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8" w:type="dxa"/>
        <w:jc w:val="center"/>
        <w:tblLayout w:type="fixed"/>
        <w:tblCellMar>
          <w:top w:w="55" w:type="dxa"/>
          <w:left w:w="55" w:type="dxa"/>
          <w:bottom w:w="55" w:type="dxa"/>
          <w:right w:w="55" w:type="dxa"/>
        </w:tblCellMar>
        <w:tblLook w:val="00A0" w:firstRow="1" w:lastRow="0" w:firstColumn="1" w:lastColumn="0" w:noHBand="0" w:noVBand="0"/>
      </w:tblPr>
      <w:tblGrid>
        <w:gridCol w:w="3441"/>
        <w:gridCol w:w="3343"/>
        <w:gridCol w:w="3254"/>
      </w:tblGrid>
      <w:tr w:rsidR="00526971" w:rsidRPr="0063795C" w:rsidTr="00330045">
        <w:trPr>
          <w:trHeight w:val="1921"/>
          <w:jc w:val="center"/>
        </w:trPr>
        <w:tc>
          <w:tcPr>
            <w:tcW w:w="3441" w:type="dxa"/>
          </w:tcPr>
          <w:p w:rsidR="00526971" w:rsidRPr="0063795C" w:rsidRDefault="00526971" w:rsidP="00330045">
            <w:pPr>
              <w:rPr>
                <w:sz w:val="20"/>
                <w:szCs w:val="20"/>
              </w:rPr>
            </w:pPr>
            <w:r w:rsidRPr="0063795C">
              <w:rPr>
                <w:sz w:val="20"/>
                <w:szCs w:val="20"/>
              </w:rPr>
              <w:t>РАССМОТРЕНА</w:t>
            </w:r>
          </w:p>
          <w:p w:rsidR="00526971" w:rsidRPr="0063795C" w:rsidRDefault="00526971" w:rsidP="00330045">
            <w:pPr>
              <w:rPr>
                <w:sz w:val="20"/>
                <w:szCs w:val="20"/>
              </w:rPr>
            </w:pPr>
            <w:r w:rsidRPr="0063795C">
              <w:rPr>
                <w:sz w:val="20"/>
                <w:szCs w:val="20"/>
              </w:rPr>
              <w:t>на заседании управляющего совета</w:t>
            </w:r>
          </w:p>
          <w:p w:rsidR="00526971" w:rsidRDefault="00526971" w:rsidP="00330045">
            <w:pPr>
              <w:rPr>
                <w:sz w:val="20"/>
                <w:szCs w:val="20"/>
              </w:rPr>
            </w:pPr>
            <w:r w:rsidRPr="0063795C">
              <w:rPr>
                <w:sz w:val="20"/>
                <w:szCs w:val="20"/>
              </w:rPr>
              <w:t xml:space="preserve">муниципального бюджетного </w:t>
            </w:r>
          </w:p>
          <w:p w:rsidR="00526971" w:rsidRDefault="00526971" w:rsidP="00330045">
            <w:pPr>
              <w:rPr>
                <w:sz w:val="20"/>
                <w:szCs w:val="20"/>
              </w:rPr>
            </w:pPr>
            <w:r w:rsidRPr="0063795C">
              <w:rPr>
                <w:sz w:val="20"/>
                <w:szCs w:val="20"/>
              </w:rPr>
              <w:t xml:space="preserve">общеобразовательного учреждения </w:t>
            </w:r>
          </w:p>
          <w:p w:rsidR="00526971" w:rsidRPr="0063795C" w:rsidRDefault="00526971" w:rsidP="00330045">
            <w:pPr>
              <w:rPr>
                <w:sz w:val="20"/>
                <w:szCs w:val="20"/>
              </w:rPr>
            </w:pPr>
            <w:r w:rsidRPr="0063795C">
              <w:rPr>
                <w:sz w:val="20"/>
                <w:szCs w:val="20"/>
              </w:rPr>
              <w:t xml:space="preserve">«Средняя общеобразовательная </w:t>
            </w:r>
          </w:p>
          <w:p w:rsidR="00526971" w:rsidRPr="0063795C" w:rsidRDefault="00526971" w:rsidP="00330045">
            <w:pPr>
              <w:rPr>
                <w:sz w:val="20"/>
                <w:szCs w:val="20"/>
              </w:rPr>
            </w:pPr>
            <w:r w:rsidRPr="0063795C">
              <w:rPr>
                <w:sz w:val="20"/>
                <w:szCs w:val="20"/>
              </w:rPr>
              <w:t>школа №14» имени А.М.Мамонова</w:t>
            </w:r>
          </w:p>
          <w:p w:rsidR="00526971" w:rsidRPr="0063795C" w:rsidRDefault="00526971" w:rsidP="00330045">
            <w:pPr>
              <w:rPr>
                <w:sz w:val="20"/>
                <w:szCs w:val="20"/>
              </w:rPr>
            </w:pPr>
            <w:r w:rsidRPr="0063795C">
              <w:rPr>
                <w:sz w:val="20"/>
                <w:szCs w:val="20"/>
              </w:rPr>
              <w:t>протокол от 30</w:t>
            </w:r>
            <w:r>
              <w:rPr>
                <w:sz w:val="20"/>
                <w:szCs w:val="20"/>
              </w:rPr>
              <w:t xml:space="preserve"> августа 2023 г.№</w:t>
            </w:r>
            <w:r w:rsidRPr="0063795C">
              <w:rPr>
                <w:sz w:val="20"/>
                <w:szCs w:val="20"/>
              </w:rPr>
              <w:t>1</w:t>
            </w:r>
          </w:p>
        </w:tc>
        <w:tc>
          <w:tcPr>
            <w:tcW w:w="3343" w:type="dxa"/>
          </w:tcPr>
          <w:p w:rsidR="00526971" w:rsidRPr="0063795C" w:rsidRDefault="00526971" w:rsidP="00330045">
            <w:pPr>
              <w:rPr>
                <w:sz w:val="20"/>
                <w:szCs w:val="20"/>
              </w:rPr>
            </w:pPr>
            <w:r w:rsidRPr="0063795C">
              <w:rPr>
                <w:sz w:val="20"/>
                <w:szCs w:val="20"/>
              </w:rPr>
              <w:t>РАССМОТРЕНА</w:t>
            </w:r>
          </w:p>
          <w:p w:rsidR="00526971" w:rsidRPr="0063795C" w:rsidRDefault="00526971" w:rsidP="00330045">
            <w:pPr>
              <w:rPr>
                <w:sz w:val="20"/>
                <w:szCs w:val="20"/>
              </w:rPr>
            </w:pPr>
            <w:r w:rsidRPr="0063795C">
              <w:rPr>
                <w:sz w:val="20"/>
                <w:szCs w:val="20"/>
              </w:rPr>
              <w:t xml:space="preserve">на заседании педагогического совета </w:t>
            </w:r>
          </w:p>
          <w:p w:rsidR="00526971" w:rsidRDefault="00526971" w:rsidP="00330045">
            <w:pPr>
              <w:rPr>
                <w:sz w:val="20"/>
                <w:szCs w:val="20"/>
              </w:rPr>
            </w:pPr>
            <w:r w:rsidRPr="0063795C">
              <w:rPr>
                <w:sz w:val="20"/>
                <w:szCs w:val="20"/>
              </w:rPr>
              <w:t xml:space="preserve">муниципального бюджетного </w:t>
            </w:r>
          </w:p>
          <w:p w:rsidR="00526971" w:rsidRPr="0063795C" w:rsidRDefault="00526971" w:rsidP="00330045">
            <w:pPr>
              <w:rPr>
                <w:sz w:val="20"/>
                <w:szCs w:val="20"/>
              </w:rPr>
            </w:pPr>
            <w:r w:rsidRPr="0063795C">
              <w:rPr>
                <w:sz w:val="20"/>
                <w:szCs w:val="20"/>
              </w:rPr>
              <w:t xml:space="preserve">общеобразовательного учреждения «Средняя общеобразовательная </w:t>
            </w:r>
          </w:p>
          <w:p w:rsidR="00526971" w:rsidRPr="0063795C" w:rsidRDefault="00526971" w:rsidP="00330045">
            <w:pPr>
              <w:rPr>
                <w:sz w:val="20"/>
                <w:szCs w:val="20"/>
              </w:rPr>
            </w:pPr>
            <w:r w:rsidRPr="0063795C">
              <w:rPr>
                <w:sz w:val="20"/>
                <w:szCs w:val="20"/>
              </w:rPr>
              <w:t>школа №14» имени А.М.Мамонова</w:t>
            </w:r>
          </w:p>
          <w:p w:rsidR="00526971" w:rsidRPr="0063795C" w:rsidRDefault="00526971" w:rsidP="00330045">
            <w:pPr>
              <w:rPr>
                <w:sz w:val="20"/>
                <w:szCs w:val="20"/>
              </w:rPr>
            </w:pPr>
            <w:r>
              <w:rPr>
                <w:sz w:val="20"/>
                <w:szCs w:val="20"/>
              </w:rPr>
              <w:t>протокол от 30 августа 2023 г.№</w:t>
            </w:r>
            <w:r w:rsidRPr="0063795C">
              <w:rPr>
                <w:sz w:val="20"/>
                <w:szCs w:val="20"/>
              </w:rPr>
              <w:t>1</w:t>
            </w:r>
          </w:p>
        </w:tc>
        <w:tc>
          <w:tcPr>
            <w:tcW w:w="3254" w:type="dxa"/>
          </w:tcPr>
          <w:p w:rsidR="00526971" w:rsidRPr="0063795C" w:rsidRDefault="00526971" w:rsidP="00330045">
            <w:pPr>
              <w:rPr>
                <w:sz w:val="20"/>
                <w:szCs w:val="20"/>
              </w:rPr>
            </w:pPr>
            <w:r w:rsidRPr="0063795C">
              <w:rPr>
                <w:sz w:val="20"/>
                <w:szCs w:val="20"/>
              </w:rPr>
              <w:t>УТВЕРЖДЕНА</w:t>
            </w:r>
          </w:p>
          <w:p w:rsidR="00526971" w:rsidRPr="0063795C" w:rsidRDefault="00526971" w:rsidP="00330045">
            <w:pPr>
              <w:rPr>
                <w:sz w:val="20"/>
                <w:szCs w:val="20"/>
              </w:rPr>
            </w:pPr>
            <w:r w:rsidRPr="0063795C">
              <w:rPr>
                <w:sz w:val="20"/>
                <w:szCs w:val="20"/>
              </w:rPr>
              <w:t xml:space="preserve">приказом директора </w:t>
            </w:r>
          </w:p>
          <w:p w:rsidR="00526971" w:rsidRPr="0063795C" w:rsidRDefault="00526971" w:rsidP="00330045">
            <w:pPr>
              <w:rPr>
                <w:sz w:val="20"/>
                <w:szCs w:val="20"/>
              </w:rPr>
            </w:pPr>
            <w:r w:rsidRPr="0063795C">
              <w:rPr>
                <w:sz w:val="20"/>
                <w:szCs w:val="20"/>
              </w:rPr>
              <w:t xml:space="preserve">муниципального бюджетного общеобразовательного учреждения «Средняя общеобразовательная </w:t>
            </w:r>
          </w:p>
          <w:p w:rsidR="00526971" w:rsidRPr="0063795C" w:rsidRDefault="00526971" w:rsidP="00330045">
            <w:pPr>
              <w:rPr>
                <w:sz w:val="20"/>
                <w:szCs w:val="20"/>
              </w:rPr>
            </w:pPr>
            <w:r w:rsidRPr="0063795C">
              <w:rPr>
                <w:sz w:val="20"/>
                <w:szCs w:val="20"/>
              </w:rPr>
              <w:t>школа №14» имени А.М.Мамонова</w:t>
            </w:r>
          </w:p>
          <w:p w:rsidR="00526971" w:rsidRPr="0063795C" w:rsidRDefault="00526971" w:rsidP="00330045">
            <w:pPr>
              <w:rPr>
                <w:sz w:val="20"/>
                <w:szCs w:val="20"/>
              </w:rPr>
            </w:pPr>
            <w:r>
              <w:rPr>
                <w:sz w:val="20"/>
                <w:szCs w:val="20"/>
              </w:rPr>
              <w:t>от 31 августа 2023  года №</w:t>
            </w:r>
            <w:r w:rsidRPr="0063795C">
              <w:rPr>
                <w:sz w:val="20"/>
                <w:szCs w:val="20"/>
              </w:rPr>
              <w:t>293</w:t>
            </w:r>
          </w:p>
        </w:tc>
      </w:tr>
    </w:tbl>
    <w:p w:rsidR="00526971" w:rsidRPr="00E63192" w:rsidRDefault="00526971" w:rsidP="00526971">
      <w:pPr>
        <w:ind w:firstLine="567"/>
        <w:jc w:val="center"/>
        <w:rPr>
          <w:rFonts w:eastAsia="Andale Sans UI"/>
          <w:b/>
          <w:sz w:val="24"/>
          <w:szCs w:val="24"/>
          <w:lang w:eastAsia="ar-SA"/>
        </w:rPr>
      </w:pPr>
    </w:p>
    <w:p w:rsidR="00526971" w:rsidRPr="00E63192" w:rsidRDefault="00526971" w:rsidP="00526971">
      <w:pPr>
        <w:ind w:firstLine="567"/>
        <w:jc w:val="center"/>
        <w:rPr>
          <w:rFonts w:eastAsia="Andale Sans UI"/>
          <w:b/>
          <w:sz w:val="24"/>
          <w:szCs w:val="24"/>
          <w:lang w:eastAsia="ar-SA"/>
        </w:rPr>
      </w:pPr>
    </w:p>
    <w:p w:rsidR="00526971" w:rsidRDefault="00526971" w:rsidP="00526971">
      <w:pPr>
        <w:ind w:firstLine="567"/>
        <w:jc w:val="center"/>
        <w:rPr>
          <w:rFonts w:eastAsia="Andale Sans UI"/>
          <w:b/>
          <w:sz w:val="24"/>
          <w:szCs w:val="24"/>
          <w:lang w:eastAsia="ar-SA"/>
        </w:rPr>
      </w:pPr>
    </w:p>
    <w:p w:rsidR="00526971" w:rsidRDefault="00526971" w:rsidP="00526971">
      <w:pPr>
        <w:ind w:firstLine="567"/>
        <w:jc w:val="center"/>
        <w:rPr>
          <w:rFonts w:eastAsia="Andale Sans UI"/>
          <w:b/>
          <w:sz w:val="24"/>
          <w:szCs w:val="24"/>
          <w:lang w:eastAsia="ar-SA"/>
        </w:rPr>
      </w:pPr>
    </w:p>
    <w:p w:rsidR="00526971" w:rsidRDefault="00526971" w:rsidP="00526971">
      <w:pPr>
        <w:ind w:firstLine="567"/>
        <w:jc w:val="center"/>
        <w:rPr>
          <w:rFonts w:eastAsia="Andale Sans UI"/>
          <w:b/>
          <w:sz w:val="24"/>
          <w:szCs w:val="24"/>
          <w:lang w:eastAsia="ar-SA"/>
        </w:rPr>
      </w:pPr>
    </w:p>
    <w:p w:rsidR="00526971" w:rsidRDefault="00526971" w:rsidP="00526971">
      <w:pPr>
        <w:ind w:firstLine="567"/>
        <w:jc w:val="center"/>
        <w:rPr>
          <w:rFonts w:eastAsia="Andale Sans UI"/>
          <w:b/>
          <w:sz w:val="24"/>
          <w:szCs w:val="24"/>
          <w:lang w:eastAsia="ar-SA"/>
        </w:rPr>
      </w:pPr>
    </w:p>
    <w:p w:rsidR="00526971" w:rsidRDefault="00526971" w:rsidP="00526971">
      <w:pPr>
        <w:ind w:firstLine="567"/>
        <w:jc w:val="center"/>
        <w:rPr>
          <w:rFonts w:eastAsia="Andale Sans UI"/>
          <w:b/>
          <w:sz w:val="24"/>
          <w:szCs w:val="24"/>
          <w:lang w:eastAsia="ar-SA"/>
        </w:rPr>
      </w:pPr>
    </w:p>
    <w:p w:rsidR="00526971" w:rsidRDefault="00526971" w:rsidP="00526971">
      <w:pPr>
        <w:ind w:firstLine="567"/>
        <w:jc w:val="center"/>
        <w:rPr>
          <w:rFonts w:eastAsia="Andale Sans UI"/>
          <w:b/>
          <w:sz w:val="24"/>
          <w:szCs w:val="24"/>
          <w:lang w:eastAsia="ar-SA"/>
        </w:rPr>
      </w:pPr>
    </w:p>
    <w:p w:rsidR="00526971" w:rsidRDefault="00526971" w:rsidP="00526971">
      <w:pPr>
        <w:ind w:firstLine="567"/>
        <w:jc w:val="center"/>
        <w:rPr>
          <w:rFonts w:eastAsia="Andale Sans UI"/>
          <w:b/>
          <w:sz w:val="24"/>
          <w:szCs w:val="24"/>
          <w:lang w:eastAsia="ar-SA"/>
        </w:rPr>
      </w:pPr>
    </w:p>
    <w:p w:rsidR="00526971" w:rsidRPr="00E63192" w:rsidRDefault="00526971" w:rsidP="00526971">
      <w:pPr>
        <w:ind w:firstLine="567"/>
        <w:jc w:val="center"/>
        <w:rPr>
          <w:rFonts w:eastAsia="Andale Sans UI"/>
          <w:b/>
          <w:sz w:val="24"/>
          <w:szCs w:val="24"/>
          <w:lang w:eastAsia="ar-SA"/>
        </w:rPr>
      </w:pPr>
    </w:p>
    <w:p w:rsidR="00526971" w:rsidRPr="00E63192" w:rsidRDefault="00526971" w:rsidP="00526971">
      <w:pPr>
        <w:ind w:firstLine="567"/>
        <w:jc w:val="center"/>
        <w:rPr>
          <w:rFonts w:eastAsia="Andale Sans UI"/>
          <w:b/>
          <w:sz w:val="24"/>
          <w:szCs w:val="24"/>
          <w:lang w:eastAsia="ar-SA"/>
        </w:rPr>
      </w:pPr>
    </w:p>
    <w:p w:rsidR="00526971" w:rsidRPr="009B4CA9" w:rsidRDefault="00526971" w:rsidP="00526971">
      <w:pPr>
        <w:jc w:val="center"/>
        <w:rPr>
          <w:b/>
          <w:sz w:val="24"/>
          <w:szCs w:val="24"/>
          <w:lang w:eastAsia="ru-RU"/>
        </w:rPr>
      </w:pPr>
      <w:r w:rsidRPr="009B4CA9">
        <w:rPr>
          <w:b/>
          <w:sz w:val="24"/>
          <w:szCs w:val="24"/>
          <w:lang w:eastAsia="ru-RU"/>
        </w:rPr>
        <w:t>АДАПТИРОВАННАЯ ОСНОВНАЯ</w:t>
      </w:r>
    </w:p>
    <w:p w:rsidR="00526971" w:rsidRPr="009B4CA9" w:rsidRDefault="00526971" w:rsidP="00526971">
      <w:pPr>
        <w:jc w:val="center"/>
        <w:rPr>
          <w:b/>
          <w:sz w:val="24"/>
          <w:szCs w:val="24"/>
          <w:lang w:eastAsia="ru-RU"/>
        </w:rPr>
      </w:pPr>
      <w:r w:rsidRPr="009B4CA9">
        <w:rPr>
          <w:b/>
          <w:color w:val="000000"/>
          <w:sz w:val="24"/>
          <w:szCs w:val="24"/>
          <w:lang w:eastAsia="ru-RU"/>
        </w:rPr>
        <w:t>ОБЩЕО</w:t>
      </w:r>
      <w:r w:rsidRPr="009B4CA9">
        <w:rPr>
          <w:b/>
          <w:sz w:val="24"/>
          <w:szCs w:val="24"/>
          <w:lang w:eastAsia="ru-RU"/>
        </w:rPr>
        <w:t>БРАЗОВАТЕЛЬНАЯ ПРОГРАММА</w:t>
      </w:r>
    </w:p>
    <w:p w:rsidR="00526971" w:rsidRPr="009B4CA9" w:rsidRDefault="00526971" w:rsidP="00526971">
      <w:pPr>
        <w:jc w:val="center"/>
        <w:rPr>
          <w:b/>
          <w:sz w:val="24"/>
          <w:szCs w:val="24"/>
          <w:lang w:eastAsia="ru-RU"/>
        </w:rPr>
      </w:pPr>
      <w:r w:rsidRPr="009B4CA9">
        <w:rPr>
          <w:b/>
          <w:sz w:val="24"/>
          <w:szCs w:val="24"/>
          <w:lang w:eastAsia="ru-RU"/>
        </w:rPr>
        <w:t>НАЧАЛЬНОГО ОБЩЕГО ОБРАЗОВАНИЯ</w:t>
      </w:r>
    </w:p>
    <w:p w:rsidR="00526971" w:rsidRPr="009B4CA9" w:rsidRDefault="002C4616" w:rsidP="00526971">
      <w:pPr>
        <w:suppressAutoHyphens/>
        <w:ind w:firstLine="567"/>
        <w:jc w:val="center"/>
        <w:rPr>
          <w:rFonts w:cs="Calibri"/>
          <w:sz w:val="24"/>
          <w:szCs w:val="24"/>
          <w:lang w:eastAsia="ar-SA"/>
        </w:rPr>
      </w:pPr>
      <w:r>
        <w:rPr>
          <w:b/>
          <w:sz w:val="24"/>
          <w:szCs w:val="24"/>
          <w:lang w:eastAsia="ru-RU"/>
        </w:rPr>
        <w:t xml:space="preserve">ДЛЯ </w:t>
      </w:r>
      <w:r w:rsidR="00526971" w:rsidRPr="009B4CA9">
        <w:rPr>
          <w:b/>
          <w:sz w:val="24"/>
          <w:szCs w:val="24"/>
          <w:lang w:eastAsia="ru-RU"/>
        </w:rPr>
        <w:t xml:space="preserve">ОБУЧАЮЩИХСЯ С </w:t>
      </w:r>
      <w:r w:rsidR="00526971">
        <w:rPr>
          <w:b/>
          <w:sz w:val="24"/>
          <w:szCs w:val="24"/>
          <w:lang w:eastAsia="ru-RU"/>
        </w:rPr>
        <w:t>ЗАДЕРЖКОЙ ПСИХИЧЕСКОГО РАЗВИТИЯ</w:t>
      </w:r>
    </w:p>
    <w:p w:rsidR="00526971" w:rsidRPr="009B4CA9" w:rsidRDefault="00526971" w:rsidP="00526971">
      <w:pPr>
        <w:suppressAutoHyphens/>
        <w:jc w:val="center"/>
        <w:rPr>
          <w:b/>
          <w:color w:val="000000"/>
          <w:sz w:val="24"/>
          <w:szCs w:val="24"/>
          <w:lang w:eastAsia="ar-SA"/>
        </w:rPr>
      </w:pPr>
      <w:r w:rsidRPr="009B4CA9">
        <w:rPr>
          <w:b/>
          <w:color w:val="000000"/>
          <w:sz w:val="24"/>
          <w:szCs w:val="24"/>
          <w:lang w:eastAsia="ar-SA"/>
        </w:rPr>
        <w:t xml:space="preserve">(ВАРИАНТ </w:t>
      </w:r>
      <w:r>
        <w:rPr>
          <w:b/>
          <w:color w:val="000000"/>
          <w:sz w:val="24"/>
          <w:szCs w:val="24"/>
          <w:lang w:eastAsia="ar-SA"/>
        </w:rPr>
        <w:t>7</w:t>
      </w:r>
      <w:r w:rsidRPr="009B4CA9">
        <w:rPr>
          <w:b/>
          <w:color w:val="000000"/>
          <w:sz w:val="24"/>
          <w:szCs w:val="24"/>
          <w:lang w:eastAsia="ar-SA"/>
        </w:rPr>
        <w:t>.1)</w:t>
      </w:r>
    </w:p>
    <w:p w:rsidR="00526971" w:rsidRPr="009B4CA9" w:rsidRDefault="00526971" w:rsidP="00526971">
      <w:pPr>
        <w:suppressAutoHyphens/>
        <w:jc w:val="center"/>
        <w:rPr>
          <w:b/>
          <w:color w:val="000000"/>
          <w:sz w:val="24"/>
          <w:szCs w:val="24"/>
          <w:lang w:eastAsia="ar-SA"/>
        </w:rPr>
      </w:pPr>
      <w:r w:rsidRPr="009B4CA9">
        <w:rPr>
          <w:b/>
          <w:color w:val="000000"/>
          <w:sz w:val="24"/>
          <w:szCs w:val="24"/>
          <w:lang w:eastAsia="ar-SA"/>
        </w:rPr>
        <w:t>МУНИЦИПАЛЬНОГО БЮДЖЕТНОГО ОБЩЕОБРАЗОВАТЕЛЬНОГО</w:t>
      </w:r>
    </w:p>
    <w:p w:rsidR="00526971" w:rsidRPr="009B4CA9" w:rsidRDefault="00526971" w:rsidP="00526971">
      <w:pPr>
        <w:suppressAutoHyphens/>
        <w:jc w:val="center"/>
        <w:rPr>
          <w:b/>
          <w:color w:val="000000"/>
          <w:sz w:val="24"/>
          <w:szCs w:val="24"/>
          <w:lang w:eastAsia="ar-SA"/>
        </w:rPr>
      </w:pPr>
      <w:r w:rsidRPr="009B4CA9">
        <w:rPr>
          <w:b/>
          <w:color w:val="000000"/>
          <w:sz w:val="24"/>
          <w:szCs w:val="24"/>
          <w:lang w:eastAsia="ar-SA"/>
        </w:rPr>
        <w:t>УЧРЕЖДЕНИЯ «СРЕДНЯЯ ОБЩЕОБРАЗОВАТЕЛЬНАЯ ШКОЛА №14»</w:t>
      </w:r>
    </w:p>
    <w:p w:rsidR="00526971" w:rsidRPr="009B4CA9" w:rsidRDefault="00526971" w:rsidP="00526971">
      <w:pPr>
        <w:suppressAutoHyphens/>
        <w:jc w:val="center"/>
        <w:rPr>
          <w:b/>
          <w:color w:val="000000"/>
          <w:sz w:val="24"/>
          <w:szCs w:val="24"/>
          <w:lang w:eastAsia="ar-SA"/>
        </w:rPr>
      </w:pPr>
      <w:r w:rsidRPr="009B4CA9">
        <w:rPr>
          <w:b/>
          <w:color w:val="000000"/>
          <w:sz w:val="24"/>
          <w:szCs w:val="24"/>
          <w:lang w:eastAsia="ar-SA"/>
        </w:rPr>
        <w:t>ИМЕНИ А.М. МАМОНОВА</w:t>
      </w:r>
    </w:p>
    <w:p w:rsidR="00EB7FC1" w:rsidRPr="00F66A99" w:rsidRDefault="00EB7FC1" w:rsidP="00EB7FC1">
      <w:pPr>
        <w:jc w:val="center"/>
        <w:rPr>
          <w:b/>
          <w:sz w:val="24"/>
          <w:szCs w:val="24"/>
        </w:rPr>
      </w:pPr>
      <w:r>
        <w:rPr>
          <w:b/>
          <w:sz w:val="24"/>
          <w:szCs w:val="24"/>
        </w:rPr>
        <w:t>с</w:t>
      </w:r>
      <w:r w:rsidRPr="00F66A99">
        <w:rPr>
          <w:b/>
          <w:sz w:val="24"/>
          <w:szCs w:val="24"/>
        </w:rPr>
        <w:t xml:space="preserve">рок освоения </w:t>
      </w:r>
      <w:r>
        <w:rPr>
          <w:b/>
          <w:sz w:val="24"/>
          <w:szCs w:val="24"/>
        </w:rPr>
        <w:t>– 4 года</w:t>
      </w:r>
    </w:p>
    <w:p w:rsidR="00526971" w:rsidRDefault="00526971" w:rsidP="00526971">
      <w:pPr>
        <w:ind w:firstLine="567"/>
        <w:jc w:val="center"/>
        <w:rPr>
          <w:rFonts w:eastAsia="Andale Sans UI"/>
          <w:b/>
          <w:sz w:val="24"/>
          <w:szCs w:val="24"/>
          <w:lang w:eastAsia="ar-SA"/>
        </w:rPr>
      </w:pPr>
    </w:p>
    <w:p w:rsidR="00526971" w:rsidRDefault="00526971" w:rsidP="00526971">
      <w:pPr>
        <w:ind w:firstLine="567"/>
        <w:jc w:val="center"/>
        <w:rPr>
          <w:rFonts w:eastAsia="Andale Sans UI"/>
          <w:b/>
          <w:sz w:val="24"/>
          <w:szCs w:val="24"/>
          <w:lang w:eastAsia="ar-SA"/>
        </w:rPr>
      </w:pPr>
    </w:p>
    <w:p w:rsidR="00526971" w:rsidRDefault="00526971" w:rsidP="00526971">
      <w:pPr>
        <w:ind w:firstLine="567"/>
        <w:jc w:val="center"/>
        <w:rPr>
          <w:rFonts w:eastAsia="Andale Sans UI"/>
          <w:b/>
          <w:sz w:val="24"/>
          <w:szCs w:val="24"/>
          <w:lang w:eastAsia="ar-SA"/>
        </w:rPr>
      </w:pPr>
    </w:p>
    <w:p w:rsidR="00526971" w:rsidRDefault="00526971" w:rsidP="00526971">
      <w:pPr>
        <w:ind w:firstLine="567"/>
        <w:jc w:val="center"/>
        <w:rPr>
          <w:rFonts w:eastAsia="Andale Sans UI"/>
          <w:b/>
          <w:sz w:val="24"/>
          <w:szCs w:val="24"/>
          <w:lang w:eastAsia="ar-SA"/>
        </w:rPr>
      </w:pPr>
    </w:p>
    <w:p w:rsidR="00526971" w:rsidRDefault="00526971" w:rsidP="00526971">
      <w:pPr>
        <w:ind w:firstLine="567"/>
        <w:jc w:val="center"/>
        <w:rPr>
          <w:rFonts w:eastAsia="Andale Sans UI"/>
          <w:b/>
          <w:sz w:val="24"/>
          <w:szCs w:val="24"/>
          <w:lang w:eastAsia="ar-SA"/>
        </w:rPr>
      </w:pPr>
    </w:p>
    <w:p w:rsidR="00526971" w:rsidRDefault="00526971" w:rsidP="00526971">
      <w:pPr>
        <w:ind w:firstLine="567"/>
        <w:jc w:val="center"/>
        <w:rPr>
          <w:rFonts w:eastAsia="Andale Sans UI"/>
          <w:b/>
          <w:sz w:val="24"/>
          <w:szCs w:val="24"/>
          <w:lang w:eastAsia="ar-SA"/>
        </w:rPr>
      </w:pPr>
    </w:p>
    <w:p w:rsidR="00526971" w:rsidRDefault="00526971" w:rsidP="00526971">
      <w:pPr>
        <w:ind w:firstLine="567"/>
        <w:jc w:val="center"/>
        <w:rPr>
          <w:rFonts w:eastAsia="Andale Sans UI"/>
          <w:b/>
          <w:sz w:val="24"/>
          <w:szCs w:val="24"/>
          <w:lang w:eastAsia="ar-SA"/>
        </w:rPr>
      </w:pPr>
    </w:p>
    <w:p w:rsidR="00526971" w:rsidRDefault="00526971" w:rsidP="00526971">
      <w:pPr>
        <w:ind w:firstLine="567"/>
        <w:jc w:val="center"/>
        <w:rPr>
          <w:rFonts w:eastAsia="Andale Sans UI"/>
          <w:b/>
          <w:sz w:val="24"/>
          <w:szCs w:val="24"/>
          <w:lang w:eastAsia="ar-SA"/>
        </w:rPr>
      </w:pPr>
    </w:p>
    <w:p w:rsidR="00526971" w:rsidRDefault="00526971" w:rsidP="00526971">
      <w:pPr>
        <w:ind w:firstLine="567"/>
        <w:jc w:val="center"/>
        <w:rPr>
          <w:rFonts w:eastAsia="Andale Sans UI"/>
          <w:b/>
          <w:sz w:val="24"/>
          <w:szCs w:val="24"/>
          <w:lang w:eastAsia="ar-SA"/>
        </w:rPr>
      </w:pPr>
    </w:p>
    <w:p w:rsidR="00526971" w:rsidRDefault="00526971" w:rsidP="00526971">
      <w:pPr>
        <w:ind w:firstLine="567"/>
        <w:jc w:val="center"/>
        <w:rPr>
          <w:rFonts w:eastAsia="Andale Sans UI"/>
          <w:b/>
          <w:sz w:val="24"/>
          <w:szCs w:val="24"/>
          <w:lang w:eastAsia="ar-SA"/>
        </w:rPr>
      </w:pPr>
    </w:p>
    <w:p w:rsidR="00526971" w:rsidRDefault="00526971" w:rsidP="00526971">
      <w:pPr>
        <w:ind w:firstLine="567"/>
        <w:jc w:val="center"/>
        <w:rPr>
          <w:rFonts w:eastAsia="Andale Sans UI"/>
          <w:b/>
          <w:sz w:val="24"/>
          <w:szCs w:val="24"/>
          <w:lang w:eastAsia="ar-SA"/>
        </w:rPr>
      </w:pPr>
    </w:p>
    <w:p w:rsidR="00526971" w:rsidRDefault="00526971" w:rsidP="00526971">
      <w:pPr>
        <w:ind w:firstLine="567"/>
        <w:jc w:val="center"/>
        <w:rPr>
          <w:rFonts w:eastAsia="Andale Sans UI"/>
          <w:b/>
          <w:sz w:val="24"/>
          <w:szCs w:val="24"/>
          <w:lang w:eastAsia="ar-SA"/>
        </w:rPr>
      </w:pPr>
    </w:p>
    <w:p w:rsidR="00526971" w:rsidRDefault="00526971" w:rsidP="00526971">
      <w:pPr>
        <w:ind w:firstLine="567"/>
        <w:jc w:val="center"/>
        <w:rPr>
          <w:rFonts w:eastAsia="Andale Sans UI"/>
          <w:b/>
          <w:sz w:val="24"/>
          <w:szCs w:val="24"/>
          <w:lang w:eastAsia="ar-SA"/>
        </w:rPr>
      </w:pPr>
    </w:p>
    <w:p w:rsidR="00526971" w:rsidRDefault="00526971" w:rsidP="00526971">
      <w:pPr>
        <w:ind w:firstLine="567"/>
        <w:jc w:val="center"/>
        <w:rPr>
          <w:rFonts w:eastAsia="Andale Sans UI"/>
          <w:b/>
          <w:sz w:val="24"/>
          <w:szCs w:val="24"/>
          <w:lang w:eastAsia="ar-SA"/>
        </w:rPr>
      </w:pPr>
    </w:p>
    <w:p w:rsidR="00526971" w:rsidRDefault="00526971" w:rsidP="00526971">
      <w:pPr>
        <w:ind w:firstLine="567"/>
        <w:jc w:val="center"/>
        <w:rPr>
          <w:rFonts w:eastAsia="Andale Sans UI"/>
          <w:b/>
          <w:sz w:val="24"/>
          <w:szCs w:val="24"/>
          <w:lang w:eastAsia="ar-SA"/>
        </w:rPr>
      </w:pPr>
    </w:p>
    <w:p w:rsidR="00526971" w:rsidRDefault="00526971" w:rsidP="00526971">
      <w:pPr>
        <w:ind w:firstLine="567"/>
        <w:jc w:val="center"/>
        <w:rPr>
          <w:rFonts w:eastAsia="Andale Sans UI"/>
          <w:b/>
          <w:sz w:val="24"/>
          <w:szCs w:val="24"/>
          <w:lang w:eastAsia="ar-SA"/>
        </w:rPr>
      </w:pPr>
    </w:p>
    <w:p w:rsidR="00526971" w:rsidRDefault="00526971" w:rsidP="00526971">
      <w:pPr>
        <w:ind w:firstLine="567"/>
        <w:jc w:val="center"/>
        <w:rPr>
          <w:rFonts w:eastAsia="Andale Sans UI"/>
          <w:b/>
          <w:sz w:val="24"/>
          <w:szCs w:val="24"/>
          <w:lang w:eastAsia="ar-SA"/>
        </w:rPr>
      </w:pPr>
    </w:p>
    <w:p w:rsidR="00526971" w:rsidRDefault="00526971" w:rsidP="00526971">
      <w:pPr>
        <w:ind w:firstLine="567"/>
        <w:jc w:val="center"/>
        <w:rPr>
          <w:rFonts w:eastAsia="Andale Sans UI"/>
          <w:b/>
          <w:sz w:val="24"/>
          <w:szCs w:val="24"/>
          <w:lang w:eastAsia="ar-SA"/>
        </w:rPr>
      </w:pPr>
    </w:p>
    <w:p w:rsidR="00526971" w:rsidRDefault="00526971" w:rsidP="00526971">
      <w:pPr>
        <w:ind w:firstLine="567"/>
        <w:jc w:val="center"/>
        <w:rPr>
          <w:rFonts w:eastAsia="Andale Sans UI"/>
          <w:b/>
          <w:sz w:val="24"/>
          <w:szCs w:val="24"/>
          <w:lang w:eastAsia="ar-SA"/>
        </w:rPr>
      </w:pPr>
    </w:p>
    <w:p w:rsidR="00526971" w:rsidRDefault="00526971" w:rsidP="00526971">
      <w:pPr>
        <w:jc w:val="center"/>
        <w:rPr>
          <w:b/>
          <w:sz w:val="24"/>
          <w:szCs w:val="24"/>
          <w:lang w:eastAsia="ru-RU"/>
        </w:rPr>
      </w:pPr>
    </w:p>
    <w:p w:rsidR="00526971" w:rsidRDefault="00526971" w:rsidP="00526971">
      <w:pPr>
        <w:jc w:val="center"/>
        <w:rPr>
          <w:b/>
          <w:sz w:val="24"/>
          <w:szCs w:val="24"/>
          <w:lang w:eastAsia="ru-RU"/>
        </w:rPr>
      </w:pPr>
    </w:p>
    <w:p w:rsidR="00526971" w:rsidRDefault="00526971" w:rsidP="00526971">
      <w:pPr>
        <w:jc w:val="center"/>
        <w:rPr>
          <w:b/>
          <w:sz w:val="24"/>
          <w:szCs w:val="24"/>
          <w:lang w:eastAsia="ru-RU"/>
        </w:rPr>
      </w:pPr>
    </w:p>
    <w:p w:rsidR="00526971" w:rsidRPr="009B4CA9" w:rsidRDefault="00526971" w:rsidP="00526971">
      <w:pPr>
        <w:jc w:val="center"/>
        <w:rPr>
          <w:b/>
          <w:sz w:val="24"/>
          <w:szCs w:val="24"/>
          <w:lang w:eastAsia="ru-RU"/>
        </w:rPr>
      </w:pPr>
      <w:r w:rsidRPr="009B4CA9">
        <w:rPr>
          <w:b/>
          <w:sz w:val="24"/>
          <w:szCs w:val="24"/>
          <w:lang w:eastAsia="ru-RU"/>
        </w:rPr>
        <w:t>Старый Оскол</w:t>
      </w:r>
    </w:p>
    <w:p w:rsidR="00526971" w:rsidRDefault="006E555B" w:rsidP="00526971">
      <w:pPr>
        <w:jc w:val="center"/>
        <w:rPr>
          <w:b/>
          <w:sz w:val="24"/>
          <w:szCs w:val="24"/>
          <w:lang w:eastAsia="ru-RU"/>
        </w:rPr>
      </w:pPr>
      <w:r>
        <w:rPr>
          <w:b/>
          <w:noProof/>
          <w:sz w:val="24"/>
          <w:szCs w:val="24"/>
          <w:lang w:eastAsia="ru-RU"/>
        </w:rPr>
        <w:pict>
          <v:rect id="_x0000_s1109" style="position:absolute;left:0;text-align:left;margin-left:450.15pt;margin-top:11.9pt;width:28.05pt;height:24.4pt;z-index:487673344" stroked="f"/>
        </w:pict>
      </w:r>
      <w:r w:rsidR="00526971" w:rsidRPr="009B4CA9">
        <w:rPr>
          <w:b/>
          <w:sz w:val="24"/>
          <w:szCs w:val="24"/>
          <w:lang w:eastAsia="ru-RU"/>
        </w:rPr>
        <w:t>202</w:t>
      </w:r>
      <w:r w:rsidR="00526971">
        <w:rPr>
          <w:b/>
          <w:sz w:val="24"/>
          <w:szCs w:val="24"/>
          <w:lang w:eastAsia="ru-RU"/>
        </w:rPr>
        <w:t>3</w:t>
      </w:r>
    </w:p>
    <w:p w:rsidR="00BA0EEA" w:rsidRDefault="00BA0EEA">
      <w:pPr>
        <w:jc w:val="center"/>
        <w:rPr>
          <w:sz w:val="28"/>
        </w:rPr>
        <w:sectPr w:rsidR="00BA0EEA" w:rsidSect="00A611EF">
          <w:footerReference w:type="default" r:id="rId7"/>
          <w:type w:val="continuous"/>
          <w:pgSz w:w="11910" w:h="16840"/>
          <w:pgMar w:top="1135" w:right="140" w:bottom="400" w:left="640" w:header="720" w:footer="217" w:gutter="0"/>
          <w:pgNumType w:start="1"/>
          <w:cols w:space="720"/>
        </w:sectPr>
      </w:pPr>
    </w:p>
    <w:tbl>
      <w:tblPr>
        <w:tblStyle w:val="TableNormal"/>
        <w:tblW w:w="0" w:type="auto"/>
        <w:tblInd w:w="49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61"/>
        <w:gridCol w:w="8399"/>
        <w:gridCol w:w="994"/>
      </w:tblGrid>
      <w:tr w:rsidR="00BA0EEA">
        <w:trPr>
          <w:trHeight w:val="662"/>
        </w:trPr>
        <w:tc>
          <w:tcPr>
            <w:tcW w:w="961" w:type="dxa"/>
          </w:tcPr>
          <w:p w:rsidR="00BA0EEA" w:rsidRDefault="00CD0253" w:rsidP="00C56157">
            <w:pPr>
              <w:pStyle w:val="TableParagraph"/>
              <w:spacing w:line="240" w:lineRule="auto"/>
              <w:ind w:left="117"/>
              <w:rPr>
                <w:b/>
                <w:sz w:val="24"/>
              </w:rPr>
            </w:pPr>
            <w:r>
              <w:rPr>
                <w:b/>
                <w:sz w:val="24"/>
              </w:rPr>
              <w:lastRenderedPageBreak/>
              <w:t>№</w:t>
            </w:r>
            <w:r>
              <w:rPr>
                <w:b/>
                <w:spacing w:val="58"/>
                <w:sz w:val="24"/>
              </w:rPr>
              <w:t xml:space="preserve"> </w:t>
            </w:r>
            <w:r>
              <w:rPr>
                <w:b/>
                <w:sz w:val="24"/>
              </w:rPr>
              <w:t>п/п</w:t>
            </w:r>
          </w:p>
        </w:tc>
        <w:tc>
          <w:tcPr>
            <w:tcW w:w="8399" w:type="dxa"/>
          </w:tcPr>
          <w:p w:rsidR="00BA0EEA" w:rsidRDefault="00CD0253" w:rsidP="003F0FB0">
            <w:pPr>
              <w:pStyle w:val="TableParagraph"/>
              <w:spacing w:line="240" w:lineRule="auto"/>
              <w:ind w:left="121"/>
              <w:jc w:val="center"/>
              <w:rPr>
                <w:b/>
                <w:sz w:val="24"/>
              </w:rPr>
            </w:pPr>
            <w:r>
              <w:rPr>
                <w:b/>
                <w:sz w:val="24"/>
              </w:rPr>
              <w:t>Содержание</w:t>
            </w:r>
          </w:p>
        </w:tc>
        <w:tc>
          <w:tcPr>
            <w:tcW w:w="994" w:type="dxa"/>
          </w:tcPr>
          <w:p w:rsidR="00BA0EEA" w:rsidRDefault="00CD0253" w:rsidP="00C56157">
            <w:pPr>
              <w:pStyle w:val="TableParagraph"/>
              <w:spacing w:line="240" w:lineRule="auto"/>
              <w:ind w:left="116"/>
              <w:rPr>
                <w:b/>
                <w:sz w:val="24"/>
              </w:rPr>
            </w:pPr>
            <w:r>
              <w:rPr>
                <w:b/>
                <w:sz w:val="24"/>
              </w:rPr>
              <w:t>Стр.</w:t>
            </w:r>
          </w:p>
        </w:tc>
      </w:tr>
      <w:tr w:rsidR="00BA0EEA">
        <w:trPr>
          <w:trHeight w:val="340"/>
        </w:trPr>
        <w:tc>
          <w:tcPr>
            <w:tcW w:w="961" w:type="dxa"/>
          </w:tcPr>
          <w:p w:rsidR="00BA0EEA" w:rsidRDefault="00CD0253" w:rsidP="00C56157">
            <w:pPr>
              <w:pStyle w:val="TableParagraph"/>
              <w:spacing w:line="240" w:lineRule="auto"/>
              <w:ind w:left="117"/>
              <w:rPr>
                <w:b/>
                <w:sz w:val="24"/>
              </w:rPr>
            </w:pPr>
            <w:r>
              <w:rPr>
                <w:b/>
                <w:sz w:val="24"/>
              </w:rPr>
              <w:t>1</w:t>
            </w:r>
          </w:p>
        </w:tc>
        <w:tc>
          <w:tcPr>
            <w:tcW w:w="8399" w:type="dxa"/>
          </w:tcPr>
          <w:p w:rsidR="00BA0EEA" w:rsidRDefault="00CD0253" w:rsidP="00C56157">
            <w:pPr>
              <w:pStyle w:val="TableParagraph"/>
              <w:spacing w:line="240" w:lineRule="auto"/>
              <w:ind w:left="121"/>
              <w:rPr>
                <w:b/>
                <w:sz w:val="24"/>
              </w:rPr>
            </w:pPr>
            <w:r>
              <w:rPr>
                <w:b/>
                <w:sz w:val="24"/>
              </w:rPr>
              <w:t>ЦЕЛЕВОЙ</w:t>
            </w:r>
            <w:r>
              <w:rPr>
                <w:b/>
                <w:spacing w:val="-13"/>
                <w:sz w:val="24"/>
              </w:rPr>
              <w:t xml:space="preserve"> </w:t>
            </w:r>
            <w:r>
              <w:rPr>
                <w:b/>
                <w:sz w:val="24"/>
              </w:rPr>
              <w:t>РАЗДЕЛ</w:t>
            </w:r>
          </w:p>
        </w:tc>
        <w:tc>
          <w:tcPr>
            <w:tcW w:w="994" w:type="dxa"/>
          </w:tcPr>
          <w:p w:rsidR="00BA0EEA" w:rsidRDefault="00CD0253" w:rsidP="00C56157">
            <w:pPr>
              <w:pStyle w:val="TableParagraph"/>
              <w:spacing w:line="240" w:lineRule="auto"/>
              <w:ind w:left="116"/>
              <w:rPr>
                <w:sz w:val="24"/>
              </w:rPr>
            </w:pPr>
            <w:r>
              <w:rPr>
                <w:sz w:val="24"/>
              </w:rPr>
              <w:t>3</w:t>
            </w:r>
          </w:p>
        </w:tc>
      </w:tr>
      <w:tr w:rsidR="00BA0EEA">
        <w:trPr>
          <w:trHeight w:val="340"/>
        </w:trPr>
        <w:tc>
          <w:tcPr>
            <w:tcW w:w="961" w:type="dxa"/>
          </w:tcPr>
          <w:p w:rsidR="00BA0EEA" w:rsidRDefault="00CD0253" w:rsidP="00C56157">
            <w:pPr>
              <w:pStyle w:val="TableParagraph"/>
              <w:spacing w:line="240" w:lineRule="auto"/>
              <w:ind w:left="117"/>
              <w:rPr>
                <w:b/>
                <w:sz w:val="24"/>
              </w:rPr>
            </w:pPr>
            <w:r>
              <w:rPr>
                <w:b/>
                <w:sz w:val="24"/>
              </w:rPr>
              <w:t>1.1</w:t>
            </w:r>
          </w:p>
        </w:tc>
        <w:tc>
          <w:tcPr>
            <w:tcW w:w="8399" w:type="dxa"/>
          </w:tcPr>
          <w:p w:rsidR="00BA0EEA" w:rsidRDefault="00CD0253" w:rsidP="00C56157">
            <w:pPr>
              <w:pStyle w:val="TableParagraph"/>
              <w:spacing w:line="240" w:lineRule="auto"/>
              <w:ind w:left="121"/>
              <w:rPr>
                <w:b/>
                <w:sz w:val="24"/>
              </w:rPr>
            </w:pPr>
            <w:r>
              <w:rPr>
                <w:b/>
                <w:sz w:val="24"/>
              </w:rPr>
              <w:t>Пояснительная</w:t>
            </w:r>
            <w:r>
              <w:rPr>
                <w:b/>
                <w:spacing w:val="-6"/>
                <w:sz w:val="24"/>
              </w:rPr>
              <w:t xml:space="preserve"> </w:t>
            </w:r>
            <w:r>
              <w:rPr>
                <w:b/>
                <w:sz w:val="24"/>
              </w:rPr>
              <w:t>записка</w:t>
            </w:r>
          </w:p>
        </w:tc>
        <w:tc>
          <w:tcPr>
            <w:tcW w:w="994" w:type="dxa"/>
          </w:tcPr>
          <w:p w:rsidR="00BA0EEA" w:rsidRDefault="00CD0253" w:rsidP="00C56157">
            <w:pPr>
              <w:pStyle w:val="TableParagraph"/>
              <w:spacing w:line="240" w:lineRule="auto"/>
              <w:ind w:left="116"/>
              <w:rPr>
                <w:sz w:val="24"/>
              </w:rPr>
            </w:pPr>
            <w:r>
              <w:rPr>
                <w:sz w:val="24"/>
              </w:rPr>
              <w:t>3</w:t>
            </w:r>
          </w:p>
        </w:tc>
      </w:tr>
      <w:tr w:rsidR="00BA0EEA">
        <w:trPr>
          <w:trHeight w:val="336"/>
        </w:trPr>
        <w:tc>
          <w:tcPr>
            <w:tcW w:w="961" w:type="dxa"/>
          </w:tcPr>
          <w:p w:rsidR="00BA0EEA" w:rsidRDefault="00CD0253" w:rsidP="00C56157">
            <w:pPr>
              <w:pStyle w:val="TableParagraph"/>
              <w:spacing w:line="240" w:lineRule="auto"/>
              <w:ind w:left="117"/>
              <w:rPr>
                <w:sz w:val="24"/>
              </w:rPr>
            </w:pPr>
            <w:r>
              <w:rPr>
                <w:sz w:val="24"/>
              </w:rPr>
              <w:t>1.1.1</w:t>
            </w:r>
          </w:p>
        </w:tc>
        <w:tc>
          <w:tcPr>
            <w:tcW w:w="8399" w:type="dxa"/>
          </w:tcPr>
          <w:p w:rsidR="00BA0EEA" w:rsidRDefault="00CD0253" w:rsidP="00C56157">
            <w:pPr>
              <w:pStyle w:val="TableParagraph"/>
              <w:spacing w:line="240" w:lineRule="auto"/>
              <w:ind w:left="121"/>
              <w:rPr>
                <w:sz w:val="24"/>
              </w:rPr>
            </w:pPr>
            <w:r>
              <w:rPr>
                <w:sz w:val="24"/>
              </w:rPr>
              <w:t>Цели</w:t>
            </w:r>
            <w:r>
              <w:rPr>
                <w:spacing w:val="-5"/>
                <w:sz w:val="24"/>
              </w:rPr>
              <w:t xml:space="preserve"> </w:t>
            </w:r>
            <w:r>
              <w:rPr>
                <w:sz w:val="24"/>
              </w:rPr>
              <w:t>и</w:t>
            </w:r>
            <w:r>
              <w:rPr>
                <w:spacing w:val="-9"/>
                <w:sz w:val="24"/>
              </w:rPr>
              <w:t xml:space="preserve"> </w:t>
            </w:r>
            <w:r>
              <w:rPr>
                <w:sz w:val="24"/>
              </w:rPr>
              <w:t>задачи</w:t>
            </w:r>
            <w:r>
              <w:rPr>
                <w:spacing w:val="-4"/>
                <w:sz w:val="24"/>
              </w:rPr>
              <w:t xml:space="preserve"> </w:t>
            </w:r>
            <w:r>
              <w:rPr>
                <w:sz w:val="24"/>
              </w:rPr>
              <w:t>Программы</w:t>
            </w:r>
          </w:p>
        </w:tc>
        <w:tc>
          <w:tcPr>
            <w:tcW w:w="994" w:type="dxa"/>
          </w:tcPr>
          <w:p w:rsidR="00BA0EEA" w:rsidRDefault="00CD0253" w:rsidP="00C56157">
            <w:pPr>
              <w:pStyle w:val="TableParagraph"/>
              <w:spacing w:line="240" w:lineRule="auto"/>
              <w:ind w:left="116"/>
              <w:rPr>
                <w:sz w:val="24"/>
              </w:rPr>
            </w:pPr>
            <w:r>
              <w:rPr>
                <w:sz w:val="24"/>
              </w:rPr>
              <w:t>3</w:t>
            </w:r>
          </w:p>
        </w:tc>
      </w:tr>
      <w:tr w:rsidR="00BA0EEA">
        <w:trPr>
          <w:trHeight w:val="340"/>
        </w:trPr>
        <w:tc>
          <w:tcPr>
            <w:tcW w:w="961" w:type="dxa"/>
          </w:tcPr>
          <w:p w:rsidR="00BA0EEA" w:rsidRDefault="00CD0253" w:rsidP="00C56157">
            <w:pPr>
              <w:pStyle w:val="TableParagraph"/>
              <w:spacing w:line="240" w:lineRule="auto"/>
              <w:ind w:left="117"/>
              <w:rPr>
                <w:sz w:val="24"/>
              </w:rPr>
            </w:pPr>
            <w:r>
              <w:rPr>
                <w:sz w:val="24"/>
              </w:rPr>
              <w:t>1.1.2</w:t>
            </w:r>
          </w:p>
        </w:tc>
        <w:tc>
          <w:tcPr>
            <w:tcW w:w="8399" w:type="dxa"/>
          </w:tcPr>
          <w:p w:rsidR="00BA0EEA" w:rsidRDefault="00CD0253" w:rsidP="00C56157">
            <w:pPr>
              <w:pStyle w:val="TableParagraph"/>
              <w:spacing w:line="240" w:lineRule="auto"/>
              <w:ind w:left="121"/>
              <w:rPr>
                <w:sz w:val="24"/>
              </w:rPr>
            </w:pPr>
            <w:r>
              <w:rPr>
                <w:spacing w:val="-2"/>
                <w:sz w:val="24"/>
              </w:rPr>
              <w:t>Принципы</w:t>
            </w:r>
            <w:r>
              <w:rPr>
                <w:spacing w:val="-4"/>
                <w:sz w:val="24"/>
              </w:rPr>
              <w:t xml:space="preserve"> </w:t>
            </w:r>
            <w:r>
              <w:rPr>
                <w:spacing w:val="-2"/>
                <w:sz w:val="24"/>
              </w:rPr>
              <w:t>и</w:t>
            </w:r>
            <w:r>
              <w:rPr>
                <w:spacing w:val="-6"/>
                <w:sz w:val="24"/>
              </w:rPr>
              <w:t xml:space="preserve"> </w:t>
            </w:r>
            <w:r>
              <w:rPr>
                <w:spacing w:val="-2"/>
                <w:sz w:val="24"/>
              </w:rPr>
              <w:t>подходы</w:t>
            </w:r>
            <w:r>
              <w:rPr>
                <w:spacing w:val="6"/>
                <w:sz w:val="24"/>
              </w:rPr>
              <w:t xml:space="preserve"> </w:t>
            </w:r>
            <w:r>
              <w:rPr>
                <w:spacing w:val="-1"/>
                <w:sz w:val="24"/>
              </w:rPr>
              <w:t>к</w:t>
            </w:r>
            <w:r>
              <w:rPr>
                <w:spacing w:val="-13"/>
                <w:sz w:val="24"/>
              </w:rPr>
              <w:t xml:space="preserve"> </w:t>
            </w:r>
            <w:r>
              <w:rPr>
                <w:spacing w:val="-1"/>
                <w:sz w:val="24"/>
              </w:rPr>
              <w:t>формированию</w:t>
            </w:r>
            <w:r>
              <w:rPr>
                <w:spacing w:val="2"/>
                <w:sz w:val="24"/>
              </w:rPr>
              <w:t xml:space="preserve"> </w:t>
            </w:r>
            <w:r>
              <w:rPr>
                <w:spacing w:val="-1"/>
                <w:sz w:val="24"/>
              </w:rPr>
              <w:t>Программы</w:t>
            </w:r>
          </w:p>
        </w:tc>
        <w:tc>
          <w:tcPr>
            <w:tcW w:w="994" w:type="dxa"/>
          </w:tcPr>
          <w:p w:rsidR="00BA0EEA" w:rsidRDefault="00CD0253" w:rsidP="00C56157">
            <w:pPr>
              <w:pStyle w:val="TableParagraph"/>
              <w:spacing w:line="240" w:lineRule="auto"/>
              <w:ind w:left="116"/>
              <w:rPr>
                <w:sz w:val="24"/>
              </w:rPr>
            </w:pPr>
            <w:r>
              <w:rPr>
                <w:sz w:val="24"/>
              </w:rPr>
              <w:t>3</w:t>
            </w:r>
          </w:p>
        </w:tc>
      </w:tr>
      <w:tr w:rsidR="00BA0EEA">
        <w:trPr>
          <w:trHeight w:val="335"/>
        </w:trPr>
        <w:tc>
          <w:tcPr>
            <w:tcW w:w="961" w:type="dxa"/>
          </w:tcPr>
          <w:p w:rsidR="00BA0EEA" w:rsidRDefault="00CD0253" w:rsidP="00C56157">
            <w:pPr>
              <w:pStyle w:val="TableParagraph"/>
              <w:spacing w:line="240" w:lineRule="auto"/>
              <w:ind w:left="117"/>
              <w:rPr>
                <w:sz w:val="24"/>
              </w:rPr>
            </w:pPr>
            <w:r>
              <w:rPr>
                <w:sz w:val="24"/>
              </w:rPr>
              <w:t>1.1.3</w:t>
            </w:r>
          </w:p>
        </w:tc>
        <w:tc>
          <w:tcPr>
            <w:tcW w:w="8399" w:type="dxa"/>
          </w:tcPr>
          <w:p w:rsidR="00BA0EEA" w:rsidRDefault="00CD0253" w:rsidP="00C56157">
            <w:pPr>
              <w:pStyle w:val="TableParagraph"/>
              <w:spacing w:line="240" w:lineRule="auto"/>
              <w:ind w:left="121"/>
              <w:rPr>
                <w:sz w:val="24"/>
              </w:rPr>
            </w:pPr>
            <w:r>
              <w:rPr>
                <w:sz w:val="24"/>
              </w:rPr>
              <w:t>Общая</w:t>
            </w:r>
            <w:r>
              <w:rPr>
                <w:spacing w:val="-12"/>
                <w:sz w:val="24"/>
              </w:rPr>
              <w:t xml:space="preserve"> </w:t>
            </w:r>
            <w:r>
              <w:rPr>
                <w:sz w:val="24"/>
              </w:rPr>
              <w:t>характеристика</w:t>
            </w:r>
            <w:r>
              <w:rPr>
                <w:spacing w:val="-11"/>
                <w:sz w:val="24"/>
              </w:rPr>
              <w:t xml:space="preserve"> </w:t>
            </w:r>
            <w:r>
              <w:rPr>
                <w:sz w:val="24"/>
              </w:rPr>
              <w:t>Программы</w:t>
            </w:r>
          </w:p>
        </w:tc>
        <w:tc>
          <w:tcPr>
            <w:tcW w:w="994" w:type="dxa"/>
          </w:tcPr>
          <w:p w:rsidR="00BA0EEA" w:rsidRDefault="00CD0253" w:rsidP="00C56157">
            <w:pPr>
              <w:pStyle w:val="TableParagraph"/>
              <w:spacing w:line="240" w:lineRule="auto"/>
              <w:ind w:left="116"/>
              <w:rPr>
                <w:sz w:val="24"/>
              </w:rPr>
            </w:pPr>
            <w:r>
              <w:rPr>
                <w:sz w:val="24"/>
              </w:rPr>
              <w:t>5</w:t>
            </w:r>
          </w:p>
        </w:tc>
      </w:tr>
      <w:tr w:rsidR="00BA0EEA">
        <w:trPr>
          <w:trHeight w:val="340"/>
        </w:trPr>
        <w:tc>
          <w:tcPr>
            <w:tcW w:w="961" w:type="dxa"/>
          </w:tcPr>
          <w:p w:rsidR="00BA0EEA" w:rsidRDefault="00CD0253" w:rsidP="00C56157">
            <w:pPr>
              <w:pStyle w:val="TableParagraph"/>
              <w:spacing w:line="240" w:lineRule="auto"/>
              <w:ind w:left="117"/>
              <w:rPr>
                <w:b/>
                <w:sz w:val="24"/>
              </w:rPr>
            </w:pPr>
            <w:r>
              <w:rPr>
                <w:b/>
                <w:sz w:val="24"/>
              </w:rPr>
              <w:t>1.2</w:t>
            </w:r>
          </w:p>
        </w:tc>
        <w:tc>
          <w:tcPr>
            <w:tcW w:w="8399" w:type="dxa"/>
          </w:tcPr>
          <w:p w:rsidR="00BA0EEA" w:rsidRDefault="00CD0253" w:rsidP="00C56157">
            <w:pPr>
              <w:pStyle w:val="TableParagraph"/>
              <w:spacing w:line="240" w:lineRule="auto"/>
              <w:ind w:left="121"/>
              <w:rPr>
                <w:b/>
                <w:sz w:val="24"/>
              </w:rPr>
            </w:pPr>
            <w:r>
              <w:rPr>
                <w:b/>
                <w:spacing w:val="-1"/>
                <w:sz w:val="24"/>
              </w:rPr>
              <w:t>Планируемые</w:t>
            </w:r>
            <w:r>
              <w:rPr>
                <w:b/>
                <w:spacing w:val="-14"/>
                <w:sz w:val="24"/>
              </w:rPr>
              <w:t xml:space="preserve"> </w:t>
            </w:r>
            <w:r>
              <w:rPr>
                <w:b/>
                <w:spacing w:val="-1"/>
                <w:sz w:val="24"/>
              </w:rPr>
              <w:t>результаты</w:t>
            </w:r>
            <w:r>
              <w:rPr>
                <w:b/>
                <w:spacing w:val="-4"/>
                <w:sz w:val="24"/>
              </w:rPr>
              <w:t xml:space="preserve"> </w:t>
            </w:r>
            <w:r>
              <w:rPr>
                <w:b/>
                <w:sz w:val="24"/>
              </w:rPr>
              <w:t>освоения</w:t>
            </w:r>
            <w:r>
              <w:rPr>
                <w:b/>
                <w:spacing w:val="-8"/>
                <w:sz w:val="24"/>
              </w:rPr>
              <w:t xml:space="preserve"> </w:t>
            </w:r>
            <w:r>
              <w:rPr>
                <w:b/>
                <w:sz w:val="24"/>
              </w:rPr>
              <w:t>Программы</w:t>
            </w:r>
            <w:r>
              <w:rPr>
                <w:b/>
                <w:spacing w:val="-8"/>
                <w:sz w:val="24"/>
              </w:rPr>
              <w:t xml:space="preserve"> </w:t>
            </w:r>
            <w:r>
              <w:rPr>
                <w:b/>
                <w:sz w:val="24"/>
              </w:rPr>
              <w:t>обучающимися</w:t>
            </w:r>
            <w:r>
              <w:rPr>
                <w:b/>
                <w:spacing w:val="2"/>
                <w:sz w:val="24"/>
              </w:rPr>
              <w:t xml:space="preserve"> </w:t>
            </w:r>
            <w:r>
              <w:rPr>
                <w:b/>
                <w:sz w:val="24"/>
              </w:rPr>
              <w:t>с</w:t>
            </w:r>
            <w:r>
              <w:rPr>
                <w:b/>
                <w:spacing w:val="-10"/>
                <w:sz w:val="24"/>
              </w:rPr>
              <w:t xml:space="preserve"> </w:t>
            </w:r>
            <w:r>
              <w:rPr>
                <w:b/>
                <w:sz w:val="24"/>
              </w:rPr>
              <w:t>ЗПР</w:t>
            </w:r>
          </w:p>
        </w:tc>
        <w:tc>
          <w:tcPr>
            <w:tcW w:w="994" w:type="dxa"/>
          </w:tcPr>
          <w:p w:rsidR="00BA0EEA" w:rsidRDefault="00CD0253" w:rsidP="00C56157">
            <w:pPr>
              <w:pStyle w:val="TableParagraph"/>
              <w:spacing w:line="240" w:lineRule="auto"/>
              <w:ind w:left="116"/>
              <w:rPr>
                <w:sz w:val="24"/>
              </w:rPr>
            </w:pPr>
            <w:r>
              <w:rPr>
                <w:sz w:val="24"/>
              </w:rPr>
              <w:t>8</w:t>
            </w:r>
          </w:p>
        </w:tc>
      </w:tr>
      <w:tr w:rsidR="00BA0EEA">
        <w:trPr>
          <w:trHeight w:val="667"/>
        </w:trPr>
        <w:tc>
          <w:tcPr>
            <w:tcW w:w="961" w:type="dxa"/>
          </w:tcPr>
          <w:p w:rsidR="00BA0EEA" w:rsidRDefault="00CD0253" w:rsidP="00C56157">
            <w:pPr>
              <w:pStyle w:val="TableParagraph"/>
              <w:spacing w:line="240" w:lineRule="auto"/>
              <w:ind w:left="117"/>
              <w:rPr>
                <w:b/>
                <w:sz w:val="24"/>
              </w:rPr>
            </w:pPr>
            <w:r>
              <w:rPr>
                <w:b/>
                <w:sz w:val="24"/>
              </w:rPr>
              <w:t>1.3</w:t>
            </w:r>
          </w:p>
        </w:tc>
        <w:tc>
          <w:tcPr>
            <w:tcW w:w="8399" w:type="dxa"/>
          </w:tcPr>
          <w:p w:rsidR="00BA0EEA" w:rsidRDefault="00CD0253" w:rsidP="00C56157">
            <w:pPr>
              <w:pStyle w:val="TableParagraph"/>
              <w:tabs>
                <w:tab w:val="left" w:pos="1317"/>
                <w:tab w:val="left" w:pos="2369"/>
                <w:tab w:val="left" w:pos="3929"/>
                <w:tab w:val="left" w:pos="5706"/>
                <w:tab w:val="left" w:pos="7310"/>
              </w:tabs>
              <w:spacing w:line="240" w:lineRule="auto"/>
              <w:ind w:left="121" w:right="97"/>
              <w:rPr>
                <w:b/>
                <w:sz w:val="24"/>
              </w:rPr>
            </w:pPr>
            <w:r>
              <w:rPr>
                <w:b/>
                <w:sz w:val="24"/>
              </w:rPr>
              <w:t>Система</w:t>
            </w:r>
            <w:r>
              <w:rPr>
                <w:b/>
                <w:sz w:val="24"/>
              </w:rPr>
              <w:tab/>
              <w:t>оценки</w:t>
            </w:r>
            <w:r>
              <w:rPr>
                <w:b/>
                <w:sz w:val="24"/>
              </w:rPr>
              <w:tab/>
              <w:t>достижения</w:t>
            </w:r>
            <w:r>
              <w:rPr>
                <w:b/>
                <w:sz w:val="24"/>
              </w:rPr>
              <w:tab/>
              <w:t>планируемых</w:t>
            </w:r>
            <w:r>
              <w:rPr>
                <w:b/>
                <w:sz w:val="24"/>
              </w:rPr>
              <w:tab/>
              <w:t>результатов</w:t>
            </w:r>
            <w:r>
              <w:rPr>
                <w:b/>
                <w:sz w:val="24"/>
              </w:rPr>
              <w:tab/>
            </w:r>
            <w:r>
              <w:rPr>
                <w:b/>
                <w:spacing w:val="-2"/>
                <w:sz w:val="24"/>
              </w:rPr>
              <w:t>освоения</w:t>
            </w:r>
            <w:r>
              <w:rPr>
                <w:b/>
                <w:spacing w:val="-57"/>
                <w:sz w:val="24"/>
              </w:rPr>
              <w:t xml:space="preserve"> </w:t>
            </w:r>
            <w:r>
              <w:rPr>
                <w:b/>
                <w:sz w:val="24"/>
              </w:rPr>
              <w:t>Программы</w:t>
            </w:r>
          </w:p>
        </w:tc>
        <w:tc>
          <w:tcPr>
            <w:tcW w:w="994" w:type="dxa"/>
          </w:tcPr>
          <w:p w:rsidR="00BA0EEA" w:rsidRDefault="00CD0253" w:rsidP="00C56157">
            <w:pPr>
              <w:pStyle w:val="TableParagraph"/>
              <w:spacing w:line="240" w:lineRule="auto"/>
              <w:ind w:left="116"/>
              <w:rPr>
                <w:sz w:val="24"/>
              </w:rPr>
            </w:pPr>
            <w:r>
              <w:rPr>
                <w:sz w:val="24"/>
              </w:rPr>
              <w:t>11</w:t>
            </w:r>
          </w:p>
        </w:tc>
      </w:tr>
      <w:tr w:rsidR="00BA0EEA">
        <w:trPr>
          <w:trHeight w:val="340"/>
        </w:trPr>
        <w:tc>
          <w:tcPr>
            <w:tcW w:w="961" w:type="dxa"/>
          </w:tcPr>
          <w:p w:rsidR="00BA0EEA" w:rsidRDefault="00CD0253" w:rsidP="00C56157">
            <w:pPr>
              <w:pStyle w:val="TableParagraph"/>
              <w:spacing w:line="240" w:lineRule="auto"/>
              <w:ind w:left="117"/>
              <w:rPr>
                <w:b/>
                <w:sz w:val="24"/>
              </w:rPr>
            </w:pPr>
            <w:r>
              <w:rPr>
                <w:b/>
                <w:sz w:val="24"/>
              </w:rPr>
              <w:t>2</w:t>
            </w:r>
          </w:p>
        </w:tc>
        <w:tc>
          <w:tcPr>
            <w:tcW w:w="8399" w:type="dxa"/>
          </w:tcPr>
          <w:p w:rsidR="00BA0EEA" w:rsidRDefault="00CD0253" w:rsidP="00C56157">
            <w:pPr>
              <w:pStyle w:val="TableParagraph"/>
              <w:spacing w:line="240" w:lineRule="auto"/>
              <w:ind w:left="121"/>
              <w:rPr>
                <w:b/>
                <w:sz w:val="24"/>
              </w:rPr>
            </w:pPr>
            <w:r>
              <w:rPr>
                <w:b/>
                <w:spacing w:val="-1"/>
                <w:sz w:val="24"/>
              </w:rPr>
              <w:t>СОДЕРЖАТЕЛЬНЫЙ</w:t>
            </w:r>
            <w:r>
              <w:rPr>
                <w:b/>
                <w:spacing w:val="-12"/>
                <w:sz w:val="24"/>
              </w:rPr>
              <w:t xml:space="preserve"> </w:t>
            </w:r>
            <w:r>
              <w:rPr>
                <w:b/>
                <w:sz w:val="24"/>
              </w:rPr>
              <w:t>РАЗДЕЛ</w:t>
            </w:r>
          </w:p>
        </w:tc>
        <w:tc>
          <w:tcPr>
            <w:tcW w:w="994" w:type="dxa"/>
          </w:tcPr>
          <w:p w:rsidR="00BA0EEA" w:rsidRDefault="00CD0253" w:rsidP="00C56157">
            <w:pPr>
              <w:pStyle w:val="TableParagraph"/>
              <w:spacing w:line="240" w:lineRule="auto"/>
              <w:ind w:left="116"/>
              <w:rPr>
                <w:sz w:val="24"/>
              </w:rPr>
            </w:pPr>
            <w:r>
              <w:rPr>
                <w:sz w:val="24"/>
              </w:rPr>
              <w:t>14</w:t>
            </w:r>
          </w:p>
        </w:tc>
      </w:tr>
      <w:tr w:rsidR="00BA0EEA">
        <w:trPr>
          <w:trHeight w:val="652"/>
        </w:trPr>
        <w:tc>
          <w:tcPr>
            <w:tcW w:w="961" w:type="dxa"/>
          </w:tcPr>
          <w:p w:rsidR="00BA0EEA" w:rsidRDefault="00CD0253" w:rsidP="00C56157">
            <w:pPr>
              <w:pStyle w:val="TableParagraph"/>
              <w:spacing w:line="240" w:lineRule="auto"/>
              <w:ind w:left="117"/>
              <w:rPr>
                <w:b/>
                <w:sz w:val="24"/>
              </w:rPr>
            </w:pPr>
            <w:r>
              <w:rPr>
                <w:b/>
                <w:sz w:val="24"/>
              </w:rPr>
              <w:t>2.1</w:t>
            </w:r>
          </w:p>
        </w:tc>
        <w:tc>
          <w:tcPr>
            <w:tcW w:w="8399" w:type="dxa"/>
          </w:tcPr>
          <w:p w:rsidR="00BA0EEA" w:rsidRDefault="00CD0253" w:rsidP="00C56157">
            <w:pPr>
              <w:pStyle w:val="TableParagraph"/>
              <w:tabs>
                <w:tab w:val="left" w:pos="1211"/>
                <w:tab w:val="left" w:pos="2690"/>
                <w:tab w:val="left" w:pos="3823"/>
                <w:tab w:val="left" w:pos="5225"/>
                <w:tab w:val="left" w:pos="6359"/>
                <w:tab w:val="left" w:pos="7372"/>
              </w:tabs>
              <w:spacing w:line="240" w:lineRule="auto"/>
              <w:ind w:left="121" w:right="92"/>
              <w:rPr>
                <w:b/>
                <w:sz w:val="24"/>
              </w:rPr>
            </w:pPr>
            <w:r>
              <w:rPr>
                <w:b/>
                <w:sz w:val="24"/>
              </w:rPr>
              <w:t>Рабочие</w:t>
            </w:r>
            <w:r>
              <w:rPr>
                <w:b/>
                <w:sz w:val="24"/>
              </w:rPr>
              <w:tab/>
              <w:t>программы</w:t>
            </w:r>
            <w:r>
              <w:rPr>
                <w:b/>
                <w:sz w:val="24"/>
              </w:rPr>
              <w:tab/>
              <w:t>учебных</w:t>
            </w:r>
            <w:r>
              <w:rPr>
                <w:b/>
                <w:sz w:val="24"/>
              </w:rPr>
              <w:tab/>
              <w:t>предметов,</w:t>
            </w:r>
            <w:r>
              <w:rPr>
                <w:b/>
                <w:sz w:val="24"/>
              </w:rPr>
              <w:tab/>
              <w:t>учебных</w:t>
            </w:r>
            <w:r>
              <w:rPr>
                <w:b/>
                <w:sz w:val="24"/>
              </w:rPr>
              <w:tab/>
              <w:t>курсов,</w:t>
            </w:r>
            <w:r>
              <w:rPr>
                <w:b/>
                <w:sz w:val="24"/>
              </w:rPr>
              <w:tab/>
            </w:r>
            <w:r>
              <w:rPr>
                <w:b/>
                <w:spacing w:val="-1"/>
                <w:sz w:val="24"/>
              </w:rPr>
              <w:t>учебных</w:t>
            </w:r>
            <w:r>
              <w:rPr>
                <w:b/>
                <w:spacing w:val="-57"/>
                <w:sz w:val="24"/>
              </w:rPr>
              <w:t xml:space="preserve"> </w:t>
            </w:r>
            <w:r>
              <w:rPr>
                <w:b/>
                <w:sz w:val="24"/>
              </w:rPr>
              <w:t>модулей</w:t>
            </w:r>
            <w:r>
              <w:rPr>
                <w:b/>
                <w:spacing w:val="2"/>
                <w:sz w:val="24"/>
              </w:rPr>
              <w:t xml:space="preserve"> </w:t>
            </w:r>
            <w:r>
              <w:rPr>
                <w:b/>
                <w:sz w:val="24"/>
              </w:rPr>
              <w:t>(в</w:t>
            </w:r>
            <w:r>
              <w:rPr>
                <w:b/>
                <w:spacing w:val="2"/>
                <w:sz w:val="24"/>
              </w:rPr>
              <w:t xml:space="preserve"> </w:t>
            </w:r>
            <w:r>
              <w:rPr>
                <w:b/>
                <w:sz w:val="24"/>
              </w:rPr>
              <w:t>т.ч.</w:t>
            </w:r>
            <w:r>
              <w:rPr>
                <w:b/>
                <w:spacing w:val="-1"/>
                <w:sz w:val="24"/>
              </w:rPr>
              <w:t xml:space="preserve"> </w:t>
            </w:r>
            <w:r>
              <w:rPr>
                <w:b/>
                <w:sz w:val="24"/>
              </w:rPr>
              <w:t>внеурочной</w:t>
            </w:r>
            <w:r>
              <w:rPr>
                <w:b/>
                <w:spacing w:val="5"/>
                <w:sz w:val="24"/>
              </w:rPr>
              <w:t xml:space="preserve"> </w:t>
            </w:r>
            <w:r>
              <w:rPr>
                <w:b/>
                <w:sz w:val="24"/>
              </w:rPr>
              <w:t>деятельности)</w:t>
            </w:r>
          </w:p>
        </w:tc>
        <w:tc>
          <w:tcPr>
            <w:tcW w:w="994" w:type="dxa"/>
          </w:tcPr>
          <w:p w:rsidR="00BA0EEA" w:rsidRDefault="00CD0253" w:rsidP="00C56157">
            <w:pPr>
              <w:pStyle w:val="TableParagraph"/>
              <w:spacing w:line="240" w:lineRule="auto"/>
              <w:ind w:left="116"/>
              <w:rPr>
                <w:sz w:val="24"/>
              </w:rPr>
            </w:pPr>
            <w:r>
              <w:rPr>
                <w:sz w:val="24"/>
              </w:rPr>
              <w:t>14</w:t>
            </w:r>
          </w:p>
        </w:tc>
      </w:tr>
      <w:tr w:rsidR="00BA0EEA">
        <w:trPr>
          <w:trHeight w:val="340"/>
        </w:trPr>
        <w:tc>
          <w:tcPr>
            <w:tcW w:w="961" w:type="dxa"/>
          </w:tcPr>
          <w:p w:rsidR="00BA0EEA" w:rsidRDefault="00CD0253" w:rsidP="00C56157">
            <w:pPr>
              <w:pStyle w:val="TableParagraph"/>
              <w:spacing w:line="240" w:lineRule="auto"/>
              <w:ind w:left="117"/>
              <w:rPr>
                <w:sz w:val="24"/>
              </w:rPr>
            </w:pPr>
            <w:r>
              <w:rPr>
                <w:sz w:val="24"/>
              </w:rPr>
              <w:t>2.1.1</w:t>
            </w:r>
          </w:p>
        </w:tc>
        <w:tc>
          <w:tcPr>
            <w:tcW w:w="8399" w:type="dxa"/>
          </w:tcPr>
          <w:p w:rsidR="00BA0EEA" w:rsidRDefault="00CD0253" w:rsidP="00C56157">
            <w:pPr>
              <w:pStyle w:val="TableParagraph"/>
              <w:spacing w:line="240" w:lineRule="auto"/>
              <w:ind w:left="121"/>
              <w:rPr>
                <w:sz w:val="24"/>
              </w:rPr>
            </w:pPr>
            <w:r>
              <w:rPr>
                <w:spacing w:val="-1"/>
                <w:sz w:val="24"/>
              </w:rPr>
              <w:t>Рабочая</w:t>
            </w:r>
            <w:r>
              <w:rPr>
                <w:spacing w:val="-14"/>
                <w:sz w:val="24"/>
              </w:rPr>
              <w:t xml:space="preserve"> </w:t>
            </w:r>
            <w:r>
              <w:rPr>
                <w:spacing w:val="-1"/>
                <w:sz w:val="24"/>
              </w:rPr>
              <w:t>программа</w:t>
            </w:r>
            <w:r>
              <w:rPr>
                <w:spacing w:val="2"/>
                <w:sz w:val="24"/>
              </w:rPr>
              <w:t xml:space="preserve"> </w:t>
            </w:r>
            <w:r>
              <w:rPr>
                <w:spacing w:val="-1"/>
                <w:sz w:val="24"/>
              </w:rPr>
              <w:t>учебного</w:t>
            </w:r>
            <w:r>
              <w:rPr>
                <w:spacing w:val="-3"/>
                <w:sz w:val="24"/>
              </w:rPr>
              <w:t xml:space="preserve"> </w:t>
            </w:r>
            <w:r>
              <w:rPr>
                <w:sz w:val="24"/>
              </w:rPr>
              <w:t>предмета</w:t>
            </w:r>
            <w:r>
              <w:rPr>
                <w:spacing w:val="-3"/>
                <w:sz w:val="24"/>
              </w:rPr>
              <w:t xml:space="preserve"> </w:t>
            </w:r>
            <w:r>
              <w:rPr>
                <w:sz w:val="24"/>
              </w:rPr>
              <w:t>«Русский</w:t>
            </w:r>
            <w:r>
              <w:rPr>
                <w:spacing w:val="2"/>
                <w:sz w:val="24"/>
              </w:rPr>
              <w:t xml:space="preserve"> </w:t>
            </w:r>
            <w:r>
              <w:rPr>
                <w:sz w:val="24"/>
              </w:rPr>
              <w:t>язык»</w:t>
            </w:r>
          </w:p>
        </w:tc>
        <w:tc>
          <w:tcPr>
            <w:tcW w:w="994" w:type="dxa"/>
          </w:tcPr>
          <w:p w:rsidR="00BA0EEA" w:rsidRDefault="00CD0253" w:rsidP="00C56157">
            <w:pPr>
              <w:pStyle w:val="TableParagraph"/>
              <w:spacing w:line="240" w:lineRule="auto"/>
              <w:ind w:left="116"/>
              <w:rPr>
                <w:sz w:val="24"/>
              </w:rPr>
            </w:pPr>
            <w:r>
              <w:rPr>
                <w:sz w:val="24"/>
              </w:rPr>
              <w:t>14</w:t>
            </w:r>
          </w:p>
        </w:tc>
      </w:tr>
      <w:tr w:rsidR="00BA0EEA">
        <w:trPr>
          <w:trHeight w:val="336"/>
        </w:trPr>
        <w:tc>
          <w:tcPr>
            <w:tcW w:w="961" w:type="dxa"/>
          </w:tcPr>
          <w:p w:rsidR="00BA0EEA" w:rsidRDefault="00CD0253" w:rsidP="00C56157">
            <w:pPr>
              <w:pStyle w:val="TableParagraph"/>
              <w:spacing w:line="240" w:lineRule="auto"/>
              <w:ind w:left="117"/>
              <w:rPr>
                <w:sz w:val="24"/>
              </w:rPr>
            </w:pPr>
            <w:r>
              <w:rPr>
                <w:sz w:val="24"/>
              </w:rPr>
              <w:t>2.1.2</w:t>
            </w:r>
          </w:p>
        </w:tc>
        <w:tc>
          <w:tcPr>
            <w:tcW w:w="8399" w:type="dxa"/>
          </w:tcPr>
          <w:p w:rsidR="00BA0EEA" w:rsidRDefault="00CD0253" w:rsidP="00C56157">
            <w:pPr>
              <w:pStyle w:val="TableParagraph"/>
              <w:spacing w:line="240" w:lineRule="auto"/>
              <w:ind w:left="121"/>
              <w:rPr>
                <w:sz w:val="24"/>
              </w:rPr>
            </w:pPr>
            <w:r>
              <w:rPr>
                <w:spacing w:val="-1"/>
                <w:sz w:val="24"/>
              </w:rPr>
              <w:t>Рабочая</w:t>
            </w:r>
            <w:r>
              <w:rPr>
                <w:spacing w:val="-14"/>
                <w:sz w:val="24"/>
              </w:rPr>
              <w:t xml:space="preserve"> </w:t>
            </w:r>
            <w:r>
              <w:rPr>
                <w:spacing w:val="-1"/>
                <w:sz w:val="24"/>
              </w:rPr>
              <w:t>программа</w:t>
            </w:r>
            <w:r>
              <w:rPr>
                <w:spacing w:val="1"/>
                <w:sz w:val="24"/>
              </w:rPr>
              <w:t xml:space="preserve"> </w:t>
            </w:r>
            <w:r>
              <w:rPr>
                <w:sz w:val="24"/>
              </w:rPr>
              <w:t>учебного</w:t>
            </w:r>
            <w:r>
              <w:rPr>
                <w:spacing w:val="-9"/>
                <w:sz w:val="24"/>
              </w:rPr>
              <w:t xml:space="preserve"> </w:t>
            </w:r>
            <w:r>
              <w:rPr>
                <w:sz w:val="24"/>
              </w:rPr>
              <w:t>предмета</w:t>
            </w:r>
            <w:r>
              <w:rPr>
                <w:spacing w:val="-9"/>
                <w:sz w:val="24"/>
              </w:rPr>
              <w:t xml:space="preserve"> </w:t>
            </w:r>
            <w:r>
              <w:rPr>
                <w:sz w:val="24"/>
              </w:rPr>
              <w:t>«Литературное</w:t>
            </w:r>
            <w:r>
              <w:rPr>
                <w:spacing w:val="-4"/>
                <w:sz w:val="24"/>
              </w:rPr>
              <w:t xml:space="preserve"> </w:t>
            </w:r>
            <w:r>
              <w:rPr>
                <w:sz w:val="24"/>
              </w:rPr>
              <w:t>чтение»</w:t>
            </w:r>
          </w:p>
        </w:tc>
        <w:tc>
          <w:tcPr>
            <w:tcW w:w="994" w:type="dxa"/>
          </w:tcPr>
          <w:p w:rsidR="00BA0EEA" w:rsidRDefault="00CD0253" w:rsidP="00C56157">
            <w:pPr>
              <w:pStyle w:val="TableParagraph"/>
              <w:spacing w:line="240" w:lineRule="auto"/>
              <w:ind w:left="116"/>
              <w:rPr>
                <w:sz w:val="24"/>
              </w:rPr>
            </w:pPr>
            <w:r>
              <w:rPr>
                <w:sz w:val="24"/>
              </w:rPr>
              <w:t>37</w:t>
            </w:r>
          </w:p>
        </w:tc>
      </w:tr>
      <w:tr w:rsidR="00BA0EEA">
        <w:trPr>
          <w:trHeight w:val="326"/>
        </w:trPr>
        <w:tc>
          <w:tcPr>
            <w:tcW w:w="961" w:type="dxa"/>
          </w:tcPr>
          <w:p w:rsidR="00BA0EEA" w:rsidRDefault="00CD0253" w:rsidP="00C56157">
            <w:pPr>
              <w:pStyle w:val="TableParagraph"/>
              <w:spacing w:line="240" w:lineRule="auto"/>
              <w:ind w:left="117"/>
              <w:rPr>
                <w:sz w:val="24"/>
              </w:rPr>
            </w:pPr>
            <w:r>
              <w:rPr>
                <w:sz w:val="24"/>
              </w:rPr>
              <w:t>2.1.3</w:t>
            </w:r>
          </w:p>
        </w:tc>
        <w:tc>
          <w:tcPr>
            <w:tcW w:w="8399" w:type="dxa"/>
          </w:tcPr>
          <w:p w:rsidR="00BA0EEA" w:rsidRDefault="00CD0253" w:rsidP="00C56157">
            <w:pPr>
              <w:pStyle w:val="TableParagraph"/>
              <w:spacing w:line="240" w:lineRule="auto"/>
              <w:ind w:left="121"/>
              <w:rPr>
                <w:sz w:val="24"/>
              </w:rPr>
            </w:pPr>
            <w:r>
              <w:rPr>
                <w:spacing w:val="-1"/>
                <w:sz w:val="24"/>
              </w:rPr>
              <w:t>Рабочая</w:t>
            </w:r>
            <w:r>
              <w:rPr>
                <w:spacing w:val="-14"/>
                <w:sz w:val="24"/>
              </w:rPr>
              <w:t xml:space="preserve"> </w:t>
            </w:r>
            <w:r>
              <w:rPr>
                <w:spacing w:val="-1"/>
                <w:sz w:val="24"/>
              </w:rPr>
              <w:t>программа</w:t>
            </w:r>
            <w:r>
              <w:rPr>
                <w:spacing w:val="-5"/>
                <w:sz w:val="24"/>
              </w:rPr>
              <w:t xml:space="preserve"> </w:t>
            </w:r>
            <w:r>
              <w:rPr>
                <w:spacing w:val="-1"/>
                <w:sz w:val="24"/>
              </w:rPr>
              <w:t>учебного</w:t>
            </w:r>
            <w:r>
              <w:rPr>
                <w:spacing w:val="-4"/>
                <w:sz w:val="24"/>
              </w:rPr>
              <w:t xml:space="preserve"> </w:t>
            </w:r>
            <w:r>
              <w:rPr>
                <w:sz w:val="24"/>
              </w:rPr>
              <w:t>предмета</w:t>
            </w:r>
            <w:r>
              <w:rPr>
                <w:spacing w:val="-4"/>
                <w:sz w:val="24"/>
              </w:rPr>
              <w:t xml:space="preserve"> </w:t>
            </w:r>
            <w:r>
              <w:rPr>
                <w:sz w:val="24"/>
              </w:rPr>
              <w:t>«Иностранный</w:t>
            </w:r>
            <w:r>
              <w:rPr>
                <w:spacing w:val="-11"/>
                <w:sz w:val="24"/>
              </w:rPr>
              <w:t xml:space="preserve"> </w:t>
            </w:r>
            <w:r>
              <w:rPr>
                <w:sz w:val="24"/>
              </w:rPr>
              <w:t>(английский)</w:t>
            </w:r>
            <w:r>
              <w:rPr>
                <w:spacing w:val="-6"/>
                <w:sz w:val="24"/>
              </w:rPr>
              <w:t xml:space="preserve"> </w:t>
            </w:r>
            <w:r>
              <w:rPr>
                <w:sz w:val="24"/>
              </w:rPr>
              <w:t>язык»</w:t>
            </w:r>
          </w:p>
        </w:tc>
        <w:tc>
          <w:tcPr>
            <w:tcW w:w="994" w:type="dxa"/>
          </w:tcPr>
          <w:p w:rsidR="00BA0EEA" w:rsidRDefault="00CD0253" w:rsidP="00C56157">
            <w:pPr>
              <w:pStyle w:val="TableParagraph"/>
              <w:spacing w:line="240" w:lineRule="auto"/>
              <w:ind w:left="116"/>
              <w:rPr>
                <w:sz w:val="24"/>
              </w:rPr>
            </w:pPr>
            <w:r>
              <w:rPr>
                <w:sz w:val="24"/>
              </w:rPr>
              <w:t>59</w:t>
            </w:r>
          </w:p>
        </w:tc>
      </w:tr>
      <w:tr w:rsidR="00BA0EEA">
        <w:trPr>
          <w:trHeight w:val="422"/>
        </w:trPr>
        <w:tc>
          <w:tcPr>
            <w:tcW w:w="961" w:type="dxa"/>
          </w:tcPr>
          <w:p w:rsidR="00BA0EEA" w:rsidRDefault="00CD0253" w:rsidP="00C56157">
            <w:pPr>
              <w:pStyle w:val="TableParagraph"/>
              <w:spacing w:line="240" w:lineRule="auto"/>
              <w:ind w:left="117"/>
              <w:rPr>
                <w:sz w:val="24"/>
              </w:rPr>
            </w:pPr>
            <w:r>
              <w:rPr>
                <w:sz w:val="24"/>
              </w:rPr>
              <w:t>2.1.4</w:t>
            </w:r>
          </w:p>
        </w:tc>
        <w:tc>
          <w:tcPr>
            <w:tcW w:w="8399" w:type="dxa"/>
          </w:tcPr>
          <w:p w:rsidR="00BA0EEA" w:rsidRDefault="00CD0253" w:rsidP="00C56157">
            <w:pPr>
              <w:pStyle w:val="TableParagraph"/>
              <w:spacing w:line="240" w:lineRule="auto"/>
              <w:ind w:left="121"/>
              <w:rPr>
                <w:sz w:val="24"/>
              </w:rPr>
            </w:pPr>
            <w:r>
              <w:rPr>
                <w:spacing w:val="-1"/>
                <w:sz w:val="24"/>
              </w:rPr>
              <w:t>Рабочая</w:t>
            </w:r>
            <w:r>
              <w:rPr>
                <w:spacing w:val="-14"/>
                <w:sz w:val="24"/>
              </w:rPr>
              <w:t xml:space="preserve"> </w:t>
            </w:r>
            <w:r>
              <w:rPr>
                <w:spacing w:val="-1"/>
                <w:sz w:val="24"/>
              </w:rPr>
              <w:t>программа</w:t>
            </w:r>
            <w:r>
              <w:rPr>
                <w:spacing w:val="-4"/>
                <w:sz w:val="24"/>
              </w:rPr>
              <w:t xml:space="preserve"> </w:t>
            </w:r>
            <w:r>
              <w:rPr>
                <w:sz w:val="24"/>
              </w:rPr>
              <w:t>учебного</w:t>
            </w:r>
            <w:r>
              <w:rPr>
                <w:spacing w:val="-8"/>
                <w:sz w:val="24"/>
              </w:rPr>
              <w:t xml:space="preserve"> </w:t>
            </w:r>
            <w:r>
              <w:rPr>
                <w:sz w:val="24"/>
              </w:rPr>
              <w:t>предмета</w:t>
            </w:r>
            <w:r>
              <w:rPr>
                <w:spacing w:val="-4"/>
                <w:sz w:val="24"/>
              </w:rPr>
              <w:t xml:space="preserve"> </w:t>
            </w:r>
            <w:r>
              <w:rPr>
                <w:sz w:val="24"/>
              </w:rPr>
              <w:t>«Математика»</w:t>
            </w:r>
          </w:p>
        </w:tc>
        <w:tc>
          <w:tcPr>
            <w:tcW w:w="994" w:type="dxa"/>
          </w:tcPr>
          <w:p w:rsidR="00BA0EEA" w:rsidRDefault="008454F8" w:rsidP="00C56157">
            <w:pPr>
              <w:pStyle w:val="TableParagraph"/>
              <w:spacing w:line="240" w:lineRule="auto"/>
              <w:ind w:left="116"/>
              <w:rPr>
                <w:sz w:val="24"/>
              </w:rPr>
            </w:pPr>
            <w:r>
              <w:rPr>
                <w:sz w:val="24"/>
              </w:rPr>
              <w:t>80</w:t>
            </w:r>
          </w:p>
        </w:tc>
      </w:tr>
      <w:tr w:rsidR="00BA0EEA">
        <w:trPr>
          <w:trHeight w:val="340"/>
        </w:trPr>
        <w:tc>
          <w:tcPr>
            <w:tcW w:w="961" w:type="dxa"/>
          </w:tcPr>
          <w:p w:rsidR="00BA0EEA" w:rsidRDefault="00CD0253" w:rsidP="00C56157">
            <w:pPr>
              <w:pStyle w:val="TableParagraph"/>
              <w:spacing w:line="240" w:lineRule="auto"/>
              <w:ind w:left="117"/>
              <w:rPr>
                <w:sz w:val="24"/>
              </w:rPr>
            </w:pPr>
            <w:r>
              <w:rPr>
                <w:sz w:val="24"/>
              </w:rPr>
              <w:t>2.1.5</w:t>
            </w:r>
          </w:p>
        </w:tc>
        <w:tc>
          <w:tcPr>
            <w:tcW w:w="8399" w:type="dxa"/>
          </w:tcPr>
          <w:p w:rsidR="00BA0EEA" w:rsidRDefault="00CD0253" w:rsidP="00C56157">
            <w:pPr>
              <w:pStyle w:val="TableParagraph"/>
              <w:spacing w:line="240" w:lineRule="auto"/>
              <w:ind w:left="121"/>
              <w:rPr>
                <w:sz w:val="24"/>
              </w:rPr>
            </w:pPr>
            <w:r>
              <w:rPr>
                <w:spacing w:val="-1"/>
                <w:sz w:val="24"/>
              </w:rPr>
              <w:t>Рабочая</w:t>
            </w:r>
            <w:r>
              <w:rPr>
                <w:spacing w:val="-14"/>
                <w:sz w:val="24"/>
              </w:rPr>
              <w:t xml:space="preserve"> </w:t>
            </w:r>
            <w:r>
              <w:rPr>
                <w:spacing w:val="-1"/>
                <w:sz w:val="24"/>
              </w:rPr>
              <w:t>программа</w:t>
            </w:r>
            <w:r>
              <w:rPr>
                <w:spacing w:val="-3"/>
                <w:sz w:val="24"/>
              </w:rPr>
              <w:t xml:space="preserve"> </w:t>
            </w:r>
            <w:r>
              <w:rPr>
                <w:spacing w:val="-1"/>
                <w:sz w:val="24"/>
              </w:rPr>
              <w:t>учебного</w:t>
            </w:r>
            <w:r>
              <w:rPr>
                <w:spacing w:val="2"/>
                <w:sz w:val="24"/>
              </w:rPr>
              <w:t xml:space="preserve"> </w:t>
            </w:r>
            <w:r>
              <w:rPr>
                <w:sz w:val="24"/>
              </w:rPr>
              <w:t>предмета</w:t>
            </w:r>
            <w:r>
              <w:rPr>
                <w:spacing w:val="-3"/>
                <w:sz w:val="24"/>
              </w:rPr>
              <w:t xml:space="preserve"> </w:t>
            </w:r>
            <w:r>
              <w:rPr>
                <w:sz w:val="24"/>
              </w:rPr>
              <w:t>«Окружающий</w:t>
            </w:r>
            <w:r>
              <w:rPr>
                <w:spacing w:val="-2"/>
                <w:sz w:val="24"/>
              </w:rPr>
              <w:t xml:space="preserve"> </w:t>
            </w:r>
            <w:r>
              <w:rPr>
                <w:sz w:val="24"/>
              </w:rPr>
              <w:t>мир»</w:t>
            </w:r>
          </w:p>
        </w:tc>
        <w:tc>
          <w:tcPr>
            <w:tcW w:w="994" w:type="dxa"/>
          </w:tcPr>
          <w:p w:rsidR="00BA0EEA" w:rsidRDefault="00CD0253" w:rsidP="00C56157">
            <w:pPr>
              <w:pStyle w:val="TableParagraph"/>
              <w:spacing w:line="240" w:lineRule="auto"/>
              <w:ind w:left="116"/>
              <w:rPr>
                <w:sz w:val="24"/>
              </w:rPr>
            </w:pPr>
            <w:r>
              <w:rPr>
                <w:sz w:val="24"/>
              </w:rPr>
              <w:t>94</w:t>
            </w:r>
          </w:p>
        </w:tc>
      </w:tr>
      <w:tr w:rsidR="00BA0EEA">
        <w:trPr>
          <w:trHeight w:val="600"/>
        </w:trPr>
        <w:tc>
          <w:tcPr>
            <w:tcW w:w="961" w:type="dxa"/>
          </w:tcPr>
          <w:p w:rsidR="00BA0EEA" w:rsidRDefault="00CD0253" w:rsidP="00C56157">
            <w:pPr>
              <w:pStyle w:val="TableParagraph"/>
              <w:spacing w:line="240" w:lineRule="auto"/>
              <w:ind w:left="117"/>
              <w:rPr>
                <w:sz w:val="24"/>
              </w:rPr>
            </w:pPr>
            <w:r>
              <w:rPr>
                <w:sz w:val="24"/>
              </w:rPr>
              <w:t>2.1.6</w:t>
            </w:r>
          </w:p>
        </w:tc>
        <w:tc>
          <w:tcPr>
            <w:tcW w:w="8399" w:type="dxa"/>
          </w:tcPr>
          <w:p w:rsidR="00BA0EEA" w:rsidRDefault="00CD0253" w:rsidP="00C56157">
            <w:pPr>
              <w:pStyle w:val="TableParagraph"/>
              <w:spacing w:line="240" w:lineRule="auto"/>
              <w:ind w:left="121"/>
              <w:rPr>
                <w:sz w:val="24"/>
              </w:rPr>
            </w:pPr>
            <w:r>
              <w:rPr>
                <w:sz w:val="24"/>
              </w:rPr>
              <w:t>Рабочая</w:t>
            </w:r>
            <w:r>
              <w:rPr>
                <w:spacing w:val="35"/>
                <w:sz w:val="24"/>
              </w:rPr>
              <w:t xml:space="preserve"> </w:t>
            </w:r>
            <w:r>
              <w:rPr>
                <w:sz w:val="24"/>
              </w:rPr>
              <w:t>программа</w:t>
            </w:r>
            <w:r>
              <w:rPr>
                <w:spacing w:val="39"/>
                <w:sz w:val="24"/>
              </w:rPr>
              <w:t xml:space="preserve"> </w:t>
            </w:r>
            <w:r>
              <w:rPr>
                <w:sz w:val="24"/>
              </w:rPr>
              <w:t>учебного</w:t>
            </w:r>
            <w:r>
              <w:rPr>
                <w:spacing w:val="40"/>
                <w:sz w:val="24"/>
              </w:rPr>
              <w:t xml:space="preserve"> </w:t>
            </w:r>
            <w:r>
              <w:rPr>
                <w:sz w:val="24"/>
              </w:rPr>
              <w:t>предмета</w:t>
            </w:r>
            <w:r>
              <w:rPr>
                <w:spacing w:val="39"/>
                <w:sz w:val="24"/>
              </w:rPr>
              <w:t xml:space="preserve"> </w:t>
            </w:r>
            <w:r>
              <w:rPr>
                <w:sz w:val="24"/>
              </w:rPr>
              <w:t>«Основы</w:t>
            </w:r>
            <w:r>
              <w:rPr>
                <w:spacing w:val="37"/>
                <w:sz w:val="24"/>
              </w:rPr>
              <w:t xml:space="preserve"> </w:t>
            </w:r>
            <w:r>
              <w:rPr>
                <w:sz w:val="24"/>
              </w:rPr>
              <w:t>религиозных</w:t>
            </w:r>
            <w:r>
              <w:rPr>
                <w:spacing w:val="36"/>
                <w:sz w:val="24"/>
              </w:rPr>
              <w:t xml:space="preserve"> </w:t>
            </w:r>
            <w:r>
              <w:rPr>
                <w:sz w:val="24"/>
              </w:rPr>
              <w:t>культур</w:t>
            </w:r>
            <w:r>
              <w:rPr>
                <w:spacing w:val="39"/>
                <w:sz w:val="24"/>
              </w:rPr>
              <w:t xml:space="preserve"> </w:t>
            </w:r>
            <w:r>
              <w:rPr>
                <w:sz w:val="24"/>
              </w:rPr>
              <w:t>и</w:t>
            </w:r>
            <w:r>
              <w:rPr>
                <w:spacing w:val="-57"/>
                <w:sz w:val="24"/>
              </w:rPr>
              <w:t xml:space="preserve"> </w:t>
            </w:r>
            <w:r>
              <w:rPr>
                <w:sz w:val="24"/>
              </w:rPr>
              <w:t>светской</w:t>
            </w:r>
            <w:r>
              <w:rPr>
                <w:spacing w:val="3"/>
                <w:sz w:val="24"/>
              </w:rPr>
              <w:t xml:space="preserve"> </w:t>
            </w:r>
            <w:r>
              <w:rPr>
                <w:sz w:val="24"/>
              </w:rPr>
              <w:t>этики»</w:t>
            </w:r>
          </w:p>
        </w:tc>
        <w:tc>
          <w:tcPr>
            <w:tcW w:w="994" w:type="dxa"/>
          </w:tcPr>
          <w:p w:rsidR="00BA0EEA" w:rsidRDefault="00CD0253" w:rsidP="00C56157">
            <w:pPr>
              <w:pStyle w:val="TableParagraph"/>
              <w:spacing w:line="240" w:lineRule="auto"/>
              <w:ind w:left="116"/>
              <w:rPr>
                <w:sz w:val="24"/>
              </w:rPr>
            </w:pPr>
            <w:r>
              <w:rPr>
                <w:sz w:val="24"/>
              </w:rPr>
              <w:t>110</w:t>
            </w:r>
          </w:p>
        </w:tc>
      </w:tr>
      <w:tr w:rsidR="00BA0EEA">
        <w:trPr>
          <w:trHeight w:val="446"/>
        </w:trPr>
        <w:tc>
          <w:tcPr>
            <w:tcW w:w="961" w:type="dxa"/>
          </w:tcPr>
          <w:p w:rsidR="00BA0EEA" w:rsidRDefault="00CD0253" w:rsidP="00C56157">
            <w:pPr>
              <w:pStyle w:val="TableParagraph"/>
              <w:spacing w:line="240" w:lineRule="auto"/>
              <w:ind w:left="117"/>
              <w:rPr>
                <w:sz w:val="24"/>
              </w:rPr>
            </w:pPr>
            <w:r>
              <w:rPr>
                <w:sz w:val="24"/>
              </w:rPr>
              <w:t>2.1.7</w:t>
            </w:r>
          </w:p>
        </w:tc>
        <w:tc>
          <w:tcPr>
            <w:tcW w:w="8399" w:type="dxa"/>
          </w:tcPr>
          <w:p w:rsidR="00BA0EEA" w:rsidRDefault="00CD0253" w:rsidP="00332F39">
            <w:pPr>
              <w:pStyle w:val="TableParagraph"/>
              <w:spacing w:line="240" w:lineRule="auto"/>
              <w:ind w:left="121"/>
              <w:rPr>
                <w:sz w:val="24"/>
              </w:rPr>
            </w:pPr>
            <w:r>
              <w:rPr>
                <w:spacing w:val="-1"/>
                <w:sz w:val="24"/>
              </w:rPr>
              <w:t>Рабочая</w:t>
            </w:r>
            <w:r>
              <w:rPr>
                <w:spacing w:val="-14"/>
                <w:sz w:val="24"/>
              </w:rPr>
              <w:t xml:space="preserve"> </w:t>
            </w:r>
            <w:r>
              <w:rPr>
                <w:spacing w:val="-1"/>
                <w:sz w:val="24"/>
              </w:rPr>
              <w:t>программа</w:t>
            </w:r>
            <w:r>
              <w:rPr>
                <w:spacing w:val="-4"/>
                <w:sz w:val="24"/>
              </w:rPr>
              <w:t xml:space="preserve"> </w:t>
            </w:r>
            <w:r>
              <w:rPr>
                <w:spacing w:val="-1"/>
                <w:sz w:val="24"/>
              </w:rPr>
              <w:t>учебного</w:t>
            </w:r>
            <w:r>
              <w:rPr>
                <w:spacing w:val="-14"/>
                <w:sz w:val="24"/>
              </w:rPr>
              <w:t xml:space="preserve"> </w:t>
            </w:r>
            <w:r>
              <w:rPr>
                <w:spacing w:val="-1"/>
                <w:sz w:val="24"/>
              </w:rPr>
              <w:t>предмета</w:t>
            </w:r>
            <w:r>
              <w:rPr>
                <w:spacing w:val="1"/>
                <w:sz w:val="24"/>
              </w:rPr>
              <w:t xml:space="preserve"> </w:t>
            </w:r>
            <w:r>
              <w:rPr>
                <w:sz w:val="24"/>
              </w:rPr>
              <w:t>«Изобразительно</w:t>
            </w:r>
            <w:r w:rsidR="00332F39">
              <w:rPr>
                <w:sz w:val="24"/>
              </w:rPr>
              <w:t>е</w:t>
            </w:r>
            <w:r>
              <w:rPr>
                <w:spacing w:val="-6"/>
                <w:sz w:val="24"/>
              </w:rPr>
              <w:t xml:space="preserve"> </w:t>
            </w:r>
            <w:r>
              <w:rPr>
                <w:sz w:val="24"/>
              </w:rPr>
              <w:t>искусство»</w:t>
            </w:r>
          </w:p>
        </w:tc>
        <w:tc>
          <w:tcPr>
            <w:tcW w:w="994" w:type="dxa"/>
          </w:tcPr>
          <w:p w:rsidR="00BA0EEA" w:rsidRDefault="00CD0253" w:rsidP="00C56157">
            <w:pPr>
              <w:pStyle w:val="TableParagraph"/>
              <w:spacing w:line="240" w:lineRule="auto"/>
              <w:ind w:left="116"/>
              <w:rPr>
                <w:sz w:val="24"/>
              </w:rPr>
            </w:pPr>
            <w:r>
              <w:rPr>
                <w:sz w:val="24"/>
              </w:rPr>
              <w:t>123</w:t>
            </w:r>
          </w:p>
        </w:tc>
      </w:tr>
      <w:tr w:rsidR="00BA0EEA">
        <w:trPr>
          <w:trHeight w:val="427"/>
        </w:trPr>
        <w:tc>
          <w:tcPr>
            <w:tcW w:w="961" w:type="dxa"/>
          </w:tcPr>
          <w:p w:rsidR="00BA0EEA" w:rsidRDefault="00CD0253" w:rsidP="00C56157">
            <w:pPr>
              <w:pStyle w:val="TableParagraph"/>
              <w:spacing w:line="240" w:lineRule="auto"/>
              <w:ind w:left="117"/>
              <w:rPr>
                <w:sz w:val="24"/>
              </w:rPr>
            </w:pPr>
            <w:r>
              <w:rPr>
                <w:sz w:val="24"/>
              </w:rPr>
              <w:t>2.1.8</w:t>
            </w:r>
          </w:p>
        </w:tc>
        <w:tc>
          <w:tcPr>
            <w:tcW w:w="8399" w:type="dxa"/>
          </w:tcPr>
          <w:p w:rsidR="00BA0EEA" w:rsidRDefault="00CD0253" w:rsidP="00C56157">
            <w:pPr>
              <w:pStyle w:val="TableParagraph"/>
              <w:spacing w:line="240" w:lineRule="auto"/>
              <w:ind w:left="121"/>
              <w:rPr>
                <w:sz w:val="24"/>
              </w:rPr>
            </w:pPr>
            <w:r>
              <w:rPr>
                <w:spacing w:val="-1"/>
                <w:sz w:val="24"/>
              </w:rPr>
              <w:t>Рабочая</w:t>
            </w:r>
            <w:r>
              <w:rPr>
                <w:spacing w:val="-14"/>
                <w:sz w:val="24"/>
              </w:rPr>
              <w:t xml:space="preserve"> </w:t>
            </w:r>
            <w:r>
              <w:rPr>
                <w:spacing w:val="-1"/>
                <w:sz w:val="24"/>
              </w:rPr>
              <w:t>программа</w:t>
            </w:r>
            <w:r>
              <w:rPr>
                <w:spacing w:val="-3"/>
                <w:sz w:val="24"/>
              </w:rPr>
              <w:t xml:space="preserve"> </w:t>
            </w:r>
            <w:r>
              <w:rPr>
                <w:sz w:val="24"/>
              </w:rPr>
              <w:t>учебного</w:t>
            </w:r>
            <w:r>
              <w:rPr>
                <w:spacing w:val="-9"/>
                <w:sz w:val="24"/>
              </w:rPr>
              <w:t xml:space="preserve"> </w:t>
            </w:r>
            <w:r>
              <w:rPr>
                <w:sz w:val="24"/>
              </w:rPr>
              <w:t>предмета</w:t>
            </w:r>
            <w:r>
              <w:rPr>
                <w:spacing w:val="-3"/>
                <w:sz w:val="24"/>
              </w:rPr>
              <w:t xml:space="preserve"> </w:t>
            </w:r>
            <w:r>
              <w:rPr>
                <w:sz w:val="24"/>
              </w:rPr>
              <w:t>«Музыка»</w:t>
            </w:r>
          </w:p>
        </w:tc>
        <w:tc>
          <w:tcPr>
            <w:tcW w:w="994" w:type="dxa"/>
          </w:tcPr>
          <w:p w:rsidR="00BA0EEA" w:rsidRDefault="00CD0253" w:rsidP="00C56157">
            <w:pPr>
              <w:pStyle w:val="TableParagraph"/>
              <w:spacing w:line="240" w:lineRule="auto"/>
              <w:ind w:left="116"/>
              <w:rPr>
                <w:sz w:val="24"/>
              </w:rPr>
            </w:pPr>
            <w:r>
              <w:rPr>
                <w:sz w:val="24"/>
              </w:rPr>
              <w:t>143</w:t>
            </w:r>
          </w:p>
        </w:tc>
      </w:tr>
      <w:tr w:rsidR="00BA0EEA">
        <w:trPr>
          <w:trHeight w:val="335"/>
        </w:trPr>
        <w:tc>
          <w:tcPr>
            <w:tcW w:w="961" w:type="dxa"/>
          </w:tcPr>
          <w:p w:rsidR="00BA0EEA" w:rsidRDefault="00CD0253" w:rsidP="00C56157">
            <w:pPr>
              <w:pStyle w:val="TableParagraph"/>
              <w:spacing w:line="240" w:lineRule="auto"/>
              <w:ind w:left="117"/>
              <w:rPr>
                <w:sz w:val="24"/>
              </w:rPr>
            </w:pPr>
            <w:r>
              <w:rPr>
                <w:sz w:val="24"/>
              </w:rPr>
              <w:t>2.1.9</w:t>
            </w:r>
          </w:p>
        </w:tc>
        <w:tc>
          <w:tcPr>
            <w:tcW w:w="8399" w:type="dxa"/>
          </w:tcPr>
          <w:p w:rsidR="00BA0EEA" w:rsidRDefault="00CD0253" w:rsidP="00C56157">
            <w:pPr>
              <w:pStyle w:val="TableParagraph"/>
              <w:spacing w:line="240" w:lineRule="auto"/>
              <w:ind w:left="121"/>
              <w:rPr>
                <w:sz w:val="24"/>
              </w:rPr>
            </w:pPr>
            <w:r>
              <w:rPr>
                <w:spacing w:val="-1"/>
                <w:sz w:val="24"/>
              </w:rPr>
              <w:t>Рабочая</w:t>
            </w:r>
            <w:r>
              <w:rPr>
                <w:spacing w:val="-14"/>
                <w:sz w:val="24"/>
              </w:rPr>
              <w:t xml:space="preserve"> </w:t>
            </w:r>
            <w:r>
              <w:rPr>
                <w:spacing w:val="-1"/>
                <w:sz w:val="24"/>
              </w:rPr>
              <w:t>программа</w:t>
            </w:r>
            <w:r>
              <w:rPr>
                <w:spacing w:val="-3"/>
                <w:sz w:val="24"/>
              </w:rPr>
              <w:t xml:space="preserve"> </w:t>
            </w:r>
            <w:r>
              <w:rPr>
                <w:sz w:val="24"/>
              </w:rPr>
              <w:t>учебного</w:t>
            </w:r>
            <w:r>
              <w:rPr>
                <w:spacing w:val="-9"/>
                <w:sz w:val="24"/>
              </w:rPr>
              <w:t xml:space="preserve"> </w:t>
            </w:r>
            <w:r>
              <w:rPr>
                <w:sz w:val="24"/>
              </w:rPr>
              <w:t>предмета</w:t>
            </w:r>
            <w:r>
              <w:rPr>
                <w:spacing w:val="-3"/>
                <w:sz w:val="24"/>
              </w:rPr>
              <w:t xml:space="preserve"> </w:t>
            </w:r>
            <w:r>
              <w:rPr>
                <w:sz w:val="24"/>
              </w:rPr>
              <w:t>«Технология»</w:t>
            </w:r>
          </w:p>
        </w:tc>
        <w:tc>
          <w:tcPr>
            <w:tcW w:w="994" w:type="dxa"/>
          </w:tcPr>
          <w:p w:rsidR="00BA0EEA" w:rsidRDefault="00CD0253" w:rsidP="00C56157">
            <w:pPr>
              <w:pStyle w:val="TableParagraph"/>
              <w:spacing w:line="240" w:lineRule="auto"/>
              <w:ind w:left="116"/>
              <w:rPr>
                <w:sz w:val="24"/>
              </w:rPr>
            </w:pPr>
            <w:r>
              <w:rPr>
                <w:sz w:val="24"/>
              </w:rPr>
              <w:t>156</w:t>
            </w:r>
          </w:p>
        </w:tc>
      </w:tr>
      <w:tr w:rsidR="00BA0EEA">
        <w:trPr>
          <w:trHeight w:val="340"/>
        </w:trPr>
        <w:tc>
          <w:tcPr>
            <w:tcW w:w="961" w:type="dxa"/>
          </w:tcPr>
          <w:p w:rsidR="00BA0EEA" w:rsidRDefault="00CD0253" w:rsidP="00C56157">
            <w:pPr>
              <w:pStyle w:val="TableParagraph"/>
              <w:spacing w:line="240" w:lineRule="auto"/>
              <w:ind w:left="117"/>
              <w:rPr>
                <w:sz w:val="24"/>
              </w:rPr>
            </w:pPr>
            <w:r>
              <w:rPr>
                <w:sz w:val="24"/>
              </w:rPr>
              <w:t>2.1.10</w:t>
            </w:r>
          </w:p>
        </w:tc>
        <w:tc>
          <w:tcPr>
            <w:tcW w:w="8399" w:type="dxa"/>
          </w:tcPr>
          <w:p w:rsidR="00BA0EEA" w:rsidRDefault="00CD0253" w:rsidP="00C56157">
            <w:pPr>
              <w:pStyle w:val="TableParagraph"/>
              <w:spacing w:line="240" w:lineRule="auto"/>
              <w:ind w:left="121"/>
              <w:rPr>
                <w:sz w:val="24"/>
              </w:rPr>
            </w:pPr>
            <w:r>
              <w:rPr>
                <w:spacing w:val="-1"/>
                <w:sz w:val="24"/>
              </w:rPr>
              <w:t>Рабочая</w:t>
            </w:r>
            <w:r>
              <w:rPr>
                <w:spacing w:val="-14"/>
                <w:sz w:val="24"/>
              </w:rPr>
              <w:t xml:space="preserve"> </w:t>
            </w:r>
            <w:r>
              <w:rPr>
                <w:spacing w:val="-1"/>
                <w:sz w:val="24"/>
              </w:rPr>
              <w:t>программа</w:t>
            </w:r>
            <w:r>
              <w:rPr>
                <w:spacing w:val="-4"/>
                <w:sz w:val="24"/>
              </w:rPr>
              <w:t xml:space="preserve"> </w:t>
            </w:r>
            <w:r>
              <w:rPr>
                <w:spacing w:val="-1"/>
                <w:sz w:val="24"/>
              </w:rPr>
              <w:t>учебного</w:t>
            </w:r>
            <w:r>
              <w:rPr>
                <w:spacing w:val="-9"/>
                <w:sz w:val="24"/>
              </w:rPr>
              <w:t xml:space="preserve"> </w:t>
            </w:r>
            <w:r>
              <w:rPr>
                <w:sz w:val="24"/>
              </w:rPr>
              <w:t>предмета</w:t>
            </w:r>
            <w:r>
              <w:rPr>
                <w:spacing w:val="-4"/>
                <w:sz w:val="24"/>
              </w:rPr>
              <w:t xml:space="preserve"> </w:t>
            </w:r>
            <w:r>
              <w:rPr>
                <w:sz w:val="24"/>
              </w:rPr>
              <w:t>«Физическая</w:t>
            </w:r>
            <w:r>
              <w:rPr>
                <w:spacing w:val="-5"/>
                <w:sz w:val="24"/>
              </w:rPr>
              <w:t xml:space="preserve"> </w:t>
            </w:r>
            <w:r>
              <w:rPr>
                <w:sz w:val="24"/>
              </w:rPr>
              <w:t>культура»</w:t>
            </w:r>
          </w:p>
        </w:tc>
        <w:tc>
          <w:tcPr>
            <w:tcW w:w="994" w:type="dxa"/>
          </w:tcPr>
          <w:p w:rsidR="00BA0EEA" w:rsidRDefault="00CD0253" w:rsidP="00C56157">
            <w:pPr>
              <w:pStyle w:val="TableParagraph"/>
              <w:spacing w:line="240" w:lineRule="auto"/>
              <w:ind w:left="116"/>
              <w:rPr>
                <w:sz w:val="24"/>
              </w:rPr>
            </w:pPr>
            <w:r>
              <w:rPr>
                <w:sz w:val="24"/>
              </w:rPr>
              <w:t>173</w:t>
            </w:r>
          </w:p>
        </w:tc>
      </w:tr>
      <w:tr w:rsidR="00BA0EEA">
        <w:trPr>
          <w:trHeight w:val="340"/>
        </w:trPr>
        <w:tc>
          <w:tcPr>
            <w:tcW w:w="961" w:type="dxa"/>
          </w:tcPr>
          <w:p w:rsidR="00BA0EEA" w:rsidRDefault="00CD0253" w:rsidP="00C56157">
            <w:pPr>
              <w:pStyle w:val="TableParagraph"/>
              <w:spacing w:line="240" w:lineRule="auto"/>
              <w:ind w:left="117"/>
              <w:rPr>
                <w:b/>
                <w:sz w:val="24"/>
              </w:rPr>
            </w:pPr>
            <w:r>
              <w:rPr>
                <w:b/>
                <w:sz w:val="24"/>
              </w:rPr>
              <w:t>2.2</w:t>
            </w:r>
          </w:p>
        </w:tc>
        <w:tc>
          <w:tcPr>
            <w:tcW w:w="8399" w:type="dxa"/>
          </w:tcPr>
          <w:p w:rsidR="00BA0EEA" w:rsidRDefault="00CD0253" w:rsidP="00C56157">
            <w:pPr>
              <w:pStyle w:val="TableParagraph"/>
              <w:spacing w:line="240" w:lineRule="auto"/>
              <w:ind w:left="121"/>
              <w:rPr>
                <w:b/>
                <w:sz w:val="24"/>
              </w:rPr>
            </w:pPr>
            <w:r>
              <w:rPr>
                <w:b/>
                <w:sz w:val="24"/>
              </w:rPr>
              <w:t>Программа</w:t>
            </w:r>
            <w:r>
              <w:rPr>
                <w:b/>
                <w:spacing w:val="-11"/>
                <w:sz w:val="24"/>
              </w:rPr>
              <w:t xml:space="preserve"> </w:t>
            </w:r>
            <w:r>
              <w:rPr>
                <w:b/>
                <w:sz w:val="24"/>
              </w:rPr>
              <w:t>формирования</w:t>
            </w:r>
            <w:r>
              <w:rPr>
                <w:b/>
                <w:spacing w:val="-5"/>
                <w:sz w:val="24"/>
              </w:rPr>
              <w:t xml:space="preserve"> </w:t>
            </w:r>
            <w:r>
              <w:rPr>
                <w:b/>
                <w:sz w:val="24"/>
              </w:rPr>
              <w:t>УУД</w:t>
            </w:r>
          </w:p>
        </w:tc>
        <w:tc>
          <w:tcPr>
            <w:tcW w:w="994" w:type="dxa"/>
          </w:tcPr>
          <w:p w:rsidR="00BA0EEA" w:rsidRDefault="00CD0253" w:rsidP="00C56157">
            <w:pPr>
              <w:pStyle w:val="TableParagraph"/>
              <w:spacing w:line="240" w:lineRule="auto"/>
              <w:ind w:left="116"/>
              <w:rPr>
                <w:sz w:val="24"/>
              </w:rPr>
            </w:pPr>
            <w:r>
              <w:rPr>
                <w:sz w:val="24"/>
              </w:rPr>
              <w:t>183</w:t>
            </w:r>
          </w:p>
        </w:tc>
      </w:tr>
      <w:tr w:rsidR="00BA0EEA">
        <w:trPr>
          <w:trHeight w:val="335"/>
        </w:trPr>
        <w:tc>
          <w:tcPr>
            <w:tcW w:w="961" w:type="dxa"/>
          </w:tcPr>
          <w:p w:rsidR="00BA0EEA" w:rsidRDefault="00CD0253" w:rsidP="00C56157">
            <w:pPr>
              <w:pStyle w:val="TableParagraph"/>
              <w:spacing w:line="240" w:lineRule="auto"/>
              <w:ind w:left="117"/>
              <w:rPr>
                <w:b/>
                <w:sz w:val="24"/>
              </w:rPr>
            </w:pPr>
            <w:r>
              <w:rPr>
                <w:b/>
                <w:sz w:val="24"/>
              </w:rPr>
              <w:t>2.3</w:t>
            </w:r>
          </w:p>
        </w:tc>
        <w:tc>
          <w:tcPr>
            <w:tcW w:w="8399" w:type="dxa"/>
          </w:tcPr>
          <w:p w:rsidR="00BA0EEA" w:rsidRDefault="00CD0253" w:rsidP="00C56157">
            <w:pPr>
              <w:pStyle w:val="TableParagraph"/>
              <w:spacing w:line="240" w:lineRule="auto"/>
              <w:ind w:left="121"/>
              <w:rPr>
                <w:b/>
                <w:sz w:val="24"/>
              </w:rPr>
            </w:pPr>
            <w:r>
              <w:rPr>
                <w:b/>
                <w:sz w:val="24"/>
              </w:rPr>
              <w:t>Программа</w:t>
            </w:r>
            <w:r>
              <w:rPr>
                <w:b/>
                <w:spacing w:val="-9"/>
                <w:sz w:val="24"/>
              </w:rPr>
              <w:t xml:space="preserve"> </w:t>
            </w:r>
            <w:r>
              <w:rPr>
                <w:b/>
                <w:sz w:val="24"/>
              </w:rPr>
              <w:t>коррекционной</w:t>
            </w:r>
            <w:r>
              <w:rPr>
                <w:b/>
                <w:spacing w:val="-3"/>
                <w:sz w:val="24"/>
              </w:rPr>
              <w:t xml:space="preserve"> </w:t>
            </w:r>
            <w:r>
              <w:rPr>
                <w:b/>
                <w:sz w:val="24"/>
              </w:rPr>
              <w:t>работы</w:t>
            </w:r>
          </w:p>
        </w:tc>
        <w:tc>
          <w:tcPr>
            <w:tcW w:w="994" w:type="dxa"/>
          </w:tcPr>
          <w:p w:rsidR="00BA0EEA" w:rsidRDefault="00CD0253" w:rsidP="00C56157">
            <w:pPr>
              <w:pStyle w:val="TableParagraph"/>
              <w:spacing w:line="240" w:lineRule="auto"/>
              <w:ind w:left="116"/>
              <w:rPr>
                <w:sz w:val="24"/>
              </w:rPr>
            </w:pPr>
            <w:r>
              <w:rPr>
                <w:sz w:val="24"/>
              </w:rPr>
              <w:t>188</w:t>
            </w:r>
          </w:p>
        </w:tc>
      </w:tr>
      <w:tr w:rsidR="00BA0EEA">
        <w:trPr>
          <w:trHeight w:val="335"/>
        </w:trPr>
        <w:tc>
          <w:tcPr>
            <w:tcW w:w="961" w:type="dxa"/>
          </w:tcPr>
          <w:p w:rsidR="00BA0EEA" w:rsidRDefault="00CD0253" w:rsidP="00C56157">
            <w:pPr>
              <w:pStyle w:val="TableParagraph"/>
              <w:spacing w:line="240" w:lineRule="auto"/>
              <w:ind w:left="117"/>
              <w:rPr>
                <w:b/>
                <w:sz w:val="24"/>
              </w:rPr>
            </w:pPr>
            <w:r>
              <w:rPr>
                <w:b/>
                <w:sz w:val="24"/>
              </w:rPr>
              <w:t>2.4</w:t>
            </w:r>
          </w:p>
        </w:tc>
        <w:tc>
          <w:tcPr>
            <w:tcW w:w="8399" w:type="dxa"/>
          </w:tcPr>
          <w:p w:rsidR="00BA0EEA" w:rsidRDefault="00CD0253" w:rsidP="00C56157">
            <w:pPr>
              <w:pStyle w:val="TableParagraph"/>
              <w:spacing w:line="240" w:lineRule="auto"/>
              <w:ind w:left="121"/>
              <w:rPr>
                <w:b/>
                <w:sz w:val="24"/>
              </w:rPr>
            </w:pPr>
            <w:r>
              <w:rPr>
                <w:b/>
                <w:sz w:val="24"/>
              </w:rPr>
              <w:t>Рабочая</w:t>
            </w:r>
            <w:r>
              <w:rPr>
                <w:b/>
                <w:spacing w:val="-7"/>
                <w:sz w:val="24"/>
              </w:rPr>
              <w:t xml:space="preserve"> </w:t>
            </w:r>
            <w:r>
              <w:rPr>
                <w:b/>
                <w:sz w:val="24"/>
              </w:rPr>
              <w:t>программа</w:t>
            </w:r>
            <w:r>
              <w:rPr>
                <w:b/>
                <w:spacing w:val="-1"/>
                <w:sz w:val="24"/>
              </w:rPr>
              <w:t xml:space="preserve"> </w:t>
            </w:r>
            <w:r>
              <w:rPr>
                <w:b/>
                <w:sz w:val="24"/>
              </w:rPr>
              <w:t>воспитания</w:t>
            </w:r>
          </w:p>
        </w:tc>
        <w:tc>
          <w:tcPr>
            <w:tcW w:w="994" w:type="dxa"/>
          </w:tcPr>
          <w:p w:rsidR="00BA0EEA" w:rsidRDefault="00CD0253" w:rsidP="00C56157">
            <w:pPr>
              <w:pStyle w:val="TableParagraph"/>
              <w:spacing w:line="240" w:lineRule="auto"/>
              <w:ind w:left="116"/>
              <w:rPr>
                <w:sz w:val="24"/>
              </w:rPr>
            </w:pPr>
            <w:r>
              <w:rPr>
                <w:sz w:val="24"/>
              </w:rPr>
              <w:t>19</w:t>
            </w:r>
            <w:r w:rsidR="008454F8">
              <w:rPr>
                <w:sz w:val="24"/>
              </w:rPr>
              <w:t>3</w:t>
            </w:r>
          </w:p>
        </w:tc>
      </w:tr>
      <w:tr w:rsidR="00BA0EEA">
        <w:trPr>
          <w:trHeight w:val="340"/>
        </w:trPr>
        <w:tc>
          <w:tcPr>
            <w:tcW w:w="961" w:type="dxa"/>
          </w:tcPr>
          <w:p w:rsidR="00BA0EEA" w:rsidRDefault="00CD0253" w:rsidP="00C56157">
            <w:pPr>
              <w:pStyle w:val="TableParagraph"/>
              <w:spacing w:line="240" w:lineRule="auto"/>
              <w:ind w:left="117"/>
              <w:rPr>
                <w:b/>
                <w:sz w:val="24"/>
              </w:rPr>
            </w:pPr>
            <w:r>
              <w:rPr>
                <w:b/>
                <w:sz w:val="24"/>
              </w:rPr>
              <w:t>3</w:t>
            </w:r>
          </w:p>
        </w:tc>
        <w:tc>
          <w:tcPr>
            <w:tcW w:w="8399" w:type="dxa"/>
          </w:tcPr>
          <w:p w:rsidR="00BA0EEA" w:rsidRDefault="00CD0253" w:rsidP="00C56157">
            <w:pPr>
              <w:pStyle w:val="TableParagraph"/>
              <w:spacing w:line="240" w:lineRule="auto"/>
              <w:ind w:left="121"/>
              <w:rPr>
                <w:b/>
                <w:sz w:val="24"/>
              </w:rPr>
            </w:pPr>
            <w:r>
              <w:rPr>
                <w:b/>
                <w:spacing w:val="-1"/>
                <w:sz w:val="24"/>
              </w:rPr>
              <w:t>ОРГАНИЗАЦИОННЫЙ</w:t>
            </w:r>
            <w:r>
              <w:rPr>
                <w:b/>
                <w:spacing w:val="-14"/>
                <w:sz w:val="24"/>
              </w:rPr>
              <w:t xml:space="preserve"> </w:t>
            </w:r>
            <w:r>
              <w:rPr>
                <w:b/>
                <w:spacing w:val="-1"/>
                <w:sz w:val="24"/>
              </w:rPr>
              <w:t>РАЗДЕЛ</w:t>
            </w:r>
          </w:p>
        </w:tc>
        <w:tc>
          <w:tcPr>
            <w:tcW w:w="994" w:type="dxa"/>
          </w:tcPr>
          <w:p w:rsidR="00BA0EEA" w:rsidRDefault="00CD0253" w:rsidP="00C56157">
            <w:pPr>
              <w:pStyle w:val="TableParagraph"/>
              <w:spacing w:line="240" w:lineRule="auto"/>
              <w:ind w:left="116"/>
              <w:rPr>
                <w:sz w:val="24"/>
              </w:rPr>
            </w:pPr>
            <w:r>
              <w:rPr>
                <w:sz w:val="24"/>
              </w:rPr>
              <w:t>2</w:t>
            </w:r>
            <w:r w:rsidR="008454F8">
              <w:rPr>
                <w:sz w:val="24"/>
              </w:rPr>
              <w:t>32</w:t>
            </w:r>
          </w:p>
        </w:tc>
      </w:tr>
      <w:tr w:rsidR="00BA0EEA">
        <w:trPr>
          <w:trHeight w:val="341"/>
        </w:trPr>
        <w:tc>
          <w:tcPr>
            <w:tcW w:w="961" w:type="dxa"/>
          </w:tcPr>
          <w:p w:rsidR="00BA0EEA" w:rsidRDefault="00CD0253" w:rsidP="00C56157">
            <w:pPr>
              <w:pStyle w:val="TableParagraph"/>
              <w:spacing w:line="240" w:lineRule="auto"/>
              <w:ind w:left="117"/>
              <w:rPr>
                <w:b/>
                <w:sz w:val="24"/>
              </w:rPr>
            </w:pPr>
            <w:r>
              <w:rPr>
                <w:b/>
                <w:sz w:val="24"/>
              </w:rPr>
              <w:t>3.1</w:t>
            </w:r>
          </w:p>
        </w:tc>
        <w:tc>
          <w:tcPr>
            <w:tcW w:w="8399" w:type="dxa"/>
          </w:tcPr>
          <w:p w:rsidR="00BA0EEA" w:rsidRDefault="00CD0253" w:rsidP="00C56157">
            <w:pPr>
              <w:pStyle w:val="TableParagraph"/>
              <w:spacing w:line="240" w:lineRule="auto"/>
              <w:ind w:left="121"/>
              <w:rPr>
                <w:b/>
                <w:sz w:val="24"/>
              </w:rPr>
            </w:pPr>
            <w:r>
              <w:rPr>
                <w:b/>
                <w:sz w:val="24"/>
              </w:rPr>
              <w:t>Учебный</w:t>
            </w:r>
            <w:r>
              <w:rPr>
                <w:b/>
                <w:spacing w:val="-1"/>
                <w:sz w:val="24"/>
              </w:rPr>
              <w:t xml:space="preserve"> </w:t>
            </w:r>
            <w:r>
              <w:rPr>
                <w:b/>
                <w:sz w:val="24"/>
              </w:rPr>
              <w:t>план</w:t>
            </w:r>
          </w:p>
        </w:tc>
        <w:tc>
          <w:tcPr>
            <w:tcW w:w="994" w:type="dxa"/>
          </w:tcPr>
          <w:p w:rsidR="00BA0EEA" w:rsidRDefault="00CD0253" w:rsidP="00C56157">
            <w:pPr>
              <w:pStyle w:val="TableParagraph"/>
              <w:spacing w:line="240" w:lineRule="auto"/>
              <w:ind w:left="116"/>
              <w:rPr>
                <w:sz w:val="24"/>
              </w:rPr>
            </w:pPr>
            <w:r>
              <w:rPr>
                <w:sz w:val="24"/>
              </w:rPr>
              <w:t>2</w:t>
            </w:r>
            <w:r w:rsidR="008454F8">
              <w:rPr>
                <w:sz w:val="24"/>
              </w:rPr>
              <w:t>32</w:t>
            </w:r>
          </w:p>
        </w:tc>
      </w:tr>
      <w:tr w:rsidR="00BA0EEA">
        <w:trPr>
          <w:trHeight w:val="340"/>
        </w:trPr>
        <w:tc>
          <w:tcPr>
            <w:tcW w:w="961" w:type="dxa"/>
          </w:tcPr>
          <w:p w:rsidR="00BA0EEA" w:rsidRDefault="00CD0253" w:rsidP="00C56157">
            <w:pPr>
              <w:pStyle w:val="TableParagraph"/>
              <w:spacing w:line="240" w:lineRule="auto"/>
              <w:ind w:left="117"/>
              <w:rPr>
                <w:b/>
                <w:sz w:val="24"/>
              </w:rPr>
            </w:pPr>
            <w:r>
              <w:rPr>
                <w:b/>
                <w:sz w:val="24"/>
              </w:rPr>
              <w:t>3.2</w:t>
            </w:r>
          </w:p>
        </w:tc>
        <w:tc>
          <w:tcPr>
            <w:tcW w:w="8399" w:type="dxa"/>
          </w:tcPr>
          <w:p w:rsidR="00BA0EEA" w:rsidRDefault="00CD0253" w:rsidP="00C56157">
            <w:pPr>
              <w:pStyle w:val="TableParagraph"/>
              <w:spacing w:line="240" w:lineRule="auto"/>
              <w:ind w:left="121"/>
              <w:rPr>
                <w:b/>
                <w:sz w:val="24"/>
              </w:rPr>
            </w:pPr>
            <w:r>
              <w:rPr>
                <w:b/>
                <w:sz w:val="24"/>
              </w:rPr>
              <w:t>Календарный</w:t>
            </w:r>
            <w:r>
              <w:rPr>
                <w:b/>
                <w:spacing w:val="-5"/>
                <w:sz w:val="24"/>
              </w:rPr>
              <w:t xml:space="preserve"> </w:t>
            </w:r>
            <w:r>
              <w:rPr>
                <w:b/>
                <w:sz w:val="24"/>
              </w:rPr>
              <w:t>учебный</w:t>
            </w:r>
            <w:r>
              <w:rPr>
                <w:b/>
                <w:spacing w:val="-4"/>
                <w:sz w:val="24"/>
              </w:rPr>
              <w:t xml:space="preserve"> </w:t>
            </w:r>
            <w:r>
              <w:rPr>
                <w:b/>
                <w:sz w:val="24"/>
              </w:rPr>
              <w:t>график</w:t>
            </w:r>
          </w:p>
        </w:tc>
        <w:tc>
          <w:tcPr>
            <w:tcW w:w="994" w:type="dxa"/>
          </w:tcPr>
          <w:p w:rsidR="00BA0EEA" w:rsidRDefault="00CD0253" w:rsidP="00C56157">
            <w:pPr>
              <w:pStyle w:val="TableParagraph"/>
              <w:spacing w:line="240" w:lineRule="auto"/>
              <w:ind w:left="116"/>
              <w:rPr>
                <w:sz w:val="24"/>
              </w:rPr>
            </w:pPr>
            <w:r>
              <w:rPr>
                <w:sz w:val="24"/>
              </w:rPr>
              <w:t>2</w:t>
            </w:r>
            <w:r w:rsidR="008454F8">
              <w:rPr>
                <w:sz w:val="24"/>
              </w:rPr>
              <w:t>35</w:t>
            </w:r>
          </w:p>
        </w:tc>
      </w:tr>
      <w:tr w:rsidR="00543564">
        <w:trPr>
          <w:trHeight w:val="340"/>
        </w:trPr>
        <w:tc>
          <w:tcPr>
            <w:tcW w:w="961" w:type="dxa"/>
          </w:tcPr>
          <w:p w:rsidR="00543564" w:rsidRDefault="00543564" w:rsidP="00C56157">
            <w:pPr>
              <w:pStyle w:val="TableParagraph"/>
              <w:spacing w:line="240" w:lineRule="auto"/>
              <w:ind w:left="117"/>
              <w:rPr>
                <w:b/>
                <w:sz w:val="24"/>
              </w:rPr>
            </w:pPr>
            <w:r>
              <w:rPr>
                <w:b/>
                <w:sz w:val="24"/>
              </w:rPr>
              <w:t>3.3</w:t>
            </w:r>
          </w:p>
        </w:tc>
        <w:tc>
          <w:tcPr>
            <w:tcW w:w="8399" w:type="dxa"/>
          </w:tcPr>
          <w:p w:rsidR="00543564" w:rsidRDefault="00543564" w:rsidP="00C56157">
            <w:pPr>
              <w:pStyle w:val="TableParagraph"/>
              <w:spacing w:line="240" w:lineRule="auto"/>
              <w:ind w:left="121"/>
              <w:rPr>
                <w:b/>
                <w:sz w:val="24"/>
              </w:rPr>
            </w:pPr>
            <w:r>
              <w:rPr>
                <w:b/>
                <w:sz w:val="24"/>
              </w:rPr>
              <w:t>План внеурочной деятельности</w:t>
            </w:r>
          </w:p>
        </w:tc>
        <w:tc>
          <w:tcPr>
            <w:tcW w:w="994" w:type="dxa"/>
          </w:tcPr>
          <w:p w:rsidR="00543564" w:rsidRDefault="00930CF8" w:rsidP="00C56157">
            <w:pPr>
              <w:pStyle w:val="TableParagraph"/>
              <w:spacing w:line="240" w:lineRule="auto"/>
              <w:ind w:left="116"/>
              <w:rPr>
                <w:sz w:val="24"/>
              </w:rPr>
            </w:pPr>
            <w:r>
              <w:rPr>
                <w:sz w:val="24"/>
              </w:rPr>
              <w:t>236</w:t>
            </w:r>
          </w:p>
        </w:tc>
      </w:tr>
      <w:tr w:rsidR="00BA0EEA">
        <w:trPr>
          <w:trHeight w:val="335"/>
        </w:trPr>
        <w:tc>
          <w:tcPr>
            <w:tcW w:w="961" w:type="dxa"/>
          </w:tcPr>
          <w:p w:rsidR="00BA0EEA" w:rsidRDefault="00CD0253" w:rsidP="00C56157">
            <w:pPr>
              <w:pStyle w:val="TableParagraph"/>
              <w:spacing w:line="240" w:lineRule="auto"/>
              <w:ind w:left="117"/>
              <w:rPr>
                <w:b/>
                <w:sz w:val="24"/>
              </w:rPr>
            </w:pPr>
            <w:r>
              <w:rPr>
                <w:b/>
                <w:sz w:val="24"/>
              </w:rPr>
              <w:t>3.</w:t>
            </w:r>
            <w:r w:rsidR="00543564">
              <w:rPr>
                <w:b/>
                <w:sz w:val="24"/>
              </w:rPr>
              <w:t>4</w:t>
            </w:r>
          </w:p>
        </w:tc>
        <w:tc>
          <w:tcPr>
            <w:tcW w:w="8399" w:type="dxa"/>
          </w:tcPr>
          <w:p w:rsidR="00BA0EEA" w:rsidRDefault="00CD0253" w:rsidP="00C56157">
            <w:pPr>
              <w:pStyle w:val="TableParagraph"/>
              <w:spacing w:line="240" w:lineRule="auto"/>
              <w:ind w:left="121"/>
              <w:rPr>
                <w:b/>
                <w:sz w:val="24"/>
              </w:rPr>
            </w:pPr>
            <w:r>
              <w:rPr>
                <w:b/>
                <w:sz w:val="24"/>
              </w:rPr>
              <w:t>Календарный</w:t>
            </w:r>
            <w:r>
              <w:rPr>
                <w:b/>
                <w:spacing w:val="-3"/>
                <w:sz w:val="24"/>
              </w:rPr>
              <w:t xml:space="preserve"> </w:t>
            </w:r>
            <w:r>
              <w:rPr>
                <w:b/>
                <w:sz w:val="24"/>
              </w:rPr>
              <w:t>план</w:t>
            </w:r>
            <w:r>
              <w:rPr>
                <w:b/>
                <w:spacing w:val="-13"/>
                <w:sz w:val="24"/>
              </w:rPr>
              <w:t xml:space="preserve"> </w:t>
            </w:r>
            <w:r>
              <w:rPr>
                <w:b/>
                <w:sz w:val="24"/>
              </w:rPr>
              <w:t>воспитательной</w:t>
            </w:r>
            <w:r>
              <w:rPr>
                <w:b/>
                <w:spacing w:val="-7"/>
                <w:sz w:val="24"/>
              </w:rPr>
              <w:t xml:space="preserve"> </w:t>
            </w:r>
            <w:r>
              <w:rPr>
                <w:b/>
                <w:sz w:val="24"/>
              </w:rPr>
              <w:t>работы</w:t>
            </w:r>
          </w:p>
        </w:tc>
        <w:tc>
          <w:tcPr>
            <w:tcW w:w="994" w:type="dxa"/>
          </w:tcPr>
          <w:p w:rsidR="00BA0EEA" w:rsidRDefault="00CD0253" w:rsidP="00930CF8">
            <w:pPr>
              <w:pStyle w:val="TableParagraph"/>
              <w:spacing w:line="240" w:lineRule="auto"/>
              <w:ind w:left="116"/>
              <w:rPr>
                <w:sz w:val="24"/>
              </w:rPr>
            </w:pPr>
            <w:r>
              <w:rPr>
                <w:sz w:val="24"/>
              </w:rPr>
              <w:t>2</w:t>
            </w:r>
            <w:r w:rsidR="00930CF8">
              <w:rPr>
                <w:sz w:val="24"/>
              </w:rPr>
              <w:t>42</w:t>
            </w:r>
          </w:p>
        </w:tc>
      </w:tr>
      <w:tr w:rsidR="00543564">
        <w:trPr>
          <w:trHeight w:val="335"/>
        </w:trPr>
        <w:tc>
          <w:tcPr>
            <w:tcW w:w="961" w:type="dxa"/>
          </w:tcPr>
          <w:p w:rsidR="00543564" w:rsidRDefault="00543564" w:rsidP="00C56157">
            <w:pPr>
              <w:pStyle w:val="TableParagraph"/>
              <w:spacing w:line="240" w:lineRule="auto"/>
              <w:ind w:left="117"/>
              <w:rPr>
                <w:b/>
                <w:sz w:val="24"/>
              </w:rPr>
            </w:pPr>
            <w:r>
              <w:rPr>
                <w:b/>
                <w:sz w:val="24"/>
              </w:rPr>
              <w:t>3.5</w:t>
            </w:r>
          </w:p>
        </w:tc>
        <w:tc>
          <w:tcPr>
            <w:tcW w:w="8399" w:type="dxa"/>
          </w:tcPr>
          <w:p w:rsidR="00543564" w:rsidRPr="00E63192" w:rsidRDefault="00543564" w:rsidP="00C56157">
            <w:pPr>
              <w:ind w:left="104"/>
              <w:jc w:val="both"/>
              <w:rPr>
                <w:b/>
                <w:sz w:val="24"/>
                <w:szCs w:val="24"/>
                <w:lang w:val="en-US"/>
              </w:rPr>
            </w:pPr>
            <w:r w:rsidRPr="00E63192">
              <w:rPr>
                <w:b/>
                <w:sz w:val="24"/>
                <w:szCs w:val="24"/>
              </w:rPr>
              <w:t>Характеристика условий реализации Программы</w:t>
            </w:r>
          </w:p>
        </w:tc>
        <w:tc>
          <w:tcPr>
            <w:tcW w:w="994" w:type="dxa"/>
          </w:tcPr>
          <w:p w:rsidR="00543564" w:rsidRDefault="00930CF8" w:rsidP="00C56157">
            <w:pPr>
              <w:pStyle w:val="TableParagraph"/>
              <w:spacing w:line="240" w:lineRule="auto"/>
              <w:ind w:left="116"/>
              <w:rPr>
                <w:sz w:val="24"/>
              </w:rPr>
            </w:pPr>
            <w:r>
              <w:rPr>
                <w:sz w:val="24"/>
              </w:rPr>
              <w:t>278</w:t>
            </w:r>
          </w:p>
        </w:tc>
      </w:tr>
    </w:tbl>
    <w:p w:rsidR="00BA0EEA" w:rsidRDefault="00BA0EEA">
      <w:pPr>
        <w:spacing w:line="263" w:lineRule="exact"/>
        <w:rPr>
          <w:sz w:val="24"/>
        </w:rPr>
        <w:sectPr w:rsidR="00BA0EEA" w:rsidSect="00A611EF">
          <w:pgSz w:w="11910" w:h="16840"/>
          <w:pgMar w:top="860" w:right="140" w:bottom="400" w:left="640" w:header="0" w:footer="435" w:gutter="0"/>
          <w:cols w:space="720"/>
        </w:sectPr>
      </w:pPr>
    </w:p>
    <w:p w:rsidR="00BA0EEA" w:rsidRDefault="00CD0253" w:rsidP="0088385F">
      <w:pPr>
        <w:pStyle w:val="110"/>
        <w:numPr>
          <w:ilvl w:val="0"/>
          <w:numId w:val="38"/>
        </w:numPr>
        <w:tabs>
          <w:tab w:val="left" w:pos="1070"/>
        </w:tabs>
        <w:spacing w:before="76"/>
        <w:ind w:hanging="582"/>
      </w:pPr>
      <w:bookmarkStart w:id="0" w:name="1._ЦЕЛЕВОЙ_РАЗДЕЛ"/>
      <w:bookmarkEnd w:id="0"/>
      <w:r>
        <w:rPr>
          <w:spacing w:val="-1"/>
        </w:rPr>
        <w:lastRenderedPageBreak/>
        <w:t>ЦЕЛЕВОЙ</w:t>
      </w:r>
      <w:r>
        <w:rPr>
          <w:spacing w:val="-13"/>
        </w:rPr>
        <w:t xml:space="preserve"> </w:t>
      </w:r>
      <w:r>
        <w:rPr>
          <w:spacing w:val="-1"/>
        </w:rPr>
        <w:t>РАЗДЕЛ</w:t>
      </w:r>
    </w:p>
    <w:p w:rsidR="00BA0EEA" w:rsidRDefault="00BA0EEA">
      <w:pPr>
        <w:pStyle w:val="a3"/>
        <w:spacing w:before="7"/>
        <w:ind w:left="0"/>
        <w:jc w:val="left"/>
        <w:rPr>
          <w:b/>
          <w:sz w:val="23"/>
        </w:rPr>
      </w:pPr>
    </w:p>
    <w:p w:rsidR="00BA0EEA" w:rsidRPr="00C56157" w:rsidRDefault="00CD0253" w:rsidP="00A5393A">
      <w:pPr>
        <w:pStyle w:val="a5"/>
        <w:numPr>
          <w:ilvl w:val="1"/>
          <w:numId w:val="74"/>
        </w:numPr>
        <w:rPr>
          <w:b/>
          <w:sz w:val="24"/>
        </w:rPr>
      </w:pPr>
      <w:r w:rsidRPr="00C56157">
        <w:rPr>
          <w:b/>
          <w:sz w:val="24"/>
        </w:rPr>
        <w:t>ПОЯСНИТЕЛЬНАЯ</w:t>
      </w:r>
      <w:r w:rsidRPr="00C56157">
        <w:rPr>
          <w:b/>
          <w:spacing w:val="-12"/>
          <w:sz w:val="24"/>
        </w:rPr>
        <w:t xml:space="preserve"> </w:t>
      </w:r>
      <w:r w:rsidRPr="00C56157">
        <w:rPr>
          <w:b/>
          <w:sz w:val="24"/>
        </w:rPr>
        <w:t>ЗАПИСКА</w:t>
      </w:r>
    </w:p>
    <w:p w:rsidR="00BA0EEA" w:rsidRDefault="00BA0EEA">
      <w:pPr>
        <w:pStyle w:val="a3"/>
        <w:spacing w:before="3"/>
        <w:ind w:left="0"/>
        <w:jc w:val="left"/>
        <w:rPr>
          <w:b/>
          <w:sz w:val="25"/>
        </w:rPr>
      </w:pPr>
    </w:p>
    <w:p w:rsidR="00BA0EEA" w:rsidRDefault="00CD0253" w:rsidP="00A5393A">
      <w:pPr>
        <w:pStyle w:val="110"/>
        <w:numPr>
          <w:ilvl w:val="2"/>
          <w:numId w:val="74"/>
        </w:numPr>
      </w:pPr>
      <w:bookmarkStart w:id="1" w:name="Цели_и_задачи_Программы"/>
      <w:bookmarkEnd w:id="1"/>
      <w:r>
        <w:t>Цели</w:t>
      </w:r>
      <w:r>
        <w:rPr>
          <w:spacing w:val="-1"/>
        </w:rPr>
        <w:t xml:space="preserve"> </w:t>
      </w:r>
      <w:r>
        <w:t>и</w:t>
      </w:r>
      <w:r>
        <w:rPr>
          <w:spacing w:val="-4"/>
        </w:rPr>
        <w:t xml:space="preserve"> </w:t>
      </w:r>
      <w:r>
        <w:t>задачи</w:t>
      </w:r>
      <w:r>
        <w:rPr>
          <w:spacing w:val="1"/>
        </w:rPr>
        <w:t xml:space="preserve"> </w:t>
      </w:r>
      <w:r>
        <w:t>Программы</w:t>
      </w:r>
    </w:p>
    <w:p w:rsidR="00BA0EEA" w:rsidRDefault="00CD0253">
      <w:pPr>
        <w:pStyle w:val="a3"/>
        <w:spacing w:before="36" w:line="266" w:lineRule="auto"/>
        <w:ind w:right="408" w:firstLine="556"/>
      </w:pPr>
      <w:bookmarkStart w:id="2" w:name="_GoBack"/>
      <w:r>
        <w:t>Адаптированная основная общеобразовательная программа начального общего образования</w:t>
      </w:r>
      <w:r>
        <w:rPr>
          <w:spacing w:val="1"/>
        </w:rPr>
        <w:t xml:space="preserve"> </w:t>
      </w:r>
      <w:r>
        <w:t>для обучающихся с ЗПР, вариант 7.1.</w:t>
      </w:r>
      <w:bookmarkEnd w:id="2"/>
      <w:r>
        <w:t xml:space="preserve"> (далее - Программа) (МБОУ «СОШ №</w:t>
      </w:r>
      <w:r w:rsidR="004B37CA">
        <w:t>14</w:t>
      </w:r>
      <w:r>
        <w:t>»</w:t>
      </w:r>
      <w:r w:rsidR="004B37CA">
        <w:t xml:space="preserve"> имени А.М.Мамонова</w:t>
      </w:r>
      <w:r>
        <w:t>) разработана 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НОО</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и</w:t>
      </w:r>
      <w:r>
        <w:rPr>
          <w:spacing w:val="1"/>
        </w:rPr>
        <w:t xml:space="preserve"> </w:t>
      </w:r>
      <w:r>
        <w:t>с</w:t>
      </w:r>
      <w:r>
        <w:rPr>
          <w:spacing w:val="1"/>
        </w:rPr>
        <w:t xml:space="preserve"> </w:t>
      </w:r>
      <w:r>
        <w:t>учетом</w:t>
      </w:r>
      <w:r>
        <w:rPr>
          <w:spacing w:val="1"/>
        </w:rPr>
        <w:t xml:space="preserve"> </w:t>
      </w:r>
      <w:r>
        <w:t>Федеральной</w:t>
      </w:r>
      <w:r>
        <w:rPr>
          <w:spacing w:val="1"/>
        </w:rPr>
        <w:t xml:space="preserve"> </w:t>
      </w:r>
      <w:r>
        <w:t>адаптированной</w:t>
      </w:r>
      <w:r>
        <w:rPr>
          <w:spacing w:val="1"/>
        </w:rPr>
        <w:t xml:space="preserve"> </w:t>
      </w:r>
      <w:r>
        <w:t>образовательной</w:t>
      </w:r>
      <w:r>
        <w:rPr>
          <w:spacing w:val="3"/>
        </w:rPr>
        <w:t xml:space="preserve"> </w:t>
      </w:r>
      <w:r>
        <w:t>программы</w:t>
      </w:r>
      <w:r>
        <w:rPr>
          <w:spacing w:val="-2"/>
        </w:rPr>
        <w:t xml:space="preserve"> </w:t>
      </w:r>
      <w:r>
        <w:t>начального</w:t>
      </w:r>
      <w:r>
        <w:rPr>
          <w:spacing w:val="4"/>
        </w:rPr>
        <w:t xml:space="preserve"> </w:t>
      </w:r>
      <w:r>
        <w:t>общего</w:t>
      </w:r>
      <w:r>
        <w:rPr>
          <w:spacing w:val="1"/>
        </w:rPr>
        <w:t xml:space="preserve"> </w:t>
      </w:r>
      <w:r>
        <w:t>образования</w:t>
      </w:r>
      <w:r>
        <w:rPr>
          <w:spacing w:val="-2"/>
        </w:rPr>
        <w:t xml:space="preserve"> </w:t>
      </w:r>
      <w:r>
        <w:t>(далее</w:t>
      </w:r>
      <w:r>
        <w:rPr>
          <w:spacing w:val="6"/>
        </w:rPr>
        <w:t xml:space="preserve"> </w:t>
      </w:r>
      <w:r>
        <w:t>–</w:t>
      </w:r>
      <w:r>
        <w:rPr>
          <w:spacing w:val="-9"/>
        </w:rPr>
        <w:t xml:space="preserve"> </w:t>
      </w:r>
      <w:r>
        <w:t>ФАООП НОО).</w:t>
      </w:r>
    </w:p>
    <w:p w:rsidR="00BA0EEA" w:rsidRDefault="00CD0253">
      <w:pPr>
        <w:pStyle w:val="a3"/>
        <w:spacing w:before="9" w:line="268" w:lineRule="auto"/>
        <w:ind w:right="408" w:firstLine="556"/>
      </w:pPr>
      <w:r>
        <w:t>Определение</w:t>
      </w:r>
      <w:r>
        <w:rPr>
          <w:spacing w:val="1"/>
        </w:rPr>
        <w:t xml:space="preserve"> </w:t>
      </w:r>
      <w:r>
        <w:t>данного</w:t>
      </w:r>
      <w:r>
        <w:rPr>
          <w:spacing w:val="1"/>
        </w:rPr>
        <w:t xml:space="preserve"> </w:t>
      </w:r>
      <w:r>
        <w:t>варианта АООП</w:t>
      </w:r>
      <w:r>
        <w:rPr>
          <w:spacing w:val="1"/>
        </w:rPr>
        <w:t xml:space="preserve"> </w:t>
      </w:r>
      <w:r>
        <w:t>НОО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рекомендаций</w:t>
      </w:r>
      <w:r>
        <w:rPr>
          <w:spacing w:val="1"/>
        </w:rPr>
        <w:t xml:space="preserve"> </w:t>
      </w:r>
      <w:r>
        <w:t>психолого-медико-педагогической</w:t>
      </w:r>
      <w:r>
        <w:rPr>
          <w:spacing w:val="1"/>
        </w:rPr>
        <w:t xml:space="preserve"> </w:t>
      </w:r>
      <w:r>
        <w:t>комиссии</w:t>
      </w:r>
      <w:r>
        <w:rPr>
          <w:spacing w:val="1"/>
        </w:rPr>
        <w:t xml:space="preserve"> </w:t>
      </w:r>
      <w:r>
        <w:t>(далее</w:t>
      </w:r>
      <w:r>
        <w:rPr>
          <w:spacing w:val="1"/>
        </w:rPr>
        <w:t xml:space="preserve"> </w:t>
      </w:r>
      <w:r>
        <w:t>-</w:t>
      </w:r>
      <w:r>
        <w:rPr>
          <w:spacing w:val="1"/>
        </w:rPr>
        <w:t xml:space="preserve"> </w:t>
      </w:r>
      <w:r>
        <w:t>ПМПК),</w:t>
      </w:r>
      <w:r>
        <w:rPr>
          <w:spacing w:val="1"/>
        </w:rPr>
        <w:t xml:space="preserve"> </w:t>
      </w:r>
      <w:r>
        <w:t>сформулированных</w:t>
      </w:r>
      <w:r>
        <w:rPr>
          <w:spacing w:val="-2"/>
        </w:rPr>
        <w:t xml:space="preserve"> </w:t>
      </w:r>
      <w:r>
        <w:t>по</w:t>
      </w:r>
      <w:r>
        <w:rPr>
          <w:spacing w:val="-4"/>
        </w:rPr>
        <w:t xml:space="preserve"> </w:t>
      </w:r>
      <w:r>
        <w:t>результатам</w:t>
      </w:r>
      <w:r>
        <w:rPr>
          <w:spacing w:val="2"/>
        </w:rPr>
        <w:t xml:space="preserve"> </w:t>
      </w:r>
      <w:r>
        <w:t>его комплексного</w:t>
      </w:r>
      <w:r>
        <w:rPr>
          <w:spacing w:val="-2"/>
        </w:rPr>
        <w:t xml:space="preserve"> </w:t>
      </w:r>
      <w:r>
        <w:t>обследования,</w:t>
      </w:r>
      <w:r>
        <w:rPr>
          <w:spacing w:val="4"/>
        </w:rPr>
        <w:t xml:space="preserve"> </w:t>
      </w:r>
      <w:r>
        <w:t>с учетом</w:t>
      </w:r>
      <w:r>
        <w:rPr>
          <w:spacing w:val="7"/>
        </w:rPr>
        <w:t xml:space="preserve"> </w:t>
      </w:r>
      <w:r>
        <w:t>ИПРА.</w:t>
      </w:r>
    </w:p>
    <w:p w:rsidR="00BA0EEA" w:rsidRDefault="00CD0253">
      <w:pPr>
        <w:pStyle w:val="a3"/>
        <w:spacing w:before="9" w:line="268" w:lineRule="auto"/>
        <w:ind w:right="417" w:firstLine="556"/>
      </w:pPr>
      <w:r>
        <w:rPr>
          <w:b/>
          <w:i/>
        </w:rPr>
        <w:t xml:space="preserve">Цель Программы: </w:t>
      </w:r>
      <w:r>
        <w:t>обеспечение выполнения требований ФГОС НОО обучающихся с ЗПР</w:t>
      </w:r>
      <w:r>
        <w:rPr>
          <w:spacing w:val="1"/>
        </w:rPr>
        <w:t xml:space="preserve"> </w:t>
      </w:r>
      <w:r>
        <w:t>посредством создания условий для максимального удовлетворения их особых образовательных</w:t>
      </w:r>
      <w:r>
        <w:rPr>
          <w:spacing w:val="1"/>
        </w:rPr>
        <w:t xml:space="preserve"> </w:t>
      </w:r>
      <w:r>
        <w:t>потребностей, обеспечивающих</w:t>
      </w:r>
      <w:r>
        <w:rPr>
          <w:spacing w:val="3"/>
        </w:rPr>
        <w:t xml:space="preserve"> </w:t>
      </w:r>
      <w:r>
        <w:t>усвоение</w:t>
      </w:r>
      <w:r>
        <w:rPr>
          <w:spacing w:val="-3"/>
        </w:rPr>
        <w:t xml:space="preserve"> </w:t>
      </w:r>
      <w:r>
        <w:t>ими</w:t>
      </w:r>
      <w:r>
        <w:rPr>
          <w:spacing w:val="-2"/>
        </w:rPr>
        <w:t xml:space="preserve"> </w:t>
      </w:r>
      <w:r>
        <w:t>социального</w:t>
      </w:r>
      <w:r>
        <w:rPr>
          <w:spacing w:val="-2"/>
        </w:rPr>
        <w:t xml:space="preserve"> </w:t>
      </w:r>
      <w:r>
        <w:t>и</w:t>
      </w:r>
      <w:r>
        <w:rPr>
          <w:spacing w:val="2"/>
        </w:rPr>
        <w:t xml:space="preserve"> </w:t>
      </w:r>
      <w:r>
        <w:t>культурного</w:t>
      </w:r>
      <w:r>
        <w:rPr>
          <w:spacing w:val="7"/>
        </w:rPr>
        <w:t xml:space="preserve"> </w:t>
      </w:r>
      <w:r>
        <w:t>опыта.</w:t>
      </w:r>
    </w:p>
    <w:p w:rsidR="00BA0EEA" w:rsidRDefault="00CD0253">
      <w:pPr>
        <w:pStyle w:val="210"/>
        <w:spacing w:before="28"/>
      </w:pPr>
      <w:bookmarkStart w:id="3" w:name="Задачи_Программы:"/>
      <w:bookmarkEnd w:id="3"/>
      <w:r>
        <w:t>Задачи</w:t>
      </w:r>
      <w:r>
        <w:rPr>
          <w:spacing w:val="-11"/>
        </w:rPr>
        <w:t xml:space="preserve"> </w:t>
      </w:r>
      <w:r>
        <w:t>Программы:</w:t>
      </w:r>
    </w:p>
    <w:p w:rsidR="00BA0EEA" w:rsidRDefault="00CD0253" w:rsidP="0088385F">
      <w:pPr>
        <w:pStyle w:val="a5"/>
        <w:numPr>
          <w:ilvl w:val="0"/>
          <w:numId w:val="37"/>
        </w:numPr>
        <w:tabs>
          <w:tab w:val="left" w:pos="1549"/>
          <w:tab w:val="left" w:pos="1550"/>
        </w:tabs>
        <w:spacing w:before="31" w:line="264" w:lineRule="auto"/>
        <w:ind w:right="406" w:firstLine="0"/>
        <w:rPr>
          <w:sz w:val="24"/>
        </w:rPr>
      </w:pPr>
      <w:r>
        <w:rPr>
          <w:sz w:val="24"/>
        </w:rPr>
        <w:t>формирование</w:t>
      </w:r>
      <w:r>
        <w:rPr>
          <w:spacing w:val="1"/>
          <w:sz w:val="24"/>
        </w:rPr>
        <w:t xml:space="preserve"> </w:t>
      </w:r>
      <w:r>
        <w:rPr>
          <w:sz w:val="24"/>
        </w:rPr>
        <w:t>общей</w:t>
      </w:r>
      <w:r>
        <w:rPr>
          <w:spacing w:val="1"/>
          <w:sz w:val="24"/>
        </w:rPr>
        <w:t xml:space="preserve"> </w:t>
      </w:r>
      <w:r>
        <w:rPr>
          <w:sz w:val="24"/>
        </w:rPr>
        <w:t>культуры,</w:t>
      </w:r>
      <w:r>
        <w:rPr>
          <w:spacing w:val="1"/>
          <w:sz w:val="24"/>
        </w:rPr>
        <w:t xml:space="preserve"> </w:t>
      </w:r>
      <w:r>
        <w:rPr>
          <w:sz w:val="24"/>
        </w:rPr>
        <w:t>духовно-нравственное,</w:t>
      </w:r>
      <w:r>
        <w:rPr>
          <w:spacing w:val="1"/>
          <w:sz w:val="24"/>
        </w:rPr>
        <w:t xml:space="preserve"> </w:t>
      </w:r>
      <w:r>
        <w:rPr>
          <w:sz w:val="24"/>
        </w:rPr>
        <w:t>гражданское,</w:t>
      </w:r>
      <w:r>
        <w:rPr>
          <w:spacing w:val="1"/>
          <w:sz w:val="24"/>
        </w:rPr>
        <w:t xml:space="preserve"> </w:t>
      </w:r>
      <w:r>
        <w:rPr>
          <w:sz w:val="24"/>
        </w:rPr>
        <w:t>социальное,</w:t>
      </w:r>
      <w:r>
        <w:rPr>
          <w:spacing w:val="1"/>
          <w:sz w:val="24"/>
        </w:rPr>
        <w:t xml:space="preserve"> </w:t>
      </w:r>
      <w:r>
        <w:rPr>
          <w:sz w:val="24"/>
        </w:rPr>
        <w:t>личностное</w:t>
      </w:r>
      <w:r>
        <w:rPr>
          <w:spacing w:val="1"/>
          <w:sz w:val="24"/>
        </w:rPr>
        <w:t xml:space="preserve"> </w:t>
      </w:r>
      <w:r>
        <w:rPr>
          <w:sz w:val="24"/>
        </w:rPr>
        <w:t>и</w:t>
      </w:r>
      <w:r>
        <w:rPr>
          <w:spacing w:val="1"/>
          <w:sz w:val="24"/>
        </w:rPr>
        <w:t xml:space="preserve"> </w:t>
      </w:r>
      <w:r>
        <w:rPr>
          <w:sz w:val="24"/>
        </w:rPr>
        <w:t>интеллектуальное</w:t>
      </w:r>
      <w:r>
        <w:rPr>
          <w:spacing w:val="1"/>
          <w:sz w:val="24"/>
        </w:rPr>
        <w:t xml:space="preserve"> </w:t>
      </w:r>
      <w:r>
        <w:rPr>
          <w:sz w:val="24"/>
        </w:rPr>
        <w:t>развитие,</w:t>
      </w:r>
      <w:r>
        <w:rPr>
          <w:spacing w:val="1"/>
          <w:sz w:val="24"/>
        </w:rPr>
        <w:t xml:space="preserve"> </w:t>
      </w:r>
      <w:r>
        <w:rPr>
          <w:sz w:val="24"/>
        </w:rPr>
        <w:t>развитие</w:t>
      </w:r>
      <w:r>
        <w:rPr>
          <w:spacing w:val="1"/>
          <w:sz w:val="24"/>
        </w:rPr>
        <w:t xml:space="preserve"> </w:t>
      </w:r>
      <w:r>
        <w:rPr>
          <w:sz w:val="24"/>
        </w:rPr>
        <w:t>творческих</w:t>
      </w:r>
      <w:r>
        <w:rPr>
          <w:spacing w:val="1"/>
          <w:sz w:val="24"/>
        </w:rPr>
        <w:t xml:space="preserve"> </w:t>
      </w:r>
      <w:r>
        <w:rPr>
          <w:sz w:val="24"/>
        </w:rPr>
        <w:t>способностей,</w:t>
      </w:r>
      <w:r>
        <w:rPr>
          <w:spacing w:val="1"/>
          <w:sz w:val="24"/>
        </w:rPr>
        <w:t xml:space="preserve"> </w:t>
      </w:r>
      <w:r>
        <w:rPr>
          <w:sz w:val="24"/>
        </w:rPr>
        <w:t>сохранение</w:t>
      </w:r>
      <w:r>
        <w:rPr>
          <w:spacing w:val="1"/>
          <w:sz w:val="24"/>
        </w:rPr>
        <w:t xml:space="preserve"> </w:t>
      </w:r>
      <w:r>
        <w:rPr>
          <w:sz w:val="24"/>
        </w:rPr>
        <w:t>и</w:t>
      </w:r>
      <w:r>
        <w:rPr>
          <w:spacing w:val="1"/>
          <w:sz w:val="24"/>
        </w:rPr>
        <w:t xml:space="preserve"> </w:t>
      </w:r>
      <w:r>
        <w:rPr>
          <w:sz w:val="24"/>
        </w:rPr>
        <w:t>укрепление</w:t>
      </w:r>
      <w:r>
        <w:rPr>
          <w:spacing w:val="1"/>
          <w:sz w:val="24"/>
        </w:rPr>
        <w:t xml:space="preserve"> </w:t>
      </w:r>
      <w:r>
        <w:rPr>
          <w:sz w:val="24"/>
        </w:rPr>
        <w:t>здоровья</w:t>
      </w:r>
      <w:r>
        <w:rPr>
          <w:spacing w:val="-6"/>
          <w:sz w:val="24"/>
        </w:rPr>
        <w:t xml:space="preserve"> </w:t>
      </w:r>
      <w:r>
        <w:rPr>
          <w:sz w:val="24"/>
        </w:rPr>
        <w:t>обучающихся</w:t>
      </w:r>
      <w:r>
        <w:rPr>
          <w:spacing w:val="4"/>
          <w:sz w:val="24"/>
        </w:rPr>
        <w:t xml:space="preserve"> </w:t>
      </w:r>
      <w:r>
        <w:rPr>
          <w:sz w:val="24"/>
        </w:rPr>
        <w:t>с</w:t>
      </w:r>
      <w:r>
        <w:rPr>
          <w:spacing w:val="6"/>
          <w:sz w:val="24"/>
        </w:rPr>
        <w:t xml:space="preserve"> </w:t>
      </w:r>
      <w:r>
        <w:rPr>
          <w:sz w:val="24"/>
        </w:rPr>
        <w:t>ЗПР;</w:t>
      </w:r>
    </w:p>
    <w:p w:rsidR="00BA0EEA" w:rsidRDefault="00CD0253" w:rsidP="0088385F">
      <w:pPr>
        <w:pStyle w:val="a5"/>
        <w:numPr>
          <w:ilvl w:val="0"/>
          <w:numId w:val="37"/>
        </w:numPr>
        <w:tabs>
          <w:tab w:val="left" w:pos="1549"/>
          <w:tab w:val="left" w:pos="1550"/>
        </w:tabs>
        <w:spacing w:before="21" w:line="266" w:lineRule="auto"/>
        <w:ind w:right="401" w:firstLine="0"/>
        <w:rPr>
          <w:sz w:val="24"/>
        </w:rPr>
      </w:pPr>
      <w:r>
        <w:rPr>
          <w:sz w:val="24"/>
        </w:rPr>
        <w:t>достижение планируемых результатов освоения ФАООП НОО для обучающихся с ЗПР</w:t>
      </w:r>
      <w:r>
        <w:rPr>
          <w:spacing w:val="1"/>
          <w:sz w:val="24"/>
        </w:rPr>
        <w:t xml:space="preserve"> </w:t>
      </w:r>
      <w:r>
        <w:rPr>
          <w:sz w:val="24"/>
        </w:rPr>
        <w:t>(вариант</w:t>
      </w:r>
      <w:r>
        <w:rPr>
          <w:spacing w:val="1"/>
          <w:sz w:val="24"/>
        </w:rPr>
        <w:t xml:space="preserve"> </w:t>
      </w:r>
      <w:r>
        <w:rPr>
          <w:sz w:val="24"/>
        </w:rPr>
        <w:t>7.1),</w:t>
      </w:r>
      <w:r>
        <w:rPr>
          <w:spacing w:val="1"/>
          <w:sz w:val="24"/>
        </w:rPr>
        <w:t xml:space="preserve"> </w:t>
      </w:r>
      <w:r>
        <w:rPr>
          <w:sz w:val="24"/>
        </w:rPr>
        <w:t>целевых</w:t>
      </w:r>
      <w:r>
        <w:rPr>
          <w:spacing w:val="1"/>
          <w:sz w:val="24"/>
        </w:rPr>
        <w:t xml:space="preserve"> </w:t>
      </w:r>
      <w:r>
        <w:rPr>
          <w:sz w:val="24"/>
        </w:rPr>
        <w:t>установок,</w:t>
      </w:r>
      <w:r>
        <w:rPr>
          <w:spacing w:val="1"/>
          <w:sz w:val="24"/>
        </w:rPr>
        <w:t xml:space="preserve"> </w:t>
      </w:r>
      <w:r>
        <w:rPr>
          <w:sz w:val="24"/>
        </w:rPr>
        <w:t>приобретение</w:t>
      </w:r>
      <w:r>
        <w:rPr>
          <w:spacing w:val="1"/>
          <w:sz w:val="24"/>
        </w:rPr>
        <w:t xml:space="preserve"> </w:t>
      </w:r>
      <w:r>
        <w:rPr>
          <w:sz w:val="24"/>
        </w:rPr>
        <w:t>знаний,</w:t>
      </w:r>
      <w:r>
        <w:rPr>
          <w:spacing w:val="1"/>
          <w:sz w:val="24"/>
        </w:rPr>
        <w:t xml:space="preserve"> </w:t>
      </w:r>
      <w:r>
        <w:rPr>
          <w:sz w:val="24"/>
        </w:rPr>
        <w:t>умений,</w:t>
      </w:r>
      <w:r>
        <w:rPr>
          <w:spacing w:val="1"/>
          <w:sz w:val="24"/>
        </w:rPr>
        <w:t xml:space="preserve"> </w:t>
      </w:r>
      <w:r>
        <w:rPr>
          <w:sz w:val="24"/>
        </w:rPr>
        <w:t>навыков,</w:t>
      </w:r>
      <w:r>
        <w:rPr>
          <w:spacing w:val="1"/>
          <w:sz w:val="24"/>
        </w:rPr>
        <w:t xml:space="preserve"> </w:t>
      </w:r>
      <w:r>
        <w:rPr>
          <w:sz w:val="24"/>
        </w:rPr>
        <w:t>компетенций</w:t>
      </w:r>
      <w:r>
        <w:rPr>
          <w:spacing w:val="1"/>
          <w:sz w:val="24"/>
        </w:rPr>
        <w:t xml:space="preserve"> </w:t>
      </w:r>
      <w:r>
        <w:rPr>
          <w:sz w:val="24"/>
        </w:rPr>
        <w:t>и</w:t>
      </w:r>
      <w:r>
        <w:rPr>
          <w:spacing w:val="1"/>
          <w:sz w:val="24"/>
        </w:rPr>
        <w:t xml:space="preserve"> </w:t>
      </w:r>
      <w:r>
        <w:rPr>
          <w:sz w:val="24"/>
        </w:rPr>
        <w:t>компетентностей, определяемых личностными,</w:t>
      </w:r>
      <w:r>
        <w:rPr>
          <w:spacing w:val="1"/>
          <w:sz w:val="24"/>
        </w:rPr>
        <w:t xml:space="preserve"> </w:t>
      </w:r>
      <w:r>
        <w:rPr>
          <w:sz w:val="24"/>
        </w:rPr>
        <w:t>семейными, общественными, государственными</w:t>
      </w:r>
      <w:r>
        <w:rPr>
          <w:spacing w:val="1"/>
          <w:sz w:val="24"/>
        </w:rPr>
        <w:t xml:space="preserve"> </w:t>
      </w:r>
      <w:r>
        <w:rPr>
          <w:sz w:val="24"/>
        </w:rPr>
        <w:t>потребностями и возможностями обучающегося с ЗПР, индивидуальными особенностями развития</w:t>
      </w:r>
      <w:r>
        <w:rPr>
          <w:spacing w:val="-57"/>
          <w:sz w:val="24"/>
        </w:rPr>
        <w:t xml:space="preserve"> </w:t>
      </w:r>
      <w:r>
        <w:rPr>
          <w:sz w:val="24"/>
        </w:rPr>
        <w:t>и</w:t>
      </w:r>
      <w:r>
        <w:rPr>
          <w:spacing w:val="2"/>
          <w:sz w:val="24"/>
        </w:rPr>
        <w:t xml:space="preserve"> </w:t>
      </w:r>
      <w:r>
        <w:rPr>
          <w:sz w:val="24"/>
        </w:rPr>
        <w:t>состояния</w:t>
      </w:r>
      <w:r>
        <w:rPr>
          <w:spacing w:val="-2"/>
          <w:sz w:val="24"/>
        </w:rPr>
        <w:t xml:space="preserve"> </w:t>
      </w:r>
      <w:r>
        <w:rPr>
          <w:sz w:val="24"/>
        </w:rPr>
        <w:t>здоровья;</w:t>
      </w:r>
    </w:p>
    <w:p w:rsidR="00BA0EEA" w:rsidRDefault="00CD0253" w:rsidP="0088385F">
      <w:pPr>
        <w:pStyle w:val="a5"/>
        <w:numPr>
          <w:ilvl w:val="0"/>
          <w:numId w:val="37"/>
        </w:numPr>
        <w:tabs>
          <w:tab w:val="left" w:pos="1549"/>
          <w:tab w:val="left" w:pos="1550"/>
        </w:tabs>
        <w:spacing w:line="264" w:lineRule="auto"/>
        <w:ind w:right="401" w:firstLine="0"/>
        <w:rPr>
          <w:sz w:val="24"/>
        </w:rPr>
      </w:pPr>
      <w:r>
        <w:rPr>
          <w:sz w:val="24"/>
        </w:rPr>
        <w:t>становление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личности</w:t>
      </w:r>
      <w:r>
        <w:rPr>
          <w:spacing w:val="1"/>
          <w:sz w:val="24"/>
        </w:rPr>
        <w:t xml:space="preserve"> </w:t>
      </w:r>
      <w:r>
        <w:rPr>
          <w:sz w:val="24"/>
        </w:rPr>
        <w:t>обучающегося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в</w:t>
      </w:r>
      <w:r>
        <w:rPr>
          <w:spacing w:val="1"/>
          <w:sz w:val="24"/>
        </w:rPr>
        <w:t xml:space="preserve"> </w:t>
      </w:r>
      <w:r>
        <w:rPr>
          <w:sz w:val="24"/>
        </w:rPr>
        <w:t>её</w:t>
      </w:r>
      <w:r>
        <w:rPr>
          <w:spacing w:val="1"/>
          <w:sz w:val="24"/>
        </w:rPr>
        <w:t xml:space="preserve"> </w:t>
      </w:r>
      <w:r>
        <w:rPr>
          <w:sz w:val="24"/>
        </w:rPr>
        <w:t>индивидуальности,</w:t>
      </w:r>
      <w:r>
        <w:rPr>
          <w:spacing w:val="1"/>
          <w:sz w:val="24"/>
        </w:rPr>
        <w:t xml:space="preserve"> </w:t>
      </w:r>
      <w:r>
        <w:rPr>
          <w:sz w:val="24"/>
        </w:rPr>
        <w:t>самобытности,</w:t>
      </w:r>
      <w:r>
        <w:rPr>
          <w:spacing w:val="1"/>
          <w:sz w:val="24"/>
        </w:rPr>
        <w:t xml:space="preserve"> </w:t>
      </w:r>
      <w:r>
        <w:rPr>
          <w:sz w:val="24"/>
        </w:rPr>
        <w:t>уникальности</w:t>
      </w:r>
      <w:r>
        <w:rPr>
          <w:spacing w:val="1"/>
          <w:sz w:val="24"/>
        </w:rPr>
        <w:t xml:space="preserve"> </w:t>
      </w:r>
      <w:r>
        <w:rPr>
          <w:sz w:val="24"/>
        </w:rPr>
        <w:t>и</w:t>
      </w:r>
      <w:r>
        <w:rPr>
          <w:spacing w:val="1"/>
          <w:sz w:val="24"/>
        </w:rPr>
        <w:t xml:space="preserve"> </w:t>
      </w:r>
      <w:r>
        <w:rPr>
          <w:sz w:val="24"/>
        </w:rPr>
        <w:t>неповторимости</w:t>
      </w:r>
      <w:r>
        <w:rPr>
          <w:spacing w:val="1"/>
          <w:sz w:val="24"/>
        </w:rPr>
        <w:t xml:space="preserve"> </w:t>
      </w:r>
      <w:r>
        <w:rPr>
          <w:sz w:val="24"/>
        </w:rPr>
        <w:t>с</w:t>
      </w:r>
      <w:r>
        <w:rPr>
          <w:spacing w:val="1"/>
          <w:sz w:val="24"/>
        </w:rPr>
        <w:t xml:space="preserve"> </w:t>
      </w:r>
      <w:r>
        <w:rPr>
          <w:sz w:val="24"/>
        </w:rPr>
        <w:t>обеспечением</w:t>
      </w:r>
      <w:r>
        <w:rPr>
          <w:spacing w:val="1"/>
          <w:sz w:val="24"/>
        </w:rPr>
        <w:t xml:space="preserve"> </w:t>
      </w:r>
      <w:r>
        <w:rPr>
          <w:sz w:val="24"/>
        </w:rPr>
        <w:t>преодоления</w:t>
      </w:r>
      <w:r>
        <w:rPr>
          <w:spacing w:val="1"/>
          <w:sz w:val="24"/>
        </w:rPr>
        <w:t xml:space="preserve"> </w:t>
      </w:r>
      <w:r>
        <w:rPr>
          <w:sz w:val="24"/>
        </w:rPr>
        <w:t>возможных</w:t>
      </w:r>
      <w:r>
        <w:rPr>
          <w:spacing w:val="1"/>
          <w:sz w:val="24"/>
        </w:rPr>
        <w:t xml:space="preserve"> </w:t>
      </w:r>
      <w:r>
        <w:rPr>
          <w:sz w:val="24"/>
        </w:rPr>
        <w:t>трудностей</w:t>
      </w:r>
      <w:r>
        <w:rPr>
          <w:spacing w:val="-3"/>
          <w:sz w:val="24"/>
        </w:rPr>
        <w:t xml:space="preserve"> </w:t>
      </w:r>
      <w:r>
        <w:rPr>
          <w:sz w:val="24"/>
        </w:rPr>
        <w:t>познавательного,</w:t>
      </w:r>
      <w:r>
        <w:rPr>
          <w:spacing w:val="5"/>
          <w:sz w:val="24"/>
        </w:rPr>
        <w:t xml:space="preserve"> </w:t>
      </w:r>
      <w:r>
        <w:rPr>
          <w:sz w:val="24"/>
        </w:rPr>
        <w:t>коммуникативного,</w:t>
      </w:r>
      <w:r>
        <w:rPr>
          <w:spacing w:val="14"/>
          <w:sz w:val="24"/>
        </w:rPr>
        <w:t xml:space="preserve"> </w:t>
      </w:r>
      <w:r>
        <w:rPr>
          <w:sz w:val="24"/>
        </w:rPr>
        <w:t>двигательного,</w:t>
      </w:r>
      <w:r>
        <w:rPr>
          <w:spacing w:val="-1"/>
          <w:sz w:val="24"/>
        </w:rPr>
        <w:t xml:space="preserve"> </w:t>
      </w:r>
      <w:r>
        <w:rPr>
          <w:sz w:val="24"/>
        </w:rPr>
        <w:t>личностного</w:t>
      </w:r>
      <w:r>
        <w:rPr>
          <w:spacing w:val="6"/>
          <w:sz w:val="24"/>
        </w:rPr>
        <w:t xml:space="preserve"> </w:t>
      </w:r>
      <w:r>
        <w:rPr>
          <w:sz w:val="24"/>
        </w:rPr>
        <w:t>развития;</w:t>
      </w:r>
    </w:p>
    <w:p w:rsidR="00BA0EEA" w:rsidRDefault="00CD0253" w:rsidP="0088385F">
      <w:pPr>
        <w:pStyle w:val="a5"/>
        <w:numPr>
          <w:ilvl w:val="0"/>
          <w:numId w:val="37"/>
        </w:numPr>
        <w:tabs>
          <w:tab w:val="left" w:pos="1549"/>
          <w:tab w:val="left" w:pos="1550"/>
        </w:tabs>
        <w:spacing w:before="30" w:line="259" w:lineRule="auto"/>
        <w:ind w:right="407" w:firstLine="0"/>
        <w:rPr>
          <w:sz w:val="24"/>
        </w:rPr>
      </w:pPr>
      <w:r>
        <w:rPr>
          <w:sz w:val="24"/>
        </w:rPr>
        <w:t>создание</w:t>
      </w:r>
      <w:r>
        <w:rPr>
          <w:spacing w:val="1"/>
          <w:sz w:val="24"/>
        </w:rPr>
        <w:t xml:space="preserve"> </w:t>
      </w:r>
      <w:r>
        <w:rPr>
          <w:sz w:val="24"/>
        </w:rPr>
        <w:t>благоприятных</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удовлетворения</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6"/>
          <w:sz w:val="24"/>
        </w:rPr>
        <w:t xml:space="preserve"> </w:t>
      </w:r>
      <w:r>
        <w:rPr>
          <w:sz w:val="24"/>
        </w:rPr>
        <w:t>обучающихся</w:t>
      </w:r>
      <w:r>
        <w:rPr>
          <w:spacing w:val="3"/>
          <w:sz w:val="24"/>
        </w:rPr>
        <w:t xml:space="preserve"> </w:t>
      </w:r>
      <w:r>
        <w:rPr>
          <w:sz w:val="24"/>
        </w:rPr>
        <w:t>с</w:t>
      </w:r>
      <w:r>
        <w:rPr>
          <w:spacing w:val="2"/>
          <w:sz w:val="24"/>
        </w:rPr>
        <w:t xml:space="preserve"> </w:t>
      </w:r>
      <w:r>
        <w:rPr>
          <w:sz w:val="24"/>
        </w:rPr>
        <w:t>ЗПР;</w:t>
      </w:r>
    </w:p>
    <w:p w:rsidR="00BA0EEA" w:rsidRDefault="00CD0253" w:rsidP="0088385F">
      <w:pPr>
        <w:pStyle w:val="a5"/>
        <w:numPr>
          <w:ilvl w:val="0"/>
          <w:numId w:val="37"/>
        </w:numPr>
        <w:tabs>
          <w:tab w:val="left" w:pos="1549"/>
          <w:tab w:val="left" w:pos="1550"/>
        </w:tabs>
        <w:spacing w:before="19"/>
        <w:ind w:left="1549" w:hanging="1062"/>
        <w:rPr>
          <w:sz w:val="24"/>
        </w:rPr>
      </w:pPr>
      <w:r>
        <w:rPr>
          <w:spacing w:val="-1"/>
          <w:sz w:val="24"/>
        </w:rPr>
        <w:t>обеспечение</w:t>
      </w:r>
      <w:r>
        <w:rPr>
          <w:spacing w:val="-10"/>
          <w:sz w:val="24"/>
        </w:rPr>
        <w:t xml:space="preserve"> </w:t>
      </w:r>
      <w:r>
        <w:rPr>
          <w:spacing w:val="-1"/>
          <w:sz w:val="24"/>
        </w:rPr>
        <w:t>доступности</w:t>
      </w:r>
      <w:r>
        <w:rPr>
          <w:spacing w:val="-6"/>
          <w:sz w:val="24"/>
        </w:rPr>
        <w:t xml:space="preserve"> </w:t>
      </w:r>
      <w:r>
        <w:rPr>
          <w:sz w:val="24"/>
        </w:rPr>
        <w:t>получения</w:t>
      </w:r>
      <w:r>
        <w:rPr>
          <w:spacing w:val="-13"/>
          <w:sz w:val="24"/>
        </w:rPr>
        <w:t xml:space="preserve"> </w:t>
      </w:r>
      <w:r>
        <w:rPr>
          <w:sz w:val="24"/>
        </w:rPr>
        <w:t>качественного</w:t>
      </w:r>
      <w:r>
        <w:rPr>
          <w:spacing w:val="-8"/>
          <w:sz w:val="24"/>
        </w:rPr>
        <w:t xml:space="preserve"> </w:t>
      </w:r>
      <w:r>
        <w:rPr>
          <w:sz w:val="24"/>
        </w:rPr>
        <w:t>начального</w:t>
      </w:r>
      <w:r>
        <w:rPr>
          <w:spacing w:val="-13"/>
          <w:sz w:val="24"/>
        </w:rPr>
        <w:t xml:space="preserve"> </w:t>
      </w:r>
      <w:r>
        <w:rPr>
          <w:sz w:val="24"/>
        </w:rPr>
        <w:t>общего</w:t>
      </w:r>
      <w:r>
        <w:rPr>
          <w:spacing w:val="-13"/>
          <w:sz w:val="24"/>
        </w:rPr>
        <w:t xml:space="preserve"> </w:t>
      </w:r>
      <w:r>
        <w:rPr>
          <w:sz w:val="24"/>
        </w:rPr>
        <w:t>образования;</w:t>
      </w:r>
    </w:p>
    <w:p w:rsidR="00BA0EEA" w:rsidRDefault="00CD0253" w:rsidP="0088385F">
      <w:pPr>
        <w:pStyle w:val="a5"/>
        <w:numPr>
          <w:ilvl w:val="0"/>
          <w:numId w:val="37"/>
        </w:numPr>
        <w:tabs>
          <w:tab w:val="left" w:pos="1549"/>
          <w:tab w:val="left" w:pos="1550"/>
        </w:tabs>
        <w:spacing w:before="40"/>
        <w:ind w:left="1549" w:hanging="1062"/>
        <w:rPr>
          <w:sz w:val="24"/>
        </w:rPr>
      </w:pPr>
      <w:r>
        <w:rPr>
          <w:sz w:val="24"/>
        </w:rPr>
        <w:t>обеспечение</w:t>
      </w:r>
      <w:r>
        <w:rPr>
          <w:spacing w:val="-10"/>
          <w:sz w:val="24"/>
        </w:rPr>
        <w:t xml:space="preserve"> </w:t>
      </w:r>
      <w:r>
        <w:rPr>
          <w:sz w:val="24"/>
        </w:rPr>
        <w:t>преемственности</w:t>
      </w:r>
      <w:r>
        <w:rPr>
          <w:spacing w:val="-8"/>
          <w:sz w:val="24"/>
        </w:rPr>
        <w:t xml:space="preserve"> </w:t>
      </w:r>
      <w:r>
        <w:rPr>
          <w:sz w:val="24"/>
        </w:rPr>
        <w:t>начального</w:t>
      </w:r>
      <w:r>
        <w:rPr>
          <w:spacing w:val="-13"/>
          <w:sz w:val="24"/>
        </w:rPr>
        <w:t xml:space="preserve"> </w:t>
      </w:r>
      <w:r>
        <w:rPr>
          <w:sz w:val="24"/>
        </w:rPr>
        <w:t>общего</w:t>
      </w:r>
      <w:r>
        <w:rPr>
          <w:spacing w:val="-15"/>
          <w:sz w:val="24"/>
        </w:rPr>
        <w:t xml:space="preserve"> </w:t>
      </w:r>
      <w:r>
        <w:rPr>
          <w:sz w:val="24"/>
        </w:rPr>
        <w:t>и</w:t>
      </w:r>
      <w:r>
        <w:rPr>
          <w:spacing w:val="-14"/>
          <w:sz w:val="24"/>
        </w:rPr>
        <w:t xml:space="preserve"> </w:t>
      </w:r>
      <w:r>
        <w:rPr>
          <w:sz w:val="24"/>
        </w:rPr>
        <w:t>основного</w:t>
      </w:r>
      <w:r>
        <w:rPr>
          <w:spacing w:val="-9"/>
          <w:sz w:val="24"/>
        </w:rPr>
        <w:t xml:space="preserve"> </w:t>
      </w:r>
      <w:r>
        <w:rPr>
          <w:sz w:val="24"/>
        </w:rPr>
        <w:t>общего</w:t>
      </w:r>
      <w:r>
        <w:rPr>
          <w:spacing w:val="-10"/>
          <w:sz w:val="24"/>
        </w:rPr>
        <w:t xml:space="preserve"> </w:t>
      </w:r>
      <w:r>
        <w:rPr>
          <w:sz w:val="24"/>
        </w:rPr>
        <w:t>образования;</w:t>
      </w:r>
    </w:p>
    <w:p w:rsidR="00BA0EEA" w:rsidRDefault="00CD0253" w:rsidP="0088385F">
      <w:pPr>
        <w:pStyle w:val="a5"/>
        <w:numPr>
          <w:ilvl w:val="0"/>
          <w:numId w:val="37"/>
        </w:numPr>
        <w:tabs>
          <w:tab w:val="left" w:pos="1549"/>
          <w:tab w:val="left" w:pos="1550"/>
        </w:tabs>
        <w:spacing w:before="41" w:line="266" w:lineRule="auto"/>
        <w:ind w:right="403" w:firstLine="0"/>
        <w:rPr>
          <w:sz w:val="24"/>
        </w:rPr>
      </w:pPr>
      <w:r>
        <w:rPr>
          <w:sz w:val="24"/>
        </w:rPr>
        <w:t>выявление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возможностей</w:t>
      </w:r>
      <w:r>
        <w:rPr>
          <w:spacing w:val="1"/>
          <w:sz w:val="24"/>
        </w:rPr>
        <w:t xml:space="preserve"> </w:t>
      </w:r>
      <w:r>
        <w:rPr>
          <w:sz w:val="24"/>
        </w:rPr>
        <w:t>и</w:t>
      </w:r>
      <w:r>
        <w:rPr>
          <w:spacing w:val="1"/>
          <w:sz w:val="24"/>
        </w:rPr>
        <w:t xml:space="preserve"> </w:t>
      </w:r>
      <w:r>
        <w:rPr>
          <w:sz w:val="24"/>
        </w:rPr>
        <w:t>способностей</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через</w:t>
      </w:r>
      <w:r>
        <w:rPr>
          <w:spacing w:val="1"/>
          <w:sz w:val="24"/>
        </w:rPr>
        <w:t xml:space="preserve"> </w:t>
      </w:r>
      <w:r>
        <w:rPr>
          <w:sz w:val="24"/>
        </w:rPr>
        <w:t>организацию их общественно полезной</w:t>
      </w:r>
      <w:r>
        <w:rPr>
          <w:spacing w:val="1"/>
          <w:sz w:val="24"/>
        </w:rPr>
        <w:t xml:space="preserve"> </w:t>
      </w:r>
      <w:r>
        <w:rPr>
          <w:sz w:val="24"/>
        </w:rPr>
        <w:t>деятельности, проведения спортивно- оздоровительной</w:t>
      </w:r>
      <w:r>
        <w:rPr>
          <w:spacing w:val="1"/>
          <w:sz w:val="24"/>
        </w:rPr>
        <w:t xml:space="preserve"> </w:t>
      </w:r>
      <w:r>
        <w:rPr>
          <w:sz w:val="24"/>
        </w:rPr>
        <w:t>работы,</w:t>
      </w:r>
      <w:r>
        <w:rPr>
          <w:spacing w:val="1"/>
          <w:sz w:val="24"/>
        </w:rPr>
        <w:t xml:space="preserve"> </w:t>
      </w:r>
      <w:r>
        <w:rPr>
          <w:sz w:val="24"/>
        </w:rPr>
        <w:t>организацию</w:t>
      </w:r>
      <w:r>
        <w:rPr>
          <w:spacing w:val="1"/>
          <w:sz w:val="24"/>
        </w:rPr>
        <w:t xml:space="preserve"> </w:t>
      </w:r>
      <w:r>
        <w:rPr>
          <w:sz w:val="24"/>
        </w:rPr>
        <w:t>художественного</w:t>
      </w:r>
      <w:r>
        <w:rPr>
          <w:spacing w:val="1"/>
          <w:sz w:val="24"/>
        </w:rPr>
        <w:t xml:space="preserve"> </w:t>
      </w:r>
      <w:r>
        <w:rPr>
          <w:sz w:val="24"/>
        </w:rPr>
        <w:t>творчества</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системы</w:t>
      </w:r>
      <w:r>
        <w:rPr>
          <w:spacing w:val="1"/>
          <w:sz w:val="24"/>
        </w:rPr>
        <w:t xml:space="preserve"> </w:t>
      </w:r>
      <w:r>
        <w:rPr>
          <w:sz w:val="24"/>
        </w:rPr>
        <w:t>клубов,</w:t>
      </w:r>
      <w:r>
        <w:rPr>
          <w:spacing w:val="1"/>
          <w:sz w:val="24"/>
        </w:rPr>
        <w:t xml:space="preserve"> </w:t>
      </w:r>
      <w:r>
        <w:rPr>
          <w:sz w:val="24"/>
        </w:rPr>
        <w:t>секций,</w:t>
      </w:r>
      <w:r>
        <w:rPr>
          <w:spacing w:val="1"/>
          <w:sz w:val="24"/>
        </w:rPr>
        <w:t xml:space="preserve"> </w:t>
      </w:r>
      <w:r>
        <w:rPr>
          <w:sz w:val="24"/>
        </w:rPr>
        <w:t>студий</w:t>
      </w:r>
      <w:r>
        <w:rPr>
          <w:spacing w:val="1"/>
          <w:sz w:val="24"/>
        </w:rPr>
        <w:t xml:space="preserve"> </w:t>
      </w:r>
      <w:r>
        <w:rPr>
          <w:sz w:val="24"/>
        </w:rPr>
        <w:t>и</w:t>
      </w:r>
      <w:r>
        <w:rPr>
          <w:spacing w:val="1"/>
          <w:sz w:val="24"/>
        </w:rPr>
        <w:t xml:space="preserve"> </w:t>
      </w:r>
      <w:r>
        <w:rPr>
          <w:sz w:val="24"/>
        </w:rPr>
        <w:t>кружков</w:t>
      </w:r>
      <w:r>
        <w:rPr>
          <w:spacing w:val="1"/>
          <w:sz w:val="24"/>
        </w:rPr>
        <w:t xml:space="preserve"> </w:t>
      </w:r>
      <w:r>
        <w:rPr>
          <w:sz w:val="24"/>
        </w:rPr>
        <w:t>(включая</w:t>
      </w:r>
      <w:r>
        <w:rPr>
          <w:spacing w:val="1"/>
          <w:sz w:val="24"/>
        </w:rPr>
        <w:t xml:space="preserve"> </w:t>
      </w:r>
      <w:r>
        <w:rPr>
          <w:sz w:val="24"/>
        </w:rPr>
        <w:t>организационные</w:t>
      </w:r>
      <w:r>
        <w:rPr>
          <w:spacing w:val="1"/>
          <w:sz w:val="24"/>
        </w:rPr>
        <w:t xml:space="preserve"> </w:t>
      </w:r>
      <w:r>
        <w:rPr>
          <w:sz w:val="24"/>
        </w:rPr>
        <w:t>формы</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сетевого</w:t>
      </w:r>
      <w:r>
        <w:rPr>
          <w:spacing w:val="1"/>
          <w:sz w:val="24"/>
        </w:rPr>
        <w:t xml:space="preserve"> </w:t>
      </w:r>
      <w:r>
        <w:rPr>
          <w:sz w:val="24"/>
        </w:rPr>
        <w:t>взаимодействия),</w:t>
      </w:r>
      <w:r>
        <w:rPr>
          <w:spacing w:val="1"/>
          <w:sz w:val="24"/>
        </w:rPr>
        <w:t xml:space="preserve"> </w:t>
      </w:r>
      <w:r>
        <w:rPr>
          <w:sz w:val="24"/>
        </w:rPr>
        <w:t>проведении</w:t>
      </w:r>
      <w:r>
        <w:rPr>
          <w:spacing w:val="8"/>
          <w:sz w:val="24"/>
        </w:rPr>
        <w:t xml:space="preserve"> </w:t>
      </w:r>
      <w:r>
        <w:rPr>
          <w:sz w:val="24"/>
        </w:rPr>
        <w:t>спортивных,</w:t>
      </w:r>
      <w:r>
        <w:rPr>
          <w:spacing w:val="10"/>
          <w:sz w:val="24"/>
        </w:rPr>
        <w:t xml:space="preserve"> </w:t>
      </w:r>
      <w:r>
        <w:rPr>
          <w:sz w:val="24"/>
        </w:rPr>
        <w:t>творческих</w:t>
      </w:r>
      <w:r>
        <w:rPr>
          <w:spacing w:val="-3"/>
          <w:sz w:val="24"/>
        </w:rPr>
        <w:t xml:space="preserve"> </w:t>
      </w:r>
      <w:r>
        <w:rPr>
          <w:sz w:val="24"/>
        </w:rPr>
        <w:t>и</w:t>
      </w:r>
      <w:r>
        <w:rPr>
          <w:spacing w:val="-2"/>
          <w:sz w:val="24"/>
        </w:rPr>
        <w:t xml:space="preserve"> </w:t>
      </w:r>
      <w:r>
        <w:rPr>
          <w:sz w:val="24"/>
        </w:rPr>
        <w:t>других</w:t>
      </w:r>
      <w:r>
        <w:rPr>
          <w:spacing w:val="-3"/>
          <w:sz w:val="24"/>
        </w:rPr>
        <w:t xml:space="preserve"> </w:t>
      </w:r>
      <w:r>
        <w:rPr>
          <w:sz w:val="24"/>
        </w:rPr>
        <w:t>соревнований;</w:t>
      </w:r>
    </w:p>
    <w:p w:rsidR="00BA0EEA" w:rsidRDefault="00CD0253" w:rsidP="0088385F">
      <w:pPr>
        <w:pStyle w:val="a5"/>
        <w:numPr>
          <w:ilvl w:val="0"/>
          <w:numId w:val="37"/>
        </w:numPr>
        <w:tabs>
          <w:tab w:val="left" w:pos="1549"/>
          <w:tab w:val="left" w:pos="1550"/>
        </w:tabs>
        <w:spacing w:before="10" w:line="266" w:lineRule="auto"/>
        <w:ind w:right="423" w:firstLine="0"/>
        <w:rPr>
          <w:sz w:val="24"/>
        </w:rPr>
      </w:pPr>
      <w:r>
        <w:rPr>
          <w:sz w:val="24"/>
        </w:rPr>
        <w:t>использование в образовательном процессе современных образовательных технологий</w:t>
      </w:r>
      <w:r>
        <w:rPr>
          <w:spacing w:val="1"/>
          <w:sz w:val="24"/>
        </w:rPr>
        <w:t xml:space="preserve"> </w:t>
      </w:r>
      <w:r>
        <w:rPr>
          <w:sz w:val="24"/>
        </w:rPr>
        <w:t>деятельностного</w:t>
      </w:r>
      <w:r>
        <w:rPr>
          <w:spacing w:val="7"/>
          <w:sz w:val="24"/>
        </w:rPr>
        <w:t xml:space="preserve"> </w:t>
      </w:r>
      <w:r>
        <w:rPr>
          <w:sz w:val="24"/>
        </w:rPr>
        <w:t>типа;</w:t>
      </w:r>
    </w:p>
    <w:p w:rsidR="00BA0EEA" w:rsidRDefault="00CD0253" w:rsidP="0088385F">
      <w:pPr>
        <w:pStyle w:val="a5"/>
        <w:numPr>
          <w:ilvl w:val="0"/>
          <w:numId w:val="37"/>
        </w:numPr>
        <w:tabs>
          <w:tab w:val="left" w:pos="1549"/>
          <w:tab w:val="left" w:pos="1550"/>
        </w:tabs>
        <w:spacing w:before="60" w:line="266" w:lineRule="auto"/>
        <w:ind w:right="426" w:firstLine="0"/>
        <w:rPr>
          <w:sz w:val="24"/>
        </w:rPr>
      </w:pPr>
      <w:r>
        <w:rPr>
          <w:sz w:val="24"/>
        </w:rPr>
        <w:t>предоставление обучающимся с ЗПР возможности для эффективной самостоятельной</w:t>
      </w:r>
      <w:r>
        <w:rPr>
          <w:spacing w:val="1"/>
          <w:sz w:val="24"/>
        </w:rPr>
        <w:t xml:space="preserve"> </w:t>
      </w:r>
      <w:r>
        <w:rPr>
          <w:sz w:val="24"/>
        </w:rPr>
        <w:t>работы;</w:t>
      </w:r>
    </w:p>
    <w:p w:rsidR="00BA0EEA" w:rsidRDefault="00CD0253" w:rsidP="0088385F">
      <w:pPr>
        <w:pStyle w:val="a5"/>
        <w:numPr>
          <w:ilvl w:val="0"/>
          <w:numId w:val="37"/>
        </w:numPr>
        <w:tabs>
          <w:tab w:val="left" w:pos="1549"/>
          <w:tab w:val="left" w:pos="1550"/>
        </w:tabs>
        <w:spacing w:before="54" w:line="266" w:lineRule="auto"/>
        <w:ind w:right="403" w:firstLine="0"/>
        <w:rPr>
          <w:sz w:val="24"/>
        </w:rPr>
      </w:pPr>
      <w:r>
        <w:rPr>
          <w:sz w:val="24"/>
        </w:rPr>
        <w:t>участие</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обучающихся,</w:t>
      </w:r>
      <w:r>
        <w:rPr>
          <w:spacing w:val="1"/>
          <w:sz w:val="24"/>
        </w:rPr>
        <w:t xml:space="preserve"> </w:t>
      </w:r>
      <w:r>
        <w:rPr>
          <w:sz w:val="24"/>
        </w:rPr>
        <w:t>их</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и общественности в</w:t>
      </w:r>
      <w:r>
        <w:rPr>
          <w:spacing w:val="1"/>
          <w:sz w:val="24"/>
        </w:rPr>
        <w:t xml:space="preserve"> </w:t>
      </w:r>
      <w:r>
        <w:rPr>
          <w:sz w:val="24"/>
        </w:rPr>
        <w:t>проектировании и развитии внутришкольной</w:t>
      </w:r>
      <w:r>
        <w:rPr>
          <w:spacing w:val="1"/>
          <w:sz w:val="24"/>
        </w:rPr>
        <w:t xml:space="preserve"> </w:t>
      </w:r>
      <w:r>
        <w:rPr>
          <w:sz w:val="24"/>
        </w:rPr>
        <w:t>социальной</w:t>
      </w:r>
      <w:r>
        <w:rPr>
          <w:spacing w:val="1"/>
          <w:sz w:val="24"/>
        </w:rPr>
        <w:t xml:space="preserve"> </w:t>
      </w:r>
      <w:r>
        <w:rPr>
          <w:sz w:val="24"/>
        </w:rPr>
        <w:t>среды;</w:t>
      </w:r>
    </w:p>
    <w:p w:rsidR="00BA0EEA" w:rsidRDefault="00CD0253" w:rsidP="0088385F">
      <w:pPr>
        <w:pStyle w:val="a5"/>
        <w:numPr>
          <w:ilvl w:val="0"/>
          <w:numId w:val="37"/>
        </w:numPr>
        <w:tabs>
          <w:tab w:val="left" w:pos="1549"/>
          <w:tab w:val="left" w:pos="1550"/>
        </w:tabs>
        <w:spacing w:before="13" w:line="254" w:lineRule="auto"/>
        <w:ind w:right="408" w:firstLine="0"/>
        <w:rPr>
          <w:sz w:val="24"/>
        </w:rPr>
      </w:pPr>
      <w:r>
        <w:rPr>
          <w:sz w:val="24"/>
        </w:rPr>
        <w:t>включение</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процессы</w:t>
      </w:r>
      <w:r>
        <w:rPr>
          <w:spacing w:val="1"/>
          <w:sz w:val="24"/>
        </w:rPr>
        <w:t xml:space="preserve"> </w:t>
      </w:r>
      <w:r>
        <w:rPr>
          <w:sz w:val="24"/>
        </w:rPr>
        <w:t>познания</w:t>
      </w:r>
      <w:r>
        <w:rPr>
          <w:spacing w:val="1"/>
          <w:sz w:val="24"/>
        </w:rPr>
        <w:t xml:space="preserve"> </w:t>
      </w:r>
      <w:r>
        <w:rPr>
          <w:sz w:val="24"/>
        </w:rPr>
        <w:t>и</w:t>
      </w:r>
      <w:r>
        <w:rPr>
          <w:spacing w:val="1"/>
          <w:sz w:val="24"/>
        </w:rPr>
        <w:t xml:space="preserve"> </w:t>
      </w:r>
      <w:r>
        <w:rPr>
          <w:sz w:val="24"/>
        </w:rPr>
        <w:t>преобразования</w:t>
      </w:r>
      <w:r>
        <w:rPr>
          <w:spacing w:val="1"/>
          <w:sz w:val="24"/>
        </w:rPr>
        <w:t xml:space="preserve"> </w:t>
      </w:r>
      <w:r>
        <w:rPr>
          <w:sz w:val="24"/>
        </w:rPr>
        <w:t>внешкольной</w:t>
      </w:r>
      <w:r>
        <w:rPr>
          <w:spacing w:val="1"/>
          <w:sz w:val="24"/>
        </w:rPr>
        <w:t xml:space="preserve"> </w:t>
      </w:r>
      <w:r>
        <w:rPr>
          <w:sz w:val="24"/>
        </w:rPr>
        <w:t>социальной</w:t>
      </w:r>
      <w:r>
        <w:rPr>
          <w:spacing w:val="4"/>
          <w:sz w:val="24"/>
        </w:rPr>
        <w:t xml:space="preserve"> </w:t>
      </w:r>
      <w:r>
        <w:rPr>
          <w:sz w:val="24"/>
        </w:rPr>
        <w:t>среды</w:t>
      </w:r>
      <w:r>
        <w:rPr>
          <w:spacing w:val="4"/>
          <w:sz w:val="24"/>
        </w:rPr>
        <w:t xml:space="preserve"> </w:t>
      </w:r>
      <w:r>
        <w:rPr>
          <w:sz w:val="24"/>
        </w:rPr>
        <w:t>(населённого</w:t>
      </w:r>
      <w:r>
        <w:rPr>
          <w:spacing w:val="2"/>
          <w:sz w:val="24"/>
        </w:rPr>
        <w:t xml:space="preserve"> </w:t>
      </w:r>
      <w:r>
        <w:rPr>
          <w:sz w:val="24"/>
        </w:rPr>
        <w:t>пункта,</w:t>
      </w:r>
      <w:r>
        <w:rPr>
          <w:spacing w:val="9"/>
          <w:sz w:val="24"/>
        </w:rPr>
        <w:t xml:space="preserve"> </w:t>
      </w:r>
      <w:r>
        <w:rPr>
          <w:sz w:val="24"/>
        </w:rPr>
        <w:t>района,</w:t>
      </w:r>
      <w:r>
        <w:rPr>
          <w:spacing w:val="4"/>
          <w:sz w:val="24"/>
        </w:rPr>
        <w:t xml:space="preserve"> </w:t>
      </w:r>
      <w:r>
        <w:rPr>
          <w:sz w:val="24"/>
        </w:rPr>
        <w:t>города).</w:t>
      </w:r>
    </w:p>
    <w:p w:rsidR="00BA0EEA" w:rsidRDefault="00CD0253" w:rsidP="00A5393A">
      <w:pPr>
        <w:pStyle w:val="110"/>
        <w:numPr>
          <w:ilvl w:val="2"/>
          <w:numId w:val="74"/>
        </w:numPr>
        <w:spacing w:before="15"/>
      </w:pPr>
      <w:bookmarkStart w:id="4" w:name="Принципы_и_подходы_к_формированию_Програ"/>
      <w:bookmarkEnd w:id="4"/>
      <w:r>
        <w:t>Принципы</w:t>
      </w:r>
      <w:r>
        <w:rPr>
          <w:spacing w:val="-15"/>
        </w:rPr>
        <w:t xml:space="preserve"> </w:t>
      </w:r>
      <w:r>
        <w:t>и</w:t>
      </w:r>
      <w:r>
        <w:rPr>
          <w:spacing w:val="-2"/>
        </w:rPr>
        <w:t xml:space="preserve"> </w:t>
      </w:r>
      <w:r>
        <w:t>подходы</w:t>
      </w:r>
      <w:r>
        <w:rPr>
          <w:spacing w:val="-6"/>
        </w:rPr>
        <w:t xml:space="preserve"> </w:t>
      </w:r>
      <w:r>
        <w:t>к</w:t>
      </w:r>
      <w:r>
        <w:rPr>
          <w:spacing w:val="-2"/>
        </w:rPr>
        <w:t xml:space="preserve"> </w:t>
      </w:r>
      <w:r>
        <w:t>формированию</w:t>
      </w:r>
      <w:r>
        <w:rPr>
          <w:spacing w:val="-6"/>
        </w:rPr>
        <w:t xml:space="preserve"> </w:t>
      </w:r>
      <w:r>
        <w:t>Программы</w:t>
      </w:r>
    </w:p>
    <w:p w:rsidR="00BA0EEA" w:rsidRDefault="00CD0253">
      <w:pPr>
        <w:pStyle w:val="210"/>
        <w:spacing w:before="41"/>
        <w:ind w:left="2457"/>
      </w:pPr>
      <w:bookmarkStart w:id="5" w:name="Подходы_к_формированию_АООП_НОО_для_обуч"/>
      <w:bookmarkEnd w:id="5"/>
      <w:r>
        <w:t>Подходы</w:t>
      </w:r>
      <w:r>
        <w:rPr>
          <w:spacing w:val="-5"/>
        </w:rPr>
        <w:t xml:space="preserve"> </w:t>
      </w:r>
      <w:r>
        <w:t>к</w:t>
      </w:r>
      <w:r>
        <w:rPr>
          <w:spacing w:val="-6"/>
        </w:rPr>
        <w:t xml:space="preserve"> </w:t>
      </w:r>
      <w:r>
        <w:t>формированию</w:t>
      </w:r>
      <w:r>
        <w:rPr>
          <w:spacing w:val="1"/>
        </w:rPr>
        <w:t xml:space="preserve"> </w:t>
      </w:r>
      <w:r>
        <w:t>АООП</w:t>
      </w:r>
      <w:r>
        <w:rPr>
          <w:spacing w:val="-5"/>
        </w:rPr>
        <w:t xml:space="preserve"> </w:t>
      </w:r>
      <w:r>
        <w:t>НОО</w:t>
      </w:r>
      <w:r>
        <w:rPr>
          <w:spacing w:val="-10"/>
        </w:rPr>
        <w:t xml:space="preserve"> </w:t>
      </w:r>
      <w:r>
        <w:t>для</w:t>
      </w:r>
      <w:r>
        <w:rPr>
          <w:spacing w:val="-4"/>
        </w:rPr>
        <w:t xml:space="preserve"> </w:t>
      </w:r>
      <w:r>
        <w:t>обучающихся с</w:t>
      </w:r>
      <w:r>
        <w:rPr>
          <w:spacing w:val="-6"/>
        </w:rPr>
        <w:t xml:space="preserve"> </w:t>
      </w:r>
      <w:r>
        <w:t>ЗПР</w:t>
      </w:r>
    </w:p>
    <w:p w:rsidR="00BA0EEA" w:rsidRDefault="00BA0EEA">
      <w:pPr>
        <w:sectPr w:rsidR="00BA0EEA">
          <w:pgSz w:w="11910" w:h="16840"/>
          <w:pgMar w:top="800" w:right="140" w:bottom="480" w:left="640" w:header="0" w:footer="217" w:gutter="0"/>
          <w:cols w:space="720"/>
        </w:sectPr>
      </w:pPr>
    </w:p>
    <w:p w:rsidR="00BA0EEA" w:rsidRDefault="00CD0253">
      <w:pPr>
        <w:pStyle w:val="a3"/>
        <w:spacing w:before="70" w:line="271" w:lineRule="auto"/>
        <w:ind w:right="417" w:firstLine="556"/>
      </w:pPr>
      <w:r>
        <w:lastRenderedPageBreak/>
        <w:t>В</w:t>
      </w:r>
      <w:r>
        <w:rPr>
          <w:spacing w:val="1"/>
        </w:rPr>
        <w:t xml:space="preserve"> </w:t>
      </w:r>
      <w:r>
        <w:t>основу</w:t>
      </w:r>
      <w:r>
        <w:rPr>
          <w:spacing w:val="1"/>
        </w:rPr>
        <w:t xml:space="preserve"> </w:t>
      </w:r>
      <w:r>
        <w:t>реализации</w:t>
      </w:r>
      <w:r>
        <w:rPr>
          <w:spacing w:val="1"/>
        </w:rPr>
        <w:t xml:space="preserve"> </w:t>
      </w:r>
      <w:r>
        <w:t>Программы</w:t>
      </w:r>
      <w:r>
        <w:rPr>
          <w:spacing w:val="1"/>
        </w:rPr>
        <w:t xml:space="preserve"> </w:t>
      </w:r>
      <w:r>
        <w:t>заложены</w:t>
      </w:r>
      <w:r>
        <w:rPr>
          <w:spacing w:val="1"/>
        </w:rPr>
        <w:t xml:space="preserve"> </w:t>
      </w:r>
      <w:r>
        <w:t>дифференцированный</w:t>
      </w:r>
      <w:r>
        <w:rPr>
          <w:spacing w:val="1"/>
        </w:rPr>
        <w:t xml:space="preserve"> </w:t>
      </w:r>
      <w:r>
        <w:t>и</w:t>
      </w:r>
      <w:r>
        <w:rPr>
          <w:spacing w:val="1"/>
        </w:rPr>
        <w:t xml:space="preserve"> </w:t>
      </w:r>
      <w:r>
        <w:t>деятельностный</w:t>
      </w:r>
      <w:r>
        <w:rPr>
          <w:spacing w:val="1"/>
        </w:rPr>
        <w:t xml:space="preserve"> </w:t>
      </w:r>
      <w:r>
        <w:t>подходы.</w:t>
      </w:r>
    </w:p>
    <w:p w:rsidR="00BA0EEA" w:rsidRDefault="00CD0253">
      <w:pPr>
        <w:pStyle w:val="a3"/>
        <w:spacing w:before="1" w:line="266" w:lineRule="auto"/>
        <w:ind w:right="404" w:firstLine="556"/>
      </w:pPr>
      <w:r>
        <w:rPr>
          <w:i/>
        </w:rPr>
        <w:t>Дифференцированный</w:t>
      </w:r>
      <w:r>
        <w:rPr>
          <w:i/>
          <w:spacing w:val="1"/>
        </w:rPr>
        <w:t xml:space="preserve"> </w:t>
      </w:r>
      <w:r>
        <w:rPr>
          <w:i/>
        </w:rPr>
        <w:t>подход</w:t>
      </w:r>
      <w:r>
        <w:rPr>
          <w:i/>
          <w:spacing w:val="1"/>
        </w:rPr>
        <w:t xml:space="preserve"> </w:t>
      </w:r>
      <w:r>
        <w:t>к</w:t>
      </w:r>
      <w:r>
        <w:rPr>
          <w:spacing w:val="1"/>
        </w:rPr>
        <w:t xml:space="preserve"> </w:t>
      </w:r>
      <w:r>
        <w:t>реализации</w:t>
      </w:r>
      <w:r>
        <w:rPr>
          <w:spacing w:val="1"/>
        </w:rPr>
        <w:t xml:space="preserve"> </w:t>
      </w:r>
      <w:r>
        <w:t>Программы</w:t>
      </w:r>
      <w:r>
        <w:rPr>
          <w:spacing w:val="1"/>
        </w:rPr>
        <w:t xml:space="preserve"> </w:t>
      </w:r>
      <w:r>
        <w:t>предполагает</w:t>
      </w:r>
      <w:r>
        <w:rPr>
          <w:spacing w:val="1"/>
        </w:rPr>
        <w:t xml:space="preserve"> </w:t>
      </w:r>
      <w:r>
        <w:t>учет</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как</w:t>
      </w:r>
      <w:r>
        <w:rPr>
          <w:spacing w:val="1"/>
        </w:rPr>
        <w:t xml:space="preserve"> </w:t>
      </w:r>
      <w:r>
        <w:t>неоднородной</w:t>
      </w:r>
      <w:r>
        <w:rPr>
          <w:spacing w:val="1"/>
        </w:rPr>
        <w:t xml:space="preserve"> </w:t>
      </w:r>
      <w:r>
        <w:t>по</w:t>
      </w:r>
      <w:r>
        <w:rPr>
          <w:spacing w:val="1"/>
        </w:rPr>
        <w:t xml:space="preserve"> </w:t>
      </w:r>
      <w:r>
        <w:t>составу</w:t>
      </w:r>
      <w:r>
        <w:rPr>
          <w:spacing w:val="1"/>
        </w:rPr>
        <w:t xml:space="preserve"> </w:t>
      </w:r>
      <w:r>
        <w:t>группы,</w:t>
      </w:r>
      <w:r>
        <w:rPr>
          <w:spacing w:val="1"/>
        </w:rPr>
        <w:t xml:space="preserve"> </w:t>
      </w:r>
      <w:r>
        <w:t>отличающейся</w:t>
      </w:r>
      <w:r>
        <w:rPr>
          <w:spacing w:val="1"/>
        </w:rPr>
        <w:t xml:space="preserve"> </w:t>
      </w:r>
      <w:r>
        <w:t>по</w:t>
      </w:r>
      <w:r>
        <w:rPr>
          <w:spacing w:val="1"/>
        </w:rPr>
        <w:t xml:space="preserve"> </w:t>
      </w:r>
      <w:r>
        <w:t>возможностям</w:t>
      </w:r>
      <w:r>
        <w:rPr>
          <w:spacing w:val="1"/>
        </w:rPr>
        <w:t xml:space="preserve"> </w:t>
      </w:r>
      <w:r>
        <w:t>освоения</w:t>
      </w:r>
      <w:r>
        <w:rPr>
          <w:spacing w:val="1"/>
        </w:rPr>
        <w:t xml:space="preserve"> </w:t>
      </w:r>
      <w:r>
        <w:t>содержания</w:t>
      </w:r>
      <w:r>
        <w:rPr>
          <w:spacing w:val="1"/>
        </w:rPr>
        <w:t xml:space="preserve"> </w:t>
      </w:r>
      <w:r>
        <w:t>образования.</w:t>
      </w:r>
      <w:r>
        <w:rPr>
          <w:spacing w:val="1"/>
        </w:rPr>
        <w:t xml:space="preserve"> </w:t>
      </w:r>
      <w:r>
        <w:t>Это</w:t>
      </w:r>
      <w:r>
        <w:rPr>
          <w:spacing w:val="1"/>
        </w:rPr>
        <w:t xml:space="preserve"> </w:t>
      </w:r>
      <w:r>
        <w:t>обусловливает</w:t>
      </w:r>
      <w:r>
        <w:rPr>
          <w:spacing w:val="1"/>
        </w:rPr>
        <w:t xml:space="preserve"> </w:t>
      </w:r>
      <w:r>
        <w:t>необходимость</w:t>
      </w:r>
      <w:r>
        <w:rPr>
          <w:spacing w:val="1"/>
        </w:rPr>
        <w:t xml:space="preserve"> </w:t>
      </w:r>
      <w:r>
        <w:t>создания</w:t>
      </w:r>
      <w:r>
        <w:rPr>
          <w:spacing w:val="1"/>
        </w:rPr>
        <w:t xml:space="preserve"> </w:t>
      </w:r>
      <w:r>
        <w:t>и</w:t>
      </w:r>
      <w:r>
        <w:rPr>
          <w:spacing w:val="1"/>
        </w:rPr>
        <w:t xml:space="preserve"> </w:t>
      </w:r>
      <w:r>
        <w:t>реализации</w:t>
      </w:r>
      <w:r>
        <w:rPr>
          <w:spacing w:val="1"/>
        </w:rPr>
        <w:t xml:space="preserve"> </w:t>
      </w:r>
      <w:r>
        <w:t>в</w:t>
      </w:r>
      <w:r>
        <w:rPr>
          <w:spacing w:val="1"/>
        </w:rPr>
        <w:t xml:space="preserve"> </w:t>
      </w:r>
      <w:r>
        <w:t>рамках</w:t>
      </w:r>
      <w:r>
        <w:rPr>
          <w:spacing w:val="1"/>
        </w:rPr>
        <w:t xml:space="preserve"> </w:t>
      </w:r>
      <w:r>
        <w:t>одного</w:t>
      </w:r>
      <w:r>
        <w:rPr>
          <w:spacing w:val="1"/>
        </w:rPr>
        <w:t xml:space="preserve"> </w:t>
      </w:r>
      <w:r>
        <w:t>вариантов</w:t>
      </w:r>
      <w:r>
        <w:rPr>
          <w:spacing w:val="1"/>
        </w:rPr>
        <w:t xml:space="preserve"> </w:t>
      </w:r>
      <w:r>
        <w:t>АООП</w:t>
      </w:r>
      <w:r>
        <w:rPr>
          <w:spacing w:val="1"/>
        </w:rPr>
        <w:t xml:space="preserve"> </w:t>
      </w:r>
      <w:r>
        <w:t>НОО</w:t>
      </w:r>
      <w:r>
        <w:rPr>
          <w:spacing w:val="1"/>
        </w:rPr>
        <w:t xml:space="preserve"> </w:t>
      </w:r>
      <w:r>
        <w:t>разработку</w:t>
      </w:r>
      <w:r>
        <w:rPr>
          <w:spacing w:val="1"/>
        </w:rPr>
        <w:t xml:space="preserve"> </w:t>
      </w:r>
      <w:r>
        <w:t>и</w:t>
      </w:r>
      <w:r>
        <w:rPr>
          <w:spacing w:val="1"/>
        </w:rPr>
        <w:t xml:space="preserve"> </w:t>
      </w:r>
      <w:r>
        <w:t>реализацию</w:t>
      </w:r>
      <w:r>
        <w:rPr>
          <w:spacing w:val="-4"/>
        </w:rPr>
        <w:t xml:space="preserve"> </w:t>
      </w:r>
      <w:r>
        <w:t>индивидуальных</w:t>
      </w:r>
      <w:r>
        <w:rPr>
          <w:spacing w:val="24"/>
        </w:rPr>
        <w:t xml:space="preserve"> </w:t>
      </w:r>
      <w:r>
        <w:t>учебных</w:t>
      </w:r>
      <w:r>
        <w:rPr>
          <w:spacing w:val="-7"/>
        </w:rPr>
        <w:t xml:space="preserve"> </w:t>
      </w:r>
      <w:r>
        <w:t>планов.</w:t>
      </w:r>
    </w:p>
    <w:p w:rsidR="00BA0EEA" w:rsidRDefault="00CD0253">
      <w:pPr>
        <w:pStyle w:val="a3"/>
        <w:spacing w:before="9" w:line="266" w:lineRule="auto"/>
        <w:ind w:right="399" w:firstLine="556"/>
      </w:pPr>
      <w:r>
        <w:t>Применение</w:t>
      </w:r>
      <w:r>
        <w:rPr>
          <w:spacing w:val="1"/>
        </w:rPr>
        <w:t xml:space="preserve"> </w:t>
      </w:r>
      <w:r>
        <w:t>дифференцированного</w:t>
      </w:r>
      <w:r>
        <w:rPr>
          <w:spacing w:val="1"/>
        </w:rPr>
        <w:t xml:space="preserve"> </w:t>
      </w:r>
      <w:r>
        <w:t>подхода</w:t>
      </w:r>
      <w:r>
        <w:rPr>
          <w:spacing w:val="1"/>
        </w:rPr>
        <w:t xml:space="preserve"> </w:t>
      </w:r>
      <w:r>
        <w:t>к</w:t>
      </w:r>
      <w:r>
        <w:rPr>
          <w:spacing w:val="1"/>
        </w:rPr>
        <w:t xml:space="preserve"> </w:t>
      </w:r>
      <w:r>
        <w:t>созданию</w:t>
      </w:r>
      <w:r>
        <w:rPr>
          <w:spacing w:val="1"/>
        </w:rPr>
        <w:t xml:space="preserve"> </w:t>
      </w:r>
      <w:r>
        <w:t>и</w:t>
      </w:r>
      <w:r>
        <w:rPr>
          <w:spacing w:val="1"/>
        </w:rPr>
        <w:t xml:space="preserve"> </w:t>
      </w:r>
      <w:r>
        <w:t>реализации</w:t>
      </w:r>
      <w:r>
        <w:rPr>
          <w:spacing w:val="1"/>
        </w:rPr>
        <w:t xml:space="preserve"> </w:t>
      </w:r>
      <w:r>
        <w:t>АООП</w:t>
      </w:r>
      <w:r>
        <w:rPr>
          <w:spacing w:val="1"/>
        </w:rPr>
        <w:t xml:space="preserve"> </w:t>
      </w:r>
      <w:r>
        <w:t>НОО</w:t>
      </w:r>
      <w:r>
        <w:rPr>
          <w:spacing w:val="1"/>
        </w:rPr>
        <w:t xml:space="preserve"> </w:t>
      </w:r>
      <w:r>
        <w:t>обеспечивает</w:t>
      </w:r>
      <w:r>
        <w:rPr>
          <w:spacing w:val="1"/>
        </w:rPr>
        <w:t xml:space="preserve"> </w:t>
      </w:r>
      <w:r>
        <w:t>разнообразие</w:t>
      </w:r>
      <w:r>
        <w:rPr>
          <w:spacing w:val="1"/>
        </w:rPr>
        <w:t xml:space="preserve"> </w:t>
      </w:r>
      <w:r>
        <w:t>содержания,</w:t>
      </w:r>
      <w:r>
        <w:rPr>
          <w:spacing w:val="1"/>
        </w:rPr>
        <w:t xml:space="preserve"> </w:t>
      </w:r>
      <w:r>
        <w:t>предоставляя</w:t>
      </w:r>
      <w:r>
        <w:rPr>
          <w:spacing w:val="1"/>
        </w:rPr>
        <w:t xml:space="preserve"> </w:t>
      </w:r>
      <w:r>
        <w:t>обучающимся</w:t>
      </w:r>
      <w:r>
        <w:rPr>
          <w:spacing w:val="1"/>
        </w:rPr>
        <w:t xml:space="preserve"> </w:t>
      </w:r>
      <w:r>
        <w:t>с</w:t>
      </w:r>
      <w:r>
        <w:rPr>
          <w:spacing w:val="1"/>
        </w:rPr>
        <w:t xml:space="preserve"> </w:t>
      </w:r>
      <w:r>
        <w:t>ЗПР</w:t>
      </w:r>
      <w:r>
        <w:rPr>
          <w:spacing w:val="1"/>
        </w:rPr>
        <w:t xml:space="preserve"> </w:t>
      </w:r>
      <w:r>
        <w:t>возможность</w:t>
      </w:r>
      <w:r>
        <w:rPr>
          <w:spacing w:val="1"/>
        </w:rPr>
        <w:t xml:space="preserve"> </w:t>
      </w:r>
      <w:r>
        <w:t>реализовать</w:t>
      </w:r>
      <w:r>
        <w:rPr>
          <w:spacing w:val="4"/>
        </w:rPr>
        <w:t xml:space="preserve"> </w:t>
      </w:r>
      <w:r>
        <w:t>индивидуальный</w:t>
      </w:r>
      <w:r>
        <w:rPr>
          <w:spacing w:val="16"/>
        </w:rPr>
        <w:t xml:space="preserve"> </w:t>
      </w:r>
      <w:r>
        <w:t>потенциал</w:t>
      </w:r>
      <w:r>
        <w:rPr>
          <w:spacing w:val="-1"/>
        </w:rPr>
        <w:t xml:space="preserve"> </w:t>
      </w:r>
      <w:r>
        <w:t>развития.</w:t>
      </w:r>
    </w:p>
    <w:p w:rsidR="00BA0EEA" w:rsidRDefault="00CD0253">
      <w:pPr>
        <w:pStyle w:val="a3"/>
        <w:spacing w:before="32" w:line="266" w:lineRule="auto"/>
        <w:ind w:right="401" w:firstLine="556"/>
      </w:pPr>
      <w:r>
        <w:rPr>
          <w:i/>
        </w:rPr>
        <w:t>Деятельностный</w:t>
      </w:r>
      <w:r>
        <w:rPr>
          <w:i/>
          <w:spacing w:val="1"/>
        </w:rPr>
        <w:t xml:space="preserve"> </w:t>
      </w:r>
      <w:r>
        <w:rPr>
          <w:i/>
        </w:rPr>
        <w:t>подход</w:t>
      </w:r>
      <w:r>
        <w:rPr>
          <w:i/>
          <w:spacing w:val="1"/>
        </w:rPr>
        <w:t xml:space="preserve"> </w:t>
      </w:r>
      <w:r>
        <w:t>основывается</w:t>
      </w:r>
      <w:r>
        <w:rPr>
          <w:spacing w:val="1"/>
        </w:rPr>
        <w:t xml:space="preserve"> </w:t>
      </w:r>
      <w:r>
        <w:t>на</w:t>
      </w:r>
      <w:r>
        <w:rPr>
          <w:spacing w:val="1"/>
        </w:rPr>
        <w:t xml:space="preserve"> </w:t>
      </w:r>
      <w:r>
        <w:t>теоретических</w:t>
      </w:r>
      <w:r>
        <w:rPr>
          <w:spacing w:val="1"/>
        </w:rPr>
        <w:t xml:space="preserve"> </w:t>
      </w:r>
      <w:r>
        <w:t>положениях</w:t>
      </w:r>
      <w:r>
        <w:rPr>
          <w:spacing w:val="1"/>
        </w:rPr>
        <w:t xml:space="preserve"> </w:t>
      </w:r>
      <w:r>
        <w:t>отечественной</w:t>
      </w:r>
      <w:r>
        <w:rPr>
          <w:spacing w:val="1"/>
        </w:rPr>
        <w:t xml:space="preserve"> </w:t>
      </w:r>
      <w:r>
        <w:t>психологической</w:t>
      </w:r>
      <w:r>
        <w:rPr>
          <w:spacing w:val="1"/>
        </w:rPr>
        <w:t xml:space="preserve"> </w:t>
      </w:r>
      <w:r>
        <w:t>науки,</w:t>
      </w:r>
      <w:r>
        <w:rPr>
          <w:spacing w:val="1"/>
        </w:rPr>
        <w:t xml:space="preserve"> </w:t>
      </w:r>
      <w:r>
        <w:t>раскрывающих</w:t>
      </w:r>
      <w:r>
        <w:rPr>
          <w:spacing w:val="1"/>
        </w:rPr>
        <w:t xml:space="preserve"> </w:t>
      </w:r>
      <w:r>
        <w:t>основные</w:t>
      </w:r>
      <w:r>
        <w:rPr>
          <w:spacing w:val="1"/>
        </w:rPr>
        <w:t xml:space="preserve"> </w:t>
      </w:r>
      <w:r>
        <w:t>закономерности</w:t>
      </w:r>
      <w:r>
        <w:rPr>
          <w:spacing w:val="1"/>
        </w:rPr>
        <w:t xml:space="preserve"> </w:t>
      </w:r>
      <w:r>
        <w:t>процесса</w:t>
      </w:r>
      <w:r>
        <w:rPr>
          <w:spacing w:val="1"/>
        </w:rPr>
        <w:t xml:space="preserve"> </w:t>
      </w:r>
      <w:r>
        <w:t>обучения</w:t>
      </w:r>
      <w:r>
        <w:rPr>
          <w:spacing w:val="61"/>
        </w:rPr>
        <w:t xml:space="preserve"> </w:t>
      </w:r>
      <w:r>
        <w:t>и</w:t>
      </w:r>
      <w:r>
        <w:rPr>
          <w:spacing w:val="1"/>
        </w:rPr>
        <w:t xml:space="preserve"> </w:t>
      </w:r>
      <w:r>
        <w:rPr>
          <w:spacing w:val="-1"/>
        </w:rPr>
        <w:t>воспитания</w:t>
      </w:r>
      <w:r>
        <w:rPr>
          <w:spacing w:val="-16"/>
        </w:rPr>
        <w:t xml:space="preserve"> </w:t>
      </w:r>
      <w:r>
        <w:rPr>
          <w:spacing w:val="-1"/>
        </w:rPr>
        <w:t>обучающихся,</w:t>
      </w:r>
      <w:r>
        <w:rPr>
          <w:spacing w:val="11"/>
        </w:rPr>
        <w:t xml:space="preserve"> </w:t>
      </w:r>
      <w:r>
        <w:t>структуру</w:t>
      </w:r>
      <w:r>
        <w:rPr>
          <w:spacing w:val="-11"/>
        </w:rPr>
        <w:t xml:space="preserve"> </w:t>
      </w:r>
      <w:r>
        <w:t>образовательной</w:t>
      </w:r>
      <w:r>
        <w:rPr>
          <w:spacing w:val="10"/>
        </w:rPr>
        <w:t xml:space="preserve"> </w:t>
      </w:r>
      <w:r>
        <w:t>деятельности.</w:t>
      </w:r>
    </w:p>
    <w:p w:rsidR="00BA0EEA" w:rsidRDefault="00CD0253">
      <w:pPr>
        <w:pStyle w:val="a3"/>
        <w:spacing w:before="3" w:line="266" w:lineRule="auto"/>
        <w:ind w:right="397" w:firstLine="556"/>
      </w:pPr>
      <w:r>
        <w:t>Деятельностный подход в образовании строится на признании того, что развитие личности</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младшего</w:t>
      </w:r>
      <w:r>
        <w:rPr>
          <w:spacing w:val="1"/>
        </w:rPr>
        <w:t xml:space="preserve"> </w:t>
      </w:r>
      <w:r>
        <w:t>школьного</w:t>
      </w:r>
      <w:r>
        <w:rPr>
          <w:spacing w:val="1"/>
        </w:rPr>
        <w:t xml:space="preserve"> </w:t>
      </w:r>
      <w:r>
        <w:t>возраста</w:t>
      </w:r>
      <w:r>
        <w:rPr>
          <w:spacing w:val="1"/>
        </w:rPr>
        <w:t xml:space="preserve"> </w:t>
      </w:r>
      <w:r>
        <w:t>определяется</w:t>
      </w:r>
      <w:r>
        <w:rPr>
          <w:spacing w:val="1"/>
        </w:rPr>
        <w:t xml:space="preserve"> </w:t>
      </w:r>
      <w:r>
        <w:t>характером</w:t>
      </w:r>
      <w:r>
        <w:rPr>
          <w:spacing w:val="1"/>
        </w:rPr>
        <w:t xml:space="preserve"> </w:t>
      </w:r>
      <w:r>
        <w:t>организации</w:t>
      </w:r>
      <w:r>
        <w:rPr>
          <w:spacing w:val="1"/>
        </w:rPr>
        <w:t xml:space="preserve"> </w:t>
      </w:r>
      <w:r>
        <w:t>доступной</w:t>
      </w:r>
      <w:r>
        <w:rPr>
          <w:spacing w:val="1"/>
        </w:rPr>
        <w:t xml:space="preserve"> </w:t>
      </w:r>
      <w:r>
        <w:t>им</w:t>
      </w:r>
      <w:r>
        <w:rPr>
          <w:spacing w:val="1"/>
        </w:rPr>
        <w:t xml:space="preserve"> </w:t>
      </w:r>
      <w:r>
        <w:t>деятельности</w:t>
      </w:r>
      <w:r>
        <w:rPr>
          <w:spacing w:val="1"/>
        </w:rPr>
        <w:t xml:space="preserve"> </w:t>
      </w:r>
      <w:r>
        <w:t>(предметно-практической</w:t>
      </w:r>
      <w:r>
        <w:rPr>
          <w:spacing w:val="1"/>
        </w:rPr>
        <w:t xml:space="preserve"> </w:t>
      </w:r>
      <w:r>
        <w:t>и</w:t>
      </w:r>
      <w:r>
        <w:rPr>
          <w:spacing w:val="1"/>
        </w:rPr>
        <w:t xml:space="preserve"> </w:t>
      </w:r>
      <w:r>
        <w:t>учебной).</w:t>
      </w:r>
      <w:r>
        <w:rPr>
          <w:spacing w:val="1"/>
        </w:rPr>
        <w:t xml:space="preserve"> </w:t>
      </w:r>
      <w:r>
        <w:t>Основным</w:t>
      </w:r>
      <w:r>
        <w:rPr>
          <w:spacing w:val="61"/>
        </w:rPr>
        <w:t xml:space="preserve"> </w:t>
      </w:r>
      <w:r>
        <w:t>средством</w:t>
      </w:r>
      <w:r>
        <w:rPr>
          <w:spacing w:val="1"/>
        </w:rPr>
        <w:t xml:space="preserve"> </w:t>
      </w:r>
      <w:r>
        <w:t>реализации деятельностного подхода в образовании является обучение как процесс организации</w:t>
      </w:r>
      <w:r>
        <w:rPr>
          <w:spacing w:val="1"/>
        </w:rPr>
        <w:t xml:space="preserve"> </w:t>
      </w:r>
      <w:r>
        <w:t>познавательной и предметно-практической деятельности обучающихся, в т.ч. за счёт специальных</w:t>
      </w:r>
      <w:r>
        <w:rPr>
          <w:spacing w:val="1"/>
        </w:rPr>
        <w:t xml:space="preserve"> </w:t>
      </w:r>
      <w:r>
        <w:t>учебных</w:t>
      </w:r>
      <w:r>
        <w:rPr>
          <w:spacing w:val="-7"/>
        </w:rPr>
        <w:t xml:space="preserve"> </w:t>
      </w:r>
      <w:r>
        <w:t>предметов,</w:t>
      </w:r>
      <w:r>
        <w:rPr>
          <w:spacing w:val="6"/>
        </w:rPr>
        <w:t xml:space="preserve"> </w:t>
      </w:r>
      <w:r>
        <w:t>чем</w:t>
      </w:r>
      <w:r>
        <w:rPr>
          <w:spacing w:val="-12"/>
        </w:rPr>
        <w:t xml:space="preserve"> </w:t>
      </w:r>
      <w:r>
        <w:t>обеспечивается</w:t>
      </w:r>
      <w:r>
        <w:rPr>
          <w:spacing w:val="4"/>
        </w:rPr>
        <w:t xml:space="preserve"> </w:t>
      </w:r>
      <w:r>
        <w:t>овладение</w:t>
      </w:r>
      <w:r>
        <w:rPr>
          <w:spacing w:val="-4"/>
        </w:rPr>
        <w:t xml:space="preserve"> </w:t>
      </w:r>
      <w:r>
        <w:t>содержанием</w:t>
      </w:r>
      <w:r>
        <w:rPr>
          <w:spacing w:val="10"/>
        </w:rPr>
        <w:t xml:space="preserve"> </w:t>
      </w:r>
      <w:r>
        <w:t>образования.</w:t>
      </w:r>
    </w:p>
    <w:p w:rsidR="00BA0EEA" w:rsidRDefault="00CD0253">
      <w:pPr>
        <w:pStyle w:val="210"/>
        <w:spacing w:before="25"/>
        <w:ind w:left="1050"/>
      </w:pPr>
      <w:bookmarkStart w:id="6" w:name="Принципы_формирования_Программы:"/>
      <w:bookmarkEnd w:id="6"/>
      <w:r>
        <w:t>Принципы</w:t>
      </w:r>
      <w:r>
        <w:rPr>
          <w:spacing w:val="-13"/>
        </w:rPr>
        <w:t xml:space="preserve"> </w:t>
      </w:r>
      <w:r>
        <w:t>формирования</w:t>
      </w:r>
      <w:r>
        <w:rPr>
          <w:spacing w:val="-9"/>
        </w:rPr>
        <w:t xml:space="preserve"> </w:t>
      </w:r>
      <w:r>
        <w:t>Программы:</w:t>
      </w:r>
    </w:p>
    <w:p w:rsidR="00BA0EEA" w:rsidRDefault="00CD0253">
      <w:pPr>
        <w:spacing w:before="36"/>
        <w:ind w:left="493"/>
        <w:jc w:val="both"/>
        <w:rPr>
          <w:sz w:val="24"/>
        </w:rPr>
      </w:pPr>
      <w:r>
        <w:rPr>
          <w:spacing w:val="-1"/>
          <w:sz w:val="24"/>
        </w:rPr>
        <w:t>а)</w:t>
      </w:r>
      <w:r>
        <w:rPr>
          <w:spacing w:val="-6"/>
          <w:sz w:val="24"/>
        </w:rPr>
        <w:t xml:space="preserve"> </w:t>
      </w:r>
      <w:r>
        <w:rPr>
          <w:i/>
          <w:spacing w:val="-1"/>
          <w:sz w:val="24"/>
        </w:rPr>
        <w:t>принципы</w:t>
      </w:r>
      <w:r>
        <w:rPr>
          <w:i/>
          <w:spacing w:val="-5"/>
          <w:sz w:val="24"/>
        </w:rPr>
        <w:t xml:space="preserve"> </w:t>
      </w:r>
      <w:r>
        <w:rPr>
          <w:i/>
          <w:spacing w:val="-1"/>
          <w:sz w:val="24"/>
        </w:rPr>
        <w:t>государственной</w:t>
      </w:r>
      <w:r>
        <w:rPr>
          <w:i/>
          <w:sz w:val="24"/>
        </w:rPr>
        <w:t xml:space="preserve"> политики</w:t>
      </w:r>
      <w:r>
        <w:rPr>
          <w:i/>
          <w:spacing w:val="-3"/>
          <w:sz w:val="24"/>
        </w:rPr>
        <w:t xml:space="preserve"> </w:t>
      </w:r>
      <w:r>
        <w:rPr>
          <w:sz w:val="24"/>
        </w:rPr>
        <w:t>Российской</w:t>
      </w:r>
      <w:r>
        <w:rPr>
          <w:spacing w:val="1"/>
          <w:sz w:val="24"/>
        </w:rPr>
        <w:t xml:space="preserve"> </w:t>
      </w:r>
      <w:r>
        <w:rPr>
          <w:sz w:val="24"/>
        </w:rPr>
        <w:t>Федерации</w:t>
      </w:r>
      <w:r>
        <w:rPr>
          <w:spacing w:val="-4"/>
          <w:sz w:val="24"/>
        </w:rPr>
        <w:t xml:space="preserve"> </w:t>
      </w:r>
      <w:r>
        <w:rPr>
          <w:sz w:val="24"/>
        </w:rPr>
        <w:t>в</w:t>
      </w:r>
      <w:r>
        <w:rPr>
          <w:spacing w:val="-15"/>
          <w:sz w:val="24"/>
        </w:rPr>
        <w:t xml:space="preserve"> </w:t>
      </w:r>
      <w:r>
        <w:rPr>
          <w:sz w:val="24"/>
        </w:rPr>
        <w:t>области</w:t>
      </w:r>
    </w:p>
    <w:p w:rsidR="00BA0EEA" w:rsidRDefault="00CD0253" w:rsidP="004B37CA">
      <w:pPr>
        <w:pStyle w:val="a3"/>
        <w:spacing w:before="50" w:line="266" w:lineRule="auto"/>
        <w:ind w:right="405"/>
      </w:pPr>
      <w:r>
        <w:t>образования</w:t>
      </w:r>
      <w:r>
        <w:rPr>
          <w:spacing w:val="1"/>
        </w:rPr>
        <w:t xml:space="preserve"> </w:t>
      </w:r>
      <w:r>
        <w:t>(гуманистический</w:t>
      </w:r>
      <w:r>
        <w:rPr>
          <w:spacing w:val="1"/>
        </w:rPr>
        <w:t xml:space="preserve"> </w:t>
      </w:r>
      <w:r>
        <w:t>характер</w:t>
      </w:r>
      <w:r>
        <w:rPr>
          <w:spacing w:val="1"/>
        </w:rPr>
        <w:t xml:space="preserve"> </w:t>
      </w:r>
      <w:r>
        <w:t>образования,</w:t>
      </w:r>
      <w:r>
        <w:rPr>
          <w:spacing w:val="1"/>
        </w:rPr>
        <w:t xml:space="preserve"> </w:t>
      </w:r>
      <w:r>
        <w:t>единство</w:t>
      </w:r>
      <w:r>
        <w:rPr>
          <w:spacing w:val="1"/>
        </w:rPr>
        <w:t xml:space="preserve"> </w:t>
      </w:r>
      <w:r>
        <w:t>образовательного</w:t>
      </w:r>
      <w:r>
        <w:rPr>
          <w:spacing w:val="1"/>
        </w:rPr>
        <w:t xml:space="preserve"> </w:t>
      </w:r>
      <w:r>
        <w:t>пространства</w:t>
      </w:r>
      <w:r>
        <w:rPr>
          <w:spacing w:val="1"/>
        </w:rPr>
        <w:t xml:space="preserve"> </w:t>
      </w:r>
      <w:r>
        <w:t>на</w:t>
      </w:r>
      <w:r>
        <w:rPr>
          <w:spacing w:val="1"/>
        </w:rPr>
        <w:t xml:space="preserve"> </w:t>
      </w:r>
      <w:r>
        <w:t>территории</w:t>
      </w:r>
      <w:r>
        <w:rPr>
          <w:spacing w:val="1"/>
        </w:rPr>
        <w:t xml:space="preserve"> </w:t>
      </w:r>
      <w:r>
        <w:t>Российской</w:t>
      </w:r>
      <w:r>
        <w:rPr>
          <w:spacing w:val="1"/>
        </w:rPr>
        <w:t xml:space="preserve"> </w:t>
      </w:r>
      <w:r>
        <w:t>Федерации,</w:t>
      </w:r>
      <w:r>
        <w:rPr>
          <w:spacing w:val="1"/>
        </w:rPr>
        <w:t xml:space="preserve"> </w:t>
      </w:r>
      <w:r>
        <w:t>светский</w:t>
      </w:r>
      <w:r>
        <w:rPr>
          <w:spacing w:val="1"/>
        </w:rPr>
        <w:t xml:space="preserve"> </w:t>
      </w:r>
      <w:r>
        <w:t>характер</w:t>
      </w:r>
      <w:r>
        <w:rPr>
          <w:spacing w:val="1"/>
        </w:rPr>
        <w:t xml:space="preserve"> </w:t>
      </w:r>
      <w:r>
        <w:t>образования,</w:t>
      </w:r>
      <w:r>
        <w:rPr>
          <w:spacing w:val="1"/>
        </w:rPr>
        <w:t xml:space="preserve"> </w:t>
      </w:r>
      <w:r>
        <w:t>общедоступность</w:t>
      </w:r>
      <w:r>
        <w:rPr>
          <w:spacing w:val="1"/>
        </w:rPr>
        <w:t xml:space="preserve"> </w:t>
      </w:r>
      <w:r>
        <w:t>образования,</w:t>
      </w:r>
      <w:r>
        <w:rPr>
          <w:spacing w:val="1"/>
        </w:rPr>
        <w:t xml:space="preserve"> </w:t>
      </w:r>
      <w:r>
        <w:t>адаптивность</w:t>
      </w:r>
      <w:r>
        <w:rPr>
          <w:spacing w:val="1"/>
        </w:rPr>
        <w:t xml:space="preserve"> </w:t>
      </w:r>
      <w:r>
        <w:t>системы</w:t>
      </w:r>
      <w:r>
        <w:rPr>
          <w:spacing w:val="1"/>
        </w:rPr>
        <w:t xml:space="preserve"> </w:t>
      </w:r>
      <w:r>
        <w:t>образования</w:t>
      </w:r>
      <w:r>
        <w:rPr>
          <w:spacing w:val="1"/>
        </w:rPr>
        <w:t xml:space="preserve"> </w:t>
      </w:r>
      <w:r>
        <w:t>к</w:t>
      </w:r>
      <w:r>
        <w:rPr>
          <w:spacing w:val="1"/>
        </w:rPr>
        <w:t xml:space="preserve"> </w:t>
      </w:r>
      <w:r>
        <w:t>уровням</w:t>
      </w:r>
      <w:r>
        <w:rPr>
          <w:spacing w:val="1"/>
        </w:rPr>
        <w:t xml:space="preserve"> </w:t>
      </w:r>
      <w:r>
        <w:t>и</w:t>
      </w:r>
      <w:r>
        <w:rPr>
          <w:spacing w:val="1"/>
        </w:rPr>
        <w:t xml:space="preserve"> </w:t>
      </w:r>
      <w:r>
        <w:t>особенностям</w:t>
      </w:r>
      <w:r>
        <w:rPr>
          <w:spacing w:val="1"/>
        </w:rPr>
        <w:t xml:space="preserve"> </w:t>
      </w:r>
      <w:r>
        <w:t>развития</w:t>
      </w:r>
      <w:r>
        <w:rPr>
          <w:spacing w:val="-7"/>
        </w:rPr>
        <w:t xml:space="preserve"> </w:t>
      </w:r>
      <w:r>
        <w:t>и</w:t>
      </w:r>
      <w:r>
        <w:rPr>
          <w:spacing w:val="-2"/>
        </w:rPr>
        <w:t xml:space="preserve"> </w:t>
      </w:r>
      <w:r>
        <w:t>подготовки</w:t>
      </w:r>
      <w:r>
        <w:rPr>
          <w:spacing w:val="-7"/>
        </w:rPr>
        <w:t xml:space="preserve"> </w:t>
      </w:r>
      <w:r>
        <w:t>обучающихся</w:t>
      </w:r>
      <w:r>
        <w:rPr>
          <w:spacing w:val="9"/>
        </w:rPr>
        <w:t xml:space="preserve"> </w:t>
      </w:r>
      <w:r>
        <w:t>и</w:t>
      </w:r>
      <w:r>
        <w:rPr>
          <w:spacing w:val="8"/>
        </w:rPr>
        <w:t xml:space="preserve"> </w:t>
      </w:r>
      <w:r>
        <w:t>воспитанников);</w:t>
      </w:r>
    </w:p>
    <w:p w:rsidR="00BA0EEA" w:rsidRDefault="00CD0253" w:rsidP="004B37CA">
      <w:pPr>
        <w:spacing w:before="14" w:line="271" w:lineRule="auto"/>
        <w:ind w:left="493" w:right="420"/>
        <w:jc w:val="both"/>
        <w:rPr>
          <w:sz w:val="24"/>
        </w:rPr>
      </w:pPr>
      <w:r>
        <w:rPr>
          <w:sz w:val="24"/>
        </w:rPr>
        <w:t>б)</w:t>
      </w:r>
      <w:r>
        <w:rPr>
          <w:spacing w:val="1"/>
          <w:sz w:val="24"/>
        </w:rPr>
        <w:t xml:space="preserve"> </w:t>
      </w:r>
      <w:r>
        <w:rPr>
          <w:i/>
          <w:sz w:val="24"/>
        </w:rPr>
        <w:t>принцип</w:t>
      </w:r>
      <w:r>
        <w:rPr>
          <w:i/>
          <w:spacing w:val="1"/>
          <w:sz w:val="24"/>
        </w:rPr>
        <w:t xml:space="preserve"> </w:t>
      </w:r>
      <w:r>
        <w:rPr>
          <w:i/>
          <w:sz w:val="24"/>
        </w:rPr>
        <w:t>учета</w:t>
      </w:r>
      <w:r>
        <w:rPr>
          <w:i/>
          <w:spacing w:val="1"/>
          <w:sz w:val="24"/>
        </w:rPr>
        <w:t xml:space="preserve"> </w:t>
      </w:r>
      <w:r>
        <w:rPr>
          <w:i/>
          <w:sz w:val="24"/>
        </w:rPr>
        <w:t>типологических</w:t>
      </w:r>
      <w:r>
        <w:rPr>
          <w:i/>
          <w:spacing w:val="1"/>
          <w:sz w:val="24"/>
        </w:rPr>
        <w:t xml:space="preserve"> </w:t>
      </w:r>
      <w:r>
        <w:rPr>
          <w:i/>
          <w:sz w:val="24"/>
        </w:rPr>
        <w:t>и</w:t>
      </w:r>
      <w:r>
        <w:rPr>
          <w:i/>
          <w:spacing w:val="1"/>
          <w:sz w:val="24"/>
        </w:rPr>
        <w:t xml:space="preserve"> </w:t>
      </w:r>
      <w:r>
        <w:rPr>
          <w:i/>
          <w:sz w:val="24"/>
        </w:rPr>
        <w:t>индивидуальных</w:t>
      </w:r>
      <w:r>
        <w:rPr>
          <w:i/>
          <w:spacing w:val="1"/>
          <w:sz w:val="24"/>
        </w:rPr>
        <w:t xml:space="preserve"> </w:t>
      </w:r>
      <w:r>
        <w:rPr>
          <w:i/>
          <w:sz w:val="24"/>
        </w:rPr>
        <w:t>образовательных</w:t>
      </w:r>
      <w:r>
        <w:rPr>
          <w:i/>
          <w:spacing w:val="1"/>
          <w:sz w:val="24"/>
        </w:rPr>
        <w:t xml:space="preserve"> </w:t>
      </w:r>
      <w:r>
        <w:rPr>
          <w:i/>
          <w:sz w:val="24"/>
        </w:rPr>
        <w:t>потребностей</w:t>
      </w:r>
      <w:r>
        <w:rPr>
          <w:i/>
          <w:spacing w:val="-57"/>
          <w:sz w:val="24"/>
        </w:rPr>
        <w:t xml:space="preserve"> </w:t>
      </w:r>
      <w:r>
        <w:rPr>
          <w:i/>
          <w:sz w:val="24"/>
        </w:rPr>
        <w:t>обучающихся</w:t>
      </w:r>
      <w:r>
        <w:rPr>
          <w:sz w:val="24"/>
        </w:rPr>
        <w:t>;</w:t>
      </w:r>
    </w:p>
    <w:p w:rsidR="00BA0EEA" w:rsidRDefault="00CD0253">
      <w:pPr>
        <w:spacing w:before="10"/>
        <w:ind w:left="493"/>
        <w:jc w:val="both"/>
        <w:rPr>
          <w:sz w:val="24"/>
        </w:rPr>
      </w:pPr>
      <w:r>
        <w:rPr>
          <w:sz w:val="24"/>
        </w:rPr>
        <w:t>в)</w:t>
      </w:r>
      <w:r>
        <w:rPr>
          <w:spacing w:val="-10"/>
          <w:sz w:val="24"/>
        </w:rPr>
        <w:t xml:space="preserve"> </w:t>
      </w:r>
      <w:r>
        <w:rPr>
          <w:i/>
          <w:sz w:val="24"/>
        </w:rPr>
        <w:t>принцип</w:t>
      </w:r>
      <w:r>
        <w:rPr>
          <w:i/>
          <w:spacing w:val="-5"/>
          <w:sz w:val="24"/>
        </w:rPr>
        <w:t xml:space="preserve"> </w:t>
      </w:r>
      <w:r>
        <w:rPr>
          <w:i/>
          <w:sz w:val="24"/>
        </w:rPr>
        <w:t>коррекционной</w:t>
      </w:r>
      <w:r>
        <w:rPr>
          <w:i/>
          <w:spacing w:val="-10"/>
          <w:sz w:val="24"/>
        </w:rPr>
        <w:t xml:space="preserve"> </w:t>
      </w:r>
      <w:r>
        <w:rPr>
          <w:i/>
          <w:sz w:val="24"/>
        </w:rPr>
        <w:t>направленности</w:t>
      </w:r>
      <w:r>
        <w:rPr>
          <w:i/>
          <w:spacing w:val="-3"/>
          <w:sz w:val="24"/>
        </w:rPr>
        <w:t xml:space="preserve"> </w:t>
      </w:r>
      <w:r>
        <w:rPr>
          <w:i/>
          <w:sz w:val="24"/>
        </w:rPr>
        <w:t>образовательного</w:t>
      </w:r>
      <w:r>
        <w:rPr>
          <w:i/>
          <w:spacing w:val="-3"/>
          <w:sz w:val="24"/>
        </w:rPr>
        <w:t xml:space="preserve"> </w:t>
      </w:r>
      <w:r>
        <w:rPr>
          <w:i/>
          <w:sz w:val="24"/>
        </w:rPr>
        <w:t>процесса</w:t>
      </w:r>
      <w:r>
        <w:rPr>
          <w:sz w:val="24"/>
        </w:rPr>
        <w:t>;</w:t>
      </w:r>
    </w:p>
    <w:p w:rsidR="00BA0EEA" w:rsidRDefault="00CD0253" w:rsidP="004B37CA">
      <w:pPr>
        <w:spacing w:before="50" w:line="266" w:lineRule="auto"/>
        <w:ind w:left="493" w:right="398"/>
        <w:jc w:val="both"/>
        <w:rPr>
          <w:sz w:val="24"/>
        </w:rPr>
      </w:pPr>
      <w:r>
        <w:rPr>
          <w:sz w:val="24"/>
        </w:rPr>
        <w:t xml:space="preserve">г) </w:t>
      </w:r>
      <w:r>
        <w:rPr>
          <w:i/>
          <w:sz w:val="24"/>
        </w:rPr>
        <w:t>принцип развивающей направленности образовательного процесса</w:t>
      </w:r>
      <w:r>
        <w:rPr>
          <w:sz w:val="24"/>
        </w:rPr>
        <w:t>, ориентирующий его на</w:t>
      </w:r>
      <w:r>
        <w:rPr>
          <w:spacing w:val="-57"/>
          <w:sz w:val="24"/>
        </w:rPr>
        <w:t xml:space="preserve"> </w:t>
      </w:r>
      <w:r>
        <w:rPr>
          <w:sz w:val="24"/>
        </w:rPr>
        <w:t>развитие</w:t>
      </w:r>
      <w:r>
        <w:rPr>
          <w:spacing w:val="1"/>
          <w:sz w:val="24"/>
        </w:rPr>
        <w:t xml:space="preserve"> </w:t>
      </w:r>
      <w:r>
        <w:rPr>
          <w:sz w:val="24"/>
        </w:rPr>
        <w:t>личности</w:t>
      </w:r>
      <w:r>
        <w:rPr>
          <w:spacing w:val="1"/>
          <w:sz w:val="24"/>
        </w:rPr>
        <w:t xml:space="preserve"> </w:t>
      </w:r>
      <w:r>
        <w:rPr>
          <w:sz w:val="24"/>
        </w:rPr>
        <w:t>обучающегося</w:t>
      </w:r>
      <w:r>
        <w:rPr>
          <w:spacing w:val="1"/>
          <w:sz w:val="24"/>
        </w:rPr>
        <w:t xml:space="preserve"> </w:t>
      </w:r>
      <w:r>
        <w:rPr>
          <w:sz w:val="24"/>
        </w:rPr>
        <w:t>и</w:t>
      </w:r>
      <w:r>
        <w:rPr>
          <w:spacing w:val="1"/>
          <w:sz w:val="24"/>
        </w:rPr>
        <w:t xml:space="preserve"> </w:t>
      </w:r>
      <w:r>
        <w:rPr>
          <w:sz w:val="24"/>
        </w:rPr>
        <w:t>расширение</w:t>
      </w:r>
      <w:r>
        <w:rPr>
          <w:spacing w:val="1"/>
          <w:sz w:val="24"/>
        </w:rPr>
        <w:t xml:space="preserve"> </w:t>
      </w:r>
      <w:r>
        <w:rPr>
          <w:sz w:val="24"/>
        </w:rPr>
        <w:t>его</w:t>
      </w:r>
      <w:r>
        <w:rPr>
          <w:spacing w:val="1"/>
          <w:sz w:val="24"/>
        </w:rPr>
        <w:t xml:space="preserve"> </w:t>
      </w:r>
      <w:r>
        <w:rPr>
          <w:sz w:val="24"/>
        </w:rPr>
        <w:t>«зоны</w:t>
      </w:r>
      <w:r>
        <w:rPr>
          <w:spacing w:val="1"/>
          <w:sz w:val="24"/>
        </w:rPr>
        <w:t xml:space="preserve"> </w:t>
      </w:r>
      <w:r>
        <w:rPr>
          <w:sz w:val="24"/>
        </w:rPr>
        <w:t>ближайшего</w:t>
      </w:r>
      <w:r>
        <w:rPr>
          <w:spacing w:val="1"/>
          <w:sz w:val="24"/>
        </w:rPr>
        <w:t xml:space="preserve"> </w:t>
      </w:r>
      <w:r>
        <w:rPr>
          <w:sz w:val="24"/>
        </w:rPr>
        <w:t>развития»</w:t>
      </w:r>
      <w:r>
        <w:rPr>
          <w:spacing w:val="60"/>
          <w:sz w:val="24"/>
        </w:rPr>
        <w:t xml:space="preserve"> </w:t>
      </w:r>
      <w:r>
        <w:rPr>
          <w:sz w:val="24"/>
        </w:rPr>
        <w:t>с</w:t>
      </w:r>
      <w:r>
        <w:rPr>
          <w:spacing w:val="60"/>
          <w:sz w:val="24"/>
        </w:rPr>
        <w:t xml:space="preserve"> </w:t>
      </w:r>
      <w:r>
        <w:rPr>
          <w:sz w:val="24"/>
        </w:rPr>
        <w:t>учетом</w:t>
      </w:r>
      <w:r>
        <w:rPr>
          <w:spacing w:val="1"/>
          <w:sz w:val="24"/>
        </w:rPr>
        <w:t xml:space="preserve"> </w:t>
      </w:r>
      <w:r>
        <w:rPr>
          <w:sz w:val="24"/>
        </w:rPr>
        <w:t>особых</w:t>
      </w:r>
      <w:r>
        <w:rPr>
          <w:spacing w:val="-3"/>
          <w:sz w:val="24"/>
        </w:rPr>
        <w:t xml:space="preserve"> </w:t>
      </w:r>
      <w:r>
        <w:rPr>
          <w:sz w:val="24"/>
        </w:rPr>
        <w:t>образовательных</w:t>
      </w:r>
      <w:r>
        <w:rPr>
          <w:spacing w:val="-1"/>
          <w:sz w:val="24"/>
        </w:rPr>
        <w:t xml:space="preserve"> </w:t>
      </w:r>
      <w:r>
        <w:rPr>
          <w:sz w:val="24"/>
        </w:rPr>
        <w:t>потребностей;</w:t>
      </w:r>
    </w:p>
    <w:p w:rsidR="00BA0EEA" w:rsidRDefault="00CD0253">
      <w:pPr>
        <w:spacing w:before="17"/>
        <w:ind w:left="493"/>
        <w:jc w:val="both"/>
        <w:rPr>
          <w:sz w:val="24"/>
        </w:rPr>
      </w:pPr>
      <w:r>
        <w:rPr>
          <w:sz w:val="24"/>
        </w:rPr>
        <w:t>д)</w:t>
      </w:r>
      <w:r>
        <w:rPr>
          <w:spacing w:val="-10"/>
          <w:sz w:val="24"/>
        </w:rPr>
        <w:t xml:space="preserve"> </w:t>
      </w:r>
      <w:r>
        <w:rPr>
          <w:i/>
          <w:sz w:val="24"/>
        </w:rPr>
        <w:t>онтогенетический</w:t>
      </w:r>
      <w:r>
        <w:rPr>
          <w:i/>
          <w:spacing w:val="-1"/>
          <w:sz w:val="24"/>
        </w:rPr>
        <w:t xml:space="preserve"> </w:t>
      </w:r>
      <w:r>
        <w:rPr>
          <w:i/>
          <w:sz w:val="24"/>
        </w:rPr>
        <w:t>принцип</w:t>
      </w:r>
      <w:r>
        <w:rPr>
          <w:sz w:val="24"/>
        </w:rPr>
        <w:t>;</w:t>
      </w:r>
    </w:p>
    <w:p w:rsidR="004B37CA" w:rsidRDefault="00CD0253" w:rsidP="004B37CA">
      <w:pPr>
        <w:pStyle w:val="a3"/>
        <w:spacing w:before="46" w:line="268" w:lineRule="auto"/>
        <w:ind w:right="400"/>
      </w:pPr>
      <w:r>
        <w:t>е)</w:t>
      </w:r>
      <w:r>
        <w:rPr>
          <w:spacing w:val="1"/>
        </w:rPr>
        <w:t xml:space="preserve"> </w:t>
      </w:r>
      <w:r>
        <w:rPr>
          <w:i/>
        </w:rPr>
        <w:t>принцип</w:t>
      </w:r>
      <w:r>
        <w:rPr>
          <w:i/>
          <w:spacing w:val="1"/>
        </w:rPr>
        <w:t xml:space="preserve"> </w:t>
      </w:r>
      <w:r>
        <w:rPr>
          <w:i/>
        </w:rPr>
        <w:t>преемственности</w:t>
      </w:r>
      <w:r>
        <w:t>,</w:t>
      </w:r>
      <w:r>
        <w:rPr>
          <w:spacing w:val="1"/>
        </w:rPr>
        <w:t xml:space="preserve"> </w:t>
      </w:r>
      <w:r>
        <w:t>предполагающий</w:t>
      </w:r>
      <w:r>
        <w:rPr>
          <w:spacing w:val="1"/>
        </w:rPr>
        <w:t xml:space="preserve"> </w:t>
      </w:r>
      <w:r>
        <w:t>при</w:t>
      </w:r>
      <w:r>
        <w:rPr>
          <w:spacing w:val="1"/>
        </w:rPr>
        <w:t xml:space="preserve"> </w:t>
      </w:r>
      <w:r>
        <w:t>проектировании</w:t>
      </w:r>
      <w:r>
        <w:rPr>
          <w:spacing w:val="1"/>
        </w:rPr>
        <w:t xml:space="preserve"> </w:t>
      </w:r>
      <w:r>
        <w:t>АООП</w:t>
      </w:r>
      <w:r>
        <w:rPr>
          <w:spacing w:val="1"/>
        </w:rPr>
        <w:t xml:space="preserve"> </w:t>
      </w:r>
      <w:r>
        <w:t>НОО</w:t>
      </w:r>
      <w:r>
        <w:rPr>
          <w:spacing w:val="1"/>
        </w:rPr>
        <w:t xml:space="preserve"> </w:t>
      </w:r>
      <w:r>
        <w:rPr>
          <w:spacing w:val="-1"/>
        </w:rPr>
        <w:t>ориентировку</w:t>
      </w:r>
      <w:r>
        <w:rPr>
          <w:spacing w:val="-25"/>
        </w:rPr>
        <w:t xml:space="preserve"> </w:t>
      </w:r>
      <w:r>
        <w:rPr>
          <w:spacing w:val="-1"/>
        </w:rPr>
        <w:t>на</w:t>
      </w:r>
      <w:r>
        <w:rPr>
          <w:spacing w:val="1"/>
        </w:rPr>
        <w:t xml:space="preserve"> </w:t>
      </w:r>
      <w:r>
        <w:rPr>
          <w:spacing w:val="-1"/>
        </w:rPr>
        <w:t>ФАООП</w:t>
      </w:r>
      <w:r>
        <w:rPr>
          <w:spacing w:val="-3"/>
        </w:rPr>
        <w:t xml:space="preserve"> </w:t>
      </w:r>
      <w:r>
        <w:rPr>
          <w:spacing w:val="-1"/>
        </w:rPr>
        <w:t>основного</w:t>
      </w:r>
      <w:r>
        <w:rPr>
          <w:spacing w:val="-2"/>
        </w:rPr>
        <w:t xml:space="preserve"> </w:t>
      </w:r>
      <w:r>
        <w:rPr>
          <w:spacing w:val="-1"/>
        </w:rPr>
        <w:t>общего</w:t>
      </w:r>
      <w:r>
        <w:rPr>
          <w:spacing w:val="3"/>
        </w:rPr>
        <w:t xml:space="preserve"> </w:t>
      </w:r>
      <w:r>
        <w:rPr>
          <w:spacing w:val="-1"/>
        </w:rPr>
        <w:t>образования</w:t>
      </w:r>
      <w:r>
        <w:rPr>
          <w:spacing w:val="-6"/>
        </w:rPr>
        <w:t xml:space="preserve"> </w:t>
      </w:r>
      <w:r>
        <w:t>обучающихся</w:t>
      </w:r>
      <w:r>
        <w:rPr>
          <w:spacing w:val="4"/>
        </w:rPr>
        <w:t xml:space="preserve"> </w:t>
      </w:r>
      <w:r>
        <w:t>с</w:t>
      </w:r>
      <w:r w:rsidR="004B37CA">
        <w:t xml:space="preserve"> </w:t>
      </w:r>
      <w:r>
        <w:t>ОВЗ, что обеспечивает непрерывность образования обучающихся с ОВЗ;</w:t>
      </w:r>
    </w:p>
    <w:p w:rsidR="00BA0EEA" w:rsidRDefault="00CD0253">
      <w:pPr>
        <w:spacing w:before="11" w:line="280" w:lineRule="auto"/>
        <w:ind w:left="493" w:right="407"/>
        <w:jc w:val="both"/>
        <w:rPr>
          <w:sz w:val="24"/>
        </w:rPr>
      </w:pPr>
      <w:r>
        <w:rPr>
          <w:sz w:val="24"/>
        </w:rPr>
        <w:t xml:space="preserve">ж) </w:t>
      </w:r>
      <w:r>
        <w:rPr>
          <w:i/>
          <w:sz w:val="24"/>
        </w:rPr>
        <w:t>принцип целостности</w:t>
      </w:r>
      <w:r>
        <w:rPr>
          <w:i/>
          <w:spacing w:val="1"/>
          <w:sz w:val="24"/>
        </w:rPr>
        <w:t xml:space="preserve"> </w:t>
      </w:r>
      <w:r>
        <w:rPr>
          <w:i/>
          <w:sz w:val="24"/>
        </w:rPr>
        <w:t>содержания</w:t>
      </w:r>
      <w:r>
        <w:rPr>
          <w:i/>
          <w:spacing w:val="2"/>
          <w:sz w:val="24"/>
        </w:rPr>
        <w:t xml:space="preserve"> </w:t>
      </w:r>
      <w:r>
        <w:rPr>
          <w:i/>
          <w:sz w:val="24"/>
        </w:rPr>
        <w:t>образования</w:t>
      </w:r>
      <w:r>
        <w:rPr>
          <w:sz w:val="24"/>
        </w:rPr>
        <w:t>;</w:t>
      </w:r>
    </w:p>
    <w:p w:rsidR="00BA0EEA" w:rsidRDefault="00CD0253">
      <w:pPr>
        <w:spacing w:before="3" w:line="259" w:lineRule="auto"/>
        <w:ind w:left="493" w:right="402"/>
        <w:jc w:val="both"/>
      </w:pPr>
      <w:r>
        <w:rPr>
          <w:sz w:val="24"/>
        </w:rPr>
        <w:t xml:space="preserve">з) </w:t>
      </w:r>
      <w:r>
        <w:rPr>
          <w:i/>
          <w:sz w:val="24"/>
        </w:rPr>
        <w:t>принцип направленности на формирование деятельности</w:t>
      </w:r>
      <w:r>
        <w:rPr>
          <w:sz w:val="24"/>
        </w:rPr>
        <w:t xml:space="preserve">, обеспечивает </w:t>
      </w:r>
      <w:r>
        <w:t>возможность овладения</w:t>
      </w:r>
      <w:r>
        <w:rPr>
          <w:spacing w:val="1"/>
        </w:rPr>
        <w:t xml:space="preserve"> </w:t>
      </w:r>
      <w:r>
        <w:t>обучающимися</w:t>
      </w:r>
      <w:r>
        <w:rPr>
          <w:spacing w:val="1"/>
        </w:rPr>
        <w:t xml:space="preserve"> </w:t>
      </w:r>
      <w:r>
        <w:t>всеми</w:t>
      </w:r>
      <w:r>
        <w:rPr>
          <w:spacing w:val="1"/>
        </w:rPr>
        <w:t xml:space="preserve"> </w:t>
      </w:r>
      <w:r>
        <w:t>видами</w:t>
      </w:r>
      <w:r>
        <w:rPr>
          <w:spacing w:val="1"/>
        </w:rPr>
        <w:t xml:space="preserve"> </w:t>
      </w:r>
      <w:r>
        <w:t>доступной</w:t>
      </w:r>
      <w:r>
        <w:rPr>
          <w:spacing w:val="1"/>
        </w:rPr>
        <w:t xml:space="preserve"> </w:t>
      </w:r>
      <w:r>
        <w:t>им</w:t>
      </w:r>
      <w:r>
        <w:rPr>
          <w:spacing w:val="1"/>
        </w:rPr>
        <w:t xml:space="preserve"> </w:t>
      </w:r>
      <w:r>
        <w:t>предметно-</w:t>
      </w:r>
      <w:r>
        <w:rPr>
          <w:spacing w:val="1"/>
        </w:rPr>
        <w:t xml:space="preserve"> </w:t>
      </w:r>
      <w:r>
        <w:t>практической</w:t>
      </w:r>
      <w:r>
        <w:rPr>
          <w:spacing w:val="1"/>
        </w:rPr>
        <w:t xml:space="preserve"> </w:t>
      </w:r>
      <w:r>
        <w:t>деятельности,</w:t>
      </w:r>
      <w:r>
        <w:rPr>
          <w:spacing w:val="56"/>
        </w:rPr>
        <w:t xml:space="preserve"> </w:t>
      </w:r>
      <w:r>
        <w:t>способами</w:t>
      </w:r>
      <w:r>
        <w:rPr>
          <w:spacing w:val="56"/>
        </w:rPr>
        <w:t xml:space="preserve"> </w:t>
      </w:r>
      <w:r>
        <w:t>и</w:t>
      </w:r>
      <w:r>
        <w:rPr>
          <w:spacing w:val="1"/>
        </w:rPr>
        <w:t xml:space="preserve"> </w:t>
      </w:r>
      <w:r>
        <w:t>приемами</w:t>
      </w:r>
      <w:r>
        <w:rPr>
          <w:spacing w:val="1"/>
        </w:rPr>
        <w:t xml:space="preserve"> </w:t>
      </w:r>
      <w:r>
        <w:t>познавательной</w:t>
      </w:r>
      <w:r>
        <w:rPr>
          <w:spacing w:val="1"/>
        </w:rPr>
        <w:t xml:space="preserve"> </w:t>
      </w:r>
      <w:r>
        <w:t>и</w:t>
      </w:r>
      <w:r>
        <w:rPr>
          <w:spacing w:val="1"/>
        </w:rPr>
        <w:t xml:space="preserve"> </w:t>
      </w:r>
      <w:r>
        <w:t>учебной</w:t>
      </w:r>
      <w:r>
        <w:rPr>
          <w:spacing w:val="1"/>
        </w:rPr>
        <w:t xml:space="preserve"> </w:t>
      </w:r>
      <w:r>
        <w:t>деятельности,</w:t>
      </w:r>
      <w:r>
        <w:rPr>
          <w:spacing w:val="1"/>
        </w:rPr>
        <w:t xml:space="preserve"> </w:t>
      </w:r>
      <w:r>
        <w:t>коммуникативной</w:t>
      </w:r>
      <w:r>
        <w:rPr>
          <w:spacing w:val="1"/>
        </w:rPr>
        <w:t xml:space="preserve"> </w:t>
      </w:r>
      <w:r>
        <w:t>деятельности</w:t>
      </w:r>
      <w:r>
        <w:rPr>
          <w:spacing w:val="1"/>
        </w:rPr>
        <w:t xml:space="preserve"> </w:t>
      </w:r>
      <w:r>
        <w:t>и</w:t>
      </w:r>
      <w:r>
        <w:rPr>
          <w:spacing w:val="1"/>
        </w:rPr>
        <w:t xml:space="preserve"> </w:t>
      </w:r>
      <w:r>
        <w:t>нормативным</w:t>
      </w:r>
      <w:r>
        <w:rPr>
          <w:spacing w:val="1"/>
        </w:rPr>
        <w:t xml:space="preserve"> </w:t>
      </w:r>
      <w:r>
        <w:t>поведением;</w:t>
      </w:r>
    </w:p>
    <w:p w:rsidR="00BA0EEA" w:rsidRDefault="00CD0253">
      <w:pPr>
        <w:spacing w:before="5"/>
        <w:ind w:left="493"/>
        <w:jc w:val="both"/>
        <w:rPr>
          <w:i/>
          <w:sz w:val="24"/>
        </w:rPr>
      </w:pPr>
      <w:r>
        <w:rPr>
          <w:spacing w:val="-1"/>
          <w:sz w:val="24"/>
        </w:rPr>
        <w:t>и)</w:t>
      </w:r>
      <w:r>
        <w:rPr>
          <w:spacing w:val="-8"/>
          <w:sz w:val="24"/>
        </w:rPr>
        <w:t xml:space="preserve"> </w:t>
      </w:r>
      <w:r>
        <w:rPr>
          <w:i/>
          <w:spacing w:val="-1"/>
          <w:sz w:val="24"/>
        </w:rPr>
        <w:t>принцип</w:t>
      </w:r>
      <w:r>
        <w:rPr>
          <w:i/>
          <w:spacing w:val="-8"/>
          <w:sz w:val="24"/>
        </w:rPr>
        <w:t xml:space="preserve"> </w:t>
      </w:r>
      <w:r>
        <w:rPr>
          <w:i/>
          <w:sz w:val="24"/>
        </w:rPr>
        <w:t>переноса</w:t>
      </w:r>
      <w:r>
        <w:rPr>
          <w:i/>
          <w:spacing w:val="1"/>
          <w:sz w:val="24"/>
        </w:rPr>
        <w:t xml:space="preserve"> </w:t>
      </w:r>
      <w:r>
        <w:rPr>
          <w:i/>
          <w:sz w:val="24"/>
        </w:rPr>
        <w:t>усвоенных</w:t>
      </w:r>
      <w:r>
        <w:rPr>
          <w:i/>
          <w:spacing w:val="-7"/>
          <w:sz w:val="24"/>
        </w:rPr>
        <w:t xml:space="preserve"> </w:t>
      </w:r>
      <w:r>
        <w:rPr>
          <w:i/>
          <w:sz w:val="24"/>
        </w:rPr>
        <w:t>знаний,</w:t>
      </w:r>
      <w:r>
        <w:rPr>
          <w:i/>
          <w:spacing w:val="-1"/>
          <w:sz w:val="24"/>
        </w:rPr>
        <w:t xml:space="preserve"> </w:t>
      </w:r>
      <w:r>
        <w:rPr>
          <w:i/>
          <w:sz w:val="24"/>
        </w:rPr>
        <w:t>умений,</w:t>
      </w:r>
      <w:r>
        <w:rPr>
          <w:i/>
          <w:spacing w:val="-15"/>
          <w:sz w:val="24"/>
        </w:rPr>
        <w:t xml:space="preserve"> </w:t>
      </w:r>
      <w:r>
        <w:rPr>
          <w:i/>
          <w:sz w:val="24"/>
        </w:rPr>
        <w:t>навыков</w:t>
      </w:r>
      <w:r>
        <w:rPr>
          <w:i/>
          <w:spacing w:val="2"/>
          <w:sz w:val="24"/>
        </w:rPr>
        <w:t xml:space="preserve"> </w:t>
      </w:r>
      <w:r>
        <w:rPr>
          <w:i/>
          <w:sz w:val="24"/>
        </w:rPr>
        <w:t>и</w:t>
      </w:r>
      <w:r>
        <w:rPr>
          <w:i/>
          <w:spacing w:val="-4"/>
          <w:sz w:val="24"/>
        </w:rPr>
        <w:t xml:space="preserve"> </w:t>
      </w:r>
      <w:r>
        <w:rPr>
          <w:i/>
          <w:sz w:val="24"/>
        </w:rPr>
        <w:t>отношений,</w:t>
      </w:r>
    </w:p>
    <w:p w:rsidR="00BA0EEA" w:rsidRDefault="00CD0253" w:rsidP="004B37CA">
      <w:pPr>
        <w:spacing w:before="32" w:line="266" w:lineRule="auto"/>
        <w:ind w:left="493" w:right="405"/>
        <w:jc w:val="both"/>
        <w:rPr>
          <w:sz w:val="24"/>
        </w:rPr>
      </w:pPr>
      <w:r>
        <w:rPr>
          <w:i/>
          <w:sz w:val="24"/>
        </w:rPr>
        <w:t>сформированных</w:t>
      </w:r>
      <w:r>
        <w:rPr>
          <w:i/>
          <w:spacing w:val="1"/>
          <w:sz w:val="24"/>
        </w:rPr>
        <w:t xml:space="preserve"> </w:t>
      </w:r>
      <w:r>
        <w:rPr>
          <w:i/>
          <w:sz w:val="24"/>
        </w:rPr>
        <w:t>в</w:t>
      </w:r>
      <w:r>
        <w:rPr>
          <w:i/>
          <w:spacing w:val="1"/>
          <w:sz w:val="24"/>
        </w:rPr>
        <w:t xml:space="preserve"> </w:t>
      </w:r>
      <w:r>
        <w:rPr>
          <w:i/>
          <w:sz w:val="24"/>
        </w:rPr>
        <w:t>условиях</w:t>
      </w:r>
      <w:r>
        <w:rPr>
          <w:i/>
          <w:spacing w:val="1"/>
          <w:sz w:val="24"/>
        </w:rPr>
        <w:t xml:space="preserve"> </w:t>
      </w:r>
      <w:r>
        <w:rPr>
          <w:i/>
          <w:sz w:val="24"/>
        </w:rPr>
        <w:t>учебной</w:t>
      </w:r>
      <w:r>
        <w:rPr>
          <w:i/>
          <w:spacing w:val="1"/>
          <w:sz w:val="24"/>
        </w:rPr>
        <w:t xml:space="preserve"> </w:t>
      </w:r>
      <w:r>
        <w:rPr>
          <w:i/>
          <w:sz w:val="24"/>
        </w:rPr>
        <w:t>ситуации,</w:t>
      </w:r>
      <w:r>
        <w:rPr>
          <w:i/>
          <w:spacing w:val="1"/>
          <w:sz w:val="24"/>
        </w:rPr>
        <w:t xml:space="preserve"> </w:t>
      </w:r>
      <w:r>
        <w:rPr>
          <w:i/>
          <w:sz w:val="24"/>
        </w:rPr>
        <w:t>в</w:t>
      </w:r>
      <w:r>
        <w:rPr>
          <w:i/>
          <w:spacing w:val="1"/>
          <w:sz w:val="24"/>
        </w:rPr>
        <w:t xml:space="preserve"> </w:t>
      </w:r>
      <w:r>
        <w:rPr>
          <w:i/>
          <w:sz w:val="24"/>
        </w:rPr>
        <w:t>различные</w:t>
      </w:r>
      <w:r>
        <w:rPr>
          <w:i/>
          <w:spacing w:val="1"/>
          <w:sz w:val="24"/>
        </w:rPr>
        <w:t xml:space="preserve"> </w:t>
      </w:r>
      <w:r>
        <w:rPr>
          <w:i/>
          <w:sz w:val="24"/>
        </w:rPr>
        <w:t>жизненные</w:t>
      </w:r>
      <w:r>
        <w:rPr>
          <w:i/>
          <w:spacing w:val="1"/>
          <w:sz w:val="24"/>
        </w:rPr>
        <w:t xml:space="preserve"> </w:t>
      </w:r>
      <w:r>
        <w:rPr>
          <w:i/>
          <w:sz w:val="24"/>
        </w:rPr>
        <w:t>ситуации,</w:t>
      </w:r>
      <w:r>
        <w:rPr>
          <w:i/>
          <w:spacing w:val="1"/>
          <w:sz w:val="24"/>
        </w:rPr>
        <w:t xml:space="preserve"> </w:t>
      </w:r>
      <w:r>
        <w:rPr>
          <w:sz w:val="24"/>
        </w:rPr>
        <w:t>что</w:t>
      </w:r>
      <w:r>
        <w:rPr>
          <w:spacing w:val="1"/>
          <w:sz w:val="24"/>
        </w:rPr>
        <w:t xml:space="preserve"> </w:t>
      </w:r>
      <w:r>
        <w:rPr>
          <w:sz w:val="24"/>
        </w:rPr>
        <w:t>обеспечит готовность обучающегося к самостоятельной ориентировке и активной деятельности в</w:t>
      </w:r>
      <w:r>
        <w:rPr>
          <w:spacing w:val="1"/>
          <w:sz w:val="24"/>
        </w:rPr>
        <w:t xml:space="preserve"> </w:t>
      </w:r>
      <w:r>
        <w:rPr>
          <w:sz w:val="24"/>
        </w:rPr>
        <w:t>реальном</w:t>
      </w:r>
      <w:r>
        <w:rPr>
          <w:spacing w:val="-6"/>
          <w:sz w:val="24"/>
        </w:rPr>
        <w:t xml:space="preserve"> </w:t>
      </w:r>
      <w:r>
        <w:rPr>
          <w:sz w:val="24"/>
        </w:rPr>
        <w:t>мире;</w:t>
      </w:r>
    </w:p>
    <w:p w:rsidR="00BA0EEA" w:rsidRDefault="00CD0253">
      <w:pPr>
        <w:spacing w:before="17"/>
        <w:ind w:left="493"/>
        <w:jc w:val="both"/>
        <w:rPr>
          <w:sz w:val="24"/>
        </w:rPr>
      </w:pPr>
      <w:r>
        <w:rPr>
          <w:sz w:val="24"/>
        </w:rPr>
        <w:t>к)</w:t>
      </w:r>
      <w:r>
        <w:rPr>
          <w:spacing w:val="-9"/>
          <w:sz w:val="24"/>
        </w:rPr>
        <w:t xml:space="preserve"> </w:t>
      </w:r>
      <w:r>
        <w:rPr>
          <w:i/>
          <w:sz w:val="24"/>
        </w:rPr>
        <w:t>принцип</w:t>
      </w:r>
      <w:r>
        <w:rPr>
          <w:i/>
          <w:spacing w:val="-4"/>
          <w:sz w:val="24"/>
        </w:rPr>
        <w:t xml:space="preserve"> </w:t>
      </w:r>
      <w:r>
        <w:rPr>
          <w:i/>
          <w:sz w:val="24"/>
        </w:rPr>
        <w:t>сотрудничества</w:t>
      </w:r>
      <w:r>
        <w:rPr>
          <w:i/>
          <w:spacing w:val="-1"/>
          <w:sz w:val="24"/>
        </w:rPr>
        <w:t xml:space="preserve"> </w:t>
      </w:r>
      <w:r>
        <w:rPr>
          <w:i/>
          <w:sz w:val="24"/>
        </w:rPr>
        <w:t>с</w:t>
      </w:r>
      <w:r>
        <w:rPr>
          <w:i/>
          <w:spacing w:val="-4"/>
          <w:sz w:val="24"/>
        </w:rPr>
        <w:t xml:space="preserve"> </w:t>
      </w:r>
      <w:r>
        <w:rPr>
          <w:i/>
          <w:sz w:val="24"/>
        </w:rPr>
        <w:t>семьей</w:t>
      </w:r>
      <w:r>
        <w:rPr>
          <w:sz w:val="24"/>
        </w:rPr>
        <w:t>;</w:t>
      </w:r>
    </w:p>
    <w:p w:rsidR="00BA0EEA" w:rsidRDefault="00CD0253" w:rsidP="004B37CA">
      <w:pPr>
        <w:pStyle w:val="a3"/>
        <w:spacing w:before="46" w:line="266" w:lineRule="auto"/>
        <w:ind w:right="398"/>
      </w:pPr>
      <w:r>
        <w:t>л)</w:t>
      </w:r>
      <w:r>
        <w:rPr>
          <w:spacing w:val="1"/>
        </w:rPr>
        <w:t xml:space="preserve"> </w:t>
      </w:r>
      <w:r>
        <w:rPr>
          <w:i/>
        </w:rPr>
        <w:t>принцип</w:t>
      </w:r>
      <w:r>
        <w:rPr>
          <w:i/>
          <w:spacing w:val="1"/>
        </w:rPr>
        <w:t xml:space="preserve"> </w:t>
      </w:r>
      <w:r>
        <w:rPr>
          <w:i/>
        </w:rPr>
        <w:t>здоровьесбережения:</w:t>
      </w:r>
      <w:r>
        <w:rPr>
          <w:i/>
          <w:spacing w:val="1"/>
        </w:rPr>
        <w:t xml:space="preserve"> </w:t>
      </w:r>
      <w:r>
        <w:t>при</w:t>
      </w:r>
      <w:r>
        <w:rPr>
          <w:spacing w:val="1"/>
        </w:rPr>
        <w:t xml:space="preserve"> </w:t>
      </w:r>
      <w:r>
        <w:t>организации</w:t>
      </w:r>
      <w:r>
        <w:rPr>
          <w:spacing w:val="1"/>
        </w:rPr>
        <w:t xml:space="preserve"> </w:t>
      </w:r>
      <w:r>
        <w:t>образовательной</w:t>
      </w:r>
      <w:r>
        <w:rPr>
          <w:spacing w:val="1"/>
        </w:rPr>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21"/>
        </w:rPr>
        <w:t xml:space="preserve"> </w:t>
      </w:r>
      <w:r>
        <w:t>здоровью</w:t>
      </w:r>
      <w:r>
        <w:rPr>
          <w:spacing w:val="33"/>
        </w:rPr>
        <w:t xml:space="preserve"> </w:t>
      </w:r>
      <w:r>
        <w:t>обучающихся,</w:t>
      </w:r>
      <w:r>
        <w:rPr>
          <w:spacing w:val="57"/>
        </w:rPr>
        <w:t xml:space="preserve"> </w:t>
      </w:r>
      <w:r>
        <w:t>приоритет</w:t>
      </w:r>
      <w:r>
        <w:rPr>
          <w:spacing w:val="40"/>
        </w:rPr>
        <w:t xml:space="preserve"> </w:t>
      </w:r>
      <w:r>
        <w:t>использования</w:t>
      </w:r>
      <w:r>
        <w:rPr>
          <w:spacing w:val="41"/>
        </w:rPr>
        <w:t xml:space="preserve"> </w:t>
      </w:r>
      <w:r>
        <w:t>здоровьесберегающих</w:t>
      </w:r>
    </w:p>
    <w:p w:rsidR="00BA0EEA" w:rsidRDefault="00BA0EEA">
      <w:pPr>
        <w:spacing w:line="266" w:lineRule="auto"/>
        <w:sectPr w:rsidR="00BA0EEA">
          <w:pgSz w:w="11910" w:h="16840"/>
          <w:pgMar w:top="460" w:right="140" w:bottom="480" w:left="640" w:header="0" w:footer="217" w:gutter="0"/>
          <w:cols w:space="720"/>
        </w:sectPr>
      </w:pPr>
    </w:p>
    <w:p w:rsidR="00BA0EEA" w:rsidRDefault="00CD0253">
      <w:pPr>
        <w:pStyle w:val="a3"/>
        <w:spacing w:before="60"/>
      </w:pPr>
      <w:r>
        <w:lastRenderedPageBreak/>
        <w:t>педагогических</w:t>
      </w:r>
      <w:r>
        <w:rPr>
          <w:spacing w:val="-15"/>
        </w:rPr>
        <w:t xml:space="preserve"> </w:t>
      </w:r>
      <w:r>
        <w:t>технологий.</w:t>
      </w:r>
    </w:p>
    <w:p w:rsidR="00BA0EEA" w:rsidRDefault="00CD0253" w:rsidP="004B37CA">
      <w:pPr>
        <w:pStyle w:val="a3"/>
        <w:spacing w:before="42" w:line="268" w:lineRule="auto"/>
        <w:ind w:right="396" w:firstLine="556"/>
      </w:pPr>
      <w:r>
        <w:t>Объем</w:t>
      </w:r>
      <w:r>
        <w:rPr>
          <w:spacing w:val="1"/>
        </w:rPr>
        <w:t xml:space="preserve"> </w:t>
      </w:r>
      <w:r>
        <w:t>учебной</w:t>
      </w:r>
      <w:r>
        <w:rPr>
          <w:spacing w:val="1"/>
        </w:rPr>
        <w:t xml:space="preserve"> </w:t>
      </w:r>
      <w:r>
        <w:t>нагрузки,</w:t>
      </w:r>
      <w:r>
        <w:rPr>
          <w:spacing w:val="1"/>
        </w:rPr>
        <w:t xml:space="preserve"> </w:t>
      </w:r>
      <w:r>
        <w:t>организация</w:t>
      </w:r>
      <w:r>
        <w:rPr>
          <w:spacing w:val="1"/>
        </w:rPr>
        <w:t xml:space="preserve"> </w:t>
      </w:r>
      <w:r>
        <w:t>учебных</w:t>
      </w:r>
      <w:r>
        <w:rPr>
          <w:spacing w:val="1"/>
        </w:rPr>
        <w:t xml:space="preserve"> </w:t>
      </w:r>
      <w:r>
        <w:t>и</w:t>
      </w:r>
      <w:r>
        <w:rPr>
          <w:spacing w:val="1"/>
        </w:rPr>
        <w:t xml:space="preserve"> </w:t>
      </w:r>
      <w:r>
        <w:t>внеурочных</w:t>
      </w:r>
      <w:r>
        <w:rPr>
          <w:spacing w:val="1"/>
        </w:rPr>
        <w:t xml:space="preserve"> </w:t>
      </w:r>
      <w:r>
        <w:t>мероприятий</w:t>
      </w:r>
      <w:r>
        <w:rPr>
          <w:spacing w:val="1"/>
        </w:rPr>
        <w:t xml:space="preserve"> </w:t>
      </w:r>
      <w:r>
        <w:t>должны</w:t>
      </w:r>
      <w:r>
        <w:rPr>
          <w:spacing w:val="1"/>
        </w:rPr>
        <w:t xml:space="preserve"> </w:t>
      </w:r>
      <w:r>
        <w:t>соответствовать</w:t>
      </w:r>
      <w:r>
        <w:rPr>
          <w:spacing w:val="1"/>
        </w:rPr>
        <w:t xml:space="preserve"> </w:t>
      </w:r>
      <w:r>
        <w:t>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требования</w:t>
      </w:r>
      <w:r>
        <w:rPr>
          <w:spacing w:val="1"/>
        </w:rPr>
        <w:t xml:space="preserve"> </w:t>
      </w:r>
      <w:r>
        <w:t>к</w:t>
      </w:r>
      <w:r>
        <w:rPr>
          <w:spacing w:val="1"/>
        </w:rPr>
        <w:t xml:space="preserve"> </w:t>
      </w:r>
      <w:r>
        <w:t>обеспечению</w:t>
      </w:r>
      <w:r>
        <w:rPr>
          <w:spacing w:val="1"/>
        </w:rPr>
        <w:t xml:space="preserve"> </w:t>
      </w:r>
      <w:r>
        <w:t>безопасности</w:t>
      </w:r>
      <w:r>
        <w:rPr>
          <w:spacing w:val="1"/>
        </w:rPr>
        <w:t xml:space="preserve"> </w:t>
      </w:r>
      <w:r>
        <w:t>и</w:t>
      </w:r>
      <w:r>
        <w:rPr>
          <w:spacing w:val="1"/>
        </w:rPr>
        <w:t xml:space="preserve"> </w:t>
      </w:r>
      <w:r>
        <w:t>(или)</w:t>
      </w:r>
      <w:r>
        <w:rPr>
          <w:spacing w:val="1"/>
        </w:rPr>
        <w:t xml:space="preserve"> </w:t>
      </w:r>
      <w:r>
        <w:t>безвредности для человека факторов среды обитания», утвержденными постановлением 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28.01.2021</w:t>
      </w:r>
      <w:r>
        <w:rPr>
          <w:spacing w:val="1"/>
        </w:rPr>
        <w:t xml:space="preserve"> </w:t>
      </w:r>
      <w:r>
        <w:t>г.</w:t>
      </w:r>
      <w:r>
        <w:rPr>
          <w:spacing w:val="1"/>
        </w:rPr>
        <w:t xml:space="preserve"> </w:t>
      </w:r>
      <w:r>
        <w:t>№</w:t>
      </w:r>
      <w:r>
        <w:rPr>
          <w:spacing w:val="1"/>
        </w:rPr>
        <w:t xml:space="preserve"> </w:t>
      </w:r>
      <w:r>
        <w:t>2</w:t>
      </w:r>
      <w:r>
        <w:rPr>
          <w:spacing w:val="1"/>
        </w:rPr>
        <w:t xml:space="preserve"> </w:t>
      </w:r>
      <w:r>
        <w:t>(зарегистрировано</w:t>
      </w:r>
      <w:r>
        <w:rPr>
          <w:spacing w:val="1"/>
        </w:rPr>
        <w:t xml:space="preserve"> </w:t>
      </w:r>
      <w:r>
        <w:t>Министерством</w:t>
      </w:r>
      <w:r>
        <w:rPr>
          <w:spacing w:val="1"/>
        </w:rPr>
        <w:t xml:space="preserve"> </w:t>
      </w:r>
      <w:r>
        <w:t>юстиции</w:t>
      </w:r>
      <w:r>
        <w:rPr>
          <w:spacing w:val="1"/>
        </w:rPr>
        <w:t xml:space="preserve"> </w:t>
      </w:r>
      <w:r>
        <w:t>Российской</w:t>
      </w:r>
      <w:r>
        <w:rPr>
          <w:spacing w:val="1"/>
        </w:rPr>
        <w:t xml:space="preserve"> </w:t>
      </w:r>
      <w:r>
        <w:t>Федерации</w:t>
      </w:r>
      <w:r>
        <w:rPr>
          <w:spacing w:val="1"/>
        </w:rPr>
        <w:t xml:space="preserve"> </w:t>
      </w:r>
      <w:r>
        <w:t>29.01.2021</w:t>
      </w:r>
      <w:r>
        <w:rPr>
          <w:spacing w:val="1"/>
        </w:rPr>
        <w:t xml:space="preserve"> </w:t>
      </w:r>
      <w:r>
        <w:t>г.,</w:t>
      </w:r>
      <w:r>
        <w:rPr>
          <w:spacing w:val="1"/>
        </w:rPr>
        <w:t xml:space="preserve"> </w:t>
      </w:r>
      <w:r>
        <w:t>регистрационный №</w:t>
      </w:r>
      <w:r>
        <w:rPr>
          <w:spacing w:val="1"/>
        </w:rPr>
        <w:t xml:space="preserve"> </w:t>
      </w:r>
      <w:r>
        <w:t>62296), действующими</w:t>
      </w:r>
      <w:r>
        <w:rPr>
          <w:spacing w:val="60"/>
        </w:rPr>
        <w:t xml:space="preserve"> </w:t>
      </w:r>
      <w:r>
        <w:t>до</w:t>
      </w:r>
      <w:r>
        <w:rPr>
          <w:spacing w:val="60"/>
        </w:rPr>
        <w:t xml:space="preserve"> </w:t>
      </w:r>
      <w:r>
        <w:t>01.03.2027 г. (далее - Гигиенические</w:t>
      </w:r>
      <w:r>
        <w:rPr>
          <w:spacing w:val="60"/>
        </w:rPr>
        <w:t xml:space="preserve"> </w:t>
      </w:r>
      <w:r>
        <w:t>нормативы),</w:t>
      </w:r>
      <w:r>
        <w:rPr>
          <w:spacing w:val="-57"/>
        </w:rPr>
        <w:t xml:space="preserve"> </w:t>
      </w:r>
      <w:r>
        <w:t>и</w:t>
      </w:r>
      <w:r>
        <w:rPr>
          <w:spacing w:val="40"/>
        </w:rPr>
        <w:t xml:space="preserve"> </w:t>
      </w:r>
      <w:r>
        <w:t>санитарными</w:t>
      </w:r>
      <w:r>
        <w:rPr>
          <w:spacing w:val="43"/>
        </w:rPr>
        <w:t xml:space="preserve"> </w:t>
      </w:r>
      <w:r>
        <w:t>правилами</w:t>
      </w:r>
      <w:r>
        <w:rPr>
          <w:spacing w:val="38"/>
        </w:rPr>
        <w:t xml:space="preserve"> </w:t>
      </w:r>
      <w:r>
        <w:t>СП</w:t>
      </w:r>
      <w:r>
        <w:rPr>
          <w:spacing w:val="36"/>
        </w:rPr>
        <w:t xml:space="preserve"> </w:t>
      </w:r>
      <w:r>
        <w:t>2.4.3648-20</w:t>
      </w:r>
      <w:r w:rsidR="004B37CA">
        <w:t xml:space="preserve"> </w:t>
      </w:r>
      <w:r>
        <w:t>«Санитарноэпидемиологические</w:t>
      </w:r>
      <w:r>
        <w:rPr>
          <w:spacing w:val="1"/>
        </w:rPr>
        <w:t xml:space="preserve"> </w:t>
      </w:r>
      <w:r>
        <w:t>требования</w:t>
      </w:r>
      <w:r>
        <w:rPr>
          <w:spacing w:val="1"/>
        </w:rPr>
        <w:t xml:space="preserve"> </w:t>
      </w:r>
      <w:r>
        <w:t>к организациям</w:t>
      </w:r>
      <w:r>
        <w:rPr>
          <w:spacing w:val="1"/>
        </w:rPr>
        <w:t xml:space="preserve"> </w:t>
      </w:r>
      <w:r>
        <w:t>воспитания</w:t>
      </w:r>
      <w:r>
        <w:rPr>
          <w:spacing w:val="1"/>
        </w:rPr>
        <w:t xml:space="preserve"> </w:t>
      </w:r>
      <w:r>
        <w:t>и обучения,</w:t>
      </w:r>
      <w:r>
        <w:rPr>
          <w:spacing w:val="1"/>
        </w:rPr>
        <w:t xml:space="preserve"> </w:t>
      </w:r>
      <w:r>
        <w:t>отдыха</w:t>
      </w:r>
      <w:r>
        <w:rPr>
          <w:spacing w:val="1"/>
        </w:rPr>
        <w:t xml:space="preserve"> </w:t>
      </w:r>
      <w:r>
        <w:t>и</w:t>
      </w:r>
      <w:r>
        <w:rPr>
          <w:spacing w:val="1"/>
        </w:rPr>
        <w:t xml:space="preserve"> </w:t>
      </w:r>
      <w:r>
        <w:t>оздоровления детей и молодежи», утвержденными постановлением Главного государственного</w:t>
      </w:r>
      <w:r>
        <w:rPr>
          <w:spacing w:val="1"/>
        </w:rPr>
        <w:t xml:space="preserve"> </w:t>
      </w:r>
      <w:r>
        <w:t>санитарного</w:t>
      </w:r>
      <w:r>
        <w:rPr>
          <w:spacing w:val="1"/>
        </w:rPr>
        <w:t xml:space="preserve"> </w:t>
      </w:r>
      <w:r>
        <w:t>врача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28.09.2020</w:t>
      </w:r>
      <w:r>
        <w:rPr>
          <w:spacing w:val="1"/>
        </w:rPr>
        <w:t xml:space="preserve"> </w:t>
      </w:r>
      <w:r>
        <w:t>г.</w:t>
      </w:r>
      <w:r>
        <w:rPr>
          <w:spacing w:val="1"/>
        </w:rPr>
        <w:t xml:space="preserve"> </w:t>
      </w:r>
      <w:r>
        <w:t>№</w:t>
      </w:r>
      <w:r>
        <w:rPr>
          <w:spacing w:val="61"/>
        </w:rPr>
        <w:t xml:space="preserve"> </w:t>
      </w:r>
      <w:r>
        <w:t>28</w:t>
      </w:r>
      <w:r>
        <w:rPr>
          <w:spacing w:val="61"/>
        </w:rPr>
        <w:t xml:space="preserve"> </w:t>
      </w:r>
      <w:r>
        <w:t>(зарегистрировано</w:t>
      </w:r>
      <w:r>
        <w:rPr>
          <w:spacing w:val="1"/>
        </w:rPr>
        <w:t xml:space="preserve"> </w:t>
      </w:r>
      <w:r>
        <w:t>Министерством</w:t>
      </w:r>
      <w:r>
        <w:rPr>
          <w:spacing w:val="1"/>
        </w:rPr>
        <w:t xml:space="preserve"> </w:t>
      </w:r>
      <w:r>
        <w:t>юстиции</w:t>
      </w:r>
      <w:r>
        <w:rPr>
          <w:spacing w:val="1"/>
        </w:rPr>
        <w:t xml:space="preserve"> </w:t>
      </w:r>
      <w:r>
        <w:t>Российской</w:t>
      </w:r>
      <w:r>
        <w:rPr>
          <w:spacing w:val="1"/>
        </w:rPr>
        <w:t xml:space="preserve"> </w:t>
      </w:r>
      <w:r>
        <w:t>Федерации</w:t>
      </w:r>
      <w:r>
        <w:rPr>
          <w:spacing w:val="1"/>
        </w:rPr>
        <w:t xml:space="preserve"> </w:t>
      </w:r>
      <w:r>
        <w:t>18.12.2020</w:t>
      </w:r>
      <w:r>
        <w:rPr>
          <w:spacing w:val="1"/>
        </w:rPr>
        <w:t xml:space="preserve"> </w:t>
      </w:r>
      <w:r>
        <w:t>г.,</w:t>
      </w:r>
      <w:r>
        <w:rPr>
          <w:spacing w:val="1"/>
        </w:rPr>
        <w:t xml:space="preserve"> </w:t>
      </w:r>
      <w:r>
        <w:t>регистрационный</w:t>
      </w:r>
      <w:r>
        <w:rPr>
          <w:spacing w:val="1"/>
        </w:rPr>
        <w:t xml:space="preserve"> </w:t>
      </w:r>
      <w:r>
        <w:t>№</w:t>
      </w:r>
      <w:r>
        <w:rPr>
          <w:spacing w:val="1"/>
        </w:rPr>
        <w:t xml:space="preserve"> </w:t>
      </w:r>
      <w:r>
        <w:t>61573),</w:t>
      </w:r>
      <w:r>
        <w:rPr>
          <w:spacing w:val="1"/>
        </w:rPr>
        <w:t xml:space="preserve"> </w:t>
      </w:r>
      <w:r>
        <w:t>действующими</w:t>
      </w:r>
      <w:r>
        <w:rPr>
          <w:spacing w:val="4"/>
        </w:rPr>
        <w:t xml:space="preserve"> </w:t>
      </w:r>
      <w:r>
        <w:t>до</w:t>
      </w:r>
      <w:r w:rsidR="004B37CA">
        <w:t xml:space="preserve"> </w:t>
      </w:r>
      <w:r>
        <w:t>01.01.2027</w:t>
      </w:r>
      <w:r>
        <w:rPr>
          <w:spacing w:val="-15"/>
        </w:rPr>
        <w:t xml:space="preserve"> </w:t>
      </w:r>
      <w:r>
        <w:t>г.</w:t>
      </w:r>
      <w:r>
        <w:rPr>
          <w:spacing w:val="-14"/>
        </w:rPr>
        <w:t xml:space="preserve"> </w:t>
      </w:r>
      <w:r>
        <w:t>(далее</w:t>
      </w:r>
      <w:r>
        <w:rPr>
          <w:spacing w:val="-7"/>
        </w:rPr>
        <w:t xml:space="preserve"> </w:t>
      </w:r>
      <w:r>
        <w:t>-</w:t>
      </w:r>
      <w:r>
        <w:rPr>
          <w:spacing w:val="-14"/>
        </w:rPr>
        <w:t xml:space="preserve"> </w:t>
      </w:r>
      <w:r>
        <w:t>Санитарно-эпидемиологические</w:t>
      </w:r>
      <w:r>
        <w:rPr>
          <w:spacing w:val="-7"/>
        </w:rPr>
        <w:t xml:space="preserve"> </w:t>
      </w:r>
      <w:r>
        <w:t>требования).</w:t>
      </w:r>
    </w:p>
    <w:p w:rsidR="00BA0EEA" w:rsidRDefault="00BA0EEA">
      <w:pPr>
        <w:pStyle w:val="a3"/>
        <w:spacing w:before="9"/>
        <w:ind w:left="0"/>
        <w:jc w:val="left"/>
      </w:pPr>
    </w:p>
    <w:p w:rsidR="00BA0EEA" w:rsidRDefault="00CD0253" w:rsidP="00A5393A">
      <w:pPr>
        <w:pStyle w:val="110"/>
        <w:numPr>
          <w:ilvl w:val="2"/>
          <w:numId w:val="74"/>
        </w:numPr>
        <w:ind w:right="1744"/>
      </w:pPr>
      <w:bookmarkStart w:id="7" w:name="Общая_характеристика_Программы"/>
      <w:bookmarkEnd w:id="7"/>
      <w:r>
        <w:t>Общая</w:t>
      </w:r>
      <w:r>
        <w:rPr>
          <w:spacing w:val="-3"/>
        </w:rPr>
        <w:t xml:space="preserve"> </w:t>
      </w:r>
      <w:r>
        <w:t>характеристика</w:t>
      </w:r>
      <w:r>
        <w:rPr>
          <w:spacing w:val="-9"/>
        </w:rPr>
        <w:t xml:space="preserve"> </w:t>
      </w:r>
      <w:r>
        <w:t>Программы</w:t>
      </w:r>
    </w:p>
    <w:p w:rsidR="00BA0EEA" w:rsidRDefault="00CD0253">
      <w:pPr>
        <w:spacing w:before="46"/>
        <w:ind w:left="1703" w:right="1718"/>
        <w:jc w:val="center"/>
        <w:rPr>
          <w:b/>
          <w:sz w:val="24"/>
        </w:rPr>
      </w:pPr>
      <w:r>
        <w:rPr>
          <w:b/>
          <w:spacing w:val="-1"/>
          <w:sz w:val="24"/>
        </w:rPr>
        <w:t>Психолого-педагогическая</w:t>
      </w:r>
      <w:r>
        <w:rPr>
          <w:b/>
          <w:spacing w:val="-2"/>
          <w:sz w:val="24"/>
        </w:rPr>
        <w:t xml:space="preserve"> </w:t>
      </w:r>
      <w:r>
        <w:rPr>
          <w:b/>
          <w:sz w:val="24"/>
        </w:rPr>
        <w:t>характеристика</w:t>
      </w:r>
      <w:r>
        <w:rPr>
          <w:b/>
          <w:spacing w:val="-7"/>
          <w:sz w:val="24"/>
        </w:rPr>
        <w:t xml:space="preserve"> </w:t>
      </w:r>
      <w:r>
        <w:rPr>
          <w:b/>
          <w:sz w:val="24"/>
        </w:rPr>
        <w:t>обучающихся</w:t>
      </w:r>
      <w:r>
        <w:rPr>
          <w:b/>
          <w:spacing w:val="2"/>
          <w:sz w:val="24"/>
        </w:rPr>
        <w:t xml:space="preserve"> </w:t>
      </w:r>
      <w:r>
        <w:rPr>
          <w:b/>
          <w:sz w:val="24"/>
        </w:rPr>
        <w:t>с</w:t>
      </w:r>
      <w:r>
        <w:rPr>
          <w:b/>
          <w:spacing w:val="-14"/>
          <w:sz w:val="24"/>
        </w:rPr>
        <w:t xml:space="preserve"> </w:t>
      </w:r>
      <w:r>
        <w:rPr>
          <w:b/>
          <w:sz w:val="24"/>
        </w:rPr>
        <w:t>ЗПР</w:t>
      </w:r>
    </w:p>
    <w:p w:rsidR="00BA0EEA" w:rsidRDefault="00CD0253">
      <w:pPr>
        <w:pStyle w:val="a3"/>
        <w:spacing w:before="32" w:line="266" w:lineRule="auto"/>
        <w:ind w:right="403" w:firstLine="556"/>
      </w:pPr>
      <w:r>
        <w:rPr>
          <w:i/>
        </w:rPr>
        <w:t>Обучающиеся</w:t>
      </w:r>
      <w:r>
        <w:rPr>
          <w:i/>
          <w:spacing w:val="1"/>
        </w:rPr>
        <w:t xml:space="preserve"> </w:t>
      </w:r>
      <w:r>
        <w:rPr>
          <w:i/>
        </w:rPr>
        <w:t>с</w:t>
      </w:r>
      <w:r>
        <w:rPr>
          <w:i/>
          <w:spacing w:val="1"/>
        </w:rPr>
        <w:t xml:space="preserve"> </w:t>
      </w:r>
      <w:r>
        <w:rPr>
          <w:i/>
        </w:rPr>
        <w:t>ЗПР</w:t>
      </w:r>
      <w:r>
        <w:rPr>
          <w:i/>
          <w:spacing w:val="1"/>
        </w:rPr>
        <w:t xml:space="preserve"> </w:t>
      </w:r>
      <w:r>
        <w:rPr>
          <w:b/>
        </w:rPr>
        <w:t>-</w:t>
      </w:r>
      <w:r>
        <w:rPr>
          <w:b/>
          <w:spacing w:val="1"/>
        </w:rPr>
        <w:t xml:space="preserve"> </w:t>
      </w:r>
      <w:r>
        <w:t>это</w:t>
      </w:r>
      <w:r>
        <w:rPr>
          <w:spacing w:val="1"/>
        </w:rPr>
        <w:t xml:space="preserve"> </w:t>
      </w:r>
      <w:r>
        <w:t>дети,</w:t>
      </w:r>
      <w:r>
        <w:rPr>
          <w:spacing w:val="1"/>
        </w:rPr>
        <w:t xml:space="preserve"> </w:t>
      </w:r>
      <w:r>
        <w:t>имеющее</w:t>
      </w:r>
      <w:r>
        <w:rPr>
          <w:spacing w:val="1"/>
        </w:rPr>
        <w:t xml:space="preserve"> </w:t>
      </w:r>
      <w:r>
        <w:t>недостатки</w:t>
      </w:r>
      <w:r>
        <w:rPr>
          <w:spacing w:val="1"/>
        </w:rPr>
        <w:t xml:space="preserve"> </w:t>
      </w:r>
      <w:r>
        <w:t>в</w:t>
      </w:r>
      <w:r>
        <w:rPr>
          <w:spacing w:val="1"/>
        </w:rPr>
        <w:t xml:space="preserve"> </w:t>
      </w:r>
      <w:r>
        <w:t>психологическом</w:t>
      </w:r>
      <w:r>
        <w:rPr>
          <w:spacing w:val="1"/>
        </w:rPr>
        <w:t xml:space="preserve"> </w:t>
      </w:r>
      <w:r>
        <w:t>развитии,</w:t>
      </w:r>
      <w:r>
        <w:rPr>
          <w:spacing w:val="1"/>
        </w:rPr>
        <w:t xml:space="preserve"> </w:t>
      </w:r>
      <w:r>
        <w:t>подтвержденные ПМПК и препятствующие получению образования без создания специальных</w:t>
      </w:r>
      <w:r>
        <w:rPr>
          <w:spacing w:val="1"/>
        </w:rPr>
        <w:t xml:space="preserve"> </w:t>
      </w:r>
      <w:r>
        <w:t>условий.</w:t>
      </w:r>
    </w:p>
    <w:p w:rsidR="00BA0EEA" w:rsidRDefault="00CD0253">
      <w:pPr>
        <w:pStyle w:val="a3"/>
        <w:spacing w:before="17" w:line="264" w:lineRule="auto"/>
        <w:ind w:right="423" w:firstLine="556"/>
      </w:pPr>
      <w:r>
        <w:rPr>
          <w:i/>
          <w:color w:val="000009"/>
        </w:rPr>
        <w:t xml:space="preserve">Категория обучающихся с ЗПР </w:t>
      </w:r>
      <w:r>
        <w:rPr>
          <w:color w:val="000009"/>
        </w:rPr>
        <w:t>- наиболее многочисленная среди детей с ограниченными</w:t>
      </w:r>
      <w:r>
        <w:rPr>
          <w:color w:val="000009"/>
          <w:spacing w:val="1"/>
        </w:rPr>
        <w:t xml:space="preserve"> </w:t>
      </w:r>
      <w:r>
        <w:rPr>
          <w:color w:val="000009"/>
          <w:spacing w:val="-1"/>
        </w:rPr>
        <w:t>возможностями</w:t>
      </w:r>
      <w:r>
        <w:rPr>
          <w:color w:val="000009"/>
        </w:rPr>
        <w:t xml:space="preserve"> </w:t>
      </w:r>
      <w:r>
        <w:rPr>
          <w:color w:val="000009"/>
          <w:spacing w:val="-1"/>
        </w:rPr>
        <w:t>здоровья</w:t>
      </w:r>
      <w:r>
        <w:rPr>
          <w:color w:val="000009"/>
          <w:spacing w:val="-6"/>
        </w:rPr>
        <w:t xml:space="preserve"> </w:t>
      </w:r>
      <w:r>
        <w:rPr>
          <w:color w:val="000009"/>
          <w:spacing w:val="-1"/>
        </w:rPr>
        <w:t>(ОВЗ)</w:t>
      </w:r>
      <w:r>
        <w:rPr>
          <w:color w:val="000009"/>
          <w:spacing w:val="4"/>
        </w:rPr>
        <w:t xml:space="preserve"> </w:t>
      </w:r>
      <w:r>
        <w:rPr>
          <w:color w:val="000009"/>
          <w:spacing w:val="-1"/>
        </w:rPr>
        <w:t>и</w:t>
      </w:r>
      <w:r>
        <w:rPr>
          <w:color w:val="000009"/>
          <w:spacing w:val="-7"/>
        </w:rPr>
        <w:t xml:space="preserve"> </w:t>
      </w:r>
      <w:r>
        <w:rPr>
          <w:color w:val="000009"/>
        </w:rPr>
        <w:t>неоднородная</w:t>
      </w:r>
      <w:r>
        <w:rPr>
          <w:color w:val="000009"/>
          <w:spacing w:val="13"/>
        </w:rPr>
        <w:t xml:space="preserve"> </w:t>
      </w:r>
      <w:r>
        <w:rPr>
          <w:color w:val="000009"/>
        </w:rPr>
        <w:t>по</w:t>
      </w:r>
      <w:r>
        <w:rPr>
          <w:color w:val="000009"/>
          <w:spacing w:val="7"/>
        </w:rPr>
        <w:t xml:space="preserve"> </w:t>
      </w:r>
      <w:r>
        <w:rPr>
          <w:color w:val="000009"/>
        </w:rPr>
        <w:t>составу</w:t>
      </w:r>
      <w:r>
        <w:rPr>
          <w:color w:val="000009"/>
          <w:spacing w:val="-21"/>
        </w:rPr>
        <w:t xml:space="preserve"> </w:t>
      </w:r>
      <w:r>
        <w:rPr>
          <w:color w:val="000009"/>
        </w:rPr>
        <w:t>группа</w:t>
      </w:r>
      <w:r>
        <w:rPr>
          <w:color w:val="000009"/>
          <w:spacing w:val="3"/>
        </w:rPr>
        <w:t xml:space="preserve"> </w:t>
      </w:r>
      <w:r>
        <w:rPr>
          <w:color w:val="000009"/>
        </w:rPr>
        <w:t>школьников.</w:t>
      </w:r>
    </w:p>
    <w:p w:rsidR="00BA0EEA" w:rsidRDefault="00CD0253">
      <w:pPr>
        <w:pStyle w:val="a3"/>
        <w:spacing w:before="26" w:line="266" w:lineRule="auto"/>
        <w:ind w:right="403" w:firstLine="556"/>
      </w:pPr>
      <w:r>
        <w:rPr>
          <w:i/>
          <w:color w:val="000009"/>
        </w:rPr>
        <w:t xml:space="preserve">Среди причин возникновения ЗПР </w:t>
      </w:r>
      <w:r>
        <w:rPr>
          <w:color w:val="000009"/>
        </w:rPr>
        <w:t>могут фигурировать органическая и/или функциональная</w:t>
      </w:r>
      <w:r>
        <w:rPr>
          <w:color w:val="000009"/>
          <w:spacing w:val="1"/>
        </w:rPr>
        <w:t xml:space="preserve"> </w:t>
      </w:r>
      <w:r>
        <w:rPr>
          <w:color w:val="000009"/>
        </w:rPr>
        <w:t>недостаточность</w:t>
      </w:r>
      <w:r>
        <w:rPr>
          <w:color w:val="000009"/>
          <w:spacing w:val="1"/>
        </w:rPr>
        <w:t xml:space="preserve"> </w:t>
      </w:r>
      <w:r>
        <w:rPr>
          <w:color w:val="000009"/>
        </w:rPr>
        <w:t>центральной</w:t>
      </w:r>
      <w:r>
        <w:rPr>
          <w:color w:val="000009"/>
          <w:spacing w:val="1"/>
        </w:rPr>
        <w:t xml:space="preserve"> </w:t>
      </w:r>
      <w:r>
        <w:rPr>
          <w:color w:val="000009"/>
        </w:rPr>
        <w:t>нервной</w:t>
      </w:r>
      <w:r>
        <w:rPr>
          <w:color w:val="000009"/>
          <w:spacing w:val="1"/>
        </w:rPr>
        <w:t xml:space="preserve"> </w:t>
      </w:r>
      <w:r>
        <w:rPr>
          <w:color w:val="000009"/>
        </w:rPr>
        <w:t>системы,</w:t>
      </w:r>
      <w:r>
        <w:rPr>
          <w:color w:val="000009"/>
          <w:spacing w:val="1"/>
        </w:rPr>
        <w:t xml:space="preserve"> </w:t>
      </w:r>
      <w:r>
        <w:rPr>
          <w:color w:val="000009"/>
        </w:rPr>
        <w:t>конституциональные</w:t>
      </w:r>
      <w:r>
        <w:rPr>
          <w:color w:val="000009"/>
          <w:spacing w:val="1"/>
        </w:rPr>
        <w:t xml:space="preserve"> </w:t>
      </w:r>
      <w:r>
        <w:rPr>
          <w:color w:val="000009"/>
        </w:rPr>
        <w:t>факторы,</w:t>
      </w:r>
      <w:r>
        <w:rPr>
          <w:color w:val="000009"/>
          <w:spacing w:val="1"/>
        </w:rPr>
        <w:t xml:space="preserve"> </w:t>
      </w:r>
      <w:r>
        <w:rPr>
          <w:color w:val="000009"/>
        </w:rPr>
        <w:t>хронические</w:t>
      </w:r>
      <w:r>
        <w:rPr>
          <w:color w:val="000009"/>
          <w:spacing w:val="1"/>
        </w:rPr>
        <w:t xml:space="preserve"> </w:t>
      </w:r>
      <w:r>
        <w:rPr>
          <w:color w:val="000009"/>
        </w:rPr>
        <w:t>соматические</w:t>
      </w:r>
      <w:r>
        <w:rPr>
          <w:color w:val="000009"/>
          <w:spacing w:val="1"/>
        </w:rPr>
        <w:t xml:space="preserve"> </w:t>
      </w:r>
      <w:r>
        <w:rPr>
          <w:color w:val="000009"/>
        </w:rPr>
        <w:t>заболевания,</w:t>
      </w:r>
      <w:r>
        <w:rPr>
          <w:color w:val="000009"/>
          <w:spacing w:val="1"/>
        </w:rPr>
        <w:t xml:space="preserve"> </w:t>
      </w:r>
      <w:r>
        <w:rPr>
          <w:color w:val="000009"/>
        </w:rPr>
        <w:t>неблагоприятные</w:t>
      </w:r>
      <w:r>
        <w:rPr>
          <w:color w:val="000009"/>
          <w:spacing w:val="1"/>
        </w:rPr>
        <w:t xml:space="preserve"> </w:t>
      </w:r>
      <w:r>
        <w:rPr>
          <w:color w:val="000009"/>
        </w:rPr>
        <w:t>условия</w:t>
      </w:r>
      <w:r>
        <w:rPr>
          <w:color w:val="000009"/>
          <w:spacing w:val="1"/>
        </w:rPr>
        <w:t xml:space="preserve"> </w:t>
      </w:r>
      <w:r>
        <w:rPr>
          <w:color w:val="000009"/>
        </w:rPr>
        <w:t>воспитания,</w:t>
      </w:r>
      <w:r>
        <w:rPr>
          <w:color w:val="000009"/>
          <w:spacing w:val="1"/>
        </w:rPr>
        <w:t xml:space="preserve"> </w:t>
      </w:r>
      <w:r>
        <w:rPr>
          <w:color w:val="000009"/>
        </w:rPr>
        <w:t>психическая</w:t>
      </w:r>
      <w:r>
        <w:rPr>
          <w:color w:val="000009"/>
          <w:spacing w:val="1"/>
        </w:rPr>
        <w:t xml:space="preserve"> </w:t>
      </w:r>
      <w:r>
        <w:rPr>
          <w:color w:val="000009"/>
        </w:rPr>
        <w:t>и</w:t>
      </w:r>
      <w:r>
        <w:rPr>
          <w:color w:val="000009"/>
          <w:spacing w:val="1"/>
        </w:rPr>
        <w:t xml:space="preserve"> </w:t>
      </w:r>
      <w:r>
        <w:rPr>
          <w:color w:val="000009"/>
        </w:rPr>
        <w:t>социальная</w:t>
      </w:r>
      <w:r>
        <w:rPr>
          <w:color w:val="000009"/>
          <w:spacing w:val="1"/>
        </w:rPr>
        <w:t xml:space="preserve"> </w:t>
      </w:r>
      <w:r>
        <w:rPr>
          <w:color w:val="000009"/>
        </w:rPr>
        <w:t>депривация.</w:t>
      </w:r>
      <w:r>
        <w:rPr>
          <w:color w:val="000009"/>
          <w:spacing w:val="1"/>
        </w:rPr>
        <w:t xml:space="preserve"> </w:t>
      </w:r>
      <w:r>
        <w:rPr>
          <w:color w:val="000009"/>
        </w:rPr>
        <w:t>Подобное</w:t>
      </w:r>
      <w:r>
        <w:rPr>
          <w:color w:val="000009"/>
          <w:spacing w:val="1"/>
        </w:rPr>
        <w:t xml:space="preserve"> </w:t>
      </w:r>
      <w:r>
        <w:rPr>
          <w:color w:val="000009"/>
        </w:rPr>
        <w:t>разнообразие</w:t>
      </w:r>
      <w:r>
        <w:rPr>
          <w:color w:val="000009"/>
          <w:spacing w:val="1"/>
        </w:rPr>
        <w:t xml:space="preserve"> </w:t>
      </w:r>
      <w:r>
        <w:rPr>
          <w:color w:val="000009"/>
        </w:rPr>
        <w:t>этиологических</w:t>
      </w:r>
      <w:r>
        <w:rPr>
          <w:color w:val="000009"/>
          <w:spacing w:val="1"/>
        </w:rPr>
        <w:t xml:space="preserve"> </w:t>
      </w:r>
      <w:r>
        <w:rPr>
          <w:color w:val="000009"/>
        </w:rPr>
        <w:t>факторов</w:t>
      </w:r>
      <w:r>
        <w:rPr>
          <w:color w:val="000009"/>
          <w:spacing w:val="1"/>
        </w:rPr>
        <w:t xml:space="preserve"> </w:t>
      </w:r>
      <w:r>
        <w:rPr>
          <w:color w:val="000009"/>
        </w:rPr>
        <w:t>обусловливает</w:t>
      </w:r>
      <w:r>
        <w:rPr>
          <w:color w:val="000009"/>
          <w:spacing w:val="1"/>
        </w:rPr>
        <w:t xml:space="preserve"> </w:t>
      </w:r>
      <w:r>
        <w:rPr>
          <w:color w:val="000009"/>
        </w:rPr>
        <w:t>значительный</w:t>
      </w:r>
      <w:r>
        <w:rPr>
          <w:color w:val="000009"/>
          <w:spacing w:val="1"/>
        </w:rPr>
        <w:t xml:space="preserve"> </w:t>
      </w:r>
      <w:r>
        <w:rPr>
          <w:color w:val="000009"/>
        </w:rPr>
        <w:t>диапазон выраженности нарушений - от состояний,</w:t>
      </w:r>
      <w:r w:rsidR="00575662">
        <w:rPr>
          <w:color w:val="000009"/>
        </w:rPr>
        <w:t xml:space="preserve"> </w:t>
      </w:r>
      <w:r>
        <w:rPr>
          <w:color w:val="000009"/>
        </w:rPr>
        <w:t>приближающихся к уровню возрастной нормы,</w:t>
      </w:r>
      <w:r>
        <w:rPr>
          <w:color w:val="000009"/>
          <w:spacing w:val="1"/>
        </w:rPr>
        <w:t xml:space="preserve"> </w:t>
      </w:r>
      <w:r>
        <w:rPr>
          <w:color w:val="000009"/>
        </w:rPr>
        <w:t>до</w:t>
      </w:r>
      <w:r>
        <w:rPr>
          <w:color w:val="000009"/>
          <w:spacing w:val="11"/>
        </w:rPr>
        <w:t xml:space="preserve"> </w:t>
      </w:r>
      <w:r>
        <w:rPr>
          <w:color w:val="000009"/>
        </w:rPr>
        <w:t>состояний,</w:t>
      </w:r>
      <w:r>
        <w:rPr>
          <w:color w:val="000009"/>
          <w:spacing w:val="11"/>
        </w:rPr>
        <w:t xml:space="preserve"> </w:t>
      </w:r>
      <w:r>
        <w:rPr>
          <w:color w:val="000009"/>
        </w:rPr>
        <w:t>требующих</w:t>
      </w:r>
      <w:r>
        <w:rPr>
          <w:color w:val="000009"/>
          <w:spacing w:val="-8"/>
        </w:rPr>
        <w:t xml:space="preserve"> </w:t>
      </w:r>
      <w:r>
        <w:rPr>
          <w:color w:val="000009"/>
        </w:rPr>
        <w:t>отграничения</w:t>
      </w:r>
      <w:r>
        <w:rPr>
          <w:color w:val="000009"/>
          <w:spacing w:val="-1"/>
        </w:rPr>
        <w:t xml:space="preserve"> </w:t>
      </w:r>
      <w:r>
        <w:rPr>
          <w:color w:val="000009"/>
        </w:rPr>
        <w:t>от</w:t>
      </w:r>
      <w:r>
        <w:rPr>
          <w:color w:val="000009"/>
          <w:spacing w:val="11"/>
        </w:rPr>
        <w:t xml:space="preserve"> </w:t>
      </w:r>
      <w:r>
        <w:rPr>
          <w:color w:val="000009"/>
        </w:rPr>
        <w:t>умственной</w:t>
      </w:r>
      <w:r>
        <w:rPr>
          <w:color w:val="000009"/>
          <w:spacing w:val="-7"/>
        </w:rPr>
        <w:t xml:space="preserve"> </w:t>
      </w:r>
      <w:r>
        <w:rPr>
          <w:color w:val="000009"/>
        </w:rPr>
        <w:t>отсталости.</w:t>
      </w:r>
    </w:p>
    <w:p w:rsidR="00BA0EEA" w:rsidRDefault="00CD0253">
      <w:pPr>
        <w:spacing w:before="16" w:line="264" w:lineRule="auto"/>
        <w:ind w:left="493" w:right="394" w:firstLine="556"/>
        <w:jc w:val="both"/>
      </w:pPr>
      <w:r>
        <w:rPr>
          <w:color w:val="000009"/>
          <w:sz w:val="24"/>
        </w:rPr>
        <w:t xml:space="preserve">Все обучающиеся с ЗПР испытывают в той или иной степени выраженные </w:t>
      </w:r>
      <w:r>
        <w:rPr>
          <w:i/>
          <w:color w:val="000009"/>
          <w:sz w:val="24"/>
        </w:rPr>
        <w:t>затруднения в</w:t>
      </w:r>
      <w:r>
        <w:rPr>
          <w:i/>
          <w:color w:val="000009"/>
          <w:spacing w:val="1"/>
          <w:sz w:val="24"/>
        </w:rPr>
        <w:t xml:space="preserve"> </w:t>
      </w:r>
      <w:r>
        <w:rPr>
          <w:i/>
          <w:color w:val="000009"/>
          <w:sz w:val="24"/>
        </w:rPr>
        <w:t>усвоении</w:t>
      </w:r>
      <w:r>
        <w:rPr>
          <w:i/>
          <w:color w:val="000009"/>
          <w:spacing w:val="1"/>
          <w:sz w:val="24"/>
        </w:rPr>
        <w:t xml:space="preserve"> </w:t>
      </w:r>
      <w:r>
        <w:rPr>
          <w:i/>
          <w:color w:val="000009"/>
          <w:sz w:val="24"/>
        </w:rPr>
        <w:t>учебных</w:t>
      </w:r>
      <w:r>
        <w:rPr>
          <w:i/>
          <w:color w:val="000009"/>
          <w:spacing w:val="1"/>
          <w:sz w:val="24"/>
        </w:rPr>
        <w:t xml:space="preserve"> </w:t>
      </w:r>
      <w:r>
        <w:rPr>
          <w:i/>
          <w:color w:val="000009"/>
          <w:sz w:val="24"/>
        </w:rPr>
        <w:t>программ</w:t>
      </w:r>
      <w:r>
        <w:rPr>
          <w:color w:val="000009"/>
          <w:sz w:val="24"/>
        </w:rPr>
        <w:t>,</w:t>
      </w:r>
      <w:r>
        <w:rPr>
          <w:color w:val="000009"/>
          <w:spacing w:val="1"/>
          <w:sz w:val="24"/>
        </w:rPr>
        <w:t xml:space="preserve"> </w:t>
      </w:r>
      <w:r>
        <w:rPr>
          <w:color w:val="000009"/>
          <w:sz w:val="24"/>
        </w:rPr>
        <w:t>обусловленные</w:t>
      </w:r>
      <w:r>
        <w:rPr>
          <w:color w:val="000009"/>
          <w:spacing w:val="1"/>
          <w:sz w:val="24"/>
        </w:rPr>
        <w:t xml:space="preserve"> </w:t>
      </w:r>
      <w:r>
        <w:rPr>
          <w:color w:val="000009"/>
          <w:sz w:val="24"/>
        </w:rPr>
        <w:t>недостаточными</w:t>
      </w:r>
      <w:r>
        <w:rPr>
          <w:color w:val="000009"/>
          <w:spacing w:val="1"/>
          <w:sz w:val="24"/>
        </w:rPr>
        <w:t xml:space="preserve"> </w:t>
      </w:r>
      <w:r>
        <w:rPr>
          <w:color w:val="000009"/>
          <w:sz w:val="24"/>
        </w:rPr>
        <w:t>познавательными</w:t>
      </w:r>
      <w:r>
        <w:rPr>
          <w:color w:val="000009"/>
          <w:spacing w:val="1"/>
          <w:sz w:val="24"/>
        </w:rPr>
        <w:t xml:space="preserve"> </w:t>
      </w:r>
      <w:r>
        <w:rPr>
          <w:color w:val="000009"/>
        </w:rPr>
        <w:t>способностями,</w:t>
      </w:r>
      <w:r>
        <w:rPr>
          <w:color w:val="000009"/>
          <w:spacing w:val="1"/>
        </w:rPr>
        <w:t xml:space="preserve"> </w:t>
      </w:r>
      <w:r>
        <w:rPr>
          <w:color w:val="000009"/>
        </w:rPr>
        <w:t>специфическими</w:t>
      </w:r>
      <w:r>
        <w:rPr>
          <w:color w:val="000009"/>
          <w:spacing w:val="1"/>
        </w:rPr>
        <w:t xml:space="preserve"> </w:t>
      </w:r>
      <w:r>
        <w:rPr>
          <w:color w:val="000009"/>
        </w:rPr>
        <w:t>расстройствами</w:t>
      </w:r>
      <w:r>
        <w:rPr>
          <w:color w:val="000009"/>
          <w:spacing w:val="1"/>
        </w:rPr>
        <w:t xml:space="preserve"> </w:t>
      </w:r>
      <w:r>
        <w:rPr>
          <w:color w:val="000009"/>
        </w:rPr>
        <w:t>психологического</w:t>
      </w:r>
      <w:r>
        <w:rPr>
          <w:color w:val="000009"/>
          <w:spacing w:val="1"/>
        </w:rPr>
        <w:t xml:space="preserve"> </w:t>
      </w:r>
      <w:r>
        <w:rPr>
          <w:color w:val="000009"/>
        </w:rPr>
        <w:t>развития</w:t>
      </w:r>
      <w:r>
        <w:rPr>
          <w:color w:val="000009"/>
          <w:spacing w:val="1"/>
        </w:rPr>
        <w:t xml:space="preserve"> </w:t>
      </w:r>
      <w:r>
        <w:rPr>
          <w:color w:val="000009"/>
        </w:rPr>
        <w:t>(школьных</w:t>
      </w:r>
      <w:r>
        <w:rPr>
          <w:color w:val="000009"/>
          <w:spacing w:val="1"/>
        </w:rPr>
        <w:t xml:space="preserve"> </w:t>
      </w:r>
      <w:r>
        <w:rPr>
          <w:color w:val="000009"/>
        </w:rPr>
        <w:t>навыков,</w:t>
      </w:r>
      <w:r>
        <w:rPr>
          <w:color w:val="000009"/>
          <w:spacing w:val="1"/>
        </w:rPr>
        <w:t xml:space="preserve"> </w:t>
      </w:r>
      <w:r>
        <w:rPr>
          <w:color w:val="000009"/>
        </w:rPr>
        <w:t>речи</w:t>
      </w:r>
      <w:r>
        <w:rPr>
          <w:color w:val="000009"/>
          <w:spacing w:val="1"/>
        </w:rPr>
        <w:t xml:space="preserve"> </w:t>
      </w:r>
      <w:r>
        <w:rPr>
          <w:color w:val="000009"/>
        </w:rPr>
        <w:t>и</w:t>
      </w:r>
      <w:r>
        <w:rPr>
          <w:color w:val="000009"/>
          <w:spacing w:val="56"/>
        </w:rPr>
        <w:t xml:space="preserve"> </w:t>
      </w:r>
      <w:r>
        <w:rPr>
          <w:color w:val="000009"/>
        </w:rPr>
        <w:t>др.),</w:t>
      </w:r>
      <w:r>
        <w:rPr>
          <w:color w:val="000009"/>
          <w:spacing w:val="1"/>
        </w:rPr>
        <w:t xml:space="preserve"> </w:t>
      </w:r>
      <w:r>
        <w:rPr>
          <w:color w:val="000009"/>
        </w:rPr>
        <w:t>нарушениями</w:t>
      </w:r>
      <w:r>
        <w:rPr>
          <w:color w:val="000009"/>
          <w:spacing w:val="14"/>
        </w:rPr>
        <w:t xml:space="preserve"> </w:t>
      </w:r>
      <w:r>
        <w:rPr>
          <w:color w:val="000009"/>
        </w:rPr>
        <w:t>в</w:t>
      </w:r>
      <w:r>
        <w:rPr>
          <w:color w:val="000009"/>
          <w:spacing w:val="-1"/>
        </w:rPr>
        <w:t xml:space="preserve"> </w:t>
      </w:r>
      <w:r>
        <w:rPr>
          <w:color w:val="000009"/>
        </w:rPr>
        <w:t>организации</w:t>
      </w:r>
      <w:r>
        <w:rPr>
          <w:color w:val="000009"/>
          <w:spacing w:val="4"/>
        </w:rPr>
        <w:t xml:space="preserve"> </w:t>
      </w:r>
      <w:r>
        <w:rPr>
          <w:color w:val="000009"/>
        </w:rPr>
        <w:t>деятельности</w:t>
      </w:r>
      <w:r>
        <w:rPr>
          <w:color w:val="000009"/>
          <w:spacing w:val="9"/>
        </w:rPr>
        <w:t xml:space="preserve"> </w:t>
      </w:r>
      <w:r>
        <w:rPr>
          <w:color w:val="000009"/>
        </w:rPr>
        <w:t>и/или поведения.</w:t>
      </w:r>
    </w:p>
    <w:p w:rsidR="00BA0EEA" w:rsidRDefault="00CD0253">
      <w:pPr>
        <w:spacing w:before="37" w:line="249" w:lineRule="auto"/>
        <w:ind w:left="493" w:right="405" w:firstLine="556"/>
        <w:jc w:val="both"/>
        <w:rPr>
          <w:i/>
          <w:sz w:val="24"/>
        </w:rPr>
      </w:pPr>
      <w:r>
        <w:rPr>
          <w:color w:val="000009"/>
          <w:sz w:val="24"/>
        </w:rPr>
        <w:t>Общими</w:t>
      </w:r>
      <w:r>
        <w:rPr>
          <w:color w:val="000009"/>
          <w:spacing w:val="15"/>
          <w:sz w:val="24"/>
        </w:rPr>
        <w:t xml:space="preserve"> </w:t>
      </w:r>
      <w:r>
        <w:rPr>
          <w:color w:val="000009"/>
          <w:sz w:val="24"/>
        </w:rPr>
        <w:t>для</w:t>
      </w:r>
      <w:r>
        <w:rPr>
          <w:color w:val="000009"/>
          <w:spacing w:val="13"/>
          <w:sz w:val="24"/>
        </w:rPr>
        <w:t xml:space="preserve"> </w:t>
      </w:r>
      <w:r>
        <w:rPr>
          <w:color w:val="000009"/>
          <w:sz w:val="24"/>
        </w:rPr>
        <w:t>всех</w:t>
      </w:r>
      <w:r>
        <w:rPr>
          <w:color w:val="000009"/>
          <w:spacing w:val="8"/>
          <w:sz w:val="24"/>
        </w:rPr>
        <w:t xml:space="preserve"> </w:t>
      </w:r>
      <w:r>
        <w:rPr>
          <w:color w:val="000009"/>
          <w:sz w:val="24"/>
        </w:rPr>
        <w:t>обучающихся</w:t>
      </w:r>
      <w:r>
        <w:rPr>
          <w:color w:val="000009"/>
          <w:spacing w:val="19"/>
          <w:sz w:val="24"/>
        </w:rPr>
        <w:t xml:space="preserve"> </w:t>
      </w:r>
      <w:r>
        <w:rPr>
          <w:color w:val="000009"/>
          <w:sz w:val="24"/>
        </w:rPr>
        <w:t>с</w:t>
      </w:r>
      <w:r>
        <w:rPr>
          <w:color w:val="000009"/>
          <w:spacing w:val="11"/>
          <w:sz w:val="24"/>
        </w:rPr>
        <w:t xml:space="preserve"> </w:t>
      </w:r>
      <w:r>
        <w:rPr>
          <w:color w:val="000009"/>
          <w:sz w:val="24"/>
        </w:rPr>
        <w:t>ЗПР</w:t>
      </w:r>
      <w:r>
        <w:rPr>
          <w:color w:val="000009"/>
          <w:spacing w:val="18"/>
          <w:sz w:val="24"/>
        </w:rPr>
        <w:t xml:space="preserve"> </w:t>
      </w:r>
      <w:r>
        <w:rPr>
          <w:color w:val="000009"/>
          <w:sz w:val="24"/>
        </w:rPr>
        <w:t>являются</w:t>
      </w:r>
      <w:r>
        <w:rPr>
          <w:color w:val="000009"/>
          <w:spacing w:val="18"/>
          <w:sz w:val="24"/>
        </w:rPr>
        <w:t xml:space="preserve"> </w:t>
      </w:r>
      <w:r>
        <w:rPr>
          <w:color w:val="000009"/>
          <w:sz w:val="24"/>
        </w:rPr>
        <w:t>в</w:t>
      </w:r>
      <w:r>
        <w:rPr>
          <w:color w:val="000009"/>
          <w:spacing w:val="14"/>
          <w:sz w:val="24"/>
        </w:rPr>
        <w:t xml:space="preserve"> </w:t>
      </w:r>
      <w:r>
        <w:rPr>
          <w:color w:val="000009"/>
          <w:sz w:val="24"/>
        </w:rPr>
        <w:t>разной</w:t>
      </w:r>
      <w:r>
        <w:rPr>
          <w:color w:val="000009"/>
          <w:spacing w:val="15"/>
          <w:sz w:val="24"/>
        </w:rPr>
        <w:t xml:space="preserve"> </w:t>
      </w:r>
      <w:r>
        <w:rPr>
          <w:color w:val="000009"/>
          <w:sz w:val="24"/>
        </w:rPr>
        <w:t>степени</w:t>
      </w:r>
      <w:r>
        <w:rPr>
          <w:color w:val="000009"/>
          <w:spacing w:val="9"/>
          <w:sz w:val="24"/>
        </w:rPr>
        <w:t xml:space="preserve"> </w:t>
      </w:r>
      <w:r>
        <w:rPr>
          <w:i/>
          <w:color w:val="000009"/>
          <w:sz w:val="24"/>
        </w:rPr>
        <w:t>выраженные</w:t>
      </w:r>
      <w:r>
        <w:rPr>
          <w:i/>
          <w:color w:val="000009"/>
          <w:spacing w:val="14"/>
          <w:sz w:val="24"/>
        </w:rPr>
        <w:t xml:space="preserve"> </w:t>
      </w:r>
      <w:r>
        <w:rPr>
          <w:i/>
          <w:color w:val="000009"/>
          <w:sz w:val="24"/>
        </w:rPr>
        <w:t>недостатки</w:t>
      </w:r>
      <w:r>
        <w:rPr>
          <w:i/>
          <w:color w:val="000009"/>
          <w:spacing w:val="-58"/>
          <w:sz w:val="24"/>
        </w:rPr>
        <w:t xml:space="preserve"> </w:t>
      </w:r>
      <w:r>
        <w:rPr>
          <w:i/>
          <w:color w:val="000009"/>
          <w:sz w:val="24"/>
        </w:rPr>
        <w:t>в</w:t>
      </w:r>
      <w:r>
        <w:rPr>
          <w:i/>
          <w:color w:val="000009"/>
          <w:spacing w:val="1"/>
          <w:sz w:val="24"/>
        </w:rPr>
        <w:t xml:space="preserve"> </w:t>
      </w:r>
      <w:r>
        <w:rPr>
          <w:i/>
          <w:color w:val="000009"/>
          <w:sz w:val="24"/>
        </w:rPr>
        <w:t>формировании</w:t>
      </w:r>
      <w:r>
        <w:rPr>
          <w:i/>
          <w:color w:val="000009"/>
          <w:spacing w:val="1"/>
          <w:sz w:val="24"/>
        </w:rPr>
        <w:t xml:space="preserve"> </w:t>
      </w:r>
      <w:r>
        <w:rPr>
          <w:i/>
          <w:color w:val="000009"/>
          <w:sz w:val="24"/>
        </w:rPr>
        <w:t>высших</w:t>
      </w:r>
      <w:r>
        <w:rPr>
          <w:i/>
          <w:color w:val="000009"/>
          <w:spacing w:val="1"/>
          <w:sz w:val="24"/>
        </w:rPr>
        <w:t xml:space="preserve"> </w:t>
      </w:r>
      <w:r>
        <w:rPr>
          <w:i/>
          <w:color w:val="000009"/>
          <w:sz w:val="24"/>
        </w:rPr>
        <w:t>психических</w:t>
      </w:r>
      <w:r>
        <w:rPr>
          <w:i/>
          <w:color w:val="000009"/>
          <w:spacing w:val="1"/>
          <w:sz w:val="24"/>
        </w:rPr>
        <w:t xml:space="preserve"> </w:t>
      </w:r>
      <w:r>
        <w:rPr>
          <w:i/>
          <w:color w:val="000009"/>
          <w:sz w:val="24"/>
        </w:rPr>
        <w:t>функций,</w:t>
      </w:r>
      <w:r>
        <w:rPr>
          <w:i/>
          <w:color w:val="000009"/>
          <w:spacing w:val="1"/>
          <w:sz w:val="24"/>
        </w:rPr>
        <w:t xml:space="preserve"> </w:t>
      </w:r>
      <w:r>
        <w:rPr>
          <w:i/>
          <w:color w:val="000009"/>
          <w:sz w:val="24"/>
        </w:rPr>
        <w:t>замедленный</w:t>
      </w:r>
      <w:r>
        <w:rPr>
          <w:i/>
          <w:color w:val="000009"/>
          <w:spacing w:val="1"/>
          <w:sz w:val="24"/>
        </w:rPr>
        <w:t xml:space="preserve"> </w:t>
      </w:r>
      <w:r>
        <w:rPr>
          <w:i/>
          <w:color w:val="000009"/>
          <w:sz w:val="24"/>
        </w:rPr>
        <w:t>темп</w:t>
      </w:r>
      <w:r>
        <w:rPr>
          <w:i/>
          <w:color w:val="000009"/>
          <w:spacing w:val="1"/>
          <w:sz w:val="24"/>
        </w:rPr>
        <w:t xml:space="preserve"> </w:t>
      </w:r>
      <w:r>
        <w:rPr>
          <w:i/>
          <w:color w:val="000009"/>
          <w:sz w:val="24"/>
        </w:rPr>
        <w:t>либо</w:t>
      </w:r>
      <w:r>
        <w:rPr>
          <w:i/>
          <w:color w:val="000009"/>
          <w:spacing w:val="61"/>
          <w:sz w:val="24"/>
        </w:rPr>
        <w:t xml:space="preserve"> </w:t>
      </w:r>
      <w:r>
        <w:rPr>
          <w:i/>
          <w:color w:val="000009"/>
          <w:sz w:val="24"/>
        </w:rPr>
        <w:t>неравномерное</w:t>
      </w:r>
      <w:r>
        <w:rPr>
          <w:i/>
          <w:color w:val="000009"/>
          <w:spacing w:val="1"/>
          <w:sz w:val="24"/>
        </w:rPr>
        <w:t xml:space="preserve"> </w:t>
      </w:r>
      <w:r>
        <w:rPr>
          <w:i/>
          <w:color w:val="000009"/>
          <w:sz w:val="24"/>
        </w:rPr>
        <w:t>становление</w:t>
      </w:r>
      <w:r>
        <w:rPr>
          <w:i/>
          <w:color w:val="000009"/>
          <w:spacing w:val="-1"/>
          <w:sz w:val="24"/>
        </w:rPr>
        <w:t xml:space="preserve"> </w:t>
      </w:r>
      <w:r>
        <w:rPr>
          <w:i/>
          <w:color w:val="000009"/>
          <w:sz w:val="24"/>
        </w:rPr>
        <w:t>познавательной деятельности,</w:t>
      </w:r>
      <w:r>
        <w:rPr>
          <w:i/>
          <w:color w:val="000009"/>
          <w:spacing w:val="4"/>
          <w:sz w:val="24"/>
        </w:rPr>
        <w:t xml:space="preserve"> </w:t>
      </w:r>
      <w:r>
        <w:rPr>
          <w:i/>
          <w:color w:val="000009"/>
          <w:sz w:val="24"/>
        </w:rPr>
        <w:t>трудности</w:t>
      </w:r>
      <w:r>
        <w:rPr>
          <w:i/>
          <w:color w:val="000009"/>
          <w:spacing w:val="1"/>
          <w:sz w:val="24"/>
        </w:rPr>
        <w:t xml:space="preserve"> </w:t>
      </w:r>
      <w:r>
        <w:rPr>
          <w:i/>
          <w:color w:val="000009"/>
          <w:sz w:val="24"/>
        </w:rPr>
        <w:t>произвольной</w:t>
      </w:r>
      <w:r>
        <w:rPr>
          <w:i/>
          <w:color w:val="000009"/>
          <w:spacing w:val="-7"/>
          <w:sz w:val="24"/>
        </w:rPr>
        <w:t xml:space="preserve"> </w:t>
      </w:r>
      <w:r>
        <w:rPr>
          <w:i/>
          <w:color w:val="000009"/>
          <w:sz w:val="24"/>
        </w:rPr>
        <w:t>саморегуляции.</w:t>
      </w:r>
    </w:p>
    <w:p w:rsidR="00BA0EEA" w:rsidRDefault="00CD0253">
      <w:pPr>
        <w:spacing w:before="7" w:line="256" w:lineRule="auto"/>
        <w:ind w:left="493" w:right="405" w:firstLine="556"/>
        <w:jc w:val="both"/>
        <w:rPr>
          <w:i/>
          <w:sz w:val="24"/>
        </w:rPr>
      </w:pPr>
      <w:r>
        <w:rPr>
          <w:color w:val="000009"/>
          <w:sz w:val="24"/>
        </w:rPr>
        <w:t>Достаточно</w:t>
      </w:r>
      <w:r>
        <w:rPr>
          <w:color w:val="000009"/>
          <w:spacing w:val="1"/>
          <w:sz w:val="24"/>
        </w:rPr>
        <w:t xml:space="preserve"> </w:t>
      </w:r>
      <w:r>
        <w:rPr>
          <w:color w:val="000009"/>
          <w:sz w:val="24"/>
        </w:rPr>
        <w:t>часто</w:t>
      </w:r>
      <w:r>
        <w:rPr>
          <w:color w:val="000009"/>
          <w:spacing w:val="1"/>
          <w:sz w:val="24"/>
        </w:rPr>
        <w:t xml:space="preserve"> </w:t>
      </w:r>
      <w:r>
        <w:rPr>
          <w:color w:val="000009"/>
          <w:sz w:val="24"/>
        </w:rPr>
        <w:t>у</w:t>
      </w:r>
      <w:r>
        <w:rPr>
          <w:color w:val="000009"/>
          <w:spacing w:val="1"/>
          <w:sz w:val="24"/>
        </w:rPr>
        <w:t xml:space="preserve"> </w:t>
      </w:r>
      <w:r>
        <w:rPr>
          <w:color w:val="000009"/>
          <w:sz w:val="24"/>
        </w:rPr>
        <w:t>обучающихся</w:t>
      </w:r>
      <w:r>
        <w:rPr>
          <w:color w:val="000009"/>
          <w:spacing w:val="1"/>
          <w:sz w:val="24"/>
        </w:rPr>
        <w:t xml:space="preserve"> </w:t>
      </w:r>
      <w:r>
        <w:rPr>
          <w:i/>
          <w:color w:val="000009"/>
          <w:sz w:val="24"/>
        </w:rPr>
        <w:t>отмечаются</w:t>
      </w:r>
      <w:r>
        <w:rPr>
          <w:i/>
          <w:color w:val="000009"/>
          <w:spacing w:val="1"/>
          <w:sz w:val="24"/>
        </w:rPr>
        <w:t xml:space="preserve"> </w:t>
      </w:r>
      <w:r>
        <w:rPr>
          <w:i/>
          <w:color w:val="000009"/>
          <w:sz w:val="24"/>
        </w:rPr>
        <w:t>нарушения</w:t>
      </w:r>
      <w:r>
        <w:rPr>
          <w:i/>
          <w:color w:val="000009"/>
          <w:spacing w:val="1"/>
          <w:sz w:val="24"/>
        </w:rPr>
        <w:t xml:space="preserve"> </w:t>
      </w:r>
      <w:r>
        <w:rPr>
          <w:i/>
          <w:color w:val="000009"/>
          <w:sz w:val="24"/>
        </w:rPr>
        <w:t>речевой</w:t>
      </w:r>
      <w:r>
        <w:rPr>
          <w:i/>
          <w:color w:val="000009"/>
          <w:spacing w:val="1"/>
          <w:sz w:val="24"/>
        </w:rPr>
        <w:t xml:space="preserve"> </w:t>
      </w:r>
      <w:r>
        <w:rPr>
          <w:i/>
          <w:color w:val="000009"/>
          <w:sz w:val="24"/>
        </w:rPr>
        <w:t>и</w:t>
      </w:r>
      <w:r>
        <w:rPr>
          <w:i/>
          <w:color w:val="000009"/>
          <w:spacing w:val="1"/>
          <w:sz w:val="24"/>
        </w:rPr>
        <w:t xml:space="preserve"> </w:t>
      </w:r>
      <w:r>
        <w:rPr>
          <w:i/>
          <w:color w:val="000009"/>
          <w:sz w:val="24"/>
        </w:rPr>
        <w:t>мелкой</w:t>
      </w:r>
      <w:r>
        <w:rPr>
          <w:i/>
          <w:color w:val="000009"/>
          <w:spacing w:val="1"/>
          <w:sz w:val="24"/>
        </w:rPr>
        <w:t xml:space="preserve"> </w:t>
      </w:r>
      <w:r>
        <w:rPr>
          <w:i/>
          <w:color w:val="000009"/>
          <w:sz w:val="24"/>
        </w:rPr>
        <w:t>ручной</w:t>
      </w:r>
      <w:r>
        <w:rPr>
          <w:i/>
          <w:color w:val="000009"/>
          <w:spacing w:val="1"/>
          <w:sz w:val="24"/>
        </w:rPr>
        <w:t xml:space="preserve"> </w:t>
      </w:r>
      <w:r>
        <w:rPr>
          <w:i/>
          <w:color w:val="000009"/>
          <w:sz w:val="24"/>
        </w:rPr>
        <w:t>моторики,</w:t>
      </w:r>
      <w:r>
        <w:rPr>
          <w:i/>
          <w:color w:val="000009"/>
          <w:spacing w:val="1"/>
          <w:sz w:val="24"/>
        </w:rPr>
        <w:t xml:space="preserve"> </w:t>
      </w:r>
      <w:r>
        <w:rPr>
          <w:i/>
          <w:color w:val="000009"/>
          <w:sz w:val="24"/>
        </w:rPr>
        <w:t>зрительного</w:t>
      </w:r>
      <w:r>
        <w:rPr>
          <w:i/>
          <w:color w:val="000009"/>
          <w:spacing w:val="1"/>
          <w:sz w:val="24"/>
        </w:rPr>
        <w:t xml:space="preserve"> </w:t>
      </w:r>
      <w:r>
        <w:rPr>
          <w:i/>
          <w:color w:val="000009"/>
          <w:sz w:val="24"/>
        </w:rPr>
        <w:t>восприятия</w:t>
      </w:r>
      <w:r>
        <w:rPr>
          <w:i/>
          <w:color w:val="000009"/>
          <w:spacing w:val="1"/>
          <w:sz w:val="24"/>
        </w:rPr>
        <w:t xml:space="preserve"> </w:t>
      </w:r>
      <w:r>
        <w:rPr>
          <w:i/>
          <w:color w:val="000009"/>
          <w:sz w:val="24"/>
        </w:rPr>
        <w:t>и</w:t>
      </w:r>
      <w:r>
        <w:rPr>
          <w:i/>
          <w:color w:val="000009"/>
          <w:spacing w:val="1"/>
          <w:sz w:val="24"/>
        </w:rPr>
        <w:t xml:space="preserve"> </w:t>
      </w:r>
      <w:r>
        <w:rPr>
          <w:i/>
          <w:color w:val="000009"/>
          <w:sz w:val="24"/>
        </w:rPr>
        <w:t>пространственной</w:t>
      </w:r>
      <w:r>
        <w:rPr>
          <w:i/>
          <w:color w:val="000009"/>
          <w:spacing w:val="1"/>
          <w:sz w:val="24"/>
        </w:rPr>
        <w:t xml:space="preserve"> </w:t>
      </w:r>
      <w:r>
        <w:rPr>
          <w:i/>
          <w:color w:val="000009"/>
          <w:sz w:val="24"/>
        </w:rPr>
        <w:t>ориентировки,</w:t>
      </w:r>
      <w:r>
        <w:rPr>
          <w:i/>
          <w:color w:val="000009"/>
          <w:spacing w:val="1"/>
          <w:sz w:val="24"/>
        </w:rPr>
        <w:t xml:space="preserve"> </w:t>
      </w:r>
      <w:r>
        <w:rPr>
          <w:i/>
          <w:color w:val="000009"/>
          <w:sz w:val="24"/>
        </w:rPr>
        <w:t>умственной</w:t>
      </w:r>
      <w:r>
        <w:rPr>
          <w:i/>
          <w:color w:val="000009"/>
          <w:spacing w:val="1"/>
          <w:sz w:val="24"/>
        </w:rPr>
        <w:t xml:space="preserve"> </w:t>
      </w:r>
      <w:r>
        <w:rPr>
          <w:i/>
          <w:color w:val="000009"/>
          <w:sz w:val="24"/>
        </w:rPr>
        <w:t>работоспособности</w:t>
      </w:r>
      <w:r>
        <w:rPr>
          <w:i/>
          <w:color w:val="000009"/>
          <w:spacing w:val="2"/>
          <w:sz w:val="24"/>
        </w:rPr>
        <w:t xml:space="preserve"> </w:t>
      </w:r>
      <w:r>
        <w:rPr>
          <w:i/>
          <w:color w:val="000009"/>
          <w:sz w:val="24"/>
        </w:rPr>
        <w:t>и</w:t>
      </w:r>
      <w:r>
        <w:rPr>
          <w:i/>
          <w:color w:val="000009"/>
          <w:spacing w:val="2"/>
          <w:sz w:val="24"/>
        </w:rPr>
        <w:t xml:space="preserve"> </w:t>
      </w:r>
      <w:r>
        <w:rPr>
          <w:i/>
          <w:color w:val="000009"/>
          <w:sz w:val="24"/>
        </w:rPr>
        <w:t>эмоциональной</w:t>
      </w:r>
      <w:r>
        <w:rPr>
          <w:i/>
          <w:color w:val="000009"/>
          <w:spacing w:val="3"/>
          <w:sz w:val="24"/>
        </w:rPr>
        <w:t xml:space="preserve"> </w:t>
      </w:r>
      <w:r>
        <w:rPr>
          <w:i/>
          <w:color w:val="000009"/>
          <w:sz w:val="24"/>
        </w:rPr>
        <w:t>сферы.</w:t>
      </w:r>
    </w:p>
    <w:p w:rsidR="00BA0EEA" w:rsidRDefault="00CD0253">
      <w:pPr>
        <w:pStyle w:val="a3"/>
        <w:spacing w:before="3" w:line="266" w:lineRule="auto"/>
        <w:ind w:right="413" w:firstLine="556"/>
        <w:jc w:val="left"/>
        <w:rPr>
          <w:i/>
        </w:rPr>
      </w:pPr>
      <w:r>
        <w:t>Уровень</w:t>
      </w:r>
      <w:r>
        <w:rPr>
          <w:spacing w:val="6"/>
        </w:rPr>
        <w:t xml:space="preserve"> </w:t>
      </w:r>
      <w:r>
        <w:t>психического</w:t>
      </w:r>
      <w:r>
        <w:rPr>
          <w:spacing w:val="25"/>
        </w:rPr>
        <w:t xml:space="preserve"> </w:t>
      </w:r>
      <w:r>
        <w:t>развития</w:t>
      </w:r>
      <w:r>
        <w:rPr>
          <w:spacing w:val="5"/>
        </w:rPr>
        <w:t xml:space="preserve"> </w:t>
      </w:r>
      <w:r>
        <w:t>поступающего</w:t>
      </w:r>
      <w:r>
        <w:rPr>
          <w:spacing w:val="21"/>
        </w:rPr>
        <w:t xml:space="preserve"> </w:t>
      </w:r>
      <w:r>
        <w:t>в</w:t>
      </w:r>
      <w:r>
        <w:rPr>
          <w:spacing w:val="15"/>
        </w:rPr>
        <w:t xml:space="preserve"> </w:t>
      </w:r>
      <w:r>
        <w:t>школу</w:t>
      </w:r>
      <w:r>
        <w:rPr>
          <w:spacing w:val="-8"/>
        </w:rPr>
        <w:t xml:space="preserve"> </w:t>
      </w:r>
      <w:r>
        <w:t>ребёнка</w:t>
      </w:r>
      <w:r>
        <w:rPr>
          <w:spacing w:val="18"/>
        </w:rPr>
        <w:t xml:space="preserve"> </w:t>
      </w:r>
      <w:r>
        <w:t>с</w:t>
      </w:r>
      <w:r>
        <w:rPr>
          <w:spacing w:val="18"/>
        </w:rPr>
        <w:t xml:space="preserve"> </w:t>
      </w:r>
      <w:r>
        <w:t>ЗПР</w:t>
      </w:r>
      <w:r>
        <w:rPr>
          <w:spacing w:val="15"/>
        </w:rPr>
        <w:t xml:space="preserve"> </w:t>
      </w:r>
      <w:r>
        <w:t>зависит</w:t>
      </w:r>
      <w:r>
        <w:rPr>
          <w:spacing w:val="6"/>
        </w:rPr>
        <w:t xml:space="preserve"> </w:t>
      </w:r>
      <w:r>
        <w:t>не</w:t>
      </w:r>
      <w:r>
        <w:rPr>
          <w:spacing w:val="9"/>
        </w:rPr>
        <w:t xml:space="preserve"> </w:t>
      </w:r>
      <w:r>
        <w:t>только</w:t>
      </w:r>
      <w:r>
        <w:rPr>
          <w:spacing w:val="5"/>
        </w:rPr>
        <w:t xml:space="preserve"> </w:t>
      </w:r>
      <w:r>
        <w:t>от</w:t>
      </w:r>
      <w:r>
        <w:rPr>
          <w:spacing w:val="-57"/>
        </w:rPr>
        <w:t xml:space="preserve"> </w:t>
      </w:r>
      <w:r>
        <w:t>характера</w:t>
      </w:r>
      <w:r>
        <w:rPr>
          <w:spacing w:val="16"/>
        </w:rPr>
        <w:t xml:space="preserve"> </w:t>
      </w:r>
      <w:r>
        <w:t>и</w:t>
      </w:r>
      <w:r>
        <w:rPr>
          <w:spacing w:val="27"/>
        </w:rPr>
        <w:t xml:space="preserve"> </w:t>
      </w:r>
      <w:r>
        <w:t>степени</w:t>
      </w:r>
      <w:r>
        <w:rPr>
          <w:spacing w:val="18"/>
        </w:rPr>
        <w:t xml:space="preserve"> </w:t>
      </w:r>
      <w:r>
        <w:t>выраженности</w:t>
      </w:r>
      <w:r>
        <w:rPr>
          <w:spacing w:val="24"/>
        </w:rPr>
        <w:t xml:space="preserve"> </w:t>
      </w:r>
      <w:r>
        <w:t>первичного</w:t>
      </w:r>
      <w:r>
        <w:rPr>
          <w:spacing w:val="27"/>
        </w:rPr>
        <w:t xml:space="preserve"> </w:t>
      </w:r>
      <w:r>
        <w:t>(как</w:t>
      </w:r>
      <w:r>
        <w:rPr>
          <w:spacing w:val="16"/>
        </w:rPr>
        <w:t xml:space="preserve"> </w:t>
      </w:r>
      <w:r>
        <w:t>правило,</w:t>
      </w:r>
      <w:r>
        <w:rPr>
          <w:spacing w:val="24"/>
        </w:rPr>
        <w:t xml:space="preserve"> </w:t>
      </w:r>
      <w:r>
        <w:t>биологического</w:t>
      </w:r>
      <w:r>
        <w:rPr>
          <w:spacing w:val="23"/>
        </w:rPr>
        <w:t xml:space="preserve"> </w:t>
      </w:r>
      <w:r>
        <w:t>по</w:t>
      </w:r>
      <w:r>
        <w:rPr>
          <w:spacing w:val="30"/>
        </w:rPr>
        <w:t xml:space="preserve"> </w:t>
      </w:r>
      <w:r>
        <w:t>своей</w:t>
      </w:r>
      <w:r>
        <w:rPr>
          <w:spacing w:val="19"/>
        </w:rPr>
        <w:t xml:space="preserve"> </w:t>
      </w:r>
      <w:r>
        <w:t>природе)</w:t>
      </w:r>
      <w:r>
        <w:rPr>
          <w:spacing w:val="-57"/>
        </w:rPr>
        <w:t xml:space="preserve"> </w:t>
      </w:r>
      <w:r>
        <w:t>нарушения, но и от качества предшествующего обучения и воспитания (раннего и дошкольного).</w:t>
      </w:r>
      <w:r>
        <w:rPr>
          <w:spacing w:val="1"/>
        </w:rPr>
        <w:t xml:space="preserve"> </w:t>
      </w:r>
      <w:r>
        <w:rPr>
          <w:i/>
          <w:color w:val="000009"/>
        </w:rPr>
        <w:t>Диапазон</w:t>
      </w:r>
      <w:r>
        <w:rPr>
          <w:i/>
          <w:color w:val="000009"/>
          <w:spacing w:val="3"/>
        </w:rPr>
        <w:t xml:space="preserve"> </w:t>
      </w:r>
      <w:r>
        <w:rPr>
          <w:i/>
          <w:color w:val="000009"/>
        </w:rPr>
        <w:t>различий</w:t>
      </w:r>
      <w:r>
        <w:rPr>
          <w:i/>
          <w:color w:val="000009"/>
          <w:spacing w:val="-3"/>
        </w:rPr>
        <w:t xml:space="preserve"> </w:t>
      </w:r>
      <w:r>
        <w:rPr>
          <w:i/>
          <w:color w:val="000009"/>
        </w:rPr>
        <w:t>в</w:t>
      </w:r>
      <w:r>
        <w:rPr>
          <w:i/>
          <w:color w:val="000009"/>
          <w:spacing w:val="-5"/>
        </w:rPr>
        <w:t xml:space="preserve"> </w:t>
      </w:r>
      <w:r>
        <w:rPr>
          <w:i/>
          <w:color w:val="000009"/>
        </w:rPr>
        <w:t>развитии</w:t>
      </w:r>
      <w:r>
        <w:rPr>
          <w:i/>
          <w:color w:val="000009"/>
          <w:spacing w:val="-3"/>
        </w:rPr>
        <w:t xml:space="preserve"> </w:t>
      </w:r>
      <w:r>
        <w:rPr>
          <w:i/>
          <w:color w:val="000009"/>
        </w:rPr>
        <w:t>обучающихся</w:t>
      </w:r>
      <w:r>
        <w:rPr>
          <w:i/>
          <w:color w:val="000009"/>
          <w:spacing w:val="2"/>
        </w:rPr>
        <w:t xml:space="preserve"> </w:t>
      </w:r>
      <w:r>
        <w:rPr>
          <w:i/>
          <w:color w:val="000009"/>
        </w:rPr>
        <w:t>с</w:t>
      </w:r>
      <w:r>
        <w:rPr>
          <w:i/>
          <w:color w:val="000009"/>
          <w:spacing w:val="-4"/>
        </w:rPr>
        <w:t xml:space="preserve"> </w:t>
      </w:r>
      <w:r>
        <w:rPr>
          <w:i/>
          <w:color w:val="000009"/>
        </w:rPr>
        <w:t>ЗПР</w:t>
      </w:r>
      <w:r>
        <w:rPr>
          <w:i/>
          <w:color w:val="000009"/>
          <w:spacing w:val="-7"/>
        </w:rPr>
        <w:t xml:space="preserve"> </w:t>
      </w:r>
      <w:r>
        <w:rPr>
          <w:i/>
          <w:color w:val="000009"/>
        </w:rPr>
        <w:t>достаточно</w:t>
      </w:r>
      <w:r>
        <w:rPr>
          <w:i/>
          <w:color w:val="000009"/>
          <w:spacing w:val="8"/>
        </w:rPr>
        <w:t xml:space="preserve"> </w:t>
      </w:r>
      <w:r>
        <w:rPr>
          <w:i/>
          <w:color w:val="000009"/>
        </w:rPr>
        <w:t>велик:</w:t>
      </w:r>
    </w:p>
    <w:p w:rsidR="00BA0EEA" w:rsidRDefault="00CD0253" w:rsidP="0088385F">
      <w:pPr>
        <w:pStyle w:val="a5"/>
        <w:numPr>
          <w:ilvl w:val="0"/>
          <w:numId w:val="37"/>
        </w:numPr>
        <w:tabs>
          <w:tab w:val="left" w:pos="1549"/>
          <w:tab w:val="left" w:pos="1550"/>
        </w:tabs>
        <w:spacing w:before="22" w:line="266" w:lineRule="auto"/>
        <w:ind w:right="423" w:firstLine="0"/>
        <w:rPr>
          <w:color w:val="000009"/>
          <w:sz w:val="24"/>
        </w:rPr>
      </w:pPr>
      <w:r>
        <w:rPr>
          <w:color w:val="000009"/>
          <w:sz w:val="24"/>
        </w:rPr>
        <w:t>от практически нормально развивающихся, испытывающих временные и относительно</w:t>
      </w:r>
      <w:r>
        <w:rPr>
          <w:color w:val="000009"/>
          <w:spacing w:val="1"/>
          <w:sz w:val="24"/>
        </w:rPr>
        <w:t xml:space="preserve"> </w:t>
      </w:r>
      <w:r>
        <w:rPr>
          <w:color w:val="000009"/>
          <w:sz w:val="24"/>
        </w:rPr>
        <w:t>легко</w:t>
      </w:r>
      <w:r>
        <w:rPr>
          <w:color w:val="000009"/>
          <w:spacing w:val="6"/>
          <w:sz w:val="24"/>
        </w:rPr>
        <w:t xml:space="preserve"> </w:t>
      </w:r>
      <w:r>
        <w:rPr>
          <w:color w:val="000009"/>
          <w:sz w:val="24"/>
        </w:rPr>
        <w:t>устранимые</w:t>
      </w:r>
      <w:r>
        <w:rPr>
          <w:color w:val="000009"/>
          <w:spacing w:val="1"/>
          <w:sz w:val="24"/>
        </w:rPr>
        <w:t xml:space="preserve"> </w:t>
      </w:r>
      <w:r>
        <w:rPr>
          <w:color w:val="000009"/>
          <w:sz w:val="24"/>
        </w:rPr>
        <w:t>трудности,</w:t>
      </w:r>
      <w:r>
        <w:rPr>
          <w:color w:val="000009"/>
          <w:spacing w:val="6"/>
          <w:sz w:val="24"/>
        </w:rPr>
        <w:t xml:space="preserve"> </w:t>
      </w:r>
      <w:r>
        <w:rPr>
          <w:color w:val="000009"/>
          <w:sz w:val="24"/>
        </w:rPr>
        <w:t>до</w:t>
      </w:r>
      <w:r>
        <w:rPr>
          <w:color w:val="000009"/>
          <w:spacing w:val="-3"/>
          <w:sz w:val="24"/>
        </w:rPr>
        <w:t xml:space="preserve"> </w:t>
      </w:r>
      <w:r>
        <w:rPr>
          <w:color w:val="000009"/>
          <w:sz w:val="24"/>
        </w:rPr>
        <w:t>обучающихся</w:t>
      </w:r>
      <w:r>
        <w:rPr>
          <w:color w:val="000009"/>
          <w:spacing w:val="3"/>
          <w:sz w:val="24"/>
        </w:rPr>
        <w:t xml:space="preserve"> </w:t>
      </w:r>
      <w:r>
        <w:rPr>
          <w:color w:val="000009"/>
          <w:sz w:val="24"/>
        </w:rPr>
        <w:t>с</w:t>
      </w:r>
      <w:r>
        <w:rPr>
          <w:color w:val="000009"/>
          <w:spacing w:val="5"/>
          <w:sz w:val="24"/>
        </w:rPr>
        <w:t xml:space="preserve"> </w:t>
      </w:r>
      <w:r>
        <w:rPr>
          <w:color w:val="000009"/>
          <w:sz w:val="24"/>
        </w:rPr>
        <w:t>выраженными</w:t>
      </w:r>
      <w:r>
        <w:rPr>
          <w:color w:val="000009"/>
          <w:spacing w:val="-4"/>
          <w:sz w:val="24"/>
        </w:rPr>
        <w:t xml:space="preserve"> </w:t>
      </w:r>
      <w:r>
        <w:rPr>
          <w:color w:val="000009"/>
          <w:sz w:val="24"/>
        </w:rPr>
        <w:t>и</w:t>
      </w:r>
    </w:p>
    <w:p w:rsidR="00BA0EEA" w:rsidRDefault="00CD0253">
      <w:pPr>
        <w:pStyle w:val="a3"/>
        <w:spacing w:before="8"/>
      </w:pPr>
      <w:r>
        <w:rPr>
          <w:color w:val="000009"/>
        </w:rPr>
        <w:t>сложными</w:t>
      </w:r>
      <w:r>
        <w:rPr>
          <w:color w:val="000009"/>
          <w:spacing w:val="-5"/>
        </w:rPr>
        <w:t xml:space="preserve"> </w:t>
      </w:r>
      <w:r>
        <w:rPr>
          <w:color w:val="000009"/>
        </w:rPr>
        <w:t>по</w:t>
      </w:r>
      <w:r>
        <w:rPr>
          <w:color w:val="000009"/>
          <w:spacing w:val="-7"/>
        </w:rPr>
        <w:t xml:space="preserve"> </w:t>
      </w:r>
      <w:r>
        <w:rPr>
          <w:color w:val="000009"/>
        </w:rPr>
        <w:t>структуре</w:t>
      </w:r>
      <w:r>
        <w:rPr>
          <w:color w:val="000009"/>
          <w:spacing w:val="-8"/>
        </w:rPr>
        <w:t xml:space="preserve"> </w:t>
      </w:r>
      <w:r>
        <w:rPr>
          <w:color w:val="000009"/>
        </w:rPr>
        <w:t>нарушениями когнитивной</w:t>
      </w:r>
      <w:r>
        <w:rPr>
          <w:color w:val="000009"/>
          <w:spacing w:val="-4"/>
        </w:rPr>
        <w:t xml:space="preserve"> </w:t>
      </w:r>
      <w:r>
        <w:rPr>
          <w:color w:val="000009"/>
        </w:rPr>
        <w:t>и</w:t>
      </w:r>
      <w:r>
        <w:rPr>
          <w:color w:val="000009"/>
          <w:spacing w:val="-10"/>
        </w:rPr>
        <w:t xml:space="preserve"> </w:t>
      </w:r>
      <w:r>
        <w:rPr>
          <w:color w:val="000009"/>
        </w:rPr>
        <w:t>аффективно</w:t>
      </w:r>
      <w:r>
        <w:rPr>
          <w:color w:val="000009"/>
          <w:spacing w:val="-10"/>
        </w:rPr>
        <w:t xml:space="preserve"> </w:t>
      </w:r>
      <w:r>
        <w:rPr>
          <w:color w:val="000009"/>
        </w:rPr>
        <w:t>поведенческой</w:t>
      </w:r>
      <w:r>
        <w:rPr>
          <w:color w:val="000009"/>
          <w:spacing w:val="-10"/>
        </w:rPr>
        <w:t xml:space="preserve"> </w:t>
      </w:r>
      <w:r>
        <w:rPr>
          <w:color w:val="000009"/>
        </w:rPr>
        <w:t>сфер</w:t>
      </w:r>
      <w:r>
        <w:rPr>
          <w:color w:val="000009"/>
          <w:spacing w:val="-1"/>
        </w:rPr>
        <w:t xml:space="preserve"> </w:t>
      </w:r>
      <w:r>
        <w:rPr>
          <w:color w:val="000009"/>
        </w:rPr>
        <w:t>личности;</w:t>
      </w:r>
    </w:p>
    <w:p w:rsidR="00BA0EEA" w:rsidRDefault="00CD0253" w:rsidP="0088385F">
      <w:pPr>
        <w:pStyle w:val="a5"/>
        <w:numPr>
          <w:ilvl w:val="0"/>
          <w:numId w:val="37"/>
        </w:numPr>
        <w:tabs>
          <w:tab w:val="left" w:pos="1549"/>
          <w:tab w:val="left" w:pos="1550"/>
        </w:tabs>
        <w:spacing w:before="50" w:line="266" w:lineRule="auto"/>
        <w:ind w:right="410" w:firstLine="0"/>
        <w:rPr>
          <w:color w:val="000009"/>
          <w:sz w:val="24"/>
        </w:rPr>
      </w:pPr>
      <w:r>
        <w:rPr>
          <w:color w:val="000009"/>
          <w:sz w:val="24"/>
        </w:rPr>
        <w:t>от</w:t>
      </w:r>
      <w:r>
        <w:rPr>
          <w:color w:val="000009"/>
          <w:spacing w:val="1"/>
          <w:sz w:val="24"/>
        </w:rPr>
        <w:t xml:space="preserve"> </w:t>
      </w:r>
      <w:r>
        <w:rPr>
          <w:color w:val="000009"/>
          <w:sz w:val="24"/>
        </w:rPr>
        <w:t>обучающихся,</w:t>
      </w:r>
      <w:r>
        <w:rPr>
          <w:color w:val="000009"/>
          <w:spacing w:val="1"/>
          <w:sz w:val="24"/>
        </w:rPr>
        <w:t xml:space="preserve"> </w:t>
      </w:r>
      <w:r>
        <w:rPr>
          <w:color w:val="000009"/>
          <w:sz w:val="24"/>
        </w:rPr>
        <w:t>способных</w:t>
      </w:r>
      <w:r>
        <w:rPr>
          <w:color w:val="000009"/>
          <w:spacing w:val="1"/>
          <w:sz w:val="24"/>
        </w:rPr>
        <w:t xml:space="preserve"> </w:t>
      </w:r>
      <w:r>
        <w:rPr>
          <w:color w:val="000009"/>
          <w:sz w:val="24"/>
        </w:rPr>
        <w:t>при</w:t>
      </w:r>
      <w:r>
        <w:rPr>
          <w:color w:val="000009"/>
          <w:spacing w:val="1"/>
          <w:sz w:val="24"/>
        </w:rPr>
        <w:t xml:space="preserve"> </w:t>
      </w:r>
      <w:r>
        <w:rPr>
          <w:color w:val="000009"/>
          <w:sz w:val="24"/>
        </w:rPr>
        <w:t>специальной</w:t>
      </w:r>
      <w:r>
        <w:rPr>
          <w:color w:val="000009"/>
          <w:spacing w:val="1"/>
          <w:sz w:val="24"/>
        </w:rPr>
        <w:t xml:space="preserve"> </w:t>
      </w:r>
      <w:r>
        <w:rPr>
          <w:color w:val="000009"/>
          <w:sz w:val="24"/>
        </w:rPr>
        <w:t>поддержке</w:t>
      </w:r>
      <w:r>
        <w:rPr>
          <w:color w:val="000009"/>
          <w:spacing w:val="1"/>
          <w:sz w:val="24"/>
        </w:rPr>
        <w:t xml:space="preserve"> </w:t>
      </w:r>
      <w:r>
        <w:rPr>
          <w:color w:val="000009"/>
          <w:sz w:val="24"/>
        </w:rPr>
        <w:t>на</w:t>
      </w:r>
      <w:r>
        <w:rPr>
          <w:color w:val="000009"/>
          <w:spacing w:val="1"/>
          <w:sz w:val="24"/>
        </w:rPr>
        <w:t xml:space="preserve"> </w:t>
      </w:r>
      <w:r>
        <w:rPr>
          <w:color w:val="000009"/>
          <w:sz w:val="24"/>
        </w:rPr>
        <w:t>равных</w:t>
      </w:r>
      <w:r>
        <w:rPr>
          <w:color w:val="000009"/>
          <w:spacing w:val="61"/>
          <w:sz w:val="24"/>
        </w:rPr>
        <w:t xml:space="preserve"> </w:t>
      </w:r>
      <w:r>
        <w:rPr>
          <w:color w:val="000009"/>
          <w:sz w:val="24"/>
        </w:rPr>
        <w:t>обучаться</w:t>
      </w:r>
      <w:r>
        <w:rPr>
          <w:color w:val="000009"/>
          <w:spacing w:val="1"/>
          <w:sz w:val="24"/>
        </w:rPr>
        <w:t xml:space="preserve"> </w:t>
      </w:r>
      <w:r>
        <w:rPr>
          <w:color w:val="000009"/>
          <w:sz w:val="24"/>
        </w:rPr>
        <w:t>совместно со здоровыми сверстниками, до обучающихся, нуждающихся при получении ООО в</w:t>
      </w:r>
      <w:r>
        <w:rPr>
          <w:color w:val="000009"/>
          <w:spacing w:val="1"/>
          <w:sz w:val="24"/>
        </w:rPr>
        <w:t xml:space="preserve"> </w:t>
      </w:r>
      <w:r>
        <w:rPr>
          <w:color w:val="000009"/>
          <w:sz w:val="24"/>
        </w:rPr>
        <w:t>систематической</w:t>
      </w:r>
      <w:r>
        <w:rPr>
          <w:color w:val="000009"/>
          <w:spacing w:val="-4"/>
          <w:sz w:val="24"/>
        </w:rPr>
        <w:t xml:space="preserve"> </w:t>
      </w:r>
      <w:r>
        <w:rPr>
          <w:color w:val="000009"/>
          <w:sz w:val="24"/>
        </w:rPr>
        <w:t>и</w:t>
      </w:r>
      <w:r>
        <w:rPr>
          <w:color w:val="000009"/>
          <w:spacing w:val="-4"/>
          <w:sz w:val="24"/>
        </w:rPr>
        <w:t xml:space="preserve"> </w:t>
      </w:r>
      <w:r>
        <w:rPr>
          <w:color w:val="000009"/>
          <w:sz w:val="24"/>
        </w:rPr>
        <w:t>комплексной</w:t>
      </w:r>
      <w:r>
        <w:rPr>
          <w:color w:val="000009"/>
          <w:spacing w:val="-4"/>
          <w:sz w:val="24"/>
        </w:rPr>
        <w:t xml:space="preserve"> </w:t>
      </w:r>
      <w:r>
        <w:rPr>
          <w:color w:val="000009"/>
          <w:sz w:val="24"/>
        </w:rPr>
        <w:t>(психолого-медико-педагогической)</w:t>
      </w:r>
      <w:r>
        <w:rPr>
          <w:color w:val="000009"/>
          <w:spacing w:val="-2"/>
          <w:sz w:val="24"/>
        </w:rPr>
        <w:t xml:space="preserve"> </w:t>
      </w:r>
      <w:r>
        <w:rPr>
          <w:color w:val="000009"/>
          <w:sz w:val="24"/>
        </w:rPr>
        <w:t>коррекционной</w:t>
      </w:r>
      <w:r>
        <w:rPr>
          <w:color w:val="000009"/>
          <w:spacing w:val="-3"/>
          <w:sz w:val="24"/>
        </w:rPr>
        <w:t xml:space="preserve"> </w:t>
      </w:r>
      <w:r>
        <w:rPr>
          <w:color w:val="000009"/>
          <w:sz w:val="24"/>
        </w:rPr>
        <w:t>помощи.</w:t>
      </w:r>
    </w:p>
    <w:p w:rsidR="00BA0EEA" w:rsidRDefault="00BA0EEA">
      <w:pPr>
        <w:spacing w:line="266" w:lineRule="auto"/>
        <w:jc w:val="both"/>
        <w:rPr>
          <w:sz w:val="24"/>
        </w:rPr>
        <w:sectPr w:rsidR="00BA0EEA">
          <w:pgSz w:w="11910" w:h="16840"/>
          <w:pgMar w:top="460" w:right="140" w:bottom="480" w:left="640" w:header="0" w:footer="217" w:gutter="0"/>
          <w:cols w:space="720"/>
        </w:sectPr>
      </w:pPr>
    </w:p>
    <w:p w:rsidR="00BA0EEA" w:rsidRDefault="00CD0253">
      <w:pPr>
        <w:pStyle w:val="a3"/>
        <w:spacing w:before="76"/>
      </w:pPr>
      <w:r>
        <w:rPr>
          <w:color w:val="000009"/>
        </w:rPr>
        <w:lastRenderedPageBreak/>
        <w:t>Различие</w:t>
      </w:r>
      <w:r>
        <w:rPr>
          <w:color w:val="000009"/>
          <w:spacing w:val="37"/>
        </w:rPr>
        <w:t xml:space="preserve"> </w:t>
      </w:r>
      <w:r>
        <w:rPr>
          <w:color w:val="000009"/>
        </w:rPr>
        <w:t>структуры</w:t>
      </w:r>
      <w:r>
        <w:rPr>
          <w:color w:val="000009"/>
          <w:spacing w:val="43"/>
        </w:rPr>
        <w:t xml:space="preserve"> </w:t>
      </w:r>
      <w:r>
        <w:rPr>
          <w:color w:val="000009"/>
        </w:rPr>
        <w:t>нарушения</w:t>
      </w:r>
      <w:r>
        <w:rPr>
          <w:color w:val="000009"/>
          <w:spacing w:val="43"/>
        </w:rPr>
        <w:t xml:space="preserve"> </w:t>
      </w:r>
      <w:r>
        <w:rPr>
          <w:color w:val="000009"/>
        </w:rPr>
        <w:t>психического</w:t>
      </w:r>
      <w:r>
        <w:rPr>
          <w:color w:val="000009"/>
          <w:spacing w:val="38"/>
        </w:rPr>
        <w:t xml:space="preserve"> </w:t>
      </w:r>
      <w:r>
        <w:rPr>
          <w:color w:val="000009"/>
        </w:rPr>
        <w:t>развития</w:t>
      </w:r>
      <w:r>
        <w:rPr>
          <w:color w:val="000009"/>
          <w:spacing w:val="37"/>
        </w:rPr>
        <w:t xml:space="preserve"> </w:t>
      </w:r>
      <w:r>
        <w:rPr>
          <w:color w:val="000009"/>
        </w:rPr>
        <w:t>у</w:t>
      </w:r>
      <w:r>
        <w:rPr>
          <w:color w:val="000009"/>
          <w:spacing w:val="13"/>
        </w:rPr>
        <w:t xml:space="preserve"> </w:t>
      </w:r>
      <w:r>
        <w:rPr>
          <w:color w:val="000009"/>
        </w:rPr>
        <w:t>обучающихся</w:t>
      </w:r>
      <w:r>
        <w:rPr>
          <w:color w:val="000009"/>
          <w:spacing w:val="43"/>
        </w:rPr>
        <w:t xml:space="preserve"> </w:t>
      </w:r>
      <w:r>
        <w:rPr>
          <w:color w:val="000009"/>
        </w:rPr>
        <w:t>с</w:t>
      </w:r>
      <w:r>
        <w:rPr>
          <w:color w:val="000009"/>
          <w:spacing w:val="36"/>
        </w:rPr>
        <w:t xml:space="preserve"> </w:t>
      </w:r>
      <w:r>
        <w:rPr>
          <w:color w:val="000009"/>
        </w:rPr>
        <w:t>ЗПР</w:t>
      </w:r>
      <w:r>
        <w:rPr>
          <w:color w:val="000009"/>
          <w:spacing w:val="33"/>
        </w:rPr>
        <w:t xml:space="preserve"> </w:t>
      </w:r>
      <w:r>
        <w:rPr>
          <w:color w:val="000009"/>
        </w:rPr>
        <w:t>определяет</w:t>
      </w:r>
    </w:p>
    <w:p w:rsidR="00BA0EEA" w:rsidRDefault="00CD0253">
      <w:pPr>
        <w:spacing w:before="41"/>
        <w:ind w:left="493"/>
        <w:jc w:val="both"/>
        <w:rPr>
          <w:sz w:val="24"/>
        </w:rPr>
      </w:pPr>
      <w:r>
        <w:rPr>
          <w:i/>
          <w:color w:val="000009"/>
          <w:sz w:val="24"/>
        </w:rPr>
        <w:t>необходимость</w:t>
      </w:r>
      <w:r>
        <w:rPr>
          <w:i/>
          <w:color w:val="000009"/>
          <w:spacing w:val="1"/>
          <w:sz w:val="24"/>
        </w:rPr>
        <w:t xml:space="preserve"> </w:t>
      </w:r>
      <w:r>
        <w:rPr>
          <w:i/>
          <w:color w:val="000009"/>
          <w:sz w:val="24"/>
        </w:rPr>
        <w:t>многообразия</w:t>
      </w:r>
      <w:r>
        <w:rPr>
          <w:i/>
          <w:color w:val="000009"/>
          <w:spacing w:val="-10"/>
          <w:sz w:val="24"/>
        </w:rPr>
        <w:t xml:space="preserve"> </w:t>
      </w:r>
      <w:r>
        <w:rPr>
          <w:i/>
          <w:color w:val="000009"/>
          <w:sz w:val="24"/>
        </w:rPr>
        <w:t>специальной</w:t>
      </w:r>
      <w:r>
        <w:rPr>
          <w:i/>
          <w:color w:val="000009"/>
          <w:spacing w:val="-9"/>
          <w:sz w:val="24"/>
        </w:rPr>
        <w:t xml:space="preserve"> </w:t>
      </w:r>
      <w:r>
        <w:rPr>
          <w:i/>
          <w:color w:val="000009"/>
          <w:sz w:val="24"/>
        </w:rPr>
        <w:t>поддержки</w:t>
      </w:r>
      <w:r>
        <w:rPr>
          <w:i/>
          <w:color w:val="000009"/>
          <w:spacing w:val="-5"/>
          <w:sz w:val="24"/>
        </w:rPr>
        <w:t xml:space="preserve"> </w:t>
      </w:r>
      <w:r>
        <w:rPr>
          <w:i/>
          <w:color w:val="000009"/>
          <w:sz w:val="24"/>
        </w:rPr>
        <w:t>в</w:t>
      </w:r>
      <w:r>
        <w:rPr>
          <w:i/>
          <w:color w:val="000009"/>
          <w:spacing w:val="-3"/>
          <w:sz w:val="24"/>
        </w:rPr>
        <w:t xml:space="preserve"> </w:t>
      </w:r>
      <w:r>
        <w:rPr>
          <w:i/>
          <w:color w:val="000009"/>
          <w:sz w:val="24"/>
        </w:rPr>
        <w:t>получении</w:t>
      </w:r>
      <w:r>
        <w:rPr>
          <w:i/>
          <w:color w:val="000009"/>
          <w:spacing w:val="-9"/>
          <w:sz w:val="24"/>
        </w:rPr>
        <w:t xml:space="preserve"> </w:t>
      </w:r>
      <w:r>
        <w:rPr>
          <w:i/>
          <w:color w:val="000009"/>
          <w:sz w:val="24"/>
        </w:rPr>
        <w:t>образования</w:t>
      </w:r>
      <w:r>
        <w:rPr>
          <w:color w:val="000009"/>
          <w:sz w:val="24"/>
        </w:rPr>
        <w:t>.</w:t>
      </w:r>
    </w:p>
    <w:p w:rsidR="00BA0EEA" w:rsidRDefault="00BA0EEA">
      <w:pPr>
        <w:pStyle w:val="a3"/>
        <w:spacing w:before="9"/>
        <w:ind w:left="0"/>
        <w:jc w:val="left"/>
      </w:pPr>
    </w:p>
    <w:p w:rsidR="00BA0EEA" w:rsidRDefault="00CD0253">
      <w:pPr>
        <w:pStyle w:val="110"/>
        <w:spacing w:before="1"/>
      </w:pPr>
      <w:bookmarkStart w:id="8" w:name="Особые_образовательные_потребности_обуча"/>
      <w:bookmarkEnd w:id="8"/>
      <w:r>
        <w:rPr>
          <w:spacing w:val="-1"/>
        </w:rPr>
        <w:t>Особые</w:t>
      </w:r>
      <w:r>
        <w:rPr>
          <w:spacing w:val="-8"/>
        </w:rPr>
        <w:t xml:space="preserve"> </w:t>
      </w:r>
      <w:r>
        <w:rPr>
          <w:spacing w:val="-1"/>
        </w:rPr>
        <w:t>образовательные</w:t>
      </w:r>
      <w:r>
        <w:rPr>
          <w:spacing w:val="-8"/>
        </w:rPr>
        <w:t xml:space="preserve"> </w:t>
      </w:r>
      <w:r>
        <w:t>потребности</w:t>
      </w:r>
      <w:r>
        <w:rPr>
          <w:spacing w:val="-2"/>
        </w:rPr>
        <w:t xml:space="preserve"> </w:t>
      </w:r>
      <w:r>
        <w:t>обучающихся</w:t>
      </w:r>
      <w:r>
        <w:rPr>
          <w:spacing w:val="5"/>
        </w:rPr>
        <w:t xml:space="preserve"> </w:t>
      </w:r>
      <w:r>
        <w:t>с</w:t>
      </w:r>
      <w:r>
        <w:rPr>
          <w:spacing w:val="-12"/>
        </w:rPr>
        <w:t xml:space="preserve"> </w:t>
      </w:r>
      <w:r>
        <w:t>ЗПР</w:t>
      </w:r>
    </w:p>
    <w:p w:rsidR="00575662" w:rsidRDefault="00CD0253">
      <w:pPr>
        <w:pStyle w:val="a3"/>
        <w:spacing w:before="12" w:line="268" w:lineRule="auto"/>
        <w:ind w:right="403"/>
        <w:rPr>
          <w:spacing w:val="15"/>
        </w:rPr>
      </w:pPr>
      <w:r>
        <w:t>Особые</w:t>
      </w:r>
      <w:r>
        <w:rPr>
          <w:spacing w:val="1"/>
        </w:rPr>
        <w:t xml:space="preserve"> </w:t>
      </w:r>
      <w:r>
        <w:t>образовательные</w:t>
      </w:r>
      <w:r>
        <w:rPr>
          <w:spacing w:val="1"/>
        </w:rPr>
        <w:t xml:space="preserve"> </w:t>
      </w:r>
      <w:r>
        <w:t>потребности</w:t>
      </w:r>
      <w:r>
        <w:rPr>
          <w:spacing w:val="1"/>
        </w:rPr>
        <w:t xml:space="preserve"> </w:t>
      </w:r>
      <w:r>
        <w:t>различаются</w:t>
      </w:r>
      <w:r>
        <w:rPr>
          <w:spacing w:val="1"/>
        </w:rPr>
        <w:t xml:space="preserve"> </w:t>
      </w:r>
      <w:r>
        <w:t>у</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разных</w:t>
      </w:r>
      <w:r>
        <w:rPr>
          <w:spacing w:val="1"/>
        </w:rPr>
        <w:t xml:space="preserve"> </w:t>
      </w:r>
      <w:r>
        <w:t>категорий,</w:t>
      </w:r>
      <w:r>
        <w:rPr>
          <w:spacing w:val="1"/>
        </w:rPr>
        <w:t xml:space="preserve"> </w:t>
      </w:r>
      <w:r>
        <w:t>поскольку задаются спецификой нарушения психического развития, определяют особую логику</w:t>
      </w:r>
      <w:r>
        <w:rPr>
          <w:spacing w:val="1"/>
        </w:rPr>
        <w:t xml:space="preserve"> </w:t>
      </w:r>
      <w:r>
        <w:t>построения учебного процесса и находят своё отражение в структуре и содержании образования.</w:t>
      </w:r>
      <w:r>
        <w:rPr>
          <w:spacing w:val="1"/>
        </w:rPr>
        <w:t xml:space="preserve"> </w:t>
      </w:r>
      <w:r>
        <w:t>Наряду с этим современные научные представления об особенностях психофизического развития</w:t>
      </w:r>
      <w:r>
        <w:rPr>
          <w:spacing w:val="1"/>
        </w:rPr>
        <w:t xml:space="preserve"> </w:t>
      </w:r>
      <w:r>
        <w:t>разных групп</w:t>
      </w:r>
      <w:r>
        <w:rPr>
          <w:spacing w:val="1"/>
        </w:rPr>
        <w:t xml:space="preserve"> </w:t>
      </w:r>
      <w:r>
        <w:t>обучающихся позволяют выделить образовательные потребности, как общие для</w:t>
      </w:r>
      <w:r>
        <w:rPr>
          <w:spacing w:val="1"/>
        </w:rPr>
        <w:t xml:space="preserve"> </w:t>
      </w:r>
      <w:r>
        <w:t>всех</w:t>
      </w:r>
      <w:r>
        <w:rPr>
          <w:spacing w:val="-8"/>
        </w:rPr>
        <w:t xml:space="preserve"> </w:t>
      </w:r>
      <w:r>
        <w:t>обучающихся</w:t>
      </w:r>
      <w:r>
        <w:rPr>
          <w:spacing w:val="13"/>
        </w:rPr>
        <w:t xml:space="preserve"> </w:t>
      </w:r>
      <w:r>
        <w:t>с</w:t>
      </w:r>
      <w:r>
        <w:rPr>
          <w:spacing w:val="-5"/>
        </w:rPr>
        <w:t xml:space="preserve"> </w:t>
      </w:r>
      <w:r>
        <w:t>ОВЗ,</w:t>
      </w:r>
      <w:r>
        <w:rPr>
          <w:spacing w:val="3"/>
        </w:rPr>
        <w:t xml:space="preserve"> </w:t>
      </w:r>
      <w:r>
        <w:t>так</w:t>
      </w:r>
      <w:r>
        <w:rPr>
          <w:spacing w:val="-1"/>
        </w:rPr>
        <w:t xml:space="preserve"> </w:t>
      </w:r>
      <w:r>
        <w:t>и</w:t>
      </w:r>
      <w:r>
        <w:rPr>
          <w:spacing w:val="3"/>
        </w:rPr>
        <w:t xml:space="preserve"> </w:t>
      </w:r>
      <w:r>
        <w:t>специфические.</w:t>
      </w:r>
      <w:r>
        <w:rPr>
          <w:spacing w:val="15"/>
        </w:rPr>
        <w:t xml:space="preserve"> </w:t>
      </w:r>
    </w:p>
    <w:p w:rsidR="00BA0EEA" w:rsidRDefault="00CD0253">
      <w:pPr>
        <w:pStyle w:val="a3"/>
        <w:spacing w:before="12" w:line="268" w:lineRule="auto"/>
        <w:ind w:right="403"/>
        <w:rPr>
          <w:b/>
          <w:i/>
        </w:rPr>
      </w:pPr>
      <w:r>
        <w:rPr>
          <w:b/>
          <w:i/>
        </w:rPr>
        <w:t>К</w:t>
      </w:r>
      <w:r>
        <w:rPr>
          <w:b/>
          <w:i/>
          <w:spacing w:val="-3"/>
        </w:rPr>
        <w:t xml:space="preserve"> </w:t>
      </w:r>
      <w:r>
        <w:rPr>
          <w:b/>
          <w:i/>
        </w:rPr>
        <w:t>общим</w:t>
      </w:r>
      <w:r>
        <w:rPr>
          <w:b/>
          <w:i/>
          <w:spacing w:val="-4"/>
        </w:rPr>
        <w:t xml:space="preserve"> </w:t>
      </w:r>
      <w:r>
        <w:rPr>
          <w:b/>
          <w:i/>
        </w:rPr>
        <w:t>потребностям</w:t>
      </w:r>
      <w:r>
        <w:rPr>
          <w:b/>
          <w:i/>
          <w:spacing w:val="2"/>
        </w:rPr>
        <w:t xml:space="preserve"> </w:t>
      </w:r>
      <w:r>
        <w:rPr>
          <w:b/>
          <w:i/>
        </w:rPr>
        <w:t>относятся:</w:t>
      </w:r>
    </w:p>
    <w:p w:rsidR="00BA0EEA" w:rsidRDefault="00CD0253" w:rsidP="0088385F">
      <w:pPr>
        <w:pStyle w:val="a5"/>
        <w:numPr>
          <w:ilvl w:val="0"/>
          <w:numId w:val="37"/>
        </w:numPr>
        <w:tabs>
          <w:tab w:val="left" w:pos="1549"/>
          <w:tab w:val="left" w:pos="1550"/>
        </w:tabs>
        <w:spacing w:line="264" w:lineRule="auto"/>
        <w:ind w:right="935" w:firstLine="0"/>
        <w:jc w:val="left"/>
        <w:rPr>
          <w:sz w:val="24"/>
        </w:rPr>
      </w:pPr>
      <w:r>
        <w:rPr>
          <w:sz w:val="24"/>
        </w:rPr>
        <w:t>получение специальной помощи средствами образования сразу же после выявления</w:t>
      </w:r>
      <w:r>
        <w:rPr>
          <w:spacing w:val="-57"/>
          <w:sz w:val="24"/>
        </w:rPr>
        <w:t xml:space="preserve"> </w:t>
      </w:r>
      <w:r>
        <w:rPr>
          <w:sz w:val="24"/>
        </w:rPr>
        <w:t>первичного</w:t>
      </w:r>
      <w:r>
        <w:rPr>
          <w:spacing w:val="2"/>
          <w:sz w:val="24"/>
        </w:rPr>
        <w:t xml:space="preserve"> </w:t>
      </w:r>
      <w:r>
        <w:rPr>
          <w:sz w:val="24"/>
        </w:rPr>
        <w:t>нарушения</w:t>
      </w:r>
      <w:r>
        <w:rPr>
          <w:spacing w:val="3"/>
          <w:sz w:val="24"/>
        </w:rPr>
        <w:t xml:space="preserve"> </w:t>
      </w:r>
      <w:r>
        <w:rPr>
          <w:sz w:val="24"/>
        </w:rPr>
        <w:t>развития;</w:t>
      </w:r>
    </w:p>
    <w:p w:rsidR="00BA0EEA" w:rsidRDefault="00CD0253" w:rsidP="0088385F">
      <w:pPr>
        <w:pStyle w:val="a5"/>
        <w:numPr>
          <w:ilvl w:val="0"/>
          <w:numId w:val="37"/>
        </w:numPr>
        <w:tabs>
          <w:tab w:val="left" w:pos="1549"/>
          <w:tab w:val="left" w:pos="1550"/>
          <w:tab w:val="left" w:pos="3028"/>
          <w:tab w:val="left" w:pos="5386"/>
          <w:tab w:val="left" w:pos="6620"/>
          <w:tab w:val="left" w:pos="7124"/>
          <w:tab w:val="left" w:pos="8862"/>
        </w:tabs>
        <w:spacing w:before="6" w:line="266" w:lineRule="auto"/>
        <w:ind w:right="445" w:firstLine="0"/>
        <w:jc w:val="left"/>
        <w:rPr>
          <w:sz w:val="24"/>
        </w:rPr>
      </w:pPr>
      <w:r>
        <w:rPr>
          <w:sz w:val="24"/>
        </w:rPr>
        <w:t>выделение</w:t>
      </w:r>
      <w:r>
        <w:rPr>
          <w:sz w:val="24"/>
        </w:rPr>
        <w:tab/>
        <w:t>пропедевтического</w:t>
      </w:r>
      <w:r>
        <w:rPr>
          <w:sz w:val="24"/>
        </w:rPr>
        <w:tab/>
        <w:t>периода</w:t>
      </w:r>
      <w:r>
        <w:rPr>
          <w:sz w:val="24"/>
        </w:rPr>
        <w:tab/>
        <w:t>в</w:t>
      </w:r>
      <w:r>
        <w:rPr>
          <w:sz w:val="24"/>
        </w:rPr>
        <w:tab/>
        <w:t>образовании,</w:t>
      </w:r>
      <w:r>
        <w:rPr>
          <w:sz w:val="24"/>
        </w:rPr>
        <w:tab/>
      </w:r>
      <w:r>
        <w:rPr>
          <w:spacing w:val="-3"/>
          <w:sz w:val="24"/>
        </w:rPr>
        <w:t>обеспечивающего</w:t>
      </w:r>
      <w:r>
        <w:rPr>
          <w:spacing w:val="-57"/>
          <w:sz w:val="24"/>
        </w:rPr>
        <w:t xml:space="preserve"> </w:t>
      </w:r>
      <w:r>
        <w:rPr>
          <w:sz w:val="24"/>
        </w:rPr>
        <w:t>преемственность</w:t>
      </w:r>
      <w:r>
        <w:rPr>
          <w:spacing w:val="-1"/>
          <w:sz w:val="24"/>
        </w:rPr>
        <w:t xml:space="preserve"> </w:t>
      </w:r>
      <w:r>
        <w:rPr>
          <w:sz w:val="24"/>
        </w:rPr>
        <w:t>между</w:t>
      </w:r>
      <w:r>
        <w:rPr>
          <w:spacing w:val="-21"/>
          <w:sz w:val="24"/>
        </w:rPr>
        <w:t xml:space="preserve"> </w:t>
      </w:r>
      <w:r>
        <w:rPr>
          <w:sz w:val="24"/>
        </w:rPr>
        <w:t>дошкольным</w:t>
      </w:r>
      <w:r>
        <w:rPr>
          <w:spacing w:val="1"/>
          <w:sz w:val="24"/>
        </w:rPr>
        <w:t xml:space="preserve"> </w:t>
      </w:r>
      <w:r>
        <w:rPr>
          <w:sz w:val="24"/>
        </w:rPr>
        <w:t>и</w:t>
      </w:r>
      <w:r>
        <w:rPr>
          <w:spacing w:val="-2"/>
          <w:sz w:val="24"/>
        </w:rPr>
        <w:t xml:space="preserve"> </w:t>
      </w:r>
      <w:r>
        <w:rPr>
          <w:sz w:val="24"/>
        </w:rPr>
        <w:t>школьным</w:t>
      </w:r>
      <w:r>
        <w:rPr>
          <w:spacing w:val="10"/>
          <w:sz w:val="24"/>
        </w:rPr>
        <w:t xml:space="preserve"> </w:t>
      </w:r>
      <w:r>
        <w:rPr>
          <w:sz w:val="24"/>
        </w:rPr>
        <w:t>этапами;</w:t>
      </w:r>
    </w:p>
    <w:p w:rsidR="00BA0EEA" w:rsidRDefault="00CD0253" w:rsidP="0088385F">
      <w:pPr>
        <w:pStyle w:val="a5"/>
        <w:numPr>
          <w:ilvl w:val="0"/>
          <w:numId w:val="37"/>
        </w:numPr>
        <w:tabs>
          <w:tab w:val="left" w:pos="1549"/>
          <w:tab w:val="left" w:pos="1550"/>
        </w:tabs>
        <w:spacing w:before="7" w:line="266" w:lineRule="auto"/>
        <w:ind w:right="564" w:firstLine="0"/>
        <w:jc w:val="left"/>
        <w:rPr>
          <w:sz w:val="24"/>
        </w:rPr>
      </w:pPr>
      <w:r>
        <w:rPr>
          <w:sz w:val="24"/>
        </w:rPr>
        <w:t>получение начального общего образования в условиях образовательных организаций</w:t>
      </w:r>
      <w:r>
        <w:rPr>
          <w:spacing w:val="1"/>
          <w:sz w:val="24"/>
        </w:rPr>
        <w:t xml:space="preserve"> </w:t>
      </w:r>
      <w:r>
        <w:rPr>
          <w:spacing w:val="-1"/>
          <w:sz w:val="24"/>
        </w:rPr>
        <w:t>общего</w:t>
      </w:r>
      <w:r>
        <w:rPr>
          <w:spacing w:val="-14"/>
          <w:sz w:val="24"/>
        </w:rPr>
        <w:t xml:space="preserve"> </w:t>
      </w:r>
      <w:r>
        <w:rPr>
          <w:spacing w:val="-1"/>
          <w:sz w:val="24"/>
        </w:rPr>
        <w:t>или</w:t>
      </w:r>
      <w:r>
        <w:rPr>
          <w:spacing w:val="-8"/>
          <w:sz w:val="24"/>
        </w:rPr>
        <w:t xml:space="preserve"> </w:t>
      </w:r>
      <w:r>
        <w:rPr>
          <w:spacing w:val="-1"/>
          <w:sz w:val="24"/>
        </w:rPr>
        <w:t>специального</w:t>
      </w:r>
      <w:r>
        <w:rPr>
          <w:spacing w:val="-5"/>
          <w:sz w:val="24"/>
        </w:rPr>
        <w:t xml:space="preserve"> </w:t>
      </w:r>
      <w:r>
        <w:rPr>
          <w:sz w:val="24"/>
        </w:rPr>
        <w:t>типа,</w:t>
      </w:r>
      <w:r>
        <w:rPr>
          <w:spacing w:val="-1"/>
          <w:sz w:val="24"/>
        </w:rPr>
        <w:t xml:space="preserve"> </w:t>
      </w:r>
      <w:r>
        <w:rPr>
          <w:sz w:val="24"/>
        </w:rPr>
        <w:t>адекватного</w:t>
      </w:r>
      <w:r>
        <w:rPr>
          <w:spacing w:val="-9"/>
          <w:sz w:val="24"/>
        </w:rPr>
        <w:t xml:space="preserve"> </w:t>
      </w:r>
      <w:r>
        <w:rPr>
          <w:sz w:val="24"/>
        </w:rPr>
        <w:t>образовательным</w:t>
      </w:r>
      <w:r>
        <w:rPr>
          <w:spacing w:val="-2"/>
          <w:sz w:val="24"/>
        </w:rPr>
        <w:t xml:space="preserve"> </w:t>
      </w:r>
      <w:r>
        <w:rPr>
          <w:sz w:val="24"/>
        </w:rPr>
        <w:t>потребностям</w:t>
      </w:r>
      <w:r>
        <w:rPr>
          <w:spacing w:val="-15"/>
          <w:sz w:val="24"/>
        </w:rPr>
        <w:t xml:space="preserve"> </w:t>
      </w:r>
      <w:r>
        <w:rPr>
          <w:sz w:val="24"/>
        </w:rPr>
        <w:t>обучающегося</w:t>
      </w:r>
      <w:r>
        <w:rPr>
          <w:spacing w:val="2"/>
          <w:sz w:val="24"/>
        </w:rPr>
        <w:t xml:space="preserve"> </w:t>
      </w:r>
      <w:r>
        <w:rPr>
          <w:sz w:val="24"/>
        </w:rPr>
        <w:t>сОВЗ;</w:t>
      </w:r>
    </w:p>
    <w:p w:rsidR="00BA0EEA" w:rsidRDefault="00CD0253" w:rsidP="0088385F">
      <w:pPr>
        <w:pStyle w:val="a5"/>
        <w:numPr>
          <w:ilvl w:val="0"/>
          <w:numId w:val="37"/>
        </w:numPr>
        <w:tabs>
          <w:tab w:val="left" w:pos="1549"/>
          <w:tab w:val="left" w:pos="1550"/>
        </w:tabs>
        <w:spacing w:before="6" w:line="252" w:lineRule="auto"/>
        <w:ind w:right="712" w:firstLine="0"/>
        <w:jc w:val="left"/>
        <w:rPr>
          <w:sz w:val="24"/>
        </w:rPr>
      </w:pPr>
      <w:r>
        <w:rPr>
          <w:sz w:val="24"/>
        </w:rPr>
        <w:t>обязательность</w:t>
      </w:r>
      <w:r>
        <w:rPr>
          <w:spacing w:val="3"/>
          <w:sz w:val="24"/>
        </w:rPr>
        <w:t xml:space="preserve"> </w:t>
      </w:r>
      <w:r>
        <w:rPr>
          <w:sz w:val="24"/>
        </w:rPr>
        <w:t>непрерывности</w:t>
      </w:r>
      <w:r>
        <w:rPr>
          <w:spacing w:val="8"/>
          <w:sz w:val="24"/>
        </w:rPr>
        <w:t xml:space="preserve"> </w:t>
      </w:r>
      <w:r>
        <w:rPr>
          <w:sz w:val="24"/>
        </w:rPr>
        <w:t>коррекционно-развивающего</w:t>
      </w:r>
      <w:r>
        <w:rPr>
          <w:spacing w:val="3"/>
          <w:sz w:val="24"/>
        </w:rPr>
        <w:t xml:space="preserve"> </w:t>
      </w:r>
      <w:r>
        <w:rPr>
          <w:sz w:val="24"/>
        </w:rPr>
        <w:t>процесса,</w:t>
      </w:r>
      <w:r>
        <w:rPr>
          <w:spacing w:val="8"/>
          <w:sz w:val="24"/>
        </w:rPr>
        <w:t xml:space="preserve"> </w:t>
      </w:r>
      <w:r>
        <w:rPr>
          <w:sz w:val="24"/>
        </w:rPr>
        <w:t>реализуемого,</w:t>
      </w:r>
      <w:r>
        <w:rPr>
          <w:spacing w:val="-57"/>
          <w:sz w:val="24"/>
        </w:rPr>
        <w:t xml:space="preserve"> </w:t>
      </w:r>
      <w:r>
        <w:rPr>
          <w:sz w:val="24"/>
        </w:rPr>
        <w:t>как</w:t>
      </w:r>
      <w:r>
        <w:rPr>
          <w:spacing w:val="-6"/>
          <w:sz w:val="24"/>
        </w:rPr>
        <w:t xml:space="preserve"> </w:t>
      </w:r>
      <w:r>
        <w:rPr>
          <w:sz w:val="24"/>
        </w:rPr>
        <w:t>через</w:t>
      </w:r>
      <w:r>
        <w:rPr>
          <w:spacing w:val="7"/>
          <w:sz w:val="24"/>
        </w:rPr>
        <w:t xml:space="preserve"> </w:t>
      </w:r>
      <w:r>
        <w:rPr>
          <w:sz w:val="24"/>
        </w:rPr>
        <w:t>содержание</w:t>
      </w:r>
      <w:r>
        <w:rPr>
          <w:spacing w:val="-4"/>
          <w:sz w:val="24"/>
        </w:rPr>
        <w:t xml:space="preserve"> </w:t>
      </w:r>
      <w:r>
        <w:rPr>
          <w:sz w:val="24"/>
        </w:rPr>
        <w:t>предметных</w:t>
      </w:r>
      <w:r>
        <w:rPr>
          <w:spacing w:val="-2"/>
          <w:sz w:val="24"/>
        </w:rPr>
        <w:t xml:space="preserve"> </w:t>
      </w:r>
      <w:r>
        <w:rPr>
          <w:sz w:val="24"/>
        </w:rPr>
        <w:t>областей,</w:t>
      </w:r>
      <w:r>
        <w:rPr>
          <w:spacing w:val="-5"/>
          <w:sz w:val="24"/>
        </w:rPr>
        <w:t xml:space="preserve"> </w:t>
      </w:r>
      <w:r>
        <w:rPr>
          <w:sz w:val="24"/>
        </w:rPr>
        <w:t>так</w:t>
      </w:r>
      <w:r>
        <w:rPr>
          <w:spacing w:val="-1"/>
          <w:sz w:val="24"/>
        </w:rPr>
        <w:t xml:space="preserve"> </w:t>
      </w:r>
      <w:r>
        <w:rPr>
          <w:sz w:val="24"/>
        </w:rPr>
        <w:t>и</w:t>
      </w:r>
      <w:r>
        <w:rPr>
          <w:spacing w:val="2"/>
          <w:sz w:val="24"/>
        </w:rPr>
        <w:t xml:space="preserve"> </w:t>
      </w:r>
      <w:r>
        <w:rPr>
          <w:sz w:val="24"/>
        </w:rPr>
        <w:t>в</w:t>
      </w:r>
      <w:r>
        <w:rPr>
          <w:spacing w:val="-3"/>
          <w:sz w:val="24"/>
        </w:rPr>
        <w:t xml:space="preserve"> </w:t>
      </w:r>
      <w:r>
        <w:rPr>
          <w:sz w:val="24"/>
        </w:rPr>
        <w:t>процессе</w:t>
      </w:r>
      <w:r>
        <w:rPr>
          <w:spacing w:val="-4"/>
          <w:sz w:val="24"/>
        </w:rPr>
        <w:t xml:space="preserve"> </w:t>
      </w:r>
      <w:r>
        <w:rPr>
          <w:sz w:val="24"/>
        </w:rPr>
        <w:t>индивидуальной</w:t>
      </w:r>
      <w:r>
        <w:rPr>
          <w:spacing w:val="10"/>
          <w:sz w:val="24"/>
        </w:rPr>
        <w:t xml:space="preserve"> </w:t>
      </w:r>
      <w:r>
        <w:rPr>
          <w:sz w:val="24"/>
        </w:rPr>
        <w:t>работы;</w:t>
      </w:r>
    </w:p>
    <w:p w:rsidR="00BA0EEA" w:rsidRDefault="00CD0253" w:rsidP="0088385F">
      <w:pPr>
        <w:pStyle w:val="a5"/>
        <w:numPr>
          <w:ilvl w:val="0"/>
          <w:numId w:val="37"/>
        </w:numPr>
        <w:tabs>
          <w:tab w:val="left" w:pos="1549"/>
          <w:tab w:val="left" w:pos="1550"/>
        </w:tabs>
        <w:spacing w:before="74" w:line="264" w:lineRule="auto"/>
        <w:ind w:right="774" w:firstLine="0"/>
        <w:jc w:val="left"/>
        <w:rPr>
          <w:sz w:val="24"/>
        </w:rPr>
      </w:pPr>
      <w:r>
        <w:rPr>
          <w:sz w:val="24"/>
        </w:rPr>
        <w:t>психологическое</w:t>
      </w:r>
      <w:r>
        <w:rPr>
          <w:spacing w:val="7"/>
          <w:sz w:val="24"/>
        </w:rPr>
        <w:t xml:space="preserve"> </w:t>
      </w:r>
      <w:r>
        <w:rPr>
          <w:sz w:val="24"/>
        </w:rPr>
        <w:t>сопровождение,</w:t>
      </w:r>
      <w:r>
        <w:rPr>
          <w:spacing w:val="8"/>
          <w:sz w:val="24"/>
        </w:rPr>
        <w:t xml:space="preserve"> </w:t>
      </w:r>
      <w:r>
        <w:rPr>
          <w:sz w:val="24"/>
        </w:rPr>
        <w:t>оптимизирующее</w:t>
      </w:r>
      <w:r>
        <w:rPr>
          <w:spacing w:val="12"/>
          <w:sz w:val="24"/>
        </w:rPr>
        <w:t xml:space="preserve"> </w:t>
      </w:r>
      <w:r>
        <w:rPr>
          <w:sz w:val="24"/>
        </w:rPr>
        <w:t>взаимодействие</w:t>
      </w:r>
      <w:r>
        <w:rPr>
          <w:spacing w:val="4"/>
          <w:sz w:val="24"/>
        </w:rPr>
        <w:t xml:space="preserve"> </w:t>
      </w:r>
      <w:r>
        <w:rPr>
          <w:sz w:val="24"/>
        </w:rPr>
        <w:t>обучающегося</w:t>
      </w:r>
      <w:r>
        <w:rPr>
          <w:spacing w:val="14"/>
          <w:sz w:val="24"/>
        </w:rPr>
        <w:t xml:space="preserve"> </w:t>
      </w:r>
      <w:r>
        <w:rPr>
          <w:sz w:val="24"/>
        </w:rPr>
        <w:t>с</w:t>
      </w:r>
      <w:r>
        <w:rPr>
          <w:spacing w:val="-57"/>
          <w:sz w:val="24"/>
        </w:rPr>
        <w:t xml:space="preserve"> </w:t>
      </w:r>
      <w:r>
        <w:rPr>
          <w:sz w:val="24"/>
        </w:rPr>
        <w:t>педагогическими</w:t>
      </w:r>
      <w:r>
        <w:rPr>
          <w:spacing w:val="9"/>
          <w:sz w:val="24"/>
        </w:rPr>
        <w:t xml:space="preserve"> </w:t>
      </w:r>
      <w:r>
        <w:rPr>
          <w:sz w:val="24"/>
        </w:rPr>
        <w:t>работниками</w:t>
      </w:r>
      <w:r>
        <w:rPr>
          <w:spacing w:val="9"/>
          <w:sz w:val="24"/>
        </w:rPr>
        <w:t xml:space="preserve"> </w:t>
      </w:r>
      <w:r>
        <w:rPr>
          <w:sz w:val="24"/>
        </w:rPr>
        <w:t>и</w:t>
      </w:r>
      <w:r>
        <w:rPr>
          <w:spacing w:val="-8"/>
          <w:sz w:val="24"/>
        </w:rPr>
        <w:t xml:space="preserve"> </w:t>
      </w:r>
      <w:r>
        <w:rPr>
          <w:sz w:val="24"/>
        </w:rPr>
        <w:t>одноклассниками;</w:t>
      </w:r>
    </w:p>
    <w:p w:rsidR="00BA0EEA" w:rsidRDefault="00CD0253" w:rsidP="0088385F">
      <w:pPr>
        <w:pStyle w:val="a5"/>
        <w:numPr>
          <w:ilvl w:val="0"/>
          <w:numId w:val="37"/>
        </w:numPr>
        <w:tabs>
          <w:tab w:val="left" w:pos="1549"/>
          <w:tab w:val="left" w:pos="1550"/>
        </w:tabs>
        <w:spacing w:before="55" w:line="264" w:lineRule="auto"/>
        <w:ind w:right="553" w:firstLine="0"/>
        <w:jc w:val="left"/>
        <w:rPr>
          <w:sz w:val="24"/>
        </w:rPr>
      </w:pPr>
      <w:r>
        <w:rPr>
          <w:sz w:val="24"/>
        </w:rPr>
        <w:t>психологическое</w:t>
      </w:r>
      <w:r>
        <w:rPr>
          <w:spacing w:val="-10"/>
          <w:sz w:val="24"/>
        </w:rPr>
        <w:t xml:space="preserve"> </w:t>
      </w:r>
      <w:r>
        <w:rPr>
          <w:sz w:val="24"/>
        </w:rPr>
        <w:t>сопровождение,</w:t>
      </w:r>
      <w:r>
        <w:rPr>
          <w:spacing w:val="-1"/>
          <w:sz w:val="24"/>
        </w:rPr>
        <w:t xml:space="preserve"> </w:t>
      </w:r>
      <w:r>
        <w:rPr>
          <w:sz w:val="24"/>
        </w:rPr>
        <w:t>направленное</w:t>
      </w:r>
      <w:r>
        <w:rPr>
          <w:spacing w:val="-5"/>
          <w:sz w:val="24"/>
        </w:rPr>
        <w:t xml:space="preserve"> </w:t>
      </w:r>
      <w:r>
        <w:rPr>
          <w:sz w:val="24"/>
        </w:rPr>
        <w:t>на</w:t>
      </w:r>
      <w:r>
        <w:rPr>
          <w:spacing w:val="-5"/>
          <w:sz w:val="24"/>
        </w:rPr>
        <w:t xml:space="preserve"> </w:t>
      </w:r>
      <w:r>
        <w:rPr>
          <w:sz w:val="24"/>
        </w:rPr>
        <w:t>установление</w:t>
      </w:r>
      <w:r>
        <w:rPr>
          <w:spacing w:val="-4"/>
          <w:sz w:val="24"/>
        </w:rPr>
        <w:t xml:space="preserve"> </w:t>
      </w:r>
      <w:r>
        <w:rPr>
          <w:sz w:val="24"/>
        </w:rPr>
        <w:t>взаимодействия</w:t>
      </w:r>
      <w:r>
        <w:rPr>
          <w:spacing w:val="-8"/>
          <w:sz w:val="24"/>
        </w:rPr>
        <w:t xml:space="preserve"> </w:t>
      </w:r>
      <w:r>
        <w:rPr>
          <w:sz w:val="24"/>
        </w:rPr>
        <w:t>семьи</w:t>
      </w:r>
      <w:r>
        <w:rPr>
          <w:spacing w:val="-57"/>
          <w:sz w:val="24"/>
        </w:rPr>
        <w:t xml:space="preserve"> </w:t>
      </w:r>
      <w:r>
        <w:rPr>
          <w:sz w:val="24"/>
        </w:rPr>
        <w:t>и</w:t>
      </w:r>
      <w:r>
        <w:rPr>
          <w:spacing w:val="-3"/>
          <w:sz w:val="24"/>
        </w:rPr>
        <w:t xml:space="preserve"> </w:t>
      </w:r>
      <w:r>
        <w:rPr>
          <w:sz w:val="24"/>
        </w:rPr>
        <w:t>образовательной организации;</w:t>
      </w:r>
    </w:p>
    <w:p w:rsidR="00BA0EEA" w:rsidRDefault="00CD0253" w:rsidP="0088385F">
      <w:pPr>
        <w:pStyle w:val="a5"/>
        <w:numPr>
          <w:ilvl w:val="0"/>
          <w:numId w:val="37"/>
        </w:numPr>
        <w:tabs>
          <w:tab w:val="left" w:pos="1549"/>
          <w:tab w:val="left" w:pos="1550"/>
        </w:tabs>
        <w:spacing w:before="17" w:line="254" w:lineRule="auto"/>
        <w:ind w:right="821" w:firstLine="0"/>
        <w:jc w:val="left"/>
        <w:rPr>
          <w:sz w:val="24"/>
        </w:rPr>
      </w:pPr>
      <w:r>
        <w:rPr>
          <w:sz w:val="24"/>
        </w:rPr>
        <w:t>постепенное</w:t>
      </w:r>
      <w:r>
        <w:rPr>
          <w:spacing w:val="51"/>
          <w:sz w:val="24"/>
        </w:rPr>
        <w:t xml:space="preserve"> </w:t>
      </w:r>
      <w:r>
        <w:rPr>
          <w:sz w:val="24"/>
        </w:rPr>
        <w:t>расширение</w:t>
      </w:r>
      <w:r>
        <w:rPr>
          <w:spacing w:val="42"/>
          <w:sz w:val="24"/>
        </w:rPr>
        <w:t xml:space="preserve"> </w:t>
      </w:r>
      <w:r>
        <w:rPr>
          <w:sz w:val="24"/>
        </w:rPr>
        <w:t>образовательного</w:t>
      </w:r>
      <w:r>
        <w:rPr>
          <w:spacing w:val="57"/>
          <w:sz w:val="24"/>
        </w:rPr>
        <w:t xml:space="preserve"> </w:t>
      </w:r>
      <w:r>
        <w:rPr>
          <w:sz w:val="24"/>
        </w:rPr>
        <w:t>пространства,</w:t>
      </w:r>
      <w:r>
        <w:rPr>
          <w:spacing w:val="50"/>
          <w:sz w:val="24"/>
        </w:rPr>
        <w:t xml:space="preserve"> </w:t>
      </w:r>
      <w:r>
        <w:rPr>
          <w:sz w:val="24"/>
        </w:rPr>
        <w:t>выходящего</w:t>
      </w:r>
      <w:r>
        <w:rPr>
          <w:spacing w:val="52"/>
          <w:sz w:val="24"/>
        </w:rPr>
        <w:t xml:space="preserve"> </w:t>
      </w:r>
      <w:r>
        <w:rPr>
          <w:sz w:val="24"/>
        </w:rPr>
        <w:t>за</w:t>
      </w:r>
      <w:r>
        <w:rPr>
          <w:spacing w:val="40"/>
          <w:sz w:val="24"/>
        </w:rPr>
        <w:t xml:space="preserve"> </w:t>
      </w:r>
      <w:r>
        <w:rPr>
          <w:sz w:val="24"/>
        </w:rPr>
        <w:t>пределы</w:t>
      </w:r>
      <w:r>
        <w:rPr>
          <w:spacing w:val="-57"/>
          <w:sz w:val="24"/>
        </w:rPr>
        <w:t xml:space="preserve"> </w:t>
      </w:r>
      <w:r>
        <w:rPr>
          <w:sz w:val="24"/>
        </w:rPr>
        <w:t>образовательной</w:t>
      </w:r>
      <w:r>
        <w:rPr>
          <w:spacing w:val="4"/>
          <w:sz w:val="24"/>
        </w:rPr>
        <w:t xml:space="preserve"> </w:t>
      </w:r>
      <w:r>
        <w:rPr>
          <w:sz w:val="24"/>
        </w:rPr>
        <w:t>организации.</w:t>
      </w:r>
    </w:p>
    <w:p w:rsidR="00BA0EEA" w:rsidRDefault="00CD0253">
      <w:pPr>
        <w:pStyle w:val="210"/>
        <w:tabs>
          <w:tab w:val="left" w:pos="872"/>
          <w:tab w:val="left" w:pos="1885"/>
          <w:tab w:val="left" w:pos="4022"/>
          <w:tab w:val="left" w:pos="5919"/>
          <w:tab w:val="left" w:pos="7619"/>
          <w:tab w:val="left" w:pos="8204"/>
          <w:tab w:val="left" w:pos="9871"/>
          <w:tab w:val="left" w:pos="10197"/>
        </w:tabs>
        <w:spacing w:before="39" w:line="271" w:lineRule="auto"/>
        <w:ind w:right="413"/>
        <w:jc w:val="left"/>
      </w:pPr>
      <w:bookmarkStart w:id="9" w:name="К_особым_образовательным_потребностям,_х"/>
      <w:bookmarkEnd w:id="9"/>
      <w:r>
        <w:t>К</w:t>
      </w:r>
      <w:r>
        <w:tab/>
        <w:t>особым</w:t>
      </w:r>
      <w:r>
        <w:tab/>
        <w:t>образовательным</w:t>
      </w:r>
      <w:r>
        <w:tab/>
        <w:t>потребностям,</w:t>
      </w:r>
      <w:r>
        <w:tab/>
        <w:t>характерным</w:t>
      </w:r>
      <w:r>
        <w:tab/>
        <w:t>для</w:t>
      </w:r>
      <w:r>
        <w:tab/>
        <w:t>обучающихся</w:t>
      </w:r>
      <w:r>
        <w:tab/>
        <w:t>с</w:t>
      </w:r>
      <w:r>
        <w:tab/>
      </w:r>
      <w:r>
        <w:rPr>
          <w:spacing w:val="-1"/>
        </w:rPr>
        <w:t>ЗПР,</w:t>
      </w:r>
      <w:r>
        <w:rPr>
          <w:spacing w:val="-57"/>
        </w:rPr>
        <w:t xml:space="preserve"> </w:t>
      </w:r>
      <w:r>
        <w:t>относятся:</w:t>
      </w:r>
    </w:p>
    <w:p w:rsidR="00BA0EEA" w:rsidRDefault="00CD0253" w:rsidP="0088385F">
      <w:pPr>
        <w:pStyle w:val="a5"/>
        <w:numPr>
          <w:ilvl w:val="0"/>
          <w:numId w:val="37"/>
        </w:numPr>
        <w:tabs>
          <w:tab w:val="left" w:pos="1549"/>
          <w:tab w:val="left" w:pos="1550"/>
        </w:tabs>
        <w:spacing w:line="266" w:lineRule="auto"/>
        <w:ind w:right="403" w:firstLine="0"/>
        <w:rPr>
          <w:sz w:val="24"/>
        </w:rPr>
      </w:pPr>
      <w:r>
        <w:rPr>
          <w:sz w:val="24"/>
        </w:rPr>
        <w:t>обеспечение особой пространственной и временной организации образовательной среды</w:t>
      </w:r>
      <w:r>
        <w:rPr>
          <w:spacing w:val="-57"/>
          <w:sz w:val="24"/>
        </w:rPr>
        <w:t xml:space="preserve"> </w:t>
      </w:r>
      <w:r>
        <w:rPr>
          <w:sz w:val="24"/>
        </w:rPr>
        <w:t>с</w:t>
      </w:r>
      <w:r>
        <w:rPr>
          <w:spacing w:val="1"/>
          <w:sz w:val="24"/>
        </w:rPr>
        <w:t xml:space="preserve"> </w:t>
      </w:r>
      <w:r>
        <w:rPr>
          <w:sz w:val="24"/>
        </w:rPr>
        <w:t>учетом</w:t>
      </w:r>
      <w:r>
        <w:rPr>
          <w:spacing w:val="1"/>
          <w:sz w:val="24"/>
        </w:rPr>
        <w:t xml:space="preserve"> </w:t>
      </w:r>
      <w:r>
        <w:rPr>
          <w:sz w:val="24"/>
        </w:rPr>
        <w:t>функционального</w:t>
      </w:r>
      <w:r>
        <w:rPr>
          <w:spacing w:val="1"/>
          <w:sz w:val="24"/>
        </w:rPr>
        <w:t xml:space="preserve"> </w:t>
      </w:r>
      <w:r>
        <w:rPr>
          <w:sz w:val="24"/>
        </w:rPr>
        <w:t>состояния</w:t>
      </w:r>
      <w:r>
        <w:rPr>
          <w:spacing w:val="1"/>
          <w:sz w:val="24"/>
        </w:rPr>
        <w:t xml:space="preserve"> </w:t>
      </w:r>
      <w:r>
        <w:rPr>
          <w:sz w:val="24"/>
        </w:rPr>
        <w:t>ЦНС</w:t>
      </w:r>
      <w:r>
        <w:rPr>
          <w:spacing w:val="1"/>
          <w:sz w:val="24"/>
        </w:rPr>
        <w:t xml:space="preserve"> </w:t>
      </w:r>
      <w:r>
        <w:rPr>
          <w:sz w:val="24"/>
        </w:rPr>
        <w:t>и</w:t>
      </w:r>
      <w:r>
        <w:rPr>
          <w:spacing w:val="1"/>
          <w:sz w:val="24"/>
        </w:rPr>
        <w:t xml:space="preserve"> </w:t>
      </w:r>
      <w:r>
        <w:rPr>
          <w:sz w:val="24"/>
        </w:rPr>
        <w:t>нейродинамики</w:t>
      </w:r>
      <w:r>
        <w:rPr>
          <w:spacing w:val="1"/>
          <w:sz w:val="24"/>
        </w:rPr>
        <w:t xml:space="preserve"> </w:t>
      </w:r>
      <w:r>
        <w:rPr>
          <w:sz w:val="24"/>
        </w:rPr>
        <w:t>психических</w:t>
      </w:r>
      <w:r>
        <w:rPr>
          <w:spacing w:val="61"/>
          <w:sz w:val="24"/>
        </w:rPr>
        <w:t xml:space="preserve"> </w:t>
      </w:r>
      <w:r>
        <w:rPr>
          <w:sz w:val="24"/>
        </w:rPr>
        <w:t>процессов</w:t>
      </w:r>
      <w:r>
        <w:rPr>
          <w:spacing w:val="1"/>
          <w:sz w:val="24"/>
        </w:rPr>
        <w:t xml:space="preserve"> </w:t>
      </w:r>
      <w:r>
        <w:rPr>
          <w:sz w:val="24"/>
        </w:rPr>
        <w:t>обучающихся с ЗПР (быстрой истощаемости, низкой работоспособности, пониженного общего</w:t>
      </w:r>
      <w:r>
        <w:rPr>
          <w:spacing w:val="1"/>
          <w:sz w:val="24"/>
        </w:rPr>
        <w:t xml:space="preserve"> </w:t>
      </w:r>
      <w:r>
        <w:rPr>
          <w:sz w:val="24"/>
        </w:rPr>
        <w:t>тонуса);</w:t>
      </w:r>
    </w:p>
    <w:p w:rsidR="00BA0EEA" w:rsidRDefault="00CD0253" w:rsidP="0088385F">
      <w:pPr>
        <w:pStyle w:val="a5"/>
        <w:numPr>
          <w:ilvl w:val="0"/>
          <w:numId w:val="37"/>
        </w:numPr>
        <w:tabs>
          <w:tab w:val="left" w:pos="1549"/>
          <w:tab w:val="left" w:pos="1550"/>
        </w:tabs>
        <w:spacing w:line="264" w:lineRule="auto"/>
        <w:ind w:right="408" w:firstLine="0"/>
        <w:rPr>
          <w:sz w:val="24"/>
        </w:rPr>
      </w:pPr>
      <w:r>
        <w:rPr>
          <w:sz w:val="24"/>
        </w:rPr>
        <w:t>комплексное</w:t>
      </w:r>
      <w:r>
        <w:rPr>
          <w:spacing w:val="1"/>
          <w:sz w:val="24"/>
        </w:rPr>
        <w:t xml:space="preserve"> </w:t>
      </w:r>
      <w:r>
        <w:rPr>
          <w:sz w:val="24"/>
        </w:rPr>
        <w:t>сопровождение,</w:t>
      </w:r>
      <w:r>
        <w:rPr>
          <w:spacing w:val="1"/>
          <w:sz w:val="24"/>
        </w:rPr>
        <w:t xml:space="preserve"> </w:t>
      </w:r>
      <w:r>
        <w:rPr>
          <w:sz w:val="24"/>
        </w:rPr>
        <w:t>направленное</w:t>
      </w:r>
      <w:r>
        <w:rPr>
          <w:spacing w:val="1"/>
          <w:sz w:val="24"/>
        </w:rPr>
        <w:t xml:space="preserve"> </w:t>
      </w:r>
      <w:r>
        <w:rPr>
          <w:sz w:val="24"/>
        </w:rPr>
        <w:t>на</w:t>
      </w:r>
      <w:r>
        <w:rPr>
          <w:spacing w:val="61"/>
          <w:sz w:val="24"/>
        </w:rPr>
        <w:t xml:space="preserve"> </w:t>
      </w:r>
      <w:r>
        <w:rPr>
          <w:sz w:val="24"/>
        </w:rPr>
        <w:t>компенсацию</w:t>
      </w:r>
      <w:r>
        <w:rPr>
          <w:spacing w:val="61"/>
          <w:sz w:val="24"/>
        </w:rPr>
        <w:t xml:space="preserve"> </w:t>
      </w:r>
      <w:r>
        <w:rPr>
          <w:sz w:val="24"/>
        </w:rPr>
        <w:t>дефицитов</w:t>
      </w:r>
      <w:r>
        <w:rPr>
          <w:spacing w:val="1"/>
          <w:sz w:val="24"/>
        </w:rPr>
        <w:t xml:space="preserve"> </w:t>
      </w:r>
      <w:r>
        <w:rPr>
          <w:sz w:val="24"/>
        </w:rPr>
        <w:t>эмоционального</w:t>
      </w:r>
      <w:r>
        <w:rPr>
          <w:spacing w:val="1"/>
          <w:sz w:val="24"/>
        </w:rPr>
        <w:t xml:space="preserve"> </w:t>
      </w:r>
      <w:r>
        <w:rPr>
          <w:sz w:val="24"/>
        </w:rPr>
        <w:t>развития,</w:t>
      </w:r>
      <w:r>
        <w:rPr>
          <w:spacing w:val="1"/>
          <w:sz w:val="24"/>
        </w:rPr>
        <w:t xml:space="preserve"> </w:t>
      </w:r>
      <w:r>
        <w:rPr>
          <w:sz w:val="24"/>
        </w:rPr>
        <w:t>формирование</w:t>
      </w:r>
      <w:r>
        <w:rPr>
          <w:spacing w:val="1"/>
          <w:sz w:val="24"/>
        </w:rPr>
        <w:t xml:space="preserve"> </w:t>
      </w:r>
      <w:r>
        <w:rPr>
          <w:sz w:val="24"/>
        </w:rPr>
        <w:t>осознанной</w:t>
      </w:r>
      <w:r>
        <w:rPr>
          <w:spacing w:val="61"/>
          <w:sz w:val="24"/>
        </w:rPr>
        <w:t xml:space="preserve"> </w:t>
      </w:r>
      <w:r>
        <w:rPr>
          <w:sz w:val="24"/>
        </w:rPr>
        <w:t>саморегуляции</w:t>
      </w:r>
      <w:r>
        <w:rPr>
          <w:spacing w:val="61"/>
          <w:sz w:val="24"/>
        </w:rPr>
        <w:t xml:space="preserve"> </w:t>
      </w:r>
      <w:r>
        <w:rPr>
          <w:sz w:val="24"/>
        </w:rPr>
        <w:t>познавательной</w:t>
      </w:r>
      <w:r>
        <w:rPr>
          <w:spacing w:val="1"/>
          <w:sz w:val="24"/>
        </w:rPr>
        <w:t xml:space="preserve"> </w:t>
      </w:r>
      <w:r>
        <w:rPr>
          <w:sz w:val="24"/>
        </w:rPr>
        <w:t>деятельности</w:t>
      </w:r>
      <w:r>
        <w:rPr>
          <w:spacing w:val="-1"/>
          <w:sz w:val="24"/>
        </w:rPr>
        <w:t xml:space="preserve"> </w:t>
      </w:r>
      <w:r>
        <w:rPr>
          <w:sz w:val="24"/>
        </w:rPr>
        <w:t>и</w:t>
      </w:r>
      <w:r>
        <w:rPr>
          <w:spacing w:val="3"/>
          <w:sz w:val="24"/>
        </w:rPr>
        <w:t xml:space="preserve"> </w:t>
      </w:r>
      <w:r>
        <w:rPr>
          <w:sz w:val="24"/>
        </w:rPr>
        <w:t>поведения;</w:t>
      </w:r>
    </w:p>
    <w:p w:rsidR="00BA0EEA" w:rsidRDefault="00CD0253" w:rsidP="0088385F">
      <w:pPr>
        <w:pStyle w:val="a5"/>
        <w:numPr>
          <w:ilvl w:val="0"/>
          <w:numId w:val="37"/>
        </w:numPr>
        <w:tabs>
          <w:tab w:val="left" w:pos="1549"/>
          <w:tab w:val="left" w:pos="1550"/>
        </w:tabs>
        <w:spacing w:before="11" w:line="266" w:lineRule="auto"/>
        <w:ind w:right="401" w:firstLine="0"/>
        <w:rPr>
          <w:sz w:val="24"/>
        </w:rPr>
      </w:pPr>
      <w:r>
        <w:rPr>
          <w:sz w:val="24"/>
        </w:rPr>
        <w:t>организация</w:t>
      </w:r>
      <w:r>
        <w:rPr>
          <w:spacing w:val="1"/>
          <w:sz w:val="24"/>
        </w:rPr>
        <w:t xml:space="preserve"> </w:t>
      </w:r>
      <w:r>
        <w:rPr>
          <w:sz w:val="24"/>
        </w:rPr>
        <w:t>процесса</w:t>
      </w:r>
      <w:r>
        <w:rPr>
          <w:spacing w:val="1"/>
          <w:sz w:val="24"/>
        </w:rPr>
        <w:t xml:space="preserve"> </w:t>
      </w:r>
      <w:r>
        <w:rPr>
          <w:sz w:val="24"/>
        </w:rPr>
        <w:t>обучения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специфики</w:t>
      </w:r>
      <w:r>
        <w:rPr>
          <w:spacing w:val="1"/>
          <w:sz w:val="24"/>
        </w:rPr>
        <w:t xml:space="preserve"> </w:t>
      </w:r>
      <w:r>
        <w:rPr>
          <w:sz w:val="24"/>
        </w:rPr>
        <w:t>усвоения</w:t>
      </w:r>
      <w:r>
        <w:rPr>
          <w:spacing w:val="1"/>
          <w:sz w:val="24"/>
        </w:rPr>
        <w:t xml:space="preserve"> </w:t>
      </w:r>
      <w:r>
        <w:rPr>
          <w:sz w:val="24"/>
        </w:rPr>
        <w:t>знаний,</w:t>
      </w:r>
      <w:r>
        <w:rPr>
          <w:spacing w:val="61"/>
          <w:sz w:val="24"/>
        </w:rPr>
        <w:t xml:space="preserve"> </w:t>
      </w:r>
      <w:r>
        <w:rPr>
          <w:sz w:val="24"/>
        </w:rPr>
        <w:t>умений</w:t>
      </w:r>
      <w:r>
        <w:rPr>
          <w:spacing w:val="61"/>
          <w:sz w:val="24"/>
        </w:rPr>
        <w:t xml:space="preserve"> </w:t>
      </w:r>
      <w:r>
        <w:rPr>
          <w:sz w:val="24"/>
        </w:rPr>
        <w:t>и</w:t>
      </w:r>
      <w:r>
        <w:rPr>
          <w:spacing w:val="1"/>
          <w:sz w:val="24"/>
        </w:rPr>
        <w:t xml:space="preserve"> </w:t>
      </w:r>
      <w:r>
        <w:rPr>
          <w:sz w:val="24"/>
        </w:rPr>
        <w:t>навыков</w:t>
      </w:r>
      <w:r>
        <w:rPr>
          <w:spacing w:val="1"/>
          <w:sz w:val="24"/>
        </w:rPr>
        <w:t xml:space="preserve"> </w:t>
      </w:r>
      <w:r>
        <w:rPr>
          <w:sz w:val="24"/>
        </w:rPr>
        <w:t>обучающимися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темпа</w:t>
      </w:r>
      <w:r>
        <w:rPr>
          <w:spacing w:val="1"/>
          <w:sz w:val="24"/>
        </w:rPr>
        <w:t xml:space="preserve"> </w:t>
      </w:r>
      <w:r>
        <w:rPr>
          <w:sz w:val="24"/>
        </w:rPr>
        <w:t>учебной</w:t>
      </w:r>
      <w:r>
        <w:rPr>
          <w:spacing w:val="1"/>
          <w:sz w:val="24"/>
        </w:rPr>
        <w:t xml:space="preserve"> </w:t>
      </w:r>
      <w:r>
        <w:rPr>
          <w:sz w:val="24"/>
        </w:rPr>
        <w:t>работы</w:t>
      </w:r>
      <w:r>
        <w:rPr>
          <w:spacing w:val="1"/>
          <w:sz w:val="24"/>
        </w:rPr>
        <w:t xml:space="preserve"> </w:t>
      </w:r>
      <w:r>
        <w:rPr>
          <w:sz w:val="24"/>
        </w:rPr>
        <w:t>(«пошаговом»</w:t>
      </w:r>
      <w:r>
        <w:rPr>
          <w:spacing w:val="1"/>
          <w:sz w:val="24"/>
        </w:rPr>
        <w:t xml:space="preserve"> </w:t>
      </w:r>
      <w:r>
        <w:rPr>
          <w:sz w:val="24"/>
        </w:rPr>
        <w:t>предъявлении</w:t>
      </w:r>
      <w:r>
        <w:rPr>
          <w:spacing w:val="1"/>
          <w:sz w:val="24"/>
        </w:rPr>
        <w:t xml:space="preserve"> </w:t>
      </w:r>
      <w:r>
        <w:rPr>
          <w:sz w:val="24"/>
        </w:rPr>
        <w:t>материала,</w:t>
      </w:r>
      <w:r>
        <w:rPr>
          <w:spacing w:val="1"/>
          <w:sz w:val="24"/>
        </w:rPr>
        <w:t xml:space="preserve"> </w:t>
      </w:r>
      <w:r>
        <w:rPr>
          <w:sz w:val="24"/>
        </w:rPr>
        <w:t>дозированной</w:t>
      </w:r>
      <w:r>
        <w:rPr>
          <w:spacing w:val="1"/>
          <w:sz w:val="24"/>
        </w:rPr>
        <w:t xml:space="preserve"> </w:t>
      </w:r>
      <w:r>
        <w:rPr>
          <w:sz w:val="24"/>
        </w:rPr>
        <w:t>помощи</w:t>
      </w:r>
      <w:r>
        <w:rPr>
          <w:spacing w:val="1"/>
          <w:sz w:val="24"/>
        </w:rPr>
        <w:t xml:space="preserve"> </w:t>
      </w:r>
      <w:r>
        <w:rPr>
          <w:sz w:val="24"/>
        </w:rPr>
        <w:t>взрослого,</w:t>
      </w:r>
      <w:r>
        <w:rPr>
          <w:spacing w:val="1"/>
          <w:sz w:val="24"/>
        </w:rPr>
        <w:t xml:space="preserve"> </w:t>
      </w:r>
      <w:r>
        <w:rPr>
          <w:sz w:val="24"/>
        </w:rPr>
        <w:t>использовании</w:t>
      </w:r>
      <w:r>
        <w:rPr>
          <w:spacing w:val="1"/>
          <w:sz w:val="24"/>
        </w:rPr>
        <w:t xml:space="preserve"> </w:t>
      </w:r>
      <w:r>
        <w:rPr>
          <w:sz w:val="24"/>
        </w:rPr>
        <w:t>специальных</w:t>
      </w:r>
      <w:r>
        <w:rPr>
          <w:spacing w:val="1"/>
          <w:sz w:val="24"/>
        </w:rPr>
        <w:t xml:space="preserve"> </w:t>
      </w:r>
      <w:r>
        <w:rPr>
          <w:sz w:val="24"/>
        </w:rPr>
        <w:t>методов,</w:t>
      </w:r>
      <w:r>
        <w:rPr>
          <w:spacing w:val="1"/>
          <w:sz w:val="24"/>
        </w:rPr>
        <w:t xml:space="preserve"> </w:t>
      </w:r>
      <w:r>
        <w:rPr>
          <w:sz w:val="24"/>
        </w:rPr>
        <w:t>приемов</w:t>
      </w:r>
      <w:r>
        <w:rPr>
          <w:spacing w:val="1"/>
          <w:sz w:val="24"/>
        </w:rPr>
        <w:t xml:space="preserve"> </w:t>
      </w:r>
      <w:r>
        <w:rPr>
          <w:sz w:val="24"/>
        </w:rPr>
        <w:t>и</w:t>
      </w:r>
      <w:r>
        <w:rPr>
          <w:spacing w:val="-57"/>
          <w:sz w:val="24"/>
        </w:rPr>
        <w:t xml:space="preserve"> </w:t>
      </w:r>
      <w:r>
        <w:rPr>
          <w:sz w:val="24"/>
        </w:rPr>
        <w:t>средств,</w:t>
      </w:r>
      <w:r>
        <w:rPr>
          <w:spacing w:val="1"/>
          <w:sz w:val="24"/>
        </w:rPr>
        <w:t xml:space="preserve"> </w:t>
      </w:r>
      <w:r>
        <w:rPr>
          <w:sz w:val="24"/>
        </w:rPr>
        <w:t>способствующих</w:t>
      </w:r>
      <w:r>
        <w:rPr>
          <w:spacing w:val="1"/>
          <w:sz w:val="24"/>
        </w:rPr>
        <w:t xml:space="preserve"> </w:t>
      </w:r>
      <w:r>
        <w:rPr>
          <w:sz w:val="24"/>
        </w:rPr>
        <w:t>как</w:t>
      </w:r>
      <w:r>
        <w:rPr>
          <w:spacing w:val="1"/>
          <w:sz w:val="24"/>
        </w:rPr>
        <w:t xml:space="preserve"> </w:t>
      </w:r>
      <w:r>
        <w:rPr>
          <w:sz w:val="24"/>
        </w:rPr>
        <w:t>общему</w:t>
      </w:r>
      <w:r>
        <w:rPr>
          <w:spacing w:val="1"/>
          <w:sz w:val="24"/>
        </w:rPr>
        <w:t xml:space="preserve"> </w:t>
      </w:r>
      <w:r>
        <w:rPr>
          <w:sz w:val="24"/>
        </w:rPr>
        <w:t>развитию</w:t>
      </w:r>
      <w:r>
        <w:rPr>
          <w:spacing w:val="1"/>
          <w:sz w:val="24"/>
        </w:rPr>
        <w:t xml:space="preserve"> </w:t>
      </w:r>
      <w:r>
        <w:rPr>
          <w:sz w:val="24"/>
        </w:rPr>
        <w:t>обучающегося,</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компенсации</w:t>
      </w:r>
      <w:r>
        <w:rPr>
          <w:spacing w:val="1"/>
          <w:sz w:val="24"/>
        </w:rPr>
        <w:t xml:space="preserve"> </w:t>
      </w:r>
      <w:r>
        <w:rPr>
          <w:sz w:val="24"/>
        </w:rPr>
        <w:t>индивидуальных</w:t>
      </w:r>
      <w:r>
        <w:rPr>
          <w:spacing w:val="-6"/>
          <w:sz w:val="24"/>
        </w:rPr>
        <w:t xml:space="preserve"> </w:t>
      </w:r>
      <w:r>
        <w:rPr>
          <w:sz w:val="24"/>
        </w:rPr>
        <w:t>недостатков</w:t>
      </w:r>
      <w:r>
        <w:rPr>
          <w:spacing w:val="6"/>
          <w:sz w:val="24"/>
        </w:rPr>
        <w:t xml:space="preserve"> </w:t>
      </w:r>
      <w:r>
        <w:rPr>
          <w:sz w:val="24"/>
        </w:rPr>
        <w:t>развития);</w:t>
      </w:r>
    </w:p>
    <w:p w:rsidR="00BA0EEA" w:rsidRDefault="00CD0253" w:rsidP="0088385F">
      <w:pPr>
        <w:pStyle w:val="a5"/>
        <w:numPr>
          <w:ilvl w:val="0"/>
          <w:numId w:val="37"/>
        </w:numPr>
        <w:tabs>
          <w:tab w:val="left" w:pos="1549"/>
          <w:tab w:val="left" w:pos="1550"/>
        </w:tabs>
        <w:spacing w:before="9" w:line="266" w:lineRule="auto"/>
        <w:ind w:right="406" w:firstLine="0"/>
        <w:rPr>
          <w:sz w:val="24"/>
        </w:rPr>
      </w:pPr>
      <w:r>
        <w:rPr>
          <w:sz w:val="24"/>
        </w:rPr>
        <w:t>учет</w:t>
      </w:r>
      <w:r>
        <w:rPr>
          <w:spacing w:val="1"/>
          <w:sz w:val="24"/>
        </w:rPr>
        <w:t xml:space="preserve"> </w:t>
      </w:r>
      <w:r>
        <w:rPr>
          <w:sz w:val="24"/>
        </w:rPr>
        <w:t>актуальных</w:t>
      </w:r>
      <w:r>
        <w:rPr>
          <w:spacing w:val="1"/>
          <w:sz w:val="24"/>
        </w:rPr>
        <w:t xml:space="preserve"> </w:t>
      </w:r>
      <w:r>
        <w:rPr>
          <w:sz w:val="24"/>
        </w:rPr>
        <w:t>и</w:t>
      </w:r>
      <w:r>
        <w:rPr>
          <w:spacing w:val="1"/>
          <w:sz w:val="24"/>
        </w:rPr>
        <w:t xml:space="preserve"> </w:t>
      </w:r>
      <w:r>
        <w:rPr>
          <w:sz w:val="24"/>
        </w:rPr>
        <w:t>потенциальных</w:t>
      </w:r>
      <w:r>
        <w:rPr>
          <w:spacing w:val="1"/>
          <w:sz w:val="24"/>
        </w:rPr>
        <w:t xml:space="preserve"> </w:t>
      </w:r>
      <w:r>
        <w:rPr>
          <w:sz w:val="24"/>
        </w:rPr>
        <w:t>познавательных</w:t>
      </w:r>
      <w:r>
        <w:rPr>
          <w:spacing w:val="1"/>
          <w:sz w:val="24"/>
        </w:rPr>
        <w:t xml:space="preserve"> </w:t>
      </w:r>
      <w:r>
        <w:rPr>
          <w:sz w:val="24"/>
        </w:rPr>
        <w:t>возможностей,</w:t>
      </w:r>
      <w:r>
        <w:rPr>
          <w:spacing w:val="1"/>
          <w:sz w:val="24"/>
        </w:rPr>
        <w:t xml:space="preserve"> </w:t>
      </w:r>
      <w:r>
        <w:rPr>
          <w:sz w:val="24"/>
        </w:rPr>
        <w:t>обеспечение</w:t>
      </w:r>
      <w:r>
        <w:rPr>
          <w:spacing w:val="1"/>
          <w:sz w:val="24"/>
        </w:rPr>
        <w:t xml:space="preserve"> </w:t>
      </w:r>
      <w:r>
        <w:rPr>
          <w:sz w:val="24"/>
        </w:rPr>
        <w:t>индивидуального темпа обучения и продвижения в</w:t>
      </w:r>
      <w:r>
        <w:rPr>
          <w:spacing w:val="1"/>
          <w:sz w:val="24"/>
        </w:rPr>
        <w:t xml:space="preserve"> </w:t>
      </w:r>
      <w:r>
        <w:rPr>
          <w:sz w:val="24"/>
        </w:rPr>
        <w:t>образовательном пространстве</w:t>
      </w:r>
      <w:r>
        <w:rPr>
          <w:spacing w:val="1"/>
          <w:sz w:val="24"/>
        </w:rPr>
        <w:t xml:space="preserve"> </w:t>
      </w:r>
      <w:r>
        <w:rPr>
          <w:sz w:val="24"/>
        </w:rPr>
        <w:t>для разных</w:t>
      </w:r>
      <w:r>
        <w:rPr>
          <w:spacing w:val="1"/>
          <w:sz w:val="24"/>
        </w:rPr>
        <w:t xml:space="preserve"> </w:t>
      </w:r>
      <w:r>
        <w:rPr>
          <w:sz w:val="24"/>
        </w:rPr>
        <w:t>групп</w:t>
      </w:r>
      <w:r>
        <w:rPr>
          <w:spacing w:val="3"/>
          <w:sz w:val="24"/>
        </w:rPr>
        <w:t xml:space="preserve"> </w:t>
      </w:r>
      <w:r>
        <w:rPr>
          <w:sz w:val="24"/>
        </w:rPr>
        <w:t>обучающихся</w:t>
      </w:r>
      <w:r>
        <w:rPr>
          <w:spacing w:val="8"/>
          <w:sz w:val="24"/>
        </w:rPr>
        <w:t xml:space="preserve"> </w:t>
      </w:r>
      <w:r>
        <w:rPr>
          <w:sz w:val="24"/>
        </w:rPr>
        <w:t>с</w:t>
      </w:r>
      <w:r>
        <w:rPr>
          <w:spacing w:val="6"/>
          <w:sz w:val="24"/>
        </w:rPr>
        <w:t xml:space="preserve"> </w:t>
      </w:r>
      <w:r>
        <w:rPr>
          <w:sz w:val="24"/>
        </w:rPr>
        <w:t>ЗПР;</w:t>
      </w:r>
    </w:p>
    <w:p w:rsidR="00BA0EEA" w:rsidRDefault="00CD0253" w:rsidP="0088385F">
      <w:pPr>
        <w:pStyle w:val="a5"/>
        <w:numPr>
          <w:ilvl w:val="0"/>
          <w:numId w:val="37"/>
        </w:numPr>
        <w:tabs>
          <w:tab w:val="left" w:pos="1549"/>
          <w:tab w:val="left" w:pos="1550"/>
        </w:tabs>
        <w:spacing w:before="13"/>
        <w:ind w:left="1549" w:hanging="1062"/>
        <w:rPr>
          <w:sz w:val="24"/>
        </w:rPr>
      </w:pPr>
      <w:r>
        <w:rPr>
          <w:spacing w:val="-1"/>
          <w:sz w:val="24"/>
        </w:rPr>
        <w:t>профилактика</w:t>
      </w:r>
      <w:r>
        <w:rPr>
          <w:spacing w:val="-11"/>
          <w:sz w:val="24"/>
        </w:rPr>
        <w:t xml:space="preserve"> </w:t>
      </w:r>
      <w:r>
        <w:rPr>
          <w:spacing w:val="-1"/>
          <w:sz w:val="24"/>
        </w:rPr>
        <w:t>и</w:t>
      </w:r>
      <w:r>
        <w:rPr>
          <w:spacing w:val="-6"/>
          <w:sz w:val="24"/>
        </w:rPr>
        <w:t xml:space="preserve"> </w:t>
      </w:r>
      <w:r>
        <w:rPr>
          <w:spacing w:val="-1"/>
          <w:sz w:val="24"/>
        </w:rPr>
        <w:t>коррекция</w:t>
      </w:r>
      <w:r>
        <w:rPr>
          <w:spacing w:val="-10"/>
          <w:sz w:val="24"/>
        </w:rPr>
        <w:t xml:space="preserve"> </w:t>
      </w:r>
      <w:r>
        <w:rPr>
          <w:spacing w:val="-1"/>
          <w:sz w:val="24"/>
        </w:rPr>
        <w:t>социокультурной</w:t>
      </w:r>
      <w:r>
        <w:rPr>
          <w:spacing w:val="3"/>
          <w:sz w:val="24"/>
        </w:rPr>
        <w:t xml:space="preserve"> </w:t>
      </w:r>
      <w:r>
        <w:rPr>
          <w:sz w:val="24"/>
        </w:rPr>
        <w:t>и</w:t>
      </w:r>
      <w:r>
        <w:rPr>
          <w:spacing w:val="-20"/>
          <w:sz w:val="24"/>
        </w:rPr>
        <w:t xml:space="preserve"> </w:t>
      </w:r>
      <w:r>
        <w:rPr>
          <w:sz w:val="24"/>
        </w:rPr>
        <w:t>школьной</w:t>
      </w:r>
      <w:r>
        <w:rPr>
          <w:spacing w:val="-9"/>
          <w:sz w:val="24"/>
        </w:rPr>
        <w:t xml:space="preserve"> </w:t>
      </w:r>
      <w:r>
        <w:rPr>
          <w:sz w:val="24"/>
        </w:rPr>
        <w:t>дезадаптации;</w:t>
      </w:r>
    </w:p>
    <w:p w:rsidR="00BA0EEA" w:rsidRDefault="00CD0253" w:rsidP="0088385F">
      <w:pPr>
        <w:pStyle w:val="a5"/>
        <w:numPr>
          <w:ilvl w:val="0"/>
          <w:numId w:val="37"/>
        </w:numPr>
        <w:tabs>
          <w:tab w:val="left" w:pos="1549"/>
          <w:tab w:val="left" w:pos="1550"/>
        </w:tabs>
        <w:spacing w:before="36" w:line="264" w:lineRule="auto"/>
        <w:ind w:right="401" w:firstLine="0"/>
        <w:rPr>
          <w:sz w:val="24"/>
        </w:rPr>
      </w:pPr>
      <w:r>
        <w:rPr>
          <w:sz w:val="24"/>
        </w:rPr>
        <w:t>постоянный</w:t>
      </w:r>
      <w:r>
        <w:rPr>
          <w:spacing w:val="1"/>
          <w:sz w:val="24"/>
        </w:rPr>
        <w:t xml:space="preserve"> </w:t>
      </w:r>
      <w:r>
        <w:rPr>
          <w:sz w:val="24"/>
        </w:rPr>
        <w:t>(пошаговый)</w:t>
      </w:r>
      <w:r>
        <w:rPr>
          <w:spacing w:val="1"/>
          <w:sz w:val="24"/>
        </w:rPr>
        <w:t xml:space="preserve"> </w:t>
      </w:r>
      <w:r>
        <w:rPr>
          <w:sz w:val="24"/>
        </w:rPr>
        <w:t>мониторинг</w:t>
      </w:r>
      <w:r>
        <w:rPr>
          <w:spacing w:val="1"/>
          <w:sz w:val="24"/>
        </w:rPr>
        <w:t xml:space="preserve"> </w:t>
      </w:r>
      <w:r>
        <w:rPr>
          <w:sz w:val="24"/>
        </w:rPr>
        <w:t>результативности</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сформированности социальной компетенции обучающихся, уровня и динамики психофизического</w:t>
      </w:r>
      <w:r>
        <w:rPr>
          <w:spacing w:val="1"/>
          <w:sz w:val="24"/>
        </w:rPr>
        <w:t xml:space="preserve"> </w:t>
      </w:r>
      <w:r>
        <w:rPr>
          <w:sz w:val="24"/>
        </w:rPr>
        <w:t>развития;</w:t>
      </w:r>
    </w:p>
    <w:p w:rsidR="00BA0EEA" w:rsidRDefault="00CD0253" w:rsidP="0088385F">
      <w:pPr>
        <w:pStyle w:val="a5"/>
        <w:numPr>
          <w:ilvl w:val="0"/>
          <w:numId w:val="37"/>
        </w:numPr>
        <w:tabs>
          <w:tab w:val="left" w:pos="1549"/>
          <w:tab w:val="left" w:pos="1550"/>
          <w:tab w:val="left" w:pos="5151"/>
          <w:tab w:val="left" w:pos="6524"/>
          <w:tab w:val="left" w:pos="7244"/>
        </w:tabs>
        <w:spacing w:before="26" w:line="266" w:lineRule="auto"/>
        <w:ind w:right="887" w:firstLine="0"/>
        <w:jc w:val="left"/>
        <w:rPr>
          <w:sz w:val="24"/>
        </w:rPr>
      </w:pPr>
      <w:r>
        <w:rPr>
          <w:sz w:val="24"/>
        </w:rPr>
        <w:t>обеспечение</w:t>
      </w:r>
      <w:r>
        <w:rPr>
          <w:spacing w:val="78"/>
          <w:sz w:val="24"/>
        </w:rPr>
        <w:t xml:space="preserve"> </w:t>
      </w:r>
      <w:r>
        <w:rPr>
          <w:sz w:val="24"/>
        </w:rPr>
        <w:t>непрерывного</w:t>
      </w:r>
      <w:r>
        <w:rPr>
          <w:sz w:val="24"/>
        </w:rPr>
        <w:tab/>
        <w:t>контроля</w:t>
      </w:r>
      <w:r>
        <w:rPr>
          <w:sz w:val="24"/>
        </w:rPr>
        <w:tab/>
        <w:t>за</w:t>
      </w:r>
      <w:r>
        <w:rPr>
          <w:sz w:val="24"/>
        </w:rPr>
        <w:tab/>
        <w:t>становлением</w:t>
      </w:r>
      <w:r>
        <w:rPr>
          <w:spacing w:val="1"/>
          <w:sz w:val="24"/>
        </w:rPr>
        <w:t xml:space="preserve"> </w:t>
      </w:r>
      <w:r>
        <w:rPr>
          <w:sz w:val="24"/>
        </w:rPr>
        <w:t>учебнопознавательной</w:t>
      </w:r>
      <w:r>
        <w:rPr>
          <w:spacing w:val="31"/>
          <w:sz w:val="24"/>
        </w:rPr>
        <w:t xml:space="preserve"> </w:t>
      </w:r>
      <w:r>
        <w:rPr>
          <w:sz w:val="24"/>
        </w:rPr>
        <w:t>деятельности</w:t>
      </w:r>
      <w:r>
        <w:rPr>
          <w:spacing w:val="17"/>
          <w:sz w:val="24"/>
        </w:rPr>
        <w:t xml:space="preserve"> </w:t>
      </w:r>
      <w:r>
        <w:rPr>
          <w:sz w:val="24"/>
        </w:rPr>
        <w:t>обучающегося</w:t>
      </w:r>
      <w:r>
        <w:rPr>
          <w:spacing w:val="20"/>
          <w:sz w:val="24"/>
        </w:rPr>
        <w:t xml:space="preserve"> </w:t>
      </w:r>
      <w:r>
        <w:rPr>
          <w:sz w:val="24"/>
        </w:rPr>
        <w:t>с</w:t>
      </w:r>
      <w:r>
        <w:rPr>
          <w:spacing w:val="12"/>
          <w:sz w:val="24"/>
        </w:rPr>
        <w:t xml:space="preserve"> </w:t>
      </w:r>
      <w:r>
        <w:rPr>
          <w:sz w:val="24"/>
        </w:rPr>
        <w:t>ЗПР,</w:t>
      </w:r>
      <w:r>
        <w:rPr>
          <w:spacing w:val="16"/>
          <w:sz w:val="24"/>
        </w:rPr>
        <w:t xml:space="preserve"> </w:t>
      </w:r>
      <w:r>
        <w:rPr>
          <w:sz w:val="24"/>
        </w:rPr>
        <w:t>продолжающегося</w:t>
      </w:r>
      <w:r>
        <w:rPr>
          <w:spacing w:val="25"/>
          <w:sz w:val="24"/>
        </w:rPr>
        <w:t xml:space="preserve"> </w:t>
      </w:r>
      <w:r>
        <w:rPr>
          <w:sz w:val="24"/>
        </w:rPr>
        <w:t>до</w:t>
      </w:r>
      <w:r>
        <w:rPr>
          <w:spacing w:val="14"/>
          <w:sz w:val="24"/>
        </w:rPr>
        <w:t xml:space="preserve"> </w:t>
      </w:r>
      <w:r>
        <w:rPr>
          <w:sz w:val="24"/>
        </w:rPr>
        <w:t>достижения</w:t>
      </w:r>
      <w:r>
        <w:rPr>
          <w:spacing w:val="-57"/>
          <w:sz w:val="24"/>
        </w:rPr>
        <w:t xml:space="preserve"> </w:t>
      </w:r>
      <w:r>
        <w:rPr>
          <w:sz w:val="24"/>
        </w:rPr>
        <w:t>уровня,</w:t>
      </w:r>
      <w:r>
        <w:rPr>
          <w:spacing w:val="-2"/>
          <w:sz w:val="24"/>
        </w:rPr>
        <w:t xml:space="preserve"> </w:t>
      </w:r>
      <w:r>
        <w:rPr>
          <w:sz w:val="24"/>
        </w:rPr>
        <w:t>позволяющего</w:t>
      </w:r>
      <w:r>
        <w:rPr>
          <w:spacing w:val="4"/>
          <w:sz w:val="24"/>
        </w:rPr>
        <w:t xml:space="preserve"> </w:t>
      </w:r>
      <w:r>
        <w:rPr>
          <w:sz w:val="24"/>
        </w:rPr>
        <w:t>справляться</w:t>
      </w:r>
      <w:r>
        <w:rPr>
          <w:spacing w:val="2"/>
          <w:sz w:val="24"/>
        </w:rPr>
        <w:t xml:space="preserve"> </w:t>
      </w:r>
      <w:r>
        <w:rPr>
          <w:sz w:val="24"/>
        </w:rPr>
        <w:t>с учебными</w:t>
      </w:r>
      <w:r>
        <w:rPr>
          <w:spacing w:val="-2"/>
          <w:sz w:val="24"/>
        </w:rPr>
        <w:t xml:space="preserve"> </w:t>
      </w:r>
      <w:r>
        <w:rPr>
          <w:sz w:val="24"/>
        </w:rPr>
        <w:t>заданиями</w:t>
      </w:r>
      <w:r>
        <w:rPr>
          <w:spacing w:val="5"/>
          <w:sz w:val="24"/>
        </w:rPr>
        <w:t xml:space="preserve"> </w:t>
      </w:r>
      <w:r>
        <w:rPr>
          <w:sz w:val="24"/>
        </w:rPr>
        <w:t>самостоятельно;</w:t>
      </w:r>
    </w:p>
    <w:p w:rsidR="00BA0EEA" w:rsidRDefault="00CD0253" w:rsidP="0088385F">
      <w:pPr>
        <w:pStyle w:val="a5"/>
        <w:numPr>
          <w:ilvl w:val="0"/>
          <w:numId w:val="37"/>
        </w:numPr>
        <w:tabs>
          <w:tab w:val="left" w:pos="1549"/>
          <w:tab w:val="left" w:pos="1550"/>
        </w:tabs>
        <w:spacing w:line="274" w:lineRule="exact"/>
        <w:ind w:left="1549" w:hanging="1062"/>
        <w:jc w:val="left"/>
        <w:rPr>
          <w:sz w:val="24"/>
        </w:rPr>
      </w:pPr>
      <w:r>
        <w:rPr>
          <w:sz w:val="24"/>
        </w:rPr>
        <w:t>постоянное</w:t>
      </w:r>
      <w:r>
        <w:rPr>
          <w:spacing w:val="25"/>
          <w:sz w:val="24"/>
        </w:rPr>
        <w:t xml:space="preserve"> </w:t>
      </w:r>
      <w:r>
        <w:rPr>
          <w:sz w:val="24"/>
        </w:rPr>
        <w:t>стимулирование</w:t>
      </w:r>
      <w:r>
        <w:rPr>
          <w:spacing w:val="22"/>
          <w:sz w:val="24"/>
        </w:rPr>
        <w:t xml:space="preserve"> </w:t>
      </w:r>
      <w:r>
        <w:rPr>
          <w:sz w:val="24"/>
        </w:rPr>
        <w:t>познавательной</w:t>
      </w:r>
      <w:r>
        <w:rPr>
          <w:spacing w:val="38"/>
          <w:sz w:val="24"/>
        </w:rPr>
        <w:t xml:space="preserve"> </w:t>
      </w:r>
      <w:r>
        <w:rPr>
          <w:sz w:val="24"/>
        </w:rPr>
        <w:t>активности,</w:t>
      </w:r>
      <w:r>
        <w:rPr>
          <w:spacing w:val="24"/>
          <w:sz w:val="24"/>
        </w:rPr>
        <w:t xml:space="preserve"> </w:t>
      </w:r>
      <w:r>
        <w:rPr>
          <w:sz w:val="24"/>
        </w:rPr>
        <w:t>побуждение</w:t>
      </w:r>
      <w:r>
        <w:rPr>
          <w:spacing w:val="31"/>
          <w:sz w:val="24"/>
        </w:rPr>
        <w:t xml:space="preserve"> </w:t>
      </w:r>
      <w:r>
        <w:rPr>
          <w:sz w:val="24"/>
        </w:rPr>
        <w:t>интереса</w:t>
      </w:r>
      <w:r>
        <w:rPr>
          <w:spacing w:val="21"/>
          <w:sz w:val="24"/>
        </w:rPr>
        <w:t xml:space="preserve"> </w:t>
      </w:r>
      <w:r>
        <w:rPr>
          <w:sz w:val="24"/>
        </w:rPr>
        <w:t>к</w:t>
      </w:r>
      <w:r>
        <w:rPr>
          <w:spacing w:val="24"/>
          <w:sz w:val="24"/>
        </w:rPr>
        <w:t xml:space="preserve"> </w:t>
      </w:r>
      <w:r>
        <w:rPr>
          <w:sz w:val="24"/>
        </w:rPr>
        <w:t>себе,</w:t>
      </w:r>
    </w:p>
    <w:p w:rsidR="00BA0EEA" w:rsidRDefault="00BA0EEA">
      <w:pPr>
        <w:spacing w:line="274" w:lineRule="exact"/>
        <w:rPr>
          <w:sz w:val="24"/>
        </w:rPr>
        <w:sectPr w:rsidR="00BA0EEA">
          <w:pgSz w:w="11910" w:h="16840"/>
          <w:pgMar w:top="440" w:right="140" w:bottom="480" w:left="640" w:header="0" w:footer="217" w:gutter="0"/>
          <w:cols w:space="720"/>
        </w:sectPr>
      </w:pPr>
    </w:p>
    <w:p w:rsidR="00BA0EEA" w:rsidRDefault="00CD0253">
      <w:pPr>
        <w:pStyle w:val="a3"/>
        <w:spacing w:before="76"/>
      </w:pPr>
      <w:r>
        <w:rPr>
          <w:spacing w:val="-1"/>
        </w:rPr>
        <w:lastRenderedPageBreak/>
        <w:t>окружающему</w:t>
      </w:r>
      <w:r>
        <w:rPr>
          <w:spacing w:val="-21"/>
        </w:rPr>
        <w:t xml:space="preserve"> </w:t>
      </w:r>
      <w:r>
        <w:rPr>
          <w:spacing w:val="-1"/>
        </w:rPr>
        <w:t>предметному</w:t>
      </w:r>
      <w:r>
        <w:rPr>
          <w:spacing w:val="-20"/>
        </w:rPr>
        <w:t xml:space="preserve"> </w:t>
      </w:r>
      <w:r>
        <w:t>и</w:t>
      </w:r>
      <w:r>
        <w:rPr>
          <w:spacing w:val="10"/>
        </w:rPr>
        <w:t xml:space="preserve"> </w:t>
      </w:r>
      <w:r>
        <w:t>социальному</w:t>
      </w:r>
      <w:r>
        <w:rPr>
          <w:spacing w:val="-19"/>
        </w:rPr>
        <w:t xml:space="preserve"> </w:t>
      </w:r>
      <w:r>
        <w:t>миру;</w:t>
      </w:r>
    </w:p>
    <w:p w:rsidR="00BA0EEA" w:rsidRDefault="00CD0253" w:rsidP="0088385F">
      <w:pPr>
        <w:pStyle w:val="a5"/>
        <w:numPr>
          <w:ilvl w:val="0"/>
          <w:numId w:val="37"/>
        </w:numPr>
        <w:tabs>
          <w:tab w:val="left" w:pos="1549"/>
          <w:tab w:val="left" w:pos="1550"/>
        </w:tabs>
        <w:spacing w:before="50" w:line="264" w:lineRule="auto"/>
        <w:ind w:right="393" w:firstLine="0"/>
        <w:rPr>
          <w:sz w:val="24"/>
        </w:rPr>
      </w:pPr>
      <w:r>
        <w:rPr>
          <w:sz w:val="24"/>
        </w:rPr>
        <w:t>постоянная</w:t>
      </w:r>
      <w:r>
        <w:rPr>
          <w:spacing w:val="1"/>
          <w:sz w:val="24"/>
        </w:rPr>
        <w:t xml:space="preserve"> </w:t>
      </w:r>
      <w:r>
        <w:rPr>
          <w:sz w:val="24"/>
        </w:rPr>
        <w:t>помощь</w:t>
      </w:r>
      <w:r>
        <w:rPr>
          <w:spacing w:val="1"/>
          <w:sz w:val="24"/>
        </w:rPr>
        <w:t xml:space="preserve"> </w:t>
      </w:r>
      <w:r>
        <w:rPr>
          <w:sz w:val="24"/>
        </w:rPr>
        <w:t>в</w:t>
      </w:r>
      <w:r>
        <w:rPr>
          <w:spacing w:val="1"/>
          <w:sz w:val="24"/>
        </w:rPr>
        <w:t xml:space="preserve"> </w:t>
      </w:r>
      <w:r>
        <w:rPr>
          <w:sz w:val="24"/>
        </w:rPr>
        <w:t>осмыслении</w:t>
      </w:r>
      <w:r>
        <w:rPr>
          <w:spacing w:val="1"/>
          <w:sz w:val="24"/>
        </w:rPr>
        <w:t xml:space="preserve"> </w:t>
      </w:r>
      <w:r>
        <w:rPr>
          <w:sz w:val="24"/>
        </w:rPr>
        <w:t>и</w:t>
      </w:r>
      <w:r>
        <w:rPr>
          <w:spacing w:val="1"/>
          <w:sz w:val="24"/>
        </w:rPr>
        <w:t xml:space="preserve"> </w:t>
      </w:r>
      <w:r>
        <w:rPr>
          <w:sz w:val="24"/>
        </w:rPr>
        <w:t>расширении</w:t>
      </w:r>
      <w:r>
        <w:rPr>
          <w:spacing w:val="1"/>
          <w:sz w:val="24"/>
        </w:rPr>
        <w:t xml:space="preserve"> </w:t>
      </w:r>
      <w:r>
        <w:rPr>
          <w:sz w:val="24"/>
        </w:rPr>
        <w:t>контекста</w:t>
      </w:r>
      <w:r>
        <w:rPr>
          <w:spacing w:val="1"/>
          <w:sz w:val="24"/>
        </w:rPr>
        <w:t xml:space="preserve"> </w:t>
      </w:r>
      <w:r>
        <w:rPr>
          <w:sz w:val="24"/>
        </w:rPr>
        <w:t>усваиваемых</w:t>
      </w:r>
      <w:r>
        <w:rPr>
          <w:spacing w:val="1"/>
          <w:sz w:val="24"/>
        </w:rPr>
        <w:t xml:space="preserve"> </w:t>
      </w:r>
      <w:r>
        <w:rPr>
          <w:sz w:val="24"/>
        </w:rPr>
        <w:t>знаний,</w:t>
      </w:r>
      <w:r>
        <w:rPr>
          <w:spacing w:val="1"/>
          <w:sz w:val="24"/>
        </w:rPr>
        <w:t xml:space="preserve"> </w:t>
      </w:r>
      <w:r>
        <w:rPr>
          <w:sz w:val="24"/>
        </w:rPr>
        <w:t>в</w:t>
      </w:r>
      <w:r>
        <w:rPr>
          <w:spacing w:val="1"/>
          <w:sz w:val="24"/>
        </w:rPr>
        <w:t xml:space="preserve"> </w:t>
      </w:r>
      <w:r>
        <w:rPr>
          <w:sz w:val="24"/>
        </w:rPr>
        <w:t>закреплении</w:t>
      </w:r>
      <w:r>
        <w:rPr>
          <w:spacing w:val="8"/>
          <w:sz w:val="24"/>
        </w:rPr>
        <w:t xml:space="preserve"> </w:t>
      </w:r>
      <w:r>
        <w:rPr>
          <w:sz w:val="24"/>
        </w:rPr>
        <w:t>и</w:t>
      </w:r>
      <w:r>
        <w:rPr>
          <w:spacing w:val="3"/>
          <w:sz w:val="24"/>
        </w:rPr>
        <w:t xml:space="preserve"> </w:t>
      </w:r>
      <w:r>
        <w:rPr>
          <w:sz w:val="24"/>
        </w:rPr>
        <w:t>совершенствовании</w:t>
      </w:r>
      <w:r>
        <w:rPr>
          <w:spacing w:val="1"/>
          <w:sz w:val="24"/>
        </w:rPr>
        <w:t xml:space="preserve"> </w:t>
      </w:r>
      <w:r>
        <w:rPr>
          <w:sz w:val="24"/>
        </w:rPr>
        <w:t>освоенных</w:t>
      </w:r>
      <w:r>
        <w:rPr>
          <w:spacing w:val="-2"/>
          <w:sz w:val="24"/>
        </w:rPr>
        <w:t xml:space="preserve"> </w:t>
      </w:r>
      <w:r>
        <w:rPr>
          <w:sz w:val="24"/>
        </w:rPr>
        <w:t>умений;</w:t>
      </w:r>
    </w:p>
    <w:p w:rsidR="00BA0EEA" w:rsidRDefault="00CD0253" w:rsidP="0088385F">
      <w:pPr>
        <w:pStyle w:val="a5"/>
        <w:numPr>
          <w:ilvl w:val="0"/>
          <w:numId w:val="37"/>
        </w:numPr>
        <w:tabs>
          <w:tab w:val="left" w:pos="1549"/>
          <w:tab w:val="left" w:pos="1550"/>
        </w:tabs>
        <w:spacing w:before="13" w:line="264" w:lineRule="auto"/>
        <w:ind w:right="400" w:firstLine="0"/>
        <w:rPr>
          <w:sz w:val="24"/>
        </w:rPr>
      </w:pPr>
      <w:r>
        <w:rPr>
          <w:sz w:val="24"/>
        </w:rPr>
        <w:t>специальное</w:t>
      </w:r>
      <w:r>
        <w:rPr>
          <w:spacing w:val="1"/>
          <w:sz w:val="24"/>
        </w:rPr>
        <w:t xml:space="preserve"> </w:t>
      </w:r>
      <w:r>
        <w:rPr>
          <w:sz w:val="24"/>
        </w:rPr>
        <w:t>обучение</w:t>
      </w:r>
      <w:r>
        <w:rPr>
          <w:spacing w:val="1"/>
          <w:sz w:val="24"/>
        </w:rPr>
        <w:t xml:space="preserve"> </w:t>
      </w:r>
      <w:r>
        <w:rPr>
          <w:sz w:val="24"/>
        </w:rPr>
        <w:t>«переносу»</w:t>
      </w:r>
      <w:r>
        <w:rPr>
          <w:spacing w:val="1"/>
          <w:sz w:val="24"/>
        </w:rPr>
        <w:t xml:space="preserve"> </w:t>
      </w:r>
      <w:r>
        <w:rPr>
          <w:sz w:val="24"/>
        </w:rPr>
        <w:t>сформированных</w:t>
      </w:r>
      <w:r>
        <w:rPr>
          <w:spacing w:val="1"/>
          <w:sz w:val="24"/>
        </w:rPr>
        <w:t xml:space="preserve"> </w:t>
      </w:r>
      <w:r>
        <w:rPr>
          <w:sz w:val="24"/>
        </w:rPr>
        <w:t>знаний</w:t>
      </w:r>
      <w:r>
        <w:rPr>
          <w:spacing w:val="61"/>
          <w:sz w:val="24"/>
        </w:rPr>
        <w:t xml:space="preserve"> </w:t>
      </w:r>
      <w:r>
        <w:rPr>
          <w:sz w:val="24"/>
        </w:rPr>
        <w:t>и</w:t>
      </w:r>
      <w:r>
        <w:rPr>
          <w:spacing w:val="61"/>
          <w:sz w:val="24"/>
        </w:rPr>
        <w:t xml:space="preserve"> </w:t>
      </w:r>
      <w:r>
        <w:rPr>
          <w:sz w:val="24"/>
        </w:rPr>
        <w:t>умений</w:t>
      </w:r>
      <w:r>
        <w:rPr>
          <w:spacing w:val="61"/>
          <w:sz w:val="24"/>
        </w:rPr>
        <w:t xml:space="preserve"> </w:t>
      </w:r>
      <w:r>
        <w:rPr>
          <w:sz w:val="24"/>
        </w:rPr>
        <w:t>в</w:t>
      </w:r>
      <w:r>
        <w:rPr>
          <w:spacing w:val="61"/>
          <w:sz w:val="24"/>
        </w:rPr>
        <w:t xml:space="preserve"> </w:t>
      </w:r>
      <w:r>
        <w:rPr>
          <w:sz w:val="24"/>
        </w:rPr>
        <w:t>новые</w:t>
      </w:r>
      <w:r>
        <w:rPr>
          <w:spacing w:val="1"/>
          <w:sz w:val="24"/>
        </w:rPr>
        <w:t xml:space="preserve"> </w:t>
      </w:r>
      <w:r>
        <w:rPr>
          <w:sz w:val="24"/>
        </w:rPr>
        <w:t>ситуации</w:t>
      </w:r>
      <w:r>
        <w:rPr>
          <w:spacing w:val="8"/>
          <w:sz w:val="24"/>
        </w:rPr>
        <w:t xml:space="preserve"> </w:t>
      </w:r>
      <w:r>
        <w:rPr>
          <w:sz w:val="24"/>
        </w:rPr>
        <w:t>взаимодействия</w:t>
      </w:r>
      <w:r>
        <w:rPr>
          <w:spacing w:val="-1"/>
          <w:sz w:val="24"/>
        </w:rPr>
        <w:t xml:space="preserve"> </w:t>
      </w:r>
      <w:r>
        <w:rPr>
          <w:sz w:val="24"/>
        </w:rPr>
        <w:t>с</w:t>
      </w:r>
      <w:r>
        <w:rPr>
          <w:spacing w:val="1"/>
          <w:sz w:val="24"/>
        </w:rPr>
        <w:t xml:space="preserve"> </w:t>
      </w:r>
      <w:r>
        <w:rPr>
          <w:sz w:val="24"/>
        </w:rPr>
        <w:t>действительностью;</w:t>
      </w:r>
    </w:p>
    <w:p w:rsidR="00BA0EEA" w:rsidRDefault="00CD0253" w:rsidP="0088385F">
      <w:pPr>
        <w:pStyle w:val="a5"/>
        <w:numPr>
          <w:ilvl w:val="0"/>
          <w:numId w:val="37"/>
        </w:numPr>
        <w:tabs>
          <w:tab w:val="left" w:pos="1549"/>
          <w:tab w:val="left" w:pos="1550"/>
        </w:tabs>
        <w:spacing w:before="7"/>
        <w:ind w:left="1549" w:hanging="1062"/>
        <w:rPr>
          <w:sz w:val="24"/>
        </w:rPr>
      </w:pPr>
      <w:r>
        <w:rPr>
          <w:spacing w:val="-1"/>
          <w:sz w:val="24"/>
        </w:rPr>
        <w:t>постоянная</w:t>
      </w:r>
      <w:r>
        <w:rPr>
          <w:spacing w:val="-2"/>
          <w:sz w:val="24"/>
        </w:rPr>
        <w:t xml:space="preserve"> </w:t>
      </w:r>
      <w:r>
        <w:rPr>
          <w:spacing w:val="-1"/>
          <w:sz w:val="24"/>
        </w:rPr>
        <w:t>актуализация</w:t>
      </w:r>
      <w:r>
        <w:rPr>
          <w:spacing w:val="-6"/>
          <w:sz w:val="24"/>
        </w:rPr>
        <w:t xml:space="preserve"> </w:t>
      </w:r>
      <w:r>
        <w:rPr>
          <w:spacing w:val="-1"/>
          <w:sz w:val="24"/>
        </w:rPr>
        <w:t>знаний,</w:t>
      </w:r>
      <w:r>
        <w:rPr>
          <w:spacing w:val="6"/>
          <w:sz w:val="24"/>
        </w:rPr>
        <w:t xml:space="preserve"> </w:t>
      </w:r>
      <w:r>
        <w:rPr>
          <w:spacing w:val="-1"/>
          <w:sz w:val="24"/>
        </w:rPr>
        <w:t>умений и</w:t>
      </w:r>
      <w:r>
        <w:rPr>
          <w:spacing w:val="-11"/>
          <w:sz w:val="24"/>
        </w:rPr>
        <w:t xml:space="preserve"> </w:t>
      </w:r>
      <w:r>
        <w:rPr>
          <w:spacing w:val="-1"/>
          <w:sz w:val="24"/>
        </w:rPr>
        <w:t>одобряемых</w:t>
      </w:r>
      <w:r>
        <w:rPr>
          <w:spacing w:val="-6"/>
          <w:sz w:val="24"/>
        </w:rPr>
        <w:t xml:space="preserve"> </w:t>
      </w:r>
      <w:r>
        <w:rPr>
          <w:spacing w:val="-1"/>
          <w:sz w:val="24"/>
        </w:rPr>
        <w:t>обществом</w:t>
      </w:r>
      <w:r>
        <w:rPr>
          <w:spacing w:val="-4"/>
          <w:sz w:val="24"/>
        </w:rPr>
        <w:t xml:space="preserve"> </w:t>
      </w:r>
      <w:r>
        <w:rPr>
          <w:spacing w:val="-1"/>
          <w:sz w:val="24"/>
        </w:rPr>
        <w:t>норм</w:t>
      </w:r>
      <w:r>
        <w:rPr>
          <w:spacing w:val="-15"/>
          <w:sz w:val="24"/>
        </w:rPr>
        <w:t xml:space="preserve"> </w:t>
      </w:r>
      <w:r>
        <w:rPr>
          <w:spacing w:val="-1"/>
          <w:sz w:val="24"/>
        </w:rPr>
        <w:t>поведения;</w:t>
      </w:r>
    </w:p>
    <w:p w:rsidR="00BA0EEA" w:rsidRDefault="00CD0253" w:rsidP="0088385F">
      <w:pPr>
        <w:pStyle w:val="a5"/>
        <w:numPr>
          <w:ilvl w:val="0"/>
          <w:numId w:val="37"/>
        </w:numPr>
        <w:tabs>
          <w:tab w:val="left" w:pos="1549"/>
          <w:tab w:val="left" w:pos="1550"/>
        </w:tabs>
        <w:spacing w:before="41" w:line="264" w:lineRule="auto"/>
        <w:ind w:right="406" w:firstLine="0"/>
        <w:rPr>
          <w:sz w:val="24"/>
        </w:rPr>
      </w:pPr>
      <w:r>
        <w:rPr>
          <w:sz w:val="24"/>
        </w:rPr>
        <w:t>использование</w:t>
      </w:r>
      <w:r>
        <w:rPr>
          <w:spacing w:val="1"/>
          <w:sz w:val="24"/>
        </w:rPr>
        <w:t xml:space="preserve"> </w:t>
      </w:r>
      <w:r>
        <w:rPr>
          <w:sz w:val="24"/>
        </w:rPr>
        <w:t>преимущественно</w:t>
      </w:r>
      <w:r>
        <w:rPr>
          <w:spacing w:val="1"/>
          <w:sz w:val="24"/>
        </w:rPr>
        <w:t xml:space="preserve"> </w:t>
      </w:r>
      <w:r>
        <w:rPr>
          <w:sz w:val="24"/>
        </w:rPr>
        <w:t>позитивных</w:t>
      </w:r>
      <w:r>
        <w:rPr>
          <w:spacing w:val="1"/>
          <w:sz w:val="24"/>
        </w:rPr>
        <w:t xml:space="preserve"> </w:t>
      </w:r>
      <w:r>
        <w:rPr>
          <w:sz w:val="24"/>
        </w:rPr>
        <w:t>средств</w:t>
      </w:r>
      <w:r>
        <w:rPr>
          <w:spacing w:val="1"/>
          <w:sz w:val="24"/>
        </w:rPr>
        <w:t xml:space="preserve"> </w:t>
      </w:r>
      <w:r>
        <w:rPr>
          <w:sz w:val="24"/>
        </w:rPr>
        <w:t>стимуляции</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поведения;</w:t>
      </w:r>
    </w:p>
    <w:p w:rsidR="00BA0EEA" w:rsidRDefault="00CD0253" w:rsidP="0088385F">
      <w:pPr>
        <w:pStyle w:val="a5"/>
        <w:numPr>
          <w:ilvl w:val="0"/>
          <w:numId w:val="37"/>
        </w:numPr>
        <w:tabs>
          <w:tab w:val="left" w:pos="1549"/>
          <w:tab w:val="left" w:pos="1550"/>
        </w:tabs>
        <w:spacing w:before="7" w:line="264" w:lineRule="auto"/>
        <w:ind w:right="406" w:firstLine="0"/>
        <w:rPr>
          <w:sz w:val="24"/>
        </w:rPr>
      </w:pPr>
      <w:r>
        <w:rPr>
          <w:sz w:val="24"/>
        </w:rPr>
        <w:t>развитие</w:t>
      </w:r>
      <w:r>
        <w:rPr>
          <w:spacing w:val="1"/>
          <w:sz w:val="24"/>
        </w:rPr>
        <w:t xml:space="preserve"> </w:t>
      </w:r>
      <w:r>
        <w:rPr>
          <w:sz w:val="24"/>
        </w:rPr>
        <w:t>и</w:t>
      </w:r>
      <w:r>
        <w:rPr>
          <w:spacing w:val="1"/>
          <w:sz w:val="24"/>
        </w:rPr>
        <w:t xml:space="preserve"> </w:t>
      </w:r>
      <w:r>
        <w:rPr>
          <w:sz w:val="24"/>
        </w:rPr>
        <w:t>отработка</w:t>
      </w:r>
      <w:r>
        <w:rPr>
          <w:spacing w:val="1"/>
          <w:sz w:val="24"/>
        </w:rPr>
        <w:t xml:space="preserve"> </w:t>
      </w:r>
      <w:r>
        <w:rPr>
          <w:sz w:val="24"/>
        </w:rPr>
        <w:t>средств</w:t>
      </w:r>
      <w:r>
        <w:rPr>
          <w:spacing w:val="1"/>
          <w:sz w:val="24"/>
        </w:rPr>
        <w:t xml:space="preserve"> </w:t>
      </w:r>
      <w:r>
        <w:rPr>
          <w:sz w:val="24"/>
        </w:rPr>
        <w:t>коммуникации,</w:t>
      </w:r>
      <w:r>
        <w:rPr>
          <w:spacing w:val="1"/>
          <w:sz w:val="24"/>
        </w:rPr>
        <w:t xml:space="preserve"> </w:t>
      </w:r>
      <w:r>
        <w:rPr>
          <w:sz w:val="24"/>
        </w:rPr>
        <w:t>приемов</w:t>
      </w:r>
      <w:r>
        <w:rPr>
          <w:spacing w:val="1"/>
          <w:sz w:val="24"/>
        </w:rPr>
        <w:t xml:space="preserve"> </w:t>
      </w:r>
      <w:r>
        <w:rPr>
          <w:sz w:val="24"/>
        </w:rPr>
        <w:t>конструктивного</w:t>
      </w:r>
      <w:r>
        <w:rPr>
          <w:spacing w:val="1"/>
          <w:sz w:val="24"/>
        </w:rPr>
        <w:t xml:space="preserve"> </w:t>
      </w:r>
      <w:r>
        <w:rPr>
          <w:sz w:val="24"/>
        </w:rPr>
        <w:t>общения</w:t>
      </w:r>
      <w:r>
        <w:rPr>
          <w:spacing w:val="1"/>
          <w:sz w:val="24"/>
        </w:rPr>
        <w:t xml:space="preserve"> </w:t>
      </w:r>
      <w:r>
        <w:rPr>
          <w:sz w:val="24"/>
        </w:rPr>
        <w:t>и</w:t>
      </w:r>
      <w:r>
        <w:rPr>
          <w:spacing w:val="1"/>
          <w:sz w:val="24"/>
        </w:rPr>
        <w:t xml:space="preserve"> </w:t>
      </w:r>
      <w:r>
        <w:rPr>
          <w:sz w:val="24"/>
        </w:rPr>
        <w:t>взаимодействия</w:t>
      </w:r>
      <w:r>
        <w:rPr>
          <w:spacing w:val="1"/>
          <w:sz w:val="24"/>
        </w:rPr>
        <w:t xml:space="preserve"> </w:t>
      </w:r>
      <w:r>
        <w:rPr>
          <w:sz w:val="24"/>
        </w:rPr>
        <w:t>(с</w:t>
      </w:r>
      <w:r>
        <w:rPr>
          <w:spacing w:val="1"/>
          <w:sz w:val="24"/>
        </w:rPr>
        <w:t xml:space="preserve"> </w:t>
      </w:r>
      <w:r>
        <w:rPr>
          <w:sz w:val="24"/>
        </w:rPr>
        <w:t>членами</w:t>
      </w:r>
      <w:r>
        <w:rPr>
          <w:spacing w:val="1"/>
          <w:sz w:val="24"/>
        </w:rPr>
        <w:t xml:space="preserve"> </w:t>
      </w:r>
      <w:r>
        <w:rPr>
          <w:sz w:val="24"/>
        </w:rPr>
        <w:t>семьи,</w:t>
      </w:r>
      <w:r>
        <w:rPr>
          <w:spacing w:val="1"/>
          <w:sz w:val="24"/>
        </w:rPr>
        <w:t xml:space="preserve"> </w:t>
      </w:r>
      <w:r>
        <w:rPr>
          <w:sz w:val="24"/>
        </w:rPr>
        <w:t>со</w:t>
      </w:r>
      <w:r>
        <w:rPr>
          <w:spacing w:val="1"/>
          <w:sz w:val="24"/>
        </w:rPr>
        <w:t xml:space="preserve"> </w:t>
      </w:r>
      <w:r>
        <w:rPr>
          <w:sz w:val="24"/>
        </w:rPr>
        <w:t>сверстниками,</w:t>
      </w:r>
      <w:r>
        <w:rPr>
          <w:spacing w:val="1"/>
          <w:sz w:val="24"/>
        </w:rPr>
        <w:t xml:space="preserve"> </w:t>
      </w:r>
      <w:r>
        <w:rPr>
          <w:sz w:val="24"/>
        </w:rPr>
        <w:t>с</w:t>
      </w:r>
      <w:r>
        <w:rPr>
          <w:spacing w:val="1"/>
          <w:sz w:val="24"/>
        </w:rPr>
        <w:t xml:space="preserve"> </w:t>
      </w:r>
      <w:r>
        <w:rPr>
          <w:sz w:val="24"/>
        </w:rPr>
        <w:t>взрослыми),</w:t>
      </w:r>
      <w:r>
        <w:rPr>
          <w:spacing w:val="1"/>
          <w:sz w:val="24"/>
        </w:rPr>
        <w:t xml:space="preserve"> </w:t>
      </w:r>
      <w:r>
        <w:rPr>
          <w:sz w:val="24"/>
        </w:rPr>
        <w:t>формирование</w:t>
      </w:r>
      <w:r>
        <w:rPr>
          <w:spacing w:val="1"/>
          <w:sz w:val="24"/>
        </w:rPr>
        <w:t xml:space="preserve"> </w:t>
      </w:r>
      <w:r>
        <w:rPr>
          <w:sz w:val="24"/>
        </w:rPr>
        <w:t>навыков</w:t>
      </w:r>
      <w:r>
        <w:rPr>
          <w:spacing w:val="1"/>
          <w:sz w:val="24"/>
        </w:rPr>
        <w:t xml:space="preserve"> </w:t>
      </w:r>
      <w:r>
        <w:rPr>
          <w:sz w:val="24"/>
        </w:rPr>
        <w:t>социально</w:t>
      </w:r>
      <w:r>
        <w:rPr>
          <w:spacing w:val="-3"/>
          <w:sz w:val="24"/>
        </w:rPr>
        <w:t xml:space="preserve"> </w:t>
      </w:r>
      <w:r>
        <w:rPr>
          <w:sz w:val="24"/>
        </w:rPr>
        <w:t>одобряемого</w:t>
      </w:r>
      <w:r>
        <w:rPr>
          <w:spacing w:val="-2"/>
          <w:sz w:val="24"/>
        </w:rPr>
        <w:t xml:space="preserve"> </w:t>
      </w:r>
      <w:r>
        <w:rPr>
          <w:sz w:val="24"/>
        </w:rPr>
        <w:t>поведения;</w:t>
      </w:r>
    </w:p>
    <w:p w:rsidR="00BA0EEA" w:rsidRDefault="00CD0253" w:rsidP="0088385F">
      <w:pPr>
        <w:pStyle w:val="a5"/>
        <w:numPr>
          <w:ilvl w:val="0"/>
          <w:numId w:val="37"/>
        </w:numPr>
        <w:tabs>
          <w:tab w:val="left" w:pos="1549"/>
          <w:tab w:val="left" w:pos="1550"/>
        </w:tabs>
        <w:spacing w:before="69" w:line="264" w:lineRule="auto"/>
        <w:ind w:right="422" w:firstLine="0"/>
      </w:pPr>
      <w:r>
        <w:rPr>
          <w:sz w:val="24"/>
        </w:rPr>
        <w:t>специальная психокоррекционная помощь, направленная на формирование способности</w:t>
      </w:r>
      <w:r>
        <w:rPr>
          <w:spacing w:val="1"/>
          <w:sz w:val="24"/>
        </w:rPr>
        <w:t xml:space="preserve"> </w:t>
      </w:r>
      <w:r>
        <w:rPr>
          <w:sz w:val="24"/>
        </w:rPr>
        <w:t xml:space="preserve">к самостоятельной организации собственной деятельности и осознанию </w:t>
      </w:r>
      <w:r>
        <w:t>возникающих трудностей,</w:t>
      </w:r>
      <w:r>
        <w:rPr>
          <w:spacing w:val="1"/>
        </w:rPr>
        <w:t xml:space="preserve"> </w:t>
      </w:r>
      <w:r>
        <w:t>формирование</w:t>
      </w:r>
      <w:r>
        <w:rPr>
          <w:spacing w:val="-8"/>
        </w:rPr>
        <w:t xml:space="preserve"> </w:t>
      </w:r>
      <w:r>
        <w:t>умения</w:t>
      </w:r>
      <w:r>
        <w:rPr>
          <w:spacing w:val="3"/>
        </w:rPr>
        <w:t xml:space="preserve"> </w:t>
      </w:r>
      <w:r>
        <w:t>запрашивать</w:t>
      </w:r>
      <w:r>
        <w:rPr>
          <w:spacing w:val="-6"/>
        </w:rPr>
        <w:t xml:space="preserve"> </w:t>
      </w:r>
      <w:r>
        <w:t>и</w:t>
      </w:r>
      <w:r>
        <w:rPr>
          <w:spacing w:val="3"/>
        </w:rPr>
        <w:t xml:space="preserve"> </w:t>
      </w:r>
      <w:r>
        <w:t>использовать</w:t>
      </w:r>
      <w:r>
        <w:rPr>
          <w:spacing w:val="-2"/>
        </w:rPr>
        <w:t xml:space="preserve"> </w:t>
      </w:r>
      <w:r>
        <w:t>помощь</w:t>
      </w:r>
      <w:r>
        <w:rPr>
          <w:spacing w:val="7"/>
        </w:rPr>
        <w:t xml:space="preserve"> </w:t>
      </w:r>
      <w:r>
        <w:t>взрослого;</w:t>
      </w:r>
    </w:p>
    <w:p w:rsidR="00BA0EEA" w:rsidRDefault="00CD0253" w:rsidP="0088385F">
      <w:pPr>
        <w:pStyle w:val="a5"/>
        <w:numPr>
          <w:ilvl w:val="0"/>
          <w:numId w:val="37"/>
        </w:numPr>
        <w:tabs>
          <w:tab w:val="left" w:pos="1549"/>
          <w:tab w:val="left" w:pos="1550"/>
        </w:tabs>
        <w:spacing w:before="22" w:line="266" w:lineRule="auto"/>
        <w:ind w:right="411" w:firstLine="0"/>
        <w:rPr>
          <w:sz w:val="24"/>
        </w:rPr>
      </w:pPr>
      <w:r>
        <w:rPr>
          <w:sz w:val="24"/>
        </w:rPr>
        <w:t>обеспечение взаимодействия семьи и образовательной организации (сотрудничество с</w:t>
      </w:r>
      <w:r>
        <w:rPr>
          <w:spacing w:val="1"/>
          <w:sz w:val="24"/>
        </w:rPr>
        <w:t xml:space="preserve"> </w:t>
      </w:r>
      <w:r>
        <w:rPr>
          <w:sz w:val="24"/>
        </w:rPr>
        <w:t>родителями</w:t>
      </w:r>
      <w:r>
        <w:rPr>
          <w:spacing w:val="1"/>
          <w:sz w:val="24"/>
        </w:rPr>
        <w:t xml:space="preserve"> </w:t>
      </w:r>
      <w:r>
        <w:rPr>
          <w:sz w:val="24"/>
        </w:rPr>
        <w:t>(законными</w:t>
      </w:r>
      <w:r>
        <w:rPr>
          <w:spacing w:val="1"/>
          <w:sz w:val="24"/>
        </w:rPr>
        <w:t xml:space="preserve"> </w:t>
      </w:r>
      <w:r>
        <w:rPr>
          <w:sz w:val="24"/>
        </w:rPr>
        <w:t>представителями),</w:t>
      </w:r>
      <w:r>
        <w:rPr>
          <w:spacing w:val="1"/>
          <w:sz w:val="24"/>
        </w:rPr>
        <w:t xml:space="preserve"> </w:t>
      </w:r>
      <w:r>
        <w:rPr>
          <w:sz w:val="24"/>
        </w:rPr>
        <w:t>активизация</w:t>
      </w:r>
      <w:r>
        <w:rPr>
          <w:spacing w:val="1"/>
          <w:sz w:val="24"/>
        </w:rPr>
        <w:t xml:space="preserve"> </w:t>
      </w:r>
      <w:r>
        <w:rPr>
          <w:sz w:val="24"/>
        </w:rPr>
        <w:t>ресурсов</w:t>
      </w:r>
      <w:r>
        <w:rPr>
          <w:spacing w:val="1"/>
          <w:sz w:val="24"/>
        </w:rPr>
        <w:t xml:space="preserve"> </w:t>
      </w:r>
      <w:r>
        <w:rPr>
          <w:sz w:val="24"/>
        </w:rPr>
        <w:t>семьи</w:t>
      </w:r>
      <w:r>
        <w:rPr>
          <w:spacing w:val="1"/>
          <w:sz w:val="24"/>
        </w:rPr>
        <w:t xml:space="preserve"> </w:t>
      </w:r>
      <w:r>
        <w:rPr>
          <w:sz w:val="24"/>
        </w:rPr>
        <w:t>для</w:t>
      </w:r>
      <w:r>
        <w:rPr>
          <w:spacing w:val="1"/>
          <w:sz w:val="24"/>
        </w:rPr>
        <w:t xml:space="preserve"> </w:t>
      </w:r>
      <w:r>
        <w:rPr>
          <w:sz w:val="24"/>
        </w:rPr>
        <w:t>формирования</w:t>
      </w:r>
      <w:r>
        <w:rPr>
          <w:spacing w:val="1"/>
          <w:sz w:val="24"/>
        </w:rPr>
        <w:t xml:space="preserve"> </w:t>
      </w:r>
      <w:r>
        <w:rPr>
          <w:sz w:val="24"/>
        </w:rPr>
        <w:t>социально</w:t>
      </w:r>
      <w:r>
        <w:rPr>
          <w:spacing w:val="7"/>
          <w:sz w:val="24"/>
        </w:rPr>
        <w:t xml:space="preserve"> </w:t>
      </w:r>
      <w:r>
        <w:rPr>
          <w:sz w:val="24"/>
        </w:rPr>
        <w:t>активной</w:t>
      </w:r>
      <w:r>
        <w:rPr>
          <w:spacing w:val="3"/>
          <w:sz w:val="24"/>
        </w:rPr>
        <w:t xml:space="preserve"> </w:t>
      </w:r>
      <w:r>
        <w:rPr>
          <w:sz w:val="24"/>
        </w:rPr>
        <w:t>позиции,</w:t>
      </w:r>
      <w:r>
        <w:rPr>
          <w:spacing w:val="-4"/>
          <w:sz w:val="24"/>
        </w:rPr>
        <w:t xml:space="preserve"> </w:t>
      </w:r>
      <w:r>
        <w:rPr>
          <w:sz w:val="24"/>
        </w:rPr>
        <w:t>нравственных</w:t>
      </w:r>
      <w:r>
        <w:rPr>
          <w:spacing w:val="-6"/>
          <w:sz w:val="24"/>
        </w:rPr>
        <w:t xml:space="preserve"> </w:t>
      </w:r>
      <w:r>
        <w:rPr>
          <w:sz w:val="24"/>
        </w:rPr>
        <w:t>и</w:t>
      </w:r>
      <w:r>
        <w:rPr>
          <w:spacing w:val="-8"/>
          <w:sz w:val="24"/>
        </w:rPr>
        <w:t xml:space="preserve"> </w:t>
      </w:r>
      <w:r>
        <w:rPr>
          <w:sz w:val="24"/>
        </w:rPr>
        <w:t>общекультурных</w:t>
      </w:r>
      <w:r>
        <w:rPr>
          <w:spacing w:val="4"/>
          <w:sz w:val="24"/>
        </w:rPr>
        <w:t xml:space="preserve"> </w:t>
      </w:r>
      <w:r>
        <w:rPr>
          <w:sz w:val="24"/>
        </w:rPr>
        <w:t>ценностей).</w:t>
      </w:r>
    </w:p>
    <w:p w:rsidR="00BA0EEA" w:rsidRDefault="00BA0EEA">
      <w:pPr>
        <w:pStyle w:val="a3"/>
        <w:spacing w:before="1"/>
        <w:ind w:left="0"/>
        <w:jc w:val="left"/>
      </w:pPr>
    </w:p>
    <w:p w:rsidR="00BA0EEA" w:rsidRDefault="00CD0253">
      <w:pPr>
        <w:pStyle w:val="110"/>
      </w:pPr>
      <w:bookmarkStart w:id="10" w:name="Особенности_образования_обучающихся_с_ЗП"/>
      <w:bookmarkEnd w:id="10"/>
      <w:r>
        <w:rPr>
          <w:spacing w:val="-1"/>
        </w:rPr>
        <w:t>Особенности</w:t>
      </w:r>
      <w:r>
        <w:rPr>
          <w:spacing w:val="3"/>
        </w:rPr>
        <w:t xml:space="preserve"> </w:t>
      </w:r>
      <w:r>
        <w:t>образования</w:t>
      </w:r>
      <w:r>
        <w:rPr>
          <w:spacing w:val="-7"/>
        </w:rPr>
        <w:t xml:space="preserve"> </w:t>
      </w:r>
      <w:r>
        <w:t>обучающихся</w:t>
      </w:r>
      <w:r>
        <w:rPr>
          <w:spacing w:val="3"/>
        </w:rPr>
        <w:t xml:space="preserve"> </w:t>
      </w:r>
      <w:r>
        <w:t>с</w:t>
      </w:r>
      <w:r>
        <w:rPr>
          <w:spacing w:val="-13"/>
        </w:rPr>
        <w:t xml:space="preserve"> </w:t>
      </w:r>
      <w:r>
        <w:t>ЗПР</w:t>
      </w:r>
    </w:p>
    <w:p w:rsidR="00BA0EEA" w:rsidRDefault="00CD0253">
      <w:pPr>
        <w:spacing w:before="36" w:line="266" w:lineRule="auto"/>
        <w:ind w:left="493" w:right="400" w:firstLine="556"/>
        <w:jc w:val="both"/>
        <w:rPr>
          <w:i/>
          <w:sz w:val="24"/>
        </w:rPr>
      </w:pPr>
      <w:r>
        <w:rPr>
          <w:i/>
          <w:sz w:val="24"/>
        </w:rPr>
        <w:t>Вариант</w:t>
      </w:r>
      <w:r>
        <w:rPr>
          <w:i/>
          <w:spacing w:val="1"/>
          <w:sz w:val="24"/>
        </w:rPr>
        <w:t xml:space="preserve"> </w:t>
      </w:r>
      <w:r>
        <w:rPr>
          <w:i/>
          <w:sz w:val="24"/>
        </w:rPr>
        <w:t>7.1</w:t>
      </w:r>
      <w:r>
        <w:rPr>
          <w:i/>
          <w:spacing w:val="1"/>
          <w:sz w:val="24"/>
        </w:rPr>
        <w:t xml:space="preserve"> </w:t>
      </w:r>
      <w:r>
        <w:rPr>
          <w:i/>
          <w:sz w:val="24"/>
        </w:rPr>
        <w:t>предполагает,</w:t>
      </w:r>
      <w:r>
        <w:rPr>
          <w:i/>
          <w:spacing w:val="1"/>
          <w:sz w:val="24"/>
        </w:rPr>
        <w:t xml:space="preserve"> </w:t>
      </w:r>
      <w:r>
        <w:rPr>
          <w:i/>
          <w:sz w:val="24"/>
        </w:rPr>
        <w:t>что</w:t>
      </w:r>
      <w:r>
        <w:rPr>
          <w:i/>
          <w:spacing w:val="1"/>
          <w:sz w:val="24"/>
        </w:rPr>
        <w:t xml:space="preserve"> </w:t>
      </w:r>
      <w:r>
        <w:rPr>
          <w:i/>
          <w:sz w:val="24"/>
        </w:rPr>
        <w:t>обучающийся</w:t>
      </w:r>
      <w:r>
        <w:rPr>
          <w:i/>
          <w:spacing w:val="1"/>
          <w:sz w:val="24"/>
        </w:rPr>
        <w:t xml:space="preserve"> </w:t>
      </w:r>
      <w:r>
        <w:rPr>
          <w:i/>
          <w:sz w:val="24"/>
        </w:rPr>
        <w:t>с</w:t>
      </w:r>
      <w:r>
        <w:rPr>
          <w:i/>
          <w:spacing w:val="1"/>
          <w:sz w:val="24"/>
        </w:rPr>
        <w:t xml:space="preserve"> </w:t>
      </w:r>
      <w:r>
        <w:rPr>
          <w:i/>
          <w:sz w:val="24"/>
        </w:rPr>
        <w:t>ЗПР</w:t>
      </w:r>
      <w:r>
        <w:rPr>
          <w:i/>
          <w:spacing w:val="1"/>
          <w:sz w:val="24"/>
        </w:rPr>
        <w:t xml:space="preserve"> </w:t>
      </w:r>
      <w:r>
        <w:rPr>
          <w:i/>
          <w:sz w:val="24"/>
        </w:rPr>
        <w:t>получает</w:t>
      </w:r>
      <w:r>
        <w:rPr>
          <w:i/>
          <w:spacing w:val="1"/>
          <w:sz w:val="24"/>
        </w:rPr>
        <w:t xml:space="preserve"> </w:t>
      </w:r>
      <w:r>
        <w:rPr>
          <w:i/>
          <w:sz w:val="24"/>
        </w:rPr>
        <w:t>образование,</w:t>
      </w:r>
      <w:r>
        <w:rPr>
          <w:i/>
          <w:spacing w:val="1"/>
          <w:sz w:val="24"/>
        </w:rPr>
        <w:t xml:space="preserve"> </w:t>
      </w:r>
      <w:r>
        <w:rPr>
          <w:i/>
          <w:sz w:val="24"/>
        </w:rPr>
        <w:t>полностью</w:t>
      </w:r>
      <w:r>
        <w:rPr>
          <w:i/>
          <w:spacing w:val="1"/>
          <w:sz w:val="24"/>
        </w:rPr>
        <w:t xml:space="preserve"> </w:t>
      </w:r>
      <w:r>
        <w:rPr>
          <w:i/>
          <w:sz w:val="24"/>
        </w:rPr>
        <w:t>соответствующее</w:t>
      </w:r>
      <w:r>
        <w:rPr>
          <w:i/>
          <w:spacing w:val="1"/>
          <w:sz w:val="24"/>
        </w:rPr>
        <w:t xml:space="preserve"> </w:t>
      </w:r>
      <w:r>
        <w:rPr>
          <w:i/>
          <w:sz w:val="24"/>
        </w:rPr>
        <w:t>по</w:t>
      </w:r>
      <w:r>
        <w:rPr>
          <w:i/>
          <w:spacing w:val="1"/>
          <w:sz w:val="24"/>
        </w:rPr>
        <w:t xml:space="preserve"> </w:t>
      </w:r>
      <w:r>
        <w:rPr>
          <w:i/>
          <w:sz w:val="24"/>
        </w:rPr>
        <w:t>итоговым</w:t>
      </w:r>
      <w:r>
        <w:rPr>
          <w:i/>
          <w:spacing w:val="1"/>
          <w:sz w:val="24"/>
        </w:rPr>
        <w:t xml:space="preserve"> </w:t>
      </w:r>
      <w:r>
        <w:rPr>
          <w:i/>
          <w:sz w:val="24"/>
        </w:rPr>
        <w:t>достижениям</w:t>
      </w:r>
      <w:r>
        <w:rPr>
          <w:i/>
          <w:spacing w:val="1"/>
          <w:sz w:val="24"/>
        </w:rPr>
        <w:t xml:space="preserve"> </w:t>
      </w:r>
      <w:r>
        <w:rPr>
          <w:i/>
          <w:sz w:val="24"/>
        </w:rPr>
        <w:t>к</w:t>
      </w:r>
      <w:r>
        <w:rPr>
          <w:i/>
          <w:spacing w:val="1"/>
          <w:sz w:val="24"/>
        </w:rPr>
        <w:t xml:space="preserve"> </w:t>
      </w:r>
      <w:r>
        <w:rPr>
          <w:i/>
          <w:sz w:val="24"/>
        </w:rPr>
        <w:t>моменту</w:t>
      </w:r>
      <w:r>
        <w:rPr>
          <w:i/>
          <w:spacing w:val="1"/>
          <w:sz w:val="24"/>
        </w:rPr>
        <w:t xml:space="preserve"> </w:t>
      </w:r>
      <w:r>
        <w:rPr>
          <w:i/>
          <w:sz w:val="24"/>
        </w:rPr>
        <w:t>завершения</w:t>
      </w:r>
      <w:r>
        <w:rPr>
          <w:i/>
          <w:spacing w:val="1"/>
          <w:sz w:val="24"/>
        </w:rPr>
        <w:t xml:space="preserve"> </w:t>
      </w:r>
      <w:r>
        <w:rPr>
          <w:i/>
          <w:sz w:val="24"/>
        </w:rPr>
        <w:t>обучения</w:t>
      </w:r>
      <w:r>
        <w:rPr>
          <w:i/>
          <w:spacing w:val="1"/>
          <w:sz w:val="24"/>
        </w:rPr>
        <w:t xml:space="preserve"> </w:t>
      </w:r>
      <w:r>
        <w:rPr>
          <w:i/>
          <w:sz w:val="24"/>
        </w:rPr>
        <w:t>образованию</w:t>
      </w:r>
      <w:r>
        <w:rPr>
          <w:i/>
          <w:spacing w:val="1"/>
          <w:sz w:val="24"/>
        </w:rPr>
        <w:t xml:space="preserve"> </w:t>
      </w:r>
      <w:r>
        <w:rPr>
          <w:i/>
          <w:sz w:val="24"/>
        </w:rPr>
        <w:t>обучающихся, не имеющих ограничений по возможностям здоровья, в те же сроки обучения (1-4</w:t>
      </w:r>
      <w:r>
        <w:rPr>
          <w:i/>
          <w:spacing w:val="1"/>
          <w:sz w:val="24"/>
        </w:rPr>
        <w:t xml:space="preserve"> </w:t>
      </w:r>
      <w:r>
        <w:rPr>
          <w:i/>
          <w:sz w:val="24"/>
        </w:rPr>
        <w:t>классы).</w:t>
      </w:r>
    </w:p>
    <w:p w:rsidR="00BA0EEA" w:rsidRDefault="00CD0253">
      <w:pPr>
        <w:pStyle w:val="a3"/>
        <w:spacing w:before="13" w:line="266" w:lineRule="auto"/>
        <w:ind w:right="397" w:firstLine="556"/>
      </w:pPr>
      <w:r>
        <w:t>АООП</w:t>
      </w:r>
      <w:r>
        <w:rPr>
          <w:spacing w:val="1"/>
        </w:rPr>
        <w:t xml:space="preserve"> </w:t>
      </w:r>
      <w:r>
        <w:t>НОО</w:t>
      </w:r>
      <w:r>
        <w:rPr>
          <w:spacing w:val="1"/>
        </w:rPr>
        <w:t xml:space="preserve"> </w:t>
      </w:r>
      <w:r>
        <w:t>(вариант</w:t>
      </w:r>
      <w:r>
        <w:rPr>
          <w:spacing w:val="1"/>
        </w:rPr>
        <w:t xml:space="preserve"> </w:t>
      </w:r>
      <w:r>
        <w:t>7.1)</w:t>
      </w:r>
      <w:r>
        <w:rPr>
          <w:spacing w:val="1"/>
        </w:rPr>
        <w:t xml:space="preserve"> </w:t>
      </w:r>
      <w:r>
        <w:t>адресована</w:t>
      </w:r>
      <w:r>
        <w:rPr>
          <w:spacing w:val="1"/>
        </w:rPr>
        <w:t xml:space="preserve"> </w:t>
      </w:r>
      <w:r>
        <w:t>обучающимся</w:t>
      </w:r>
      <w:r>
        <w:rPr>
          <w:spacing w:val="1"/>
        </w:rPr>
        <w:t xml:space="preserve"> </w:t>
      </w:r>
      <w:r>
        <w:t>с</w:t>
      </w:r>
      <w:r>
        <w:rPr>
          <w:spacing w:val="1"/>
        </w:rPr>
        <w:t xml:space="preserve"> </w:t>
      </w:r>
      <w:r>
        <w:t>ЗПР,</w:t>
      </w:r>
      <w:r>
        <w:rPr>
          <w:spacing w:val="1"/>
        </w:rPr>
        <w:t xml:space="preserve"> </w:t>
      </w:r>
      <w:r>
        <w:t>достигшим</w:t>
      </w:r>
      <w:r>
        <w:rPr>
          <w:spacing w:val="1"/>
        </w:rPr>
        <w:t xml:space="preserve"> </w:t>
      </w:r>
      <w:r>
        <w:t>к</w:t>
      </w:r>
      <w:r>
        <w:rPr>
          <w:spacing w:val="1"/>
        </w:rPr>
        <w:t xml:space="preserve"> </w:t>
      </w:r>
      <w:r>
        <w:t>моменту</w:t>
      </w:r>
      <w:r>
        <w:rPr>
          <w:spacing w:val="1"/>
        </w:rPr>
        <w:t xml:space="preserve"> </w:t>
      </w:r>
      <w:r>
        <w:t>поступления</w:t>
      </w:r>
      <w:r>
        <w:rPr>
          <w:spacing w:val="1"/>
        </w:rPr>
        <w:t xml:space="preserve"> </w:t>
      </w:r>
      <w:r>
        <w:t>в</w:t>
      </w:r>
      <w:r>
        <w:rPr>
          <w:spacing w:val="1"/>
        </w:rPr>
        <w:t xml:space="preserve"> </w:t>
      </w:r>
      <w:r>
        <w:t>школу</w:t>
      </w:r>
      <w:r>
        <w:rPr>
          <w:spacing w:val="1"/>
        </w:rPr>
        <w:t xml:space="preserve"> </w:t>
      </w:r>
      <w:r>
        <w:t>уровня</w:t>
      </w:r>
      <w:r>
        <w:rPr>
          <w:spacing w:val="1"/>
        </w:rPr>
        <w:t xml:space="preserve"> </w:t>
      </w:r>
      <w:r>
        <w:t>психофизического</w:t>
      </w:r>
      <w:r>
        <w:rPr>
          <w:spacing w:val="1"/>
        </w:rPr>
        <w:t xml:space="preserve"> </w:t>
      </w:r>
      <w:r>
        <w:t>развития</w:t>
      </w:r>
      <w:r>
        <w:rPr>
          <w:spacing w:val="1"/>
        </w:rPr>
        <w:t xml:space="preserve"> </w:t>
      </w:r>
      <w:r>
        <w:t>близкого</w:t>
      </w:r>
      <w:r>
        <w:rPr>
          <w:spacing w:val="1"/>
        </w:rPr>
        <w:t xml:space="preserve"> </w:t>
      </w:r>
      <w:r>
        <w:t>возрастной</w:t>
      </w:r>
      <w:r>
        <w:rPr>
          <w:spacing w:val="1"/>
        </w:rPr>
        <w:t xml:space="preserve"> </w:t>
      </w:r>
      <w:r>
        <w:t>норме,</w:t>
      </w:r>
      <w:r>
        <w:rPr>
          <w:spacing w:val="1"/>
        </w:rPr>
        <w:t xml:space="preserve"> </w:t>
      </w:r>
      <w:r>
        <w:t>но</w:t>
      </w:r>
      <w:r>
        <w:rPr>
          <w:spacing w:val="1"/>
        </w:rPr>
        <w:t xml:space="preserve"> </w:t>
      </w:r>
      <w:r>
        <w:t>отмечаются трудности произвольной саморегуляции, проявляющейся в условиях деятельности и</w:t>
      </w:r>
      <w:r>
        <w:rPr>
          <w:spacing w:val="1"/>
        </w:rPr>
        <w:t xml:space="preserve"> </w:t>
      </w:r>
      <w:r>
        <w:t>организованного</w:t>
      </w:r>
      <w:r>
        <w:rPr>
          <w:spacing w:val="2"/>
        </w:rPr>
        <w:t xml:space="preserve"> </w:t>
      </w:r>
      <w:r>
        <w:t>поведения,</w:t>
      </w:r>
      <w:r>
        <w:rPr>
          <w:spacing w:val="-2"/>
        </w:rPr>
        <w:t xml:space="preserve"> </w:t>
      </w:r>
      <w:r>
        <w:t>и</w:t>
      </w:r>
      <w:r>
        <w:rPr>
          <w:spacing w:val="-1"/>
        </w:rPr>
        <w:t xml:space="preserve"> </w:t>
      </w:r>
      <w:r>
        <w:t>признаки</w:t>
      </w:r>
      <w:r>
        <w:rPr>
          <w:spacing w:val="-7"/>
        </w:rPr>
        <w:t xml:space="preserve"> </w:t>
      </w:r>
      <w:r>
        <w:t>общей</w:t>
      </w:r>
      <w:r>
        <w:rPr>
          <w:spacing w:val="-11"/>
        </w:rPr>
        <w:t xml:space="preserve"> </w:t>
      </w:r>
      <w:r>
        <w:t>социально-эмоциональной</w:t>
      </w:r>
      <w:r>
        <w:rPr>
          <w:spacing w:val="-2"/>
        </w:rPr>
        <w:t xml:space="preserve"> </w:t>
      </w:r>
      <w:r>
        <w:t>незрелости.</w:t>
      </w:r>
    </w:p>
    <w:p w:rsidR="00BA0EEA" w:rsidRDefault="00CD0253">
      <w:pPr>
        <w:pStyle w:val="a3"/>
        <w:spacing w:before="23" w:line="266" w:lineRule="auto"/>
        <w:ind w:right="400" w:firstLine="556"/>
      </w:pPr>
      <w:r>
        <w:t>Обязательными</w:t>
      </w:r>
      <w:r>
        <w:rPr>
          <w:spacing w:val="1"/>
        </w:rPr>
        <w:t xml:space="preserve"> </w:t>
      </w:r>
      <w:r>
        <w:t>условиями</w:t>
      </w:r>
      <w:r>
        <w:rPr>
          <w:spacing w:val="1"/>
        </w:rPr>
        <w:t xml:space="preserve"> </w:t>
      </w:r>
      <w:r>
        <w:t>реализации</w:t>
      </w:r>
      <w:r>
        <w:rPr>
          <w:spacing w:val="1"/>
        </w:rPr>
        <w:t xml:space="preserve"> </w:t>
      </w:r>
      <w:r>
        <w:t>АООП</w:t>
      </w:r>
      <w:r>
        <w:rPr>
          <w:spacing w:val="1"/>
        </w:rPr>
        <w:t xml:space="preserve"> </w:t>
      </w:r>
      <w:r>
        <w:t>НОО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является</w:t>
      </w:r>
      <w:r>
        <w:rPr>
          <w:spacing w:val="1"/>
        </w:rPr>
        <w:t xml:space="preserve"> </w:t>
      </w:r>
      <w:r>
        <w:t>психолого-педагогическое сопровождение обучающегося, согласованная работа педагогических</w:t>
      </w:r>
      <w:r>
        <w:rPr>
          <w:spacing w:val="1"/>
        </w:rPr>
        <w:t xml:space="preserve"> </w:t>
      </w:r>
      <w:r>
        <w:t>работников, реализующими программу коррекционной работы, содержание которой для каждого</w:t>
      </w:r>
      <w:r>
        <w:rPr>
          <w:spacing w:val="1"/>
        </w:rPr>
        <w:t xml:space="preserve"> </w:t>
      </w:r>
      <w:r>
        <w:t>обучающегося</w:t>
      </w:r>
      <w:r>
        <w:rPr>
          <w:spacing w:val="1"/>
        </w:rPr>
        <w:t xml:space="preserve"> </w:t>
      </w:r>
      <w:r>
        <w:t>определяется</w:t>
      </w:r>
      <w:r>
        <w:rPr>
          <w:spacing w:val="1"/>
        </w:rPr>
        <w:t xml:space="preserve"> </w:t>
      </w:r>
      <w:r>
        <w:t>с</w:t>
      </w:r>
      <w:r>
        <w:rPr>
          <w:spacing w:val="1"/>
        </w:rPr>
        <w:t xml:space="preserve"> </w:t>
      </w:r>
      <w:r>
        <w:t>учетом</w:t>
      </w:r>
      <w:r>
        <w:rPr>
          <w:spacing w:val="1"/>
        </w:rPr>
        <w:t xml:space="preserve"> </w:t>
      </w:r>
      <w:r>
        <w:t>его</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на</w:t>
      </w:r>
      <w:r>
        <w:rPr>
          <w:spacing w:val="1"/>
        </w:rPr>
        <w:t xml:space="preserve"> </w:t>
      </w:r>
      <w:r>
        <w:t>основе</w:t>
      </w:r>
      <w:r>
        <w:rPr>
          <w:spacing w:val="1"/>
        </w:rPr>
        <w:t xml:space="preserve"> </w:t>
      </w:r>
      <w:r>
        <w:t>рекомендаций</w:t>
      </w:r>
      <w:r>
        <w:rPr>
          <w:spacing w:val="-1"/>
        </w:rPr>
        <w:t xml:space="preserve"> </w:t>
      </w:r>
      <w:r>
        <w:t>ПМПК,</w:t>
      </w:r>
      <w:r>
        <w:rPr>
          <w:spacing w:val="10"/>
        </w:rPr>
        <w:t xml:space="preserve"> </w:t>
      </w:r>
      <w:r>
        <w:t>ИПРА.</w:t>
      </w:r>
    </w:p>
    <w:p w:rsidR="00BA0EEA" w:rsidRDefault="00CD0253">
      <w:pPr>
        <w:spacing w:before="14" w:line="268" w:lineRule="auto"/>
        <w:ind w:left="493" w:right="401" w:firstLine="556"/>
        <w:jc w:val="both"/>
        <w:rPr>
          <w:sz w:val="24"/>
        </w:rPr>
      </w:pPr>
      <w:r>
        <w:rPr>
          <w:i/>
          <w:sz w:val="24"/>
        </w:rPr>
        <w:t>Программа</w:t>
      </w:r>
      <w:r>
        <w:rPr>
          <w:i/>
          <w:spacing w:val="1"/>
          <w:sz w:val="24"/>
        </w:rPr>
        <w:t xml:space="preserve"> </w:t>
      </w:r>
      <w:r>
        <w:rPr>
          <w:i/>
          <w:sz w:val="24"/>
        </w:rPr>
        <w:t>коррекционной</w:t>
      </w:r>
      <w:r>
        <w:rPr>
          <w:i/>
          <w:spacing w:val="1"/>
          <w:sz w:val="24"/>
        </w:rPr>
        <w:t xml:space="preserve"> </w:t>
      </w:r>
      <w:r>
        <w:rPr>
          <w:i/>
          <w:sz w:val="24"/>
        </w:rPr>
        <w:t>работы</w:t>
      </w:r>
      <w:r>
        <w:rPr>
          <w:i/>
          <w:spacing w:val="1"/>
          <w:sz w:val="24"/>
        </w:rPr>
        <w:t xml:space="preserve"> </w:t>
      </w:r>
      <w:r>
        <w:rPr>
          <w:i/>
          <w:sz w:val="24"/>
        </w:rPr>
        <w:t>предусматривает</w:t>
      </w:r>
      <w:r>
        <w:rPr>
          <w:i/>
          <w:spacing w:val="1"/>
          <w:sz w:val="24"/>
        </w:rPr>
        <w:t xml:space="preserve"> </w:t>
      </w:r>
      <w:r>
        <w:rPr>
          <w:i/>
          <w:sz w:val="24"/>
        </w:rPr>
        <w:t>психолого-педагогическое</w:t>
      </w:r>
      <w:r>
        <w:rPr>
          <w:i/>
          <w:spacing w:val="1"/>
          <w:sz w:val="24"/>
        </w:rPr>
        <w:t xml:space="preserve"> </w:t>
      </w:r>
      <w:r>
        <w:rPr>
          <w:i/>
          <w:sz w:val="24"/>
        </w:rPr>
        <w:t>сопровождение</w:t>
      </w:r>
      <w:r>
        <w:rPr>
          <w:i/>
          <w:spacing w:val="1"/>
          <w:sz w:val="24"/>
        </w:rPr>
        <w:t xml:space="preserve"> </w:t>
      </w:r>
      <w:r>
        <w:rPr>
          <w:i/>
          <w:sz w:val="24"/>
        </w:rPr>
        <w:t>обучающихся</w:t>
      </w:r>
      <w:r>
        <w:rPr>
          <w:i/>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их</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и</w:t>
      </w:r>
      <w:r>
        <w:rPr>
          <w:spacing w:val="1"/>
          <w:sz w:val="24"/>
        </w:rPr>
        <w:t xml:space="preserve"> </w:t>
      </w:r>
      <w:r>
        <w:rPr>
          <w:sz w:val="24"/>
        </w:rPr>
        <w:t>индивидуальных особенностей в ходе всего образовательного процесса в учебной и внеурочной</w:t>
      </w:r>
      <w:r>
        <w:rPr>
          <w:spacing w:val="1"/>
          <w:sz w:val="24"/>
        </w:rPr>
        <w:t xml:space="preserve"> </w:t>
      </w:r>
      <w:r>
        <w:rPr>
          <w:sz w:val="24"/>
        </w:rPr>
        <w:t>деятельности,</w:t>
      </w:r>
      <w:r>
        <w:rPr>
          <w:spacing w:val="4"/>
          <w:sz w:val="24"/>
        </w:rPr>
        <w:t xml:space="preserve"> </w:t>
      </w:r>
      <w:r>
        <w:rPr>
          <w:sz w:val="24"/>
        </w:rPr>
        <w:t>включающей</w:t>
      </w:r>
      <w:r>
        <w:rPr>
          <w:spacing w:val="8"/>
          <w:sz w:val="24"/>
        </w:rPr>
        <w:t xml:space="preserve"> </w:t>
      </w:r>
      <w:r>
        <w:rPr>
          <w:sz w:val="24"/>
        </w:rPr>
        <w:t>обязательные</w:t>
      </w:r>
      <w:r>
        <w:rPr>
          <w:spacing w:val="-2"/>
          <w:sz w:val="24"/>
        </w:rPr>
        <w:t xml:space="preserve"> </w:t>
      </w:r>
      <w:r>
        <w:rPr>
          <w:sz w:val="24"/>
        </w:rPr>
        <w:t>коррекционные курсы.</w:t>
      </w:r>
    </w:p>
    <w:p w:rsidR="00BA0EEA" w:rsidRDefault="00CD0253">
      <w:pPr>
        <w:spacing w:before="3"/>
        <w:ind w:left="493"/>
        <w:jc w:val="both"/>
        <w:rPr>
          <w:i/>
          <w:sz w:val="24"/>
        </w:rPr>
      </w:pPr>
      <w:r>
        <w:rPr>
          <w:i/>
          <w:spacing w:val="-1"/>
          <w:sz w:val="24"/>
        </w:rPr>
        <w:t>Программа</w:t>
      </w:r>
      <w:r>
        <w:rPr>
          <w:i/>
          <w:spacing w:val="-14"/>
          <w:sz w:val="24"/>
        </w:rPr>
        <w:t xml:space="preserve"> </w:t>
      </w:r>
      <w:r>
        <w:rPr>
          <w:i/>
          <w:sz w:val="24"/>
        </w:rPr>
        <w:t>коррекционной</w:t>
      </w:r>
      <w:r>
        <w:rPr>
          <w:i/>
          <w:spacing w:val="-8"/>
          <w:sz w:val="24"/>
        </w:rPr>
        <w:t xml:space="preserve"> </w:t>
      </w:r>
      <w:r>
        <w:rPr>
          <w:i/>
          <w:sz w:val="24"/>
        </w:rPr>
        <w:t>работы</w:t>
      </w:r>
      <w:r>
        <w:rPr>
          <w:i/>
          <w:spacing w:val="-8"/>
          <w:sz w:val="24"/>
        </w:rPr>
        <w:t xml:space="preserve"> </w:t>
      </w:r>
      <w:r>
        <w:rPr>
          <w:i/>
          <w:sz w:val="24"/>
        </w:rPr>
        <w:t>обеспечивает:</w:t>
      </w:r>
    </w:p>
    <w:p w:rsidR="00BA0EEA" w:rsidRDefault="00CD0253" w:rsidP="0088385F">
      <w:pPr>
        <w:pStyle w:val="a5"/>
        <w:numPr>
          <w:ilvl w:val="0"/>
          <w:numId w:val="37"/>
        </w:numPr>
        <w:tabs>
          <w:tab w:val="left" w:pos="1549"/>
          <w:tab w:val="left" w:pos="1550"/>
        </w:tabs>
        <w:spacing w:before="55" w:line="264" w:lineRule="auto"/>
        <w:ind w:right="436" w:firstLine="0"/>
        <w:rPr>
          <w:sz w:val="24"/>
        </w:rPr>
      </w:pPr>
      <w:r>
        <w:rPr>
          <w:sz w:val="24"/>
        </w:rPr>
        <w:t>выявление особых образовательных потребностей обучающихся в ходе комплексного</w:t>
      </w:r>
      <w:r>
        <w:rPr>
          <w:spacing w:val="1"/>
          <w:sz w:val="24"/>
        </w:rPr>
        <w:t xml:space="preserve"> </w:t>
      </w:r>
      <w:r>
        <w:rPr>
          <w:sz w:val="24"/>
        </w:rPr>
        <w:t>психолого-педагогического</w:t>
      </w:r>
      <w:r>
        <w:rPr>
          <w:spacing w:val="2"/>
          <w:sz w:val="24"/>
        </w:rPr>
        <w:t xml:space="preserve"> </w:t>
      </w:r>
      <w:r>
        <w:rPr>
          <w:sz w:val="24"/>
        </w:rPr>
        <w:t>обследования;</w:t>
      </w:r>
    </w:p>
    <w:p w:rsidR="00BA0EEA" w:rsidRDefault="00CD0253" w:rsidP="0088385F">
      <w:pPr>
        <w:pStyle w:val="a5"/>
        <w:numPr>
          <w:ilvl w:val="0"/>
          <w:numId w:val="37"/>
        </w:numPr>
        <w:tabs>
          <w:tab w:val="left" w:pos="1549"/>
          <w:tab w:val="left" w:pos="1550"/>
        </w:tabs>
        <w:spacing w:before="8" w:line="266" w:lineRule="auto"/>
        <w:ind w:right="401" w:firstLine="0"/>
        <w:rPr>
          <w:sz w:val="24"/>
        </w:rPr>
      </w:pPr>
      <w:r>
        <w:rPr>
          <w:sz w:val="24"/>
        </w:rPr>
        <w:t>определение</w:t>
      </w:r>
      <w:r>
        <w:rPr>
          <w:spacing w:val="1"/>
          <w:sz w:val="24"/>
        </w:rPr>
        <w:t xml:space="preserve"> </w:t>
      </w:r>
      <w:r>
        <w:rPr>
          <w:sz w:val="24"/>
        </w:rPr>
        <w:t>оптимальных</w:t>
      </w:r>
      <w:r>
        <w:rPr>
          <w:spacing w:val="1"/>
          <w:sz w:val="24"/>
        </w:rPr>
        <w:t xml:space="preserve"> </w:t>
      </w:r>
      <w:r>
        <w:rPr>
          <w:sz w:val="24"/>
        </w:rPr>
        <w:t>специальных</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получения</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 на основе АООП НОО в соответствии с особыми образовательными потребностями и</w:t>
      </w:r>
      <w:r>
        <w:rPr>
          <w:spacing w:val="1"/>
          <w:sz w:val="24"/>
        </w:rPr>
        <w:t xml:space="preserve"> </w:t>
      </w:r>
      <w:r>
        <w:rPr>
          <w:sz w:val="24"/>
        </w:rPr>
        <w:t>индивидуальными особенностями обучающихся (с учетом рекомендаций ПМПК, ИПРА, а также</w:t>
      </w:r>
      <w:r>
        <w:rPr>
          <w:spacing w:val="1"/>
          <w:sz w:val="24"/>
        </w:rPr>
        <w:t xml:space="preserve"> </w:t>
      </w:r>
      <w:r>
        <w:rPr>
          <w:sz w:val="24"/>
        </w:rPr>
        <w:t>ППк</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по</w:t>
      </w:r>
      <w:r>
        <w:rPr>
          <w:spacing w:val="1"/>
          <w:sz w:val="24"/>
        </w:rPr>
        <w:t xml:space="preserve"> </w:t>
      </w:r>
      <w:r>
        <w:rPr>
          <w:sz w:val="24"/>
        </w:rPr>
        <w:t>результатам</w:t>
      </w:r>
      <w:r>
        <w:rPr>
          <w:spacing w:val="1"/>
          <w:sz w:val="24"/>
        </w:rPr>
        <w:t xml:space="preserve"> </w:t>
      </w:r>
      <w:r>
        <w:rPr>
          <w:sz w:val="24"/>
        </w:rPr>
        <w:t>комплексной</w:t>
      </w:r>
      <w:r>
        <w:rPr>
          <w:spacing w:val="1"/>
          <w:sz w:val="24"/>
        </w:rPr>
        <w:t xml:space="preserve"> </w:t>
      </w:r>
      <w:r>
        <w:rPr>
          <w:sz w:val="24"/>
        </w:rPr>
        <w:t>психолого-педагогической</w:t>
      </w:r>
      <w:r>
        <w:rPr>
          <w:spacing w:val="1"/>
          <w:sz w:val="24"/>
        </w:rPr>
        <w:t xml:space="preserve"> </w:t>
      </w:r>
      <w:r>
        <w:rPr>
          <w:sz w:val="24"/>
        </w:rPr>
        <w:t>диагностики</w:t>
      </w:r>
      <w:r>
        <w:rPr>
          <w:spacing w:val="1"/>
          <w:sz w:val="24"/>
        </w:rPr>
        <w:t xml:space="preserve"> </w:t>
      </w:r>
      <w:r>
        <w:rPr>
          <w:sz w:val="24"/>
        </w:rPr>
        <w:t>на</w:t>
      </w:r>
      <w:r>
        <w:rPr>
          <w:spacing w:val="1"/>
          <w:sz w:val="24"/>
        </w:rPr>
        <w:t xml:space="preserve"> </w:t>
      </w:r>
      <w:r>
        <w:rPr>
          <w:sz w:val="24"/>
        </w:rPr>
        <w:t>начало</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мониторинга</w:t>
      </w:r>
      <w:r>
        <w:rPr>
          <w:spacing w:val="1"/>
          <w:sz w:val="24"/>
        </w:rPr>
        <w:t xml:space="preserve"> </w:t>
      </w:r>
      <w:r>
        <w:rPr>
          <w:sz w:val="24"/>
        </w:rPr>
        <w:t>достижения</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образования);</w:t>
      </w:r>
    </w:p>
    <w:p w:rsidR="00BA0EEA" w:rsidRDefault="00CD0253" w:rsidP="0088385F">
      <w:pPr>
        <w:pStyle w:val="a5"/>
        <w:numPr>
          <w:ilvl w:val="0"/>
          <w:numId w:val="37"/>
        </w:numPr>
        <w:tabs>
          <w:tab w:val="left" w:pos="1549"/>
          <w:tab w:val="left" w:pos="1550"/>
        </w:tabs>
        <w:spacing w:before="6" w:line="264" w:lineRule="auto"/>
        <w:ind w:right="406" w:firstLine="0"/>
        <w:rPr>
          <w:sz w:val="24"/>
        </w:rPr>
      </w:pPr>
      <w:r>
        <w:rPr>
          <w:sz w:val="24"/>
        </w:rPr>
        <w:t>поддержку</w:t>
      </w:r>
      <w:r>
        <w:rPr>
          <w:spacing w:val="1"/>
          <w:sz w:val="24"/>
        </w:rPr>
        <w:t xml:space="preserve"> </w:t>
      </w:r>
      <w:r>
        <w:rPr>
          <w:sz w:val="24"/>
        </w:rPr>
        <w:t>достижения</w:t>
      </w:r>
      <w:r>
        <w:rPr>
          <w:spacing w:val="1"/>
          <w:sz w:val="24"/>
        </w:rPr>
        <w:t xml:space="preserve"> </w:t>
      </w:r>
      <w:r>
        <w:rPr>
          <w:sz w:val="24"/>
        </w:rPr>
        <w:t>планируемых</w:t>
      </w:r>
      <w:r>
        <w:rPr>
          <w:spacing w:val="1"/>
          <w:sz w:val="24"/>
        </w:rPr>
        <w:t xml:space="preserve"> </w:t>
      </w:r>
      <w:r>
        <w:rPr>
          <w:sz w:val="24"/>
        </w:rPr>
        <w:t>личностных,</w:t>
      </w:r>
      <w:r>
        <w:rPr>
          <w:spacing w:val="1"/>
          <w:sz w:val="24"/>
        </w:rPr>
        <w:t xml:space="preserve"> </w:t>
      </w:r>
      <w:r>
        <w:rPr>
          <w:sz w:val="24"/>
        </w:rPr>
        <w:t>метапредметных</w:t>
      </w:r>
      <w:r>
        <w:rPr>
          <w:spacing w:val="1"/>
          <w:sz w:val="24"/>
        </w:rPr>
        <w:t xml:space="preserve"> </w:t>
      </w:r>
      <w:r>
        <w:rPr>
          <w:sz w:val="24"/>
        </w:rPr>
        <w:t>и</w:t>
      </w:r>
      <w:r>
        <w:rPr>
          <w:spacing w:val="1"/>
          <w:sz w:val="24"/>
        </w:rPr>
        <w:t xml:space="preserve"> </w:t>
      </w:r>
      <w:r>
        <w:rPr>
          <w:sz w:val="24"/>
        </w:rPr>
        <w:t>предметных</w:t>
      </w:r>
      <w:r>
        <w:rPr>
          <w:spacing w:val="1"/>
          <w:sz w:val="24"/>
        </w:rPr>
        <w:t xml:space="preserve"> </w:t>
      </w:r>
      <w:r>
        <w:rPr>
          <w:sz w:val="24"/>
        </w:rPr>
        <w:t>результатов</w:t>
      </w:r>
      <w:r>
        <w:rPr>
          <w:spacing w:val="4"/>
          <w:sz w:val="24"/>
        </w:rPr>
        <w:t xml:space="preserve"> </w:t>
      </w:r>
      <w:r>
        <w:rPr>
          <w:sz w:val="24"/>
        </w:rPr>
        <w:t>АООП</w:t>
      </w:r>
      <w:r>
        <w:rPr>
          <w:spacing w:val="2"/>
          <w:sz w:val="24"/>
        </w:rPr>
        <w:t xml:space="preserve"> </w:t>
      </w:r>
      <w:r>
        <w:rPr>
          <w:sz w:val="24"/>
        </w:rPr>
        <w:t>НОО.</w:t>
      </w:r>
    </w:p>
    <w:p w:rsidR="00BA0EEA" w:rsidRDefault="00CD0253">
      <w:pPr>
        <w:tabs>
          <w:tab w:val="left" w:pos="1732"/>
          <w:tab w:val="left" w:pos="3225"/>
          <w:tab w:val="left" w:pos="4617"/>
          <w:tab w:val="left" w:pos="6169"/>
          <w:tab w:val="left" w:pos="7734"/>
          <w:tab w:val="left" w:pos="9294"/>
          <w:tab w:val="left" w:pos="10197"/>
        </w:tabs>
        <w:spacing w:before="26"/>
        <w:ind w:left="493"/>
        <w:rPr>
          <w:i/>
          <w:sz w:val="24"/>
        </w:rPr>
      </w:pPr>
      <w:r>
        <w:rPr>
          <w:i/>
          <w:sz w:val="24"/>
        </w:rPr>
        <w:t>Основные</w:t>
      </w:r>
      <w:r>
        <w:rPr>
          <w:i/>
          <w:sz w:val="24"/>
        </w:rPr>
        <w:tab/>
        <w:t>направления</w:t>
      </w:r>
      <w:r>
        <w:rPr>
          <w:i/>
          <w:sz w:val="24"/>
        </w:rPr>
        <w:tab/>
        <w:t>поддержки</w:t>
      </w:r>
      <w:r>
        <w:rPr>
          <w:i/>
          <w:sz w:val="24"/>
        </w:rPr>
        <w:tab/>
        <w:t>достижения</w:t>
      </w:r>
      <w:r>
        <w:rPr>
          <w:i/>
          <w:sz w:val="24"/>
        </w:rPr>
        <w:tab/>
        <w:t>планируемых</w:t>
      </w:r>
      <w:r>
        <w:rPr>
          <w:i/>
          <w:sz w:val="24"/>
        </w:rPr>
        <w:tab/>
        <w:t>результатов</w:t>
      </w:r>
      <w:r>
        <w:rPr>
          <w:i/>
          <w:sz w:val="24"/>
        </w:rPr>
        <w:tab/>
        <w:t>АООП</w:t>
      </w:r>
      <w:r>
        <w:rPr>
          <w:i/>
          <w:sz w:val="24"/>
        </w:rPr>
        <w:tab/>
        <w:t>НОО</w:t>
      </w:r>
    </w:p>
    <w:p w:rsidR="00BA0EEA" w:rsidRDefault="00BA0EEA">
      <w:pPr>
        <w:rPr>
          <w:sz w:val="24"/>
        </w:rPr>
        <w:sectPr w:rsidR="00BA0EEA">
          <w:pgSz w:w="11910" w:h="16840"/>
          <w:pgMar w:top="440" w:right="140" w:bottom="480" w:left="640" w:header="0" w:footer="217" w:gutter="0"/>
          <w:cols w:space="720"/>
        </w:sectPr>
      </w:pPr>
    </w:p>
    <w:p w:rsidR="00BA0EEA" w:rsidRDefault="00CD0253">
      <w:pPr>
        <w:spacing w:before="60"/>
        <w:ind w:left="493"/>
        <w:rPr>
          <w:i/>
          <w:sz w:val="24"/>
        </w:rPr>
      </w:pPr>
      <w:r>
        <w:rPr>
          <w:i/>
          <w:sz w:val="24"/>
        </w:rPr>
        <w:lastRenderedPageBreak/>
        <w:t>включают:</w:t>
      </w:r>
    </w:p>
    <w:p w:rsidR="00BA0EEA" w:rsidRDefault="00CD0253" w:rsidP="0088385F">
      <w:pPr>
        <w:pStyle w:val="a5"/>
        <w:numPr>
          <w:ilvl w:val="0"/>
          <w:numId w:val="37"/>
        </w:numPr>
        <w:tabs>
          <w:tab w:val="left" w:pos="1549"/>
          <w:tab w:val="left" w:pos="1550"/>
        </w:tabs>
        <w:spacing w:before="42" w:line="266" w:lineRule="auto"/>
        <w:ind w:right="397" w:firstLine="0"/>
        <w:rPr>
          <w:sz w:val="24"/>
        </w:rPr>
      </w:pPr>
      <w:r>
        <w:rPr>
          <w:sz w:val="24"/>
        </w:rPr>
        <w:t>оказание</w:t>
      </w:r>
      <w:r>
        <w:rPr>
          <w:spacing w:val="1"/>
          <w:sz w:val="24"/>
        </w:rPr>
        <w:t xml:space="preserve"> </w:t>
      </w:r>
      <w:r>
        <w:rPr>
          <w:sz w:val="24"/>
        </w:rPr>
        <w:t>специализированной</w:t>
      </w:r>
      <w:r>
        <w:rPr>
          <w:spacing w:val="1"/>
          <w:sz w:val="24"/>
        </w:rPr>
        <w:t xml:space="preserve"> </w:t>
      </w:r>
      <w:r>
        <w:rPr>
          <w:sz w:val="24"/>
        </w:rPr>
        <w:t>индивидуально</w:t>
      </w:r>
      <w:r>
        <w:rPr>
          <w:spacing w:val="1"/>
          <w:sz w:val="24"/>
        </w:rPr>
        <w:t xml:space="preserve"> </w:t>
      </w:r>
      <w:r>
        <w:rPr>
          <w:sz w:val="24"/>
        </w:rPr>
        <w:t>ориентированной</w:t>
      </w:r>
      <w:r>
        <w:rPr>
          <w:spacing w:val="1"/>
          <w:sz w:val="24"/>
        </w:rPr>
        <w:t xml:space="preserve"> </w:t>
      </w:r>
      <w:r>
        <w:rPr>
          <w:sz w:val="24"/>
        </w:rPr>
        <w:t>психолого-</w:t>
      </w:r>
      <w:r>
        <w:rPr>
          <w:spacing w:val="1"/>
          <w:sz w:val="24"/>
        </w:rPr>
        <w:t xml:space="preserve"> </w:t>
      </w:r>
      <w:r>
        <w:rPr>
          <w:sz w:val="24"/>
        </w:rPr>
        <w:t>педагогической помощи в процессе развития личностных качеств обучающихся, их социальных</w:t>
      </w:r>
      <w:r>
        <w:rPr>
          <w:spacing w:val="1"/>
          <w:sz w:val="24"/>
        </w:rPr>
        <w:t xml:space="preserve"> </w:t>
      </w:r>
      <w:r>
        <w:rPr>
          <w:sz w:val="24"/>
        </w:rPr>
        <w:t>компетенций,</w:t>
      </w:r>
      <w:r>
        <w:rPr>
          <w:spacing w:val="3"/>
          <w:sz w:val="24"/>
        </w:rPr>
        <w:t xml:space="preserve"> </w:t>
      </w:r>
      <w:r>
        <w:rPr>
          <w:sz w:val="24"/>
        </w:rPr>
        <w:t>включая</w:t>
      </w:r>
      <w:r>
        <w:rPr>
          <w:spacing w:val="10"/>
          <w:sz w:val="24"/>
        </w:rPr>
        <w:t xml:space="preserve"> </w:t>
      </w:r>
      <w:r>
        <w:rPr>
          <w:sz w:val="24"/>
        </w:rPr>
        <w:t>расширение</w:t>
      </w:r>
      <w:r>
        <w:rPr>
          <w:spacing w:val="2"/>
          <w:sz w:val="24"/>
        </w:rPr>
        <w:t xml:space="preserve"> </w:t>
      </w:r>
      <w:r>
        <w:rPr>
          <w:sz w:val="24"/>
        </w:rPr>
        <w:t>социальной</w:t>
      </w:r>
      <w:r>
        <w:rPr>
          <w:spacing w:val="-5"/>
          <w:sz w:val="24"/>
        </w:rPr>
        <w:t xml:space="preserve"> </w:t>
      </w:r>
      <w:r>
        <w:rPr>
          <w:sz w:val="24"/>
        </w:rPr>
        <w:t>практики;</w:t>
      </w:r>
    </w:p>
    <w:p w:rsidR="00BA0EEA" w:rsidRDefault="00CD0253" w:rsidP="0088385F">
      <w:pPr>
        <w:pStyle w:val="a5"/>
        <w:numPr>
          <w:ilvl w:val="0"/>
          <w:numId w:val="37"/>
        </w:numPr>
        <w:tabs>
          <w:tab w:val="left" w:pos="1549"/>
          <w:tab w:val="left" w:pos="1550"/>
        </w:tabs>
        <w:spacing w:before="60" w:line="264" w:lineRule="auto"/>
        <w:ind w:right="406" w:firstLine="0"/>
        <w:rPr>
          <w:sz w:val="24"/>
        </w:rPr>
      </w:pPr>
      <w:r>
        <w:rPr>
          <w:sz w:val="24"/>
        </w:rPr>
        <w:t>оказание</w:t>
      </w:r>
      <w:r>
        <w:rPr>
          <w:spacing w:val="1"/>
          <w:sz w:val="24"/>
        </w:rPr>
        <w:t xml:space="preserve"> </w:t>
      </w:r>
      <w:r>
        <w:rPr>
          <w:sz w:val="24"/>
        </w:rPr>
        <w:t>специализированной</w:t>
      </w:r>
      <w:r>
        <w:rPr>
          <w:spacing w:val="1"/>
          <w:sz w:val="24"/>
        </w:rPr>
        <w:t xml:space="preserve"> </w:t>
      </w:r>
      <w:r>
        <w:rPr>
          <w:sz w:val="24"/>
        </w:rPr>
        <w:t>индивидуально</w:t>
      </w:r>
      <w:r>
        <w:rPr>
          <w:spacing w:val="1"/>
          <w:sz w:val="24"/>
        </w:rPr>
        <w:t xml:space="preserve"> </w:t>
      </w:r>
      <w:r>
        <w:rPr>
          <w:sz w:val="24"/>
        </w:rPr>
        <w:t>ориентированной</w:t>
      </w:r>
      <w:r>
        <w:rPr>
          <w:spacing w:val="1"/>
          <w:sz w:val="24"/>
        </w:rPr>
        <w:t xml:space="preserve"> </w:t>
      </w:r>
      <w:r>
        <w:rPr>
          <w:sz w:val="24"/>
        </w:rPr>
        <w:t>психолого-</w:t>
      </w:r>
      <w:r>
        <w:rPr>
          <w:spacing w:val="1"/>
          <w:sz w:val="24"/>
        </w:rPr>
        <w:t xml:space="preserve"> </w:t>
      </w:r>
      <w:r>
        <w:rPr>
          <w:sz w:val="24"/>
        </w:rPr>
        <w:t>педагогической помощи в процессе коррекции и развития нарушенных функций, профилактики</w:t>
      </w:r>
      <w:r>
        <w:rPr>
          <w:spacing w:val="1"/>
          <w:sz w:val="24"/>
        </w:rPr>
        <w:t xml:space="preserve"> </w:t>
      </w:r>
      <w:r>
        <w:rPr>
          <w:sz w:val="24"/>
        </w:rPr>
        <w:t>возникновения</w:t>
      </w:r>
      <w:r>
        <w:rPr>
          <w:spacing w:val="-7"/>
          <w:sz w:val="24"/>
        </w:rPr>
        <w:t xml:space="preserve"> </w:t>
      </w:r>
      <w:r>
        <w:rPr>
          <w:sz w:val="24"/>
        </w:rPr>
        <w:t>вторичных</w:t>
      </w:r>
      <w:r>
        <w:rPr>
          <w:spacing w:val="-1"/>
          <w:sz w:val="24"/>
        </w:rPr>
        <w:t xml:space="preserve"> </w:t>
      </w:r>
      <w:r>
        <w:rPr>
          <w:sz w:val="24"/>
        </w:rPr>
        <w:t>отклонений</w:t>
      </w:r>
      <w:r>
        <w:rPr>
          <w:spacing w:val="5"/>
          <w:sz w:val="24"/>
        </w:rPr>
        <w:t xml:space="preserve"> </w:t>
      </w:r>
      <w:r>
        <w:rPr>
          <w:sz w:val="24"/>
        </w:rPr>
        <w:t>в</w:t>
      </w:r>
      <w:r>
        <w:rPr>
          <w:spacing w:val="4"/>
          <w:sz w:val="24"/>
        </w:rPr>
        <w:t xml:space="preserve"> </w:t>
      </w:r>
      <w:r>
        <w:rPr>
          <w:sz w:val="24"/>
        </w:rPr>
        <w:t>развитии;</w:t>
      </w:r>
    </w:p>
    <w:p w:rsidR="00BA0EEA" w:rsidRDefault="00CD0253" w:rsidP="0088385F">
      <w:pPr>
        <w:pStyle w:val="a5"/>
        <w:numPr>
          <w:ilvl w:val="0"/>
          <w:numId w:val="37"/>
        </w:numPr>
        <w:tabs>
          <w:tab w:val="left" w:pos="1549"/>
          <w:tab w:val="left" w:pos="1550"/>
        </w:tabs>
        <w:spacing w:before="59" w:line="264" w:lineRule="auto"/>
        <w:ind w:right="411" w:firstLine="0"/>
        <w:rPr>
          <w:sz w:val="24"/>
        </w:rPr>
      </w:pPr>
      <w:r>
        <w:rPr>
          <w:sz w:val="24"/>
        </w:rPr>
        <w:t>своевременное</w:t>
      </w:r>
      <w:r>
        <w:rPr>
          <w:spacing w:val="1"/>
          <w:sz w:val="24"/>
        </w:rPr>
        <w:t xml:space="preserve"> </w:t>
      </w:r>
      <w:r>
        <w:rPr>
          <w:sz w:val="24"/>
        </w:rPr>
        <w:t>выявление</w:t>
      </w:r>
      <w:r>
        <w:rPr>
          <w:spacing w:val="1"/>
          <w:sz w:val="24"/>
        </w:rPr>
        <w:t xml:space="preserve"> </w:t>
      </w:r>
      <w:r>
        <w:rPr>
          <w:sz w:val="24"/>
        </w:rPr>
        <w:t>трудностей</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достижении</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образования</w:t>
      </w:r>
      <w:r>
        <w:rPr>
          <w:spacing w:val="1"/>
          <w:sz w:val="24"/>
        </w:rPr>
        <w:t xml:space="preserve"> </w:t>
      </w:r>
      <w:r>
        <w:rPr>
          <w:sz w:val="24"/>
        </w:rPr>
        <w:t>и оказание</w:t>
      </w:r>
      <w:r>
        <w:rPr>
          <w:spacing w:val="1"/>
          <w:sz w:val="24"/>
        </w:rPr>
        <w:t xml:space="preserve"> </w:t>
      </w:r>
      <w:r>
        <w:rPr>
          <w:sz w:val="24"/>
        </w:rPr>
        <w:t>им</w:t>
      </w:r>
      <w:r>
        <w:rPr>
          <w:spacing w:val="1"/>
          <w:sz w:val="24"/>
        </w:rPr>
        <w:t xml:space="preserve"> </w:t>
      </w:r>
      <w:r>
        <w:rPr>
          <w:sz w:val="24"/>
        </w:rPr>
        <w:t>специализированной</w:t>
      </w:r>
      <w:r>
        <w:rPr>
          <w:spacing w:val="1"/>
          <w:sz w:val="24"/>
        </w:rPr>
        <w:t xml:space="preserve"> </w:t>
      </w:r>
      <w:r>
        <w:rPr>
          <w:sz w:val="24"/>
        </w:rPr>
        <w:t>индивидуально</w:t>
      </w:r>
      <w:r>
        <w:rPr>
          <w:spacing w:val="1"/>
          <w:sz w:val="24"/>
        </w:rPr>
        <w:t xml:space="preserve"> </w:t>
      </w:r>
      <w:r>
        <w:rPr>
          <w:sz w:val="24"/>
        </w:rPr>
        <w:t>ориентированной</w:t>
      </w:r>
      <w:r>
        <w:rPr>
          <w:spacing w:val="1"/>
          <w:sz w:val="24"/>
        </w:rPr>
        <w:t xml:space="preserve"> </w:t>
      </w:r>
      <w:r>
        <w:rPr>
          <w:sz w:val="24"/>
        </w:rPr>
        <w:t>психолого-педагогической</w:t>
      </w:r>
      <w:r>
        <w:rPr>
          <w:spacing w:val="-6"/>
          <w:sz w:val="24"/>
        </w:rPr>
        <w:t xml:space="preserve"> </w:t>
      </w:r>
      <w:r>
        <w:rPr>
          <w:sz w:val="24"/>
        </w:rPr>
        <w:t>помощи;</w:t>
      </w:r>
    </w:p>
    <w:p w:rsidR="00BA0EEA" w:rsidRDefault="00CD0253" w:rsidP="0088385F">
      <w:pPr>
        <w:pStyle w:val="a5"/>
        <w:numPr>
          <w:ilvl w:val="0"/>
          <w:numId w:val="37"/>
        </w:numPr>
        <w:tabs>
          <w:tab w:val="left" w:pos="1549"/>
          <w:tab w:val="left" w:pos="1550"/>
        </w:tabs>
        <w:spacing w:before="16" w:line="266" w:lineRule="auto"/>
        <w:ind w:right="438" w:firstLine="0"/>
        <w:rPr>
          <w:sz w:val="24"/>
        </w:rPr>
      </w:pPr>
      <w:r>
        <w:rPr>
          <w:sz w:val="24"/>
        </w:rPr>
        <w:t>развитие учебно-познавательной деятельности в контексте достижения обучающимся</w:t>
      </w:r>
      <w:r>
        <w:rPr>
          <w:spacing w:val="1"/>
          <w:sz w:val="24"/>
        </w:rPr>
        <w:t xml:space="preserve"> </w:t>
      </w:r>
      <w:r>
        <w:rPr>
          <w:sz w:val="24"/>
        </w:rPr>
        <w:t>планируемых</w:t>
      </w:r>
      <w:r>
        <w:rPr>
          <w:spacing w:val="-2"/>
          <w:sz w:val="24"/>
        </w:rPr>
        <w:t xml:space="preserve"> </w:t>
      </w:r>
      <w:r>
        <w:rPr>
          <w:sz w:val="24"/>
        </w:rPr>
        <w:t>результатов</w:t>
      </w:r>
      <w:r>
        <w:rPr>
          <w:spacing w:val="-1"/>
          <w:sz w:val="24"/>
        </w:rPr>
        <w:t xml:space="preserve"> </w:t>
      </w:r>
      <w:r>
        <w:rPr>
          <w:sz w:val="24"/>
        </w:rPr>
        <w:t>образования;</w:t>
      </w:r>
    </w:p>
    <w:p w:rsidR="00BA0EEA" w:rsidRDefault="00CD0253" w:rsidP="0088385F">
      <w:pPr>
        <w:pStyle w:val="a5"/>
        <w:numPr>
          <w:ilvl w:val="0"/>
          <w:numId w:val="37"/>
        </w:numPr>
        <w:tabs>
          <w:tab w:val="left" w:pos="1549"/>
          <w:tab w:val="left" w:pos="1550"/>
        </w:tabs>
        <w:spacing w:before="7" w:line="264" w:lineRule="auto"/>
        <w:ind w:right="419" w:firstLine="0"/>
        <w:rPr>
          <w:sz w:val="24"/>
        </w:rPr>
      </w:pPr>
      <w:r>
        <w:rPr>
          <w:sz w:val="24"/>
        </w:rPr>
        <w:t>выявление у обучающихся особых способностей (одаренности) в определенных видах</w:t>
      </w:r>
      <w:r>
        <w:rPr>
          <w:spacing w:val="1"/>
          <w:sz w:val="24"/>
        </w:rPr>
        <w:t xml:space="preserve"> </w:t>
      </w:r>
      <w:r>
        <w:rPr>
          <w:sz w:val="24"/>
        </w:rPr>
        <w:t>учебной и внеурочной деятельности; создание условий, способствующих наиболее полноценному</w:t>
      </w:r>
      <w:r>
        <w:rPr>
          <w:spacing w:val="1"/>
          <w:sz w:val="24"/>
        </w:rPr>
        <w:t xml:space="preserve"> </w:t>
      </w:r>
      <w:r>
        <w:rPr>
          <w:sz w:val="24"/>
        </w:rPr>
        <w:t>их</w:t>
      </w:r>
      <w:r>
        <w:rPr>
          <w:spacing w:val="-8"/>
          <w:sz w:val="24"/>
        </w:rPr>
        <w:t xml:space="preserve"> </w:t>
      </w:r>
      <w:r>
        <w:rPr>
          <w:sz w:val="24"/>
        </w:rPr>
        <w:t>развитию;</w:t>
      </w:r>
    </w:p>
    <w:p w:rsidR="00BA0EEA" w:rsidRDefault="00CD0253" w:rsidP="0088385F">
      <w:pPr>
        <w:pStyle w:val="a5"/>
        <w:numPr>
          <w:ilvl w:val="0"/>
          <w:numId w:val="37"/>
        </w:numPr>
        <w:tabs>
          <w:tab w:val="left" w:pos="1549"/>
          <w:tab w:val="left" w:pos="1550"/>
        </w:tabs>
        <w:spacing w:before="20" w:line="266" w:lineRule="auto"/>
        <w:ind w:right="410" w:firstLine="0"/>
        <w:rPr>
          <w:sz w:val="24"/>
        </w:rPr>
      </w:pPr>
      <w:r>
        <w:rPr>
          <w:sz w:val="24"/>
        </w:rPr>
        <w:t>обеспечение</w:t>
      </w:r>
      <w:r>
        <w:rPr>
          <w:spacing w:val="1"/>
          <w:sz w:val="24"/>
        </w:rPr>
        <w:t xml:space="preserve"> </w:t>
      </w:r>
      <w:r>
        <w:rPr>
          <w:sz w:val="24"/>
        </w:rPr>
        <w:t>сетевого</w:t>
      </w:r>
      <w:r>
        <w:rPr>
          <w:spacing w:val="1"/>
          <w:sz w:val="24"/>
        </w:rPr>
        <w:t xml:space="preserve"> </w:t>
      </w:r>
      <w:r>
        <w:rPr>
          <w:sz w:val="24"/>
        </w:rPr>
        <w:t>взаимодействия</w:t>
      </w:r>
      <w:r>
        <w:rPr>
          <w:spacing w:val="1"/>
          <w:sz w:val="24"/>
        </w:rPr>
        <w:t xml:space="preserve"> </w:t>
      </w:r>
      <w:r>
        <w:rPr>
          <w:sz w:val="24"/>
        </w:rPr>
        <w:t>специалистов</w:t>
      </w:r>
      <w:r>
        <w:rPr>
          <w:spacing w:val="1"/>
          <w:sz w:val="24"/>
        </w:rPr>
        <w:t xml:space="preserve"> </w:t>
      </w:r>
      <w:r>
        <w:rPr>
          <w:sz w:val="24"/>
        </w:rPr>
        <w:t>разного</w:t>
      </w:r>
      <w:r>
        <w:rPr>
          <w:spacing w:val="1"/>
          <w:sz w:val="24"/>
        </w:rPr>
        <w:t xml:space="preserve"> </w:t>
      </w:r>
      <w:r>
        <w:rPr>
          <w:sz w:val="24"/>
        </w:rPr>
        <w:t>профиля</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комплексного</w:t>
      </w:r>
      <w:r>
        <w:rPr>
          <w:spacing w:val="-4"/>
          <w:sz w:val="24"/>
        </w:rPr>
        <w:t xml:space="preserve"> </w:t>
      </w:r>
      <w:r>
        <w:rPr>
          <w:sz w:val="24"/>
        </w:rPr>
        <w:t>психолого-педагогического</w:t>
      </w:r>
      <w:r>
        <w:rPr>
          <w:spacing w:val="8"/>
          <w:sz w:val="24"/>
        </w:rPr>
        <w:t xml:space="preserve"> </w:t>
      </w:r>
      <w:r>
        <w:rPr>
          <w:sz w:val="24"/>
        </w:rPr>
        <w:t>сопровождения</w:t>
      </w:r>
      <w:r>
        <w:rPr>
          <w:spacing w:val="-7"/>
          <w:sz w:val="24"/>
        </w:rPr>
        <w:t xml:space="preserve"> </w:t>
      </w:r>
      <w:r>
        <w:rPr>
          <w:sz w:val="24"/>
        </w:rPr>
        <w:t>обучающихся;</w:t>
      </w:r>
    </w:p>
    <w:p w:rsidR="00BA0EEA" w:rsidRDefault="00CD0253" w:rsidP="0088385F">
      <w:pPr>
        <w:pStyle w:val="a5"/>
        <w:numPr>
          <w:ilvl w:val="0"/>
          <w:numId w:val="37"/>
        </w:numPr>
        <w:tabs>
          <w:tab w:val="left" w:pos="1549"/>
          <w:tab w:val="left" w:pos="1550"/>
        </w:tabs>
        <w:spacing w:before="12" w:line="266" w:lineRule="auto"/>
        <w:ind w:right="395" w:firstLine="0"/>
        <w:rPr>
          <w:sz w:val="24"/>
        </w:rPr>
      </w:pPr>
      <w:r>
        <w:rPr>
          <w:sz w:val="24"/>
        </w:rPr>
        <w:t>осуществление</w:t>
      </w:r>
      <w:r>
        <w:rPr>
          <w:spacing w:val="1"/>
          <w:sz w:val="24"/>
        </w:rPr>
        <w:t xml:space="preserve"> </w:t>
      </w:r>
      <w:r>
        <w:rPr>
          <w:sz w:val="24"/>
        </w:rPr>
        <w:t>информационно-просветительской</w:t>
      </w:r>
      <w:r>
        <w:rPr>
          <w:spacing w:val="1"/>
          <w:sz w:val="24"/>
        </w:rPr>
        <w:t xml:space="preserve"> </w:t>
      </w:r>
      <w:r>
        <w:rPr>
          <w:sz w:val="24"/>
        </w:rPr>
        <w:t>и</w:t>
      </w:r>
      <w:r>
        <w:rPr>
          <w:spacing w:val="1"/>
          <w:sz w:val="24"/>
        </w:rPr>
        <w:t xml:space="preserve"> </w:t>
      </w:r>
      <w:r>
        <w:rPr>
          <w:sz w:val="24"/>
        </w:rPr>
        <w:t>консультативной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обучающимися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их</w:t>
      </w:r>
      <w:r>
        <w:rPr>
          <w:spacing w:val="1"/>
          <w:sz w:val="24"/>
        </w:rPr>
        <w:t xml:space="preserve"> </w:t>
      </w:r>
      <w:r>
        <w:rPr>
          <w:sz w:val="24"/>
        </w:rPr>
        <w:t>родителями</w:t>
      </w:r>
      <w:r>
        <w:rPr>
          <w:spacing w:val="1"/>
          <w:sz w:val="24"/>
        </w:rPr>
        <w:t xml:space="preserve"> </w:t>
      </w:r>
      <w:r>
        <w:rPr>
          <w:sz w:val="24"/>
        </w:rPr>
        <w:t>(законными</w:t>
      </w:r>
      <w:r>
        <w:rPr>
          <w:spacing w:val="1"/>
          <w:sz w:val="24"/>
        </w:rPr>
        <w:t xml:space="preserve"> </w:t>
      </w:r>
      <w:r>
        <w:rPr>
          <w:sz w:val="24"/>
        </w:rPr>
        <w:t>представителями),</w:t>
      </w:r>
      <w:r>
        <w:rPr>
          <w:spacing w:val="1"/>
          <w:sz w:val="24"/>
        </w:rPr>
        <w:t xml:space="preserve"> </w:t>
      </w:r>
      <w:r>
        <w:rPr>
          <w:sz w:val="24"/>
        </w:rPr>
        <w:t>с</w:t>
      </w:r>
      <w:r>
        <w:rPr>
          <w:spacing w:val="1"/>
          <w:sz w:val="24"/>
        </w:rPr>
        <w:t xml:space="preserve"> </w:t>
      </w:r>
      <w:r>
        <w:rPr>
          <w:sz w:val="24"/>
        </w:rPr>
        <w:t>педагогическими</w:t>
      </w:r>
      <w:r>
        <w:rPr>
          <w:spacing w:val="1"/>
          <w:sz w:val="24"/>
        </w:rPr>
        <w:t xml:space="preserve"> </w:t>
      </w:r>
      <w:r>
        <w:rPr>
          <w:sz w:val="24"/>
        </w:rPr>
        <w:t>работниками</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организаций</w:t>
      </w:r>
      <w:r>
        <w:rPr>
          <w:spacing w:val="1"/>
          <w:sz w:val="24"/>
        </w:rPr>
        <w:t xml:space="preserve"> </w:t>
      </w:r>
      <w:r>
        <w:rPr>
          <w:sz w:val="24"/>
        </w:rPr>
        <w:t>дополнительного</w:t>
      </w:r>
      <w:r>
        <w:rPr>
          <w:spacing w:val="1"/>
          <w:sz w:val="24"/>
        </w:rPr>
        <w:t xml:space="preserve"> </w:t>
      </w:r>
      <w:r>
        <w:rPr>
          <w:sz w:val="24"/>
        </w:rPr>
        <w:t>образования,</w:t>
      </w:r>
      <w:r>
        <w:rPr>
          <w:spacing w:val="1"/>
          <w:sz w:val="24"/>
        </w:rPr>
        <w:t xml:space="preserve"> </w:t>
      </w:r>
      <w:r>
        <w:rPr>
          <w:sz w:val="24"/>
        </w:rPr>
        <w:t>со</w:t>
      </w:r>
      <w:r>
        <w:rPr>
          <w:spacing w:val="1"/>
          <w:sz w:val="24"/>
        </w:rPr>
        <w:t xml:space="preserve"> </w:t>
      </w:r>
      <w:r>
        <w:rPr>
          <w:sz w:val="24"/>
        </w:rPr>
        <w:t>специалистами разного профиля, которые взаимодействуют с обучающимися в различных видах</w:t>
      </w:r>
      <w:r>
        <w:rPr>
          <w:spacing w:val="1"/>
          <w:sz w:val="24"/>
        </w:rPr>
        <w:t xml:space="preserve"> </w:t>
      </w:r>
      <w:r>
        <w:rPr>
          <w:sz w:val="24"/>
        </w:rPr>
        <w:t>социокультурной</w:t>
      </w:r>
      <w:r>
        <w:rPr>
          <w:spacing w:val="5"/>
          <w:sz w:val="24"/>
        </w:rPr>
        <w:t xml:space="preserve"> </w:t>
      </w:r>
      <w:r>
        <w:rPr>
          <w:sz w:val="24"/>
        </w:rPr>
        <w:t>деятельности.</w:t>
      </w:r>
    </w:p>
    <w:p w:rsidR="00BA0EEA" w:rsidRDefault="00BA0EEA">
      <w:pPr>
        <w:pStyle w:val="a3"/>
        <w:spacing w:before="4"/>
        <w:ind w:left="0"/>
        <w:jc w:val="left"/>
        <w:rPr>
          <w:sz w:val="23"/>
        </w:rPr>
      </w:pPr>
    </w:p>
    <w:p w:rsidR="00BA0EEA" w:rsidRDefault="00C56157" w:rsidP="00A5393A">
      <w:pPr>
        <w:pStyle w:val="110"/>
        <w:numPr>
          <w:ilvl w:val="1"/>
          <w:numId w:val="74"/>
        </w:numPr>
        <w:spacing w:before="1"/>
        <w:ind w:right="1220"/>
        <w:jc w:val="center"/>
      </w:pPr>
      <w:bookmarkStart w:id="11" w:name="ПЛАНИРУЕМЫЕ_РЕЗУЛЬТАТЫ_ОСВОЕНИЯ_ПРОГРАММ"/>
      <w:bookmarkEnd w:id="11"/>
      <w:r>
        <w:rPr>
          <w:spacing w:val="-1"/>
        </w:rPr>
        <w:t xml:space="preserve"> </w:t>
      </w:r>
      <w:r w:rsidR="00CD0253">
        <w:rPr>
          <w:spacing w:val="-1"/>
        </w:rPr>
        <w:t>ПЛАНИРУЕМЫЕ</w:t>
      </w:r>
      <w:r w:rsidR="00CD0253">
        <w:rPr>
          <w:spacing w:val="-11"/>
        </w:rPr>
        <w:t xml:space="preserve"> </w:t>
      </w:r>
      <w:r w:rsidR="00CD0253">
        <w:t>РЕЗУЛЬТАТЫ</w:t>
      </w:r>
      <w:r w:rsidR="00CD0253">
        <w:rPr>
          <w:spacing w:val="-13"/>
        </w:rPr>
        <w:t xml:space="preserve"> </w:t>
      </w:r>
      <w:r w:rsidR="00CD0253">
        <w:t>ОСВОЕНИЯ</w:t>
      </w:r>
      <w:r w:rsidR="00CD0253">
        <w:rPr>
          <w:spacing w:val="-13"/>
        </w:rPr>
        <w:t xml:space="preserve"> </w:t>
      </w:r>
      <w:r w:rsidR="00CD0253">
        <w:t>ПРОГРАММЫ</w:t>
      </w:r>
    </w:p>
    <w:p w:rsidR="00BA0EEA" w:rsidRDefault="00BA0EEA">
      <w:pPr>
        <w:pStyle w:val="a3"/>
        <w:spacing w:before="4"/>
        <w:ind w:left="0"/>
        <w:jc w:val="left"/>
        <w:rPr>
          <w:b/>
        </w:rPr>
      </w:pPr>
    </w:p>
    <w:p w:rsidR="00BA0EEA" w:rsidRDefault="00CD0253">
      <w:pPr>
        <w:spacing w:line="256" w:lineRule="auto"/>
        <w:ind w:left="493" w:right="517"/>
        <w:rPr>
          <w:sz w:val="24"/>
        </w:rPr>
      </w:pPr>
      <w:r>
        <w:rPr>
          <w:b/>
          <w:i/>
          <w:sz w:val="24"/>
        </w:rPr>
        <w:t>Самым общим результатом</w:t>
      </w:r>
      <w:r>
        <w:rPr>
          <w:b/>
          <w:i/>
          <w:spacing w:val="3"/>
          <w:sz w:val="24"/>
        </w:rPr>
        <w:t xml:space="preserve"> </w:t>
      </w:r>
      <w:r>
        <w:rPr>
          <w:b/>
          <w:i/>
          <w:sz w:val="24"/>
        </w:rPr>
        <w:t>освоения</w:t>
      </w:r>
      <w:r>
        <w:rPr>
          <w:b/>
          <w:i/>
          <w:spacing w:val="-2"/>
          <w:sz w:val="24"/>
        </w:rPr>
        <w:t xml:space="preserve"> </w:t>
      </w:r>
      <w:r>
        <w:rPr>
          <w:b/>
          <w:i/>
          <w:sz w:val="24"/>
        </w:rPr>
        <w:t>АООП</w:t>
      </w:r>
      <w:r>
        <w:rPr>
          <w:b/>
          <w:i/>
          <w:spacing w:val="2"/>
          <w:sz w:val="24"/>
        </w:rPr>
        <w:t xml:space="preserve"> </w:t>
      </w:r>
      <w:r>
        <w:rPr>
          <w:b/>
          <w:i/>
          <w:sz w:val="24"/>
        </w:rPr>
        <w:t>НОО</w:t>
      </w:r>
      <w:r>
        <w:rPr>
          <w:b/>
          <w:i/>
          <w:spacing w:val="2"/>
          <w:sz w:val="24"/>
        </w:rPr>
        <w:t xml:space="preserve"> </w:t>
      </w:r>
      <w:r>
        <w:rPr>
          <w:b/>
          <w:i/>
          <w:sz w:val="24"/>
        </w:rPr>
        <w:t>обучающихся</w:t>
      </w:r>
      <w:r>
        <w:rPr>
          <w:b/>
          <w:i/>
          <w:spacing w:val="2"/>
          <w:sz w:val="24"/>
        </w:rPr>
        <w:t xml:space="preserve"> </w:t>
      </w:r>
      <w:r>
        <w:rPr>
          <w:b/>
          <w:i/>
          <w:sz w:val="24"/>
        </w:rPr>
        <w:t>с ЗПР должно</w:t>
      </w:r>
      <w:r>
        <w:rPr>
          <w:b/>
          <w:i/>
          <w:spacing w:val="2"/>
          <w:sz w:val="24"/>
        </w:rPr>
        <w:t xml:space="preserve"> </w:t>
      </w:r>
      <w:r>
        <w:rPr>
          <w:b/>
          <w:i/>
          <w:sz w:val="24"/>
        </w:rPr>
        <w:t>стать</w:t>
      </w:r>
      <w:r>
        <w:rPr>
          <w:b/>
          <w:i/>
          <w:spacing w:val="1"/>
          <w:sz w:val="24"/>
        </w:rPr>
        <w:t xml:space="preserve"> </w:t>
      </w:r>
      <w:r>
        <w:rPr>
          <w:b/>
          <w:i/>
          <w:sz w:val="24"/>
        </w:rPr>
        <w:t>полноценное начальное общее образование, развитие социальных (жизненных) компетенций.</w:t>
      </w:r>
      <w:r>
        <w:rPr>
          <w:b/>
          <w:i/>
          <w:spacing w:val="-57"/>
          <w:sz w:val="24"/>
        </w:rPr>
        <w:t xml:space="preserve"> </w:t>
      </w:r>
      <w:r>
        <w:rPr>
          <w:sz w:val="24"/>
        </w:rPr>
        <w:t>Планируемые результаты освоения Программы соответствуют современным целям начального</w:t>
      </w:r>
      <w:r>
        <w:rPr>
          <w:spacing w:val="1"/>
          <w:sz w:val="24"/>
        </w:rPr>
        <w:t xml:space="preserve"> </w:t>
      </w:r>
      <w:r>
        <w:rPr>
          <w:sz w:val="24"/>
        </w:rPr>
        <w:t>общего образования, представленным во ФГОС НОО как система личностных, метапредметных и</w:t>
      </w:r>
      <w:r>
        <w:rPr>
          <w:spacing w:val="-57"/>
          <w:sz w:val="24"/>
        </w:rPr>
        <w:t xml:space="preserve"> </w:t>
      </w:r>
      <w:r>
        <w:rPr>
          <w:sz w:val="24"/>
        </w:rPr>
        <w:t>предметных</w:t>
      </w:r>
      <w:r>
        <w:rPr>
          <w:spacing w:val="-2"/>
          <w:sz w:val="24"/>
        </w:rPr>
        <w:t xml:space="preserve"> </w:t>
      </w:r>
      <w:r>
        <w:rPr>
          <w:sz w:val="24"/>
        </w:rPr>
        <w:t>достижений</w:t>
      </w:r>
      <w:r>
        <w:rPr>
          <w:spacing w:val="-7"/>
          <w:sz w:val="24"/>
        </w:rPr>
        <w:t xml:space="preserve"> </w:t>
      </w:r>
      <w:r>
        <w:rPr>
          <w:sz w:val="24"/>
        </w:rPr>
        <w:t>обучающегося.</w:t>
      </w:r>
    </w:p>
    <w:p w:rsidR="00BA0EEA" w:rsidRDefault="00CD0253">
      <w:pPr>
        <w:pStyle w:val="a3"/>
        <w:spacing w:before="8" w:line="247" w:lineRule="auto"/>
        <w:ind w:right="397"/>
      </w:pPr>
      <w:r>
        <w:rPr>
          <w:b/>
          <w:i/>
        </w:rPr>
        <w:t>Личностные</w:t>
      </w:r>
      <w:r>
        <w:rPr>
          <w:b/>
          <w:i/>
          <w:spacing w:val="1"/>
        </w:rPr>
        <w:t xml:space="preserve"> </w:t>
      </w:r>
      <w:r>
        <w:rPr>
          <w:b/>
          <w:i/>
        </w:rPr>
        <w:t>результаты</w:t>
      </w:r>
      <w:r>
        <w:rPr>
          <w:b/>
          <w:i/>
          <w:spacing w:val="1"/>
        </w:rPr>
        <w:t xml:space="preserve"> </w:t>
      </w:r>
      <w:r>
        <w:rPr>
          <w:b/>
          <w:i/>
        </w:rPr>
        <w:t>освоения</w:t>
      </w:r>
      <w:r>
        <w:rPr>
          <w:b/>
          <w:i/>
          <w:spacing w:val="1"/>
        </w:rPr>
        <w:t xml:space="preserve"> </w:t>
      </w:r>
      <w:r>
        <w:rPr>
          <w:b/>
          <w:i/>
        </w:rPr>
        <w:t>АООП</w:t>
      </w:r>
      <w:r>
        <w:rPr>
          <w:b/>
          <w:i/>
          <w:spacing w:val="1"/>
        </w:rPr>
        <w:t xml:space="preserve"> </w:t>
      </w:r>
      <w:r>
        <w:rPr>
          <w:b/>
          <w:i/>
        </w:rPr>
        <w:t>НОО</w:t>
      </w:r>
      <w:r>
        <w:rPr>
          <w:b/>
          <w:i/>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(вариант</w:t>
      </w:r>
      <w:r>
        <w:rPr>
          <w:spacing w:val="1"/>
        </w:rPr>
        <w:t xml:space="preserve"> </w:t>
      </w:r>
      <w:r>
        <w:t>7.1)</w:t>
      </w:r>
      <w:r>
        <w:rPr>
          <w:spacing w:val="1"/>
        </w:rPr>
        <w:t xml:space="preserve"> </w:t>
      </w:r>
      <w:r>
        <w:t>достигаются в единстве учебной и воспитательной деятельности образовательной организации в</w:t>
      </w:r>
      <w:r>
        <w:rPr>
          <w:spacing w:val="1"/>
        </w:rPr>
        <w:t xml:space="preserve"> </w:t>
      </w:r>
      <w:r>
        <w:t>соответствии</w:t>
      </w:r>
      <w:r>
        <w:rPr>
          <w:spacing w:val="1"/>
        </w:rPr>
        <w:t xml:space="preserve"> </w:t>
      </w:r>
      <w:r>
        <w:t>с</w:t>
      </w:r>
      <w:r>
        <w:rPr>
          <w:spacing w:val="1"/>
        </w:rPr>
        <w:t xml:space="preserve"> </w:t>
      </w:r>
      <w:r>
        <w:t>традиционными</w:t>
      </w:r>
      <w:r>
        <w:rPr>
          <w:spacing w:val="1"/>
        </w:rPr>
        <w:t xml:space="preserve"> </w:t>
      </w:r>
      <w:r>
        <w:t>российскими</w:t>
      </w:r>
      <w:r>
        <w:rPr>
          <w:spacing w:val="1"/>
        </w:rPr>
        <w:t xml:space="preserve"> </w:t>
      </w:r>
      <w:r>
        <w:t>социокультурными</w:t>
      </w:r>
      <w:r>
        <w:rPr>
          <w:spacing w:val="1"/>
        </w:rPr>
        <w:t xml:space="preserve"> </w:t>
      </w:r>
      <w:r>
        <w:t>и</w:t>
      </w:r>
      <w:r>
        <w:rPr>
          <w:spacing w:val="1"/>
        </w:rPr>
        <w:t xml:space="preserve"> </w:t>
      </w:r>
      <w:r>
        <w:t>духовно-</w:t>
      </w:r>
      <w:r>
        <w:rPr>
          <w:spacing w:val="1"/>
        </w:rPr>
        <w:t xml:space="preserve"> </w:t>
      </w:r>
      <w:r>
        <w:t>нравственными</w:t>
      </w:r>
      <w:r>
        <w:rPr>
          <w:spacing w:val="1"/>
        </w:rPr>
        <w:t xml:space="preserve"> </w:t>
      </w:r>
      <w:r>
        <w:t>ценностями, принятыми в обществе правилами и нормами поведения и способствуют процессам</w:t>
      </w:r>
      <w:r>
        <w:rPr>
          <w:spacing w:val="1"/>
        </w:rPr>
        <w:t xml:space="preserve"> </w:t>
      </w:r>
      <w:r>
        <w:t>самопознания,</w:t>
      </w:r>
      <w:r>
        <w:rPr>
          <w:spacing w:val="3"/>
        </w:rPr>
        <w:t xml:space="preserve"> </w:t>
      </w:r>
      <w:r>
        <w:t>самовоспитания</w:t>
      </w:r>
      <w:r>
        <w:rPr>
          <w:spacing w:val="-8"/>
        </w:rPr>
        <w:t xml:space="preserve"> </w:t>
      </w:r>
      <w:r>
        <w:t>и саморазвития,</w:t>
      </w:r>
      <w:r>
        <w:rPr>
          <w:spacing w:val="-5"/>
        </w:rPr>
        <w:t xml:space="preserve"> </w:t>
      </w:r>
      <w:r>
        <w:t>формирования</w:t>
      </w:r>
      <w:r>
        <w:rPr>
          <w:spacing w:val="-9"/>
        </w:rPr>
        <w:t xml:space="preserve"> </w:t>
      </w:r>
      <w:r>
        <w:t>внутренней</w:t>
      </w:r>
      <w:r>
        <w:rPr>
          <w:spacing w:val="2"/>
        </w:rPr>
        <w:t xml:space="preserve"> </w:t>
      </w:r>
      <w:r>
        <w:t>позиции</w:t>
      </w:r>
      <w:r>
        <w:rPr>
          <w:spacing w:val="1"/>
        </w:rPr>
        <w:t xml:space="preserve"> </w:t>
      </w:r>
      <w:r>
        <w:t>личности.</w:t>
      </w:r>
    </w:p>
    <w:p w:rsidR="00BA0EEA" w:rsidRDefault="00CD0253">
      <w:pPr>
        <w:pStyle w:val="a3"/>
        <w:spacing w:before="48" w:line="264" w:lineRule="auto"/>
        <w:ind w:right="417"/>
      </w:pPr>
      <w:r>
        <w:t>Личностные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отражают</w:t>
      </w:r>
      <w:r>
        <w:rPr>
          <w:spacing w:val="1"/>
        </w:rPr>
        <w:t xml:space="preserve"> </w:t>
      </w:r>
      <w:r>
        <w:t>готовность</w:t>
      </w:r>
      <w:r>
        <w:rPr>
          <w:spacing w:val="1"/>
        </w:rPr>
        <w:t xml:space="preserve"> </w:t>
      </w:r>
      <w:r>
        <w:t>обучающихся</w:t>
      </w:r>
      <w:r>
        <w:rPr>
          <w:spacing w:val="1"/>
        </w:rPr>
        <w:t xml:space="preserve"> </w:t>
      </w:r>
      <w:r>
        <w:t>руководствоваться ценностями и приобретение первоначального опыта деятельности на их основе,</w:t>
      </w:r>
      <w:r>
        <w:rPr>
          <w:spacing w:val="-57"/>
        </w:rPr>
        <w:t xml:space="preserve"> </w:t>
      </w:r>
      <w:r>
        <w:t>в</w:t>
      </w:r>
      <w:r>
        <w:rPr>
          <w:spacing w:val="4"/>
        </w:rPr>
        <w:t xml:space="preserve"> </w:t>
      </w:r>
      <w:r>
        <w:t>т.ч.</w:t>
      </w:r>
      <w:r>
        <w:rPr>
          <w:spacing w:val="-6"/>
        </w:rPr>
        <w:t xml:space="preserve"> </w:t>
      </w:r>
      <w:r>
        <w:t>в</w:t>
      </w:r>
      <w:r>
        <w:rPr>
          <w:spacing w:val="9"/>
        </w:rPr>
        <w:t xml:space="preserve"> </w:t>
      </w:r>
      <w:r>
        <w:t>части:</w:t>
      </w:r>
    </w:p>
    <w:p w:rsidR="00BA0EEA" w:rsidRDefault="00CD0253">
      <w:pPr>
        <w:pStyle w:val="210"/>
        <w:spacing w:before="35"/>
      </w:pPr>
      <w:bookmarkStart w:id="12" w:name="гражданско-патриотического_воспитания:"/>
      <w:bookmarkEnd w:id="12"/>
      <w:r>
        <w:rPr>
          <w:spacing w:val="-1"/>
        </w:rPr>
        <w:t>гражданско-патриотического</w:t>
      </w:r>
      <w:r>
        <w:rPr>
          <w:spacing w:val="-8"/>
        </w:rPr>
        <w:t xml:space="preserve"> </w:t>
      </w:r>
      <w:r>
        <w:t>воспитания:</w:t>
      </w:r>
    </w:p>
    <w:p w:rsidR="00BA0EEA" w:rsidRDefault="00CD0253" w:rsidP="0088385F">
      <w:pPr>
        <w:pStyle w:val="a5"/>
        <w:numPr>
          <w:ilvl w:val="0"/>
          <w:numId w:val="37"/>
        </w:numPr>
        <w:tabs>
          <w:tab w:val="left" w:pos="1818"/>
          <w:tab w:val="left" w:pos="1819"/>
        </w:tabs>
        <w:spacing w:before="26"/>
        <w:ind w:left="1818" w:hanging="1331"/>
        <w:rPr>
          <w:sz w:val="24"/>
        </w:rPr>
      </w:pPr>
      <w:r>
        <w:rPr>
          <w:spacing w:val="-1"/>
          <w:sz w:val="24"/>
        </w:rPr>
        <w:t>становление</w:t>
      </w:r>
      <w:r>
        <w:rPr>
          <w:spacing w:val="-8"/>
          <w:sz w:val="24"/>
        </w:rPr>
        <w:t xml:space="preserve"> </w:t>
      </w:r>
      <w:r>
        <w:rPr>
          <w:sz w:val="24"/>
        </w:rPr>
        <w:t>ценностного</w:t>
      </w:r>
      <w:r>
        <w:rPr>
          <w:spacing w:val="-7"/>
          <w:sz w:val="24"/>
        </w:rPr>
        <w:t xml:space="preserve"> </w:t>
      </w:r>
      <w:r>
        <w:rPr>
          <w:sz w:val="24"/>
        </w:rPr>
        <w:t>отношения</w:t>
      </w:r>
      <w:r>
        <w:rPr>
          <w:spacing w:val="-7"/>
          <w:sz w:val="24"/>
        </w:rPr>
        <w:t xml:space="preserve"> </w:t>
      </w:r>
      <w:r>
        <w:rPr>
          <w:sz w:val="24"/>
        </w:rPr>
        <w:t>к</w:t>
      </w:r>
      <w:r>
        <w:rPr>
          <w:spacing w:val="-15"/>
          <w:sz w:val="24"/>
        </w:rPr>
        <w:t xml:space="preserve"> </w:t>
      </w:r>
      <w:r>
        <w:rPr>
          <w:sz w:val="24"/>
        </w:rPr>
        <w:t>своей</w:t>
      </w:r>
      <w:r>
        <w:rPr>
          <w:spacing w:val="-2"/>
          <w:sz w:val="24"/>
        </w:rPr>
        <w:t xml:space="preserve"> </w:t>
      </w:r>
      <w:r>
        <w:rPr>
          <w:sz w:val="24"/>
        </w:rPr>
        <w:t>Родине</w:t>
      </w:r>
      <w:r>
        <w:rPr>
          <w:spacing w:val="-3"/>
          <w:sz w:val="24"/>
        </w:rPr>
        <w:t xml:space="preserve"> </w:t>
      </w:r>
      <w:r>
        <w:rPr>
          <w:sz w:val="24"/>
        </w:rPr>
        <w:t>-</w:t>
      </w:r>
      <w:r>
        <w:rPr>
          <w:spacing w:val="-7"/>
          <w:sz w:val="24"/>
        </w:rPr>
        <w:t xml:space="preserve"> </w:t>
      </w:r>
      <w:r>
        <w:rPr>
          <w:sz w:val="24"/>
        </w:rPr>
        <w:t>России;</w:t>
      </w:r>
    </w:p>
    <w:p w:rsidR="00BA0EEA" w:rsidRDefault="00CD0253" w:rsidP="0088385F">
      <w:pPr>
        <w:pStyle w:val="a5"/>
        <w:numPr>
          <w:ilvl w:val="0"/>
          <w:numId w:val="37"/>
        </w:numPr>
        <w:tabs>
          <w:tab w:val="left" w:pos="1818"/>
          <w:tab w:val="left" w:pos="1819"/>
        </w:tabs>
        <w:spacing w:before="36"/>
        <w:ind w:left="1818" w:hanging="1331"/>
        <w:jc w:val="left"/>
        <w:rPr>
          <w:sz w:val="24"/>
        </w:rPr>
      </w:pPr>
      <w:r>
        <w:rPr>
          <w:spacing w:val="-1"/>
          <w:sz w:val="24"/>
        </w:rPr>
        <w:t>осознание</w:t>
      </w:r>
      <w:r>
        <w:rPr>
          <w:spacing w:val="-7"/>
          <w:sz w:val="24"/>
        </w:rPr>
        <w:t xml:space="preserve"> </w:t>
      </w:r>
      <w:r>
        <w:rPr>
          <w:spacing w:val="-1"/>
          <w:sz w:val="24"/>
        </w:rPr>
        <w:t>своей</w:t>
      </w:r>
      <w:r>
        <w:rPr>
          <w:spacing w:val="-15"/>
          <w:sz w:val="24"/>
        </w:rPr>
        <w:t xml:space="preserve"> </w:t>
      </w:r>
      <w:r>
        <w:rPr>
          <w:spacing w:val="-1"/>
          <w:sz w:val="24"/>
        </w:rPr>
        <w:t>этнокультурной</w:t>
      </w:r>
      <w:r>
        <w:rPr>
          <w:spacing w:val="-4"/>
          <w:sz w:val="24"/>
        </w:rPr>
        <w:t xml:space="preserve"> </w:t>
      </w:r>
      <w:r>
        <w:rPr>
          <w:sz w:val="24"/>
        </w:rPr>
        <w:t>и</w:t>
      </w:r>
      <w:r>
        <w:rPr>
          <w:spacing w:val="-7"/>
          <w:sz w:val="24"/>
        </w:rPr>
        <w:t xml:space="preserve"> </w:t>
      </w:r>
      <w:r>
        <w:rPr>
          <w:sz w:val="24"/>
        </w:rPr>
        <w:t>российской</w:t>
      </w:r>
      <w:r>
        <w:rPr>
          <w:spacing w:val="-14"/>
          <w:sz w:val="24"/>
        </w:rPr>
        <w:t xml:space="preserve"> </w:t>
      </w:r>
      <w:r>
        <w:rPr>
          <w:sz w:val="24"/>
        </w:rPr>
        <w:t>гражданской</w:t>
      </w:r>
      <w:r>
        <w:rPr>
          <w:spacing w:val="-15"/>
          <w:sz w:val="24"/>
        </w:rPr>
        <w:t xml:space="preserve"> </w:t>
      </w:r>
      <w:r>
        <w:rPr>
          <w:sz w:val="24"/>
        </w:rPr>
        <w:t>идентичности;</w:t>
      </w:r>
    </w:p>
    <w:p w:rsidR="00BA0EEA" w:rsidRDefault="00CD0253" w:rsidP="0088385F">
      <w:pPr>
        <w:pStyle w:val="a5"/>
        <w:numPr>
          <w:ilvl w:val="0"/>
          <w:numId w:val="37"/>
        </w:numPr>
        <w:tabs>
          <w:tab w:val="left" w:pos="1818"/>
          <w:tab w:val="left" w:pos="1819"/>
        </w:tabs>
        <w:spacing w:before="41"/>
        <w:ind w:left="1818" w:hanging="1331"/>
        <w:jc w:val="left"/>
        <w:rPr>
          <w:sz w:val="24"/>
        </w:rPr>
      </w:pPr>
      <w:r>
        <w:rPr>
          <w:spacing w:val="-1"/>
          <w:sz w:val="24"/>
        </w:rPr>
        <w:t>сопричастность</w:t>
      </w:r>
      <w:r>
        <w:rPr>
          <w:spacing w:val="5"/>
          <w:sz w:val="24"/>
        </w:rPr>
        <w:t xml:space="preserve"> </w:t>
      </w:r>
      <w:r>
        <w:rPr>
          <w:spacing w:val="-1"/>
          <w:sz w:val="24"/>
        </w:rPr>
        <w:t>к</w:t>
      </w:r>
      <w:r>
        <w:rPr>
          <w:spacing w:val="-9"/>
          <w:sz w:val="24"/>
        </w:rPr>
        <w:t xml:space="preserve"> </w:t>
      </w:r>
      <w:r>
        <w:rPr>
          <w:spacing w:val="-1"/>
          <w:sz w:val="24"/>
        </w:rPr>
        <w:t>прошлому,</w:t>
      </w:r>
      <w:r>
        <w:rPr>
          <w:spacing w:val="10"/>
          <w:sz w:val="24"/>
        </w:rPr>
        <w:t xml:space="preserve"> </w:t>
      </w:r>
      <w:r>
        <w:rPr>
          <w:sz w:val="24"/>
        </w:rPr>
        <w:t>настоящему</w:t>
      </w:r>
      <w:r>
        <w:rPr>
          <w:spacing w:val="-21"/>
          <w:sz w:val="24"/>
        </w:rPr>
        <w:t xml:space="preserve"> </w:t>
      </w:r>
      <w:r>
        <w:rPr>
          <w:sz w:val="24"/>
        </w:rPr>
        <w:t>и</w:t>
      </w:r>
      <w:r>
        <w:rPr>
          <w:spacing w:val="4"/>
          <w:sz w:val="24"/>
        </w:rPr>
        <w:t xml:space="preserve"> </w:t>
      </w:r>
      <w:r>
        <w:rPr>
          <w:sz w:val="24"/>
        </w:rPr>
        <w:t>будущему</w:t>
      </w:r>
      <w:r>
        <w:rPr>
          <w:spacing w:val="-20"/>
          <w:sz w:val="24"/>
        </w:rPr>
        <w:t xml:space="preserve"> </w:t>
      </w:r>
      <w:r>
        <w:rPr>
          <w:sz w:val="24"/>
        </w:rPr>
        <w:t>своей</w:t>
      </w:r>
      <w:r>
        <w:rPr>
          <w:spacing w:val="4"/>
          <w:sz w:val="24"/>
        </w:rPr>
        <w:t xml:space="preserve"> </w:t>
      </w:r>
      <w:r>
        <w:rPr>
          <w:sz w:val="24"/>
        </w:rPr>
        <w:t>страны и</w:t>
      </w:r>
      <w:r>
        <w:rPr>
          <w:spacing w:val="52"/>
          <w:sz w:val="24"/>
        </w:rPr>
        <w:t xml:space="preserve"> </w:t>
      </w:r>
      <w:r>
        <w:rPr>
          <w:sz w:val="24"/>
        </w:rPr>
        <w:t>родного</w:t>
      </w:r>
      <w:r>
        <w:rPr>
          <w:spacing w:val="3"/>
          <w:sz w:val="24"/>
        </w:rPr>
        <w:t xml:space="preserve"> </w:t>
      </w:r>
      <w:r>
        <w:rPr>
          <w:sz w:val="24"/>
        </w:rPr>
        <w:t>края;</w:t>
      </w:r>
    </w:p>
    <w:p w:rsidR="00BA0EEA" w:rsidRDefault="00CD0253" w:rsidP="0088385F">
      <w:pPr>
        <w:pStyle w:val="a5"/>
        <w:numPr>
          <w:ilvl w:val="0"/>
          <w:numId w:val="37"/>
        </w:numPr>
        <w:tabs>
          <w:tab w:val="left" w:pos="1818"/>
          <w:tab w:val="left" w:pos="1819"/>
        </w:tabs>
        <w:spacing w:before="46"/>
        <w:ind w:left="1818" w:hanging="1331"/>
        <w:jc w:val="left"/>
        <w:rPr>
          <w:sz w:val="24"/>
        </w:rPr>
      </w:pPr>
      <w:r>
        <w:rPr>
          <w:spacing w:val="-2"/>
          <w:sz w:val="24"/>
        </w:rPr>
        <w:t>уважение</w:t>
      </w:r>
      <w:r>
        <w:rPr>
          <w:spacing w:val="3"/>
          <w:sz w:val="24"/>
        </w:rPr>
        <w:t xml:space="preserve"> </w:t>
      </w:r>
      <w:r>
        <w:rPr>
          <w:spacing w:val="-1"/>
          <w:sz w:val="24"/>
        </w:rPr>
        <w:t>к</w:t>
      </w:r>
      <w:r>
        <w:rPr>
          <w:spacing w:val="-3"/>
          <w:sz w:val="24"/>
        </w:rPr>
        <w:t xml:space="preserve"> </w:t>
      </w:r>
      <w:r>
        <w:rPr>
          <w:spacing w:val="-1"/>
          <w:sz w:val="24"/>
        </w:rPr>
        <w:t>своему</w:t>
      </w:r>
      <w:r>
        <w:rPr>
          <w:spacing w:val="-26"/>
          <w:sz w:val="24"/>
        </w:rPr>
        <w:t xml:space="preserve"> </w:t>
      </w:r>
      <w:r>
        <w:rPr>
          <w:spacing w:val="-1"/>
          <w:sz w:val="24"/>
        </w:rPr>
        <w:t>и</w:t>
      </w:r>
      <w:r>
        <w:rPr>
          <w:spacing w:val="10"/>
          <w:sz w:val="24"/>
        </w:rPr>
        <w:t xml:space="preserve"> </w:t>
      </w:r>
      <w:r>
        <w:rPr>
          <w:spacing w:val="-1"/>
          <w:sz w:val="24"/>
        </w:rPr>
        <w:t>другим</w:t>
      </w:r>
      <w:r>
        <w:rPr>
          <w:spacing w:val="1"/>
          <w:sz w:val="24"/>
        </w:rPr>
        <w:t xml:space="preserve"> </w:t>
      </w:r>
      <w:r>
        <w:rPr>
          <w:spacing w:val="-1"/>
          <w:sz w:val="24"/>
        </w:rPr>
        <w:t>народам;</w:t>
      </w:r>
    </w:p>
    <w:p w:rsidR="00575662" w:rsidRPr="00575662" w:rsidRDefault="00CD0253" w:rsidP="0088385F">
      <w:pPr>
        <w:pStyle w:val="a5"/>
        <w:numPr>
          <w:ilvl w:val="0"/>
          <w:numId w:val="37"/>
        </w:numPr>
        <w:tabs>
          <w:tab w:val="left" w:pos="1818"/>
          <w:tab w:val="left" w:pos="1819"/>
        </w:tabs>
        <w:spacing w:before="36" w:line="264" w:lineRule="auto"/>
        <w:ind w:right="400" w:firstLine="0"/>
        <w:rPr>
          <w:b/>
          <w:i/>
          <w:sz w:val="24"/>
        </w:rPr>
      </w:pPr>
      <w:r>
        <w:rPr>
          <w:sz w:val="24"/>
        </w:rPr>
        <w:t>первоначальные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человеке</w:t>
      </w:r>
      <w:r>
        <w:rPr>
          <w:spacing w:val="1"/>
          <w:sz w:val="24"/>
        </w:rPr>
        <w:t xml:space="preserve"> </w:t>
      </w:r>
      <w:r>
        <w:rPr>
          <w:sz w:val="24"/>
        </w:rPr>
        <w:t>как</w:t>
      </w:r>
      <w:r>
        <w:rPr>
          <w:spacing w:val="1"/>
          <w:sz w:val="24"/>
        </w:rPr>
        <w:t xml:space="preserve"> </w:t>
      </w:r>
      <w:r>
        <w:rPr>
          <w:sz w:val="24"/>
        </w:rPr>
        <w:t>члене</w:t>
      </w:r>
      <w:r>
        <w:rPr>
          <w:spacing w:val="1"/>
          <w:sz w:val="24"/>
        </w:rPr>
        <w:t xml:space="preserve"> </w:t>
      </w:r>
      <w:r>
        <w:rPr>
          <w:sz w:val="24"/>
        </w:rPr>
        <w:t>общества,</w:t>
      </w:r>
      <w:r>
        <w:rPr>
          <w:spacing w:val="1"/>
          <w:sz w:val="24"/>
        </w:rPr>
        <w:t xml:space="preserve"> </w:t>
      </w:r>
      <w:r>
        <w:rPr>
          <w:sz w:val="24"/>
        </w:rPr>
        <w:t>о</w:t>
      </w:r>
      <w:r>
        <w:rPr>
          <w:spacing w:val="1"/>
          <w:sz w:val="24"/>
        </w:rPr>
        <w:t xml:space="preserve"> </w:t>
      </w:r>
      <w:r>
        <w:rPr>
          <w:sz w:val="24"/>
        </w:rPr>
        <w:t>правах</w:t>
      </w:r>
      <w:r>
        <w:rPr>
          <w:spacing w:val="1"/>
          <w:sz w:val="24"/>
        </w:rPr>
        <w:t xml:space="preserve"> </w:t>
      </w:r>
      <w:r>
        <w:rPr>
          <w:sz w:val="24"/>
        </w:rPr>
        <w:t>и</w:t>
      </w:r>
      <w:r>
        <w:rPr>
          <w:spacing w:val="1"/>
          <w:sz w:val="24"/>
        </w:rPr>
        <w:t xml:space="preserve"> </w:t>
      </w:r>
      <w:r>
        <w:rPr>
          <w:sz w:val="24"/>
        </w:rPr>
        <w:t>ответственности, уважении и достоинстве человека, о нравственно-этических нормах поведения и</w:t>
      </w:r>
      <w:r>
        <w:rPr>
          <w:spacing w:val="1"/>
          <w:sz w:val="24"/>
        </w:rPr>
        <w:t xml:space="preserve"> </w:t>
      </w:r>
      <w:r>
        <w:rPr>
          <w:sz w:val="24"/>
        </w:rPr>
        <w:t>правилах</w:t>
      </w:r>
      <w:r>
        <w:rPr>
          <w:spacing w:val="-7"/>
          <w:sz w:val="24"/>
        </w:rPr>
        <w:t xml:space="preserve"> </w:t>
      </w:r>
      <w:r>
        <w:rPr>
          <w:sz w:val="24"/>
        </w:rPr>
        <w:t>межличностных</w:t>
      </w:r>
      <w:r>
        <w:rPr>
          <w:spacing w:val="-6"/>
          <w:sz w:val="24"/>
        </w:rPr>
        <w:t xml:space="preserve"> </w:t>
      </w:r>
      <w:r>
        <w:rPr>
          <w:sz w:val="24"/>
        </w:rPr>
        <w:t>отношений;</w:t>
      </w:r>
      <w:r>
        <w:rPr>
          <w:spacing w:val="-6"/>
          <w:sz w:val="24"/>
        </w:rPr>
        <w:t xml:space="preserve"> </w:t>
      </w:r>
    </w:p>
    <w:p w:rsidR="00BA0EEA" w:rsidRDefault="00CD0253" w:rsidP="00575662">
      <w:pPr>
        <w:pStyle w:val="a5"/>
        <w:tabs>
          <w:tab w:val="left" w:pos="1818"/>
          <w:tab w:val="left" w:pos="1819"/>
        </w:tabs>
        <w:spacing w:before="36" w:line="264" w:lineRule="auto"/>
        <w:ind w:right="400"/>
        <w:rPr>
          <w:b/>
          <w:i/>
          <w:sz w:val="24"/>
        </w:rPr>
      </w:pPr>
      <w:r>
        <w:rPr>
          <w:b/>
          <w:i/>
          <w:sz w:val="24"/>
        </w:rPr>
        <w:t>духовно-нравственного</w:t>
      </w:r>
      <w:r>
        <w:rPr>
          <w:b/>
          <w:i/>
          <w:spacing w:val="3"/>
          <w:sz w:val="24"/>
        </w:rPr>
        <w:t xml:space="preserve"> </w:t>
      </w:r>
      <w:r>
        <w:rPr>
          <w:b/>
          <w:i/>
          <w:sz w:val="24"/>
        </w:rPr>
        <w:t>воспитания:</w:t>
      </w:r>
    </w:p>
    <w:p w:rsidR="00BA0EEA" w:rsidRDefault="00CD0253" w:rsidP="0088385F">
      <w:pPr>
        <w:pStyle w:val="a5"/>
        <w:numPr>
          <w:ilvl w:val="0"/>
          <w:numId w:val="37"/>
        </w:numPr>
        <w:tabs>
          <w:tab w:val="left" w:pos="1818"/>
          <w:tab w:val="left" w:pos="1819"/>
        </w:tabs>
        <w:spacing w:before="16"/>
        <w:ind w:left="1818" w:hanging="1331"/>
        <w:jc w:val="left"/>
        <w:rPr>
          <w:sz w:val="24"/>
        </w:rPr>
      </w:pPr>
      <w:r>
        <w:rPr>
          <w:spacing w:val="-2"/>
          <w:sz w:val="24"/>
        </w:rPr>
        <w:t>признание</w:t>
      </w:r>
      <w:r>
        <w:rPr>
          <w:spacing w:val="-16"/>
          <w:sz w:val="24"/>
        </w:rPr>
        <w:t xml:space="preserve"> </w:t>
      </w:r>
      <w:r>
        <w:rPr>
          <w:spacing w:val="-2"/>
          <w:sz w:val="24"/>
        </w:rPr>
        <w:t>индивидуальности</w:t>
      </w:r>
      <w:r>
        <w:rPr>
          <w:spacing w:val="3"/>
          <w:sz w:val="24"/>
        </w:rPr>
        <w:t xml:space="preserve"> </w:t>
      </w:r>
      <w:r>
        <w:rPr>
          <w:spacing w:val="-1"/>
          <w:sz w:val="24"/>
        </w:rPr>
        <w:t>каждого</w:t>
      </w:r>
      <w:r>
        <w:rPr>
          <w:spacing w:val="-2"/>
          <w:sz w:val="24"/>
        </w:rPr>
        <w:t xml:space="preserve"> </w:t>
      </w:r>
      <w:r>
        <w:rPr>
          <w:spacing w:val="-1"/>
          <w:sz w:val="24"/>
        </w:rPr>
        <w:t>человека;</w:t>
      </w:r>
    </w:p>
    <w:p w:rsidR="00BA0EEA" w:rsidRDefault="00CD0253" w:rsidP="0088385F">
      <w:pPr>
        <w:pStyle w:val="a5"/>
        <w:numPr>
          <w:ilvl w:val="0"/>
          <w:numId w:val="37"/>
        </w:numPr>
        <w:tabs>
          <w:tab w:val="left" w:pos="1818"/>
          <w:tab w:val="left" w:pos="1819"/>
        </w:tabs>
        <w:spacing w:before="70"/>
        <w:ind w:left="1818" w:hanging="1331"/>
        <w:jc w:val="left"/>
        <w:rPr>
          <w:sz w:val="24"/>
        </w:rPr>
      </w:pPr>
      <w:r>
        <w:rPr>
          <w:spacing w:val="-1"/>
          <w:sz w:val="24"/>
        </w:rPr>
        <w:t>проявление</w:t>
      </w:r>
      <w:r>
        <w:rPr>
          <w:spacing w:val="-14"/>
          <w:sz w:val="24"/>
        </w:rPr>
        <w:t xml:space="preserve"> </w:t>
      </w:r>
      <w:r>
        <w:rPr>
          <w:spacing w:val="-1"/>
          <w:sz w:val="24"/>
        </w:rPr>
        <w:t xml:space="preserve">сопереживания, </w:t>
      </w:r>
      <w:r>
        <w:rPr>
          <w:sz w:val="24"/>
        </w:rPr>
        <w:t>уважения</w:t>
      </w:r>
      <w:r>
        <w:rPr>
          <w:spacing w:val="-9"/>
          <w:sz w:val="24"/>
        </w:rPr>
        <w:t xml:space="preserve"> </w:t>
      </w:r>
      <w:r>
        <w:rPr>
          <w:sz w:val="24"/>
        </w:rPr>
        <w:t>и</w:t>
      </w:r>
      <w:r>
        <w:rPr>
          <w:spacing w:val="-12"/>
          <w:sz w:val="24"/>
        </w:rPr>
        <w:t xml:space="preserve"> </w:t>
      </w:r>
      <w:r>
        <w:rPr>
          <w:sz w:val="24"/>
        </w:rPr>
        <w:t>доброжелательности;</w:t>
      </w:r>
    </w:p>
    <w:p w:rsidR="00BA0EEA" w:rsidRDefault="00CD0253" w:rsidP="0088385F">
      <w:pPr>
        <w:pStyle w:val="a5"/>
        <w:numPr>
          <w:ilvl w:val="0"/>
          <w:numId w:val="37"/>
        </w:numPr>
        <w:tabs>
          <w:tab w:val="left" w:pos="1818"/>
          <w:tab w:val="left" w:pos="1819"/>
        </w:tabs>
        <w:spacing w:before="84"/>
        <w:ind w:left="1818" w:hanging="1331"/>
        <w:jc w:val="left"/>
        <w:rPr>
          <w:sz w:val="24"/>
        </w:rPr>
      </w:pPr>
      <w:r>
        <w:rPr>
          <w:sz w:val="24"/>
        </w:rPr>
        <w:t>неприятие</w:t>
      </w:r>
      <w:r>
        <w:rPr>
          <w:spacing w:val="9"/>
          <w:sz w:val="24"/>
        </w:rPr>
        <w:t xml:space="preserve"> </w:t>
      </w:r>
      <w:r>
        <w:rPr>
          <w:sz w:val="24"/>
        </w:rPr>
        <w:t>любых</w:t>
      </w:r>
      <w:r>
        <w:rPr>
          <w:spacing w:val="1"/>
          <w:sz w:val="24"/>
        </w:rPr>
        <w:t xml:space="preserve"> </w:t>
      </w:r>
      <w:r>
        <w:rPr>
          <w:sz w:val="24"/>
        </w:rPr>
        <w:t>форм</w:t>
      </w:r>
      <w:r>
        <w:rPr>
          <w:spacing w:val="7"/>
          <w:sz w:val="24"/>
        </w:rPr>
        <w:t xml:space="preserve"> </w:t>
      </w:r>
      <w:r>
        <w:rPr>
          <w:sz w:val="24"/>
        </w:rPr>
        <w:t>поведения,</w:t>
      </w:r>
      <w:r>
        <w:rPr>
          <w:spacing w:val="72"/>
          <w:sz w:val="24"/>
        </w:rPr>
        <w:t xml:space="preserve"> </w:t>
      </w:r>
      <w:r>
        <w:rPr>
          <w:sz w:val="24"/>
        </w:rPr>
        <w:t>направленных</w:t>
      </w:r>
      <w:r>
        <w:rPr>
          <w:spacing w:val="62"/>
          <w:sz w:val="24"/>
        </w:rPr>
        <w:t xml:space="preserve"> </w:t>
      </w:r>
      <w:r>
        <w:rPr>
          <w:sz w:val="24"/>
        </w:rPr>
        <w:t>на</w:t>
      </w:r>
      <w:r>
        <w:rPr>
          <w:spacing w:val="64"/>
          <w:sz w:val="24"/>
        </w:rPr>
        <w:t xml:space="preserve"> </w:t>
      </w:r>
      <w:r>
        <w:rPr>
          <w:sz w:val="24"/>
        </w:rPr>
        <w:t>причинение</w:t>
      </w:r>
      <w:r>
        <w:rPr>
          <w:spacing w:val="65"/>
          <w:sz w:val="24"/>
        </w:rPr>
        <w:t xml:space="preserve"> </w:t>
      </w:r>
      <w:r>
        <w:rPr>
          <w:sz w:val="24"/>
        </w:rPr>
        <w:t>физического</w:t>
      </w:r>
      <w:r>
        <w:rPr>
          <w:spacing w:val="75"/>
          <w:sz w:val="24"/>
        </w:rPr>
        <w:t xml:space="preserve"> </w:t>
      </w:r>
      <w:r>
        <w:rPr>
          <w:sz w:val="24"/>
        </w:rPr>
        <w:t>и</w:t>
      </w:r>
    </w:p>
    <w:p w:rsidR="00BA0EEA" w:rsidRDefault="00BA0EEA">
      <w:pPr>
        <w:rPr>
          <w:sz w:val="24"/>
        </w:rPr>
        <w:sectPr w:rsidR="00BA0EEA">
          <w:pgSz w:w="11910" w:h="16840"/>
          <w:pgMar w:top="460" w:right="140" w:bottom="480" w:left="640" w:header="0" w:footer="217" w:gutter="0"/>
          <w:cols w:space="720"/>
        </w:sectPr>
      </w:pPr>
    </w:p>
    <w:p w:rsidR="00575662" w:rsidRDefault="00CD0253">
      <w:pPr>
        <w:spacing w:before="76"/>
        <w:ind w:left="493"/>
        <w:jc w:val="both"/>
        <w:rPr>
          <w:spacing w:val="-14"/>
          <w:sz w:val="24"/>
        </w:rPr>
      </w:pPr>
      <w:r>
        <w:rPr>
          <w:spacing w:val="-1"/>
          <w:sz w:val="24"/>
        </w:rPr>
        <w:lastRenderedPageBreak/>
        <w:t>морального</w:t>
      </w:r>
      <w:r>
        <w:rPr>
          <w:spacing w:val="-9"/>
          <w:sz w:val="24"/>
        </w:rPr>
        <w:t xml:space="preserve"> </w:t>
      </w:r>
      <w:r>
        <w:rPr>
          <w:sz w:val="24"/>
        </w:rPr>
        <w:t>вреда</w:t>
      </w:r>
      <w:r>
        <w:rPr>
          <w:spacing w:val="-7"/>
          <w:sz w:val="24"/>
        </w:rPr>
        <w:t xml:space="preserve"> </w:t>
      </w:r>
      <w:r>
        <w:rPr>
          <w:sz w:val="24"/>
        </w:rPr>
        <w:t>другим</w:t>
      </w:r>
      <w:r>
        <w:rPr>
          <w:spacing w:val="-3"/>
          <w:sz w:val="24"/>
        </w:rPr>
        <w:t xml:space="preserve"> </w:t>
      </w:r>
      <w:r>
        <w:rPr>
          <w:sz w:val="24"/>
        </w:rPr>
        <w:t>людям;</w:t>
      </w:r>
      <w:r>
        <w:rPr>
          <w:spacing w:val="-14"/>
          <w:sz w:val="24"/>
        </w:rPr>
        <w:t xml:space="preserve"> </w:t>
      </w:r>
    </w:p>
    <w:p w:rsidR="00BA0EEA" w:rsidRDefault="00CD0253">
      <w:pPr>
        <w:spacing w:before="76"/>
        <w:ind w:left="493"/>
        <w:jc w:val="both"/>
        <w:rPr>
          <w:b/>
          <w:i/>
          <w:sz w:val="24"/>
        </w:rPr>
      </w:pPr>
      <w:r>
        <w:rPr>
          <w:b/>
          <w:i/>
          <w:sz w:val="24"/>
        </w:rPr>
        <w:t>эстетического воспитания:</w:t>
      </w:r>
    </w:p>
    <w:p w:rsidR="00BA0EEA" w:rsidRDefault="00CD0253" w:rsidP="0088385F">
      <w:pPr>
        <w:pStyle w:val="a5"/>
        <w:numPr>
          <w:ilvl w:val="0"/>
          <w:numId w:val="37"/>
        </w:numPr>
        <w:tabs>
          <w:tab w:val="left" w:pos="1818"/>
          <w:tab w:val="left" w:pos="1819"/>
        </w:tabs>
        <w:spacing w:before="50" w:line="264" w:lineRule="auto"/>
        <w:ind w:right="416" w:firstLine="0"/>
        <w:rPr>
          <w:sz w:val="24"/>
        </w:rPr>
      </w:pPr>
      <w:r>
        <w:rPr>
          <w:sz w:val="24"/>
        </w:rPr>
        <w:t>уважительное отношение и интерес к художественной культуре, восприимчивость к</w:t>
      </w:r>
      <w:r>
        <w:rPr>
          <w:spacing w:val="1"/>
          <w:sz w:val="24"/>
        </w:rPr>
        <w:t xml:space="preserve"> </w:t>
      </w:r>
      <w:r>
        <w:rPr>
          <w:spacing w:val="-1"/>
          <w:sz w:val="24"/>
        </w:rPr>
        <w:t>разным</w:t>
      </w:r>
      <w:r>
        <w:rPr>
          <w:sz w:val="24"/>
        </w:rPr>
        <w:t xml:space="preserve"> </w:t>
      </w:r>
      <w:r>
        <w:rPr>
          <w:spacing w:val="-1"/>
          <w:sz w:val="24"/>
        </w:rPr>
        <w:t>видам искусства,</w:t>
      </w:r>
      <w:r>
        <w:rPr>
          <w:spacing w:val="6"/>
          <w:sz w:val="24"/>
        </w:rPr>
        <w:t xml:space="preserve"> </w:t>
      </w:r>
      <w:r>
        <w:rPr>
          <w:spacing w:val="-1"/>
          <w:sz w:val="24"/>
        </w:rPr>
        <w:t>традициям</w:t>
      </w:r>
      <w:r>
        <w:rPr>
          <w:spacing w:val="5"/>
          <w:sz w:val="24"/>
        </w:rPr>
        <w:t xml:space="preserve"> </w:t>
      </w:r>
      <w:r>
        <w:rPr>
          <w:spacing w:val="-1"/>
          <w:sz w:val="24"/>
        </w:rPr>
        <w:t>и</w:t>
      </w:r>
      <w:r>
        <w:rPr>
          <w:spacing w:val="3"/>
          <w:sz w:val="24"/>
        </w:rPr>
        <w:t xml:space="preserve"> </w:t>
      </w:r>
      <w:r>
        <w:rPr>
          <w:spacing w:val="-1"/>
          <w:sz w:val="24"/>
        </w:rPr>
        <w:t>творчеству</w:t>
      </w:r>
      <w:r>
        <w:rPr>
          <w:spacing w:val="-21"/>
          <w:sz w:val="24"/>
        </w:rPr>
        <w:t xml:space="preserve"> </w:t>
      </w:r>
      <w:r>
        <w:rPr>
          <w:spacing w:val="-1"/>
          <w:sz w:val="24"/>
        </w:rPr>
        <w:t>своего</w:t>
      </w:r>
      <w:r>
        <w:rPr>
          <w:spacing w:val="8"/>
          <w:sz w:val="24"/>
        </w:rPr>
        <w:t xml:space="preserve"> </w:t>
      </w:r>
      <w:r>
        <w:rPr>
          <w:spacing w:val="-1"/>
          <w:sz w:val="24"/>
        </w:rPr>
        <w:t>и других</w:t>
      </w:r>
      <w:r>
        <w:rPr>
          <w:spacing w:val="-2"/>
          <w:sz w:val="24"/>
        </w:rPr>
        <w:t xml:space="preserve"> </w:t>
      </w:r>
      <w:r>
        <w:rPr>
          <w:spacing w:val="-1"/>
          <w:sz w:val="24"/>
        </w:rPr>
        <w:t>народов;</w:t>
      </w:r>
    </w:p>
    <w:p w:rsidR="00BA0EEA" w:rsidRDefault="00CD0253" w:rsidP="0088385F">
      <w:pPr>
        <w:pStyle w:val="a5"/>
        <w:numPr>
          <w:ilvl w:val="0"/>
          <w:numId w:val="37"/>
        </w:numPr>
        <w:tabs>
          <w:tab w:val="left" w:pos="1818"/>
          <w:tab w:val="left" w:pos="1819"/>
        </w:tabs>
        <w:spacing w:before="13"/>
        <w:ind w:left="1818" w:hanging="1331"/>
        <w:rPr>
          <w:sz w:val="24"/>
        </w:rPr>
      </w:pPr>
      <w:r>
        <w:rPr>
          <w:sz w:val="24"/>
        </w:rPr>
        <w:t>стремление</w:t>
      </w:r>
      <w:r>
        <w:rPr>
          <w:spacing w:val="65"/>
          <w:sz w:val="24"/>
        </w:rPr>
        <w:t xml:space="preserve"> </w:t>
      </w:r>
      <w:r>
        <w:rPr>
          <w:sz w:val="24"/>
        </w:rPr>
        <w:t>к</w:t>
      </w:r>
      <w:r>
        <w:rPr>
          <w:spacing w:val="61"/>
          <w:sz w:val="24"/>
        </w:rPr>
        <w:t xml:space="preserve"> </w:t>
      </w:r>
      <w:r>
        <w:rPr>
          <w:sz w:val="24"/>
        </w:rPr>
        <w:t>самовыражению</w:t>
      </w:r>
      <w:r>
        <w:rPr>
          <w:spacing w:val="117"/>
          <w:sz w:val="24"/>
        </w:rPr>
        <w:t xml:space="preserve"> </w:t>
      </w:r>
      <w:r>
        <w:rPr>
          <w:sz w:val="24"/>
        </w:rPr>
        <w:t>в</w:t>
      </w:r>
      <w:r>
        <w:rPr>
          <w:spacing w:val="119"/>
          <w:sz w:val="24"/>
        </w:rPr>
        <w:t xml:space="preserve"> </w:t>
      </w:r>
      <w:r>
        <w:rPr>
          <w:sz w:val="24"/>
        </w:rPr>
        <w:t>разных</w:t>
      </w:r>
      <w:r>
        <w:rPr>
          <w:spacing w:val="115"/>
          <w:sz w:val="24"/>
        </w:rPr>
        <w:t xml:space="preserve"> </w:t>
      </w:r>
      <w:r>
        <w:rPr>
          <w:sz w:val="24"/>
        </w:rPr>
        <w:t>видах</w:t>
      </w:r>
      <w:r>
        <w:rPr>
          <w:spacing w:val="64"/>
          <w:sz w:val="24"/>
        </w:rPr>
        <w:t xml:space="preserve"> </w:t>
      </w:r>
      <w:r>
        <w:rPr>
          <w:sz w:val="24"/>
        </w:rPr>
        <w:t xml:space="preserve">художественной  </w:t>
      </w:r>
      <w:r>
        <w:rPr>
          <w:spacing w:val="9"/>
          <w:sz w:val="24"/>
        </w:rPr>
        <w:t xml:space="preserve"> </w:t>
      </w:r>
      <w:r>
        <w:rPr>
          <w:sz w:val="24"/>
        </w:rPr>
        <w:t>деятельности;</w:t>
      </w:r>
    </w:p>
    <w:p w:rsidR="00BA0EEA" w:rsidRDefault="00CD0253">
      <w:pPr>
        <w:pStyle w:val="210"/>
        <w:spacing w:before="31"/>
      </w:pPr>
      <w:bookmarkStart w:id="13" w:name="физического_воспитания,_формирования_кул"/>
      <w:bookmarkEnd w:id="13"/>
      <w:r>
        <w:t>физического</w:t>
      </w:r>
      <w:r>
        <w:rPr>
          <w:spacing w:val="-7"/>
        </w:rPr>
        <w:t xml:space="preserve"> </w:t>
      </w:r>
      <w:r>
        <w:t>воспитания,</w:t>
      </w:r>
      <w:r>
        <w:rPr>
          <w:spacing w:val="-10"/>
        </w:rPr>
        <w:t xml:space="preserve"> </w:t>
      </w:r>
      <w:r>
        <w:t>формирования</w:t>
      </w:r>
      <w:r>
        <w:rPr>
          <w:spacing w:val="-10"/>
        </w:rPr>
        <w:t xml:space="preserve"> </w:t>
      </w:r>
      <w:r>
        <w:t>культуры</w:t>
      </w:r>
      <w:r>
        <w:rPr>
          <w:spacing w:val="-15"/>
        </w:rPr>
        <w:t xml:space="preserve"> </w:t>
      </w:r>
      <w:r>
        <w:t>здоровья</w:t>
      </w:r>
      <w:r>
        <w:rPr>
          <w:spacing w:val="-11"/>
        </w:rPr>
        <w:t xml:space="preserve"> </w:t>
      </w:r>
      <w:r>
        <w:t>и</w:t>
      </w:r>
      <w:r>
        <w:rPr>
          <w:spacing w:val="-12"/>
        </w:rPr>
        <w:t xml:space="preserve"> </w:t>
      </w:r>
      <w:r>
        <w:t>эмоционального</w:t>
      </w:r>
      <w:r>
        <w:rPr>
          <w:spacing w:val="-6"/>
        </w:rPr>
        <w:t xml:space="preserve"> </w:t>
      </w:r>
      <w:r>
        <w:t>благополучия:</w:t>
      </w:r>
    </w:p>
    <w:p w:rsidR="00BA0EEA" w:rsidRDefault="00CD0253" w:rsidP="0088385F">
      <w:pPr>
        <w:pStyle w:val="a5"/>
        <w:numPr>
          <w:ilvl w:val="0"/>
          <w:numId w:val="37"/>
        </w:numPr>
        <w:tabs>
          <w:tab w:val="left" w:pos="1549"/>
          <w:tab w:val="left" w:pos="1550"/>
        </w:tabs>
        <w:spacing w:before="41" w:line="259" w:lineRule="auto"/>
        <w:ind w:right="416" w:firstLine="0"/>
        <w:rPr>
          <w:sz w:val="24"/>
        </w:rPr>
      </w:pPr>
      <w:r>
        <w:rPr>
          <w:sz w:val="24"/>
        </w:rPr>
        <w:t>соблюдение правил здорового и безопасного (для себя и других людей) образа жизнив</w:t>
      </w:r>
      <w:r>
        <w:rPr>
          <w:spacing w:val="1"/>
          <w:sz w:val="24"/>
        </w:rPr>
        <w:t xml:space="preserve"> </w:t>
      </w:r>
      <w:r>
        <w:rPr>
          <w:sz w:val="24"/>
        </w:rPr>
        <w:t>окружающей</w:t>
      </w:r>
      <w:r>
        <w:rPr>
          <w:spacing w:val="3"/>
          <w:sz w:val="24"/>
        </w:rPr>
        <w:t xml:space="preserve"> </w:t>
      </w:r>
      <w:r>
        <w:rPr>
          <w:sz w:val="24"/>
        </w:rPr>
        <w:t>среде</w:t>
      </w:r>
      <w:r>
        <w:rPr>
          <w:spacing w:val="6"/>
          <w:sz w:val="24"/>
        </w:rPr>
        <w:t xml:space="preserve"> </w:t>
      </w:r>
      <w:r>
        <w:rPr>
          <w:sz w:val="24"/>
        </w:rPr>
        <w:t>(в</w:t>
      </w:r>
      <w:r>
        <w:rPr>
          <w:spacing w:val="4"/>
          <w:sz w:val="24"/>
        </w:rPr>
        <w:t xml:space="preserve"> </w:t>
      </w:r>
      <w:r>
        <w:rPr>
          <w:sz w:val="24"/>
        </w:rPr>
        <w:t>т.ч. информационной);</w:t>
      </w:r>
    </w:p>
    <w:p w:rsidR="00BA0EEA" w:rsidRDefault="00CD0253" w:rsidP="0088385F">
      <w:pPr>
        <w:pStyle w:val="a5"/>
        <w:numPr>
          <w:ilvl w:val="0"/>
          <w:numId w:val="37"/>
        </w:numPr>
        <w:tabs>
          <w:tab w:val="left" w:pos="1549"/>
          <w:tab w:val="left" w:pos="1550"/>
        </w:tabs>
        <w:spacing w:before="14"/>
        <w:ind w:left="1549" w:hanging="1062"/>
        <w:rPr>
          <w:sz w:val="24"/>
        </w:rPr>
      </w:pPr>
      <w:r>
        <w:rPr>
          <w:spacing w:val="-1"/>
          <w:sz w:val="24"/>
        </w:rPr>
        <w:t>бережное</w:t>
      </w:r>
      <w:r>
        <w:rPr>
          <w:spacing w:val="-11"/>
          <w:sz w:val="24"/>
        </w:rPr>
        <w:t xml:space="preserve"> </w:t>
      </w:r>
      <w:r>
        <w:rPr>
          <w:spacing w:val="-1"/>
          <w:sz w:val="24"/>
        </w:rPr>
        <w:t>отношение</w:t>
      </w:r>
      <w:r>
        <w:rPr>
          <w:spacing w:val="-6"/>
          <w:sz w:val="24"/>
        </w:rPr>
        <w:t xml:space="preserve"> </w:t>
      </w:r>
      <w:r>
        <w:rPr>
          <w:spacing w:val="-1"/>
          <w:sz w:val="24"/>
        </w:rPr>
        <w:t>к</w:t>
      </w:r>
      <w:r>
        <w:rPr>
          <w:spacing w:val="-2"/>
          <w:sz w:val="24"/>
        </w:rPr>
        <w:t xml:space="preserve"> </w:t>
      </w:r>
      <w:r>
        <w:rPr>
          <w:spacing w:val="-1"/>
          <w:sz w:val="24"/>
        </w:rPr>
        <w:t>физическому</w:t>
      </w:r>
      <w:r>
        <w:rPr>
          <w:spacing w:val="-24"/>
          <w:sz w:val="24"/>
        </w:rPr>
        <w:t xml:space="preserve"> </w:t>
      </w:r>
      <w:r>
        <w:rPr>
          <w:sz w:val="24"/>
        </w:rPr>
        <w:t>и</w:t>
      </w:r>
      <w:r>
        <w:rPr>
          <w:spacing w:val="10"/>
          <w:sz w:val="24"/>
        </w:rPr>
        <w:t xml:space="preserve"> </w:t>
      </w:r>
      <w:r>
        <w:rPr>
          <w:sz w:val="24"/>
        </w:rPr>
        <w:t>психическому</w:t>
      </w:r>
      <w:r>
        <w:rPr>
          <w:spacing w:val="-19"/>
          <w:sz w:val="24"/>
        </w:rPr>
        <w:t xml:space="preserve"> </w:t>
      </w:r>
      <w:r>
        <w:rPr>
          <w:sz w:val="24"/>
        </w:rPr>
        <w:t>здоровью;</w:t>
      </w:r>
    </w:p>
    <w:p w:rsidR="00BA0EEA" w:rsidRDefault="00CD0253">
      <w:pPr>
        <w:pStyle w:val="210"/>
        <w:spacing w:before="55"/>
      </w:pPr>
      <w:bookmarkStart w:id="14" w:name="трудового_воспитания:"/>
      <w:bookmarkEnd w:id="14"/>
      <w:r>
        <w:t>трудового</w:t>
      </w:r>
      <w:r>
        <w:rPr>
          <w:spacing w:val="-14"/>
        </w:rPr>
        <w:t xml:space="preserve"> </w:t>
      </w:r>
      <w:r>
        <w:t>воспитания:</w:t>
      </w:r>
    </w:p>
    <w:p w:rsidR="00BA0EEA" w:rsidRDefault="00CD0253" w:rsidP="0088385F">
      <w:pPr>
        <w:pStyle w:val="a5"/>
        <w:numPr>
          <w:ilvl w:val="0"/>
          <w:numId w:val="37"/>
        </w:numPr>
        <w:tabs>
          <w:tab w:val="left" w:pos="1549"/>
          <w:tab w:val="left" w:pos="1550"/>
        </w:tabs>
        <w:spacing w:before="26" w:line="266" w:lineRule="auto"/>
        <w:ind w:right="400" w:firstLine="0"/>
        <w:rPr>
          <w:sz w:val="24"/>
        </w:rPr>
      </w:pPr>
      <w:r>
        <w:rPr>
          <w:sz w:val="24"/>
        </w:rPr>
        <w:t>осознание ценности труда в жизни человека и общества, ответственное потребление и</w:t>
      </w:r>
      <w:r>
        <w:rPr>
          <w:spacing w:val="1"/>
          <w:sz w:val="24"/>
        </w:rPr>
        <w:t xml:space="preserve"> </w:t>
      </w:r>
      <w:r>
        <w:rPr>
          <w:sz w:val="24"/>
        </w:rPr>
        <w:t>бережное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труда,</w:t>
      </w:r>
      <w:r>
        <w:rPr>
          <w:spacing w:val="1"/>
          <w:sz w:val="24"/>
        </w:rPr>
        <w:t xml:space="preserve"> </w:t>
      </w:r>
      <w:r>
        <w:rPr>
          <w:sz w:val="24"/>
        </w:rPr>
        <w:t>навыки</w:t>
      </w:r>
      <w:r>
        <w:rPr>
          <w:spacing w:val="1"/>
          <w:sz w:val="24"/>
        </w:rPr>
        <w:t xml:space="preserve"> </w:t>
      </w:r>
      <w:r>
        <w:rPr>
          <w:sz w:val="24"/>
        </w:rPr>
        <w:t>участия</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видах</w:t>
      </w:r>
      <w:r>
        <w:rPr>
          <w:spacing w:val="1"/>
          <w:sz w:val="24"/>
        </w:rPr>
        <w:t xml:space="preserve"> </w:t>
      </w:r>
      <w:r>
        <w:rPr>
          <w:sz w:val="24"/>
        </w:rPr>
        <w:t>трудовой</w:t>
      </w:r>
      <w:r>
        <w:rPr>
          <w:spacing w:val="1"/>
          <w:sz w:val="24"/>
        </w:rPr>
        <w:t xml:space="preserve"> </w:t>
      </w:r>
      <w:r>
        <w:rPr>
          <w:sz w:val="24"/>
        </w:rPr>
        <w:t>деятельности,</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различным</w:t>
      </w:r>
      <w:r>
        <w:rPr>
          <w:spacing w:val="1"/>
          <w:sz w:val="24"/>
        </w:rPr>
        <w:t xml:space="preserve"> </w:t>
      </w:r>
      <w:r>
        <w:rPr>
          <w:sz w:val="24"/>
        </w:rPr>
        <w:t>профессиям;</w:t>
      </w:r>
      <w:r>
        <w:rPr>
          <w:spacing w:val="1"/>
          <w:sz w:val="24"/>
        </w:rPr>
        <w:t xml:space="preserve"> </w:t>
      </w:r>
      <w:r>
        <w:rPr>
          <w:b/>
          <w:i/>
          <w:sz w:val="24"/>
        </w:rPr>
        <w:t>экологического</w:t>
      </w:r>
      <w:r>
        <w:rPr>
          <w:b/>
          <w:i/>
          <w:spacing w:val="1"/>
          <w:sz w:val="24"/>
        </w:rPr>
        <w:t xml:space="preserve"> </w:t>
      </w:r>
      <w:r>
        <w:rPr>
          <w:b/>
          <w:i/>
          <w:sz w:val="24"/>
        </w:rPr>
        <w:t>воспитания:</w:t>
      </w:r>
      <w:r>
        <w:rPr>
          <w:b/>
          <w:i/>
          <w:spacing w:val="1"/>
          <w:sz w:val="24"/>
        </w:rPr>
        <w:t xml:space="preserve"> </w:t>
      </w:r>
      <w:r>
        <w:rPr>
          <w:sz w:val="24"/>
        </w:rPr>
        <w:t>-</w:t>
      </w:r>
      <w:r>
        <w:rPr>
          <w:spacing w:val="1"/>
          <w:sz w:val="24"/>
        </w:rPr>
        <w:t xml:space="preserve"> </w:t>
      </w:r>
      <w:r>
        <w:rPr>
          <w:sz w:val="24"/>
        </w:rPr>
        <w:t>бережное</w:t>
      </w:r>
      <w:r>
        <w:rPr>
          <w:spacing w:val="1"/>
          <w:sz w:val="24"/>
        </w:rPr>
        <w:t xml:space="preserve"> </w:t>
      </w:r>
      <w:r>
        <w:rPr>
          <w:sz w:val="24"/>
        </w:rPr>
        <w:t>отношение</w:t>
      </w:r>
      <w:r>
        <w:rPr>
          <w:spacing w:val="-3"/>
          <w:sz w:val="24"/>
        </w:rPr>
        <w:t xml:space="preserve"> </w:t>
      </w:r>
      <w:r>
        <w:rPr>
          <w:sz w:val="24"/>
        </w:rPr>
        <w:t>к</w:t>
      </w:r>
      <w:r>
        <w:rPr>
          <w:spacing w:val="-9"/>
          <w:sz w:val="24"/>
        </w:rPr>
        <w:t xml:space="preserve"> </w:t>
      </w:r>
      <w:r>
        <w:rPr>
          <w:sz w:val="24"/>
        </w:rPr>
        <w:t>природе;</w:t>
      </w:r>
    </w:p>
    <w:p w:rsidR="00575662" w:rsidRPr="00575662" w:rsidRDefault="00CD0253" w:rsidP="0088385F">
      <w:pPr>
        <w:pStyle w:val="a5"/>
        <w:numPr>
          <w:ilvl w:val="0"/>
          <w:numId w:val="37"/>
        </w:numPr>
        <w:tabs>
          <w:tab w:val="left" w:pos="1549"/>
          <w:tab w:val="left" w:pos="1550"/>
        </w:tabs>
        <w:spacing w:before="9"/>
        <w:ind w:left="1549" w:hanging="1062"/>
        <w:rPr>
          <w:b/>
          <w:i/>
          <w:sz w:val="24"/>
        </w:rPr>
      </w:pPr>
      <w:r>
        <w:rPr>
          <w:sz w:val="24"/>
        </w:rPr>
        <w:t>неприятие</w:t>
      </w:r>
      <w:r>
        <w:rPr>
          <w:spacing w:val="-15"/>
          <w:sz w:val="24"/>
        </w:rPr>
        <w:t xml:space="preserve"> </w:t>
      </w:r>
      <w:r>
        <w:rPr>
          <w:sz w:val="24"/>
        </w:rPr>
        <w:t>действий,</w:t>
      </w:r>
      <w:r>
        <w:rPr>
          <w:spacing w:val="-8"/>
          <w:sz w:val="24"/>
        </w:rPr>
        <w:t xml:space="preserve"> </w:t>
      </w:r>
      <w:r>
        <w:rPr>
          <w:sz w:val="24"/>
        </w:rPr>
        <w:t>приносящих</w:t>
      </w:r>
      <w:r>
        <w:rPr>
          <w:spacing w:val="-9"/>
          <w:sz w:val="24"/>
        </w:rPr>
        <w:t xml:space="preserve"> </w:t>
      </w:r>
      <w:r>
        <w:rPr>
          <w:sz w:val="24"/>
        </w:rPr>
        <w:t>ей</w:t>
      </w:r>
      <w:r>
        <w:rPr>
          <w:spacing w:val="-13"/>
          <w:sz w:val="24"/>
        </w:rPr>
        <w:t xml:space="preserve"> </w:t>
      </w:r>
      <w:r>
        <w:rPr>
          <w:sz w:val="24"/>
        </w:rPr>
        <w:t>вред;</w:t>
      </w:r>
      <w:r>
        <w:rPr>
          <w:spacing w:val="-10"/>
          <w:sz w:val="24"/>
        </w:rPr>
        <w:t xml:space="preserve"> </w:t>
      </w:r>
    </w:p>
    <w:p w:rsidR="00BA0EEA" w:rsidRPr="00575662" w:rsidRDefault="00CD0253" w:rsidP="00575662">
      <w:pPr>
        <w:tabs>
          <w:tab w:val="left" w:pos="1549"/>
          <w:tab w:val="left" w:pos="1550"/>
        </w:tabs>
        <w:spacing w:before="9"/>
        <w:ind w:left="487"/>
        <w:rPr>
          <w:b/>
          <w:i/>
          <w:sz w:val="24"/>
        </w:rPr>
      </w:pPr>
      <w:r w:rsidRPr="00575662">
        <w:rPr>
          <w:b/>
          <w:i/>
          <w:sz w:val="24"/>
        </w:rPr>
        <w:t>ценностей</w:t>
      </w:r>
      <w:r w:rsidRPr="00575662">
        <w:rPr>
          <w:b/>
          <w:i/>
          <w:spacing w:val="-12"/>
          <w:sz w:val="24"/>
        </w:rPr>
        <w:t xml:space="preserve"> </w:t>
      </w:r>
      <w:r w:rsidRPr="00575662">
        <w:rPr>
          <w:b/>
          <w:i/>
          <w:sz w:val="24"/>
        </w:rPr>
        <w:t>научного</w:t>
      </w:r>
      <w:r w:rsidRPr="00575662">
        <w:rPr>
          <w:b/>
          <w:i/>
          <w:spacing w:val="-6"/>
          <w:sz w:val="24"/>
        </w:rPr>
        <w:t xml:space="preserve"> </w:t>
      </w:r>
      <w:r w:rsidRPr="00575662">
        <w:rPr>
          <w:b/>
          <w:i/>
          <w:sz w:val="24"/>
        </w:rPr>
        <w:t>познания:</w:t>
      </w:r>
    </w:p>
    <w:p w:rsidR="00BA0EEA" w:rsidRDefault="00CD0253" w:rsidP="0088385F">
      <w:pPr>
        <w:pStyle w:val="a5"/>
        <w:numPr>
          <w:ilvl w:val="0"/>
          <w:numId w:val="37"/>
        </w:numPr>
        <w:tabs>
          <w:tab w:val="left" w:pos="1549"/>
          <w:tab w:val="left" w:pos="1550"/>
        </w:tabs>
        <w:spacing w:before="41"/>
        <w:ind w:left="1549" w:hanging="1062"/>
        <w:rPr>
          <w:sz w:val="24"/>
        </w:rPr>
      </w:pPr>
      <w:r>
        <w:rPr>
          <w:spacing w:val="-1"/>
          <w:sz w:val="24"/>
        </w:rPr>
        <w:t>первоначальные</w:t>
      </w:r>
      <w:r>
        <w:rPr>
          <w:spacing w:val="-16"/>
          <w:sz w:val="24"/>
        </w:rPr>
        <w:t xml:space="preserve"> </w:t>
      </w:r>
      <w:r>
        <w:rPr>
          <w:spacing w:val="-1"/>
          <w:sz w:val="24"/>
        </w:rPr>
        <w:t>представления</w:t>
      </w:r>
      <w:r>
        <w:rPr>
          <w:spacing w:val="-5"/>
          <w:sz w:val="24"/>
        </w:rPr>
        <w:t xml:space="preserve"> </w:t>
      </w:r>
      <w:r>
        <w:rPr>
          <w:sz w:val="24"/>
        </w:rPr>
        <w:t>о</w:t>
      </w:r>
      <w:r>
        <w:rPr>
          <w:spacing w:val="-2"/>
          <w:sz w:val="24"/>
        </w:rPr>
        <w:t xml:space="preserve"> </w:t>
      </w:r>
      <w:r>
        <w:rPr>
          <w:sz w:val="24"/>
        </w:rPr>
        <w:t>научной картине</w:t>
      </w:r>
      <w:r>
        <w:rPr>
          <w:spacing w:val="-7"/>
          <w:sz w:val="24"/>
        </w:rPr>
        <w:t xml:space="preserve"> </w:t>
      </w:r>
      <w:r>
        <w:rPr>
          <w:sz w:val="24"/>
        </w:rPr>
        <w:t>мира;</w:t>
      </w:r>
    </w:p>
    <w:p w:rsidR="00BA0EEA" w:rsidRDefault="00CD0253" w:rsidP="0088385F">
      <w:pPr>
        <w:pStyle w:val="a5"/>
        <w:numPr>
          <w:ilvl w:val="0"/>
          <w:numId w:val="37"/>
        </w:numPr>
        <w:tabs>
          <w:tab w:val="left" w:pos="1549"/>
          <w:tab w:val="left" w:pos="1550"/>
        </w:tabs>
        <w:spacing w:before="41" w:after="4" w:line="264" w:lineRule="auto"/>
        <w:ind w:right="406" w:firstLine="0"/>
        <w:rPr>
          <w:sz w:val="24"/>
        </w:rPr>
      </w:pPr>
      <w:r>
        <w:rPr>
          <w:sz w:val="24"/>
        </w:rPr>
        <w:t>познавательные</w:t>
      </w:r>
      <w:r>
        <w:rPr>
          <w:spacing w:val="1"/>
          <w:sz w:val="24"/>
        </w:rPr>
        <w:t xml:space="preserve"> </w:t>
      </w:r>
      <w:r>
        <w:rPr>
          <w:sz w:val="24"/>
        </w:rPr>
        <w:t>интересы,</w:t>
      </w:r>
      <w:r>
        <w:rPr>
          <w:spacing w:val="1"/>
          <w:sz w:val="24"/>
        </w:rPr>
        <w:t xml:space="preserve"> </w:t>
      </w:r>
      <w:r>
        <w:rPr>
          <w:sz w:val="24"/>
        </w:rPr>
        <w:t>активность,</w:t>
      </w:r>
      <w:r>
        <w:rPr>
          <w:spacing w:val="1"/>
          <w:sz w:val="24"/>
        </w:rPr>
        <w:t xml:space="preserve"> </w:t>
      </w:r>
      <w:r>
        <w:rPr>
          <w:sz w:val="24"/>
        </w:rPr>
        <w:t>инициативность,</w:t>
      </w:r>
      <w:r>
        <w:rPr>
          <w:spacing w:val="1"/>
          <w:sz w:val="24"/>
        </w:rPr>
        <w:t xml:space="preserve"> </w:t>
      </w:r>
      <w:r>
        <w:rPr>
          <w:sz w:val="24"/>
        </w:rPr>
        <w:t>любознательность</w:t>
      </w:r>
      <w:r>
        <w:rPr>
          <w:spacing w:val="1"/>
          <w:sz w:val="24"/>
        </w:rPr>
        <w:t xml:space="preserve"> </w:t>
      </w:r>
      <w:r>
        <w:rPr>
          <w:sz w:val="24"/>
        </w:rPr>
        <w:t>и</w:t>
      </w:r>
      <w:r>
        <w:rPr>
          <w:spacing w:val="1"/>
          <w:sz w:val="24"/>
        </w:rPr>
        <w:t xml:space="preserve"> </w:t>
      </w:r>
      <w:r>
        <w:rPr>
          <w:sz w:val="24"/>
        </w:rPr>
        <w:t>самостоятельность</w:t>
      </w:r>
      <w:r>
        <w:rPr>
          <w:spacing w:val="-1"/>
          <w:sz w:val="24"/>
        </w:rPr>
        <w:t xml:space="preserve"> </w:t>
      </w:r>
      <w:r>
        <w:rPr>
          <w:sz w:val="24"/>
        </w:rPr>
        <w:t>в</w:t>
      </w:r>
      <w:r>
        <w:rPr>
          <w:spacing w:val="9"/>
          <w:sz w:val="24"/>
        </w:rPr>
        <w:t xml:space="preserve"> </w:t>
      </w:r>
      <w:r>
        <w:rPr>
          <w:sz w:val="24"/>
        </w:rPr>
        <w:t>познании.</w:t>
      </w:r>
    </w:p>
    <w:p w:rsidR="00BA0EEA" w:rsidRDefault="006E555B">
      <w:pPr>
        <w:pStyle w:val="a3"/>
        <w:spacing w:line="20" w:lineRule="exact"/>
        <w:ind w:left="3631"/>
        <w:jc w:val="left"/>
        <w:rPr>
          <w:sz w:val="2"/>
        </w:rPr>
      </w:pPr>
      <w:r>
        <w:rPr>
          <w:sz w:val="2"/>
        </w:rPr>
      </w:r>
      <w:r>
        <w:rPr>
          <w:sz w:val="2"/>
        </w:rPr>
        <w:pict>
          <v:group id="_x0000_s1107" style="width:3pt;height:.6pt;mso-position-horizontal-relative:char;mso-position-vertical-relative:line" coordsize="60,12">
            <v:rect id="_x0000_s1108" style="position:absolute;width:60;height:12" fillcolor="black" stroked="f"/>
            <w10:anchorlock/>
          </v:group>
        </w:pict>
      </w:r>
    </w:p>
    <w:p w:rsidR="00BA0EEA" w:rsidRDefault="00CD0253">
      <w:pPr>
        <w:pStyle w:val="a3"/>
        <w:spacing w:line="247" w:lineRule="auto"/>
        <w:ind w:right="411"/>
      </w:pPr>
      <w:r>
        <w:rPr>
          <w:b/>
          <w:i/>
        </w:rPr>
        <w:t>Метапредметные</w:t>
      </w:r>
      <w:r>
        <w:rPr>
          <w:b/>
          <w:i/>
          <w:spacing w:val="1"/>
        </w:rPr>
        <w:t xml:space="preserve"> </w:t>
      </w:r>
      <w:r>
        <w:rPr>
          <w:b/>
          <w:i/>
        </w:rPr>
        <w:t>результаты</w:t>
      </w:r>
      <w:r>
        <w:rPr>
          <w:b/>
          <w:i/>
          <w:spacing w:val="1"/>
        </w:rPr>
        <w:t xml:space="preserve"> </w:t>
      </w:r>
      <w:r>
        <w:t>характеризуют</w:t>
      </w:r>
      <w:r>
        <w:rPr>
          <w:spacing w:val="1"/>
        </w:rPr>
        <w:t xml:space="preserve"> </w:t>
      </w:r>
      <w:r>
        <w:t>уровень</w:t>
      </w:r>
      <w:r>
        <w:rPr>
          <w:spacing w:val="1"/>
        </w:rPr>
        <w:t xml:space="preserve"> </w:t>
      </w:r>
      <w:r>
        <w:t>сформированности</w:t>
      </w:r>
      <w:r>
        <w:rPr>
          <w:spacing w:val="1"/>
        </w:rPr>
        <w:t xml:space="preserve"> </w:t>
      </w:r>
      <w:r>
        <w:t>познавательных,</w:t>
      </w:r>
      <w:r>
        <w:rPr>
          <w:spacing w:val="1"/>
        </w:rPr>
        <w:t xml:space="preserve"> </w:t>
      </w:r>
      <w:r>
        <w:t>коммуникативных и регулятивных универсальных действий, которые обеспечивают успешность</w:t>
      </w:r>
      <w:r>
        <w:rPr>
          <w:spacing w:val="1"/>
        </w:rPr>
        <w:t xml:space="preserve"> </w:t>
      </w:r>
      <w:r>
        <w:t>изучения</w:t>
      </w:r>
      <w:r>
        <w:rPr>
          <w:spacing w:val="1"/>
        </w:rPr>
        <w:t xml:space="preserve"> </w:t>
      </w:r>
      <w:r>
        <w:t>учебных</w:t>
      </w:r>
      <w:r>
        <w:rPr>
          <w:spacing w:val="1"/>
        </w:rPr>
        <w:t xml:space="preserve"> </w:t>
      </w:r>
      <w:r>
        <w:t>предметов,</w:t>
      </w:r>
      <w:r>
        <w:rPr>
          <w:spacing w:val="1"/>
        </w:rPr>
        <w:t xml:space="preserve"> </w:t>
      </w:r>
      <w:r>
        <w:t>а</w:t>
      </w:r>
      <w:r>
        <w:rPr>
          <w:spacing w:val="1"/>
        </w:rPr>
        <w:t xml:space="preserve"> </w:t>
      </w:r>
      <w:r>
        <w:t>также</w:t>
      </w:r>
      <w:r>
        <w:rPr>
          <w:spacing w:val="1"/>
        </w:rPr>
        <w:t xml:space="preserve"> </w:t>
      </w:r>
      <w:r>
        <w:t>становление</w:t>
      </w:r>
      <w:r>
        <w:rPr>
          <w:spacing w:val="1"/>
        </w:rPr>
        <w:t xml:space="preserve"> </w:t>
      </w:r>
      <w:r>
        <w:t>способности</w:t>
      </w:r>
      <w:r>
        <w:rPr>
          <w:spacing w:val="1"/>
        </w:rPr>
        <w:t xml:space="preserve"> </w:t>
      </w:r>
      <w:r>
        <w:t>к</w:t>
      </w:r>
      <w:r>
        <w:rPr>
          <w:spacing w:val="1"/>
        </w:rPr>
        <w:t xml:space="preserve"> </w:t>
      </w:r>
      <w:r>
        <w:t>самообразованию</w:t>
      </w:r>
      <w:r>
        <w:rPr>
          <w:spacing w:val="1"/>
        </w:rPr>
        <w:t xml:space="preserve"> </w:t>
      </w:r>
      <w:r>
        <w:t>и</w:t>
      </w:r>
      <w:r>
        <w:rPr>
          <w:spacing w:val="1"/>
        </w:rPr>
        <w:t xml:space="preserve"> </w:t>
      </w:r>
      <w:r>
        <w:t>саморазвитию.</w:t>
      </w:r>
    </w:p>
    <w:p w:rsidR="00BA0EEA" w:rsidRDefault="00CD0253">
      <w:pPr>
        <w:pStyle w:val="a3"/>
        <w:spacing w:line="247" w:lineRule="auto"/>
        <w:ind w:right="402"/>
      </w:pPr>
      <w:r>
        <w:t>В результате освоения Программы обучающиеся овладевают рядом междисциплинарных понятий,</w:t>
      </w:r>
      <w:r>
        <w:rPr>
          <w:spacing w:val="-57"/>
        </w:rPr>
        <w:t xml:space="preserve"> </w:t>
      </w:r>
      <w:r>
        <w:t>а</w:t>
      </w:r>
      <w:r>
        <w:rPr>
          <w:spacing w:val="1"/>
        </w:rPr>
        <w:t xml:space="preserve"> </w:t>
      </w:r>
      <w:r>
        <w:t>также</w:t>
      </w:r>
      <w:r>
        <w:rPr>
          <w:spacing w:val="1"/>
        </w:rPr>
        <w:t xml:space="preserve"> </w:t>
      </w:r>
      <w:r>
        <w:t>различными</w:t>
      </w:r>
      <w:r>
        <w:rPr>
          <w:spacing w:val="1"/>
        </w:rPr>
        <w:t xml:space="preserve"> </w:t>
      </w:r>
      <w:r>
        <w:t>знаково-символическими</w:t>
      </w:r>
      <w:r>
        <w:rPr>
          <w:spacing w:val="1"/>
        </w:rPr>
        <w:t xml:space="preserve"> </w:t>
      </w:r>
      <w:r>
        <w:t>средствами,</w:t>
      </w:r>
      <w:r>
        <w:rPr>
          <w:spacing w:val="1"/>
        </w:rPr>
        <w:t xml:space="preserve"> </w:t>
      </w:r>
      <w:r>
        <w:t>которые</w:t>
      </w:r>
      <w:r>
        <w:rPr>
          <w:spacing w:val="1"/>
        </w:rPr>
        <w:t xml:space="preserve"> </w:t>
      </w:r>
      <w:r>
        <w:t>помогают</w:t>
      </w:r>
      <w:r>
        <w:rPr>
          <w:spacing w:val="1"/>
        </w:rPr>
        <w:t xml:space="preserve"> </w:t>
      </w:r>
      <w:r>
        <w:t>обучающимся</w:t>
      </w:r>
      <w:r>
        <w:rPr>
          <w:spacing w:val="1"/>
        </w:rPr>
        <w:t xml:space="preserve"> </w:t>
      </w:r>
      <w:r>
        <w:t>применять</w:t>
      </w:r>
      <w:r>
        <w:rPr>
          <w:spacing w:val="-7"/>
        </w:rPr>
        <w:t xml:space="preserve"> </w:t>
      </w:r>
      <w:r>
        <w:t>знания,</w:t>
      </w:r>
      <w:r>
        <w:rPr>
          <w:spacing w:val="5"/>
        </w:rPr>
        <w:t xml:space="preserve"> </w:t>
      </w:r>
      <w:r>
        <w:t>как</w:t>
      </w:r>
      <w:r>
        <w:rPr>
          <w:spacing w:val="-5"/>
        </w:rPr>
        <w:t xml:space="preserve"> </w:t>
      </w:r>
      <w:r>
        <w:t>в</w:t>
      </w:r>
      <w:r>
        <w:rPr>
          <w:spacing w:val="-3"/>
        </w:rPr>
        <w:t xml:space="preserve"> </w:t>
      </w:r>
      <w:r>
        <w:t>типовых,</w:t>
      </w:r>
      <w:r>
        <w:rPr>
          <w:spacing w:val="9"/>
        </w:rPr>
        <w:t xml:space="preserve"> </w:t>
      </w:r>
      <w:r>
        <w:t>так</w:t>
      </w:r>
      <w:r>
        <w:rPr>
          <w:spacing w:val="-10"/>
        </w:rPr>
        <w:t xml:space="preserve"> </w:t>
      </w:r>
      <w:r>
        <w:t>и</w:t>
      </w:r>
      <w:r>
        <w:rPr>
          <w:spacing w:val="2"/>
        </w:rPr>
        <w:t xml:space="preserve"> </w:t>
      </w:r>
      <w:r>
        <w:t>в</w:t>
      </w:r>
      <w:r>
        <w:rPr>
          <w:spacing w:val="-3"/>
        </w:rPr>
        <w:t xml:space="preserve"> </w:t>
      </w:r>
      <w:r>
        <w:t>новых,</w:t>
      </w:r>
      <w:r>
        <w:rPr>
          <w:spacing w:val="13"/>
        </w:rPr>
        <w:t xml:space="preserve"> </w:t>
      </w:r>
      <w:r>
        <w:t>нестандартных</w:t>
      </w:r>
      <w:r>
        <w:rPr>
          <w:spacing w:val="7"/>
        </w:rPr>
        <w:t xml:space="preserve"> </w:t>
      </w:r>
      <w:r>
        <w:t>учебных</w:t>
      </w:r>
      <w:r>
        <w:rPr>
          <w:spacing w:val="2"/>
        </w:rPr>
        <w:t xml:space="preserve"> </w:t>
      </w:r>
      <w:r>
        <w:t>ситуациях.</w:t>
      </w:r>
    </w:p>
    <w:p w:rsidR="00BA0EEA" w:rsidRDefault="00CD0253">
      <w:pPr>
        <w:pStyle w:val="210"/>
        <w:spacing w:before="58"/>
      </w:pPr>
      <w:r>
        <w:t>Предметные</w:t>
      </w:r>
      <w:r>
        <w:rPr>
          <w:spacing w:val="-13"/>
        </w:rPr>
        <w:t xml:space="preserve"> </w:t>
      </w:r>
      <w:r>
        <w:t>результаты</w:t>
      </w:r>
    </w:p>
    <w:p w:rsidR="00BA0EEA" w:rsidRDefault="00CD0253">
      <w:pPr>
        <w:pStyle w:val="a3"/>
        <w:spacing w:before="31" w:line="266" w:lineRule="auto"/>
        <w:ind w:right="401"/>
      </w:pPr>
      <w:r>
        <w:t>сформулированы</w:t>
      </w:r>
      <w:r>
        <w:rPr>
          <w:spacing w:val="1"/>
        </w:rPr>
        <w:t xml:space="preserve"> </w:t>
      </w:r>
      <w:r>
        <w:t>в</w:t>
      </w:r>
      <w:r>
        <w:rPr>
          <w:spacing w:val="1"/>
        </w:rPr>
        <w:t xml:space="preserve"> </w:t>
      </w:r>
      <w:r>
        <w:t>деятельностной</w:t>
      </w:r>
      <w:r>
        <w:rPr>
          <w:spacing w:val="1"/>
        </w:rPr>
        <w:t xml:space="preserve"> </w:t>
      </w:r>
      <w:r>
        <w:t>форме</w:t>
      </w:r>
      <w:r>
        <w:rPr>
          <w:spacing w:val="1"/>
        </w:rPr>
        <w:t xml:space="preserve"> </w:t>
      </w:r>
      <w:r>
        <w:t>с</w:t>
      </w:r>
      <w:r>
        <w:rPr>
          <w:spacing w:val="1"/>
        </w:rPr>
        <w:t xml:space="preserve"> </w:t>
      </w:r>
      <w:r>
        <w:t>усилением</w:t>
      </w:r>
      <w:r>
        <w:rPr>
          <w:spacing w:val="1"/>
        </w:rPr>
        <w:t xml:space="preserve"> </w:t>
      </w:r>
      <w:r>
        <w:t>акцента</w:t>
      </w:r>
      <w:r>
        <w:rPr>
          <w:spacing w:val="1"/>
        </w:rPr>
        <w:t xml:space="preserve"> </w:t>
      </w:r>
      <w:r>
        <w:t>на</w:t>
      </w:r>
      <w:r>
        <w:rPr>
          <w:spacing w:val="1"/>
        </w:rPr>
        <w:t xml:space="preserve"> </w:t>
      </w:r>
      <w:r>
        <w:t>применение</w:t>
      </w:r>
      <w:r>
        <w:rPr>
          <w:spacing w:val="1"/>
        </w:rPr>
        <w:t xml:space="preserve"> </w:t>
      </w:r>
      <w:r>
        <w:t>знаний</w:t>
      </w:r>
      <w:r>
        <w:rPr>
          <w:spacing w:val="1"/>
        </w:rPr>
        <w:t xml:space="preserve"> </w:t>
      </w:r>
      <w:r>
        <w:t>и</w:t>
      </w:r>
      <w:r>
        <w:rPr>
          <w:spacing w:val="1"/>
        </w:rPr>
        <w:t xml:space="preserve"> </w:t>
      </w:r>
      <w:r>
        <w:t>конкретных умений; определяют содержание НОО в логике изучения каждого учебногопредмета;</w:t>
      </w:r>
      <w:r>
        <w:rPr>
          <w:spacing w:val="1"/>
        </w:rPr>
        <w:t xml:space="preserve"> </w:t>
      </w:r>
      <w:r>
        <w:t>усиливают</w:t>
      </w:r>
      <w:r>
        <w:rPr>
          <w:spacing w:val="1"/>
        </w:rPr>
        <w:t xml:space="preserve"> </w:t>
      </w:r>
      <w:r>
        <w:t>акценты</w:t>
      </w:r>
      <w:r>
        <w:rPr>
          <w:spacing w:val="1"/>
        </w:rPr>
        <w:t xml:space="preserve"> </w:t>
      </w:r>
      <w:r>
        <w:t>на</w:t>
      </w:r>
      <w:r>
        <w:rPr>
          <w:spacing w:val="1"/>
        </w:rPr>
        <w:t xml:space="preserve"> </w:t>
      </w:r>
      <w:r>
        <w:t>изучение</w:t>
      </w:r>
      <w:r>
        <w:rPr>
          <w:spacing w:val="1"/>
        </w:rPr>
        <w:t xml:space="preserve"> </w:t>
      </w:r>
      <w:r>
        <w:t>явлений</w:t>
      </w:r>
      <w:r>
        <w:rPr>
          <w:spacing w:val="1"/>
        </w:rPr>
        <w:t xml:space="preserve"> </w:t>
      </w:r>
      <w:r>
        <w:t>и</w:t>
      </w:r>
      <w:r>
        <w:rPr>
          <w:spacing w:val="1"/>
        </w:rPr>
        <w:t xml:space="preserve"> </w:t>
      </w:r>
      <w:r>
        <w:t>процессов</w:t>
      </w:r>
      <w:r>
        <w:rPr>
          <w:spacing w:val="1"/>
        </w:rPr>
        <w:t xml:space="preserve"> </w:t>
      </w:r>
      <w:r>
        <w:t>современной</w:t>
      </w:r>
      <w:r>
        <w:rPr>
          <w:spacing w:val="1"/>
        </w:rPr>
        <w:t xml:space="preserve"> </w:t>
      </w:r>
      <w:r>
        <w:t>России</w:t>
      </w:r>
      <w:r>
        <w:rPr>
          <w:spacing w:val="1"/>
        </w:rPr>
        <w:t xml:space="preserve"> </w:t>
      </w:r>
      <w:r>
        <w:t>и</w:t>
      </w:r>
      <w:r>
        <w:rPr>
          <w:spacing w:val="1"/>
        </w:rPr>
        <w:t xml:space="preserve"> </w:t>
      </w:r>
      <w:r>
        <w:t>мира</w:t>
      </w:r>
      <w:r>
        <w:rPr>
          <w:spacing w:val="1"/>
        </w:rPr>
        <w:t xml:space="preserve"> </w:t>
      </w:r>
      <w:r>
        <w:t>в</w:t>
      </w:r>
      <w:r>
        <w:rPr>
          <w:spacing w:val="1"/>
        </w:rPr>
        <w:t xml:space="preserve"> </w:t>
      </w:r>
      <w:r>
        <w:t>целом,</w:t>
      </w:r>
      <w:r>
        <w:rPr>
          <w:spacing w:val="1"/>
        </w:rPr>
        <w:t xml:space="preserve"> </w:t>
      </w:r>
      <w:r>
        <w:t>современного</w:t>
      </w:r>
      <w:r>
        <w:rPr>
          <w:spacing w:val="2"/>
        </w:rPr>
        <w:t xml:space="preserve"> </w:t>
      </w:r>
      <w:r>
        <w:t>состояния</w:t>
      </w:r>
      <w:r>
        <w:rPr>
          <w:spacing w:val="-6"/>
        </w:rPr>
        <w:t xml:space="preserve"> </w:t>
      </w:r>
      <w:r>
        <w:t>науки.</w:t>
      </w:r>
    </w:p>
    <w:p w:rsidR="00BA0EEA" w:rsidRDefault="00CD0253">
      <w:pPr>
        <w:pStyle w:val="210"/>
        <w:spacing w:before="28"/>
        <w:ind w:left="2721"/>
      </w:pPr>
      <w:bookmarkStart w:id="15" w:name="Результаты_освоения_программы_коррекцион"/>
      <w:bookmarkEnd w:id="15"/>
      <w:r>
        <w:t>Результаты</w:t>
      </w:r>
      <w:r>
        <w:rPr>
          <w:spacing w:val="-11"/>
        </w:rPr>
        <w:t xml:space="preserve"> </w:t>
      </w:r>
      <w:r>
        <w:t>освоения</w:t>
      </w:r>
      <w:r>
        <w:rPr>
          <w:spacing w:val="-13"/>
        </w:rPr>
        <w:t xml:space="preserve"> </w:t>
      </w:r>
      <w:r>
        <w:t>программы</w:t>
      </w:r>
      <w:r>
        <w:rPr>
          <w:spacing w:val="-8"/>
        </w:rPr>
        <w:t xml:space="preserve"> </w:t>
      </w:r>
      <w:r>
        <w:t>коррекционной</w:t>
      </w:r>
      <w:r>
        <w:rPr>
          <w:spacing w:val="-3"/>
        </w:rPr>
        <w:t xml:space="preserve"> </w:t>
      </w:r>
      <w:r>
        <w:t>работы</w:t>
      </w:r>
    </w:p>
    <w:p w:rsidR="00BA0EEA" w:rsidRDefault="00CD0253">
      <w:pPr>
        <w:pStyle w:val="a3"/>
        <w:spacing w:before="31" w:line="271" w:lineRule="auto"/>
        <w:ind w:right="433"/>
      </w:pPr>
      <w:r>
        <w:t>Планируемые результаты освоения обучающимися с ЗПР АООП НОО дополняются результатами</w:t>
      </w:r>
      <w:r>
        <w:rPr>
          <w:spacing w:val="1"/>
        </w:rPr>
        <w:t xml:space="preserve"> </w:t>
      </w:r>
      <w:r>
        <w:t>освоения</w:t>
      </w:r>
      <w:r>
        <w:rPr>
          <w:spacing w:val="2"/>
        </w:rPr>
        <w:t xml:space="preserve"> </w:t>
      </w:r>
      <w:r>
        <w:t>программы</w:t>
      </w:r>
      <w:r>
        <w:rPr>
          <w:spacing w:val="5"/>
        </w:rPr>
        <w:t xml:space="preserve"> </w:t>
      </w:r>
      <w:r>
        <w:t>коррекционной</w:t>
      </w:r>
      <w:r>
        <w:rPr>
          <w:spacing w:val="-2"/>
        </w:rPr>
        <w:t xml:space="preserve"> </w:t>
      </w:r>
      <w:r>
        <w:t>работы.</w:t>
      </w:r>
    </w:p>
    <w:p w:rsidR="00BA0EEA" w:rsidRDefault="00CD0253">
      <w:pPr>
        <w:spacing w:before="1" w:line="266" w:lineRule="auto"/>
        <w:ind w:left="493" w:right="411"/>
        <w:jc w:val="both"/>
        <w:rPr>
          <w:i/>
          <w:sz w:val="24"/>
        </w:rPr>
      </w:pPr>
      <w:r>
        <w:rPr>
          <w:i/>
          <w:sz w:val="24"/>
        </w:rPr>
        <w:t>Результаты</w:t>
      </w:r>
      <w:r>
        <w:rPr>
          <w:i/>
          <w:spacing w:val="1"/>
          <w:sz w:val="24"/>
        </w:rPr>
        <w:t xml:space="preserve"> </w:t>
      </w:r>
      <w:r>
        <w:rPr>
          <w:i/>
          <w:sz w:val="24"/>
        </w:rPr>
        <w:t>освоения</w:t>
      </w:r>
      <w:r>
        <w:rPr>
          <w:i/>
          <w:spacing w:val="1"/>
          <w:sz w:val="24"/>
        </w:rPr>
        <w:t xml:space="preserve"> </w:t>
      </w:r>
      <w:r>
        <w:rPr>
          <w:i/>
          <w:sz w:val="24"/>
        </w:rPr>
        <w:t>программы</w:t>
      </w:r>
      <w:r>
        <w:rPr>
          <w:i/>
          <w:spacing w:val="1"/>
          <w:sz w:val="24"/>
        </w:rPr>
        <w:t xml:space="preserve"> </w:t>
      </w:r>
      <w:r>
        <w:rPr>
          <w:i/>
          <w:sz w:val="24"/>
        </w:rPr>
        <w:t>коррекционной</w:t>
      </w:r>
      <w:r>
        <w:rPr>
          <w:i/>
          <w:spacing w:val="1"/>
          <w:sz w:val="24"/>
        </w:rPr>
        <w:t xml:space="preserve"> </w:t>
      </w:r>
      <w:r>
        <w:rPr>
          <w:i/>
          <w:sz w:val="24"/>
        </w:rPr>
        <w:t>работы</w:t>
      </w:r>
      <w:r>
        <w:rPr>
          <w:i/>
          <w:spacing w:val="1"/>
          <w:sz w:val="24"/>
        </w:rPr>
        <w:t xml:space="preserve"> </w:t>
      </w:r>
      <w:r>
        <w:rPr>
          <w:i/>
          <w:sz w:val="24"/>
        </w:rPr>
        <w:t>отражают</w:t>
      </w:r>
      <w:r>
        <w:rPr>
          <w:i/>
          <w:spacing w:val="1"/>
          <w:sz w:val="24"/>
        </w:rPr>
        <w:t xml:space="preserve"> </w:t>
      </w:r>
      <w:r>
        <w:rPr>
          <w:i/>
          <w:sz w:val="24"/>
        </w:rPr>
        <w:t>сформированность</w:t>
      </w:r>
      <w:r>
        <w:rPr>
          <w:i/>
          <w:spacing w:val="1"/>
          <w:sz w:val="24"/>
        </w:rPr>
        <w:t xml:space="preserve"> </w:t>
      </w:r>
      <w:r>
        <w:rPr>
          <w:i/>
          <w:sz w:val="24"/>
        </w:rPr>
        <w:t>социальных</w:t>
      </w:r>
      <w:r>
        <w:rPr>
          <w:i/>
          <w:spacing w:val="1"/>
          <w:sz w:val="24"/>
        </w:rPr>
        <w:t xml:space="preserve"> </w:t>
      </w:r>
      <w:r>
        <w:rPr>
          <w:i/>
          <w:sz w:val="24"/>
        </w:rPr>
        <w:t>(жизненных)</w:t>
      </w:r>
      <w:r>
        <w:rPr>
          <w:i/>
          <w:spacing w:val="1"/>
          <w:sz w:val="24"/>
        </w:rPr>
        <w:t xml:space="preserve"> </w:t>
      </w:r>
      <w:r>
        <w:rPr>
          <w:i/>
          <w:sz w:val="24"/>
        </w:rPr>
        <w:t>компетенций,</w:t>
      </w:r>
      <w:r>
        <w:rPr>
          <w:i/>
          <w:spacing w:val="1"/>
          <w:sz w:val="24"/>
        </w:rPr>
        <w:t xml:space="preserve"> </w:t>
      </w:r>
      <w:r>
        <w:rPr>
          <w:i/>
          <w:sz w:val="24"/>
        </w:rPr>
        <w:t>необходимых</w:t>
      </w:r>
      <w:r>
        <w:rPr>
          <w:i/>
          <w:spacing w:val="1"/>
          <w:sz w:val="24"/>
        </w:rPr>
        <w:t xml:space="preserve"> </w:t>
      </w:r>
      <w:r>
        <w:rPr>
          <w:i/>
          <w:sz w:val="24"/>
        </w:rPr>
        <w:t>для</w:t>
      </w:r>
      <w:r>
        <w:rPr>
          <w:i/>
          <w:spacing w:val="1"/>
          <w:sz w:val="24"/>
        </w:rPr>
        <w:t xml:space="preserve"> </w:t>
      </w:r>
      <w:r>
        <w:rPr>
          <w:i/>
          <w:sz w:val="24"/>
        </w:rPr>
        <w:t>решения</w:t>
      </w:r>
      <w:r>
        <w:rPr>
          <w:i/>
          <w:spacing w:val="1"/>
          <w:sz w:val="24"/>
        </w:rPr>
        <w:t xml:space="preserve"> </w:t>
      </w:r>
      <w:r>
        <w:rPr>
          <w:i/>
          <w:sz w:val="24"/>
        </w:rPr>
        <w:t>практико-ориентированных</w:t>
      </w:r>
      <w:r>
        <w:rPr>
          <w:i/>
          <w:spacing w:val="1"/>
          <w:sz w:val="24"/>
        </w:rPr>
        <w:t xml:space="preserve"> </w:t>
      </w:r>
      <w:r>
        <w:rPr>
          <w:i/>
          <w:sz w:val="24"/>
        </w:rPr>
        <w:t>задач и обеспечивающих становление социальных отношений обучающихся с ЗПР в различных</w:t>
      </w:r>
      <w:r>
        <w:rPr>
          <w:i/>
          <w:spacing w:val="1"/>
          <w:sz w:val="24"/>
        </w:rPr>
        <w:t xml:space="preserve"> </w:t>
      </w:r>
      <w:r>
        <w:rPr>
          <w:i/>
          <w:sz w:val="24"/>
        </w:rPr>
        <w:t>средах:</w:t>
      </w:r>
    </w:p>
    <w:p w:rsidR="00BA0EEA" w:rsidRDefault="00CD0253" w:rsidP="0088385F">
      <w:pPr>
        <w:pStyle w:val="a5"/>
        <w:numPr>
          <w:ilvl w:val="0"/>
          <w:numId w:val="37"/>
        </w:numPr>
        <w:tabs>
          <w:tab w:val="left" w:pos="1818"/>
          <w:tab w:val="left" w:pos="1819"/>
        </w:tabs>
        <w:spacing w:before="28" w:line="254" w:lineRule="auto"/>
        <w:ind w:right="1246" w:firstLine="0"/>
        <w:jc w:val="left"/>
        <w:rPr>
          <w:sz w:val="24"/>
        </w:rPr>
      </w:pPr>
      <w:r>
        <w:rPr>
          <w:sz w:val="24"/>
        </w:rPr>
        <w:t>развитие адекватных представлений о собственных возможностях, о</w:t>
      </w:r>
      <w:r>
        <w:rPr>
          <w:spacing w:val="1"/>
          <w:sz w:val="24"/>
        </w:rPr>
        <w:t xml:space="preserve"> </w:t>
      </w:r>
      <w:r>
        <w:rPr>
          <w:sz w:val="24"/>
        </w:rPr>
        <w:t>насущно</w:t>
      </w:r>
      <w:r>
        <w:rPr>
          <w:spacing w:val="-57"/>
          <w:sz w:val="24"/>
        </w:rPr>
        <w:t xml:space="preserve"> </w:t>
      </w:r>
      <w:r>
        <w:rPr>
          <w:sz w:val="24"/>
        </w:rPr>
        <w:t>необходимом</w:t>
      </w:r>
      <w:r>
        <w:rPr>
          <w:spacing w:val="-5"/>
          <w:sz w:val="24"/>
        </w:rPr>
        <w:t xml:space="preserve"> </w:t>
      </w:r>
      <w:r>
        <w:rPr>
          <w:sz w:val="24"/>
        </w:rPr>
        <w:t>жизнеобеспечении,</w:t>
      </w:r>
      <w:r>
        <w:rPr>
          <w:spacing w:val="2"/>
          <w:sz w:val="24"/>
        </w:rPr>
        <w:t xml:space="preserve"> </w:t>
      </w:r>
      <w:r>
        <w:rPr>
          <w:sz w:val="24"/>
        </w:rPr>
        <w:t>проявляющееся:</w:t>
      </w:r>
    </w:p>
    <w:p w:rsidR="00BA0EEA" w:rsidRDefault="00CD0253" w:rsidP="0088385F">
      <w:pPr>
        <w:pStyle w:val="a5"/>
        <w:numPr>
          <w:ilvl w:val="0"/>
          <w:numId w:val="37"/>
        </w:numPr>
        <w:tabs>
          <w:tab w:val="left" w:pos="1818"/>
          <w:tab w:val="left" w:pos="1819"/>
        </w:tabs>
        <w:spacing w:before="24" w:line="264" w:lineRule="auto"/>
        <w:ind w:right="483" w:firstLine="0"/>
        <w:jc w:val="left"/>
        <w:rPr>
          <w:sz w:val="24"/>
        </w:rPr>
      </w:pPr>
      <w:r>
        <w:rPr>
          <w:sz w:val="24"/>
        </w:rPr>
        <w:t>в</w:t>
      </w:r>
      <w:r>
        <w:rPr>
          <w:spacing w:val="1"/>
          <w:sz w:val="24"/>
        </w:rPr>
        <w:t xml:space="preserve"> </w:t>
      </w:r>
      <w:r>
        <w:rPr>
          <w:sz w:val="24"/>
        </w:rPr>
        <w:t>умении различать</w:t>
      </w:r>
      <w:r>
        <w:rPr>
          <w:spacing w:val="1"/>
          <w:sz w:val="24"/>
        </w:rPr>
        <w:t xml:space="preserve"> </w:t>
      </w:r>
      <w:r>
        <w:rPr>
          <w:sz w:val="24"/>
        </w:rPr>
        <w:t>учебные ситуации,</w:t>
      </w:r>
      <w:r>
        <w:rPr>
          <w:spacing w:val="1"/>
          <w:sz w:val="24"/>
        </w:rPr>
        <w:t xml:space="preserve"> </w:t>
      </w:r>
      <w:r>
        <w:rPr>
          <w:sz w:val="24"/>
        </w:rPr>
        <w:t>в которых необходима посторонняя помощь</w:t>
      </w:r>
      <w:r>
        <w:rPr>
          <w:spacing w:val="-57"/>
          <w:sz w:val="24"/>
        </w:rPr>
        <w:t xml:space="preserve"> </w:t>
      </w:r>
      <w:r>
        <w:rPr>
          <w:sz w:val="24"/>
        </w:rPr>
        <w:t>для</w:t>
      </w:r>
      <w:r>
        <w:rPr>
          <w:spacing w:val="1"/>
          <w:sz w:val="24"/>
        </w:rPr>
        <w:t xml:space="preserve"> </w:t>
      </w:r>
      <w:r>
        <w:rPr>
          <w:sz w:val="24"/>
        </w:rPr>
        <w:t>её</w:t>
      </w:r>
      <w:r>
        <w:rPr>
          <w:spacing w:val="-9"/>
          <w:sz w:val="24"/>
        </w:rPr>
        <w:t xml:space="preserve"> </w:t>
      </w:r>
      <w:r>
        <w:rPr>
          <w:sz w:val="24"/>
        </w:rPr>
        <w:t>разрешения,</w:t>
      </w:r>
      <w:r>
        <w:rPr>
          <w:spacing w:val="5"/>
          <w:sz w:val="24"/>
        </w:rPr>
        <w:t xml:space="preserve"> </w:t>
      </w:r>
      <w:r>
        <w:rPr>
          <w:sz w:val="24"/>
        </w:rPr>
        <w:t>с</w:t>
      </w:r>
      <w:r>
        <w:rPr>
          <w:spacing w:val="-5"/>
          <w:sz w:val="24"/>
        </w:rPr>
        <w:t xml:space="preserve"> </w:t>
      </w:r>
      <w:r>
        <w:rPr>
          <w:sz w:val="24"/>
        </w:rPr>
        <w:t>ситуациями,</w:t>
      </w:r>
      <w:r>
        <w:rPr>
          <w:spacing w:val="5"/>
          <w:sz w:val="24"/>
        </w:rPr>
        <w:t xml:space="preserve"> </w:t>
      </w:r>
      <w:r>
        <w:rPr>
          <w:sz w:val="24"/>
        </w:rPr>
        <w:t>в</w:t>
      </w:r>
      <w:r>
        <w:rPr>
          <w:spacing w:val="8"/>
          <w:sz w:val="24"/>
        </w:rPr>
        <w:t xml:space="preserve"> </w:t>
      </w:r>
      <w:r>
        <w:rPr>
          <w:sz w:val="24"/>
        </w:rPr>
        <w:t>которых</w:t>
      </w:r>
      <w:r>
        <w:rPr>
          <w:spacing w:val="-2"/>
          <w:sz w:val="24"/>
        </w:rPr>
        <w:t xml:space="preserve"> </w:t>
      </w:r>
      <w:r>
        <w:rPr>
          <w:sz w:val="24"/>
        </w:rPr>
        <w:t>решение</w:t>
      </w:r>
      <w:r>
        <w:rPr>
          <w:spacing w:val="-4"/>
          <w:sz w:val="24"/>
        </w:rPr>
        <w:t xml:space="preserve"> </w:t>
      </w:r>
      <w:r>
        <w:rPr>
          <w:sz w:val="24"/>
        </w:rPr>
        <w:t>можно</w:t>
      </w:r>
      <w:r>
        <w:rPr>
          <w:spacing w:val="-4"/>
          <w:sz w:val="24"/>
        </w:rPr>
        <w:t xml:space="preserve"> </w:t>
      </w:r>
      <w:r>
        <w:rPr>
          <w:sz w:val="24"/>
        </w:rPr>
        <w:t>найти</w:t>
      </w:r>
      <w:r>
        <w:rPr>
          <w:spacing w:val="4"/>
          <w:sz w:val="24"/>
        </w:rPr>
        <w:t xml:space="preserve"> </w:t>
      </w:r>
      <w:r>
        <w:rPr>
          <w:sz w:val="24"/>
        </w:rPr>
        <w:t>самому;</w:t>
      </w:r>
    </w:p>
    <w:p w:rsidR="00BA0EEA" w:rsidRDefault="00CD0253" w:rsidP="0088385F">
      <w:pPr>
        <w:pStyle w:val="a5"/>
        <w:numPr>
          <w:ilvl w:val="0"/>
          <w:numId w:val="37"/>
        </w:numPr>
        <w:tabs>
          <w:tab w:val="left" w:pos="1818"/>
          <w:tab w:val="left" w:pos="1819"/>
        </w:tabs>
        <w:spacing w:before="51"/>
        <w:ind w:left="1818" w:hanging="1331"/>
        <w:jc w:val="left"/>
        <w:rPr>
          <w:sz w:val="24"/>
        </w:rPr>
      </w:pPr>
      <w:r>
        <w:rPr>
          <w:sz w:val="24"/>
        </w:rPr>
        <w:t>в</w:t>
      </w:r>
      <w:r>
        <w:rPr>
          <w:spacing w:val="-6"/>
          <w:sz w:val="24"/>
        </w:rPr>
        <w:t xml:space="preserve"> </w:t>
      </w:r>
      <w:r>
        <w:rPr>
          <w:sz w:val="24"/>
        </w:rPr>
        <w:t>умении</w:t>
      </w:r>
      <w:r>
        <w:rPr>
          <w:spacing w:val="-9"/>
          <w:sz w:val="24"/>
        </w:rPr>
        <w:t xml:space="preserve"> </w:t>
      </w:r>
      <w:r>
        <w:rPr>
          <w:sz w:val="24"/>
        </w:rPr>
        <w:t>обратиться</w:t>
      </w:r>
      <w:r>
        <w:rPr>
          <w:spacing w:val="-10"/>
          <w:sz w:val="24"/>
        </w:rPr>
        <w:t xml:space="preserve"> </w:t>
      </w:r>
      <w:r>
        <w:rPr>
          <w:sz w:val="24"/>
        </w:rPr>
        <w:t>к</w:t>
      </w:r>
      <w:r>
        <w:rPr>
          <w:spacing w:val="-13"/>
          <w:sz w:val="24"/>
        </w:rPr>
        <w:t xml:space="preserve"> </w:t>
      </w:r>
      <w:r>
        <w:rPr>
          <w:sz w:val="24"/>
        </w:rPr>
        <w:t>учителю</w:t>
      </w:r>
      <w:r>
        <w:rPr>
          <w:spacing w:val="-12"/>
          <w:sz w:val="24"/>
        </w:rPr>
        <w:t xml:space="preserve"> </w:t>
      </w:r>
      <w:r>
        <w:rPr>
          <w:sz w:val="24"/>
        </w:rPr>
        <w:t>при</w:t>
      </w:r>
      <w:r>
        <w:rPr>
          <w:spacing w:val="-6"/>
          <w:sz w:val="24"/>
        </w:rPr>
        <w:t xml:space="preserve"> </w:t>
      </w:r>
      <w:r>
        <w:rPr>
          <w:sz w:val="24"/>
        </w:rPr>
        <w:t>затруднениях</w:t>
      </w:r>
      <w:r>
        <w:rPr>
          <w:spacing w:val="-14"/>
          <w:sz w:val="24"/>
        </w:rPr>
        <w:t xml:space="preserve"> </w:t>
      </w:r>
      <w:r>
        <w:rPr>
          <w:sz w:val="24"/>
        </w:rPr>
        <w:t>в</w:t>
      </w:r>
      <w:r>
        <w:rPr>
          <w:spacing w:val="-1"/>
          <w:sz w:val="24"/>
        </w:rPr>
        <w:t xml:space="preserve"> </w:t>
      </w:r>
      <w:r>
        <w:rPr>
          <w:sz w:val="24"/>
        </w:rPr>
        <w:t>учебном</w:t>
      </w:r>
      <w:r>
        <w:rPr>
          <w:spacing w:val="-14"/>
          <w:sz w:val="24"/>
        </w:rPr>
        <w:t xml:space="preserve"> </w:t>
      </w:r>
      <w:r>
        <w:rPr>
          <w:sz w:val="24"/>
        </w:rPr>
        <w:t>процессе;</w:t>
      </w:r>
    </w:p>
    <w:p w:rsidR="00BA0EEA" w:rsidRDefault="00CD0253" w:rsidP="0088385F">
      <w:pPr>
        <w:pStyle w:val="a5"/>
        <w:numPr>
          <w:ilvl w:val="0"/>
          <w:numId w:val="37"/>
        </w:numPr>
        <w:tabs>
          <w:tab w:val="left" w:pos="1818"/>
          <w:tab w:val="left" w:pos="1819"/>
        </w:tabs>
        <w:spacing w:before="84" w:line="264" w:lineRule="auto"/>
        <w:ind w:right="962" w:firstLine="0"/>
        <w:jc w:val="left"/>
        <w:rPr>
          <w:sz w:val="24"/>
        </w:rPr>
      </w:pPr>
      <w:r>
        <w:rPr>
          <w:sz w:val="24"/>
        </w:rPr>
        <w:t>в</w:t>
      </w:r>
      <w:r>
        <w:rPr>
          <w:spacing w:val="1"/>
          <w:sz w:val="24"/>
        </w:rPr>
        <w:t xml:space="preserve"> </w:t>
      </w:r>
      <w:r>
        <w:rPr>
          <w:sz w:val="24"/>
        </w:rPr>
        <w:t>умении написать при необходимости</w:t>
      </w:r>
      <w:r>
        <w:rPr>
          <w:spacing w:val="1"/>
          <w:sz w:val="24"/>
        </w:rPr>
        <w:t xml:space="preserve"> </w:t>
      </w:r>
      <w:r>
        <w:rPr>
          <w:sz w:val="24"/>
        </w:rPr>
        <w:t>сообщение, правильно выбрать адресата</w:t>
      </w:r>
      <w:r>
        <w:rPr>
          <w:spacing w:val="-57"/>
          <w:sz w:val="24"/>
        </w:rPr>
        <w:t xml:space="preserve"> </w:t>
      </w:r>
      <w:r>
        <w:rPr>
          <w:sz w:val="24"/>
        </w:rPr>
        <w:t>(близкого</w:t>
      </w:r>
      <w:r>
        <w:rPr>
          <w:spacing w:val="6"/>
          <w:sz w:val="24"/>
        </w:rPr>
        <w:t xml:space="preserve"> </w:t>
      </w:r>
      <w:r>
        <w:rPr>
          <w:sz w:val="24"/>
        </w:rPr>
        <w:t>человека),</w:t>
      </w:r>
      <w:r>
        <w:rPr>
          <w:spacing w:val="3"/>
          <w:sz w:val="24"/>
        </w:rPr>
        <w:t xml:space="preserve"> </w:t>
      </w:r>
      <w:r>
        <w:rPr>
          <w:sz w:val="24"/>
        </w:rPr>
        <w:t>корректно</w:t>
      </w:r>
      <w:r>
        <w:rPr>
          <w:spacing w:val="6"/>
          <w:sz w:val="24"/>
        </w:rPr>
        <w:t xml:space="preserve"> </w:t>
      </w:r>
      <w:r>
        <w:rPr>
          <w:sz w:val="24"/>
        </w:rPr>
        <w:t>и</w:t>
      </w:r>
      <w:r>
        <w:rPr>
          <w:spacing w:val="-12"/>
          <w:sz w:val="24"/>
        </w:rPr>
        <w:t xml:space="preserve"> </w:t>
      </w:r>
      <w:r>
        <w:rPr>
          <w:sz w:val="24"/>
        </w:rPr>
        <w:t>точно</w:t>
      </w:r>
      <w:r>
        <w:rPr>
          <w:spacing w:val="1"/>
          <w:sz w:val="24"/>
        </w:rPr>
        <w:t xml:space="preserve"> </w:t>
      </w:r>
      <w:r>
        <w:rPr>
          <w:sz w:val="24"/>
        </w:rPr>
        <w:t>сформулировать</w:t>
      </w:r>
      <w:r>
        <w:rPr>
          <w:spacing w:val="-1"/>
          <w:sz w:val="24"/>
        </w:rPr>
        <w:t xml:space="preserve"> </w:t>
      </w:r>
      <w:r>
        <w:rPr>
          <w:sz w:val="24"/>
        </w:rPr>
        <w:t>возникшую</w:t>
      </w:r>
      <w:r>
        <w:rPr>
          <w:spacing w:val="5"/>
          <w:sz w:val="24"/>
        </w:rPr>
        <w:t xml:space="preserve"> </w:t>
      </w:r>
      <w:r>
        <w:rPr>
          <w:sz w:val="24"/>
        </w:rPr>
        <w:t>проблему.</w:t>
      </w:r>
    </w:p>
    <w:p w:rsidR="00BA0EEA" w:rsidRDefault="00CD0253" w:rsidP="0088385F">
      <w:pPr>
        <w:pStyle w:val="a5"/>
        <w:numPr>
          <w:ilvl w:val="0"/>
          <w:numId w:val="37"/>
        </w:numPr>
        <w:tabs>
          <w:tab w:val="left" w:pos="1818"/>
          <w:tab w:val="left" w:pos="1819"/>
        </w:tabs>
        <w:spacing w:before="17" w:line="264" w:lineRule="auto"/>
        <w:ind w:right="734" w:firstLine="0"/>
        <w:jc w:val="left"/>
        <w:rPr>
          <w:sz w:val="24"/>
        </w:rPr>
      </w:pPr>
      <w:r>
        <w:rPr>
          <w:sz w:val="24"/>
        </w:rPr>
        <w:t>овладение</w:t>
      </w:r>
      <w:r>
        <w:rPr>
          <w:spacing w:val="-5"/>
          <w:sz w:val="24"/>
        </w:rPr>
        <w:t xml:space="preserve"> </w:t>
      </w:r>
      <w:r>
        <w:rPr>
          <w:sz w:val="24"/>
        </w:rPr>
        <w:t>социально-бытовыми</w:t>
      </w:r>
      <w:r>
        <w:rPr>
          <w:spacing w:val="-4"/>
          <w:sz w:val="24"/>
        </w:rPr>
        <w:t xml:space="preserve"> </w:t>
      </w:r>
      <w:r>
        <w:rPr>
          <w:sz w:val="24"/>
        </w:rPr>
        <w:t>умениями,</w:t>
      </w:r>
      <w:r>
        <w:rPr>
          <w:spacing w:val="-6"/>
          <w:sz w:val="24"/>
        </w:rPr>
        <w:t xml:space="preserve"> </w:t>
      </w:r>
      <w:r>
        <w:rPr>
          <w:sz w:val="24"/>
        </w:rPr>
        <w:t>используемыми</w:t>
      </w:r>
      <w:r>
        <w:rPr>
          <w:spacing w:val="-8"/>
          <w:sz w:val="24"/>
        </w:rPr>
        <w:t xml:space="preserve"> </w:t>
      </w:r>
      <w:r>
        <w:rPr>
          <w:sz w:val="24"/>
        </w:rPr>
        <w:t>в</w:t>
      </w:r>
      <w:r>
        <w:rPr>
          <w:spacing w:val="-3"/>
          <w:sz w:val="24"/>
        </w:rPr>
        <w:t xml:space="preserve"> </w:t>
      </w:r>
      <w:r>
        <w:rPr>
          <w:sz w:val="24"/>
        </w:rPr>
        <w:t>повседневной</w:t>
      </w:r>
      <w:r>
        <w:rPr>
          <w:spacing w:val="-8"/>
          <w:sz w:val="24"/>
        </w:rPr>
        <w:t xml:space="preserve"> </w:t>
      </w:r>
      <w:r>
        <w:rPr>
          <w:sz w:val="24"/>
        </w:rPr>
        <w:t>жизни,</w:t>
      </w:r>
      <w:r>
        <w:rPr>
          <w:spacing w:val="-57"/>
          <w:sz w:val="24"/>
        </w:rPr>
        <w:t xml:space="preserve"> </w:t>
      </w:r>
      <w:r>
        <w:rPr>
          <w:sz w:val="24"/>
        </w:rPr>
        <w:t>проявляющееся:</w:t>
      </w:r>
    </w:p>
    <w:p w:rsidR="00BA0EEA" w:rsidRDefault="00CD0253" w:rsidP="0088385F">
      <w:pPr>
        <w:pStyle w:val="a5"/>
        <w:numPr>
          <w:ilvl w:val="0"/>
          <w:numId w:val="37"/>
        </w:numPr>
        <w:tabs>
          <w:tab w:val="left" w:pos="1818"/>
          <w:tab w:val="left" w:pos="1819"/>
          <w:tab w:val="left" w:pos="2144"/>
          <w:tab w:val="left" w:pos="3614"/>
          <w:tab w:val="left" w:pos="5347"/>
          <w:tab w:val="left" w:pos="5799"/>
          <w:tab w:val="left" w:pos="7139"/>
          <w:tab w:val="left" w:pos="8397"/>
          <w:tab w:val="left" w:pos="9314"/>
        </w:tabs>
        <w:spacing w:before="13" w:line="264" w:lineRule="auto"/>
        <w:ind w:right="441" w:firstLine="0"/>
        <w:jc w:val="left"/>
        <w:rPr>
          <w:sz w:val="24"/>
        </w:rPr>
      </w:pPr>
      <w:r>
        <w:rPr>
          <w:sz w:val="24"/>
        </w:rPr>
        <w:t>в</w:t>
      </w:r>
      <w:r>
        <w:rPr>
          <w:sz w:val="24"/>
        </w:rPr>
        <w:tab/>
        <w:t>расширении</w:t>
      </w:r>
      <w:r>
        <w:rPr>
          <w:sz w:val="24"/>
        </w:rPr>
        <w:tab/>
        <w:t>представлений</w:t>
      </w:r>
      <w:r>
        <w:rPr>
          <w:sz w:val="24"/>
        </w:rPr>
        <w:tab/>
        <w:t>об</w:t>
      </w:r>
      <w:r>
        <w:rPr>
          <w:sz w:val="24"/>
        </w:rPr>
        <w:tab/>
        <w:t>устройстве</w:t>
      </w:r>
      <w:r>
        <w:rPr>
          <w:sz w:val="24"/>
        </w:rPr>
        <w:tab/>
        <w:t>домашней</w:t>
      </w:r>
      <w:r>
        <w:rPr>
          <w:sz w:val="24"/>
        </w:rPr>
        <w:tab/>
        <w:t>жизни,</w:t>
      </w:r>
      <w:r>
        <w:rPr>
          <w:sz w:val="24"/>
        </w:rPr>
        <w:tab/>
      </w:r>
      <w:r>
        <w:rPr>
          <w:spacing w:val="-2"/>
          <w:sz w:val="24"/>
        </w:rPr>
        <w:t>разнообразии</w:t>
      </w:r>
      <w:r>
        <w:rPr>
          <w:spacing w:val="-57"/>
          <w:sz w:val="24"/>
        </w:rPr>
        <w:t xml:space="preserve"> </w:t>
      </w:r>
      <w:r>
        <w:rPr>
          <w:spacing w:val="-1"/>
          <w:sz w:val="24"/>
        </w:rPr>
        <w:t>повседневных</w:t>
      </w:r>
      <w:r>
        <w:rPr>
          <w:spacing w:val="-6"/>
          <w:sz w:val="24"/>
        </w:rPr>
        <w:t xml:space="preserve"> </w:t>
      </w:r>
      <w:r>
        <w:rPr>
          <w:spacing w:val="-1"/>
          <w:sz w:val="24"/>
        </w:rPr>
        <w:t>бытовых</w:t>
      </w:r>
      <w:r>
        <w:rPr>
          <w:spacing w:val="-10"/>
          <w:sz w:val="24"/>
        </w:rPr>
        <w:t xml:space="preserve"> </w:t>
      </w:r>
      <w:r>
        <w:rPr>
          <w:spacing w:val="-1"/>
          <w:sz w:val="24"/>
        </w:rPr>
        <w:t>дел,</w:t>
      </w:r>
      <w:r>
        <w:rPr>
          <w:sz w:val="24"/>
        </w:rPr>
        <w:t xml:space="preserve"> </w:t>
      </w:r>
      <w:r>
        <w:rPr>
          <w:spacing w:val="-1"/>
          <w:sz w:val="24"/>
        </w:rPr>
        <w:t>понимании</w:t>
      </w:r>
      <w:r>
        <w:rPr>
          <w:spacing w:val="1"/>
          <w:sz w:val="24"/>
        </w:rPr>
        <w:t xml:space="preserve"> </w:t>
      </w:r>
      <w:r>
        <w:rPr>
          <w:spacing w:val="-1"/>
          <w:sz w:val="24"/>
        </w:rPr>
        <w:t>предназначения</w:t>
      </w:r>
      <w:r>
        <w:rPr>
          <w:spacing w:val="-5"/>
          <w:sz w:val="24"/>
        </w:rPr>
        <w:t xml:space="preserve"> </w:t>
      </w:r>
      <w:r>
        <w:rPr>
          <w:spacing w:val="-1"/>
          <w:sz w:val="24"/>
        </w:rPr>
        <w:t>окружающих</w:t>
      </w:r>
      <w:r>
        <w:rPr>
          <w:spacing w:val="-5"/>
          <w:sz w:val="24"/>
        </w:rPr>
        <w:t xml:space="preserve"> </w:t>
      </w:r>
      <w:r>
        <w:rPr>
          <w:spacing w:val="-1"/>
          <w:sz w:val="24"/>
        </w:rPr>
        <w:t>в</w:t>
      </w:r>
      <w:r>
        <w:rPr>
          <w:spacing w:val="9"/>
          <w:sz w:val="24"/>
        </w:rPr>
        <w:t xml:space="preserve"> </w:t>
      </w:r>
      <w:r>
        <w:rPr>
          <w:spacing w:val="-1"/>
          <w:sz w:val="24"/>
        </w:rPr>
        <w:t>быту</w:t>
      </w:r>
      <w:r>
        <w:rPr>
          <w:spacing w:val="-20"/>
          <w:sz w:val="24"/>
        </w:rPr>
        <w:t xml:space="preserve"> </w:t>
      </w:r>
      <w:r>
        <w:rPr>
          <w:spacing w:val="-1"/>
          <w:sz w:val="24"/>
        </w:rPr>
        <w:t>предметов</w:t>
      </w:r>
      <w:r>
        <w:rPr>
          <w:spacing w:val="4"/>
          <w:sz w:val="24"/>
        </w:rPr>
        <w:t xml:space="preserve"> </w:t>
      </w:r>
      <w:r>
        <w:rPr>
          <w:sz w:val="24"/>
        </w:rPr>
        <w:t>и</w:t>
      </w:r>
      <w:r>
        <w:rPr>
          <w:spacing w:val="6"/>
          <w:sz w:val="24"/>
        </w:rPr>
        <w:t xml:space="preserve"> </w:t>
      </w:r>
      <w:r>
        <w:rPr>
          <w:sz w:val="24"/>
        </w:rPr>
        <w:t>вещей;</w:t>
      </w:r>
    </w:p>
    <w:p w:rsidR="00BA0EEA" w:rsidRDefault="00CD0253" w:rsidP="0088385F">
      <w:pPr>
        <w:pStyle w:val="a5"/>
        <w:numPr>
          <w:ilvl w:val="0"/>
          <w:numId w:val="37"/>
        </w:numPr>
        <w:tabs>
          <w:tab w:val="left" w:pos="1818"/>
          <w:tab w:val="left" w:pos="1819"/>
        </w:tabs>
        <w:spacing w:before="12"/>
        <w:ind w:left="1818" w:hanging="1331"/>
        <w:jc w:val="left"/>
        <w:rPr>
          <w:sz w:val="24"/>
        </w:rPr>
      </w:pPr>
      <w:r>
        <w:rPr>
          <w:sz w:val="24"/>
        </w:rPr>
        <w:t>в</w:t>
      </w:r>
      <w:r>
        <w:rPr>
          <w:spacing w:val="15"/>
          <w:sz w:val="24"/>
        </w:rPr>
        <w:t xml:space="preserve"> </w:t>
      </w:r>
      <w:r>
        <w:rPr>
          <w:sz w:val="24"/>
        </w:rPr>
        <w:t>умении</w:t>
      </w:r>
      <w:r>
        <w:rPr>
          <w:spacing w:val="6"/>
          <w:sz w:val="24"/>
        </w:rPr>
        <w:t xml:space="preserve"> </w:t>
      </w:r>
      <w:r>
        <w:rPr>
          <w:sz w:val="24"/>
        </w:rPr>
        <w:t>включаться</w:t>
      </w:r>
      <w:r>
        <w:rPr>
          <w:spacing w:val="6"/>
          <w:sz w:val="24"/>
        </w:rPr>
        <w:t xml:space="preserve"> </w:t>
      </w:r>
      <w:r>
        <w:rPr>
          <w:sz w:val="24"/>
        </w:rPr>
        <w:t>в</w:t>
      </w:r>
      <w:r>
        <w:rPr>
          <w:spacing w:val="57"/>
          <w:sz w:val="24"/>
        </w:rPr>
        <w:t xml:space="preserve"> </w:t>
      </w:r>
      <w:r>
        <w:rPr>
          <w:sz w:val="24"/>
        </w:rPr>
        <w:t>разнообразные</w:t>
      </w:r>
      <w:r>
        <w:rPr>
          <w:spacing w:val="60"/>
          <w:sz w:val="24"/>
        </w:rPr>
        <w:t xml:space="preserve"> </w:t>
      </w:r>
      <w:r>
        <w:rPr>
          <w:sz w:val="24"/>
        </w:rPr>
        <w:t>повседневные</w:t>
      </w:r>
      <w:r>
        <w:rPr>
          <w:spacing w:val="60"/>
          <w:sz w:val="24"/>
        </w:rPr>
        <w:t xml:space="preserve"> </w:t>
      </w:r>
      <w:r>
        <w:rPr>
          <w:sz w:val="24"/>
        </w:rPr>
        <w:t>дела,</w:t>
      </w:r>
      <w:r>
        <w:rPr>
          <w:spacing w:val="63"/>
          <w:sz w:val="24"/>
        </w:rPr>
        <w:t xml:space="preserve"> </w:t>
      </w:r>
      <w:r>
        <w:rPr>
          <w:sz w:val="24"/>
        </w:rPr>
        <w:t>принимать</w:t>
      </w:r>
      <w:r>
        <w:rPr>
          <w:spacing w:val="58"/>
          <w:sz w:val="24"/>
        </w:rPr>
        <w:t xml:space="preserve"> </w:t>
      </w:r>
      <w:r>
        <w:rPr>
          <w:sz w:val="24"/>
        </w:rPr>
        <w:t>посильное</w:t>
      </w:r>
    </w:p>
    <w:p w:rsidR="00BA0EEA" w:rsidRDefault="00BA0EEA">
      <w:pPr>
        <w:rPr>
          <w:sz w:val="24"/>
        </w:rPr>
        <w:sectPr w:rsidR="00BA0EEA">
          <w:pgSz w:w="11910" w:h="16840"/>
          <w:pgMar w:top="440" w:right="140" w:bottom="480" w:left="640" w:header="0" w:footer="217" w:gutter="0"/>
          <w:cols w:space="720"/>
        </w:sectPr>
      </w:pPr>
    </w:p>
    <w:p w:rsidR="00BA0EEA" w:rsidRDefault="00CD0253">
      <w:pPr>
        <w:pStyle w:val="a3"/>
        <w:spacing w:before="60"/>
        <w:jc w:val="left"/>
      </w:pPr>
      <w:r>
        <w:lastRenderedPageBreak/>
        <w:t>участие;</w:t>
      </w:r>
    </w:p>
    <w:p w:rsidR="00BA0EEA" w:rsidRDefault="00CD0253" w:rsidP="0088385F">
      <w:pPr>
        <w:pStyle w:val="a5"/>
        <w:numPr>
          <w:ilvl w:val="0"/>
          <w:numId w:val="37"/>
        </w:numPr>
        <w:tabs>
          <w:tab w:val="left" w:pos="1818"/>
          <w:tab w:val="left" w:pos="1819"/>
        </w:tabs>
        <w:spacing w:before="42" w:line="264" w:lineRule="auto"/>
        <w:ind w:right="407" w:firstLine="0"/>
        <w:rPr>
          <w:sz w:val="24"/>
        </w:rPr>
      </w:pPr>
      <w:r>
        <w:rPr>
          <w:sz w:val="24"/>
        </w:rPr>
        <w:t>в</w:t>
      </w:r>
      <w:r>
        <w:rPr>
          <w:spacing w:val="1"/>
          <w:sz w:val="24"/>
        </w:rPr>
        <w:t xml:space="preserve"> </w:t>
      </w:r>
      <w:r>
        <w:rPr>
          <w:sz w:val="24"/>
        </w:rPr>
        <w:t>адекватной</w:t>
      </w:r>
      <w:r>
        <w:rPr>
          <w:spacing w:val="1"/>
          <w:sz w:val="24"/>
        </w:rPr>
        <w:t xml:space="preserve"> </w:t>
      </w:r>
      <w:r>
        <w:rPr>
          <w:sz w:val="24"/>
        </w:rPr>
        <w:t>оценке</w:t>
      </w:r>
      <w:r>
        <w:rPr>
          <w:spacing w:val="1"/>
          <w:sz w:val="24"/>
        </w:rPr>
        <w:t xml:space="preserve"> </w:t>
      </w:r>
      <w:r>
        <w:rPr>
          <w:sz w:val="24"/>
        </w:rPr>
        <w:t>своих</w:t>
      </w:r>
      <w:r>
        <w:rPr>
          <w:spacing w:val="1"/>
          <w:sz w:val="24"/>
        </w:rPr>
        <w:t xml:space="preserve"> </w:t>
      </w:r>
      <w:r>
        <w:rPr>
          <w:sz w:val="24"/>
        </w:rPr>
        <w:t>возможностей</w:t>
      </w:r>
      <w:r>
        <w:rPr>
          <w:spacing w:val="1"/>
          <w:sz w:val="24"/>
        </w:rPr>
        <w:t xml:space="preserve"> </w:t>
      </w:r>
      <w:r>
        <w:rPr>
          <w:sz w:val="24"/>
        </w:rPr>
        <w:t>для</w:t>
      </w:r>
      <w:r>
        <w:rPr>
          <w:spacing w:val="1"/>
          <w:sz w:val="24"/>
        </w:rPr>
        <w:t xml:space="preserve"> </w:t>
      </w:r>
      <w:r>
        <w:rPr>
          <w:sz w:val="24"/>
        </w:rPr>
        <w:t>выполнения</w:t>
      </w:r>
      <w:r>
        <w:rPr>
          <w:spacing w:val="61"/>
          <w:sz w:val="24"/>
        </w:rPr>
        <w:t xml:space="preserve"> </w:t>
      </w:r>
      <w:r>
        <w:rPr>
          <w:sz w:val="24"/>
        </w:rPr>
        <w:t>определенных</w:t>
      </w:r>
      <w:r>
        <w:rPr>
          <w:spacing w:val="1"/>
          <w:sz w:val="24"/>
        </w:rPr>
        <w:t xml:space="preserve"> </w:t>
      </w:r>
      <w:r>
        <w:rPr>
          <w:sz w:val="24"/>
        </w:rPr>
        <w:t>обязанностей в каких-то областях домашней жизни, умении брать на себя ответственность в этой</w:t>
      </w:r>
      <w:r>
        <w:rPr>
          <w:spacing w:val="1"/>
          <w:sz w:val="24"/>
        </w:rPr>
        <w:t xml:space="preserve"> </w:t>
      </w:r>
      <w:r>
        <w:rPr>
          <w:sz w:val="24"/>
        </w:rPr>
        <w:t>деятельности;</w:t>
      </w:r>
    </w:p>
    <w:p w:rsidR="00BA0EEA" w:rsidRDefault="00CD0253" w:rsidP="0088385F">
      <w:pPr>
        <w:pStyle w:val="a5"/>
        <w:numPr>
          <w:ilvl w:val="0"/>
          <w:numId w:val="37"/>
        </w:numPr>
        <w:tabs>
          <w:tab w:val="left" w:pos="1818"/>
          <w:tab w:val="left" w:pos="1819"/>
        </w:tabs>
        <w:spacing w:before="20" w:line="266" w:lineRule="auto"/>
        <w:ind w:right="402" w:firstLine="0"/>
        <w:rPr>
          <w:sz w:val="24"/>
        </w:rPr>
      </w:pPr>
      <w:r>
        <w:rPr>
          <w:sz w:val="24"/>
        </w:rPr>
        <w:t>в</w:t>
      </w:r>
      <w:r>
        <w:rPr>
          <w:spacing w:val="1"/>
          <w:sz w:val="24"/>
        </w:rPr>
        <w:t xml:space="preserve"> </w:t>
      </w:r>
      <w:r>
        <w:rPr>
          <w:sz w:val="24"/>
        </w:rPr>
        <w:t>расширении</w:t>
      </w:r>
      <w:r>
        <w:rPr>
          <w:spacing w:val="1"/>
          <w:sz w:val="24"/>
        </w:rPr>
        <w:t xml:space="preserve"> </w:t>
      </w:r>
      <w:r>
        <w:rPr>
          <w:sz w:val="24"/>
        </w:rPr>
        <w:t>представлений</w:t>
      </w:r>
      <w:r>
        <w:rPr>
          <w:spacing w:val="1"/>
          <w:sz w:val="24"/>
        </w:rPr>
        <w:t xml:space="preserve"> </w:t>
      </w:r>
      <w:r>
        <w:rPr>
          <w:sz w:val="24"/>
        </w:rPr>
        <w:t>об</w:t>
      </w:r>
      <w:r>
        <w:rPr>
          <w:spacing w:val="1"/>
          <w:sz w:val="24"/>
        </w:rPr>
        <w:t xml:space="preserve"> </w:t>
      </w:r>
      <w:r>
        <w:rPr>
          <w:sz w:val="24"/>
        </w:rPr>
        <w:t>устройстве</w:t>
      </w:r>
      <w:r>
        <w:rPr>
          <w:spacing w:val="1"/>
          <w:sz w:val="24"/>
        </w:rPr>
        <w:t xml:space="preserve"> </w:t>
      </w:r>
      <w:r>
        <w:rPr>
          <w:sz w:val="24"/>
        </w:rPr>
        <w:t>школьной</w:t>
      </w:r>
      <w:r>
        <w:rPr>
          <w:spacing w:val="1"/>
          <w:sz w:val="24"/>
        </w:rPr>
        <w:t xml:space="preserve"> </w:t>
      </w:r>
      <w:r>
        <w:rPr>
          <w:sz w:val="24"/>
        </w:rPr>
        <w:t>жизни,</w:t>
      </w:r>
      <w:r>
        <w:rPr>
          <w:spacing w:val="61"/>
          <w:sz w:val="24"/>
        </w:rPr>
        <w:t xml:space="preserve"> </w:t>
      </w:r>
      <w:r>
        <w:rPr>
          <w:sz w:val="24"/>
        </w:rPr>
        <w:t>участии</w:t>
      </w:r>
      <w:r>
        <w:rPr>
          <w:spacing w:val="61"/>
          <w:sz w:val="24"/>
        </w:rPr>
        <w:t xml:space="preserve"> </w:t>
      </w:r>
      <w:r>
        <w:rPr>
          <w:sz w:val="24"/>
        </w:rPr>
        <w:t>в</w:t>
      </w:r>
      <w:r>
        <w:rPr>
          <w:spacing w:val="1"/>
          <w:sz w:val="24"/>
        </w:rPr>
        <w:t xml:space="preserve"> </w:t>
      </w:r>
      <w:r>
        <w:rPr>
          <w:spacing w:val="-1"/>
          <w:sz w:val="24"/>
        </w:rPr>
        <w:t>повседневной</w:t>
      </w:r>
      <w:r>
        <w:rPr>
          <w:sz w:val="24"/>
        </w:rPr>
        <w:t xml:space="preserve"> </w:t>
      </w:r>
      <w:r>
        <w:rPr>
          <w:spacing w:val="-1"/>
          <w:sz w:val="24"/>
        </w:rPr>
        <w:t>жизни</w:t>
      </w:r>
      <w:r>
        <w:rPr>
          <w:spacing w:val="-2"/>
          <w:sz w:val="24"/>
        </w:rPr>
        <w:t xml:space="preserve"> </w:t>
      </w:r>
      <w:r>
        <w:rPr>
          <w:spacing w:val="-1"/>
          <w:sz w:val="24"/>
        </w:rPr>
        <w:t>класса,</w:t>
      </w:r>
      <w:r>
        <w:rPr>
          <w:spacing w:val="1"/>
          <w:sz w:val="24"/>
        </w:rPr>
        <w:t xml:space="preserve"> </w:t>
      </w:r>
      <w:r>
        <w:rPr>
          <w:spacing w:val="-1"/>
          <w:sz w:val="24"/>
        </w:rPr>
        <w:t>принятии</w:t>
      </w:r>
      <w:r>
        <w:rPr>
          <w:spacing w:val="4"/>
          <w:sz w:val="24"/>
        </w:rPr>
        <w:t xml:space="preserve"> </w:t>
      </w:r>
      <w:r>
        <w:rPr>
          <w:spacing w:val="-1"/>
          <w:sz w:val="24"/>
        </w:rPr>
        <w:t>на</w:t>
      </w:r>
      <w:r>
        <w:rPr>
          <w:spacing w:val="-3"/>
          <w:sz w:val="24"/>
        </w:rPr>
        <w:t xml:space="preserve"> </w:t>
      </w:r>
      <w:r>
        <w:rPr>
          <w:spacing w:val="-1"/>
          <w:sz w:val="24"/>
        </w:rPr>
        <w:t>себя</w:t>
      </w:r>
      <w:r>
        <w:rPr>
          <w:spacing w:val="-3"/>
          <w:sz w:val="24"/>
        </w:rPr>
        <w:t xml:space="preserve"> </w:t>
      </w:r>
      <w:r>
        <w:rPr>
          <w:spacing w:val="-1"/>
          <w:sz w:val="24"/>
        </w:rPr>
        <w:t>обязанностей наряду</w:t>
      </w:r>
      <w:r>
        <w:rPr>
          <w:spacing w:val="-21"/>
          <w:sz w:val="24"/>
        </w:rPr>
        <w:t xml:space="preserve"> </w:t>
      </w:r>
      <w:r>
        <w:rPr>
          <w:sz w:val="24"/>
        </w:rPr>
        <w:t>с</w:t>
      </w:r>
      <w:r>
        <w:rPr>
          <w:spacing w:val="1"/>
          <w:sz w:val="24"/>
        </w:rPr>
        <w:t xml:space="preserve"> </w:t>
      </w:r>
      <w:r>
        <w:rPr>
          <w:sz w:val="24"/>
        </w:rPr>
        <w:t>другими</w:t>
      </w:r>
      <w:r>
        <w:rPr>
          <w:spacing w:val="9"/>
          <w:sz w:val="24"/>
        </w:rPr>
        <w:t xml:space="preserve"> </w:t>
      </w:r>
      <w:r>
        <w:rPr>
          <w:sz w:val="24"/>
        </w:rPr>
        <w:t>детьми;</w:t>
      </w:r>
    </w:p>
    <w:p w:rsidR="00BA0EEA" w:rsidRDefault="00CD0253" w:rsidP="0088385F">
      <w:pPr>
        <w:pStyle w:val="a5"/>
        <w:numPr>
          <w:ilvl w:val="0"/>
          <w:numId w:val="37"/>
        </w:numPr>
        <w:tabs>
          <w:tab w:val="left" w:pos="1818"/>
          <w:tab w:val="left" w:pos="1819"/>
        </w:tabs>
        <w:spacing w:before="12" w:line="264" w:lineRule="auto"/>
        <w:ind w:right="412" w:firstLine="0"/>
        <w:rPr>
          <w:sz w:val="24"/>
        </w:rPr>
      </w:pPr>
      <w:r>
        <w:rPr>
          <w:sz w:val="24"/>
        </w:rPr>
        <w:t>в</w:t>
      </w:r>
      <w:r>
        <w:rPr>
          <w:spacing w:val="1"/>
          <w:sz w:val="24"/>
        </w:rPr>
        <w:t xml:space="preserve"> </w:t>
      </w:r>
      <w:r>
        <w:rPr>
          <w:sz w:val="24"/>
        </w:rPr>
        <w:t>умении</w:t>
      </w:r>
      <w:r>
        <w:rPr>
          <w:spacing w:val="1"/>
          <w:sz w:val="24"/>
        </w:rPr>
        <w:t xml:space="preserve"> </w:t>
      </w:r>
      <w:r>
        <w:rPr>
          <w:sz w:val="24"/>
        </w:rPr>
        <w:t>ориентироваться</w:t>
      </w:r>
      <w:r>
        <w:rPr>
          <w:spacing w:val="1"/>
          <w:sz w:val="24"/>
        </w:rPr>
        <w:t xml:space="preserve"> </w:t>
      </w:r>
      <w:r>
        <w:rPr>
          <w:sz w:val="24"/>
        </w:rPr>
        <w:t>в</w:t>
      </w:r>
      <w:r>
        <w:rPr>
          <w:spacing w:val="1"/>
          <w:sz w:val="24"/>
        </w:rPr>
        <w:t xml:space="preserve"> </w:t>
      </w:r>
      <w:r>
        <w:rPr>
          <w:sz w:val="24"/>
        </w:rPr>
        <w:t>пространстве</w:t>
      </w:r>
      <w:r>
        <w:rPr>
          <w:spacing w:val="1"/>
          <w:sz w:val="24"/>
        </w:rPr>
        <w:t xml:space="preserve"> </w:t>
      </w:r>
      <w:r>
        <w:rPr>
          <w:sz w:val="24"/>
        </w:rPr>
        <w:t>школы,</w:t>
      </w:r>
      <w:r>
        <w:rPr>
          <w:spacing w:val="1"/>
          <w:sz w:val="24"/>
        </w:rPr>
        <w:t xml:space="preserve"> </w:t>
      </w:r>
      <w:r>
        <w:rPr>
          <w:sz w:val="24"/>
        </w:rPr>
        <w:t>ориентироваться</w:t>
      </w:r>
      <w:r>
        <w:rPr>
          <w:spacing w:val="1"/>
          <w:sz w:val="24"/>
        </w:rPr>
        <w:t xml:space="preserve"> </w:t>
      </w:r>
      <w:r>
        <w:rPr>
          <w:sz w:val="24"/>
        </w:rPr>
        <w:t>в</w:t>
      </w:r>
      <w:r>
        <w:rPr>
          <w:spacing w:val="1"/>
          <w:sz w:val="24"/>
        </w:rPr>
        <w:t xml:space="preserve"> </w:t>
      </w:r>
      <w:r>
        <w:rPr>
          <w:sz w:val="24"/>
        </w:rPr>
        <w:t>расписании</w:t>
      </w:r>
      <w:r>
        <w:rPr>
          <w:spacing w:val="1"/>
          <w:sz w:val="24"/>
        </w:rPr>
        <w:t xml:space="preserve"> </w:t>
      </w:r>
      <w:r>
        <w:rPr>
          <w:sz w:val="24"/>
        </w:rPr>
        <w:t>занятий;</w:t>
      </w:r>
    </w:p>
    <w:p w:rsidR="00BA0EEA" w:rsidRDefault="00CD0253" w:rsidP="0088385F">
      <w:pPr>
        <w:pStyle w:val="a5"/>
        <w:numPr>
          <w:ilvl w:val="0"/>
          <w:numId w:val="37"/>
        </w:numPr>
        <w:tabs>
          <w:tab w:val="left" w:pos="1818"/>
          <w:tab w:val="left" w:pos="1819"/>
        </w:tabs>
        <w:spacing w:before="3" w:line="266" w:lineRule="auto"/>
        <w:ind w:right="408" w:firstLine="0"/>
        <w:rPr>
          <w:sz w:val="24"/>
        </w:rPr>
      </w:pPr>
      <w:r>
        <w:rPr>
          <w:sz w:val="24"/>
        </w:rPr>
        <w:t>в</w:t>
      </w:r>
      <w:r>
        <w:rPr>
          <w:spacing w:val="1"/>
          <w:sz w:val="24"/>
        </w:rPr>
        <w:t xml:space="preserve"> </w:t>
      </w:r>
      <w:r>
        <w:rPr>
          <w:sz w:val="24"/>
        </w:rPr>
        <w:t>умении</w:t>
      </w:r>
      <w:r>
        <w:rPr>
          <w:spacing w:val="1"/>
          <w:sz w:val="24"/>
        </w:rPr>
        <w:t xml:space="preserve"> </w:t>
      </w:r>
      <w:r>
        <w:rPr>
          <w:sz w:val="24"/>
        </w:rPr>
        <w:t>включаться</w:t>
      </w:r>
      <w:r>
        <w:rPr>
          <w:spacing w:val="1"/>
          <w:sz w:val="24"/>
        </w:rPr>
        <w:t xml:space="preserve"> </w:t>
      </w:r>
      <w:r>
        <w:rPr>
          <w:sz w:val="24"/>
        </w:rPr>
        <w:t>в</w:t>
      </w:r>
      <w:r>
        <w:rPr>
          <w:spacing w:val="1"/>
          <w:sz w:val="24"/>
        </w:rPr>
        <w:t xml:space="preserve"> </w:t>
      </w:r>
      <w:r>
        <w:rPr>
          <w:sz w:val="24"/>
        </w:rPr>
        <w:t>разнообразные</w:t>
      </w:r>
      <w:r>
        <w:rPr>
          <w:spacing w:val="1"/>
          <w:sz w:val="24"/>
        </w:rPr>
        <w:t xml:space="preserve"> </w:t>
      </w:r>
      <w:r>
        <w:rPr>
          <w:sz w:val="24"/>
        </w:rPr>
        <w:t>повседневные</w:t>
      </w:r>
      <w:r>
        <w:rPr>
          <w:spacing w:val="1"/>
          <w:sz w:val="24"/>
        </w:rPr>
        <w:t xml:space="preserve"> </w:t>
      </w:r>
      <w:r>
        <w:rPr>
          <w:sz w:val="24"/>
        </w:rPr>
        <w:t>школьные</w:t>
      </w:r>
      <w:r>
        <w:rPr>
          <w:spacing w:val="1"/>
          <w:sz w:val="24"/>
        </w:rPr>
        <w:t xml:space="preserve"> </w:t>
      </w:r>
      <w:r>
        <w:rPr>
          <w:sz w:val="24"/>
        </w:rPr>
        <w:t>дела,</w:t>
      </w:r>
      <w:r>
        <w:rPr>
          <w:spacing w:val="1"/>
          <w:sz w:val="24"/>
        </w:rPr>
        <w:t xml:space="preserve"> </w:t>
      </w:r>
      <w:r>
        <w:rPr>
          <w:sz w:val="24"/>
        </w:rPr>
        <w:t>принимать</w:t>
      </w:r>
      <w:r>
        <w:rPr>
          <w:spacing w:val="1"/>
          <w:sz w:val="24"/>
        </w:rPr>
        <w:t xml:space="preserve"> </w:t>
      </w:r>
      <w:r>
        <w:rPr>
          <w:sz w:val="24"/>
        </w:rPr>
        <w:t>посильное</w:t>
      </w:r>
      <w:r>
        <w:rPr>
          <w:spacing w:val="2"/>
          <w:sz w:val="24"/>
        </w:rPr>
        <w:t xml:space="preserve"> </w:t>
      </w:r>
      <w:r>
        <w:rPr>
          <w:sz w:val="24"/>
        </w:rPr>
        <w:t>участие,</w:t>
      </w:r>
      <w:r>
        <w:rPr>
          <w:spacing w:val="15"/>
          <w:sz w:val="24"/>
        </w:rPr>
        <w:t xml:space="preserve"> </w:t>
      </w:r>
      <w:r>
        <w:rPr>
          <w:sz w:val="24"/>
        </w:rPr>
        <w:t>брать</w:t>
      </w:r>
      <w:r>
        <w:rPr>
          <w:spacing w:val="13"/>
          <w:sz w:val="24"/>
        </w:rPr>
        <w:t xml:space="preserve"> </w:t>
      </w:r>
      <w:r>
        <w:rPr>
          <w:sz w:val="24"/>
        </w:rPr>
        <w:t>на</w:t>
      </w:r>
      <w:r>
        <w:rPr>
          <w:spacing w:val="-5"/>
          <w:sz w:val="24"/>
        </w:rPr>
        <w:t xml:space="preserve"> </w:t>
      </w:r>
      <w:r>
        <w:rPr>
          <w:sz w:val="24"/>
        </w:rPr>
        <w:t>себя</w:t>
      </w:r>
      <w:r>
        <w:rPr>
          <w:spacing w:val="-2"/>
          <w:sz w:val="24"/>
        </w:rPr>
        <w:t xml:space="preserve"> </w:t>
      </w:r>
      <w:r>
        <w:rPr>
          <w:sz w:val="24"/>
        </w:rPr>
        <w:t>ответственность;</w:t>
      </w:r>
    </w:p>
    <w:p w:rsidR="00BA0EEA" w:rsidRDefault="00CD0253" w:rsidP="0088385F">
      <w:pPr>
        <w:pStyle w:val="a5"/>
        <w:numPr>
          <w:ilvl w:val="0"/>
          <w:numId w:val="37"/>
        </w:numPr>
        <w:tabs>
          <w:tab w:val="left" w:pos="1818"/>
          <w:tab w:val="left" w:pos="1819"/>
        </w:tabs>
        <w:spacing w:before="6"/>
        <w:ind w:left="1818" w:hanging="1331"/>
        <w:rPr>
          <w:sz w:val="24"/>
        </w:rPr>
      </w:pPr>
      <w:r>
        <w:rPr>
          <w:spacing w:val="-1"/>
          <w:sz w:val="24"/>
        </w:rPr>
        <w:t>в</w:t>
      </w:r>
      <w:r>
        <w:rPr>
          <w:spacing w:val="-6"/>
          <w:sz w:val="24"/>
        </w:rPr>
        <w:t xml:space="preserve"> </w:t>
      </w:r>
      <w:r>
        <w:rPr>
          <w:spacing w:val="-1"/>
          <w:sz w:val="24"/>
        </w:rPr>
        <w:t>стремлении</w:t>
      </w:r>
      <w:r>
        <w:rPr>
          <w:spacing w:val="3"/>
          <w:sz w:val="24"/>
        </w:rPr>
        <w:t xml:space="preserve"> </w:t>
      </w:r>
      <w:r>
        <w:rPr>
          <w:spacing w:val="-1"/>
          <w:sz w:val="24"/>
        </w:rPr>
        <w:t>участвовать</w:t>
      </w:r>
      <w:r>
        <w:rPr>
          <w:spacing w:val="2"/>
          <w:sz w:val="24"/>
        </w:rPr>
        <w:t xml:space="preserve"> </w:t>
      </w:r>
      <w:r>
        <w:rPr>
          <w:spacing w:val="-1"/>
          <w:sz w:val="24"/>
        </w:rPr>
        <w:t>в</w:t>
      </w:r>
      <w:r>
        <w:rPr>
          <w:spacing w:val="-15"/>
          <w:sz w:val="24"/>
        </w:rPr>
        <w:t xml:space="preserve"> </w:t>
      </w:r>
      <w:r>
        <w:rPr>
          <w:spacing w:val="-1"/>
          <w:sz w:val="24"/>
        </w:rPr>
        <w:t>подготовке</w:t>
      </w:r>
      <w:r>
        <w:rPr>
          <w:spacing w:val="-12"/>
          <w:sz w:val="24"/>
        </w:rPr>
        <w:t xml:space="preserve"> </w:t>
      </w:r>
      <w:r>
        <w:rPr>
          <w:spacing w:val="-1"/>
          <w:sz w:val="24"/>
        </w:rPr>
        <w:t>и</w:t>
      </w:r>
      <w:r>
        <w:rPr>
          <w:spacing w:val="-7"/>
          <w:sz w:val="24"/>
        </w:rPr>
        <w:t xml:space="preserve"> </w:t>
      </w:r>
      <w:r>
        <w:rPr>
          <w:sz w:val="24"/>
        </w:rPr>
        <w:t>проведении праздников</w:t>
      </w:r>
      <w:r>
        <w:rPr>
          <w:spacing w:val="-4"/>
          <w:sz w:val="24"/>
        </w:rPr>
        <w:t xml:space="preserve"> </w:t>
      </w:r>
      <w:r>
        <w:rPr>
          <w:sz w:val="24"/>
        </w:rPr>
        <w:t>в</w:t>
      </w:r>
      <w:r>
        <w:rPr>
          <w:spacing w:val="-11"/>
          <w:sz w:val="24"/>
        </w:rPr>
        <w:t xml:space="preserve"> </w:t>
      </w:r>
      <w:r>
        <w:rPr>
          <w:sz w:val="24"/>
        </w:rPr>
        <w:t>школе.</w:t>
      </w:r>
    </w:p>
    <w:p w:rsidR="00BA0EEA" w:rsidRDefault="00CD0253" w:rsidP="0088385F">
      <w:pPr>
        <w:pStyle w:val="a5"/>
        <w:numPr>
          <w:ilvl w:val="0"/>
          <w:numId w:val="37"/>
        </w:numPr>
        <w:tabs>
          <w:tab w:val="left" w:pos="1818"/>
          <w:tab w:val="left" w:pos="1819"/>
        </w:tabs>
        <w:spacing w:before="46" w:line="259" w:lineRule="auto"/>
        <w:ind w:right="411" w:firstLine="0"/>
        <w:rPr>
          <w:sz w:val="24"/>
        </w:rPr>
      </w:pPr>
      <w:r>
        <w:rPr>
          <w:sz w:val="24"/>
        </w:rPr>
        <w:t>овладение</w:t>
      </w:r>
      <w:r>
        <w:rPr>
          <w:spacing w:val="1"/>
          <w:sz w:val="24"/>
        </w:rPr>
        <w:t xml:space="preserve"> </w:t>
      </w:r>
      <w:r>
        <w:rPr>
          <w:sz w:val="24"/>
        </w:rPr>
        <w:t>навыками</w:t>
      </w:r>
      <w:r>
        <w:rPr>
          <w:spacing w:val="1"/>
          <w:sz w:val="24"/>
        </w:rPr>
        <w:t xml:space="preserve"> </w:t>
      </w:r>
      <w:r>
        <w:rPr>
          <w:sz w:val="24"/>
        </w:rPr>
        <w:t>коммуникации</w:t>
      </w:r>
      <w:r>
        <w:rPr>
          <w:spacing w:val="1"/>
          <w:sz w:val="24"/>
        </w:rPr>
        <w:t xml:space="preserve"> </w:t>
      </w:r>
      <w:r>
        <w:rPr>
          <w:sz w:val="24"/>
        </w:rPr>
        <w:t>и</w:t>
      </w:r>
      <w:r>
        <w:rPr>
          <w:spacing w:val="1"/>
          <w:sz w:val="24"/>
        </w:rPr>
        <w:t xml:space="preserve"> </w:t>
      </w:r>
      <w:r>
        <w:rPr>
          <w:sz w:val="24"/>
        </w:rPr>
        <w:t>принятыми</w:t>
      </w:r>
      <w:r>
        <w:rPr>
          <w:spacing w:val="1"/>
          <w:sz w:val="24"/>
        </w:rPr>
        <w:t xml:space="preserve"> </w:t>
      </w:r>
      <w:r>
        <w:rPr>
          <w:sz w:val="24"/>
        </w:rPr>
        <w:t>ритуалами</w:t>
      </w:r>
      <w:r>
        <w:rPr>
          <w:spacing w:val="1"/>
          <w:sz w:val="24"/>
        </w:rPr>
        <w:t xml:space="preserve"> </w:t>
      </w:r>
      <w:r>
        <w:rPr>
          <w:sz w:val="24"/>
        </w:rPr>
        <w:t>социального</w:t>
      </w:r>
      <w:r>
        <w:rPr>
          <w:spacing w:val="1"/>
          <w:sz w:val="24"/>
        </w:rPr>
        <w:t xml:space="preserve"> </w:t>
      </w:r>
      <w:r>
        <w:rPr>
          <w:sz w:val="24"/>
        </w:rPr>
        <w:t>взаимодействия,</w:t>
      </w:r>
      <w:r>
        <w:rPr>
          <w:spacing w:val="1"/>
          <w:sz w:val="24"/>
        </w:rPr>
        <w:t xml:space="preserve"> </w:t>
      </w:r>
      <w:r>
        <w:rPr>
          <w:sz w:val="24"/>
        </w:rPr>
        <w:t>проявляющееся:</w:t>
      </w:r>
    </w:p>
    <w:p w:rsidR="00BA0EEA" w:rsidRDefault="00CD0253" w:rsidP="0088385F">
      <w:pPr>
        <w:pStyle w:val="a5"/>
        <w:numPr>
          <w:ilvl w:val="0"/>
          <w:numId w:val="37"/>
        </w:numPr>
        <w:tabs>
          <w:tab w:val="left" w:pos="1818"/>
          <w:tab w:val="left" w:pos="1819"/>
        </w:tabs>
        <w:spacing w:before="18"/>
        <w:ind w:left="1818" w:hanging="1331"/>
        <w:rPr>
          <w:sz w:val="24"/>
        </w:rPr>
      </w:pPr>
      <w:r>
        <w:rPr>
          <w:spacing w:val="-1"/>
          <w:sz w:val="24"/>
        </w:rPr>
        <w:t>в</w:t>
      </w:r>
      <w:r>
        <w:rPr>
          <w:spacing w:val="-11"/>
          <w:sz w:val="24"/>
        </w:rPr>
        <w:t xml:space="preserve"> </w:t>
      </w:r>
      <w:r>
        <w:rPr>
          <w:spacing w:val="-1"/>
          <w:sz w:val="24"/>
        </w:rPr>
        <w:t>расширении</w:t>
      </w:r>
      <w:r>
        <w:rPr>
          <w:spacing w:val="-14"/>
          <w:sz w:val="24"/>
        </w:rPr>
        <w:t xml:space="preserve"> </w:t>
      </w:r>
      <w:r>
        <w:rPr>
          <w:sz w:val="24"/>
        </w:rPr>
        <w:t>знаний</w:t>
      </w:r>
      <w:r>
        <w:rPr>
          <w:spacing w:val="-9"/>
          <w:sz w:val="24"/>
        </w:rPr>
        <w:t xml:space="preserve"> </w:t>
      </w:r>
      <w:r>
        <w:rPr>
          <w:sz w:val="24"/>
        </w:rPr>
        <w:t>правил</w:t>
      </w:r>
      <w:r>
        <w:rPr>
          <w:spacing w:val="-15"/>
          <w:sz w:val="24"/>
        </w:rPr>
        <w:t xml:space="preserve"> </w:t>
      </w:r>
      <w:r>
        <w:rPr>
          <w:sz w:val="24"/>
        </w:rPr>
        <w:t>коммуникации;</w:t>
      </w:r>
    </w:p>
    <w:p w:rsidR="00BA0EEA" w:rsidRDefault="00CD0253" w:rsidP="0088385F">
      <w:pPr>
        <w:pStyle w:val="a5"/>
        <w:numPr>
          <w:ilvl w:val="0"/>
          <w:numId w:val="37"/>
        </w:numPr>
        <w:tabs>
          <w:tab w:val="left" w:pos="1818"/>
          <w:tab w:val="left" w:pos="1819"/>
        </w:tabs>
        <w:spacing w:before="36" w:line="264" w:lineRule="auto"/>
        <w:ind w:right="406" w:firstLine="0"/>
        <w:rPr>
          <w:sz w:val="24"/>
        </w:rPr>
      </w:pPr>
      <w:r>
        <w:rPr>
          <w:sz w:val="24"/>
        </w:rPr>
        <w:t>в</w:t>
      </w:r>
      <w:r>
        <w:rPr>
          <w:spacing w:val="1"/>
          <w:sz w:val="24"/>
        </w:rPr>
        <w:t xml:space="preserve"> </w:t>
      </w:r>
      <w:r>
        <w:rPr>
          <w:sz w:val="24"/>
        </w:rPr>
        <w:t>расширении</w:t>
      </w:r>
      <w:r>
        <w:rPr>
          <w:spacing w:val="1"/>
          <w:sz w:val="24"/>
        </w:rPr>
        <w:t xml:space="preserve"> </w:t>
      </w:r>
      <w:r>
        <w:rPr>
          <w:sz w:val="24"/>
        </w:rPr>
        <w:t>и</w:t>
      </w:r>
      <w:r>
        <w:rPr>
          <w:spacing w:val="1"/>
          <w:sz w:val="24"/>
        </w:rPr>
        <w:t xml:space="preserve"> </w:t>
      </w:r>
      <w:r>
        <w:rPr>
          <w:sz w:val="24"/>
        </w:rPr>
        <w:t>обогащении</w:t>
      </w:r>
      <w:r>
        <w:rPr>
          <w:spacing w:val="1"/>
          <w:sz w:val="24"/>
        </w:rPr>
        <w:t xml:space="preserve"> </w:t>
      </w:r>
      <w:r>
        <w:rPr>
          <w:sz w:val="24"/>
        </w:rPr>
        <w:t>опыта</w:t>
      </w:r>
      <w:r>
        <w:rPr>
          <w:spacing w:val="1"/>
          <w:sz w:val="24"/>
        </w:rPr>
        <w:t xml:space="preserve"> </w:t>
      </w:r>
      <w:r>
        <w:rPr>
          <w:sz w:val="24"/>
        </w:rPr>
        <w:t>коммуникации</w:t>
      </w:r>
      <w:r>
        <w:rPr>
          <w:spacing w:val="1"/>
          <w:sz w:val="24"/>
        </w:rPr>
        <w:t xml:space="preserve"> </w:t>
      </w:r>
      <w:r>
        <w:rPr>
          <w:sz w:val="24"/>
        </w:rPr>
        <w:t>обучающегося</w:t>
      </w:r>
      <w:r>
        <w:rPr>
          <w:spacing w:val="1"/>
          <w:sz w:val="24"/>
        </w:rPr>
        <w:t xml:space="preserve"> </w:t>
      </w:r>
      <w:r>
        <w:rPr>
          <w:sz w:val="24"/>
        </w:rPr>
        <w:t>в</w:t>
      </w:r>
      <w:r>
        <w:rPr>
          <w:spacing w:val="1"/>
          <w:sz w:val="24"/>
        </w:rPr>
        <w:t xml:space="preserve"> </w:t>
      </w:r>
      <w:r>
        <w:rPr>
          <w:sz w:val="24"/>
        </w:rPr>
        <w:t>ближнем</w:t>
      </w:r>
      <w:r>
        <w:rPr>
          <w:spacing w:val="1"/>
          <w:sz w:val="24"/>
        </w:rPr>
        <w:t xml:space="preserve"> </w:t>
      </w:r>
      <w:r>
        <w:rPr>
          <w:sz w:val="24"/>
        </w:rPr>
        <w:t>и</w:t>
      </w:r>
      <w:r>
        <w:rPr>
          <w:spacing w:val="1"/>
          <w:sz w:val="24"/>
        </w:rPr>
        <w:t xml:space="preserve"> </w:t>
      </w:r>
      <w:r>
        <w:rPr>
          <w:sz w:val="24"/>
        </w:rPr>
        <w:t>дальнем окружении, расширении круга ситуаций, в которых обучающийся может использовать</w:t>
      </w:r>
      <w:r>
        <w:rPr>
          <w:spacing w:val="1"/>
          <w:sz w:val="24"/>
        </w:rPr>
        <w:t xml:space="preserve"> </w:t>
      </w:r>
      <w:r>
        <w:rPr>
          <w:sz w:val="24"/>
        </w:rPr>
        <w:t>коммуникацию</w:t>
      </w:r>
      <w:r>
        <w:rPr>
          <w:spacing w:val="1"/>
          <w:sz w:val="24"/>
        </w:rPr>
        <w:t xml:space="preserve"> </w:t>
      </w:r>
      <w:r>
        <w:rPr>
          <w:sz w:val="24"/>
        </w:rPr>
        <w:t>как</w:t>
      </w:r>
      <w:r>
        <w:rPr>
          <w:spacing w:val="1"/>
          <w:sz w:val="24"/>
        </w:rPr>
        <w:t xml:space="preserve"> </w:t>
      </w:r>
      <w:r>
        <w:rPr>
          <w:sz w:val="24"/>
        </w:rPr>
        <w:t>средство</w:t>
      </w:r>
      <w:r>
        <w:rPr>
          <w:spacing w:val="8"/>
          <w:sz w:val="24"/>
        </w:rPr>
        <w:t xml:space="preserve"> </w:t>
      </w:r>
      <w:r>
        <w:rPr>
          <w:sz w:val="24"/>
        </w:rPr>
        <w:t>достижения</w:t>
      </w:r>
      <w:r>
        <w:rPr>
          <w:spacing w:val="3"/>
          <w:sz w:val="24"/>
        </w:rPr>
        <w:t xml:space="preserve"> </w:t>
      </w:r>
      <w:r>
        <w:rPr>
          <w:sz w:val="24"/>
        </w:rPr>
        <w:t>цели;</w:t>
      </w:r>
    </w:p>
    <w:p w:rsidR="00BA0EEA" w:rsidRDefault="00CD0253" w:rsidP="0088385F">
      <w:pPr>
        <w:pStyle w:val="a5"/>
        <w:numPr>
          <w:ilvl w:val="0"/>
          <w:numId w:val="37"/>
        </w:numPr>
        <w:tabs>
          <w:tab w:val="left" w:pos="1818"/>
          <w:tab w:val="left" w:pos="1819"/>
        </w:tabs>
        <w:spacing w:before="26" w:line="264" w:lineRule="auto"/>
        <w:ind w:right="425" w:firstLine="0"/>
        <w:rPr>
          <w:sz w:val="24"/>
        </w:rPr>
      </w:pPr>
      <w:r>
        <w:rPr>
          <w:sz w:val="24"/>
        </w:rPr>
        <w:t>в</w:t>
      </w:r>
      <w:r>
        <w:rPr>
          <w:spacing w:val="1"/>
          <w:sz w:val="24"/>
        </w:rPr>
        <w:t xml:space="preserve"> </w:t>
      </w:r>
      <w:r>
        <w:rPr>
          <w:sz w:val="24"/>
        </w:rPr>
        <w:t>умении</w:t>
      </w:r>
      <w:r>
        <w:rPr>
          <w:spacing w:val="1"/>
          <w:sz w:val="24"/>
        </w:rPr>
        <w:t xml:space="preserve"> </w:t>
      </w:r>
      <w:r>
        <w:rPr>
          <w:sz w:val="24"/>
        </w:rPr>
        <w:t>решать</w:t>
      </w:r>
      <w:r>
        <w:rPr>
          <w:spacing w:val="1"/>
          <w:sz w:val="24"/>
        </w:rPr>
        <w:t xml:space="preserve"> </w:t>
      </w:r>
      <w:r>
        <w:rPr>
          <w:sz w:val="24"/>
        </w:rPr>
        <w:t>актуальные</w:t>
      </w:r>
      <w:r>
        <w:rPr>
          <w:spacing w:val="1"/>
          <w:sz w:val="24"/>
        </w:rPr>
        <w:t xml:space="preserve"> </w:t>
      </w:r>
      <w:r>
        <w:rPr>
          <w:sz w:val="24"/>
        </w:rPr>
        <w:t>школьные</w:t>
      </w:r>
      <w:r>
        <w:rPr>
          <w:spacing w:val="1"/>
          <w:sz w:val="24"/>
        </w:rPr>
        <w:t xml:space="preserve"> </w:t>
      </w:r>
      <w:r>
        <w:rPr>
          <w:sz w:val="24"/>
        </w:rPr>
        <w:t>и</w:t>
      </w:r>
      <w:r>
        <w:rPr>
          <w:spacing w:val="1"/>
          <w:sz w:val="24"/>
        </w:rPr>
        <w:t xml:space="preserve"> </w:t>
      </w:r>
      <w:r>
        <w:rPr>
          <w:sz w:val="24"/>
        </w:rPr>
        <w:t>житейские</w:t>
      </w:r>
      <w:r>
        <w:rPr>
          <w:spacing w:val="1"/>
          <w:sz w:val="24"/>
        </w:rPr>
        <w:t xml:space="preserve"> </w:t>
      </w:r>
      <w:r>
        <w:rPr>
          <w:sz w:val="24"/>
        </w:rPr>
        <w:t>задачи,</w:t>
      </w:r>
      <w:r>
        <w:rPr>
          <w:spacing w:val="1"/>
          <w:sz w:val="24"/>
        </w:rPr>
        <w:t xml:space="preserve"> </w:t>
      </w:r>
      <w:r>
        <w:rPr>
          <w:sz w:val="24"/>
        </w:rPr>
        <w:t>используя</w:t>
      </w:r>
      <w:r>
        <w:rPr>
          <w:spacing w:val="1"/>
          <w:sz w:val="24"/>
        </w:rPr>
        <w:t xml:space="preserve"> </w:t>
      </w:r>
      <w:r>
        <w:rPr>
          <w:sz w:val="24"/>
        </w:rPr>
        <w:t>коммуникацию</w:t>
      </w:r>
      <w:r>
        <w:rPr>
          <w:spacing w:val="1"/>
          <w:sz w:val="24"/>
        </w:rPr>
        <w:t xml:space="preserve"> </w:t>
      </w:r>
      <w:r>
        <w:rPr>
          <w:sz w:val="24"/>
        </w:rPr>
        <w:t>как</w:t>
      </w:r>
      <w:r>
        <w:rPr>
          <w:spacing w:val="-1"/>
          <w:sz w:val="24"/>
        </w:rPr>
        <w:t xml:space="preserve"> </w:t>
      </w:r>
      <w:r>
        <w:rPr>
          <w:sz w:val="24"/>
        </w:rPr>
        <w:t>средство</w:t>
      </w:r>
      <w:r>
        <w:rPr>
          <w:spacing w:val="2"/>
          <w:sz w:val="24"/>
        </w:rPr>
        <w:t xml:space="preserve"> </w:t>
      </w:r>
      <w:r>
        <w:rPr>
          <w:sz w:val="24"/>
        </w:rPr>
        <w:t>достижения</w:t>
      </w:r>
      <w:r>
        <w:rPr>
          <w:spacing w:val="3"/>
          <w:sz w:val="24"/>
        </w:rPr>
        <w:t xml:space="preserve"> </w:t>
      </w:r>
      <w:r>
        <w:rPr>
          <w:sz w:val="24"/>
        </w:rPr>
        <w:t>цели</w:t>
      </w:r>
      <w:r>
        <w:rPr>
          <w:spacing w:val="-2"/>
          <w:sz w:val="24"/>
        </w:rPr>
        <w:t xml:space="preserve"> </w:t>
      </w:r>
      <w:r>
        <w:rPr>
          <w:sz w:val="24"/>
        </w:rPr>
        <w:t>(вербальную,</w:t>
      </w:r>
      <w:r>
        <w:rPr>
          <w:spacing w:val="9"/>
          <w:sz w:val="24"/>
        </w:rPr>
        <w:t xml:space="preserve"> </w:t>
      </w:r>
      <w:r>
        <w:rPr>
          <w:sz w:val="24"/>
        </w:rPr>
        <w:t>невербальную);</w:t>
      </w:r>
    </w:p>
    <w:p w:rsidR="00BA0EEA" w:rsidRDefault="00CD0253" w:rsidP="0088385F">
      <w:pPr>
        <w:pStyle w:val="a5"/>
        <w:numPr>
          <w:ilvl w:val="0"/>
          <w:numId w:val="37"/>
        </w:numPr>
        <w:tabs>
          <w:tab w:val="left" w:pos="1818"/>
          <w:tab w:val="left" w:pos="1819"/>
        </w:tabs>
        <w:spacing w:before="8" w:line="254" w:lineRule="auto"/>
        <w:ind w:right="438" w:firstLine="0"/>
        <w:rPr>
          <w:sz w:val="24"/>
        </w:rPr>
      </w:pPr>
      <w:r>
        <w:rPr>
          <w:sz w:val="24"/>
        </w:rPr>
        <w:t>в умении начать и поддержать разговор, задать вопрос, выразить свои намерения,</w:t>
      </w:r>
      <w:r>
        <w:rPr>
          <w:spacing w:val="1"/>
          <w:sz w:val="24"/>
        </w:rPr>
        <w:t xml:space="preserve"> </w:t>
      </w:r>
      <w:r>
        <w:rPr>
          <w:sz w:val="24"/>
        </w:rPr>
        <w:t>просьбу,</w:t>
      </w:r>
      <w:r>
        <w:rPr>
          <w:spacing w:val="9"/>
          <w:sz w:val="24"/>
        </w:rPr>
        <w:t xml:space="preserve"> </w:t>
      </w:r>
      <w:r>
        <w:rPr>
          <w:sz w:val="24"/>
        </w:rPr>
        <w:t>пожелание,</w:t>
      </w:r>
      <w:r>
        <w:rPr>
          <w:spacing w:val="-9"/>
          <w:sz w:val="24"/>
        </w:rPr>
        <w:t xml:space="preserve"> </w:t>
      </w:r>
      <w:r>
        <w:rPr>
          <w:sz w:val="24"/>
        </w:rPr>
        <w:t>опасения,</w:t>
      </w:r>
      <w:r>
        <w:rPr>
          <w:spacing w:val="1"/>
          <w:sz w:val="24"/>
        </w:rPr>
        <w:t xml:space="preserve"> </w:t>
      </w:r>
      <w:r>
        <w:rPr>
          <w:sz w:val="24"/>
        </w:rPr>
        <w:t>завершить</w:t>
      </w:r>
      <w:r>
        <w:rPr>
          <w:spacing w:val="8"/>
          <w:sz w:val="24"/>
        </w:rPr>
        <w:t xml:space="preserve"> </w:t>
      </w:r>
      <w:r>
        <w:rPr>
          <w:sz w:val="24"/>
        </w:rPr>
        <w:t>разговор;</w:t>
      </w:r>
    </w:p>
    <w:p w:rsidR="00BA0EEA" w:rsidRDefault="00CD0253" w:rsidP="0088385F">
      <w:pPr>
        <w:pStyle w:val="a5"/>
        <w:numPr>
          <w:ilvl w:val="0"/>
          <w:numId w:val="37"/>
        </w:numPr>
        <w:tabs>
          <w:tab w:val="left" w:pos="1818"/>
          <w:tab w:val="left" w:pos="1819"/>
        </w:tabs>
        <w:spacing w:before="29"/>
        <w:ind w:left="1818" w:hanging="1331"/>
        <w:rPr>
          <w:sz w:val="24"/>
        </w:rPr>
      </w:pPr>
      <w:r>
        <w:rPr>
          <w:spacing w:val="-1"/>
          <w:sz w:val="24"/>
        </w:rPr>
        <w:t>в умении</w:t>
      </w:r>
      <w:r>
        <w:rPr>
          <w:spacing w:val="-4"/>
          <w:sz w:val="24"/>
        </w:rPr>
        <w:t xml:space="preserve"> </w:t>
      </w:r>
      <w:r>
        <w:rPr>
          <w:spacing w:val="-1"/>
          <w:sz w:val="24"/>
        </w:rPr>
        <w:t>корректно</w:t>
      </w:r>
      <w:r>
        <w:rPr>
          <w:spacing w:val="-7"/>
          <w:sz w:val="24"/>
        </w:rPr>
        <w:t xml:space="preserve"> </w:t>
      </w:r>
      <w:r>
        <w:rPr>
          <w:spacing w:val="-1"/>
          <w:sz w:val="24"/>
        </w:rPr>
        <w:t>выразить</w:t>
      </w:r>
      <w:r>
        <w:rPr>
          <w:spacing w:val="-13"/>
          <w:sz w:val="24"/>
        </w:rPr>
        <w:t xml:space="preserve"> </w:t>
      </w:r>
      <w:r>
        <w:rPr>
          <w:spacing w:val="-1"/>
          <w:sz w:val="24"/>
        </w:rPr>
        <w:t>отказ</w:t>
      </w:r>
      <w:r>
        <w:rPr>
          <w:spacing w:val="-5"/>
          <w:sz w:val="24"/>
        </w:rPr>
        <w:t xml:space="preserve"> </w:t>
      </w:r>
      <w:r>
        <w:rPr>
          <w:spacing w:val="-1"/>
          <w:sz w:val="24"/>
        </w:rPr>
        <w:t>и</w:t>
      </w:r>
      <w:r>
        <w:rPr>
          <w:spacing w:val="-11"/>
          <w:sz w:val="24"/>
        </w:rPr>
        <w:t xml:space="preserve"> </w:t>
      </w:r>
      <w:r>
        <w:rPr>
          <w:spacing w:val="-1"/>
          <w:sz w:val="24"/>
        </w:rPr>
        <w:t>недовольство,</w:t>
      </w:r>
      <w:r>
        <w:rPr>
          <w:spacing w:val="3"/>
          <w:sz w:val="24"/>
        </w:rPr>
        <w:t xml:space="preserve"> </w:t>
      </w:r>
      <w:r>
        <w:rPr>
          <w:sz w:val="24"/>
        </w:rPr>
        <w:t>благодарность,</w:t>
      </w:r>
      <w:r>
        <w:rPr>
          <w:spacing w:val="-8"/>
          <w:sz w:val="24"/>
        </w:rPr>
        <w:t xml:space="preserve"> </w:t>
      </w:r>
      <w:r>
        <w:rPr>
          <w:sz w:val="24"/>
        </w:rPr>
        <w:t>сочувствие;</w:t>
      </w:r>
    </w:p>
    <w:p w:rsidR="00BA0EEA" w:rsidRDefault="00CD0253" w:rsidP="0088385F">
      <w:pPr>
        <w:pStyle w:val="a5"/>
        <w:numPr>
          <w:ilvl w:val="0"/>
          <w:numId w:val="37"/>
        </w:numPr>
        <w:tabs>
          <w:tab w:val="left" w:pos="1818"/>
          <w:tab w:val="left" w:pos="1819"/>
        </w:tabs>
        <w:spacing w:before="46" w:line="264" w:lineRule="auto"/>
        <w:ind w:right="418" w:firstLine="0"/>
        <w:rPr>
          <w:sz w:val="24"/>
        </w:rPr>
      </w:pPr>
      <w:r>
        <w:rPr>
          <w:sz w:val="24"/>
        </w:rPr>
        <w:t>в умении получать и уточнять информацию от собеседника; - в освоении культурных</w:t>
      </w:r>
      <w:r>
        <w:rPr>
          <w:spacing w:val="1"/>
          <w:sz w:val="24"/>
        </w:rPr>
        <w:t xml:space="preserve"> </w:t>
      </w:r>
      <w:r>
        <w:rPr>
          <w:sz w:val="24"/>
        </w:rPr>
        <w:t>форм</w:t>
      </w:r>
      <w:r>
        <w:rPr>
          <w:spacing w:val="-7"/>
          <w:sz w:val="24"/>
        </w:rPr>
        <w:t xml:space="preserve"> </w:t>
      </w:r>
      <w:r>
        <w:rPr>
          <w:sz w:val="24"/>
        </w:rPr>
        <w:t>выражения</w:t>
      </w:r>
      <w:r>
        <w:rPr>
          <w:spacing w:val="-1"/>
          <w:sz w:val="24"/>
        </w:rPr>
        <w:t xml:space="preserve"> </w:t>
      </w:r>
      <w:r>
        <w:rPr>
          <w:sz w:val="24"/>
        </w:rPr>
        <w:t>своих</w:t>
      </w:r>
      <w:r>
        <w:rPr>
          <w:spacing w:val="-3"/>
          <w:sz w:val="24"/>
        </w:rPr>
        <w:t xml:space="preserve"> </w:t>
      </w:r>
      <w:r>
        <w:rPr>
          <w:sz w:val="24"/>
        </w:rPr>
        <w:t>чувств.</w:t>
      </w:r>
    </w:p>
    <w:p w:rsidR="00BA0EEA" w:rsidRDefault="00CD0253" w:rsidP="0088385F">
      <w:pPr>
        <w:pStyle w:val="a5"/>
        <w:numPr>
          <w:ilvl w:val="0"/>
          <w:numId w:val="37"/>
        </w:numPr>
        <w:tabs>
          <w:tab w:val="left" w:pos="1818"/>
          <w:tab w:val="left" w:pos="1819"/>
        </w:tabs>
        <w:spacing w:before="7" w:line="264" w:lineRule="auto"/>
        <w:ind w:right="406" w:firstLine="0"/>
        <w:rPr>
          <w:sz w:val="24"/>
        </w:rPr>
      </w:pPr>
      <w:r>
        <w:rPr>
          <w:sz w:val="24"/>
        </w:rPr>
        <w:t>способность к осмыслению и дифференциации картины мира, ее пространственно-</w:t>
      </w:r>
      <w:r>
        <w:rPr>
          <w:spacing w:val="1"/>
          <w:sz w:val="24"/>
        </w:rPr>
        <w:t xml:space="preserve"> </w:t>
      </w:r>
      <w:r>
        <w:rPr>
          <w:sz w:val="24"/>
        </w:rPr>
        <w:t>временной</w:t>
      </w:r>
      <w:r>
        <w:rPr>
          <w:spacing w:val="-1"/>
          <w:sz w:val="24"/>
        </w:rPr>
        <w:t xml:space="preserve"> </w:t>
      </w:r>
      <w:r>
        <w:rPr>
          <w:sz w:val="24"/>
        </w:rPr>
        <w:t>организации,</w:t>
      </w:r>
      <w:r>
        <w:rPr>
          <w:spacing w:val="1"/>
          <w:sz w:val="24"/>
        </w:rPr>
        <w:t xml:space="preserve"> </w:t>
      </w:r>
      <w:r>
        <w:rPr>
          <w:sz w:val="24"/>
        </w:rPr>
        <w:t>проявляющаяся:</w:t>
      </w:r>
    </w:p>
    <w:p w:rsidR="00BA0EEA" w:rsidRDefault="00CD0253" w:rsidP="0088385F">
      <w:pPr>
        <w:pStyle w:val="a5"/>
        <w:numPr>
          <w:ilvl w:val="0"/>
          <w:numId w:val="37"/>
        </w:numPr>
        <w:tabs>
          <w:tab w:val="left" w:pos="1818"/>
          <w:tab w:val="left" w:pos="1819"/>
        </w:tabs>
        <w:spacing w:before="7" w:line="266" w:lineRule="auto"/>
        <w:ind w:right="404" w:firstLine="0"/>
        <w:rPr>
          <w:sz w:val="24"/>
        </w:rPr>
      </w:pPr>
      <w:r>
        <w:rPr>
          <w:sz w:val="24"/>
        </w:rPr>
        <w:t>в</w:t>
      </w:r>
      <w:r>
        <w:rPr>
          <w:spacing w:val="1"/>
          <w:sz w:val="24"/>
        </w:rPr>
        <w:t xml:space="preserve"> </w:t>
      </w:r>
      <w:r>
        <w:rPr>
          <w:sz w:val="24"/>
        </w:rPr>
        <w:t>расширении</w:t>
      </w:r>
      <w:r>
        <w:rPr>
          <w:spacing w:val="1"/>
          <w:sz w:val="24"/>
        </w:rPr>
        <w:t xml:space="preserve"> </w:t>
      </w:r>
      <w:r>
        <w:rPr>
          <w:sz w:val="24"/>
        </w:rPr>
        <w:t>и</w:t>
      </w:r>
      <w:r>
        <w:rPr>
          <w:spacing w:val="1"/>
          <w:sz w:val="24"/>
        </w:rPr>
        <w:t xml:space="preserve"> </w:t>
      </w:r>
      <w:r>
        <w:rPr>
          <w:sz w:val="24"/>
        </w:rPr>
        <w:t>обогащении</w:t>
      </w:r>
      <w:r>
        <w:rPr>
          <w:spacing w:val="1"/>
          <w:sz w:val="24"/>
        </w:rPr>
        <w:t xml:space="preserve"> </w:t>
      </w:r>
      <w:r>
        <w:rPr>
          <w:sz w:val="24"/>
        </w:rPr>
        <w:t>опыта</w:t>
      </w:r>
      <w:r>
        <w:rPr>
          <w:spacing w:val="1"/>
          <w:sz w:val="24"/>
        </w:rPr>
        <w:t xml:space="preserve"> </w:t>
      </w:r>
      <w:r>
        <w:rPr>
          <w:sz w:val="24"/>
        </w:rPr>
        <w:t>реального</w:t>
      </w:r>
      <w:r>
        <w:rPr>
          <w:spacing w:val="1"/>
          <w:sz w:val="24"/>
        </w:rPr>
        <w:t xml:space="preserve"> </w:t>
      </w:r>
      <w:r>
        <w:rPr>
          <w:sz w:val="24"/>
        </w:rPr>
        <w:t>взаимодействия</w:t>
      </w:r>
      <w:r>
        <w:rPr>
          <w:spacing w:val="1"/>
          <w:sz w:val="24"/>
        </w:rPr>
        <w:t xml:space="preserve"> </w:t>
      </w:r>
      <w:r>
        <w:rPr>
          <w:sz w:val="24"/>
        </w:rPr>
        <w:t>обучающегося</w:t>
      </w:r>
      <w:r>
        <w:rPr>
          <w:spacing w:val="1"/>
          <w:sz w:val="24"/>
        </w:rPr>
        <w:t xml:space="preserve"> </w:t>
      </w:r>
      <w:r>
        <w:rPr>
          <w:sz w:val="24"/>
        </w:rPr>
        <w:t>с</w:t>
      </w:r>
      <w:r>
        <w:rPr>
          <w:spacing w:val="1"/>
          <w:sz w:val="24"/>
        </w:rPr>
        <w:t xml:space="preserve"> </w:t>
      </w:r>
      <w:r>
        <w:rPr>
          <w:sz w:val="24"/>
        </w:rPr>
        <w:t>бытовым окружением, миром природных явлений и вещей, расширении адекватныхпредставлений</w:t>
      </w:r>
      <w:r>
        <w:rPr>
          <w:spacing w:val="-57"/>
          <w:sz w:val="24"/>
        </w:rPr>
        <w:t xml:space="preserve"> </w:t>
      </w:r>
      <w:r>
        <w:rPr>
          <w:sz w:val="24"/>
        </w:rPr>
        <w:t>об</w:t>
      </w:r>
      <w:r>
        <w:rPr>
          <w:spacing w:val="-11"/>
          <w:sz w:val="24"/>
        </w:rPr>
        <w:t xml:space="preserve"> </w:t>
      </w:r>
      <w:r>
        <w:rPr>
          <w:sz w:val="24"/>
        </w:rPr>
        <w:t>опасности</w:t>
      </w:r>
      <w:r>
        <w:rPr>
          <w:spacing w:val="9"/>
          <w:sz w:val="24"/>
        </w:rPr>
        <w:t xml:space="preserve"> </w:t>
      </w:r>
      <w:r>
        <w:rPr>
          <w:sz w:val="24"/>
        </w:rPr>
        <w:t>и</w:t>
      </w:r>
      <w:r>
        <w:rPr>
          <w:spacing w:val="-2"/>
          <w:sz w:val="24"/>
        </w:rPr>
        <w:t xml:space="preserve"> </w:t>
      </w:r>
      <w:r>
        <w:rPr>
          <w:sz w:val="24"/>
        </w:rPr>
        <w:t>безопасности;</w:t>
      </w:r>
    </w:p>
    <w:p w:rsidR="00BA0EEA" w:rsidRDefault="00CD0253" w:rsidP="0088385F">
      <w:pPr>
        <w:pStyle w:val="a5"/>
        <w:numPr>
          <w:ilvl w:val="0"/>
          <w:numId w:val="37"/>
        </w:numPr>
        <w:tabs>
          <w:tab w:val="left" w:pos="1818"/>
          <w:tab w:val="left" w:pos="1819"/>
        </w:tabs>
        <w:spacing w:before="13" w:line="264" w:lineRule="auto"/>
        <w:ind w:right="407" w:firstLine="0"/>
        <w:rPr>
          <w:sz w:val="24"/>
        </w:rPr>
      </w:pPr>
      <w:r>
        <w:rPr>
          <w:sz w:val="24"/>
        </w:rPr>
        <w:t>в</w:t>
      </w:r>
      <w:r>
        <w:rPr>
          <w:spacing w:val="1"/>
          <w:sz w:val="24"/>
        </w:rPr>
        <w:t xml:space="preserve"> </w:t>
      </w:r>
      <w:r>
        <w:rPr>
          <w:sz w:val="24"/>
        </w:rPr>
        <w:t>адекватности</w:t>
      </w:r>
      <w:r>
        <w:rPr>
          <w:spacing w:val="1"/>
          <w:sz w:val="24"/>
        </w:rPr>
        <w:t xml:space="preserve"> </w:t>
      </w:r>
      <w:r>
        <w:rPr>
          <w:sz w:val="24"/>
        </w:rPr>
        <w:t>бытового</w:t>
      </w:r>
      <w:r>
        <w:rPr>
          <w:spacing w:val="1"/>
          <w:sz w:val="24"/>
        </w:rPr>
        <w:t xml:space="preserve"> </w:t>
      </w:r>
      <w:r>
        <w:rPr>
          <w:sz w:val="24"/>
        </w:rPr>
        <w:t>поведения</w:t>
      </w:r>
      <w:r>
        <w:rPr>
          <w:spacing w:val="1"/>
          <w:sz w:val="24"/>
        </w:rPr>
        <w:t xml:space="preserve"> </w:t>
      </w:r>
      <w:r>
        <w:rPr>
          <w:sz w:val="24"/>
        </w:rPr>
        <w:t>обучающегося</w:t>
      </w:r>
      <w:r>
        <w:rPr>
          <w:spacing w:val="1"/>
          <w:sz w:val="24"/>
        </w:rPr>
        <w:t xml:space="preserve"> </w:t>
      </w:r>
      <w:r>
        <w:rPr>
          <w:sz w:val="24"/>
        </w:rPr>
        <w:t>с</w:t>
      </w:r>
      <w:r>
        <w:rPr>
          <w:spacing w:val="1"/>
          <w:sz w:val="24"/>
        </w:rPr>
        <w:t xml:space="preserve"> </w:t>
      </w:r>
      <w:r>
        <w:rPr>
          <w:sz w:val="24"/>
        </w:rPr>
        <w:t>точки</w:t>
      </w:r>
      <w:r>
        <w:rPr>
          <w:spacing w:val="1"/>
          <w:sz w:val="24"/>
        </w:rPr>
        <w:t xml:space="preserve"> </w:t>
      </w:r>
      <w:r>
        <w:rPr>
          <w:sz w:val="24"/>
        </w:rPr>
        <w:t>зрения</w:t>
      </w:r>
      <w:r>
        <w:rPr>
          <w:spacing w:val="1"/>
          <w:sz w:val="24"/>
        </w:rPr>
        <w:t xml:space="preserve"> </w:t>
      </w:r>
      <w:r>
        <w:rPr>
          <w:sz w:val="24"/>
        </w:rPr>
        <w:t>опасности</w:t>
      </w:r>
      <w:r>
        <w:rPr>
          <w:spacing w:val="1"/>
          <w:sz w:val="24"/>
        </w:rPr>
        <w:t xml:space="preserve"> </w:t>
      </w:r>
      <w:r>
        <w:rPr>
          <w:sz w:val="24"/>
        </w:rPr>
        <w:t>(безопасности) для себя и для окружающих; сохранности окружающей предметной и природной</w:t>
      </w:r>
      <w:r>
        <w:rPr>
          <w:spacing w:val="1"/>
          <w:sz w:val="24"/>
        </w:rPr>
        <w:t xml:space="preserve"> </w:t>
      </w:r>
      <w:r>
        <w:rPr>
          <w:sz w:val="24"/>
        </w:rPr>
        <w:t>среды;</w:t>
      </w:r>
    </w:p>
    <w:p w:rsidR="00BA0EEA" w:rsidRDefault="00CD0253" w:rsidP="0088385F">
      <w:pPr>
        <w:pStyle w:val="a5"/>
        <w:numPr>
          <w:ilvl w:val="0"/>
          <w:numId w:val="37"/>
        </w:numPr>
        <w:tabs>
          <w:tab w:val="left" w:pos="1818"/>
          <w:tab w:val="left" w:pos="1819"/>
        </w:tabs>
        <w:spacing w:before="68" w:line="254" w:lineRule="auto"/>
        <w:ind w:right="416" w:firstLine="0"/>
        <w:rPr>
          <w:sz w:val="24"/>
        </w:rPr>
      </w:pPr>
      <w:r>
        <w:rPr>
          <w:sz w:val="24"/>
        </w:rPr>
        <w:t>в расширении и накоплении знакомых и разнообразно освоенных мест запределами</w:t>
      </w:r>
      <w:r>
        <w:rPr>
          <w:spacing w:val="1"/>
          <w:sz w:val="24"/>
        </w:rPr>
        <w:t xml:space="preserve"> </w:t>
      </w:r>
      <w:r>
        <w:rPr>
          <w:sz w:val="24"/>
        </w:rPr>
        <w:t>дома</w:t>
      </w:r>
      <w:r>
        <w:rPr>
          <w:spacing w:val="-4"/>
          <w:sz w:val="24"/>
        </w:rPr>
        <w:t xml:space="preserve"> </w:t>
      </w:r>
      <w:r>
        <w:rPr>
          <w:sz w:val="24"/>
        </w:rPr>
        <w:t>и</w:t>
      </w:r>
      <w:r>
        <w:rPr>
          <w:spacing w:val="-1"/>
          <w:sz w:val="24"/>
        </w:rPr>
        <w:t xml:space="preserve"> </w:t>
      </w:r>
      <w:r>
        <w:rPr>
          <w:sz w:val="24"/>
        </w:rPr>
        <w:t>школы;</w:t>
      </w:r>
    </w:p>
    <w:p w:rsidR="00BA0EEA" w:rsidRDefault="00CD0253" w:rsidP="0088385F">
      <w:pPr>
        <w:pStyle w:val="a5"/>
        <w:numPr>
          <w:ilvl w:val="0"/>
          <w:numId w:val="37"/>
        </w:numPr>
        <w:tabs>
          <w:tab w:val="left" w:pos="1818"/>
          <w:tab w:val="left" w:pos="1819"/>
          <w:tab w:val="left" w:pos="5539"/>
        </w:tabs>
        <w:spacing w:before="69" w:line="264" w:lineRule="auto"/>
        <w:ind w:left="1818" w:right="443" w:hanging="1331"/>
        <w:rPr>
          <w:sz w:val="24"/>
        </w:rPr>
      </w:pPr>
      <w:r>
        <w:rPr>
          <w:sz w:val="24"/>
        </w:rPr>
        <w:t>врасширении</w:t>
      </w:r>
      <w:r>
        <w:rPr>
          <w:spacing w:val="107"/>
          <w:sz w:val="24"/>
        </w:rPr>
        <w:t xml:space="preserve"> </w:t>
      </w:r>
      <w:r>
        <w:rPr>
          <w:sz w:val="24"/>
        </w:rPr>
        <w:t>представлений</w:t>
      </w:r>
      <w:r>
        <w:rPr>
          <w:sz w:val="24"/>
        </w:rPr>
        <w:tab/>
        <w:t>о</w:t>
      </w:r>
      <w:r>
        <w:rPr>
          <w:spacing w:val="43"/>
          <w:sz w:val="24"/>
        </w:rPr>
        <w:t xml:space="preserve"> </w:t>
      </w:r>
      <w:r>
        <w:rPr>
          <w:sz w:val="24"/>
        </w:rPr>
        <w:t>целостной</w:t>
      </w:r>
      <w:r>
        <w:rPr>
          <w:spacing w:val="54"/>
          <w:sz w:val="24"/>
        </w:rPr>
        <w:t xml:space="preserve"> </w:t>
      </w:r>
      <w:r>
        <w:rPr>
          <w:sz w:val="24"/>
        </w:rPr>
        <w:t>и</w:t>
      </w:r>
      <w:r>
        <w:rPr>
          <w:spacing w:val="3"/>
          <w:sz w:val="24"/>
        </w:rPr>
        <w:t xml:space="preserve"> </w:t>
      </w:r>
      <w:r>
        <w:rPr>
          <w:sz w:val="24"/>
        </w:rPr>
        <w:t>подробной</w:t>
      </w:r>
      <w:r>
        <w:rPr>
          <w:spacing w:val="4"/>
          <w:sz w:val="24"/>
        </w:rPr>
        <w:t xml:space="preserve"> </w:t>
      </w:r>
      <w:r>
        <w:rPr>
          <w:sz w:val="24"/>
        </w:rPr>
        <w:t>картине</w:t>
      </w:r>
      <w:r>
        <w:rPr>
          <w:spacing w:val="-58"/>
          <w:sz w:val="24"/>
        </w:rPr>
        <w:t xml:space="preserve"> </w:t>
      </w:r>
      <w:r>
        <w:rPr>
          <w:spacing w:val="-1"/>
          <w:sz w:val="24"/>
        </w:rPr>
        <w:t>мира,упорядоченной</w:t>
      </w:r>
      <w:r>
        <w:rPr>
          <w:spacing w:val="1"/>
          <w:sz w:val="24"/>
        </w:rPr>
        <w:t xml:space="preserve"> </w:t>
      </w:r>
      <w:r>
        <w:rPr>
          <w:spacing w:val="-1"/>
          <w:sz w:val="24"/>
        </w:rPr>
        <w:t>в</w:t>
      </w:r>
      <w:r>
        <w:rPr>
          <w:spacing w:val="-6"/>
          <w:sz w:val="24"/>
        </w:rPr>
        <w:t xml:space="preserve"> </w:t>
      </w:r>
      <w:r>
        <w:rPr>
          <w:sz w:val="24"/>
        </w:rPr>
        <w:t>пространстве</w:t>
      </w:r>
      <w:r>
        <w:rPr>
          <w:spacing w:val="-7"/>
          <w:sz w:val="24"/>
        </w:rPr>
        <w:t xml:space="preserve"> </w:t>
      </w:r>
      <w:r>
        <w:rPr>
          <w:sz w:val="24"/>
        </w:rPr>
        <w:t>и</w:t>
      </w:r>
      <w:r>
        <w:rPr>
          <w:spacing w:val="-7"/>
          <w:sz w:val="24"/>
        </w:rPr>
        <w:t xml:space="preserve"> </w:t>
      </w:r>
      <w:r>
        <w:rPr>
          <w:sz w:val="24"/>
        </w:rPr>
        <w:t>времени,</w:t>
      </w:r>
      <w:r>
        <w:rPr>
          <w:spacing w:val="-4"/>
          <w:sz w:val="24"/>
        </w:rPr>
        <w:t xml:space="preserve"> </w:t>
      </w:r>
      <w:r>
        <w:rPr>
          <w:sz w:val="24"/>
        </w:rPr>
        <w:t>адекватных</w:t>
      </w:r>
      <w:r>
        <w:rPr>
          <w:spacing w:val="-6"/>
          <w:sz w:val="24"/>
        </w:rPr>
        <w:t xml:space="preserve"> </w:t>
      </w:r>
      <w:r>
        <w:rPr>
          <w:sz w:val="24"/>
        </w:rPr>
        <w:t>возрасту</w:t>
      </w:r>
      <w:r>
        <w:rPr>
          <w:spacing w:val="-20"/>
          <w:sz w:val="24"/>
        </w:rPr>
        <w:t xml:space="preserve"> </w:t>
      </w:r>
      <w:r>
        <w:rPr>
          <w:sz w:val="24"/>
        </w:rPr>
        <w:t>обучающегося;</w:t>
      </w:r>
    </w:p>
    <w:p w:rsidR="00BA0EEA" w:rsidRDefault="00CD0253" w:rsidP="0088385F">
      <w:pPr>
        <w:pStyle w:val="a5"/>
        <w:numPr>
          <w:ilvl w:val="0"/>
          <w:numId w:val="37"/>
        </w:numPr>
        <w:tabs>
          <w:tab w:val="left" w:pos="1818"/>
          <w:tab w:val="left" w:pos="1819"/>
        </w:tabs>
        <w:spacing w:before="21" w:line="259" w:lineRule="auto"/>
        <w:ind w:right="882" w:firstLine="0"/>
        <w:jc w:val="left"/>
        <w:rPr>
          <w:sz w:val="24"/>
        </w:rPr>
      </w:pPr>
      <w:r>
        <w:rPr>
          <w:sz w:val="24"/>
        </w:rPr>
        <w:t>в умении накапливать личные впечатления, связанные с явлениями окружающего</w:t>
      </w:r>
      <w:r>
        <w:rPr>
          <w:spacing w:val="-57"/>
          <w:sz w:val="24"/>
        </w:rPr>
        <w:t xml:space="preserve"> </w:t>
      </w:r>
      <w:r>
        <w:rPr>
          <w:sz w:val="24"/>
        </w:rPr>
        <w:t>мира;</w:t>
      </w:r>
    </w:p>
    <w:p w:rsidR="00BA0EEA" w:rsidRDefault="00CD0253" w:rsidP="0088385F">
      <w:pPr>
        <w:pStyle w:val="a5"/>
        <w:numPr>
          <w:ilvl w:val="0"/>
          <w:numId w:val="37"/>
        </w:numPr>
        <w:tabs>
          <w:tab w:val="left" w:pos="1818"/>
          <w:tab w:val="left" w:pos="1819"/>
          <w:tab w:val="left" w:pos="2149"/>
          <w:tab w:val="left" w:pos="3124"/>
          <w:tab w:val="left" w:pos="4795"/>
          <w:tab w:val="left" w:pos="6260"/>
          <w:tab w:val="left" w:pos="7139"/>
          <w:tab w:val="left" w:pos="8531"/>
          <w:tab w:val="left" w:pos="9737"/>
          <w:tab w:val="left" w:pos="10077"/>
        </w:tabs>
        <w:spacing w:before="14" w:line="264" w:lineRule="auto"/>
        <w:ind w:right="421" w:firstLine="0"/>
        <w:jc w:val="left"/>
        <w:rPr>
          <w:sz w:val="24"/>
        </w:rPr>
      </w:pPr>
      <w:r>
        <w:rPr>
          <w:sz w:val="24"/>
        </w:rPr>
        <w:t>в</w:t>
      </w:r>
      <w:r>
        <w:rPr>
          <w:sz w:val="24"/>
        </w:rPr>
        <w:tab/>
        <w:t>умении</w:t>
      </w:r>
      <w:r>
        <w:rPr>
          <w:sz w:val="24"/>
        </w:rPr>
        <w:tab/>
        <w:t>устанавливать</w:t>
      </w:r>
      <w:r>
        <w:rPr>
          <w:sz w:val="24"/>
        </w:rPr>
        <w:tab/>
        <w:t>взаимосвязь</w:t>
      </w:r>
      <w:r>
        <w:rPr>
          <w:sz w:val="24"/>
        </w:rPr>
        <w:tab/>
        <w:t>между</w:t>
      </w:r>
      <w:r>
        <w:rPr>
          <w:sz w:val="24"/>
        </w:rPr>
        <w:tab/>
        <w:t>природным</w:t>
      </w:r>
      <w:r>
        <w:rPr>
          <w:sz w:val="24"/>
        </w:rPr>
        <w:tab/>
        <w:t>порядком</w:t>
      </w:r>
      <w:r>
        <w:rPr>
          <w:sz w:val="24"/>
        </w:rPr>
        <w:tab/>
        <w:t>и</w:t>
      </w:r>
      <w:r>
        <w:rPr>
          <w:sz w:val="24"/>
        </w:rPr>
        <w:tab/>
      </w:r>
      <w:r>
        <w:rPr>
          <w:spacing w:val="-2"/>
          <w:sz w:val="24"/>
        </w:rPr>
        <w:t>ходом</w:t>
      </w:r>
      <w:r>
        <w:rPr>
          <w:spacing w:val="-57"/>
          <w:sz w:val="24"/>
        </w:rPr>
        <w:t xml:space="preserve"> </w:t>
      </w:r>
      <w:r>
        <w:rPr>
          <w:sz w:val="24"/>
        </w:rPr>
        <w:t>собственной</w:t>
      </w:r>
      <w:r>
        <w:rPr>
          <w:spacing w:val="-1"/>
          <w:sz w:val="24"/>
        </w:rPr>
        <w:t xml:space="preserve"> </w:t>
      </w:r>
      <w:r>
        <w:rPr>
          <w:sz w:val="24"/>
        </w:rPr>
        <w:t>жизни</w:t>
      </w:r>
      <w:r>
        <w:rPr>
          <w:spacing w:val="-5"/>
          <w:sz w:val="24"/>
        </w:rPr>
        <w:t xml:space="preserve"> </w:t>
      </w:r>
      <w:r>
        <w:rPr>
          <w:sz w:val="24"/>
        </w:rPr>
        <w:t>в</w:t>
      </w:r>
      <w:r>
        <w:rPr>
          <w:spacing w:val="9"/>
          <w:sz w:val="24"/>
        </w:rPr>
        <w:t xml:space="preserve"> </w:t>
      </w:r>
      <w:r>
        <w:rPr>
          <w:sz w:val="24"/>
        </w:rPr>
        <w:t>семье</w:t>
      </w:r>
      <w:r>
        <w:rPr>
          <w:spacing w:val="-8"/>
          <w:sz w:val="24"/>
        </w:rPr>
        <w:t xml:space="preserve"> </w:t>
      </w:r>
      <w:r>
        <w:rPr>
          <w:sz w:val="24"/>
        </w:rPr>
        <w:t>и</w:t>
      </w:r>
      <w:r>
        <w:rPr>
          <w:spacing w:val="-1"/>
          <w:sz w:val="24"/>
        </w:rPr>
        <w:t xml:space="preserve"> </w:t>
      </w:r>
      <w:r>
        <w:rPr>
          <w:sz w:val="24"/>
        </w:rPr>
        <w:t>в</w:t>
      </w:r>
      <w:r>
        <w:rPr>
          <w:spacing w:val="4"/>
          <w:sz w:val="24"/>
        </w:rPr>
        <w:t xml:space="preserve"> </w:t>
      </w:r>
      <w:r>
        <w:rPr>
          <w:sz w:val="24"/>
        </w:rPr>
        <w:t>школе;</w:t>
      </w:r>
    </w:p>
    <w:p w:rsidR="00BA0EEA" w:rsidRDefault="00CD0253" w:rsidP="0088385F">
      <w:pPr>
        <w:pStyle w:val="a5"/>
        <w:numPr>
          <w:ilvl w:val="0"/>
          <w:numId w:val="37"/>
        </w:numPr>
        <w:tabs>
          <w:tab w:val="left" w:pos="1818"/>
          <w:tab w:val="left" w:pos="1819"/>
        </w:tabs>
        <w:spacing w:before="12" w:line="264" w:lineRule="auto"/>
        <w:ind w:right="475" w:firstLine="0"/>
        <w:jc w:val="left"/>
        <w:rPr>
          <w:sz w:val="24"/>
        </w:rPr>
      </w:pPr>
      <w:r>
        <w:rPr>
          <w:sz w:val="24"/>
        </w:rPr>
        <w:t>в</w:t>
      </w:r>
      <w:r>
        <w:rPr>
          <w:spacing w:val="1"/>
          <w:sz w:val="24"/>
        </w:rPr>
        <w:t xml:space="preserve"> </w:t>
      </w:r>
      <w:r>
        <w:rPr>
          <w:sz w:val="24"/>
        </w:rPr>
        <w:t>умении</w:t>
      </w:r>
      <w:r>
        <w:rPr>
          <w:spacing w:val="1"/>
          <w:sz w:val="24"/>
        </w:rPr>
        <w:t xml:space="preserve"> </w:t>
      </w:r>
      <w:r>
        <w:rPr>
          <w:sz w:val="24"/>
        </w:rPr>
        <w:t>устанавливать взаимосвязь общественного</w:t>
      </w:r>
      <w:r>
        <w:rPr>
          <w:spacing w:val="1"/>
          <w:sz w:val="24"/>
        </w:rPr>
        <w:t xml:space="preserve"> </w:t>
      </w:r>
      <w:r>
        <w:rPr>
          <w:sz w:val="24"/>
        </w:rPr>
        <w:t>порядка и</w:t>
      </w:r>
      <w:r>
        <w:rPr>
          <w:spacing w:val="1"/>
          <w:sz w:val="24"/>
        </w:rPr>
        <w:t xml:space="preserve"> </w:t>
      </w:r>
      <w:r>
        <w:rPr>
          <w:sz w:val="24"/>
        </w:rPr>
        <w:t>уклада собственной</w:t>
      </w:r>
      <w:r>
        <w:rPr>
          <w:spacing w:val="-57"/>
          <w:sz w:val="24"/>
        </w:rPr>
        <w:t xml:space="preserve"> </w:t>
      </w:r>
      <w:r>
        <w:rPr>
          <w:sz w:val="24"/>
        </w:rPr>
        <w:t>жизни</w:t>
      </w:r>
      <w:r>
        <w:rPr>
          <w:spacing w:val="-6"/>
          <w:sz w:val="24"/>
        </w:rPr>
        <w:t xml:space="preserve"> </w:t>
      </w:r>
      <w:r>
        <w:rPr>
          <w:sz w:val="24"/>
        </w:rPr>
        <w:t>в</w:t>
      </w:r>
      <w:r>
        <w:rPr>
          <w:spacing w:val="4"/>
          <w:sz w:val="24"/>
        </w:rPr>
        <w:t xml:space="preserve"> </w:t>
      </w:r>
      <w:r>
        <w:rPr>
          <w:sz w:val="24"/>
        </w:rPr>
        <w:t>семье</w:t>
      </w:r>
      <w:r>
        <w:rPr>
          <w:spacing w:val="-8"/>
          <w:sz w:val="24"/>
        </w:rPr>
        <w:t xml:space="preserve"> </w:t>
      </w:r>
      <w:r>
        <w:rPr>
          <w:sz w:val="24"/>
        </w:rPr>
        <w:t>и</w:t>
      </w:r>
      <w:r>
        <w:rPr>
          <w:spacing w:val="3"/>
          <w:sz w:val="24"/>
        </w:rPr>
        <w:t xml:space="preserve"> </w:t>
      </w:r>
      <w:r>
        <w:rPr>
          <w:sz w:val="24"/>
        </w:rPr>
        <w:t>в</w:t>
      </w:r>
      <w:r>
        <w:rPr>
          <w:spacing w:val="-5"/>
          <w:sz w:val="24"/>
        </w:rPr>
        <w:t xml:space="preserve"> </w:t>
      </w:r>
      <w:r>
        <w:rPr>
          <w:sz w:val="24"/>
        </w:rPr>
        <w:t>школе,</w:t>
      </w:r>
      <w:r>
        <w:rPr>
          <w:spacing w:val="3"/>
          <w:sz w:val="24"/>
        </w:rPr>
        <w:t xml:space="preserve"> </w:t>
      </w:r>
      <w:r>
        <w:rPr>
          <w:sz w:val="24"/>
        </w:rPr>
        <w:t>соответствовать</w:t>
      </w:r>
      <w:r>
        <w:rPr>
          <w:spacing w:val="7"/>
          <w:sz w:val="24"/>
        </w:rPr>
        <w:t xml:space="preserve"> </w:t>
      </w:r>
      <w:r>
        <w:rPr>
          <w:sz w:val="24"/>
        </w:rPr>
        <w:t>этому</w:t>
      </w:r>
      <w:r>
        <w:rPr>
          <w:spacing w:val="-17"/>
          <w:sz w:val="24"/>
        </w:rPr>
        <w:t xml:space="preserve"> </w:t>
      </w:r>
      <w:r>
        <w:rPr>
          <w:sz w:val="24"/>
        </w:rPr>
        <w:t>порядку;</w:t>
      </w:r>
    </w:p>
    <w:p w:rsidR="00BA0EEA" w:rsidRDefault="00CD0253" w:rsidP="0088385F">
      <w:pPr>
        <w:pStyle w:val="a5"/>
        <w:numPr>
          <w:ilvl w:val="0"/>
          <w:numId w:val="37"/>
        </w:numPr>
        <w:tabs>
          <w:tab w:val="left" w:pos="1818"/>
          <w:tab w:val="left" w:pos="1819"/>
        </w:tabs>
        <w:spacing w:before="12" w:line="266" w:lineRule="auto"/>
        <w:ind w:right="825" w:firstLine="0"/>
        <w:jc w:val="left"/>
        <w:rPr>
          <w:sz w:val="24"/>
        </w:rPr>
      </w:pPr>
      <w:r>
        <w:rPr>
          <w:sz w:val="24"/>
        </w:rPr>
        <w:t>в</w:t>
      </w:r>
      <w:r>
        <w:rPr>
          <w:spacing w:val="46"/>
          <w:sz w:val="24"/>
        </w:rPr>
        <w:t xml:space="preserve"> </w:t>
      </w:r>
      <w:r>
        <w:rPr>
          <w:sz w:val="24"/>
        </w:rPr>
        <w:t>развитии</w:t>
      </w:r>
      <w:r>
        <w:rPr>
          <w:spacing w:val="46"/>
          <w:sz w:val="24"/>
        </w:rPr>
        <w:t xml:space="preserve"> </w:t>
      </w:r>
      <w:r>
        <w:rPr>
          <w:sz w:val="24"/>
        </w:rPr>
        <w:t>любознательности,</w:t>
      </w:r>
      <w:r>
        <w:rPr>
          <w:spacing w:val="45"/>
          <w:sz w:val="24"/>
        </w:rPr>
        <w:t xml:space="preserve"> </w:t>
      </w:r>
      <w:r>
        <w:rPr>
          <w:sz w:val="24"/>
        </w:rPr>
        <w:t>наблюдательности,</w:t>
      </w:r>
      <w:r>
        <w:rPr>
          <w:spacing w:val="53"/>
          <w:sz w:val="24"/>
        </w:rPr>
        <w:t xml:space="preserve"> </w:t>
      </w:r>
      <w:r>
        <w:rPr>
          <w:sz w:val="24"/>
        </w:rPr>
        <w:t>способности</w:t>
      </w:r>
      <w:r>
        <w:rPr>
          <w:spacing w:val="47"/>
          <w:sz w:val="24"/>
        </w:rPr>
        <w:t xml:space="preserve"> </w:t>
      </w:r>
      <w:r>
        <w:rPr>
          <w:sz w:val="24"/>
        </w:rPr>
        <w:t>замечать</w:t>
      </w:r>
      <w:r>
        <w:rPr>
          <w:spacing w:val="47"/>
          <w:sz w:val="24"/>
        </w:rPr>
        <w:t xml:space="preserve"> </w:t>
      </w:r>
      <w:r>
        <w:rPr>
          <w:sz w:val="24"/>
        </w:rPr>
        <w:t>новое,</w:t>
      </w:r>
      <w:r>
        <w:rPr>
          <w:spacing w:val="-57"/>
          <w:sz w:val="24"/>
        </w:rPr>
        <w:t xml:space="preserve"> </w:t>
      </w:r>
      <w:r>
        <w:rPr>
          <w:sz w:val="24"/>
        </w:rPr>
        <w:t>задавать</w:t>
      </w:r>
      <w:r>
        <w:rPr>
          <w:spacing w:val="8"/>
          <w:sz w:val="24"/>
        </w:rPr>
        <w:t xml:space="preserve"> </w:t>
      </w:r>
      <w:r>
        <w:rPr>
          <w:sz w:val="24"/>
        </w:rPr>
        <w:t>вопросы;</w:t>
      </w:r>
    </w:p>
    <w:p w:rsidR="00BA0EEA" w:rsidRDefault="00CD0253" w:rsidP="0088385F">
      <w:pPr>
        <w:pStyle w:val="a5"/>
        <w:numPr>
          <w:ilvl w:val="0"/>
          <w:numId w:val="37"/>
        </w:numPr>
        <w:tabs>
          <w:tab w:val="left" w:pos="1818"/>
          <w:tab w:val="left" w:pos="1819"/>
        </w:tabs>
        <w:spacing w:before="3" w:line="271" w:lineRule="auto"/>
        <w:ind w:right="1421" w:firstLine="0"/>
        <w:jc w:val="left"/>
        <w:rPr>
          <w:sz w:val="24"/>
        </w:rPr>
      </w:pPr>
      <w:r>
        <w:rPr>
          <w:sz w:val="24"/>
        </w:rPr>
        <w:t>в</w:t>
      </w:r>
      <w:r>
        <w:rPr>
          <w:spacing w:val="8"/>
          <w:sz w:val="24"/>
        </w:rPr>
        <w:t xml:space="preserve"> </w:t>
      </w:r>
      <w:r>
        <w:rPr>
          <w:sz w:val="24"/>
        </w:rPr>
        <w:t>развитии активности</w:t>
      </w:r>
      <w:r>
        <w:rPr>
          <w:spacing w:val="5"/>
          <w:sz w:val="24"/>
        </w:rPr>
        <w:t xml:space="preserve"> </w:t>
      </w:r>
      <w:r>
        <w:rPr>
          <w:sz w:val="24"/>
        </w:rPr>
        <w:t>во</w:t>
      </w:r>
      <w:r>
        <w:rPr>
          <w:spacing w:val="-2"/>
          <w:sz w:val="24"/>
        </w:rPr>
        <w:t xml:space="preserve"> </w:t>
      </w:r>
      <w:r>
        <w:rPr>
          <w:sz w:val="24"/>
        </w:rPr>
        <w:t>взаимодействии</w:t>
      </w:r>
      <w:r>
        <w:rPr>
          <w:spacing w:val="5"/>
          <w:sz w:val="24"/>
        </w:rPr>
        <w:t xml:space="preserve"> </w:t>
      </w:r>
      <w:r>
        <w:rPr>
          <w:sz w:val="24"/>
        </w:rPr>
        <w:t>с</w:t>
      </w:r>
      <w:r>
        <w:rPr>
          <w:spacing w:val="-7"/>
          <w:sz w:val="24"/>
        </w:rPr>
        <w:t xml:space="preserve"> </w:t>
      </w:r>
      <w:r>
        <w:rPr>
          <w:sz w:val="24"/>
        </w:rPr>
        <w:t>миром,</w:t>
      </w:r>
      <w:r>
        <w:rPr>
          <w:spacing w:val="5"/>
          <w:sz w:val="24"/>
        </w:rPr>
        <w:t xml:space="preserve"> </w:t>
      </w:r>
      <w:r>
        <w:rPr>
          <w:sz w:val="24"/>
        </w:rPr>
        <w:t>понимании</w:t>
      </w:r>
      <w:r>
        <w:rPr>
          <w:spacing w:val="10"/>
          <w:sz w:val="24"/>
        </w:rPr>
        <w:t xml:space="preserve"> </w:t>
      </w:r>
      <w:r>
        <w:rPr>
          <w:sz w:val="24"/>
        </w:rPr>
        <w:t>собственной</w:t>
      </w:r>
      <w:r>
        <w:rPr>
          <w:spacing w:val="-57"/>
          <w:sz w:val="24"/>
        </w:rPr>
        <w:t xml:space="preserve"> </w:t>
      </w:r>
      <w:r>
        <w:rPr>
          <w:sz w:val="24"/>
        </w:rPr>
        <w:t>результативности;</w:t>
      </w:r>
    </w:p>
    <w:p w:rsidR="00BA0EEA" w:rsidRDefault="00CD0253" w:rsidP="0088385F">
      <w:pPr>
        <w:pStyle w:val="a5"/>
        <w:numPr>
          <w:ilvl w:val="0"/>
          <w:numId w:val="37"/>
        </w:numPr>
        <w:tabs>
          <w:tab w:val="left" w:pos="1818"/>
          <w:tab w:val="left" w:pos="1819"/>
        </w:tabs>
        <w:spacing w:line="267" w:lineRule="exact"/>
        <w:ind w:left="1818" w:hanging="1331"/>
        <w:jc w:val="left"/>
        <w:rPr>
          <w:sz w:val="24"/>
        </w:rPr>
      </w:pPr>
      <w:r>
        <w:rPr>
          <w:spacing w:val="-1"/>
          <w:sz w:val="24"/>
        </w:rPr>
        <w:t>в</w:t>
      </w:r>
      <w:r>
        <w:rPr>
          <w:spacing w:val="-6"/>
          <w:sz w:val="24"/>
        </w:rPr>
        <w:t xml:space="preserve"> </w:t>
      </w:r>
      <w:r>
        <w:rPr>
          <w:spacing w:val="-1"/>
          <w:sz w:val="24"/>
        </w:rPr>
        <w:t>накоплении</w:t>
      </w:r>
      <w:r>
        <w:rPr>
          <w:spacing w:val="-14"/>
          <w:sz w:val="24"/>
        </w:rPr>
        <w:t xml:space="preserve"> </w:t>
      </w:r>
      <w:r>
        <w:rPr>
          <w:spacing w:val="-1"/>
          <w:sz w:val="24"/>
        </w:rPr>
        <w:t>опыта</w:t>
      </w:r>
      <w:r>
        <w:rPr>
          <w:spacing w:val="-16"/>
          <w:sz w:val="24"/>
        </w:rPr>
        <w:t xml:space="preserve"> </w:t>
      </w:r>
      <w:r>
        <w:rPr>
          <w:spacing w:val="-1"/>
          <w:sz w:val="24"/>
        </w:rPr>
        <w:t>освоения</w:t>
      </w:r>
      <w:r>
        <w:rPr>
          <w:spacing w:val="-16"/>
          <w:sz w:val="24"/>
        </w:rPr>
        <w:t xml:space="preserve"> </w:t>
      </w:r>
      <w:r>
        <w:rPr>
          <w:sz w:val="24"/>
        </w:rPr>
        <w:t>нового</w:t>
      </w:r>
      <w:r>
        <w:rPr>
          <w:spacing w:val="-3"/>
          <w:sz w:val="24"/>
        </w:rPr>
        <w:t xml:space="preserve"> </w:t>
      </w:r>
      <w:r>
        <w:rPr>
          <w:sz w:val="24"/>
        </w:rPr>
        <w:t>при</w:t>
      </w:r>
      <w:r>
        <w:rPr>
          <w:spacing w:val="-11"/>
          <w:sz w:val="24"/>
        </w:rPr>
        <w:t xml:space="preserve"> </w:t>
      </w:r>
      <w:r>
        <w:rPr>
          <w:sz w:val="24"/>
        </w:rPr>
        <w:t>помощи</w:t>
      </w:r>
      <w:r>
        <w:rPr>
          <w:spacing w:val="-6"/>
          <w:sz w:val="24"/>
        </w:rPr>
        <w:t xml:space="preserve"> </w:t>
      </w:r>
      <w:r>
        <w:rPr>
          <w:sz w:val="24"/>
        </w:rPr>
        <w:t>экскурсий</w:t>
      </w:r>
      <w:r>
        <w:rPr>
          <w:spacing w:val="-1"/>
          <w:sz w:val="24"/>
        </w:rPr>
        <w:t xml:space="preserve"> </w:t>
      </w:r>
      <w:r>
        <w:rPr>
          <w:sz w:val="24"/>
        </w:rPr>
        <w:t>и</w:t>
      </w:r>
      <w:r>
        <w:rPr>
          <w:spacing w:val="-7"/>
          <w:sz w:val="24"/>
        </w:rPr>
        <w:t xml:space="preserve"> </w:t>
      </w:r>
      <w:r>
        <w:rPr>
          <w:sz w:val="24"/>
        </w:rPr>
        <w:t>путешествий;</w:t>
      </w:r>
    </w:p>
    <w:p w:rsidR="00BA0EEA" w:rsidRDefault="00CD0253" w:rsidP="0088385F">
      <w:pPr>
        <w:pStyle w:val="a5"/>
        <w:numPr>
          <w:ilvl w:val="0"/>
          <w:numId w:val="37"/>
        </w:numPr>
        <w:tabs>
          <w:tab w:val="left" w:pos="1818"/>
          <w:tab w:val="left" w:pos="1819"/>
        </w:tabs>
        <w:spacing w:before="41"/>
        <w:ind w:left="1818" w:hanging="1331"/>
        <w:jc w:val="left"/>
        <w:rPr>
          <w:sz w:val="24"/>
        </w:rPr>
      </w:pPr>
      <w:r>
        <w:rPr>
          <w:sz w:val="24"/>
        </w:rPr>
        <w:t>в</w:t>
      </w:r>
      <w:r>
        <w:rPr>
          <w:spacing w:val="26"/>
          <w:sz w:val="24"/>
        </w:rPr>
        <w:t xml:space="preserve"> </w:t>
      </w:r>
      <w:r>
        <w:rPr>
          <w:sz w:val="24"/>
        </w:rPr>
        <w:t>умении</w:t>
      </w:r>
      <w:r>
        <w:rPr>
          <w:spacing w:val="17"/>
          <w:sz w:val="24"/>
        </w:rPr>
        <w:t xml:space="preserve"> </w:t>
      </w:r>
      <w:r>
        <w:rPr>
          <w:sz w:val="24"/>
        </w:rPr>
        <w:t>передать</w:t>
      </w:r>
      <w:r>
        <w:rPr>
          <w:spacing w:val="22"/>
          <w:sz w:val="24"/>
        </w:rPr>
        <w:t xml:space="preserve"> </w:t>
      </w:r>
      <w:r>
        <w:rPr>
          <w:sz w:val="24"/>
        </w:rPr>
        <w:t>свои</w:t>
      </w:r>
      <w:r>
        <w:rPr>
          <w:spacing w:val="8"/>
          <w:sz w:val="24"/>
        </w:rPr>
        <w:t xml:space="preserve"> </w:t>
      </w:r>
      <w:r>
        <w:rPr>
          <w:sz w:val="24"/>
        </w:rPr>
        <w:t>впечатления,</w:t>
      </w:r>
      <w:r>
        <w:rPr>
          <w:spacing w:val="19"/>
          <w:sz w:val="24"/>
        </w:rPr>
        <w:t xml:space="preserve"> </w:t>
      </w:r>
      <w:r>
        <w:rPr>
          <w:sz w:val="24"/>
        </w:rPr>
        <w:t>соображения,</w:t>
      </w:r>
      <w:r>
        <w:rPr>
          <w:spacing w:val="23"/>
          <w:sz w:val="24"/>
        </w:rPr>
        <w:t xml:space="preserve"> </w:t>
      </w:r>
      <w:r>
        <w:rPr>
          <w:sz w:val="24"/>
        </w:rPr>
        <w:t>умозаключения</w:t>
      </w:r>
      <w:r>
        <w:rPr>
          <w:spacing w:val="18"/>
          <w:sz w:val="24"/>
        </w:rPr>
        <w:t xml:space="preserve"> </w:t>
      </w:r>
      <w:r>
        <w:rPr>
          <w:sz w:val="24"/>
        </w:rPr>
        <w:t>так,</w:t>
      </w:r>
      <w:r>
        <w:rPr>
          <w:spacing w:val="18"/>
          <w:sz w:val="24"/>
        </w:rPr>
        <w:t xml:space="preserve"> </w:t>
      </w:r>
      <w:r>
        <w:rPr>
          <w:sz w:val="24"/>
        </w:rPr>
        <w:t>чтобы</w:t>
      </w:r>
      <w:r>
        <w:rPr>
          <w:spacing w:val="13"/>
          <w:sz w:val="24"/>
        </w:rPr>
        <w:t xml:space="preserve"> </w:t>
      </w:r>
      <w:r>
        <w:rPr>
          <w:sz w:val="24"/>
        </w:rPr>
        <w:t>быть</w:t>
      </w:r>
    </w:p>
    <w:p w:rsidR="00BA0EEA" w:rsidRDefault="00BA0EEA">
      <w:pPr>
        <w:rPr>
          <w:sz w:val="24"/>
        </w:rPr>
        <w:sectPr w:rsidR="00BA0EEA">
          <w:pgSz w:w="11910" w:h="16840"/>
          <w:pgMar w:top="460" w:right="140" w:bottom="480" w:left="640" w:header="0" w:footer="217" w:gutter="0"/>
          <w:cols w:space="720"/>
        </w:sectPr>
      </w:pPr>
    </w:p>
    <w:p w:rsidR="00BA0EEA" w:rsidRDefault="00CD0253">
      <w:pPr>
        <w:pStyle w:val="a3"/>
        <w:spacing w:before="76"/>
      </w:pPr>
      <w:r>
        <w:lastRenderedPageBreak/>
        <w:t>понятым</w:t>
      </w:r>
      <w:r>
        <w:rPr>
          <w:spacing w:val="-13"/>
        </w:rPr>
        <w:t xml:space="preserve"> </w:t>
      </w:r>
      <w:r>
        <w:t>другим</w:t>
      </w:r>
      <w:r>
        <w:rPr>
          <w:spacing w:val="-3"/>
        </w:rPr>
        <w:t xml:space="preserve"> </w:t>
      </w:r>
      <w:r>
        <w:t>человеком;</w:t>
      </w:r>
    </w:p>
    <w:p w:rsidR="00BA0EEA" w:rsidRDefault="00CD0253" w:rsidP="0088385F">
      <w:pPr>
        <w:pStyle w:val="a5"/>
        <w:numPr>
          <w:ilvl w:val="0"/>
          <w:numId w:val="37"/>
        </w:numPr>
        <w:tabs>
          <w:tab w:val="left" w:pos="1818"/>
          <w:tab w:val="left" w:pos="1819"/>
        </w:tabs>
        <w:spacing w:before="46"/>
        <w:ind w:left="1818" w:hanging="1331"/>
        <w:rPr>
          <w:sz w:val="24"/>
        </w:rPr>
      </w:pPr>
      <w:r>
        <w:rPr>
          <w:sz w:val="24"/>
        </w:rPr>
        <w:t>в</w:t>
      </w:r>
      <w:r>
        <w:rPr>
          <w:spacing w:val="6"/>
          <w:sz w:val="24"/>
        </w:rPr>
        <w:t xml:space="preserve"> </w:t>
      </w:r>
      <w:r>
        <w:rPr>
          <w:sz w:val="24"/>
        </w:rPr>
        <w:t>умении</w:t>
      </w:r>
      <w:r>
        <w:rPr>
          <w:spacing w:val="-4"/>
          <w:sz w:val="24"/>
        </w:rPr>
        <w:t xml:space="preserve"> </w:t>
      </w:r>
      <w:r>
        <w:rPr>
          <w:sz w:val="24"/>
        </w:rPr>
        <w:t>принимать</w:t>
      </w:r>
      <w:r>
        <w:rPr>
          <w:spacing w:val="-6"/>
          <w:sz w:val="24"/>
        </w:rPr>
        <w:t xml:space="preserve"> </w:t>
      </w:r>
      <w:r>
        <w:rPr>
          <w:sz w:val="24"/>
        </w:rPr>
        <w:t>и</w:t>
      </w:r>
      <w:r>
        <w:rPr>
          <w:spacing w:val="-13"/>
          <w:sz w:val="24"/>
        </w:rPr>
        <w:t xml:space="preserve"> </w:t>
      </w:r>
      <w:r>
        <w:rPr>
          <w:sz w:val="24"/>
        </w:rPr>
        <w:t>включать</w:t>
      </w:r>
      <w:r>
        <w:rPr>
          <w:spacing w:val="-4"/>
          <w:sz w:val="24"/>
        </w:rPr>
        <w:t xml:space="preserve"> </w:t>
      </w:r>
      <w:r>
        <w:rPr>
          <w:sz w:val="24"/>
        </w:rPr>
        <w:t>в</w:t>
      </w:r>
      <w:r>
        <w:rPr>
          <w:spacing w:val="-3"/>
          <w:sz w:val="24"/>
        </w:rPr>
        <w:t xml:space="preserve"> </w:t>
      </w:r>
      <w:r>
        <w:rPr>
          <w:sz w:val="24"/>
        </w:rPr>
        <w:t>свой</w:t>
      </w:r>
      <w:r>
        <w:rPr>
          <w:spacing w:val="-3"/>
          <w:sz w:val="24"/>
        </w:rPr>
        <w:t xml:space="preserve"> </w:t>
      </w:r>
      <w:r>
        <w:rPr>
          <w:sz w:val="24"/>
        </w:rPr>
        <w:t>личный</w:t>
      </w:r>
      <w:r>
        <w:rPr>
          <w:spacing w:val="-13"/>
          <w:sz w:val="24"/>
        </w:rPr>
        <w:t xml:space="preserve"> </w:t>
      </w:r>
      <w:r>
        <w:rPr>
          <w:sz w:val="24"/>
        </w:rPr>
        <w:t>опыт</w:t>
      </w:r>
      <w:r>
        <w:rPr>
          <w:spacing w:val="-14"/>
          <w:sz w:val="24"/>
        </w:rPr>
        <w:t xml:space="preserve"> </w:t>
      </w:r>
      <w:r>
        <w:rPr>
          <w:sz w:val="24"/>
        </w:rPr>
        <w:t>жизненный</w:t>
      </w:r>
      <w:r>
        <w:rPr>
          <w:spacing w:val="-11"/>
          <w:sz w:val="24"/>
        </w:rPr>
        <w:t xml:space="preserve"> </w:t>
      </w:r>
      <w:r>
        <w:rPr>
          <w:sz w:val="24"/>
        </w:rPr>
        <w:t>опыт</w:t>
      </w:r>
      <w:r>
        <w:rPr>
          <w:spacing w:val="-9"/>
          <w:sz w:val="24"/>
        </w:rPr>
        <w:t xml:space="preserve"> </w:t>
      </w:r>
      <w:r>
        <w:rPr>
          <w:sz w:val="24"/>
        </w:rPr>
        <w:t>других</w:t>
      </w:r>
      <w:r>
        <w:rPr>
          <w:spacing w:val="-5"/>
          <w:sz w:val="24"/>
        </w:rPr>
        <w:t xml:space="preserve"> </w:t>
      </w:r>
      <w:r>
        <w:rPr>
          <w:sz w:val="24"/>
        </w:rPr>
        <w:t>людей;</w:t>
      </w:r>
    </w:p>
    <w:p w:rsidR="00BA0EEA" w:rsidRDefault="00CD0253" w:rsidP="0088385F">
      <w:pPr>
        <w:pStyle w:val="a5"/>
        <w:numPr>
          <w:ilvl w:val="0"/>
          <w:numId w:val="37"/>
        </w:numPr>
        <w:tabs>
          <w:tab w:val="left" w:pos="1818"/>
          <w:tab w:val="left" w:pos="1819"/>
        </w:tabs>
        <w:spacing w:before="50" w:line="264" w:lineRule="auto"/>
        <w:ind w:right="407" w:firstLine="0"/>
        <w:rPr>
          <w:sz w:val="24"/>
        </w:rPr>
      </w:pPr>
      <w:r>
        <w:rPr>
          <w:sz w:val="24"/>
        </w:rPr>
        <w:t>в</w:t>
      </w:r>
      <w:r>
        <w:rPr>
          <w:spacing w:val="1"/>
          <w:sz w:val="24"/>
        </w:rPr>
        <w:t xml:space="preserve"> </w:t>
      </w:r>
      <w:r>
        <w:rPr>
          <w:sz w:val="24"/>
        </w:rPr>
        <w:t>способности</w:t>
      </w:r>
      <w:r>
        <w:rPr>
          <w:spacing w:val="1"/>
          <w:sz w:val="24"/>
        </w:rPr>
        <w:t xml:space="preserve"> </w:t>
      </w:r>
      <w:r>
        <w:rPr>
          <w:sz w:val="24"/>
        </w:rPr>
        <w:t>взаимодействовать</w:t>
      </w:r>
      <w:r>
        <w:rPr>
          <w:spacing w:val="1"/>
          <w:sz w:val="24"/>
        </w:rPr>
        <w:t xml:space="preserve"> </w:t>
      </w:r>
      <w:r>
        <w:rPr>
          <w:sz w:val="24"/>
        </w:rPr>
        <w:t>с</w:t>
      </w:r>
      <w:r>
        <w:rPr>
          <w:spacing w:val="1"/>
          <w:sz w:val="24"/>
        </w:rPr>
        <w:t xml:space="preserve"> </w:t>
      </w:r>
      <w:r>
        <w:rPr>
          <w:sz w:val="24"/>
        </w:rPr>
        <w:t>другими</w:t>
      </w:r>
      <w:r>
        <w:rPr>
          <w:spacing w:val="1"/>
          <w:sz w:val="24"/>
        </w:rPr>
        <w:t xml:space="preserve"> </w:t>
      </w:r>
      <w:r>
        <w:rPr>
          <w:sz w:val="24"/>
        </w:rPr>
        <w:t>людьми,</w:t>
      </w:r>
      <w:r>
        <w:rPr>
          <w:spacing w:val="1"/>
          <w:sz w:val="24"/>
        </w:rPr>
        <w:t xml:space="preserve"> </w:t>
      </w:r>
      <w:r>
        <w:rPr>
          <w:sz w:val="24"/>
        </w:rPr>
        <w:t>умении</w:t>
      </w:r>
      <w:r>
        <w:rPr>
          <w:spacing w:val="1"/>
          <w:sz w:val="24"/>
        </w:rPr>
        <w:t xml:space="preserve"> </w:t>
      </w:r>
      <w:r>
        <w:rPr>
          <w:sz w:val="24"/>
        </w:rPr>
        <w:t>делиться</w:t>
      </w:r>
      <w:r>
        <w:rPr>
          <w:spacing w:val="1"/>
          <w:sz w:val="24"/>
        </w:rPr>
        <w:t xml:space="preserve"> </w:t>
      </w:r>
      <w:r>
        <w:rPr>
          <w:sz w:val="24"/>
        </w:rPr>
        <w:t>своими</w:t>
      </w:r>
      <w:r>
        <w:rPr>
          <w:spacing w:val="1"/>
          <w:sz w:val="24"/>
        </w:rPr>
        <w:t xml:space="preserve"> </w:t>
      </w:r>
      <w:r>
        <w:rPr>
          <w:sz w:val="24"/>
        </w:rPr>
        <w:t>воспоминаниями,</w:t>
      </w:r>
      <w:r>
        <w:rPr>
          <w:spacing w:val="11"/>
          <w:sz w:val="24"/>
        </w:rPr>
        <w:t xml:space="preserve"> </w:t>
      </w:r>
      <w:r>
        <w:rPr>
          <w:sz w:val="24"/>
        </w:rPr>
        <w:t>впечатлениями</w:t>
      </w:r>
      <w:r>
        <w:rPr>
          <w:spacing w:val="5"/>
          <w:sz w:val="24"/>
        </w:rPr>
        <w:t xml:space="preserve"> </w:t>
      </w:r>
      <w:r>
        <w:rPr>
          <w:sz w:val="24"/>
        </w:rPr>
        <w:t>и</w:t>
      </w:r>
      <w:r>
        <w:rPr>
          <w:spacing w:val="-2"/>
          <w:sz w:val="24"/>
        </w:rPr>
        <w:t xml:space="preserve"> </w:t>
      </w:r>
      <w:r>
        <w:rPr>
          <w:sz w:val="24"/>
        </w:rPr>
        <w:t>планами.</w:t>
      </w:r>
    </w:p>
    <w:p w:rsidR="00BA0EEA" w:rsidRDefault="00CD0253" w:rsidP="0088385F">
      <w:pPr>
        <w:pStyle w:val="a5"/>
        <w:numPr>
          <w:ilvl w:val="0"/>
          <w:numId w:val="37"/>
        </w:numPr>
        <w:tabs>
          <w:tab w:val="left" w:pos="1818"/>
          <w:tab w:val="left" w:pos="1819"/>
        </w:tabs>
        <w:spacing w:before="7" w:line="266" w:lineRule="auto"/>
        <w:ind w:right="425" w:firstLine="0"/>
        <w:rPr>
          <w:sz w:val="24"/>
        </w:rPr>
      </w:pPr>
      <w:r>
        <w:rPr>
          <w:sz w:val="24"/>
        </w:rPr>
        <w:t>способность к осмыслению социального окружения, своего места в нем, принятие</w:t>
      </w:r>
      <w:r>
        <w:rPr>
          <w:spacing w:val="1"/>
          <w:sz w:val="24"/>
        </w:rPr>
        <w:t xml:space="preserve"> </w:t>
      </w:r>
      <w:r>
        <w:rPr>
          <w:spacing w:val="-1"/>
          <w:sz w:val="24"/>
        </w:rPr>
        <w:t>соответствующих возрасту</w:t>
      </w:r>
      <w:r>
        <w:rPr>
          <w:spacing w:val="-21"/>
          <w:sz w:val="24"/>
        </w:rPr>
        <w:t xml:space="preserve"> </w:t>
      </w:r>
      <w:r>
        <w:rPr>
          <w:spacing w:val="-1"/>
          <w:sz w:val="24"/>
        </w:rPr>
        <w:t>ценностей</w:t>
      </w:r>
      <w:r>
        <w:rPr>
          <w:spacing w:val="-2"/>
          <w:sz w:val="24"/>
        </w:rPr>
        <w:t xml:space="preserve"> </w:t>
      </w:r>
      <w:r>
        <w:rPr>
          <w:spacing w:val="-1"/>
          <w:sz w:val="24"/>
        </w:rPr>
        <w:t>и</w:t>
      </w:r>
      <w:r>
        <w:rPr>
          <w:spacing w:val="9"/>
          <w:sz w:val="24"/>
        </w:rPr>
        <w:t xml:space="preserve"> </w:t>
      </w:r>
      <w:r>
        <w:rPr>
          <w:spacing w:val="-1"/>
          <w:sz w:val="24"/>
        </w:rPr>
        <w:t xml:space="preserve">социальных </w:t>
      </w:r>
      <w:r>
        <w:rPr>
          <w:sz w:val="24"/>
        </w:rPr>
        <w:t>ролей,</w:t>
      </w:r>
      <w:r>
        <w:rPr>
          <w:spacing w:val="-1"/>
          <w:sz w:val="24"/>
        </w:rPr>
        <w:t xml:space="preserve"> </w:t>
      </w:r>
      <w:r>
        <w:rPr>
          <w:sz w:val="24"/>
        </w:rPr>
        <w:t>проявляющаяся:</w:t>
      </w:r>
    </w:p>
    <w:p w:rsidR="00BA0EEA" w:rsidRDefault="00CD0253" w:rsidP="0088385F">
      <w:pPr>
        <w:pStyle w:val="a5"/>
        <w:numPr>
          <w:ilvl w:val="0"/>
          <w:numId w:val="37"/>
        </w:numPr>
        <w:tabs>
          <w:tab w:val="left" w:pos="1818"/>
          <w:tab w:val="left" w:pos="1819"/>
        </w:tabs>
        <w:spacing w:before="7" w:line="266" w:lineRule="auto"/>
        <w:ind w:right="411" w:firstLine="0"/>
        <w:rPr>
          <w:sz w:val="24"/>
        </w:rPr>
      </w:pPr>
      <w:r>
        <w:rPr>
          <w:sz w:val="24"/>
        </w:rPr>
        <w:t>в</w:t>
      </w:r>
      <w:r>
        <w:rPr>
          <w:spacing w:val="1"/>
          <w:sz w:val="24"/>
        </w:rPr>
        <w:t xml:space="preserve"> </w:t>
      </w:r>
      <w:r>
        <w:rPr>
          <w:sz w:val="24"/>
        </w:rPr>
        <w:t>знании</w:t>
      </w:r>
      <w:r>
        <w:rPr>
          <w:spacing w:val="1"/>
          <w:sz w:val="24"/>
        </w:rPr>
        <w:t xml:space="preserve"> </w:t>
      </w:r>
      <w:r>
        <w:rPr>
          <w:sz w:val="24"/>
        </w:rPr>
        <w:t>правил</w:t>
      </w:r>
      <w:r>
        <w:rPr>
          <w:spacing w:val="1"/>
          <w:sz w:val="24"/>
        </w:rPr>
        <w:t xml:space="preserve"> </w:t>
      </w:r>
      <w:r>
        <w:rPr>
          <w:sz w:val="24"/>
        </w:rPr>
        <w:t>поведения</w:t>
      </w:r>
      <w:r>
        <w:rPr>
          <w:spacing w:val="1"/>
          <w:sz w:val="24"/>
        </w:rPr>
        <w:t xml:space="preserve"> </w:t>
      </w:r>
      <w:r>
        <w:rPr>
          <w:sz w:val="24"/>
        </w:rPr>
        <w:t>и</w:t>
      </w:r>
      <w:r>
        <w:rPr>
          <w:spacing w:val="1"/>
          <w:sz w:val="24"/>
        </w:rPr>
        <w:t xml:space="preserve"> </w:t>
      </w:r>
      <w:r>
        <w:rPr>
          <w:sz w:val="24"/>
        </w:rPr>
        <w:t>социальных</w:t>
      </w:r>
      <w:r>
        <w:rPr>
          <w:spacing w:val="1"/>
          <w:sz w:val="24"/>
        </w:rPr>
        <w:t xml:space="preserve"> </w:t>
      </w:r>
      <w:r>
        <w:rPr>
          <w:sz w:val="24"/>
        </w:rPr>
        <w:t>ритуалов,</w:t>
      </w:r>
      <w:r>
        <w:rPr>
          <w:spacing w:val="1"/>
          <w:sz w:val="24"/>
        </w:rPr>
        <w:t xml:space="preserve"> </w:t>
      </w:r>
      <w:r>
        <w:rPr>
          <w:sz w:val="24"/>
        </w:rPr>
        <w:t>умении</w:t>
      </w:r>
      <w:r>
        <w:rPr>
          <w:spacing w:val="1"/>
          <w:sz w:val="24"/>
        </w:rPr>
        <w:t xml:space="preserve"> </w:t>
      </w:r>
      <w:r>
        <w:rPr>
          <w:sz w:val="24"/>
        </w:rPr>
        <w:t>их</w:t>
      </w:r>
      <w:r>
        <w:rPr>
          <w:spacing w:val="61"/>
          <w:sz w:val="24"/>
        </w:rPr>
        <w:t xml:space="preserve"> </w:t>
      </w:r>
      <w:r>
        <w:rPr>
          <w:sz w:val="24"/>
        </w:rPr>
        <w:t>адекватно</w:t>
      </w:r>
      <w:r>
        <w:rPr>
          <w:spacing w:val="1"/>
          <w:sz w:val="24"/>
        </w:rPr>
        <w:t xml:space="preserve"> </w:t>
      </w:r>
      <w:r>
        <w:rPr>
          <w:sz w:val="24"/>
        </w:rPr>
        <w:t>использовать в разных социальных ситуациях с людьми разного статуса, с близкими в семье; с</w:t>
      </w:r>
      <w:r>
        <w:rPr>
          <w:spacing w:val="1"/>
          <w:sz w:val="24"/>
        </w:rPr>
        <w:t xml:space="preserve"> </w:t>
      </w:r>
      <w:r>
        <w:rPr>
          <w:spacing w:val="-1"/>
          <w:sz w:val="24"/>
        </w:rPr>
        <w:t>педагогическими</w:t>
      </w:r>
      <w:r>
        <w:rPr>
          <w:spacing w:val="1"/>
          <w:sz w:val="24"/>
        </w:rPr>
        <w:t xml:space="preserve"> </w:t>
      </w:r>
      <w:r>
        <w:rPr>
          <w:spacing w:val="-1"/>
          <w:sz w:val="24"/>
        </w:rPr>
        <w:t>работниками</w:t>
      </w:r>
      <w:r>
        <w:rPr>
          <w:sz w:val="24"/>
        </w:rPr>
        <w:t xml:space="preserve"> </w:t>
      </w:r>
      <w:r>
        <w:rPr>
          <w:spacing w:val="-1"/>
          <w:sz w:val="24"/>
        </w:rPr>
        <w:t>и</w:t>
      </w:r>
      <w:r>
        <w:rPr>
          <w:spacing w:val="-16"/>
          <w:sz w:val="24"/>
        </w:rPr>
        <w:t xml:space="preserve"> </w:t>
      </w:r>
      <w:r>
        <w:rPr>
          <w:spacing w:val="-1"/>
          <w:sz w:val="24"/>
        </w:rPr>
        <w:t>обучающимися</w:t>
      </w:r>
      <w:r>
        <w:rPr>
          <w:spacing w:val="2"/>
          <w:sz w:val="24"/>
        </w:rPr>
        <w:t xml:space="preserve"> </w:t>
      </w:r>
      <w:r>
        <w:rPr>
          <w:sz w:val="24"/>
        </w:rPr>
        <w:t>в</w:t>
      </w:r>
      <w:r>
        <w:rPr>
          <w:spacing w:val="-3"/>
          <w:sz w:val="24"/>
        </w:rPr>
        <w:t xml:space="preserve"> </w:t>
      </w:r>
      <w:r>
        <w:rPr>
          <w:sz w:val="24"/>
        </w:rPr>
        <w:t>школе;</w:t>
      </w:r>
      <w:r>
        <w:rPr>
          <w:spacing w:val="-11"/>
          <w:sz w:val="24"/>
        </w:rPr>
        <w:t xml:space="preserve"> </w:t>
      </w:r>
      <w:r>
        <w:rPr>
          <w:sz w:val="24"/>
        </w:rPr>
        <w:t>со</w:t>
      </w:r>
      <w:r>
        <w:rPr>
          <w:spacing w:val="-8"/>
          <w:sz w:val="24"/>
        </w:rPr>
        <w:t xml:space="preserve"> </w:t>
      </w:r>
      <w:r>
        <w:rPr>
          <w:sz w:val="24"/>
        </w:rPr>
        <w:t>знакомыми и</w:t>
      </w:r>
      <w:r>
        <w:rPr>
          <w:spacing w:val="-7"/>
          <w:sz w:val="24"/>
        </w:rPr>
        <w:t xml:space="preserve"> </w:t>
      </w:r>
      <w:r>
        <w:rPr>
          <w:sz w:val="24"/>
        </w:rPr>
        <w:t>незнакомыми</w:t>
      </w:r>
      <w:r>
        <w:rPr>
          <w:spacing w:val="11"/>
          <w:sz w:val="24"/>
        </w:rPr>
        <w:t xml:space="preserve"> </w:t>
      </w:r>
      <w:r>
        <w:rPr>
          <w:sz w:val="24"/>
        </w:rPr>
        <w:t>людьми;</w:t>
      </w:r>
    </w:p>
    <w:p w:rsidR="00BA0EEA" w:rsidRDefault="00CD0253" w:rsidP="0088385F">
      <w:pPr>
        <w:pStyle w:val="a5"/>
        <w:numPr>
          <w:ilvl w:val="0"/>
          <w:numId w:val="37"/>
        </w:numPr>
        <w:tabs>
          <w:tab w:val="left" w:pos="1818"/>
          <w:tab w:val="left" w:pos="1819"/>
        </w:tabs>
        <w:spacing w:before="8" w:line="264" w:lineRule="auto"/>
        <w:ind w:right="410" w:firstLine="0"/>
        <w:rPr>
          <w:sz w:val="24"/>
        </w:rPr>
      </w:pPr>
      <w:r>
        <w:rPr>
          <w:sz w:val="24"/>
        </w:rPr>
        <w:t>в</w:t>
      </w:r>
      <w:r>
        <w:rPr>
          <w:spacing w:val="1"/>
          <w:sz w:val="24"/>
        </w:rPr>
        <w:t xml:space="preserve"> </w:t>
      </w:r>
      <w:r>
        <w:rPr>
          <w:sz w:val="24"/>
        </w:rPr>
        <w:t>умении</w:t>
      </w:r>
      <w:r>
        <w:rPr>
          <w:spacing w:val="1"/>
          <w:sz w:val="24"/>
        </w:rPr>
        <w:t xml:space="preserve"> </w:t>
      </w:r>
      <w:r>
        <w:rPr>
          <w:sz w:val="24"/>
        </w:rPr>
        <w:t>корректно</w:t>
      </w:r>
      <w:r>
        <w:rPr>
          <w:spacing w:val="1"/>
          <w:sz w:val="24"/>
        </w:rPr>
        <w:t xml:space="preserve"> </w:t>
      </w:r>
      <w:r>
        <w:rPr>
          <w:sz w:val="24"/>
        </w:rPr>
        <w:t>привлечь</w:t>
      </w:r>
      <w:r>
        <w:rPr>
          <w:spacing w:val="1"/>
          <w:sz w:val="24"/>
        </w:rPr>
        <w:t xml:space="preserve"> </w:t>
      </w:r>
      <w:r>
        <w:rPr>
          <w:sz w:val="24"/>
        </w:rPr>
        <w:t>к</w:t>
      </w:r>
      <w:r>
        <w:rPr>
          <w:spacing w:val="1"/>
          <w:sz w:val="24"/>
        </w:rPr>
        <w:t xml:space="preserve"> </w:t>
      </w:r>
      <w:r>
        <w:rPr>
          <w:sz w:val="24"/>
        </w:rPr>
        <w:t>себе</w:t>
      </w:r>
      <w:r>
        <w:rPr>
          <w:spacing w:val="1"/>
          <w:sz w:val="24"/>
        </w:rPr>
        <w:t xml:space="preserve"> </w:t>
      </w:r>
      <w:r>
        <w:rPr>
          <w:sz w:val="24"/>
        </w:rPr>
        <w:t>внимание,</w:t>
      </w:r>
      <w:r>
        <w:rPr>
          <w:spacing w:val="1"/>
          <w:sz w:val="24"/>
        </w:rPr>
        <w:t xml:space="preserve"> </w:t>
      </w:r>
      <w:r>
        <w:rPr>
          <w:sz w:val="24"/>
        </w:rPr>
        <w:t>отстраниться</w:t>
      </w:r>
      <w:r>
        <w:rPr>
          <w:spacing w:val="1"/>
          <w:sz w:val="24"/>
        </w:rPr>
        <w:t xml:space="preserve"> </w:t>
      </w:r>
      <w:r>
        <w:rPr>
          <w:sz w:val="24"/>
        </w:rPr>
        <w:t>от</w:t>
      </w:r>
      <w:r>
        <w:rPr>
          <w:spacing w:val="1"/>
          <w:sz w:val="24"/>
        </w:rPr>
        <w:t xml:space="preserve"> </w:t>
      </w:r>
      <w:r>
        <w:rPr>
          <w:sz w:val="24"/>
        </w:rPr>
        <w:t>нежелательного</w:t>
      </w:r>
      <w:r>
        <w:rPr>
          <w:spacing w:val="1"/>
          <w:sz w:val="24"/>
        </w:rPr>
        <w:t xml:space="preserve"> </w:t>
      </w:r>
      <w:r>
        <w:rPr>
          <w:sz w:val="24"/>
        </w:rPr>
        <w:t>контакта,</w:t>
      </w:r>
      <w:r>
        <w:rPr>
          <w:spacing w:val="1"/>
          <w:sz w:val="24"/>
        </w:rPr>
        <w:t xml:space="preserve"> </w:t>
      </w:r>
      <w:r>
        <w:rPr>
          <w:sz w:val="24"/>
        </w:rPr>
        <w:t>выразить</w:t>
      </w:r>
      <w:r>
        <w:rPr>
          <w:spacing w:val="1"/>
          <w:sz w:val="24"/>
        </w:rPr>
        <w:t xml:space="preserve"> </w:t>
      </w:r>
      <w:r>
        <w:rPr>
          <w:sz w:val="24"/>
        </w:rPr>
        <w:t>свои</w:t>
      </w:r>
      <w:r>
        <w:rPr>
          <w:spacing w:val="1"/>
          <w:sz w:val="24"/>
        </w:rPr>
        <w:t xml:space="preserve"> </w:t>
      </w:r>
      <w:r>
        <w:rPr>
          <w:sz w:val="24"/>
        </w:rPr>
        <w:t>чувства,</w:t>
      </w:r>
      <w:r>
        <w:rPr>
          <w:spacing w:val="1"/>
          <w:sz w:val="24"/>
        </w:rPr>
        <w:t xml:space="preserve"> </w:t>
      </w:r>
      <w:r>
        <w:rPr>
          <w:sz w:val="24"/>
        </w:rPr>
        <w:t>отказ,</w:t>
      </w:r>
      <w:r>
        <w:rPr>
          <w:spacing w:val="1"/>
          <w:sz w:val="24"/>
        </w:rPr>
        <w:t xml:space="preserve"> </w:t>
      </w:r>
      <w:r>
        <w:rPr>
          <w:sz w:val="24"/>
        </w:rPr>
        <w:t>недовольство,</w:t>
      </w:r>
      <w:r>
        <w:rPr>
          <w:spacing w:val="1"/>
          <w:sz w:val="24"/>
        </w:rPr>
        <w:t xml:space="preserve"> </w:t>
      </w:r>
      <w:r>
        <w:rPr>
          <w:sz w:val="24"/>
        </w:rPr>
        <w:t>благодарность,</w:t>
      </w:r>
      <w:r>
        <w:rPr>
          <w:spacing w:val="1"/>
          <w:sz w:val="24"/>
        </w:rPr>
        <w:t xml:space="preserve"> </w:t>
      </w:r>
      <w:r>
        <w:rPr>
          <w:sz w:val="24"/>
        </w:rPr>
        <w:t>сочувствие,</w:t>
      </w:r>
      <w:r>
        <w:rPr>
          <w:spacing w:val="1"/>
          <w:sz w:val="24"/>
        </w:rPr>
        <w:t xml:space="preserve"> </w:t>
      </w:r>
      <w:r>
        <w:rPr>
          <w:sz w:val="24"/>
        </w:rPr>
        <w:t>намерение,</w:t>
      </w:r>
      <w:r>
        <w:rPr>
          <w:spacing w:val="1"/>
          <w:sz w:val="24"/>
        </w:rPr>
        <w:t xml:space="preserve"> </w:t>
      </w:r>
      <w:r>
        <w:rPr>
          <w:sz w:val="24"/>
        </w:rPr>
        <w:t>просьбу,</w:t>
      </w:r>
      <w:r>
        <w:rPr>
          <w:spacing w:val="14"/>
          <w:sz w:val="24"/>
        </w:rPr>
        <w:t xml:space="preserve"> </w:t>
      </w:r>
      <w:r>
        <w:rPr>
          <w:sz w:val="24"/>
        </w:rPr>
        <w:t>опасение</w:t>
      </w:r>
      <w:r>
        <w:rPr>
          <w:spacing w:val="-7"/>
          <w:sz w:val="24"/>
        </w:rPr>
        <w:t xml:space="preserve"> </w:t>
      </w:r>
      <w:r>
        <w:rPr>
          <w:sz w:val="24"/>
        </w:rPr>
        <w:t>и</w:t>
      </w:r>
      <w:r>
        <w:rPr>
          <w:spacing w:val="8"/>
          <w:sz w:val="24"/>
        </w:rPr>
        <w:t xml:space="preserve"> </w:t>
      </w:r>
      <w:r>
        <w:rPr>
          <w:sz w:val="24"/>
        </w:rPr>
        <w:t>другие.</w:t>
      </w:r>
    </w:p>
    <w:p w:rsidR="00BA0EEA" w:rsidRDefault="00CD0253" w:rsidP="0088385F">
      <w:pPr>
        <w:pStyle w:val="a5"/>
        <w:numPr>
          <w:ilvl w:val="0"/>
          <w:numId w:val="37"/>
        </w:numPr>
        <w:tabs>
          <w:tab w:val="left" w:pos="1818"/>
          <w:tab w:val="left" w:pos="1819"/>
        </w:tabs>
        <w:spacing w:before="21" w:line="264" w:lineRule="auto"/>
        <w:ind w:right="438" w:firstLine="0"/>
        <w:rPr>
          <w:sz w:val="24"/>
        </w:rPr>
      </w:pPr>
      <w:r>
        <w:rPr>
          <w:sz w:val="24"/>
        </w:rPr>
        <w:t>в освоении возможностей и допустимых границ социальных контактов, выработки</w:t>
      </w:r>
      <w:r>
        <w:rPr>
          <w:spacing w:val="1"/>
          <w:sz w:val="24"/>
        </w:rPr>
        <w:t xml:space="preserve"> </w:t>
      </w:r>
      <w:r>
        <w:rPr>
          <w:sz w:val="24"/>
        </w:rPr>
        <w:t>адекватной</w:t>
      </w:r>
      <w:r>
        <w:rPr>
          <w:spacing w:val="3"/>
          <w:sz w:val="24"/>
        </w:rPr>
        <w:t xml:space="preserve"> </w:t>
      </w:r>
      <w:r>
        <w:rPr>
          <w:sz w:val="24"/>
        </w:rPr>
        <w:t>дистанции</w:t>
      </w:r>
      <w:r>
        <w:rPr>
          <w:spacing w:val="4"/>
          <w:sz w:val="24"/>
        </w:rPr>
        <w:t xml:space="preserve"> </w:t>
      </w:r>
      <w:r>
        <w:rPr>
          <w:sz w:val="24"/>
        </w:rPr>
        <w:t>в</w:t>
      </w:r>
      <w:r>
        <w:rPr>
          <w:spacing w:val="-1"/>
          <w:sz w:val="24"/>
        </w:rPr>
        <w:t xml:space="preserve"> </w:t>
      </w:r>
      <w:r>
        <w:rPr>
          <w:sz w:val="24"/>
        </w:rPr>
        <w:t>зависимости</w:t>
      </w:r>
      <w:r>
        <w:rPr>
          <w:spacing w:val="-5"/>
          <w:sz w:val="24"/>
        </w:rPr>
        <w:t xml:space="preserve"> </w:t>
      </w:r>
      <w:r>
        <w:rPr>
          <w:sz w:val="24"/>
        </w:rPr>
        <w:t>от</w:t>
      </w:r>
      <w:r>
        <w:rPr>
          <w:spacing w:val="3"/>
          <w:sz w:val="24"/>
        </w:rPr>
        <w:t xml:space="preserve"> </w:t>
      </w:r>
      <w:r>
        <w:rPr>
          <w:sz w:val="24"/>
        </w:rPr>
        <w:t>ситуации</w:t>
      </w:r>
      <w:r>
        <w:rPr>
          <w:spacing w:val="-1"/>
          <w:sz w:val="24"/>
        </w:rPr>
        <w:t xml:space="preserve"> </w:t>
      </w:r>
      <w:r>
        <w:rPr>
          <w:sz w:val="24"/>
        </w:rPr>
        <w:t>общения;</w:t>
      </w:r>
    </w:p>
    <w:p w:rsidR="00BA0EEA" w:rsidRDefault="00CD0253" w:rsidP="0088385F">
      <w:pPr>
        <w:pStyle w:val="a5"/>
        <w:numPr>
          <w:ilvl w:val="0"/>
          <w:numId w:val="37"/>
        </w:numPr>
        <w:tabs>
          <w:tab w:val="left" w:pos="1818"/>
          <w:tab w:val="left" w:pos="1819"/>
        </w:tabs>
        <w:spacing w:before="12"/>
        <w:ind w:left="1818" w:hanging="1331"/>
        <w:rPr>
          <w:sz w:val="24"/>
        </w:rPr>
      </w:pPr>
      <w:r>
        <w:rPr>
          <w:spacing w:val="-1"/>
          <w:sz w:val="24"/>
        </w:rPr>
        <w:t>в умении</w:t>
      </w:r>
      <w:r>
        <w:rPr>
          <w:spacing w:val="-5"/>
          <w:sz w:val="24"/>
        </w:rPr>
        <w:t xml:space="preserve"> </w:t>
      </w:r>
      <w:r>
        <w:rPr>
          <w:spacing w:val="-1"/>
          <w:sz w:val="24"/>
        </w:rPr>
        <w:t>проявлять</w:t>
      </w:r>
      <w:r>
        <w:rPr>
          <w:spacing w:val="-10"/>
          <w:sz w:val="24"/>
        </w:rPr>
        <w:t xml:space="preserve"> </w:t>
      </w:r>
      <w:r>
        <w:rPr>
          <w:spacing w:val="-1"/>
          <w:sz w:val="24"/>
        </w:rPr>
        <w:t>инициативу,</w:t>
      </w:r>
      <w:r>
        <w:rPr>
          <w:spacing w:val="6"/>
          <w:sz w:val="24"/>
        </w:rPr>
        <w:t xml:space="preserve"> </w:t>
      </w:r>
      <w:r>
        <w:rPr>
          <w:spacing w:val="-1"/>
          <w:sz w:val="24"/>
        </w:rPr>
        <w:t>корректно</w:t>
      </w:r>
      <w:r>
        <w:rPr>
          <w:spacing w:val="4"/>
          <w:sz w:val="24"/>
        </w:rPr>
        <w:t xml:space="preserve"> </w:t>
      </w:r>
      <w:r>
        <w:rPr>
          <w:spacing w:val="-1"/>
          <w:sz w:val="24"/>
        </w:rPr>
        <w:t>устанавливать</w:t>
      </w:r>
      <w:r>
        <w:rPr>
          <w:spacing w:val="-14"/>
          <w:sz w:val="24"/>
        </w:rPr>
        <w:t xml:space="preserve"> </w:t>
      </w:r>
      <w:r>
        <w:rPr>
          <w:sz w:val="24"/>
        </w:rPr>
        <w:t>и</w:t>
      </w:r>
      <w:r>
        <w:rPr>
          <w:spacing w:val="-16"/>
          <w:sz w:val="24"/>
        </w:rPr>
        <w:t xml:space="preserve"> </w:t>
      </w:r>
      <w:r>
        <w:rPr>
          <w:sz w:val="24"/>
        </w:rPr>
        <w:t>ограничивать</w:t>
      </w:r>
      <w:r>
        <w:rPr>
          <w:spacing w:val="-8"/>
          <w:sz w:val="24"/>
        </w:rPr>
        <w:t xml:space="preserve"> </w:t>
      </w:r>
      <w:r>
        <w:rPr>
          <w:sz w:val="24"/>
        </w:rPr>
        <w:t>контакт;</w:t>
      </w:r>
    </w:p>
    <w:p w:rsidR="00BA0EEA" w:rsidRDefault="00CD0253" w:rsidP="0088385F">
      <w:pPr>
        <w:pStyle w:val="a5"/>
        <w:numPr>
          <w:ilvl w:val="0"/>
          <w:numId w:val="37"/>
        </w:numPr>
        <w:tabs>
          <w:tab w:val="left" w:pos="1818"/>
          <w:tab w:val="left" w:pos="1819"/>
        </w:tabs>
        <w:spacing w:before="41" w:line="254" w:lineRule="auto"/>
        <w:ind w:right="416" w:firstLine="0"/>
        <w:rPr>
          <w:sz w:val="24"/>
        </w:rPr>
      </w:pPr>
      <w:r>
        <w:rPr>
          <w:sz w:val="24"/>
        </w:rPr>
        <w:t>в умении не быть назойливым в своих просьбах и требованиях, быть благодарным за</w:t>
      </w:r>
      <w:r>
        <w:rPr>
          <w:spacing w:val="1"/>
          <w:sz w:val="24"/>
        </w:rPr>
        <w:t xml:space="preserve"> </w:t>
      </w:r>
      <w:r>
        <w:rPr>
          <w:sz w:val="24"/>
        </w:rPr>
        <w:t>проявление</w:t>
      </w:r>
      <w:r>
        <w:rPr>
          <w:spacing w:val="-3"/>
          <w:sz w:val="24"/>
        </w:rPr>
        <w:t xml:space="preserve"> </w:t>
      </w:r>
      <w:r>
        <w:rPr>
          <w:sz w:val="24"/>
        </w:rPr>
        <w:t>внимания</w:t>
      </w:r>
      <w:r>
        <w:rPr>
          <w:spacing w:val="3"/>
          <w:sz w:val="24"/>
        </w:rPr>
        <w:t xml:space="preserve"> </w:t>
      </w:r>
      <w:r>
        <w:rPr>
          <w:sz w:val="24"/>
        </w:rPr>
        <w:t>и</w:t>
      </w:r>
      <w:r>
        <w:rPr>
          <w:spacing w:val="-7"/>
          <w:sz w:val="24"/>
        </w:rPr>
        <w:t xml:space="preserve"> </w:t>
      </w:r>
      <w:r>
        <w:rPr>
          <w:sz w:val="24"/>
        </w:rPr>
        <w:t>оказание</w:t>
      </w:r>
      <w:r>
        <w:rPr>
          <w:spacing w:val="-2"/>
          <w:sz w:val="24"/>
        </w:rPr>
        <w:t xml:space="preserve"> </w:t>
      </w:r>
      <w:r>
        <w:rPr>
          <w:sz w:val="24"/>
        </w:rPr>
        <w:t>помощи;</w:t>
      </w:r>
    </w:p>
    <w:p w:rsidR="00BA0EEA" w:rsidRDefault="00CD0253" w:rsidP="0088385F">
      <w:pPr>
        <w:pStyle w:val="a5"/>
        <w:numPr>
          <w:ilvl w:val="0"/>
          <w:numId w:val="37"/>
        </w:numPr>
        <w:tabs>
          <w:tab w:val="left" w:pos="1818"/>
          <w:tab w:val="left" w:pos="1819"/>
        </w:tabs>
        <w:spacing w:before="34" w:line="254" w:lineRule="auto"/>
        <w:ind w:right="417" w:firstLine="0"/>
        <w:rPr>
          <w:sz w:val="24"/>
        </w:rPr>
      </w:pPr>
      <w:r>
        <w:rPr>
          <w:sz w:val="24"/>
        </w:rPr>
        <w:t>в</w:t>
      </w:r>
      <w:r>
        <w:rPr>
          <w:spacing w:val="1"/>
          <w:sz w:val="24"/>
        </w:rPr>
        <w:t xml:space="preserve"> </w:t>
      </w:r>
      <w:r>
        <w:rPr>
          <w:sz w:val="24"/>
        </w:rPr>
        <w:t>умении</w:t>
      </w:r>
      <w:r>
        <w:rPr>
          <w:spacing w:val="1"/>
          <w:sz w:val="24"/>
        </w:rPr>
        <w:t xml:space="preserve"> </w:t>
      </w:r>
      <w:r>
        <w:rPr>
          <w:sz w:val="24"/>
        </w:rPr>
        <w:t>применять</w:t>
      </w:r>
      <w:r>
        <w:rPr>
          <w:spacing w:val="1"/>
          <w:sz w:val="24"/>
        </w:rPr>
        <w:t xml:space="preserve"> </w:t>
      </w:r>
      <w:r>
        <w:rPr>
          <w:sz w:val="24"/>
        </w:rPr>
        <w:t>формы</w:t>
      </w:r>
      <w:r>
        <w:rPr>
          <w:spacing w:val="1"/>
          <w:sz w:val="24"/>
        </w:rPr>
        <w:t xml:space="preserve"> </w:t>
      </w:r>
      <w:r>
        <w:rPr>
          <w:sz w:val="24"/>
        </w:rPr>
        <w:t>выражения</w:t>
      </w:r>
      <w:r>
        <w:rPr>
          <w:spacing w:val="1"/>
          <w:sz w:val="24"/>
        </w:rPr>
        <w:t xml:space="preserve"> </w:t>
      </w:r>
      <w:r>
        <w:rPr>
          <w:sz w:val="24"/>
        </w:rPr>
        <w:t>своих</w:t>
      </w:r>
      <w:r>
        <w:rPr>
          <w:spacing w:val="1"/>
          <w:sz w:val="24"/>
        </w:rPr>
        <w:t xml:space="preserve"> </w:t>
      </w:r>
      <w:r>
        <w:rPr>
          <w:sz w:val="24"/>
        </w:rPr>
        <w:t>чувств</w:t>
      </w:r>
      <w:r>
        <w:rPr>
          <w:spacing w:val="1"/>
          <w:sz w:val="24"/>
        </w:rPr>
        <w:t xml:space="preserve"> </w:t>
      </w:r>
      <w:r>
        <w:rPr>
          <w:sz w:val="24"/>
        </w:rPr>
        <w:t>соответственно</w:t>
      </w:r>
      <w:r>
        <w:rPr>
          <w:spacing w:val="1"/>
          <w:sz w:val="24"/>
        </w:rPr>
        <w:t xml:space="preserve"> </w:t>
      </w:r>
      <w:r>
        <w:rPr>
          <w:sz w:val="24"/>
        </w:rPr>
        <w:t>ситуации</w:t>
      </w:r>
      <w:r>
        <w:rPr>
          <w:spacing w:val="1"/>
          <w:sz w:val="24"/>
        </w:rPr>
        <w:t xml:space="preserve"> </w:t>
      </w:r>
      <w:r>
        <w:rPr>
          <w:sz w:val="24"/>
        </w:rPr>
        <w:t>социального</w:t>
      </w:r>
      <w:r>
        <w:rPr>
          <w:spacing w:val="2"/>
          <w:sz w:val="24"/>
        </w:rPr>
        <w:t xml:space="preserve"> </w:t>
      </w:r>
      <w:r>
        <w:rPr>
          <w:sz w:val="24"/>
        </w:rPr>
        <w:t>контакта.</w:t>
      </w:r>
    </w:p>
    <w:p w:rsidR="00BA0EEA" w:rsidRDefault="00CD0253">
      <w:pPr>
        <w:pStyle w:val="210"/>
        <w:spacing w:before="44"/>
      </w:pPr>
      <w:bookmarkStart w:id="16" w:name="Результаты_специальной_поддержки_освоени"/>
      <w:bookmarkEnd w:id="16"/>
      <w:r>
        <w:t>Результаты</w:t>
      </w:r>
      <w:r>
        <w:rPr>
          <w:spacing w:val="-9"/>
        </w:rPr>
        <w:t xml:space="preserve"> </w:t>
      </w:r>
      <w:r>
        <w:t>специальной</w:t>
      </w:r>
      <w:r>
        <w:rPr>
          <w:spacing w:val="-10"/>
        </w:rPr>
        <w:t xml:space="preserve"> </w:t>
      </w:r>
      <w:r>
        <w:t>поддержки</w:t>
      </w:r>
      <w:r>
        <w:rPr>
          <w:spacing w:val="-6"/>
        </w:rPr>
        <w:t xml:space="preserve"> </w:t>
      </w:r>
      <w:r>
        <w:t>освоения</w:t>
      </w:r>
      <w:r>
        <w:rPr>
          <w:spacing w:val="-6"/>
        </w:rPr>
        <w:t xml:space="preserve"> </w:t>
      </w:r>
      <w:r>
        <w:t>АООП</w:t>
      </w:r>
      <w:r>
        <w:rPr>
          <w:spacing w:val="-11"/>
        </w:rPr>
        <w:t xml:space="preserve"> </w:t>
      </w:r>
      <w:r>
        <w:t>НОО</w:t>
      </w:r>
      <w:r>
        <w:rPr>
          <w:spacing w:val="-8"/>
        </w:rPr>
        <w:t xml:space="preserve"> </w:t>
      </w:r>
      <w:r>
        <w:t>отражают:</w:t>
      </w:r>
    </w:p>
    <w:p w:rsidR="00BA0EEA" w:rsidRDefault="00CD0253" w:rsidP="0088385F">
      <w:pPr>
        <w:pStyle w:val="a5"/>
        <w:numPr>
          <w:ilvl w:val="0"/>
          <w:numId w:val="37"/>
        </w:numPr>
        <w:tabs>
          <w:tab w:val="left" w:pos="1549"/>
          <w:tab w:val="left" w:pos="1550"/>
        </w:tabs>
        <w:spacing w:before="31" w:line="259" w:lineRule="auto"/>
        <w:ind w:right="419" w:firstLine="0"/>
        <w:rPr>
          <w:sz w:val="24"/>
        </w:rPr>
      </w:pPr>
      <w:r>
        <w:rPr>
          <w:sz w:val="24"/>
        </w:rPr>
        <w:t>способность</w:t>
      </w:r>
      <w:r>
        <w:rPr>
          <w:spacing w:val="1"/>
          <w:sz w:val="24"/>
        </w:rPr>
        <w:t xml:space="preserve"> </w:t>
      </w:r>
      <w:r>
        <w:rPr>
          <w:sz w:val="24"/>
        </w:rPr>
        <w:t>усваивать</w:t>
      </w:r>
      <w:r>
        <w:rPr>
          <w:spacing w:val="1"/>
          <w:sz w:val="24"/>
        </w:rPr>
        <w:t xml:space="preserve"> </w:t>
      </w:r>
      <w:r>
        <w:rPr>
          <w:sz w:val="24"/>
        </w:rPr>
        <w:t>новый</w:t>
      </w:r>
      <w:r>
        <w:rPr>
          <w:spacing w:val="1"/>
          <w:sz w:val="24"/>
        </w:rPr>
        <w:t xml:space="preserve"> </w:t>
      </w:r>
      <w:r>
        <w:rPr>
          <w:sz w:val="24"/>
        </w:rPr>
        <w:t>учебный</w:t>
      </w:r>
      <w:r>
        <w:rPr>
          <w:spacing w:val="1"/>
          <w:sz w:val="24"/>
        </w:rPr>
        <w:t xml:space="preserve"> </w:t>
      </w:r>
      <w:r>
        <w:rPr>
          <w:sz w:val="24"/>
        </w:rPr>
        <w:t>материал,</w:t>
      </w:r>
      <w:r>
        <w:rPr>
          <w:spacing w:val="1"/>
          <w:sz w:val="24"/>
        </w:rPr>
        <w:t xml:space="preserve"> </w:t>
      </w:r>
      <w:r>
        <w:rPr>
          <w:sz w:val="24"/>
        </w:rPr>
        <w:t>адекватно</w:t>
      </w:r>
      <w:r>
        <w:rPr>
          <w:spacing w:val="1"/>
          <w:sz w:val="24"/>
        </w:rPr>
        <w:t xml:space="preserve"> </w:t>
      </w:r>
      <w:r>
        <w:rPr>
          <w:sz w:val="24"/>
        </w:rPr>
        <w:t>включаться</w:t>
      </w:r>
      <w:r>
        <w:rPr>
          <w:spacing w:val="1"/>
          <w:sz w:val="24"/>
        </w:rPr>
        <w:t xml:space="preserve"> </w:t>
      </w:r>
      <w:r>
        <w:rPr>
          <w:sz w:val="24"/>
        </w:rPr>
        <w:t>в</w:t>
      </w:r>
      <w:r>
        <w:rPr>
          <w:spacing w:val="1"/>
          <w:sz w:val="24"/>
        </w:rPr>
        <w:t xml:space="preserve"> </w:t>
      </w:r>
      <w:r>
        <w:rPr>
          <w:sz w:val="24"/>
        </w:rPr>
        <w:t>классные</w:t>
      </w:r>
      <w:r>
        <w:rPr>
          <w:spacing w:val="1"/>
          <w:sz w:val="24"/>
        </w:rPr>
        <w:t xml:space="preserve"> </w:t>
      </w:r>
      <w:r>
        <w:rPr>
          <w:sz w:val="24"/>
        </w:rPr>
        <w:t>занятия</w:t>
      </w:r>
      <w:r>
        <w:rPr>
          <w:spacing w:val="-8"/>
          <w:sz w:val="24"/>
        </w:rPr>
        <w:t xml:space="preserve"> </w:t>
      </w:r>
      <w:r>
        <w:rPr>
          <w:sz w:val="24"/>
        </w:rPr>
        <w:t>и</w:t>
      </w:r>
      <w:r>
        <w:rPr>
          <w:spacing w:val="3"/>
          <w:sz w:val="24"/>
        </w:rPr>
        <w:t xml:space="preserve"> </w:t>
      </w:r>
      <w:r>
        <w:rPr>
          <w:sz w:val="24"/>
        </w:rPr>
        <w:t>соответствовать общему</w:t>
      </w:r>
      <w:r>
        <w:rPr>
          <w:spacing w:val="-21"/>
          <w:sz w:val="24"/>
        </w:rPr>
        <w:t xml:space="preserve"> </w:t>
      </w:r>
      <w:r>
        <w:rPr>
          <w:sz w:val="24"/>
        </w:rPr>
        <w:t>темпу</w:t>
      </w:r>
      <w:r>
        <w:rPr>
          <w:spacing w:val="-26"/>
          <w:sz w:val="24"/>
        </w:rPr>
        <w:t xml:space="preserve"> </w:t>
      </w:r>
      <w:r>
        <w:rPr>
          <w:sz w:val="24"/>
        </w:rPr>
        <w:t>занятий;</w:t>
      </w:r>
    </w:p>
    <w:p w:rsidR="00BA0EEA" w:rsidRDefault="00CD0253" w:rsidP="0088385F">
      <w:pPr>
        <w:pStyle w:val="a5"/>
        <w:numPr>
          <w:ilvl w:val="0"/>
          <w:numId w:val="37"/>
        </w:numPr>
        <w:tabs>
          <w:tab w:val="left" w:pos="1549"/>
          <w:tab w:val="left" w:pos="1550"/>
        </w:tabs>
        <w:spacing w:before="24" w:line="264" w:lineRule="auto"/>
        <w:ind w:right="415" w:firstLine="0"/>
        <w:rPr>
          <w:sz w:val="24"/>
        </w:rPr>
      </w:pPr>
      <w:r>
        <w:rPr>
          <w:sz w:val="24"/>
        </w:rPr>
        <w:t>способность</w:t>
      </w:r>
      <w:r>
        <w:rPr>
          <w:spacing w:val="1"/>
          <w:sz w:val="24"/>
        </w:rPr>
        <w:t xml:space="preserve"> </w:t>
      </w:r>
      <w:r>
        <w:rPr>
          <w:sz w:val="24"/>
        </w:rPr>
        <w:t>использовать</w:t>
      </w:r>
      <w:r>
        <w:rPr>
          <w:spacing w:val="1"/>
          <w:sz w:val="24"/>
        </w:rPr>
        <w:t xml:space="preserve"> </w:t>
      </w:r>
      <w:r>
        <w:rPr>
          <w:sz w:val="24"/>
        </w:rPr>
        <w:t>речевые</w:t>
      </w:r>
      <w:r>
        <w:rPr>
          <w:spacing w:val="1"/>
          <w:sz w:val="24"/>
        </w:rPr>
        <w:t xml:space="preserve"> </w:t>
      </w:r>
      <w:r>
        <w:rPr>
          <w:sz w:val="24"/>
        </w:rPr>
        <w:t>возможности</w:t>
      </w:r>
      <w:r>
        <w:rPr>
          <w:spacing w:val="1"/>
          <w:sz w:val="24"/>
        </w:rPr>
        <w:t xml:space="preserve"> </w:t>
      </w:r>
      <w:r>
        <w:rPr>
          <w:sz w:val="24"/>
        </w:rPr>
        <w:t>на</w:t>
      </w:r>
      <w:r>
        <w:rPr>
          <w:spacing w:val="1"/>
          <w:sz w:val="24"/>
        </w:rPr>
        <w:t xml:space="preserve"> </w:t>
      </w:r>
      <w:r>
        <w:rPr>
          <w:sz w:val="24"/>
        </w:rPr>
        <w:t>уроках</w:t>
      </w:r>
      <w:r>
        <w:rPr>
          <w:spacing w:val="1"/>
          <w:sz w:val="24"/>
        </w:rPr>
        <w:t xml:space="preserve"> </w:t>
      </w:r>
      <w:r>
        <w:rPr>
          <w:sz w:val="24"/>
        </w:rPr>
        <w:t>при</w:t>
      </w:r>
      <w:r>
        <w:rPr>
          <w:spacing w:val="1"/>
          <w:sz w:val="24"/>
        </w:rPr>
        <w:t xml:space="preserve"> </w:t>
      </w:r>
      <w:r>
        <w:rPr>
          <w:sz w:val="24"/>
        </w:rPr>
        <w:t>ответах</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других</w:t>
      </w:r>
      <w:r>
        <w:rPr>
          <w:spacing w:val="1"/>
          <w:sz w:val="24"/>
        </w:rPr>
        <w:t xml:space="preserve"> </w:t>
      </w:r>
      <w:r>
        <w:rPr>
          <w:sz w:val="24"/>
        </w:rPr>
        <w:t>ситуациях</w:t>
      </w:r>
      <w:r>
        <w:rPr>
          <w:spacing w:val="1"/>
          <w:sz w:val="24"/>
        </w:rPr>
        <w:t xml:space="preserve"> </w:t>
      </w:r>
      <w:r>
        <w:rPr>
          <w:sz w:val="24"/>
        </w:rPr>
        <w:t>общения,</w:t>
      </w:r>
      <w:r>
        <w:rPr>
          <w:spacing w:val="1"/>
          <w:sz w:val="24"/>
        </w:rPr>
        <w:t xml:space="preserve"> </w:t>
      </w:r>
      <w:r>
        <w:rPr>
          <w:sz w:val="24"/>
        </w:rPr>
        <w:t>умение</w:t>
      </w:r>
      <w:r>
        <w:rPr>
          <w:spacing w:val="1"/>
          <w:sz w:val="24"/>
        </w:rPr>
        <w:t xml:space="preserve"> </w:t>
      </w:r>
      <w:r>
        <w:rPr>
          <w:sz w:val="24"/>
        </w:rPr>
        <w:t>передавать</w:t>
      </w:r>
      <w:r>
        <w:rPr>
          <w:spacing w:val="1"/>
          <w:sz w:val="24"/>
        </w:rPr>
        <w:t xml:space="preserve"> </w:t>
      </w:r>
      <w:r>
        <w:rPr>
          <w:sz w:val="24"/>
        </w:rPr>
        <w:t>свои</w:t>
      </w:r>
      <w:r>
        <w:rPr>
          <w:spacing w:val="1"/>
          <w:sz w:val="24"/>
        </w:rPr>
        <w:t xml:space="preserve"> </w:t>
      </w:r>
      <w:r>
        <w:rPr>
          <w:sz w:val="24"/>
        </w:rPr>
        <w:t>впечатления,</w:t>
      </w:r>
      <w:r>
        <w:rPr>
          <w:spacing w:val="1"/>
          <w:sz w:val="24"/>
        </w:rPr>
        <w:t xml:space="preserve"> </w:t>
      </w:r>
      <w:r>
        <w:rPr>
          <w:sz w:val="24"/>
        </w:rPr>
        <w:t>умозаключения</w:t>
      </w:r>
      <w:r>
        <w:rPr>
          <w:spacing w:val="1"/>
          <w:sz w:val="24"/>
        </w:rPr>
        <w:t xml:space="preserve"> </w:t>
      </w:r>
      <w:r>
        <w:rPr>
          <w:sz w:val="24"/>
        </w:rPr>
        <w:t>так,</w:t>
      </w:r>
      <w:r>
        <w:rPr>
          <w:spacing w:val="1"/>
          <w:sz w:val="24"/>
        </w:rPr>
        <w:t xml:space="preserve"> </w:t>
      </w:r>
      <w:r>
        <w:rPr>
          <w:sz w:val="24"/>
        </w:rPr>
        <w:t>чтобы</w:t>
      </w:r>
      <w:r>
        <w:rPr>
          <w:spacing w:val="1"/>
          <w:sz w:val="24"/>
        </w:rPr>
        <w:t xml:space="preserve"> </w:t>
      </w:r>
      <w:r>
        <w:rPr>
          <w:sz w:val="24"/>
        </w:rPr>
        <w:t>быть</w:t>
      </w:r>
      <w:r>
        <w:rPr>
          <w:spacing w:val="1"/>
          <w:sz w:val="24"/>
        </w:rPr>
        <w:t xml:space="preserve"> </w:t>
      </w:r>
      <w:r>
        <w:rPr>
          <w:sz w:val="24"/>
        </w:rPr>
        <w:t>понятым</w:t>
      </w:r>
      <w:r>
        <w:rPr>
          <w:spacing w:val="-1"/>
          <w:sz w:val="24"/>
        </w:rPr>
        <w:t xml:space="preserve"> </w:t>
      </w:r>
      <w:r>
        <w:rPr>
          <w:sz w:val="24"/>
        </w:rPr>
        <w:t>другим</w:t>
      </w:r>
      <w:r>
        <w:rPr>
          <w:spacing w:val="9"/>
          <w:sz w:val="24"/>
        </w:rPr>
        <w:t xml:space="preserve"> </w:t>
      </w:r>
      <w:r>
        <w:rPr>
          <w:sz w:val="24"/>
        </w:rPr>
        <w:t>человеком,</w:t>
      </w:r>
      <w:r>
        <w:rPr>
          <w:spacing w:val="9"/>
          <w:sz w:val="24"/>
        </w:rPr>
        <w:t xml:space="preserve"> </w:t>
      </w:r>
      <w:r>
        <w:rPr>
          <w:sz w:val="24"/>
        </w:rPr>
        <w:t>умение</w:t>
      </w:r>
      <w:r>
        <w:rPr>
          <w:spacing w:val="2"/>
          <w:sz w:val="24"/>
        </w:rPr>
        <w:t xml:space="preserve"> </w:t>
      </w:r>
      <w:r>
        <w:rPr>
          <w:sz w:val="24"/>
        </w:rPr>
        <w:t>задавать</w:t>
      </w:r>
      <w:r>
        <w:rPr>
          <w:spacing w:val="9"/>
          <w:sz w:val="24"/>
        </w:rPr>
        <w:t xml:space="preserve"> </w:t>
      </w:r>
      <w:r>
        <w:rPr>
          <w:sz w:val="24"/>
        </w:rPr>
        <w:t>вопросы;</w:t>
      </w:r>
    </w:p>
    <w:p w:rsidR="00BA0EEA" w:rsidRDefault="00CD0253" w:rsidP="0088385F">
      <w:pPr>
        <w:pStyle w:val="a5"/>
        <w:numPr>
          <w:ilvl w:val="0"/>
          <w:numId w:val="37"/>
        </w:numPr>
        <w:tabs>
          <w:tab w:val="left" w:pos="1549"/>
          <w:tab w:val="left" w:pos="1550"/>
        </w:tabs>
        <w:spacing w:before="63"/>
        <w:ind w:left="1549" w:hanging="1062"/>
        <w:rPr>
          <w:sz w:val="24"/>
        </w:rPr>
      </w:pPr>
      <w:r>
        <w:rPr>
          <w:spacing w:val="-1"/>
          <w:sz w:val="24"/>
        </w:rPr>
        <w:t>способность</w:t>
      </w:r>
      <w:r>
        <w:rPr>
          <w:spacing w:val="-5"/>
          <w:sz w:val="24"/>
        </w:rPr>
        <w:t xml:space="preserve"> </w:t>
      </w:r>
      <w:r>
        <w:rPr>
          <w:spacing w:val="-1"/>
          <w:sz w:val="24"/>
        </w:rPr>
        <w:t>к</w:t>
      </w:r>
      <w:r>
        <w:rPr>
          <w:spacing w:val="-14"/>
          <w:sz w:val="24"/>
        </w:rPr>
        <w:t xml:space="preserve"> </w:t>
      </w:r>
      <w:r>
        <w:rPr>
          <w:spacing w:val="-1"/>
          <w:sz w:val="24"/>
        </w:rPr>
        <w:t>наблюдательности,</w:t>
      </w:r>
      <w:r>
        <w:rPr>
          <w:spacing w:val="7"/>
          <w:sz w:val="24"/>
        </w:rPr>
        <w:t xml:space="preserve"> </w:t>
      </w:r>
      <w:r>
        <w:rPr>
          <w:spacing w:val="-1"/>
          <w:sz w:val="24"/>
        </w:rPr>
        <w:t>умение</w:t>
      </w:r>
      <w:r>
        <w:rPr>
          <w:spacing w:val="-7"/>
          <w:sz w:val="24"/>
        </w:rPr>
        <w:t xml:space="preserve"> </w:t>
      </w:r>
      <w:r>
        <w:rPr>
          <w:sz w:val="24"/>
        </w:rPr>
        <w:t>замечать новое;</w:t>
      </w:r>
    </w:p>
    <w:p w:rsidR="00BA0EEA" w:rsidRDefault="00CD0253" w:rsidP="0088385F">
      <w:pPr>
        <w:pStyle w:val="a5"/>
        <w:numPr>
          <w:ilvl w:val="0"/>
          <w:numId w:val="37"/>
        </w:numPr>
        <w:tabs>
          <w:tab w:val="left" w:pos="1549"/>
          <w:tab w:val="left" w:pos="1550"/>
        </w:tabs>
        <w:spacing w:before="89" w:line="254" w:lineRule="auto"/>
        <w:ind w:right="408" w:firstLine="0"/>
        <w:rPr>
          <w:sz w:val="24"/>
        </w:rPr>
      </w:pPr>
      <w:r>
        <w:rPr>
          <w:sz w:val="24"/>
        </w:rPr>
        <w:t>овладение эффективными способами учебно-познавательной и предметно-практической</w:t>
      </w:r>
      <w:r>
        <w:rPr>
          <w:spacing w:val="1"/>
          <w:sz w:val="24"/>
        </w:rPr>
        <w:t xml:space="preserve"> </w:t>
      </w:r>
      <w:r>
        <w:rPr>
          <w:sz w:val="24"/>
        </w:rPr>
        <w:t>деятельности;</w:t>
      </w:r>
    </w:p>
    <w:p w:rsidR="00BA0EEA" w:rsidRDefault="00CD0253" w:rsidP="0088385F">
      <w:pPr>
        <w:pStyle w:val="a5"/>
        <w:numPr>
          <w:ilvl w:val="0"/>
          <w:numId w:val="37"/>
        </w:numPr>
        <w:tabs>
          <w:tab w:val="left" w:pos="1549"/>
          <w:tab w:val="left" w:pos="1550"/>
        </w:tabs>
        <w:spacing w:before="35" w:line="259" w:lineRule="auto"/>
        <w:ind w:right="426" w:firstLine="0"/>
        <w:rPr>
          <w:sz w:val="24"/>
        </w:rPr>
      </w:pPr>
      <w:r>
        <w:rPr>
          <w:sz w:val="24"/>
        </w:rPr>
        <w:t>стремление к активности и самостоятельности в разных видах предметнопрактической</w:t>
      </w:r>
      <w:r>
        <w:rPr>
          <w:spacing w:val="1"/>
          <w:sz w:val="24"/>
        </w:rPr>
        <w:t xml:space="preserve"> </w:t>
      </w:r>
      <w:r>
        <w:rPr>
          <w:sz w:val="24"/>
        </w:rPr>
        <w:t>деятельности;</w:t>
      </w:r>
    </w:p>
    <w:p w:rsidR="00BA0EEA" w:rsidRDefault="00CD0253" w:rsidP="0088385F">
      <w:pPr>
        <w:pStyle w:val="a5"/>
        <w:numPr>
          <w:ilvl w:val="0"/>
          <w:numId w:val="37"/>
        </w:numPr>
        <w:tabs>
          <w:tab w:val="left" w:pos="1549"/>
          <w:tab w:val="left" w:pos="1550"/>
        </w:tabs>
        <w:spacing w:before="23" w:line="266" w:lineRule="auto"/>
        <w:ind w:right="397" w:firstLine="0"/>
        <w:rPr>
          <w:sz w:val="24"/>
        </w:rPr>
      </w:pPr>
      <w:r>
        <w:rPr>
          <w:sz w:val="24"/>
        </w:rPr>
        <w:t>умение ставить и удерживать цель деятельности; планировать действия; определять и</w:t>
      </w:r>
      <w:r>
        <w:rPr>
          <w:spacing w:val="1"/>
          <w:sz w:val="24"/>
        </w:rPr>
        <w:t xml:space="preserve"> </w:t>
      </w:r>
      <w:r>
        <w:rPr>
          <w:sz w:val="24"/>
        </w:rPr>
        <w:t>сохранять</w:t>
      </w:r>
      <w:r>
        <w:rPr>
          <w:spacing w:val="1"/>
          <w:sz w:val="24"/>
        </w:rPr>
        <w:t xml:space="preserve"> </w:t>
      </w:r>
      <w:r>
        <w:rPr>
          <w:sz w:val="24"/>
        </w:rPr>
        <w:t>способ</w:t>
      </w:r>
      <w:r>
        <w:rPr>
          <w:spacing w:val="1"/>
          <w:sz w:val="24"/>
        </w:rPr>
        <w:t xml:space="preserve"> </w:t>
      </w:r>
      <w:r>
        <w:rPr>
          <w:sz w:val="24"/>
        </w:rPr>
        <w:t>действий;</w:t>
      </w:r>
      <w:r>
        <w:rPr>
          <w:spacing w:val="1"/>
          <w:sz w:val="24"/>
        </w:rPr>
        <w:t xml:space="preserve"> </w:t>
      </w:r>
      <w:r>
        <w:rPr>
          <w:sz w:val="24"/>
        </w:rPr>
        <w:t>использовать</w:t>
      </w:r>
      <w:r>
        <w:rPr>
          <w:spacing w:val="1"/>
          <w:sz w:val="24"/>
        </w:rPr>
        <w:t xml:space="preserve"> </w:t>
      </w:r>
      <w:r>
        <w:rPr>
          <w:sz w:val="24"/>
        </w:rPr>
        <w:t>самоконтроль</w:t>
      </w:r>
      <w:r>
        <w:rPr>
          <w:spacing w:val="1"/>
          <w:sz w:val="24"/>
        </w:rPr>
        <w:t xml:space="preserve"> </w:t>
      </w:r>
      <w:r>
        <w:rPr>
          <w:sz w:val="24"/>
        </w:rPr>
        <w:t>на</w:t>
      </w:r>
      <w:r>
        <w:rPr>
          <w:spacing w:val="1"/>
          <w:sz w:val="24"/>
        </w:rPr>
        <w:t xml:space="preserve"> </w:t>
      </w:r>
      <w:r>
        <w:rPr>
          <w:sz w:val="24"/>
        </w:rPr>
        <w:t>всех</w:t>
      </w:r>
      <w:r>
        <w:rPr>
          <w:spacing w:val="1"/>
          <w:sz w:val="24"/>
        </w:rPr>
        <w:t xml:space="preserve"> </w:t>
      </w:r>
      <w:r>
        <w:rPr>
          <w:sz w:val="24"/>
        </w:rPr>
        <w:t>этапах</w:t>
      </w:r>
      <w:r>
        <w:rPr>
          <w:spacing w:val="61"/>
          <w:sz w:val="24"/>
        </w:rPr>
        <w:t xml:space="preserve"> </w:t>
      </w:r>
      <w:r>
        <w:rPr>
          <w:sz w:val="24"/>
        </w:rPr>
        <w:t>деятельности;</w:t>
      </w:r>
      <w:r>
        <w:rPr>
          <w:spacing w:val="1"/>
          <w:sz w:val="24"/>
        </w:rPr>
        <w:t xml:space="preserve"> </w:t>
      </w:r>
      <w:r>
        <w:rPr>
          <w:sz w:val="24"/>
        </w:rPr>
        <w:t>осуществлять</w:t>
      </w:r>
      <w:r>
        <w:rPr>
          <w:spacing w:val="1"/>
          <w:sz w:val="24"/>
        </w:rPr>
        <w:t xml:space="preserve"> </w:t>
      </w:r>
      <w:r>
        <w:rPr>
          <w:sz w:val="24"/>
        </w:rPr>
        <w:t>словесный</w:t>
      </w:r>
      <w:r>
        <w:rPr>
          <w:spacing w:val="1"/>
          <w:sz w:val="24"/>
        </w:rPr>
        <w:t xml:space="preserve"> </w:t>
      </w:r>
      <w:r>
        <w:rPr>
          <w:sz w:val="24"/>
        </w:rPr>
        <w:t>отчет</w:t>
      </w:r>
      <w:r>
        <w:rPr>
          <w:spacing w:val="1"/>
          <w:sz w:val="24"/>
        </w:rPr>
        <w:t xml:space="preserve"> </w:t>
      </w:r>
      <w:r>
        <w:rPr>
          <w:sz w:val="24"/>
        </w:rPr>
        <w:t>о</w:t>
      </w:r>
      <w:r>
        <w:rPr>
          <w:spacing w:val="1"/>
          <w:sz w:val="24"/>
        </w:rPr>
        <w:t xml:space="preserve"> </w:t>
      </w:r>
      <w:r>
        <w:rPr>
          <w:sz w:val="24"/>
        </w:rPr>
        <w:t>процессе</w:t>
      </w:r>
      <w:r>
        <w:rPr>
          <w:spacing w:val="1"/>
          <w:sz w:val="24"/>
        </w:rPr>
        <w:t xml:space="preserve"> </w:t>
      </w:r>
      <w:r>
        <w:rPr>
          <w:sz w:val="24"/>
        </w:rPr>
        <w:t>и</w:t>
      </w:r>
      <w:r>
        <w:rPr>
          <w:spacing w:val="1"/>
          <w:sz w:val="24"/>
        </w:rPr>
        <w:t xml:space="preserve"> </w:t>
      </w:r>
      <w:r>
        <w:rPr>
          <w:sz w:val="24"/>
        </w:rPr>
        <w:t>результатах</w:t>
      </w:r>
      <w:r>
        <w:rPr>
          <w:spacing w:val="1"/>
          <w:sz w:val="24"/>
        </w:rPr>
        <w:t xml:space="preserve"> </w:t>
      </w:r>
      <w:r>
        <w:rPr>
          <w:sz w:val="24"/>
        </w:rPr>
        <w:t>деятельности;</w:t>
      </w:r>
      <w:r>
        <w:rPr>
          <w:spacing w:val="1"/>
          <w:sz w:val="24"/>
        </w:rPr>
        <w:t xml:space="preserve"> </w:t>
      </w:r>
      <w:r>
        <w:rPr>
          <w:sz w:val="24"/>
        </w:rPr>
        <w:t>оценивать</w:t>
      </w:r>
      <w:r>
        <w:rPr>
          <w:spacing w:val="1"/>
          <w:sz w:val="24"/>
        </w:rPr>
        <w:t xml:space="preserve"> </w:t>
      </w:r>
      <w:r>
        <w:rPr>
          <w:sz w:val="24"/>
        </w:rPr>
        <w:t>процесс</w:t>
      </w:r>
      <w:r>
        <w:rPr>
          <w:spacing w:val="1"/>
          <w:sz w:val="24"/>
        </w:rPr>
        <w:t xml:space="preserve"> </w:t>
      </w:r>
      <w:r>
        <w:rPr>
          <w:sz w:val="24"/>
        </w:rPr>
        <w:t>и</w:t>
      </w:r>
      <w:r>
        <w:rPr>
          <w:spacing w:val="1"/>
          <w:sz w:val="24"/>
        </w:rPr>
        <w:t xml:space="preserve"> </w:t>
      </w:r>
      <w:r>
        <w:rPr>
          <w:sz w:val="24"/>
        </w:rPr>
        <w:t>результат</w:t>
      </w:r>
      <w:r>
        <w:rPr>
          <w:spacing w:val="7"/>
          <w:sz w:val="24"/>
        </w:rPr>
        <w:t xml:space="preserve"> </w:t>
      </w:r>
      <w:r>
        <w:rPr>
          <w:sz w:val="24"/>
        </w:rPr>
        <w:t>деятельности;</w:t>
      </w:r>
    </w:p>
    <w:p w:rsidR="00BA0EEA" w:rsidRDefault="00CD0253" w:rsidP="0088385F">
      <w:pPr>
        <w:pStyle w:val="a5"/>
        <w:numPr>
          <w:ilvl w:val="0"/>
          <w:numId w:val="37"/>
        </w:numPr>
        <w:tabs>
          <w:tab w:val="left" w:pos="1549"/>
          <w:tab w:val="left" w:pos="1550"/>
        </w:tabs>
        <w:spacing w:before="4" w:line="264" w:lineRule="auto"/>
        <w:ind w:right="414" w:firstLine="0"/>
        <w:rPr>
          <w:sz w:val="24"/>
        </w:rPr>
      </w:pPr>
      <w:r>
        <w:rPr>
          <w:sz w:val="24"/>
        </w:rPr>
        <w:t>сформированные</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требованиями</w:t>
      </w:r>
      <w:r>
        <w:rPr>
          <w:spacing w:val="60"/>
          <w:sz w:val="24"/>
        </w:rPr>
        <w:t xml:space="preserve"> </w:t>
      </w:r>
      <w:r>
        <w:rPr>
          <w:sz w:val="24"/>
        </w:rPr>
        <w:t>к</w:t>
      </w:r>
      <w:r>
        <w:rPr>
          <w:spacing w:val="60"/>
          <w:sz w:val="24"/>
        </w:rPr>
        <w:t xml:space="preserve"> </w:t>
      </w:r>
      <w:r>
        <w:rPr>
          <w:sz w:val="24"/>
        </w:rPr>
        <w:t>результатам</w:t>
      </w:r>
      <w:r>
        <w:rPr>
          <w:spacing w:val="60"/>
          <w:sz w:val="24"/>
        </w:rPr>
        <w:t xml:space="preserve"> </w:t>
      </w:r>
      <w:r>
        <w:rPr>
          <w:sz w:val="24"/>
        </w:rPr>
        <w:t>освоения</w:t>
      </w:r>
      <w:r>
        <w:rPr>
          <w:spacing w:val="60"/>
          <w:sz w:val="24"/>
        </w:rPr>
        <w:t xml:space="preserve"> </w:t>
      </w:r>
      <w:r>
        <w:rPr>
          <w:sz w:val="24"/>
        </w:rPr>
        <w:t>ФАООП</w:t>
      </w:r>
      <w:r>
        <w:rPr>
          <w:spacing w:val="1"/>
          <w:sz w:val="24"/>
        </w:rPr>
        <w:t xml:space="preserve"> </w:t>
      </w:r>
      <w:r>
        <w:rPr>
          <w:sz w:val="24"/>
        </w:rPr>
        <w:t>НОО (вариант</w:t>
      </w:r>
      <w:r>
        <w:rPr>
          <w:spacing w:val="-1"/>
          <w:sz w:val="24"/>
        </w:rPr>
        <w:t xml:space="preserve"> </w:t>
      </w:r>
      <w:r>
        <w:rPr>
          <w:sz w:val="24"/>
        </w:rPr>
        <w:t>7.1)</w:t>
      </w:r>
      <w:r>
        <w:rPr>
          <w:spacing w:val="-1"/>
          <w:sz w:val="24"/>
        </w:rPr>
        <w:t xml:space="preserve"> </w:t>
      </w:r>
      <w:r>
        <w:rPr>
          <w:sz w:val="24"/>
        </w:rPr>
        <w:t>предметные,</w:t>
      </w:r>
      <w:r>
        <w:rPr>
          <w:spacing w:val="-2"/>
          <w:sz w:val="24"/>
        </w:rPr>
        <w:t xml:space="preserve"> </w:t>
      </w:r>
      <w:r>
        <w:rPr>
          <w:sz w:val="24"/>
        </w:rPr>
        <w:t>метапредметные</w:t>
      </w:r>
      <w:r>
        <w:rPr>
          <w:spacing w:val="4"/>
          <w:sz w:val="24"/>
        </w:rPr>
        <w:t xml:space="preserve"> </w:t>
      </w:r>
      <w:r>
        <w:rPr>
          <w:sz w:val="24"/>
        </w:rPr>
        <w:t>и</w:t>
      </w:r>
      <w:r>
        <w:rPr>
          <w:spacing w:val="-3"/>
          <w:sz w:val="24"/>
        </w:rPr>
        <w:t xml:space="preserve"> </w:t>
      </w:r>
      <w:r>
        <w:rPr>
          <w:sz w:val="24"/>
        </w:rPr>
        <w:t>личностные</w:t>
      </w:r>
      <w:r>
        <w:rPr>
          <w:spacing w:val="7"/>
          <w:sz w:val="24"/>
        </w:rPr>
        <w:t xml:space="preserve"> </w:t>
      </w:r>
      <w:r>
        <w:rPr>
          <w:sz w:val="24"/>
        </w:rPr>
        <w:t>результаты;</w:t>
      </w:r>
    </w:p>
    <w:p w:rsidR="00BA0EEA" w:rsidRDefault="00CD0253" w:rsidP="0088385F">
      <w:pPr>
        <w:pStyle w:val="a5"/>
        <w:numPr>
          <w:ilvl w:val="0"/>
          <w:numId w:val="37"/>
        </w:numPr>
        <w:tabs>
          <w:tab w:val="left" w:pos="1549"/>
          <w:tab w:val="left" w:pos="1550"/>
        </w:tabs>
        <w:spacing w:before="7"/>
        <w:ind w:left="1549" w:hanging="1062"/>
        <w:rPr>
          <w:sz w:val="24"/>
        </w:rPr>
      </w:pPr>
      <w:r>
        <w:rPr>
          <w:sz w:val="24"/>
        </w:rPr>
        <w:t>сформированные</w:t>
      </w:r>
      <w:r>
        <w:rPr>
          <w:spacing w:val="-9"/>
          <w:sz w:val="24"/>
        </w:rPr>
        <w:t xml:space="preserve"> </w:t>
      </w:r>
      <w:r>
        <w:rPr>
          <w:sz w:val="24"/>
        </w:rPr>
        <w:t>в</w:t>
      </w:r>
      <w:r>
        <w:rPr>
          <w:spacing w:val="-8"/>
          <w:sz w:val="24"/>
        </w:rPr>
        <w:t xml:space="preserve"> </w:t>
      </w:r>
      <w:r>
        <w:rPr>
          <w:sz w:val="24"/>
        </w:rPr>
        <w:t>соответствии</w:t>
      </w:r>
      <w:r>
        <w:rPr>
          <w:spacing w:val="-13"/>
          <w:sz w:val="24"/>
        </w:rPr>
        <w:t xml:space="preserve"> </w:t>
      </w:r>
      <w:r>
        <w:rPr>
          <w:sz w:val="24"/>
        </w:rPr>
        <w:t>ФАООП</w:t>
      </w:r>
      <w:r>
        <w:rPr>
          <w:spacing w:val="-5"/>
          <w:sz w:val="24"/>
        </w:rPr>
        <w:t xml:space="preserve"> </w:t>
      </w:r>
      <w:r>
        <w:rPr>
          <w:sz w:val="24"/>
        </w:rPr>
        <w:t>НОО</w:t>
      </w:r>
      <w:r>
        <w:rPr>
          <w:spacing w:val="-2"/>
          <w:sz w:val="24"/>
        </w:rPr>
        <w:t xml:space="preserve"> </w:t>
      </w:r>
      <w:r>
        <w:rPr>
          <w:sz w:val="24"/>
        </w:rPr>
        <w:t>(вариант 7.1)</w:t>
      </w:r>
      <w:r>
        <w:rPr>
          <w:spacing w:val="-8"/>
          <w:sz w:val="24"/>
        </w:rPr>
        <w:t xml:space="preserve"> </w:t>
      </w:r>
      <w:r>
        <w:rPr>
          <w:sz w:val="24"/>
        </w:rPr>
        <w:t>УУД.</w:t>
      </w:r>
    </w:p>
    <w:p w:rsidR="00BA0EEA" w:rsidRDefault="00CD0253">
      <w:pPr>
        <w:pStyle w:val="a3"/>
        <w:spacing w:before="41" w:line="266" w:lineRule="auto"/>
        <w:ind w:right="405" w:firstLine="720"/>
      </w:pPr>
      <w:r>
        <w:t>Требования к результатам освоения программы коррекционной работы конкретизируются</w:t>
      </w:r>
      <w:r>
        <w:rPr>
          <w:spacing w:val="1"/>
        </w:rPr>
        <w:t xml:space="preserve"> </w:t>
      </w:r>
      <w:r>
        <w:t>применительно</w:t>
      </w:r>
      <w:r>
        <w:rPr>
          <w:spacing w:val="1"/>
        </w:rPr>
        <w:t xml:space="preserve"> </w:t>
      </w:r>
      <w:r>
        <w:t>к</w:t>
      </w:r>
      <w:r>
        <w:rPr>
          <w:spacing w:val="1"/>
        </w:rPr>
        <w:t xml:space="preserve"> </w:t>
      </w:r>
      <w:r>
        <w:t>каждому</w:t>
      </w:r>
      <w:r>
        <w:rPr>
          <w:spacing w:val="1"/>
        </w:rPr>
        <w:t xml:space="preserve"> </w:t>
      </w:r>
      <w:r>
        <w:t>обучающемуся</w:t>
      </w:r>
      <w:r>
        <w:rPr>
          <w:spacing w:val="1"/>
        </w:rPr>
        <w:t xml:space="preserve"> </w:t>
      </w:r>
      <w:r>
        <w:t>с</w:t>
      </w:r>
      <w:r>
        <w:rPr>
          <w:spacing w:val="1"/>
        </w:rPr>
        <w:t xml:space="preserve"> </w:t>
      </w:r>
      <w:r>
        <w:t>ЗПР</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потенциальными</w:t>
      </w:r>
      <w:r>
        <w:rPr>
          <w:spacing w:val="1"/>
        </w:rPr>
        <w:t xml:space="preserve"> </w:t>
      </w:r>
      <w:r>
        <w:t>возможностями</w:t>
      </w:r>
      <w:r>
        <w:rPr>
          <w:spacing w:val="-1"/>
        </w:rPr>
        <w:t xml:space="preserve"> </w:t>
      </w:r>
      <w:r>
        <w:t>и</w:t>
      </w:r>
      <w:r>
        <w:rPr>
          <w:spacing w:val="-6"/>
        </w:rPr>
        <w:t xml:space="preserve"> </w:t>
      </w:r>
      <w:r>
        <w:t>особыми</w:t>
      </w:r>
      <w:r>
        <w:rPr>
          <w:spacing w:val="4"/>
        </w:rPr>
        <w:t xml:space="preserve"> </w:t>
      </w:r>
      <w:r>
        <w:t>образовательными</w:t>
      </w:r>
      <w:r>
        <w:rPr>
          <w:spacing w:val="1"/>
        </w:rPr>
        <w:t xml:space="preserve"> </w:t>
      </w:r>
      <w:r>
        <w:t>потребностями.</w:t>
      </w:r>
    </w:p>
    <w:p w:rsidR="00BA0EEA" w:rsidRDefault="00BA0EEA">
      <w:pPr>
        <w:pStyle w:val="a3"/>
        <w:spacing w:before="6"/>
        <w:ind w:left="0"/>
        <w:jc w:val="left"/>
        <w:rPr>
          <w:sz w:val="26"/>
        </w:rPr>
      </w:pPr>
    </w:p>
    <w:p w:rsidR="00575662" w:rsidRDefault="00CD0253" w:rsidP="00A5393A">
      <w:pPr>
        <w:pStyle w:val="110"/>
        <w:numPr>
          <w:ilvl w:val="1"/>
          <w:numId w:val="74"/>
        </w:numPr>
        <w:spacing w:line="259" w:lineRule="auto"/>
        <w:ind w:right="676"/>
        <w:jc w:val="center"/>
      </w:pPr>
      <w:bookmarkStart w:id="17" w:name="СИСТЕМА_ОЦЕНКИ_ДОСТИЖЕНИЯ_ПЛАНИРУЕМЫХ_РЕ"/>
      <w:bookmarkEnd w:id="17"/>
      <w:r>
        <w:t>СИСТЕМА ОЦЕНКИ ДОСТИЖЕНИЯ ПЛАНИРУЕМЫХ РЕЗУЛЬТАТОВ</w:t>
      </w:r>
    </w:p>
    <w:p w:rsidR="00BA0EEA" w:rsidRDefault="00CD0253" w:rsidP="00575662">
      <w:pPr>
        <w:pStyle w:val="110"/>
        <w:spacing w:line="259" w:lineRule="auto"/>
        <w:ind w:left="4762" w:right="676" w:hanging="4010"/>
        <w:jc w:val="center"/>
      </w:pPr>
      <w:r>
        <w:t>ОСВОЕНИЯ</w:t>
      </w:r>
      <w:r>
        <w:rPr>
          <w:spacing w:val="-57"/>
        </w:rPr>
        <w:t xml:space="preserve"> </w:t>
      </w:r>
      <w:r w:rsidR="00575662">
        <w:rPr>
          <w:spacing w:val="-57"/>
        </w:rPr>
        <w:t xml:space="preserve">     </w:t>
      </w:r>
      <w:r w:rsidR="00575662">
        <w:t xml:space="preserve">  ПРОГРАММЫ</w:t>
      </w:r>
    </w:p>
    <w:p w:rsidR="00BA0EEA" w:rsidRDefault="00BA0EEA">
      <w:pPr>
        <w:pStyle w:val="a3"/>
        <w:spacing w:before="4"/>
        <w:ind w:left="0"/>
        <w:jc w:val="left"/>
        <w:rPr>
          <w:b/>
          <w:sz w:val="23"/>
        </w:rPr>
      </w:pPr>
    </w:p>
    <w:p w:rsidR="00BA0EEA" w:rsidRDefault="00CD0253">
      <w:pPr>
        <w:pStyle w:val="a3"/>
        <w:spacing w:line="266" w:lineRule="auto"/>
        <w:ind w:right="401"/>
      </w:pPr>
      <w:r>
        <w:t>Основными направлениями и целями оценочной деятельности являются оценка образовательных</w:t>
      </w:r>
      <w:r>
        <w:rPr>
          <w:spacing w:val="1"/>
        </w:rPr>
        <w:t xml:space="preserve"> </w:t>
      </w:r>
      <w:r>
        <w:t>достижений обучающихся</w:t>
      </w:r>
      <w:r>
        <w:rPr>
          <w:spacing w:val="1"/>
        </w:rPr>
        <w:t xml:space="preserve"> </w:t>
      </w:r>
      <w:r>
        <w:t>и</w:t>
      </w:r>
      <w:r>
        <w:rPr>
          <w:spacing w:val="1"/>
        </w:rPr>
        <w:t xml:space="preserve"> </w:t>
      </w:r>
      <w:r>
        <w:t>оценка</w:t>
      </w:r>
      <w:r>
        <w:rPr>
          <w:spacing w:val="1"/>
        </w:rPr>
        <w:t xml:space="preserve"> </w:t>
      </w:r>
      <w:r>
        <w:t>результатов</w:t>
      </w:r>
      <w:r>
        <w:rPr>
          <w:spacing w:val="1"/>
        </w:rPr>
        <w:t xml:space="preserve"> </w:t>
      </w:r>
      <w:r>
        <w:t>деятельности образовательных организаций</w:t>
      </w:r>
      <w:r>
        <w:rPr>
          <w:spacing w:val="1"/>
        </w:rPr>
        <w:t xml:space="preserve"> </w:t>
      </w:r>
      <w:r>
        <w:t>и</w:t>
      </w:r>
      <w:r>
        <w:rPr>
          <w:spacing w:val="1"/>
        </w:rPr>
        <w:t xml:space="preserve"> </w:t>
      </w:r>
      <w:r>
        <w:t>педагогических кадров.</w:t>
      </w:r>
      <w:r>
        <w:rPr>
          <w:spacing w:val="1"/>
        </w:rPr>
        <w:t xml:space="preserve"> </w:t>
      </w:r>
      <w:r>
        <w:t>Полученные данные используются</w:t>
      </w:r>
      <w:r>
        <w:rPr>
          <w:spacing w:val="1"/>
        </w:rPr>
        <w:t xml:space="preserve"> </w:t>
      </w:r>
      <w:r>
        <w:t>для оценки состояния и тенденций</w:t>
      </w:r>
      <w:r>
        <w:rPr>
          <w:spacing w:val="1"/>
        </w:rPr>
        <w:t xml:space="preserve"> </w:t>
      </w:r>
      <w:r>
        <w:t>развития</w:t>
      </w:r>
      <w:r>
        <w:rPr>
          <w:spacing w:val="-2"/>
        </w:rPr>
        <w:t xml:space="preserve"> </w:t>
      </w:r>
      <w:r>
        <w:t>системы</w:t>
      </w:r>
      <w:r>
        <w:rPr>
          <w:spacing w:val="-5"/>
        </w:rPr>
        <w:t xml:space="preserve"> </w:t>
      </w:r>
      <w:r>
        <w:t>образования.</w:t>
      </w:r>
    </w:p>
    <w:p w:rsidR="00BA0EEA" w:rsidRDefault="00BA0EEA">
      <w:pPr>
        <w:spacing w:line="266" w:lineRule="auto"/>
        <w:sectPr w:rsidR="00BA0EEA">
          <w:pgSz w:w="11910" w:h="16840"/>
          <w:pgMar w:top="440" w:right="140" w:bottom="480" w:left="640" w:header="0" w:footer="217" w:gutter="0"/>
          <w:cols w:space="720"/>
        </w:sectPr>
      </w:pPr>
    </w:p>
    <w:p w:rsidR="00BA0EEA" w:rsidRDefault="00CD0253">
      <w:pPr>
        <w:pStyle w:val="a3"/>
        <w:spacing w:before="60" w:line="266" w:lineRule="auto"/>
        <w:ind w:right="404"/>
      </w:pPr>
      <w:r>
        <w:lastRenderedPageBreak/>
        <w:t>Система оценки достижения обучающимися с ЗПР</w:t>
      </w:r>
      <w:r>
        <w:rPr>
          <w:spacing w:val="1"/>
        </w:rPr>
        <w:t xml:space="preserve"> </w:t>
      </w:r>
      <w:r>
        <w:t>планируемых результатов освоения</w:t>
      </w:r>
      <w:r>
        <w:rPr>
          <w:spacing w:val="60"/>
        </w:rPr>
        <w:t xml:space="preserve"> </w:t>
      </w:r>
      <w:r>
        <w:t>АООП</w:t>
      </w:r>
      <w:r>
        <w:rPr>
          <w:spacing w:val="1"/>
        </w:rPr>
        <w:t xml:space="preserve"> </w:t>
      </w:r>
      <w:r>
        <w:t>НОО</w:t>
      </w:r>
      <w:r>
        <w:rPr>
          <w:spacing w:val="1"/>
        </w:rPr>
        <w:t xml:space="preserve"> </w:t>
      </w:r>
      <w:r>
        <w:t>(вариант</w:t>
      </w:r>
      <w:r>
        <w:rPr>
          <w:spacing w:val="1"/>
        </w:rPr>
        <w:t xml:space="preserve"> </w:t>
      </w:r>
      <w:r>
        <w:t>7.1)</w:t>
      </w:r>
      <w:r>
        <w:rPr>
          <w:spacing w:val="1"/>
        </w:rPr>
        <w:t xml:space="preserve"> </w:t>
      </w:r>
      <w:r>
        <w:t>предполагает</w:t>
      </w:r>
      <w:r>
        <w:rPr>
          <w:spacing w:val="1"/>
        </w:rPr>
        <w:t xml:space="preserve"> </w:t>
      </w:r>
      <w:r>
        <w:t>комплексный</w:t>
      </w:r>
      <w:r>
        <w:rPr>
          <w:spacing w:val="1"/>
        </w:rPr>
        <w:t xml:space="preserve"> </w:t>
      </w:r>
      <w:r>
        <w:t>подход</w:t>
      </w:r>
      <w:r>
        <w:rPr>
          <w:spacing w:val="1"/>
        </w:rPr>
        <w:t xml:space="preserve"> </w:t>
      </w:r>
      <w:r>
        <w:t>к</w:t>
      </w:r>
      <w:r>
        <w:rPr>
          <w:spacing w:val="1"/>
        </w:rPr>
        <w:t xml:space="preserve"> </w:t>
      </w:r>
      <w:r>
        <w:t>оценке</w:t>
      </w:r>
      <w:r>
        <w:rPr>
          <w:spacing w:val="1"/>
        </w:rPr>
        <w:t xml:space="preserve"> </w:t>
      </w:r>
      <w:r>
        <w:t>результатов</w:t>
      </w:r>
      <w:r>
        <w:rPr>
          <w:spacing w:val="1"/>
        </w:rPr>
        <w:t xml:space="preserve"> </w:t>
      </w:r>
      <w:r>
        <w:t>образования,</w:t>
      </w:r>
      <w:r>
        <w:rPr>
          <w:spacing w:val="1"/>
        </w:rPr>
        <w:t xml:space="preserve"> </w:t>
      </w:r>
      <w:r>
        <w:t>позволяющий вести оценку достижения обучающимися всех трех групп результатов образования:</w:t>
      </w:r>
      <w:r>
        <w:rPr>
          <w:spacing w:val="1"/>
        </w:rPr>
        <w:t xml:space="preserve"> </w:t>
      </w:r>
      <w:r>
        <w:t>личностных,</w:t>
      </w:r>
      <w:r>
        <w:rPr>
          <w:spacing w:val="3"/>
        </w:rPr>
        <w:t xml:space="preserve"> </w:t>
      </w:r>
      <w:r>
        <w:t>метапредметных</w:t>
      </w:r>
      <w:r>
        <w:rPr>
          <w:spacing w:val="-5"/>
        </w:rPr>
        <w:t xml:space="preserve"> </w:t>
      </w:r>
      <w:r>
        <w:t>и</w:t>
      </w:r>
      <w:r>
        <w:rPr>
          <w:spacing w:val="13"/>
        </w:rPr>
        <w:t xml:space="preserve"> </w:t>
      </w:r>
      <w:r>
        <w:t>предметных.</w:t>
      </w:r>
    </w:p>
    <w:p w:rsidR="00BA0EEA" w:rsidRDefault="00CD0253">
      <w:pPr>
        <w:spacing w:before="19" w:line="273" w:lineRule="auto"/>
        <w:ind w:left="493" w:right="465"/>
        <w:rPr>
          <w:b/>
          <w:i/>
          <w:sz w:val="24"/>
        </w:rPr>
      </w:pPr>
      <w:r>
        <w:rPr>
          <w:sz w:val="24"/>
        </w:rPr>
        <w:t>Оценка</w:t>
      </w:r>
      <w:r>
        <w:rPr>
          <w:spacing w:val="9"/>
          <w:sz w:val="24"/>
        </w:rPr>
        <w:t xml:space="preserve"> </w:t>
      </w:r>
      <w:r>
        <w:rPr>
          <w:sz w:val="24"/>
        </w:rPr>
        <w:t>результатов</w:t>
      </w:r>
      <w:r>
        <w:rPr>
          <w:spacing w:val="7"/>
          <w:sz w:val="24"/>
        </w:rPr>
        <w:t xml:space="preserve"> </w:t>
      </w:r>
      <w:r>
        <w:rPr>
          <w:sz w:val="24"/>
        </w:rPr>
        <w:t>освоения</w:t>
      </w:r>
      <w:r>
        <w:rPr>
          <w:spacing w:val="6"/>
          <w:sz w:val="24"/>
        </w:rPr>
        <w:t xml:space="preserve"> </w:t>
      </w:r>
      <w:r>
        <w:rPr>
          <w:sz w:val="24"/>
        </w:rPr>
        <w:t>обучающимися</w:t>
      </w:r>
      <w:r>
        <w:rPr>
          <w:spacing w:val="10"/>
          <w:sz w:val="24"/>
        </w:rPr>
        <w:t xml:space="preserve"> </w:t>
      </w:r>
      <w:r>
        <w:rPr>
          <w:sz w:val="24"/>
        </w:rPr>
        <w:t>с</w:t>
      </w:r>
      <w:r>
        <w:rPr>
          <w:spacing w:val="13"/>
          <w:sz w:val="24"/>
        </w:rPr>
        <w:t xml:space="preserve"> </w:t>
      </w:r>
      <w:r>
        <w:rPr>
          <w:sz w:val="24"/>
        </w:rPr>
        <w:t>ЗПР</w:t>
      </w:r>
      <w:r>
        <w:rPr>
          <w:spacing w:val="15"/>
          <w:sz w:val="24"/>
        </w:rPr>
        <w:t xml:space="preserve"> </w:t>
      </w:r>
      <w:r>
        <w:rPr>
          <w:sz w:val="24"/>
        </w:rPr>
        <w:t>АООП</w:t>
      </w:r>
      <w:r>
        <w:rPr>
          <w:spacing w:val="22"/>
          <w:sz w:val="24"/>
        </w:rPr>
        <w:t xml:space="preserve"> </w:t>
      </w:r>
      <w:r>
        <w:rPr>
          <w:sz w:val="24"/>
        </w:rPr>
        <w:t>НОО</w:t>
      </w:r>
      <w:r>
        <w:rPr>
          <w:spacing w:val="9"/>
          <w:sz w:val="24"/>
        </w:rPr>
        <w:t xml:space="preserve"> </w:t>
      </w:r>
      <w:r>
        <w:rPr>
          <w:sz w:val="24"/>
        </w:rPr>
        <w:t>(вариант</w:t>
      </w:r>
      <w:r>
        <w:rPr>
          <w:spacing w:val="7"/>
          <w:sz w:val="24"/>
        </w:rPr>
        <w:t xml:space="preserve"> </w:t>
      </w:r>
      <w:r>
        <w:rPr>
          <w:sz w:val="24"/>
        </w:rPr>
        <w:t>7.1)</w:t>
      </w:r>
      <w:r>
        <w:rPr>
          <w:spacing w:val="10"/>
          <w:sz w:val="24"/>
        </w:rPr>
        <w:t xml:space="preserve"> </w:t>
      </w:r>
      <w:r>
        <w:rPr>
          <w:sz w:val="24"/>
        </w:rPr>
        <w:t>(кроме</w:t>
      </w:r>
      <w:r>
        <w:rPr>
          <w:spacing w:val="5"/>
          <w:sz w:val="24"/>
        </w:rPr>
        <w:t xml:space="preserve"> </w:t>
      </w:r>
      <w:r>
        <w:rPr>
          <w:sz w:val="24"/>
        </w:rPr>
        <w:t>программы</w:t>
      </w:r>
      <w:r>
        <w:rPr>
          <w:spacing w:val="-57"/>
          <w:sz w:val="24"/>
        </w:rPr>
        <w:t xml:space="preserve"> </w:t>
      </w:r>
      <w:r>
        <w:rPr>
          <w:sz w:val="24"/>
        </w:rPr>
        <w:t>коррекционной</w:t>
      </w:r>
      <w:r>
        <w:rPr>
          <w:spacing w:val="-1"/>
          <w:sz w:val="24"/>
        </w:rPr>
        <w:t xml:space="preserve"> </w:t>
      </w:r>
      <w:r>
        <w:rPr>
          <w:sz w:val="24"/>
        </w:rPr>
        <w:t>работы)</w:t>
      </w:r>
      <w:r>
        <w:rPr>
          <w:spacing w:val="-6"/>
          <w:sz w:val="24"/>
        </w:rPr>
        <w:t xml:space="preserve"> </w:t>
      </w:r>
      <w:r>
        <w:rPr>
          <w:sz w:val="24"/>
        </w:rPr>
        <w:t>осуществляется в</w:t>
      </w:r>
      <w:r>
        <w:rPr>
          <w:spacing w:val="10"/>
          <w:sz w:val="24"/>
        </w:rPr>
        <w:t xml:space="preserve"> </w:t>
      </w:r>
      <w:r>
        <w:rPr>
          <w:sz w:val="24"/>
        </w:rPr>
        <w:t>соответствии</w:t>
      </w:r>
      <w:r>
        <w:rPr>
          <w:spacing w:val="-1"/>
          <w:sz w:val="24"/>
        </w:rPr>
        <w:t xml:space="preserve"> </w:t>
      </w:r>
      <w:r>
        <w:rPr>
          <w:sz w:val="24"/>
        </w:rPr>
        <w:t>с требованиями</w:t>
      </w:r>
      <w:r>
        <w:rPr>
          <w:spacing w:val="-1"/>
          <w:sz w:val="24"/>
        </w:rPr>
        <w:t xml:space="preserve"> </w:t>
      </w:r>
      <w:r>
        <w:rPr>
          <w:sz w:val="24"/>
        </w:rPr>
        <w:t>ФГОС</w:t>
      </w:r>
      <w:r>
        <w:rPr>
          <w:spacing w:val="9"/>
          <w:sz w:val="24"/>
        </w:rPr>
        <w:t xml:space="preserve"> </w:t>
      </w:r>
      <w:r>
        <w:rPr>
          <w:sz w:val="24"/>
        </w:rPr>
        <w:t>НОО.</w:t>
      </w:r>
      <w:r>
        <w:rPr>
          <w:spacing w:val="1"/>
          <w:sz w:val="24"/>
        </w:rPr>
        <w:t xml:space="preserve"> </w:t>
      </w:r>
      <w:r>
        <w:rPr>
          <w:b/>
          <w:i/>
          <w:sz w:val="24"/>
        </w:rPr>
        <w:t>Особенности</w:t>
      </w:r>
      <w:r>
        <w:rPr>
          <w:b/>
          <w:i/>
          <w:spacing w:val="-2"/>
          <w:sz w:val="24"/>
        </w:rPr>
        <w:t xml:space="preserve"> </w:t>
      </w:r>
      <w:r>
        <w:rPr>
          <w:b/>
          <w:i/>
          <w:sz w:val="24"/>
        </w:rPr>
        <w:t>оценки</w:t>
      </w:r>
      <w:r>
        <w:rPr>
          <w:b/>
          <w:i/>
          <w:spacing w:val="-1"/>
          <w:sz w:val="24"/>
        </w:rPr>
        <w:t xml:space="preserve"> </w:t>
      </w:r>
      <w:r>
        <w:rPr>
          <w:b/>
          <w:i/>
          <w:sz w:val="24"/>
        </w:rPr>
        <w:t>образовательных</w:t>
      </w:r>
      <w:r>
        <w:rPr>
          <w:b/>
          <w:i/>
          <w:spacing w:val="-1"/>
          <w:sz w:val="24"/>
        </w:rPr>
        <w:t xml:space="preserve"> </w:t>
      </w:r>
      <w:r>
        <w:rPr>
          <w:b/>
          <w:i/>
          <w:sz w:val="24"/>
        </w:rPr>
        <w:t>результатов</w:t>
      </w:r>
    </w:p>
    <w:p w:rsidR="00BA0EEA" w:rsidRDefault="00CD0253">
      <w:pPr>
        <w:pStyle w:val="a3"/>
        <w:spacing w:line="266" w:lineRule="auto"/>
        <w:ind w:right="402"/>
      </w:pPr>
      <w:r>
        <w:t>Оценка</w:t>
      </w:r>
      <w:r>
        <w:rPr>
          <w:spacing w:val="1"/>
        </w:rPr>
        <w:t xml:space="preserve"> </w:t>
      </w:r>
      <w:r>
        <w:t>достижения</w:t>
      </w:r>
      <w:r>
        <w:rPr>
          <w:spacing w:val="1"/>
        </w:rPr>
        <w:t xml:space="preserve"> </w:t>
      </w:r>
      <w:r>
        <w:t>обучающимся</w:t>
      </w:r>
      <w:r>
        <w:rPr>
          <w:spacing w:val="1"/>
        </w:rPr>
        <w:t xml:space="preserve"> </w:t>
      </w:r>
      <w:r>
        <w:t>с</w:t>
      </w:r>
      <w:r>
        <w:rPr>
          <w:spacing w:val="1"/>
        </w:rPr>
        <w:t xml:space="preserve"> </w:t>
      </w:r>
      <w:r>
        <w:t>ЗПР</w:t>
      </w:r>
      <w:r>
        <w:rPr>
          <w:spacing w:val="1"/>
        </w:rPr>
        <w:t xml:space="preserve"> </w:t>
      </w:r>
      <w:r>
        <w:t>планируемых</w:t>
      </w:r>
      <w:r>
        <w:rPr>
          <w:spacing w:val="1"/>
        </w:rPr>
        <w:t xml:space="preserve"> </w:t>
      </w:r>
      <w:r>
        <w:t>результатов</w:t>
      </w:r>
      <w:r>
        <w:rPr>
          <w:spacing w:val="1"/>
        </w:rPr>
        <w:t xml:space="preserve"> </w:t>
      </w:r>
      <w:r>
        <w:t>осуществляется</w:t>
      </w:r>
      <w:r>
        <w:rPr>
          <w:spacing w:val="1"/>
        </w:rPr>
        <w:t xml:space="preserve"> </w:t>
      </w:r>
      <w:r>
        <w:t>при</w:t>
      </w:r>
      <w:r>
        <w:rPr>
          <w:spacing w:val="1"/>
        </w:rPr>
        <w:t xml:space="preserve"> </w:t>
      </w:r>
      <w:r>
        <w:t>завершении</w:t>
      </w:r>
      <w:r>
        <w:rPr>
          <w:spacing w:val="1"/>
        </w:rPr>
        <w:t xml:space="preserve"> </w:t>
      </w:r>
      <w:r>
        <w:t>каждого</w:t>
      </w:r>
      <w:r>
        <w:rPr>
          <w:spacing w:val="1"/>
        </w:rPr>
        <w:t xml:space="preserve"> </w:t>
      </w:r>
      <w:r>
        <w:t>уровня</w:t>
      </w:r>
      <w:r>
        <w:rPr>
          <w:spacing w:val="1"/>
        </w:rPr>
        <w:t xml:space="preserve"> </w:t>
      </w:r>
      <w:r>
        <w:t>образования,</w:t>
      </w:r>
      <w:r>
        <w:rPr>
          <w:spacing w:val="1"/>
        </w:rPr>
        <w:t xml:space="preserve"> </w:t>
      </w:r>
      <w:r>
        <w:t>поскольку</w:t>
      </w:r>
      <w:r>
        <w:rPr>
          <w:spacing w:val="1"/>
        </w:rPr>
        <w:t xml:space="preserve"> </w:t>
      </w:r>
      <w:r>
        <w:t>у</w:t>
      </w:r>
      <w:r>
        <w:rPr>
          <w:spacing w:val="1"/>
        </w:rPr>
        <w:t xml:space="preserve"> </w:t>
      </w:r>
      <w:r>
        <w:t>обучающегося</w:t>
      </w:r>
      <w:r>
        <w:rPr>
          <w:spacing w:val="1"/>
        </w:rPr>
        <w:t xml:space="preserve"> </w:t>
      </w:r>
      <w:r>
        <w:t>с</w:t>
      </w:r>
      <w:r>
        <w:rPr>
          <w:spacing w:val="1"/>
        </w:rPr>
        <w:t xml:space="preserve"> </w:t>
      </w:r>
      <w:r>
        <w:t>ЗПР</w:t>
      </w:r>
      <w:r>
        <w:rPr>
          <w:spacing w:val="1"/>
        </w:rPr>
        <w:t xml:space="preserve"> </w:t>
      </w:r>
      <w:r>
        <w:t>может</w:t>
      </w:r>
      <w:r>
        <w:rPr>
          <w:spacing w:val="1"/>
        </w:rPr>
        <w:t xml:space="preserve"> </w:t>
      </w:r>
      <w:r>
        <w:t>быть</w:t>
      </w:r>
      <w:r>
        <w:rPr>
          <w:spacing w:val="1"/>
        </w:rPr>
        <w:t xml:space="preserve"> </w:t>
      </w:r>
      <w:r>
        <w:t>индивидуальный</w:t>
      </w:r>
      <w:r>
        <w:rPr>
          <w:spacing w:val="1"/>
        </w:rPr>
        <w:t xml:space="preserve"> </w:t>
      </w:r>
      <w:r>
        <w:t>темп</w:t>
      </w:r>
      <w:r>
        <w:rPr>
          <w:spacing w:val="1"/>
        </w:rPr>
        <w:t xml:space="preserve"> </w:t>
      </w:r>
      <w:r>
        <w:t>освоения</w:t>
      </w:r>
      <w:r>
        <w:rPr>
          <w:spacing w:val="1"/>
        </w:rPr>
        <w:t xml:space="preserve"> </w:t>
      </w:r>
      <w:r>
        <w:t>содержания</w:t>
      </w:r>
      <w:r>
        <w:rPr>
          <w:spacing w:val="1"/>
        </w:rPr>
        <w:t xml:space="preserve"> </w:t>
      </w:r>
      <w:r>
        <w:t>образования</w:t>
      </w:r>
      <w:r>
        <w:rPr>
          <w:spacing w:val="1"/>
        </w:rPr>
        <w:t xml:space="preserve"> </w:t>
      </w:r>
      <w:r>
        <w:t>и</w:t>
      </w:r>
      <w:r>
        <w:rPr>
          <w:spacing w:val="1"/>
        </w:rPr>
        <w:t xml:space="preserve"> </w:t>
      </w:r>
      <w:r>
        <w:t>стандартизация</w:t>
      </w:r>
      <w:r>
        <w:rPr>
          <w:spacing w:val="1"/>
        </w:rPr>
        <w:t xml:space="preserve"> </w:t>
      </w:r>
      <w:r>
        <w:t>планируемых</w:t>
      </w:r>
      <w:r>
        <w:rPr>
          <w:spacing w:val="1"/>
        </w:rPr>
        <w:t xml:space="preserve"> </w:t>
      </w:r>
      <w:r>
        <w:t>результатов</w:t>
      </w:r>
      <w:r>
        <w:rPr>
          <w:spacing w:val="-2"/>
        </w:rPr>
        <w:t xml:space="preserve"> </w:t>
      </w:r>
      <w:r>
        <w:t>образования</w:t>
      </w:r>
      <w:r>
        <w:rPr>
          <w:spacing w:val="-7"/>
        </w:rPr>
        <w:t xml:space="preserve"> </w:t>
      </w:r>
      <w:r>
        <w:t>в</w:t>
      </w:r>
      <w:r>
        <w:rPr>
          <w:spacing w:val="-8"/>
        </w:rPr>
        <w:t xml:space="preserve"> </w:t>
      </w:r>
      <w:r>
        <w:t>более</w:t>
      </w:r>
      <w:r>
        <w:rPr>
          <w:spacing w:val="-4"/>
        </w:rPr>
        <w:t xml:space="preserve"> </w:t>
      </w:r>
      <w:r>
        <w:t>короткие</w:t>
      </w:r>
      <w:r>
        <w:rPr>
          <w:spacing w:val="-8"/>
        </w:rPr>
        <w:t xml:space="preserve"> </w:t>
      </w:r>
      <w:r>
        <w:t>промежутки</w:t>
      </w:r>
      <w:r>
        <w:rPr>
          <w:spacing w:val="2"/>
        </w:rPr>
        <w:t xml:space="preserve"> </w:t>
      </w:r>
      <w:r>
        <w:t>времени</w:t>
      </w:r>
      <w:r>
        <w:rPr>
          <w:spacing w:val="8"/>
        </w:rPr>
        <w:t xml:space="preserve"> </w:t>
      </w:r>
      <w:r>
        <w:t>объективно</w:t>
      </w:r>
      <w:r>
        <w:rPr>
          <w:spacing w:val="1"/>
        </w:rPr>
        <w:t xml:space="preserve"> </w:t>
      </w:r>
      <w:r>
        <w:t>невозможна.</w:t>
      </w:r>
    </w:p>
    <w:p w:rsidR="00BA0EEA" w:rsidRDefault="00CD0253">
      <w:pPr>
        <w:pStyle w:val="a3"/>
        <w:spacing w:before="16" w:line="271" w:lineRule="auto"/>
        <w:ind w:right="434"/>
      </w:pPr>
      <w:r>
        <w:t>Обучающиеся с ЗПР имеют право на прохождение текущей, промежуточной и государственной</w:t>
      </w:r>
      <w:r>
        <w:rPr>
          <w:spacing w:val="1"/>
        </w:rPr>
        <w:t xml:space="preserve"> </w:t>
      </w:r>
      <w:r>
        <w:t>итоговой</w:t>
      </w:r>
      <w:r>
        <w:rPr>
          <w:spacing w:val="2"/>
        </w:rPr>
        <w:t xml:space="preserve"> </w:t>
      </w:r>
      <w:r>
        <w:t>аттестации</w:t>
      </w:r>
      <w:r>
        <w:rPr>
          <w:spacing w:val="-10"/>
        </w:rPr>
        <w:t xml:space="preserve"> </w:t>
      </w:r>
      <w:r>
        <w:t>освоения</w:t>
      </w:r>
      <w:r>
        <w:rPr>
          <w:spacing w:val="6"/>
        </w:rPr>
        <w:t xml:space="preserve"> </w:t>
      </w:r>
      <w:r>
        <w:t>АООП НОО для</w:t>
      </w:r>
      <w:r>
        <w:rPr>
          <w:spacing w:val="-3"/>
        </w:rPr>
        <w:t xml:space="preserve"> </w:t>
      </w:r>
      <w:r>
        <w:t>обучающихся</w:t>
      </w:r>
      <w:r>
        <w:rPr>
          <w:spacing w:val="7"/>
        </w:rPr>
        <w:t xml:space="preserve"> </w:t>
      </w:r>
      <w:r>
        <w:t>с</w:t>
      </w:r>
      <w:r>
        <w:rPr>
          <w:spacing w:val="-5"/>
        </w:rPr>
        <w:t xml:space="preserve"> </w:t>
      </w:r>
      <w:r>
        <w:t>ЗПР</w:t>
      </w:r>
      <w:r>
        <w:rPr>
          <w:spacing w:val="2"/>
        </w:rPr>
        <w:t xml:space="preserve"> </w:t>
      </w:r>
      <w:r>
        <w:t>в</w:t>
      </w:r>
      <w:r>
        <w:rPr>
          <w:spacing w:val="-2"/>
        </w:rPr>
        <w:t xml:space="preserve"> </w:t>
      </w:r>
      <w:r>
        <w:t>иных</w:t>
      </w:r>
      <w:r>
        <w:rPr>
          <w:spacing w:val="7"/>
        </w:rPr>
        <w:t xml:space="preserve"> </w:t>
      </w:r>
      <w:r>
        <w:t>формах.</w:t>
      </w:r>
    </w:p>
    <w:p w:rsidR="00BA0EEA" w:rsidRDefault="00CD0253">
      <w:pPr>
        <w:spacing w:before="9" w:line="264" w:lineRule="auto"/>
        <w:ind w:left="493" w:right="406"/>
        <w:jc w:val="both"/>
        <w:rPr>
          <w:i/>
          <w:sz w:val="24"/>
        </w:rPr>
      </w:pPr>
      <w:r>
        <w:rPr>
          <w:i/>
          <w:sz w:val="24"/>
        </w:rPr>
        <w:t>Специальные</w:t>
      </w:r>
      <w:r>
        <w:rPr>
          <w:i/>
          <w:spacing w:val="1"/>
          <w:sz w:val="24"/>
        </w:rPr>
        <w:t xml:space="preserve"> </w:t>
      </w:r>
      <w:r>
        <w:rPr>
          <w:i/>
          <w:sz w:val="24"/>
        </w:rPr>
        <w:t>условия</w:t>
      </w:r>
      <w:r>
        <w:rPr>
          <w:i/>
          <w:spacing w:val="1"/>
          <w:sz w:val="24"/>
        </w:rPr>
        <w:t xml:space="preserve"> </w:t>
      </w:r>
      <w:r>
        <w:rPr>
          <w:i/>
          <w:sz w:val="24"/>
        </w:rPr>
        <w:t>проведения</w:t>
      </w:r>
      <w:r>
        <w:rPr>
          <w:i/>
          <w:spacing w:val="1"/>
          <w:sz w:val="24"/>
        </w:rPr>
        <w:t xml:space="preserve"> </w:t>
      </w:r>
      <w:r>
        <w:rPr>
          <w:i/>
          <w:sz w:val="24"/>
        </w:rPr>
        <w:t>текущей,</w:t>
      </w:r>
      <w:r>
        <w:rPr>
          <w:i/>
          <w:spacing w:val="1"/>
          <w:sz w:val="24"/>
        </w:rPr>
        <w:t xml:space="preserve"> </w:t>
      </w:r>
      <w:r>
        <w:rPr>
          <w:i/>
          <w:sz w:val="24"/>
        </w:rPr>
        <w:t>промежуточной</w:t>
      </w:r>
      <w:r>
        <w:rPr>
          <w:i/>
          <w:spacing w:val="1"/>
          <w:sz w:val="24"/>
        </w:rPr>
        <w:t xml:space="preserve"> </w:t>
      </w:r>
      <w:r>
        <w:rPr>
          <w:i/>
          <w:sz w:val="24"/>
        </w:rPr>
        <w:t>и</w:t>
      </w:r>
      <w:r>
        <w:rPr>
          <w:i/>
          <w:spacing w:val="1"/>
          <w:sz w:val="24"/>
        </w:rPr>
        <w:t xml:space="preserve"> </w:t>
      </w:r>
      <w:r>
        <w:rPr>
          <w:i/>
          <w:sz w:val="24"/>
        </w:rPr>
        <w:t>итоговой</w:t>
      </w:r>
      <w:r>
        <w:rPr>
          <w:i/>
          <w:spacing w:val="1"/>
          <w:sz w:val="24"/>
        </w:rPr>
        <w:t xml:space="preserve"> </w:t>
      </w:r>
      <w:r>
        <w:rPr>
          <w:i/>
          <w:sz w:val="24"/>
        </w:rPr>
        <w:t>(по</w:t>
      </w:r>
      <w:r>
        <w:rPr>
          <w:i/>
          <w:spacing w:val="1"/>
          <w:sz w:val="24"/>
        </w:rPr>
        <w:t xml:space="preserve"> </w:t>
      </w:r>
      <w:r>
        <w:rPr>
          <w:i/>
          <w:sz w:val="24"/>
        </w:rPr>
        <w:t>итогам</w:t>
      </w:r>
      <w:r>
        <w:rPr>
          <w:i/>
          <w:spacing w:val="1"/>
          <w:sz w:val="24"/>
        </w:rPr>
        <w:t xml:space="preserve"> </w:t>
      </w:r>
      <w:r>
        <w:rPr>
          <w:i/>
          <w:sz w:val="24"/>
        </w:rPr>
        <w:t>освоения</w:t>
      </w:r>
      <w:r>
        <w:rPr>
          <w:i/>
          <w:spacing w:val="1"/>
          <w:sz w:val="24"/>
        </w:rPr>
        <w:t xml:space="preserve"> </w:t>
      </w:r>
      <w:r>
        <w:rPr>
          <w:i/>
          <w:spacing w:val="-2"/>
          <w:sz w:val="24"/>
        </w:rPr>
        <w:t>ФАООП</w:t>
      </w:r>
      <w:r>
        <w:rPr>
          <w:i/>
          <w:spacing w:val="-3"/>
          <w:sz w:val="24"/>
        </w:rPr>
        <w:t xml:space="preserve"> </w:t>
      </w:r>
      <w:r>
        <w:rPr>
          <w:i/>
          <w:spacing w:val="-1"/>
          <w:sz w:val="24"/>
        </w:rPr>
        <w:t>НОО</w:t>
      </w:r>
      <w:r>
        <w:rPr>
          <w:i/>
          <w:spacing w:val="-8"/>
          <w:sz w:val="24"/>
        </w:rPr>
        <w:t xml:space="preserve"> </w:t>
      </w:r>
      <w:r>
        <w:rPr>
          <w:i/>
          <w:spacing w:val="-1"/>
          <w:sz w:val="24"/>
        </w:rPr>
        <w:t>для</w:t>
      </w:r>
      <w:r>
        <w:rPr>
          <w:i/>
          <w:spacing w:val="-3"/>
          <w:sz w:val="24"/>
        </w:rPr>
        <w:t xml:space="preserve"> </w:t>
      </w:r>
      <w:r>
        <w:rPr>
          <w:i/>
          <w:spacing w:val="-1"/>
          <w:sz w:val="24"/>
        </w:rPr>
        <w:t>обучающихся</w:t>
      </w:r>
      <w:r>
        <w:rPr>
          <w:i/>
          <w:spacing w:val="2"/>
          <w:sz w:val="24"/>
        </w:rPr>
        <w:t xml:space="preserve"> </w:t>
      </w:r>
      <w:r>
        <w:rPr>
          <w:i/>
          <w:spacing w:val="-1"/>
          <w:sz w:val="24"/>
        </w:rPr>
        <w:t>ЗПР)</w:t>
      </w:r>
      <w:r>
        <w:rPr>
          <w:i/>
          <w:spacing w:val="4"/>
          <w:sz w:val="24"/>
        </w:rPr>
        <w:t xml:space="preserve"> </w:t>
      </w:r>
      <w:r>
        <w:rPr>
          <w:i/>
          <w:spacing w:val="-1"/>
          <w:sz w:val="24"/>
        </w:rPr>
        <w:t>аттестации</w:t>
      </w:r>
      <w:r>
        <w:rPr>
          <w:i/>
          <w:spacing w:val="-2"/>
          <w:sz w:val="24"/>
        </w:rPr>
        <w:t xml:space="preserve"> </w:t>
      </w:r>
      <w:r>
        <w:rPr>
          <w:i/>
          <w:spacing w:val="-1"/>
          <w:sz w:val="24"/>
        </w:rPr>
        <w:t>обучающихся</w:t>
      </w:r>
      <w:r>
        <w:rPr>
          <w:i/>
          <w:spacing w:val="2"/>
          <w:sz w:val="24"/>
        </w:rPr>
        <w:t xml:space="preserve"> </w:t>
      </w:r>
      <w:r>
        <w:rPr>
          <w:i/>
          <w:spacing w:val="-1"/>
          <w:sz w:val="24"/>
        </w:rPr>
        <w:t>с</w:t>
      </w:r>
      <w:r>
        <w:rPr>
          <w:i/>
          <w:spacing w:val="-9"/>
          <w:sz w:val="24"/>
        </w:rPr>
        <w:t xml:space="preserve"> </w:t>
      </w:r>
      <w:r>
        <w:rPr>
          <w:i/>
          <w:spacing w:val="-1"/>
          <w:sz w:val="24"/>
        </w:rPr>
        <w:t>ЗПР</w:t>
      </w:r>
      <w:r>
        <w:rPr>
          <w:i/>
          <w:spacing w:val="-20"/>
          <w:sz w:val="24"/>
        </w:rPr>
        <w:t xml:space="preserve"> </w:t>
      </w:r>
      <w:r>
        <w:rPr>
          <w:i/>
          <w:spacing w:val="-1"/>
          <w:sz w:val="24"/>
        </w:rPr>
        <w:t>включают:</w:t>
      </w:r>
    </w:p>
    <w:p w:rsidR="00BA0EEA" w:rsidRDefault="00CD0253" w:rsidP="0088385F">
      <w:pPr>
        <w:pStyle w:val="a5"/>
        <w:numPr>
          <w:ilvl w:val="0"/>
          <w:numId w:val="37"/>
        </w:numPr>
        <w:tabs>
          <w:tab w:val="left" w:pos="1549"/>
          <w:tab w:val="left" w:pos="1550"/>
        </w:tabs>
        <w:spacing w:before="17" w:line="266" w:lineRule="auto"/>
        <w:ind w:right="421" w:firstLine="0"/>
        <w:rPr>
          <w:sz w:val="24"/>
        </w:rPr>
      </w:pPr>
      <w:r>
        <w:rPr>
          <w:sz w:val="24"/>
        </w:rPr>
        <w:t>особую форму организации аттестации (в малой группе,</w:t>
      </w:r>
      <w:r>
        <w:rPr>
          <w:spacing w:val="1"/>
          <w:sz w:val="24"/>
        </w:rPr>
        <w:t xml:space="preserve"> </w:t>
      </w:r>
      <w:r>
        <w:rPr>
          <w:sz w:val="24"/>
        </w:rPr>
        <w:t>индивидуальную)</w:t>
      </w:r>
      <w:r>
        <w:rPr>
          <w:spacing w:val="1"/>
          <w:sz w:val="24"/>
        </w:rPr>
        <w:t xml:space="preserve"> </w:t>
      </w:r>
      <w:r>
        <w:rPr>
          <w:sz w:val="24"/>
        </w:rPr>
        <w:t>с учетом</w:t>
      </w:r>
      <w:r>
        <w:rPr>
          <w:spacing w:val="1"/>
          <w:sz w:val="24"/>
        </w:rPr>
        <w:t xml:space="preserve"> </w:t>
      </w:r>
      <w:r>
        <w:rPr>
          <w:sz w:val="24"/>
        </w:rPr>
        <w:t>особых</w:t>
      </w:r>
      <w:r>
        <w:rPr>
          <w:spacing w:val="-8"/>
          <w:sz w:val="24"/>
        </w:rPr>
        <w:t xml:space="preserve"> </w:t>
      </w:r>
      <w:r>
        <w:rPr>
          <w:sz w:val="24"/>
        </w:rPr>
        <w:t>образовательных</w:t>
      </w:r>
      <w:r>
        <w:rPr>
          <w:spacing w:val="-3"/>
          <w:sz w:val="24"/>
        </w:rPr>
        <w:t xml:space="preserve"> </w:t>
      </w:r>
      <w:r>
        <w:rPr>
          <w:sz w:val="24"/>
        </w:rPr>
        <w:t>потребностей</w:t>
      </w:r>
      <w:r>
        <w:rPr>
          <w:spacing w:val="-3"/>
          <w:sz w:val="24"/>
        </w:rPr>
        <w:t xml:space="preserve"> </w:t>
      </w:r>
      <w:r>
        <w:rPr>
          <w:sz w:val="24"/>
        </w:rPr>
        <w:t>и</w:t>
      </w:r>
      <w:r>
        <w:rPr>
          <w:spacing w:val="-2"/>
          <w:sz w:val="24"/>
        </w:rPr>
        <w:t xml:space="preserve"> </w:t>
      </w:r>
      <w:r>
        <w:rPr>
          <w:sz w:val="24"/>
        </w:rPr>
        <w:t>индивидуальных</w:t>
      </w:r>
      <w:r>
        <w:rPr>
          <w:spacing w:val="-3"/>
          <w:sz w:val="24"/>
        </w:rPr>
        <w:t xml:space="preserve"> </w:t>
      </w:r>
      <w:r>
        <w:rPr>
          <w:sz w:val="24"/>
        </w:rPr>
        <w:t>особенностей</w:t>
      </w:r>
      <w:r>
        <w:rPr>
          <w:spacing w:val="-7"/>
          <w:sz w:val="24"/>
        </w:rPr>
        <w:t xml:space="preserve"> </w:t>
      </w:r>
      <w:r>
        <w:rPr>
          <w:sz w:val="24"/>
        </w:rPr>
        <w:t>обучающихся</w:t>
      </w:r>
      <w:r>
        <w:rPr>
          <w:spacing w:val="59"/>
          <w:sz w:val="24"/>
        </w:rPr>
        <w:t xml:space="preserve"> </w:t>
      </w:r>
      <w:r>
        <w:rPr>
          <w:sz w:val="24"/>
        </w:rPr>
        <w:t>с</w:t>
      </w:r>
      <w:r>
        <w:rPr>
          <w:spacing w:val="-6"/>
          <w:sz w:val="24"/>
        </w:rPr>
        <w:t xml:space="preserve"> </w:t>
      </w:r>
      <w:r>
        <w:rPr>
          <w:sz w:val="24"/>
        </w:rPr>
        <w:t>ЗПР;</w:t>
      </w:r>
    </w:p>
    <w:p w:rsidR="00BA0EEA" w:rsidRDefault="00CD0253" w:rsidP="0088385F">
      <w:pPr>
        <w:pStyle w:val="a5"/>
        <w:numPr>
          <w:ilvl w:val="0"/>
          <w:numId w:val="37"/>
        </w:numPr>
        <w:tabs>
          <w:tab w:val="left" w:pos="1549"/>
          <w:tab w:val="left" w:pos="1550"/>
        </w:tabs>
        <w:spacing w:before="60" w:line="264" w:lineRule="auto"/>
        <w:ind w:right="423" w:firstLine="0"/>
        <w:rPr>
          <w:sz w:val="24"/>
        </w:rPr>
      </w:pPr>
      <w:r>
        <w:rPr>
          <w:sz w:val="24"/>
        </w:rPr>
        <w:t>привычную обстановку в классе (присутствие своего учителя, наличие привычных для</w:t>
      </w:r>
      <w:r>
        <w:rPr>
          <w:spacing w:val="1"/>
          <w:sz w:val="24"/>
        </w:rPr>
        <w:t xml:space="preserve"> </w:t>
      </w:r>
      <w:r>
        <w:rPr>
          <w:spacing w:val="-1"/>
          <w:sz w:val="24"/>
        </w:rPr>
        <w:t>обучающихся</w:t>
      </w:r>
      <w:r>
        <w:rPr>
          <w:spacing w:val="-3"/>
          <w:sz w:val="24"/>
        </w:rPr>
        <w:t xml:space="preserve"> </w:t>
      </w:r>
      <w:r>
        <w:rPr>
          <w:spacing w:val="-1"/>
          <w:sz w:val="24"/>
        </w:rPr>
        <w:t>мнестических</w:t>
      </w:r>
      <w:r>
        <w:rPr>
          <w:spacing w:val="-7"/>
          <w:sz w:val="24"/>
        </w:rPr>
        <w:t xml:space="preserve"> </w:t>
      </w:r>
      <w:r>
        <w:rPr>
          <w:sz w:val="24"/>
        </w:rPr>
        <w:t>опор:</w:t>
      </w:r>
      <w:r>
        <w:rPr>
          <w:spacing w:val="-12"/>
          <w:sz w:val="24"/>
        </w:rPr>
        <w:t xml:space="preserve"> </w:t>
      </w:r>
      <w:r>
        <w:rPr>
          <w:sz w:val="24"/>
        </w:rPr>
        <w:t>наглядных</w:t>
      </w:r>
      <w:r>
        <w:rPr>
          <w:spacing w:val="-7"/>
          <w:sz w:val="24"/>
        </w:rPr>
        <w:t xml:space="preserve"> </w:t>
      </w:r>
      <w:r>
        <w:rPr>
          <w:sz w:val="24"/>
        </w:rPr>
        <w:t>схем,</w:t>
      </w:r>
      <w:r>
        <w:rPr>
          <w:spacing w:val="4"/>
          <w:sz w:val="24"/>
        </w:rPr>
        <w:t xml:space="preserve"> </w:t>
      </w:r>
      <w:r>
        <w:rPr>
          <w:sz w:val="24"/>
        </w:rPr>
        <w:t>шаблонов</w:t>
      </w:r>
      <w:r>
        <w:rPr>
          <w:spacing w:val="-14"/>
          <w:sz w:val="24"/>
        </w:rPr>
        <w:t xml:space="preserve"> </w:t>
      </w:r>
      <w:r>
        <w:rPr>
          <w:sz w:val="24"/>
        </w:rPr>
        <w:t>общего</w:t>
      </w:r>
      <w:r>
        <w:rPr>
          <w:spacing w:val="2"/>
          <w:sz w:val="24"/>
        </w:rPr>
        <w:t xml:space="preserve"> </w:t>
      </w:r>
      <w:r>
        <w:rPr>
          <w:sz w:val="24"/>
        </w:rPr>
        <w:t>хода</w:t>
      </w:r>
      <w:r>
        <w:rPr>
          <w:spacing w:val="-14"/>
          <w:sz w:val="24"/>
        </w:rPr>
        <w:t xml:space="preserve"> </w:t>
      </w:r>
      <w:r>
        <w:rPr>
          <w:sz w:val="24"/>
        </w:rPr>
        <w:t>выполнения</w:t>
      </w:r>
      <w:r>
        <w:rPr>
          <w:spacing w:val="8"/>
          <w:sz w:val="24"/>
        </w:rPr>
        <w:t xml:space="preserve"> </w:t>
      </w:r>
      <w:r>
        <w:rPr>
          <w:sz w:val="24"/>
        </w:rPr>
        <w:t>заданий);</w:t>
      </w:r>
    </w:p>
    <w:p w:rsidR="00BA0EEA" w:rsidRDefault="00CD0253" w:rsidP="0088385F">
      <w:pPr>
        <w:pStyle w:val="a5"/>
        <w:numPr>
          <w:ilvl w:val="0"/>
          <w:numId w:val="37"/>
        </w:numPr>
        <w:tabs>
          <w:tab w:val="left" w:pos="1549"/>
          <w:tab w:val="left" w:pos="1550"/>
        </w:tabs>
        <w:spacing w:before="12"/>
        <w:ind w:left="1549" w:hanging="1062"/>
        <w:rPr>
          <w:sz w:val="24"/>
        </w:rPr>
      </w:pPr>
      <w:r>
        <w:rPr>
          <w:spacing w:val="-1"/>
          <w:sz w:val="24"/>
        </w:rPr>
        <w:t>присутствие</w:t>
      </w:r>
      <w:r>
        <w:rPr>
          <w:spacing w:val="-9"/>
          <w:sz w:val="24"/>
        </w:rPr>
        <w:t xml:space="preserve"> </w:t>
      </w:r>
      <w:r>
        <w:rPr>
          <w:sz w:val="24"/>
        </w:rPr>
        <w:t>в</w:t>
      </w:r>
      <w:r>
        <w:rPr>
          <w:spacing w:val="-7"/>
          <w:sz w:val="24"/>
        </w:rPr>
        <w:t xml:space="preserve"> </w:t>
      </w:r>
      <w:r>
        <w:rPr>
          <w:sz w:val="24"/>
        </w:rPr>
        <w:t>начале</w:t>
      </w:r>
      <w:r>
        <w:rPr>
          <w:spacing w:val="-9"/>
          <w:sz w:val="24"/>
        </w:rPr>
        <w:t xml:space="preserve"> </w:t>
      </w:r>
      <w:r>
        <w:rPr>
          <w:sz w:val="24"/>
        </w:rPr>
        <w:t>работы</w:t>
      </w:r>
      <w:r>
        <w:rPr>
          <w:spacing w:val="-12"/>
          <w:sz w:val="24"/>
        </w:rPr>
        <w:t xml:space="preserve"> </w:t>
      </w:r>
      <w:r>
        <w:rPr>
          <w:sz w:val="24"/>
        </w:rPr>
        <w:t>этапа</w:t>
      </w:r>
      <w:r>
        <w:rPr>
          <w:spacing w:val="-14"/>
          <w:sz w:val="24"/>
        </w:rPr>
        <w:t xml:space="preserve"> </w:t>
      </w:r>
      <w:r>
        <w:rPr>
          <w:sz w:val="24"/>
        </w:rPr>
        <w:t>общей</w:t>
      </w:r>
      <w:r>
        <w:rPr>
          <w:spacing w:val="-12"/>
          <w:sz w:val="24"/>
        </w:rPr>
        <w:t xml:space="preserve"> </w:t>
      </w:r>
      <w:r>
        <w:rPr>
          <w:sz w:val="24"/>
        </w:rPr>
        <w:t>организации</w:t>
      </w:r>
      <w:r>
        <w:rPr>
          <w:spacing w:val="-1"/>
          <w:sz w:val="24"/>
        </w:rPr>
        <w:t xml:space="preserve"> </w:t>
      </w:r>
      <w:r>
        <w:rPr>
          <w:sz w:val="24"/>
        </w:rPr>
        <w:t>деятельности;</w:t>
      </w:r>
    </w:p>
    <w:p w:rsidR="00BA0EEA" w:rsidRDefault="00CD0253" w:rsidP="0088385F">
      <w:pPr>
        <w:pStyle w:val="a5"/>
        <w:numPr>
          <w:ilvl w:val="0"/>
          <w:numId w:val="37"/>
        </w:numPr>
        <w:tabs>
          <w:tab w:val="left" w:pos="1549"/>
          <w:tab w:val="left" w:pos="1550"/>
        </w:tabs>
        <w:spacing w:before="46" w:line="254" w:lineRule="auto"/>
        <w:ind w:right="401" w:firstLine="0"/>
        <w:rPr>
          <w:sz w:val="24"/>
        </w:rPr>
      </w:pPr>
      <w:r>
        <w:rPr>
          <w:sz w:val="24"/>
        </w:rPr>
        <w:t>адаптирование</w:t>
      </w:r>
      <w:r>
        <w:rPr>
          <w:spacing w:val="1"/>
          <w:sz w:val="24"/>
        </w:rPr>
        <w:t xml:space="preserve"> </w:t>
      </w:r>
      <w:r>
        <w:rPr>
          <w:sz w:val="24"/>
        </w:rPr>
        <w:t>инструкции</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и</w:t>
      </w:r>
      <w:r>
        <w:rPr>
          <w:spacing w:val="1"/>
          <w:sz w:val="24"/>
        </w:rPr>
        <w:t xml:space="preserve"> </w:t>
      </w:r>
      <w:r>
        <w:rPr>
          <w:sz w:val="24"/>
        </w:rPr>
        <w:t>индивидуальных</w:t>
      </w:r>
      <w:r>
        <w:rPr>
          <w:spacing w:val="-1"/>
          <w:sz w:val="24"/>
        </w:rPr>
        <w:t xml:space="preserve"> </w:t>
      </w:r>
      <w:r>
        <w:rPr>
          <w:sz w:val="24"/>
        </w:rPr>
        <w:t>трудностей</w:t>
      </w:r>
      <w:r>
        <w:rPr>
          <w:spacing w:val="9"/>
          <w:sz w:val="24"/>
        </w:rPr>
        <w:t xml:space="preserve"> </w:t>
      </w:r>
      <w:r>
        <w:rPr>
          <w:sz w:val="24"/>
        </w:rPr>
        <w:t>обучающихся</w:t>
      </w:r>
      <w:r>
        <w:rPr>
          <w:spacing w:val="4"/>
          <w:sz w:val="24"/>
        </w:rPr>
        <w:t xml:space="preserve"> </w:t>
      </w:r>
      <w:r>
        <w:rPr>
          <w:sz w:val="24"/>
        </w:rPr>
        <w:t>с</w:t>
      </w:r>
      <w:r>
        <w:rPr>
          <w:spacing w:val="5"/>
          <w:sz w:val="24"/>
        </w:rPr>
        <w:t xml:space="preserve"> </w:t>
      </w:r>
      <w:r>
        <w:rPr>
          <w:sz w:val="24"/>
        </w:rPr>
        <w:t>ЗПР:</w:t>
      </w:r>
    </w:p>
    <w:p w:rsidR="00BA0EEA" w:rsidRDefault="00CD0253" w:rsidP="0088385F">
      <w:pPr>
        <w:pStyle w:val="a5"/>
        <w:numPr>
          <w:ilvl w:val="0"/>
          <w:numId w:val="36"/>
        </w:numPr>
        <w:tabs>
          <w:tab w:val="left" w:pos="1549"/>
          <w:tab w:val="left" w:pos="1550"/>
        </w:tabs>
        <w:spacing w:before="31"/>
        <w:rPr>
          <w:sz w:val="24"/>
        </w:rPr>
      </w:pPr>
      <w:r>
        <w:rPr>
          <w:spacing w:val="-1"/>
          <w:sz w:val="24"/>
        </w:rPr>
        <w:t>упрощение</w:t>
      </w:r>
      <w:r>
        <w:rPr>
          <w:spacing w:val="-7"/>
          <w:sz w:val="24"/>
        </w:rPr>
        <w:t xml:space="preserve"> </w:t>
      </w:r>
      <w:r>
        <w:rPr>
          <w:spacing w:val="-1"/>
          <w:sz w:val="24"/>
        </w:rPr>
        <w:t>формулировок</w:t>
      </w:r>
      <w:r>
        <w:rPr>
          <w:spacing w:val="-6"/>
          <w:sz w:val="24"/>
        </w:rPr>
        <w:t xml:space="preserve"> </w:t>
      </w:r>
      <w:r>
        <w:rPr>
          <w:sz w:val="24"/>
        </w:rPr>
        <w:t>по</w:t>
      </w:r>
      <w:r>
        <w:rPr>
          <w:spacing w:val="-11"/>
          <w:sz w:val="24"/>
        </w:rPr>
        <w:t xml:space="preserve"> </w:t>
      </w:r>
      <w:r>
        <w:rPr>
          <w:sz w:val="24"/>
        </w:rPr>
        <w:t>грамматическому</w:t>
      </w:r>
      <w:r>
        <w:rPr>
          <w:spacing w:val="-14"/>
          <w:sz w:val="24"/>
        </w:rPr>
        <w:t xml:space="preserve"> </w:t>
      </w:r>
      <w:r>
        <w:rPr>
          <w:sz w:val="24"/>
        </w:rPr>
        <w:t>и</w:t>
      </w:r>
      <w:r>
        <w:rPr>
          <w:spacing w:val="-1"/>
          <w:sz w:val="24"/>
        </w:rPr>
        <w:t xml:space="preserve"> </w:t>
      </w:r>
      <w:r>
        <w:rPr>
          <w:sz w:val="24"/>
        </w:rPr>
        <w:t>семантическому</w:t>
      </w:r>
      <w:r>
        <w:rPr>
          <w:spacing w:val="-19"/>
          <w:sz w:val="24"/>
        </w:rPr>
        <w:t xml:space="preserve"> </w:t>
      </w:r>
      <w:r>
        <w:rPr>
          <w:sz w:val="24"/>
        </w:rPr>
        <w:t>оформлению;</w:t>
      </w:r>
    </w:p>
    <w:p w:rsidR="00BA0EEA" w:rsidRDefault="00CD0253" w:rsidP="0088385F">
      <w:pPr>
        <w:pStyle w:val="a5"/>
        <w:numPr>
          <w:ilvl w:val="0"/>
          <w:numId w:val="36"/>
        </w:numPr>
        <w:tabs>
          <w:tab w:val="left" w:pos="1549"/>
          <w:tab w:val="left" w:pos="1550"/>
        </w:tabs>
        <w:spacing w:before="29" w:line="230" w:lineRule="auto"/>
        <w:ind w:left="493" w:right="424" w:firstLine="0"/>
        <w:rPr>
          <w:sz w:val="24"/>
        </w:rPr>
      </w:pPr>
      <w:r>
        <w:rPr>
          <w:sz w:val="24"/>
        </w:rPr>
        <w:t>упрощение многозвеньевой инструкции посредством деления ее на короткие смысловые</w:t>
      </w:r>
      <w:r>
        <w:rPr>
          <w:spacing w:val="-57"/>
          <w:sz w:val="24"/>
        </w:rPr>
        <w:t xml:space="preserve"> </w:t>
      </w:r>
      <w:r>
        <w:rPr>
          <w:sz w:val="24"/>
        </w:rPr>
        <w:t>единицы, задающие</w:t>
      </w:r>
      <w:r>
        <w:rPr>
          <w:spacing w:val="-3"/>
          <w:sz w:val="24"/>
        </w:rPr>
        <w:t xml:space="preserve"> </w:t>
      </w:r>
      <w:r>
        <w:rPr>
          <w:sz w:val="24"/>
        </w:rPr>
        <w:t>поэтапность</w:t>
      </w:r>
      <w:r>
        <w:rPr>
          <w:spacing w:val="-1"/>
          <w:sz w:val="24"/>
        </w:rPr>
        <w:t xml:space="preserve"> </w:t>
      </w:r>
      <w:r>
        <w:rPr>
          <w:sz w:val="24"/>
        </w:rPr>
        <w:t>(пошаговость) выполнения</w:t>
      </w:r>
      <w:r>
        <w:rPr>
          <w:spacing w:val="-1"/>
          <w:sz w:val="24"/>
        </w:rPr>
        <w:t xml:space="preserve"> </w:t>
      </w:r>
      <w:r>
        <w:rPr>
          <w:sz w:val="24"/>
        </w:rPr>
        <w:t>задания;</w:t>
      </w:r>
    </w:p>
    <w:p w:rsidR="00BA0EEA" w:rsidRDefault="00CD0253" w:rsidP="0088385F">
      <w:pPr>
        <w:pStyle w:val="a5"/>
        <w:numPr>
          <w:ilvl w:val="0"/>
          <w:numId w:val="36"/>
        </w:numPr>
        <w:tabs>
          <w:tab w:val="left" w:pos="1549"/>
          <w:tab w:val="left" w:pos="1550"/>
        </w:tabs>
        <w:spacing w:before="49" w:line="266" w:lineRule="auto"/>
        <w:ind w:left="493" w:right="395" w:firstLine="0"/>
        <w:rPr>
          <w:sz w:val="24"/>
        </w:rPr>
      </w:pPr>
      <w:r>
        <w:rPr>
          <w:sz w:val="24"/>
        </w:rPr>
        <w:t>в</w:t>
      </w:r>
      <w:r>
        <w:rPr>
          <w:spacing w:val="1"/>
          <w:sz w:val="24"/>
        </w:rPr>
        <w:t xml:space="preserve"> </w:t>
      </w:r>
      <w:r>
        <w:rPr>
          <w:sz w:val="24"/>
        </w:rPr>
        <w:t>дополнение</w:t>
      </w:r>
      <w:r>
        <w:rPr>
          <w:spacing w:val="1"/>
          <w:sz w:val="24"/>
        </w:rPr>
        <w:t xml:space="preserve"> </w:t>
      </w:r>
      <w:r>
        <w:rPr>
          <w:sz w:val="24"/>
        </w:rPr>
        <w:t>к</w:t>
      </w:r>
      <w:r>
        <w:rPr>
          <w:spacing w:val="1"/>
          <w:sz w:val="24"/>
        </w:rPr>
        <w:t xml:space="preserve"> </w:t>
      </w:r>
      <w:r>
        <w:rPr>
          <w:sz w:val="24"/>
        </w:rPr>
        <w:t>письменной</w:t>
      </w:r>
      <w:r>
        <w:rPr>
          <w:spacing w:val="1"/>
          <w:sz w:val="24"/>
        </w:rPr>
        <w:t xml:space="preserve"> </w:t>
      </w:r>
      <w:r>
        <w:rPr>
          <w:sz w:val="24"/>
        </w:rPr>
        <w:t>инструкции</w:t>
      </w:r>
      <w:r>
        <w:rPr>
          <w:spacing w:val="1"/>
          <w:sz w:val="24"/>
        </w:rPr>
        <w:t xml:space="preserve"> </w:t>
      </w:r>
      <w:r>
        <w:rPr>
          <w:sz w:val="24"/>
        </w:rPr>
        <w:t>к</w:t>
      </w:r>
      <w:r>
        <w:rPr>
          <w:spacing w:val="1"/>
          <w:sz w:val="24"/>
        </w:rPr>
        <w:t xml:space="preserve"> </w:t>
      </w:r>
      <w:r>
        <w:rPr>
          <w:sz w:val="24"/>
        </w:rPr>
        <w:t>заданию,</w:t>
      </w:r>
      <w:r>
        <w:rPr>
          <w:spacing w:val="1"/>
          <w:sz w:val="24"/>
        </w:rPr>
        <w:t xml:space="preserve"> </w:t>
      </w:r>
      <w:r>
        <w:rPr>
          <w:sz w:val="24"/>
        </w:rPr>
        <w:t>при</w:t>
      </w:r>
      <w:r>
        <w:rPr>
          <w:spacing w:val="1"/>
          <w:sz w:val="24"/>
        </w:rPr>
        <w:t xml:space="preserve"> </w:t>
      </w:r>
      <w:r>
        <w:rPr>
          <w:sz w:val="24"/>
        </w:rPr>
        <w:t>необходимости,</w:t>
      </w:r>
      <w:r>
        <w:rPr>
          <w:spacing w:val="1"/>
          <w:sz w:val="24"/>
        </w:rPr>
        <w:t xml:space="preserve"> </w:t>
      </w:r>
      <w:r>
        <w:rPr>
          <w:sz w:val="24"/>
        </w:rPr>
        <w:t>она</w:t>
      </w:r>
      <w:r>
        <w:rPr>
          <w:spacing w:val="1"/>
          <w:sz w:val="24"/>
        </w:rPr>
        <w:t xml:space="preserve"> </w:t>
      </w:r>
      <w:r>
        <w:rPr>
          <w:sz w:val="24"/>
        </w:rPr>
        <w:t>дополнительно прочитывается педагогическим работником вслух в медленном темпе с четкими</w:t>
      </w:r>
      <w:r>
        <w:rPr>
          <w:spacing w:val="1"/>
          <w:sz w:val="24"/>
        </w:rPr>
        <w:t xml:space="preserve"> </w:t>
      </w:r>
      <w:r>
        <w:rPr>
          <w:sz w:val="24"/>
        </w:rPr>
        <w:t>смысловыми</w:t>
      </w:r>
      <w:r>
        <w:rPr>
          <w:spacing w:val="1"/>
          <w:sz w:val="24"/>
        </w:rPr>
        <w:t xml:space="preserve"> </w:t>
      </w:r>
      <w:r>
        <w:rPr>
          <w:sz w:val="24"/>
        </w:rPr>
        <w:t>акцентами;</w:t>
      </w:r>
      <w:r>
        <w:rPr>
          <w:spacing w:val="1"/>
          <w:sz w:val="24"/>
        </w:rPr>
        <w:t xml:space="preserve"> </w:t>
      </w:r>
      <w:r>
        <w:rPr>
          <w:sz w:val="24"/>
        </w:rPr>
        <w:t>при</w:t>
      </w:r>
      <w:r>
        <w:rPr>
          <w:spacing w:val="1"/>
          <w:sz w:val="24"/>
        </w:rPr>
        <w:t xml:space="preserve"> </w:t>
      </w:r>
      <w:r>
        <w:rPr>
          <w:sz w:val="24"/>
        </w:rPr>
        <w:t>необходимости</w:t>
      </w:r>
      <w:r>
        <w:rPr>
          <w:spacing w:val="1"/>
          <w:sz w:val="24"/>
        </w:rPr>
        <w:t xml:space="preserve"> </w:t>
      </w:r>
      <w:r>
        <w:rPr>
          <w:sz w:val="24"/>
        </w:rPr>
        <w:t>адаптирование</w:t>
      </w:r>
      <w:r>
        <w:rPr>
          <w:spacing w:val="1"/>
          <w:sz w:val="24"/>
        </w:rPr>
        <w:t xml:space="preserve"> </w:t>
      </w:r>
      <w:r>
        <w:rPr>
          <w:sz w:val="24"/>
        </w:rPr>
        <w:t>текста</w:t>
      </w:r>
      <w:r>
        <w:rPr>
          <w:spacing w:val="1"/>
          <w:sz w:val="24"/>
        </w:rPr>
        <w:t xml:space="preserve"> </w:t>
      </w:r>
      <w:r>
        <w:rPr>
          <w:sz w:val="24"/>
        </w:rPr>
        <w:t>задания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и</w:t>
      </w:r>
      <w:r>
        <w:rPr>
          <w:spacing w:val="1"/>
          <w:sz w:val="24"/>
        </w:rPr>
        <w:t xml:space="preserve"> </w:t>
      </w:r>
      <w:r>
        <w:rPr>
          <w:sz w:val="24"/>
        </w:rPr>
        <w:t>индивидуальных</w:t>
      </w:r>
      <w:r>
        <w:rPr>
          <w:spacing w:val="1"/>
          <w:sz w:val="24"/>
        </w:rPr>
        <w:t xml:space="preserve"> </w:t>
      </w:r>
      <w:r>
        <w:rPr>
          <w:sz w:val="24"/>
        </w:rPr>
        <w:t>трудностей</w:t>
      </w:r>
      <w:r>
        <w:rPr>
          <w:spacing w:val="1"/>
          <w:sz w:val="24"/>
        </w:rPr>
        <w:t xml:space="preserve"> </w:t>
      </w:r>
      <w:r>
        <w:rPr>
          <w:sz w:val="24"/>
        </w:rPr>
        <w:t>обучающихся</w:t>
      </w:r>
      <w:r>
        <w:rPr>
          <w:spacing w:val="1"/>
          <w:sz w:val="24"/>
        </w:rPr>
        <w:t xml:space="preserve"> </w:t>
      </w:r>
      <w:r>
        <w:rPr>
          <w:sz w:val="24"/>
        </w:rPr>
        <w:t>с</w:t>
      </w:r>
      <w:r>
        <w:rPr>
          <w:spacing w:val="61"/>
          <w:sz w:val="24"/>
        </w:rPr>
        <w:t xml:space="preserve"> </w:t>
      </w:r>
      <w:r>
        <w:rPr>
          <w:sz w:val="24"/>
        </w:rPr>
        <w:t>ЗПР</w:t>
      </w:r>
      <w:r>
        <w:rPr>
          <w:spacing w:val="61"/>
          <w:sz w:val="24"/>
        </w:rPr>
        <w:t xml:space="preserve"> </w:t>
      </w:r>
      <w:r>
        <w:rPr>
          <w:sz w:val="24"/>
        </w:rPr>
        <w:t>(более</w:t>
      </w:r>
      <w:r>
        <w:rPr>
          <w:spacing w:val="1"/>
          <w:sz w:val="24"/>
        </w:rPr>
        <w:t xml:space="preserve"> </w:t>
      </w:r>
      <w:r>
        <w:rPr>
          <w:sz w:val="24"/>
        </w:rPr>
        <w:t>крупный</w:t>
      </w:r>
      <w:r>
        <w:rPr>
          <w:spacing w:val="1"/>
          <w:sz w:val="24"/>
        </w:rPr>
        <w:t xml:space="preserve"> </w:t>
      </w:r>
      <w:r>
        <w:rPr>
          <w:sz w:val="24"/>
        </w:rPr>
        <w:t>шрифт,</w:t>
      </w:r>
      <w:r>
        <w:rPr>
          <w:spacing w:val="1"/>
          <w:sz w:val="24"/>
        </w:rPr>
        <w:t xml:space="preserve"> </w:t>
      </w:r>
      <w:r>
        <w:rPr>
          <w:sz w:val="24"/>
        </w:rPr>
        <w:t>четкое</w:t>
      </w:r>
      <w:r>
        <w:rPr>
          <w:spacing w:val="1"/>
          <w:sz w:val="24"/>
        </w:rPr>
        <w:t xml:space="preserve"> </w:t>
      </w:r>
      <w:r>
        <w:rPr>
          <w:sz w:val="24"/>
        </w:rPr>
        <w:t>отграничение</w:t>
      </w:r>
      <w:r>
        <w:rPr>
          <w:spacing w:val="1"/>
          <w:sz w:val="24"/>
        </w:rPr>
        <w:t xml:space="preserve"> </w:t>
      </w:r>
      <w:r>
        <w:rPr>
          <w:sz w:val="24"/>
        </w:rPr>
        <w:t>одного</w:t>
      </w:r>
      <w:r>
        <w:rPr>
          <w:spacing w:val="1"/>
          <w:sz w:val="24"/>
        </w:rPr>
        <w:t xml:space="preserve"> </w:t>
      </w:r>
      <w:r>
        <w:rPr>
          <w:sz w:val="24"/>
        </w:rPr>
        <w:t>задания</w:t>
      </w:r>
      <w:r>
        <w:rPr>
          <w:spacing w:val="1"/>
          <w:sz w:val="24"/>
        </w:rPr>
        <w:t xml:space="preserve"> </w:t>
      </w:r>
      <w:r>
        <w:rPr>
          <w:sz w:val="24"/>
        </w:rPr>
        <w:t>от</w:t>
      </w:r>
      <w:r>
        <w:rPr>
          <w:spacing w:val="1"/>
          <w:sz w:val="24"/>
        </w:rPr>
        <w:t xml:space="preserve"> </w:t>
      </w:r>
      <w:r>
        <w:rPr>
          <w:sz w:val="24"/>
        </w:rPr>
        <w:t>другого;</w:t>
      </w:r>
      <w:r>
        <w:rPr>
          <w:spacing w:val="1"/>
          <w:sz w:val="24"/>
        </w:rPr>
        <w:t xml:space="preserve"> </w:t>
      </w:r>
      <w:r>
        <w:rPr>
          <w:sz w:val="24"/>
        </w:rPr>
        <w:t>упрощение</w:t>
      </w:r>
      <w:r>
        <w:rPr>
          <w:spacing w:val="1"/>
          <w:sz w:val="24"/>
        </w:rPr>
        <w:t xml:space="preserve"> </w:t>
      </w:r>
      <w:r>
        <w:rPr>
          <w:sz w:val="24"/>
        </w:rPr>
        <w:t>формулировок</w:t>
      </w:r>
      <w:r>
        <w:rPr>
          <w:spacing w:val="1"/>
          <w:sz w:val="24"/>
        </w:rPr>
        <w:t xml:space="preserve"> </w:t>
      </w:r>
      <w:r>
        <w:rPr>
          <w:sz w:val="24"/>
        </w:rPr>
        <w:t>задания по грамматическому и семантическому оформлению); при необходимости предоставление</w:t>
      </w:r>
      <w:r>
        <w:rPr>
          <w:spacing w:val="-57"/>
          <w:sz w:val="24"/>
        </w:rPr>
        <w:t xml:space="preserve"> </w:t>
      </w:r>
      <w:r>
        <w:rPr>
          <w:sz w:val="24"/>
        </w:rPr>
        <w:t>дифференцированной</w:t>
      </w:r>
      <w:r>
        <w:rPr>
          <w:spacing w:val="1"/>
          <w:sz w:val="24"/>
        </w:rPr>
        <w:t xml:space="preserve"> </w:t>
      </w:r>
      <w:r>
        <w:rPr>
          <w:sz w:val="24"/>
        </w:rPr>
        <w:t>помощи:</w:t>
      </w:r>
      <w:r>
        <w:rPr>
          <w:spacing w:val="1"/>
          <w:sz w:val="24"/>
        </w:rPr>
        <w:t xml:space="preserve"> </w:t>
      </w:r>
      <w:r>
        <w:rPr>
          <w:sz w:val="24"/>
        </w:rPr>
        <w:t>стимулирующей</w:t>
      </w:r>
      <w:r>
        <w:rPr>
          <w:spacing w:val="1"/>
          <w:sz w:val="24"/>
        </w:rPr>
        <w:t xml:space="preserve"> </w:t>
      </w:r>
      <w:r>
        <w:rPr>
          <w:sz w:val="24"/>
        </w:rPr>
        <w:t>(одобрение,</w:t>
      </w:r>
      <w:r>
        <w:rPr>
          <w:spacing w:val="1"/>
          <w:sz w:val="24"/>
        </w:rPr>
        <w:t xml:space="preserve"> </w:t>
      </w:r>
      <w:r>
        <w:rPr>
          <w:sz w:val="24"/>
        </w:rPr>
        <w:t>эмоциональная</w:t>
      </w:r>
      <w:r>
        <w:rPr>
          <w:spacing w:val="1"/>
          <w:sz w:val="24"/>
        </w:rPr>
        <w:t xml:space="preserve"> </w:t>
      </w:r>
      <w:r>
        <w:rPr>
          <w:sz w:val="24"/>
        </w:rPr>
        <w:t>поддержка),</w:t>
      </w:r>
      <w:r>
        <w:rPr>
          <w:spacing w:val="1"/>
          <w:sz w:val="24"/>
        </w:rPr>
        <w:t xml:space="preserve"> </w:t>
      </w:r>
      <w:r>
        <w:rPr>
          <w:sz w:val="24"/>
        </w:rPr>
        <w:t>организующей (привлечение внимания, концентрирование на выполнении работы, напоминание о</w:t>
      </w:r>
      <w:r>
        <w:rPr>
          <w:spacing w:val="1"/>
          <w:sz w:val="24"/>
        </w:rPr>
        <w:t xml:space="preserve"> </w:t>
      </w:r>
      <w:r>
        <w:rPr>
          <w:sz w:val="24"/>
        </w:rPr>
        <w:t>необходимости самопроверки), направляющей (повторение и разъяснение инструкции к заданию);</w:t>
      </w:r>
      <w:r>
        <w:rPr>
          <w:spacing w:val="1"/>
          <w:sz w:val="24"/>
        </w:rPr>
        <w:t xml:space="preserve"> </w:t>
      </w:r>
      <w:r>
        <w:rPr>
          <w:sz w:val="24"/>
        </w:rPr>
        <w:t>увеличение времени на выполнение заданий; возможность организации короткого перерыва (10-15</w:t>
      </w:r>
      <w:r>
        <w:rPr>
          <w:spacing w:val="-57"/>
          <w:sz w:val="24"/>
        </w:rPr>
        <w:t xml:space="preserve"> </w:t>
      </w:r>
      <w:r>
        <w:rPr>
          <w:sz w:val="24"/>
        </w:rPr>
        <w:t>минут)</w:t>
      </w:r>
      <w:r>
        <w:rPr>
          <w:spacing w:val="1"/>
          <w:sz w:val="24"/>
        </w:rPr>
        <w:t xml:space="preserve"> </w:t>
      </w:r>
      <w:r>
        <w:rPr>
          <w:sz w:val="24"/>
        </w:rPr>
        <w:t>при</w:t>
      </w:r>
      <w:r>
        <w:rPr>
          <w:spacing w:val="1"/>
          <w:sz w:val="24"/>
        </w:rPr>
        <w:t xml:space="preserve"> </w:t>
      </w:r>
      <w:r>
        <w:rPr>
          <w:sz w:val="24"/>
        </w:rPr>
        <w:t>нарастании</w:t>
      </w:r>
      <w:r>
        <w:rPr>
          <w:spacing w:val="1"/>
          <w:sz w:val="24"/>
        </w:rPr>
        <w:t xml:space="preserve"> </w:t>
      </w:r>
      <w:r>
        <w:rPr>
          <w:sz w:val="24"/>
        </w:rPr>
        <w:t>в</w:t>
      </w:r>
      <w:r>
        <w:rPr>
          <w:spacing w:val="1"/>
          <w:sz w:val="24"/>
        </w:rPr>
        <w:t xml:space="preserve"> </w:t>
      </w:r>
      <w:r>
        <w:rPr>
          <w:sz w:val="24"/>
        </w:rPr>
        <w:t>поведении</w:t>
      </w:r>
      <w:r>
        <w:rPr>
          <w:spacing w:val="1"/>
          <w:sz w:val="24"/>
        </w:rPr>
        <w:t xml:space="preserve"> </w:t>
      </w:r>
      <w:r>
        <w:rPr>
          <w:sz w:val="24"/>
        </w:rPr>
        <w:t>обучающегося</w:t>
      </w:r>
      <w:r>
        <w:rPr>
          <w:spacing w:val="1"/>
          <w:sz w:val="24"/>
        </w:rPr>
        <w:t xml:space="preserve"> </w:t>
      </w:r>
      <w:r>
        <w:rPr>
          <w:sz w:val="24"/>
        </w:rPr>
        <w:t>проявлений</w:t>
      </w:r>
      <w:r>
        <w:rPr>
          <w:spacing w:val="1"/>
          <w:sz w:val="24"/>
        </w:rPr>
        <w:t xml:space="preserve"> </w:t>
      </w:r>
      <w:r>
        <w:rPr>
          <w:sz w:val="24"/>
        </w:rPr>
        <w:t>утомления,</w:t>
      </w:r>
      <w:r>
        <w:rPr>
          <w:spacing w:val="1"/>
          <w:sz w:val="24"/>
        </w:rPr>
        <w:t xml:space="preserve"> </w:t>
      </w:r>
      <w:r>
        <w:rPr>
          <w:sz w:val="24"/>
        </w:rPr>
        <w:t>истощения;</w:t>
      </w:r>
      <w:r>
        <w:rPr>
          <w:spacing w:val="1"/>
          <w:sz w:val="24"/>
        </w:rPr>
        <w:t xml:space="preserve"> </w:t>
      </w:r>
      <w:r>
        <w:rPr>
          <w:sz w:val="24"/>
        </w:rPr>
        <w:t>недопустимыми являются негативные реакции со стороны педагогического работника, создание</w:t>
      </w:r>
      <w:r>
        <w:rPr>
          <w:spacing w:val="1"/>
          <w:sz w:val="24"/>
        </w:rPr>
        <w:t xml:space="preserve"> </w:t>
      </w:r>
      <w:r>
        <w:rPr>
          <w:spacing w:val="-1"/>
          <w:sz w:val="24"/>
        </w:rPr>
        <w:t>ситуаций,</w:t>
      </w:r>
      <w:r>
        <w:rPr>
          <w:spacing w:val="6"/>
          <w:sz w:val="24"/>
        </w:rPr>
        <w:t xml:space="preserve"> </w:t>
      </w:r>
      <w:r>
        <w:rPr>
          <w:spacing w:val="-1"/>
          <w:sz w:val="24"/>
        </w:rPr>
        <w:t>приводящихк</w:t>
      </w:r>
      <w:r>
        <w:rPr>
          <w:spacing w:val="-3"/>
          <w:sz w:val="24"/>
        </w:rPr>
        <w:t xml:space="preserve"> </w:t>
      </w:r>
      <w:r>
        <w:rPr>
          <w:spacing w:val="-1"/>
          <w:sz w:val="24"/>
        </w:rPr>
        <w:t>эмоциональному</w:t>
      </w:r>
      <w:r>
        <w:rPr>
          <w:spacing w:val="-20"/>
          <w:sz w:val="24"/>
        </w:rPr>
        <w:t xml:space="preserve"> </w:t>
      </w:r>
      <w:r>
        <w:rPr>
          <w:sz w:val="24"/>
        </w:rPr>
        <w:t>травмированию</w:t>
      </w:r>
      <w:r>
        <w:rPr>
          <w:spacing w:val="-8"/>
          <w:sz w:val="24"/>
        </w:rPr>
        <w:t xml:space="preserve"> </w:t>
      </w:r>
      <w:r>
        <w:rPr>
          <w:sz w:val="24"/>
        </w:rPr>
        <w:t>обучающегося.</w:t>
      </w:r>
    </w:p>
    <w:p w:rsidR="00BA0EEA" w:rsidRDefault="00CD0253">
      <w:pPr>
        <w:pStyle w:val="a3"/>
        <w:spacing w:line="261" w:lineRule="exact"/>
        <w:jc w:val="left"/>
      </w:pPr>
      <w:r>
        <w:t>Система</w:t>
      </w:r>
      <w:r>
        <w:rPr>
          <w:spacing w:val="32"/>
        </w:rPr>
        <w:t xml:space="preserve"> </w:t>
      </w:r>
      <w:r>
        <w:t>оценки</w:t>
      </w:r>
      <w:r>
        <w:rPr>
          <w:spacing w:val="31"/>
        </w:rPr>
        <w:t xml:space="preserve"> </w:t>
      </w:r>
      <w:r>
        <w:t>достижения</w:t>
      </w:r>
      <w:r>
        <w:rPr>
          <w:spacing w:val="29"/>
        </w:rPr>
        <w:t xml:space="preserve"> </w:t>
      </w:r>
      <w:r>
        <w:t>обучающимися</w:t>
      </w:r>
      <w:r>
        <w:rPr>
          <w:spacing w:val="33"/>
        </w:rPr>
        <w:t xml:space="preserve"> </w:t>
      </w:r>
      <w:r>
        <w:t>с</w:t>
      </w:r>
      <w:r>
        <w:rPr>
          <w:spacing w:val="29"/>
        </w:rPr>
        <w:t xml:space="preserve"> </w:t>
      </w:r>
      <w:r>
        <w:t>ЗПР</w:t>
      </w:r>
      <w:r>
        <w:rPr>
          <w:spacing w:val="35"/>
        </w:rPr>
        <w:t xml:space="preserve"> </w:t>
      </w:r>
      <w:r>
        <w:t>планируемых</w:t>
      </w:r>
      <w:r>
        <w:rPr>
          <w:spacing w:val="28"/>
        </w:rPr>
        <w:t xml:space="preserve"> </w:t>
      </w:r>
      <w:r>
        <w:t>результатов</w:t>
      </w:r>
      <w:r>
        <w:rPr>
          <w:spacing w:val="31"/>
        </w:rPr>
        <w:t xml:space="preserve"> </w:t>
      </w:r>
      <w:r>
        <w:t>освоения</w:t>
      </w:r>
      <w:r>
        <w:rPr>
          <w:spacing w:val="34"/>
        </w:rPr>
        <w:t xml:space="preserve"> </w:t>
      </w:r>
      <w:r>
        <w:t>ФАООП</w:t>
      </w:r>
    </w:p>
    <w:p w:rsidR="00BA0EEA" w:rsidRDefault="00CD0253">
      <w:pPr>
        <w:pStyle w:val="a3"/>
        <w:spacing w:before="31" w:line="264" w:lineRule="auto"/>
        <w:ind w:right="413"/>
        <w:jc w:val="left"/>
      </w:pPr>
      <w:r>
        <w:t>НОО</w:t>
      </w:r>
      <w:r>
        <w:rPr>
          <w:spacing w:val="12"/>
        </w:rPr>
        <w:t xml:space="preserve"> </w:t>
      </w:r>
      <w:r>
        <w:t>для</w:t>
      </w:r>
      <w:r>
        <w:rPr>
          <w:spacing w:val="13"/>
        </w:rPr>
        <w:t xml:space="preserve"> </w:t>
      </w:r>
      <w:r>
        <w:t>обучающихся</w:t>
      </w:r>
      <w:r>
        <w:rPr>
          <w:spacing w:val="13"/>
        </w:rPr>
        <w:t xml:space="preserve"> </w:t>
      </w:r>
      <w:r>
        <w:t>с</w:t>
      </w:r>
      <w:r>
        <w:rPr>
          <w:spacing w:val="12"/>
        </w:rPr>
        <w:t xml:space="preserve"> </w:t>
      </w:r>
      <w:r>
        <w:t>ЗПР</w:t>
      </w:r>
      <w:r>
        <w:rPr>
          <w:spacing w:val="14"/>
        </w:rPr>
        <w:t xml:space="preserve"> </w:t>
      </w:r>
      <w:r>
        <w:t>должна</w:t>
      </w:r>
      <w:r>
        <w:rPr>
          <w:spacing w:val="12"/>
        </w:rPr>
        <w:t xml:space="preserve"> </w:t>
      </w:r>
      <w:r>
        <w:t>предусматривать</w:t>
      </w:r>
      <w:r>
        <w:rPr>
          <w:spacing w:val="10"/>
        </w:rPr>
        <w:t xml:space="preserve"> </w:t>
      </w:r>
      <w:r>
        <w:t>оценку</w:t>
      </w:r>
      <w:r>
        <w:rPr>
          <w:spacing w:val="3"/>
        </w:rPr>
        <w:t xml:space="preserve"> </w:t>
      </w:r>
      <w:r>
        <w:t>достижения</w:t>
      </w:r>
      <w:r>
        <w:rPr>
          <w:spacing w:val="3"/>
        </w:rPr>
        <w:t xml:space="preserve"> </w:t>
      </w:r>
      <w:r>
        <w:t>обучающимися</w:t>
      </w:r>
      <w:r>
        <w:rPr>
          <w:spacing w:val="13"/>
        </w:rPr>
        <w:t xml:space="preserve"> </w:t>
      </w:r>
      <w:r>
        <w:t>с</w:t>
      </w:r>
      <w:r>
        <w:rPr>
          <w:spacing w:val="7"/>
        </w:rPr>
        <w:t xml:space="preserve"> </w:t>
      </w:r>
      <w:r>
        <w:t>ЗПР</w:t>
      </w:r>
      <w:r>
        <w:rPr>
          <w:spacing w:val="-57"/>
        </w:rPr>
        <w:t xml:space="preserve"> </w:t>
      </w:r>
      <w:r>
        <w:t>планируемых</w:t>
      </w:r>
      <w:r>
        <w:rPr>
          <w:spacing w:val="-7"/>
        </w:rPr>
        <w:t xml:space="preserve"> </w:t>
      </w:r>
      <w:r>
        <w:t>результатов</w:t>
      </w:r>
      <w:r>
        <w:rPr>
          <w:spacing w:val="10"/>
        </w:rPr>
        <w:t xml:space="preserve"> </w:t>
      </w:r>
      <w:r>
        <w:t>освоения</w:t>
      </w:r>
      <w:r>
        <w:rPr>
          <w:spacing w:val="-2"/>
        </w:rPr>
        <w:t xml:space="preserve"> </w:t>
      </w:r>
      <w:r>
        <w:t>программы</w:t>
      </w:r>
      <w:r>
        <w:rPr>
          <w:spacing w:val="5"/>
        </w:rPr>
        <w:t xml:space="preserve"> </w:t>
      </w:r>
      <w:r>
        <w:t>коррекционной</w:t>
      </w:r>
      <w:r>
        <w:rPr>
          <w:spacing w:val="5"/>
        </w:rPr>
        <w:t xml:space="preserve"> </w:t>
      </w:r>
      <w:r>
        <w:t>работы.</w:t>
      </w:r>
    </w:p>
    <w:p w:rsidR="00BA0EEA" w:rsidRDefault="00CD0253">
      <w:pPr>
        <w:pStyle w:val="210"/>
        <w:spacing w:before="27" w:line="266" w:lineRule="auto"/>
        <w:ind w:right="413"/>
        <w:jc w:val="left"/>
      </w:pPr>
      <w:bookmarkStart w:id="18" w:name="Оценка_достижения_обучающимися_с_ЗПР_пла"/>
      <w:bookmarkEnd w:id="18"/>
      <w:r>
        <w:t>Оценка</w:t>
      </w:r>
      <w:r>
        <w:rPr>
          <w:spacing w:val="46"/>
        </w:rPr>
        <w:t xml:space="preserve"> </w:t>
      </w:r>
      <w:r>
        <w:t>достижения</w:t>
      </w:r>
      <w:r>
        <w:rPr>
          <w:spacing w:val="46"/>
        </w:rPr>
        <w:t xml:space="preserve"> </w:t>
      </w:r>
      <w:r>
        <w:t>обучающимися</w:t>
      </w:r>
      <w:r>
        <w:rPr>
          <w:spacing w:val="47"/>
        </w:rPr>
        <w:t xml:space="preserve"> </w:t>
      </w:r>
      <w:r>
        <w:t>с</w:t>
      </w:r>
      <w:r>
        <w:rPr>
          <w:spacing w:val="45"/>
        </w:rPr>
        <w:t xml:space="preserve"> </w:t>
      </w:r>
      <w:r>
        <w:t>ЗПР</w:t>
      </w:r>
      <w:r>
        <w:rPr>
          <w:spacing w:val="45"/>
        </w:rPr>
        <w:t xml:space="preserve"> </w:t>
      </w:r>
      <w:r>
        <w:t>планируемых</w:t>
      </w:r>
      <w:r>
        <w:rPr>
          <w:spacing w:val="46"/>
        </w:rPr>
        <w:t xml:space="preserve"> </w:t>
      </w:r>
      <w:r>
        <w:t>результатов</w:t>
      </w:r>
      <w:r>
        <w:rPr>
          <w:spacing w:val="44"/>
        </w:rPr>
        <w:t xml:space="preserve"> </w:t>
      </w:r>
      <w:r>
        <w:t>освоения</w:t>
      </w:r>
      <w:r>
        <w:rPr>
          <w:spacing w:val="47"/>
        </w:rPr>
        <w:t xml:space="preserve"> </w:t>
      </w:r>
      <w:r>
        <w:t>программы</w:t>
      </w:r>
      <w:r>
        <w:rPr>
          <w:spacing w:val="-57"/>
        </w:rPr>
        <w:t xml:space="preserve"> </w:t>
      </w:r>
      <w:r>
        <w:t>коррекционной</w:t>
      </w:r>
      <w:r>
        <w:rPr>
          <w:spacing w:val="8"/>
        </w:rPr>
        <w:t xml:space="preserve"> </w:t>
      </w:r>
      <w:r>
        <w:t>работы.</w:t>
      </w:r>
    </w:p>
    <w:p w:rsidR="00BA0EEA" w:rsidRDefault="00CD0253">
      <w:pPr>
        <w:pStyle w:val="a3"/>
        <w:tabs>
          <w:tab w:val="left" w:pos="1458"/>
          <w:tab w:val="left" w:pos="2884"/>
          <w:tab w:val="left" w:pos="5808"/>
          <w:tab w:val="left" w:pos="6121"/>
          <w:tab w:val="left" w:pos="6754"/>
          <w:tab w:val="left" w:pos="8123"/>
          <w:tab w:val="left" w:pos="9909"/>
        </w:tabs>
        <w:spacing w:before="6" w:line="268" w:lineRule="auto"/>
        <w:ind w:right="422"/>
        <w:jc w:val="left"/>
      </w:pPr>
      <w:r>
        <w:t>Оценка</w:t>
      </w:r>
      <w:r>
        <w:tab/>
        <w:t>результатов</w:t>
      </w:r>
      <w:r>
        <w:tab/>
        <w:t xml:space="preserve">освоения  </w:t>
      </w:r>
      <w:r>
        <w:rPr>
          <w:spacing w:val="16"/>
        </w:rPr>
        <w:t xml:space="preserve"> </w:t>
      </w:r>
      <w:r>
        <w:t>обучающимися</w:t>
      </w:r>
      <w:r>
        <w:tab/>
        <w:t>с</w:t>
      </w:r>
      <w:r>
        <w:tab/>
        <w:t>ЗПР</w:t>
      </w:r>
      <w:r>
        <w:tab/>
        <w:t>программы</w:t>
      </w:r>
      <w:r>
        <w:tab/>
        <w:t>коррекционной</w:t>
      </w:r>
      <w:r>
        <w:tab/>
      </w:r>
      <w:r>
        <w:rPr>
          <w:spacing w:val="-1"/>
        </w:rPr>
        <w:t>работы,</w:t>
      </w:r>
      <w:r>
        <w:rPr>
          <w:spacing w:val="-57"/>
        </w:rPr>
        <w:t xml:space="preserve"> </w:t>
      </w:r>
      <w:r>
        <w:t>составляющей</w:t>
      </w:r>
      <w:r>
        <w:rPr>
          <w:spacing w:val="-6"/>
        </w:rPr>
        <w:t xml:space="preserve"> </w:t>
      </w:r>
      <w:r>
        <w:t>неотъемлемую</w:t>
      </w:r>
      <w:r>
        <w:rPr>
          <w:spacing w:val="17"/>
        </w:rPr>
        <w:t xml:space="preserve"> </w:t>
      </w:r>
      <w:r>
        <w:t>часть</w:t>
      </w:r>
      <w:r>
        <w:rPr>
          <w:spacing w:val="8"/>
        </w:rPr>
        <w:t xml:space="preserve"> </w:t>
      </w:r>
      <w:r>
        <w:t>ФАОП</w:t>
      </w:r>
      <w:r>
        <w:rPr>
          <w:spacing w:val="6"/>
        </w:rPr>
        <w:t xml:space="preserve"> </w:t>
      </w:r>
      <w:r>
        <w:t>НОО.</w:t>
      </w:r>
    </w:p>
    <w:p w:rsidR="00BA0EEA" w:rsidRDefault="00CD0253">
      <w:pPr>
        <w:spacing w:before="7" w:line="266" w:lineRule="auto"/>
        <w:ind w:left="493" w:right="413"/>
        <w:rPr>
          <w:i/>
          <w:sz w:val="24"/>
        </w:rPr>
      </w:pPr>
      <w:r>
        <w:rPr>
          <w:i/>
          <w:sz w:val="24"/>
        </w:rPr>
        <w:t>При</w:t>
      </w:r>
      <w:r>
        <w:rPr>
          <w:i/>
          <w:spacing w:val="10"/>
          <w:sz w:val="24"/>
        </w:rPr>
        <w:t xml:space="preserve"> </w:t>
      </w:r>
      <w:r>
        <w:rPr>
          <w:i/>
          <w:sz w:val="24"/>
        </w:rPr>
        <w:t>определении</w:t>
      </w:r>
      <w:r>
        <w:rPr>
          <w:i/>
          <w:spacing w:val="12"/>
          <w:sz w:val="24"/>
        </w:rPr>
        <w:t xml:space="preserve"> </w:t>
      </w:r>
      <w:r>
        <w:rPr>
          <w:i/>
          <w:sz w:val="24"/>
        </w:rPr>
        <w:t>подходов</w:t>
      </w:r>
      <w:r>
        <w:rPr>
          <w:i/>
          <w:spacing w:val="13"/>
          <w:sz w:val="24"/>
        </w:rPr>
        <w:t xml:space="preserve"> </w:t>
      </w:r>
      <w:r>
        <w:rPr>
          <w:i/>
          <w:sz w:val="24"/>
        </w:rPr>
        <w:t>к</w:t>
      </w:r>
      <w:r>
        <w:rPr>
          <w:i/>
          <w:spacing w:val="9"/>
          <w:sz w:val="24"/>
        </w:rPr>
        <w:t xml:space="preserve"> </w:t>
      </w:r>
      <w:r>
        <w:rPr>
          <w:i/>
          <w:sz w:val="24"/>
        </w:rPr>
        <w:t>оценке</w:t>
      </w:r>
      <w:r>
        <w:rPr>
          <w:i/>
          <w:spacing w:val="10"/>
          <w:sz w:val="24"/>
        </w:rPr>
        <w:t xml:space="preserve"> </w:t>
      </w:r>
      <w:r>
        <w:rPr>
          <w:i/>
          <w:sz w:val="24"/>
        </w:rPr>
        <w:t>результатов</w:t>
      </w:r>
      <w:r>
        <w:rPr>
          <w:i/>
          <w:spacing w:val="13"/>
          <w:sz w:val="24"/>
        </w:rPr>
        <w:t xml:space="preserve"> </w:t>
      </w:r>
      <w:r>
        <w:rPr>
          <w:i/>
          <w:sz w:val="24"/>
        </w:rPr>
        <w:t>освоения</w:t>
      </w:r>
      <w:r>
        <w:rPr>
          <w:i/>
          <w:spacing w:val="11"/>
          <w:sz w:val="24"/>
        </w:rPr>
        <w:t xml:space="preserve"> </w:t>
      </w:r>
      <w:r>
        <w:rPr>
          <w:i/>
          <w:sz w:val="24"/>
        </w:rPr>
        <w:t>обучающимися</w:t>
      </w:r>
      <w:r>
        <w:rPr>
          <w:i/>
          <w:spacing w:val="10"/>
          <w:sz w:val="24"/>
        </w:rPr>
        <w:t xml:space="preserve"> </w:t>
      </w:r>
      <w:r>
        <w:rPr>
          <w:i/>
          <w:sz w:val="24"/>
        </w:rPr>
        <w:t>с</w:t>
      </w:r>
      <w:r>
        <w:rPr>
          <w:i/>
          <w:spacing w:val="5"/>
          <w:sz w:val="24"/>
        </w:rPr>
        <w:t xml:space="preserve"> </w:t>
      </w:r>
      <w:r>
        <w:rPr>
          <w:i/>
          <w:sz w:val="24"/>
        </w:rPr>
        <w:t>ЗПР</w:t>
      </w:r>
      <w:r>
        <w:rPr>
          <w:i/>
          <w:spacing w:val="9"/>
          <w:sz w:val="24"/>
        </w:rPr>
        <w:t xml:space="preserve"> </w:t>
      </w:r>
      <w:r>
        <w:rPr>
          <w:i/>
          <w:sz w:val="24"/>
        </w:rPr>
        <w:t>программы</w:t>
      </w:r>
      <w:r>
        <w:rPr>
          <w:i/>
          <w:spacing w:val="-57"/>
          <w:sz w:val="24"/>
        </w:rPr>
        <w:t xml:space="preserve"> </w:t>
      </w:r>
      <w:r>
        <w:rPr>
          <w:i/>
          <w:sz w:val="24"/>
        </w:rPr>
        <w:t>коррекционной</w:t>
      </w:r>
      <w:r>
        <w:rPr>
          <w:i/>
          <w:spacing w:val="2"/>
          <w:sz w:val="24"/>
        </w:rPr>
        <w:t xml:space="preserve"> </w:t>
      </w:r>
      <w:r>
        <w:rPr>
          <w:i/>
          <w:sz w:val="24"/>
        </w:rPr>
        <w:t>работы</w:t>
      </w:r>
      <w:r>
        <w:rPr>
          <w:i/>
          <w:spacing w:val="7"/>
          <w:sz w:val="24"/>
        </w:rPr>
        <w:t xml:space="preserve"> </w:t>
      </w:r>
      <w:r>
        <w:rPr>
          <w:i/>
          <w:sz w:val="24"/>
        </w:rPr>
        <w:t>целесообразно</w:t>
      </w:r>
      <w:r>
        <w:rPr>
          <w:i/>
          <w:spacing w:val="2"/>
          <w:sz w:val="24"/>
        </w:rPr>
        <w:t xml:space="preserve"> </w:t>
      </w:r>
      <w:r>
        <w:rPr>
          <w:i/>
          <w:sz w:val="24"/>
        </w:rPr>
        <w:t>опираться</w:t>
      </w:r>
      <w:r>
        <w:rPr>
          <w:i/>
          <w:spacing w:val="1"/>
          <w:sz w:val="24"/>
        </w:rPr>
        <w:t xml:space="preserve"> </w:t>
      </w:r>
      <w:r>
        <w:rPr>
          <w:i/>
          <w:sz w:val="24"/>
        </w:rPr>
        <w:t>на</w:t>
      </w:r>
      <w:r>
        <w:rPr>
          <w:i/>
          <w:spacing w:val="2"/>
          <w:sz w:val="24"/>
        </w:rPr>
        <w:t xml:space="preserve"> </w:t>
      </w:r>
      <w:r>
        <w:rPr>
          <w:i/>
          <w:sz w:val="24"/>
        </w:rPr>
        <w:t>следующие</w:t>
      </w:r>
      <w:r>
        <w:rPr>
          <w:i/>
          <w:spacing w:val="2"/>
          <w:sz w:val="24"/>
        </w:rPr>
        <w:t xml:space="preserve"> </w:t>
      </w:r>
      <w:r>
        <w:rPr>
          <w:i/>
          <w:sz w:val="24"/>
        </w:rPr>
        <w:t>принципы:</w:t>
      </w:r>
    </w:p>
    <w:p w:rsidR="00BA0EEA" w:rsidRDefault="00CD0253" w:rsidP="0088385F">
      <w:pPr>
        <w:pStyle w:val="a5"/>
        <w:numPr>
          <w:ilvl w:val="0"/>
          <w:numId w:val="35"/>
        </w:numPr>
        <w:tabs>
          <w:tab w:val="left" w:pos="1549"/>
          <w:tab w:val="left" w:pos="1550"/>
        </w:tabs>
        <w:spacing w:before="12"/>
        <w:rPr>
          <w:sz w:val="24"/>
        </w:rPr>
      </w:pPr>
      <w:r>
        <w:rPr>
          <w:i/>
          <w:sz w:val="24"/>
        </w:rPr>
        <w:t>дифференциации</w:t>
      </w:r>
      <w:r>
        <w:rPr>
          <w:i/>
          <w:spacing w:val="18"/>
          <w:sz w:val="24"/>
        </w:rPr>
        <w:t xml:space="preserve"> </w:t>
      </w:r>
      <w:r>
        <w:rPr>
          <w:i/>
          <w:sz w:val="24"/>
        </w:rPr>
        <w:t>оценки</w:t>
      </w:r>
      <w:r>
        <w:rPr>
          <w:i/>
          <w:spacing w:val="24"/>
          <w:sz w:val="24"/>
        </w:rPr>
        <w:t xml:space="preserve"> </w:t>
      </w:r>
      <w:r>
        <w:rPr>
          <w:i/>
          <w:sz w:val="24"/>
        </w:rPr>
        <w:t>достижений</w:t>
      </w:r>
      <w:r>
        <w:rPr>
          <w:i/>
          <w:spacing w:val="16"/>
          <w:sz w:val="24"/>
        </w:rPr>
        <w:t xml:space="preserve"> </w:t>
      </w:r>
      <w:r>
        <w:rPr>
          <w:sz w:val="24"/>
        </w:rPr>
        <w:t>с</w:t>
      </w:r>
      <w:r>
        <w:rPr>
          <w:spacing w:val="77"/>
          <w:sz w:val="24"/>
        </w:rPr>
        <w:t xml:space="preserve"> </w:t>
      </w:r>
      <w:r>
        <w:rPr>
          <w:sz w:val="24"/>
        </w:rPr>
        <w:t>учетом</w:t>
      </w:r>
      <w:r>
        <w:rPr>
          <w:spacing w:val="71"/>
          <w:sz w:val="24"/>
        </w:rPr>
        <w:t xml:space="preserve"> </w:t>
      </w:r>
      <w:r>
        <w:rPr>
          <w:sz w:val="24"/>
        </w:rPr>
        <w:t>типологических</w:t>
      </w:r>
      <w:r>
        <w:rPr>
          <w:spacing w:val="71"/>
          <w:sz w:val="24"/>
        </w:rPr>
        <w:t xml:space="preserve"> </w:t>
      </w:r>
      <w:r>
        <w:rPr>
          <w:sz w:val="24"/>
        </w:rPr>
        <w:t>и</w:t>
      </w:r>
      <w:r>
        <w:rPr>
          <w:spacing w:val="79"/>
          <w:sz w:val="24"/>
        </w:rPr>
        <w:t xml:space="preserve"> </w:t>
      </w:r>
      <w:r>
        <w:rPr>
          <w:sz w:val="24"/>
        </w:rPr>
        <w:t>индивидуальных</w:t>
      </w:r>
    </w:p>
    <w:p w:rsidR="00BA0EEA" w:rsidRDefault="00BA0EEA">
      <w:pPr>
        <w:rPr>
          <w:sz w:val="24"/>
        </w:rPr>
        <w:sectPr w:rsidR="00BA0EEA">
          <w:pgSz w:w="11910" w:h="16840"/>
          <w:pgMar w:top="460" w:right="140" w:bottom="480" w:left="640" w:header="0" w:footer="217" w:gutter="0"/>
          <w:cols w:space="720"/>
        </w:sectPr>
      </w:pPr>
    </w:p>
    <w:p w:rsidR="00BA0EEA" w:rsidRDefault="00CD0253">
      <w:pPr>
        <w:pStyle w:val="a3"/>
        <w:spacing w:before="60"/>
        <w:jc w:val="left"/>
      </w:pPr>
      <w:r>
        <w:rPr>
          <w:spacing w:val="-1"/>
        </w:rPr>
        <w:lastRenderedPageBreak/>
        <w:t>особенностей</w:t>
      </w:r>
      <w:r>
        <w:t xml:space="preserve"> </w:t>
      </w:r>
      <w:r>
        <w:rPr>
          <w:spacing w:val="-1"/>
        </w:rPr>
        <w:t>развития</w:t>
      </w:r>
      <w:r>
        <w:rPr>
          <w:spacing w:val="-6"/>
        </w:rPr>
        <w:t xml:space="preserve"> </w:t>
      </w:r>
      <w:r>
        <w:rPr>
          <w:spacing w:val="-1"/>
        </w:rPr>
        <w:t>и</w:t>
      </w:r>
      <w:r>
        <w:rPr>
          <w:spacing w:val="-16"/>
        </w:rPr>
        <w:t xml:space="preserve"> </w:t>
      </w:r>
      <w:r>
        <w:rPr>
          <w:spacing w:val="-1"/>
        </w:rPr>
        <w:t>особых</w:t>
      </w:r>
      <w:r>
        <w:rPr>
          <w:spacing w:val="-11"/>
        </w:rPr>
        <w:t xml:space="preserve"> </w:t>
      </w:r>
      <w:r>
        <w:t>образовательных</w:t>
      </w:r>
      <w:r>
        <w:rPr>
          <w:spacing w:val="-5"/>
        </w:rPr>
        <w:t xml:space="preserve"> </w:t>
      </w:r>
      <w:r>
        <w:t>потребностей</w:t>
      </w:r>
      <w:r>
        <w:rPr>
          <w:spacing w:val="-5"/>
        </w:rPr>
        <w:t xml:space="preserve"> </w:t>
      </w:r>
      <w:r>
        <w:t>обучающихся</w:t>
      </w:r>
      <w:r>
        <w:rPr>
          <w:spacing w:val="-2"/>
        </w:rPr>
        <w:t xml:space="preserve"> </w:t>
      </w:r>
      <w:r>
        <w:t>с</w:t>
      </w:r>
      <w:r>
        <w:rPr>
          <w:spacing w:val="-4"/>
        </w:rPr>
        <w:t xml:space="preserve"> </w:t>
      </w:r>
      <w:r>
        <w:t>ЗПР;</w:t>
      </w:r>
    </w:p>
    <w:p w:rsidR="00BA0EEA" w:rsidRDefault="00CD0253" w:rsidP="0088385F">
      <w:pPr>
        <w:pStyle w:val="a5"/>
        <w:numPr>
          <w:ilvl w:val="0"/>
          <w:numId w:val="35"/>
        </w:numPr>
        <w:tabs>
          <w:tab w:val="left" w:pos="1549"/>
          <w:tab w:val="left" w:pos="1550"/>
        </w:tabs>
        <w:spacing w:before="43" w:line="242" w:lineRule="auto"/>
        <w:ind w:left="493" w:right="482" w:firstLine="0"/>
        <w:rPr>
          <w:sz w:val="24"/>
        </w:rPr>
      </w:pPr>
      <w:r>
        <w:rPr>
          <w:i/>
          <w:sz w:val="24"/>
        </w:rPr>
        <w:t>динамичности оценки достижений</w:t>
      </w:r>
      <w:r>
        <w:rPr>
          <w:sz w:val="24"/>
        </w:rPr>
        <w:t>, предполагающей изучение измененийпсихического</w:t>
      </w:r>
      <w:r>
        <w:rPr>
          <w:spacing w:val="-57"/>
          <w:sz w:val="24"/>
        </w:rPr>
        <w:t xml:space="preserve"> </w:t>
      </w:r>
      <w:r>
        <w:rPr>
          <w:sz w:val="24"/>
        </w:rPr>
        <w:t>и социального</w:t>
      </w:r>
      <w:r>
        <w:rPr>
          <w:spacing w:val="2"/>
          <w:sz w:val="24"/>
        </w:rPr>
        <w:t xml:space="preserve"> </w:t>
      </w:r>
      <w:r>
        <w:rPr>
          <w:sz w:val="24"/>
        </w:rPr>
        <w:t>развития,</w:t>
      </w:r>
      <w:r>
        <w:rPr>
          <w:spacing w:val="-2"/>
          <w:sz w:val="24"/>
        </w:rPr>
        <w:t xml:space="preserve"> </w:t>
      </w:r>
      <w:r>
        <w:rPr>
          <w:sz w:val="24"/>
        </w:rPr>
        <w:t>индивидуальных</w:t>
      </w:r>
      <w:r>
        <w:rPr>
          <w:spacing w:val="-2"/>
          <w:sz w:val="24"/>
        </w:rPr>
        <w:t xml:space="preserve"> </w:t>
      </w:r>
      <w:r>
        <w:rPr>
          <w:sz w:val="24"/>
        </w:rPr>
        <w:t>способностей</w:t>
      </w:r>
      <w:r>
        <w:rPr>
          <w:spacing w:val="1"/>
          <w:sz w:val="24"/>
        </w:rPr>
        <w:t xml:space="preserve"> </w:t>
      </w:r>
      <w:r>
        <w:rPr>
          <w:sz w:val="24"/>
        </w:rPr>
        <w:t>и</w:t>
      </w:r>
      <w:r>
        <w:rPr>
          <w:spacing w:val="-9"/>
          <w:sz w:val="24"/>
        </w:rPr>
        <w:t xml:space="preserve"> </w:t>
      </w:r>
      <w:r>
        <w:rPr>
          <w:sz w:val="24"/>
        </w:rPr>
        <w:t>возможностей</w:t>
      </w:r>
      <w:r>
        <w:rPr>
          <w:spacing w:val="-12"/>
          <w:sz w:val="24"/>
        </w:rPr>
        <w:t xml:space="preserve"> </w:t>
      </w:r>
      <w:r>
        <w:rPr>
          <w:sz w:val="24"/>
        </w:rPr>
        <w:t>обучающихся</w:t>
      </w:r>
      <w:r>
        <w:rPr>
          <w:spacing w:val="2"/>
          <w:sz w:val="24"/>
        </w:rPr>
        <w:t xml:space="preserve"> </w:t>
      </w:r>
      <w:r>
        <w:rPr>
          <w:sz w:val="24"/>
        </w:rPr>
        <w:t>с</w:t>
      </w:r>
      <w:r>
        <w:rPr>
          <w:spacing w:val="-6"/>
          <w:sz w:val="24"/>
        </w:rPr>
        <w:t xml:space="preserve"> </w:t>
      </w:r>
      <w:r>
        <w:rPr>
          <w:sz w:val="24"/>
        </w:rPr>
        <w:t>ЗПР;</w:t>
      </w:r>
    </w:p>
    <w:p w:rsidR="00BA0EEA" w:rsidRDefault="00CD0253" w:rsidP="0088385F">
      <w:pPr>
        <w:pStyle w:val="a5"/>
        <w:numPr>
          <w:ilvl w:val="0"/>
          <w:numId w:val="35"/>
        </w:numPr>
        <w:tabs>
          <w:tab w:val="left" w:pos="1549"/>
          <w:tab w:val="left" w:pos="1550"/>
        </w:tabs>
        <w:spacing w:before="49" w:line="230" w:lineRule="auto"/>
        <w:ind w:left="493" w:right="455" w:firstLine="0"/>
        <w:rPr>
          <w:sz w:val="24"/>
        </w:rPr>
      </w:pPr>
      <w:r>
        <w:rPr>
          <w:i/>
          <w:sz w:val="24"/>
        </w:rPr>
        <w:t>единства</w:t>
      </w:r>
      <w:r>
        <w:rPr>
          <w:i/>
          <w:spacing w:val="36"/>
          <w:sz w:val="24"/>
        </w:rPr>
        <w:t xml:space="preserve"> </w:t>
      </w:r>
      <w:r>
        <w:rPr>
          <w:i/>
          <w:sz w:val="24"/>
        </w:rPr>
        <w:t>параметров,</w:t>
      </w:r>
      <w:r>
        <w:rPr>
          <w:i/>
          <w:spacing w:val="35"/>
          <w:sz w:val="24"/>
        </w:rPr>
        <w:t xml:space="preserve"> </w:t>
      </w:r>
      <w:r>
        <w:rPr>
          <w:i/>
          <w:sz w:val="24"/>
        </w:rPr>
        <w:t>критериев</w:t>
      </w:r>
      <w:r>
        <w:rPr>
          <w:i/>
          <w:spacing w:val="32"/>
          <w:sz w:val="24"/>
        </w:rPr>
        <w:t xml:space="preserve"> </w:t>
      </w:r>
      <w:r>
        <w:rPr>
          <w:i/>
          <w:sz w:val="24"/>
        </w:rPr>
        <w:t>и</w:t>
      </w:r>
      <w:r>
        <w:rPr>
          <w:i/>
          <w:spacing w:val="27"/>
          <w:sz w:val="24"/>
        </w:rPr>
        <w:t xml:space="preserve"> </w:t>
      </w:r>
      <w:r>
        <w:rPr>
          <w:i/>
          <w:sz w:val="24"/>
        </w:rPr>
        <w:t>инструментария</w:t>
      </w:r>
      <w:r>
        <w:rPr>
          <w:i/>
          <w:spacing w:val="32"/>
          <w:sz w:val="24"/>
        </w:rPr>
        <w:t xml:space="preserve"> </w:t>
      </w:r>
      <w:r>
        <w:rPr>
          <w:i/>
          <w:sz w:val="24"/>
        </w:rPr>
        <w:t>оценки</w:t>
      </w:r>
      <w:r>
        <w:rPr>
          <w:i/>
          <w:spacing w:val="36"/>
          <w:sz w:val="24"/>
        </w:rPr>
        <w:t xml:space="preserve"> </w:t>
      </w:r>
      <w:r>
        <w:rPr>
          <w:i/>
          <w:sz w:val="24"/>
        </w:rPr>
        <w:t>достижений</w:t>
      </w:r>
      <w:r>
        <w:rPr>
          <w:i/>
          <w:spacing w:val="38"/>
          <w:sz w:val="24"/>
        </w:rPr>
        <w:t xml:space="preserve"> </w:t>
      </w:r>
      <w:r>
        <w:rPr>
          <w:sz w:val="24"/>
        </w:rPr>
        <w:t>в</w:t>
      </w:r>
      <w:r>
        <w:rPr>
          <w:spacing w:val="29"/>
          <w:sz w:val="24"/>
        </w:rPr>
        <w:t xml:space="preserve"> </w:t>
      </w:r>
      <w:r>
        <w:rPr>
          <w:sz w:val="24"/>
        </w:rPr>
        <w:t>освоении</w:t>
      </w:r>
      <w:r>
        <w:rPr>
          <w:spacing w:val="-57"/>
          <w:sz w:val="24"/>
        </w:rPr>
        <w:t xml:space="preserve"> </w:t>
      </w:r>
      <w:r>
        <w:rPr>
          <w:sz w:val="24"/>
        </w:rPr>
        <w:t>содержания</w:t>
      </w:r>
      <w:r>
        <w:rPr>
          <w:spacing w:val="2"/>
          <w:sz w:val="24"/>
        </w:rPr>
        <w:t xml:space="preserve"> </w:t>
      </w:r>
      <w:r>
        <w:rPr>
          <w:sz w:val="24"/>
        </w:rPr>
        <w:t>АООП</w:t>
      </w:r>
      <w:r>
        <w:rPr>
          <w:spacing w:val="6"/>
          <w:sz w:val="24"/>
        </w:rPr>
        <w:t xml:space="preserve"> </w:t>
      </w:r>
      <w:r>
        <w:rPr>
          <w:sz w:val="24"/>
        </w:rPr>
        <w:t>НОО,</w:t>
      </w:r>
      <w:r>
        <w:rPr>
          <w:spacing w:val="3"/>
          <w:sz w:val="24"/>
        </w:rPr>
        <w:t xml:space="preserve"> </w:t>
      </w:r>
      <w:r>
        <w:rPr>
          <w:sz w:val="24"/>
        </w:rPr>
        <w:t>что</w:t>
      </w:r>
      <w:r>
        <w:rPr>
          <w:spacing w:val="3"/>
          <w:sz w:val="24"/>
        </w:rPr>
        <w:t xml:space="preserve"> </w:t>
      </w:r>
      <w:r>
        <w:rPr>
          <w:sz w:val="24"/>
        </w:rPr>
        <w:t>сможет</w:t>
      </w:r>
      <w:r>
        <w:rPr>
          <w:spacing w:val="-3"/>
          <w:sz w:val="24"/>
        </w:rPr>
        <w:t xml:space="preserve"> </w:t>
      </w:r>
      <w:r>
        <w:rPr>
          <w:sz w:val="24"/>
        </w:rPr>
        <w:t>обеспечить</w:t>
      </w:r>
      <w:r>
        <w:rPr>
          <w:spacing w:val="3"/>
          <w:sz w:val="24"/>
        </w:rPr>
        <w:t xml:space="preserve"> </w:t>
      </w:r>
      <w:r>
        <w:rPr>
          <w:sz w:val="24"/>
        </w:rPr>
        <w:t>объективность</w:t>
      </w:r>
      <w:r>
        <w:rPr>
          <w:spacing w:val="5"/>
          <w:sz w:val="24"/>
        </w:rPr>
        <w:t xml:space="preserve"> </w:t>
      </w:r>
      <w:r>
        <w:rPr>
          <w:sz w:val="24"/>
        </w:rPr>
        <w:t>оценки.</w:t>
      </w:r>
    </w:p>
    <w:p w:rsidR="00BA0EEA" w:rsidRDefault="00CD0253">
      <w:pPr>
        <w:pStyle w:val="a3"/>
        <w:tabs>
          <w:tab w:val="left" w:pos="1160"/>
          <w:tab w:val="left" w:pos="2538"/>
          <w:tab w:val="left" w:pos="3643"/>
          <w:tab w:val="left" w:pos="4891"/>
          <w:tab w:val="left" w:pos="6817"/>
          <w:tab w:val="left" w:pos="8238"/>
          <w:tab w:val="left" w:pos="9434"/>
        </w:tabs>
        <w:spacing w:before="58" w:line="271" w:lineRule="auto"/>
        <w:ind w:right="417"/>
        <w:jc w:val="left"/>
      </w:pPr>
      <w:r>
        <w:t>Эти</w:t>
      </w:r>
      <w:r>
        <w:tab/>
        <w:t>принципы,</w:t>
      </w:r>
      <w:r>
        <w:tab/>
        <w:t>отражая</w:t>
      </w:r>
      <w:r>
        <w:tab/>
        <w:t>основные</w:t>
      </w:r>
      <w:r>
        <w:tab/>
        <w:t>закономерности</w:t>
      </w:r>
      <w:r>
        <w:tab/>
        <w:t>целостного</w:t>
      </w:r>
      <w:r>
        <w:tab/>
        <w:t>процесса</w:t>
      </w:r>
      <w:r>
        <w:tab/>
        <w:t>образования</w:t>
      </w:r>
      <w:r>
        <w:rPr>
          <w:spacing w:val="-57"/>
        </w:rPr>
        <w:t xml:space="preserve"> </w:t>
      </w:r>
      <w:r>
        <w:t>обучающихся</w:t>
      </w:r>
      <w:r>
        <w:rPr>
          <w:spacing w:val="1"/>
        </w:rPr>
        <w:t xml:space="preserve"> </w:t>
      </w:r>
      <w:r>
        <w:t>с</w:t>
      </w:r>
      <w:r>
        <w:rPr>
          <w:spacing w:val="-1"/>
        </w:rPr>
        <w:t xml:space="preserve"> </w:t>
      </w:r>
      <w:r>
        <w:t>ЗПР,</w:t>
      </w:r>
      <w:r>
        <w:rPr>
          <w:spacing w:val="3"/>
        </w:rPr>
        <w:t xml:space="preserve"> </w:t>
      </w:r>
      <w:r>
        <w:t>самым</w:t>
      </w:r>
      <w:r>
        <w:rPr>
          <w:spacing w:val="-3"/>
        </w:rPr>
        <w:t xml:space="preserve"> </w:t>
      </w:r>
      <w:r>
        <w:t>тесным</w:t>
      </w:r>
      <w:r>
        <w:rPr>
          <w:spacing w:val="-2"/>
        </w:rPr>
        <w:t xml:space="preserve"> </w:t>
      </w:r>
      <w:r>
        <w:t>образом</w:t>
      </w:r>
      <w:r>
        <w:rPr>
          <w:spacing w:val="-3"/>
        </w:rPr>
        <w:t xml:space="preserve"> </w:t>
      </w:r>
      <w:r>
        <w:t>взаимосвязаны и</w:t>
      </w:r>
      <w:r>
        <w:rPr>
          <w:spacing w:val="1"/>
        </w:rPr>
        <w:t xml:space="preserve"> </w:t>
      </w:r>
      <w:r>
        <w:t>касаются одновременно</w:t>
      </w:r>
      <w:r>
        <w:rPr>
          <w:spacing w:val="7"/>
        </w:rPr>
        <w:t xml:space="preserve"> </w:t>
      </w:r>
      <w:r>
        <w:t>разных</w:t>
      </w:r>
      <w:r>
        <w:rPr>
          <w:spacing w:val="1"/>
        </w:rPr>
        <w:t xml:space="preserve"> </w:t>
      </w:r>
      <w:r>
        <w:t>сторон</w:t>
      </w:r>
      <w:r>
        <w:rPr>
          <w:spacing w:val="-8"/>
        </w:rPr>
        <w:t xml:space="preserve"> </w:t>
      </w:r>
      <w:r>
        <w:t>процесса</w:t>
      </w:r>
      <w:r>
        <w:rPr>
          <w:spacing w:val="-10"/>
        </w:rPr>
        <w:t xml:space="preserve"> </w:t>
      </w:r>
      <w:r>
        <w:t>осуществления</w:t>
      </w:r>
      <w:r>
        <w:rPr>
          <w:spacing w:val="-3"/>
        </w:rPr>
        <w:t xml:space="preserve"> </w:t>
      </w:r>
      <w:r>
        <w:t>оценки</w:t>
      </w:r>
      <w:r>
        <w:rPr>
          <w:spacing w:val="-2"/>
        </w:rPr>
        <w:t xml:space="preserve"> </w:t>
      </w:r>
      <w:r>
        <w:t>результатов</w:t>
      </w:r>
      <w:r>
        <w:rPr>
          <w:spacing w:val="-11"/>
        </w:rPr>
        <w:t xml:space="preserve"> </w:t>
      </w:r>
      <w:r>
        <w:t>освоения</w:t>
      </w:r>
      <w:r>
        <w:rPr>
          <w:spacing w:val="-4"/>
        </w:rPr>
        <w:t xml:space="preserve"> </w:t>
      </w:r>
      <w:r>
        <w:t>программыкоррекционной</w:t>
      </w:r>
      <w:r>
        <w:rPr>
          <w:spacing w:val="-5"/>
        </w:rPr>
        <w:t xml:space="preserve"> </w:t>
      </w:r>
      <w:r>
        <w:t>работы.</w:t>
      </w:r>
    </w:p>
    <w:p w:rsidR="00BA0EEA" w:rsidRDefault="00CD0253">
      <w:pPr>
        <w:pStyle w:val="a3"/>
        <w:spacing w:line="276" w:lineRule="auto"/>
        <w:ind w:right="413"/>
        <w:jc w:val="left"/>
      </w:pPr>
      <w:r>
        <w:t>Результаты</w:t>
      </w:r>
      <w:r>
        <w:rPr>
          <w:spacing w:val="40"/>
        </w:rPr>
        <w:t xml:space="preserve"> </w:t>
      </w:r>
      <w:r>
        <w:t>освоения</w:t>
      </w:r>
      <w:r>
        <w:rPr>
          <w:spacing w:val="24"/>
        </w:rPr>
        <w:t xml:space="preserve"> </w:t>
      </w:r>
      <w:r>
        <w:t>обучающимися</w:t>
      </w:r>
      <w:r>
        <w:rPr>
          <w:spacing w:val="39"/>
        </w:rPr>
        <w:t xml:space="preserve"> </w:t>
      </w:r>
      <w:r>
        <w:t>с</w:t>
      </w:r>
      <w:r>
        <w:rPr>
          <w:spacing w:val="32"/>
        </w:rPr>
        <w:t xml:space="preserve"> </w:t>
      </w:r>
      <w:r>
        <w:t>ЗПР</w:t>
      </w:r>
      <w:r>
        <w:rPr>
          <w:spacing w:val="34"/>
        </w:rPr>
        <w:t xml:space="preserve"> </w:t>
      </w:r>
      <w:r>
        <w:t>программы</w:t>
      </w:r>
      <w:r>
        <w:rPr>
          <w:spacing w:val="36"/>
        </w:rPr>
        <w:t xml:space="preserve"> </w:t>
      </w:r>
      <w:r>
        <w:t>коррекционной</w:t>
      </w:r>
      <w:r>
        <w:rPr>
          <w:spacing w:val="40"/>
        </w:rPr>
        <w:t xml:space="preserve"> </w:t>
      </w:r>
      <w:r>
        <w:t>работы</w:t>
      </w:r>
      <w:r>
        <w:rPr>
          <w:spacing w:val="31"/>
        </w:rPr>
        <w:t xml:space="preserve"> </w:t>
      </w:r>
      <w:r>
        <w:t>не</w:t>
      </w:r>
      <w:r>
        <w:rPr>
          <w:spacing w:val="27"/>
        </w:rPr>
        <w:t xml:space="preserve"> </w:t>
      </w:r>
      <w:r>
        <w:t>выносятся</w:t>
      </w:r>
      <w:r>
        <w:rPr>
          <w:spacing w:val="38"/>
        </w:rPr>
        <w:t xml:space="preserve"> </w:t>
      </w:r>
      <w:r>
        <w:t>на</w:t>
      </w:r>
      <w:r>
        <w:rPr>
          <w:spacing w:val="-57"/>
        </w:rPr>
        <w:t xml:space="preserve"> </w:t>
      </w:r>
      <w:r>
        <w:t>итоговую</w:t>
      </w:r>
      <w:r>
        <w:rPr>
          <w:spacing w:val="5"/>
        </w:rPr>
        <w:t xml:space="preserve"> </w:t>
      </w:r>
      <w:r>
        <w:t>оценку.</w:t>
      </w:r>
    </w:p>
    <w:p w:rsidR="00BA0EEA" w:rsidRDefault="00CD0253">
      <w:pPr>
        <w:pStyle w:val="a3"/>
        <w:spacing w:line="268" w:lineRule="auto"/>
        <w:ind w:right="406"/>
      </w:pPr>
      <w:r>
        <w:t xml:space="preserve">Основным объектом оценки достижений планируемых результатов освоения обучающимися  </w:t>
      </w:r>
      <w:r>
        <w:rPr>
          <w:spacing w:val="1"/>
        </w:rPr>
        <w:t xml:space="preserve"> </w:t>
      </w:r>
      <w:r>
        <w:t>с</w:t>
      </w:r>
      <w:r>
        <w:rPr>
          <w:spacing w:val="1"/>
        </w:rPr>
        <w:t xml:space="preserve"> </w:t>
      </w:r>
      <w:r>
        <w:t>ЗПР</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выступает</w:t>
      </w:r>
      <w:r>
        <w:rPr>
          <w:spacing w:val="1"/>
        </w:rPr>
        <w:t xml:space="preserve"> </w:t>
      </w:r>
      <w:r>
        <w:t>наличие</w:t>
      </w:r>
      <w:r>
        <w:rPr>
          <w:spacing w:val="1"/>
        </w:rPr>
        <w:t xml:space="preserve"> </w:t>
      </w:r>
      <w:r>
        <w:t>положительной</w:t>
      </w:r>
      <w:r>
        <w:rPr>
          <w:spacing w:val="1"/>
        </w:rPr>
        <w:t xml:space="preserve"> </w:t>
      </w:r>
      <w:r>
        <w:t>динамики</w:t>
      </w:r>
      <w:r>
        <w:rPr>
          <w:spacing w:val="1"/>
        </w:rPr>
        <w:t xml:space="preserve"> </w:t>
      </w:r>
      <w:r>
        <w:t>обучающихся</w:t>
      </w:r>
      <w:r>
        <w:rPr>
          <w:spacing w:val="1"/>
        </w:rPr>
        <w:t xml:space="preserve"> </w:t>
      </w:r>
      <w:r>
        <w:t>в</w:t>
      </w:r>
      <w:r>
        <w:rPr>
          <w:spacing w:val="1"/>
        </w:rPr>
        <w:t xml:space="preserve"> </w:t>
      </w:r>
      <w:r>
        <w:t>интегративных</w:t>
      </w:r>
      <w:r>
        <w:rPr>
          <w:spacing w:val="1"/>
        </w:rPr>
        <w:t xml:space="preserve"> </w:t>
      </w:r>
      <w:r>
        <w:t>показателях,</w:t>
      </w:r>
      <w:r>
        <w:rPr>
          <w:spacing w:val="1"/>
        </w:rPr>
        <w:t xml:space="preserve"> </w:t>
      </w:r>
      <w:r>
        <w:t>отражающих</w:t>
      </w:r>
      <w:r>
        <w:rPr>
          <w:spacing w:val="1"/>
        </w:rPr>
        <w:t xml:space="preserve"> </w:t>
      </w:r>
      <w:r>
        <w:t>успешность</w:t>
      </w:r>
      <w:r>
        <w:rPr>
          <w:spacing w:val="1"/>
        </w:rPr>
        <w:t xml:space="preserve"> </w:t>
      </w:r>
      <w:r>
        <w:t>достижения</w:t>
      </w:r>
      <w:r>
        <w:rPr>
          <w:spacing w:val="1"/>
        </w:rPr>
        <w:t xml:space="preserve"> </w:t>
      </w:r>
      <w:r>
        <w:t>образовательных</w:t>
      </w:r>
      <w:r>
        <w:rPr>
          <w:spacing w:val="-2"/>
        </w:rPr>
        <w:t xml:space="preserve"> </w:t>
      </w:r>
      <w:r>
        <w:t>достижений</w:t>
      </w:r>
      <w:r>
        <w:rPr>
          <w:spacing w:val="-5"/>
        </w:rPr>
        <w:t xml:space="preserve"> </w:t>
      </w:r>
      <w:r>
        <w:t>и</w:t>
      </w:r>
      <w:r>
        <w:rPr>
          <w:spacing w:val="7"/>
        </w:rPr>
        <w:t xml:space="preserve"> </w:t>
      </w:r>
      <w:r>
        <w:t>преодоления</w:t>
      </w:r>
      <w:r>
        <w:rPr>
          <w:spacing w:val="-11"/>
        </w:rPr>
        <w:t xml:space="preserve"> </w:t>
      </w:r>
      <w:r>
        <w:t>отклонений</w:t>
      </w:r>
      <w:r>
        <w:rPr>
          <w:spacing w:val="9"/>
        </w:rPr>
        <w:t xml:space="preserve"> </w:t>
      </w:r>
      <w:r>
        <w:t>развития.</w:t>
      </w:r>
    </w:p>
    <w:p w:rsidR="00BA0EEA" w:rsidRDefault="00CD0253">
      <w:pPr>
        <w:spacing w:line="271" w:lineRule="auto"/>
        <w:ind w:left="493" w:right="424"/>
        <w:jc w:val="both"/>
        <w:rPr>
          <w:i/>
          <w:sz w:val="24"/>
        </w:rPr>
      </w:pPr>
      <w:r>
        <w:rPr>
          <w:i/>
          <w:sz w:val="24"/>
        </w:rPr>
        <w:t>Оценка результатов освоения обучающимися с ЗПР программы коррекционной работы может</w:t>
      </w:r>
      <w:r>
        <w:rPr>
          <w:i/>
          <w:spacing w:val="1"/>
          <w:sz w:val="24"/>
        </w:rPr>
        <w:t xml:space="preserve"> </w:t>
      </w:r>
      <w:r>
        <w:rPr>
          <w:i/>
          <w:sz w:val="24"/>
        </w:rPr>
        <w:t>осуществляться</w:t>
      </w:r>
      <w:r>
        <w:rPr>
          <w:i/>
          <w:spacing w:val="1"/>
          <w:sz w:val="24"/>
        </w:rPr>
        <w:t xml:space="preserve"> </w:t>
      </w:r>
      <w:r>
        <w:rPr>
          <w:i/>
          <w:sz w:val="24"/>
        </w:rPr>
        <w:t>с</w:t>
      </w:r>
      <w:r>
        <w:rPr>
          <w:i/>
          <w:spacing w:val="1"/>
          <w:sz w:val="24"/>
        </w:rPr>
        <w:t xml:space="preserve"> </w:t>
      </w:r>
      <w:r>
        <w:rPr>
          <w:i/>
          <w:sz w:val="24"/>
        </w:rPr>
        <w:t>помощью</w:t>
      </w:r>
      <w:r>
        <w:rPr>
          <w:i/>
          <w:spacing w:val="1"/>
          <w:sz w:val="24"/>
        </w:rPr>
        <w:t xml:space="preserve"> </w:t>
      </w:r>
      <w:r>
        <w:rPr>
          <w:i/>
          <w:sz w:val="24"/>
        </w:rPr>
        <w:t>мониторинговых</w:t>
      </w:r>
      <w:r>
        <w:rPr>
          <w:i/>
          <w:spacing w:val="-2"/>
          <w:sz w:val="24"/>
        </w:rPr>
        <w:t xml:space="preserve"> </w:t>
      </w:r>
      <w:r>
        <w:rPr>
          <w:i/>
          <w:sz w:val="24"/>
        </w:rPr>
        <w:t>процедур.</w:t>
      </w:r>
    </w:p>
    <w:p w:rsidR="00BA0EEA" w:rsidRDefault="00CD0253">
      <w:pPr>
        <w:pStyle w:val="a3"/>
        <w:spacing w:line="266" w:lineRule="auto"/>
        <w:ind w:right="392"/>
        <w:rPr>
          <w:i/>
        </w:rPr>
      </w:pPr>
      <w:r>
        <w:t>Мониторинг, обладая такими характеристиками, как непрерывность, диагностичность, научность,</w:t>
      </w:r>
      <w:r>
        <w:rPr>
          <w:spacing w:val="1"/>
        </w:rPr>
        <w:t xml:space="preserve"> </w:t>
      </w:r>
      <w:r>
        <w:t>информативность, наличие обратной связи, позволяет осуществить не только оценку достижений</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обучающимися</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но</w:t>
      </w:r>
      <w:r>
        <w:rPr>
          <w:spacing w:val="1"/>
        </w:rPr>
        <w:t xml:space="preserve"> </w:t>
      </w:r>
      <w:r>
        <w:t>и</w:t>
      </w:r>
      <w:r>
        <w:rPr>
          <w:spacing w:val="1"/>
        </w:rPr>
        <w:t xml:space="preserve"> </w:t>
      </w:r>
      <w:r>
        <w:t>вносить (в случае необходимости) коррективы в ее содержание и организацию. В целях оценки</w:t>
      </w:r>
      <w:r>
        <w:rPr>
          <w:spacing w:val="1"/>
        </w:rPr>
        <w:t xml:space="preserve"> </w:t>
      </w:r>
      <w:r>
        <w:t>результатов</w:t>
      </w:r>
      <w:r>
        <w:rPr>
          <w:spacing w:val="1"/>
        </w:rPr>
        <w:t xml:space="preserve"> </w:t>
      </w:r>
      <w:r>
        <w:t>освоения</w:t>
      </w:r>
      <w:r>
        <w:rPr>
          <w:spacing w:val="1"/>
        </w:rPr>
        <w:t xml:space="preserve"> </w:t>
      </w:r>
      <w:r>
        <w:t>обучающимися</w:t>
      </w:r>
      <w:r>
        <w:rPr>
          <w:spacing w:val="1"/>
        </w:rPr>
        <w:t xml:space="preserve"> </w:t>
      </w:r>
      <w:r>
        <w:t>с</w:t>
      </w:r>
      <w:r>
        <w:rPr>
          <w:spacing w:val="1"/>
        </w:rPr>
        <w:t xml:space="preserve"> </w:t>
      </w:r>
      <w:r>
        <w:t>ЗПР</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целесообразно</w:t>
      </w:r>
      <w:r>
        <w:rPr>
          <w:spacing w:val="-57"/>
        </w:rPr>
        <w:t xml:space="preserve"> </w:t>
      </w:r>
      <w:r>
        <w:t>использовать</w:t>
      </w:r>
      <w:r>
        <w:rPr>
          <w:spacing w:val="-1"/>
        </w:rPr>
        <w:t xml:space="preserve"> </w:t>
      </w:r>
      <w:r>
        <w:t>все</w:t>
      </w:r>
      <w:r>
        <w:rPr>
          <w:spacing w:val="-5"/>
        </w:rPr>
        <w:t xml:space="preserve"> </w:t>
      </w:r>
      <w:r>
        <w:rPr>
          <w:i/>
        </w:rPr>
        <w:t>три</w:t>
      </w:r>
      <w:r>
        <w:rPr>
          <w:i/>
          <w:spacing w:val="-9"/>
        </w:rPr>
        <w:t xml:space="preserve"> </w:t>
      </w:r>
      <w:r>
        <w:rPr>
          <w:i/>
        </w:rPr>
        <w:t>формы</w:t>
      </w:r>
      <w:r>
        <w:rPr>
          <w:i/>
          <w:spacing w:val="2"/>
        </w:rPr>
        <w:t xml:space="preserve"> </w:t>
      </w:r>
      <w:r>
        <w:rPr>
          <w:i/>
        </w:rPr>
        <w:t>мониторинга</w:t>
      </w:r>
      <w:r>
        <w:t>:</w:t>
      </w:r>
      <w:r>
        <w:rPr>
          <w:spacing w:val="-13"/>
        </w:rPr>
        <w:t xml:space="preserve"> </w:t>
      </w:r>
      <w:r>
        <w:rPr>
          <w:i/>
        </w:rPr>
        <w:t>стартовую,</w:t>
      </w:r>
      <w:r>
        <w:rPr>
          <w:i/>
          <w:spacing w:val="4"/>
        </w:rPr>
        <w:t xml:space="preserve"> </w:t>
      </w:r>
      <w:r>
        <w:rPr>
          <w:i/>
        </w:rPr>
        <w:t>текущую и</w:t>
      </w:r>
      <w:r>
        <w:rPr>
          <w:i/>
          <w:spacing w:val="-5"/>
        </w:rPr>
        <w:t xml:space="preserve"> </w:t>
      </w:r>
      <w:r>
        <w:rPr>
          <w:i/>
        </w:rPr>
        <w:t>финишную</w:t>
      </w:r>
      <w:r>
        <w:rPr>
          <w:i/>
          <w:spacing w:val="-1"/>
        </w:rPr>
        <w:t xml:space="preserve"> </w:t>
      </w:r>
      <w:r>
        <w:rPr>
          <w:i/>
        </w:rPr>
        <w:t>диагностику.</w:t>
      </w:r>
    </w:p>
    <w:p w:rsidR="00BA0EEA" w:rsidRDefault="00CD0253" w:rsidP="0088385F">
      <w:pPr>
        <w:pStyle w:val="a5"/>
        <w:numPr>
          <w:ilvl w:val="0"/>
          <w:numId w:val="34"/>
        </w:numPr>
        <w:tabs>
          <w:tab w:val="left" w:pos="1549"/>
          <w:tab w:val="left" w:pos="1550"/>
        </w:tabs>
        <w:spacing w:before="10" w:line="256" w:lineRule="auto"/>
        <w:ind w:right="391" w:firstLine="0"/>
        <w:rPr>
          <w:sz w:val="24"/>
        </w:rPr>
      </w:pPr>
      <w:r>
        <w:rPr>
          <w:i/>
          <w:sz w:val="24"/>
        </w:rPr>
        <w:t>Стартовая</w:t>
      </w:r>
      <w:r>
        <w:rPr>
          <w:i/>
          <w:spacing w:val="1"/>
          <w:sz w:val="24"/>
        </w:rPr>
        <w:t xml:space="preserve"> </w:t>
      </w:r>
      <w:r>
        <w:rPr>
          <w:i/>
          <w:sz w:val="24"/>
        </w:rPr>
        <w:t>диагностика</w:t>
      </w:r>
      <w:r>
        <w:rPr>
          <w:i/>
          <w:spacing w:val="1"/>
          <w:sz w:val="24"/>
        </w:rPr>
        <w:t xml:space="preserve"> </w:t>
      </w:r>
      <w:r>
        <w:rPr>
          <w:sz w:val="24"/>
        </w:rPr>
        <w:t>позволяет</w:t>
      </w:r>
      <w:r>
        <w:rPr>
          <w:spacing w:val="1"/>
          <w:sz w:val="24"/>
        </w:rPr>
        <w:t xml:space="preserve"> </w:t>
      </w:r>
      <w:r>
        <w:rPr>
          <w:sz w:val="24"/>
        </w:rPr>
        <w:t>наряду</w:t>
      </w:r>
      <w:r>
        <w:rPr>
          <w:spacing w:val="1"/>
          <w:sz w:val="24"/>
        </w:rPr>
        <w:t xml:space="preserve"> </w:t>
      </w:r>
      <w:r>
        <w:rPr>
          <w:sz w:val="24"/>
        </w:rPr>
        <w:t>с</w:t>
      </w:r>
      <w:r>
        <w:rPr>
          <w:spacing w:val="1"/>
          <w:sz w:val="24"/>
        </w:rPr>
        <w:t xml:space="preserve"> </w:t>
      </w:r>
      <w:r>
        <w:rPr>
          <w:sz w:val="24"/>
        </w:rPr>
        <w:t>выявлением</w:t>
      </w:r>
      <w:r>
        <w:rPr>
          <w:spacing w:val="1"/>
          <w:sz w:val="24"/>
        </w:rPr>
        <w:t xml:space="preserve"> </w:t>
      </w:r>
      <w:r>
        <w:rPr>
          <w:sz w:val="24"/>
        </w:rPr>
        <w:t>индивидуальных</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и</w:t>
      </w:r>
      <w:r>
        <w:rPr>
          <w:spacing w:val="1"/>
          <w:sz w:val="24"/>
        </w:rPr>
        <w:t xml:space="preserve"> </w:t>
      </w:r>
      <w:r>
        <w:rPr>
          <w:sz w:val="24"/>
        </w:rPr>
        <w:t>возможностей</w:t>
      </w:r>
      <w:r>
        <w:rPr>
          <w:spacing w:val="1"/>
          <w:sz w:val="24"/>
        </w:rPr>
        <w:t xml:space="preserve"> </w:t>
      </w:r>
      <w:r>
        <w:rPr>
          <w:sz w:val="24"/>
        </w:rPr>
        <w:t>обучающихся,</w:t>
      </w:r>
      <w:r>
        <w:rPr>
          <w:spacing w:val="1"/>
          <w:sz w:val="24"/>
        </w:rPr>
        <w:t xml:space="preserve"> </w:t>
      </w:r>
      <w:r>
        <w:rPr>
          <w:sz w:val="24"/>
        </w:rPr>
        <w:t>выявить</w:t>
      </w:r>
      <w:r>
        <w:rPr>
          <w:spacing w:val="1"/>
          <w:sz w:val="24"/>
        </w:rPr>
        <w:t xml:space="preserve"> </w:t>
      </w:r>
      <w:r>
        <w:rPr>
          <w:sz w:val="24"/>
        </w:rPr>
        <w:t>исходный</w:t>
      </w:r>
      <w:r>
        <w:rPr>
          <w:spacing w:val="61"/>
          <w:sz w:val="24"/>
        </w:rPr>
        <w:t xml:space="preserve"> </w:t>
      </w:r>
      <w:r>
        <w:rPr>
          <w:sz w:val="24"/>
        </w:rPr>
        <w:t>уровень</w:t>
      </w:r>
      <w:r>
        <w:rPr>
          <w:spacing w:val="1"/>
          <w:sz w:val="24"/>
        </w:rPr>
        <w:t xml:space="preserve"> </w:t>
      </w:r>
      <w:r>
        <w:rPr>
          <w:sz w:val="24"/>
        </w:rPr>
        <w:t>развития интегративных показателей, свидетельствующий о степени влияния нарушений развития</w:t>
      </w:r>
      <w:r>
        <w:rPr>
          <w:spacing w:val="1"/>
          <w:sz w:val="24"/>
        </w:rPr>
        <w:t xml:space="preserve"> </w:t>
      </w:r>
      <w:r>
        <w:rPr>
          <w:sz w:val="24"/>
        </w:rPr>
        <w:t>на</w:t>
      </w:r>
      <w:r>
        <w:rPr>
          <w:spacing w:val="5"/>
          <w:sz w:val="24"/>
        </w:rPr>
        <w:t xml:space="preserve"> </w:t>
      </w:r>
      <w:r>
        <w:rPr>
          <w:sz w:val="24"/>
        </w:rPr>
        <w:t>учебно-познавательную</w:t>
      </w:r>
      <w:r>
        <w:rPr>
          <w:spacing w:val="2"/>
          <w:sz w:val="24"/>
        </w:rPr>
        <w:t xml:space="preserve"> </w:t>
      </w:r>
      <w:r>
        <w:rPr>
          <w:sz w:val="24"/>
        </w:rPr>
        <w:t>деятельность</w:t>
      </w:r>
      <w:r>
        <w:rPr>
          <w:spacing w:val="4"/>
          <w:sz w:val="24"/>
        </w:rPr>
        <w:t xml:space="preserve"> </w:t>
      </w:r>
      <w:r>
        <w:rPr>
          <w:sz w:val="24"/>
        </w:rPr>
        <w:t>и</w:t>
      </w:r>
      <w:r>
        <w:rPr>
          <w:spacing w:val="-2"/>
          <w:sz w:val="24"/>
        </w:rPr>
        <w:t xml:space="preserve"> </w:t>
      </w:r>
      <w:r>
        <w:rPr>
          <w:sz w:val="24"/>
        </w:rPr>
        <w:t>повседневную</w:t>
      </w:r>
      <w:r>
        <w:rPr>
          <w:spacing w:val="6"/>
          <w:sz w:val="24"/>
        </w:rPr>
        <w:t xml:space="preserve"> </w:t>
      </w:r>
      <w:r>
        <w:rPr>
          <w:sz w:val="24"/>
        </w:rPr>
        <w:t>жизнь.</w:t>
      </w:r>
    </w:p>
    <w:p w:rsidR="00BA0EEA" w:rsidRDefault="00CD0253" w:rsidP="0088385F">
      <w:pPr>
        <w:pStyle w:val="a5"/>
        <w:numPr>
          <w:ilvl w:val="0"/>
          <w:numId w:val="34"/>
        </w:numPr>
        <w:tabs>
          <w:tab w:val="left" w:pos="1549"/>
          <w:tab w:val="left" w:pos="1550"/>
        </w:tabs>
        <w:spacing w:before="18" w:line="264" w:lineRule="auto"/>
        <w:ind w:right="398" w:firstLine="0"/>
        <w:rPr>
          <w:sz w:val="24"/>
        </w:rPr>
      </w:pPr>
      <w:r>
        <w:rPr>
          <w:i/>
          <w:sz w:val="24"/>
        </w:rPr>
        <w:t xml:space="preserve">Текущая диагностика </w:t>
      </w:r>
      <w:r>
        <w:rPr>
          <w:sz w:val="24"/>
        </w:rPr>
        <w:t>используется для осуществления мониторинга в течение всего</w:t>
      </w:r>
      <w:r>
        <w:rPr>
          <w:spacing w:val="1"/>
          <w:sz w:val="24"/>
        </w:rPr>
        <w:t xml:space="preserve"> </w:t>
      </w:r>
      <w:r>
        <w:rPr>
          <w:sz w:val="24"/>
        </w:rPr>
        <w:t>времени обучения обучающегося на уровне начального общего образования. При использовании</w:t>
      </w:r>
      <w:r>
        <w:rPr>
          <w:spacing w:val="1"/>
          <w:sz w:val="24"/>
        </w:rPr>
        <w:t xml:space="preserve"> </w:t>
      </w:r>
      <w:r>
        <w:rPr>
          <w:sz w:val="24"/>
        </w:rPr>
        <w:t>данной</w:t>
      </w:r>
      <w:r>
        <w:rPr>
          <w:spacing w:val="1"/>
          <w:sz w:val="24"/>
        </w:rPr>
        <w:t xml:space="preserve"> </w:t>
      </w:r>
      <w:r>
        <w:rPr>
          <w:sz w:val="24"/>
        </w:rPr>
        <w:t>формы</w:t>
      </w:r>
      <w:r>
        <w:rPr>
          <w:spacing w:val="1"/>
          <w:sz w:val="24"/>
        </w:rPr>
        <w:t xml:space="preserve"> </w:t>
      </w:r>
      <w:r>
        <w:rPr>
          <w:sz w:val="24"/>
        </w:rPr>
        <w:t>мониторинга</w:t>
      </w:r>
      <w:r>
        <w:rPr>
          <w:spacing w:val="1"/>
          <w:sz w:val="24"/>
        </w:rPr>
        <w:t xml:space="preserve"> </w:t>
      </w:r>
      <w:r>
        <w:rPr>
          <w:sz w:val="24"/>
        </w:rPr>
        <w:t>можно</w:t>
      </w:r>
      <w:r>
        <w:rPr>
          <w:spacing w:val="1"/>
          <w:sz w:val="24"/>
        </w:rPr>
        <w:t xml:space="preserve"> </w:t>
      </w:r>
      <w:r>
        <w:rPr>
          <w:sz w:val="24"/>
        </w:rPr>
        <w:t>использовать</w:t>
      </w:r>
      <w:r>
        <w:rPr>
          <w:spacing w:val="1"/>
          <w:sz w:val="24"/>
        </w:rPr>
        <w:t xml:space="preserve"> </w:t>
      </w:r>
      <w:r>
        <w:rPr>
          <w:sz w:val="24"/>
        </w:rPr>
        <w:t>экспресс-диагностику</w:t>
      </w:r>
      <w:r>
        <w:rPr>
          <w:spacing w:val="1"/>
          <w:sz w:val="24"/>
        </w:rPr>
        <w:t xml:space="preserve"> </w:t>
      </w:r>
      <w:r>
        <w:rPr>
          <w:sz w:val="24"/>
        </w:rPr>
        <w:t>интегративных</w:t>
      </w:r>
      <w:r>
        <w:rPr>
          <w:spacing w:val="1"/>
          <w:sz w:val="24"/>
        </w:rPr>
        <w:t xml:space="preserve"> </w:t>
      </w:r>
      <w:r>
        <w:rPr>
          <w:sz w:val="24"/>
        </w:rPr>
        <w:t>показателей,</w:t>
      </w:r>
      <w:r>
        <w:rPr>
          <w:spacing w:val="1"/>
          <w:sz w:val="24"/>
        </w:rPr>
        <w:t xml:space="preserve"> </w:t>
      </w:r>
      <w:r>
        <w:rPr>
          <w:sz w:val="24"/>
        </w:rPr>
        <w:t>состояние</w:t>
      </w:r>
      <w:r>
        <w:rPr>
          <w:spacing w:val="1"/>
          <w:sz w:val="24"/>
        </w:rPr>
        <w:t xml:space="preserve"> </w:t>
      </w:r>
      <w:r>
        <w:rPr>
          <w:sz w:val="24"/>
        </w:rPr>
        <w:t>которых</w:t>
      </w:r>
      <w:r>
        <w:rPr>
          <w:spacing w:val="1"/>
          <w:sz w:val="24"/>
        </w:rPr>
        <w:t xml:space="preserve"> </w:t>
      </w:r>
      <w:r>
        <w:rPr>
          <w:sz w:val="24"/>
        </w:rPr>
        <w:t>позволяет</w:t>
      </w:r>
      <w:r>
        <w:rPr>
          <w:spacing w:val="1"/>
          <w:sz w:val="24"/>
        </w:rPr>
        <w:t xml:space="preserve"> </w:t>
      </w:r>
      <w:r>
        <w:rPr>
          <w:sz w:val="24"/>
        </w:rPr>
        <w:t>судить</w:t>
      </w:r>
      <w:r>
        <w:rPr>
          <w:spacing w:val="1"/>
          <w:sz w:val="24"/>
        </w:rPr>
        <w:t xml:space="preserve"> </w:t>
      </w:r>
      <w:r>
        <w:rPr>
          <w:sz w:val="24"/>
        </w:rPr>
        <w:t>об</w:t>
      </w:r>
      <w:r>
        <w:rPr>
          <w:spacing w:val="1"/>
          <w:sz w:val="24"/>
        </w:rPr>
        <w:t xml:space="preserve"> </w:t>
      </w:r>
      <w:r>
        <w:rPr>
          <w:sz w:val="24"/>
        </w:rPr>
        <w:t>успешности</w:t>
      </w:r>
      <w:r>
        <w:rPr>
          <w:spacing w:val="1"/>
          <w:sz w:val="24"/>
        </w:rPr>
        <w:t xml:space="preserve"> </w:t>
      </w:r>
      <w:r>
        <w:rPr>
          <w:sz w:val="24"/>
        </w:rPr>
        <w:t>(наличие</w:t>
      </w:r>
      <w:r>
        <w:rPr>
          <w:spacing w:val="1"/>
          <w:sz w:val="24"/>
        </w:rPr>
        <w:t xml:space="preserve"> </w:t>
      </w:r>
      <w:r>
        <w:rPr>
          <w:sz w:val="24"/>
        </w:rPr>
        <w:t>положительной</w:t>
      </w:r>
      <w:r>
        <w:rPr>
          <w:spacing w:val="1"/>
          <w:sz w:val="24"/>
        </w:rPr>
        <w:t xml:space="preserve"> </w:t>
      </w:r>
      <w:r>
        <w:rPr>
          <w:sz w:val="24"/>
        </w:rPr>
        <w:t>динамики)</w:t>
      </w:r>
      <w:r>
        <w:rPr>
          <w:spacing w:val="1"/>
          <w:sz w:val="24"/>
        </w:rPr>
        <w:t xml:space="preserve"> </w:t>
      </w:r>
      <w:r>
        <w:rPr>
          <w:sz w:val="24"/>
        </w:rPr>
        <w:t>или</w:t>
      </w:r>
      <w:r>
        <w:rPr>
          <w:spacing w:val="1"/>
          <w:sz w:val="24"/>
        </w:rPr>
        <w:t xml:space="preserve"> </w:t>
      </w:r>
      <w:r>
        <w:rPr>
          <w:sz w:val="24"/>
        </w:rPr>
        <w:t>неуспешности</w:t>
      </w:r>
      <w:r>
        <w:rPr>
          <w:spacing w:val="1"/>
          <w:sz w:val="24"/>
        </w:rPr>
        <w:t xml:space="preserve"> </w:t>
      </w:r>
      <w:r>
        <w:rPr>
          <w:sz w:val="24"/>
        </w:rPr>
        <w:t>(отсутствие</w:t>
      </w:r>
      <w:r>
        <w:rPr>
          <w:spacing w:val="1"/>
          <w:sz w:val="24"/>
        </w:rPr>
        <w:t xml:space="preserve"> </w:t>
      </w:r>
      <w:r>
        <w:rPr>
          <w:sz w:val="24"/>
        </w:rPr>
        <w:t>даже</w:t>
      </w:r>
      <w:r>
        <w:rPr>
          <w:spacing w:val="1"/>
          <w:sz w:val="24"/>
        </w:rPr>
        <w:t xml:space="preserve"> </w:t>
      </w:r>
      <w:r>
        <w:rPr>
          <w:sz w:val="24"/>
        </w:rPr>
        <w:t>незначительной</w:t>
      </w:r>
      <w:r>
        <w:rPr>
          <w:spacing w:val="1"/>
          <w:sz w:val="24"/>
        </w:rPr>
        <w:t xml:space="preserve"> </w:t>
      </w:r>
      <w:r>
        <w:rPr>
          <w:sz w:val="24"/>
        </w:rPr>
        <w:t>положительной</w:t>
      </w:r>
      <w:r>
        <w:rPr>
          <w:spacing w:val="1"/>
          <w:sz w:val="24"/>
        </w:rPr>
        <w:t xml:space="preserve"> </w:t>
      </w:r>
      <w:r>
        <w:rPr>
          <w:sz w:val="24"/>
        </w:rPr>
        <w:t>динамики)</w:t>
      </w:r>
      <w:r>
        <w:rPr>
          <w:spacing w:val="1"/>
          <w:sz w:val="24"/>
        </w:rPr>
        <w:t xml:space="preserve"> </w:t>
      </w:r>
      <w:r>
        <w:rPr>
          <w:sz w:val="24"/>
        </w:rPr>
        <w:t>обучающихся с ЗПР в освоении планируемых результатов овладения программой коррекционной</w:t>
      </w:r>
      <w:r>
        <w:rPr>
          <w:spacing w:val="1"/>
          <w:sz w:val="24"/>
        </w:rPr>
        <w:t xml:space="preserve"> </w:t>
      </w:r>
      <w:r>
        <w:rPr>
          <w:sz w:val="24"/>
        </w:rPr>
        <w:t>работы.</w:t>
      </w:r>
      <w:r>
        <w:rPr>
          <w:spacing w:val="1"/>
          <w:sz w:val="24"/>
        </w:rPr>
        <w:t xml:space="preserve"> </w:t>
      </w:r>
      <w:r>
        <w:rPr>
          <w:sz w:val="24"/>
        </w:rPr>
        <w:t>Данные</w:t>
      </w:r>
      <w:r>
        <w:rPr>
          <w:spacing w:val="1"/>
          <w:sz w:val="24"/>
        </w:rPr>
        <w:t xml:space="preserve"> </w:t>
      </w:r>
      <w:r>
        <w:rPr>
          <w:sz w:val="24"/>
        </w:rPr>
        <w:t>экспресс-диагностики</w:t>
      </w:r>
      <w:r>
        <w:rPr>
          <w:spacing w:val="1"/>
          <w:sz w:val="24"/>
        </w:rPr>
        <w:t xml:space="preserve"> </w:t>
      </w:r>
      <w:r>
        <w:rPr>
          <w:sz w:val="24"/>
        </w:rPr>
        <w:t>выступают</w:t>
      </w:r>
      <w:r>
        <w:rPr>
          <w:spacing w:val="1"/>
          <w:sz w:val="24"/>
        </w:rPr>
        <w:t xml:space="preserve"> </w:t>
      </w:r>
      <w:r>
        <w:rPr>
          <w:sz w:val="24"/>
        </w:rPr>
        <w:t>в</w:t>
      </w:r>
      <w:r>
        <w:rPr>
          <w:spacing w:val="1"/>
          <w:sz w:val="24"/>
        </w:rPr>
        <w:t xml:space="preserve"> </w:t>
      </w:r>
      <w:r>
        <w:rPr>
          <w:sz w:val="24"/>
        </w:rPr>
        <w:t>качестве</w:t>
      </w:r>
      <w:r>
        <w:rPr>
          <w:spacing w:val="1"/>
          <w:sz w:val="24"/>
        </w:rPr>
        <w:t xml:space="preserve"> </w:t>
      </w:r>
      <w:r>
        <w:rPr>
          <w:sz w:val="24"/>
        </w:rPr>
        <w:t>ориентировочной</w:t>
      </w:r>
      <w:r>
        <w:rPr>
          <w:spacing w:val="1"/>
          <w:sz w:val="24"/>
        </w:rPr>
        <w:t xml:space="preserve"> </w:t>
      </w:r>
      <w:r>
        <w:rPr>
          <w:sz w:val="24"/>
        </w:rPr>
        <w:t>основы</w:t>
      </w:r>
      <w:r>
        <w:rPr>
          <w:spacing w:val="1"/>
          <w:sz w:val="24"/>
        </w:rPr>
        <w:t xml:space="preserve"> </w:t>
      </w:r>
      <w:r>
        <w:rPr>
          <w:sz w:val="24"/>
        </w:rPr>
        <w:t>для</w:t>
      </w:r>
      <w:r>
        <w:rPr>
          <w:spacing w:val="1"/>
          <w:sz w:val="24"/>
        </w:rPr>
        <w:t xml:space="preserve"> </w:t>
      </w:r>
      <w:r>
        <w:rPr>
          <w:sz w:val="24"/>
        </w:rPr>
        <w:t>определения</w:t>
      </w:r>
      <w:r>
        <w:rPr>
          <w:spacing w:val="1"/>
          <w:sz w:val="24"/>
        </w:rPr>
        <w:t xml:space="preserve"> </w:t>
      </w:r>
      <w:r>
        <w:rPr>
          <w:sz w:val="24"/>
        </w:rPr>
        <w:t>дальнейшей</w:t>
      </w:r>
      <w:r>
        <w:rPr>
          <w:spacing w:val="1"/>
          <w:sz w:val="24"/>
        </w:rPr>
        <w:t xml:space="preserve"> </w:t>
      </w:r>
      <w:r>
        <w:rPr>
          <w:sz w:val="24"/>
        </w:rPr>
        <w:t>стратегии:</w:t>
      </w:r>
      <w:r>
        <w:rPr>
          <w:spacing w:val="1"/>
          <w:sz w:val="24"/>
        </w:rPr>
        <w:t xml:space="preserve"> </w:t>
      </w:r>
      <w:r>
        <w:rPr>
          <w:sz w:val="24"/>
        </w:rPr>
        <w:t>продолжения</w:t>
      </w:r>
      <w:r>
        <w:rPr>
          <w:spacing w:val="1"/>
          <w:sz w:val="24"/>
        </w:rPr>
        <w:t xml:space="preserve"> </w:t>
      </w:r>
      <w:r>
        <w:rPr>
          <w:sz w:val="24"/>
        </w:rPr>
        <w:t>реализации</w:t>
      </w:r>
      <w:r>
        <w:rPr>
          <w:spacing w:val="1"/>
          <w:sz w:val="24"/>
        </w:rPr>
        <w:t xml:space="preserve"> </w:t>
      </w:r>
      <w:r>
        <w:rPr>
          <w:sz w:val="24"/>
        </w:rPr>
        <w:t>разработанной</w:t>
      </w:r>
      <w:r>
        <w:rPr>
          <w:spacing w:val="1"/>
          <w:sz w:val="24"/>
        </w:rPr>
        <w:t xml:space="preserve"> </w:t>
      </w:r>
      <w:r>
        <w:rPr>
          <w:sz w:val="24"/>
        </w:rPr>
        <w:t>программы</w:t>
      </w:r>
      <w:r>
        <w:rPr>
          <w:spacing w:val="1"/>
          <w:sz w:val="24"/>
        </w:rPr>
        <w:t xml:space="preserve"> </w:t>
      </w:r>
      <w:r>
        <w:rPr>
          <w:sz w:val="24"/>
        </w:rPr>
        <w:t>коррекционной</w:t>
      </w:r>
      <w:r>
        <w:rPr>
          <w:spacing w:val="-1"/>
          <w:sz w:val="24"/>
        </w:rPr>
        <w:t xml:space="preserve"> </w:t>
      </w:r>
      <w:r>
        <w:rPr>
          <w:sz w:val="24"/>
        </w:rPr>
        <w:t>работы</w:t>
      </w:r>
      <w:r>
        <w:rPr>
          <w:spacing w:val="5"/>
          <w:sz w:val="24"/>
        </w:rPr>
        <w:t xml:space="preserve"> </w:t>
      </w:r>
      <w:r>
        <w:rPr>
          <w:sz w:val="24"/>
        </w:rPr>
        <w:t>или</w:t>
      </w:r>
      <w:r>
        <w:rPr>
          <w:spacing w:val="3"/>
          <w:sz w:val="24"/>
        </w:rPr>
        <w:t xml:space="preserve"> </w:t>
      </w:r>
      <w:r>
        <w:rPr>
          <w:sz w:val="24"/>
        </w:rPr>
        <w:t>внесения</w:t>
      </w:r>
      <w:r>
        <w:rPr>
          <w:spacing w:val="2"/>
          <w:sz w:val="24"/>
        </w:rPr>
        <w:t xml:space="preserve"> </w:t>
      </w:r>
      <w:r>
        <w:rPr>
          <w:sz w:val="24"/>
        </w:rPr>
        <w:t>в</w:t>
      </w:r>
      <w:r>
        <w:rPr>
          <w:spacing w:val="-1"/>
          <w:sz w:val="24"/>
        </w:rPr>
        <w:t xml:space="preserve"> </w:t>
      </w:r>
      <w:r>
        <w:rPr>
          <w:sz w:val="24"/>
        </w:rPr>
        <w:t>нее</w:t>
      </w:r>
      <w:r>
        <w:rPr>
          <w:spacing w:val="-3"/>
          <w:sz w:val="24"/>
        </w:rPr>
        <w:t xml:space="preserve"> </w:t>
      </w:r>
      <w:r>
        <w:rPr>
          <w:sz w:val="24"/>
        </w:rPr>
        <w:t>определенных</w:t>
      </w:r>
      <w:r>
        <w:rPr>
          <w:spacing w:val="-7"/>
          <w:sz w:val="24"/>
        </w:rPr>
        <w:t xml:space="preserve"> </w:t>
      </w:r>
      <w:r>
        <w:rPr>
          <w:sz w:val="24"/>
        </w:rPr>
        <w:t>корректив.</w:t>
      </w:r>
    </w:p>
    <w:p w:rsidR="00BA0EEA" w:rsidRDefault="00CD0253">
      <w:pPr>
        <w:pStyle w:val="a3"/>
        <w:spacing w:before="15" w:line="264" w:lineRule="auto"/>
        <w:ind w:right="422"/>
      </w:pPr>
      <w:r>
        <w:t>Организационно-содержательные характеристики стартовой, текущей диагностики разрабатывает</w:t>
      </w:r>
      <w:r>
        <w:rPr>
          <w:spacing w:val="1"/>
        </w:rPr>
        <w:t xml:space="preserve"> </w:t>
      </w:r>
      <w:r>
        <w:t>образовательная</w:t>
      </w:r>
      <w:r>
        <w:rPr>
          <w:spacing w:val="1"/>
        </w:rPr>
        <w:t xml:space="preserve"> </w:t>
      </w:r>
      <w:r>
        <w:t>организация</w:t>
      </w:r>
      <w:r>
        <w:rPr>
          <w:spacing w:val="1"/>
        </w:rPr>
        <w:t xml:space="preserve"> </w:t>
      </w:r>
      <w:r>
        <w:t>с</w:t>
      </w:r>
      <w:r>
        <w:rPr>
          <w:spacing w:val="1"/>
        </w:rPr>
        <w:t xml:space="preserve"> </w:t>
      </w:r>
      <w:r>
        <w:t>учетом</w:t>
      </w:r>
      <w:r>
        <w:rPr>
          <w:spacing w:val="1"/>
        </w:rPr>
        <w:t xml:space="preserve"> </w:t>
      </w:r>
      <w:r>
        <w:t>типологических</w:t>
      </w:r>
      <w:r>
        <w:rPr>
          <w:spacing w:val="1"/>
        </w:rPr>
        <w:t xml:space="preserve"> </w:t>
      </w:r>
      <w:r>
        <w:t>и</w:t>
      </w:r>
      <w:r>
        <w:rPr>
          <w:spacing w:val="1"/>
        </w:rPr>
        <w:t xml:space="preserve"> </w:t>
      </w:r>
      <w:r>
        <w:t>индивидуальных</w:t>
      </w:r>
      <w:r>
        <w:rPr>
          <w:spacing w:val="1"/>
        </w:rPr>
        <w:t xml:space="preserve"> </w:t>
      </w:r>
      <w:r>
        <w:t>особенностей</w:t>
      </w:r>
      <w:r>
        <w:rPr>
          <w:spacing w:val="1"/>
        </w:rPr>
        <w:t xml:space="preserve"> </w:t>
      </w:r>
      <w:r>
        <w:t>обучающихся,</w:t>
      </w:r>
      <w:r>
        <w:rPr>
          <w:spacing w:val="8"/>
        </w:rPr>
        <w:t xml:space="preserve"> </w:t>
      </w:r>
      <w:r>
        <w:t>их</w:t>
      </w:r>
      <w:r>
        <w:rPr>
          <w:spacing w:val="-7"/>
        </w:rPr>
        <w:t xml:space="preserve"> </w:t>
      </w:r>
      <w:r>
        <w:t>индивидуальных</w:t>
      </w:r>
      <w:r>
        <w:rPr>
          <w:spacing w:val="4"/>
        </w:rPr>
        <w:t xml:space="preserve"> </w:t>
      </w:r>
      <w:r>
        <w:t>особых</w:t>
      </w:r>
      <w:r>
        <w:rPr>
          <w:spacing w:val="-2"/>
        </w:rPr>
        <w:t xml:space="preserve"> </w:t>
      </w:r>
      <w:r>
        <w:t>образовательных</w:t>
      </w:r>
      <w:r>
        <w:rPr>
          <w:spacing w:val="3"/>
        </w:rPr>
        <w:t xml:space="preserve"> </w:t>
      </w:r>
      <w:r>
        <w:t>потребностей.</w:t>
      </w:r>
    </w:p>
    <w:p w:rsidR="00BA0EEA" w:rsidRDefault="00CD0253">
      <w:pPr>
        <w:pStyle w:val="a3"/>
        <w:spacing w:before="31" w:line="268" w:lineRule="auto"/>
        <w:ind w:right="396"/>
      </w:pPr>
      <w:r>
        <w:t>Для</w:t>
      </w:r>
      <w:r>
        <w:rPr>
          <w:spacing w:val="1"/>
        </w:rPr>
        <w:t xml:space="preserve"> </w:t>
      </w:r>
      <w:r>
        <w:t>оценки</w:t>
      </w:r>
      <w:r>
        <w:rPr>
          <w:spacing w:val="1"/>
        </w:rPr>
        <w:t xml:space="preserve"> </w:t>
      </w:r>
      <w:r>
        <w:t>результатов</w:t>
      </w:r>
      <w:r>
        <w:rPr>
          <w:spacing w:val="1"/>
        </w:rPr>
        <w:t xml:space="preserve"> </w:t>
      </w:r>
      <w:r>
        <w:t>освоения</w:t>
      </w:r>
      <w:r>
        <w:rPr>
          <w:spacing w:val="1"/>
        </w:rPr>
        <w:t xml:space="preserve"> </w:t>
      </w:r>
      <w:r>
        <w:t>обучающимися</w:t>
      </w:r>
      <w:r>
        <w:rPr>
          <w:spacing w:val="1"/>
        </w:rPr>
        <w:t xml:space="preserve"> </w:t>
      </w:r>
      <w:r>
        <w:t>с</w:t>
      </w:r>
      <w:r>
        <w:rPr>
          <w:spacing w:val="1"/>
        </w:rPr>
        <w:t xml:space="preserve"> </w:t>
      </w:r>
      <w:r>
        <w:t>ЗПР</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используется</w:t>
      </w:r>
      <w:r>
        <w:rPr>
          <w:spacing w:val="1"/>
        </w:rPr>
        <w:t xml:space="preserve"> </w:t>
      </w:r>
      <w:r>
        <w:rPr>
          <w:i/>
        </w:rPr>
        <w:t>метод</w:t>
      </w:r>
      <w:r>
        <w:rPr>
          <w:i/>
          <w:spacing w:val="1"/>
        </w:rPr>
        <w:t xml:space="preserve"> </w:t>
      </w:r>
      <w:r>
        <w:rPr>
          <w:i/>
        </w:rPr>
        <w:t>экспертной</w:t>
      </w:r>
      <w:r>
        <w:rPr>
          <w:i/>
          <w:spacing w:val="1"/>
        </w:rPr>
        <w:t xml:space="preserve"> </w:t>
      </w:r>
      <w:r>
        <w:rPr>
          <w:i/>
        </w:rPr>
        <w:t>оценки</w:t>
      </w:r>
      <w:r>
        <w:t>,</w:t>
      </w:r>
      <w:r>
        <w:rPr>
          <w:spacing w:val="1"/>
        </w:rPr>
        <w:t xml:space="preserve"> </w:t>
      </w:r>
      <w:r>
        <w:t>который</w:t>
      </w:r>
      <w:r>
        <w:rPr>
          <w:spacing w:val="1"/>
        </w:rPr>
        <w:t xml:space="preserve"> </w:t>
      </w:r>
      <w:r>
        <w:t>представляет</w:t>
      </w:r>
      <w:r>
        <w:rPr>
          <w:spacing w:val="1"/>
        </w:rPr>
        <w:t xml:space="preserve"> </w:t>
      </w:r>
      <w:r>
        <w:t>собой</w:t>
      </w:r>
      <w:r>
        <w:rPr>
          <w:spacing w:val="1"/>
        </w:rPr>
        <w:t xml:space="preserve"> </w:t>
      </w:r>
      <w:r>
        <w:t>процедуру</w:t>
      </w:r>
      <w:r>
        <w:rPr>
          <w:spacing w:val="1"/>
        </w:rPr>
        <w:t xml:space="preserve"> </w:t>
      </w:r>
      <w:r>
        <w:t>оценки</w:t>
      </w:r>
      <w:r>
        <w:rPr>
          <w:spacing w:val="1"/>
        </w:rPr>
        <w:t xml:space="preserve"> </w:t>
      </w:r>
      <w:r>
        <w:t>результатов</w:t>
      </w:r>
      <w:r>
        <w:rPr>
          <w:spacing w:val="1"/>
        </w:rPr>
        <w:t xml:space="preserve"> </w:t>
      </w:r>
      <w:r>
        <w:t>на</w:t>
      </w:r>
      <w:r>
        <w:rPr>
          <w:spacing w:val="1"/>
        </w:rPr>
        <w:t xml:space="preserve"> </w:t>
      </w:r>
      <w:r>
        <w:t>основе</w:t>
      </w:r>
      <w:r>
        <w:rPr>
          <w:spacing w:val="1"/>
        </w:rPr>
        <w:t xml:space="preserve"> </w:t>
      </w:r>
      <w:r>
        <w:t>мнений</w:t>
      </w:r>
      <w:r>
        <w:rPr>
          <w:spacing w:val="1"/>
        </w:rPr>
        <w:t xml:space="preserve"> </w:t>
      </w:r>
      <w:r>
        <w:t>группы</w:t>
      </w:r>
      <w:r>
        <w:rPr>
          <w:spacing w:val="1"/>
        </w:rPr>
        <w:t xml:space="preserve"> </w:t>
      </w:r>
      <w:r>
        <w:t>специалистов</w:t>
      </w:r>
      <w:r>
        <w:rPr>
          <w:spacing w:val="1"/>
        </w:rPr>
        <w:t xml:space="preserve"> </w:t>
      </w:r>
      <w:r>
        <w:t>(экспертов).</w:t>
      </w:r>
      <w:r>
        <w:rPr>
          <w:spacing w:val="1"/>
        </w:rPr>
        <w:t xml:space="preserve"> </w:t>
      </w:r>
      <w:r>
        <w:t>Данная</w:t>
      </w:r>
      <w:r>
        <w:rPr>
          <w:spacing w:val="1"/>
        </w:rPr>
        <w:t xml:space="preserve"> </w:t>
      </w:r>
      <w:r>
        <w:t>группа</w:t>
      </w:r>
      <w:r>
        <w:rPr>
          <w:spacing w:val="1"/>
        </w:rPr>
        <w:t xml:space="preserve"> </w:t>
      </w:r>
      <w:r>
        <w:t>экспертов</w:t>
      </w:r>
      <w:r>
        <w:rPr>
          <w:spacing w:val="1"/>
        </w:rPr>
        <w:t xml:space="preserve"> </w:t>
      </w:r>
      <w:r>
        <w:t>объединяет всех участников образовательного процесса - тех, кто обучает, воспитывает и тесно</w:t>
      </w:r>
      <w:r>
        <w:rPr>
          <w:spacing w:val="1"/>
        </w:rPr>
        <w:t xml:space="preserve"> </w:t>
      </w:r>
      <w:r>
        <w:t>контактирует</w:t>
      </w:r>
      <w:r>
        <w:rPr>
          <w:spacing w:val="1"/>
        </w:rPr>
        <w:t xml:space="preserve"> </w:t>
      </w:r>
      <w:r>
        <w:t>с</w:t>
      </w:r>
      <w:r>
        <w:rPr>
          <w:spacing w:val="1"/>
        </w:rPr>
        <w:t xml:space="preserve"> </w:t>
      </w:r>
      <w:r>
        <w:t>обучающимся.</w:t>
      </w:r>
      <w:r>
        <w:rPr>
          <w:spacing w:val="1"/>
        </w:rPr>
        <w:t xml:space="preserve"> </w:t>
      </w:r>
      <w:r>
        <w:t>Задачей</w:t>
      </w:r>
      <w:r>
        <w:rPr>
          <w:spacing w:val="1"/>
        </w:rPr>
        <w:t xml:space="preserve"> </w:t>
      </w:r>
      <w:r>
        <w:t>такой</w:t>
      </w:r>
      <w:r>
        <w:rPr>
          <w:spacing w:val="1"/>
        </w:rPr>
        <w:t xml:space="preserve"> </w:t>
      </w:r>
      <w:r>
        <w:t>экспертной</w:t>
      </w:r>
      <w:r>
        <w:rPr>
          <w:spacing w:val="1"/>
        </w:rPr>
        <w:t xml:space="preserve"> </w:t>
      </w:r>
      <w:r>
        <w:t>группы</w:t>
      </w:r>
      <w:r>
        <w:rPr>
          <w:spacing w:val="1"/>
        </w:rPr>
        <w:t xml:space="preserve"> </w:t>
      </w:r>
      <w:r>
        <w:t>является</w:t>
      </w:r>
      <w:r>
        <w:rPr>
          <w:spacing w:val="1"/>
        </w:rPr>
        <w:t xml:space="preserve"> </w:t>
      </w:r>
      <w:r>
        <w:t>выработка</w:t>
      </w:r>
      <w:r>
        <w:rPr>
          <w:spacing w:val="60"/>
        </w:rPr>
        <w:t xml:space="preserve"> </w:t>
      </w:r>
      <w:r>
        <w:t>общей</w:t>
      </w:r>
      <w:r>
        <w:rPr>
          <w:spacing w:val="1"/>
        </w:rPr>
        <w:t xml:space="preserve"> </w:t>
      </w:r>
      <w:r>
        <w:t>оценки</w:t>
      </w:r>
      <w:r>
        <w:rPr>
          <w:spacing w:val="1"/>
        </w:rPr>
        <w:t xml:space="preserve"> </w:t>
      </w:r>
      <w:r>
        <w:t>достижений</w:t>
      </w:r>
      <w:r>
        <w:rPr>
          <w:spacing w:val="1"/>
        </w:rPr>
        <w:t xml:space="preserve"> </w:t>
      </w:r>
      <w:r>
        <w:t>обучающегося</w:t>
      </w:r>
      <w:r>
        <w:rPr>
          <w:spacing w:val="1"/>
        </w:rPr>
        <w:t xml:space="preserve"> </w:t>
      </w:r>
      <w:r>
        <w:t>в</w:t>
      </w:r>
      <w:r>
        <w:rPr>
          <w:spacing w:val="1"/>
        </w:rPr>
        <w:t xml:space="preserve"> </w:t>
      </w:r>
      <w:r>
        <w:t>сфере</w:t>
      </w:r>
      <w:r>
        <w:rPr>
          <w:spacing w:val="1"/>
        </w:rPr>
        <w:t xml:space="preserve"> </w:t>
      </w:r>
      <w:r>
        <w:t>социальной</w:t>
      </w:r>
      <w:r>
        <w:rPr>
          <w:spacing w:val="1"/>
        </w:rPr>
        <w:t xml:space="preserve"> </w:t>
      </w:r>
      <w:r>
        <w:t>(жизненной)</w:t>
      </w:r>
      <w:r>
        <w:rPr>
          <w:spacing w:val="1"/>
        </w:rPr>
        <w:t xml:space="preserve"> </w:t>
      </w:r>
      <w:r>
        <w:t>компетенции,</w:t>
      </w:r>
      <w:r>
        <w:rPr>
          <w:spacing w:val="1"/>
        </w:rPr>
        <w:t xml:space="preserve"> </w:t>
      </w:r>
      <w:r>
        <w:t>которая</w:t>
      </w:r>
      <w:r>
        <w:rPr>
          <w:spacing w:val="1"/>
        </w:rPr>
        <w:t xml:space="preserve"> </w:t>
      </w:r>
      <w:r>
        <w:t>обязательно</w:t>
      </w:r>
      <w:r>
        <w:rPr>
          <w:spacing w:val="1"/>
        </w:rPr>
        <w:t xml:space="preserve"> </w:t>
      </w:r>
      <w:r>
        <w:t>включает</w:t>
      </w:r>
      <w:r>
        <w:rPr>
          <w:spacing w:val="1"/>
        </w:rPr>
        <w:t xml:space="preserve"> </w:t>
      </w:r>
      <w:r>
        <w:t>мнение</w:t>
      </w:r>
      <w:r>
        <w:rPr>
          <w:spacing w:val="1"/>
        </w:rPr>
        <w:t xml:space="preserve"> </w:t>
      </w:r>
      <w:r>
        <w:t>семьи,</w:t>
      </w:r>
      <w:r>
        <w:rPr>
          <w:spacing w:val="1"/>
        </w:rPr>
        <w:t xml:space="preserve"> </w:t>
      </w:r>
      <w:r>
        <w:t>близких</w:t>
      </w:r>
      <w:r>
        <w:rPr>
          <w:spacing w:val="1"/>
        </w:rPr>
        <w:t xml:space="preserve"> </w:t>
      </w:r>
      <w:r>
        <w:t>обучающегося.</w:t>
      </w:r>
      <w:r>
        <w:rPr>
          <w:spacing w:val="1"/>
        </w:rPr>
        <w:t xml:space="preserve"> </w:t>
      </w:r>
      <w:r>
        <w:t>Основой</w:t>
      </w:r>
      <w:r>
        <w:rPr>
          <w:spacing w:val="1"/>
        </w:rPr>
        <w:t xml:space="preserve"> </w:t>
      </w:r>
      <w:r>
        <w:t>оценки</w:t>
      </w:r>
      <w:r>
        <w:rPr>
          <w:spacing w:val="1"/>
        </w:rPr>
        <w:t xml:space="preserve"> </w:t>
      </w:r>
      <w:r>
        <w:t>продвижения</w:t>
      </w:r>
      <w:r>
        <w:rPr>
          <w:spacing w:val="1"/>
        </w:rPr>
        <w:t xml:space="preserve"> </w:t>
      </w:r>
      <w:r>
        <w:t>обучающегося в социальной (жизненной) компетенции служит анализ изменений его поведения в</w:t>
      </w:r>
      <w:r>
        <w:rPr>
          <w:spacing w:val="1"/>
        </w:rPr>
        <w:t xml:space="preserve"> </w:t>
      </w:r>
      <w:r>
        <w:t>повседневной</w:t>
      </w:r>
      <w:r>
        <w:rPr>
          <w:spacing w:val="-1"/>
        </w:rPr>
        <w:t xml:space="preserve"> </w:t>
      </w:r>
      <w:r>
        <w:t>жизни</w:t>
      </w:r>
      <w:r>
        <w:rPr>
          <w:spacing w:val="9"/>
        </w:rPr>
        <w:t xml:space="preserve"> </w:t>
      </w:r>
      <w:r>
        <w:t>-</w:t>
      </w:r>
      <w:r>
        <w:rPr>
          <w:spacing w:val="-1"/>
        </w:rPr>
        <w:t xml:space="preserve"> </w:t>
      </w:r>
      <w:r>
        <w:t>в</w:t>
      </w:r>
      <w:r>
        <w:rPr>
          <w:spacing w:val="-1"/>
        </w:rPr>
        <w:t xml:space="preserve"> </w:t>
      </w:r>
      <w:r>
        <w:t>школе</w:t>
      </w:r>
      <w:r>
        <w:rPr>
          <w:spacing w:val="-2"/>
        </w:rPr>
        <w:t xml:space="preserve"> </w:t>
      </w:r>
      <w:r>
        <w:t>и</w:t>
      </w:r>
      <w:r>
        <w:rPr>
          <w:spacing w:val="3"/>
        </w:rPr>
        <w:t xml:space="preserve"> </w:t>
      </w:r>
      <w:r>
        <w:t>дома.</w:t>
      </w:r>
    </w:p>
    <w:p w:rsidR="00BA0EEA" w:rsidRDefault="00CD0253">
      <w:pPr>
        <w:pStyle w:val="a3"/>
        <w:spacing w:line="269" w:lineRule="exact"/>
      </w:pPr>
      <w:r>
        <w:t>Для</w:t>
      </w:r>
      <w:r>
        <w:rPr>
          <w:spacing w:val="18"/>
        </w:rPr>
        <w:t xml:space="preserve"> </w:t>
      </w:r>
      <w:r>
        <w:t>полноты</w:t>
      </w:r>
      <w:r>
        <w:rPr>
          <w:spacing w:val="12"/>
        </w:rPr>
        <w:t xml:space="preserve"> </w:t>
      </w:r>
      <w:r>
        <w:t>оценки</w:t>
      </w:r>
      <w:r>
        <w:rPr>
          <w:spacing w:val="16"/>
        </w:rPr>
        <w:t xml:space="preserve"> </w:t>
      </w:r>
      <w:r>
        <w:t>достижений</w:t>
      </w:r>
      <w:r>
        <w:rPr>
          <w:spacing w:val="21"/>
        </w:rPr>
        <w:t xml:space="preserve"> </w:t>
      </w:r>
      <w:r>
        <w:t>планируемых</w:t>
      </w:r>
      <w:r>
        <w:rPr>
          <w:spacing w:val="15"/>
        </w:rPr>
        <w:t xml:space="preserve"> </w:t>
      </w:r>
      <w:r>
        <w:t>результатов</w:t>
      </w:r>
      <w:r>
        <w:rPr>
          <w:spacing w:val="17"/>
        </w:rPr>
        <w:t xml:space="preserve"> </w:t>
      </w:r>
      <w:r>
        <w:t>освоения</w:t>
      </w:r>
      <w:r>
        <w:rPr>
          <w:spacing w:val="5"/>
        </w:rPr>
        <w:t xml:space="preserve"> </w:t>
      </w:r>
      <w:r>
        <w:t>обучающимися</w:t>
      </w:r>
      <w:r>
        <w:rPr>
          <w:spacing w:val="21"/>
        </w:rPr>
        <w:t xml:space="preserve"> </w:t>
      </w:r>
      <w:r>
        <w:t>программы</w:t>
      </w:r>
    </w:p>
    <w:p w:rsidR="00BA0EEA" w:rsidRDefault="00BA0EEA">
      <w:pPr>
        <w:spacing w:line="269" w:lineRule="exact"/>
        <w:sectPr w:rsidR="00BA0EEA">
          <w:pgSz w:w="11910" w:h="16840"/>
          <w:pgMar w:top="460" w:right="140" w:bottom="480" w:left="640" w:header="0" w:footer="217" w:gutter="0"/>
          <w:cols w:space="720"/>
        </w:sectPr>
      </w:pPr>
    </w:p>
    <w:p w:rsidR="00BA0EEA" w:rsidRDefault="00CD0253">
      <w:pPr>
        <w:pStyle w:val="a3"/>
        <w:spacing w:before="60" w:line="266" w:lineRule="auto"/>
        <w:ind w:right="402"/>
      </w:pPr>
      <w:r>
        <w:lastRenderedPageBreak/>
        <w:t xml:space="preserve">коррекционной работы, </w:t>
      </w:r>
      <w:r>
        <w:rPr>
          <w:i/>
        </w:rPr>
        <w:t>учитывается мнение родителей (законных представителей)</w:t>
      </w:r>
      <w:r>
        <w:t>, поскольку</w:t>
      </w:r>
      <w:r>
        <w:rPr>
          <w:spacing w:val="1"/>
        </w:rPr>
        <w:t xml:space="preserve"> </w:t>
      </w:r>
      <w:r>
        <w:t>наличие</w:t>
      </w:r>
      <w:r>
        <w:rPr>
          <w:spacing w:val="1"/>
        </w:rPr>
        <w:t xml:space="preserve"> </w:t>
      </w:r>
      <w:r>
        <w:t>положительной</w:t>
      </w:r>
      <w:r>
        <w:rPr>
          <w:spacing w:val="1"/>
        </w:rPr>
        <w:t xml:space="preserve"> </w:t>
      </w:r>
      <w:r>
        <w:t>динамики</w:t>
      </w:r>
      <w:r>
        <w:rPr>
          <w:spacing w:val="1"/>
        </w:rPr>
        <w:t xml:space="preserve"> </w:t>
      </w:r>
      <w:r>
        <w:t>обучающихся</w:t>
      </w:r>
      <w:r>
        <w:rPr>
          <w:spacing w:val="1"/>
        </w:rPr>
        <w:t xml:space="preserve"> </w:t>
      </w:r>
      <w:r>
        <w:t>по</w:t>
      </w:r>
      <w:r>
        <w:rPr>
          <w:spacing w:val="1"/>
        </w:rPr>
        <w:t xml:space="preserve"> </w:t>
      </w:r>
      <w:r>
        <w:t>интегративным</w:t>
      </w:r>
      <w:r>
        <w:rPr>
          <w:spacing w:val="1"/>
        </w:rPr>
        <w:t xml:space="preserve"> </w:t>
      </w:r>
      <w:r>
        <w:t>показателям,</w:t>
      </w:r>
      <w:r>
        <w:rPr>
          <w:spacing w:val="-57"/>
        </w:rPr>
        <w:t xml:space="preserve"> </w:t>
      </w:r>
      <w:r>
        <w:t>свидетельствующей об ослаблении (отсутствии ослабления) степени влияния нарушений развития</w:t>
      </w:r>
      <w:r>
        <w:rPr>
          <w:spacing w:val="1"/>
        </w:rPr>
        <w:t xml:space="preserve"> </w:t>
      </w:r>
      <w:r>
        <w:t>на</w:t>
      </w:r>
      <w:r>
        <w:rPr>
          <w:spacing w:val="1"/>
        </w:rPr>
        <w:t xml:space="preserve"> </w:t>
      </w:r>
      <w:r>
        <w:t>жизнедеятельность</w:t>
      </w:r>
      <w:r>
        <w:rPr>
          <w:spacing w:val="1"/>
        </w:rPr>
        <w:t xml:space="preserve"> </w:t>
      </w:r>
      <w:r>
        <w:t>обучающихся,</w:t>
      </w:r>
      <w:r>
        <w:rPr>
          <w:spacing w:val="1"/>
        </w:rPr>
        <w:t xml:space="preserve"> </w:t>
      </w:r>
      <w:r>
        <w:t>проявляется</w:t>
      </w:r>
      <w:r>
        <w:rPr>
          <w:spacing w:val="1"/>
        </w:rPr>
        <w:t xml:space="preserve"> </w:t>
      </w:r>
      <w:r>
        <w:t>не</w:t>
      </w:r>
      <w:r>
        <w:rPr>
          <w:spacing w:val="1"/>
        </w:rPr>
        <w:t xml:space="preserve"> </w:t>
      </w:r>
      <w:r>
        <w:t>только</w:t>
      </w:r>
      <w:r>
        <w:rPr>
          <w:spacing w:val="1"/>
        </w:rPr>
        <w:t xml:space="preserve"> </w:t>
      </w:r>
      <w:r>
        <w:t>в</w:t>
      </w:r>
      <w:r>
        <w:rPr>
          <w:spacing w:val="1"/>
        </w:rPr>
        <w:t xml:space="preserve"> </w:t>
      </w:r>
      <w:r>
        <w:t>учебно-познавательной</w:t>
      </w:r>
      <w:r>
        <w:rPr>
          <w:spacing w:val="1"/>
        </w:rPr>
        <w:t xml:space="preserve"> </w:t>
      </w:r>
      <w:r>
        <w:t>деятельности,</w:t>
      </w:r>
      <w:r>
        <w:rPr>
          <w:spacing w:val="3"/>
        </w:rPr>
        <w:t xml:space="preserve"> </w:t>
      </w:r>
      <w:r>
        <w:t>но</w:t>
      </w:r>
      <w:r>
        <w:rPr>
          <w:spacing w:val="-1"/>
        </w:rPr>
        <w:t xml:space="preserve"> </w:t>
      </w:r>
      <w:r>
        <w:t>и</w:t>
      </w:r>
      <w:r>
        <w:rPr>
          <w:spacing w:val="-1"/>
        </w:rPr>
        <w:t xml:space="preserve"> </w:t>
      </w:r>
      <w:r>
        <w:t>в</w:t>
      </w:r>
      <w:r>
        <w:rPr>
          <w:spacing w:val="4"/>
        </w:rPr>
        <w:t xml:space="preserve"> </w:t>
      </w:r>
      <w:r>
        <w:t>повседневной</w:t>
      </w:r>
      <w:r>
        <w:rPr>
          <w:spacing w:val="5"/>
        </w:rPr>
        <w:t xml:space="preserve"> </w:t>
      </w:r>
      <w:r>
        <w:t>жизни.</w:t>
      </w:r>
    </w:p>
    <w:p w:rsidR="00BA0EEA" w:rsidRDefault="00CD0253">
      <w:pPr>
        <w:spacing w:before="15" w:line="268" w:lineRule="auto"/>
        <w:ind w:left="493" w:right="400"/>
        <w:jc w:val="both"/>
        <w:rPr>
          <w:sz w:val="24"/>
        </w:rPr>
      </w:pPr>
      <w:r>
        <w:rPr>
          <w:i/>
          <w:sz w:val="24"/>
        </w:rPr>
        <w:t>В случаях стойкого отсутствия положительной динамики в результатах освоения программы</w:t>
      </w:r>
      <w:r>
        <w:rPr>
          <w:i/>
          <w:spacing w:val="1"/>
          <w:sz w:val="24"/>
        </w:rPr>
        <w:t xml:space="preserve"> </w:t>
      </w:r>
      <w:r>
        <w:rPr>
          <w:i/>
          <w:sz w:val="24"/>
        </w:rPr>
        <w:t xml:space="preserve">коррекционной работы </w:t>
      </w:r>
      <w:r>
        <w:rPr>
          <w:sz w:val="24"/>
        </w:rPr>
        <w:t>обучающегося в случае согласия родителей (законных представителей)</w:t>
      </w:r>
      <w:r>
        <w:rPr>
          <w:spacing w:val="1"/>
          <w:sz w:val="24"/>
        </w:rPr>
        <w:t xml:space="preserve"> </w:t>
      </w:r>
      <w:r>
        <w:rPr>
          <w:sz w:val="24"/>
        </w:rPr>
        <w:t>необходимо направить на расширенное психолого-педагогическое обследование для получения</w:t>
      </w:r>
      <w:r>
        <w:rPr>
          <w:spacing w:val="1"/>
          <w:sz w:val="24"/>
        </w:rPr>
        <w:t xml:space="preserve"> </w:t>
      </w:r>
      <w:r>
        <w:rPr>
          <w:sz w:val="24"/>
        </w:rPr>
        <w:t>необходимой</w:t>
      </w:r>
      <w:r>
        <w:rPr>
          <w:spacing w:val="1"/>
          <w:sz w:val="24"/>
        </w:rPr>
        <w:t xml:space="preserve"> </w:t>
      </w:r>
      <w:r>
        <w:rPr>
          <w:sz w:val="24"/>
        </w:rPr>
        <w:t>информации,</w:t>
      </w:r>
      <w:r>
        <w:rPr>
          <w:spacing w:val="1"/>
          <w:sz w:val="24"/>
        </w:rPr>
        <w:t xml:space="preserve"> </w:t>
      </w:r>
      <w:r>
        <w:rPr>
          <w:sz w:val="24"/>
        </w:rPr>
        <w:t>позволяющей</w:t>
      </w:r>
      <w:r>
        <w:rPr>
          <w:spacing w:val="1"/>
          <w:sz w:val="24"/>
        </w:rPr>
        <w:t xml:space="preserve"> </w:t>
      </w:r>
      <w:r>
        <w:rPr>
          <w:sz w:val="24"/>
        </w:rPr>
        <w:t>внести</w:t>
      </w:r>
      <w:r>
        <w:rPr>
          <w:spacing w:val="1"/>
          <w:sz w:val="24"/>
        </w:rPr>
        <w:t xml:space="preserve"> </w:t>
      </w:r>
      <w:r>
        <w:rPr>
          <w:sz w:val="24"/>
        </w:rPr>
        <w:t>коррективы</w:t>
      </w:r>
      <w:r>
        <w:rPr>
          <w:spacing w:val="1"/>
          <w:sz w:val="24"/>
        </w:rPr>
        <w:t xml:space="preserve"> </w:t>
      </w:r>
      <w:r>
        <w:rPr>
          <w:sz w:val="24"/>
        </w:rPr>
        <w:t>в</w:t>
      </w:r>
      <w:r>
        <w:rPr>
          <w:spacing w:val="1"/>
          <w:sz w:val="24"/>
        </w:rPr>
        <w:t xml:space="preserve"> </w:t>
      </w:r>
      <w:r>
        <w:rPr>
          <w:sz w:val="24"/>
        </w:rPr>
        <w:t>организацию</w:t>
      </w:r>
      <w:r>
        <w:rPr>
          <w:spacing w:val="1"/>
          <w:sz w:val="24"/>
        </w:rPr>
        <w:t xml:space="preserve"> </w:t>
      </w:r>
      <w:r>
        <w:rPr>
          <w:sz w:val="24"/>
        </w:rPr>
        <w:t>и</w:t>
      </w:r>
      <w:r>
        <w:rPr>
          <w:spacing w:val="1"/>
          <w:sz w:val="24"/>
        </w:rPr>
        <w:t xml:space="preserve"> </w:t>
      </w:r>
      <w:r>
        <w:rPr>
          <w:sz w:val="24"/>
        </w:rPr>
        <w:t>содержание</w:t>
      </w:r>
      <w:r>
        <w:rPr>
          <w:spacing w:val="1"/>
          <w:sz w:val="24"/>
        </w:rPr>
        <w:t xml:space="preserve"> </w:t>
      </w:r>
      <w:r>
        <w:rPr>
          <w:sz w:val="24"/>
        </w:rPr>
        <w:t>программы</w:t>
      </w:r>
      <w:r>
        <w:rPr>
          <w:spacing w:val="4"/>
          <w:sz w:val="24"/>
        </w:rPr>
        <w:t xml:space="preserve"> </w:t>
      </w:r>
      <w:r>
        <w:rPr>
          <w:sz w:val="24"/>
        </w:rPr>
        <w:t>коррекционной</w:t>
      </w:r>
      <w:r>
        <w:rPr>
          <w:spacing w:val="9"/>
          <w:sz w:val="24"/>
        </w:rPr>
        <w:t xml:space="preserve"> </w:t>
      </w:r>
      <w:r>
        <w:rPr>
          <w:sz w:val="24"/>
        </w:rPr>
        <w:t>работы.</w:t>
      </w:r>
    </w:p>
    <w:p w:rsidR="00BA0EEA" w:rsidRDefault="00CD0253">
      <w:pPr>
        <w:spacing w:before="10" w:line="264" w:lineRule="auto"/>
        <w:ind w:left="493" w:right="401"/>
        <w:jc w:val="both"/>
        <w:rPr>
          <w:i/>
          <w:sz w:val="24"/>
        </w:rPr>
      </w:pPr>
      <w:r>
        <w:rPr>
          <w:i/>
          <w:sz w:val="24"/>
        </w:rPr>
        <w:t>Оценка</w:t>
      </w:r>
      <w:r>
        <w:rPr>
          <w:i/>
          <w:spacing w:val="1"/>
          <w:sz w:val="24"/>
        </w:rPr>
        <w:t xml:space="preserve"> </w:t>
      </w:r>
      <w:r>
        <w:rPr>
          <w:i/>
          <w:sz w:val="24"/>
        </w:rPr>
        <w:t>результатов</w:t>
      </w:r>
      <w:r>
        <w:rPr>
          <w:i/>
          <w:spacing w:val="1"/>
          <w:sz w:val="24"/>
        </w:rPr>
        <w:t xml:space="preserve"> </w:t>
      </w:r>
      <w:r>
        <w:rPr>
          <w:i/>
          <w:sz w:val="24"/>
        </w:rPr>
        <w:t>деятельности</w:t>
      </w:r>
      <w:r>
        <w:rPr>
          <w:i/>
          <w:spacing w:val="1"/>
          <w:sz w:val="24"/>
        </w:rPr>
        <w:t xml:space="preserve"> </w:t>
      </w:r>
      <w:r>
        <w:rPr>
          <w:i/>
          <w:sz w:val="24"/>
        </w:rPr>
        <w:t>образовательной</w:t>
      </w:r>
      <w:r>
        <w:rPr>
          <w:i/>
          <w:spacing w:val="1"/>
          <w:sz w:val="24"/>
        </w:rPr>
        <w:t xml:space="preserve"> </w:t>
      </w:r>
      <w:r>
        <w:rPr>
          <w:i/>
          <w:sz w:val="24"/>
        </w:rPr>
        <w:t>организации</w:t>
      </w:r>
      <w:r>
        <w:rPr>
          <w:i/>
          <w:spacing w:val="1"/>
          <w:sz w:val="24"/>
        </w:rPr>
        <w:t xml:space="preserve"> </w:t>
      </w:r>
      <w:r>
        <w:rPr>
          <w:i/>
          <w:sz w:val="24"/>
        </w:rPr>
        <w:t>осуществляется</w:t>
      </w:r>
      <w:r>
        <w:rPr>
          <w:i/>
          <w:spacing w:val="1"/>
          <w:sz w:val="24"/>
        </w:rPr>
        <w:t xml:space="preserve"> </w:t>
      </w:r>
      <w:r>
        <w:rPr>
          <w:i/>
          <w:sz w:val="24"/>
        </w:rPr>
        <w:t>в</w:t>
      </w:r>
      <w:r>
        <w:rPr>
          <w:i/>
          <w:spacing w:val="1"/>
          <w:sz w:val="24"/>
        </w:rPr>
        <w:t xml:space="preserve"> </w:t>
      </w:r>
      <w:r>
        <w:rPr>
          <w:i/>
          <w:sz w:val="24"/>
        </w:rPr>
        <w:t>ходе</w:t>
      </w:r>
      <w:r>
        <w:rPr>
          <w:i/>
          <w:spacing w:val="1"/>
          <w:sz w:val="24"/>
        </w:rPr>
        <w:t xml:space="preserve"> </w:t>
      </w:r>
      <w:r>
        <w:rPr>
          <w:i/>
          <w:sz w:val="24"/>
        </w:rPr>
        <w:t>его</w:t>
      </w:r>
      <w:r>
        <w:rPr>
          <w:i/>
          <w:spacing w:val="1"/>
          <w:sz w:val="24"/>
        </w:rPr>
        <w:t xml:space="preserve"> </w:t>
      </w:r>
      <w:r>
        <w:rPr>
          <w:i/>
          <w:sz w:val="24"/>
        </w:rPr>
        <w:t>аккредитации,</w:t>
      </w:r>
      <w:r>
        <w:rPr>
          <w:i/>
          <w:spacing w:val="8"/>
          <w:sz w:val="24"/>
        </w:rPr>
        <w:t xml:space="preserve"> </w:t>
      </w:r>
      <w:r>
        <w:rPr>
          <w:i/>
          <w:sz w:val="24"/>
        </w:rPr>
        <w:t>а</w:t>
      </w:r>
      <w:r>
        <w:rPr>
          <w:i/>
          <w:spacing w:val="2"/>
          <w:sz w:val="24"/>
        </w:rPr>
        <w:t xml:space="preserve"> </w:t>
      </w:r>
      <w:r>
        <w:rPr>
          <w:i/>
          <w:sz w:val="24"/>
        </w:rPr>
        <w:t>также</w:t>
      </w:r>
      <w:r>
        <w:rPr>
          <w:i/>
          <w:spacing w:val="-4"/>
          <w:sz w:val="24"/>
        </w:rPr>
        <w:t xml:space="preserve"> </w:t>
      </w:r>
      <w:r>
        <w:rPr>
          <w:i/>
          <w:sz w:val="24"/>
        </w:rPr>
        <w:t>в</w:t>
      </w:r>
      <w:r>
        <w:rPr>
          <w:i/>
          <w:spacing w:val="3"/>
          <w:sz w:val="24"/>
        </w:rPr>
        <w:t xml:space="preserve"> </w:t>
      </w:r>
      <w:r>
        <w:rPr>
          <w:i/>
          <w:sz w:val="24"/>
        </w:rPr>
        <w:t>рамках</w:t>
      </w:r>
      <w:r>
        <w:rPr>
          <w:i/>
          <w:spacing w:val="1"/>
          <w:sz w:val="24"/>
        </w:rPr>
        <w:t xml:space="preserve"> </w:t>
      </w:r>
      <w:r>
        <w:rPr>
          <w:i/>
          <w:sz w:val="24"/>
        </w:rPr>
        <w:t>аттестации</w:t>
      </w:r>
      <w:r>
        <w:rPr>
          <w:i/>
          <w:spacing w:val="-8"/>
          <w:sz w:val="24"/>
        </w:rPr>
        <w:t xml:space="preserve"> </w:t>
      </w:r>
      <w:r>
        <w:rPr>
          <w:i/>
          <w:sz w:val="24"/>
        </w:rPr>
        <w:t>педагогических</w:t>
      </w:r>
      <w:r>
        <w:rPr>
          <w:i/>
          <w:spacing w:val="6"/>
          <w:sz w:val="24"/>
        </w:rPr>
        <w:t xml:space="preserve"> </w:t>
      </w:r>
      <w:r>
        <w:rPr>
          <w:i/>
          <w:sz w:val="24"/>
        </w:rPr>
        <w:t>кадров.</w:t>
      </w:r>
    </w:p>
    <w:p w:rsidR="00BA0EEA" w:rsidRDefault="00CD0253">
      <w:pPr>
        <w:pStyle w:val="a3"/>
        <w:spacing w:before="22" w:line="264" w:lineRule="auto"/>
        <w:ind w:right="434"/>
      </w:pPr>
      <w:r>
        <w:t>Она проводится на основе результатов итоговой оценки достижения планируемых результатов</w:t>
      </w:r>
      <w:r>
        <w:rPr>
          <w:spacing w:val="1"/>
        </w:rPr>
        <w:t xml:space="preserve"> </w:t>
      </w:r>
      <w:r>
        <w:t>освоения</w:t>
      </w:r>
      <w:r>
        <w:rPr>
          <w:spacing w:val="2"/>
        </w:rPr>
        <w:t xml:space="preserve"> </w:t>
      </w:r>
      <w:r>
        <w:t>АООП НОО</w:t>
      </w:r>
      <w:r>
        <w:rPr>
          <w:spacing w:val="2"/>
        </w:rPr>
        <w:t xml:space="preserve"> </w:t>
      </w:r>
      <w:r>
        <w:t>для</w:t>
      </w:r>
      <w:r>
        <w:rPr>
          <w:spacing w:val="1"/>
        </w:rPr>
        <w:t xml:space="preserve"> </w:t>
      </w:r>
      <w:r>
        <w:t>обучающихся</w:t>
      </w:r>
      <w:r>
        <w:rPr>
          <w:spacing w:val="9"/>
        </w:rPr>
        <w:t xml:space="preserve"> </w:t>
      </w:r>
      <w:r>
        <w:t>с</w:t>
      </w:r>
      <w:r>
        <w:rPr>
          <w:spacing w:val="-5"/>
        </w:rPr>
        <w:t xml:space="preserve"> </w:t>
      </w:r>
      <w:r>
        <w:t>ЗПР</w:t>
      </w:r>
      <w:r>
        <w:rPr>
          <w:spacing w:val="8"/>
        </w:rPr>
        <w:t xml:space="preserve"> </w:t>
      </w:r>
      <w:r>
        <w:t>(вариант</w:t>
      </w:r>
      <w:r>
        <w:rPr>
          <w:spacing w:val="-2"/>
        </w:rPr>
        <w:t xml:space="preserve"> </w:t>
      </w:r>
      <w:r>
        <w:t>7.1)</w:t>
      </w:r>
      <w:r>
        <w:rPr>
          <w:spacing w:val="-1"/>
        </w:rPr>
        <w:t xml:space="preserve"> </w:t>
      </w:r>
      <w:r>
        <w:t>с</w:t>
      </w:r>
      <w:r>
        <w:rPr>
          <w:spacing w:val="5"/>
        </w:rPr>
        <w:t xml:space="preserve"> </w:t>
      </w:r>
      <w:r>
        <w:t>учётом:</w:t>
      </w:r>
    </w:p>
    <w:p w:rsidR="00BA0EEA" w:rsidRDefault="00CD0253" w:rsidP="0088385F">
      <w:pPr>
        <w:pStyle w:val="a5"/>
        <w:numPr>
          <w:ilvl w:val="0"/>
          <w:numId w:val="37"/>
        </w:numPr>
        <w:tabs>
          <w:tab w:val="left" w:pos="1549"/>
          <w:tab w:val="left" w:pos="1550"/>
          <w:tab w:val="left" w:pos="3066"/>
          <w:tab w:val="left" w:pos="5107"/>
          <w:tab w:val="left" w:pos="6817"/>
          <w:tab w:val="left" w:pos="7907"/>
          <w:tab w:val="left" w:pos="8920"/>
        </w:tabs>
        <w:spacing w:before="17" w:line="259" w:lineRule="auto"/>
        <w:ind w:right="677" w:firstLine="0"/>
        <w:jc w:val="left"/>
        <w:rPr>
          <w:sz w:val="24"/>
        </w:rPr>
      </w:pPr>
      <w:r>
        <w:rPr>
          <w:sz w:val="24"/>
        </w:rPr>
        <w:t>результатов</w:t>
      </w:r>
      <w:r>
        <w:rPr>
          <w:sz w:val="24"/>
        </w:rPr>
        <w:tab/>
        <w:t>мониторинговых</w:t>
      </w:r>
      <w:r>
        <w:rPr>
          <w:sz w:val="24"/>
        </w:rPr>
        <w:tab/>
        <w:t>исследований</w:t>
      </w:r>
      <w:r>
        <w:rPr>
          <w:sz w:val="24"/>
        </w:rPr>
        <w:tab/>
        <w:t>разного</w:t>
      </w:r>
      <w:r>
        <w:rPr>
          <w:sz w:val="24"/>
        </w:rPr>
        <w:tab/>
        <w:t>уровня</w:t>
      </w:r>
      <w:r>
        <w:rPr>
          <w:sz w:val="24"/>
        </w:rPr>
        <w:tab/>
      </w:r>
      <w:r>
        <w:rPr>
          <w:spacing w:val="-2"/>
          <w:sz w:val="24"/>
        </w:rPr>
        <w:t>(федерального,</w:t>
      </w:r>
      <w:r>
        <w:rPr>
          <w:spacing w:val="-57"/>
          <w:sz w:val="24"/>
        </w:rPr>
        <w:t xml:space="preserve"> </w:t>
      </w:r>
      <w:r>
        <w:rPr>
          <w:sz w:val="24"/>
        </w:rPr>
        <w:t>регионального, муниципального);</w:t>
      </w:r>
    </w:p>
    <w:p w:rsidR="00BA0EEA" w:rsidRDefault="00CD0253" w:rsidP="0088385F">
      <w:pPr>
        <w:pStyle w:val="a5"/>
        <w:numPr>
          <w:ilvl w:val="0"/>
          <w:numId w:val="37"/>
        </w:numPr>
        <w:tabs>
          <w:tab w:val="left" w:pos="1549"/>
          <w:tab w:val="left" w:pos="1550"/>
        </w:tabs>
        <w:spacing w:before="18"/>
        <w:ind w:left="1549" w:hanging="1062"/>
        <w:jc w:val="left"/>
        <w:rPr>
          <w:sz w:val="24"/>
        </w:rPr>
      </w:pPr>
      <w:r>
        <w:rPr>
          <w:sz w:val="24"/>
        </w:rPr>
        <w:t>условий</w:t>
      </w:r>
      <w:r>
        <w:rPr>
          <w:spacing w:val="-9"/>
          <w:sz w:val="24"/>
        </w:rPr>
        <w:t xml:space="preserve"> </w:t>
      </w:r>
      <w:r>
        <w:rPr>
          <w:sz w:val="24"/>
        </w:rPr>
        <w:t>реализации</w:t>
      </w:r>
      <w:r>
        <w:rPr>
          <w:spacing w:val="-3"/>
          <w:sz w:val="24"/>
        </w:rPr>
        <w:t xml:space="preserve"> </w:t>
      </w:r>
      <w:r>
        <w:rPr>
          <w:sz w:val="24"/>
        </w:rPr>
        <w:t>АООП</w:t>
      </w:r>
      <w:r>
        <w:rPr>
          <w:spacing w:val="-7"/>
          <w:sz w:val="24"/>
        </w:rPr>
        <w:t xml:space="preserve"> </w:t>
      </w:r>
      <w:r>
        <w:rPr>
          <w:sz w:val="24"/>
        </w:rPr>
        <w:t>НОО;</w:t>
      </w:r>
    </w:p>
    <w:p w:rsidR="00BA0EEA" w:rsidRDefault="00CD0253" w:rsidP="0088385F">
      <w:pPr>
        <w:pStyle w:val="a5"/>
        <w:numPr>
          <w:ilvl w:val="0"/>
          <w:numId w:val="37"/>
        </w:numPr>
        <w:tabs>
          <w:tab w:val="left" w:pos="1549"/>
          <w:tab w:val="left" w:pos="1550"/>
        </w:tabs>
        <w:spacing w:before="42"/>
        <w:ind w:left="1549" w:hanging="1062"/>
        <w:jc w:val="left"/>
        <w:rPr>
          <w:sz w:val="24"/>
        </w:rPr>
      </w:pPr>
      <w:r>
        <w:rPr>
          <w:spacing w:val="-2"/>
          <w:sz w:val="24"/>
        </w:rPr>
        <w:t>особенностей</w:t>
      </w:r>
      <w:r>
        <w:rPr>
          <w:spacing w:val="-1"/>
          <w:sz w:val="24"/>
        </w:rPr>
        <w:t xml:space="preserve"> контингента</w:t>
      </w:r>
      <w:r>
        <w:rPr>
          <w:spacing w:val="-15"/>
          <w:sz w:val="24"/>
        </w:rPr>
        <w:t xml:space="preserve"> </w:t>
      </w:r>
      <w:r>
        <w:rPr>
          <w:spacing w:val="-1"/>
          <w:sz w:val="24"/>
        </w:rPr>
        <w:t>обучающихся.</w:t>
      </w:r>
    </w:p>
    <w:p w:rsidR="00BA0EEA" w:rsidRDefault="00BA0EEA">
      <w:pPr>
        <w:pStyle w:val="a3"/>
        <w:spacing w:before="2"/>
        <w:ind w:left="0"/>
        <w:jc w:val="left"/>
        <w:rPr>
          <w:sz w:val="25"/>
        </w:rPr>
      </w:pPr>
    </w:p>
    <w:p w:rsidR="00BA0EEA" w:rsidRDefault="00CD0253" w:rsidP="0088385F">
      <w:pPr>
        <w:pStyle w:val="110"/>
        <w:numPr>
          <w:ilvl w:val="0"/>
          <w:numId w:val="38"/>
        </w:numPr>
        <w:tabs>
          <w:tab w:val="left" w:pos="1069"/>
          <w:tab w:val="left" w:pos="1070"/>
        </w:tabs>
        <w:spacing w:before="1"/>
        <w:ind w:hanging="582"/>
      </w:pPr>
      <w:bookmarkStart w:id="19" w:name="2._СОДЕРЖАТЕЛЬНЫЙ_РАЗДЕЛ"/>
      <w:bookmarkEnd w:id="19"/>
      <w:r>
        <w:rPr>
          <w:spacing w:val="-1"/>
        </w:rPr>
        <w:t>СОДЕРЖАТЕЛЬНЫЙ</w:t>
      </w:r>
      <w:r>
        <w:rPr>
          <w:spacing w:val="-12"/>
        </w:rPr>
        <w:t xml:space="preserve"> </w:t>
      </w:r>
      <w:r>
        <w:rPr>
          <w:spacing w:val="-1"/>
        </w:rPr>
        <w:t>РАЗДЕЛ</w:t>
      </w:r>
    </w:p>
    <w:p w:rsidR="00BA0EEA" w:rsidRDefault="00BA0EEA">
      <w:pPr>
        <w:pStyle w:val="a3"/>
        <w:spacing w:before="4"/>
        <w:ind w:left="0"/>
        <w:jc w:val="left"/>
        <w:rPr>
          <w:b/>
        </w:rPr>
      </w:pPr>
    </w:p>
    <w:p w:rsidR="00BA0EEA" w:rsidRDefault="00CD0253">
      <w:pPr>
        <w:spacing w:before="1"/>
        <w:ind w:left="493"/>
        <w:rPr>
          <w:b/>
          <w:sz w:val="24"/>
        </w:rPr>
      </w:pPr>
      <w:r>
        <w:rPr>
          <w:b/>
          <w:sz w:val="24"/>
        </w:rPr>
        <w:t>РАБОЧИЕ</w:t>
      </w:r>
      <w:r>
        <w:rPr>
          <w:b/>
          <w:spacing w:val="-15"/>
          <w:sz w:val="24"/>
        </w:rPr>
        <w:t xml:space="preserve"> </w:t>
      </w:r>
      <w:r>
        <w:rPr>
          <w:b/>
          <w:sz w:val="24"/>
        </w:rPr>
        <w:t>ПРОГРАММЫ</w:t>
      </w:r>
      <w:r>
        <w:rPr>
          <w:b/>
          <w:spacing w:val="-14"/>
          <w:sz w:val="24"/>
        </w:rPr>
        <w:t xml:space="preserve"> </w:t>
      </w:r>
      <w:r>
        <w:rPr>
          <w:b/>
          <w:sz w:val="24"/>
        </w:rPr>
        <w:t>УЧЕБНЫХ</w:t>
      </w:r>
      <w:r>
        <w:rPr>
          <w:b/>
          <w:spacing w:val="-9"/>
          <w:sz w:val="24"/>
        </w:rPr>
        <w:t xml:space="preserve"> </w:t>
      </w:r>
      <w:r>
        <w:rPr>
          <w:b/>
          <w:sz w:val="24"/>
        </w:rPr>
        <w:t>ПРЕДМЕТОВ</w:t>
      </w:r>
    </w:p>
    <w:p w:rsidR="00BA0EEA" w:rsidRDefault="00CD0253">
      <w:pPr>
        <w:pStyle w:val="a3"/>
        <w:spacing w:before="36" w:line="266" w:lineRule="auto"/>
        <w:ind w:right="414"/>
      </w:pPr>
      <w:r>
        <w:t>Рабочие</w:t>
      </w:r>
      <w:r>
        <w:rPr>
          <w:spacing w:val="1"/>
        </w:rPr>
        <w:t xml:space="preserve"> </w:t>
      </w:r>
      <w:r>
        <w:t>программы</w:t>
      </w:r>
      <w:r>
        <w:rPr>
          <w:spacing w:val="1"/>
        </w:rPr>
        <w:t xml:space="preserve"> </w:t>
      </w:r>
      <w:r>
        <w:t>учебных</w:t>
      </w:r>
      <w:r>
        <w:rPr>
          <w:spacing w:val="1"/>
        </w:rPr>
        <w:t xml:space="preserve"> </w:t>
      </w:r>
      <w:r>
        <w:t>предметов,</w:t>
      </w:r>
      <w:r>
        <w:rPr>
          <w:spacing w:val="1"/>
        </w:rPr>
        <w:t xml:space="preserve"> </w:t>
      </w:r>
      <w:r>
        <w:t>учебных</w:t>
      </w:r>
      <w:r>
        <w:rPr>
          <w:spacing w:val="1"/>
        </w:rPr>
        <w:t xml:space="preserve"> </w:t>
      </w:r>
      <w:r>
        <w:t>курсов</w:t>
      </w:r>
      <w:r>
        <w:rPr>
          <w:spacing w:val="1"/>
        </w:rPr>
        <w:t xml:space="preserve"> </w:t>
      </w:r>
      <w:r>
        <w:t>(в</w:t>
      </w:r>
      <w:r>
        <w:rPr>
          <w:spacing w:val="1"/>
        </w:rPr>
        <w:t xml:space="preserve"> </w:t>
      </w:r>
      <w:r>
        <w:t>т.ч.</w:t>
      </w:r>
      <w:r>
        <w:rPr>
          <w:spacing w:val="1"/>
        </w:rPr>
        <w:t xml:space="preserve"> </w:t>
      </w:r>
      <w:r>
        <w:t>внеурочной</w:t>
      </w:r>
      <w:r>
        <w:rPr>
          <w:spacing w:val="1"/>
        </w:rPr>
        <w:t xml:space="preserve"> </w:t>
      </w:r>
      <w:r>
        <w:t>деятельности),</w:t>
      </w:r>
      <w:r>
        <w:rPr>
          <w:spacing w:val="1"/>
        </w:rPr>
        <w:t xml:space="preserve"> </w:t>
      </w:r>
      <w:r>
        <w:t>учебных</w:t>
      </w:r>
      <w:r>
        <w:rPr>
          <w:spacing w:val="-7"/>
        </w:rPr>
        <w:t xml:space="preserve"> </w:t>
      </w:r>
      <w:r>
        <w:t>модулей</w:t>
      </w:r>
      <w:r>
        <w:rPr>
          <w:spacing w:val="9"/>
        </w:rPr>
        <w:t xml:space="preserve"> </w:t>
      </w:r>
      <w:r>
        <w:t>соответствуют</w:t>
      </w:r>
      <w:r>
        <w:rPr>
          <w:spacing w:val="13"/>
        </w:rPr>
        <w:t xml:space="preserve"> </w:t>
      </w:r>
      <w:r>
        <w:t>требованиям</w:t>
      </w:r>
      <w:r>
        <w:rPr>
          <w:spacing w:val="-5"/>
        </w:rPr>
        <w:t xml:space="preserve"> </w:t>
      </w:r>
      <w:r>
        <w:t>ФГОС</w:t>
      </w:r>
      <w:r>
        <w:rPr>
          <w:spacing w:val="-1"/>
        </w:rPr>
        <w:t xml:space="preserve"> </w:t>
      </w:r>
      <w:r>
        <w:t>НОО</w:t>
      </w:r>
      <w:r>
        <w:rPr>
          <w:spacing w:val="2"/>
        </w:rPr>
        <w:t xml:space="preserve"> </w:t>
      </w:r>
      <w:r>
        <w:t>и</w:t>
      </w:r>
      <w:r>
        <w:rPr>
          <w:spacing w:val="-12"/>
        </w:rPr>
        <w:t xml:space="preserve"> </w:t>
      </w:r>
      <w:r>
        <w:t>ФОП</w:t>
      </w:r>
      <w:r>
        <w:rPr>
          <w:spacing w:val="-3"/>
        </w:rPr>
        <w:t xml:space="preserve"> </w:t>
      </w:r>
      <w:r>
        <w:t>НОО.</w:t>
      </w:r>
    </w:p>
    <w:p w:rsidR="00BA0EEA" w:rsidRDefault="00CD0253">
      <w:pPr>
        <w:pStyle w:val="110"/>
        <w:spacing w:before="26"/>
        <w:jc w:val="left"/>
      </w:pPr>
      <w:bookmarkStart w:id="20" w:name="РАБОЧАЯ_ПРОГРАММА_УЧЕБНОГО_ПРЕДМЕТА_«РУС"/>
      <w:bookmarkEnd w:id="20"/>
      <w:r>
        <w:rPr>
          <w:spacing w:val="-1"/>
        </w:rPr>
        <w:t>РАБОЧАЯ</w:t>
      </w:r>
      <w:r>
        <w:rPr>
          <w:spacing w:val="-10"/>
        </w:rPr>
        <w:t xml:space="preserve"> </w:t>
      </w:r>
      <w:r>
        <w:rPr>
          <w:spacing w:val="-1"/>
        </w:rPr>
        <w:t>ПРОГРАММА</w:t>
      </w:r>
      <w:r>
        <w:rPr>
          <w:spacing w:val="-13"/>
        </w:rPr>
        <w:t xml:space="preserve"> </w:t>
      </w:r>
      <w:r>
        <w:rPr>
          <w:spacing w:val="-1"/>
        </w:rPr>
        <w:t>УЧЕБНОГО</w:t>
      </w:r>
      <w:r>
        <w:rPr>
          <w:spacing w:val="-12"/>
        </w:rPr>
        <w:t xml:space="preserve"> </w:t>
      </w:r>
      <w:r>
        <w:t>ПРЕДМЕТА</w:t>
      </w:r>
      <w:r>
        <w:rPr>
          <w:spacing w:val="-9"/>
        </w:rPr>
        <w:t xml:space="preserve"> </w:t>
      </w:r>
      <w:r>
        <w:t>«РУССКИЙ</w:t>
      </w:r>
      <w:r>
        <w:rPr>
          <w:spacing w:val="-2"/>
        </w:rPr>
        <w:t xml:space="preserve"> </w:t>
      </w:r>
      <w:r>
        <w:t>ЯЗЫК»</w:t>
      </w:r>
    </w:p>
    <w:p w:rsidR="00BA0EEA" w:rsidRDefault="00CD0253">
      <w:pPr>
        <w:pStyle w:val="a3"/>
        <w:spacing w:before="21" w:line="247" w:lineRule="auto"/>
        <w:ind w:right="401"/>
      </w:pPr>
      <w:r>
        <w:rPr>
          <w:i/>
        </w:rPr>
        <w:t>Рабочая программа по учебному предмету «Русский язык</w:t>
      </w:r>
      <w:r>
        <w:rPr>
          <w:b/>
          <w:i/>
        </w:rPr>
        <w:t xml:space="preserve">» </w:t>
      </w:r>
      <w:r>
        <w:t>(предметная область «Русский язык и</w:t>
      </w:r>
      <w:r>
        <w:rPr>
          <w:spacing w:val="1"/>
        </w:rPr>
        <w:t xml:space="preserve"> </w:t>
      </w:r>
      <w:r>
        <w:t>литературное</w:t>
      </w:r>
      <w:r>
        <w:rPr>
          <w:spacing w:val="1"/>
        </w:rPr>
        <w:t xml:space="preserve"> </w:t>
      </w:r>
      <w:r>
        <w:t>чтение»)</w:t>
      </w:r>
      <w:r>
        <w:rPr>
          <w:spacing w:val="1"/>
        </w:rPr>
        <w:t xml:space="preserve"> </w:t>
      </w:r>
      <w:r>
        <w:t>(далее</w:t>
      </w:r>
      <w:r>
        <w:rPr>
          <w:spacing w:val="1"/>
        </w:rPr>
        <w:t xml:space="preserve"> </w:t>
      </w:r>
      <w:r>
        <w:t>соответственно</w:t>
      </w:r>
      <w:r>
        <w:rPr>
          <w:spacing w:val="1"/>
        </w:rPr>
        <w:t xml:space="preserve"> </w:t>
      </w:r>
      <w:r>
        <w:t>-</w:t>
      </w:r>
      <w:r>
        <w:rPr>
          <w:spacing w:val="1"/>
        </w:rPr>
        <w:t xml:space="preserve"> </w:t>
      </w:r>
      <w:r>
        <w:t>программа</w:t>
      </w:r>
      <w:r>
        <w:rPr>
          <w:spacing w:val="1"/>
        </w:rPr>
        <w:t xml:space="preserve"> </w:t>
      </w:r>
      <w:r>
        <w:t>по</w:t>
      </w:r>
      <w:r>
        <w:rPr>
          <w:spacing w:val="1"/>
        </w:rPr>
        <w:t xml:space="preserve"> </w:t>
      </w:r>
      <w:r>
        <w:t>русскому</w:t>
      </w:r>
      <w:r>
        <w:rPr>
          <w:spacing w:val="1"/>
        </w:rPr>
        <w:t xml:space="preserve"> </w:t>
      </w:r>
      <w:r>
        <w:t>языку,</w:t>
      </w:r>
      <w:r>
        <w:rPr>
          <w:spacing w:val="1"/>
        </w:rPr>
        <w:t xml:space="preserve"> </w:t>
      </w:r>
      <w:r>
        <w:t>русский</w:t>
      </w:r>
      <w:r>
        <w:rPr>
          <w:spacing w:val="1"/>
        </w:rPr>
        <w:t xml:space="preserve"> </w:t>
      </w:r>
      <w:r>
        <w:t>язык)</w:t>
      </w:r>
      <w:r>
        <w:rPr>
          <w:spacing w:val="1"/>
        </w:rPr>
        <w:t xml:space="preserve"> </w:t>
      </w:r>
      <w:r>
        <w:t>включает</w:t>
      </w:r>
      <w:r>
        <w:rPr>
          <w:spacing w:val="1"/>
        </w:rPr>
        <w:t xml:space="preserve"> </w:t>
      </w:r>
      <w:r>
        <w:t>пояснительную</w:t>
      </w:r>
      <w:r>
        <w:rPr>
          <w:spacing w:val="1"/>
        </w:rPr>
        <w:t xml:space="preserve"> </w:t>
      </w:r>
      <w:r>
        <w:t>записку,</w:t>
      </w:r>
      <w:r>
        <w:rPr>
          <w:spacing w:val="1"/>
        </w:rPr>
        <w:t xml:space="preserve"> </w:t>
      </w:r>
      <w:r>
        <w:t>содержание</w:t>
      </w:r>
      <w:r>
        <w:rPr>
          <w:spacing w:val="1"/>
        </w:rPr>
        <w:t xml:space="preserve"> </w:t>
      </w:r>
      <w:r>
        <w:t>обучения,</w:t>
      </w:r>
      <w:r>
        <w:rPr>
          <w:spacing w:val="1"/>
        </w:rPr>
        <w:t xml:space="preserve"> </w:t>
      </w: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2"/>
        </w:rPr>
        <w:t xml:space="preserve"> </w:t>
      </w:r>
      <w:r>
        <w:t>русскому</w:t>
      </w:r>
      <w:r>
        <w:rPr>
          <w:spacing w:val="-16"/>
        </w:rPr>
        <w:t xml:space="preserve"> </w:t>
      </w:r>
      <w:r>
        <w:t>языку.</w:t>
      </w:r>
    </w:p>
    <w:p w:rsidR="00BA0EEA" w:rsidRDefault="00CD0253">
      <w:pPr>
        <w:pStyle w:val="a3"/>
        <w:spacing w:before="6" w:line="247" w:lineRule="auto"/>
        <w:ind w:right="407"/>
      </w:pPr>
      <w:r>
        <w:rPr>
          <w:i/>
        </w:rPr>
        <w:t xml:space="preserve">Пояснительная записка </w:t>
      </w:r>
      <w:r>
        <w:t>отражает общие цели и задачи изучения русского языка, характеристику</w:t>
      </w:r>
      <w:r>
        <w:rPr>
          <w:spacing w:val="1"/>
        </w:rPr>
        <w:t xml:space="preserve"> </w:t>
      </w:r>
      <w:r>
        <w:t>психологических</w:t>
      </w:r>
      <w:r>
        <w:rPr>
          <w:spacing w:val="1"/>
        </w:rPr>
        <w:t xml:space="preserve"> </w:t>
      </w:r>
      <w:r>
        <w:t>предпосылок</w:t>
      </w:r>
      <w:r>
        <w:rPr>
          <w:spacing w:val="5"/>
        </w:rPr>
        <w:t xml:space="preserve"> </w:t>
      </w:r>
      <w:r>
        <w:t>к</w:t>
      </w:r>
      <w:r>
        <w:rPr>
          <w:spacing w:val="5"/>
        </w:rPr>
        <w:t xml:space="preserve"> </w:t>
      </w:r>
      <w:r>
        <w:t>его</w:t>
      </w:r>
      <w:r>
        <w:rPr>
          <w:spacing w:val="6"/>
        </w:rPr>
        <w:t xml:space="preserve"> </w:t>
      </w:r>
      <w:r>
        <w:t>изучению</w:t>
      </w:r>
      <w:r>
        <w:rPr>
          <w:spacing w:val="9"/>
        </w:rPr>
        <w:t xml:space="preserve"> </w:t>
      </w:r>
      <w:r>
        <w:t>обучающимися;</w:t>
      </w:r>
      <w:r>
        <w:rPr>
          <w:spacing w:val="12"/>
        </w:rPr>
        <w:t xml:space="preserve"> </w:t>
      </w:r>
      <w:r>
        <w:t>место</w:t>
      </w:r>
      <w:r>
        <w:rPr>
          <w:spacing w:val="7"/>
        </w:rPr>
        <w:t xml:space="preserve"> </w:t>
      </w:r>
      <w:r>
        <w:t>в</w:t>
      </w:r>
      <w:r>
        <w:rPr>
          <w:spacing w:val="8"/>
        </w:rPr>
        <w:t xml:space="preserve"> </w:t>
      </w:r>
      <w:r>
        <w:t>структуре</w:t>
      </w:r>
      <w:r>
        <w:rPr>
          <w:spacing w:val="9"/>
        </w:rPr>
        <w:t xml:space="preserve"> </w:t>
      </w:r>
      <w:r>
        <w:t>учебного</w:t>
      </w:r>
      <w:r>
        <w:rPr>
          <w:spacing w:val="11"/>
        </w:rPr>
        <w:t xml:space="preserve"> </w:t>
      </w:r>
      <w:r>
        <w:t>плана,</w:t>
      </w:r>
      <w:r>
        <w:rPr>
          <w:spacing w:val="-57"/>
        </w:rPr>
        <w:t xml:space="preserve"> </w:t>
      </w:r>
      <w:r>
        <w:t>а также подходы к отбору содержания, к определению планируемых результатов и к структуре</w:t>
      </w:r>
      <w:r>
        <w:rPr>
          <w:spacing w:val="1"/>
        </w:rPr>
        <w:t xml:space="preserve"> </w:t>
      </w:r>
      <w:r>
        <w:t>тематического</w:t>
      </w:r>
      <w:r>
        <w:rPr>
          <w:spacing w:val="-3"/>
        </w:rPr>
        <w:t xml:space="preserve"> </w:t>
      </w:r>
      <w:r>
        <w:t>планирования.</w:t>
      </w:r>
    </w:p>
    <w:p w:rsidR="00BA0EEA" w:rsidRDefault="00CD0253">
      <w:pPr>
        <w:pStyle w:val="a3"/>
        <w:spacing w:before="5" w:line="247" w:lineRule="auto"/>
        <w:ind w:right="397"/>
      </w:pPr>
      <w:r>
        <w:rPr>
          <w:i/>
        </w:rPr>
        <w:t>Содержание</w:t>
      </w:r>
      <w:r>
        <w:rPr>
          <w:i/>
          <w:spacing w:val="1"/>
        </w:rPr>
        <w:t xml:space="preserve"> </w:t>
      </w:r>
      <w:r>
        <w:rPr>
          <w:i/>
        </w:rPr>
        <w:t>обучения</w:t>
      </w:r>
      <w:r>
        <w:rPr>
          <w:i/>
          <w:spacing w:val="1"/>
        </w:rPr>
        <w:t xml:space="preserve"> </w:t>
      </w:r>
      <w:r>
        <w:t>раскрывает</w:t>
      </w:r>
      <w:r>
        <w:rPr>
          <w:spacing w:val="1"/>
        </w:rPr>
        <w:t xml:space="preserve"> </w:t>
      </w:r>
      <w:r>
        <w:t>содержательные</w:t>
      </w:r>
      <w:r>
        <w:rPr>
          <w:spacing w:val="1"/>
        </w:rPr>
        <w:t xml:space="preserve"> </w:t>
      </w:r>
      <w:r>
        <w:t>линии,</w:t>
      </w:r>
      <w:r>
        <w:rPr>
          <w:spacing w:val="1"/>
        </w:rPr>
        <w:t xml:space="preserve"> </w:t>
      </w:r>
      <w:r>
        <w:t>которые</w:t>
      </w:r>
      <w:r>
        <w:rPr>
          <w:spacing w:val="1"/>
        </w:rPr>
        <w:t xml:space="preserve"> </w:t>
      </w:r>
      <w:r>
        <w:t>предлагаются</w:t>
      </w:r>
      <w:r>
        <w:rPr>
          <w:spacing w:val="1"/>
        </w:rPr>
        <w:t xml:space="preserve"> </w:t>
      </w:r>
      <w:r>
        <w:t>для</w:t>
      </w:r>
      <w:r>
        <w:rPr>
          <w:spacing w:val="1"/>
        </w:rPr>
        <w:t xml:space="preserve"> </w:t>
      </w:r>
      <w:r>
        <w:t>обязательного изучения в каждом классе на уровне начального общего образования. Содержание</w:t>
      </w:r>
      <w:r>
        <w:rPr>
          <w:spacing w:val="1"/>
        </w:rPr>
        <w:t xml:space="preserve"> </w:t>
      </w:r>
      <w:r>
        <w:t>обучения</w:t>
      </w:r>
      <w:r>
        <w:rPr>
          <w:spacing w:val="1"/>
        </w:rPr>
        <w:t xml:space="preserve"> </w:t>
      </w:r>
      <w:r>
        <w:t>в</w:t>
      </w:r>
      <w:r>
        <w:rPr>
          <w:spacing w:val="1"/>
        </w:rPr>
        <w:t xml:space="preserve"> </w:t>
      </w:r>
      <w:r>
        <w:t>каждом</w:t>
      </w:r>
      <w:r>
        <w:rPr>
          <w:spacing w:val="1"/>
        </w:rPr>
        <w:t xml:space="preserve"> </w:t>
      </w:r>
      <w:r>
        <w:t>классе</w:t>
      </w:r>
      <w:r>
        <w:rPr>
          <w:spacing w:val="1"/>
        </w:rPr>
        <w:t xml:space="preserve"> </w:t>
      </w:r>
      <w:r>
        <w:t>завершается</w:t>
      </w:r>
      <w:r>
        <w:rPr>
          <w:spacing w:val="1"/>
        </w:rPr>
        <w:t xml:space="preserve"> </w:t>
      </w:r>
      <w:r>
        <w:t>перечнем</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w:t>
      </w:r>
      <w:r>
        <w:rPr>
          <w:spacing w:val="1"/>
        </w:rPr>
        <w:t xml:space="preserve"> </w:t>
      </w:r>
      <w:r>
        <w:t>познавательных, коммуникативных и регулятивных, которые возможно формировать средствами</w:t>
      </w:r>
      <w:r>
        <w:rPr>
          <w:spacing w:val="1"/>
        </w:rPr>
        <w:t xml:space="preserve"> </w:t>
      </w:r>
      <w:r>
        <w:t>русского языка с учётом возрастных особенностей обучающихся на уровне начального общего</w:t>
      </w:r>
      <w:r>
        <w:rPr>
          <w:spacing w:val="1"/>
        </w:rPr>
        <w:t xml:space="preserve"> </w:t>
      </w:r>
      <w:r>
        <w:t>образования.</w:t>
      </w:r>
    </w:p>
    <w:p w:rsidR="00BA0EEA" w:rsidRDefault="00CD0253">
      <w:pPr>
        <w:pStyle w:val="a3"/>
        <w:spacing w:before="4" w:line="247" w:lineRule="auto"/>
        <w:ind w:right="404"/>
      </w:pPr>
      <w:r>
        <w:rPr>
          <w:i/>
        </w:rPr>
        <w:t>Планируемые</w:t>
      </w:r>
      <w:r>
        <w:rPr>
          <w:i/>
          <w:spacing w:val="1"/>
        </w:rPr>
        <w:t xml:space="preserve"> </w:t>
      </w:r>
      <w:r>
        <w:rPr>
          <w:i/>
        </w:rPr>
        <w:t>результаты</w:t>
      </w:r>
      <w:r>
        <w:rPr>
          <w:i/>
          <w:spacing w:val="1"/>
        </w:rPr>
        <w:t xml:space="preserve"> </w:t>
      </w:r>
      <w:r>
        <w:rPr>
          <w:i/>
        </w:rPr>
        <w:t>освоения</w:t>
      </w:r>
      <w:r>
        <w:rPr>
          <w:i/>
          <w:spacing w:val="1"/>
        </w:rPr>
        <w:t xml:space="preserve"> </w:t>
      </w:r>
      <w:r>
        <w:rPr>
          <w:i/>
        </w:rPr>
        <w:t>программы</w:t>
      </w:r>
      <w:r>
        <w:rPr>
          <w:i/>
          <w:spacing w:val="1"/>
        </w:rPr>
        <w:t xml:space="preserve"> </w:t>
      </w:r>
      <w:r>
        <w:t>по</w:t>
      </w:r>
      <w:r>
        <w:rPr>
          <w:spacing w:val="1"/>
        </w:rPr>
        <w:t xml:space="preserve"> </w:t>
      </w:r>
      <w:r>
        <w:t>русскому</w:t>
      </w:r>
      <w:r>
        <w:rPr>
          <w:spacing w:val="1"/>
        </w:rPr>
        <w:t xml:space="preserve"> </w:t>
      </w:r>
      <w:r>
        <w:t>языку</w:t>
      </w:r>
      <w:r>
        <w:rPr>
          <w:spacing w:val="1"/>
        </w:rPr>
        <w:t xml:space="preserve"> </w:t>
      </w:r>
      <w:r>
        <w:t>включают</w:t>
      </w:r>
      <w:r>
        <w:rPr>
          <w:spacing w:val="1"/>
        </w:rPr>
        <w:t xml:space="preserve"> </w:t>
      </w:r>
      <w:r>
        <w:t>личностные,</w:t>
      </w:r>
      <w:r>
        <w:rPr>
          <w:spacing w:val="1"/>
        </w:rPr>
        <w:t xml:space="preserve"> </w:t>
      </w:r>
      <w:r>
        <w:t>метапредметные результаты за весь период обучения на уровне начального общего образования, а</w:t>
      </w:r>
      <w:r>
        <w:rPr>
          <w:spacing w:val="1"/>
        </w:rPr>
        <w:t xml:space="preserve"> </w:t>
      </w:r>
      <w:r>
        <w:t>также</w:t>
      </w:r>
      <w:r>
        <w:rPr>
          <w:spacing w:val="-4"/>
        </w:rPr>
        <w:t xml:space="preserve"> </w:t>
      </w:r>
      <w:r>
        <w:t>предметные</w:t>
      </w:r>
      <w:r>
        <w:rPr>
          <w:spacing w:val="2"/>
        </w:rPr>
        <w:t xml:space="preserve"> </w:t>
      </w:r>
      <w:r>
        <w:t>достижения</w:t>
      </w:r>
      <w:r>
        <w:rPr>
          <w:spacing w:val="-7"/>
        </w:rPr>
        <w:t xml:space="preserve"> </w:t>
      </w:r>
      <w:r>
        <w:t>обучающегося</w:t>
      </w:r>
      <w:r>
        <w:rPr>
          <w:spacing w:val="4"/>
        </w:rPr>
        <w:t xml:space="preserve"> </w:t>
      </w:r>
      <w:r>
        <w:t>за каждый</w:t>
      </w:r>
      <w:r>
        <w:rPr>
          <w:spacing w:val="-1"/>
        </w:rPr>
        <w:t xml:space="preserve"> </w:t>
      </w:r>
      <w:r>
        <w:t>год</w:t>
      </w:r>
      <w:r>
        <w:rPr>
          <w:spacing w:val="-10"/>
        </w:rPr>
        <w:t xml:space="preserve"> </w:t>
      </w:r>
      <w:r>
        <w:t>обучения.</w:t>
      </w:r>
    </w:p>
    <w:p w:rsidR="00BA0EEA" w:rsidRDefault="00CD0253">
      <w:pPr>
        <w:pStyle w:val="a3"/>
        <w:spacing w:before="17"/>
        <w:jc w:val="left"/>
      </w:pPr>
      <w:r>
        <w:t>ПОЯСНИТЕЛЬНАЯ</w:t>
      </w:r>
      <w:r>
        <w:rPr>
          <w:spacing w:val="-14"/>
        </w:rPr>
        <w:t xml:space="preserve"> </w:t>
      </w:r>
      <w:r>
        <w:t>ЗАПИСКА</w:t>
      </w:r>
    </w:p>
    <w:p w:rsidR="00BA0EEA" w:rsidRDefault="00CD0253" w:rsidP="0088385F">
      <w:pPr>
        <w:pStyle w:val="a5"/>
        <w:numPr>
          <w:ilvl w:val="0"/>
          <w:numId w:val="33"/>
        </w:numPr>
        <w:tabs>
          <w:tab w:val="left" w:pos="1549"/>
          <w:tab w:val="left" w:pos="1550"/>
        </w:tabs>
        <w:spacing w:before="51" w:line="218" w:lineRule="auto"/>
        <w:ind w:right="404" w:firstLine="0"/>
        <w:rPr>
          <w:sz w:val="28"/>
        </w:rPr>
      </w:pPr>
      <w:r>
        <w:rPr>
          <w:sz w:val="24"/>
        </w:rPr>
        <w:t>Программа</w:t>
      </w:r>
      <w:r>
        <w:rPr>
          <w:spacing w:val="1"/>
          <w:sz w:val="24"/>
        </w:rPr>
        <w:t xml:space="preserve"> </w:t>
      </w:r>
      <w:r>
        <w:rPr>
          <w:sz w:val="24"/>
        </w:rPr>
        <w:t>по</w:t>
      </w:r>
      <w:r>
        <w:rPr>
          <w:spacing w:val="1"/>
          <w:sz w:val="24"/>
        </w:rPr>
        <w:t xml:space="preserve"> </w:t>
      </w:r>
      <w:r>
        <w:rPr>
          <w:sz w:val="24"/>
        </w:rPr>
        <w:t>русскому</w:t>
      </w:r>
      <w:r>
        <w:rPr>
          <w:spacing w:val="1"/>
          <w:sz w:val="24"/>
        </w:rPr>
        <w:t xml:space="preserve"> </w:t>
      </w:r>
      <w:r>
        <w:rPr>
          <w:sz w:val="24"/>
        </w:rPr>
        <w:t>языку</w:t>
      </w:r>
      <w:r>
        <w:rPr>
          <w:spacing w:val="1"/>
          <w:sz w:val="24"/>
        </w:rPr>
        <w:t xml:space="preserve"> </w:t>
      </w:r>
      <w:r>
        <w:rPr>
          <w:sz w:val="24"/>
        </w:rPr>
        <w:t>ориентирована</w:t>
      </w:r>
      <w:r>
        <w:rPr>
          <w:spacing w:val="1"/>
          <w:sz w:val="24"/>
        </w:rPr>
        <w:t xml:space="preserve"> </w:t>
      </w:r>
      <w:r>
        <w:rPr>
          <w:sz w:val="24"/>
        </w:rPr>
        <w:t>на</w:t>
      </w:r>
      <w:r>
        <w:rPr>
          <w:spacing w:val="1"/>
          <w:sz w:val="24"/>
        </w:rPr>
        <w:t xml:space="preserve"> </w:t>
      </w:r>
      <w:r>
        <w:rPr>
          <w:sz w:val="24"/>
        </w:rPr>
        <w:t>целевые</w:t>
      </w:r>
      <w:r>
        <w:rPr>
          <w:spacing w:val="1"/>
          <w:sz w:val="24"/>
        </w:rPr>
        <w:t xml:space="preserve"> </w:t>
      </w:r>
      <w:r>
        <w:rPr>
          <w:sz w:val="24"/>
        </w:rPr>
        <w:t>приоритеты,</w:t>
      </w:r>
      <w:r>
        <w:rPr>
          <w:spacing w:val="1"/>
          <w:sz w:val="24"/>
        </w:rPr>
        <w:t xml:space="preserve"> </w:t>
      </w:r>
      <w:r>
        <w:rPr>
          <w:sz w:val="24"/>
        </w:rPr>
        <w:t>сформулированные</w:t>
      </w:r>
      <w:r>
        <w:rPr>
          <w:spacing w:val="-2"/>
          <w:sz w:val="24"/>
        </w:rPr>
        <w:t xml:space="preserve"> </w:t>
      </w:r>
      <w:r>
        <w:rPr>
          <w:sz w:val="24"/>
        </w:rPr>
        <w:t>в</w:t>
      </w:r>
      <w:r>
        <w:rPr>
          <w:spacing w:val="4"/>
          <w:sz w:val="24"/>
        </w:rPr>
        <w:t xml:space="preserve"> </w:t>
      </w:r>
      <w:r>
        <w:rPr>
          <w:sz w:val="24"/>
        </w:rPr>
        <w:t>федеральной</w:t>
      </w:r>
      <w:r>
        <w:rPr>
          <w:spacing w:val="-5"/>
          <w:sz w:val="24"/>
        </w:rPr>
        <w:t xml:space="preserve"> </w:t>
      </w:r>
      <w:r>
        <w:rPr>
          <w:sz w:val="24"/>
        </w:rPr>
        <w:t>программе</w:t>
      </w:r>
      <w:r>
        <w:rPr>
          <w:spacing w:val="2"/>
          <w:sz w:val="24"/>
        </w:rPr>
        <w:t xml:space="preserve"> </w:t>
      </w:r>
      <w:r>
        <w:rPr>
          <w:sz w:val="24"/>
        </w:rPr>
        <w:t>воспитания.</w:t>
      </w:r>
    </w:p>
    <w:p w:rsidR="00BA0EEA" w:rsidRDefault="00CD0253" w:rsidP="0088385F">
      <w:pPr>
        <w:pStyle w:val="a5"/>
        <w:numPr>
          <w:ilvl w:val="0"/>
          <w:numId w:val="33"/>
        </w:numPr>
        <w:tabs>
          <w:tab w:val="left" w:pos="1549"/>
          <w:tab w:val="left" w:pos="1550"/>
        </w:tabs>
        <w:spacing w:before="15" w:line="237" w:lineRule="auto"/>
        <w:ind w:right="398" w:firstLine="0"/>
        <w:rPr>
          <w:sz w:val="28"/>
        </w:rPr>
      </w:pPr>
      <w:r>
        <w:rPr>
          <w:sz w:val="24"/>
        </w:rPr>
        <w:t>На</w:t>
      </w:r>
      <w:r>
        <w:rPr>
          <w:spacing w:val="1"/>
          <w:sz w:val="24"/>
        </w:rPr>
        <w:t xml:space="preserve"> </w:t>
      </w:r>
      <w:r>
        <w:rPr>
          <w:sz w:val="24"/>
        </w:rPr>
        <w:t>уровне</w:t>
      </w:r>
      <w:r>
        <w:rPr>
          <w:spacing w:val="1"/>
          <w:sz w:val="24"/>
        </w:rPr>
        <w:t xml:space="preserve"> </w:t>
      </w:r>
      <w:r>
        <w:rPr>
          <w:sz w:val="24"/>
        </w:rPr>
        <w:t>НОО</w:t>
      </w:r>
      <w:r>
        <w:rPr>
          <w:spacing w:val="1"/>
          <w:sz w:val="24"/>
        </w:rPr>
        <w:t xml:space="preserve"> </w:t>
      </w:r>
      <w:r>
        <w:rPr>
          <w:sz w:val="24"/>
        </w:rPr>
        <w:t>изучение</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имеет</w:t>
      </w:r>
      <w:r>
        <w:rPr>
          <w:spacing w:val="1"/>
          <w:sz w:val="24"/>
        </w:rPr>
        <w:t xml:space="preserve"> </w:t>
      </w:r>
      <w:r>
        <w:rPr>
          <w:sz w:val="24"/>
        </w:rPr>
        <w:t>особое</w:t>
      </w:r>
      <w:r>
        <w:rPr>
          <w:spacing w:val="1"/>
          <w:sz w:val="24"/>
        </w:rPr>
        <w:t xml:space="preserve"> </w:t>
      </w:r>
      <w:r>
        <w:rPr>
          <w:sz w:val="24"/>
        </w:rPr>
        <w:t>значение</w:t>
      </w:r>
      <w:r>
        <w:rPr>
          <w:spacing w:val="1"/>
          <w:sz w:val="24"/>
        </w:rPr>
        <w:t xml:space="preserve"> </w:t>
      </w:r>
      <w:r>
        <w:rPr>
          <w:sz w:val="24"/>
        </w:rPr>
        <w:t>в</w:t>
      </w:r>
      <w:r>
        <w:rPr>
          <w:spacing w:val="1"/>
          <w:sz w:val="24"/>
        </w:rPr>
        <w:t xml:space="preserve"> </w:t>
      </w:r>
      <w:r>
        <w:rPr>
          <w:sz w:val="24"/>
        </w:rPr>
        <w:t>развитии</w:t>
      </w:r>
      <w:r>
        <w:rPr>
          <w:spacing w:val="1"/>
          <w:sz w:val="24"/>
        </w:rPr>
        <w:t xml:space="preserve"> </w:t>
      </w:r>
      <w:r>
        <w:rPr>
          <w:sz w:val="24"/>
        </w:rPr>
        <w:t>обучающегося. Приобретённые знания, опыт выполнения предметных и универсальных учебных</w:t>
      </w:r>
      <w:r>
        <w:rPr>
          <w:spacing w:val="1"/>
          <w:sz w:val="24"/>
        </w:rPr>
        <w:t xml:space="preserve"> </w:t>
      </w:r>
      <w:r>
        <w:rPr>
          <w:sz w:val="24"/>
        </w:rPr>
        <w:t>действий на материале русского языка станут фундаментом обучения на уровне основного общего</w:t>
      </w:r>
      <w:r>
        <w:rPr>
          <w:spacing w:val="1"/>
          <w:sz w:val="24"/>
        </w:rPr>
        <w:t xml:space="preserve"> </w:t>
      </w:r>
      <w:r>
        <w:rPr>
          <w:sz w:val="24"/>
        </w:rPr>
        <w:t>образования,</w:t>
      </w:r>
      <w:r>
        <w:rPr>
          <w:spacing w:val="5"/>
          <w:sz w:val="24"/>
        </w:rPr>
        <w:t xml:space="preserve"> </w:t>
      </w:r>
      <w:r>
        <w:rPr>
          <w:sz w:val="24"/>
        </w:rPr>
        <w:t>а</w:t>
      </w:r>
      <w:r>
        <w:rPr>
          <w:spacing w:val="-4"/>
          <w:sz w:val="24"/>
        </w:rPr>
        <w:t xml:space="preserve"> </w:t>
      </w:r>
      <w:r>
        <w:rPr>
          <w:sz w:val="24"/>
        </w:rPr>
        <w:t>также</w:t>
      </w:r>
      <w:r>
        <w:rPr>
          <w:spacing w:val="2"/>
          <w:sz w:val="24"/>
        </w:rPr>
        <w:t xml:space="preserve"> </w:t>
      </w:r>
      <w:r>
        <w:rPr>
          <w:sz w:val="24"/>
        </w:rPr>
        <w:t>будут</w:t>
      </w:r>
      <w:r>
        <w:rPr>
          <w:spacing w:val="7"/>
          <w:sz w:val="24"/>
        </w:rPr>
        <w:t xml:space="preserve"> </w:t>
      </w:r>
      <w:r>
        <w:rPr>
          <w:sz w:val="24"/>
        </w:rPr>
        <w:t>востребованы</w:t>
      </w:r>
      <w:r>
        <w:rPr>
          <w:spacing w:val="-4"/>
          <w:sz w:val="24"/>
        </w:rPr>
        <w:t xml:space="preserve"> </w:t>
      </w:r>
      <w:r>
        <w:rPr>
          <w:sz w:val="24"/>
        </w:rPr>
        <w:t>в</w:t>
      </w:r>
      <w:r>
        <w:rPr>
          <w:spacing w:val="4"/>
          <w:sz w:val="24"/>
        </w:rPr>
        <w:t xml:space="preserve"> </w:t>
      </w:r>
      <w:r>
        <w:rPr>
          <w:sz w:val="24"/>
        </w:rPr>
        <w:t>жизни.</w:t>
      </w:r>
    </w:p>
    <w:p w:rsidR="00BA0EEA" w:rsidRDefault="00CD0253" w:rsidP="0088385F">
      <w:pPr>
        <w:pStyle w:val="a5"/>
        <w:numPr>
          <w:ilvl w:val="0"/>
          <w:numId w:val="33"/>
        </w:numPr>
        <w:tabs>
          <w:tab w:val="left" w:pos="1549"/>
          <w:tab w:val="left" w:pos="1550"/>
        </w:tabs>
        <w:spacing w:before="7"/>
        <w:ind w:left="1549" w:hanging="1062"/>
        <w:rPr>
          <w:sz w:val="28"/>
        </w:rPr>
      </w:pPr>
      <w:r>
        <w:rPr>
          <w:sz w:val="24"/>
        </w:rPr>
        <w:t>Русский</w:t>
      </w:r>
      <w:r>
        <w:rPr>
          <w:spacing w:val="100"/>
          <w:sz w:val="24"/>
        </w:rPr>
        <w:t xml:space="preserve"> </w:t>
      </w:r>
      <w:r>
        <w:rPr>
          <w:sz w:val="24"/>
        </w:rPr>
        <w:t>язык</w:t>
      </w:r>
      <w:r>
        <w:rPr>
          <w:spacing w:val="88"/>
          <w:sz w:val="24"/>
        </w:rPr>
        <w:t xml:space="preserve"> </w:t>
      </w:r>
      <w:r>
        <w:rPr>
          <w:sz w:val="24"/>
        </w:rPr>
        <w:t>как</w:t>
      </w:r>
      <w:r>
        <w:rPr>
          <w:spacing w:val="95"/>
          <w:sz w:val="24"/>
        </w:rPr>
        <w:t xml:space="preserve"> </w:t>
      </w:r>
      <w:r>
        <w:rPr>
          <w:sz w:val="24"/>
        </w:rPr>
        <w:t xml:space="preserve">средство  </w:t>
      </w:r>
      <w:r>
        <w:rPr>
          <w:spacing w:val="30"/>
          <w:sz w:val="24"/>
        </w:rPr>
        <w:t xml:space="preserve"> </w:t>
      </w:r>
      <w:r>
        <w:rPr>
          <w:sz w:val="24"/>
        </w:rPr>
        <w:t xml:space="preserve">познания  </w:t>
      </w:r>
      <w:r>
        <w:rPr>
          <w:spacing w:val="31"/>
          <w:sz w:val="24"/>
        </w:rPr>
        <w:t xml:space="preserve"> </w:t>
      </w:r>
      <w:r>
        <w:rPr>
          <w:sz w:val="24"/>
        </w:rPr>
        <w:t xml:space="preserve">действительности  </w:t>
      </w:r>
      <w:r>
        <w:rPr>
          <w:spacing w:val="24"/>
          <w:sz w:val="24"/>
        </w:rPr>
        <w:t xml:space="preserve"> </w:t>
      </w:r>
      <w:r>
        <w:rPr>
          <w:sz w:val="24"/>
        </w:rPr>
        <w:t xml:space="preserve">обеспечивает  </w:t>
      </w:r>
      <w:r>
        <w:rPr>
          <w:spacing w:val="32"/>
          <w:sz w:val="24"/>
        </w:rPr>
        <w:t xml:space="preserve"> </w:t>
      </w:r>
      <w:r>
        <w:rPr>
          <w:sz w:val="24"/>
        </w:rPr>
        <w:t>развитие</w:t>
      </w:r>
    </w:p>
    <w:p w:rsidR="00BA0EEA" w:rsidRDefault="00BA0EEA">
      <w:pPr>
        <w:jc w:val="both"/>
        <w:rPr>
          <w:sz w:val="28"/>
        </w:rPr>
        <w:sectPr w:rsidR="00BA0EEA">
          <w:pgSz w:w="11910" w:h="16840"/>
          <w:pgMar w:top="460" w:right="140" w:bottom="480" w:left="640" w:header="0" w:footer="217" w:gutter="0"/>
          <w:cols w:space="720"/>
        </w:sectPr>
      </w:pPr>
    </w:p>
    <w:p w:rsidR="00BA0EEA" w:rsidRDefault="00CD0253">
      <w:pPr>
        <w:pStyle w:val="a3"/>
        <w:spacing w:before="76" w:line="247" w:lineRule="auto"/>
        <w:ind w:right="406"/>
      </w:pPr>
      <w:r>
        <w:lastRenderedPageBreak/>
        <w:t>интеллектуальных</w:t>
      </w:r>
      <w:r>
        <w:rPr>
          <w:spacing w:val="1"/>
        </w:rPr>
        <w:t xml:space="preserve"> </w:t>
      </w:r>
      <w:r>
        <w:t>и</w:t>
      </w:r>
      <w:r>
        <w:rPr>
          <w:spacing w:val="1"/>
        </w:rPr>
        <w:t xml:space="preserve"> </w:t>
      </w:r>
      <w:r>
        <w:t>творческих</w:t>
      </w:r>
      <w:r>
        <w:rPr>
          <w:spacing w:val="1"/>
        </w:rPr>
        <w:t xml:space="preserve"> </w:t>
      </w:r>
      <w:r>
        <w:t>способностей</w:t>
      </w:r>
      <w:r>
        <w:rPr>
          <w:spacing w:val="1"/>
        </w:rPr>
        <w:t xml:space="preserve"> </w:t>
      </w:r>
      <w:r>
        <w:t>обучающихся,</w:t>
      </w:r>
      <w:r>
        <w:rPr>
          <w:spacing w:val="1"/>
        </w:rPr>
        <w:t xml:space="preserve"> </w:t>
      </w:r>
      <w:r>
        <w:t>формирует</w:t>
      </w:r>
      <w:r>
        <w:rPr>
          <w:spacing w:val="1"/>
        </w:rPr>
        <w:t xml:space="preserve"> </w:t>
      </w:r>
      <w:r>
        <w:t>умения</w:t>
      </w:r>
      <w:r>
        <w:rPr>
          <w:spacing w:val="1"/>
        </w:rPr>
        <w:t xml:space="preserve"> </w:t>
      </w:r>
      <w:r>
        <w:t>извлекать</w:t>
      </w:r>
      <w:r>
        <w:rPr>
          <w:spacing w:val="1"/>
        </w:rPr>
        <w:t xml:space="preserve"> </w:t>
      </w:r>
      <w:r>
        <w:t>и</w:t>
      </w:r>
      <w:r>
        <w:rPr>
          <w:spacing w:val="1"/>
        </w:rPr>
        <w:t xml:space="preserve"> </w:t>
      </w:r>
      <w:r>
        <w:t>анализировать информацию из различных текстов, навыки самостоятельной учебнойдеятельности.</w:t>
      </w:r>
      <w:r>
        <w:rPr>
          <w:spacing w:val="-57"/>
        </w:rPr>
        <w:t xml:space="preserve"> </w:t>
      </w:r>
      <w:r>
        <w:t>Изучение русского языка является основой всего процесса обучения на уровненачального общего</w:t>
      </w:r>
      <w:r>
        <w:rPr>
          <w:spacing w:val="1"/>
        </w:rPr>
        <w:t xml:space="preserve"> </w:t>
      </w:r>
      <w:r>
        <w:t>образования, успехи в изучении этого предмета во многом определяют результаты обучающихся</w:t>
      </w:r>
      <w:r>
        <w:rPr>
          <w:spacing w:val="1"/>
        </w:rPr>
        <w:t xml:space="preserve"> </w:t>
      </w:r>
      <w:r>
        <w:t>по</w:t>
      </w:r>
      <w:r>
        <w:rPr>
          <w:spacing w:val="-4"/>
        </w:rPr>
        <w:t xml:space="preserve"> </w:t>
      </w:r>
      <w:r>
        <w:t>другим</w:t>
      </w:r>
      <w:r>
        <w:rPr>
          <w:spacing w:val="14"/>
        </w:rPr>
        <w:t xml:space="preserve"> </w:t>
      </w:r>
      <w:r>
        <w:t>учебным</w:t>
      </w:r>
      <w:r>
        <w:rPr>
          <w:spacing w:val="14"/>
        </w:rPr>
        <w:t xml:space="preserve"> </w:t>
      </w:r>
      <w:r>
        <w:t>предметам.</w:t>
      </w:r>
    </w:p>
    <w:p w:rsidR="00BA0EEA" w:rsidRDefault="00CD0253" w:rsidP="0088385F">
      <w:pPr>
        <w:pStyle w:val="a5"/>
        <w:numPr>
          <w:ilvl w:val="0"/>
          <w:numId w:val="33"/>
        </w:numPr>
        <w:tabs>
          <w:tab w:val="left" w:pos="1549"/>
          <w:tab w:val="left" w:pos="1550"/>
        </w:tabs>
        <w:spacing w:before="1" w:line="235" w:lineRule="auto"/>
        <w:ind w:right="402" w:firstLine="0"/>
        <w:rPr>
          <w:sz w:val="28"/>
        </w:rPr>
      </w:pPr>
      <w:r>
        <w:rPr>
          <w:i/>
          <w:sz w:val="24"/>
        </w:rPr>
        <w:t>Русский</w:t>
      </w:r>
      <w:r>
        <w:rPr>
          <w:i/>
          <w:spacing w:val="1"/>
          <w:sz w:val="24"/>
        </w:rPr>
        <w:t xml:space="preserve"> </w:t>
      </w:r>
      <w:r>
        <w:rPr>
          <w:i/>
          <w:sz w:val="24"/>
        </w:rPr>
        <w:t>язык</w:t>
      </w:r>
      <w:r>
        <w:rPr>
          <w:i/>
          <w:spacing w:val="1"/>
          <w:sz w:val="24"/>
        </w:rPr>
        <w:t xml:space="preserve"> </w:t>
      </w:r>
      <w:r>
        <w:rPr>
          <w:i/>
          <w:sz w:val="24"/>
        </w:rPr>
        <w:t>обладает</w:t>
      </w:r>
      <w:r>
        <w:rPr>
          <w:i/>
          <w:spacing w:val="1"/>
          <w:sz w:val="24"/>
        </w:rPr>
        <w:t xml:space="preserve"> </w:t>
      </w:r>
      <w:r>
        <w:rPr>
          <w:i/>
          <w:sz w:val="24"/>
        </w:rPr>
        <w:t>значительным</w:t>
      </w:r>
      <w:r>
        <w:rPr>
          <w:i/>
          <w:spacing w:val="1"/>
          <w:sz w:val="24"/>
        </w:rPr>
        <w:t xml:space="preserve"> </w:t>
      </w:r>
      <w:r>
        <w:rPr>
          <w:i/>
          <w:sz w:val="24"/>
        </w:rPr>
        <w:t>потенциалом</w:t>
      </w:r>
      <w:r>
        <w:rPr>
          <w:i/>
          <w:spacing w:val="1"/>
          <w:sz w:val="24"/>
        </w:rPr>
        <w:t xml:space="preserve"> </w:t>
      </w:r>
      <w:r>
        <w:rPr>
          <w:i/>
          <w:sz w:val="24"/>
        </w:rPr>
        <w:t>в</w:t>
      </w:r>
      <w:r>
        <w:rPr>
          <w:i/>
          <w:spacing w:val="1"/>
          <w:sz w:val="24"/>
        </w:rPr>
        <w:t xml:space="preserve"> </w:t>
      </w:r>
      <w:r>
        <w:rPr>
          <w:i/>
          <w:sz w:val="24"/>
        </w:rPr>
        <w:t>развитии</w:t>
      </w:r>
      <w:r>
        <w:rPr>
          <w:i/>
          <w:spacing w:val="1"/>
          <w:sz w:val="24"/>
        </w:rPr>
        <w:t xml:space="preserve"> </w:t>
      </w:r>
      <w:r>
        <w:rPr>
          <w:i/>
          <w:sz w:val="24"/>
        </w:rPr>
        <w:t>функциональной</w:t>
      </w:r>
      <w:r>
        <w:rPr>
          <w:i/>
          <w:spacing w:val="1"/>
          <w:sz w:val="24"/>
        </w:rPr>
        <w:t xml:space="preserve"> </w:t>
      </w:r>
      <w:r>
        <w:rPr>
          <w:i/>
          <w:sz w:val="24"/>
        </w:rPr>
        <w:t>грамотности обучающихся, особенно таких её компонентов, как языковая, коммуникативная,</w:t>
      </w:r>
      <w:r>
        <w:rPr>
          <w:i/>
          <w:spacing w:val="1"/>
          <w:sz w:val="24"/>
        </w:rPr>
        <w:t xml:space="preserve"> </w:t>
      </w:r>
      <w:r>
        <w:rPr>
          <w:i/>
          <w:sz w:val="24"/>
        </w:rPr>
        <w:t>читательская,</w:t>
      </w:r>
      <w:r>
        <w:rPr>
          <w:i/>
          <w:spacing w:val="9"/>
          <w:sz w:val="24"/>
        </w:rPr>
        <w:t xml:space="preserve"> </w:t>
      </w:r>
      <w:r>
        <w:rPr>
          <w:i/>
          <w:sz w:val="24"/>
        </w:rPr>
        <w:t>общекультурная</w:t>
      </w:r>
      <w:r>
        <w:rPr>
          <w:i/>
          <w:spacing w:val="3"/>
          <w:sz w:val="24"/>
        </w:rPr>
        <w:t xml:space="preserve"> </w:t>
      </w:r>
      <w:r>
        <w:rPr>
          <w:i/>
          <w:sz w:val="24"/>
        </w:rPr>
        <w:t>и</w:t>
      </w:r>
      <w:r>
        <w:rPr>
          <w:i/>
          <w:spacing w:val="1"/>
          <w:sz w:val="24"/>
        </w:rPr>
        <w:t xml:space="preserve"> </w:t>
      </w:r>
      <w:r>
        <w:rPr>
          <w:i/>
          <w:sz w:val="24"/>
        </w:rPr>
        <w:t>социальная</w:t>
      </w:r>
      <w:r>
        <w:rPr>
          <w:i/>
          <w:spacing w:val="-13"/>
          <w:sz w:val="24"/>
        </w:rPr>
        <w:t xml:space="preserve"> </w:t>
      </w:r>
      <w:r>
        <w:rPr>
          <w:i/>
          <w:sz w:val="24"/>
        </w:rPr>
        <w:t>грамотность</w:t>
      </w:r>
      <w:r>
        <w:rPr>
          <w:sz w:val="24"/>
        </w:rPr>
        <w:t>.</w:t>
      </w:r>
    </w:p>
    <w:p w:rsidR="00BA0EEA" w:rsidRDefault="00CD0253" w:rsidP="0088385F">
      <w:pPr>
        <w:pStyle w:val="a5"/>
        <w:numPr>
          <w:ilvl w:val="0"/>
          <w:numId w:val="33"/>
        </w:numPr>
        <w:tabs>
          <w:tab w:val="left" w:pos="1549"/>
          <w:tab w:val="left" w:pos="1550"/>
        </w:tabs>
        <w:spacing w:line="244" w:lineRule="auto"/>
        <w:ind w:right="396" w:firstLine="0"/>
        <w:rPr>
          <w:sz w:val="28"/>
        </w:rPr>
      </w:pPr>
      <w:r>
        <w:rPr>
          <w:sz w:val="24"/>
        </w:rPr>
        <w:t>Первичное</w:t>
      </w:r>
      <w:r>
        <w:rPr>
          <w:spacing w:val="1"/>
          <w:sz w:val="24"/>
        </w:rPr>
        <w:t xml:space="preserve"> </w:t>
      </w:r>
      <w:r>
        <w:rPr>
          <w:sz w:val="24"/>
        </w:rPr>
        <w:t>знакомство</w:t>
      </w:r>
      <w:r>
        <w:rPr>
          <w:spacing w:val="1"/>
          <w:sz w:val="24"/>
        </w:rPr>
        <w:t xml:space="preserve"> </w:t>
      </w:r>
      <w:r>
        <w:rPr>
          <w:sz w:val="24"/>
        </w:rPr>
        <w:t>с</w:t>
      </w:r>
      <w:r>
        <w:rPr>
          <w:spacing w:val="1"/>
          <w:sz w:val="24"/>
        </w:rPr>
        <w:t xml:space="preserve"> </w:t>
      </w:r>
      <w:r>
        <w:rPr>
          <w:sz w:val="24"/>
        </w:rPr>
        <w:t>системой</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богатством</w:t>
      </w:r>
      <w:r>
        <w:rPr>
          <w:spacing w:val="1"/>
          <w:sz w:val="24"/>
        </w:rPr>
        <w:t xml:space="preserve"> </w:t>
      </w:r>
      <w:r>
        <w:rPr>
          <w:sz w:val="24"/>
        </w:rPr>
        <w:t>его</w:t>
      </w:r>
      <w:r>
        <w:rPr>
          <w:spacing w:val="1"/>
          <w:sz w:val="24"/>
        </w:rPr>
        <w:t xml:space="preserve"> </w:t>
      </w:r>
      <w:r>
        <w:rPr>
          <w:sz w:val="24"/>
        </w:rPr>
        <w:t>выразительных</w:t>
      </w:r>
      <w:r>
        <w:rPr>
          <w:spacing w:val="1"/>
          <w:sz w:val="24"/>
        </w:rPr>
        <w:t xml:space="preserve"> </w:t>
      </w:r>
      <w:r>
        <w:rPr>
          <w:sz w:val="24"/>
        </w:rPr>
        <w:t>возможностей, развитие умения правильно и эффективно использовать русский язык в различных</w:t>
      </w:r>
      <w:r>
        <w:rPr>
          <w:spacing w:val="1"/>
          <w:sz w:val="24"/>
        </w:rPr>
        <w:t xml:space="preserve"> </w:t>
      </w:r>
      <w:r>
        <w:rPr>
          <w:sz w:val="24"/>
        </w:rPr>
        <w:t>сферах и ситуациях общения способствуют успешной социализации обучающегося. Русский язык,</w:t>
      </w:r>
      <w:r>
        <w:rPr>
          <w:spacing w:val="1"/>
          <w:sz w:val="24"/>
        </w:rPr>
        <w:t xml:space="preserve"> </w:t>
      </w:r>
      <w:r>
        <w:rPr>
          <w:sz w:val="24"/>
        </w:rPr>
        <w:t>выполняя свои базовые функции общения и выражения мысли, обеспечивает межличностное и</w:t>
      </w:r>
      <w:r>
        <w:rPr>
          <w:spacing w:val="1"/>
          <w:sz w:val="24"/>
        </w:rPr>
        <w:t xml:space="preserve"> </w:t>
      </w:r>
      <w:r>
        <w:rPr>
          <w:sz w:val="24"/>
        </w:rPr>
        <w:t>социальное</w:t>
      </w:r>
      <w:r>
        <w:rPr>
          <w:spacing w:val="1"/>
          <w:sz w:val="24"/>
        </w:rPr>
        <w:t xml:space="preserve"> </w:t>
      </w:r>
      <w:r>
        <w:rPr>
          <w:sz w:val="24"/>
        </w:rPr>
        <w:t>взаимодействие,</w:t>
      </w:r>
      <w:r>
        <w:rPr>
          <w:spacing w:val="1"/>
          <w:sz w:val="24"/>
        </w:rPr>
        <w:t xml:space="preserve"> </w:t>
      </w:r>
      <w:r>
        <w:rPr>
          <w:sz w:val="24"/>
        </w:rPr>
        <w:t>способствует</w:t>
      </w:r>
      <w:r>
        <w:rPr>
          <w:spacing w:val="1"/>
          <w:sz w:val="24"/>
        </w:rPr>
        <w:t xml:space="preserve"> </w:t>
      </w:r>
      <w:r>
        <w:rPr>
          <w:sz w:val="24"/>
        </w:rPr>
        <w:t>формированию</w:t>
      </w:r>
      <w:r>
        <w:rPr>
          <w:spacing w:val="1"/>
          <w:sz w:val="24"/>
        </w:rPr>
        <w:t xml:space="preserve"> </w:t>
      </w:r>
      <w:r>
        <w:rPr>
          <w:sz w:val="24"/>
        </w:rPr>
        <w:t>самосознания</w:t>
      </w:r>
      <w:r>
        <w:rPr>
          <w:spacing w:val="1"/>
          <w:sz w:val="24"/>
        </w:rPr>
        <w:t xml:space="preserve"> </w:t>
      </w:r>
      <w:r>
        <w:rPr>
          <w:sz w:val="24"/>
        </w:rPr>
        <w:t>и</w:t>
      </w:r>
      <w:r>
        <w:rPr>
          <w:spacing w:val="1"/>
          <w:sz w:val="24"/>
        </w:rPr>
        <w:t xml:space="preserve"> </w:t>
      </w:r>
      <w:r>
        <w:rPr>
          <w:sz w:val="24"/>
        </w:rPr>
        <w:t>мировоззрения</w:t>
      </w:r>
      <w:r>
        <w:rPr>
          <w:spacing w:val="1"/>
          <w:sz w:val="24"/>
        </w:rPr>
        <w:t xml:space="preserve"> </w:t>
      </w:r>
      <w:r>
        <w:rPr>
          <w:sz w:val="24"/>
        </w:rPr>
        <w:t>личности,</w:t>
      </w:r>
      <w:r>
        <w:rPr>
          <w:spacing w:val="1"/>
          <w:sz w:val="24"/>
        </w:rPr>
        <w:t xml:space="preserve"> </w:t>
      </w:r>
      <w:r>
        <w:rPr>
          <w:sz w:val="24"/>
        </w:rPr>
        <w:t>является</w:t>
      </w:r>
      <w:r>
        <w:rPr>
          <w:spacing w:val="1"/>
          <w:sz w:val="24"/>
        </w:rPr>
        <w:t xml:space="preserve"> </w:t>
      </w:r>
      <w:r>
        <w:rPr>
          <w:sz w:val="24"/>
        </w:rPr>
        <w:t>важнейшим</w:t>
      </w:r>
      <w:r>
        <w:rPr>
          <w:spacing w:val="1"/>
          <w:sz w:val="24"/>
        </w:rPr>
        <w:t xml:space="preserve"> </w:t>
      </w:r>
      <w:r>
        <w:rPr>
          <w:sz w:val="24"/>
        </w:rPr>
        <w:t>средством</w:t>
      </w:r>
      <w:r>
        <w:rPr>
          <w:spacing w:val="1"/>
          <w:sz w:val="24"/>
        </w:rPr>
        <w:t xml:space="preserve"> </w:t>
      </w:r>
      <w:r>
        <w:rPr>
          <w:sz w:val="24"/>
        </w:rPr>
        <w:t>хранения</w:t>
      </w:r>
      <w:r>
        <w:rPr>
          <w:spacing w:val="1"/>
          <w:sz w:val="24"/>
        </w:rPr>
        <w:t xml:space="preserve"> </w:t>
      </w:r>
      <w:r>
        <w:rPr>
          <w:sz w:val="24"/>
        </w:rPr>
        <w:t>и</w:t>
      </w:r>
      <w:r>
        <w:rPr>
          <w:spacing w:val="1"/>
          <w:sz w:val="24"/>
        </w:rPr>
        <w:t xml:space="preserve"> </w:t>
      </w:r>
      <w:r>
        <w:rPr>
          <w:sz w:val="24"/>
        </w:rPr>
        <w:t>передачи</w:t>
      </w:r>
      <w:r>
        <w:rPr>
          <w:spacing w:val="1"/>
          <w:sz w:val="24"/>
        </w:rPr>
        <w:t xml:space="preserve"> </w:t>
      </w:r>
      <w:r>
        <w:rPr>
          <w:sz w:val="24"/>
        </w:rPr>
        <w:t>информации,</w:t>
      </w:r>
      <w:r>
        <w:rPr>
          <w:spacing w:val="1"/>
          <w:sz w:val="24"/>
        </w:rPr>
        <w:t xml:space="preserve"> </w:t>
      </w:r>
      <w:r>
        <w:rPr>
          <w:sz w:val="24"/>
        </w:rPr>
        <w:t>культурных</w:t>
      </w:r>
      <w:r>
        <w:rPr>
          <w:spacing w:val="1"/>
          <w:sz w:val="24"/>
        </w:rPr>
        <w:t xml:space="preserve"> </w:t>
      </w:r>
      <w:r>
        <w:rPr>
          <w:sz w:val="24"/>
        </w:rPr>
        <w:t>традиций, истории русского народа и других народов России. Свободное владение языком, умение</w:t>
      </w:r>
      <w:r>
        <w:rPr>
          <w:spacing w:val="-57"/>
          <w:sz w:val="24"/>
        </w:rPr>
        <w:t xml:space="preserve"> </w:t>
      </w:r>
      <w:r>
        <w:rPr>
          <w:sz w:val="24"/>
        </w:rPr>
        <w:t>выбирать</w:t>
      </w:r>
      <w:r>
        <w:rPr>
          <w:spacing w:val="1"/>
          <w:sz w:val="24"/>
        </w:rPr>
        <w:t xml:space="preserve"> </w:t>
      </w:r>
      <w:r>
        <w:rPr>
          <w:sz w:val="24"/>
        </w:rPr>
        <w:t>нужные</w:t>
      </w:r>
      <w:r>
        <w:rPr>
          <w:spacing w:val="1"/>
          <w:sz w:val="24"/>
        </w:rPr>
        <w:t xml:space="preserve"> </w:t>
      </w:r>
      <w:r>
        <w:rPr>
          <w:sz w:val="24"/>
        </w:rPr>
        <w:t>языковые</w:t>
      </w:r>
      <w:r>
        <w:rPr>
          <w:spacing w:val="1"/>
          <w:sz w:val="24"/>
        </w:rPr>
        <w:t xml:space="preserve"> </w:t>
      </w:r>
      <w:r>
        <w:rPr>
          <w:sz w:val="24"/>
        </w:rPr>
        <w:t>средства</w:t>
      </w:r>
      <w:r>
        <w:rPr>
          <w:spacing w:val="1"/>
          <w:sz w:val="24"/>
        </w:rPr>
        <w:t xml:space="preserve"> </w:t>
      </w:r>
      <w:r>
        <w:rPr>
          <w:sz w:val="24"/>
        </w:rPr>
        <w:t>во</w:t>
      </w:r>
      <w:r>
        <w:rPr>
          <w:spacing w:val="1"/>
          <w:sz w:val="24"/>
        </w:rPr>
        <w:t xml:space="preserve"> </w:t>
      </w:r>
      <w:r>
        <w:rPr>
          <w:sz w:val="24"/>
        </w:rPr>
        <w:t>многом</w:t>
      </w:r>
      <w:r>
        <w:rPr>
          <w:spacing w:val="1"/>
          <w:sz w:val="24"/>
        </w:rPr>
        <w:t xml:space="preserve"> </w:t>
      </w:r>
      <w:r>
        <w:rPr>
          <w:sz w:val="24"/>
        </w:rPr>
        <w:t>определяют</w:t>
      </w:r>
      <w:r>
        <w:rPr>
          <w:spacing w:val="1"/>
          <w:sz w:val="24"/>
        </w:rPr>
        <w:t xml:space="preserve"> </w:t>
      </w:r>
      <w:r>
        <w:rPr>
          <w:sz w:val="24"/>
        </w:rPr>
        <w:t>возможность</w:t>
      </w:r>
      <w:r>
        <w:rPr>
          <w:spacing w:val="1"/>
          <w:sz w:val="24"/>
        </w:rPr>
        <w:t xml:space="preserve"> </w:t>
      </w:r>
      <w:r>
        <w:rPr>
          <w:sz w:val="24"/>
        </w:rPr>
        <w:t>адекватного</w:t>
      </w:r>
      <w:r>
        <w:rPr>
          <w:spacing w:val="1"/>
          <w:sz w:val="24"/>
        </w:rPr>
        <w:t xml:space="preserve"> </w:t>
      </w:r>
      <w:r>
        <w:rPr>
          <w:sz w:val="24"/>
        </w:rPr>
        <w:t>самовыражения взглядов, мыслей, чувств, проявления себя в различных жизненно важных для</w:t>
      </w:r>
      <w:r>
        <w:rPr>
          <w:spacing w:val="1"/>
          <w:sz w:val="24"/>
        </w:rPr>
        <w:t xml:space="preserve"> </w:t>
      </w:r>
      <w:r>
        <w:rPr>
          <w:sz w:val="24"/>
        </w:rPr>
        <w:t>человека</w:t>
      </w:r>
      <w:r>
        <w:rPr>
          <w:spacing w:val="-4"/>
          <w:sz w:val="24"/>
        </w:rPr>
        <w:t xml:space="preserve"> </w:t>
      </w:r>
      <w:r>
        <w:rPr>
          <w:sz w:val="24"/>
        </w:rPr>
        <w:t>областях.</w:t>
      </w:r>
    </w:p>
    <w:p w:rsidR="00BA0EEA" w:rsidRDefault="00CD0253" w:rsidP="0088385F">
      <w:pPr>
        <w:pStyle w:val="a5"/>
        <w:numPr>
          <w:ilvl w:val="0"/>
          <w:numId w:val="33"/>
        </w:numPr>
        <w:tabs>
          <w:tab w:val="left" w:pos="1549"/>
          <w:tab w:val="left" w:pos="1550"/>
        </w:tabs>
        <w:spacing w:before="17"/>
        <w:ind w:right="398" w:firstLine="0"/>
        <w:rPr>
          <w:sz w:val="28"/>
        </w:rPr>
      </w:pPr>
      <w:r>
        <w:rPr>
          <w:sz w:val="24"/>
        </w:rPr>
        <w:t>Изучение русского языка обладает огромным потенциалом присвоения традиционных</w:t>
      </w:r>
      <w:r>
        <w:rPr>
          <w:spacing w:val="1"/>
          <w:sz w:val="24"/>
        </w:rPr>
        <w:t xml:space="preserve"> </w:t>
      </w:r>
      <w:r>
        <w:rPr>
          <w:sz w:val="24"/>
        </w:rPr>
        <w:t>социокультурных</w:t>
      </w:r>
      <w:r>
        <w:rPr>
          <w:spacing w:val="1"/>
          <w:sz w:val="24"/>
        </w:rPr>
        <w:t xml:space="preserve"> </w:t>
      </w:r>
      <w:r>
        <w:rPr>
          <w:sz w:val="24"/>
        </w:rPr>
        <w:t>и</w:t>
      </w:r>
      <w:r>
        <w:rPr>
          <w:spacing w:val="1"/>
          <w:sz w:val="24"/>
        </w:rPr>
        <w:t xml:space="preserve"> </w:t>
      </w:r>
      <w:r>
        <w:rPr>
          <w:sz w:val="24"/>
        </w:rPr>
        <w:t>духовно-нравственных</w:t>
      </w:r>
      <w:r>
        <w:rPr>
          <w:spacing w:val="1"/>
          <w:sz w:val="24"/>
        </w:rPr>
        <w:t xml:space="preserve"> </w:t>
      </w:r>
      <w:r>
        <w:rPr>
          <w:sz w:val="24"/>
        </w:rPr>
        <w:t>ценностей,</w:t>
      </w:r>
      <w:r>
        <w:rPr>
          <w:spacing w:val="1"/>
          <w:sz w:val="24"/>
        </w:rPr>
        <w:t xml:space="preserve"> </w:t>
      </w:r>
      <w:r>
        <w:rPr>
          <w:sz w:val="24"/>
        </w:rPr>
        <w:t>принятых</w:t>
      </w:r>
      <w:r>
        <w:rPr>
          <w:spacing w:val="1"/>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правил</w:t>
      </w:r>
      <w:r>
        <w:rPr>
          <w:spacing w:val="1"/>
          <w:sz w:val="24"/>
        </w:rPr>
        <w:t xml:space="preserve"> </w:t>
      </w:r>
      <w:r>
        <w:rPr>
          <w:sz w:val="24"/>
        </w:rPr>
        <w:t>и</w:t>
      </w:r>
      <w:r>
        <w:rPr>
          <w:spacing w:val="1"/>
          <w:sz w:val="24"/>
        </w:rPr>
        <w:t xml:space="preserve"> </w:t>
      </w:r>
      <w:r>
        <w:rPr>
          <w:sz w:val="24"/>
        </w:rPr>
        <w:t>норм</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речевого,</w:t>
      </w:r>
      <w:r>
        <w:rPr>
          <w:spacing w:val="1"/>
          <w:sz w:val="24"/>
        </w:rPr>
        <w:t xml:space="preserve"> </w:t>
      </w:r>
      <w:r>
        <w:rPr>
          <w:sz w:val="24"/>
        </w:rPr>
        <w:t>что</w:t>
      </w:r>
      <w:r>
        <w:rPr>
          <w:spacing w:val="1"/>
          <w:sz w:val="24"/>
        </w:rPr>
        <w:t xml:space="preserve"> </w:t>
      </w:r>
      <w:r>
        <w:rPr>
          <w:sz w:val="24"/>
        </w:rPr>
        <w:t>способствует</w:t>
      </w:r>
      <w:r>
        <w:rPr>
          <w:spacing w:val="1"/>
          <w:sz w:val="24"/>
        </w:rPr>
        <w:t xml:space="preserve"> </w:t>
      </w:r>
      <w:r>
        <w:rPr>
          <w:sz w:val="24"/>
        </w:rPr>
        <w:t>формированию</w:t>
      </w:r>
      <w:r>
        <w:rPr>
          <w:spacing w:val="1"/>
          <w:sz w:val="24"/>
        </w:rPr>
        <w:t xml:space="preserve"> </w:t>
      </w:r>
      <w:r>
        <w:rPr>
          <w:sz w:val="24"/>
        </w:rPr>
        <w:t>внутренней</w:t>
      </w:r>
      <w:r>
        <w:rPr>
          <w:spacing w:val="1"/>
          <w:sz w:val="24"/>
        </w:rPr>
        <w:t xml:space="preserve"> </w:t>
      </w:r>
      <w:r>
        <w:rPr>
          <w:sz w:val="24"/>
        </w:rPr>
        <w:t>позиции</w:t>
      </w:r>
      <w:r>
        <w:rPr>
          <w:spacing w:val="1"/>
          <w:sz w:val="24"/>
        </w:rPr>
        <w:t xml:space="preserve"> </w:t>
      </w:r>
      <w:r>
        <w:rPr>
          <w:sz w:val="24"/>
        </w:rPr>
        <w:t>личности.</w:t>
      </w:r>
      <w:r>
        <w:rPr>
          <w:spacing w:val="1"/>
          <w:sz w:val="24"/>
        </w:rPr>
        <w:t xml:space="preserve"> </w:t>
      </w:r>
      <w:r>
        <w:rPr>
          <w:sz w:val="24"/>
        </w:rPr>
        <w:t>Личностные достижения обучающегося непосредственно связаны с осознанием языка как явления</w:t>
      </w:r>
      <w:r>
        <w:rPr>
          <w:spacing w:val="1"/>
          <w:sz w:val="24"/>
        </w:rPr>
        <w:t xml:space="preserve"> </w:t>
      </w:r>
      <w:r>
        <w:rPr>
          <w:sz w:val="24"/>
        </w:rPr>
        <w:t>национальной</w:t>
      </w:r>
      <w:r>
        <w:rPr>
          <w:spacing w:val="1"/>
          <w:sz w:val="24"/>
        </w:rPr>
        <w:t xml:space="preserve"> </w:t>
      </w:r>
      <w:r>
        <w:rPr>
          <w:sz w:val="24"/>
        </w:rPr>
        <w:t>культуры,</w:t>
      </w:r>
      <w:r>
        <w:rPr>
          <w:spacing w:val="1"/>
          <w:sz w:val="24"/>
        </w:rPr>
        <w:t xml:space="preserve"> </w:t>
      </w:r>
      <w:r>
        <w:rPr>
          <w:sz w:val="24"/>
        </w:rPr>
        <w:t>пониманием</w:t>
      </w:r>
      <w:r>
        <w:rPr>
          <w:spacing w:val="1"/>
          <w:sz w:val="24"/>
        </w:rPr>
        <w:t xml:space="preserve"> </w:t>
      </w:r>
      <w:r>
        <w:rPr>
          <w:sz w:val="24"/>
        </w:rPr>
        <w:t>связи</w:t>
      </w:r>
      <w:r>
        <w:rPr>
          <w:spacing w:val="1"/>
          <w:sz w:val="24"/>
        </w:rPr>
        <w:t xml:space="preserve"> </w:t>
      </w:r>
      <w:r>
        <w:rPr>
          <w:sz w:val="24"/>
        </w:rPr>
        <w:t>языка</w:t>
      </w:r>
      <w:r>
        <w:rPr>
          <w:spacing w:val="1"/>
          <w:sz w:val="24"/>
        </w:rPr>
        <w:t xml:space="preserve"> </w:t>
      </w:r>
      <w:r>
        <w:rPr>
          <w:sz w:val="24"/>
        </w:rPr>
        <w:t>и</w:t>
      </w:r>
      <w:r>
        <w:rPr>
          <w:spacing w:val="1"/>
          <w:sz w:val="24"/>
        </w:rPr>
        <w:t xml:space="preserve"> </w:t>
      </w:r>
      <w:r>
        <w:rPr>
          <w:sz w:val="24"/>
        </w:rPr>
        <w:t>мировоззрения</w:t>
      </w:r>
      <w:r>
        <w:rPr>
          <w:spacing w:val="1"/>
          <w:sz w:val="24"/>
        </w:rPr>
        <w:t xml:space="preserve"> </w:t>
      </w:r>
      <w:r>
        <w:rPr>
          <w:sz w:val="24"/>
        </w:rPr>
        <w:t>народа.</w:t>
      </w:r>
      <w:r>
        <w:rPr>
          <w:spacing w:val="1"/>
          <w:sz w:val="24"/>
        </w:rPr>
        <w:t xml:space="preserve"> </w:t>
      </w:r>
      <w:r>
        <w:rPr>
          <w:sz w:val="24"/>
        </w:rPr>
        <w:t>Значимыми</w:t>
      </w:r>
      <w:r>
        <w:rPr>
          <w:spacing w:val="1"/>
          <w:sz w:val="24"/>
        </w:rPr>
        <w:t xml:space="preserve"> </w:t>
      </w:r>
      <w:r>
        <w:rPr>
          <w:sz w:val="24"/>
        </w:rPr>
        <w:t>личностными результатами являются развитие устойчивого познавательного интереса к изучению</w:t>
      </w:r>
      <w:r>
        <w:rPr>
          <w:spacing w:val="1"/>
          <w:sz w:val="24"/>
        </w:rPr>
        <w:t xml:space="preserve"> </w:t>
      </w:r>
      <w:r>
        <w:rPr>
          <w:sz w:val="24"/>
        </w:rPr>
        <w:t>русского</w:t>
      </w:r>
      <w:r>
        <w:rPr>
          <w:spacing w:val="1"/>
          <w:sz w:val="24"/>
        </w:rPr>
        <w:t xml:space="preserve"> </w:t>
      </w:r>
      <w:r>
        <w:rPr>
          <w:sz w:val="24"/>
        </w:rPr>
        <w:t>языка,</w:t>
      </w:r>
      <w:r>
        <w:rPr>
          <w:spacing w:val="-2"/>
          <w:sz w:val="24"/>
        </w:rPr>
        <w:t xml:space="preserve"> </w:t>
      </w:r>
      <w:r>
        <w:rPr>
          <w:sz w:val="24"/>
        </w:rPr>
        <w:t>формирование</w:t>
      </w:r>
      <w:r>
        <w:rPr>
          <w:spacing w:val="-7"/>
          <w:sz w:val="24"/>
        </w:rPr>
        <w:t xml:space="preserve"> </w:t>
      </w:r>
      <w:r>
        <w:rPr>
          <w:sz w:val="24"/>
        </w:rPr>
        <w:t>ответственности</w:t>
      </w:r>
      <w:r>
        <w:rPr>
          <w:spacing w:val="2"/>
          <w:sz w:val="24"/>
        </w:rPr>
        <w:t xml:space="preserve"> </w:t>
      </w:r>
      <w:r>
        <w:rPr>
          <w:sz w:val="24"/>
        </w:rPr>
        <w:t>за</w:t>
      </w:r>
      <w:r>
        <w:rPr>
          <w:spacing w:val="-5"/>
          <w:sz w:val="24"/>
        </w:rPr>
        <w:t xml:space="preserve"> </w:t>
      </w:r>
      <w:r>
        <w:rPr>
          <w:sz w:val="24"/>
        </w:rPr>
        <w:t>сохранение</w:t>
      </w:r>
      <w:r>
        <w:rPr>
          <w:spacing w:val="-4"/>
          <w:sz w:val="24"/>
        </w:rPr>
        <w:t xml:space="preserve"> </w:t>
      </w:r>
      <w:r>
        <w:rPr>
          <w:sz w:val="24"/>
        </w:rPr>
        <w:t>чистоты</w:t>
      </w:r>
      <w:r>
        <w:rPr>
          <w:spacing w:val="8"/>
          <w:sz w:val="24"/>
        </w:rPr>
        <w:t xml:space="preserve"> </w:t>
      </w:r>
      <w:r>
        <w:rPr>
          <w:sz w:val="24"/>
        </w:rPr>
        <w:t>русского</w:t>
      </w:r>
      <w:r>
        <w:rPr>
          <w:spacing w:val="6"/>
          <w:sz w:val="24"/>
        </w:rPr>
        <w:t xml:space="preserve"> </w:t>
      </w:r>
      <w:r>
        <w:rPr>
          <w:sz w:val="24"/>
        </w:rPr>
        <w:t>языка.</w:t>
      </w:r>
    </w:p>
    <w:p w:rsidR="00BA0EEA" w:rsidRDefault="00CD0253" w:rsidP="0088385F">
      <w:pPr>
        <w:pStyle w:val="210"/>
        <w:numPr>
          <w:ilvl w:val="0"/>
          <w:numId w:val="33"/>
        </w:numPr>
        <w:tabs>
          <w:tab w:val="left" w:pos="1549"/>
          <w:tab w:val="left" w:pos="1550"/>
        </w:tabs>
        <w:spacing w:before="10" w:line="321" w:lineRule="exact"/>
        <w:ind w:left="1549" w:hanging="1062"/>
        <w:rPr>
          <w:sz w:val="28"/>
        </w:rPr>
      </w:pPr>
      <w:bookmarkStart w:id="21" w:name="7._Изучение_русского_языка_направлено_на"/>
      <w:bookmarkEnd w:id="21"/>
      <w:r>
        <w:rPr>
          <w:spacing w:val="-1"/>
        </w:rPr>
        <w:t>Изучение</w:t>
      </w:r>
      <w:r>
        <w:rPr>
          <w:spacing w:val="-11"/>
        </w:rPr>
        <w:t xml:space="preserve"> </w:t>
      </w:r>
      <w:r>
        <w:t>русского</w:t>
      </w:r>
      <w:r>
        <w:rPr>
          <w:spacing w:val="-1"/>
        </w:rPr>
        <w:t xml:space="preserve"> </w:t>
      </w:r>
      <w:r>
        <w:t>языка</w:t>
      </w:r>
      <w:r>
        <w:rPr>
          <w:spacing w:val="-8"/>
        </w:rPr>
        <w:t xml:space="preserve"> </w:t>
      </w:r>
      <w:r>
        <w:t>направлено</w:t>
      </w:r>
      <w:r>
        <w:rPr>
          <w:spacing w:val="-13"/>
        </w:rPr>
        <w:t xml:space="preserve"> </w:t>
      </w:r>
      <w:r>
        <w:t>на</w:t>
      </w:r>
      <w:r>
        <w:rPr>
          <w:spacing w:val="-14"/>
        </w:rPr>
        <w:t xml:space="preserve"> </w:t>
      </w:r>
      <w:r>
        <w:t>достижение</w:t>
      </w:r>
      <w:r>
        <w:rPr>
          <w:spacing w:val="-9"/>
        </w:rPr>
        <w:t xml:space="preserve"> </w:t>
      </w:r>
      <w:r>
        <w:t>следующих</w:t>
      </w:r>
      <w:r>
        <w:rPr>
          <w:spacing w:val="-4"/>
        </w:rPr>
        <w:t xml:space="preserve"> </w:t>
      </w:r>
      <w:r>
        <w:t>целей:</w:t>
      </w:r>
    </w:p>
    <w:p w:rsidR="00BA0EEA" w:rsidRDefault="00CD0253" w:rsidP="0088385F">
      <w:pPr>
        <w:pStyle w:val="a5"/>
        <w:numPr>
          <w:ilvl w:val="0"/>
          <w:numId w:val="37"/>
        </w:numPr>
        <w:tabs>
          <w:tab w:val="left" w:pos="1549"/>
          <w:tab w:val="left" w:pos="1550"/>
        </w:tabs>
        <w:spacing w:line="242" w:lineRule="auto"/>
        <w:ind w:right="402" w:firstLine="0"/>
        <w:rPr>
          <w:sz w:val="24"/>
        </w:rPr>
      </w:pPr>
      <w:r>
        <w:rPr>
          <w:sz w:val="24"/>
        </w:rPr>
        <w:t>приобретение обучающимися первоначальных представлений о многообразии языков и</w:t>
      </w:r>
      <w:r>
        <w:rPr>
          <w:spacing w:val="1"/>
          <w:sz w:val="24"/>
        </w:rPr>
        <w:t xml:space="preserve"> </w:t>
      </w:r>
      <w:r>
        <w:rPr>
          <w:sz w:val="24"/>
        </w:rPr>
        <w:t>культур</w:t>
      </w:r>
      <w:r>
        <w:rPr>
          <w:spacing w:val="1"/>
          <w:sz w:val="24"/>
        </w:rPr>
        <w:t xml:space="preserve"> </w:t>
      </w:r>
      <w:r>
        <w:rPr>
          <w:sz w:val="24"/>
        </w:rPr>
        <w:t>на</w:t>
      </w:r>
      <w:r>
        <w:rPr>
          <w:spacing w:val="1"/>
          <w:sz w:val="24"/>
        </w:rPr>
        <w:t xml:space="preserve"> </w:t>
      </w:r>
      <w:r>
        <w:rPr>
          <w:sz w:val="24"/>
        </w:rPr>
        <w:t>территории</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w:t>
      </w:r>
      <w:r>
        <w:rPr>
          <w:spacing w:val="1"/>
          <w:sz w:val="24"/>
        </w:rPr>
        <w:t xml:space="preserve"> </w:t>
      </w:r>
      <w:r>
        <w:rPr>
          <w:sz w:val="24"/>
        </w:rPr>
        <w:t>языке</w:t>
      </w:r>
      <w:r>
        <w:rPr>
          <w:spacing w:val="1"/>
          <w:sz w:val="24"/>
        </w:rPr>
        <w:t xml:space="preserve"> </w:t>
      </w:r>
      <w:r>
        <w:rPr>
          <w:sz w:val="24"/>
        </w:rPr>
        <w:t>как</w:t>
      </w:r>
      <w:r>
        <w:rPr>
          <w:spacing w:val="1"/>
          <w:sz w:val="24"/>
        </w:rPr>
        <w:t xml:space="preserve"> </w:t>
      </w:r>
      <w:r>
        <w:rPr>
          <w:sz w:val="24"/>
        </w:rPr>
        <w:t>одной</w:t>
      </w:r>
      <w:r>
        <w:rPr>
          <w:spacing w:val="1"/>
          <w:sz w:val="24"/>
        </w:rPr>
        <w:t xml:space="preserve"> </w:t>
      </w:r>
      <w:r>
        <w:rPr>
          <w:sz w:val="24"/>
        </w:rPr>
        <w:t>из</w:t>
      </w:r>
      <w:r>
        <w:rPr>
          <w:spacing w:val="1"/>
          <w:sz w:val="24"/>
        </w:rPr>
        <w:t xml:space="preserve"> </w:t>
      </w:r>
      <w:r>
        <w:rPr>
          <w:sz w:val="24"/>
        </w:rPr>
        <w:t>главных</w:t>
      </w:r>
      <w:r>
        <w:rPr>
          <w:spacing w:val="1"/>
          <w:sz w:val="24"/>
        </w:rPr>
        <w:t xml:space="preserve"> </w:t>
      </w:r>
      <w:r>
        <w:rPr>
          <w:sz w:val="24"/>
        </w:rPr>
        <w:t>духовно-</w:t>
      </w:r>
      <w:r>
        <w:rPr>
          <w:spacing w:val="1"/>
          <w:sz w:val="24"/>
        </w:rPr>
        <w:t xml:space="preserve"> </w:t>
      </w:r>
      <w:r>
        <w:rPr>
          <w:sz w:val="24"/>
        </w:rPr>
        <w:t>нравственных</w:t>
      </w:r>
      <w:r>
        <w:rPr>
          <w:spacing w:val="-2"/>
          <w:sz w:val="24"/>
        </w:rPr>
        <w:t xml:space="preserve"> </w:t>
      </w:r>
      <w:r>
        <w:rPr>
          <w:sz w:val="24"/>
        </w:rPr>
        <w:t>ценностей</w:t>
      </w:r>
      <w:r>
        <w:rPr>
          <w:spacing w:val="4"/>
          <w:sz w:val="24"/>
        </w:rPr>
        <w:t xml:space="preserve"> </w:t>
      </w:r>
      <w:r>
        <w:rPr>
          <w:sz w:val="24"/>
        </w:rPr>
        <w:t>народа;</w:t>
      </w:r>
    </w:p>
    <w:p w:rsidR="00BA0EEA" w:rsidRDefault="00CD0253" w:rsidP="0088385F">
      <w:pPr>
        <w:pStyle w:val="a5"/>
        <w:numPr>
          <w:ilvl w:val="0"/>
          <w:numId w:val="37"/>
        </w:numPr>
        <w:tabs>
          <w:tab w:val="left" w:pos="1549"/>
          <w:tab w:val="left" w:pos="1550"/>
        </w:tabs>
        <w:spacing w:line="275" w:lineRule="exact"/>
        <w:ind w:left="1549" w:hanging="1062"/>
        <w:rPr>
          <w:sz w:val="24"/>
        </w:rPr>
      </w:pPr>
      <w:r>
        <w:rPr>
          <w:sz w:val="24"/>
        </w:rPr>
        <w:t>понимание</w:t>
      </w:r>
      <w:r>
        <w:rPr>
          <w:spacing w:val="-14"/>
          <w:sz w:val="24"/>
        </w:rPr>
        <w:t xml:space="preserve"> </w:t>
      </w:r>
      <w:r>
        <w:rPr>
          <w:sz w:val="24"/>
        </w:rPr>
        <w:t>роли</w:t>
      </w:r>
      <w:r>
        <w:rPr>
          <w:spacing w:val="-3"/>
          <w:sz w:val="24"/>
        </w:rPr>
        <w:t xml:space="preserve"> </w:t>
      </w:r>
      <w:r>
        <w:rPr>
          <w:sz w:val="24"/>
        </w:rPr>
        <w:t>языка</w:t>
      </w:r>
      <w:r>
        <w:rPr>
          <w:spacing w:val="-5"/>
          <w:sz w:val="24"/>
        </w:rPr>
        <w:t xml:space="preserve"> </w:t>
      </w:r>
      <w:r>
        <w:rPr>
          <w:sz w:val="24"/>
        </w:rPr>
        <w:t>как</w:t>
      </w:r>
      <w:r>
        <w:rPr>
          <w:spacing w:val="-11"/>
          <w:sz w:val="24"/>
        </w:rPr>
        <w:t xml:space="preserve"> </w:t>
      </w:r>
      <w:r>
        <w:rPr>
          <w:sz w:val="24"/>
        </w:rPr>
        <w:t>основного</w:t>
      </w:r>
      <w:r>
        <w:rPr>
          <w:spacing w:val="-4"/>
          <w:sz w:val="24"/>
        </w:rPr>
        <w:t xml:space="preserve"> </w:t>
      </w:r>
      <w:r>
        <w:rPr>
          <w:sz w:val="24"/>
        </w:rPr>
        <w:t>средства</w:t>
      </w:r>
      <w:r>
        <w:rPr>
          <w:spacing w:val="-5"/>
          <w:sz w:val="24"/>
        </w:rPr>
        <w:t xml:space="preserve"> </w:t>
      </w:r>
      <w:r>
        <w:rPr>
          <w:sz w:val="24"/>
        </w:rPr>
        <w:t>общения;</w:t>
      </w:r>
    </w:p>
    <w:p w:rsidR="00BA0EEA" w:rsidRDefault="00CD0253" w:rsidP="0088385F">
      <w:pPr>
        <w:pStyle w:val="a5"/>
        <w:numPr>
          <w:ilvl w:val="0"/>
          <w:numId w:val="37"/>
        </w:numPr>
        <w:tabs>
          <w:tab w:val="left" w:pos="1549"/>
          <w:tab w:val="left" w:pos="1550"/>
        </w:tabs>
        <w:spacing w:before="12"/>
        <w:ind w:left="1549" w:hanging="1062"/>
        <w:rPr>
          <w:sz w:val="24"/>
        </w:rPr>
      </w:pPr>
      <w:r>
        <w:rPr>
          <w:sz w:val="24"/>
        </w:rPr>
        <w:t>осознание</w:t>
      </w:r>
      <w:r>
        <w:rPr>
          <w:spacing w:val="-11"/>
          <w:sz w:val="24"/>
        </w:rPr>
        <w:t xml:space="preserve"> </w:t>
      </w:r>
      <w:r>
        <w:rPr>
          <w:sz w:val="24"/>
        </w:rPr>
        <w:t>значения</w:t>
      </w:r>
      <w:r>
        <w:rPr>
          <w:spacing w:val="-6"/>
          <w:sz w:val="24"/>
        </w:rPr>
        <w:t xml:space="preserve"> </w:t>
      </w:r>
      <w:r>
        <w:rPr>
          <w:sz w:val="24"/>
        </w:rPr>
        <w:t>русского</w:t>
      </w:r>
      <w:r>
        <w:rPr>
          <w:spacing w:val="-6"/>
          <w:sz w:val="24"/>
        </w:rPr>
        <w:t xml:space="preserve"> </w:t>
      </w:r>
      <w:r>
        <w:rPr>
          <w:sz w:val="24"/>
        </w:rPr>
        <w:t>языка</w:t>
      </w:r>
      <w:r>
        <w:rPr>
          <w:spacing w:val="-12"/>
          <w:sz w:val="24"/>
        </w:rPr>
        <w:t xml:space="preserve"> </w:t>
      </w:r>
      <w:r>
        <w:rPr>
          <w:sz w:val="24"/>
        </w:rPr>
        <w:t>как</w:t>
      </w:r>
      <w:r>
        <w:rPr>
          <w:spacing w:val="-13"/>
          <w:sz w:val="24"/>
        </w:rPr>
        <w:t xml:space="preserve"> </w:t>
      </w:r>
      <w:r>
        <w:rPr>
          <w:sz w:val="24"/>
        </w:rPr>
        <w:t>государственного языка</w:t>
      </w:r>
      <w:r>
        <w:rPr>
          <w:spacing w:val="-8"/>
          <w:sz w:val="24"/>
        </w:rPr>
        <w:t xml:space="preserve"> </w:t>
      </w:r>
      <w:r>
        <w:rPr>
          <w:sz w:val="24"/>
        </w:rPr>
        <w:t>Российской</w:t>
      </w:r>
      <w:r>
        <w:rPr>
          <w:spacing w:val="-4"/>
          <w:sz w:val="24"/>
        </w:rPr>
        <w:t xml:space="preserve"> </w:t>
      </w:r>
      <w:r>
        <w:rPr>
          <w:sz w:val="24"/>
        </w:rPr>
        <w:t>Федерации;</w:t>
      </w:r>
    </w:p>
    <w:p w:rsidR="00BA0EEA" w:rsidRDefault="00CD0253" w:rsidP="0088385F">
      <w:pPr>
        <w:pStyle w:val="a5"/>
        <w:numPr>
          <w:ilvl w:val="0"/>
          <w:numId w:val="37"/>
        </w:numPr>
        <w:tabs>
          <w:tab w:val="left" w:pos="1549"/>
          <w:tab w:val="left" w:pos="1550"/>
        </w:tabs>
        <w:spacing w:before="50"/>
        <w:ind w:left="1549" w:hanging="1062"/>
        <w:rPr>
          <w:sz w:val="24"/>
        </w:rPr>
      </w:pPr>
      <w:r>
        <w:rPr>
          <w:spacing w:val="-1"/>
          <w:sz w:val="24"/>
        </w:rPr>
        <w:t>понимание</w:t>
      </w:r>
      <w:r>
        <w:rPr>
          <w:spacing w:val="-14"/>
          <w:sz w:val="24"/>
        </w:rPr>
        <w:t xml:space="preserve"> </w:t>
      </w:r>
      <w:r>
        <w:rPr>
          <w:sz w:val="24"/>
        </w:rPr>
        <w:t>роли</w:t>
      </w:r>
      <w:r>
        <w:rPr>
          <w:spacing w:val="-8"/>
          <w:sz w:val="24"/>
        </w:rPr>
        <w:t xml:space="preserve"> </w:t>
      </w:r>
      <w:r>
        <w:rPr>
          <w:sz w:val="24"/>
        </w:rPr>
        <w:t>русского языка</w:t>
      </w:r>
      <w:r>
        <w:rPr>
          <w:spacing w:val="-10"/>
          <w:sz w:val="24"/>
        </w:rPr>
        <w:t xml:space="preserve"> </w:t>
      </w:r>
      <w:r>
        <w:rPr>
          <w:sz w:val="24"/>
        </w:rPr>
        <w:t>как</w:t>
      </w:r>
      <w:r>
        <w:rPr>
          <w:spacing w:val="-11"/>
          <w:sz w:val="24"/>
        </w:rPr>
        <w:t xml:space="preserve"> </w:t>
      </w:r>
      <w:r>
        <w:rPr>
          <w:sz w:val="24"/>
        </w:rPr>
        <w:t>языка</w:t>
      </w:r>
      <w:r>
        <w:rPr>
          <w:spacing w:val="-14"/>
          <w:sz w:val="24"/>
        </w:rPr>
        <w:t xml:space="preserve"> </w:t>
      </w:r>
      <w:r>
        <w:rPr>
          <w:sz w:val="24"/>
        </w:rPr>
        <w:t>межнационального</w:t>
      </w:r>
      <w:r>
        <w:rPr>
          <w:spacing w:val="-7"/>
          <w:sz w:val="24"/>
        </w:rPr>
        <w:t xml:space="preserve"> </w:t>
      </w:r>
      <w:r>
        <w:rPr>
          <w:sz w:val="24"/>
        </w:rPr>
        <w:t>общения;</w:t>
      </w:r>
    </w:p>
    <w:p w:rsidR="00BA0EEA" w:rsidRDefault="00CD0253" w:rsidP="0088385F">
      <w:pPr>
        <w:pStyle w:val="a5"/>
        <w:numPr>
          <w:ilvl w:val="0"/>
          <w:numId w:val="37"/>
        </w:numPr>
        <w:tabs>
          <w:tab w:val="left" w:pos="1549"/>
          <w:tab w:val="left" w:pos="1550"/>
        </w:tabs>
        <w:spacing w:before="14" w:line="237" w:lineRule="auto"/>
        <w:ind w:right="437" w:firstLine="0"/>
        <w:rPr>
          <w:sz w:val="24"/>
        </w:rPr>
      </w:pPr>
      <w:r>
        <w:rPr>
          <w:sz w:val="24"/>
        </w:rPr>
        <w:t>осознание</w:t>
      </w:r>
      <w:r>
        <w:rPr>
          <w:spacing w:val="1"/>
          <w:sz w:val="24"/>
        </w:rPr>
        <w:t xml:space="preserve"> </w:t>
      </w:r>
      <w:r>
        <w:rPr>
          <w:sz w:val="24"/>
        </w:rPr>
        <w:t>правильной</w:t>
      </w:r>
      <w:r>
        <w:rPr>
          <w:spacing w:val="1"/>
          <w:sz w:val="24"/>
        </w:rPr>
        <w:t xml:space="preserve"> </w:t>
      </w:r>
      <w:r>
        <w:rPr>
          <w:sz w:val="24"/>
        </w:rPr>
        <w:t>устной</w:t>
      </w:r>
      <w:r>
        <w:rPr>
          <w:spacing w:val="1"/>
          <w:sz w:val="24"/>
        </w:rPr>
        <w:t xml:space="preserve"> </w:t>
      </w:r>
      <w:r>
        <w:rPr>
          <w:sz w:val="24"/>
        </w:rPr>
        <w:t>и</w:t>
      </w:r>
      <w:r>
        <w:rPr>
          <w:spacing w:val="1"/>
          <w:sz w:val="24"/>
        </w:rPr>
        <w:t xml:space="preserve"> </w:t>
      </w:r>
      <w:r>
        <w:rPr>
          <w:sz w:val="24"/>
        </w:rPr>
        <w:t>письменной</w:t>
      </w:r>
      <w:r>
        <w:rPr>
          <w:spacing w:val="1"/>
          <w:sz w:val="24"/>
        </w:rPr>
        <w:t xml:space="preserve"> </w:t>
      </w:r>
      <w:r>
        <w:rPr>
          <w:sz w:val="24"/>
        </w:rPr>
        <w:t>речи</w:t>
      </w:r>
      <w:r>
        <w:rPr>
          <w:spacing w:val="1"/>
          <w:sz w:val="24"/>
        </w:rPr>
        <w:t xml:space="preserve"> </w:t>
      </w:r>
      <w:r>
        <w:rPr>
          <w:sz w:val="24"/>
        </w:rPr>
        <w:t>как</w:t>
      </w:r>
      <w:r>
        <w:rPr>
          <w:spacing w:val="1"/>
          <w:sz w:val="24"/>
        </w:rPr>
        <w:t xml:space="preserve"> </w:t>
      </w:r>
      <w:r>
        <w:rPr>
          <w:sz w:val="24"/>
        </w:rPr>
        <w:t>показателя</w:t>
      </w:r>
      <w:r>
        <w:rPr>
          <w:spacing w:val="1"/>
          <w:sz w:val="24"/>
        </w:rPr>
        <w:t xml:space="preserve"> </w:t>
      </w:r>
      <w:r>
        <w:rPr>
          <w:sz w:val="24"/>
        </w:rPr>
        <w:t>общей</w:t>
      </w:r>
      <w:r>
        <w:rPr>
          <w:spacing w:val="1"/>
          <w:sz w:val="24"/>
        </w:rPr>
        <w:t xml:space="preserve"> </w:t>
      </w:r>
      <w:r>
        <w:rPr>
          <w:sz w:val="24"/>
        </w:rPr>
        <w:t>культуры</w:t>
      </w:r>
      <w:r>
        <w:rPr>
          <w:spacing w:val="1"/>
          <w:sz w:val="24"/>
        </w:rPr>
        <w:t xml:space="preserve"> </w:t>
      </w:r>
      <w:r>
        <w:rPr>
          <w:sz w:val="24"/>
        </w:rPr>
        <w:t>человека;</w:t>
      </w:r>
    </w:p>
    <w:p w:rsidR="00BA0EEA" w:rsidRDefault="00CD0253" w:rsidP="0088385F">
      <w:pPr>
        <w:pStyle w:val="a5"/>
        <w:numPr>
          <w:ilvl w:val="0"/>
          <w:numId w:val="37"/>
        </w:numPr>
        <w:tabs>
          <w:tab w:val="left" w:pos="1549"/>
          <w:tab w:val="left" w:pos="1550"/>
        </w:tabs>
        <w:spacing w:before="61" w:line="244" w:lineRule="auto"/>
        <w:ind w:right="398" w:firstLine="0"/>
        <w:rPr>
          <w:sz w:val="24"/>
        </w:rPr>
      </w:pPr>
      <w:r>
        <w:rPr>
          <w:sz w:val="24"/>
        </w:rPr>
        <w:t>овладение</w:t>
      </w:r>
      <w:r>
        <w:rPr>
          <w:spacing w:val="1"/>
          <w:sz w:val="24"/>
        </w:rPr>
        <w:t xml:space="preserve"> </w:t>
      </w:r>
      <w:r>
        <w:rPr>
          <w:sz w:val="24"/>
        </w:rPr>
        <w:t>основными</w:t>
      </w:r>
      <w:r>
        <w:rPr>
          <w:spacing w:val="1"/>
          <w:sz w:val="24"/>
        </w:rPr>
        <w:t xml:space="preserve"> </w:t>
      </w:r>
      <w:r>
        <w:rPr>
          <w:sz w:val="24"/>
        </w:rPr>
        <w:t>видами</w:t>
      </w:r>
      <w:r>
        <w:rPr>
          <w:spacing w:val="1"/>
          <w:sz w:val="24"/>
        </w:rPr>
        <w:t xml:space="preserve"> </w:t>
      </w:r>
      <w:r>
        <w:rPr>
          <w:sz w:val="24"/>
        </w:rPr>
        <w:t>речевой</w:t>
      </w:r>
      <w:r>
        <w:rPr>
          <w:spacing w:val="1"/>
          <w:sz w:val="24"/>
        </w:rPr>
        <w:t xml:space="preserve"> </w:t>
      </w:r>
      <w:r>
        <w:rPr>
          <w:sz w:val="24"/>
        </w:rPr>
        <w:t>деятельности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первоначальных</w:t>
      </w:r>
      <w:r>
        <w:rPr>
          <w:spacing w:val="1"/>
          <w:sz w:val="24"/>
        </w:rPr>
        <w:t xml:space="preserve"> </w:t>
      </w:r>
      <w:r>
        <w:rPr>
          <w:sz w:val="24"/>
        </w:rPr>
        <w:t>представлений о нормах современного русского литературного языка: аудирование, говорение,</w:t>
      </w:r>
      <w:r>
        <w:rPr>
          <w:spacing w:val="1"/>
          <w:sz w:val="24"/>
        </w:rPr>
        <w:t xml:space="preserve"> </w:t>
      </w:r>
      <w:r>
        <w:rPr>
          <w:sz w:val="24"/>
        </w:rPr>
        <w:t>чтение,</w:t>
      </w:r>
      <w:r>
        <w:rPr>
          <w:spacing w:val="-1"/>
          <w:sz w:val="24"/>
        </w:rPr>
        <w:t xml:space="preserve"> </w:t>
      </w:r>
      <w:r>
        <w:rPr>
          <w:sz w:val="24"/>
        </w:rPr>
        <w:t>письмо;</w:t>
      </w:r>
    </w:p>
    <w:p w:rsidR="00BA0EEA" w:rsidRDefault="00CD0253" w:rsidP="0088385F">
      <w:pPr>
        <w:pStyle w:val="a5"/>
        <w:numPr>
          <w:ilvl w:val="0"/>
          <w:numId w:val="37"/>
        </w:numPr>
        <w:tabs>
          <w:tab w:val="left" w:pos="1549"/>
          <w:tab w:val="left" w:pos="1550"/>
        </w:tabs>
        <w:spacing w:before="68" w:line="247" w:lineRule="auto"/>
        <w:ind w:right="401" w:firstLine="0"/>
        <w:rPr>
          <w:sz w:val="24"/>
        </w:rPr>
      </w:pPr>
      <w:r>
        <w:rPr>
          <w:sz w:val="24"/>
        </w:rPr>
        <w:t>овладение</w:t>
      </w:r>
      <w:r>
        <w:rPr>
          <w:spacing w:val="1"/>
          <w:sz w:val="24"/>
        </w:rPr>
        <w:t xml:space="preserve"> </w:t>
      </w:r>
      <w:r>
        <w:rPr>
          <w:sz w:val="24"/>
        </w:rPr>
        <w:t>первоначальными</w:t>
      </w:r>
      <w:r>
        <w:rPr>
          <w:spacing w:val="1"/>
          <w:sz w:val="24"/>
        </w:rPr>
        <w:t xml:space="preserve"> </w:t>
      </w:r>
      <w:r>
        <w:rPr>
          <w:sz w:val="24"/>
        </w:rPr>
        <w:t>научными</w:t>
      </w:r>
      <w:r>
        <w:rPr>
          <w:spacing w:val="1"/>
          <w:sz w:val="24"/>
        </w:rPr>
        <w:t xml:space="preserve"> </w:t>
      </w:r>
      <w:r>
        <w:rPr>
          <w:sz w:val="24"/>
        </w:rPr>
        <w:t>представлениями</w:t>
      </w:r>
      <w:r>
        <w:rPr>
          <w:spacing w:val="1"/>
          <w:sz w:val="24"/>
        </w:rPr>
        <w:t xml:space="preserve"> </w:t>
      </w:r>
      <w:r>
        <w:rPr>
          <w:sz w:val="24"/>
        </w:rPr>
        <w:t>о</w:t>
      </w:r>
      <w:r>
        <w:rPr>
          <w:spacing w:val="1"/>
          <w:sz w:val="24"/>
        </w:rPr>
        <w:t xml:space="preserve"> </w:t>
      </w:r>
      <w:r>
        <w:rPr>
          <w:sz w:val="24"/>
        </w:rPr>
        <w:t>системе</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фонетика, графика, лексика, морфемика, морфология и</w:t>
      </w:r>
      <w:r>
        <w:rPr>
          <w:spacing w:val="60"/>
          <w:sz w:val="24"/>
        </w:rPr>
        <w:t xml:space="preserve"> </w:t>
      </w:r>
      <w:r>
        <w:rPr>
          <w:sz w:val="24"/>
        </w:rPr>
        <w:t>синтаксис; об основных единицах языка,</w:t>
      </w:r>
      <w:r>
        <w:rPr>
          <w:spacing w:val="1"/>
          <w:sz w:val="24"/>
        </w:rPr>
        <w:t xml:space="preserve"> </w:t>
      </w:r>
      <w:r>
        <w:rPr>
          <w:sz w:val="24"/>
        </w:rPr>
        <w:t>их признаках и особенностях употребления в речи; использование в речевой деятельности норм</w:t>
      </w:r>
      <w:r>
        <w:rPr>
          <w:spacing w:val="1"/>
          <w:sz w:val="24"/>
        </w:rPr>
        <w:t xml:space="preserve"> </w:t>
      </w:r>
      <w:r>
        <w:rPr>
          <w:sz w:val="24"/>
        </w:rPr>
        <w:t>современного</w:t>
      </w:r>
      <w:r>
        <w:rPr>
          <w:spacing w:val="1"/>
          <w:sz w:val="24"/>
        </w:rPr>
        <w:t xml:space="preserve"> </w:t>
      </w:r>
      <w:r>
        <w:rPr>
          <w:sz w:val="24"/>
        </w:rPr>
        <w:t>русского</w:t>
      </w:r>
      <w:r>
        <w:rPr>
          <w:spacing w:val="1"/>
          <w:sz w:val="24"/>
        </w:rPr>
        <w:t xml:space="preserve"> </w:t>
      </w:r>
      <w:r>
        <w:rPr>
          <w:sz w:val="24"/>
        </w:rPr>
        <w:t>литературного</w:t>
      </w:r>
      <w:r>
        <w:rPr>
          <w:spacing w:val="1"/>
          <w:sz w:val="24"/>
        </w:rPr>
        <w:t xml:space="preserve"> </w:t>
      </w:r>
      <w:r>
        <w:rPr>
          <w:sz w:val="24"/>
        </w:rPr>
        <w:t>языка</w:t>
      </w:r>
      <w:r>
        <w:rPr>
          <w:spacing w:val="1"/>
          <w:sz w:val="24"/>
        </w:rPr>
        <w:t xml:space="preserve"> </w:t>
      </w:r>
      <w:r>
        <w:rPr>
          <w:sz w:val="24"/>
        </w:rPr>
        <w:t>(орфоэпических,</w:t>
      </w:r>
      <w:r>
        <w:rPr>
          <w:spacing w:val="1"/>
          <w:sz w:val="24"/>
        </w:rPr>
        <w:t xml:space="preserve"> </w:t>
      </w:r>
      <w:r>
        <w:rPr>
          <w:sz w:val="24"/>
        </w:rPr>
        <w:t>лексических,</w:t>
      </w:r>
      <w:r>
        <w:rPr>
          <w:spacing w:val="1"/>
          <w:sz w:val="24"/>
        </w:rPr>
        <w:t xml:space="preserve"> </w:t>
      </w:r>
      <w:r>
        <w:rPr>
          <w:sz w:val="24"/>
        </w:rPr>
        <w:t>грамматических,</w:t>
      </w:r>
      <w:r>
        <w:rPr>
          <w:spacing w:val="1"/>
          <w:sz w:val="24"/>
        </w:rPr>
        <w:t xml:space="preserve"> </w:t>
      </w:r>
      <w:r>
        <w:rPr>
          <w:sz w:val="24"/>
        </w:rPr>
        <w:t>орфографических,</w:t>
      </w:r>
      <w:r>
        <w:rPr>
          <w:spacing w:val="5"/>
          <w:sz w:val="24"/>
        </w:rPr>
        <w:t xml:space="preserve"> </w:t>
      </w:r>
      <w:r>
        <w:rPr>
          <w:sz w:val="24"/>
        </w:rPr>
        <w:t>пунктуационных)</w:t>
      </w:r>
      <w:r>
        <w:rPr>
          <w:spacing w:val="6"/>
          <w:sz w:val="24"/>
        </w:rPr>
        <w:t xml:space="preserve"> </w:t>
      </w:r>
      <w:r>
        <w:rPr>
          <w:sz w:val="24"/>
        </w:rPr>
        <w:t>и</w:t>
      </w:r>
      <w:r>
        <w:rPr>
          <w:spacing w:val="-3"/>
          <w:sz w:val="24"/>
        </w:rPr>
        <w:t xml:space="preserve"> </w:t>
      </w:r>
      <w:r>
        <w:rPr>
          <w:sz w:val="24"/>
        </w:rPr>
        <w:t>речевого</w:t>
      </w:r>
      <w:r>
        <w:rPr>
          <w:spacing w:val="3"/>
          <w:sz w:val="24"/>
        </w:rPr>
        <w:t xml:space="preserve"> </w:t>
      </w:r>
      <w:r>
        <w:rPr>
          <w:sz w:val="24"/>
        </w:rPr>
        <w:t>этикета;</w:t>
      </w:r>
    </w:p>
    <w:p w:rsidR="00BA0EEA" w:rsidRDefault="00CD0253" w:rsidP="0088385F">
      <w:pPr>
        <w:pStyle w:val="a5"/>
        <w:numPr>
          <w:ilvl w:val="0"/>
          <w:numId w:val="37"/>
        </w:numPr>
        <w:tabs>
          <w:tab w:val="left" w:pos="1549"/>
          <w:tab w:val="left" w:pos="1550"/>
        </w:tabs>
        <w:spacing w:before="5" w:line="242" w:lineRule="auto"/>
        <w:ind w:right="409" w:firstLine="0"/>
        <w:rPr>
          <w:sz w:val="24"/>
        </w:rPr>
      </w:pPr>
      <w:r>
        <w:rPr>
          <w:sz w:val="24"/>
        </w:rPr>
        <w:t>развитие</w:t>
      </w:r>
      <w:r>
        <w:rPr>
          <w:spacing w:val="1"/>
          <w:sz w:val="24"/>
        </w:rPr>
        <w:t xml:space="preserve"> </w:t>
      </w:r>
      <w:r>
        <w:rPr>
          <w:sz w:val="24"/>
        </w:rPr>
        <w:t>функциональной</w:t>
      </w:r>
      <w:r>
        <w:rPr>
          <w:spacing w:val="1"/>
          <w:sz w:val="24"/>
        </w:rPr>
        <w:t xml:space="preserve"> </w:t>
      </w:r>
      <w:r>
        <w:rPr>
          <w:sz w:val="24"/>
        </w:rPr>
        <w:t>грамотности,</w:t>
      </w:r>
      <w:r>
        <w:rPr>
          <w:spacing w:val="1"/>
          <w:sz w:val="24"/>
        </w:rPr>
        <w:t xml:space="preserve"> </w:t>
      </w:r>
      <w:r>
        <w:rPr>
          <w:sz w:val="24"/>
        </w:rPr>
        <w:t>готовности</w:t>
      </w:r>
      <w:r>
        <w:rPr>
          <w:spacing w:val="1"/>
          <w:sz w:val="24"/>
        </w:rPr>
        <w:t xml:space="preserve"> </w:t>
      </w:r>
      <w:r>
        <w:rPr>
          <w:sz w:val="24"/>
        </w:rPr>
        <w:t>к</w:t>
      </w:r>
      <w:r>
        <w:rPr>
          <w:spacing w:val="1"/>
          <w:sz w:val="24"/>
        </w:rPr>
        <w:t xml:space="preserve"> </w:t>
      </w:r>
      <w:r>
        <w:rPr>
          <w:sz w:val="24"/>
        </w:rPr>
        <w:t>успешному</w:t>
      </w:r>
      <w:r>
        <w:rPr>
          <w:spacing w:val="1"/>
          <w:sz w:val="24"/>
        </w:rPr>
        <w:t xml:space="preserve"> </w:t>
      </w:r>
      <w:r>
        <w:rPr>
          <w:sz w:val="24"/>
        </w:rPr>
        <w:t>взаимодействию</w:t>
      </w:r>
      <w:r>
        <w:rPr>
          <w:spacing w:val="1"/>
          <w:sz w:val="24"/>
        </w:rPr>
        <w:t xml:space="preserve"> </w:t>
      </w:r>
      <w:r>
        <w:rPr>
          <w:sz w:val="24"/>
        </w:rPr>
        <w:t>с</w:t>
      </w:r>
      <w:r>
        <w:rPr>
          <w:spacing w:val="1"/>
          <w:sz w:val="24"/>
        </w:rPr>
        <w:t xml:space="preserve"> </w:t>
      </w:r>
      <w:r>
        <w:rPr>
          <w:spacing w:val="-1"/>
          <w:sz w:val="24"/>
        </w:rPr>
        <w:t xml:space="preserve">изменяющимся миром </w:t>
      </w:r>
      <w:r>
        <w:rPr>
          <w:sz w:val="24"/>
        </w:rPr>
        <w:t>и дальнейшему</w:t>
      </w:r>
      <w:r>
        <w:rPr>
          <w:spacing w:val="-6"/>
          <w:sz w:val="24"/>
        </w:rPr>
        <w:t xml:space="preserve"> </w:t>
      </w:r>
      <w:r>
        <w:rPr>
          <w:sz w:val="24"/>
        </w:rPr>
        <w:t>успешному</w:t>
      </w:r>
      <w:r>
        <w:rPr>
          <w:spacing w:val="-17"/>
          <w:sz w:val="24"/>
        </w:rPr>
        <w:t xml:space="preserve"> </w:t>
      </w:r>
      <w:r>
        <w:rPr>
          <w:sz w:val="24"/>
        </w:rPr>
        <w:t>образованию.</w:t>
      </w:r>
    </w:p>
    <w:p w:rsidR="00BA0EEA" w:rsidRDefault="00CD0253" w:rsidP="0088385F">
      <w:pPr>
        <w:pStyle w:val="a5"/>
        <w:numPr>
          <w:ilvl w:val="0"/>
          <w:numId w:val="33"/>
        </w:numPr>
        <w:tabs>
          <w:tab w:val="left" w:pos="1549"/>
          <w:tab w:val="left" w:pos="1550"/>
        </w:tabs>
        <w:spacing w:line="242" w:lineRule="auto"/>
        <w:ind w:right="397" w:firstLine="0"/>
        <w:rPr>
          <w:sz w:val="28"/>
        </w:rPr>
      </w:pPr>
      <w:r>
        <w:rPr>
          <w:sz w:val="24"/>
        </w:rPr>
        <w:t>Центральной идеей конструирования содержания и планируемых результатов обучения</w:t>
      </w:r>
      <w:r>
        <w:rPr>
          <w:spacing w:val="1"/>
          <w:sz w:val="24"/>
        </w:rPr>
        <w:t xml:space="preserve"> </w:t>
      </w:r>
      <w:r>
        <w:rPr>
          <w:sz w:val="24"/>
        </w:rPr>
        <w:t>русскому языку является признание равной значимости работы по изучению системы языка и</w:t>
      </w:r>
      <w:r>
        <w:rPr>
          <w:spacing w:val="1"/>
          <w:sz w:val="24"/>
        </w:rPr>
        <w:t xml:space="preserve"> </w:t>
      </w:r>
      <w:r>
        <w:rPr>
          <w:sz w:val="24"/>
        </w:rPr>
        <w:t>работы</w:t>
      </w:r>
      <w:r>
        <w:rPr>
          <w:spacing w:val="1"/>
          <w:sz w:val="24"/>
        </w:rPr>
        <w:t xml:space="preserve"> </w:t>
      </w:r>
      <w:r>
        <w:rPr>
          <w:sz w:val="24"/>
        </w:rPr>
        <w:t>по</w:t>
      </w:r>
      <w:r>
        <w:rPr>
          <w:spacing w:val="1"/>
          <w:sz w:val="24"/>
        </w:rPr>
        <w:t xml:space="preserve"> </w:t>
      </w:r>
      <w:r>
        <w:rPr>
          <w:sz w:val="24"/>
        </w:rPr>
        <w:t>совершенствованию речи обучающихся.</w:t>
      </w:r>
      <w:r>
        <w:rPr>
          <w:spacing w:val="1"/>
          <w:sz w:val="24"/>
        </w:rPr>
        <w:t xml:space="preserve"> </w:t>
      </w:r>
      <w:r>
        <w:rPr>
          <w:sz w:val="24"/>
        </w:rPr>
        <w:t>Языковой материал</w:t>
      </w:r>
      <w:r>
        <w:rPr>
          <w:spacing w:val="1"/>
          <w:sz w:val="24"/>
        </w:rPr>
        <w:t xml:space="preserve"> </w:t>
      </w:r>
      <w:r>
        <w:rPr>
          <w:sz w:val="24"/>
        </w:rPr>
        <w:t>призван</w:t>
      </w:r>
      <w:r>
        <w:rPr>
          <w:spacing w:val="1"/>
          <w:sz w:val="24"/>
        </w:rPr>
        <w:t xml:space="preserve"> </w:t>
      </w:r>
      <w:r>
        <w:rPr>
          <w:sz w:val="24"/>
        </w:rPr>
        <w:t>сформировать</w:t>
      </w:r>
      <w:r>
        <w:rPr>
          <w:spacing w:val="1"/>
          <w:sz w:val="24"/>
        </w:rPr>
        <w:t xml:space="preserve"> </w:t>
      </w:r>
      <w:r>
        <w:rPr>
          <w:sz w:val="24"/>
        </w:rPr>
        <w:t>первоначальные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структуре</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способствовать</w:t>
      </w:r>
      <w:r>
        <w:rPr>
          <w:spacing w:val="1"/>
          <w:sz w:val="24"/>
        </w:rPr>
        <w:t xml:space="preserve"> </w:t>
      </w:r>
      <w:r>
        <w:rPr>
          <w:sz w:val="24"/>
        </w:rPr>
        <w:t>усвоению</w:t>
      </w:r>
      <w:r>
        <w:rPr>
          <w:spacing w:val="1"/>
          <w:sz w:val="24"/>
        </w:rPr>
        <w:t xml:space="preserve"> </w:t>
      </w:r>
      <w:r>
        <w:rPr>
          <w:sz w:val="24"/>
        </w:rPr>
        <w:t>норм</w:t>
      </w:r>
      <w:r>
        <w:rPr>
          <w:spacing w:val="1"/>
          <w:sz w:val="24"/>
        </w:rPr>
        <w:t xml:space="preserve"> </w:t>
      </w:r>
      <w:r>
        <w:rPr>
          <w:sz w:val="24"/>
        </w:rPr>
        <w:t>русского</w:t>
      </w:r>
      <w:r>
        <w:rPr>
          <w:spacing w:val="7"/>
          <w:sz w:val="24"/>
        </w:rPr>
        <w:t xml:space="preserve"> </w:t>
      </w:r>
      <w:r>
        <w:rPr>
          <w:sz w:val="24"/>
        </w:rPr>
        <w:t>литературного</w:t>
      </w:r>
      <w:r>
        <w:rPr>
          <w:spacing w:val="7"/>
          <w:sz w:val="24"/>
        </w:rPr>
        <w:t xml:space="preserve"> </w:t>
      </w:r>
      <w:r>
        <w:rPr>
          <w:sz w:val="24"/>
        </w:rPr>
        <w:t>языка,</w:t>
      </w:r>
      <w:r>
        <w:rPr>
          <w:spacing w:val="4"/>
          <w:sz w:val="24"/>
        </w:rPr>
        <w:t xml:space="preserve"> </w:t>
      </w:r>
      <w:r>
        <w:rPr>
          <w:sz w:val="24"/>
        </w:rPr>
        <w:t>орфографических</w:t>
      </w:r>
      <w:r>
        <w:rPr>
          <w:spacing w:val="-2"/>
          <w:sz w:val="24"/>
        </w:rPr>
        <w:t xml:space="preserve"> </w:t>
      </w:r>
      <w:r>
        <w:rPr>
          <w:sz w:val="24"/>
        </w:rPr>
        <w:t>и</w:t>
      </w:r>
      <w:r>
        <w:rPr>
          <w:spacing w:val="2"/>
          <w:sz w:val="24"/>
        </w:rPr>
        <w:t xml:space="preserve"> </w:t>
      </w:r>
      <w:r>
        <w:rPr>
          <w:sz w:val="24"/>
        </w:rPr>
        <w:t>пунктуационных</w:t>
      </w:r>
      <w:r>
        <w:rPr>
          <w:spacing w:val="-4"/>
          <w:sz w:val="24"/>
        </w:rPr>
        <w:t xml:space="preserve"> </w:t>
      </w:r>
      <w:r>
        <w:rPr>
          <w:sz w:val="24"/>
        </w:rPr>
        <w:t>правил.</w:t>
      </w:r>
    </w:p>
    <w:p w:rsidR="00BA0EEA" w:rsidRDefault="00CD0253" w:rsidP="0088385F">
      <w:pPr>
        <w:pStyle w:val="a5"/>
        <w:numPr>
          <w:ilvl w:val="0"/>
          <w:numId w:val="33"/>
        </w:numPr>
        <w:tabs>
          <w:tab w:val="left" w:pos="1549"/>
          <w:tab w:val="left" w:pos="1550"/>
        </w:tabs>
        <w:spacing w:before="1" w:line="235" w:lineRule="auto"/>
        <w:ind w:right="412" w:firstLine="0"/>
        <w:rPr>
          <w:sz w:val="28"/>
        </w:rPr>
      </w:pPr>
      <w:r>
        <w:rPr>
          <w:sz w:val="24"/>
        </w:rPr>
        <w:t>Развитие устной и письменной речи обучающихся направлено на решение практической</w:t>
      </w:r>
      <w:r>
        <w:rPr>
          <w:spacing w:val="-57"/>
          <w:sz w:val="24"/>
        </w:rPr>
        <w:t xml:space="preserve"> </w:t>
      </w:r>
      <w:r>
        <w:rPr>
          <w:sz w:val="24"/>
        </w:rPr>
        <w:t>задачи развития всех видов речевой деятельности, отработку навыков использования усвоенных</w:t>
      </w:r>
      <w:r>
        <w:rPr>
          <w:spacing w:val="1"/>
          <w:sz w:val="24"/>
        </w:rPr>
        <w:t xml:space="preserve"> </w:t>
      </w:r>
      <w:r>
        <w:rPr>
          <w:sz w:val="24"/>
        </w:rPr>
        <w:t>норм</w:t>
      </w:r>
      <w:r>
        <w:rPr>
          <w:spacing w:val="10"/>
          <w:sz w:val="24"/>
        </w:rPr>
        <w:t xml:space="preserve"> </w:t>
      </w:r>
      <w:r>
        <w:rPr>
          <w:sz w:val="24"/>
        </w:rPr>
        <w:t>русского</w:t>
      </w:r>
      <w:r>
        <w:rPr>
          <w:spacing w:val="9"/>
          <w:sz w:val="24"/>
        </w:rPr>
        <w:t xml:space="preserve"> </w:t>
      </w:r>
      <w:r>
        <w:rPr>
          <w:sz w:val="24"/>
        </w:rPr>
        <w:t>литературного</w:t>
      </w:r>
      <w:r>
        <w:rPr>
          <w:spacing w:val="14"/>
          <w:sz w:val="24"/>
        </w:rPr>
        <w:t xml:space="preserve"> </w:t>
      </w:r>
      <w:r>
        <w:rPr>
          <w:sz w:val="24"/>
        </w:rPr>
        <w:t>языка,</w:t>
      </w:r>
      <w:r>
        <w:rPr>
          <w:spacing w:val="11"/>
          <w:sz w:val="24"/>
        </w:rPr>
        <w:t xml:space="preserve"> </w:t>
      </w:r>
      <w:r>
        <w:rPr>
          <w:sz w:val="24"/>
        </w:rPr>
        <w:t>речевых норм</w:t>
      </w:r>
      <w:r>
        <w:rPr>
          <w:spacing w:val="5"/>
          <w:sz w:val="24"/>
        </w:rPr>
        <w:t xml:space="preserve"> </w:t>
      </w:r>
      <w:r>
        <w:rPr>
          <w:sz w:val="24"/>
        </w:rPr>
        <w:t>и</w:t>
      </w:r>
      <w:r>
        <w:rPr>
          <w:spacing w:val="10"/>
          <w:sz w:val="24"/>
        </w:rPr>
        <w:t xml:space="preserve"> </w:t>
      </w:r>
      <w:r>
        <w:rPr>
          <w:sz w:val="24"/>
        </w:rPr>
        <w:t>правил</w:t>
      </w:r>
      <w:r>
        <w:rPr>
          <w:spacing w:val="8"/>
          <w:sz w:val="24"/>
        </w:rPr>
        <w:t xml:space="preserve"> </w:t>
      </w:r>
      <w:r>
        <w:rPr>
          <w:sz w:val="24"/>
        </w:rPr>
        <w:t>речевого</w:t>
      </w:r>
      <w:r>
        <w:rPr>
          <w:spacing w:val="13"/>
          <w:sz w:val="24"/>
        </w:rPr>
        <w:t xml:space="preserve"> </w:t>
      </w:r>
      <w:r>
        <w:rPr>
          <w:sz w:val="24"/>
        </w:rPr>
        <w:t>этикета</w:t>
      </w:r>
      <w:r>
        <w:rPr>
          <w:spacing w:val="4"/>
          <w:sz w:val="24"/>
        </w:rPr>
        <w:t xml:space="preserve"> </w:t>
      </w:r>
      <w:r>
        <w:rPr>
          <w:sz w:val="24"/>
        </w:rPr>
        <w:t>в</w:t>
      </w:r>
      <w:r>
        <w:rPr>
          <w:spacing w:val="14"/>
          <w:sz w:val="24"/>
        </w:rPr>
        <w:t xml:space="preserve"> </w:t>
      </w:r>
      <w:r>
        <w:rPr>
          <w:sz w:val="24"/>
        </w:rPr>
        <w:t>процессе</w:t>
      </w:r>
      <w:r>
        <w:rPr>
          <w:spacing w:val="17"/>
          <w:sz w:val="24"/>
        </w:rPr>
        <w:t xml:space="preserve"> </w:t>
      </w:r>
      <w:r>
        <w:rPr>
          <w:sz w:val="24"/>
        </w:rPr>
        <w:t>устного</w:t>
      </w:r>
    </w:p>
    <w:p w:rsidR="00BA0EEA" w:rsidRDefault="00BA0EEA">
      <w:pPr>
        <w:spacing w:line="235" w:lineRule="auto"/>
        <w:jc w:val="both"/>
        <w:rPr>
          <w:sz w:val="28"/>
        </w:rPr>
        <w:sectPr w:rsidR="00BA0EEA">
          <w:pgSz w:w="11910" w:h="16840"/>
          <w:pgMar w:top="440" w:right="140" w:bottom="480" w:left="640" w:header="0" w:footer="217" w:gutter="0"/>
          <w:cols w:space="720"/>
        </w:sectPr>
      </w:pPr>
    </w:p>
    <w:p w:rsidR="00BA0EEA" w:rsidRDefault="00CD0253">
      <w:pPr>
        <w:pStyle w:val="a3"/>
        <w:spacing w:before="76" w:line="247" w:lineRule="auto"/>
        <w:ind w:right="413"/>
        <w:jc w:val="left"/>
      </w:pPr>
      <w:r>
        <w:t>и</w:t>
      </w:r>
      <w:r>
        <w:rPr>
          <w:spacing w:val="12"/>
        </w:rPr>
        <w:t xml:space="preserve"> </w:t>
      </w:r>
      <w:r>
        <w:t>письменного</w:t>
      </w:r>
      <w:r>
        <w:rPr>
          <w:spacing w:val="10"/>
        </w:rPr>
        <w:t xml:space="preserve"> </w:t>
      </w:r>
      <w:r>
        <w:t>общения.</w:t>
      </w:r>
      <w:r>
        <w:rPr>
          <w:spacing w:val="6"/>
        </w:rPr>
        <w:t xml:space="preserve"> </w:t>
      </w:r>
      <w:r>
        <w:t>Ряд</w:t>
      </w:r>
      <w:r>
        <w:rPr>
          <w:spacing w:val="2"/>
        </w:rPr>
        <w:t xml:space="preserve"> </w:t>
      </w:r>
      <w:r>
        <w:t>задач</w:t>
      </w:r>
      <w:r>
        <w:rPr>
          <w:spacing w:val="7"/>
        </w:rPr>
        <w:t xml:space="preserve"> </w:t>
      </w:r>
      <w:r>
        <w:t>по</w:t>
      </w:r>
      <w:r>
        <w:rPr>
          <w:spacing w:val="8"/>
        </w:rPr>
        <w:t xml:space="preserve"> </w:t>
      </w:r>
      <w:r>
        <w:t>совершенствованию</w:t>
      </w:r>
      <w:r>
        <w:rPr>
          <w:spacing w:val="45"/>
        </w:rPr>
        <w:t xml:space="preserve"> </w:t>
      </w:r>
      <w:r>
        <w:t>речевой</w:t>
      </w:r>
      <w:r>
        <w:rPr>
          <w:spacing w:val="42"/>
        </w:rPr>
        <w:t xml:space="preserve"> </w:t>
      </w:r>
      <w:r>
        <w:t>деятельности</w:t>
      </w:r>
      <w:r>
        <w:rPr>
          <w:spacing w:val="55"/>
        </w:rPr>
        <w:t xml:space="preserve"> </w:t>
      </w:r>
      <w:r>
        <w:t>решаются</w:t>
      </w:r>
      <w:r>
        <w:rPr>
          <w:spacing w:val="-57"/>
        </w:rPr>
        <w:t xml:space="preserve"> </w:t>
      </w:r>
      <w:r>
        <w:t>совместно</w:t>
      </w:r>
      <w:r>
        <w:rPr>
          <w:spacing w:val="50"/>
        </w:rPr>
        <w:t xml:space="preserve"> </w:t>
      </w:r>
      <w:r>
        <w:t>с</w:t>
      </w:r>
      <w:r>
        <w:rPr>
          <w:spacing w:val="49"/>
        </w:rPr>
        <w:t xml:space="preserve"> </w:t>
      </w:r>
      <w:r>
        <w:t>учебным</w:t>
      </w:r>
      <w:r>
        <w:rPr>
          <w:spacing w:val="48"/>
        </w:rPr>
        <w:t xml:space="preserve"> </w:t>
      </w:r>
      <w:r>
        <w:t>предметом</w:t>
      </w:r>
    </w:p>
    <w:p w:rsidR="00BA0EEA" w:rsidRDefault="00CD0253">
      <w:pPr>
        <w:pStyle w:val="a3"/>
        <w:spacing w:before="3"/>
        <w:jc w:val="left"/>
      </w:pPr>
      <w:r>
        <w:t>«Литературное</w:t>
      </w:r>
      <w:r>
        <w:rPr>
          <w:spacing w:val="-11"/>
        </w:rPr>
        <w:t xml:space="preserve"> </w:t>
      </w:r>
      <w:r>
        <w:t>чтение».</w:t>
      </w:r>
    </w:p>
    <w:p w:rsidR="00BA0EEA" w:rsidRDefault="00CD0253" w:rsidP="0088385F">
      <w:pPr>
        <w:pStyle w:val="a5"/>
        <w:numPr>
          <w:ilvl w:val="0"/>
          <w:numId w:val="33"/>
        </w:numPr>
        <w:tabs>
          <w:tab w:val="left" w:pos="1549"/>
          <w:tab w:val="left" w:pos="1550"/>
        </w:tabs>
        <w:spacing w:before="8" w:line="319" w:lineRule="exact"/>
        <w:ind w:left="1549" w:hanging="1062"/>
        <w:rPr>
          <w:sz w:val="28"/>
        </w:rPr>
      </w:pPr>
      <w:r>
        <w:rPr>
          <w:spacing w:val="-1"/>
          <w:sz w:val="24"/>
        </w:rPr>
        <w:t>Программа</w:t>
      </w:r>
      <w:r>
        <w:rPr>
          <w:spacing w:val="-7"/>
          <w:sz w:val="24"/>
        </w:rPr>
        <w:t xml:space="preserve"> </w:t>
      </w:r>
      <w:r>
        <w:rPr>
          <w:spacing w:val="-1"/>
          <w:sz w:val="24"/>
        </w:rPr>
        <w:t>по</w:t>
      </w:r>
      <w:r>
        <w:rPr>
          <w:spacing w:val="2"/>
          <w:sz w:val="24"/>
        </w:rPr>
        <w:t xml:space="preserve"> </w:t>
      </w:r>
      <w:r>
        <w:rPr>
          <w:spacing w:val="-1"/>
          <w:sz w:val="24"/>
        </w:rPr>
        <w:t>русскому</w:t>
      </w:r>
      <w:r>
        <w:rPr>
          <w:spacing w:val="-21"/>
          <w:sz w:val="24"/>
        </w:rPr>
        <w:t xml:space="preserve"> </w:t>
      </w:r>
      <w:r>
        <w:rPr>
          <w:spacing w:val="-1"/>
          <w:sz w:val="24"/>
        </w:rPr>
        <w:t>языку</w:t>
      </w:r>
      <w:r>
        <w:rPr>
          <w:spacing w:val="-25"/>
          <w:sz w:val="24"/>
        </w:rPr>
        <w:t xml:space="preserve"> </w:t>
      </w:r>
      <w:r>
        <w:rPr>
          <w:spacing w:val="-1"/>
          <w:sz w:val="24"/>
        </w:rPr>
        <w:t>позволит педагогическому</w:t>
      </w:r>
      <w:r>
        <w:rPr>
          <w:spacing w:val="-15"/>
          <w:sz w:val="24"/>
        </w:rPr>
        <w:t xml:space="preserve"> </w:t>
      </w:r>
      <w:r>
        <w:rPr>
          <w:sz w:val="24"/>
        </w:rPr>
        <w:t>работнику:</w:t>
      </w:r>
    </w:p>
    <w:p w:rsidR="00BA0EEA" w:rsidRDefault="00CD0253" w:rsidP="0088385F">
      <w:pPr>
        <w:pStyle w:val="a5"/>
        <w:numPr>
          <w:ilvl w:val="0"/>
          <w:numId w:val="37"/>
        </w:numPr>
        <w:tabs>
          <w:tab w:val="left" w:pos="1549"/>
          <w:tab w:val="left" w:pos="1550"/>
          <w:tab w:val="left" w:pos="3297"/>
          <w:tab w:val="left" w:pos="4421"/>
          <w:tab w:val="left" w:pos="7153"/>
          <w:tab w:val="left" w:pos="7950"/>
        </w:tabs>
        <w:spacing w:line="237" w:lineRule="auto"/>
        <w:ind w:right="668" w:firstLine="0"/>
        <w:jc w:val="left"/>
        <w:rPr>
          <w:sz w:val="24"/>
        </w:rPr>
      </w:pPr>
      <w:r>
        <w:rPr>
          <w:sz w:val="24"/>
        </w:rPr>
        <w:t xml:space="preserve">реализовать  </w:t>
      </w:r>
      <w:r>
        <w:rPr>
          <w:spacing w:val="18"/>
          <w:sz w:val="24"/>
        </w:rPr>
        <w:t xml:space="preserve"> </w:t>
      </w:r>
      <w:r>
        <w:rPr>
          <w:sz w:val="24"/>
        </w:rPr>
        <w:t>в</w:t>
      </w:r>
      <w:r>
        <w:rPr>
          <w:sz w:val="24"/>
        </w:rPr>
        <w:tab/>
        <w:t>процессе</w:t>
      </w:r>
      <w:r>
        <w:rPr>
          <w:sz w:val="24"/>
        </w:rPr>
        <w:tab/>
        <w:t xml:space="preserve">преподавания  </w:t>
      </w:r>
      <w:r>
        <w:rPr>
          <w:spacing w:val="8"/>
          <w:sz w:val="24"/>
        </w:rPr>
        <w:t xml:space="preserve"> </w:t>
      </w:r>
      <w:r>
        <w:rPr>
          <w:sz w:val="24"/>
        </w:rPr>
        <w:t>русского</w:t>
      </w:r>
      <w:r>
        <w:rPr>
          <w:sz w:val="24"/>
        </w:rPr>
        <w:tab/>
        <w:t>языка</w:t>
      </w:r>
      <w:r>
        <w:rPr>
          <w:sz w:val="24"/>
        </w:rPr>
        <w:tab/>
        <w:t>современные</w:t>
      </w:r>
      <w:r>
        <w:rPr>
          <w:spacing w:val="9"/>
          <w:sz w:val="24"/>
        </w:rPr>
        <w:t xml:space="preserve"> </w:t>
      </w:r>
      <w:r>
        <w:rPr>
          <w:sz w:val="24"/>
        </w:rPr>
        <w:t>подходы</w:t>
      </w:r>
      <w:r>
        <w:rPr>
          <w:spacing w:val="12"/>
          <w:sz w:val="24"/>
        </w:rPr>
        <w:t xml:space="preserve"> </w:t>
      </w:r>
      <w:r>
        <w:rPr>
          <w:sz w:val="24"/>
        </w:rPr>
        <w:t>к</w:t>
      </w:r>
      <w:r>
        <w:rPr>
          <w:spacing w:val="-57"/>
          <w:sz w:val="24"/>
        </w:rPr>
        <w:t xml:space="preserve"> </w:t>
      </w:r>
      <w:r>
        <w:rPr>
          <w:sz w:val="24"/>
        </w:rPr>
        <w:t>достижению</w:t>
      </w:r>
      <w:r>
        <w:rPr>
          <w:spacing w:val="1"/>
          <w:sz w:val="24"/>
        </w:rPr>
        <w:t xml:space="preserve"> </w:t>
      </w:r>
      <w:r>
        <w:rPr>
          <w:sz w:val="24"/>
        </w:rPr>
        <w:t>личностных,</w:t>
      </w:r>
      <w:r>
        <w:rPr>
          <w:spacing w:val="9"/>
          <w:sz w:val="24"/>
        </w:rPr>
        <w:t xml:space="preserve"> </w:t>
      </w:r>
      <w:r>
        <w:rPr>
          <w:sz w:val="24"/>
        </w:rPr>
        <w:t>метапредметных</w:t>
      </w:r>
      <w:r>
        <w:rPr>
          <w:spacing w:val="-7"/>
          <w:sz w:val="24"/>
        </w:rPr>
        <w:t xml:space="preserve"> </w:t>
      </w:r>
      <w:r>
        <w:rPr>
          <w:sz w:val="24"/>
        </w:rPr>
        <w:t>и</w:t>
      </w:r>
      <w:r>
        <w:rPr>
          <w:spacing w:val="2"/>
          <w:sz w:val="24"/>
        </w:rPr>
        <w:t xml:space="preserve"> </w:t>
      </w:r>
      <w:r>
        <w:rPr>
          <w:sz w:val="24"/>
        </w:rPr>
        <w:t>предметных</w:t>
      </w:r>
      <w:r>
        <w:rPr>
          <w:spacing w:val="-8"/>
          <w:sz w:val="24"/>
        </w:rPr>
        <w:t xml:space="preserve"> </w:t>
      </w:r>
      <w:r>
        <w:rPr>
          <w:sz w:val="24"/>
        </w:rPr>
        <w:t>результатов</w:t>
      </w:r>
      <w:r>
        <w:rPr>
          <w:spacing w:val="4"/>
          <w:sz w:val="24"/>
        </w:rPr>
        <w:t xml:space="preserve"> </w:t>
      </w:r>
      <w:r>
        <w:rPr>
          <w:sz w:val="24"/>
        </w:rPr>
        <w:t>обучения;</w:t>
      </w:r>
    </w:p>
    <w:p w:rsidR="00BA0EEA" w:rsidRDefault="00CD0253" w:rsidP="0088385F">
      <w:pPr>
        <w:pStyle w:val="a5"/>
        <w:numPr>
          <w:ilvl w:val="0"/>
          <w:numId w:val="37"/>
        </w:numPr>
        <w:tabs>
          <w:tab w:val="left" w:pos="1549"/>
          <w:tab w:val="left" w:pos="1550"/>
        </w:tabs>
        <w:spacing w:before="17" w:line="242" w:lineRule="auto"/>
        <w:ind w:right="1299" w:firstLine="0"/>
        <w:jc w:val="left"/>
        <w:rPr>
          <w:sz w:val="24"/>
        </w:rPr>
      </w:pPr>
      <w:r>
        <w:rPr>
          <w:sz w:val="24"/>
        </w:rPr>
        <w:t>определить</w:t>
      </w:r>
      <w:r>
        <w:rPr>
          <w:spacing w:val="-6"/>
          <w:sz w:val="24"/>
        </w:rPr>
        <w:t xml:space="preserve"> </w:t>
      </w:r>
      <w:r>
        <w:rPr>
          <w:sz w:val="24"/>
        </w:rPr>
        <w:t>и</w:t>
      </w:r>
      <w:r>
        <w:rPr>
          <w:spacing w:val="-1"/>
          <w:sz w:val="24"/>
        </w:rPr>
        <w:t xml:space="preserve"> </w:t>
      </w:r>
      <w:r>
        <w:rPr>
          <w:sz w:val="24"/>
        </w:rPr>
        <w:t>структурировать</w:t>
      </w:r>
      <w:r>
        <w:rPr>
          <w:spacing w:val="5"/>
          <w:sz w:val="24"/>
        </w:rPr>
        <w:t xml:space="preserve"> </w:t>
      </w:r>
      <w:r>
        <w:rPr>
          <w:sz w:val="24"/>
        </w:rPr>
        <w:t>планируемые</w:t>
      </w:r>
      <w:r>
        <w:rPr>
          <w:spacing w:val="2"/>
          <w:sz w:val="24"/>
        </w:rPr>
        <w:t xml:space="preserve"> </w:t>
      </w:r>
      <w:r>
        <w:rPr>
          <w:sz w:val="24"/>
        </w:rPr>
        <w:t>результаты обучения</w:t>
      </w:r>
      <w:r>
        <w:rPr>
          <w:spacing w:val="-2"/>
          <w:sz w:val="24"/>
        </w:rPr>
        <w:t xml:space="preserve"> </w:t>
      </w:r>
      <w:r>
        <w:rPr>
          <w:sz w:val="24"/>
        </w:rPr>
        <w:t>и</w:t>
      </w:r>
      <w:r>
        <w:rPr>
          <w:spacing w:val="3"/>
          <w:sz w:val="24"/>
        </w:rPr>
        <w:t xml:space="preserve"> </w:t>
      </w:r>
      <w:r>
        <w:rPr>
          <w:sz w:val="24"/>
        </w:rPr>
        <w:t>содержание</w:t>
      </w:r>
      <w:r>
        <w:rPr>
          <w:spacing w:val="-57"/>
          <w:sz w:val="24"/>
        </w:rPr>
        <w:t xml:space="preserve"> </w:t>
      </w:r>
      <w:r>
        <w:rPr>
          <w:sz w:val="24"/>
        </w:rPr>
        <w:t>русского</w:t>
      </w:r>
      <w:r>
        <w:rPr>
          <w:spacing w:val="7"/>
          <w:sz w:val="24"/>
        </w:rPr>
        <w:t xml:space="preserve"> </w:t>
      </w:r>
      <w:r>
        <w:rPr>
          <w:sz w:val="24"/>
        </w:rPr>
        <w:t>языка</w:t>
      </w:r>
      <w:r>
        <w:rPr>
          <w:spacing w:val="-5"/>
          <w:sz w:val="24"/>
        </w:rPr>
        <w:t xml:space="preserve"> </w:t>
      </w:r>
      <w:r>
        <w:rPr>
          <w:sz w:val="24"/>
        </w:rPr>
        <w:t>по</w:t>
      </w:r>
      <w:r>
        <w:rPr>
          <w:spacing w:val="2"/>
          <w:sz w:val="24"/>
        </w:rPr>
        <w:t xml:space="preserve"> </w:t>
      </w:r>
      <w:r>
        <w:rPr>
          <w:sz w:val="24"/>
        </w:rPr>
        <w:t>годам</w:t>
      </w:r>
      <w:r>
        <w:rPr>
          <w:spacing w:val="-7"/>
          <w:sz w:val="24"/>
        </w:rPr>
        <w:t xml:space="preserve"> </w:t>
      </w:r>
      <w:r>
        <w:rPr>
          <w:sz w:val="24"/>
        </w:rPr>
        <w:t>обучения</w:t>
      </w:r>
      <w:r>
        <w:rPr>
          <w:spacing w:val="3"/>
          <w:sz w:val="24"/>
        </w:rPr>
        <w:t xml:space="preserve"> </w:t>
      </w:r>
      <w:r>
        <w:rPr>
          <w:sz w:val="24"/>
        </w:rPr>
        <w:t>в</w:t>
      </w:r>
      <w:r>
        <w:rPr>
          <w:spacing w:val="8"/>
          <w:sz w:val="24"/>
        </w:rPr>
        <w:t xml:space="preserve"> </w:t>
      </w:r>
      <w:r>
        <w:rPr>
          <w:sz w:val="24"/>
        </w:rPr>
        <w:t>соответствии</w:t>
      </w:r>
      <w:r>
        <w:rPr>
          <w:spacing w:val="8"/>
          <w:sz w:val="24"/>
        </w:rPr>
        <w:t xml:space="preserve"> </w:t>
      </w:r>
      <w:r>
        <w:rPr>
          <w:sz w:val="24"/>
        </w:rPr>
        <w:t>с</w:t>
      </w:r>
      <w:r>
        <w:rPr>
          <w:spacing w:val="-9"/>
          <w:sz w:val="24"/>
        </w:rPr>
        <w:t xml:space="preserve"> </w:t>
      </w:r>
      <w:r>
        <w:rPr>
          <w:sz w:val="24"/>
        </w:rPr>
        <w:t>ФГОС</w:t>
      </w:r>
      <w:r>
        <w:rPr>
          <w:spacing w:val="-5"/>
          <w:sz w:val="24"/>
        </w:rPr>
        <w:t xml:space="preserve"> </w:t>
      </w:r>
      <w:r>
        <w:rPr>
          <w:sz w:val="24"/>
        </w:rPr>
        <w:t>НОО;</w:t>
      </w:r>
    </w:p>
    <w:p w:rsidR="00BA0EEA" w:rsidRDefault="00CD0253" w:rsidP="0088385F">
      <w:pPr>
        <w:pStyle w:val="a5"/>
        <w:numPr>
          <w:ilvl w:val="0"/>
          <w:numId w:val="37"/>
        </w:numPr>
        <w:tabs>
          <w:tab w:val="left" w:pos="1549"/>
          <w:tab w:val="left" w:pos="1550"/>
          <w:tab w:val="left" w:pos="3047"/>
          <w:tab w:val="left" w:pos="5962"/>
          <w:tab w:val="left" w:pos="7686"/>
          <w:tab w:val="left" w:pos="8070"/>
          <w:tab w:val="left" w:pos="9074"/>
        </w:tabs>
        <w:spacing w:before="2" w:line="237" w:lineRule="auto"/>
        <w:ind w:right="690" w:firstLine="0"/>
        <w:jc w:val="left"/>
        <w:rPr>
          <w:sz w:val="24"/>
        </w:rPr>
      </w:pPr>
      <w:r>
        <w:rPr>
          <w:sz w:val="24"/>
        </w:rPr>
        <w:t>разработать</w:t>
      </w:r>
      <w:r>
        <w:rPr>
          <w:sz w:val="24"/>
        </w:rPr>
        <w:tab/>
        <w:t>календарно-тематическое</w:t>
      </w:r>
      <w:r>
        <w:rPr>
          <w:sz w:val="24"/>
        </w:rPr>
        <w:tab/>
        <w:t>планирование</w:t>
      </w:r>
      <w:r>
        <w:rPr>
          <w:sz w:val="24"/>
        </w:rPr>
        <w:tab/>
        <w:t>с</w:t>
      </w:r>
      <w:r>
        <w:rPr>
          <w:sz w:val="24"/>
        </w:rPr>
        <w:tab/>
        <w:t>учётом</w:t>
      </w:r>
      <w:r>
        <w:rPr>
          <w:sz w:val="24"/>
        </w:rPr>
        <w:tab/>
      </w:r>
      <w:r>
        <w:rPr>
          <w:spacing w:val="-4"/>
          <w:sz w:val="24"/>
        </w:rPr>
        <w:t>особенностей</w:t>
      </w:r>
      <w:r>
        <w:rPr>
          <w:spacing w:val="-57"/>
          <w:sz w:val="24"/>
        </w:rPr>
        <w:t xml:space="preserve"> </w:t>
      </w:r>
      <w:r>
        <w:rPr>
          <w:sz w:val="24"/>
        </w:rPr>
        <w:t>конкретного</w:t>
      </w:r>
      <w:r>
        <w:rPr>
          <w:spacing w:val="-3"/>
          <w:sz w:val="24"/>
        </w:rPr>
        <w:t xml:space="preserve"> </w:t>
      </w:r>
      <w:r>
        <w:rPr>
          <w:sz w:val="24"/>
        </w:rPr>
        <w:t>класса.</w:t>
      </w:r>
    </w:p>
    <w:p w:rsidR="00BA0EEA" w:rsidRDefault="00CD0253" w:rsidP="0088385F">
      <w:pPr>
        <w:pStyle w:val="a5"/>
        <w:numPr>
          <w:ilvl w:val="0"/>
          <w:numId w:val="33"/>
        </w:numPr>
        <w:tabs>
          <w:tab w:val="left" w:pos="1550"/>
        </w:tabs>
        <w:spacing w:before="14"/>
        <w:ind w:right="404" w:firstLine="0"/>
        <w:rPr>
          <w:sz w:val="28"/>
        </w:rPr>
      </w:pPr>
      <w:r>
        <w:rPr>
          <w:i/>
          <w:sz w:val="24"/>
        </w:rPr>
        <w:t>В</w:t>
      </w:r>
      <w:r>
        <w:rPr>
          <w:i/>
          <w:spacing w:val="1"/>
          <w:sz w:val="24"/>
        </w:rPr>
        <w:t xml:space="preserve"> </w:t>
      </w:r>
      <w:r>
        <w:rPr>
          <w:i/>
          <w:sz w:val="24"/>
        </w:rPr>
        <w:t>программе по русскому</w:t>
      </w:r>
      <w:r>
        <w:rPr>
          <w:i/>
          <w:spacing w:val="1"/>
          <w:sz w:val="24"/>
        </w:rPr>
        <w:t xml:space="preserve"> </w:t>
      </w:r>
      <w:r>
        <w:rPr>
          <w:i/>
          <w:sz w:val="24"/>
        </w:rPr>
        <w:t>языку определяются цели</w:t>
      </w:r>
      <w:r>
        <w:rPr>
          <w:i/>
          <w:spacing w:val="1"/>
          <w:sz w:val="24"/>
        </w:rPr>
        <w:t xml:space="preserve"> </w:t>
      </w:r>
      <w:r>
        <w:rPr>
          <w:i/>
          <w:sz w:val="24"/>
        </w:rPr>
        <w:t>изучения учебного предмета на</w:t>
      </w:r>
      <w:r>
        <w:rPr>
          <w:i/>
          <w:spacing w:val="1"/>
          <w:sz w:val="24"/>
        </w:rPr>
        <w:t xml:space="preserve"> </w:t>
      </w:r>
      <w:r>
        <w:rPr>
          <w:i/>
          <w:sz w:val="24"/>
        </w:rPr>
        <w:t>уровне</w:t>
      </w:r>
      <w:r>
        <w:rPr>
          <w:i/>
          <w:spacing w:val="1"/>
          <w:sz w:val="24"/>
        </w:rPr>
        <w:t xml:space="preserve"> </w:t>
      </w:r>
      <w:r>
        <w:rPr>
          <w:i/>
          <w:sz w:val="24"/>
        </w:rPr>
        <w:t>НОО,</w:t>
      </w:r>
      <w:r>
        <w:rPr>
          <w:i/>
          <w:spacing w:val="1"/>
          <w:sz w:val="24"/>
        </w:rPr>
        <w:t xml:space="preserve"> </w:t>
      </w:r>
      <w:r>
        <w:rPr>
          <w:i/>
          <w:sz w:val="24"/>
        </w:rPr>
        <w:t>планируемые</w:t>
      </w:r>
      <w:r>
        <w:rPr>
          <w:i/>
          <w:spacing w:val="1"/>
          <w:sz w:val="24"/>
        </w:rPr>
        <w:t xml:space="preserve"> </w:t>
      </w:r>
      <w:r>
        <w:rPr>
          <w:i/>
          <w:sz w:val="24"/>
        </w:rPr>
        <w:t>результаты</w:t>
      </w:r>
      <w:r>
        <w:rPr>
          <w:i/>
          <w:spacing w:val="1"/>
          <w:sz w:val="24"/>
        </w:rPr>
        <w:t xml:space="preserve"> </w:t>
      </w:r>
      <w:r>
        <w:rPr>
          <w:i/>
          <w:sz w:val="24"/>
        </w:rPr>
        <w:t>освоения</w:t>
      </w:r>
      <w:r>
        <w:rPr>
          <w:i/>
          <w:spacing w:val="1"/>
          <w:sz w:val="24"/>
        </w:rPr>
        <w:t xml:space="preserve"> </w:t>
      </w:r>
      <w:r>
        <w:rPr>
          <w:i/>
          <w:sz w:val="24"/>
        </w:rPr>
        <w:t>обучающимися</w:t>
      </w:r>
      <w:r>
        <w:rPr>
          <w:i/>
          <w:spacing w:val="1"/>
          <w:sz w:val="24"/>
        </w:rPr>
        <w:t xml:space="preserve"> </w:t>
      </w:r>
      <w:r>
        <w:rPr>
          <w:i/>
          <w:sz w:val="24"/>
        </w:rPr>
        <w:t>русского</w:t>
      </w:r>
      <w:r>
        <w:rPr>
          <w:i/>
          <w:spacing w:val="1"/>
          <w:sz w:val="24"/>
        </w:rPr>
        <w:t xml:space="preserve"> </w:t>
      </w:r>
      <w:r>
        <w:rPr>
          <w:i/>
          <w:sz w:val="24"/>
        </w:rPr>
        <w:t>языка:</w:t>
      </w:r>
      <w:r>
        <w:rPr>
          <w:i/>
          <w:spacing w:val="1"/>
          <w:sz w:val="24"/>
        </w:rPr>
        <w:t xml:space="preserve"> </w:t>
      </w:r>
      <w:r>
        <w:rPr>
          <w:i/>
          <w:sz w:val="24"/>
        </w:rPr>
        <w:t>личностные,</w:t>
      </w:r>
      <w:r>
        <w:rPr>
          <w:i/>
          <w:spacing w:val="1"/>
          <w:sz w:val="24"/>
        </w:rPr>
        <w:t xml:space="preserve"> </w:t>
      </w:r>
      <w:r>
        <w:rPr>
          <w:i/>
          <w:sz w:val="24"/>
        </w:rPr>
        <w:t>метапредметные,</w:t>
      </w:r>
      <w:r>
        <w:rPr>
          <w:i/>
          <w:spacing w:val="1"/>
          <w:sz w:val="24"/>
        </w:rPr>
        <w:t xml:space="preserve"> </w:t>
      </w:r>
      <w:r>
        <w:rPr>
          <w:i/>
          <w:sz w:val="24"/>
        </w:rPr>
        <w:t>предметные</w:t>
      </w:r>
      <w:r>
        <w:rPr>
          <w:sz w:val="24"/>
        </w:rPr>
        <w:t>.</w:t>
      </w:r>
      <w:r>
        <w:rPr>
          <w:spacing w:val="1"/>
          <w:sz w:val="24"/>
        </w:rPr>
        <w:t xml:space="preserve"> </w:t>
      </w:r>
      <w:r>
        <w:rPr>
          <w:sz w:val="24"/>
        </w:rPr>
        <w:t>Личностные</w:t>
      </w:r>
      <w:r>
        <w:rPr>
          <w:spacing w:val="1"/>
          <w:sz w:val="24"/>
        </w:rPr>
        <w:t xml:space="preserve"> </w:t>
      </w:r>
      <w:r>
        <w:rPr>
          <w:sz w:val="24"/>
        </w:rPr>
        <w:t>и</w:t>
      </w:r>
      <w:r>
        <w:rPr>
          <w:spacing w:val="1"/>
          <w:sz w:val="24"/>
        </w:rPr>
        <w:t xml:space="preserve"> </w:t>
      </w:r>
      <w:r>
        <w:rPr>
          <w:sz w:val="24"/>
        </w:rPr>
        <w:t>метапредметные</w:t>
      </w:r>
      <w:r>
        <w:rPr>
          <w:spacing w:val="1"/>
          <w:sz w:val="24"/>
        </w:rPr>
        <w:t xml:space="preserve"> </w:t>
      </w:r>
      <w:r>
        <w:rPr>
          <w:sz w:val="24"/>
        </w:rPr>
        <w:t>результаты</w:t>
      </w:r>
      <w:r>
        <w:rPr>
          <w:spacing w:val="1"/>
          <w:sz w:val="24"/>
        </w:rPr>
        <w:t xml:space="preserve"> </w:t>
      </w:r>
      <w:r>
        <w:rPr>
          <w:sz w:val="24"/>
        </w:rPr>
        <w:t>представлены</w:t>
      </w:r>
      <w:r>
        <w:rPr>
          <w:spacing w:val="61"/>
          <w:sz w:val="24"/>
        </w:rPr>
        <w:t xml:space="preserve"> </w:t>
      </w:r>
      <w:r>
        <w:rPr>
          <w:sz w:val="24"/>
        </w:rPr>
        <w:t>с</w:t>
      </w:r>
      <w:r>
        <w:rPr>
          <w:spacing w:val="1"/>
          <w:sz w:val="24"/>
        </w:rPr>
        <w:t xml:space="preserve"> </w:t>
      </w:r>
      <w:r>
        <w:rPr>
          <w:sz w:val="24"/>
        </w:rPr>
        <w:t>учётом</w:t>
      </w:r>
      <w:r>
        <w:rPr>
          <w:spacing w:val="1"/>
          <w:sz w:val="24"/>
        </w:rPr>
        <w:t xml:space="preserve"> </w:t>
      </w:r>
      <w:r>
        <w:rPr>
          <w:sz w:val="24"/>
        </w:rPr>
        <w:t>методических</w:t>
      </w:r>
      <w:r>
        <w:rPr>
          <w:spacing w:val="1"/>
          <w:sz w:val="24"/>
        </w:rPr>
        <w:t xml:space="preserve"> </w:t>
      </w:r>
      <w:r>
        <w:rPr>
          <w:sz w:val="24"/>
        </w:rPr>
        <w:t>традиций</w:t>
      </w:r>
      <w:r>
        <w:rPr>
          <w:spacing w:val="1"/>
          <w:sz w:val="24"/>
        </w:rPr>
        <w:t xml:space="preserve"> </w:t>
      </w:r>
      <w:r>
        <w:rPr>
          <w:sz w:val="24"/>
        </w:rPr>
        <w:t>и</w:t>
      </w:r>
      <w:r>
        <w:rPr>
          <w:spacing w:val="1"/>
          <w:sz w:val="24"/>
        </w:rPr>
        <w:t xml:space="preserve"> </w:t>
      </w:r>
      <w:r>
        <w:rPr>
          <w:sz w:val="24"/>
        </w:rPr>
        <w:t>особенностей</w:t>
      </w:r>
      <w:r>
        <w:rPr>
          <w:spacing w:val="1"/>
          <w:sz w:val="24"/>
        </w:rPr>
        <w:t xml:space="preserve"> </w:t>
      </w:r>
      <w:r>
        <w:rPr>
          <w:sz w:val="24"/>
        </w:rPr>
        <w:t>преподавания</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на</w:t>
      </w:r>
      <w:r>
        <w:rPr>
          <w:spacing w:val="61"/>
          <w:sz w:val="24"/>
        </w:rPr>
        <w:t xml:space="preserve"> </w:t>
      </w:r>
      <w:r>
        <w:rPr>
          <w:sz w:val="24"/>
        </w:rPr>
        <w:t>уровне</w:t>
      </w:r>
      <w:r>
        <w:rPr>
          <w:spacing w:val="1"/>
          <w:sz w:val="24"/>
        </w:rPr>
        <w:t xml:space="preserve"> </w:t>
      </w:r>
      <w:r>
        <w:rPr>
          <w:sz w:val="24"/>
        </w:rPr>
        <w:t>начального общего образования. Предметные планируемые результаты освоения программы даны</w:t>
      </w:r>
      <w:r>
        <w:rPr>
          <w:spacing w:val="1"/>
          <w:sz w:val="24"/>
        </w:rPr>
        <w:t xml:space="preserve"> </w:t>
      </w:r>
      <w:r>
        <w:rPr>
          <w:sz w:val="24"/>
        </w:rPr>
        <w:t>для</w:t>
      </w:r>
      <w:r>
        <w:rPr>
          <w:spacing w:val="1"/>
          <w:sz w:val="24"/>
        </w:rPr>
        <w:t xml:space="preserve"> </w:t>
      </w:r>
      <w:r>
        <w:rPr>
          <w:sz w:val="24"/>
        </w:rPr>
        <w:t>каждого</w:t>
      </w:r>
      <w:r>
        <w:rPr>
          <w:spacing w:val="3"/>
          <w:sz w:val="24"/>
        </w:rPr>
        <w:t xml:space="preserve"> </w:t>
      </w:r>
      <w:r>
        <w:rPr>
          <w:sz w:val="24"/>
        </w:rPr>
        <w:t>года</w:t>
      </w:r>
      <w:r>
        <w:rPr>
          <w:spacing w:val="-4"/>
          <w:sz w:val="24"/>
        </w:rPr>
        <w:t xml:space="preserve"> </w:t>
      </w:r>
      <w:r>
        <w:rPr>
          <w:sz w:val="24"/>
        </w:rPr>
        <w:t>изучения</w:t>
      </w:r>
      <w:r>
        <w:rPr>
          <w:spacing w:val="3"/>
          <w:sz w:val="24"/>
        </w:rPr>
        <w:t xml:space="preserve"> </w:t>
      </w:r>
      <w:r>
        <w:rPr>
          <w:sz w:val="24"/>
        </w:rPr>
        <w:t>русского</w:t>
      </w:r>
      <w:r>
        <w:rPr>
          <w:spacing w:val="13"/>
          <w:sz w:val="24"/>
        </w:rPr>
        <w:t xml:space="preserve"> </w:t>
      </w:r>
      <w:r>
        <w:rPr>
          <w:sz w:val="24"/>
        </w:rPr>
        <w:t>языка.</w:t>
      </w:r>
    </w:p>
    <w:p w:rsidR="00BA0EEA" w:rsidRDefault="00CD0253" w:rsidP="0088385F">
      <w:pPr>
        <w:pStyle w:val="a5"/>
        <w:numPr>
          <w:ilvl w:val="0"/>
          <w:numId w:val="33"/>
        </w:numPr>
        <w:tabs>
          <w:tab w:val="left" w:pos="1550"/>
        </w:tabs>
        <w:spacing w:before="25" w:line="232" w:lineRule="auto"/>
        <w:ind w:right="421" w:firstLine="0"/>
        <w:rPr>
          <w:sz w:val="28"/>
        </w:rPr>
      </w:pPr>
      <w:r>
        <w:rPr>
          <w:i/>
          <w:sz w:val="24"/>
        </w:rPr>
        <w:t>Программа по русскому языку устанавливает распределение учебного материала по</w:t>
      </w:r>
      <w:r>
        <w:rPr>
          <w:i/>
          <w:spacing w:val="1"/>
          <w:sz w:val="24"/>
        </w:rPr>
        <w:t xml:space="preserve"> </w:t>
      </w:r>
      <w:r>
        <w:rPr>
          <w:i/>
          <w:sz w:val="24"/>
        </w:rPr>
        <w:t>классам,</w:t>
      </w:r>
      <w:r>
        <w:rPr>
          <w:i/>
          <w:spacing w:val="1"/>
          <w:sz w:val="24"/>
        </w:rPr>
        <w:t xml:space="preserve"> </w:t>
      </w:r>
      <w:r>
        <w:rPr>
          <w:i/>
          <w:sz w:val="24"/>
        </w:rPr>
        <w:t>рекомендуемую</w:t>
      </w:r>
      <w:r>
        <w:rPr>
          <w:i/>
          <w:spacing w:val="1"/>
          <w:sz w:val="24"/>
        </w:rPr>
        <w:t xml:space="preserve"> </w:t>
      </w:r>
      <w:r>
        <w:rPr>
          <w:i/>
          <w:sz w:val="24"/>
        </w:rPr>
        <w:t>последовательность</w:t>
      </w:r>
      <w:r>
        <w:rPr>
          <w:i/>
          <w:spacing w:val="1"/>
          <w:sz w:val="24"/>
        </w:rPr>
        <w:t xml:space="preserve"> </w:t>
      </w:r>
      <w:r>
        <w:rPr>
          <w:i/>
          <w:sz w:val="24"/>
        </w:rPr>
        <w:t>изучения</w:t>
      </w:r>
      <w:r>
        <w:rPr>
          <w:i/>
          <w:spacing w:val="1"/>
          <w:sz w:val="24"/>
        </w:rPr>
        <w:t xml:space="preserve"> </w:t>
      </w:r>
      <w:r>
        <w:rPr>
          <w:i/>
          <w:sz w:val="24"/>
        </w:rPr>
        <w:t>тем,</w:t>
      </w:r>
      <w:r>
        <w:rPr>
          <w:i/>
          <w:spacing w:val="1"/>
          <w:sz w:val="24"/>
        </w:rPr>
        <w:t xml:space="preserve"> </w:t>
      </w:r>
      <w:r>
        <w:rPr>
          <w:i/>
          <w:sz w:val="24"/>
        </w:rPr>
        <w:t>основанную</w:t>
      </w:r>
      <w:r>
        <w:rPr>
          <w:i/>
          <w:spacing w:val="1"/>
          <w:sz w:val="24"/>
        </w:rPr>
        <w:t xml:space="preserve"> </w:t>
      </w:r>
      <w:r>
        <w:rPr>
          <w:i/>
          <w:sz w:val="24"/>
        </w:rPr>
        <w:t>на</w:t>
      </w:r>
      <w:r>
        <w:rPr>
          <w:i/>
          <w:spacing w:val="1"/>
          <w:sz w:val="24"/>
        </w:rPr>
        <w:t xml:space="preserve"> </w:t>
      </w:r>
      <w:r>
        <w:rPr>
          <w:i/>
          <w:sz w:val="24"/>
        </w:rPr>
        <w:t>логике</w:t>
      </w:r>
      <w:r>
        <w:rPr>
          <w:i/>
          <w:spacing w:val="1"/>
          <w:sz w:val="24"/>
        </w:rPr>
        <w:t xml:space="preserve"> </w:t>
      </w:r>
      <w:r>
        <w:rPr>
          <w:i/>
          <w:sz w:val="24"/>
        </w:rPr>
        <w:t>развития</w:t>
      </w:r>
      <w:r>
        <w:rPr>
          <w:i/>
          <w:spacing w:val="1"/>
          <w:sz w:val="24"/>
        </w:rPr>
        <w:t xml:space="preserve"> </w:t>
      </w:r>
      <w:r>
        <w:rPr>
          <w:i/>
          <w:sz w:val="24"/>
        </w:rPr>
        <w:t>предметного</w:t>
      </w:r>
      <w:r>
        <w:rPr>
          <w:i/>
          <w:spacing w:val="-1"/>
          <w:sz w:val="24"/>
        </w:rPr>
        <w:t xml:space="preserve"> </w:t>
      </w:r>
      <w:r>
        <w:rPr>
          <w:i/>
          <w:sz w:val="24"/>
        </w:rPr>
        <w:t>содержания</w:t>
      </w:r>
      <w:r>
        <w:rPr>
          <w:i/>
          <w:spacing w:val="-4"/>
          <w:sz w:val="24"/>
        </w:rPr>
        <w:t xml:space="preserve"> </w:t>
      </w:r>
      <w:r>
        <w:rPr>
          <w:sz w:val="24"/>
        </w:rPr>
        <w:t>и</w:t>
      </w:r>
      <w:r>
        <w:rPr>
          <w:spacing w:val="1"/>
          <w:sz w:val="24"/>
        </w:rPr>
        <w:t xml:space="preserve"> </w:t>
      </w:r>
      <w:r>
        <w:rPr>
          <w:sz w:val="24"/>
        </w:rPr>
        <w:t>учёте психологических</w:t>
      </w:r>
      <w:r>
        <w:rPr>
          <w:spacing w:val="-3"/>
          <w:sz w:val="24"/>
        </w:rPr>
        <w:t xml:space="preserve"> </w:t>
      </w:r>
      <w:r>
        <w:rPr>
          <w:sz w:val="24"/>
        </w:rPr>
        <w:t>и</w:t>
      </w:r>
      <w:r>
        <w:rPr>
          <w:spacing w:val="1"/>
          <w:sz w:val="24"/>
        </w:rPr>
        <w:t xml:space="preserve"> </w:t>
      </w:r>
      <w:r>
        <w:rPr>
          <w:sz w:val="24"/>
        </w:rPr>
        <w:t>возрастных</w:t>
      </w:r>
      <w:r>
        <w:rPr>
          <w:spacing w:val="-13"/>
          <w:sz w:val="24"/>
        </w:rPr>
        <w:t xml:space="preserve"> </w:t>
      </w:r>
      <w:r>
        <w:rPr>
          <w:sz w:val="24"/>
        </w:rPr>
        <w:t>особенностей</w:t>
      </w:r>
      <w:r>
        <w:rPr>
          <w:spacing w:val="-7"/>
          <w:sz w:val="24"/>
        </w:rPr>
        <w:t xml:space="preserve"> </w:t>
      </w:r>
      <w:r>
        <w:rPr>
          <w:sz w:val="24"/>
        </w:rPr>
        <w:t>обучающихся.</w:t>
      </w:r>
    </w:p>
    <w:p w:rsidR="00BA0EEA" w:rsidRDefault="00CD0253" w:rsidP="0088385F">
      <w:pPr>
        <w:pStyle w:val="a5"/>
        <w:numPr>
          <w:ilvl w:val="0"/>
          <w:numId w:val="33"/>
        </w:numPr>
        <w:tabs>
          <w:tab w:val="left" w:pos="1550"/>
        </w:tabs>
        <w:spacing w:before="17" w:line="232" w:lineRule="auto"/>
        <w:ind w:right="418" w:firstLine="0"/>
        <w:rPr>
          <w:sz w:val="28"/>
        </w:rPr>
      </w:pPr>
      <w:r>
        <w:rPr>
          <w:sz w:val="24"/>
        </w:rPr>
        <w:t>Программа по русскому языку предоставляет возможности для реализации различных</w:t>
      </w:r>
      <w:r>
        <w:rPr>
          <w:spacing w:val="1"/>
          <w:sz w:val="24"/>
        </w:rPr>
        <w:t xml:space="preserve"> </w:t>
      </w:r>
      <w:r>
        <w:rPr>
          <w:sz w:val="24"/>
        </w:rPr>
        <w:t>методических подходов к преподаванию русского языка при условии сохранения обязательной</w:t>
      </w:r>
      <w:r>
        <w:rPr>
          <w:spacing w:val="1"/>
          <w:sz w:val="24"/>
        </w:rPr>
        <w:t xml:space="preserve"> </w:t>
      </w:r>
      <w:r>
        <w:rPr>
          <w:sz w:val="24"/>
        </w:rPr>
        <w:t>части</w:t>
      </w:r>
      <w:r>
        <w:rPr>
          <w:spacing w:val="3"/>
          <w:sz w:val="24"/>
        </w:rPr>
        <w:t xml:space="preserve"> </w:t>
      </w:r>
      <w:r>
        <w:rPr>
          <w:sz w:val="24"/>
        </w:rPr>
        <w:t>содержания</w:t>
      </w:r>
      <w:r>
        <w:rPr>
          <w:spacing w:val="3"/>
          <w:sz w:val="24"/>
        </w:rPr>
        <w:t xml:space="preserve"> </w:t>
      </w:r>
      <w:r>
        <w:rPr>
          <w:sz w:val="24"/>
        </w:rPr>
        <w:t>учебного</w:t>
      </w:r>
      <w:r>
        <w:rPr>
          <w:spacing w:val="2"/>
          <w:sz w:val="24"/>
        </w:rPr>
        <w:t xml:space="preserve"> </w:t>
      </w:r>
      <w:r>
        <w:rPr>
          <w:sz w:val="24"/>
        </w:rPr>
        <w:t>предмета.</w:t>
      </w:r>
    </w:p>
    <w:p w:rsidR="00BA0EEA" w:rsidRDefault="00CD0253" w:rsidP="0088385F">
      <w:pPr>
        <w:pStyle w:val="a5"/>
        <w:numPr>
          <w:ilvl w:val="0"/>
          <w:numId w:val="33"/>
        </w:numPr>
        <w:tabs>
          <w:tab w:val="left" w:pos="1550"/>
        </w:tabs>
        <w:spacing w:before="8"/>
        <w:ind w:right="405" w:firstLine="0"/>
        <w:rPr>
          <w:sz w:val="28"/>
        </w:rPr>
      </w:pPr>
      <w:r>
        <w:rPr>
          <w:sz w:val="24"/>
        </w:rPr>
        <w:t>Содержание программы по русскому языку составлено таким образом, что достижение</w:t>
      </w:r>
      <w:r>
        <w:rPr>
          <w:spacing w:val="1"/>
          <w:sz w:val="24"/>
        </w:rPr>
        <w:t xml:space="preserve"> </w:t>
      </w:r>
      <w:r>
        <w:rPr>
          <w:sz w:val="24"/>
        </w:rPr>
        <w:t>обучающимися</w:t>
      </w:r>
      <w:r>
        <w:rPr>
          <w:spacing w:val="1"/>
          <w:sz w:val="24"/>
        </w:rPr>
        <w:t xml:space="preserve"> </w:t>
      </w:r>
      <w:r>
        <w:rPr>
          <w:sz w:val="24"/>
        </w:rPr>
        <w:t>как</w:t>
      </w:r>
      <w:r>
        <w:rPr>
          <w:spacing w:val="1"/>
          <w:sz w:val="24"/>
        </w:rPr>
        <w:t xml:space="preserve"> </w:t>
      </w:r>
      <w:r>
        <w:rPr>
          <w:sz w:val="24"/>
        </w:rPr>
        <w:t>личностных,</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метапредметных</w:t>
      </w:r>
      <w:r>
        <w:rPr>
          <w:spacing w:val="61"/>
          <w:sz w:val="24"/>
        </w:rPr>
        <w:t xml:space="preserve"> </w:t>
      </w:r>
      <w:r>
        <w:rPr>
          <w:sz w:val="24"/>
        </w:rPr>
        <w:t>результатов</w:t>
      </w:r>
      <w:r>
        <w:rPr>
          <w:spacing w:val="61"/>
          <w:sz w:val="24"/>
        </w:rPr>
        <w:t xml:space="preserve"> </w:t>
      </w:r>
      <w:r>
        <w:rPr>
          <w:sz w:val="24"/>
        </w:rPr>
        <w:t>обеспечивает</w:t>
      </w:r>
      <w:r>
        <w:rPr>
          <w:spacing w:val="1"/>
          <w:sz w:val="24"/>
        </w:rPr>
        <w:t xml:space="preserve"> </w:t>
      </w:r>
      <w:r>
        <w:rPr>
          <w:sz w:val="24"/>
        </w:rPr>
        <w:t>преемственность и перспективность в освоении областей знаний, которые отражают ведущие идеи</w:t>
      </w:r>
      <w:r>
        <w:rPr>
          <w:spacing w:val="-57"/>
          <w:sz w:val="24"/>
        </w:rPr>
        <w:t xml:space="preserve"> </w:t>
      </w:r>
      <w:r>
        <w:rPr>
          <w:sz w:val="24"/>
        </w:rPr>
        <w:t>изучения</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подчёркивают</w:t>
      </w:r>
      <w:r>
        <w:rPr>
          <w:spacing w:val="1"/>
          <w:sz w:val="24"/>
        </w:rPr>
        <w:t xml:space="preserve"> </w:t>
      </w:r>
      <w:r>
        <w:rPr>
          <w:sz w:val="24"/>
        </w:rPr>
        <w:t>пропедевтическое значение</w:t>
      </w:r>
      <w:r>
        <w:rPr>
          <w:spacing w:val="1"/>
          <w:sz w:val="24"/>
        </w:rPr>
        <w:t xml:space="preserve"> </w:t>
      </w:r>
      <w:r>
        <w:rPr>
          <w:sz w:val="24"/>
        </w:rPr>
        <w:t>уровня начального общего образования,</w:t>
      </w:r>
      <w:r>
        <w:rPr>
          <w:spacing w:val="1"/>
          <w:sz w:val="24"/>
        </w:rPr>
        <w:t xml:space="preserve"> </w:t>
      </w:r>
      <w:r>
        <w:rPr>
          <w:sz w:val="24"/>
        </w:rPr>
        <w:t>формирование готовности</w:t>
      </w:r>
      <w:r>
        <w:rPr>
          <w:spacing w:val="1"/>
          <w:sz w:val="24"/>
        </w:rPr>
        <w:t xml:space="preserve"> </w:t>
      </w:r>
      <w:r>
        <w:rPr>
          <w:sz w:val="24"/>
        </w:rPr>
        <w:t>обучающегося</w:t>
      </w:r>
      <w:r>
        <w:rPr>
          <w:spacing w:val="2"/>
          <w:sz w:val="24"/>
        </w:rPr>
        <w:t xml:space="preserve"> </w:t>
      </w:r>
      <w:r>
        <w:rPr>
          <w:sz w:val="24"/>
        </w:rPr>
        <w:t>к</w:t>
      </w:r>
      <w:r>
        <w:rPr>
          <w:spacing w:val="1"/>
          <w:sz w:val="24"/>
        </w:rPr>
        <w:t xml:space="preserve"> </w:t>
      </w:r>
      <w:r>
        <w:rPr>
          <w:sz w:val="24"/>
        </w:rPr>
        <w:t>дальнейшему</w:t>
      </w:r>
      <w:r>
        <w:rPr>
          <w:spacing w:val="-15"/>
          <w:sz w:val="24"/>
        </w:rPr>
        <w:t xml:space="preserve"> </w:t>
      </w:r>
      <w:r>
        <w:rPr>
          <w:sz w:val="24"/>
        </w:rPr>
        <w:t>обучению.</w:t>
      </w:r>
    </w:p>
    <w:p w:rsidR="00BA0EEA" w:rsidRDefault="00BA0EEA">
      <w:pPr>
        <w:pStyle w:val="a3"/>
        <w:ind w:left="0"/>
        <w:jc w:val="left"/>
        <w:rPr>
          <w:sz w:val="26"/>
        </w:rPr>
      </w:pPr>
    </w:p>
    <w:p w:rsidR="00BA0EEA" w:rsidRDefault="00CD0253">
      <w:pPr>
        <w:pStyle w:val="210"/>
        <w:jc w:val="left"/>
      </w:pPr>
      <w:bookmarkStart w:id="22" w:name="Место_учебного_предмета_«Русский_язык»_в"/>
      <w:bookmarkEnd w:id="22"/>
      <w:r>
        <w:rPr>
          <w:spacing w:val="-1"/>
        </w:rPr>
        <w:t>Место</w:t>
      </w:r>
      <w:r>
        <w:rPr>
          <w:spacing w:val="-3"/>
        </w:rPr>
        <w:t xml:space="preserve"> </w:t>
      </w:r>
      <w:r>
        <w:rPr>
          <w:spacing w:val="-1"/>
        </w:rPr>
        <w:t>учебного</w:t>
      </w:r>
      <w:r>
        <w:rPr>
          <w:spacing w:val="1"/>
        </w:rPr>
        <w:t xml:space="preserve"> </w:t>
      </w:r>
      <w:r>
        <w:t>предмета</w:t>
      </w:r>
      <w:r>
        <w:rPr>
          <w:spacing w:val="-8"/>
        </w:rPr>
        <w:t xml:space="preserve"> </w:t>
      </w:r>
      <w:r>
        <w:t>«Русский</w:t>
      </w:r>
      <w:r>
        <w:rPr>
          <w:spacing w:val="-2"/>
        </w:rPr>
        <w:t xml:space="preserve"> </w:t>
      </w:r>
      <w:r>
        <w:t>язык»</w:t>
      </w:r>
      <w:r>
        <w:rPr>
          <w:spacing w:val="-3"/>
        </w:rPr>
        <w:t xml:space="preserve"> </w:t>
      </w:r>
      <w:r>
        <w:t>в</w:t>
      </w:r>
      <w:r>
        <w:rPr>
          <w:spacing w:val="-15"/>
        </w:rPr>
        <w:t xml:space="preserve"> </w:t>
      </w:r>
      <w:r>
        <w:t>учебном</w:t>
      </w:r>
      <w:r>
        <w:rPr>
          <w:spacing w:val="1"/>
        </w:rPr>
        <w:t xml:space="preserve"> </w:t>
      </w:r>
      <w:r>
        <w:t>плане</w:t>
      </w:r>
    </w:p>
    <w:p w:rsidR="00BA0EEA" w:rsidRDefault="00CD0253">
      <w:pPr>
        <w:pStyle w:val="a3"/>
        <w:spacing w:before="70" w:line="259" w:lineRule="auto"/>
        <w:ind w:right="413"/>
        <w:jc w:val="left"/>
      </w:pPr>
      <w:r>
        <w:t>Учебный</w:t>
      </w:r>
      <w:r>
        <w:rPr>
          <w:spacing w:val="29"/>
        </w:rPr>
        <w:t xml:space="preserve"> </w:t>
      </w:r>
      <w:r>
        <w:t>предмет</w:t>
      </w:r>
      <w:r>
        <w:rPr>
          <w:spacing w:val="37"/>
        </w:rPr>
        <w:t xml:space="preserve"> </w:t>
      </w:r>
      <w:r>
        <w:t>«Русский</w:t>
      </w:r>
      <w:r>
        <w:rPr>
          <w:spacing w:val="34"/>
        </w:rPr>
        <w:t xml:space="preserve"> </w:t>
      </w:r>
      <w:r>
        <w:t>язык»</w:t>
      </w:r>
      <w:r>
        <w:rPr>
          <w:spacing w:val="14"/>
        </w:rPr>
        <w:t xml:space="preserve"> </w:t>
      </w:r>
      <w:r>
        <w:t>входит</w:t>
      </w:r>
      <w:r>
        <w:rPr>
          <w:spacing w:val="25"/>
        </w:rPr>
        <w:t xml:space="preserve"> </w:t>
      </w:r>
      <w:r>
        <w:t>в</w:t>
      </w:r>
      <w:r>
        <w:rPr>
          <w:spacing w:val="29"/>
        </w:rPr>
        <w:t xml:space="preserve"> </w:t>
      </w:r>
      <w:r>
        <w:t>предметную</w:t>
      </w:r>
      <w:r>
        <w:rPr>
          <w:spacing w:val="21"/>
        </w:rPr>
        <w:t xml:space="preserve"> </w:t>
      </w:r>
      <w:r>
        <w:t>область</w:t>
      </w:r>
      <w:r>
        <w:rPr>
          <w:spacing w:val="39"/>
        </w:rPr>
        <w:t xml:space="preserve"> </w:t>
      </w:r>
      <w:r>
        <w:t>«Русский</w:t>
      </w:r>
      <w:r>
        <w:rPr>
          <w:spacing w:val="34"/>
        </w:rPr>
        <w:t xml:space="preserve"> </w:t>
      </w:r>
      <w:r>
        <w:t>язык</w:t>
      </w:r>
      <w:r>
        <w:rPr>
          <w:spacing w:val="21"/>
        </w:rPr>
        <w:t xml:space="preserve"> </w:t>
      </w:r>
      <w:r>
        <w:t>и</w:t>
      </w:r>
      <w:r>
        <w:rPr>
          <w:spacing w:val="19"/>
        </w:rPr>
        <w:t xml:space="preserve"> </w:t>
      </w:r>
      <w:r>
        <w:t>литературное</w:t>
      </w:r>
      <w:r>
        <w:rPr>
          <w:spacing w:val="-57"/>
        </w:rPr>
        <w:t xml:space="preserve"> </w:t>
      </w:r>
      <w:r>
        <w:t>чтение».</w:t>
      </w:r>
    </w:p>
    <w:p w:rsidR="00BA0EEA" w:rsidRDefault="00CD0253">
      <w:pPr>
        <w:pStyle w:val="a3"/>
        <w:spacing w:before="28" w:line="242" w:lineRule="auto"/>
        <w:ind w:right="413"/>
        <w:jc w:val="left"/>
      </w:pPr>
      <w:r>
        <w:rPr>
          <w:i/>
          <w:spacing w:val="-2"/>
        </w:rPr>
        <w:t>Общий</w:t>
      </w:r>
      <w:r>
        <w:rPr>
          <w:i/>
          <w:spacing w:val="41"/>
        </w:rPr>
        <w:t xml:space="preserve"> </w:t>
      </w:r>
      <w:r>
        <w:rPr>
          <w:i/>
          <w:spacing w:val="-2"/>
        </w:rPr>
        <w:t>объем</w:t>
      </w:r>
      <w:r>
        <w:rPr>
          <w:i/>
          <w:spacing w:val="41"/>
        </w:rPr>
        <w:t xml:space="preserve"> </w:t>
      </w:r>
      <w:r>
        <w:rPr>
          <w:i/>
          <w:spacing w:val="-2"/>
        </w:rPr>
        <w:t>часов,</w:t>
      </w:r>
      <w:r>
        <w:rPr>
          <w:i/>
          <w:spacing w:val="48"/>
        </w:rPr>
        <w:t xml:space="preserve"> </w:t>
      </w:r>
      <w:r>
        <w:rPr>
          <w:spacing w:val="-2"/>
        </w:rPr>
        <w:t>рекомендованных</w:t>
      </w:r>
      <w:r>
        <w:rPr>
          <w:spacing w:val="43"/>
        </w:rPr>
        <w:t xml:space="preserve"> </w:t>
      </w:r>
      <w:r>
        <w:rPr>
          <w:spacing w:val="-1"/>
        </w:rPr>
        <w:t>для</w:t>
      </w:r>
      <w:r>
        <w:rPr>
          <w:spacing w:val="36"/>
        </w:rPr>
        <w:t xml:space="preserve"> </w:t>
      </w:r>
      <w:r>
        <w:rPr>
          <w:spacing w:val="-1"/>
        </w:rPr>
        <w:t>изучения</w:t>
      </w:r>
      <w:r>
        <w:rPr>
          <w:spacing w:val="46"/>
        </w:rPr>
        <w:t xml:space="preserve"> </w:t>
      </w:r>
      <w:r>
        <w:rPr>
          <w:spacing w:val="-1"/>
        </w:rPr>
        <w:t>русского</w:t>
      </w:r>
      <w:r>
        <w:rPr>
          <w:spacing w:val="46"/>
        </w:rPr>
        <w:t xml:space="preserve"> </w:t>
      </w:r>
      <w:r>
        <w:rPr>
          <w:spacing w:val="-1"/>
        </w:rPr>
        <w:t>языка,</w:t>
      </w:r>
      <w:r>
        <w:rPr>
          <w:spacing w:val="48"/>
        </w:rPr>
        <w:t xml:space="preserve"> </w:t>
      </w:r>
      <w:r>
        <w:rPr>
          <w:spacing w:val="-1"/>
        </w:rPr>
        <w:t>-</w:t>
      </w:r>
      <w:r>
        <w:rPr>
          <w:spacing w:val="42"/>
        </w:rPr>
        <w:t xml:space="preserve"> </w:t>
      </w:r>
      <w:r>
        <w:rPr>
          <w:spacing w:val="-1"/>
        </w:rPr>
        <w:t>675</w:t>
      </w:r>
      <w:r>
        <w:rPr>
          <w:spacing w:val="31"/>
        </w:rPr>
        <w:t xml:space="preserve"> </w:t>
      </w:r>
      <w:r>
        <w:rPr>
          <w:spacing w:val="-1"/>
        </w:rPr>
        <w:t>(5</w:t>
      </w:r>
      <w:r>
        <w:rPr>
          <w:spacing w:val="45"/>
        </w:rPr>
        <w:t xml:space="preserve"> </w:t>
      </w:r>
      <w:r>
        <w:rPr>
          <w:spacing w:val="-1"/>
        </w:rPr>
        <w:t>часов</w:t>
      </w:r>
      <w:r>
        <w:rPr>
          <w:spacing w:val="43"/>
        </w:rPr>
        <w:t xml:space="preserve"> </w:t>
      </w:r>
      <w:r>
        <w:rPr>
          <w:spacing w:val="-1"/>
        </w:rPr>
        <w:t>в</w:t>
      </w:r>
      <w:r>
        <w:rPr>
          <w:spacing w:val="42"/>
        </w:rPr>
        <w:t xml:space="preserve"> </w:t>
      </w:r>
      <w:r>
        <w:rPr>
          <w:spacing w:val="-1"/>
        </w:rPr>
        <w:t>неделю</w:t>
      </w:r>
      <w:r>
        <w:rPr>
          <w:spacing w:val="-19"/>
        </w:rPr>
        <w:t xml:space="preserve"> </w:t>
      </w:r>
      <w:r>
        <w:rPr>
          <w:spacing w:val="-1"/>
        </w:rPr>
        <w:t>в</w:t>
      </w:r>
      <w:r>
        <w:rPr>
          <w:spacing w:val="-57"/>
        </w:rPr>
        <w:t xml:space="preserve"> </w:t>
      </w:r>
      <w:r>
        <w:t>каждом</w:t>
      </w:r>
      <w:r>
        <w:rPr>
          <w:spacing w:val="-1"/>
        </w:rPr>
        <w:t xml:space="preserve"> </w:t>
      </w:r>
      <w:r>
        <w:t>классе):</w:t>
      </w:r>
      <w:r>
        <w:rPr>
          <w:spacing w:val="55"/>
        </w:rPr>
        <w:t xml:space="preserve"> </w:t>
      </w:r>
      <w:r>
        <w:t>в</w:t>
      </w:r>
      <w:r>
        <w:rPr>
          <w:spacing w:val="9"/>
        </w:rPr>
        <w:t xml:space="preserve"> </w:t>
      </w:r>
      <w:r>
        <w:t>1</w:t>
      </w:r>
      <w:r>
        <w:rPr>
          <w:spacing w:val="-8"/>
        </w:rPr>
        <w:t xml:space="preserve"> </w:t>
      </w:r>
      <w:r>
        <w:t>классе</w:t>
      </w:r>
      <w:r>
        <w:rPr>
          <w:spacing w:val="5"/>
        </w:rPr>
        <w:t xml:space="preserve"> </w:t>
      </w:r>
      <w:r>
        <w:t>-</w:t>
      </w:r>
      <w:r>
        <w:rPr>
          <w:spacing w:val="8"/>
        </w:rPr>
        <w:t xml:space="preserve"> </w:t>
      </w:r>
      <w:r>
        <w:t>165</w:t>
      </w:r>
      <w:r>
        <w:rPr>
          <w:spacing w:val="-2"/>
        </w:rPr>
        <w:t xml:space="preserve"> </w:t>
      </w:r>
      <w:r>
        <w:t>часов,</w:t>
      </w:r>
      <w:r>
        <w:rPr>
          <w:spacing w:val="-1"/>
        </w:rPr>
        <w:t xml:space="preserve"> </w:t>
      </w:r>
      <w:r>
        <w:t>во</w:t>
      </w:r>
      <w:r>
        <w:rPr>
          <w:spacing w:val="7"/>
        </w:rPr>
        <w:t xml:space="preserve"> </w:t>
      </w:r>
      <w:r>
        <w:t>2-4</w:t>
      </w:r>
      <w:r>
        <w:rPr>
          <w:spacing w:val="1"/>
        </w:rPr>
        <w:t xml:space="preserve"> </w:t>
      </w:r>
      <w:r>
        <w:t>классах</w:t>
      </w:r>
      <w:r>
        <w:rPr>
          <w:spacing w:val="3"/>
        </w:rPr>
        <w:t xml:space="preserve"> </w:t>
      </w:r>
      <w:r>
        <w:t>-</w:t>
      </w:r>
      <w:r>
        <w:rPr>
          <w:spacing w:val="4"/>
        </w:rPr>
        <w:t xml:space="preserve"> </w:t>
      </w:r>
      <w:r>
        <w:t>по</w:t>
      </w:r>
      <w:r>
        <w:rPr>
          <w:spacing w:val="6"/>
        </w:rPr>
        <w:t xml:space="preserve"> </w:t>
      </w:r>
      <w:r>
        <w:t>170</w:t>
      </w:r>
      <w:r>
        <w:rPr>
          <w:spacing w:val="-3"/>
        </w:rPr>
        <w:t xml:space="preserve"> </w:t>
      </w:r>
      <w:r>
        <w:t>часов.</w:t>
      </w:r>
    </w:p>
    <w:p w:rsidR="00BA0EEA" w:rsidRDefault="00BA0EEA">
      <w:pPr>
        <w:pStyle w:val="a3"/>
        <w:ind w:left="0"/>
        <w:jc w:val="left"/>
        <w:rPr>
          <w:sz w:val="26"/>
        </w:rPr>
      </w:pPr>
    </w:p>
    <w:p w:rsidR="00BA0EEA" w:rsidRDefault="00BA0EEA">
      <w:pPr>
        <w:pStyle w:val="a3"/>
        <w:spacing w:before="5"/>
        <w:ind w:left="0"/>
        <w:jc w:val="left"/>
        <w:rPr>
          <w:sz w:val="27"/>
        </w:rPr>
      </w:pPr>
    </w:p>
    <w:p w:rsidR="00BA0EEA" w:rsidRDefault="00CD0253">
      <w:pPr>
        <w:pStyle w:val="110"/>
        <w:ind w:left="1703" w:right="1653"/>
        <w:jc w:val="center"/>
      </w:pPr>
      <w:bookmarkStart w:id="23" w:name="СОДЕРЖАНИЕ_УЧЕБНОГО_ПРЕДМЕТА_«РУССКИЙ_ЯЗ"/>
      <w:bookmarkEnd w:id="23"/>
      <w:r>
        <w:t>СОДЕРЖАНИЕ</w:t>
      </w:r>
      <w:r>
        <w:rPr>
          <w:spacing w:val="-7"/>
        </w:rPr>
        <w:t xml:space="preserve"> </w:t>
      </w:r>
      <w:r>
        <w:t>УЧЕБНОГО</w:t>
      </w:r>
      <w:r>
        <w:rPr>
          <w:spacing w:val="-9"/>
        </w:rPr>
        <w:t xml:space="preserve"> </w:t>
      </w:r>
      <w:r>
        <w:t>ПРЕДМЕТА</w:t>
      </w:r>
      <w:r>
        <w:rPr>
          <w:spacing w:val="-6"/>
        </w:rPr>
        <w:t xml:space="preserve"> </w:t>
      </w:r>
      <w:r>
        <w:t>«РУССКИЙ</w:t>
      </w:r>
      <w:r>
        <w:rPr>
          <w:spacing w:val="-4"/>
        </w:rPr>
        <w:t xml:space="preserve"> </w:t>
      </w:r>
      <w:r>
        <w:t>ЯЗЫК»</w:t>
      </w:r>
    </w:p>
    <w:p w:rsidR="00BA0EEA" w:rsidRDefault="00BA0EEA">
      <w:pPr>
        <w:pStyle w:val="a3"/>
        <w:spacing w:before="5"/>
        <w:ind w:left="0"/>
        <w:jc w:val="left"/>
        <w:rPr>
          <w:b/>
          <w:sz w:val="21"/>
        </w:rPr>
      </w:pPr>
    </w:p>
    <w:p w:rsidR="00BA0EEA" w:rsidRDefault="00CD0253">
      <w:pPr>
        <w:spacing w:before="91" w:line="251" w:lineRule="exact"/>
        <w:ind w:left="4176"/>
      </w:pPr>
      <w:r>
        <w:t>СОДЕРЖАНИЕ</w:t>
      </w:r>
      <w:r>
        <w:rPr>
          <w:spacing w:val="-4"/>
        </w:rPr>
        <w:t xml:space="preserve"> </w:t>
      </w:r>
      <w:r>
        <w:t>ОБУЧЕНИЯ</w:t>
      </w:r>
    </w:p>
    <w:p w:rsidR="00BA0EEA" w:rsidRDefault="00CD0253">
      <w:pPr>
        <w:spacing w:line="251" w:lineRule="exact"/>
        <w:ind w:left="498"/>
      </w:pPr>
      <w:r>
        <w:t>В</w:t>
      </w:r>
      <w:r>
        <w:rPr>
          <w:spacing w:val="4"/>
        </w:rPr>
        <w:t xml:space="preserve"> </w:t>
      </w:r>
      <w:r>
        <w:t>1</w:t>
      </w:r>
      <w:r>
        <w:rPr>
          <w:spacing w:val="-3"/>
        </w:rPr>
        <w:t xml:space="preserve"> </w:t>
      </w:r>
      <w:r>
        <w:t>КЛАССЕ</w:t>
      </w:r>
    </w:p>
    <w:p w:rsidR="00BA0EEA" w:rsidRDefault="00CD0253">
      <w:pPr>
        <w:pStyle w:val="110"/>
        <w:spacing w:before="7"/>
        <w:jc w:val="left"/>
      </w:pPr>
      <w:r>
        <w:t>ОБУЧЕНИЕ</w:t>
      </w:r>
      <w:r>
        <w:rPr>
          <w:spacing w:val="-10"/>
        </w:rPr>
        <w:t xml:space="preserve"> </w:t>
      </w:r>
      <w:r>
        <w:t>ГРАМОТЕ</w:t>
      </w:r>
    </w:p>
    <w:p w:rsidR="00BA0EEA" w:rsidRDefault="00CD0253">
      <w:pPr>
        <w:pStyle w:val="a3"/>
        <w:spacing w:before="13" w:line="271" w:lineRule="auto"/>
        <w:ind w:right="419"/>
      </w:pPr>
      <w:r>
        <w:t>Начальным</w:t>
      </w:r>
      <w:r>
        <w:rPr>
          <w:spacing w:val="1"/>
        </w:rPr>
        <w:t xml:space="preserve"> </w:t>
      </w:r>
      <w:r>
        <w:t>этапом</w:t>
      </w:r>
      <w:r>
        <w:rPr>
          <w:spacing w:val="1"/>
        </w:rPr>
        <w:t xml:space="preserve"> </w:t>
      </w:r>
      <w:r>
        <w:t>изучения</w:t>
      </w:r>
      <w:r>
        <w:rPr>
          <w:spacing w:val="1"/>
        </w:rPr>
        <w:t xml:space="preserve"> </w:t>
      </w:r>
      <w:r>
        <w:t>предметов</w:t>
      </w:r>
      <w:r>
        <w:rPr>
          <w:spacing w:val="1"/>
        </w:rPr>
        <w:t xml:space="preserve"> </w:t>
      </w:r>
      <w:r>
        <w:t>«Русский</w:t>
      </w:r>
      <w:r>
        <w:rPr>
          <w:spacing w:val="1"/>
        </w:rPr>
        <w:t xml:space="preserve"> </w:t>
      </w:r>
      <w:r>
        <w:t>язык» и</w:t>
      </w:r>
      <w:r>
        <w:rPr>
          <w:spacing w:val="1"/>
        </w:rPr>
        <w:t xml:space="preserve"> </w:t>
      </w:r>
      <w:r>
        <w:t>«Литературное</w:t>
      </w:r>
      <w:r>
        <w:rPr>
          <w:spacing w:val="1"/>
        </w:rPr>
        <w:t xml:space="preserve"> </w:t>
      </w:r>
      <w:r>
        <w:t>чтение» в</w:t>
      </w:r>
      <w:r>
        <w:rPr>
          <w:spacing w:val="1"/>
        </w:rPr>
        <w:t xml:space="preserve"> </w:t>
      </w:r>
      <w:r>
        <w:t>1</w:t>
      </w:r>
      <w:r>
        <w:rPr>
          <w:spacing w:val="1"/>
        </w:rPr>
        <w:t xml:space="preserve"> </w:t>
      </w:r>
      <w:r>
        <w:t>классе</w:t>
      </w:r>
      <w:r>
        <w:rPr>
          <w:spacing w:val="1"/>
        </w:rPr>
        <w:t xml:space="preserve"> </w:t>
      </w:r>
      <w:r>
        <w:t>является</w:t>
      </w:r>
      <w:r>
        <w:rPr>
          <w:spacing w:val="21"/>
        </w:rPr>
        <w:t xml:space="preserve"> </w:t>
      </w:r>
      <w:r>
        <w:t>курс</w:t>
      </w:r>
      <w:r>
        <w:rPr>
          <w:spacing w:val="31"/>
        </w:rPr>
        <w:t xml:space="preserve"> </w:t>
      </w:r>
      <w:r>
        <w:t>«Обучение</w:t>
      </w:r>
      <w:r>
        <w:rPr>
          <w:spacing w:val="21"/>
        </w:rPr>
        <w:t xml:space="preserve"> </w:t>
      </w:r>
      <w:r>
        <w:t>грамоте»:</w:t>
      </w:r>
      <w:r>
        <w:rPr>
          <w:spacing w:val="24"/>
        </w:rPr>
        <w:t xml:space="preserve"> </w:t>
      </w:r>
      <w:r>
        <w:t>обучение</w:t>
      </w:r>
      <w:r>
        <w:rPr>
          <w:spacing w:val="27"/>
        </w:rPr>
        <w:t xml:space="preserve"> </w:t>
      </w:r>
      <w:r>
        <w:t>письму идёт</w:t>
      </w:r>
      <w:r>
        <w:rPr>
          <w:spacing w:val="22"/>
        </w:rPr>
        <w:t xml:space="preserve"> </w:t>
      </w:r>
      <w:r>
        <w:t>параллельно</w:t>
      </w:r>
      <w:r>
        <w:rPr>
          <w:spacing w:val="23"/>
        </w:rPr>
        <w:t xml:space="preserve"> </w:t>
      </w:r>
      <w:r>
        <w:t>с</w:t>
      </w:r>
      <w:r>
        <w:rPr>
          <w:spacing w:val="11"/>
        </w:rPr>
        <w:t xml:space="preserve"> </w:t>
      </w:r>
      <w:r>
        <w:t>обучением</w:t>
      </w:r>
      <w:r>
        <w:rPr>
          <w:spacing w:val="25"/>
        </w:rPr>
        <w:t xml:space="preserve"> </w:t>
      </w:r>
      <w:r>
        <w:t>чтению.</w:t>
      </w:r>
      <w:r>
        <w:rPr>
          <w:spacing w:val="34"/>
        </w:rPr>
        <w:t xml:space="preserve"> </w:t>
      </w:r>
      <w:r>
        <w:t>На</w:t>
      </w:r>
    </w:p>
    <w:p w:rsidR="00BA0EEA" w:rsidRDefault="00CD0253">
      <w:pPr>
        <w:pStyle w:val="a3"/>
        <w:spacing w:line="271" w:lineRule="exact"/>
      </w:pPr>
      <w:r>
        <w:rPr>
          <w:spacing w:val="-2"/>
        </w:rPr>
        <w:t>«Обучение</w:t>
      </w:r>
      <w:r>
        <w:rPr>
          <w:spacing w:val="50"/>
        </w:rPr>
        <w:t xml:space="preserve"> </w:t>
      </w:r>
      <w:r>
        <w:rPr>
          <w:spacing w:val="-2"/>
        </w:rPr>
        <w:t>грамоте»</w:t>
      </w:r>
      <w:r>
        <w:rPr>
          <w:spacing w:val="41"/>
        </w:rPr>
        <w:t xml:space="preserve"> </w:t>
      </w:r>
      <w:r>
        <w:rPr>
          <w:spacing w:val="-2"/>
        </w:rPr>
        <w:t>отводится</w:t>
      </w:r>
      <w:r>
        <w:rPr>
          <w:spacing w:val="52"/>
        </w:rPr>
        <w:t xml:space="preserve"> </w:t>
      </w:r>
      <w:r>
        <w:rPr>
          <w:spacing w:val="-2"/>
        </w:rPr>
        <w:t>9</w:t>
      </w:r>
      <w:r>
        <w:rPr>
          <w:spacing w:val="50"/>
        </w:rPr>
        <w:t xml:space="preserve"> </w:t>
      </w:r>
      <w:r>
        <w:rPr>
          <w:spacing w:val="-2"/>
        </w:rPr>
        <w:t>ч.</w:t>
      </w:r>
      <w:r>
        <w:rPr>
          <w:spacing w:val="52"/>
        </w:rPr>
        <w:t xml:space="preserve"> </w:t>
      </w:r>
      <w:r>
        <w:rPr>
          <w:spacing w:val="-2"/>
        </w:rPr>
        <w:t>в</w:t>
      </w:r>
      <w:r>
        <w:rPr>
          <w:spacing w:val="43"/>
        </w:rPr>
        <w:t xml:space="preserve"> </w:t>
      </w:r>
      <w:r>
        <w:rPr>
          <w:spacing w:val="-2"/>
        </w:rPr>
        <w:t>неделю:</w:t>
      </w:r>
      <w:r>
        <w:rPr>
          <w:spacing w:val="56"/>
        </w:rPr>
        <w:t xml:space="preserve"> </w:t>
      </w:r>
      <w:r>
        <w:rPr>
          <w:spacing w:val="-1"/>
        </w:rPr>
        <w:t>5</w:t>
      </w:r>
      <w:r>
        <w:rPr>
          <w:spacing w:val="45"/>
        </w:rPr>
        <w:t xml:space="preserve"> </w:t>
      </w:r>
      <w:r>
        <w:rPr>
          <w:spacing w:val="-1"/>
        </w:rPr>
        <w:t>ч.</w:t>
      </w:r>
      <w:r>
        <w:rPr>
          <w:spacing w:val="54"/>
        </w:rPr>
        <w:t xml:space="preserve"> </w:t>
      </w:r>
      <w:r>
        <w:rPr>
          <w:spacing w:val="-1"/>
        </w:rPr>
        <w:t>«Русского</w:t>
      </w:r>
      <w:r>
        <w:rPr>
          <w:spacing w:val="56"/>
        </w:rPr>
        <w:t xml:space="preserve"> </w:t>
      </w:r>
      <w:r>
        <w:rPr>
          <w:spacing w:val="-1"/>
        </w:rPr>
        <w:t>языка»</w:t>
      </w:r>
      <w:r>
        <w:rPr>
          <w:spacing w:val="31"/>
        </w:rPr>
        <w:t xml:space="preserve"> </w:t>
      </w:r>
      <w:r>
        <w:rPr>
          <w:spacing w:val="-1"/>
        </w:rPr>
        <w:t>(обучение</w:t>
      </w:r>
      <w:r>
        <w:rPr>
          <w:spacing w:val="56"/>
        </w:rPr>
        <w:t xml:space="preserve"> </w:t>
      </w:r>
      <w:r>
        <w:rPr>
          <w:spacing w:val="-1"/>
        </w:rPr>
        <w:t>письму)</w:t>
      </w:r>
      <w:r>
        <w:rPr>
          <w:spacing w:val="62"/>
        </w:rPr>
        <w:t xml:space="preserve"> </w:t>
      </w:r>
      <w:r>
        <w:rPr>
          <w:spacing w:val="-1"/>
        </w:rPr>
        <w:t>и</w:t>
      </w:r>
      <w:r>
        <w:rPr>
          <w:spacing w:val="-21"/>
        </w:rPr>
        <w:t xml:space="preserve"> </w:t>
      </w:r>
      <w:r>
        <w:rPr>
          <w:spacing w:val="-1"/>
        </w:rPr>
        <w:t>4</w:t>
      </w:r>
      <w:r>
        <w:rPr>
          <w:spacing w:val="46"/>
        </w:rPr>
        <w:t xml:space="preserve"> </w:t>
      </w:r>
      <w:r>
        <w:rPr>
          <w:spacing w:val="-1"/>
        </w:rPr>
        <w:t>ч.</w:t>
      </w:r>
    </w:p>
    <w:p w:rsidR="00BA0EEA" w:rsidRDefault="00CD0253">
      <w:pPr>
        <w:pStyle w:val="a3"/>
        <w:spacing w:before="31"/>
      </w:pPr>
      <w:r>
        <w:rPr>
          <w:spacing w:val="-1"/>
        </w:rPr>
        <w:t>«Литературного</w:t>
      </w:r>
      <w:r>
        <w:rPr>
          <w:spacing w:val="4"/>
        </w:rPr>
        <w:t xml:space="preserve"> </w:t>
      </w:r>
      <w:r>
        <w:rPr>
          <w:spacing w:val="-1"/>
        </w:rPr>
        <w:t>чтения»</w:t>
      </w:r>
      <w:r>
        <w:rPr>
          <w:spacing w:val="-16"/>
        </w:rPr>
        <w:t xml:space="preserve"> </w:t>
      </w:r>
      <w:r>
        <w:rPr>
          <w:spacing w:val="-1"/>
        </w:rPr>
        <w:t>(обучение</w:t>
      </w:r>
      <w:r>
        <w:rPr>
          <w:spacing w:val="3"/>
        </w:rPr>
        <w:t xml:space="preserve"> </w:t>
      </w:r>
      <w:r>
        <w:rPr>
          <w:spacing w:val="-1"/>
        </w:rPr>
        <w:t>чтению).</w:t>
      </w:r>
    </w:p>
    <w:p w:rsidR="00BA0EEA" w:rsidRDefault="00CD0253">
      <w:pPr>
        <w:pStyle w:val="a3"/>
        <w:spacing w:before="36" w:line="266" w:lineRule="auto"/>
        <w:ind w:right="418"/>
      </w:pPr>
      <w:r>
        <w:t>Продолжительность «Обучения грамоте» зависит от уровня подготовки класса и может составлять</w:t>
      </w:r>
      <w:r>
        <w:rPr>
          <w:spacing w:val="-57"/>
        </w:rPr>
        <w:t xml:space="preserve"> </w:t>
      </w:r>
      <w:r>
        <w:t>от 20 до</w:t>
      </w:r>
      <w:r>
        <w:rPr>
          <w:spacing w:val="1"/>
        </w:rPr>
        <w:t xml:space="preserve"> </w:t>
      </w:r>
      <w:r>
        <w:t>23 недель, соответственно, продолжительность изучения</w:t>
      </w:r>
      <w:r>
        <w:rPr>
          <w:spacing w:val="1"/>
        </w:rPr>
        <w:t xml:space="preserve"> </w:t>
      </w:r>
      <w:r>
        <w:t>систематического курса в 1</w:t>
      </w:r>
      <w:r>
        <w:rPr>
          <w:spacing w:val="1"/>
        </w:rPr>
        <w:t xml:space="preserve"> </w:t>
      </w:r>
      <w:r>
        <w:t>классе</w:t>
      </w:r>
      <w:r>
        <w:rPr>
          <w:spacing w:val="5"/>
        </w:rPr>
        <w:t xml:space="preserve"> </w:t>
      </w:r>
      <w:r>
        <w:t>может</w:t>
      </w:r>
      <w:r>
        <w:rPr>
          <w:spacing w:val="-6"/>
        </w:rPr>
        <w:t xml:space="preserve"> </w:t>
      </w:r>
      <w:r>
        <w:t>варьироваться</w:t>
      </w:r>
      <w:r>
        <w:rPr>
          <w:spacing w:val="-6"/>
        </w:rPr>
        <w:t xml:space="preserve"> </w:t>
      </w:r>
      <w:r>
        <w:t>от</w:t>
      </w:r>
      <w:r>
        <w:rPr>
          <w:spacing w:val="3"/>
        </w:rPr>
        <w:t xml:space="preserve"> </w:t>
      </w:r>
      <w:r>
        <w:t>13</w:t>
      </w:r>
      <w:r>
        <w:rPr>
          <w:spacing w:val="-3"/>
        </w:rPr>
        <w:t xml:space="preserve"> </w:t>
      </w:r>
      <w:r>
        <w:t>до</w:t>
      </w:r>
      <w:r>
        <w:rPr>
          <w:spacing w:val="2"/>
        </w:rPr>
        <w:t xml:space="preserve"> </w:t>
      </w:r>
      <w:r>
        <w:t>10</w:t>
      </w:r>
      <w:r>
        <w:rPr>
          <w:spacing w:val="-3"/>
        </w:rPr>
        <w:t xml:space="preserve"> </w:t>
      </w:r>
      <w:r>
        <w:t>недель.</w:t>
      </w:r>
    </w:p>
    <w:p w:rsidR="00BA0EEA" w:rsidRDefault="00CD0253">
      <w:pPr>
        <w:pStyle w:val="110"/>
        <w:spacing w:before="32"/>
      </w:pPr>
      <w:bookmarkStart w:id="24" w:name="Развитие_речи"/>
      <w:bookmarkEnd w:id="24"/>
      <w:r>
        <w:t>Развитие</w:t>
      </w:r>
      <w:r>
        <w:rPr>
          <w:spacing w:val="-11"/>
        </w:rPr>
        <w:t xml:space="preserve"> </w:t>
      </w:r>
      <w:r>
        <w:t>речи</w:t>
      </w:r>
    </w:p>
    <w:p w:rsidR="00BA0EEA" w:rsidRDefault="00CD0253">
      <w:pPr>
        <w:pStyle w:val="a3"/>
        <w:spacing w:before="36" w:line="266" w:lineRule="auto"/>
        <w:ind w:right="424"/>
      </w:pPr>
      <w:r>
        <w:t>Составление небольших рассказов повествовательного характера по серии сюжетных картинок,</w:t>
      </w:r>
      <w:r>
        <w:rPr>
          <w:spacing w:val="1"/>
        </w:rPr>
        <w:t xml:space="preserve"> </w:t>
      </w:r>
      <w:r>
        <w:t>материалам</w:t>
      </w:r>
      <w:r>
        <w:rPr>
          <w:spacing w:val="8"/>
        </w:rPr>
        <w:t xml:space="preserve"> </w:t>
      </w:r>
      <w:r>
        <w:t>собственных</w:t>
      </w:r>
      <w:r>
        <w:rPr>
          <w:spacing w:val="-2"/>
        </w:rPr>
        <w:t xml:space="preserve"> </w:t>
      </w:r>
      <w:r>
        <w:t>игр,</w:t>
      </w:r>
      <w:r>
        <w:rPr>
          <w:spacing w:val="1"/>
        </w:rPr>
        <w:t xml:space="preserve"> </w:t>
      </w:r>
      <w:r>
        <w:t>занятий,</w:t>
      </w:r>
      <w:r>
        <w:rPr>
          <w:spacing w:val="-1"/>
        </w:rPr>
        <w:t xml:space="preserve"> </w:t>
      </w:r>
      <w:r>
        <w:t>наблюдений.</w:t>
      </w:r>
    </w:p>
    <w:p w:rsidR="00BA0EEA" w:rsidRDefault="00BA0EEA">
      <w:pPr>
        <w:spacing w:line="266" w:lineRule="auto"/>
        <w:sectPr w:rsidR="00BA0EEA">
          <w:pgSz w:w="11910" w:h="16840"/>
          <w:pgMar w:top="440" w:right="140" w:bottom="480" w:left="640" w:header="0" w:footer="217" w:gutter="0"/>
          <w:cols w:space="720"/>
        </w:sectPr>
      </w:pPr>
    </w:p>
    <w:p w:rsidR="00BA0EEA" w:rsidRDefault="00CD0253">
      <w:pPr>
        <w:pStyle w:val="a3"/>
        <w:spacing w:before="60"/>
      </w:pPr>
      <w:r>
        <w:rPr>
          <w:spacing w:val="-1"/>
        </w:rPr>
        <w:t>Понимание</w:t>
      </w:r>
      <w:r>
        <w:rPr>
          <w:spacing w:val="-14"/>
        </w:rPr>
        <w:t xml:space="preserve"> </w:t>
      </w:r>
      <w:r>
        <w:rPr>
          <w:spacing w:val="-1"/>
        </w:rPr>
        <w:t>текста</w:t>
      </w:r>
      <w:r>
        <w:rPr>
          <w:spacing w:val="-9"/>
        </w:rPr>
        <w:t xml:space="preserve"> </w:t>
      </w:r>
      <w:r>
        <w:rPr>
          <w:spacing w:val="-1"/>
        </w:rPr>
        <w:t>при</w:t>
      </w:r>
      <w:r>
        <w:rPr>
          <w:spacing w:val="-9"/>
        </w:rPr>
        <w:t xml:space="preserve"> </w:t>
      </w:r>
      <w:r>
        <w:rPr>
          <w:spacing w:val="-1"/>
        </w:rPr>
        <w:t>его</w:t>
      </w:r>
      <w:r>
        <w:rPr>
          <w:spacing w:val="-14"/>
        </w:rPr>
        <w:t xml:space="preserve"> </w:t>
      </w:r>
      <w:r>
        <w:t>прослушивании</w:t>
      </w:r>
      <w:r>
        <w:rPr>
          <w:spacing w:val="-6"/>
        </w:rPr>
        <w:t xml:space="preserve"> </w:t>
      </w:r>
      <w:r>
        <w:t>и</w:t>
      </w:r>
      <w:r>
        <w:rPr>
          <w:spacing w:val="-9"/>
        </w:rPr>
        <w:t xml:space="preserve"> </w:t>
      </w:r>
      <w:r>
        <w:t>при</w:t>
      </w:r>
      <w:r>
        <w:rPr>
          <w:spacing w:val="-3"/>
        </w:rPr>
        <w:t xml:space="preserve"> </w:t>
      </w:r>
      <w:r>
        <w:t>самостоятельном</w:t>
      </w:r>
      <w:r>
        <w:rPr>
          <w:spacing w:val="-6"/>
        </w:rPr>
        <w:t xml:space="preserve"> </w:t>
      </w:r>
      <w:r>
        <w:t>чтении</w:t>
      </w:r>
      <w:r>
        <w:rPr>
          <w:spacing w:val="-13"/>
        </w:rPr>
        <w:t xml:space="preserve"> </w:t>
      </w:r>
      <w:r>
        <w:t>вслух.</w:t>
      </w:r>
    </w:p>
    <w:p w:rsidR="00BA0EEA" w:rsidRDefault="00CD0253">
      <w:pPr>
        <w:pStyle w:val="110"/>
        <w:spacing w:before="61"/>
      </w:pPr>
      <w:bookmarkStart w:id="25" w:name="Слово_и_предложение"/>
      <w:bookmarkEnd w:id="25"/>
      <w:r>
        <w:t>Слово</w:t>
      </w:r>
      <w:r>
        <w:rPr>
          <w:spacing w:val="-14"/>
        </w:rPr>
        <w:t xml:space="preserve"> </w:t>
      </w:r>
      <w:r>
        <w:t>и</w:t>
      </w:r>
      <w:r>
        <w:rPr>
          <w:spacing w:val="-13"/>
        </w:rPr>
        <w:t xml:space="preserve"> </w:t>
      </w:r>
      <w:r>
        <w:t>предложение</w:t>
      </w:r>
    </w:p>
    <w:p w:rsidR="00BA0EEA" w:rsidRDefault="00CD0253">
      <w:pPr>
        <w:pStyle w:val="a3"/>
        <w:spacing w:before="26" w:line="280" w:lineRule="auto"/>
        <w:ind w:right="448"/>
        <w:rPr>
          <w:b/>
        </w:rPr>
      </w:pPr>
      <w:r>
        <w:t>Различение слова и предложения. Работа с предложением: выделение слов, изменение их порядка.</w:t>
      </w:r>
      <w:r>
        <w:rPr>
          <w:spacing w:val="-57"/>
        </w:rPr>
        <w:t xml:space="preserve"> </w:t>
      </w:r>
      <w:r>
        <w:t>Восприятие слова как объекта изучения, материала для анализа. Наблюдение над значением слова.</w:t>
      </w:r>
      <w:r>
        <w:rPr>
          <w:spacing w:val="-57"/>
        </w:rPr>
        <w:t xml:space="preserve"> </w:t>
      </w:r>
      <w:r>
        <w:rPr>
          <w:b/>
        </w:rPr>
        <w:t>Фонетика</w:t>
      </w:r>
    </w:p>
    <w:p w:rsidR="00BA0EEA" w:rsidRDefault="00CD0253">
      <w:pPr>
        <w:pStyle w:val="a3"/>
        <w:spacing w:before="1" w:line="266" w:lineRule="auto"/>
        <w:ind w:right="412"/>
      </w:pPr>
      <w:r>
        <w:t>Звуки речи. Единство звукового состава слова и его значения. Установление последовательности</w:t>
      </w:r>
      <w:r>
        <w:rPr>
          <w:spacing w:val="1"/>
        </w:rPr>
        <w:t xml:space="preserve"> </w:t>
      </w:r>
      <w:r>
        <w:t>звуков в слове и количества звуков. Сопоставление слов, различающихся одним или несколькими</w:t>
      </w:r>
      <w:r>
        <w:rPr>
          <w:spacing w:val="1"/>
        </w:rPr>
        <w:t xml:space="preserve"> </w:t>
      </w:r>
      <w:r>
        <w:t>звуками. Звуковой анализ слова, работа со звуковыми моделями: построение модели звукового</w:t>
      </w:r>
      <w:r>
        <w:rPr>
          <w:spacing w:val="1"/>
        </w:rPr>
        <w:t xml:space="preserve"> </w:t>
      </w:r>
      <w:r>
        <w:t>состава</w:t>
      </w:r>
      <w:r>
        <w:rPr>
          <w:spacing w:val="-4"/>
        </w:rPr>
        <w:t xml:space="preserve"> </w:t>
      </w:r>
      <w:r>
        <w:t>слова,</w:t>
      </w:r>
      <w:r>
        <w:rPr>
          <w:spacing w:val="4"/>
        </w:rPr>
        <w:t xml:space="preserve"> </w:t>
      </w:r>
      <w:r>
        <w:t>подбор</w:t>
      </w:r>
      <w:r>
        <w:rPr>
          <w:spacing w:val="8"/>
        </w:rPr>
        <w:t xml:space="preserve"> </w:t>
      </w:r>
      <w:r>
        <w:t>слов,</w:t>
      </w:r>
      <w:r>
        <w:rPr>
          <w:spacing w:val="5"/>
        </w:rPr>
        <w:t xml:space="preserve"> </w:t>
      </w:r>
      <w:r>
        <w:t>соответствующих</w:t>
      </w:r>
      <w:r>
        <w:rPr>
          <w:spacing w:val="-2"/>
        </w:rPr>
        <w:t xml:space="preserve"> </w:t>
      </w:r>
      <w:r>
        <w:t>заданной модели.</w:t>
      </w:r>
    </w:p>
    <w:p w:rsidR="00BA0EEA" w:rsidRDefault="00CD0253">
      <w:pPr>
        <w:pStyle w:val="a3"/>
        <w:spacing w:before="9" w:line="271" w:lineRule="auto"/>
        <w:ind w:right="434"/>
      </w:pPr>
      <w:r>
        <w:t>Различение гласных и согласных звуков, гласных ударных и безударных, согласных твёрдых и</w:t>
      </w:r>
      <w:r>
        <w:rPr>
          <w:spacing w:val="1"/>
        </w:rPr>
        <w:t xml:space="preserve"> </w:t>
      </w:r>
      <w:r>
        <w:t>мягких,</w:t>
      </w:r>
      <w:r>
        <w:rPr>
          <w:spacing w:val="3"/>
        </w:rPr>
        <w:t xml:space="preserve"> </w:t>
      </w:r>
      <w:r>
        <w:t>звонких</w:t>
      </w:r>
      <w:r>
        <w:rPr>
          <w:spacing w:val="-5"/>
        </w:rPr>
        <w:t xml:space="preserve"> </w:t>
      </w:r>
      <w:r>
        <w:t>и</w:t>
      </w:r>
      <w:r>
        <w:rPr>
          <w:spacing w:val="8"/>
        </w:rPr>
        <w:t xml:space="preserve"> </w:t>
      </w:r>
      <w:r>
        <w:t>глухих.</w:t>
      </w:r>
    </w:p>
    <w:p w:rsidR="00BA0EEA" w:rsidRDefault="00CD0253">
      <w:pPr>
        <w:pStyle w:val="a3"/>
        <w:spacing w:before="6"/>
        <w:jc w:val="left"/>
      </w:pPr>
      <w:r>
        <w:rPr>
          <w:spacing w:val="-1"/>
        </w:rPr>
        <w:t>Определение</w:t>
      </w:r>
      <w:r>
        <w:rPr>
          <w:spacing w:val="-14"/>
        </w:rPr>
        <w:t xml:space="preserve"> </w:t>
      </w:r>
      <w:r>
        <w:t>места</w:t>
      </w:r>
      <w:r>
        <w:rPr>
          <w:spacing w:val="-1"/>
        </w:rPr>
        <w:t xml:space="preserve"> </w:t>
      </w:r>
      <w:r>
        <w:t>ударения.</w:t>
      </w:r>
    </w:p>
    <w:p w:rsidR="00BA0EEA" w:rsidRDefault="00CD0253">
      <w:pPr>
        <w:pStyle w:val="a3"/>
        <w:spacing w:before="50"/>
        <w:jc w:val="left"/>
      </w:pPr>
      <w:r>
        <w:rPr>
          <w:spacing w:val="-1"/>
        </w:rPr>
        <w:t>Слог</w:t>
      </w:r>
      <w:r>
        <w:rPr>
          <w:spacing w:val="-12"/>
        </w:rPr>
        <w:t xml:space="preserve"> </w:t>
      </w:r>
      <w:r>
        <w:rPr>
          <w:spacing w:val="-1"/>
        </w:rPr>
        <w:t>как</w:t>
      </w:r>
      <w:r>
        <w:rPr>
          <w:spacing w:val="-14"/>
        </w:rPr>
        <w:t xml:space="preserve"> </w:t>
      </w:r>
      <w:r>
        <w:rPr>
          <w:spacing w:val="-1"/>
        </w:rPr>
        <w:t>минимальная</w:t>
      </w:r>
      <w:r>
        <w:rPr>
          <w:spacing w:val="-7"/>
        </w:rPr>
        <w:t xml:space="preserve"> </w:t>
      </w:r>
      <w:r>
        <w:rPr>
          <w:spacing w:val="-1"/>
        </w:rPr>
        <w:t>произносительная</w:t>
      </w:r>
      <w:r>
        <w:rPr>
          <w:spacing w:val="-6"/>
        </w:rPr>
        <w:t xml:space="preserve"> </w:t>
      </w:r>
      <w:r>
        <w:t>единица.</w:t>
      </w:r>
      <w:r>
        <w:rPr>
          <w:spacing w:val="-1"/>
        </w:rPr>
        <w:t xml:space="preserve"> </w:t>
      </w:r>
      <w:r>
        <w:t>Количество</w:t>
      </w:r>
      <w:r>
        <w:rPr>
          <w:spacing w:val="-3"/>
        </w:rPr>
        <w:t xml:space="preserve"> </w:t>
      </w:r>
      <w:r>
        <w:t>слогов</w:t>
      </w:r>
      <w:r>
        <w:rPr>
          <w:spacing w:val="-11"/>
        </w:rPr>
        <w:t xml:space="preserve"> </w:t>
      </w:r>
      <w:r>
        <w:t>в</w:t>
      </w:r>
      <w:r>
        <w:rPr>
          <w:spacing w:val="-7"/>
        </w:rPr>
        <w:t xml:space="preserve"> </w:t>
      </w:r>
      <w:r>
        <w:t>слове.</w:t>
      </w:r>
      <w:r>
        <w:rPr>
          <w:spacing w:val="-11"/>
        </w:rPr>
        <w:t xml:space="preserve"> </w:t>
      </w:r>
      <w:r>
        <w:t>Ударный</w:t>
      </w:r>
      <w:r>
        <w:rPr>
          <w:spacing w:val="-2"/>
        </w:rPr>
        <w:t xml:space="preserve"> </w:t>
      </w:r>
      <w:r>
        <w:t>слог.</w:t>
      </w:r>
    </w:p>
    <w:p w:rsidR="00BA0EEA" w:rsidRDefault="00CD0253">
      <w:pPr>
        <w:pStyle w:val="110"/>
        <w:spacing w:before="55"/>
        <w:jc w:val="left"/>
      </w:pPr>
      <w:bookmarkStart w:id="26" w:name="Графика"/>
      <w:bookmarkEnd w:id="26"/>
      <w:r>
        <w:t>Графика</w:t>
      </w:r>
    </w:p>
    <w:p w:rsidR="00BA0EEA" w:rsidRDefault="00CD0253">
      <w:pPr>
        <w:pStyle w:val="a3"/>
        <w:spacing w:before="27" w:line="271" w:lineRule="auto"/>
        <w:ind w:right="1116"/>
        <w:jc w:val="left"/>
        <w:rPr>
          <w:i/>
        </w:rPr>
      </w:pPr>
      <w:r>
        <w:t>Различение звука и буквы: буква как знак звука. Слоговой принцип русской графики. Буквы</w:t>
      </w:r>
      <w:r>
        <w:rPr>
          <w:spacing w:val="-57"/>
        </w:rPr>
        <w:t xml:space="preserve"> </w:t>
      </w:r>
      <w:r>
        <w:t>гласных</w:t>
      </w:r>
      <w:r>
        <w:rPr>
          <w:spacing w:val="-8"/>
        </w:rPr>
        <w:t xml:space="preserve"> </w:t>
      </w:r>
      <w:r>
        <w:t>как</w:t>
      </w:r>
      <w:r>
        <w:rPr>
          <w:spacing w:val="-7"/>
        </w:rPr>
        <w:t xml:space="preserve"> </w:t>
      </w:r>
      <w:r>
        <w:t>показатель</w:t>
      </w:r>
      <w:r>
        <w:rPr>
          <w:spacing w:val="-3"/>
        </w:rPr>
        <w:t xml:space="preserve"> </w:t>
      </w:r>
      <w:r>
        <w:t>твёрдости</w:t>
      </w:r>
      <w:r>
        <w:rPr>
          <w:spacing w:val="-2"/>
        </w:rPr>
        <w:t xml:space="preserve"> </w:t>
      </w:r>
      <w:r>
        <w:t>-</w:t>
      </w:r>
      <w:r>
        <w:rPr>
          <w:spacing w:val="-8"/>
        </w:rPr>
        <w:t xml:space="preserve"> </w:t>
      </w:r>
      <w:r>
        <w:t>мягкости</w:t>
      </w:r>
      <w:r>
        <w:rPr>
          <w:spacing w:val="-2"/>
        </w:rPr>
        <w:t xml:space="preserve"> </w:t>
      </w:r>
      <w:r>
        <w:t>согласных</w:t>
      </w:r>
      <w:r>
        <w:rPr>
          <w:spacing w:val="-4"/>
        </w:rPr>
        <w:t xml:space="preserve"> </w:t>
      </w:r>
      <w:r>
        <w:t>звуков.</w:t>
      </w:r>
      <w:r>
        <w:rPr>
          <w:spacing w:val="-2"/>
        </w:rPr>
        <w:t xml:space="preserve"> </w:t>
      </w:r>
      <w:r>
        <w:t>Функции</w:t>
      </w:r>
      <w:r>
        <w:rPr>
          <w:spacing w:val="2"/>
        </w:rPr>
        <w:t xml:space="preserve"> </w:t>
      </w:r>
      <w:r>
        <w:t>букв</w:t>
      </w:r>
      <w:r>
        <w:rPr>
          <w:spacing w:val="7"/>
        </w:rPr>
        <w:t xml:space="preserve"> </w:t>
      </w:r>
      <w:r>
        <w:rPr>
          <w:i/>
        </w:rPr>
        <w:t>е,</w:t>
      </w:r>
      <w:r>
        <w:rPr>
          <w:i/>
          <w:spacing w:val="6"/>
        </w:rPr>
        <w:t xml:space="preserve"> </w:t>
      </w:r>
      <w:r>
        <w:rPr>
          <w:i/>
        </w:rPr>
        <w:t>ё,</w:t>
      </w:r>
      <w:r>
        <w:rPr>
          <w:i/>
          <w:spacing w:val="2"/>
        </w:rPr>
        <w:t xml:space="preserve"> </w:t>
      </w:r>
      <w:r>
        <w:rPr>
          <w:i/>
        </w:rPr>
        <w:t>ю,</w:t>
      </w:r>
      <w:r>
        <w:rPr>
          <w:i/>
          <w:spacing w:val="-3"/>
        </w:rPr>
        <w:t xml:space="preserve"> </w:t>
      </w:r>
      <w:r>
        <w:rPr>
          <w:i/>
        </w:rPr>
        <w:t>я.</w:t>
      </w:r>
    </w:p>
    <w:p w:rsidR="00BA0EEA" w:rsidRDefault="00CD0253">
      <w:pPr>
        <w:pStyle w:val="a3"/>
        <w:spacing w:before="14" w:line="276" w:lineRule="auto"/>
        <w:ind w:right="413"/>
        <w:jc w:val="left"/>
      </w:pPr>
      <w:r>
        <w:t>Мягкий</w:t>
      </w:r>
      <w:r>
        <w:rPr>
          <w:spacing w:val="42"/>
        </w:rPr>
        <w:t xml:space="preserve"> </w:t>
      </w:r>
      <w:r>
        <w:t>знак</w:t>
      </w:r>
      <w:r>
        <w:rPr>
          <w:spacing w:val="30"/>
        </w:rPr>
        <w:t xml:space="preserve"> </w:t>
      </w:r>
      <w:r>
        <w:t>как</w:t>
      </w:r>
      <w:r>
        <w:rPr>
          <w:spacing w:val="40"/>
        </w:rPr>
        <w:t xml:space="preserve"> </w:t>
      </w:r>
      <w:r>
        <w:t>показатель</w:t>
      </w:r>
      <w:r>
        <w:rPr>
          <w:spacing w:val="38"/>
        </w:rPr>
        <w:t xml:space="preserve"> </w:t>
      </w:r>
      <w:r>
        <w:t>мягкости</w:t>
      </w:r>
      <w:r>
        <w:rPr>
          <w:spacing w:val="39"/>
        </w:rPr>
        <w:t xml:space="preserve"> </w:t>
      </w:r>
      <w:r>
        <w:t>предшествующего</w:t>
      </w:r>
      <w:r>
        <w:rPr>
          <w:spacing w:val="42"/>
        </w:rPr>
        <w:t xml:space="preserve"> </w:t>
      </w:r>
      <w:r>
        <w:t>согласного</w:t>
      </w:r>
      <w:r>
        <w:rPr>
          <w:spacing w:val="47"/>
        </w:rPr>
        <w:t xml:space="preserve"> </w:t>
      </w:r>
      <w:r>
        <w:t>звука</w:t>
      </w:r>
      <w:r>
        <w:rPr>
          <w:spacing w:val="40"/>
        </w:rPr>
        <w:t xml:space="preserve"> </w:t>
      </w:r>
      <w:r>
        <w:t>в</w:t>
      </w:r>
      <w:r>
        <w:rPr>
          <w:spacing w:val="38"/>
        </w:rPr>
        <w:t xml:space="preserve"> </w:t>
      </w:r>
      <w:r>
        <w:t>конце</w:t>
      </w:r>
      <w:r>
        <w:rPr>
          <w:spacing w:val="36"/>
        </w:rPr>
        <w:t xml:space="preserve"> </w:t>
      </w:r>
      <w:r>
        <w:t>слова.</w:t>
      </w:r>
      <w:r>
        <w:rPr>
          <w:spacing w:val="-57"/>
        </w:rPr>
        <w:t xml:space="preserve"> </w:t>
      </w:r>
      <w:r>
        <w:t>Последовательность</w:t>
      </w:r>
      <w:r>
        <w:rPr>
          <w:spacing w:val="2"/>
        </w:rPr>
        <w:t xml:space="preserve"> </w:t>
      </w:r>
      <w:r>
        <w:t>букв</w:t>
      </w:r>
      <w:r>
        <w:rPr>
          <w:spacing w:val="16"/>
        </w:rPr>
        <w:t xml:space="preserve"> </w:t>
      </w:r>
      <w:r>
        <w:t>в</w:t>
      </w:r>
      <w:r>
        <w:rPr>
          <w:spacing w:val="8"/>
        </w:rPr>
        <w:t xml:space="preserve"> </w:t>
      </w:r>
      <w:r>
        <w:t>русском</w:t>
      </w:r>
      <w:r>
        <w:rPr>
          <w:spacing w:val="10"/>
        </w:rPr>
        <w:t xml:space="preserve"> </w:t>
      </w:r>
      <w:r>
        <w:t>алфавите.</w:t>
      </w:r>
    </w:p>
    <w:p w:rsidR="00BA0EEA" w:rsidRDefault="00CD0253">
      <w:pPr>
        <w:pStyle w:val="110"/>
        <w:spacing w:before="19"/>
        <w:jc w:val="left"/>
      </w:pPr>
      <w:bookmarkStart w:id="27" w:name="Чтение"/>
      <w:bookmarkEnd w:id="27"/>
      <w:r>
        <w:t>Чтение</w:t>
      </w:r>
    </w:p>
    <w:p w:rsidR="00BA0EEA" w:rsidRDefault="00CD0253">
      <w:pPr>
        <w:pStyle w:val="a3"/>
        <w:spacing w:before="31" w:line="266" w:lineRule="auto"/>
        <w:ind w:right="409"/>
      </w:pPr>
      <w:r>
        <w:t>Слоговое чтение (ориентация на букву, обозначающую гласный звук). Плавное слоговое чтение и</w:t>
      </w:r>
      <w:r>
        <w:rPr>
          <w:spacing w:val="1"/>
        </w:rPr>
        <w:t xml:space="preserve"> </w:t>
      </w:r>
      <w:r>
        <w:t>чтение</w:t>
      </w:r>
      <w:r>
        <w:rPr>
          <w:spacing w:val="1"/>
        </w:rPr>
        <w:t xml:space="preserve"> </w:t>
      </w:r>
      <w:r>
        <w:t>целыми</w:t>
      </w:r>
      <w:r>
        <w:rPr>
          <w:spacing w:val="1"/>
        </w:rPr>
        <w:t xml:space="preserve"> </w:t>
      </w:r>
      <w:r>
        <w:t>словами</w:t>
      </w:r>
      <w:r>
        <w:rPr>
          <w:spacing w:val="1"/>
        </w:rPr>
        <w:t xml:space="preserve"> </w:t>
      </w:r>
      <w:r>
        <w:t>со</w:t>
      </w:r>
      <w:r>
        <w:rPr>
          <w:spacing w:val="1"/>
        </w:rPr>
        <w:t xml:space="preserve"> </w:t>
      </w:r>
      <w:r>
        <w:t>скоростью,</w:t>
      </w:r>
      <w:r>
        <w:rPr>
          <w:spacing w:val="1"/>
        </w:rPr>
        <w:t xml:space="preserve"> </w:t>
      </w:r>
      <w:r>
        <w:t>соответствующей</w:t>
      </w:r>
      <w:r>
        <w:rPr>
          <w:spacing w:val="1"/>
        </w:rPr>
        <w:t xml:space="preserve"> </w:t>
      </w:r>
      <w:r>
        <w:t>индивидуальному</w:t>
      </w:r>
      <w:r>
        <w:rPr>
          <w:spacing w:val="1"/>
        </w:rPr>
        <w:t xml:space="preserve"> </w:t>
      </w:r>
      <w:r>
        <w:t>темпу.</w:t>
      </w:r>
      <w:r>
        <w:rPr>
          <w:spacing w:val="1"/>
        </w:rPr>
        <w:t xml:space="preserve"> </w:t>
      </w:r>
      <w:r>
        <w:t>Чтение</w:t>
      </w:r>
      <w:r>
        <w:rPr>
          <w:spacing w:val="1"/>
        </w:rPr>
        <w:t xml:space="preserve"> </w:t>
      </w:r>
      <w:r>
        <w:t>с</w:t>
      </w:r>
      <w:r>
        <w:rPr>
          <w:spacing w:val="1"/>
        </w:rPr>
        <w:t xml:space="preserve"> </w:t>
      </w:r>
      <w:r>
        <w:t>интонациями</w:t>
      </w:r>
      <w:r>
        <w:rPr>
          <w:spacing w:val="8"/>
        </w:rPr>
        <w:t xml:space="preserve"> </w:t>
      </w:r>
      <w:r>
        <w:t>и</w:t>
      </w:r>
      <w:r>
        <w:rPr>
          <w:spacing w:val="6"/>
        </w:rPr>
        <w:t xml:space="preserve"> </w:t>
      </w:r>
      <w:r>
        <w:t>паузами</w:t>
      </w:r>
      <w:r>
        <w:rPr>
          <w:spacing w:val="13"/>
        </w:rPr>
        <w:t xml:space="preserve"> </w:t>
      </w:r>
      <w:r>
        <w:t>в</w:t>
      </w:r>
      <w:r>
        <w:rPr>
          <w:spacing w:val="7"/>
        </w:rPr>
        <w:t xml:space="preserve"> </w:t>
      </w:r>
      <w:r>
        <w:t>соответствии</w:t>
      </w:r>
      <w:r>
        <w:rPr>
          <w:spacing w:val="12"/>
        </w:rPr>
        <w:t xml:space="preserve"> </w:t>
      </w:r>
      <w:r>
        <w:t>со</w:t>
      </w:r>
      <w:r>
        <w:rPr>
          <w:spacing w:val="6"/>
        </w:rPr>
        <w:t xml:space="preserve"> </w:t>
      </w:r>
      <w:r>
        <w:t>знаками</w:t>
      </w:r>
      <w:r>
        <w:rPr>
          <w:spacing w:val="6"/>
        </w:rPr>
        <w:t xml:space="preserve"> </w:t>
      </w:r>
      <w:r>
        <w:t>препинания.</w:t>
      </w:r>
      <w:r>
        <w:rPr>
          <w:spacing w:val="10"/>
        </w:rPr>
        <w:t xml:space="preserve"> </w:t>
      </w:r>
      <w:r>
        <w:t>Осознанное</w:t>
      </w:r>
      <w:r>
        <w:rPr>
          <w:spacing w:val="1"/>
        </w:rPr>
        <w:t xml:space="preserve"> </w:t>
      </w:r>
      <w:r>
        <w:t>чтение</w:t>
      </w:r>
    </w:p>
    <w:p w:rsidR="00BA0EEA" w:rsidRDefault="00CD0253">
      <w:pPr>
        <w:pStyle w:val="a3"/>
        <w:spacing w:before="66" w:line="266" w:lineRule="auto"/>
        <w:ind w:right="421"/>
      </w:pPr>
      <w:r>
        <w:t>слов, словосочетаний, предложений. Выразительное чтение на материале небольших прозаических</w:t>
      </w:r>
      <w:r>
        <w:rPr>
          <w:spacing w:val="-57"/>
        </w:rPr>
        <w:t xml:space="preserve"> </w:t>
      </w:r>
      <w:r>
        <w:t>текстов</w:t>
      </w:r>
      <w:r>
        <w:rPr>
          <w:spacing w:val="-1"/>
        </w:rPr>
        <w:t xml:space="preserve"> </w:t>
      </w:r>
      <w:r>
        <w:t>и</w:t>
      </w:r>
      <w:r>
        <w:rPr>
          <w:spacing w:val="3"/>
        </w:rPr>
        <w:t xml:space="preserve"> </w:t>
      </w:r>
      <w:r>
        <w:t>стихотворений.</w:t>
      </w:r>
    </w:p>
    <w:p w:rsidR="00BA0EEA" w:rsidRDefault="00CD0253">
      <w:pPr>
        <w:pStyle w:val="a3"/>
        <w:spacing w:before="16" w:line="264" w:lineRule="auto"/>
        <w:ind w:right="400"/>
      </w:pPr>
      <w:r>
        <w:t>Орфоэпическое</w:t>
      </w:r>
      <w:r>
        <w:rPr>
          <w:spacing w:val="1"/>
        </w:rPr>
        <w:t xml:space="preserve"> </w:t>
      </w:r>
      <w:r>
        <w:t>чтение</w:t>
      </w:r>
      <w:r>
        <w:rPr>
          <w:spacing w:val="1"/>
        </w:rPr>
        <w:t xml:space="preserve"> </w:t>
      </w:r>
      <w:r>
        <w:t>(при</w:t>
      </w:r>
      <w:r>
        <w:rPr>
          <w:spacing w:val="1"/>
        </w:rPr>
        <w:t xml:space="preserve"> </w:t>
      </w:r>
      <w:r>
        <w:t>переходе</w:t>
      </w:r>
      <w:r>
        <w:rPr>
          <w:spacing w:val="1"/>
        </w:rPr>
        <w:t xml:space="preserve"> </w:t>
      </w:r>
      <w:r>
        <w:t>к</w:t>
      </w:r>
      <w:r>
        <w:rPr>
          <w:spacing w:val="1"/>
        </w:rPr>
        <w:t xml:space="preserve"> </w:t>
      </w:r>
      <w:r>
        <w:t>чтению</w:t>
      </w:r>
      <w:r>
        <w:rPr>
          <w:spacing w:val="1"/>
        </w:rPr>
        <w:t xml:space="preserve"> </w:t>
      </w:r>
      <w:r>
        <w:t>целыми</w:t>
      </w:r>
      <w:r>
        <w:rPr>
          <w:spacing w:val="1"/>
        </w:rPr>
        <w:t xml:space="preserve"> </w:t>
      </w:r>
      <w:r>
        <w:t>словами).</w:t>
      </w:r>
      <w:r>
        <w:rPr>
          <w:spacing w:val="1"/>
        </w:rPr>
        <w:t xml:space="preserve"> </w:t>
      </w:r>
      <w:r>
        <w:t>Орфографическое</w:t>
      </w:r>
      <w:r>
        <w:rPr>
          <w:spacing w:val="1"/>
        </w:rPr>
        <w:t xml:space="preserve"> </w:t>
      </w:r>
      <w:r>
        <w:t>чтение</w:t>
      </w:r>
      <w:r>
        <w:rPr>
          <w:spacing w:val="1"/>
        </w:rPr>
        <w:t xml:space="preserve"> </w:t>
      </w:r>
      <w:r>
        <w:rPr>
          <w:spacing w:val="-2"/>
        </w:rPr>
        <w:t>(проговаривание)</w:t>
      </w:r>
      <w:r>
        <w:rPr>
          <w:spacing w:val="3"/>
        </w:rPr>
        <w:t xml:space="preserve"> </w:t>
      </w:r>
      <w:r>
        <w:rPr>
          <w:spacing w:val="-1"/>
        </w:rPr>
        <w:t>как</w:t>
      </w:r>
      <w:r>
        <w:rPr>
          <w:spacing w:val="-5"/>
        </w:rPr>
        <w:t xml:space="preserve"> </w:t>
      </w:r>
      <w:r>
        <w:rPr>
          <w:spacing w:val="-1"/>
        </w:rPr>
        <w:t>средство</w:t>
      </w:r>
      <w:r>
        <w:rPr>
          <w:spacing w:val="6"/>
        </w:rPr>
        <w:t xml:space="preserve"> </w:t>
      </w:r>
      <w:r>
        <w:rPr>
          <w:spacing w:val="-1"/>
        </w:rPr>
        <w:t>самоконтроля</w:t>
      </w:r>
      <w:r>
        <w:rPr>
          <w:spacing w:val="-7"/>
        </w:rPr>
        <w:t xml:space="preserve"> </w:t>
      </w:r>
      <w:r>
        <w:rPr>
          <w:spacing w:val="-1"/>
        </w:rPr>
        <w:t>при</w:t>
      </w:r>
      <w:r>
        <w:rPr>
          <w:spacing w:val="9"/>
        </w:rPr>
        <w:t xml:space="preserve"> </w:t>
      </w:r>
      <w:r>
        <w:rPr>
          <w:spacing w:val="-1"/>
        </w:rPr>
        <w:t>письме</w:t>
      </w:r>
      <w:r>
        <w:rPr>
          <w:spacing w:val="-3"/>
        </w:rPr>
        <w:t xml:space="preserve"> </w:t>
      </w:r>
      <w:r>
        <w:rPr>
          <w:spacing w:val="-1"/>
        </w:rPr>
        <w:t>под</w:t>
      </w:r>
      <w:r>
        <w:rPr>
          <w:spacing w:val="-5"/>
        </w:rPr>
        <w:t xml:space="preserve"> </w:t>
      </w:r>
      <w:r>
        <w:rPr>
          <w:spacing w:val="-1"/>
        </w:rPr>
        <w:t>диктовку</w:t>
      </w:r>
      <w:r>
        <w:rPr>
          <w:spacing w:val="-21"/>
        </w:rPr>
        <w:t xml:space="preserve"> </w:t>
      </w:r>
      <w:r>
        <w:rPr>
          <w:spacing w:val="-1"/>
        </w:rPr>
        <w:t>и</w:t>
      </w:r>
      <w:r>
        <w:rPr>
          <w:spacing w:val="8"/>
        </w:rPr>
        <w:t xml:space="preserve"> </w:t>
      </w:r>
      <w:r>
        <w:rPr>
          <w:spacing w:val="-1"/>
        </w:rPr>
        <w:t>при</w:t>
      </w:r>
      <w:r>
        <w:t xml:space="preserve"> </w:t>
      </w:r>
      <w:r>
        <w:rPr>
          <w:spacing w:val="-1"/>
        </w:rPr>
        <w:t>списывании.</w:t>
      </w:r>
    </w:p>
    <w:p w:rsidR="00BA0EEA" w:rsidRDefault="00CD0253">
      <w:pPr>
        <w:pStyle w:val="110"/>
        <w:spacing w:before="31"/>
        <w:jc w:val="left"/>
      </w:pPr>
      <w:r>
        <w:t>Письмо</w:t>
      </w:r>
    </w:p>
    <w:p w:rsidR="00BA0EEA" w:rsidRDefault="00CD0253">
      <w:pPr>
        <w:pStyle w:val="a3"/>
        <w:spacing w:before="32" w:line="271" w:lineRule="auto"/>
        <w:ind w:right="427"/>
      </w:pPr>
      <w:r>
        <w:t>Ориентация на пространстве листа в тетради и на пространстве классной доски. Гигиенические</w:t>
      </w:r>
      <w:r>
        <w:rPr>
          <w:spacing w:val="1"/>
        </w:rPr>
        <w:t xml:space="preserve"> </w:t>
      </w:r>
      <w:r>
        <w:t>требования,</w:t>
      </w:r>
      <w:r>
        <w:rPr>
          <w:spacing w:val="5"/>
        </w:rPr>
        <w:t xml:space="preserve"> </w:t>
      </w:r>
      <w:r>
        <w:t>которые</w:t>
      </w:r>
      <w:r>
        <w:rPr>
          <w:spacing w:val="2"/>
        </w:rPr>
        <w:t xml:space="preserve"> </w:t>
      </w:r>
      <w:r>
        <w:t>необходимо</w:t>
      </w:r>
      <w:r>
        <w:rPr>
          <w:spacing w:val="8"/>
        </w:rPr>
        <w:t xml:space="preserve"> </w:t>
      </w:r>
      <w:r>
        <w:t>соблюдать</w:t>
      </w:r>
      <w:r>
        <w:rPr>
          <w:spacing w:val="8"/>
        </w:rPr>
        <w:t xml:space="preserve"> </w:t>
      </w:r>
      <w:r>
        <w:t>во</w:t>
      </w:r>
      <w:r>
        <w:rPr>
          <w:spacing w:val="-3"/>
        </w:rPr>
        <w:t xml:space="preserve"> </w:t>
      </w:r>
      <w:r>
        <w:t>время</w:t>
      </w:r>
      <w:r>
        <w:rPr>
          <w:spacing w:val="-2"/>
        </w:rPr>
        <w:t xml:space="preserve"> </w:t>
      </w:r>
      <w:r>
        <w:t>письма.</w:t>
      </w:r>
    </w:p>
    <w:p w:rsidR="00BA0EEA" w:rsidRDefault="00CD0253">
      <w:pPr>
        <w:pStyle w:val="a3"/>
        <w:spacing w:before="5" w:line="266" w:lineRule="auto"/>
        <w:ind w:right="399"/>
      </w:pPr>
      <w:r>
        <w:t>Начертание письменных прописных и строчных букв. Письмо букв, буквосочетаний, слогов, слов,</w:t>
      </w:r>
      <w:r>
        <w:rPr>
          <w:spacing w:val="1"/>
        </w:rPr>
        <w:t xml:space="preserve"> </w:t>
      </w:r>
      <w:r>
        <w:t>предложений с соблюдением гигиенических норм. Письмо разборчивым, аккуратным почерком.</w:t>
      </w:r>
      <w:r>
        <w:rPr>
          <w:spacing w:val="1"/>
        </w:rPr>
        <w:t xml:space="preserve"> </w:t>
      </w:r>
      <w:r>
        <w:t>Письмо</w:t>
      </w:r>
      <w:r>
        <w:rPr>
          <w:spacing w:val="1"/>
        </w:rPr>
        <w:t xml:space="preserve"> </w:t>
      </w:r>
      <w:r>
        <w:t>под</w:t>
      </w:r>
      <w:r>
        <w:rPr>
          <w:spacing w:val="1"/>
        </w:rPr>
        <w:t xml:space="preserve"> </w:t>
      </w:r>
      <w:r>
        <w:t>диктовку</w:t>
      </w:r>
      <w:r>
        <w:rPr>
          <w:spacing w:val="1"/>
        </w:rPr>
        <w:t xml:space="preserve"> </w:t>
      </w:r>
      <w:r>
        <w:t>слов</w:t>
      </w:r>
      <w:r>
        <w:rPr>
          <w:spacing w:val="1"/>
        </w:rPr>
        <w:t xml:space="preserve"> </w:t>
      </w:r>
      <w:r>
        <w:t>и</w:t>
      </w:r>
      <w:r>
        <w:rPr>
          <w:spacing w:val="1"/>
        </w:rPr>
        <w:t xml:space="preserve"> </w:t>
      </w:r>
      <w:r>
        <w:t>предложений,</w:t>
      </w:r>
      <w:r>
        <w:rPr>
          <w:spacing w:val="1"/>
        </w:rPr>
        <w:t xml:space="preserve"> </w:t>
      </w:r>
      <w:r>
        <w:t>написание</w:t>
      </w:r>
      <w:r>
        <w:rPr>
          <w:spacing w:val="1"/>
        </w:rPr>
        <w:t xml:space="preserve"> </w:t>
      </w:r>
      <w:r>
        <w:t>которых</w:t>
      </w:r>
      <w:r>
        <w:rPr>
          <w:spacing w:val="1"/>
        </w:rPr>
        <w:t xml:space="preserve"> </w:t>
      </w:r>
      <w:r>
        <w:t>не</w:t>
      </w:r>
      <w:r>
        <w:rPr>
          <w:spacing w:val="1"/>
        </w:rPr>
        <w:t xml:space="preserve"> </w:t>
      </w:r>
      <w:r>
        <w:t>расходится</w:t>
      </w:r>
      <w:r>
        <w:rPr>
          <w:spacing w:val="61"/>
        </w:rPr>
        <w:t xml:space="preserve"> </w:t>
      </w:r>
      <w:r>
        <w:t>с</w:t>
      </w:r>
      <w:r>
        <w:rPr>
          <w:spacing w:val="61"/>
        </w:rPr>
        <w:t xml:space="preserve"> </w:t>
      </w:r>
      <w:r>
        <w:t>их</w:t>
      </w:r>
      <w:r>
        <w:rPr>
          <w:spacing w:val="1"/>
        </w:rPr>
        <w:t xml:space="preserve"> </w:t>
      </w:r>
      <w:r>
        <w:t>произношением.</w:t>
      </w:r>
      <w:r>
        <w:rPr>
          <w:spacing w:val="1"/>
        </w:rPr>
        <w:t xml:space="preserve"> </w:t>
      </w:r>
      <w:r>
        <w:t>Приёмы</w:t>
      </w:r>
      <w:r>
        <w:rPr>
          <w:spacing w:val="4"/>
        </w:rPr>
        <w:t xml:space="preserve"> </w:t>
      </w:r>
      <w:r>
        <w:t>и</w:t>
      </w:r>
      <w:r>
        <w:rPr>
          <w:spacing w:val="-8"/>
        </w:rPr>
        <w:t xml:space="preserve"> </w:t>
      </w:r>
      <w:r>
        <w:t>последовательность</w:t>
      </w:r>
      <w:r>
        <w:rPr>
          <w:spacing w:val="-2"/>
        </w:rPr>
        <w:t xml:space="preserve"> </w:t>
      </w:r>
      <w:r>
        <w:t>правильного</w:t>
      </w:r>
      <w:r>
        <w:rPr>
          <w:spacing w:val="5"/>
        </w:rPr>
        <w:t xml:space="preserve"> </w:t>
      </w:r>
      <w:r>
        <w:t>списывания</w:t>
      </w:r>
      <w:r>
        <w:rPr>
          <w:spacing w:val="3"/>
        </w:rPr>
        <w:t xml:space="preserve"> </w:t>
      </w:r>
      <w:r>
        <w:t>текста.</w:t>
      </w:r>
    </w:p>
    <w:p w:rsidR="00BA0EEA" w:rsidRDefault="00CD0253">
      <w:pPr>
        <w:pStyle w:val="a3"/>
        <w:spacing w:before="13"/>
      </w:pPr>
      <w:r>
        <w:rPr>
          <w:spacing w:val="-1"/>
        </w:rPr>
        <w:t>Функция небуквенных</w:t>
      </w:r>
      <w:r>
        <w:rPr>
          <w:spacing w:val="-11"/>
        </w:rPr>
        <w:t xml:space="preserve"> </w:t>
      </w:r>
      <w:r>
        <w:rPr>
          <w:spacing w:val="-1"/>
        </w:rPr>
        <w:t>графических</w:t>
      </w:r>
      <w:r>
        <w:rPr>
          <w:spacing w:val="-11"/>
        </w:rPr>
        <w:t xml:space="preserve"> </w:t>
      </w:r>
      <w:r>
        <w:rPr>
          <w:spacing w:val="-1"/>
        </w:rPr>
        <w:t>средств:</w:t>
      </w:r>
      <w:r>
        <w:rPr>
          <w:spacing w:val="-10"/>
        </w:rPr>
        <w:t xml:space="preserve"> </w:t>
      </w:r>
      <w:r>
        <w:t>пробела</w:t>
      </w:r>
      <w:r>
        <w:rPr>
          <w:spacing w:val="-3"/>
        </w:rPr>
        <w:t xml:space="preserve"> </w:t>
      </w:r>
      <w:r>
        <w:t>между</w:t>
      </w:r>
      <w:r>
        <w:rPr>
          <w:spacing w:val="-21"/>
        </w:rPr>
        <w:t xml:space="preserve"> </w:t>
      </w:r>
      <w:r>
        <w:t>словами,</w:t>
      </w:r>
      <w:r>
        <w:rPr>
          <w:spacing w:val="2"/>
        </w:rPr>
        <w:t xml:space="preserve"> </w:t>
      </w:r>
      <w:r>
        <w:t>знака</w:t>
      </w:r>
      <w:r>
        <w:rPr>
          <w:spacing w:val="-8"/>
        </w:rPr>
        <w:t xml:space="preserve"> </w:t>
      </w:r>
      <w:r>
        <w:t>переноса.</w:t>
      </w:r>
    </w:p>
    <w:p w:rsidR="00BA0EEA" w:rsidRDefault="00CD0253">
      <w:pPr>
        <w:pStyle w:val="110"/>
        <w:spacing w:before="70"/>
      </w:pPr>
      <w:bookmarkStart w:id="28" w:name="Орфография_и_пунктуация"/>
      <w:bookmarkEnd w:id="28"/>
      <w:r>
        <w:t>Орфография</w:t>
      </w:r>
      <w:r>
        <w:rPr>
          <w:spacing w:val="-13"/>
        </w:rPr>
        <w:t xml:space="preserve"> </w:t>
      </w:r>
      <w:r>
        <w:t>и</w:t>
      </w:r>
      <w:r>
        <w:rPr>
          <w:spacing w:val="-4"/>
        </w:rPr>
        <w:t xml:space="preserve"> </w:t>
      </w:r>
      <w:r>
        <w:t>пунктуация</w:t>
      </w:r>
    </w:p>
    <w:p w:rsidR="00BA0EEA" w:rsidRDefault="00CD0253">
      <w:pPr>
        <w:pStyle w:val="a3"/>
        <w:spacing w:before="26" w:line="266" w:lineRule="auto"/>
        <w:ind w:right="400"/>
      </w:pPr>
      <w:r>
        <w:t>Правила правописания и их применение: раздельное написание слов; обозначение гласных после</w:t>
      </w:r>
      <w:r>
        <w:rPr>
          <w:spacing w:val="1"/>
        </w:rPr>
        <w:t xml:space="preserve"> </w:t>
      </w:r>
      <w:r>
        <w:t xml:space="preserve">шипящих в сочетаниях </w:t>
      </w:r>
      <w:r>
        <w:rPr>
          <w:i/>
        </w:rPr>
        <w:t xml:space="preserve">жи, ши </w:t>
      </w:r>
      <w:r>
        <w:t xml:space="preserve">(в положении под ударением), </w:t>
      </w:r>
      <w:r>
        <w:rPr>
          <w:i/>
        </w:rPr>
        <w:t>ча, ща, чу, щу</w:t>
      </w:r>
      <w:r>
        <w:t>; прописная буква в</w:t>
      </w:r>
      <w:r>
        <w:rPr>
          <w:spacing w:val="1"/>
        </w:rPr>
        <w:t xml:space="preserve"> </w:t>
      </w:r>
      <w:r>
        <w:t>начале предложения, в именах собственных (имена людей, клички животных); перенос слов по</w:t>
      </w:r>
      <w:r>
        <w:rPr>
          <w:spacing w:val="1"/>
        </w:rPr>
        <w:t xml:space="preserve"> </w:t>
      </w:r>
      <w:r>
        <w:t>слогам</w:t>
      </w:r>
      <w:r>
        <w:rPr>
          <w:spacing w:val="8"/>
        </w:rPr>
        <w:t xml:space="preserve"> </w:t>
      </w:r>
      <w:r>
        <w:t>без</w:t>
      </w:r>
      <w:r>
        <w:rPr>
          <w:spacing w:val="-3"/>
        </w:rPr>
        <w:t xml:space="preserve"> </w:t>
      </w:r>
      <w:r>
        <w:t>стечения</w:t>
      </w:r>
      <w:r>
        <w:rPr>
          <w:spacing w:val="2"/>
        </w:rPr>
        <w:t xml:space="preserve"> </w:t>
      </w:r>
      <w:r>
        <w:t>согласных;</w:t>
      </w:r>
      <w:r>
        <w:rPr>
          <w:spacing w:val="-2"/>
        </w:rPr>
        <w:t xml:space="preserve"> </w:t>
      </w:r>
      <w:r>
        <w:t>знаки</w:t>
      </w:r>
      <w:r>
        <w:rPr>
          <w:spacing w:val="4"/>
        </w:rPr>
        <w:t xml:space="preserve"> </w:t>
      </w:r>
      <w:r>
        <w:t>препинания</w:t>
      </w:r>
      <w:r>
        <w:rPr>
          <w:spacing w:val="3"/>
        </w:rPr>
        <w:t xml:space="preserve"> </w:t>
      </w:r>
      <w:r>
        <w:t>в</w:t>
      </w:r>
      <w:r>
        <w:rPr>
          <w:spacing w:val="8"/>
        </w:rPr>
        <w:t xml:space="preserve"> </w:t>
      </w:r>
      <w:r>
        <w:t>конце предложения.</w:t>
      </w:r>
    </w:p>
    <w:p w:rsidR="00BA0EEA" w:rsidRDefault="00BA0EEA">
      <w:pPr>
        <w:pStyle w:val="a3"/>
        <w:spacing w:before="4"/>
        <w:ind w:left="0"/>
        <w:jc w:val="left"/>
        <w:rPr>
          <w:sz w:val="33"/>
        </w:rPr>
      </w:pPr>
    </w:p>
    <w:p w:rsidR="00BA0EEA" w:rsidRDefault="00CD0253">
      <w:pPr>
        <w:pStyle w:val="110"/>
        <w:jc w:val="left"/>
      </w:pPr>
      <w:bookmarkStart w:id="29" w:name="СИСТЕМАТИЧЕСКИЙ_КУРС"/>
      <w:bookmarkEnd w:id="29"/>
      <w:r>
        <w:rPr>
          <w:spacing w:val="-1"/>
        </w:rPr>
        <w:t>СИСТЕМАТИЧЕСКИЙ</w:t>
      </w:r>
      <w:r>
        <w:rPr>
          <w:spacing w:val="-13"/>
        </w:rPr>
        <w:t xml:space="preserve"> </w:t>
      </w:r>
      <w:r>
        <w:rPr>
          <w:spacing w:val="-1"/>
        </w:rPr>
        <w:t>КУРС</w:t>
      </w:r>
    </w:p>
    <w:p w:rsidR="00BA0EEA" w:rsidRDefault="00CD0253">
      <w:pPr>
        <w:spacing w:before="50"/>
        <w:ind w:left="493"/>
        <w:rPr>
          <w:b/>
          <w:sz w:val="24"/>
        </w:rPr>
      </w:pPr>
      <w:r>
        <w:rPr>
          <w:b/>
          <w:sz w:val="24"/>
        </w:rPr>
        <w:t>Общие</w:t>
      </w:r>
      <w:r>
        <w:rPr>
          <w:b/>
          <w:spacing w:val="-6"/>
          <w:sz w:val="24"/>
        </w:rPr>
        <w:t xml:space="preserve"> </w:t>
      </w:r>
      <w:r>
        <w:rPr>
          <w:b/>
          <w:sz w:val="24"/>
        </w:rPr>
        <w:t>сведения о</w:t>
      </w:r>
      <w:r>
        <w:rPr>
          <w:b/>
          <w:spacing w:val="-1"/>
          <w:sz w:val="24"/>
        </w:rPr>
        <w:t xml:space="preserve"> </w:t>
      </w:r>
      <w:r>
        <w:rPr>
          <w:b/>
          <w:sz w:val="24"/>
        </w:rPr>
        <w:t>языке</w:t>
      </w:r>
    </w:p>
    <w:p w:rsidR="00BA0EEA" w:rsidRDefault="00CD0253">
      <w:pPr>
        <w:pStyle w:val="a3"/>
        <w:spacing w:before="22"/>
        <w:jc w:val="left"/>
      </w:pPr>
      <w:r>
        <w:rPr>
          <w:spacing w:val="-1"/>
        </w:rPr>
        <w:t>Язык</w:t>
      </w:r>
      <w:r>
        <w:rPr>
          <w:spacing w:val="-14"/>
        </w:rPr>
        <w:t xml:space="preserve"> </w:t>
      </w:r>
      <w:r>
        <w:rPr>
          <w:spacing w:val="-1"/>
        </w:rPr>
        <w:t>как</w:t>
      </w:r>
      <w:r>
        <w:rPr>
          <w:spacing w:val="-5"/>
        </w:rPr>
        <w:t xml:space="preserve"> </w:t>
      </w:r>
      <w:r>
        <w:rPr>
          <w:spacing w:val="-1"/>
        </w:rPr>
        <w:t>основное</w:t>
      </w:r>
      <w:r>
        <w:rPr>
          <w:spacing w:val="-9"/>
        </w:rPr>
        <w:t xml:space="preserve"> </w:t>
      </w:r>
      <w:r>
        <w:rPr>
          <w:spacing w:val="-1"/>
        </w:rPr>
        <w:t>средство</w:t>
      </w:r>
      <w:r>
        <w:rPr>
          <w:spacing w:val="-5"/>
        </w:rPr>
        <w:t xml:space="preserve"> </w:t>
      </w:r>
      <w:r>
        <w:t>человеческого</w:t>
      </w:r>
      <w:r>
        <w:rPr>
          <w:spacing w:val="-2"/>
        </w:rPr>
        <w:t xml:space="preserve"> </w:t>
      </w:r>
      <w:r>
        <w:t>общения. Цели</w:t>
      </w:r>
      <w:r>
        <w:rPr>
          <w:spacing w:val="-12"/>
        </w:rPr>
        <w:t xml:space="preserve"> </w:t>
      </w:r>
      <w:r>
        <w:t>и</w:t>
      </w:r>
      <w:r>
        <w:rPr>
          <w:spacing w:val="-3"/>
        </w:rPr>
        <w:t xml:space="preserve"> </w:t>
      </w:r>
      <w:r>
        <w:t>ситуации</w:t>
      </w:r>
      <w:r>
        <w:rPr>
          <w:spacing w:val="-3"/>
        </w:rPr>
        <w:t xml:space="preserve"> </w:t>
      </w:r>
      <w:r>
        <w:t>общения.</w:t>
      </w:r>
    </w:p>
    <w:p w:rsidR="00BA0EEA" w:rsidRDefault="00CD0253">
      <w:pPr>
        <w:pStyle w:val="110"/>
        <w:spacing w:before="65"/>
        <w:jc w:val="left"/>
      </w:pPr>
      <w:bookmarkStart w:id="30" w:name="Фонетика"/>
      <w:bookmarkEnd w:id="30"/>
      <w:r>
        <w:t>Фонетика</w:t>
      </w:r>
    </w:p>
    <w:p w:rsidR="00BA0EEA" w:rsidRDefault="00CD0253">
      <w:pPr>
        <w:pStyle w:val="a3"/>
        <w:spacing w:before="27"/>
        <w:jc w:val="left"/>
      </w:pPr>
      <w:r>
        <w:rPr>
          <w:spacing w:val="-1"/>
        </w:rPr>
        <w:t>Звуки</w:t>
      </w:r>
      <w:r>
        <w:rPr>
          <w:spacing w:val="-5"/>
        </w:rPr>
        <w:t xml:space="preserve"> </w:t>
      </w:r>
      <w:r>
        <w:t>речи.</w:t>
      </w:r>
      <w:r>
        <w:rPr>
          <w:spacing w:val="-9"/>
        </w:rPr>
        <w:t xml:space="preserve"> </w:t>
      </w:r>
      <w:r>
        <w:t>Гласные</w:t>
      </w:r>
      <w:r>
        <w:rPr>
          <w:spacing w:val="-15"/>
        </w:rPr>
        <w:t xml:space="preserve"> </w:t>
      </w:r>
      <w:r>
        <w:t>и</w:t>
      </w:r>
      <w:r>
        <w:rPr>
          <w:spacing w:val="-10"/>
        </w:rPr>
        <w:t xml:space="preserve"> </w:t>
      </w:r>
      <w:r>
        <w:t>согласные</w:t>
      </w:r>
      <w:r>
        <w:rPr>
          <w:spacing w:val="-10"/>
        </w:rPr>
        <w:t xml:space="preserve"> </w:t>
      </w:r>
      <w:r>
        <w:t>звуки,</w:t>
      </w:r>
      <w:r>
        <w:rPr>
          <w:spacing w:val="-4"/>
        </w:rPr>
        <w:t xml:space="preserve"> </w:t>
      </w:r>
      <w:r>
        <w:t>их</w:t>
      </w:r>
      <w:r>
        <w:rPr>
          <w:spacing w:val="-10"/>
        </w:rPr>
        <w:t xml:space="preserve"> </w:t>
      </w:r>
      <w:r>
        <w:t>различение.</w:t>
      </w:r>
      <w:r>
        <w:rPr>
          <w:spacing w:val="-3"/>
        </w:rPr>
        <w:t xml:space="preserve"> </w:t>
      </w:r>
      <w:r>
        <w:t>Ударение</w:t>
      </w:r>
      <w:r>
        <w:rPr>
          <w:spacing w:val="-10"/>
        </w:rPr>
        <w:t xml:space="preserve"> </w:t>
      </w:r>
      <w:r>
        <w:t>в</w:t>
      </w:r>
      <w:r>
        <w:rPr>
          <w:spacing w:val="-10"/>
        </w:rPr>
        <w:t xml:space="preserve"> </w:t>
      </w:r>
      <w:r>
        <w:t>слове.</w:t>
      </w:r>
    </w:p>
    <w:p w:rsidR="00BA0EEA" w:rsidRDefault="00CD0253">
      <w:pPr>
        <w:pStyle w:val="a3"/>
        <w:spacing w:before="50" w:line="271" w:lineRule="auto"/>
        <w:ind w:right="413"/>
        <w:jc w:val="left"/>
      </w:pPr>
      <w:r>
        <w:t>Гласные ударные и безударные. Твёрдые и мягкие согласные звуки, их различение. Звонкие и</w:t>
      </w:r>
      <w:r>
        <w:rPr>
          <w:spacing w:val="1"/>
        </w:rPr>
        <w:t xml:space="preserve"> </w:t>
      </w:r>
      <w:r>
        <w:t>глухие</w:t>
      </w:r>
      <w:r>
        <w:rPr>
          <w:spacing w:val="27"/>
        </w:rPr>
        <w:t xml:space="preserve"> </w:t>
      </w:r>
      <w:r>
        <w:t>согласные</w:t>
      </w:r>
      <w:r>
        <w:rPr>
          <w:spacing w:val="22"/>
        </w:rPr>
        <w:t xml:space="preserve"> </w:t>
      </w:r>
      <w:r>
        <w:t>звуки,</w:t>
      </w:r>
      <w:r>
        <w:rPr>
          <w:spacing w:val="36"/>
        </w:rPr>
        <w:t xml:space="preserve"> </w:t>
      </w:r>
      <w:r>
        <w:t>их</w:t>
      </w:r>
      <w:r>
        <w:rPr>
          <w:spacing w:val="22"/>
        </w:rPr>
        <w:t xml:space="preserve"> </w:t>
      </w:r>
      <w:r>
        <w:t>различение.</w:t>
      </w:r>
      <w:r>
        <w:rPr>
          <w:spacing w:val="31"/>
        </w:rPr>
        <w:t xml:space="preserve"> </w:t>
      </w:r>
      <w:r>
        <w:t>Согласный</w:t>
      </w:r>
      <w:r>
        <w:rPr>
          <w:spacing w:val="34"/>
        </w:rPr>
        <w:t xml:space="preserve"> </w:t>
      </w:r>
      <w:r>
        <w:t>звук</w:t>
      </w:r>
      <w:r>
        <w:rPr>
          <w:spacing w:val="22"/>
        </w:rPr>
        <w:t xml:space="preserve"> </w:t>
      </w:r>
      <w:r>
        <w:t>[й’]</w:t>
      </w:r>
      <w:r>
        <w:rPr>
          <w:spacing w:val="34"/>
        </w:rPr>
        <w:t xml:space="preserve"> </w:t>
      </w:r>
      <w:r>
        <w:t>и</w:t>
      </w:r>
      <w:r>
        <w:rPr>
          <w:spacing w:val="33"/>
        </w:rPr>
        <w:t xml:space="preserve"> </w:t>
      </w:r>
      <w:r>
        <w:t>гласный</w:t>
      </w:r>
      <w:r>
        <w:rPr>
          <w:spacing w:val="25"/>
        </w:rPr>
        <w:t xml:space="preserve"> </w:t>
      </w:r>
      <w:r>
        <w:t>звук</w:t>
      </w:r>
      <w:r>
        <w:rPr>
          <w:spacing w:val="21"/>
        </w:rPr>
        <w:t xml:space="preserve"> </w:t>
      </w:r>
      <w:r>
        <w:t>[и].</w:t>
      </w:r>
      <w:r>
        <w:rPr>
          <w:spacing w:val="35"/>
        </w:rPr>
        <w:t xml:space="preserve"> </w:t>
      </w:r>
      <w:r>
        <w:t>Шипящие</w:t>
      </w:r>
      <w:r>
        <w:rPr>
          <w:spacing w:val="19"/>
        </w:rPr>
        <w:t xml:space="preserve"> </w:t>
      </w:r>
      <w:r>
        <w:t>[ж],</w:t>
      </w:r>
    </w:p>
    <w:p w:rsidR="00BA0EEA" w:rsidRDefault="00BA0EEA">
      <w:pPr>
        <w:spacing w:line="271" w:lineRule="auto"/>
        <w:sectPr w:rsidR="00BA0EEA">
          <w:pgSz w:w="11910" w:h="16840"/>
          <w:pgMar w:top="460" w:right="140" w:bottom="480" w:left="640" w:header="0" w:footer="217" w:gutter="0"/>
          <w:cols w:space="720"/>
        </w:sectPr>
      </w:pPr>
    </w:p>
    <w:p w:rsidR="00BA0EEA" w:rsidRDefault="00CD0253">
      <w:pPr>
        <w:pStyle w:val="a3"/>
        <w:spacing w:before="60"/>
        <w:jc w:val="left"/>
      </w:pPr>
      <w:r>
        <w:t>[ш],</w:t>
      </w:r>
      <w:r>
        <w:rPr>
          <w:spacing w:val="-3"/>
        </w:rPr>
        <w:t xml:space="preserve"> </w:t>
      </w:r>
      <w:r>
        <w:t>[ч’],</w:t>
      </w:r>
      <w:r>
        <w:rPr>
          <w:spacing w:val="-7"/>
        </w:rPr>
        <w:t xml:space="preserve"> </w:t>
      </w:r>
      <w:r>
        <w:t>[щ’].</w:t>
      </w:r>
    </w:p>
    <w:p w:rsidR="00BA0EEA" w:rsidRDefault="00CD0253">
      <w:pPr>
        <w:pStyle w:val="a3"/>
        <w:spacing w:before="46" w:line="271" w:lineRule="auto"/>
        <w:ind w:right="413"/>
        <w:jc w:val="left"/>
      </w:pPr>
      <w:r>
        <w:t>Слог.</w:t>
      </w:r>
      <w:r>
        <w:rPr>
          <w:spacing w:val="44"/>
        </w:rPr>
        <w:t xml:space="preserve"> </w:t>
      </w:r>
      <w:r>
        <w:t>Количество</w:t>
      </w:r>
      <w:r>
        <w:rPr>
          <w:spacing w:val="47"/>
        </w:rPr>
        <w:t xml:space="preserve"> </w:t>
      </w:r>
      <w:r>
        <w:t>слогов</w:t>
      </w:r>
      <w:r>
        <w:rPr>
          <w:spacing w:val="43"/>
        </w:rPr>
        <w:t xml:space="preserve"> </w:t>
      </w:r>
      <w:r>
        <w:t>в</w:t>
      </w:r>
      <w:r>
        <w:rPr>
          <w:spacing w:val="48"/>
        </w:rPr>
        <w:t xml:space="preserve"> </w:t>
      </w:r>
      <w:r>
        <w:t>слове.</w:t>
      </w:r>
      <w:r>
        <w:rPr>
          <w:spacing w:val="45"/>
        </w:rPr>
        <w:t xml:space="preserve"> </w:t>
      </w:r>
      <w:r>
        <w:t>Ударный</w:t>
      </w:r>
      <w:r>
        <w:rPr>
          <w:spacing w:val="43"/>
        </w:rPr>
        <w:t xml:space="preserve"> </w:t>
      </w:r>
      <w:r>
        <w:t>слог.</w:t>
      </w:r>
      <w:r>
        <w:rPr>
          <w:spacing w:val="44"/>
        </w:rPr>
        <w:t xml:space="preserve"> </w:t>
      </w:r>
      <w:r>
        <w:t>Деление</w:t>
      </w:r>
      <w:r>
        <w:rPr>
          <w:spacing w:val="42"/>
        </w:rPr>
        <w:t xml:space="preserve"> </w:t>
      </w:r>
      <w:r>
        <w:t>слов</w:t>
      </w:r>
      <w:r>
        <w:rPr>
          <w:spacing w:val="39"/>
        </w:rPr>
        <w:t xml:space="preserve"> </w:t>
      </w:r>
      <w:r>
        <w:t>на</w:t>
      </w:r>
      <w:r>
        <w:rPr>
          <w:spacing w:val="36"/>
        </w:rPr>
        <w:t xml:space="preserve"> </w:t>
      </w:r>
      <w:r>
        <w:t>слоги</w:t>
      </w:r>
      <w:r>
        <w:rPr>
          <w:spacing w:val="38"/>
        </w:rPr>
        <w:t xml:space="preserve"> </w:t>
      </w:r>
      <w:r>
        <w:t>(простые</w:t>
      </w:r>
      <w:r>
        <w:rPr>
          <w:spacing w:val="46"/>
        </w:rPr>
        <w:t xml:space="preserve"> </w:t>
      </w:r>
      <w:r>
        <w:t>случаи,</w:t>
      </w:r>
      <w:r>
        <w:rPr>
          <w:spacing w:val="59"/>
        </w:rPr>
        <w:t xml:space="preserve"> </w:t>
      </w:r>
      <w:r>
        <w:t>без</w:t>
      </w:r>
      <w:r>
        <w:rPr>
          <w:spacing w:val="-57"/>
        </w:rPr>
        <w:t xml:space="preserve"> </w:t>
      </w:r>
      <w:r>
        <w:t>стечения</w:t>
      </w:r>
      <w:r>
        <w:rPr>
          <w:spacing w:val="2"/>
        </w:rPr>
        <w:t xml:space="preserve"> </w:t>
      </w:r>
      <w:r>
        <w:t>согласных).</w:t>
      </w:r>
    </w:p>
    <w:p w:rsidR="00BA0EEA" w:rsidRDefault="00CD0253">
      <w:pPr>
        <w:pStyle w:val="110"/>
        <w:spacing w:before="15"/>
        <w:jc w:val="left"/>
      </w:pPr>
      <w:bookmarkStart w:id="31" w:name="Графика_(1)"/>
      <w:bookmarkEnd w:id="31"/>
      <w:r>
        <w:t>Графика</w:t>
      </w:r>
    </w:p>
    <w:p w:rsidR="00BA0EEA" w:rsidRDefault="00CD0253">
      <w:pPr>
        <w:pStyle w:val="a3"/>
        <w:spacing w:before="31" w:line="266" w:lineRule="auto"/>
        <w:ind w:right="409"/>
      </w:pPr>
      <w:r>
        <w:t>Звук и буква.</w:t>
      </w:r>
      <w:r>
        <w:rPr>
          <w:spacing w:val="1"/>
        </w:rPr>
        <w:t xml:space="preserve"> </w:t>
      </w:r>
      <w:r>
        <w:t>Различение звуков</w:t>
      </w:r>
      <w:r>
        <w:rPr>
          <w:spacing w:val="1"/>
        </w:rPr>
        <w:t xml:space="preserve"> </w:t>
      </w:r>
      <w:r>
        <w:t>и букв.</w:t>
      </w:r>
      <w:r>
        <w:rPr>
          <w:spacing w:val="1"/>
        </w:rPr>
        <w:t xml:space="preserve"> </w:t>
      </w:r>
      <w:r>
        <w:t>Обозначение на письме твёрдости</w:t>
      </w:r>
      <w:r>
        <w:rPr>
          <w:spacing w:val="1"/>
        </w:rPr>
        <w:t xml:space="preserve"> </w:t>
      </w:r>
      <w:r>
        <w:t>согласных звуков</w:t>
      </w:r>
      <w:r>
        <w:rPr>
          <w:spacing w:val="1"/>
        </w:rPr>
        <w:t xml:space="preserve"> </w:t>
      </w:r>
      <w:r>
        <w:t xml:space="preserve">буквами </w:t>
      </w:r>
      <w:r>
        <w:rPr>
          <w:i/>
        </w:rPr>
        <w:t>а, о, у, ы, э</w:t>
      </w:r>
      <w:r>
        <w:t xml:space="preserve">; слова с буквой </w:t>
      </w:r>
      <w:r>
        <w:rPr>
          <w:i/>
        </w:rPr>
        <w:t>э</w:t>
      </w:r>
      <w:r>
        <w:t>. Обозначение на письме мягкости согласных звуков буквами</w:t>
      </w:r>
      <w:r>
        <w:rPr>
          <w:spacing w:val="1"/>
        </w:rPr>
        <w:t xml:space="preserve"> </w:t>
      </w:r>
      <w:r>
        <w:rPr>
          <w:i/>
        </w:rPr>
        <w:t>е, ё, ю, я, и</w:t>
      </w:r>
      <w:r>
        <w:t xml:space="preserve">. Функции букв </w:t>
      </w:r>
      <w:r>
        <w:rPr>
          <w:i/>
        </w:rPr>
        <w:t xml:space="preserve">е, ё, ю, я. </w:t>
      </w:r>
      <w:r>
        <w:t>Мягкий знак как показатель мягкости предшествующего</w:t>
      </w:r>
      <w:r>
        <w:rPr>
          <w:spacing w:val="1"/>
        </w:rPr>
        <w:t xml:space="preserve"> </w:t>
      </w:r>
      <w:r>
        <w:t>согласного</w:t>
      </w:r>
      <w:r>
        <w:rPr>
          <w:spacing w:val="2"/>
        </w:rPr>
        <w:t xml:space="preserve"> </w:t>
      </w:r>
      <w:r>
        <w:t>звука</w:t>
      </w:r>
      <w:r>
        <w:rPr>
          <w:spacing w:val="1"/>
        </w:rPr>
        <w:t xml:space="preserve"> </w:t>
      </w:r>
      <w:r>
        <w:t>в</w:t>
      </w:r>
      <w:r>
        <w:rPr>
          <w:spacing w:val="9"/>
        </w:rPr>
        <w:t xml:space="preserve"> </w:t>
      </w:r>
      <w:r>
        <w:t>конце</w:t>
      </w:r>
      <w:r>
        <w:rPr>
          <w:spacing w:val="-3"/>
        </w:rPr>
        <w:t xml:space="preserve"> </w:t>
      </w:r>
      <w:r>
        <w:t>слова.</w:t>
      </w:r>
    </w:p>
    <w:p w:rsidR="00BA0EEA" w:rsidRDefault="00CD0253">
      <w:pPr>
        <w:pStyle w:val="a3"/>
        <w:spacing w:before="14" w:line="280" w:lineRule="auto"/>
        <w:ind w:right="413"/>
      </w:pPr>
      <w:r>
        <w:t>Установление</w:t>
      </w:r>
      <w:r>
        <w:rPr>
          <w:spacing w:val="1"/>
        </w:rPr>
        <w:t xml:space="preserve"> </w:t>
      </w:r>
      <w:r>
        <w:t>соотношения</w:t>
      </w:r>
      <w:r>
        <w:rPr>
          <w:spacing w:val="1"/>
        </w:rPr>
        <w:t xml:space="preserve"> </w:t>
      </w:r>
      <w:r>
        <w:t>звукового</w:t>
      </w:r>
      <w:r>
        <w:rPr>
          <w:spacing w:val="1"/>
        </w:rPr>
        <w:t xml:space="preserve"> </w:t>
      </w:r>
      <w:r>
        <w:t>и</w:t>
      </w:r>
      <w:r>
        <w:rPr>
          <w:spacing w:val="1"/>
        </w:rPr>
        <w:t xml:space="preserve"> </w:t>
      </w:r>
      <w:r>
        <w:t>буквенного</w:t>
      </w:r>
      <w:r>
        <w:rPr>
          <w:spacing w:val="1"/>
        </w:rPr>
        <w:t xml:space="preserve"> </w:t>
      </w:r>
      <w:r>
        <w:t>состава</w:t>
      </w:r>
      <w:r>
        <w:rPr>
          <w:spacing w:val="1"/>
        </w:rPr>
        <w:t xml:space="preserve"> </w:t>
      </w:r>
      <w:r>
        <w:t>слова</w:t>
      </w:r>
      <w:r>
        <w:rPr>
          <w:spacing w:val="1"/>
        </w:rPr>
        <w:t xml:space="preserve"> </w:t>
      </w:r>
      <w:r>
        <w:t>в</w:t>
      </w:r>
      <w:r>
        <w:rPr>
          <w:spacing w:val="1"/>
        </w:rPr>
        <w:t xml:space="preserve"> </w:t>
      </w:r>
      <w:r>
        <w:t>словах</w:t>
      </w:r>
      <w:r>
        <w:rPr>
          <w:spacing w:val="1"/>
        </w:rPr>
        <w:t xml:space="preserve"> </w:t>
      </w:r>
      <w:r>
        <w:t>типа</w:t>
      </w:r>
      <w:r>
        <w:rPr>
          <w:spacing w:val="1"/>
        </w:rPr>
        <w:t xml:space="preserve"> </w:t>
      </w:r>
      <w:r>
        <w:t>стол,</w:t>
      </w:r>
      <w:r>
        <w:rPr>
          <w:spacing w:val="1"/>
        </w:rPr>
        <w:t xml:space="preserve"> </w:t>
      </w:r>
      <w:r>
        <w:t>конь.</w:t>
      </w:r>
      <w:r>
        <w:rPr>
          <w:spacing w:val="1"/>
        </w:rPr>
        <w:t xml:space="preserve"> </w:t>
      </w:r>
      <w:r>
        <w:rPr>
          <w:spacing w:val="-1"/>
        </w:rPr>
        <w:t>Небуквенные</w:t>
      </w:r>
      <w:r>
        <w:rPr>
          <w:spacing w:val="-7"/>
        </w:rPr>
        <w:t xml:space="preserve"> </w:t>
      </w:r>
      <w:r>
        <w:rPr>
          <w:spacing w:val="-1"/>
        </w:rPr>
        <w:t>графические</w:t>
      </w:r>
      <w:r>
        <w:rPr>
          <w:spacing w:val="2"/>
        </w:rPr>
        <w:t xml:space="preserve"> </w:t>
      </w:r>
      <w:r>
        <w:rPr>
          <w:spacing w:val="-1"/>
        </w:rPr>
        <w:t>средства:</w:t>
      </w:r>
      <w:r>
        <w:rPr>
          <w:spacing w:val="-6"/>
        </w:rPr>
        <w:t xml:space="preserve"> </w:t>
      </w:r>
      <w:r>
        <w:rPr>
          <w:spacing w:val="-1"/>
        </w:rPr>
        <w:t>пробел</w:t>
      </w:r>
      <w:r>
        <w:rPr>
          <w:spacing w:val="3"/>
        </w:rPr>
        <w:t xml:space="preserve"> </w:t>
      </w:r>
      <w:r>
        <w:rPr>
          <w:spacing w:val="-1"/>
        </w:rPr>
        <w:t>между</w:t>
      </w:r>
      <w:r>
        <w:rPr>
          <w:spacing w:val="-26"/>
        </w:rPr>
        <w:t xml:space="preserve"> </w:t>
      </w:r>
      <w:r>
        <w:t>словами,</w:t>
      </w:r>
      <w:r>
        <w:rPr>
          <w:spacing w:val="1"/>
        </w:rPr>
        <w:t xml:space="preserve"> </w:t>
      </w:r>
      <w:r>
        <w:t>знак</w:t>
      </w:r>
      <w:r>
        <w:rPr>
          <w:spacing w:val="2"/>
        </w:rPr>
        <w:t xml:space="preserve"> </w:t>
      </w:r>
      <w:r>
        <w:t>переноса.</w:t>
      </w:r>
    </w:p>
    <w:p w:rsidR="00BA0EEA" w:rsidRDefault="00CD0253">
      <w:pPr>
        <w:pStyle w:val="a3"/>
        <w:spacing w:before="7" w:line="271" w:lineRule="auto"/>
        <w:ind w:right="433"/>
      </w:pPr>
      <w:r>
        <w:t>Русский алфавит: правильное название букв, их последовательность. Использованиеалфавита для</w:t>
      </w:r>
      <w:r>
        <w:rPr>
          <w:spacing w:val="1"/>
        </w:rPr>
        <w:t xml:space="preserve"> </w:t>
      </w:r>
      <w:r>
        <w:t>упорядочения</w:t>
      </w:r>
      <w:r>
        <w:rPr>
          <w:spacing w:val="-2"/>
        </w:rPr>
        <w:t xml:space="preserve"> </w:t>
      </w:r>
      <w:r>
        <w:t>списка</w:t>
      </w:r>
      <w:r>
        <w:rPr>
          <w:spacing w:val="2"/>
        </w:rPr>
        <w:t xml:space="preserve"> </w:t>
      </w:r>
      <w:r>
        <w:t>слов.</w:t>
      </w:r>
    </w:p>
    <w:p w:rsidR="00BA0EEA" w:rsidRDefault="00CD0253">
      <w:pPr>
        <w:pStyle w:val="110"/>
        <w:spacing w:before="15"/>
        <w:jc w:val="left"/>
      </w:pPr>
      <w:bookmarkStart w:id="32" w:name="Орфоэпия"/>
      <w:bookmarkEnd w:id="32"/>
      <w:r>
        <w:t>Орфоэпия</w:t>
      </w:r>
    </w:p>
    <w:p w:rsidR="00BA0EEA" w:rsidRDefault="00CD0253">
      <w:pPr>
        <w:pStyle w:val="a3"/>
        <w:spacing w:before="27" w:line="266" w:lineRule="auto"/>
        <w:ind w:right="402"/>
      </w:pPr>
      <w:r>
        <w:t>Произношение</w:t>
      </w:r>
      <w:r>
        <w:rPr>
          <w:spacing w:val="1"/>
        </w:rPr>
        <w:t xml:space="preserve"> </w:t>
      </w:r>
      <w:r>
        <w:t>звуков</w:t>
      </w:r>
      <w:r>
        <w:rPr>
          <w:spacing w:val="1"/>
        </w:rPr>
        <w:t xml:space="preserve"> </w:t>
      </w:r>
      <w:r>
        <w:t>и</w:t>
      </w:r>
      <w:r>
        <w:rPr>
          <w:spacing w:val="1"/>
        </w:rPr>
        <w:t xml:space="preserve"> </w:t>
      </w:r>
      <w:r>
        <w:t>сочетаний</w:t>
      </w:r>
      <w:r>
        <w:rPr>
          <w:spacing w:val="1"/>
        </w:rPr>
        <w:t xml:space="preserve"> </w:t>
      </w:r>
      <w:r>
        <w:t>звуков,</w:t>
      </w:r>
      <w:r>
        <w:rPr>
          <w:spacing w:val="1"/>
        </w:rPr>
        <w:t xml:space="preserve"> </w:t>
      </w:r>
      <w:r>
        <w:t>ударение</w:t>
      </w:r>
      <w:r>
        <w:rPr>
          <w:spacing w:val="1"/>
        </w:rPr>
        <w:t xml:space="preserve"> </w:t>
      </w:r>
      <w:r>
        <w:t>в</w:t>
      </w:r>
      <w:r>
        <w:rPr>
          <w:spacing w:val="1"/>
        </w:rPr>
        <w:t xml:space="preserve"> </w:t>
      </w:r>
      <w:r>
        <w:t>словах</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нормами</w:t>
      </w:r>
      <w:r>
        <w:rPr>
          <w:spacing w:val="1"/>
        </w:rPr>
        <w:t xml:space="preserve"> </w:t>
      </w:r>
      <w:r>
        <w:t>современного русского литературного языка (на ограниченном перечне слов, отрабатываемом в</w:t>
      </w:r>
      <w:r>
        <w:rPr>
          <w:spacing w:val="1"/>
        </w:rPr>
        <w:t xml:space="preserve"> </w:t>
      </w:r>
      <w:r>
        <w:t>учебнике).</w:t>
      </w:r>
    </w:p>
    <w:p w:rsidR="00BA0EEA" w:rsidRDefault="00CD0253">
      <w:pPr>
        <w:pStyle w:val="110"/>
        <w:spacing w:before="26"/>
        <w:jc w:val="left"/>
      </w:pPr>
      <w:bookmarkStart w:id="33" w:name="Лексика"/>
      <w:bookmarkEnd w:id="33"/>
      <w:r>
        <w:t>Лексика</w:t>
      </w:r>
    </w:p>
    <w:p w:rsidR="00BA0EEA" w:rsidRDefault="00CD0253">
      <w:pPr>
        <w:pStyle w:val="a3"/>
        <w:spacing w:before="37"/>
        <w:jc w:val="left"/>
      </w:pPr>
      <w:r>
        <w:t>Слово</w:t>
      </w:r>
      <w:r>
        <w:rPr>
          <w:spacing w:val="-12"/>
        </w:rPr>
        <w:t xml:space="preserve"> </w:t>
      </w:r>
      <w:r>
        <w:t>как</w:t>
      </w:r>
      <w:r>
        <w:rPr>
          <w:spacing w:val="-12"/>
        </w:rPr>
        <w:t xml:space="preserve"> </w:t>
      </w:r>
      <w:r>
        <w:t>единица</w:t>
      </w:r>
      <w:r>
        <w:rPr>
          <w:spacing w:val="-11"/>
        </w:rPr>
        <w:t xml:space="preserve"> </w:t>
      </w:r>
      <w:r>
        <w:t>языка</w:t>
      </w:r>
      <w:r>
        <w:rPr>
          <w:spacing w:val="-12"/>
        </w:rPr>
        <w:t xml:space="preserve"> </w:t>
      </w:r>
      <w:r>
        <w:t>(ознакомление).</w:t>
      </w:r>
    </w:p>
    <w:p w:rsidR="00BA0EEA" w:rsidRDefault="00CD0253">
      <w:pPr>
        <w:pStyle w:val="a3"/>
        <w:spacing w:before="47" w:line="232" w:lineRule="auto"/>
        <w:ind w:right="413"/>
        <w:jc w:val="left"/>
      </w:pPr>
      <w:r>
        <w:t>Слово</w:t>
      </w:r>
      <w:r>
        <w:rPr>
          <w:spacing w:val="21"/>
        </w:rPr>
        <w:t xml:space="preserve"> </w:t>
      </w:r>
      <w:r>
        <w:t>как</w:t>
      </w:r>
      <w:r>
        <w:rPr>
          <w:spacing w:val="14"/>
        </w:rPr>
        <w:t xml:space="preserve"> </w:t>
      </w:r>
      <w:r>
        <w:t>название</w:t>
      </w:r>
      <w:r>
        <w:rPr>
          <w:spacing w:val="17"/>
        </w:rPr>
        <w:t xml:space="preserve"> </w:t>
      </w:r>
      <w:r>
        <w:t>предмета,</w:t>
      </w:r>
      <w:r>
        <w:rPr>
          <w:spacing w:val="18"/>
        </w:rPr>
        <w:t xml:space="preserve"> </w:t>
      </w:r>
      <w:r>
        <w:t>признака</w:t>
      </w:r>
      <w:r>
        <w:rPr>
          <w:spacing w:val="21"/>
        </w:rPr>
        <w:t xml:space="preserve"> </w:t>
      </w:r>
      <w:r>
        <w:t>предмета,</w:t>
      </w:r>
      <w:r>
        <w:rPr>
          <w:spacing w:val="22"/>
        </w:rPr>
        <w:t xml:space="preserve"> </w:t>
      </w:r>
      <w:r>
        <w:t>действия</w:t>
      </w:r>
      <w:r>
        <w:rPr>
          <w:spacing w:val="21"/>
        </w:rPr>
        <w:t xml:space="preserve"> </w:t>
      </w:r>
      <w:r>
        <w:t>предмета</w:t>
      </w:r>
      <w:r>
        <w:rPr>
          <w:spacing w:val="19"/>
        </w:rPr>
        <w:t xml:space="preserve"> </w:t>
      </w:r>
      <w:r>
        <w:t>(ознакомление).Выявление</w:t>
      </w:r>
      <w:r>
        <w:rPr>
          <w:spacing w:val="-57"/>
        </w:rPr>
        <w:t xml:space="preserve"> </w:t>
      </w:r>
      <w:r>
        <w:t>слов,</w:t>
      </w:r>
      <w:r>
        <w:rPr>
          <w:spacing w:val="-6"/>
        </w:rPr>
        <w:t xml:space="preserve"> </w:t>
      </w:r>
      <w:r>
        <w:t>значение</w:t>
      </w:r>
      <w:r>
        <w:rPr>
          <w:spacing w:val="-7"/>
        </w:rPr>
        <w:t xml:space="preserve"> </w:t>
      </w:r>
      <w:r>
        <w:t>которых</w:t>
      </w:r>
      <w:r>
        <w:rPr>
          <w:spacing w:val="-2"/>
        </w:rPr>
        <w:t xml:space="preserve"> </w:t>
      </w:r>
      <w:r>
        <w:t>требует</w:t>
      </w:r>
      <w:r>
        <w:rPr>
          <w:spacing w:val="27"/>
        </w:rPr>
        <w:t xml:space="preserve"> </w:t>
      </w:r>
      <w:r>
        <w:t>уточнения.</w:t>
      </w:r>
    </w:p>
    <w:p w:rsidR="00BA0EEA" w:rsidRDefault="00CD0253">
      <w:pPr>
        <w:pStyle w:val="110"/>
        <w:spacing w:before="73"/>
        <w:jc w:val="left"/>
      </w:pPr>
      <w:bookmarkStart w:id="34" w:name="Синтаксис"/>
      <w:bookmarkEnd w:id="34"/>
      <w:r>
        <w:t>Синтаксис</w:t>
      </w:r>
    </w:p>
    <w:p w:rsidR="00BA0EEA" w:rsidRDefault="00CD0253">
      <w:pPr>
        <w:pStyle w:val="a3"/>
        <w:spacing w:before="26"/>
        <w:jc w:val="left"/>
      </w:pPr>
      <w:r>
        <w:rPr>
          <w:spacing w:val="-1"/>
        </w:rPr>
        <w:t>Предложение</w:t>
      </w:r>
      <w:r>
        <w:rPr>
          <w:spacing w:val="-13"/>
        </w:rPr>
        <w:t xml:space="preserve"> </w:t>
      </w:r>
      <w:r>
        <w:rPr>
          <w:spacing w:val="-1"/>
        </w:rPr>
        <w:t>как</w:t>
      </w:r>
      <w:r>
        <w:rPr>
          <w:spacing w:val="-14"/>
        </w:rPr>
        <w:t xml:space="preserve"> </w:t>
      </w:r>
      <w:r>
        <w:rPr>
          <w:spacing w:val="-1"/>
        </w:rPr>
        <w:t>единица</w:t>
      </w:r>
      <w:r>
        <w:rPr>
          <w:spacing w:val="-13"/>
        </w:rPr>
        <w:t xml:space="preserve"> </w:t>
      </w:r>
      <w:r>
        <w:t>языка</w:t>
      </w:r>
      <w:r>
        <w:rPr>
          <w:spacing w:val="-8"/>
        </w:rPr>
        <w:t xml:space="preserve"> </w:t>
      </w:r>
      <w:r>
        <w:t>(ознакомление).</w:t>
      </w:r>
    </w:p>
    <w:p w:rsidR="00BA0EEA" w:rsidRDefault="00CD0253">
      <w:pPr>
        <w:pStyle w:val="a3"/>
        <w:spacing w:before="51" w:line="266" w:lineRule="auto"/>
        <w:ind w:right="413"/>
        <w:jc w:val="left"/>
      </w:pPr>
      <w:r>
        <w:t>Слово,</w:t>
      </w:r>
      <w:r>
        <w:rPr>
          <w:spacing w:val="25"/>
        </w:rPr>
        <w:t xml:space="preserve"> </w:t>
      </w:r>
      <w:r>
        <w:t>предложение</w:t>
      </w:r>
      <w:r>
        <w:rPr>
          <w:spacing w:val="18"/>
        </w:rPr>
        <w:t xml:space="preserve"> </w:t>
      </w:r>
      <w:r>
        <w:t>(наблюдение</w:t>
      </w:r>
      <w:r>
        <w:rPr>
          <w:spacing w:val="23"/>
        </w:rPr>
        <w:t xml:space="preserve"> </w:t>
      </w:r>
      <w:r>
        <w:t>над</w:t>
      </w:r>
      <w:r>
        <w:rPr>
          <w:spacing w:val="21"/>
        </w:rPr>
        <w:t xml:space="preserve"> </w:t>
      </w:r>
      <w:r>
        <w:t>сходством</w:t>
      </w:r>
      <w:r>
        <w:rPr>
          <w:spacing w:val="15"/>
        </w:rPr>
        <w:t xml:space="preserve"> </w:t>
      </w:r>
      <w:r>
        <w:t>и</w:t>
      </w:r>
      <w:r>
        <w:rPr>
          <w:spacing w:val="28"/>
        </w:rPr>
        <w:t xml:space="preserve"> </w:t>
      </w:r>
      <w:r>
        <w:t>различием).</w:t>
      </w:r>
      <w:r>
        <w:rPr>
          <w:spacing w:val="26"/>
        </w:rPr>
        <w:t xml:space="preserve"> </w:t>
      </w:r>
      <w:r>
        <w:t>Установление</w:t>
      </w:r>
      <w:r>
        <w:rPr>
          <w:spacing w:val="23"/>
        </w:rPr>
        <w:t xml:space="preserve"> </w:t>
      </w:r>
      <w:r>
        <w:t>связи</w:t>
      </w:r>
      <w:r>
        <w:rPr>
          <w:spacing w:val="24"/>
        </w:rPr>
        <w:t xml:space="preserve"> </w:t>
      </w:r>
      <w:r>
        <w:t>слов</w:t>
      </w:r>
      <w:r>
        <w:rPr>
          <w:spacing w:val="24"/>
        </w:rPr>
        <w:t xml:space="preserve"> </w:t>
      </w:r>
      <w:r>
        <w:t>в</w:t>
      </w:r>
      <w:r>
        <w:rPr>
          <w:spacing w:val="-57"/>
        </w:rPr>
        <w:t xml:space="preserve"> </w:t>
      </w:r>
      <w:r>
        <w:t>предложении</w:t>
      </w:r>
      <w:r>
        <w:rPr>
          <w:spacing w:val="-1"/>
        </w:rPr>
        <w:t xml:space="preserve"> </w:t>
      </w:r>
      <w:r>
        <w:t>при</w:t>
      </w:r>
      <w:r>
        <w:rPr>
          <w:spacing w:val="4"/>
        </w:rPr>
        <w:t xml:space="preserve"> </w:t>
      </w:r>
      <w:r>
        <w:t>помощи</w:t>
      </w:r>
      <w:r>
        <w:rPr>
          <w:spacing w:val="4"/>
        </w:rPr>
        <w:t xml:space="preserve"> </w:t>
      </w:r>
      <w:r>
        <w:t>смысловых</w:t>
      </w:r>
      <w:r>
        <w:rPr>
          <w:spacing w:val="-6"/>
        </w:rPr>
        <w:t xml:space="preserve"> </w:t>
      </w:r>
      <w:r>
        <w:t>вопросов.</w:t>
      </w:r>
    </w:p>
    <w:p w:rsidR="00BA0EEA" w:rsidRDefault="00CD0253">
      <w:pPr>
        <w:pStyle w:val="a3"/>
        <w:spacing w:before="11"/>
        <w:jc w:val="left"/>
      </w:pPr>
      <w:r>
        <w:t>Восстановление</w:t>
      </w:r>
      <w:r>
        <w:rPr>
          <w:spacing w:val="-7"/>
        </w:rPr>
        <w:t xml:space="preserve"> </w:t>
      </w:r>
      <w:r>
        <w:t>деформированных предложений.</w:t>
      </w:r>
      <w:r>
        <w:rPr>
          <w:spacing w:val="1"/>
        </w:rPr>
        <w:t xml:space="preserve"> </w:t>
      </w:r>
      <w:r>
        <w:t>Составление</w:t>
      </w:r>
      <w:r>
        <w:rPr>
          <w:spacing w:val="-6"/>
        </w:rPr>
        <w:t xml:space="preserve"> </w:t>
      </w:r>
      <w:r>
        <w:t>предложений из</w:t>
      </w:r>
      <w:r>
        <w:rPr>
          <w:spacing w:val="-9"/>
        </w:rPr>
        <w:t xml:space="preserve"> </w:t>
      </w:r>
      <w:r>
        <w:t>набора</w:t>
      </w:r>
      <w:r>
        <w:rPr>
          <w:spacing w:val="-3"/>
        </w:rPr>
        <w:t xml:space="preserve"> </w:t>
      </w:r>
      <w:r>
        <w:t>формслов.</w:t>
      </w:r>
    </w:p>
    <w:p w:rsidR="00BA0EEA" w:rsidRDefault="00CD0253">
      <w:pPr>
        <w:pStyle w:val="110"/>
        <w:spacing w:before="60"/>
        <w:jc w:val="left"/>
      </w:pPr>
      <w:bookmarkStart w:id="35" w:name="Орфография_и_пунктуация_(1)"/>
      <w:bookmarkEnd w:id="35"/>
      <w:r>
        <w:t>Орфография</w:t>
      </w:r>
      <w:r>
        <w:rPr>
          <w:spacing w:val="-13"/>
        </w:rPr>
        <w:t xml:space="preserve"> </w:t>
      </w:r>
      <w:r>
        <w:t>и</w:t>
      </w:r>
      <w:r>
        <w:rPr>
          <w:spacing w:val="-4"/>
        </w:rPr>
        <w:t xml:space="preserve"> </w:t>
      </w:r>
      <w:r>
        <w:t>пунктуация</w:t>
      </w:r>
    </w:p>
    <w:p w:rsidR="00BA0EEA" w:rsidRDefault="00CD0253">
      <w:pPr>
        <w:pStyle w:val="a3"/>
        <w:spacing w:before="27"/>
        <w:jc w:val="left"/>
      </w:pPr>
      <w:r>
        <w:t>Правила</w:t>
      </w:r>
      <w:r>
        <w:rPr>
          <w:spacing w:val="-5"/>
        </w:rPr>
        <w:t xml:space="preserve"> </w:t>
      </w:r>
      <w:r>
        <w:t>правописания</w:t>
      </w:r>
      <w:r>
        <w:rPr>
          <w:spacing w:val="-9"/>
        </w:rPr>
        <w:t xml:space="preserve"> </w:t>
      </w:r>
      <w:r>
        <w:t>и</w:t>
      </w:r>
      <w:r>
        <w:rPr>
          <w:spacing w:val="-14"/>
        </w:rPr>
        <w:t xml:space="preserve"> </w:t>
      </w:r>
      <w:r>
        <w:t>их</w:t>
      </w:r>
      <w:r>
        <w:rPr>
          <w:spacing w:val="-10"/>
        </w:rPr>
        <w:t xml:space="preserve"> </w:t>
      </w:r>
      <w:r>
        <w:t>применение:</w:t>
      </w:r>
    </w:p>
    <w:p w:rsidR="00BA0EEA" w:rsidRDefault="00CD0253" w:rsidP="0088385F">
      <w:pPr>
        <w:pStyle w:val="a5"/>
        <w:numPr>
          <w:ilvl w:val="0"/>
          <w:numId w:val="32"/>
        </w:numPr>
        <w:tabs>
          <w:tab w:val="left" w:pos="1549"/>
          <w:tab w:val="left" w:pos="1550"/>
        </w:tabs>
        <w:spacing w:before="52"/>
        <w:ind w:left="1549" w:hanging="342"/>
        <w:jc w:val="left"/>
        <w:rPr>
          <w:sz w:val="24"/>
        </w:rPr>
      </w:pPr>
      <w:r>
        <w:rPr>
          <w:sz w:val="24"/>
        </w:rPr>
        <w:t>раздельное</w:t>
      </w:r>
      <w:r>
        <w:rPr>
          <w:spacing w:val="-15"/>
          <w:sz w:val="24"/>
        </w:rPr>
        <w:t xml:space="preserve"> </w:t>
      </w:r>
      <w:r>
        <w:rPr>
          <w:sz w:val="24"/>
        </w:rPr>
        <w:t>написание</w:t>
      </w:r>
      <w:r>
        <w:rPr>
          <w:spacing w:val="-14"/>
          <w:sz w:val="24"/>
        </w:rPr>
        <w:t xml:space="preserve"> </w:t>
      </w:r>
      <w:r>
        <w:rPr>
          <w:sz w:val="24"/>
        </w:rPr>
        <w:t>слов</w:t>
      </w:r>
      <w:r>
        <w:rPr>
          <w:spacing w:val="-13"/>
          <w:sz w:val="24"/>
        </w:rPr>
        <w:t xml:space="preserve"> </w:t>
      </w:r>
      <w:r>
        <w:rPr>
          <w:sz w:val="24"/>
        </w:rPr>
        <w:t>в</w:t>
      </w:r>
      <w:r>
        <w:rPr>
          <w:spacing w:val="-8"/>
          <w:sz w:val="24"/>
        </w:rPr>
        <w:t xml:space="preserve"> </w:t>
      </w:r>
      <w:r>
        <w:rPr>
          <w:sz w:val="24"/>
        </w:rPr>
        <w:t>предложении;</w:t>
      </w:r>
    </w:p>
    <w:p w:rsidR="00BA0EEA" w:rsidRDefault="00CD0253" w:rsidP="0088385F">
      <w:pPr>
        <w:pStyle w:val="a5"/>
        <w:numPr>
          <w:ilvl w:val="0"/>
          <w:numId w:val="32"/>
        </w:numPr>
        <w:tabs>
          <w:tab w:val="left" w:pos="1549"/>
          <w:tab w:val="left" w:pos="1550"/>
        </w:tabs>
        <w:spacing w:before="19" w:line="235" w:lineRule="auto"/>
        <w:ind w:right="473" w:firstLine="0"/>
        <w:jc w:val="left"/>
        <w:rPr>
          <w:sz w:val="24"/>
        </w:rPr>
      </w:pPr>
      <w:r>
        <w:rPr>
          <w:sz w:val="24"/>
        </w:rPr>
        <w:t>прописная</w:t>
      </w:r>
      <w:r>
        <w:rPr>
          <w:spacing w:val="14"/>
          <w:sz w:val="24"/>
        </w:rPr>
        <w:t xml:space="preserve"> </w:t>
      </w:r>
      <w:r>
        <w:rPr>
          <w:sz w:val="24"/>
        </w:rPr>
        <w:t>буква</w:t>
      </w:r>
      <w:r>
        <w:rPr>
          <w:spacing w:val="14"/>
          <w:sz w:val="24"/>
        </w:rPr>
        <w:t xml:space="preserve"> </w:t>
      </w:r>
      <w:r>
        <w:rPr>
          <w:sz w:val="24"/>
        </w:rPr>
        <w:t>в</w:t>
      </w:r>
      <w:r>
        <w:rPr>
          <w:spacing w:val="20"/>
          <w:sz w:val="24"/>
        </w:rPr>
        <w:t xml:space="preserve"> </w:t>
      </w:r>
      <w:r>
        <w:rPr>
          <w:sz w:val="24"/>
        </w:rPr>
        <w:t>начале</w:t>
      </w:r>
      <w:r>
        <w:rPr>
          <w:spacing w:val="13"/>
          <w:sz w:val="24"/>
        </w:rPr>
        <w:t xml:space="preserve"> </w:t>
      </w:r>
      <w:r>
        <w:rPr>
          <w:sz w:val="24"/>
        </w:rPr>
        <w:t>предложения</w:t>
      </w:r>
      <w:r>
        <w:rPr>
          <w:spacing w:val="11"/>
          <w:sz w:val="24"/>
        </w:rPr>
        <w:t xml:space="preserve"> </w:t>
      </w:r>
      <w:r>
        <w:rPr>
          <w:sz w:val="24"/>
        </w:rPr>
        <w:t>и</w:t>
      </w:r>
      <w:r>
        <w:rPr>
          <w:spacing w:val="10"/>
          <w:sz w:val="24"/>
        </w:rPr>
        <w:t xml:space="preserve"> </w:t>
      </w:r>
      <w:r>
        <w:rPr>
          <w:sz w:val="24"/>
        </w:rPr>
        <w:t>в</w:t>
      </w:r>
      <w:r>
        <w:rPr>
          <w:spacing w:val="15"/>
          <w:sz w:val="24"/>
        </w:rPr>
        <w:t xml:space="preserve"> </w:t>
      </w:r>
      <w:r>
        <w:rPr>
          <w:sz w:val="24"/>
        </w:rPr>
        <w:t>именах</w:t>
      </w:r>
      <w:r>
        <w:rPr>
          <w:spacing w:val="9"/>
          <w:sz w:val="24"/>
        </w:rPr>
        <w:t xml:space="preserve"> </w:t>
      </w:r>
      <w:r>
        <w:rPr>
          <w:sz w:val="24"/>
        </w:rPr>
        <w:t>собственных:</w:t>
      </w:r>
      <w:r>
        <w:rPr>
          <w:spacing w:val="16"/>
          <w:sz w:val="24"/>
        </w:rPr>
        <w:t xml:space="preserve"> </w:t>
      </w:r>
      <w:r>
        <w:rPr>
          <w:sz w:val="24"/>
        </w:rPr>
        <w:t>в</w:t>
      </w:r>
      <w:r>
        <w:rPr>
          <w:spacing w:val="10"/>
          <w:sz w:val="24"/>
        </w:rPr>
        <w:t xml:space="preserve"> </w:t>
      </w:r>
      <w:r>
        <w:rPr>
          <w:sz w:val="24"/>
        </w:rPr>
        <w:t>именах</w:t>
      </w:r>
      <w:r>
        <w:rPr>
          <w:spacing w:val="14"/>
          <w:sz w:val="24"/>
        </w:rPr>
        <w:t xml:space="preserve"> </w:t>
      </w:r>
      <w:r>
        <w:rPr>
          <w:sz w:val="24"/>
        </w:rPr>
        <w:t>и</w:t>
      </w:r>
      <w:r>
        <w:rPr>
          <w:spacing w:val="20"/>
          <w:sz w:val="24"/>
        </w:rPr>
        <w:t xml:space="preserve"> </w:t>
      </w:r>
      <w:r>
        <w:rPr>
          <w:sz w:val="24"/>
        </w:rPr>
        <w:t>фамилиях</w:t>
      </w:r>
      <w:r>
        <w:rPr>
          <w:spacing w:val="-57"/>
          <w:sz w:val="24"/>
        </w:rPr>
        <w:t xml:space="preserve"> </w:t>
      </w:r>
      <w:r>
        <w:rPr>
          <w:sz w:val="24"/>
        </w:rPr>
        <w:t>людей,</w:t>
      </w:r>
      <w:r>
        <w:rPr>
          <w:spacing w:val="8"/>
          <w:sz w:val="24"/>
        </w:rPr>
        <w:t xml:space="preserve"> </w:t>
      </w:r>
      <w:r>
        <w:rPr>
          <w:sz w:val="24"/>
        </w:rPr>
        <w:t>кличках</w:t>
      </w:r>
      <w:r>
        <w:rPr>
          <w:spacing w:val="-7"/>
          <w:sz w:val="24"/>
        </w:rPr>
        <w:t xml:space="preserve"> </w:t>
      </w:r>
      <w:r>
        <w:rPr>
          <w:sz w:val="24"/>
        </w:rPr>
        <w:t>животных;</w:t>
      </w:r>
    </w:p>
    <w:p w:rsidR="00BA0EEA" w:rsidRDefault="00CD0253" w:rsidP="0088385F">
      <w:pPr>
        <w:pStyle w:val="a5"/>
        <w:numPr>
          <w:ilvl w:val="0"/>
          <w:numId w:val="32"/>
        </w:numPr>
        <w:tabs>
          <w:tab w:val="left" w:pos="1549"/>
          <w:tab w:val="left" w:pos="1550"/>
        </w:tabs>
        <w:spacing w:before="42"/>
        <w:ind w:left="1549" w:hanging="342"/>
        <w:jc w:val="left"/>
        <w:rPr>
          <w:sz w:val="24"/>
        </w:rPr>
      </w:pPr>
      <w:r>
        <w:rPr>
          <w:sz w:val="24"/>
        </w:rPr>
        <w:t>перенос</w:t>
      </w:r>
      <w:r>
        <w:rPr>
          <w:spacing w:val="-11"/>
          <w:sz w:val="24"/>
        </w:rPr>
        <w:t xml:space="preserve"> </w:t>
      </w:r>
      <w:r>
        <w:rPr>
          <w:sz w:val="24"/>
        </w:rPr>
        <w:t>слов</w:t>
      </w:r>
      <w:r>
        <w:rPr>
          <w:spacing w:val="-13"/>
          <w:sz w:val="24"/>
        </w:rPr>
        <w:t xml:space="preserve"> </w:t>
      </w:r>
      <w:r>
        <w:rPr>
          <w:sz w:val="24"/>
        </w:rPr>
        <w:t>(без</w:t>
      </w:r>
      <w:r>
        <w:rPr>
          <w:spacing w:val="-1"/>
          <w:sz w:val="24"/>
        </w:rPr>
        <w:t xml:space="preserve"> </w:t>
      </w:r>
      <w:r>
        <w:rPr>
          <w:sz w:val="24"/>
        </w:rPr>
        <w:t>учёта</w:t>
      </w:r>
      <w:r>
        <w:rPr>
          <w:spacing w:val="-5"/>
          <w:sz w:val="24"/>
        </w:rPr>
        <w:t xml:space="preserve"> </w:t>
      </w:r>
      <w:r>
        <w:rPr>
          <w:sz w:val="24"/>
        </w:rPr>
        <w:t>морфемного</w:t>
      </w:r>
      <w:r>
        <w:rPr>
          <w:spacing w:val="-11"/>
          <w:sz w:val="24"/>
        </w:rPr>
        <w:t xml:space="preserve"> </w:t>
      </w:r>
      <w:r>
        <w:rPr>
          <w:sz w:val="24"/>
        </w:rPr>
        <w:t>членения</w:t>
      </w:r>
      <w:r>
        <w:rPr>
          <w:spacing w:val="-14"/>
          <w:sz w:val="24"/>
        </w:rPr>
        <w:t xml:space="preserve"> </w:t>
      </w:r>
      <w:r>
        <w:rPr>
          <w:sz w:val="24"/>
        </w:rPr>
        <w:t>слова);</w:t>
      </w:r>
    </w:p>
    <w:p w:rsidR="00BA0EEA" w:rsidRDefault="00CD0253" w:rsidP="0088385F">
      <w:pPr>
        <w:pStyle w:val="a5"/>
        <w:numPr>
          <w:ilvl w:val="0"/>
          <w:numId w:val="32"/>
        </w:numPr>
        <w:tabs>
          <w:tab w:val="left" w:pos="1549"/>
          <w:tab w:val="left" w:pos="1550"/>
        </w:tabs>
        <w:spacing w:before="15" w:line="235" w:lineRule="auto"/>
        <w:ind w:right="465" w:firstLine="0"/>
        <w:jc w:val="left"/>
        <w:rPr>
          <w:i/>
          <w:sz w:val="24"/>
        </w:rPr>
      </w:pPr>
      <w:r>
        <w:rPr>
          <w:sz w:val="24"/>
        </w:rPr>
        <w:t>гласные</w:t>
      </w:r>
      <w:r>
        <w:rPr>
          <w:spacing w:val="24"/>
          <w:sz w:val="24"/>
        </w:rPr>
        <w:t xml:space="preserve"> </w:t>
      </w:r>
      <w:r>
        <w:rPr>
          <w:sz w:val="24"/>
        </w:rPr>
        <w:t>после</w:t>
      </w:r>
      <w:r>
        <w:rPr>
          <w:spacing w:val="33"/>
          <w:sz w:val="24"/>
        </w:rPr>
        <w:t xml:space="preserve"> </w:t>
      </w:r>
      <w:r>
        <w:rPr>
          <w:sz w:val="24"/>
        </w:rPr>
        <w:t>шипящих</w:t>
      </w:r>
      <w:r>
        <w:rPr>
          <w:spacing w:val="30"/>
          <w:sz w:val="24"/>
        </w:rPr>
        <w:t xml:space="preserve"> </w:t>
      </w:r>
      <w:r>
        <w:rPr>
          <w:sz w:val="24"/>
        </w:rPr>
        <w:t>в</w:t>
      </w:r>
      <w:r>
        <w:rPr>
          <w:spacing w:val="35"/>
          <w:sz w:val="24"/>
        </w:rPr>
        <w:t xml:space="preserve"> </w:t>
      </w:r>
      <w:r>
        <w:rPr>
          <w:sz w:val="24"/>
        </w:rPr>
        <w:t>сочетаниях</w:t>
      </w:r>
      <w:r>
        <w:rPr>
          <w:spacing w:val="30"/>
          <w:sz w:val="24"/>
        </w:rPr>
        <w:t xml:space="preserve"> </w:t>
      </w:r>
      <w:r>
        <w:rPr>
          <w:i/>
          <w:sz w:val="24"/>
        </w:rPr>
        <w:t>жи,</w:t>
      </w:r>
      <w:r>
        <w:rPr>
          <w:i/>
          <w:spacing w:val="32"/>
          <w:sz w:val="24"/>
        </w:rPr>
        <w:t xml:space="preserve"> </w:t>
      </w:r>
      <w:r>
        <w:rPr>
          <w:i/>
          <w:sz w:val="24"/>
        </w:rPr>
        <w:t>ши</w:t>
      </w:r>
      <w:r>
        <w:rPr>
          <w:i/>
          <w:spacing w:val="47"/>
          <w:sz w:val="24"/>
        </w:rPr>
        <w:t xml:space="preserve"> </w:t>
      </w:r>
      <w:r>
        <w:rPr>
          <w:sz w:val="24"/>
        </w:rPr>
        <w:t>(в</w:t>
      </w:r>
      <w:r>
        <w:rPr>
          <w:spacing w:val="27"/>
          <w:sz w:val="24"/>
        </w:rPr>
        <w:t xml:space="preserve"> </w:t>
      </w:r>
      <w:r>
        <w:rPr>
          <w:sz w:val="24"/>
        </w:rPr>
        <w:t>положении</w:t>
      </w:r>
      <w:r>
        <w:rPr>
          <w:spacing w:val="31"/>
          <w:sz w:val="24"/>
        </w:rPr>
        <w:t xml:space="preserve"> </w:t>
      </w:r>
      <w:r>
        <w:rPr>
          <w:sz w:val="24"/>
        </w:rPr>
        <w:t>под</w:t>
      </w:r>
      <w:r>
        <w:rPr>
          <w:spacing w:val="41"/>
          <w:sz w:val="24"/>
        </w:rPr>
        <w:t xml:space="preserve"> </w:t>
      </w:r>
      <w:r>
        <w:rPr>
          <w:sz w:val="24"/>
        </w:rPr>
        <w:t>ударением),</w:t>
      </w:r>
      <w:r>
        <w:rPr>
          <w:spacing w:val="42"/>
          <w:sz w:val="24"/>
        </w:rPr>
        <w:t xml:space="preserve"> </w:t>
      </w:r>
      <w:r>
        <w:rPr>
          <w:i/>
          <w:sz w:val="24"/>
        </w:rPr>
        <w:t>ча,</w:t>
      </w:r>
      <w:r>
        <w:rPr>
          <w:i/>
          <w:spacing w:val="31"/>
          <w:sz w:val="24"/>
        </w:rPr>
        <w:t xml:space="preserve"> </w:t>
      </w:r>
      <w:r>
        <w:rPr>
          <w:i/>
          <w:sz w:val="24"/>
        </w:rPr>
        <w:t>ща,</w:t>
      </w:r>
      <w:r>
        <w:rPr>
          <w:i/>
          <w:spacing w:val="-57"/>
          <w:sz w:val="24"/>
        </w:rPr>
        <w:t xml:space="preserve"> </w:t>
      </w:r>
      <w:r>
        <w:rPr>
          <w:i/>
          <w:sz w:val="24"/>
        </w:rPr>
        <w:t>чу,</w:t>
      </w:r>
      <w:r>
        <w:rPr>
          <w:i/>
          <w:spacing w:val="-2"/>
          <w:sz w:val="24"/>
        </w:rPr>
        <w:t xml:space="preserve"> </w:t>
      </w:r>
      <w:r>
        <w:rPr>
          <w:i/>
          <w:sz w:val="24"/>
        </w:rPr>
        <w:t>щу;</w:t>
      </w:r>
    </w:p>
    <w:p w:rsidR="00BA0EEA" w:rsidRDefault="00CD0253" w:rsidP="0088385F">
      <w:pPr>
        <w:pStyle w:val="a5"/>
        <w:numPr>
          <w:ilvl w:val="0"/>
          <w:numId w:val="32"/>
        </w:numPr>
        <w:tabs>
          <w:tab w:val="left" w:pos="1549"/>
          <w:tab w:val="left" w:pos="1550"/>
        </w:tabs>
        <w:spacing w:before="47"/>
        <w:ind w:left="1549" w:hanging="342"/>
        <w:jc w:val="left"/>
        <w:rPr>
          <w:i/>
          <w:sz w:val="24"/>
        </w:rPr>
      </w:pPr>
      <w:r>
        <w:rPr>
          <w:sz w:val="24"/>
        </w:rPr>
        <w:t>сочетания</w:t>
      </w:r>
      <w:r>
        <w:rPr>
          <w:spacing w:val="-5"/>
          <w:sz w:val="24"/>
        </w:rPr>
        <w:t xml:space="preserve"> </w:t>
      </w:r>
      <w:r>
        <w:rPr>
          <w:i/>
          <w:sz w:val="24"/>
        </w:rPr>
        <w:t>чк,</w:t>
      </w:r>
      <w:r>
        <w:rPr>
          <w:i/>
          <w:spacing w:val="-7"/>
          <w:sz w:val="24"/>
        </w:rPr>
        <w:t xml:space="preserve"> </w:t>
      </w:r>
      <w:r>
        <w:rPr>
          <w:i/>
          <w:sz w:val="24"/>
        </w:rPr>
        <w:t>чн;</w:t>
      </w:r>
    </w:p>
    <w:p w:rsidR="00BA0EEA" w:rsidRDefault="00CD0253" w:rsidP="0088385F">
      <w:pPr>
        <w:pStyle w:val="a5"/>
        <w:numPr>
          <w:ilvl w:val="0"/>
          <w:numId w:val="32"/>
        </w:numPr>
        <w:tabs>
          <w:tab w:val="left" w:pos="1549"/>
          <w:tab w:val="left" w:pos="1550"/>
        </w:tabs>
        <w:spacing w:before="29" w:line="235" w:lineRule="auto"/>
        <w:ind w:right="456" w:firstLine="0"/>
        <w:jc w:val="left"/>
        <w:rPr>
          <w:sz w:val="24"/>
        </w:rPr>
      </w:pPr>
      <w:r>
        <w:rPr>
          <w:sz w:val="24"/>
        </w:rPr>
        <w:t>слова с непроверяемыми</w:t>
      </w:r>
      <w:r>
        <w:rPr>
          <w:spacing w:val="1"/>
          <w:sz w:val="24"/>
        </w:rPr>
        <w:t xml:space="preserve"> </w:t>
      </w:r>
      <w:r>
        <w:rPr>
          <w:sz w:val="24"/>
        </w:rPr>
        <w:t>гласными</w:t>
      </w:r>
      <w:r>
        <w:rPr>
          <w:spacing w:val="1"/>
          <w:sz w:val="24"/>
        </w:rPr>
        <w:t xml:space="preserve"> </w:t>
      </w:r>
      <w:r>
        <w:rPr>
          <w:sz w:val="24"/>
        </w:rPr>
        <w:t>и</w:t>
      </w:r>
      <w:r>
        <w:rPr>
          <w:spacing w:val="1"/>
          <w:sz w:val="24"/>
        </w:rPr>
        <w:t xml:space="preserve"> </w:t>
      </w:r>
      <w:r>
        <w:rPr>
          <w:sz w:val="24"/>
        </w:rPr>
        <w:t>согласными</w:t>
      </w:r>
      <w:r>
        <w:rPr>
          <w:spacing w:val="1"/>
          <w:sz w:val="24"/>
        </w:rPr>
        <w:t xml:space="preserve"> </w:t>
      </w:r>
      <w:r>
        <w:rPr>
          <w:sz w:val="24"/>
        </w:rPr>
        <w:t>(перечень</w:t>
      </w:r>
      <w:r>
        <w:rPr>
          <w:spacing w:val="1"/>
          <w:sz w:val="24"/>
        </w:rPr>
        <w:t xml:space="preserve"> </w:t>
      </w:r>
      <w:r>
        <w:rPr>
          <w:sz w:val="24"/>
        </w:rPr>
        <w:t>слов</w:t>
      </w:r>
      <w:r>
        <w:rPr>
          <w:spacing w:val="1"/>
          <w:sz w:val="24"/>
        </w:rPr>
        <w:t xml:space="preserve"> </w:t>
      </w:r>
      <w:r>
        <w:rPr>
          <w:sz w:val="24"/>
        </w:rPr>
        <w:t>в орфографическом</w:t>
      </w:r>
      <w:r>
        <w:rPr>
          <w:spacing w:val="-57"/>
          <w:sz w:val="24"/>
        </w:rPr>
        <w:t xml:space="preserve"> </w:t>
      </w:r>
      <w:r>
        <w:rPr>
          <w:sz w:val="24"/>
        </w:rPr>
        <w:t>словаре</w:t>
      </w:r>
      <w:r>
        <w:rPr>
          <w:spacing w:val="1"/>
          <w:sz w:val="24"/>
        </w:rPr>
        <w:t xml:space="preserve"> </w:t>
      </w:r>
      <w:r>
        <w:rPr>
          <w:sz w:val="24"/>
        </w:rPr>
        <w:t>учебника);</w:t>
      </w:r>
    </w:p>
    <w:p w:rsidR="00BA0EEA" w:rsidRDefault="00CD0253" w:rsidP="0088385F">
      <w:pPr>
        <w:pStyle w:val="a5"/>
        <w:numPr>
          <w:ilvl w:val="0"/>
          <w:numId w:val="32"/>
        </w:numPr>
        <w:tabs>
          <w:tab w:val="left" w:pos="1549"/>
          <w:tab w:val="left" w:pos="1550"/>
        </w:tabs>
        <w:spacing w:before="48" w:line="235" w:lineRule="auto"/>
        <w:ind w:right="927" w:firstLine="0"/>
        <w:jc w:val="left"/>
        <w:rPr>
          <w:sz w:val="24"/>
        </w:rPr>
      </w:pPr>
      <w:r>
        <w:rPr>
          <w:sz w:val="24"/>
        </w:rPr>
        <w:t>знаки</w:t>
      </w:r>
      <w:r>
        <w:rPr>
          <w:spacing w:val="-1"/>
          <w:sz w:val="24"/>
        </w:rPr>
        <w:t xml:space="preserve"> </w:t>
      </w:r>
      <w:r>
        <w:rPr>
          <w:sz w:val="24"/>
        </w:rPr>
        <w:t>препинания</w:t>
      </w:r>
      <w:r>
        <w:rPr>
          <w:spacing w:val="-6"/>
          <w:sz w:val="24"/>
        </w:rPr>
        <w:t xml:space="preserve"> </w:t>
      </w:r>
      <w:r>
        <w:rPr>
          <w:sz w:val="24"/>
        </w:rPr>
        <w:t>в</w:t>
      </w:r>
      <w:r>
        <w:rPr>
          <w:spacing w:val="-1"/>
          <w:sz w:val="24"/>
        </w:rPr>
        <w:t xml:space="preserve"> </w:t>
      </w:r>
      <w:r>
        <w:rPr>
          <w:sz w:val="24"/>
        </w:rPr>
        <w:t>конце</w:t>
      </w:r>
      <w:r>
        <w:rPr>
          <w:spacing w:val="-7"/>
          <w:sz w:val="24"/>
        </w:rPr>
        <w:t xml:space="preserve"> </w:t>
      </w:r>
      <w:r>
        <w:rPr>
          <w:sz w:val="24"/>
        </w:rPr>
        <w:t>предложения:</w:t>
      </w:r>
      <w:r>
        <w:rPr>
          <w:spacing w:val="-6"/>
          <w:sz w:val="24"/>
        </w:rPr>
        <w:t xml:space="preserve"> </w:t>
      </w:r>
      <w:r>
        <w:rPr>
          <w:sz w:val="24"/>
        </w:rPr>
        <w:t>точка,</w:t>
      </w:r>
      <w:r>
        <w:rPr>
          <w:spacing w:val="-5"/>
          <w:sz w:val="24"/>
        </w:rPr>
        <w:t xml:space="preserve"> </w:t>
      </w:r>
      <w:r>
        <w:rPr>
          <w:sz w:val="24"/>
        </w:rPr>
        <w:t>вопросительный</w:t>
      </w:r>
      <w:r>
        <w:rPr>
          <w:spacing w:val="-5"/>
          <w:sz w:val="24"/>
        </w:rPr>
        <w:t xml:space="preserve"> </w:t>
      </w:r>
      <w:r>
        <w:rPr>
          <w:sz w:val="24"/>
        </w:rPr>
        <w:t>и</w:t>
      </w:r>
      <w:r>
        <w:rPr>
          <w:spacing w:val="-5"/>
          <w:sz w:val="24"/>
        </w:rPr>
        <w:t xml:space="preserve"> </w:t>
      </w:r>
      <w:r>
        <w:rPr>
          <w:sz w:val="24"/>
        </w:rPr>
        <w:t>восклицательный</w:t>
      </w:r>
      <w:r>
        <w:rPr>
          <w:spacing w:val="-57"/>
          <w:sz w:val="24"/>
        </w:rPr>
        <w:t xml:space="preserve"> </w:t>
      </w:r>
      <w:r>
        <w:rPr>
          <w:sz w:val="24"/>
        </w:rPr>
        <w:t>знаки.</w:t>
      </w:r>
      <w:r>
        <w:rPr>
          <w:spacing w:val="9"/>
          <w:sz w:val="24"/>
        </w:rPr>
        <w:t xml:space="preserve"> </w:t>
      </w:r>
      <w:r>
        <w:rPr>
          <w:sz w:val="24"/>
        </w:rPr>
        <w:t>Алгоритм</w:t>
      </w:r>
      <w:r>
        <w:rPr>
          <w:spacing w:val="3"/>
          <w:sz w:val="24"/>
        </w:rPr>
        <w:t xml:space="preserve"> </w:t>
      </w:r>
      <w:r>
        <w:rPr>
          <w:sz w:val="24"/>
        </w:rPr>
        <w:t>списывания</w:t>
      </w:r>
      <w:r>
        <w:rPr>
          <w:spacing w:val="-4"/>
          <w:sz w:val="24"/>
        </w:rPr>
        <w:t xml:space="preserve"> </w:t>
      </w:r>
      <w:r>
        <w:rPr>
          <w:sz w:val="24"/>
        </w:rPr>
        <w:t>текста.</w:t>
      </w:r>
    </w:p>
    <w:p w:rsidR="00BA0EEA" w:rsidRDefault="00BA0EEA">
      <w:pPr>
        <w:pStyle w:val="a3"/>
        <w:spacing w:before="6"/>
        <w:ind w:left="0"/>
        <w:jc w:val="left"/>
        <w:rPr>
          <w:sz w:val="26"/>
        </w:rPr>
      </w:pPr>
    </w:p>
    <w:p w:rsidR="00BA0EEA" w:rsidRDefault="00CD0253">
      <w:pPr>
        <w:pStyle w:val="110"/>
        <w:spacing w:before="1"/>
        <w:jc w:val="left"/>
      </w:pPr>
      <w:bookmarkStart w:id="36" w:name="Развитие_речи_(1)"/>
      <w:bookmarkEnd w:id="36"/>
      <w:r>
        <w:t>Развитие</w:t>
      </w:r>
      <w:r>
        <w:rPr>
          <w:spacing w:val="-11"/>
        </w:rPr>
        <w:t xml:space="preserve"> </w:t>
      </w:r>
      <w:r>
        <w:t>речи</w:t>
      </w:r>
    </w:p>
    <w:p w:rsidR="00BA0EEA" w:rsidRDefault="00CD0253">
      <w:pPr>
        <w:pStyle w:val="a3"/>
        <w:tabs>
          <w:tab w:val="left" w:pos="1967"/>
          <w:tab w:val="left" w:pos="4157"/>
          <w:tab w:val="left" w:pos="5573"/>
          <w:tab w:val="left" w:pos="6793"/>
          <w:tab w:val="left" w:pos="8858"/>
        </w:tabs>
        <w:spacing w:before="21" w:line="273" w:lineRule="auto"/>
        <w:ind w:right="656"/>
        <w:jc w:val="left"/>
      </w:pPr>
      <w:r>
        <w:t>Речь</w:t>
      </w:r>
      <w:r>
        <w:rPr>
          <w:spacing w:val="15"/>
        </w:rPr>
        <w:t xml:space="preserve"> </w:t>
      </w:r>
      <w:r>
        <w:t>как</w:t>
      </w:r>
      <w:r>
        <w:rPr>
          <w:spacing w:val="9"/>
        </w:rPr>
        <w:t xml:space="preserve"> </w:t>
      </w:r>
      <w:r>
        <w:t>основная</w:t>
      </w:r>
      <w:r>
        <w:rPr>
          <w:spacing w:val="11"/>
        </w:rPr>
        <w:t xml:space="preserve"> </w:t>
      </w:r>
      <w:r>
        <w:t>форма</w:t>
      </w:r>
      <w:r>
        <w:rPr>
          <w:spacing w:val="5"/>
        </w:rPr>
        <w:t xml:space="preserve"> </w:t>
      </w:r>
      <w:r>
        <w:t>общения</w:t>
      </w:r>
      <w:r>
        <w:rPr>
          <w:spacing w:val="1"/>
        </w:rPr>
        <w:t xml:space="preserve"> </w:t>
      </w:r>
      <w:r>
        <w:t>между</w:t>
      </w:r>
      <w:r>
        <w:rPr>
          <w:spacing w:val="-8"/>
        </w:rPr>
        <w:t xml:space="preserve"> </w:t>
      </w:r>
      <w:r>
        <w:t>людьми.</w:t>
      </w:r>
      <w:r>
        <w:rPr>
          <w:spacing w:val="8"/>
        </w:rPr>
        <w:t xml:space="preserve"> </w:t>
      </w:r>
      <w:r>
        <w:t>Текст</w:t>
      </w:r>
      <w:r>
        <w:rPr>
          <w:spacing w:val="11"/>
        </w:rPr>
        <w:t xml:space="preserve"> </w:t>
      </w:r>
      <w:r>
        <w:t>как</w:t>
      </w:r>
      <w:r>
        <w:rPr>
          <w:spacing w:val="14"/>
        </w:rPr>
        <w:t xml:space="preserve"> </w:t>
      </w:r>
      <w:r>
        <w:t>единица</w:t>
      </w:r>
      <w:r>
        <w:rPr>
          <w:spacing w:val="10"/>
        </w:rPr>
        <w:t xml:space="preserve"> </w:t>
      </w:r>
      <w:r>
        <w:t>речи</w:t>
      </w:r>
      <w:r>
        <w:rPr>
          <w:spacing w:val="11"/>
        </w:rPr>
        <w:t xml:space="preserve"> </w:t>
      </w:r>
      <w:r>
        <w:t>(ознакомление).</w:t>
      </w:r>
      <w:r>
        <w:rPr>
          <w:spacing w:val="1"/>
        </w:rPr>
        <w:t xml:space="preserve"> </w:t>
      </w:r>
      <w:r>
        <w:t>Ситуация общения:</w:t>
      </w:r>
      <w:r>
        <w:rPr>
          <w:spacing w:val="1"/>
        </w:rPr>
        <w:t xml:space="preserve"> </w:t>
      </w:r>
      <w:r>
        <w:t>цель общения, с кем и</w:t>
      </w:r>
      <w:r>
        <w:rPr>
          <w:spacing w:val="1"/>
        </w:rPr>
        <w:t xml:space="preserve"> </w:t>
      </w:r>
      <w:r>
        <w:t>где происходит общение. Ситуации устногообщения</w:t>
      </w:r>
      <w:r>
        <w:rPr>
          <w:spacing w:val="-57"/>
        </w:rPr>
        <w:t xml:space="preserve"> </w:t>
      </w:r>
      <w:r>
        <w:t>(чтение</w:t>
      </w:r>
      <w:r>
        <w:tab/>
        <w:t>диалогов</w:t>
      </w:r>
      <w:r>
        <w:rPr>
          <w:spacing w:val="35"/>
        </w:rPr>
        <w:t xml:space="preserve"> </w:t>
      </w:r>
      <w:r>
        <w:t>по</w:t>
      </w:r>
      <w:r>
        <w:tab/>
        <w:t>ролям,</w:t>
      </w:r>
      <w:r>
        <w:tab/>
        <w:t>просмотр</w:t>
      </w:r>
      <w:r>
        <w:tab/>
        <w:t>видеоматериалов,</w:t>
      </w:r>
      <w:r>
        <w:tab/>
      </w:r>
      <w:r>
        <w:rPr>
          <w:spacing w:val="-1"/>
        </w:rPr>
        <w:t>прослушивание</w:t>
      </w:r>
      <w:r>
        <w:rPr>
          <w:spacing w:val="-57"/>
        </w:rPr>
        <w:t xml:space="preserve"> </w:t>
      </w:r>
      <w:r>
        <w:t>аудиозаписи).</w:t>
      </w:r>
    </w:p>
    <w:p w:rsidR="00BA0EEA" w:rsidRDefault="00CD0253">
      <w:pPr>
        <w:pStyle w:val="a3"/>
        <w:spacing w:before="14" w:line="266" w:lineRule="auto"/>
        <w:ind w:right="404"/>
      </w:pPr>
      <w:r>
        <w:t>Нормы</w:t>
      </w:r>
      <w:r>
        <w:rPr>
          <w:spacing w:val="1"/>
        </w:rPr>
        <w:t xml:space="preserve"> </w:t>
      </w:r>
      <w:r>
        <w:t>речевого</w:t>
      </w:r>
      <w:r>
        <w:rPr>
          <w:spacing w:val="1"/>
        </w:rPr>
        <w:t xml:space="preserve"> </w:t>
      </w:r>
      <w:r>
        <w:t>этикета</w:t>
      </w:r>
      <w:r>
        <w:rPr>
          <w:spacing w:val="1"/>
        </w:rPr>
        <w:t xml:space="preserve"> </w:t>
      </w:r>
      <w:r>
        <w:t>в</w:t>
      </w:r>
      <w:r>
        <w:rPr>
          <w:spacing w:val="1"/>
        </w:rPr>
        <w:t xml:space="preserve"> </w:t>
      </w:r>
      <w:r>
        <w:t>ситуациях</w:t>
      </w:r>
      <w:r>
        <w:rPr>
          <w:spacing w:val="1"/>
        </w:rPr>
        <w:t xml:space="preserve"> </w:t>
      </w:r>
      <w:r>
        <w:t>учебного</w:t>
      </w:r>
      <w:r>
        <w:rPr>
          <w:spacing w:val="1"/>
        </w:rPr>
        <w:t xml:space="preserve"> </w:t>
      </w:r>
      <w:r>
        <w:t>и</w:t>
      </w:r>
      <w:r>
        <w:rPr>
          <w:spacing w:val="1"/>
        </w:rPr>
        <w:t xml:space="preserve"> </w:t>
      </w:r>
      <w:r>
        <w:t>бытового</w:t>
      </w:r>
      <w:r>
        <w:rPr>
          <w:spacing w:val="1"/>
        </w:rPr>
        <w:t xml:space="preserve"> </w:t>
      </w:r>
      <w:r>
        <w:t>общения</w:t>
      </w:r>
      <w:r>
        <w:rPr>
          <w:spacing w:val="1"/>
        </w:rPr>
        <w:t xml:space="preserve"> </w:t>
      </w:r>
      <w:r>
        <w:t>(приветствие,</w:t>
      </w:r>
      <w:r>
        <w:rPr>
          <w:spacing w:val="1"/>
        </w:rPr>
        <w:t xml:space="preserve"> </w:t>
      </w:r>
      <w:r>
        <w:t>прощание,</w:t>
      </w:r>
      <w:r>
        <w:rPr>
          <w:spacing w:val="-57"/>
        </w:rPr>
        <w:t xml:space="preserve"> </w:t>
      </w:r>
      <w:r>
        <w:t>извинение, благодарность, обращение с просьбой). Составление небольших рассказов на основе</w:t>
      </w:r>
      <w:r>
        <w:rPr>
          <w:spacing w:val="1"/>
        </w:rPr>
        <w:t xml:space="preserve"> </w:t>
      </w:r>
      <w:r>
        <w:t>наблюдений.</w:t>
      </w:r>
    </w:p>
    <w:p w:rsidR="00BA0EEA" w:rsidRDefault="00BA0EEA">
      <w:pPr>
        <w:spacing w:line="266" w:lineRule="auto"/>
        <w:sectPr w:rsidR="00BA0EEA">
          <w:pgSz w:w="11910" w:h="16840"/>
          <w:pgMar w:top="460" w:right="140" w:bottom="480" w:left="640" w:header="0" w:footer="217" w:gutter="0"/>
          <w:cols w:space="720"/>
        </w:sectPr>
      </w:pPr>
    </w:p>
    <w:p w:rsidR="00BA0EEA" w:rsidRDefault="00CD0253">
      <w:pPr>
        <w:pStyle w:val="210"/>
        <w:spacing w:before="69" w:line="242" w:lineRule="auto"/>
        <w:ind w:right="403"/>
      </w:pPr>
      <w:bookmarkStart w:id="37" w:name="Изучение_русского_языка_в_1_классе_спосо"/>
      <w:bookmarkEnd w:id="37"/>
      <w:r>
        <w:t>Изучение</w:t>
      </w:r>
      <w:r>
        <w:rPr>
          <w:spacing w:val="1"/>
        </w:rPr>
        <w:t xml:space="preserve"> </w:t>
      </w:r>
      <w:r>
        <w:t>русского</w:t>
      </w:r>
      <w:r>
        <w:rPr>
          <w:spacing w:val="1"/>
        </w:rPr>
        <w:t xml:space="preserve"> </w:t>
      </w:r>
      <w:r>
        <w:t>языка</w:t>
      </w:r>
      <w:r>
        <w:rPr>
          <w:spacing w:val="1"/>
        </w:rPr>
        <w:t xml:space="preserve"> </w:t>
      </w:r>
      <w:r>
        <w:t>в</w:t>
      </w:r>
      <w:r>
        <w:rPr>
          <w:spacing w:val="1"/>
        </w:rPr>
        <w:t xml:space="preserve"> </w:t>
      </w:r>
      <w:r>
        <w:t>1</w:t>
      </w:r>
      <w:r>
        <w:rPr>
          <w:spacing w:val="1"/>
        </w:rPr>
        <w:t xml:space="preserve"> </w:t>
      </w:r>
      <w:r>
        <w:t>классе</w:t>
      </w:r>
      <w:r>
        <w:rPr>
          <w:spacing w:val="1"/>
        </w:rPr>
        <w:t xml:space="preserve"> </w:t>
      </w:r>
      <w:r>
        <w:t>способствует</w:t>
      </w:r>
      <w:r>
        <w:rPr>
          <w:spacing w:val="1"/>
        </w:rPr>
        <w:t xml:space="preserve"> </w:t>
      </w:r>
      <w:r>
        <w:t>на</w:t>
      </w:r>
      <w:r>
        <w:rPr>
          <w:spacing w:val="1"/>
        </w:rPr>
        <w:t xml:space="preserve"> </w:t>
      </w:r>
      <w:r>
        <w:t>пропедевтическом</w:t>
      </w:r>
      <w:r>
        <w:rPr>
          <w:spacing w:val="1"/>
        </w:rPr>
        <w:t xml:space="preserve"> </w:t>
      </w:r>
      <w:r>
        <w:t>уровне</w:t>
      </w:r>
      <w:r>
        <w:rPr>
          <w:spacing w:val="1"/>
        </w:rPr>
        <w:t xml:space="preserve"> </w:t>
      </w:r>
      <w:r>
        <w:t>работенад</w:t>
      </w:r>
      <w:r>
        <w:rPr>
          <w:spacing w:val="-57"/>
        </w:rPr>
        <w:t xml:space="preserve"> </w:t>
      </w:r>
      <w:r>
        <w:t>рядом</w:t>
      </w:r>
      <w:r>
        <w:rPr>
          <w:spacing w:val="1"/>
        </w:rPr>
        <w:t xml:space="preserve"> </w:t>
      </w:r>
      <w:r>
        <w:t>метапредметных</w:t>
      </w:r>
      <w:r>
        <w:rPr>
          <w:spacing w:val="1"/>
        </w:rPr>
        <w:t xml:space="preserve"> </w:t>
      </w:r>
      <w:r>
        <w:t>результатов:</w:t>
      </w:r>
      <w:r>
        <w:rPr>
          <w:spacing w:val="1"/>
        </w:rPr>
        <w:t xml:space="preserve"> </w:t>
      </w:r>
      <w:r>
        <w:t>познавательных</w:t>
      </w:r>
      <w:r>
        <w:rPr>
          <w:spacing w:val="1"/>
        </w:rPr>
        <w:t xml:space="preserve"> </w:t>
      </w:r>
      <w:r>
        <w:t>УУД,</w:t>
      </w:r>
      <w:r>
        <w:rPr>
          <w:spacing w:val="1"/>
        </w:rPr>
        <w:t xml:space="preserve"> </w:t>
      </w:r>
      <w:r>
        <w:t>коммуникативных</w:t>
      </w:r>
      <w:r>
        <w:rPr>
          <w:spacing w:val="1"/>
        </w:rPr>
        <w:t xml:space="preserve"> </w:t>
      </w:r>
      <w:r>
        <w:t>УУД,</w:t>
      </w:r>
      <w:r>
        <w:rPr>
          <w:spacing w:val="1"/>
        </w:rPr>
        <w:t xml:space="preserve"> </w:t>
      </w:r>
      <w:r>
        <w:t>регулятивных</w:t>
      </w:r>
      <w:r>
        <w:rPr>
          <w:spacing w:val="-2"/>
        </w:rPr>
        <w:t xml:space="preserve"> </w:t>
      </w:r>
      <w:r>
        <w:t>УУД,</w:t>
      </w:r>
      <w:r>
        <w:rPr>
          <w:spacing w:val="5"/>
        </w:rPr>
        <w:t xml:space="preserve"> </w:t>
      </w:r>
      <w:r>
        <w:t>совместной</w:t>
      </w:r>
      <w:r>
        <w:rPr>
          <w:spacing w:val="4"/>
        </w:rPr>
        <w:t xml:space="preserve"> </w:t>
      </w:r>
      <w:r>
        <w:t>деятельности.</w:t>
      </w:r>
    </w:p>
    <w:p w:rsidR="00BA0EEA" w:rsidRDefault="00CD0253">
      <w:pPr>
        <w:spacing w:before="56"/>
        <w:ind w:left="493"/>
        <w:jc w:val="both"/>
        <w:rPr>
          <w:b/>
          <w:i/>
          <w:sz w:val="24"/>
        </w:rPr>
      </w:pPr>
      <w:r>
        <w:rPr>
          <w:b/>
          <w:i/>
          <w:sz w:val="24"/>
        </w:rPr>
        <w:t>Познавательные</w:t>
      </w:r>
      <w:r>
        <w:rPr>
          <w:b/>
          <w:i/>
          <w:spacing w:val="-5"/>
          <w:sz w:val="24"/>
        </w:rPr>
        <w:t xml:space="preserve"> </w:t>
      </w:r>
      <w:r>
        <w:rPr>
          <w:b/>
          <w:i/>
          <w:sz w:val="24"/>
        </w:rPr>
        <w:t>УУД</w:t>
      </w:r>
    </w:p>
    <w:p w:rsidR="00BA0EEA" w:rsidRDefault="00CD0253">
      <w:pPr>
        <w:spacing w:before="32" w:line="264" w:lineRule="auto"/>
        <w:ind w:left="493" w:right="415"/>
        <w:jc w:val="both"/>
        <w:rPr>
          <w:i/>
          <w:sz w:val="24"/>
        </w:rPr>
      </w:pPr>
      <w:r>
        <w:rPr>
          <w:i/>
          <w:sz w:val="24"/>
        </w:rPr>
        <w:t>Базовые</w:t>
      </w:r>
      <w:r>
        <w:rPr>
          <w:i/>
          <w:spacing w:val="1"/>
          <w:sz w:val="24"/>
        </w:rPr>
        <w:t xml:space="preserve"> </w:t>
      </w:r>
      <w:r>
        <w:rPr>
          <w:i/>
          <w:sz w:val="24"/>
        </w:rPr>
        <w:t>логические</w:t>
      </w:r>
      <w:r>
        <w:rPr>
          <w:i/>
          <w:spacing w:val="1"/>
          <w:sz w:val="24"/>
        </w:rPr>
        <w:t xml:space="preserve"> </w:t>
      </w:r>
      <w:r>
        <w:rPr>
          <w:i/>
          <w:sz w:val="24"/>
        </w:rPr>
        <w:t>действия</w:t>
      </w:r>
      <w:r>
        <w:rPr>
          <w:i/>
          <w:spacing w:val="1"/>
          <w:sz w:val="24"/>
        </w:rPr>
        <w:t xml:space="preserve"> </w:t>
      </w:r>
      <w:r>
        <w:rPr>
          <w:i/>
          <w:sz w:val="24"/>
        </w:rPr>
        <w:t>как</w:t>
      </w:r>
      <w:r>
        <w:rPr>
          <w:i/>
          <w:spacing w:val="1"/>
          <w:sz w:val="24"/>
        </w:rPr>
        <w:t xml:space="preserve"> </w:t>
      </w:r>
      <w:r>
        <w:rPr>
          <w:i/>
          <w:sz w:val="24"/>
        </w:rPr>
        <w:t>часть</w:t>
      </w:r>
      <w:r>
        <w:rPr>
          <w:i/>
          <w:spacing w:val="1"/>
          <w:sz w:val="24"/>
        </w:rPr>
        <w:t xml:space="preserve"> </w:t>
      </w:r>
      <w:r>
        <w:rPr>
          <w:i/>
          <w:sz w:val="24"/>
        </w:rPr>
        <w:t>познавательных</w:t>
      </w:r>
      <w:r>
        <w:rPr>
          <w:i/>
          <w:spacing w:val="1"/>
          <w:sz w:val="24"/>
        </w:rPr>
        <w:t xml:space="preserve"> </w:t>
      </w:r>
      <w:r>
        <w:rPr>
          <w:i/>
          <w:sz w:val="24"/>
        </w:rPr>
        <w:t>УУД</w:t>
      </w:r>
      <w:r>
        <w:rPr>
          <w:i/>
          <w:spacing w:val="1"/>
          <w:sz w:val="24"/>
        </w:rPr>
        <w:t xml:space="preserve"> </w:t>
      </w:r>
      <w:r>
        <w:rPr>
          <w:i/>
          <w:sz w:val="24"/>
        </w:rPr>
        <w:t>способствуют</w:t>
      </w:r>
      <w:r>
        <w:rPr>
          <w:i/>
          <w:spacing w:val="1"/>
          <w:sz w:val="24"/>
        </w:rPr>
        <w:t xml:space="preserve"> </w:t>
      </w:r>
      <w:r>
        <w:rPr>
          <w:i/>
          <w:sz w:val="24"/>
        </w:rPr>
        <w:t>формированию</w:t>
      </w:r>
      <w:r>
        <w:rPr>
          <w:i/>
          <w:spacing w:val="1"/>
          <w:sz w:val="24"/>
        </w:rPr>
        <w:t xml:space="preserve"> </w:t>
      </w:r>
      <w:r>
        <w:rPr>
          <w:i/>
          <w:sz w:val="24"/>
        </w:rPr>
        <w:t>умений:</w:t>
      </w:r>
    </w:p>
    <w:p w:rsidR="00BA0EEA" w:rsidRDefault="00CD0253" w:rsidP="0088385F">
      <w:pPr>
        <w:pStyle w:val="a5"/>
        <w:numPr>
          <w:ilvl w:val="0"/>
          <w:numId w:val="37"/>
        </w:numPr>
        <w:tabs>
          <w:tab w:val="left" w:pos="1549"/>
          <w:tab w:val="left" w:pos="1550"/>
        </w:tabs>
        <w:spacing w:before="12"/>
        <w:ind w:left="1549" w:hanging="1062"/>
        <w:rPr>
          <w:sz w:val="24"/>
        </w:rPr>
      </w:pPr>
      <w:r>
        <w:rPr>
          <w:sz w:val="24"/>
        </w:rPr>
        <w:t>сравнивать</w:t>
      </w:r>
      <w:r>
        <w:rPr>
          <w:spacing w:val="-14"/>
          <w:sz w:val="24"/>
        </w:rPr>
        <w:t xml:space="preserve"> </w:t>
      </w:r>
      <w:r>
        <w:rPr>
          <w:sz w:val="24"/>
        </w:rPr>
        <w:t>звуки</w:t>
      </w:r>
      <w:r>
        <w:rPr>
          <w:spacing w:val="-6"/>
          <w:sz w:val="24"/>
        </w:rPr>
        <w:t xml:space="preserve"> </w:t>
      </w:r>
      <w:r>
        <w:rPr>
          <w:sz w:val="24"/>
        </w:rPr>
        <w:t>в</w:t>
      </w:r>
      <w:r>
        <w:rPr>
          <w:spacing w:val="-5"/>
          <w:sz w:val="24"/>
        </w:rPr>
        <w:t xml:space="preserve"> </w:t>
      </w:r>
      <w:r>
        <w:rPr>
          <w:sz w:val="24"/>
        </w:rPr>
        <w:t>соответствии</w:t>
      </w:r>
      <w:r>
        <w:rPr>
          <w:spacing w:val="-10"/>
          <w:sz w:val="24"/>
        </w:rPr>
        <w:t xml:space="preserve"> </w:t>
      </w:r>
      <w:r>
        <w:rPr>
          <w:sz w:val="24"/>
        </w:rPr>
        <w:t>с</w:t>
      </w:r>
      <w:r>
        <w:rPr>
          <w:spacing w:val="-14"/>
          <w:sz w:val="24"/>
        </w:rPr>
        <w:t xml:space="preserve"> </w:t>
      </w:r>
      <w:r>
        <w:rPr>
          <w:sz w:val="24"/>
        </w:rPr>
        <w:t>учебной</w:t>
      </w:r>
      <w:r>
        <w:rPr>
          <w:spacing w:val="-9"/>
          <w:sz w:val="24"/>
        </w:rPr>
        <w:t xml:space="preserve"> </w:t>
      </w:r>
      <w:r>
        <w:rPr>
          <w:sz w:val="24"/>
        </w:rPr>
        <w:t>задачей;</w:t>
      </w:r>
    </w:p>
    <w:p w:rsidR="00BA0EEA" w:rsidRDefault="00CD0253" w:rsidP="0088385F">
      <w:pPr>
        <w:pStyle w:val="a5"/>
        <w:numPr>
          <w:ilvl w:val="0"/>
          <w:numId w:val="37"/>
        </w:numPr>
        <w:tabs>
          <w:tab w:val="left" w:pos="1549"/>
          <w:tab w:val="left" w:pos="1550"/>
        </w:tabs>
        <w:spacing w:before="41"/>
        <w:ind w:left="1549" w:hanging="1062"/>
        <w:rPr>
          <w:sz w:val="24"/>
        </w:rPr>
      </w:pPr>
      <w:r>
        <w:rPr>
          <w:spacing w:val="-1"/>
          <w:sz w:val="24"/>
        </w:rPr>
        <w:t>сравнивать</w:t>
      </w:r>
      <w:r>
        <w:rPr>
          <w:spacing w:val="-5"/>
          <w:sz w:val="24"/>
        </w:rPr>
        <w:t xml:space="preserve"> </w:t>
      </w:r>
      <w:r>
        <w:rPr>
          <w:spacing w:val="-1"/>
          <w:sz w:val="24"/>
        </w:rPr>
        <w:t>звуковой</w:t>
      </w:r>
      <w:r>
        <w:rPr>
          <w:spacing w:val="-5"/>
          <w:sz w:val="24"/>
        </w:rPr>
        <w:t xml:space="preserve"> </w:t>
      </w:r>
      <w:r>
        <w:rPr>
          <w:spacing w:val="-1"/>
          <w:sz w:val="24"/>
        </w:rPr>
        <w:t>и</w:t>
      </w:r>
      <w:r>
        <w:rPr>
          <w:spacing w:val="-11"/>
          <w:sz w:val="24"/>
        </w:rPr>
        <w:t xml:space="preserve"> </w:t>
      </w:r>
      <w:r>
        <w:rPr>
          <w:spacing w:val="-1"/>
          <w:sz w:val="24"/>
        </w:rPr>
        <w:t>буквенный</w:t>
      </w:r>
      <w:r>
        <w:rPr>
          <w:spacing w:val="5"/>
          <w:sz w:val="24"/>
        </w:rPr>
        <w:t xml:space="preserve"> </w:t>
      </w:r>
      <w:r>
        <w:rPr>
          <w:spacing w:val="-1"/>
          <w:sz w:val="24"/>
        </w:rPr>
        <w:t>состав слова</w:t>
      </w:r>
      <w:r>
        <w:rPr>
          <w:spacing w:val="-22"/>
          <w:sz w:val="24"/>
        </w:rPr>
        <w:t xml:space="preserve"> </w:t>
      </w:r>
      <w:r>
        <w:rPr>
          <w:spacing w:val="-1"/>
          <w:sz w:val="24"/>
        </w:rPr>
        <w:t>в соответствии</w:t>
      </w:r>
      <w:r>
        <w:rPr>
          <w:sz w:val="24"/>
        </w:rPr>
        <w:t xml:space="preserve"> с</w:t>
      </w:r>
      <w:r>
        <w:rPr>
          <w:spacing w:val="-9"/>
          <w:sz w:val="24"/>
        </w:rPr>
        <w:t xml:space="preserve"> </w:t>
      </w:r>
      <w:r>
        <w:rPr>
          <w:sz w:val="24"/>
        </w:rPr>
        <w:t>учебной</w:t>
      </w:r>
      <w:r>
        <w:rPr>
          <w:spacing w:val="-5"/>
          <w:sz w:val="24"/>
        </w:rPr>
        <w:t xml:space="preserve"> </w:t>
      </w:r>
      <w:r>
        <w:rPr>
          <w:sz w:val="24"/>
        </w:rPr>
        <w:t>задачей;</w:t>
      </w:r>
    </w:p>
    <w:p w:rsidR="00BA0EEA" w:rsidRDefault="00CD0253" w:rsidP="0088385F">
      <w:pPr>
        <w:pStyle w:val="a5"/>
        <w:numPr>
          <w:ilvl w:val="0"/>
          <w:numId w:val="37"/>
        </w:numPr>
        <w:tabs>
          <w:tab w:val="left" w:pos="1549"/>
          <w:tab w:val="left" w:pos="1550"/>
        </w:tabs>
        <w:spacing w:before="41" w:line="266" w:lineRule="auto"/>
        <w:ind w:right="403" w:firstLine="0"/>
        <w:rPr>
          <w:sz w:val="24"/>
        </w:rPr>
      </w:pPr>
      <w:r>
        <w:rPr>
          <w:sz w:val="24"/>
        </w:rPr>
        <w:t>устанавливать</w:t>
      </w:r>
      <w:r>
        <w:rPr>
          <w:spacing w:val="1"/>
          <w:sz w:val="24"/>
        </w:rPr>
        <w:t xml:space="preserve"> </w:t>
      </w:r>
      <w:r>
        <w:rPr>
          <w:sz w:val="24"/>
        </w:rPr>
        <w:t>основания</w:t>
      </w:r>
      <w:r>
        <w:rPr>
          <w:spacing w:val="1"/>
          <w:sz w:val="24"/>
        </w:rPr>
        <w:t xml:space="preserve"> </w:t>
      </w:r>
      <w:r>
        <w:rPr>
          <w:sz w:val="24"/>
        </w:rPr>
        <w:t>для</w:t>
      </w:r>
      <w:r>
        <w:rPr>
          <w:spacing w:val="1"/>
          <w:sz w:val="24"/>
        </w:rPr>
        <w:t xml:space="preserve"> </w:t>
      </w:r>
      <w:r>
        <w:rPr>
          <w:sz w:val="24"/>
        </w:rPr>
        <w:t>сравнения</w:t>
      </w:r>
      <w:r>
        <w:rPr>
          <w:spacing w:val="1"/>
          <w:sz w:val="24"/>
        </w:rPr>
        <w:t xml:space="preserve"> </w:t>
      </w:r>
      <w:r>
        <w:rPr>
          <w:sz w:val="24"/>
        </w:rPr>
        <w:t>звуков,</w:t>
      </w:r>
      <w:r>
        <w:rPr>
          <w:spacing w:val="1"/>
          <w:sz w:val="24"/>
        </w:rPr>
        <w:t xml:space="preserve"> </w:t>
      </w:r>
      <w:r>
        <w:rPr>
          <w:sz w:val="24"/>
        </w:rPr>
        <w:t>слов</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образца);</w:t>
      </w:r>
      <w:r>
        <w:rPr>
          <w:spacing w:val="1"/>
          <w:sz w:val="24"/>
        </w:rPr>
        <w:t xml:space="preserve"> </w:t>
      </w:r>
      <w:r>
        <w:rPr>
          <w:sz w:val="24"/>
        </w:rPr>
        <w:t>-</w:t>
      </w:r>
      <w:r>
        <w:rPr>
          <w:spacing w:val="1"/>
          <w:sz w:val="24"/>
        </w:rPr>
        <w:t xml:space="preserve"> </w:t>
      </w:r>
      <w:r>
        <w:rPr>
          <w:sz w:val="24"/>
        </w:rPr>
        <w:t>характеризовать</w:t>
      </w:r>
      <w:r>
        <w:rPr>
          <w:spacing w:val="1"/>
          <w:sz w:val="24"/>
        </w:rPr>
        <w:t xml:space="preserve"> </w:t>
      </w:r>
      <w:r>
        <w:rPr>
          <w:sz w:val="24"/>
        </w:rPr>
        <w:t>звуки</w:t>
      </w:r>
      <w:r>
        <w:rPr>
          <w:spacing w:val="1"/>
          <w:sz w:val="24"/>
        </w:rPr>
        <w:t xml:space="preserve"> </w:t>
      </w:r>
      <w:r>
        <w:rPr>
          <w:sz w:val="24"/>
        </w:rPr>
        <w:t>по</w:t>
      </w:r>
      <w:r>
        <w:rPr>
          <w:spacing w:val="1"/>
          <w:sz w:val="24"/>
        </w:rPr>
        <w:t xml:space="preserve"> </w:t>
      </w:r>
      <w:r>
        <w:rPr>
          <w:sz w:val="24"/>
        </w:rPr>
        <w:t>заданным</w:t>
      </w:r>
      <w:r>
        <w:rPr>
          <w:spacing w:val="1"/>
          <w:sz w:val="24"/>
        </w:rPr>
        <w:t xml:space="preserve"> </w:t>
      </w:r>
      <w:r>
        <w:rPr>
          <w:sz w:val="24"/>
        </w:rPr>
        <w:t>признакам;</w:t>
      </w:r>
      <w:r>
        <w:rPr>
          <w:spacing w:val="1"/>
          <w:sz w:val="24"/>
        </w:rPr>
        <w:t xml:space="preserve"> </w:t>
      </w:r>
      <w:r>
        <w:rPr>
          <w:sz w:val="24"/>
        </w:rPr>
        <w:t>приводить</w:t>
      </w:r>
      <w:r>
        <w:rPr>
          <w:spacing w:val="1"/>
          <w:sz w:val="24"/>
        </w:rPr>
        <w:t xml:space="preserve"> </w:t>
      </w:r>
      <w:r>
        <w:rPr>
          <w:sz w:val="24"/>
        </w:rPr>
        <w:t>примеры</w:t>
      </w:r>
      <w:r>
        <w:rPr>
          <w:spacing w:val="1"/>
          <w:sz w:val="24"/>
        </w:rPr>
        <w:t xml:space="preserve"> </w:t>
      </w:r>
      <w:r>
        <w:rPr>
          <w:sz w:val="24"/>
        </w:rPr>
        <w:t>гласных</w:t>
      </w:r>
      <w:r>
        <w:rPr>
          <w:spacing w:val="1"/>
          <w:sz w:val="24"/>
        </w:rPr>
        <w:t xml:space="preserve"> </w:t>
      </w:r>
      <w:r>
        <w:rPr>
          <w:sz w:val="24"/>
        </w:rPr>
        <w:t>звуков;</w:t>
      </w:r>
      <w:r>
        <w:rPr>
          <w:spacing w:val="1"/>
          <w:sz w:val="24"/>
        </w:rPr>
        <w:t xml:space="preserve"> </w:t>
      </w:r>
      <w:r>
        <w:rPr>
          <w:sz w:val="24"/>
        </w:rPr>
        <w:t>твёрдых</w:t>
      </w:r>
      <w:r>
        <w:rPr>
          <w:spacing w:val="1"/>
          <w:sz w:val="24"/>
        </w:rPr>
        <w:t xml:space="preserve"> </w:t>
      </w:r>
      <w:r>
        <w:rPr>
          <w:sz w:val="24"/>
        </w:rPr>
        <w:t>согласных,</w:t>
      </w:r>
      <w:r>
        <w:rPr>
          <w:spacing w:val="1"/>
          <w:sz w:val="24"/>
        </w:rPr>
        <w:t xml:space="preserve"> </w:t>
      </w:r>
      <w:r>
        <w:rPr>
          <w:sz w:val="24"/>
        </w:rPr>
        <w:t>мягких согласных,</w:t>
      </w:r>
      <w:r>
        <w:rPr>
          <w:spacing w:val="1"/>
          <w:sz w:val="24"/>
        </w:rPr>
        <w:t xml:space="preserve"> </w:t>
      </w:r>
      <w:r>
        <w:rPr>
          <w:sz w:val="24"/>
        </w:rPr>
        <w:t>звонких</w:t>
      </w:r>
      <w:r>
        <w:rPr>
          <w:spacing w:val="1"/>
          <w:sz w:val="24"/>
        </w:rPr>
        <w:t xml:space="preserve"> </w:t>
      </w:r>
      <w:r>
        <w:rPr>
          <w:sz w:val="24"/>
        </w:rPr>
        <w:t>согласных,</w:t>
      </w:r>
      <w:r>
        <w:rPr>
          <w:spacing w:val="1"/>
          <w:sz w:val="24"/>
        </w:rPr>
        <w:t xml:space="preserve"> </w:t>
      </w:r>
      <w:r>
        <w:rPr>
          <w:sz w:val="24"/>
        </w:rPr>
        <w:t>глухих согласных звуков; слов</w:t>
      </w:r>
      <w:r>
        <w:rPr>
          <w:spacing w:val="1"/>
          <w:sz w:val="24"/>
        </w:rPr>
        <w:t xml:space="preserve"> </w:t>
      </w:r>
      <w:r>
        <w:rPr>
          <w:sz w:val="24"/>
        </w:rPr>
        <w:t>с</w:t>
      </w:r>
      <w:r>
        <w:rPr>
          <w:spacing w:val="1"/>
          <w:sz w:val="24"/>
        </w:rPr>
        <w:t xml:space="preserve"> </w:t>
      </w:r>
      <w:r>
        <w:rPr>
          <w:sz w:val="24"/>
        </w:rPr>
        <w:t>заданным</w:t>
      </w:r>
      <w:r>
        <w:rPr>
          <w:spacing w:val="1"/>
          <w:sz w:val="24"/>
        </w:rPr>
        <w:t xml:space="preserve"> </w:t>
      </w:r>
      <w:r>
        <w:rPr>
          <w:sz w:val="24"/>
        </w:rPr>
        <w:t>звуком.</w:t>
      </w:r>
    </w:p>
    <w:p w:rsidR="00BA0EEA" w:rsidRDefault="00CD0253">
      <w:pPr>
        <w:spacing w:before="9" w:line="264" w:lineRule="auto"/>
        <w:ind w:left="493" w:right="417"/>
        <w:jc w:val="both"/>
        <w:rPr>
          <w:sz w:val="24"/>
        </w:rPr>
      </w:pPr>
      <w:r>
        <w:rPr>
          <w:i/>
          <w:sz w:val="24"/>
        </w:rPr>
        <w:t>Базовые</w:t>
      </w:r>
      <w:r>
        <w:rPr>
          <w:i/>
          <w:spacing w:val="1"/>
          <w:sz w:val="24"/>
        </w:rPr>
        <w:t xml:space="preserve"> </w:t>
      </w:r>
      <w:r>
        <w:rPr>
          <w:i/>
          <w:sz w:val="24"/>
        </w:rPr>
        <w:t>исследовательские</w:t>
      </w:r>
      <w:r>
        <w:rPr>
          <w:i/>
          <w:spacing w:val="1"/>
          <w:sz w:val="24"/>
        </w:rPr>
        <w:t xml:space="preserve"> </w:t>
      </w:r>
      <w:r>
        <w:rPr>
          <w:i/>
          <w:sz w:val="24"/>
        </w:rPr>
        <w:t>действия</w:t>
      </w:r>
      <w:r>
        <w:rPr>
          <w:i/>
          <w:spacing w:val="1"/>
          <w:sz w:val="24"/>
        </w:rPr>
        <w:t xml:space="preserve"> </w:t>
      </w:r>
      <w:r>
        <w:rPr>
          <w:i/>
          <w:sz w:val="24"/>
        </w:rPr>
        <w:t>как</w:t>
      </w:r>
      <w:r>
        <w:rPr>
          <w:i/>
          <w:spacing w:val="1"/>
          <w:sz w:val="24"/>
        </w:rPr>
        <w:t xml:space="preserve"> </w:t>
      </w:r>
      <w:r>
        <w:rPr>
          <w:i/>
          <w:sz w:val="24"/>
        </w:rPr>
        <w:t>часть</w:t>
      </w:r>
      <w:r>
        <w:rPr>
          <w:i/>
          <w:spacing w:val="1"/>
          <w:sz w:val="24"/>
        </w:rPr>
        <w:t xml:space="preserve"> </w:t>
      </w:r>
      <w:r>
        <w:rPr>
          <w:i/>
          <w:sz w:val="24"/>
        </w:rPr>
        <w:t>познавательных</w:t>
      </w:r>
      <w:r>
        <w:rPr>
          <w:i/>
          <w:spacing w:val="1"/>
          <w:sz w:val="24"/>
        </w:rPr>
        <w:t xml:space="preserve"> </w:t>
      </w:r>
      <w:r>
        <w:rPr>
          <w:i/>
          <w:sz w:val="24"/>
        </w:rPr>
        <w:t>УУД</w:t>
      </w:r>
      <w:r>
        <w:rPr>
          <w:i/>
          <w:spacing w:val="1"/>
          <w:sz w:val="24"/>
        </w:rPr>
        <w:t xml:space="preserve"> </w:t>
      </w:r>
      <w:r>
        <w:rPr>
          <w:i/>
          <w:sz w:val="24"/>
        </w:rPr>
        <w:t>способствуют</w:t>
      </w:r>
      <w:r>
        <w:rPr>
          <w:i/>
          <w:spacing w:val="1"/>
          <w:sz w:val="24"/>
        </w:rPr>
        <w:t xml:space="preserve"> </w:t>
      </w:r>
      <w:r>
        <w:rPr>
          <w:i/>
          <w:sz w:val="24"/>
        </w:rPr>
        <w:t>формированию</w:t>
      </w:r>
      <w:r>
        <w:rPr>
          <w:i/>
          <w:spacing w:val="1"/>
          <w:sz w:val="24"/>
        </w:rPr>
        <w:t xml:space="preserve"> </w:t>
      </w:r>
      <w:r>
        <w:rPr>
          <w:i/>
          <w:sz w:val="24"/>
        </w:rPr>
        <w:t>умений:</w:t>
      </w:r>
      <w:r>
        <w:rPr>
          <w:i/>
          <w:spacing w:val="1"/>
          <w:sz w:val="24"/>
        </w:rPr>
        <w:t xml:space="preserve"> </w:t>
      </w:r>
      <w:r>
        <w:rPr>
          <w:sz w:val="24"/>
        </w:rPr>
        <w:t>проводить</w:t>
      </w:r>
      <w:r>
        <w:rPr>
          <w:spacing w:val="1"/>
          <w:sz w:val="24"/>
        </w:rPr>
        <w:t xml:space="preserve"> </w:t>
      </w:r>
      <w:r>
        <w:rPr>
          <w:sz w:val="24"/>
        </w:rPr>
        <w:t>изменения</w:t>
      </w:r>
      <w:r>
        <w:rPr>
          <w:spacing w:val="1"/>
          <w:sz w:val="24"/>
        </w:rPr>
        <w:t xml:space="preserve"> </w:t>
      </w:r>
      <w:r>
        <w:rPr>
          <w:sz w:val="24"/>
        </w:rPr>
        <w:t>звуковой</w:t>
      </w:r>
      <w:r>
        <w:rPr>
          <w:spacing w:val="1"/>
          <w:sz w:val="24"/>
        </w:rPr>
        <w:t xml:space="preserve"> </w:t>
      </w:r>
      <w:r>
        <w:rPr>
          <w:sz w:val="24"/>
        </w:rPr>
        <w:t>модели</w:t>
      </w:r>
      <w:r>
        <w:rPr>
          <w:spacing w:val="1"/>
          <w:sz w:val="24"/>
        </w:rPr>
        <w:t xml:space="preserve"> </w:t>
      </w:r>
      <w:r>
        <w:rPr>
          <w:sz w:val="24"/>
        </w:rPr>
        <w:t>по</w:t>
      </w:r>
      <w:r>
        <w:rPr>
          <w:spacing w:val="1"/>
          <w:sz w:val="24"/>
        </w:rPr>
        <w:t xml:space="preserve"> </w:t>
      </w:r>
      <w:r>
        <w:rPr>
          <w:sz w:val="24"/>
        </w:rPr>
        <w:t>предложенному</w:t>
      </w:r>
      <w:r>
        <w:rPr>
          <w:spacing w:val="1"/>
          <w:sz w:val="24"/>
        </w:rPr>
        <w:t xml:space="preserve"> </w:t>
      </w:r>
      <w:r>
        <w:rPr>
          <w:sz w:val="24"/>
        </w:rPr>
        <w:t>учителем</w:t>
      </w:r>
      <w:r>
        <w:rPr>
          <w:spacing w:val="1"/>
          <w:sz w:val="24"/>
        </w:rPr>
        <w:t xml:space="preserve"> </w:t>
      </w:r>
      <w:r>
        <w:rPr>
          <w:sz w:val="24"/>
        </w:rPr>
        <w:t>правилу,</w:t>
      </w:r>
      <w:r>
        <w:rPr>
          <w:spacing w:val="9"/>
          <w:sz w:val="24"/>
        </w:rPr>
        <w:t xml:space="preserve"> </w:t>
      </w:r>
      <w:r>
        <w:rPr>
          <w:sz w:val="24"/>
        </w:rPr>
        <w:t>подбирать</w:t>
      </w:r>
      <w:r>
        <w:rPr>
          <w:spacing w:val="5"/>
          <w:sz w:val="24"/>
        </w:rPr>
        <w:t xml:space="preserve"> </w:t>
      </w:r>
      <w:r>
        <w:rPr>
          <w:sz w:val="24"/>
        </w:rPr>
        <w:t>слова</w:t>
      </w:r>
      <w:r>
        <w:rPr>
          <w:spacing w:val="-3"/>
          <w:sz w:val="24"/>
        </w:rPr>
        <w:t xml:space="preserve"> </w:t>
      </w:r>
      <w:r>
        <w:rPr>
          <w:sz w:val="24"/>
        </w:rPr>
        <w:t>к</w:t>
      </w:r>
      <w:r>
        <w:rPr>
          <w:spacing w:val="-4"/>
          <w:sz w:val="24"/>
        </w:rPr>
        <w:t xml:space="preserve"> </w:t>
      </w:r>
      <w:r>
        <w:rPr>
          <w:sz w:val="24"/>
        </w:rPr>
        <w:t>модели;</w:t>
      </w:r>
    </w:p>
    <w:p w:rsidR="00BA0EEA" w:rsidRDefault="00CD0253" w:rsidP="0088385F">
      <w:pPr>
        <w:pStyle w:val="a5"/>
        <w:numPr>
          <w:ilvl w:val="0"/>
          <w:numId w:val="37"/>
        </w:numPr>
        <w:tabs>
          <w:tab w:val="left" w:pos="1549"/>
          <w:tab w:val="left" w:pos="1550"/>
        </w:tabs>
        <w:spacing w:before="30"/>
        <w:ind w:left="1549" w:hanging="1062"/>
        <w:rPr>
          <w:sz w:val="24"/>
        </w:rPr>
      </w:pPr>
      <w:r>
        <w:rPr>
          <w:sz w:val="24"/>
        </w:rPr>
        <w:t>формулировать</w:t>
      </w:r>
      <w:r>
        <w:rPr>
          <w:spacing w:val="-8"/>
          <w:sz w:val="24"/>
        </w:rPr>
        <w:t xml:space="preserve"> </w:t>
      </w:r>
      <w:r>
        <w:rPr>
          <w:sz w:val="24"/>
        </w:rPr>
        <w:t>выводы</w:t>
      </w:r>
      <w:r>
        <w:rPr>
          <w:spacing w:val="-13"/>
          <w:sz w:val="24"/>
        </w:rPr>
        <w:t xml:space="preserve"> </w:t>
      </w:r>
      <w:r>
        <w:rPr>
          <w:sz w:val="24"/>
        </w:rPr>
        <w:t>о</w:t>
      </w:r>
      <w:r>
        <w:rPr>
          <w:spacing w:val="-11"/>
          <w:sz w:val="24"/>
        </w:rPr>
        <w:t xml:space="preserve"> </w:t>
      </w:r>
      <w:r>
        <w:rPr>
          <w:sz w:val="24"/>
        </w:rPr>
        <w:t>соответствии</w:t>
      </w:r>
      <w:r>
        <w:rPr>
          <w:spacing w:val="-14"/>
          <w:sz w:val="24"/>
        </w:rPr>
        <w:t xml:space="preserve"> </w:t>
      </w:r>
      <w:r>
        <w:rPr>
          <w:sz w:val="24"/>
        </w:rPr>
        <w:t>звукового</w:t>
      </w:r>
      <w:r>
        <w:rPr>
          <w:spacing w:val="-9"/>
          <w:sz w:val="24"/>
        </w:rPr>
        <w:t xml:space="preserve"> </w:t>
      </w:r>
      <w:r>
        <w:rPr>
          <w:sz w:val="24"/>
        </w:rPr>
        <w:t>и</w:t>
      </w:r>
      <w:r>
        <w:rPr>
          <w:spacing w:val="-11"/>
          <w:sz w:val="24"/>
        </w:rPr>
        <w:t xml:space="preserve"> </w:t>
      </w:r>
      <w:r>
        <w:rPr>
          <w:sz w:val="24"/>
        </w:rPr>
        <w:t>буквенного</w:t>
      </w:r>
      <w:r>
        <w:rPr>
          <w:spacing w:val="-5"/>
          <w:sz w:val="24"/>
        </w:rPr>
        <w:t xml:space="preserve"> </w:t>
      </w:r>
      <w:r>
        <w:rPr>
          <w:sz w:val="24"/>
        </w:rPr>
        <w:t>состава</w:t>
      </w:r>
      <w:r>
        <w:rPr>
          <w:spacing w:val="-11"/>
          <w:sz w:val="24"/>
        </w:rPr>
        <w:t xml:space="preserve"> </w:t>
      </w:r>
      <w:r>
        <w:rPr>
          <w:sz w:val="24"/>
        </w:rPr>
        <w:t>слова;</w:t>
      </w:r>
    </w:p>
    <w:p w:rsidR="00BA0EEA" w:rsidRDefault="00CD0253" w:rsidP="0088385F">
      <w:pPr>
        <w:pStyle w:val="a5"/>
        <w:numPr>
          <w:ilvl w:val="0"/>
          <w:numId w:val="37"/>
        </w:numPr>
        <w:tabs>
          <w:tab w:val="left" w:pos="1549"/>
          <w:tab w:val="left" w:pos="1550"/>
        </w:tabs>
        <w:spacing w:before="41" w:line="266" w:lineRule="auto"/>
        <w:ind w:right="404" w:firstLine="0"/>
        <w:rPr>
          <w:i/>
          <w:sz w:val="24"/>
        </w:rPr>
      </w:pPr>
      <w:r>
        <w:rPr>
          <w:sz w:val="24"/>
        </w:rPr>
        <w:t>использовать</w:t>
      </w:r>
      <w:r>
        <w:rPr>
          <w:spacing w:val="1"/>
          <w:sz w:val="24"/>
        </w:rPr>
        <w:t xml:space="preserve"> </w:t>
      </w:r>
      <w:r>
        <w:rPr>
          <w:sz w:val="24"/>
        </w:rPr>
        <w:t>алфавит</w:t>
      </w:r>
      <w:r>
        <w:rPr>
          <w:spacing w:val="1"/>
          <w:sz w:val="24"/>
        </w:rPr>
        <w:t xml:space="preserve"> </w:t>
      </w:r>
      <w:r>
        <w:rPr>
          <w:sz w:val="24"/>
        </w:rPr>
        <w:t>для</w:t>
      </w:r>
      <w:r>
        <w:rPr>
          <w:spacing w:val="1"/>
          <w:sz w:val="24"/>
        </w:rPr>
        <w:t xml:space="preserve"> </w:t>
      </w:r>
      <w:r>
        <w:rPr>
          <w:sz w:val="24"/>
        </w:rPr>
        <w:t>самостоятельного</w:t>
      </w:r>
      <w:r>
        <w:rPr>
          <w:spacing w:val="1"/>
          <w:sz w:val="24"/>
        </w:rPr>
        <w:t xml:space="preserve"> </w:t>
      </w:r>
      <w:r>
        <w:rPr>
          <w:sz w:val="24"/>
        </w:rPr>
        <w:t>упорядочивания</w:t>
      </w:r>
      <w:r>
        <w:rPr>
          <w:spacing w:val="1"/>
          <w:sz w:val="24"/>
        </w:rPr>
        <w:t xml:space="preserve"> </w:t>
      </w:r>
      <w:r>
        <w:rPr>
          <w:sz w:val="24"/>
        </w:rPr>
        <w:t>списка</w:t>
      </w:r>
      <w:r>
        <w:rPr>
          <w:spacing w:val="1"/>
          <w:sz w:val="24"/>
        </w:rPr>
        <w:t xml:space="preserve"> </w:t>
      </w:r>
      <w:r>
        <w:rPr>
          <w:sz w:val="24"/>
        </w:rPr>
        <w:t>слов.</w:t>
      </w:r>
      <w:r>
        <w:rPr>
          <w:spacing w:val="1"/>
          <w:sz w:val="24"/>
        </w:rPr>
        <w:t xml:space="preserve"> </w:t>
      </w:r>
      <w:r>
        <w:rPr>
          <w:i/>
          <w:sz w:val="24"/>
        </w:rPr>
        <w:t>Работа</w:t>
      </w:r>
      <w:r>
        <w:rPr>
          <w:i/>
          <w:spacing w:val="1"/>
          <w:sz w:val="24"/>
        </w:rPr>
        <w:t xml:space="preserve"> </w:t>
      </w:r>
      <w:r>
        <w:rPr>
          <w:i/>
          <w:sz w:val="24"/>
        </w:rPr>
        <w:t>с</w:t>
      </w:r>
      <w:r>
        <w:rPr>
          <w:i/>
          <w:spacing w:val="-57"/>
          <w:sz w:val="24"/>
        </w:rPr>
        <w:t xml:space="preserve"> </w:t>
      </w:r>
      <w:r>
        <w:rPr>
          <w:i/>
          <w:sz w:val="24"/>
        </w:rPr>
        <w:t>информацией как</w:t>
      </w:r>
      <w:r>
        <w:rPr>
          <w:i/>
          <w:spacing w:val="-4"/>
          <w:sz w:val="24"/>
        </w:rPr>
        <w:t xml:space="preserve"> </w:t>
      </w:r>
      <w:r>
        <w:rPr>
          <w:i/>
          <w:sz w:val="24"/>
        </w:rPr>
        <w:t>часть</w:t>
      </w:r>
      <w:r>
        <w:rPr>
          <w:i/>
          <w:spacing w:val="3"/>
          <w:sz w:val="24"/>
        </w:rPr>
        <w:t xml:space="preserve"> </w:t>
      </w:r>
      <w:r>
        <w:rPr>
          <w:i/>
          <w:sz w:val="24"/>
        </w:rPr>
        <w:t>познавательных</w:t>
      </w:r>
      <w:r>
        <w:rPr>
          <w:i/>
          <w:spacing w:val="-7"/>
          <w:sz w:val="24"/>
        </w:rPr>
        <w:t xml:space="preserve"> </w:t>
      </w:r>
      <w:r>
        <w:rPr>
          <w:i/>
          <w:sz w:val="24"/>
        </w:rPr>
        <w:t>УУД</w:t>
      </w:r>
      <w:r>
        <w:rPr>
          <w:i/>
          <w:spacing w:val="-3"/>
          <w:sz w:val="24"/>
        </w:rPr>
        <w:t xml:space="preserve"> </w:t>
      </w:r>
      <w:r>
        <w:rPr>
          <w:i/>
          <w:sz w:val="24"/>
        </w:rPr>
        <w:t>способствует</w:t>
      </w:r>
      <w:r>
        <w:rPr>
          <w:i/>
          <w:spacing w:val="2"/>
          <w:sz w:val="24"/>
        </w:rPr>
        <w:t xml:space="preserve"> </w:t>
      </w:r>
      <w:r>
        <w:rPr>
          <w:i/>
          <w:sz w:val="24"/>
        </w:rPr>
        <w:t>формированию</w:t>
      </w:r>
      <w:r>
        <w:rPr>
          <w:i/>
          <w:spacing w:val="1"/>
          <w:sz w:val="24"/>
        </w:rPr>
        <w:t xml:space="preserve"> </w:t>
      </w:r>
      <w:r>
        <w:rPr>
          <w:i/>
          <w:sz w:val="24"/>
        </w:rPr>
        <w:t>умений:</w:t>
      </w:r>
    </w:p>
    <w:p w:rsidR="00BA0EEA" w:rsidRDefault="00CD0253" w:rsidP="0088385F">
      <w:pPr>
        <w:pStyle w:val="a5"/>
        <w:numPr>
          <w:ilvl w:val="0"/>
          <w:numId w:val="37"/>
        </w:numPr>
        <w:tabs>
          <w:tab w:val="left" w:pos="1549"/>
          <w:tab w:val="left" w:pos="1550"/>
        </w:tabs>
        <w:spacing w:line="264" w:lineRule="auto"/>
        <w:ind w:right="393" w:firstLine="0"/>
        <w:rPr>
          <w:sz w:val="24"/>
        </w:rPr>
      </w:pPr>
      <w:r>
        <w:rPr>
          <w:sz w:val="24"/>
        </w:rPr>
        <w:t>выбирать</w:t>
      </w:r>
      <w:r>
        <w:rPr>
          <w:spacing w:val="1"/>
          <w:sz w:val="24"/>
        </w:rPr>
        <w:t xml:space="preserve"> </w:t>
      </w:r>
      <w:r>
        <w:rPr>
          <w:sz w:val="24"/>
        </w:rPr>
        <w:t>источник</w:t>
      </w:r>
      <w:r>
        <w:rPr>
          <w:spacing w:val="1"/>
          <w:sz w:val="24"/>
        </w:rPr>
        <w:t xml:space="preserve"> </w:t>
      </w:r>
      <w:r>
        <w:rPr>
          <w:sz w:val="24"/>
        </w:rPr>
        <w:t>получения</w:t>
      </w:r>
      <w:r>
        <w:rPr>
          <w:spacing w:val="1"/>
          <w:sz w:val="24"/>
        </w:rPr>
        <w:t xml:space="preserve"> </w:t>
      </w:r>
      <w:r>
        <w:rPr>
          <w:sz w:val="24"/>
        </w:rPr>
        <w:t>информации:</w:t>
      </w:r>
      <w:r>
        <w:rPr>
          <w:spacing w:val="1"/>
          <w:sz w:val="24"/>
        </w:rPr>
        <w:t xml:space="preserve"> </w:t>
      </w:r>
      <w:r>
        <w:rPr>
          <w:sz w:val="24"/>
        </w:rPr>
        <w:t>уточнять</w:t>
      </w:r>
      <w:r>
        <w:rPr>
          <w:spacing w:val="1"/>
          <w:sz w:val="24"/>
        </w:rPr>
        <w:t xml:space="preserve"> </w:t>
      </w:r>
      <w:r>
        <w:rPr>
          <w:sz w:val="24"/>
        </w:rPr>
        <w:t>написание</w:t>
      </w:r>
      <w:r>
        <w:rPr>
          <w:spacing w:val="1"/>
          <w:sz w:val="24"/>
        </w:rPr>
        <w:t xml:space="preserve"> </w:t>
      </w:r>
      <w:r>
        <w:rPr>
          <w:sz w:val="24"/>
        </w:rPr>
        <w:t>слова</w:t>
      </w:r>
      <w:r>
        <w:rPr>
          <w:spacing w:val="1"/>
          <w:sz w:val="24"/>
        </w:rPr>
        <w:t xml:space="preserve"> </w:t>
      </w:r>
      <w:r>
        <w:rPr>
          <w:sz w:val="24"/>
        </w:rPr>
        <w:t>по</w:t>
      </w:r>
      <w:r>
        <w:rPr>
          <w:spacing w:val="1"/>
          <w:sz w:val="24"/>
        </w:rPr>
        <w:t xml:space="preserve"> </w:t>
      </w:r>
      <w:r>
        <w:rPr>
          <w:sz w:val="24"/>
        </w:rPr>
        <w:t>орфографическому</w:t>
      </w:r>
      <w:r>
        <w:rPr>
          <w:spacing w:val="1"/>
          <w:sz w:val="24"/>
        </w:rPr>
        <w:t xml:space="preserve"> </w:t>
      </w:r>
      <w:r>
        <w:rPr>
          <w:sz w:val="24"/>
        </w:rPr>
        <w:t>словарику</w:t>
      </w:r>
      <w:r>
        <w:rPr>
          <w:spacing w:val="1"/>
          <w:sz w:val="24"/>
        </w:rPr>
        <w:t xml:space="preserve"> </w:t>
      </w:r>
      <w:r>
        <w:rPr>
          <w:sz w:val="24"/>
        </w:rPr>
        <w:t>учебника;</w:t>
      </w:r>
      <w:r>
        <w:rPr>
          <w:spacing w:val="1"/>
          <w:sz w:val="24"/>
        </w:rPr>
        <w:t xml:space="preserve"> </w:t>
      </w:r>
      <w:r>
        <w:rPr>
          <w:sz w:val="24"/>
        </w:rPr>
        <w:t>место</w:t>
      </w:r>
      <w:r>
        <w:rPr>
          <w:spacing w:val="1"/>
          <w:sz w:val="24"/>
        </w:rPr>
        <w:t xml:space="preserve"> </w:t>
      </w:r>
      <w:r>
        <w:rPr>
          <w:sz w:val="24"/>
        </w:rPr>
        <w:t>ударения</w:t>
      </w:r>
      <w:r>
        <w:rPr>
          <w:spacing w:val="1"/>
          <w:sz w:val="24"/>
        </w:rPr>
        <w:t xml:space="preserve"> </w:t>
      </w:r>
      <w:r>
        <w:rPr>
          <w:sz w:val="24"/>
        </w:rPr>
        <w:t>в</w:t>
      </w:r>
      <w:r>
        <w:rPr>
          <w:spacing w:val="1"/>
          <w:sz w:val="24"/>
        </w:rPr>
        <w:t xml:space="preserve"> </w:t>
      </w:r>
      <w:r>
        <w:rPr>
          <w:sz w:val="24"/>
        </w:rPr>
        <w:t>слове</w:t>
      </w:r>
      <w:r>
        <w:rPr>
          <w:spacing w:val="1"/>
          <w:sz w:val="24"/>
        </w:rPr>
        <w:t xml:space="preserve"> </w:t>
      </w:r>
      <w:r>
        <w:rPr>
          <w:sz w:val="24"/>
        </w:rPr>
        <w:t>по</w:t>
      </w:r>
      <w:r>
        <w:rPr>
          <w:spacing w:val="61"/>
          <w:sz w:val="24"/>
        </w:rPr>
        <w:t xml:space="preserve"> </w:t>
      </w:r>
      <w:r>
        <w:rPr>
          <w:sz w:val="24"/>
        </w:rPr>
        <w:t>перечню</w:t>
      </w:r>
      <w:r>
        <w:rPr>
          <w:spacing w:val="61"/>
          <w:sz w:val="24"/>
        </w:rPr>
        <w:t xml:space="preserve"> </w:t>
      </w:r>
      <w:r>
        <w:rPr>
          <w:sz w:val="24"/>
        </w:rPr>
        <w:t>слов,</w:t>
      </w:r>
      <w:r>
        <w:rPr>
          <w:spacing w:val="1"/>
          <w:sz w:val="24"/>
        </w:rPr>
        <w:t xml:space="preserve"> </w:t>
      </w:r>
      <w:r>
        <w:rPr>
          <w:sz w:val="24"/>
        </w:rPr>
        <w:t>отрабатываемых</w:t>
      </w:r>
      <w:r>
        <w:rPr>
          <w:spacing w:val="-2"/>
          <w:sz w:val="24"/>
        </w:rPr>
        <w:t xml:space="preserve"> </w:t>
      </w:r>
      <w:r>
        <w:rPr>
          <w:sz w:val="24"/>
        </w:rPr>
        <w:t>в</w:t>
      </w:r>
      <w:r>
        <w:rPr>
          <w:spacing w:val="9"/>
          <w:sz w:val="24"/>
        </w:rPr>
        <w:t xml:space="preserve"> </w:t>
      </w:r>
      <w:r>
        <w:rPr>
          <w:sz w:val="24"/>
        </w:rPr>
        <w:t>учебнике;</w:t>
      </w:r>
    </w:p>
    <w:p w:rsidR="00BA0EEA" w:rsidRDefault="00CD0253" w:rsidP="0088385F">
      <w:pPr>
        <w:pStyle w:val="a5"/>
        <w:numPr>
          <w:ilvl w:val="0"/>
          <w:numId w:val="37"/>
        </w:numPr>
        <w:tabs>
          <w:tab w:val="left" w:pos="1549"/>
          <w:tab w:val="left" w:pos="1550"/>
        </w:tabs>
        <w:spacing w:before="23"/>
        <w:ind w:left="1549" w:hanging="1062"/>
        <w:rPr>
          <w:sz w:val="24"/>
        </w:rPr>
      </w:pPr>
      <w:r>
        <w:rPr>
          <w:spacing w:val="-1"/>
          <w:sz w:val="24"/>
        </w:rPr>
        <w:t>анализировать</w:t>
      </w:r>
      <w:r>
        <w:rPr>
          <w:spacing w:val="-9"/>
          <w:sz w:val="24"/>
        </w:rPr>
        <w:t xml:space="preserve"> </w:t>
      </w:r>
      <w:r>
        <w:rPr>
          <w:spacing w:val="-1"/>
          <w:sz w:val="24"/>
        </w:rPr>
        <w:t>графическую</w:t>
      </w:r>
      <w:r>
        <w:rPr>
          <w:spacing w:val="-2"/>
          <w:sz w:val="24"/>
        </w:rPr>
        <w:t xml:space="preserve"> </w:t>
      </w:r>
      <w:r>
        <w:rPr>
          <w:spacing w:val="-1"/>
          <w:sz w:val="24"/>
        </w:rPr>
        <w:t xml:space="preserve">информацию </w:t>
      </w:r>
      <w:r>
        <w:rPr>
          <w:sz w:val="24"/>
        </w:rPr>
        <w:t>-</w:t>
      </w:r>
      <w:r>
        <w:rPr>
          <w:spacing w:val="-16"/>
          <w:sz w:val="24"/>
        </w:rPr>
        <w:t xml:space="preserve"> </w:t>
      </w:r>
      <w:r>
        <w:rPr>
          <w:sz w:val="24"/>
        </w:rPr>
        <w:t>модели</w:t>
      </w:r>
      <w:r>
        <w:rPr>
          <w:spacing w:val="5"/>
          <w:sz w:val="24"/>
        </w:rPr>
        <w:t xml:space="preserve"> </w:t>
      </w:r>
      <w:r>
        <w:rPr>
          <w:sz w:val="24"/>
        </w:rPr>
        <w:t>звукового состава</w:t>
      </w:r>
      <w:r>
        <w:rPr>
          <w:spacing w:val="-8"/>
          <w:sz w:val="24"/>
        </w:rPr>
        <w:t xml:space="preserve"> </w:t>
      </w:r>
      <w:r>
        <w:rPr>
          <w:sz w:val="24"/>
        </w:rPr>
        <w:t>слова;</w:t>
      </w:r>
    </w:p>
    <w:p w:rsidR="00BA0EEA" w:rsidRDefault="00CD0253" w:rsidP="0088385F">
      <w:pPr>
        <w:pStyle w:val="a5"/>
        <w:numPr>
          <w:ilvl w:val="0"/>
          <w:numId w:val="37"/>
        </w:numPr>
        <w:tabs>
          <w:tab w:val="left" w:pos="1549"/>
          <w:tab w:val="left" w:pos="1550"/>
        </w:tabs>
        <w:spacing w:before="41"/>
        <w:ind w:left="1549" w:hanging="1062"/>
        <w:rPr>
          <w:sz w:val="24"/>
        </w:rPr>
      </w:pPr>
      <w:r>
        <w:rPr>
          <w:spacing w:val="-1"/>
          <w:sz w:val="24"/>
        </w:rPr>
        <w:t>самостоятельно</w:t>
      </w:r>
      <w:r>
        <w:rPr>
          <w:spacing w:val="-8"/>
          <w:sz w:val="24"/>
        </w:rPr>
        <w:t xml:space="preserve"> </w:t>
      </w:r>
      <w:r>
        <w:rPr>
          <w:sz w:val="24"/>
        </w:rPr>
        <w:t>создавать</w:t>
      </w:r>
      <w:r>
        <w:rPr>
          <w:spacing w:val="-12"/>
          <w:sz w:val="24"/>
        </w:rPr>
        <w:t xml:space="preserve"> </w:t>
      </w:r>
      <w:r>
        <w:rPr>
          <w:sz w:val="24"/>
        </w:rPr>
        <w:t>модели</w:t>
      </w:r>
      <w:r>
        <w:rPr>
          <w:spacing w:val="-8"/>
          <w:sz w:val="24"/>
        </w:rPr>
        <w:t xml:space="preserve"> </w:t>
      </w:r>
      <w:r>
        <w:rPr>
          <w:sz w:val="24"/>
        </w:rPr>
        <w:t>звукового</w:t>
      </w:r>
      <w:r>
        <w:rPr>
          <w:spacing w:val="-3"/>
          <w:sz w:val="24"/>
        </w:rPr>
        <w:t xml:space="preserve"> </w:t>
      </w:r>
      <w:r>
        <w:rPr>
          <w:sz w:val="24"/>
        </w:rPr>
        <w:t>состава</w:t>
      </w:r>
      <w:r>
        <w:rPr>
          <w:spacing w:val="-15"/>
          <w:sz w:val="24"/>
        </w:rPr>
        <w:t xml:space="preserve"> </w:t>
      </w:r>
      <w:r>
        <w:rPr>
          <w:sz w:val="24"/>
        </w:rPr>
        <w:t>слова.</w:t>
      </w:r>
    </w:p>
    <w:p w:rsidR="00BA0EEA" w:rsidRDefault="00CD0253">
      <w:pPr>
        <w:pStyle w:val="210"/>
        <w:spacing w:before="55"/>
      </w:pPr>
      <w:r>
        <w:rPr>
          <w:spacing w:val="-1"/>
        </w:rPr>
        <w:t>Коммуникативные</w:t>
      </w:r>
      <w:r>
        <w:rPr>
          <w:spacing w:val="-3"/>
        </w:rPr>
        <w:t xml:space="preserve"> </w:t>
      </w:r>
      <w:r>
        <w:t>УУД</w:t>
      </w:r>
    </w:p>
    <w:p w:rsidR="00BA0EEA" w:rsidRDefault="00CD0253">
      <w:pPr>
        <w:spacing w:before="21"/>
        <w:ind w:left="493"/>
        <w:jc w:val="both"/>
        <w:rPr>
          <w:i/>
          <w:sz w:val="24"/>
        </w:rPr>
      </w:pPr>
      <w:r>
        <w:rPr>
          <w:i/>
          <w:spacing w:val="-1"/>
          <w:sz w:val="24"/>
        </w:rPr>
        <w:t>Общение</w:t>
      </w:r>
      <w:r>
        <w:rPr>
          <w:i/>
          <w:spacing w:val="-14"/>
          <w:sz w:val="24"/>
        </w:rPr>
        <w:t xml:space="preserve"> </w:t>
      </w:r>
      <w:r>
        <w:rPr>
          <w:i/>
          <w:spacing w:val="-1"/>
          <w:sz w:val="24"/>
        </w:rPr>
        <w:t>как</w:t>
      </w:r>
      <w:r>
        <w:rPr>
          <w:i/>
          <w:spacing w:val="-12"/>
          <w:sz w:val="24"/>
        </w:rPr>
        <w:t xml:space="preserve"> </w:t>
      </w:r>
      <w:r>
        <w:rPr>
          <w:i/>
          <w:spacing w:val="-1"/>
          <w:sz w:val="24"/>
        </w:rPr>
        <w:t>часть</w:t>
      </w:r>
      <w:r>
        <w:rPr>
          <w:i/>
          <w:spacing w:val="-5"/>
          <w:sz w:val="24"/>
        </w:rPr>
        <w:t xml:space="preserve"> </w:t>
      </w:r>
      <w:r>
        <w:rPr>
          <w:i/>
          <w:sz w:val="24"/>
        </w:rPr>
        <w:t>коммуникативных</w:t>
      </w:r>
      <w:r>
        <w:rPr>
          <w:i/>
          <w:spacing w:val="-9"/>
          <w:sz w:val="24"/>
        </w:rPr>
        <w:t xml:space="preserve"> </w:t>
      </w:r>
      <w:r>
        <w:rPr>
          <w:i/>
          <w:sz w:val="24"/>
        </w:rPr>
        <w:t>УУД</w:t>
      </w:r>
      <w:r>
        <w:rPr>
          <w:i/>
          <w:spacing w:val="-3"/>
          <w:sz w:val="24"/>
        </w:rPr>
        <w:t xml:space="preserve"> </w:t>
      </w:r>
      <w:r>
        <w:rPr>
          <w:i/>
          <w:sz w:val="24"/>
        </w:rPr>
        <w:t>способствует</w:t>
      </w:r>
      <w:r>
        <w:rPr>
          <w:i/>
          <w:spacing w:val="-5"/>
          <w:sz w:val="24"/>
        </w:rPr>
        <w:t xml:space="preserve"> </w:t>
      </w:r>
      <w:r>
        <w:rPr>
          <w:i/>
          <w:sz w:val="24"/>
        </w:rPr>
        <w:t>формированию</w:t>
      </w:r>
      <w:r>
        <w:rPr>
          <w:i/>
          <w:spacing w:val="-5"/>
          <w:sz w:val="24"/>
        </w:rPr>
        <w:t xml:space="preserve"> </w:t>
      </w:r>
      <w:r>
        <w:rPr>
          <w:i/>
          <w:sz w:val="24"/>
        </w:rPr>
        <w:t>умений:</w:t>
      </w:r>
    </w:p>
    <w:p w:rsidR="00BA0EEA" w:rsidRDefault="00CD0253" w:rsidP="0088385F">
      <w:pPr>
        <w:pStyle w:val="a5"/>
        <w:numPr>
          <w:ilvl w:val="0"/>
          <w:numId w:val="37"/>
        </w:numPr>
        <w:tabs>
          <w:tab w:val="left" w:pos="1549"/>
          <w:tab w:val="left" w:pos="1550"/>
        </w:tabs>
        <w:spacing w:before="51" w:line="264" w:lineRule="auto"/>
        <w:ind w:right="1003" w:firstLine="0"/>
        <w:jc w:val="left"/>
        <w:rPr>
          <w:sz w:val="24"/>
        </w:rPr>
      </w:pPr>
      <w:r>
        <w:rPr>
          <w:sz w:val="24"/>
        </w:rPr>
        <w:t>воспринимать</w:t>
      </w:r>
      <w:r>
        <w:rPr>
          <w:spacing w:val="1"/>
          <w:sz w:val="24"/>
        </w:rPr>
        <w:t xml:space="preserve"> </w:t>
      </w:r>
      <w:r>
        <w:rPr>
          <w:sz w:val="24"/>
        </w:rPr>
        <w:t>суждения,</w:t>
      </w:r>
      <w:r>
        <w:rPr>
          <w:spacing w:val="1"/>
          <w:sz w:val="24"/>
        </w:rPr>
        <w:t xml:space="preserve"> </w:t>
      </w:r>
      <w:r>
        <w:rPr>
          <w:sz w:val="24"/>
        </w:rPr>
        <w:t>выражать</w:t>
      </w:r>
      <w:r>
        <w:rPr>
          <w:spacing w:val="1"/>
          <w:sz w:val="24"/>
        </w:rPr>
        <w:t xml:space="preserve"> </w:t>
      </w:r>
      <w:r>
        <w:rPr>
          <w:sz w:val="24"/>
        </w:rPr>
        <w:t>эмоции в соответствии с целями и</w:t>
      </w:r>
      <w:r>
        <w:rPr>
          <w:spacing w:val="1"/>
          <w:sz w:val="24"/>
        </w:rPr>
        <w:t xml:space="preserve"> </w:t>
      </w:r>
      <w:r>
        <w:rPr>
          <w:sz w:val="24"/>
        </w:rPr>
        <w:t>условиями</w:t>
      </w:r>
      <w:r>
        <w:rPr>
          <w:spacing w:val="-57"/>
          <w:sz w:val="24"/>
        </w:rPr>
        <w:t xml:space="preserve"> </w:t>
      </w:r>
      <w:r>
        <w:rPr>
          <w:sz w:val="24"/>
        </w:rPr>
        <w:t>общения</w:t>
      </w:r>
      <w:r>
        <w:rPr>
          <w:spacing w:val="-7"/>
          <w:sz w:val="24"/>
        </w:rPr>
        <w:t xml:space="preserve"> </w:t>
      </w:r>
      <w:r>
        <w:rPr>
          <w:sz w:val="24"/>
        </w:rPr>
        <w:t>в</w:t>
      </w:r>
      <w:r>
        <w:rPr>
          <w:spacing w:val="-1"/>
          <w:sz w:val="24"/>
        </w:rPr>
        <w:t xml:space="preserve"> </w:t>
      </w:r>
      <w:r>
        <w:rPr>
          <w:sz w:val="24"/>
        </w:rPr>
        <w:t>знакомой</w:t>
      </w:r>
      <w:r>
        <w:rPr>
          <w:spacing w:val="-2"/>
          <w:sz w:val="24"/>
        </w:rPr>
        <w:t xml:space="preserve"> </w:t>
      </w:r>
      <w:r>
        <w:rPr>
          <w:sz w:val="24"/>
        </w:rPr>
        <w:t>среде;</w:t>
      </w:r>
    </w:p>
    <w:p w:rsidR="00BA0EEA" w:rsidRDefault="00CD0253" w:rsidP="0088385F">
      <w:pPr>
        <w:pStyle w:val="a5"/>
        <w:numPr>
          <w:ilvl w:val="0"/>
          <w:numId w:val="37"/>
        </w:numPr>
        <w:tabs>
          <w:tab w:val="left" w:pos="1549"/>
          <w:tab w:val="left" w:pos="1550"/>
        </w:tabs>
        <w:spacing w:before="22" w:line="254" w:lineRule="auto"/>
        <w:ind w:right="934" w:firstLine="0"/>
        <w:jc w:val="left"/>
        <w:rPr>
          <w:sz w:val="24"/>
        </w:rPr>
      </w:pPr>
      <w:r>
        <w:rPr>
          <w:sz w:val="24"/>
        </w:rPr>
        <w:t>проявлять</w:t>
      </w:r>
      <w:r>
        <w:rPr>
          <w:spacing w:val="15"/>
          <w:sz w:val="24"/>
        </w:rPr>
        <w:t xml:space="preserve"> </w:t>
      </w:r>
      <w:r>
        <w:rPr>
          <w:sz w:val="24"/>
        </w:rPr>
        <w:t>уважительное</w:t>
      </w:r>
      <w:r>
        <w:rPr>
          <w:spacing w:val="-5"/>
          <w:sz w:val="24"/>
        </w:rPr>
        <w:t xml:space="preserve"> </w:t>
      </w:r>
      <w:r>
        <w:rPr>
          <w:sz w:val="24"/>
        </w:rPr>
        <w:t>отношение</w:t>
      </w:r>
      <w:r>
        <w:rPr>
          <w:spacing w:val="4"/>
          <w:sz w:val="24"/>
        </w:rPr>
        <w:t xml:space="preserve"> </w:t>
      </w:r>
      <w:r>
        <w:rPr>
          <w:sz w:val="24"/>
        </w:rPr>
        <w:t>к</w:t>
      </w:r>
      <w:r>
        <w:rPr>
          <w:spacing w:val="2"/>
          <w:sz w:val="24"/>
        </w:rPr>
        <w:t xml:space="preserve"> </w:t>
      </w:r>
      <w:r>
        <w:rPr>
          <w:sz w:val="24"/>
        </w:rPr>
        <w:t>собеседнику,</w:t>
      </w:r>
      <w:r>
        <w:rPr>
          <w:spacing w:val="16"/>
          <w:sz w:val="24"/>
        </w:rPr>
        <w:t xml:space="preserve"> </w:t>
      </w:r>
      <w:r>
        <w:rPr>
          <w:sz w:val="24"/>
        </w:rPr>
        <w:t>соблюдать</w:t>
      </w:r>
      <w:r>
        <w:rPr>
          <w:spacing w:val="15"/>
          <w:sz w:val="24"/>
        </w:rPr>
        <w:t xml:space="preserve"> </w:t>
      </w:r>
      <w:r>
        <w:rPr>
          <w:sz w:val="24"/>
        </w:rPr>
        <w:t>в</w:t>
      </w:r>
      <w:r>
        <w:rPr>
          <w:spacing w:val="6"/>
          <w:sz w:val="24"/>
        </w:rPr>
        <w:t xml:space="preserve"> </w:t>
      </w:r>
      <w:r>
        <w:rPr>
          <w:sz w:val="24"/>
        </w:rPr>
        <w:t>процессе</w:t>
      </w:r>
      <w:r>
        <w:rPr>
          <w:spacing w:val="-1"/>
          <w:sz w:val="24"/>
        </w:rPr>
        <w:t xml:space="preserve"> </w:t>
      </w:r>
      <w:r>
        <w:rPr>
          <w:sz w:val="24"/>
        </w:rPr>
        <w:t>общения</w:t>
      </w:r>
      <w:r>
        <w:rPr>
          <w:spacing w:val="-57"/>
          <w:sz w:val="24"/>
        </w:rPr>
        <w:t xml:space="preserve"> </w:t>
      </w:r>
      <w:r>
        <w:rPr>
          <w:sz w:val="24"/>
        </w:rPr>
        <w:t>нормы</w:t>
      </w:r>
      <w:r>
        <w:rPr>
          <w:spacing w:val="-1"/>
          <w:sz w:val="24"/>
        </w:rPr>
        <w:t xml:space="preserve"> </w:t>
      </w:r>
      <w:r>
        <w:rPr>
          <w:sz w:val="24"/>
        </w:rPr>
        <w:t>речевого</w:t>
      </w:r>
      <w:r>
        <w:rPr>
          <w:spacing w:val="2"/>
          <w:sz w:val="24"/>
        </w:rPr>
        <w:t xml:space="preserve"> </w:t>
      </w:r>
      <w:r>
        <w:rPr>
          <w:sz w:val="24"/>
        </w:rPr>
        <w:t>этикета;</w:t>
      </w:r>
      <w:r>
        <w:rPr>
          <w:spacing w:val="-8"/>
          <w:sz w:val="24"/>
        </w:rPr>
        <w:t xml:space="preserve"> </w:t>
      </w:r>
      <w:r>
        <w:rPr>
          <w:sz w:val="24"/>
        </w:rPr>
        <w:t>соблюдать</w:t>
      </w:r>
      <w:r>
        <w:rPr>
          <w:spacing w:val="9"/>
          <w:sz w:val="24"/>
        </w:rPr>
        <w:t xml:space="preserve"> </w:t>
      </w:r>
      <w:r>
        <w:rPr>
          <w:sz w:val="24"/>
        </w:rPr>
        <w:t>правила</w:t>
      </w:r>
      <w:r>
        <w:rPr>
          <w:spacing w:val="-3"/>
          <w:sz w:val="24"/>
        </w:rPr>
        <w:t xml:space="preserve"> </w:t>
      </w:r>
      <w:r>
        <w:rPr>
          <w:sz w:val="24"/>
        </w:rPr>
        <w:t>ведения</w:t>
      </w:r>
      <w:r>
        <w:rPr>
          <w:spacing w:val="8"/>
          <w:sz w:val="24"/>
        </w:rPr>
        <w:t xml:space="preserve"> </w:t>
      </w:r>
      <w:r>
        <w:rPr>
          <w:sz w:val="24"/>
        </w:rPr>
        <w:t>диалога;</w:t>
      </w:r>
    </w:p>
    <w:p w:rsidR="00BA0EEA" w:rsidRDefault="00CD0253" w:rsidP="0088385F">
      <w:pPr>
        <w:pStyle w:val="a5"/>
        <w:numPr>
          <w:ilvl w:val="0"/>
          <w:numId w:val="37"/>
        </w:numPr>
        <w:tabs>
          <w:tab w:val="left" w:pos="1549"/>
          <w:tab w:val="left" w:pos="1550"/>
        </w:tabs>
        <w:spacing w:before="20"/>
        <w:ind w:left="1549" w:hanging="1062"/>
        <w:jc w:val="left"/>
        <w:rPr>
          <w:sz w:val="24"/>
        </w:rPr>
      </w:pPr>
      <w:r>
        <w:rPr>
          <w:sz w:val="24"/>
        </w:rPr>
        <w:t>воспринимать</w:t>
      </w:r>
      <w:r>
        <w:rPr>
          <w:spacing w:val="-3"/>
          <w:sz w:val="24"/>
        </w:rPr>
        <w:t xml:space="preserve"> </w:t>
      </w:r>
      <w:r>
        <w:rPr>
          <w:sz w:val="24"/>
        </w:rPr>
        <w:t>разные</w:t>
      </w:r>
      <w:r>
        <w:rPr>
          <w:spacing w:val="-10"/>
          <w:sz w:val="24"/>
        </w:rPr>
        <w:t xml:space="preserve"> </w:t>
      </w:r>
      <w:r>
        <w:rPr>
          <w:sz w:val="24"/>
        </w:rPr>
        <w:t>точки</w:t>
      </w:r>
      <w:r>
        <w:rPr>
          <w:spacing w:val="-14"/>
          <w:sz w:val="24"/>
        </w:rPr>
        <w:t xml:space="preserve"> </w:t>
      </w:r>
      <w:r>
        <w:rPr>
          <w:sz w:val="24"/>
        </w:rPr>
        <w:t>зрения;</w:t>
      </w:r>
    </w:p>
    <w:p w:rsidR="00BA0EEA" w:rsidRDefault="00CD0253" w:rsidP="0088385F">
      <w:pPr>
        <w:pStyle w:val="a5"/>
        <w:numPr>
          <w:ilvl w:val="0"/>
          <w:numId w:val="37"/>
        </w:numPr>
        <w:tabs>
          <w:tab w:val="left" w:pos="1549"/>
          <w:tab w:val="left" w:pos="1550"/>
        </w:tabs>
        <w:spacing w:before="40"/>
        <w:ind w:left="1549" w:hanging="1062"/>
        <w:jc w:val="left"/>
        <w:rPr>
          <w:sz w:val="24"/>
        </w:rPr>
      </w:pPr>
      <w:r>
        <w:rPr>
          <w:spacing w:val="-1"/>
          <w:sz w:val="24"/>
        </w:rPr>
        <w:t>в</w:t>
      </w:r>
      <w:r>
        <w:rPr>
          <w:spacing w:val="-6"/>
          <w:sz w:val="24"/>
        </w:rPr>
        <w:t xml:space="preserve"> </w:t>
      </w:r>
      <w:r>
        <w:rPr>
          <w:spacing w:val="-1"/>
          <w:sz w:val="24"/>
        </w:rPr>
        <w:t>процессе</w:t>
      </w:r>
      <w:r>
        <w:rPr>
          <w:spacing w:val="8"/>
          <w:sz w:val="24"/>
        </w:rPr>
        <w:t xml:space="preserve"> </w:t>
      </w:r>
      <w:r>
        <w:rPr>
          <w:spacing w:val="-1"/>
          <w:sz w:val="24"/>
        </w:rPr>
        <w:t>учебного</w:t>
      </w:r>
      <w:r>
        <w:rPr>
          <w:spacing w:val="3"/>
          <w:sz w:val="24"/>
        </w:rPr>
        <w:t xml:space="preserve"> </w:t>
      </w:r>
      <w:r>
        <w:rPr>
          <w:spacing w:val="-1"/>
          <w:sz w:val="24"/>
        </w:rPr>
        <w:t>диалога</w:t>
      </w:r>
      <w:r>
        <w:rPr>
          <w:spacing w:val="-12"/>
          <w:sz w:val="24"/>
        </w:rPr>
        <w:t xml:space="preserve"> </w:t>
      </w:r>
      <w:r>
        <w:rPr>
          <w:spacing w:val="-1"/>
          <w:sz w:val="24"/>
        </w:rPr>
        <w:t>отвечать на</w:t>
      </w:r>
      <w:r>
        <w:rPr>
          <w:spacing w:val="-17"/>
          <w:sz w:val="24"/>
        </w:rPr>
        <w:t xml:space="preserve"> </w:t>
      </w:r>
      <w:r>
        <w:rPr>
          <w:spacing w:val="-1"/>
          <w:sz w:val="24"/>
        </w:rPr>
        <w:t>вопросы</w:t>
      </w:r>
      <w:r>
        <w:rPr>
          <w:spacing w:val="11"/>
          <w:sz w:val="24"/>
        </w:rPr>
        <w:t xml:space="preserve"> </w:t>
      </w:r>
      <w:r>
        <w:rPr>
          <w:spacing w:val="-1"/>
          <w:sz w:val="24"/>
        </w:rPr>
        <w:t>по</w:t>
      </w:r>
      <w:r>
        <w:rPr>
          <w:spacing w:val="2"/>
          <w:sz w:val="24"/>
        </w:rPr>
        <w:t xml:space="preserve"> </w:t>
      </w:r>
      <w:r>
        <w:rPr>
          <w:spacing w:val="-1"/>
          <w:sz w:val="24"/>
        </w:rPr>
        <w:t>изученному</w:t>
      </w:r>
      <w:r>
        <w:rPr>
          <w:spacing w:val="-19"/>
          <w:sz w:val="24"/>
        </w:rPr>
        <w:t xml:space="preserve"> </w:t>
      </w:r>
      <w:r>
        <w:rPr>
          <w:spacing w:val="-1"/>
          <w:sz w:val="24"/>
        </w:rPr>
        <w:t>материалу;</w:t>
      </w:r>
    </w:p>
    <w:p w:rsidR="00BA0EEA" w:rsidRDefault="00CD0253" w:rsidP="0088385F">
      <w:pPr>
        <w:pStyle w:val="a5"/>
        <w:numPr>
          <w:ilvl w:val="0"/>
          <w:numId w:val="37"/>
        </w:numPr>
        <w:tabs>
          <w:tab w:val="left" w:pos="1549"/>
          <w:tab w:val="left" w:pos="1550"/>
        </w:tabs>
        <w:spacing w:before="41" w:line="264" w:lineRule="auto"/>
        <w:ind w:right="469" w:firstLine="0"/>
        <w:jc w:val="left"/>
        <w:rPr>
          <w:sz w:val="24"/>
        </w:rPr>
      </w:pPr>
      <w:r>
        <w:rPr>
          <w:sz w:val="24"/>
        </w:rPr>
        <w:t>строить</w:t>
      </w:r>
      <w:r>
        <w:rPr>
          <w:spacing w:val="1"/>
          <w:sz w:val="24"/>
        </w:rPr>
        <w:t xml:space="preserve"> </w:t>
      </w:r>
      <w:r>
        <w:rPr>
          <w:sz w:val="24"/>
        </w:rPr>
        <w:t>устное</w:t>
      </w:r>
      <w:r>
        <w:rPr>
          <w:spacing w:val="1"/>
          <w:sz w:val="24"/>
        </w:rPr>
        <w:t xml:space="preserve"> </w:t>
      </w:r>
      <w:r>
        <w:rPr>
          <w:sz w:val="24"/>
        </w:rPr>
        <w:t>речевое высказывание об обозначении</w:t>
      </w:r>
      <w:r>
        <w:rPr>
          <w:spacing w:val="1"/>
          <w:sz w:val="24"/>
        </w:rPr>
        <w:t xml:space="preserve"> </w:t>
      </w:r>
      <w:r>
        <w:rPr>
          <w:sz w:val="24"/>
        </w:rPr>
        <w:t>звуков</w:t>
      </w:r>
      <w:r>
        <w:rPr>
          <w:spacing w:val="1"/>
          <w:sz w:val="24"/>
        </w:rPr>
        <w:t xml:space="preserve"> </w:t>
      </w:r>
      <w:r>
        <w:rPr>
          <w:sz w:val="24"/>
        </w:rPr>
        <w:t>буквами;</w:t>
      </w:r>
      <w:r>
        <w:rPr>
          <w:spacing w:val="1"/>
          <w:sz w:val="24"/>
        </w:rPr>
        <w:t xml:space="preserve"> </w:t>
      </w:r>
      <w:r>
        <w:rPr>
          <w:sz w:val="24"/>
        </w:rPr>
        <w:t>о</w:t>
      </w:r>
      <w:r>
        <w:rPr>
          <w:spacing w:val="1"/>
          <w:sz w:val="24"/>
        </w:rPr>
        <w:t xml:space="preserve"> </w:t>
      </w:r>
      <w:r>
        <w:rPr>
          <w:sz w:val="24"/>
        </w:rPr>
        <w:t>звуковом</w:t>
      </w:r>
      <w:r>
        <w:rPr>
          <w:spacing w:val="1"/>
          <w:sz w:val="24"/>
        </w:rPr>
        <w:t xml:space="preserve"> </w:t>
      </w:r>
      <w:r>
        <w:rPr>
          <w:sz w:val="24"/>
        </w:rPr>
        <w:t>и</w:t>
      </w:r>
      <w:r>
        <w:rPr>
          <w:spacing w:val="-57"/>
          <w:sz w:val="24"/>
        </w:rPr>
        <w:t xml:space="preserve"> </w:t>
      </w:r>
      <w:r>
        <w:rPr>
          <w:sz w:val="24"/>
        </w:rPr>
        <w:t>буквенном</w:t>
      </w:r>
      <w:r>
        <w:rPr>
          <w:spacing w:val="-2"/>
          <w:sz w:val="24"/>
        </w:rPr>
        <w:t xml:space="preserve"> </w:t>
      </w:r>
      <w:r>
        <w:rPr>
          <w:sz w:val="24"/>
        </w:rPr>
        <w:t>составе</w:t>
      </w:r>
      <w:r>
        <w:rPr>
          <w:spacing w:val="-1"/>
          <w:sz w:val="24"/>
        </w:rPr>
        <w:t xml:space="preserve"> </w:t>
      </w:r>
      <w:r>
        <w:rPr>
          <w:sz w:val="24"/>
        </w:rPr>
        <w:t>слова.</w:t>
      </w:r>
    </w:p>
    <w:p w:rsidR="00BA0EEA" w:rsidRDefault="00CD0253">
      <w:pPr>
        <w:pStyle w:val="210"/>
        <w:spacing w:before="27"/>
        <w:jc w:val="left"/>
      </w:pPr>
      <w:r>
        <w:t>Регулятивные</w:t>
      </w:r>
      <w:r>
        <w:rPr>
          <w:spacing w:val="-7"/>
        </w:rPr>
        <w:t xml:space="preserve"> </w:t>
      </w:r>
      <w:r>
        <w:t>УУД</w:t>
      </w:r>
    </w:p>
    <w:p w:rsidR="00BA0EEA" w:rsidRDefault="00CD0253">
      <w:pPr>
        <w:spacing w:before="27"/>
        <w:ind w:left="493"/>
        <w:rPr>
          <w:i/>
          <w:sz w:val="24"/>
        </w:rPr>
      </w:pPr>
      <w:r>
        <w:rPr>
          <w:i/>
          <w:sz w:val="24"/>
        </w:rPr>
        <w:t>Самоорганизация</w:t>
      </w:r>
      <w:r>
        <w:rPr>
          <w:i/>
          <w:spacing w:val="-11"/>
          <w:sz w:val="24"/>
        </w:rPr>
        <w:t xml:space="preserve"> </w:t>
      </w:r>
      <w:r>
        <w:rPr>
          <w:i/>
          <w:sz w:val="24"/>
        </w:rPr>
        <w:t>как</w:t>
      </w:r>
      <w:r>
        <w:rPr>
          <w:i/>
          <w:spacing w:val="-13"/>
          <w:sz w:val="24"/>
        </w:rPr>
        <w:t xml:space="preserve"> </w:t>
      </w:r>
      <w:r>
        <w:rPr>
          <w:i/>
          <w:sz w:val="24"/>
        </w:rPr>
        <w:t>часть</w:t>
      </w:r>
      <w:r>
        <w:rPr>
          <w:i/>
          <w:spacing w:val="-10"/>
          <w:sz w:val="24"/>
        </w:rPr>
        <w:t xml:space="preserve"> </w:t>
      </w:r>
      <w:r>
        <w:rPr>
          <w:i/>
          <w:sz w:val="24"/>
        </w:rPr>
        <w:t>регулятивных</w:t>
      </w:r>
      <w:r>
        <w:rPr>
          <w:i/>
          <w:spacing w:val="-14"/>
          <w:sz w:val="24"/>
        </w:rPr>
        <w:t xml:space="preserve"> </w:t>
      </w:r>
      <w:r>
        <w:rPr>
          <w:i/>
          <w:sz w:val="24"/>
        </w:rPr>
        <w:t>УУД</w:t>
      </w:r>
      <w:r>
        <w:rPr>
          <w:i/>
          <w:spacing w:val="-10"/>
          <w:sz w:val="24"/>
        </w:rPr>
        <w:t xml:space="preserve"> </w:t>
      </w:r>
      <w:r>
        <w:rPr>
          <w:i/>
          <w:sz w:val="24"/>
        </w:rPr>
        <w:t>способствует</w:t>
      </w:r>
      <w:r>
        <w:rPr>
          <w:i/>
          <w:spacing w:val="-2"/>
          <w:sz w:val="24"/>
        </w:rPr>
        <w:t xml:space="preserve"> </w:t>
      </w:r>
      <w:r>
        <w:rPr>
          <w:i/>
          <w:sz w:val="24"/>
        </w:rPr>
        <w:t>формированию</w:t>
      </w:r>
      <w:r>
        <w:rPr>
          <w:i/>
          <w:spacing w:val="-6"/>
          <w:sz w:val="24"/>
        </w:rPr>
        <w:t xml:space="preserve"> </w:t>
      </w:r>
      <w:r>
        <w:rPr>
          <w:i/>
          <w:sz w:val="24"/>
        </w:rPr>
        <w:t>умений:</w:t>
      </w:r>
    </w:p>
    <w:p w:rsidR="00BA0EEA" w:rsidRDefault="00CD0253" w:rsidP="0088385F">
      <w:pPr>
        <w:pStyle w:val="a5"/>
        <w:numPr>
          <w:ilvl w:val="0"/>
          <w:numId w:val="37"/>
        </w:numPr>
        <w:tabs>
          <w:tab w:val="left" w:pos="1549"/>
          <w:tab w:val="left" w:pos="1550"/>
        </w:tabs>
        <w:spacing w:before="50" w:line="259" w:lineRule="auto"/>
        <w:ind w:right="477" w:firstLine="0"/>
        <w:jc w:val="left"/>
        <w:rPr>
          <w:sz w:val="24"/>
        </w:rPr>
      </w:pPr>
      <w:r>
        <w:rPr>
          <w:spacing w:val="-2"/>
          <w:sz w:val="24"/>
        </w:rPr>
        <w:t>выстраивать</w:t>
      </w:r>
      <w:r>
        <w:rPr>
          <w:spacing w:val="38"/>
          <w:sz w:val="24"/>
        </w:rPr>
        <w:t xml:space="preserve"> </w:t>
      </w:r>
      <w:r>
        <w:rPr>
          <w:spacing w:val="-2"/>
          <w:sz w:val="24"/>
        </w:rPr>
        <w:t>последовательность</w:t>
      </w:r>
      <w:r>
        <w:rPr>
          <w:spacing w:val="54"/>
          <w:sz w:val="24"/>
        </w:rPr>
        <w:t xml:space="preserve"> </w:t>
      </w:r>
      <w:r>
        <w:rPr>
          <w:spacing w:val="-2"/>
          <w:sz w:val="24"/>
        </w:rPr>
        <w:t>учебных</w:t>
      </w:r>
      <w:r>
        <w:rPr>
          <w:spacing w:val="37"/>
          <w:sz w:val="24"/>
        </w:rPr>
        <w:t xml:space="preserve"> </w:t>
      </w:r>
      <w:r>
        <w:rPr>
          <w:spacing w:val="-2"/>
          <w:sz w:val="24"/>
        </w:rPr>
        <w:t>операций</w:t>
      </w:r>
      <w:r>
        <w:rPr>
          <w:spacing w:val="44"/>
          <w:sz w:val="24"/>
        </w:rPr>
        <w:t xml:space="preserve"> </w:t>
      </w:r>
      <w:r>
        <w:rPr>
          <w:spacing w:val="-2"/>
          <w:sz w:val="24"/>
        </w:rPr>
        <w:t>при</w:t>
      </w:r>
      <w:r>
        <w:rPr>
          <w:spacing w:val="33"/>
          <w:sz w:val="24"/>
        </w:rPr>
        <w:t xml:space="preserve"> </w:t>
      </w:r>
      <w:r>
        <w:rPr>
          <w:spacing w:val="-2"/>
          <w:sz w:val="24"/>
        </w:rPr>
        <w:t>проведении</w:t>
      </w:r>
      <w:r>
        <w:rPr>
          <w:spacing w:val="39"/>
          <w:sz w:val="24"/>
        </w:rPr>
        <w:t xml:space="preserve"> </w:t>
      </w:r>
      <w:r>
        <w:rPr>
          <w:spacing w:val="-1"/>
          <w:sz w:val="24"/>
        </w:rPr>
        <w:t>звукового</w:t>
      </w:r>
      <w:r>
        <w:rPr>
          <w:spacing w:val="-26"/>
          <w:sz w:val="24"/>
        </w:rPr>
        <w:t xml:space="preserve"> </w:t>
      </w:r>
      <w:r>
        <w:rPr>
          <w:spacing w:val="-1"/>
          <w:sz w:val="24"/>
        </w:rPr>
        <w:t>анализа</w:t>
      </w:r>
      <w:r>
        <w:rPr>
          <w:spacing w:val="-57"/>
          <w:sz w:val="24"/>
        </w:rPr>
        <w:t xml:space="preserve"> </w:t>
      </w:r>
      <w:r>
        <w:rPr>
          <w:sz w:val="24"/>
        </w:rPr>
        <w:t>слова;</w:t>
      </w:r>
    </w:p>
    <w:p w:rsidR="00BA0EEA" w:rsidRDefault="00CD0253" w:rsidP="0088385F">
      <w:pPr>
        <w:pStyle w:val="a5"/>
        <w:numPr>
          <w:ilvl w:val="0"/>
          <w:numId w:val="37"/>
        </w:numPr>
        <w:tabs>
          <w:tab w:val="left" w:pos="1549"/>
          <w:tab w:val="left" w:pos="1550"/>
        </w:tabs>
        <w:spacing w:before="18"/>
        <w:ind w:left="1549" w:hanging="1062"/>
        <w:jc w:val="left"/>
        <w:rPr>
          <w:sz w:val="24"/>
        </w:rPr>
      </w:pPr>
      <w:r>
        <w:rPr>
          <w:spacing w:val="-1"/>
          <w:sz w:val="24"/>
        </w:rPr>
        <w:t>выстраивать</w:t>
      </w:r>
      <w:r>
        <w:rPr>
          <w:spacing w:val="-14"/>
          <w:sz w:val="24"/>
        </w:rPr>
        <w:t xml:space="preserve"> </w:t>
      </w:r>
      <w:r>
        <w:rPr>
          <w:spacing w:val="-1"/>
          <w:sz w:val="24"/>
        </w:rPr>
        <w:t>последовательность</w:t>
      </w:r>
      <w:r>
        <w:rPr>
          <w:spacing w:val="6"/>
          <w:sz w:val="24"/>
        </w:rPr>
        <w:t xml:space="preserve"> </w:t>
      </w:r>
      <w:r>
        <w:rPr>
          <w:spacing w:val="-1"/>
          <w:sz w:val="24"/>
        </w:rPr>
        <w:t>учебных</w:t>
      </w:r>
      <w:r>
        <w:rPr>
          <w:spacing w:val="-10"/>
          <w:sz w:val="24"/>
        </w:rPr>
        <w:t xml:space="preserve"> </w:t>
      </w:r>
      <w:r>
        <w:rPr>
          <w:sz w:val="24"/>
        </w:rPr>
        <w:t>операций</w:t>
      </w:r>
      <w:r>
        <w:rPr>
          <w:spacing w:val="-6"/>
          <w:sz w:val="24"/>
        </w:rPr>
        <w:t xml:space="preserve"> </w:t>
      </w:r>
      <w:r>
        <w:rPr>
          <w:sz w:val="24"/>
        </w:rPr>
        <w:t>при</w:t>
      </w:r>
      <w:r>
        <w:rPr>
          <w:spacing w:val="-5"/>
          <w:sz w:val="24"/>
        </w:rPr>
        <w:t xml:space="preserve"> </w:t>
      </w:r>
      <w:r>
        <w:rPr>
          <w:sz w:val="24"/>
        </w:rPr>
        <w:t>списывании;</w:t>
      </w:r>
    </w:p>
    <w:p w:rsidR="00BA0EEA" w:rsidRDefault="00CD0253" w:rsidP="0088385F">
      <w:pPr>
        <w:pStyle w:val="a5"/>
        <w:numPr>
          <w:ilvl w:val="0"/>
          <w:numId w:val="37"/>
        </w:numPr>
        <w:tabs>
          <w:tab w:val="left" w:pos="1549"/>
          <w:tab w:val="left" w:pos="1550"/>
        </w:tabs>
        <w:spacing w:before="42" w:line="264" w:lineRule="auto"/>
        <w:ind w:right="531" w:firstLine="0"/>
        <w:jc w:val="left"/>
        <w:rPr>
          <w:sz w:val="24"/>
        </w:rPr>
      </w:pPr>
      <w:r>
        <w:rPr>
          <w:sz w:val="24"/>
        </w:rPr>
        <w:t>удерживать</w:t>
      </w:r>
      <w:r>
        <w:rPr>
          <w:spacing w:val="-3"/>
          <w:sz w:val="24"/>
        </w:rPr>
        <w:t xml:space="preserve"> </w:t>
      </w:r>
      <w:r>
        <w:rPr>
          <w:sz w:val="24"/>
        </w:rPr>
        <w:t>учебную</w:t>
      </w:r>
      <w:r>
        <w:rPr>
          <w:spacing w:val="-6"/>
          <w:sz w:val="24"/>
        </w:rPr>
        <w:t xml:space="preserve"> </w:t>
      </w:r>
      <w:r>
        <w:rPr>
          <w:sz w:val="24"/>
        </w:rPr>
        <w:t>задачу</w:t>
      </w:r>
      <w:r>
        <w:rPr>
          <w:spacing w:val="-5"/>
          <w:sz w:val="24"/>
        </w:rPr>
        <w:t xml:space="preserve"> </w:t>
      </w:r>
      <w:r>
        <w:rPr>
          <w:sz w:val="24"/>
        </w:rPr>
        <w:t>при</w:t>
      </w:r>
      <w:r>
        <w:rPr>
          <w:spacing w:val="-2"/>
          <w:sz w:val="24"/>
        </w:rPr>
        <w:t xml:space="preserve"> </w:t>
      </w:r>
      <w:r>
        <w:rPr>
          <w:sz w:val="24"/>
        </w:rPr>
        <w:t>проведении</w:t>
      </w:r>
      <w:r>
        <w:rPr>
          <w:spacing w:val="-8"/>
          <w:sz w:val="24"/>
        </w:rPr>
        <w:t xml:space="preserve"> </w:t>
      </w:r>
      <w:r>
        <w:rPr>
          <w:sz w:val="24"/>
        </w:rPr>
        <w:t>звукового анализа,</w:t>
      </w:r>
      <w:r>
        <w:rPr>
          <w:spacing w:val="-6"/>
          <w:sz w:val="24"/>
        </w:rPr>
        <w:t xml:space="preserve"> </w:t>
      </w:r>
      <w:r>
        <w:rPr>
          <w:sz w:val="24"/>
        </w:rPr>
        <w:t>при</w:t>
      </w:r>
      <w:r>
        <w:rPr>
          <w:spacing w:val="-8"/>
          <w:sz w:val="24"/>
        </w:rPr>
        <w:t xml:space="preserve"> </w:t>
      </w:r>
      <w:r>
        <w:rPr>
          <w:sz w:val="24"/>
        </w:rPr>
        <w:t>обозначениизвуков</w:t>
      </w:r>
      <w:r>
        <w:rPr>
          <w:spacing w:val="-57"/>
          <w:sz w:val="24"/>
        </w:rPr>
        <w:t xml:space="preserve"> </w:t>
      </w:r>
      <w:r>
        <w:rPr>
          <w:sz w:val="24"/>
        </w:rPr>
        <w:t>буквами,</w:t>
      </w:r>
      <w:r>
        <w:rPr>
          <w:spacing w:val="3"/>
          <w:sz w:val="24"/>
        </w:rPr>
        <w:t xml:space="preserve"> </w:t>
      </w:r>
      <w:r>
        <w:rPr>
          <w:sz w:val="24"/>
        </w:rPr>
        <w:t>при</w:t>
      </w:r>
      <w:r>
        <w:rPr>
          <w:spacing w:val="9"/>
          <w:sz w:val="24"/>
        </w:rPr>
        <w:t xml:space="preserve"> </w:t>
      </w:r>
      <w:r>
        <w:rPr>
          <w:sz w:val="24"/>
        </w:rPr>
        <w:t>списывании текста,</w:t>
      </w:r>
      <w:r>
        <w:rPr>
          <w:spacing w:val="9"/>
          <w:sz w:val="24"/>
        </w:rPr>
        <w:t xml:space="preserve"> </w:t>
      </w:r>
      <w:r>
        <w:rPr>
          <w:sz w:val="24"/>
        </w:rPr>
        <w:t>при</w:t>
      </w:r>
      <w:r>
        <w:rPr>
          <w:spacing w:val="-1"/>
          <w:sz w:val="24"/>
        </w:rPr>
        <w:t xml:space="preserve"> </w:t>
      </w:r>
      <w:r>
        <w:rPr>
          <w:sz w:val="24"/>
        </w:rPr>
        <w:t>письме</w:t>
      </w:r>
      <w:r>
        <w:rPr>
          <w:spacing w:val="1"/>
          <w:sz w:val="24"/>
        </w:rPr>
        <w:t xml:space="preserve"> </w:t>
      </w:r>
      <w:r>
        <w:rPr>
          <w:sz w:val="24"/>
        </w:rPr>
        <w:t>под диктовку;</w:t>
      </w:r>
    </w:p>
    <w:p w:rsidR="00BA0EEA" w:rsidRDefault="00CD0253">
      <w:pPr>
        <w:spacing w:before="12"/>
        <w:ind w:left="493"/>
        <w:rPr>
          <w:i/>
          <w:sz w:val="24"/>
        </w:rPr>
      </w:pPr>
      <w:r>
        <w:rPr>
          <w:i/>
          <w:spacing w:val="-1"/>
          <w:sz w:val="24"/>
        </w:rPr>
        <w:t>Самоконтроль</w:t>
      </w:r>
      <w:r>
        <w:rPr>
          <w:i/>
          <w:spacing w:val="1"/>
          <w:sz w:val="24"/>
        </w:rPr>
        <w:t xml:space="preserve"> </w:t>
      </w:r>
      <w:r>
        <w:rPr>
          <w:i/>
          <w:spacing w:val="-1"/>
          <w:sz w:val="24"/>
        </w:rPr>
        <w:t>как</w:t>
      </w:r>
      <w:r>
        <w:rPr>
          <w:i/>
          <w:spacing w:val="-13"/>
          <w:sz w:val="24"/>
        </w:rPr>
        <w:t xml:space="preserve"> </w:t>
      </w:r>
      <w:r>
        <w:rPr>
          <w:i/>
          <w:spacing w:val="-1"/>
          <w:sz w:val="24"/>
        </w:rPr>
        <w:t>часть регулятивных</w:t>
      </w:r>
      <w:r>
        <w:rPr>
          <w:i/>
          <w:spacing w:val="-10"/>
          <w:sz w:val="24"/>
        </w:rPr>
        <w:t xml:space="preserve"> </w:t>
      </w:r>
      <w:r>
        <w:rPr>
          <w:i/>
          <w:spacing w:val="-1"/>
          <w:sz w:val="24"/>
        </w:rPr>
        <w:t>УУД</w:t>
      </w:r>
      <w:r>
        <w:rPr>
          <w:i/>
          <w:spacing w:val="-5"/>
          <w:sz w:val="24"/>
        </w:rPr>
        <w:t xml:space="preserve"> </w:t>
      </w:r>
      <w:r>
        <w:rPr>
          <w:i/>
          <w:spacing w:val="-1"/>
          <w:sz w:val="24"/>
        </w:rPr>
        <w:t>способствует</w:t>
      </w:r>
      <w:r>
        <w:rPr>
          <w:i/>
          <w:spacing w:val="-2"/>
          <w:sz w:val="24"/>
        </w:rPr>
        <w:t xml:space="preserve"> </w:t>
      </w:r>
      <w:r>
        <w:rPr>
          <w:i/>
          <w:sz w:val="24"/>
        </w:rPr>
        <w:t>формированию</w:t>
      </w:r>
      <w:r>
        <w:rPr>
          <w:i/>
          <w:spacing w:val="-5"/>
          <w:sz w:val="24"/>
        </w:rPr>
        <w:t xml:space="preserve"> </w:t>
      </w:r>
      <w:r>
        <w:rPr>
          <w:i/>
          <w:sz w:val="24"/>
        </w:rPr>
        <w:t>умений:</w:t>
      </w:r>
    </w:p>
    <w:p w:rsidR="00BA0EEA" w:rsidRDefault="00CD0253" w:rsidP="0088385F">
      <w:pPr>
        <w:pStyle w:val="a5"/>
        <w:numPr>
          <w:ilvl w:val="0"/>
          <w:numId w:val="37"/>
        </w:numPr>
        <w:tabs>
          <w:tab w:val="left" w:pos="1549"/>
          <w:tab w:val="left" w:pos="1550"/>
        </w:tabs>
        <w:spacing w:before="50" w:line="264" w:lineRule="auto"/>
        <w:ind w:right="1052" w:firstLine="0"/>
        <w:jc w:val="left"/>
        <w:rPr>
          <w:sz w:val="24"/>
        </w:rPr>
      </w:pPr>
      <w:r>
        <w:rPr>
          <w:sz w:val="24"/>
        </w:rPr>
        <w:t>находить</w:t>
      </w:r>
      <w:r>
        <w:rPr>
          <w:spacing w:val="-4"/>
          <w:sz w:val="24"/>
        </w:rPr>
        <w:t xml:space="preserve"> </w:t>
      </w:r>
      <w:r>
        <w:rPr>
          <w:sz w:val="24"/>
        </w:rPr>
        <w:t>указанную</w:t>
      </w:r>
      <w:r>
        <w:rPr>
          <w:spacing w:val="-6"/>
          <w:sz w:val="24"/>
        </w:rPr>
        <w:t xml:space="preserve"> </w:t>
      </w:r>
      <w:r>
        <w:rPr>
          <w:sz w:val="24"/>
        </w:rPr>
        <w:t>ошибку,</w:t>
      </w:r>
      <w:r>
        <w:rPr>
          <w:spacing w:val="-3"/>
          <w:sz w:val="24"/>
        </w:rPr>
        <w:t xml:space="preserve"> </w:t>
      </w:r>
      <w:r>
        <w:rPr>
          <w:sz w:val="24"/>
        </w:rPr>
        <w:t>допущенную</w:t>
      </w:r>
      <w:r>
        <w:rPr>
          <w:spacing w:val="-6"/>
          <w:sz w:val="24"/>
        </w:rPr>
        <w:t xml:space="preserve"> </w:t>
      </w:r>
      <w:r>
        <w:rPr>
          <w:sz w:val="24"/>
        </w:rPr>
        <w:t>при</w:t>
      </w:r>
      <w:r>
        <w:rPr>
          <w:spacing w:val="-8"/>
          <w:sz w:val="24"/>
        </w:rPr>
        <w:t xml:space="preserve"> </w:t>
      </w:r>
      <w:r>
        <w:rPr>
          <w:sz w:val="24"/>
        </w:rPr>
        <w:t>проведении</w:t>
      </w:r>
      <w:r>
        <w:rPr>
          <w:spacing w:val="-4"/>
          <w:sz w:val="24"/>
        </w:rPr>
        <w:t xml:space="preserve"> </w:t>
      </w:r>
      <w:r>
        <w:rPr>
          <w:sz w:val="24"/>
        </w:rPr>
        <w:t>звукового</w:t>
      </w:r>
      <w:r>
        <w:rPr>
          <w:spacing w:val="-4"/>
          <w:sz w:val="24"/>
        </w:rPr>
        <w:t xml:space="preserve"> </w:t>
      </w:r>
      <w:r>
        <w:rPr>
          <w:sz w:val="24"/>
        </w:rPr>
        <w:t>анализа,</w:t>
      </w:r>
      <w:r>
        <w:rPr>
          <w:spacing w:val="-3"/>
          <w:sz w:val="24"/>
        </w:rPr>
        <w:t xml:space="preserve"> </w:t>
      </w:r>
      <w:r>
        <w:rPr>
          <w:sz w:val="24"/>
        </w:rPr>
        <w:t>при</w:t>
      </w:r>
      <w:r>
        <w:rPr>
          <w:spacing w:val="-57"/>
          <w:sz w:val="24"/>
        </w:rPr>
        <w:t xml:space="preserve"> </w:t>
      </w:r>
      <w:r>
        <w:rPr>
          <w:sz w:val="24"/>
        </w:rPr>
        <w:t>письме</w:t>
      </w:r>
      <w:r>
        <w:rPr>
          <w:spacing w:val="-3"/>
          <w:sz w:val="24"/>
        </w:rPr>
        <w:t xml:space="preserve"> </w:t>
      </w:r>
      <w:r>
        <w:rPr>
          <w:sz w:val="24"/>
        </w:rPr>
        <w:t>под</w:t>
      </w:r>
      <w:r>
        <w:rPr>
          <w:spacing w:val="-5"/>
          <w:sz w:val="24"/>
        </w:rPr>
        <w:t xml:space="preserve"> </w:t>
      </w:r>
      <w:r>
        <w:rPr>
          <w:sz w:val="24"/>
        </w:rPr>
        <w:t>диктовку</w:t>
      </w:r>
      <w:r>
        <w:rPr>
          <w:spacing w:val="-27"/>
          <w:sz w:val="24"/>
        </w:rPr>
        <w:t xml:space="preserve"> </w:t>
      </w:r>
      <w:r>
        <w:rPr>
          <w:sz w:val="24"/>
        </w:rPr>
        <w:t>или</w:t>
      </w:r>
      <w:r>
        <w:rPr>
          <w:spacing w:val="13"/>
          <w:sz w:val="24"/>
        </w:rPr>
        <w:t xml:space="preserve"> </w:t>
      </w:r>
      <w:r>
        <w:rPr>
          <w:sz w:val="24"/>
        </w:rPr>
        <w:t>списывании</w:t>
      </w:r>
      <w:r>
        <w:rPr>
          <w:spacing w:val="2"/>
          <w:sz w:val="24"/>
        </w:rPr>
        <w:t xml:space="preserve"> </w:t>
      </w:r>
      <w:r>
        <w:rPr>
          <w:sz w:val="24"/>
        </w:rPr>
        <w:t>слов,</w:t>
      </w:r>
      <w:r>
        <w:rPr>
          <w:spacing w:val="-1"/>
          <w:sz w:val="24"/>
        </w:rPr>
        <w:t xml:space="preserve"> </w:t>
      </w:r>
      <w:r>
        <w:rPr>
          <w:sz w:val="24"/>
        </w:rPr>
        <w:t>предложений;</w:t>
      </w:r>
    </w:p>
    <w:p w:rsidR="00BA0EEA" w:rsidRDefault="00CD0253" w:rsidP="0088385F">
      <w:pPr>
        <w:pStyle w:val="a5"/>
        <w:numPr>
          <w:ilvl w:val="0"/>
          <w:numId w:val="37"/>
        </w:numPr>
        <w:tabs>
          <w:tab w:val="left" w:pos="1549"/>
          <w:tab w:val="left" w:pos="1550"/>
        </w:tabs>
        <w:spacing w:before="8"/>
        <w:ind w:left="1549" w:hanging="1062"/>
        <w:jc w:val="left"/>
        <w:rPr>
          <w:sz w:val="24"/>
        </w:rPr>
      </w:pPr>
      <w:r>
        <w:rPr>
          <w:spacing w:val="-1"/>
          <w:sz w:val="24"/>
        </w:rPr>
        <w:t>оценивать</w:t>
      </w:r>
      <w:r>
        <w:rPr>
          <w:spacing w:val="-14"/>
          <w:sz w:val="24"/>
        </w:rPr>
        <w:t xml:space="preserve"> </w:t>
      </w:r>
      <w:r>
        <w:rPr>
          <w:spacing w:val="-1"/>
          <w:sz w:val="24"/>
        </w:rPr>
        <w:t>правильность</w:t>
      </w:r>
      <w:r>
        <w:rPr>
          <w:spacing w:val="-9"/>
          <w:sz w:val="24"/>
        </w:rPr>
        <w:t xml:space="preserve"> </w:t>
      </w:r>
      <w:r>
        <w:rPr>
          <w:spacing w:val="-1"/>
          <w:sz w:val="24"/>
        </w:rPr>
        <w:t>написания</w:t>
      </w:r>
      <w:r>
        <w:rPr>
          <w:spacing w:val="-6"/>
          <w:sz w:val="24"/>
        </w:rPr>
        <w:t xml:space="preserve"> </w:t>
      </w:r>
      <w:r>
        <w:rPr>
          <w:spacing w:val="-1"/>
          <w:sz w:val="24"/>
        </w:rPr>
        <w:t>букв,</w:t>
      </w:r>
      <w:r>
        <w:rPr>
          <w:spacing w:val="-5"/>
          <w:sz w:val="24"/>
        </w:rPr>
        <w:t xml:space="preserve"> </w:t>
      </w:r>
      <w:r>
        <w:rPr>
          <w:spacing w:val="-1"/>
          <w:sz w:val="24"/>
        </w:rPr>
        <w:t>соединений</w:t>
      </w:r>
      <w:r>
        <w:rPr>
          <w:spacing w:val="-10"/>
          <w:sz w:val="24"/>
        </w:rPr>
        <w:t xml:space="preserve"> </w:t>
      </w:r>
      <w:r>
        <w:rPr>
          <w:spacing w:val="-1"/>
          <w:sz w:val="24"/>
        </w:rPr>
        <w:t>букв,</w:t>
      </w:r>
      <w:r>
        <w:rPr>
          <w:spacing w:val="-4"/>
          <w:sz w:val="24"/>
        </w:rPr>
        <w:t xml:space="preserve"> </w:t>
      </w:r>
      <w:r>
        <w:rPr>
          <w:sz w:val="24"/>
        </w:rPr>
        <w:t>слов,</w:t>
      </w:r>
      <w:r>
        <w:rPr>
          <w:spacing w:val="-10"/>
          <w:sz w:val="24"/>
        </w:rPr>
        <w:t xml:space="preserve"> </w:t>
      </w:r>
      <w:r>
        <w:rPr>
          <w:sz w:val="24"/>
        </w:rPr>
        <w:t>предложений.</w:t>
      </w:r>
    </w:p>
    <w:p w:rsidR="00BA0EEA" w:rsidRDefault="00CD0253">
      <w:pPr>
        <w:pStyle w:val="210"/>
        <w:spacing w:before="55"/>
        <w:jc w:val="left"/>
      </w:pPr>
      <w:r>
        <w:t>Совместная</w:t>
      </w:r>
      <w:r>
        <w:rPr>
          <w:spacing w:val="-14"/>
        </w:rPr>
        <w:t xml:space="preserve"> </w:t>
      </w:r>
      <w:r>
        <w:t>деятельность</w:t>
      </w:r>
    </w:p>
    <w:p w:rsidR="00BA0EEA" w:rsidRDefault="00CD0253">
      <w:pPr>
        <w:spacing w:before="27"/>
        <w:ind w:left="493"/>
        <w:rPr>
          <w:i/>
          <w:sz w:val="24"/>
        </w:rPr>
      </w:pPr>
      <w:r>
        <w:rPr>
          <w:i/>
          <w:spacing w:val="-1"/>
          <w:sz w:val="24"/>
        </w:rPr>
        <w:t>Совместная</w:t>
      </w:r>
      <w:r>
        <w:rPr>
          <w:i/>
          <w:spacing w:val="-14"/>
          <w:sz w:val="24"/>
        </w:rPr>
        <w:t xml:space="preserve"> </w:t>
      </w:r>
      <w:r>
        <w:rPr>
          <w:i/>
          <w:spacing w:val="-1"/>
          <w:sz w:val="24"/>
        </w:rPr>
        <w:t>деятельность</w:t>
      </w:r>
      <w:r>
        <w:rPr>
          <w:i/>
          <w:spacing w:val="-7"/>
          <w:sz w:val="24"/>
        </w:rPr>
        <w:t xml:space="preserve"> </w:t>
      </w:r>
      <w:r>
        <w:rPr>
          <w:i/>
          <w:spacing w:val="-1"/>
          <w:sz w:val="24"/>
        </w:rPr>
        <w:t>способствует</w:t>
      </w:r>
      <w:r>
        <w:rPr>
          <w:i/>
          <w:spacing w:val="-13"/>
          <w:sz w:val="24"/>
        </w:rPr>
        <w:t xml:space="preserve"> </w:t>
      </w:r>
      <w:r>
        <w:rPr>
          <w:i/>
          <w:spacing w:val="-1"/>
          <w:sz w:val="24"/>
        </w:rPr>
        <w:t>формированию</w:t>
      </w:r>
      <w:r>
        <w:rPr>
          <w:i/>
          <w:spacing w:val="-4"/>
          <w:sz w:val="24"/>
        </w:rPr>
        <w:t xml:space="preserve"> </w:t>
      </w:r>
      <w:r>
        <w:rPr>
          <w:i/>
          <w:sz w:val="24"/>
        </w:rPr>
        <w:t>умений:</w:t>
      </w:r>
    </w:p>
    <w:p w:rsidR="00BA0EEA" w:rsidRDefault="00CD0253" w:rsidP="0088385F">
      <w:pPr>
        <w:pStyle w:val="a5"/>
        <w:numPr>
          <w:ilvl w:val="0"/>
          <w:numId w:val="37"/>
        </w:numPr>
        <w:tabs>
          <w:tab w:val="left" w:pos="1549"/>
          <w:tab w:val="left" w:pos="1550"/>
        </w:tabs>
        <w:spacing w:before="50"/>
        <w:ind w:left="1549" w:hanging="1062"/>
        <w:jc w:val="left"/>
        <w:rPr>
          <w:sz w:val="24"/>
        </w:rPr>
      </w:pPr>
      <w:r>
        <w:rPr>
          <w:sz w:val="24"/>
        </w:rPr>
        <w:t>принимать</w:t>
      </w:r>
      <w:r>
        <w:rPr>
          <w:spacing w:val="43"/>
          <w:sz w:val="24"/>
        </w:rPr>
        <w:t xml:space="preserve"> </w:t>
      </w:r>
      <w:r>
        <w:rPr>
          <w:sz w:val="24"/>
        </w:rPr>
        <w:t>цель</w:t>
      </w:r>
      <w:r>
        <w:rPr>
          <w:spacing w:val="42"/>
          <w:sz w:val="24"/>
        </w:rPr>
        <w:t xml:space="preserve"> </w:t>
      </w:r>
      <w:r>
        <w:rPr>
          <w:sz w:val="24"/>
        </w:rPr>
        <w:t>совместной</w:t>
      </w:r>
      <w:r>
        <w:rPr>
          <w:spacing w:val="47"/>
          <w:sz w:val="24"/>
        </w:rPr>
        <w:t xml:space="preserve"> </w:t>
      </w:r>
      <w:r>
        <w:rPr>
          <w:sz w:val="24"/>
        </w:rPr>
        <w:t>деятельности,</w:t>
      </w:r>
      <w:r>
        <w:rPr>
          <w:spacing w:val="45"/>
          <w:sz w:val="24"/>
        </w:rPr>
        <w:t xml:space="preserve"> </w:t>
      </w:r>
      <w:r>
        <w:rPr>
          <w:sz w:val="24"/>
        </w:rPr>
        <w:t>коллективно</w:t>
      </w:r>
      <w:r>
        <w:rPr>
          <w:spacing w:val="46"/>
          <w:sz w:val="24"/>
        </w:rPr>
        <w:t xml:space="preserve"> </w:t>
      </w:r>
      <w:r>
        <w:rPr>
          <w:sz w:val="24"/>
        </w:rPr>
        <w:t>строить</w:t>
      </w:r>
      <w:r>
        <w:rPr>
          <w:spacing w:val="38"/>
          <w:sz w:val="24"/>
        </w:rPr>
        <w:t xml:space="preserve"> </w:t>
      </w:r>
      <w:r>
        <w:rPr>
          <w:sz w:val="24"/>
        </w:rPr>
        <w:t>план</w:t>
      </w:r>
      <w:r>
        <w:rPr>
          <w:spacing w:val="38"/>
          <w:sz w:val="24"/>
        </w:rPr>
        <w:t xml:space="preserve"> </w:t>
      </w:r>
      <w:r>
        <w:rPr>
          <w:sz w:val="24"/>
        </w:rPr>
        <w:t>действий</w:t>
      </w:r>
      <w:r>
        <w:rPr>
          <w:spacing w:val="42"/>
          <w:sz w:val="24"/>
        </w:rPr>
        <w:t xml:space="preserve"> </w:t>
      </w:r>
      <w:r>
        <w:rPr>
          <w:sz w:val="24"/>
        </w:rPr>
        <w:t>по</w:t>
      </w:r>
      <w:r>
        <w:rPr>
          <w:spacing w:val="41"/>
          <w:sz w:val="24"/>
        </w:rPr>
        <w:t xml:space="preserve"> </w:t>
      </w:r>
      <w:r>
        <w:rPr>
          <w:sz w:val="24"/>
        </w:rPr>
        <w:t>её</w:t>
      </w:r>
    </w:p>
    <w:p w:rsidR="00BA0EEA" w:rsidRDefault="00BA0EEA">
      <w:pPr>
        <w:rPr>
          <w:sz w:val="24"/>
        </w:rPr>
        <w:sectPr w:rsidR="00BA0EEA">
          <w:pgSz w:w="11910" w:h="16840"/>
          <w:pgMar w:top="740" w:right="140" w:bottom="480" w:left="640" w:header="0" w:footer="217" w:gutter="0"/>
          <w:cols w:space="720"/>
        </w:sectPr>
      </w:pPr>
    </w:p>
    <w:p w:rsidR="00BA0EEA" w:rsidRDefault="00CD0253">
      <w:pPr>
        <w:pStyle w:val="a3"/>
        <w:spacing w:before="76" w:line="271" w:lineRule="auto"/>
        <w:ind w:right="403"/>
      </w:pPr>
      <w:r>
        <w:t>достижению,</w:t>
      </w:r>
      <w:r>
        <w:rPr>
          <w:spacing w:val="1"/>
        </w:rPr>
        <w:t xml:space="preserve"> </w:t>
      </w:r>
      <w:r>
        <w:t>распределять</w:t>
      </w:r>
      <w:r>
        <w:rPr>
          <w:spacing w:val="1"/>
        </w:rPr>
        <w:t xml:space="preserve"> </w:t>
      </w:r>
      <w:r>
        <w:t>роли,</w:t>
      </w:r>
      <w:r>
        <w:rPr>
          <w:spacing w:val="1"/>
        </w:rPr>
        <w:t xml:space="preserve"> </w:t>
      </w:r>
      <w:r>
        <w:t>договариваться,</w:t>
      </w:r>
      <w:r>
        <w:rPr>
          <w:spacing w:val="1"/>
        </w:rPr>
        <w:t xml:space="preserve"> </w:t>
      </w:r>
      <w:r>
        <w:t>учитывать</w:t>
      </w:r>
      <w:r>
        <w:rPr>
          <w:spacing w:val="1"/>
        </w:rPr>
        <w:t xml:space="preserve"> </w:t>
      </w:r>
      <w:r>
        <w:t>интересы</w:t>
      </w:r>
      <w:r>
        <w:rPr>
          <w:spacing w:val="1"/>
        </w:rPr>
        <w:t xml:space="preserve"> </w:t>
      </w:r>
      <w:r>
        <w:t>и</w:t>
      </w:r>
      <w:r>
        <w:rPr>
          <w:spacing w:val="1"/>
        </w:rPr>
        <w:t xml:space="preserve"> </w:t>
      </w:r>
      <w:r>
        <w:t>мнения</w:t>
      </w:r>
      <w:r>
        <w:rPr>
          <w:spacing w:val="1"/>
        </w:rPr>
        <w:t xml:space="preserve"> </w:t>
      </w:r>
      <w:r>
        <w:t>участников</w:t>
      </w:r>
      <w:r>
        <w:rPr>
          <w:spacing w:val="1"/>
        </w:rPr>
        <w:t xml:space="preserve"> </w:t>
      </w:r>
      <w:r>
        <w:t>совместной</w:t>
      </w:r>
      <w:r>
        <w:rPr>
          <w:spacing w:val="3"/>
        </w:rPr>
        <w:t xml:space="preserve"> </w:t>
      </w:r>
      <w:r>
        <w:t>работы;</w:t>
      </w:r>
      <w:r>
        <w:rPr>
          <w:spacing w:val="-1"/>
        </w:rPr>
        <w:t xml:space="preserve"> </w:t>
      </w:r>
      <w:r>
        <w:t>-</w:t>
      </w:r>
      <w:r>
        <w:rPr>
          <w:spacing w:val="-6"/>
        </w:rPr>
        <w:t xml:space="preserve"> </w:t>
      </w:r>
      <w:r>
        <w:t>ответственно</w:t>
      </w:r>
      <w:r>
        <w:rPr>
          <w:spacing w:val="3"/>
        </w:rPr>
        <w:t xml:space="preserve"> </w:t>
      </w:r>
      <w:r>
        <w:t>выполнять</w:t>
      </w:r>
      <w:r>
        <w:rPr>
          <w:spacing w:val="-10"/>
        </w:rPr>
        <w:t xml:space="preserve"> </w:t>
      </w:r>
      <w:r>
        <w:t>свою</w:t>
      </w:r>
      <w:r>
        <w:rPr>
          <w:spacing w:val="1"/>
        </w:rPr>
        <w:t xml:space="preserve"> </w:t>
      </w:r>
      <w:r>
        <w:t>часть</w:t>
      </w:r>
      <w:r>
        <w:rPr>
          <w:spacing w:val="3"/>
        </w:rPr>
        <w:t xml:space="preserve"> </w:t>
      </w:r>
      <w:r>
        <w:t>работы.</w:t>
      </w:r>
    </w:p>
    <w:p w:rsidR="00BA0EEA" w:rsidRDefault="00BA0EEA">
      <w:pPr>
        <w:pStyle w:val="a3"/>
        <w:spacing w:before="9"/>
        <w:ind w:left="0"/>
        <w:jc w:val="left"/>
        <w:rPr>
          <w:sz w:val="23"/>
        </w:rPr>
      </w:pPr>
    </w:p>
    <w:p w:rsidR="00BA0EEA" w:rsidRDefault="00CD0253">
      <w:pPr>
        <w:pStyle w:val="110"/>
      </w:pPr>
      <w:bookmarkStart w:id="38" w:name="СОДЕРЖАНИЕ_ОБУЧЕНИЯ_ВО_2_КЛАССЕ"/>
      <w:bookmarkEnd w:id="38"/>
      <w:r>
        <w:rPr>
          <w:spacing w:val="-1"/>
        </w:rPr>
        <w:t>СОДЕРЖАНИЕ</w:t>
      </w:r>
      <w:r>
        <w:rPr>
          <w:spacing w:val="-5"/>
        </w:rPr>
        <w:t xml:space="preserve"> </w:t>
      </w:r>
      <w:r>
        <w:t>ОБУЧЕНИЯ</w:t>
      </w:r>
      <w:r>
        <w:rPr>
          <w:spacing w:val="-14"/>
        </w:rPr>
        <w:t xml:space="preserve"> </w:t>
      </w:r>
      <w:r>
        <w:t>ВО</w:t>
      </w:r>
      <w:r>
        <w:rPr>
          <w:spacing w:val="-8"/>
        </w:rPr>
        <w:t xml:space="preserve"> </w:t>
      </w:r>
      <w:r>
        <w:t>2</w:t>
      </w:r>
      <w:r>
        <w:rPr>
          <w:spacing w:val="-13"/>
        </w:rPr>
        <w:t xml:space="preserve"> </w:t>
      </w:r>
      <w:r>
        <w:t>КЛАССЕ</w:t>
      </w:r>
    </w:p>
    <w:p w:rsidR="00BA0EEA" w:rsidRDefault="00CD0253">
      <w:pPr>
        <w:spacing w:before="51"/>
        <w:ind w:left="493"/>
        <w:jc w:val="both"/>
        <w:rPr>
          <w:b/>
          <w:sz w:val="24"/>
        </w:rPr>
      </w:pPr>
      <w:r>
        <w:rPr>
          <w:b/>
          <w:sz w:val="24"/>
        </w:rPr>
        <w:t>Общие</w:t>
      </w:r>
      <w:r>
        <w:rPr>
          <w:b/>
          <w:spacing w:val="-6"/>
          <w:sz w:val="24"/>
        </w:rPr>
        <w:t xml:space="preserve"> </w:t>
      </w:r>
      <w:r>
        <w:rPr>
          <w:b/>
          <w:sz w:val="24"/>
        </w:rPr>
        <w:t>сведения о</w:t>
      </w:r>
      <w:r>
        <w:rPr>
          <w:b/>
          <w:spacing w:val="-1"/>
          <w:sz w:val="24"/>
        </w:rPr>
        <w:t xml:space="preserve"> </w:t>
      </w:r>
      <w:r>
        <w:rPr>
          <w:b/>
          <w:sz w:val="24"/>
        </w:rPr>
        <w:t>языке</w:t>
      </w:r>
    </w:p>
    <w:p w:rsidR="00BA0EEA" w:rsidRDefault="00CD0253">
      <w:pPr>
        <w:pStyle w:val="a3"/>
        <w:spacing w:before="36" w:line="266" w:lineRule="auto"/>
        <w:ind w:right="409"/>
      </w:pPr>
      <w:r>
        <w:t>Язык</w:t>
      </w:r>
      <w:r>
        <w:rPr>
          <w:spacing w:val="1"/>
        </w:rPr>
        <w:t xml:space="preserve"> </w:t>
      </w:r>
      <w:r>
        <w:t>как</w:t>
      </w:r>
      <w:r>
        <w:rPr>
          <w:spacing w:val="1"/>
        </w:rPr>
        <w:t xml:space="preserve"> </w:t>
      </w:r>
      <w:r>
        <w:t>основное</w:t>
      </w:r>
      <w:r>
        <w:rPr>
          <w:spacing w:val="1"/>
        </w:rPr>
        <w:t xml:space="preserve"> </w:t>
      </w:r>
      <w:r>
        <w:t>средство</w:t>
      </w:r>
      <w:r>
        <w:rPr>
          <w:spacing w:val="1"/>
        </w:rPr>
        <w:t xml:space="preserve"> </w:t>
      </w:r>
      <w:r>
        <w:t>человеческого</w:t>
      </w:r>
      <w:r>
        <w:rPr>
          <w:spacing w:val="1"/>
        </w:rPr>
        <w:t xml:space="preserve"> </w:t>
      </w:r>
      <w:r>
        <w:t>общения</w:t>
      </w:r>
      <w:r>
        <w:rPr>
          <w:spacing w:val="1"/>
        </w:rPr>
        <w:t xml:space="preserve"> </w:t>
      </w:r>
      <w:r>
        <w:t>и</w:t>
      </w:r>
      <w:r>
        <w:rPr>
          <w:spacing w:val="1"/>
        </w:rPr>
        <w:t xml:space="preserve"> </w:t>
      </w:r>
      <w:r>
        <w:t>явление</w:t>
      </w:r>
      <w:r>
        <w:rPr>
          <w:spacing w:val="1"/>
        </w:rPr>
        <w:t xml:space="preserve"> </w:t>
      </w:r>
      <w:r>
        <w:t>национальной</w:t>
      </w:r>
      <w:r>
        <w:rPr>
          <w:spacing w:val="1"/>
        </w:rPr>
        <w:t xml:space="preserve"> </w:t>
      </w:r>
      <w:r>
        <w:t>культуры.</w:t>
      </w:r>
      <w:r>
        <w:rPr>
          <w:spacing w:val="1"/>
        </w:rPr>
        <w:t xml:space="preserve"> </w:t>
      </w:r>
      <w:r>
        <w:t>Первоначальные представления о многообразии языкового пространства России и мира. Методы</w:t>
      </w:r>
      <w:r>
        <w:rPr>
          <w:spacing w:val="1"/>
        </w:rPr>
        <w:t xml:space="preserve"> </w:t>
      </w:r>
      <w:r>
        <w:t>познания</w:t>
      </w:r>
      <w:r>
        <w:rPr>
          <w:spacing w:val="-2"/>
        </w:rPr>
        <w:t xml:space="preserve"> </w:t>
      </w:r>
      <w:r>
        <w:t>языка:</w:t>
      </w:r>
      <w:r>
        <w:rPr>
          <w:spacing w:val="-2"/>
        </w:rPr>
        <w:t xml:space="preserve"> </w:t>
      </w:r>
      <w:r>
        <w:t>наблюдение,</w:t>
      </w:r>
      <w:r>
        <w:rPr>
          <w:spacing w:val="5"/>
        </w:rPr>
        <w:t xml:space="preserve"> </w:t>
      </w:r>
      <w:r>
        <w:t>анализ.</w:t>
      </w:r>
      <w:r>
        <w:rPr>
          <w:spacing w:val="10"/>
        </w:rPr>
        <w:t xml:space="preserve"> </w:t>
      </w:r>
      <w:r>
        <w:t>Фонетика</w:t>
      </w:r>
      <w:r>
        <w:rPr>
          <w:spacing w:val="1"/>
        </w:rPr>
        <w:t xml:space="preserve"> </w:t>
      </w:r>
      <w:r>
        <w:t>и</w:t>
      </w:r>
      <w:r>
        <w:rPr>
          <w:spacing w:val="-2"/>
        </w:rPr>
        <w:t xml:space="preserve"> </w:t>
      </w:r>
      <w:r>
        <w:t>графика</w:t>
      </w:r>
    </w:p>
    <w:p w:rsidR="00BA0EEA" w:rsidRDefault="00CD0253">
      <w:pPr>
        <w:pStyle w:val="a3"/>
        <w:spacing w:before="41" w:line="266" w:lineRule="auto"/>
        <w:ind w:right="406"/>
      </w:pPr>
      <w:r>
        <w:t>Смыслоразличительная</w:t>
      </w:r>
      <w:r>
        <w:rPr>
          <w:spacing w:val="1"/>
        </w:rPr>
        <w:t xml:space="preserve"> </w:t>
      </w:r>
      <w:r>
        <w:t>функция</w:t>
      </w:r>
      <w:r>
        <w:rPr>
          <w:spacing w:val="1"/>
        </w:rPr>
        <w:t xml:space="preserve"> </w:t>
      </w:r>
      <w:r>
        <w:t>звуков;</w:t>
      </w:r>
      <w:r>
        <w:rPr>
          <w:spacing w:val="1"/>
        </w:rPr>
        <w:t xml:space="preserve"> </w:t>
      </w:r>
      <w:r>
        <w:t>различение</w:t>
      </w:r>
      <w:r>
        <w:rPr>
          <w:spacing w:val="1"/>
        </w:rPr>
        <w:t xml:space="preserve"> </w:t>
      </w:r>
      <w:r>
        <w:t>звуков</w:t>
      </w:r>
      <w:r>
        <w:rPr>
          <w:spacing w:val="1"/>
        </w:rPr>
        <w:t xml:space="preserve"> </w:t>
      </w:r>
      <w:r>
        <w:t>и</w:t>
      </w:r>
      <w:r>
        <w:rPr>
          <w:spacing w:val="1"/>
        </w:rPr>
        <w:t xml:space="preserve"> </w:t>
      </w:r>
      <w:r>
        <w:t>букв;</w:t>
      </w:r>
      <w:r>
        <w:rPr>
          <w:spacing w:val="1"/>
        </w:rPr>
        <w:t xml:space="preserve"> </w:t>
      </w:r>
      <w:r>
        <w:t>различение</w:t>
      </w:r>
      <w:r>
        <w:rPr>
          <w:spacing w:val="1"/>
        </w:rPr>
        <w:t xml:space="preserve"> </w:t>
      </w:r>
      <w:r>
        <w:t>ударных</w:t>
      </w:r>
      <w:r>
        <w:rPr>
          <w:spacing w:val="1"/>
        </w:rPr>
        <w:t xml:space="preserve"> </w:t>
      </w:r>
      <w:r>
        <w:t>и</w:t>
      </w:r>
      <w:r>
        <w:rPr>
          <w:spacing w:val="1"/>
        </w:rPr>
        <w:t xml:space="preserve"> </w:t>
      </w:r>
      <w:r>
        <w:t>безударных гласных звуков, твёрдых и мягких согласных звуков, звонких и</w:t>
      </w:r>
      <w:r>
        <w:rPr>
          <w:spacing w:val="1"/>
        </w:rPr>
        <w:t xml:space="preserve"> </w:t>
      </w:r>
      <w:r>
        <w:t>глухих согласных</w:t>
      </w:r>
      <w:r>
        <w:rPr>
          <w:spacing w:val="1"/>
        </w:rPr>
        <w:t xml:space="preserve"> </w:t>
      </w:r>
      <w:r>
        <w:t>звуков; шипящие согласные звуки [ж], [ш], [ч’], [щ’]; обозначение на письме твёрдости и мягкости</w:t>
      </w:r>
      <w:r>
        <w:rPr>
          <w:spacing w:val="1"/>
        </w:rPr>
        <w:t xml:space="preserve"> </w:t>
      </w:r>
      <w:r>
        <w:t xml:space="preserve">согласных звуков, функции букв </w:t>
      </w:r>
      <w:r>
        <w:rPr>
          <w:i/>
        </w:rPr>
        <w:t xml:space="preserve">е, ё, ю, я; </w:t>
      </w:r>
      <w:r>
        <w:t>согласный звук [й’] и гласный звук [и] (повторение</w:t>
      </w:r>
      <w:r>
        <w:rPr>
          <w:spacing w:val="1"/>
        </w:rPr>
        <w:t xml:space="preserve"> </w:t>
      </w:r>
      <w:r>
        <w:t>изученного</w:t>
      </w:r>
      <w:r>
        <w:rPr>
          <w:spacing w:val="3"/>
        </w:rPr>
        <w:t xml:space="preserve"> </w:t>
      </w:r>
      <w:r>
        <w:t>в</w:t>
      </w:r>
      <w:r>
        <w:rPr>
          <w:spacing w:val="4"/>
        </w:rPr>
        <w:t xml:space="preserve"> </w:t>
      </w:r>
      <w:r>
        <w:t>1</w:t>
      </w:r>
      <w:r>
        <w:rPr>
          <w:spacing w:val="-3"/>
        </w:rPr>
        <w:t xml:space="preserve"> </w:t>
      </w:r>
      <w:r>
        <w:t>классе).</w:t>
      </w:r>
    </w:p>
    <w:p w:rsidR="00BA0EEA" w:rsidRDefault="00CD0253">
      <w:pPr>
        <w:pStyle w:val="a3"/>
        <w:spacing w:before="20" w:line="266" w:lineRule="auto"/>
        <w:ind w:right="406"/>
      </w:pPr>
      <w:r>
        <w:t>Парные и непарные по твёрдости - мягкости согласные звуки. Парные и непарные по звонкости -</w:t>
      </w:r>
      <w:r>
        <w:rPr>
          <w:spacing w:val="1"/>
        </w:rPr>
        <w:t xml:space="preserve"> </w:t>
      </w:r>
      <w:r>
        <w:t>глухости</w:t>
      </w:r>
      <w:r>
        <w:rPr>
          <w:spacing w:val="9"/>
        </w:rPr>
        <w:t xml:space="preserve"> </w:t>
      </w:r>
      <w:r>
        <w:t>согласные</w:t>
      </w:r>
      <w:r>
        <w:rPr>
          <w:spacing w:val="2"/>
        </w:rPr>
        <w:t xml:space="preserve"> </w:t>
      </w:r>
      <w:r>
        <w:t>звуки.</w:t>
      </w:r>
    </w:p>
    <w:p w:rsidR="00BA0EEA" w:rsidRDefault="00CD0253">
      <w:pPr>
        <w:pStyle w:val="a3"/>
        <w:spacing w:before="11" w:line="273" w:lineRule="auto"/>
        <w:ind w:right="399"/>
        <w:rPr>
          <w:i/>
        </w:rPr>
      </w:pPr>
      <w:r>
        <w:t>Качественная</w:t>
      </w:r>
      <w:r>
        <w:rPr>
          <w:spacing w:val="1"/>
        </w:rPr>
        <w:t xml:space="preserve"> </w:t>
      </w:r>
      <w:r>
        <w:t>характеристика</w:t>
      </w:r>
      <w:r>
        <w:rPr>
          <w:spacing w:val="1"/>
        </w:rPr>
        <w:t xml:space="preserve"> </w:t>
      </w:r>
      <w:r>
        <w:t>звука:</w:t>
      </w:r>
      <w:r>
        <w:rPr>
          <w:spacing w:val="1"/>
        </w:rPr>
        <w:t xml:space="preserve"> </w:t>
      </w:r>
      <w:r>
        <w:t>гласный</w:t>
      </w:r>
      <w:r>
        <w:rPr>
          <w:spacing w:val="1"/>
        </w:rPr>
        <w:t xml:space="preserve"> </w:t>
      </w:r>
      <w:r>
        <w:t>-</w:t>
      </w:r>
      <w:r>
        <w:rPr>
          <w:spacing w:val="1"/>
        </w:rPr>
        <w:t xml:space="preserve"> </w:t>
      </w:r>
      <w:r>
        <w:t>согласный;</w:t>
      </w:r>
      <w:r>
        <w:rPr>
          <w:spacing w:val="1"/>
        </w:rPr>
        <w:t xml:space="preserve"> </w:t>
      </w:r>
      <w:r>
        <w:t>гласный</w:t>
      </w:r>
      <w:r>
        <w:rPr>
          <w:spacing w:val="1"/>
        </w:rPr>
        <w:t xml:space="preserve"> </w:t>
      </w:r>
      <w:r>
        <w:t>ударный</w:t>
      </w:r>
      <w:r>
        <w:rPr>
          <w:spacing w:val="1"/>
        </w:rPr>
        <w:t xml:space="preserve"> </w:t>
      </w:r>
      <w:r>
        <w:t>-</w:t>
      </w:r>
      <w:r>
        <w:rPr>
          <w:spacing w:val="1"/>
        </w:rPr>
        <w:t xml:space="preserve"> </w:t>
      </w:r>
      <w:r>
        <w:t>безударный;</w:t>
      </w:r>
      <w:r>
        <w:rPr>
          <w:spacing w:val="1"/>
        </w:rPr>
        <w:t xml:space="preserve"> </w:t>
      </w:r>
      <w:r>
        <w:t>согласный твёрдый - мягкий, парный - непарный; согласный звонкий - глухой, парный - непарный.</w:t>
      </w:r>
      <w:r>
        <w:rPr>
          <w:spacing w:val="-57"/>
        </w:rPr>
        <w:t xml:space="preserve"> </w:t>
      </w:r>
      <w:r>
        <w:t>Функции</w:t>
      </w:r>
      <w:r>
        <w:rPr>
          <w:spacing w:val="1"/>
        </w:rPr>
        <w:t xml:space="preserve"> </w:t>
      </w:r>
      <w:r>
        <w:rPr>
          <w:i/>
        </w:rPr>
        <w:t>ь:</w:t>
      </w:r>
      <w:r>
        <w:rPr>
          <w:i/>
          <w:spacing w:val="1"/>
        </w:rPr>
        <w:t xml:space="preserve"> </w:t>
      </w:r>
      <w:r>
        <w:t>показатель</w:t>
      </w:r>
      <w:r>
        <w:rPr>
          <w:spacing w:val="1"/>
        </w:rPr>
        <w:t xml:space="preserve"> </w:t>
      </w:r>
      <w:r>
        <w:t>мягкости</w:t>
      </w:r>
      <w:r>
        <w:rPr>
          <w:spacing w:val="1"/>
        </w:rPr>
        <w:t xml:space="preserve"> </w:t>
      </w:r>
      <w:r>
        <w:t>предшествующего</w:t>
      </w:r>
      <w:r>
        <w:rPr>
          <w:spacing w:val="1"/>
        </w:rPr>
        <w:t xml:space="preserve"> </w:t>
      </w:r>
      <w:r>
        <w:t>согласного</w:t>
      </w:r>
      <w:r>
        <w:rPr>
          <w:spacing w:val="1"/>
        </w:rPr>
        <w:t xml:space="preserve"> </w:t>
      </w:r>
      <w:r>
        <w:t>в</w:t>
      </w:r>
      <w:r>
        <w:rPr>
          <w:spacing w:val="1"/>
        </w:rPr>
        <w:t xml:space="preserve"> </w:t>
      </w:r>
      <w:r>
        <w:t>конце</w:t>
      </w:r>
      <w:r>
        <w:rPr>
          <w:spacing w:val="1"/>
        </w:rPr>
        <w:t xml:space="preserve"> </w:t>
      </w:r>
      <w:r>
        <w:t>и</w:t>
      </w:r>
      <w:r>
        <w:rPr>
          <w:spacing w:val="1"/>
        </w:rPr>
        <w:t xml:space="preserve"> </w:t>
      </w:r>
      <w:r>
        <w:t>в</w:t>
      </w:r>
      <w:r>
        <w:rPr>
          <w:spacing w:val="1"/>
        </w:rPr>
        <w:t xml:space="preserve"> </w:t>
      </w:r>
      <w:r>
        <w:t>середине</w:t>
      </w:r>
      <w:r>
        <w:rPr>
          <w:spacing w:val="1"/>
        </w:rPr>
        <w:t xml:space="preserve"> </w:t>
      </w:r>
      <w:r>
        <w:t>слова;</w:t>
      </w:r>
      <w:r>
        <w:rPr>
          <w:spacing w:val="1"/>
        </w:rPr>
        <w:t xml:space="preserve"> </w:t>
      </w:r>
      <w:r>
        <w:t>разделительный.</w:t>
      </w:r>
      <w:r>
        <w:rPr>
          <w:spacing w:val="1"/>
        </w:rPr>
        <w:t xml:space="preserve"> </w:t>
      </w:r>
      <w:r>
        <w:t>Использование</w:t>
      </w:r>
      <w:r>
        <w:rPr>
          <w:spacing w:val="3"/>
        </w:rPr>
        <w:t xml:space="preserve"> </w:t>
      </w:r>
      <w:r>
        <w:t>на</w:t>
      </w:r>
      <w:r>
        <w:rPr>
          <w:spacing w:val="-10"/>
        </w:rPr>
        <w:t xml:space="preserve"> </w:t>
      </w:r>
      <w:r>
        <w:t>письме</w:t>
      </w:r>
      <w:r>
        <w:rPr>
          <w:spacing w:val="-2"/>
        </w:rPr>
        <w:t xml:space="preserve"> </w:t>
      </w:r>
      <w:r>
        <w:t>разделительных</w:t>
      </w:r>
      <w:r>
        <w:rPr>
          <w:spacing w:val="-1"/>
        </w:rPr>
        <w:t xml:space="preserve"> </w:t>
      </w:r>
      <w:r>
        <w:rPr>
          <w:i/>
        </w:rPr>
        <w:t>ъ</w:t>
      </w:r>
      <w:r>
        <w:rPr>
          <w:i/>
          <w:spacing w:val="-4"/>
        </w:rPr>
        <w:t xml:space="preserve"> </w:t>
      </w:r>
      <w:r>
        <w:t>и</w:t>
      </w:r>
      <w:r>
        <w:rPr>
          <w:spacing w:val="8"/>
        </w:rPr>
        <w:t xml:space="preserve"> </w:t>
      </w:r>
      <w:r>
        <w:rPr>
          <w:i/>
        </w:rPr>
        <w:t>ь.</w:t>
      </w:r>
    </w:p>
    <w:p w:rsidR="00BA0EEA" w:rsidRDefault="00CD0253">
      <w:pPr>
        <w:pStyle w:val="a3"/>
        <w:spacing w:line="271" w:lineRule="auto"/>
        <w:ind w:right="413"/>
      </w:pPr>
      <w:r>
        <w:t xml:space="preserve">Соотношение звукового и буквенного состава в словах с буквами </w:t>
      </w:r>
      <w:r>
        <w:rPr>
          <w:i/>
        </w:rPr>
        <w:t xml:space="preserve">е, ё, ю, я </w:t>
      </w:r>
      <w:r>
        <w:t>(в начале слова и после</w:t>
      </w:r>
      <w:r>
        <w:rPr>
          <w:spacing w:val="1"/>
        </w:rPr>
        <w:t xml:space="preserve"> </w:t>
      </w:r>
      <w:r>
        <w:t>гласных).</w:t>
      </w:r>
    </w:p>
    <w:p w:rsidR="00BA0EEA" w:rsidRDefault="00CD0253">
      <w:pPr>
        <w:pStyle w:val="a3"/>
        <w:spacing w:before="5"/>
      </w:pPr>
      <w:r>
        <w:rPr>
          <w:spacing w:val="-1"/>
        </w:rPr>
        <w:t>Деление</w:t>
      </w:r>
      <w:r>
        <w:rPr>
          <w:spacing w:val="-11"/>
        </w:rPr>
        <w:t xml:space="preserve"> </w:t>
      </w:r>
      <w:r>
        <w:t>слов</w:t>
      </w:r>
      <w:r>
        <w:rPr>
          <w:spacing w:val="-8"/>
        </w:rPr>
        <w:t xml:space="preserve"> </w:t>
      </w:r>
      <w:r>
        <w:t>на</w:t>
      </w:r>
      <w:r>
        <w:rPr>
          <w:spacing w:val="-15"/>
        </w:rPr>
        <w:t xml:space="preserve"> </w:t>
      </w:r>
      <w:r>
        <w:t>слоги</w:t>
      </w:r>
      <w:r>
        <w:rPr>
          <w:spacing w:val="-8"/>
        </w:rPr>
        <w:t xml:space="preserve"> </w:t>
      </w:r>
      <w:r>
        <w:t>(в</w:t>
      </w:r>
      <w:r>
        <w:rPr>
          <w:spacing w:val="-9"/>
        </w:rPr>
        <w:t xml:space="preserve"> </w:t>
      </w:r>
      <w:r>
        <w:t>т.ч.</w:t>
      </w:r>
      <w:r>
        <w:rPr>
          <w:spacing w:val="-2"/>
        </w:rPr>
        <w:t xml:space="preserve"> </w:t>
      </w:r>
      <w:r>
        <w:t>при</w:t>
      </w:r>
      <w:r>
        <w:rPr>
          <w:spacing w:val="-4"/>
        </w:rPr>
        <w:t xml:space="preserve"> </w:t>
      </w:r>
      <w:r>
        <w:t>стечении</w:t>
      </w:r>
      <w:r>
        <w:rPr>
          <w:spacing w:val="-3"/>
        </w:rPr>
        <w:t xml:space="preserve"> </w:t>
      </w:r>
      <w:r>
        <w:t>согласных).</w:t>
      </w:r>
    </w:p>
    <w:p w:rsidR="00BA0EEA" w:rsidRDefault="00CD0253">
      <w:pPr>
        <w:pStyle w:val="a3"/>
        <w:spacing w:before="55" w:line="266" w:lineRule="auto"/>
        <w:ind w:right="419"/>
      </w:pPr>
      <w:r>
        <w:t>Использование знания алфавита при работе со словарями. Небуквенные графические средства:</w:t>
      </w:r>
      <w:r>
        <w:rPr>
          <w:spacing w:val="1"/>
        </w:rPr>
        <w:t xml:space="preserve"> </w:t>
      </w:r>
      <w:r>
        <w:t>пробел между словами, знак переноса, абзац (красная строка), пунктуационные знаки (в пределах</w:t>
      </w:r>
      <w:r>
        <w:rPr>
          <w:spacing w:val="1"/>
        </w:rPr>
        <w:t xml:space="preserve"> </w:t>
      </w:r>
      <w:r>
        <w:t>изученного).</w:t>
      </w:r>
    </w:p>
    <w:p w:rsidR="00BA0EEA" w:rsidRDefault="00CD0253">
      <w:pPr>
        <w:pStyle w:val="110"/>
        <w:spacing w:before="27"/>
        <w:jc w:val="left"/>
      </w:pPr>
      <w:bookmarkStart w:id="39" w:name="Орфоэпия_(1)"/>
      <w:bookmarkEnd w:id="39"/>
      <w:r>
        <w:t>Орфоэпия</w:t>
      </w:r>
    </w:p>
    <w:p w:rsidR="00BA0EEA" w:rsidRDefault="00CD0253">
      <w:pPr>
        <w:pStyle w:val="a3"/>
        <w:spacing w:before="26" w:line="266" w:lineRule="auto"/>
        <w:ind w:right="402"/>
      </w:pPr>
      <w:r>
        <w:t>Произношение</w:t>
      </w:r>
      <w:r>
        <w:rPr>
          <w:spacing w:val="1"/>
        </w:rPr>
        <w:t xml:space="preserve"> </w:t>
      </w:r>
      <w:r>
        <w:t>звуков</w:t>
      </w:r>
      <w:r>
        <w:rPr>
          <w:spacing w:val="1"/>
        </w:rPr>
        <w:t xml:space="preserve"> </w:t>
      </w:r>
      <w:r>
        <w:t>и</w:t>
      </w:r>
      <w:r>
        <w:rPr>
          <w:spacing w:val="1"/>
        </w:rPr>
        <w:t xml:space="preserve"> </w:t>
      </w:r>
      <w:r>
        <w:t>сочетаний</w:t>
      </w:r>
      <w:r>
        <w:rPr>
          <w:spacing w:val="1"/>
        </w:rPr>
        <w:t xml:space="preserve"> </w:t>
      </w:r>
      <w:r>
        <w:t>звуков,</w:t>
      </w:r>
      <w:r>
        <w:rPr>
          <w:spacing w:val="1"/>
        </w:rPr>
        <w:t xml:space="preserve"> </w:t>
      </w:r>
      <w:r>
        <w:t>ударение</w:t>
      </w:r>
      <w:r>
        <w:rPr>
          <w:spacing w:val="1"/>
        </w:rPr>
        <w:t xml:space="preserve"> </w:t>
      </w:r>
      <w:r>
        <w:t>в</w:t>
      </w:r>
      <w:r>
        <w:rPr>
          <w:spacing w:val="1"/>
        </w:rPr>
        <w:t xml:space="preserve"> </w:t>
      </w:r>
      <w:r>
        <w:t>словах</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нормами</w:t>
      </w:r>
      <w:r>
        <w:rPr>
          <w:spacing w:val="1"/>
        </w:rPr>
        <w:t xml:space="preserve"> </w:t>
      </w:r>
      <w:r>
        <w:t>современного русского литературного языка (на ограниченном перечне слов, отрабатываемом в</w:t>
      </w:r>
      <w:r>
        <w:rPr>
          <w:spacing w:val="1"/>
        </w:rPr>
        <w:t xml:space="preserve"> </w:t>
      </w:r>
      <w:r>
        <w:t>учебнике). Использование отработанного перечня слов (орфоэпического словаря учебника) для</w:t>
      </w:r>
      <w:r>
        <w:rPr>
          <w:spacing w:val="1"/>
        </w:rPr>
        <w:t xml:space="preserve"> </w:t>
      </w:r>
      <w:r>
        <w:t>решения</w:t>
      </w:r>
      <w:r>
        <w:rPr>
          <w:spacing w:val="-3"/>
        </w:rPr>
        <w:t xml:space="preserve"> </w:t>
      </w:r>
      <w:r>
        <w:t>практических</w:t>
      </w:r>
      <w:r>
        <w:rPr>
          <w:spacing w:val="-2"/>
        </w:rPr>
        <w:t xml:space="preserve"> </w:t>
      </w:r>
      <w:r>
        <w:t>задач.</w:t>
      </w:r>
    </w:p>
    <w:p w:rsidR="00BA0EEA" w:rsidRDefault="00CD0253">
      <w:pPr>
        <w:pStyle w:val="110"/>
        <w:spacing w:before="33"/>
        <w:jc w:val="left"/>
      </w:pPr>
      <w:bookmarkStart w:id="40" w:name="Лексика_(1)"/>
      <w:bookmarkEnd w:id="40"/>
      <w:r>
        <w:t>Лексика</w:t>
      </w:r>
    </w:p>
    <w:p w:rsidR="00BA0EEA" w:rsidRDefault="00CD0253">
      <w:pPr>
        <w:pStyle w:val="a3"/>
        <w:spacing w:before="31" w:line="266" w:lineRule="auto"/>
        <w:ind w:right="414"/>
      </w:pPr>
      <w:r>
        <w:t>Слово как единство звучания и значения.</w:t>
      </w:r>
      <w:r>
        <w:rPr>
          <w:spacing w:val="1"/>
        </w:rPr>
        <w:t xml:space="preserve"> </w:t>
      </w:r>
      <w:r>
        <w:t>Лексическое значение слова (общее представление).</w:t>
      </w:r>
      <w:r>
        <w:rPr>
          <w:spacing w:val="1"/>
        </w:rPr>
        <w:t xml:space="preserve"> </w:t>
      </w:r>
      <w:r>
        <w:t>Выявление слов, значение которых требует уточнения. Определениезначения слова по тексту или</w:t>
      </w:r>
      <w:r>
        <w:rPr>
          <w:spacing w:val="1"/>
        </w:rPr>
        <w:t xml:space="preserve"> </w:t>
      </w:r>
      <w:r>
        <w:t>уточнение</w:t>
      </w:r>
      <w:r>
        <w:rPr>
          <w:spacing w:val="-3"/>
        </w:rPr>
        <w:t xml:space="preserve"> </w:t>
      </w:r>
      <w:r>
        <w:t>значения</w:t>
      </w:r>
      <w:r>
        <w:rPr>
          <w:spacing w:val="3"/>
        </w:rPr>
        <w:t xml:space="preserve"> </w:t>
      </w:r>
      <w:r>
        <w:t>с</w:t>
      </w:r>
      <w:r>
        <w:rPr>
          <w:spacing w:val="-4"/>
        </w:rPr>
        <w:t xml:space="preserve"> </w:t>
      </w:r>
      <w:r>
        <w:t>помощью</w:t>
      </w:r>
      <w:r>
        <w:rPr>
          <w:spacing w:val="2"/>
        </w:rPr>
        <w:t xml:space="preserve"> </w:t>
      </w:r>
      <w:r>
        <w:t>толкового</w:t>
      </w:r>
      <w:r>
        <w:rPr>
          <w:spacing w:val="6"/>
        </w:rPr>
        <w:t xml:space="preserve"> </w:t>
      </w:r>
      <w:r>
        <w:t>словаря.</w:t>
      </w:r>
    </w:p>
    <w:p w:rsidR="00BA0EEA" w:rsidRDefault="00CD0253">
      <w:pPr>
        <w:pStyle w:val="a3"/>
        <w:spacing w:before="23" w:line="266" w:lineRule="auto"/>
        <w:ind w:right="393"/>
      </w:pPr>
      <w:r>
        <w:t>Однозначные</w:t>
      </w:r>
      <w:r>
        <w:rPr>
          <w:spacing w:val="1"/>
        </w:rPr>
        <w:t xml:space="preserve"> </w:t>
      </w:r>
      <w:r>
        <w:t>и</w:t>
      </w:r>
      <w:r>
        <w:rPr>
          <w:spacing w:val="1"/>
        </w:rPr>
        <w:t xml:space="preserve"> </w:t>
      </w:r>
      <w:r>
        <w:t>многозначные</w:t>
      </w:r>
      <w:r>
        <w:rPr>
          <w:spacing w:val="1"/>
        </w:rPr>
        <w:t xml:space="preserve"> </w:t>
      </w:r>
      <w:r>
        <w:t>слова</w:t>
      </w:r>
      <w:r>
        <w:rPr>
          <w:spacing w:val="1"/>
        </w:rPr>
        <w:t xml:space="preserve"> </w:t>
      </w:r>
      <w:r>
        <w:t>(простые</w:t>
      </w:r>
      <w:r>
        <w:rPr>
          <w:spacing w:val="1"/>
        </w:rPr>
        <w:t xml:space="preserve"> </w:t>
      </w:r>
      <w:r>
        <w:t>случаи,</w:t>
      </w:r>
      <w:r>
        <w:rPr>
          <w:spacing w:val="1"/>
        </w:rPr>
        <w:t xml:space="preserve"> </w:t>
      </w:r>
      <w:r>
        <w:t>наблюдение).</w:t>
      </w:r>
      <w:r>
        <w:rPr>
          <w:spacing w:val="1"/>
        </w:rPr>
        <w:t xml:space="preserve"> </w:t>
      </w:r>
      <w:r>
        <w:t>Наблюдение</w:t>
      </w:r>
      <w:r>
        <w:rPr>
          <w:spacing w:val="1"/>
        </w:rPr>
        <w:t xml:space="preserve"> </w:t>
      </w:r>
      <w:r>
        <w:t>за</w:t>
      </w:r>
      <w:r>
        <w:rPr>
          <w:spacing w:val="1"/>
        </w:rPr>
        <w:t xml:space="preserve"> </w:t>
      </w:r>
      <w:r>
        <w:t>использованием</w:t>
      </w:r>
      <w:r>
        <w:rPr>
          <w:spacing w:val="-2"/>
        </w:rPr>
        <w:t xml:space="preserve"> </w:t>
      </w:r>
      <w:r>
        <w:t>в</w:t>
      </w:r>
      <w:r>
        <w:rPr>
          <w:spacing w:val="7"/>
        </w:rPr>
        <w:t xml:space="preserve"> </w:t>
      </w:r>
      <w:r>
        <w:t>речи</w:t>
      </w:r>
      <w:r>
        <w:rPr>
          <w:spacing w:val="3"/>
        </w:rPr>
        <w:t xml:space="preserve"> </w:t>
      </w:r>
      <w:r>
        <w:t>синонимов, антонимов.</w:t>
      </w:r>
    </w:p>
    <w:p w:rsidR="00BA0EEA" w:rsidRDefault="00CD0253">
      <w:pPr>
        <w:pStyle w:val="110"/>
        <w:spacing w:before="30"/>
      </w:pPr>
      <w:bookmarkStart w:id="41" w:name="Состав_слова_(морфемика)"/>
      <w:bookmarkEnd w:id="41"/>
      <w:r>
        <w:t>Состав</w:t>
      </w:r>
      <w:r>
        <w:rPr>
          <w:spacing w:val="-8"/>
        </w:rPr>
        <w:t xml:space="preserve"> </w:t>
      </w:r>
      <w:r>
        <w:t>слова</w:t>
      </w:r>
      <w:r>
        <w:rPr>
          <w:spacing w:val="-13"/>
        </w:rPr>
        <w:t xml:space="preserve"> </w:t>
      </w:r>
      <w:r>
        <w:t>(морфемика)</w:t>
      </w:r>
    </w:p>
    <w:p w:rsidR="00BA0EEA" w:rsidRDefault="00CD0253">
      <w:pPr>
        <w:pStyle w:val="a3"/>
        <w:spacing w:before="31" w:line="266" w:lineRule="auto"/>
        <w:ind w:right="407"/>
      </w:pPr>
      <w:r>
        <w:t>Корень</w:t>
      </w:r>
      <w:r>
        <w:rPr>
          <w:spacing w:val="1"/>
        </w:rPr>
        <w:t xml:space="preserve"> </w:t>
      </w:r>
      <w:r>
        <w:t>как</w:t>
      </w:r>
      <w:r>
        <w:rPr>
          <w:spacing w:val="1"/>
        </w:rPr>
        <w:t xml:space="preserve"> </w:t>
      </w:r>
      <w:r>
        <w:t>обязательная</w:t>
      </w:r>
      <w:r>
        <w:rPr>
          <w:spacing w:val="1"/>
        </w:rPr>
        <w:t xml:space="preserve"> </w:t>
      </w:r>
      <w:r>
        <w:t>часть</w:t>
      </w:r>
      <w:r>
        <w:rPr>
          <w:spacing w:val="1"/>
        </w:rPr>
        <w:t xml:space="preserve"> </w:t>
      </w:r>
      <w:r>
        <w:t>слова.</w:t>
      </w:r>
      <w:r>
        <w:rPr>
          <w:spacing w:val="1"/>
        </w:rPr>
        <w:t xml:space="preserve"> </w:t>
      </w:r>
      <w:r>
        <w:t>Однокоренные</w:t>
      </w:r>
      <w:r>
        <w:rPr>
          <w:spacing w:val="1"/>
        </w:rPr>
        <w:t xml:space="preserve"> </w:t>
      </w:r>
      <w:r>
        <w:t>(родственные)</w:t>
      </w:r>
      <w:r>
        <w:rPr>
          <w:spacing w:val="1"/>
        </w:rPr>
        <w:t xml:space="preserve"> </w:t>
      </w:r>
      <w:r>
        <w:t>слова.</w:t>
      </w:r>
      <w:r>
        <w:rPr>
          <w:spacing w:val="61"/>
        </w:rPr>
        <w:t xml:space="preserve"> </w:t>
      </w:r>
      <w:r>
        <w:t>Признаки</w:t>
      </w:r>
      <w:r>
        <w:rPr>
          <w:spacing w:val="1"/>
        </w:rPr>
        <w:t xml:space="preserve"> </w:t>
      </w:r>
      <w:r>
        <w:t>однокоренных (родственных) слов. Различение однокоренных слов и синонимов, однокоренных</w:t>
      </w:r>
      <w:r>
        <w:rPr>
          <w:spacing w:val="1"/>
        </w:rPr>
        <w:t xml:space="preserve"> </w:t>
      </w:r>
      <w:r>
        <w:t>слов</w:t>
      </w:r>
      <w:r>
        <w:rPr>
          <w:spacing w:val="-7"/>
        </w:rPr>
        <w:t xml:space="preserve"> </w:t>
      </w:r>
      <w:r>
        <w:t>и</w:t>
      </w:r>
      <w:r>
        <w:rPr>
          <w:spacing w:val="-2"/>
        </w:rPr>
        <w:t xml:space="preserve"> </w:t>
      </w:r>
      <w:r>
        <w:t>слов</w:t>
      </w:r>
      <w:r>
        <w:rPr>
          <w:spacing w:val="3"/>
        </w:rPr>
        <w:t xml:space="preserve"> </w:t>
      </w:r>
      <w:r>
        <w:t>с</w:t>
      </w:r>
      <w:r>
        <w:rPr>
          <w:spacing w:val="-10"/>
        </w:rPr>
        <w:t xml:space="preserve"> </w:t>
      </w:r>
      <w:r>
        <w:t>омонимичными</w:t>
      </w:r>
      <w:r>
        <w:rPr>
          <w:spacing w:val="5"/>
        </w:rPr>
        <w:t xml:space="preserve"> </w:t>
      </w:r>
      <w:r>
        <w:t>корнями.</w:t>
      </w:r>
      <w:r>
        <w:rPr>
          <w:spacing w:val="9"/>
        </w:rPr>
        <w:t xml:space="preserve"> </w:t>
      </w:r>
      <w:r>
        <w:t>Выделение</w:t>
      </w:r>
      <w:r>
        <w:rPr>
          <w:spacing w:val="-4"/>
        </w:rPr>
        <w:t xml:space="preserve"> </w:t>
      </w:r>
      <w:r>
        <w:t>в</w:t>
      </w:r>
      <w:r>
        <w:rPr>
          <w:spacing w:val="3"/>
        </w:rPr>
        <w:t xml:space="preserve"> </w:t>
      </w:r>
      <w:r>
        <w:t>словах</w:t>
      </w:r>
      <w:r>
        <w:rPr>
          <w:spacing w:val="-3"/>
        </w:rPr>
        <w:t xml:space="preserve"> </w:t>
      </w:r>
      <w:r>
        <w:t>корня</w:t>
      </w:r>
      <w:r>
        <w:rPr>
          <w:spacing w:val="-7"/>
        </w:rPr>
        <w:t xml:space="preserve"> </w:t>
      </w:r>
      <w:r>
        <w:t>(простые</w:t>
      </w:r>
      <w:r>
        <w:rPr>
          <w:spacing w:val="6"/>
        </w:rPr>
        <w:t xml:space="preserve"> </w:t>
      </w:r>
      <w:r>
        <w:t>случаи).</w:t>
      </w:r>
    </w:p>
    <w:p w:rsidR="00BA0EEA" w:rsidRDefault="00CD0253">
      <w:pPr>
        <w:pStyle w:val="a3"/>
        <w:spacing w:before="23" w:line="266" w:lineRule="auto"/>
        <w:ind w:right="408"/>
      </w:pPr>
      <w:r>
        <w:t>Окончание</w:t>
      </w:r>
      <w:r>
        <w:rPr>
          <w:spacing w:val="1"/>
        </w:rPr>
        <w:t xml:space="preserve"> </w:t>
      </w:r>
      <w:r>
        <w:t>как</w:t>
      </w:r>
      <w:r>
        <w:rPr>
          <w:spacing w:val="1"/>
        </w:rPr>
        <w:t xml:space="preserve"> </w:t>
      </w:r>
      <w:r>
        <w:t>изменяемая</w:t>
      </w:r>
      <w:r>
        <w:rPr>
          <w:spacing w:val="1"/>
        </w:rPr>
        <w:t xml:space="preserve"> </w:t>
      </w:r>
      <w:r>
        <w:t>часть</w:t>
      </w:r>
      <w:r>
        <w:rPr>
          <w:spacing w:val="1"/>
        </w:rPr>
        <w:t xml:space="preserve"> </w:t>
      </w:r>
      <w:r>
        <w:t>слова.</w:t>
      </w:r>
      <w:r>
        <w:rPr>
          <w:spacing w:val="1"/>
        </w:rPr>
        <w:t xml:space="preserve"> </w:t>
      </w:r>
      <w:r>
        <w:t>Изменение</w:t>
      </w:r>
      <w:r>
        <w:rPr>
          <w:spacing w:val="1"/>
        </w:rPr>
        <w:t xml:space="preserve"> </w:t>
      </w:r>
      <w:r>
        <w:t>формы</w:t>
      </w:r>
      <w:r>
        <w:rPr>
          <w:spacing w:val="1"/>
        </w:rPr>
        <w:t xml:space="preserve"> </w:t>
      </w:r>
      <w:r>
        <w:t>слова</w:t>
      </w:r>
      <w:r>
        <w:rPr>
          <w:spacing w:val="1"/>
        </w:rPr>
        <w:t xml:space="preserve"> </w:t>
      </w:r>
      <w:r>
        <w:t>с</w:t>
      </w:r>
      <w:r>
        <w:rPr>
          <w:spacing w:val="1"/>
        </w:rPr>
        <w:t xml:space="preserve"> </w:t>
      </w:r>
      <w:r>
        <w:t>помощью</w:t>
      </w:r>
      <w:r>
        <w:rPr>
          <w:spacing w:val="1"/>
        </w:rPr>
        <w:t xml:space="preserve"> </w:t>
      </w:r>
      <w:r>
        <w:t>окончания.</w:t>
      </w:r>
      <w:r>
        <w:rPr>
          <w:spacing w:val="1"/>
        </w:rPr>
        <w:t xml:space="preserve"> </w:t>
      </w:r>
      <w:r>
        <w:t>Различение</w:t>
      </w:r>
      <w:r>
        <w:rPr>
          <w:spacing w:val="-3"/>
        </w:rPr>
        <w:t xml:space="preserve"> </w:t>
      </w:r>
      <w:r>
        <w:t>изменяемых</w:t>
      </w:r>
      <w:r>
        <w:rPr>
          <w:spacing w:val="-6"/>
        </w:rPr>
        <w:t xml:space="preserve"> </w:t>
      </w:r>
      <w:r>
        <w:t>и</w:t>
      </w:r>
      <w:r>
        <w:rPr>
          <w:spacing w:val="8"/>
        </w:rPr>
        <w:t xml:space="preserve"> </w:t>
      </w:r>
      <w:r>
        <w:t>неизменяемых</w:t>
      </w:r>
      <w:r>
        <w:rPr>
          <w:spacing w:val="-1"/>
        </w:rPr>
        <w:t xml:space="preserve"> </w:t>
      </w:r>
      <w:r>
        <w:t>слов.</w:t>
      </w:r>
    </w:p>
    <w:p w:rsidR="00BA0EEA" w:rsidRDefault="00CD0253">
      <w:pPr>
        <w:pStyle w:val="a3"/>
        <w:spacing w:before="11"/>
        <w:jc w:val="left"/>
      </w:pPr>
      <w:r>
        <w:rPr>
          <w:spacing w:val="-1"/>
        </w:rPr>
        <w:t>Суффикс</w:t>
      </w:r>
      <w:r>
        <w:rPr>
          <w:spacing w:val="-12"/>
        </w:rPr>
        <w:t xml:space="preserve"> </w:t>
      </w:r>
      <w:r>
        <w:rPr>
          <w:spacing w:val="-1"/>
        </w:rPr>
        <w:t>как</w:t>
      </w:r>
      <w:r>
        <w:rPr>
          <w:spacing w:val="-9"/>
        </w:rPr>
        <w:t xml:space="preserve"> </w:t>
      </w:r>
      <w:r>
        <w:rPr>
          <w:spacing w:val="-1"/>
        </w:rPr>
        <w:t>часть</w:t>
      </w:r>
      <w:r>
        <w:rPr>
          <w:spacing w:val="4"/>
        </w:rPr>
        <w:t xml:space="preserve"> </w:t>
      </w:r>
      <w:r>
        <w:rPr>
          <w:spacing w:val="-1"/>
        </w:rPr>
        <w:t>слова</w:t>
      </w:r>
      <w:r>
        <w:rPr>
          <w:spacing w:val="-18"/>
        </w:rPr>
        <w:t xml:space="preserve"> </w:t>
      </w:r>
      <w:r>
        <w:rPr>
          <w:spacing w:val="-1"/>
        </w:rPr>
        <w:t>(наблюдение).</w:t>
      </w:r>
      <w:r>
        <w:rPr>
          <w:spacing w:val="6"/>
        </w:rPr>
        <w:t xml:space="preserve"> </w:t>
      </w:r>
      <w:r>
        <w:rPr>
          <w:spacing w:val="-1"/>
        </w:rPr>
        <w:t>Приставка</w:t>
      </w:r>
      <w:r>
        <w:rPr>
          <w:spacing w:val="-7"/>
        </w:rPr>
        <w:t xml:space="preserve"> </w:t>
      </w:r>
      <w:r>
        <w:t>как</w:t>
      </w:r>
      <w:r>
        <w:rPr>
          <w:spacing w:val="-9"/>
        </w:rPr>
        <w:t xml:space="preserve"> </w:t>
      </w:r>
      <w:r>
        <w:t>часть</w:t>
      </w:r>
      <w:r>
        <w:rPr>
          <w:spacing w:val="4"/>
        </w:rPr>
        <w:t xml:space="preserve"> </w:t>
      </w:r>
      <w:r>
        <w:t>слова</w:t>
      </w:r>
      <w:r>
        <w:rPr>
          <w:spacing w:val="-13"/>
        </w:rPr>
        <w:t xml:space="preserve"> </w:t>
      </w:r>
      <w:r>
        <w:t>(наблюдение).</w:t>
      </w:r>
    </w:p>
    <w:p w:rsidR="00BA0EEA" w:rsidRDefault="00CD0253">
      <w:pPr>
        <w:pStyle w:val="110"/>
        <w:spacing w:before="60"/>
        <w:jc w:val="left"/>
      </w:pPr>
      <w:bookmarkStart w:id="42" w:name="Морфология"/>
      <w:bookmarkEnd w:id="42"/>
      <w:r>
        <w:t>Морфология</w:t>
      </w:r>
    </w:p>
    <w:p w:rsidR="00BA0EEA" w:rsidRDefault="00CD0253">
      <w:pPr>
        <w:pStyle w:val="a3"/>
        <w:tabs>
          <w:tab w:val="left" w:pos="1492"/>
          <w:tab w:val="left" w:pos="3494"/>
          <w:tab w:val="left" w:pos="5386"/>
          <w:tab w:val="left" w:pos="6260"/>
          <w:tab w:val="left" w:pos="7475"/>
          <w:tab w:val="left" w:pos="8579"/>
          <w:tab w:val="left" w:pos="9645"/>
        </w:tabs>
        <w:spacing w:before="27" w:line="276" w:lineRule="auto"/>
        <w:ind w:right="681"/>
        <w:jc w:val="left"/>
      </w:pPr>
      <w:r>
        <w:t>Имя</w:t>
      </w:r>
      <w:r>
        <w:tab/>
        <w:t>существительное</w:t>
      </w:r>
      <w:r>
        <w:tab/>
        <w:t>(ознакомление):</w:t>
      </w:r>
      <w:r>
        <w:tab/>
        <w:t>общее</w:t>
      </w:r>
      <w:r>
        <w:tab/>
        <w:t>значение,</w:t>
      </w:r>
      <w:r>
        <w:tab/>
        <w:t>вопросы</w:t>
      </w:r>
      <w:r>
        <w:tab/>
        <w:t>(«кто?»,</w:t>
      </w:r>
      <w:r>
        <w:tab/>
      </w:r>
      <w:r>
        <w:rPr>
          <w:spacing w:val="-5"/>
        </w:rPr>
        <w:t>«что?»),</w:t>
      </w:r>
      <w:r>
        <w:rPr>
          <w:spacing w:val="-57"/>
        </w:rPr>
        <w:t xml:space="preserve"> </w:t>
      </w:r>
      <w:r>
        <w:t>употребление</w:t>
      </w:r>
      <w:r>
        <w:rPr>
          <w:spacing w:val="2"/>
        </w:rPr>
        <w:t xml:space="preserve"> </w:t>
      </w:r>
      <w:r>
        <w:t>в</w:t>
      </w:r>
      <w:r>
        <w:rPr>
          <w:spacing w:val="9"/>
        </w:rPr>
        <w:t xml:space="preserve"> </w:t>
      </w:r>
      <w:r>
        <w:t>речи.</w:t>
      </w:r>
    </w:p>
    <w:p w:rsidR="00BA0EEA" w:rsidRDefault="00CD0253">
      <w:pPr>
        <w:pStyle w:val="a3"/>
        <w:tabs>
          <w:tab w:val="left" w:pos="8046"/>
          <w:tab w:val="left" w:pos="9962"/>
        </w:tabs>
        <w:spacing w:line="264" w:lineRule="auto"/>
        <w:ind w:right="533"/>
        <w:jc w:val="left"/>
      </w:pPr>
      <w:r>
        <w:t>Глагол</w:t>
      </w:r>
      <w:r>
        <w:rPr>
          <w:spacing w:val="108"/>
        </w:rPr>
        <w:t xml:space="preserve"> </w:t>
      </w:r>
      <w:r>
        <w:t>(ознакомление):</w:t>
      </w:r>
      <w:r>
        <w:rPr>
          <w:spacing w:val="98"/>
        </w:rPr>
        <w:t xml:space="preserve"> </w:t>
      </w:r>
      <w:r>
        <w:t>общее</w:t>
      </w:r>
      <w:r>
        <w:rPr>
          <w:spacing w:val="99"/>
        </w:rPr>
        <w:t xml:space="preserve"> </w:t>
      </w:r>
      <w:r>
        <w:t>значение,</w:t>
      </w:r>
      <w:r>
        <w:rPr>
          <w:spacing w:val="102"/>
        </w:rPr>
        <w:t xml:space="preserve"> </w:t>
      </w:r>
      <w:r>
        <w:t>вопросы</w:t>
      </w:r>
      <w:r>
        <w:rPr>
          <w:spacing w:val="102"/>
        </w:rPr>
        <w:t xml:space="preserve"> </w:t>
      </w:r>
      <w:r>
        <w:t>(«что</w:t>
      </w:r>
      <w:r>
        <w:rPr>
          <w:spacing w:val="109"/>
        </w:rPr>
        <w:t xml:space="preserve"> </w:t>
      </w:r>
      <w:r>
        <w:t>делать?»,</w:t>
      </w:r>
      <w:r>
        <w:tab/>
        <w:t>«что</w:t>
      </w:r>
      <w:r>
        <w:rPr>
          <w:spacing w:val="106"/>
        </w:rPr>
        <w:t xml:space="preserve"> </w:t>
      </w:r>
      <w:r>
        <w:t>сделать?»</w:t>
      </w:r>
      <w:r>
        <w:tab/>
        <w:t>и др.),</w:t>
      </w:r>
      <w:r>
        <w:rPr>
          <w:spacing w:val="-57"/>
        </w:rPr>
        <w:t xml:space="preserve"> </w:t>
      </w:r>
      <w:r>
        <w:t>употребление</w:t>
      </w:r>
      <w:r>
        <w:rPr>
          <w:spacing w:val="2"/>
        </w:rPr>
        <w:t xml:space="preserve"> </w:t>
      </w:r>
      <w:r>
        <w:t>в</w:t>
      </w:r>
      <w:r>
        <w:rPr>
          <w:spacing w:val="9"/>
        </w:rPr>
        <w:t xml:space="preserve"> </w:t>
      </w:r>
      <w:r>
        <w:t>речи.</w:t>
      </w:r>
    </w:p>
    <w:p w:rsidR="00BA0EEA" w:rsidRDefault="00BA0EEA">
      <w:pPr>
        <w:spacing w:line="264" w:lineRule="auto"/>
        <w:sectPr w:rsidR="00BA0EEA">
          <w:pgSz w:w="11910" w:h="16840"/>
          <w:pgMar w:top="440" w:right="140" w:bottom="480" w:left="640" w:header="0" w:footer="217" w:gutter="0"/>
          <w:cols w:space="720"/>
        </w:sectPr>
      </w:pPr>
    </w:p>
    <w:p w:rsidR="00BA0EEA" w:rsidRDefault="00CD0253">
      <w:pPr>
        <w:pStyle w:val="a3"/>
        <w:tabs>
          <w:tab w:val="left" w:pos="1463"/>
          <w:tab w:val="left" w:pos="5131"/>
          <w:tab w:val="left" w:pos="7153"/>
          <w:tab w:val="left" w:pos="9506"/>
        </w:tabs>
        <w:spacing w:before="76"/>
        <w:jc w:val="left"/>
      </w:pPr>
      <w:r>
        <w:t>Имя</w:t>
      </w:r>
      <w:r>
        <w:tab/>
        <w:t xml:space="preserve">прилагательное  </w:t>
      </w:r>
      <w:r>
        <w:rPr>
          <w:spacing w:val="6"/>
        </w:rPr>
        <w:t xml:space="preserve"> </w:t>
      </w:r>
      <w:r>
        <w:t>(ознакомление):</w:t>
      </w:r>
      <w:r>
        <w:tab/>
        <w:t xml:space="preserve">общее  </w:t>
      </w:r>
      <w:r>
        <w:rPr>
          <w:spacing w:val="13"/>
        </w:rPr>
        <w:t xml:space="preserve"> </w:t>
      </w:r>
      <w:r>
        <w:t>значение,</w:t>
      </w:r>
      <w:r>
        <w:tab/>
        <w:t xml:space="preserve">вопросы  </w:t>
      </w:r>
      <w:r>
        <w:rPr>
          <w:spacing w:val="4"/>
        </w:rPr>
        <w:t xml:space="preserve"> </w:t>
      </w:r>
      <w:r>
        <w:t>(«какой?»,</w:t>
      </w:r>
      <w:r>
        <w:tab/>
        <w:t>«какая?»,</w:t>
      </w:r>
    </w:p>
    <w:p w:rsidR="00BA0EEA" w:rsidRDefault="00CD0253">
      <w:pPr>
        <w:spacing w:before="43" w:line="237" w:lineRule="auto"/>
        <w:ind w:left="493" w:right="413"/>
        <w:rPr>
          <w:sz w:val="24"/>
        </w:rPr>
      </w:pPr>
      <w:r>
        <w:rPr>
          <w:sz w:val="24"/>
        </w:rPr>
        <w:t>«какое?»,</w:t>
      </w:r>
      <w:r>
        <w:rPr>
          <w:spacing w:val="38"/>
          <w:sz w:val="24"/>
        </w:rPr>
        <w:t xml:space="preserve"> </w:t>
      </w:r>
      <w:r>
        <w:rPr>
          <w:sz w:val="24"/>
        </w:rPr>
        <w:t>«какие?»),</w:t>
      </w:r>
      <w:r>
        <w:rPr>
          <w:spacing w:val="43"/>
          <w:sz w:val="24"/>
        </w:rPr>
        <w:t xml:space="preserve"> </w:t>
      </w:r>
      <w:r>
        <w:rPr>
          <w:sz w:val="24"/>
        </w:rPr>
        <w:t>употребление</w:t>
      </w:r>
      <w:r>
        <w:rPr>
          <w:spacing w:val="18"/>
          <w:sz w:val="24"/>
        </w:rPr>
        <w:t xml:space="preserve"> </w:t>
      </w:r>
      <w:r>
        <w:rPr>
          <w:sz w:val="24"/>
        </w:rPr>
        <w:t>в</w:t>
      </w:r>
      <w:r>
        <w:rPr>
          <w:spacing w:val="28"/>
          <w:sz w:val="24"/>
        </w:rPr>
        <w:t xml:space="preserve"> </w:t>
      </w:r>
      <w:r>
        <w:rPr>
          <w:sz w:val="24"/>
        </w:rPr>
        <w:t>речи.</w:t>
      </w:r>
      <w:r>
        <w:rPr>
          <w:spacing w:val="24"/>
          <w:sz w:val="24"/>
        </w:rPr>
        <w:t xml:space="preserve"> </w:t>
      </w:r>
      <w:r>
        <w:rPr>
          <w:sz w:val="24"/>
        </w:rPr>
        <w:t>Предлог.</w:t>
      </w:r>
      <w:r>
        <w:rPr>
          <w:spacing w:val="19"/>
          <w:sz w:val="24"/>
        </w:rPr>
        <w:t xml:space="preserve"> </w:t>
      </w:r>
      <w:r>
        <w:rPr>
          <w:sz w:val="24"/>
        </w:rPr>
        <w:t>Отличие</w:t>
      </w:r>
      <w:r>
        <w:rPr>
          <w:spacing w:val="12"/>
          <w:sz w:val="24"/>
        </w:rPr>
        <w:t xml:space="preserve"> </w:t>
      </w:r>
      <w:r>
        <w:rPr>
          <w:sz w:val="24"/>
        </w:rPr>
        <w:t>предлогов</w:t>
      </w:r>
      <w:r>
        <w:rPr>
          <w:spacing w:val="20"/>
          <w:sz w:val="24"/>
        </w:rPr>
        <w:t xml:space="preserve"> </w:t>
      </w:r>
      <w:r>
        <w:rPr>
          <w:sz w:val="24"/>
        </w:rPr>
        <w:t>от</w:t>
      </w:r>
      <w:r>
        <w:rPr>
          <w:spacing w:val="22"/>
          <w:sz w:val="24"/>
        </w:rPr>
        <w:t xml:space="preserve"> </w:t>
      </w:r>
      <w:r>
        <w:rPr>
          <w:sz w:val="24"/>
        </w:rPr>
        <w:t>приставок.</w:t>
      </w:r>
      <w:r>
        <w:rPr>
          <w:spacing w:val="29"/>
          <w:sz w:val="24"/>
        </w:rPr>
        <w:t xml:space="preserve"> </w:t>
      </w:r>
      <w:r>
        <w:rPr>
          <w:sz w:val="24"/>
        </w:rPr>
        <w:t>Наиболее</w:t>
      </w:r>
      <w:r>
        <w:rPr>
          <w:spacing w:val="-57"/>
          <w:sz w:val="24"/>
        </w:rPr>
        <w:t xml:space="preserve"> </w:t>
      </w:r>
      <w:r>
        <w:rPr>
          <w:sz w:val="24"/>
        </w:rPr>
        <w:t>распространённые</w:t>
      </w:r>
      <w:r>
        <w:rPr>
          <w:spacing w:val="-3"/>
          <w:sz w:val="24"/>
        </w:rPr>
        <w:t xml:space="preserve"> </w:t>
      </w:r>
      <w:r>
        <w:rPr>
          <w:sz w:val="24"/>
        </w:rPr>
        <w:t>предлоги:</w:t>
      </w:r>
      <w:r>
        <w:rPr>
          <w:spacing w:val="-6"/>
          <w:sz w:val="24"/>
        </w:rPr>
        <w:t xml:space="preserve"> </w:t>
      </w:r>
      <w:r>
        <w:rPr>
          <w:i/>
          <w:sz w:val="24"/>
        </w:rPr>
        <w:t>в, на,</w:t>
      </w:r>
      <w:r>
        <w:rPr>
          <w:i/>
          <w:spacing w:val="-1"/>
          <w:sz w:val="24"/>
        </w:rPr>
        <w:t xml:space="preserve"> </w:t>
      </w:r>
      <w:r>
        <w:rPr>
          <w:i/>
          <w:sz w:val="24"/>
        </w:rPr>
        <w:t>из,</w:t>
      </w:r>
      <w:r>
        <w:rPr>
          <w:i/>
          <w:spacing w:val="4"/>
          <w:sz w:val="24"/>
        </w:rPr>
        <w:t xml:space="preserve"> </w:t>
      </w:r>
      <w:r>
        <w:rPr>
          <w:i/>
          <w:sz w:val="24"/>
        </w:rPr>
        <w:t>без, над,</w:t>
      </w:r>
      <w:r>
        <w:rPr>
          <w:i/>
          <w:spacing w:val="-10"/>
          <w:sz w:val="24"/>
        </w:rPr>
        <w:t xml:space="preserve"> </w:t>
      </w:r>
      <w:r>
        <w:rPr>
          <w:i/>
          <w:sz w:val="24"/>
        </w:rPr>
        <w:t>до,</w:t>
      </w:r>
      <w:r>
        <w:rPr>
          <w:i/>
          <w:spacing w:val="8"/>
          <w:sz w:val="24"/>
        </w:rPr>
        <w:t xml:space="preserve"> </w:t>
      </w:r>
      <w:r>
        <w:rPr>
          <w:i/>
          <w:sz w:val="24"/>
        </w:rPr>
        <w:t>у, о, об</w:t>
      </w:r>
      <w:r>
        <w:rPr>
          <w:i/>
          <w:spacing w:val="1"/>
          <w:sz w:val="24"/>
        </w:rPr>
        <w:t xml:space="preserve"> </w:t>
      </w:r>
      <w:r>
        <w:rPr>
          <w:sz w:val="24"/>
        </w:rPr>
        <w:t>и</w:t>
      </w:r>
      <w:r>
        <w:rPr>
          <w:spacing w:val="2"/>
          <w:sz w:val="24"/>
        </w:rPr>
        <w:t xml:space="preserve"> </w:t>
      </w:r>
      <w:r>
        <w:rPr>
          <w:sz w:val="24"/>
        </w:rPr>
        <w:t>др.</w:t>
      </w:r>
    </w:p>
    <w:p w:rsidR="00BA0EEA" w:rsidRDefault="00BA0EEA">
      <w:pPr>
        <w:pStyle w:val="a3"/>
        <w:spacing w:before="4"/>
        <w:ind w:left="0"/>
        <w:jc w:val="left"/>
        <w:rPr>
          <w:sz w:val="25"/>
        </w:rPr>
      </w:pPr>
    </w:p>
    <w:p w:rsidR="00BA0EEA" w:rsidRDefault="00CD0253">
      <w:pPr>
        <w:pStyle w:val="110"/>
        <w:jc w:val="left"/>
      </w:pPr>
      <w:bookmarkStart w:id="43" w:name="Синтаксис_(1)"/>
      <w:bookmarkEnd w:id="43"/>
      <w:r>
        <w:t>Синтаксис</w:t>
      </w:r>
    </w:p>
    <w:p w:rsidR="00BA0EEA" w:rsidRDefault="00CD0253">
      <w:pPr>
        <w:pStyle w:val="a3"/>
        <w:spacing w:before="31"/>
        <w:jc w:val="left"/>
      </w:pPr>
      <w:r>
        <w:rPr>
          <w:spacing w:val="-1"/>
        </w:rPr>
        <w:t>Порядок</w:t>
      </w:r>
      <w:r>
        <w:rPr>
          <w:spacing w:val="-13"/>
        </w:rPr>
        <w:t xml:space="preserve"> </w:t>
      </w:r>
      <w:r>
        <w:rPr>
          <w:spacing w:val="-1"/>
        </w:rPr>
        <w:t>слов</w:t>
      </w:r>
      <w:r>
        <w:rPr>
          <w:spacing w:val="-10"/>
        </w:rPr>
        <w:t xml:space="preserve"> </w:t>
      </w:r>
      <w:r>
        <w:rPr>
          <w:spacing w:val="-1"/>
        </w:rPr>
        <w:t>в</w:t>
      </w:r>
      <w:r>
        <w:rPr>
          <w:spacing w:val="-6"/>
        </w:rPr>
        <w:t xml:space="preserve"> </w:t>
      </w:r>
      <w:r>
        <w:rPr>
          <w:spacing w:val="-1"/>
        </w:rPr>
        <w:t>предложении;</w:t>
      </w:r>
      <w:r>
        <w:rPr>
          <w:spacing w:val="-15"/>
        </w:rPr>
        <w:t xml:space="preserve"> </w:t>
      </w:r>
      <w:r>
        <w:t>связь</w:t>
      </w:r>
      <w:r>
        <w:rPr>
          <w:spacing w:val="-6"/>
        </w:rPr>
        <w:t xml:space="preserve"> </w:t>
      </w:r>
      <w:r>
        <w:t>слов</w:t>
      </w:r>
      <w:r>
        <w:rPr>
          <w:spacing w:val="-5"/>
        </w:rPr>
        <w:t xml:space="preserve"> </w:t>
      </w:r>
      <w:r>
        <w:t>в</w:t>
      </w:r>
      <w:r>
        <w:rPr>
          <w:spacing w:val="-6"/>
        </w:rPr>
        <w:t xml:space="preserve"> </w:t>
      </w:r>
      <w:r>
        <w:t>предложении</w:t>
      </w:r>
      <w:r>
        <w:rPr>
          <w:spacing w:val="-5"/>
        </w:rPr>
        <w:t xml:space="preserve"> </w:t>
      </w:r>
      <w:r>
        <w:t>(повторение).</w:t>
      </w:r>
    </w:p>
    <w:p w:rsidR="00BA0EEA" w:rsidRDefault="00CD0253">
      <w:pPr>
        <w:pStyle w:val="a3"/>
        <w:spacing w:before="51" w:line="266" w:lineRule="auto"/>
        <w:ind w:right="413"/>
        <w:jc w:val="left"/>
      </w:pPr>
      <w:r>
        <w:t>Предложение как единица языка. Предложение и слово. Отличие предложения от слова.</w:t>
      </w:r>
      <w:r>
        <w:rPr>
          <w:spacing w:val="1"/>
        </w:rPr>
        <w:t xml:space="preserve"> </w:t>
      </w:r>
      <w:r>
        <w:t>Наблюдение за выделением в устной речи одного из слов предложения (логическое ударение).</w:t>
      </w:r>
      <w:r>
        <w:rPr>
          <w:spacing w:val="1"/>
        </w:rPr>
        <w:t xml:space="preserve"> </w:t>
      </w:r>
      <w:r>
        <w:t>Виды</w:t>
      </w:r>
      <w:r>
        <w:rPr>
          <w:spacing w:val="27"/>
        </w:rPr>
        <w:t xml:space="preserve"> </w:t>
      </w:r>
      <w:r>
        <w:t>предложений</w:t>
      </w:r>
      <w:r>
        <w:rPr>
          <w:spacing w:val="25"/>
        </w:rPr>
        <w:t xml:space="preserve"> </w:t>
      </w:r>
      <w:r>
        <w:t>по</w:t>
      </w:r>
      <w:r>
        <w:rPr>
          <w:spacing w:val="26"/>
        </w:rPr>
        <w:t xml:space="preserve"> </w:t>
      </w:r>
      <w:r>
        <w:t>цели</w:t>
      </w:r>
      <w:r>
        <w:rPr>
          <w:spacing w:val="23"/>
        </w:rPr>
        <w:t xml:space="preserve"> </w:t>
      </w:r>
      <w:r>
        <w:t>высказывания:</w:t>
      </w:r>
      <w:r>
        <w:rPr>
          <w:spacing w:val="14"/>
        </w:rPr>
        <w:t xml:space="preserve"> </w:t>
      </w:r>
      <w:r>
        <w:t>повествовательные,</w:t>
      </w:r>
      <w:r>
        <w:rPr>
          <w:spacing w:val="25"/>
        </w:rPr>
        <w:t xml:space="preserve"> </w:t>
      </w:r>
      <w:r>
        <w:t>вопросительные,</w:t>
      </w:r>
      <w:r>
        <w:rPr>
          <w:spacing w:val="26"/>
        </w:rPr>
        <w:t xml:space="preserve"> </w:t>
      </w:r>
      <w:r>
        <w:t>побудительные</w:t>
      </w:r>
      <w:r>
        <w:rPr>
          <w:spacing w:val="-57"/>
        </w:rPr>
        <w:t xml:space="preserve"> </w:t>
      </w:r>
      <w:r>
        <w:t>предложения.</w:t>
      </w:r>
    </w:p>
    <w:p w:rsidR="00BA0EEA" w:rsidRDefault="00CD0253">
      <w:pPr>
        <w:pStyle w:val="a3"/>
        <w:tabs>
          <w:tab w:val="left" w:pos="1328"/>
          <w:tab w:val="left" w:pos="2975"/>
          <w:tab w:val="left" w:pos="3489"/>
          <w:tab w:val="left" w:pos="5357"/>
          <w:tab w:val="left" w:pos="6418"/>
          <w:tab w:val="left" w:pos="7013"/>
          <w:tab w:val="left" w:pos="8536"/>
          <w:tab w:val="left" w:pos="10581"/>
        </w:tabs>
        <w:spacing w:before="28" w:line="266" w:lineRule="auto"/>
        <w:ind w:right="416"/>
        <w:jc w:val="left"/>
      </w:pPr>
      <w:r>
        <w:t>Виды</w:t>
      </w:r>
      <w:r>
        <w:tab/>
        <w:t>предложений</w:t>
      </w:r>
      <w:r>
        <w:tab/>
        <w:t>по</w:t>
      </w:r>
      <w:r>
        <w:tab/>
        <w:t>эмоциональной</w:t>
      </w:r>
      <w:r>
        <w:tab/>
        <w:t>окраске</w:t>
      </w:r>
      <w:r>
        <w:tab/>
        <w:t>(по</w:t>
      </w:r>
      <w:r>
        <w:tab/>
        <w:t>интонации):</w:t>
      </w:r>
      <w:r>
        <w:tab/>
        <w:t>восклицательные</w:t>
      </w:r>
      <w:r>
        <w:tab/>
      </w:r>
      <w:r>
        <w:rPr>
          <w:spacing w:val="-3"/>
        </w:rPr>
        <w:t>и</w:t>
      </w:r>
      <w:r>
        <w:rPr>
          <w:spacing w:val="-57"/>
        </w:rPr>
        <w:t xml:space="preserve"> </w:t>
      </w:r>
      <w:r>
        <w:t>невосклицательные</w:t>
      </w:r>
      <w:r>
        <w:rPr>
          <w:spacing w:val="-7"/>
        </w:rPr>
        <w:t xml:space="preserve"> </w:t>
      </w:r>
      <w:r>
        <w:t>предложения.</w:t>
      </w:r>
    </w:p>
    <w:p w:rsidR="00BA0EEA" w:rsidRDefault="00CD0253">
      <w:pPr>
        <w:pStyle w:val="110"/>
        <w:spacing w:before="26"/>
        <w:jc w:val="left"/>
      </w:pPr>
      <w:bookmarkStart w:id="44" w:name="Орфография_и_пунктуация_(2)"/>
      <w:bookmarkEnd w:id="44"/>
      <w:r>
        <w:t>Орфография</w:t>
      </w:r>
      <w:r>
        <w:rPr>
          <w:spacing w:val="-13"/>
        </w:rPr>
        <w:t xml:space="preserve"> </w:t>
      </w:r>
      <w:r>
        <w:t>и</w:t>
      </w:r>
      <w:r>
        <w:rPr>
          <w:spacing w:val="-4"/>
        </w:rPr>
        <w:t xml:space="preserve"> </w:t>
      </w:r>
      <w:r>
        <w:t>пунктуация</w:t>
      </w:r>
    </w:p>
    <w:p w:rsidR="00BA0EEA" w:rsidRDefault="00CD0253">
      <w:pPr>
        <w:pStyle w:val="a3"/>
        <w:spacing w:before="26" w:line="266" w:lineRule="auto"/>
        <w:ind w:right="396"/>
      </w:pPr>
      <w:r>
        <w:t>Прописная</w:t>
      </w:r>
      <w:r>
        <w:rPr>
          <w:spacing w:val="1"/>
        </w:rPr>
        <w:t xml:space="preserve"> </w:t>
      </w:r>
      <w:r>
        <w:t>буква</w:t>
      </w:r>
      <w:r>
        <w:rPr>
          <w:spacing w:val="1"/>
        </w:rPr>
        <w:t xml:space="preserve"> </w:t>
      </w:r>
      <w:r>
        <w:t>в</w:t>
      </w:r>
      <w:r>
        <w:rPr>
          <w:spacing w:val="1"/>
        </w:rPr>
        <w:t xml:space="preserve"> </w:t>
      </w:r>
      <w:r>
        <w:t>начале</w:t>
      </w:r>
      <w:r>
        <w:rPr>
          <w:spacing w:val="1"/>
        </w:rPr>
        <w:t xml:space="preserve"> </w:t>
      </w:r>
      <w:r>
        <w:t>предложения</w:t>
      </w:r>
      <w:r>
        <w:rPr>
          <w:spacing w:val="1"/>
        </w:rPr>
        <w:t xml:space="preserve"> </w:t>
      </w:r>
      <w:r>
        <w:t>и</w:t>
      </w:r>
      <w:r>
        <w:rPr>
          <w:spacing w:val="1"/>
        </w:rPr>
        <w:t xml:space="preserve"> </w:t>
      </w:r>
      <w:r>
        <w:t>в</w:t>
      </w:r>
      <w:r>
        <w:rPr>
          <w:spacing w:val="1"/>
        </w:rPr>
        <w:t xml:space="preserve"> </w:t>
      </w:r>
      <w:r>
        <w:t>именах</w:t>
      </w:r>
      <w:r>
        <w:rPr>
          <w:spacing w:val="1"/>
        </w:rPr>
        <w:t xml:space="preserve"> </w:t>
      </w:r>
      <w:r>
        <w:t>собственных</w:t>
      </w:r>
      <w:r>
        <w:rPr>
          <w:spacing w:val="1"/>
        </w:rPr>
        <w:t xml:space="preserve"> </w:t>
      </w:r>
      <w:r>
        <w:t>(имена,</w:t>
      </w:r>
      <w:r>
        <w:rPr>
          <w:spacing w:val="1"/>
        </w:rPr>
        <w:t xml:space="preserve"> </w:t>
      </w:r>
      <w:r>
        <w:t>фамилии,</w:t>
      </w:r>
      <w:r>
        <w:rPr>
          <w:spacing w:val="1"/>
        </w:rPr>
        <w:t xml:space="preserve"> </w:t>
      </w:r>
      <w:r>
        <w:t>клички</w:t>
      </w:r>
      <w:r>
        <w:rPr>
          <w:spacing w:val="1"/>
        </w:rPr>
        <w:t xml:space="preserve"> </w:t>
      </w:r>
      <w:r>
        <w:t>животных); знаки препинания в конце предложения; перенос слов со строки на строку (без учёта</w:t>
      </w:r>
      <w:r>
        <w:rPr>
          <w:spacing w:val="1"/>
        </w:rPr>
        <w:t xml:space="preserve"> </w:t>
      </w:r>
      <w:r>
        <w:t xml:space="preserve">морфемного членения слова); гласные после шипящих в сочетаниях </w:t>
      </w:r>
      <w:r>
        <w:rPr>
          <w:i/>
        </w:rPr>
        <w:t xml:space="preserve">жи, ши </w:t>
      </w:r>
      <w:r>
        <w:t>(в положении под</w:t>
      </w:r>
      <w:r>
        <w:rPr>
          <w:spacing w:val="1"/>
        </w:rPr>
        <w:t xml:space="preserve"> </w:t>
      </w:r>
      <w:r>
        <w:t>ударением</w:t>
      </w:r>
      <w:r>
        <w:rPr>
          <w:i/>
        </w:rPr>
        <w:t xml:space="preserve">), ча, ща, чу, щу; </w:t>
      </w:r>
      <w:r>
        <w:t xml:space="preserve">сочетания </w:t>
      </w:r>
      <w:r>
        <w:rPr>
          <w:i/>
        </w:rPr>
        <w:t xml:space="preserve">чк, чн </w:t>
      </w:r>
      <w:r>
        <w:t>(повторение правил правописания, изученных в 1</w:t>
      </w:r>
      <w:r>
        <w:rPr>
          <w:spacing w:val="1"/>
        </w:rPr>
        <w:t xml:space="preserve"> </w:t>
      </w:r>
      <w:r>
        <w:t>классе).</w:t>
      </w:r>
    </w:p>
    <w:p w:rsidR="00BA0EEA" w:rsidRDefault="00CD0253">
      <w:pPr>
        <w:pStyle w:val="a3"/>
        <w:spacing w:before="15" w:line="268" w:lineRule="auto"/>
        <w:ind w:right="402"/>
      </w:pPr>
      <w:r>
        <w:t>Орфографическая</w:t>
      </w:r>
      <w:r>
        <w:rPr>
          <w:spacing w:val="1"/>
        </w:rPr>
        <w:t xml:space="preserve"> </w:t>
      </w:r>
      <w:r>
        <w:t>зоркость</w:t>
      </w:r>
      <w:r>
        <w:rPr>
          <w:spacing w:val="1"/>
        </w:rPr>
        <w:t xml:space="preserve"> </w:t>
      </w:r>
      <w:r>
        <w:t>как</w:t>
      </w:r>
      <w:r>
        <w:rPr>
          <w:spacing w:val="1"/>
        </w:rPr>
        <w:t xml:space="preserve"> </w:t>
      </w:r>
      <w:r>
        <w:t>осознание</w:t>
      </w:r>
      <w:r>
        <w:rPr>
          <w:spacing w:val="1"/>
        </w:rPr>
        <w:t xml:space="preserve"> </w:t>
      </w:r>
      <w:r>
        <w:t>места</w:t>
      </w:r>
      <w:r>
        <w:rPr>
          <w:spacing w:val="1"/>
        </w:rPr>
        <w:t xml:space="preserve"> </w:t>
      </w:r>
      <w:r>
        <w:t>возможного</w:t>
      </w:r>
      <w:r>
        <w:rPr>
          <w:spacing w:val="1"/>
        </w:rPr>
        <w:t xml:space="preserve"> </w:t>
      </w:r>
      <w:r>
        <w:t>возникновения</w:t>
      </w:r>
      <w:r>
        <w:rPr>
          <w:spacing w:val="1"/>
        </w:rPr>
        <w:t xml:space="preserve"> </w:t>
      </w:r>
      <w:r>
        <w:t>орфографической</w:t>
      </w:r>
      <w:r>
        <w:rPr>
          <w:spacing w:val="1"/>
        </w:rPr>
        <w:t xml:space="preserve"> </w:t>
      </w:r>
      <w:r>
        <w:t>ошибки.</w:t>
      </w:r>
      <w:r>
        <w:rPr>
          <w:spacing w:val="1"/>
        </w:rPr>
        <w:t xml:space="preserve"> </w:t>
      </w:r>
      <w:r>
        <w:t>Понятие</w:t>
      </w:r>
      <w:r>
        <w:rPr>
          <w:spacing w:val="1"/>
        </w:rPr>
        <w:t xml:space="preserve"> </w:t>
      </w:r>
      <w:r>
        <w:t>орфограммы.</w:t>
      </w:r>
      <w:r>
        <w:rPr>
          <w:spacing w:val="1"/>
        </w:rPr>
        <w:t xml:space="preserve"> </w:t>
      </w:r>
      <w:r>
        <w:t>Различные</w:t>
      </w:r>
      <w:r>
        <w:rPr>
          <w:spacing w:val="1"/>
        </w:rPr>
        <w:t xml:space="preserve"> </w:t>
      </w:r>
      <w:r>
        <w:t>способы</w:t>
      </w:r>
      <w:r>
        <w:rPr>
          <w:spacing w:val="1"/>
        </w:rPr>
        <w:t xml:space="preserve"> </w:t>
      </w:r>
      <w:r>
        <w:t>решения</w:t>
      </w:r>
      <w:r>
        <w:rPr>
          <w:spacing w:val="1"/>
        </w:rPr>
        <w:t xml:space="preserve"> </w:t>
      </w:r>
      <w:r>
        <w:t>орфографической</w:t>
      </w:r>
      <w:r>
        <w:rPr>
          <w:spacing w:val="1"/>
        </w:rPr>
        <w:t xml:space="preserve"> </w:t>
      </w:r>
      <w:r>
        <w:t>задачи</w:t>
      </w:r>
      <w:r>
        <w:rPr>
          <w:spacing w:val="1"/>
        </w:rPr>
        <w:t xml:space="preserve"> </w:t>
      </w:r>
      <w:r>
        <w:t>в</w:t>
      </w:r>
      <w:r>
        <w:rPr>
          <w:spacing w:val="1"/>
        </w:rPr>
        <w:t xml:space="preserve"> </w:t>
      </w:r>
      <w:r>
        <w:t>зависимости от места орфограммы в слове. Использование орфографического словаря учебника</w:t>
      </w:r>
      <w:r>
        <w:rPr>
          <w:spacing w:val="1"/>
        </w:rPr>
        <w:t xml:space="preserve"> </w:t>
      </w:r>
      <w:r>
        <w:t>для</w:t>
      </w:r>
      <w:r>
        <w:rPr>
          <w:spacing w:val="1"/>
        </w:rPr>
        <w:t xml:space="preserve"> </w:t>
      </w:r>
      <w:r>
        <w:t>определения</w:t>
      </w:r>
      <w:r>
        <w:rPr>
          <w:spacing w:val="1"/>
        </w:rPr>
        <w:t xml:space="preserve"> </w:t>
      </w:r>
      <w:r>
        <w:t>(уточнения)</w:t>
      </w:r>
      <w:r>
        <w:rPr>
          <w:spacing w:val="1"/>
        </w:rPr>
        <w:t xml:space="preserve"> </w:t>
      </w:r>
      <w:r>
        <w:t>написания</w:t>
      </w:r>
      <w:r>
        <w:rPr>
          <w:spacing w:val="1"/>
        </w:rPr>
        <w:t xml:space="preserve"> </w:t>
      </w:r>
      <w:r>
        <w:t>слова.</w:t>
      </w:r>
      <w:r>
        <w:rPr>
          <w:spacing w:val="1"/>
        </w:rPr>
        <w:t xml:space="preserve"> </w:t>
      </w:r>
      <w:r>
        <w:t>Контроль</w:t>
      </w:r>
      <w:r>
        <w:rPr>
          <w:spacing w:val="1"/>
        </w:rPr>
        <w:t xml:space="preserve"> </w:t>
      </w:r>
      <w:r>
        <w:t>и</w:t>
      </w:r>
      <w:r>
        <w:rPr>
          <w:spacing w:val="1"/>
        </w:rPr>
        <w:t xml:space="preserve"> </w:t>
      </w:r>
      <w:r>
        <w:t>самоконтроль</w:t>
      </w:r>
      <w:r>
        <w:rPr>
          <w:spacing w:val="1"/>
        </w:rPr>
        <w:t xml:space="preserve"> </w:t>
      </w:r>
      <w:r>
        <w:t>при</w:t>
      </w:r>
      <w:r>
        <w:rPr>
          <w:spacing w:val="1"/>
        </w:rPr>
        <w:t xml:space="preserve"> </w:t>
      </w:r>
      <w:r>
        <w:t>проверке</w:t>
      </w:r>
      <w:r>
        <w:rPr>
          <w:spacing w:val="1"/>
        </w:rPr>
        <w:t xml:space="preserve"> </w:t>
      </w:r>
      <w:r>
        <w:t>собственных</w:t>
      </w:r>
      <w:r>
        <w:rPr>
          <w:spacing w:val="-8"/>
        </w:rPr>
        <w:t xml:space="preserve"> </w:t>
      </w:r>
      <w:r>
        <w:t>и</w:t>
      </w:r>
      <w:r>
        <w:rPr>
          <w:spacing w:val="-2"/>
        </w:rPr>
        <w:t xml:space="preserve"> </w:t>
      </w:r>
      <w:r>
        <w:t>предложенных текстов.</w:t>
      </w:r>
    </w:p>
    <w:p w:rsidR="00BA0EEA" w:rsidRDefault="00CD0253">
      <w:pPr>
        <w:pStyle w:val="a3"/>
        <w:spacing w:before="5"/>
      </w:pPr>
      <w:r>
        <w:t>Правила</w:t>
      </w:r>
      <w:r>
        <w:rPr>
          <w:spacing w:val="-5"/>
        </w:rPr>
        <w:t xml:space="preserve"> </w:t>
      </w:r>
      <w:r>
        <w:t>правописания</w:t>
      </w:r>
      <w:r>
        <w:rPr>
          <w:spacing w:val="-9"/>
        </w:rPr>
        <w:t xml:space="preserve"> </w:t>
      </w:r>
      <w:r>
        <w:t>и</w:t>
      </w:r>
      <w:r>
        <w:rPr>
          <w:spacing w:val="-14"/>
        </w:rPr>
        <w:t xml:space="preserve"> </w:t>
      </w:r>
      <w:r>
        <w:t>их</w:t>
      </w:r>
      <w:r>
        <w:rPr>
          <w:spacing w:val="-10"/>
        </w:rPr>
        <w:t xml:space="preserve"> </w:t>
      </w:r>
      <w:r>
        <w:t>применение:</w:t>
      </w:r>
    </w:p>
    <w:p w:rsidR="00BA0EEA" w:rsidRDefault="00CD0253" w:rsidP="0088385F">
      <w:pPr>
        <w:pStyle w:val="a5"/>
        <w:numPr>
          <w:ilvl w:val="0"/>
          <w:numId w:val="37"/>
        </w:numPr>
        <w:tabs>
          <w:tab w:val="left" w:pos="1549"/>
          <w:tab w:val="left" w:pos="1550"/>
        </w:tabs>
        <w:spacing w:before="51"/>
        <w:ind w:left="1549" w:hanging="1062"/>
        <w:jc w:val="left"/>
        <w:rPr>
          <w:sz w:val="24"/>
        </w:rPr>
      </w:pPr>
      <w:r>
        <w:rPr>
          <w:sz w:val="24"/>
        </w:rPr>
        <w:t>разделительный</w:t>
      </w:r>
      <w:r>
        <w:rPr>
          <w:spacing w:val="-8"/>
          <w:sz w:val="24"/>
        </w:rPr>
        <w:t xml:space="preserve"> </w:t>
      </w:r>
      <w:r>
        <w:rPr>
          <w:sz w:val="24"/>
        </w:rPr>
        <w:t>мягкий</w:t>
      </w:r>
      <w:r>
        <w:rPr>
          <w:spacing w:val="-13"/>
          <w:sz w:val="24"/>
        </w:rPr>
        <w:t xml:space="preserve"> </w:t>
      </w:r>
      <w:r>
        <w:rPr>
          <w:sz w:val="24"/>
        </w:rPr>
        <w:t>знак;</w:t>
      </w:r>
    </w:p>
    <w:p w:rsidR="00BA0EEA" w:rsidRDefault="00CD0253" w:rsidP="0088385F">
      <w:pPr>
        <w:pStyle w:val="a5"/>
        <w:numPr>
          <w:ilvl w:val="0"/>
          <w:numId w:val="37"/>
        </w:numPr>
        <w:tabs>
          <w:tab w:val="left" w:pos="1549"/>
          <w:tab w:val="left" w:pos="1550"/>
        </w:tabs>
        <w:spacing w:before="36"/>
        <w:ind w:left="1549" w:hanging="1062"/>
        <w:jc w:val="left"/>
        <w:rPr>
          <w:i/>
          <w:sz w:val="24"/>
        </w:rPr>
      </w:pPr>
      <w:r>
        <w:rPr>
          <w:sz w:val="24"/>
        </w:rPr>
        <w:t>сочетания</w:t>
      </w:r>
      <w:r>
        <w:rPr>
          <w:spacing w:val="-5"/>
          <w:sz w:val="24"/>
        </w:rPr>
        <w:t xml:space="preserve"> </w:t>
      </w:r>
      <w:r>
        <w:rPr>
          <w:i/>
          <w:sz w:val="24"/>
        </w:rPr>
        <w:t>чт,</w:t>
      </w:r>
      <w:r>
        <w:rPr>
          <w:i/>
          <w:spacing w:val="-12"/>
          <w:sz w:val="24"/>
        </w:rPr>
        <w:t xml:space="preserve"> </w:t>
      </w:r>
      <w:r>
        <w:rPr>
          <w:i/>
          <w:sz w:val="24"/>
        </w:rPr>
        <w:t>щн,</w:t>
      </w:r>
      <w:r>
        <w:rPr>
          <w:i/>
          <w:spacing w:val="-3"/>
          <w:sz w:val="24"/>
        </w:rPr>
        <w:t xml:space="preserve"> </w:t>
      </w:r>
      <w:r>
        <w:rPr>
          <w:i/>
          <w:sz w:val="24"/>
        </w:rPr>
        <w:t>нч;</w:t>
      </w:r>
    </w:p>
    <w:p w:rsidR="00BA0EEA" w:rsidRDefault="00CD0253" w:rsidP="0088385F">
      <w:pPr>
        <w:pStyle w:val="a5"/>
        <w:numPr>
          <w:ilvl w:val="0"/>
          <w:numId w:val="37"/>
        </w:numPr>
        <w:tabs>
          <w:tab w:val="left" w:pos="1549"/>
          <w:tab w:val="left" w:pos="1550"/>
        </w:tabs>
        <w:spacing w:before="40"/>
        <w:ind w:left="1549" w:hanging="1062"/>
        <w:jc w:val="left"/>
        <w:rPr>
          <w:sz w:val="24"/>
        </w:rPr>
      </w:pPr>
      <w:r>
        <w:rPr>
          <w:spacing w:val="-1"/>
          <w:sz w:val="24"/>
        </w:rPr>
        <w:t>проверяемые</w:t>
      </w:r>
      <w:r>
        <w:rPr>
          <w:spacing w:val="-9"/>
          <w:sz w:val="24"/>
        </w:rPr>
        <w:t xml:space="preserve"> </w:t>
      </w:r>
      <w:r>
        <w:rPr>
          <w:sz w:val="24"/>
        </w:rPr>
        <w:t>безударные</w:t>
      </w:r>
      <w:r>
        <w:rPr>
          <w:spacing w:val="-8"/>
          <w:sz w:val="24"/>
        </w:rPr>
        <w:t xml:space="preserve"> </w:t>
      </w:r>
      <w:r>
        <w:rPr>
          <w:sz w:val="24"/>
        </w:rPr>
        <w:t>гласные</w:t>
      </w:r>
      <w:r>
        <w:rPr>
          <w:spacing w:val="-9"/>
          <w:sz w:val="24"/>
        </w:rPr>
        <w:t xml:space="preserve"> </w:t>
      </w:r>
      <w:r>
        <w:rPr>
          <w:sz w:val="24"/>
        </w:rPr>
        <w:t>в</w:t>
      </w:r>
      <w:r>
        <w:rPr>
          <w:spacing w:val="-2"/>
          <w:sz w:val="24"/>
        </w:rPr>
        <w:t xml:space="preserve"> </w:t>
      </w:r>
      <w:r>
        <w:rPr>
          <w:sz w:val="24"/>
        </w:rPr>
        <w:t>корне</w:t>
      </w:r>
      <w:r>
        <w:rPr>
          <w:spacing w:val="-14"/>
          <w:sz w:val="24"/>
        </w:rPr>
        <w:t xml:space="preserve"> </w:t>
      </w:r>
      <w:r>
        <w:rPr>
          <w:sz w:val="24"/>
        </w:rPr>
        <w:t>слова;</w:t>
      </w:r>
    </w:p>
    <w:p w:rsidR="00BA0EEA" w:rsidRDefault="00CD0253" w:rsidP="0088385F">
      <w:pPr>
        <w:pStyle w:val="a5"/>
        <w:numPr>
          <w:ilvl w:val="0"/>
          <w:numId w:val="37"/>
        </w:numPr>
        <w:tabs>
          <w:tab w:val="left" w:pos="1549"/>
          <w:tab w:val="left" w:pos="1550"/>
        </w:tabs>
        <w:spacing w:before="36"/>
        <w:ind w:left="1549" w:hanging="1062"/>
        <w:jc w:val="left"/>
        <w:rPr>
          <w:sz w:val="24"/>
        </w:rPr>
      </w:pPr>
      <w:r>
        <w:rPr>
          <w:spacing w:val="-1"/>
          <w:sz w:val="24"/>
        </w:rPr>
        <w:t>парные</w:t>
      </w:r>
      <w:r>
        <w:rPr>
          <w:spacing w:val="-8"/>
          <w:sz w:val="24"/>
        </w:rPr>
        <w:t xml:space="preserve"> </w:t>
      </w:r>
      <w:r>
        <w:rPr>
          <w:spacing w:val="-1"/>
          <w:sz w:val="24"/>
        </w:rPr>
        <w:t>звонкие</w:t>
      </w:r>
      <w:r>
        <w:rPr>
          <w:spacing w:val="-8"/>
          <w:sz w:val="24"/>
        </w:rPr>
        <w:t xml:space="preserve"> </w:t>
      </w:r>
      <w:r>
        <w:rPr>
          <w:spacing w:val="-1"/>
          <w:sz w:val="24"/>
        </w:rPr>
        <w:t>и</w:t>
      </w:r>
      <w:r>
        <w:rPr>
          <w:spacing w:val="-7"/>
          <w:sz w:val="24"/>
        </w:rPr>
        <w:t xml:space="preserve"> </w:t>
      </w:r>
      <w:r>
        <w:rPr>
          <w:spacing w:val="-1"/>
          <w:sz w:val="24"/>
        </w:rPr>
        <w:t>глухие</w:t>
      </w:r>
      <w:r>
        <w:rPr>
          <w:spacing w:val="-3"/>
          <w:sz w:val="24"/>
        </w:rPr>
        <w:t xml:space="preserve"> </w:t>
      </w:r>
      <w:r>
        <w:rPr>
          <w:sz w:val="24"/>
        </w:rPr>
        <w:t>согласные</w:t>
      </w:r>
      <w:r>
        <w:rPr>
          <w:spacing w:val="-16"/>
          <w:sz w:val="24"/>
        </w:rPr>
        <w:t xml:space="preserve"> </w:t>
      </w:r>
      <w:r>
        <w:rPr>
          <w:sz w:val="24"/>
        </w:rPr>
        <w:t>в</w:t>
      </w:r>
      <w:r>
        <w:rPr>
          <w:spacing w:val="4"/>
          <w:sz w:val="24"/>
        </w:rPr>
        <w:t xml:space="preserve"> </w:t>
      </w:r>
      <w:r>
        <w:rPr>
          <w:sz w:val="24"/>
        </w:rPr>
        <w:t>корне</w:t>
      </w:r>
      <w:r>
        <w:rPr>
          <w:spacing w:val="-3"/>
          <w:sz w:val="24"/>
        </w:rPr>
        <w:t xml:space="preserve"> </w:t>
      </w:r>
      <w:r>
        <w:rPr>
          <w:sz w:val="24"/>
        </w:rPr>
        <w:t>слова;</w:t>
      </w:r>
    </w:p>
    <w:p w:rsidR="00BA0EEA" w:rsidRDefault="00CD0253" w:rsidP="0088385F">
      <w:pPr>
        <w:pStyle w:val="a5"/>
        <w:numPr>
          <w:ilvl w:val="0"/>
          <w:numId w:val="37"/>
        </w:numPr>
        <w:tabs>
          <w:tab w:val="left" w:pos="1549"/>
          <w:tab w:val="left" w:pos="1550"/>
        </w:tabs>
        <w:spacing w:before="46" w:line="259" w:lineRule="auto"/>
        <w:ind w:right="1274" w:firstLine="0"/>
        <w:jc w:val="left"/>
        <w:rPr>
          <w:sz w:val="24"/>
        </w:rPr>
      </w:pPr>
      <w:r>
        <w:rPr>
          <w:sz w:val="24"/>
        </w:rPr>
        <w:t>непроверяемые гласные и согласные (перечень слов в орфографическом словаре</w:t>
      </w:r>
      <w:r>
        <w:rPr>
          <w:spacing w:val="-57"/>
          <w:sz w:val="24"/>
        </w:rPr>
        <w:t xml:space="preserve"> </w:t>
      </w:r>
      <w:r>
        <w:rPr>
          <w:sz w:val="24"/>
        </w:rPr>
        <w:t>учебника);</w:t>
      </w:r>
    </w:p>
    <w:p w:rsidR="00BA0EEA" w:rsidRDefault="00CD0253" w:rsidP="0088385F">
      <w:pPr>
        <w:pStyle w:val="a5"/>
        <w:numPr>
          <w:ilvl w:val="0"/>
          <w:numId w:val="37"/>
        </w:numPr>
        <w:tabs>
          <w:tab w:val="left" w:pos="1549"/>
          <w:tab w:val="left" w:pos="1550"/>
        </w:tabs>
        <w:spacing w:before="19" w:line="264" w:lineRule="auto"/>
        <w:ind w:right="1156" w:firstLine="0"/>
        <w:jc w:val="left"/>
        <w:rPr>
          <w:sz w:val="24"/>
        </w:rPr>
      </w:pPr>
      <w:r>
        <w:rPr>
          <w:sz w:val="24"/>
        </w:rPr>
        <w:t>прописная</w:t>
      </w:r>
      <w:r>
        <w:rPr>
          <w:spacing w:val="-2"/>
          <w:sz w:val="24"/>
        </w:rPr>
        <w:t xml:space="preserve"> </w:t>
      </w:r>
      <w:r>
        <w:rPr>
          <w:sz w:val="24"/>
        </w:rPr>
        <w:t>буква</w:t>
      </w:r>
      <w:r>
        <w:rPr>
          <w:spacing w:val="-3"/>
          <w:sz w:val="24"/>
        </w:rPr>
        <w:t xml:space="preserve"> </w:t>
      </w:r>
      <w:r>
        <w:rPr>
          <w:sz w:val="24"/>
        </w:rPr>
        <w:t>в</w:t>
      </w:r>
      <w:r>
        <w:rPr>
          <w:spacing w:val="-1"/>
          <w:sz w:val="24"/>
        </w:rPr>
        <w:t xml:space="preserve"> </w:t>
      </w:r>
      <w:r>
        <w:rPr>
          <w:sz w:val="24"/>
        </w:rPr>
        <w:t>именах</w:t>
      </w:r>
      <w:r>
        <w:rPr>
          <w:spacing w:val="-7"/>
          <w:sz w:val="24"/>
        </w:rPr>
        <w:t xml:space="preserve"> </w:t>
      </w:r>
      <w:r>
        <w:rPr>
          <w:sz w:val="24"/>
        </w:rPr>
        <w:t>собственных:</w:t>
      </w:r>
      <w:r>
        <w:rPr>
          <w:spacing w:val="-2"/>
          <w:sz w:val="24"/>
        </w:rPr>
        <w:t xml:space="preserve"> </w:t>
      </w:r>
      <w:r>
        <w:rPr>
          <w:sz w:val="24"/>
        </w:rPr>
        <w:t>имена,</w:t>
      </w:r>
      <w:r>
        <w:rPr>
          <w:spacing w:val="-4"/>
          <w:sz w:val="24"/>
        </w:rPr>
        <w:t xml:space="preserve"> </w:t>
      </w:r>
      <w:r>
        <w:rPr>
          <w:sz w:val="24"/>
        </w:rPr>
        <w:t>фамилии,</w:t>
      </w:r>
      <w:r>
        <w:rPr>
          <w:spacing w:val="-5"/>
          <w:sz w:val="24"/>
        </w:rPr>
        <w:t xml:space="preserve"> </w:t>
      </w:r>
      <w:r>
        <w:rPr>
          <w:sz w:val="24"/>
        </w:rPr>
        <w:t>отчества</w:t>
      </w:r>
      <w:r>
        <w:rPr>
          <w:spacing w:val="-7"/>
          <w:sz w:val="24"/>
        </w:rPr>
        <w:t xml:space="preserve"> </w:t>
      </w:r>
      <w:r>
        <w:rPr>
          <w:sz w:val="24"/>
        </w:rPr>
        <w:t>людей,</w:t>
      </w:r>
      <w:r>
        <w:rPr>
          <w:spacing w:val="-1"/>
          <w:sz w:val="24"/>
        </w:rPr>
        <w:t xml:space="preserve"> </w:t>
      </w:r>
      <w:r>
        <w:rPr>
          <w:sz w:val="24"/>
        </w:rPr>
        <w:t>клички</w:t>
      </w:r>
      <w:r>
        <w:rPr>
          <w:spacing w:val="-57"/>
          <w:sz w:val="24"/>
        </w:rPr>
        <w:t xml:space="preserve"> </w:t>
      </w:r>
      <w:r>
        <w:rPr>
          <w:sz w:val="24"/>
        </w:rPr>
        <w:t>животных,</w:t>
      </w:r>
      <w:r>
        <w:rPr>
          <w:spacing w:val="5"/>
          <w:sz w:val="24"/>
        </w:rPr>
        <w:t xml:space="preserve"> </w:t>
      </w:r>
      <w:r>
        <w:rPr>
          <w:sz w:val="24"/>
        </w:rPr>
        <w:t>географические</w:t>
      </w:r>
      <w:r>
        <w:rPr>
          <w:spacing w:val="3"/>
          <w:sz w:val="24"/>
        </w:rPr>
        <w:t xml:space="preserve"> </w:t>
      </w:r>
      <w:r>
        <w:rPr>
          <w:sz w:val="24"/>
        </w:rPr>
        <w:t>названия;</w:t>
      </w:r>
    </w:p>
    <w:p w:rsidR="00BA0EEA" w:rsidRDefault="00CD0253" w:rsidP="0088385F">
      <w:pPr>
        <w:pStyle w:val="a5"/>
        <w:numPr>
          <w:ilvl w:val="0"/>
          <w:numId w:val="37"/>
        </w:numPr>
        <w:tabs>
          <w:tab w:val="left" w:pos="1549"/>
          <w:tab w:val="left" w:pos="1550"/>
        </w:tabs>
        <w:spacing w:before="7"/>
        <w:ind w:left="1549" w:hanging="1062"/>
        <w:jc w:val="left"/>
        <w:rPr>
          <w:sz w:val="24"/>
        </w:rPr>
      </w:pPr>
      <w:r>
        <w:rPr>
          <w:spacing w:val="-1"/>
          <w:sz w:val="24"/>
        </w:rPr>
        <w:t>раздельное</w:t>
      </w:r>
      <w:r>
        <w:rPr>
          <w:spacing w:val="-14"/>
          <w:sz w:val="24"/>
        </w:rPr>
        <w:t xml:space="preserve"> </w:t>
      </w:r>
      <w:r>
        <w:rPr>
          <w:sz w:val="24"/>
        </w:rPr>
        <w:t>написание</w:t>
      </w:r>
      <w:r>
        <w:rPr>
          <w:spacing w:val="-14"/>
          <w:sz w:val="24"/>
        </w:rPr>
        <w:t xml:space="preserve"> </w:t>
      </w:r>
      <w:r>
        <w:rPr>
          <w:sz w:val="24"/>
        </w:rPr>
        <w:t>предлогов</w:t>
      </w:r>
      <w:r>
        <w:rPr>
          <w:spacing w:val="-3"/>
          <w:sz w:val="24"/>
        </w:rPr>
        <w:t xml:space="preserve"> </w:t>
      </w:r>
      <w:r>
        <w:rPr>
          <w:sz w:val="24"/>
        </w:rPr>
        <w:t>с</w:t>
      </w:r>
      <w:r>
        <w:rPr>
          <w:spacing w:val="-14"/>
          <w:sz w:val="24"/>
        </w:rPr>
        <w:t xml:space="preserve"> </w:t>
      </w:r>
      <w:r>
        <w:rPr>
          <w:sz w:val="24"/>
        </w:rPr>
        <w:t>именами</w:t>
      </w:r>
      <w:r>
        <w:rPr>
          <w:spacing w:val="-7"/>
          <w:sz w:val="24"/>
        </w:rPr>
        <w:t xml:space="preserve"> </w:t>
      </w:r>
      <w:r>
        <w:rPr>
          <w:sz w:val="24"/>
        </w:rPr>
        <w:t>существительными.</w:t>
      </w:r>
    </w:p>
    <w:p w:rsidR="00BA0EEA" w:rsidRDefault="00CD0253">
      <w:pPr>
        <w:pStyle w:val="110"/>
        <w:spacing w:before="56"/>
      </w:pPr>
      <w:bookmarkStart w:id="45" w:name="Развитие_речи_(2)"/>
      <w:bookmarkEnd w:id="45"/>
      <w:r>
        <w:t>Развитие</w:t>
      </w:r>
      <w:r>
        <w:rPr>
          <w:spacing w:val="-11"/>
        </w:rPr>
        <w:t xml:space="preserve"> </w:t>
      </w:r>
      <w:r>
        <w:t>речи</w:t>
      </w:r>
    </w:p>
    <w:p w:rsidR="00BA0EEA" w:rsidRDefault="00CD0253">
      <w:pPr>
        <w:pStyle w:val="a3"/>
        <w:spacing w:before="26" w:line="268" w:lineRule="auto"/>
        <w:ind w:right="403"/>
      </w:pPr>
      <w:r>
        <w:t>Выбор</w:t>
      </w:r>
      <w:r>
        <w:rPr>
          <w:spacing w:val="1"/>
        </w:rPr>
        <w:t xml:space="preserve"> </w:t>
      </w:r>
      <w:r>
        <w:t>языковых</w:t>
      </w:r>
      <w:r>
        <w:rPr>
          <w:spacing w:val="1"/>
        </w:rPr>
        <w:t xml:space="preserve"> </w:t>
      </w:r>
      <w:r>
        <w:t>средств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целями</w:t>
      </w:r>
      <w:r>
        <w:rPr>
          <w:spacing w:val="1"/>
        </w:rPr>
        <w:t xml:space="preserve"> </w:t>
      </w:r>
      <w:r>
        <w:t>и</w:t>
      </w:r>
      <w:r>
        <w:rPr>
          <w:spacing w:val="1"/>
        </w:rPr>
        <w:t xml:space="preserve"> </w:t>
      </w:r>
      <w:r>
        <w:t>условия-</w:t>
      </w:r>
      <w:r>
        <w:rPr>
          <w:spacing w:val="1"/>
        </w:rPr>
        <w:t xml:space="preserve"> </w:t>
      </w:r>
      <w:r>
        <w:t>ми</w:t>
      </w:r>
      <w:r>
        <w:rPr>
          <w:spacing w:val="1"/>
        </w:rPr>
        <w:t xml:space="preserve"> </w:t>
      </w:r>
      <w:r>
        <w:t>устного</w:t>
      </w:r>
      <w:r>
        <w:rPr>
          <w:spacing w:val="1"/>
        </w:rPr>
        <w:t xml:space="preserve"> </w:t>
      </w:r>
      <w:r>
        <w:t>общения</w:t>
      </w:r>
      <w:r>
        <w:rPr>
          <w:spacing w:val="1"/>
        </w:rPr>
        <w:t xml:space="preserve"> </w:t>
      </w:r>
      <w:r>
        <w:t>для</w:t>
      </w:r>
      <w:r>
        <w:rPr>
          <w:spacing w:val="1"/>
        </w:rPr>
        <w:t xml:space="preserve"> </w:t>
      </w:r>
      <w:r>
        <w:t>эффективного решения коммуникативной задачи (для ответа на заданный вопрос, для выражения</w:t>
      </w:r>
      <w:r>
        <w:rPr>
          <w:spacing w:val="1"/>
        </w:rPr>
        <w:t xml:space="preserve"> </w:t>
      </w:r>
      <w:r>
        <w:t>собственного мнения). Умение вести разговор (начать, поддержать, закончить разговор, привлечь</w:t>
      </w:r>
      <w:r>
        <w:rPr>
          <w:spacing w:val="1"/>
        </w:rPr>
        <w:t xml:space="preserve"> </w:t>
      </w:r>
      <w:r>
        <w:t>внимание</w:t>
      </w:r>
      <w:r>
        <w:rPr>
          <w:spacing w:val="1"/>
        </w:rPr>
        <w:t xml:space="preserve"> </w:t>
      </w:r>
      <w:r>
        <w:t>и</w:t>
      </w:r>
      <w:r>
        <w:rPr>
          <w:spacing w:val="1"/>
        </w:rPr>
        <w:t xml:space="preserve"> </w:t>
      </w:r>
      <w:r>
        <w:t>т.п.).</w:t>
      </w:r>
      <w:r>
        <w:rPr>
          <w:spacing w:val="1"/>
        </w:rPr>
        <w:t xml:space="preserve"> </w:t>
      </w:r>
      <w:r>
        <w:t>Практическое</w:t>
      </w:r>
      <w:r>
        <w:rPr>
          <w:spacing w:val="1"/>
        </w:rPr>
        <w:t xml:space="preserve"> </w:t>
      </w:r>
      <w:r>
        <w:t>овладение</w:t>
      </w:r>
      <w:r>
        <w:rPr>
          <w:spacing w:val="1"/>
        </w:rPr>
        <w:t xml:space="preserve"> </w:t>
      </w:r>
      <w:r>
        <w:t>диалогической</w:t>
      </w:r>
      <w:r>
        <w:rPr>
          <w:spacing w:val="1"/>
        </w:rPr>
        <w:t xml:space="preserve"> </w:t>
      </w:r>
      <w:r>
        <w:t>формой</w:t>
      </w:r>
      <w:r>
        <w:rPr>
          <w:spacing w:val="1"/>
        </w:rPr>
        <w:t xml:space="preserve"> </w:t>
      </w:r>
      <w:r>
        <w:t>речи.</w:t>
      </w:r>
      <w:r>
        <w:rPr>
          <w:spacing w:val="1"/>
        </w:rPr>
        <w:t xml:space="preserve"> </w:t>
      </w:r>
      <w:r>
        <w:t>Соблюдение</w:t>
      </w:r>
      <w:r>
        <w:rPr>
          <w:spacing w:val="61"/>
        </w:rPr>
        <w:t xml:space="preserve"> </w:t>
      </w:r>
      <w:r>
        <w:t>норм</w:t>
      </w:r>
      <w:r>
        <w:rPr>
          <w:spacing w:val="1"/>
        </w:rPr>
        <w:t xml:space="preserve"> </w:t>
      </w:r>
      <w:r>
        <w:t>речевого</w:t>
      </w:r>
      <w:r>
        <w:rPr>
          <w:spacing w:val="1"/>
        </w:rPr>
        <w:t xml:space="preserve"> </w:t>
      </w:r>
      <w:r>
        <w:t>этикета</w:t>
      </w:r>
      <w:r>
        <w:rPr>
          <w:spacing w:val="1"/>
        </w:rPr>
        <w:t xml:space="preserve"> </w:t>
      </w:r>
      <w:r>
        <w:t>и</w:t>
      </w:r>
      <w:r>
        <w:rPr>
          <w:spacing w:val="1"/>
        </w:rPr>
        <w:t xml:space="preserve"> </w:t>
      </w:r>
      <w:r>
        <w:t>орфоэпических</w:t>
      </w:r>
      <w:r>
        <w:rPr>
          <w:spacing w:val="1"/>
        </w:rPr>
        <w:t xml:space="preserve"> </w:t>
      </w:r>
      <w:r>
        <w:t>норм</w:t>
      </w:r>
      <w:r>
        <w:rPr>
          <w:spacing w:val="1"/>
        </w:rPr>
        <w:t xml:space="preserve"> </w:t>
      </w:r>
      <w:r>
        <w:t>в</w:t>
      </w:r>
      <w:r>
        <w:rPr>
          <w:spacing w:val="1"/>
        </w:rPr>
        <w:t xml:space="preserve"> </w:t>
      </w:r>
      <w:r>
        <w:t>ситуациях</w:t>
      </w:r>
      <w:r>
        <w:rPr>
          <w:spacing w:val="1"/>
        </w:rPr>
        <w:t xml:space="preserve"> </w:t>
      </w:r>
      <w:r>
        <w:t>учебного</w:t>
      </w:r>
      <w:r>
        <w:rPr>
          <w:spacing w:val="1"/>
        </w:rPr>
        <w:t xml:space="preserve"> </w:t>
      </w:r>
      <w:r>
        <w:t>и</w:t>
      </w:r>
      <w:r>
        <w:rPr>
          <w:spacing w:val="1"/>
        </w:rPr>
        <w:t xml:space="preserve"> </w:t>
      </w:r>
      <w:r>
        <w:t>бытового</w:t>
      </w:r>
      <w:r>
        <w:rPr>
          <w:spacing w:val="1"/>
        </w:rPr>
        <w:t xml:space="preserve"> </w:t>
      </w:r>
      <w:r>
        <w:t>общения.</w:t>
      </w:r>
      <w:r>
        <w:rPr>
          <w:spacing w:val="1"/>
        </w:rPr>
        <w:t xml:space="preserve"> </w:t>
      </w:r>
      <w:r>
        <w:t>Умение</w:t>
      </w:r>
      <w:r>
        <w:rPr>
          <w:spacing w:val="1"/>
        </w:rPr>
        <w:t xml:space="preserve"> </w:t>
      </w:r>
      <w:r>
        <w:t>договариваться</w:t>
      </w:r>
      <w:r>
        <w:rPr>
          <w:spacing w:val="1"/>
        </w:rPr>
        <w:t xml:space="preserve"> </w:t>
      </w:r>
      <w:r>
        <w:t>и</w:t>
      </w:r>
      <w:r>
        <w:rPr>
          <w:spacing w:val="1"/>
        </w:rPr>
        <w:t xml:space="preserve"> </w:t>
      </w:r>
      <w:r>
        <w:t>приходить</w:t>
      </w:r>
      <w:r>
        <w:rPr>
          <w:spacing w:val="1"/>
        </w:rPr>
        <w:t xml:space="preserve"> </w:t>
      </w:r>
      <w:r>
        <w:t>к</w:t>
      </w:r>
      <w:r>
        <w:rPr>
          <w:spacing w:val="1"/>
        </w:rPr>
        <w:t xml:space="preserve"> </w:t>
      </w:r>
      <w:r>
        <w:t>общему</w:t>
      </w:r>
      <w:r>
        <w:rPr>
          <w:spacing w:val="1"/>
        </w:rPr>
        <w:t xml:space="preserve"> </w:t>
      </w:r>
      <w:r>
        <w:t>решению</w:t>
      </w:r>
      <w:r>
        <w:rPr>
          <w:spacing w:val="1"/>
        </w:rPr>
        <w:t xml:space="preserve"> </w:t>
      </w:r>
      <w:r>
        <w:t>в</w:t>
      </w:r>
      <w:r>
        <w:rPr>
          <w:spacing w:val="1"/>
        </w:rPr>
        <w:t xml:space="preserve"> </w:t>
      </w:r>
      <w:r>
        <w:t>совместной</w:t>
      </w:r>
      <w:r>
        <w:rPr>
          <w:spacing w:val="1"/>
        </w:rPr>
        <w:t xml:space="preserve"> </w:t>
      </w:r>
      <w:r>
        <w:t>деятельности</w:t>
      </w:r>
      <w:r>
        <w:rPr>
          <w:spacing w:val="1"/>
        </w:rPr>
        <w:t xml:space="preserve"> </w:t>
      </w:r>
      <w:r>
        <w:t>при</w:t>
      </w:r>
      <w:r>
        <w:rPr>
          <w:spacing w:val="1"/>
        </w:rPr>
        <w:t xml:space="preserve"> </w:t>
      </w:r>
      <w:r>
        <w:t>проведении</w:t>
      </w:r>
      <w:r>
        <w:rPr>
          <w:spacing w:val="1"/>
        </w:rPr>
        <w:t xml:space="preserve"> </w:t>
      </w:r>
      <w:r>
        <w:t>парной</w:t>
      </w:r>
      <w:r>
        <w:rPr>
          <w:spacing w:val="-2"/>
        </w:rPr>
        <w:t xml:space="preserve"> </w:t>
      </w:r>
      <w:r>
        <w:t>и</w:t>
      </w:r>
      <w:r>
        <w:rPr>
          <w:spacing w:val="-2"/>
        </w:rPr>
        <w:t xml:space="preserve"> </w:t>
      </w:r>
      <w:r>
        <w:t>групповой</w:t>
      </w:r>
      <w:r>
        <w:rPr>
          <w:spacing w:val="5"/>
        </w:rPr>
        <w:t xml:space="preserve"> </w:t>
      </w:r>
      <w:r>
        <w:t>работы.</w:t>
      </w:r>
    </w:p>
    <w:p w:rsidR="00BA0EEA" w:rsidRDefault="00CD0253">
      <w:pPr>
        <w:pStyle w:val="a3"/>
        <w:spacing w:before="2" w:line="266" w:lineRule="auto"/>
        <w:ind w:right="419"/>
      </w:pPr>
      <w:r>
        <w:t>Составление устного рассказа по репродукции картины. Составление устного рассказа по личным</w:t>
      </w:r>
      <w:r>
        <w:rPr>
          <w:spacing w:val="1"/>
        </w:rPr>
        <w:t xml:space="preserve"> </w:t>
      </w:r>
      <w:r>
        <w:t>наблюдениям и вопросам. Текст. Признаки текста: смысловое единство предложений в тексте;</w:t>
      </w:r>
      <w:r>
        <w:rPr>
          <w:spacing w:val="1"/>
        </w:rPr>
        <w:t xml:space="preserve"> </w:t>
      </w:r>
      <w:r>
        <w:t>последовательностьпредложений</w:t>
      </w:r>
      <w:r>
        <w:rPr>
          <w:spacing w:val="1"/>
        </w:rPr>
        <w:t xml:space="preserve"> </w:t>
      </w:r>
      <w:r>
        <w:t>в</w:t>
      </w:r>
      <w:r>
        <w:rPr>
          <w:spacing w:val="3"/>
        </w:rPr>
        <w:t xml:space="preserve"> </w:t>
      </w:r>
      <w:r>
        <w:t>тексте;</w:t>
      </w:r>
      <w:r>
        <w:rPr>
          <w:spacing w:val="-8"/>
        </w:rPr>
        <w:t xml:space="preserve"> </w:t>
      </w:r>
      <w:r>
        <w:t>выражение</w:t>
      </w:r>
      <w:r>
        <w:rPr>
          <w:spacing w:val="2"/>
        </w:rPr>
        <w:t xml:space="preserve"> </w:t>
      </w:r>
      <w:r>
        <w:t>в</w:t>
      </w:r>
      <w:r>
        <w:rPr>
          <w:spacing w:val="-2"/>
        </w:rPr>
        <w:t xml:space="preserve"> </w:t>
      </w:r>
      <w:r>
        <w:t>тексте</w:t>
      </w:r>
      <w:r>
        <w:rPr>
          <w:spacing w:val="-5"/>
        </w:rPr>
        <w:t xml:space="preserve"> </w:t>
      </w:r>
      <w:r>
        <w:t>законченной</w:t>
      </w:r>
      <w:r>
        <w:rPr>
          <w:spacing w:val="-4"/>
        </w:rPr>
        <w:t xml:space="preserve"> </w:t>
      </w:r>
      <w:r>
        <w:t>мысли.</w:t>
      </w:r>
    </w:p>
    <w:p w:rsidR="00BA0EEA" w:rsidRDefault="00CD0253">
      <w:pPr>
        <w:pStyle w:val="a3"/>
        <w:spacing w:before="22" w:line="266" w:lineRule="auto"/>
        <w:ind w:right="408"/>
      </w:pPr>
      <w:r>
        <w:t>Тема</w:t>
      </w:r>
      <w:r>
        <w:rPr>
          <w:spacing w:val="1"/>
        </w:rPr>
        <w:t xml:space="preserve"> </w:t>
      </w:r>
      <w:r>
        <w:t>текста.</w:t>
      </w:r>
      <w:r>
        <w:rPr>
          <w:spacing w:val="1"/>
        </w:rPr>
        <w:t xml:space="preserve"> </w:t>
      </w:r>
      <w:r>
        <w:t>Основная</w:t>
      </w:r>
      <w:r>
        <w:rPr>
          <w:spacing w:val="1"/>
        </w:rPr>
        <w:t xml:space="preserve"> </w:t>
      </w:r>
      <w:r>
        <w:t>мысль.</w:t>
      </w:r>
      <w:r>
        <w:rPr>
          <w:spacing w:val="1"/>
        </w:rPr>
        <w:t xml:space="preserve"> </w:t>
      </w:r>
      <w:r>
        <w:t>Заглавие</w:t>
      </w:r>
      <w:r>
        <w:rPr>
          <w:spacing w:val="1"/>
        </w:rPr>
        <w:t xml:space="preserve"> </w:t>
      </w:r>
      <w:r>
        <w:t>текста.</w:t>
      </w:r>
      <w:r>
        <w:rPr>
          <w:spacing w:val="1"/>
        </w:rPr>
        <w:t xml:space="preserve"> </w:t>
      </w:r>
      <w:r>
        <w:t>Подбор</w:t>
      </w:r>
      <w:r>
        <w:rPr>
          <w:spacing w:val="1"/>
        </w:rPr>
        <w:t xml:space="preserve"> </w:t>
      </w:r>
      <w:r>
        <w:t>заголовков</w:t>
      </w:r>
      <w:r>
        <w:rPr>
          <w:spacing w:val="1"/>
        </w:rPr>
        <w:t xml:space="preserve"> </w:t>
      </w:r>
      <w:r>
        <w:t>к</w:t>
      </w:r>
      <w:r>
        <w:rPr>
          <w:spacing w:val="1"/>
        </w:rPr>
        <w:t xml:space="preserve"> </w:t>
      </w:r>
      <w:r>
        <w:t>предложенным</w:t>
      </w:r>
      <w:r>
        <w:rPr>
          <w:spacing w:val="1"/>
        </w:rPr>
        <w:t xml:space="preserve"> </w:t>
      </w:r>
      <w:r>
        <w:t>текстам.</w:t>
      </w:r>
      <w:r>
        <w:rPr>
          <w:spacing w:val="1"/>
        </w:rPr>
        <w:t xml:space="preserve"> </w:t>
      </w:r>
      <w:r>
        <w:t>Последовательность частей текста (абзацев). Корректирование текстов с нарушенным порядком</w:t>
      </w:r>
      <w:r>
        <w:rPr>
          <w:spacing w:val="1"/>
        </w:rPr>
        <w:t xml:space="preserve"> </w:t>
      </w:r>
      <w:r>
        <w:t>предложений</w:t>
      </w:r>
      <w:r>
        <w:rPr>
          <w:spacing w:val="4"/>
        </w:rPr>
        <w:t xml:space="preserve"> </w:t>
      </w:r>
      <w:r>
        <w:t>и</w:t>
      </w:r>
      <w:r>
        <w:rPr>
          <w:spacing w:val="-2"/>
        </w:rPr>
        <w:t xml:space="preserve"> </w:t>
      </w:r>
      <w:r>
        <w:t>абзацев.</w:t>
      </w:r>
    </w:p>
    <w:p w:rsidR="00BA0EEA" w:rsidRDefault="00CD0253">
      <w:pPr>
        <w:pStyle w:val="a3"/>
        <w:spacing w:before="12"/>
      </w:pPr>
      <w:r>
        <w:rPr>
          <w:spacing w:val="-1"/>
        </w:rPr>
        <w:t>Типы</w:t>
      </w:r>
      <w:r>
        <w:rPr>
          <w:spacing w:val="-9"/>
        </w:rPr>
        <w:t xml:space="preserve"> </w:t>
      </w:r>
      <w:r>
        <w:rPr>
          <w:spacing w:val="-1"/>
        </w:rPr>
        <w:t>текстов:</w:t>
      </w:r>
      <w:r>
        <w:rPr>
          <w:spacing w:val="-21"/>
        </w:rPr>
        <w:t xml:space="preserve"> </w:t>
      </w:r>
      <w:r>
        <w:rPr>
          <w:spacing w:val="-1"/>
        </w:rPr>
        <w:t>описание,</w:t>
      </w:r>
      <w:r>
        <w:rPr>
          <w:spacing w:val="2"/>
        </w:rPr>
        <w:t xml:space="preserve"> </w:t>
      </w:r>
      <w:r>
        <w:rPr>
          <w:spacing w:val="-1"/>
        </w:rPr>
        <w:t>повествование,</w:t>
      </w:r>
      <w:r>
        <w:rPr>
          <w:spacing w:val="7"/>
        </w:rPr>
        <w:t xml:space="preserve"> </w:t>
      </w:r>
      <w:r>
        <w:rPr>
          <w:spacing w:val="-1"/>
        </w:rPr>
        <w:t>рассуждение,</w:t>
      </w:r>
      <w:r>
        <w:rPr>
          <w:spacing w:val="1"/>
        </w:rPr>
        <w:t xml:space="preserve"> </w:t>
      </w:r>
      <w:r>
        <w:t>их</w:t>
      </w:r>
      <w:r>
        <w:rPr>
          <w:spacing w:val="-16"/>
        </w:rPr>
        <w:t xml:space="preserve"> </w:t>
      </w:r>
      <w:r>
        <w:t>особенности (первичное</w:t>
      </w:r>
      <w:r>
        <w:rPr>
          <w:spacing w:val="-11"/>
        </w:rPr>
        <w:t xml:space="preserve"> </w:t>
      </w:r>
      <w:r>
        <w:t>ознакомление).</w:t>
      </w:r>
    </w:p>
    <w:p w:rsidR="00BA0EEA" w:rsidRDefault="00BA0EEA">
      <w:pPr>
        <w:sectPr w:rsidR="00BA0EEA">
          <w:pgSz w:w="11910" w:h="16840"/>
          <w:pgMar w:top="440" w:right="140" w:bottom="480" w:left="640" w:header="0" w:footer="217" w:gutter="0"/>
          <w:cols w:space="720"/>
        </w:sectPr>
      </w:pPr>
    </w:p>
    <w:p w:rsidR="00BA0EEA" w:rsidRDefault="00CD0253">
      <w:pPr>
        <w:pStyle w:val="a3"/>
        <w:spacing w:before="60"/>
      </w:pPr>
      <w:r>
        <w:rPr>
          <w:spacing w:val="-1"/>
        </w:rPr>
        <w:t>Поздравление</w:t>
      </w:r>
      <w:r>
        <w:rPr>
          <w:spacing w:val="-16"/>
        </w:rPr>
        <w:t xml:space="preserve"> </w:t>
      </w:r>
      <w:r>
        <w:t>и</w:t>
      </w:r>
      <w:r>
        <w:rPr>
          <w:spacing w:val="-5"/>
        </w:rPr>
        <w:t xml:space="preserve"> </w:t>
      </w:r>
      <w:r>
        <w:t>поздравительная</w:t>
      </w:r>
      <w:r>
        <w:rPr>
          <w:spacing w:val="-9"/>
        </w:rPr>
        <w:t xml:space="preserve"> </w:t>
      </w:r>
      <w:r>
        <w:t>открытка.</w:t>
      </w:r>
    </w:p>
    <w:p w:rsidR="00BA0EEA" w:rsidRDefault="00CD0253">
      <w:pPr>
        <w:pStyle w:val="a3"/>
        <w:spacing w:before="51" w:line="266" w:lineRule="auto"/>
        <w:ind w:right="412"/>
      </w:pPr>
      <w:r>
        <w:t>Понимание</w:t>
      </w:r>
      <w:r>
        <w:rPr>
          <w:spacing w:val="1"/>
        </w:rPr>
        <w:t xml:space="preserve"> </w:t>
      </w:r>
      <w:r>
        <w:t>текста:</w:t>
      </w:r>
      <w:r>
        <w:rPr>
          <w:spacing w:val="1"/>
        </w:rPr>
        <w:t xml:space="preserve"> </w:t>
      </w:r>
      <w:r>
        <w:t>развитие</w:t>
      </w:r>
      <w:r>
        <w:rPr>
          <w:spacing w:val="1"/>
        </w:rPr>
        <w:t xml:space="preserve"> </w:t>
      </w:r>
      <w:r>
        <w:t>умения</w:t>
      </w:r>
      <w:r>
        <w:rPr>
          <w:spacing w:val="1"/>
        </w:rPr>
        <w:t xml:space="preserve"> </w:t>
      </w:r>
      <w:r>
        <w:t>формулировать</w:t>
      </w:r>
      <w:r>
        <w:rPr>
          <w:spacing w:val="1"/>
        </w:rPr>
        <w:t xml:space="preserve"> </w:t>
      </w:r>
      <w:r>
        <w:t>простые</w:t>
      </w:r>
      <w:r>
        <w:rPr>
          <w:spacing w:val="1"/>
        </w:rPr>
        <w:t xml:space="preserve"> </w:t>
      </w:r>
      <w:r>
        <w:t>выводы</w:t>
      </w:r>
      <w:r>
        <w:rPr>
          <w:spacing w:val="1"/>
        </w:rPr>
        <w:t xml:space="preserve"> </w:t>
      </w:r>
      <w:r>
        <w:t>на</w:t>
      </w:r>
      <w:r>
        <w:rPr>
          <w:spacing w:val="1"/>
        </w:rPr>
        <w:t xml:space="preserve"> </w:t>
      </w:r>
      <w:r>
        <w:t>основе</w:t>
      </w:r>
      <w:r>
        <w:rPr>
          <w:spacing w:val="1"/>
        </w:rPr>
        <w:t xml:space="preserve"> </w:t>
      </w:r>
      <w:r>
        <w:t>информации,</w:t>
      </w:r>
      <w:r>
        <w:rPr>
          <w:spacing w:val="1"/>
        </w:rPr>
        <w:t xml:space="preserve"> </w:t>
      </w:r>
      <w:r>
        <w:t>содержащейся</w:t>
      </w:r>
      <w:r>
        <w:rPr>
          <w:spacing w:val="1"/>
        </w:rPr>
        <w:t xml:space="preserve"> </w:t>
      </w:r>
      <w:r>
        <w:t>в</w:t>
      </w:r>
      <w:r>
        <w:rPr>
          <w:spacing w:val="1"/>
        </w:rPr>
        <w:t xml:space="preserve"> </w:t>
      </w:r>
      <w:r>
        <w:t>тексте.</w:t>
      </w:r>
      <w:r>
        <w:rPr>
          <w:spacing w:val="1"/>
        </w:rPr>
        <w:t xml:space="preserve"> </w:t>
      </w:r>
      <w:r>
        <w:t>Выразительное</w:t>
      </w:r>
      <w:r>
        <w:rPr>
          <w:spacing w:val="1"/>
        </w:rPr>
        <w:t xml:space="preserve"> </w:t>
      </w:r>
      <w:r>
        <w:t>чтение</w:t>
      </w:r>
      <w:r>
        <w:rPr>
          <w:spacing w:val="1"/>
        </w:rPr>
        <w:t xml:space="preserve"> </w:t>
      </w:r>
      <w:r>
        <w:t>текста</w:t>
      </w:r>
      <w:r>
        <w:rPr>
          <w:spacing w:val="1"/>
        </w:rPr>
        <w:t xml:space="preserve"> </w:t>
      </w:r>
      <w:r>
        <w:t>вслух</w:t>
      </w:r>
      <w:r>
        <w:rPr>
          <w:spacing w:val="1"/>
        </w:rPr>
        <w:t xml:space="preserve"> </w:t>
      </w:r>
      <w:r>
        <w:t>с</w:t>
      </w:r>
      <w:r>
        <w:rPr>
          <w:spacing w:val="1"/>
        </w:rPr>
        <w:t xml:space="preserve"> </w:t>
      </w:r>
      <w:r>
        <w:t>соблюдением</w:t>
      </w:r>
      <w:r>
        <w:rPr>
          <w:spacing w:val="61"/>
        </w:rPr>
        <w:t xml:space="preserve"> </w:t>
      </w:r>
      <w:r>
        <w:t>правильной</w:t>
      </w:r>
      <w:r>
        <w:rPr>
          <w:spacing w:val="1"/>
        </w:rPr>
        <w:t xml:space="preserve"> </w:t>
      </w:r>
      <w:r>
        <w:t>интонации.</w:t>
      </w:r>
    </w:p>
    <w:p w:rsidR="00BA0EEA" w:rsidRDefault="00CD0253">
      <w:pPr>
        <w:pStyle w:val="a3"/>
        <w:spacing w:before="17"/>
      </w:pPr>
      <w:r>
        <w:rPr>
          <w:spacing w:val="-1"/>
        </w:rPr>
        <w:t>Подробное</w:t>
      </w:r>
      <w:r>
        <w:rPr>
          <w:spacing w:val="-17"/>
        </w:rPr>
        <w:t xml:space="preserve"> </w:t>
      </w:r>
      <w:r>
        <w:rPr>
          <w:spacing w:val="-1"/>
        </w:rPr>
        <w:t>изложение</w:t>
      </w:r>
      <w:r>
        <w:rPr>
          <w:spacing w:val="-7"/>
        </w:rPr>
        <w:t xml:space="preserve"> </w:t>
      </w:r>
      <w:r>
        <w:rPr>
          <w:spacing w:val="-1"/>
        </w:rPr>
        <w:t>повествовательного</w:t>
      </w:r>
      <w:r>
        <w:rPr>
          <w:spacing w:val="5"/>
        </w:rPr>
        <w:t xml:space="preserve"> </w:t>
      </w:r>
      <w:r>
        <w:rPr>
          <w:spacing w:val="-1"/>
        </w:rPr>
        <w:t>текста</w:t>
      </w:r>
      <w:r>
        <w:rPr>
          <w:spacing w:val="-3"/>
        </w:rPr>
        <w:t xml:space="preserve"> </w:t>
      </w:r>
      <w:r>
        <w:t>объёмом</w:t>
      </w:r>
      <w:r>
        <w:rPr>
          <w:spacing w:val="1"/>
        </w:rPr>
        <w:t xml:space="preserve"> </w:t>
      </w:r>
      <w:r>
        <w:t>30-45</w:t>
      </w:r>
      <w:r>
        <w:rPr>
          <w:spacing w:val="-7"/>
        </w:rPr>
        <w:t xml:space="preserve"> </w:t>
      </w:r>
      <w:r>
        <w:t>слов с</w:t>
      </w:r>
      <w:r>
        <w:rPr>
          <w:spacing w:val="-18"/>
        </w:rPr>
        <w:t xml:space="preserve"> </w:t>
      </w:r>
      <w:r>
        <w:t>опорой на</w:t>
      </w:r>
      <w:r>
        <w:rPr>
          <w:spacing w:val="-18"/>
        </w:rPr>
        <w:t xml:space="preserve"> </w:t>
      </w:r>
      <w:r>
        <w:t>вопросы.</w:t>
      </w:r>
    </w:p>
    <w:p w:rsidR="00BA0EEA" w:rsidRDefault="00BA0EEA">
      <w:pPr>
        <w:pStyle w:val="a3"/>
        <w:spacing w:before="10"/>
        <w:ind w:left="0"/>
        <w:jc w:val="left"/>
      </w:pPr>
    </w:p>
    <w:p w:rsidR="00BA0EEA" w:rsidRDefault="00CD0253">
      <w:pPr>
        <w:pStyle w:val="210"/>
        <w:spacing w:before="1" w:line="247" w:lineRule="auto"/>
        <w:ind w:right="403"/>
      </w:pPr>
      <w:bookmarkStart w:id="46" w:name="Изучение_русского_языка_во_2_классе_спос"/>
      <w:bookmarkEnd w:id="46"/>
      <w:r>
        <w:t>Изучение русского языка во 2 классе способствует на пропедевтическом уровне работе над</w:t>
      </w:r>
      <w:r>
        <w:rPr>
          <w:spacing w:val="1"/>
        </w:rPr>
        <w:t xml:space="preserve"> </w:t>
      </w:r>
      <w:r>
        <w:t>рядом</w:t>
      </w:r>
      <w:r>
        <w:rPr>
          <w:spacing w:val="1"/>
        </w:rPr>
        <w:t xml:space="preserve"> </w:t>
      </w:r>
      <w:r>
        <w:t>метапредметных</w:t>
      </w:r>
      <w:r>
        <w:rPr>
          <w:spacing w:val="1"/>
        </w:rPr>
        <w:t xml:space="preserve"> </w:t>
      </w:r>
      <w:r>
        <w:t>результатов:</w:t>
      </w:r>
      <w:r>
        <w:rPr>
          <w:spacing w:val="1"/>
        </w:rPr>
        <w:t xml:space="preserve"> </w:t>
      </w:r>
      <w:r>
        <w:t>познавательных</w:t>
      </w:r>
      <w:r>
        <w:rPr>
          <w:spacing w:val="1"/>
        </w:rPr>
        <w:t xml:space="preserve"> </w:t>
      </w:r>
      <w:r>
        <w:t>УУД,</w:t>
      </w:r>
      <w:r>
        <w:rPr>
          <w:spacing w:val="1"/>
        </w:rPr>
        <w:t xml:space="preserve"> </w:t>
      </w:r>
      <w:r>
        <w:t>коммуникативных</w:t>
      </w:r>
      <w:r>
        <w:rPr>
          <w:spacing w:val="1"/>
        </w:rPr>
        <w:t xml:space="preserve"> </w:t>
      </w:r>
      <w:r>
        <w:t>УУД,</w:t>
      </w:r>
      <w:r>
        <w:rPr>
          <w:spacing w:val="1"/>
        </w:rPr>
        <w:t xml:space="preserve"> </w:t>
      </w:r>
      <w:r>
        <w:t>регулятивных</w:t>
      </w:r>
      <w:r>
        <w:rPr>
          <w:spacing w:val="-2"/>
        </w:rPr>
        <w:t xml:space="preserve"> </w:t>
      </w:r>
      <w:r>
        <w:t>УУД,</w:t>
      </w:r>
      <w:r>
        <w:rPr>
          <w:spacing w:val="5"/>
        </w:rPr>
        <w:t xml:space="preserve"> </w:t>
      </w:r>
      <w:r>
        <w:t>совместной</w:t>
      </w:r>
      <w:r>
        <w:rPr>
          <w:spacing w:val="4"/>
        </w:rPr>
        <w:t xml:space="preserve"> </w:t>
      </w:r>
      <w:r>
        <w:t>деятельности.</w:t>
      </w:r>
    </w:p>
    <w:p w:rsidR="00BA0EEA" w:rsidRDefault="00CD0253">
      <w:pPr>
        <w:spacing w:before="49"/>
        <w:ind w:left="493"/>
        <w:jc w:val="both"/>
        <w:rPr>
          <w:b/>
          <w:i/>
          <w:sz w:val="24"/>
        </w:rPr>
      </w:pPr>
      <w:r>
        <w:rPr>
          <w:b/>
          <w:i/>
          <w:sz w:val="24"/>
        </w:rPr>
        <w:t>Познавательные</w:t>
      </w:r>
      <w:r>
        <w:rPr>
          <w:b/>
          <w:i/>
          <w:spacing w:val="-5"/>
          <w:sz w:val="24"/>
        </w:rPr>
        <w:t xml:space="preserve"> </w:t>
      </w:r>
      <w:r>
        <w:rPr>
          <w:b/>
          <w:i/>
          <w:sz w:val="24"/>
        </w:rPr>
        <w:t>УУД</w:t>
      </w:r>
    </w:p>
    <w:p w:rsidR="00BA0EEA" w:rsidRDefault="00CD0253">
      <w:pPr>
        <w:spacing w:before="22" w:line="242" w:lineRule="auto"/>
        <w:ind w:left="493" w:right="415"/>
        <w:jc w:val="both"/>
        <w:rPr>
          <w:i/>
          <w:sz w:val="24"/>
        </w:rPr>
      </w:pPr>
      <w:r>
        <w:rPr>
          <w:i/>
          <w:sz w:val="24"/>
        </w:rPr>
        <w:t>Базовые</w:t>
      </w:r>
      <w:r>
        <w:rPr>
          <w:i/>
          <w:spacing w:val="1"/>
          <w:sz w:val="24"/>
        </w:rPr>
        <w:t xml:space="preserve"> </w:t>
      </w:r>
      <w:r>
        <w:rPr>
          <w:i/>
          <w:sz w:val="24"/>
        </w:rPr>
        <w:t>логические</w:t>
      </w:r>
      <w:r>
        <w:rPr>
          <w:i/>
          <w:spacing w:val="1"/>
          <w:sz w:val="24"/>
        </w:rPr>
        <w:t xml:space="preserve"> </w:t>
      </w:r>
      <w:r>
        <w:rPr>
          <w:i/>
          <w:sz w:val="24"/>
        </w:rPr>
        <w:t>действия</w:t>
      </w:r>
      <w:r>
        <w:rPr>
          <w:i/>
          <w:spacing w:val="1"/>
          <w:sz w:val="24"/>
        </w:rPr>
        <w:t xml:space="preserve"> </w:t>
      </w:r>
      <w:r>
        <w:rPr>
          <w:i/>
          <w:sz w:val="24"/>
        </w:rPr>
        <w:t>как</w:t>
      </w:r>
      <w:r>
        <w:rPr>
          <w:i/>
          <w:spacing w:val="1"/>
          <w:sz w:val="24"/>
        </w:rPr>
        <w:t xml:space="preserve"> </w:t>
      </w:r>
      <w:r>
        <w:rPr>
          <w:i/>
          <w:sz w:val="24"/>
        </w:rPr>
        <w:t>часть</w:t>
      </w:r>
      <w:r>
        <w:rPr>
          <w:i/>
          <w:spacing w:val="1"/>
          <w:sz w:val="24"/>
        </w:rPr>
        <w:t xml:space="preserve"> </w:t>
      </w:r>
      <w:r>
        <w:rPr>
          <w:i/>
          <w:sz w:val="24"/>
        </w:rPr>
        <w:t>познавательных</w:t>
      </w:r>
      <w:r>
        <w:rPr>
          <w:i/>
          <w:spacing w:val="1"/>
          <w:sz w:val="24"/>
        </w:rPr>
        <w:t xml:space="preserve"> </w:t>
      </w:r>
      <w:r>
        <w:rPr>
          <w:i/>
          <w:sz w:val="24"/>
        </w:rPr>
        <w:t>УУД</w:t>
      </w:r>
      <w:r>
        <w:rPr>
          <w:i/>
          <w:spacing w:val="1"/>
          <w:sz w:val="24"/>
        </w:rPr>
        <w:t xml:space="preserve"> </w:t>
      </w:r>
      <w:r>
        <w:rPr>
          <w:i/>
          <w:sz w:val="24"/>
        </w:rPr>
        <w:t>способствуют</w:t>
      </w:r>
      <w:r>
        <w:rPr>
          <w:i/>
          <w:spacing w:val="1"/>
          <w:sz w:val="24"/>
        </w:rPr>
        <w:t xml:space="preserve"> </w:t>
      </w:r>
      <w:r>
        <w:rPr>
          <w:i/>
          <w:sz w:val="24"/>
        </w:rPr>
        <w:t>формированию</w:t>
      </w:r>
      <w:r>
        <w:rPr>
          <w:i/>
          <w:spacing w:val="1"/>
          <w:sz w:val="24"/>
        </w:rPr>
        <w:t xml:space="preserve"> </w:t>
      </w:r>
      <w:r>
        <w:rPr>
          <w:i/>
          <w:sz w:val="24"/>
        </w:rPr>
        <w:t>умений:</w:t>
      </w:r>
    </w:p>
    <w:p w:rsidR="00BA0EEA" w:rsidRDefault="00CD0253" w:rsidP="0088385F">
      <w:pPr>
        <w:pStyle w:val="a5"/>
        <w:numPr>
          <w:ilvl w:val="0"/>
          <w:numId w:val="37"/>
        </w:numPr>
        <w:tabs>
          <w:tab w:val="left" w:pos="1549"/>
          <w:tab w:val="left" w:pos="1550"/>
          <w:tab w:val="left" w:pos="2942"/>
          <w:tab w:val="left" w:pos="4675"/>
          <w:tab w:val="left" w:pos="6409"/>
          <w:tab w:val="left" w:pos="7230"/>
          <w:tab w:val="left" w:pos="7614"/>
          <w:tab w:val="left" w:pos="8982"/>
        </w:tabs>
        <w:spacing w:before="57" w:line="259" w:lineRule="auto"/>
        <w:ind w:right="674" w:firstLine="0"/>
        <w:jc w:val="left"/>
        <w:rPr>
          <w:sz w:val="24"/>
        </w:rPr>
      </w:pPr>
      <w:r>
        <w:rPr>
          <w:sz w:val="24"/>
        </w:rPr>
        <w:t>сравнивать</w:t>
      </w:r>
      <w:r>
        <w:rPr>
          <w:sz w:val="24"/>
        </w:rPr>
        <w:tab/>
        <w:t>однокоренные</w:t>
      </w:r>
      <w:r>
        <w:rPr>
          <w:sz w:val="24"/>
        </w:rPr>
        <w:tab/>
        <w:t>(родственные)</w:t>
      </w:r>
      <w:r>
        <w:rPr>
          <w:sz w:val="24"/>
        </w:rPr>
        <w:tab/>
        <w:t>слова</w:t>
      </w:r>
      <w:r>
        <w:rPr>
          <w:sz w:val="24"/>
        </w:rPr>
        <w:tab/>
        <w:t>и</w:t>
      </w:r>
      <w:r>
        <w:rPr>
          <w:sz w:val="24"/>
        </w:rPr>
        <w:tab/>
        <w:t>синонимы;</w:t>
      </w:r>
      <w:r>
        <w:rPr>
          <w:sz w:val="24"/>
        </w:rPr>
        <w:tab/>
      </w:r>
      <w:r>
        <w:rPr>
          <w:spacing w:val="-1"/>
          <w:sz w:val="24"/>
        </w:rPr>
        <w:t>однокоренные</w:t>
      </w:r>
      <w:r>
        <w:rPr>
          <w:spacing w:val="-57"/>
          <w:sz w:val="24"/>
        </w:rPr>
        <w:t xml:space="preserve"> </w:t>
      </w:r>
      <w:r>
        <w:rPr>
          <w:sz w:val="24"/>
        </w:rPr>
        <w:t>(родственные)</w:t>
      </w:r>
      <w:r>
        <w:rPr>
          <w:spacing w:val="-1"/>
          <w:sz w:val="24"/>
        </w:rPr>
        <w:t xml:space="preserve"> </w:t>
      </w:r>
      <w:r>
        <w:rPr>
          <w:sz w:val="24"/>
        </w:rPr>
        <w:t>слова</w:t>
      </w:r>
      <w:r>
        <w:rPr>
          <w:spacing w:val="-3"/>
          <w:sz w:val="24"/>
        </w:rPr>
        <w:t xml:space="preserve"> </w:t>
      </w:r>
      <w:r>
        <w:rPr>
          <w:sz w:val="24"/>
        </w:rPr>
        <w:t>и</w:t>
      </w:r>
      <w:r>
        <w:rPr>
          <w:spacing w:val="3"/>
          <w:sz w:val="24"/>
        </w:rPr>
        <w:t xml:space="preserve"> </w:t>
      </w:r>
      <w:r>
        <w:rPr>
          <w:sz w:val="24"/>
        </w:rPr>
        <w:t>слова</w:t>
      </w:r>
      <w:r>
        <w:rPr>
          <w:spacing w:val="-3"/>
          <w:sz w:val="24"/>
        </w:rPr>
        <w:t xml:space="preserve"> </w:t>
      </w:r>
      <w:r>
        <w:rPr>
          <w:sz w:val="24"/>
        </w:rPr>
        <w:t>с</w:t>
      </w:r>
      <w:r>
        <w:rPr>
          <w:spacing w:val="-8"/>
          <w:sz w:val="24"/>
        </w:rPr>
        <w:t xml:space="preserve"> </w:t>
      </w:r>
      <w:r>
        <w:rPr>
          <w:sz w:val="24"/>
        </w:rPr>
        <w:t>омонимичными</w:t>
      </w:r>
      <w:r>
        <w:rPr>
          <w:spacing w:val="-3"/>
          <w:sz w:val="24"/>
        </w:rPr>
        <w:t xml:space="preserve"> </w:t>
      </w:r>
      <w:r>
        <w:rPr>
          <w:sz w:val="24"/>
        </w:rPr>
        <w:t>корнями;</w:t>
      </w:r>
    </w:p>
    <w:p w:rsidR="00BA0EEA" w:rsidRDefault="00CD0253" w:rsidP="0088385F">
      <w:pPr>
        <w:pStyle w:val="a5"/>
        <w:numPr>
          <w:ilvl w:val="0"/>
          <w:numId w:val="37"/>
        </w:numPr>
        <w:tabs>
          <w:tab w:val="left" w:pos="1549"/>
          <w:tab w:val="left" w:pos="1550"/>
          <w:tab w:val="left" w:pos="2908"/>
          <w:tab w:val="left" w:pos="4046"/>
          <w:tab w:val="left" w:pos="5755"/>
          <w:tab w:val="left" w:pos="7475"/>
          <w:tab w:val="left" w:pos="8214"/>
          <w:tab w:val="left" w:pos="9578"/>
        </w:tabs>
        <w:spacing w:before="18" w:line="259" w:lineRule="auto"/>
        <w:ind w:right="442" w:firstLine="0"/>
        <w:jc w:val="left"/>
        <w:rPr>
          <w:sz w:val="24"/>
        </w:rPr>
      </w:pPr>
      <w:r>
        <w:rPr>
          <w:sz w:val="24"/>
        </w:rPr>
        <w:t>сравнивать</w:t>
      </w:r>
      <w:r>
        <w:rPr>
          <w:sz w:val="24"/>
        </w:rPr>
        <w:tab/>
        <w:t>значение</w:t>
      </w:r>
      <w:r>
        <w:rPr>
          <w:sz w:val="24"/>
        </w:rPr>
        <w:tab/>
        <w:t>однокоренных</w:t>
      </w:r>
      <w:r>
        <w:rPr>
          <w:sz w:val="24"/>
        </w:rPr>
        <w:tab/>
        <w:t>(родственных)</w:t>
      </w:r>
      <w:r>
        <w:rPr>
          <w:sz w:val="24"/>
        </w:rPr>
        <w:tab/>
        <w:t>слов;</w:t>
      </w:r>
      <w:r>
        <w:rPr>
          <w:sz w:val="24"/>
        </w:rPr>
        <w:tab/>
        <w:t>сравнивать</w:t>
      </w:r>
      <w:r>
        <w:rPr>
          <w:sz w:val="24"/>
        </w:rPr>
        <w:tab/>
      </w:r>
      <w:r>
        <w:rPr>
          <w:spacing w:val="-4"/>
          <w:sz w:val="24"/>
        </w:rPr>
        <w:t>буквенную</w:t>
      </w:r>
      <w:r>
        <w:rPr>
          <w:spacing w:val="-57"/>
          <w:sz w:val="24"/>
        </w:rPr>
        <w:t xml:space="preserve"> </w:t>
      </w:r>
      <w:r>
        <w:rPr>
          <w:sz w:val="24"/>
        </w:rPr>
        <w:t>оболочку</w:t>
      </w:r>
      <w:r>
        <w:rPr>
          <w:spacing w:val="-22"/>
          <w:sz w:val="24"/>
        </w:rPr>
        <w:t xml:space="preserve"> </w:t>
      </w:r>
      <w:r>
        <w:rPr>
          <w:sz w:val="24"/>
        </w:rPr>
        <w:t>однокоренных</w:t>
      </w:r>
      <w:r>
        <w:rPr>
          <w:spacing w:val="-6"/>
          <w:sz w:val="24"/>
        </w:rPr>
        <w:t xml:space="preserve"> </w:t>
      </w:r>
      <w:r>
        <w:rPr>
          <w:sz w:val="24"/>
        </w:rPr>
        <w:t>(родственных)</w:t>
      </w:r>
      <w:r>
        <w:rPr>
          <w:spacing w:val="10"/>
          <w:sz w:val="24"/>
        </w:rPr>
        <w:t xml:space="preserve"> </w:t>
      </w:r>
      <w:r>
        <w:rPr>
          <w:sz w:val="24"/>
        </w:rPr>
        <w:t>слов;</w:t>
      </w:r>
    </w:p>
    <w:p w:rsidR="00BA0EEA" w:rsidRDefault="00CD0253" w:rsidP="0088385F">
      <w:pPr>
        <w:pStyle w:val="a5"/>
        <w:numPr>
          <w:ilvl w:val="0"/>
          <w:numId w:val="37"/>
        </w:numPr>
        <w:tabs>
          <w:tab w:val="left" w:pos="1549"/>
          <w:tab w:val="left" w:pos="1550"/>
          <w:tab w:val="left" w:pos="3220"/>
          <w:tab w:val="left" w:pos="5035"/>
          <w:tab w:val="left" w:pos="6289"/>
          <w:tab w:val="left" w:pos="7446"/>
          <w:tab w:val="left" w:pos="9146"/>
          <w:tab w:val="left" w:pos="10365"/>
        </w:tabs>
        <w:spacing w:before="23" w:line="259" w:lineRule="auto"/>
        <w:ind w:right="420" w:firstLine="0"/>
        <w:jc w:val="left"/>
        <w:rPr>
          <w:sz w:val="24"/>
        </w:rPr>
      </w:pPr>
      <w:r>
        <w:rPr>
          <w:sz w:val="24"/>
        </w:rPr>
        <w:t>устанавливать</w:t>
      </w:r>
      <w:r>
        <w:rPr>
          <w:sz w:val="24"/>
        </w:rPr>
        <w:tab/>
        <w:t xml:space="preserve">основания  </w:t>
      </w:r>
      <w:r>
        <w:rPr>
          <w:spacing w:val="15"/>
          <w:sz w:val="24"/>
        </w:rPr>
        <w:t xml:space="preserve"> </w:t>
      </w:r>
      <w:r>
        <w:rPr>
          <w:sz w:val="24"/>
        </w:rPr>
        <w:t>для</w:t>
      </w:r>
      <w:r>
        <w:rPr>
          <w:sz w:val="24"/>
        </w:rPr>
        <w:tab/>
        <w:t>сравнения</w:t>
      </w:r>
      <w:r>
        <w:rPr>
          <w:sz w:val="24"/>
        </w:rPr>
        <w:tab/>
        <w:t xml:space="preserve">слов:  </w:t>
      </w:r>
      <w:r>
        <w:rPr>
          <w:spacing w:val="10"/>
          <w:sz w:val="24"/>
        </w:rPr>
        <w:t xml:space="preserve"> </w:t>
      </w:r>
      <w:r>
        <w:rPr>
          <w:sz w:val="24"/>
        </w:rPr>
        <w:t>на</w:t>
      </w:r>
      <w:r>
        <w:rPr>
          <w:sz w:val="24"/>
        </w:rPr>
        <w:tab/>
        <w:t xml:space="preserve">какой  </w:t>
      </w:r>
      <w:r>
        <w:rPr>
          <w:spacing w:val="18"/>
          <w:sz w:val="24"/>
        </w:rPr>
        <w:t xml:space="preserve"> </w:t>
      </w:r>
      <w:r>
        <w:rPr>
          <w:sz w:val="24"/>
        </w:rPr>
        <w:t>вопрос</w:t>
      </w:r>
      <w:r>
        <w:rPr>
          <w:sz w:val="24"/>
        </w:rPr>
        <w:tab/>
        <w:t>отвечают,</w:t>
      </w:r>
      <w:r>
        <w:rPr>
          <w:sz w:val="24"/>
        </w:rPr>
        <w:tab/>
      </w:r>
      <w:r>
        <w:rPr>
          <w:spacing w:val="-3"/>
          <w:sz w:val="24"/>
        </w:rPr>
        <w:t>что</w:t>
      </w:r>
      <w:r>
        <w:rPr>
          <w:spacing w:val="-57"/>
          <w:sz w:val="24"/>
        </w:rPr>
        <w:t xml:space="preserve"> </w:t>
      </w:r>
      <w:r>
        <w:rPr>
          <w:sz w:val="24"/>
        </w:rPr>
        <w:t>обозначают;</w:t>
      </w:r>
    </w:p>
    <w:p w:rsidR="00BA0EEA" w:rsidRDefault="00CD0253" w:rsidP="0088385F">
      <w:pPr>
        <w:pStyle w:val="a5"/>
        <w:numPr>
          <w:ilvl w:val="0"/>
          <w:numId w:val="37"/>
        </w:numPr>
        <w:tabs>
          <w:tab w:val="left" w:pos="1549"/>
          <w:tab w:val="left" w:pos="1550"/>
        </w:tabs>
        <w:spacing w:before="24"/>
        <w:ind w:left="1549" w:hanging="1062"/>
        <w:jc w:val="left"/>
        <w:rPr>
          <w:sz w:val="24"/>
        </w:rPr>
      </w:pPr>
      <w:r>
        <w:rPr>
          <w:spacing w:val="-1"/>
          <w:sz w:val="24"/>
        </w:rPr>
        <w:t>характеризовать</w:t>
      </w:r>
      <w:r>
        <w:rPr>
          <w:spacing w:val="-11"/>
          <w:sz w:val="24"/>
        </w:rPr>
        <w:t xml:space="preserve"> </w:t>
      </w:r>
      <w:r>
        <w:rPr>
          <w:sz w:val="24"/>
        </w:rPr>
        <w:t>звуки</w:t>
      </w:r>
      <w:r>
        <w:rPr>
          <w:spacing w:val="-2"/>
          <w:sz w:val="24"/>
        </w:rPr>
        <w:t xml:space="preserve"> </w:t>
      </w:r>
      <w:r>
        <w:rPr>
          <w:sz w:val="24"/>
        </w:rPr>
        <w:t>по</w:t>
      </w:r>
      <w:r>
        <w:rPr>
          <w:spacing w:val="-13"/>
          <w:sz w:val="24"/>
        </w:rPr>
        <w:t xml:space="preserve"> </w:t>
      </w:r>
      <w:r>
        <w:rPr>
          <w:sz w:val="24"/>
        </w:rPr>
        <w:t>заданным</w:t>
      </w:r>
      <w:r>
        <w:rPr>
          <w:spacing w:val="-10"/>
          <w:sz w:val="24"/>
        </w:rPr>
        <w:t xml:space="preserve"> </w:t>
      </w:r>
      <w:r>
        <w:rPr>
          <w:sz w:val="24"/>
        </w:rPr>
        <w:t>параметрам;</w:t>
      </w:r>
    </w:p>
    <w:p w:rsidR="00BA0EEA" w:rsidRDefault="00CD0253" w:rsidP="0088385F">
      <w:pPr>
        <w:pStyle w:val="a5"/>
        <w:numPr>
          <w:ilvl w:val="0"/>
          <w:numId w:val="37"/>
        </w:numPr>
        <w:tabs>
          <w:tab w:val="left" w:pos="1549"/>
          <w:tab w:val="left" w:pos="1550"/>
        </w:tabs>
        <w:spacing w:before="41" w:line="264" w:lineRule="auto"/>
        <w:ind w:right="1378" w:firstLine="0"/>
        <w:jc w:val="left"/>
        <w:rPr>
          <w:sz w:val="24"/>
        </w:rPr>
      </w:pPr>
      <w:r>
        <w:rPr>
          <w:sz w:val="24"/>
        </w:rPr>
        <w:t>определять признак, по которому</w:t>
      </w:r>
      <w:r>
        <w:rPr>
          <w:spacing w:val="1"/>
          <w:sz w:val="24"/>
        </w:rPr>
        <w:t xml:space="preserve"> </w:t>
      </w:r>
      <w:r>
        <w:rPr>
          <w:sz w:val="24"/>
        </w:rPr>
        <w:t>проведена классификация звуков, букв, слов,</w:t>
      </w:r>
      <w:r>
        <w:rPr>
          <w:spacing w:val="-57"/>
          <w:sz w:val="24"/>
        </w:rPr>
        <w:t xml:space="preserve"> </w:t>
      </w:r>
      <w:r>
        <w:rPr>
          <w:sz w:val="24"/>
        </w:rPr>
        <w:t>предложений;</w:t>
      </w:r>
    </w:p>
    <w:p w:rsidR="00BA0EEA" w:rsidRDefault="00CD0253" w:rsidP="0088385F">
      <w:pPr>
        <w:pStyle w:val="a5"/>
        <w:numPr>
          <w:ilvl w:val="0"/>
          <w:numId w:val="37"/>
        </w:numPr>
        <w:tabs>
          <w:tab w:val="left" w:pos="1549"/>
          <w:tab w:val="left" w:pos="1550"/>
        </w:tabs>
        <w:spacing w:before="7"/>
        <w:ind w:left="1549" w:hanging="1062"/>
        <w:jc w:val="left"/>
        <w:rPr>
          <w:sz w:val="24"/>
        </w:rPr>
      </w:pPr>
      <w:r>
        <w:rPr>
          <w:spacing w:val="-1"/>
          <w:sz w:val="24"/>
        </w:rPr>
        <w:t>находить</w:t>
      </w:r>
      <w:r>
        <w:rPr>
          <w:spacing w:val="-6"/>
          <w:sz w:val="24"/>
        </w:rPr>
        <w:t xml:space="preserve"> </w:t>
      </w:r>
      <w:r>
        <w:rPr>
          <w:spacing w:val="-1"/>
          <w:sz w:val="24"/>
        </w:rPr>
        <w:t>закономерности</w:t>
      </w:r>
      <w:r>
        <w:rPr>
          <w:sz w:val="24"/>
        </w:rPr>
        <w:t xml:space="preserve"> </w:t>
      </w:r>
      <w:r>
        <w:rPr>
          <w:spacing w:val="-1"/>
          <w:sz w:val="24"/>
        </w:rPr>
        <w:t>на</w:t>
      </w:r>
      <w:r>
        <w:rPr>
          <w:spacing w:val="-17"/>
          <w:sz w:val="24"/>
        </w:rPr>
        <w:t xml:space="preserve"> </w:t>
      </w:r>
      <w:r>
        <w:rPr>
          <w:spacing w:val="-1"/>
          <w:sz w:val="24"/>
        </w:rPr>
        <w:t>основе</w:t>
      </w:r>
      <w:r>
        <w:rPr>
          <w:spacing w:val="-13"/>
          <w:sz w:val="24"/>
        </w:rPr>
        <w:t xml:space="preserve"> </w:t>
      </w:r>
      <w:r>
        <w:rPr>
          <w:spacing w:val="-1"/>
          <w:sz w:val="24"/>
        </w:rPr>
        <w:t>наблюдения</w:t>
      </w:r>
      <w:r>
        <w:rPr>
          <w:spacing w:val="3"/>
          <w:sz w:val="24"/>
        </w:rPr>
        <w:t xml:space="preserve"> </w:t>
      </w:r>
      <w:r>
        <w:rPr>
          <w:spacing w:val="-1"/>
          <w:sz w:val="24"/>
        </w:rPr>
        <w:t>за</w:t>
      </w:r>
      <w:r>
        <w:rPr>
          <w:spacing w:val="-8"/>
          <w:sz w:val="24"/>
        </w:rPr>
        <w:t xml:space="preserve"> </w:t>
      </w:r>
      <w:r>
        <w:rPr>
          <w:spacing w:val="-1"/>
          <w:sz w:val="24"/>
        </w:rPr>
        <w:t>языковыми</w:t>
      </w:r>
      <w:r>
        <w:rPr>
          <w:sz w:val="24"/>
        </w:rPr>
        <w:t xml:space="preserve"> единицами.</w:t>
      </w:r>
    </w:p>
    <w:p w:rsidR="00BA0EEA" w:rsidRDefault="00CD0253" w:rsidP="0088385F">
      <w:pPr>
        <w:pStyle w:val="a5"/>
        <w:numPr>
          <w:ilvl w:val="0"/>
          <w:numId w:val="37"/>
        </w:numPr>
        <w:tabs>
          <w:tab w:val="left" w:pos="1549"/>
          <w:tab w:val="left" w:pos="1550"/>
        </w:tabs>
        <w:spacing w:before="41" w:line="264" w:lineRule="auto"/>
        <w:ind w:right="457" w:firstLine="0"/>
        <w:jc w:val="left"/>
        <w:rPr>
          <w:sz w:val="24"/>
        </w:rPr>
      </w:pPr>
      <w:r>
        <w:rPr>
          <w:sz w:val="24"/>
        </w:rPr>
        <w:t>ориентироваться</w:t>
      </w:r>
      <w:r>
        <w:rPr>
          <w:spacing w:val="-7"/>
          <w:sz w:val="24"/>
        </w:rPr>
        <w:t xml:space="preserve"> </w:t>
      </w:r>
      <w:r>
        <w:rPr>
          <w:sz w:val="24"/>
        </w:rPr>
        <w:t>в</w:t>
      </w:r>
      <w:r>
        <w:rPr>
          <w:spacing w:val="-1"/>
          <w:sz w:val="24"/>
        </w:rPr>
        <w:t xml:space="preserve"> </w:t>
      </w:r>
      <w:r>
        <w:rPr>
          <w:sz w:val="24"/>
        </w:rPr>
        <w:t>изученных</w:t>
      </w:r>
      <w:r>
        <w:rPr>
          <w:spacing w:val="-7"/>
          <w:sz w:val="24"/>
        </w:rPr>
        <w:t xml:space="preserve"> </w:t>
      </w:r>
      <w:r>
        <w:rPr>
          <w:sz w:val="24"/>
        </w:rPr>
        <w:t>понятиях</w:t>
      </w:r>
      <w:r>
        <w:rPr>
          <w:spacing w:val="-6"/>
          <w:sz w:val="24"/>
        </w:rPr>
        <w:t xml:space="preserve"> </w:t>
      </w:r>
      <w:r>
        <w:rPr>
          <w:sz w:val="24"/>
        </w:rPr>
        <w:t>(корень,</w:t>
      </w:r>
      <w:r>
        <w:rPr>
          <w:spacing w:val="-4"/>
          <w:sz w:val="24"/>
        </w:rPr>
        <w:t xml:space="preserve"> </w:t>
      </w:r>
      <w:r>
        <w:rPr>
          <w:sz w:val="24"/>
        </w:rPr>
        <w:t>окончание, текст);</w:t>
      </w:r>
      <w:r>
        <w:rPr>
          <w:spacing w:val="-6"/>
          <w:sz w:val="24"/>
        </w:rPr>
        <w:t xml:space="preserve"> </w:t>
      </w:r>
      <w:r>
        <w:rPr>
          <w:sz w:val="24"/>
        </w:rPr>
        <w:t>соотноситьпонятие</w:t>
      </w:r>
      <w:r>
        <w:rPr>
          <w:spacing w:val="-7"/>
          <w:sz w:val="24"/>
        </w:rPr>
        <w:t xml:space="preserve"> </w:t>
      </w:r>
      <w:r>
        <w:rPr>
          <w:sz w:val="24"/>
        </w:rPr>
        <w:t>с</w:t>
      </w:r>
      <w:r>
        <w:rPr>
          <w:spacing w:val="-57"/>
          <w:sz w:val="24"/>
        </w:rPr>
        <w:t xml:space="preserve"> </w:t>
      </w:r>
      <w:r>
        <w:rPr>
          <w:sz w:val="24"/>
        </w:rPr>
        <w:t>его</w:t>
      </w:r>
      <w:r>
        <w:rPr>
          <w:spacing w:val="-4"/>
          <w:sz w:val="24"/>
        </w:rPr>
        <w:t xml:space="preserve"> </w:t>
      </w:r>
      <w:r>
        <w:rPr>
          <w:sz w:val="24"/>
        </w:rPr>
        <w:t>краткой</w:t>
      </w:r>
      <w:r>
        <w:rPr>
          <w:spacing w:val="4"/>
          <w:sz w:val="24"/>
        </w:rPr>
        <w:t xml:space="preserve"> </w:t>
      </w:r>
      <w:r>
        <w:rPr>
          <w:sz w:val="24"/>
        </w:rPr>
        <w:t>характеристикой.</w:t>
      </w:r>
    </w:p>
    <w:p w:rsidR="00BA0EEA" w:rsidRDefault="00CD0253">
      <w:pPr>
        <w:tabs>
          <w:tab w:val="left" w:pos="1597"/>
          <w:tab w:val="left" w:pos="3801"/>
          <w:tab w:val="left" w:pos="5021"/>
          <w:tab w:val="left" w:pos="5631"/>
          <w:tab w:val="left" w:pos="6519"/>
          <w:tab w:val="left" w:pos="8454"/>
          <w:tab w:val="left" w:pos="9189"/>
        </w:tabs>
        <w:spacing w:before="13" w:line="242" w:lineRule="auto"/>
        <w:ind w:left="493" w:right="415"/>
        <w:rPr>
          <w:i/>
          <w:sz w:val="24"/>
        </w:rPr>
      </w:pPr>
      <w:r>
        <w:rPr>
          <w:i/>
          <w:sz w:val="24"/>
        </w:rPr>
        <w:t>Базовые</w:t>
      </w:r>
      <w:r>
        <w:rPr>
          <w:i/>
          <w:sz w:val="24"/>
        </w:rPr>
        <w:tab/>
        <w:t>исследовательские</w:t>
      </w:r>
      <w:r>
        <w:rPr>
          <w:i/>
          <w:sz w:val="24"/>
        </w:rPr>
        <w:tab/>
        <w:t>действия</w:t>
      </w:r>
      <w:r>
        <w:rPr>
          <w:i/>
          <w:sz w:val="24"/>
        </w:rPr>
        <w:tab/>
        <w:t>как</w:t>
      </w:r>
      <w:r>
        <w:rPr>
          <w:i/>
          <w:sz w:val="24"/>
        </w:rPr>
        <w:tab/>
        <w:t>часть</w:t>
      </w:r>
      <w:r>
        <w:rPr>
          <w:i/>
          <w:sz w:val="24"/>
        </w:rPr>
        <w:tab/>
        <w:t>познавательных</w:t>
      </w:r>
      <w:r>
        <w:rPr>
          <w:i/>
          <w:sz w:val="24"/>
        </w:rPr>
        <w:tab/>
        <w:t>УУД</w:t>
      </w:r>
      <w:r>
        <w:rPr>
          <w:i/>
          <w:sz w:val="24"/>
        </w:rPr>
        <w:tab/>
      </w:r>
      <w:r>
        <w:rPr>
          <w:i/>
          <w:spacing w:val="-1"/>
          <w:sz w:val="24"/>
        </w:rPr>
        <w:t>способствуют</w:t>
      </w:r>
      <w:r>
        <w:rPr>
          <w:i/>
          <w:spacing w:val="-57"/>
          <w:sz w:val="24"/>
        </w:rPr>
        <w:t xml:space="preserve"> </w:t>
      </w:r>
      <w:r>
        <w:rPr>
          <w:i/>
          <w:sz w:val="24"/>
        </w:rPr>
        <w:t>формированию</w:t>
      </w:r>
      <w:r>
        <w:rPr>
          <w:i/>
          <w:spacing w:val="-4"/>
          <w:sz w:val="24"/>
        </w:rPr>
        <w:t xml:space="preserve"> </w:t>
      </w:r>
      <w:r>
        <w:rPr>
          <w:i/>
          <w:sz w:val="24"/>
        </w:rPr>
        <w:t>умений:</w:t>
      </w:r>
    </w:p>
    <w:p w:rsidR="00BA0EEA" w:rsidRDefault="00CD0253" w:rsidP="0088385F">
      <w:pPr>
        <w:pStyle w:val="a5"/>
        <w:numPr>
          <w:ilvl w:val="0"/>
          <w:numId w:val="37"/>
        </w:numPr>
        <w:tabs>
          <w:tab w:val="left" w:pos="1549"/>
          <w:tab w:val="left" w:pos="1550"/>
        </w:tabs>
        <w:spacing w:before="47" w:line="266" w:lineRule="auto"/>
        <w:ind w:right="1081" w:firstLine="0"/>
        <w:jc w:val="left"/>
        <w:rPr>
          <w:sz w:val="24"/>
        </w:rPr>
      </w:pPr>
      <w:r>
        <w:rPr>
          <w:sz w:val="24"/>
        </w:rPr>
        <w:t>проводить по предложенному плану наблюдение за языковыми единицами (слово,</w:t>
      </w:r>
      <w:r>
        <w:rPr>
          <w:spacing w:val="-57"/>
          <w:sz w:val="24"/>
        </w:rPr>
        <w:t xml:space="preserve"> </w:t>
      </w:r>
      <w:r>
        <w:rPr>
          <w:sz w:val="24"/>
        </w:rPr>
        <w:t>предложение,</w:t>
      </w:r>
      <w:r>
        <w:rPr>
          <w:spacing w:val="3"/>
          <w:sz w:val="24"/>
        </w:rPr>
        <w:t xml:space="preserve"> </w:t>
      </w:r>
      <w:r>
        <w:rPr>
          <w:sz w:val="24"/>
        </w:rPr>
        <w:t>текст);</w:t>
      </w:r>
    </w:p>
    <w:p w:rsidR="00BA0EEA" w:rsidRDefault="00CD0253" w:rsidP="0088385F">
      <w:pPr>
        <w:pStyle w:val="a5"/>
        <w:numPr>
          <w:ilvl w:val="0"/>
          <w:numId w:val="37"/>
        </w:numPr>
        <w:tabs>
          <w:tab w:val="left" w:pos="1549"/>
          <w:tab w:val="left" w:pos="1550"/>
        </w:tabs>
        <w:spacing w:before="12" w:line="254" w:lineRule="auto"/>
        <w:ind w:right="1041" w:firstLine="0"/>
        <w:jc w:val="left"/>
        <w:rPr>
          <w:sz w:val="24"/>
        </w:rPr>
      </w:pPr>
      <w:r>
        <w:rPr>
          <w:sz w:val="24"/>
        </w:rPr>
        <w:t>формулировать</w:t>
      </w:r>
      <w:r>
        <w:rPr>
          <w:spacing w:val="11"/>
          <w:sz w:val="24"/>
        </w:rPr>
        <w:t xml:space="preserve"> </w:t>
      </w:r>
      <w:r>
        <w:rPr>
          <w:sz w:val="24"/>
        </w:rPr>
        <w:t>выводы</w:t>
      </w:r>
      <w:r>
        <w:rPr>
          <w:spacing w:val="2"/>
          <w:sz w:val="24"/>
        </w:rPr>
        <w:t xml:space="preserve"> </w:t>
      </w:r>
      <w:r>
        <w:rPr>
          <w:sz w:val="24"/>
        </w:rPr>
        <w:t>и</w:t>
      </w:r>
      <w:r>
        <w:rPr>
          <w:spacing w:val="5"/>
          <w:sz w:val="24"/>
        </w:rPr>
        <w:t xml:space="preserve"> </w:t>
      </w:r>
      <w:r>
        <w:rPr>
          <w:sz w:val="24"/>
        </w:rPr>
        <w:t>предлагать</w:t>
      </w:r>
      <w:r>
        <w:rPr>
          <w:spacing w:val="6"/>
          <w:sz w:val="24"/>
        </w:rPr>
        <w:t xml:space="preserve"> </w:t>
      </w:r>
      <w:r>
        <w:rPr>
          <w:sz w:val="24"/>
        </w:rPr>
        <w:t>доказательства</w:t>
      </w:r>
      <w:r>
        <w:rPr>
          <w:spacing w:val="10"/>
          <w:sz w:val="24"/>
        </w:rPr>
        <w:t xml:space="preserve"> </w:t>
      </w:r>
      <w:r>
        <w:rPr>
          <w:sz w:val="24"/>
        </w:rPr>
        <w:t>того,</w:t>
      </w:r>
      <w:r>
        <w:rPr>
          <w:spacing w:val="6"/>
          <w:sz w:val="24"/>
        </w:rPr>
        <w:t xml:space="preserve"> </w:t>
      </w:r>
      <w:r>
        <w:rPr>
          <w:sz w:val="24"/>
        </w:rPr>
        <w:t>что</w:t>
      </w:r>
      <w:r>
        <w:rPr>
          <w:spacing w:val="13"/>
          <w:sz w:val="24"/>
        </w:rPr>
        <w:t xml:space="preserve"> </w:t>
      </w:r>
      <w:r>
        <w:rPr>
          <w:sz w:val="24"/>
        </w:rPr>
        <w:t>слова</w:t>
      </w:r>
      <w:r>
        <w:rPr>
          <w:spacing w:val="4"/>
          <w:sz w:val="24"/>
        </w:rPr>
        <w:t xml:space="preserve"> </w:t>
      </w:r>
      <w:r>
        <w:rPr>
          <w:sz w:val="24"/>
        </w:rPr>
        <w:t>являются</w:t>
      </w:r>
      <w:r>
        <w:rPr>
          <w:spacing w:val="9"/>
          <w:sz w:val="24"/>
        </w:rPr>
        <w:t xml:space="preserve"> </w:t>
      </w:r>
      <w:r>
        <w:rPr>
          <w:sz w:val="24"/>
        </w:rPr>
        <w:t>/</w:t>
      </w:r>
      <w:r>
        <w:rPr>
          <w:spacing w:val="4"/>
          <w:sz w:val="24"/>
        </w:rPr>
        <w:t xml:space="preserve"> </w:t>
      </w:r>
      <w:r>
        <w:rPr>
          <w:sz w:val="24"/>
        </w:rPr>
        <w:t>не</w:t>
      </w:r>
      <w:r>
        <w:rPr>
          <w:spacing w:val="-57"/>
          <w:sz w:val="24"/>
        </w:rPr>
        <w:t xml:space="preserve"> </w:t>
      </w:r>
      <w:r>
        <w:rPr>
          <w:sz w:val="24"/>
        </w:rPr>
        <w:t>являются</w:t>
      </w:r>
      <w:r>
        <w:rPr>
          <w:spacing w:val="-3"/>
          <w:sz w:val="24"/>
        </w:rPr>
        <w:t xml:space="preserve"> </w:t>
      </w:r>
      <w:r>
        <w:rPr>
          <w:sz w:val="24"/>
        </w:rPr>
        <w:t>однокоренными</w:t>
      </w:r>
      <w:r>
        <w:rPr>
          <w:spacing w:val="5"/>
          <w:sz w:val="24"/>
        </w:rPr>
        <w:t xml:space="preserve"> </w:t>
      </w:r>
      <w:r>
        <w:rPr>
          <w:sz w:val="24"/>
        </w:rPr>
        <w:t>(родственными).</w:t>
      </w:r>
    </w:p>
    <w:p w:rsidR="00BA0EEA" w:rsidRDefault="00CD0253">
      <w:pPr>
        <w:spacing w:before="19"/>
        <w:ind w:left="493"/>
        <w:rPr>
          <w:i/>
          <w:sz w:val="24"/>
        </w:rPr>
      </w:pPr>
      <w:r>
        <w:rPr>
          <w:i/>
          <w:sz w:val="24"/>
        </w:rPr>
        <w:t>Работа</w:t>
      </w:r>
      <w:r>
        <w:rPr>
          <w:i/>
          <w:spacing w:val="21"/>
          <w:sz w:val="24"/>
        </w:rPr>
        <w:t xml:space="preserve"> </w:t>
      </w:r>
      <w:r>
        <w:rPr>
          <w:i/>
          <w:sz w:val="24"/>
        </w:rPr>
        <w:t>с</w:t>
      </w:r>
      <w:r>
        <w:rPr>
          <w:i/>
          <w:spacing w:val="16"/>
          <w:sz w:val="24"/>
        </w:rPr>
        <w:t xml:space="preserve"> </w:t>
      </w:r>
      <w:r>
        <w:rPr>
          <w:i/>
          <w:sz w:val="24"/>
        </w:rPr>
        <w:t>информацией</w:t>
      </w:r>
      <w:r>
        <w:rPr>
          <w:i/>
          <w:spacing w:val="26"/>
          <w:sz w:val="24"/>
        </w:rPr>
        <w:t xml:space="preserve"> </w:t>
      </w:r>
      <w:r>
        <w:rPr>
          <w:i/>
          <w:sz w:val="24"/>
        </w:rPr>
        <w:t>как</w:t>
      </w:r>
      <w:r>
        <w:rPr>
          <w:i/>
          <w:spacing w:val="15"/>
          <w:sz w:val="24"/>
        </w:rPr>
        <w:t xml:space="preserve"> </w:t>
      </w:r>
      <w:r>
        <w:rPr>
          <w:i/>
          <w:sz w:val="24"/>
        </w:rPr>
        <w:t>часть</w:t>
      </w:r>
      <w:r>
        <w:rPr>
          <w:i/>
          <w:spacing w:val="23"/>
          <w:sz w:val="24"/>
        </w:rPr>
        <w:t xml:space="preserve"> </w:t>
      </w:r>
      <w:r>
        <w:rPr>
          <w:i/>
          <w:sz w:val="24"/>
        </w:rPr>
        <w:t>познавательных</w:t>
      </w:r>
      <w:r>
        <w:rPr>
          <w:i/>
          <w:spacing w:val="27"/>
          <w:sz w:val="24"/>
        </w:rPr>
        <w:t xml:space="preserve"> </w:t>
      </w:r>
      <w:r>
        <w:rPr>
          <w:i/>
          <w:sz w:val="24"/>
        </w:rPr>
        <w:t>УУД</w:t>
      </w:r>
      <w:r>
        <w:rPr>
          <w:i/>
          <w:spacing w:val="22"/>
          <w:sz w:val="24"/>
        </w:rPr>
        <w:t xml:space="preserve"> </w:t>
      </w:r>
      <w:r>
        <w:rPr>
          <w:i/>
          <w:sz w:val="24"/>
        </w:rPr>
        <w:t>способствует</w:t>
      </w:r>
      <w:r>
        <w:rPr>
          <w:i/>
          <w:spacing w:val="27"/>
          <w:sz w:val="24"/>
        </w:rPr>
        <w:t xml:space="preserve"> </w:t>
      </w:r>
      <w:r>
        <w:rPr>
          <w:i/>
          <w:sz w:val="24"/>
        </w:rPr>
        <w:t>формированиюумений:</w:t>
      </w:r>
    </w:p>
    <w:p w:rsidR="00BA0EEA" w:rsidRDefault="00CD0253" w:rsidP="0088385F">
      <w:pPr>
        <w:pStyle w:val="a5"/>
        <w:numPr>
          <w:ilvl w:val="0"/>
          <w:numId w:val="37"/>
        </w:numPr>
        <w:tabs>
          <w:tab w:val="left" w:pos="1549"/>
          <w:tab w:val="left" w:pos="1550"/>
        </w:tabs>
        <w:spacing w:before="56" w:line="259" w:lineRule="auto"/>
        <w:ind w:right="483" w:firstLine="0"/>
        <w:jc w:val="left"/>
        <w:rPr>
          <w:sz w:val="24"/>
        </w:rPr>
      </w:pPr>
      <w:r>
        <w:rPr>
          <w:sz w:val="24"/>
        </w:rPr>
        <w:t>выбирать</w:t>
      </w:r>
      <w:r>
        <w:rPr>
          <w:spacing w:val="27"/>
          <w:sz w:val="24"/>
        </w:rPr>
        <w:t xml:space="preserve"> </w:t>
      </w:r>
      <w:r>
        <w:rPr>
          <w:sz w:val="24"/>
        </w:rPr>
        <w:t>источник</w:t>
      </w:r>
      <w:r>
        <w:rPr>
          <w:spacing w:val="25"/>
          <w:sz w:val="24"/>
        </w:rPr>
        <w:t xml:space="preserve"> </w:t>
      </w:r>
      <w:r>
        <w:rPr>
          <w:sz w:val="24"/>
        </w:rPr>
        <w:t>получения</w:t>
      </w:r>
      <w:r>
        <w:rPr>
          <w:spacing w:val="21"/>
          <w:sz w:val="24"/>
        </w:rPr>
        <w:t xml:space="preserve"> </w:t>
      </w:r>
      <w:r>
        <w:rPr>
          <w:sz w:val="24"/>
        </w:rPr>
        <w:t>информации:</w:t>
      </w:r>
      <w:r>
        <w:rPr>
          <w:spacing w:val="18"/>
          <w:sz w:val="24"/>
        </w:rPr>
        <w:t xml:space="preserve"> </w:t>
      </w:r>
      <w:r>
        <w:rPr>
          <w:sz w:val="24"/>
        </w:rPr>
        <w:t>нужный</w:t>
      </w:r>
      <w:r>
        <w:rPr>
          <w:spacing w:val="31"/>
          <w:sz w:val="24"/>
        </w:rPr>
        <w:t xml:space="preserve"> </w:t>
      </w:r>
      <w:r>
        <w:rPr>
          <w:sz w:val="24"/>
        </w:rPr>
        <w:t>словарь</w:t>
      </w:r>
      <w:r>
        <w:rPr>
          <w:spacing w:val="34"/>
          <w:sz w:val="24"/>
        </w:rPr>
        <w:t xml:space="preserve"> </w:t>
      </w:r>
      <w:r>
        <w:rPr>
          <w:sz w:val="24"/>
        </w:rPr>
        <w:t>учебника</w:t>
      </w:r>
      <w:r>
        <w:rPr>
          <w:spacing w:val="24"/>
          <w:sz w:val="24"/>
        </w:rPr>
        <w:t xml:space="preserve"> </w:t>
      </w:r>
      <w:r>
        <w:rPr>
          <w:sz w:val="24"/>
        </w:rPr>
        <w:t>для</w:t>
      </w:r>
      <w:r>
        <w:rPr>
          <w:spacing w:val="26"/>
          <w:sz w:val="24"/>
        </w:rPr>
        <w:t xml:space="preserve"> </w:t>
      </w:r>
      <w:r>
        <w:rPr>
          <w:sz w:val="24"/>
        </w:rPr>
        <w:t>получения</w:t>
      </w:r>
      <w:r>
        <w:rPr>
          <w:spacing w:val="-57"/>
          <w:sz w:val="24"/>
        </w:rPr>
        <w:t xml:space="preserve"> </w:t>
      </w:r>
      <w:r>
        <w:rPr>
          <w:sz w:val="24"/>
        </w:rPr>
        <w:t>информации;</w:t>
      </w:r>
    </w:p>
    <w:p w:rsidR="00BA0EEA" w:rsidRDefault="00CD0253" w:rsidP="0088385F">
      <w:pPr>
        <w:pStyle w:val="a5"/>
        <w:numPr>
          <w:ilvl w:val="0"/>
          <w:numId w:val="37"/>
        </w:numPr>
        <w:tabs>
          <w:tab w:val="left" w:pos="1549"/>
          <w:tab w:val="left" w:pos="1550"/>
        </w:tabs>
        <w:spacing w:before="18"/>
        <w:ind w:left="1549" w:hanging="1062"/>
        <w:jc w:val="left"/>
        <w:rPr>
          <w:sz w:val="24"/>
        </w:rPr>
      </w:pPr>
      <w:r>
        <w:rPr>
          <w:sz w:val="24"/>
        </w:rPr>
        <w:t>устанавливать</w:t>
      </w:r>
      <w:r>
        <w:rPr>
          <w:spacing w:val="-3"/>
          <w:sz w:val="24"/>
        </w:rPr>
        <w:t xml:space="preserve"> </w:t>
      </w:r>
      <w:r>
        <w:rPr>
          <w:sz w:val="24"/>
        </w:rPr>
        <w:t>с</w:t>
      </w:r>
      <w:r>
        <w:rPr>
          <w:spacing w:val="-15"/>
          <w:sz w:val="24"/>
        </w:rPr>
        <w:t xml:space="preserve"> </w:t>
      </w:r>
      <w:r>
        <w:rPr>
          <w:sz w:val="24"/>
        </w:rPr>
        <w:t>помощью</w:t>
      </w:r>
      <w:r>
        <w:rPr>
          <w:spacing w:val="-10"/>
          <w:sz w:val="24"/>
        </w:rPr>
        <w:t xml:space="preserve"> </w:t>
      </w:r>
      <w:r>
        <w:rPr>
          <w:sz w:val="24"/>
        </w:rPr>
        <w:t>словаря</w:t>
      </w:r>
      <w:r>
        <w:rPr>
          <w:spacing w:val="-13"/>
          <w:sz w:val="24"/>
        </w:rPr>
        <w:t xml:space="preserve"> </w:t>
      </w:r>
      <w:r>
        <w:rPr>
          <w:sz w:val="24"/>
        </w:rPr>
        <w:t>значения</w:t>
      </w:r>
      <w:r>
        <w:rPr>
          <w:spacing w:val="-13"/>
          <w:sz w:val="24"/>
        </w:rPr>
        <w:t xml:space="preserve"> </w:t>
      </w:r>
      <w:r>
        <w:rPr>
          <w:sz w:val="24"/>
        </w:rPr>
        <w:t>многозначных</w:t>
      </w:r>
      <w:r>
        <w:rPr>
          <w:spacing w:val="-8"/>
          <w:sz w:val="24"/>
        </w:rPr>
        <w:t xml:space="preserve"> </w:t>
      </w:r>
      <w:r>
        <w:rPr>
          <w:sz w:val="24"/>
        </w:rPr>
        <w:t>слов;</w:t>
      </w:r>
    </w:p>
    <w:p w:rsidR="00BA0EEA" w:rsidRDefault="00CD0253" w:rsidP="0088385F">
      <w:pPr>
        <w:pStyle w:val="a5"/>
        <w:numPr>
          <w:ilvl w:val="0"/>
          <w:numId w:val="37"/>
        </w:numPr>
        <w:tabs>
          <w:tab w:val="left" w:pos="1549"/>
          <w:tab w:val="left" w:pos="1550"/>
        </w:tabs>
        <w:spacing w:before="65" w:line="264" w:lineRule="auto"/>
        <w:ind w:right="889" w:firstLine="0"/>
        <w:jc w:val="left"/>
        <w:rPr>
          <w:sz w:val="24"/>
        </w:rPr>
      </w:pPr>
      <w:r>
        <w:rPr>
          <w:sz w:val="24"/>
        </w:rPr>
        <w:t>согласно</w:t>
      </w:r>
      <w:r>
        <w:rPr>
          <w:spacing w:val="27"/>
          <w:sz w:val="24"/>
        </w:rPr>
        <w:t xml:space="preserve"> </w:t>
      </w:r>
      <w:r>
        <w:rPr>
          <w:sz w:val="24"/>
        </w:rPr>
        <w:t>заданному</w:t>
      </w:r>
      <w:r>
        <w:rPr>
          <w:spacing w:val="5"/>
          <w:sz w:val="24"/>
        </w:rPr>
        <w:t xml:space="preserve"> </w:t>
      </w:r>
      <w:r>
        <w:rPr>
          <w:sz w:val="24"/>
        </w:rPr>
        <w:t>алгоритму находить</w:t>
      </w:r>
      <w:r>
        <w:rPr>
          <w:spacing w:val="33"/>
          <w:sz w:val="24"/>
        </w:rPr>
        <w:t xml:space="preserve"> </w:t>
      </w:r>
      <w:r>
        <w:rPr>
          <w:sz w:val="24"/>
        </w:rPr>
        <w:t>в</w:t>
      </w:r>
      <w:r>
        <w:rPr>
          <w:spacing w:val="23"/>
          <w:sz w:val="24"/>
        </w:rPr>
        <w:t xml:space="preserve"> </w:t>
      </w:r>
      <w:r>
        <w:rPr>
          <w:sz w:val="24"/>
        </w:rPr>
        <w:t>предложенном</w:t>
      </w:r>
      <w:r>
        <w:rPr>
          <w:spacing w:val="30"/>
          <w:sz w:val="24"/>
        </w:rPr>
        <w:t xml:space="preserve"> </w:t>
      </w:r>
      <w:r>
        <w:rPr>
          <w:sz w:val="24"/>
        </w:rPr>
        <w:t>источнике</w:t>
      </w:r>
      <w:r>
        <w:rPr>
          <w:spacing w:val="26"/>
          <w:sz w:val="24"/>
        </w:rPr>
        <w:t xml:space="preserve"> </w:t>
      </w:r>
      <w:r>
        <w:rPr>
          <w:sz w:val="24"/>
        </w:rPr>
        <w:t>информацию,</w:t>
      </w:r>
      <w:r>
        <w:rPr>
          <w:spacing w:val="-57"/>
          <w:sz w:val="24"/>
        </w:rPr>
        <w:t xml:space="preserve"> </w:t>
      </w:r>
      <w:r>
        <w:rPr>
          <w:sz w:val="24"/>
        </w:rPr>
        <w:t>представленную</w:t>
      </w:r>
      <w:r>
        <w:rPr>
          <w:spacing w:val="1"/>
          <w:sz w:val="24"/>
        </w:rPr>
        <w:t xml:space="preserve"> </w:t>
      </w:r>
      <w:r>
        <w:rPr>
          <w:sz w:val="24"/>
        </w:rPr>
        <w:t>в</w:t>
      </w:r>
      <w:r>
        <w:rPr>
          <w:spacing w:val="9"/>
          <w:sz w:val="24"/>
        </w:rPr>
        <w:t xml:space="preserve"> </w:t>
      </w:r>
      <w:r>
        <w:rPr>
          <w:sz w:val="24"/>
        </w:rPr>
        <w:t>явном</w:t>
      </w:r>
      <w:r>
        <w:rPr>
          <w:spacing w:val="-1"/>
          <w:sz w:val="24"/>
        </w:rPr>
        <w:t xml:space="preserve"> </w:t>
      </w:r>
      <w:r>
        <w:rPr>
          <w:sz w:val="24"/>
        </w:rPr>
        <w:t>виде;</w:t>
      </w:r>
    </w:p>
    <w:p w:rsidR="00BA0EEA" w:rsidRDefault="00CD0253" w:rsidP="0088385F">
      <w:pPr>
        <w:pStyle w:val="a5"/>
        <w:numPr>
          <w:ilvl w:val="0"/>
          <w:numId w:val="37"/>
        </w:numPr>
        <w:tabs>
          <w:tab w:val="left" w:pos="1549"/>
          <w:tab w:val="left" w:pos="1550"/>
        </w:tabs>
        <w:spacing w:before="60" w:line="254" w:lineRule="auto"/>
        <w:ind w:right="932" w:firstLine="0"/>
        <w:jc w:val="left"/>
        <w:rPr>
          <w:sz w:val="24"/>
        </w:rPr>
      </w:pPr>
      <w:r>
        <w:rPr>
          <w:sz w:val="24"/>
        </w:rPr>
        <w:t>анализировать</w:t>
      </w:r>
      <w:r>
        <w:rPr>
          <w:spacing w:val="15"/>
          <w:sz w:val="24"/>
        </w:rPr>
        <w:t xml:space="preserve"> </w:t>
      </w:r>
      <w:r>
        <w:rPr>
          <w:sz w:val="24"/>
        </w:rPr>
        <w:t>текстовую,</w:t>
      </w:r>
      <w:r>
        <w:rPr>
          <w:spacing w:val="24"/>
          <w:sz w:val="24"/>
        </w:rPr>
        <w:t xml:space="preserve"> </w:t>
      </w:r>
      <w:r>
        <w:rPr>
          <w:sz w:val="24"/>
        </w:rPr>
        <w:t>графическую</w:t>
      </w:r>
      <w:r>
        <w:rPr>
          <w:spacing w:val="17"/>
          <w:sz w:val="24"/>
        </w:rPr>
        <w:t xml:space="preserve"> </w:t>
      </w:r>
      <w:r>
        <w:rPr>
          <w:sz w:val="24"/>
        </w:rPr>
        <w:t>и</w:t>
      </w:r>
      <w:r>
        <w:rPr>
          <w:spacing w:val="18"/>
          <w:sz w:val="24"/>
        </w:rPr>
        <w:t xml:space="preserve"> </w:t>
      </w:r>
      <w:r>
        <w:rPr>
          <w:sz w:val="24"/>
        </w:rPr>
        <w:t>звуковую</w:t>
      </w:r>
      <w:r>
        <w:rPr>
          <w:spacing w:val="16"/>
          <w:sz w:val="24"/>
        </w:rPr>
        <w:t xml:space="preserve"> </w:t>
      </w:r>
      <w:r>
        <w:rPr>
          <w:sz w:val="24"/>
        </w:rPr>
        <w:t>информацию</w:t>
      </w:r>
      <w:r>
        <w:rPr>
          <w:spacing w:val="18"/>
          <w:sz w:val="24"/>
        </w:rPr>
        <w:t xml:space="preserve"> </w:t>
      </w:r>
      <w:r>
        <w:rPr>
          <w:sz w:val="24"/>
        </w:rPr>
        <w:t>в</w:t>
      </w:r>
      <w:r>
        <w:rPr>
          <w:spacing w:val="9"/>
          <w:sz w:val="24"/>
        </w:rPr>
        <w:t xml:space="preserve"> </w:t>
      </w:r>
      <w:r>
        <w:rPr>
          <w:sz w:val="24"/>
        </w:rPr>
        <w:t>соответствии</w:t>
      </w:r>
      <w:r>
        <w:rPr>
          <w:spacing w:val="18"/>
          <w:sz w:val="24"/>
        </w:rPr>
        <w:t xml:space="preserve"> </w:t>
      </w:r>
      <w:r>
        <w:rPr>
          <w:sz w:val="24"/>
        </w:rPr>
        <w:t>с</w:t>
      </w:r>
      <w:r>
        <w:rPr>
          <w:spacing w:val="-57"/>
          <w:sz w:val="24"/>
        </w:rPr>
        <w:t xml:space="preserve"> </w:t>
      </w:r>
      <w:r>
        <w:rPr>
          <w:spacing w:val="-1"/>
          <w:sz w:val="24"/>
        </w:rPr>
        <w:t>учебной</w:t>
      </w:r>
      <w:r>
        <w:rPr>
          <w:spacing w:val="4"/>
          <w:sz w:val="24"/>
        </w:rPr>
        <w:t xml:space="preserve"> </w:t>
      </w:r>
      <w:r>
        <w:rPr>
          <w:spacing w:val="-1"/>
          <w:sz w:val="24"/>
        </w:rPr>
        <w:t>задачей;</w:t>
      </w:r>
      <w:r>
        <w:rPr>
          <w:spacing w:val="3"/>
          <w:sz w:val="24"/>
        </w:rPr>
        <w:t xml:space="preserve"> </w:t>
      </w:r>
      <w:r>
        <w:rPr>
          <w:spacing w:val="-1"/>
          <w:sz w:val="24"/>
        </w:rPr>
        <w:t>«читать»</w:t>
      </w:r>
      <w:r>
        <w:rPr>
          <w:spacing w:val="-16"/>
          <w:sz w:val="24"/>
        </w:rPr>
        <w:t xml:space="preserve"> </w:t>
      </w:r>
      <w:r>
        <w:rPr>
          <w:spacing w:val="-1"/>
          <w:sz w:val="24"/>
        </w:rPr>
        <w:t>информацию,</w:t>
      </w:r>
      <w:r>
        <w:rPr>
          <w:spacing w:val="12"/>
          <w:sz w:val="24"/>
        </w:rPr>
        <w:t xml:space="preserve"> </w:t>
      </w:r>
      <w:r>
        <w:rPr>
          <w:spacing w:val="-1"/>
          <w:sz w:val="24"/>
        </w:rPr>
        <w:t>представленную</w:t>
      </w:r>
      <w:r>
        <w:rPr>
          <w:spacing w:val="6"/>
          <w:sz w:val="24"/>
        </w:rPr>
        <w:t xml:space="preserve"> </w:t>
      </w:r>
      <w:r>
        <w:rPr>
          <w:sz w:val="24"/>
        </w:rPr>
        <w:t>в</w:t>
      </w:r>
      <w:r>
        <w:rPr>
          <w:spacing w:val="5"/>
          <w:sz w:val="24"/>
        </w:rPr>
        <w:t xml:space="preserve"> </w:t>
      </w:r>
      <w:r>
        <w:rPr>
          <w:sz w:val="24"/>
        </w:rPr>
        <w:t>схеме,</w:t>
      </w:r>
      <w:r>
        <w:rPr>
          <w:spacing w:val="10"/>
          <w:sz w:val="24"/>
        </w:rPr>
        <w:t xml:space="preserve"> </w:t>
      </w:r>
      <w:r>
        <w:rPr>
          <w:sz w:val="24"/>
        </w:rPr>
        <w:t>таблице;</w:t>
      </w:r>
    </w:p>
    <w:p w:rsidR="00BA0EEA" w:rsidRDefault="00CD0253" w:rsidP="0088385F">
      <w:pPr>
        <w:pStyle w:val="a5"/>
        <w:numPr>
          <w:ilvl w:val="0"/>
          <w:numId w:val="37"/>
        </w:numPr>
        <w:tabs>
          <w:tab w:val="left" w:pos="1549"/>
          <w:tab w:val="left" w:pos="1550"/>
        </w:tabs>
        <w:spacing w:before="30" w:line="264" w:lineRule="auto"/>
        <w:ind w:right="1649" w:firstLine="0"/>
        <w:jc w:val="left"/>
        <w:rPr>
          <w:sz w:val="24"/>
        </w:rPr>
      </w:pPr>
      <w:r>
        <w:rPr>
          <w:sz w:val="24"/>
        </w:rPr>
        <w:t>с</w:t>
      </w:r>
      <w:r>
        <w:rPr>
          <w:spacing w:val="-3"/>
          <w:sz w:val="24"/>
        </w:rPr>
        <w:t xml:space="preserve"> </w:t>
      </w:r>
      <w:r>
        <w:rPr>
          <w:sz w:val="24"/>
        </w:rPr>
        <w:t>помощью</w:t>
      </w:r>
      <w:r>
        <w:rPr>
          <w:spacing w:val="7"/>
          <w:sz w:val="24"/>
        </w:rPr>
        <w:t xml:space="preserve"> </w:t>
      </w:r>
      <w:r>
        <w:rPr>
          <w:sz w:val="24"/>
        </w:rPr>
        <w:t>учителя</w:t>
      </w:r>
      <w:r>
        <w:rPr>
          <w:spacing w:val="4"/>
          <w:sz w:val="24"/>
        </w:rPr>
        <w:t xml:space="preserve"> </w:t>
      </w:r>
      <w:r>
        <w:rPr>
          <w:sz w:val="24"/>
        </w:rPr>
        <w:t>на</w:t>
      </w:r>
      <w:r>
        <w:rPr>
          <w:spacing w:val="11"/>
          <w:sz w:val="24"/>
        </w:rPr>
        <w:t xml:space="preserve"> </w:t>
      </w:r>
      <w:r>
        <w:rPr>
          <w:sz w:val="24"/>
        </w:rPr>
        <w:t>уроках</w:t>
      </w:r>
      <w:r>
        <w:rPr>
          <w:spacing w:val="-1"/>
          <w:sz w:val="24"/>
        </w:rPr>
        <w:t xml:space="preserve"> </w:t>
      </w:r>
      <w:r>
        <w:rPr>
          <w:sz w:val="24"/>
        </w:rPr>
        <w:t>русского</w:t>
      </w:r>
      <w:r>
        <w:rPr>
          <w:spacing w:val="8"/>
          <w:sz w:val="24"/>
        </w:rPr>
        <w:t xml:space="preserve"> </w:t>
      </w:r>
      <w:r>
        <w:rPr>
          <w:sz w:val="24"/>
        </w:rPr>
        <w:t>языка</w:t>
      </w:r>
      <w:r>
        <w:rPr>
          <w:spacing w:val="-1"/>
          <w:sz w:val="24"/>
        </w:rPr>
        <w:t xml:space="preserve"> </w:t>
      </w:r>
      <w:r>
        <w:rPr>
          <w:sz w:val="24"/>
        </w:rPr>
        <w:t>создавать</w:t>
      </w:r>
      <w:r>
        <w:rPr>
          <w:spacing w:val="6"/>
          <w:sz w:val="24"/>
        </w:rPr>
        <w:t xml:space="preserve"> </w:t>
      </w:r>
      <w:r>
        <w:rPr>
          <w:sz w:val="24"/>
        </w:rPr>
        <w:t>схемы,</w:t>
      </w:r>
      <w:r>
        <w:rPr>
          <w:spacing w:val="6"/>
          <w:sz w:val="24"/>
        </w:rPr>
        <w:t xml:space="preserve"> </w:t>
      </w:r>
      <w:r>
        <w:rPr>
          <w:sz w:val="24"/>
        </w:rPr>
        <w:t>таблицы</w:t>
      </w:r>
      <w:r>
        <w:rPr>
          <w:spacing w:val="6"/>
          <w:sz w:val="24"/>
        </w:rPr>
        <w:t xml:space="preserve"> </w:t>
      </w:r>
      <w:r>
        <w:rPr>
          <w:sz w:val="24"/>
        </w:rPr>
        <w:t>для</w:t>
      </w:r>
      <w:r>
        <w:rPr>
          <w:spacing w:val="-57"/>
          <w:sz w:val="24"/>
        </w:rPr>
        <w:t xml:space="preserve"> </w:t>
      </w:r>
      <w:r>
        <w:rPr>
          <w:sz w:val="24"/>
        </w:rPr>
        <w:t>представления</w:t>
      </w:r>
      <w:r>
        <w:rPr>
          <w:spacing w:val="2"/>
          <w:sz w:val="24"/>
        </w:rPr>
        <w:t xml:space="preserve"> </w:t>
      </w:r>
      <w:r>
        <w:rPr>
          <w:sz w:val="24"/>
        </w:rPr>
        <w:t>информации.</w:t>
      </w:r>
    </w:p>
    <w:p w:rsidR="00BA0EEA" w:rsidRDefault="00CD0253">
      <w:pPr>
        <w:pStyle w:val="210"/>
        <w:spacing w:before="26"/>
        <w:jc w:val="left"/>
      </w:pPr>
      <w:r>
        <w:rPr>
          <w:spacing w:val="-1"/>
        </w:rPr>
        <w:t>Коммуникативные</w:t>
      </w:r>
      <w:r>
        <w:rPr>
          <w:spacing w:val="-3"/>
        </w:rPr>
        <w:t xml:space="preserve"> </w:t>
      </w:r>
      <w:r>
        <w:t>УУД</w:t>
      </w:r>
    </w:p>
    <w:p w:rsidR="00BA0EEA" w:rsidRDefault="00CD0253">
      <w:pPr>
        <w:spacing w:before="27"/>
        <w:ind w:left="493"/>
        <w:rPr>
          <w:i/>
          <w:sz w:val="24"/>
        </w:rPr>
      </w:pPr>
      <w:r>
        <w:rPr>
          <w:i/>
          <w:spacing w:val="-1"/>
          <w:sz w:val="24"/>
        </w:rPr>
        <w:t>Общение</w:t>
      </w:r>
      <w:r>
        <w:rPr>
          <w:i/>
          <w:spacing w:val="-14"/>
          <w:sz w:val="24"/>
        </w:rPr>
        <w:t xml:space="preserve"> </w:t>
      </w:r>
      <w:r>
        <w:rPr>
          <w:i/>
          <w:spacing w:val="-1"/>
          <w:sz w:val="24"/>
        </w:rPr>
        <w:t>как</w:t>
      </w:r>
      <w:r>
        <w:rPr>
          <w:i/>
          <w:spacing w:val="-12"/>
          <w:sz w:val="24"/>
        </w:rPr>
        <w:t xml:space="preserve"> </w:t>
      </w:r>
      <w:r>
        <w:rPr>
          <w:i/>
          <w:spacing w:val="-1"/>
          <w:sz w:val="24"/>
        </w:rPr>
        <w:t>часть</w:t>
      </w:r>
      <w:r>
        <w:rPr>
          <w:i/>
          <w:spacing w:val="-5"/>
          <w:sz w:val="24"/>
        </w:rPr>
        <w:t xml:space="preserve"> </w:t>
      </w:r>
      <w:r>
        <w:rPr>
          <w:i/>
          <w:sz w:val="24"/>
        </w:rPr>
        <w:t>коммуникативных</w:t>
      </w:r>
      <w:r>
        <w:rPr>
          <w:i/>
          <w:spacing w:val="-9"/>
          <w:sz w:val="24"/>
        </w:rPr>
        <w:t xml:space="preserve"> </w:t>
      </w:r>
      <w:r>
        <w:rPr>
          <w:i/>
          <w:sz w:val="24"/>
        </w:rPr>
        <w:t>УУД</w:t>
      </w:r>
      <w:r>
        <w:rPr>
          <w:i/>
          <w:spacing w:val="-3"/>
          <w:sz w:val="24"/>
        </w:rPr>
        <w:t xml:space="preserve"> </w:t>
      </w:r>
      <w:r>
        <w:rPr>
          <w:i/>
          <w:sz w:val="24"/>
        </w:rPr>
        <w:t>способствует</w:t>
      </w:r>
      <w:r>
        <w:rPr>
          <w:i/>
          <w:spacing w:val="-5"/>
          <w:sz w:val="24"/>
        </w:rPr>
        <w:t xml:space="preserve"> </w:t>
      </w:r>
      <w:r>
        <w:rPr>
          <w:i/>
          <w:sz w:val="24"/>
        </w:rPr>
        <w:t>формированию</w:t>
      </w:r>
      <w:r>
        <w:rPr>
          <w:i/>
          <w:spacing w:val="-5"/>
          <w:sz w:val="24"/>
        </w:rPr>
        <w:t xml:space="preserve"> </w:t>
      </w:r>
      <w:r>
        <w:rPr>
          <w:i/>
          <w:sz w:val="24"/>
        </w:rPr>
        <w:t>умений:</w:t>
      </w:r>
    </w:p>
    <w:p w:rsidR="00BA0EEA" w:rsidRDefault="00CD0253" w:rsidP="0088385F">
      <w:pPr>
        <w:pStyle w:val="a5"/>
        <w:numPr>
          <w:ilvl w:val="0"/>
          <w:numId w:val="37"/>
        </w:numPr>
        <w:tabs>
          <w:tab w:val="left" w:pos="1549"/>
          <w:tab w:val="left" w:pos="1550"/>
        </w:tabs>
        <w:spacing w:before="50"/>
        <w:ind w:left="1549" w:hanging="1062"/>
        <w:jc w:val="left"/>
        <w:rPr>
          <w:sz w:val="24"/>
        </w:rPr>
      </w:pPr>
      <w:r>
        <w:rPr>
          <w:spacing w:val="-1"/>
          <w:sz w:val="24"/>
        </w:rPr>
        <w:t>воспринимать</w:t>
      </w:r>
      <w:r>
        <w:rPr>
          <w:spacing w:val="-6"/>
          <w:sz w:val="24"/>
        </w:rPr>
        <w:t xml:space="preserve"> </w:t>
      </w:r>
      <w:r>
        <w:rPr>
          <w:spacing w:val="-1"/>
          <w:sz w:val="24"/>
        </w:rPr>
        <w:t>и</w:t>
      </w:r>
      <w:r>
        <w:rPr>
          <w:spacing w:val="-9"/>
          <w:sz w:val="24"/>
        </w:rPr>
        <w:t xml:space="preserve"> </w:t>
      </w:r>
      <w:r>
        <w:rPr>
          <w:spacing w:val="-1"/>
          <w:sz w:val="24"/>
        </w:rPr>
        <w:t xml:space="preserve">формулировать </w:t>
      </w:r>
      <w:r>
        <w:rPr>
          <w:sz w:val="24"/>
        </w:rPr>
        <w:t>суждения</w:t>
      </w:r>
      <w:r>
        <w:rPr>
          <w:spacing w:val="-4"/>
          <w:sz w:val="24"/>
        </w:rPr>
        <w:t xml:space="preserve"> </w:t>
      </w:r>
      <w:r>
        <w:rPr>
          <w:sz w:val="24"/>
        </w:rPr>
        <w:t>о</w:t>
      </w:r>
      <w:r>
        <w:rPr>
          <w:spacing w:val="-13"/>
          <w:sz w:val="24"/>
        </w:rPr>
        <w:t xml:space="preserve"> </w:t>
      </w:r>
      <w:r>
        <w:rPr>
          <w:sz w:val="24"/>
        </w:rPr>
        <w:t>языковых</w:t>
      </w:r>
      <w:r>
        <w:rPr>
          <w:spacing w:val="-13"/>
          <w:sz w:val="24"/>
        </w:rPr>
        <w:t xml:space="preserve"> </w:t>
      </w:r>
      <w:r>
        <w:rPr>
          <w:sz w:val="24"/>
        </w:rPr>
        <w:t>единицах;</w:t>
      </w:r>
    </w:p>
    <w:p w:rsidR="00BA0EEA" w:rsidRDefault="00CD0253" w:rsidP="0088385F">
      <w:pPr>
        <w:pStyle w:val="a5"/>
        <w:numPr>
          <w:ilvl w:val="0"/>
          <w:numId w:val="37"/>
        </w:numPr>
        <w:tabs>
          <w:tab w:val="left" w:pos="1549"/>
          <w:tab w:val="left" w:pos="1550"/>
          <w:tab w:val="left" w:pos="7585"/>
        </w:tabs>
        <w:spacing w:before="41" w:line="259" w:lineRule="auto"/>
        <w:ind w:right="670" w:firstLine="0"/>
        <w:jc w:val="left"/>
        <w:rPr>
          <w:sz w:val="24"/>
        </w:rPr>
      </w:pPr>
      <w:r>
        <w:rPr>
          <w:sz w:val="24"/>
        </w:rPr>
        <w:t xml:space="preserve">проявлять  </w:t>
      </w:r>
      <w:r>
        <w:rPr>
          <w:spacing w:val="8"/>
          <w:sz w:val="24"/>
        </w:rPr>
        <w:t xml:space="preserve"> </w:t>
      </w:r>
      <w:r>
        <w:rPr>
          <w:sz w:val="24"/>
        </w:rPr>
        <w:t xml:space="preserve">уважительное  </w:t>
      </w:r>
      <w:r>
        <w:rPr>
          <w:spacing w:val="3"/>
          <w:sz w:val="24"/>
        </w:rPr>
        <w:t xml:space="preserve"> </w:t>
      </w:r>
      <w:r>
        <w:rPr>
          <w:sz w:val="24"/>
        </w:rPr>
        <w:t xml:space="preserve">отношение  </w:t>
      </w:r>
      <w:r>
        <w:rPr>
          <w:spacing w:val="1"/>
          <w:sz w:val="24"/>
        </w:rPr>
        <w:t xml:space="preserve"> </w:t>
      </w:r>
      <w:r>
        <w:rPr>
          <w:sz w:val="24"/>
        </w:rPr>
        <w:t>к</w:t>
      </w:r>
      <w:r>
        <w:rPr>
          <w:spacing w:val="116"/>
          <w:sz w:val="24"/>
        </w:rPr>
        <w:t xml:space="preserve"> </w:t>
      </w:r>
      <w:r>
        <w:rPr>
          <w:sz w:val="24"/>
        </w:rPr>
        <w:t>собеседнику,</w:t>
      </w:r>
      <w:r>
        <w:rPr>
          <w:sz w:val="24"/>
        </w:rPr>
        <w:tab/>
        <w:t>соблюдать</w:t>
      </w:r>
      <w:r>
        <w:rPr>
          <w:spacing w:val="14"/>
          <w:sz w:val="24"/>
        </w:rPr>
        <w:t xml:space="preserve"> </w:t>
      </w:r>
      <w:r>
        <w:rPr>
          <w:sz w:val="24"/>
        </w:rPr>
        <w:t>правила</w:t>
      </w:r>
      <w:r>
        <w:rPr>
          <w:spacing w:val="-1"/>
          <w:sz w:val="24"/>
        </w:rPr>
        <w:t xml:space="preserve"> </w:t>
      </w:r>
      <w:r>
        <w:rPr>
          <w:sz w:val="24"/>
        </w:rPr>
        <w:t>ведения</w:t>
      </w:r>
      <w:r>
        <w:rPr>
          <w:spacing w:val="-57"/>
          <w:sz w:val="24"/>
        </w:rPr>
        <w:t xml:space="preserve"> </w:t>
      </w:r>
      <w:r>
        <w:rPr>
          <w:sz w:val="24"/>
        </w:rPr>
        <w:t>диалога;</w:t>
      </w:r>
    </w:p>
    <w:p w:rsidR="00BA0EEA" w:rsidRDefault="00CD0253" w:rsidP="0088385F">
      <w:pPr>
        <w:pStyle w:val="a5"/>
        <w:numPr>
          <w:ilvl w:val="0"/>
          <w:numId w:val="37"/>
        </w:numPr>
        <w:tabs>
          <w:tab w:val="left" w:pos="1549"/>
          <w:tab w:val="left" w:pos="1550"/>
        </w:tabs>
        <w:spacing w:before="19" w:line="264" w:lineRule="auto"/>
        <w:ind w:right="938" w:firstLine="0"/>
        <w:jc w:val="left"/>
        <w:rPr>
          <w:sz w:val="24"/>
        </w:rPr>
      </w:pPr>
      <w:r>
        <w:rPr>
          <w:sz w:val="24"/>
        </w:rPr>
        <w:t>признавать</w:t>
      </w:r>
      <w:r>
        <w:rPr>
          <w:spacing w:val="1"/>
          <w:sz w:val="24"/>
        </w:rPr>
        <w:t xml:space="preserve"> </w:t>
      </w:r>
      <w:r>
        <w:rPr>
          <w:sz w:val="24"/>
        </w:rPr>
        <w:t>возможность</w:t>
      </w:r>
      <w:r>
        <w:rPr>
          <w:spacing w:val="1"/>
          <w:sz w:val="24"/>
        </w:rPr>
        <w:t xml:space="preserve"> </w:t>
      </w:r>
      <w:r>
        <w:rPr>
          <w:sz w:val="24"/>
        </w:rPr>
        <w:t>существования</w:t>
      </w:r>
      <w:r>
        <w:rPr>
          <w:spacing w:val="1"/>
          <w:sz w:val="24"/>
        </w:rPr>
        <w:t xml:space="preserve"> </w:t>
      </w:r>
      <w:r>
        <w:rPr>
          <w:sz w:val="24"/>
        </w:rPr>
        <w:t>разных точек зрения в</w:t>
      </w:r>
      <w:r>
        <w:rPr>
          <w:spacing w:val="1"/>
          <w:sz w:val="24"/>
        </w:rPr>
        <w:t xml:space="preserve"> </w:t>
      </w:r>
      <w:r>
        <w:rPr>
          <w:sz w:val="24"/>
        </w:rPr>
        <w:t>процессе</w:t>
      </w:r>
      <w:r>
        <w:rPr>
          <w:spacing w:val="1"/>
          <w:sz w:val="24"/>
        </w:rPr>
        <w:t xml:space="preserve"> </w:t>
      </w:r>
      <w:r>
        <w:rPr>
          <w:sz w:val="24"/>
        </w:rPr>
        <w:t>анализа</w:t>
      </w:r>
      <w:r>
        <w:rPr>
          <w:spacing w:val="-57"/>
          <w:sz w:val="24"/>
        </w:rPr>
        <w:t xml:space="preserve"> </w:t>
      </w:r>
      <w:r>
        <w:rPr>
          <w:sz w:val="24"/>
        </w:rPr>
        <w:t>результатов</w:t>
      </w:r>
      <w:r>
        <w:rPr>
          <w:spacing w:val="4"/>
          <w:sz w:val="24"/>
        </w:rPr>
        <w:t xml:space="preserve"> </w:t>
      </w:r>
      <w:r>
        <w:rPr>
          <w:sz w:val="24"/>
        </w:rPr>
        <w:t>наблюдения</w:t>
      </w:r>
      <w:r>
        <w:rPr>
          <w:spacing w:val="3"/>
          <w:sz w:val="24"/>
        </w:rPr>
        <w:t xml:space="preserve"> </w:t>
      </w:r>
      <w:r>
        <w:rPr>
          <w:sz w:val="24"/>
        </w:rPr>
        <w:t>за языковыми</w:t>
      </w:r>
      <w:r>
        <w:rPr>
          <w:spacing w:val="10"/>
          <w:sz w:val="24"/>
        </w:rPr>
        <w:t xml:space="preserve"> </w:t>
      </w:r>
      <w:r>
        <w:rPr>
          <w:sz w:val="24"/>
        </w:rPr>
        <w:t>единицами;</w:t>
      </w:r>
    </w:p>
    <w:p w:rsidR="00BA0EEA" w:rsidRDefault="00CD0253" w:rsidP="0088385F">
      <w:pPr>
        <w:pStyle w:val="a5"/>
        <w:numPr>
          <w:ilvl w:val="0"/>
          <w:numId w:val="37"/>
        </w:numPr>
        <w:tabs>
          <w:tab w:val="left" w:pos="1549"/>
          <w:tab w:val="left" w:pos="1550"/>
        </w:tabs>
        <w:spacing w:before="12"/>
        <w:ind w:left="1549" w:hanging="1062"/>
        <w:jc w:val="left"/>
        <w:rPr>
          <w:sz w:val="24"/>
        </w:rPr>
      </w:pPr>
      <w:r>
        <w:rPr>
          <w:sz w:val="24"/>
        </w:rPr>
        <w:t>корректно</w:t>
      </w:r>
      <w:r>
        <w:rPr>
          <w:spacing w:val="22"/>
          <w:sz w:val="24"/>
        </w:rPr>
        <w:t xml:space="preserve"> </w:t>
      </w:r>
      <w:r>
        <w:rPr>
          <w:sz w:val="24"/>
        </w:rPr>
        <w:t>и</w:t>
      </w:r>
      <w:r>
        <w:rPr>
          <w:spacing w:val="23"/>
          <w:sz w:val="24"/>
        </w:rPr>
        <w:t xml:space="preserve"> </w:t>
      </w:r>
      <w:r>
        <w:rPr>
          <w:sz w:val="24"/>
        </w:rPr>
        <w:t>аргументированно</w:t>
      </w:r>
      <w:r>
        <w:rPr>
          <w:spacing w:val="23"/>
          <w:sz w:val="24"/>
        </w:rPr>
        <w:t xml:space="preserve"> </w:t>
      </w:r>
      <w:r>
        <w:rPr>
          <w:sz w:val="24"/>
        </w:rPr>
        <w:t>высказывать</w:t>
      </w:r>
      <w:r>
        <w:rPr>
          <w:spacing w:val="25"/>
          <w:sz w:val="24"/>
        </w:rPr>
        <w:t xml:space="preserve"> </w:t>
      </w:r>
      <w:r>
        <w:rPr>
          <w:sz w:val="24"/>
        </w:rPr>
        <w:t>своё</w:t>
      </w:r>
      <w:r>
        <w:rPr>
          <w:spacing w:val="12"/>
          <w:sz w:val="24"/>
        </w:rPr>
        <w:t xml:space="preserve"> </w:t>
      </w:r>
      <w:r>
        <w:rPr>
          <w:sz w:val="24"/>
        </w:rPr>
        <w:t>мнение</w:t>
      </w:r>
      <w:r>
        <w:rPr>
          <w:spacing w:val="8"/>
          <w:sz w:val="24"/>
        </w:rPr>
        <w:t xml:space="preserve"> </w:t>
      </w:r>
      <w:r>
        <w:rPr>
          <w:sz w:val="24"/>
        </w:rPr>
        <w:t>о</w:t>
      </w:r>
      <w:r>
        <w:rPr>
          <w:spacing w:val="27"/>
          <w:sz w:val="24"/>
        </w:rPr>
        <w:t xml:space="preserve"> </w:t>
      </w:r>
      <w:r>
        <w:rPr>
          <w:sz w:val="24"/>
        </w:rPr>
        <w:t>результатах</w:t>
      </w:r>
      <w:r>
        <w:rPr>
          <w:spacing w:val="14"/>
          <w:sz w:val="24"/>
        </w:rPr>
        <w:t xml:space="preserve"> </w:t>
      </w:r>
      <w:r>
        <w:rPr>
          <w:sz w:val="24"/>
        </w:rPr>
        <w:t>наблюдения</w:t>
      </w:r>
      <w:r>
        <w:rPr>
          <w:spacing w:val="23"/>
          <w:sz w:val="24"/>
        </w:rPr>
        <w:t xml:space="preserve"> </w:t>
      </w:r>
      <w:r>
        <w:rPr>
          <w:sz w:val="24"/>
        </w:rPr>
        <w:t>за</w:t>
      </w:r>
    </w:p>
    <w:p w:rsidR="00BA0EEA" w:rsidRDefault="00BA0EEA">
      <w:pPr>
        <w:rPr>
          <w:sz w:val="24"/>
        </w:rPr>
        <w:sectPr w:rsidR="00BA0EEA">
          <w:pgSz w:w="11910" w:h="16840"/>
          <w:pgMar w:top="460" w:right="140" w:bottom="480" w:left="640" w:header="0" w:footer="217" w:gutter="0"/>
          <w:cols w:space="720"/>
        </w:sectPr>
      </w:pPr>
    </w:p>
    <w:p w:rsidR="00BA0EEA" w:rsidRDefault="00CD0253">
      <w:pPr>
        <w:pStyle w:val="a3"/>
        <w:spacing w:before="76"/>
        <w:jc w:val="left"/>
      </w:pPr>
      <w:r>
        <w:t>языковыми</w:t>
      </w:r>
      <w:r>
        <w:rPr>
          <w:spacing w:val="-5"/>
        </w:rPr>
        <w:t xml:space="preserve"> </w:t>
      </w:r>
      <w:r>
        <w:t>единицами;</w:t>
      </w:r>
    </w:p>
    <w:p w:rsidR="00BA0EEA" w:rsidRDefault="00CD0253" w:rsidP="0088385F">
      <w:pPr>
        <w:pStyle w:val="a5"/>
        <w:numPr>
          <w:ilvl w:val="0"/>
          <w:numId w:val="37"/>
        </w:numPr>
        <w:tabs>
          <w:tab w:val="left" w:pos="1549"/>
          <w:tab w:val="left" w:pos="1550"/>
        </w:tabs>
        <w:spacing w:before="46"/>
        <w:ind w:left="1549" w:hanging="1062"/>
        <w:jc w:val="left"/>
        <w:rPr>
          <w:sz w:val="24"/>
        </w:rPr>
      </w:pPr>
      <w:r>
        <w:rPr>
          <w:spacing w:val="-1"/>
          <w:sz w:val="24"/>
        </w:rPr>
        <w:t>строить</w:t>
      </w:r>
      <w:r>
        <w:rPr>
          <w:spacing w:val="-4"/>
          <w:sz w:val="24"/>
        </w:rPr>
        <w:t xml:space="preserve"> </w:t>
      </w:r>
      <w:r>
        <w:rPr>
          <w:sz w:val="24"/>
        </w:rPr>
        <w:t>устное</w:t>
      </w:r>
      <w:r>
        <w:rPr>
          <w:spacing w:val="-15"/>
          <w:sz w:val="24"/>
        </w:rPr>
        <w:t xml:space="preserve"> </w:t>
      </w:r>
      <w:r>
        <w:rPr>
          <w:sz w:val="24"/>
        </w:rPr>
        <w:t>диалогическое</w:t>
      </w:r>
      <w:r>
        <w:rPr>
          <w:spacing w:val="-12"/>
          <w:sz w:val="24"/>
        </w:rPr>
        <w:t xml:space="preserve"> </w:t>
      </w:r>
      <w:r>
        <w:rPr>
          <w:sz w:val="24"/>
        </w:rPr>
        <w:t>выказывание;</w:t>
      </w:r>
    </w:p>
    <w:p w:rsidR="00BA0EEA" w:rsidRDefault="00CD0253" w:rsidP="0088385F">
      <w:pPr>
        <w:pStyle w:val="a5"/>
        <w:numPr>
          <w:ilvl w:val="0"/>
          <w:numId w:val="37"/>
        </w:numPr>
        <w:tabs>
          <w:tab w:val="left" w:pos="1549"/>
          <w:tab w:val="left" w:pos="1550"/>
        </w:tabs>
        <w:spacing w:before="45" w:line="264" w:lineRule="auto"/>
        <w:ind w:right="942" w:firstLine="0"/>
        <w:jc w:val="left"/>
        <w:rPr>
          <w:sz w:val="24"/>
        </w:rPr>
      </w:pPr>
      <w:r>
        <w:rPr>
          <w:sz w:val="24"/>
        </w:rPr>
        <w:t>строить</w:t>
      </w:r>
      <w:r>
        <w:rPr>
          <w:spacing w:val="53"/>
          <w:sz w:val="24"/>
        </w:rPr>
        <w:t xml:space="preserve"> </w:t>
      </w:r>
      <w:r>
        <w:rPr>
          <w:sz w:val="24"/>
        </w:rPr>
        <w:t>устное</w:t>
      </w:r>
      <w:r>
        <w:rPr>
          <w:spacing w:val="41"/>
          <w:sz w:val="24"/>
        </w:rPr>
        <w:t xml:space="preserve"> </w:t>
      </w:r>
      <w:r>
        <w:rPr>
          <w:sz w:val="24"/>
        </w:rPr>
        <w:t>монологическое</w:t>
      </w:r>
      <w:r>
        <w:rPr>
          <w:spacing w:val="42"/>
          <w:sz w:val="24"/>
        </w:rPr>
        <w:t xml:space="preserve"> </w:t>
      </w:r>
      <w:r>
        <w:rPr>
          <w:sz w:val="24"/>
        </w:rPr>
        <w:t>высказывание</w:t>
      </w:r>
      <w:r>
        <w:rPr>
          <w:spacing w:val="43"/>
          <w:sz w:val="24"/>
        </w:rPr>
        <w:t xml:space="preserve"> </w:t>
      </w:r>
      <w:r>
        <w:rPr>
          <w:sz w:val="24"/>
        </w:rPr>
        <w:t>на</w:t>
      </w:r>
      <w:r>
        <w:rPr>
          <w:spacing w:val="27"/>
          <w:sz w:val="24"/>
        </w:rPr>
        <w:t xml:space="preserve"> </w:t>
      </w:r>
      <w:r>
        <w:rPr>
          <w:sz w:val="24"/>
        </w:rPr>
        <w:t>определённую</w:t>
      </w:r>
      <w:r>
        <w:rPr>
          <w:spacing w:val="51"/>
          <w:sz w:val="24"/>
        </w:rPr>
        <w:t xml:space="preserve"> </w:t>
      </w:r>
      <w:r>
        <w:rPr>
          <w:sz w:val="24"/>
        </w:rPr>
        <w:t>тему,</w:t>
      </w:r>
      <w:r>
        <w:rPr>
          <w:spacing w:val="44"/>
          <w:sz w:val="24"/>
        </w:rPr>
        <w:t xml:space="preserve"> </w:t>
      </w:r>
      <w:r>
        <w:rPr>
          <w:sz w:val="24"/>
        </w:rPr>
        <w:t>на</w:t>
      </w:r>
      <w:r>
        <w:rPr>
          <w:spacing w:val="47"/>
          <w:sz w:val="24"/>
        </w:rPr>
        <w:t xml:space="preserve"> </w:t>
      </w:r>
      <w:r>
        <w:rPr>
          <w:sz w:val="24"/>
        </w:rPr>
        <w:t>основе</w:t>
      </w:r>
      <w:r>
        <w:rPr>
          <w:spacing w:val="-57"/>
          <w:sz w:val="24"/>
        </w:rPr>
        <w:t xml:space="preserve"> </w:t>
      </w:r>
      <w:r>
        <w:rPr>
          <w:sz w:val="24"/>
        </w:rPr>
        <w:t>наблюдения</w:t>
      </w:r>
      <w:r>
        <w:rPr>
          <w:spacing w:val="2"/>
          <w:sz w:val="24"/>
        </w:rPr>
        <w:t xml:space="preserve"> </w:t>
      </w:r>
      <w:r>
        <w:rPr>
          <w:sz w:val="24"/>
        </w:rPr>
        <w:t>с</w:t>
      </w:r>
      <w:r>
        <w:rPr>
          <w:spacing w:val="-5"/>
          <w:sz w:val="24"/>
        </w:rPr>
        <w:t xml:space="preserve"> </w:t>
      </w:r>
      <w:r>
        <w:rPr>
          <w:sz w:val="24"/>
        </w:rPr>
        <w:t>соблюдением</w:t>
      </w:r>
      <w:r>
        <w:rPr>
          <w:spacing w:val="4"/>
          <w:sz w:val="24"/>
        </w:rPr>
        <w:t xml:space="preserve"> </w:t>
      </w:r>
      <w:r>
        <w:rPr>
          <w:sz w:val="24"/>
        </w:rPr>
        <w:t>орфоэпических</w:t>
      </w:r>
      <w:r>
        <w:rPr>
          <w:spacing w:val="-3"/>
          <w:sz w:val="24"/>
        </w:rPr>
        <w:t xml:space="preserve"> </w:t>
      </w:r>
      <w:r>
        <w:rPr>
          <w:sz w:val="24"/>
        </w:rPr>
        <w:t>норм,</w:t>
      </w:r>
      <w:r>
        <w:rPr>
          <w:spacing w:val="1"/>
          <w:sz w:val="24"/>
        </w:rPr>
        <w:t xml:space="preserve"> </w:t>
      </w:r>
      <w:r>
        <w:rPr>
          <w:sz w:val="24"/>
        </w:rPr>
        <w:t>правильной</w:t>
      </w:r>
      <w:r>
        <w:rPr>
          <w:spacing w:val="4"/>
          <w:sz w:val="24"/>
        </w:rPr>
        <w:t xml:space="preserve"> </w:t>
      </w:r>
      <w:r>
        <w:rPr>
          <w:sz w:val="24"/>
        </w:rPr>
        <w:t>интонации;</w:t>
      </w:r>
    </w:p>
    <w:p w:rsidR="00BA0EEA" w:rsidRDefault="00CD0253" w:rsidP="0088385F">
      <w:pPr>
        <w:pStyle w:val="a5"/>
        <w:numPr>
          <w:ilvl w:val="0"/>
          <w:numId w:val="37"/>
        </w:numPr>
        <w:tabs>
          <w:tab w:val="left" w:pos="1549"/>
          <w:tab w:val="left" w:pos="1550"/>
        </w:tabs>
        <w:spacing w:before="8" w:line="266" w:lineRule="auto"/>
        <w:ind w:right="1002" w:firstLine="0"/>
        <w:jc w:val="left"/>
        <w:rPr>
          <w:sz w:val="24"/>
        </w:rPr>
      </w:pPr>
      <w:r>
        <w:rPr>
          <w:sz w:val="24"/>
        </w:rPr>
        <w:t>устно</w:t>
      </w:r>
      <w:r>
        <w:rPr>
          <w:spacing w:val="31"/>
          <w:sz w:val="24"/>
        </w:rPr>
        <w:t xml:space="preserve"> </w:t>
      </w:r>
      <w:r>
        <w:rPr>
          <w:sz w:val="24"/>
        </w:rPr>
        <w:t>и</w:t>
      </w:r>
      <w:r>
        <w:rPr>
          <w:spacing w:val="28"/>
          <w:sz w:val="24"/>
        </w:rPr>
        <w:t xml:space="preserve"> </w:t>
      </w:r>
      <w:r>
        <w:rPr>
          <w:sz w:val="24"/>
        </w:rPr>
        <w:t>письменно</w:t>
      </w:r>
      <w:r>
        <w:rPr>
          <w:spacing w:val="23"/>
          <w:sz w:val="24"/>
        </w:rPr>
        <w:t xml:space="preserve"> </w:t>
      </w:r>
      <w:r>
        <w:rPr>
          <w:sz w:val="24"/>
        </w:rPr>
        <w:t>формулировать</w:t>
      </w:r>
      <w:r>
        <w:rPr>
          <w:spacing w:val="34"/>
          <w:sz w:val="24"/>
        </w:rPr>
        <w:t xml:space="preserve"> </w:t>
      </w:r>
      <w:r>
        <w:rPr>
          <w:sz w:val="24"/>
        </w:rPr>
        <w:t>простые</w:t>
      </w:r>
      <w:r>
        <w:rPr>
          <w:spacing w:val="27"/>
          <w:sz w:val="24"/>
        </w:rPr>
        <w:t xml:space="preserve"> </w:t>
      </w:r>
      <w:r>
        <w:rPr>
          <w:sz w:val="24"/>
        </w:rPr>
        <w:t>выводы</w:t>
      </w:r>
      <w:r>
        <w:rPr>
          <w:spacing w:val="30"/>
          <w:sz w:val="24"/>
        </w:rPr>
        <w:t xml:space="preserve"> </w:t>
      </w:r>
      <w:r>
        <w:rPr>
          <w:sz w:val="24"/>
        </w:rPr>
        <w:t>на</w:t>
      </w:r>
      <w:r>
        <w:rPr>
          <w:spacing w:val="16"/>
          <w:sz w:val="24"/>
        </w:rPr>
        <w:t xml:space="preserve"> </w:t>
      </w:r>
      <w:r>
        <w:rPr>
          <w:sz w:val="24"/>
        </w:rPr>
        <w:t>основе</w:t>
      </w:r>
      <w:r>
        <w:rPr>
          <w:spacing w:val="21"/>
          <w:sz w:val="24"/>
        </w:rPr>
        <w:t xml:space="preserve"> </w:t>
      </w:r>
      <w:r>
        <w:rPr>
          <w:sz w:val="24"/>
        </w:rPr>
        <w:t>прочитанного</w:t>
      </w:r>
      <w:r>
        <w:rPr>
          <w:spacing w:val="24"/>
          <w:sz w:val="24"/>
        </w:rPr>
        <w:t xml:space="preserve"> </w:t>
      </w:r>
      <w:r>
        <w:rPr>
          <w:sz w:val="24"/>
        </w:rPr>
        <w:t>или</w:t>
      </w:r>
      <w:r>
        <w:rPr>
          <w:spacing w:val="-57"/>
          <w:sz w:val="24"/>
        </w:rPr>
        <w:t xml:space="preserve"> </w:t>
      </w:r>
      <w:r>
        <w:rPr>
          <w:sz w:val="24"/>
        </w:rPr>
        <w:t>услышанного</w:t>
      </w:r>
      <w:r>
        <w:rPr>
          <w:spacing w:val="7"/>
          <w:sz w:val="24"/>
        </w:rPr>
        <w:t xml:space="preserve"> </w:t>
      </w:r>
      <w:r>
        <w:rPr>
          <w:sz w:val="24"/>
        </w:rPr>
        <w:t>текста.</w:t>
      </w:r>
    </w:p>
    <w:p w:rsidR="00BA0EEA" w:rsidRDefault="00CD0253">
      <w:pPr>
        <w:pStyle w:val="210"/>
        <w:spacing w:before="16"/>
        <w:jc w:val="left"/>
      </w:pPr>
      <w:r>
        <w:t>Регулятивные</w:t>
      </w:r>
      <w:r>
        <w:rPr>
          <w:spacing w:val="-7"/>
        </w:rPr>
        <w:t xml:space="preserve"> </w:t>
      </w:r>
      <w:r>
        <w:t>УУД</w:t>
      </w:r>
    </w:p>
    <w:p w:rsidR="00BA0EEA" w:rsidRDefault="00CD0253">
      <w:pPr>
        <w:spacing w:before="31"/>
        <w:ind w:left="493"/>
        <w:rPr>
          <w:i/>
          <w:sz w:val="24"/>
        </w:rPr>
      </w:pPr>
      <w:r>
        <w:rPr>
          <w:i/>
          <w:sz w:val="24"/>
        </w:rPr>
        <w:t>Самоорганизация</w:t>
      </w:r>
      <w:r>
        <w:rPr>
          <w:i/>
          <w:spacing w:val="-10"/>
          <w:sz w:val="24"/>
        </w:rPr>
        <w:t xml:space="preserve"> </w:t>
      </w:r>
      <w:r>
        <w:rPr>
          <w:i/>
          <w:sz w:val="24"/>
        </w:rPr>
        <w:t>как</w:t>
      </w:r>
      <w:r>
        <w:rPr>
          <w:i/>
          <w:spacing w:val="-13"/>
          <w:sz w:val="24"/>
        </w:rPr>
        <w:t xml:space="preserve"> </w:t>
      </w:r>
      <w:r>
        <w:rPr>
          <w:i/>
          <w:sz w:val="24"/>
        </w:rPr>
        <w:t>часть</w:t>
      </w:r>
      <w:r>
        <w:rPr>
          <w:i/>
          <w:spacing w:val="-10"/>
          <w:sz w:val="24"/>
        </w:rPr>
        <w:t xml:space="preserve"> </w:t>
      </w:r>
      <w:r>
        <w:rPr>
          <w:i/>
          <w:sz w:val="24"/>
        </w:rPr>
        <w:t>регулятивных</w:t>
      </w:r>
      <w:r>
        <w:rPr>
          <w:i/>
          <w:spacing w:val="-14"/>
          <w:sz w:val="24"/>
        </w:rPr>
        <w:t xml:space="preserve"> </w:t>
      </w:r>
      <w:r>
        <w:rPr>
          <w:i/>
          <w:sz w:val="24"/>
        </w:rPr>
        <w:t>УУД</w:t>
      </w:r>
      <w:r>
        <w:rPr>
          <w:i/>
          <w:spacing w:val="-10"/>
          <w:sz w:val="24"/>
        </w:rPr>
        <w:t xml:space="preserve"> </w:t>
      </w:r>
      <w:r>
        <w:rPr>
          <w:i/>
          <w:sz w:val="24"/>
        </w:rPr>
        <w:t>способствует</w:t>
      </w:r>
      <w:r>
        <w:rPr>
          <w:i/>
          <w:spacing w:val="-6"/>
          <w:sz w:val="24"/>
        </w:rPr>
        <w:t xml:space="preserve"> </w:t>
      </w:r>
      <w:r>
        <w:rPr>
          <w:i/>
          <w:sz w:val="24"/>
        </w:rPr>
        <w:t>формированию</w:t>
      </w:r>
      <w:r>
        <w:rPr>
          <w:i/>
          <w:spacing w:val="-5"/>
          <w:sz w:val="24"/>
        </w:rPr>
        <w:t xml:space="preserve"> </w:t>
      </w:r>
      <w:r>
        <w:rPr>
          <w:i/>
          <w:sz w:val="24"/>
        </w:rPr>
        <w:t>умений:</w:t>
      </w:r>
    </w:p>
    <w:p w:rsidR="00BA0EEA" w:rsidRDefault="00CD0253" w:rsidP="0088385F">
      <w:pPr>
        <w:pStyle w:val="a5"/>
        <w:numPr>
          <w:ilvl w:val="0"/>
          <w:numId w:val="37"/>
        </w:numPr>
        <w:tabs>
          <w:tab w:val="left" w:pos="1549"/>
          <w:tab w:val="left" w:pos="1550"/>
        </w:tabs>
        <w:spacing w:before="51" w:line="264" w:lineRule="auto"/>
        <w:ind w:right="940" w:firstLine="0"/>
        <w:jc w:val="left"/>
        <w:rPr>
          <w:sz w:val="24"/>
        </w:rPr>
      </w:pPr>
      <w:r>
        <w:rPr>
          <w:sz w:val="24"/>
        </w:rPr>
        <w:t>планировать</w:t>
      </w:r>
      <w:r>
        <w:rPr>
          <w:spacing w:val="30"/>
          <w:sz w:val="24"/>
        </w:rPr>
        <w:t xml:space="preserve"> </w:t>
      </w:r>
      <w:r>
        <w:rPr>
          <w:sz w:val="24"/>
        </w:rPr>
        <w:t>с</w:t>
      </w:r>
      <w:r>
        <w:rPr>
          <w:spacing w:val="22"/>
          <w:sz w:val="24"/>
        </w:rPr>
        <w:t xml:space="preserve"> </w:t>
      </w:r>
      <w:r>
        <w:rPr>
          <w:sz w:val="24"/>
        </w:rPr>
        <w:t>помощью</w:t>
      </w:r>
      <w:r>
        <w:rPr>
          <w:spacing w:val="36"/>
          <w:sz w:val="24"/>
        </w:rPr>
        <w:t xml:space="preserve"> </w:t>
      </w:r>
      <w:r>
        <w:rPr>
          <w:sz w:val="24"/>
        </w:rPr>
        <w:t>учителя</w:t>
      </w:r>
      <w:r>
        <w:rPr>
          <w:spacing w:val="37"/>
          <w:sz w:val="24"/>
        </w:rPr>
        <w:t xml:space="preserve"> </w:t>
      </w:r>
      <w:r>
        <w:rPr>
          <w:sz w:val="24"/>
        </w:rPr>
        <w:t>действия</w:t>
      </w:r>
      <w:r>
        <w:rPr>
          <w:spacing w:val="34"/>
          <w:sz w:val="24"/>
        </w:rPr>
        <w:t xml:space="preserve"> </w:t>
      </w:r>
      <w:r>
        <w:rPr>
          <w:sz w:val="24"/>
        </w:rPr>
        <w:t>по</w:t>
      </w:r>
      <w:r>
        <w:rPr>
          <w:spacing w:val="32"/>
          <w:sz w:val="24"/>
        </w:rPr>
        <w:t xml:space="preserve"> </w:t>
      </w:r>
      <w:r>
        <w:rPr>
          <w:sz w:val="24"/>
        </w:rPr>
        <w:t>решению</w:t>
      </w:r>
      <w:r>
        <w:rPr>
          <w:spacing w:val="18"/>
          <w:sz w:val="24"/>
        </w:rPr>
        <w:t xml:space="preserve"> </w:t>
      </w:r>
      <w:r>
        <w:rPr>
          <w:sz w:val="24"/>
        </w:rPr>
        <w:t>орфографической</w:t>
      </w:r>
      <w:r>
        <w:rPr>
          <w:spacing w:val="35"/>
          <w:sz w:val="24"/>
        </w:rPr>
        <w:t xml:space="preserve"> </w:t>
      </w:r>
      <w:r>
        <w:rPr>
          <w:sz w:val="24"/>
        </w:rPr>
        <w:t>задачи;</w:t>
      </w:r>
      <w:r>
        <w:rPr>
          <w:spacing w:val="-57"/>
          <w:sz w:val="24"/>
        </w:rPr>
        <w:t xml:space="preserve"> </w:t>
      </w:r>
      <w:r>
        <w:rPr>
          <w:sz w:val="24"/>
        </w:rPr>
        <w:t>выстраивать</w:t>
      </w:r>
      <w:r>
        <w:rPr>
          <w:spacing w:val="-1"/>
          <w:sz w:val="24"/>
        </w:rPr>
        <w:t xml:space="preserve"> </w:t>
      </w:r>
      <w:r>
        <w:rPr>
          <w:sz w:val="24"/>
        </w:rPr>
        <w:t>последовательность</w:t>
      </w:r>
      <w:r>
        <w:rPr>
          <w:spacing w:val="6"/>
          <w:sz w:val="24"/>
        </w:rPr>
        <w:t xml:space="preserve"> </w:t>
      </w:r>
      <w:r>
        <w:rPr>
          <w:sz w:val="24"/>
        </w:rPr>
        <w:t>выбранных</w:t>
      </w:r>
      <w:r>
        <w:rPr>
          <w:spacing w:val="3"/>
          <w:sz w:val="24"/>
        </w:rPr>
        <w:t xml:space="preserve"> </w:t>
      </w:r>
      <w:r>
        <w:rPr>
          <w:sz w:val="24"/>
        </w:rPr>
        <w:t>действий.</w:t>
      </w:r>
    </w:p>
    <w:p w:rsidR="00BA0EEA" w:rsidRDefault="00CD0253">
      <w:pPr>
        <w:spacing w:before="7"/>
        <w:ind w:left="493"/>
        <w:rPr>
          <w:i/>
          <w:sz w:val="24"/>
        </w:rPr>
      </w:pPr>
      <w:r>
        <w:rPr>
          <w:i/>
          <w:spacing w:val="-1"/>
          <w:sz w:val="24"/>
        </w:rPr>
        <w:t>Самоконтроль</w:t>
      </w:r>
      <w:r>
        <w:rPr>
          <w:i/>
          <w:spacing w:val="1"/>
          <w:sz w:val="24"/>
        </w:rPr>
        <w:t xml:space="preserve"> </w:t>
      </w:r>
      <w:r>
        <w:rPr>
          <w:i/>
          <w:spacing w:val="-1"/>
          <w:sz w:val="24"/>
        </w:rPr>
        <w:t>как</w:t>
      </w:r>
      <w:r>
        <w:rPr>
          <w:i/>
          <w:spacing w:val="-13"/>
          <w:sz w:val="24"/>
        </w:rPr>
        <w:t xml:space="preserve"> </w:t>
      </w:r>
      <w:r>
        <w:rPr>
          <w:i/>
          <w:spacing w:val="-1"/>
          <w:sz w:val="24"/>
        </w:rPr>
        <w:t>часть регулятивных</w:t>
      </w:r>
      <w:r>
        <w:rPr>
          <w:i/>
          <w:spacing w:val="-5"/>
          <w:sz w:val="24"/>
        </w:rPr>
        <w:t xml:space="preserve"> </w:t>
      </w:r>
      <w:r>
        <w:rPr>
          <w:i/>
          <w:spacing w:val="-1"/>
          <w:sz w:val="24"/>
        </w:rPr>
        <w:t>УУД</w:t>
      </w:r>
      <w:r>
        <w:rPr>
          <w:i/>
          <w:spacing w:val="-5"/>
          <w:sz w:val="24"/>
        </w:rPr>
        <w:t xml:space="preserve"> </w:t>
      </w:r>
      <w:r>
        <w:rPr>
          <w:i/>
          <w:spacing w:val="-1"/>
          <w:sz w:val="24"/>
        </w:rPr>
        <w:t>способствует</w:t>
      </w:r>
      <w:r>
        <w:rPr>
          <w:i/>
          <w:spacing w:val="-6"/>
          <w:sz w:val="24"/>
        </w:rPr>
        <w:t xml:space="preserve"> </w:t>
      </w:r>
      <w:r>
        <w:rPr>
          <w:i/>
          <w:sz w:val="24"/>
        </w:rPr>
        <w:t>формированию умений:</w:t>
      </w:r>
    </w:p>
    <w:p w:rsidR="00BA0EEA" w:rsidRDefault="00CD0253" w:rsidP="0088385F">
      <w:pPr>
        <w:pStyle w:val="a5"/>
        <w:numPr>
          <w:ilvl w:val="0"/>
          <w:numId w:val="37"/>
        </w:numPr>
        <w:tabs>
          <w:tab w:val="left" w:pos="1549"/>
          <w:tab w:val="left" w:pos="1550"/>
        </w:tabs>
        <w:spacing w:before="56" w:line="266" w:lineRule="auto"/>
        <w:ind w:right="426" w:firstLine="0"/>
        <w:rPr>
          <w:sz w:val="24"/>
        </w:rPr>
      </w:pPr>
      <w:r>
        <w:rPr>
          <w:sz w:val="24"/>
        </w:rPr>
        <w:t>устанавливать с помощью учителя причины успеха/неудач при выполнении заданийпо</w:t>
      </w:r>
      <w:r>
        <w:rPr>
          <w:spacing w:val="1"/>
          <w:sz w:val="24"/>
        </w:rPr>
        <w:t xml:space="preserve"> </w:t>
      </w:r>
      <w:r>
        <w:rPr>
          <w:sz w:val="24"/>
        </w:rPr>
        <w:t>русскому</w:t>
      </w:r>
      <w:r>
        <w:rPr>
          <w:spacing w:val="-25"/>
          <w:sz w:val="24"/>
        </w:rPr>
        <w:t xml:space="preserve"> </w:t>
      </w:r>
      <w:r>
        <w:rPr>
          <w:sz w:val="24"/>
        </w:rPr>
        <w:t>языку;</w:t>
      </w:r>
    </w:p>
    <w:p w:rsidR="00BA0EEA" w:rsidRDefault="00CD0253" w:rsidP="0088385F">
      <w:pPr>
        <w:pStyle w:val="a5"/>
        <w:numPr>
          <w:ilvl w:val="0"/>
          <w:numId w:val="37"/>
        </w:numPr>
        <w:tabs>
          <w:tab w:val="left" w:pos="1549"/>
          <w:tab w:val="left" w:pos="1550"/>
        </w:tabs>
        <w:spacing w:before="11" w:line="273" w:lineRule="auto"/>
        <w:ind w:right="405" w:firstLine="0"/>
        <w:rPr>
          <w:b/>
          <w:i/>
          <w:sz w:val="24"/>
        </w:rPr>
      </w:pPr>
      <w:r>
        <w:rPr>
          <w:sz w:val="24"/>
        </w:rPr>
        <w:t>корректировать с помощью учителя свои</w:t>
      </w:r>
      <w:r>
        <w:rPr>
          <w:spacing w:val="60"/>
          <w:sz w:val="24"/>
        </w:rPr>
        <w:t xml:space="preserve"> </w:t>
      </w:r>
      <w:r>
        <w:rPr>
          <w:sz w:val="24"/>
        </w:rPr>
        <w:t>учебные действия для преодоления ошибок</w:t>
      </w:r>
      <w:r>
        <w:rPr>
          <w:spacing w:val="1"/>
          <w:sz w:val="24"/>
        </w:rPr>
        <w:t xml:space="preserve"> </w:t>
      </w:r>
      <w:r>
        <w:rPr>
          <w:sz w:val="24"/>
        </w:rPr>
        <w:t>при</w:t>
      </w:r>
      <w:r>
        <w:rPr>
          <w:spacing w:val="1"/>
          <w:sz w:val="24"/>
        </w:rPr>
        <w:t xml:space="preserve"> </w:t>
      </w:r>
      <w:r>
        <w:rPr>
          <w:sz w:val="24"/>
        </w:rPr>
        <w:t>выделении</w:t>
      </w:r>
      <w:r>
        <w:rPr>
          <w:spacing w:val="1"/>
          <w:sz w:val="24"/>
        </w:rPr>
        <w:t xml:space="preserve"> </w:t>
      </w:r>
      <w:r>
        <w:rPr>
          <w:sz w:val="24"/>
        </w:rPr>
        <w:t>в</w:t>
      </w:r>
      <w:r>
        <w:rPr>
          <w:spacing w:val="1"/>
          <w:sz w:val="24"/>
        </w:rPr>
        <w:t xml:space="preserve"> </w:t>
      </w:r>
      <w:r>
        <w:rPr>
          <w:sz w:val="24"/>
        </w:rPr>
        <w:t>слове</w:t>
      </w:r>
      <w:r>
        <w:rPr>
          <w:spacing w:val="1"/>
          <w:sz w:val="24"/>
        </w:rPr>
        <w:t xml:space="preserve"> </w:t>
      </w:r>
      <w:r>
        <w:rPr>
          <w:sz w:val="24"/>
        </w:rPr>
        <w:t>корня</w:t>
      </w:r>
      <w:r>
        <w:rPr>
          <w:spacing w:val="1"/>
          <w:sz w:val="24"/>
        </w:rPr>
        <w:t xml:space="preserve"> </w:t>
      </w:r>
      <w:r>
        <w:rPr>
          <w:sz w:val="24"/>
        </w:rPr>
        <w:t>и</w:t>
      </w:r>
      <w:r>
        <w:rPr>
          <w:spacing w:val="1"/>
          <w:sz w:val="24"/>
        </w:rPr>
        <w:t xml:space="preserve"> </w:t>
      </w:r>
      <w:r>
        <w:rPr>
          <w:sz w:val="24"/>
        </w:rPr>
        <w:t>окончания,</w:t>
      </w:r>
      <w:r>
        <w:rPr>
          <w:spacing w:val="1"/>
          <w:sz w:val="24"/>
        </w:rPr>
        <w:t xml:space="preserve"> </w:t>
      </w:r>
      <w:r>
        <w:rPr>
          <w:sz w:val="24"/>
        </w:rPr>
        <w:t>при</w:t>
      </w:r>
      <w:r>
        <w:rPr>
          <w:spacing w:val="1"/>
          <w:sz w:val="24"/>
        </w:rPr>
        <w:t xml:space="preserve"> </w:t>
      </w:r>
      <w:r>
        <w:rPr>
          <w:sz w:val="24"/>
        </w:rPr>
        <w:t>списывании</w:t>
      </w:r>
      <w:r>
        <w:rPr>
          <w:spacing w:val="1"/>
          <w:sz w:val="24"/>
        </w:rPr>
        <w:t xml:space="preserve"> </w:t>
      </w:r>
      <w:r>
        <w:rPr>
          <w:sz w:val="24"/>
        </w:rPr>
        <w:t>текстов</w:t>
      </w:r>
      <w:r>
        <w:rPr>
          <w:spacing w:val="1"/>
          <w:sz w:val="24"/>
        </w:rPr>
        <w:t xml:space="preserve"> </w:t>
      </w:r>
      <w:r>
        <w:rPr>
          <w:sz w:val="24"/>
        </w:rPr>
        <w:t>и</w:t>
      </w:r>
      <w:r>
        <w:rPr>
          <w:spacing w:val="1"/>
          <w:sz w:val="24"/>
        </w:rPr>
        <w:t xml:space="preserve"> </w:t>
      </w:r>
      <w:r>
        <w:rPr>
          <w:sz w:val="24"/>
        </w:rPr>
        <w:t>записи</w:t>
      </w:r>
      <w:r>
        <w:rPr>
          <w:spacing w:val="1"/>
          <w:sz w:val="24"/>
        </w:rPr>
        <w:t xml:space="preserve"> </w:t>
      </w:r>
      <w:r>
        <w:rPr>
          <w:sz w:val="24"/>
        </w:rPr>
        <w:t>под</w:t>
      </w:r>
      <w:r>
        <w:rPr>
          <w:spacing w:val="1"/>
          <w:sz w:val="24"/>
        </w:rPr>
        <w:t xml:space="preserve"> </w:t>
      </w:r>
      <w:r>
        <w:rPr>
          <w:sz w:val="24"/>
        </w:rPr>
        <w:t>диктовку.</w:t>
      </w:r>
      <w:r>
        <w:rPr>
          <w:spacing w:val="-57"/>
          <w:sz w:val="24"/>
        </w:rPr>
        <w:t xml:space="preserve"> </w:t>
      </w:r>
      <w:r>
        <w:rPr>
          <w:b/>
          <w:i/>
          <w:sz w:val="24"/>
        </w:rPr>
        <w:t>Совместная</w:t>
      </w:r>
      <w:r>
        <w:rPr>
          <w:b/>
          <w:i/>
          <w:spacing w:val="3"/>
          <w:sz w:val="24"/>
        </w:rPr>
        <w:t xml:space="preserve"> </w:t>
      </w:r>
      <w:r>
        <w:rPr>
          <w:b/>
          <w:i/>
          <w:sz w:val="24"/>
        </w:rPr>
        <w:t>деятельность</w:t>
      </w:r>
    </w:p>
    <w:p w:rsidR="00BA0EEA" w:rsidRDefault="00CD0253">
      <w:pPr>
        <w:spacing w:line="268" w:lineRule="exact"/>
        <w:ind w:left="493"/>
        <w:jc w:val="both"/>
        <w:rPr>
          <w:i/>
          <w:sz w:val="24"/>
        </w:rPr>
      </w:pPr>
      <w:r>
        <w:rPr>
          <w:i/>
          <w:spacing w:val="-1"/>
          <w:sz w:val="24"/>
        </w:rPr>
        <w:t>Совместная</w:t>
      </w:r>
      <w:r>
        <w:rPr>
          <w:i/>
          <w:spacing w:val="-14"/>
          <w:sz w:val="24"/>
        </w:rPr>
        <w:t xml:space="preserve"> </w:t>
      </w:r>
      <w:r>
        <w:rPr>
          <w:i/>
          <w:spacing w:val="-1"/>
          <w:sz w:val="24"/>
        </w:rPr>
        <w:t>деятельность</w:t>
      </w:r>
      <w:r>
        <w:rPr>
          <w:i/>
          <w:spacing w:val="-2"/>
          <w:sz w:val="24"/>
        </w:rPr>
        <w:t xml:space="preserve"> </w:t>
      </w:r>
      <w:r>
        <w:rPr>
          <w:i/>
          <w:spacing w:val="-1"/>
          <w:sz w:val="24"/>
        </w:rPr>
        <w:t>способствует</w:t>
      </w:r>
      <w:r>
        <w:rPr>
          <w:i/>
          <w:spacing w:val="-8"/>
          <w:sz w:val="24"/>
        </w:rPr>
        <w:t xml:space="preserve"> </w:t>
      </w:r>
      <w:r>
        <w:rPr>
          <w:i/>
          <w:spacing w:val="-1"/>
          <w:sz w:val="24"/>
        </w:rPr>
        <w:t>формированию</w:t>
      </w:r>
      <w:r>
        <w:rPr>
          <w:i/>
          <w:spacing w:val="-9"/>
          <w:sz w:val="24"/>
        </w:rPr>
        <w:t xml:space="preserve"> </w:t>
      </w:r>
      <w:r>
        <w:rPr>
          <w:i/>
          <w:sz w:val="24"/>
        </w:rPr>
        <w:t>умений:</w:t>
      </w:r>
    </w:p>
    <w:p w:rsidR="00BA0EEA" w:rsidRDefault="00CD0253" w:rsidP="0088385F">
      <w:pPr>
        <w:pStyle w:val="a5"/>
        <w:numPr>
          <w:ilvl w:val="0"/>
          <w:numId w:val="37"/>
        </w:numPr>
        <w:tabs>
          <w:tab w:val="left" w:pos="1549"/>
          <w:tab w:val="left" w:pos="1550"/>
        </w:tabs>
        <w:spacing w:before="42" w:line="266" w:lineRule="auto"/>
        <w:ind w:right="403" w:firstLine="0"/>
        <w:rPr>
          <w:sz w:val="24"/>
        </w:rPr>
      </w:pPr>
      <w:r>
        <w:rPr>
          <w:sz w:val="24"/>
        </w:rPr>
        <w:t>строить</w:t>
      </w:r>
      <w:r>
        <w:rPr>
          <w:spacing w:val="1"/>
          <w:sz w:val="24"/>
        </w:rPr>
        <w:t xml:space="preserve"> </w:t>
      </w:r>
      <w:r>
        <w:rPr>
          <w:sz w:val="24"/>
        </w:rPr>
        <w:t>действия</w:t>
      </w:r>
      <w:r>
        <w:rPr>
          <w:spacing w:val="1"/>
          <w:sz w:val="24"/>
        </w:rPr>
        <w:t xml:space="preserve"> </w:t>
      </w:r>
      <w:r>
        <w:rPr>
          <w:sz w:val="24"/>
        </w:rPr>
        <w:t>по</w:t>
      </w:r>
      <w:r>
        <w:rPr>
          <w:spacing w:val="1"/>
          <w:sz w:val="24"/>
        </w:rPr>
        <w:t xml:space="preserve"> </w:t>
      </w:r>
      <w:r>
        <w:rPr>
          <w:sz w:val="24"/>
        </w:rPr>
        <w:t>достижению</w:t>
      </w:r>
      <w:r>
        <w:rPr>
          <w:spacing w:val="1"/>
          <w:sz w:val="24"/>
        </w:rPr>
        <w:t xml:space="preserve"> </w:t>
      </w:r>
      <w:r>
        <w:rPr>
          <w:sz w:val="24"/>
        </w:rPr>
        <w:t>цели</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при</w:t>
      </w:r>
      <w:r>
        <w:rPr>
          <w:spacing w:val="60"/>
          <w:sz w:val="24"/>
        </w:rPr>
        <w:t xml:space="preserve"> </w:t>
      </w:r>
      <w:r>
        <w:rPr>
          <w:sz w:val="24"/>
        </w:rPr>
        <w:t>выполнении</w:t>
      </w:r>
      <w:r>
        <w:rPr>
          <w:spacing w:val="1"/>
          <w:sz w:val="24"/>
        </w:rPr>
        <w:t xml:space="preserve"> </w:t>
      </w:r>
      <w:r>
        <w:rPr>
          <w:sz w:val="24"/>
        </w:rPr>
        <w:t>парных</w:t>
      </w:r>
      <w:r>
        <w:rPr>
          <w:spacing w:val="1"/>
          <w:sz w:val="24"/>
        </w:rPr>
        <w:t xml:space="preserve"> </w:t>
      </w:r>
      <w:r>
        <w:rPr>
          <w:sz w:val="24"/>
        </w:rPr>
        <w:t>и</w:t>
      </w:r>
      <w:r>
        <w:rPr>
          <w:spacing w:val="1"/>
          <w:sz w:val="24"/>
        </w:rPr>
        <w:t xml:space="preserve"> </w:t>
      </w:r>
      <w:r>
        <w:rPr>
          <w:sz w:val="24"/>
        </w:rPr>
        <w:t>групповых</w:t>
      </w:r>
      <w:r>
        <w:rPr>
          <w:spacing w:val="1"/>
          <w:sz w:val="24"/>
        </w:rPr>
        <w:t xml:space="preserve"> </w:t>
      </w:r>
      <w:r>
        <w:rPr>
          <w:sz w:val="24"/>
        </w:rPr>
        <w:t>заданий</w:t>
      </w:r>
      <w:r>
        <w:rPr>
          <w:spacing w:val="1"/>
          <w:sz w:val="24"/>
        </w:rPr>
        <w:t xml:space="preserve"> </w:t>
      </w:r>
      <w:r>
        <w:rPr>
          <w:sz w:val="24"/>
        </w:rPr>
        <w:t>на</w:t>
      </w:r>
      <w:r>
        <w:rPr>
          <w:spacing w:val="1"/>
          <w:sz w:val="24"/>
        </w:rPr>
        <w:t xml:space="preserve"> </w:t>
      </w:r>
      <w:r>
        <w:rPr>
          <w:sz w:val="24"/>
        </w:rPr>
        <w:t>уроках</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распределять</w:t>
      </w:r>
      <w:r>
        <w:rPr>
          <w:spacing w:val="1"/>
          <w:sz w:val="24"/>
        </w:rPr>
        <w:t xml:space="preserve"> </w:t>
      </w:r>
      <w:r>
        <w:rPr>
          <w:sz w:val="24"/>
        </w:rPr>
        <w:t>роли,</w:t>
      </w:r>
      <w:r>
        <w:rPr>
          <w:spacing w:val="1"/>
          <w:sz w:val="24"/>
        </w:rPr>
        <w:t xml:space="preserve"> </w:t>
      </w:r>
      <w:r>
        <w:rPr>
          <w:sz w:val="24"/>
        </w:rPr>
        <w:t>договариваться,</w:t>
      </w:r>
      <w:r>
        <w:rPr>
          <w:spacing w:val="1"/>
          <w:sz w:val="24"/>
        </w:rPr>
        <w:t xml:space="preserve"> </w:t>
      </w:r>
      <w:r>
        <w:rPr>
          <w:sz w:val="24"/>
        </w:rPr>
        <w:t>корректно делать замечания и высказывать пожелания участникам совместной работы, спокойно</w:t>
      </w:r>
      <w:r>
        <w:rPr>
          <w:spacing w:val="1"/>
          <w:sz w:val="24"/>
        </w:rPr>
        <w:t xml:space="preserve"> </w:t>
      </w:r>
      <w:r>
        <w:rPr>
          <w:sz w:val="24"/>
        </w:rPr>
        <w:t>принимать</w:t>
      </w:r>
      <w:r>
        <w:rPr>
          <w:spacing w:val="1"/>
          <w:sz w:val="24"/>
        </w:rPr>
        <w:t xml:space="preserve"> </w:t>
      </w:r>
      <w:r>
        <w:rPr>
          <w:sz w:val="24"/>
        </w:rPr>
        <w:t>замечания</w:t>
      </w:r>
      <w:r>
        <w:rPr>
          <w:spacing w:val="1"/>
          <w:sz w:val="24"/>
        </w:rPr>
        <w:t xml:space="preserve"> </w:t>
      </w:r>
      <w:r>
        <w:rPr>
          <w:sz w:val="24"/>
        </w:rPr>
        <w:t>в</w:t>
      </w:r>
      <w:r>
        <w:rPr>
          <w:spacing w:val="1"/>
          <w:sz w:val="24"/>
        </w:rPr>
        <w:t xml:space="preserve"> </w:t>
      </w:r>
      <w:r>
        <w:rPr>
          <w:sz w:val="24"/>
        </w:rPr>
        <w:t>свой</w:t>
      </w:r>
      <w:r>
        <w:rPr>
          <w:spacing w:val="1"/>
          <w:sz w:val="24"/>
        </w:rPr>
        <w:t xml:space="preserve"> </w:t>
      </w:r>
      <w:r>
        <w:rPr>
          <w:sz w:val="24"/>
        </w:rPr>
        <w:t>адрес,</w:t>
      </w:r>
      <w:r>
        <w:rPr>
          <w:spacing w:val="1"/>
          <w:sz w:val="24"/>
        </w:rPr>
        <w:t xml:space="preserve"> </w:t>
      </w:r>
      <w:r>
        <w:rPr>
          <w:sz w:val="24"/>
        </w:rPr>
        <w:t>мирно</w:t>
      </w:r>
      <w:r>
        <w:rPr>
          <w:spacing w:val="1"/>
          <w:sz w:val="24"/>
        </w:rPr>
        <w:t xml:space="preserve"> </w:t>
      </w:r>
      <w:r>
        <w:rPr>
          <w:sz w:val="24"/>
        </w:rPr>
        <w:t>решать</w:t>
      </w:r>
      <w:r>
        <w:rPr>
          <w:spacing w:val="1"/>
          <w:sz w:val="24"/>
        </w:rPr>
        <w:t xml:space="preserve"> </w:t>
      </w:r>
      <w:r>
        <w:rPr>
          <w:sz w:val="24"/>
        </w:rPr>
        <w:t>конфликты</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с</w:t>
      </w:r>
      <w:r>
        <w:rPr>
          <w:spacing w:val="1"/>
          <w:sz w:val="24"/>
        </w:rPr>
        <w:t xml:space="preserve"> </w:t>
      </w:r>
      <w:r>
        <w:rPr>
          <w:sz w:val="24"/>
        </w:rPr>
        <w:t>небольшой</w:t>
      </w:r>
      <w:r>
        <w:rPr>
          <w:spacing w:val="1"/>
          <w:sz w:val="24"/>
        </w:rPr>
        <w:t xml:space="preserve"> </w:t>
      </w:r>
      <w:r>
        <w:rPr>
          <w:sz w:val="24"/>
        </w:rPr>
        <w:t>помощью</w:t>
      </w:r>
      <w:r>
        <w:rPr>
          <w:spacing w:val="1"/>
          <w:sz w:val="24"/>
        </w:rPr>
        <w:t xml:space="preserve"> </w:t>
      </w:r>
      <w:r>
        <w:rPr>
          <w:sz w:val="24"/>
        </w:rPr>
        <w:t>учителя);</w:t>
      </w:r>
    </w:p>
    <w:p w:rsidR="00BA0EEA" w:rsidRDefault="00CD0253" w:rsidP="0088385F">
      <w:pPr>
        <w:pStyle w:val="a5"/>
        <w:numPr>
          <w:ilvl w:val="0"/>
          <w:numId w:val="37"/>
        </w:numPr>
        <w:tabs>
          <w:tab w:val="left" w:pos="1549"/>
          <w:tab w:val="left" w:pos="1550"/>
        </w:tabs>
        <w:spacing w:before="9"/>
        <w:ind w:left="1549" w:hanging="1062"/>
        <w:jc w:val="left"/>
        <w:rPr>
          <w:sz w:val="24"/>
        </w:rPr>
      </w:pPr>
      <w:r>
        <w:rPr>
          <w:sz w:val="24"/>
        </w:rPr>
        <w:t>совместно</w:t>
      </w:r>
      <w:r>
        <w:rPr>
          <w:spacing w:val="-11"/>
          <w:sz w:val="24"/>
        </w:rPr>
        <w:t xml:space="preserve"> </w:t>
      </w:r>
      <w:r>
        <w:rPr>
          <w:sz w:val="24"/>
        </w:rPr>
        <w:t>обсуждать</w:t>
      </w:r>
      <w:r>
        <w:rPr>
          <w:spacing w:val="-1"/>
          <w:sz w:val="24"/>
        </w:rPr>
        <w:t xml:space="preserve"> </w:t>
      </w:r>
      <w:r>
        <w:rPr>
          <w:sz w:val="24"/>
        </w:rPr>
        <w:t>процесс</w:t>
      </w:r>
      <w:r>
        <w:rPr>
          <w:spacing w:val="-14"/>
          <w:sz w:val="24"/>
        </w:rPr>
        <w:t xml:space="preserve"> </w:t>
      </w:r>
      <w:r>
        <w:rPr>
          <w:sz w:val="24"/>
        </w:rPr>
        <w:t>и</w:t>
      </w:r>
      <w:r>
        <w:rPr>
          <w:spacing w:val="-5"/>
          <w:sz w:val="24"/>
        </w:rPr>
        <w:t xml:space="preserve"> </w:t>
      </w:r>
      <w:r>
        <w:rPr>
          <w:sz w:val="24"/>
        </w:rPr>
        <w:t>результат работы;</w:t>
      </w:r>
    </w:p>
    <w:p w:rsidR="00BA0EEA" w:rsidRDefault="00CD0253" w:rsidP="0088385F">
      <w:pPr>
        <w:pStyle w:val="a5"/>
        <w:numPr>
          <w:ilvl w:val="0"/>
          <w:numId w:val="37"/>
        </w:numPr>
        <w:tabs>
          <w:tab w:val="left" w:pos="1549"/>
          <w:tab w:val="left" w:pos="1550"/>
        </w:tabs>
        <w:spacing w:before="41"/>
        <w:ind w:left="1549" w:hanging="1062"/>
        <w:jc w:val="left"/>
        <w:rPr>
          <w:sz w:val="24"/>
        </w:rPr>
      </w:pPr>
      <w:r>
        <w:rPr>
          <w:sz w:val="24"/>
        </w:rPr>
        <w:t>ответственно</w:t>
      </w:r>
      <w:r>
        <w:rPr>
          <w:spacing w:val="-13"/>
          <w:sz w:val="24"/>
        </w:rPr>
        <w:t xml:space="preserve"> </w:t>
      </w:r>
      <w:r>
        <w:rPr>
          <w:sz w:val="24"/>
        </w:rPr>
        <w:t>выполнять</w:t>
      </w:r>
      <w:r>
        <w:rPr>
          <w:spacing w:val="-3"/>
          <w:sz w:val="24"/>
        </w:rPr>
        <w:t xml:space="preserve"> </w:t>
      </w:r>
      <w:r>
        <w:rPr>
          <w:sz w:val="24"/>
        </w:rPr>
        <w:t>свою</w:t>
      </w:r>
      <w:r>
        <w:rPr>
          <w:spacing w:val="-11"/>
          <w:sz w:val="24"/>
        </w:rPr>
        <w:t xml:space="preserve"> </w:t>
      </w:r>
      <w:r>
        <w:rPr>
          <w:sz w:val="24"/>
        </w:rPr>
        <w:t>часть</w:t>
      </w:r>
      <w:r>
        <w:rPr>
          <w:spacing w:val="-3"/>
          <w:sz w:val="24"/>
        </w:rPr>
        <w:t xml:space="preserve"> </w:t>
      </w:r>
      <w:r>
        <w:rPr>
          <w:sz w:val="24"/>
        </w:rPr>
        <w:t>работы;</w:t>
      </w:r>
    </w:p>
    <w:p w:rsidR="00BA0EEA" w:rsidRDefault="00CD0253" w:rsidP="0088385F">
      <w:pPr>
        <w:pStyle w:val="a5"/>
        <w:numPr>
          <w:ilvl w:val="0"/>
          <w:numId w:val="37"/>
        </w:numPr>
        <w:tabs>
          <w:tab w:val="left" w:pos="1549"/>
          <w:tab w:val="left" w:pos="1550"/>
        </w:tabs>
        <w:spacing w:before="41"/>
        <w:ind w:left="1549" w:hanging="1062"/>
        <w:jc w:val="left"/>
        <w:rPr>
          <w:sz w:val="24"/>
        </w:rPr>
      </w:pPr>
      <w:r>
        <w:rPr>
          <w:spacing w:val="-1"/>
          <w:sz w:val="24"/>
        </w:rPr>
        <w:t>оценивать</w:t>
      </w:r>
      <w:r>
        <w:rPr>
          <w:spacing w:val="-2"/>
          <w:sz w:val="24"/>
        </w:rPr>
        <w:t xml:space="preserve"> </w:t>
      </w:r>
      <w:r>
        <w:rPr>
          <w:spacing w:val="-1"/>
          <w:sz w:val="24"/>
        </w:rPr>
        <w:t>свой</w:t>
      </w:r>
      <w:r>
        <w:rPr>
          <w:spacing w:val="-7"/>
          <w:sz w:val="24"/>
        </w:rPr>
        <w:t xml:space="preserve"> </w:t>
      </w:r>
      <w:r>
        <w:rPr>
          <w:sz w:val="24"/>
        </w:rPr>
        <w:t>вклад</w:t>
      </w:r>
      <w:r>
        <w:rPr>
          <w:spacing w:val="-15"/>
          <w:sz w:val="24"/>
        </w:rPr>
        <w:t xml:space="preserve"> </w:t>
      </w:r>
      <w:r>
        <w:rPr>
          <w:sz w:val="24"/>
        </w:rPr>
        <w:t>в</w:t>
      </w:r>
      <w:r>
        <w:rPr>
          <w:spacing w:val="-12"/>
          <w:sz w:val="24"/>
        </w:rPr>
        <w:t xml:space="preserve"> </w:t>
      </w:r>
      <w:r>
        <w:rPr>
          <w:sz w:val="24"/>
        </w:rPr>
        <w:t>общий</w:t>
      </w:r>
      <w:r>
        <w:rPr>
          <w:spacing w:val="-6"/>
          <w:sz w:val="24"/>
        </w:rPr>
        <w:t xml:space="preserve"> </w:t>
      </w:r>
      <w:r>
        <w:rPr>
          <w:sz w:val="24"/>
        </w:rPr>
        <w:t>результат.</w:t>
      </w:r>
    </w:p>
    <w:p w:rsidR="00BA0EEA" w:rsidRDefault="00BA0EEA">
      <w:pPr>
        <w:pStyle w:val="a3"/>
        <w:spacing w:before="4"/>
        <w:ind w:left="0"/>
        <w:jc w:val="left"/>
      </w:pPr>
    </w:p>
    <w:p w:rsidR="00BA0EEA" w:rsidRDefault="00CD0253">
      <w:pPr>
        <w:pStyle w:val="110"/>
        <w:spacing w:before="1"/>
      </w:pPr>
      <w:bookmarkStart w:id="47" w:name="СОДЕРЖАНИЕ_ОБУЧЕНИЯ_В_3_КЛАССЕ"/>
      <w:bookmarkEnd w:id="47"/>
      <w:r>
        <w:rPr>
          <w:spacing w:val="-1"/>
        </w:rPr>
        <w:t>СОДЕРЖАНИЕ</w:t>
      </w:r>
      <w:r>
        <w:rPr>
          <w:spacing w:val="-9"/>
        </w:rPr>
        <w:t xml:space="preserve"> </w:t>
      </w:r>
      <w:r>
        <w:t>ОБУЧЕНИЯ</w:t>
      </w:r>
      <w:r>
        <w:rPr>
          <w:spacing w:val="-8"/>
        </w:rPr>
        <w:t xml:space="preserve"> </w:t>
      </w:r>
      <w:r>
        <w:t>В</w:t>
      </w:r>
      <w:r>
        <w:rPr>
          <w:spacing w:val="-6"/>
        </w:rPr>
        <w:t xml:space="preserve"> </w:t>
      </w:r>
      <w:r>
        <w:t>3</w:t>
      </w:r>
      <w:r>
        <w:rPr>
          <w:spacing w:val="-12"/>
        </w:rPr>
        <w:t xml:space="preserve"> </w:t>
      </w:r>
      <w:r>
        <w:t>КЛАССЕ</w:t>
      </w:r>
    </w:p>
    <w:p w:rsidR="00BA0EEA" w:rsidRDefault="00CD0253">
      <w:pPr>
        <w:spacing w:before="50"/>
        <w:ind w:left="493"/>
        <w:jc w:val="both"/>
        <w:rPr>
          <w:b/>
          <w:sz w:val="24"/>
        </w:rPr>
      </w:pPr>
      <w:r>
        <w:rPr>
          <w:b/>
          <w:sz w:val="24"/>
        </w:rPr>
        <w:t>Сведения</w:t>
      </w:r>
      <w:r>
        <w:rPr>
          <w:b/>
          <w:spacing w:val="-5"/>
          <w:sz w:val="24"/>
        </w:rPr>
        <w:t xml:space="preserve"> </w:t>
      </w:r>
      <w:r>
        <w:rPr>
          <w:b/>
          <w:sz w:val="24"/>
        </w:rPr>
        <w:t>о</w:t>
      </w:r>
      <w:r>
        <w:rPr>
          <w:b/>
          <w:spacing w:val="-5"/>
          <w:sz w:val="24"/>
        </w:rPr>
        <w:t xml:space="preserve"> </w:t>
      </w:r>
      <w:r>
        <w:rPr>
          <w:b/>
          <w:sz w:val="24"/>
        </w:rPr>
        <w:t>русском</w:t>
      </w:r>
      <w:r>
        <w:rPr>
          <w:b/>
          <w:spacing w:val="-4"/>
          <w:sz w:val="24"/>
        </w:rPr>
        <w:t xml:space="preserve"> </w:t>
      </w:r>
      <w:r>
        <w:rPr>
          <w:b/>
          <w:sz w:val="24"/>
        </w:rPr>
        <w:t>языке</w:t>
      </w:r>
    </w:p>
    <w:p w:rsidR="00BA0EEA" w:rsidRDefault="00CD0253">
      <w:pPr>
        <w:pStyle w:val="a3"/>
        <w:spacing w:before="36" w:line="266" w:lineRule="auto"/>
        <w:ind w:right="406"/>
      </w:pPr>
      <w:r>
        <w:t>Русский</w:t>
      </w:r>
      <w:r>
        <w:rPr>
          <w:spacing w:val="1"/>
        </w:rPr>
        <w:t xml:space="preserve"> </w:t>
      </w:r>
      <w:r>
        <w:t>язык</w:t>
      </w:r>
      <w:r>
        <w:rPr>
          <w:spacing w:val="1"/>
        </w:rPr>
        <w:t xml:space="preserve"> </w:t>
      </w:r>
      <w:r>
        <w:t>как</w:t>
      </w:r>
      <w:r>
        <w:rPr>
          <w:spacing w:val="1"/>
        </w:rPr>
        <w:t xml:space="preserve"> </w:t>
      </w:r>
      <w:r>
        <w:t>государственный</w:t>
      </w:r>
      <w:r>
        <w:rPr>
          <w:spacing w:val="1"/>
        </w:rPr>
        <w:t xml:space="preserve"> </w:t>
      </w:r>
      <w:r>
        <w:t>язык</w:t>
      </w:r>
      <w:r>
        <w:rPr>
          <w:spacing w:val="1"/>
        </w:rPr>
        <w:t xml:space="preserve"> </w:t>
      </w:r>
      <w:r>
        <w:t>Российской</w:t>
      </w:r>
      <w:r>
        <w:rPr>
          <w:spacing w:val="1"/>
        </w:rPr>
        <w:t xml:space="preserve"> </w:t>
      </w:r>
      <w:r>
        <w:t>Федерации.</w:t>
      </w:r>
      <w:r>
        <w:rPr>
          <w:spacing w:val="1"/>
        </w:rPr>
        <w:t xml:space="preserve"> </w:t>
      </w:r>
      <w:r>
        <w:t>Методы</w:t>
      </w:r>
      <w:r>
        <w:rPr>
          <w:spacing w:val="1"/>
        </w:rPr>
        <w:t xml:space="preserve"> </w:t>
      </w:r>
      <w:r>
        <w:t>познания</w:t>
      </w:r>
      <w:r>
        <w:rPr>
          <w:spacing w:val="1"/>
        </w:rPr>
        <w:t xml:space="preserve"> </w:t>
      </w:r>
      <w:r>
        <w:t>языка:</w:t>
      </w:r>
      <w:r>
        <w:rPr>
          <w:spacing w:val="1"/>
        </w:rPr>
        <w:t xml:space="preserve"> </w:t>
      </w:r>
      <w:r>
        <w:t>наблюдение,</w:t>
      </w:r>
      <w:r>
        <w:rPr>
          <w:spacing w:val="9"/>
        </w:rPr>
        <w:t xml:space="preserve"> </w:t>
      </w:r>
      <w:r>
        <w:t>анализ,</w:t>
      </w:r>
      <w:r>
        <w:rPr>
          <w:spacing w:val="4"/>
        </w:rPr>
        <w:t xml:space="preserve"> </w:t>
      </w:r>
      <w:r>
        <w:t>лингвистический</w:t>
      </w:r>
      <w:r>
        <w:rPr>
          <w:spacing w:val="9"/>
        </w:rPr>
        <w:t xml:space="preserve"> </w:t>
      </w:r>
      <w:r>
        <w:t>эксперимент.</w:t>
      </w:r>
      <w:r>
        <w:rPr>
          <w:spacing w:val="7"/>
        </w:rPr>
        <w:t xml:space="preserve"> </w:t>
      </w:r>
      <w:r>
        <w:t>Фонетика</w:t>
      </w:r>
      <w:r>
        <w:rPr>
          <w:spacing w:val="-5"/>
        </w:rPr>
        <w:t xml:space="preserve"> </w:t>
      </w:r>
      <w:r>
        <w:t>и</w:t>
      </w:r>
      <w:r>
        <w:rPr>
          <w:spacing w:val="-1"/>
        </w:rPr>
        <w:t xml:space="preserve"> </w:t>
      </w:r>
      <w:r>
        <w:t>графика</w:t>
      </w:r>
    </w:p>
    <w:p w:rsidR="00BA0EEA" w:rsidRDefault="00CD0253">
      <w:pPr>
        <w:pStyle w:val="a3"/>
        <w:spacing w:before="36" w:line="266" w:lineRule="auto"/>
        <w:ind w:right="412"/>
      </w:pPr>
      <w:r>
        <w:t>Звуки русского языка: гласный/ согласный, гласный ударный/ безударный, согласный твёрдый/</w:t>
      </w:r>
      <w:r>
        <w:rPr>
          <w:spacing w:val="1"/>
        </w:rPr>
        <w:t xml:space="preserve"> </w:t>
      </w:r>
      <w:r>
        <w:t>мягкий,</w:t>
      </w:r>
      <w:r>
        <w:rPr>
          <w:spacing w:val="1"/>
        </w:rPr>
        <w:t xml:space="preserve"> </w:t>
      </w:r>
      <w:r>
        <w:t>парный/</w:t>
      </w:r>
      <w:r>
        <w:rPr>
          <w:spacing w:val="1"/>
        </w:rPr>
        <w:t xml:space="preserve"> </w:t>
      </w:r>
      <w:r>
        <w:t>непарный,</w:t>
      </w:r>
      <w:r>
        <w:rPr>
          <w:spacing w:val="1"/>
        </w:rPr>
        <w:t xml:space="preserve"> </w:t>
      </w:r>
      <w:r>
        <w:t>согласный</w:t>
      </w:r>
      <w:r>
        <w:rPr>
          <w:spacing w:val="1"/>
        </w:rPr>
        <w:t xml:space="preserve"> </w:t>
      </w:r>
      <w:r>
        <w:t>глухой/</w:t>
      </w:r>
      <w:r>
        <w:rPr>
          <w:spacing w:val="1"/>
        </w:rPr>
        <w:t xml:space="preserve"> </w:t>
      </w:r>
      <w:r>
        <w:t>звонкий,</w:t>
      </w:r>
      <w:r>
        <w:rPr>
          <w:spacing w:val="1"/>
        </w:rPr>
        <w:t xml:space="preserve"> </w:t>
      </w:r>
      <w:r>
        <w:t>парный/</w:t>
      </w:r>
      <w:r>
        <w:rPr>
          <w:spacing w:val="1"/>
        </w:rPr>
        <w:t xml:space="preserve"> </w:t>
      </w:r>
      <w:r>
        <w:t>непарный;</w:t>
      </w:r>
      <w:r>
        <w:rPr>
          <w:spacing w:val="1"/>
        </w:rPr>
        <w:t xml:space="preserve"> </w:t>
      </w:r>
      <w:r>
        <w:t>функции</w:t>
      </w:r>
      <w:r>
        <w:rPr>
          <w:spacing w:val="-57"/>
        </w:rPr>
        <w:t xml:space="preserve"> </w:t>
      </w:r>
      <w:r>
        <w:t>разделительных мягкого и твёрдого знаков, условия использования на письме разделительных</w:t>
      </w:r>
      <w:r>
        <w:rPr>
          <w:spacing w:val="1"/>
        </w:rPr>
        <w:t xml:space="preserve"> </w:t>
      </w:r>
      <w:r>
        <w:t>мягкого</w:t>
      </w:r>
      <w:r>
        <w:rPr>
          <w:spacing w:val="2"/>
        </w:rPr>
        <w:t xml:space="preserve"> </w:t>
      </w:r>
      <w:r>
        <w:t>и</w:t>
      </w:r>
      <w:r>
        <w:rPr>
          <w:spacing w:val="-7"/>
        </w:rPr>
        <w:t xml:space="preserve"> </w:t>
      </w:r>
      <w:r>
        <w:t>твёрдого</w:t>
      </w:r>
      <w:r>
        <w:rPr>
          <w:spacing w:val="7"/>
        </w:rPr>
        <w:t xml:space="preserve"> </w:t>
      </w:r>
      <w:r>
        <w:t>знаков</w:t>
      </w:r>
      <w:r>
        <w:rPr>
          <w:spacing w:val="4"/>
        </w:rPr>
        <w:t xml:space="preserve"> </w:t>
      </w:r>
      <w:r>
        <w:t>(повторение</w:t>
      </w:r>
      <w:r>
        <w:rPr>
          <w:spacing w:val="-7"/>
        </w:rPr>
        <w:t xml:space="preserve"> </w:t>
      </w:r>
      <w:r>
        <w:t>изученного).</w:t>
      </w:r>
    </w:p>
    <w:p w:rsidR="00BA0EEA" w:rsidRDefault="00CD0253">
      <w:pPr>
        <w:pStyle w:val="a3"/>
        <w:spacing w:before="13" w:line="266" w:lineRule="auto"/>
        <w:ind w:right="399"/>
      </w:pPr>
      <w:r>
        <w:t>Соотношение звукового</w:t>
      </w:r>
      <w:r>
        <w:rPr>
          <w:spacing w:val="1"/>
        </w:rPr>
        <w:t xml:space="preserve"> </w:t>
      </w:r>
      <w:r>
        <w:t>и</w:t>
      </w:r>
      <w:r>
        <w:rPr>
          <w:spacing w:val="1"/>
        </w:rPr>
        <w:t xml:space="preserve"> </w:t>
      </w:r>
      <w:r>
        <w:t>буквенного</w:t>
      </w:r>
      <w:r>
        <w:rPr>
          <w:spacing w:val="1"/>
        </w:rPr>
        <w:t xml:space="preserve"> </w:t>
      </w:r>
      <w:r>
        <w:t>состава</w:t>
      </w:r>
      <w:r>
        <w:rPr>
          <w:spacing w:val="1"/>
        </w:rPr>
        <w:t xml:space="preserve"> </w:t>
      </w:r>
      <w:r>
        <w:t>в</w:t>
      </w:r>
      <w:r>
        <w:rPr>
          <w:spacing w:val="1"/>
        </w:rPr>
        <w:t xml:space="preserve"> </w:t>
      </w:r>
      <w:r>
        <w:t>словах с</w:t>
      </w:r>
      <w:r>
        <w:rPr>
          <w:spacing w:val="1"/>
        </w:rPr>
        <w:t xml:space="preserve"> </w:t>
      </w:r>
      <w:r>
        <w:t>разделительными</w:t>
      </w:r>
      <w:r>
        <w:rPr>
          <w:spacing w:val="1"/>
        </w:rPr>
        <w:t xml:space="preserve"> </w:t>
      </w:r>
      <w:r>
        <w:rPr>
          <w:i/>
        </w:rPr>
        <w:t>ь</w:t>
      </w:r>
      <w:r>
        <w:rPr>
          <w:i/>
          <w:spacing w:val="1"/>
        </w:rPr>
        <w:t xml:space="preserve"> </w:t>
      </w:r>
      <w:r>
        <w:t>и</w:t>
      </w:r>
      <w:r>
        <w:rPr>
          <w:spacing w:val="1"/>
        </w:rPr>
        <w:t xml:space="preserve"> </w:t>
      </w:r>
      <w:r>
        <w:rPr>
          <w:i/>
        </w:rPr>
        <w:t>ъ,</w:t>
      </w:r>
      <w:r>
        <w:rPr>
          <w:i/>
          <w:spacing w:val="1"/>
        </w:rPr>
        <w:t xml:space="preserve"> </w:t>
      </w:r>
      <w:r>
        <w:t>в</w:t>
      </w:r>
      <w:r>
        <w:rPr>
          <w:spacing w:val="1"/>
        </w:rPr>
        <w:t xml:space="preserve"> </w:t>
      </w:r>
      <w:r>
        <w:t>словах</w:t>
      </w:r>
      <w:r>
        <w:rPr>
          <w:spacing w:val="1"/>
        </w:rPr>
        <w:t xml:space="preserve"> </w:t>
      </w:r>
      <w:r>
        <w:t>с</w:t>
      </w:r>
      <w:r>
        <w:rPr>
          <w:spacing w:val="1"/>
        </w:rPr>
        <w:t xml:space="preserve"> </w:t>
      </w:r>
      <w:r>
        <w:t>непроизносимыми</w:t>
      </w:r>
      <w:r>
        <w:rPr>
          <w:spacing w:val="1"/>
        </w:rPr>
        <w:t xml:space="preserve"> </w:t>
      </w:r>
      <w:r>
        <w:t>согласными.</w:t>
      </w:r>
      <w:r>
        <w:rPr>
          <w:spacing w:val="1"/>
        </w:rPr>
        <w:t xml:space="preserve"> </w:t>
      </w:r>
      <w:r>
        <w:t>Использование</w:t>
      </w:r>
      <w:r>
        <w:rPr>
          <w:spacing w:val="1"/>
        </w:rPr>
        <w:t xml:space="preserve"> </w:t>
      </w:r>
      <w:r>
        <w:t>алфавита</w:t>
      </w:r>
      <w:r>
        <w:rPr>
          <w:spacing w:val="1"/>
        </w:rPr>
        <w:t xml:space="preserve"> </w:t>
      </w:r>
      <w:r>
        <w:t>при</w:t>
      </w:r>
      <w:r>
        <w:rPr>
          <w:spacing w:val="1"/>
        </w:rPr>
        <w:t xml:space="preserve"> </w:t>
      </w:r>
      <w:r>
        <w:t>работе</w:t>
      </w:r>
      <w:r>
        <w:rPr>
          <w:spacing w:val="61"/>
        </w:rPr>
        <w:t xml:space="preserve"> </w:t>
      </w:r>
      <w:r>
        <w:t>со</w:t>
      </w:r>
      <w:r>
        <w:rPr>
          <w:spacing w:val="61"/>
        </w:rPr>
        <w:t xml:space="preserve"> </w:t>
      </w:r>
      <w:r>
        <w:t>словарями,</w:t>
      </w:r>
      <w:r>
        <w:rPr>
          <w:spacing w:val="1"/>
        </w:rPr>
        <w:t xml:space="preserve"> </w:t>
      </w:r>
      <w:r>
        <w:t>справочниками,</w:t>
      </w:r>
      <w:r>
        <w:rPr>
          <w:spacing w:val="1"/>
        </w:rPr>
        <w:t xml:space="preserve"> </w:t>
      </w:r>
      <w:r>
        <w:t>каталогами.</w:t>
      </w:r>
    </w:p>
    <w:p w:rsidR="00BA0EEA" w:rsidRDefault="00CD0253">
      <w:pPr>
        <w:pStyle w:val="110"/>
        <w:spacing w:before="27"/>
        <w:jc w:val="left"/>
      </w:pPr>
      <w:bookmarkStart w:id="48" w:name="Орфоэпия_(2)"/>
      <w:bookmarkEnd w:id="48"/>
      <w:r>
        <w:t>Орфоэпия</w:t>
      </w:r>
    </w:p>
    <w:p w:rsidR="00BA0EEA" w:rsidRDefault="00CD0253">
      <w:pPr>
        <w:pStyle w:val="a3"/>
        <w:spacing w:before="27" w:line="268" w:lineRule="auto"/>
        <w:ind w:right="424"/>
      </w:pPr>
      <w:r>
        <w:t>Нормы произношения звуков и сочетаний звуков; ударение в словах в соответствии с нормами</w:t>
      </w:r>
      <w:r>
        <w:rPr>
          <w:spacing w:val="1"/>
        </w:rPr>
        <w:t xml:space="preserve"> </w:t>
      </w:r>
      <w:r>
        <w:t>современного русского литературного языка (на ограниченном перечне слов, отрабатываемом в</w:t>
      </w:r>
      <w:r>
        <w:rPr>
          <w:spacing w:val="1"/>
        </w:rPr>
        <w:t xml:space="preserve"> </w:t>
      </w:r>
      <w:r>
        <w:t>учебнике).</w:t>
      </w:r>
    </w:p>
    <w:p w:rsidR="00BA0EEA" w:rsidRDefault="00CD0253">
      <w:pPr>
        <w:pStyle w:val="a3"/>
        <w:spacing w:before="13"/>
        <w:jc w:val="left"/>
      </w:pPr>
      <w:r>
        <w:rPr>
          <w:spacing w:val="-1"/>
        </w:rPr>
        <w:t>Использование</w:t>
      </w:r>
      <w:r>
        <w:rPr>
          <w:spacing w:val="-16"/>
        </w:rPr>
        <w:t xml:space="preserve"> </w:t>
      </w:r>
      <w:r>
        <w:rPr>
          <w:spacing w:val="-1"/>
        </w:rPr>
        <w:t>орфоэпического словаря</w:t>
      </w:r>
      <w:r>
        <w:rPr>
          <w:spacing w:val="-12"/>
        </w:rPr>
        <w:t xml:space="preserve"> </w:t>
      </w:r>
      <w:r>
        <w:t>для</w:t>
      </w:r>
      <w:r>
        <w:rPr>
          <w:spacing w:val="-11"/>
        </w:rPr>
        <w:t xml:space="preserve"> </w:t>
      </w:r>
      <w:r>
        <w:t>решения</w:t>
      </w:r>
      <w:r>
        <w:rPr>
          <w:spacing w:val="-11"/>
        </w:rPr>
        <w:t xml:space="preserve"> </w:t>
      </w:r>
      <w:r>
        <w:t>практических</w:t>
      </w:r>
      <w:r>
        <w:rPr>
          <w:spacing w:val="-11"/>
        </w:rPr>
        <w:t xml:space="preserve"> </w:t>
      </w:r>
      <w:r>
        <w:t>задач.</w:t>
      </w:r>
    </w:p>
    <w:p w:rsidR="00BA0EEA" w:rsidRDefault="00CD0253">
      <w:pPr>
        <w:pStyle w:val="110"/>
        <w:spacing w:before="60"/>
        <w:jc w:val="left"/>
      </w:pPr>
      <w:bookmarkStart w:id="49" w:name="Лексика_(2)"/>
      <w:bookmarkEnd w:id="49"/>
      <w:r>
        <w:t>Лексика</w:t>
      </w:r>
    </w:p>
    <w:p w:rsidR="00BA0EEA" w:rsidRDefault="00CD0253">
      <w:pPr>
        <w:pStyle w:val="a3"/>
        <w:spacing w:before="22"/>
        <w:jc w:val="left"/>
      </w:pPr>
      <w:r>
        <w:rPr>
          <w:spacing w:val="-1"/>
        </w:rPr>
        <w:t>Повторение:</w:t>
      </w:r>
      <w:r>
        <w:rPr>
          <w:spacing w:val="-12"/>
        </w:rPr>
        <w:t xml:space="preserve"> </w:t>
      </w:r>
      <w:r>
        <w:t>лексическое</w:t>
      </w:r>
      <w:r>
        <w:rPr>
          <w:spacing w:val="-14"/>
        </w:rPr>
        <w:t xml:space="preserve"> </w:t>
      </w:r>
      <w:r>
        <w:t>значение</w:t>
      </w:r>
      <w:r>
        <w:rPr>
          <w:spacing w:val="-14"/>
        </w:rPr>
        <w:t xml:space="preserve"> </w:t>
      </w:r>
      <w:r>
        <w:t>слова.</w:t>
      </w:r>
    </w:p>
    <w:p w:rsidR="00BA0EEA" w:rsidRDefault="00CD0253">
      <w:pPr>
        <w:pStyle w:val="a3"/>
        <w:spacing w:before="56"/>
        <w:jc w:val="left"/>
      </w:pPr>
      <w:r>
        <w:rPr>
          <w:spacing w:val="-1"/>
        </w:rPr>
        <w:t>Прямое</w:t>
      </w:r>
      <w:r>
        <w:rPr>
          <w:spacing w:val="-11"/>
        </w:rPr>
        <w:t xml:space="preserve"> </w:t>
      </w:r>
      <w:r>
        <w:rPr>
          <w:spacing w:val="-1"/>
        </w:rPr>
        <w:t>и</w:t>
      </w:r>
      <w:r>
        <w:rPr>
          <w:spacing w:val="-5"/>
        </w:rPr>
        <w:t xml:space="preserve"> </w:t>
      </w:r>
      <w:r>
        <w:rPr>
          <w:spacing w:val="-1"/>
        </w:rPr>
        <w:t>переносное</w:t>
      </w:r>
      <w:r>
        <w:rPr>
          <w:spacing w:val="-11"/>
        </w:rPr>
        <w:t xml:space="preserve"> </w:t>
      </w:r>
      <w:r>
        <w:rPr>
          <w:spacing w:val="-1"/>
        </w:rPr>
        <w:t>значение</w:t>
      </w:r>
      <w:r>
        <w:rPr>
          <w:spacing w:val="-6"/>
        </w:rPr>
        <w:t xml:space="preserve"> </w:t>
      </w:r>
      <w:r>
        <w:rPr>
          <w:spacing w:val="-1"/>
        </w:rPr>
        <w:t>слова</w:t>
      </w:r>
      <w:r>
        <w:rPr>
          <w:spacing w:val="-17"/>
        </w:rPr>
        <w:t xml:space="preserve"> </w:t>
      </w:r>
      <w:r>
        <w:rPr>
          <w:spacing w:val="-1"/>
        </w:rPr>
        <w:t>(ознакомление).</w:t>
      </w:r>
      <w:r>
        <w:rPr>
          <w:spacing w:val="4"/>
        </w:rPr>
        <w:t xml:space="preserve"> </w:t>
      </w:r>
      <w:r>
        <w:t>Устаревшие</w:t>
      </w:r>
      <w:r>
        <w:rPr>
          <w:spacing w:val="-11"/>
        </w:rPr>
        <w:t xml:space="preserve"> </w:t>
      </w:r>
      <w:r>
        <w:t>слова</w:t>
      </w:r>
      <w:r>
        <w:rPr>
          <w:spacing w:val="-12"/>
        </w:rPr>
        <w:t xml:space="preserve"> </w:t>
      </w:r>
      <w:r>
        <w:t>(ознакомление).</w:t>
      </w:r>
    </w:p>
    <w:p w:rsidR="00BA0EEA" w:rsidRDefault="00CD0253">
      <w:pPr>
        <w:pStyle w:val="110"/>
        <w:spacing w:before="60"/>
        <w:jc w:val="left"/>
        <w:rPr>
          <w:i/>
        </w:rPr>
      </w:pPr>
      <w:bookmarkStart w:id="50" w:name="Состав_слова_(морфемика)_(1)"/>
      <w:bookmarkEnd w:id="50"/>
      <w:r>
        <w:rPr>
          <w:spacing w:val="-1"/>
        </w:rPr>
        <w:t>Состав</w:t>
      </w:r>
      <w:r>
        <w:rPr>
          <w:spacing w:val="-10"/>
        </w:rPr>
        <w:t xml:space="preserve"> </w:t>
      </w:r>
      <w:r>
        <w:t>слова</w:t>
      </w:r>
      <w:r>
        <w:rPr>
          <w:spacing w:val="-14"/>
        </w:rPr>
        <w:t xml:space="preserve"> </w:t>
      </w:r>
      <w:r>
        <w:t>(морфемика</w:t>
      </w:r>
      <w:r>
        <w:rPr>
          <w:i/>
        </w:rPr>
        <w:t>)</w:t>
      </w:r>
    </w:p>
    <w:p w:rsidR="00BA0EEA" w:rsidRDefault="00CD0253">
      <w:pPr>
        <w:pStyle w:val="a3"/>
        <w:spacing w:before="26" w:line="271" w:lineRule="auto"/>
        <w:ind w:right="413"/>
        <w:jc w:val="left"/>
      </w:pPr>
      <w:r>
        <w:t>Корень как обязательная часть слова; однокоренные (родственные) слова; признакиоднокоренных</w:t>
      </w:r>
      <w:r>
        <w:rPr>
          <w:spacing w:val="-57"/>
        </w:rPr>
        <w:t xml:space="preserve"> </w:t>
      </w:r>
      <w:r>
        <w:t>(родственных)</w:t>
      </w:r>
      <w:r>
        <w:rPr>
          <w:spacing w:val="45"/>
        </w:rPr>
        <w:t xml:space="preserve"> </w:t>
      </w:r>
      <w:r>
        <w:t>слов;</w:t>
      </w:r>
      <w:r>
        <w:rPr>
          <w:spacing w:val="35"/>
        </w:rPr>
        <w:t xml:space="preserve"> </w:t>
      </w:r>
      <w:r>
        <w:t>различение</w:t>
      </w:r>
      <w:r>
        <w:rPr>
          <w:spacing w:val="29"/>
        </w:rPr>
        <w:t xml:space="preserve"> </w:t>
      </w:r>
      <w:r>
        <w:t>однокоренных</w:t>
      </w:r>
      <w:r>
        <w:rPr>
          <w:spacing w:val="39"/>
        </w:rPr>
        <w:t xml:space="preserve"> </w:t>
      </w:r>
      <w:r>
        <w:t>слов</w:t>
      </w:r>
      <w:r>
        <w:rPr>
          <w:spacing w:val="46"/>
        </w:rPr>
        <w:t xml:space="preserve"> </w:t>
      </w:r>
      <w:r>
        <w:t>и</w:t>
      </w:r>
      <w:r>
        <w:rPr>
          <w:spacing w:val="35"/>
        </w:rPr>
        <w:t xml:space="preserve"> </w:t>
      </w:r>
      <w:r>
        <w:t>синонимов,</w:t>
      </w:r>
      <w:r>
        <w:rPr>
          <w:spacing w:val="-6"/>
        </w:rPr>
        <w:t xml:space="preserve"> </w:t>
      </w:r>
      <w:r>
        <w:t>однокоренных</w:t>
      </w:r>
      <w:r>
        <w:rPr>
          <w:spacing w:val="35"/>
        </w:rPr>
        <w:t xml:space="preserve"> </w:t>
      </w:r>
      <w:r>
        <w:t>слов</w:t>
      </w:r>
      <w:r>
        <w:rPr>
          <w:spacing w:val="36"/>
        </w:rPr>
        <w:t xml:space="preserve"> </w:t>
      </w:r>
      <w:r>
        <w:t>и</w:t>
      </w:r>
      <w:r>
        <w:rPr>
          <w:spacing w:val="44"/>
        </w:rPr>
        <w:t xml:space="preserve"> </w:t>
      </w:r>
      <w:r>
        <w:t>слов</w:t>
      </w:r>
      <w:r>
        <w:rPr>
          <w:spacing w:val="35"/>
        </w:rPr>
        <w:t xml:space="preserve"> </w:t>
      </w:r>
      <w:r>
        <w:t>с</w:t>
      </w:r>
    </w:p>
    <w:p w:rsidR="00BA0EEA" w:rsidRDefault="00BA0EEA">
      <w:pPr>
        <w:spacing w:line="271" w:lineRule="auto"/>
        <w:sectPr w:rsidR="00BA0EEA">
          <w:pgSz w:w="11910" w:h="16840"/>
          <w:pgMar w:top="440" w:right="140" w:bottom="480" w:left="640" w:header="0" w:footer="217" w:gutter="0"/>
          <w:cols w:space="720"/>
        </w:sectPr>
      </w:pPr>
    </w:p>
    <w:p w:rsidR="00BA0EEA" w:rsidRDefault="00CD0253">
      <w:pPr>
        <w:pStyle w:val="a3"/>
        <w:spacing w:before="70" w:line="271" w:lineRule="auto"/>
        <w:ind w:right="413"/>
        <w:jc w:val="left"/>
      </w:pPr>
      <w:r>
        <w:t>омонимичными</w:t>
      </w:r>
      <w:r>
        <w:rPr>
          <w:spacing w:val="14"/>
        </w:rPr>
        <w:t xml:space="preserve"> </w:t>
      </w:r>
      <w:r>
        <w:t>корнями;</w:t>
      </w:r>
      <w:r>
        <w:rPr>
          <w:spacing w:val="4"/>
        </w:rPr>
        <w:t xml:space="preserve"> </w:t>
      </w:r>
      <w:r>
        <w:t>выделение</w:t>
      </w:r>
      <w:r>
        <w:rPr>
          <w:spacing w:val="3"/>
        </w:rPr>
        <w:t xml:space="preserve"> </w:t>
      </w:r>
      <w:r>
        <w:t>в</w:t>
      </w:r>
      <w:r>
        <w:rPr>
          <w:spacing w:val="13"/>
        </w:rPr>
        <w:t xml:space="preserve"> </w:t>
      </w:r>
      <w:r>
        <w:t>словах</w:t>
      </w:r>
      <w:r>
        <w:rPr>
          <w:spacing w:val="-1"/>
        </w:rPr>
        <w:t xml:space="preserve"> </w:t>
      </w:r>
      <w:r>
        <w:t>корня</w:t>
      </w:r>
      <w:r>
        <w:rPr>
          <w:spacing w:val="3"/>
        </w:rPr>
        <w:t xml:space="preserve"> </w:t>
      </w:r>
      <w:r>
        <w:t>(простые</w:t>
      </w:r>
      <w:r>
        <w:rPr>
          <w:spacing w:val="11"/>
        </w:rPr>
        <w:t xml:space="preserve"> </w:t>
      </w:r>
      <w:r>
        <w:t>случаи);</w:t>
      </w:r>
      <w:r>
        <w:rPr>
          <w:spacing w:val="9"/>
        </w:rPr>
        <w:t xml:space="preserve"> </w:t>
      </w:r>
      <w:r>
        <w:t>окончание</w:t>
      </w:r>
      <w:r>
        <w:rPr>
          <w:spacing w:val="12"/>
        </w:rPr>
        <w:t xml:space="preserve"> </w:t>
      </w:r>
      <w:r>
        <w:t>как</w:t>
      </w:r>
      <w:r>
        <w:rPr>
          <w:spacing w:val="1"/>
        </w:rPr>
        <w:t xml:space="preserve"> </w:t>
      </w:r>
      <w:r>
        <w:t>изменяемая</w:t>
      </w:r>
      <w:r>
        <w:rPr>
          <w:spacing w:val="-57"/>
        </w:rPr>
        <w:t xml:space="preserve"> </w:t>
      </w:r>
      <w:r>
        <w:t>часть</w:t>
      </w:r>
      <w:r>
        <w:rPr>
          <w:spacing w:val="7"/>
        </w:rPr>
        <w:t xml:space="preserve"> </w:t>
      </w:r>
      <w:r>
        <w:t>слова</w:t>
      </w:r>
      <w:r>
        <w:rPr>
          <w:spacing w:val="-3"/>
        </w:rPr>
        <w:t xml:space="preserve"> </w:t>
      </w:r>
      <w:r>
        <w:t>(повторение</w:t>
      </w:r>
      <w:r>
        <w:rPr>
          <w:spacing w:val="-2"/>
        </w:rPr>
        <w:t xml:space="preserve"> </w:t>
      </w:r>
      <w:r>
        <w:t>изученного).</w:t>
      </w:r>
    </w:p>
    <w:p w:rsidR="00BA0EEA" w:rsidRDefault="00CD0253">
      <w:pPr>
        <w:pStyle w:val="a3"/>
        <w:spacing w:line="266" w:lineRule="auto"/>
        <w:ind w:right="413"/>
        <w:jc w:val="left"/>
      </w:pPr>
      <w:r>
        <w:t>Однокоренные</w:t>
      </w:r>
      <w:r>
        <w:rPr>
          <w:spacing w:val="28"/>
        </w:rPr>
        <w:t xml:space="preserve"> </w:t>
      </w:r>
      <w:r>
        <w:t>слова</w:t>
      </w:r>
      <w:r>
        <w:rPr>
          <w:spacing w:val="22"/>
        </w:rPr>
        <w:t xml:space="preserve"> </w:t>
      </w:r>
      <w:r>
        <w:t>и</w:t>
      </w:r>
      <w:r>
        <w:rPr>
          <w:spacing w:val="33"/>
        </w:rPr>
        <w:t xml:space="preserve"> </w:t>
      </w:r>
      <w:r>
        <w:t>формы</w:t>
      </w:r>
      <w:r>
        <w:rPr>
          <w:spacing w:val="25"/>
        </w:rPr>
        <w:t xml:space="preserve"> </w:t>
      </w:r>
      <w:r>
        <w:t>одного</w:t>
      </w:r>
      <w:r>
        <w:rPr>
          <w:spacing w:val="27"/>
        </w:rPr>
        <w:t xml:space="preserve"> </w:t>
      </w:r>
      <w:r>
        <w:t>и</w:t>
      </w:r>
      <w:r>
        <w:rPr>
          <w:spacing w:val="33"/>
        </w:rPr>
        <w:t xml:space="preserve"> </w:t>
      </w:r>
      <w:r>
        <w:t>того</w:t>
      </w:r>
      <w:r>
        <w:rPr>
          <w:spacing w:val="23"/>
        </w:rPr>
        <w:t xml:space="preserve"> </w:t>
      </w:r>
      <w:r>
        <w:t>же</w:t>
      </w:r>
      <w:r>
        <w:rPr>
          <w:spacing w:val="26"/>
        </w:rPr>
        <w:t xml:space="preserve"> </w:t>
      </w:r>
      <w:r>
        <w:t>слова.</w:t>
      </w:r>
      <w:r>
        <w:rPr>
          <w:spacing w:val="30"/>
        </w:rPr>
        <w:t xml:space="preserve"> </w:t>
      </w:r>
      <w:r>
        <w:t>Корень,</w:t>
      </w:r>
      <w:r>
        <w:rPr>
          <w:spacing w:val="30"/>
        </w:rPr>
        <w:t xml:space="preserve"> </w:t>
      </w:r>
      <w:r>
        <w:t>приставка,</w:t>
      </w:r>
      <w:r>
        <w:rPr>
          <w:spacing w:val="35"/>
        </w:rPr>
        <w:t xml:space="preserve"> </w:t>
      </w:r>
      <w:r>
        <w:t>суффикс</w:t>
      </w:r>
      <w:r>
        <w:rPr>
          <w:spacing w:val="31"/>
        </w:rPr>
        <w:t xml:space="preserve"> </w:t>
      </w:r>
      <w:r>
        <w:t>-</w:t>
      </w:r>
      <w:r>
        <w:rPr>
          <w:spacing w:val="28"/>
        </w:rPr>
        <w:t xml:space="preserve"> </w:t>
      </w:r>
      <w:r>
        <w:t>значимые</w:t>
      </w:r>
      <w:r>
        <w:rPr>
          <w:spacing w:val="-57"/>
        </w:rPr>
        <w:t xml:space="preserve"> </w:t>
      </w:r>
      <w:r>
        <w:t>части</w:t>
      </w:r>
      <w:r>
        <w:rPr>
          <w:spacing w:val="3"/>
        </w:rPr>
        <w:t xml:space="preserve"> </w:t>
      </w:r>
      <w:r>
        <w:t>слова.</w:t>
      </w:r>
      <w:r>
        <w:rPr>
          <w:spacing w:val="10"/>
        </w:rPr>
        <w:t xml:space="preserve"> </w:t>
      </w:r>
      <w:r>
        <w:t>Нулевое</w:t>
      </w:r>
      <w:r>
        <w:rPr>
          <w:spacing w:val="2"/>
        </w:rPr>
        <w:t xml:space="preserve"> </w:t>
      </w:r>
      <w:r>
        <w:t>окончание</w:t>
      </w:r>
      <w:r>
        <w:rPr>
          <w:spacing w:val="-3"/>
        </w:rPr>
        <w:t xml:space="preserve"> </w:t>
      </w:r>
      <w:r>
        <w:t>(ознакомление).</w:t>
      </w:r>
    </w:p>
    <w:p w:rsidR="00BA0EEA" w:rsidRDefault="00CD0253">
      <w:pPr>
        <w:pStyle w:val="110"/>
        <w:spacing w:before="26"/>
        <w:jc w:val="left"/>
      </w:pPr>
      <w:bookmarkStart w:id="51" w:name="Морфология_(1)"/>
      <w:bookmarkEnd w:id="51"/>
      <w:r>
        <w:t>Морфология</w:t>
      </w:r>
    </w:p>
    <w:p w:rsidR="00BA0EEA" w:rsidRDefault="00CD0253">
      <w:pPr>
        <w:pStyle w:val="a3"/>
        <w:spacing w:before="27"/>
        <w:jc w:val="left"/>
      </w:pPr>
      <w:r>
        <w:t>Части</w:t>
      </w:r>
      <w:r>
        <w:rPr>
          <w:spacing w:val="4"/>
        </w:rPr>
        <w:t xml:space="preserve"> </w:t>
      </w:r>
      <w:r>
        <w:t>речи.</w:t>
      </w:r>
    </w:p>
    <w:p w:rsidR="00BA0EEA" w:rsidRDefault="00CD0253">
      <w:pPr>
        <w:pStyle w:val="a3"/>
        <w:spacing w:before="61" w:line="271" w:lineRule="auto"/>
        <w:ind w:right="401"/>
      </w:pPr>
      <w:r>
        <w:t>Имя существительное: общее значение, вопросы, употребление в речи. Имена существительные</w:t>
      </w:r>
      <w:r>
        <w:rPr>
          <w:spacing w:val="1"/>
        </w:rPr>
        <w:t xml:space="preserve"> </w:t>
      </w:r>
      <w:r>
        <w:t>единственного и множественного числа. Имена существительные мужского, женского и среднего</w:t>
      </w:r>
      <w:r>
        <w:rPr>
          <w:spacing w:val="1"/>
        </w:rPr>
        <w:t xml:space="preserve"> </w:t>
      </w:r>
      <w:r>
        <w:t>рода.</w:t>
      </w:r>
      <w:r>
        <w:rPr>
          <w:spacing w:val="1"/>
        </w:rPr>
        <w:t xml:space="preserve"> </w:t>
      </w:r>
      <w:r>
        <w:t>Падеж</w:t>
      </w:r>
      <w:r>
        <w:rPr>
          <w:spacing w:val="1"/>
        </w:rPr>
        <w:t xml:space="preserve"> </w:t>
      </w:r>
      <w:r>
        <w:t>имён</w:t>
      </w:r>
      <w:r>
        <w:rPr>
          <w:spacing w:val="1"/>
        </w:rPr>
        <w:t xml:space="preserve"> </w:t>
      </w:r>
      <w:r>
        <w:t>существительных.</w:t>
      </w:r>
      <w:r>
        <w:rPr>
          <w:spacing w:val="1"/>
        </w:rPr>
        <w:t xml:space="preserve"> </w:t>
      </w:r>
      <w:r>
        <w:t>Определение</w:t>
      </w:r>
      <w:r>
        <w:rPr>
          <w:spacing w:val="1"/>
        </w:rPr>
        <w:t xml:space="preserve"> </w:t>
      </w:r>
      <w:r>
        <w:t>падежа,</w:t>
      </w:r>
      <w:r>
        <w:rPr>
          <w:spacing w:val="1"/>
        </w:rPr>
        <w:t xml:space="preserve"> </w:t>
      </w:r>
      <w:r>
        <w:t>в</w:t>
      </w:r>
      <w:r>
        <w:rPr>
          <w:spacing w:val="1"/>
        </w:rPr>
        <w:t xml:space="preserve"> </w:t>
      </w:r>
      <w:r>
        <w:t>котором</w:t>
      </w:r>
      <w:r>
        <w:rPr>
          <w:spacing w:val="1"/>
        </w:rPr>
        <w:t xml:space="preserve"> </w:t>
      </w:r>
      <w:r>
        <w:t>употреблено</w:t>
      </w:r>
      <w:r>
        <w:rPr>
          <w:spacing w:val="1"/>
        </w:rPr>
        <w:t xml:space="preserve"> </w:t>
      </w:r>
      <w:r>
        <w:t>имя</w:t>
      </w:r>
      <w:r>
        <w:rPr>
          <w:spacing w:val="1"/>
        </w:rPr>
        <w:t xml:space="preserve"> </w:t>
      </w:r>
      <w:r>
        <w:t>существительное. Изменение имён существительных по падежам и числам (склонение). Имена</w:t>
      </w:r>
      <w:r>
        <w:rPr>
          <w:spacing w:val="1"/>
        </w:rPr>
        <w:t xml:space="preserve"> </w:t>
      </w:r>
      <w:r>
        <w:t>существительные 1, 2, 3-го склонения. Имена существительные одушевлённые и неодушевлённые.</w:t>
      </w:r>
      <w:r>
        <w:rPr>
          <w:spacing w:val="-57"/>
        </w:rPr>
        <w:t xml:space="preserve"> </w:t>
      </w:r>
      <w:r>
        <w:t>Имя прилагательное: общее значение, вопросы, употребление в речи. Зависимость формы имени</w:t>
      </w:r>
      <w:r>
        <w:rPr>
          <w:spacing w:val="1"/>
        </w:rPr>
        <w:t xml:space="preserve"> </w:t>
      </w:r>
      <w:r>
        <w:t>прилагательного</w:t>
      </w:r>
      <w:r>
        <w:rPr>
          <w:spacing w:val="2"/>
        </w:rPr>
        <w:t xml:space="preserve"> </w:t>
      </w:r>
      <w:r>
        <w:t>от</w:t>
      </w:r>
      <w:r>
        <w:rPr>
          <w:spacing w:val="-2"/>
        </w:rPr>
        <w:t xml:space="preserve"> </w:t>
      </w:r>
      <w:r>
        <w:t>формы имени</w:t>
      </w:r>
      <w:r>
        <w:rPr>
          <w:spacing w:val="4"/>
        </w:rPr>
        <w:t xml:space="preserve"> </w:t>
      </w:r>
      <w:r>
        <w:t>существительного.</w:t>
      </w:r>
    </w:p>
    <w:p w:rsidR="00BA0EEA" w:rsidRDefault="00CD0253">
      <w:pPr>
        <w:pStyle w:val="a3"/>
        <w:spacing w:line="273" w:lineRule="exact"/>
        <w:rPr>
          <w:i/>
        </w:rPr>
      </w:pPr>
      <w:r>
        <w:t>Изменение</w:t>
      </w:r>
      <w:r>
        <w:rPr>
          <w:spacing w:val="-6"/>
        </w:rPr>
        <w:t xml:space="preserve"> </w:t>
      </w:r>
      <w:r>
        <w:t>имён</w:t>
      </w:r>
      <w:r>
        <w:rPr>
          <w:spacing w:val="-9"/>
        </w:rPr>
        <w:t xml:space="preserve"> </w:t>
      </w:r>
      <w:r>
        <w:t>прилагательных</w:t>
      </w:r>
      <w:r>
        <w:rPr>
          <w:spacing w:val="-8"/>
        </w:rPr>
        <w:t xml:space="preserve"> </w:t>
      </w:r>
      <w:r>
        <w:t>по</w:t>
      </w:r>
      <w:r>
        <w:rPr>
          <w:spacing w:val="-1"/>
        </w:rPr>
        <w:t xml:space="preserve"> </w:t>
      </w:r>
      <w:r>
        <w:t>родам,</w:t>
      </w:r>
      <w:r>
        <w:rPr>
          <w:spacing w:val="1"/>
        </w:rPr>
        <w:t xml:space="preserve"> </w:t>
      </w:r>
      <w:r>
        <w:t>числам и</w:t>
      </w:r>
      <w:r>
        <w:rPr>
          <w:spacing w:val="-4"/>
        </w:rPr>
        <w:t xml:space="preserve"> </w:t>
      </w:r>
      <w:r>
        <w:t>падежам</w:t>
      </w:r>
      <w:r>
        <w:rPr>
          <w:spacing w:val="-8"/>
        </w:rPr>
        <w:t xml:space="preserve"> </w:t>
      </w:r>
      <w:r>
        <w:t>(кроме</w:t>
      </w:r>
      <w:r>
        <w:rPr>
          <w:spacing w:val="3"/>
        </w:rPr>
        <w:t xml:space="preserve"> </w:t>
      </w:r>
      <w:r>
        <w:t>имён</w:t>
      </w:r>
      <w:r>
        <w:rPr>
          <w:spacing w:val="-4"/>
        </w:rPr>
        <w:t xml:space="preserve"> </w:t>
      </w:r>
      <w:r>
        <w:t>прилагательных</w:t>
      </w:r>
      <w:r>
        <w:rPr>
          <w:spacing w:val="5"/>
        </w:rPr>
        <w:t xml:space="preserve"> </w:t>
      </w:r>
      <w:r>
        <w:t>на</w:t>
      </w:r>
      <w:r>
        <w:rPr>
          <w:spacing w:val="-7"/>
        </w:rPr>
        <w:t xml:space="preserve"> </w:t>
      </w:r>
      <w:r>
        <w:rPr>
          <w:i/>
        </w:rPr>
        <w:t>-ий,</w:t>
      </w:r>
    </w:p>
    <w:p w:rsidR="00BA0EEA" w:rsidRDefault="00CD0253">
      <w:pPr>
        <w:pStyle w:val="a3"/>
        <w:spacing w:before="31"/>
      </w:pPr>
      <w:r>
        <w:rPr>
          <w:i/>
        </w:rPr>
        <w:t>-ов,</w:t>
      </w:r>
      <w:r>
        <w:rPr>
          <w:i/>
          <w:spacing w:val="-13"/>
        </w:rPr>
        <w:t xml:space="preserve"> </w:t>
      </w:r>
      <w:r>
        <w:rPr>
          <w:i/>
        </w:rPr>
        <w:t>-ин</w:t>
      </w:r>
      <w:r>
        <w:t>).</w:t>
      </w:r>
      <w:r>
        <w:rPr>
          <w:spacing w:val="-2"/>
        </w:rPr>
        <w:t xml:space="preserve"> </w:t>
      </w:r>
      <w:r>
        <w:t>Склонение</w:t>
      </w:r>
      <w:r>
        <w:rPr>
          <w:spacing w:val="-11"/>
        </w:rPr>
        <w:t xml:space="preserve"> </w:t>
      </w:r>
      <w:r>
        <w:t>имён</w:t>
      </w:r>
      <w:r>
        <w:rPr>
          <w:spacing w:val="-8"/>
        </w:rPr>
        <w:t xml:space="preserve"> </w:t>
      </w:r>
      <w:r>
        <w:t>прилагательных.</w:t>
      </w:r>
    </w:p>
    <w:p w:rsidR="00BA0EEA" w:rsidRDefault="00CD0253">
      <w:pPr>
        <w:pStyle w:val="a3"/>
        <w:spacing w:before="41" w:line="271" w:lineRule="auto"/>
        <w:ind w:right="408"/>
      </w:pPr>
      <w:r>
        <w:t>Местоимение</w:t>
      </w:r>
      <w:r>
        <w:rPr>
          <w:spacing w:val="1"/>
        </w:rPr>
        <w:t xml:space="preserve"> </w:t>
      </w:r>
      <w:r>
        <w:t>(общее</w:t>
      </w:r>
      <w:r>
        <w:rPr>
          <w:spacing w:val="1"/>
        </w:rPr>
        <w:t xml:space="preserve"> </w:t>
      </w:r>
      <w:r>
        <w:t>представление).</w:t>
      </w:r>
      <w:r>
        <w:rPr>
          <w:spacing w:val="1"/>
        </w:rPr>
        <w:t xml:space="preserve"> </w:t>
      </w:r>
      <w:r>
        <w:t>Личные</w:t>
      </w:r>
      <w:r>
        <w:rPr>
          <w:spacing w:val="1"/>
        </w:rPr>
        <w:t xml:space="preserve"> </w:t>
      </w:r>
      <w:r>
        <w:t>местоимения,</w:t>
      </w:r>
      <w:r>
        <w:rPr>
          <w:spacing w:val="1"/>
        </w:rPr>
        <w:t xml:space="preserve"> </w:t>
      </w:r>
      <w:r>
        <w:t>их</w:t>
      </w:r>
      <w:r>
        <w:rPr>
          <w:spacing w:val="1"/>
        </w:rPr>
        <w:t xml:space="preserve"> </w:t>
      </w:r>
      <w:r>
        <w:t>употребление</w:t>
      </w:r>
      <w:r>
        <w:rPr>
          <w:spacing w:val="1"/>
        </w:rPr>
        <w:t xml:space="preserve"> </w:t>
      </w:r>
      <w:r>
        <w:t>в</w:t>
      </w:r>
      <w:r>
        <w:rPr>
          <w:spacing w:val="1"/>
        </w:rPr>
        <w:t xml:space="preserve"> </w:t>
      </w:r>
      <w:r>
        <w:t>речи.</w:t>
      </w:r>
      <w:r>
        <w:rPr>
          <w:spacing w:val="1"/>
        </w:rPr>
        <w:t xml:space="preserve"> </w:t>
      </w:r>
      <w:r>
        <w:t>Использование</w:t>
      </w:r>
      <w:r>
        <w:rPr>
          <w:spacing w:val="-4"/>
        </w:rPr>
        <w:t xml:space="preserve"> </w:t>
      </w:r>
      <w:r>
        <w:t>личных</w:t>
      </w:r>
      <w:r>
        <w:rPr>
          <w:spacing w:val="-8"/>
        </w:rPr>
        <w:t xml:space="preserve"> </w:t>
      </w:r>
      <w:r>
        <w:t>местоимений</w:t>
      </w:r>
      <w:r>
        <w:rPr>
          <w:spacing w:val="8"/>
        </w:rPr>
        <w:t xml:space="preserve"> </w:t>
      </w:r>
      <w:r>
        <w:t>для</w:t>
      </w:r>
      <w:r>
        <w:rPr>
          <w:spacing w:val="1"/>
        </w:rPr>
        <w:t xml:space="preserve"> </w:t>
      </w:r>
      <w:r>
        <w:t>устранения</w:t>
      </w:r>
      <w:r>
        <w:rPr>
          <w:spacing w:val="-2"/>
        </w:rPr>
        <w:t xml:space="preserve"> </w:t>
      </w:r>
      <w:r>
        <w:t>неоправданных</w:t>
      </w:r>
      <w:r>
        <w:rPr>
          <w:spacing w:val="-2"/>
        </w:rPr>
        <w:t xml:space="preserve"> </w:t>
      </w:r>
      <w:r>
        <w:t>повторов</w:t>
      </w:r>
      <w:r>
        <w:rPr>
          <w:spacing w:val="-6"/>
        </w:rPr>
        <w:t xml:space="preserve"> </w:t>
      </w:r>
      <w:r>
        <w:t>в</w:t>
      </w:r>
      <w:r>
        <w:rPr>
          <w:spacing w:val="-7"/>
        </w:rPr>
        <w:t xml:space="preserve"> </w:t>
      </w:r>
      <w:r>
        <w:t>тексте.</w:t>
      </w:r>
    </w:p>
    <w:p w:rsidR="00BA0EEA" w:rsidRDefault="00CD0253">
      <w:pPr>
        <w:pStyle w:val="a3"/>
        <w:spacing w:before="10" w:line="266" w:lineRule="auto"/>
        <w:ind w:right="405"/>
      </w:pPr>
      <w:r>
        <w:t>Глагол:</w:t>
      </w:r>
      <w:r>
        <w:rPr>
          <w:spacing w:val="1"/>
        </w:rPr>
        <w:t xml:space="preserve"> </w:t>
      </w:r>
      <w:r>
        <w:t>общее</w:t>
      </w:r>
      <w:r>
        <w:rPr>
          <w:spacing w:val="1"/>
        </w:rPr>
        <w:t xml:space="preserve"> </w:t>
      </w:r>
      <w:r>
        <w:t>значение,</w:t>
      </w:r>
      <w:r>
        <w:rPr>
          <w:spacing w:val="1"/>
        </w:rPr>
        <w:t xml:space="preserve"> </w:t>
      </w:r>
      <w:r>
        <w:t>вопросы,</w:t>
      </w:r>
      <w:r>
        <w:rPr>
          <w:spacing w:val="1"/>
        </w:rPr>
        <w:t xml:space="preserve"> </w:t>
      </w:r>
      <w:r>
        <w:t>употребление</w:t>
      </w:r>
      <w:r>
        <w:rPr>
          <w:spacing w:val="1"/>
        </w:rPr>
        <w:t xml:space="preserve"> </w:t>
      </w:r>
      <w:r>
        <w:t>в</w:t>
      </w:r>
      <w:r>
        <w:rPr>
          <w:spacing w:val="1"/>
        </w:rPr>
        <w:t xml:space="preserve"> </w:t>
      </w:r>
      <w:r>
        <w:t>речи.</w:t>
      </w:r>
      <w:r>
        <w:rPr>
          <w:spacing w:val="1"/>
        </w:rPr>
        <w:t xml:space="preserve"> </w:t>
      </w:r>
      <w:r>
        <w:t>Неопределённая</w:t>
      </w:r>
      <w:r>
        <w:rPr>
          <w:spacing w:val="1"/>
        </w:rPr>
        <w:t xml:space="preserve"> </w:t>
      </w:r>
      <w:r>
        <w:t>форма</w:t>
      </w:r>
      <w:r>
        <w:rPr>
          <w:spacing w:val="61"/>
        </w:rPr>
        <w:t xml:space="preserve"> </w:t>
      </w:r>
      <w:r>
        <w:t>глагола</w:t>
      </w:r>
      <w:r>
        <w:rPr>
          <w:spacing w:val="1"/>
        </w:rPr>
        <w:t xml:space="preserve"> </w:t>
      </w:r>
      <w:r>
        <w:t>Настоящее, будущее, прошедшее время глаголов. Изменение глаголов по временам, числам. Род</w:t>
      </w:r>
      <w:r>
        <w:rPr>
          <w:spacing w:val="1"/>
        </w:rPr>
        <w:t xml:space="preserve"> </w:t>
      </w:r>
      <w:r>
        <w:t>глаголов</w:t>
      </w:r>
      <w:r>
        <w:rPr>
          <w:spacing w:val="-1"/>
        </w:rPr>
        <w:t xml:space="preserve"> </w:t>
      </w:r>
      <w:r>
        <w:t>в</w:t>
      </w:r>
      <w:r>
        <w:rPr>
          <w:spacing w:val="-1"/>
        </w:rPr>
        <w:t xml:space="preserve"> </w:t>
      </w:r>
      <w:r>
        <w:t>прошедшем</w:t>
      </w:r>
      <w:r>
        <w:rPr>
          <w:spacing w:val="-1"/>
        </w:rPr>
        <w:t xml:space="preserve"> </w:t>
      </w:r>
      <w:r>
        <w:t>времени.</w:t>
      </w:r>
    </w:p>
    <w:p w:rsidR="00BA0EEA" w:rsidRDefault="00CD0253">
      <w:pPr>
        <w:pStyle w:val="a3"/>
        <w:spacing w:before="12"/>
        <w:jc w:val="left"/>
      </w:pPr>
      <w:r>
        <w:t>Частица</w:t>
      </w:r>
      <w:r>
        <w:rPr>
          <w:spacing w:val="-10"/>
        </w:rPr>
        <w:t xml:space="preserve"> </w:t>
      </w:r>
      <w:r>
        <w:t>не,</w:t>
      </w:r>
      <w:r>
        <w:rPr>
          <w:spacing w:val="1"/>
        </w:rPr>
        <w:t xml:space="preserve"> </w:t>
      </w:r>
      <w:r>
        <w:t>её</w:t>
      </w:r>
      <w:r>
        <w:rPr>
          <w:spacing w:val="-12"/>
        </w:rPr>
        <w:t xml:space="preserve"> </w:t>
      </w:r>
      <w:r>
        <w:t>значение.</w:t>
      </w:r>
    </w:p>
    <w:p w:rsidR="00BA0EEA" w:rsidRDefault="00CD0253">
      <w:pPr>
        <w:pStyle w:val="110"/>
        <w:spacing w:before="60"/>
        <w:jc w:val="left"/>
      </w:pPr>
      <w:bookmarkStart w:id="52" w:name="Синтаксис_(2)"/>
      <w:bookmarkEnd w:id="52"/>
      <w:r>
        <w:t>Синтаксис</w:t>
      </w:r>
    </w:p>
    <w:p w:rsidR="00BA0EEA" w:rsidRDefault="00CD0253">
      <w:pPr>
        <w:pStyle w:val="a3"/>
        <w:spacing w:before="32" w:line="266" w:lineRule="auto"/>
        <w:ind w:right="396"/>
      </w:pPr>
      <w:r>
        <w:t>Предложение.</w:t>
      </w:r>
      <w:r>
        <w:rPr>
          <w:spacing w:val="1"/>
        </w:rPr>
        <w:t xml:space="preserve"> </w:t>
      </w:r>
      <w:r>
        <w:t>Установление</w:t>
      </w:r>
      <w:r>
        <w:rPr>
          <w:spacing w:val="1"/>
        </w:rPr>
        <w:t xml:space="preserve"> </w:t>
      </w:r>
      <w:r>
        <w:t>при</w:t>
      </w:r>
      <w:r>
        <w:rPr>
          <w:spacing w:val="1"/>
        </w:rPr>
        <w:t xml:space="preserve"> </w:t>
      </w:r>
      <w:r>
        <w:t>помощи</w:t>
      </w:r>
      <w:r>
        <w:rPr>
          <w:spacing w:val="1"/>
        </w:rPr>
        <w:t xml:space="preserve"> </w:t>
      </w:r>
      <w:r>
        <w:t>смысловых</w:t>
      </w:r>
      <w:r>
        <w:rPr>
          <w:spacing w:val="1"/>
        </w:rPr>
        <w:t xml:space="preserve"> </w:t>
      </w:r>
      <w:r>
        <w:t>(синтаксических)</w:t>
      </w:r>
      <w:r>
        <w:rPr>
          <w:spacing w:val="1"/>
        </w:rPr>
        <w:t xml:space="preserve"> </w:t>
      </w:r>
      <w:r>
        <w:t>вопросов</w:t>
      </w:r>
      <w:r>
        <w:rPr>
          <w:spacing w:val="1"/>
        </w:rPr>
        <w:t xml:space="preserve"> </w:t>
      </w:r>
      <w:r>
        <w:t>связи</w:t>
      </w:r>
      <w:r>
        <w:rPr>
          <w:spacing w:val="1"/>
        </w:rPr>
        <w:t xml:space="preserve"> </w:t>
      </w:r>
      <w:r>
        <w:t>между</w:t>
      </w:r>
      <w:r>
        <w:rPr>
          <w:spacing w:val="1"/>
        </w:rPr>
        <w:t xml:space="preserve"> </w:t>
      </w:r>
      <w:r>
        <w:t>словами</w:t>
      </w:r>
      <w:r>
        <w:rPr>
          <w:spacing w:val="1"/>
        </w:rPr>
        <w:t xml:space="preserve"> </w:t>
      </w:r>
      <w:r>
        <w:t>в</w:t>
      </w:r>
      <w:r>
        <w:rPr>
          <w:spacing w:val="1"/>
        </w:rPr>
        <w:t xml:space="preserve"> </w:t>
      </w:r>
      <w:r>
        <w:t>предложении.</w:t>
      </w:r>
      <w:r>
        <w:rPr>
          <w:spacing w:val="1"/>
        </w:rPr>
        <w:t xml:space="preserve"> </w:t>
      </w:r>
      <w:r>
        <w:t>Главные</w:t>
      </w:r>
      <w:r>
        <w:rPr>
          <w:spacing w:val="1"/>
        </w:rPr>
        <w:t xml:space="preserve"> </w:t>
      </w:r>
      <w:r>
        <w:t>члены</w:t>
      </w:r>
      <w:r>
        <w:rPr>
          <w:spacing w:val="1"/>
        </w:rPr>
        <w:t xml:space="preserve"> </w:t>
      </w:r>
      <w:r>
        <w:t>предложения</w:t>
      </w:r>
      <w:r>
        <w:rPr>
          <w:spacing w:val="1"/>
        </w:rPr>
        <w:t xml:space="preserve"> </w:t>
      </w:r>
      <w:r>
        <w:t>-</w:t>
      </w:r>
      <w:r>
        <w:rPr>
          <w:spacing w:val="61"/>
        </w:rPr>
        <w:t xml:space="preserve"> </w:t>
      </w:r>
      <w:r>
        <w:t>подлежащее</w:t>
      </w:r>
      <w:r>
        <w:rPr>
          <w:spacing w:val="61"/>
        </w:rPr>
        <w:t xml:space="preserve"> </w:t>
      </w:r>
      <w:r>
        <w:t>и</w:t>
      </w:r>
      <w:r>
        <w:rPr>
          <w:spacing w:val="61"/>
        </w:rPr>
        <w:t xml:space="preserve"> </w:t>
      </w:r>
      <w:r>
        <w:t>сказуемое.</w:t>
      </w:r>
      <w:r>
        <w:rPr>
          <w:spacing w:val="1"/>
        </w:rPr>
        <w:t xml:space="preserve"> </w:t>
      </w:r>
      <w:r>
        <w:t>Второстепенные члены предложения (без деления на виды). Предложения распространённые и</w:t>
      </w:r>
      <w:r>
        <w:rPr>
          <w:spacing w:val="1"/>
        </w:rPr>
        <w:t xml:space="preserve"> </w:t>
      </w:r>
      <w:r>
        <w:t>нераспространённые.</w:t>
      </w:r>
    </w:p>
    <w:p w:rsidR="00BA0EEA" w:rsidRDefault="00CD0253">
      <w:pPr>
        <w:pStyle w:val="a3"/>
        <w:spacing w:before="13"/>
      </w:pPr>
      <w:r>
        <w:t>Наблюдение</w:t>
      </w:r>
      <w:r>
        <w:rPr>
          <w:spacing w:val="-10"/>
        </w:rPr>
        <w:t xml:space="preserve"> </w:t>
      </w:r>
      <w:r>
        <w:t>за</w:t>
      </w:r>
      <w:r>
        <w:rPr>
          <w:spacing w:val="-12"/>
        </w:rPr>
        <w:t xml:space="preserve"> </w:t>
      </w:r>
      <w:r>
        <w:t>однородными</w:t>
      </w:r>
      <w:r>
        <w:rPr>
          <w:spacing w:val="-2"/>
        </w:rPr>
        <w:t xml:space="preserve"> </w:t>
      </w:r>
      <w:r>
        <w:t>членами</w:t>
      </w:r>
      <w:r>
        <w:rPr>
          <w:spacing w:val="-9"/>
        </w:rPr>
        <w:t xml:space="preserve"> </w:t>
      </w:r>
      <w:r>
        <w:t>предложения</w:t>
      </w:r>
      <w:r>
        <w:rPr>
          <w:spacing w:val="1"/>
        </w:rPr>
        <w:t xml:space="preserve"> </w:t>
      </w:r>
      <w:r>
        <w:t>с</w:t>
      </w:r>
      <w:r>
        <w:rPr>
          <w:spacing w:val="-12"/>
        </w:rPr>
        <w:t xml:space="preserve"> </w:t>
      </w:r>
      <w:r>
        <w:t>союзами</w:t>
      </w:r>
      <w:r>
        <w:rPr>
          <w:spacing w:val="-4"/>
        </w:rPr>
        <w:t xml:space="preserve"> </w:t>
      </w:r>
      <w:r>
        <w:rPr>
          <w:i/>
        </w:rPr>
        <w:t>и,</w:t>
      </w:r>
      <w:r>
        <w:rPr>
          <w:i/>
          <w:spacing w:val="-7"/>
        </w:rPr>
        <w:t xml:space="preserve"> </w:t>
      </w:r>
      <w:r>
        <w:rPr>
          <w:i/>
        </w:rPr>
        <w:t>а,</w:t>
      </w:r>
      <w:r>
        <w:rPr>
          <w:i/>
          <w:spacing w:val="-8"/>
        </w:rPr>
        <w:t xml:space="preserve"> </w:t>
      </w:r>
      <w:r>
        <w:rPr>
          <w:i/>
        </w:rPr>
        <w:t>но</w:t>
      </w:r>
      <w:r>
        <w:rPr>
          <w:i/>
          <w:spacing w:val="-10"/>
        </w:rPr>
        <w:t xml:space="preserve"> </w:t>
      </w:r>
      <w:r>
        <w:t>и</w:t>
      </w:r>
      <w:r>
        <w:rPr>
          <w:spacing w:val="-14"/>
        </w:rPr>
        <w:t xml:space="preserve"> </w:t>
      </w:r>
      <w:r>
        <w:t>без</w:t>
      </w:r>
      <w:r>
        <w:rPr>
          <w:spacing w:val="-4"/>
        </w:rPr>
        <w:t xml:space="preserve"> </w:t>
      </w:r>
      <w:r>
        <w:t>союзов.</w:t>
      </w:r>
    </w:p>
    <w:p w:rsidR="00BA0EEA" w:rsidRDefault="00CD0253">
      <w:pPr>
        <w:pStyle w:val="110"/>
        <w:spacing w:before="65"/>
      </w:pPr>
      <w:bookmarkStart w:id="53" w:name="Орфография_и_пунктуация_(3)"/>
      <w:bookmarkEnd w:id="53"/>
      <w:r>
        <w:t>Орфография</w:t>
      </w:r>
      <w:r>
        <w:rPr>
          <w:spacing w:val="-13"/>
        </w:rPr>
        <w:t xml:space="preserve"> </w:t>
      </w:r>
      <w:r>
        <w:t>и</w:t>
      </w:r>
      <w:r>
        <w:rPr>
          <w:spacing w:val="-4"/>
        </w:rPr>
        <w:t xml:space="preserve"> </w:t>
      </w:r>
      <w:r>
        <w:t>пунктуация</w:t>
      </w:r>
    </w:p>
    <w:p w:rsidR="00BA0EEA" w:rsidRDefault="00CD0253">
      <w:pPr>
        <w:pStyle w:val="a3"/>
        <w:spacing w:before="31" w:line="266" w:lineRule="auto"/>
        <w:ind w:right="407"/>
      </w:pPr>
      <w:r>
        <w:t>Орфографическая</w:t>
      </w:r>
      <w:r>
        <w:rPr>
          <w:spacing w:val="1"/>
        </w:rPr>
        <w:t xml:space="preserve"> </w:t>
      </w:r>
      <w:r>
        <w:t>зоркость</w:t>
      </w:r>
      <w:r>
        <w:rPr>
          <w:spacing w:val="1"/>
        </w:rPr>
        <w:t xml:space="preserve"> </w:t>
      </w:r>
      <w:r>
        <w:t>как</w:t>
      </w:r>
      <w:r>
        <w:rPr>
          <w:spacing w:val="1"/>
        </w:rPr>
        <w:t xml:space="preserve"> </w:t>
      </w:r>
      <w:r>
        <w:t>осознание</w:t>
      </w:r>
      <w:r>
        <w:rPr>
          <w:spacing w:val="1"/>
        </w:rPr>
        <w:t xml:space="preserve"> </w:t>
      </w:r>
      <w:r>
        <w:t>места</w:t>
      </w:r>
      <w:r>
        <w:rPr>
          <w:spacing w:val="1"/>
        </w:rPr>
        <w:t xml:space="preserve"> </w:t>
      </w:r>
      <w:r>
        <w:t>возможного</w:t>
      </w:r>
      <w:r>
        <w:rPr>
          <w:spacing w:val="1"/>
        </w:rPr>
        <w:t xml:space="preserve"> </w:t>
      </w:r>
      <w:r>
        <w:t>возникновения</w:t>
      </w:r>
      <w:r>
        <w:rPr>
          <w:spacing w:val="1"/>
        </w:rPr>
        <w:t xml:space="preserve"> </w:t>
      </w:r>
      <w:r>
        <w:t>орфографической</w:t>
      </w:r>
      <w:r>
        <w:rPr>
          <w:spacing w:val="1"/>
        </w:rPr>
        <w:t xml:space="preserve"> </w:t>
      </w:r>
      <w:r>
        <w:t>ошибки,</w:t>
      </w:r>
      <w:r>
        <w:rPr>
          <w:spacing w:val="1"/>
        </w:rPr>
        <w:t xml:space="preserve"> </w:t>
      </w:r>
      <w:r>
        <w:t>различные</w:t>
      </w:r>
      <w:r>
        <w:rPr>
          <w:spacing w:val="1"/>
        </w:rPr>
        <w:t xml:space="preserve"> </w:t>
      </w:r>
      <w:r>
        <w:t>способы</w:t>
      </w:r>
      <w:r>
        <w:rPr>
          <w:spacing w:val="1"/>
        </w:rPr>
        <w:t xml:space="preserve"> </w:t>
      </w:r>
      <w:r>
        <w:t>решения</w:t>
      </w:r>
      <w:r>
        <w:rPr>
          <w:spacing w:val="1"/>
        </w:rPr>
        <w:t xml:space="preserve"> </w:t>
      </w:r>
      <w:r>
        <w:t>орфографической</w:t>
      </w:r>
      <w:r>
        <w:rPr>
          <w:spacing w:val="1"/>
        </w:rPr>
        <w:t xml:space="preserve"> </w:t>
      </w:r>
      <w:r>
        <w:t>задачи</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места</w:t>
      </w:r>
      <w:r>
        <w:rPr>
          <w:spacing w:val="1"/>
        </w:rPr>
        <w:t xml:space="preserve"> </w:t>
      </w:r>
      <w:r>
        <w:t>орфограммы</w:t>
      </w:r>
      <w:r>
        <w:rPr>
          <w:spacing w:val="1"/>
        </w:rPr>
        <w:t xml:space="preserve"> </w:t>
      </w:r>
      <w:r>
        <w:t>в</w:t>
      </w:r>
      <w:r>
        <w:rPr>
          <w:spacing w:val="1"/>
        </w:rPr>
        <w:t xml:space="preserve"> </w:t>
      </w:r>
      <w:r>
        <w:t>слове;</w:t>
      </w:r>
      <w:r>
        <w:rPr>
          <w:spacing w:val="1"/>
        </w:rPr>
        <w:t xml:space="preserve"> </w:t>
      </w:r>
      <w:r>
        <w:t>контроль</w:t>
      </w:r>
      <w:r>
        <w:rPr>
          <w:spacing w:val="1"/>
        </w:rPr>
        <w:t xml:space="preserve"> </w:t>
      </w:r>
      <w:r>
        <w:t>и</w:t>
      </w:r>
      <w:r>
        <w:rPr>
          <w:spacing w:val="1"/>
        </w:rPr>
        <w:t xml:space="preserve"> </w:t>
      </w:r>
      <w:r>
        <w:t>самоконтроль</w:t>
      </w:r>
      <w:r>
        <w:rPr>
          <w:spacing w:val="1"/>
        </w:rPr>
        <w:t xml:space="preserve"> </w:t>
      </w:r>
      <w:r>
        <w:t>при</w:t>
      </w:r>
      <w:r>
        <w:rPr>
          <w:spacing w:val="1"/>
        </w:rPr>
        <w:t xml:space="preserve"> </w:t>
      </w:r>
      <w:r>
        <w:t>проверке</w:t>
      </w:r>
      <w:r>
        <w:rPr>
          <w:spacing w:val="1"/>
        </w:rPr>
        <w:t xml:space="preserve"> </w:t>
      </w:r>
      <w:r>
        <w:t>собственных</w:t>
      </w:r>
      <w:r>
        <w:rPr>
          <w:spacing w:val="1"/>
        </w:rPr>
        <w:t xml:space="preserve"> </w:t>
      </w:r>
      <w:r>
        <w:t>и</w:t>
      </w:r>
      <w:r>
        <w:rPr>
          <w:spacing w:val="60"/>
        </w:rPr>
        <w:t xml:space="preserve"> </w:t>
      </w:r>
      <w:r>
        <w:t>предложенных</w:t>
      </w:r>
      <w:r>
        <w:rPr>
          <w:spacing w:val="1"/>
        </w:rPr>
        <w:t xml:space="preserve"> </w:t>
      </w:r>
      <w:r>
        <w:t>текстов</w:t>
      </w:r>
      <w:r>
        <w:rPr>
          <w:spacing w:val="-1"/>
        </w:rPr>
        <w:t xml:space="preserve"> </w:t>
      </w:r>
      <w:r>
        <w:t>(повторение</w:t>
      </w:r>
      <w:r>
        <w:rPr>
          <w:spacing w:val="-2"/>
        </w:rPr>
        <w:t xml:space="preserve"> </w:t>
      </w:r>
      <w:r>
        <w:t>и</w:t>
      </w:r>
      <w:r>
        <w:rPr>
          <w:spacing w:val="-3"/>
        </w:rPr>
        <w:t xml:space="preserve"> </w:t>
      </w:r>
      <w:r>
        <w:t>применение</w:t>
      </w:r>
      <w:r>
        <w:rPr>
          <w:spacing w:val="-7"/>
        </w:rPr>
        <w:t xml:space="preserve"> </w:t>
      </w:r>
      <w:r>
        <w:t>на</w:t>
      </w:r>
      <w:r>
        <w:rPr>
          <w:spacing w:val="-4"/>
        </w:rPr>
        <w:t xml:space="preserve"> </w:t>
      </w:r>
      <w:r>
        <w:t>новом</w:t>
      </w:r>
      <w:r>
        <w:rPr>
          <w:spacing w:val="-1"/>
        </w:rPr>
        <w:t xml:space="preserve"> </w:t>
      </w:r>
      <w:r>
        <w:t>орфографическомматериале).</w:t>
      </w:r>
    </w:p>
    <w:p w:rsidR="00BA0EEA" w:rsidRDefault="00CD0253">
      <w:pPr>
        <w:pStyle w:val="a3"/>
        <w:spacing w:before="18" w:line="280" w:lineRule="auto"/>
        <w:ind w:right="417"/>
      </w:pPr>
      <w:r>
        <w:t>Использование орфографического словаря для определения (уточнения) написания слова. Правила</w:t>
      </w:r>
      <w:r>
        <w:rPr>
          <w:spacing w:val="-57"/>
        </w:rPr>
        <w:t xml:space="preserve"> </w:t>
      </w:r>
      <w:r>
        <w:t>правописания</w:t>
      </w:r>
      <w:r>
        <w:rPr>
          <w:spacing w:val="-2"/>
        </w:rPr>
        <w:t xml:space="preserve"> </w:t>
      </w:r>
      <w:r>
        <w:t>и</w:t>
      </w:r>
      <w:r>
        <w:rPr>
          <w:spacing w:val="-2"/>
        </w:rPr>
        <w:t xml:space="preserve"> </w:t>
      </w:r>
      <w:r>
        <w:t>их</w:t>
      </w:r>
      <w:r>
        <w:rPr>
          <w:spacing w:val="-2"/>
        </w:rPr>
        <w:t xml:space="preserve"> </w:t>
      </w:r>
      <w:r>
        <w:t>применение:</w:t>
      </w:r>
    </w:p>
    <w:p w:rsidR="00BA0EEA" w:rsidRDefault="00CD0253" w:rsidP="0088385F">
      <w:pPr>
        <w:pStyle w:val="a5"/>
        <w:numPr>
          <w:ilvl w:val="0"/>
          <w:numId w:val="37"/>
        </w:numPr>
        <w:tabs>
          <w:tab w:val="left" w:pos="1549"/>
          <w:tab w:val="left" w:pos="1550"/>
        </w:tabs>
        <w:spacing w:before="22"/>
        <w:ind w:left="1549" w:hanging="1062"/>
        <w:jc w:val="left"/>
        <w:rPr>
          <w:sz w:val="24"/>
        </w:rPr>
      </w:pPr>
      <w:r>
        <w:rPr>
          <w:sz w:val="24"/>
        </w:rPr>
        <w:t>разделительный</w:t>
      </w:r>
      <w:r>
        <w:rPr>
          <w:spacing w:val="-9"/>
          <w:sz w:val="24"/>
        </w:rPr>
        <w:t xml:space="preserve"> </w:t>
      </w:r>
      <w:r>
        <w:rPr>
          <w:sz w:val="24"/>
        </w:rPr>
        <w:t>твёрдый</w:t>
      </w:r>
      <w:r>
        <w:rPr>
          <w:spacing w:val="-9"/>
          <w:sz w:val="24"/>
        </w:rPr>
        <w:t xml:space="preserve"> </w:t>
      </w:r>
      <w:r>
        <w:rPr>
          <w:sz w:val="24"/>
        </w:rPr>
        <w:t>знак;</w:t>
      </w:r>
    </w:p>
    <w:p w:rsidR="00BA0EEA" w:rsidRDefault="00CD0253" w:rsidP="0088385F">
      <w:pPr>
        <w:pStyle w:val="a5"/>
        <w:numPr>
          <w:ilvl w:val="0"/>
          <w:numId w:val="37"/>
        </w:numPr>
        <w:tabs>
          <w:tab w:val="left" w:pos="1549"/>
          <w:tab w:val="left" w:pos="1550"/>
        </w:tabs>
        <w:spacing w:before="56"/>
        <w:ind w:left="1549" w:hanging="1062"/>
        <w:jc w:val="left"/>
        <w:rPr>
          <w:sz w:val="24"/>
        </w:rPr>
      </w:pPr>
      <w:r>
        <w:rPr>
          <w:spacing w:val="-1"/>
          <w:sz w:val="24"/>
        </w:rPr>
        <w:t>непроизносимые</w:t>
      </w:r>
      <w:r>
        <w:rPr>
          <w:spacing w:val="-8"/>
          <w:sz w:val="24"/>
        </w:rPr>
        <w:t xml:space="preserve"> </w:t>
      </w:r>
      <w:r>
        <w:rPr>
          <w:sz w:val="24"/>
        </w:rPr>
        <w:t>согласные</w:t>
      </w:r>
      <w:r>
        <w:rPr>
          <w:spacing w:val="-13"/>
          <w:sz w:val="24"/>
        </w:rPr>
        <w:t xml:space="preserve"> </w:t>
      </w:r>
      <w:r>
        <w:rPr>
          <w:sz w:val="24"/>
        </w:rPr>
        <w:t>в</w:t>
      </w:r>
      <w:r>
        <w:rPr>
          <w:spacing w:val="-2"/>
          <w:sz w:val="24"/>
        </w:rPr>
        <w:t xml:space="preserve"> </w:t>
      </w:r>
      <w:r>
        <w:rPr>
          <w:sz w:val="24"/>
        </w:rPr>
        <w:t>корне</w:t>
      </w:r>
      <w:r>
        <w:rPr>
          <w:spacing w:val="-9"/>
          <w:sz w:val="24"/>
        </w:rPr>
        <w:t xml:space="preserve"> </w:t>
      </w:r>
      <w:r>
        <w:rPr>
          <w:sz w:val="24"/>
        </w:rPr>
        <w:t>слова;</w:t>
      </w:r>
    </w:p>
    <w:p w:rsidR="00BA0EEA" w:rsidRDefault="00CD0253" w:rsidP="0088385F">
      <w:pPr>
        <w:pStyle w:val="a5"/>
        <w:numPr>
          <w:ilvl w:val="0"/>
          <w:numId w:val="37"/>
        </w:numPr>
        <w:tabs>
          <w:tab w:val="left" w:pos="1549"/>
          <w:tab w:val="left" w:pos="1550"/>
        </w:tabs>
        <w:spacing w:before="40"/>
        <w:ind w:left="1549" w:hanging="1062"/>
        <w:jc w:val="left"/>
        <w:rPr>
          <w:sz w:val="24"/>
        </w:rPr>
      </w:pPr>
      <w:r>
        <w:rPr>
          <w:spacing w:val="-1"/>
          <w:sz w:val="24"/>
        </w:rPr>
        <w:t>мягкий</w:t>
      </w:r>
      <w:r>
        <w:rPr>
          <w:spacing w:val="-12"/>
          <w:sz w:val="24"/>
        </w:rPr>
        <w:t xml:space="preserve"> </w:t>
      </w:r>
      <w:r>
        <w:rPr>
          <w:sz w:val="24"/>
        </w:rPr>
        <w:t>знак</w:t>
      </w:r>
      <w:r>
        <w:rPr>
          <w:spacing w:val="-15"/>
          <w:sz w:val="24"/>
        </w:rPr>
        <w:t xml:space="preserve"> </w:t>
      </w:r>
      <w:r>
        <w:rPr>
          <w:sz w:val="24"/>
        </w:rPr>
        <w:t>после</w:t>
      </w:r>
      <w:r>
        <w:rPr>
          <w:spacing w:val="-10"/>
          <w:sz w:val="24"/>
        </w:rPr>
        <w:t xml:space="preserve"> </w:t>
      </w:r>
      <w:r>
        <w:rPr>
          <w:sz w:val="24"/>
        </w:rPr>
        <w:t>шипящих</w:t>
      </w:r>
      <w:r>
        <w:rPr>
          <w:spacing w:val="-8"/>
          <w:sz w:val="24"/>
        </w:rPr>
        <w:t xml:space="preserve"> </w:t>
      </w:r>
      <w:r>
        <w:rPr>
          <w:sz w:val="24"/>
        </w:rPr>
        <w:t>на</w:t>
      </w:r>
      <w:r>
        <w:rPr>
          <w:spacing w:val="-5"/>
          <w:sz w:val="24"/>
        </w:rPr>
        <w:t xml:space="preserve"> </w:t>
      </w:r>
      <w:r>
        <w:rPr>
          <w:sz w:val="24"/>
        </w:rPr>
        <w:t>конце</w:t>
      </w:r>
      <w:r>
        <w:rPr>
          <w:spacing w:val="-9"/>
          <w:sz w:val="24"/>
        </w:rPr>
        <w:t xml:space="preserve"> </w:t>
      </w:r>
      <w:r>
        <w:rPr>
          <w:sz w:val="24"/>
        </w:rPr>
        <w:t>имён</w:t>
      </w:r>
      <w:r>
        <w:rPr>
          <w:spacing w:val="1"/>
          <w:sz w:val="24"/>
        </w:rPr>
        <w:t xml:space="preserve"> </w:t>
      </w:r>
      <w:r>
        <w:rPr>
          <w:sz w:val="24"/>
        </w:rPr>
        <w:t>существительных;</w:t>
      </w:r>
    </w:p>
    <w:p w:rsidR="00BA0EEA" w:rsidRDefault="00CD0253" w:rsidP="0088385F">
      <w:pPr>
        <w:pStyle w:val="a5"/>
        <w:numPr>
          <w:ilvl w:val="0"/>
          <w:numId w:val="37"/>
        </w:numPr>
        <w:tabs>
          <w:tab w:val="left" w:pos="1549"/>
          <w:tab w:val="left" w:pos="1550"/>
        </w:tabs>
        <w:spacing w:before="36" w:line="259" w:lineRule="auto"/>
        <w:ind w:right="944" w:firstLine="0"/>
        <w:jc w:val="left"/>
        <w:rPr>
          <w:sz w:val="24"/>
        </w:rPr>
      </w:pPr>
      <w:r>
        <w:rPr>
          <w:sz w:val="24"/>
        </w:rPr>
        <w:t>безударные</w:t>
      </w:r>
      <w:r>
        <w:rPr>
          <w:spacing w:val="1"/>
          <w:sz w:val="24"/>
        </w:rPr>
        <w:t xml:space="preserve"> </w:t>
      </w:r>
      <w:r>
        <w:rPr>
          <w:sz w:val="24"/>
        </w:rPr>
        <w:t>гласные</w:t>
      </w:r>
      <w:r>
        <w:rPr>
          <w:spacing w:val="1"/>
          <w:sz w:val="24"/>
        </w:rPr>
        <w:t xml:space="preserve"> </w:t>
      </w:r>
      <w:r>
        <w:rPr>
          <w:sz w:val="24"/>
        </w:rPr>
        <w:t>в</w:t>
      </w:r>
      <w:r>
        <w:rPr>
          <w:spacing w:val="1"/>
          <w:sz w:val="24"/>
        </w:rPr>
        <w:t xml:space="preserve"> </w:t>
      </w:r>
      <w:r>
        <w:rPr>
          <w:sz w:val="24"/>
        </w:rPr>
        <w:t>падежных окончаниях</w:t>
      </w:r>
      <w:r>
        <w:rPr>
          <w:spacing w:val="1"/>
          <w:sz w:val="24"/>
        </w:rPr>
        <w:t xml:space="preserve"> </w:t>
      </w:r>
      <w:r>
        <w:rPr>
          <w:sz w:val="24"/>
        </w:rPr>
        <w:t>имён</w:t>
      </w:r>
      <w:r>
        <w:rPr>
          <w:spacing w:val="1"/>
          <w:sz w:val="24"/>
        </w:rPr>
        <w:t xml:space="preserve"> </w:t>
      </w:r>
      <w:r>
        <w:rPr>
          <w:sz w:val="24"/>
        </w:rPr>
        <w:t>существительных</w:t>
      </w:r>
      <w:r>
        <w:rPr>
          <w:spacing w:val="1"/>
          <w:sz w:val="24"/>
        </w:rPr>
        <w:t xml:space="preserve"> </w:t>
      </w:r>
      <w:r>
        <w:rPr>
          <w:sz w:val="24"/>
        </w:rPr>
        <w:t>(на</w:t>
      </w:r>
      <w:r>
        <w:rPr>
          <w:spacing w:val="1"/>
          <w:sz w:val="24"/>
        </w:rPr>
        <w:t xml:space="preserve"> </w:t>
      </w:r>
      <w:r>
        <w:rPr>
          <w:sz w:val="24"/>
        </w:rPr>
        <w:t>уровне</w:t>
      </w:r>
      <w:r>
        <w:rPr>
          <w:spacing w:val="-57"/>
          <w:sz w:val="24"/>
        </w:rPr>
        <w:t xml:space="preserve"> </w:t>
      </w:r>
      <w:r>
        <w:rPr>
          <w:sz w:val="24"/>
        </w:rPr>
        <w:t>наблюдения);</w:t>
      </w:r>
    </w:p>
    <w:p w:rsidR="00BA0EEA" w:rsidRDefault="00CD0253" w:rsidP="0088385F">
      <w:pPr>
        <w:pStyle w:val="a5"/>
        <w:numPr>
          <w:ilvl w:val="0"/>
          <w:numId w:val="37"/>
        </w:numPr>
        <w:tabs>
          <w:tab w:val="left" w:pos="1549"/>
          <w:tab w:val="left" w:pos="1550"/>
          <w:tab w:val="left" w:pos="4277"/>
          <w:tab w:val="left" w:pos="9497"/>
        </w:tabs>
        <w:spacing w:before="24" w:line="264" w:lineRule="auto"/>
        <w:ind w:right="414" w:firstLine="0"/>
        <w:jc w:val="left"/>
        <w:rPr>
          <w:sz w:val="24"/>
        </w:rPr>
      </w:pPr>
      <w:r>
        <w:rPr>
          <w:sz w:val="24"/>
        </w:rPr>
        <w:t xml:space="preserve">безударные  </w:t>
      </w:r>
      <w:r>
        <w:rPr>
          <w:spacing w:val="13"/>
          <w:sz w:val="24"/>
        </w:rPr>
        <w:t xml:space="preserve"> </w:t>
      </w:r>
      <w:r>
        <w:rPr>
          <w:sz w:val="24"/>
        </w:rPr>
        <w:t xml:space="preserve">гласные  </w:t>
      </w:r>
      <w:r>
        <w:rPr>
          <w:spacing w:val="10"/>
          <w:sz w:val="24"/>
        </w:rPr>
        <w:t xml:space="preserve"> </w:t>
      </w:r>
      <w:r>
        <w:rPr>
          <w:sz w:val="24"/>
        </w:rPr>
        <w:t>в</w:t>
      </w:r>
      <w:r>
        <w:rPr>
          <w:sz w:val="24"/>
        </w:rPr>
        <w:tab/>
        <w:t xml:space="preserve">падежных  </w:t>
      </w:r>
      <w:r>
        <w:rPr>
          <w:spacing w:val="4"/>
          <w:sz w:val="24"/>
        </w:rPr>
        <w:t xml:space="preserve"> </w:t>
      </w:r>
      <w:r>
        <w:rPr>
          <w:sz w:val="24"/>
        </w:rPr>
        <w:t xml:space="preserve">окончаниях  </w:t>
      </w:r>
      <w:r>
        <w:rPr>
          <w:spacing w:val="14"/>
          <w:sz w:val="24"/>
        </w:rPr>
        <w:t xml:space="preserve"> </w:t>
      </w:r>
      <w:r>
        <w:rPr>
          <w:sz w:val="24"/>
        </w:rPr>
        <w:t xml:space="preserve">имён  </w:t>
      </w:r>
      <w:r>
        <w:rPr>
          <w:spacing w:val="14"/>
          <w:sz w:val="24"/>
        </w:rPr>
        <w:t xml:space="preserve"> </w:t>
      </w:r>
      <w:r>
        <w:rPr>
          <w:sz w:val="24"/>
        </w:rPr>
        <w:t>прилагательных</w:t>
      </w:r>
      <w:r>
        <w:rPr>
          <w:sz w:val="24"/>
        </w:rPr>
        <w:tab/>
        <w:t>(на</w:t>
      </w:r>
      <w:r>
        <w:rPr>
          <w:spacing w:val="1"/>
          <w:sz w:val="24"/>
        </w:rPr>
        <w:t xml:space="preserve"> </w:t>
      </w:r>
      <w:r>
        <w:rPr>
          <w:sz w:val="24"/>
        </w:rPr>
        <w:t>уровне</w:t>
      </w:r>
      <w:r>
        <w:rPr>
          <w:spacing w:val="-57"/>
          <w:sz w:val="24"/>
        </w:rPr>
        <w:t xml:space="preserve"> </w:t>
      </w:r>
      <w:r>
        <w:rPr>
          <w:sz w:val="24"/>
        </w:rPr>
        <w:t>наблюдения);</w:t>
      </w:r>
    </w:p>
    <w:p w:rsidR="00BA0EEA" w:rsidRDefault="00CD0253" w:rsidP="0088385F">
      <w:pPr>
        <w:pStyle w:val="a5"/>
        <w:numPr>
          <w:ilvl w:val="0"/>
          <w:numId w:val="37"/>
        </w:numPr>
        <w:tabs>
          <w:tab w:val="left" w:pos="1549"/>
          <w:tab w:val="left" w:pos="1550"/>
        </w:tabs>
        <w:spacing w:before="12"/>
        <w:ind w:left="1549" w:hanging="1062"/>
        <w:jc w:val="left"/>
        <w:rPr>
          <w:sz w:val="24"/>
        </w:rPr>
      </w:pPr>
      <w:r>
        <w:rPr>
          <w:spacing w:val="-1"/>
          <w:sz w:val="24"/>
        </w:rPr>
        <w:t>раздельное</w:t>
      </w:r>
      <w:r>
        <w:rPr>
          <w:spacing w:val="-14"/>
          <w:sz w:val="24"/>
        </w:rPr>
        <w:t xml:space="preserve"> </w:t>
      </w:r>
      <w:r>
        <w:rPr>
          <w:sz w:val="24"/>
        </w:rPr>
        <w:t>написание</w:t>
      </w:r>
      <w:r>
        <w:rPr>
          <w:spacing w:val="-10"/>
          <w:sz w:val="24"/>
        </w:rPr>
        <w:t xml:space="preserve"> </w:t>
      </w:r>
      <w:r>
        <w:rPr>
          <w:sz w:val="24"/>
        </w:rPr>
        <w:t>предлогов</w:t>
      </w:r>
      <w:r>
        <w:rPr>
          <w:spacing w:val="-2"/>
          <w:sz w:val="24"/>
        </w:rPr>
        <w:t xml:space="preserve"> </w:t>
      </w:r>
      <w:r>
        <w:rPr>
          <w:sz w:val="24"/>
        </w:rPr>
        <w:t>с</w:t>
      </w:r>
      <w:r>
        <w:rPr>
          <w:spacing w:val="-15"/>
          <w:sz w:val="24"/>
        </w:rPr>
        <w:t xml:space="preserve"> </w:t>
      </w:r>
      <w:r>
        <w:rPr>
          <w:sz w:val="24"/>
        </w:rPr>
        <w:t>личными</w:t>
      </w:r>
      <w:r>
        <w:rPr>
          <w:spacing w:val="-7"/>
          <w:sz w:val="24"/>
        </w:rPr>
        <w:t xml:space="preserve"> </w:t>
      </w:r>
      <w:r>
        <w:rPr>
          <w:sz w:val="24"/>
        </w:rPr>
        <w:t>местоимениями;</w:t>
      </w:r>
    </w:p>
    <w:p w:rsidR="00BA0EEA" w:rsidRDefault="00CD0253" w:rsidP="0088385F">
      <w:pPr>
        <w:pStyle w:val="a5"/>
        <w:numPr>
          <w:ilvl w:val="0"/>
          <w:numId w:val="37"/>
        </w:numPr>
        <w:tabs>
          <w:tab w:val="left" w:pos="1549"/>
          <w:tab w:val="left" w:pos="1550"/>
        </w:tabs>
        <w:spacing w:before="41" w:line="254" w:lineRule="auto"/>
        <w:ind w:right="1274" w:firstLine="0"/>
        <w:jc w:val="left"/>
        <w:rPr>
          <w:sz w:val="24"/>
        </w:rPr>
      </w:pPr>
      <w:r>
        <w:rPr>
          <w:sz w:val="24"/>
        </w:rPr>
        <w:t>непроверяемые гласные и согласные (перечень слов в орфографическом словаре</w:t>
      </w:r>
      <w:r>
        <w:rPr>
          <w:spacing w:val="-57"/>
          <w:sz w:val="24"/>
        </w:rPr>
        <w:t xml:space="preserve"> </w:t>
      </w:r>
      <w:r>
        <w:rPr>
          <w:sz w:val="24"/>
        </w:rPr>
        <w:t>учебника);</w:t>
      </w:r>
    </w:p>
    <w:p w:rsidR="00BA0EEA" w:rsidRDefault="00CD0253" w:rsidP="0088385F">
      <w:pPr>
        <w:pStyle w:val="a5"/>
        <w:numPr>
          <w:ilvl w:val="0"/>
          <w:numId w:val="37"/>
        </w:numPr>
        <w:tabs>
          <w:tab w:val="left" w:pos="1549"/>
          <w:tab w:val="left" w:pos="1550"/>
        </w:tabs>
        <w:spacing w:before="30"/>
        <w:ind w:left="1549" w:hanging="1062"/>
        <w:jc w:val="left"/>
        <w:rPr>
          <w:sz w:val="24"/>
        </w:rPr>
      </w:pPr>
      <w:r>
        <w:rPr>
          <w:sz w:val="24"/>
        </w:rPr>
        <w:t>раздельное</w:t>
      </w:r>
      <w:r>
        <w:rPr>
          <w:spacing w:val="-9"/>
          <w:sz w:val="24"/>
        </w:rPr>
        <w:t xml:space="preserve"> </w:t>
      </w:r>
      <w:r>
        <w:rPr>
          <w:sz w:val="24"/>
        </w:rPr>
        <w:t>написание</w:t>
      </w:r>
      <w:r>
        <w:rPr>
          <w:spacing w:val="-9"/>
          <w:sz w:val="24"/>
        </w:rPr>
        <w:t xml:space="preserve"> </w:t>
      </w:r>
      <w:r>
        <w:rPr>
          <w:sz w:val="24"/>
        </w:rPr>
        <w:t>частицы</w:t>
      </w:r>
      <w:r>
        <w:rPr>
          <w:spacing w:val="-7"/>
          <w:sz w:val="24"/>
        </w:rPr>
        <w:t xml:space="preserve"> </w:t>
      </w:r>
      <w:r>
        <w:rPr>
          <w:sz w:val="24"/>
        </w:rPr>
        <w:t>не</w:t>
      </w:r>
      <w:r>
        <w:rPr>
          <w:spacing w:val="-14"/>
          <w:sz w:val="24"/>
        </w:rPr>
        <w:t xml:space="preserve"> </w:t>
      </w:r>
      <w:r>
        <w:rPr>
          <w:sz w:val="24"/>
        </w:rPr>
        <w:t>с</w:t>
      </w:r>
      <w:r>
        <w:rPr>
          <w:spacing w:val="-15"/>
          <w:sz w:val="24"/>
        </w:rPr>
        <w:t xml:space="preserve"> </w:t>
      </w:r>
      <w:r>
        <w:rPr>
          <w:sz w:val="24"/>
        </w:rPr>
        <w:t>глаголами.</w:t>
      </w:r>
    </w:p>
    <w:p w:rsidR="00BA0EEA" w:rsidRDefault="00CD0253">
      <w:pPr>
        <w:pStyle w:val="110"/>
        <w:spacing w:before="55"/>
        <w:jc w:val="left"/>
      </w:pPr>
      <w:bookmarkStart w:id="54" w:name="Развитие_речи_(3)"/>
      <w:bookmarkEnd w:id="54"/>
      <w:r>
        <w:t>Развитие</w:t>
      </w:r>
      <w:r>
        <w:rPr>
          <w:spacing w:val="-11"/>
        </w:rPr>
        <w:t xml:space="preserve"> </w:t>
      </w:r>
      <w:r>
        <w:t>речи</w:t>
      </w:r>
    </w:p>
    <w:p w:rsidR="00BA0EEA" w:rsidRDefault="00CD0253">
      <w:pPr>
        <w:pStyle w:val="a3"/>
        <w:spacing w:before="26" w:line="266" w:lineRule="auto"/>
        <w:ind w:right="413"/>
        <w:jc w:val="left"/>
      </w:pPr>
      <w:r>
        <w:t>Нормы речевого этикета: устное и письменное приглашение, просьба, извинение, благодарность,</w:t>
      </w:r>
      <w:r>
        <w:rPr>
          <w:spacing w:val="1"/>
        </w:rPr>
        <w:t xml:space="preserve"> </w:t>
      </w:r>
      <w:r>
        <w:t>отказ</w:t>
      </w:r>
      <w:r>
        <w:rPr>
          <w:spacing w:val="29"/>
        </w:rPr>
        <w:t xml:space="preserve"> </w:t>
      </w:r>
      <w:r>
        <w:t>и</w:t>
      </w:r>
      <w:r>
        <w:rPr>
          <w:spacing w:val="33"/>
        </w:rPr>
        <w:t xml:space="preserve"> </w:t>
      </w:r>
      <w:r>
        <w:t>др.</w:t>
      </w:r>
      <w:r>
        <w:rPr>
          <w:spacing w:val="34"/>
        </w:rPr>
        <w:t xml:space="preserve"> </w:t>
      </w:r>
      <w:r>
        <w:t>Соблюдение</w:t>
      </w:r>
      <w:r>
        <w:rPr>
          <w:spacing w:val="33"/>
        </w:rPr>
        <w:t xml:space="preserve"> </w:t>
      </w:r>
      <w:r>
        <w:t>норм</w:t>
      </w:r>
      <w:r>
        <w:rPr>
          <w:spacing w:val="34"/>
        </w:rPr>
        <w:t xml:space="preserve"> </w:t>
      </w:r>
      <w:r>
        <w:t>речевого</w:t>
      </w:r>
      <w:r>
        <w:rPr>
          <w:spacing w:val="37"/>
        </w:rPr>
        <w:t xml:space="preserve"> </w:t>
      </w:r>
      <w:r>
        <w:t>этикета</w:t>
      </w:r>
      <w:r>
        <w:rPr>
          <w:spacing w:val="36"/>
        </w:rPr>
        <w:t xml:space="preserve"> </w:t>
      </w:r>
      <w:r>
        <w:t>и</w:t>
      </w:r>
      <w:r>
        <w:rPr>
          <w:spacing w:val="29"/>
        </w:rPr>
        <w:t xml:space="preserve"> </w:t>
      </w:r>
      <w:r>
        <w:t>орфоэпических</w:t>
      </w:r>
      <w:r>
        <w:rPr>
          <w:spacing w:val="29"/>
        </w:rPr>
        <w:t xml:space="preserve"> </w:t>
      </w:r>
      <w:r>
        <w:t>норм</w:t>
      </w:r>
      <w:r>
        <w:rPr>
          <w:spacing w:val="29"/>
        </w:rPr>
        <w:t xml:space="preserve"> </w:t>
      </w:r>
      <w:r>
        <w:t>в</w:t>
      </w:r>
      <w:r>
        <w:rPr>
          <w:spacing w:val="39"/>
        </w:rPr>
        <w:t xml:space="preserve"> </w:t>
      </w:r>
      <w:r>
        <w:t>ситуациях</w:t>
      </w:r>
      <w:r>
        <w:rPr>
          <w:spacing w:val="42"/>
        </w:rPr>
        <w:t xml:space="preserve"> </w:t>
      </w:r>
      <w:r>
        <w:t>учебного</w:t>
      </w:r>
      <w:r>
        <w:rPr>
          <w:spacing w:val="28"/>
        </w:rPr>
        <w:t xml:space="preserve"> </w:t>
      </w:r>
      <w:r>
        <w:t>и</w:t>
      </w:r>
    </w:p>
    <w:p w:rsidR="00BA0EEA" w:rsidRDefault="00BA0EEA">
      <w:pPr>
        <w:spacing w:line="266" w:lineRule="auto"/>
        <w:sectPr w:rsidR="00BA0EEA">
          <w:pgSz w:w="11910" w:h="16840"/>
          <w:pgMar w:top="460" w:right="140" w:bottom="480" w:left="640" w:header="0" w:footer="217" w:gutter="0"/>
          <w:cols w:space="720"/>
        </w:sectPr>
      </w:pPr>
    </w:p>
    <w:p w:rsidR="00BA0EEA" w:rsidRDefault="00CD0253">
      <w:pPr>
        <w:pStyle w:val="a3"/>
        <w:spacing w:before="60" w:line="266" w:lineRule="auto"/>
        <w:ind w:right="407"/>
      </w:pPr>
      <w:r>
        <w:t>бытового</w:t>
      </w:r>
      <w:r>
        <w:rPr>
          <w:spacing w:val="1"/>
        </w:rPr>
        <w:t xml:space="preserve"> </w:t>
      </w:r>
      <w:r>
        <w:t>общения.</w:t>
      </w:r>
      <w:r>
        <w:rPr>
          <w:spacing w:val="1"/>
        </w:rPr>
        <w:t xml:space="preserve"> </w:t>
      </w:r>
      <w:r>
        <w:t>Речевые</w:t>
      </w:r>
      <w:r>
        <w:rPr>
          <w:spacing w:val="1"/>
        </w:rPr>
        <w:t xml:space="preserve"> </w:t>
      </w:r>
      <w:r>
        <w:t>средства,</w:t>
      </w:r>
      <w:r>
        <w:rPr>
          <w:spacing w:val="1"/>
        </w:rPr>
        <w:t xml:space="preserve"> </w:t>
      </w:r>
      <w:r>
        <w:t>помогающие:</w:t>
      </w:r>
      <w:r>
        <w:rPr>
          <w:spacing w:val="1"/>
        </w:rPr>
        <w:t xml:space="preserve"> </w:t>
      </w:r>
      <w:r>
        <w:t>формулировать</w:t>
      </w:r>
      <w:r>
        <w:rPr>
          <w:spacing w:val="1"/>
        </w:rPr>
        <w:t xml:space="preserve"> </w:t>
      </w:r>
      <w:r>
        <w:t>и</w:t>
      </w:r>
      <w:r>
        <w:rPr>
          <w:spacing w:val="1"/>
        </w:rPr>
        <w:t xml:space="preserve"> </w:t>
      </w:r>
      <w:r>
        <w:t>аргументировать</w:t>
      </w:r>
      <w:r>
        <w:rPr>
          <w:spacing w:val="1"/>
        </w:rPr>
        <w:t xml:space="preserve"> </w:t>
      </w:r>
      <w:r>
        <w:t>собственное мнение в диалоге и дискуссии; договариваться и приходить к общему решению в</w:t>
      </w:r>
      <w:r>
        <w:rPr>
          <w:spacing w:val="1"/>
        </w:rPr>
        <w:t xml:space="preserve"> </w:t>
      </w:r>
      <w:r>
        <w:t>совместной</w:t>
      </w:r>
      <w:r>
        <w:rPr>
          <w:spacing w:val="1"/>
        </w:rPr>
        <w:t xml:space="preserve"> </w:t>
      </w:r>
      <w:r>
        <w:t>деятельности;</w:t>
      </w:r>
      <w:r>
        <w:rPr>
          <w:spacing w:val="1"/>
        </w:rPr>
        <w:t xml:space="preserve"> </w:t>
      </w:r>
      <w:r>
        <w:t>контролировать</w:t>
      </w:r>
      <w:r>
        <w:rPr>
          <w:spacing w:val="1"/>
        </w:rPr>
        <w:t xml:space="preserve"> </w:t>
      </w:r>
      <w:r>
        <w:t>(устно</w:t>
      </w:r>
      <w:r>
        <w:rPr>
          <w:spacing w:val="1"/>
        </w:rPr>
        <w:t xml:space="preserve"> </w:t>
      </w:r>
      <w:r>
        <w:t>координировать)</w:t>
      </w:r>
      <w:r>
        <w:rPr>
          <w:spacing w:val="1"/>
        </w:rPr>
        <w:t xml:space="preserve"> </w:t>
      </w:r>
      <w:r>
        <w:t>действия</w:t>
      </w:r>
      <w:r>
        <w:rPr>
          <w:spacing w:val="1"/>
        </w:rPr>
        <w:t xml:space="preserve"> </w:t>
      </w:r>
      <w:r>
        <w:t>при</w:t>
      </w:r>
      <w:r>
        <w:rPr>
          <w:spacing w:val="1"/>
        </w:rPr>
        <w:t xml:space="preserve"> </w:t>
      </w:r>
      <w:r>
        <w:t>проведении</w:t>
      </w:r>
      <w:r>
        <w:rPr>
          <w:spacing w:val="1"/>
        </w:rPr>
        <w:t xml:space="preserve"> </w:t>
      </w:r>
      <w:r>
        <w:t>парной</w:t>
      </w:r>
      <w:r>
        <w:rPr>
          <w:spacing w:val="3"/>
        </w:rPr>
        <w:t xml:space="preserve"> </w:t>
      </w:r>
      <w:r>
        <w:t>и</w:t>
      </w:r>
      <w:r>
        <w:rPr>
          <w:spacing w:val="-2"/>
        </w:rPr>
        <w:t xml:space="preserve"> </w:t>
      </w:r>
      <w:r>
        <w:t>групповой</w:t>
      </w:r>
      <w:r>
        <w:rPr>
          <w:spacing w:val="5"/>
        </w:rPr>
        <w:t xml:space="preserve"> </w:t>
      </w:r>
      <w:r>
        <w:t>работы.</w:t>
      </w:r>
    </w:p>
    <w:p w:rsidR="00BA0EEA" w:rsidRDefault="00CD0253">
      <w:pPr>
        <w:pStyle w:val="a3"/>
        <w:spacing w:before="19" w:line="266" w:lineRule="auto"/>
        <w:ind w:right="422"/>
      </w:pPr>
      <w:r>
        <w:t>Особенности</w:t>
      </w:r>
      <w:r>
        <w:rPr>
          <w:spacing w:val="1"/>
        </w:rPr>
        <w:t xml:space="preserve"> </w:t>
      </w:r>
      <w:r>
        <w:t>речевого</w:t>
      </w:r>
      <w:r>
        <w:rPr>
          <w:spacing w:val="1"/>
        </w:rPr>
        <w:t xml:space="preserve"> </w:t>
      </w:r>
      <w:r>
        <w:t>этикета</w:t>
      </w:r>
      <w:r>
        <w:rPr>
          <w:spacing w:val="1"/>
        </w:rPr>
        <w:t xml:space="preserve"> </w:t>
      </w:r>
      <w:r>
        <w:t>в</w:t>
      </w:r>
      <w:r>
        <w:rPr>
          <w:spacing w:val="1"/>
        </w:rPr>
        <w:t xml:space="preserve"> </w:t>
      </w:r>
      <w:r>
        <w:t>условиях</w:t>
      </w:r>
      <w:r>
        <w:rPr>
          <w:spacing w:val="1"/>
        </w:rPr>
        <w:t xml:space="preserve"> </w:t>
      </w:r>
      <w:r>
        <w:t>общения</w:t>
      </w:r>
      <w:r>
        <w:rPr>
          <w:spacing w:val="1"/>
        </w:rPr>
        <w:t xml:space="preserve"> </w:t>
      </w:r>
      <w:r>
        <w:t>с</w:t>
      </w:r>
      <w:r>
        <w:rPr>
          <w:spacing w:val="1"/>
        </w:rPr>
        <w:t xml:space="preserve"> </w:t>
      </w:r>
      <w:r>
        <w:t>людьми,</w:t>
      </w:r>
      <w:r>
        <w:rPr>
          <w:spacing w:val="1"/>
        </w:rPr>
        <w:t xml:space="preserve"> </w:t>
      </w:r>
      <w:r>
        <w:t>плохо</w:t>
      </w:r>
      <w:r>
        <w:rPr>
          <w:spacing w:val="1"/>
        </w:rPr>
        <w:t xml:space="preserve"> </w:t>
      </w:r>
      <w:r>
        <w:t>владеющими</w:t>
      </w:r>
      <w:r>
        <w:rPr>
          <w:spacing w:val="60"/>
        </w:rPr>
        <w:t xml:space="preserve"> </w:t>
      </w:r>
      <w:r>
        <w:t>русским</w:t>
      </w:r>
      <w:r>
        <w:rPr>
          <w:spacing w:val="1"/>
        </w:rPr>
        <w:t xml:space="preserve"> </w:t>
      </w:r>
      <w:r>
        <w:t>языком.</w:t>
      </w:r>
    </w:p>
    <w:p w:rsidR="00BA0EEA" w:rsidRDefault="00CD0253">
      <w:pPr>
        <w:pStyle w:val="a3"/>
        <w:spacing w:before="16" w:line="266" w:lineRule="auto"/>
        <w:ind w:right="407"/>
      </w:pPr>
      <w:r>
        <w:t>Повторение и продолжение работы с текстом, начатой во 2 классе: признаки текста, тема текста,</w:t>
      </w:r>
      <w:r>
        <w:rPr>
          <w:spacing w:val="1"/>
        </w:rPr>
        <w:t xml:space="preserve"> </w:t>
      </w:r>
      <w:r>
        <w:t>основная</w:t>
      </w:r>
      <w:r>
        <w:rPr>
          <w:spacing w:val="1"/>
        </w:rPr>
        <w:t xml:space="preserve"> </w:t>
      </w:r>
      <w:r>
        <w:t>мысль</w:t>
      </w:r>
      <w:r>
        <w:rPr>
          <w:spacing w:val="1"/>
        </w:rPr>
        <w:t xml:space="preserve"> </w:t>
      </w:r>
      <w:r>
        <w:t>текста,</w:t>
      </w:r>
      <w:r>
        <w:rPr>
          <w:spacing w:val="1"/>
        </w:rPr>
        <w:t xml:space="preserve"> </w:t>
      </w:r>
      <w:r>
        <w:t>заголовок,</w:t>
      </w:r>
      <w:r>
        <w:rPr>
          <w:spacing w:val="1"/>
        </w:rPr>
        <w:t xml:space="preserve"> </w:t>
      </w:r>
      <w:r>
        <w:t>корректирование</w:t>
      </w:r>
      <w:r>
        <w:rPr>
          <w:spacing w:val="1"/>
        </w:rPr>
        <w:t xml:space="preserve"> </w:t>
      </w:r>
      <w:r>
        <w:t>текстов</w:t>
      </w:r>
      <w:r>
        <w:rPr>
          <w:spacing w:val="1"/>
        </w:rPr>
        <w:t xml:space="preserve"> </w:t>
      </w:r>
      <w:r>
        <w:t>с</w:t>
      </w:r>
      <w:r>
        <w:rPr>
          <w:spacing w:val="1"/>
        </w:rPr>
        <w:t xml:space="preserve"> </w:t>
      </w:r>
      <w:r>
        <w:t>нарушенным</w:t>
      </w:r>
      <w:r>
        <w:rPr>
          <w:spacing w:val="61"/>
        </w:rPr>
        <w:t xml:space="preserve"> </w:t>
      </w:r>
      <w:r>
        <w:t>порядком</w:t>
      </w:r>
      <w:r>
        <w:rPr>
          <w:spacing w:val="1"/>
        </w:rPr>
        <w:t xml:space="preserve"> </w:t>
      </w:r>
      <w:r>
        <w:t>предложений</w:t>
      </w:r>
      <w:r>
        <w:rPr>
          <w:spacing w:val="-1"/>
        </w:rPr>
        <w:t xml:space="preserve"> </w:t>
      </w:r>
      <w:r>
        <w:t>и</w:t>
      </w:r>
      <w:r>
        <w:rPr>
          <w:spacing w:val="-2"/>
        </w:rPr>
        <w:t xml:space="preserve"> </w:t>
      </w:r>
      <w:r>
        <w:t>абзацев.</w:t>
      </w:r>
    </w:p>
    <w:p w:rsidR="00BA0EEA" w:rsidRDefault="00CD0253">
      <w:pPr>
        <w:pStyle w:val="a3"/>
        <w:spacing w:before="13" w:line="271" w:lineRule="auto"/>
        <w:ind w:right="425"/>
      </w:pPr>
      <w:r>
        <w:t>План текста. Составление плана текста, написание текста по заданному плану. Связь предложений</w:t>
      </w:r>
      <w:r>
        <w:rPr>
          <w:spacing w:val="-57"/>
        </w:rPr>
        <w:t xml:space="preserve"> </w:t>
      </w:r>
      <w:r>
        <w:t>в</w:t>
      </w:r>
      <w:r>
        <w:rPr>
          <w:spacing w:val="1"/>
        </w:rPr>
        <w:t xml:space="preserve"> </w:t>
      </w:r>
      <w:r>
        <w:t>тексте с</w:t>
      </w:r>
      <w:r>
        <w:rPr>
          <w:spacing w:val="-11"/>
        </w:rPr>
        <w:t xml:space="preserve"> </w:t>
      </w:r>
      <w:r>
        <w:t>помощью</w:t>
      </w:r>
      <w:r>
        <w:rPr>
          <w:spacing w:val="-2"/>
        </w:rPr>
        <w:t xml:space="preserve"> </w:t>
      </w:r>
      <w:r>
        <w:t>личных</w:t>
      </w:r>
      <w:r>
        <w:rPr>
          <w:spacing w:val="-9"/>
        </w:rPr>
        <w:t xml:space="preserve"> </w:t>
      </w:r>
      <w:r>
        <w:t>местоимений, синонимов,</w:t>
      </w:r>
      <w:r>
        <w:rPr>
          <w:spacing w:val="3"/>
        </w:rPr>
        <w:t xml:space="preserve"> </w:t>
      </w:r>
      <w:r>
        <w:t>союзов</w:t>
      </w:r>
      <w:r>
        <w:rPr>
          <w:spacing w:val="2"/>
        </w:rPr>
        <w:t xml:space="preserve"> </w:t>
      </w:r>
      <w:r>
        <w:rPr>
          <w:i/>
        </w:rPr>
        <w:t>и,</w:t>
      </w:r>
      <w:r>
        <w:rPr>
          <w:i/>
          <w:spacing w:val="-2"/>
        </w:rPr>
        <w:t xml:space="preserve"> </w:t>
      </w:r>
      <w:r>
        <w:rPr>
          <w:i/>
        </w:rPr>
        <w:t>а,</w:t>
      </w:r>
      <w:r>
        <w:rPr>
          <w:i/>
          <w:spacing w:val="-8"/>
        </w:rPr>
        <w:t xml:space="preserve"> </w:t>
      </w:r>
      <w:r>
        <w:rPr>
          <w:i/>
        </w:rPr>
        <w:t>но</w:t>
      </w:r>
      <w:r>
        <w:t>.</w:t>
      </w:r>
      <w:r>
        <w:rPr>
          <w:spacing w:val="-2"/>
        </w:rPr>
        <w:t xml:space="preserve"> </w:t>
      </w:r>
      <w:r>
        <w:t>Ключевые</w:t>
      </w:r>
      <w:r>
        <w:rPr>
          <w:spacing w:val="-5"/>
        </w:rPr>
        <w:t xml:space="preserve"> </w:t>
      </w:r>
      <w:r>
        <w:t>слова</w:t>
      </w:r>
      <w:r>
        <w:rPr>
          <w:spacing w:val="-10"/>
        </w:rPr>
        <w:t xml:space="preserve"> </w:t>
      </w:r>
      <w:r>
        <w:t>в</w:t>
      </w:r>
      <w:r>
        <w:rPr>
          <w:spacing w:val="-3"/>
        </w:rPr>
        <w:t xml:space="preserve"> </w:t>
      </w:r>
      <w:r>
        <w:t>тексте.</w:t>
      </w:r>
    </w:p>
    <w:p w:rsidR="00BA0EEA" w:rsidRDefault="00CD0253">
      <w:pPr>
        <w:pStyle w:val="a3"/>
        <w:spacing w:before="10" w:line="266" w:lineRule="auto"/>
        <w:ind w:right="416"/>
      </w:pPr>
      <w:r>
        <w:t>Определение</w:t>
      </w:r>
      <w:r>
        <w:rPr>
          <w:spacing w:val="1"/>
        </w:rPr>
        <w:t xml:space="preserve"> </w:t>
      </w:r>
      <w:r>
        <w:t>типов</w:t>
      </w:r>
      <w:r>
        <w:rPr>
          <w:spacing w:val="1"/>
        </w:rPr>
        <w:t xml:space="preserve"> </w:t>
      </w:r>
      <w:r>
        <w:t>текстов</w:t>
      </w:r>
      <w:r>
        <w:rPr>
          <w:spacing w:val="1"/>
        </w:rPr>
        <w:t xml:space="preserve"> </w:t>
      </w:r>
      <w:r>
        <w:t>(повествование,</w:t>
      </w:r>
      <w:r>
        <w:rPr>
          <w:spacing w:val="1"/>
        </w:rPr>
        <w:t xml:space="preserve"> </w:t>
      </w:r>
      <w:r>
        <w:t>описание,</w:t>
      </w:r>
      <w:r>
        <w:rPr>
          <w:spacing w:val="1"/>
        </w:rPr>
        <w:t xml:space="preserve"> </w:t>
      </w:r>
      <w:r>
        <w:t>рассуждение)</w:t>
      </w:r>
      <w:r>
        <w:rPr>
          <w:spacing w:val="1"/>
        </w:rPr>
        <w:t xml:space="preserve"> </w:t>
      </w:r>
      <w:r>
        <w:t>и</w:t>
      </w:r>
      <w:r>
        <w:rPr>
          <w:spacing w:val="1"/>
        </w:rPr>
        <w:t xml:space="preserve"> </w:t>
      </w:r>
      <w:r>
        <w:t>создание</w:t>
      </w:r>
      <w:r>
        <w:rPr>
          <w:spacing w:val="1"/>
        </w:rPr>
        <w:t xml:space="preserve"> </w:t>
      </w:r>
      <w:r>
        <w:t>собственных</w:t>
      </w:r>
      <w:r>
        <w:rPr>
          <w:spacing w:val="1"/>
        </w:rPr>
        <w:t xml:space="preserve"> </w:t>
      </w:r>
      <w:r>
        <w:t>текстов</w:t>
      </w:r>
      <w:r>
        <w:rPr>
          <w:spacing w:val="-1"/>
        </w:rPr>
        <w:t xml:space="preserve"> </w:t>
      </w:r>
      <w:r>
        <w:t>заданного</w:t>
      </w:r>
      <w:r>
        <w:rPr>
          <w:spacing w:val="3"/>
        </w:rPr>
        <w:t xml:space="preserve"> </w:t>
      </w:r>
      <w:r>
        <w:t>типа.</w:t>
      </w:r>
    </w:p>
    <w:p w:rsidR="00BA0EEA" w:rsidRDefault="00CD0253">
      <w:pPr>
        <w:pStyle w:val="a3"/>
        <w:spacing w:before="16"/>
      </w:pPr>
      <w:r>
        <w:t>Жанр</w:t>
      </w:r>
      <w:r>
        <w:rPr>
          <w:spacing w:val="-10"/>
        </w:rPr>
        <w:t xml:space="preserve"> </w:t>
      </w:r>
      <w:r>
        <w:t>письма,</w:t>
      </w:r>
      <w:r>
        <w:rPr>
          <w:spacing w:val="-12"/>
        </w:rPr>
        <w:t xml:space="preserve"> </w:t>
      </w:r>
      <w:r>
        <w:t>объявления.</w:t>
      </w:r>
    </w:p>
    <w:p w:rsidR="00BA0EEA" w:rsidRDefault="00CD0253">
      <w:pPr>
        <w:pStyle w:val="a3"/>
        <w:spacing w:before="46" w:line="271" w:lineRule="auto"/>
        <w:ind w:right="428"/>
      </w:pPr>
      <w:r>
        <w:t>Изложение</w:t>
      </w:r>
      <w:r>
        <w:rPr>
          <w:spacing w:val="1"/>
        </w:rPr>
        <w:t xml:space="preserve"> </w:t>
      </w:r>
      <w:r>
        <w:t>текста</w:t>
      </w:r>
      <w:r>
        <w:rPr>
          <w:spacing w:val="1"/>
        </w:rPr>
        <w:t xml:space="preserve"> </w:t>
      </w:r>
      <w:r>
        <w:t>по</w:t>
      </w:r>
      <w:r>
        <w:rPr>
          <w:spacing w:val="1"/>
        </w:rPr>
        <w:t xml:space="preserve"> </w:t>
      </w:r>
      <w:r>
        <w:t>коллективно</w:t>
      </w:r>
      <w:r>
        <w:rPr>
          <w:spacing w:val="1"/>
        </w:rPr>
        <w:t xml:space="preserve"> </w:t>
      </w:r>
      <w:r>
        <w:t>или</w:t>
      </w:r>
      <w:r>
        <w:rPr>
          <w:spacing w:val="1"/>
        </w:rPr>
        <w:t xml:space="preserve"> </w:t>
      </w:r>
      <w:r>
        <w:t>самостоятельно</w:t>
      </w:r>
      <w:r>
        <w:rPr>
          <w:spacing w:val="1"/>
        </w:rPr>
        <w:t xml:space="preserve"> </w:t>
      </w:r>
      <w:r>
        <w:t>составленному</w:t>
      </w:r>
      <w:r>
        <w:rPr>
          <w:spacing w:val="1"/>
        </w:rPr>
        <w:t xml:space="preserve"> </w:t>
      </w:r>
      <w:r>
        <w:t>плану.</w:t>
      </w:r>
      <w:r>
        <w:rPr>
          <w:spacing w:val="1"/>
        </w:rPr>
        <w:t xml:space="preserve"> </w:t>
      </w:r>
      <w:r>
        <w:t>Изучающее,</w:t>
      </w:r>
      <w:r>
        <w:rPr>
          <w:spacing w:val="1"/>
        </w:rPr>
        <w:t xml:space="preserve"> </w:t>
      </w:r>
      <w:r>
        <w:t>ознакомительное</w:t>
      </w:r>
      <w:r>
        <w:rPr>
          <w:spacing w:val="-2"/>
        </w:rPr>
        <w:t xml:space="preserve"> </w:t>
      </w:r>
      <w:r>
        <w:t>чтение.</w:t>
      </w:r>
    </w:p>
    <w:p w:rsidR="00BA0EEA" w:rsidRDefault="00CD0253">
      <w:pPr>
        <w:pStyle w:val="210"/>
        <w:spacing w:before="73" w:line="247" w:lineRule="auto"/>
        <w:ind w:right="402"/>
      </w:pPr>
      <w:bookmarkStart w:id="55" w:name="Изучение_русского_языка_в_3_классе_спосо"/>
      <w:bookmarkEnd w:id="55"/>
      <w:r>
        <w:t>Изучение</w:t>
      </w:r>
      <w:r>
        <w:rPr>
          <w:spacing w:val="1"/>
        </w:rPr>
        <w:t xml:space="preserve"> </w:t>
      </w:r>
      <w:r>
        <w:t>русского</w:t>
      </w:r>
      <w:r>
        <w:rPr>
          <w:spacing w:val="1"/>
        </w:rPr>
        <w:t xml:space="preserve"> </w:t>
      </w:r>
      <w:r>
        <w:t>языка</w:t>
      </w:r>
      <w:r>
        <w:rPr>
          <w:spacing w:val="1"/>
        </w:rPr>
        <w:t xml:space="preserve"> </w:t>
      </w:r>
      <w:r>
        <w:t>в</w:t>
      </w:r>
      <w:r>
        <w:rPr>
          <w:spacing w:val="1"/>
        </w:rPr>
        <w:t xml:space="preserve"> </w:t>
      </w:r>
      <w:r>
        <w:t>3</w:t>
      </w:r>
      <w:r>
        <w:rPr>
          <w:spacing w:val="1"/>
        </w:rPr>
        <w:t xml:space="preserve"> </w:t>
      </w:r>
      <w:r>
        <w:t>классе</w:t>
      </w:r>
      <w:r>
        <w:rPr>
          <w:spacing w:val="1"/>
        </w:rPr>
        <w:t xml:space="preserve"> </w:t>
      </w:r>
      <w:r>
        <w:t>способствует</w:t>
      </w:r>
      <w:r>
        <w:rPr>
          <w:spacing w:val="1"/>
        </w:rPr>
        <w:t xml:space="preserve"> </w:t>
      </w:r>
      <w:r>
        <w:t>работе</w:t>
      </w:r>
      <w:r>
        <w:rPr>
          <w:spacing w:val="1"/>
        </w:rPr>
        <w:t xml:space="preserve"> </w:t>
      </w:r>
      <w:r>
        <w:t>над</w:t>
      </w:r>
      <w:r>
        <w:rPr>
          <w:spacing w:val="1"/>
        </w:rPr>
        <w:t xml:space="preserve"> </w:t>
      </w:r>
      <w:r>
        <w:t>рядом</w:t>
      </w:r>
      <w:r>
        <w:rPr>
          <w:spacing w:val="1"/>
        </w:rPr>
        <w:t xml:space="preserve"> </w:t>
      </w:r>
      <w:r>
        <w:t>метапредметных</w:t>
      </w:r>
      <w:r>
        <w:rPr>
          <w:spacing w:val="1"/>
        </w:rPr>
        <w:t xml:space="preserve"> </w:t>
      </w:r>
      <w:r>
        <w:t>результатов: познавательных УУД, коммуникативных УУД, регулятивных УУД, совместной</w:t>
      </w:r>
      <w:r>
        <w:rPr>
          <w:spacing w:val="1"/>
        </w:rPr>
        <w:t xml:space="preserve"> </w:t>
      </w:r>
      <w:r>
        <w:t>деятельности.</w:t>
      </w:r>
    </w:p>
    <w:p w:rsidR="00BA0EEA" w:rsidRDefault="00CD0253">
      <w:pPr>
        <w:spacing w:before="40"/>
        <w:ind w:left="493"/>
        <w:jc w:val="both"/>
        <w:rPr>
          <w:b/>
          <w:i/>
          <w:sz w:val="24"/>
        </w:rPr>
      </w:pPr>
      <w:r>
        <w:rPr>
          <w:b/>
          <w:i/>
          <w:sz w:val="24"/>
        </w:rPr>
        <w:t>Познавательные</w:t>
      </w:r>
      <w:r>
        <w:rPr>
          <w:b/>
          <w:i/>
          <w:spacing w:val="-5"/>
          <w:sz w:val="24"/>
        </w:rPr>
        <w:t xml:space="preserve"> </w:t>
      </w:r>
      <w:r>
        <w:rPr>
          <w:b/>
          <w:i/>
          <w:sz w:val="24"/>
        </w:rPr>
        <w:t>УУД</w:t>
      </w:r>
    </w:p>
    <w:p w:rsidR="00BA0EEA" w:rsidRDefault="00CD0253">
      <w:pPr>
        <w:spacing w:before="26" w:line="247" w:lineRule="auto"/>
        <w:ind w:left="493" w:right="415"/>
        <w:jc w:val="both"/>
        <w:rPr>
          <w:i/>
          <w:sz w:val="24"/>
        </w:rPr>
      </w:pPr>
      <w:r>
        <w:rPr>
          <w:i/>
          <w:sz w:val="24"/>
        </w:rPr>
        <w:t>Базовые</w:t>
      </w:r>
      <w:r>
        <w:rPr>
          <w:i/>
          <w:spacing w:val="1"/>
          <w:sz w:val="24"/>
        </w:rPr>
        <w:t xml:space="preserve"> </w:t>
      </w:r>
      <w:r>
        <w:rPr>
          <w:i/>
          <w:sz w:val="24"/>
        </w:rPr>
        <w:t>логические</w:t>
      </w:r>
      <w:r>
        <w:rPr>
          <w:i/>
          <w:spacing w:val="1"/>
          <w:sz w:val="24"/>
        </w:rPr>
        <w:t xml:space="preserve"> </w:t>
      </w:r>
      <w:r>
        <w:rPr>
          <w:i/>
          <w:sz w:val="24"/>
        </w:rPr>
        <w:t>действия</w:t>
      </w:r>
      <w:r>
        <w:rPr>
          <w:i/>
          <w:spacing w:val="1"/>
          <w:sz w:val="24"/>
        </w:rPr>
        <w:t xml:space="preserve"> </w:t>
      </w:r>
      <w:r>
        <w:rPr>
          <w:i/>
          <w:sz w:val="24"/>
        </w:rPr>
        <w:t>как</w:t>
      </w:r>
      <w:r>
        <w:rPr>
          <w:i/>
          <w:spacing w:val="1"/>
          <w:sz w:val="24"/>
        </w:rPr>
        <w:t xml:space="preserve"> </w:t>
      </w:r>
      <w:r>
        <w:rPr>
          <w:i/>
          <w:sz w:val="24"/>
        </w:rPr>
        <w:t>часть</w:t>
      </w:r>
      <w:r>
        <w:rPr>
          <w:i/>
          <w:spacing w:val="1"/>
          <w:sz w:val="24"/>
        </w:rPr>
        <w:t xml:space="preserve"> </w:t>
      </w:r>
      <w:r>
        <w:rPr>
          <w:i/>
          <w:sz w:val="24"/>
        </w:rPr>
        <w:t>познавательных</w:t>
      </w:r>
      <w:r>
        <w:rPr>
          <w:i/>
          <w:spacing w:val="1"/>
          <w:sz w:val="24"/>
        </w:rPr>
        <w:t xml:space="preserve"> </w:t>
      </w:r>
      <w:r>
        <w:rPr>
          <w:i/>
          <w:sz w:val="24"/>
        </w:rPr>
        <w:t>УУД</w:t>
      </w:r>
      <w:r>
        <w:rPr>
          <w:i/>
          <w:spacing w:val="1"/>
          <w:sz w:val="24"/>
        </w:rPr>
        <w:t xml:space="preserve"> </w:t>
      </w:r>
      <w:r>
        <w:rPr>
          <w:i/>
          <w:sz w:val="24"/>
        </w:rPr>
        <w:t>способствуют</w:t>
      </w:r>
      <w:r>
        <w:rPr>
          <w:i/>
          <w:spacing w:val="1"/>
          <w:sz w:val="24"/>
        </w:rPr>
        <w:t xml:space="preserve"> </w:t>
      </w:r>
      <w:r>
        <w:rPr>
          <w:i/>
          <w:sz w:val="24"/>
        </w:rPr>
        <w:t>формированию</w:t>
      </w:r>
      <w:r>
        <w:rPr>
          <w:i/>
          <w:spacing w:val="1"/>
          <w:sz w:val="24"/>
        </w:rPr>
        <w:t xml:space="preserve"> </w:t>
      </w:r>
      <w:r>
        <w:rPr>
          <w:i/>
          <w:sz w:val="24"/>
        </w:rPr>
        <w:t>умений:</w:t>
      </w:r>
    </w:p>
    <w:p w:rsidR="00BA0EEA" w:rsidRDefault="00CD0253" w:rsidP="0088385F">
      <w:pPr>
        <w:pStyle w:val="a5"/>
        <w:numPr>
          <w:ilvl w:val="0"/>
          <w:numId w:val="37"/>
        </w:numPr>
        <w:tabs>
          <w:tab w:val="left" w:pos="1549"/>
          <w:tab w:val="left" w:pos="1550"/>
        </w:tabs>
        <w:spacing w:before="46"/>
        <w:ind w:left="1549" w:hanging="1062"/>
        <w:jc w:val="left"/>
        <w:rPr>
          <w:sz w:val="24"/>
        </w:rPr>
      </w:pPr>
      <w:r>
        <w:rPr>
          <w:spacing w:val="-1"/>
          <w:sz w:val="24"/>
        </w:rPr>
        <w:t>сравнивать</w:t>
      </w:r>
      <w:r>
        <w:rPr>
          <w:spacing w:val="-14"/>
          <w:sz w:val="24"/>
        </w:rPr>
        <w:t xml:space="preserve"> </w:t>
      </w:r>
      <w:r>
        <w:rPr>
          <w:spacing w:val="-1"/>
          <w:sz w:val="24"/>
        </w:rPr>
        <w:t>грамматические</w:t>
      </w:r>
      <w:r>
        <w:rPr>
          <w:spacing w:val="-6"/>
          <w:sz w:val="24"/>
        </w:rPr>
        <w:t xml:space="preserve"> </w:t>
      </w:r>
      <w:r>
        <w:rPr>
          <w:sz w:val="24"/>
        </w:rPr>
        <w:t>признаки разных</w:t>
      </w:r>
      <w:r>
        <w:rPr>
          <w:spacing w:val="-11"/>
          <w:sz w:val="24"/>
        </w:rPr>
        <w:t xml:space="preserve"> </w:t>
      </w:r>
      <w:r>
        <w:rPr>
          <w:sz w:val="24"/>
        </w:rPr>
        <w:t>частей</w:t>
      </w:r>
      <w:r>
        <w:rPr>
          <w:spacing w:val="-1"/>
          <w:sz w:val="24"/>
        </w:rPr>
        <w:t xml:space="preserve"> </w:t>
      </w:r>
      <w:r>
        <w:rPr>
          <w:sz w:val="24"/>
        </w:rPr>
        <w:t>речи;</w:t>
      </w:r>
    </w:p>
    <w:p w:rsidR="00BA0EEA" w:rsidRDefault="00CD0253" w:rsidP="0088385F">
      <w:pPr>
        <w:pStyle w:val="a5"/>
        <w:numPr>
          <w:ilvl w:val="0"/>
          <w:numId w:val="37"/>
        </w:numPr>
        <w:tabs>
          <w:tab w:val="left" w:pos="1549"/>
          <w:tab w:val="left" w:pos="1550"/>
        </w:tabs>
        <w:spacing w:before="41"/>
        <w:ind w:left="1549" w:hanging="1062"/>
        <w:jc w:val="left"/>
        <w:rPr>
          <w:sz w:val="24"/>
        </w:rPr>
      </w:pPr>
      <w:r>
        <w:rPr>
          <w:spacing w:val="-1"/>
          <w:sz w:val="24"/>
        </w:rPr>
        <w:t>сравнивать</w:t>
      </w:r>
      <w:r>
        <w:rPr>
          <w:sz w:val="24"/>
        </w:rPr>
        <w:t xml:space="preserve"> </w:t>
      </w:r>
      <w:r>
        <w:rPr>
          <w:spacing w:val="-1"/>
          <w:sz w:val="24"/>
        </w:rPr>
        <w:t>тему</w:t>
      </w:r>
      <w:r>
        <w:rPr>
          <w:spacing w:val="-31"/>
          <w:sz w:val="24"/>
        </w:rPr>
        <w:t xml:space="preserve"> </w:t>
      </w:r>
      <w:r>
        <w:rPr>
          <w:spacing w:val="-1"/>
          <w:sz w:val="24"/>
        </w:rPr>
        <w:t>и</w:t>
      </w:r>
      <w:r>
        <w:rPr>
          <w:spacing w:val="4"/>
          <w:sz w:val="24"/>
        </w:rPr>
        <w:t xml:space="preserve"> </w:t>
      </w:r>
      <w:r>
        <w:rPr>
          <w:spacing w:val="-1"/>
          <w:sz w:val="24"/>
        </w:rPr>
        <w:t>основную</w:t>
      </w:r>
      <w:r>
        <w:rPr>
          <w:spacing w:val="2"/>
          <w:sz w:val="24"/>
        </w:rPr>
        <w:t xml:space="preserve"> </w:t>
      </w:r>
      <w:r>
        <w:rPr>
          <w:spacing w:val="-1"/>
          <w:sz w:val="24"/>
        </w:rPr>
        <w:t>мысль</w:t>
      </w:r>
      <w:r>
        <w:rPr>
          <w:spacing w:val="10"/>
          <w:sz w:val="24"/>
        </w:rPr>
        <w:t xml:space="preserve"> </w:t>
      </w:r>
      <w:r>
        <w:rPr>
          <w:spacing w:val="-1"/>
          <w:sz w:val="24"/>
        </w:rPr>
        <w:t>текста;</w:t>
      </w:r>
    </w:p>
    <w:p w:rsidR="00BA0EEA" w:rsidRDefault="00CD0253" w:rsidP="0088385F">
      <w:pPr>
        <w:pStyle w:val="a5"/>
        <w:numPr>
          <w:ilvl w:val="0"/>
          <w:numId w:val="37"/>
        </w:numPr>
        <w:tabs>
          <w:tab w:val="left" w:pos="1549"/>
          <w:tab w:val="left" w:pos="1550"/>
        </w:tabs>
        <w:spacing w:before="41" w:line="259" w:lineRule="auto"/>
        <w:ind w:right="469" w:firstLine="0"/>
        <w:jc w:val="left"/>
        <w:rPr>
          <w:sz w:val="24"/>
        </w:rPr>
      </w:pPr>
      <w:r>
        <w:rPr>
          <w:sz w:val="24"/>
        </w:rPr>
        <w:t>сравнивать</w:t>
      </w:r>
      <w:r>
        <w:rPr>
          <w:spacing w:val="15"/>
          <w:sz w:val="24"/>
        </w:rPr>
        <w:t xml:space="preserve"> </w:t>
      </w:r>
      <w:r>
        <w:rPr>
          <w:sz w:val="24"/>
        </w:rPr>
        <w:t>типы</w:t>
      </w:r>
      <w:r>
        <w:rPr>
          <w:spacing w:val="10"/>
          <w:sz w:val="24"/>
        </w:rPr>
        <w:t xml:space="preserve"> </w:t>
      </w:r>
      <w:r>
        <w:rPr>
          <w:sz w:val="24"/>
        </w:rPr>
        <w:t>текстов</w:t>
      </w:r>
      <w:r>
        <w:rPr>
          <w:spacing w:val="16"/>
          <w:sz w:val="24"/>
        </w:rPr>
        <w:t xml:space="preserve"> </w:t>
      </w:r>
      <w:r>
        <w:rPr>
          <w:sz w:val="24"/>
        </w:rPr>
        <w:t>(повествование,</w:t>
      </w:r>
      <w:r>
        <w:rPr>
          <w:spacing w:val="13"/>
          <w:sz w:val="24"/>
        </w:rPr>
        <w:t xml:space="preserve"> </w:t>
      </w:r>
      <w:r>
        <w:rPr>
          <w:sz w:val="24"/>
        </w:rPr>
        <w:t>описание,</w:t>
      </w:r>
      <w:r>
        <w:rPr>
          <w:spacing w:val="26"/>
          <w:sz w:val="24"/>
        </w:rPr>
        <w:t xml:space="preserve"> </w:t>
      </w:r>
      <w:r>
        <w:rPr>
          <w:sz w:val="24"/>
        </w:rPr>
        <w:t>рассуждение);</w:t>
      </w:r>
      <w:r>
        <w:rPr>
          <w:spacing w:val="15"/>
          <w:sz w:val="24"/>
        </w:rPr>
        <w:t xml:space="preserve"> </w:t>
      </w:r>
      <w:r>
        <w:rPr>
          <w:sz w:val="24"/>
        </w:rPr>
        <w:t>сравнивать</w:t>
      </w:r>
      <w:r>
        <w:rPr>
          <w:spacing w:val="16"/>
          <w:sz w:val="24"/>
        </w:rPr>
        <w:t xml:space="preserve"> </w:t>
      </w:r>
      <w:r>
        <w:rPr>
          <w:sz w:val="24"/>
        </w:rPr>
        <w:t>прямоеи</w:t>
      </w:r>
      <w:r>
        <w:rPr>
          <w:spacing w:val="-57"/>
          <w:sz w:val="24"/>
        </w:rPr>
        <w:t xml:space="preserve"> </w:t>
      </w:r>
      <w:r>
        <w:rPr>
          <w:sz w:val="24"/>
        </w:rPr>
        <w:t>переносное</w:t>
      </w:r>
      <w:r>
        <w:rPr>
          <w:spacing w:val="-3"/>
          <w:sz w:val="24"/>
        </w:rPr>
        <w:t xml:space="preserve"> </w:t>
      </w:r>
      <w:r>
        <w:rPr>
          <w:sz w:val="24"/>
        </w:rPr>
        <w:t>значение</w:t>
      </w:r>
      <w:r>
        <w:rPr>
          <w:spacing w:val="2"/>
          <w:sz w:val="24"/>
        </w:rPr>
        <w:t xml:space="preserve"> </w:t>
      </w:r>
      <w:r>
        <w:rPr>
          <w:sz w:val="24"/>
        </w:rPr>
        <w:t>слова;</w:t>
      </w:r>
    </w:p>
    <w:p w:rsidR="00BA0EEA" w:rsidRDefault="00CD0253" w:rsidP="0088385F">
      <w:pPr>
        <w:pStyle w:val="a5"/>
        <w:numPr>
          <w:ilvl w:val="0"/>
          <w:numId w:val="37"/>
        </w:numPr>
        <w:tabs>
          <w:tab w:val="left" w:pos="1549"/>
          <w:tab w:val="left" w:pos="1550"/>
        </w:tabs>
        <w:spacing w:before="18"/>
        <w:ind w:left="1549" w:hanging="1062"/>
        <w:jc w:val="left"/>
        <w:rPr>
          <w:sz w:val="24"/>
        </w:rPr>
      </w:pPr>
      <w:r>
        <w:rPr>
          <w:spacing w:val="-1"/>
          <w:sz w:val="24"/>
        </w:rPr>
        <w:t>группировать</w:t>
      </w:r>
      <w:r>
        <w:rPr>
          <w:spacing w:val="1"/>
          <w:sz w:val="24"/>
        </w:rPr>
        <w:t xml:space="preserve"> </w:t>
      </w:r>
      <w:r>
        <w:rPr>
          <w:spacing w:val="-1"/>
          <w:sz w:val="24"/>
        </w:rPr>
        <w:t>слова</w:t>
      </w:r>
      <w:r>
        <w:rPr>
          <w:spacing w:val="-11"/>
          <w:sz w:val="24"/>
        </w:rPr>
        <w:t xml:space="preserve"> </w:t>
      </w:r>
      <w:r>
        <w:rPr>
          <w:spacing w:val="-1"/>
          <w:sz w:val="24"/>
        </w:rPr>
        <w:t>на</w:t>
      </w:r>
      <w:r>
        <w:rPr>
          <w:spacing w:val="-18"/>
          <w:sz w:val="24"/>
        </w:rPr>
        <w:t xml:space="preserve"> </w:t>
      </w:r>
      <w:r>
        <w:rPr>
          <w:spacing w:val="-1"/>
          <w:sz w:val="24"/>
        </w:rPr>
        <w:t>основании</w:t>
      </w:r>
      <w:r>
        <w:rPr>
          <w:spacing w:val="1"/>
          <w:sz w:val="24"/>
        </w:rPr>
        <w:t xml:space="preserve"> </w:t>
      </w:r>
      <w:r>
        <w:rPr>
          <w:sz w:val="24"/>
        </w:rPr>
        <w:t>того,</w:t>
      </w:r>
      <w:r>
        <w:rPr>
          <w:spacing w:val="1"/>
          <w:sz w:val="24"/>
        </w:rPr>
        <w:t xml:space="preserve"> </w:t>
      </w:r>
      <w:r>
        <w:rPr>
          <w:sz w:val="24"/>
        </w:rPr>
        <w:t>какой</w:t>
      </w:r>
      <w:r>
        <w:rPr>
          <w:spacing w:val="5"/>
          <w:sz w:val="24"/>
        </w:rPr>
        <w:t xml:space="preserve"> </w:t>
      </w:r>
      <w:r>
        <w:rPr>
          <w:sz w:val="24"/>
        </w:rPr>
        <w:t>частью</w:t>
      </w:r>
      <w:r>
        <w:rPr>
          <w:spacing w:val="-4"/>
          <w:sz w:val="24"/>
        </w:rPr>
        <w:t xml:space="preserve"> </w:t>
      </w:r>
      <w:r>
        <w:rPr>
          <w:sz w:val="24"/>
        </w:rPr>
        <w:t>речи</w:t>
      </w:r>
      <w:r>
        <w:rPr>
          <w:spacing w:val="-5"/>
          <w:sz w:val="24"/>
        </w:rPr>
        <w:t xml:space="preserve"> </w:t>
      </w:r>
      <w:r>
        <w:rPr>
          <w:sz w:val="24"/>
        </w:rPr>
        <w:t>они</w:t>
      </w:r>
      <w:r>
        <w:rPr>
          <w:spacing w:val="-5"/>
          <w:sz w:val="24"/>
        </w:rPr>
        <w:t xml:space="preserve"> </w:t>
      </w:r>
      <w:r>
        <w:rPr>
          <w:sz w:val="24"/>
        </w:rPr>
        <w:t>являются;</w:t>
      </w:r>
    </w:p>
    <w:p w:rsidR="00BA0EEA" w:rsidRDefault="00CD0253" w:rsidP="0088385F">
      <w:pPr>
        <w:pStyle w:val="a5"/>
        <w:numPr>
          <w:ilvl w:val="0"/>
          <w:numId w:val="37"/>
        </w:numPr>
        <w:tabs>
          <w:tab w:val="left" w:pos="1549"/>
          <w:tab w:val="left" w:pos="1550"/>
        </w:tabs>
        <w:spacing w:before="41" w:line="254" w:lineRule="auto"/>
        <w:ind w:right="481" w:firstLine="0"/>
        <w:jc w:val="left"/>
        <w:rPr>
          <w:sz w:val="24"/>
        </w:rPr>
      </w:pPr>
      <w:r>
        <w:rPr>
          <w:sz w:val="24"/>
        </w:rPr>
        <w:t>объединять</w:t>
      </w:r>
      <w:r>
        <w:rPr>
          <w:spacing w:val="33"/>
          <w:sz w:val="24"/>
        </w:rPr>
        <w:t xml:space="preserve"> </w:t>
      </w:r>
      <w:r>
        <w:rPr>
          <w:sz w:val="24"/>
        </w:rPr>
        <w:t>имена</w:t>
      </w:r>
      <w:r>
        <w:rPr>
          <w:spacing w:val="32"/>
          <w:sz w:val="24"/>
        </w:rPr>
        <w:t xml:space="preserve"> </w:t>
      </w:r>
      <w:r>
        <w:rPr>
          <w:sz w:val="24"/>
        </w:rPr>
        <w:t>существительные</w:t>
      </w:r>
      <w:r>
        <w:rPr>
          <w:spacing w:val="28"/>
          <w:sz w:val="24"/>
        </w:rPr>
        <w:t xml:space="preserve"> </w:t>
      </w:r>
      <w:r>
        <w:rPr>
          <w:sz w:val="24"/>
        </w:rPr>
        <w:t>в</w:t>
      </w:r>
      <w:r>
        <w:rPr>
          <w:spacing w:val="29"/>
          <w:sz w:val="24"/>
        </w:rPr>
        <w:t xml:space="preserve"> </w:t>
      </w:r>
      <w:r>
        <w:rPr>
          <w:sz w:val="24"/>
        </w:rPr>
        <w:t>группы</w:t>
      </w:r>
      <w:r>
        <w:rPr>
          <w:spacing w:val="39"/>
          <w:sz w:val="24"/>
        </w:rPr>
        <w:t xml:space="preserve"> </w:t>
      </w:r>
      <w:r>
        <w:rPr>
          <w:sz w:val="24"/>
        </w:rPr>
        <w:t>по</w:t>
      </w:r>
      <w:r>
        <w:rPr>
          <w:spacing w:val="27"/>
          <w:sz w:val="24"/>
        </w:rPr>
        <w:t xml:space="preserve"> </w:t>
      </w:r>
      <w:r>
        <w:rPr>
          <w:sz w:val="24"/>
        </w:rPr>
        <w:t>определённому</w:t>
      </w:r>
      <w:r>
        <w:rPr>
          <w:spacing w:val="11"/>
          <w:sz w:val="24"/>
        </w:rPr>
        <w:t xml:space="preserve"> </w:t>
      </w:r>
      <w:r>
        <w:rPr>
          <w:sz w:val="24"/>
        </w:rPr>
        <w:t>признаку</w:t>
      </w:r>
      <w:r>
        <w:rPr>
          <w:spacing w:val="10"/>
          <w:sz w:val="24"/>
        </w:rPr>
        <w:t xml:space="preserve"> </w:t>
      </w:r>
      <w:r>
        <w:rPr>
          <w:sz w:val="24"/>
        </w:rPr>
        <w:t>(например,</w:t>
      </w:r>
      <w:r>
        <w:rPr>
          <w:spacing w:val="-57"/>
          <w:sz w:val="24"/>
        </w:rPr>
        <w:t xml:space="preserve"> </w:t>
      </w:r>
      <w:r>
        <w:rPr>
          <w:sz w:val="24"/>
        </w:rPr>
        <w:t>род</w:t>
      </w:r>
      <w:r>
        <w:rPr>
          <w:spacing w:val="-6"/>
          <w:sz w:val="24"/>
        </w:rPr>
        <w:t xml:space="preserve"> </w:t>
      </w:r>
      <w:r>
        <w:rPr>
          <w:sz w:val="24"/>
        </w:rPr>
        <w:t>или</w:t>
      </w:r>
      <w:r>
        <w:rPr>
          <w:spacing w:val="4"/>
          <w:sz w:val="24"/>
        </w:rPr>
        <w:t xml:space="preserve"> </w:t>
      </w:r>
      <w:r>
        <w:rPr>
          <w:sz w:val="24"/>
        </w:rPr>
        <w:t>число);</w:t>
      </w:r>
    </w:p>
    <w:p w:rsidR="00BA0EEA" w:rsidRDefault="00CD0253" w:rsidP="0088385F">
      <w:pPr>
        <w:pStyle w:val="a5"/>
        <w:numPr>
          <w:ilvl w:val="0"/>
          <w:numId w:val="37"/>
        </w:numPr>
        <w:tabs>
          <w:tab w:val="left" w:pos="1549"/>
          <w:tab w:val="left" w:pos="1550"/>
        </w:tabs>
        <w:spacing w:before="30"/>
        <w:ind w:left="1549" w:hanging="1062"/>
        <w:jc w:val="left"/>
        <w:rPr>
          <w:sz w:val="24"/>
        </w:rPr>
      </w:pPr>
      <w:r>
        <w:rPr>
          <w:spacing w:val="-1"/>
          <w:sz w:val="24"/>
        </w:rPr>
        <w:t>определять</w:t>
      </w:r>
      <w:r>
        <w:rPr>
          <w:spacing w:val="-11"/>
          <w:sz w:val="24"/>
        </w:rPr>
        <w:t xml:space="preserve"> </w:t>
      </w:r>
      <w:r>
        <w:rPr>
          <w:spacing w:val="-1"/>
          <w:sz w:val="24"/>
        </w:rPr>
        <w:t>существенный</w:t>
      </w:r>
      <w:r>
        <w:rPr>
          <w:spacing w:val="-6"/>
          <w:sz w:val="24"/>
        </w:rPr>
        <w:t xml:space="preserve"> </w:t>
      </w:r>
      <w:r>
        <w:rPr>
          <w:sz w:val="24"/>
        </w:rPr>
        <w:t>признак</w:t>
      </w:r>
      <w:r>
        <w:rPr>
          <w:spacing w:val="-14"/>
          <w:sz w:val="24"/>
        </w:rPr>
        <w:t xml:space="preserve"> </w:t>
      </w:r>
      <w:r>
        <w:rPr>
          <w:sz w:val="24"/>
        </w:rPr>
        <w:t>для</w:t>
      </w:r>
      <w:r>
        <w:rPr>
          <w:spacing w:val="-13"/>
          <w:sz w:val="24"/>
        </w:rPr>
        <w:t xml:space="preserve"> </w:t>
      </w:r>
      <w:r>
        <w:rPr>
          <w:sz w:val="24"/>
        </w:rPr>
        <w:t>классификации звуков,</w:t>
      </w:r>
      <w:r>
        <w:rPr>
          <w:spacing w:val="-14"/>
          <w:sz w:val="24"/>
        </w:rPr>
        <w:t xml:space="preserve"> </w:t>
      </w:r>
      <w:r>
        <w:rPr>
          <w:sz w:val="24"/>
        </w:rPr>
        <w:t>предложений;</w:t>
      </w:r>
    </w:p>
    <w:p w:rsidR="00BA0EEA" w:rsidRDefault="00CD0253" w:rsidP="0088385F">
      <w:pPr>
        <w:pStyle w:val="a5"/>
        <w:numPr>
          <w:ilvl w:val="0"/>
          <w:numId w:val="37"/>
        </w:numPr>
        <w:tabs>
          <w:tab w:val="left" w:pos="1549"/>
          <w:tab w:val="left" w:pos="1550"/>
        </w:tabs>
        <w:spacing w:before="45" w:line="259" w:lineRule="auto"/>
        <w:ind w:right="472" w:firstLine="0"/>
        <w:jc w:val="left"/>
        <w:rPr>
          <w:sz w:val="24"/>
        </w:rPr>
      </w:pPr>
      <w:r>
        <w:rPr>
          <w:sz w:val="24"/>
        </w:rPr>
        <w:t>устанавливать</w:t>
      </w:r>
      <w:r>
        <w:rPr>
          <w:spacing w:val="-1"/>
          <w:sz w:val="24"/>
        </w:rPr>
        <w:t xml:space="preserve"> </w:t>
      </w:r>
      <w:r>
        <w:rPr>
          <w:sz w:val="24"/>
        </w:rPr>
        <w:t>при</w:t>
      </w:r>
      <w:r>
        <w:rPr>
          <w:spacing w:val="-5"/>
          <w:sz w:val="24"/>
        </w:rPr>
        <w:t xml:space="preserve"> </w:t>
      </w:r>
      <w:r>
        <w:rPr>
          <w:sz w:val="24"/>
        </w:rPr>
        <w:t>помощи</w:t>
      </w:r>
      <w:r>
        <w:rPr>
          <w:spacing w:val="-1"/>
          <w:sz w:val="24"/>
        </w:rPr>
        <w:t xml:space="preserve"> </w:t>
      </w:r>
      <w:r>
        <w:rPr>
          <w:sz w:val="24"/>
        </w:rPr>
        <w:t>смысловых</w:t>
      </w:r>
      <w:r>
        <w:rPr>
          <w:spacing w:val="-6"/>
          <w:sz w:val="24"/>
        </w:rPr>
        <w:t xml:space="preserve"> </w:t>
      </w:r>
      <w:r>
        <w:rPr>
          <w:sz w:val="24"/>
        </w:rPr>
        <w:t>(синтаксических) вопросов</w:t>
      </w:r>
      <w:r>
        <w:rPr>
          <w:spacing w:val="-5"/>
          <w:sz w:val="24"/>
        </w:rPr>
        <w:t xml:space="preserve"> </w:t>
      </w:r>
      <w:r>
        <w:rPr>
          <w:sz w:val="24"/>
        </w:rPr>
        <w:t>связи</w:t>
      </w:r>
      <w:r>
        <w:rPr>
          <w:spacing w:val="-5"/>
          <w:sz w:val="24"/>
        </w:rPr>
        <w:t xml:space="preserve"> </w:t>
      </w:r>
      <w:r>
        <w:rPr>
          <w:sz w:val="24"/>
        </w:rPr>
        <w:t>между</w:t>
      </w:r>
      <w:r>
        <w:rPr>
          <w:spacing w:val="-11"/>
          <w:sz w:val="24"/>
        </w:rPr>
        <w:t xml:space="preserve"> </w:t>
      </w:r>
      <w:r>
        <w:rPr>
          <w:sz w:val="24"/>
        </w:rPr>
        <w:t>словами</w:t>
      </w:r>
      <w:r>
        <w:rPr>
          <w:spacing w:val="-57"/>
          <w:sz w:val="24"/>
        </w:rPr>
        <w:t xml:space="preserve"> </w:t>
      </w:r>
      <w:r>
        <w:rPr>
          <w:sz w:val="24"/>
        </w:rPr>
        <w:t>в</w:t>
      </w:r>
      <w:r>
        <w:rPr>
          <w:spacing w:val="3"/>
          <w:sz w:val="24"/>
        </w:rPr>
        <w:t xml:space="preserve"> </w:t>
      </w:r>
      <w:r>
        <w:rPr>
          <w:sz w:val="24"/>
        </w:rPr>
        <w:t>предложении;</w:t>
      </w:r>
    </w:p>
    <w:p w:rsidR="00BA0EEA" w:rsidRDefault="00CD0253" w:rsidP="0088385F">
      <w:pPr>
        <w:pStyle w:val="a5"/>
        <w:numPr>
          <w:ilvl w:val="0"/>
          <w:numId w:val="37"/>
        </w:numPr>
        <w:tabs>
          <w:tab w:val="left" w:pos="1549"/>
          <w:tab w:val="left" w:pos="1550"/>
          <w:tab w:val="left" w:pos="3806"/>
          <w:tab w:val="left" w:pos="5026"/>
          <w:tab w:val="left" w:pos="5626"/>
          <w:tab w:val="left" w:pos="6509"/>
          <w:tab w:val="left" w:pos="8450"/>
          <w:tab w:val="left" w:pos="9179"/>
        </w:tabs>
        <w:spacing w:before="9" w:line="264" w:lineRule="auto"/>
        <w:ind w:right="425" w:firstLine="0"/>
        <w:jc w:val="left"/>
        <w:rPr>
          <w:i/>
          <w:sz w:val="24"/>
        </w:rPr>
      </w:pPr>
      <w:r>
        <w:rPr>
          <w:sz w:val="24"/>
        </w:rPr>
        <w:t>ориентироваться в изученных понятиях (подлежащее, сказуемое, второстепенные члены</w:t>
      </w:r>
      <w:r>
        <w:rPr>
          <w:spacing w:val="-57"/>
          <w:sz w:val="24"/>
        </w:rPr>
        <w:t xml:space="preserve"> </w:t>
      </w:r>
      <w:r>
        <w:rPr>
          <w:sz w:val="24"/>
        </w:rPr>
        <w:t>предложения, часть речи, склонение) и соотносить понятие с его краткой характеристикой.</w:t>
      </w:r>
      <w:r>
        <w:rPr>
          <w:spacing w:val="1"/>
          <w:sz w:val="24"/>
        </w:rPr>
        <w:t xml:space="preserve"> </w:t>
      </w:r>
      <w:r>
        <w:rPr>
          <w:i/>
          <w:sz w:val="24"/>
        </w:rPr>
        <w:t>Базовые</w:t>
      </w:r>
      <w:r>
        <w:rPr>
          <w:i/>
          <w:sz w:val="24"/>
        </w:rPr>
        <w:tab/>
        <w:t>исследовательские</w:t>
      </w:r>
      <w:r>
        <w:rPr>
          <w:i/>
          <w:sz w:val="24"/>
        </w:rPr>
        <w:tab/>
        <w:t>действия</w:t>
      </w:r>
      <w:r>
        <w:rPr>
          <w:i/>
          <w:sz w:val="24"/>
        </w:rPr>
        <w:tab/>
        <w:t>как</w:t>
      </w:r>
      <w:r>
        <w:rPr>
          <w:i/>
          <w:sz w:val="24"/>
        </w:rPr>
        <w:tab/>
        <w:t>часть</w:t>
      </w:r>
      <w:r>
        <w:rPr>
          <w:i/>
          <w:sz w:val="24"/>
        </w:rPr>
        <w:tab/>
        <w:t>познавательных</w:t>
      </w:r>
      <w:r>
        <w:rPr>
          <w:i/>
          <w:sz w:val="24"/>
        </w:rPr>
        <w:tab/>
        <w:t>УУД</w:t>
      </w:r>
      <w:r>
        <w:rPr>
          <w:i/>
          <w:sz w:val="24"/>
        </w:rPr>
        <w:tab/>
      </w:r>
      <w:r>
        <w:rPr>
          <w:i/>
          <w:spacing w:val="-1"/>
          <w:sz w:val="24"/>
        </w:rPr>
        <w:t>способствуют</w:t>
      </w:r>
      <w:r>
        <w:rPr>
          <w:i/>
          <w:spacing w:val="-57"/>
          <w:sz w:val="24"/>
        </w:rPr>
        <w:t xml:space="preserve"> </w:t>
      </w:r>
      <w:r>
        <w:rPr>
          <w:i/>
          <w:sz w:val="24"/>
        </w:rPr>
        <w:t>формированию</w:t>
      </w:r>
      <w:r>
        <w:rPr>
          <w:i/>
          <w:spacing w:val="1"/>
          <w:sz w:val="24"/>
        </w:rPr>
        <w:t xml:space="preserve"> </w:t>
      </w:r>
      <w:r>
        <w:rPr>
          <w:i/>
          <w:sz w:val="24"/>
        </w:rPr>
        <w:t>умений:</w:t>
      </w:r>
    </w:p>
    <w:p w:rsidR="00BA0EEA" w:rsidRDefault="00CD0253" w:rsidP="0088385F">
      <w:pPr>
        <w:pStyle w:val="a5"/>
        <w:numPr>
          <w:ilvl w:val="0"/>
          <w:numId w:val="37"/>
        </w:numPr>
        <w:tabs>
          <w:tab w:val="left" w:pos="1549"/>
          <w:tab w:val="left" w:pos="1550"/>
        </w:tabs>
        <w:spacing w:before="30" w:line="264" w:lineRule="auto"/>
        <w:ind w:right="986" w:firstLine="0"/>
        <w:jc w:val="left"/>
        <w:rPr>
          <w:sz w:val="24"/>
        </w:rPr>
      </w:pPr>
      <w:r>
        <w:rPr>
          <w:sz w:val="24"/>
        </w:rPr>
        <w:t>определять</w:t>
      </w:r>
      <w:r>
        <w:rPr>
          <w:spacing w:val="50"/>
          <w:sz w:val="24"/>
        </w:rPr>
        <w:t xml:space="preserve"> </w:t>
      </w:r>
      <w:r>
        <w:rPr>
          <w:sz w:val="24"/>
        </w:rPr>
        <w:t>разрыв</w:t>
      </w:r>
      <w:r>
        <w:rPr>
          <w:spacing w:val="46"/>
          <w:sz w:val="24"/>
        </w:rPr>
        <w:t xml:space="preserve"> </w:t>
      </w:r>
      <w:r>
        <w:rPr>
          <w:sz w:val="24"/>
        </w:rPr>
        <w:t>между</w:t>
      </w:r>
      <w:r>
        <w:rPr>
          <w:spacing w:val="16"/>
          <w:sz w:val="24"/>
        </w:rPr>
        <w:t xml:space="preserve"> </w:t>
      </w:r>
      <w:r>
        <w:rPr>
          <w:sz w:val="24"/>
        </w:rPr>
        <w:t>реальным</w:t>
      </w:r>
      <w:r>
        <w:rPr>
          <w:spacing w:val="46"/>
          <w:sz w:val="24"/>
        </w:rPr>
        <w:t xml:space="preserve"> </w:t>
      </w:r>
      <w:r>
        <w:rPr>
          <w:sz w:val="24"/>
        </w:rPr>
        <w:t>и</w:t>
      </w:r>
      <w:r>
        <w:rPr>
          <w:spacing w:val="40"/>
          <w:sz w:val="24"/>
        </w:rPr>
        <w:t xml:space="preserve"> </w:t>
      </w:r>
      <w:r>
        <w:rPr>
          <w:sz w:val="24"/>
        </w:rPr>
        <w:t>желательным</w:t>
      </w:r>
      <w:r>
        <w:rPr>
          <w:spacing w:val="42"/>
          <w:sz w:val="24"/>
        </w:rPr>
        <w:t xml:space="preserve"> </w:t>
      </w:r>
      <w:r>
        <w:rPr>
          <w:sz w:val="24"/>
        </w:rPr>
        <w:t>качеством</w:t>
      </w:r>
      <w:r>
        <w:rPr>
          <w:spacing w:val="46"/>
          <w:sz w:val="24"/>
        </w:rPr>
        <w:t xml:space="preserve"> </w:t>
      </w:r>
      <w:r>
        <w:rPr>
          <w:sz w:val="24"/>
        </w:rPr>
        <w:t>текста</w:t>
      </w:r>
      <w:r>
        <w:rPr>
          <w:spacing w:val="43"/>
          <w:sz w:val="24"/>
        </w:rPr>
        <w:t xml:space="preserve"> </w:t>
      </w:r>
      <w:r>
        <w:rPr>
          <w:sz w:val="24"/>
        </w:rPr>
        <w:t>на</w:t>
      </w:r>
      <w:r>
        <w:rPr>
          <w:spacing w:val="34"/>
          <w:sz w:val="24"/>
        </w:rPr>
        <w:t xml:space="preserve"> </w:t>
      </w:r>
      <w:r>
        <w:rPr>
          <w:sz w:val="24"/>
        </w:rPr>
        <w:t>основе</w:t>
      </w:r>
      <w:r>
        <w:rPr>
          <w:spacing w:val="-57"/>
          <w:sz w:val="24"/>
        </w:rPr>
        <w:t xml:space="preserve"> </w:t>
      </w:r>
      <w:r>
        <w:rPr>
          <w:sz w:val="24"/>
        </w:rPr>
        <w:t>предложенных</w:t>
      </w:r>
      <w:r>
        <w:rPr>
          <w:spacing w:val="12"/>
          <w:sz w:val="24"/>
        </w:rPr>
        <w:t xml:space="preserve"> </w:t>
      </w:r>
      <w:r>
        <w:rPr>
          <w:sz w:val="24"/>
        </w:rPr>
        <w:t>учителем</w:t>
      </w:r>
      <w:r>
        <w:rPr>
          <w:spacing w:val="9"/>
          <w:sz w:val="24"/>
        </w:rPr>
        <w:t xml:space="preserve"> </w:t>
      </w:r>
      <w:r>
        <w:rPr>
          <w:sz w:val="24"/>
        </w:rPr>
        <w:t>критериев;</w:t>
      </w:r>
    </w:p>
    <w:p w:rsidR="00BA0EEA" w:rsidRDefault="00CD0253" w:rsidP="0088385F">
      <w:pPr>
        <w:pStyle w:val="a5"/>
        <w:numPr>
          <w:ilvl w:val="0"/>
          <w:numId w:val="37"/>
        </w:numPr>
        <w:tabs>
          <w:tab w:val="left" w:pos="1549"/>
          <w:tab w:val="left" w:pos="1550"/>
        </w:tabs>
        <w:spacing w:before="17"/>
        <w:ind w:left="1549" w:hanging="1062"/>
        <w:jc w:val="left"/>
        <w:rPr>
          <w:sz w:val="24"/>
        </w:rPr>
      </w:pPr>
      <w:r>
        <w:rPr>
          <w:spacing w:val="-1"/>
          <w:sz w:val="24"/>
        </w:rPr>
        <w:t>с</w:t>
      </w:r>
      <w:r>
        <w:rPr>
          <w:spacing w:val="-14"/>
          <w:sz w:val="24"/>
        </w:rPr>
        <w:t xml:space="preserve"> </w:t>
      </w:r>
      <w:r>
        <w:rPr>
          <w:spacing w:val="-1"/>
          <w:sz w:val="24"/>
        </w:rPr>
        <w:t>помощью</w:t>
      </w:r>
      <w:r>
        <w:rPr>
          <w:spacing w:val="-3"/>
          <w:sz w:val="24"/>
        </w:rPr>
        <w:t xml:space="preserve"> </w:t>
      </w:r>
      <w:r>
        <w:rPr>
          <w:spacing w:val="-1"/>
          <w:sz w:val="24"/>
        </w:rPr>
        <w:t>учителя</w:t>
      </w:r>
      <w:r>
        <w:rPr>
          <w:spacing w:val="-2"/>
          <w:sz w:val="24"/>
        </w:rPr>
        <w:t xml:space="preserve"> </w:t>
      </w:r>
      <w:r>
        <w:rPr>
          <w:spacing w:val="-1"/>
          <w:sz w:val="24"/>
        </w:rPr>
        <w:t>формулировать</w:t>
      </w:r>
      <w:r>
        <w:rPr>
          <w:spacing w:val="-4"/>
          <w:sz w:val="24"/>
        </w:rPr>
        <w:t xml:space="preserve"> </w:t>
      </w:r>
      <w:r>
        <w:rPr>
          <w:sz w:val="24"/>
        </w:rPr>
        <w:t>цель,</w:t>
      </w:r>
      <w:r>
        <w:rPr>
          <w:spacing w:val="-11"/>
          <w:sz w:val="24"/>
        </w:rPr>
        <w:t xml:space="preserve"> </w:t>
      </w:r>
      <w:r>
        <w:rPr>
          <w:sz w:val="24"/>
        </w:rPr>
        <w:t>планировать изменения</w:t>
      </w:r>
      <w:r>
        <w:rPr>
          <w:spacing w:val="-6"/>
          <w:sz w:val="24"/>
        </w:rPr>
        <w:t xml:space="preserve"> </w:t>
      </w:r>
      <w:r>
        <w:rPr>
          <w:sz w:val="24"/>
        </w:rPr>
        <w:t>текста;</w:t>
      </w:r>
    </w:p>
    <w:p w:rsidR="00BA0EEA" w:rsidRDefault="00CD0253" w:rsidP="0088385F">
      <w:pPr>
        <w:pStyle w:val="a5"/>
        <w:numPr>
          <w:ilvl w:val="0"/>
          <w:numId w:val="37"/>
        </w:numPr>
        <w:tabs>
          <w:tab w:val="left" w:pos="1549"/>
          <w:tab w:val="left" w:pos="1550"/>
        </w:tabs>
        <w:spacing w:before="36"/>
        <w:ind w:left="1549" w:hanging="1062"/>
        <w:jc w:val="left"/>
        <w:rPr>
          <w:sz w:val="24"/>
        </w:rPr>
      </w:pPr>
      <w:r>
        <w:rPr>
          <w:spacing w:val="-1"/>
          <w:sz w:val="24"/>
        </w:rPr>
        <w:t>высказывать</w:t>
      </w:r>
      <w:r>
        <w:rPr>
          <w:spacing w:val="-11"/>
          <w:sz w:val="24"/>
        </w:rPr>
        <w:t xml:space="preserve"> </w:t>
      </w:r>
      <w:r>
        <w:rPr>
          <w:sz w:val="24"/>
        </w:rPr>
        <w:t>предположение</w:t>
      </w:r>
      <w:r>
        <w:rPr>
          <w:spacing w:val="-12"/>
          <w:sz w:val="24"/>
        </w:rPr>
        <w:t xml:space="preserve"> </w:t>
      </w:r>
      <w:r>
        <w:rPr>
          <w:sz w:val="24"/>
        </w:rPr>
        <w:t>в</w:t>
      </w:r>
      <w:r>
        <w:rPr>
          <w:spacing w:val="-11"/>
          <w:sz w:val="24"/>
        </w:rPr>
        <w:t xml:space="preserve"> </w:t>
      </w:r>
      <w:r>
        <w:rPr>
          <w:sz w:val="24"/>
        </w:rPr>
        <w:t>процессе</w:t>
      </w:r>
      <w:r>
        <w:rPr>
          <w:spacing w:val="-14"/>
          <w:sz w:val="24"/>
        </w:rPr>
        <w:t xml:space="preserve"> </w:t>
      </w:r>
      <w:r>
        <w:rPr>
          <w:sz w:val="24"/>
        </w:rPr>
        <w:t>наблюдения</w:t>
      </w:r>
      <w:r>
        <w:rPr>
          <w:spacing w:val="1"/>
          <w:sz w:val="24"/>
        </w:rPr>
        <w:t xml:space="preserve"> </w:t>
      </w:r>
      <w:r>
        <w:rPr>
          <w:sz w:val="24"/>
        </w:rPr>
        <w:t>за</w:t>
      </w:r>
      <w:r>
        <w:rPr>
          <w:spacing w:val="-14"/>
          <w:sz w:val="24"/>
        </w:rPr>
        <w:t xml:space="preserve"> </w:t>
      </w:r>
      <w:r>
        <w:rPr>
          <w:sz w:val="24"/>
        </w:rPr>
        <w:t>языковым</w:t>
      </w:r>
      <w:r>
        <w:rPr>
          <w:spacing w:val="-11"/>
          <w:sz w:val="24"/>
        </w:rPr>
        <w:t xml:space="preserve"> </w:t>
      </w:r>
      <w:r>
        <w:rPr>
          <w:sz w:val="24"/>
        </w:rPr>
        <w:t>материалом;</w:t>
      </w:r>
    </w:p>
    <w:p w:rsidR="00BA0EEA" w:rsidRDefault="00CD0253" w:rsidP="0088385F">
      <w:pPr>
        <w:pStyle w:val="a5"/>
        <w:numPr>
          <w:ilvl w:val="0"/>
          <w:numId w:val="37"/>
        </w:numPr>
        <w:tabs>
          <w:tab w:val="left" w:pos="1549"/>
          <w:tab w:val="left" w:pos="1550"/>
        </w:tabs>
        <w:spacing w:before="36" w:line="259" w:lineRule="auto"/>
        <w:ind w:right="832" w:firstLine="0"/>
        <w:jc w:val="left"/>
        <w:rPr>
          <w:sz w:val="24"/>
        </w:rPr>
      </w:pPr>
      <w:r>
        <w:rPr>
          <w:sz w:val="24"/>
        </w:rPr>
        <w:t>проводить по предложенному плану несложное лингвистическое миниисследование,</w:t>
      </w:r>
      <w:r>
        <w:rPr>
          <w:spacing w:val="-57"/>
          <w:sz w:val="24"/>
        </w:rPr>
        <w:t xml:space="preserve"> </w:t>
      </w:r>
      <w:r>
        <w:rPr>
          <w:sz w:val="24"/>
        </w:rPr>
        <w:t>выполнять</w:t>
      </w:r>
      <w:r>
        <w:rPr>
          <w:spacing w:val="4"/>
          <w:sz w:val="24"/>
        </w:rPr>
        <w:t xml:space="preserve"> </w:t>
      </w:r>
      <w:r>
        <w:rPr>
          <w:sz w:val="24"/>
        </w:rPr>
        <w:t>по</w:t>
      </w:r>
      <w:r>
        <w:rPr>
          <w:spacing w:val="2"/>
          <w:sz w:val="24"/>
        </w:rPr>
        <w:t xml:space="preserve"> </w:t>
      </w:r>
      <w:r>
        <w:rPr>
          <w:sz w:val="24"/>
        </w:rPr>
        <w:t>предложенному</w:t>
      </w:r>
      <w:r>
        <w:rPr>
          <w:spacing w:val="-25"/>
          <w:sz w:val="24"/>
        </w:rPr>
        <w:t xml:space="preserve"> </w:t>
      </w:r>
      <w:r>
        <w:rPr>
          <w:sz w:val="24"/>
        </w:rPr>
        <w:t>плану</w:t>
      </w:r>
      <w:r>
        <w:rPr>
          <w:spacing w:val="-26"/>
          <w:sz w:val="24"/>
        </w:rPr>
        <w:t xml:space="preserve"> </w:t>
      </w:r>
      <w:r>
        <w:rPr>
          <w:sz w:val="24"/>
        </w:rPr>
        <w:t>проектное</w:t>
      </w:r>
      <w:r>
        <w:rPr>
          <w:spacing w:val="-12"/>
          <w:sz w:val="24"/>
        </w:rPr>
        <w:t xml:space="preserve"> </w:t>
      </w:r>
      <w:r>
        <w:rPr>
          <w:sz w:val="24"/>
        </w:rPr>
        <w:t>задание;</w:t>
      </w:r>
    </w:p>
    <w:p w:rsidR="00BA0EEA" w:rsidRDefault="00CD0253" w:rsidP="0088385F">
      <w:pPr>
        <w:pStyle w:val="a5"/>
        <w:numPr>
          <w:ilvl w:val="0"/>
          <w:numId w:val="37"/>
        </w:numPr>
        <w:tabs>
          <w:tab w:val="left" w:pos="1549"/>
          <w:tab w:val="left" w:pos="1550"/>
        </w:tabs>
        <w:spacing w:before="28" w:line="259" w:lineRule="auto"/>
        <w:ind w:right="455" w:firstLine="0"/>
        <w:jc w:val="left"/>
        <w:rPr>
          <w:sz w:val="24"/>
        </w:rPr>
      </w:pPr>
      <w:r>
        <w:rPr>
          <w:sz w:val="24"/>
        </w:rPr>
        <w:t>формулировать</w:t>
      </w:r>
      <w:r>
        <w:rPr>
          <w:spacing w:val="12"/>
          <w:sz w:val="24"/>
        </w:rPr>
        <w:t xml:space="preserve"> </w:t>
      </w:r>
      <w:r>
        <w:rPr>
          <w:sz w:val="24"/>
        </w:rPr>
        <w:t>выводы</w:t>
      </w:r>
      <w:r>
        <w:rPr>
          <w:spacing w:val="8"/>
          <w:sz w:val="24"/>
        </w:rPr>
        <w:t xml:space="preserve"> </w:t>
      </w:r>
      <w:r>
        <w:rPr>
          <w:sz w:val="24"/>
        </w:rPr>
        <w:t>об</w:t>
      </w:r>
      <w:r>
        <w:rPr>
          <w:spacing w:val="-2"/>
          <w:sz w:val="24"/>
        </w:rPr>
        <w:t xml:space="preserve"> </w:t>
      </w:r>
      <w:r>
        <w:rPr>
          <w:sz w:val="24"/>
        </w:rPr>
        <w:t>особенностях</w:t>
      </w:r>
      <w:r>
        <w:rPr>
          <w:spacing w:val="12"/>
          <w:sz w:val="24"/>
        </w:rPr>
        <w:t xml:space="preserve"> </w:t>
      </w:r>
      <w:r>
        <w:rPr>
          <w:sz w:val="24"/>
        </w:rPr>
        <w:t>каждого</w:t>
      </w:r>
      <w:r>
        <w:rPr>
          <w:spacing w:val="1"/>
          <w:sz w:val="24"/>
        </w:rPr>
        <w:t xml:space="preserve"> </w:t>
      </w:r>
      <w:r>
        <w:rPr>
          <w:sz w:val="24"/>
        </w:rPr>
        <w:t>из</w:t>
      </w:r>
      <w:r>
        <w:rPr>
          <w:spacing w:val="6"/>
          <w:sz w:val="24"/>
        </w:rPr>
        <w:t xml:space="preserve"> </w:t>
      </w:r>
      <w:r>
        <w:rPr>
          <w:sz w:val="24"/>
        </w:rPr>
        <w:t>трёх типов</w:t>
      </w:r>
      <w:r>
        <w:rPr>
          <w:spacing w:val="7"/>
          <w:sz w:val="24"/>
        </w:rPr>
        <w:t xml:space="preserve"> </w:t>
      </w:r>
      <w:r>
        <w:rPr>
          <w:sz w:val="24"/>
        </w:rPr>
        <w:t>текстов,</w:t>
      </w:r>
      <w:r>
        <w:rPr>
          <w:spacing w:val="7"/>
          <w:sz w:val="24"/>
        </w:rPr>
        <w:t xml:space="preserve"> </w:t>
      </w:r>
      <w:r>
        <w:rPr>
          <w:sz w:val="24"/>
        </w:rPr>
        <w:t>подкреплятьих</w:t>
      </w:r>
      <w:r>
        <w:rPr>
          <w:spacing w:val="-57"/>
          <w:sz w:val="24"/>
        </w:rPr>
        <w:t xml:space="preserve"> </w:t>
      </w:r>
      <w:r>
        <w:rPr>
          <w:sz w:val="24"/>
        </w:rPr>
        <w:t>доказательствами</w:t>
      </w:r>
      <w:r>
        <w:rPr>
          <w:spacing w:val="-5"/>
          <w:sz w:val="24"/>
        </w:rPr>
        <w:t xml:space="preserve"> </w:t>
      </w:r>
      <w:r>
        <w:rPr>
          <w:sz w:val="24"/>
        </w:rPr>
        <w:t>на</w:t>
      </w:r>
      <w:r>
        <w:rPr>
          <w:spacing w:val="-4"/>
          <w:sz w:val="24"/>
        </w:rPr>
        <w:t xml:space="preserve"> </w:t>
      </w:r>
      <w:r>
        <w:rPr>
          <w:sz w:val="24"/>
        </w:rPr>
        <w:t>основе</w:t>
      </w:r>
      <w:r>
        <w:rPr>
          <w:spacing w:val="-9"/>
          <w:sz w:val="24"/>
        </w:rPr>
        <w:t xml:space="preserve"> </w:t>
      </w:r>
      <w:r>
        <w:rPr>
          <w:sz w:val="24"/>
        </w:rPr>
        <w:t>результатов</w:t>
      </w:r>
      <w:r>
        <w:rPr>
          <w:spacing w:val="6"/>
          <w:sz w:val="24"/>
        </w:rPr>
        <w:t xml:space="preserve"> </w:t>
      </w:r>
      <w:r>
        <w:rPr>
          <w:sz w:val="24"/>
        </w:rPr>
        <w:t>проведенного</w:t>
      </w:r>
      <w:r>
        <w:rPr>
          <w:spacing w:val="-2"/>
          <w:sz w:val="24"/>
        </w:rPr>
        <w:t xml:space="preserve"> </w:t>
      </w:r>
      <w:r>
        <w:rPr>
          <w:sz w:val="24"/>
        </w:rPr>
        <w:t>наблюдения;</w:t>
      </w:r>
    </w:p>
    <w:p w:rsidR="00BA0EEA" w:rsidRDefault="00CD0253" w:rsidP="0088385F">
      <w:pPr>
        <w:pStyle w:val="a5"/>
        <w:numPr>
          <w:ilvl w:val="0"/>
          <w:numId w:val="37"/>
        </w:numPr>
        <w:tabs>
          <w:tab w:val="left" w:pos="1549"/>
          <w:tab w:val="left" w:pos="1550"/>
          <w:tab w:val="left" w:pos="2730"/>
          <w:tab w:val="left" w:pos="3878"/>
          <w:tab w:val="left" w:pos="5371"/>
          <w:tab w:val="left" w:pos="5938"/>
          <w:tab w:val="left" w:pos="6893"/>
          <w:tab w:val="left" w:pos="8056"/>
          <w:tab w:val="left" w:pos="8642"/>
          <w:tab w:val="left" w:pos="9501"/>
          <w:tab w:val="left" w:pos="10025"/>
        </w:tabs>
        <w:spacing w:before="14" w:line="264" w:lineRule="auto"/>
        <w:ind w:right="419" w:firstLine="0"/>
        <w:jc w:val="left"/>
        <w:rPr>
          <w:sz w:val="24"/>
        </w:rPr>
      </w:pPr>
      <w:r>
        <w:rPr>
          <w:sz w:val="24"/>
        </w:rPr>
        <w:t>выбирать</w:t>
      </w:r>
      <w:r>
        <w:rPr>
          <w:sz w:val="24"/>
        </w:rPr>
        <w:tab/>
        <w:t>наиболее</w:t>
      </w:r>
      <w:r>
        <w:rPr>
          <w:sz w:val="24"/>
        </w:rPr>
        <w:tab/>
        <w:t>подходящий</w:t>
      </w:r>
      <w:r>
        <w:rPr>
          <w:sz w:val="24"/>
        </w:rPr>
        <w:tab/>
        <w:t>для</w:t>
      </w:r>
      <w:r>
        <w:rPr>
          <w:sz w:val="24"/>
        </w:rPr>
        <w:tab/>
        <w:t>данной</w:t>
      </w:r>
      <w:r>
        <w:rPr>
          <w:sz w:val="24"/>
        </w:rPr>
        <w:tab/>
        <w:t>ситуации</w:t>
      </w:r>
      <w:r>
        <w:rPr>
          <w:sz w:val="24"/>
        </w:rPr>
        <w:tab/>
        <w:t>тип</w:t>
      </w:r>
      <w:r>
        <w:rPr>
          <w:sz w:val="24"/>
        </w:rPr>
        <w:tab/>
        <w:t>текста</w:t>
      </w:r>
      <w:r>
        <w:rPr>
          <w:sz w:val="24"/>
        </w:rPr>
        <w:tab/>
        <w:t>(на</w:t>
      </w:r>
      <w:r>
        <w:rPr>
          <w:sz w:val="24"/>
        </w:rPr>
        <w:tab/>
      </w:r>
      <w:r>
        <w:rPr>
          <w:spacing w:val="-3"/>
          <w:sz w:val="24"/>
        </w:rPr>
        <w:t>основе</w:t>
      </w:r>
      <w:r>
        <w:rPr>
          <w:spacing w:val="-57"/>
          <w:sz w:val="24"/>
        </w:rPr>
        <w:t xml:space="preserve"> </w:t>
      </w:r>
      <w:r>
        <w:rPr>
          <w:sz w:val="24"/>
        </w:rPr>
        <w:t>предложенных</w:t>
      </w:r>
      <w:r>
        <w:rPr>
          <w:spacing w:val="-7"/>
          <w:sz w:val="24"/>
        </w:rPr>
        <w:t xml:space="preserve"> </w:t>
      </w:r>
      <w:r>
        <w:rPr>
          <w:sz w:val="24"/>
        </w:rPr>
        <w:t>критериев).</w:t>
      </w:r>
    </w:p>
    <w:p w:rsidR="00BA0EEA" w:rsidRDefault="00CD0253">
      <w:pPr>
        <w:spacing w:before="17"/>
        <w:ind w:left="493"/>
        <w:rPr>
          <w:i/>
          <w:sz w:val="24"/>
        </w:rPr>
      </w:pPr>
      <w:r>
        <w:rPr>
          <w:i/>
          <w:sz w:val="24"/>
        </w:rPr>
        <w:t>Работа</w:t>
      </w:r>
      <w:r>
        <w:rPr>
          <w:i/>
          <w:spacing w:val="27"/>
          <w:sz w:val="24"/>
        </w:rPr>
        <w:t xml:space="preserve"> </w:t>
      </w:r>
      <w:r>
        <w:rPr>
          <w:i/>
          <w:sz w:val="24"/>
        </w:rPr>
        <w:t>с</w:t>
      </w:r>
      <w:r>
        <w:rPr>
          <w:i/>
          <w:spacing w:val="16"/>
          <w:sz w:val="24"/>
        </w:rPr>
        <w:t xml:space="preserve"> </w:t>
      </w:r>
      <w:r>
        <w:rPr>
          <w:i/>
          <w:sz w:val="24"/>
        </w:rPr>
        <w:t>информацией</w:t>
      </w:r>
      <w:r>
        <w:rPr>
          <w:i/>
          <w:spacing w:val="23"/>
          <w:sz w:val="24"/>
        </w:rPr>
        <w:t xml:space="preserve"> </w:t>
      </w:r>
      <w:r>
        <w:rPr>
          <w:i/>
          <w:sz w:val="24"/>
        </w:rPr>
        <w:t>как</w:t>
      </w:r>
      <w:r>
        <w:rPr>
          <w:i/>
          <w:spacing w:val="15"/>
          <w:sz w:val="24"/>
        </w:rPr>
        <w:t xml:space="preserve"> </w:t>
      </w:r>
      <w:r>
        <w:rPr>
          <w:i/>
          <w:sz w:val="24"/>
        </w:rPr>
        <w:t>часть</w:t>
      </w:r>
      <w:r>
        <w:rPr>
          <w:i/>
          <w:spacing w:val="23"/>
          <w:sz w:val="24"/>
        </w:rPr>
        <w:t xml:space="preserve"> </w:t>
      </w:r>
      <w:r>
        <w:rPr>
          <w:i/>
          <w:sz w:val="24"/>
        </w:rPr>
        <w:t>познавательных</w:t>
      </w:r>
      <w:r>
        <w:rPr>
          <w:i/>
          <w:spacing w:val="29"/>
          <w:sz w:val="24"/>
        </w:rPr>
        <w:t xml:space="preserve"> </w:t>
      </w:r>
      <w:r>
        <w:rPr>
          <w:i/>
          <w:sz w:val="24"/>
        </w:rPr>
        <w:t>УУД</w:t>
      </w:r>
      <w:r>
        <w:rPr>
          <w:i/>
          <w:spacing w:val="28"/>
          <w:sz w:val="24"/>
        </w:rPr>
        <w:t xml:space="preserve"> </w:t>
      </w:r>
      <w:r>
        <w:rPr>
          <w:i/>
          <w:sz w:val="24"/>
        </w:rPr>
        <w:t>способствует</w:t>
      </w:r>
      <w:r>
        <w:rPr>
          <w:i/>
          <w:spacing w:val="22"/>
          <w:sz w:val="24"/>
        </w:rPr>
        <w:t xml:space="preserve"> </w:t>
      </w:r>
      <w:r>
        <w:rPr>
          <w:i/>
          <w:sz w:val="24"/>
        </w:rPr>
        <w:t>формированиюумений:</w:t>
      </w:r>
    </w:p>
    <w:p w:rsidR="00BA0EEA" w:rsidRDefault="00CD0253" w:rsidP="0088385F">
      <w:pPr>
        <w:pStyle w:val="a5"/>
        <w:numPr>
          <w:ilvl w:val="0"/>
          <w:numId w:val="37"/>
        </w:numPr>
        <w:tabs>
          <w:tab w:val="left" w:pos="1549"/>
          <w:tab w:val="left" w:pos="1550"/>
        </w:tabs>
        <w:spacing w:before="55"/>
        <w:ind w:left="1549" w:hanging="1062"/>
        <w:jc w:val="left"/>
        <w:rPr>
          <w:sz w:val="24"/>
        </w:rPr>
      </w:pPr>
      <w:r>
        <w:rPr>
          <w:spacing w:val="-1"/>
          <w:sz w:val="24"/>
        </w:rPr>
        <w:t>выбирать</w:t>
      </w:r>
      <w:r>
        <w:rPr>
          <w:spacing w:val="-8"/>
          <w:sz w:val="24"/>
        </w:rPr>
        <w:t xml:space="preserve"> </w:t>
      </w:r>
      <w:r>
        <w:rPr>
          <w:spacing w:val="-1"/>
          <w:sz w:val="24"/>
        </w:rPr>
        <w:t>источник</w:t>
      </w:r>
      <w:r>
        <w:rPr>
          <w:spacing w:val="-11"/>
          <w:sz w:val="24"/>
        </w:rPr>
        <w:t xml:space="preserve"> </w:t>
      </w:r>
      <w:r>
        <w:rPr>
          <w:spacing w:val="-1"/>
          <w:sz w:val="24"/>
        </w:rPr>
        <w:t>получения</w:t>
      </w:r>
      <w:r>
        <w:rPr>
          <w:spacing w:val="-5"/>
          <w:sz w:val="24"/>
        </w:rPr>
        <w:t xml:space="preserve"> </w:t>
      </w:r>
      <w:r>
        <w:rPr>
          <w:spacing w:val="-1"/>
          <w:sz w:val="24"/>
        </w:rPr>
        <w:t>информации</w:t>
      </w:r>
      <w:r>
        <w:rPr>
          <w:spacing w:val="-3"/>
          <w:sz w:val="24"/>
        </w:rPr>
        <w:t xml:space="preserve"> </w:t>
      </w:r>
      <w:r>
        <w:rPr>
          <w:spacing w:val="-1"/>
          <w:sz w:val="24"/>
        </w:rPr>
        <w:t>при</w:t>
      </w:r>
      <w:r>
        <w:rPr>
          <w:spacing w:val="-14"/>
          <w:sz w:val="24"/>
        </w:rPr>
        <w:t xml:space="preserve"> </w:t>
      </w:r>
      <w:r>
        <w:rPr>
          <w:spacing w:val="-1"/>
          <w:sz w:val="24"/>
        </w:rPr>
        <w:t>выполнении</w:t>
      </w:r>
      <w:r>
        <w:rPr>
          <w:spacing w:val="-8"/>
          <w:sz w:val="24"/>
        </w:rPr>
        <w:t xml:space="preserve"> </w:t>
      </w:r>
      <w:r>
        <w:rPr>
          <w:spacing w:val="-1"/>
          <w:sz w:val="24"/>
        </w:rPr>
        <w:t>миниисследования;</w:t>
      </w:r>
    </w:p>
    <w:p w:rsidR="00BA0EEA" w:rsidRDefault="00BA0EEA">
      <w:pPr>
        <w:rPr>
          <w:sz w:val="24"/>
        </w:rPr>
        <w:sectPr w:rsidR="00BA0EEA">
          <w:pgSz w:w="11910" w:h="16840"/>
          <w:pgMar w:top="460" w:right="140" w:bottom="480" w:left="640" w:header="0" w:footer="217" w:gutter="0"/>
          <w:cols w:space="720"/>
        </w:sectPr>
      </w:pPr>
    </w:p>
    <w:p w:rsidR="00BA0EEA" w:rsidRDefault="00CD0253" w:rsidP="0088385F">
      <w:pPr>
        <w:pStyle w:val="a5"/>
        <w:numPr>
          <w:ilvl w:val="0"/>
          <w:numId w:val="37"/>
        </w:numPr>
        <w:tabs>
          <w:tab w:val="left" w:pos="1549"/>
          <w:tab w:val="left" w:pos="1550"/>
        </w:tabs>
        <w:spacing w:before="60" w:line="264" w:lineRule="auto"/>
        <w:ind w:right="879" w:firstLine="0"/>
        <w:jc w:val="left"/>
        <w:rPr>
          <w:sz w:val="24"/>
        </w:rPr>
      </w:pPr>
      <w:r>
        <w:rPr>
          <w:sz w:val="24"/>
        </w:rPr>
        <w:t>анализировать</w:t>
      </w:r>
      <w:r>
        <w:rPr>
          <w:spacing w:val="44"/>
          <w:sz w:val="24"/>
        </w:rPr>
        <w:t xml:space="preserve"> </w:t>
      </w:r>
      <w:r>
        <w:rPr>
          <w:sz w:val="24"/>
        </w:rPr>
        <w:t>текстовую,</w:t>
      </w:r>
      <w:r>
        <w:rPr>
          <w:spacing w:val="49"/>
          <w:sz w:val="24"/>
        </w:rPr>
        <w:t xml:space="preserve"> </w:t>
      </w:r>
      <w:r>
        <w:rPr>
          <w:sz w:val="24"/>
        </w:rPr>
        <w:t>графическую,</w:t>
      </w:r>
      <w:r>
        <w:rPr>
          <w:spacing w:val="55"/>
          <w:sz w:val="24"/>
        </w:rPr>
        <w:t xml:space="preserve"> </w:t>
      </w:r>
      <w:r>
        <w:rPr>
          <w:sz w:val="24"/>
        </w:rPr>
        <w:t>звуковую</w:t>
      </w:r>
      <w:r>
        <w:rPr>
          <w:spacing w:val="41"/>
          <w:sz w:val="24"/>
        </w:rPr>
        <w:t xml:space="preserve"> </w:t>
      </w:r>
      <w:r>
        <w:rPr>
          <w:sz w:val="24"/>
        </w:rPr>
        <w:t>информацию</w:t>
      </w:r>
      <w:r>
        <w:rPr>
          <w:spacing w:val="42"/>
          <w:sz w:val="24"/>
        </w:rPr>
        <w:t xml:space="preserve"> </w:t>
      </w:r>
      <w:r>
        <w:rPr>
          <w:sz w:val="24"/>
        </w:rPr>
        <w:t>в</w:t>
      </w:r>
      <w:r>
        <w:rPr>
          <w:spacing w:val="43"/>
          <w:sz w:val="24"/>
        </w:rPr>
        <w:t xml:space="preserve"> </w:t>
      </w:r>
      <w:r>
        <w:rPr>
          <w:sz w:val="24"/>
        </w:rPr>
        <w:t>соответствии</w:t>
      </w:r>
      <w:r>
        <w:rPr>
          <w:spacing w:val="43"/>
          <w:sz w:val="24"/>
        </w:rPr>
        <w:t xml:space="preserve"> </w:t>
      </w:r>
      <w:r>
        <w:rPr>
          <w:sz w:val="24"/>
        </w:rPr>
        <w:t>с</w:t>
      </w:r>
      <w:r>
        <w:rPr>
          <w:spacing w:val="-57"/>
          <w:sz w:val="24"/>
        </w:rPr>
        <w:t xml:space="preserve"> </w:t>
      </w:r>
      <w:r>
        <w:rPr>
          <w:sz w:val="24"/>
        </w:rPr>
        <w:t>учебной</w:t>
      </w:r>
      <w:r>
        <w:rPr>
          <w:spacing w:val="3"/>
          <w:sz w:val="24"/>
        </w:rPr>
        <w:t xml:space="preserve"> </w:t>
      </w:r>
      <w:r>
        <w:rPr>
          <w:sz w:val="24"/>
        </w:rPr>
        <w:t>задачей;</w:t>
      </w:r>
    </w:p>
    <w:p w:rsidR="00BA0EEA" w:rsidRDefault="00CD0253" w:rsidP="0088385F">
      <w:pPr>
        <w:pStyle w:val="a5"/>
        <w:numPr>
          <w:ilvl w:val="0"/>
          <w:numId w:val="37"/>
        </w:numPr>
        <w:tabs>
          <w:tab w:val="left" w:pos="1549"/>
          <w:tab w:val="left" w:pos="1550"/>
          <w:tab w:val="left" w:pos="3374"/>
          <w:tab w:val="left" w:pos="4574"/>
          <w:tab w:val="left" w:pos="5496"/>
          <w:tab w:val="left" w:pos="6581"/>
          <w:tab w:val="left" w:pos="7144"/>
          <w:tab w:val="left" w:pos="8858"/>
          <w:tab w:val="left" w:pos="10370"/>
        </w:tabs>
        <w:spacing w:before="18" w:line="249" w:lineRule="auto"/>
        <w:ind w:right="428" w:firstLine="0"/>
        <w:jc w:val="left"/>
        <w:rPr>
          <w:sz w:val="24"/>
        </w:rPr>
      </w:pPr>
      <w:r>
        <w:rPr>
          <w:sz w:val="24"/>
        </w:rPr>
        <w:t>самостоятельно</w:t>
      </w:r>
      <w:r>
        <w:rPr>
          <w:sz w:val="24"/>
        </w:rPr>
        <w:tab/>
        <w:t>создавать</w:t>
      </w:r>
      <w:r>
        <w:rPr>
          <w:sz w:val="24"/>
        </w:rPr>
        <w:tab/>
        <w:t>схемы,</w:t>
      </w:r>
      <w:r>
        <w:rPr>
          <w:sz w:val="24"/>
        </w:rPr>
        <w:tab/>
        <w:t>таблицы</w:t>
      </w:r>
      <w:r>
        <w:rPr>
          <w:sz w:val="24"/>
        </w:rPr>
        <w:tab/>
        <w:t>для</w:t>
      </w:r>
      <w:r>
        <w:rPr>
          <w:sz w:val="24"/>
        </w:rPr>
        <w:tab/>
        <w:t>представления</w:t>
      </w:r>
      <w:r>
        <w:rPr>
          <w:sz w:val="24"/>
        </w:rPr>
        <w:tab/>
        <w:t>информации</w:t>
      </w:r>
      <w:r>
        <w:rPr>
          <w:sz w:val="24"/>
        </w:rPr>
        <w:tab/>
      </w:r>
      <w:r>
        <w:rPr>
          <w:spacing w:val="-5"/>
          <w:sz w:val="24"/>
        </w:rPr>
        <w:t>как</w:t>
      </w:r>
      <w:r>
        <w:rPr>
          <w:spacing w:val="-57"/>
          <w:sz w:val="24"/>
        </w:rPr>
        <w:t xml:space="preserve"> </w:t>
      </w:r>
      <w:r>
        <w:rPr>
          <w:sz w:val="24"/>
        </w:rPr>
        <w:t>результата</w:t>
      </w:r>
      <w:r>
        <w:rPr>
          <w:spacing w:val="2"/>
          <w:sz w:val="24"/>
        </w:rPr>
        <w:t xml:space="preserve"> </w:t>
      </w:r>
      <w:r>
        <w:rPr>
          <w:sz w:val="24"/>
        </w:rPr>
        <w:t>наблюдения</w:t>
      </w:r>
      <w:r>
        <w:rPr>
          <w:spacing w:val="3"/>
          <w:sz w:val="24"/>
        </w:rPr>
        <w:t xml:space="preserve"> </w:t>
      </w:r>
      <w:r>
        <w:rPr>
          <w:sz w:val="24"/>
        </w:rPr>
        <w:t>за</w:t>
      </w:r>
      <w:r>
        <w:rPr>
          <w:spacing w:val="1"/>
          <w:sz w:val="24"/>
        </w:rPr>
        <w:t xml:space="preserve"> </w:t>
      </w:r>
      <w:r>
        <w:rPr>
          <w:sz w:val="24"/>
        </w:rPr>
        <w:t>языковыми</w:t>
      </w:r>
      <w:r>
        <w:rPr>
          <w:spacing w:val="4"/>
          <w:sz w:val="24"/>
        </w:rPr>
        <w:t xml:space="preserve"> </w:t>
      </w:r>
      <w:r>
        <w:rPr>
          <w:sz w:val="24"/>
        </w:rPr>
        <w:t>единицами.</w:t>
      </w:r>
    </w:p>
    <w:p w:rsidR="00BA0EEA" w:rsidRDefault="00CD0253">
      <w:pPr>
        <w:pStyle w:val="210"/>
        <w:spacing w:before="50"/>
        <w:jc w:val="left"/>
      </w:pPr>
      <w:r>
        <w:rPr>
          <w:spacing w:val="-1"/>
        </w:rPr>
        <w:t>Коммуникативные</w:t>
      </w:r>
      <w:r>
        <w:rPr>
          <w:spacing w:val="-3"/>
        </w:rPr>
        <w:t xml:space="preserve"> </w:t>
      </w:r>
      <w:r>
        <w:t>УУД</w:t>
      </w:r>
    </w:p>
    <w:p w:rsidR="00BA0EEA" w:rsidRDefault="00CD0253">
      <w:pPr>
        <w:spacing w:before="26"/>
        <w:ind w:left="493"/>
        <w:rPr>
          <w:i/>
          <w:sz w:val="24"/>
        </w:rPr>
      </w:pPr>
      <w:r>
        <w:rPr>
          <w:i/>
          <w:spacing w:val="-1"/>
          <w:sz w:val="24"/>
        </w:rPr>
        <w:t>Общение</w:t>
      </w:r>
      <w:r>
        <w:rPr>
          <w:i/>
          <w:spacing w:val="-14"/>
          <w:sz w:val="24"/>
        </w:rPr>
        <w:t xml:space="preserve"> </w:t>
      </w:r>
      <w:r>
        <w:rPr>
          <w:i/>
          <w:spacing w:val="-1"/>
          <w:sz w:val="24"/>
        </w:rPr>
        <w:t>как</w:t>
      </w:r>
      <w:r>
        <w:rPr>
          <w:i/>
          <w:spacing w:val="-12"/>
          <w:sz w:val="24"/>
        </w:rPr>
        <w:t xml:space="preserve"> </w:t>
      </w:r>
      <w:r>
        <w:rPr>
          <w:i/>
          <w:spacing w:val="-1"/>
          <w:sz w:val="24"/>
        </w:rPr>
        <w:t>часть</w:t>
      </w:r>
      <w:r>
        <w:rPr>
          <w:i/>
          <w:spacing w:val="-5"/>
          <w:sz w:val="24"/>
        </w:rPr>
        <w:t xml:space="preserve"> </w:t>
      </w:r>
      <w:r>
        <w:rPr>
          <w:i/>
          <w:sz w:val="24"/>
        </w:rPr>
        <w:t>коммуникативных</w:t>
      </w:r>
      <w:r>
        <w:rPr>
          <w:i/>
          <w:spacing w:val="-9"/>
          <w:sz w:val="24"/>
        </w:rPr>
        <w:t xml:space="preserve"> </w:t>
      </w:r>
      <w:r>
        <w:rPr>
          <w:i/>
          <w:sz w:val="24"/>
        </w:rPr>
        <w:t>УУД</w:t>
      </w:r>
      <w:r>
        <w:rPr>
          <w:i/>
          <w:spacing w:val="-3"/>
          <w:sz w:val="24"/>
        </w:rPr>
        <w:t xml:space="preserve"> </w:t>
      </w:r>
      <w:r>
        <w:rPr>
          <w:i/>
          <w:sz w:val="24"/>
        </w:rPr>
        <w:t>способствует</w:t>
      </w:r>
      <w:r>
        <w:rPr>
          <w:i/>
          <w:spacing w:val="-5"/>
          <w:sz w:val="24"/>
        </w:rPr>
        <w:t xml:space="preserve"> </w:t>
      </w:r>
      <w:r>
        <w:rPr>
          <w:i/>
          <w:sz w:val="24"/>
        </w:rPr>
        <w:t>формированию</w:t>
      </w:r>
      <w:r>
        <w:rPr>
          <w:i/>
          <w:spacing w:val="-5"/>
          <w:sz w:val="24"/>
        </w:rPr>
        <w:t xml:space="preserve"> </w:t>
      </w:r>
      <w:r>
        <w:rPr>
          <w:i/>
          <w:sz w:val="24"/>
        </w:rPr>
        <w:t>умений:</w:t>
      </w:r>
    </w:p>
    <w:p w:rsidR="00BA0EEA" w:rsidRDefault="00CD0253" w:rsidP="0088385F">
      <w:pPr>
        <w:pStyle w:val="a5"/>
        <w:numPr>
          <w:ilvl w:val="0"/>
          <w:numId w:val="37"/>
        </w:numPr>
        <w:tabs>
          <w:tab w:val="left" w:pos="1549"/>
          <w:tab w:val="left" w:pos="1550"/>
        </w:tabs>
        <w:spacing w:before="51"/>
        <w:ind w:left="1549" w:hanging="1062"/>
        <w:jc w:val="left"/>
        <w:rPr>
          <w:sz w:val="24"/>
        </w:rPr>
      </w:pPr>
      <w:r>
        <w:rPr>
          <w:spacing w:val="-1"/>
          <w:sz w:val="24"/>
        </w:rPr>
        <w:t>строить</w:t>
      </w:r>
      <w:r>
        <w:rPr>
          <w:sz w:val="24"/>
        </w:rPr>
        <w:t xml:space="preserve"> </w:t>
      </w:r>
      <w:r>
        <w:rPr>
          <w:spacing w:val="-1"/>
          <w:sz w:val="24"/>
        </w:rPr>
        <w:t>речевое</w:t>
      </w:r>
      <w:r>
        <w:rPr>
          <w:spacing w:val="-12"/>
          <w:sz w:val="24"/>
        </w:rPr>
        <w:t xml:space="preserve"> </w:t>
      </w:r>
      <w:r>
        <w:rPr>
          <w:spacing w:val="-1"/>
          <w:sz w:val="24"/>
        </w:rPr>
        <w:t>высказывание</w:t>
      </w:r>
      <w:r>
        <w:rPr>
          <w:spacing w:val="-15"/>
          <w:sz w:val="24"/>
        </w:rPr>
        <w:t xml:space="preserve"> </w:t>
      </w:r>
      <w:r>
        <w:rPr>
          <w:spacing w:val="-1"/>
          <w:sz w:val="24"/>
        </w:rPr>
        <w:t>в</w:t>
      </w:r>
      <w:r>
        <w:rPr>
          <w:sz w:val="24"/>
        </w:rPr>
        <w:t xml:space="preserve"> </w:t>
      </w:r>
      <w:r>
        <w:rPr>
          <w:spacing w:val="-1"/>
          <w:sz w:val="24"/>
        </w:rPr>
        <w:t>соответствии</w:t>
      </w:r>
      <w:r>
        <w:rPr>
          <w:sz w:val="24"/>
        </w:rPr>
        <w:t xml:space="preserve"> с</w:t>
      </w:r>
      <w:r>
        <w:rPr>
          <w:spacing w:val="-17"/>
          <w:sz w:val="24"/>
        </w:rPr>
        <w:t xml:space="preserve"> </w:t>
      </w:r>
      <w:r>
        <w:rPr>
          <w:sz w:val="24"/>
        </w:rPr>
        <w:t>поставленной</w:t>
      </w:r>
      <w:r>
        <w:rPr>
          <w:spacing w:val="2"/>
          <w:sz w:val="24"/>
        </w:rPr>
        <w:t xml:space="preserve"> </w:t>
      </w:r>
      <w:r>
        <w:rPr>
          <w:sz w:val="24"/>
        </w:rPr>
        <w:t>задачей;</w:t>
      </w:r>
    </w:p>
    <w:p w:rsidR="00BA0EEA" w:rsidRDefault="00CD0253" w:rsidP="0088385F">
      <w:pPr>
        <w:pStyle w:val="a5"/>
        <w:numPr>
          <w:ilvl w:val="0"/>
          <w:numId w:val="37"/>
        </w:numPr>
        <w:tabs>
          <w:tab w:val="left" w:pos="1549"/>
          <w:tab w:val="left" w:pos="1550"/>
        </w:tabs>
        <w:spacing w:before="65"/>
        <w:ind w:left="1549" w:hanging="1062"/>
        <w:jc w:val="left"/>
        <w:rPr>
          <w:sz w:val="24"/>
        </w:rPr>
      </w:pPr>
      <w:r>
        <w:rPr>
          <w:spacing w:val="-1"/>
          <w:sz w:val="24"/>
        </w:rPr>
        <w:t>создавать</w:t>
      </w:r>
      <w:r>
        <w:rPr>
          <w:spacing w:val="-3"/>
          <w:sz w:val="24"/>
        </w:rPr>
        <w:t xml:space="preserve"> </w:t>
      </w:r>
      <w:r>
        <w:rPr>
          <w:spacing w:val="-1"/>
          <w:sz w:val="24"/>
        </w:rPr>
        <w:t>устные</w:t>
      </w:r>
      <w:r>
        <w:rPr>
          <w:spacing w:val="-13"/>
          <w:sz w:val="24"/>
        </w:rPr>
        <w:t xml:space="preserve"> </w:t>
      </w:r>
      <w:r>
        <w:rPr>
          <w:spacing w:val="-1"/>
          <w:sz w:val="24"/>
        </w:rPr>
        <w:t>и</w:t>
      </w:r>
      <w:r>
        <w:rPr>
          <w:spacing w:val="-7"/>
          <w:sz w:val="24"/>
        </w:rPr>
        <w:t xml:space="preserve"> </w:t>
      </w:r>
      <w:r>
        <w:rPr>
          <w:spacing w:val="-1"/>
          <w:sz w:val="24"/>
        </w:rPr>
        <w:t>письменные</w:t>
      </w:r>
      <w:r>
        <w:rPr>
          <w:spacing w:val="-13"/>
          <w:sz w:val="24"/>
        </w:rPr>
        <w:t xml:space="preserve"> </w:t>
      </w:r>
      <w:r>
        <w:rPr>
          <w:spacing w:val="-1"/>
          <w:sz w:val="24"/>
        </w:rPr>
        <w:t>тексты</w:t>
      </w:r>
      <w:r>
        <w:rPr>
          <w:spacing w:val="-11"/>
          <w:sz w:val="24"/>
        </w:rPr>
        <w:t xml:space="preserve"> </w:t>
      </w:r>
      <w:r>
        <w:rPr>
          <w:spacing w:val="-1"/>
          <w:sz w:val="24"/>
        </w:rPr>
        <w:t>(описание,</w:t>
      </w:r>
      <w:r>
        <w:rPr>
          <w:spacing w:val="-5"/>
          <w:sz w:val="24"/>
        </w:rPr>
        <w:t xml:space="preserve"> </w:t>
      </w:r>
      <w:r>
        <w:rPr>
          <w:sz w:val="24"/>
        </w:rPr>
        <w:t>рассуждение,</w:t>
      </w:r>
      <w:r>
        <w:rPr>
          <w:spacing w:val="5"/>
          <w:sz w:val="24"/>
        </w:rPr>
        <w:t xml:space="preserve"> </w:t>
      </w:r>
      <w:r>
        <w:rPr>
          <w:sz w:val="24"/>
        </w:rPr>
        <w:t>повествование);</w:t>
      </w:r>
    </w:p>
    <w:p w:rsidR="00BA0EEA" w:rsidRDefault="00CD0253" w:rsidP="0088385F">
      <w:pPr>
        <w:pStyle w:val="a5"/>
        <w:numPr>
          <w:ilvl w:val="0"/>
          <w:numId w:val="37"/>
        </w:numPr>
        <w:tabs>
          <w:tab w:val="left" w:pos="1549"/>
          <w:tab w:val="left" w:pos="1550"/>
        </w:tabs>
        <w:spacing w:before="84" w:line="266" w:lineRule="auto"/>
        <w:ind w:right="1298" w:firstLine="0"/>
        <w:jc w:val="left"/>
        <w:rPr>
          <w:sz w:val="24"/>
        </w:rPr>
      </w:pPr>
      <w:r>
        <w:rPr>
          <w:sz w:val="24"/>
        </w:rPr>
        <w:t>готовить</w:t>
      </w:r>
      <w:r>
        <w:rPr>
          <w:spacing w:val="-5"/>
          <w:sz w:val="24"/>
        </w:rPr>
        <w:t xml:space="preserve"> </w:t>
      </w:r>
      <w:r>
        <w:rPr>
          <w:sz w:val="24"/>
        </w:rPr>
        <w:t>небольшие</w:t>
      </w:r>
      <w:r>
        <w:rPr>
          <w:spacing w:val="-5"/>
          <w:sz w:val="24"/>
        </w:rPr>
        <w:t xml:space="preserve"> </w:t>
      </w:r>
      <w:r>
        <w:rPr>
          <w:sz w:val="24"/>
        </w:rPr>
        <w:t>выступления</w:t>
      </w:r>
      <w:r>
        <w:rPr>
          <w:spacing w:val="-4"/>
          <w:sz w:val="24"/>
        </w:rPr>
        <w:t xml:space="preserve"> </w:t>
      </w:r>
      <w:r>
        <w:rPr>
          <w:sz w:val="24"/>
        </w:rPr>
        <w:t>о</w:t>
      </w:r>
      <w:r>
        <w:rPr>
          <w:spacing w:val="-1"/>
          <w:sz w:val="24"/>
        </w:rPr>
        <w:t xml:space="preserve"> </w:t>
      </w:r>
      <w:r>
        <w:rPr>
          <w:sz w:val="24"/>
        </w:rPr>
        <w:t>результатах</w:t>
      </w:r>
      <w:r>
        <w:rPr>
          <w:spacing w:val="-9"/>
          <w:sz w:val="24"/>
        </w:rPr>
        <w:t xml:space="preserve"> </w:t>
      </w:r>
      <w:r>
        <w:rPr>
          <w:sz w:val="24"/>
        </w:rPr>
        <w:t>групповой</w:t>
      </w:r>
      <w:r>
        <w:rPr>
          <w:spacing w:val="-8"/>
          <w:sz w:val="24"/>
        </w:rPr>
        <w:t xml:space="preserve"> </w:t>
      </w:r>
      <w:r>
        <w:rPr>
          <w:sz w:val="24"/>
        </w:rPr>
        <w:t>работы,</w:t>
      </w:r>
      <w:r>
        <w:rPr>
          <w:spacing w:val="-7"/>
          <w:sz w:val="24"/>
        </w:rPr>
        <w:t xml:space="preserve"> </w:t>
      </w:r>
      <w:r>
        <w:rPr>
          <w:sz w:val="24"/>
        </w:rPr>
        <w:t>наблюдения,</w:t>
      </w:r>
      <w:r>
        <w:rPr>
          <w:spacing w:val="-57"/>
          <w:sz w:val="24"/>
        </w:rPr>
        <w:t xml:space="preserve"> </w:t>
      </w:r>
      <w:r>
        <w:rPr>
          <w:sz w:val="24"/>
        </w:rPr>
        <w:t>выполненного</w:t>
      </w:r>
      <w:r>
        <w:rPr>
          <w:spacing w:val="3"/>
          <w:sz w:val="24"/>
        </w:rPr>
        <w:t xml:space="preserve"> </w:t>
      </w:r>
      <w:r>
        <w:rPr>
          <w:sz w:val="24"/>
        </w:rPr>
        <w:t>мини-исследования,</w:t>
      </w:r>
      <w:r>
        <w:rPr>
          <w:spacing w:val="6"/>
          <w:sz w:val="24"/>
        </w:rPr>
        <w:t xml:space="preserve"> </w:t>
      </w:r>
      <w:r>
        <w:rPr>
          <w:sz w:val="24"/>
        </w:rPr>
        <w:t>проектного</w:t>
      </w:r>
      <w:r>
        <w:rPr>
          <w:spacing w:val="-8"/>
          <w:sz w:val="24"/>
        </w:rPr>
        <w:t xml:space="preserve"> </w:t>
      </w:r>
      <w:r>
        <w:rPr>
          <w:sz w:val="24"/>
        </w:rPr>
        <w:t>задания;</w:t>
      </w:r>
    </w:p>
    <w:p w:rsidR="00BA0EEA" w:rsidRDefault="00CD0253" w:rsidP="0088385F">
      <w:pPr>
        <w:pStyle w:val="a5"/>
        <w:numPr>
          <w:ilvl w:val="0"/>
          <w:numId w:val="37"/>
        </w:numPr>
        <w:tabs>
          <w:tab w:val="left" w:pos="1549"/>
          <w:tab w:val="left" w:pos="1550"/>
        </w:tabs>
        <w:spacing w:before="11" w:line="259" w:lineRule="auto"/>
        <w:ind w:right="490" w:firstLine="0"/>
        <w:jc w:val="left"/>
        <w:rPr>
          <w:sz w:val="24"/>
        </w:rPr>
      </w:pPr>
      <w:r>
        <w:rPr>
          <w:sz w:val="24"/>
        </w:rPr>
        <w:t>создавать</w:t>
      </w:r>
      <w:r>
        <w:rPr>
          <w:spacing w:val="2"/>
          <w:sz w:val="24"/>
        </w:rPr>
        <w:t xml:space="preserve"> </w:t>
      </w:r>
      <w:r>
        <w:rPr>
          <w:sz w:val="24"/>
        </w:rPr>
        <w:t>небольшие</w:t>
      </w:r>
      <w:r>
        <w:rPr>
          <w:spacing w:val="5"/>
          <w:sz w:val="24"/>
        </w:rPr>
        <w:t xml:space="preserve"> </w:t>
      </w:r>
      <w:r>
        <w:rPr>
          <w:sz w:val="24"/>
        </w:rPr>
        <w:t>устные и</w:t>
      </w:r>
      <w:r>
        <w:rPr>
          <w:spacing w:val="7"/>
          <w:sz w:val="24"/>
        </w:rPr>
        <w:t xml:space="preserve"> </w:t>
      </w:r>
      <w:r>
        <w:rPr>
          <w:sz w:val="24"/>
        </w:rPr>
        <w:t>письменные</w:t>
      </w:r>
      <w:r>
        <w:rPr>
          <w:spacing w:val="1"/>
          <w:sz w:val="24"/>
        </w:rPr>
        <w:t xml:space="preserve"> </w:t>
      </w:r>
      <w:r>
        <w:rPr>
          <w:sz w:val="24"/>
        </w:rPr>
        <w:t>тексты,</w:t>
      </w:r>
      <w:r>
        <w:rPr>
          <w:spacing w:val="3"/>
          <w:sz w:val="24"/>
        </w:rPr>
        <w:t xml:space="preserve"> </w:t>
      </w:r>
      <w:r>
        <w:rPr>
          <w:sz w:val="24"/>
        </w:rPr>
        <w:t>содержащие</w:t>
      </w:r>
      <w:r>
        <w:rPr>
          <w:spacing w:val="2"/>
          <w:sz w:val="24"/>
        </w:rPr>
        <w:t xml:space="preserve"> </w:t>
      </w:r>
      <w:r>
        <w:rPr>
          <w:sz w:val="24"/>
        </w:rPr>
        <w:t>приглашение,</w:t>
      </w:r>
      <w:r>
        <w:rPr>
          <w:spacing w:val="4"/>
          <w:sz w:val="24"/>
        </w:rPr>
        <w:t xml:space="preserve"> </w:t>
      </w:r>
      <w:r>
        <w:rPr>
          <w:sz w:val="24"/>
        </w:rPr>
        <w:t>просьбу,</w:t>
      </w:r>
      <w:r>
        <w:rPr>
          <w:spacing w:val="-57"/>
          <w:sz w:val="24"/>
        </w:rPr>
        <w:t xml:space="preserve"> </w:t>
      </w:r>
      <w:r>
        <w:rPr>
          <w:sz w:val="24"/>
        </w:rPr>
        <w:t>извинение, благодарность, отказ,</w:t>
      </w:r>
      <w:r>
        <w:rPr>
          <w:spacing w:val="-1"/>
          <w:sz w:val="24"/>
        </w:rPr>
        <w:t xml:space="preserve"> </w:t>
      </w:r>
      <w:r>
        <w:rPr>
          <w:sz w:val="24"/>
        </w:rPr>
        <w:t>с</w:t>
      </w:r>
      <w:r>
        <w:rPr>
          <w:spacing w:val="-5"/>
          <w:sz w:val="24"/>
        </w:rPr>
        <w:t xml:space="preserve"> </w:t>
      </w:r>
      <w:r>
        <w:rPr>
          <w:sz w:val="24"/>
        </w:rPr>
        <w:t>использованием</w:t>
      </w:r>
      <w:r>
        <w:rPr>
          <w:spacing w:val="4"/>
          <w:sz w:val="24"/>
        </w:rPr>
        <w:t xml:space="preserve"> </w:t>
      </w:r>
      <w:r>
        <w:rPr>
          <w:sz w:val="24"/>
        </w:rPr>
        <w:t>норм</w:t>
      </w:r>
      <w:r>
        <w:rPr>
          <w:spacing w:val="-2"/>
          <w:sz w:val="24"/>
        </w:rPr>
        <w:t xml:space="preserve"> </w:t>
      </w:r>
      <w:r>
        <w:rPr>
          <w:sz w:val="24"/>
        </w:rPr>
        <w:t>речевого</w:t>
      </w:r>
      <w:r>
        <w:rPr>
          <w:spacing w:val="2"/>
          <w:sz w:val="24"/>
        </w:rPr>
        <w:t xml:space="preserve"> </w:t>
      </w:r>
      <w:r>
        <w:rPr>
          <w:sz w:val="24"/>
        </w:rPr>
        <w:t>этикета.</w:t>
      </w:r>
    </w:p>
    <w:p w:rsidR="00BA0EEA" w:rsidRDefault="00CD0253">
      <w:pPr>
        <w:pStyle w:val="210"/>
        <w:spacing w:before="33"/>
        <w:jc w:val="left"/>
      </w:pPr>
      <w:r>
        <w:t>Регулятивные</w:t>
      </w:r>
      <w:r>
        <w:rPr>
          <w:spacing w:val="-7"/>
        </w:rPr>
        <w:t xml:space="preserve"> </w:t>
      </w:r>
      <w:r>
        <w:t>УУД</w:t>
      </w:r>
    </w:p>
    <w:p w:rsidR="00BA0EEA" w:rsidRDefault="00CD0253">
      <w:pPr>
        <w:spacing w:before="32"/>
        <w:ind w:left="493"/>
        <w:rPr>
          <w:i/>
          <w:sz w:val="24"/>
        </w:rPr>
      </w:pPr>
      <w:r>
        <w:rPr>
          <w:i/>
          <w:sz w:val="24"/>
        </w:rPr>
        <w:t>Самоорганизация</w:t>
      </w:r>
      <w:r>
        <w:rPr>
          <w:i/>
          <w:spacing w:val="-10"/>
          <w:sz w:val="24"/>
        </w:rPr>
        <w:t xml:space="preserve"> </w:t>
      </w:r>
      <w:r>
        <w:rPr>
          <w:i/>
          <w:sz w:val="24"/>
        </w:rPr>
        <w:t>как</w:t>
      </w:r>
      <w:r>
        <w:rPr>
          <w:i/>
          <w:spacing w:val="-12"/>
          <w:sz w:val="24"/>
        </w:rPr>
        <w:t xml:space="preserve"> </w:t>
      </w:r>
      <w:r>
        <w:rPr>
          <w:i/>
          <w:sz w:val="24"/>
        </w:rPr>
        <w:t>часть</w:t>
      </w:r>
      <w:r>
        <w:rPr>
          <w:i/>
          <w:spacing w:val="-5"/>
          <w:sz w:val="24"/>
        </w:rPr>
        <w:t xml:space="preserve"> </w:t>
      </w:r>
      <w:r>
        <w:rPr>
          <w:i/>
          <w:sz w:val="24"/>
        </w:rPr>
        <w:t>регулятивных</w:t>
      </w:r>
      <w:r>
        <w:rPr>
          <w:i/>
          <w:spacing w:val="-13"/>
          <w:sz w:val="24"/>
        </w:rPr>
        <w:t xml:space="preserve"> </w:t>
      </w:r>
      <w:r>
        <w:rPr>
          <w:i/>
          <w:sz w:val="24"/>
        </w:rPr>
        <w:t>УУД</w:t>
      </w:r>
      <w:r>
        <w:rPr>
          <w:i/>
          <w:spacing w:val="-10"/>
          <w:sz w:val="24"/>
        </w:rPr>
        <w:t xml:space="preserve"> </w:t>
      </w:r>
      <w:r>
        <w:rPr>
          <w:i/>
          <w:sz w:val="24"/>
        </w:rPr>
        <w:t>способствует</w:t>
      </w:r>
      <w:r>
        <w:rPr>
          <w:i/>
          <w:spacing w:val="-5"/>
          <w:sz w:val="24"/>
        </w:rPr>
        <w:t xml:space="preserve"> </w:t>
      </w:r>
      <w:r>
        <w:rPr>
          <w:i/>
          <w:sz w:val="24"/>
        </w:rPr>
        <w:t>формированию</w:t>
      </w:r>
      <w:r>
        <w:rPr>
          <w:i/>
          <w:spacing w:val="-5"/>
          <w:sz w:val="24"/>
        </w:rPr>
        <w:t xml:space="preserve"> </w:t>
      </w:r>
      <w:r>
        <w:rPr>
          <w:i/>
          <w:sz w:val="24"/>
        </w:rPr>
        <w:t>умений:</w:t>
      </w:r>
    </w:p>
    <w:p w:rsidR="00BA0EEA" w:rsidRDefault="00CD0253" w:rsidP="0088385F">
      <w:pPr>
        <w:pStyle w:val="a5"/>
        <w:numPr>
          <w:ilvl w:val="0"/>
          <w:numId w:val="37"/>
        </w:numPr>
        <w:tabs>
          <w:tab w:val="left" w:pos="1549"/>
          <w:tab w:val="left" w:pos="1550"/>
          <w:tab w:val="left" w:pos="3148"/>
          <w:tab w:val="left" w:pos="4387"/>
          <w:tab w:val="left" w:pos="4954"/>
          <w:tab w:val="left" w:pos="6226"/>
          <w:tab w:val="left" w:pos="8363"/>
          <w:tab w:val="left" w:pos="9424"/>
        </w:tabs>
        <w:spacing w:before="50" w:line="264" w:lineRule="auto"/>
        <w:ind w:right="446" w:firstLine="0"/>
        <w:jc w:val="left"/>
        <w:rPr>
          <w:sz w:val="24"/>
        </w:rPr>
      </w:pPr>
      <w:r>
        <w:rPr>
          <w:sz w:val="24"/>
        </w:rPr>
        <w:t>планировать</w:t>
      </w:r>
      <w:r>
        <w:rPr>
          <w:sz w:val="24"/>
        </w:rPr>
        <w:tab/>
        <w:t>действия</w:t>
      </w:r>
      <w:r>
        <w:rPr>
          <w:sz w:val="24"/>
        </w:rPr>
        <w:tab/>
        <w:t>по</w:t>
      </w:r>
      <w:r>
        <w:rPr>
          <w:sz w:val="24"/>
        </w:rPr>
        <w:tab/>
        <w:t>решению</w:t>
      </w:r>
      <w:r>
        <w:rPr>
          <w:sz w:val="24"/>
        </w:rPr>
        <w:tab/>
        <w:t>орфографической</w:t>
      </w:r>
      <w:r>
        <w:rPr>
          <w:sz w:val="24"/>
        </w:rPr>
        <w:tab/>
        <w:t>задачи;</w:t>
      </w:r>
      <w:r>
        <w:rPr>
          <w:sz w:val="24"/>
        </w:rPr>
        <w:tab/>
      </w:r>
      <w:r>
        <w:rPr>
          <w:spacing w:val="-3"/>
          <w:sz w:val="24"/>
        </w:rPr>
        <w:t>выстраивать</w:t>
      </w:r>
      <w:r>
        <w:rPr>
          <w:spacing w:val="-57"/>
          <w:sz w:val="24"/>
        </w:rPr>
        <w:t xml:space="preserve"> </w:t>
      </w:r>
      <w:r>
        <w:rPr>
          <w:sz w:val="24"/>
        </w:rPr>
        <w:t>последовательность</w:t>
      </w:r>
      <w:r>
        <w:rPr>
          <w:spacing w:val="-2"/>
          <w:sz w:val="24"/>
        </w:rPr>
        <w:t xml:space="preserve"> </w:t>
      </w:r>
      <w:r>
        <w:rPr>
          <w:sz w:val="24"/>
        </w:rPr>
        <w:t>выбранных</w:t>
      </w:r>
      <w:r>
        <w:rPr>
          <w:spacing w:val="6"/>
          <w:sz w:val="24"/>
        </w:rPr>
        <w:t xml:space="preserve"> </w:t>
      </w:r>
      <w:r>
        <w:rPr>
          <w:sz w:val="24"/>
        </w:rPr>
        <w:t>действий.</w:t>
      </w:r>
    </w:p>
    <w:p w:rsidR="00BA0EEA" w:rsidRDefault="00CD0253">
      <w:pPr>
        <w:spacing w:before="8"/>
        <w:ind w:left="493"/>
        <w:rPr>
          <w:i/>
          <w:sz w:val="24"/>
        </w:rPr>
      </w:pPr>
      <w:r>
        <w:rPr>
          <w:i/>
          <w:spacing w:val="-1"/>
          <w:sz w:val="24"/>
        </w:rPr>
        <w:t>Самоконтроль</w:t>
      </w:r>
      <w:r>
        <w:rPr>
          <w:i/>
          <w:spacing w:val="1"/>
          <w:sz w:val="24"/>
        </w:rPr>
        <w:t xml:space="preserve"> </w:t>
      </w:r>
      <w:r>
        <w:rPr>
          <w:i/>
          <w:spacing w:val="-1"/>
          <w:sz w:val="24"/>
        </w:rPr>
        <w:t>как</w:t>
      </w:r>
      <w:r>
        <w:rPr>
          <w:i/>
          <w:spacing w:val="-13"/>
          <w:sz w:val="24"/>
        </w:rPr>
        <w:t xml:space="preserve"> </w:t>
      </w:r>
      <w:r>
        <w:rPr>
          <w:i/>
          <w:spacing w:val="-1"/>
          <w:sz w:val="24"/>
        </w:rPr>
        <w:t>часть регулятивных</w:t>
      </w:r>
      <w:r>
        <w:rPr>
          <w:i/>
          <w:spacing w:val="-10"/>
          <w:sz w:val="24"/>
        </w:rPr>
        <w:t xml:space="preserve"> </w:t>
      </w:r>
      <w:r>
        <w:rPr>
          <w:i/>
          <w:spacing w:val="-1"/>
          <w:sz w:val="24"/>
        </w:rPr>
        <w:t>УУД</w:t>
      </w:r>
      <w:r>
        <w:rPr>
          <w:i/>
          <w:spacing w:val="-5"/>
          <w:sz w:val="24"/>
        </w:rPr>
        <w:t xml:space="preserve"> </w:t>
      </w:r>
      <w:r>
        <w:rPr>
          <w:i/>
          <w:spacing w:val="-1"/>
          <w:sz w:val="24"/>
        </w:rPr>
        <w:t>способствует</w:t>
      </w:r>
      <w:r>
        <w:rPr>
          <w:i/>
          <w:spacing w:val="-2"/>
          <w:sz w:val="24"/>
        </w:rPr>
        <w:t xml:space="preserve"> </w:t>
      </w:r>
      <w:r>
        <w:rPr>
          <w:i/>
          <w:sz w:val="24"/>
        </w:rPr>
        <w:t>формированию</w:t>
      </w:r>
      <w:r>
        <w:rPr>
          <w:i/>
          <w:spacing w:val="-5"/>
          <w:sz w:val="24"/>
        </w:rPr>
        <w:t xml:space="preserve"> </w:t>
      </w:r>
      <w:r>
        <w:rPr>
          <w:i/>
          <w:sz w:val="24"/>
        </w:rPr>
        <w:t>умений:</w:t>
      </w:r>
    </w:p>
    <w:p w:rsidR="00BA0EEA" w:rsidRDefault="00CD0253" w:rsidP="0088385F">
      <w:pPr>
        <w:pStyle w:val="a5"/>
        <w:numPr>
          <w:ilvl w:val="0"/>
          <w:numId w:val="37"/>
        </w:numPr>
        <w:tabs>
          <w:tab w:val="left" w:pos="1549"/>
          <w:tab w:val="left" w:pos="1550"/>
        </w:tabs>
        <w:spacing w:before="50"/>
        <w:ind w:left="1549" w:hanging="1062"/>
        <w:rPr>
          <w:sz w:val="24"/>
        </w:rPr>
      </w:pPr>
      <w:r>
        <w:rPr>
          <w:spacing w:val="-2"/>
          <w:sz w:val="24"/>
        </w:rPr>
        <w:t>устанавливать причины</w:t>
      </w:r>
      <w:r>
        <w:rPr>
          <w:spacing w:val="2"/>
          <w:sz w:val="24"/>
        </w:rPr>
        <w:t xml:space="preserve"> </w:t>
      </w:r>
      <w:r>
        <w:rPr>
          <w:spacing w:val="-2"/>
          <w:sz w:val="24"/>
        </w:rPr>
        <w:t>успеха/</w:t>
      </w:r>
      <w:r>
        <w:rPr>
          <w:spacing w:val="2"/>
          <w:sz w:val="24"/>
        </w:rPr>
        <w:t xml:space="preserve"> </w:t>
      </w:r>
      <w:r>
        <w:rPr>
          <w:spacing w:val="-1"/>
          <w:sz w:val="24"/>
        </w:rPr>
        <w:t>неудач</w:t>
      </w:r>
      <w:r>
        <w:rPr>
          <w:spacing w:val="3"/>
          <w:sz w:val="24"/>
        </w:rPr>
        <w:t xml:space="preserve"> </w:t>
      </w:r>
      <w:r>
        <w:rPr>
          <w:spacing w:val="-1"/>
          <w:sz w:val="24"/>
        </w:rPr>
        <w:t>при выполнении</w:t>
      </w:r>
      <w:r>
        <w:rPr>
          <w:sz w:val="24"/>
        </w:rPr>
        <w:t xml:space="preserve"> </w:t>
      </w:r>
      <w:r>
        <w:rPr>
          <w:spacing w:val="-1"/>
          <w:sz w:val="24"/>
        </w:rPr>
        <w:t>заданий</w:t>
      </w:r>
      <w:r>
        <w:rPr>
          <w:spacing w:val="-6"/>
          <w:sz w:val="24"/>
        </w:rPr>
        <w:t xml:space="preserve"> </w:t>
      </w:r>
      <w:r>
        <w:rPr>
          <w:spacing w:val="-1"/>
          <w:sz w:val="24"/>
        </w:rPr>
        <w:t>по</w:t>
      </w:r>
      <w:r>
        <w:rPr>
          <w:spacing w:val="2"/>
          <w:sz w:val="24"/>
        </w:rPr>
        <w:t xml:space="preserve"> </w:t>
      </w:r>
      <w:r>
        <w:rPr>
          <w:spacing w:val="-1"/>
          <w:sz w:val="24"/>
        </w:rPr>
        <w:t>русскому</w:t>
      </w:r>
      <w:r>
        <w:rPr>
          <w:spacing w:val="-26"/>
          <w:sz w:val="24"/>
        </w:rPr>
        <w:t xml:space="preserve"> </w:t>
      </w:r>
      <w:r>
        <w:rPr>
          <w:spacing w:val="-1"/>
          <w:sz w:val="24"/>
        </w:rPr>
        <w:t>языку;</w:t>
      </w:r>
    </w:p>
    <w:p w:rsidR="00BA0EEA" w:rsidRDefault="00CD0253" w:rsidP="0088385F">
      <w:pPr>
        <w:pStyle w:val="a5"/>
        <w:numPr>
          <w:ilvl w:val="0"/>
          <w:numId w:val="37"/>
        </w:numPr>
        <w:tabs>
          <w:tab w:val="left" w:pos="1549"/>
          <w:tab w:val="left" w:pos="1550"/>
        </w:tabs>
        <w:spacing w:before="36" w:line="264" w:lineRule="auto"/>
        <w:ind w:right="410" w:firstLine="0"/>
        <w:rPr>
          <w:sz w:val="24"/>
        </w:rPr>
      </w:pPr>
      <w:r>
        <w:rPr>
          <w:sz w:val="24"/>
        </w:rPr>
        <w:t>корректировать с помощью учителя свои</w:t>
      </w:r>
      <w:r>
        <w:rPr>
          <w:spacing w:val="60"/>
          <w:sz w:val="24"/>
        </w:rPr>
        <w:t xml:space="preserve"> </w:t>
      </w:r>
      <w:r>
        <w:rPr>
          <w:sz w:val="24"/>
        </w:rPr>
        <w:t>учебные действия для преодоления ошибок</w:t>
      </w:r>
      <w:r>
        <w:rPr>
          <w:spacing w:val="1"/>
          <w:sz w:val="24"/>
        </w:rPr>
        <w:t xml:space="preserve"> </w:t>
      </w:r>
      <w:r>
        <w:rPr>
          <w:sz w:val="24"/>
        </w:rPr>
        <w:t>при выделении в слове корня и окончания, при определении части речи, члена предложения при</w:t>
      </w:r>
      <w:r>
        <w:rPr>
          <w:spacing w:val="1"/>
          <w:sz w:val="24"/>
        </w:rPr>
        <w:t xml:space="preserve"> </w:t>
      </w:r>
      <w:r>
        <w:rPr>
          <w:sz w:val="24"/>
        </w:rPr>
        <w:t>списывании</w:t>
      </w:r>
      <w:r>
        <w:rPr>
          <w:spacing w:val="-6"/>
          <w:sz w:val="24"/>
        </w:rPr>
        <w:t xml:space="preserve"> </w:t>
      </w:r>
      <w:r>
        <w:rPr>
          <w:sz w:val="24"/>
        </w:rPr>
        <w:t>текстов</w:t>
      </w:r>
      <w:r>
        <w:rPr>
          <w:spacing w:val="10"/>
          <w:sz w:val="24"/>
        </w:rPr>
        <w:t xml:space="preserve"> </w:t>
      </w:r>
      <w:r>
        <w:rPr>
          <w:sz w:val="24"/>
        </w:rPr>
        <w:t>и</w:t>
      </w:r>
      <w:r>
        <w:rPr>
          <w:spacing w:val="3"/>
          <w:sz w:val="24"/>
        </w:rPr>
        <w:t xml:space="preserve"> </w:t>
      </w:r>
      <w:r>
        <w:rPr>
          <w:sz w:val="24"/>
        </w:rPr>
        <w:t>записи под</w:t>
      </w:r>
      <w:r>
        <w:rPr>
          <w:spacing w:val="-1"/>
          <w:sz w:val="24"/>
        </w:rPr>
        <w:t xml:space="preserve"> </w:t>
      </w:r>
      <w:r>
        <w:rPr>
          <w:sz w:val="24"/>
        </w:rPr>
        <w:t>диктовку.</w:t>
      </w:r>
    </w:p>
    <w:p w:rsidR="00BA0EEA" w:rsidRDefault="00CD0253">
      <w:pPr>
        <w:pStyle w:val="210"/>
        <w:spacing w:before="35"/>
      </w:pPr>
      <w:r>
        <w:t>Совместная</w:t>
      </w:r>
      <w:r>
        <w:rPr>
          <w:spacing w:val="-14"/>
        </w:rPr>
        <w:t xml:space="preserve"> </w:t>
      </w:r>
      <w:r>
        <w:t>деятельность</w:t>
      </w:r>
    </w:p>
    <w:p w:rsidR="00BA0EEA" w:rsidRDefault="00CD0253">
      <w:pPr>
        <w:spacing w:before="27"/>
        <w:ind w:left="493"/>
        <w:jc w:val="both"/>
        <w:rPr>
          <w:i/>
          <w:sz w:val="24"/>
        </w:rPr>
      </w:pPr>
      <w:r>
        <w:rPr>
          <w:i/>
          <w:spacing w:val="-1"/>
          <w:sz w:val="24"/>
        </w:rPr>
        <w:t>Совместная</w:t>
      </w:r>
      <w:r>
        <w:rPr>
          <w:i/>
          <w:spacing w:val="-14"/>
          <w:sz w:val="24"/>
        </w:rPr>
        <w:t xml:space="preserve"> </w:t>
      </w:r>
      <w:r>
        <w:rPr>
          <w:i/>
          <w:spacing w:val="-1"/>
          <w:sz w:val="24"/>
        </w:rPr>
        <w:t>деятельность</w:t>
      </w:r>
      <w:r>
        <w:rPr>
          <w:i/>
          <w:spacing w:val="-2"/>
          <w:sz w:val="24"/>
        </w:rPr>
        <w:t xml:space="preserve"> </w:t>
      </w:r>
      <w:r>
        <w:rPr>
          <w:i/>
          <w:spacing w:val="-1"/>
          <w:sz w:val="24"/>
        </w:rPr>
        <w:t>способствует</w:t>
      </w:r>
      <w:r>
        <w:rPr>
          <w:i/>
          <w:spacing w:val="-8"/>
          <w:sz w:val="24"/>
        </w:rPr>
        <w:t xml:space="preserve"> </w:t>
      </w:r>
      <w:r>
        <w:rPr>
          <w:i/>
          <w:spacing w:val="-1"/>
          <w:sz w:val="24"/>
        </w:rPr>
        <w:t>формированию</w:t>
      </w:r>
      <w:r>
        <w:rPr>
          <w:i/>
          <w:spacing w:val="-9"/>
          <w:sz w:val="24"/>
        </w:rPr>
        <w:t xml:space="preserve"> </w:t>
      </w:r>
      <w:r>
        <w:rPr>
          <w:i/>
          <w:sz w:val="24"/>
        </w:rPr>
        <w:t>умений:</w:t>
      </w:r>
    </w:p>
    <w:p w:rsidR="00BA0EEA" w:rsidRDefault="00CD0253" w:rsidP="0088385F">
      <w:pPr>
        <w:pStyle w:val="a5"/>
        <w:numPr>
          <w:ilvl w:val="0"/>
          <w:numId w:val="37"/>
        </w:numPr>
        <w:tabs>
          <w:tab w:val="left" w:pos="1549"/>
          <w:tab w:val="left" w:pos="1550"/>
        </w:tabs>
        <w:spacing w:before="50" w:line="266" w:lineRule="auto"/>
        <w:ind w:right="411" w:firstLine="0"/>
        <w:rPr>
          <w:sz w:val="24"/>
        </w:rPr>
      </w:pPr>
      <w:r>
        <w:rPr>
          <w:sz w:val="24"/>
        </w:rPr>
        <w:t>формулировать краткосрочные и долгосрочные цели (индивидуальные с учётом участия</w:t>
      </w:r>
      <w:r>
        <w:rPr>
          <w:spacing w:val="1"/>
          <w:sz w:val="24"/>
        </w:rPr>
        <w:t xml:space="preserve"> </w:t>
      </w:r>
      <w:r>
        <w:rPr>
          <w:sz w:val="24"/>
        </w:rPr>
        <w:t>в</w:t>
      </w:r>
      <w:r>
        <w:rPr>
          <w:spacing w:val="1"/>
          <w:sz w:val="24"/>
        </w:rPr>
        <w:t xml:space="preserve"> </w:t>
      </w:r>
      <w:r>
        <w:rPr>
          <w:sz w:val="24"/>
        </w:rPr>
        <w:t>коллективных</w:t>
      </w:r>
      <w:r>
        <w:rPr>
          <w:spacing w:val="1"/>
          <w:sz w:val="24"/>
        </w:rPr>
        <w:t xml:space="preserve"> </w:t>
      </w:r>
      <w:r>
        <w:rPr>
          <w:sz w:val="24"/>
        </w:rPr>
        <w:t>задачах)</w:t>
      </w:r>
      <w:r>
        <w:rPr>
          <w:spacing w:val="1"/>
          <w:sz w:val="24"/>
        </w:rPr>
        <w:t xml:space="preserve"> </w:t>
      </w:r>
      <w:r>
        <w:rPr>
          <w:sz w:val="24"/>
        </w:rPr>
        <w:t>при</w:t>
      </w:r>
      <w:r>
        <w:rPr>
          <w:spacing w:val="1"/>
          <w:sz w:val="24"/>
        </w:rPr>
        <w:t xml:space="preserve"> </w:t>
      </w:r>
      <w:r>
        <w:rPr>
          <w:sz w:val="24"/>
        </w:rPr>
        <w:t>выполнении</w:t>
      </w:r>
      <w:r>
        <w:rPr>
          <w:spacing w:val="1"/>
          <w:sz w:val="24"/>
        </w:rPr>
        <w:t xml:space="preserve"> </w:t>
      </w:r>
      <w:r>
        <w:rPr>
          <w:sz w:val="24"/>
        </w:rPr>
        <w:t>коллективного</w:t>
      </w:r>
      <w:r>
        <w:rPr>
          <w:spacing w:val="1"/>
          <w:sz w:val="24"/>
        </w:rPr>
        <w:t xml:space="preserve"> </w:t>
      </w:r>
      <w:r>
        <w:rPr>
          <w:sz w:val="24"/>
        </w:rPr>
        <w:t>миниисследования</w:t>
      </w:r>
      <w:r>
        <w:rPr>
          <w:spacing w:val="1"/>
          <w:sz w:val="24"/>
        </w:rPr>
        <w:t xml:space="preserve"> </w:t>
      </w:r>
      <w:r>
        <w:rPr>
          <w:sz w:val="24"/>
        </w:rPr>
        <w:t>или</w:t>
      </w:r>
      <w:r>
        <w:rPr>
          <w:spacing w:val="1"/>
          <w:sz w:val="24"/>
        </w:rPr>
        <w:t xml:space="preserve"> </w:t>
      </w:r>
      <w:r>
        <w:rPr>
          <w:sz w:val="24"/>
        </w:rPr>
        <w:t>проектного</w:t>
      </w:r>
      <w:r>
        <w:rPr>
          <w:spacing w:val="1"/>
          <w:sz w:val="24"/>
        </w:rPr>
        <w:t xml:space="preserve"> </w:t>
      </w:r>
      <w:r>
        <w:rPr>
          <w:sz w:val="24"/>
        </w:rPr>
        <w:t>задания на основе предложенного формата планирования, распределенияпромежуточных шагов и</w:t>
      </w:r>
      <w:r>
        <w:rPr>
          <w:spacing w:val="1"/>
          <w:sz w:val="24"/>
        </w:rPr>
        <w:t xml:space="preserve"> </w:t>
      </w:r>
      <w:r>
        <w:rPr>
          <w:sz w:val="24"/>
        </w:rPr>
        <w:t>сроков;</w:t>
      </w:r>
    </w:p>
    <w:p w:rsidR="00BA0EEA" w:rsidRDefault="00CD0253" w:rsidP="0088385F">
      <w:pPr>
        <w:pStyle w:val="a5"/>
        <w:numPr>
          <w:ilvl w:val="0"/>
          <w:numId w:val="37"/>
        </w:numPr>
        <w:tabs>
          <w:tab w:val="left" w:pos="1549"/>
          <w:tab w:val="left" w:pos="1550"/>
        </w:tabs>
        <w:spacing w:before="9" w:line="266" w:lineRule="auto"/>
        <w:ind w:right="401" w:firstLine="0"/>
        <w:rPr>
          <w:sz w:val="24"/>
        </w:rPr>
      </w:pPr>
      <w:r>
        <w:rPr>
          <w:sz w:val="24"/>
        </w:rPr>
        <w:t>выполнять</w:t>
      </w:r>
      <w:r>
        <w:rPr>
          <w:spacing w:val="1"/>
          <w:sz w:val="24"/>
        </w:rPr>
        <w:t xml:space="preserve"> </w:t>
      </w:r>
      <w:r>
        <w:rPr>
          <w:sz w:val="24"/>
        </w:rPr>
        <w:t>совместные</w:t>
      </w:r>
      <w:r>
        <w:rPr>
          <w:spacing w:val="1"/>
          <w:sz w:val="24"/>
        </w:rPr>
        <w:t xml:space="preserve"> </w:t>
      </w:r>
      <w:r>
        <w:rPr>
          <w:sz w:val="24"/>
        </w:rPr>
        <w:t>(в</w:t>
      </w:r>
      <w:r>
        <w:rPr>
          <w:spacing w:val="1"/>
          <w:sz w:val="24"/>
        </w:rPr>
        <w:t xml:space="preserve"> </w:t>
      </w:r>
      <w:r>
        <w:rPr>
          <w:sz w:val="24"/>
        </w:rPr>
        <w:t>группах)</w:t>
      </w:r>
      <w:r>
        <w:rPr>
          <w:spacing w:val="1"/>
          <w:sz w:val="24"/>
        </w:rPr>
        <w:t xml:space="preserve"> </w:t>
      </w:r>
      <w:r>
        <w:rPr>
          <w:sz w:val="24"/>
        </w:rPr>
        <w:t>проектные</w:t>
      </w:r>
      <w:r>
        <w:rPr>
          <w:spacing w:val="1"/>
          <w:sz w:val="24"/>
        </w:rPr>
        <w:t xml:space="preserve"> </w:t>
      </w:r>
      <w:r>
        <w:rPr>
          <w:sz w:val="24"/>
        </w:rPr>
        <w:t>задания</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предложенные</w:t>
      </w:r>
      <w:r>
        <w:rPr>
          <w:spacing w:val="1"/>
          <w:sz w:val="24"/>
        </w:rPr>
        <w:t xml:space="preserve"> </w:t>
      </w:r>
      <w:r>
        <w:rPr>
          <w:sz w:val="24"/>
        </w:rPr>
        <w:t>образцы;</w:t>
      </w:r>
    </w:p>
    <w:p w:rsidR="00BA0EEA" w:rsidRDefault="00CD0253" w:rsidP="0088385F">
      <w:pPr>
        <w:pStyle w:val="a5"/>
        <w:numPr>
          <w:ilvl w:val="0"/>
          <w:numId w:val="37"/>
        </w:numPr>
        <w:tabs>
          <w:tab w:val="left" w:pos="1549"/>
          <w:tab w:val="left" w:pos="1550"/>
        </w:tabs>
        <w:spacing w:before="11" w:line="264" w:lineRule="auto"/>
        <w:ind w:right="422" w:firstLine="0"/>
        <w:rPr>
          <w:sz w:val="24"/>
        </w:rPr>
      </w:pPr>
      <w:r>
        <w:rPr>
          <w:sz w:val="24"/>
        </w:rPr>
        <w:t>при</w:t>
      </w:r>
      <w:r>
        <w:rPr>
          <w:spacing w:val="1"/>
          <w:sz w:val="24"/>
        </w:rPr>
        <w:t xml:space="preserve"> </w:t>
      </w:r>
      <w:r>
        <w:rPr>
          <w:sz w:val="24"/>
        </w:rPr>
        <w:t>выполнении</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справедливо</w:t>
      </w:r>
      <w:r>
        <w:rPr>
          <w:spacing w:val="1"/>
          <w:sz w:val="24"/>
        </w:rPr>
        <w:t xml:space="preserve"> </w:t>
      </w:r>
      <w:r>
        <w:rPr>
          <w:sz w:val="24"/>
        </w:rPr>
        <w:t>распределять</w:t>
      </w:r>
      <w:r>
        <w:rPr>
          <w:spacing w:val="1"/>
          <w:sz w:val="24"/>
        </w:rPr>
        <w:t xml:space="preserve"> </w:t>
      </w:r>
      <w:r>
        <w:rPr>
          <w:sz w:val="24"/>
        </w:rPr>
        <w:t>работу,</w:t>
      </w:r>
      <w:r>
        <w:rPr>
          <w:spacing w:val="1"/>
          <w:sz w:val="24"/>
        </w:rPr>
        <w:t xml:space="preserve"> </w:t>
      </w:r>
      <w:r>
        <w:rPr>
          <w:sz w:val="24"/>
        </w:rPr>
        <w:t>договариваться,</w:t>
      </w:r>
      <w:r>
        <w:rPr>
          <w:spacing w:val="-6"/>
          <w:sz w:val="24"/>
        </w:rPr>
        <w:t xml:space="preserve"> </w:t>
      </w:r>
      <w:r>
        <w:rPr>
          <w:sz w:val="24"/>
        </w:rPr>
        <w:t>обсуждать</w:t>
      </w:r>
      <w:r>
        <w:rPr>
          <w:spacing w:val="10"/>
          <w:sz w:val="24"/>
        </w:rPr>
        <w:t xml:space="preserve"> </w:t>
      </w:r>
      <w:r>
        <w:rPr>
          <w:sz w:val="24"/>
        </w:rPr>
        <w:t>процесс</w:t>
      </w:r>
      <w:r>
        <w:rPr>
          <w:spacing w:val="2"/>
          <w:sz w:val="24"/>
        </w:rPr>
        <w:t xml:space="preserve"> </w:t>
      </w:r>
      <w:r>
        <w:rPr>
          <w:sz w:val="24"/>
        </w:rPr>
        <w:t>и</w:t>
      </w:r>
      <w:r>
        <w:rPr>
          <w:spacing w:val="-3"/>
          <w:sz w:val="24"/>
        </w:rPr>
        <w:t xml:space="preserve"> </w:t>
      </w:r>
      <w:r>
        <w:rPr>
          <w:sz w:val="24"/>
        </w:rPr>
        <w:t>результат</w:t>
      </w:r>
      <w:r>
        <w:rPr>
          <w:spacing w:val="17"/>
          <w:sz w:val="24"/>
        </w:rPr>
        <w:t xml:space="preserve"> </w:t>
      </w:r>
      <w:r>
        <w:rPr>
          <w:sz w:val="24"/>
        </w:rPr>
        <w:t>совместной</w:t>
      </w:r>
      <w:r>
        <w:rPr>
          <w:spacing w:val="4"/>
          <w:sz w:val="24"/>
        </w:rPr>
        <w:t xml:space="preserve"> </w:t>
      </w:r>
      <w:r>
        <w:rPr>
          <w:sz w:val="24"/>
        </w:rPr>
        <w:t>работы;</w:t>
      </w:r>
    </w:p>
    <w:p w:rsidR="00BA0EEA" w:rsidRDefault="00CD0253" w:rsidP="0088385F">
      <w:pPr>
        <w:pStyle w:val="a5"/>
        <w:numPr>
          <w:ilvl w:val="0"/>
          <w:numId w:val="37"/>
        </w:numPr>
        <w:tabs>
          <w:tab w:val="left" w:pos="1549"/>
          <w:tab w:val="left" w:pos="1550"/>
        </w:tabs>
        <w:spacing w:before="8" w:line="266" w:lineRule="auto"/>
        <w:ind w:right="420" w:firstLine="0"/>
        <w:rPr>
          <w:sz w:val="24"/>
        </w:rPr>
      </w:pPr>
      <w:r>
        <w:rPr>
          <w:sz w:val="24"/>
        </w:rPr>
        <w:t>проявлять готовность выполнять разные роли: руководителя (лидера), подчиненного,</w:t>
      </w:r>
      <w:r>
        <w:rPr>
          <w:spacing w:val="1"/>
          <w:sz w:val="24"/>
        </w:rPr>
        <w:t xml:space="preserve"> </w:t>
      </w:r>
      <w:r>
        <w:rPr>
          <w:sz w:val="24"/>
        </w:rPr>
        <w:t>проявлять самостоятельность, организованность, инициативность для достижения общего успеха</w:t>
      </w:r>
      <w:r>
        <w:rPr>
          <w:spacing w:val="1"/>
          <w:sz w:val="24"/>
        </w:rPr>
        <w:t xml:space="preserve"> </w:t>
      </w:r>
      <w:r>
        <w:rPr>
          <w:sz w:val="24"/>
        </w:rPr>
        <w:t>деятельности.</w:t>
      </w:r>
    </w:p>
    <w:p w:rsidR="00BA0EEA" w:rsidRDefault="00BA0EEA">
      <w:pPr>
        <w:pStyle w:val="a3"/>
        <w:ind w:left="0"/>
        <w:jc w:val="left"/>
      </w:pPr>
    </w:p>
    <w:p w:rsidR="00BA0EEA" w:rsidRDefault="00CD0253">
      <w:pPr>
        <w:pStyle w:val="110"/>
        <w:spacing w:before="1"/>
      </w:pPr>
      <w:bookmarkStart w:id="56" w:name="СОДЕРЖАНИЕ_ОБУЧЕНИЯ_В_4_КЛАССЕ"/>
      <w:bookmarkEnd w:id="56"/>
      <w:r>
        <w:rPr>
          <w:spacing w:val="-1"/>
        </w:rPr>
        <w:t>СОДЕРЖАНИЕ</w:t>
      </w:r>
      <w:r>
        <w:rPr>
          <w:spacing w:val="-9"/>
        </w:rPr>
        <w:t xml:space="preserve"> </w:t>
      </w:r>
      <w:r>
        <w:t>ОБУЧЕНИЯ</w:t>
      </w:r>
      <w:r>
        <w:rPr>
          <w:spacing w:val="-8"/>
        </w:rPr>
        <w:t xml:space="preserve"> </w:t>
      </w:r>
      <w:r>
        <w:t>В</w:t>
      </w:r>
      <w:r>
        <w:rPr>
          <w:spacing w:val="-6"/>
        </w:rPr>
        <w:t xml:space="preserve"> </w:t>
      </w:r>
      <w:r>
        <w:t>4</w:t>
      </w:r>
      <w:r>
        <w:rPr>
          <w:spacing w:val="-12"/>
        </w:rPr>
        <w:t xml:space="preserve"> </w:t>
      </w:r>
      <w:r>
        <w:t>КЛАССЕ</w:t>
      </w:r>
    </w:p>
    <w:p w:rsidR="00BA0EEA" w:rsidRDefault="00CD0253">
      <w:pPr>
        <w:spacing w:before="60"/>
        <w:ind w:left="493"/>
        <w:rPr>
          <w:b/>
          <w:sz w:val="24"/>
        </w:rPr>
      </w:pPr>
      <w:r>
        <w:rPr>
          <w:b/>
          <w:sz w:val="24"/>
        </w:rPr>
        <w:t>Сведения</w:t>
      </w:r>
      <w:r>
        <w:rPr>
          <w:b/>
          <w:spacing w:val="-5"/>
          <w:sz w:val="24"/>
        </w:rPr>
        <w:t xml:space="preserve"> </w:t>
      </w:r>
      <w:r>
        <w:rPr>
          <w:b/>
          <w:sz w:val="24"/>
        </w:rPr>
        <w:t>о</w:t>
      </w:r>
      <w:r>
        <w:rPr>
          <w:b/>
          <w:spacing w:val="-5"/>
          <w:sz w:val="24"/>
        </w:rPr>
        <w:t xml:space="preserve"> </w:t>
      </w:r>
      <w:r>
        <w:rPr>
          <w:b/>
          <w:sz w:val="24"/>
        </w:rPr>
        <w:t>русском</w:t>
      </w:r>
      <w:r>
        <w:rPr>
          <w:b/>
          <w:spacing w:val="-4"/>
          <w:sz w:val="24"/>
        </w:rPr>
        <w:t xml:space="preserve"> </w:t>
      </w:r>
      <w:r>
        <w:rPr>
          <w:b/>
          <w:sz w:val="24"/>
        </w:rPr>
        <w:t>языке</w:t>
      </w:r>
    </w:p>
    <w:p w:rsidR="00BA0EEA" w:rsidRDefault="00CD0253">
      <w:pPr>
        <w:pStyle w:val="a3"/>
        <w:spacing w:before="26" w:line="259" w:lineRule="auto"/>
        <w:ind w:right="1535"/>
        <w:jc w:val="left"/>
      </w:pPr>
      <w:r>
        <w:t>Русский язык как язык межнационального общения. Различные методы познания языка:</w:t>
      </w:r>
      <w:r>
        <w:rPr>
          <w:spacing w:val="-57"/>
        </w:rPr>
        <w:t xml:space="preserve"> </w:t>
      </w:r>
      <w:r>
        <w:t>наблюдение,</w:t>
      </w:r>
      <w:r>
        <w:rPr>
          <w:spacing w:val="7"/>
        </w:rPr>
        <w:t xml:space="preserve"> </w:t>
      </w:r>
      <w:r>
        <w:t>анализ,</w:t>
      </w:r>
      <w:r>
        <w:rPr>
          <w:spacing w:val="-6"/>
        </w:rPr>
        <w:t xml:space="preserve"> </w:t>
      </w:r>
      <w:r>
        <w:t>лингвистический</w:t>
      </w:r>
      <w:r>
        <w:rPr>
          <w:spacing w:val="7"/>
        </w:rPr>
        <w:t xml:space="preserve"> </w:t>
      </w:r>
      <w:r>
        <w:t>эксперимент, миниисследование,</w:t>
      </w:r>
      <w:r>
        <w:rPr>
          <w:spacing w:val="5"/>
        </w:rPr>
        <w:t xml:space="preserve"> </w:t>
      </w:r>
      <w:r>
        <w:t>проект.</w:t>
      </w:r>
    </w:p>
    <w:p w:rsidR="00BA0EEA" w:rsidRDefault="00CD0253">
      <w:pPr>
        <w:pStyle w:val="110"/>
        <w:spacing w:before="38"/>
        <w:jc w:val="left"/>
      </w:pPr>
      <w:bookmarkStart w:id="57" w:name="Фонетика_и_графика"/>
      <w:bookmarkEnd w:id="57"/>
      <w:r>
        <w:t>Фонетика</w:t>
      </w:r>
      <w:r>
        <w:rPr>
          <w:spacing w:val="-8"/>
        </w:rPr>
        <w:t xml:space="preserve"> </w:t>
      </w:r>
      <w:r>
        <w:t>и</w:t>
      </w:r>
      <w:r>
        <w:rPr>
          <w:spacing w:val="-3"/>
        </w:rPr>
        <w:t xml:space="preserve"> </w:t>
      </w:r>
      <w:r>
        <w:t>графика</w:t>
      </w:r>
    </w:p>
    <w:p w:rsidR="00BA0EEA" w:rsidRDefault="00CD0253">
      <w:pPr>
        <w:pStyle w:val="a3"/>
        <w:tabs>
          <w:tab w:val="left" w:pos="2414"/>
          <w:tab w:val="left" w:pos="3744"/>
          <w:tab w:val="left" w:pos="5520"/>
          <w:tab w:val="left" w:pos="6418"/>
          <w:tab w:val="left" w:pos="6989"/>
          <w:tab w:val="left" w:pos="7768"/>
          <w:tab w:val="left" w:pos="8118"/>
          <w:tab w:val="left" w:pos="8454"/>
          <w:tab w:val="left" w:pos="9242"/>
          <w:tab w:val="left" w:pos="9708"/>
        </w:tabs>
        <w:spacing w:before="31" w:line="271" w:lineRule="auto"/>
        <w:ind w:right="422"/>
        <w:jc w:val="left"/>
      </w:pPr>
      <w:r>
        <w:t>Характеристика,</w:t>
      </w:r>
      <w:r>
        <w:tab/>
        <w:t>сравнение,</w:t>
      </w:r>
      <w:r>
        <w:tab/>
        <w:t>классификация</w:t>
      </w:r>
      <w:r>
        <w:tab/>
        <w:t>звуков</w:t>
      </w:r>
      <w:r>
        <w:tab/>
        <w:t>вне</w:t>
      </w:r>
      <w:r>
        <w:tab/>
        <w:t>слова</w:t>
      </w:r>
      <w:r>
        <w:tab/>
        <w:t>и</w:t>
      </w:r>
      <w:r>
        <w:tab/>
        <w:t>в</w:t>
      </w:r>
      <w:r>
        <w:tab/>
        <w:t>слове</w:t>
      </w:r>
      <w:r>
        <w:tab/>
        <w:t>по</w:t>
      </w:r>
      <w:r>
        <w:tab/>
      </w:r>
      <w:r>
        <w:rPr>
          <w:spacing w:val="-1"/>
        </w:rPr>
        <w:t>заданным</w:t>
      </w:r>
      <w:r>
        <w:rPr>
          <w:spacing w:val="-57"/>
        </w:rPr>
        <w:t xml:space="preserve"> </w:t>
      </w:r>
      <w:r>
        <w:t>параметрам.</w:t>
      </w:r>
      <w:r>
        <w:rPr>
          <w:spacing w:val="5"/>
        </w:rPr>
        <w:t xml:space="preserve"> </w:t>
      </w:r>
      <w:r>
        <w:t>Звуко-буквенный</w:t>
      </w:r>
      <w:r>
        <w:rPr>
          <w:spacing w:val="10"/>
        </w:rPr>
        <w:t xml:space="preserve"> </w:t>
      </w:r>
      <w:r>
        <w:t>разбор</w:t>
      </w:r>
      <w:r>
        <w:rPr>
          <w:spacing w:val="-2"/>
        </w:rPr>
        <w:t xml:space="preserve"> </w:t>
      </w:r>
      <w:r>
        <w:t>слова.</w:t>
      </w:r>
    </w:p>
    <w:p w:rsidR="00BA0EEA" w:rsidRDefault="00CD0253">
      <w:pPr>
        <w:pStyle w:val="110"/>
        <w:spacing w:before="24"/>
        <w:jc w:val="left"/>
      </w:pPr>
      <w:bookmarkStart w:id="58" w:name="Орфоэпия_(3)"/>
      <w:bookmarkEnd w:id="58"/>
      <w:r>
        <w:t>Орфоэпия</w:t>
      </w:r>
    </w:p>
    <w:p w:rsidR="00BA0EEA" w:rsidRDefault="00CD0253">
      <w:pPr>
        <w:pStyle w:val="a3"/>
        <w:spacing w:before="27" w:line="266" w:lineRule="auto"/>
        <w:ind w:right="427"/>
      </w:pPr>
      <w:r>
        <w:t>Правильная интонация в процессе говорения и чтения. Нормы произношения звуков и сочетаний</w:t>
      </w:r>
      <w:r>
        <w:rPr>
          <w:spacing w:val="1"/>
        </w:rPr>
        <w:t xml:space="preserve"> </w:t>
      </w:r>
      <w:r>
        <w:t>звуков; ударение в словах в соответствии с нормами современного русского литературного языка</w:t>
      </w:r>
      <w:r>
        <w:rPr>
          <w:spacing w:val="1"/>
        </w:rPr>
        <w:t xml:space="preserve"> </w:t>
      </w:r>
      <w:r>
        <w:t>(на</w:t>
      </w:r>
      <w:r>
        <w:rPr>
          <w:spacing w:val="-14"/>
        </w:rPr>
        <w:t xml:space="preserve"> </w:t>
      </w:r>
      <w:r>
        <w:t>ограниченном</w:t>
      </w:r>
      <w:r>
        <w:rPr>
          <w:spacing w:val="1"/>
        </w:rPr>
        <w:t xml:space="preserve"> </w:t>
      </w:r>
      <w:r>
        <w:t>перечне</w:t>
      </w:r>
      <w:r>
        <w:rPr>
          <w:spacing w:val="2"/>
        </w:rPr>
        <w:t xml:space="preserve"> </w:t>
      </w:r>
      <w:r>
        <w:t>слов,</w:t>
      </w:r>
      <w:r>
        <w:rPr>
          <w:spacing w:val="-5"/>
        </w:rPr>
        <w:t xml:space="preserve"> </w:t>
      </w:r>
      <w:r>
        <w:t>отрабатываемом</w:t>
      </w:r>
      <w:r>
        <w:rPr>
          <w:spacing w:val="10"/>
        </w:rPr>
        <w:t xml:space="preserve"> </w:t>
      </w:r>
      <w:r>
        <w:t>в</w:t>
      </w:r>
      <w:r>
        <w:rPr>
          <w:spacing w:val="9"/>
        </w:rPr>
        <w:t xml:space="preserve"> </w:t>
      </w:r>
      <w:r>
        <w:t>учебнике).</w:t>
      </w:r>
    </w:p>
    <w:p w:rsidR="00BA0EEA" w:rsidRDefault="00CD0253">
      <w:pPr>
        <w:pStyle w:val="a3"/>
        <w:spacing w:before="13" w:line="276" w:lineRule="auto"/>
        <w:ind w:right="416"/>
      </w:pPr>
      <w:r>
        <w:t>Использование</w:t>
      </w:r>
      <w:r>
        <w:rPr>
          <w:spacing w:val="1"/>
        </w:rPr>
        <w:t xml:space="preserve"> </w:t>
      </w:r>
      <w:r>
        <w:t>орфоэпических</w:t>
      </w:r>
      <w:r>
        <w:rPr>
          <w:spacing w:val="1"/>
        </w:rPr>
        <w:t xml:space="preserve"> </w:t>
      </w:r>
      <w:r>
        <w:t>словарей</w:t>
      </w:r>
      <w:r>
        <w:rPr>
          <w:spacing w:val="1"/>
        </w:rPr>
        <w:t xml:space="preserve"> </w:t>
      </w:r>
      <w:r>
        <w:t>русского</w:t>
      </w:r>
      <w:r>
        <w:rPr>
          <w:spacing w:val="1"/>
        </w:rPr>
        <w:t xml:space="preserve"> </w:t>
      </w:r>
      <w:r>
        <w:t>языка</w:t>
      </w:r>
      <w:r>
        <w:rPr>
          <w:spacing w:val="1"/>
        </w:rPr>
        <w:t xml:space="preserve"> </w:t>
      </w:r>
      <w:r>
        <w:t>при</w:t>
      </w:r>
      <w:r>
        <w:rPr>
          <w:spacing w:val="1"/>
        </w:rPr>
        <w:t xml:space="preserve"> </w:t>
      </w:r>
      <w:r>
        <w:t>определении</w:t>
      </w:r>
      <w:r>
        <w:rPr>
          <w:spacing w:val="1"/>
        </w:rPr>
        <w:t xml:space="preserve"> </w:t>
      </w:r>
      <w:r>
        <w:t>правильного</w:t>
      </w:r>
      <w:r>
        <w:rPr>
          <w:spacing w:val="1"/>
        </w:rPr>
        <w:t xml:space="preserve"> </w:t>
      </w:r>
      <w:r>
        <w:t>произношения</w:t>
      </w:r>
      <w:r>
        <w:rPr>
          <w:spacing w:val="3"/>
        </w:rPr>
        <w:t xml:space="preserve"> </w:t>
      </w:r>
      <w:r>
        <w:t>слов.</w:t>
      </w:r>
    </w:p>
    <w:p w:rsidR="00BA0EEA" w:rsidRDefault="00BA0EEA">
      <w:pPr>
        <w:spacing w:line="276" w:lineRule="auto"/>
        <w:sectPr w:rsidR="00BA0EEA">
          <w:pgSz w:w="11910" w:h="16840"/>
          <w:pgMar w:top="460" w:right="140" w:bottom="480" w:left="640" w:header="0" w:footer="217" w:gutter="0"/>
          <w:cols w:space="720"/>
        </w:sectPr>
      </w:pPr>
    </w:p>
    <w:p w:rsidR="00BA0EEA" w:rsidRDefault="00CD0253">
      <w:pPr>
        <w:pStyle w:val="110"/>
        <w:spacing w:before="65"/>
        <w:jc w:val="left"/>
      </w:pPr>
      <w:bookmarkStart w:id="59" w:name="Лексика_(3)"/>
      <w:bookmarkEnd w:id="59"/>
      <w:r>
        <w:t>Лексика</w:t>
      </w:r>
    </w:p>
    <w:p w:rsidR="00BA0EEA" w:rsidRDefault="00CD0253">
      <w:pPr>
        <w:pStyle w:val="a3"/>
        <w:tabs>
          <w:tab w:val="left" w:pos="2245"/>
          <w:tab w:val="left" w:pos="6255"/>
          <w:tab w:val="left" w:pos="8526"/>
          <w:tab w:val="left" w:pos="8843"/>
          <w:tab w:val="left" w:pos="9525"/>
        </w:tabs>
        <w:spacing w:before="37" w:line="266" w:lineRule="auto"/>
        <w:ind w:right="432"/>
        <w:jc w:val="left"/>
      </w:pPr>
      <w:r>
        <w:t xml:space="preserve">Повторение  </w:t>
      </w:r>
      <w:r>
        <w:rPr>
          <w:spacing w:val="15"/>
        </w:rPr>
        <w:t xml:space="preserve"> </w:t>
      </w:r>
      <w:r>
        <w:t>и</w:t>
      </w:r>
      <w:r>
        <w:tab/>
        <w:t xml:space="preserve">продолжение  </w:t>
      </w:r>
      <w:r>
        <w:rPr>
          <w:spacing w:val="12"/>
        </w:rPr>
        <w:t xml:space="preserve"> </w:t>
      </w:r>
      <w:r>
        <w:t xml:space="preserve">работы:  </w:t>
      </w:r>
      <w:r>
        <w:rPr>
          <w:spacing w:val="3"/>
        </w:rPr>
        <w:t xml:space="preserve"> </w:t>
      </w:r>
      <w:r>
        <w:t>наблюдение</w:t>
      </w:r>
      <w:r>
        <w:tab/>
        <w:t xml:space="preserve">за  </w:t>
      </w:r>
      <w:r>
        <w:rPr>
          <w:spacing w:val="8"/>
        </w:rPr>
        <w:t xml:space="preserve"> </w:t>
      </w:r>
      <w:r>
        <w:t>использованием</w:t>
      </w:r>
      <w:r>
        <w:tab/>
        <w:t>в</w:t>
      </w:r>
      <w:r>
        <w:tab/>
        <w:t>речи</w:t>
      </w:r>
      <w:r>
        <w:tab/>
      </w:r>
      <w:r>
        <w:rPr>
          <w:spacing w:val="-2"/>
        </w:rPr>
        <w:t>синонимов,</w:t>
      </w:r>
      <w:r>
        <w:rPr>
          <w:spacing w:val="-57"/>
        </w:rPr>
        <w:t xml:space="preserve"> </w:t>
      </w:r>
      <w:r>
        <w:t>антонимов,</w:t>
      </w:r>
      <w:r>
        <w:rPr>
          <w:spacing w:val="10"/>
        </w:rPr>
        <w:t xml:space="preserve"> </w:t>
      </w:r>
      <w:r>
        <w:t>устаревших</w:t>
      </w:r>
      <w:r>
        <w:rPr>
          <w:spacing w:val="3"/>
        </w:rPr>
        <w:t xml:space="preserve"> </w:t>
      </w:r>
      <w:r>
        <w:t>слов</w:t>
      </w:r>
      <w:r>
        <w:rPr>
          <w:spacing w:val="5"/>
        </w:rPr>
        <w:t xml:space="preserve"> </w:t>
      </w:r>
      <w:r>
        <w:t>(простые</w:t>
      </w:r>
      <w:r>
        <w:rPr>
          <w:spacing w:val="-3"/>
        </w:rPr>
        <w:t xml:space="preserve"> </w:t>
      </w:r>
      <w:r>
        <w:t>случаи).</w:t>
      </w:r>
    </w:p>
    <w:p w:rsidR="00BA0EEA" w:rsidRDefault="00CD0253">
      <w:pPr>
        <w:spacing w:before="35" w:line="276" w:lineRule="auto"/>
        <w:ind w:left="493" w:right="413"/>
        <w:rPr>
          <w:b/>
          <w:sz w:val="24"/>
        </w:rPr>
      </w:pPr>
      <w:r>
        <w:rPr>
          <w:sz w:val="24"/>
        </w:rPr>
        <w:t xml:space="preserve">Наблюдение за использованием в речи фразеологизмов (простые случаи). </w:t>
      </w:r>
      <w:r>
        <w:rPr>
          <w:b/>
          <w:sz w:val="24"/>
        </w:rPr>
        <w:t>Состав слова</w:t>
      </w:r>
      <w:r>
        <w:rPr>
          <w:b/>
          <w:spacing w:val="-57"/>
          <w:sz w:val="24"/>
        </w:rPr>
        <w:t xml:space="preserve"> </w:t>
      </w:r>
      <w:r>
        <w:rPr>
          <w:b/>
          <w:sz w:val="24"/>
        </w:rPr>
        <w:t>(морфемика)</w:t>
      </w:r>
    </w:p>
    <w:p w:rsidR="00BA0EEA" w:rsidRDefault="00CD0253">
      <w:pPr>
        <w:pStyle w:val="a3"/>
        <w:tabs>
          <w:tab w:val="left" w:pos="1415"/>
          <w:tab w:val="left" w:pos="2884"/>
          <w:tab w:val="left" w:pos="3614"/>
          <w:tab w:val="left" w:pos="4920"/>
          <w:tab w:val="left" w:pos="5247"/>
          <w:tab w:val="left" w:pos="6149"/>
          <w:tab w:val="left" w:pos="6466"/>
          <w:tab w:val="left" w:pos="7864"/>
          <w:tab w:val="left" w:pos="9521"/>
        </w:tabs>
        <w:spacing w:line="260" w:lineRule="exact"/>
        <w:jc w:val="left"/>
      </w:pPr>
      <w:r>
        <w:t>Состав</w:t>
      </w:r>
      <w:r>
        <w:tab/>
        <w:t>изменяемых</w:t>
      </w:r>
      <w:r>
        <w:tab/>
        <w:t>слов,</w:t>
      </w:r>
      <w:r>
        <w:tab/>
        <w:t>выделение</w:t>
      </w:r>
      <w:r>
        <w:tab/>
        <w:t>в</w:t>
      </w:r>
      <w:r>
        <w:tab/>
        <w:t>словах</w:t>
      </w:r>
      <w:r>
        <w:tab/>
        <w:t>с</w:t>
      </w:r>
      <w:r>
        <w:tab/>
        <w:t>однозначно</w:t>
      </w:r>
      <w:r>
        <w:tab/>
        <w:t>выделяемыми</w:t>
      </w:r>
      <w:r>
        <w:tab/>
        <w:t>морфемами</w:t>
      </w:r>
    </w:p>
    <w:p w:rsidR="00BA0EEA" w:rsidRDefault="00CD0253">
      <w:pPr>
        <w:pStyle w:val="a3"/>
        <w:spacing w:before="32" w:line="280" w:lineRule="auto"/>
        <w:ind w:right="3851"/>
        <w:jc w:val="left"/>
      </w:pPr>
      <w:r>
        <w:t>окончания, корня, приставки, суффикса (повторение изученного).</w:t>
      </w:r>
      <w:r>
        <w:rPr>
          <w:spacing w:val="-57"/>
        </w:rPr>
        <w:t xml:space="preserve"> </w:t>
      </w:r>
      <w:r>
        <w:t>Основа</w:t>
      </w:r>
      <w:r>
        <w:rPr>
          <w:spacing w:val="-13"/>
        </w:rPr>
        <w:t xml:space="preserve"> </w:t>
      </w:r>
      <w:r>
        <w:t>слова.</w:t>
      </w:r>
    </w:p>
    <w:p w:rsidR="00BA0EEA" w:rsidRDefault="00CD0253">
      <w:pPr>
        <w:pStyle w:val="a3"/>
        <w:spacing w:line="269" w:lineRule="exact"/>
        <w:jc w:val="left"/>
      </w:pPr>
      <w:r>
        <w:rPr>
          <w:spacing w:val="-1"/>
        </w:rPr>
        <w:t>Состав</w:t>
      </w:r>
      <w:r>
        <w:rPr>
          <w:spacing w:val="-4"/>
        </w:rPr>
        <w:t xml:space="preserve"> </w:t>
      </w:r>
      <w:r>
        <w:rPr>
          <w:spacing w:val="-1"/>
        </w:rPr>
        <w:t>неизменяемых</w:t>
      </w:r>
      <w:r>
        <w:rPr>
          <w:spacing w:val="-10"/>
        </w:rPr>
        <w:t xml:space="preserve"> </w:t>
      </w:r>
      <w:r>
        <w:t>слов</w:t>
      </w:r>
      <w:r>
        <w:rPr>
          <w:spacing w:val="-14"/>
        </w:rPr>
        <w:t xml:space="preserve"> </w:t>
      </w:r>
      <w:r>
        <w:t>(ознакомление).</w:t>
      </w:r>
    </w:p>
    <w:p w:rsidR="00BA0EEA" w:rsidRDefault="00CD0253">
      <w:pPr>
        <w:pStyle w:val="a3"/>
        <w:spacing w:before="50"/>
        <w:jc w:val="left"/>
      </w:pPr>
      <w:r>
        <w:rPr>
          <w:spacing w:val="-1"/>
        </w:rPr>
        <w:t>Значение</w:t>
      </w:r>
      <w:r>
        <w:rPr>
          <w:spacing w:val="-14"/>
        </w:rPr>
        <w:t xml:space="preserve"> </w:t>
      </w:r>
      <w:r>
        <w:rPr>
          <w:spacing w:val="-1"/>
        </w:rPr>
        <w:t>наиболее</w:t>
      </w:r>
      <w:r>
        <w:rPr>
          <w:spacing w:val="-8"/>
        </w:rPr>
        <w:t xml:space="preserve"> </w:t>
      </w:r>
      <w:r>
        <w:rPr>
          <w:spacing w:val="-1"/>
        </w:rPr>
        <w:t>употребляемых</w:t>
      </w:r>
      <w:r>
        <w:rPr>
          <w:spacing w:val="-12"/>
        </w:rPr>
        <w:t xml:space="preserve"> </w:t>
      </w:r>
      <w:r>
        <w:t>суффиксов</w:t>
      </w:r>
      <w:r>
        <w:rPr>
          <w:spacing w:val="-10"/>
        </w:rPr>
        <w:t xml:space="preserve"> </w:t>
      </w:r>
      <w:r>
        <w:t>изученных</w:t>
      </w:r>
      <w:r>
        <w:rPr>
          <w:spacing w:val="-13"/>
        </w:rPr>
        <w:t xml:space="preserve"> </w:t>
      </w:r>
      <w:r>
        <w:t>частей</w:t>
      </w:r>
      <w:r>
        <w:rPr>
          <w:spacing w:val="-2"/>
        </w:rPr>
        <w:t xml:space="preserve"> </w:t>
      </w:r>
      <w:r>
        <w:t>речи</w:t>
      </w:r>
      <w:r>
        <w:rPr>
          <w:spacing w:val="-8"/>
        </w:rPr>
        <w:t xml:space="preserve"> </w:t>
      </w:r>
      <w:r>
        <w:t>(ознакомление).</w:t>
      </w:r>
    </w:p>
    <w:p w:rsidR="00BA0EEA" w:rsidRDefault="00CD0253">
      <w:pPr>
        <w:pStyle w:val="110"/>
        <w:spacing w:before="60"/>
        <w:jc w:val="left"/>
      </w:pPr>
      <w:bookmarkStart w:id="60" w:name="Морфология_(2)"/>
      <w:bookmarkEnd w:id="60"/>
      <w:r>
        <w:t>Морфология</w:t>
      </w:r>
    </w:p>
    <w:p w:rsidR="00BA0EEA" w:rsidRDefault="00CD0253">
      <w:pPr>
        <w:pStyle w:val="a3"/>
        <w:spacing w:before="27"/>
        <w:jc w:val="left"/>
      </w:pPr>
      <w:r>
        <w:t>Части</w:t>
      </w:r>
      <w:r>
        <w:rPr>
          <w:spacing w:val="-5"/>
        </w:rPr>
        <w:t xml:space="preserve"> </w:t>
      </w:r>
      <w:r>
        <w:t>речи</w:t>
      </w:r>
      <w:r>
        <w:rPr>
          <w:spacing w:val="-10"/>
        </w:rPr>
        <w:t xml:space="preserve"> </w:t>
      </w:r>
      <w:r>
        <w:t>самостоятельные</w:t>
      </w:r>
      <w:r>
        <w:rPr>
          <w:spacing w:val="-15"/>
        </w:rPr>
        <w:t xml:space="preserve"> </w:t>
      </w:r>
      <w:r>
        <w:t>и</w:t>
      </w:r>
      <w:r>
        <w:rPr>
          <w:spacing w:val="-11"/>
        </w:rPr>
        <w:t xml:space="preserve"> </w:t>
      </w:r>
      <w:r>
        <w:t>служебные.</w:t>
      </w:r>
    </w:p>
    <w:p w:rsidR="00BA0EEA" w:rsidRDefault="00CD0253">
      <w:pPr>
        <w:pStyle w:val="a3"/>
        <w:spacing w:before="51" w:line="266" w:lineRule="auto"/>
        <w:ind w:right="402"/>
      </w:pPr>
      <w:r>
        <w:t>Имя существительное. Склонение имён существительных (кроме существительных на -</w:t>
      </w:r>
      <w:r>
        <w:rPr>
          <w:i/>
        </w:rPr>
        <w:t>мя, - ий, -</w:t>
      </w:r>
      <w:r>
        <w:rPr>
          <w:i/>
          <w:spacing w:val="1"/>
        </w:rPr>
        <w:t xml:space="preserve"> </w:t>
      </w:r>
      <w:r>
        <w:rPr>
          <w:i/>
        </w:rPr>
        <w:t>ие, -ия</w:t>
      </w:r>
      <w:r>
        <w:t xml:space="preserve">; на </w:t>
      </w:r>
      <w:r>
        <w:rPr>
          <w:i/>
        </w:rPr>
        <w:t xml:space="preserve">-ья </w:t>
      </w:r>
      <w:r>
        <w:t xml:space="preserve">типа гостья, на </w:t>
      </w:r>
      <w:r>
        <w:rPr>
          <w:i/>
        </w:rPr>
        <w:t xml:space="preserve">-ье </w:t>
      </w:r>
      <w:r>
        <w:t>типа ожерелье во множественном числе); собственных имён</w:t>
      </w:r>
      <w:r>
        <w:rPr>
          <w:spacing w:val="1"/>
        </w:rPr>
        <w:t xml:space="preserve"> </w:t>
      </w:r>
      <w:r>
        <w:t>существительных</w:t>
      </w:r>
      <w:r>
        <w:rPr>
          <w:spacing w:val="1"/>
        </w:rPr>
        <w:t xml:space="preserve"> </w:t>
      </w:r>
      <w:r>
        <w:t>на</w:t>
      </w:r>
      <w:r>
        <w:rPr>
          <w:spacing w:val="1"/>
        </w:rPr>
        <w:t xml:space="preserve"> </w:t>
      </w:r>
      <w:r>
        <w:rPr>
          <w:i/>
        </w:rPr>
        <w:t>-ов,</w:t>
      </w:r>
      <w:r>
        <w:rPr>
          <w:i/>
          <w:spacing w:val="1"/>
        </w:rPr>
        <w:t xml:space="preserve"> </w:t>
      </w:r>
      <w:r>
        <w:rPr>
          <w:i/>
        </w:rPr>
        <w:t>-ин,</w:t>
      </w:r>
      <w:r>
        <w:rPr>
          <w:i/>
          <w:spacing w:val="1"/>
        </w:rPr>
        <w:t xml:space="preserve"> </w:t>
      </w:r>
      <w:r>
        <w:rPr>
          <w:i/>
        </w:rPr>
        <w:t>-ий</w:t>
      </w:r>
      <w:r>
        <w:t>;</w:t>
      </w:r>
      <w:r>
        <w:rPr>
          <w:spacing w:val="1"/>
        </w:rPr>
        <w:t xml:space="preserve"> </w:t>
      </w:r>
      <w:r>
        <w:t>имена</w:t>
      </w:r>
      <w:r>
        <w:rPr>
          <w:spacing w:val="1"/>
        </w:rPr>
        <w:t xml:space="preserve"> </w:t>
      </w:r>
      <w:r>
        <w:t>существительные</w:t>
      </w:r>
      <w:r>
        <w:rPr>
          <w:spacing w:val="1"/>
        </w:rPr>
        <w:t xml:space="preserve"> </w:t>
      </w:r>
      <w:r>
        <w:t>1,</w:t>
      </w:r>
      <w:r>
        <w:rPr>
          <w:spacing w:val="1"/>
        </w:rPr>
        <w:t xml:space="preserve"> </w:t>
      </w:r>
      <w:r>
        <w:t>2,</w:t>
      </w:r>
      <w:r>
        <w:rPr>
          <w:spacing w:val="1"/>
        </w:rPr>
        <w:t xml:space="preserve"> </w:t>
      </w:r>
      <w:r>
        <w:t>3-го</w:t>
      </w:r>
      <w:r>
        <w:rPr>
          <w:spacing w:val="1"/>
        </w:rPr>
        <w:t xml:space="preserve"> </w:t>
      </w:r>
      <w:r>
        <w:t>склонения</w:t>
      </w:r>
      <w:r>
        <w:rPr>
          <w:spacing w:val="1"/>
        </w:rPr>
        <w:t xml:space="preserve"> </w:t>
      </w:r>
      <w:r>
        <w:t>(повторение</w:t>
      </w:r>
      <w:r>
        <w:rPr>
          <w:spacing w:val="1"/>
        </w:rPr>
        <w:t xml:space="preserve"> </w:t>
      </w:r>
      <w:r>
        <w:t>изученного). Несклоняемые</w:t>
      </w:r>
      <w:r>
        <w:rPr>
          <w:spacing w:val="-4"/>
        </w:rPr>
        <w:t xml:space="preserve"> </w:t>
      </w:r>
      <w:r>
        <w:t>имена</w:t>
      </w:r>
      <w:r>
        <w:rPr>
          <w:spacing w:val="8"/>
        </w:rPr>
        <w:t xml:space="preserve"> </w:t>
      </w:r>
      <w:r>
        <w:t>существительные</w:t>
      </w:r>
      <w:r>
        <w:rPr>
          <w:spacing w:val="-6"/>
        </w:rPr>
        <w:t xml:space="preserve"> </w:t>
      </w:r>
      <w:r>
        <w:t>(ознакомление).</w:t>
      </w:r>
    </w:p>
    <w:p w:rsidR="00BA0EEA" w:rsidRDefault="00CD0253">
      <w:pPr>
        <w:pStyle w:val="a3"/>
        <w:spacing w:before="13" w:line="273" w:lineRule="auto"/>
        <w:ind w:right="395"/>
      </w:pPr>
      <w:r>
        <w:t>Имя</w:t>
      </w:r>
      <w:r>
        <w:rPr>
          <w:spacing w:val="1"/>
        </w:rPr>
        <w:t xml:space="preserve"> </w:t>
      </w:r>
      <w:r>
        <w:t>прилагательное.</w:t>
      </w:r>
      <w:r>
        <w:rPr>
          <w:spacing w:val="1"/>
        </w:rPr>
        <w:t xml:space="preserve"> </w:t>
      </w:r>
      <w:r>
        <w:t>Зависимость</w:t>
      </w:r>
      <w:r>
        <w:rPr>
          <w:spacing w:val="1"/>
        </w:rPr>
        <w:t xml:space="preserve"> </w:t>
      </w:r>
      <w:r>
        <w:t>формы</w:t>
      </w:r>
      <w:r>
        <w:rPr>
          <w:spacing w:val="1"/>
        </w:rPr>
        <w:t xml:space="preserve"> </w:t>
      </w:r>
      <w:r>
        <w:t>имени</w:t>
      </w:r>
      <w:r>
        <w:rPr>
          <w:spacing w:val="1"/>
        </w:rPr>
        <w:t xml:space="preserve"> </w:t>
      </w:r>
      <w:r>
        <w:t>прилагательного</w:t>
      </w:r>
      <w:r>
        <w:rPr>
          <w:spacing w:val="1"/>
        </w:rPr>
        <w:t xml:space="preserve"> </w:t>
      </w:r>
      <w:r>
        <w:t>от</w:t>
      </w:r>
      <w:r>
        <w:rPr>
          <w:spacing w:val="1"/>
        </w:rPr>
        <w:t xml:space="preserve"> </w:t>
      </w:r>
      <w:r>
        <w:t>формы</w:t>
      </w:r>
      <w:r>
        <w:rPr>
          <w:spacing w:val="1"/>
        </w:rPr>
        <w:t xml:space="preserve"> </w:t>
      </w:r>
      <w:r>
        <w:t>имени</w:t>
      </w:r>
      <w:r>
        <w:rPr>
          <w:spacing w:val="1"/>
        </w:rPr>
        <w:t xml:space="preserve"> </w:t>
      </w:r>
      <w:r>
        <w:t>существительного</w:t>
      </w:r>
      <w:r>
        <w:rPr>
          <w:spacing w:val="1"/>
        </w:rPr>
        <w:t xml:space="preserve"> </w:t>
      </w:r>
      <w:r>
        <w:t>(повторение).</w:t>
      </w:r>
      <w:r>
        <w:rPr>
          <w:spacing w:val="1"/>
        </w:rPr>
        <w:t xml:space="preserve"> </w:t>
      </w:r>
      <w:r>
        <w:t>Склонение</w:t>
      </w:r>
      <w:r>
        <w:rPr>
          <w:spacing w:val="1"/>
        </w:rPr>
        <w:t xml:space="preserve"> </w:t>
      </w:r>
      <w:r>
        <w:t>имён</w:t>
      </w:r>
      <w:r>
        <w:rPr>
          <w:spacing w:val="1"/>
        </w:rPr>
        <w:t xml:space="preserve"> </w:t>
      </w:r>
      <w:r>
        <w:t>прилагательных</w:t>
      </w:r>
      <w:r>
        <w:rPr>
          <w:spacing w:val="1"/>
        </w:rPr>
        <w:t xml:space="preserve"> </w:t>
      </w:r>
      <w:r>
        <w:t>во</w:t>
      </w:r>
      <w:r>
        <w:rPr>
          <w:spacing w:val="1"/>
        </w:rPr>
        <w:t xml:space="preserve"> </w:t>
      </w:r>
      <w:r>
        <w:t>множественном</w:t>
      </w:r>
      <w:r>
        <w:rPr>
          <w:spacing w:val="1"/>
        </w:rPr>
        <w:t xml:space="preserve"> </w:t>
      </w:r>
      <w:r>
        <w:t>числе.</w:t>
      </w:r>
      <w:r>
        <w:rPr>
          <w:spacing w:val="1"/>
        </w:rPr>
        <w:t xml:space="preserve"> </w:t>
      </w:r>
      <w:r>
        <w:t>Местоимение.</w:t>
      </w:r>
      <w:r>
        <w:rPr>
          <w:spacing w:val="1"/>
        </w:rPr>
        <w:t xml:space="preserve"> </w:t>
      </w:r>
      <w:r>
        <w:t>Личные</w:t>
      </w:r>
      <w:r>
        <w:rPr>
          <w:spacing w:val="1"/>
        </w:rPr>
        <w:t xml:space="preserve"> </w:t>
      </w:r>
      <w:r>
        <w:t>местоимения</w:t>
      </w:r>
      <w:r>
        <w:rPr>
          <w:spacing w:val="1"/>
        </w:rPr>
        <w:t xml:space="preserve"> </w:t>
      </w:r>
      <w:r>
        <w:t>(повторение).</w:t>
      </w:r>
      <w:r>
        <w:rPr>
          <w:spacing w:val="1"/>
        </w:rPr>
        <w:t xml:space="preserve"> </w:t>
      </w:r>
      <w:r>
        <w:t>Личные</w:t>
      </w:r>
      <w:r>
        <w:rPr>
          <w:spacing w:val="1"/>
        </w:rPr>
        <w:t xml:space="preserve"> </w:t>
      </w:r>
      <w:r>
        <w:t>местоимения</w:t>
      </w:r>
      <w:r>
        <w:rPr>
          <w:spacing w:val="1"/>
        </w:rPr>
        <w:t xml:space="preserve"> </w:t>
      </w:r>
      <w:r>
        <w:t>1-го</w:t>
      </w:r>
      <w:r>
        <w:rPr>
          <w:spacing w:val="1"/>
        </w:rPr>
        <w:t xml:space="preserve"> </w:t>
      </w:r>
      <w:r>
        <w:t>и</w:t>
      </w:r>
      <w:r>
        <w:rPr>
          <w:spacing w:val="1"/>
        </w:rPr>
        <w:t xml:space="preserve"> </w:t>
      </w:r>
      <w:r>
        <w:t>3-го</w:t>
      </w:r>
      <w:r>
        <w:rPr>
          <w:spacing w:val="1"/>
        </w:rPr>
        <w:t xml:space="preserve"> </w:t>
      </w:r>
      <w:r>
        <w:t>лица</w:t>
      </w:r>
      <w:r>
        <w:rPr>
          <w:spacing w:val="1"/>
        </w:rPr>
        <w:t xml:space="preserve"> </w:t>
      </w:r>
      <w:r>
        <w:t>единственного</w:t>
      </w:r>
      <w:r>
        <w:rPr>
          <w:spacing w:val="3"/>
        </w:rPr>
        <w:t xml:space="preserve"> </w:t>
      </w:r>
      <w:r>
        <w:t>и</w:t>
      </w:r>
      <w:r>
        <w:rPr>
          <w:spacing w:val="-3"/>
        </w:rPr>
        <w:t xml:space="preserve"> </w:t>
      </w:r>
      <w:r>
        <w:t>множественного</w:t>
      </w:r>
      <w:r>
        <w:rPr>
          <w:spacing w:val="4"/>
        </w:rPr>
        <w:t xml:space="preserve"> </w:t>
      </w:r>
      <w:r>
        <w:t>числа;</w:t>
      </w:r>
      <w:r>
        <w:rPr>
          <w:spacing w:val="-6"/>
        </w:rPr>
        <w:t xml:space="preserve"> </w:t>
      </w:r>
      <w:r>
        <w:t>склонение</w:t>
      </w:r>
      <w:r>
        <w:rPr>
          <w:spacing w:val="1"/>
        </w:rPr>
        <w:t xml:space="preserve"> </w:t>
      </w:r>
      <w:r>
        <w:t>личных</w:t>
      </w:r>
      <w:r>
        <w:rPr>
          <w:spacing w:val="-7"/>
        </w:rPr>
        <w:t xml:space="preserve"> </w:t>
      </w:r>
      <w:r>
        <w:t>местоимений.</w:t>
      </w:r>
    </w:p>
    <w:p w:rsidR="00BA0EEA" w:rsidRDefault="00CD0253">
      <w:pPr>
        <w:pStyle w:val="a3"/>
        <w:spacing w:before="9" w:line="271" w:lineRule="auto"/>
        <w:ind w:right="407"/>
      </w:pPr>
      <w:r>
        <w:t>Глагол.</w:t>
      </w:r>
      <w:r>
        <w:rPr>
          <w:spacing w:val="1"/>
        </w:rPr>
        <w:t xml:space="preserve"> </w:t>
      </w:r>
      <w:r>
        <w:t>Изменение</w:t>
      </w:r>
      <w:r>
        <w:rPr>
          <w:spacing w:val="61"/>
        </w:rPr>
        <w:t xml:space="preserve"> </w:t>
      </w:r>
      <w:r>
        <w:t>глаголов</w:t>
      </w:r>
      <w:r>
        <w:rPr>
          <w:spacing w:val="61"/>
        </w:rPr>
        <w:t xml:space="preserve"> </w:t>
      </w:r>
      <w:r>
        <w:t>по</w:t>
      </w:r>
      <w:r>
        <w:rPr>
          <w:spacing w:val="61"/>
        </w:rPr>
        <w:t xml:space="preserve"> </w:t>
      </w:r>
      <w:r>
        <w:t>лицам</w:t>
      </w:r>
      <w:r>
        <w:rPr>
          <w:spacing w:val="61"/>
        </w:rPr>
        <w:t xml:space="preserve"> </w:t>
      </w:r>
      <w:r>
        <w:t>и</w:t>
      </w:r>
      <w:r>
        <w:rPr>
          <w:spacing w:val="61"/>
        </w:rPr>
        <w:t xml:space="preserve"> </w:t>
      </w:r>
      <w:r>
        <w:t>числам</w:t>
      </w:r>
      <w:r>
        <w:rPr>
          <w:spacing w:val="61"/>
        </w:rPr>
        <w:t xml:space="preserve"> </w:t>
      </w:r>
      <w:r>
        <w:t>в</w:t>
      </w:r>
      <w:r>
        <w:rPr>
          <w:spacing w:val="61"/>
        </w:rPr>
        <w:t xml:space="preserve"> </w:t>
      </w:r>
      <w:r>
        <w:t>настоящем</w:t>
      </w:r>
      <w:r>
        <w:rPr>
          <w:spacing w:val="61"/>
        </w:rPr>
        <w:t xml:space="preserve"> </w:t>
      </w:r>
      <w:r>
        <w:t>и</w:t>
      </w:r>
      <w:r>
        <w:rPr>
          <w:spacing w:val="61"/>
        </w:rPr>
        <w:t xml:space="preserve"> </w:t>
      </w:r>
      <w:r>
        <w:t>будущем</w:t>
      </w:r>
      <w:r>
        <w:rPr>
          <w:spacing w:val="61"/>
        </w:rPr>
        <w:t xml:space="preserve"> </w:t>
      </w:r>
      <w:r>
        <w:t>времени</w:t>
      </w:r>
      <w:r>
        <w:rPr>
          <w:spacing w:val="1"/>
        </w:rPr>
        <w:t xml:space="preserve"> </w:t>
      </w:r>
      <w:r>
        <w:t>(спряжение).</w:t>
      </w:r>
      <w:r>
        <w:rPr>
          <w:spacing w:val="-3"/>
        </w:rPr>
        <w:t xml:space="preserve"> </w:t>
      </w:r>
      <w:r>
        <w:t>І</w:t>
      </w:r>
      <w:r>
        <w:rPr>
          <w:spacing w:val="-10"/>
        </w:rPr>
        <w:t xml:space="preserve"> </w:t>
      </w:r>
      <w:r>
        <w:t>и</w:t>
      </w:r>
      <w:r>
        <w:rPr>
          <w:spacing w:val="2"/>
        </w:rPr>
        <w:t xml:space="preserve"> </w:t>
      </w:r>
      <w:r>
        <w:t>ІІ</w:t>
      </w:r>
      <w:r>
        <w:rPr>
          <w:spacing w:val="-7"/>
        </w:rPr>
        <w:t xml:space="preserve"> </w:t>
      </w:r>
      <w:r>
        <w:t>спряжение</w:t>
      </w:r>
      <w:r>
        <w:rPr>
          <w:spacing w:val="-3"/>
        </w:rPr>
        <w:t xml:space="preserve"> </w:t>
      </w:r>
      <w:r>
        <w:t>глаголов.</w:t>
      </w:r>
      <w:r>
        <w:rPr>
          <w:spacing w:val="-1"/>
        </w:rPr>
        <w:t xml:space="preserve"> </w:t>
      </w:r>
      <w:r>
        <w:t>Способы</w:t>
      </w:r>
      <w:r>
        <w:rPr>
          <w:spacing w:val="4"/>
        </w:rPr>
        <w:t xml:space="preserve"> </w:t>
      </w:r>
      <w:r>
        <w:t>определения</w:t>
      </w:r>
      <w:r>
        <w:rPr>
          <w:spacing w:val="1"/>
        </w:rPr>
        <w:t xml:space="preserve"> </w:t>
      </w:r>
      <w:r>
        <w:t>I</w:t>
      </w:r>
      <w:r>
        <w:rPr>
          <w:spacing w:val="-12"/>
        </w:rPr>
        <w:t xml:space="preserve"> </w:t>
      </w:r>
      <w:r>
        <w:t>и</w:t>
      </w:r>
      <w:r>
        <w:rPr>
          <w:spacing w:val="-2"/>
        </w:rPr>
        <w:t xml:space="preserve"> </w:t>
      </w:r>
      <w:r>
        <w:t>II</w:t>
      </w:r>
      <w:r>
        <w:rPr>
          <w:spacing w:val="-7"/>
        </w:rPr>
        <w:t xml:space="preserve"> </w:t>
      </w:r>
      <w:r>
        <w:t>спряжения</w:t>
      </w:r>
      <w:r>
        <w:rPr>
          <w:spacing w:val="-3"/>
        </w:rPr>
        <w:t xml:space="preserve"> </w:t>
      </w:r>
      <w:r>
        <w:t>глаголов.</w:t>
      </w:r>
    </w:p>
    <w:p w:rsidR="00BA0EEA" w:rsidRDefault="00CD0253">
      <w:pPr>
        <w:pStyle w:val="a3"/>
        <w:spacing w:line="272" w:lineRule="exact"/>
      </w:pPr>
      <w:r>
        <w:rPr>
          <w:spacing w:val="-1"/>
        </w:rPr>
        <w:t>Наречие</w:t>
      </w:r>
      <w:r>
        <w:rPr>
          <w:spacing w:val="-14"/>
        </w:rPr>
        <w:t xml:space="preserve"> </w:t>
      </w:r>
      <w:r>
        <w:rPr>
          <w:spacing w:val="-1"/>
        </w:rPr>
        <w:t>(общее</w:t>
      </w:r>
      <w:r>
        <w:rPr>
          <w:spacing w:val="-13"/>
        </w:rPr>
        <w:t xml:space="preserve"> </w:t>
      </w:r>
      <w:r>
        <w:rPr>
          <w:spacing w:val="-1"/>
        </w:rPr>
        <w:t>представление).</w:t>
      </w:r>
      <w:r>
        <w:rPr>
          <w:spacing w:val="-4"/>
        </w:rPr>
        <w:t xml:space="preserve"> </w:t>
      </w:r>
      <w:r>
        <w:rPr>
          <w:spacing w:val="-1"/>
        </w:rPr>
        <w:t>Значение,</w:t>
      </w:r>
      <w:r>
        <w:rPr>
          <w:spacing w:val="-9"/>
        </w:rPr>
        <w:t xml:space="preserve"> </w:t>
      </w:r>
      <w:r>
        <w:t>вопросы,</w:t>
      </w:r>
      <w:r>
        <w:rPr>
          <w:spacing w:val="3"/>
        </w:rPr>
        <w:t xml:space="preserve"> </w:t>
      </w:r>
      <w:r>
        <w:t>употребление</w:t>
      </w:r>
      <w:r>
        <w:rPr>
          <w:spacing w:val="-1"/>
        </w:rPr>
        <w:t xml:space="preserve"> </w:t>
      </w:r>
      <w:r>
        <w:t>в</w:t>
      </w:r>
      <w:r>
        <w:rPr>
          <w:spacing w:val="-12"/>
        </w:rPr>
        <w:t xml:space="preserve"> </w:t>
      </w:r>
      <w:r>
        <w:t>речи.</w:t>
      </w:r>
    </w:p>
    <w:p w:rsidR="00BA0EEA" w:rsidRDefault="00CD0253">
      <w:pPr>
        <w:pStyle w:val="a3"/>
        <w:spacing w:before="60" w:line="271" w:lineRule="auto"/>
        <w:ind w:right="411"/>
        <w:rPr>
          <w:b/>
        </w:rPr>
      </w:pPr>
      <w:r>
        <w:t>Предлог.</w:t>
      </w:r>
      <w:r>
        <w:rPr>
          <w:spacing w:val="1"/>
        </w:rPr>
        <w:t xml:space="preserve"> </w:t>
      </w:r>
      <w:r>
        <w:t>Отличие</w:t>
      </w:r>
      <w:r>
        <w:rPr>
          <w:spacing w:val="1"/>
        </w:rPr>
        <w:t xml:space="preserve"> </w:t>
      </w:r>
      <w:r>
        <w:t>предлогов</w:t>
      </w:r>
      <w:r>
        <w:rPr>
          <w:spacing w:val="1"/>
        </w:rPr>
        <w:t xml:space="preserve"> </w:t>
      </w:r>
      <w:r>
        <w:t>от</w:t>
      </w:r>
      <w:r>
        <w:rPr>
          <w:spacing w:val="1"/>
        </w:rPr>
        <w:t xml:space="preserve"> </w:t>
      </w:r>
      <w:r>
        <w:t>приставок</w:t>
      </w:r>
      <w:r>
        <w:rPr>
          <w:spacing w:val="1"/>
        </w:rPr>
        <w:t xml:space="preserve"> </w:t>
      </w:r>
      <w:r>
        <w:t>(повторение).</w:t>
      </w:r>
      <w:r>
        <w:rPr>
          <w:spacing w:val="1"/>
        </w:rPr>
        <w:t xml:space="preserve"> </w:t>
      </w:r>
      <w:r>
        <w:t>Союз;</w:t>
      </w:r>
      <w:r>
        <w:rPr>
          <w:spacing w:val="1"/>
        </w:rPr>
        <w:t xml:space="preserve"> </w:t>
      </w:r>
      <w:r>
        <w:t>союзы</w:t>
      </w:r>
      <w:r>
        <w:rPr>
          <w:spacing w:val="1"/>
        </w:rPr>
        <w:t xml:space="preserve"> </w:t>
      </w:r>
      <w:r>
        <w:rPr>
          <w:i/>
        </w:rPr>
        <w:t>и,</w:t>
      </w:r>
      <w:r>
        <w:rPr>
          <w:i/>
          <w:spacing w:val="1"/>
        </w:rPr>
        <w:t xml:space="preserve"> </w:t>
      </w:r>
      <w:r>
        <w:rPr>
          <w:i/>
        </w:rPr>
        <w:t>а,</w:t>
      </w:r>
      <w:r>
        <w:rPr>
          <w:i/>
          <w:spacing w:val="1"/>
        </w:rPr>
        <w:t xml:space="preserve"> </w:t>
      </w:r>
      <w:r>
        <w:rPr>
          <w:i/>
        </w:rPr>
        <w:t>но</w:t>
      </w:r>
      <w:r>
        <w:rPr>
          <w:i/>
          <w:spacing w:val="1"/>
        </w:rPr>
        <w:t xml:space="preserve"> </w:t>
      </w:r>
      <w:r>
        <w:t>в</w:t>
      </w:r>
      <w:r>
        <w:rPr>
          <w:spacing w:val="1"/>
        </w:rPr>
        <w:t xml:space="preserve"> </w:t>
      </w:r>
      <w:r>
        <w:t>простых</w:t>
      </w:r>
      <w:r>
        <w:rPr>
          <w:spacing w:val="60"/>
        </w:rPr>
        <w:t xml:space="preserve"> </w:t>
      </w:r>
      <w:r>
        <w:t>и</w:t>
      </w:r>
      <w:r>
        <w:rPr>
          <w:spacing w:val="1"/>
        </w:rPr>
        <w:t xml:space="preserve"> </w:t>
      </w:r>
      <w:r>
        <w:t>сложных</w:t>
      </w:r>
      <w:r>
        <w:rPr>
          <w:spacing w:val="-7"/>
        </w:rPr>
        <w:t xml:space="preserve"> </w:t>
      </w:r>
      <w:r>
        <w:t>предложениях. Частица</w:t>
      </w:r>
      <w:r>
        <w:rPr>
          <w:spacing w:val="-7"/>
        </w:rPr>
        <w:t xml:space="preserve"> </w:t>
      </w:r>
      <w:r>
        <w:t>не,</w:t>
      </w:r>
      <w:r>
        <w:rPr>
          <w:spacing w:val="4"/>
        </w:rPr>
        <w:t xml:space="preserve"> </w:t>
      </w:r>
      <w:r>
        <w:t>её</w:t>
      </w:r>
      <w:r>
        <w:rPr>
          <w:spacing w:val="-4"/>
        </w:rPr>
        <w:t xml:space="preserve"> </w:t>
      </w:r>
      <w:r>
        <w:t>значение</w:t>
      </w:r>
      <w:r>
        <w:rPr>
          <w:spacing w:val="1"/>
        </w:rPr>
        <w:t xml:space="preserve"> </w:t>
      </w:r>
      <w:r>
        <w:t>(повторение).</w:t>
      </w:r>
      <w:r>
        <w:rPr>
          <w:spacing w:val="6"/>
        </w:rPr>
        <w:t xml:space="preserve"> </w:t>
      </w:r>
      <w:r>
        <w:rPr>
          <w:b/>
        </w:rPr>
        <w:t>Синтаксис</w:t>
      </w:r>
    </w:p>
    <w:p w:rsidR="00BA0EEA" w:rsidRDefault="00CD0253">
      <w:pPr>
        <w:pStyle w:val="a3"/>
        <w:spacing w:line="268" w:lineRule="auto"/>
        <w:ind w:right="409"/>
      </w:pPr>
      <w:r>
        <w:t>Слово, сочетание слов (словосочетание) и предложение, осознание их сходства и различий; виды</w:t>
      </w:r>
      <w:r>
        <w:rPr>
          <w:spacing w:val="1"/>
        </w:rPr>
        <w:t xml:space="preserve"> </w:t>
      </w:r>
      <w:r>
        <w:t>предложений по цели высказывания (повествовательные, вопросительные и побудительные); виды</w:t>
      </w:r>
      <w:r>
        <w:rPr>
          <w:spacing w:val="-57"/>
        </w:rPr>
        <w:t xml:space="preserve"> </w:t>
      </w:r>
      <w:r>
        <w:t>предложений по эмоциональной окраске (восклицательные и невосклицательные); связь между</w:t>
      </w:r>
      <w:r>
        <w:rPr>
          <w:spacing w:val="1"/>
        </w:rPr>
        <w:t xml:space="preserve"> </w:t>
      </w:r>
      <w:r>
        <w:t>словами в словосочетании и предложении (при помощи</w:t>
      </w:r>
      <w:r>
        <w:rPr>
          <w:spacing w:val="60"/>
        </w:rPr>
        <w:t xml:space="preserve"> </w:t>
      </w:r>
      <w:r>
        <w:t>смысловых вопросов); распространённые</w:t>
      </w:r>
      <w:r>
        <w:rPr>
          <w:spacing w:val="1"/>
        </w:rPr>
        <w:t xml:space="preserve"> </w:t>
      </w:r>
      <w:r>
        <w:t>и</w:t>
      </w:r>
      <w:r>
        <w:rPr>
          <w:spacing w:val="2"/>
        </w:rPr>
        <w:t xml:space="preserve"> </w:t>
      </w:r>
      <w:r>
        <w:t>нераспространённые</w:t>
      </w:r>
      <w:r>
        <w:rPr>
          <w:spacing w:val="-6"/>
        </w:rPr>
        <w:t xml:space="preserve"> </w:t>
      </w:r>
      <w:r>
        <w:t>предложения</w:t>
      </w:r>
      <w:r>
        <w:rPr>
          <w:spacing w:val="-6"/>
        </w:rPr>
        <w:t xml:space="preserve"> </w:t>
      </w:r>
      <w:r>
        <w:t>(повторение</w:t>
      </w:r>
      <w:r>
        <w:rPr>
          <w:spacing w:val="16"/>
        </w:rPr>
        <w:t xml:space="preserve"> </w:t>
      </w:r>
      <w:r>
        <w:t>изученного).</w:t>
      </w:r>
    </w:p>
    <w:p w:rsidR="00BA0EEA" w:rsidRDefault="00CD0253">
      <w:pPr>
        <w:pStyle w:val="a3"/>
        <w:spacing w:before="6" w:line="266" w:lineRule="auto"/>
        <w:ind w:right="398"/>
      </w:pPr>
      <w:r>
        <w:t>Предложения</w:t>
      </w:r>
      <w:r>
        <w:rPr>
          <w:spacing w:val="1"/>
        </w:rPr>
        <w:t xml:space="preserve"> </w:t>
      </w:r>
      <w:r>
        <w:t>с однородными</w:t>
      </w:r>
      <w:r>
        <w:rPr>
          <w:spacing w:val="1"/>
        </w:rPr>
        <w:t xml:space="preserve"> </w:t>
      </w:r>
      <w:r>
        <w:t>членами:</w:t>
      </w:r>
      <w:r>
        <w:rPr>
          <w:spacing w:val="1"/>
        </w:rPr>
        <w:t xml:space="preserve"> </w:t>
      </w:r>
      <w:r>
        <w:t>без</w:t>
      </w:r>
      <w:r>
        <w:rPr>
          <w:spacing w:val="1"/>
        </w:rPr>
        <w:t xml:space="preserve"> </w:t>
      </w:r>
      <w:r>
        <w:t>союзов,</w:t>
      </w:r>
      <w:r>
        <w:rPr>
          <w:spacing w:val="1"/>
        </w:rPr>
        <w:t xml:space="preserve"> </w:t>
      </w:r>
      <w:r>
        <w:t xml:space="preserve">с союзами </w:t>
      </w:r>
      <w:r>
        <w:rPr>
          <w:i/>
        </w:rPr>
        <w:t xml:space="preserve">а, но, </w:t>
      </w:r>
      <w:r>
        <w:t>с одиночным</w:t>
      </w:r>
      <w:r>
        <w:rPr>
          <w:spacing w:val="1"/>
        </w:rPr>
        <w:t xml:space="preserve"> </w:t>
      </w:r>
      <w:r>
        <w:t>союзом</w:t>
      </w:r>
      <w:r>
        <w:rPr>
          <w:spacing w:val="1"/>
        </w:rPr>
        <w:t xml:space="preserve"> </w:t>
      </w:r>
      <w:r>
        <w:rPr>
          <w:i/>
        </w:rPr>
        <w:t>и</w:t>
      </w:r>
      <w:r>
        <w:t>.</w:t>
      </w:r>
      <w:r>
        <w:rPr>
          <w:spacing w:val="1"/>
        </w:rPr>
        <w:t xml:space="preserve"> </w:t>
      </w:r>
      <w:r>
        <w:t>Интонация</w:t>
      </w:r>
      <w:r>
        <w:rPr>
          <w:spacing w:val="-2"/>
        </w:rPr>
        <w:t xml:space="preserve"> </w:t>
      </w:r>
      <w:r>
        <w:t>перечисления</w:t>
      </w:r>
      <w:r>
        <w:rPr>
          <w:spacing w:val="-3"/>
        </w:rPr>
        <w:t xml:space="preserve"> </w:t>
      </w:r>
      <w:r>
        <w:t>в</w:t>
      </w:r>
      <w:r>
        <w:rPr>
          <w:spacing w:val="4"/>
        </w:rPr>
        <w:t xml:space="preserve"> </w:t>
      </w:r>
      <w:r>
        <w:t>предложениях</w:t>
      </w:r>
      <w:r>
        <w:rPr>
          <w:spacing w:val="-6"/>
        </w:rPr>
        <w:t xml:space="preserve"> </w:t>
      </w:r>
      <w:r>
        <w:t>с</w:t>
      </w:r>
      <w:r>
        <w:rPr>
          <w:spacing w:val="5"/>
        </w:rPr>
        <w:t xml:space="preserve"> </w:t>
      </w:r>
      <w:r>
        <w:t>однородными</w:t>
      </w:r>
      <w:r>
        <w:rPr>
          <w:spacing w:val="5"/>
        </w:rPr>
        <w:t xml:space="preserve"> </w:t>
      </w:r>
      <w:r>
        <w:t>членами.</w:t>
      </w:r>
    </w:p>
    <w:p w:rsidR="00BA0EEA" w:rsidRDefault="00CD0253">
      <w:pPr>
        <w:pStyle w:val="a3"/>
        <w:spacing w:before="6"/>
      </w:pPr>
      <w:r>
        <w:rPr>
          <w:spacing w:val="-1"/>
        </w:rPr>
        <w:t>Простое</w:t>
      </w:r>
      <w:r>
        <w:rPr>
          <w:spacing w:val="-14"/>
        </w:rPr>
        <w:t xml:space="preserve"> </w:t>
      </w:r>
      <w:r>
        <w:rPr>
          <w:spacing w:val="-1"/>
        </w:rPr>
        <w:t>и</w:t>
      </w:r>
      <w:r>
        <w:rPr>
          <w:spacing w:val="-9"/>
        </w:rPr>
        <w:t xml:space="preserve"> </w:t>
      </w:r>
      <w:r>
        <w:rPr>
          <w:spacing w:val="-1"/>
        </w:rPr>
        <w:t>сложное</w:t>
      </w:r>
      <w:r>
        <w:rPr>
          <w:spacing w:val="-13"/>
        </w:rPr>
        <w:t xml:space="preserve"> </w:t>
      </w:r>
      <w:r>
        <w:t>предложение</w:t>
      </w:r>
      <w:r>
        <w:rPr>
          <w:spacing w:val="-14"/>
        </w:rPr>
        <w:t xml:space="preserve"> </w:t>
      </w:r>
      <w:r>
        <w:t>(ознакомление).</w:t>
      </w:r>
      <w:r>
        <w:rPr>
          <w:spacing w:val="4"/>
        </w:rPr>
        <w:t xml:space="preserve"> </w:t>
      </w:r>
      <w:r>
        <w:t>Сложные</w:t>
      </w:r>
      <w:r>
        <w:rPr>
          <w:spacing w:val="-13"/>
        </w:rPr>
        <w:t xml:space="preserve"> </w:t>
      </w:r>
      <w:r>
        <w:t>предложения:</w:t>
      </w:r>
    </w:p>
    <w:p w:rsidR="00BA0EEA" w:rsidRDefault="00CD0253">
      <w:pPr>
        <w:pStyle w:val="a3"/>
        <w:spacing w:before="56" w:line="266" w:lineRule="auto"/>
        <w:ind w:right="416"/>
      </w:pPr>
      <w:r>
        <w:t>сложносочинённые</w:t>
      </w:r>
      <w:r>
        <w:rPr>
          <w:spacing w:val="1"/>
        </w:rPr>
        <w:t xml:space="preserve"> </w:t>
      </w:r>
      <w:r>
        <w:t>с</w:t>
      </w:r>
      <w:r>
        <w:rPr>
          <w:spacing w:val="1"/>
        </w:rPr>
        <w:t xml:space="preserve"> </w:t>
      </w:r>
      <w:r>
        <w:t>союзами</w:t>
      </w:r>
      <w:r>
        <w:rPr>
          <w:spacing w:val="1"/>
        </w:rPr>
        <w:t xml:space="preserve"> </w:t>
      </w:r>
      <w:r>
        <w:rPr>
          <w:i/>
        </w:rPr>
        <w:t>и,</w:t>
      </w:r>
      <w:r>
        <w:rPr>
          <w:i/>
          <w:spacing w:val="1"/>
        </w:rPr>
        <w:t xml:space="preserve"> </w:t>
      </w:r>
      <w:r>
        <w:rPr>
          <w:i/>
        </w:rPr>
        <w:t>а,</w:t>
      </w:r>
      <w:r>
        <w:rPr>
          <w:i/>
          <w:spacing w:val="1"/>
        </w:rPr>
        <w:t xml:space="preserve"> </w:t>
      </w:r>
      <w:r>
        <w:rPr>
          <w:i/>
        </w:rPr>
        <w:t>но</w:t>
      </w:r>
      <w:r>
        <w:t>;</w:t>
      </w:r>
      <w:r>
        <w:rPr>
          <w:spacing w:val="1"/>
        </w:rPr>
        <w:t xml:space="preserve"> </w:t>
      </w:r>
      <w:r>
        <w:t>бессоюзные</w:t>
      </w:r>
      <w:r>
        <w:rPr>
          <w:spacing w:val="1"/>
        </w:rPr>
        <w:t xml:space="preserve"> </w:t>
      </w:r>
      <w:r>
        <w:t>сложные</w:t>
      </w:r>
      <w:r>
        <w:rPr>
          <w:spacing w:val="1"/>
        </w:rPr>
        <w:t xml:space="preserve"> </w:t>
      </w:r>
      <w:r>
        <w:t>предложения</w:t>
      </w:r>
      <w:r>
        <w:rPr>
          <w:spacing w:val="1"/>
        </w:rPr>
        <w:t xml:space="preserve"> </w:t>
      </w:r>
      <w:r>
        <w:t>(без</w:t>
      </w:r>
      <w:r>
        <w:rPr>
          <w:spacing w:val="1"/>
        </w:rPr>
        <w:t xml:space="preserve"> </w:t>
      </w:r>
      <w:r>
        <w:t>называния</w:t>
      </w:r>
      <w:r>
        <w:rPr>
          <w:spacing w:val="1"/>
        </w:rPr>
        <w:t xml:space="preserve"> </w:t>
      </w:r>
      <w:r>
        <w:t>терминов).</w:t>
      </w:r>
    </w:p>
    <w:p w:rsidR="00BA0EEA" w:rsidRDefault="00CD0253">
      <w:pPr>
        <w:pStyle w:val="110"/>
        <w:spacing w:before="26"/>
      </w:pPr>
      <w:bookmarkStart w:id="61" w:name="Орфография_и_пунктуация_(4)"/>
      <w:bookmarkEnd w:id="61"/>
      <w:r>
        <w:t>Орфография</w:t>
      </w:r>
      <w:r>
        <w:rPr>
          <w:spacing w:val="-13"/>
        </w:rPr>
        <w:t xml:space="preserve"> </w:t>
      </w:r>
      <w:r>
        <w:t>и</w:t>
      </w:r>
      <w:r>
        <w:rPr>
          <w:spacing w:val="-4"/>
        </w:rPr>
        <w:t xml:space="preserve"> </w:t>
      </w:r>
      <w:r>
        <w:t>пунктуация</w:t>
      </w:r>
    </w:p>
    <w:p w:rsidR="00BA0EEA" w:rsidRDefault="00CD0253">
      <w:pPr>
        <w:pStyle w:val="a3"/>
        <w:spacing w:before="26" w:line="266" w:lineRule="auto"/>
        <w:ind w:right="397"/>
      </w:pPr>
      <w:r>
        <w:t>Повторение правил правописания, изученных в 1, 2, 3 классах. Орфографическая зоркость как</w:t>
      </w:r>
      <w:r>
        <w:rPr>
          <w:spacing w:val="1"/>
        </w:rPr>
        <w:t xml:space="preserve"> </w:t>
      </w:r>
      <w:r>
        <w:t>осознание</w:t>
      </w:r>
      <w:r>
        <w:rPr>
          <w:spacing w:val="1"/>
        </w:rPr>
        <w:t xml:space="preserve"> </w:t>
      </w:r>
      <w:r>
        <w:t>места</w:t>
      </w:r>
      <w:r>
        <w:rPr>
          <w:spacing w:val="1"/>
        </w:rPr>
        <w:t xml:space="preserve"> </w:t>
      </w:r>
      <w:r>
        <w:t>возможного</w:t>
      </w:r>
      <w:r>
        <w:rPr>
          <w:spacing w:val="1"/>
        </w:rPr>
        <w:t xml:space="preserve"> </w:t>
      </w:r>
      <w:r>
        <w:t>возникновения</w:t>
      </w:r>
      <w:r>
        <w:rPr>
          <w:spacing w:val="1"/>
        </w:rPr>
        <w:t xml:space="preserve"> </w:t>
      </w:r>
      <w:r>
        <w:t>орфографической</w:t>
      </w:r>
      <w:r>
        <w:rPr>
          <w:spacing w:val="1"/>
        </w:rPr>
        <w:t xml:space="preserve"> </w:t>
      </w:r>
      <w:r>
        <w:t>ошибки;</w:t>
      </w:r>
      <w:r>
        <w:rPr>
          <w:spacing w:val="1"/>
        </w:rPr>
        <w:t xml:space="preserve"> </w:t>
      </w:r>
      <w:r>
        <w:t>различные</w:t>
      </w:r>
      <w:r>
        <w:rPr>
          <w:spacing w:val="1"/>
        </w:rPr>
        <w:t xml:space="preserve"> </w:t>
      </w:r>
      <w:r>
        <w:t>способы</w:t>
      </w:r>
      <w:r>
        <w:rPr>
          <w:spacing w:val="1"/>
        </w:rPr>
        <w:t xml:space="preserve"> </w:t>
      </w:r>
      <w:r>
        <w:t>решения орфографической задачи в зависимости от места орфограммы в слове;</w:t>
      </w:r>
      <w:r>
        <w:rPr>
          <w:spacing w:val="1"/>
        </w:rPr>
        <w:t xml:space="preserve"> </w:t>
      </w:r>
      <w:r>
        <w:t>контроль при</w:t>
      </w:r>
      <w:r>
        <w:rPr>
          <w:spacing w:val="1"/>
        </w:rPr>
        <w:t xml:space="preserve"> </w:t>
      </w:r>
      <w:r>
        <w:t>проверке</w:t>
      </w:r>
      <w:r>
        <w:rPr>
          <w:spacing w:val="1"/>
        </w:rPr>
        <w:t xml:space="preserve"> </w:t>
      </w:r>
      <w:r>
        <w:t>собственных</w:t>
      </w:r>
      <w:r>
        <w:rPr>
          <w:spacing w:val="1"/>
        </w:rPr>
        <w:t xml:space="preserve"> </w:t>
      </w:r>
      <w:r>
        <w:t>и</w:t>
      </w:r>
      <w:r>
        <w:rPr>
          <w:spacing w:val="1"/>
        </w:rPr>
        <w:t xml:space="preserve"> </w:t>
      </w:r>
      <w:r>
        <w:t>предложенных</w:t>
      </w:r>
      <w:r>
        <w:rPr>
          <w:spacing w:val="1"/>
        </w:rPr>
        <w:t xml:space="preserve"> </w:t>
      </w:r>
      <w:r>
        <w:t>текстов</w:t>
      </w:r>
      <w:r>
        <w:rPr>
          <w:spacing w:val="1"/>
        </w:rPr>
        <w:t xml:space="preserve"> </w:t>
      </w:r>
      <w:r>
        <w:t>(повторение</w:t>
      </w:r>
      <w:r>
        <w:rPr>
          <w:spacing w:val="1"/>
        </w:rPr>
        <w:t xml:space="preserve"> </w:t>
      </w:r>
      <w:r>
        <w:t>и</w:t>
      </w:r>
      <w:r>
        <w:rPr>
          <w:spacing w:val="1"/>
        </w:rPr>
        <w:t xml:space="preserve"> </w:t>
      </w:r>
      <w:r>
        <w:t>применение</w:t>
      </w:r>
      <w:r>
        <w:rPr>
          <w:spacing w:val="1"/>
        </w:rPr>
        <w:t xml:space="preserve"> </w:t>
      </w:r>
      <w:r>
        <w:t>на</w:t>
      </w:r>
      <w:r>
        <w:rPr>
          <w:spacing w:val="1"/>
        </w:rPr>
        <w:t xml:space="preserve"> </w:t>
      </w:r>
      <w:r>
        <w:t>новом</w:t>
      </w:r>
      <w:r>
        <w:rPr>
          <w:spacing w:val="1"/>
        </w:rPr>
        <w:t xml:space="preserve"> </w:t>
      </w:r>
      <w:r>
        <w:t>орфографическом</w:t>
      </w:r>
      <w:r>
        <w:rPr>
          <w:spacing w:val="5"/>
        </w:rPr>
        <w:t xml:space="preserve"> </w:t>
      </w:r>
      <w:r>
        <w:t>материале).</w:t>
      </w:r>
    </w:p>
    <w:p w:rsidR="00BA0EEA" w:rsidRDefault="00CD0253">
      <w:pPr>
        <w:pStyle w:val="a3"/>
        <w:spacing w:before="14" w:line="283" w:lineRule="auto"/>
        <w:ind w:right="423"/>
      </w:pPr>
      <w:r>
        <w:t>Использование орфографического словаря для определения (уточнения) написания слова. Правила</w:t>
      </w:r>
      <w:r>
        <w:rPr>
          <w:spacing w:val="-57"/>
        </w:rPr>
        <w:t xml:space="preserve"> </w:t>
      </w:r>
      <w:r>
        <w:t>правописания</w:t>
      </w:r>
      <w:r>
        <w:rPr>
          <w:spacing w:val="-2"/>
        </w:rPr>
        <w:t xml:space="preserve"> </w:t>
      </w:r>
      <w:r>
        <w:t>и</w:t>
      </w:r>
      <w:r>
        <w:rPr>
          <w:spacing w:val="-2"/>
        </w:rPr>
        <w:t xml:space="preserve"> </w:t>
      </w:r>
      <w:r>
        <w:t>их</w:t>
      </w:r>
      <w:r>
        <w:rPr>
          <w:spacing w:val="-2"/>
        </w:rPr>
        <w:t xml:space="preserve"> </w:t>
      </w:r>
      <w:r>
        <w:t>применение:</w:t>
      </w:r>
    </w:p>
    <w:p w:rsidR="00BA0EEA" w:rsidRDefault="00CD0253" w:rsidP="0088385F">
      <w:pPr>
        <w:pStyle w:val="a5"/>
        <w:numPr>
          <w:ilvl w:val="0"/>
          <w:numId w:val="37"/>
        </w:numPr>
        <w:tabs>
          <w:tab w:val="left" w:pos="1549"/>
          <w:tab w:val="left" w:pos="1550"/>
        </w:tabs>
        <w:spacing w:before="3"/>
        <w:ind w:left="1549" w:hanging="1062"/>
        <w:rPr>
          <w:sz w:val="24"/>
        </w:rPr>
      </w:pPr>
      <w:r>
        <w:rPr>
          <w:sz w:val="24"/>
        </w:rPr>
        <w:t>безударные</w:t>
      </w:r>
      <w:r>
        <w:rPr>
          <w:spacing w:val="8"/>
          <w:sz w:val="24"/>
        </w:rPr>
        <w:t xml:space="preserve"> </w:t>
      </w:r>
      <w:r>
        <w:rPr>
          <w:sz w:val="24"/>
        </w:rPr>
        <w:t>падежные</w:t>
      </w:r>
      <w:r>
        <w:rPr>
          <w:spacing w:val="9"/>
          <w:sz w:val="24"/>
        </w:rPr>
        <w:t xml:space="preserve"> </w:t>
      </w:r>
      <w:r>
        <w:rPr>
          <w:sz w:val="24"/>
        </w:rPr>
        <w:t>окончания имён</w:t>
      </w:r>
      <w:r>
        <w:rPr>
          <w:spacing w:val="15"/>
          <w:sz w:val="24"/>
        </w:rPr>
        <w:t xml:space="preserve"> </w:t>
      </w:r>
      <w:r>
        <w:rPr>
          <w:sz w:val="24"/>
        </w:rPr>
        <w:t>существительных</w:t>
      </w:r>
      <w:r>
        <w:rPr>
          <w:spacing w:val="6"/>
          <w:sz w:val="24"/>
        </w:rPr>
        <w:t xml:space="preserve"> </w:t>
      </w:r>
      <w:r>
        <w:rPr>
          <w:sz w:val="24"/>
        </w:rPr>
        <w:t>(кроме</w:t>
      </w:r>
      <w:r>
        <w:rPr>
          <w:spacing w:val="4"/>
          <w:sz w:val="24"/>
        </w:rPr>
        <w:t xml:space="preserve"> </w:t>
      </w:r>
      <w:r>
        <w:rPr>
          <w:sz w:val="24"/>
        </w:rPr>
        <w:t>существительных</w:t>
      </w:r>
      <w:r>
        <w:rPr>
          <w:spacing w:val="1"/>
          <w:sz w:val="24"/>
        </w:rPr>
        <w:t xml:space="preserve"> </w:t>
      </w:r>
      <w:r>
        <w:rPr>
          <w:sz w:val="24"/>
        </w:rPr>
        <w:t>на</w:t>
      </w:r>
    </w:p>
    <w:p w:rsidR="00BA0EEA" w:rsidRDefault="00CD0253">
      <w:pPr>
        <w:spacing w:before="21"/>
        <w:ind w:left="493"/>
        <w:jc w:val="both"/>
        <w:rPr>
          <w:sz w:val="24"/>
        </w:rPr>
      </w:pPr>
      <w:r>
        <w:rPr>
          <w:i/>
          <w:sz w:val="24"/>
        </w:rPr>
        <w:t>-мя,</w:t>
      </w:r>
      <w:r>
        <w:rPr>
          <w:i/>
          <w:spacing w:val="-3"/>
          <w:sz w:val="24"/>
        </w:rPr>
        <w:t xml:space="preserve"> </w:t>
      </w:r>
      <w:r>
        <w:rPr>
          <w:i/>
          <w:sz w:val="24"/>
        </w:rPr>
        <w:t>-ий,</w:t>
      </w:r>
      <w:r>
        <w:rPr>
          <w:i/>
          <w:spacing w:val="-2"/>
          <w:sz w:val="24"/>
        </w:rPr>
        <w:t xml:space="preserve"> </w:t>
      </w:r>
      <w:r>
        <w:rPr>
          <w:i/>
          <w:sz w:val="24"/>
        </w:rPr>
        <w:t>-ие,</w:t>
      </w:r>
      <w:r>
        <w:rPr>
          <w:i/>
          <w:spacing w:val="-13"/>
          <w:sz w:val="24"/>
        </w:rPr>
        <w:t xml:space="preserve"> </w:t>
      </w:r>
      <w:r>
        <w:rPr>
          <w:i/>
          <w:sz w:val="24"/>
        </w:rPr>
        <w:t>-ия</w:t>
      </w:r>
      <w:r>
        <w:rPr>
          <w:sz w:val="24"/>
        </w:rPr>
        <w:t>,</w:t>
      </w:r>
      <w:r>
        <w:rPr>
          <w:spacing w:val="-2"/>
          <w:sz w:val="24"/>
        </w:rPr>
        <w:t xml:space="preserve"> </w:t>
      </w:r>
      <w:r>
        <w:rPr>
          <w:sz w:val="24"/>
        </w:rPr>
        <w:t>а</w:t>
      </w:r>
      <w:r>
        <w:rPr>
          <w:spacing w:val="-10"/>
          <w:sz w:val="24"/>
        </w:rPr>
        <w:t xml:space="preserve"> </w:t>
      </w:r>
      <w:r>
        <w:rPr>
          <w:sz w:val="24"/>
        </w:rPr>
        <w:t>также</w:t>
      </w:r>
      <w:r>
        <w:rPr>
          <w:spacing w:val="-6"/>
          <w:sz w:val="24"/>
        </w:rPr>
        <w:t xml:space="preserve"> </w:t>
      </w:r>
      <w:r>
        <w:rPr>
          <w:sz w:val="24"/>
        </w:rPr>
        <w:t>кроме</w:t>
      </w:r>
      <w:r>
        <w:rPr>
          <w:spacing w:val="-5"/>
          <w:sz w:val="24"/>
        </w:rPr>
        <w:t xml:space="preserve"> </w:t>
      </w:r>
      <w:r>
        <w:rPr>
          <w:sz w:val="24"/>
        </w:rPr>
        <w:t>собственных</w:t>
      </w:r>
      <w:r>
        <w:rPr>
          <w:spacing w:val="-13"/>
          <w:sz w:val="24"/>
        </w:rPr>
        <w:t xml:space="preserve"> </w:t>
      </w:r>
      <w:r>
        <w:rPr>
          <w:sz w:val="24"/>
        </w:rPr>
        <w:t>имён существительных</w:t>
      </w:r>
      <w:r>
        <w:rPr>
          <w:spacing w:val="-7"/>
          <w:sz w:val="24"/>
        </w:rPr>
        <w:t xml:space="preserve"> </w:t>
      </w:r>
      <w:r>
        <w:rPr>
          <w:sz w:val="24"/>
        </w:rPr>
        <w:t>на</w:t>
      </w:r>
      <w:r>
        <w:rPr>
          <w:spacing w:val="-2"/>
          <w:sz w:val="24"/>
        </w:rPr>
        <w:t xml:space="preserve"> </w:t>
      </w:r>
      <w:r>
        <w:rPr>
          <w:sz w:val="24"/>
        </w:rPr>
        <w:t>-</w:t>
      </w:r>
      <w:r>
        <w:rPr>
          <w:i/>
          <w:sz w:val="24"/>
        </w:rPr>
        <w:t>ов,</w:t>
      </w:r>
      <w:r>
        <w:rPr>
          <w:i/>
          <w:spacing w:val="-7"/>
          <w:sz w:val="24"/>
        </w:rPr>
        <w:t xml:space="preserve"> </w:t>
      </w:r>
      <w:r>
        <w:rPr>
          <w:i/>
          <w:sz w:val="24"/>
        </w:rPr>
        <w:t>-ин,</w:t>
      </w:r>
      <w:r>
        <w:rPr>
          <w:i/>
          <w:spacing w:val="-2"/>
          <w:sz w:val="24"/>
        </w:rPr>
        <w:t xml:space="preserve"> </w:t>
      </w:r>
      <w:r>
        <w:rPr>
          <w:i/>
          <w:sz w:val="24"/>
        </w:rPr>
        <w:t>-ий</w:t>
      </w:r>
      <w:r>
        <w:rPr>
          <w:sz w:val="24"/>
        </w:rPr>
        <w:t>);</w:t>
      </w:r>
    </w:p>
    <w:p w:rsidR="00BA0EEA" w:rsidRDefault="00CD0253" w:rsidP="0088385F">
      <w:pPr>
        <w:pStyle w:val="a5"/>
        <w:numPr>
          <w:ilvl w:val="0"/>
          <w:numId w:val="37"/>
        </w:numPr>
        <w:tabs>
          <w:tab w:val="left" w:pos="1549"/>
          <w:tab w:val="left" w:pos="1550"/>
        </w:tabs>
        <w:spacing w:before="65"/>
        <w:ind w:left="1549" w:hanging="1062"/>
        <w:rPr>
          <w:sz w:val="24"/>
        </w:rPr>
      </w:pPr>
      <w:r>
        <w:rPr>
          <w:spacing w:val="-1"/>
          <w:sz w:val="24"/>
        </w:rPr>
        <w:t>безударные</w:t>
      </w:r>
      <w:r>
        <w:rPr>
          <w:spacing w:val="-14"/>
          <w:sz w:val="24"/>
        </w:rPr>
        <w:t xml:space="preserve"> </w:t>
      </w:r>
      <w:r>
        <w:rPr>
          <w:spacing w:val="-1"/>
          <w:sz w:val="24"/>
        </w:rPr>
        <w:t>падежные</w:t>
      </w:r>
      <w:r>
        <w:rPr>
          <w:spacing w:val="-13"/>
          <w:sz w:val="24"/>
        </w:rPr>
        <w:t xml:space="preserve"> </w:t>
      </w:r>
      <w:r>
        <w:rPr>
          <w:sz w:val="24"/>
        </w:rPr>
        <w:t>окончания</w:t>
      </w:r>
      <w:r>
        <w:rPr>
          <w:spacing w:val="-12"/>
          <w:sz w:val="24"/>
        </w:rPr>
        <w:t xml:space="preserve"> </w:t>
      </w:r>
      <w:r>
        <w:rPr>
          <w:sz w:val="24"/>
        </w:rPr>
        <w:t>имён</w:t>
      </w:r>
      <w:r>
        <w:rPr>
          <w:spacing w:val="-7"/>
          <w:sz w:val="24"/>
        </w:rPr>
        <w:t xml:space="preserve"> </w:t>
      </w:r>
      <w:r>
        <w:rPr>
          <w:sz w:val="24"/>
        </w:rPr>
        <w:t>прилагательных;</w:t>
      </w:r>
    </w:p>
    <w:p w:rsidR="00BA0EEA" w:rsidRDefault="00CD0253" w:rsidP="0088385F">
      <w:pPr>
        <w:pStyle w:val="a5"/>
        <w:numPr>
          <w:ilvl w:val="0"/>
          <w:numId w:val="37"/>
        </w:numPr>
        <w:tabs>
          <w:tab w:val="left" w:pos="1549"/>
          <w:tab w:val="left" w:pos="1550"/>
        </w:tabs>
        <w:spacing w:before="89" w:line="254" w:lineRule="auto"/>
        <w:ind w:right="411" w:firstLine="0"/>
        <w:rPr>
          <w:sz w:val="24"/>
        </w:rPr>
      </w:pPr>
      <w:r>
        <w:rPr>
          <w:sz w:val="24"/>
        </w:rPr>
        <w:t>мягкий</w:t>
      </w:r>
      <w:r>
        <w:rPr>
          <w:spacing w:val="1"/>
          <w:sz w:val="24"/>
        </w:rPr>
        <w:t xml:space="preserve"> </w:t>
      </w:r>
      <w:r>
        <w:rPr>
          <w:sz w:val="24"/>
        </w:rPr>
        <w:t>знак</w:t>
      </w:r>
      <w:r>
        <w:rPr>
          <w:spacing w:val="1"/>
          <w:sz w:val="24"/>
        </w:rPr>
        <w:t xml:space="preserve"> </w:t>
      </w:r>
      <w:r>
        <w:rPr>
          <w:sz w:val="24"/>
        </w:rPr>
        <w:t>после</w:t>
      </w:r>
      <w:r>
        <w:rPr>
          <w:spacing w:val="1"/>
          <w:sz w:val="24"/>
        </w:rPr>
        <w:t xml:space="preserve"> </w:t>
      </w:r>
      <w:r>
        <w:rPr>
          <w:sz w:val="24"/>
        </w:rPr>
        <w:t>шипящих</w:t>
      </w:r>
      <w:r>
        <w:rPr>
          <w:spacing w:val="1"/>
          <w:sz w:val="24"/>
        </w:rPr>
        <w:t xml:space="preserve"> </w:t>
      </w:r>
      <w:r>
        <w:rPr>
          <w:sz w:val="24"/>
        </w:rPr>
        <w:t>на</w:t>
      </w:r>
      <w:r>
        <w:rPr>
          <w:spacing w:val="1"/>
          <w:sz w:val="24"/>
        </w:rPr>
        <w:t xml:space="preserve"> </w:t>
      </w:r>
      <w:r>
        <w:rPr>
          <w:sz w:val="24"/>
        </w:rPr>
        <w:t>конце</w:t>
      </w:r>
      <w:r>
        <w:rPr>
          <w:spacing w:val="1"/>
          <w:sz w:val="24"/>
        </w:rPr>
        <w:t xml:space="preserve"> </w:t>
      </w:r>
      <w:r>
        <w:rPr>
          <w:sz w:val="24"/>
        </w:rPr>
        <w:t>глаголов</w:t>
      </w:r>
      <w:r>
        <w:rPr>
          <w:spacing w:val="1"/>
          <w:sz w:val="24"/>
        </w:rPr>
        <w:t xml:space="preserve"> </w:t>
      </w:r>
      <w:r>
        <w:rPr>
          <w:sz w:val="24"/>
        </w:rPr>
        <w:t>в</w:t>
      </w:r>
      <w:r>
        <w:rPr>
          <w:spacing w:val="60"/>
          <w:sz w:val="24"/>
        </w:rPr>
        <w:t xml:space="preserve"> </w:t>
      </w:r>
      <w:r>
        <w:rPr>
          <w:sz w:val="24"/>
        </w:rPr>
        <w:t>форме</w:t>
      </w:r>
      <w:r>
        <w:rPr>
          <w:spacing w:val="60"/>
          <w:sz w:val="24"/>
        </w:rPr>
        <w:t xml:space="preserve"> </w:t>
      </w:r>
      <w:r>
        <w:rPr>
          <w:sz w:val="24"/>
        </w:rPr>
        <w:t>2-го</w:t>
      </w:r>
      <w:r>
        <w:rPr>
          <w:spacing w:val="60"/>
          <w:sz w:val="24"/>
        </w:rPr>
        <w:t xml:space="preserve"> </w:t>
      </w:r>
      <w:r>
        <w:rPr>
          <w:sz w:val="24"/>
        </w:rPr>
        <w:t>лица</w:t>
      </w:r>
      <w:r>
        <w:rPr>
          <w:spacing w:val="60"/>
          <w:sz w:val="24"/>
        </w:rPr>
        <w:t xml:space="preserve"> </w:t>
      </w:r>
      <w:r>
        <w:rPr>
          <w:sz w:val="24"/>
        </w:rPr>
        <w:t>единственного</w:t>
      </w:r>
      <w:r>
        <w:rPr>
          <w:spacing w:val="1"/>
          <w:sz w:val="24"/>
        </w:rPr>
        <w:t xml:space="preserve"> </w:t>
      </w:r>
      <w:r>
        <w:rPr>
          <w:sz w:val="24"/>
        </w:rPr>
        <w:t>числа;</w:t>
      </w:r>
    </w:p>
    <w:p w:rsidR="00BA0EEA" w:rsidRDefault="00BA0EEA">
      <w:pPr>
        <w:spacing w:line="254" w:lineRule="auto"/>
        <w:jc w:val="both"/>
        <w:rPr>
          <w:sz w:val="24"/>
        </w:rPr>
        <w:sectPr w:rsidR="00BA0EEA">
          <w:pgSz w:w="11910" w:h="16840"/>
          <w:pgMar w:top="460" w:right="140" w:bottom="480" w:left="640" w:header="0" w:footer="217" w:gutter="0"/>
          <w:cols w:space="720"/>
        </w:sectPr>
      </w:pPr>
    </w:p>
    <w:p w:rsidR="00BA0EEA" w:rsidRDefault="00CD0253" w:rsidP="0088385F">
      <w:pPr>
        <w:pStyle w:val="a5"/>
        <w:numPr>
          <w:ilvl w:val="0"/>
          <w:numId w:val="37"/>
        </w:numPr>
        <w:tabs>
          <w:tab w:val="left" w:pos="1549"/>
          <w:tab w:val="left" w:pos="1550"/>
        </w:tabs>
        <w:spacing w:before="76"/>
        <w:ind w:left="1549" w:hanging="1062"/>
        <w:jc w:val="left"/>
        <w:rPr>
          <w:sz w:val="24"/>
        </w:rPr>
      </w:pPr>
      <w:r>
        <w:rPr>
          <w:spacing w:val="-1"/>
          <w:sz w:val="24"/>
        </w:rPr>
        <w:t>наличие</w:t>
      </w:r>
      <w:r>
        <w:rPr>
          <w:spacing w:val="-8"/>
          <w:sz w:val="24"/>
        </w:rPr>
        <w:t xml:space="preserve"> </w:t>
      </w:r>
      <w:r>
        <w:rPr>
          <w:spacing w:val="-1"/>
          <w:sz w:val="24"/>
        </w:rPr>
        <w:t>или</w:t>
      </w:r>
      <w:r>
        <w:rPr>
          <w:spacing w:val="-16"/>
          <w:sz w:val="24"/>
        </w:rPr>
        <w:t xml:space="preserve"> </w:t>
      </w:r>
      <w:r>
        <w:rPr>
          <w:spacing w:val="-1"/>
          <w:sz w:val="24"/>
        </w:rPr>
        <w:t xml:space="preserve">отсутствие </w:t>
      </w:r>
      <w:r>
        <w:rPr>
          <w:sz w:val="24"/>
        </w:rPr>
        <w:t>мягкого</w:t>
      </w:r>
      <w:r>
        <w:rPr>
          <w:spacing w:val="-2"/>
          <w:sz w:val="24"/>
        </w:rPr>
        <w:t xml:space="preserve"> </w:t>
      </w:r>
      <w:r>
        <w:rPr>
          <w:sz w:val="24"/>
        </w:rPr>
        <w:t>знака</w:t>
      </w:r>
      <w:r>
        <w:rPr>
          <w:spacing w:val="-7"/>
          <w:sz w:val="24"/>
        </w:rPr>
        <w:t xml:space="preserve"> </w:t>
      </w:r>
      <w:r>
        <w:rPr>
          <w:sz w:val="24"/>
        </w:rPr>
        <w:t>в</w:t>
      </w:r>
      <w:r>
        <w:rPr>
          <w:spacing w:val="-11"/>
          <w:sz w:val="24"/>
        </w:rPr>
        <w:t xml:space="preserve"> </w:t>
      </w:r>
      <w:r>
        <w:rPr>
          <w:sz w:val="24"/>
        </w:rPr>
        <w:t>глаголах</w:t>
      </w:r>
      <w:r>
        <w:rPr>
          <w:spacing w:val="-6"/>
          <w:sz w:val="24"/>
        </w:rPr>
        <w:t xml:space="preserve"> </w:t>
      </w:r>
      <w:r>
        <w:rPr>
          <w:sz w:val="24"/>
        </w:rPr>
        <w:t>на</w:t>
      </w:r>
      <w:r>
        <w:rPr>
          <w:spacing w:val="-4"/>
          <w:sz w:val="24"/>
        </w:rPr>
        <w:t xml:space="preserve"> </w:t>
      </w:r>
      <w:r>
        <w:rPr>
          <w:i/>
          <w:sz w:val="24"/>
        </w:rPr>
        <w:t>-ться</w:t>
      </w:r>
      <w:r>
        <w:rPr>
          <w:i/>
          <w:spacing w:val="-4"/>
          <w:sz w:val="24"/>
        </w:rPr>
        <w:t xml:space="preserve"> </w:t>
      </w:r>
      <w:r>
        <w:rPr>
          <w:sz w:val="24"/>
        </w:rPr>
        <w:t>и</w:t>
      </w:r>
      <w:r>
        <w:rPr>
          <w:spacing w:val="-6"/>
          <w:sz w:val="24"/>
        </w:rPr>
        <w:t xml:space="preserve"> </w:t>
      </w:r>
      <w:r>
        <w:rPr>
          <w:sz w:val="24"/>
        </w:rPr>
        <w:t>-</w:t>
      </w:r>
      <w:r>
        <w:rPr>
          <w:i/>
          <w:sz w:val="24"/>
        </w:rPr>
        <w:t>тся</w:t>
      </w:r>
      <w:r>
        <w:rPr>
          <w:sz w:val="24"/>
        </w:rPr>
        <w:t>;</w:t>
      </w:r>
    </w:p>
    <w:p w:rsidR="00BA0EEA" w:rsidRDefault="00CD0253" w:rsidP="0088385F">
      <w:pPr>
        <w:pStyle w:val="a5"/>
        <w:numPr>
          <w:ilvl w:val="0"/>
          <w:numId w:val="37"/>
        </w:numPr>
        <w:tabs>
          <w:tab w:val="left" w:pos="1549"/>
          <w:tab w:val="left" w:pos="1550"/>
        </w:tabs>
        <w:spacing w:before="41"/>
        <w:ind w:left="1549" w:hanging="1062"/>
        <w:jc w:val="left"/>
        <w:rPr>
          <w:sz w:val="24"/>
        </w:rPr>
      </w:pPr>
      <w:r>
        <w:rPr>
          <w:sz w:val="24"/>
        </w:rPr>
        <w:t>безударные</w:t>
      </w:r>
      <w:r>
        <w:rPr>
          <w:spacing w:val="-14"/>
          <w:sz w:val="24"/>
        </w:rPr>
        <w:t xml:space="preserve"> </w:t>
      </w:r>
      <w:r>
        <w:rPr>
          <w:sz w:val="24"/>
        </w:rPr>
        <w:t>личные</w:t>
      </w:r>
      <w:r>
        <w:rPr>
          <w:spacing w:val="-14"/>
          <w:sz w:val="24"/>
        </w:rPr>
        <w:t xml:space="preserve"> </w:t>
      </w:r>
      <w:r>
        <w:rPr>
          <w:sz w:val="24"/>
        </w:rPr>
        <w:t>окончания</w:t>
      </w:r>
      <w:r>
        <w:rPr>
          <w:spacing w:val="-13"/>
          <w:sz w:val="24"/>
        </w:rPr>
        <w:t xml:space="preserve"> </w:t>
      </w:r>
      <w:r>
        <w:rPr>
          <w:sz w:val="24"/>
        </w:rPr>
        <w:t>глаголов;</w:t>
      </w:r>
    </w:p>
    <w:p w:rsidR="00BA0EEA" w:rsidRDefault="00CD0253" w:rsidP="0088385F">
      <w:pPr>
        <w:pStyle w:val="a5"/>
        <w:numPr>
          <w:ilvl w:val="0"/>
          <w:numId w:val="37"/>
        </w:numPr>
        <w:tabs>
          <w:tab w:val="left" w:pos="1549"/>
          <w:tab w:val="left" w:pos="1550"/>
        </w:tabs>
        <w:spacing w:before="41"/>
        <w:ind w:left="1549" w:hanging="1062"/>
        <w:jc w:val="left"/>
        <w:rPr>
          <w:sz w:val="24"/>
        </w:rPr>
      </w:pPr>
      <w:r>
        <w:rPr>
          <w:sz w:val="24"/>
        </w:rPr>
        <w:t>знаки</w:t>
      </w:r>
      <w:r>
        <w:rPr>
          <w:spacing w:val="17"/>
          <w:sz w:val="24"/>
        </w:rPr>
        <w:t xml:space="preserve"> </w:t>
      </w:r>
      <w:r>
        <w:rPr>
          <w:sz w:val="24"/>
        </w:rPr>
        <w:t>препинания</w:t>
      </w:r>
      <w:r>
        <w:rPr>
          <w:spacing w:val="4"/>
          <w:sz w:val="24"/>
        </w:rPr>
        <w:t xml:space="preserve"> </w:t>
      </w:r>
      <w:r>
        <w:rPr>
          <w:sz w:val="24"/>
        </w:rPr>
        <w:t>в</w:t>
      </w:r>
      <w:r>
        <w:rPr>
          <w:spacing w:val="15"/>
          <w:sz w:val="24"/>
        </w:rPr>
        <w:t xml:space="preserve"> </w:t>
      </w:r>
      <w:r>
        <w:rPr>
          <w:sz w:val="24"/>
        </w:rPr>
        <w:t>предложениях</w:t>
      </w:r>
      <w:r>
        <w:rPr>
          <w:spacing w:val="8"/>
          <w:sz w:val="24"/>
        </w:rPr>
        <w:t xml:space="preserve"> </w:t>
      </w:r>
      <w:r>
        <w:rPr>
          <w:sz w:val="24"/>
        </w:rPr>
        <w:t>с</w:t>
      </w:r>
      <w:r>
        <w:rPr>
          <w:spacing w:val="7"/>
          <w:sz w:val="24"/>
        </w:rPr>
        <w:t xml:space="preserve"> </w:t>
      </w:r>
      <w:r>
        <w:rPr>
          <w:sz w:val="24"/>
        </w:rPr>
        <w:t>однородными</w:t>
      </w:r>
      <w:r>
        <w:rPr>
          <w:spacing w:val="19"/>
          <w:sz w:val="24"/>
        </w:rPr>
        <w:t xml:space="preserve"> </w:t>
      </w:r>
      <w:r>
        <w:rPr>
          <w:sz w:val="24"/>
        </w:rPr>
        <w:t>членами,</w:t>
      </w:r>
      <w:r>
        <w:rPr>
          <w:spacing w:val="20"/>
          <w:sz w:val="24"/>
        </w:rPr>
        <w:t xml:space="preserve"> </w:t>
      </w:r>
      <w:r>
        <w:rPr>
          <w:sz w:val="24"/>
        </w:rPr>
        <w:t>соединёнными</w:t>
      </w:r>
      <w:r>
        <w:rPr>
          <w:spacing w:val="19"/>
          <w:sz w:val="24"/>
        </w:rPr>
        <w:t xml:space="preserve"> </w:t>
      </w:r>
      <w:r>
        <w:rPr>
          <w:sz w:val="24"/>
        </w:rPr>
        <w:t>союзами</w:t>
      </w:r>
    </w:p>
    <w:p w:rsidR="00BA0EEA" w:rsidRDefault="00CD0253">
      <w:pPr>
        <w:spacing w:before="26"/>
        <w:ind w:left="493"/>
        <w:jc w:val="both"/>
        <w:rPr>
          <w:sz w:val="24"/>
        </w:rPr>
      </w:pPr>
      <w:r>
        <w:rPr>
          <w:i/>
          <w:sz w:val="24"/>
        </w:rPr>
        <w:t>и,</w:t>
      </w:r>
      <w:r>
        <w:rPr>
          <w:i/>
          <w:spacing w:val="1"/>
          <w:sz w:val="24"/>
        </w:rPr>
        <w:t xml:space="preserve"> </w:t>
      </w:r>
      <w:r>
        <w:rPr>
          <w:i/>
          <w:sz w:val="24"/>
        </w:rPr>
        <w:t>а,</w:t>
      </w:r>
      <w:r>
        <w:rPr>
          <w:i/>
          <w:spacing w:val="-3"/>
          <w:sz w:val="24"/>
        </w:rPr>
        <w:t xml:space="preserve"> </w:t>
      </w:r>
      <w:r>
        <w:rPr>
          <w:i/>
          <w:sz w:val="24"/>
        </w:rPr>
        <w:t>но</w:t>
      </w:r>
      <w:r>
        <w:rPr>
          <w:i/>
          <w:spacing w:val="-4"/>
          <w:sz w:val="24"/>
        </w:rPr>
        <w:t xml:space="preserve"> </w:t>
      </w:r>
      <w:r>
        <w:rPr>
          <w:sz w:val="24"/>
        </w:rPr>
        <w:t>и</w:t>
      </w:r>
      <w:r>
        <w:rPr>
          <w:spacing w:val="-5"/>
          <w:sz w:val="24"/>
        </w:rPr>
        <w:t xml:space="preserve"> </w:t>
      </w:r>
      <w:r>
        <w:rPr>
          <w:sz w:val="24"/>
        </w:rPr>
        <w:t>без</w:t>
      </w:r>
      <w:r>
        <w:rPr>
          <w:spacing w:val="-4"/>
          <w:sz w:val="24"/>
        </w:rPr>
        <w:t xml:space="preserve"> </w:t>
      </w:r>
      <w:r>
        <w:rPr>
          <w:sz w:val="24"/>
        </w:rPr>
        <w:t>союзов.</w:t>
      </w:r>
    </w:p>
    <w:p w:rsidR="00BA0EEA" w:rsidRDefault="00CD0253">
      <w:pPr>
        <w:pStyle w:val="a3"/>
        <w:spacing w:before="55" w:line="271" w:lineRule="auto"/>
        <w:ind w:right="411"/>
      </w:pPr>
      <w:r>
        <w:t>Знаки</w:t>
      </w:r>
      <w:r>
        <w:rPr>
          <w:spacing w:val="1"/>
        </w:rPr>
        <w:t xml:space="preserve"> </w:t>
      </w:r>
      <w:r>
        <w:t>препинания</w:t>
      </w:r>
      <w:r>
        <w:rPr>
          <w:spacing w:val="1"/>
        </w:rPr>
        <w:t xml:space="preserve"> </w:t>
      </w:r>
      <w:r>
        <w:t>в</w:t>
      </w:r>
      <w:r>
        <w:rPr>
          <w:spacing w:val="1"/>
        </w:rPr>
        <w:t xml:space="preserve"> </w:t>
      </w:r>
      <w:r>
        <w:t>сложном</w:t>
      </w:r>
      <w:r>
        <w:rPr>
          <w:spacing w:val="1"/>
        </w:rPr>
        <w:t xml:space="preserve"> </w:t>
      </w:r>
      <w:r>
        <w:t>предложении,</w:t>
      </w:r>
      <w:r>
        <w:rPr>
          <w:spacing w:val="1"/>
        </w:rPr>
        <w:t xml:space="preserve"> </w:t>
      </w:r>
      <w:r>
        <w:t>состоящем из</w:t>
      </w:r>
      <w:r>
        <w:rPr>
          <w:spacing w:val="1"/>
        </w:rPr>
        <w:t xml:space="preserve"> </w:t>
      </w:r>
      <w:r>
        <w:t>двух</w:t>
      </w:r>
      <w:r>
        <w:rPr>
          <w:spacing w:val="1"/>
        </w:rPr>
        <w:t xml:space="preserve"> </w:t>
      </w:r>
      <w:r>
        <w:t>простых (наблюдение).</w:t>
      </w:r>
      <w:r>
        <w:rPr>
          <w:spacing w:val="1"/>
        </w:rPr>
        <w:t xml:space="preserve"> </w:t>
      </w:r>
      <w:r>
        <w:t>Знаки</w:t>
      </w:r>
      <w:r>
        <w:rPr>
          <w:spacing w:val="1"/>
        </w:rPr>
        <w:t xml:space="preserve"> </w:t>
      </w:r>
      <w:r>
        <w:t>препинания</w:t>
      </w:r>
      <w:r>
        <w:rPr>
          <w:spacing w:val="-7"/>
        </w:rPr>
        <w:t xml:space="preserve"> </w:t>
      </w:r>
      <w:r>
        <w:t>в</w:t>
      </w:r>
      <w:r>
        <w:rPr>
          <w:spacing w:val="-12"/>
        </w:rPr>
        <w:t xml:space="preserve"> </w:t>
      </w:r>
      <w:r>
        <w:t>предложении</w:t>
      </w:r>
      <w:r>
        <w:rPr>
          <w:spacing w:val="4"/>
        </w:rPr>
        <w:t xml:space="preserve"> </w:t>
      </w:r>
      <w:r>
        <w:t>с</w:t>
      </w:r>
      <w:r>
        <w:rPr>
          <w:spacing w:val="-9"/>
        </w:rPr>
        <w:t xml:space="preserve"> </w:t>
      </w:r>
      <w:r>
        <w:t>прямой</w:t>
      </w:r>
      <w:r>
        <w:rPr>
          <w:spacing w:val="-1"/>
        </w:rPr>
        <w:t xml:space="preserve"> </w:t>
      </w:r>
      <w:r>
        <w:t>речью после</w:t>
      </w:r>
      <w:r>
        <w:rPr>
          <w:spacing w:val="-4"/>
        </w:rPr>
        <w:t xml:space="preserve"> </w:t>
      </w:r>
      <w:r>
        <w:t>слов</w:t>
      </w:r>
      <w:r>
        <w:rPr>
          <w:spacing w:val="4"/>
        </w:rPr>
        <w:t xml:space="preserve"> </w:t>
      </w:r>
      <w:r>
        <w:t>автора</w:t>
      </w:r>
      <w:r>
        <w:rPr>
          <w:spacing w:val="-4"/>
        </w:rPr>
        <w:t xml:space="preserve"> </w:t>
      </w:r>
      <w:r>
        <w:t>(наблюдение).</w:t>
      </w:r>
    </w:p>
    <w:p w:rsidR="00BA0EEA" w:rsidRDefault="00CD0253">
      <w:pPr>
        <w:pStyle w:val="110"/>
        <w:spacing w:before="20"/>
      </w:pPr>
      <w:bookmarkStart w:id="62" w:name="Развитие_речи_(4)"/>
      <w:bookmarkEnd w:id="62"/>
      <w:r>
        <w:t>Развитие</w:t>
      </w:r>
      <w:r>
        <w:rPr>
          <w:spacing w:val="-11"/>
        </w:rPr>
        <w:t xml:space="preserve"> </w:t>
      </w:r>
      <w:r>
        <w:t>речи</w:t>
      </w:r>
    </w:p>
    <w:p w:rsidR="00BA0EEA" w:rsidRDefault="00CD0253">
      <w:pPr>
        <w:pStyle w:val="a3"/>
        <w:spacing w:before="32" w:line="266" w:lineRule="auto"/>
        <w:ind w:right="401"/>
      </w:pPr>
      <w:r>
        <w:t>Повторение</w:t>
      </w:r>
      <w:r>
        <w:rPr>
          <w:spacing w:val="1"/>
        </w:rPr>
        <w:t xml:space="preserve"> </w:t>
      </w:r>
      <w:r>
        <w:t>и</w:t>
      </w:r>
      <w:r>
        <w:rPr>
          <w:spacing w:val="1"/>
        </w:rPr>
        <w:t xml:space="preserve"> </w:t>
      </w:r>
      <w:r>
        <w:t>продолжение</w:t>
      </w:r>
      <w:r>
        <w:rPr>
          <w:spacing w:val="1"/>
        </w:rPr>
        <w:t xml:space="preserve"> </w:t>
      </w:r>
      <w:r>
        <w:t>работы,</w:t>
      </w:r>
      <w:r>
        <w:rPr>
          <w:spacing w:val="1"/>
        </w:rPr>
        <w:t xml:space="preserve"> </w:t>
      </w:r>
      <w:r>
        <w:t>начатой</w:t>
      </w:r>
      <w:r>
        <w:rPr>
          <w:spacing w:val="1"/>
        </w:rPr>
        <w:t xml:space="preserve"> </w:t>
      </w:r>
      <w:r>
        <w:t>в</w:t>
      </w:r>
      <w:r>
        <w:rPr>
          <w:spacing w:val="1"/>
        </w:rPr>
        <w:t xml:space="preserve"> </w:t>
      </w:r>
      <w:r>
        <w:t>предыдущих</w:t>
      </w:r>
      <w:r>
        <w:rPr>
          <w:spacing w:val="1"/>
        </w:rPr>
        <w:t xml:space="preserve"> </w:t>
      </w:r>
      <w:r>
        <w:t>классах:</w:t>
      </w:r>
      <w:r>
        <w:rPr>
          <w:spacing w:val="1"/>
        </w:rPr>
        <w:t xml:space="preserve"> </w:t>
      </w:r>
      <w:r>
        <w:t>ситуации</w:t>
      </w:r>
      <w:r>
        <w:rPr>
          <w:spacing w:val="1"/>
        </w:rPr>
        <w:t xml:space="preserve"> </w:t>
      </w:r>
      <w:r>
        <w:t>устного</w:t>
      </w:r>
      <w:r>
        <w:rPr>
          <w:spacing w:val="1"/>
        </w:rPr>
        <w:t xml:space="preserve"> </w:t>
      </w:r>
      <w:r>
        <w:t>и</w:t>
      </w:r>
      <w:r>
        <w:rPr>
          <w:spacing w:val="1"/>
        </w:rPr>
        <w:t xml:space="preserve"> </w:t>
      </w:r>
      <w:r>
        <w:t>письменного общения (письмо, поздравительная открытка, объявление и др.); диалог; монолог;</w:t>
      </w:r>
      <w:r>
        <w:rPr>
          <w:spacing w:val="1"/>
        </w:rPr>
        <w:t xml:space="preserve"> </w:t>
      </w:r>
      <w:r>
        <w:t>отражение</w:t>
      </w:r>
      <w:r>
        <w:rPr>
          <w:spacing w:val="-4"/>
        </w:rPr>
        <w:t xml:space="preserve"> </w:t>
      </w:r>
      <w:r>
        <w:t>темы</w:t>
      </w:r>
      <w:r>
        <w:rPr>
          <w:spacing w:val="4"/>
        </w:rPr>
        <w:t xml:space="preserve"> </w:t>
      </w:r>
      <w:r>
        <w:t>текста</w:t>
      </w:r>
      <w:r>
        <w:rPr>
          <w:spacing w:val="-3"/>
        </w:rPr>
        <w:t xml:space="preserve"> </w:t>
      </w:r>
      <w:r>
        <w:t>или</w:t>
      </w:r>
      <w:r>
        <w:rPr>
          <w:spacing w:val="-1"/>
        </w:rPr>
        <w:t xml:space="preserve"> </w:t>
      </w:r>
      <w:r>
        <w:t>основной</w:t>
      </w:r>
      <w:r>
        <w:rPr>
          <w:spacing w:val="3"/>
        </w:rPr>
        <w:t xml:space="preserve"> </w:t>
      </w:r>
      <w:r>
        <w:t>мысли</w:t>
      </w:r>
      <w:r>
        <w:rPr>
          <w:spacing w:val="4"/>
        </w:rPr>
        <w:t xml:space="preserve"> </w:t>
      </w:r>
      <w:r>
        <w:t>в</w:t>
      </w:r>
      <w:r>
        <w:rPr>
          <w:spacing w:val="-1"/>
        </w:rPr>
        <w:t xml:space="preserve"> </w:t>
      </w:r>
      <w:r>
        <w:t>заголовке.</w:t>
      </w:r>
    </w:p>
    <w:p w:rsidR="00BA0EEA" w:rsidRDefault="00CD0253">
      <w:pPr>
        <w:pStyle w:val="a3"/>
        <w:spacing w:before="17" w:line="271" w:lineRule="auto"/>
        <w:ind w:right="416"/>
      </w:pPr>
      <w:r>
        <w:t>Корректирование текстов (заданных и собственных) с учётом точности, правильности, богатства и</w:t>
      </w:r>
      <w:r>
        <w:rPr>
          <w:spacing w:val="1"/>
        </w:rPr>
        <w:t xml:space="preserve"> </w:t>
      </w:r>
      <w:r>
        <w:t>выразительности</w:t>
      </w:r>
      <w:r>
        <w:rPr>
          <w:spacing w:val="5"/>
        </w:rPr>
        <w:t xml:space="preserve"> </w:t>
      </w:r>
      <w:r>
        <w:t>письменной</w:t>
      </w:r>
      <w:r>
        <w:rPr>
          <w:spacing w:val="3"/>
        </w:rPr>
        <w:t xml:space="preserve"> </w:t>
      </w:r>
      <w:r>
        <w:t>речи.</w:t>
      </w:r>
    </w:p>
    <w:p w:rsidR="00BA0EEA" w:rsidRDefault="00CD0253">
      <w:pPr>
        <w:pStyle w:val="a3"/>
        <w:spacing w:before="10" w:line="266" w:lineRule="auto"/>
        <w:ind w:right="426"/>
      </w:pPr>
      <w:r>
        <w:t>Изложение</w:t>
      </w:r>
      <w:r>
        <w:rPr>
          <w:spacing w:val="1"/>
        </w:rPr>
        <w:t xml:space="preserve"> </w:t>
      </w:r>
      <w:r>
        <w:t>(подробный</w:t>
      </w:r>
      <w:r>
        <w:rPr>
          <w:spacing w:val="1"/>
        </w:rPr>
        <w:t xml:space="preserve"> </w:t>
      </w:r>
      <w:r>
        <w:t>устный</w:t>
      </w:r>
      <w:r>
        <w:rPr>
          <w:spacing w:val="1"/>
        </w:rPr>
        <w:t xml:space="preserve"> </w:t>
      </w:r>
      <w:r>
        <w:t>и</w:t>
      </w:r>
      <w:r>
        <w:rPr>
          <w:spacing w:val="1"/>
        </w:rPr>
        <w:t xml:space="preserve"> </w:t>
      </w:r>
      <w:r>
        <w:t>письменный</w:t>
      </w:r>
      <w:r>
        <w:rPr>
          <w:spacing w:val="1"/>
        </w:rPr>
        <w:t xml:space="preserve"> </w:t>
      </w:r>
      <w:r>
        <w:t>пересказ</w:t>
      </w:r>
      <w:r>
        <w:rPr>
          <w:spacing w:val="1"/>
        </w:rPr>
        <w:t xml:space="preserve"> </w:t>
      </w:r>
      <w:r>
        <w:t>текста;</w:t>
      </w:r>
      <w:r>
        <w:rPr>
          <w:spacing w:val="1"/>
        </w:rPr>
        <w:t xml:space="preserve"> </w:t>
      </w:r>
      <w:r>
        <w:t>выборочный</w:t>
      </w:r>
      <w:r>
        <w:rPr>
          <w:spacing w:val="1"/>
        </w:rPr>
        <w:t xml:space="preserve"> </w:t>
      </w:r>
      <w:r>
        <w:t>устный</w:t>
      </w:r>
      <w:r>
        <w:rPr>
          <w:spacing w:val="1"/>
        </w:rPr>
        <w:t xml:space="preserve"> </w:t>
      </w:r>
      <w:r>
        <w:t>пересказ</w:t>
      </w:r>
      <w:r>
        <w:rPr>
          <w:spacing w:val="1"/>
        </w:rPr>
        <w:t xml:space="preserve"> </w:t>
      </w:r>
      <w:r>
        <w:t>текста).</w:t>
      </w:r>
    </w:p>
    <w:p w:rsidR="00BA0EEA" w:rsidRDefault="00CD0253">
      <w:pPr>
        <w:pStyle w:val="a3"/>
        <w:spacing w:before="11"/>
      </w:pPr>
      <w:r>
        <w:rPr>
          <w:spacing w:val="-1"/>
        </w:rPr>
        <w:t>Сочинение</w:t>
      </w:r>
      <w:r>
        <w:rPr>
          <w:spacing w:val="-16"/>
        </w:rPr>
        <w:t xml:space="preserve"> </w:t>
      </w:r>
      <w:r>
        <w:rPr>
          <w:spacing w:val="-1"/>
        </w:rPr>
        <w:t>как</w:t>
      </w:r>
      <w:r>
        <w:rPr>
          <w:spacing w:val="-9"/>
        </w:rPr>
        <w:t xml:space="preserve"> </w:t>
      </w:r>
      <w:r>
        <w:t>вид</w:t>
      </w:r>
      <w:r>
        <w:rPr>
          <w:spacing w:val="-9"/>
        </w:rPr>
        <w:t xml:space="preserve"> </w:t>
      </w:r>
      <w:r>
        <w:t>письменной</w:t>
      </w:r>
      <w:r>
        <w:rPr>
          <w:spacing w:val="-5"/>
        </w:rPr>
        <w:t xml:space="preserve"> </w:t>
      </w:r>
      <w:r>
        <w:t>работы.</w:t>
      </w:r>
    </w:p>
    <w:p w:rsidR="00BA0EEA" w:rsidRDefault="00CD0253">
      <w:pPr>
        <w:pStyle w:val="a3"/>
        <w:spacing w:before="51" w:line="266" w:lineRule="auto"/>
        <w:ind w:right="408"/>
      </w:pPr>
      <w:r>
        <w:t>Изучающее,</w:t>
      </w:r>
      <w:r>
        <w:rPr>
          <w:spacing w:val="1"/>
        </w:rPr>
        <w:t xml:space="preserve"> </w:t>
      </w:r>
      <w:r>
        <w:t>ознакомительное</w:t>
      </w:r>
      <w:r>
        <w:rPr>
          <w:spacing w:val="1"/>
        </w:rPr>
        <w:t xml:space="preserve"> </w:t>
      </w:r>
      <w:r>
        <w:t>чтение.</w:t>
      </w:r>
      <w:r>
        <w:rPr>
          <w:spacing w:val="1"/>
        </w:rPr>
        <w:t xml:space="preserve"> </w:t>
      </w:r>
      <w:r>
        <w:t>Поиск</w:t>
      </w:r>
      <w:r>
        <w:rPr>
          <w:spacing w:val="1"/>
        </w:rPr>
        <w:t xml:space="preserve"> </w:t>
      </w:r>
      <w:r>
        <w:t>информации,</w:t>
      </w:r>
      <w:r>
        <w:rPr>
          <w:spacing w:val="1"/>
        </w:rPr>
        <w:t xml:space="preserve"> </w:t>
      </w:r>
      <w:r>
        <w:t>заданной</w:t>
      </w:r>
      <w:r>
        <w:rPr>
          <w:spacing w:val="1"/>
        </w:rPr>
        <w:t xml:space="preserve"> </w:t>
      </w:r>
      <w:r>
        <w:t>в</w:t>
      </w:r>
      <w:r>
        <w:rPr>
          <w:spacing w:val="1"/>
        </w:rPr>
        <w:t xml:space="preserve"> </w:t>
      </w:r>
      <w:r>
        <w:t>тексте</w:t>
      </w:r>
      <w:r>
        <w:rPr>
          <w:spacing w:val="1"/>
        </w:rPr>
        <w:t xml:space="preserve"> </w:t>
      </w:r>
      <w:r>
        <w:t>в</w:t>
      </w:r>
      <w:r>
        <w:rPr>
          <w:spacing w:val="1"/>
        </w:rPr>
        <w:t xml:space="preserve"> </w:t>
      </w:r>
      <w:r>
        <w:t>явном</w:t>
      </w:r>
      <w:r>
        <w:rPr>
          <w:spacing w:val="1"/>
        </w:rPr>
        <w:t xml:space="preserve"> </w:t>
      </w:r>
      <w:r>
        <w:t>виде.</w:t>
      </w:r>
      <w:r>
        <w:rPr>
          <w:spacing w:val="1"/>
        </w:rPr>
        <w:t xml:space="preserve"> </w:t>
      </w:r>
      <w:r>
        <w:t>Формулирование простых выводов на основе информации, содержащейся в тексте. Интерпретация</w:t>
      </w:r>
      <w:r>
        <w:rPr>
          <w:spacing w:val="-57"/>
        </w:rPr>
        <w:t xml:space="preserve"> </w:t>
      </w:r>
      <w:r>
        <w:t>и</w:t>
      </w:r>
      <w:r>
        <w:rPr>
          <w:spacing w:val="-3"/>
        </w:rPr>
        <w:t xml:space="preserve"> </w:t>
      </w:r>
      <w:r>
        <w:t>обобщение</w:t>
      </w:r>
      <w:r>
        <w:rPr>
          <w:spacing w:val="3"/>
        </w:rPr>
        <w:t xml:space="preserve"> </w:t>
      </w:r>
      <w:r>
        <w:t>содержащейся</w:t>
      </w:r>
      <w:r>
        <w:rPr>
          <w:spacing w:val="-2"/>
        </w:rPr>
        <w:t xml:space="preserve"> </w:t>
      </w:r>
      <w:r>
        <w:t>в</w:t>
      </w:r>
      <w:r>
        <w:rPr>
          <w:spacing w:val="4"/>
        </w:rPr>
        <w:t xml:space="preserve"> </w:t>
      </w:r>
      <w:r>
        <w:t>тексте</w:t>
      </w:r>
      <w:r>
        <w:rPr>
          <w:spacing w:val="2"/>
        </w:rPr>
        <w:t xml:space="preserve"> </w:t>
      </w:r>
      <w:r>
        <w:t>информации.</w:t>
      </w:r>
    </w:p>
    <w:p w:rsidR="00BA0EEA" w:rsidRDefault="00BA0EEA">
      <w:pPr>
        <w:pStyle w:val="a3"/>
        <w:spacing w:before="10"/>
        <w:ind w:left="0"/>
        <w:jc w:val="left"/>
      </w:pPr>
    </w:p>
    <w:p w:rsidR="00BA0EEA" w:rsidRDefault="00CD0253">
      <w:pPr>
        <w:pStyle w:val="210"/>
        <w:spacing w:line="247" w:lineRule="auto"/>
        <w:ind w:right="402"/>
      </w:pPr>
      <w:bookmarkStart w:id="63" w:name="Изучение_русского_языка_в_4_классе_спосо"/>
      <w:bookmarkEnd w:id="63"/>
      <w:r>
        <w:t>Изучение</w:t>
      </w:r>
      <w:r>
        <w:rPr>
          <w:spacing w:val="1"/>
        </w:rPr>
        <w:t xml:space="preserve"> </w:t>
      </w:r>
      <w:r>
        <w:t>русского</w:t>
      </w:r>
      <w:r>
        <w:rPr>
          <w:spacing w:val="1"/>
        </w:rPr>
        <w:t xml:space="preserve"> </w:t>
      </w:r>
      <w:r>
        <w:t>языка</w:t>
      </w:r>
      <w:r>
        <w:rPr>
          <w:spacing w:val="1"/>
        </w:rPr>
        <w:t xml:space="preserve"> </w:t>
      </w:r>
      <w:r>
        <w:t>в</w:t>
      </w:r>
      <w:r>
        <w:rPr>
          <w:spacing w:val="1"/>
        </w:rPr>
        <w:t xml:space="preserve"> </w:t>
      </w:r>
      <w:r>
        <w:t>4</w:t>
      </w:r>
      <w:r>
        <w:rPr>
          <w:spacing w:val="1"/>
        </w:rPr>
        <w:t xml:space="preserve"> </w:t>
      </w:r>
      <w:r>
        <w:t>классе</w:t>
      </w:r>
      <w:r>
        <w:rPr>
          <w:spacing w:val="1"/>
        </w:rPr>
        <w:t xml:space="preserve"> </w:t>
      </w:r>
      <w:r>
        <w:t>способствует</w:t>
      </w:r>
      <w:r>
        <w:rPr>
          <w:spacing w:val="1"/>
        </w:rPr>
        <w:t xml:space="preserve"> </w:t>
      </w:r>
      <w:r>
        <w:t>работе</w:t>
      </w:r>
      <w:r>
        <w:rPr>
          <w:spacing w:val="1"/>
        </w:rPr>
        <w:t xml:space="preserve"> </w:t>
      </w:r>
      <w:r>
        <w:t>над</w:t>
      </w:r>
      <w:r>
        <w:rPr>
          <w:spacing w:val="1"/>
        </w:rPr>
        <w:t xml:space="preserve"> </w:t>
      </w:r>
      <w:r>
        <w:t>рядом</w:t>
      </w:r>
      <w:r>
        <w:rPr>
          <w:spacing w:val="1"/>
        </w:rPr>
        <w:t xml:space="preserve"> </w:t>
      </w:r>
      <w:r>
        <w:t>метапредметных</w:t>
      </w:r>
      <w:r>
        <w:rPr>
          <w:spacing w:val="1"/>
        </w:rPr>
        <w:t xml:space="preserve"> </w:t>
      </w:r>
      <w:r>
        <w:t>результатов: познавательных УУД, коммуникативных УУД, регулятивных УУД, совместной</w:t>
      </w:r>
      <w:r>
        <w:rPr>
          <w:spacing w:val="1"/>
        </w:rPr>
        <w:t xml:space="preserve"> </w:t>
      </w:r>
      <w:r>
        <w:t>деятельности.</w:t>
      </w:r>
    </w:p>
    <w:p w:rsidR="00BA0EEA" w:rsidRDefault="00CD0253">
      <w:pPr>
        <w:spacing w:before="55"/>
        <w:ind w:left="493"/>
        <w:jc w:val="both"/>
        <w:rPr>
          <w:b/>
          <w:i/>
          <w:sz w:val="24"/>
        </w:rPr>
      </w:pPr>
      <w:r>
        <w:rPr>
          <w:b/>
          <w:i/>
          <w:sz w:val="24"/>
        </w:rPr>
        <w:t>Познавательные</w:t>
      </w:r>
      <w:r>
        <w:rPr>
          <w:b/>
          <w:i/>
          <w:spacing w:val="-5"/>
          <w:sz w:val="24"/>
        </w:rPr>
        <w:t xml:space="preserve"> </w:t>
      </w:r>
      <w:r>
        <w:rPr>
          <w:b/>
          <w:i/>
          <w:sz w:val="24"/>
        </w:rPr>
        <w:t>УУД</w:t>
      </w:r>
    </w:p>
    <w:p w:rsidR="00BA0EEA" w:rsidRDefault="00CD0253">
      <w:pPr>
        <w:spacing w:before="22" w:line="247" w:lineRule="auto"/>
        <w:ind w:left="493" w:right="415"/>
        <w:jc w:val="both"/>
        <w:rPr>
          <w:i/>
          <w:sz w:val="24"/>
        </w:rPr>
      </w:pPr>
      <w:r>
        <w:rPr>
          <w:i/>
          <w:sz w:val="24"/>
        </w:rPr>
        <w:t>Базовые</w:t>
      </w:r>
      <w:r>
        <w:rPr>
          <w:i/>
          <w:spacing w:val="1"/>
          <w:sz w:val="24"/>
        </w:rPr>
        <w:t xml:space="preserve"> </w:t>
      </w:r>
      <w:r>
        <w:rPr>
          <w:i/>
          <w:sz w:val="24"/>
        </w:rPr>
        <w:t>логические</w:t>
      </w:r>
      <w:r>
        <w:rPr>
          <w:i/>
          <w:spacing w:val="1"/>
          <w:sz w:val="24"/>
        </w:rPr>
        <w:t xml:space="preserve"> </w:t>
      </w:r>
      <w:r>
        <w:rPr>
          <w:i/>
          <w:sz w:val="24"/>
        </w:rPr>
        <w:t>действия</w:t>
      </w:r>
      <w:r>
        <w:rPr>
          <w:i/>
          <w:spacing w:val="1"/>
          <w:sz w:val="24"/>
        </w:rPr>
        <w:t xml:space="preserve"> </w:t>
      </w:r>
      <w:r>
        <w:rPr>
          <w:i/>
          <w:sz w:val="24"/>
        </w:rPr>
        <w:t>как</w:t>
      </w:r>
      <w:r>
        <w:rPr>
          <w:i/>
          <w:spacing w:val="1"/>
          <w:sz w:val="24"/>
        </w:rPr>
        <w:t xml:space="preserve"> </w:t>
      </w:r>
      <w:r>
        <w:rPr>
          <w:i/>
          <w:sz w:val="24"/>
        </w:rPr>
        <w:t>часть</w:t>
      </w:r>
      <w:r>
        <w:rPr>
          <w:i/>
          <w:spacing w:val="1"/>
          <w:sz w:val="24"/>
        </w:rPr>
        <w:t xml:space="preserve"> </w:t>
      </w:r>
      <w:r>
        <w:rPr>
          <w:i/>
          <w:sz w:val="24"/>
        </w:rPr>
        <w:t>познавательных</w:t>
      </w:r>
      <w:r>
        <w:rPr>
          <w:i/>
          <w:spacing w:val="1"/>
          <w:sz w:val="24"/>
        </w:rPr>
        <w:t xml:space="preserve"> </w:t>
      </w:r>
      <w:r>
        <w:rPr>
          <w:i/>
          <w:sz w:val="24"/>
        </w:rPr>
        <w:t>УУД</w:t>
      </w:r>
      <w:r>
        <w:rPr>
          <w:i/>
          <w:spacing w:val="1"/>
          <w:sz w:val="24"/>
        </w:rPr>
        <w:t xml:space="preserve"> </w:t>
      </w:r>
      <w:r>
        <w:rPr>
          <w:i/>
          <w:sz w:val="24"/>
        </w:rPr>
        <w:t>способствуют</w:t>
      </w:r>
      <w:r>
        <w:rPr>
          <w:i/>
          <w:spacing w:val="1"/>
          <w:sz w:val="24"/>
        </w:rPr>
        <w:t xml:space="preserve"> </w:t>
      </w:r>
      <w:r>
        <w:rPr>
          <w:i/>
          <w:sz w:val="24"/>
        </w:rPr>
        <w:t>формированию</w:t>
      </w:r>
      <w:r>
        <w:rPr>
          <w:i/>
          <w:spacing w:val="1"/>
          <w:sz w:val="24"/>
        </w:rPr>
        <w:t xml:space="preserve"> </w:t>
      </w:r>
      <w:r>
        <w:rPr>
          <w:i/>
          <w:sz w:val="24"/>
        </w:rPr>
        <w:t>умений:</w:t>
      </w:r>
    </w:p>
    <w:p w:rsidR="00BA0EEA" w:rsidRDefault="00CD0253" w:rsidP="0088385F">
      <w:pPr>
        <w:pStyle w:val="a5"/>
        <w:numPr>
          <w:ilvl w:val="0"/>
          <w:numId w:val="37"/>
        </w:numPr>
        <w:tabs>
          <w:tab w:val="left" w:pos="1549"/>
          <w:tab w:val="left" w:pos="1550"/>
        </w:tabs>
        <w:spacing w:before="41" w:line="266" w:lineRule="auto"/>
        <w:ind w:right="406" w:firstLine="0"/>
        <w:rPr>
          <w:sz w:val="24"/>
        </w:rPr>
      </w:pPr>
      <w:r>
        <w:rPr>
          <w:sz w:val="24"/>
        </w:rPr>
        <w:t>устанавливать</w:t>
      </w:r>
      <w:r>
        <w:rPr>
          <w:spacing w:val="1"/>
          <w:sz w:val="24"/>
        </w:rPr>
        <w:t xml:space="preserve"> </w:t>
      </w:r>
      <w:r>
        <w:rPr>
          <w:sz w:val="24"/>
        </w:rPr>
        <w:t>основания</w:t>
      </w:r>
      <w:r>
        <w:rPr>
          <w:spacing w:val="1"/>
          <w:sz w:val="24"/>
        </w:rPr>
        <w:t xml:space="preserve"> </w:t>
      </w:r>
      <w:r>
        <w:rPr>
          <w:sz w:val="24"/>
        </w:rPr>
        <w:t>для</w:t>
      </w:r>
      <w:r>
        <w:rPr>
          <w:spacing w:val="1"/>
          <w:sz w:val="24"/>
        </w:rPr>
        <w:t xml:space="preserve"> </w:t>
      </w:r>
      <w:r>
        <w:rPr>
          <w:sz w:val="24"/>
        </w:rPr>
        <w:t>сравнения</w:t>
      </w:r>
      <w:r>
        <w:rPr>
          <w:spacing w:val="1"/>
          <w:sz w:val="24"/>
        </w:rPr>
        <w:t xml:space="preserve"> </w:t>
      </w:r>
      <w:r>
        <w:rPr>
          <w:sz w:val="24"/>
        </w:rPr>
        <w:t>слов,</w:t>
      </w:r>
      <w:r>
        <w:rPr>
          <w:spacing w:val="1"/>
          <w:sz w:val="24"/>
        </w:rPr>
        <w:t xml:space="preserve"> </w:t>
      </w:r>
      <w:r>
        <w:rPr>
          <w:sz w:val="24"/>
        </w:rPr>
        <w:t>относящихся</w:t>
      </w:r>
      <w:r>
        <w:rPr>
          <w:spacing w:val="1"/>
          <w:sz w:val="24"/>
        </w:rPr>
        <w:t xml:space="preserve"> </w:t>
      </w:r>
      <w:r>
        <w:rPr>
          <w:sz w:val="24"/>
        </w:rPr>
        <w:t>к</w:t>
      </w:r>
      <w:r>
        <w:rPr>
          <w:spacing w:val="1"/>
          <w:sz w:val="24"/>
        </w:rPr>
        <w:t xml:space="preserve"> </w:t>
      </w:r>
      <w:r>
        <w:rPr>
          <w:sz w:val="24"/>
        </w:rPr>
        <w:t>разным</w:t>
      </w:r>
      <w:r>
        <w:rPr>
          <w:spacing w:val="1"/>
          <w:sz w:val="24"/>
        </w:rPr>
        <w:t xml:space="preserve"> </w:t>
      </w:r>
      <w:r>
        <w:rPr>
          <w:sz w:val="24"/>
        </w:rPr>
        <w:t>частям</w:t>
      </w:r>
      <w:r>
        <w:rPr>
          <w:spacing w:val="1"/>
          <w:sz w:val="24"/>
        </w:rPr>
        <w:t xml:space="preserve"> </w:t>
      </w:r>
      <w:r>
        <w:rPr>
          <w:sz w:val="24"/>
        </w:rPr>
        <w:t>речи;</w:t>
      </w:r>
      <w:r>
        <w:rPr>
          <w:spacing w:val="1"/>
          <w:sz w:val="24"/>
        </w:rPr>
        <w:t xml:space="preserve"> </w:t>
      </w:r>
      <w:r>
        <w:rPr>
          <w:sz w:val="24"/>
        </w:rPr>
        <w:t>устанавливать основания для сравнения слов, относящихся к одной части речи, но отличающихся</w:t>
      </w:r>
      <w:r>
        <w:rPr>
          <w:spacing w:val="1"/>
          <w:sz w:val="24"/>
        </w:rPr>
        <w:t xml:space="preserve"> </w:t>
      </w:r>
      <w:r>
        <w:rPr>
          <w:sz w:val="24"/>
        </w:rPr>
        <w:t>грамматическими</w:t>
      </w:r>
      <w:r>
        <w:rPr>
          <w:spacing w:val="-5"/>
          <w:sz w:val="24"/>
        </w:rPr>
        <w:t xml:space="preserve"> </w:t>
      </w:r>
      <w:r>
        <w:rPr>
          <w:sz w:val="24"/>
        </w:rPr>
        <w:t>признаками;</w:t>
      </w:r>
    </w:p>
    <w:p w:rsidR="00BA0EEA" w:rsidRDefault="00CD0253" w:rsidP="0088385F">
      <w:pPr>
        <w:pStyle w:val="a5"/>
        <w:numPr>
          <w:ilvl w:val="0"/>
          <w:numId w:val="37"/>
        </w:numPr>
        <w:tabs>
          <w:tab w:val="left" w:pos="1549"/>
          <w:tab w:val="left" w:pos="1550"/>
        </w:tabs>
        <w:spacing w:before="12"/>
        <w:ind w:left="1549" w:hanging="1062"/>
        <w:rPr>
          <w:sz w:val="24"/>
        </w:rPr>
      </w:pPr>
      <w:r>
        <w:rPr>
          <w:sz w:val="24"/>
        </w:rPr>
        <w:t>группировать</w:t>
      </w:r>
      <w:r>
        <w:rPr>
          <w:spacing w:val="-2"/>
          <w:sz w:val="24"/>
        </w:rPr>
        <w:t xml:space="preserve"> </w:t>
      </w:r>
      <w:r>
        <w:rPr>
          <w:sz w:val="24"/>
        </w:rPr>
        <w:t>слова</w:t>
      </w:r>
      <w:r>
        <w:rPr>
          <w:spacing w:val="-13"/>
          <w:sz w:val="24"/>
        </w:rPr>
        <w:t xml:space="preserve"> </w:t>
      </w:r>
      <w:r>
        <w:rPr>
          <w:sz w:val="24"/>
        </w:rPr>
        <w:t>на</w:t>
      </w:r>
      <w:r>
        <w:rPr>
          <w:spacing w:val="-15"/>
          <w:sz w:val="24"/>
        </w:rPr>
        <w:t xml:space="preserve"> </w:t>
      </w:r>
      <w:r>
        <w:rPr>
          <w:sz w:val="24"/>
        </w:rPr>
        <w:t>основании</w:t>
      </w:r>
      <w:r>
        <w:rPr>
          <w:spacing w:val="-2"/>
          <w:sz w:val="24"/>
        </w:rPr>
        <w:t xml:space="preserve"> </w:t>
      </w:r>
      <w:r>
        <w:rPr>
          <w:sz w:val="24"/>
        </w:rPr>
        <w:t>того,</w:t>
      </w:r>
      <w:r>
        <w:rPr>
          <w:spacing w:val="-7"/>
          <w:sz w:val="24"/>
        </w:rPr>
        <w:t xml:space="preserve"> </w:t>
      </w:r>
      <w:r>
        <w:rPr>
          <w:sz w:val="24"/>
        </w:rPr>
        <w:t>какой</w:t>
      </w:r>
      <w:r>
        <w:rPr>
          <w:spacing w:val="-8"/>
          <w:sz w:val="24"/>
        </w:rPr>
        <w:t xml:space="preserve"> </w:t>
      </w:r>
      <w:r>
        <w:rPr>
          <w:sz w:val="24"/>
        </w:rPr>
        <w:t>частью</w:t>
      </w:r>
      <w:r>
        <w:rPr>
          <w:spacing w:val="-3"/>
          <w:sz w:val="24"/>
        </w:rPr>
        <w:t xml:space="preserve"> </w:t>
      </w:r>
      <w:r>
        <w:rPr>
          <w:sz w:val="24"/>
        </w:rPr>
        <w:t>речи</w:t>
      </w:r>
      <w:r>
        <w:rPr>
          <w:spacing w:val="-12"/>
          <w:sz w:val="24"/>
        </w:rPr>
        <w:t xml:space="preserve"> </w:t>
      </w:r>
      <w:r>
        <w:rPr>
          <w:sz w:val="24"/>
        </w:rPr>
        <w:t>они</w:t>
      </w:r>
      <w:r>
        <w:rPr>
          <w:spacing w:val="-4"/>
          <w:sz w:val="24"/>
        </w:rPr>
        <w:t xml:space="preserve"> </w:t>
      </w:r>
      <w:r>
        <w:rPr>
          <w:sz w:val="24"/>
        </w:rPr>
        <w:t>являются;</w:t>
      </w:r>
    </w:p>
    <w:p w:rsidR="00BA0EEA" w:rsidRDefault="00CD0253" w:rsidP="0088385F">
      <w:pPr>
        <w:pStyle w:val="a5"/>
        <w:numPr>
          <w:ilvl w:val="0"/>
          <w:numId w:val="37"/>
        </w:numPr>
        <w:tabs>
          <w:tab w:val="left" w:pos="1549"/>
          <w:tab w:val="left" w:pos="1550"/>
        </w:tabs>
        <w:spacing w:before="41" w:line="264" w:lineRule="auto"/>
        <w:ind w:right="403" w:firstLine="0"/>
        <w:rPr>
          <w:sz w:val="24"/>
        </w:rPr>
      </w:pPr>
      <w:r>
        <w:rPr>
          <w:sz w:val="24"/>
        </w:rPr>
        <w:t>объединять</w:t>
      </w:r>
      <w:r>
        <w:rPr>
          <w:spacing w:val="1"/>
          <w:sz w:val="24"/>
        </w:rPr>
        <w:t xml:space="preserve"> </w:t>
      </w:r>
      <w:r>
        <w:rPr>
          <w:sz w:val="24"/>
        </w:rPr>
        <w:t>глаголы</w:t>
      </w:r>
      <w:r>
        <w:rPr>
          <w:spacing w:val="1"/>
          <w:sz w:val="24"/>
        </w:rPr>
        <w:t xml:space="preserve"> </w:t>
      </w:r>
      <w:r>
        <w:rPr>
          <w:sz w:val="24"/>
        </w:rPr>
        <w:t>в</w:t>
      </w:r>
      <w:r>
        <w:rPr>
          <w:spacing w:val="1"/>
          <w:sz w:val="24"/>
        </w:rPr>
        <w:t xml:space="preserve"> </w:t>
      </w:r>
      <w:r>
        <w:rPr>
          <w:sz w:val="24"/>
        </w:rPr>
        <w:t>группы</w:t>
      </w:r>
      <w:r>
        <w:rPr>
          <w:spacing w:val="1"/>
          <w:sz w:val="24"/>
        </w:rPr>
        <w:t xml:space="preserve"> </w:t>
      </w:r>
      <w:r>
        <w:rPr>
          <w:sz w:val="24"/>
        </w:rPr>
        <w:t>по</w:t>
      </w:r>
      <w:r>
        <w:rPr>
          <w:spacing w:val="1"/>
          <w:sz w:val="24"/>
        </w:rPr>
        <w:t xml:space="preserve"> </w:t>
      </w:r>
      <w:r>
        <w:rPr>
          <w:sz w:val="24"/>
        </w:rPr>
        <w:t>определённому</w:t>
      </w:r>
      <w:r>
        <w:rPr>
          <w:spacing w:val="1"/>
          <w:sz w:val="24"/>
        </w:rPr>
        <w:t xml:space="preserve"> </w:t>
      </w:r>
      <w:r>
        <w:rPr>
          <w:sz w:val="24"/>
        </w:rPr>
        <w:t>признаку</w:t>
      </w:r>
      <w:r>
        <w:rPr>
          <w:spacing w:val="1"/>
          <w:sz w:val="24"/>
        </w:rPr>
        <w:t xml:space="preserve"> </w:t>
      </w:r>
      <w:r>
        <w:rPr>
          <w:sz w:val="24"/>
        </w:rPr>
        <w:t>(например,</w:t>
      </w:r>
      <w:r>
        <w:rPr>
          <w:spacing w:val="61"/>
          <w:sz w:val="24"/>
        </w:rPr>
        <w:t xml:space="preserve"> </w:t>
      </w:r>
      <w:r>
        <w:rPr>
          <w:sz w:val="24"/>
        </w:rPr>
        <w:t>время,</w:t>
      </w:r>
      <w:r>
        <w:rPr>
          <w:spacing w:val="1"/>
          <w:sz w:val="24"/>
        </w:rPr>
        <w:t xml:space="preserve"> </w:t>
      </w:r>
      <w:r>
        <w:rPr>
          <w:sz w:val="24"/>
        </w:rPr>
        <w:t>спряжение);</w:t>
      </w:r>
    </w:p>
    <w:p w:rsidR="00BA0EEA" w:rsidRDefault="00CD0253" w:rsidP="0088385F">
      <w:pPr>
        <w:pStyle w:val="a5"/>
        <w:numPr>
          <w:ilvl w:val="0"/>
          <w:numId w:val="37"/>
        </w:numPr>
        <w:tabs>
          <w:tab w:val="left" w:pos="1549"/>
          <w:tab w:val="left" w:pos="1550"/>
        </w:tabs>
        <w:spacing w:before="7"/>
        <w:ind w:left="1549" w:hanging="1062"/>
        <w:jc w:val="left"/>
        <w:rPr>
          <w:sz w:val="24"/>
        </w:rPr>
      </w:pPr>
      <w:r>
        <w:rPr>
          <w:spacing w:val="-1"/>
          <w:sz w:val="24"/>
        </w:rPr>
        <w:t>объединять</w:t>
      </w:r>
      <w:r>
        <w:rPr>
          <w:spacing w:val="-5"/>
          <w:sz w:val="24"/>
        </w:rPr>
        <w:t xml:space="preserve"> </w:t>
      </w:r>
      <w:r>
        <w:rPr>
          <w:spacing w:val="-1"/>
          <w:sz w:val="24"/>
        </w:rPr>
        <w:t>предложения</w:t>
      </w:r>
      <w:r>
        <w:rPr>
          <w:spacing w:val="-3"/>
          <w:sz w:val="24"/>
        </w:rPr>
        <w:t xml:space="preserve"> </w:t>
      </w:r>
      <w:r>
        <w:rPr>
          <w:spacing w:val="-1"/>
          <w:sz w:val="24"/>
        </w:rPr>
        <w:t>по</w:t>
      </w:r>
      <w:r>
        <w:rPr>
          <w:spacing w:val="-6"/>
          <w:sz w:val="24"/>
        </w:rPr>
        <w:t xml:space="preserve"> </w:t>
      </w:r>
      <w:r>
        <w:rPr>
          <w:spacing w:val="-1"/>
          <w:sz w:val="24"/>
        </w:rPr>
        <w:t>определённому</w:t>
      </w:r>
      <w:r>
        <w:rPr>
          <w:spacing w:val="-24"/>
          <w:sz w:val="24"/>
        </w:rPr>
        <w:t xml:space="preserve"> </w:t>
      </w:r>
      <w:r>
        <w:rPr>
          <w:spacing w:val="-1"/>
          <w:sz w:val="24"/>
        </w:rPr>
        <w:t>признаку;</w:t>
      </w:r>
    </w:p>
    <w:p w:rsidR="00BA0EEA" w:rsidRDefault="00CD0253" w:rsidP="0088385F">
      <w:pPr>
        <w:pStyle w:val="a5"/>
        <w:numPr>
          <w:ilvl w:val="0"/>
          <w:numId w:val="37"/>
        </w:numPr>
        <w:tabs>
          <w:tab w:val="left" w:pos="1549"/>
          <w:tab w:val="left" w:pos="1550"/>
        </w:tabs>
        <w:spacing w:before="41"/>
        <w:ind w:left="1549" w:hanging="1062"/>
        <w:jc w:val="left"/>
        <w:rPr>
          <w:sz w:val="24"/>
        </w:rPr>
      </w:pPr>
      <w:r>
        <w:rPr>
          <w:spacing w:val="-1"/>
          <w:sz w:val="24"/>
        </w:rPr>
        <w:t>классифицировать</w:t>
      </w:r>
      <w:r>
        <w:rPr>
          <w:spacing w:val="-8"/>
          <w:sz w:val="24"/>
        </w:rPr>
        <w:t xml:space="preserve"> </w:t>
      </w:r>
      <w:r>
        <w:rPr>
          <w:sz w:val="24"/>
        </w:rPr>
        <w:t>предложенные</w:t>
      </w:r>
      <w:r>
        <w:rPr>
          <w:spacing w:val="-12"/>
          <w:sz w:val="24"/>
        </w:rPr>
        <w:t xml:space="preserve"> </w:t>
      </w:r>
      <w:r>
        <w:rPr>
          <w:sz w:val="24"/>
        </w:rPr>
        <w:t>языковые</w:t>
      </w:r>
      <w:r>
        <w:rPr>
          <w:spacing w:val="-12"/>
          <w:sz w:val="24"/>
        </w:rPr>
        <w:t xml:space="preserve"> </w:t>
      </w:r>
      <w:r>
        <w:rPr>
          <w:sz w:val="24"/>
        </w:rPr>
        <w:t>единицы;</w:t>
      </w:r>
    </w:p>
    <w:p w:rsidR="00BA0EEA" w:rsidRDefault="00CD0253" w:rsidP="0088385F">
      <w:pPr>
        <w:pStyle w:val="a5"/>
        <w:numPr>
          <w:ilvl w:val="0"/>
          <w:numId w:val="37"/>
        </w:numPr>
        <w:tabs>
          <w:tab w:val="left" w:pos="1549"/>
          <w:tab w:val="left" w:pos="1550"/>
        </w:tabs>
        <w:spacing w:before="42"/>
        <w:ind w:left="1549" w:hanging="1062"/>
        <w:jc w:val="left"/>
        <w:rPr>
          <w:sz w:val="24"/>
        </w:rPr>
      </w:pPr>
      <w:r>
        <w:rPr>
          <w:spacing w:val="-1"/>
          <w:sz w:val="24"/>
        </w:rPr>
        <w:t>устно</w:t>
      </w:r>
      <w:r>
        <w:rPr>
          <w:spacing w:val="-9"/>
          <w:sz w:val="24"/>
        </w:rPr>
        <w:t xml:space="preserve"> </w:t>
      </w:r>
      <w:r>
        <w:rPr>
          <w:spacing w:val="-1"/>
          <w:sz w:val="24"/>
        </w:rPr>
        <w:t xml:space="preserve">характеризовать </w:t>
      </w:r>
      <w:r>
        <w:rPr>
          <w:sz w:val="24"/>
        </w:rPr>
        <w:t>языковые</w:t>
      </w:r>
      <w:r>
        <w:rPr>
          <w:spacing w:val="-14"/>
          <w:sz w:val="24"/>
        </w:rPr>
        <w:t xml:space="preserve"> </w:t>
      </w:r>
      <w:r>
        <w:rPr>
          <w:sz w:val="24"/>
        </w:rPr>
        <w:t>единицы</w:t>
      </w:r>
      <w:r>
        <w:rPr>
          <w:spacing w:val="-10"/>
          <w:sz w:val="24"/>
        </w:rPr>
        <w:t xml:space="preserve"> </w:t>
      </w:r>
      <w:r>
        <w:rPr>
          <w:sz w:val="24"/>
        </w:rPr>
        <w:t>по</w:t>
      </w:r>
      <w:r>
        <w:rPr>
          <w:spacing w:val="-10"/>
          <w:sz w:val="24"/>
        </w:rPr>
        <w:t xml:space="preserve"> </w:t>
      </w:r>
      <w:r>
        <w:rPr>
          <w:sz w:val="24"/>
        </w:rPr>
        <w:t>заданным</w:t>
      </w:r>
      <w:r>
        <w:rPr>
          <w:spacing w:val="-6"/>
          <w:sz w:val="24"/>
        </w:rPr>
        <w:t xml:space="preserve"> </w:t>
      </w:r>
      <w:r>
        <w:rPr>
          <w:sz w:val="24"/>
        </w:rPr>
        <w:t>признакам;</w:t>
      </w:r>
    </w:p>
    <w:p w:rsidR="00BA0EEA" w:rsidRDefault="00CD0253" w:rsidP="0088385F">
      <w:pPr>
        <w:pStyle w:val="a5"/>
        <w:numPr>
          <w:ilvl w:val="0"/>
          <w:numId w:val="37"/>
        </w:numPr>
        <w:tabs>
          <w:tab w:val="left" w:pos="1549"/>
          <w:tab w:val="left" w:pos="1550"/>
        </w:tabs>
        <w:spacing w:before="36" w:line="264" w:lineRule="auto"/>
        <w:ind w:right="402" w:firstLine="0"/>
        <w:rPr>
          <w:sz w:val="24"/>
        </w:rPr>
      </w:pPr>
      <w:r>
        <w:rPr>
          <w:sz w:val="24"/>
        </w:rPr>
        <w:t>ориентироваться в изученных понятиях (склонение, спряжение, неопределённая форма,</w:t>
      </w:r>
      <w:r>
        <w:rPr>
          <w:spacing w:val="1"/>
          <w:sz w:val="24"/>
        </w:rPr>
        <w:t xml:space="preserve"> </w:t>
      </w:r>
      <w:r>
        <w:rPr>
          <w:sz w:val="24"/>
        </w:rPr>
        <w:t>однородные</w:t>
      </w:r>
      <w:r>
        <w:rPr>
          <w:spacing w:val="1"/>
          <w:sz w:val="24"/>
        </w:rPr>
        <w:t xml:space="preserve"> </w:t>
      </w:r>
      <w:r>
        <w:rPr>
          <w:sz w:val="24"/>
        </w:rPr>
        <w:t>члены</w:t>
      </w:r>
      <w:r>
        <w:rPr>
          <w:spacing w:val="1"/>
          <w:sz w:val="24"/>
        </w:rPr>
        <w:t xml:space="preserve"> </w:t>
      </w:r>
      <w:r>
        <w:rPr>
          <w:sz w:val="24"/>
        </w:rPr>
        <w:t>предложения,</w:t>
      </w:r>
      <w:r>
        <w:rPr>
          <w:spacing w:val="1"/>
          <w:sz w:val="24"/>
        </w:rPr>
        <w:t xml:space="preserve"> </w:t>
      </w:r>
      <w:r>
        <w:rPr>
          <w:sz w:val="24"/>
        </w:rPr>
        <w:t>сложное</w:t>
      </w:r>
      <w:r>
        <w:rPr>
          <w:spacing w:val="1"/>
          <w:sz w:val="24"/>
        </w:rPr>
        <w:t xml:space="preserve"> </w:t>
      </w:r>
      <w:r>
        <w:rPr>
          <w:sz w:val="24"/>
        </w:rPr>
        <w:t>предложение)</w:t>
      </w:r>
      <w:r>
        <w:rPr>
          <w:spacing w:val="1"/>
          <w:sz w:val="24"/>
        </w:rPr>
        <w:t xml:space="preserve"> </w:t>
      </w:r>
      <w:r>
        <w:rPr>
          <w:sz w:val="24"/>
        </w:rPr>
        <w:t>и</w:t>
      </w:r>
      <w:r>
        <w:rPr>
          <w:spacing w:val="1"/>
          <w:sz w:val="24"/>
        </w:rPr>
        <w:t xml:space="preserve"> </w:t>
      </w:r>
      <w:r>
        <w:rPr>
          <w:sz w:val="24"/>
        </w:rPr>
        <w:t>соотносить</w:t>
      </w:r>
      <w:r>
        <w:rPr>
          <w:spacing w:val="1"/>
          <w:sz w:val="24"/>
        </w:rPr>
        <w:t xml:space="preserve"> </w:t>
      </w:r>
      <w:r>
        <w:rPr>
          <w:sz w:val="24"/>
        </w:rPr>
        <w:t>понятие</w:t>
      </w:r>
      <w:r>
        <w:rPr>
          <w:spacing w:val="1"/>
          <w:sz w:val="24"/>
        </w:rPr>
        <w:t xml:space="preserve"> </w:t>
      </w:r>
      <w:r>
        <w:rPr>
          <w:sz w:val="24"/>
        </w:rPr>
        <w:t>с</w:t>
      </w:r>
      <w:r>
        <w:rPr>
          <w:spacing w:val="1"/>
          <w:sz w:val="24"/>
        </w:rPr>
        <w:t xml:space="preserve"> </w:t>
      </w:r>
      <w:r>
        <w:rPr>
          <w:sz w:val="24"/>
        </w:rPr>
        <w:t>его</w:t>
      </w:r>
      <w:r>
        <w:rPr>
          <w:spacing w:val="1"/>
          <w:sz w:val="24"/>
        </w:rPr>
        <w:t xml:space="preserve"> </w:t>
      </w:r>
      <w:r>
        <w:rPr>
          <w:sz w:val="24"/>
        </w:rPr>
        <w:t>краткой</w:t>
      </w:r>
      <w:r>
        <w:rPr>
          <w:spacing w:val="1"/>
          <w:sz w:val="24"/>
        </w:rPr>
        <w:t xml:space="preserve"> </w:t>
      </w:r>
      <w:r>
        <w:rPr>
          <w:sz w:val="24"/>
        </w:rPr>
        <w:t>характеристикой.</w:t>
      </w:r>
    </w:p>
    <w:p w:rsidR="00BA0EEA" w:rsidRDefault="00CD0253">
      <w:pPr>
        <w:spacing w:before="25" w:line="242" w:lineRule="auto"/>
        <w:ind w:left="493" w:right="420"/>
        <w:jc w:val="both"/>
        <w:rPr>
          <w:i/>
          <w:sz w:val="24"/>
        </w:rPr>
      </w:pPr>
      <w:r>
        <w:rPr>
          <w:i/>
          <w:sz w:val="24"/>
        </w:rPr>
        <w:t>Базовые</w:t>
      </w:r>
      <w:r>
        <w:rPr>
          <w:i/>
          <w:spacing w:val="1"/>
          <w:sz w:val="24"/>
        </w:rPr>
        <w:t xml:space="preserve"> </w:t>
      </w:r>
      <w:r>
        <w:rPr>
          <w:i/>
          <w:sz w:val="24"/>
        </w:rPr>
        <w:t>исследовательские</w:t>
      </w:r>
      <w:r>
        <w:rPr>
          <w:i/>
          <w:spacing w:val="1"/>
          <w:sz w:val="24"/>
        </w:rPr>
        <w:t xml:space="preserve"> </w:t>
      </w:r>
      <w:r>
        <w:rPr>
          <w:i/>
          <w:sz w:val="24"/>
        </w:rPr>
        <w:t>действия</w:t>
      </w:r>
      <w:r>
        <w:rPr>
          <w:i/>
          <w:spacing w:val="1"/>
          <w:sz w:val="24"/>
        </w:rPr>
        <w:t xml:space="preserve"> </w:t>
      </w:r>
      <w:r>
        <w:rPr>
          <w:i/>
          <w:sz w:val="24"/>
        </w:rPr>
        <w:t>как</w:t>
      </w:r>
      <w:r>
        <w:rPr>
          <w:i/>
          <w:spacing w:val="1"/>
          <w:sz w:val="24"/>
        </w:rPr>
        <w:t xml:space="preserve"> </w:t>
      </w:r>
      <w:r>
        <w:rPr>
          <w:i/>
          <w:sz w:val="24"/>
        </w:rPr>
        <w:t>часть</w:t>
      </w:r>
      <w:r>
        <w:rPr>
          <w:i/>
          <w:spacing w:val="1"/>
          <w:sz w:val="24"/>
        </w:rPr>
        <w:t xml:space="preserve"> </w:t>
      </w:r>
      <w:r>
        <w:rPr>
          <w:i/>
          <w:sz w:val="24"/>
        </w:rPr>
        <w:t>познавательных</w:t>
      </w:r>
      <w:r>
        <w:rPr>
          <w:i/>
          <w:spacing w:val="1"/>
          <w:sz w:val="24"/>
        </w:rPr>
        <w:t xml:space="preserve"> </w:t>
      </w:r>
      <w:r>
        <w:rPr>
          <w:i/>
          <w:sz w:val="24"/>
        </w:rPr>
        <w:t>УУД</w:t>
      </w:r>
      <w:r>
        <w:rPr>
          <w:i/>
          <w:spacing w:val="1"/>
          <w:sz w:val="24"/>
        </w:rPr>
        <w:t xml:space="preserve"> </w:t>
      </w:r>
      <w:r>
        <w:rPr>
          <w:i/>
          <w:sz w:val="24"/>
        </w:rPr>
        <w:t>способствуют</w:t>
      </w:r>
      <w:r>
        <w:rPr>
          <w:i/>
          <w:spacing w:val="1"/>
          <w:sz w:val="24"/>
        </w:rPr>
        <w:t xml:space="preserve"> </w:t>
      </w:r>
      <w:r>
        <w:rPr>
          <w:i/>
          <w:sz w:val="24"/>
        </w:rPr>
        <w:t>формированию</w:t>
      </w:r>
      <w:r>
        <w:rPr>
          <w:i/>
          <w:spacing w:val="-4"/>
          <w:sz w:val="24"/>
        </w:rPr>
        <w:t xml:space="preserve"> </w:t>
      </w:r>
      <w:r>
        <w:rPr>
          <w:i/>
          <w:sz w:val="24"/>
        </w:rPr>
        <w:t>умений:</w:t>
      </w:r>
    </w:p>
    <w:p w:rsidR="00BA0EEA" w:rsidRDefault="00CD0253" w:rsidP="0088385F">
      <w:pPr>
        <w:pStyle w:val="a5"/>
        <w:numPr>
          <w:ilvl w:val="0"/>
          <w:numId w:val="37"/>
        </w:numPr>
        <w:tabs>
          <w:tab w:val="left" w:pos="1549"/>
          <w:tab w:val="left" w:pos="1550"/>
        </w:tabs>
        <w:spacing w:before="48" w:line="259" w:lineRule="auto"/>
        <w:ind w:right="427" w:firstLine="0"/>
        <w:rPr>
          <w:sz w:val="24"/>
        </w:rPr>
      </w:pPr>
      <w:r>
        <w:rPr>
          <w:sz w:val="24"/>
        </w:rPr>
        <w:t>сравнивать</w:t>
      </w:r>
      <w:r>
        <w:rPr>
          <w:spacing w:val="1"/>
          <w:sz w:val="24"/>
        </w:rPr>
        <w:t xml:space="preserve"> </w:t>
      </w:r>
      <w:r>
        <w:rPr>
          <w:sz w:val="24"/>
        </w:rPr>
        <w:t>несколько</w:t>
      </w:r>
      <w:r>
        <w:rPr>
          <w:spacing w:val="1"/>
          <w:sz w:val="24"/>
        </w:rPr>
        <w:t xml:space="preserve"> </w:t>
      </w:r>
      <w:r>
        <w:rPr>
          <w:sz w:val="24"/>
        </w:rPr>
        <w:t>вариантов</w:t>
      </w:r>
      <w:r>
        <w:rPr>
          <w:spacing w:val="1"/>
          <w:sz w:val="24"/>
        </w:rPr>
        <w:t xml:space="preserve"> </w:t>
      </w:r>
      <w:r>
        <w:rPr>
          <w:sz w:val="24"/>
        </w:rPr>
        <w:t>выполнения</w:t>
      </w:r>
      <w:r>
        <w:rPr>
          <w:spacing w:val="1"/>
          <w:sz w:val="24"/>
        </w:rPr>
        <w:t xml:space="preserve"> </w:t>
      </w:r>
      <w:r>
        <w:rPr>
          <w:sz w:val="24"/>
        </w:rPr>
        <w:t>заданий</w:t>
      </w:r>
      <w:r>
        <w:rPr>
          <w:spacing w:val="1"/>
          <w:sz w:val="24"/>
        </w:rPr>
        <w:t xml:space="preserve"> </w:t>
      </w:r>
      <w:r>
        <w:rPr>
          <w:sz w:val="24"/>
        </w:rPr>
        <w:t>по</w:t>
      </w:r>
      <w:r>
        <w:rPr>
          <w:spacing w:val="1"/>
          <w:sz w:val="24"/>
        </w:rPr>
        <w:t xml:space="preserve"> </w:t>
      </w:r>
      <w:r>
        <w:rPr>
          <w:sz w:val="24"/>
        </w:rPr>
        <w:t>русскому</w:t>
      </w:r>
      <w:r>
        <w:rPr>
          <w:spacing w:val="1"/>
          <w:sz w:val="24"/>
        </w:rPr>
        <w:t xml:space="preserve"> </w:t>
      </w:r>
      <w:r>
        <w:rPr>
          <w:sz w:val="24"/>
        </w:rPr>
        <w:t>языку,</w:t>
      </w:r>
      <w:r>
        <w:rPr>
          <w:spacing w:val="1"/>
          <w:sz w:val="24"/>
        </w:rPr>
        <w:t xml:space="preserve"> </w:t>
      </w:r>
      <w:r>
        <w:rPr>
          <w:sz w:val="24"/>
        </w:rPr>
        <w:t>выбирать</w:t>
      </w:r>
      <w:r>
        <w:rPr>
          <w:spacing w:val="1"/>
          <w:sz w:val="24"/>
        </w:rPr>
        <w:t xml:space="preserve"> </w:t>
      </w:r>
      <w:r>
        <w:rPr>
          <w:sz w:val="24"/>
        </w:rPr>
        <w:t>наиболее</w:t>
      </w:r>
      <w:r>
        <w:rPr>
          <w:spacing w:val="-8"/>
          <w:sz w:val="24"/>
        </w:rPr>
        <w:t xml:space="preserve"> </w:t>
      </w:r>
      <w:r>
        <w:rPr>
          <w:sz w:val="24"/>
        </w:rPr>
        <w:t>подходящий</w:t>
      </w:r>
      <w:r>
        <w:rPr>
          <w:spacing w:val="-2"/>
          <w:sz w:val="24"/>
        </w:rPr>
        <w:t xml:space="preserve"> </w:t>
      </w:r>
      <w:r>
        <w:rPr>
          <w:sz w:val="24"/>
        </w:rPr>
        <w:t>(на</w:t>
      </w:r>
      <w:r>
        <w:rPr>
          <w:spacing w:val="-11"/>
          <w:sz w:val="24"/>
        </w:rPr>
        <w:t xml:space="preserve"> </w:t>
      </w:r>
      <w:r>
        <w:rPr>
          <w:sz w:val="24"/>
        </w:rPr>
        <w:t>основе</w:t>
      </w:r>
      <w:r>
        <w:rPr>
          <w:spacing w:val="-3"/>
          <w:sz w:val="24"/>
        </w:rPr>
        <w:t xml:space="preserve"> </w:t>
      </w:r>
      <w:r>
        <w:rPr>
          <w:sz w:val="24"/>
        </w:rPr>
        <w:t>предложенных</w:t>
      </w:r>
      <w:r>
        <w:rPr>
          <w:spacing w:val="2"/>
          <w:sz w:val="24"/>
        </w:rPr>
        <w:t xml:space="preserve"> </w:t>
      </w:r>
      <w:r>
        <w:rPr>
          <w:sz w:val="24"/>
        </w:rPr>
        <w:t>критериев);</w:t>
      </w:r>
    </w:p>
    <w:p w:rsidR="00BA0EEA" w:rsidRDefault="00CD0253" w:rsidP="0088385F">
      <w:pPr>
        <w:pStyle w:val="a5"/>
        <w:numPr>
          <w:ilvl w:val="0"/>
          <w:numId w:val="37"/>
        </w:numPr>
        <w:tabs>
          <w:tab w:val="left" w:pos="1549"/>
          <w:tab w:val="left" w:pos="1550"/>
        </w:tabs>
        <w:spacing w:before="61" w:line="254" w:lineRule="auto"/>
        <w:ind w:right="409" w:firstLine="0"/>
        <w:rPr>
          <w:sz w:val="24"/>
        </w:rPr>
      </w:pPr>
      <w:r>
        <w:rPr>
          <w:sz w:val="24"/>
        </w:rPr>
        <w:t>проводить</w:t>
      </w:r>
      <w:r>
        <w:rPr>
          <w:spacing w:val="1"/>
          <w:sz w:val="24"/>
        </w:rPr>
        <w:t xml:space="preserve"> </w:t>
      </w:r>
      <w:r>
        <w:rPr>
          <w:sz w:val="24"/>
        </w:rPr>
        <w:t>по</w:t>
      </w:r>
      <w:r>
        <w:rPr>
          <w:spacing w:val="1"/>
          <w:sz w:val="24"/>
        </w:rPr>
        <w:t xml:space="preserve"> </w:t>
      </w:r>
      <w:r>
        <w:rPr>
          <w:sz w:val="24"/>
        </w:rPr>
        <w:t>предложенному алгоритму различные виды</w:t>
      </w:r>
      <w:r>
        <w:rPr>
          <w:spacing w:val="1"/>
          <w:sz w:val="24"/>
        </w:rPr>
        <w:t xml:space="preserve"> </w:t>
      </w:r>
      <w:r>
        <w:rPr>
          <w:sz w:val="24"/>
        </w:rPr>
        <w:t>анализа (звуко-буквенный,</w:t>
      </w:r>
      <w:r>
        <w:rPr>
          <w:spacing w:val="1"/>
          <w:sz w:val="24"/>
        </w:rPr>
        <w:t xml:space="preserve"> </w:t>
      </w:r>
      <w:r>
        <w:rPr>
          <w:sz w:val="24"/>
        </w:rPr>
        <w:t>морфемный,</w:t>
      </w:r>
      <w:r>
        <w:rPr>
          <w:spacing w:val="5"/>
          <w:sz w:val="24"/>
        </w:rPr>
        <w:t xml:space="preserve"> </w:t>
      </w:r>
      <w:r>
        <w:rPr>
          <w:sz w:val="24"/>
        </w:rPr>
        <w:t>морфологический,</w:t>
      </w:r>
      <w:r>
        <w:rPr>
          <w:spacing w:val="2"/>
          <w:sz w:val="24"/>
        </w:rPr>
        <w:t xml:space="preserve"> </w:t>
      </w:r>
      <w:r>
        <w:rPr>
          <w:sz w:val="24"/>
        </w:rPr>
        <w:t>синтаксический);</w:t>
      </w:r>
    </w:p>
    <w:p w:rsidR="00BA0EEA" w:rsidRDefault="00CD0253" w:rsidP="0088385F">
      <w:pPr>
        <w:pStyle w:val="a5"/>
        <w:numPr>
          <w:ilvl w:val="0"/>
          <w:numId w:val="37"/>
        </w:numPr>
        <w:tabs>
          <w:tab w:val="left" w:pos="1549"/>
          <w:tab w:val="left" w:pos="1550"/>
        </w:tabs>
        <w:spacing w:before="34" w:line="266" w:lineRule="auto"/>
        <w:ind w:right="402" w:firstLine="0"/>
        <w:rPr>
          <w:sz w:val="24"/>
        </w:rPr>
      </w:pPr>
      <w:r>
        <w:rPr>
          <w:sz w:val="24"/>
        </w:rPr>
        <w:t>формулировать</w:t>
      </w:r>
      <w:r>
        <w:rPr>
          <w:spacing w:val="1"/>
          <w:sz w:val="24"/>
        </w:rPr>
        <w:t xml:space="preserve"> </w:t>
      </w:r>
      <w:r>
        <w:rPr>
          <w:sz w:val="24"/>
        </w:rPr>
        <w:t>выводы</w:t>
      </w:r>
      <w:r>
        <w:rPr>
          <w:spacing w:val="1"/>
          <w:sz w:val="24"/>
        </w:rPr>
        <w:t xml:space="preserve"> </w:t>
      </w:r>
      <w:r>
        <w:rPr>
          <w:sz w:val="24"/>
        </w:rPr>
        <w:t>и</w:t>
      </w:r>
      <w:r>
        <w:rPr>
          <w:spacing w:val="1"/>
          <w:sz w:val="24"/>
        </w:rPr>
        <w:t xml:space="preserve"> </w:t>
      </w:r>
      <w:r>
        <w:rPr>
          <w:sz w:val="24"/>
        </w:rPr>
        <w:t>подкреплять</w:t>
      </w:r>
      <w:r>
        <w:rPr>
          <w:spacing w:val="1"/>
          <w:sz w:val="24"/>
        </w:rPr>
        <w:t xml:space="preserve"> </w:t>
      </w:r>
      <w:r>
        <w:rPr>
          <w:sz w:val="24"/>
        </w:rPr>
        <w:t>их</w:t>
      </w:r>
      <w:r>
        <w:rPr>
          <w:spacing w:val="1"/>
          <w:sz w:val="24"/>
        </w:rPr>
        <w:t xml:space="preserve"> </w:t>
      </w:r>
      <w:r>
        <w:rPr>
          <w:sz w:val="24"/>
        </w:rPr>
        <w:t>доказательствами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результатов</w:t>
      </w:r>
      <w:r>
        <w:rPr>
          <w:spacing w:val="1"/>
          <w:sz w:val="24"/>
        </w:rPr>
        <w:t xml:space="preserve"> </w:t>
      </w:r>
      <w:r>
        <w:rPr>
          <w:sz w:val="24"/>
        </w:rPr>
        <w:t>проведённого</w:t>
      </w:r>
      <w:r>
        <w:rPr>
          <w:spacing w:val="1"/>
          <w:sz w:val="24"/>
        </w:rPr>
        <w:t xml:space="preserve"> </w:t>
      </w:r>
      <w:r>
        <w:rPr>
          <w:sz w:val="24"/>
        </w:rPr>
        <w:t>наблюдения</w:t>
      </w:r>
      <w:r>
        <w:rPr>
          <w:spacing w:val="1"/>
          <w:sz w:val="24"/>
        </w:rPr>
        <w:t xml:space="preserve"> </w:t>
      </w:r>
      <w:r>
        <w:rPr>
          <w:sz w:val="24"/>
        </w:rPr>
        <w:t>за</w:t>
      </w:r>
      <w:r>
        <w:rPr>
          <w:spacing w:val="1"/>
          <w:sz w:val="24"/>
        </w:rPr>
        <w:t xml:space="preserve"> </w:t>
      </w:r>
      <w:r>
        <w:rPr>
          <w:sz w:val="24"/>
        </w:rPr>
        <w:t>языковым</w:t>
      </w:r>
      <w:r>
        <w:rPr>
          <w:spacing w:val="1"/>
          <w:sz w:val="24"/>
        </w:rPr>
        <w:t xml:space="preserve"> </w:t>
      </w:r>
      <w:r>
        <w:rPr>
          <w:sz w:val="24"/>
        </w:rPr>
        <w:t>материалом</w:t>
      </w:r>
      <w:r>
        <w:rPr>
          <w:spacing w:val="1"/>
          <w:sz w:val="24"/>
        </w:rPr>
        <w:t xml:space="preserve"> </w:t>
      </w:r>
      <w:r>
        <w:rPr>
          <w:sz w:val="24"/>
        </w:rPr>
        <w:t>(классификации,</w:t>
      </w:r>
      <w:r>
        <w:rPr>
          <w:spacing w:val="1"/>
          <w:sz w:val="24"/>
        </w:rPr>
        <w:t xml:space="preserve"> </w:t>
      </w:r>
      <w:r>
        <w:rPr>
          <w:sz w:val="24"/>
        </w:rPr>
        <w:t>сравнения,</w:t>
      </w:r>
      <w:r>
        <w:rPr>
          <w:spacing w:val="1"/>
          <w:sz w:val="24"/>
        </w:rPr>
        <w:t xml:space="preserve"> </w:t>
      </w:r>
      <w:r>
        <w:rPr>
          <w:sz w:val="24"/>
        </w:rPr>
        <w:t>мини-</w:t>
      </w:r>
      <w:r>
        <w:rPr>
          <w:spacing w:val="1"/>
          <w:sz w:val="24"/>
        </w:rPr>
        <w:t xml:space="preserve"> </w:t>
      </w:r>
      <w:r>
        <w:rPr>
          <w:sz w:val="24"/>
        </w:rPr>
        <w:t>исследования);</w:t>
      </w:r>
    </w:p>
    <w:p w:rsidR="00BA0EEA" w:rsidRDefault="00CD0253" w:rsidP="0088385F">
      <w:pPr>
        <w:pStyle w:val="a5"/>
        <w:numPr>
          <w:ilvl w:val="0"/>
          <w:numId w:val="37"/>
        </w:numPr>
        <w:tabs>
          <w:tab w:val="left" w:pos="1549"/>
          <w:tab w:val="left" w:pos="1550"/>
        </w:tabs>
        <w:spacing w:before="8" w:line="264" w:lineRule="auto"/>
        <w:ind w:right="422" w:firstLine="0"/>
        <w:rPr>
          <w:sz w:val="24"/>
        </w:rPr>
      </w:pPr>
      <w:r>
        <w:rPr>
          <w:sz w:val="24"/>
        </w:rPr>
        <w:t>выявлять недостаток информации для решения учебной (практической) задачи наоснове</w:t>
      </w:r>
      <w:r>
        <w:rPr>
          <w:spacing w:val="-57"/>
          <w:sz w:val="24"/>
        </w:rPr>
        <w:t xml:space="preserve"> </w:t>
      </w:r>
      <w:r>
        <w:rPr>
          <w:sz w:val="24"/>
        </w:rPr>
        <w:t>предложенного</w:t>
      </w:r>
      <w:r>
        <w:rPr>
          <w:spacing w:val="2"/>
          <w:sz w:val="24"/>
        </w:rPr>
        <w:t xml:space="preserve"> </w:t>
      </w:r>
      <w:r>
        <w:rPr>
          <w:sz w:val="24"/>
        </w:rPr>
        <w:t>алгоритма;</w:t>
      </w:r>
    </w:p>
    <w:p w:rsidR="00BA0EEA" w:rsidRDefault="00BA0EEA">
      <w:pPr>
        <w:spacing w:line="264" w:lineRule="auto"/>
        <w:jc w:val="both"/>
        <w:rPr>
          <w:sz w:val="24"/>
        </w:rPr>
        <w:sectPr w:rsidR="00BA0EEA">
          <w:pgSz w:w="11910" w:h="16840"/>
          <w:pgMar w:top="440" w:right="140" w:bottom="480" w:left="640" w:header="0" w:footer="217" w:gutter="0"/>
          <w:cols w:space="720"/>
        </w:sectPr>
      </w:pPr>
    </w:p>
    <w:p w:rsidR="00BA0EEA" w:rsidRDefault="00CD0253" w:rsidP="0088385F">
      <w:pPr>
        <w:pStyle w:val="a5"/>
        <w:numPr>
          <w:ilvl w:val="0"/>
          <w:numId w:val="37"/>
        </w:numPr>
        <w:tabs>
          <w:tab w:val="left" w:pos="1549"/>
          <w:tab w:val="left" w:pos="1550"/>
        </w:tabs>
        <w:spacing w:before="60"/>
        <w:ind w:left="1549" w:hanging="1062"/>
        <w:jc w:val="left"/>
        <w:rPr>
          <w:sz w:val="24"/>
        </w:rPr>
      </w:pPr>
      <w:r>
        <w:rPr>
          <w:spacing w:val="-1"/>
          <w:sz w:val="24"/>
        </w:rPr>
        <w:t>прогнозировать</w:t>
      </w:r>
      <w:r>
        <w:rPr>
          <w:spacing w:val="-11"/>
          <w:sz w:val="24"/>
        </w:rPr>
        <w:t xml:space="preserve"> </w:t>
      </w:r>
      <w:r>
        <w:rPr>
          <w:spacing w:val="-1"/>
          <w:sz w:val="24"/>
        </w:rPr>
        <w:t>возможное</w:t>
      </w:r>
      <w:r>
        <w:rPr>
          <w:spacing w:val="-9"/>
          <w:sz w:val="24"/>
        </w:rPr>
        <w:t xml:space="preserve"> </w:t>
      </w:r>
      <w:r>
        <w:rPr>
          <w:spacing w:val="-1"/>
          <w:sz w:val="24"/>
        </w:rPr>
        <w:t>развитие</w:t>
      </w:r>
      <w:r>
        <w:rPr>
          <w:spacing w:val="-14"/>
          <w:sz w:val="24"/>
        </w:rPr>
        <w:t xml:space="preserve"> </w:t>
      </w:r>
      <w:r>
        <w:rPr>
          <w:sz w:val="24"/>
        </w:rPr>
        <w:t>речевой</w:t>
      </w:r>
      <w:r>
        <w:rPr>
          <w:spacing w:val="-8"/>
          <w:sz w:val="24"/>
        </w:rPr>
        <w:t xml:space="preserve"> </w:t>
      </w:r>
      <w:r>
        <w:rPr>
          <w:sz w:val="24"/>
        </w:rPr>
        <w:t>ситуации.</w:t>
      </w:r>
    </w:p>
    <w:p w:rsidR="00BA0EEA" w:rsidRDefault="00CD0253">
      <w:pPr>
        <w:spacing w:before="42"/>
        <w:ind w:left="493"/>
        <w:rPr>
          <w:i/>
          <w:sz w:val="24"/>
        </w:rPr>
      </w:pPr>
      <w:r>
        <w:rPr>
          <w:i/>
          <w:sz w:val="24"/>
        </w:rPr>
        <w:t>Работа</w:t>
      </w:r>
      <w:r>
        <w:rPr>
          <w:i/>
          <w:spacing w:val="3"/>
          <w:sz w:val="24"/>
        </w:rPr>
        <w:t xml:space="preserve"> </w:t>
      </w:r>
      <w:r>
        <w:rPr>
          <w:i/>
          <w:sz w:val="24"/>
        </w:rPr>
        <w:t>с</w:t>
      </w:r>
      <w:r>
        <w:rPr>
          <w:i/>
          <w:spacing w:val="-12"/>
          <w:sz w:val="24"/>
        </w:rPr>
        <w:t xml:space="preserve"> </w:t>
      </w:r>
      <w:r>
        <w:rPr>
          <w:i/>
          <w:sz w:val="24"/>
        </w:rPr>
        <w:t>информацией</w:t>
      </w:r>
      <w:r>
        <w:rPr>
          <w:i/>
          <w:spacing w:val="-6"/>
          <w:sz w:val="24"/>
        </w:rPr>
        <w:t xml:space="preserve"> </w:t>
      </w:r>
      <w:r>
        <w:rPr>
          <w:i/>
          <w:sz w:val="24"/>
        </w:rPr>
        <w:t>как</w:t>
      </w:r>
      <w:r>
        <w:rPr>
          <w:i/>
          <w:spacing w:val="-12"/>
          <w:sz w:val="24"/>
        </w:rPr>
        <w:t xml:space="preserve"> </w:t>
      </w:r>
      <w:r>
        <w:rPr>
          <w:i/>
          <w:sz w:val="24"/>
        </w:rPr>
        <w:t>часть</w:t>
      </w:r>
      <w:r>
        <w:rPr>
          <w:i/>
          <w:spacing w:val="-4"/>
          <w:sz w:val="24"/>
        </w:rPr>
        <w:t xml:space="preserve"> </w:t>
      </w:r>
      <w:r>
        <w:rPr>
          <w:i/>
          <w:sz w:val="24"/>
        </w:rPr>
        <w:t>познавательных</w:t>
      </w:r>
      <w:r>
        <w:rPr>
          <w:i/>
          <w:spacing w:val="-1"/>
          <w:sz w:val="24"/>
        </w:rPr>
        <w:t xml:space="preserve"> </w:t>
      </w:r>
      <w:r>
        <w:rPr>
          <w:i/>
          <w:sz w:val="24"/>
        </w:rPr>
        <w:t>УУД способствует</w:t>
      </w:r>
      <w:r>
        <w:rPr>
          <w:i/>
          <w:spacing w:val="-5"/>
          <w:sz w:val="24"/>
        </w:rPr>
        <w:t xml:space="preserve"> </w:t>
      </w:r>
      <w:r>
        <w:rPr>
          <w:i/>
          <w:sz w:val="24"/>
        </w:rPr>
        <w:t>формированию</w:t>
      </w:r>
      <w:r>
        <w:rPr>
          <w:i/>
          <w:spacing w:val="-5"/>
          <w:sz w:val="24"/>
        </w:rPr>
        <w:t xml:space="preserve"> </w:t>
      </w:r>
      <w:r>
        <w:rPr>
          <w:i/>
          <w:sz w:val="24"/>
        </w:rPr>
        <w:t>умений:</w:t>
      </w:r>
    </w:p>
    <w:p w:rsidR="00BA0EEA" w:rsidRDefault="00CD0253" w:rsidP="0088385F">
      <w:pPr>
        <w:pStyle w:val="a5"/>
        <w:numPr>
          <w:ilvl w:val="0"/>
          <w:numId w:val="37"/>
        </w:numPr>
        <w:tabs>
          <w:tab w:val="left" w:pos="1549"/>
          <w:tab w:val="left" w:pos="1550"/>
        </w:tabs>
        <w:spacing w:before="45" w:line="264" w:lineRule="auto"/>
        <w:ind w:right="861" w:firstLine="0"/>
        <w:jc w:val="left"/>
        <w:rPr>
          <w:sz w:val="24"/>
        </w:rPr>
      </w:pPr>
      <w:r>
        <w:rPr>
          <w:sz w:val="24"/>
        </w:rPr>
        <w:t>выбирать</w:t>
      </w:r>
      <w:r>
        <w:rPr>
          <w:spacing w:val="-8"/>
          <w:sz w:val="24"/>
        </w:rPr>
        <w:t xml:space="preserve"> </w:t>
      </w:r>
      <w:r>
        <w:rPr>
          <w:sz w:val="24"/>
        </w:rPr>
        <w:t>источник</w:t>
      </w:r>
      <w:r>
        <w:rPr>
          <w:spacing w:val="-7"/>
          <w:sz w:val="24"/>
        </w:rPr>
        <w:t xml:space="preserve"> </w:t>
      </w:r>
      <w:r>
        <w:rPr>
          <w:sz w:val="24"/>
        </w:rPr>
        <w:t>получения</w:t>
      </w:r>
      <w:r>
        <w:rPr>
          <w:spacing w:val="-5"/>
          <w:sz w:val="24"/>
        </w:rPr>
        <w:t xml:space="preserve"> </w:t>
      </w:r>
      <w:r>
        <w:rPr>
          <w:sz w:val="24"/>
        </w:rPr>
        <w:t>информации,</w:t>
      </w:r>
      <w:r>
        <w:rPr>
          <w:spacing w:val="-3"/>
          <w:sz w:val="24"/>
        </w:rPr>
        <w:t xml:space="preserve"> </w:t>
      </w:r>
      <w:r>
        <w:rPr>
          <w:sz w:val="24"/>
        </w:rPr>
        <w:t>работать</w:t>
      </w:r>
      <w:r>
        <w:rPr>
          <w:spacing w:val="-4"/>
          <w:sz w:val="24"/>
        </w:rPr>
        <w:t xml:space="preserve"> </w:t>
      </w:r>
      <w:r>
        <w:rPr>
          <w:sz w:val="24"/>
        </w:rPr>
        <w:t>со</w:t>
      </w:r>
      <w:r>
        <w:rPr>
          <w:spacing w:val="-5"/>
          <w:sz w:val="24"/>
        </w:rPr>
        <w:t xml:space="preserve"> </w:t>
      </w:r>
      <w:r>
        <w:rPr>
          <w:sz w:val="24"/>
        </w:rPr>
        <w:t>словарями,</w:t>
      </w:r>
      <w:r>
        <w:rPr>
          <w:spacing w:val="-4"/>
          <w:sz w:val="24"/>
        </w:rPr>
        <w:t xml:space="preserve"> </w:t>
      </w:r>
      <w:r>
        <w:rPr>
          <w:sz w:val="24"/>
        </w:rPr>
        <w:t>справочникамив</w:t>
      </w:r>
      <w:r>
        <w:rPr>
          <w:spacing w:val="-57"/>
          <w:sz w:val="24"/>
        </w:rPr>
        <w:t xml:space="preserve"> </w:t>
      </w:r>
      <w:r>
        <w:rPr>
          <w:sz w:val="24"/>
        </w:rPr>
        <w:t>поисках</w:t>
      </w:r>
      <w:r>
        <w:rPr>
          <w:spacing w:val="12"/>
          <w:sz w:val="24"/>
        </w:rPr>
        <w:t xml:space="preserve"> </w:t>
      </w:r>
      <w:r>
        <w:rPr>
          <w:sz w:val="24"/>
        </w:rPr>
        <w:t>информации,</w:t>
      </w:r>
      <w:r>
        <w:rPr>
          <w:spacing w:val="24"/>
          <w:sz w:val="24"/>
        </w:rPr>
        <w:t xml:space="preserve"> </w:t>
      </w:r>
      <w:r>
        <w:rPr>
          <w:sz w:val="24"/>
        </w:rPr>
        <w:t>необходимой</w:t>
      </w:r>
      <w:r>
        <w:rPr>
          <w:spacing w:val="24"/>
          <w:sz w:val="24"/>
        </w:rPr>
        <w:t xml:space="preserve"> </w:t>
      </w:r>
      <w:r>
        <w:rPr>
          <w:sz w:val="24"/>
        </w:rPr>
        <w:t>для</w:t>
      </w:r>
      <w:r>
        <w:rPr>
          <w:spacing w:val="6"/>
          <w:sz w:val="24"/>
        </w:rPr>
        <w:t xml:space="preserve"> </w:t>
      </w:r>
      <w:r>
        <w:rPr>
          <w:sz w:val="24"/>
        </w:rPr>
        <w:t>решения</w:t>
      </w:r>
      <w:r>
        <w:rPr>
          <w:spacing w:val="25"/>
          <w:sz w:val="24"/>
        </w:rPr>
        <w:t xml:space="preserve"> </w:t>
      </w:r>
      <w:r>
        <w:rPr>
          <w:sz w:val="24"/>
        </w:rPr>
        <w:t>учебно-</w:t>
      </w:r>
    </w:p>
    <w:p w:rsidR="00BA0EEA" w:rsidRDefault="00CD0253">
      <w:pPr>
        <w:pStyle w:val="a3"/>
        <w:spacing w:before="3"/>
        <w:jc w:val="left"/>
      </w:pPr>
      <w:r>
        <w:rPr>
          <w:spacing w:val="-1"/>
        </w:rPr>
        <w:t>практической</w:t>
      </w:r>
      <w:r>
        <w:rPr>
          <w:spacing w:val="-9"/>
        </w:rPr>
        <w:t xml:space="preserve"> </w:t>
      </w:r>
      <w:r>
        <w:t>задачи;</w:t>
      </w:r>
      <w:r>
        <w:rPr>
          <w:spacing w:val="-15"/>
        </w:rPr>
        <w:t xml:space="preserve"> </w:t>
      </w:r>
      <w:r>
        <w:t>находить</w:t>
      </w:r>
      <w:r>
        <w:rPr>
          <w:spacing w:val="-4"/>
        </w:rPr>
        <w:t xml:space="preserve"> </w:t>
      </w:r>
      <w:r>
        <w:t>дополнительную</w:t>
      </w:r>
      <w:r>
        <w:rPr>
          <w:spacing w:val="-2"/>
        </w:rPr>
        <w:t xml:space="preserve"> </w:t>
      </w:r>
      <w:r>
        <w:t>информацию,</w:t>
      </w:r>
      <w:r>
        <w:rPr>
          <w:spacing w:val="-8"/>
        </w:rPr>
        <w:t xml:space="preserve"> </w:t>
      </w:r>
      <w:r>
        <w:t>используя</w:t>
      </w:r>
      <w:r>
        <w:rPr>
          <w:spacing w:val="-1"/>
        </w:rPr>
        <w:t xml:space="preserve"> </w:t>
      </w:r>
      <w:r>
        <w:t>справочники</w:t>
      </w:r>
      <w:r>
        <w:rPr>
          <w:spacing w:val="-8"/>
        </w:rPr>
        <w:t xml:space="preserve"> </w:t>
      </w:r>
      <w:r>
        <w:t>и</w:t>
      </w:r>
      <w:r>
        <w:rPr>
          <w:spacing w:val="-11"/>
        </w:rPr>
        <w:t xml:space="preserve"> </w:t>
      </w:r>
      <w:r>
        <w:t>словари;</w:t>
      </w:r>
    </w:p>
    <w:p w:rsidR="00BA0EEA" w:rsidRDefault="00CD0253" w:rsidP="0088385F">
      <w:pPr>
        <w:pStyle w:val="a5"/>
        <w:numPr>
          <w:ilvl w:val="0"/>
          <w:numId w:val="37"/>
        </w:numPr>
        <w:tabs>
          <w:tab w:val="left" w:pos="1549"/>
          <w:tab w:val="left" w:pos="1550"/>
        </w:tabs>
        <w:spacing w:before="41" w:line="254" w:lineRule="auto"/>
        <w:ind w:right="1299" w:firstLine="0"/>
        <w:jc w:val="left"/>
        <w:rPr>
          <w:sz w:val="24"/>
        </w:rPr>
      </w:pPr>
      <w:r>
        <w:rPr>
          <w:sz w:val="24"/>
        </w:rPr>
        <w:t>распознавать</w:t>
      </w:r>
      <w:r>
        <w:rPr>
          <w:spacing w:val="9"/>
          <w:sz w:val="24"/>
        </w:rPr>
        <w:t xml:space="preserve"> </w:t>
      </w:r>
      <w:r>
        <w:rPr>
          <w:sz w:val="24"/>
        </w:rPr>
        <w:t>достоверную</w:t>
      </w:r>
      <w:r>
        <w:rPr>
          <w:spacing w:val="-2"/>
          <w:sz w:val="24"/>
        </w:rPr>
        <w:t xml:space="preserve"> </w:t>
      </w:r>
      <w:r>
        <w:rPr>
          <w:sz w:val="24"/>
        </w:rPr>
        <w:t>и</w:t>
      </w:r>
      <w:r>
        <w:rPr>
          <w:spacing w:val="4"/>
          <w:sz w:val="24"/>
        </w:rPr>
        <w:t xml:space="preserve"> </w:t>
      </w:r>
      <w:r>
        <w:rPr>
          <w:sz w:val="24"/>
        </w:rPr>
        <w:t>недостоверную</w:t>
      </w:r>
      <w:r>
        <w:rPr>
          <w:spacing w:val="2"/>
          <w:sz w:val="24"/>
        </w:rPr>
        <w:t xml:space="preserve"> </w:t>
      </w:r>
      <w:r>
        <w:rPr>
          <w:sz w:val="24"/>
        </w:rPr>
        <w:t>информацию</w:t>
      </w:r>
      <w:r>
        <w:rPr>
          <w:spacing w:val="-7"/>
          <w:sz w:val="24"/>
        </w:rPr>
        <w:t xml:space="preserve"> </w:t>
      </w:r>
      <w:r>
        <w:rPr>
          <w:sz w:val="24"/>
        </w:rPr>
        <w:t>о</w:t>
      </w:r>
      <w:r>
        <w:rPr>
          <w:spacing w:val="3"/>
          <w:sz w:val="24"/>
        </w:rPr>
        <w:t xml:space="preserve"> </w:t>
      </w:r>
      <w:r>
        <w:rPr>
          <w:sz w:val="24"/>
        </w:rPr>
        <w:t>языковых</w:t>
      </w:r>
      <w:r>
        <w:rPr>
          <w:spacing w:val="-6"/>
          <w:sz w:val="24"/>
        </w:rPr>
        <w:t xml:space="preserve"> </w:t>
      </w:r>
      <w:r>
        <w:rPr>
          <w:sz w:val="24"/>
        </w:rPr>
        <w:t>единицах</w:t>
      </w:r>
      <w:r>
        <w:rPr>
          <w:spacing w:val="-57"/>
          <w:sz w:val="24"/>
        </w:rPr>
        <w:t xml:space="preserve"> </w:t>
      </w:r>
      <w:r>
        <w:rPr>
          <w:spacing w:val="-1"/>
          <w:sz w:val="24"/>
        </w:rPr>
        <w:t>самостоятельно или на</w:t>
      </w:r>
      <w:r>
        <w:rPr>
          <w:spacing w:val="-18"/>
          <w:sz w:val="24"/>
        </w:rPr>
        <w:t xml:space="preserve"> </w:t>
      </w:r>
      <w:r>
        <w:rPr>
          <w:spacing w:val="-1"/>
          <w:sz w:val="24"/>
        </w:rPr>
        <w:t>основании</w:t>
      </w:r>
      <w:r>
        <w:rPr>
          <w:spacing w:val="10"/>
          <w:sz w:val="24"/>
        </w:rPr>
        <w:t xml:space="preserve"> </w:t>
      </w:r>
      <w:r>
        <w:rPr>
          <w:spacing w:val="-1"/>
          <w:sz w:val="24"/>
        </w:rPr>
        <w:t>предложенного</w:t>
      </w:r>
      <w:r>
        <w:rPr>
          <w:spacing w:val="3"/>
          <w:sz w:val="24"/>
        </w:rPr>
        <w:t xml:space="preserve"> </w:t>
      </w:r>
      <w:r>
        <w:rPr>
          <w:sz w:val="24"/>
        </w:rPr>
        <w:t>учителем</w:t>
      </w:r>
      <w:r>
        <w:rPr>
          <w:spacing w:val="10"/>
          <w:sz w:val="24"/>
        </w:rPr>
        <w:t xml:space="preserve"> </w:t>
      </w:r>
      <w:r>
        <w:rPr>
          <w:sz w:val="24"/>
        </w:rPr>
        <w:t>способа</w:t>
      </w:r>
      <w:r>
        <w:rPr>
          <w:spacing w:val="1"/>
          <w:sz w:val="24"/>
        </w:rPr>
        <w:t xml:space="preserve"> </w:t>
      </w:r>
      <w:r>
        <w:rPr>
          <w:sz w:val="24"/>
        </w:rPr>
        <w:t>её</w:t>
      </w:r>
      <w:r>
        <w:rPr>
          <w:spacing w:val="-7"/>
          <w:sz w:val="24"/>
        </w:rPr>
        <w:t xml:space="preserve"> </w:t>
      </w:r>
      <w:r>
        <w:rPr>
          <w:sz w:val="24"/>
        </w:rPr>
        <w:t>проверки;</w:t>
      </w:r>
    </w:p>
    <w:p w:rsidR="00BA0EEA" w:rsidRDefault="00CD0253" w:rsidP="0088385F">
      <w:pPr>
        <w:pStyle w:val="a5"/>
        <w:numPr>
          <w:ilvl w:val="0"/>
          <w:numId w:val="37"/>
        </w:numPr>
        <w:tabs>
          <w:tab w:val="left" w:pos="1549"/>
          <w:tab w:val="left" w:pos="1550"/>
        </w:tabs>
        <w:spacing w:before="20" w:line="264" w:lineRule="auto"/>
        <w:ind w:right="409" w:firstLine="0"/>
        <w:rPr>
          <w:sz w:val="24"/>
        </w:rPr>
      </w:pPr>
      <w:r>
        <w:rPr>
          <w:sz w:val="24"/>
        </w:rPr>
        <w:t>соблюдать с помощью взрослых (педагогических работни- ков, родителей (законных</w:t>
      </w:r>
      <w:r>
        <w:rPr>
          <w:spacing w:val="1"/>
          <w:sz w:val="24"/>
        </w:rPr>
        <w:t xml:space="preserve"> </w:t>
      </w:r>
      <w:r>
        <w:rPr>
          <w:sz w:val="24"/>
        </w:rPr>
        <w:t>представителей)</w:t>
      </w:r>
      <w:r>
        <w:rPr>
          <w:spacing w:val="1"/>
          <w:sz w:val="24"/>
        </w:rPr>
        <w:t xml:space="preserve"> </w:t>
      </w:r>
      <w:r>
        <w:rPr>
          <w:sz w:val="24"/>
        </w:rPr>
        <w:t>несовершеннолетних</w:t>
      </w:r>
      <w:r>
        <w:rPr>
          <w:spacing w:val="1"/>
          <w:sz w:val="24"/>
        </w:rPr>
        <w:t xml:space="preserve"> </w:t>
      </w:r>
      <w:r>
        <w:rPr>
          <w:sz w:val="24"/>
        </w:rPr>
        <w:t>обучающихся)</w:t>
      </w:r>
      <w:r>
        <w:rPr>
          <w:spacing w:val="1"/>
          <w:sz w:val="24"/>
        </w:rPr>
        <w:t xml:space="preserve"> </w:t>
      </w:r>
      <w:r>
        <w:rPr>
          <w:sz w:val="24"/>
        </w:rPr>
        <w:t>элементарные</w:t>
      </w:r>
      <w:r>
        <w:rPr>
          <w:spacing w:val="1"/>
          <w:sz w:val="24"/>
        </w:rPr>
        <w:t xml:space="preserve"> </w:t>
      </w:r>
      <w:r>
        <w:rPr>
          <w:sz w:val="24"/>
        </w:rPr>
        <w:t>правила</w:t>
      </w:r>
      <w:r>
        <w:rPr>
          <w:spacing w:val="1"/>
          <w:sz w:val="24"/>
        </w:rPr>
        <w:t xml:space="preserve"> </w:t>
      </w:r>
      <w:r>
        <w:rPr>
          <w:sz w:val="24"/>
        </w:rPr>
        <w:t>информационной</w:t>
      </w:r>
      <w:r>
        <w:rPr>
          <w:spacing w:val="1"/>
          <w:sz w:val="24"/>
        </w:rPr>
        <w:t xml:space="preserve"> </w:t>
      </w:r>
      <w:r>
        <w:rPr>
          <w:sz w:val="24"/>
        </w:rPr>
        <w:t>безопасности</w:t>
      </w:r>
      <w:r>
        <w:rPr>
          <w:spacing w:val="-1"/>
          <w:sz w:val="24"/>
        </w:rPr>
        <w:t xml:space="preserve"> </w:t>
      </w:r>
      <w:r>
        <w:rPr>
          <w:sz w:val="24"/>
        </w:rPr>
        <w:t>при</w:t>
      </w:r>
      <w:r>
        <w:rPr>
          <w:spacing w:val="4"/>
          <w:sz w:val="24"/>
        </w:rPr>
        <w:t xml:space="preserve"> </w:t>
      </w:r>
      <w:r>
        <w:rPr>
          <w:sz w:val="24"/>
        </w:rPr>
        <w:t>поиске</w:t>
      </w:r>
      <w:r>
        <w:rPr>
          <w:spacing w:val="-3"/>
          <w:sz w:val="24"/>
        </w:rPr>
        <w:t xml:space="preserve"> </w:t>
      </w:r>
      <w:r>
        <w:rPr>
          <w:sz w:val="24"/>
        </w:rPr>
        <w:t>информации</w:t>
      </w:r>
      <w:r>
        <w:rPr>
          <w:spacing w:val="-3"/>
          <w:sz w:val="24"/>
        </w:rPr>
        <w:t xml:space="preserve"> </w:t>
      </w:r>
      <w:r>
        <w:rPr>
          <w:sz w:val="24"/>
        </w:rPr>
        <w:t>в</w:t>
      </w:r>
      <w:r>
        <w:rPr>
          <w:spacing w:val="6"/>
          <w:sz w:val="24"/>
        </w:rPr>
        <w:t xml:space="preserve"> </w:t>
      </w:r>
      <w:r>
        <w:rPr>
          <w:sz w:val="24"/>
        </w:rPr>
        <w:t>сети</w:t>
      </w:r>
      <w:r>
        <w:rPr>
          <w:spacing w:val="4"/>
          <w:sz w:val="24"/>
        </w:rPr>
        <w:t xml:space="preserve"> </w:t>
      </w:r>
      <w:r>
        <w:rPr>
          <w:sz w:val="24"/>
        </w:rPr>
        <w:t>Интернет;</w:t>
      </w:r>
    </w:p>
    <w:p w:rsidR="00BA0EEA" w:rsidRDefault="00CD0253" w:rsidP="0088385F">
      <w:pPr>
        <w:pStyle w:val="a5"/>
        <w:numPr>
          <w:ilvl w:val="0"/>
          <w:numId w:val="37"/>
        </w:numPr>
        <w:tabs>
          <w:tab w:val="left" w:pos="1549"/>
          <w:tab w:val="left" w:pos="1550"/>
        </w:tabs>
        <w:spacing w:before="25"/>
        <w:ind w:left="1549" w:hanging="1062"/>
        <w:rPr>
          <w:sz w:val="24"/>
        </w:rPr>
      </w:pPr>
      <w:r>
        <w:rPr>
          <w:spacing w:val="-1"/>
          <w:sz w:val="24"/>
        </w:rPr>
        <w:t>самостоятельно</w:t>
      </w:r>
      <w:r>
        <w:rPr>
          <w:spacing w:val="-5"/>
          <w:sz w:val="24"/>
        </w:rPr>
        <w:t xml:space="preserve"> </w:t>
      </w:r>
      <w:r>
        <w:rPr>
          <w:spacing w:val="-1"/>
          <w:sz w:val="24"/>
        </w:rPr>
        <w:t>создавать</w:t>
      </w:r>
      <w:r>
        <w:rPr>
          <w:spacing w:val="-3"/>
          <w:sz w:val="24"/>
        </w:rPr>
        <w:t xml:space="preserve"> </w:t>
      </w:r>
      <w:r>
        <w:rPr>
          <w:spacing w:val="-1"/>
          <w:sz w:val="24"/>
        </w:rPr>
        <w:t>схемы,</w:t>
      </w:r>
      <w:r>
        <w:rPr>
          <w:spacing w:val="-7"/>
          <w:sz w:val="24"/>
        </w:rPr>
        <w:t xml:space="preserve"> </w:t>
      </w:r>
      <w:r>
        <w:rPr>
          <w:sz w:val="24"/>
        </w:rPr>
        <w:t>таблицы</w:t>
      </w:r>
      <w:r>
        <w:rPr>
          <w:spacing w:val="-8"/>
          <w:sz w:val="24"/>
        </w:rPr>
        <w:t xml:space="preserve"> </w:t>
      </w:r>
      <w:r>
        <w:rPr>
          <w:sz w:val="24"/>
        </w:rPr>
        <w:t>для</w:t>
      </w:r>
      <w:r>
        <w:rPr>
          <w:spacing w:val="-14"/>
          <w:sz w:val="24"/>
        </w:rPr>
        <w:t xml:space="preserve"> </w:t>
      </w:r>
      <w:r>
        <w:rPr>
          <w:sz w:val="24"/>
        </w:rPr>
        <w:t>представления</w:t>
      </w:r>
      <w:r>
        <w:rPr>
          <w:spacing w:val="-9"/>
          <w:sz w:val="24"/>
        </w:rPr>
        <w:t xml:space="preserve"> </w:t>
      </w:r>
      <w:r>
        <w:rPr>
          <w:sz w:val="24"/>
        </w:rPr>
        <w:t>информации.</w:t>
      </w:r>
    </w:p>
    <w:p w:rsidR="00BA0EEA" w:rsidRDefault="00CD0253">
      <w:pPr>
        <w:pStyle w:val="210"/>
        <w:spacing w:before="56"/>
      </w:pPr>
      <w:r>
        <w:rPr>
          <w:spacing w:val="-1"/>
        </w:rPr>
        <w:t>Коммуникативные</w:t>
      </w:r>
      <w:r>
        <w:rPr>
          <w:spacing w:val="-3"/>
        </w:rPr>
        <w:t xml:space="preserve"> </w:t>
      </w:r>
      <w:r>
        <w:t>УУД</w:t>
      </w:r>
    </w:p>
    <w:p w:rsidR="00BA0EEA" w:rsidRDefault="00CD0253">
      <w:pPr>
        <w:spacing w:before="21"/>
        <w:ind w:left="493"/>
        <w:jc w:val="both"/>
        <w:rPr>
          <w:i/>
          <w:sz w:val="24"/>
        </w:rPr>
      </w:pPr>
      <w:r>
        <w:rPr>
          <w:i/>
          <w:spacing w:val="-1"/>
          <w:sz w:val="24"/>
        </w:rPr>
        <w:t>Общение</w:t>
      </w:r>
      <w:r>
        <w:rPr>
          <w:i/>
          <w:spacing w:val="-14"/>
          <w:sz w:val="24"/>
        </w:rPr>
        <w:t xml:space="preserve"> </w:t>
      </w:r>
      <w:r>
        <w:rPr>
          <w:i/>
          <w:spacing w:val="-1"/>
          <w:sz w:val="24"/>
        </w:rPr>
        <w:t>как</w:t>
      </w:r>
      <w:r>
        <w:rPr>
          <w:i/>
          <w:spacing w:val="-12"/>
          <w:sz w:val="24"/>
        </w:rPr>
        <w:t xml:space="preserve"> </w:t>
      </w:r>
      <w:r>
        <w:rPr>
          <w:i/>
          <w:spacing w:val="-1"/>
          <w:sz w:val="24"/>
        </w:rPr>
        <w:t>часть</w:t>
      </w:r>
      <w:r>
        <w:rPr>
          <w:i/>
          <w:spacing w:val="-5"/>
          <w:sz w:val="24"/>
        </w:rPr>
        <w:t xml:space="preserve"> </w:t>
      </w:r>
      <w:r>
        <w:rPr>
          <w:i/>
          <w:sz w:val="24"/>
        </w:rPr>
        <w:t>коммуникативных</w:t>
      </w:r>
      <w:r>
        <w:rPr>
          <w:i/>
          <w:spacing w:val="-9"/>
          <w:sz w:val="24"/>
        </w:rPr>
        <w:t xml:space="preserve"> </w:t>
      </w:r>
      <w:r>
        <w:rPr>
          <w:i/>
          <w:sz w:val="24"/>
        </w:rPr>
        <w:t>УУД</w:t>
      </w:r>
      <w:r>
        <w:rPr>
          <w:i/>
          <w:spacing w:val="-3"/>
          <w:sz w:val="24"/>
        </w:rPr>
        <w:t xml:space="preserve"> </w:t>
      </w:r>
      <w:r>
        <w:rPr>
          <w:i/>
          <w:sz w:val="24"/>
        </w:rPr>
        <w:t>способствует</w:t>
      </w:r>
      <w:r>
        <w:rPr>
          <w:i/>
          <w:spacing w:val="-5"/>
          <w:sz w:val="24"/>
        </w:rPr>
        <w:t xml:space="preserve"> </w:t>
      </w:r>
      <w:r>
        <w:rPr>
          <w:i/>
          <w:sz w:val="24"/>
        </w:rPr>
        <w:t>формированию</w:t>
      </w:r>
      <w:r>
        <w:rPr>
          <w:i/>
          <w:spacing w:val="-5"/>
          <w:sz w:val="24"/>
        </w:rPr>
        <w:t xml:space="preserve"> </w:t>
      </w:r>
      <w:r>
        <w:rPr>
          <w:i/>
          <w:sz w:val="24"/>
        </w:rPr>
        <w:t>умений:</w:t>
      </w:r>
    </w:p>
    <w:p w:rsidR="00BA0EEA" w:rsidRDefault="00CD0253" w:rsidP="0088385F">
      <w:pPr>
        <w:pStyle w:val="a5"/>
        <w:numPr>
          <w:ilvl w:val="0"/>
          <w:numId w:val="37"/>
        </w:numPr>
        <w:tabs>
          <w:tab w:val="left" w:pos="1549"/>
          <w:tab w:val="left" w:pos="1550"/>
        </w:tabs>
        <w:spacing w:before="56" w:line="264" w:lineRule="auto"/>
        <w:ind w:right="885" w:firstLine="0"/>
        <w:jc w:val="left"/>
        <w:rPr>
          <w:sz w:val="24"/>
        </w:rPr>
      </w:pPr>
      <w:r>
        <w:rPr>
          <w:sz w:val="24"/>
        </w:rPr>
        <w:t>воспринимать</w:t>
      </w:r>
      <w:r>
        <w:rPr>
          <w:spacing w:val="8"/>
          <w:sz w:val="24"/>
        </w:rPr>
        <w:t xml:space="preserve"> </w:t>
      </w:r>
      <w:r>
        <w:rPr>
          <w:sz w:val="24"/>
        </w:rPr>
        <w:t>и</w:t>
      </w:r>
      <w:r>
        <w:rPr>
          <w:spacing w:val="-2"/>
          <w:sz w:val="24"/>
        </w:rPr>
        <w:t xml:space="preserve"> </w:t>
      </w:r>
      <w:r>
        <w:rPr>
          <w:sz w:val="24"/>
        </w:rPr>
        <w:t>формулировать</w:t>
      </w:r>
      <w:r>
        <w:rPr>
          <w:spacing w:val="8"/>
          <w:sz w:val="24"/>
        </w:rPr>
        <w:t xml:space="preserve"> </w:t>
      </w:r>
      <w:r>
        <w:rPr>
          <w:sz w:val="24"/>
        </w:rPr>
        <w:t>суждения,</w:t>
      </w:r>
      <w:r>
        <w:rPr>
          <w:spacing w:val="9"/>
          <w:sz w:val="24"/>
        </w:rPr>
        <w:t xml:space="preserve"> </w:t>
      </w:r>
      <w:r>
        <w:rPr>
          <w:sz w:val="24"/>
        </w:rPr>
        <w:t>выбирать</w:t>
      </w:r>
      <w:r>
        <w:rPr>
          <w:spacing w:val="9"/>
          <w:sz w:val="24"/>
        </w:rPr>
        <w:t xml:space="preserve"> </w:t>
      </w:r>
      <w:r>
        <w:rPr>
          <w:sz w:val="24"/>
        </w:rPr>
        <w:t>адекватные</w:t>
      </w:r>
      <w:r>
        <w:rPr>
          <w:spacing w:val="-4"/>
          <w:sz w:val="24"/>
        </w:rPr>
        <w:t xml:space="preserve"> </w:t>
      </w:r>
      <w:r>
        <w:rPr>
          <w:sz w:val="24"/>
        </w:rPr>
        <w:t>языковые</w:t>
      </w:r>
      <w:r>
        <w:rPr>
          <w:spacing w:val="-3"/>
          <w:sz w:val="24"/>
        </w:rPr>
        <w:t xml:space="preserve"> </w:t>
      </w:r>
      <w:r>
        <w:rPr>
          <w:sz w:val="24"/>
        </w:rPr>
        <w:t>средства</w:t>
      </w:r>
      <w:r>
        <w:rPr>
          <w:spacing w:val="-57"/>
          <w:sz w:val="24"/>
        </w:rPr>
        <w:t xml:space="preserve"> </w:t>
      </w:r>
      <w:r>
        <w:rPr>
          <w:sz w:val="24"/>
        </w:rPr>
        <w:t>для</w:t>
      </w:r>
      <w:r>
        <w:rPr>
          <w:spacing w:val="-5"/>
          <w:sz w:val="24"/>
        </w:rPr>
        <w:t xml:space="preserve"> </w:t>
      </w:r>
      <w:r>
        <w:rPr>
          <w:sz w:val="24"/>
        </w:rPr>
        <w:t>выражения</w:t>
      </w:r>
      <w:r>
        <w:rPr>
          <w:spacing w:val="1"/>
          <w:sz w:val="24"/>
        </w:rPr>
        <w:t xml:space="preserve"> </w:t>
      </w:r>
      <w:r>
        <w:rPr>
          <w:sz w:val="24"/>
        </w:rPr>
        <w:t>эмоций</w:t>
      </w:r>
      <w:r>
        <w:rPr>
          <w:spacing w:val="-8"/>
          <w:sz w:val="24"/>
        </w:rPr>
        <w:t xml:space="preserve"> </w:t>
      </w:r>
      <w:r>
        <w:rPr>
          <w:sz w:val="24"/>
        </w:rPr>
        <w:t>в</w:t>
      </w:r>
      <w:r>
        <w:rPr>
          <w:spacing w:val="-8"/>
          <w:sz w:val="24"/>
        </w:rPr>
        <w:t xml:space="preserve"> </w:t>
      </w:r>
      <w:r>
        <w:rPr>
          <w:sz w:val="24"/>
        </w:rPr>
        <w:t>соответствии</w:t>
      </w:r>
      <w:r>
        <w:rPr>
          <w:spacing w:val="-3"/>
          <w:sz w:val="24"/>
        </w:rPr>
        <w:t xml:space="preserve"> </w:t>
      </w:r>
      <w:r>
        <w:rPr>
          <w:sz w:val="24"/>
        </w:rPr>
        <w:t>с</w:t>
      </w:r>
      <w:r>
        <w:rPr>
          <w:spacing w:val="-6"/>
          <w:sz w:val="24"/>
        </w:rPr>
        <w:t xml:space="preserve"> </w:t>
      </w:r>
      <w:r>
        <w:rPr>
          <w:sz w:val="24"/>
        </w:rPr>
        <w:t>целями</w:t>
      </w:r>
      <w:r>
        <w:rPr>
          <w:spacing w:val="-3"/>
          <w:sz w:val="24"/>
        </w:rPr>
        <w:t xml:space="preserve"> </w:t>
      </w:r>
      <w:r>
        <w:rPr>
          <w:sz w:val="24"/>
        </w:rPr>
        <w:t>и</w:t>
      </w:r>
      <w:r>
        <w:rPr>
          <w:spacing w:val="1"/>
          <w:sz w:val="24"/>
        </w:rPr>
        <w:t xml:space="preserve"> </w:t>
      </w:r>
      <w:r>
        <w:rPr>
          <w:sz w:val="24"/>
        </w:rPr>
        <w:t>условиями</w:t>
      </w:r>
      <w:r>
        <w:rPr>
          <w:spacing w:val="2"/>
          <w:sz w:val="24"/>
        </w:rPr>
        <w:t xml:space="preserve"> </w:t>
      </w:r>
      <w:r>
        <w:rPr>
          <w:sz w:val="24"/>
        </w:rPr>
        <w:t>общения</w:t>
      </w:r>
      <w:r>
        <w:rPr>
          <w:spacing w:val="-7"/>
          <w:sz w:val="24"/>
        </w:rPr>
        <w:t xml:space="preserve"> </w:t>
      </w:r>
      <w:r>
        <w:rPr>
          <w:sz w:val="24"/>
        </w:rPr>
        <w:t>в</w:t>
      </w:r>
      <w:r>
        <w:rPr>
          <w:spacing w:val="-8"/>
          <w:sz w:val="24"/>
        </w:rPr>
        <w:t xml:space="preserve"> </w:t>
      </w:r>
      <w:r>
        <w:rPr>
          <w:sz w:val="24"/>
        </w:rPr>
        <w:t>знакомой</w:t>
      </w:r>
      <w:r>
        <w:rPr>
          <w:spacing w:val="-3"/>
          <w:sz w:val="24"/>
        </w:rPr>
        <w:t xml:space="preserve"> </w:t>
      </w:r>
      <w:r>
        <w:rPr>
          <w:sz w:val="24"/>
        </w:rPr>
        <w:t>среде;</w:t>
      </w:r>
    </w:p>
    <w:p w:rsidR="00BA0EEA" w:rsidRDefault="00CD0253" w:rsidP="0088385F">
      <w:pPr>
        <w:pStyle w:val="a5"/>
        <w:numPr>
          <w:ilvl w:val="0"/>
          <w:numId w:val="37"/>
        </w:numPr>
        <w:tabs>
          <w:tab w:val="left" w:pos="1549"/>
          <w:tab w:val="left" w:pos="1550"/>
          <w:tab w:val="left" w:pos="3460"/>
          <w:tab w:val="left" w:pos="5141"/>
          <w:tab w:val="left" w:pos="5760"/>
          <w:tab w:val="left" w:pos="7321"/>
          <w:tab w:val="left" w:pos="8968"/>
          <w:tab w:val="left" w:pos="10341"/>
        </w:tabs>
        <w:spacing w:before="7" w:line="259" w:lineRule="auto"/>
        <w:ind w:right="407" w:firstLine="0"/>
        <w:jc w:val="left"/>
        <w:rPr>
          <w:sz w:val="24"/>
        </w:rPr>
      </w:pPr>
      <w:r>
        <w:rPr>
          <w:sz w:val="24"/>
        </w:rPr>
        <w:t xml:space="preserve">строить  </w:t>
      </w:r>
      <w:r>
        <w:rPr>
          <w:spacing w:val="13"/>
          <w:sz w:val="24"/>
        </w:rPr>
        <w:t xml:space="preserve"> </w:t>
      </w:r>
      <w:r>
        <w:rPr>
          <w:sz w:val="24"/>
        </w:rPr>
        <w:t>устное</w:t>
      </w:r>
      <w:r>
        <w:rPr>
          <w:sz w:val="24"/>
        </w:rPr>
        <w:tab/>
        <w:t>высказывание</w:t>
      </w:r>
      <w:r>
        <w:rPr>
          <w:sz w:val="24"/>
        </w:rPr>
        <w:tab/>
        <w:t>при</w:t>
      </w:r>
      <w:r>
        <w:rPr>
          <w:sz w:val="24"/>
        </w:rPr>
        <w:tab/>
        <w:t>обосновании</w:t>
      </w:r>
      <w:r>
        <w:rPr>
          <w:sz w:val="24"/>
        </w:rPr>
        <w:tab/>
        <w:t>правильности</w:t>
      </w:r>
      <w:r>
        <w:rPr>
          <w:sz w:val="24"/>
        </w:rPr>
        <w:tab/>
        <w:t>написания,</w:t>
      </w:r>
      <w:r>
        <w:rPr>
          <w:sz w:val="24"/>
        </w:rPr>
        <w:tab/>
      </w:r>
      <w:r>
        <w:rPr>
          <w:spacing w:val="-1"/>
          <w:sz w:val="24"/>
        </w:rPr>
        <w:t>при</w:t>
      </w:r>
      <w:r>
        <w:rPr>
          <w:spacing w:val="-57"/>
          <w:sz w:val="24"/>
        </w:rPr>
        <w:t xml:space="preserve"> </w:t>
      </w:r>
      <w:r>
        <w:rPr>
          <w:sz w:val="24"/>
        </w:rPr>
        <w:t>обобщении</w:t>
      </w:r>
      <w:r>
        <w:rPr>
          <w:spacing w:val="4"/>
          <w:sz w:val="24"/>
        </w:rPr>
        <w:t xml:space="preserve"> </w:t>
      </w:r>
      <w:r>
        <w:rPr>
          <w:sz w:val="24"/>
        </w:rPr>
        <w:t>результатов</w:t>
      </w:r>
      <w:r>
        <w:rPr>
          <w:spacing w:val="5"/>
          <w:sz w:val="24"/>
        </w:rPr>
        <w:t xml:space="preserve"> </w:t>
      </w:r>
      <w:r>
        <w:rPr>
          <w:sz w:val="24"/>
        </w:rPr>
        <w:t>наблюдения</w:t>
      </w:r>
      <w:r>
        <w:rPr>
          <w:spacing w:val="1"/>
          <w:sz w:val="24"/>
        </w:rPr>
        <w:t xml:space="preserve"> </w:t>
      </w:r>
      <w:r>
        <w:rPr>
          <w:sz w:val="24"/>
        </w:rPr>
        <w:t>за</w:t>
      </w:r>
      <w:r>
        <w:rPr>
          <w:spacing w:val="-4"/>
          <w:sz w:val="24"/>
        </w:rPr>
        <w:t xml:space="preserve"> </w:t>
      </w:r>
      <w:r>
        <w:rPr>
          <w:sz w:val="24"/>
        </w:rPr>
        <w:t>орфографическим</w:t>
      </w:r>
      <w:r>
        <w:rPr>
          <w:spacing w:val="11"/>
          <w:sz w:val="24"/>
        </w:rPr>
        <w:t xml:space="preserve"> </w:t>
      </w:r>
      <w:r>
        <w:rPr>
          <w:sz w:val="24"/>
        </w:rPr>
        <w:t>материалом;</w:t>
      </w:r>
    </w:p>
    <w:p w:rsidR="00BA0EEA" w:rsidRDefault="00CD0253" w:rsidP="0088385F">
      <w:pPr>
        <w:pStyle w:val="a5"/>
        <w:numPr>
          <w:ilvl w:val="0"/>
          <w:numId w:val="37"/>
        </w:numPr>
        <w:tabs>
          <w:tab w:val="left" w:pos="1549"/>
          <w:tab w:val="left" w:pos="1550"/>
        </w:tabs>
        <w:spacing w:before="24"/>
        <w:ind w:left="1549" w:hanging="1062"/>
        <w:jc w:val="left"/>
        <w:rPr>
          <w:sz w:val="24"/>
        </w:rPr>
      </w:pPr>
      <w:r>
        <w:rPr>
          <w:spacing w:val="-1"/>
          <w:sz w:val="24"/>
        </w:rPr>
        <w:t>создавать</w:t>
      </w:r>
      <w:r>
        <w:rPr>
          <w:sz w:val="24"/>
        </w:rPr>
        <w:t xml:space="preserve"> </w:t>
      </w:r>
      <w:r>
        <w:rPr>
          <w:spacing w:val="-1"/>
          <w:sz w:val="24"/>
        </w:rPr>
        <w:t>устные</w:t>
      </w:r>
      <w:r>
        <w:rPr>
          <w:spacing w:val="-13"/>
          <w:sz w:val="24"/>
        </w:rPr>
        <w:t xml:space="preserve"> </w:t>
      </w:r>
      <w:r>
        <w:rPr>
          <w:spacing w:val="-1"/>
          <w:sz w:val="24"/>
        </w:rPr>
        <w:t>и</w:t>
      </w:r>
      <w:r>
        <w:rPr>
          <w:spacing w:val="-6"/>
          <w:sz w:val="24"/>
        </w:rPr>
        <w:t xml:space="preserve"> </w:t>
      </w:r>
      <w:r>
        <w:rPr>
          <w:spacing w:val="-1"/>
          <w:sz w:val="24"/>
        </w:rPr>
        <w:t>письменные</w:t>
      </w:r>
      <w:r>
        <w:rPr>
          <w:spacing w:val="-11"/>
          <w:sz w:val="24"/>
        </w:rPr>
        <w:t xml:space="preserve"> </w:t>
      </w:r>
      <w:r>
        <w:rPr>
          <w:spacing w:val="-1"/>
          <w:sz w:val="24"/>
        </w:rPr>
        <w:t>тексты</w:t>
      </w:r>
      <w:r>
        <w:rPr>
          <w:spacing w:val="-15"/>
          <w:sz w:val="24"/>
        </w:rPr>
        <w:t xml:space="preserve"> </w:t>
      </w:r>
      <w:r>
        <w:rPr>
          <w:spacing w:val="-1"/>
          <w:sz w:val="24"/>
        </w:rPr>
        <w:t>(описание,</w:t>
      </w:r>
      <w:r>
        <w:rPr>
          <w:spacing w:val="-4"/>
          <w:sz w:val="24"/>
        </w:rPr>
        <w:t xml:space="preserve"> </w:t>
      </w:r>
      <w:r>
        <w:rPr>
          <w:sz w:val="24"/>
        </w:rPr>
        <w:t>рассуждение,</w:t>
      </w:r>
      <w:r>
        <w:rPr>
          <w:spacing w:val="1"/>
          <w:sz w:val="24"/>
        </w:rPr>
        <w:t xml:space="preserve"> </w:t>
      </w:r>
      <w:r>
        <w:rPr>
          <w:sz w:val="24"/>
        </w:rPr>
        <w:t>повествование);</w:t>
      </w:r>
    </w:p>
    <w:p w:rsidR="00BA0EEA" w:rsidRDefault="00CD0253" w:rsidP="0088385F">
      <w:pPr>
        <w:pStyle w:val="a5"/>
        <w:numPr>
          <w:ilvl w:val="0"/>
          <w:numId w:val="37"/>
        </w:numPr>
        <w:tabs>
          <w:tab w:val="left" w:pos="1549"/>
          <w:tab w:val="left" w:pos="1550"/>
        </w:tabs>
        <w:spacing w:before="36"/>
        <w:ind w:left="1549" w:hanging="1062"/>
        <w:jc w:val="left"/>
        <w:rPr>
          <w:sz w:val="24"/>
        </w:rPr>
      </w:pPr>
      <w:r>
        <w:rPr>
          <w:spacing w:val="-1"/>
          <w:sz w:val="24"/>
        </w:rPr>
        <w:t>готовить</w:t>
      </w:r>
      <w:r>
        <w:rPr>
          <w:spacing w:val="-10"/>
          <w:sz w:val="24"/>
        </w:rPr>
        <w:t xml:space="preserve"> </w:t>
      </w:r>
      <w:r>
        <w:rPr>
          <w:spacing w:val="-1"/>
          <w:sz w:val="24"/>
        </w:rPr>
        <w:t>небольшие</w:t>
      </w:r>
      <w:r>
        <w:rPr>
          <w:spacing w:val="-16"/>
          <w:sz w:val="24"/>
        </w:rPr>
        <w:t xml:space="preserve"> </w:t>
      </w:r>
      <w:r>
        <w:rPr>
          <w:spacing w:val="-1"/>
          <w:sz w:val="24"/>
        </w:rPr>
        <w:t>публичные</w:t>
      </w:r>
      <w:r>
        <w:rPr>
          <w:spacing w:val="-7"/>
          <w:sz w:val="24"/>
        </w:rPr>
        <w:t xml:space="preserve"> </w:t>
      </w:r>
      <w:r>
        <w:rPr>
          <w:sz w:val="24"/>
        </w:rPr>
        <w:t>выступления;</w:t>
      </w:r>
    </w:p>
    <w:p w:rsidR="00BA0EEA" w:rsidRDefault="00CD0253" w:rsidP="0088385F">
      <w:pPr>
        <w:pStyle w:val="a5"/>
        <w:numPr>
          <w:ilvl w:val="0"/>
          <w:numId w:val="37"/>
        </w:numPr>
        <w:tabs>
          <w:tab w:val="left" w:pos="1549"/>
          <w:tab w:val="left" w:pos="1550"/>
        </w:tabs>
        <w:spacing w:before="40"/>
        <w:ind w:left="1549" w:hanging="1062"/>
        <w:jc w:val="left"/>
        <w:rPr>
          <w:sz w:val="24"/>
        </w:rPr>
      </w:pPr>
      <w:r>
        <w:rPr>
          <w:spacing w:val="-1"/>
          <w:sz w:val="24"/>
        </w:rPr>
        <w:t>подбирать</w:t>
      </w:r>
      <w:r>
        <w:rPr>
          <w:spacing w:val="-6"/>
          <w:sz w:val="24"/>
        </w:rPr>
        <w:t xml:space="preserve"> </w:t>
      </w:r>
      <w:r>
        <w:rPr>
          <w:spacing w:val="-1"/>
          <w:sz w:val="24"/>
        </w:rPr>
        <w:t>иллюстративный</w:t>
      </w:r>
      <w:r>
        <w:rPr>
          <w:spacing w:val="-10"/>
          <w:sz w:val="24"/>
        </w:rPr>
        <w:t xml:space="preserve"> </w:t>
      </w:r>
      <w:r>
        <w:rPr>
          <w:spacing w:val="-1"/>
          <w:sz w:val="24"/>
        </w:rPr>
        <w:t>материал</w:t>
      </w:r>
      <w:r>
        <w:rPr>
          <w:spacing w:val="-7"/>
          <w:sz w:val="24"/>
        </w:rPr>
        <w:t xml:space="preserve"> </w:t>
      </w:r>
      <w:r>
        <w:rPr>
          <w:spacing w:val="-1"/>
          <w:sz w:val="24"/>
        </w:rPr>
        <w:t>(рисунки,</w:t>
      </w:r>
      <w:r>
        <w:rPr>
          <w:spacing w:val="7"/>
          <w:sz w:val="24"/>
        </w:rPr>
        <w:t xml:space="preserve"> </w:t>
      </w:r>
      <w:r>
        <w:rPr>
          <w:spacing w:val="-1"/>
          <w:sz w:val="24"/>
        </w:rPr>
        <w:t>фото,</w:t>
      </w:r>
      <w:r>
        <w:rPr>
          <w:spacing w:val="-4"/>
          <w:sz w:val="24"/>
        </w:rPr>
        <w:t xml:space="preserve"> </w:t>
      </w:r>
      <w:r>
        <w:rPr>
          <w:spacing w:val="-1"/>
          <w:sz w:val="24"/>
        </w:rPr>
        <w:t>плакаты)</w:t>
      </w:r>
      <w:r>
        <w:rPr>
          <w:spacing w:val="-4"/>
          <w:sz w:val="24"/>
        </w:rPr>
        <w:t xml:space="preserve"> </w:t>
      </w:r>
      <w:r>
        <w:rPr>
          <w:spacing w:val="-1"/>
          <w:sz w:val="24"/>
        </w:rPr>
        <w:t>к</w:t>
      </w:r>
      <w:r>
        <w:rPr>
          <w:spacing w:val="-4"/>
          <w:sz w:val="24"/>
        </w:rPr>
        <w:t xml:space="preserve"> </w:t>
      </w:r>
      <w:r>
        <w:rPr>
          <w:spacing w:val="-1"/>
          <w:sz w:val="24"/>
        </w:rPr>
        <w:t>тексту</w:t>
      </w:r>
      <w:r>
        <w:rPr>
          <w:spacing w:val="-27"/>
          <w:sz w:val="24"/>
        </w:rPr>
        <w:t xml:space="preserve"> </w:t>
      </w:r>
      <w:r>
        <w:rPr>
          <w:sz w:val="24"/>
        </w:rPr>
        <w:t>выступления.</w:t>
      </w:r>
    </w:p>
    <w:p w:rsidR="00BA0EEA" w:rsidRDefault="00CD0253">
      <w:pPr>
        <w:pStyle w:val="210"/>
        <w:spacing w:before="56"/>
        <w:jc w:val="left"/>
      </w:pPr>
      <w:r>
        <w:t>Регулятивные</w:t>
      </w:r>
      <w:r>
        <w:rPr>
          <w:spacing w:val="-7"/>
        </w:rPr>
        <w:t xml:space="preserve"> </w:t>
      </w:r>
      <w:r>
        <w:t>УУД</w:t>
      </w:r>
    </w:p>
    <w:p w:rsidR="00BA0EEA" w:rsidRDefault="00CD0253">
      <w:pPr>
        <w:spacing w:before="21"/>
        <w:ind w:left="493"/>
        <w:rPr>
          <w:i/>
          <w:sz w:val="24"/>
        </w:rPr>
      </w:pPr>
      <w:r>
        <w:rPr>
          <w:i/>
          <w:sz w:val="24"/>
        </w:rPr>
        <w:t>Самоорганизация</w:t>
      </w:r>
      <w:r>
        <w:rPr>
          <w:i/>
          <w:spacing w:val="-10"/>
          <w:sz w:val="24"/>
        </w:rPr>
        <w:t xml:space="preserve"> </w:t>
      </w:r>
      <w:r>
        <w:rPr>
          <w:i/>
          <w:sz w:val="24"/>
        </w:rPr>
        <w:t>как</w:t>
      </w:r>
      <w:r>
        <w:rPr>
          <w:i/>
          <w:spacing w:val="-13"/>
          <w:sz w:val="24"/>
        </w:rPr>
        <w:t xml:space="preserve"> </w:t>
      </w:r>
      <w:r>
        <w:rPr>
          <w:i/>
          <w:sz w:val="24"/>
        </w:rPr>
        <w:t>часть</w:t>
      </w:r>
      <w:r>
        <w:rPr>
          <w:i/>
          <w:spacing w:val="-10"/>
          <w:sz w:val="24"/>
        </w:rPr>
        <w:t xml:space="preserve"> </w:t>
      </w:r>
      <w:r>
        <w:rPr>
          <w:i/>
          <w:sz w:val="24"/>
        </w:rPr>
        <w:t>регулятивных</w:t>
      </w:r>
      <w:r>
        <w:rPr>
          <w:i/>
          <w:spacing w:val="-14"/>
          <w:sz w:val="24"/>
        </w:rPr>
        <w:t xml:space="preserve"> </w:t>
      </w:r>
      <w:r>
        <w:rPr>
          <w:i/>
          <w:sz w:val="24"/>
        </w:rPr>
        <w:t>УУД</w:t>
      </w:r>
      <w:r>
        <w:rPr>
          <w:i/>
          <w:spacing w:val="-10"/>
          <w:sz w:val="24"/>
        </w:rPr>
        <w:t xml:space="preserve"> </w:t>
      </w:r>
      <w:r>
        <w:rPr>
          <w:i/>
          <w:sz w:val="24"/>
        </w:rPr>
        <w:t>способствует</w:t>
      </w:r>
      <w:r>
        <w:rPr>
          <w:i/>
          <w:spacing w:val="-6"/>
          <w:sz w:val="24"/>
        </w:rPr>
        <w:t xml:space="preserve"> </w:t>
      </w:r>
      <w:r>
        <w:rPr>
          <w:i/>
          <w:sz w:val="24"/>
        </w:rPr>
        <w:t>формированию</w:t>
      </w:r>
      <w:r>
        <w:rPr>
          <w:i/>
          <w:spacing w:val="-5"/>
          <w:sz w:val="24"/>
        </w:rPr>
        <w:t xml:space="preserve"> </w:t>
      </w:r>
      <w:r>
        <w:rPr>
          <w:i/>
          <w:sz w:val="24"/>
        </w:rPr>
        <w:t>умений:</w:t>
      </w:r>
    </w:p>
    <w:p w:rsidR="00BA0EEA" w:rsidRDefault="00CD0253" w:rsidP="0088385F">
      <w:pPr>
        <w:pStyle w:val="a5"/>
        <w:numPr>
          <w:ilvl w:val="0"/>
          <w:numId w:val="37"/>
        </w:numPr>
        <w:tabs>
          <w:tab w:val="left" w:pos="1549"/>
          <w:tab w:val="left" w:pos="1550"/>
        </w:tabs>
        <w:spacing w:before="56" w:line="264" w:lineRule="auto"/>
        <w:ind w:right="958" w:firstLine="0"/>
        <w:jc w:val="left"/>
        <w:rPr>
          <w:sz w:val="24"/>
        </w:rPr>
      </w:pPr>
      <w:r>
        <w:rPr>
          <w:sz w:val="24"/>
        </w:rPr>
        <w:t>самостоятельно</w:t>
      </w:r>
      <w:r>
        <w:rPr>
          <w:spacing w:val="11"/>
          <w:sz w:val="24"/>
        </w:rPr>
        <w:t xml:space="preserve"> </w:t>
      </w:r>
      <w:r>
        <w:rPr>
          <w:sz w:val="24"/>
        </w:rPr>
        <w:t>планировать</w:t>
      </w:r>
      <w:r>
        <w:rPr>
          <w:spacing w:val="22"/>
          <w:sz w:val="24"/>
        </w:rPr>
        <w:t xml:space="preserve"> </w:t>
      </w:r>
      <w:r>
        <w:rPr>
          <w:sz w:val="24"/>
        </w:rPr>
        <w:t>действия</w:t>
      </w:r>
      <w:r>
        <w:rPr>
          <w:spacing w:val="11"/>
          <w:sz w:val="24"/>
        </w:rPr>
        <w:t xml:space="preserve"> </w:t>
      </w:r>
      <w:r>
        <w:rPr>
          <w:sz w:val="24"/>
        </w:rPr>
        <w:t>по</w:t>
      </w:r>
      <w:r>
        <w:rPr>
          <w:spacing w:val="16"/>
          <w:sz w:val="24"/>
        </w:rPr>
        <w:t xml:space="preserve"> </w:t>
      </w:r>
      <w:r>
        <w:rPr>
          <w:sz w:val="24"/>
        </w:rPr>
        <w:t>решению</w:t>
      </w:r>
      <w:r>
        <w:rPr>
          <w:spacing w:val="18"/>
          <w:sz w:val="24"/>
        </w:rPr>
        <w:t xml:space="preserve"> </w:t>
      </w:r>
      <w:r>
        <w:rPr>
          <w:sz w:val="24"/>
        </w:rPr>
        <w:t>учебной</w:t>
      </w:r>
      <w:r>
        <w:rPr>
          <w:spacing w:val="18"/>
          <w:sz w:val="24"/>
        </w:rPr>
        <w:t xml:space="preserve"> </w:t>
      </w:r>
      <w:r>
        <w:rPr>
          <w:sz w:val="24"/>
        </w:rPr>
        <w:t>задачи</w:t>
      </w:r>
      <w:r>
        <w:rPr>
          <w:spacing w:val="21"/>
          <w:sz w:val="24"/>
        </w:rPr>
        <w:t xml:space="preserve"> </w:t>
      </w:r>
      <w:r>
        <w:rPr>
          <w:sz w:val="24"/>
        </w:rPr>
        <w:t>для</w:t>
      </w:r>
      <w:r>
        <w:rPr>
          <w:spacing w:val="11"/>
          <w:sz w:val="24"/>
        </w:rPr>
        <w:t xml:space="preserve"> </w:t>
      </w:r>
      <w:r>
        <w:rPr>
          <w:sz w:val="24"/>
        </w:rPr>
        <w:t>получения</w:t>
      </w:r>
      <w:r>
        <w:rPr>
          <w:spacing w:val="-57"/>
          <w:sz w:val="24"/>
        </w:rPr>
        <w:t xml:space="preserve"> </w:t>
      </w:r>
      <w:r>
        <w:rPr>
          <w:sz w:val="24"/>
        </w:rPr>
        <w:t>результата;</w:t>
      </w:r>
    </w:p>
    <w:p w:rsidR="00BA0EEA" w:rsidRDefault="00CD0253" w:rsidP="0088385F">
      <w:pPr>
        <w:pStyle w:val="a5"/>
        <w:numPr>
          <w:ilvl w:val="0"/>
          <w:numId w:val="37"/>
        </w:numPr>
        <w:tabs>
          <w:tab w:val="left" w:pos="1549"/>
          <w:tab w:val="left" w:pos="1550"/>
          <w:tab w:val="left" w:pos="3047"/>
          <w:tab w:val="left" w:pos="5319"/>
          <w:tab w:val="left" w:pos="6701"/>
          <w:tab w:val="left" w:pos="7931"/>
          <w:tab w:val="left" w:pos="9309"/>
          <w:tab w:val="left" w:pos="10581"/>
        </w:tabs>
        <w:spacing w:before="2" w:line="271" w:lineRule="auto"/>
        <w:ind w:right="416" w:firstLine="0"/>
        <w:jc w:val="left"/>
        <w:rPr>
          <w:sz w:val="24"/>
        </w:rPr>
      </w:pPr>
      <w:r>
        <w:rPr>
          <w:sz w:val="24"/>
        </w:rPr>
        <w:t>выстраивать</w:t>
      </w:r>
      <w:r>
        <w:rPr>
          <w:sz w:val="24"/>
        </w:rPr>
        <w:tab/>
        <w:t>последовательность</w:t>
      </w:r>
      <w:r>
        <w:rPr>
          <w:sz w:val="24"/>
        </w:rPr>
        <w:tab/>
        <w:t>выбранных</w:t>
      </w:r>
      <w:r>
        <w:rPr>
          <w:sz w:val="24"/>
        </w:rPr>
        <w:tab/>
        <w:t>действий;</w:t>
      </w:r>
      <w:r>
        <w:rPr>
          <w:sz w:val="24"/>
        </w:rPr>
        <w:tab/>
        <w:t>предвидеть</w:t>
      </w:r>
      <w:r>
        <w:rPr>
          <w:sz w:val="24"/>
        </w:rPr>
        <w:tab/>
        <w:t>трудности</w:t>
      </w:r>
      <w:r>
        <w:rPr>
          <w:sz w:val="24"/>
        </w:rPr>
        <w:tab/>
      </w:r>
      <w:r>
        <w:rPr>
          <w:spacing w:val="-3"/>
          <w:sz w:val="24"/>
        </w:rPr>
        <w:t>и</w:t>
      </w:r>
      <w:r>
        <w:rPr>
          <w:spacing w:val="-57"/>
          <w:sz w:val="24"/>
        </w:rPr>
        <w:t xml:space="preserve"> </w:t>
      </w:r>
      <w:r>
        <w:rPr>
          <w:sz w:val="24"/>
        </w:rPr>
        <w:t>возможные</w:t>
      </w:r>
      <w:r>
        <w:rPr>
          <w:spacing w:val="-8"/>
          <w:sz w:val="24"/>
        </w:rPr>
        <w:t xml:space="preserve"> </w:t>
      </w:r>
      <w:r>
        <w:rPr>
          <w:sz w:val="24"/>
        </w:rPr>
        <w:t>ошибки.</w:t>
      </w:r>
    </w:p>
    <w:p w:rsidR="00BA0EEA" w:rsidRDefault="00CD0253">
      <w:pPr>
        <w:spacing w:before="1"/>
        <w:ind w:left="493"/>
        <w:rPr>
          <w:i/>
          <w:sz w:val="24"/>
        </w:rPr>
      </w:pPr>
      <w:r>
        <w:rPr>
          <w:i/>
          <w:spacing w:val="-1"/>
          <w:sz w:val="24"/>
        </w:rPr>
        <w:t>Самоконтроль</w:t>
      </w:r>
      <w:r>
        <w:rPr>
          <w:i/>
          <w:sz w:val="24"/>
        </w:rPr>
        <w:t xml:space="preserve"> </w:t>
      </w:r>
      <w:r>
        <w:rPr>
          <w:i/>
          <w:spacing w:val="-1"/>
          <w:sz w:val="24"/>
        </w:rPr>
        <w:t>как</w:t>
      </w:r>
      <w:r>
        <w:rPr>
          <w:i/>
          <w:spacing w:val="-13"/>
          <w:sz w:val="24"/>
        </w:rPr>
        <w:t xml:space="preserve"> </w:t>
      </w:r>
      <w:r>
        <w:rPr>
          <w:i/>
          <w:spacing w:val="-1"/>
          <w:sz w:val="24"/>
        </w:rPr>
        <w:t>часть регулятивных</w:t>
      </w:r>
      <w:r>
        <w:rPr>
          <w:i/>
          <w:spacing w:val="-12"/>
          <w:sz w:val="24"/>
        </w:rPr>
        <w:t xml:space="preserve"> </w:t>
      </w:r>
      <w:r>
        <w:rPr>
          <w:i/>
          <w:spacing w:val="-1"/>
          <w:sz w:val="24"/>
        </w:rPr>
        <w:t>УУД</w:t>
      </w:r>
      <w:r>
        <w:rPr>
          <w:i/>
          <w:sz w:val="24"/>
        </w:rPr>
        <w:t xml:space="preserve"> </w:t>
      </w:r>
      <w:r>
        <w:rPr>
          <w:i/>
          <w:spacing w:val="-1"/>
          <w:sz w:val="24"/>
        </w:rPr>
        <w:t>способствует</w:t>
      </w:r>
      <w:r>
        <w:rPr>
          <w:i/>
          <w:spacing w:val="-6"/>
          <w:sz w:val="24"/>
        </w:rPr>
        <w:t xml:space="preserve"> </w:t>
      </w:r>
      <w:r>
        <w:rPr>
          <w:i/>
          <w:sz w:val="24"/>
        </w:rPr>
        <w:t>формированию</w:t>
      </w:r>
      <w:r>
        <w:rPr>
          <w:i/>
          <w:spacing w:val="-2"/>
          <w:sz w:val="24"/>
        </w:rPr>
        <w:t xml:space="preserve"> </w:t>
      </w:r>
      <w:r>
        <w:rPr>
          <w:i/>
          <w:sz w:val="24"/>
        </w:rPr>
        <w:t>умений:</w:t>
      </w:r>
    </w:p>
    <w:p w:rsidR="00BA0EEA" w:rsidRDefault="00CD0253" w:rsidP="0088385F">
      <w:pPr>
        <w:pStyle w:val="a5"/>
        <w:numPr>
          <w:ilvl w:val="0"/>
          <w:numId w:val="37"/>
        </w:numPr>
        <w:tabs>
          <w:tab w:val="left" w:pos="1549"/>
          <w:tab w:val="left" w:pos="1550"/>
        </w:tabs>
        <w:spacing w:before="50" w:line="259" w:lineRule="auto"/>
        <w:ind w:right="895" w:firstLine="0"/>
        <w:jc w:val="left"/>
        <w:rPr>
          <w:sz w:val="24"/>
        </w:rPr>
      </w:pPr>
      <w:r>
        <w:rPr>
          <w:sz w:val="24"/>
        </w:rPr>
        <w:t>контролировать</w:t>
      </w:r>
      <w:r>
        <w:rPr>
          <w:spacing w:val="14"/>
          <w:sz w:val="24"/>
        </w:rPr>
        <w:t xml:space="preserve"> </w:t>
      </w:r>
      <w:r>
        <w:rPr>
          <w:sz w:val="24"/>
        </w:rPr>
        <w:t>процесс</w:t>
      </w:r>
      <w:r>
        <w:rPr>
          <w:spacing w:val="6"/>
          <w:sz w:val="24"/>
        </w:rPr>
        <w:t xml:space="preserve"> </w:t>
      </w:r>
      <w:r>
        <w:rPr>
          <w:sz w:val="24"/>
        </w:rPr>
        <w:t>и</w:t>
      </w:r>
      <w:r>
        <w:rPr>
          <w:spacing w:val="11"/>
          <w:sz w:val="24"/>
        </w:rPr>
        <w:t xml:space="preserve"> </w:t>
      </w:r>
      <w:r>
        <w:rPr>
          <w:sz w:val="24"/>
        </w:rPr>
        <w:t>результат</w:t>
      </w:r>
      <w:r>
        <w:rPr>
          <w:spacing w:val="17"/>
          <w:sz w:val="24"/>
        </w:rPr>
        <w:t xml:space="preserve"> </w:t>
      </w:r>
      <w:r>
        <w:rPr>
          <w:sz w:val="24"/>
        </w:rPr>
        <w:t>выполнения</w:t>
      </w:r>
      <w:r>
        <w:rPr>
          <w:spacing w:val="16"/>
          <w:sz w:val="24"/>
        </w:rPr>
        <w:t xml:space="preserve"> </w:t>
      </w:r>
      <w:r>
        <w:rPr>
          <w:sz w:val="24"/>
        </w:rPr>
        <w:t>задания,</w:t>
      </w:r>
      <w:r>
        <w:rPr>
          <w:spacing w:val="10"/>
          <w:sz w:val="24"/>
        </w:rPr>
        <w:t xml:space="preserve"> </w:t>
      </w:r>
      <w:r>
        <w:rPr>
          <w:sz w:val="24"/>
        </w:rPr>
        <w:t>корректировать</w:t>
      </w:r>
      <w:r>
        <w:rPr>
          <w:spacing w:val="22"/>
          <w:sz w:val="24"/>
        </w:rPr>
        <w:t xml:space="preserve"> </w:t>
      </w:r>
      <w:r>
        <w:rPr>
          <w:sz w:val="24"/>
        </w:rPr>
        <w:t>учебные</w:t>
      </w:r>
      <w:r>
        <w:rPr>
          <w:spacing w:val="-57"/>
          <w:sz w:val="24"/>
        </w:rPr>
        <w:t xml:space="preserve"> </w:t>
      </w:r>
      <w:r>
        <w:rPr>
          <w:sz w:val="24"/>
        </w:rPr>
        <w:t>действия</w:t>
      </w:r>
      <w:r>
        <w:rPr>
          <w:spacing w:val="2"/>
          <w:sz w:val="24"/>
        </w:rPr>
        <w:t xml:space="preserve"> </w:t>
      </w:r>
      <w:r>
        <w:rPr>
          <w:sz w:val="24"/>
        </w:rPr>
        <w:t>для</w:t>
      </w:r>
      <w:r>
        <w:rPr>
          <w:spacing w:val="2"/>
          <w:sz w:val="24"/>
        </w:rPr>
        <w:t xml:space="preserve"> </w:t>
      </w:r>
      <w:r>
        <w:rPr>
          <w:sz w:val="24"/>
        </w:rPr>
        <w:t>преодоления</w:t>
      </w:r>
      <w:r>
        <w:rPr>
          <w:spacing w:val="-6"/>
          <w:sz w:val="24"/>
        </w:rPr>
        <w:t xml:space="preserve"> </w:t>
      </w:r>
      <w:r>
        <w:rPr>
          <w:sz w:val="24"/>
        </w:rPr>
        <w:t>ошибок;</w:t>
      </w:r>
    </w:p>
    <w:p w:rsidR="00BA0EEA" w:rsidRDefault="00CD0253" w:rsidP="0088385F">
      <w:pPr>
        <w:pStyle w:val="a5"/>
        <w:numPr>
          <w:ilvl w:val="0"/>
          <w:numId w:val="37"/>
        </w:numPr>
        <w:tabs>
          <w:tab w:val="left" w:pos="1549"/>
          <w:tab w:val="left" w:pos="1550"/>
        </w:tabs>
        <w:spacing w:before="24" w:line="266" w:lineRule="auto"/>
        <w:ind w:right="1352" w:firstLine="0"/>
        <w:jc w:val="left"/>
        <w:rPr>
          <w:sz w:val="24"/>
        </w:rPr>
      </w:pPr>
      <w:r>
        <w:rPr>
          <w:sz w:val="24"/>
        </w:rPr>
        <w:t>находить ошибки в своей и чужих работах, устанавливать их причины;</w:t>
      </w:r>
      <w:r>
        <w:rPr>
          <w:spacing w:val="1"/>
          <w:sz w:val="24"/>
        </w:rPr>
        <w:t xml:space="preserve"> </w:t>
      </w:r>
      <w:r>
        <w:rPr>
          <w:spacing w:val="-1"/>
          <w:sz w:val="24"/>
        </w:rPr>
        <w:t>оценивать</w:t>
      </w:r>
      <w:r>
        <w:rPr>
          <w:spacing w:val="-9"/>
          <w:sz w:val="24"/>
        </w:rPr>
        <w:t xml:space="preserve"> </w:t>
      </w:r>
      <w:r>
        <w:rPr>
          <w:spacing w:val="-1"/>
          <w:sz w:val="24"/>
        </w:rPr>
        <w:t>по</w:t>
      </w:r>
      <w:r>
        <w:rPr>
          <w:spacing w:val="-3"/>
          <w:sz w:val="24"/>
        </w:rPr>
        <w:t xml:space="preserve"> </w:t>
      </w:r>
      <w:r>
        <w:rPr>
          <w:spacing w:val="-1"/>
          <w:sz w:val="24"/>
        </w:rPr>
        <w:t>предложенным</w:t>
      </w:r>
      <w:r>
        <w:rPr>
          <w:spacing w:val="-3"/>
          <w:sz w:val="24"/>
        </w:rPr>
        <w:t xml:space="preserve"> </w:t>
      </w:r>
      <w:r>
        <w:rPr>
          <w:spacing w:val="-1"/>
          <w:sz w:val="24"/>
        </w:rPr>
        <w:t>критериям</w:t>
      </w:r>
      <w:r>
        <w:rPr>
          <w:spacing w:val="-15"/>
          <w:sz w:val="24"/>
        </w:rPr>
        <w:t xml:space="preserve"> </w:t>
      </w:r>
      <w:r>
        <w:rPr>
          <w:spacing w:val="-1"/>
          <w:sz w:val="24"/>
        </w:rPr>
        <w:t>общий</w:t>
      </w:r>
      <w:r>
        <w:rPr>
          <w:spacing w:val="-10"/>
          <w:sz w:val="24"/>
        </w:rPr>
        <w:t xml:space="preserve"> </w:t>
      </w:r>
      <w:r>
        <w:rPr>
          <w:sz w:val="24"/>
        </w:rPr>
        <w:t>результат</w:t>
      </w:r>
      <w:r>
        <w:rPr>
          <w:spacing w:val="-1"/>
          <w:sz w:val="24"/>
        </w:rPr>
        <w:t xml:space="preserve"> </w:t>
      </w:r>
      <w:r>
        <w:rPr>
          <w:sz w:val="24"/>
        </w:rPr>
        <w:t>деятельности</w:t>
      </w:r>
      <w:r>
        <w:rPr>
          <w:spacing w:val="4"/>
          <w:sz w:val="24"/>
        </w:rPr>
        <w:t xml:space="preserve"> </w:t>
      </w:r>
      <w:r>
        <w:rPr>
          <w:sz w:val="24"/>
        </w:rPr>
        <w:t>и</w:t>
      </w:r>
      <w:r>
        <w:rPr>
          <w:spacing w:val="5"/>
          <w:sz w:val="24"/>
        </w:rPr>
        <w:t xml:space="preserve"> </w:t>
      </w:r>
      <w:r>
        <w:rPr>
          <w:sz w:val="24"/>
        </w:rPr>
        <w:t>свой</w:t>
      </w:r>
      <w:r>
        <w:rPr>
          <w:spacing w:val="-5"/>
          <w:sz w:val="24"/>
        </w:rPr>
        <w:t xml:space="preserve"> </w:t>
      </w:r>
      <w:r>
        <w:rPr>
          <w:sz w:val="24"/>
        </w:rPr>
        <w:t>вклад</w:t>
      </w:r>
      <w:r>
        <w:rPr>
          <w:spacing w:val="-5"/>
          <w:sz w:val="24"/>
        </w:rPr>
        <w:t xml:space="preserve"> </w:t>
      </w:r>
      <w:r>
        <w:rPr>
          <w:sz w:val="24"/>
        </w:rPr>
        <w:t>в</w:t>
      </w:r>
      <w:r>
        <w:rPr>
          <w:spacing w:val="-6"/>
          <w:sz w:val="24"/>
        </w:rPr>
        <w:t xml:space="preserve"> </w:t>
      </w:r>
      <w:r>
        <w:rPr>
          <w:sz w:val="24"/>
        </w:rPr>
        <w:t>неё;</w:t>
      </w:r>
    </w:p>
    <w:p w:rsidR="00BA0EEA" w:rsidRDefault="00CD0253" w:rsidP="0088385F">
      <w:pPr>
        <w:pStyle w:val="a5"/>
        <w:numPr>
          <w:ilvl w:val="0"/>
          <w:numId w:val="37"/>
        </w:numPr>
        <w:tabs>
          <w:tab w:val="left" w:pos="1549"/>
          <w:tab w:val="left" w:pos="1550"/>
        </w:tabs>
        <w:spacing w:before="16"/>
        <w:ind w:left="1549" w:hanging="1062"/>
        <w:jc w:val="left"/>
        <w:rPr>
          <w:sz w:val="24"/>
        </w:rPr>
      </w:pPr>
      <w:r>
        <w:rPr>
          <w:spacing w:val="-1"/>
          <w:sz w:val="24"/>
        </w:rPr>
        <w:t>адекватно</w:t>
      </w:r>
      <w:r>
        <w:rPr>
          <w:spacing w:val="-7"/>
          <w:sz w:val="24"/>
        </w:rPr>
        <w:t xml:space="preserve"> </w:t>
      </w:r>
      <w:r>
        <w:rPr>
          <w:spacing w:val="-1"/>
          <w:sz w:val="24"/>
        </w:rPr>
        <w:t>принимать</w:t>
      </w:r>
      <w:r>
        <w:rPr>
          <w:spacing w:val="-4"/>
          <w:sz w:val="24"/>
        </w:rPr>
        <w:t xml:space="preserve"> </w:t>
      </w:r>
      <w:r>
        <w:rPr>
          <w:spacing w:val="-1"/>
          <w:sz w:val="24"/>
        </w:rPr>
        <w:t>оценку</w:t>
      </w:r>
      <w:r>
        <w:rPr>
          <w:spacing w:val="-26"/>
          <w:sz w:val="24"/>
        </w:rPr>
        <w:t xml:space="preserve"> </w:t>
      </w:r>
      <w:r>
        <w:rPr>
          <w:spacing w:val="-1"/>
          <w:sz w:val="24"/>
        </w:rPr>
        <w:t>своей</w:t>
      </w:r>
      <w:r>
        <w:rPr>
          <w:spacing w:val="4"/>
          <w:sz w:val="24"/>
        </w:rPr>
        <w:t xml:space="preserve"> </w:t>
      </w:r>
      <w:r>
        <w:rPr>
          <w:sz w:val="24"/>
        </w:rPr>
        <w:t>работы.</w:t>
      </w:r>
    </w:p>
    <w:p w:rsidR="00BA0EEA" w:rsidRDefault="00CD0253">
      <w:pPr>
        <w:pStyle w:val="210"/>
        <w:spacing w:before="60"/>
        <w:jc w:val="left"/>
      </w:pPr>
      <w:r>
        <w:t>Совместная</w:t>
      </w:r>
      <w:r>
        <w:rPr>
          <w:spacing w:val="-14"/>
        </w:rPr>
        <w:t xml:space="preserve"> </w:t>
      </w:r>
      <w:r>
        <w:t>деятельность</w:t>
      </w:r>
    </w:p>
    <w:p w:rsidR="00BA0EEA" w:rsidRDefault="00CD0253">
      <w:pPr>
        <w:spacing w:before="27"/>
        <w:ind w:left="493"/>
        <w:rPr>
          <w:i/>
          <w:sz w:val="24"/>
        </w:rPr>
      </w:pPr>
      <w:r>
        <w:rPr>
          <w:i/>
          <w:spacing w:val="-1"/>
          <w:sz w:val="24"/>
        </w:rPr>
        <w:t>Совместная</w:t>
      </w:r>
      <w:r>
        <w:rPr>
          <w:i/>
          <w:spacing w:val="-14"/>
          <w:sz w:val="24"/>
        </w:rPr>
        <w:t xml:space="preserve"> </w:t>
      </w:r>
      <w:r>
        <w:rPr>
          <w:i/>
          <w:spacing w:val="-1"/>
          <w:sz w:val="24"/>
        </w:rPr>
        <w:t>деятельность</w:t>
      </w:r>
      <w:r>
        <w:rPr>
          <w:i/>
          <w:spacing w:val="-2"/>
          <w:sz w:val="24"/>
        </w:rPr>
        <w:t xml:space="preserve"> </w:t>
      </w:r>
      <w:r>
        <w:rPr>
          <w:i/>
          <w:spacing w:val="-1"/>
          <w:sz w:val="24"/>
        </w:rPr>
        <w:t>способствует</w:t>
      </w:r>
      <w:r>
        <w:rPr>
          <w:i/>
          <w:spacing w:val="-8"/>
          <w:sz w:val="24"/>
        </w:rPr>
        <w:t xml:space="preserve"> </w:t>
      </w:r>
      <w:r>
        <w:rPr>
          <w:i/>
          <w:spacing w:val="-1"/>
          <w:sz w:val="24"/>
        </w:rPr>
        <w:t>формированию</w:t>
      </w:r>
      <w:r>
        <w:rPr>
          <w:i/>
          <w:spacing w:val="-9"/>
          <w:sz w:val="24"/>
        </w:rPr>
        <w:t xml:space="preserve"> </w:t>
      </w:r>
      <w:r>
        <w:rPr>
          <w:i/>
          <w:sz w:val="24"/>
        </w:rPr>
        <w:t>умений:</w:t>
      </w:r>
    </w:p>
    <w:p w:rsidR="00BA0EEA" w:rsidRDefault="00CD0253" w:rsidP="0088385F">
      <w:pPr>
        <w:pStyle w:val="a5"/>
        <w:numPr>
          <w:ilvl w:val="0"/>
          <w:numId w:val="37"/>
        </w:numPr>
        <w:tabs>
          <w:tab w:val="left" w:pos="1549"/>
          <w:tab w:val="left" w:pos="1550"/>
        </w:tabs>
        <w:spacing w:before="65" w:line="264" w:lineRule="auto"/>
        <w:ind w:right="400" w:firstLine="0"/>
        <w:rPr>
          <w:sz w:val="24"/>
        </w:rPr>
      </w:pPr>
      <w:r>
        <w:rPr>
          <w:sz w:val="24"/>
        </w:rPr>
        <w:t>принимать</w:t>
      </w:r>
      <w:r>
        <w:rPr>
          <w:spacing w:val="1"/>
          <w:sz w:val="24"/>
        </w:rPr>
        <w:t xml:space="preserve"> </w:t>
      </w:r>
      <w:r>
        <w:rPr>
          <w:sz w:val="24"/>
        </w:rPr>
        <w:t>цель</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коллективно</w:t>
      </w:r>
      <w:r>
        <w:rPr>
          <w:spacing w:val="1"/>
          <w:sz w:val="24"/>
        </w:rPr>
        <w:t xml:space="preserve"> </w:t>
      </w:r>
      <w:r>
        <w:rPr>
          <w:sz w:val="24"/>
        </w:rPr>
        <w:t>строить</w:t>
      </w:r>
      <w:r>
        <w:rPr>
          <w:spacing w:val="1"/>
          <w:sz w:val="24"/>
        </w:rPr>
        <w:t xml:space="preserve"> </w:t>
      </w:r>
      <w:r>
        <w:rPr>
          <w:sz w:val="24"/>
        </w:rPr>
        <w:t>действия</w:t>
      </w:r>
      <w:r>
        <w:rPr>
          <w:spacing w:val="1"/>
          <w:sz w:val="24"/>
        </w:rPr>
        <w:t xml:space="preserve"> </w:t>
      </w:r>
      <w:r>
        <w:rPr>
          <w:sz w:val="24"/>
        </w:rPr>
        <w:t>по</w:t>
      </w:r>
      <w:r>
        <w:rPr>
          <w:spacing w:val="1"/>
          <w:sz w:val="24"/>
        </w:rPr>
        <w:t xml:space="preserve"> </w:t>
      </w:r>
      <w:r>
        <w:rPr>
          <w:sz w:val="24"/>
        </w:rPr>
        <w:t>её</w:t>
      </w:r>
      <w:r>
        <w:rPr>
          <w:spacing w:val="1"/>
          <w:sz w:val="24"/>
        </w:rPr>
        <w:t xml:space="preserve"> </w:t>
      </w:r>
      <w:r>
        <w:rPr>
          <w:sz w:val="24"/>
        </w:rPr>
        <w:t>достижению:</w:t>
      </w:r>
      <w:r>
        <w:rPr>
          <w:spacing w:val="1"/>
          <w:sz w:val="24"/>
        </w:rPr>
        <w:t xml:space="preserve"> </w:t>
      </w:r>
      <w:r>
        <w:rPr>
          <w:sz w:val="24"/>
        </w:rPr>
        <w:t>распределять</w:t>
      </w:r>
      <w:r>
        <w:rPr>
          <w:spacing w:val="1"/>
          <w:sz w:val="24"/>
        </w:rPr>
        <w:t xml:space="preserve"> </w:t>
      </w:r>
      <w:r>
        <w:rPr>
          <w:sz w:val="24"/>
        </w:rPr>
        <w:t>роли,</w:t>
      </w:r>
      <w:r>
        <w:rPr>
          <w:spacing w:val="1"/>
          <w:sz w:val="24"/>
        </w:rPr>
        <w:t xml:space="preserve"> </w:t>
      </w:r>
      <w:r>
        <w:rPr>
          <w:sz w:val="24"/>
        </w:rPr>
        <w:t>договариваться,</w:t>
      </w:r>
      <w:r>
        <w:rPr>
          <w:spacing w:val="1"/>
          <w:sz w:val="24"/>
        </w:rPr>
        <w:t xml:space="preserve"> </w:t>
      </w:r>
      <w:r>
        <w:rPr>
          <w:sz w:val="24"/>
        </w:rPr>
        <w:t>обсуждать</w:t>
      </w:r>
      <w:r>
        <w:rPr>
          <w:spacing w:val="1"/>
          <w:sz w:val="24"/>
        </w:rPr>
        <w:t xml:space="preserve"> </w:t>
      </w:r>
      <w:r>
        <w:rPr>
          <w:sz w:val="24"/>
        </w:rPr>
        <w:t>процесс</w:t>
      </w:r>
      <w:r>
        <w:rPr>
          <w:spacing w:val="1"/>
          <w:sz w:val="24"/>
        </w:rPr>
        <w:t xml:space="preserve"> </w:t>
      </w:r>
      <w:r>
        <w:rPr>
          <w:sz w:val="24"/>
        </w:rPr>
        <w:t>и</w:t>
      </w:r>
      <w:r>
        <w:rPr>
          <w:spacing w:val="1"/>
          <w:sz w:val="24"/>
        </w:rPr>
        <w:t xml:space="preserve"> </w:t>
      </w:r>
      <w:r>
        <w:rPr>
          <w:sz w:val="24"/>
        </w:rPr>
        <w:t>результат</w:t>
      </w:r>
      <w:r>
        <w:rPr>
          <w:spacing w:val="1"/>
          <w:sz w:val="24"/>
        </w:rPr>
        <w:t xml:space="preserve"> </w:t>
      </w:r>
      <w:r>
        <w:rPr>
          <w:sz w:val="24"/>
        </w:rPr>
        <w:t>совместной</w:t>
      </w:r>
      <w:r>
        <w:rPr>
          <w:spacing w:val="1"/>
          <w:sz w:val="24"/>
        </w:rPr>
        <w:t xml:space="preserve"> </w:t>
      </w:r>
      <w:r>
        <w:rPr>
          <w:sz w:val="24"/>
        </w:rPr>
        <w:t>работы;</w:t>
      </w:r>
    </w:p>
    <w:p w:rsidR="00BA0EEA" w:rsidRDefault="00CD0253" w:rsidP="0088385F">
      <w:pPr>
        <w:pStyle w:val="a5"/>
        <w:numPr>
          <w:ilvl w:val="0"/>
          <w:numId w:val="37"/>
        </w:numPr>
        <w:tabs>
          <w:tab w:val="left" w:pos="1549"/>
          <w:tab w:val="left" w:pos="1550"/>
        </w:tabs>
        <w:spacing w:before="10"/>
        <w:ind w:left="1549" w:hanging="1062"/>
        <w:jc w:val="left"/>
        <w:rPr>
          <w:sz w:val="24"/>
        </w:rPr>
      </w:pPr>
      <w:r>
        <w:rPr>
          <w:spacing w:val="-1"/>
          <w:sz w:val="24"/>
        </w:rPr>
        <w:t>проявлять</w:t>
      </w:r>
      <w:r>
        <w:rPr>
          <w:spacing w:val="-14"/>
          <w:sz w:val="24"/>
        </w:rPr>
        <w:t xml:space="preserve"> </w:t>
      </w:r>
      <w:r>
        <w:rPr>
          <w:spacing w:val="-1"/>
          <w:sz w:val="24"/>
        </w:rPr>
        <w:t>готовность</w:t>
      </w:r>
      <w:r>
        <w:rPr>
          <w:spacing w:val="-9"/>
          <w:sz w:val="24"/>
        </w:rPr>
        <w:t xml:space="preserve"> </w:t>
      </w:r>
      <w:r>
        <w:rPr>
          <w:spacing w:val="-1"/>
          <w:sz w:val="24"/>
        </w:rPr>
        <w:t>руководить,</w:t>
      </w:r>
      <w:r>
        <w:rPr>
          <w:spacing w:val="-7"/>
          <w:sz w:val="24"/>
        </w:rPr>
        <w:t xml:space="preserve"> </w:t>
      </w:r>
      <w:r>
        <w:rPr>
          <w:sz w:val="24"/>
        </w:rPr>
        <w:t>выполнять</w:t>
      </w:r>
      <w:r>
        <w:rPr>
          <w:spacing w:val="-14"/>
          <w:sz w:val="24"/>
        </w:rPr>
        <w:t xml:space="preserve"> </w:t>
      </w:r>
      <w:r>
        <w:rPr>
          <w:sz w:val="24"/>
        </w:rPr>
        <w:t>поручения,</w:t>
      </w:r>
      <w:r>
        <w:rPr>
          <w:spacing w:val="-3"/>
          <w:sz w:val="24"/>
        </w:rPr>
        <w:t xml:space="preserve"> </w:t>
      </w:r>
      <w:r>
        <w:rPr>
          <w:sz w:val="24"/>
        </w:rPr>
        <w:t>подчиняться;</w:t>
      </w:r>
    </w:p>
    <w:p w:rsidR="00BA0EEA" w:rsidRDefault="00CD0253" w:rsidP="0088385F">
      <w:pPr>
        <w:pStyle w:val="a5"/>
        <w:numPr>
          <w:ilvl w:val="0"/>
          <w:numId w:val="37"/>
        </w:numPr>
        <w:tabs>
          <w:tab w:val="left" w:pos="1549"/>
          <w:tab w:val="left" w:pos="1550"/>
        </w:tabs>
        <w:spacing w:before="42"/>
        <w:ind w:left="1549" w:hanging="1062"/>
        <w:jc w:val="left"/>
        <w:rPr>
          <w:sz w:val="24"/>
        </w:rPr>
      </w:pPr>
      <w:r>
        <w:rPr>
          <w:sz w:val="24"/>
        </w:rPr>
        <w:t>ответственно</w:t>
      </w:r>
      <w:r>
        <w:rPr>
          <w:spacing w:val="-13"/>
          <w:sz w:val="24"/>
        </w:rPr>
        <w:t xml:space="preserve"> </w:t>
      </w:r>
      <w:r>
        <w:rPr>
          <w:sz w:val="24"/>
        </w:rPr>
        <w:t>выполнять</w:t>
      </w:r>
      <w:r>
        <w:rPr>
          <w:spacing w:val="-3"/>
          <w:sz w:val="24"/>
        </w:rPr>
        <w:t xml:space="preserve"> </w:t>
      </w:r>
      <w:r>
        <w:rPr>
          <w:sz w:val="24"/>
        </w:rPr>
        <w:t>свою</w:t>
      </w:r>
      <w:r>
        <w:rPr>
          <w:spacing w:val="-11"/>
          <w:sz w:val="24"/>
        </w:rPr>
        <w:t xml:space="preserve"> </w:t>
      </w:r>
      <w:r>
        <w:rPr>
          <w:sz w:val="24"/>
        </w:rPr>
        <w:t>часть</w:t>
      </w:r>
      <w:r>
        <w:rPr>
          <w:spacing w:val="-3"/>
          <w:sz w:val="24"/>
        </w:rPr>
        <w:t xml:space="preserve"> </w:t>
      </w:r>
      <w:r>
        <w:rPr>
          <w:sz w:val="24"/>
        </w:rPr>
        <w:t>работы;</w:t>
      </w:r>
    </w:p>
    <w:p w:rsidR="00BA0EEA" w:rsidRDefault="00CD0253" w:rsidP="0088385F">
      <w:pPr>
        <w:pStyle w:val="a5"/>
        <w:numPr>
          <w:ilvl w:val="0"/>
          <w:numId w:val="37"/>
        </w:numPr>
        <w:tabs>
          <w:tab w:val="left" w:pos="1549"/>
          <w:tab w:val="left" w:pos="1550"/>
        </w:tabs>
        <w:spacing w:before="45"/>
        <w:ind w:left="1549" w:hanging="1062"/>
        <w:jc w:val="left"/>
        <w:rPr>
          <w:sz w:val="24"/>
        </w:rPr>
      </w:pPr>
      <w:r>
        <w:rPr>
          <w:spacing w:val="-1"/>
          <w:sz w:val="24"/>
        </w:rPr>
        <w:t>оценивать</w:t>
      </w:r>
      <w:r>
        <w:rPr>
          <w:spacing w:val="1"/>
          <w:sz w:val="24"/>
        </w:rPr>
        <w:t xml:space="preserve"> </w:t>
      </w:r>
      <w:r>
        <w:rPr>
          <w:spacing w:val="-1"/>
          <w:sz w:val="24"/>
        </w:rPr>
        <w:t>свой</w:t>
      </w:r>
      <w:r>
        <w:rPr>
          <w:spacing w:val="1"/>
          <w:sz w:val="24"/>
        </w:rPr>
        <w:t xml:space="preserve"> </w:t>
      </w:r>
      <w:r>
        <w:rPr>
          <w:spacing w:val="-1"/>
          <w:sz w:val="24"/>
        </w:rPr>
        <w:t>вклад</w:t>
      </w:r>
      <w:r>
        <w:rPr>
          <w:spacing w:val="-13"/>
          <w:sz w:val="24"/>
        </w:rPr>
        <w:t xml:space="preserve"> </w:t>
      </w:r>
      <w:r>
        <w:rPr>
          <w:spacing w:val="-1"/>
          <w:sz w:val="24"/>
        </w:rPr>
        <w:t>в</w:t>
      </w:r>
      <w:r>
        <w:rPr>
          <w:spacing w:val="-9"/>
          <w:sz w:val="24"/>
        </w:rPr>
        <w:t xml:space="preserve"> </w:t>
      </w:r>
      <w:r>
        <w:rPr>
          <w:spacing w:val="-1"/>
          <w:sz w:val="24"/>
        </w:rPr>
        <w:t>общий</w:t>
      </w:r>
      <w:r>
        <w:rPr>
          <w:sz w:val="24"/>
        </w:rPr>
        <w:t xml:space="preserve"> </w:t>
      </w:r>
      <w:r>
        <w:rPr>
          <w:spacing w:val="-1"/>
          <w:sz w:val="24"/>
        </w:rPr>
        <w:t>результат;</w:t>
      </w:r>
    </w:p>
    <w:p w:rsidR="00BA0EEA" w:rsidRDefault="00CD0253" w:rsidP="0088385F">
      <w:pPr>
        <w:pStyle w:val="a5"/>
        <w:numPr>
          <w:ilvl w:val="0"/>
          <w:numId w:val="37"/>
        </w:numPr>
        <w:tabs>
          <w:tab w:val="left" w:pos="1549"/>
          <w:tab w:val="left" w:pos="1550"/>
        </w:tabs>
        <w:spacing w:before="36" w:line="259" w:lineRule="auto"/>
        <w:ind w:right="481" w:firstLine="0"/>
        <w:jc w:val="left"/>
        <w:rPr>
          <w:sz w:val="24"/>
        </w:rPr>
      </w:pPr>
      <w:r>
        <w:rPr>
          <w:sz w:val="24"/>
        </w:rPr>
        <w:t>выполнять</w:t>
      </w:r>
      <w:r>
        <w:rPr>
          <w:spacing w:val="25"/>
          <w:sz w:val="24"/>
        </w:rPr>
        <w:t xml:space="preserve"> </w:t>
      </w:r>
      <w:r>
        <w:rPr>
          <w:sz w:val="24"/>
        </w:rPr>
        <w:t>совместные</w:t>
      </w:r>
      <w:r>
        <w:rPr>
          <w:spacing w:val="27"/>
          <w:sz w:val="24"/>
        </w:rPr>
        <w:t xml:space="preserve"> </w:t>
      </w:r>
      <w:r>
        <w:rPr>
          <w:sz w:val="24"/>
        </w:rPr>
        <w:t>проектные</w:t>
      </w:r>
      <w:r>
        <w:rPr>
          <w:spacing w:val="27"/>
          <w:sz w:val="24"/>
        </w:rPr>
        <w:t xml:space="preserve"> </w:t>
      </w:r>
      <w:r>
        <w:rPr>
          <w:sz w:val="24"/>
        </w:rPr>
        <w:t>задания</w:t>
      </w:r>
      <w:r>
        <w:rPr>
          <w:spacing w:val="23"/>
          <w:sz w:val="24"/>
        </w:rPr>
        <w:t xml:space="preserve"> </w:t>
      </w:r>
      <w:r>
        <w:rPr>
          <w:sz w:val="24"/>
        </w:rPr>
        <w:t>с</w:t>
      </w:r>
      <w:r>
        <w:rPr>
          <w:spacing w:val="17"/>
          <w:sz w:val="24"/>
        </w:rPr>
        <w:t xml:space="preserve"> </w:t>
      </w:r>
      <w:r>
        <w:rPr>
          <w:sz w:val="24"/>
        </w:rPr>
        <w:t>опорой</w:t>
      </w:r>
      <w:r>
        <w:rPr>
          <w:spacing w:val="34"/>
          <w:sz w:val="24"/>
        </w:rPr>
        <w:t xml:space="preserve"> </w:t>
      </w:r>
      <w:r>
        <w:rPr>
          <w:sz w:val="24"/>
        </w:rPr>
        <w:t>на</w:t>
      </w:r>
      <w:r>
        <w:rPr>
          <w:spacing w:val="12"/>
          <w:sz w:val="24"/>
        </w:rPr>
        <w:t xml:space="preserve"> </w:t>
      </w:r>
      <w:r>
        <w:rPr>
          <w:sz w:val="24"/>
        </w:rPr>
        <w:t>предложенные</w:t>
      </w:r>
      <w:r>
        <w:rPr>
          <w:spacing w:val="18"/>
          <w:sz w:val="24"/>
        </w:rPr>
        <w:t xml:space="preserve"> </w:t>
      </w:r>
      <w:r>
        <w:rPr>
          <w:sz w:val="24"/>
        </w:rPr>
        <w:t>образцы,планы,</w:t>
      </w:r>
      <w:r>
        <w:rPr>
          <w:spacing w:val="-57"/>
          <w:sz w:val="24"/>
        </w:rPr>
        <w:t xml:space="preserve"> </w:t>
      </w:r>
      <w:r>
        <w:rPr>
          <w:sz w:val="24"/>
        </w:rPr>
        <w:t>идеи.</w:t>
      </w:r>
    </w:p>
    <w:p w:rsidR="00BA0EEA" w:rsidRDefault="00BA0EEA">
      <w:pPr>
        <w:pStyle w:val="a3"/>
        <w:spacing w:before="9"/>
        <w:ind w:left="0"/>
        <w:jc w:val="left"/>
        <w:rPr>
          <w:sz w:val="25"/>
        </w:rPr>
      </w:pPr>
    </w:p>
    <w:p w:rsidR="00BA0EEA" w:rsidRDefault="00CD0253">
      <w:pPr>
        <w:pStyle w:val="110"/>
        <w:tabs>
          <w:tab w:val="left" w:pos="1280"/>
          <w:tab w:val="left" w:pos="3552"/>
          <w:tab w:val="left" w:pos="5482"/>
          <w:tab w:val="left" w:pos="7148"/>
          <w:tab w:val="left" w:pos="9078"/>
        </w:tabs>
        <w:spacing w:before="1" w:line="271" w:lineRule="auto"/>
        <w:ind w:right="666"/>
        <w:jc w:val="left"/>
      </w:pPr>
      <w:bookmarkStart w:id="64" w:name="1)_ПЛАНИРУЕМЫЕ_РЕЗУЛЬТАТЫ_ОСВОЕНИЯ_ПРОГР"/>
      <w:bookmarkEnd w:id="64"/>
      <w:r>
        <w:t>1)</w:t>
      </w:r>
      <w:r>
        <w:tab/>
        <w:t>ПЛАНИРУЕМЫЕ</w:t>
      </w:r>
      <w:r>
        <w:tab/>
        <w:t>РЕЗУЛЬТАТЫ</w:t>
      </w:r>
      <w:r>
        <w:tab/>
        <w:t>ОСВОЕНИЯ</w:t>
      </w:r>
      <w:r>
        <w:tab/>
        <w:t>ПРОГРАММЫ</w:t>
      </w:r>
      <w:r>
        <w:tab/>
      </w:r>
      <w:r>
        <w:rPr>
          <w:spacing w:val="-1"/>
        </w:rPr>
        <w:t>УЧЕБНОГО</w:t>
      </w:r>
      <w:r>
        <w:rPr>
          <w:spacing w:val="-57"/>
        </w:rPr>
        <w:t xml:space="preserve"> </w:t>
      </w:r>
      <w:r>
        <w:t>ПРЕДМЕТА</w:t>
      </w:r>
      <w:r>
        <w:rPr>
          <w:spacing w:val="1"/>
        </w:rPr>
        <w:t xml:space="preserve"> </w:t>
      </w:r>
      <w:r>
        <w:t>«РУССКИЙ</w:t>
      </w:r>
      <w:r>
        <w:rPr>
          <w:spacing w:val="8"/>
        </w:rPr>
        <w:t xml:space="preserve"> </w:t>
      </w:r>
      <w:r>
        <w:t>ЯЗЫК»</w:t>
      </w:r>
      <w:r>
        <w:rPr>
          <w:spacing w:val="3"/>
        </w:rPr>
        <w:t xml:space="preserve"> </w:t>
      </w:r>
      <w:r>
        <w:t>НА</w:t>
      </w:r>
      <w:r>
        <w:rPr>
          <w:spacing w:val="1"/>
        </w:rPr>
        <w:t xml:space="preserve"> </w:t>
      </w:r>
      <w:r>
        <w:t>УРОВНЕ</w:t>
      </w:r>
      <w:r>
        <w:rPr>
          <w:spacing w:val="2"/>
        </w:rPr>
        <w:t xml:space="preserve"> </w:t>
      </w:r>
      <w:r>
        <w:t>НОО</w:t>
      </w:r>
    </w:p>
    <w:p w:rsidR="00BA0EEA" w:rsidRDefault="00BA0EEA">
      <w:pPr>
        <w:pStyle w:val="a3"/>
        <w:spacing w:before="6"/>
        <w:ind w:left="0"/>
        <w:jc w:val="left"/>
        <w:rPr>
          <w:b/>
          <w:sz w:val="22"/>
        </w:rPr>
      </w:pPr>
    </w:p>
    <w:p w:rsidR="00BA0EEA" w:rsidRDefault="00CD0253">
      <w:pPr>
        <w:spacing w:before="1"/>
        <w:ind w:left="493"/>
        <w:jc w:val="both"/>
        <w:rPr>
          <w:b/>
          <w:sz w:val="24"/>
        </w:rPr>
      </w:pPr>
      <w:r>
        <w:rPr>
          <w:b/>
          <w:sz w:val="24"/>
        </w:rPr>
        <w:t>ЛИЧНОСТНЫЕ</w:t>
      </w:r>
      <w:r>
        <w:rPr>
          <w:b/>
          <w:spacing w:val="-14"/>
          <w:sz w:val="24"/>
        </w:rPr>
        <w:t xml:space="preserve"> </w:t>
      </w:r>
      <w:r>
        <w:rPr>
          <w:b/>
          <w:sz w:val="24"/>
        </w:rPr>
        <w:t>РЕЗУЛЬТАТЫ</w:t>
      </w:r>
    </w:p>
    <w:p w:rsidR="00BA0EEA" w:rsidRDefault="00CD0253">
      <w:pPr>
        <w:pStyle w:val="a3"/>
        <w:spacing w:before="12"/>
        <w:jc w:val="left"/>
      </w:pPr>
      <w:r>
        <w:t>В</w:t>
      </w:r>
      <w:r>
        <w:rPr>
          <w:spacing w:val="43"/>
        </w:rPr>
        <w:t xml:space="preserve"> </w:t>
      </w:r>
      <w:r>
        <w:t>результате</w:t>
      </w:r>
      <w:r>
        <w:rPr>
          <w:spacing w:val="51"/>
        </w:rPr>
        <w:t xml:space="preserve"> </w:t>
      </w:r>
      <w:r>
        <w:t>изучения</w:t>
      </w:r>
      <w:r>
        <w:rPr>
          <w:spacing w:val="56"/>
        </w:rPr>
        <w:t xml:space="preserve"> </w:t>
      </w:r>
      <w:r>
        <w:t>русского</w:t>
      </w:r>
      <w:r>
        <w:rPr>
          <w:spacing w:val="57"/>
        </w:rPr>
        <w:t xml:space="preserve"> </w:t>
      </w:r>
      <w:r>
        <w:t>языка</w:t>
      </w:r>
      <w:r>
        <w:rPr>
          <w:spacing w:val="45"/>
        </w:rPr>
        <w:t xml:space="preserve"> </w:t>
      </w:r>
      <w:r>
        <w:t>на</w:t>
      </w:r>
      <w:r>
        <w:rPr>
          <w:spacing w:val="4"/>
        </w:rPr>
        <w:t xml:space="preserve"> </w:t>
      </w:r>
      <w:r>
        <w:t>уровне</w:t>
      </w:r>
      <w:r>
        <w:rPr>
          <w:spacing w:val="55"/>
        </w:rPr>
        <w:t xml:space="preserve"> </w:t>
      </w:r>
      <w:r>
        <w:t>НОО</w:t>
      </w:r>
      <w:r>
        <w:rPr>
          <w:spacing w:val="50"/>
        </w:rPr>
        <w:t xml:space="preserve"> </w:t>
      </w:r>
      <w:r>
        <w:t>у</w:t>
      </w:r>
      <w:r>
        <w:rPr>
          <w:spacing w:val="27"/>
        </w:rPr>
        <w:t xml:space="preserve"> </w:t>
      </w:r>
      <w:r>
        <w:t>обучающегося</w:t>
      </w:r>
      <w:r>
        <w:rPr>
          <w:spacing w:val="6"/>
        </w:rPr>
        <w:t xml:space="preserve"> </w:t>
      </w:r>
      <w:r>
        <w:t>будут</w:t>
      </w:r>
      <w:r>
        <w:rPr>
          <w:spacing w:val="2"/>
        </w:rPr>
        <w:t xml:space="preserve"> </w:t>
      </w:r>
      <w:r>
        <w:t>сформированы</w:t>
      </w:r>
    </w:p>
    <w:p w:rsidR="00BA0EEA" w:rsidRDefault="00BA0EEA">
      <w:pPr>
        <w:sectPr w:rsidR="00BA0EEA">
          <w:pgSz w:w="11910" w:h="16840"/>
          <w:pgMar w:top="460" w:right="140" w:bottom="480" w:left="640" w:header="0" w:footer="217" w:gutter="0"/>
          <w:cols w:space="720"/>
        </w:sectPr>
      </w:pPr>
    </w:p>
    <w:p w:rsidR="00BA0EEA" w:rsidRDefault="00CD0253">
      <w:pPr>
        <w:pStyle w:val="a3"/>
        <w:spacing w:before="60"/>
        <w:jc w:val="left"/>
      </w:pPr>
      <w:r>
        <w:t>следующие</w:t>
      </w:r>
      <w:r>
        <w:rPr>
          <w:spacing w:val="-7"/>
        </w:rPr>
        <w:t xml:space="preserve"> </w:t>
      </w:r>
      <w:r>
        <w:t>личностные</w:t>
      </w:r>
      <w:r>
        <w:rPr>
          <w:spacing w:val="-11"/>
        </w:rPr>
        <w:t xml:space="preserve"> </w:t>
      </w:r>
      <w:r>
        <w:t>результаты:</w:t>
      </w:r>
    </w:p>
    <w:p w:rsidR="00BA0EEA" w:rsidRDefault="00CD0253">
      <w:pPr>
        <w:pStyle w:val="210"/>
        <w:spacing w:before="61"/>
        <w:jc w:val="left"/>
      </w:pPr>
      <w:bookmarkStart w:id="65" w:name="гражданско-патриотическое_воспитание:"/>
      <w:bookmarkEnd w:id="65"/>
      <w:r>
        <w:rPr>
          <w:spacing w:val="-1"/>
        </w:rPr>
        <w:t>гражданско-патриотическое</w:t>
      </w:r>
      <w:r>
        <w:rPr>
          <w:spacing w:val="-7"/>
        </w:rPr>
        <w:t xml:space="preserve"> </w:t>
      </w:r>
      <w:r>
        <w:t>воспитание:</w:t>
      </w:r>
    </w:p>
    <w:p w:rsidR="00BA0EEA" w:rsidRDefault="00CD0253" w:rsidP="0088385F">
      <w:pPr>
        <w:pStyle w:val="a5"/>
        <w:numPr>
          <w:ilvl w:val="0"/>
          <w:numId w:val="37"/>
        </w:numPr>
        <w:tabs>
          <w:tab w:val="left" w:pos="1549"/>
          <w:tab w:val="left" w:pos="1550"/>
        </w:tabs>
        <w:spacing w:before="26" w:line="266" w:lineRule="auto"/>
        <w:ind w:right="477" w:firstLine="0"/>
        <w:jc w:val="left"/>
        <w:rPr>
          <w:sz w:val="24"/>
        </w:rPr>
      </w:pPr>
      <w:r>
        <w:rPr>
          <w:sz w:val="24"/>
        </w:rPr>
        <w:t>становление</w:t>
      </w:r>
      <w:r>
        <w:rPr>
          <w:spacing w:val="42"/>
          <w:sz w:val="24"/>
        </w:rPr>
        <w:t xml:space="preserve"> </w:t>
      </w:r>
      <w:r>
        <w:rPr>
          <w:sz w:val="24"/>
        </w:rPr>
        <w:t>ценностного</w:t>
      </w:r>
      <w:r>
        <w:rPr>
          <w:spacing w:val="48"/>
          <w:sz w:val="24"/>
        </w:rPr>
        <w:t xml:space="preserve"> </w:t>
      </w:r>
      <w:r>
        <w:rPr>
          <w:sz w:val="24"/>
        </w:rPr>
        <w:t>отношения</w:t>
      </w:r>
      <w:r>
        <w:rPr>
          <w:spacing w:val="39"/>
          <w:sz w:val="24"/>
        </w:rPr>
        <w:t xml:space="preserve"> </w:t>
      </w:r>
      <w:r>
        <w:rPr>
          <w:sz w:val="24"/>
        </w:rPr>
        <w:t>к</w:t>
      </w:r>
      <w:r>
        <w:rPr>
          <w:spacing w:val="45"/>
          <w:sz w:val="24"/>
        </w:rPr>
        <w:t xml:space="preserve"> </w:t>
      </w:r>
      <w:r>
        <w:rPr>
          <w:sz w:val="24"/>
        </w:rPr>
        <w:t>своей</w:t>
      </w:r>
      <w:r>
        <w:rPr>
          <w:spacing w:val="39"/>
          <w:sz w:val="24"/>
        </w:rPr>
        <w:t xml:space="preserve"> </w:t>
      </w:r>
      <w:r>
        <w:rPr>
          <w:sz w:val="24"/>
        </w:rPr>
        <w:t>Родине</w:t>
      </w:r>
      <w:r>
        <w:rPr>
          <w:spacing w:val="48"/>
          <w:sz w:val="24"/>
        </w:rPr>
        <w:t xml:space="preserve"> </w:t>
      </w:r>
      <w:r>
        <w:rPr>
          <w:sz w:val="24"/>
        </w:rPr>
        <w:t>-</w:t>
      </w:r>
      <w:r>
        <w:rPr>
          <w:spacing w:val="49"/>
          <w:sz w:val="24"/>
        </w:rPr>
        <w:t xml:space="preserve"> </w:t>
      </w:r>
      <w:r>
        <w:rPr>
          <w:sz w:val="24"/>
        </w:rPr>
        <w:t>России,</w:t>
      </w:r>
      <w:r>
        <w:rPr>
          <w:spacing w:val="40"/>
          <w:sz w:val="24"/>
        </w:rPr>
        <w:t xml:space="preserve"> </w:t>
      </w:r>
      <w:r>
        <w:rPr>
          <w:sz w:val="24"/>
        </w:rPr>
        <w:t>в</w:t>
      </w:r>
      <w:r>
        <w:rPr>
          <w:spacing w:val="44"/>
          <w:sz w:val="24"/>
        </w:rPr>
        <w:t xml:space="preserve"> </w:t>
      </w:r>
      <w:r>
        <w:rPr>
          <w:sz w:val="24"/>
        </w:rPr>
        <w:t>т.ч.</w:t>
      </w:r>
      <w:r>
        <w:rPr>
          <w:spacing w:val="45"/>
          <w:sz w:val="24"/>
        </w:rPr>
        <w:t xml:space="preserve"> </w:t>
      </w:r>
      <w:r>
        <w:rPr>
          <w:sz w:val="24"/>
        </w:rPr>
        <w:t>через</w:t>
      </w:r>
      <w:r>
        <w:rPr>
          <w:spacing w:val="48"/>
          <w:sz w:val="24"/>
        </w:rPr>
        <w:t xml:space="preserve"> </w:t>
      </w:r>
      <w:r>
        <w:rPr>
          <w:sz w:val="24"/>
        </w:rPr>
        <w:t>изучение</w:t>
      </w:r>
      <w:r>
        <w:rPr>
          <w:spacing w:val="-57"/>
          <w:sz w:val="24"/>
        </w:rPr>
        <w:t xml:space="preserve"> </w:t>
      </w:r>
      <w:r>
        <w:rPr>
          <w:sz w:val="24"/>
        </w:rPr>
        <w:t>русского</w:t>
      </w:r>
      <w:r>
        <w:rPr>
          <w:spacing w:val="7"/>
          <w:sz w:val="24"/>
        </w:rPr>
        <w:t xml:space="preserve"> </w:t>
      </w:r>
      <w:r>
        <w:rPr>
          <w:sz w:val="24"/>
        </w:rPr>
        <w:t>языка,</w:t>
      </w:r>
      <w:r>
        <w:rPr>
          <w:spacing w:val="-1"/>
          <w:sz w:val="24"/>
        </w:rPr>
        <w:t xml:space="preserve"> </w:t>
      </w:r>
      <w:r>
        <w:rPr>
          <w:sz w:val="24"/>
        </w:rPr>
        <w:t>отражающего</w:t>
      </w:r>
      <w:r>
        <w:rPr>
          <w:spacing w:val="3"/>
          <w:sz w:val="24"/>
        </w:rPr>
        <w:t xml:space="preserve"> </w:t>
      </w:r>
      <w:r>
        <w:rPr>
          <w:sz w:val="24"/>
        </w:rPr>
        <w:t>историю</w:t>
      </w:r>
      <w:r>
        <w:rPr>
          <w:spacing w:val="-4"/>
          <w:sz w:val="24"/>
        </w:rPr>
        <w:t xml:space="preserve"> </w:t>
      </w:r>
      <w:r>
        <w:rPr>
          <w:sz w:val="24"/>
        </w:rPr>
        <w:t>и</w:t>
      </w:r>
      <w:r>
        <w:rPr>
          <w:spacing w:val="3"/>
          <w:sz w:val="24"/>
        </w:rPr>
        <w:t xml:space="preserve"> </w:t>
      </w:r>
      <w:r>
        <w:rPr>
          <w:sz w:val="24"/>
        </w:rPr>
        <w:t>культуру</w:t>
      </w:r>
      <w:r>
        <w:rPr>
          <w:spacing w:val="-13"/>
          <w:sz w:val="24"/>
        </w:rPr>
        <w:t xml:space="preserve"> </w:t>
      </w:r>
      <w:r>
        <w:rPr>
          <w:sz w:val="24"/>
        </w:rPr>
        <w:t>страны;</w:t>
      </w:r>
    </w:p>
    <w:p w:rsidR="00BA0EEA" w:rsidRDefault="00CD0253" w:rsidP="0088385F">
      <w:pPr>
        <w:pStyle w:val="a5"/>
        <w:numPr>
          <w:ilvl w:val="0"/>
          <w:numId w:val="37"/>
        </w:numPr>
        <w:tabs>
          <w:tab w:val="left" w:pos="1549"/>
          <w:tab w:val="left" w:pos="1550"/>
        </w:tabs>
        <w:spacing w:before="7" w:line="266" w:lineRule="auto"/>
        <w:ind w:right="405" w:firstLine="0"/>
        <w:rPr>
          <w:sz w:val="24"/>
        </w:rPr>
      </w:pPr>
      <w:r>
        <w:rPr>
          <w:sz w:val="24"/>
        </w:rPr>
        <w:t>осознание своей этнокультурной и российской гражданской идентичности, понимание</w:t>
      </w:r>
      <w:r>
        <w:rPr>
          <w:spacing w:val="1"/>
          <w:sz w:val="24"/>
        </w:rPr>
        <w:t xml:space="preserve"> </w:t>
      </w:r>
      <w:r>
        <w:rPr>
          <w:sz w:val="24"/>
        </w:rPr>
        <w:t>роли</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как</w:t>
      </w:r>
      <w:r>
        <w:rPr>
          <w:spacing w:val="1"/>
          <w:sz w:val="24"/>
        </w:rPr>
        <w:t xml:space="preserve"> </w:t>
      </w:r>
      <w:r>
        <w:rPr>
          <w:sz w:val="24"/>
        </w:rPr>
        <w:t>государственного</w:t>
      </w:r>
      <w:r>
        <w:rPr>
          <w:spacing w:val="1"/>
          <w:sz w:val="24"/>
        </w:rPr>
        <w:t xml:space="preserve"> </w:t>
      </w:r>
      <w:r>
        <w:rPr>
          <w:sz w:val="24"/>
        </w:rPr>
        <w:t>языка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и</w:t>
      </w:r>
      <w:r>
        <w:rPr>
          <w:spacing w:val="1"/>
          <w:sz w:val="24"/>
        </w:rPr>
        <w:t xml:space="preserve"> </w:t>
      </w:r>
      <w:r>
        <w:rPr>
          <w:sz w:val="24"/>
        </w:rPr>
        <w:t>языка</w:t>
      </w:r>
      <w:r>
        <w:rPr>
          <w:spacing w:val="1"/>
          <w:sz w:val="24"/>
        </w:rPr>
        <w:t xml:space="preserve"> </w:t>
      </w:r>
      <w:r>
        <w:rPr>
          <w:sz w:val="24"/>
        </w:rPr>
        <w:t>межнационального</w:t>
      </w:r>
      <w:r>
        <w:rPr>
          <w:spacing w:val="-1"/>
          <w:sz w:val="24"/>
        </w:rPr>
        <w:t xml:space="preserve"> </w:t>
      </w:r>
      <w:r>
        <w:rPr>
          <w:sz w:val="24"/>
        </w:rPr>
        <w:t>общения</w:t>
      </w:r>
      <w:r>
        <w:rPr>
          <w:spacing w:val="-7"/>
          <w:sz w:val="24"/>
        </w:rPr>
        <w:t xml:space="preserve"> </w:t>
      </w:r>
      <w:r>
        <w:rPr>
          <w:sz w:val="24"/>
        </w:rPr>
        <w:t>народов России;</w:t>
      </w:r>
    </w:p>
    <w:p w:rsidR="00BA0EEA" w:rsidRDefault="00CD0253" w:rsidP="0088385F">
      <w:pPr>
        <w:pStyle w:val="a5"/>
        <w:numPr>
          <w:ilvl w:val="0"/>
          <w:numId w:val="37"/>
        </w:numPr>
        <w:tabs>
          <w:tab w:val="left" w:pos="1549"/>
          <w:tab w:val="left" w:pos="1550"/>
        </w:tabs>
        <w:spacing w:before="13" w:line="254" w:lineRule="auto"/>
        <w:ind w:right="443" w:firstLine="0"/>
        <w:rPr>
          <w:sz w:val="24"/>
        </w:rPr>
      </w:pPr>
      <w:r>
        <w:rPr>
          <w:sz w:val="24"/>
        </w:rPr>
        <w:t>сопричастность к прошлому, настоящему и будущему своей страны и родного края, в</w:t>
      </w:r>
      <w:r>
        <w:rPr>
          <w:spacing w:val="1"/>
          <w:sz w:val="24"/>
        </w:rPr>
        <w:t xml:space="preserve"> </w:t>
      </w:r>
      <w:r>
        <w:rPr>
          <w:sz w:val="24"/>
        </w:rPr>
        <w:t>т.ч.</w:t>
      </w:r>
      <w:r>
        <w:rPr>
          <w:spacing w:val="-2"/>
          <w:sz w:val="24"/>
        </w:rPr>
        <w:t xml:space="preserve"> </w:t>
      </w:r>
      <w:r>
        <w:rPr>
          <w:sz w:val="24"/>
        </w:rPr>
        <w:t>через</w:t>
      </w:r>
      <w:r>
        <w:rPr>
          <w:spacing w:val="-7"/>
          <w:sz w:val="24"/>
        </w:rPr>
        <w:t xml:space="preserve"> </w:t>
      </w:r>
      <w:r>
        <w:rPr>
          <w:sz w:val="24"/>
        </w:rPr>
        <w:t>обсуждение</w:t>
      </w:r>
      <w:r>
        <w:rPr>
          <w:spacing w:val="1"/>
          <w:sz w:val="24"/>
        </w:rPr>
        <w:t xml:space="preserve"> </w:t>
      </w:r>
      <w:r>
        <w:rPr>
          <w:sz w:val="24"/>
        </w:rPr>
        <w:t>ситуаций</w:t>
      </w:r>
      <w:r>
        <w:rPr>
          <w:spacing w:val="4"/>
          <w:sz w:val="24"/>
        </w:rPr>
        <w:t xml:space="preserve"> </w:t>
      </w:r>
      <w:r>
        <w:rPr>
          <w:sz w:val="24"/>
        </w:rPr>
        <w:t>при</w:t>
      </w:r>
      <w:r>
        <w:rPr>
          <w:spacing w:val="7"/>
          <w:sz w:val="24"/>
        </w:rPr>
        <w:t xml:space="preserve"> </w:t>
      </w:r>
      <w:r>
        <w:rPr>
          <w:sz w:val="24"/>
        </w:rPr>
        <w:t>работе</w:t>
      </w:r>
      <w:r>
        <w:rPr>
          <w:spacing w:val="-4"/>
          <w:sz w:val="24"/>
        </w:rPr>
        <w:t xml:space="preserve"> </w:t>
      </w:r>
      <w:r>
        <w:rPr>
          <w:sz w:val="24"/>
        </w:rPr>
        <w:t>с</w:t>
      </w:r>
      <w:r>
        <w:rPr>
          <w:spacing w:val="-6"/>
          <w:sz w:val="24"/>
        </w:rPr>
        <w:t xml:space="preserve"> </w:t>
      </w:r>
      <w:r>
        <w:rPr>
          <w:sz w:val="24"/>
        </w:rPr>
        <w:t>художественными</w:t>
      </w:r>
      <w:r>
        <w:rPr>
          <w:spacing w:val="9"/>
          <w:sz w:val="24"/>
        </w:rPr>
        <w:t xml:space="preserve"> </w:t>
      </w:r>
      <w:r>
        <w:rPr>
          <w:sz w:val="24"/>
        </w:rPr>
        <w:t>произведениями;</w:t>
      </w:r>
    </w:p>
    <w:p w:rsidR="00BA0EEA" w:rsidRDefault="00CD0253" w:rsidP="0088385F">
      <w:pPr>
        <w:pStyle w:val="a5"/>
        <w:numPr>
          <w:ilvl w:val="0"/>
          <w:numId w:val="37"/>
        </w:numPr>
        <w:tabs>
          <w:tab w:val="left" w:pos="1549"/>
          <w:tab w:val="left" w:pos="1550"/>
        </w:tabs>
        <w:spacing w:before="24" w:line="264" w:lineRule="auto"/>
        <w:ind w:right="410" w:firstLine="0"/>
        <w:rPr>
          <w:sz w:val="24"/>
        </w:rPr>
      </w:pPr>
      <w:r>
        <w:rPr>
          <w:sz w:val="24"/>
        </w:rPr>
        <w:t>уважение</w:t>
      </w:r>
      <w:r>
        <w:rPr>
          <w:spacing w:val="1"/>
          <w:sz w:val="24"/>
        </w:rPr>
        <w:t xml:space="preserve"> </w:t>
      </w:r>
      <w:r>
        <w:rPr>
          <w:sz w:val="24"/>
        </w:rPr>
        <w:t>к</w:t>
      </w:r>
      <w:r>
        <w:rPr>
          <w:spacing w:val="1"/>
          <w:sz w:val="24"/>
        </w:rPr>
        <w:t xml:space="preserve"> </w:t>
      </w:r>
      <w:r>
        <w:rPr>
          <w:sz w:val="24"/>
        </w:rPr>
        <w:t>своему</w:t>
      </w:r>
      <w:r>
        <w:rPr>
          <w:spacing w:val="1"/>
          <w:sz w:val="24"/>
        </w:rPr>
        <w:t xml:space="preserve"> </w:t>
      </w:r>
      <w:r>
        <w:rPr>
          <w:sz w:val="24"/>
        </w:rPr>
        <w:t>и</w:t>
      </w:r>
      <w:r>
        <w:rPr>
          <w:spacing w:val="1"/>
          <w:sz w:val="24"/>
        </w:rPr>
        <w:t xml:space="preserve"> </w:t>
      </w:r>
      <w:r>
        <w:rPr>
          <w:sz w:val="24"/>
        </w:rPr>
        <w:t>другим</w:t>
      </w:r>
      <w:r>
        <w:rPr>
          <w:spacing w:val="1"/>
          <w:sz w:val="24"/>
        </w:rPr>
        <w:t xml:space="preserve"> </w:t>
      </w:r>
      <w:r>
        <w:rPr>
          <w:sz w:val="24"/>
        </w:rPr>
        <w:t>народам,</w:t>
      </w:r>
      <w:r>
        <w:rPr>
          <w:spacing w:val="1"/>
          <w:sz w:val="24"/>
        </w:rPr>
        <w:t xml:space="preserve"> </w:t>
      </w:r>
      <w:r>
        <w:rPr>
          <w:sz w:val="24"/>
        </w:rPr>
        <w:t>формируемое</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примеров</w:t>
      </w:r>
      <w:r>
        <w:rPr>
          <w:spacing w:val="1"/>
          <w:sz w:val="24"/>
        </w:rPr>
        <w:t xml:space="preserve"> </w:t>
      </w:r>
      <w:r>
        <w:rPr>
          <w:sz w:val="24"/>
        </w:rPr>
        <w:t>из</w:t>
      </w:r>
      <w:r>
        <w:rPr>
          <w:spacing w:val="1"/>
          <w:sz w:val="24"/>
        </w:rPr>
        <w:t xml:space="preserve"> </w:t>
      </w:r>
      <w:r>
        <w:rPr>
          <w:sz w:val="24"/>
        </w:rPr>
        <w:t>художественных</w:t>
      </w:r>
      <w:r>
        <w:rPr>
          <w:spacing w:val="-2"/>
          <w:sz w:val="24"/>
        </w:rPr>
        <w:t xml:space="preserve"> </w:t>
      </w:r>
      <w:r>
        <w:rPr>
          <w:sz w:val="24"/>
        </w:rPr>
        <w:t>произведений;</w:t>
      </w:r>
    </w:p>
    <w:p w:rsidR="00BA0EEA" w:rsidRDefault="00CD0253" w:rsidP="0088385F">
      <w:pPr>
        <w:pStyle w:val="a5"/>
        <w:numPr>
          <w:ilvl w:val="0"/>
          <w:numId w:val="37"/>
        </w:numPr>
        <w:tabs>
          <w:tab w:val="left" w:pos="1549"/>
          <w:tab w:val="left" w:pos="1550"/>
        </w:tabs>
        <w:spacing w:before="22" w:line="266" w:lineRule="auto"/>
        <w:ind w:right="405" w:firstLine="0"/>
        <w:rPr>
          <w:b/>
          <w:i/>
          <w:sz w:val="24"/>
        </w:rPr>
      </w:pPr>
      <w:r>
        <w:rPr>
          <w:sz w:val="24"/>
        </w:rPr>
        <w:t>первоначальные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человеке</w:t>
      </w:r>
      <w:r>
        <w:rPr>
          <w:spacing w:val="1"/>
          <w:sz w:val="24"/>
        </w:rPr>
        <w:t xml:space="preserve"> </w:t>
      </w:r>
      <w:r>
        <w:rPr>
          <w:sz w:val="24"/>
        </w:rPr>
        <w:t>как</w:t>
      </w:r>
      <w:r>
        <w:rPr>
          <w:spacing w:val="1"/>
          <w:sz w:val="24"/>
        </w:rPr>
        <w:t xml:space="preserve"> </w:t>
      </w:r>
      <w:r>
        <w:rPr>
          <w:sz w:val="24"/>
        </w:rPr>
        <w:t>члене</w:t>
      </w:r>
      <w:r>
        <w:rPr>
          <w:spacing w:val="1"/>
          <w:sz w:val="24"/>
        </w:rPr>
        <w:t xml:space="preserve"> </w:t>
      </w:r>
      <w:r>
        <w:rPr>
          <w:sz w:val="24"/>
        </w:rPr>
        <w:t>общества,</w:t>
      </w:r>
      <w:r>
        <w:rPr>
          <w:spacing w:val="1"/>
          <w:sz w:val="24"/>
        </w:rPr>
        <w:t xml:space="preserve"> </w:t>
      </w:r>
      <w:r>
        <w:rPr>
          <w:sz w:val="24"/>
        </w:rPr>
        <w:t>о</w:t>
      </w:r>
      <w:r>
        <w:rPr>
          <w:spacing w:val="1"/>
          <w:sz w:val="24"/>
        </w:rPr>
        <w:t xml:space="preserve"> </w:t>
      </w:r>
      <w:r>
        <w:rPr>
          <w:sz w:val="24"/>
        </w:rPr>
        <w:t>правах</w:t>
      </w:r>
      <w:r>
        <w:rPr>
          <w:spacing w:val="1"/>
          <w:sz w:val="24"/>
        </w:rPr>
        <w:t xml:space="preserve"> </w:t>
      </w:r>
      <w:r>
        <w:rPr>
          <w:sz w:val="24"/>
        </w:rPr>
        <w:t>и</w:t>
      </w:r>
      <w:r>
        <w:rPr>
          <w:spacing w:val="1"/>
          <w:sz w:val="24"/>
        </w:rPr>
        <w:t xml:space="preserve"> </w:t>
      </w:r>
      <w:r>
        <w:rPr>
          <w:sz w:val="24"/>
        </w:rPr>
        <w:t>ответственности, уважении и достоинстве человека, о нравственно-этических нормах поведения и</w:t>
      </w:r>
      <w:r>
        <w:rPr>
          <w:spacing w:val="1"/>
          <w:sz w:val="24"/>
        </w:rPr>
        <w:t xml:space="preserve"> </w:t>
      </w:r>
      <w:r>
        <w:rPr>
          <w:sz w:val="24"/>
        </w:rPr>
        <w:t>правилах</w:t>
      </w:r>
      <w:r>
        <w:rPr>
          <w:spacing w:val="1"/>
          <w:sz w:val="24"/>
        </w:rPr>
        <w:t xml:space="preserve"> </w:t>
      </w:r>
      <w:r>
        <w:rPr>
          <w:sz w:val="24"/>
        </w:rPr>
        <w:t>межличностных</w:t>
      </w:r>
      <w:r>
        <w:rPr>
          <w:spacing w:val="1"/>
          <w:sz w:val="24"/>
        </w:rPr>
        <w:t xml:space="preserve"> </w:t>
      </w:r>
      <w:r>
        <w:rPr>
          <w:sz w:val="24"/>
        </w:rPr>
        <w:t>отношений,</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отражённых</w:t>
      </w:r>
      <w:r>
        <w:rPr>
          <w:spacing w:val="1"/>
          <w:sz w:val="24"/>
        </w:rPr>
        <w:t xml:space="preserve"> </w:t>
      </w:r>
      <w:r>
        <w:rPr>
          <w:sz w:val="24"/>
        </w:rPr>
        <w:t>в</w:t>
      </w:r>
      <w:r>
        <w:rPr>
          <w:spacing w:val="1"/>
          <w:sz w:val="24"/>
        </w:rPr>
        <w:t xml:space="preserve"> </w:t>
      </w:r>
      <w:r>
        <w:rPr>
          <w:sz w:val="24"/>
        </w:rPr>
        <w:t>художественных</w:t>
      </w:r>
      <w:r>
        <w:rPr>
          <w:spacing w:val="1"/>
          <w:sz w:val="24"/>
        </w:rPr>
        <w:t xml:space="preserve"> </w:t>
      </w:r>
      <w:r>
        <w:rPr>
          <w:sz w:val="24"/>
        </w:rPr>
        <w:t>произведениях;</w:t>
      </w:r>
      <w:r>
        <w:rPr>
          <w:spacing w:val="1"/>
          <w:sz w:val="24"/>
        </w:rPr>
        <w:t xml:space="preserve"> </w:t>
      </w:r>
      <w:r>
        <w:rPr>
          <w:b/>
          <w:i/>
          <w:sz w:val="24"/>
        </w:rPr>
        <w:t>духовно-нравственное</w:t>
      </w:r>
      <w:r>
        <w:rPr>
          <w:b/>
          <w:i/>
          <w:spacing w:val="-3"/>
          <w:sz w:val="24"/>
        </w:rPr>
        <w:t xml:space="preserve"> </w:t>
      </w:r>
      <w:r>
        <w:rPr>
          <w:b/>
          <w:i/>
          <w:sz w:val="24"/>
        </w:rPr>
        <w:t>воспитание:</w:t>
      </w:r>
    </w:p>
    <w:p w:rsidR="00BA0EEA" w:rsidRDefault="00CD0253" w:rsidP="0088385F">
      <w:pPr>
        <w:pStyle w:val="a5"/>
        <w:numPr>
          <w:ilvl w:val="0"/>
          <w:numId w:val="37"/>
        </w:numPr>
        <w:tabs>
          <w:tab w:val="left" w:pos="1549"/>
          <w:tab w:val="left" w:pos="1550"/>
        </w:tabs>
        <w:spacing w:line="264" w:lineRule="auto"/>
        <w:ind w:right="410" w:firstLine="0"/>
        <w:rPr>
          <w:sz w:val="24"/>
        </w:rPr>
      </w:pPr>
      <w:r>
        <w:rPr>
          <w:sz w:val="24"/>
        </w:rPr>
        <w:t>признание индивидуальности каждого человека с опорой на собственный жизненный и</w:t>
      </w:r>
      <w:r>
        <w:rPr>
          <w:spacing w:val="1"/>
          <w:sz w:val="24"/>
        </w:rPr>
        <w:t xml:space="preserve"> </w:t>
      </w:r>
      <w:r>
        <w:rPr>
          <w:sz w:val="24"/>
        </w:rPr>
        <w:t>читательский</w:t>
      </w:r>
      <w:r>
        <w:rPr>
          <w:spacing w:val="-2"/>
          <w:sz w:val="24"/>
        </w:rPr>
        <w:t xml:space="preserve"> </w:t>
      </w:r>
      <w:r>
        <w:rPr>
          <w:sz w:val="24"/>
        </w:rPr>
        <w:t>опыт;</w:t>
      </w:r>
    </w:p>
    <w:p w:rsidR="00BA0EEA" w:rsidRDefault="00CD0253" w:rsidP="0088385F">
      <w:pPr>
        <w:pStyle w:val="a5"/>
        <w:numPr>
          <w:ilvl w:val="0"/>
          <w:numId w:val="37"/>
        </w:numPr>
        <w:tabs>
          <w:tab w:val="left" w:pos="1549"/>
          <w:tab w:val="left" w:pos="1550"/>
        </w:tabs>
        <w:spacing w:before="12" w:line="259" w:lineRule="auto"/>
        <w:ind w:right="429" w:firstLine="0"/>
        <w:rPr>
          <w:sz w:val="24"/>
        </w:rPr>
      </w:pPr>
      <w:r>
        <w:rPr>
          <w:sz w:val="24"/>
        </w:rPr>
        <w:t>проявление сопереживания, уважения и доброжелательности, в т.ч. с использованием</w:t>
      </w:r>
      <w:r>
        <w:rPr>
          <w:spacing w:val="1"/>
          <w:sz w:val="24"/>
        </w:rPr>
        <w:t xml:space="preserve"> </w:t>
      </w:r>
      <w:r>
        <w:rPr>
          <w:sz w:val="24"/>
        </w:rPr>
        <w:t>адекватных</w:t>
      </w:r>
      <w:r>
        <w:rPr>
          <w:spacing w:val="-7"/>
          <w:sz w:val="24"/>
        </w:rPr>
        <w:t xml:space="preserve"> </w:t>
      </w:r>
      <w:r>
        <w:rPr>
          <w:sz w:val="24"/>
        </w:rPr>
        <w:t>языковых</w:t>
      </w:r>
      <w:r>
        <w:rPr>
          <w:spacing w:val="-7"/>
          <w:sz w:val="24"/>
        </w:rPr>
        <w:t xml:space="preserve"> </w:t>
      </w:r>
      <w:r>
        <w:rPr>
          <w:sz w:val="24"/>
        </w:rPr>
        <w:t>средств</w:t>
      </w:r>
      <w:r>
        <w:rPr>
          <w:spacing w:val="10"/>
          <w:sz w:val="24"/>
        </w:rPr>
        <w:t xml:space="preserve"> </w:t>
      </w:r>
      <w:r>
        <w:rPr>
          <w:sz w:val="24"/>
        </w:rPr>
        <w:t>для</w:t>
      </w:r>
      <w:r>
        <w:rPr>
          <w:spacing w:val="1"/>
          <w:sz w:val="24"/>
        </w:rPr>
        <w:t xml:space="preserve"> </w:t>
      </w:r>
      <w:r>
        <w:rPr>
          <w:sz w:val="24"/>
        </w:rPr>
        <w:t>выражения</w:t>
      </w:r>
      <w:r>
        <w:rPr>
          <w:spacing w:val="2"/>
          <w:sz w:val="24"/>
        </w:rPr>
        <w:t xml:space="preserve"> </w:t>
      </w:r>
      <w:r>
        <w:rPr>
          <w:sz w:val="24"/>
        </w:rPr>
        <w:t>своего</w:t>
      </w:r>
      <w:r>
        <w:rPr>
          <w:spacing w:val="7"/>
          <w:sz w:val="24"/>
        </w:rPr>
        <w:t xml:space="preserve"> </w:t>
      </w:r>
      <w:r>
        <w:rPr>
          <w:sz w:val="24"/>
        </w:rPr>
        <w:t>состояния</w:t>
      </w:r>
      <w:r>
        <w:rPr>
          <w:spacing w:val="-1"/>
          <w:sz w:val="24"/>
        </w:rPr>
        <w:t xml:space="preserve"> </w:t>
      </w:r>
      <w:r>
        <w:rPr>
          <w:sz w:val="24"/>
        </w:rPr>
        <w:t>и</w:t>
      </w:r>
      <w:r>
        <w:rPr>
          <w:spacing w:val="2"/>
          <w:sz w:val="24"/>
        </w:rPr>
        <w:t xml:space="preserve"> </w:t>
      </w:r>
      <w:r>
        <w:rPr>
          <w:sz w:val="24"/>
        </w:rPr>
        <w:t>чувств;</w:t>
      </w:r>
    </w:p>
    <w:p w:rsidR="00BA0EEA" w:rsidRDefault="00CD0253" w:rsidP="0088385F">
      <w:pPr>
        <w:pStyle w:val="a5"/>
        <w:numPr>
          <w:ilvl w:val="0"/>
          <w:numId w:val="37"/>
        </w:numPr>
        <w:tabs>
          <w:tab w:val="left" w:pos="1549"/>
          <w:tab w:val="left" w:pos="1550"/>
        </w:tabs>
        <w:spacing w:before="23" w:line="264" w:lineRule="auto"/>
        <w:ind w:right="406" w:firstLine="0"/>
        <w:rPr>
          <w:sz w:val="24"/>
        </w:rPr>
      </w:pPr>
      <w:r>
        <w:rPr>
          <w:sz w:val="24"/>
        </w:rPr>
        <w:t>неприятие</w:t>
      </w:r>
      <w:r>
        <w:rPr>
          <w:spacing w:val="1"/>
          <w:sz w:val="24"/>
        </w:rPr>
        <w:t xml:space="preserve"> </w:t>
      </w:r>
      <w:r>
        <w:rPr>
          <w:sz w:val="24"/>
        </w:rPr>
        <w:t>любых</w:t>
      </w:r>
      <w:r>
        <w:rPr>
          <w:spacing w:val="1"/>
          <w:sz w:val="24"/>
        </w:rPr>
        <w:t xml:space="preserve"> </w:t>
      </w:r>
      <w:r>
        <w:rPr>
          <w:sz w:val="24"/>
        </w:rPr>
        <w:t>форм</w:t>
      </w:r>
      <w:r>
        <w:rPr>
          <w:spacing w:val="1"/>
          <w:sz w:val="24"/>
        </w:rPr>
        <w:t xml:space="preserve"> </w:t>
      </w:r>
      <w:r>
        <w:rPr>
          <w:sz w:val="24"/>
        </w:rPr>
        <w:t>поведения,</w:t>
      </w:r>
      <w:r>
        <w:rPr>
          <w:spacing w:val="1"/>
          <w:sz w:val="24"/>
        </w:rPr>
        <w:t xml:space="preserve"> </w:t>
      </w:r>
      <w:r>
        <w:rPr>
          <w:sz w:val="24"/>
        </w:rPr>
        <w:t>направленных</w:t>
      </w:r>
      <w:r>
        <w:rPr>
          <w:spacing w:val="1"/>
          <w:sz w:val="24"/>
        </w:rPr>
        <w:t xml:space="preserve"> </w:t>
      </w:r>
      <w:r>
        <w:rPr>
          <w:sz w:val="24"/>
        </w:rPr>
        <w:t>на</w:t>
      </w:r>
      <w:r>
        <w:rPr>
          <w:spacing w:val="1"/>
          <w:sz w:val="24"/>
        </w:rPr>
        <w:t xml:space="preserve"> </w:t>
      </w:r>
      <w:r>
        <w:rPr>
          <w:sz w:val="24"/>
        </w:rPr>
        <w:t>причинение</w:t>
      </w:r>
      <w:r>
        <w:rPr>
          <w:spacing w:val="1"/>
          <w:sz w:val="24"/>
        </w:rPr>
        <w:t xml:space="preserve"> </w:t>
      </w:r>
      <w:r>
        <w:rPr>
          <w:sz w:val="24"/>
        </w:rPr>
        <w:t>физического</w:t>
      </w:r>
      <w:r>
        <w:rPr>
          <w:spacing w:val="1"/>
          <w:sz w:val="24"/>
        </w:rPr>
        <w:t xml:space="preserve"> </w:t>
      </w:r>
      <w:r>
        <w:rPr>
          <w:sz w:val="24"/>
        </w:rPr>
        <w:t>и</w:t>
      </w:r>
      <w:r>
        <w:rPr>
          <w:spacing w:val="1"/>
          <w:sz w:val="24"/>
        </w:rPr>
        <w:t xml:space="preserve"> </w:t>
      </w:r>
      <w:r>
        <w:rPr>
          <w:sz w:val="24"/>
        </w:rPr>
        <w:t>морального</w:t>
      </w:r>
      <w:r>
        <w:rPr>
          <w:spacing w:val="1"/>
          <w:sz w:val="24"/>
        </w:rPr>
        <w:t xml:space="preserve"> </w:t>
      </w:r>
      <w:r>
        <w:rPr>
          <w:sz w:val="24"/>
        </w:rPr>
        <w:t>вреда</w:t>
      </w:r>
      <w:r>
        <w:rPr>
          <w:spacing w:val="1"/>
          <w:sz w:val="24"/>
        </w:rPr>
        <w:t xml:space="preserve"> </w:t>
      </w:r>
      <w:r>
        <w:rPr>
          <w:sz w:val="24"/>
        </w:rPr>
        <w:t>другим</w:t>
      </w:r>
      <w:r>
        <w:rPr>
          <w:spacing w:val="1"/>
          <w:sz w:val="24"/>
        </w:rPr>
        <w:t xml:space="preserve"> </w:t>
      </w:r>
      <w:r>
        <w:rPr>
          <w:sz w:val="24"/>
        </w:rPr>
        <w:t>людям</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связанного</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недопустимых</w:t>
      </w:r>
      <w:r>
        <w:rPr>
          <w:spacing w:val="1"/>
          <w:sz w:val="24"/>
        </w:rPr>
        <w:t xml:space="preserve"> </w:t>
      </w:r>
      <w:r>
        <w:rPr>
          <w:sz w:val="24"/>
        </w:rPr>
        <w:t>средств</w:t>
      </w:r>
      <w:r>
        <w:rPr>
          <w:spacing w:val="1"/>
          <w:sz w:val="24"/>
        </w:rPr>
        <w:t xml:space="preserve"> </w:t>
      </w:r>
      <w:r>
        <w:rPr>
          <w:sz w:val="24"/>
        </w:rPr>
        <w:t>языка);</w:t>
      </w:r>
    </w:p>
    <w:p w:rsidR="00BA0EEA" w:rsidRDefault="00CD0253">
      <w:pPr>
        <w:pStyle w:val="210"/>
        <w:spacing w:before="30"/>
      </w:pPr>
      <w:bookmarkStart w:id="66" w:name="эстетическое_воспитание:"/>
      <w:bookmarkEnd w:id="66"/>
      <w:r>
        <w:rPr>
          <w:spacing w:val="-1"/>
        </w:rPr>
        <w:t>эстетическое</w:t>
      </w:r>
      <w:r>
        <w:rPr>
          <w:spacing w:val="-7"/>
        </w:rPr>
        <w:t xml:space="preserve"> </w:t>
      </w:r>
      <w:r>
        <w:t>воспитание:</w:t>
      </w:r>
    </w:p>
    <w:p w:rsidR="00BA0EEA" w:rsidRDefault="00CD0253" w:rsidP="0088385F">
      <w:pPr>
        <w:pStyle w:val="a5"/>
        <w:numPr>
          <w:ilvl w:val="0"/>
          <w:numId w:val="37"/>
        </w:numPr>
        <w:tabs>
          <w:tab w:val="left" w:pos="1549"/>
          <w:tab w:val="left" w:pos="1550"/>
        </w:tabs>
        <w:spacing w:before="31" w:line="254" w:lineRule="auto"/>
        <w:ind w:right="421" w:firstLine="0"/>
        <w:rPr>
          <w:sz w:val="24"/>
        </w:rPr>
      </w:pPr>
      <w:r>
        <w:rPr>
          <w:sz w:val="24"/>
        </w:rPr>
        <w:t>уважительное отношение и</w:t>
      </w:r>
      <w:r>
        <w:rPr>
          <w:spacing w:val="1"/>
          <w:sz w:val="24"/>
        </w:rPr>
        <w:t xml:space="preserve"> </w:t>
      </w:r>
      <w:r>
        <w:rPr>
          <w:sz w:val="24"/>
        </w:rPr>
        <w:t>интерес к</w:t>
      </w:r>
      <w:r>
        <w:rPr>
          <w:spacing w:val="1"/>
          <w:sz w:val="24"/>
        </w:rPr>
        <w:t xml:space="preserve"> </w:t>
      </w:r>
      <w:r>
        <w:rPr>
          <w:sz w:val="24"/>
        </w:rPr>
        <w:t>художественной</w:t>
      </w:r>
      <w:r>
        <w:rPr>
          <w:spacing w:val="1"/>
          <w:sz w:val="24"/>
        </w:rPr>
        <w:t xml:space="preserve"> </w:t>
      </w:r>
      <w:r>
        <w:rPr>
          <w:sz w:val="24"/>
        </w:rPr>
        <w:t>культуре,</w:t>
      </w:r>
      <w:r>
        <w:rPr>
          <w:spacing w:val="1"/>
          <w:sz w:val="24"/>
        </w:rPr>
        <w:t xml:space="preserve"> </w:t>
      </w:r>
      <w:r>
        <w:rPr>
          <w:sz w:val="24"/>
        </w:rPr>
        <w:t>восприимчивость</w:t>
      </w:r>
      <w:r>
        <w:rPr>
          <w:spacing w:val="1"/>
          <w:sz w:val="24"/>
        </w:rPr>
        <w:t xml:space="preserve"> </w:t>
      </w:r>
      <w:r>
        <w:rPr>
          <w:sz w:val="24"/>
        </w:rPr>
        <w:t>к</w:t>
      </w:r>
      <w:r>
        <w:rPr>
          <w:spacing w:val="1"/>
          <w:sz w:val="24"/>
        </w:rPr>
        <w:t xml:space="preserve"> </w:t>
      </w:r>
      <w:r>
        <w:rPr>
          <w:spacing w:val="-1"/>
          <w:sz w:val="24"/>
        </w:rPr>
        <w:t>разным</w:t>
      </w:r>
      <w:r>
        <w:rPr>
          <w:spacing w:val="-5"/>
          <w:sz w:val="24"/>
        </w:rPr>
        <w:t xml:space="preserve"> </w:t>
      </w:r>
      <w:r>
        <w:rPr>
          <w:spacing w:val="-1"/>
          <w:sz w:val="24"/>
        </w:rPr>
        <w:t>видам искусства,</w:t>
      </w:r>
      <w:r>
        <w:rPr>
          <w:spacing w:val="6"/>
          <w:sz w:val="24"/>
        </w:rPr>
        <w:t xml:space="preserve"> </w:t>
      </w:r>
      <w:r>
        <w:rPr>
          <w:spacing w:val="-1"/>
          <w:sz w:val="24"/>
        </w:rPr>
        <w:t>традициям</w:t>
      </w:r>
      <w:r>
        <w:rPr>
          <w:spacing w:val="5"/>
          <w:sz w:val="24"/>
        </w:rPr>
        <w:t xml:space="preserve"> </w:t>
      </w:r>
      <w:r>
        <w:rPr>
          <w:spacing w:val="-1"/>
          <w:sz w:val="24"/>
        </w:rPr>
        <w:t>и</w:t>
      </w:r>
      <w:r>
        <w:rPr>
          <w:spacing w:val="-2"/>
          <w:sz w:val="24"/>
        </w:rPr>
        <w:t xml:space="preserve"> </w:t>
      </w:r>
      <w:r>
        <w:rPr>
          <w:spacing w:val="-1"/>
          <w:sz w:val="24"/>
        </w:rPr>
        <w:t>творчеству</w:t>
      </w:r>
      <w:r>
        <w:rPr>
          <w:spacing w:val="-21"/>
          <w:sz w:val="24"/>
        </w:rPr>
        <w:t xml:space="preserve"> </w:t>
      </w:r>
      <w:r>
        <w:rPr>
          <w:spacing w:val="-1"/>
          <w:sz w:val="24"/>
        </w:rPr>
        <w:t>своего</w:t>
      </w:r>
      <w:r>
        <w:rPr>
          <w:spacing w:val="3"/>
          <w:sz w:val="24"/>
        </w:rPr>
        <w:t xml:space="preserve"> </w:t>
      </w:r>
      <w:r>
        <w:rPr>
          <w:spacing w:val="-1"/>
          <w:sz w:val="24"/>
        </w:rPr>
        <w:t>и</w:t>
      </w:r>
      <w:r>
        <w:rPr>
          <w:spacing w:val="3"/>
          <w:sz w:val="24"/>
        </w:rPr>
        <w:t xml:space="preserve"> </w:t>
      </w:r>
      <w:r>
        <w:rPr>
          <w:spacing w:val="-1"/>
          <w:sz w:val="24"/>
        </w:rPr>
        <w:t>других</w:t>
      </w:r>
      <w:r>
        <w:rPr>
          <w:spacing w:val="-6"/>
          <w:sz w:val="24"/>
        </w:rPr>
        <w:t xml:space="preserve"> </w:t>
      </w:r>
      <w:r>
        <w:rPr>
          <w:sz w:val="24"/>
        </w:rPr>
        <w:t>народов;</w:t>
      </w:r>
    </w:p>
    <w:p w:rsidR="00BA0EEA" w:rsidRDefault="00CD0253" w:rsidP="0088385F">
      <w:pPr>
        <w:pStyle w:val="a5"/>
        <w:numPr>
          <w:ilvl w:val="0"/>
          <w:numId w:val="37"/>
        </w:numPr>
        <w:tabs>
          <w:tab w:val="left" w:pos="1549"/>
          <w:tab w:val="left" w:pos="1550"/>
        </w:tabs>
        <w:spacing w:before="63" w:line="266" w:lineRule="auto"/>
        <w:ind w:right="417" w:firstLine="0"/>
        <w:rPr>
          <w:b/>
          <w:i/>
          <w:sz w:val="24"/>
        </w:rPr>
      </w:pPr>
      <w:r>
        <w:rPr>
          <w:sz w:val="24"/>
        </w:rPr>
        <w:t>стремление к самовыражению в разных видах художественной деятельности, в т.ч. в</w:t>
      </w:r>
      <w:r>
        <w:rPr>
          <w:spacing w:val="1"/>
          <w:sz w:val="24"/>
        </w:rPr>
        <w:t xml:space="preserve"> </w:t>
      </w:r>
      <w:r>
        <w:rPr>
          <w:sz w:val="24"/>
        </w:rPr>
        <w:t>искусстве слова; осознание важности русского языка как средства общения и самовыражения;</w:t>
      </w:r>
      <w:r>
        <w:rPr>
          <w:spacing w:val="1"/>
          <w:sz w:val="24"/>
        </w:rPr>
        <w:t xml:space="preserve"> </w:t>
      </w:r>
      <w:r>
        <w:rPr>
          <w:b/>
          <w:i/>
          <w:sz w:val="24"/>
        </w:rPr>
        <w:t>физическое</w:t>
      </w:r>
      <w:r>
        <w:rPr>
          <w:b/>
          <w:i/>
          <w:spacing w:val="-1"/>
          <w:sz w:val="24"/>
        </w:rPr>
        <w:t xml:space="preserve"> </w:t>
      </w:r>
      <w:r>
        <w:rPr>
          <w:b/>
          <w:i/>
          <w:sz w:val="24"/>
        </w:rPr>
        <w:t>воспитание,</w:t>
      </w:r>
      <w:r>
        <w:rPr>
          <w:b/>
          <w:i/>
          <w:spacing w:val="-1"/>
          <w:sz w:val="24"/>
        </w:rPr>
        <w:t xml:space="preserve"> </w:t>
      </w:r>
      <w:r>
        <w:rPr>
          <w:b/>
          <w:i/>
          <w:sz w:val="24"/>
        </w:rPr>
        <w:t>формирование</w:t>
      </w:r>
      <w:r>
        <w:rPr>
          <w:b/>
          <w:i/>
          <w:spacing w:val="-6"/>
          <w:sz w:val="24"/>
        </w:rPr>
        <w:t xml:space="preserve"> </w:t>
      </w:r>
      <w:r>
        <w:rPr>
          <w:b/>
          <w:i/>
          <w:sz w:val="24"/>
        </w:rPr>
        <w:t>культуры</w:t>
      </w:r>
      <w:r>
        <w:rPr>
          <w:b/>
          <w:i/>
          <w:spacing w:val="-10"/>
          <w:sz w:val="24"/>
        </w:rPr>
        <w:t xml:space="preserve"> </w:t>
      </w:r>
      <w:r>
        <w:rPr>
          <w:b/>
          <w:i/>
          <w:sz w:val="24"/>
        </w:rPr>
        <w:t>здоровья</w:t>
      </w:r>
      <w:r>
        <w:rPr>
          <w:b/>
          <w:i/>
          <w:spacing w:val="-3"/>
          <w:sz w:val="24"/>
        </w:rPr>
        <w:t xml:space="preserve"> </w:t>
      </w:r>
      <w:r>
        <w:rPr>
          <w:b/>
          <w:i/>
          <w:sz w:val="24"/>
        </w:rPr>
        <w:t>и</w:t>
      </w:r>
      <w:r>
        <w:rPr>
          <w:b/>
          <w:i/>
          <w:spacing w:val="-10"/>
          <w:sz w:val="24"/>
        </w:rPr>
        <w:t xml:space="preserve"> </w:t>
      </w:r>
      <w:r>
        <w:rPr>
          <w:b/>
          <w:i/>
          <w:sz w:val="24"/>
        </w:rPr>
        <w:t>эмоционального</w:t>
      </w:r>
      <w:r>
        <w:rPr>
          <w:b/>
          <w:i/>
          <w:spacing w:val="2"/>
          <w:sz w:val="24"/>
        </w:rPr>
        <w:t xml:space="preserve"> </w:t>
      </w:r>
      <w:r>
        <w:rPr>
          <w:b/>
          <w:i/>
          <w:sz w:val="24"/>
        </w:rPr>
        <w:t>благополучия:</w:t>
      </w:r>
    </w:p>
    <w:p w:rsidR="00BA0EEA" w:rsidRDefault="00CD0253" w:rsidP="0088385F">
      <w:pPr>
        <w:pStyle w:val="a5"/>
        <w:numPr>
          <w:ilvl w:val="0"/>
          <w:numId w:val="37"/>
        </w:numPr>
        <w:tabs>
          <w:tab w:val="left" w:pos="1549"/>
          <w:tab w:val="left" w:pos="1550"/>
        </w:tabs>
        <w:spacing w:before="61" w:line="264" w:lineRule="auto"/>
        <w:ind w:right="418" w:firstLine="0"/>
        <w:rPr>
          <w:sz w:val="24"/>
        </w:rPr>
      </w:pPr>
      <w:r>
        <w:rPr>
          <w:sz w:val="24"/>
        </w:rPr>
        <w:t>соблюдение правил здорового и безопасного (для себя и других людей) образа жизнив</w:t>
      </w:r>
      <w:r>
        <w:rPr>
          <w:spacing w:val="1"/>
          <w:sz w:val="24"/>
        </w:rPr>
        <w:t xml:space="preserve"> </w:t>
      </w:r>
      <w:r>
        <w:rPr>
          <w:sz w:val="24"/>
        </w:rPr>
        <w:t>окружающей среде (в т.ч. информационной) при поиске дополнительной информации в процессе</w:t>
      </w:r>
      <w:r>
        <w:rPr>
          <w:spacing w:val="1"/>
          <w:sz w:val="24"/>
        </w:rPr>
        <w:t xml:space="preserve"> </w:t>
      </w:r>
      <w:r>
        <w:rPr>
          <w:sz w:val="24"/>
        </w:rPr>
        <w:t>языкового</w:t>
      </w:r>
      <w:r>
        <w:rPr>
          <w:spacing w:val="-3"/>
          <w:sz w:val="24"/>
        </w:rPr>
        <w:t xml:space="preserve"> </w:t>
      </w:r>
      <w:r>
        <w:rPr>
          <w:sz w:val="24"/>
        </w:rPr>
        <w:t>образования;</w:t>
      </w:r>
    </w:p>
    <w:p w:rsidR="00BA0EEA" w:rsidRDefault="00CD0253" w:rsidP="0088385F">
      <w:pPr>
        <w:pStyle w:val="a5"/>
        <w:numPr>
          <w:ilvl w:val="0"/>
          <w:numId w:val="37"/>
        </w:numPr>
        <w:tabs>
          <w:tab w:val="left" w:pos="1549"/>
          <w:tab w:val="left" w:pos="1550"/>
        </w:tabs>
        <w:spacing w:before="11" w:line="266" w:lineRule="auto"/>
        <w:ind w:right="397" w:firstLine="0"/>
        <w:rPr>
          <w:b/>
          <w:i/>
          <w:sz w:val="24"/>
        </w:rPr>
      </w:pPr>
      <w:r>
        <w:rPr>
          <w:sz w:val="24"/>
        </w:rPr>
        <w:t>бережное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физическому</w:t>
      </w:r>
      <w:r>
        <w:rPr>
          <w:spacing w:val="1"/>
          <w:sz w:val="24"/>
        </w:rPr>
        <w:t xml:space="preserve"> </w:t>
      </w:r>
      <w:r>
        <w:rPr>
          <w:sz w:val="24"/>
        </w:rPr>
        <w:t>и</w:t>
      </w:r>
      <w:r>
        <w:rPr>
          <w:spacing w:val="1"/>
          <w:sz w:val="24"/>
        </w:rPr>
        <w:t xml:space="preserve"> </w:t>
      </w:r>
      <w:r>
        <w:rPr>
          <w:sz w:val="24"/>
        </w:rPr>
        <w:t>психическому</w:t>
      </w:r>
      <w:r>
        <w:rPr>
          <w:spacing w:val="1"/>
          <w:sz w:val="24"/>
        </w:rPr>
        <w:t xml:space="preserve"> </w:t>
      </w:r>
      <w:r>
        <w:rPr>
          <w:sz w:val="24"/>
        </w:rPr>
        <w:t>здоровью,</w:t>
      </w:r>
      <w:r>
        <w:rPr>
          <w:spacing w:val="1"/>
          <w:sz w:val="24"/>
        </w:rPr>
        <w:t xml:space="preserve"> </w:t>
      </w:r>
      <w:r>
        <w:rPr>
          <w:sz w:val="24"/>
        </w:rPr>
        <w:t>проявляющееся</w:t>
      </w:r>
      <w:r>
        <w:rPr>
          <w:spacing w:val="61"/>
          <w:sz w:val="24"/>
        </w:rPr>
        <w:t xml:space="preserve"> </w:t>
      </w:r>
      <w:r>
        <w:rPr>
          <w:sz w:val="24"/>
        </w:rPr>
        <w:t>в</w:t>
      </w:r>
      <w:r>
        <w:rPr>
          <w:spacing w:val="1"/>
          <w:sz w:val="24"/>
        </w:rPr>
        <w:t xml:space="preserve"> </w:t>
      </w:r>
      <w:r>
        <w:rPr>
          <w:sz w:val="24"/>
        </w:rPr>
        <w:t>выборе приемлемых способов речевого самовыражения и соблюдении норм речевого этикета и</w:t>
      </w:r>
      <w:r>
        <w:rPr>
          <w:spacing w:val="1"/>
          <w:sz w:val="24"/>
        </w:rPr>
        <w:t xml:space="preserve"> </w:t>
      </w:r>
      <w:r>
        <w:rPr>
          <w:sz w:val="24"/>
        </w:rPr>
        <w:t>правил</w:t>
      </w:r>
      <w:r>
        <w:rPr>
          <w:spacing w:val="-6"/>
          <w:sz w:val="24"/>
        </w:rPr>
        <w:t xml:space="preserve"> </w:t>
      </w:r>
      <w:r>
        <w:rPr>
          <w:sz w:val="24"/>
        </w:rPr>
        <w:t>общения;</w:t>
      </w:r>
      <w:r>
        <w:rPr>
          <w:spacing w:val="-11"/>
          <w:sz w:val="24"/>
        </w:rPr>
        <w:t xml:space="preserve"> </w:t>
      </w:r>
      <w:r>
        <w:rPr>
          <w:b/>
          <w:i/>
          <w:sz w:val="24"/>
        </w:rPr>
        <w:t>трудовое</w:t>
      </w:r>
      <w:r>
        <w:rPr>
          <w:b/>
          <w:i/>
          <w:spacing w:val="2"/>
          <w:sz w:val="24"/>
        </w:rPr>
        <w:t xml:space="preserve"> </w:t>
      </w:r>
      <w:r>
        <w:rPr>
          <w:b/>
          <w:i/>
          <w:sz w:val="24"/>
        </w:rPr>
        <w:t>воспитание:</w:t>
      </w:r>
    </w:p>
    <w:p w:rsidR="00BA0EEA" w:rsidRDefault="00CD0253" w:rsidP="0088385F">
      <w:pPr>
        <w:pStyle w:val="a5"/>
        <w:numPr>
          <w:ilvl w:val="0"/>
          <w:numId w:val="37"/>
        </w:numPr>
        <w:tabs>
          <w:tab w:val="left" w:pos="1549"/>
          <w:tab w:val="left" w:pos="1550"/>
        </w:tabs>
        <w:spacing w:before="17" w:line="266" w:lineRule="auto"/>
        <w:ind w:right="398" w:firstLine="0"/>
        <w:rPr>
          <w:b/>
          <w:i/>
          <w:sz w:val="24"/>
        </w:rPr>
      </w:pPr>
      <w:r>
        <w:rPr>
          <w:sz w:val="24"/>
        </w:rPr>
        <w:t>осознание ценности труда в жизни человека и общества (в т.ч. благодаря примерам из</w:t>
      </w:r>
      <w:r>
        <w:rPr>
          <w:spacing w:val="1"/>
          <w:sz w:val="24"/>
        </w:rPr>
        <w:t xml:space="preserve"> </w:t>
      </w:r>
      <w:r>
        <w:rPr>
          <w:sz w:val="24"/>
        </w:rPr>
        <w:t>художественных произведений), ответственное потребление и бережное отношение к результатам</w:t>
      </w:r>
      <w:r>
        <w:rPr>
          <w:spacing w:val="1"/>
          <w:sz w:val="24"/>
        </w:rPr>
        <w:t xml:space="preserve"> </w:t>
      </w:r>
      <w:r>
        <w:rPr>
          <w:sz w:val="24"/>
        </w:rPr>
        <w:t>труда,</w:t>
      </w:r>
      <w:r>
        <w:rPr>
          <w:spacing w:val="1"/>
          <w:sz w:val="24"/>
        </w:rPr>
        <w:t xml:space="preserve"> </w:t>
      </w:r>
      <w:r>
        <w:rPr>
          <w:sz w:val="24"/>
        </w:rPr>
        <w:t>навыки</w:t>
      </w:r>
      <w:r>
        <w:rPr>
          <w:spacing w:val="1"/>
          <w:sz w:val="24"/>
        </w:rPr>
        <w:t xml:space="preserve"> </w:t>
      </w:r>
      <w:r>
        <w:rPr>
          <w:sz w:val="24"/>
        </w:rPr>
        <w:t>участия</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видах</w:t>
      </w:r>
      <w:r>
        <w:rPr>
          <w:spacing w:val="1"/>
          <w:sz w:val="24"/>
        </w:rPr>
        <w:t xml:space="preserve"> </w:t>
      </w:r>
      <w:r>
        <w:rPr>
          <w:sz w:val="24"/>
        </w:rPr>
        <w:t>трудовой</w:t>
      </w:r>
      <w:r>
        <w:rPr>
          <w:spacing w:val="1"/>
          <w:sz w:val="24"/>
        </w:rPr>
        <w:t xml:space="preserve"> </w:t>
      </w:r>
      <w:r>
        <w:rPr>
          <w:sz w:val="24"/>
        </w:rPr>
        <w:t>деятельности,</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различным</w:t>
      </w:r>
      <w:r>
        <w:rPr>
          <w:spacing w:val="1"/>
          <w:sz w:val="24"/>
        </w:rPr>
        <w:t xml:space="preserve"> </w:t>
      </w:r>
      <w:r>
        <w:rPr>
          <w:sz w:val="24"/>
        </w:rPr>
        <w:t>профессиям,</w:t>
      </w:r>
      <w:r>
        <w:rPr>
          <w:spacing w:val="1"/>
          <w:sz w:val="24"/>
        </w:rPr>
        <w:t xml:space="preserve"> </w:t>
      </w:r>
      <w:r>
        <w:rPr>
          <w:sz w:val="24"/>
        </w:rPr>
        <w:t>возникающий</w:t>
      </w:r>
      <w:r>
        <w:rPr>
          <w:spacing w:val="1"/>
          <w:sz w:val="24"/>
        </w:rPr>
        <w:t xml:space="preserve"> </w:t>
      </w:r>
      <w:r>
        <w:rPr>
          <w:sz w:val="24"/>
        </w:rPr>
        <w:t>при</w:t>
      </w:r>
      <w:r>
        <w:rPr>
          <w:spacing w:val="1"/>
          <w:sz w:val="24"/>
        </w:rPr>
        <w:t xml:space="preserve"> </w:t>
      </w:r>
      <w:r>
        <w:rPr>
          <w:sz w:val="24"/>
        </w:rPr>
        <w:t>обсуждении</w:t>
      </w:r>
      <w:r>
        <w:rPr>
          <w:spacing w:val="1"/>
          <w:sz w:val="24"/>
        </w:rPr>
        <w:t xml:space="preserve"> </w:t>
      </w:r>
      <w:r>
        <w:rPr>
          <w:sz w:val="24"/>
        </w:rPr>
        <w:t>примеров</w:t>
      </w:r>
      <w:r>
        <w:rPr>
          <w:spacing w:val="1"/>
          <w:sz w:val="24"/>
        </w:rPr>
        <w:t xml:space="preserve"> </w:t>
      </w:r>
      <w:r>
        <w:rPr>
          <w:sz w:val="24"/>
        </w:rPr>
        <w:t>из</w:t>
      </w:r>
      <w:r>
        <w:rPr>
          <w:spacing w:val="1"/>
          <w:sz w:val="24"/>
        </w:rPr>
        <w:t xml:space="preserve"> </w:t>
      </w:r>
      <w:r>
        <w:rPr>
          <w:sz w:val="24"/>
        </w:rPr>
        <w:t>художественных</w:t>
      </w:r>
      <w:r>
        <w:rPr>
          <w:spacing w:val="1"/>
          <w:sz w:val="24"/>
        </w:rPr>
        <w:t xml:space="preserve"> </w:t>
      </w:r>
      <w:r>
        <w:rPr>
          <w:sz w:val="24"/>
        </w:rPr>
        <w:t>произведений;</w:t>
      </w:r>
      <w:r>
        <w:rPr>
          <w:spacing w:val="1"/>
          <w:sz w:val="24"/>
        </w:rPr>
        <w:t xml:space="preserve"> </w:t>
      </w:r>
      <w:r>
        <w:rPr>
          <w:b/>
          <w:i/>
          <w:sz w:val="24"/>
        </w:rPr>
        <w:t>экологическое</w:t>
      </w:r>
      <w:r>
        <w:rPr>
          <w:b/>
          <w:i/>
          <w:spacing w:val="1"/>
          <w:sz w:val="24"/>
        </w:rPr>
        <w:t xml:space="preserve"> </w:t>
      </w:r>
      <w:r>
        <w:rPr>
          <w:b/>
          <w:i/>
          <w:sz w:val="24"/>
        </w:rPr>
        <w:t>воспитание:</w:t>
      </w:r>
    </w:p>
    <w:p w:rsidR="00BA0EEA" w:rsidRDefault="00CD0253" w:rsidP="0088385F">
      <w:pPr>
        <w:pStyle w:val="a5"/>
        <w:numPr>
          <w:ilvl w:val="0"/>
          <w:numId w:val="37"/>
        </w:numPr>
        <w:tabs>
          <w:tab w:val="left" w:pos="1549"/>
          <w:tab w:val="left" w:pos="1550"/>
        </w:tabs>
        <w:spacing w:before="10"/>
        <w:ind w:left="1549" w:hanging="1062"/>
        <w:rPr>
          <w:sz w:val="24"/>
        </w:rPr>
      </w:pPr>
      <w:r>
        <w:rPr>
          <w:spacing w:val="-1"/>
          <w:sz w:val="24"/>
        </w:rPr>
        <w:t>бережное</w:t>
      </w:r>
      <w:r>
        <w:rPr>
          <w:spacing w:val="-13"/>
          <w:sz w:val="24"/>
        </w:rPr>
        <w:t xml:space="preserve"> </w:t>
      </w:r>
      <w:r>
        <w:rPr>
          <w:spacing w:val="-1"/>
          <w:sz w:val="24"/>
        </w:rPr>
        <w:t>отношение</w:t>
      </w:r>
      <w:r>
        <w:rPr>
          <w:spacing w:val="-7"/>
          <w:sz w:val="24"/>
        </w:rPr>
        <w:t xml:space="preserve"> </w:t>
      </w:r>
      <w:r>
        <w:rPr>
          <w:sz w:val="24"/>
        </w:rPr>
        <w:t>к</w:t>
      </w:r>
      <w:r>
        <w:rPr>
          <w:spacing w:val="-15"/>
          <w:sz w:val="24"/>
        </w:rPr>
        <w:t xml:space="preserve"> </w:t>
      </w:r>
      <w:r>
        <w:rPr>
          <w:sz w:val="24"/>
        </w:rPr>
        <w:t>природе,</w:t>
      </w:r>
      <w:r>
        <w:rPr>
          <w:spacing w:val="1"/>
          <w:sz w:val="24"/>
        </w:rPr>
        <w:t xml:space="preserve"> </w:t>
      </w:r>
      <w:r>
        <w:rPr>
          <w:sz w:val="24"/>
        </w:rPr>
        <w:t>формируемое</w:t>
      </w:r>
      <w:r>
        <w:rPr>
          <w:spacing w:val="-8"/>
          <w:sz w:val="24"/>
        </w:rPr>
        <w:t xml:space="preserve"> </w:t>
      </w:r>
      <w:r>
        <w:rPr>
          <w:sz w:val="24"/>
        </w:rPr>
        <w:t>в</w:t>
      </w:r>
      <w:r>
        <w:rPr>
          <w:spacing w:val="-1"/>
          <w:sz w:val="24"/>
        </w:rPr>
        <w:t xml:space="preserve"> </w:t>
      </w:r>
      <w:r>
        <w:rPr>
          <w:sz w:val="24"/>
        </w:rPr>
        <w:t>процессе</w:t>
      </w:r>
      <w:r>
        <w:rPr>
          <w:spacing w:val="-3"/>
          <w:sz w:val="24"/>
        </w:rPr>
        <w:t xml:space="preserve"> </w:t>
      </w:r>
      <w:r>
        <w:rPr>
          <w:sz w:val="24"/>
        </w:rPr>
        <w:t>работы с</w:t>
      </w:r>
      <w:r>
        <w:rPr>
          <w:spacing w:val="-14"/>
          <w:sz w:val="24"/>
        </w:rPr>
        <w:t xml:space="preserve"> </w:t>
      </w:r>
      <w:r>
        <w:rPr>
          <w:sz w:val="24"/>
        </w:rPr>
        <w:t>текстами;</w:t>
      </w:r>
    </w:p>
    <w:p w:rsidR="00BA0EEA" w:rsidRDefault="00CD0253" w:rsidP="0088385F">
      <w:pPr>
        <w:pStyle w:val="a5"/>
        <w:numPr>
          <w:ilvl w:val="0"/>
          <w:numId w:val="37"/>
        </w:numPr>
        <w:tabs>
          <w:tab w:val="left" w:pos="1549"/>
          <w:tab w:val="left" w:pos="1550"/>
        </w:tabs>
        <w:spacing w:before="41"/>
        <w:ind w:left="1549" w:hanging="1062"/>
        <w:rPr>
          <w:b/>
          <w:i/>
          <w:sz w:val="24"/>
        </w:rPr>
      </w:pPr>
      <w:r>
        <w:rPr>
          <w:sz w:val="24"/>
        </w:rPr>
        <w:t>неприятие</w:t>
      </w:r>
      <w:r>
        <w:rPr>
          <w:spacing w:val="-11"/>
          <w:sz w:val="24"/>
        </w:rPr>
        <w:t xml:space="preserve"> </w:t>
      </w:r>
      <w:r>
        <w:rPr>
          <w:sz w:val="24"/>
        </w:rPr>
        <w:t>действий,</w:t>
      </w:r>
      <w:r>
        <w:rPr>
          <w:spacing w:val="-12"/>
          <w:sz w:val="24"/>
        </w:rPr>
        <w:t xml:space="preserve"> </w:t>
      </w:r>
      <w:r>
        <w:rPr>
          <w:sz w:val="24"/>
        </w:rPr>
        <w:t>приносящих</w:t>
      </w:r>
      <w:r>
        <w:rPr>
          <w:spacing w:val="-9"/>
          <w:sz w:val="24"/>
        </w:rPr>
        <w:t xml:space="preserve"> </w:t>
      </w:r>
      <w:r>
        <w:rPr>
          <w:sz w:val="24"/>
        </w:rPr>
        <w:t>ей</w:t>
      </w:r>
      <w:r>
        <w:rPr>
          <w:spacing w:val="-10"/>
          <w:sz w:val="24"/>
        </w:rPr>
        <w:t xml:space="preserve"> </w:t>
      </w:r>
      <w:r>
        <w:rPr>
          <w:sz w:val="24"/>
        </w:rPr>
        <w:t>вред;</w:t>
      </w:r>
      <w:r>
        <w:rPr>
          <w:spacing w:val="-14"/>
          <w:sz w:val="24"/>
        </w:rPr>
        <w:t xml:space="preserve"> </w:t>
      </w:r>
      <w:r>
        <w:rPr>
          <w:b/>
          <w:i/>
          <w:sz w:val="24"/>
        </w:rPr>
        <w:t>ценности</w:t>
      </w:r>
      <w:r>
        <w:rPr>
          <w:b/>
          <w:i/>
          <w:spacing w:val="-13"/>
          <w:sz w:val="24"/>
        </w:rPr>
        <w:t xml:space="preserve"> </w:t>
      </w:r>
      <w:r>
        <w:rPr>
          <w:b/>
          <w:i/>
          <w:sz w:val="24"/>
        </w:rPr>
        <w:t>научного</w:t>
      </w:r>
      <w:r>
        <w:rPr>
          <w:b/>
          <w:i/>
          <w:spacing w:val="-6"/>
          <w:sz w:val="24"/>
        </w:rPr>
        <w:t xml:space="preserve"> </w:t>
      </w:r>
      <w:r>
        <w:rPr>
          <w:b/>
          <w:i/>
          <w:sz w:val="24"/>
        </w:rPr>
        <w:t>познания:</w:t>
      </w:r>
    </w:p>
    <w:p w:rsidR="00BA0EEA" w:rsidRDefault="00CD0253" w:rsidP="0088385F">
      <w:pPr>
        <w:pStyle w:val="a5"/>
        <w:numPr>
          <w:ilvl w:val="0"/>
          <w:numId w:val="37"/>
        </w:numPr>
        <w:tabs>
          <w:tab w:val="left" w:pos="1549"/>
          <w:tab w:val="left" w:pos="1550"/>
        </w:tabs>
        <w:spacing w:before="40" w:line="266" w:lineRule="auto"/>
        <w:ind w:right="396" w:firstLine="0"/>
        <w:rPr>
          <w:sz w:val="24"/>
        </w:rPr>
      </w:pPr>
      <w:r>
        <w:rPr>
          <w:sz w:val="24"/>
        </w:rPr>
        <w:t>первоначальные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научной</w:t>
      </w:r>
      <w:r>
        <w:rPr>
          <w:spacing w:val="1"/>
          <w:sz w:val="24"/>
        </w:rPr>
        <w:t xml:space="preserve"> </w:t>
      </w:r>
      <w:r>
        <w:rPr>
          <w:sz w:val="24"/>
        </w:rPr>
        <w:t>картине</w:t>
      </w:r>
      <w:r>
        <w:rPr>
          <w:spacing w:val="1"/>
          <w:sz w:val="24"/>
        </w:rPr>
        <w:t xml:space="preserve"> </w:t>
      </w:r>
      <w:r>
        <w:rPr>
          <w:sz w:val="24"/>
        </w:rPr>
        <w:t>мира</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первоначальные</w:t>
      </w:r>
      <w:r>
        <w:rPr>
          <w:spacing w:val="1"/>
          <w:sz w:val="24"/>
        </w:rPr>
        <w:t xml:space="preserve"> </w:t>
      </w:r>
      <w:r>
        <w:rPr>
          <w:sz w:val="24"/>
        </w:rPr>
        <w:t>представления</w:t>
      </w:r>
      <w:r>
        <w:rPr>
          <w:spacing w:val="-4"/>
          <w:sz w:val="24"/>
        </w:rPr>
        <w:t xml:space="preserve"> </w:t>
      </w:r>
      <w:r>
        <w:rPr>
          <w:sz w:val="24"/>
        </w:rPr>
        <w:t>о системе</w:t>
      </w:r>
      <w:r>
        <w:rPr>
          <w:spacing w:val="-9"/>
          <w:sz w:val="24"/>
        </w:rPr>
        <w:t xml:space="preserve"> </w:t>
      </w:r>
      <w:r>
        <w:rPr>
          <w:sz w:val="24"/>
        </w:rPr>
        <w:t>языка</w:t>
      </w:r>
      <w:r>
        <w:rPr>
          <w:spacing w:val="-1"/>
          <w:sz w:val="24"/>
        </w:rPr>
        <w:t xml:space="preserve"> </w:t>
      </w:r>
      <w:r>
        <w:rPr>
          <w:sz w:val="24"/>
        </w:rPr>
        <w:t>как</w:t>
      </w:r>
      <w:r>
        <w:rPr>
          <w:spacing w:val="-10"/>
          <w:sz w:val="24"/>
        </w:rPr>
        <w:t xml:space="preserve"> </w:t>
      </w:r>
      <w:r>
        <w:rPr>
          <w:sz w:val="24"/>
        </w:rPr>
        <w:t>одной</w:t>
      </w:r>
      <w:r>
        <w:rPr>
          <w:spacing w:val="-3"/>
          <w:sz w:val="24"/>
        </w:rPr>
        <w:t xml:space="preserve"> </w:t>
      </w:r>
      <w:r>
        <w:rPr>
          <w:sz w:val="24"/>
        </w:rPr>
        <w:t>из</w:t>
      </w:r>
      <w:r>
        <w:rPr>
          <w:spacing w:val="-5"/>
          <w:sz w:val="24"/>
        </w:rPr>
        <w:t xml:space="preserve"> </w:t>
      </w:r>
      <w:r>
        <w:rPr>
          <w:sz w:val="24"/>
        </w:rPr>
        <w:t>составляющих</w:t>
      </w:r>
      <w:r>
        <w:rPr>
          <w:spacing w:val="-9"/>
          <w:sz w:val="24"/>
        </w:rPr>
        <w:t xml:space="preserve"> </w:t>
      </w:r>
      <w:r>
        <w:rPr>
          <w:sz w:val="24"/>
        </w:rPr>
        <w:t>целостной</w:t>
      </w:r>
      <w:r>
        <w:rPr>
          <w:spacing w:val="-3"/>
          <w:sz w:val="24"/>
        </w:rPr>
        <w:t xml:space="preserve"> </w:t>
      </w:r>
      <w:r>
        <w:rPr>
          <w:sz w:val="24"/>
        </w:rPr>
        <w:t>научной</w:t>
      </w:r>
      <w:r>
        <w:rPr>
          <w:spacing w:val="7"/>
          <w:sz w:val="24"/>
        </w:rPr>
        <w:t xml:space="preserve"> </w:t>
      </w:r>
      <w:r>
        <w:rPr>
          <w:sz w:val="24"/>
        </w:rPr>
        <w:t>картины</w:t>
      </w:r>
      <w:r>
        <w:rPr>
          <w:spacing w:val="2"/>
          <w:sz w:val="24"/>
        </w:rPr>
        <w:t xml:space="preserve"> </w:t>
      </w:r>
      <w:r>
        <w:rPr>
          <w:sz w:val="24"/>
        </w:rPr>
        <w:t>мира);</w:t>
      </w:r>
    </w:p>
    <w:p w:rsidR="00BA0EEA" w:rsidRDefault="00CD0253" w:rsidP="0088385F">
      <w:pPr>
        <w:pStyle w:val="a5"/>
        <w:numPr>
          <w:ilvl w:val="0"/>
          <w:numId w:val="37"/>
        </w:numPr>
        <w:tabs>
          <w:tab w:val="left" w:pos="1549"/>
          <w:tab w:val="left" w:pos="1550"/>
        </w:tabs>
        <w:spacing w:before="12" w:line="261" w:lineRule="auto"/>
        <w:ind w:right="406" w:firstLine="0"/>
        <w:rPr>
          <w:sz w:val="24"/>
        </w:rPr>
      </w:pPr>
      <w:r>
        <w:rPr>
          <w:sz w:val="24"/>
        </w:rPr>
        <w:t>познавательные</w:t>
      </w:r>
      <w:r>
        <w:rPr>
          <w:spacing w:val="1"/>
          <w:sz w:val="24"/>
        </w:rPr>
        <w:t xml:space="preserve"> </w:t>
      </w:r>
      <w:r>
        <w:rPr>
          <w:sz w:val="24"/>
        </w:rPr>
        <w:t>интересы,</w:t>
      </w:r>
      <w:r>
        <w:rPr>
          <w:spacing w:val="1"/>
          <w:sz w:val="24"/>
        </w:rPr>
        <w:t xml:space="preserve"> </w:t>
      </w:r>
      <w:r>
        <w:rPr>
          <w:sz w:val="24"/>
        </w:rPr>
        <w:t>активность,</w:t>
      </w:r>
      <w:r>
        <w:rPr>
          <w:spacing w:val="1"/>
          <w:sz w:val="24"/>
        </w:rPr>
        <w:t xml:space="preserve"> </w:t>
      </w:r>
      <w:r>
        <w:rPr>
          <w:sz w:val="24"/>
        </w:rPr>
        <w:t>инициативность,</w:t>
      </w:r>
      <w:r>
        <w:rPr>
          <w:spacing w:val="1"/>
          <w:sz w:val="24"/>
        </w:rPr>
        <w:t xml:space="preserve"> </w:t>
      </w:r>
      <w:r>
        <w:rPr>
          <w:sz w:val="24"/>
        </w:rPr>
        <w:t>любознательность</w:t>
      </w:r>
      <w:r>
        <w:rPr>
          <w:spacing w:val="1"/>
          <w:sz w:val="24"/>
        </w:rPr>
        <w:t xml:space="preserve"> </w:t>
      </w:r>
      <w:r>
        <w:rPr>
          <w:sz w:val="24"/>
        </w:rPr>
        <w:t>и</w:t>
      </w:r>
      <w:r>
        <w:rPr>
          <w:spacing w:val="1"/>
          <w:sz w:val="24"/>
        </w:rPr>
        <w:t xml:space="preserve"> </w:t>
      </w:r>
      <w:r>
        <w:rPr>
          <w:sz w:val="24"/>
        </w:rPr>
        <w:t>самостоятельность</w:t>
      </w:r>
      <w:r>
        <w:rPr>
          <w:spacing w:val="1"/>
          <w:sz w:val="24"/>
        </w:rPr>
        <w:t xml:space="preserve"> </w:t>
      </w:r>
      <w:r>
        <w:rPr>
          <w:sz w:val="24"/>
        </w:rPr>
        <w:t>в</w:t>
      </w:r>
      <w:r>
        <w:rPr>
          <w:spacing w:val="1"/>
          <w:sz w:val="24"/>
        </w:rPr>
        <w:t xml:space="preserve"> </w:t>
      </w:r>
      <w:r>
        <w:rPr>
          <w:sz w:val="24"/>
        </w:rPr>
        <w:t>познании,</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познавательный</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изучению</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активность</w:t>
      </w:r>
      <w:r>
        <w:rPr>
          <w:spacing w:val="4"/>
          <w:sz w:val="24"/>
        </w:rPr>
        <w:t xml:space="preserve"> </w:t>
      </w:r>
      <w:r>
        <w:rPr>
          <w:sz w:val="24"/>
        </w:rPr>
        <w:t>и</w:t>
      </w:r>
      <w:r>
        <w:rPr>
          <w:spacing w:val="-2"/>
          <w:sz w:val="24"/>
        </w:rPr>
        <w:t xml:space="preserve"> </w:t>
      </w:r>
      <w:r>
        <w:rPr>
          <w:sz w:val="24"/>
        </w:rPr>
        <w:t>самостоятельность</w:t>
      </w:r>
      <w:r>
        <w:rPr>
          <w:spacing w:val="6"/>
          <w:sz w:val="24"/>
        </w:rPr>
        <w:t xml:space="preserve"> </w:t>
      </w:r>
      <w:r>
        <w:rPr>
          <w:sz w:val="24"/>
        </w:rPr>
        <w:t>в</w:t>
      </w:r>
      <w:r>
        <w:rPr>
          <w:spacing w:val="-1"/>
          <w:sz w:val="24"/>
        </w:rPr>
        <w:t xml:space="preserve"> </w:t>
      </w:r>
      <w:r>
        <w:rPr>
          <w:sz w:val="24"/>
        </w:rPr>
        <w:t>его</w:t>
      </w:r>
      <w:r>
        <w:rPr>
          <w:spacing w:val="1"/>
          <w:sz w:val="24"/>
        </w:rPr>
        <w:t xml:space="preserve"> </w:t>
      </w:r>
      <w:r>
        <w:rPr>
          <w:sz w:val="24"/>
        </w:rPr>
        <w:t>познании.</w:t>
      </w:r>
    </w:p>
    <w:p w:rsidR="00BA0EEA" w:rsidRDefault="00BA0EEA">
      <w:pPr>
        <w:pStyle w:val="a3"/>
        <w:spacing w:before="5"/>
        <w:ind w:left="0"/>
        <w:jc w:val="left"/>
        <w:rPr>
          <w:sz w:val="25"/>
        </w:rPr>
      </w:pPr>
    </w:p>
    <w:p w:rsidR="00BA0EEA" w:rsidRDefault="00CD0253">
      <w:pPr>
        <w:pStyle w:val="110"/>
        <w:spacing w:before="1"/>
      </w:pPr>
      <w:bookmarkStart w:id="67" w:name="МЕТАПРЕДМЕТНЫЕ_РЕЗУЛЬТАТЫ"/>
      <w:bookmarkEnd w:id="67"/>
      <w:r>
        <w:rPr>
          <w:spacing w:val="-1"/>
        </w:rPr>
        <w:t>МЕТАПРЕДМЕТНЫЕ</w:t>
      </w:r>
      <w:r>
        <w:rPr>
          <w:spacing w:val="-10"/>
        </w:rPr>
        <w:t xml:space="preserve"> </w:t>
      </w:r>
      <w:r>
        <w:rPr>
          <w:spacing w:val="-1"/>
        </w:rPr>
        <w:t>РЕЗУЛЬТАТЫ</w:t>
      </w:r>
    </w:p>
    <w:p w:rsidR="00BA0EEA" w:rsidRDefault="00BA0EEA">
      <w:pPr>
        <w:sectPr w:rsidR="00BA0EEA">
          <w:pgSz w:w="11910" w:h="16840"/>
          <w:pgMar w:top="460" w:right="140" w:bottom="480" w:left="640" w:header="0" w:footer="217" w:gutter="0"/>
          <w:cols w:space="720"/>
        </w:sectPr>
      </w:pPr>
    </w:p>
    <w:p w:rsidR="00BA0EEA" w:rsidRDefault="00CD0253">
      <w:pPr>
        <w:pStyle w:val="210"/>
        <w:spacing w:before="75" w:line="271" w:lineRule="auto"/>
        <w:ind w:right="423"/>
      </w:pPr>
      <w:bookmarkStart w:id="68" w:name="В_результате_изучения_русского_языка_на_"/>
      <w:bookmarkEnd w:id="68"/>
      <w:r>
        <w:t>В результате изучения русского языка на уровне НОО у обучающегося будут сформированы</w:t>
      </w:r>
      <w:r>
        <w:rPr>
          <w:spacing w:val="1"/>
        </w:rPr>
        <w:t xml:space="preserve"> </w:t>
      </w:r>
      <w:r>
        <w:t>познавательные УУД, коммуникативные УУД, регулятивные УУД,совместная деятельность.</w:t>
      </w:r>
      <w:r>
        <w:rPr>
          <w:spacing w:val="-57"/>
        </w:rPr>
        <w:t xml:space="preserve"> </w:t>
      </w:r>
      <w:r>
        <w:t>Познавательные</w:t>
      </w:r>
      <w:r>
        <w:rPr>
          <w:spacing w:val="2"/>
        </w:rPr>
        <w:t xml:space="preserve"> </w:t>
      </w:r>
      <w:r>
        <w:t>УУД</w:t>
      </w:r>
    </w:p>
    <w:p w:rsidR="00BA0EEA" w:rsidRDefault="00CD0253">
      <w:pPr>
        <w:spacing w:line="247" w:lineRule="auto"/>
        <w:ind w:left="493" w:right="416"/>
        <w:jc w:val="both"/>
        <w:rPr>
          <w:i/>
          <w:sz w:val="24"/>
        </w:rPr>
      </w:pPr>
      <w:r>
        <w:rPr>
          <w:i/>
          <w:sz w:val="24"/>
        </w:rPr>
        <w:t>У</w:t>
      </w:r>
      <w:r>
        <w:rPr>
          <w:i/>
          <w:spacing w:val="1"/>
          <w:sz w:val="24"/>
        </w:rPr>
        <w:t xml:space="preserve"> </w:t>
      </w:r>
      <w:r>
        <w:rPr>
          <w:i/>
          <w:sz w:val="24"/>
        </w:rPr>
        <w:t>обучающегося</w:t>
      </w:r>
      <w:r>
        <w:rPr>
          <w:i/>
          <w:spacing w:val="1"/>
          <w:sz w:val="24"/>
        </w:rPr>
        <w:t xml:space="preserve"> </w:t>
      </w:r>
      <w:r>
        <w:rPr>
          <w:i/>
          <w:sz w:val="24"/>
        </w:rPr>
        <w:t>будут</w:t>
      </w:r>
      <w:r>
        <w:rPr>
          <w:i/>
          <w:spacing w:val="1"/>
          <w:sz w:val="24"/>
        </w:rPr>
        <w:t xml:space="preserve"> </w:t>
      </w:r>
      <w:r>
        <w:rPr>
          <w:i/>
          <w:sz w:val="24"/>
        </w:rPr>
        <w:t>сформированы</w:t>
      </w:r>
      <w:r>
        <w:rPr>
          <w:i/>
          <w:spacing w:val="1"/>
          <w:sz w:val="24"/>
        </w:rPr>
        <w:t xml:space="preserve"> </w:t>
      </w:r>
      <w:r>
        <w:rPr>
          <w:i/>
          <w:sz w:val="24"/>
        </w:rPr>
        <w:t>следующие</w:t>
      </w:r>
      <w:r>
        <w:rPr>
          <w:i/>
          <w:spacing w:val="1"/>
          <w:sz w:val="24"/>
        </w:rPr>
        <w:t xml:space="preserve"> </w:t>
      </w:r>
      <w:r>
        <w:rPr>
          <w:i/>
          <w:sz w:val="24"/>
        </w:rPr>
        <w:t>базовые</w:t>
      </w:r>
      <w:r>
        <w:rPr>
          <w:i/>
          <w:spacing w:val="1"/>
          <w:sz w:val="24"/>
        </w:rPr>
        <w:t xml:space="preserve"> </w:t>
      </w:r>
      <w:r>
        <w:rPr>
          <w:i/>
          <w:sz w:val="24"/>
        </w:rPr>
        <w:t>логические</w:t>
      </w:r>
      <w:r>
        <w:rPr>
          <w:i/>
          <w:spacing w:val="1"/>
          <w:sz w:val="24"/>
        </w:rPr>
        <w:t xml:space="preserve"> </w:t>
      </w:r>
      <w:r>
        <w:rPr>
          <w:i/>
          <w:sz w:val="24"/>
        </w:rPr>
        <w:t>действия</w:t>
      </w:r>
      <w:r>
        <w:rPr>
          <w:i/>
          <w:spacing w:val="1"/>
          <w:sz w:val="24"/>
        </w:rPr>
        <w:t xml:space="preserve"> </w:t>
      </w:r>
      <w:r>
        <w:rPr>
          <w:i/>
          <w:sz w:val="24"/>
        </w:rPr>
        <w:t>как</w:t>
      </w:r>
      <w:r>
        <w:rPr>
          <w:i/>
          <w:spacing w:val="1"/>
          <w:sz w:val="24"/>
        </w:rPr>
        <w:t xml:space="preserve"> </w:t>
      </w:r>
      <w:r>
        <w:rPr>
          <w:i/>
          <w:sz w:val="24"/>
        </w:rPr>
        <w:t>часть</w:t>
      </w:r>
      <w:r>
        <w:rPr>
          <w:i/>
          <w:spacing w:val="1"/>
          <w:sz w:val="24"/>
        </w:rPr>
        <w:t xml:space="preserve"> </w:t>
      </w:r>
      <w:r>
        <w:rPr>
          <w:i/>
          <w:sz w:val="24"/>
        </w:rPr>
        <w:t>познавательных</w:t>
      </w:r>
      <w:r>
        <w:rPr>
          <w:i/>
          <w:spacing w:val="2"/>
          <w:sz w:val="24"/>
        </w:rPr>
        <w:t xml:space="preserve"> </w:t>
      </w:r>
      <w:r>
        <w:rPr>
          <w:i/>
          <w:sz w:val="24"/>
        </w:rPr>
        <w:t>УУД:</w:t>
      </w:r>
    </w:p>
    <w:p w:rsidR="00BA0EEA" w:rsidRDefault="00CD0253" w:rsidP="0088385F">
      <w:pPr>
        <w:pStyle w:val="a5"/>
        <w:numPr>
          <w:ilvl w:val="0"/>
          <w:numId w:val="37"/>
        </w:numPr>
        <w:tabs>
          <w:tab w:val="left" w:pos="1549"/>
          <w:tab w:val="left" w:pos="1550"/>
          <w:tab w:val="left" w:pos="2173"/>
          <w:tab w:val="left" w:pos="2894"/>
          <w:tab w:val="left" w:pos="3446"/>
          <w:tab w:val="left" w:pos="4008"/>
          <w:tab w:val="left" w:pos="4185"/>
          <w:tab w:val="left" w:pos="5266"/>
          <w:tab w:val="left" w:pos="5376"/>
          <w:tab w:val="left" w:pos="6471"/>
          <w:tab w:val="left" w:pos="7408"/>
          <w:tab w:val="left" w:pos="8243"/>
          <w:tab w:val="left" w:pos="8949"/>
          <w:tab w:val="left" w:pos="9866"/>
        </w:tabs>
        <w:spacing w:before="32" w:line="271" w:lineRule="auto"/>
        <w:ind w:right="427" w:firstLine="0"/>
        <w:jc w:val="left"/>
        <w:rPr>
          <w:sz w:val="24"/>
        </w:rPr>
      </w:pPr>
      <w:r>
        <w:rPr>
          <w:sz w:val="24"/>
        </w:rPr>
        <w:t>сравнивать</w:t>
      </w:r>
      <w:r>
        <w:rPr>
          <w:sz w:val="24"/>
        </w:rPr>
        <w:tab/>
        <w:t>различные</w:t>
      </w:r>
      <w:r>
        <w:rPr>
          <w:sz w:val="24"/>
        </w:rPr>
        <w:tab/>
      </w:r>
      <w:r>
        <w:rPr>
          <w:sz w:val="24"/>
        </w:rPr>
        <w:tab/>
        <w:t>языковые</w:t>
      </w:r>
      <w:r>
        <w:rPr>
          <w:sz w:val="24"/>
        </w:rPr>
        <w:tab/>
      </w:r>
      <w:r>
        <w:rPr>
          <w:sz w:val="24"/>
        </w:rPr>
        <w:tab/>
        <w:t>единицы</w:t>
      </w:r>
      <w:r>
        <w:rPr>
          <w:spacing w:val="114"/>
          <w:sz w:val="24"/>
        </w:rPr>
        <w:t xml:space="preserve"> </w:t>
      </w:r>
      <w:r>
        <w:rPr>
          <w:sz w:val="24"/>
        </w:rPr>
        <w:t>(звуки,</w:t>
      </w:r>
      <w:r>
        <w:rPr>
          <w:sz w:val="24"/>
        </w:rPr>
        <w:tab/>
        <w:t>слова,</w:t>
      </w:r>
      <w:r>
        <w:rPr>
          <w:sz w:val="24"/>
        </w:rPr>
        <w:tab/>
        <w:t>предложения,</w:t>
      </w:r>
      <w:r>
        <w:rPr>
          <w:sz w:val="24"/>
        </w:rPr>
        <w:tab/>
      </w:r>
      <w:r>
        <w:rPr>
          <w:spacing w:val="-2"/>
          <w:sz w:val="24"/>
        </w:rPr>
        <w:t>тексты),</w:t>
      </w:r>
      <w:r>
        <w:rPr>
          <w:spacing w:val="-57"/>
          <w:sz w:val="24"/>
        </w:rPr>
        <w:t xml:space="preserve"> </w:t>
      </w:r>
      <w:r>
        <w:rPr>
          <w:sz w:val="24"/>
        </w:rPr>
        <w:t>устанавливать</w:t>
      </w:r>
      <w:r>
        <w:rPr>
          <w:sz w:val="24"/>
        </w:rPr>
        <w:tab/>
        <w:t>основания</w:t>
      </w:r>
      <w:r>
        <w:rPr>
          <w:sz w:val="24"/>
        </w:rPr>
        <w:tab/>
        <w:t>для</w:t>
      </w:r>
      <w:r>
        <w:rPr>
          <w:sz w:val="24"/>
        </w:rPr>
        <w:tab/>
        <w:t>сравнения</w:t>
      </w:r>
      <w:r>
        <w:rPr>
          <w:sz w:val="24"/>
        </w:rPr>
        <w:tab/>
        <w:t>языковых</w:t>
      </w:r>
      <w:r>
        <w:rPr>
          <w:sz w:val="24"/>
        </w:rPr>
        <w:tab/>
        <w:t xml:space="preserve">единиц  </w:t>
      </w:r>
      <w:r>
        <w:rPr>
          <w:spacing w:val="3"/>
          <w:sz w:val="24"/>
        </w:rPr>
        <w:t xml:space="preserve"> </w:t>
      </w:r>
      <w:r>
        <w:rPr>
          <w:sz w:val="24"/>
        </w:rPr>
        <w:t>(частеречная</w:t>
      </w:r>
      <w:r>
        <w:rPr>
          <w:sz w:val="24"/>
        </w:rPr>
        <w:tab/>
      </w:r>
      <w:r>
        <w:rPr>
          <w:spacing w:val="-1"/>
          <w:sz w:val="24"/>
        </w:rPr>
        <w:t>принадлежность,</w:t>
      </w:r>
      <w:r>
        <w:rPr>
          <w:spacing w:val="-57"/>
          <w:sz w:val="24"/>
        </w:rPr>
        <w:t xml:space="preserve"> </w:t>
      </w:r>
      <w:r>
        <w:rPr>
          <w:sz w:val="24"/>
        </w:rPr>
        <w:t>грамматический признак, лексическое значение и др.); устанавливать аналогии языковых единиц;</w:t>
      </w:r>
      <w:r>
        <w:rPr>
          <w:spacing w:val="1"/>
          <w:sz w:val="24"/>
        </w:rPr>
        <w:t xml:space="preserve"> </w:t>
      </w:r>
      <w:r>
        <w:rPr>
          <w:spacing w:val="-1"/>
          <w:sz w:val="24"/>
        </w:rPr>
        <w:t>объединять</w:t>
      </w:r>
      <w:r>
        <w:rPr>
          <w:spacing w:val="-6"/>
          <w:sz w:val="24"/>
        </w:rPr>
        <w:t xml:space="preserve"> </w:t>
      </w:r>
      <w:r>
        <w:rPr>
          <w:spacing w:val="-1"/>
          <w:sz w:val="24"/>
        </w:rPr>
        <w:t>объекты</w:t>
      </w:r>
      <w:r>
        <w:rPr>
          <w:spacing w:val="-4"/>
          <w:sz w:val="24"/>
        </w:rPr>
        <w:t xml:space="preserve"> </w:t>
      </w:r>
      <w:r>
        <w:rPr>
          <w:spacing w:val="-1"/>
          <w:sz w:val="24"/>
        </w:rPr>
        <w:t>(языковые</w:t>
      </w:r>
      <w:r>
        <w:rPr>
          <w:spacing w:val="-2"/>
          <w:sz w:val="24"/>
        </w:rPr>
        <w:t xml:space="preserve"> </w:t>
      </w:r>
      <w:r>
        <w:rPr>
          <w:spacing w:val="-1"/>
          <w:sz w:val="24"/>
        </w:rPr>
        <w:t>единицы)</w:t>
      </w:r>
      <w:r>
        <w:rPr>
          <w:spacing w:val="-5"/>
          <w:sz w:val="24"/>
        </w:rPr>
        <w:t xml:space="preserve"> </w:t>
      </w:r>
      <w:r>
        <w:rPr>
          <w:spacing w:val="-1"/>
          <w:sz w:val="24"/>
        </w:rPr>
        <w:t>по</w:t>
      </w:r>
      <w:r>
        <w:rPr>
          <w:spacing w:val="-8"/>
          <w:sz w:val="24"/>
        </w:rPr>
        <w:t xml:space="preserve"> </w:t>
      </w:r>
      <w:r>
        <w:rPr>
          <w:spacing w:val="-1"/>
          <w:sz w:val="24"/>
        </w:rPr>
        <w:t>определённому</w:t>
      </w:r>
      <w:r>
        <w:rPr>
          <w:spacing w:val="-25"/>
          <w:sz w:val="24"/>
        </w:rPr>
        <w:t xml:space="preserve"> </w:t>
      </w:r>
      <w:r>
        <w:rPr>
          <w:sz w:val="24"/>
        </w:rPr>
        <w:t>признаку;</w:t>
      </w:r>
    </w:p>
    <w:p w:rsidR="00BA0EEA" w:rsidRDefault="00CD0253" w:rsidP="0088385F">
      <w:pPr>
        <w:pStyle w:val="a5"/>
        <w:numPr>
          <w:ilvl w:val="0"/>
          <w:numId w:val="37"/>
        </w:numPr>
        <w:tabs>
          <w:tab w:val="left" w:pos="1549"/>
          <w:tab w:val="left" w:pos="1550"/>
        </w:tabs>
        <w:spacing w:before="6" w:line="266" w:lineRule="auto"/>
        <w:ind w:right="482" w:firstLine="0"/>
        <w:jc w:val="left"/>
        <w:rPr>
          <w:sz w:val="24"/>
        </w:rPr>
      </w:pPr>
      <w:r>
        <w:rPr>
          <w:sz w:val="24"/>
        </w:rPr>
        <w:t>определять</w:t>
      </w:r>
      <w:r>
        <w:rPr>
          <w:spacing w:val="-4"/>
          <w:sz w:val="24"/>
        </w:rPr>
        <w:t xml:space="preserve"> </w:t>
      </w:r>
      <w:r>
        <w:rPr>
          <w:sz w:val="24"/>
        </w:rPr>
        <w:t>существенный</w:t>
      </w:r>
      <w:r>
        <w:rPr>
          <w:spacing w:val="-7"/>
          <w:sz w:val="24"/>
        </w:rPr>
        <w:t xml:space="preserve"> </w:t>
      </w:r>
      <w:r>
        <w:rPr>
          <w:sz w:val="24"/>
        </w:rPr>
        <w:t>признак</w:t>
      </w:r>
      <w:r>
        <w:rPr>
          <w:spacing w:val="-5"/>
          <w:sz w:val="24"/>
        </w:rPr>
        <w:t xml:space="preserve"> </w:t>
      </w:r>
      <w:r>
        <w:rPr>
          <w:sz w:val="24"/>
        </w:rPr>
        <w:t>для</w:t>
      </w:r>
      <w:r>
        <w:rPr>
          <w:spacing w:val="-3"/>
          <w:sz w:val="24"/>
        </w:rPr>
        <w:t xml:space="preserve"> </w:t>
      </w:r>
      <w:r>
        <w:rPr>
          <w:sz w:val="24"/>
        </w:rPr>
        <w:t>классификации</w:t>
      </w:r>
      <w:r>
        <w:rPr>
          <w:spacing w:val="-3"/>
          <w:sz w:val="24"/>
        </w:rPr>
        <w:t xml:space="preserve"> </w:t>
      </w:r>
      <w:r>
        <w:rPr>
          <w:sz w:val="24"/>
        </w:rPr>
        <w:t>языковых</w:t>
      </w:r>
      <w:r>
        <w:rPr>
          <w:spacing w:val="-7"/>
          <w:sz w:val="24"/>
        </w:rPr>
        <w:t xml:space="preserve"> </w:t>
      </w:r>
      <w:r>
        <w:rPr>
          <w:sz w:val="24"/>
        </w:rPr>
        <w:t>единиц</w:t>
      </w:r>
      <w:r>
        <w:rPr>
          <w:spacing w:val="-7"/>
          <w:sz w:val="24"/>
        </w:rPr>
        <w:t xml:space="preserve"> </w:t>
      </w:r>
      <w:r>
        <w:rPr>
          <w:sz w:val="24"/>
        </w:rPr>
        <w:t>(звуков,</w:t>
      </w:r>
      <w:r>
        <w:rPr>
          <w:spacing w:val="-6"/>
          <w:sz w:val="24"/>
        </w:rPr>
        <w:t xml:space="preserve"> </w:t>
      </w:r>
      <w:r>
        <w:rPr>
          <w:sz w:val="24"/>
        </w:rPr>
        <w:t>частей</w:t>
      </w:r>
      <w:r>
        <w:rPr>
          <w:spacing w:val="-57"/>
          <w:sz w:val="24"/>
        </w:rPr>
        <w:t xml:space="preserve"> </w:t>
      </w:r>
      <w:r>
        <w:rPr>
          <w:sz w:val="24"/>
        </w:rPr>
        <w:t>речи,</w:t>
      </w:r>
      <w:r>
        <w:rPr>
          <w:spacing w:val="8"/>
          <w:sz w:val="24"/>
        </w:rPr>
        <w:t xml:space="preserve"> </w:t>
      </w:r>
      <w:r>
        <w:rPr>
          <w:sz w:val="24"/>
        </w:rPr>
        <w:t>предложений,</w:t>
      </w:r>
      <w:r>
        <w:rPr>
          <w:spacing w:val="1"/>
          <w:sz w:val="24"/>
        </w:rPr>
        <w:t xml:space="preserve"> </w:t>
      </w:r>
      <w:r>
        <w:rPr>
          <w:sz w:val="24"/>
        </w:rPr>
        <w:t>текстов);</w:t>
      </w:r>
      <w:r>
        <w:rPr>
          <w:spacing w:val="-1"/>
          <w:sz w:val="24"/>
        </w:rPr>
        <w:t xml:space="preserve"> </w:t>
      </w:r>
      <w:r>
        <w:rPr>
          <w:sz w:val="24"/>
        </w:rPr>
        <w:t>классифицировать</w:t>
      </w:r>
      <w:r>
        <w:rPr>
          <w:spacing w:val="13"/>
          <w:sz w:val="24"/>
        </w:rPr>
        <w:t xml:space="preserve"> </w:t>
      </w:r>
      <w:r>
        <w:rPr>
          <w:sz w:val="24"/>
        </w:rPr>
        <w:t>языковые</w:t>
      </w:r>
      <w:r>
        <w:rPr>
          <w:spacing w:val="-4"/>
          <w:sz w:val="24"/>
        </w:rPr>
        <w:t xml:space="preserve"> </w:t>
      </w:r>
      <w:r>
        <w:rPr>
          <w:sz w:val="24"/>
        </w:rPr>
        <w:t>единицы;</w:t>
      </w:r>
    </w:p>
    <w:p w:rsidR="00BA0EEA" w:rsidRDefault="00CD0253" w:rsidP="0088385F">
      <w:pPr>
        <w:pStyle w:val="a5"/>
        <w:numPr>
          <w:ilvl w:val="0"/>
          <w:numId w:val="37"/>
        </w:numPr>
        <w:tabs>
          <w:tab w:val="left" w:pos="1549"/>
          <w:tab w:val="left" w:pos="1550"/>
        </w:tabs>
        <w:spacing w:before="7" w:line="266" w:lineRule="auto"/>
        <w:ind w:right="400" w:firstLine="0"/>
        <w:rPr>
          <w:sz w:val="24"/>
        </w:rPr>
      </w:pPr>
      <w:r>
        <w:rPr>
          <w:sz w:val="24"/>
        </w:rPr>
        <w:t>находить</w:t>
      </w:r>
      <w:r>
        <w:rPr>
          <w:spacing w:val="1"/>
          <w:sz w:val="24"/>
        </w:rPr>
        <w:t xml:space="preserve"> </w:t>
      </w:r>
      <w:r>
        <w:rPr>
          <w:sz w:val="24"/>
        </w:rPr>
        <w:t>в</w:t>
      </w:r>
      <w:r>
        <w:rPr>
          <w:spacing w:val="1"/>
          <w:sz w:val="24"/>
        </w:rPr>
        <w:t xml:space="preserve"> </w:t>
      </w:r>
      <w:r>
        <w:rPr>
          <w:sz w:val="24"/>
        </w:rPr>
        <w:t>языковом</w:t>
      </w:r>
      <w:r>
        <w:rPr>
          <w:spacing w:val="1"/>
          <w:sz w:val="24"/>
        </w:rPr>
        <w:t xml:space="preserve"> </w:t>
      </w:r>
      <w:r>
        <w:rPr>
          <w:sz w:val="24"/>
        </w:rPr>
        <w:t>материале</w:t>
      </w:r>
      <w:r>
        <w:rPr>
          <w:spacing w:val="1"/>
          <w:sz w:val="24"/>
        </w:rPr>
        <w:t xml:space="preserve"> </w:t>
      </w:r>
      <w:r>
        <w:rPr>
          <w:sz w:val="24"/>
        </w:rPr>
        <w:t>закономерности</w:t>
      </w:r>
      <w:r>
        <w:rPr>
          <w:spacing w:val="1"/>
          <w:sz w:val="24"/>
        </w:rPr>
        <w:t xml:space="preserve"> </w:t>
      </w:r>
      <w:r>
        <w:rPr>
          <w:sz w:val="24"/>
        </w:rPr>
        <w:t>и</w:t>
      </w:r>
      <w:r>
        <w:rPr>
          <w:spacing w:val="1"/>
          <w:sz w:val="24"/>
        </w:rPr>
        <w:t xml:space="preserve"> </w:t>
      </w:r>
      <w:r>
        <w:rPr>
          <w:sz w:val="24"/>
        </w:rPr>
        <w:t>противоречия</w:t>
      </w:r>
      <w:r>
        <w:rPr>
          <w:spacing w:val="1"/>
          <w:sz w:val="24"/>
        </w:rPr>
        <w:t xml:space="preserve"> </w:t>
      </w:r>
      <w:r>
        <w:rPr>
          <w:sz w:val="24"/>
        </w:rPr>
        <w:t>на</w:t>
      </w:r>
      <w:r>
        <w:rPr>
          <w:spacing w:val="1"/>
          <w:sz w:val="24"/>
        </w:rPr>
        <w:t xml:space="preserve"> </w:t>
      </w:r>
      <w:r>
        <w:rPr>
          <w:sz w:val="24"/>
        </w:rPr>
        <w:t>основе</w:t>
      </w:r>
      <w:r>
        <w:rPr>
          <w:spacing w:val="-57"/>
          <w:sz w:val="24"/>
        </w:rPr>
        <w:t xml:space="preserve"> </w:t>
      </w:r>
      <w:r>
        <w:rPr>
          <w:sz w:val="24"/>
        </w:rPr>
        <w:t>предложенного учителем алгоритма наблюдения; анализировать алгоритм действий при работе с</w:t>
      </w:r>
      <w:r>
        <w:rPr>
          <w:spacing w:val="1"/>
          <w:sz w:val="24"/>
        </w:rPr>
        <w:t xml:space="preserve"> </w:t>
      </w:r>
      <w:r>
        <w:rPr>
          <w:sz w:val="24"/>
        </w:rPr>
        <w:t>языковыми</w:t>
      </w:r>
      <w:r>
        <w:rPr>
          <w:spacing w:val="1"/>
          <w:sz w:val="24"/>
        </w:rPr>
        <w:t xml:space="preserve"> </w:t>
      </w:r>
      <w:r>
        <w:rPr>
          <w:sz w:val="24"/>
        </w:rPr>
        <w:t>единицами,</w:t>
      </w:r>
      <w:r>
        <w:rPr>
          <w:spacing w:val="1"/>
          <w:sz w:val="24"/>
        </w:rPr>
        <w:t xml:space="preserve"> </w:t>
      </w:r>
      <w:r>
        <w:rPr>
          <w:sz w:val="24"/>
        </w:rPr>
        <w:t>самостоятельно</w:t>
      </w:r>
      <w:r>
        <w:rPr>
          <w:spacing w:val="1"/>
          <w:sz w:val="24"/>
        </w:rPr>
        <w:t xml:space="preserve"> </w:t>
      </w:r>
      <w:r>
        <w:rPr>
          <w:sz w:val="24"/>
        </w:rPr>
        <w:t>выделять</w:t>
      </w:r>
      <w:r>
        <w:rPr>
          <w:spacing w:val="1"/>
          <w:sz w:val="24"/>
        </w:rPr>
        <w:t xml:space="preserve"> </w:t>
      </w:r>
      <w:r>
        <w:rPr>
          <w:sz w:val="24"/>
        </w:rPr>
        <w:t>учебные</w:t>
      </w:r>
      <w:r>
        <w:rPr>
          <w:spacing w:val="1"/>
          <w:sz w:val="24"/>
        </w:rPr>
        <w:t xml:space="preserve"> </w:t>
      </w:r>
      <w:r>
        <w:rPr>
          <w:sz w:val="24"/>
        </w:rPr>
        <w:t>операции</w:t>
      </w:r>
      <w:r>
        <w:rPr>
          <w:spacing w:val="1"/>
          <w:sz w:val="24"/>
        </w:rPr>
        <w:t xml:space="preserve"> </w:t>
      </w:r>
      <w:r>
        <w:rPr>
          <w:sz w:val="24"/>
        </w:rPr>
        <w:t>при</w:t>
      </w:r>
      <w:r>
        <w:rPr>
          <w:spacing w:val="1"/>
          <w:sz w:val="24"/>
        </w:rPr>
        <w:t xml:space="preserve"> </w:t>
      </w:r>
      <w:r>
        <w:rPr>
          <w:sz w:val="24"/>
        </w:rPr>
        <w:t>анализе</w:t>
      </w:r>
      <w:r>
        <w:rPr>
          <w:spacing w:val="61"/>
          <w:sz w:val="24"/>
        </w:rPr>
        <w:t xml:space="preserve"> </w:t>
      </w:r>
      <w:r>
        <w:rPr>
          <w:sz w:val="24"/>
        </w:rPr>
        <w:t>языковых</w:t>
      </w:r>
      <w:r>
        <w:rPr>
          <w:spacing w:val="1"/>
          <w:sz w:val="24"/>
        </w:rPr>
        <w:t xml:space="preserve"> </w:t>
      </w:r>
      <w:r>
        <w:rPr>
          <w:sz w:val="24"/>
        </w:rPr>
        <w:t>единиц;</w:t>
      </w:r>
    </w:p>
    <w:p w:rsidR="00BA0EEA" w:rsidRDefault="00CD0253" w:rsidP="0088385F">
      <w:pPr>
        <w:pStyle w:val="a5"/>
        <w:numPr>
          <w:ilvl w:val="0"/>
          <w:numId w:val="37"/>
        </w:numPr>
        <w:tabs>
          <w:tab w:val="left" w:pos="1549"/>
          <w:tab w:val="left" w:pos="1550"/>
        </w:tabs>
        <w:spacing w:before="4" w:line="266" w:lineRule="auto"/>
        <w:ind w:right="408" w:firstLine="0"/>
        <w:rPr>
          <w:sz w:val="24"/>
        </w:rPr>
      </w:pPr>
      <w:r>
        <w:rPr>
          <w:sz w:val="24"/>
        </w:rPr>
        <w:t>выявлять</w:t>
      </w:r>
      <w:r>
        <w:rPr>
          <w:spacing w:val="1"/>
          <w:sz w:val="24"/>
        </w:rPr>
        <w:t xml:space="preserve"> </w:t>
      </w:r>
      <w:r>
        <w:rPr>
          <w:sz w:val="24"/>
        </w:rPr>
        <w:t>недостаток</w:t>
      </w:r>
      <w:r>
        <w:rPr>
          <w:spacing w:val="1"/>
          <w:sz w:val="24"/>
        </w:rPr>
        <w:t xml:space="preserve"> </w:t>
      </w:r>
      <w:r>
        <w:rPr>
          <w:sz w:val="24"/>
        </w:rPr>
        <w:t>информации</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учебной</w:t>
      </w:r>
      <w:r>
        <w:rPr>
          <w:spacing w:val="1"/>
          <w:sz w:val="24"/>
        </w:rPr>
        <w:t xml:space="preserve"> </w:t>
      </w:r>
      <w:r>
        <w:rPr>
          <w:sz w:val="24"/>
        </w:rPr>
        <w:t>и</w:t>
      </w:r>
      <w:r>
        <w:rPr>
          <w:spacing w:val="1"/>
          <w:sz w:val="24"/>
        </w:rPr>
        <w:t xml:space="preserve"> </w:t>
      </w:r>
      <w:r>
        <w:rPr>
          <w:sz w:val="24"/>
        </w:rPr>
        <w:t>практической</w:t>
      </w:r>
      <w:r>
        <w:rPr>
          <w:spacing w:val="1"/>
          <w:sz w:val="24"/>
        </w:rPr>
        <w:t xml:space="preserve"> </w:t>
      </w:r>
      <w:r>
        <w:rPr>
          <w:sz w:val="24"/>
        </w:rPr>
        <w:t>задачи</w:t>
      </w:r>
      <w:r>
        <w:rPr>
          <w:spacing w:val="60"/>
          <w:sz w:val="24"/>
        </w:rPr>
        <w:t xml:space="preserve"> </w:t>
      </w:r>
      <w:r>
        <w:rPr>
          <w:sz w:val="24"/>
        </w:rPr>
        <w:t>на</w:t>
      </w:r>
      <w:r>
        <w:rPr>
          <w:spacing w:val="1"/>
          <w:sz w:val="24"/>
        </w:rPr>
        <w:t xml:space="preserve"> </w:t>
      </w:r>
      <w:r>
        <w:rPr>
          <w:spacing w:val="-1"/>
          <w:sz w:val="24"/>
        </w:rPr>
        <w:t>основе</w:t>
      </w:r>
      <w:r>
        <w:rPr>
          <w:spacing w:val="-17"/>
          <w:sz w:val="24"/>
        </w:rPr>
        <w:t xml:space="preserve"> </w:t>
      </w:r>
      <w:r>
        <w:rPr>
          <w:spacing w:val="-1"/>
          <w:sz w:val="24"/>
        </w:rPr>
        <w:t>предложенного</w:t>
      </w:r>
      <w:r>
        <w:rPr>
          <w:spacing w:val="3"/>
          <w:sz w:val="24"/>
        </w:rPr>
        <w:t xml:space="preserve"> </w:t>
      </w:r>
      <w:r>
        <w:rPr>
          <w:spacing w:val="-1"/>
          <w:sz w:val="24"/>
        </w:rPr>
        <w:t>алгоритма,</w:t>
      </w:r>
      <w:r>
        <w:rPr>
          <w:spacing w:val="5"/>
          <w:sz w:val="24"/>
        </w:rPr>
        <w:t xml:space="preserve"> </w:t>
      </w:r>
      <w:r>
        <w:rPr>
          <w:spacing w:val="-1"/>
          <w:sz w:val="24"/>
        </w:rPr>
        <w:t>формулировать</w:t>
      </w:r>
      <w:r>
        <w:rPr>
          <w:spacing w:val="5"/>
          <w:sz w:val="24"/>
        </w:rPr>
        <w:t xml:space="preserve"> </w:t>
      </w:r>
      <w:r>
        <w:rPr>
          <w:sz w:val="24"/>
        </w:rPr>
        <w:t>запрос</w:t>
      </w:r>
      <w:r>
        <w:rPr>
          <w:spacing w:val="-7"/>
          <w:sz w:val="24"/>
        </w:rPr>
        <w:t xml:space="preserve"> </w:t>
      </w:r>
      <w:r>
        <w:rPr>
          <w:sz w:val="24"/>
        </w:rPr>
        <w:t>на</w:t>
      </w:r>
      <w:r>
        <w:rPr>
          <w:spacing w:val="-3"/>
          <w:sz w:val="24"/>
        </w:rPr>
        <w:t xml:space="preserve"> </w:t>
      </w:r>
      <w:r>
        <w:rPr>
          <w:sz w:val="24"/>
        </w:rPr>
        <w:t>дополнительную информацию;</w:t>
      </w:r>
    </w:p>
    <w:p w:rsidR="00BA0EEA" w:rsidRDefault="00CD0253" w:rsidP="0088385F">
      <w:pPr>
        <w:pStyle w:val="a5"/>
        <w:numPr>
          <w:ilvl w:val="0"/>
          <w:numId w:val="37"/>
        </w:numPr>
        <w:tabs>
          <w:tab w:val="left" w:pos="1549"/>
          <w:tab w:val="left" w:pos="1550"/>
        </w:tabs>
        <w:spacing w:before="2" w:line="266" w:lineRule="auto"/>
        <w:ind w:right="409" w:firstLine="0"/>
        <w:rPr>
          <w:sz w:val="24"/>
        </w:rPr>
      </w:pPr>
      <w:r>
        <w:rPr>
          <w:sz w:val="24"/>
        </w:rPr>
        <w:t>устанавливать</w:t>
      </w:r>
      <w:r>
        <w:rPr>
          <w:spacing w:val="1"/>
          <w:sz w:val="24"/>
        </w:rPr>
        <w:t xml:space="preserve"> </w:t>
      </w:r>
      <w:r>
        <w:rPr>
          <w:sz w:val="24"/>
        </w:rPr>
        <w:t>причинно-следственные</w:t>
      </w:r>
      <w:r>
        <w:rPr>
          <w:spacing w:val="1"/>
          <w:sz w:val="24"/>
        </w:rPr>
        <w:t xml:space="preserve"> </w:t>
      </w:r>
      <w:r>
        <w:rPr>
          <w:sz w:val="24"/>
        </w:rPr>
        <w:t>связи</w:t>
      </w:r>
      <w:r>
        <w:rPr>
          <w:spacing w:val="1"/>
          <w:sz w:val="24"/>
        </w:rPr>
        <w:t xml:space="preserve"> </w:t>
      </w:r>
      <w:r>
        <w:rPr>
          <w:sz w:val="24"/>
        </w:rPr>
        <w:t>в</w:t>
      </w:r>
      <w:r>
        <w:rPr>
          <w:spacing w:val="1"/>
          <w:sz w:val="24"/>
        </w:rPr>
        <w:t xml:space="preserve"> </w:t>
      </w:r>
      <w:r>
        <w:rPr>
          <w:sz w:val="24"/>
        </w:rPr>
        <w:t>ситуациях</w:t>
      </w:r>
      <w:r>
        <w:rPr>
          <w:spacing w:val="1"/>
          <w:sz w:val="24"/>
        </w:rPr>
        <w:t xml:space="preserve"> </w:t>
      </w:r>
      <w:r>
        <w:rPr>
          <w:sz w:val="24"/>
        </w:rPr>
        <w:t>наблюдения</w:t>
      </w:r>
      <w:r>
        <w:rPr>
          <w:spacing w:val="1"/>
          <w:sz w:val="24"/>
        </w:rPr>
        <w:t xml:space="preserve"> </w:t>
      </w:r>
      <w:r>
        <w:rPr>
          <w:sz w:val="24"/>
        </w:rPr>
        <w:t>за</w:t>
      </w:r>
      <w:r>
        <w:rPr>
          <w:spacing w:val="1"/>
          <w:sz w:val="24"/>
        </w:rPr>
        <w:t xml:space="preserve"> </w:t>
      </w:r>
      <w:r>
        <w:rPr>
          <w:sz w:val="24"/>
        </w:rPr>
        <w:t>языковым</w:t>
      </w:r>
      <w:r>
        <w:rPr>
          <w:spacing w:val="1"/>
          <w:sz w:val="24"/>
        </w:rPr>
        <w:t xml:space="preserve"> </w:t>
      </w:r>
      <w:r>
        <w:rPr>
          <w:sz w:val="24"/>
        </w:rPr>
        <w:t>материалом, делать</w:t>
      </w:r>
      <w:r>
        <w:rPr>
          <w:spacing w:val="9"/>
          <w:sz w:val="24"/>
        </w:rPr>
        <w:t xml:space="preserve"> </w:t>
      </w:r>
      <w:r>
        <w:rPr>
          <w:sz w:val="24"/>
        </w:rPr>
        <w:t>выводы.</w:t>
      </w:r>
    </w:p>
    <w:p w:rsidR="00BA0EEA" w:rsidRDefault="00CD0253">
      <w:pPr>
        <w:spacing w:before="6" w:line="266" w:lineRule="auto"/>
        <w:ind w:left="493" w:right="428"/>
        <w:jc w:val="both"/>
        <w:rPr>
          <w:sz w:val="24"/>
        </w:rPr>
      </w:pPr>
      <w:r>
        <w:rPr>
          <w:i/>
          <w:sz w:val="24"/>
        </w:rPr>
        <w:t>У обучающегося будут сформированы следующие базовые исследовательские действия как часть</w:t>
      </w:r>
      <w:r>
        <w:rPr>
          <w:i/>
          <w:spacing w:val="-57"/>
          <w:sz w:val="24"/>
        </w:rPr>
        <w:t xml:space="preserve"> </w:t>
      </w:r>
      <w:r>
        <w:rPr>
          <w:i/>
          <w:sz w:val="24"/>
        </w:rPr>
        <w:t xml:space="preserve">познавательных УУД </w:t>
      </w:r>
      <w:r>
        <w:rPr>
          <w:sz w:val="24"/>
        </w:rPr>
        <w:t>с помощью учителя формулировать цель, планировать изменения языкового</w:t>
      </w:r>
      <w:r>
        <w:rPr>
          <w:spacing w:val="1"/>
          <w:sz w:val="24"/>
        </w:rPr>
        <w:t xml:space="preserve"> </w:t>
      </w:r>
      <w:r>
        <w:rPr>
          <w:sz w:val="24"/>
        </w:rPr>
        <w:t>объекта,</w:t>
      </w:r>
      <w:r>
        <w:rPr>
          <w:spacing w:val="9"/>
          <w:sz w:val="24"/>
        </w:rPr>
        <w:t xml:space="preserve"> </w:t>
      </w:r>
      <w:r>
        <w:rPr>
          <w:sz w:val="24"/>
        </w:rPr>
        <w:t>речевой</w:t>
      </w:r>
      <w:r>
        <w:rPr>
          <w:spacing w:val="8"/>
          <w:sz w:val="24"/>
        </w:rPr>
        <w:t xml:space="preserve"> </w:t>
      </w:r>
      <w:r>
        <w:rPr>
          <w:sz w:val="24"/>
        </w:rPr>
        <w:t>ситуации;</w:t>
      </w:r>
    </w:p>
    <w:p w:rsidR="00BA0EEA" w:rsidRDefault="00CD0253" w:rsidP="0088385F">
      <w:pPr>
        <w:pStyle w:val="a5"/>
        <w:numPr>
          <w:ilvl w:val="0"/>
          <w:numId w:val="37"/>
        </w:numPr>
        <w:tabs>
          <w:tab w:val="left" w:pos="1549"/>
          <w:tab w:val="left" w:pos="1550"/>
        </w:tabs>
        <w:spacing w:before="27" w:line="254" w:lineRule="auto"/>
        <w:ind w:right="407" w:firstLine="0"/>
        <w:rPr>
          <w:sz w:val="24"/>
        </w:rPr>
      </w:pPr>
      <w:r>
        <w:rPr>
          <w:sz w:val="24"/>
        </w:rPr>
        <w:t>сравнивать несколько вариантов выполнения задания, выбирать наиболее подходящий</w:t>
      </w:r>
      <w:r>
        <w:rPr>
          <w:spacing w:val="1"/>
          <w:sz w:val="24"/>
        </w:rPr>
        <w:t xml:space="preserve"> </w:t>
      </w:r>
      <w:r>
        <w:rPr>
          <w:sz w:val="24"/>
        </w:rPr>
        <w:t>(на</w:t>
      </w:r>
      <w:r>
        <w:rPr>
          <w:spacing w:val="-14"/>
          <w:sz w:val="24"/>
        </w:rPr>
        <w:t xml:space="preserve"> </w:t>
      </w:r>
      <w:r>
        <w:rPr>
          <w:sz w:val="24"/>
        </w:rPr>
        <w:t>основе</w:t>
      </w:r>
      <w:r>
        <w:rPr>
          <w:spacing w:val="-3"/>
          <w:sz w:val="24"/>
        </w:rPr>
        <w:t xml:space="preserve"> </w:t>
      </w:r>
      <w:r>
        <w:rPr>
          <w:sz w:val="24"/>
        </w:rPr>
        <w:t>предложенных</w:t>
      </w:r>
      <w:r>
        <w:rPr>
          <w:spacing w:val="4"/>
          <w:sz w:val="24"/>
        </w:rPr>
        <w:t xml:space="preserve"> </w:t>
      </w:r>
      <w:r>
        <w:rPr>
          <w:sz w:val="24"/>
        </w:rPr>
        <w:t>критериев);</w:t>
      </w:r>
    </w:p>
    <w:p w:rsidR="00BA0EEA" w:rsidRDefault="00CD0253" w:rsidP="0088385F">
      <w:pPr>
        <w:pStyle w:val="a5"/>
        <w:numPr>
          <w:ilvl w:val="0"/>
          <w:numId w:val="37"/>
        </w:numPr>
        <w:tabs>
          <w:tab w:val="left" w:pos="1549"/>
          <w:tab w:val="left" w:pos="1550"/>
        </w:tabs>
        <w:spacing w:before="30" w:line="259" w:lineRule="auto"/>
        <w:ind w:right="424" w:firstLine="0"/>
        <w:rPr>
          <w:sz w:val="24"/>
        </w:rPr>
      </w:pPr>
      <w:r>
        <w:rPr>
          <w:sz w:val="24"/>
        </w:rPr>
        <w:t>проводить</w:t>
      </w:r>
      <w:r>
        <w:rPr>
          <w:spacing w:val="1"/>
          <w:sz w:val="24"/>
        </w:rPr>
        <w:t xml:space="preserve"> </w:t>
      </w:r>
      <w:r>
        <w:rPr>
          <w:sz w:val="24"/>
        </w:rPr>
        <w:t>по</w:t>
      </w:r>
      <w:r>
        <w:rPr>
          <w:spacing w:val="1"/>
          <w:sz w:val="24"/>
        </w:rPr>
        <w:t xml:space="preserve"> </w:t>
      </w:r>
      <w:r>
        <w:rPr>
          <w:sz w:val="24"/>
        </w:rPr>
        <w:t>предложенному</w:t>
      </w:r>
      <w:r>
        <w:rPr>
          <w:spacing w:val="1"/>
          <w:sz w:val="24"/>
        </w:rPr>
        <w:t xml:space="preserve"> </w:t>
      </w:r>
      <w:r>
        <w:rPr>
          <w:sz w:val="24"/>
        </w:rPr>
        <w:t>плану</w:t>
      </w:r>
      <w:r>
        <w:rPr>
          <w:spacing w:val="1"/>
          <w:sz w:val="24"/>
        </w:rPr>
        <w:t xml:space="preserve"> </w:t>
      </w:r>
      <w:r>
        <w:rPr>
          <w:sz w:val="24"/>
        </w:rPr>
        <w:t>несложное</w:t>
      </w:r>
      <w:r>
        <w:rPr>
          <w:spacing w:val="1"/>
          <w:sz w:val="24"/>
        </w:rPr>
        <w:t xml:space="preserve"> </w:t>
      </w:r>
      <w:r>
        <w:rPr>
          <w:sz w:val="24"/>
        </w:rPr>
        <w:t>лингвистическое</w:t>
      </w:r>
      <w:r>
        <w:rPr>
          <w:spacing w:val="1"/>
          <w:sz w:val="24"/>
        </w:rPr>
        <w:t xml:space="preserve"> </w:t>
      </w:r>
      <w:r>
        <w:rPr>
          <w:sz w:val="24"/>
        </w:rPr>
        <w:t>миниисследование,</w:t>
      </w:r>
      <w:r>
        <w:rPr>
          <w:spacing w:val="-57"/>
          <w:sz w:val="24"/>
        </w:rPr>
        <w:t xml:space="preserve"> </w:t>
      </w:r>
      <w:r>
        <w:rPr>
          <w:sz w:val="24"/>
        </w:rPr>
        <w:t>выполнять</w:t>
      </w:r>
      <w:r>
        <w:rPr>
          <w:spacing w:val="4"/>
          <w:sz w:val="24"/>
        </w:rPr>
        <w:t xml:space="preserve"> </w:t>
      </w:r>
      <w:r>
        <w:rPr>
          <w:sz w:val="24"/>
        </w:rPr>
        <w:t>по</w:t>
      </w:r>
      <w:r>
        <w:rPr>
          <w:spacing w:val="2"/>
          <w:sz w:val="24"/>
        </w:rPr>
        <w:t xml:space="preserve"> </w:t>
      </w:r>
      <w:r>
        <w:rPr>
          <w:sz w:val="24"/>
        </w:rPr>
        <w:t>предложенному</w:t>
      </w:r>
      <w:r>
        <w:rPr>
          <w:spacing w:val="-25"/>
          <w:sz w:val="24"/>
        </w:rPr>
        <w:t xml:space="preserve"> </w:t>
      </w:r>
      <w:r>
        <w:rPr>
          <w:sz w:val="24"/>
        </w:rPr>
        <w:t>плану</w:t>
      </w:r>
      <w:r>
        <w:rPr>
          <w:spacing w:val="-26"/>
          <w:sz w:val="24"/>
        </w:rPr>
        <w:t xml:space="preserve"> </w:t>
      </w:r>
      <w:r>
        <w:rPr>
          <w:sz w:val="24"/>
        </w:rPr>
        <w:t>проектное</w:t>
      </w:r>
      <w:r>
        <w:rPr>
          <w:spacing w:val="-12"/>
          <w:sz w:val="24"/>
        </w:rPr>
        <w:t xml:space="preserve"> </w:t>
      </w:r>
      <w:r>
        <w:rPr>
          <w:sz w:val="24"/>
        </w:rPr>
        <w:t>задание;</w:t>
      </w:r>
    </w:p>
    <w:p w:rsidR="00BA0EEA" w:rsidRDefault="00CD0253" w:rsidP="0088385F">
      <w:pPr>
        <w:pStyle w:val="a5"/>
        <w:numPr>
          <w:ilvl w:val="0"/>
          <w:numId w:val="37"/>
        </w:numPr>
        <w:tabs>
          <w:tab w:val="left" w:pos="1549"/>
          <w:tab w:val="left" w:pos="1550"/>
        </w:tabs>
        <w:spacing w:before="28" w:line="266" w:lineRule="auto"/>
        <w:ind w:right="403" w:firstLine="0"/>
        <w:rPr>
          <w:sz w:val="24"/>
        </w:rPr>
      </w:pPr>
      <w:r>
        <w:rPr>
          <w:sz w:val="24"/>
        </w:rPr>
        <w:t>формулировать</w:t>
      </w:r>
      <w:r>
        <w:rPr>
          <w:spacing w:val="1"/>
          <w:sz w:val="24"/>
        </w:rPr>
        <w:t xml:space="preserve"> </w:t>
      </w:r>
      <w:r>
        <w:rPr>
          <w:sz w:val="24"/>
        </w:rPr>
        <w:t>выводы</w:t>
      </w:r>
      <w:r>
        <w:rPr>
          <w:spacing w:val="1"/>
          <w:sz w:val="24"/>
        </w:rPr>
        <w:t xml:space="preserve"> </w:t>
      </w:r>
      <w:r>
        <w:rPr>
          <w:sz w:val="24"/>
        </w:rPr>
        <w:t>и</w:t>
      </w:r>
      <w:r>
        <w:rPr>
          <w:spacing w:val="1"/>
          <w:sz w:val="24"/>
        </w:rPr>
        <w:t xml:space="preserve"> </w:t>
      </w:r>
      <w:r>
        <w:rPr>
          <w:sz w:val="24"/>
        </w:rPr>
        <w:t>подкреплять</w:t>
      </w:r>
      <w:r>
        <w:rPr>
          <w:spacing w:val="1"/>
          <w:sz w:val="24"/>
        </w:rPr>
        <w:t xml:space="preserve"> </w:t>
      </w:r>
      <w:r>
        <w:rPr>
          <w:sz w:val="24"/>
        </w:rPr>
        <w:t>их</w:t>
      </w:r>
      <w:r>
        <w:rPr>
          <w:spacing w:val="1"/>
          <w:sz w:val="24"/>
        </w:rPr>
        <w:t xml:space="preserve"> </w:t>
      </w:r>
      <w:r>
        <w:rPr>
          <w:sz w:val="24"/>
        </w:rPr>
        <w:t>доказательствами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результатов</w:t>
      </w:r>
      <w:r>
        <w:rPr>
          <w:spacing w:val="1"/>
          <w:sz w:val="24"/>
        </w:rPr>
        <w:t xml:space="preserve"> </w:t>
      </w:r>
      <w:r>
        <w:rPr>
          <w:sz w:val="24"/>
        </w:rPr>
        <w:t>проведённого наблюдения за языковым материалом (классификации, сравнения, исследования);</w:t>
      </w:r>
      <w:r>
        <w:rPr>
          <w:spacing w:val="1"/>
          <w:sz w:val="24"/>
        </w:rPr>
        <w:t xml:space="preserve"> </w:t>
      </w:r>
      <w:r>
        <w:rPr>
          <w:sz w:val="24"/>
        </w:rPr>
        <w:t>формулировать</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учителя</w:t>
      </w:r>
      <w:r>
        <w:rPr>
          <w:spacing w:val="1"/>
          <w:sz w:val="24"/>
        </w:rPr>
        <w:t xml:space="preserve"> </w:t>
      </w:r>
      <w:r>
        <w:rPr>
          <w:sz w:val="24"/>
        </w:rPr>
        <w:t>вопросы</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анализа</w:t>
      </w:r>
      <w:r>
        <w:rPr>
          <w:spacing w:val="1"/>
          <w:sz w:val="24"/>
        </w:rPr>
        <w:t xml:space="preserve"> </w:t>
      </w:r>
      <w:r>
        <w:rPr>
          <w:sz w:val="24"/>
        </w:rPr>
        <w:t>предложенного</w:t>
      </w:r>
      <w:r>
        <w:rPr>
          <w:spacing w:val="1"/>
          <w:sz w:val="24"/>
        </w:rPr>
        <w:t xml:space="preserve"> </w:t>
      </w:r>
      <w:r>
        <w:rPr>
          <w:sz w:val="24"/>
        </w:rPr>
        <w:t>языкового</w:t>
      </w:r>
      <w:r>
        <w:rPr>
          <w:spacing w:val="1"/>
          <w:sz w:val="24"/>
        </w:rPr>
        <w:t xml:space="preserve"> </w:t>
      </w:r>
      <w:r>
        <w:rPr>
          <w:sz w:val="24"/>
        </w:rPr>
        <w:t>материала;</w:t>
      </w:r>
    </w:p>
    <w:p w:rsidR="00BA0EEA" w:rsidRDefault="00CD0253" w:rsidP="0088385F">
      <w:pPr>
        <w:pStyle w:val="a5"/>
        <w:numPr>
          <w:ilvl w:val="0"/>
          <w:numId w:val="37"/>
        </w:numPr>
        <w:tabs>
          <w:tab w:val="left" w:pos="1549"/>
          <w:tab w:val="left" w:pos="1550"/>
        </w:tabs>
        <w:spacing w:before="3" w:line="259" w:lineRule="auto"/>
        <w:ind w:right="397" w:firstLine="0"/>
        <w:rPr>
          <w:sz w:val="24"/>
        </w:rPr>
      </w:pPr>
      <w:r>
        <w:rPr>
          <w:sz w:val="24"/>
        </w:rPr>
        <w:t>прогнозировать</w:t>
      </w:r>
      <w:r>
        <w:rPr>
          <w:spacing w:val="1"/>
          <w:sz w:val="24"/>
        </w:rPr>
        <w:t xml:space="preserve"> </w:t>
      </w:r>
      <w:r>
        <w:rPr>
          <w:sz w:val="24"/>
        </w:rPr>
        <w:t>возможное</w:t>
      </w:r>
      <w:r>
        <w:rPr>
          <w:spacing w:val="1"/>
          <w:sz w:val="24"/>
        </w:rPr>
        <w:t xml:space="preserve"> </w:t>
      </w:r>
      <w:r>
        <w:rPr>
          <w:sz w:val="24"/>
        </w:rPr>
        <w:t>развитие</w:t>
      </w:r>
      <w:r>
        <w:rPr>
          <w:spacing w:val="1"/>
          <w:sz w:val="24"/>
        </w:rPr>
        <w:t xml:space="preserve"> </w:t>
      </w:r>
      <w:r>
        <w:rPr>
          <w:sz w:val="24"/>
        </w:rPr>
        <w:t>процессов,</w:t>
      </w:r>
      <w:r>
        <w:rPr>
          <w:spacing w:val="1"/>
          <w:sz w:val="24"/>
        </w:rPr>
        <w:t xml:space="preserve"> </w:t>
      </w:r>
      <w:r>
        <w:rPr>
          <w:sz w:val="24"/>
        </w:rPr>
        <w:t>событий</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последствия</w:t>
      </w:r>
      <w:r>
        <w:rPr>
          <w:spacing w:val="1"/>
          <w:sz w:val="24"/>
        </w:rPr>
        <w:t xml:space="preserve"> </w:t>
      </w:r>
      <w:r>
        <w:rPr>
          <w:sz w:val="24"/>
        </w:rPr>
        <w:t>в</w:t>
      </w:r>
      <w:r>
        <w:rPr>
          <w:spacing w:val="1"/>
          <w:sz w:val="24"/>
        </w:rPr>
        <w:t xml:space="preserve"> </w:t>
      </w:r>
      <w:r>
        <w:rPr>
          <w:sz w:val="24"/>
        </w:rPr>
        <w:t>аналогичных</w:t>
      </w:r>
      <w:r>
        <w:rPr>
          <w:spacing w:val="-7"/>
          <w:sz w:val="24"/>
        </w:rPr>
        <w:t xml:space="preserve"> </w:t>
      </w:r>
      <w:r>
        <w:rPr>
          <w:sz w:val="24"/>
        </w:rPr>
        <w:t>или</w:t>
      </w:r>
      <w:r>
        <w:rPr>
          <w:spacing w:val="9"/>
          <w:sz w:val="24"/>
        </w:rPr>
        <w:t xml:space="preserve"> </w:t>
      </w:r>
      <w:r>
        <w:rPr>
          <w:sz w:val="24"/>
        </w:rPr>
        <w:t>сходных</w:t>
      </w:r>
      <w:r>
        <w:rPr>
          <w:spacing w:val="-7"/>
          <w:sz w:val="24"/>
        </w:rPr>
        <w:t xml:space="preserve"> </w:t>
      </w:r>
      <w:r>
        <w:rPr>
          <w:sz w:val="24"/>
        </w:rPr>
        <w:t>ситуациях.</w:t>
      </w:r>
    </w:p>
    <w:p w:rsidR="00BA0EEA" w:rsidRDefault="00CD0253">
      <w:pPr>
        <w:spacing w:before="19" w:line="247" w:lineRule="auto"/>
        <w:ind w:left="493" w:right="430"/>
        <w:jc w:val="both"/>
        <w:rPr>
          <w:i/>
          <w:sz w:val="24"/>
        </w:rPr>
      </w:pPr>
      <w:r>
        <w:rPr>
          <w:i/>
          <w:sz w:val="24"/>
        </w:rPr>
        <w:t>У обучающегося будут сформированы следующие умения работать с информацией как часть</w:t>
      </w:r>
      <w:r>
        <w:rPr>
          <w:i/>
          <w:spacing w:val="1"/>
          <w:sz w:val="24"/>
        </w:rPr>
        <w:t xml:space="preserve"> </w:t>
      </w:r>
      <w:r>
        <w:rPr>
          <w:i/>
          <w:sz w:val="24"/>
        </w:rPr>
        <w:t>познавательных</w:t>
      </w:r>
      <w:r>
        <w:rPr>
          <w:i/>
          <w:spacing w:val="-3"/>
          <w:sz w:val="24"/>
        </w:rPr>
        <w:t xml:space="preserve"> </w:t>
      </w:r>
      <w:r>
        <w:rPr>
          <w:i/>
          <w:sz w:val="24"/>
        </w:rPr>
        <w:t>УУД:</w:t>
      </w:r>
    </w:p>
    <w:p w:rsidR="00BA0EEA" w:rsidRDefault="00CD0253" w:rsidP="0088385F">
      <w:pPr>
        <w:pStyle w:val="a5"/>
        <w:numPr>
          <w:ilvl w:val="0"/>
          <w:numId w:val="37"/>
        </w:numPr>
        <w:tabs>
          <w:tab w:val="left" w:pos="1549"/>
          <w:tab w:val="left" w:pos="1550"/>
        </w:tabs>
        <w:spacing w:before="51" w:line="254" w:lineRule="auto"/>
        <w:ind w:right="420" w:firstLine="0"/>
        <w:rPr>
          <w:sz w:val="24"/>
        </w:rPr>
      </w:pPr>
      <w:r>
        <w:rPr>
          <w:sz w:val="24"/>
        </w:rPr>
        <w:t>выбирать</w:t>
      </w:r>
      <w:r>
        <w:rPr>
          <w:spacing w:val="1"/>
          <w:sz w:val="24"/>
        </w:rPr>
        <w:t xml:space="preserve"> </w:t>
      </w:r>
      <w:r>
        <w:rPr>
          <w:sz w:val="24"/>
        </w:rPr>
        <w:t>источник</w:t>
      </w:r>
      <w:r>
        <w:rPr>
          <w:spacing w:val="1"/>
          <w:sz w:val="24"/>
        </w:rPr>
        <w:t xml:space="preserve"> </w:t>
      </w:r>
      <w:r>
        <w:rPr>
          <w:sz w:val="24"/>
        </w:rPr>
        <w:t>получения</w:t>
      </w:r>
      <w:r>
        <w:rPr>
          <w:spacing w:val="1"/>
          <w:sz w:val="24"/>
        </w:rPr>
        <w:t xml:space="preserve"> </w:t>
      </w:r>
      <w:r>
        <w:rPr>
          <w:sz w:val="24"/>
        </w:rPr>
        <w:t>информации:</w:t>
      </w:r>
      <w:r>
        <w:rPr>
          <w:spacing w:val="1"/>
          <w:sz w:val="24"/>
        </w:rPr>
        <w:t xml:space="preserve"> </w:t>
      </w:r>
      <w:r>
        <w:rPr>
          <w:sz w:val="24"/>
        </w:rPr>
        <w:t>нужный</w:t>
      </w:r>
      <w:r>
        <w:rPr>
          <w:spacing w:val="1"/>
          <w:sz w:val="24"/>
        </w:rPr>
        <w:t xml:space="preserve"> </w:t>
      </w:r>
      <w:r>
        <w:rPr>
          <w:sz w:val="24"/>
        </w:rPr>
        <w:t>словарь</w:t>
      </w:r>
      <w:r>
        <w:rPr>
          <w:spacing w:val="1"/>
          <w:sz w:val="24"/>
        </w:rPr>
        <w:t xml:space="preserve"> </w:t>
      </w:r>
      <w:r>
        <w:rPr>
          <w:sz w:val="24"/>
        </w:rPr>
        <w:t>для</w:t>
      </w:r>
      <w:r>
        <w:rPr>
          <w:spacing w:val="1"/>
          <w:sz w:val="24"/>
        </w:rPr>
        <w:t xml:space="preserve"> </w:t>
      </w:r>
      <w:r>
        <w:rPr>
          <w:sz w:val="24"/>
        </w:rPr>
        <w:t>получения</w:t>
      </w:r>
      <w:r>
        <w:rPr>
          <w:spacing w:val="-57"/>
          <w:sz w:val="24"/>
        </w:rPr>
        <w:t xml:space="preserve"> </w:t>
      </w:r>
      <w:r>
        <w:rPr>
          <w:sz w:val="24"/>
        </w:rPr>
        <w:t>запрашиваемой</w:t>
      </w:r>
      <w:r>
        <w:rPr>
          <w:spacing w:val="9"/>
          <w:sz w:val="24"/>
        </w:rPr>
        <w:t xml:space="preserve"> </w:t>
      </w:r>
      <w:r>
        <w:rPr>
          <w:sz w:val="24"/>
        </w:rPr>
        <w:t>информации,</w:t>
      </w:r>
      <w:r>
        <w:rPr>
          <w:spacing w:val="7"/>
          <w:sz w:val="24"/>
        </w:rPr>
        <w:t xml:space="preserve"> </w:t>
      </w:r>
      <w:r>
        <w:rPr>
          <w:sz w:val="24"/>
        </w:rPr>
        <w:t>для</w:t>
      </w:r>
      <w:r>
        <w:rPr>
          <w:spacing w:val="12"/>
          <w:sz w:val="24"/>
        </w:rPr>
        <w:t xml:space="preserve"> </w:t>
      </w:r>
      <w:r>
        <w:rPr>
          <w:sz w:val="24"/>
        </w:rPr>
        <w:t>уточнения;</w:t>
      </w:r>
    </w:p>
    <w:p w:rsidR="00BA0EEA" w:rsidRDefault="00CD0253" w:rsidP="0088385F">
      <w:pPr>
        <w:pStyle w:val="a5"/>
        <w:numPr>
          <w:ilvl w:val="0"/>
          <w:numId w:val="37"/>
        </w:numPr>
        <w:tabs>
          <w:tab w:val="left" w:pos="1549"/>
          <w:tab w:val="left" w:pos="1550"/>
        </w:tabs>
        <w:spacing w:before="25" w:line="264" w:lineRule="auto"/>
        <w:ind w:right="439" w:firstLine="0"/>
        <w:rPr>
          <w:sz w:val="24"/>
        </w:rPr>
      </w:pPr>
      <w:r>
        <w:rPr>
          <w:sz w:val="24"/>
        </w:rPr>
        <w:t>согласно заданному алгоритму находить представленную в явном виде информацию в</w:t>
      </w:r>
      <w:r>
        <w:rPr>
          <w:spacing w:val="1"/>
          <w:sz w:val="24"/>
        </w:rPr>
        <w:t xml:space="preserve"> </w:t>
      </w:r>
      <w:r>
        <w:rPr>
          <w:sz w:val="24"/>
        </w:rPr>
        <w:t>предложенном</w:t>
      </w:r>
      <w:r>
        <w:rPr>
          <w:spacing w:val="-1"/>
          <w:sz w:val="24"/>
        </w:rPr>
        <w:t xml:space="preserve"> </w:t>
      </w:r>
      <w:r>
        <w:rPr>
          <w:sz w:val="24"/>
        </w:rPr>
        <w:t>источнике:</w:t>
      </w:r>
      <w:r>
        <w:rPr>
          <w:spacing w:val="-1"/>
          <w:sz w:val="24"/>
        </w:rPr>
        <w:t xml:space="preserve"> </w:t>
      </w:r>
      <w:r>
        <w:rPr>
          <w:sz w:val="24"/>
        </w:rPr>
        <w:t>в</w:t>
      </w:r>
      <w:r>
        <w:rPr>
          <w:spacing w:val="8"/>
          <w:sz w:val="24"/>
        </w:rPr>
        <w:t xml:space="preserve"> </w:t>
      </w:r>
      <w:r>
        <w:rPr>
          <w:sz w:val="24"/>
        </w:rPr>
        <w:t>словарях,</w:t>
      </w:r>
      <w:r>
        <w:rPr>
          <w:spacing w:val="10"/>
          <w:sz w:val="24"/>
        </w:rPr>
        <w:t xml:space="preserve"> </w:t>
      </w:r>
      <w:r>
        <w:rPr>
          <w:sz w:val="24"/>
        </w:rPr>
        <w:t>справочниках;</w:t>
      </w:r>
    </w:p>
    <w:p w:rsidR="00BA0EEA" w:rsidRDefault="00CD0253" w:rsidP="0088385F">
      <w:pPr>
        <w:pStyle w:val="a5"/>
        <w:numPr>
          <w:ilvl w:val="0"/>
          <w:numId w:val="37"/>
        </w:numPr>
        <w:tabs>
          <w:tab w:val="left" w:pos="1549"/>
          <w:tab w:val="left" w:pos="1550"/>
        </w:tabs>
        <w:spacing w:before="12" w:line="264" w:lineRule="auto"/>
        <w:ind w:right="389" w:firstLine="0"/>
        <w:rPr>
          <w:sz w:val="24"/>
        </w:rPr>
      </w:pPr>
      <w:r>
        <w:rPr>
          <w:sz w:val="24"/>
        </w:rPr>
        <w:t>распознавать</w:t>
      </w:r>
      <w:r>
        <w:rPr>
          <w:spacing w:val="1"/>
          <w:sz w:val="24"/>
        </w:rPr>
        <w:t xml:space="preserve"> </w:t>
      </w:r>
      <w:r>
        <w:rPr>
          <w:sz w:val="24"/>
        </w:rPr>
        <w:t>достоверную</w:t>
      </w:r>
      <w:r>
        <w:rPr>
          <w:spacing w:val="1"/>
          <w:sz w:val="24"/>
        </w:rPr>
        <w:t xml:space="preserve"> </w:t>
      </w:r>
      <w:r>
        <w:rPr>
          <w:sz w:val="24"/>
        </w:rPr>
        <w:t>и</w:t>
      </w:r>
      <w:r>
        <w:rPr>
          <w:spacing w:val="1"/>
          <w:sz w:val="24"/>
        </w:rPr>
        <w:t xml:space="preserve"> </w:t>
      </w:r>
      <w:r>
        <w:rPr>
          <w:sz w:val="24"/>
        </w:rPr>
        <w:t>недостоверную</w:t>
      </w:r>
      <w:r>
        <w:rPr>
          <w:spacing w:val="1"/>
          <w:sz w:val="24"/>
        </w:rPr>
        <w:t xml:space="preserve"> </w:t>
      </w:r>
      <w:r>
        <w:rPr>
          <w:sz w:val="24"/>
        </w:rPr>
        <w:t>информацию</w:t>
      </w:r>
      <w:r>
        <w:rPr>
          <w:spacing w:val="1"/>
          <w:sz w:val="24"/>
        </w:rPr>
        <w:t xml:space="preserve"> </w:t>
      </w:r>
      <w:r>
        <w:rPr>
          <w:sz w:val="24"/>
        </w:rPr>
        <w:t>самостоятельно</w:t>
      </w:r>
      <w:r>
        <w:rPr>
          <w:spacing w:val="1"/>
          <w:sz w:val="24"/>
        </w:rPr>
        <w:t xml:space="preserve"> </w:t>
      </w:r>
      <w:r>
        <w:rPr>
          <w:sz w:val="24"/>
        </w:rPr>
        <w:t>или</w:t>
      </w:r>
      <w:r>
        <w:rPr>
          <w:spacing w:val="1"/>
          <w:sz w:val="24"/>
        </w:rPr>
        <w:t xml:space="preserve"> </w:t>
      </w:r>
      <w:r>
        <w:rPr>
          <w:sz w:val="24"/>
        </w:rPr>
        <w:t>на</w:t>
      </w:r>
      <w:r>
        <w:rPr>
          <w:spacing w:val="1"/>
          <w:sz w:val="24"/>
        </w:rPr>
        <w:t xml:space="preserve"> </w:t>
      </w:r>
      <w:r>
        <w:rPr>
          <w:sz w:val="24"/>
        </w:rPr>
        <w:t>основании предложенного учителем способа её проверки (обращаясь к словарям, справочникам,</w:t>
      </w:r>
      <w:r>
        <w:rPr>
          <w:spacing w:val="1"/>
          <w:sz w:val="24"/>
        </w:rPr>
        <w:t xml:space="preserve"> </w:t>
      </w:r>
      <w:r>
        <w:rPr>
          <w:sz w:val="24"/>
        </w:rPr>
        <w:t>учебнику);</w:t>
      </w:r>
    </w:p>
    <w:p w:rsidR="00BA0EEA" w:rsidRDefault="00CD0253" w:rsidP="0088385F">
      <w:pPr>
        <w:pStyle w:val="a5"/>
        <w:numPr>
          <w:ilvl w:val="0"/>
          <w:numId w:val="37"/>
        </w:numPr>
        <w:tabs>
          <w:tab w:val="left" w:pos="1549"/>
          <w:tab w:val="left" w:pos="1550"/>
        </w:tabs>
        <w:spacing w:before="21" w:line="266" w:lineRule="auto"/>
        <w:ind w:right="401" w:firstLine="0"/>
        <w:rPr>
          <w:sz w:val="24"/>
        </w:rPr>
      </w:pPr>
      <w:r>
        <w:rPr>
          <w:sz w:val="24"/>
        </w:rPr>
        <w:t>соблюдать</w:t>
      </w:r>
      <w:r>
        <w:rPr>
          <w:spacing w:val="1"/>
          <w:sz w:val="24"/>
        </w:rPr>
        <w:t xml:space="preserve"> </w:t>
      </w:r>
      <w:r>
        <w:rPr>
          <w:sz w:val="24"/>
        </w:rPr>
        <w:t>с помощью взрослых (педагогических работни- ков, родителей, законных</w:t>
      </w:r>
      <w:r>
        <w:rPr>
          <w:spacing w:val="1"/>
          <w:sz w:val="24"/>
        </w:rPr>
        <w:t xml:space="preserve"> </w:t>
      </w:r>
      <w:r>
        <w:rPr>
          <w:sz w:val="24"/>
        </w:rPr>
        <w:t>представителей)</w:t>
      </w:r>
      <w:r>
        <w:rPr>
          <w:spacing w:val="1"/>
          <w:sz w:val="24"/>
        </w:rPr>
        <w:t xml:space="preserve"> </w:t>
      </w:r>
      <w:r>
        <w:rPr>
          <w:sz w:val="24"/>
        </w:rPr>
        <w:t>правила</w:t>
      </w:r>
      <w:r>
        <w:rPr>
          <w:spacing w:val="1"/>
          <w:sz w:val="24"/>
        </w:rPr>
        <w:t xml:space="preserve"> </w:t>
      </w:r>
      <w:r>
        <w:rPr>
          <w:sz w:val="24"/>
        </w:rPr>
        <w:t>информационной</w:t>
      </w:r>
      <w:r>
        <w:rPr>
          <w:spacing w:val="1"/>
          <w:sz w:val="24"/>
        </w:rPr>
        <w:t xml:space="preserve"> </w:t>
      </w:r>
      <w:r>
        <w:rPr>
          <w:sz w:val="24"/>
        </w:rPr>
        <w:t>безопасности</w:t>
      </w:r>
      <w:r>
        <w:rPr>
          <w:spacing w:val="1"/>
          <w:sz w:val="24"/>
        </w:rPr>
        <w:t xml:space="preserve"> </w:t>
      </w:r>
      <w:r>
        <w:rPr>
          <w:sz w:val="24"/>
        </w:rPr>
        <w:t>при поиске</w:t>
      </w:r>
      <w:r>
        <w:rPr>
          <w:spacing w:val="1"/>
          <w:sz w:val="24"/>
        </w:rPr>
        <w:t xml:space="preserve"> </w:t>
      </w:r>
      <w:r>
        <w:rPr>
          <w:sz w:val="24"/>
        </w:rPr>
        <w:t>информации</w:t>
      </w:r>
      <w:r>
        <w:rPr>
          <w:spacing w:val="1"/>
          <w:sz w:val="24"/>
        </w:rPr>
        <w:t xml:space="preserve"> </w:t>
      </w:r>
      <w:r>
        <w:rPr>
          <w:sz w:val="24"/>
        </w:rPr>
        <w:t>в</w:t>
      </w:r>
      <w:r>
        <w:rPr>
          <w:spacing w:val="1"/>
          <w:sz w:val="24"/>
        </w:rPr>
        <w:t xml:space="preserve"> </w:t>
      </w:r>
      <w:r>
        <w:rPr>
          <w:sz w:val="24"/>
        </w:rPr>
        <w:t>Интернете</w:t>
      </w:r>
      <w:r>
        <w:rPr>
          <w:spacing w:val="1"/>
          <w:sz w:val="24"/>
        </w:rPr>
        <w:t xml:space="preserve"> </w:t>
      </w:r>
      <w:r>
        <w:rPr>
          <w:sz w:val="24"/>
        </w:rPr>
        <w:t>(информации о написании и произношении слова, о значении слова, о происхождении слова, о</w:t>
      </w:r>
      <w:r>
        <w:rPr>
          <w:spacing w:val="1"/>
          <w:sz w:val="24"/>
        </w:rPr>
        <w:t xml:space="preserve"> </w:t>
      </w:r>
      <w:r>
        <w:rPr>
          <w:sz w:val="24"/>
        </w:rPr>
        <w:t>синонимах</w:t>
      </w:r>
      <w:r>
        <w:rPr>
          <w:spacing w:val="-7"/>
          <w:sz w:val="24"/>
        </w:rPr>
        <w:t xml:space="preserve"> </w:t>
      </w:r>
      <w:r>
        <w:rPr>
          <w:sz w:val="24"/>
        </w:rPr>
        <w:t>слова);</w:t>
      </w:r>
    </w:p>
    <w:p w:rsidR="00BA0EEA" w:rsidRDefault="00CD0253" w:rsidP="0088385F">
      <w:pPr>
        <w:pStyle w:val="a5"/>
        <w:numPr>
          <w:ilvl w:val="0"/>
          <w:numId w:val="37"/>
        </w:numPr>
        <w:tabs>
          <w:tab w:val="left" w:pos="1549"/>
          <w:tab w:val="left" w:pos="1550"/>
        </w:tabs>
        <w:spacing w:before="4" w:line="266" w:lineRule="auto"/>
        <w:ind w:right="418" w:firstLine="0"/>
        <w:rPr>
          <w:sz w:val="24"/>
        </w:rPr>
      </w:pPr>
      <w:r>
        <w:rPr>
          <w:sz w:val="24"/>
        </w:rPr>
        <w:t>анализировать и создавать текстовую, видео-, графическую, звуковую информацию в</w:t>
      </w:r>
      <w:r>
        <w:rPr>
          <w:spacing w:val="1"/>
          <w:sz w:val="24"/>
        </w:rPr>
        <w:t xml:space="preserve"> </w:t>
      </w:r>
      <w:r>
        <w:rPr>
          <w:sz w:val="24"/>
        </w:rPr>
        <w:t>соответствии</w:t>
      </w:r>
      <w:r>
        <w:rPr>
          <w:spacing w:val="4"/>
          <w:sz w:val="24"/>
        </w:rPr>
        <w:t xml:space="preserve"> </w:t>
      </w:r>
      <w:r>
        <w:rPr>
          <w:sz w:val="24"/>
        </w:rPr>
        <w:t>с</w:t>
      </w:r>
      <w:r>
        <w:rPr>
          <w:spacing w:val="1"/>
          <w:sz w:val="24"/>
        </w:rPr>
        <w:t xml:space="preserve"> </w:t>
      </w:r>
      <w:r>
        <w:rPr>
          <w:sz w:val="24"/>
        </w:rPr>
        <w:t>учебной</w:t>
      </w:r>
      <w:r>
        <w:rPr>
          <w:spacing w:val="4"/>
          <w:sz w:val="24"/>
        </w:rPr>
        <w:t xml:space="preserve"> </w:t>
      </w:r>
      <w:r>
        <w:rPr>
          <w:sz w:val="24"/>
        </w:rPr>
        <w:t>задачей;</w:t>
      </w:r>
    </w:p>
    <w:p w:rsidR="00BA0EEA" w:rsidRDefault="00CD0253" w:rsidP="0088385F">
      <w:pPr>
        <w:pStyle w:val="a5"/>
        <w:numPr>
          <w:ilvl w:val="0"/>
          <w:numId w:val="37"/>
        </w:numPr>
        <w:tabs>
          <w:tab w:val="left" w:pos="1549"/>
          <w:tab w:val="left" w:pos="1550"/>
        </w:tabs>
        <w:spacing w:before="11" w:line="266" w:lineRule="auto"/>
        <w:ind w:right="411" w:firstLine="0"/>
        <w:rPr>
          <w:sz w:val="24"/>
        </w:rPr>
      </w:pPr>
      <w:r>
        <w:rPr>
          <w:sz w:val="24"/>
        </w:rPr>
        <w:t>понимать</w:t>
      </w:r>
      <w:r>
        <w:rPr>
          <w:spacing w:val="1"/>
          <w:sz w:val="24"/>
        </w:rPr>
        <w:t xml:space="preserve"> </w:t>
      </w:r>
      <w:r>
        <w:rPr>
          <w:sz w:val="24"/>
        </w:rPr>
        <w:t>лингвистическую</w:t>
      </w:r>
      <w:r>
        <w:rPr>
          <w:spacing w:val="1"/>
          <w:sz w:val="24"/>
        </w:rPr>
        <w:t xml:space="preserve"> </w:t>
      </w:r>
      <w:r>
        <w:rPr>
          <w:sz w:val="24"/>
        </w:rPr>
        <w:t>информацию,</w:t>
      </w:r>
      <w:r>
        <w:rPr>
          <w:spacing w:val="1"/>
          <w:sz w:val="24"/>
        </w:rPr>
        <w:t xml:space="preserve"> </w:t>
      </w:r>
      <w:r>
        <w:rPr>
          <w:sz w:val="24"/>
        </w:rPr>
        <w:t>зафиксированную</w:t>
      </w:r>
      <w:r>
        <w:rPr>
          <w:spacing w:val="1"/>
          <w:sz w:val="24"/>
        </w:rPr>
        <w:t xml:space="preserve"> </w:t>
      </w:r>
      <w:r>
        <w:rPr>
          <w:sz w:val="24"/>
        </w:rPr>
        <w:t>в</w:t>
      </w:r>
      <w:r>
        <w:rPr>
          <w:spacing w:val="1"/>
          <w:sz w:val="24"/>
        </w:rPr>
        <w:t xml:space="preserve"> </w:t>
      </w:r>
      <w:r>
        <w:rPr>
          <w:sz w:val="24"/>
        </w:rPr>
        <w:t>виде</w:t>
      </w:r>
      <w:r>
        <w:rPr>
          <w:spacing w:val="1"/>
          <w:sz w:val="24"/>
        </w:rPr>
        <w:t xml:space="preserve"> </w:t>
      </w:r>
      <w:r>
        <w:rPr>
          <w:sz w:val="24"/>
        </w:rPr>
        <w:t>таблиц,</w:t>
      </w:r>
      <w:r>
        <w:rPr>
          <w:spacing w:val="1"/>
          <w:sz w:val="24"/>
        </w:rPr>
        <w:t xml:space="preserve"> </w:t>
      </w:r>
      <w:r>
        <w:rPr>
          <w:sz w:val="24"/>
        </w:rPr>
        <w:t>схем;</w:t>
      </w:r>
      <w:r>
        <w:rPr>
          <w:spacing w:val="1"/>
          <w:sz w:val="24"/>
        </w:rPr>
        <w:t xml:space="preserve"> </w:t>
      </w:r>
      <w:r>
        <w:rPr>
          <w:sz w:val="24"/>
        </w:rPr>
        <w:t>самостоятельно</w:t>
      </w:r>
      <w:r>
        <w:rPr>
          <w:spacing w:val="23"/>
          <w:sz w:val="24"/>
        </w:rPr>
        <w:t xml:space="preserve"> </w:t>
      </w:r>
      <w:r>
        <w:rPr>
          <w:sz w:val="24"/>
        </w:rPr>
        <w:t>создавать</w:t>
      </w:r>
      <w:r>
        <w:rPr>
          <w:spacing w:val="25"/>
          <w:sz w:val="24"/>
        </w:rPr>
        <w:t xml:space="preserve"> </w:t>
      </w:r>
      <w:r>
        <w:rPr>
          <w:sz w:val="24"/>
        </w:rPr>
        <w:t>схемы,</w:t>
      </w:r>
      <w:r>
        <w:rPr>
          <w:spacing w:val="30"/>
          <w:sz w:val="24"/>
        </w:rPr>
        <w:t xml:space="preserve"> </w:t>
      </w:r>
      <w:r>
        <w:rPr>
          <w:sz w:val="24"/>
        </w:rPr>
        <w:t>таблицы</w:t>
      </w:r>
      <w:r>
        <w:rPr>
          <w:spacing w:val="26"/>
          <w:sz w:val="24"/>
        </w:rPr>
        <w:t xml:space="preserve"> </w:t>
      </w:r>
      <w:r>
        <w:rPr>
          <w:sz w:val="24"/>
        </w:rPr>
        <w:t>для</w:t>
      </w:r>
      <w:r>
        <w:rPr>
          <w:spacing w:val="17"/>
          <w:sz w:val="24"/>
        </w:rPr>
        <w:t xml:space="preserve"> </w:t>
      </w:r>
      <w:r>
        <w:rPr>
          <w:sz w:val="24"/>
        </w:rPr>
        <w:t>представления</w:t>
      </w:r>
      <w:r>
        <w:rPr>
          <w:spacing w:val="24"/>
          <w:sz w:val="24"/>
        </w:rPr>
        <w:t xml:space="preserve"> </w:t>
      </w:r>
      <w:r>
        <w:rPr>
          <w:sz w:val="24"/>
        </w:rPr>
        <w:t>лингвистической</w:t>
      </w:r>
      <w:r>
        <w:rPr>
          <w:spacing w:val="25"/>
          <w:sz w:val="24"/>
        </w:rPr>
        <w:t xml:space="preserve"> </w:t>
      </w:r>
      <w:r>
        <w:rPr>
          <w:sz w:val="24"/>
        </w:rPr>
        <w:t>информации.</w:t>
      </w:r>
    </w:p>
    <w:p w:rsidR="00BA0EEA" w:rsidRDefault="00BA0EEA">
      <w:pPr>
        <w:spacing w:line="266" w:lineRule="auto"/>
        <w:jc w:val="both"/>
        <w:rPr>
          <w:sz w:val="24"/>
        </w:rPr>
        <w:sectPr w:rsidR="00BA0EEA">
          <w:pgSz w:w="11910" w:h="16840"/>
          <w:pgMar w:top="460" w:right="140" w:bottom="480" w:left="640" w:header="0" w:footer="217" w:gutter="0"/>
          <w:cols w:space="720"/>
        </w:sectPr>
      </w:pPr>
    </w:p>
    <w:p w:rsidR="00BA0EEA" w:rsidRDefault="00CD0253">
      <w:pPr>
        <w:pStyle w:val="210"/>
        <w:spacing w:before="65"/>
        <w:jc w:val="left"/>
      </w:pPr>
      <w:r>
        <w:t>Коммуникативные</w:t>
      </w:r>
      <w:r>
        <w:rPr>
          <w:spacing w:val="-7"/>
        </w:rPr>
        <w:t xml:space="preserve"> </w:t>
      </w:r>
      <w:r>
        <w:t>УУД</w:t>
      </w:r>
    </w:p>
    <w:p w:rsidR="00BA0EEA" w:rsidRDefault="00CD0253">
      <w:pPr>
        <w:tabs>
          <w:tab w:val="left" w:pos="1252"/>
          <w:tab w:val="left" w:pos="2994"/>
          <w:tab w:val="left" w:pos="3897"/>
          <w:tab w:val="left" w:pos="5703"/>
          <w:tab w:val="left" w:pos="7096"/>
          <w:tab w:val="left" w:pos="8080"/>
          <w:tab w:val="left" w:pos="9227"/>
          <w:tab w:val="left" w:pos="9842"/>
        </w:tabs>
        <w:spacing w:before="37" w:line="266" w:lineRule="auto"/>
        <w:ind w:left="493" w:right="662"/>
        <w:rPr>
          <w:i/>
          <w:sz w:val="24"/>
        </w:rPr>
      </w:pPr>
      <w:r>
        <w:rPr>
          <w:i/>
          <w:sz w:val="24"/>
        </w:rPr>
        <w:t>У</w:t>
      </w:r>
      <w:r>
        <w:rPr>
          <w:i/>
          <w:sz w:val="24"/>
        </w:rPr>
        <w:tab/>
        <w:t>обучающегося</w:t>
      </w:r>
      <w:r>
        <w:rPr>
          <w:i/>
          <w:sz w:val="24"/>
        </w:rPr>
        <w:tab/>
        <w:t>будут</w:t>
      </w:r>
      <w:r>
        <w:rPr>
          <w:i/>
          <w:sz w:val="24"/>
        </w:rPr>
        <w:tab/>
        <w:t>сформированы</w:t>
      </w:r>
      <w:r>
        <w:rPr>
          <w:i/>
          <w:sz w:val="24"/>
        </w:rPr>
        <w:tab/>
        <w:t>следующие</w:t>
      </w:r>
      <w:r>
        <w:rPr>
          <w:i/>
          <w:sz w:val="24"/>
        </w:rPr>
        <w:tab/>
        <w:t>умения</w:t>
      </w:r>
      <w:r>
        <w:rPr>
          <w:i/>
          <w:sz w:val="24"/>
        </w:rPr>
        <w:tab/>
        <w:t>общения</w:t>
      </w:r>
      <w:r>
        <w:rPr>
          <w:i/>
          <w:sz w:val="24"/>
        </w:rPr>
        <w:tab/>
        <w:t>как</w:t>
      </w:r>
      <w:r>
        <w:rPr>
          <w:i/>
          <w:sz w:val="24"/>
        </w:rPr>
        <w:tab/>
      </w:r>
      <w:r>
        <w:rPr>
          <w:i/>
          <w:spacing w:val="-1"/>
          <w:sz w:val="24"/>
        </w:rPr>
        <w:t>часть</w:t>
      </w:r>
      <w:r>
        <w:rPr>
          <w:i/>
          <w:spacing w:val="-57"/>
          <w:sz w:val="24"/>
        </w:rPr>
        <w:t xml:space="preserve"> </w:t>
      </w:r>
      <w:r>
        <w:rPr>
          <w:i/>
          <w:sz w:val="24"/>
        </w:rPr>
        <w:t>коммуникативных УУД:</w:t>
      </w:r>
    </w:p>
    <w:p w:rsidR="00BA0EEA" w:rsidRDefault="00CD0253" w:rsidP="0088385F">
      <w:pPr>
        <w:pStyle w:val="a5"/>
        <w:numPr>
          <w:ilvl w:val="0"/>
          <w:numId w:val="37"/>
        </w:numPr>
        <w:tabs>
          <w:tab w:val="left" w:pos="1549"/>
          <w:tab w:val="left" w:pos="1550"/>
        </w:tabs>
        <w:spacing w:before="11" w:line="266" w:lineRule="auto"/>
        <w:ind w:right="455" w:firstLine="0"/>
        <w:jc w:val="left"/>
        <w:rPr>
          <w:sz w:val="24"/>
        </w:rPr>
      </w:pPr>
      <w:r>
        <w:rPr>
          <w:sz w:val="24"/>
        </w:rPr>
        <w:t>воспринимать</w:t>
      </w:r>
      <w:r>
        <w:rPr>
          <w:spacing w:val="19"/>
          <w:sz w:val="24"/>
        </w:rPr>
        <w:t xml:space="preserve"> </w:t>
      </w:r>
      <w:r>
        <w:rPr>
          <w:sz w:val="24"/>
        </w:rPr>
        <w:t>и</w:t>
      </w:r>
      <w:r>
        <w:rPr>
          <w:spacing w:val="13"/>
          <w:sz w:val="24"/>
        </w:rPr>
        <w:t xml:space="preserve"> </w:t>
      </w:r>
      <w:r>
        <w:rPr>
          <w:sz w:val="24"/>
        </w:rPr>
        <w:t>формулировать</w:t>
      </w:r>
      <w:r>
        <w:rPr>
          <w:spacing w:val="25"/>
          <w:sz w:val="24"/>
        </w:rPr>
        <w:t xml:space="preserve"> </w:t>
      </w:r>
      <w:r>
        <w:rPr>
          <w:sz w:val="24"/>
        </w:rPr>
        <w:t>суждения,</w:t>
      </w:r>
      <w:r>
        <w:rPr>
          <w:spacing w:val="20"/>
          <w:sz w:val="24"/>
        </w:rPr>
        <w:t xml:space="preserve"> </w:t>
      </w:r>
      <w:r>
        <w:rPr>
          <w:sz w:val="24"/>
        </w:rPr>
        <w:t>выражать</w:t>
      </w:r>
      <w:r>
        <w:rPr>
          <w:spacing w:val="22"/>
          <w:sz w:val="24"/>
        </w:rPr>
        <w:t xml:space="preserve"> </w:t>
      </w:r>
      <w:r>
        <w:rPr>
          <w:sz w:val="24"/>
        </w:rPr>
        <w:t>эмоции</w:t>
      </w:r>
      <w:r>
        <w:rPr>
          <w:spacing w:val="14"/>
          <w:sz w:val="24"/>
        </w:rPr>
        <w:t xml:space="preserve"> </w:t>
      </w:r>
      <w:r>
        <w:rPr>
          <w:sz w:val="24"/>
        </w:rPr>
        <w:t>в</w:t>
      </w:r>
      <w:r>
        <w:rPr>
          <w:spacing w:val="8"/>
          <w:sz w:val="24"/>
        </w:rPr>
        <w:t xml:space="preserve"> </w:t>
      </w:r>
      <w:r>
        <w:rPr>
          <w:sz w:val="24"/>
        </w:rPr>
        <w:t>соответствии</w:t>
      </w:r>
      <w:r>
        <w:rPr>
          <w:spacing w:val="19"/>
          <w:sz w:val="24"/>
        </w:rPr>
        <w:t xml:space="preserve"> </w:t>
      </w:r>
      <w:r>
        <w:rPr>
          <w:sz w:val="24"/>
        </w:rPr>
        <w:t>с</w:t>
      </w:r>
      <w:r>
        <w:rPr>
          <w:spacing w:val="2"/>
          <w:sz w:val="24"/>
        </w:rPr>
        <w:t xml:space="preserve"> </w:t>
      </w:r>
      <w:r>
        <w:rPr>
          <w:sz w:val="24"/>
        </w:rPr>
        <w:t>целямии</w:t>
      </w:r>
      <w:r>
        <w:rPr>
          <w:spacing w:val="-57"/>
          <w:sz w:val="24"/>
        </w:rPr>
        <w:t xml:space="preserve"> </w:t>
      </w:r>
      <w:r>
        <w:rPr>
          <w:sz w:val="24"/>
        </w:rPr>
        <w:t>условиями</w:t>
      </w:r>
      <w:r>
        <w:rPr>
          <w:spacing w:val="-6"/>
          <w:sz w:val="24"/>
        </w:rPr>
        <w:t xml:space="preserve"> </w:t>
      </w:r>
      <w:r>
        <w:rPr>
          <w:sz w:val="24"/>
        </w:rPr>
        <w:t>общения</w:t>
      </w:r>
      <w:r>
        <w:rPr>
          <w:spacing w:val="-6"/>
          <w:sz w:val="24"/>
        </w:rPr>
        <w:t xml:space="preserve"> </w:t>
      </w:r>
      <w:r>
        <w:rPr>
          <w:sz w:val="24"/>
        </w:rPr>
        <w:t>в</w:t>
      </w:r>
      <w:r>
        <w:rPr>
          <w:spacing w:val="9"/>
          <w:sz w:val="24"/>
        </w:rPr>
        <w:t xml:space="preserve"> </w:t>
      </w:r>
      <w:r>
        <w:rPr>
          <w:sz w:val="24"/>
        </w:rPr>
        <w:t>знакомой</w:t>
      </w:r>
      <w:r>
        <w:rPr>
          <w:spacing w:val="-1"/>
          <w:sz w:val="24"/>
        </w:rPr>
        <w:t xml:space="preserve"> </w:t>
      </w:r>
      <w:r>
        <w:rPr>
          <w:sz w:val="24"/>
        </w:rPr>
        <w:t>среде;</w:t>
      </w:r>
    </w:p>
    <w:p w:rsidR="00BA0EEA" w:rsidRDefault="00CD0253" w:rsidP="0088385F">
      <w:pPr>
        <w:pStyle w:val="a5"/>
        <w:numPr>
          <w:ilvl w:val="0"/>
          <w:numId w:val="37"/>
        </w:numPr>
        <w:tabs>
          <w:tab w:val="left" w:pos="1549"/>
          <w:tab w:val="left" w:pos="1550"/>
          <w:tab w:val="left" w:pos="7585"/>
        </w:tabs>
        <w:spacing w:before="2" w:line="264" w:lineRule="auto"/>
        <w:ind w:right="670" w:firstLine="0"/>
        <w:jc w:val="left"/>
        <w:rPr>
          <w:sz w:val="24"/>
        </w:rPr>
      </w:pPr>
      <w:r>
        <w:rPr>
          <w:sz w:val="24"/>
        </w:rPr>
        <w:t xml:space="preserve">проявлять  </w:t>
      </w:r>
      <w:r>
        <w:rPr>
          <w:spacing w:val="13"/>
          <w:sz w:val="24"/>
        </w:rPr>
        <w:t xml:space="preserve"> </w:t>
      </w:r>
      <w:r>
        <w:rPr>
          <w:sz w:val="24"/>
        </w:rPr>
        <w:t>уважительное</w:t>
      </w:r>
      <w:r>
        <w:rPr>
          <w:spacing w:val="118"/>
          <w:sz w:val="24"/>
        </w:rPr>
        <w:t xml:space="preserve"> </w:t>
      </w:r>
      <w:r>
        <w:rPr>
          <w:sz w:val="24"/>
        </w:rPr>
        <w:t xml:space="preserve">отношение  </w:t>
      </w:r>
      <w:r>
        <w:rPr>
          <w:spacing w:val="1"/>
          <w:sz w:val="24"/>
        </w:rPr>
        <w:t xml:space="preserve"> </w:t>
      </w:r>
      <w:r>
        <w:rPr>
          <w:sz w:val="24"/>
        </w:rPr>
        <w:t>к</w:t>
      </w:r>
      <w:r>
        <w:rPr>
          <w:spacing w:val="116"/>
          <w:sz w:val="24"/>
        </w:rPr>
        <w:t xml:space="preserve"> </w:t>
      </w:r>
      <w:r>
        <w:rPr>
          <w:sz w:val="24"/>
        </w:rPr>
        <w:t>собеседнику,</w:t>
      </w:r>
      <w:r>
        <w:rPr>
          <w:sz w:val="24"/>
        </w:rPr>
        <w:tab/>
        <w:t>соблюдать</w:t>
      </w:r>
      <w:r>
        <w:rPr>
          <w:spacing w:val="14"/>
          <w:sz w:val="24"/>
        </w:rPr>
        <w:t xml:space="preserve"> </w:t>
      </w:r>
      <w:r>
        <w:rPr>
          <w:sz w:val="24"/>
        </w:rPr>
        <w:t>правила</w:t>
      </w:r>
      <w:r>
        <w:rPr>
          <w:spacing w:val="-1"/>
          <w:sz w:val="24"/>
        </w:rPr>
        <w:t xml:space="preserve"> </w:t>
      </w:r>
      <w:r>
        <w:rPr>
          <w:sz w:val="24"/>
        </w:rPr>
        <w:t>ведения</w:t>
      </w:r>
      <w:r>
        <w:rPr>
          <w:spacing w:val="-57"/>
          <w:sz w:val="24"/>
        </w:rPr>
        <w:t xml:space="preserve"> </w:t>
      </w:r>
      <w:r>
        <w:rPr>
          <w:sz w:val="24"/>
        </w:rPr>
        <w:t>диалоги</w:t>
      </w:r>
      <w:r>
        <w:rPr>
          <w:spacing w:val="-6"/>
          <w:sz w:val="24"/>
        </w:rPr>
        <w:t xml:space="preserve"> </w:t>
      </w:r>
      <w:r>
        <w:rPr>
          <w:sz w:val="24"/>
        </w:rPr>
        <w:t>и</w:t>
      </w:r>
      <w:r>
        <w:rPr>
          <w:spacing w:val="8"/>
          <w:sz w:val="24"/>
        </w:rPr>
        <w:t xml:space="preserve"> </w:t>
      </w:r>
      <w:r>
        <w:rPr>
          <w:sz w:val="24"/>
        </w:rPr>
        <w:t>дискуссии;</w:t>
      </w:r>
    </w:p>
    <w:p w:rsidR="00BA0EEA" w:rsidRDefault="00CD0253" w:rsidP="0088385F">
      <w:pPr>
        <w:pStyle w:val="a5"/>
        <w:numPr>
          <w:ilvl w:val="0"/>
          <w:numId w:val="37"/>
        </w:numPr>
        <w:tabs>
          <w:tab w:val="left" w:pos="1549"/>
          <w:tab w:val="left" w:pos="1550"/>
        </w:tabs>
        <w:spacing w:before="12"/>
        <w:ind w:left="1549" w:hanging="1062"/>
        <w:jc w:val="left"/>
        <w:rPr>
          <w:sz w:val="24"/>
        </w:rPr>
      </w:pPr>
      <w:r>
        <w:rPr>
          <w:spacing w:val="-1"/>
          <w:sz w:val="24"/>
        </w:rPr>
        <w:t>признавать</w:t>
      </w:r>
      <w:r>
        <w:rPr>
          <w:spacing w:val="-13"/>
          <w:sz w:val="24"/>
        </w:rPr>
        <w:t xml:space="preserve"> </w:t>
      </w:r>
      <w:r>
        <w:rPr>
          <w:spacing w:val="-1"/>
          <w:sz w:val="24"/>
        </w:rPr>
        <w:t>возможность</w:t>
      </w:r>
      <w:r>
        <w:rPr>
          <w:spacing w:val="-2"/>
          <w:sz w:val="24"/>
        </w:rPr>
        <w:t xml:space="preserve"> </w:t>
      </w:r>
      <w:r>
        <w:rPr>
          <w:sz w:val="24"/>
        </w:rPr>
        <w:t>существования</w:t>
      </w:r>
      <w:r>
        <w:rPr>
          <w:spacing w:val="-5"/>
          <w:sz w:val="24"/>
        </w:rPr>
        <w:t xml:space="preserve"> </w:t>
      </w:r>
      <w:r>
        <w:rPr>
          <w:sz w:val="24"/>
        </w:rPr>
        <w:t>разных</w:t>
      </w:r>
      <w:r>
        <w:rPr>
          <w:spacing w:val="-10"/>
          <w:sz w:val="24"/>
        </w:rPr>
        <w:t xml:space="preserve"> </w:t>
      </w:r>
      <w:r>
        <w:rPr>
          <w:sz w:val="24"/>
        </w:rPr>
        <w:t>точек</w:t>
      </w:r>
      <w:r>
        <w:rPr>
          <w:spacing w:val="-12"/>
          <w:sz w:val="24"/>
        </w:rPr>
        <w:t xml:space="preserve"> </w:t>
      </w:r>
      <w:r>
        <w:rPr>
          <w:sz w:val="24"/>
        </w:rPr>
        <w:t>зрения;</w:t>
      </w:r>
    </w:p>
    <w:p w:rsidR="00BA0EEA" w:rsidRDefault="00CD0253" w:rsidP="0088385F">
      <w:pPr>
        <w:pStyle w:val="a5"/>
        <w:numPr>
          <w:ilvl w:val="0"/>
          <w:numId w:val="37"/>
        </w:numPr>
        <w:tabs>
          <w:tab w:val="left" w:pos="1549"/>
          <w:tab w:val="left" w:pos="1550"/>
        </w:tabs>
        <w:spacing w:before="41"/>
        <w:ind w:left="1549" w:hanging="1062"/>
        <w:jc w:val="left"/>
        <w:rPr>
          <w:sz w:val="24"/>
        </w:rPr>
      </w:pPr>
      <w:r>
        <w:rPr>
          <w:spacing w:val="-1"/>
          <w:sz w:val="24"/>
        </w:rPr>
        <w:t>корректно</w:t>
      </w:r>
      <w:r>
        <w:rPr>
          <w:spacing w:val="-7"/>
          <w:sz w:val="24"/>
        </w:rPr>
        <w:t xml:space="preserve"> </w:t>
      </w:r>
      <w:r>
        <w:rPr>
          <w:spacing w:val="-1"/>
          <w:sz w:val="24"/>
        </w:rPr>
        <w:t>и</w:t>
      </w:r>
      <w:r>
        <w:rPr>
          <w:spacing w:val="-11"/>
          <w:sz w:val="24"/>
        </w:rPr>
        <w:t xml:space="preserve"> </w:t>
      </w:r>
      <w:r>
        <w:rPr>
          <w:spacing w:val="-1"/>
          <w:sz w:val="24"/>
        </w:rPr>
        <w:t>аргументированно</w:t>
      </w:r>
      <w:r>
        <w:rPr>
          <w:spacing w:val="4"/>
          <w:sz w:val="24"/>
        </w:rPr>
        <w:t xml:space="preserve"> </w:t>
      </w:r>
      <w:r>
        <w:rPr>
          <w:sz w:val="24"/>
        </w:rPr>
        <w:t>высказывать</w:t>
      </w:r>
      <w:r>
        <w:rPr>
          <w:spacing w:val="-5"/>
          <w:sz w:val="24"/>
        </w:rPr>
        <w:t xml:space="preserve"> </w:t>
      </w:r>
      <w:r>
        <w:rPr>
          <w:sz w:val="24"/>
        </w:rPr>
        <w:t>своё</w:t>
      </w:r>
      <w:r>
        <w:rPr>
          <w:spacing w:val="-13"/>
          <w:sz w:val="24"/>
        </w:rPr>
        <w:t xml:space="preserve"> </w:t>
      </w:r>
      <w:r>
        <w:rPr>
          <w:sz w:val="24"/>
        </w:rPr>
        <w:t>мнение;</w:t>
      </w:r>
    </w:p>
    <w:p w:rsidR="00BA0EEA" w:rsidRDefault="00CD0253" w:rsidP="0088385F">
      <w:pPr>
        <w:pStyle w:val="a5"/>
        <w:numPr>
          <w:ilvl w:val="0"/>
          <w:numId w:val="37"/>
        </w:numPr>
        <w:tabs>
          <w:tab w:val="left" w:pos="1549"/>
          <w:tab w:val="left" w:pos="1550"/>
        </w:tabs>
        <w:spacing w:before="41"/>
        <w:ind w:left="1549" w:hanging="1062"/>
        <w:jc w:val="left"/>
        <w:rPr>
          <w:sz w:val="24"/>
        </w:rPr>
      </w:pPr>
      <w:r>
        <w:rPr>
          <w:spacing w:val="-1"/>
          <w:sz w:val="24"/>
        </w:rPr>
        <w:t>строить</w:t>
      </w:r>
      <w:r>
        <w:rPr>
          <w:sz w:val="24"/>
        </w:rPr>
        <w:t xml:space="preserve"> </w:t>
      </w:r>
      <w:r>
        <w:rPr>
          <w:spacing w:val="-1"/>
          <w:sz w:val="24"/>
        </w:rPr>
        <w:t>речевое</w:t>
      </w:r>
      <w:r>
        <w:rPr>
          <w:spacing w:val="-12"/>
          <w:sz w:val="24"/>
        </w:rPr>
        <w:t xml:space="preserve"> </w:t>
      </w:r>
      <w:r>
        <w:rPr>
          <w:spacing w:val="-1"/>
          <w:sz w:val="24"/>
        </w:rPr>
        <w:t>высказывание</w:t>
      </w:r>
      <w:r>
        <w:rPr>
          <w:spacing w:val="-15"/>
          <w:sz w:val="24"/>
        </w:rPr>
        <w:t xml:space="preserve"> </w:t>
      </w:r>
      <w:r>
        <w:rPr>
          <w:spacing w:val="-1"/>
          <w:sz w:val="24"/>
        </w:rPr>
        <w:t>в</w:t>
      </w:r>
      <w:r>
        <w:rPr>
          <w:sz w:val="24"/>
        </w:rPr>
        <w:t xml:space="preserve"> </w:t>
      </w:r>
      <w:r>
        <w:rPr>
          <w:spacing w:val="-1"/>
          <w:sz w:val="24"/>
        </w:rPr>
        <w:t>соответствии</w:t>
      </w:r>
      <w:r>
        <w:rPr>
          <w:spacing w:val="1"/>
          <w:sz w:val="24"/>
        </w:rPr>
        <w:t xml:space="preserve"> </w:t>
      </w:r>
      <w:r>
        <w:rPr>
          <w:sz w:val="24"/>
        </w:rPr>
        <w:t>с</w:t>
      </w:r>
      <w:r>
        <w:rPr>
          <w:spacing w:val="-18"/>
          <w:sz w:val="24"/>
        </w:rPr>
        <w:t xml:space="preserve"> </w:t>
      </w:r>
      <w:r>
        <w:rPr>
          <w:sz w:val="24"/>
        </w:rPr>
        <w:t>поставленной</w:t>
      </w:r>
      <w:r>
        <w:rPr>
          <w:spacing w:val="-3"/>
          <w:sz w:val="24"/>
        </w:rPr>
        <w:t xml:space="preserve"> </w:t>
      </w:r>
      <w:r>
        <w:rPr>
          <w:sz w:val="24"/>
        </w:rPr>
        <w:t>задачей;</w:t>
      </w:r>
    </w:p>
    <w:p w:rsidR="00BA0EEA" w:rsidRDefault="00CD0253" w:rsidP="0088385F">
      <w:pPr>
        <w:pStyle w:val="a5"/>
        <w:numPr>
          <w:ilvl w:val="0"/>
          <w:numId w:val="37"/>
        </w:numPr>
        <w:tabs>
          <w:tab w:val="left" w:pos="1549"/>
          <w:tab w:val="left" w:pos="1550"/>
        </w:tabs>
        <w:spacing w:before="36" w:line="254" w:lineRule="auto"/>
        <w:ind w:right="940" w:firstLine="0"/>
        <w:jc w:val="left"/>
        <w:rPr>
          <w:sz w:val="24"/>
        </w:rPr>
      </w:pPr>
      <w:r>
        <w:rPr>
          <w:sz w:val="24"/>
        </w:rPr>
        <w:t>создавать</w:t>
      </w:r>
      <w:r>
        <w:rPr>
          <w:spacing w:val="22"/>
          <w:sz w:val="24"/>
        </w:rPr>
        <w:t xml:space="preserve"> </w:t>
      </w:r>
      <w:r>
        <w:rPr>
          <w:sz w:val="24"/>
        </w:rPr>
        <w:t>устные</w:t>
      </w:r>
      <w:r>
        <w:rPr>
          <w:spacing w:val="16"/>
          <w:sz w:val="24"/>
        </w:rPr>
        <w:t xml:space="preserve"> </w:t>
      </w:r>
      <w:r>
        <w:rPr>
          <w:sz w:val="24"/>
        </w:rPr>
        <w:t>и</w:t>
      </w:r>
      <w:r>
        <w:rPr>
          <w:spacing w:val="25"/>
          <w:sz w:val="24"/>
        </w:rPr>
        <w:t xml:space="preserve"> </w:t>
      </w:r>
      <w:r>
        <w:rPr>
          <w:sz w:val="24"/>
        </w:rPr>
        <w:t>письменные</w:t>
      </w:r>
      <w:r>
        <w:rPr>
          <w:spacing w:val="16"/>
          <w:sz w:val="24"/>
        </w:rPr>
        <w:t xml:space="preserve"> </w:t>
      </w:r>
      <w:r>
        <w:rPr>
          <w:sz w:val="24"/>
        </w:rPr>
        <w:t>тексты</w:t>
      </w:r>
      <w:r>
        <w:rPr>
          <w:spacing w:val="18"/>
          <w:sz w:val="24"/>
        </w:rPr>
        <w:t xml:space="preserve"> </w:t>
      </w:r>
      <w:r>
        <w:rPr>
          <w:sz w:val="24"/>
        </w:rPr>
        <w:t>(описание,</w:t>
      </w:r>
      <w:r>
        <w:rPr>
          <w:spacing w:val="28"/>
          <w:sz w:val="24"/>
        </w:rPr>
        <w:t xml:space="preserve"> </w:t>
      </w:r>
      <w:r>
        <w:rPr>
          <w:sz w:val="24"/>
        </w:rPr>
        <w:t>рассуждение,</w:t>
      </w:r>
      <w:r>
        <w:rPr>
          <w:spacing w:val="28"/>
          <w:sz w:val="24"/>
        </w:rPr>
        <w:t xml:space="preserve"> </w:t>
      </w:r>
      <w:r>
        <w:rPr>
          <w:sz w:val="24"/>
        </w:rPr>
        <w:t>повествование)</w:t>
      </w:r>
      <w:r>
        <w:rPr>
          <w:spacing w:val="19"/>
          <w:sz w:val="24"/>
        </w:rPr>
        <w:t xml:space="preserve"> </w:t>
      </w:r>
      <w:r>
        <w:rPr>
          <w:sz w:val="24"/>
        </w:rPr>
        <w:t>в</w:t>
      </w:r>
      <w:r>
        <w:rPr>
          <w:spacing w:val="-57"/>
          <w:sz w:val="24"/>
        </w:rPr>
        <w:t xml:space="preserve"> </w:t>
      </w:r>
      <w:r>
        <w:rPr>
          <w:sz w:val="24"/>
        </w:rPr>
        <w:t>соответствии</w:t>
      </w:r>
      <w:r>
        <w:rPr>
          <w:spacing w:val="4"/>
          <w:sz w:val="24"/>
        </w:rPr>
        <w:t xml:space="preserve"> </w:t>
      </w:r>
      <w:r>
        <w:rPr>
          <w:sz w:val="24"/>
        </w:rPr>
        <w:t>с</w:t>
      </w:r>
      <w:r>
        <w:rPr>
          <w:spacing w:val="-4"/>
          <w:sz w:val="24"/>
        </w:rPr>
        <w:t xml:space="preserve"> </w:t>
      </w:r>
      <w:r>
        <w:rPr>
          <w:sz w:val="24"/>
        </w:rPr>
        <w:t>речевой</w:t>
      </w:r>
      <w:r>
        <w:rPr>
          <w:spacing w:val="4"/>
          <w:sz w:val="24"/>
        </w:rPr>
        <w:t xml:space="preserve"> </w:t>
      </w:r>
      <w:r>
        <w:rPr>
          <w:sz w:val="24"/>
        </w:rPr>
        <w:t>ситуацией;</w:t>
      </w:r>
    </w:p>
    <w:p w:rsidR="00BA0EEA" w:rsidRDefault="00CD0253" w:rsidP="0088385F">
      <w:pPr>
        <w:pStyle w:val="a5"/>
        <w:numPr>
          <w:ilvl w:val="0"/>
          <w:numId w:val="37"/>
        </w:numPr>
        <w:tabs>
          <w:tab w:val="left" w:pos="1549"/>
          <w:tab w:val="left" w:pos="1550"/>
        </w:tabs>
        <w:spacing w:before="73" w:line="266" w:lineRule="auto"/>
        <w:ind w:right="1309" w:firstLine="0"/>
        <w:jc w:val="left"/>
        <w:rPr>
          <w:sz w:val="24"/>
        </w:rPr>
      </w:pPr>
      <w:r>
        <w:rPr>
          <w:sz w:val="24"/>
        </w:rPr>
        <w:t>готовить небольшие публичные выступления о результатах парной и групповой</w:t>
      </w:r>
      <w:r>
        <w:rPr>
          <w:spacing w:val="-57"/>
          <w:sz w:val="24"/>
        </w:rPr>
        <w:t xml:space="preserve"> </w:t>
      </w:r>
      <w:r>
        <w:rPr>
          <w:sz w:val="24"/>
        </w:rPr>
        <w:t>работы,</w:t>
      </w:r>
      <w:r>
        <w:rPr>
          <w:spacing w:val="-14"/>
          <w:sz w:val="24"/>
        </w:rPr>
        <w:t xml:space="preserve"> </w:t>
      </w:r>
      <w:r>
        <w:rPr>
          <w:sz w:val="24"/>
        </w:rPr>
        <w:t>о</w:t>
      </w:r>
      <w:r>
        <w:rPr>
          <w:spacing w:val="-9"/>
          <w:sz w:val="24"/>
        </w:rPr>
        <w:t xml:space="preserve"> </w:t>
      </w:r>
      <w:r>
        <w:rPr>
          <w:sz w:val="24"/>
        </w:rPr>
        <w:t>результатах</w:t>
      </w:r>
      <w:r>
        <w:rPr>
          <w:spacing w:val="-11"/>
          <w:sz w:val="24"/>
        </w:rPr>
        <w:t xml:space="preserve"> </w:t>
      </w:r>
      <w:r>
        <w:rPr>
          <w:sz w:val="24"/>
        </w:rPr>
        <w:t>наблюдения,</w:t>
      </w:r>
      <w:r>
        <w:rPr>
          <w:spacing w:val="-2"/>
          <w:sz w:val="24"/>
        </w:rPr>
        <w:t xml:space="preserve"> </w:t>
      </w:r>
      <w:r>
        <w:rPr>
          <w:sz w:val="24"/>
        </w:rPr>
        <w:t>выполненного</w:t>
      </w:r>
      <w:r>
        <w:rPr>
          <w:spacing w:val="-9"/>
          <w:sz w:val="24"/>
        </w:rPr>
        <w:t xml:space="preserve"> </w:t>
      </w:r>
      <w:r>
        <w:rPr>
          <w:sz w:val="24"/>
        </w:rPr>
        <w:t>миниисследования,</w:t>
      </w:r>
      <w:r>
        <w:rPr>
          <w:spacing w:val="-4"/>
          <w:sz w:val="24"/>
        </w:rPr>
        <w:t xml:space="preserve"> </w:t>
      </w:r>
      <w:r>
        <w:rPr>
          <w:sz w:val="24"/>
        </w:rPr>
        <w:t>проектного</w:t>
      </w:r>
      <w:r>
        <w:rPr>
          <w:spacing w:val="-12"/>
          <w:sz w:val="24"/>
        </w:rPr>
        <w:t xml:space="preserve"> </w:t>
      </w:r>
      <w:r>
        <w:rPr>
          <w:sz w:val="24"/>
        </w:rPr>
        <w:t>задания;</w:t>
      </w:r>
    </w:p>
    <w:p w:rsidR="00BA0EEA" w:rsidRDefault="00CD0253" w:rsidP="0088385F">
      <w:pPr>
        <w:pStyle w:val="a5"/>
        <w:numPr>
          <w:ilvl w:val="0"/>
          <w:numId w:val="37"/>
        </w:numPr>
        <w:tabs>
          <w:tab w:val="left" w:pos="1549"/>
          <w:tab w:val="left" w:pos="1550"/>
        </w:tabs>
        <w:spacing w:before="55"/>
        <w:ind w:left="1549" w:hanging="1062"/>
        <w:jc w:val="left"/>
        <w:rPr>
          <w:sz w:val="24"/>
        </w:rPr>
      </w:pPr>
      <w:r>
        <w:rPr>
          <w:spacing w:val="-1"/>
          <w:sz w:val="24"/>
        </w:rPr>
        <w:t>подбирать</w:t>
      </w:r>
      <w:r>
        <w:rPr>
          <w:spacing w:val="-6"/>
          <w:sz w:val="24"/>
        </w:rPr>
        <w:t xml:space="preserve"> </w:t>
      </w:r>
      <w:r>
        <w:rPr>
          <w:spacing w:val="-1"/>
          <w:sz w:val="24"/>
        </w:rPr>
        <w:t>иллюстративный</w:t>
      </w:r>
      <w:r>
        <w:rPr>
          <w:spacing w:val="-4"/>
          <w:sz w:val="24"/>
        </w:rPr>
        <w:t xml:space="preserve"> </w:t>
      </w:r>
      <w:r>
        <w:rPr>
          <w:spacing w:val="-1"/>
          <w:sz w:val="24"/>
        </w:rPr>
        <w:t>материал</w:t>
      </w:r>
      <w:r>
        <w:rPr>
          <w:spacing w:val="-6"/>
          <w:sz w:val="24"/>
        </w:rPr>
        <w:t xml:space="preserve"> </w:t>
      </w:r>
      <w:r>
        <w:rPr>
          <w:spacing w:val="-1"/>
          <w:sz w:val="24"/>
        </w:rPr>
        <w:t>(рисунки,</w:t>
      </w:r>
      <w:r>
        <w:rPr>
          <w:spacing w:val="12"/>
          <w:sz w:val="24"/>
        </w:rPr>
        <w:t xml:space="preserve"> </w:t>
      </w:r>
      <w:r>
        <w:rPr>
          <w:spacing w:val="-1"/>
          <w:sz w:val="24"/>
        </w:rPr>
        <w:t>фото,</w:t>
      </w:r>
      <w:r>
        <w:rPr>
          <w:spacing w:val="-9"/>
          <w:sz w:val="24"/>
        </w:rPr>
        <w:t xml:space="preserve"> </w:t>
      </w:r>
      <w:r>
        <w:rPr>
          <w:spacing w:val="-1"/>
          <w:sz w:val="24"/>
        </w:rPr>
        <w:t>плакаты)</w:t>
      </w:r>
      <w:r>
        <w:rPr>
          <w:spacing w:val="1"/>
          <w:sz w:val="24"/>
        </w:rPr>
        <w:t xml:space="preserve"> </w:t>
      </w:r>
      <w:r>
        <w:rPr>
          <w:spacing w:val="-1"/>
          <w:sz w:val="24"/>
        </w:rPr>
        <w:t>к</w:t>
      </w:r>
      <w:r>
        <w:rPr>
          <w:spacing w:val="-2"/>
          <w:sz w:val="24"/>
        </w:rPr>
        <w:t xml:space="preserve"> </w:t>
      </w:r>
      <w:r>
        <w:rPr>
          <w:spacing w:val="-1"/>
          <w:sz w:val="24"/>
        </w:rPr>
        <w:t>тексту</w:t>
      </w:r>
      <w:r>
        <w:rPr>
          <w:spacing w:val="-26"/>
          <w:sz w:val="24"/>
        </w:rPr>
        <w:t xml:space="preserve"> </w:t>
      </w:r>
      <w:r>
        <w:rPr>
          <w:spacing w:val="-1"/>
          <w:sz w:val="24"/>
        </w:rPr>
        <w:t>выступления.</w:t>
      </w:r>
    </w:p>
    <w:p w:rsidR="00BA0EEA" w:rsidRDefault="00CD0253">
      <w:pPr>
        <w:pStyle w:val="210"/>
        <w:spacing w:before="79"/>
        <w:jc w:val="left"/>
      </w:pPr>
      <w:r>
        <w:t>Регулятивные</w:t>
      </w:r>
      <w:r>
        <w:rPr>
          <w:spacing w:val="-12"/>
        </w:rPr>
        <w:t xml:space="preserve"> </w:t>
      </w:r>
      <w:r>
        <w:t>УУД</w:t>
      </w:r>
    </w:p>
    <w:p w:rsidR="00BA0EEA" w:rsidRDefault="00CD0253">
      <w:pPr>
        <w:tabs>
          <w:tab w:val="left" w:pos="881"/>
          <w:tab w:val="left" w:pos="2582"/>
          <w:tab w:val="left" w:pos="3441"/>
          <w:tab w:val="left" w:pos="5213"/>
          <w:tab w:val="left" w:pos="6557"/>
          <w:tab w:val="left" w:pos="7504"/>
          <w:tab w:val="left" w:pos="9506"/>
          <w:tab w:val="left" w:pos="10077"/>
        </w:tabs>
        <w:spacing w:before="32" w:line="266" w:lineRule="auto"/>
        <w:ind w:left="493" w:right="419"/>
        <w:rPr>
          <w:i/>
          <w:sz w:val="24"/>
        </w:rPr>
      </w:pPr>
      <w:r>
        <w:rPr>
          <w:i/>
          <w:sz w:val="24"/>
        </w:rPr>
        <w:t>У</w:t>
      </w:r>
      <w:r>
        <w:rPr>
          <w:i/>
          <w:sz w:val="24"/>
        </w:rPr>
        <w:tab/>
        <w:t>обучающегося</w:t>
      </w:r>
      <w:r>
        <w:rPr>
          <w:i/>
          <w:sz w:val="24"/>
        </w:rPr>
        <w:tab/>
        <w:t>будут</w:t>
      </w:r>
      <w:r>
        <w:rPr>
          <w:i/>
          <w:sz w:val="24"/>
        </w:rPr>
        <w:tab/>
        <w:t>сформированы</w:t>
      </w:r>
      <w:r>
        <w:rPr>
          <w:i/>
          <w:sz w:val="24"/>
        </w:rPr>
        <w:tab/>
        <w:t>следующие</w:t>
      </w:r>
      <w:r>
        <w:rPr>
          <w:i/>
          <w:sz w:val="24"/>
        </w:rPr>
        <w:tab/>
        <w:t>умения</w:t>
      </w:r>
      <w:r>
        <w:rPr>
          <w:i/>
          <w:sz w:val="24"/>
        </w:rPr>
        <w:tab/>
        <w:t>самоорганизации</w:t>
      </w:r>
      <w:r>
        <w:rPr>
          <w:i/>
          <w:sz w:val="24"/>
        </w:rPr>
        <w:tab/>
        <w:t>как</w:t>
      </w:r>
      <w:r>
        <w:rPr>
          <w:i/>
          <w:sz w:val="24"/>
        </w:rPr>
        <w:tab/>
      </w:r>
      <w:r>
        <w:rPr>
          <w:i/>
          <w:spacing w:val="-2"/>
          <w:sz w:val="24"/>
        </w:rPr>
        <w:t>части</w:t>
      </w:r>
      <w:r>
        <w:rPr>
          <w:i/>
          <w:spacing w:val="-57"/>
          <w:sz w:val="24"/>
        </w:rPr>
        <w:t xml:space="preserve"> </w:t>
      </w:r>
      <w:r>
        <w:rPr>
          <w:i/>
          <w:sz w:val="24"/>
        </w:rPr>
        <w:t>регулятивных</w:t>
      </w:r>
      <w:r>
        <w:rPr>
          <w:i/>
          <w:spacing w:val="-3"/>
          <w:sz w:val="24"/>
        </w:rPr>
        <w:t xml:space="preserve"> </w:t>
      </w:r>
      <w:r>
        <w:rPr>
          <w:i/>
          <w:sz w:val="24"/>
        </w:rPr>
        <w:t>УУД:</w:t>
      </w:r>
    </w:p>
    <w:p w:rsidR="00BA0EEA" w:rsidRDefault="00CD0253" w:rsidP="0088385F">
      <w:pPr>
        <w:pStyle w:val="a5"/>
        <w:numPr>
          <w:ilvl w:val="0"/>
          <w:numId w:val="37"/>
        </w:numPr>
        <w:tabs>
          <w:tab w:val="left" w:pos="1549"/>
          <w:tab w:val="left" w:pos="1550"/>
        </w:tabs>
        <w:spacing w:before="11"/>
        <w:ind w:left="1549" w:hanging="1062"/>
        <w:jc w:val="left"/>
        <w:rPr>
          <w:sz w:val="24"/>
        </w:rPr>
      </w:pPr>
      <w:r>
        <w:rPr>
          <w:spacing w:val="-1"/>
          <w:sz w:val="24"/>
        </w:rPr>
        <w:t>планировать</w:t>
      </w:r>
      <w:r>
        <w:rPr>
          <w:spacing w:val="-7"/>
          <w:sz w:val="24"/>
        </w:rPr>
        <w:t xml:space="preserve"> </w:t>
      </w:r>
      <w:r>
        <w:rPr>
          <w:spacing w:val="-1"/>
          <w:sz w:val="24"/>
        </w:rPr>
        <w:t>действия</w:t>
      </w:r>
      <w:r>
        <w:rPr>
          <w:spacing w:val="-9"/>
          <w:sz w:val="24"/>
        </w:rPr>
        <w:t xml:space="preserve"> </w:t>
      </w:r>
      <w:r>
        <w:rPr>
          <w:sz w:val="24"/>
        </w:rPr>
        <w:t>по</w:t>
      </w:r>
      <w:r>
        <w:rPr>
          <w:spacing w:val="-10"/>
          <w:sz w:val="24"/>
        </w:rPr>
        <w:t xml:space="preserve"> </w:t>
      </w:r>
      <w:r>
        <w:rPr>
          <w:sz w:val="24"/>
        </w:rPr>
        <w:t>решению</w:t>
      </w:r>
      <w:r>
        <w:rPr>
          <w:spacing w:val="-6"/>
          <w:sz w:val="24"/>
        </w:rPr>
        <w:t xml:space="preserve"> </w:t>
      </w:r>
      <w:r>
        <w:rPr>
          <w:sz w:val="24"/>
        </w:rPr>
        <w:t>учебной</w:t>
      </w:r>
      <w:r>
        <w:rPr>
          <w:spacing w:val="-4"/>
          <w:sz w:val="24"/>
        </w:rPr>
        <w:t xml:space="preserve"> </w:t>
      </w:r>
      <w:r>
        <w:rPr>
          <w:sz w:val="24"/>
        </w:rPr>
        <w:t>задачи</w:t>
      </w:r>
      <w:r>
        <w:rPr>
          <w:spacing w:val="-4"/>
          <w:sz w:val="24"/>
        </w:rPr>
        <w:t xml:space="preserve"> </w:t>
      </w:r>
      <w:r>
        <w:rPr>
          <w:sz w:val="24"/>
        </w:rPr>
        <w:t>для</w:t>
      </w:r>
      <w:r>
        <w:rPr>
          <w:spacing w:val="-14"/>
          <w:sz w:val="24"/>
        </w:rPr>
        <w:t xml:space="preserve"> </w:t>
      </w:r>
      <w:r>
        <w:rPr>
          <w:sz w:val="24"/>
        </w:rPr>
        <w:t>получения</w:t>
      </w:r>
      <w:r>
        <w:rPr>
          <w:spacing w:val="-5"/>
          <w:sz w:val="24"/>
        </w:rPr>
        <w:t xml:space="preserve"> </w:t>
      </w:r>
      <w:r>
        <w:rPr>
          <w:sz w:val="24"/>
        </w:rPr>
        <w:t>результата;</w:t>
      </w:r>
    </w:p>
    <w:p w:rsidR="00BA0EEA" w:rsidRDefault="00CD0253" w:rsidP="0088385F">
      <w:pPr>
        <w:pStyle w:val="a5"/>
        <w:numPr>
          <w:ilvl w:val="0"/>
          <w:numId w:val="37"/>
        </w:numPr>
        <w:tabs>
          <w:tab w:val="left" w:pos="1549"/>
          <w:tab w:val="left" w:pos="1550"/>
        </w:tabs>
        <w:spacing w:before="36"/>
        <w:ind w:left="1549" w:hanging="1062"/>
        <w:jc w:val="left"/>
        <w:rPr>
          <w:sz w:val="24"/>
        </w:rPr>
      </w:pPr>
      <w:r>
        <w:rPr>
          <w:spacing w:val="-1"/>
          <w:sz w:val="24"/>
        </w:rPr>
        <w:t>выстраивать</w:t>
      </w:r>
      <w:r>
        <w:rPr>
          <w:spacing w:val="-12"/>
          <w:sz w:val="24"/>
        </w:rPr>
        <w:t xml:space="preserve"> </w:t>
      </w:r>
      <w:r>
        <w:rPr>
          <w:spacing w:val="-1"/>
          <w:sz w:val="24"/>
        </w:rPr>
        <w:t xml:space="preserve">последовательность </w:t>
      </w:r>
      <w:r>
        <w:rPr>
          <w:sz w:val="24"/>
        </w:rPr>
        <w:t>выбранных</w:t>
      </w:r>
      <w:r>
        <w:rPr>
          <w:spacing w:val="-9"/>
          <w:sz w:val="24"/>
        </w:rPr>
        <w:t xml:space="preserve"> </w:t>
      </w:r>
      <w:r>
        <w:rPr>
          <w:sz w:val="24"/>
        </w:rPr>
        <w:t>действий.</w:t>
      </w:r>
    </w:p>
    <w:p w:rsidR="00BA0EEA" w:rsidRDefault="00CD0253">
      <w:pPr>
        <w:spacing w:before="50" w:line="266" w:lineRule="auto"/>
        <w:ind w:left="493" w:right="613"/>
        <w:rPr>
          <w:i/>
          <w:sz w:val="24"/>
        </w:rPr>
      </w:pPr>
      <w:r>
        <w:rPr>
          <w:i/>
          <w:sz w:val="24"/>
        </w:rPr>
        <w:t>У обучающегося будут сформированы следующие умения самоконтроля как частирегулятивных</w:t>
      </w:r>
      <w:r>
        <w:rPr>
          <w:i/>
          <w:spacing w:val="-57"/>
          <w:sz w:val="24"/>
        </w:rPr>
        <w:t xml:space="preserve"> </w:t>
      </w:r>
      <w:r>
        <w:rPr>
          <w:i/>
          <w:sz w:val="24"/>
        </w:rPr>
        <w:t>УУД:</w:t>
      </w:r>
    </w:p>
    <w:p w:rsidR="00BA0EEA" w:rsidRDefault="00CD0253" w:rsidP="0088385F">
      <w:pPr>
        <w:pStyle w:val="a5"/>
        <w:numPr>
          <w:ilvl w:val="0"/>
          <w:numId w:val="37"/>
        </w:numPr>
        <w:tabs>
          <w:tab w:val="left" w:pos="1549"/>
          <w:tab w:val="left" w:pos="1550"/>
        </w:tabs>
        <w:spacing w:before="7"/>
        <w:ind w:left="1549" w:hanging="1062"/>
        <w:jc w:val="left"/>
        <w:rPr>
          <w:sz w:val="24"/>
        </w:rPr>
      </w:pPr>
      <w:r>
        <w:rPr>
          <w:sz w:val="24"/>
        </w:rPr>
        <w:t>устанавливать</w:t>
      </w:r>
      <w:r>
        <w:rPr>
          <w:spacing w:val="-14"/>
          <w:sz w:val="24"/>
        </w:rPr>
        <w:t xml:space="preserve"> </w:t>
      </w:r>
      <w:r>
        <w:rPr>
          <w:sz w:val="24"/>
        </w:rPr>
        <w:t>причины</w:t>
      </w:r>
      <w:r>
        <w:rPr>
          <w:spacing w:val="-8"/>
          <w:sz w:val="24"/>
        </w:rPr>
        <w:t xml:space="preserve"> </w:t>
      </w:r>
      <w:r>
        <w:rPr>
          <w:sz w:val="24"/>
        </w:rPr>
        <w:t>успеха/</w:t>
      </w:r>
      <w:r>
        <w:rPr>
          <w:spacing w:val="-15"/>
          <w:sz w:val="24"/>
        </w:rPr>
        <w:t xml:space="preserve"> </w:t>
      </w:r>
      <w:r>
        <w:rPr>
          <w:sz w:val="24"/>
        </w:rPr>
        <w:t>неудач</w:t>
      </w:r>
      <w:r>
        <w:rPr>
          <w:spacing w:val="2"/>
          <w:sz w:val="24"/>
        </w:rPr>
        <w:t xml:space="preserve"> </w:t>
      </w:r>
      <w:r>
        <w:rPr>
          <w:sz w:val="24"/>
        </w:rPr>
        <w:t>учебной</w:t>
      </w:r>
      <w:r>
        <w:rPr>
          <w:spacing w:val="-14"/>
          <w:sz w:val="24"/>
        </w:rPr>
        <w:t xml:space="preserve"> </w:t>
      </w:r>
      <w:r>
        <w:rPr>
          <w:sz w:val="24"/>
        </w:rPr>
        <w:t>деятельности;</w:t>
      </w:r>
    </w:p>
    <w:p w:rsidR="00BA0EEA" w:rsidRDefault="00CD0253" w:rsidP="0088385F">
      <w:pPr>
        <w:pStyle w:val="a5"/>
        <w:numPr>
          <w:ilvl w:val="0"/>
          <w:numId w:val="37"/>
        </w:numPr>
        <w:tabs>
          <w:tab w:val="left" w:pos="1549"/>
          <w:tab w:val="left" w:pos="1550"/>
        </w:tabs>
        <w:spacing w:before="46" w:line="259" w:lineRule="auto"/>
        <w:ind w:right="767" w:firstLine="0"/>
        <w:jc w:val="left"/>
        <w:rPr>
          <w:sz w:val="24"/>
        </w:rPr>
      </w:pPr>
      <w:r>
        <w:rPr>
          <w:sz w:val="24"/>
        </w:rPr>
        <w:t>корректировать свои учебные действия для преодоления речевых и орфографических</w:t>
      </w:r>
      <w:r>
        <w:rPr>
          <w:spacing w:val="-57"/>
          <w:sz w:val="24"/>
        </w:rPr>
        <w:t xml:space="preserve"> </w:t>
      </w:r>
      <w:r>
        <w:rPr>
          <w:sz w:val="24"/>
        </w:rPr>
        <w:t>ошибок;</w:t>
      </w:r>
    </w:p>
    <w:p w:rsidR="00BA0EEA" w:rsidRDefault="00CD0253" w:rsidP="0088385F">
      <w:pPr>
        <w:pStyle w:val="a5"/>
        <w:numPr>
          <w:ilvl w:val="0"/>
          <w:numId w:val="37"/>
        </w:numPr>
        <w:tabs>
          <w:tab w:val="left" w:pos="1549"/>
          <w:tab w:val="left" w:pos="1550"/>
        </w:tabs>
        <w:spacing w:before="18" w:line="266" w:lineRule="auto"/>
        <w:ind w:right="884" w:firstLine="0"/>
        <w:jc w:val="left"/>
        <w:rPr>
          <w:sz w:val="24"/>
        </w:rPr>
      </w:pPr>
      <w:r>
        <w:rPr>
          <w:sz w:val="24"/>
        </w:rPr>
        <w:t>соотносить результат деятельности с поставленной учебной задачей по</w:t>
      </w:r>
      <w:r>
        <w:rPr>
          <w:spacing w:val="1"/>
          <w:sz w:val="24"/>
        </w:rPr>
        <w:t xml:space="preserve"> </w:t>
      </w:r>
      <w:r>
        <w:rPr>
          <w:sz w:val="24"/>
        </w:rPr>
        <w:t>выделению,</w:t>
      </w:r>
      <w:r>
        <w:rPr>
          <w:spacing w:val="-57"/>
          <w:sz w:val="24"/>
        </w:rPr>
        <w:t xml:space="preserve"> </w:t>
      </w:r>
      <w:r>
        <w:rPr>
          <w:sz w:val="24"/>
        </w:rPr>
        <w:t>характеристике,</w:t>
      </w:r>
      <w:r>
        <w:rPr>
          <w:spacing w:val="9"/>
          <w:sz w:val="24"/>
        </w:rPr>
        <w:t xml:space="preserve"> </w:t>
      </w:r>
      <w:r>
        <w:rPr>
          <w:sz w:val="24"/>
        </w:rPr>
        <w:t>использованию языковых</w:t>
      </w:r>
      <w:r>
        <w:rPr>
          <w:spacing w:val="6"/>
          <w:sz w:val="24"/>
        </w:rPr>
        <w:t xml:space="preserve"> </w:t>
      </w:r>
      <w:r>
        <w:rPr>
          <w:sz w:val="24"/>
        </w:rPr>
        <w:t>единиц;</w:t>
      </w:r>
    </w:p>
    <w:p w:rsidR="00BA0EEA" w:rsidRDefault="00CD0253" w:rsidP="0088385F">
      <w:pPr>
        <w:pStyle w:val="a5"/>
        <w:numPr>
          <w:ilvl w:val="0"/>
          <w:numId w:val="37"/>
        </w:numPr>
        <w:tabs>
          <w:tab w:val="left" w:pos="1549"/>
          <w:tab w:val="left" w:pos="1550"/>
          <w:tab w:val="left" w:pos="2697"/>
          <w:tab w:val="left" w:pos="3744"/>
          <w:tab w:val="left" w:pos="5285"/>
          <w:tab w:val="left" w:pos="5871"/>
          <w:tab w:val="left" w:pos="6759"/>
          <w:tab w:val="left" w:pos="7067"/>
        </w:tabs>
        <w:spacing w:before="7" w:line="266" w:lineRule="auto"/>
        <w:ind w:right="667" w:firstLine="0"/>
        <w:jc w:val="left"/>
        <w:rPr>
          <w:sz w:val="24"/>
        </w:rPr>
      </w:pPr>
      <w:r>
        <w:rPr>
          <w:sz w:val="24"/>
        </w:rPr>
        <w:t>находить</w:t>
      </w:r>
      <w:r>
        <w:rPr>
          <w:sz w:val="24"/>
        </w:rPr>
        <w:tab/>
        <w:t>ошибку,</w:t>
      </w:r>
      <w:r>
        <w:rPr>
          <w:sz w:val="24"/>
        </w:rPr>
        <w:tab/>
        <w:t>допущенную</w:t>
      </w:r>
      <w:r>
        <w:rPr>
          <w:sz w:val="24"/>
        </w:rPr>
        <w:tab/>
        <w:t>при</w:t>
      </w:r>
      <w:r>
        <w:rPr>
          <w:sz w:val="24"/>
        </w:rPr>
        <w:tab/>
        <w:t>работе</w:t>
      </w:r>
      <w:r>
        <w:rPr>
          <w:sz w:val="24"/>
        </w:rPr>
        <w:tab/>
        <w:t>с</w:t>
      </w:r>
      <w:r>
        <w:rPr>
          <w:sz w:val="24"/>
        </w:rPr>
        <w:tab/>
        <w:t>языковым</w:t>
      </w:r>
      <w:r>
        <w:rPr>
          <w:spacing w:val="9"/>
          <w:sz w:val="24"/>
        </w:rPr>
        <w:t xml:space="preserve"> </w:t>
      </w:r>
      <w:r>
        <w:rPr>
          <w:sz w:val="24"/>
        </w:rPr>
        <w:t>материалом,</w:t>
      </w:r>
      <w:r>
        <w:rPr>
          <w:spacing w:val="7"/>
          <w:sz w:val="24"/>
        </w:rPr>
        <w:t xml:space="preserve"> </w:t>
      </w:r>
      <w:r>
        <w:rPr>
          <w:sz w:val="24"/>
        </w:rPr>
        <w:t>находить</w:t>
      </w:r>
      <w:r>
        <w:rPr>
          <w:spacing w:val="-57"/>
          <w:sz w:val="24"/>
        </w:rPr>
        <w:t xml:space="preserve"> </w:t>
      </w:r>
      <w:r>
        <w:rPr>
          <w:sz w:val="24"/>
        </w:rPr>
        <w:t>орфографическую</w:t>
      </w:r>
      <w:r>
        <w:rPr>
          <w:spacing w:val="1"/>
          <w:sz w:val="24"/>
        </w:rPr>
        <w:t xml:space="preserve"> </w:t>
      </w:r>
      <w:r>
        <w:rPr>
          <w:sz w:val="24"/>
        </w:rPr>
        <w:t>и</w:t>
      </w:r>
      <w:r>
        <w:rPr>
          <w:spacing w:val="8"/>
          <w:sz w:val="24"/>
        </w:rPr>
        <w:t xml:space="preserve"> </w:t>
      </w:r>
      <w:r>
        <w:rPr>
          <w:sz w:val="24"/>
        </w:rPr>
        <w:t>пунктуационную</w:t>
      </w:r>
      <w:r>
        <w:rPr>
          <w:spacing w:val="11"/>
          <w:sz w:val="24"/>
        </w:rPr>
        <w:t xml:space="preserve"> </w:t>
      </w:r>
      <w:r>
        <w:rPr>
          <w:sz w:val="24"/>
        </w:rPr>
        <w:t>ошибку;</w:t>
      </w:r>
    </w:p>
    <w:p w:rsidR="00BA0EEA" w:rsidRDefault="00CD0253" w:rsidP="0088385F">
      <w:pPr>
        <w:pStyle w:val="a5"/>
        <w:numPr>
          <w:ilvl w:val="0"/>
          <w:numId w:val="37"/>
        </w:numPr>
        <w:tabs>
          <w:tab w:val="left" w:pos="1549"/>
          <w:tab w:val="left" w:pos="1550"/>
          <w:tab w:val="left" w:pos="2932"/>
          <w:tab w:val="left" w:pos="4325"/>
          <w:tab w:val="left" w:pos="5146"/>
          <w:tab w:val="left" w:pos="6769"/>
          <w:tab w:val="left" w:pos="7144"/>
          <w:tab w:val="left" w:pos="8757"/>
        </w:tabs>
        <w:spacing w:line="264" w:lineRule="auto"/>
        <w:ind w:right="682" w:firstLine="0"/>
        <w:jc w:val="left"/>
        <w:rPr>
          <w:sz w:val="24"/>
        </w:rPr>
      </w:pPr>
      <w:r>
        <w:rPr>
          <w:sz w:val="24"/>
        </w:rPr>
        <w:t>сравнивать</w:t>
      </w:r>
      <w:r>
        <w:rPr>
          <w:sz w:val="24"/>
        </w:rPr>
        <w:tab/>
        <w:t>результаты</w:t>
      </w:r>
      <w:r>
        <w:rPr>
          <w:sz w:val="24"/>
        </w:rPr>
        <w:tab/>
        <w:t>своей</w:t>
      </w:r>
      <w:r>
        <w:rPr>
          <w:sz w:val="24"/>
        </w:rPr>
        <w:tab/>
        <w:t>деятельности</w:t>
      </w:r>
      <w:r>
        <w:rPr>
          <w:sz w:val="24"/>
        </w:rPr>
        <w:tab/>
        <w:t>и</w:t>
      </w:r>
      <w:r>
        <w:rPr>
          <w:sz w:val="24"/>
        </w:rPr>
        <w:tab/>
        <w:t>деятельности</w:t>
      </w:r>
      <w:r>
        <w:rPr>
          <w:sz w:val="24"/>
        </w:rPr>
        <w:tab/>
      </w:r>
      <w:r>
        <w:rPr>
          <w:spacing w:val="-2"/>
          <w:sz w:val="24"/>
        </w:rPr>
        <w:t>одноклассников,</w:t>
      </w:r>
      <w:r>
        <w:rPr>
          <w:spacing w:val="-57"/>
          <w:sz w:val="24"/>
        </w:rPr>
        <w:t xml:space="preserve"> </w:t>
      </w:r>
      <w:r>
        <w:rPr>
          <w:sz w:val="24"/>
        </w:rPr>
        <w:t>объективно</w:t>
      </w:r>
      <w:r>
        <w:rPr>
          <w:spacing w:val="-7"/>
          <w:sz w:val="24"/>
        </w:rPr>
        <w:t xml:space="preserve"> </w:t>
      </w:r>
      <w:r>
        <w:rPr>
          <w:sz w:val="24"/>
        </w:rPr>
        <w:t>оценивать</w:t>
      </w:r>
      <w:r>
        <w:rPr>
          <w:spacing w:val="10"/>
          <w:sz w:val="24"/>
        </w:rPr>
        <w:t xml:space="preserve"> </w:t>
      </w:r>
      <w:r>
        <w:rPr>
          <w:sz w:val="24"/>
        </w:rPr>
        <w:t>их</w:t>
      </w:r>
      <w:r>
        <w:rPr>
          <w:spacing w:val="-8"/>
          <w:sz w:val="24"/>
        </w:rPr>
        <w:t xml:space="preserve"> </w:t>
      </w:r>
      <w:r>
        <w:rPr>
          <w:sz w:val="24"/>
        </w:rPr>
        <w:t>по</w:t>
      </w:r>
      <w:r>
        <w:rPr>
          <w:spacing w:val="2"/>
          <w:sz w:val="24"/>
        </w:rPr>
        <w:t xml:space="preserve"> </w:t>
      </w:r>
      <w:r>
        <w:rPr>
          <w:sz w:val="24"/>
        </w:rPr>
        <w:t>предложенным критериям.</w:t>
      </w:r>
    </w:p>
    <w:p w:rsidR="00BA0EEA" w:rsidRDefault="00CD0253">
      <w:pPr>
        <w:pStyle w:val="210"/>
        <w:spacing w:before="23"/>
        <w:jc w:val="left"/>
      </w:pPr>
      <w:r>
        <w:t>Совместная</w:t>
      </w:r>
      <w:r>
        <w:rPr>
          <w:spacing w:val="-14"/>
        </w:rPr>
        <w:t xml:space="preserve"> </w:t>
      </w:r>
      <w:r>
        <w:t>деятельность</w:t>
      </w:r>
    </w:p>
    <w:p w:rsidR="00BA0EEA" w:rsidRDefault="00CD0253">
      <w:pPr>
        <w:spacing w:before="27"/>
        <w:ind w:left="493"/>
        <w:rPr>
          <w:i/>
          <w:sz w:val="24"/>
        </w:rPr>
      </w:pPr>
      <w:r>
        <w:rPr>
          <w:i/>
          <w:spacing w:val="-1"/>
          <w:sz w:val="24"/>
        </w:rPr>
        <w:t>У</w:t>
      </w:r>
      <w:r>
        <w:rPr>
          <w:i/>
          <w:spacing w:val="-13"/>
          <w:sz w:val="24"/>
        </w:rPr>
        <w:t xml:space="preserve"> </w:t>
      </w:r>
      <w:r>
        <w:rPr>
          <w:i/>
          <w:spacing w:val="-1"/>
          <w:sz w:val="24"/>
        </w:rPr>
        <w:t>обучающегося</w:t>
      </w:r>
      <w:r>
        <w:rPr>
          <w:i/>
          <w:spacing w:val="-12"/>
          <w:sz w:val="24"/>
        </w:rPr>
        <w:t xml:space="preserve"> </w:t>
      </w:r>
      <w:r>
        <w:rPr>
          <w:i/>
          <w:spacing w:val="-1"/>
          <w:sz w:val="24"/>
        </w:rPr>
        <w:t>будут</w:t>
      </w:r>
      <w:r>
        <w:rPr>
          <w:i/>
          <w:spacing w:val="-10"/>
          <w:sz w:val="24"/>
        </w:rPr>
        <w:t xml:space="preserve"> </w:t>
      </w:r>
      <w:r>
        <w:rPr>
          <w:i/>
          <w:spacing w:val="-1"/>
          <w:sz w:val="24"/>
        </w:rPr>
        <w:t>сформированы</w:t>
      </w:r>
      <w:r>
        <w:rPr>
          <w:i/>
          <w:spacing w:val="-7"/>
          <w:sz w:val="24"/>
        </w:rPr>
        <w:t xml:space="preserve"> </w:t>
      </w:r>
      <w:r>
        <w:rPr>
          <w:i/>
          <w:sz w:val="24"/>
        </w:rPr>
        <w:t>следующие</w:t>
      </w:r>
      <w:r>
        <w:rPr>
          <w:i/>
          <w:spacing w:val="-14"/>
          <w:sz w:val="24"/>
        </w:rPr>
        <w:t xml:space="preserve"> </w:t>
      </w:r>
      <w:r>
        <w:rPr>
          <w:i/>
          <w:sz w:val="24"/>
        </w:rPr>
        <w:t>умения</w:t>
      </w:r>
      <w:r>
        <w:rPr>
          <w:i/>
          <w:spacing w:val="-14"/>
          <w:sz w:val="24"/>
        </w:rPr>
        <w:t xml:space="preserve"> </w:t>
      </w:r>
      <w:r>
        <w:rPr>
          <w:i/>
          <w:sz w:val="24"/>
        </w:rPr>
        <w:t>совместной</w:t>
      </w:r>
      <w:r>
        <w:rPr>
          <w:i/>
          <w:spacing w:val="-2"/>
          <w:sz w:val="24"/>
        </w:rPr>
        <w:t xml:space="preserve"> </w:t>
      </w:r>
      <w:r>
        <w:rPr>
          <w:i/>
          <w:sz w:val="24"/>
        </w:rPr>
        <w:t>деятельности:</w:t>
      </w:r>
    </w:p>
    <w:p w:rsidR="00BA0EEA" w:rsidRDefault="00CD0253" w:rsidP="0088385F">
      <w:pPr>
        <w:pStyle w:val="a5"/>
        <w:numPr>
          <w:ilvl w:val="0"/>
          <w:numId w:val="37"/>
        </w:numPr>
        <w:tabs>
          <w:tab w:val="left" w:pos="1549"/>
          <w:tab w:val="left" w:pos="1550"/>
        </w:tabs>
        <w:spacing w:before="51" w:line="268" w:lineRule="auto"/>
        <w:ind w:right="425" w:firstLine="0"/>
        <w:rPr>
          <w:sz w:val="24"/>
        </w:rPr>
      </w:pPr>
      <w:r>
        <w:rPr>
          <w:sz w:val="24"/>
        </w:rPr>
        <w:t>формулировать краткосрочные и долгосрочные цели (индивидуальные с учётом участия</w:t>
      </w:r>
      <w:r>
        <w:rPr>
          <w:spacing w:val="-57"/>
          <w:sz w:val="24"/>
        </w:rPr>
        <w:t xml:space="preserve"> </w:t>
      </w:r>
      <w:r>
        <w:rPr>
          <w:sz w:val="24"/>
        </w:rPr>
        <w:t>в коллективных задачах) в стандартной (типовой) ситуации на основе предложенного учителем</w:t>
      </w:r>
      <w:r>
        <w:rPr>
          <w:spacing w:val="1"/>
          <w:sz w:val="24"/>
        </w:rPr>
        <w:t xml:space="preserve"> </w:t>
      </w:r>
      <w:r>
        <w:rPr>
          <w:sz w:val="24"/>
        </w:rPr>
        <w:t>формата</w:t>
      </w:r>
      <w:r>
        <w:rPr>
          <w:spacing w:val="-3"/>
          <w:sz w:val="24"/>
        </w:rPr>
        <w:t xml:space="preserve"> </w:t>
      </w:r>
      <w:r>
        <w:rPr>
          <w:sz w:val="24"/>
        </w:rPr>
        <w:t>планирования,</w:t>
      </w:r>
      <w:r>
        <w:rPr>
          <w:spacing w:val="11"/>
          <w:sz w:val="24"/>
        </w:rPr>
        <w:t xml:space="preserve"> </w:t>
      </w:r>
      <w:r>
        <w:rPr>
          <w:sz w:val="24"/>
        </w:rPr>
        <w:t>распределения</w:t>
      </w:r>
      <w:r>
        <w:rPr>
          <w:spacing w:val="-2"/>
          <w:sz w:val="24"/>
        </w:rPr>
        <w:t xml:space="preserve"> </w:t>
      </w:r>
      <w:r>
        <w:rPr>
          <w:sz w:val="24"/>
        </w:rPr>
        <w:t>промежуточных</w:t>
      </w:r>
      <w:r>
        <w:rPr>
          <w:spacing w:val="-5"/>
          <w:sz w:val="24"/>
        </w:rPr>
        <w:t xml:space="preserve"> </w:t>
      </w:r>
      <w:r>
        <w:rPr>
          <w:sz w:val="24"/>
        </w:rPr>
        <w:t>шагов</w:t>
      </w:r>
      <w:r>
        <w:rPr>
          <w:spacing w:val="-2"/>
          <w:sz w:val="24"/>
        </w:rPr>
        <w:t xml:space="preserve"> </w:t>
      </w:r>
      <w:r>
        <w:rPr>
          <w:sz w:val="24"/>
        </w:rPr>
        <w:t>и</w:t>
      </w:r>
      <w:r>
        <w:rPr>
          <w:spacing w:val="13"/>
          <w:sz w:val="24"/>
        </w:rPr>
        <w:t xml:space="preserve"> </w:t>
      </w:r>
      <w:r>
        <w:rPr>
          <w:sz w:val="24"/>
        </w:rPr>
        <w:t>сроков;</w:t>
      </w:r>
    </w:p>
    <w:p w:rsidR="00BA0EEA" w:rsidRDefault="00CD0253" w:rsidP="0088385F">
      <w:pPr>
        <w:pStyle w:val="a5"/>
        <w:numPr>
          <w:ilvl w:val="0"/>
          <w:numId w:val="37"/>
        </w:numPr>
        <w:tabs>
          <w:tab w:val="left" w:pos="1549"/>
          <w:tab w:val="left" w:pos="1550"/>
        </w:tabs>
        <w:spacing w:line="264" w:lineRule="auto"/>
        <w:ind w:right="400" w:firstLine="0"/>
        <w:rPr>
          <w:sz w:val="24"/>
        </w:rPr>
      </w:pPr>
      <w:r>
        <w:rPr>
          <w:sz w:val="24"/>
        </w:rPr>
        <w:t>принимать</w:t>
      </w:r>
      <w:r>
        <w:rPr>
          <w:spacing w:val="1"/>
          <w:sz w:val="24"/>
        </w:rPr>
        <w:t xml:space="preserve"> </w:t>
      </w:r>
      <w:r>
        <w:rPr>
          <w:sz w:val="24"/>
        </w:rPr>
        <w:t>цель</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коллективно</w:t>
      </w:r>
      <w:r>
        <w:rPr>
          <w:spacing w:val="1"/>
          <w:sz w:val="24"/>
        </w:rPr>
        <w:t xml:space="preserve"> </w:t>
      </w:r>
      <w:r>
        <w:rPr>
          <w:sz w:val="24"/>
        </w:rPr>
        <w:t>строить</w:t>
      </w:r>
      <w:r>
        <w:rPr>
          <w:spacing w:val="1"/>
          <w:sz w:val="24"/>
        </w:rPr>
        <w:t xml:space="preserve"> </w:t>
      </w:r>
      <w:r>
        <w:rPr>
          <w:sz w:val="24"/>
        </w:rPr>
        <w:t>действия</w:t>
      </w:r>
      <w:r>
        <w:rPr>
          <w:spacing w:val="1"/>
          <w:sz w:val="24"/>
        </w:rPr>
        <w:t xml:space="preserve"> </w:t>
      </w:r>
      <w:r>
        <w:rPr>
          <w:sz w:val="24"/>
        </w:rPr>
        <w:t>по</w:t>
      </w:r>
      <w:r>
        <w:rPr>
          <w:spacing w:val="1"/>
          <w:sz w:val="24"/>
        </w:rPr>
        <w:t xml:space="preserve"> </w:t>
      </w:r>
      <w:r>
        <w:rPr>
          <w:sz w:val="24"/>
        </w:rPr>
        <w:t>её</w:t>
      </w:r>
      <w:r>
        <w:rPr>
          <w:spacing w:val="1"/>
          <w:sz w:val="24"/>
        </w:rPr>
        <w:t xml:space="preserve"> </w:t>
      </w:r>
      <w:r>
        <w:rPr>
          <w:sz w:val="24"/>
        </w:rPr>
        <w:t>достижению:</w:t>
      </w:r>
      <w:r>
        <w:rPr>
          <w:spacing w:val="1"/>
          <w:sz w:val="24"/>
        </w:rPr>
        <w:t xml:space="preserve"> </w:t>
      </w:r>
      <w:r>
        <w:rPr>
          <w:sz w:val="24"/>
        </w:rPr>
        <w:t>распределять</w:t>
      </w:r>
      <w:r>
        <w:rPr>
          <w:spacing w:val="1"/>
          <w:sz w:val="24"/>
        </w:rPr>
        <w:t xml:space="preserve"> </w:t>
      </w:r>
      <w:r>
        <w:rPr>
          <w:sz w:val="24"/>
        </w:rPr>
        <w:t>роли,</w:t>
      </w:r>
      <w:r>
        <w:rPr>
          <w:spacing w:val="1"/>
          <w:sz w:val="24"/>
        </w:rPr>
        <w:t xml:space="preserve"> </w:t>
      </w:r>
      <w:r>
        <w:rPr>
          <w:sz w:val="24"/>
        </w:rPr>
        <w:t>договариваться,</w:t>
      </w:r>
      <w:r>
        <w:rPr>
          <w:spacing w:val="1"/>
          <w:sz w:val="24"/>
        </w:rPr>
        <w:t xml:space="preserve"> </w:t>
      </w:r>
      <w:r>
        <w:rPr>
          <w:sz w:val="24"/>
        </w:rPr>
        <w:t>обсуждать</w:t>
      </w:r>
      <w:r>
        <w:rPr>
          <w:spacing w:val="1"/>
          <w:sz w:val="24"/>
        </w:rPr>
        <w:t xml:space="preserve"> </w:t>
      </w:r>
      <w:r>
        <w:rPr>
          <w:sz w:val="24"/>
        </w:rPr>
        <w:t>процесс</w:t>
      </w:r>
      <w:r>
        <w:rPr>
          <w:spacing w:val="1"/>
          <w:sz w:val="24"/>
        </w:rPr>
        <w:t xml:space="preserve"> </w:t>
      </w:r>
      <w:r>
        <w:rPr>
          <w:sz w:val="24"/>
        </w:rPr>
        <w:t>и</w:t>
      </w:r>
      <w:r>
        <w:rPr>
          <w:spacing w:val="1"/>
          <w:sz w:val="24"/>
        </w:rPr>
        <w:t xml:space="preserve"> </w:t>
      </w:r>
      <w:r>
        <w:rPr>
          <w:sz w:val="24"/>
        </w:rPr>
        <w:t>результат</w:t>
      </w:r>
      <w:r>
        <w:rPr>
          <w:spacing w:val="1"/>
          <w:sz w:val="24"/>
        </w:rPr>
        <w:t xml:space="preserve"> </w:t>
      </w:r>
      <w:r>
        <w:rPr>
          <w:sz w:val="24"/>
        </w:rPr>
        <w:t>совместной</w:t>
      </w:r>
      <w:r>
        <w:rPr>
          <w:spacing w:val="1"/>
          <w:sz w:val="24"/>
        </w:rPr>
        <w:t xml:space="preserve"> </w:t>
      </w:r>
      <w:r>
        <w:rPr>
          <w:sz w:val="24"/>
        </w:rPr>
        <w:t>работы;</w:t>
      </w:r>
    </w:p>
    <w:p w:rsidR="00BA0EEA" w:rsidRDefault="00CD0253" w:rsidP="0088385F">
      <w:pPr>
        <w:pStyle w:val="a5"/>
        <w:numPr>
          <w:ilvl w:val="0"/>
          <w:numId w:val="37"/>
        </w:numPr>
        <w:tabs>
          <w:tab w:val="left" w:pos="1549"/>
          <w:tab w:val="left" w:pos="1550"/>
        </w:tabs>
        <w:spacing w:before="20" w:line="264" w:lineRule="auto"/>
        <w:ind w:right="421" w:firstLine="0"/>
        <w:rPr>
          <w:sz w:val="24"/>
        </w:rPr>
      </w:pPr>
      <w:r>
        <w:rPr>
          <w:sz w:val="24"/>
        </w:rPr>
        <w:t>проявлять готовность руководить, выполнять поручения, подчиняться, самостоятельно</w:t>
      </w:r>
      <w:r>
        <w:rPr>
          <w:spacing w:val="1"/>
          <w:sz w:val="24"/>
        </w:rPr>
        <w:t xml:space="preserve"> </w:t>
      </w:r>
      <w:r>
        <w:rPr>
          <w:sz w:val="24"/>
        </w:rPr>
        <w:t>разрешать</w:t>
      </w:r>
      <w:r>
        <w:rPr>
          <w:spacing w:val="4"/>
          <w:sz w:val="24"/>
        </w:rPr>
        <w:t xml:space="preserve"> </w:t>
      </w:r>
      <w:r>
        <w:rPr>
          <w:sz w:val="24"/>
        </w:rPr>
        <w:t>конфликты;</w:t>
      </w:r>
    </w:p>
    <w:p w:rsidR="00BA0EEA" w:rsidRDefault="00CD0253" w:rsidP="0088385F">
      <w:pPr>
        <w:pStyle w:val="a5"/>
        <w:numPr>
          <w:ilvl w:val="0"/>
          <w:numId w:val="37"/>
        </w:numPr>
        <w:tabs>
          <w:tab w:val="left" w:pos="1549"/>
          <w:tab w:val="left" w:pos="1550"/>
        </w:tabs>
        <w:spacing w:before="12"/>
        <w:ind w:left="1549" w:hanging="1062"/>
        <w:jc w:val="left"/>
        <w:rPr>
          <w:sz w:val="24"/>
        </w:rPr>
      </w:pPr>
      <w:r>
        <w:rPr>
          <w:sz w:val="24"/>
        </w:rPr>
        <w:t>ответственно</w:t>
      </w:r>
      <w:r>
        <w:rPr>
          <w:spacing w:val="-13"/>
          <w:sz w:val="24"/>
        </w:rPr>
        <w:t xml:space="preserve"> </w:t>
      </w:r>
      <w:r>
        <w:rPr>
          <w:sz w:val="24"/>
        </w:rPr>
        <w:t>выполнять</w:t>
      </w:r>
      <w:r>
        <w:rPr>
          <w:spacing w:val="-3"/>
          <w:sz w:val="24"/>
        </w:rPr>
        <w:t xml:space="preserve"> </w:t>
      </w:r>
      <w:r>
        <w:rPr>
          <w:sz w:val="24"/>
        </w:rPr>
        <w:t>свою</w:t>
      </w:r>
      <w:r>
        <w:rPr>
          <w:spacing w:val="-11"/>
          <w:sz w:val="24"/>
        </w:rPr>
        <w:t xml:space="preserve"> </w:t>
      </w:r>
      <w:r>
        <w:rPr>
          <w:sz w:val="24"/>
        </w:rPr>
        <w:t>часть</w:t>
      </w:r>
      <w:r>
        <w:rPr>
          <w:spacing w:val="-3"/>
          <w:sz w:val="24"/>
        </w:rPr>
        <w:t xml:space="preserve"> </w:t>
      </w:r>
      <w:r>
        <w:rPr>
          <w:sz w:val="24"/>
        </w:rPr>
        <w:t>работы;</w:t>
      </w:r>
    </w:p>
    <w:p w:rsidR="00BA0EEA" w:rsidRDefault="00CD0253" w:rsidP="0088385F">
      <w:pPr>
        <w:pStyle w:val="a5"/>
        <w:numPr>
          <w:ilvl w:val="0"/>
          <w:numId w:val="37"/>
        </w:numPr>
        <w:tabs>
          <w:tab w:val="left" w:pos="1549"/>
          <w:tab w:val="left" w:pos="1550"/>
        </w:tabs>
        <w:spacing w:before="36"/>
        <w:ind w:left="1549" w:hanging="1062"/>
        <w:jc w:val="left"/>
        <w:rPr>
          <w:sz w:val="24"/>
        </w:rPr>
      </w:pPr>
      <w:r>
        <w:rPr>
          <w:spacing w:val="-1"/>
          <w:sz w:val="24"/>
        </w:rPr>
        <w:t>оценивать</w:t>
      </w:r>
      <w:r>
        <w:rPr>
          <w:spacing w:val="1"/>
          <w:sz w:val="24"/>
        </w:rPr>
        <w:t xml:space="preserve"> </w:t>
      </w:r>
      <w:r>
        <w:rPr>
          <w:spacing w:val="-1"/>
          <w:sz w:val="24"/>
        </w:rPr>
        <w:t>свой</w:t>
      </w:r>
      <w:r>
        <w:rPr>
          <w:spacing w:val="1"/>
          <w:sz w:val="24"/>
        </w:rPr>
        <w:t xml:space="preserve"> </w:t>
      </w:r>
      <w:r>
        <w:rPr>
          <w:spacing w:val="-1"/>
          <w:sz w:val="24"/>
        </w:rPr>
        <w:t>вклад</w:t>
      </w:r>
      <w:r>
        <w:rPr>
          <w:spacing w:val="-13"/>
          <w:sz w:val="24"/>
        </w:rPr>
        <w:t xml:space="preserve"> </w:t>
      </w:r>
      <w:r>
        <w:rPr>
          <w:spacing w:val="-1"/>
          <w:sz w:val="24"/>
        </w:rPr>
        <w:t>в</w:t>
      </w:r>
      <w:r>
        <w:rPr>
          <w:spacing w:val="-9"/>
          <w:sz w:val="24"/>
        </w:rPr>
        <w:t xml:space="preserve"> </w:t>
      </w:r>
      <w:r>
        <w:rPr>
          <w:spacing w:val="-1"/>
          <w:sz w:val="24"/>
        </w:rPr>
        <w:t>общий</w:t>
      </w:r>
      <w:r>
        <w:rPr>
          <w:sz w:val="24"/>
        </w:rPr>
        <w:t xml:space="preserve"> </w:t>
      </w:r>
      <w:r>
        <w:rPr>
          <w:spacing w:val="-1"/>
          <w:sz w:val="24"/>
        </w:rPr>
        <w:t>результат;</w:t>
      </w:r>
    </w:p>
    <w:p w:rsidR="00BA0EEA" w:rsidRDefault="00CD0253" w:rsidP="0088385F">
      <w:pPr>
        <w:pStyle w:val="a5"/>
        <w:numPr>
          <w:ilvl w:val="0"/>
          <w:numId w:val="37"/>
        </w:numPr>
        <w:tabs>
          <w:tab w:val="left" w:pos="1549"/>
          <w:tab w:val="left" w:pos="1550"/>
        </w:tabs>
        <w:spacing w:before="41"/>
        <w:ind w:left="1549" w:hanging="1062"/>
        <w:jc w:val="left"/>
        <w:rPr>
          <w:sz w:val="24"/>
        </w:rPr>
      </w:pPr>
      <w:r>
        <w:rPr>
          <w:spacing w:val="-1"/>
          <w:sz w:val="24"/>
        </w:rPr>
        <w:t>выполнять</w:t>
      </w:r>
      <w:r>
        <w:rPr>
          <w:spacing w:val="-2"/>
          <w:sz w:val="24"/>
        </w:rPr>
        <w:t xml:space="preserve"> </w:t>
      </w:r>
      <w:r>
        <w:rPr>
          <w:sz w:val="24"/>
        </w:rPr>
        <w:t>совместные</w:t>
      </w:r>
      <w:r>
        <w:rPr>
          <w:spacing w:val="-9"/>
          <w:sz w:val="24"/>
        </w:rPr>
        <w:t xml:space="preserve"> </w:t>
      </w:r>
      <w:r>
        <w:rPr>
          <w:sz w:val="24"/>
        </w:rPr>
        <w:t>проектные</w:t>
      </w:r>
      <w:r>
        <w:rPr>
          <w:spacing w:val="-9"/>
          <w:sz w:val="24"/>
        </w:rPr>
        <w:t xml:space="preserve"> </w:t>
      </w:r>
      <w:r>
        <w:rPr>
          <w:sz w:val="24"/>
        </w:rPr>
        <w:t>задания</w:t>
      </w:r>
      <w:r>
        <w:rPr>
          <w:spacing w:val="-9"/>
          <w:sz w:val="24"/>
        </w:rPr>
        <w:t xml:space="preserve"> </w:t>
      </w:r>
      <w:r>
        <w:rPr>
          <w:sz w:val="24"/>
        </w:rPr>
        <w:t>с</w:t>
      </w:r>
      <w:r>
        <w:rPr>
          <w:spacing w:val="-14"/>
          <w:sz w:val="24"/>
        </w:rPr>
        <w:t xml:space="preserve"> </w:t>
      </w:r>
      <w:r>
        <w:rPr>
          <w:sz w:val="24"/>
        </w:rPr>
        <w:t>опорой</w:t>
      </w:r>
      <w:r>
        <w:rPr>
          <w:spacing w:val="-8"/>
          <w:sz w:val="24"/>
        </w:rPr>
        <w:t xml:space="preserve"> </w:t>
      </w:r>
      <w:r>
        <w:rPr>
          <w:sz w:val="24"/>
        </w:rPr>
        <w:t>на</w:t>
      </w:r>
      <w:r>
        <w:rPr>
          <w:spacing w:val="-10"/>
          <w:sz w:val="24"/>
        </w:rPr>
        <w:t xml:space="preserve"> </w:t>
      </w:r>
      <w:r>
        <w:rPr>
          <w:sz w:val="24"/>
        </w:rPr>
        <w:t>предложенные</w:t>
      </w:r>
      <w:r>
        <w:rPr>
          <w:spacing w:val="-13"/>
          <w:sz w:val="24"/>
        </w:rPr>
        <w:t xml:space="preserve"> </w:t>
      </w:r>
      <w:r>
        <w:rPr>
          <w:sz w:val="24"/>
        </w:rPr>
        <w:t>образцы.</w:t>
      </w:r>
    </w:p>
    <w:p w:rsidR="00BA0EEA" w:rsidRDefault="00BA0EEA">
      <w:pPr>
        <w:pStyle w:val="a3"/>
        <w:spacing w:before="7"/>
        <w:ind w:left="0"/>
        <w:jc w:val="left"/>
        <w:rPr>
          <w:sz w:val="33"/>
        </w:rPr>
      </w:pPr>
    </w:p>
    <w:p w:rsidR="00BA0EEA" w:rsidRDefault="00CD0253">
      <w:pPr>
        <w:pStyle w:val="110"/>
        <w:jc w:val="left"/>
      </w:pPr>
      <w:bookmarkStart w:id="69" w:name="ПРЕДМЕТНЫЕ_РЕЗУЛЬТАТЫ1_КЛАСС"/>
      <w:bookmarkEnd w:id="69"/>
      <w:r>
        <w:rPr>
          <w:spacing w:val="-1"/>
        </w:rPr>
        <w:t>ПРЕДМЕТНЫЕ</w:t>
      </w:r>
      <w:r>
        <w:rPr>
          <w:spacing w:val="-9"/>
        </w:rPr>
        <w:t xml:space="preserve"> </w:t>
      </w:r>
      <w:r>
        <w:t>РЕЗУЛЬТАТЫ1</w:t>
      </w:r>
      <w:r>
        <w:rPr>
          <w:spacing w:val="-11"/>
        </w:rPr>
        <w:t xml:space="preserve"> </w:t>
      </w:r>
      <w:r>
        <w:t>КЛАСС</w:t>
      </w:r>
    </w:p>
    <w:p w:rsidR="00BA0EEA" w:rsidRDefault="00CD0253">
      <w:pPr>
        <w:pStyle w:val="210"/>
        <w:spacing w:before="51"/>
        <w:jc w:val="left"/>
      </w:pPr>
      <w:r>
        <w:t>К</w:t>
      </w:r>
      <w:r>
        <w:rPr>
          <w:spacing w:val="-5"/>
        </w:rPr>
        <w:t xml:space="preserve"> </w:t>
      </w:r>
      <w:r>
        <w:t>концу</w:t>
      </w:r>
      <w:r>
        <w:rPr>
          <w:spacing w:val="-6"/>
        </w:rPr>
        <w:t xml:space="preserve"> </w:t>
      </w:r>
      <w:r>
        <w:t>обучения</w:t>
      </w:r>
      <w:r>
        <w:rPr>
          <w:spacing w:val="-9"/>
        </w:rPr>
        <w:t xml:space="preserve"> </w:t>
      </w:r>
      <w:r>
        <w:t>в</w:t>
      </w:r>
      <w:r>
        <w:rPr>
          <w:spacing w:val="-11"/>
        </w:rPr>
        <w:t xml:space="preserve"> </w:t>
      </w:r>
      <w:r>
        <w:t>1</w:t>
      </w:r>
      <w:r>
        <w:rPr>
          <w:spacing w:val="-6"/>
        </w:rPr>
        <w:t xml:space="preserve"> </w:t>
      </w:r>
      <w:r>
        <w:t>классе</w:t>
      </w:r>
      <w:r>
        <w:rPr>
          <w:spacing w:val="-10"/>
        </w:rPr>
        <w:t xml:space="preserve"> </w:t>
      </w:r>
      <w:r>
        <w:t>обучающийся</w:t>
      </w:r>
      <w:r>
        <w:rPr>
          <w:spacing w:val="2"/>
        </w:rPr>
        <w:t xml:space="preserve"> </w:t>
      </w:r>
      <w:r>
        <w:t>научится:</w:t>
      </w:r>
    </w:p>
    <w:p w:rsidR="00BA0EEA" w:rsidRDefault="00CD0253" w:rsidP="0088385F">
      <w:pPr>
        <w:pStyle w:val="a5"/>
        <w:numPr>
          <w:ilvl w:val="0"/>
          <w:numId w:val="37"/>
        </w:numPr>
        <w:tabs>
          <w:tab w:val="left" w:pos="1549"/>
          <w:tab w:val="left" w:pos="1550"/>
        </w:tabs>
        <w:spacing w:before="26"/>
        <w:ind w:left="1549" w:hanging="1062"/>
        <w:jc w:val="left"/>
        <w:rPr>
          <w:sz w:val="24"/>
        </w:rPr>
      </w:pPr>
      <w:r>
        <w:rPr>
          <w:sz w:val="24"/>
        </w:rPr>
        <w:t>различать</w:t>
      </w:r>
      <w:r>
        <w:rPr>
          <w:spacing w:val="-3"/>
          <w:sz w:val="24"/>
        </w:rPr>
        <w:t xml:space="preserve"> </w:t>
      </w:r>
      <w:r>
        <w:rPr>
          <w:sz w:val="24"/>
        </w:rPr>
        <w:t>слово</w:t>
      </w:r>
      <w:r>
        <w:rPr>
          <w:spacing w:val="-10"/>
          <w:sz w:val="24"/>
        </w:rPr>
        <w:t xml:space="preserve"> </w:t>
      </w:r>
      <w:r>
        <w:rPr>
          <w:sz w:val="24"/>
        </w:rPr>
        <w:t>и</w:t>
      </w:r>
      <w:r>
        <w:rPr>
          <w:spacing w:val="-10"/>
          <w:sz w:val="24"/>
        </w:rPr>
        <w:t xml:space="preserve"> </w:t>
      </w:r>
      <w:r>
        <w:rPr>
          <w:sz w:val="24"/>
        </w:rPr>
        <w:t>предложение;</w:t>
      </w:r>
      <w:r>
        <w:rPr>
          <w:spacing w:val="-12"/>
          <w:sz w:val="24"/>
        </w:rPr>
        <w:t xml:space="preserve"> </w:t>
      </w:r>
      <w:r>
        <w:rPr>
          <w:sz w:val="24"/>
        </w:rPr>
        <w:t>вычленять</w:t>
      </w:r>
      <w:r>
        <w:rPr>
          <w:spacing w:val="-8"/>
          <w:sz w:val="24"/>
        </w:rPr>
        <w:t xml:space="preserve"> </w:t>
      </w:r>
      <w:r>
        <w:rPr>
          <w:sz w:val="24"/>
        </w:rPr>
        <w:t>слова</w:t>
      </w:r>
      <w:r>
        <w:rPr>
          <w:spacing w:val="-7"/>
          <w:sz w:val="24"/>
        </w:rPr>
        <w:t xml:space="preserve"> </w:t>
      </w:r>
      <w:r>
        <w:rPr>
          <w:sz w:val="24"/>
        </w:rPr>
        <w:t>из</w:t>
      </w:r>
      <w:r>
        <w:rPr>
          <w:spacing w:val="-8"/>
          <w:sz w:val="24"/>
        </w:rPr>
        <w:t xml:space="preserve"> </w:t>
      </w:r>
      <w:r>
        <w:rPr>
          <w:sz w:val="24"/>
        </w:rPr>
        <w:t>предложений;</w:t>
      </w:r>
    </w:p>
    <w:p w:rsidR="00BA0EEA" w:rsidRDefault="00BA0EEA">
      <w:pPr>
        <w:rPr>
          <w:sz w:val="24"/>
        </w:rPr>
        <w:sectPr w:rsidR="00BA0EEA">
          <w:pgSz w:w="11910" w:h="16840"/>
          <w:pgMar w:top="460" w:right="140" w:bottom="480" w:left="640" w:header="0" w:footer="217" w:gutter="0"/>
          <w:cols w:space="720"/>
        </w:sectPr>
      </w:pPr>
    </w:p>
    <w:p w:rsidR="00BA0EEA" w:rsidRDefault="00CD0253" w:rsidP="0088385F">
      <w:pPr>
        <w:pStyle w:val="a5"/>
        <w:numPr>
          <w:ilvl w:val="0"/>
          <w:numId w:val="37"/>
        </w:numPr>
        <w:tabs>
          <w:tab w:val="left" w:pos="1549"/>
          <w:tab w:val="left" w:pos="1550"/>
        </w:tabs>
        <w:spacing w:before="60"/>
        <w:ind w:left="1549" w:hanging="1062"/>
        <w:jc w:val="left"/>
        <w:rPr>
          <w:sz w:val="24"/>
        </w:rPr>
      </w:pPr>
      <w:r>
        <w:rPr>
          <w:sz w:val="24"/>
        </w:rPr>
        <w:t>вычленять</w:t>
      </w:r>
      <w:r>
        <w:rPr>
          <w:spacing w:val="-13"/>
          <w:sz w:val="24"/>
        </w:rPr>
        <w:t xml:space="preserve"> </w:t>
      </w:r>
      <w:r>
        <w:rPr>
          <w:sz w:val="24"/>
        </w:rPr>
        <w:t>звуки</w:t>
      </w:r>
      <w:r>
        <w:rPr>
          <w:spacing w:val="-3"/>
          <w:sz w:val="24"/>
        </w:rPr>
        <w:t xml:space="preserve"> </w:t>
      </w:r>
      <w:r>
        <w:rPr>
          <w:sz w:val="24"/>
        </w:rPr>
        <w:t>из</w:t>
      </w:r>
      <w:r>
        <w:rPr>
          <w:spacing w:val="-4"/>
          <w:sz w:val="24"/>
        </w:rPr>
        <w:t xml:space="preserve"> </w:t>
      </w:r>
      <w:r>
        <w:rPr>
          <w:sz w:val="24"/>
        </w:rPr>
        <w:t>слова;</w:t>
      </w:r>
    </w:p>
    <w:p w:rsidR="00BA0EEA" w:rsidRDefault="00CD0253" w:rsidP="0088385F">
      <w:pPr>
        <w:pStyle w:val="a5"/>
        <w:numPr>
          <w:ilvl w:val="0"/>
          <w:numId w:val="37"/>
        </w:numPr>
        <w:tabs>
          <w:tab w:val="left" w:pos="1549"/>
          <w:tab w:val="left" w:pos="1550"/>
        </w:tabs>
        <w:spacing w:before="42" w:line="259" w:lineRule="auto"/>
        <w:ind w:right="464" w:firstLine="0"/>
        <w:jc w:val="left"/>
        <w:rPr>
          <w:sz w:val="24"/>
        </w:rPr>
      </w:pPr>
      <w:r>
        <w:rPr>
          <w:sz w:val="24"/>
        </w:rPr>
        <w:t>различать</w:t>
      </w:r>
      <w:r>
        <w:rPr>
          <w:spacing w:val="39"/>
          <w:sz w:val="24"/>
        </w:rPr>
        <w:t xml:space="preserve"> </w:t>
      </w:r>
      <w:r>
        <w:rPr>
          <w:sz w:val="24"/>
        </w:rPr>
        <w:t>гласные</w:t>
      </w:r>
      <w:r>
        <w:rPr>
          <w:spacing w:val="38"/>
          <w:sz w:val="24"/>
        </w:rPr>
        <w:t xml:space="preserve"> </w:t>
      </w:r>
      <w:r>
        <w:rPr>
          <w:sz w:val="24"/>
        </w:rPr>
        <w:t>и</w:t>
      </w:r>
      <w:r>
        <w:rPr>
          <w:spacing w:val="29"/>
          <w:sz w:val="24"/>
        </w:rPr>
        <w:t xml:space="preserve"> </w:t>
      </w:r>
      <w:r>
        <w:rPr>
          <w:sz w:val="24"/>
        </w:rPr>
        <w:t>согласные</w:t>
      </w:r>
      <w:r>
        <w:rPr>
          <w:spacing w:val="28"/>
          <w:sz w:val="24"/>
        </w:rPr>
        <w:t xml:space="preserve"> </w:t>
      </w:r>
      <w:r>
        <w:rPr>
          <w:sz w:val="24"/>
        </w:rPr>
        <w:t>звуки</w:t>
      </w:r>
      <w:r>
        <w:rPr>
          <w:spacing w:val="43"/>
          <w:sz w:val="24"/>
        </w:rPr>
        <w:t xml:space="preserve"> </w:t>
      </w:r>
      <w:r>
        <w:rPr>
          <w:sz w:val="24"/>
        </w:rPr>
        <w:t>(в</w:t>
      </w:r>
      <w:r>
        <w:rPr>
          <w:spacing w:val="40"/>
          <w:sz w:val="24"/>
        </w:rPr>
        <w:t xml:space="preserve"> </w:t>
      </w:r>
      <w:r>
        <w:rPr>
          <w:sz w:val="24"/>
        </w:rPr>
        <w:t>т.ч.</w:t>
      </w:r>
      <w:r>
        <w:rPr>
          <w:spacing w:val="26"/>
          <w:sz w:val="24"/>
        </w:rPr>
        <w:t xml:space="preserve"> </w:t>
      </w:r>
      <w:r>
        <w:rPr>
          <w:sz w:val="24"/>
        </w:rPr>
        <w:t>различать</w:t>
      </w:r>
      <w:r>
        <w:rPr>
          <w:spacing w:val="40"/>
          <w:sz w:val="24"/>
        </w:rPr>
        <w:t xml:space="preserve"> </w:t>
      </w:r>
      <w:r>
        <w:rPr>
          <w:sz w:val="24"/>
        </w:rPr>
        <w:t>в</w:t>
      </w:r>
      <w:r>
        <w:rPr>
          <w:spacing w:val="43"/>
          <w:sz w:val="24"/>
        </w:rPr>
        <w:t xml:space="preserve"> </w:t>
      </w:r>
      <w:r>
        <w:rPr>
          <w:sz w:val="24"/>
        </w:rPr>
        <w:t>слове</w:t>
      </w:r>
      <w:r>
        <w:rPr>
          <w:spacing w:val="37"/>
          <w:sz w:val="24"/>
        </w:rPr>
        <w:t xml:space="preserve"> </w:t>
      </w:r>
      <w:r>
        <w:rPr>
          <w:sz w:val="24"/>
        </w:rPr>
        <w:t>согласный</w:t>
      </w:r>
      <w:r>
        <w:rPr>
          <w:spacing w:val="30"/>
          <w:sz w:val="24"/>
        </w:rPr>
        <w:t xml:space="preserve"> </w:t>
      </w:r>
      <w:r>
        <w:rPr>
          <w:sz w:val="24"/>
        </w:rPr>
        <w:t>звук</w:t>
      </w:r>
      <w:r>
        <w:rPr>
          <w:spacing w:val="36"/>
          <w:sz w:val="24"/>
        </w:rPr>
        <w:t xml:space="preserve"> </w:t>
      </w:r>
      <w:r>
        <w:rPr>
          <w:sz w:val="24"/>
        </w:rPr>
        <w:t>[й’]</w:t>
      </w:r>
      <w:r>
        <w:rPr>
          <w:spacing w:val="38"/>
          <w:sz w:val="24"/>
        </w:rPr>
        <w:t xml:space="preserve"> </w:t>
      </w:r>
      <w:r>
        <w:rPr>
          <w:sz w:val="24"/>
        </w:rPr>
        <w:t>и</w:t>
      </w:r>
      <w:r>
        <w:rPr>
          <w:spacing w:val="-57"/>
          <w:sz w:val="24"/>
        </w:rPr>
        <w:t xml:space="preserve"> </w:t>
      </w:r>
      <w:r>
        <w:rPr>
          <w:sz w:val="24"/>
        </w:rPr>
        <w:t>гласный</w:t>
      </w:r>
      <w:r>
        <w:rPr>
          <w:spacing w:val="-1"/>
          <w:sz w:val="24"/>
        </w:rPr>
        <w:t xml:space="preserve"> </w:t>
      </w:r>
      <w:r>
        <w:rPr>
          <w:sz w:val="24"/>
        </w:rPr>
        <w:t>звук</w:t>
      </w:r>
      <w:r>
        <w:rPr>
          <w:spacing w:val="1"/>
          <w:sz w:val="24"/>
        </w:rPr>
        <w:t xml:space="preserve"> </w:t>
      </w:r>
      <w:r>
        <w:rPr>
          <w:sz w:val="24"/>
        </w:rPr>
        <w:t>[и]);</w:t>
      </w:r>
    </w:p>
    <w:p w:rsidR="00BA0EEA" w:rsidRDefault="00CD0253" w:rsidP="0088385F">
      <w:pPr>
        <w:pStyle w:val="a5"/>
        <w:numPr>
          <w:ilvl w:val="0"/>
          <w:numId w:val="37"/>
        </w:numPr>
        <w:tabs>
          <w:tab w:val="left" w:pos="1549"/>
          <w:tab w:val="left" w:pos="1550"/>
        </w:tabs>
        <w:spacing w:before="23"/>
        <w:ind w:left="1549" w:hanging="1062"/>
        <w:jc w:val="left"/>
        <w:rPr>
          <w:sz w:val="24"/>
        </w:rPr>
      </w:pPr>
      <w:r>
        <w:rPr>
          <w:spacing w:val="-1"/>
          <w:sz w:val="24"/>
        </w:rPr>
        <w:t>различать</w:t>
      </w:r>
      <w:r>
        <w:rPr>
          <w:sz w:val="24"/>
        </w:rPr>
        <w:t xml:space="preserve"> </w:t>
      </w:r>
      <w:r>
        <w:rPr>
          <w:spacing w:val="-1"/>
          <w:sz w:val="24"/>
        </w:rPr>
        <w:t>ударные</w:t>
      </w:r>
      <w:r>
        <w:rPr>
          <w:spacing w:val="-8"/>
          <w:sz w:val="24"/>
        </w:rPr>
        <w:t xml:space="preserve"> </w:t>
      </w:r>
      <w:r>
        <w:rPr>
          <w:spacing w:val="-1"/>
          <w:sz w:val="24"/>
        </w:rPr>
        <w:t>и</w:t>
      </w:r>
      <w:r>
        <w:rPr>
          <w:spacing w:val="-2"/>
          <w:sz w:val="24"/>
        </w:rPr>
        <w:t xml:space="preserve"> </w:t>
      </w:r>
      <w:r>
        <w:rPr>
          <w:spacing w:val="-1"/>
          <w:sz w:val="24"/>
        </w:rPr>
        <w:t>безударные</w:t>
      </w:r>
      <w:r>
        <w:rPr>
          <w:spacing w:val="-7"/>
          <w:sz w:val="24"/>
        </w:rPr>
        <w:t xml:space="preserve"> </w:t>
      </w:r>
      <w:r>
        <w:rPr>
          <w:sz w:val="24"/>
        </w:rPr>
        <w:t>гласные</w:t>
      </w:r>
      <w:r>
        <w:rPr>
          <w:spacing w:val="-17"/>
          <w:sz w:val="24"/>
        </w:rPr>
        <w:t xml:space="preserve"> </w:t>
      </w:r>
      <w:r>
        <w:rPr>
          <w:sz w:val="24"/>
        </w:rPr>
        <w:t>звуки;</w:t>
      </w:r>
    </w:p>
    <w:p w:rsidR="00BA0EEA" w:rsidRDefault="00CD0253" w:rsidP="0088385F">
      <w:pPr>
        <w:pStyle w:val="a5"/>
        <w:numPr>
          <w:ilvl w:val="0"/>
          <w:numId w:val="37"/>
        </w:numPr>
        <w:tabs>
          <w:tab w:val="left" w:pos="1549"/>
          <w:tab w:val="left" w:pos="1550"/>
        </w:tabs>
        <w:spacing w:before="65"/>
        <w:ind w:left="1549" w:hanging="1062"/>
        <w:jc w:val="left"/>
        <w:rPr>
          <w:sz w:val="24"/>
        </w:rPr>
      </w:pPr>
      <w:r>
        <w:rPr>
          <w:sz w:val="24"/>
        </w:rPr>
        <w:t>различать</w:t>
      </w:r>
      <w:r>
        <w:rPr>
          <w:spacing w:val="-1"/>
          <w:sz w:val="24"/>
        </w:rPr>
        <w:t xml:space="preserve"> </w:t>
      </w:r>
      <w:r>
        <w:rPr>
          <w:sz w:val="24"/>
        </w:rPr>
        <w:t>согласные</w:t>
      </w:r>
      <w:r>
        <w:rPr>
          <w:spacing w:val="-8"/>
          <w:sz w:val="24"/>
        </w:rPr>
        <w:t xml:space="preserve"> </w:t>
      </w:r>
      <w:r>
        <w:rPr>
          <w:sz w:val="24"/>
        </w:rPr>
        <w:t>звуки:</w:t>
      </w:r>
      <w:r>
        <w:rPr>
          <w:spacing w:val="-10"/>
          <w:sz w:val="24"/>
        </w:rPr>
        <w:t xml:space="preserve"> </w:t>
      </w:r>
      <w:r>
        <w:rPr>
          <w:sz w:val="24"/>
        </w:rPr>
        <w:t>мягкие</w:t>
      </w:r>
      <w:r>
        <w:rPr>
          <w:spacing w:val="-11"/>
          <w:sz w:val="24"/>
        </w:rPr>
        <w:t xml:space="preserve"> </w:t>
      </w:r>
      <w:r>
        <w:rPr>
          <w:sz w:val="24"/>
        </w:rPr>
        <w:t>и</w:t>
      </w:r>
      <w:r>
        <w:rPr>
          <w:spacing w:val="-4"/>
          <w:sz w:val="24"/>
        </w:rPr>
        <w:t xml:space="preserve"> </w:t>
      </w:r>
      <w:r>
        <w:rPr>
          <w:sz w:val="24"/>
        </w:rPr>
        <w:t>твёрдые,</w:t>
      </w:r>
      <w:r>
        <w:rPr>
          <w:spacing w:val="-7"/>
          <w:sz w:val="24"/>
        </w:rPr>
        <w:t xml:space="preserve"> </w:t>
      </w:r>
      <w:r>
        <w:rPr>
          <w:sz w:val="24"/>
        </w:rPr>
        <w:t>звонкие</w:t>
      </w:r>
      <w:r>
        <w:rPr>
          <w:spacing w:val="-6"/>
          <w:sz w:val="24"/>
        </w:rPr>
        <w:t xml:space="preserve"> </w:t>
      </w:r>
      <w:r>
        <w:rPr>
          <w:sz w:val="24"/>
        </w:rPr>
        <w:t>и</w:t>
      </w:r>
      <w:r>
        <w:rPr>
          <w:spacing w:val="-10"/>
          <w:sz w:val="24"/>
        </w:rPr>
        <w:t xml:space="preserve"> </w:t>
      </w:r>
      <w:r>
        <w:rPr>
          <w:sz w:val="24"/>
        </w:rPr>
        <w:t>глухие</w:t>
      </w:r>
      <w:r>
        <w:rPr>
          <w:spacing w:val="-10"/>
          <w:sz w:val="24"/>
        </w:rPr>
        <w:t xml:space="preserve"> </w:t>
      </w:r>
      <w:r>
        <w:rPr>
          <w:sz w:val="24"/>
        </w:rPr>
        <w:t>(вне</w:t>
      </w:r>
      <w:r>
        <w:rPr>
          <w:spacing w:val="-6"/>
          <w:sz w:val="24"/>
        </w:rPr>
        <w:t xml:space="preserve"> </w:t>
      </w:r>
      <w:r>
        <w:rPr>
          <w:sz w:val="24"/>
        </w:rPr>
        <w:t>слова</w:t>
      </w:r>
      <w:r>
        <w:rPr>
          <w:spacing w:val="-11"/>
          <w:sz w:val="24"/>
        </w:rPr>
        <w:t xml:space="preserve"> </w:t>
      </w:r>
      <w:r>
        <w:rPr>
          <w:sz w:val="24"/>
        </w:rPr>
        <w:t>и</w:t>
      </w:r>
      <w:r>
        <w:rPr>
          <w:spacing w:val="-9"/>
          <w:sz w:val="24"/>
        </w:rPr>
        <w:t xml:space="preserve"> </w:t>
      </w:r>
      <w:r>
        <w:rPr>
          <w:sz w:val="24"/>
        </w:rPr>
        <w:t>в</w:t>
      </w:r>
      <w:r>
        <w:rPr>
          <w:spacing w:val="-3"/>
          <w:sz w:val="24"/>
        </w:rPr>
        <w:t xml:space="preserve"> </w:t>
      </w:r>
      <w:r>
        <w:rPr>
          <w:sz w:val="24"/>
        </w:rPr>
        <w:t>слове);</w:t>
      </w:r>
    </w:p>
    <w:p w:rsidR="00BA0EEA" w:rsidRDefault="00CD0253" w:rsidP="0088385F">
      <w:pPr>
        <w:pStyle w:val="a5"/>
        <w:numPr>
          <w:ilvl w:val="0"/>
          <w:numId w:val="37"/>
        </w:numPr>
        <w:tabs>
          <w:tab w:val="left" w:pos="1549"/>
          <w:tab w:val="left" w:pos="1550"/>
        </w:tabs>
        <w:spacing w:before="60"/>
        <w:ind w:left="1549" w:hanging="1062"/>
        <w:jc w:val="left"/>
        <w:rPr>
          <w:sz w:val="24"/>
        </w:rPr>
      </w:pPr>
      <w:r>
        <w:rPr>
          <w:spacing w:val="-2"/>
          <w:sz w:val="24"/>
        </w:rPr>
        <w:t>различать</w:t>
      </w:r>
      <w:r>
        <w:rPr>
          <w:spacing w:val="-5"/>
          <w:sz w:val="24"/>
        </w:rPr>
        <w:t xml:space="preserve"> </w:t>
      </w:r>
      <w:r>
        <w:rPr>
          <w:spacing w:val="-2"/>
          <w:sz w:val="24"/>
        </w:rPr>
        <w:t>понятия</w:t>
      </w:r>
      <w:r>
        <w:rPr>
          <w:spacing w:val="9"/>
          <w:sz w:val="24"/>
        </w:rPr>
        <w:t xml:space="preserve"> </w:t>
      </w:r>
      <w:r>
        <w:rPr>
          <w:spacing w:val="-2"/>
          <w:sz w:val="24"/>
        </w:rPr>
        <w:t>«звук»</w:t>
      </w:r>
      <w:r>
        <w:rPr>
          <w:spacing w:val="-16"/>
          <w:sz w:val="24"/>
        </w:rPr>
        <w:t xml:space="preserve"> </w:t>
      </w:r>
      <w:r>
        <w:rPr>
          <w:spacing w:val="-2"/>
          <w:sz w:val="24"/>
        </w:rPr>
        <w:t>и</w:t>
      </w:r>
      <w:r>
        <w:rPr>
          <w:spacing w:val="10"/>
          <w:sz w:val="24"/>
        </w:rPr>
        <w:t xml:space="preserve"> </w:t>
      </w:r>
      <w:r>
        <w:rPr>
          <w:spacing w:val="-2"/>
          <w:sz w:val="24"/>
        </w:rPr>
        <w:t>«буква»;</w:t>
      </w:r>
    </w:p>
    <w:p w:rsidR="00BA0EEA" w:rsidRDefault="00CD0253" w:rsidP="0088385F">
      <w:pPr>
        <w:pStyle w:val="a5"/>
        <w:numPr>
          <w:ilvl w:val="0"/>
          <w:numId w:val="37"/>
        </w:numPr>
        <w:tabs>
          <w:tab w:val="left" w:pos="1549"/>
          <w:tab w:val="left" w:pos="1550"/>
        </w:tabs>
        <w:spacing w:before="46" w:line="259" w:lineRule="auto"/>
        <w:ind w:right="432" w:firstLine="0"/>
        <w:rPr>
          <w:sz w:val="24"/>
        </w:rPr>
      </w:pPr>
      <w:r>
        <w:rPr>
          <w:sz w:val="24"/>
        </w:rPr>
        <w:t>определять количество слогов в слове; делить слова на слоги (простые случаи: слова без</w:t>
      </w:r>
      <w:r>
        <w:rPr>
          <w:spacing w:val="-57"/>
          <w:sz w:val="24"/>
        </w:rPr>
        <w:t xml:space="preserve"> </w:t>
      </w:r>
      <w:r>
        <w:rPr>
          <w:sz w:val="24"/>
        </w:rPr>
        <w:t>стечения</w:t>
      </w:r>
      <w:r>
        <w:rPr>
          <w:spacing w:val="2"/>
          <w:sz w:val="24"/>
        </w:rPr>
        <w:t xml:space="preserve"> </w:t>
      </w:r>
      <w:r>
        <w:rPr>
          <w:sz w:val="24"/>
        </w:rPr>
        <w:t>согласных);</w:t>
      </w:r>
      <w:r>
        <w:rPr>
          <w:spacing w:val="-1"/>
          <w:sz w:val="24"/>
        </w:rPr>
        <w:t xml:space="preserve"> </w:t>
      </w:r>
      <w:r>
        <w:rPr>
          <w:sz w:val="24"/>
        </w:rPr>
        <w:t>определять</w:t>
      </w:r>
      <w:r>
        <w:rPr>
          <w:spacing w:val="4"/>
          <w:sz w:val="24"/>
        </w:rPr>
        <w:t xml:space="preserve"> </w:t>
      </w:r>
      <w:r>
        <w:rPr>
          <w:sz w:val="24"/>
        </w:rPr>
        <w:t>в</w:t>
      </w:r>
      <w:r>
        <w:rPr>
          <w:spacing w:val="8"/>
          <w:sz w:val="24"/>
        </w:rPr>
        <w:t xml:space="preserve"> </w:t>
      </w:r>
      <w:r>
        <w:rPr>
          <w:sz w:val="24"/>
        </w:rPr>
        <w:t>слове</w:t>
      </w:r>
      <w:r>
        <w:rPr>
          <w:spacing w:val="6"/>
          <w:sz w:val="24"/>
        </w:rPr>
        <w:t xml:space="preserve"> </w:t>
      </w:r>
      <w:r>
        <w:rPr>
          <w:sz w:val="24"/>
        </w:rPr>
        <w:t>ударный</w:t>
      </w:r>
      <w:r>
        <w:rPr>
          <w:spacing w:val="8"/>
          <w:sz w:val="24"/>
        </w:rPr>
        <w:t xml:space="preserve"> </w:t>
      </w:r>
      <w:r>
        <w:rPr>
          <w:sz w:val="24"/>
        </w:rPr>
        <w:t>слог;</w:t>
      </w:r>
    </w:p>
    <w:p w:rsidR="00BA0EEA" w:rsidRDefault="00CD0253" w:rsidP="0088385F">
      <w:pPr>
        <w:pStyle w:val="a5"/>
        <w:numPr>
          <w:ilvl w:val="0"/>
          <w:numId w:val="37"/>
        </w:numPr>
        <w:tabs>
          <w:tab w:val="left" w:pos="1549"/>
          <w:tab w:val="left" w:pos="1550"/>
        </w:tabs>
        <w:spacing w:before="18" w:line="264" w:lineRule="auto"/>
        <w:ind w:right="405" w:firstLine="0"/>
        <w:rPr>
          <w:sz w:val="24"/>
        </w:rPr>
      </w:pPr>
      <w:r>
        <w:rPr>
          <w:sz w:val="24"/>
        </w:rPr>
        <w:t xml:space="preserve">обозначать на письме мягкость согласных звуков буквами </w:t>
      </w:r>
      <w:r>
        <w:rPr>
          <w:i/>
          <w:sz w:val="24"/>
        </w:rPr>
        <w:t xml:space="preserve">е, ё, ю, я </w:t>
      </w:r>
      <w:r>
        <w:rPr>
          <w:sz w:val="24"/>
        </w:rPr>
        <w:t xml:space="preserve">и буквой </w:t>
      </w:r>
      <w:r>
        <w:rPr>
          <w:i/>
          <w:sz w:val="24"/>
        </w:rPr>
        <w:t xml:space="preserve">ь </w:t>
      </w:r>
      <w:r>
        <w:rPr>
          <w:sz w:val="24"/>
        </w:rPr>
        <w:t>в конце</w:t>
      </w:r>
      <w:r>
        <w:rPr>
          <w:spacing w:val="1"/>
          <w:sz w:val="24"/>
        </w:rPr>
        <w:t xml:space="preserve"> </w:t>
      </w:r>
      <w:r>
        <w:rPr>
          <w:sz w:val="24"/>
        </w:rPr>
        <w:t>слова;</w:t>
      </w:r>
    </w:p>
    <w:p w:rsidR="00BA0EEA" w:rsidRDefault="00CD0253" w:rsidP="0088385F">
      <w:pPr>
        <w:pStyle w:val="a5"/>
        <w:numPr>
          <w:ilvl w:val="0"/>
          <w:numId w:val="37"/>
        </w:numPr>
        <w:tabs>
          <w:tab w:val="left" w:pos="1549"/>
          <w:tab w:val="left" w:pos="1550"/>
        </w:tabs>
        <w:spacing w:before="12" w:line="264" w:lineRule="auto"/>
        <w:ind w:right="425" w:firstLine="0"/>
        <w:rPr>
          <w:sz w:val="24"/>
        </w:rPr>
      </w:pPr>
      <w:r>
        <w:rPr>
          <w:sz w:val="24"/>
        </w:rPr>
        <w:t>правильно называть буквы русского алфавита; использовать знание последовательности</w:t>
      </w:r>
      <w:r>
        <w:rPr>
          <w:spacing w:val="1"/>
          <w:sz w:val="24"/>
        </w:rPr>
        <w:t xml:space="preserve"> </w:t>
      </w:r>
      <w:r>
        <w:rPr>
          <w:sz w:val="24"/>
        </w:rPr>
        <w:t>букв</w:t>
      </w:r>
      <w:r>
        <w:rPr>
          <w:spacing w:val="3"/>
          <w:sz w:val="24"/>
        </w:rPr>
        <w:t xml:space="preserve"> </w:t>
      </w:r>
      <w:r>
        <w:rPr>
          <w:sz w:val="24"/>
        </w:rPr>
        <w:t>русского</w:t>
      </w:r>
      <w:r>
        <w:rPr>
          <w:spacing w:val="12"/>
          <w:sz w:val="24"/>
        </w:rPr>
        <w:t xml:space="preserve"> </w:t>
      </w:r>
      <w:r>
        <w:rPr>
          <w:sz w:val="24"/>
        </w:rPr>
        <w:t>алфавита</w:t>
      </w:r>
      <w:r>
        <w:rPr>
          <w:spacing w:val="1"/>
          <w:sz w:val="24"/>
        </w:rPr>
        <w:t xml:space="preserve"> </w:t>
      </w:r>
      <w:r>
        <w:rPr>
          <w:sz w:val="24"/>
        </w:rPr>
        <w:t>для</w:t>
      </w:r>
      <w:r>
        <w:rPr>
          <w:spacing w:val="2"/>
          <w:sz w:val="24"/>
        </w:rPr>
        <w:t xml:space="preserve"> </w:t>
      </w:r>
      <w:r>
        <w:rPr>
          <w:sz w:val="24"/>
        </w:rPr>
        <w:t>упорядочения</w:t>
      </w:r>
      <w:r>
        <w:rPr>
          <w:spacing w:val="3"/>
          <w:sz w:val="24"/>
        </w:rPr>
        <w:t xml:space="preserve"> </w:t>
      </w:r>
      <w:r>
        <w:rPr>
          <w:sz w:val="24"/>
        </w:rPr>
        <w:t>небольшого</w:t>
      </w:r>
      <w:r>
        <w:rPr>
          <w:spacing w:val="2"/>
          <w:sz w:val="24"/>
        </w:rPr>
        <w:t xml:space="preserve"> </w:t>
      </w:r>
      <w:r>
        <w:rPr>
          <w:sz w:val="24"/>
        </w:rPr>
        <w:t>списка</w:t>
      </w:r>
      <w:r>
        <w:rPr>
          <w:spacing w:val="1"/>
          <w:sz w:val="24"/>
        </w:rPr>
        <w:t xml:space="preserve"> </w:t>
      </w:r>
      <w:r>
        <w:rPr>
          <w:sz w:val="24"/>
        </w:rPr>
        <w:t>слов;</w:t>
      </w:r>
    </w:p>
    <w:p w:rsidR="00BA0EEA" w:rsidRDefault="00CD0253" w:rsidP="0088385F">
      <w:pPr>
        <w:pStyle w:val="a5"/>
        <w:numPr>
          <w:ilvl w:val="0"/>
          <w:numId w:val="37"/>
        </w:numPr>
        <w:tabs>
          <w:tab w:val="left" w:pos="1549"/>
          <w:tab w:val="left" w:pos="1550"/>
        </w:tabs>
        <w:spacing w:before="17" w:line="249" w:lineRule="auto"/>
        <w:ind w:right="429" w:firstLine="0"/>
        <w:rPr>
          <w:sz w:val="24"/>
        </w:rPr>
      </w:pPr>
      <w:r>
        <w:rPr>
          <w:sz w:val="24"/>
        </w:rPr>
        <w:t>писать аккуратным разборчивым почерком без искажений прописные и строчныебуквы,</w:t>
      </w:r>
      <w:r>
        <w:rPr>
          <w:spacing w:val="-57"/>
          <w:sz w:val="24"/>
        </w:rPr>
        <w:t xml:space="preserve"> </w:t>
      </w:r>
      <w:r>
        <w:rPr>
          <w:sz w:val="24"/>
        </w:rPr>
        <w:t>соединения</w:t>
      </w:r>
      <w:r>
        <w:rPr>
          <w:spacing w:val="-2"/>
          <w:sz w:val="24"/>
        </w:rPr>
        <w:t xml:space="preserve"> </w:t>
      </w:r>
      <w:r>
        <w:rPr>
          <w:sz w:val="24"/>
        </w:rPr>
        <w:t>букв,</w:t>
      </w:r>
      <w:r>
        <w:rPr>
          <w:spacing w:val="10"/>
          <w:sz w:val="24"/>
        </w:rPr>
        <w:t xml:space="preserve"> </w:t>
      </w:r>
      <w:r>
        <w:rPr>
          <w:sz w:val="24"/>
        </w:rPr>
        <w:t>слова;</w:t>
      </w:r>
    </w:p>
    <w:p w:rsidR="00BA0EEA" w:rsidRDefault="00CD0253" w:rsidP="0088385F">
      <w:pPr>
        <w:pStyle w:val="a5"/>
        <w:numPr>
          <w:ilvl w:val="0"/>
          <w:numId w:val="37"/>
        </w:numPr>
        <w:tabs>
          <w:tab w:val="left" w:pos="1549"/>
          <w:tab w:val="left" w:pos="1550"/>
        </w:tabs>
        <w:spacing w:before="36" w:line="266" w:lineRule="auto"/>
        <w:ind w:right="399" w:firstLine="0"/>
        <w:rPr>
          <w:sz w:val="24"/>
        </w:rPr>
      </w:pPr>
      <w:r>
        <w:rPr>
          <w:sz w:val="24"/>
        </w:rPr>
        <w:t>применять</w:t>
      </w:r>
      <w:r>
        <w:rPr>
          <w:spacing w:val="1"/>
          <w:sz w:val="24"/>
        </w:rPr>
        <w:t xml:space="preserve"> </w:t>
      </w:r>
      <w:r>
        <w:rPr>
          <w:sz w:val="24"/>
        </w:rPr>
        <w:t>изученные</w:t>
      </w:r>
      <w:r>
        <w:rPr>
          <w:spacing w:val="1"/>
          <w:sz w:val="24"/>
        </w:rPr>
        <w:t xml:space="preserve"> </w:t>
      </w:r>
      <w:r>
        <w:rPr>
          <w:sz w:val="24"/>
        </w:rPr>
        <w:t>правила</w:t>
      </w:r>
      <w:r>
        <w:rPr>
          <w:spacing w:val="1"/>
          <w:sz w:val="24"/>
        </w:rPr>
        <w:t xml:space="preserve"> </w:t>
      </w:r>
      <w:r>
        <w:rPr>
          <w:sz w:val="24"/>
        </w:rPr>
        <w:t>правописания:</w:t>
      </w:r>
      <w:r>
        <w:rPr>
          <w:spacing w:val="1"/>
          <w:sz w:val="24"/>
        </w:rPr>
        <w:t xml:space="preserve"> </w:t>
      </w:r>
      <w:r>
        <w:rPr>
          <w:sz w:val="24"/>
        </w:rPr>
        <w:t>раздельное</w:t>
      </w:r>
      <w:r>
        <w:rPr>
          <w:spacing w:val="1"/>
          <w:sz w:val="24"/>
        </w:rPr>
        <w:t xml:space="preserve"> </w:t>
      </w:r>
      <w:r>
        <w:rPr>
          <w:sz w:val="24"/>
        </w:rPr>
        <w:t>написание</w:t>
      </w:r>
      <w:r>
        <w:rPr>
          <w:spacing w:val="1"/>
          <w:sz w:val="24"/>
        </w:rPr>
        <w:t xml:space="preserve"> </w:t>
      </w:r>
      <w:r>
        <w:rPr>
          <w:sz w:val="24"/>
        </w:rPr>
        <w:t>слов</w:t>
      </w:r>
      <w:r>
        <w:rPr>
          <w:spacing w:val="61"/>
          <w:sz w:val="24"/>
        </w:rPr>
        <w:t xml:space="preserve"> </w:t>
      </w:r>
      <w:r>
        <w:rPr>
          <w:sz w:val="24"/>
        </w:rPr>
        <w:t>в</w:t>
      </w:r>
      <w:r>
        <w:rPr>
          <w:spacing w:val="1"/>
          <w:sz w:val="24"/>
        </w:rPr>
        <w:t xml:space="preserve"> </w:t>
      </w:r>
      <w:r>
        <w:rPr>
          <w:sz w:val="24"/>
        </w:rPr>
        <w:t>предложении; знаки препинания в конце предложения: точка, вопросительный и восклицательный</w:t>
      </w:r>
      <w:r>
        <w:rPr>
          <w:spacing w:val="1"/>
          <w:sz w:val="24"/>
        </w:rPr>
        <w:t xml:space="preserve"> </w:t>
      </w:r>
      <w:r>
        <w:rPr>
          <w:sz w:val="24"/>
        </w:rPr>
        <w:t>знаки; прописная буква в начале предложения и в именах собственных (имена, фамилии, клички</w:t>
      </w:r>
      <w:r>
        <w:rPr>
          <w:spacing w:val="1"/>
          <w:sz w:val="24"/>
        </w:rPr>
        <w:t xml:space="preserve"> </w:t>
      </w:r>
      <w:r>
        <w:rPr>
          <w:sz w:val="24"/>
        </w:rPr>
        <w:t>животных);</w:t>
      </w:r>
      <w:r>
        <w:rPr>
          <w:spacing w:val="1"/>
          <w:sz w:val="24"/>
        </w:rPr>
        <w:t xml:space="preserve"> </w:t>
      </w:r>
      <w:r>
        <w:rPr>
          <w:sz w:val="24"/>
        </w:rPr>
        <w:t>перенос</w:t>
      </w:r>
      <w:r>
        <w:rPr>
          <w:spacing w:val="1"/>
          <w:sz w:val="24"/>
        </w:rPr>
        <w:t xml:space="preserve"> </w:t>
      </w:r>
      <w:r>
        <w:rPr>
          <w:sz w:val="24"/>
        </w:rPr>
        <w:t>слов</w:t>
      </w:r>
      <w:r>
        <w:rPr>
          <w:spacing w:val="1"/>
          <w:sz w:val="24"/>
        </w:rPr>
        <w:t xml:space="preserve"> </w:t>
      </w:r>
      <w:r>
        <w:rPr>
          <w:sz w:val="24"/>
        </w:rPr>
        <w:t>по</w:t>
      </w:r>
      <w:r>
        <w:rPr>
          <w:spacing w:val="1"/>
          <w:sz w:val="24"/>
        </w:rPr>
        <w:t xml:space="preserve"> </w:t>
      </w:r>
      <w:r>
        <w:rPr>
          <w:sz w:val="24"/>
        </w:rPr>
        <w:t>слогам</w:t>
      </w:r>
      <w:r>
        <w:rPr>
          <w:spacing w:val="1"/>
          <w:sz w:val="24"/>
        </w:rPr>
        <w:t xml:space="preserve"> </w:t>
      </w:r>
      <w:r>
        <w:rPr>
          <w:sz w:val="24"/>
        </w:rPr>
        <w:t>(простые</w:t>
      </w:r>
      <w:r>
        <w:rPr>
          <w:spacing w:val="1"/>
          <w:sz w:val="24"/>
        </w:rPr>
        <w:t xml:space="preserve"> </w:t>
      </w:r>
      <w:r>
        <w:rPr>
          <w:sz w:val="24"/>
        </w:rPr>
        <w:t>случаи:</w:t>
      </w:r>
      <w:r>
        <w:rPr>
          <w:spacing w:val="1"/>
          <w:sz w:val="24"/>
        </w:rPr>
        <w:t xml:space="preserve"> </w:t>
      </w:r>
      <w:r>
        <w:rPr>
          <w:sz w:val="24"/>
        </w:rPr>
        <w:t>слова</w:t>
      </w:r>
      <w:r>
        <w:rPr>
          <w:spacing w:val="1"/>
          <w:sz w:val="24"/>
        </w:rPr>
        <w:t xml:space="preserve"> </w:t>
      </w:r>
      <w:r>
        <w:rPr>
          <w:sz w:val="24"/>
        </w:rPr>
        <w:t>из</w:t>
      </w:r>
      <w:r>
        <w:rPr>
          <w:spacing w:val="1"/>
          <w:sz w:val="24"/>
        </w:rPr>
        <w:t xml:space="preserve"> </w:t>
      </w:r>
      <w:r>
        <w:rPr>
          <w:sz w:val="24"/>
        </w:rPr>
        <w:t>слогов</w:t>
      </w:r>
      <w:r>
        <w:rPr>
          <w:spacing w:val="1"/>
          <w:sz w:val="24"/>
        </w:rPr>
        <w:t xml:space="preserve"> </w:t>
      </w:r>
      <w:r>
        <w:rPr>
          <w:sz w:val="24"/>
        </w:rPr>
        <w:t>типа</w:t>
      </w:r>
      <w:r>
        <w:rPr>
          <w:spacing w:val="1"/>
          <w:sz w:val="24"/>
        </w:rPr>
        <w:t xml:space="preserve"> </w:t>
      </w:r>
      <w:r>
        <w:rPr>
          <w:sz w:val="24"/>
        </w:rPr>
        <w:t>«согласный</w:t>
      </w:r>
      <w:r>
        <w:rPr>
          <w:spacing w:val="61"/>
          <w:sz w:val="24"/>
        </w:rPr>
        <w:t xml:space="preserve"> </w:t>
      </w:r>
      <w:r>
        <w:rPr>
          <w:sz w:val="24"/>
        </w:rPr>
        <w:t>+</w:t>
      </w:r>
      <w:r>
        <w:rPr>
          <w:spacing w:val="1"/>
          <w:sz w:val="24"/>
        </w:rPr>
        <w:t xml:space="preserve"> </w:t>
      </w:r>
      <w:r>
        <w:rPr>
          <w:sz w:val="24"/>
        </w:rPr>
        <w:t xml:space="preserve">гласный»); гласные после шипящих в сочетаниях </w:t>
      </w:r>
      <w:r>
        <w:rPr>
          <w:i/>
          <w:sz w:val="24"/>
        </w:rPr>
        <w:t xml:space="preserve">жи, ши </w:t>
      </w:r>
      <w:r>
        <w:rPr>
          <w:sz w:val="24"/>
        </w:rPr>
        <w:t xml:space="preserve">(вположении под ударением), </w:t>
      </w:r>
      <w:r>
        <w:rPr>
          <w:i/>
          <w:sz w:val="24"/>
        </w:rPr>
        <w:t>ча, ща, чу,</w:t>
      </w:r>
      <w:r>
        <w:rPr>
          <w:i/>
          <w:spacing w:val="1"/>
          <w:sz w:val="24"/>
        </w:rPr>
        <w:t xml:space="preserve"> </w:t>
      </w:r>
      <w:r>
        <w:rPr>
          <w:i/>
          <w:sz w:val="24"/>
        </w:rPr>
        <w:t>щу</w:t>
      </w:r>
      <w:r>
        <w:rPr>
          <w:sz w:val="24"/>
        </w:rPr>
        <w:t>;</w:t>
      </w:r>
      <w:r>
        <w:rPr>
          <w:spacing w:val="-14"/>
          <w:sz w:val="24"/>
        </w:rPr>
        <w:t xml:space="preserve"> </w:t>
      </w:r>
      <w:r>
        <w:rPr>
          <w:sz w:val="24"/>
        </w:rPr>
        <w:t>непроверяемые</w:t>
      </w:r>
      <w:r>
        <w:rPr>
          <w:spacing w:val="-7"/>
          <w:sz w:val="24"/>
        </w:rPr>
        <w:t xml:space="preserve"> </w:t>
      </w:r>
      <w:r>
        <w:rPr>
          <w:sz w:val="24"/>
        </w:rPr>
        <w:t>гласные</w:t>
      </w:r>
      <w:r>
        <w:rPr>
          <w:spacing w:val="-5"/>
          <w:sz w:val="24"/>
        </w:rPr>
        <w:t xml:space="preserve"> </w:t>
      </w:r>
      <w:r>
        <w:rPr>
          <w:sz w:val="24"/>
        </w:rPr>
        <w:t>и</w:t>
      </w:r>
      <w:r>
        <w:rPr>
          <w:spacing w:val="-7"/>
          <w:sz w:val="24"/>
        </w:rPr>
        <w:t xml:space="preserve"> </w:t>
      </w:r>
      <w:r>
        <w:rPr>
          <w:sz w:val="24"/>
        </w:rPr>
        <w:t>согласные</w:t>
      </w:r>
      <w:r>
        <w:rPr>
          <w:spacing w:val="-9"/>
          <w:sz w:val="24"/>
        </w:rPr>
        <w:t xml:space="preserve"> </w:t>
      </w:r>
      <w:r>
        <w:rPr>
          <w:sz w:val="24"/>
        </w:rPr>
        <w:t>(перечень</w:t>
      </w:r>
      <w:r>
        <w:rPr>
          <w:spacing w:val="6"/>
          <w:sz w:val="24"/>
        </w:rPr>
        <w:t xml:space="preserve"> </w:t>
      </w:r>
      <w:r>
        <w:rPr>
          <w:sz w:val="24"/>
        </w:rPr>
        <w:t>слов</w:t>
      </w:r>
      <w:r>
        <w:rPr>
          <w:spacing w:val="-1"/>
          <w:sz w:val="24"/>
        </w:rPr>
        <w:t xml:space="preserve"> </w:t>
      </w:r>
      <w:r>
        <w:rPr>
          <w:sz w:val="24"/>
        </w:rPr>
        <w:t>в</w:t>
      </w:r>
      <w:r>
        <w:rPr>
          <w:spacing w:val="-13"/>
          <w:sz w:val="24"/>
        </w:rPr>
        <w:t xml:space="preserve"> </w:t>
      </w:r>
      <w:r>
        <w:rPr>
          <w:sz w:val="24"/>
        </w:rPr>
        <w:t>орфографическом</w:t>
      </w:r>
      <w:r>
        <w:rPr>
          <w:spacing w:val="-1"/>
          <w:sz w:val="24"/>
        </w:rPr>
        <w:t xml:space="preserve"> </w:t>
      </w:r>
      <w:r>
        <w:rPr>
          <w:sz w:val="24"/>
        </w:rPr>
        <w:t>словаре</w:t>
      </w:r>
      <w:r>
        <w:rPr>
          <w:spacing w:val="10"/>
          <w:sz w:val="24"/>
        </w:rPr>
        <w:t xml:space="preserve"> </w:t>
      </w:r>
      <w:r>
        <w:rPr>
          <w:sz w:val="24"/>
        </w:rPr>
        <w:t>учебника);</w:t>
      </w:r>
    </w:p>
    <w:p w:rsidR="00BA0EEA" w:rsidRDefault="00CD0253" w:rsidP="0088385F">
      <w:pPr>
        <w:pStyle w:val="a5"/>
        <w:numPr>
          <w:ilvl w:val="0"/>
          <w:numId w:val="37"/>
        </w:numPr>
        <w:tabs>
          <w:tab w:val="left" w:pos="1549"/>
          <w:tab w:val="left" w:pos="1550"/>
        </w:tabs>
        <w:spacing w:before="15" w:line="264" w:lineRule="auto"/>
        <w:ind w:right="438" w:firstLine="0"/>
        <w:rPr>
          <w:sz w:val="24"/>
        </w:rPr>
      </w:pPr>
      <w:r>
        <w:rPr>
          <w:sz w:val="24"/>
        </w:rPr>
        <w:t>правильно списывать (без пропусков и искажений букв) слова и предложения, тексты</w:t>
      </w:r>
      <w:r>
        <w:rPr>
          <w:spacing w:val="1"/>
          <w:sz w:val="24"/>
        </w:rPr>
        <w:t xml:space="preserve"> </w:t>
      </w:r>
      <w:r>
        <w:rPr>
          <w:sz w:val="24"/>
        </w:rPr>
        <w:t>объёмом</w:t>
      </w:r>
      <w:r>
        <w:rPr>
          <w:spacing w:val="-1"/>
          <w:sz w:val="24"/>
        </w:rPr>
        <w:t xml:space="preserve"> </w:t>
      </w:r>
      <w:r>
        <w:rPr>
          <w:sz w:val="24"/>
        </w:rPr>
        <w:t>не</w:t>
      </w:r>
      <w:r>
        <w:rPr>
          <w:spacing w:val="-4"/>
          <w:sz w:val="24"/>
        </w:rPr>
        <w:t xml:space="preserve"> </w:t>
      </w:r>
      <w:r>
        <w:rPr>
          <w:sz w:val="24"/>
        </w:rPr>
        <w:t>более</w:t>
      </w:r>
      <w:r>
        <w:rPr>
          <w:spacing w:val="2"/>
          <w:sz w:val="24"/>
        </w:rPr>
        <w:t xml:space="preserve"> </w:t>
      </w:r>
      <w:r>
        <w:rPr>
          <w:sz w:val="24"/>
        </w:rPr>
        <w:t>25</w:t>
      </w:r>
      <w:r>
        <w:rPr>
          <w:spacing w:val="-3"/>
          <w:sz w:val="24"/>
        </w:rPr>
        <w:t xml:space="preserve"> </w:t>
      </w:r>
      <w:r>
        <w:rPr>
          <w:sz w:val="24"/>
        </w:rPr>
        <w:t>слов;</w:t>
      </w:r>
    </w:p>
    <w:p w:rsidR="00BA0EEA" w:rsidRDefault="00CD0253" w:rsidP="0088385F">
      <w:pPr>
        <w:pStyle w:val="a5"/>
        <w:numPr>
          <w:ilvl w:val="0"/>
          <w:numId w:val="37"/>
        </w:numPr>
        <w:tabs>
          <w:tab w:val="left" w:pos="1549"/>
          <w:tab w:val="left" w:pos="1550"/>
        </w:tabs>
        <w:spacing w:before="18" w:line="271" w:lineRule="auto"/>
        <w:ind w:right="470" w:firstLine="0"/>
        <w:jc w:val="left"/>
        <w:rPr>
          <w:sz w:val="24"/>
        </w:rPr>
      </w:pPr>
      <w:r>
        <w:rPr>
          <w:sz w:val="24"/>
        </w:rPr>
        <w:t>писать</w:t>
      </w:r>
      <w:r>
        <w:rPr>
          <w:spacing w:val="5"/>
          <w:sz w:val="24"/>
        </w:rPr>
        <w:t xml:space="preserve"> </w:t>
      </w:r>
      <w:r>
        <w:rPr>
          <w:sz w:val="24"/>
        </w:rPr>
        <w:t>под</w:t>
      </w:r>
      <w:r>
        <w:rPr>
          <w:spacing w:val="-2"/>
          <w:sz w:val="24"/>
        </w:rPr>
        <w:t xml:space="preserve"> </w:t>
      </w:r>
      <w:r>
        <w:rPr>
          <w:sz w:val="24"/>
        </w:rPr>
        <w:t>диктовку</w:t>
      </w:r>
      <w:r>
        <w:rPr>
          <w:spacing w:val="-14"/>
          <w:sz w:val="24"/>
        </w:rPr>
        <w:t xml:space="preserve"> </w:t>
      </w:r>
      <w:r>
        <w:rPr>
          <w:sz w:val="24"/>
        </w:rPr>
        <w:t>(без</w:t>
      </w:r>
      <w:r>
        <w:rPr>
          <w:spacing w:val="10"/>
          <w:sz w:val="24"/>
        </w:rPr>
        <w:t xml:space="preserve"> </w:t>
      </w:r>
      <w:r>
        <w:rPr>
          <w:sz w:val="24"/>
        </w:rPr>
        <w:t>пропусков</w:t>
      </w:r>
      <w:r>
        <w:rPr>
          <w:spacing w:val="12"/>
          <w:sz w:val="24"/>
        </w:rPr>
        <w:t xml:space="preserve"> </w:t>
      </w:r>
      <w:r>
        <w:rPr>
          <w:sz w:val="24"/>
        </w:rPr>
        <w:t>и</w:t>
      </w:r>
      <w:r>
        <w:rPr>
          <w:spacing w:val="-5"/>
          <w:sz w:val="24"/>
        </w:rPr>
        <w:t xml:space="preserve"> </w:t>
      </w:r>
      <w:r>
        <w:rPr>
          <w:sz w:val="24"/>
        </w:rPr>
        <w:t>искажений</w:t>
      </w:r>
      <w:r>
        <w:rPr>
          <w:spacing w:val="11"/>
          <w:sz w:val="24"/>
        </w:rPr>
        <w:t xml:space="preserve"> </w:t>
      </w:r>
      <w:r>
        <w:rPr>
          <w:sz w:val="24"/>
        </w:rPr>
        <w:t>букв)</w:t>
      </w:r>
      <w:r>
        <w:rPr>
          <w:spacing w:val="10"/>
          <w:sz w:val="24"/>
        </w:rPr>
        <w:t xml:space="preserve"> </w:t>
      </w:r>
      <w:r>
        <w:rPr>
          <w:sz w:val="24"/>
        </w:rPr>
        <w:t>слова,</w:t>
      </w:r>
      <w:r>
        <w:rPr>
          <w:spacing w:val="2"/>
          <w:sz w:val="24"/>
        </w:rPr>
        <w:t xml:space="preserve"> </w:t>
      </w:r>
      <w:r>
        <w:rPr>
          <w:sz w:val="24"/>
        </w:rPr>
        <w:t>предложения</w:t>
      </w:r>
      <w:r>
        <w:rPr>
          <w:spacing w:val="1"/>
          <w:sz w:val="24"/>
        </w:rPr>
        <w:t xml:space="preserve"> </w:t>
      </w:r>
      <w:r>
        <w:rPr>
          <w:sz w:val="24"/>
        </w:rPr>
        <w:t>из</w:t>
      </w:r>
      <w:r>
        <w:rPr>
          <w:spacing w:val="5"/>
          <w:sz w:val="24"/>
        </w:rPr>
        <w:t xml:space="preserve"> </w:t>
      </w:r>
      <w:r>
        <w:rPr>
          <w:sz w:val="24"/>
        </w:rPr>
        <w:t>3-5</w:t>
      </w:r>
      <w:r>
        <w:rPr>
          <w:spacing w:val="4"/>
          <w:sz w:val="24"/>
        </w:rPr>
        <w:t xml:space="preserve"> </w:t>
      </w:r>
      <w:r>
        <w:rPr>
          <w:sz w:val="24"/>
        </w:rPr>
        <w:t>слов,</w:t>
      </w:r>
      <w:r>
        <w:rPr>
          <w:spacing w:val="-57"/>
          <w:sz w:val="24"/>
        </w:rPr>
        <w:t xml:space="preserve"> </w:t>
      </w:r>
      <w:r>
        <w:rPr>
          <w:sz w:val="24"/>
        </w:rPr>
        <w:t>тексты объёмом не более 20 слов, правописание которых не расходится с произношением;</w:t>
      </w:r>
      <w:r>
        <w:rPr>
          <w:spacing w:val="1"/>
          <w:sz w:val="24"/>
        </w:rPr>
        <w:t xml:space="preserve"> </w:t>
      </w:r>
      <w:r>
        <w:rPr>
          <w:sz w:val="24"/>
        </w:rPr>
        <w:t>находить</w:t>
      </w:r>
      <w:r>
        <w:rPr>
          <w:spacing w:val="4"/>
          <w:sz w:val="24"/>
        </w:rPr>
        <w:t xml:space="preserve"> </w:t>
      </w:r>
      <w:r>
        <w:rPr>
          <w:sz w:val="24"/>
        </w:rPr>
        <w:t>и</w:t>
      </w:r>
      <w:r>
        <w:rPr>
          <w:spacing w:val="-2"/>
          <w:sz w:val="24"/>
        </w:rPr>
        <w:t xml:space="preserve"> </w:t>
      </w:r>
      <w:r>
        <w:rPr>
          <w:sz w:val="24"/>
        </w:rPr>
        <w:t>исправлять</w:t>
      </w:r>
      <w:r>
        <w:rPr>
          <w:spacing w:val="-6"/>
          <w:sz w:val="24"/>
        </w:rPr>
        <w:t xml:space="preserve"> </w:t>
      </w:r>
      <w:r>
        <w:rPr>
          <w:sz w:val="24"/>
        </w:rPr>
        <w:t>ошибки</w:t>
      </w:r>
      <w:r>
        <w:rPr>
          <w:spacing w:val="4"/>
          <w:sz w:val="24"/>
        </w:rPr>
        <w:t xml:space="preserve"> </w:t>
      </w:r>
      <w:r>
        <w:rPr>
          <w:sz w:val="24"/>
        </w:rPr>
        <w:t>на</w:t>
      </w:r>
      <w:r>
        <w:rPr>
          <w:spacing w:val="-13"/>
          <w:sz w:val="24"/>
        </w:rPr>
        <w:t xml:space="preserve"> </w:t>
      </w:r>
      <w:r>
        <w:rPr>
          <w:sz w:val="24"/>
        </w:rPr>
        <w:t>изученные</w:t>
      </w:r>
      <w:r>
        <w:rPr>
          <w:spacing w:val="-3"/>
          <w:sz w:val="24"/>
        </w:rPr>
        <w:t xml:space="preserve"> </w:t>
      </w:r>
      <w:r>
        <w:rPr>
          <w:sz w:val="24"/>
        </w:rPr>
        <w:t>правила,</w:t>
      </w:r>
      <w:r>
        <w:rPr>
          <w:spacing w:val="-1"/>
          <w:sz w:val="24"/>
        </w:rPr>
        <w:t xml:space="preserve"> </w:t>
      </w:r>
      <w:r>
        <w:rPr>
          <w:sz w:val="24"/>
        </w:rPr>
        <w:t>описки;</w:t>
      </w:r>
    </w:p>
    <w:p w:rsidR="00BA0EEA" w:rsidRDefault="00CD0253" w:rsidP="0088385F">
      <w:pPr>
        <w:pStyle w:val="a5"/>
        <w:numPr>
          <w:ilvl w:val="0"/>
          <w:numId w:val="37"/>
        </w:numPr>
        <w:tabs>
          <w:tab w:val="left" w:pos="1549"/>
          <w:tab w:val="left" w:pos="1550"/>
        </w:tabs>
        <w:spacing w:before="5"/>
        <w:ind w:left="1549" w:hanging="1062"/>
        <w:jc w:val="left"/>
        <w:rPr>
          <w:sz w:val="24"/>
        </w:rPr>
      </w:pPr>
      <w:r>
        <w:rPr>
          <w:spacing w:val="-1"/>
          <w:sz w:val="24"/>
        </w:rPr>
        <w:t>понимать</w:t>
      </w:r>
      <w:r>
        <w:rPr>
          <w:spacing w:val="-13"/>
          <w:sz w:val="24"/>
        </w:rPr>
        <w:t xml:space="preserve"> </w:t>
      </w:r>
      <w:r>
        <w:rPr>
          <w:spacing w:val="-1"/>
          <w:sz w:val="24"/>
        </w:rPr>
        <w:t>прослушанный</w:t>
      </w:r>
      <w:r>
        <w:rPr>
          <w:spacing w:val="2"/>
          <w:sz w:val="24"/>
        </w:rPr>
        <w:t xml:space="preserve"> </w:t>
      </w:r>
      <w:r>
        <w:rPr>
          <w:sz w:val="24"/>
        </w:rPr>
        <w:t>текст;</w:t>
      </w:r>
    </w:p>
    <w:p w:rsidR="00BA0EEA" w:rsidRDefault="00CD0253" w:rsidP="0088385F">
      <w:pPr>
        <w:pStyle w:val="a5"/>
        <w:numPr>
          <w:ilvl w:val="0"/>
          <w:numId w:val="37"/>
        </w:numPr>
        <w:tabs>
          <w:tab w:val="left" w:pos="1549"/>
          <w:tab w:val="left" w:pos="1550"/>
        </w:tabs>
        <w:spacing w:before="36" w:line="264" w:lineRule="auto"/>
        <w:ind w:right="464" w:firstLine="0"/>
        <w:jc w:val="left"/>
        <w:rPr>
          <w:sz w:val="24"/>
        </w:rPr>
      </w:pPr>
      <w:r>
        <w:rPr>
          <w:sz w:val="24"/>
        </w:rPr>
        <w:t>читать</w:t>
      </w:r>
      <w:r>
        <w:rPr>
          <w:spacing w:val="18"/>
          <w:sz w:val="24"/>
        </w:rPr>
        <w:t xml:space="preserve"> </w:t>
      </w:r>
      <w:r>
        <w:rPr>
          <w:sz w:val="24"/>
        </w:rPr>
        <w:t>вслух</w:t>
      </w:r>
      <w:r>
        <w:rPr>
          <w:spacing w:val="17"/>
          <w:sz w:val="24"/>
        </w:rPr>
        <w:t xml:space="preserve"> </w:t>
      </w:r>
      <w:r>
        <w:rPr>
          <w:sz w:val="24"/>
        </w:rPr>
        <w:t>и</w:t>
      </w:r>
      <w:r>
        <w:rPr>
          <w:spacing w:val="22"/>
          <w:sz w:val="24"/>
        </w:rPr>
        <w:t xml:space="preserve"> </w:t>
      </w:r>
      <w:r>
        <w:rPr>
          <w:sz w:val="24"/>
        </w:rPr>
        <w:t>про</w:t>
      </w:r>
      <w:r>
        <w:rPr>
          <w:spacing w:val="31"/>
          <w:sz w:val="24"/>
        </w:rPr>
        <w:t xml:space="preserve"> </w:t>
      </w:r>
      <w:r>
        <w:rPr>
          <w:sz w:val="24"/>
        </w:rPr>
        <w:t>себя</w:t>
      </w:r>
      <w:r>
        <w:rPr>
          <w:spacing w:val="22"/>
          <w:sz w:val="24"/>
        </w:rPr>
        <w:t xml:space="preserve"> </w:t>
      </w:r>
      <w:r>
        <w:rPr>
          <w:sz w:val="24"/>
        </w:rPr>
        <w:t>(с</w:t>
      </w:r>
      <w:r>
        <w:rPr>
          <w:spacing w:val="11"/>
          <w:sz w:val="24"/>
        </w:rPr>
        <w:t xml:space="preserve"> </w:t>
      </w:r>
      <w:r>
        <w:rPr>
          <w:sz w:val="24"/>
        </w:rPr>
        <w:t>пониманием)</w:t>
      </w:r>
      <w:r>
        <w:rPr>
          <w:spacing w:val="25"/>
          <w:sz w:val="24"/>
        </w:rPr>
        <w:t xml:space="preserve"> </w:t>
      </w:r>
      <w:r>
        <w:rPr>
          <w:sz w:val="24"/>
        </w:rPr>
        <w:t>короткие</w:t>
      </w:r>
      <w:r>
        <w:rPr>
          <w:spacing w:val="22"/>
          <w:sz w:val="24"/>
        </w:rPr>
        <w:t xml:space="preserve"> </w:t>
      </w:r>
      <w:r>
        <w:rPr>
          <w:sz w:val="24"/>
        </w:rPr>
        <w:t>тексты</w:t>
      </w:r>
      <w:r>
        <w:rPr>
          <w:spacing w:val="19"/>
          <w:sz w:val="24"/>
        </w:rPr>
        <w:t xml:space="preserve"> </w:t>
      </w:r>
      <w:r>
        <w:rPr>
          <w:sz w:val="24"/>
        </w:rPr>
        <w:t>с</w:t>
      </w:r>
      <w:r>
        <w:rPr>
          <w:spacing w:val="21"/>
          <w:sz w:val="24"/>
        </w:rPr>
        <w:t xml:space="preserve"> </w:t>
      </w:r>
      <w:r>
        <w:rPr>
          <w:sz w:val="24"/>
        </w:rPr>
        <w:t>соблюдением</w:t>
      </w:r>
      <w:r>
        <w:rPr>
          <w:spacing w:val="24"/>
          <w:sz w:val="24"/>
        </w:rPr>
        <w:t xml:space="preserve"> </w:t>
      </w:r>
      <w:r>
        <w:rPr>
          <w:sz w:val="24"/>
        </w:rPr>
        <w:t>интонации</w:t>
      </w:r>
      <w:r>
        <w:rPr>
          <w:spacing w:val="24"/>
          <w:sz w:val="24"/>
        </w:rPr>
        <w:t xml:space="preserve"> </w:t>
      </w:r>
      <w:r>
        <w:rPr>
          <w:sz w:val="24"/>
        </w:rPr>
        <w:t>и</w:t>
      </w:r>
      <w:r>
        <w:rPr>
          <w:spacing w:val="-57"/>
          <w:sz w:val="24"/>
        </w:rPr>
        <w:t xml:space="preserve"> </w:t>
      </w:r>
      <w:r>
        <w:rPr>
          <w:sz w:val="24"/>
        </w:rPr>
        <w:t>пауз</w:t>
      </w:r>
      <w:r>
        <w:rPr>
          <w:spacing w:val="7"/>
          <w:sz w:val="24"/>
        </w:rPr>
        <w:t xml:space="preserve"> </w:t>
      </w:r>
      <w:r>
        <w:rPr>
          <w:sz w:val="24"/>
        </w:rPr>
        <w:t>в</w:t>
      </w:r>
      <w:r>
        <w:rPr>
          <w:spacing w:val="8"/>
          <w:sz w:val="24"/>
        </w:rPr>
        <w:t xml:space="preserve"> </w:t>
      </w:r>
      <w:r>
        <w:rPr>
          <w:sz w:val="24"/>
        </w:rPr>
        <w:t>соответствии</w:t>
      </w:r>
      <w:r>
        <w:rPr>
          <w:spacing w:val="9"/>
          <w:sz w:val="24"/>
        </w:rPr>
        <w:t xml:space="preserve"> </w:t>
      </w:r>
      <w:r>
        <w:rPr>
          <w:sz w:val="24"/>
        </w:rPr>
        <w:t>со</w:t>
      </w:r>
      <w:r>
        <w:rPr>
          <w:spacing w:val="6"/>
          <w:sz w:val="24"/>
        </w:rPr>
        <w:t xml:space="preserve"> </w:t>
      </w:r>
      <w:r>
        <w:rPr>
          <w:sz w:val="24"/>
        </w:rPr>
        <w:t>знаками</w:t>
      </w:r>
      <w:r>
        <w:rPr>
          <w:spacing w:val="3"/>
          <w:sz w:val="24"/>
        </w:rPr>
        <w:t xml:space="preserve"> </w:t>
      </w:r>
      <w:r>
        <w:rPr>
          <w:sz w:val="24"/>
        </w:rPr>
        <w:t>пре-</w:t>
      </w:r>
      <w:r>
        <w:rPr>
          <w:spacing w:val="-1"/>
          <w:sz w:val="24"/>
        </w:rPr>
        <w:t xml:space="preserve"> </w:t>
      </w:r>
      <w:r>
        <w:rPr>
          <w:sz w:val="24"/>
        </w:rPr>
        <w:t>пинания</w:t>
      </w:r>
      <w:r>
        <w:rPr>
          <w:spacing w:val="-7"/>
          <w:sz w:val="24"/>
        </w:rPr>
        <w:t xml:space="preserve"> </w:t>
      </w:r>
      <w:r>
        <w:rPr>
          <w:sz w:val="24"/>
        </w:rPr>
        <w:t>в</w:t>
      </w:r>
      <w:r>
        <w:rPr>
          <w:spacing w:val="-6"/>
          <w:sz w:val="24"/>
        </w:rPr>
        <w:t xml:space="preserve"> </w:t>
      </w:r>
      <w:r>
        <w:rPr>
          <w:sz w:val="24"/>
        </w:rPr>
        <w:t>конце</w:t>
      </w:r>
      <w:r>
        <w:rPr>
          <w:spacing w:val="-7"/>
          <w:sz w:val="24"/>
        </w:rPr>
        <w:t xml:space="preserve"> </w:t>
      </w:r>
      <w:r>
        <w:rPr>
          <w:sz w:val="24"/>
        </w:rPr>
        <w:t>предложения;</w:t>
      </w:r>
    </w:p>
    <w:p w:rsidR="00BA0EEA" w:rsidRDefault="00CD0253" w:rsidP="0088385F">
      <w:pPr>
        <w:pStyle w:val="a5"/>
        <w:numPr>
          <w:ilvl w:val="0"/>
          <w:numId w:val="37"/>
        </w:numPr>
        <w:tabs>
          <w:tab w:val="left" w:pos="1549"/>
          <w:tab w:val="left" w:pos="1550"/>
        </w:tabs>
        <w:spacing w:before="12"/>
        <w:ind w:left="1549" w:hanging="1062"/>
        <w:jc w:val="left"/>
        <w:rPr>
          <w:sz w:val="24"/>
        </w:rPr>
      </w:pPr>
      <w:r>
        <w:rPr>
          <w:spacing w:val="-1"/>
          <w:sz w:val="24"/>
        </w:rPr>
        <w:t>находить в</w:t>
      </w:r>
      <w:r>
        <w:rPr>
          <w:spacing w:val="-7"/>
          <w:sz w:val="24"/>
        </w:rPr>
        <w:t xml:space="preserve"> </w:t>
      </w:r>
      <w:r>
        <w:rPr>
          <w:spacing w:val="-1"/>
          <w:sz w:val="24"/>
        </w:rPr>
        <w:t>тексте</w:t>
      </w:r>
      <w:r>
        <w:rPr>
          <w:spacing w:val="-14"/>
          <w:sz w:val="24"/>
        </w:rPr>
        <w:t xml:space="preserve"> </w:t>
      </w:r>
      <w:r>
        <w:rPr>
          <w:spacing w:val="-1"/>
          <w:sz w:val="24"/>
        </w:rPr>
        <w:t>слова,</w:t>
      </w:r>
      <w:r>
        <w:rPr>
          <w:spacing w:val="-4"/>
          <w:sz w:val="24"/>
        </w:rPr>
        <w:t xml:space="preserve"> </w:t>
      </w:r>
      <w:r>
        <w:rPr>
          <w:spacing w:val="-1"/>
          <w:sz w:val="24"/>
        </w:rPr>
        <w:t>значение</w:t>
      </w:r>
      <w:r>
        <w:rPr>
          <w:spacing w:val="-8"/>
          <w:sz w:val="24"/>
        </w:rPr>
        <w:t xml:space="preserve"> </w:t>
      </w:r>
      <w:r>
        <w:rPr>
          <w:sz w:val="24"/>
        </w:rPr>
        <w:t>которых</w:t>
      </w:r>
      <w:r>
        <w:rPr>
          <w:spacing w:val="-12"/>
          <w:sz w:val="24"/>
        </w:rPr>
        <w:t xml:space="preserve"> </w:t>
      </w:r>
      <w:r>
        <w:rPr>
          <w:sz w:val="24"/>
        </w:rPr>
        <w:t>требует</w:t>
      </w:r>
      <w:r>
        <w:rPr>
          <w:spacing w:val="12"/>
          <w:sz w:val="24"/>
        </w:rPr>
        <w:t xml:space="preserve"> </w:t>
      </w:r>
      <w:r>
        <w:rPr>
          <w:sz w:val="24"/>
        </w:rPr>
        <w:t>уточнения;</w:t>
      </w:r>
    </w:p>
    <w:p w:rsidR="00BA0EEA" w:rsidRDefault="00CD0253" w:rsidP="0088385F">
      <w:pPr>
        <w:pStyle w:val="a5"/>
        <w:numPr>
          <w:ilvl w:val="0"/>
          <w:numId w:val="37"/>
        </w:numPr>
        <w:tabs>
          <w:tab w:val="left" w:pos="1549"/>
          <w:tab w:val="left" w:pos="1550"/>
        </w:tabs>
        <w:spacing w:before="41"/>
        <w:ind w:left="1549" w:hanging="1062"/>
        <w:jc w:val="left"/>
        <w:rPr>
          <w:sz w:val="24"/>
        </w:rPr>
      </w:pPr>
      <w:r>
        <w:rPr>
          <w:sz w:val="24"/>
        </w:rPr>
        <w:t>составлять</w:t>
      </w:r>
      <w:r>
        <w:rPr>
          <w:spacing w:val="-12"/>
          <w:sz w:val="24"/>
        </w:rPr>
        <w:t xml:space="preserve"> </w:t>
      </w:r>
      <w:r>
        <w:rPr>
          <w:sz w:val="24"/>
        </w:rPr>
        <w:t>предложение</w:t>
      </w:r>
      <w:r>
        <w:rPr>
          <w:spacing w:val="-8"/>
          <w:sz w:val="24"/>
        </w:rPr>
        <w:t xml:space="preserve"> </w:t>
      </w:r>
      <w:r>
        <w:rPr>
          <w:sz w:val="24"/>
        </w:rPr>
        <w:t>из</w:t>
      </w:r>
      <w:r>
        <w:rPr>
          <w:spacing w:val="-8"/>
          <w:sz w:val="24"/>
        </w:rPr>
        <w:t xml:space="preserve"> </w:t>
      </w:r>
      <w:r>
        <w:rPr>
          <w:sz w:val="24"/>
        </w:rPr>
        <w:t>набора</w:t>
      </w:r>
      <w:r>
        <w:rPr>
          <w:spacing w:val="-4"/>
          <w:sz w:val="24"/>
        </w:rPr>
        <w:t xml:space="preserve"> </w:t>
      </w:r>
      <w:r>
        <w:rPr>
          <w:sz w:val="24"/>
        </w:rPr>
        <w:t>форм</w:t>
      </w:r>
      <w:r>
        <w:rPr>
          <w:spacing w:val="-7"/>
          <w:sz w:val="24"/>
        </w:rPr>
        <w:t xml:space="preserve"> </w:t>
      </w:r>
      <w:r>
        <w:rPr>
          <w:sz w:val="24"/>
        </w:rPr>
        <w:t>слов;</w:t>
      </w:r>
    </w:p>
    <w:p w:rsidR="00BA0EEA" w:rsidRDefault="00CD0253" w:rsidP="0088385F">
      <w:pPr>
        <w:pStyle w:val="a5"/>
        <w:numPr>
          <w:ilvl w:val="0"/>
          <w:numId w:val="37"/>
        </w:numPr>
        <w:tabs>
          <w:tab w:val="left" w:pos="1549"/>
          <w:tab w:val="left" w:pos="1550"/>
        </w:tabs>
        <w:spacing w:before="36"/>
        <w:ind w:left="1549" w:hanging="1062"/>
        <w:jc w:val="left"/>
        <w:rPr>
          <w:sz w:val="24"/>
        </w:rPr>
      </w:pPr>
      <w:r>
        <w:rPr>
          <w:sz w:val="24"/>
        </w:rPr>
        <w:t>устно</w:t>
      </w:r>
      <w:r>
        <w:rPr>
          <w:spacing w:val="-3"/>
          <w:sz w:val="24"/>
        </w:rPr>
        <w:t xml:space="preserve"> </w:t>
      </w:r>
      <w:r>
        <w:rPr>
          <w:sz w:val="24"/>
        </w:rPr>
        <w:t>составлять</w:t>
      </w:r>
      <w:r>
        <w:rPr>
          <w:spacing w:val="-5"/>
          <w:sz w:val="24"/>
        </w:rPr>
        <w:t xml:space="preserve"> </w:t>
      </w:r>
      <w:r>
        <w:rPr>
          <w:sz w:val="24"/>
        </w:rPr>
        <w:t>текст</w:t>
      </w:r>
      <w:r>
        <w:rPr>
          <w:spacing w:val="-5"/>
          <w:sz w:val="24"/>
        </w:rPr>
        <w:t xml:space="preserve"> </w:t>
      </w:r>
      <w:r>
        <w:rPr>
          <w:sz w:val="24"/>
        </w:rPr>
        <w:t>из</w:t>
      </w:r>
      <w:r>
        <w:rPr>
          <w:spacing w:val="-10"/>
          <w:sz w:val="24"/>
        </w:rPr>
        <w:t xml:space="preserve"> </w:t>
      </w:r>
      <w:r>
        <w:rPr>
          <w:sz w:val="24"/>
        </w:rPr>
        <w:t>3-5</w:t>
      </w:r>
      <w:r>
        <w:rPr>
          <w:spacing w:val="-12"/>
          <w:sz w:val="24"/>
        </w:rPr>
        <w:t xml:space="preserve"> </w:t>
      </w:r>
      <w:r>
        <w:rPr>
          <w:sz w:val="24"/>
        </w:rPr>
        <w:t>предложений</w:t>
      </w:r>
      <w:r>
        <w:rPr>
          <w:spacing w:val="-9"/>
          <w:sz w:val="24"/>
        </w:rPr>
        <w:t xml:space="preserve"> </w:t>
      </w:r>
      <w:r>
        <w:rPr>
          <w:sz w:val="24"/>
        </w:rPr>
        <w:t>по</w:t>
      </w:r>
      <w:r>
        <w:rPr>
          <w:spacing w:val="-7"/>
          <w:sz w:val="24"/>
        </w:rPr>
        <w:t xml:space="preserve"> </w:t>
      </w:r>
      <w:r>
        <w:rPr>
          <w:sz w:val="24"/>
        </w:rPr>
        <w:t>сюжетным</w:t>
      </w:r>
      <w:r>
        <w:rPr>
          <w:spacing w:val="-9"/>
          <w:sz w:val="24"/>
        </w:rPr>
        <w:t xml:space="preserve"> </w:t>
      </w:r>
      <w:r>
        <w:rPr>
          <w:sz w:val="24"/>
        </w:rPr>
        <w:t>картинкам</w:t>
      </w:r>
      <w:r>
        <w:rPr>
          <w:spacing w:val="-13"/>
          <w:sz w:val="24"/>
        </w:rPr>
        <w:t xml:space="preserve"> </w:t>
      </w:r>
      <w:r>
        <w:rPr>
          <w:sz w:val="24"/>
        </w:rPr>
        <w:t>и</w:t>
      </w:r>
      <w:r>
        <w:rPr>
          <w:spacing w:val="-15"/>
          <w:sz w:val="24"/>
        </w:rPr>
        <w:t xml:space="preserve"> </w:t>
      </w:r>
      <w:r>
        <w:rPr>
          <w:sz w:val="24"/>
        </w:rPr>
        <w:t>наблюдениям;</w:t>
      </w:r>
    </w:p>
    <w:p w:rsidR="00BA0EEA" w:rsidRDefault="00CD0253" w:rsidP="0088385F">
      <w:pPr>
        <w:pStyle w:val="a5"/>
        <w:numPr>
          <w:ilvl w:val="0"/>
          <w:numId w:val="37"/>
        </w:numPr>
        <w:tabs>
          <w:tab w:val="left" w:pos="1549"/>
          <w:tab w:val="left" w:pos="1550"/>
        </w:tabs>
        <w:spacing w:before="41"/>
        <w:ind w:left="1549" w:hanging="1062"/>
        <w:jc w:val="left"/>
        <w:rPr>
          <w:sz w:val="24"/>
        </w:rPr>
      </w:pPr>
      <w:r>
        <w:rPr>
          <w:spacing w:val="-1"/>
          <w:sz w:val="24"/>
        </w:rPr>
        <w:t>использовать</w:t>
      </w:r>
      <w:r>
        <w:rPr>
          <w:spacing w:val="-9"/>
          <w:sz w:val="24"/>
        </w:rPr>
        <w:t xml:space="preserve"> </w:t>
      </w:r>
      <w:r>
        <w:rPr>
          <w:spacing w:val="-1"/>
          <w:sz w:val="24"/>
        </w:rPr>
        <w:t>изученные</w:t>
      </w:r>
      <w:r>
        <w:rPr>
          <w:spacing w:val="-6"/>
          <w:sz w:val="24"/>
        </w:rPr>
        <w:t xml:space="preserve"> </w:t>
      </w:r>
      <w:r>
        <w:rPr>
          <w:spacing w:val="-1"/>
          <w:sz w:val="24"/>
        </w:rPr>
        <w:t>понятия</w:t>
      </w:r>
      <w:r>
        <w:rPr>
          <w:spacing w:val="-15"/>
          <w:sz w:val="24"/>
        </w:rPr>
        <w:t xml:space="preserve"> </w:t>
      </w:r>
      <w:r>
        <w:rPr>
          <w:spacing w:val="-1"/>
          <w:sz w:val="24"/>
        </w:rPr>
        <w:t>в</w:t>
      </w:r>
      <w:r>
        <w:rPr>
          <w:spacing w:val="-5"/>
          <w:sz w:val="24"/>
        </w:rPr>
        <w:t xml:space="preserve"> </w:t>
      </w:r>
      <w:r>
        <w:rPr>
          <w:spacing w:val="-1"/>
          <w:sz w:val="24"/>
        </w:rPr>
        <w:t>процессе</w:t>
      </w:r>
      <w:r>
        <w:rPr>
          <w:spacing w:val="-12"/>
          <w:sz w:val="24"/>
        </w:rPr>
        <w:t xml:space="preserve"> </w:t>
      </w:r>
      <w:r>
        <w:rPr>
          <w:sz w:val="24"/>
        </w:rPr>
        <w:t>решения</w:t>
      </w:r>
      <w:r>
        <w:rPr>
          <w:spacing w:val="-7"/>
          <w:sz w:val="24"/>
        </w:rPr>
        <w:t xml:space="preserve"> </w:t>
      </w:r>
      <w:r>
        <w:rPr>
          <w:sz w:val="24"/>
        </w:rPr>
        <w:t>учебных</w:t>
      </w:r>
      <w:r>
        <w:rPr>
          <w:spacing w:val="-10"/>
          <w:sz w:val="24"/>
        </w:rPr>
        <w:t xml:space="preserve"> </w:t>
      </w:r>
      <w:r>
        <w:rPr>
          <w:sz w:val="24"/>
        </w:rPr>
        <w:t>задач.</w:t>
      </w:r>
    </w:p>
    <w:p w:rsidR="00BA0EEA" w:rsidRDefault="00BA0EEA">
      <w:pPr>
        <w:pStyle w:val="a3"/>
        <w:spacing w:before="10"/>
        <w:ind w:left="0"/>
        <w:jc w:val="left"/>
      </w:pPr>
    </w:p>
    <w:p w:rsidR="00BA0EEA" w:rsidRDefault="00CD0253" w:rsidP="0088385F">
      <w:pPr>
        <w:pStyle w:val="110"/>
        <w:numPr>
          <w:ilvl w:val="0"/>
          <w:numId w:val="31"/>
        </w:numPr>
        <w:tabs>
          <w:tab w:val="left" w:pos="676"/>
        </w:tabs>
      </w:pPr>
      <w:bookmarkStart w:id="70" w:name="2_КЛАСС"/>
      <w:bookmarkEnd w:id="70"/>
      <w:r>
        <w:t>КЛАСС</w:t>
      </w:r>
    </w:p>
    <w:p w:rsidR="00BA0EEA" w:rsidRDefault="00CD0253">
      <w:pPr>
        <w:pStyle w:val="210"/>
        <w:spacing w:before="51"/>
      </w:pPr>
      <w:r>
        <w:t>К</w:t>
      </w:r>
      <w:r>
        <w:rPr>
          <w:spacing w:val="-2"/>
        </w:rPr>
        <w:t xml:space="preserve"> </w:t>
      </w:r>
      <w:r>
        <w:t>концу</w:t>
      </w:r>
      <w:r>
        <w:rPr>
          <w:spacing w:val="-11"/>
        </w:rPr>
        <w:t xml:space="preserve"> </w:t>
      </w:r>
      <w:r>
        <w:t>обучения</w:t>
      </w:r>
      <w:r>
        <w:rPr>
          <w:spacing w:val="-4"/>
        </w:rPr>
        <w:t xml:space="preserve"> </w:t>
      </w:r>
      <w:r>
        <w:t>во</w:t>
      </w:r>
      <w:r>
        <w:rPr>
          <w:spacing w:val="-10"/>
        </w:rPr>
        <w:t xml:space="preserve"> </w:t>
      </w:r>
      <w:r>
        <w:t>2</w:t>
      </w:r>
      <w:r>
        <w:rPr>
          <w:spacing w:val="-7"/>
        </w:rPr>
        <w:t xml:space="preserve"> </w:t>
      </w:r>
      <w:r>
        <w:t>классе</w:t>
      </w:r>
      <w:r>
        <w:rPr>
          <w:spacing w:val="-6"/>
        </w:rPr>
        <w:t xml:space="preserve"> </w:t>
      </w:r>
      <w:r>
        <w:t>обучающийся</w:t>
      </w:r>
      <w:r>
        <w:rPr>
          <w:spacing w:val="-7"/>
        </w:rPr>
        <w:t xml:space="preserve"> </w:t>
      </w:r>
      <w:r>
        <w:t>научится:</w:t>
      </w:r>
    </w:p>
    <w:p w:rsidR="00BA0EEA" w:rsidRDefault="00CD0253" w:rsidP="0088385F">
      <w:pPr>
        <w:pStyle w:val="a5"/>
        <w:numPr>
          <w:ilvl w:val="0"/>
          <w:numId w:val="37"/>
        </w:numPr>
        <w:tabs>
          <w:tab w:val="left" w:pos="1818"/>
          <w:tab w:val="left" w:pos="1819"/>
        </w:tabs>
        <w:spacing w:before="31"/>
        <w:ind w:left="1818" w:hanging="1331"/>
        <w:rPr>
          <w:sz w:val="24"/>
        </w:rPr>
      </w:pPr>
      <w:r>
        <w:rPr>
          <w:spacing w:val="-1"/>
          <w:sz w:val="24"/>
        </w:rPr>
        <w:t>осознавать</w:t>
      </w:r>
      <w:r>
        <w:rPr>
          <w:spacing w:val="-2"/>
          <w:sz w:val="24"/>
        </w:rPr>
        <w:t xml:space="preserve"> </w:t>
      </w:r>
      <w:r>
        <w:rPr>
          <w:sz w:val="24"/>
        </w:rPr>
        <w:t>язык</w:t>
      </w:r>
      <w:r>
        <w:rPr>
          <w:spacing w:val="-15"/>
          <w:sz w:val="24"/>
        </w:rPr>
        <w:t xml:space="preserve"> </w:t>
      </w:r>
      <w:r>
        <w:rPr>
          <w:sz w:val="24"/>
        </w:rPr>
        <w:t>как</w:t>
      </w:r>
      <w:r>
        <w:rPr>
          <w:spacing w:val="-10"/>
          <w:sz w:val="24"/>
        </w:rPr>
        <w:t xml:space="preserve"> </w:t>
      </w:r>
      <w:r>
        <w:rPr>
          <w:sz w:val="24"/>
        </w:rPr>
        <w:t>основное</w:t>
      </w:r>
      <w:r>
        <w:rPr>
          <w:spacing w:val="-5"/>
          <w:sz w:val="24"/>
        </w:rPr>
        <w:t xml:space="preserve"> </w:t>
      </w:r>
      <w:r>
        <w:rPr>
          <w:sz w:val="24"/>
        </w:rPr>
        <w:t>средство</w:t>
      </w:r>
      <w:r>
        <w:rPr>
          <w:spacing w:val="-10"/>
          <w:sz w:val="24"/>
        </w:rPr>
        <w:t xml:space="preserve"> </w:t>
      </w:r>
      <w:r>
        <w:rPr>
          <w:sz w:val="24"/>
        </w:rPr>
        <w:t>общения;</w:t>
      </w:r>
    </w:p>
    <w:p w:rsidR="00BA0EEA" w:rsidRDefault="00CD0253" w:rsidP="0088385F">
      <w:pPr>
        <w:pStyle w:val="a5"/>
        <w:numPr>
          <w:ilvl w:val="0"/>
          <w:numId w:val="37"/>
        </w:numPr>
        <w:tabs>
          <w:tab w:val="left" w:pos="1818"/>
          <w:tab w:val="left" w:pos="1819"/>
        </w:tabs>
        <w:spacing w:before="36" w:line="266" w:lineRule="auto"/>
        <w:ind w:right="402" w:firstLine="0"/>
        <w:rPr>
          <w:sz w:val="24"/>
        </w:rPr>
      </w:pPr>
      <w:r>
        <w:rPr>
          <w:sz w:val="24"/>
        </w:rPr>
        <w:t>характеризовать</w:t>
      </w:r>
      <w:r>
        <w:rPr>
          <w:spacing w:val="1"/>
          <w:sz w:val="24"/>
        </w:rPr>
        <w:t xml:space="preserve"> </w:t>
      </w:r>
      <w:r>
        <w:rPr>
          <w:sz w:val="24"/>
        </w:rPr>
        <w:t>согласные</w:t>
      </w:r>
      <w:r>
        <w:rPr>
          <w:spacing w:val="1"/>
          <w:sz w:val="24"/>
        </w:rPr>
        <w:t xml:space="preserve"> </w:t>
      </w:r>
      <w:r>
        <w:rPr>
          <w:sz w:val="24"/>
        </w:rPr>
        <w:t>звуки</w:t>
      </w:r>
      <w:r>
        <w:rPr>
          <w:spacing w:val="1"/>
          <w:sz w:val="24"/>
        </w:rPr>
        <w:t xml:space="preserve"> </w:t>
      </w:r>
      <w:r>
        <w:rPr>
          <w:sz w:val="24"/>
        </w:rPr>
        <w:t>вне</w:t>
      </w:r>
      <w:r>
        <w:rPr>
          <w:spacing w:val="1"/>
          <w:sz w:val="24"/>
        </w:rPr>
        <w:t xml:space="preserve"> </w:t>
      </w:r>
      <w:r>
        <w:rPr>
          <w:sz w:val="24"/>
        </w:rPr>
        <w:t>слова</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слове</w:t>
      </w:r>
      <w:r>
        <w:rPr>
          <w:spacing w:val="1"/>
          <w:sz w:val="24"/>
        </w:rPr>
        <w:t xml:space="preserve"> </w:t>
      </w:r>
      <w:r>
        <w:rPr>
          <w:sz w:val="24"/>
        </w:rPr>
        <w:t>по</w:t>
      </w:r>
      <w:r>
        <w:rPr>
          <w:spacing w:val="1"/>
          <w:sz w:val="24"/>
        </w:rPr>
        <w:t xml:space="preserve"> </w:t>
      </w:r>
      <w:r>
        <w:rPr>
          <w:sz w:val="24"/>
        </w:rPr>
        <w:t>заданным</w:t>
      </w:r>
      <w:r>
        <w:rPr>
          <w:spacing w:val="1"/>
          <w:sz w:val="24"/>
        </w:rPr>
        <w:t xml:space="preserve"> </w:t>
      </w:r>
      <w:r>
        <w:rPr>
          <w:sz w:val="24"/>
        </w:rPr>
        <w:t>параметрам:</w:t>
      </w:r>
      <w:r>
        <w:rPr>
          <w:spacing w:val="1"/>
          <w:sz w:val="24"/>
        </w:rPr>
        <w:t xml:space="preserve"> </w:t>
      </w:r>
      <w:r>
        <w:rPr>
          <w:sz w:val="24"/>
        </w:rPr>
        <w:t>согласный парный/ непарный по твёрдости/ мягкости; согласный парный/ непарный по звонкости/</w:t>
      </w:r>
      <w:r>
        <w:rPr>
          <w:spacing w:val="1"/>
          <w:sz w:val="24"/>
        </w:rPr>
        <w:t xml:space="preserve"> </w:t>
      </w:r>
      <w:r>
        <w:rPr>
          <w:sz w:val="24"/>
        </w:rPr>
        <w:t>глухости;</w:t>
      </w:r>
    </w:p>
    <w:p w:rsidR="00BA0EEA" w:rsidRDefault="00CD0253" w:rsidP="0088385F">
      <w:pPr>
        <w:pStyle w:val="a5"/>
        <w:numPr>
          <w:ilvl w:val="0"/>
          <w:numId w:val="37"/>
        </w:numPr>
        <w:tabs>
          <w:tab w:val="left" w:pos="1818"/>
          <w:tab w:val="left" w:pos="1819"/>
        </w:tabs>
        <w:spacing w:before="13" w:line="259" w:lineRule="auto"/>
        <w:ind w:right="406" w:firstLine="0"/>
        <w:rPr>
          <w:sz w:val="24"/>
        </w:rPr>
      </w:pPr>
      <w:r>
        <w:rPr>
          <w:sz w:val="24"/>
        </w:rPr>
        <w:t>определять количество слогов в слове (в т.ч. при стечении согласных);</w:t>
      </w:r>
      <w:r>
        <w:rPr>
          <w:spacing w:val="60"/>
          <w:sz w:val="24"/>
        </w:rPr>
        <w:t xml:space="preserve"> </w:t>
      </w:r>
      <w:r>
        <w:rPr>
          <w:sz w:val="24"/>
        </w:rPr>
        <w:t>делить слово</w:t>
      </w:r>
      <w:r>
        <w:rPr>
          <w:spacing w:val="1"/>
          <w:sz w:val="24"/>
        </w:rPr>
        <w:t xml:space="preserve"> </w:t>
      </w:r>
      <w:r>
        <w:rPr>
          <w:sz w:val="24"/>
        </w:rPr>
        <w:t>на</w:t>
      </w:r>
      <w:r>
        <w:rPr>
          <w:spacing w:val="-4"/>
          <w:sz w:val="24"/>
        </w:rPr>
        <w:t xml:space="preserve"> </w:t>
      </w:r>
      <w:r>
        <w:rPr>
          <w:sz w:val="24"/>
        </w:rPr>
        <w:t>слоги;</w:t>
      </w:r>
    </w:p>
    <w:p w:rsidR="00BA0EEA" w:rsidRDefault="00CD0253" w:rsidP="0088385F">
      <w:pPr>
        <w:pStyle w:val="a5"/>
        <w:numPr>
          <w:ilvl w:val="0"/>
          <w:numId w:val="37"/>
        </w:numPr>
        <w:tabs>
          <w:tab w:val="left" w:pos="1818"/>
          <w:tab w:val="left" w:pos="1819"/>
        </w:tabs>
        <w:spacing w:before="18" w:line="259" w:lineRule="auto"/>
        <w:ind w:right="437" w:firstLine="0"/>
        <w:rPr>
          <w:i/>
          <w:sz w:val="24"/>
        </w:rPr>
      </w:pPr>
      <w:r>
        <w:rPr>
          <w:sz w:val="24"/>
        </w:rPr>
        <w:t>устанавливать соотношение звукового и буквенного состава, в т.ч. с учётом функций</w:t>
      </w:r>
      <w:r>
        <w:rPr>
          <w:spacing w:val="1"/>
          <w:sz w:val="24"/>
        </w:rPr>
        <w:t xml:space="preserve"> </w:t>
      </w:r>
      <w:r>
        <w:rPr>
          <w:sz w:val="24"/>
        </w:rPr>
        <w:t>букв</w:t>
      </w:r>
      <w:r>
        <w:rPr>
          <w:spacing w:val="13"/>
          <w:sz w:val="24"/>
        </w:rPr>
        <w:t xml:space="preserve"> </w:t>
      </w:r>
      <w:r>
        <w:rPr>
          <w:i/>
          <w:sz w:val="24"/>
        </w:rPr>
        <w:t>е,</w:t>
      </w:r>
      <w:r>
        <w:rPr>
          <w:i/>
          <w:spacing w:val="10"/>
          <w:sz w:val="24"/>
        </w:rPr>
        <w:t xml:space="preserve"> </w:t>
      </w:r>
      <w:r>
        <w:rPr>
          <w:i/>
          <w:sz w:val="24"/>
        </w:rPr>
        <w:t>ё, ю,</w:t>
      </w:r>
      <w:r>
        <w:rPr>
          <w:i/>
          <w:spacing w:val="4"/>
          <w:sz w:val="24"/>
        </w:rPr>
        <w:t xml:space="preserve"> </w:t>
      </w:r>
      <w:r>
        <w:rPr>
          <w:i/>
          <w:sz w:val="24"/>
        </w:rPr>
        <w:t>я;</w:t>
      </w:r>
    </w:p>
    <w:p w:rsidR="00BA0EEA" w:rsidRDefault="00CD0253" w:rsidP="0088385F">
      <w:pPr>
        <w:pStyle w:val="a5"/>
        <w:numPr>
          <w:ilvl w:val="0"/>
          <w:numId w:val="37"/>
        </w:numPr>
        <w:tabs>
          <w:tab w:val="left" w:pos="1818"/>
          <w:tab w:val="left" w:pos="1819"/>
        </w:tabs>
        <w:spacing w:before="71" w:line="264" w:lineRule="auto"/>
        <w:ind w:right="405" w:firstLine="0"/>
        <w:rPr>
          <w:sz w:val="24"/>
        </w:rPr>
      </w:pPr>
      <w:r>
        <w:rPr>
          <w:sz w:val="24"/>
        </w:rPr>
        <w:t>обозначать</w:t>
      </w:r>
      <w:r>
        <w:rPr>
          <w:spacing w:val="1"/>
          <w:sz w:val="24"/>
        </w:rPr>
        <w:t xml:space="preserve"> </w:t>
      </w:r>
      <w:r>
        <w:rPr>
          <w:sz w:val="24"/>
        </w:rPr>
        <w:t>на письме мягкость</w:t>
      </w:r>
      <w:r>
        <w:rPr>
          <w:spacing w:val="1"/>
          <w:sz w:val="24"/>
        </w:rPr>
        <w:t xml:space="preserve"> </w:t>
      </w:r>
      <w:r>
        <w:rPr>
          <w:sz w:val="24"/>
        </w:rPr>
        <w:t>согласных звуков</w:t>
      </w:r>
      <w:r>
        <w:rPr>
          <w:spacing w:val="1"/>
          <w:sz w:val="24"/>
        </w:rPr>
        <w:t xml:space="preserve"> </w:t>
      </w:r>
      <w:r>
        <w:rPr>
          <w:sz w:val="24"/>
        </w:rPr>
        <w:t>буквой</w:t>
      </w:r>
      <w:r>
        <w:rPr>
          <w:spacing w:val="1"/>
          <w:sz w:val="24"/>
        </w:rPr>
        <w:t xml:space="preserve"> </w:t>
      </w:r>
      <w:r>
        <w:rPr>
          <w:sz w:val="24"/>
        </w:rPr>
        <w:t>мягкий</w:t>
      </w:r>
      <w:r>
        <w:rPr>
          <w:spacing w:val="1"/>
          <w:sz w:val="24"/>
        </w:rPr>
        <w:t xml:space="preserve"> </w:t>
      </w:r>
      <w:r>
        <w:rPr>
          <w:sz w:val="24"/>
        </w:rPr>
        <w:t>знак</w:t>
      </w:r>
      <w:r>
        <w:rPr>
          <w:spacing w:val="1"/>
          <w:sz w:val="24"/>
        </w:rPr>
        <w:t xml:space="preserve"> </w:t>
      </w:r>
      <w:r>
        <w:rPr>
          <w:sz w:val="24"/>
        </w:rPr>
        <w:t>в</w:t>
      </w:r>
      <w:r>
        <w:rPr>
          <w:spacing w:val="1"/>
          <w:sz w:val="24"/>
        </w:rPr>
        <w:t xml:space="preserve"> </w:t>
      </w:r>
      <w:r>
        <w:rPr>
          <w:sz w:val="24"/>
        </w:rPr>
        <w:t>середине</w:t>
      </w:r>
      <w:r>
        <w:rPr>
          <w:spacing w:val="1"/>
          <w:sz w:val="24"/>
        </w:rPr>
        <w:t xml:space="preserve"> </w:t>
      </w:r>
      <w:r>
        <w:rPr>
          <w:sz w:val="24"/>
        </w:rPr>
        <w:t>слова;</w:t>
      </w:r>
    </w:p>
    <w:p w:rsidR="00BA0EEA" w:rsidRDefault="00CD0253" w:rsidP="0088385F">
      <w:pPr>
        <w:pStyle w:val="a5"/>
        <w:numPr>
          <w:ilvl w:val="0"/>
          <w:numId w:val="37"/>
        </w:numPr>
        <w:tabs>
          <w:tab w:val="left" w:pos="1818"/>
          <w:tab w:val="left" w:pos="1819"/>
        </w:tabs>
        <w:spacing w:before="51"/>
        <w:ind w:left="1818" w:hanging="1331"/>
        <w:jc w:val="left"/>
        <w:rPr>
          <w:sz w:val="24"/>
        </w:rPr>
      </w:pPr>
      <w:r>
        <w:rPr>
          <w:spacing w:val="-1"/>
          <w:sz w:val="24"/>
        </w:rPr>
        <w:t>находить</w:t>
      </w:r>
      <w:r>
        <w:rPr>
          <w:spacing w:val="-7"/>
          <w:sz w:val="24"/>
        </w:rPr>
        <w:t xml:space="preserve"> </w:t>
      </w:r>
      <w:r>
        <w:rPr>
          <w:sz w:val="24"/>
        </w:rPr>
        <w:t>однокоренные</w:t>
      </w:r>
      <w:r>
        <w:rPr>
          <w:spacing w:val="-13"/>
          <w:sz w:val="24"/>
        </w:rPr>
        <w:t xml:space="preserve"> </w:t>
      </w:r>
      <w:r>
        <w:rPr>
          <w:sz w:val="24"/>
        </w:rPr>
        <w:t>слова;</w:t>
      </w:r>
    </w:p>
    <w:p w:rsidR="00BA0EEA" w:rsidRDefault="00CD0253" w:rsidP="0088385F">
      <w:pPr>
        <w:pStyle w:val="a5"/>
        <w:numPr>
          <w:ilvl w:val="0"/>
          <w:numId w:val="37"/>
        </w:numPr>
        <w:tabs>
          <w:tab w:val="left" w:pos="1818"/>
          <w:tab w:val="left" w:pos="1819"/>
        </w:tabs>
        <w:spacing w:before="60"/>
        <w:ind w:left="1818" w:hanging="1331"/>
        <w:jc w:val="left"/>
        <w:rPr>
          <w:sz w:val="24"/>
        </w:rPr>
      </w:pPr>
      <w:r>
        <w:rPr>
          <w:sz w:val="24"/>
        </w:rPr>
        <w:t>выделять</w:t>
      </w:r>
      <w:r>
        <w:rPr>
          <w:spacing w:val="-9"/>
          <w:sz w:val="24"/>
        </w:rPr>
        <w:t xml:space="preserve"> </w:t>
      </w:r>
      <w:r>
        <w:rPr>
          <w:sz w:val="24"/>
        </w:rPr>
        <w:t>в</w:t>
      </w:r>
      <w:r>
        <w:rPr>
          <w:spacing w:val="-4"/>
          <w:sz w:val="24"/>
        </w:rPr>
        <w:t xml:space="preserve"> </w:t>
      </w:r>
      <w:r>
        <w:rPr>
          <w:sz w:val="24"/>
        </w:rPr>
        <w:t>слове</w:t>
      </w:r>
      <w:r>
        <w:rPr>
          <w:spacing w:val="-14"/>
          <w:sz w:val="24"/>
        </w:rPr>
        <w:t xml:space="preserve"> </w:t>
      </w:r>
      <w:r>
        <w:rPr>
          <w:sz w:val="24"/>
        </w:rPr>
        <w:t>корень</w:t>
      </w:r>
      <w:r>
        <w:rPr>
          <w:spacing w:val="-5"/>
          <w:sz w:val="24"/>
        </w:rPr>
        <w:t xml:space="preserve"> </w:t>
      </w:r>
      <w:r>
        <w:rPr>
          <w:sz w:val="24"/>
        </w:rPr>
        <w:t>(простые</w:t>
      </w:r>
      <w:r>
        <w:rPr>
          <w:spacing w:val="-10"/>
          <w:sz w:val="24"/>
        </w:rPr>
        <w:t xml:space="preserve"> </w:t>
      </w:r>
      <w:r>
        <w:rPr>
          <w:sz w:val="24"/>
        </w:rPr>
        <w:t>случаи);</w:t>
      </w:r>
    </w:p>
    <w:p w:rsidR="00BA0EEA" w:rsidRDefault="00CD0253" w:rsidP="0088385F">
      <w:pPr>
        <w:pStyle w:val="a5"/>
        <w:numPr>
          <w:ilvl w:val="0"/>
          <w:numId w:val="37"/>
        </w:numPr>
        <w:tabs>
          <w:tab w:val="left" w:pos="1818"/>
          <w:tab w:val="left" w:pos="1819"/>
        </w:tabs>
        <w:spacing w:before="36"/>
        <w:ind w:left="1818" w:hanging="1331"/>
        <w:jc w:val="left"/>
        <w:rPr>
          <w:sz w:val="24"/>
        </w:rPr>
      </w:pPr>
      <w:r>
        <w:rPr>
          <w:sz w:val="24"/>
        </w:rPr>
        <w:t>выделять</w:t>
      </w:r>
      <w:r>
        <w:rPr>
          <w:spacing w:val="-8"/>
          <w:sz w:val="24"/>
        </w:rPr>
        <w:t xml:space="preserve"> </w:t>
      </w:r>
      <w:r>
        <w:rPr>
          <w:sz w:val="24"/>
        </w:rPr>
        <w:t>в</w:t>
      </w:r>
      <w:r>
        <w:rPr>
          <w:spacing w:val="-7"/>
          <w:sz w:val="24"/>
        </w:rPr>
        <w:t xml:space="preserve"> </w:t>
      </w:r>
      <w:r>
        <w:rPr>
          <w:sz w:val="24"/>
        </w:rPr>
        <w:t>слове</w:t>
      </w:r>
      <w:r>
        <w:rPr>
          <w:spacing w:val="-13"/>
          <w:sz w:val="24"/>
        </w:rPr>
        <w:t xml:space="preserve"> </w:t>
      </w:r>
      <w:r>
        <w:rPr>
          <w:sz w:val="24"/>
        </w:rPr>
        <w:t>окончание;</w:t>
      </w:r>
    </w:p>
    <w:p w:rsidR="00BA0EEA" w:rsidRDefault="00BA0EEA">
      <w:pPr>
        <w:rPr>
          <w:sz w:val="24"/>
        </w:rPr>
        <w:sectPr w:rsidR="00BA0EEA">
          <w:pgSz w:w="11910" w:h="16840"/>
          <w:pgMar w:top="460" w:right="140" w:bottom="480" w:left="640" w:header="0" w:footer="217" w:gutter="0"/>
          <w:cols w:space="720"/>
        </w:sectPr>
      </w:pPr>
    </w:p>
    <w:p w:rsidR="00BA0EEA" w:rsidRDefault="00CD0253" w:rsidP="0088385F">
      <w:pPr>
        <w:pStyle w:val="a5"/>
        <w:numPr>
          <w:ilvl w:val="0"/>
          <w:numId w:val="37"/>
        </w:numPr>
        <w:tabs>
          <w:tab w:val="left" w:pos="1818"/>
          <w:tab w:val="left" w:pos="1819"/>
        </w:tabs>
        <w:spacing w:before="60" w:line="264" w:lineRule="auto"/>
        <w:ind w:right="411" w:firstLine="0"/>
        <w:rPr>
          <w:sz w:val="24"/>
        </w:rPr>
      </w:pPr>
      <w:r>
        <w:rPr>
          <w:sz w:val="24"/>
        </w:rPr>
        <w:t>выявлять в тексте случаи употребления многозначных слов, понимать их значенияи</w:t>
      </w:r>
      <w:r>
        <w:rPr>
          <w:spacing w:val="1"/>
          <w:sz w:val="24"/>
        </w:rPr>
        <w:t xml:space="preserve"> </w:t>
      </w:r>
      <w:r>
        <w:rPr>
          <w:sz w:val="24"/>
        </w:rPr>
        <w:t>уточнять</w:t>
      </w:r>
      <w:r>
        <w:rPr>
          <w:spacing w:val="1"/>
          <w:sz w:val="24"/>
        </w:rPr>
        <w:t xml:space="preserve"> </w:t>
      </w:r>
      <w:r>
        <w:rPr>
          <w:sz w:val="24"/>
        </w:rPr>
        <w:t>значение</w:t>
      </w:r>
      <w:r>
        <w:rPr>
          <w:spacing w:val="1"/>
          <w:sz w:val="24"/>
        </w:rPr>
        <w:t xml:space="preserve"> </w:t>
      </w:r>
      <w:r>
        <w:rPr>
          <w:sz w:val="24"/>
        </w:rPr>
        <w:t>по</w:t>
      </w:r>
      <w:r>
        <w:rPr>
          <w:spacing w:val="1"/>
          <w:sz w:val="24"/>
        </w:rPr>
        <w:t xml:space="preserve"> </w:t>
      </w:r>
      <w:r>
        <w:rPr>
          <w:sz w:val="24"/>
        </w:rPr>
        <w:t>учебным</w:t>
      </w:r>
      <w:r>
        <w:rPr>
          <w:spacing w:val="1"/>
          <w:sz w:val="24"/>
        </w:rPr>
        <w:t xml:space="preserve"> </w:t>
      </w:r>
      <w:r>
        <w:rPr>
          <w:sz w:val="24"/>
        </w:rPr>
        <w:t>словарям;</w:t>
      </w:r>
      <w:r>
        <w:rPr>
          <w:spacing w:val="1"/>
          <w:sz w:val="24"/>
        </w:rPr>
        <w:t xml:space="preserve"> </w:t>
      </w:r>
      <w:r>
        <w:rPr>
          <w:sz w:val="24"/>
        </w:rPr>
        <w:t>случаи</w:t>
      </w:r>
      <w:r>
        <w:rPr>
          <w:spacing w:val="1"/>
          <w:sz w:val="24"/>
        </w:rPr>
        <w:t xml:space="preserve"> </w:t>
      </w:r>
      <w:r>
        <w:rPr>
          <w:sz w:val="24"/>
        </w:rPr>
        <w:t>употребления</w:t>
      </w:r>
      <w:r>
        <w:rPr>
          <w:spacing w:val="1"/>
          <w:sz w:val="24"/>
        </w:rPr>
        <w:t xml:space="preserve"> </w:t>
      </w:r>
      <w:r>
        <w:rPr>
          <w:sz w:val="24"/>
        </w:rPr>
        <w:t>синонимов</w:t>
      </w:r>
      <w:r>
        <w:rPr>
          <w:spacing w:val="1"/>
          <w:sz w:val="24"/>
        </w:rPr>
        <w:t xml:space="preserve"> </w:t>
      </w:r>
      <w:r>
        <w:rPr>
          <w:sz w:val="24"/>
        </w:rPr>
        <w:t>и</w:t>
      </w:r>
      <w:r>
        <w:rPr>
          <w:spacing w:val="1"/>
          <w:sz w:val="24"/>
        </w:rPr>
        <w:t xml:space="preserve"> </w:t>
      </w:r>
      <w:r>
        <w:rPr>
          <w:sz w:val="24"/>
        </w:rPr>
        <w:t>антонимов</w:t>
      </w:r>
      <w:r>
        <w:rPr>
          <w:spacing w:val="1"/>
          <w:sz w:val="24"/>
        </w:rPr>
        <w:t xml:space="preserve"> </w:t>
      </w:r>
      <w:r>
        <w:rPr>
          <w:sz w:val="24"/>
        </w:rPr>
        <w:t>(без</w:t>
      </w:r>
      <w:r>
        <w:rPr>
          <w:spacing w:val="1"/>
          <w:sz w:val="24"/>
        </w:rPr>
        <w:t xml:space="preserve"> </w:t>
      </w:r>
      <w:r>
        <w:rPr>
          <w:sz w:val="24"/>
        </w:rPr>
        <w:t>называния</w:t>
      </w:r>
      <w:r>
        <w:rPr>
          <w:spacing w:val="-2"/>
          <w:sz w:val="24"/>
        </w:rPr>
        <w:t xml:space="preserve"> </w:t>
      </w:r>
      <w:r>
        <w:rPr>
          <w:sz w:val="24"/>
        </w:rPr>
        <w:t>терминов);</w:t>
      </w:r>
    </w:p>
    <w:p w:rsidR="00BA0EEA" w:rsidRDefault="00CD0253" w:rsidP="0088385F">
      <w:pPr>
        <w:pStyle w:val="a5"/>
        <w:numPr>
          <w:ilvl w:val="0"/>
          <w:numId w:val="37"/>
        </w:numPr>
        <w:tabs>
          <w:tab w:val="left" w:pos="1818"/>
          <w:tab w:val="left" w:pos="1819"/>
        </w:tabs>
        <w:spacing w:before="17"/>
        <w:ind w:left="1818" w:hanging="1331"/>
        <w:jc w:val="left"/>
        <w:rPr>
          <w:sz w:val="24"/>
        </w:rPr>
      </w:pPr>
      <w:r>
        <w:rPr>
          <w:spacing w:val="-1"/>
          <w:sz w:val="24"/>
        </w:rPr>
        <w:t>распознавать слова,</w:t>
      </w:r>
      <w:r>
        <w:rPr>
          <w:spacing w:val="-9"/>
          <w:sz w:val="24"/>
        </w:rPr>
        <w:t xml:space="preserve"> </w:t>
      </w:r>
      <w:r>
        <w:rPr>
          <w:spacing w:val="-1"/>
          <w:sz w:val="24"/>
        </w:rPr>
        <w:t>отвечающие</w:t>
      </w:r>
      <w:r>
        <w:rPr>
          <w:spacing w:val="-7"/>
          <w:sz w:val="24"/>
        </w:rPr>
        <w:t xml:space="preserve"> </w:t>
      </w:r>
      <w:r>
        <w:rPr>
          <w:spacing w:val="-1"/>
          <w:sz w:val="24"/>
        </w:rPr>
        <w:t>на</w:t>
      </w:r>
      <w:r>
        <w:rPr>
          <w:spacing w:val="-14"/>
          <w:sz w:val="24"/>
        </w:rPr>
        <w:t xml:space="preserve"> </w:t>
      </w:r>
      <w:r>
        <w:rPr>
          <w:spacing w:val="-1"/>
          <w:sz w:val="24"/>
        </w:rPr>
        <w:t>вопросы</w:t>
      </w:r>
      <w:r>
        <w:rPr>
          <w:sz w:val="24"/>
        </w:rPr>
        <w:t xml:space="preserve"> </w:t>
      </w:r>
      <w:r>
        <w:rPr>
          <w:spacing w:val="-1"/>
          <w:sz w:val="24"/>
        </w:rPr>
        <w:t>«кто?»,</w:t>
      </w:r>
      <w:r>
        <w:rPr>
          <w:spacing w:val="5"/>
          <w:sz w:val="24"/>
        </w:rPr>
        <w:t xml:space="preserve"> </w:t>
      </w:r>
      <w:r>
        <w:rPr>
          <w:sz w:val="24"/>
        </w:rPr>
        <w:t>«что?»;</w:t>
      </w:r>
    </w:p>
    <w:p w:rsidR="00BA0EEA" w:rsidRDefault="00CD0253" w:rsidP="0088385F">
      <w:pPr>
        <w:pStyle w:val="a5"/>
        <w:numPr>
          <w:ilvl w:val="0"/>
          <w:numId w:val="37"/>
        </w:numPr>
        <w:tabs>
          <w:tab w:val="left" w:pos="1818"/>
          <w:tab w:val="left" w:pos="1819"/>
        </w:tabs>
        <w:spacing w:before="40"/>
        <w:ind w:left="1818" w:hanging="1331"/>
        <w:jc w:val="left"/>
        <w:rPr>
          <w:sz w:val="24"/>
        </w:rPr>
      </w:pPr>
      <w:r>
        <w:rPr>
          <w:spacing w:val="-2"/>
          <w:sz w:val="24"/>
        </w:rPr>
        <w:t>распознавать</w:t>
      </w:r>
      <w:r>
        <w:rPr>
          <w:spacing w:val="-1"/>
          <w:sz w:val="24"/>
        </w:rPr>
        <w:t xml:space="preserve"> </w:t>
      </w:r>
      <w:r>
        <w:rPr>
          <w:spacing w:val="-2"/>
          <w:sz w:val="24"/>
        </w:rPr>
        <w:t>слова,</w:t>
      </w:r>
      <w:r>
        <w:rPr>
          <w:spacing w:val="6"/>
          <w:sz w:val="24"/>
        </w:rPr>
        <w:t xml:space="preserve"> </w:t>
      </w:r>
      <w:r>
        <w:rPr>
          <w:spacing w:val="-2"/>
          <w:sz w:val="24"/>
        </w:rPr>
        <w:t>отвечающие</w:t>
      </w:r>
      <w:r>
        <w:rPr>
          <w:spacing w:val="-12"/>
          <w:sz w:val="24"/>
        </w:rPr>
        <w:t xml:space="preserve"> </w:t>
      </w:r>
      <w:r>
        <w:rPr>
          <w:spacing w:val="-2"/>
          <w:sz w:val="24"/>
        </w:rPr>
        <w:t>на</w:t>
      </w:r>
      <w:r>
        <w:rPr>
          <w:spacing w:val="-13"/>
          <w:sz w:val="24"/>
        </w:rPr>
        <w:t xml:space="preserve"> </w:t>
      </w:r>
      <w:r>
        <w:rPr>
          <w:spacing w:val="-1"/>
          <w:sz w:val="24"/>
        </w:rPr>
        <w:t>вопросы</w:t>
      </w:r>
      <w:r>
        <w:rPr>
          <w:spacing w:val="14"/>
          <w:sz w:val="24"/>
        </w:rPr>
        <w:t xml:space="preserve"> </w:t>
      </w:r>
      <w:r>
        <w:rPr>
          <w:spacing w:val="-1"/>
          <w:sz w:val="24"/>
        </w:rPr>
        <w:t>«что</w:t>
      </w:r>
      <w:r>
        <w:rPr>
          <w:spacing w:val="12"/>
          <w:sz w:val="24"/>
        </w:rPr>
        <w:t xml:space="preserve"> </w:t>
      </w:r>
      <w:r>
        <w:rPr>
          <w:spacing w:val="-1"/>
          <w:sz w:val="24"/>
        </w:rPr>
        <w:t>делать?»,</w:t>
      </w:r>
      <w:r>
        <w:rPr>
          <w:spacing w:val="15"/>
          <w:sz w:val="24"/>
        </w:rPr>
        <w:t xml:space="preserve"> </w:t>
      </w:r>
      <w:r>
        <w:rPr>
          <w:spacing w:val="-1"/>
          <w:sz w:val="24"/>
        </w:rPr>
        <w:t>«что</w:t>
      </w:r>
      <w:r>
        <w:rPr>
          <w:spacing w:val="8"/>
          <w:sz w:val="24"/>
        </w:rPr>
        <w:t xml:space="preserve"> </w:t>
      </w:r>
      <w:r>
        <w:rPr>
          <w:spacing w:val="-1"/>
          <w:sz w:val="24"/>
        </w:rPr>
        <w:t>сделать?»</w:t>
      </w:r>
      <w:r>
        <w:rPr>
          <w:spacing w:val="-16"/>
          <w:sz w:val="24"/>
        </w:rPr>
        <w:t xml:space="preserve"> </w:t>
      </w:r>
      <w:r>
        <w:rPr>
          <w:spacing w:val="-1"/>
          <w:sz w:val="24"/>
        </w:rPr>
        <w:t>и</w:t>
      </w:r>
      <w:r>
        <w:rPr>
          <w:spacing w:val="8"/>
          <w:sz w:val="24"/>
        </w:rPr>
        <w:t xml:space="preserve"> </w:t>
      </w:r>
      <w:r>
        <w:rPr>
          <w:spacing w:val="-1"/>
          <w:sz w:val="24"/>
        </w:rPr>
        <w:t>др.;</w:t>
      </w:r>
    </w:p>
    <w:p w:rsidR="00BA0EEA" w:rsidRDefault="00CD0253" w:rsidP="0088385F">
      <w:pPr>
        <w:pStyle w:val="a5"/>
        <w:numPr>
          <w:ilvl w:val="0"/>
          <w:numId w:val="37"/>
        </w:numPr>
        <w:tabs>
          <w:tab w:val="left" w:pos="1818"/>
          <w:tab w:val="left" w:pos="1819"/>
          <w:tab w:val="left" w:pos="9501"/>
        </w:tabs>
        <w:spacing w:before="41"/>
        <w:ind w:left="1818" w:hanging="1331"/>
        <w:jc w:val="left"/>
        <w:rPr>
          <w:sz w:val="24"/>
        </w:rPr>
      </w:pPr>
      <w:r>
        <w:rPr>
          <w:sz w:val="24"/>
        </w:rPr>
        <w:t>распознавать</w:t>
      </w:r>
      <w:r>
        <w:rPr>
          <w:spacing w:val="116"/>
          <w:sz w:val="24"/>
        </w:rPr>
        <w:t xml:space="preserve"> </w:t>
      </w:r>
      <w:r>
        <w:rPr>
          <w:sz w:val="24"/>
        </w:rPr>
        <w:t xml:space="preserve">слова,  </w:t>
      </w:r>
      <w:r>
        <w:rPr>
          <w:spacing w:val="11"/>
          <w:sz w:val="24"/>
        </w:rPr>
        <w:t xml:space="preserve"> </w:t>
      </w:r>
      <w:r>
        <w:rPr>
          <w:sz w:val="24"/>
        </w:rPr>
        <w:t>отвечающие</w:t>
      </w:r>
      <w:r>
        <w:rPr>
          <w:spacing w:val="116"/>
          <w:sz w:val="24"/>
        </w:rPr>
        <w:t xml:space="preserve"> </w:t>
      </w:r>
      <w:r>
        <w:rPr>
          <w:sz w:val="24"/>
        </w:rPr>
        <w:t>на</w:t>
      </w:r>
      <w:r>
        <w:rPr>
          <w:spacing w:val="106"/>
          <w:sz w:val="24"/>
        </w:rPr>
        <w:t xml:space="preserve"> </w:t>
      </w:r>
      <w:r>
        <w:rPr>
          <w:sz w:val="24"/>
        </w:rPr>
        <w:t xml:space="preserve">вопросы  </w:t>
      </w:r>
      <w:r>
        <w:rPr>
          <w:spacing w:val="9"/>
          <w:sz w:val="24"/>
        </w:rPr>
        <w:t xml:space="preserve"> </w:t>
      </w:r>
      <w:r>
        <w:rPr>
          <w:sz w:val="24"/>
        </w:rPr>
        <w:t xml:space="preserve">«какой?»,  </w:t>
      </w:r>
      <w:r>
        <w:rPr>
          <w:spacing w:val="13"/>
          <w:sz w:val="24"/>
        </w:rPr>
        <w:t xml:space="preserve"> </w:t>
      </w:r>
      <w:r>
        <w:rPr>
          <w:sz w:val="24"/>
        </w:rPr>
        <w:t>«какая?»,</w:t>
      </w:r>
      <w:r>
        <w:rPr>
          <w:sz w:val="24"/>
        </w:rPr>
        <w:tab/>
        <w:t>«какое?»,</w:t>
      </w:r>
    </w:p>
    <w:p w:rsidR="00BA0EEA" w:rsidRDefault="00CD0253">
      <w:pPr>
        <w:pStyle w:val="a3"/>
        <w:spacing w:before="22"/>
        <w:jc w:val="left"/>
      </w:pPr>
      <w:r>
        <w:t>«какие?»;</w:t>
      </w:r>
    </w:p>
    <w:p w:rsidR="00BA0EEA" w:rsidRDefault="00CD0253" w:rsidP="0088385F">
      <w:pPr>
        <w:pStyle w:val="a5"/>
        <w:numPr>
          <w:ilvl w:val="0"/>
          <w:numId w:val="37"/>
        </w:numPr>
        <w:tabs>
          <w:tab w:val="left" w:pos="1818"/>
          <w:tab w:val="left" w:pos="1819"/>
        </w:tabs>
        <w:spacing w:before="51"/>
        <w:ind w:left="1818" w:hanging="1331"/>
        <w:jc w:val="left"/>
        <w:rPr>
          <w:sz w:val="24"/>
        </w:rPr>
      </w:pPr>
      <w:r>
        <w:rPr>
          <w:spacing w:val="-1"/>
          <w:sz w:val="24"/>
        </w:rPr>
        <w:t>определять</w:t>
      </w:r>
      <w:r>
        <w:rPr>
          <w:spacing w:val="-10"/>
          <w:sz w:val="24"/>
        </w:rPr>
        <w:t xml:space="preserve"> </w:t>
      </w:r>
      <w:r>
        <w:rPr>
          <w:spacing w:val="-1"/>
          <w:sz w:val="24"/>
        </w:rPr>
        <w:t>вид</w:t>
      </w:r>
      <w:r>
        <w:rPr>
          <w:spacing w:val="-14"/>
          <w:sz w:val="24"/>
        </w:rPr>
        <w:t xml:space="preserve"> </w:t>
      </w:r>
      <w:r>
        <w:rPr>
          <w:spacing w:val="-1"/>
          <w:sz w:val="24"/>
        </w:rPr>
        <w:t>предложения</w:t>
      </w:r>
      <w:r>
        <w:rPr>
          <w:spacing w:val="-6"/>
          <w:sz w:val="24"/>
        </w:rPr>
        <w:t xml:space="preserve"> </w:t>
      </w:r>
      <w:r>
        <w:rPr>
          <w:spacing w:val="-1"/>
          <w:sz w:val="24"/>
        </w:rPr>
        <w:t>по</w:t>
      </w:r>
      <w:r>
        <w:rPr>
          <w:spacing w:val="-8"/>
          <w:sz w:val="24"/>
        </w:rPr>
        <w:t xml:space="preserve"> </w:t>
      </w:r>
      <w:r>
        <w:rPr>
          <w:spacing w:val="-1"/>
          <w:sz w:val="24"/>
        </w:rPr>
        <w:t>цели</w:t>
      </w:r>
      <w:r>
        <w:rPr>
          <w:spacing w:val="-6"/>
          <w:sz w:val="24"/>
        </w:rPr>
        <w:t xml:space="preserve"> </w:t>
      </w:r>
      <w:r>
        <w:rPr>
          <w:spacing w:val="-1"/>
          <w:sz w:val="24"/>
        </w:rPr>
        <w:t xml:space="preserve">высказывания </w:t>
      </w:r>
      <w:r>
        <w:rPr>
          <w:sz w:val="24"/>
        </w:rPr>
        <w:t>и</w:t>
      </w:r>
      <w:r>
        <w:rPr>
          <w:spacing w:val="-11"/>
          <w:sz w:val="24"/>
        </w:rPr>
        <w:t xml:space="preserve"> </w:t>
      </w:r>
      <w:r>
        <w:rPr>
          <w:sz w:val="24"/>
        </w:rPr>
        <w:t>по</w:t>
      </w:r>
      <w:r>
        <w:rPr>
          <w:spacing w:val="-3"/>
          <w:sz w:val="24"/>
        </w:rPr>
        <w:t xml:space="preserve"> </w:t>
      </w:r>
      <w:r>
        <w:rPr>
          <w:sz w:val="24"/>
        </w:rPr>
        <w:t>эмоциональной</w:t>
      </w:r>
      <w:r>
        <w:rPr>
          <w:spacing w:val="-5"/>
          <w:sz w:val="24"/>
        </w:rPr>
        <w:t xml:space="preserve"> </w:t>
      </w:r>
      <w:r>
        <w:rPr>
          <w:sz w:val="24"/>
        </w:rPr>
        <w:t>окраске;</w:t>
      </w:r>
    </w:p>
    <w:p w:rsidR="00BA0EEA" w:rsidRDefault="00CD0253" w:rsidP="0088385F">
      <w:pPr>
        <w:pStyle w:val="a5"/>
        <w:numPr>
          <w:ilvl w:val="0"/>
          <w:numId w:val="37"/>
        </w:numPr>
        <w:tabs>
          <w:tab w:val="left" w:pos="1818"/>
          <w:tab w:val="left" w:pos="1819"/>
        </w:tabs>
        <w:spacing w:before="36"/>
        <w:ind w:left="1818" w:hanging="1331"/>
        <w:jc w:val="left"/>
        <w:rPr>
          <w:sz w:val="24"/>
        </w:rPr>
      </w:pPr>
      <w:r>
        <w:rPr>
          <w:spacing w:val="-1"/>
          <w:sz w:val="24"/>
        </w:rPr>
        <w:t>находить место</w:t>
      </w:r>
      <w:r>
        <w:rPr>
          <w:spacing w:val="-7"/>
          <w:sz w:val="24"/>
        </w:rPr>
        <w:t xml:space="preserve"> </w:t>
      </w:r>
      <w:r>
        <w:rPr>
          <w:spacing w:val="-1"/>
          <w:sz w:val="24"/>
        </w:rPr>
        <w:t>орфограммы</w:t>
      </w:r>
      <w:r>
        <w:rPr>
          <w:spacing w:val="5"/>
          <w:sz w:val="24"/>
        </w:rPr>
        <w:t xml:space="preserve"> </w:t>
      </w:r>
      <w:r>
        <w:rPr>
          <w:spacing w:val="-1"/>
          <w:sz w:val="24"/>
        </w:rPr>
        <w:t>в слове</w:t>
      </w:r>
      <w:r>
        <w:rPr>
          <w:spacing w:val="-8"/>
          <w:sz w:val="24"/>
        </w:rPr>
        <w:t xml:space="preserve"> </w:t>
      </w:r>
      <w:r>
        <w:rPr>
          <w:spacing w:val="-1"/>
          <w:sz w:val="24"/>
        </w:rPr>
        <w:t>и</w:t>
      </w:r>
      <w:r>
        <w:rPr>
          <w:spacing w:val="-2"/>
          <w:sz w:val="24"/>
        </w:rPr>
        <w:t xml:space="preserve"> </w:t>
      </w:r>
      <w:r>
        <w:rPr>
          <w:spacing w:val="-1"/>
          <w:sz w:val="24"/>
        </w:rPr>
        <w:t>между</w:t>
      </w:r>
      <w:r>
        <w:rPr>
          <w:spacing w:val="-21"/>
          <w:sz w:val="24"/>
        </w:rPr>
        <w:t xml:space="preserve"> </w:t>
      </w:r>
      <w:r>
        <w:rPr>
          <w:spacing w:val="-1"/>
          <w:sz w:val="24"/>
        </w:rPr>
        <w:t>словами</w:t>
      </w:r>
      <w:r>
        <w:rPr>
          <w:spacing w:val="-2"/>
          <w:sz w:val="24"/>
        </w:rPr>
        <w:t xml:space="preserve"> </w:t>
      </w:r>
      <w:r>
        <w:rPr>
          <w:sz w:val="24"/>
        </w:rPr>
        <w:t>на</w:t>
      </w:r>
      <w:r>
        <w:rPr>
          <w:spacing w:val="-2"/>
          <w:sz w:val="24"/>
        </w:rPr>
        <w:t xml:space="preserve"> </w:t>
      </w:r>
      <w:r>
        <w:rPr>
          <w:sz w:val="24"/>
        </w:rPr>
        <w:t>изученные</w:t>
      </w:r>
      <w:r>
        <w:rPr>
          <w:spacing w:val="-2"/>
          <w:sz w:val="24"/>
        </w:rPr>
        <w:t xml:space="preserve"> </w:t>
      </w:r>
      <w:r>
        <w:rPr>
          <w:sz w:val="24"/>
        </w:rPr>
        <w:t>правила;</w:t>
      </w:r>
    </w:p>
    <w:p w:rsidR="00BA0EEA" w:rsidRDefault="00CD0253" w:rsidP="0088385F">
      <w:pPr>
        <w:pStyle w:val="a5"/>
        <w:numPr>
          <w:ilvl w:val="0"/>
          <w:numId w:val="37"/>
        </w:numPr>
        <w:tabs>
          <w:tab w:val="left" w:pos="1818"/>
          <w:tab w:val="left" w:pos="1819"/>
        </w:tabs>
        <w:spacing w:before="41" w:line="266" w:lineRule="auto"/>
        <w:ind w:right="395" w:firstLine="0"/>
        <w:rPr>
          <w:sz w:val="24"/>
        </w:rPr>
      </w:pPr>
      <w:r>
        <w:rPr>
          <w:sz w:val="24"/>
        </w:rPr>
        <w:t>применять изученные правила правописания, в т.ч.: сочетания</w:t>
      </w:r>
      <w:r>
        <w:rPr>
          <w:spacing w:val="1"/>
          <w:sz w:val="24"/>
        </w:rPr>
        <w:t xml:space="preserve"> </w:t>
      </w:r>
      <w:r>
        <w:rPr>
          <w:i/>
          <w:sz w:val="24"/>
        </w:rPr>
        <w:t>чк, чн, чт; щн, нч;</w:t>
      </w:r>
      <w:r>
        <w:rPr>
          <w:i/>
          <w:spacing w:val="1"/>
          <w:sz w:val="24"/>
        </w:rPr>
        <w:t xml:space="preserve"> </w:t>
      </w:r>
      <w:r>
        <w:rPr>
          <w:sz w:val="24"/>
        </w:rPr>
        <w:t>проверяемые безударные гласные в корне слова; парные звонкие и глухие согласные в</w:t>
      </w:r>
      <w:r>
        <w:rPr>
          <w:spacing w:val="60"/>
          <w:sz w:val="24"/>
        </w:rPr>
        <w:t xml:space="preserve"> </w:t>
      </w:r>
      <w:r>
        <w:rPr>
          <w:sz w:val="24"/>
        </w:rPr>
        <w:t>корне</w:t>
      </w:r>
      <w:r>
        <w:rPr>
          <w:spacing w:val="1"/>
          <w:sz w:val="24"/>
        </w:rPr>
        <w:t xml:space="preserve"> </w:t>
      </w:r>
      <w:r>
        <w:rPr>
          <w:sz w:val="24"/>
        </w:rPr>
        <w:t>слова; непроверяемые гласные и согласные (перечень слов в орфографическом словаре учебника);</w:t>
      </w:r>
      <w:r>
        <w:rPr>
          <w:spacing w:val="1"/>
          <w:sz w:val="24"/>
        </w:rPr>
        <w:t xml:space="preserve"> </w:t>
      </w:r>
      <w:r>
        <w:rPr>
          <w:sz w:val="24"/>
        </w:rPr>
        <w:t>прописная</w:t>
      </w:r>
      <w:r>
        <w:rPr>
          <w:spacing w:val="1"/>
          <w:sz w:val="24"/>
        </w:rPr>
        <w:t xml:space="preserve"> </w:t>
      </w:r>
      <w:r>
        <w:rPr>
          <w:sz w:val="24"/>
        </w:rPr>
        <w:t>буква</w:t>
      </w:r>
      <w:r>
        <w:rPr>
          <w:spacing w:val="1"/>
          <w:sz w:val="24"/>
        </w:rPr>
        <w:t xml:space="preserve"> </w:t>
      </w:r>
      <w:r>
        <w:rPr>
          <w:sz w:val="24"/>
        </w:rPr>
        <w:t>в</w:t>
      </w:r>
      <w:r>
        <w:rPr>
          <w:spacing w:val="1"/>
          <w:sz w:val="24"/>
        </w:rPr>
        <w:t xml:space="preserve"> </w:t>
      </w:r>
      <w:r>
        <w:rPr>
          <w:sz w:val="24"/>
        </w:rPr>
        <w:t>именах,</w:t>
      </w:r>
      <w:r>
        <w:rPr>
          <w:spacing w:val="1"/>
          <w:sz w:val="24"/>
        </w:rPr>
        <w:t xml:space="preserve"> </w:t>
      </w:r>
      <w:r>
        <w:rPr>
          <w:sz w:val="24"/>
        </w:rPr>
        <w:t>отчествах,</w:t>
      </w:r>
      <w:r>
        <w:rPr>
          <w:spacing w:val="1"/>
          <w:sz w:val="24"/>
        </w:rPr>
        <w:t xml:space="preserve"> </w:t>
      </w:r>
      <w:r>
        <w:rPr>
          <w:sz w:val="24"/>
        </w:rPr>
        <w:t>фамилиях</w:t>
      </w:r>
      <w:r>
        <w:rPr>
          <w:spacing w:val="1"/>
          <w:sz w:val="24"/>
        </w:rPr>
        <w:t xml:space="preserve"> </w:t>
      </w:r>
      <w:r>
        <w:rPr>
          <w:sz w:val="24"/>
        </w:rPr>
        <w:t>людей,</w:t>
      </w:r>
      <w:r>
        <w:rPr>
          <w:spacing w:val="1"/>
          <w:sz w:val="24"/>
        </w:rPr>
        <w:t xml:space="preserve"> </w:t>
      </w:r>
      <w:r>
        <w:rPr>
          <w:sz w:val="24"/>
        </w:rPr>
        <w:t>кличках</w:t>
      </w:r>
      <w:r>
        <w:rPr>
          <w:spacing w:val="1"/>
          <w:sz w:val="24"/>
        </w:rPr>
        <w:t xml:space="preserve"> </w:t>
      </w:r>
      <w:r>
        <w:rPr>
          <w:sz w:val="24"/>
        </w:rPr>
        <w:t>животных,</w:t>
      </w:r>
      <w:r>
        <w:rPr>
          <w:spacing w:val="1"/>
          <w:sz w:val="24"/>
        </w:rPr>
        <w:t xml:space="preserve"> </w:t>
      </w:r>
      <w:r>
        <w:rPr>
          <w:sz w:val="24"/>
        </w:rPr>
        <w:t>географических</w:t>
      </w:r>
      <w:r>
        <w:rPr>
          <w:spacing w:val="1"/>
          <w:sz w:val="24"/>
        </w:rPr>
        <w:t xml:space="preserve"> </w:t>
      </w:r>
      <w:r>
        <w:rPr>
          <w:sz w:val="24"/>
        </w:rPr>
        <w:t>названиях;</w:t>
      </w:r>
      <w:r>
        <w:rPr>
          <w:spacing w:val="1"/>
          <w:sz w:val="24"/>
        </w:rPr>
        <w:t xml:space="preserve"> </w:t>
      </w:r>
      <w:r>
        <w:rPr>
          <w:sz w:val="24"/>
        </w:rPr>
        <w:t>раздельное</w:t>
      </w:r>
      <w:r>
        <w:rPr>
          <w:spacing w:val="1"/>
          <w:sz w:val="24"/>
        </w:rPr>
        <w:t xml:space="preserve"> </w:t>
      </w:r>
      <w:r>
        <w:rPr>
          <w:sz w:val="24"/>
        </w:rPr>
        <w:t>написание</w:t>
      </w:r>
      <w:r>
        <w:rPr>
          <w:spacing w:val="1"/>
          <w:sz w:val="24"/>
        </w:rPr>
        <w:t xml:space="preserve"> </w:t>
      </w:r>
      <w:r>
        <w:rPr>
          <w:sz w:val="24"/>
        </w:rPr>
        <w:t>предлогов</w:t>
      </w:r>
      <w:r>
        <w:rPr>
          <w:spacing w:val="1"/>
          <w:sz w:val="24"/>
        </w:rPr>
        <w:t xml:space="preserve"> </w:t>
      </w:r>
      <w:r>
        <w:rPr>
          <w:sz w:val="24"/>
        </w:rPr>
        <w:t>с</w:t>
      </w:r>
      <w:r>
        <w:rPr>
          <w:spacing w:val="1"/>
          <w:sz w:val="24"/>
        </w:rPr>
        <w:t xml:space="preserve"> </w:t>
      </w:r>
      <w:r>
        <w:rPr>
          <w:sz w:val="24"/>
        </w:rPr>
        <w:t>именами</w:t>
      </w:r>
      <w:r>
        <w:rPr>
          <w:spacing w:val="1"/>
          <w:sz w:val="24"/>
        </w:rPr>
        <w:t xml:space="preserve"> </w:t>
      </w:r>
      <w:r>
        <w:rPr>
          <w:sz w:val="24"/>
        </w:rPr>
        <w:t>существительными,</w:t>
      </w:r>
      <w:r>
        <w:rPr>
          <w:spacing w:val="61"/>
          <w:sz w:val="24"/>
        </w:rPr>
        <w:t xml:space="preserve"> </w:t>
      </w:r>
      <w:r>
        <w:rPr>
          <w:sz w:val="24"/>
        </w:rPr>
        <w:t>разделительный</w:t>
      </w:r>
      <w:r>
        <w:rPr>
          <w:spacing w:val="1"/>
          <w:sz w:val="24"/>
        </w:rPr>
        <w:t xml:space="preserve"> </w:t>
      </w:r>
      <w:r>
        <w:rPr>
          <w:sz w:val="24"/>
        </w:rPr>
        <w:t>мягкий</w:t>
      </w:r>
      <w:r>
        <w:rPr>
          <w:spacing w:val="-2"/>
          <w:sz w:val="24"/>
        </w:rPr>
        <w:t xml:space="preserve"> </w:t>
      </w:r>
      <w:r>
        <w:rPr>
          <w:sz w:val="24"/>
        </w:rPr>
        <w:t>знак;</w:t>
      </w:r>
    </w:p>
    <w:p w:rsidR="00BA0EEA" w:rsidRDefault="00CD0253" w:rsidP="0088385F">
      <w:pPr>
        <w:pStyle w:val="a5"/>
        <w:numPr>
          <w:ilvl w:val="0"/>
          <w:numId w:val="37"/>
        </w:numPr>
        <w:tabs>
          <w:tab w:val="left" w:pos="1818"/>
          <w:tab w:val="left" w:pos="1819"/>
        </w:tabs>
        <w:spacing w:before="10" w:line="266" w:lineRule="auto"/>
        <w:ind w:right="419" w:firstLine="0"/>
        <w:rPr>
          <w:sz w:val="24"/>
        </w:rPr>
      </w:pPr>
      <w:r>
        <w:rPr>
          <w:sz w:val="24"/>
        </w:rPr>
        <w:t>правильно списывать (без пропусков и искажений букв) слова и предложения,тексты</w:t>
      </w:r>
      <w:r>
        <w:rPr>
          <w:spacing w:val="1"/>
          <w:sz w:val="24"/>
        </w:rPr>
        <w:t xml:space="preserve"> </w:t>
      </w:r>
      <w:r>
        <w:rPr>
          <w:sz w:val="24"/>
        </w:rPr>
        <w:t>объёмом</w:t>
      </w:r>
      <w:r>
        <w:rPr>
          <w:spacing w:val="-1"/>
          <w:sz w:val="24"/>
        </w:rPr>
        <w:t xml:space="preserve"> </w:t>
      </w:r>
      <w:r>
        <w:rPr>
          <w:sz w:val="24"/>
        </w:rPr>
        <w:t>не</w:t>
      </w:r>
      <w:r>
        <w:rPr>
          <w:spacing w:val="-4"/>
          <w:sz w:val="24"/>
        </w:rPr>
        <w:t xml:space="preserve"> </w:t>
      </w:r>
      <w:r>
        <w:rPr>
          <w:sz w:val="24"/>
        </w:rPr>
        <w:t>более</w:t>
      </w:r>
      <w:r>
        <w:rPr>
          <w:spacing w:val="2"/>
          <w:sz w:val="24"/>
        </w:rPr>
        <w:t xml:space="preserve"> </w:t>
      </w:r>
      <w:r>
        <w:rPr>
          <w:sz w:val="24"/>
        </w:rPr>
        <w:t>50</w:t>
      </w:r>
      <w:r>
        <w:rPr>
          <w:spacing w:val="-3"/>
          <w:sz w:val="24"/>
        </w:rPr>
        <w:t xml:space="preserve"> </w:t>
      </w:r>
      <w:r>
        <w:rPr>
          <w:sz w:val="24"/>
        </w:rPr>
        <w:t>слов;</w:t>
      </w:r>
    </w:p>
    <w:p w:rsidR="00BA0EEA" w:rsidRDefault="00CD0253" w:rsidP="0088385F">
      <w:pPr>
        <w:pStyle w:val="a5"/>
        <w:numPr>
          <w:ilvl w:val="0"/>
          <w:numId w:val="37"/>
        </w:numPr>
        <w:tabs>
          <w:tab w:val="left" w:pos="1818"/>
          <w:tab w:val="left" w:pos="1819"/>
        </w:tabs>
        <w:spacing w:before="7" w:line="259" w:lineRule="auto"/>
        <w:ind w:right="450" w:firstLine="0"/>
        <w:rPr>
          <w:sz w:val="24"/>
        </w:rPr>
      </w:pPr>
      <w:r>
        <w:rPr>
          <w:sz w:val="24"/>
        </w:rPr>
        <w:t>писать под диктовку (без пропусков и искажений букв) слова, предложения, тексты</w:t>
      </w:r>
      <w:r>
        <w:rPr>
          <w:spacing w:val="1"/>
          <w:sz w:val="24"/>
        </w:rPr>
        <w:t xml:space="preserve"> </w:t>
      </w:r>
      <w:r>
        <w:rPr>
          <w:sz w:val="24"/>
        </w:rPr>
        <w:t>объёмом</w:t>
      </w:r>
      <w:r>
        <w:rPr>
          <w:spacing w:val="-1"/>
          <w:sz w:val="24"/>
        </w:rPr>
        <w:t xml:space="preserve"> </w:t>
      </w:r>
      <w:r>
        <w:rPr>
          <w:sz w:val="24"/>
        </w:rPr>
        <w:t>не</w:t>
      </w:r>
      <w:r>
        <w:rPr>
          <w:spacing w:val="-4"/>
          <w:sz w:val="24"/>
        </w:rPr>
        <w:t xml:space="preserve"> </w:t>
      </w:r>
      <w:r>
        <w:rPr>
          <w:sz w:val="24"/>
        </w:rPr>
        <w:t>более</w:t>
      </w:r>
      <w:r>
        <w:rPr>
          <w:spacing w:val="1"/>
          <w:sz w:val="24"/>
        </w:rPr>
        <w:t xml:space="preserve"> </w:t>
      </w:r>
      <w:r>
        <w:rPr>
          <w:sz w:val="24"/>
        </w:rPr>
        <w:t>45</w:t>
      </w:r>
      <w:r>
        <w:rPr>
          <w:spacing w:val="-3"/>
          <w:sz w:val="24"/>
        </w:rPr>
        <w:t xml:space="preserve"> </w:t>
      </w:r>
      <w:r>
        <w:rPr>
          <w:sz w:val="24"/>
        </w:rPr>
        <w:t>слов</w:t>
      </w:r>
      <w:r>
        <w:rPr>
          <w:spacing w:val="-2"/>
          <w:sz w:val="24"/>
        </w:rPr>
        <w:t xml:space="preserve"> </w:t>
      </w:r>
      <w:r>
        <w:rPr>
          <w:sz w:val="24"/>
        </w:rPr>
        <w:t>с</w:t>
      </w:r>
      <w:r>
        <w:rPr>
          <w:spacing w:val="10"/>
          <w:sz w:val="24"/>
        </w:rPr>
        <w:t xml:space="preserve"> </w:t>
      </w:r>
      <w:r>
        <w:rPr>
          <w:sz w:val="24"/>
        </w:rPr>
        <w:t>учётом</w:t>
      </w:r>
      <w:r>
        <w:rPr>
          <w:spacing w:val="4"/>
          <w:sz w:val="24"/>
        </w:rPr>
        <w:t xml:space="preserve"> </w:t>
      </w:r>
      <w:r>
        <w:rPr>
          <w:sz w:val="24"/>
        </w:rPr>
        <w:t>изученных</w:t>
      </w:r>
      <w:r>
        <w:rPr>
          <w:spacing w:val="-2"/>
          <w:sz w:val="24"/>
        </w:rPr>
        <w:t xml:space="preserve"> </w:t>
      </w:r>
      <w:r>
        <w:rPr>
          <w:sz w:val="24"/>
        </w:rPr>
        <w:t>правил</w:t>
      </w:r>
      <w:r>
        <w:rPr>
          <w:spacing w:val="8"/>
          <w:sz w:val="24"/>
        </w:rPr>
        <w:t xml:space="preserve"> </w:t>
      </w:r>
      <w:r>
        <w:rPr>
          <w:sz w:val="24"/>
        </w:rPr>
        <w:t>правописания;</w:t>
      </w:r>
    </w:p>
    <w:p w:rsidR="00BA0EEA" w:rsidRDefault="00CD0253" w:rsidP="0088385F">
      <w:pPr>
        <w:pStyle w:val="a5"/>
        <w:numPr>
          <w:ilvl w:val="0"/>
          <w:numId w:val="37"/>
        </w:numPr>
        <w:tabs>
          <w:tab w:val="left" w:pos="1818"/>
          <w:tab w:val="left" w:pos="1819"/>
        </w:tabs>
        <w:spacing w:before="23"/>
        <w:ind w:left="1818" w:hanging="1331"/>
        <w:rPr>
          <w:sz w:val="24"/>
        </w:rPr>
      </w:pPr>
      <w:r>
        <w:rPr>
          <w:spacing w:val="-1"/>
          <w:sz w:val="24"/>
        </w:rPr>
        <w:t>находить</w:t>
      </w:r>
      <w:r>
        <w:rPr>
          <w:sz w:val="24"/>
        </w:rPr>
        <w:t xml:space="preserve"> </w:t>
      </w:r>
      <w:r>
        <w:rPr>
          <w:spacing w:val="-1"/>
          <w:sz w:val="24"/>
        </w:rPr>
        <w:t>и</w:t>
      </w:r>
      <w:r>
        <w:rPr>
          <w:spacing w:val="-6"/>
          <w:sz w:val="24"/>
        </w:rPr>
        <w:t xml:space="preserve"> </w:t>
      </w:r>
      <w:r>
        <w:rPr>
          <w:spacing w:val="-1"/>
          <w:sz w:val="24"/>
        </w:rPr>
        <w:t>исправлять</w:t>
      </w:r>
      <w:r>
        <w:rPr>
          <w:spacing w:val="-10"/>
          <w:sz w:val="24"/>
        </w:rPr>
        <w:t xml:space="preserve"> </w:t>
      </w:r>
      <w:r>
        <w:rPr>
          <w:spacing w:val="-1"/>
          <w:sz w:val="24"/>
        </w:rPr>
        <w:t>ошибки</w:t>
      </w:r>
      <w:r>
        <w:rPr>
          <w:spacing w:val="1"/>
          <w:sz w:val="24"/>
        </w:rPr>
        <w:t xml:space="preserve"> </w:t>
      </w:r>
      <w:r>
        <w:rPr>
          <w:spacing w:val="-1"/>
          <w:sz w:val="24"/>
        </w:rPr>
        <w:t>на</w:t>
      </w:r>
      <w:r>
        <w:rPr>
          <w:spacing w:val="-18"/>
          <w:sz w:val="24"/>
        </w:rPr>
        <w:t xml:space="preserve"> </w:t>
      </w:r>
      <w:r>
        <w:rPr>
          <w:spacing w:val="-1"/>
          <w:sz w:val="24"/>
        </w:rPr>
        <w:t>изученные</w:t>
      </w:r>
      <w:r>
        <w:rPr>
          <w:spacing w:val="-6"/>
          <w:sz w:val="24"/>
        </w:rPr>
        <w:t xml:space="preserve"> </w:t>
      </w:r>
      <w:r>
        <w:rPr>
          <w:sz w:val="24"/>
        </w:rPr>
        <w:t>правила,</w:t>
      </w:r>
      <w:r>
        <w:rPr>
          <w:spacing w:val="-12"/>
          <w:sz w:val="24"/>
        </w:rPr>
        <w:t xml:space="preserve"> </w:t>
      </w:r>
      <w:r>
        <w:rPr>
          <w:sz w:val="24"/>
        </w:rPr>
        <w:t>описки;</w:t>
      </w:r>
    </w:p>
    <w:p w:rsidR="00BA0EEA" w:rsidRDefault="00CD0253" w:rsidP="0088385F">
      <w:pPr>
        <w:pStyle w:val="a5"/>
        <w:numPr>
          <w:ilvl w:val="0"/>
          <w:numId w:val="37"/>
        </w:numPr>
        <w:tabs>
          <w:tab w:val="left" w:pos="1818"/>
          <w:tab w:val="left" w:pos="1819"/>
        </w:tabs>
        <w:spacing w:before="41"/>
        <w:ind w:left="1818" w:hanging="1331"/>
        <w:rPr>
          <w:sz w:val="24"/>
        </w:rPr>
      </w:pPr>
      <w:r>
        <w:rPr>
          <w:spacing w:val="-1"/>
          <w:sz w:val="24"/>
        </w:rPr>
        <w:t>пользоваться</w:t>
      </w:r>
      <w:r>
        <w:rPr>
          <w:spacing w:val="-14"/>
          <w:sz w:val="24"/>
        </w:rPr>
        <w:t xml:space="preserve"> </w:t>
      </w:r>
      <w:r>
        <w:rPr>
          <w:spacing w:val="-1"/>
          <w:sz w:val="24"/>
        </w:rPr>
        <w:t>толковым,</w:t>
      </w:r>
      <w:r>
        <w:rPr>
          <w:spacing w:val="-7"/>
          <w:sz w:val="24"/>
        </w:rPr>
        <w:t xml:space="preserve"> </w:t>
      </w:r>
      <w:r>
        <w:rPr>
          <w:spacing w:val="-1"/>
          <w:sz w:val="24"/>
        </w:rPr>
        <w:t>орфографическим,</w:t>
      </w:r>
      <w:r>
        <w:rPr>
          <w:spacing w:val="-6"/>
          <w:sz w:val="24"/>
        </w:rPr>
        <w:t xml:space="preserve"> </w:t>
      </w:r>
      <w:r>
        <w:rPr>
          <w:sz w:val="24"/>
        </w:rPr>
        <w:t>орфоэпическим</w:t>
      </w:r>
      <w:r>
        <w:rPr>
          <w:spacing w:val="-11"/>
          <w:sz w:val="24"/>
        </w:rPr>
        <w:t xml:space="preserve"> </w:t>
      </w:r>
      <w:r>
        <w:rPr>
          <w:sz w:val="24"/>
        </w:rPr>
        <w:t>словарями</w:t>
      </w:r>
      <w:r>
        <w:rPr>
          <w:spacing w:val="-4"/>
          <w:sz w:val="24"/>
        </w:rPr>
        <w:t xml:space="preserve"> </w:t>
      </w:r>
      <w:r>
        <w:rPr>
          <w:sz w:val="24"/>
        </w:rPr>
        <w:t>учебника;</w:t>
      </w:r>
    </w:p>
    <w:p w:rsidR="00BA0EEA" w:rsidRDefault="00CD0253" w:rsidP="0088385F">
      <w:pPr>
        <w:pStyle w:val="a5"/>
        <w:numPr>
          <w:ilvl w:val="0"/>
          <w:numId w:val="37"/>
        </w:numPr>
        <w:tabs>
          <w:tab w:val="left" w:pos="1818"/>
          <w:tab w:val="left" w:pos="1819"/>
        </w:tabs>
        <w:spacing w:before="36" w:line="264" w:lineRule="auto"/>
        <w:ind w:right="402" w:firstLine="0"/>
        <w:rPr>
          <w:sz w:val="24"/>
        </w:rPr>
      </w:pPr>
      <w:r>
        <w:rPr>
          <w:sz w:val="24"/>
        </w:rPr>
        <w:t>строить устное диалогическое и монологическое высказывание (2-4 предложения на</w:t>
      </w:r>
      <w:r>
        <w:rPr>
          <w:spacing w:val="1"/>
          <w:sz w:val="24"/>
        </w:rPr>
        <w:t xml:space="preserve"> </w:t>
      </w:r>
      <w:r>
        <w:rPr>
          <w:sz w:val="24"/>
        </w:rPr>
        <w:t>определённую</w:t>
      </w:r>
      <w:r>
        <w:rPr>
          <w:spacing w:val="1"/>
          <w:sz w:val="24"/>
        </w:rPr>
        <w:t xml:space="preserve"> </w:t>
      </w:r>
      <w:r>
        <w:rPr>
          <w:sz w:val="24"/>
        </w:rPr>
        <w:t>тему,</w:t>
      </w:r>
      <w:r>
        <w:rPr>
          <w:spacing w:val="1"/>
          <w:sz w:val="24"/>
        </w:rPr>
        <w:t xml:space="preserve"> </w:t>
      </w:r>
      <w:r>
        <w:rPr>
          <w:sz w:val="24"/>
        </w:rPr>
        <w:t>по</w:t>
      </w:r>
      <w:r>
        <w:rPr>
          <w:spacing w:val="1"/>
          <w:sz w:val="24"/>
        </w:rPr>
        <w:t xml:space="preserve"> </w:t>
      </w:r>
      <w:r>
        <w:rPr>
          <w:sz w:val="24"/>
        </w:rPr>
        <w:t>наблюдениям)</w:t>
      </w:r>
      <w:r>
        <w:rPr>
          <w:spacing w:val="1"/>
          <w:sz w:val="24"/>
        </w:rPr>
        <w:t xml:space="preserve"> </w:t>
      </w:r>
      <w:r>
        <w:rPr>
          <w:sz w:val="24"/>
        </w:rPr>
        <w:t>с</w:t>
      </w:r>
      <w:r>
        <w:rPr>
          <w:spacing w:val="1"/>
          <w:sz w:val="24"/>
        </w:rPr>
        <w:t xml:space="preserve"> </w:t>
      </w:r>
      <w:r>
        <w:rPr>
          <w:sz w:val="24"/>
        </w:rPr>
        <w:t>соблюдением</w:t>
      </w:r>
      <w:r>
        <w:rPr>
          <w:spacing w:val="1"/>
          <w:sz w:val="24"/>
        </w:rPr>
        <w:t xml:space="preserve"> </w:t>
      </w:r>
      <w:r>
        <w:rPr>
          <w:sz w:val="24"/>
        </w:rPr>
        <w:t>орфоэпических</w:t>
      </w:r>
      <w:r>
        <w:rPr>
          <w:spacing w:val="1"/>
          <w:sz w:val="24"/>
        </w:rPr>
        <w:t xml:space="preserve"> </w:t>
      </w:r>
      <w:r>
        <w:rPr>
          <w:sz w:val="24"/>
        </w:rPr>
        <w:t>норм,</w:t>
      </w:r>
      <w:r>
        <w:rPr>
          <w:spacing w:val="1"/>
          <w:sz w:val="24"/>
        </w:rPr>
        <w:t xml:space="preserve"> </w:t>
      </w:r>
      <w:r>
        <w:rPr>
          <w:sz w:val="24"/>
        </w:rPr>
        <w:t>правильной</w:t>
      </w:r>
      <w:r>
        <w:rPr>
          <w:spacing w:val="1"/>
          <w:sz w:val="24"/>
        </w:rPr>
        <w:t xml:space="preserve"> </w:t>
      </w:r>
      <w:r>
        <w:rPr>
          <w:sz w:val="24"/>
        </w:rPr>
        <w:t>интонации;</w:t>
      </w:r>
    </w:p>
    <w:p w:rsidR="00BA0EEA" w:rsidRDefault="00CD0253" w:rsidP="0088385F">
      <w:pPr>
        <w:pStyle w:val="a5"/>
        <w:numPr>
          <w:ilvl w:val="0"/>
          <w:numId w:val="37"/>
        </w:numPr>
        <w:tabs>
          <w:tab w:val="left" w:pos="1818"/>
          <w:tab w:val="left" w:pos="1819"/>
        </w:tabs>
        <w:spacing w:before="16" w:line="266" w:lineRule="auto"/>
        <w:ind w:right="944" w:firstLine="0"/>
        <w:jc w:val="left"/>
        <w:rPr>
          <w:sz w:val="24"/>
        </w:rPr>
      </w:pPr>
      <w:r>
        <w:rPr>
          <w:spacing w:val="-1"/>
          <w:sz w:val="24"/>
        </w:rPr>
        <w:t>формулировать</w:t>
      </w:r>
      <w:r>
        <w:rPr>
          <w:spacing w:val="10"/>
          <w:sz w:val="24"/>
        </w:rPr>
        <w:t xml:space="preserve"> </w:t>
      </w:r>
      <w:r>
        <w:rPr>
          <w:sz w:val="24"/>
        </w:rPr>
        <w:t>простые</w:t>
      </w:r>
      <w:r>
        <w:rPr>
          <w:spacing w:val="-3"/>
          <w:sz w:val="24"/>
        </w:rPr>
        <w:t xml:space="preserve"> </w:t>
      </w:r>
      <w:r>
        <w:rPr>
          <w:sz w:val="24"/>
        </w:rPr>
        <w:t>выводы</w:t>
      </w:r>
      <w:r>
        <w:rPr>
          <w:spacing w:val="8"/>
          <w:sz w:val="24"/>
        </w:rPr>
        <w:t xml:space="preserve"> </w:t>
      </w:r>
      <w:r>
        <w:rPr>
          <w:sz w:val="24"/>
        </w:rPr>
        <w:t>на</w:t>
      </w:r>
      <w:r>
        <w:rPr>
          <w:spacing w:val="-14"/>
          <w:sz w:val="24"/>
        </w:rPr>
        <w:t xml:space="preserve"> </w:t>
      </w:r>
      <w:r>
        <w:rPr>
          <w:sz w:val="24"/>
        </w:rPr>
        <w:t>основе</w:t>
      </w:r>
      <w:r>
        <w:rPr>
          <w:spacing w:val="-5"/>
          <w:sz w:val="24"/>
        </w:rPr>
        <w:t xml:space="preserve"> </w:t>
      </w:r>
      <w:r>
        <w:rPr>
          <w:sz w:val="24"/>
        </w:rPr>
        <w:t>прочитанного</w:t>
      </w:r>
      <w:r>
        <w:rPr>
          <w:spacing w:val="1"/>
          <w:sz w:val="24"/>
        </w:rPr>
        <w:t xml:space="preserve"> </w:t>
      </w:r>
      <w:r>
        <w:rPr>
          <w:sz w:val="24"/>
        </w:rPr>
        <w:t>(услышанного)</w:t>
      </w:r>
      <w:r>
        <w:rPr>
          <w:spacing w:val="21"/>
          <w:sz w:val="24"/>
        </w:rPr>
        <w:t xml:space="preserve"> </w:t>
      </w:r>
      <w:r>
        <w:rPr>
          <w:sz w:val="24"/>
        </w:rPr>
        <w:t>устно</w:t>
      </w:r>
      <w:r>
        <w:rPr>
          <w:spacing w:val="10"/>
          <w:sz w:val="24"/>
        </w:rPr>
        <w:t xml:space="preserve"> </w:t>
      </w:r>
      <w:r>
        <w:rPr>
          <w:sz w:val="24"/>
        </w:rPr>
        <w:t>и</w:t>
      </w:r>
      <w:r>
        <w:rPr>
          <w:spacing w:val="-57"/>
          <w:sz w:val="24"/>
        </w:rPr>
        <w:t xml:space="preserve"> </w:t>
      </w:r>
      <w:r>
        <w:rPr>
          <w:sz w:val="24"/>
        </w:rPr>
        <w:t>письменно</w:t>
      </w:r>
      <w:r>
        <w:rPr>
          <w:spacing w:val="3"/>
          <w:sz w:val="24"/>
        </w:rPr>
        <w:t xml:space="preserve"> </w:t>
      </w:r>
      <w:r>
        <w:rPr>
          <w:sz w:val="24"/>
        </w:rPr>
        <w:t>(1-2</w:t>
      </w:r>
      <w:r>
        <w:rPr>
          <w:spacing w:val="-3"/>
          <w:sz w:val="24"/>
        </w:rPr>
        <w:t xml:space="preserve"> </w:t>
      </w:r>
      <w:r>
        <w:rPr>
          <w:sz w:val="24"/>
        </w:rPr>
        <w:t>предложения);</w:t>
      </w:r>
    </w:p>
    <w:p w:rsidR="00BA0EEA" w:rsidRDefault="00CD0253" w:rsidP="0088385F">
      <w:pPr>
        <w:pStyle w:val="a5"/>
        <w:numPr>
          <w:ilvl w:val="0"/>
          <w:numId w:val="37"/>
        </w:numPr>
        <w:tabs>
          <w:tab w:val="left" w:pos="1818"/>
          <w:tab w:val="left" w:pos="1819"/>
        </w:tabs>
        <w:spacing w:before="7" w:line="254" w:lineRule="auto"/>
        <w:ind w:right="932" w:firstLine="0"/>
        <w:jc w:val="left"/>
        <w:rPr>
          <w:sz w:val="24"/>
        </w:rPr>
      </w:pPr>
      <w:r>
        <w:rPr>
          <w:sz w:val="24"/>
        </w:rPr>
        <w:t>составлять</w:t>
      </w:r>
      <w:r>
        <w:rPr>
          <w:spacing w:val="1"/>
          <w:sz w:val="24"/>
        </w:rPr>
        <w:t xml:space="preserve"> </w:t>
      </w:r>
      <w:r>
        <w:rPr>
          <w:sz w:val="24"/>
        </w:rPr>
        <w:t>предложения</w:t>
      </w:r>
      <w:r>
        <w:rPr>
          <w:spacing w:val="2"/>
          <w:sz w:val="24"/>
        </w:rPr>
        <w:t xml:space="preserve"> </w:t>
      </w:r>
      <w:r>
        <w:rPr>
          <w:sz w:val="24"/>
        </w:rPr>
        <w:t>из</w:t>
      </w:r>
      <w:r>
        <w:rPr>
          <w:spacing w:val="5"/>
          <w:sz w:val="24"/>
        </w:rPr>
        <w:t xml:space="preserve"> </w:t>
      </w:r>
      <w:r>
        <w:rPr>
          <w:sz w:val="24"/>
        </w:rPr>
        <w:t>слов,</w:t>
      </w:r>
      <w:r>
        <w:rPr>
          <w:spacing w:val="11"/>
          <w:sz w:val="24"/>
        </w:rPr>
        <w:t xml:space="preserve"> </w:t>
      </w:r>
      <w:r>
        <w:rPr>
          <w:sz w:val="24"/>
        </w:rPr>
        <w:t>устанавливая</w:t>
      </w:r>
      <w:r>
        <w:rPr>
          <w:spacing w:val="6"/>
          <w:sz w:val="24"/>
        </w:rPr>
        <w:t xml:space="preserve"> </w:t>
      </w:r>
      <w:r>
        <w:rPr>
          <w:sz w:val="24"/>
        </w:rPr>
        <w:t>между</w:t>
      </w:r>
      <w:r>
        <w:rPr>
          <w:spacing w:val="29"/>
          <w:sz w:val="24"/>
        </w:rPr>
        <w:t xml:space="preserve"> </w:t>
      </w:r>
      <w:r>
        <w:rPr>
          <w:sz w:val="24"/>
        </w:rPr>
        <w:t>ними</w:t>
      </w:r>
      <w:r>
        <w:rPr>
          <w:spacing w:val="10"/>
          <w:sz w:val="24"/>
        </w:rPr>
        <w:t xml:space="preserve"> </w:t>
      </w:r>
      <w:r>
        <w:rPr>
          <w:sz w:val="24"/>
        </w:rPr>
        <w:t>смысловую</w:t>
      </w:r>
      <w:r>
        <w:rPr>
          <w:spacing w:val="3"/>
          <w:sz w:val="24"/>
        </w:rPr>
        <w:t xml:space="preserve"> </w:t>
      </w:r>
      <w:r>
        <w:rPr>
          <w:sz w:val="24"/>
        </w:rPr>
        <w:t>связь</w:t>
      </w:r>
      <w:r>
        <w:rPr>
          <w:spacing w:val="12"/>
          <w:sz w:val="24"/>
        </w:rPr>
        <w:t xml:space="preserve"> </w:t>
      </w:r>
      <w:r>
        <w:rPr>
          <w:sz w:val="24"/>
        </w:rPr>
        <w:t>по</w:t>
      </w:r>
      <w:r>
        <w:rPr>
          <w:spacing w:val="-57"/>
          <w:sz w:val="24"/>
        </w:rPr>
        <w:t xml:space="preserve"> </w:t>
      </w:r>
      <w:r>
        <w:rPr>
          <w:sz w:val="24"/>
        </w:rPr>
        <w:t>вопросам;</w:t>
      </w:r>
    </w:p>
    <w:p w:rsidR="00BA0EEA" w:rsidRDefault="00CD0253" w:rsidP="0088385F">
      <w:pPr>
        <w:pStyle w:val="a5"/>
        <w:numPr>
          <w:ilvl w:val="0"/>
          <w:numId w:val="37"/>
        </w:numPr>
        <w:tabs>
          <w:tab w:val="left" w:pos="1818"/>
          <w:tab w:val="left" w:pos="1819"/>
        </w:tabs>
        <w:spacing w:before="29"/>
        <w:ind w:left="1818" w:hanging="1331"/>
        <w:jc w:val="left"/>
        <w:rPr>
          <w:sz w:val="24"/>
        </w:rPr>
      </w:pPr>
      <w:r>
        <w:rPr>
          <w:spacing w:val="-2"/>
          <w:sz w:val="24"/>
        </w:rPr>
        <w:t>определять</w:t>
      </w:r>
      <w:r>
        <w:rPr>
          <w:spacing w:val="4"/>
          <w:sz w:val="24"/>
        </w:rPr>
        <w:t xml:space="preserve"> </w:t>
      </w:r>
      <w:r>
        <w:rPr>
          <w:spacing w:val="-1"/>
          <w:sz w:val="24"/>
        </w:rPr>
        <w:t>тему</w:t>
      </w:r>
      <w:r>
        <w:rPr>
          <w:spacing w:val="-26"/>
          <w:sz w:val="24"/>
        </w:rPr>
        <w:t xml:space="preserve"> </w:t>
      </w:r>
      <w:r>
        <w:rPr>
          <w:spacing w:val="-1"/>
          <w:sz w:val="24"/>
        </w:rPr>
        <w:t>текста</w:t>
      </w:r>
      <w:r>
        <w:rPr>
          <w:spacing w:val="2"/>
          <w:sz w:val="24"/>
        </w:rPr>
        <w:t xml:space="preserve"> </w:t>
      </w:r>
      <w:r>
        <w:rPr>
          <w:spacing w:val="-1"/>
          <w:sz w:val="24"/>
        </w:rPr>
        <w:t>и</w:t>
      </w:r>
      <w:r>
        <w:rPr>
          <w:spacing w:val="-7"/>
          <w:sz w:val="24"/>
        </w:rPr>
        <w:t xml:space="preserve"> </w:t>
      </w:r>
      <w:r>
        <w:rPr>
          <w:spacing w:val="-1"/>
          <w:sz w:val="24"/>
        </w:rPr>
        <w:t>озаглавливать</w:t>
      </w:r>
      <w:r>
        <w:rPr>
          <w:spacing w:val="7"/>
          <w:sz w:val="24"/>
        </w:rPr>
        <w:t xml:space="preserve"> </w:t>
      </w:r>
      <w:r>
        <w:rPr>
          <w:spacing w:val="-1"/>
          <w:sz w:val="24"/>
        </w:rPr>
        <w:t>текст,</w:t>
      </w:r>
      <w:r>
        <w:rPr>
          <w:sz w:val="24"/>
        </w:rPr>
        <w:t xml:space="preserve"> </w:t>
      </w:r>
      <w:r>
        <w:rPr>
          <w:spacing w:val="-1"/>
          <w:sz w:val="24"/>
        </w:rPr>
        <w:t>отражая</w:t>
      </w:r>
      <w:r>
        <w:rPr>
          <w:spacing w:val="3"/>
          <w:sz w:val="24"/>
        </w:rPr>
        <w:t xml:space="preserve"> </w:t>
      </w:r>
      <w:r>
        <w:rPr>
          <w:spacing w:val="-1"/>
          <w:sz w:val="24"/>
        </w:rPr>
        <w:t>его</w:t>
      </w:r>
      <w:r>
        <w:rPr>
          <w:spacing w:val="-3"/>
          <w:sz w:val="24"/>
        </w:rPr>
        <w:t xml:space="preserve"> </w:t>
      </w:r>
      <w:r>
        <w:rPr>
          <w:spacing w:val="-1"/>
          <w:sz w:val="24"/>
        </w:rPr>
        <w:t>тему;</w:t>
      </w:r>
    </w:p>
    <w:p w:rsidR="00BA0EEA" w:rsidRDefault="00CD0253" w:rsidP="0088385F">
      <w:pPr>
        <w:pStyle w:val="a5"/>
        <w:numPr>
          <w:ilvl w:val="0"/>
          <w:numId w:val="37"/>
        </w:numPr>
        <w:tabs>
          <w:tab w:val="left" w:pos="1818"/>
          <w:tab w:val="left" w:pos="1819"/>
        </w:tabs>
        <w:spacing w:before="36"/>
        <w:ind w:left="1818" w:hanging="1331"/>
        <w:jc w:val="left"/>
        <w:rPr>
          <w:sz w:val="24"/>
        </w:rPr>
      </w:pPr>
      <w:r>
        <w:rPr>
          <w:spacing w:val="-1"/>
          <w:sz w:val="24"/>
        </w:rPr>
        <w:t>составлять</w:t>
      </w:r>
      <w:r>
        <w:rPr>
          <w:spacing w:val="-9"/>
          <w:sz w:val="24"/>
        </w:rPr>
        <w:t xml:space="preserve"> </w:t>
      </w:r>
      <w:r>
        <w:rPr>
          <w:spacing w:val="-1"/>
          <w:sz w:val="24"/>
        </w:rPr>
        <w:t>текст</w:t>
      </w:r>
      <w:r>
        <w:rPr>
          <w:sz w:val="24"/>
        </w:rPr>
        <w:t xml:space="preserve"> </w:t>
      </w:r>
      <w:r>
        <w:rPr>
          <w:spacing w:val="-1"/>
          <w:sz w:val="24"/>
        </w:rPr>
        <w:t>из</w:t>
      </w:r>
      <w:r>
        <w:rPr>
          <w:spacing w:val="-5"/>
          <w:sz w:val="24"/>
        </w:rPr>
        <w:t xml:space="preserve"> </w:t>
      </w:r>
      <w:r>
        <w:rPr>
          <w:spacing w:val="-1"/>
          <w:sz w:val="24"/>
        </w:rPr>
        <w:t>разрозненных</w:t>
      </w:r>
      <w:r>
        <w:rPr>
          <w:spacing w:val="-13"/>
          <w:sz w:val="24"/>
        </w:rPr>
        <w:t xml:space="preserve"> </w:t>
      </w:r>
      <w:r>
        <w:rPr>
          <w:sz w:val="24"/>
        </w:rPr>
        <w:t>предложений,</w:t>
      </w:r>
      <w:r>
        <w:rPr>
          <w:spacing w:val="7"/>
          <w:sz w:val="24"/>
        </w:rPr>
        <w:t xml:space="preserve"> </w:t>
      </w:r>
      <w:r>
        <w:rPr>
          <w:sz w:val="24"/>
        </w:rPr>
        <w:t>частей текста;</w:t>
      </w:r>
    </w:p>
    <w:p w:rsidR="00BA0EEA" w:rsidRDefault="00CD0253" w:rsidP="0088385F">
      <w:pPr>
        <w:pStyle w:val="a5"/>
        <w:numPr>
          <w:ilvl w:val="0"/>
          <w:numId w:val="37"/>
        </w:numPr>
        <w:tabs>
          <w:tab w:val="left" w:pos="1818"/>
          <w:tab w:val="left" w:pos="1819"/>
        </w:tabs>
        <w:spacing w:before="41" w:line="264" w:lineRule="auto"/>
        <w:ind w:right="937" w:firstLine="0"/>
        <w:jc w:val="left"/>
        <w:rPr>
          <w:sz w:val="24"/>
        </w:rPr>
      </w:pPr>
      <w:r>
        <w:rPr>
          <w:sz w:val="24"/>
        </w:rPr>
        <w:t>писать</w:t>
      </w:r>
      <w:r>
        <w:rPr>
          <w:spacing w:val="39"/>
          <w:sz w:val="24"/>
        </w:rPr>
        <w:t xml:space="preserve"> </w:t>
      </w:r>
      <w:r>
        <w:rPr>
          <w:sz w:val="24"/>
        </w:rPr>
        <w:t>подробное</w:t>
      </w:r>
      <w:r>
        <w:rPr>
          <w:spacing w:val="28"/>
          <w:sz w:val="24"/>
        </w:rPr>
        <w:t xml:space="preserve"> </w:t>
      </w:r>
      <w:r>
        <w:rPr>
          <w:sz w:val="24"/>
        </w:rPr>
        <w:t>изложение</w:t>
      </w:r>
      <w:r>
        <w:rPr>
          <w:spacing w:val="33"/>
          <w:sz w:val="24"/>
        </w:rPr>
        <w:t xml:space="preserve"> </w:t>
      </w:r>
      <w:r>
        <w:rPr>
          <w:sz w:val="24"/>
        </w:rPr>
        <w:t>повествовательного</w:t>
      </w:r>
      <w:r>
        <w:rPr>
          <w:spacing w:val="35"/>
          <w:sz w:val="24"/>
        </w:rPr>
        <w:t xml:space="preserve"> </w:t>
      </w:r>
      <w:r>
        <w:rPr>
          <w:sz w:val="24"/>
        </w:rPr>
        <w:t>текста</w:t>
      </w:r>
      <w:r>
        <w:rPr>
          <w:spacing w:val="36"/>
          <w:sz w:val="24"/>
        </w:rPr>
        <w:t xml:space="preserve"> </w:t>
      </w:r>
      <w:r>
        <w:rPr>
          <w:sz w:val="24"/>
        </w:rPr>
        <w:t>объёмом</w:t>
      </w:r>
      <w:r>
        <w:rPr>
          <w:spacing w:val="40"/>
          <w:sz w:val="24"/>
        </w:rPr>
        <w:t xml:space="preserve"> </w:t>
      </w:r>
      <w:r>
        <w:rPr>
          <w:sz w:val="24"/>
        </w:rPr>
        <w:t>30-45</w:t>
      </w:r>
      <w:r>
        <w:rPr>
          <w:spacing w:val="33"/>
          <w:sz w:val="24"/>
        </w:rPr>
        <w:t xml:space="preserve"> </w:t>
      </w:r>
      <w:r>
        <w:rPr>
          <w:sz w:val="24"/>
        </w:rPr>
        <w:t>слов</w:t>
      </w:r>
      <w:r>
        <w:rPr>
          <w:spacing w:val="39"/>
          <w:sz w:val="24"/>
        </w:rPr>
        <w:t xml:space="preserve"> </w:t>
      </w:r>
      <w:r>
        <w:rPr>
          <w:sz w:val="24"/>
        </w:rPr>
        <w:t>с</w:t>
      </w:r>
      <w:r>
        <w:rPr>
          <w:spacing w:val="-57"/>
          <w:sz w:val="24"/>
        </w:rPr>
        <w:t xml:space="preserve"> </w:t>
      </w:r>
      <w:r>
        <w:rPr>
          <w:sz w:val="24"/>
        </w:rPr>
        <w:t>опорой</w:t>
      </w:r>
      <w:r>
        <w:rPr>
          <w:spacing w:val="3"/>
          <w:sz w:val="24"/>
        </w:rPr>
        <w:t xml:space="preserve"> </w:t>
      </w:r>
      <w:r>
        <w:rPr>
          <w:sz w:val="24"/>
        </w:rPr>
        <w:t>на</w:t>
      </w:r>
      <w:r>
        <w:rPr>
          <w:spacing w:val="-4"/>
          <w:sz w:val="24"/>
        </w:rPr>
        <w:t xml:space="preserve"> </w:t>
      </w:r>
      <w:r>
        <w:rPr>
          <w:sz w:val="24"/>
        </w:rPr>
        <w:t>вопросы;</w:t>
      </w:r>
    </w:p>
    <w:p w:rsidR="00BA0EEA" w:rsidRDefault="00CD0253" w:rsidP="0088385F">
      <w:pPr>
        <w:pStyle w:val="a5"/>
        <w:numPr>
          <w:ilvl w:val="0"/>
          <w:numId w:val="37"/>
        </w:numPr>
        <w:tabs>
          <w:tab w:val="left" w:pos="1818"/>
          <w:tab w:val="left" w:pos="1819"/>
        </w:tabs>
        <w:spacing w:before="12" w:line="264" w:lineRule="auto"/>
        <w:ind w:right="863" w:firstLine="0"/>
        <w:jc w:val="left"/>
        <w:rPr>
          <w:sz w:val="24"/>
        </w:rPr>
      </w:pPr>
      <w:r>
        <w:rPr>
          <w:sz w:val="24"/>
        </w:rPr>
        <w:t>объяснять</w:t>
      </w:r>
      <w:r>
        <w:rPr>
          <w:spacing w:val="-7"/>
          <w:sz w:val="24"/>
        </w:rPr>
        <w:t xml:space="preserve"> </w:t>
      </w:r>
      <w:r>
        <w:rPr>
          <w:sz w:val="24"/>
        </w:rPr>
        <w:t>своими</w:t>
      </w:r>
      <w:r>
        <w:rPr>
          <w:spacing w:val="-3"/>
          <w:sz w:val="24"/>
        </w:rPr>
        <w:t xml:space="preserve"> </w:t>
      </w:r>
      <w:r>
        <w:rPr>
          <w:sz w:val="24"/>
        </w:rPr>
        <w:t>словами</w:t>
      </w:r>
      <w:r>
        <w:rPr>
          <w:spacing w:val="-8"/>
          <w:sz w:val="24"/>
        </w:rPr>
        <w:t xml:space="preserve"> </w:t>
      </w:r>
      <w:r>
        <w:rPr>
          <w:sz w:val="24"/>
        </w:rPr>
        <w:t>значение</w:t>
      </w:r>
      <w:r>
        <w:rPr>
          <w:spacing w:val="-5"/>
          <w:sz w:val="24"/>
        </w:rPr>
        <w:t xml:space="preserve"> </w:t>
      </w:r>
      <w:r>
        <w:rPr>
          <w:sz w:val="24"/>
        </w:rPr>
        <w:t>изученных</w:t>
      </w:r>
      <w:r>
        <w:rPr>
          <w:spacing w:val="-4"/>
          <w:sz w:val="24"/>
        </w:rPr>
        <w:t xml:space="preserve"> </w:t>
      </w:r>
      <w:r>
        <w:rPr>
          <w:sz w:val="24"/>
        </w:rPr>
        <w:t>понятий;</w:t>
      </w:r>
      <w:r>
        <w:rPr>
          <w:spacing w:val="-9"/>
          <w:sz w:val="24"/>
        </w:rPr>
        <w:t xml:space="preserve"> </w:t>
      </w:r>
      <w:r>
        <w:rPr>
          <w:sz w:val="24"/>
        </w:rPr>
        <w:t>использовать</w:t>
      </w:r>
      <w:r>
        <w:rPr>
          <w:spacing w:val="-4"/>
          <w:sz w:val="24"/>
        </w:rPr>
        <w:t xml:space="preserve"> </w:t>
      </w:r>
      <w:r>
        <w:rPr>
          <w:sz w:val="24"/>
        </w:rPr>
        <w:t>изученные</w:t>
      </w:r>
      <w:r>
        <w:rPr>
          <w:spacing w:val="-57"/>
          <w:sz w:val="24"/>
        </w:rPr>
        <w:t xml:space="preserve"> </w:t>
      </w:r>
      <w:r>
        <w:rPr>
          <w:sz w:val="24"/>
        </w:rPr>
        <w:t>понятия.</w:t>
      </w:r>
    </w:p>
    <w:p w:rsidR="00BA0EEA" w:rsidRDefault="00BA0EEA">
      <w:pPr>
        <w:pStyle w:val="a3"/>
        <w:spacing w:before="1"/>
        <w:ind w:left="0"/>
        <w:jc w:val="left"/>
      </w:pPr>
    </w:p>
    <w:p w:rsidR="00BA0EEA" w:rsidRDefault="00CD0253" w:rsidP="0088385F">
      <w:pPr>
        <w:pStyle w:val="110"/>
        <w:numPr>
          <w:ilvl w:val="0"/>
          <w:numId w:val="31"/>
        </w:numPr>
        <w:tabs>
          <w:tab w:val="left" w:pos="676"/>
        </w:tabs>
      </w:pPr>
      <w:bookmarkStart w:id="71" w:name="3_КЛАСС"/>
      <w:bookmarkEnd w:id="71"/>
      <w:r>
        <w:t>КЛАСС</w:t>
      </w:r>
    </w:p>
    <w:p w:rsidR="00BA0EEA" w:rsidRDefault="00CD0253">
      <w:pPr>
        <w:pStyle w:val="210"/>
        <w:spacing w:before="55"/>
        <w:jc w:val="left"/>
      </w:pPr>
      <w:r>
        <w:t>К</w:t>
      </w:r>
      <w:r>
        <w:rPr>
          <w:spacing w:val="-5"/>
        </w:rPr>
        <w:t xml:space="preserve"> </w:t>
      </w:r>
      <w:r>
        <w:t>концу</w:t>
      </w:r>
      <w:r>
        <w:rPr>
          <w:spacing w:val="-6"/>
        </w:rPr>
        <w:t xml:space="preserve"> </w:t>
      </w:r>
      <w:r>
        <w:t>обучения</w:t>
      </w:r>
      <w:r>
        <w:rPr>
          <w:spacing w:val="-4"/>
        </w:rPr>
        <w:t xml:space="preserve"> </w:t>
      </w:r>
      <w:r>
        <w:t>в</w:t>
      </w:r>
      <w:r>
        <w:rPr>
          <w:spacing w:val="-11"/>
        </w:rPr>
        <w:t xml:space="preserve"> </w:t>
      </w:r>
      <w:r>
        <w:t>3</w:t>
      </w:r>
      <w:r>
        <w:rPr>
          <w:spacing w:val="-11"/>
        </w:rPr>
        <w:t xml:space="preserve"> </w:t>
      </w:r>
      <w:r>
        <w:t>классе</w:t>
      </w:r>
      <w:r>
        <w:rPr>
          <w:spacing w:val="-10"/>
        </w:rPr>
        <w:t xml:space="preserve"> </w:t>
      </w:r>
      <w:r>
        <w:t>обучающийся</w:t>
      </w:r>
      <w:r>
        <w:rPr>
          <w:spacing w:val="2"/>
        </w:rPr>
        <w:t xml:space="preserve"> </w:t>
      </w:r>
      <w:r>
        <w:t>научится:</w:t>
      </w:r>
    </w:p>
    <w:p w:rsidR="00BA0EEA" w:rsidRDefault="00CD0253" w:rsidP="0088385F">
      <w:pPr>
        <w:pStyle w:val="a5"/>
        <w:numPr>
          <w:ilvl w:val="0"/>
          <w:numId w:val="37"/>
        </w:numPr>
        <w:tabs>
          <w:tab w:val="left" w:pos="1549"/>
          <w:tab w:val="left" w:pos="1550"/>
          <w:tab w:val="left" w:pos="2802"/>
          <w:tab w:val="left" w:pos="3936"/>
          <w:tab w:val="left" w:pos="5064"/>
          <w:tab w:val="left" w:pos="5866"/>
          <w:tab w:val="left" w:pos="6428"/>
          <w:tab w:val="left" w:pos="8464"/>
          <w:tab w:val="left" w:pos="9270"/>
        </w:tabs>
        <w:spacing w:before="36" w:line="254" w:lineRule="auto"/>
        <w:ind w:right="676" w:firstLine="0"/>
        <w:jc w:val="left"/>
        <w:rPr>
          <w:sz w:val="24"/>
        </w:rPr>
      </w:pPr>
      <w:r>
        <w:rPr>
          <w:sz w:val="24"/>
        </w:rPr>
        <w:t>объяснять</w:t>
      </w:r>
      <w:r>
        <w:rPr>
          <w:sz w:val="24"/>
        </w:rPr>
        <w:tab/>
        <w:t>значение</w:t>
      </w:r>
      <w:r>
        <w:rPr>
          <w:sz w:val="24"/>
        </w:rPr>
        <w:tab/>
        <w:t>русского</w:t>
      </w:r>
      <w:r>
        <w:rPr>
          <w:sz w:val="24"/>
        </w:rPr>
        <w:tab/>
        <w:t>языка</w:t>
      </w:r>
      <w:r>
        <w:rPr>
          <w:sz w:val="24"/>
        </w:rPr>
        <w:tab/>
        <w:t>как</w:t>
      </w:r>
      <w:r>
        <w:rPr>
          <w:sz w:val="24"/>
        </w:rPr>
        <w:tab/>
        <w:t>государственного</w:t>
      </w:r>
      <w:r>
        <w:rPr>
          <w:sz w:val="24"/>
        </w:rPr>
        <w:tab/>
        <w:t>языка</w:t>
      </w:r>
      <w:r>
        <w:rPr>
          <w:sz w:val="24"/>
        </w:rPr>
        <w:tab/>
      </w:r>
      <w:r>
        <w:rPr>
          <w:spacing w:val="-2"/>
          <w:sz w:val="24"/>
        </w:rPr>
        <w:t>Российской</w:t>
      </w:r>
      <w:r>
        <w:rPr>
          <w:spacing w:val="-57"/>
          <w:sz w:val="24"/>
        </w:rPr>
        <w:t xml:space="preserve"> </w:t>
      </w:r>
      <w:r>
        <w:rPr>
          <w:sz w:val="24"/>
        </w:rPr>
        <w:t>Федерации;</w:t>
      </w:r>
    </w:p>
    <w:p w:rsidR="00BA0EEA" w:rsidRDefault="00CD0253" w:rsidP="0088385F">
      <w:pPr>
        <w:pStyle w:val="a5"/>
        <w:numPr>
          <w:ilvl w:val="0"/>
          <w:numId w:val="37"/>
        </w:numPr>
        <w:tabs>
          <w:tab w:val="left" w:pos="1549"/>
          <w:tab w:val="left" w:pos="1550"/>
        </w:tabs>
        <w:spacing w:before="64" w:line="264" w:lineRule="auto"/>
        <w:ind w:right="470" w:firstLine="0"/>
        <w:jc w:val="left"/>
        <w:rPr>
          <w:sz w:val="24"/>
        </w:rPr>
      </w:pPr>
      <w:r>
        <w:rPr>
          <w:sz w:val="24"/>
        </w:rPr>
        <w:t>характеризовать,</w:t>
      </w:r>
      <w:r>
        <w:rPr>
          <w:spacing w:val="1"/>
          <w:sz w:val="24"/>
        </w:rPr>
        <w:t xml:space="preserve"> </w:t>
      </w:r>
      <w:r>
        <w:rPr>
          <w:sz w:val="24"/>
        </w:rPr>
        <w:t>сравнивать, классифицировать</w:t>
      </w:r>
      <w:r>
        <w:rPr>
          <w:spacing w:val="1"/>
          <w:sz w:val="24"/>
        </w:rPr>
        <w:t xml:space="preserve"> </w:t>
      </w:r>
      <w:r>
        <w:rPr>
          <w:sz w:val="24"/>
        </w:rPr>
        <w:t>звуки вне слова и в слове по заданным</w:t>
      </w:r>
      <w:r>
        <w:rPr>
          <w:spacing w:val="-57"/>
          <w:sz w:val="24"/>
        </w:rPr>
        <w:t xml:space="preserve"> </w:t>
      </w:r>
      <w:r>
        <w:rPr>
          <w:sz w:val="24"/>
        </w:rPr>
        <w:t>параметрам;</w:t>
      </w:r>
    </w:p>
    <w:p w:rsidR="00BA0EEA" w:rsidRDefault="00CD0253" w:rsidP="0088385F">
      <w:pPr>
        <w:pStyle w:val="a5"/>
        <w:numPr>
          <w:ilvl w:val="0"/>
          <w:numId w:val="37"/>
        </w:numPr>
        <w:tabs>
          <w:tab w:val="left" w:pos="1549"/>
          <w:tab w:val="left" w:pos="1550"/>
          <w:tab w:val="left" w:pos="3076"/>
          <w:tab w:val="left" w:pos="5093"/>
          <w:tab w:val="left" w:pos="6020"/>
          <w:tab w:val="left" w:pos="6826"/>
          <w:tab w:val="left" w:pos="7264"/>
          <w:tab w:val="left" w:pos="8195"/>
          <w:tab w:val="left" w:pos="8546"/>
          <w:tab w:val="left" w:pos="10385"/>
        </w:tabs>
        <w:spacing w:before="16" w:line="266" w:lineRule="auto"/>
        <w:ind w:right="430" w:firstLine="0"/>
        <w:jc w:val="left"/>
        <w:rPr>
          <w:sz w:val="24"/>
        </w:rPr>
      </w:pPr>
      <w:r>
        <w:rPr>
          <w:sz w:val="24"/>
        </w:rPr>
        <w:t>производить</w:t>
      </w:r>
      <w:r>
        <w:rPr>
          <w:sz w:val="24"/>
        </w:rPr>
        <w:tab/>
        <w:t>звуко-буквенный</w:t>
      </w:r>
      <w:r>
        <w:rPr>
          <w:sz w:val="24"/>
        </w:rPr>
        <w:tab/>
        <w:t>анализ</w:t>
      </w:r>
      <w:r>
        <w:rPr>
          <w:sz w:val="24"/>
        </w:rPr>
        <w:tab/>
        <w:t>слова</w:t>
      </w:r>
      <w:r>
        <w:rPr>
          <w:sz w:val="24"/>
        </w:rPr>
        <w:tab/>
        <w:t>(в</w:t>
      </w:r>
      <w:r>
        <w:rPr>
          <w:sz w:val="24"/>
        </w:rPr>
        <w:tab/>
        <w:t>словах</w:t>
      </w:r>
      <w:r>
        <w:rPr>
          <w:sz w:val="24"/>
        </w:rPr>
        <w:tab/>
        <w:t>с</w:t>
      </w:r>
      <w:r>
        <w:rPr>
          <w:sz w:val="24"/>
        </w:rPr>
        <w:tab/>
        <w:t>орфограммами;</w:t>
      </w:r>
      <w:r>
        <w:rPr>
          <w:sz w:val="24"/>
        </w:rPr>
        <w:tab/>
      </w:r>
      <w:r>
        <w:rPr>
          <w:spacing w:val="-6"/>
          <w:sz w:val="24"/>
        </w:rPr>
        <w:t>без</w:t>
      </w:r>
      <w:r>
        <w:rPr>
          <w:spacing w:val="-57"/>
          <w:sz w:val="24"/>
        </w:rPr>
        <w:t xml:space="preserve"> </w:t>
      </w:r>
      <w:r>
        <w:rPr>
          <w:sz w:val="24"/>
        </w:rPr>
        <w:t>транскрибирования);</w:t>
      </w:r>
    </w:p>
    <w:p w:rsidR="00BA0EEA" w:rsidRDefault="00CD0253" w:rsidP="0088385F">
      <w:pPr>
        <w:pStyle w:val="a5"/>
        <w:numPr>
          <w:ilvl w:val="0"/>
          <w:numId w:val="37"/>
        </w:numPr>
        <w:tabs>
          <w:tab w:val="left" w:pos="1549"/>
          <w:tab w:val="left" w:pos="1550"/>
        </w:tabs>
        <w:spacing w:before="2" w:line="261" w:lineRule="auto"/>
        <w:ind w:right="408" w:firstLine="0"/>
        <w:rPr>
          <w:sz w:val="24"/>
        </w:rPr>
      </w:pPr>
      <w:r>
        <w:rPr>
          <w:sz w:val="24"/>
        </w:rPr>
        <w:t>определять</w:t>
      </w:r>
      <w:r>
        <w:rPr>
          <w:spacing w:val="1"/>
          <w:sz w:val="24"/>
        </w:rPr>
        <w:t xml:space="preserve"> </w:t>
      </w:r>
      <w:r>
        <w:rPr>
          <w:sz w:val="24"/>
        </w:rPr>
        <w:t>функцию</w:t>
      </w:r>
      <w:r>
        <w:rPr>
          <w:spacing w:val="1"/>
          <w:sz w:val="24"/>
        </w:rPr>
        <w:t xml:space="preserve"> </w:t>
      </w:r>
      <w:r>
        <w:rPr>
          <w:sz w:val="24"/>
        </w:rPr>
        <w:t>разделительных</w:t>
      </w:r>
      <w:r>
        <w:rPr>
          <w:spacing w:val="1"/>
          <w:sz w:val="24"/>
        </w:rPr>
        <w:t xml:space="preserve"> </w:t>
      </w:r>
      <w:r>
        <w:rPr>
          <w:sz w:val="24"/>
        </w:rPr>
        <w:t>мягкого</w:t>
      </w:r>
      <w:r>
        <w:rPr>
          <w:spacing w:val="1"/>
          <w:sz w:val="24"/>
        </w:rPr>
        <w:t xml:space="preserve"> </w:t>
      </w:r>
      <w:r>
        <w:rPr>
          <w:sz w:val="24"/>
        </w:rPr>
        <w:t>и</w:t>
      </w:r>
      <w:r>
        <w:rPr>
          <w:spacing w:val="1"/>
          <w:sz w:val="24"/>
        </w:rPr>
        <w:t xml:space="preserve"> </w:t>
      </w:r>
      <w:r>
        <w:rPr>
          <w:sz w:val="24"/>
        </w:rPr>
        <w:t>твёрдого</w:t>
      </w:r>
      <w:r>
        <w:rPr>
          <w:spacing w:val="1"/>
          <w:sz w:val="24"/>
        </w:rPr>
        <w:t xml:space="preserve"> </w:t>
      </w:r>
      <w:r>
        <w:rPr>
          <w:sz w:val="24"/>
        </w:rPr>
        <w:t>знаков</w:t>
      </w:r>
      <w:r>
        <w:rPr>
          <w:spacing w:val="61"/>
          <w:sz w:val="24"/>
        </w:rPr>
        <w:t xml:space="preserve"> </w:t>
      </w:r>
      <w:r>
        <w:rPr>
          <w:sz w:val="24"/>
        </w:rPr>
        <w:t>в</w:t>
      </w:r>
      <w:r>
        <w:rPr>
          <w:spacing w:val="61"/>
          <w:sz w:val="24"/>
        </w:rPr>
        <w:t xml:space="preserve"> </w:t>
      </w:r>
      <w:r>
        <w:rPr>
          <w:sz w:val="24"/>
        </w:rPr>
        <w:t>словах;</w:t>
      </w:r>
      <w:r>
        <w:rPr>
          <w:spacing w:val="1"/>
          <w:sz w:val="24"/>
        </w:rPr>
        <w:t xml:space="preserve"> </w:t>
      </w:r>
      <w:r>
        <w:rPr>
          <w:sz w:val="24"/>
        </w:rPr>
        <w:t>устанавливать соотношение звукового и буквенного состава, в т.ч. с учётом функций букв</w:t>
      </w:r>
      <w:r>
        <w:rPr>
          <w:spacing w:val="60"/>
          <w:sz w:val="24"/>
        </w:rPr>
        <w:t xml:space="preserve"> </w:t>
      </w:r>
      <w:r>
        <w:rPr>
          <w:i/>
          <w:sz w:val="24"/>
        </w:rPr>
        <w:t>е, ё, ю,</w:t>
      </w:r>
      <w:r>
        <w:rPr>
          <w:i/>
          <w:spacing w:val="1"/>
          <w:sz w:val="24"/>
        </w:rPr>
        <w:t xml:space="preserve"> </w:t>
      </w:r>
      <w:r>
        <w:rPr>
          <w:i/>
          <w:sz w:val="24"/>
        </w:rPr>
        <w:t>я,</w:t>
      </w:r>
      <w:r>
        <w:rPr>
          <w:i/>
          <w:spacing w:val="3"/>
          <w:sz w:val="24"/>
        </w:rPr>
        <w:t xml:space="preserve"> </w:t>
      </w:r>
      <w:r>
        <w:rPr>
          <w:sz w:val="24"/>
        </w:rPr>
        <w:t>в</w:t>
      </w:r>
      <w:r>
        <w:rPr>
          <w:spacing w:val="3"/>
          <w:sz w:val="24"/>
        </w:rPr>
        <w:t xml:space="preserve"> </w:t>
      </w:r>
      <w:r>
        <w:rPr>
          <w:sz w:val="24"/>
        </w:rPr>
        <w:t>словах</w:t>
      </w:r>
      <w:r>
        <w:rPr>
          <w:spacing w:val="-7"/>
          <w:sz w:val="24"/>
        </w:rPr>
        <w:t xml:space="preserve"> </w:t>
      </w:r>
      <w:r>
        <w:rPr>
          <w:sz w:val="24"/>
        </w:rPr>
        <w:t>с разделительными</w:t>
      </w:r>
      <w:r>
        <w:rPr>
          <w:spacing w:val="4"/>
          <w:sz w:val="24"/>
        </w:rPr>
        <w:t xml:space="preserve"> </w:t>
      </w:r>
      <w:r>
        <w:rPr>
          <w:i/>
          <w:sz w:val="24"/>
        </w:rPr>
        <w:t>ь, ъ,</w:t>
      </w:r>
      <w:r>
        <w:rPr>
          <w:i/>
          <w:spacing w:val="3"/>
          <w:sz w:val="24"/>
        </w:rPr>
        <w:t xml:space="preserve"> </w:t>
      </w:r>
      <w:r>
        <w:rPr>
          <w:sz w:val="24"/>
        </w:rPr>
        <w:t>в</w:t>
      </w:r>
      <w:r>
        <w:rPr>
          <w:spacing w:val="3"/>
          <w:sz w:val="24"/>
        </w:rPr>
        <w:t xml:space="preserve"> </w:t>
      </w:r>
      <w:r>
        <w:rPr>
          <w:sz w:val="24"/>
        </w:rPr>
        <w:t>словах</w:t>
      </w:r>
      <w:r>
        <w:rPr>
          <w:spacing w:val="-7"/>
          <w:sz w:val="24"/>
        </w:rPr>
        <w:t xml:space="preserve"> </w:t>
      </w:r>
      <w:r>
        <w:rPr>
          <w:sz w:val="24"/>
        </w:rPr>
        <w:t>с</w:t>
      </w:r>
      <w:r>
        <w:rPr>
          <w:spacing w:val="-5"/>
          <w:sz w:val="24"/>
        </w:rPr>
        <w:t xml:space="preserve"> </w:t>
      </w:r>
      <w:r>
        <w:rPr>
          <w:sz w:val="24"/>
        </w:rPr>
        <w:t>непроизносимыми</w:t>
      </w:r>
      <w:r>
        <w:rPr>
          <w:spacing w:val="5"/>
          <w:sz w:val="24"/>
        </w:rPr>
        <w:t xml:space="preserve"> </w:t>
      </w:r>
      <w:r>
        <w:rPr>
          <w:sz w:val="24"/>
        </w:rPr>
        <w:t>согласными;</w:t>
      </w:r>
    </w:p>
    <w:p w:rsidR="00BA0EEA" w:rsidRDefault="00CD0253" w:rsidP="0088385F">
      <w:pPr>
        <w:pStyle w:val="a5"/>
        <w:numPr>
          <w:ilvl w:val="0"/>
          <w:numId w:val="37"/>
        </w:numPr>
        <w:tabs>
          <w:tab w:val="left" w:pos="1549"/>
          <w:tab w:val="left" w:pos="1550"/>
        </w:tabs>
        <w:spacing w:before="29" w:line="259" w:lineRule="auto"/>
        <w:ind w:right="417" w:firstLine="0"/>
        <w:rPr>
          <w:sz w:val="24"/>
        </w:rPr>
      </w:pPr>
      <w:r>
        <w:rPr>
          <w:sz w:val="24"/>
        </w:rPr>
        <w:t>различать</w:t>
      </w:r>
      <w:r>
        <w:rPr>
          <w:spacing w:val="1"/>
          <w:sz w:val="24"/>
        </w:rPr>
        <w:t xml:space="preserve"> </w:t>
      </w:r>
      <w:r>
        <w:rPr>
          <w:sz w:val="24"/>
        </w:rPr>
        <w:t>однокоренные</w:t>
      </w:r>
      <w:r>
        <w:rPr>
          <w:spacing w:val="1"/>
          <w:sz w:val="24"/>
        </w:rPr>
        <w:t xml:space="preserve"> </w:t>
      </w:r>
      <w:r>
        <w:rPr>
          <w:sz w:val="24"/>
        </w:rPr>
        <w:t>слова</w:t>
      </w:r>
      <w:r>
        <w:rPr>
          <w:spacing w:val="1"/>
          <w:sz w:val="24"/>
        </w:rPr>
        <w:t xml:space="preserve"> </w:t>
      </w:r>
      <w:r>
        <w:rPr>
          <w:sz w:val="24"/>
        </w:rPr>
        <w:t>и</w:t>
      </w:r>
      <w:r>
        <w:rPr>
          <w:spacing w:val="1"/>
          <w:sz w:val="24"/>
        </w:rPr>
        <w:t xml:space="preserve"> </w:t>
      </w:r>
      <w:r>
        <w:rPr>
          <w:sz w:val="24"/>
        </w:rPr>
        <w:t>формы</w:t>
      </w:r>
      <w:r>
        <w:rPr>
          <w:spacing w:val="1"/>
          <w:sz w:val="24"/>
        </w:rPr>
        <w:t xml:space="preserve"> </w:t>
      </w:r>
      <w:r>
        <w:rPr>
          <w:sz w:val="24"/>
        </w:rPr>
        <w:t>одного</w:t>
      </w:r>
      <w:r>
        <w:rPr>
          <w:spacing w:val="1"/>
          <w:sz w:val="24"/>
        </w:rPr>
        <w:t xml:space="preserve"> </w:t>
      </w:r>
      <w:r>
        <w:rPr>
          <w:sz w:val="24"/>
        </w:rPr>
        <w:t>и</w:t>
      </w:r>
      <w:r>
        <w:rPr>
          <w:spacing w:val="1"/>
          <w:sz w:val="24"/>
        </w:rPr>
        <w:t xml:space="preserve"> </w:t>
      </w:r>
      <w:r>
        <w:rPr>
          <w:sz w:val="24"/>
        </w:rPr>
        <w:t>того</w:t>
      </w:r>
      <w:r>
        <w:rPr>
          <w:spacing w:val="1"/>
          <w:sz w:val="24"/>
        </w:rPr>
        <w:t xml:space="preserve"> </w:t>
      </w:r>
      <w:r>
        <w:rPr>
          <w:sz w:val="24"/>
        </w:rPr>
        <w:t>же</w:t>
      </w:r>
      <w:r>
        <w:rPr>
          <w:spacing w:val="1"/>
          <w:sz w:val="24"/>
        </w:rPr>
        <w:t xml:space="preserve"> </w:t>
      </w:r>
      <w:r>
        <w:rPr>
          <w:sz w:val="24"/>
        </w:rPr>
        <w:t>слова;</w:t>
      </w:r>
      <w:r>
        <w:rPr>
          <w:spacing w:val="1"/>
          <w:sz w:val="24"/>
        </w:rPr>
        <w:t xml:space="preserve"> </w:t>
      </w:r>
      <w:r>
        <w:rPr>
          <w:sz w:val="24"/>
        </w:rPr>
        <w:t>различать</w:t>
      </w:r>
      <w:r>
        <w:rPr>
          <w:spacing w:val="1"/>
          <w:sz w:val="24"/>
        </w:rPr>
        <w:t xml:space="preserve"> </w:t>
      </w:r>
      <w:r>
        <w:rPr>
          <w:sz w:val="24"/>
        </w:rPr>
        <w:t>однокоренные</w:t>
      </w:r>
      <w:r>
        <w:rPr>
          <w:spacing w:val="11"/>
          <w:sz w:val="24"/>
        </w:rPr>
        <w:t xml:space="preserve"> </w:t>
      </w:r>
      <w:r>
        <w:rPr>
          <w:sz w:val="24"/>
        </w:rPr>
        <w:t>слова</w:t>
      </w:r>
      <w:r>
        <w:rPr>
          <w:spacing w:val="9"/>
          <w:sz w:val="24"/>
        </w:rPr>
        <w:t xml:space="preserve"> </w:t>
      </w:r>
      <w:r>
        <w:rPr>
          <w:sz w:val="24"/>
        </w:rPr>
        <w:t>и</w:t>
      </w:r>
      <w:r>
        <w:rPr>
          <w:spacing w:val="16"/>
          <w:sz w:val="24"/>
        </w:rPr>
        <w:t xml:space="preserve"> </w:t>
      </w:r>
      <w:r>
        <w:rPr>
          <w:sz w:val="24"/>
        </w:rPr>
        <w:t>слова</w:t>
      </w:r>
      <w:r>
        <w:rPr>
          <w:spacing w:val="10"/>
          <w:sz w:val="24"/>
        </w:rPr>
        <w:t xml:space="preserve"> </w:t>
      </w:r>
      <w:r>
        <w:rPr>
          <w:sz w:val="24"/>
        </w:rPr>
        <w:t>с омонимичными</w:t>
      </w:r>
      <w:r>
        <w:rPr>
          <w:spacing w:val="17"/>
          <w:sz w:val="24"/>
        </w:rPr>
        <w:t xml:space="preserve"> </w:t>
      </w:r>
      <w:r>
        <w:rPr>
          <w:sz w:val="24"/>
        </w:rPr>
        <w:t>корнями</w:t>
      </w:r>
      <w:r>
        <w:rPr>
          <w:spacing w:val="16"/>
          <w:sz w:val="24"/>
        </w:rPr>
        <w:t xml:space="preserve"> </w:t>
      </w:r>
      <w:r>
        <w:rPr>
          <w:sz w:val="24"/>
        </w:rPr>
        <w:t>(без</w:t>
      </w:r>
      <w:r>
        <w:rPr>
          <w:spacing w:val="17"/>
          <w:sz w:val="24"/>
        </w:rPr>
        <w:t xml:space="preserve"> </w:t>
      </w:r>
      <w:r>
        <w:rPr>
          <w:sz w:val="24"/>
        </w:rPr>
        <w:t>называния</w:t>
      </w:r>
      <w:r>
        <w:rPr>
          <w:spacing w:val="11"/>
          <w:sz w:val="24"/>
        </w:rPr>
        <w:t xml:space="preserve"> </w:t>
      </w:r>
      <w:r>
        <w:rPr>
          <w:sz w:val="24"/>
        </w:rPr>
        <w:t>термина);</w:t>
      </w:r>
      <w:r>
        <w:rPr>
          <w:spacing w:val="7"/>
          <w:sz w:val="24"/>
        </w:rPr>
        <w:t xml:space="preserve"> </w:t>
      </w:r>
      <w:r>
        <w:rPr>
          <w:sz w:val="24"/>
        </w:rPr>
        <w:t>различать</w:t>
      </w:r>
    </w:p>
    <w:p w:rsidR="00BA0EEA" w:rsidRDefault="00BA0EEA">
      <w:pPr>
        <w:spacing w:line="259" w:lineRule="auto"/>
        <w:jc w:val="both"/>
        <w:rPr>
          <w:sz w:val="24"/>
        </w:rPr>
        <w:sectPr w:rsidR="00BA0EEA">
          <w:pgSz w:w="11910" w:h="16840"/>
          <w:pgMar w:top="460" w:right="140" w:bottom="480" w:left="640" w:header="0" w:footer="217" w:gutter="0"/>
          <w:cols w:space="720"/>
        </w:sectPr>
      </w:pPr>
    </w:p>
    <w:p w:rsidR="00BA0EEA" w:rsidRDefault="00CD0253">
      <w:pPr>
        <w:pStyle w:val="a3"/>
        <w:spacing w:before="76"/>
      </w:pPr>
      <w:r>
        <w:t>однокоренные</w:t>
      </w:r>
      <w:r>
        <w:rPr>
          <w:spacing w:val="-13"/>
        </w:rPr>
        <w:t xml:space="preserve"> </w:t>
      </w:r>
      <w:r>
        <w:t>слова</w:t>
      </w:r>
      <w:r>
        <w:rPr>
          <w:spacing w:val="-9"/>
        </w:rPr>
        <w:t xml:space="preserve"> </w:t>
      </w:r>
      <w:r>
        <w:t>и</w:t>
      </w:r>
      <w:r>
        <w:rPr>
          <w:spacing w:val="-8"/>
        </w:rPr>
        <w:t xml:space="preserve"> </w:t>
      </w:r>
      <w:r>
        <w:t>синонимы;</w:t>
      </w:r>
    </w:p>
    <w:p w:rsidR="00BA0EEA" w:rsidRDefault="00CD0253" w:rsidP="0088385F">
      <w:pPr>
        <w:pStyle w:val="a5"/>
        <w:numPr>
          <w:ilvl w:val="0"/>
          <w:numId w:val="37"/>
        </w:numPr>
        <w:tabs>
          <w:tab w:val="left" w:pos="1549"/>
          <w:tab w:val="left" w:pos="1550"/>
        </w:tabs>
        <w:spacing w:before="50" w:line="264" w:lineRule="auto"/>
        <w:ind w:right="413" w:firstLine="0"/>
        <w:rPr>
          <w:sz w:val="24"/>
        </w:rPr>
      </w:pPr>
      <w:r>
        <w:rPr>
          <w:sz w:val="24"/>
        </w:rPr>
        <w:t>находить</w:t>
      </w:r>
      <w:r>
        <w:rPr>
          <w:spacing w:val="1"/>
          <w:sz w:val="24"/>
        </w:rPr>
        <w:t xml:space="preserve"> </w:t>
      </w:r>
      <w:r>
        <w:rPr>
          <w:sz w:val="24"/>
        </w:rPr>
        <w:t>в</w:t>
      </w:r>
      <w:r>
        <w:rPr>
          <w:spacing w:val="1"/>
          <w:sz w:val="24"/>
        </w:rPr>
        <w:t xml:space="preserve"> </w:t>
      </w:r>
      <w:r>
        <w:rPr>
          <w:sz w:val="24"/>
        </w:rPr>
        <w:t>словах</w:t>
      </w:r>
      <w:r>
        <w:rPr>
          <w:spacing w:val="1"/>
          <w:sz w:val="24"/>
        </w:rPr>
        <w:t xml:space="preserve"> </w:t>
      </w:r>
      <w:r>
        <w:rPr>
          <w:sz w:val="24"/>
        </w:rPr>
        <w:t>с</w:t>
      </w:r>
      <w:r>
        <w:rPr>
          <w:spacing w:val="1"/>
          <w:sz w:val="24"/>
        </w:rPr>
        <w:t xml:space="preserve"> </w:t>
      </w:r>
      <w:r>
        <w:rPr>
          <w:sz w:val="24"/>
        </w:rPr>
        <w:t>однозначно</w:t>
      </w:r>
      <w:r>
        <w:rPr>
          <w:spacing w:val="1"/>
          <w:sz w:val="24"/>
        </w:rPr>
        <w:t xml:space="preserve"> </w:t>
      </w:r>
      <w:r>
        <w:rPr>
          <w:sz w:val="24"/>
        </w:rPr>
        <w:t>выделяемыми</w:t>
      </w:r>
      <w:r>
        <w:rPr>
          <w:spacing w:val="1"/>
          <w:sz w:val="24"/>
        </w:rPr>
        <w:t xml:space="preserve"> </w:t>
      </w:r>
      <w:r>
        <w:rPr>
          <w:sz w:val="24"/>
        </w:rPr>
        <w:t>морфемами</w:t>
      </w:r>
      <w:r>
        <w:rPr>
          <w:spacing w:val="1"/>
          <w:sz w:val="24"/>
        </w:rPr>
        <w:t xml:space="preserve"> </w:t>
      </w:r>
      <w:r>
        <w:rPr>
          <w:sz w:val="24"/>
        </w:rPr>
        <w:t>окончание,</w:t>
      </w:r>
      <w:r>
        <w:rPr>
          <w:spacing w:val="61"/>
          <w:sz w:val="24"/>
        </w:rPr>
        <w:t xml:space="preserve"> </w:t>
      </w:r>
      <w:r>
        <w:rPr>
          <w:sz w:val="24"/>
        </w:rPr>
        <w:t>корень,</w:t>
      </w:r>
      <w:r>
        <w:rPr>
          <w:spacing w:val="1"/>
          <w:sz w:val="24"/>
        </w:rPr>
        <w:t xml:space="preserve"> </w:t>
      </w:r>
      <w:r>
        <w:rPr>
          <w:sz w:val="24"/>
        </w:rPr>
        <w:t>приставку,</w:t>
      </w:r>
      <w:r>
        <w:rPr>
          <w:spacing w:val="10"/>
          <w:sz w:val="24"/>
        </w:rPr>
        <w:t xml:space="preserve"> </w:t>
      </w:r>
      <w:r>
        <w:rPr>
          <w:sz w:val="24"/>
        </w:rPr>
        <w:t>суффикс;</w:t>
      </w:r>
    </w:p>
    <w:p w:rsidR="00BA0EEA" w:rsidRDefault="00CD0253" w:rsidP="0088385F">
      <w:pPr>
        <w:pStyle w:val="a5"/>
        <w:numPr>
          <w:ilvl w:val="0"/>
          <w:numId w:val="37"/>
        </w:numPr>
        <w:tabs>
          <w:tab w:val="left" w:pos="1549"/>
          <w:tab w:val="left" w:pos="1550"/>
        </w:tabs>
        <w:spacing w:before="13" w:line="264" w:lineRule="auto"/>
        <w:ind w:right="401" w:firstLine="0"/>
        <w:rPr>
          <w:sz w:val="24"/>
        </w:rPr>
      </w:pPr>
      <w:r>
        <w:rPr>
          <w:sz w:val="24"/>
        </w:rPr>
        <w:t>выявлять</w:t>
      </w:r>
      <w:r>
        <w:rPr>
          <w:spacing w:val="1"/>
          <w:sz w:val="24"/>
        </w:rPr>
        <w:t xml:space="preserve"> </w:t>
      </w:r>
      <w:r>
        <w:rPr>
          <w:sz w:val="24"/>
        </w:rPr>
        <w:t>случаи</w:t>
      </w:r>
      <w:r>
        <w:rPr>
          <w:spacing w:val="1"/>
          <w:sz w:val="24"/>
        </w:rPr>
        <w:t xml:space="preserve"> </w:t>
      </w:r>
      <w:r>
        <w:rPr>
          <w:sz w:val="24"/>
        </w:rPr>
        <w:t>употребления</w:t>
      </w:r>
      <w:r>
        <w:rPr>
          <w:spacing w:val="1"/>
          <w:sz w:val="24"/>
        </w:rPr>
        <w:t xml:space="preserve"> </w:t>
      </w:r>
      <w:r>
        <w:rPr>
          <w:sz w:val="24"/>
        </w:rPr>
        <w:t>синонимов</w:t>
      </w:r>
      <w:r>
        <w:rPr>
          <w:spacing w:val="1"/>
          <w:sz w:val="24"/>
        </w:rPr>
        <w:t xml:space="preserve"> </w:t>
      </w:r>
      <w:r>
        <w:rPr>
          <w:sz w:val="24"/>
        </w:rPr>
        <w:t>и</w:t>
      </w:r>
      <w:r>
        <w:rPr>
          <w:spacing w:val="1"/>
          <w:sz w:val="24"/>
        </w:rPr>
        <w:t xml:space="preserve"> </w:t>
      </w:r>
      <w:r>
        <w:rPr>
          <w:sz w:val="24"/>
        </w:rPr>
        <w:t>антонимов;</w:t>
      </w:r>
      <w:r>
        <w:rPr>
          <w:spacing w:val="1"/>
          <w:sz w:val="24"/>
        </w:rPr>
        <w:t xml:space="preserve"> </w:t>
      </w:r>
      <w:r>
        <w:rPr>
          <w:sz w:val="24"/>
        </w:rPr>
        <w:t>подбирать</w:t>
      </w:r>
      <w:r>
        <w:rPr>
          <w:spacing w:val="1"/>
          <w:sz w:val="24"/>
        </w:rPr>
        <w:t xml:space="preserve"> </w:t>
      </w:r>
      <w:r>
        <w:rPr>
          <w:sz w:val="24"/>
        </w:rPr>
        <w:t>синонимы</w:t>
      </w:r>
      <w:r>
        <w:rPr>
          <w:spacing w:val="1"/>
          <w:sz w:val="24"/>
        </w:rPr>
        <w:t xml:space="preserve"> </w:t>
      </w:r>
      <w:r>
        <w:rPr>
          <w:sz w:val="24"/>
        </w:rPr>
        <w:t>и</w:t>
      </w:r>
      <w:r>
        <w:rPr>
          <w:spacing w:val="1"/>
          <w:sz w:val="24"/>
        </w:rPr>
        <w:t xml:space="preserve"> </w:t>
      </w:r>
      <w:r>
        <w:rPr>
          <w:sz w:val="24"/>
        </w:rPr>
        <w:t>антонимы</w:t>
      </w:r>
      <w:r>
        <w:rPr>
          <w:spacing w:val="-2"/>
          <w:sz w:val="24"/>
        </w:rPr>
        <w:t xml:space="preserve"> </w:t>
      </w:r>
      <w:r>
        <w:rPr>
          <w:sz w:val="24"/>
        </w:rPr>
        <w:t>к</w:t>
      </w:r>
      <w:r>
        <w:rPr>
          <w:spacing w:val="-3"/>
          <w:sz w:val="24"/>
        </w:rPr>
        <w:t xml:space="preserve"> </w:t>
      </w:r>
      <w:r>
        <w:rPr>
          <w:sz w:val="24"/>
        </w:rPr>
        <w:t>словам</w:t>
      </w:r>
      <w:r>
        <w:rPr>
          <w:spacing w:val="-1"/>
          <w:sz w:val="24"/>
        </w:rPr>
        <w:t xml:space="preserve"> </w:t>
      </w:r>
      <w:r>
        <w:rPr>
          <w:sz w:val="24"/>
        </w:rPr>
        <w:t>разных</w:t>
      </w:r>
      <w:r>
        <w:rPr>
          <w:spacing w:val="-6"/>
          <w:sz w:val="24"/>
        </w:rPr>
        <w:t xml:space="preserve"> </w:t>
      </w:r>
      <w:r>
        <w:rPr>
          <w:sz w:val="24"/>
        </w:rPr>
        <w:t>частей</w:t>
      </w:r>
      <w:r>
        <w:rPr>
          <w:spacing w:val="8"/>
          <w:sz w:val="24"/>
        </w:rPr>
        <w:t xml:space="preserve"> </w:t>
      </w:r>
      <w:r>
        <w:rPr>
          <w:sz w:val="24"/>
        </w:rPr>
        <w:t>речи;</w:t>
      </w:r>
    </w:p>
    <w:p w:rsidR="00BA0EEA" w:rsidRDefault="00CD0253" w:rsidP="0088385F">
      <w:pPr>
        <w:pStyle w:val="a5"/>
        <w:numPr>
          <w:ilvl w:val="0"/>
          <w:numId w:val="37"/>
        </w:numPr>
        <w:tabs>
          <w:tab w:val="left" w:pos="1549"/>
          <w:tab w:val="left" w:pos="1550"/>
        </w:tabs>
        <w:spacing w:before="16"/>
        <w:ind w:left="1549" w:hanging="1062"/>
        <w:rPr>
          <w:sz w:val="24"/>
        </w:rPr>
      </w:pPr>
      <w:r>
        <w:rPr>
          <w:sz w:val="24"/>
        </w:rPr>
        <w:t>распознавать</w:t>
      </w:r>
      <w:r>
        <w:rPr>
          <w:spacing w:val="-4"/>
          <w:sz w:val="24"/>
        </w:rPr>
        <w:t xml:space="preserve"> </w:t>
      </w:r>
      <w:r>
        <w:rPr>
          <w:sz w:val="24"/>
        </w:rPr>
        <w:t>слова,</w:t>
      </w:r>
      <w:r>
        <w:rPr>
          <w:spacing w:val="-3"/>
          <w:sz w:val="24"/>
        </w:rPr>
        <w:t xml:space="preserve"> </w:t>
      </w:r>
      <w:r>
        <w:rPr>
          <w:sz w:val="24"/>
        </w:rPr>
        <w:t>употреблённые</w:t>
      </w:r>
      <w:r>
        <w:rPr>
          <w:spacing w:val="-6"/>
          <w:sz w:val="24"/>
        </w:rPr>
        <w:t xml:space="preserve"> </w:t>
      </w:r>
      <w:r>
        <w:rPr>
          <w:sz w:val="24"/>
        </w:rPr>
        <w:t>в</w:t>
      </w:r>
      <w:r>
        <w:rPr>
          <w:spacing w:val="-9"/>
          <w:sz w:val="24"/>
        </w:rPr>
        <w:t xml:space="preserve"> </w:t>
      </w:r>
      <w:r>
        <w:rPr>
          <w:sz w:val="24"/>
        </w:rPr>
        <w:t>прямом</w:t>
      </w:r>
      <w:r>
        <w:rPr>
          <w:spacing w:val="-8"/>
          <w:sz w:val="24"/>
        </w:rPr>
        <w:t xml:space="preserve"> </w:t>
      </w:r>
      <w:r>
        <w:rPr>
          <w:sz w:val="24"/>
        </w:rPr>
        <w:t>и</w:t>
      </w:r>
      <w:r>
        <w:rPr>
          <w:spacing w:val="-14"/>
          <w:sz w:val="24"/>
        </w:rPr>
        <w:t xml:space="preserve"> </w:t>
      </w:r>
      <w:r>
        <w:rPr>
          <w:sz w:val="24"/>
        </w:rPr>
        <w:t>перенос-</w:t>
      </w:r>
      <w:r>
        <w:rPr>
          <w:spacing w:val="-14"/>
          <w:sz w:val="24"/>
        </w:rPr>
        <w:t xml:space="preserve"> </w:t>
      </w:r>
      <w:r>
        <w:rPr>
          <w:sz w:val="24"/>
        </w:rPr>
        <w:t>ном</w:t>
      </w:r>
      <w:r>
        <w:rPr>
          <w:spacing w:val="-14"/>
          <w:sz w:val="24"/>
        </w:rPr>
        <w:t xml:space="preserve"> </w:t>
      </w:r>
      <w:r>
        <w:rPr>
          <w:sz w:val="24"/>
        </w:rPr>
        <w:t>значении(простые</w:t>
      </w:r>
      <w:r>
        <w:rPr>
          <w:spacing w:val="-10"/>
          <w:sz w:val="24"/>
        </w:rPr>
        <w:t xml:space="preserve"> </w:t>
      </w:r>
      <w:r>
        <w:rPr>
          <w:sz w:val="24"/>
        </w:rPr>
        <w:t>случаи);</w:t>
      </w:r>
    </w:p>
    <w:p w:rsidR="00BA0EEA" w:rsidRDefault="00CD0253" w:rsidP="0088385F">
      <w:pPr>
        <w:pStyle w:val="a5"/>
        <w:numPr>
          <w:ilvl w:val="0"/>
          <w:numId w:val="37"/>
        </w:numPr>
        <w:tabs>
          <w:tab w:val="left" w:pos="1549"/>
          <w:tab w:val="left" w:pos="1550"/>
        </w:tabs>
        <w:spacing w:before="42"/>
        <w:ind w:left="1549" w:hanging="1062"/>
        <w:rPr>
          <w:sz w:val="24"/>
        </w:rPr>
      </w:pPr>
      <w:r>
        <w:rPr>
          <w:spacing w:val="-1"/>
          <w:sz w:val="24"/>
        </w:rPr>
        <w:t>определять</w:t>
      </w:r>
      <w:r>
        <w:rPr>
          <w:sz w:val="24"/>
        </w:rPr>
        <w:t xml:space="preserve"> </w:t>
      </w:r>
      <w:r>
        <w:rPr>
          <w:spacing w:val="-1"/>
          <w:sz w:val="24"/>
        </w:rPr>
        <w:t>значение</w:t>
      </w:r>
      <w:r>
        <w:rPr>
          <w:spacing w:val="-6"/>
          <w:sz w:val="24"/>
        </w:rPr>
        <w:t xml:space="preserve"> </w:t>
      </w:r>
      <w:r>
        <w:rPr>
          <w:sz w:val="24"/>
        </w:rPr>
        <w:t>слова</w:t>
      </w:r>
      <w:r>
        <w:rPr>
          <w:spacing w:val="-17"/>
          <w:sz w:val="24"/>
        </w:rPr>
        <w:t xml:space="preserve"> </w:t>
      </w:r>
      <w:r>
        <w:rPr>
          <w:sz w:val="24"/>
        </w:rPr>
        <w:t>в тексте;</w:t>
      </w:r>
    </w:p>
    <w:p w:rsidR="00BA0EEA" w:rsidRDefault="00CD0253" w:rsidP="0088385F">
      <w:pPr>
        <w:pStyle w:val="a5"/>
        <w:numPr>
          <w:ilvl w:val="0"/>
          <w:numId w:val="37"/>
        </w:numPr>
        <w:tabs>
          <w:tab w:val="left" w:pos="1549"/>
          <w:tab w:val="left" w:pos="1550"/>
        </w:tabs>
        <w:spacing w:before="36" w:line="264" w:lineRule="auto"/>
        <w:ind w:right="402" w:firstLine="0"/>
        <w:rPr>
          <w:sz w:val="24"/>
        </w:rPr>
      </w:pPr>
      <w:r>
        <w:rPr>
          <w:sz w:val="24"/>
        </w:rPr>
        <w:t>распознавать</w:t>
      </w:r>
      <w:r>
        <w:rPr>
          <w:spacing w:val="1"/>
          <w:sz w:val="24"/>
        </w:rPr>
        <w:t xml:space="preserve"> </w:t>
      </w:r>
      <w:r>
        <w:rPr>
          <w:sz w:val="24"/>
        </w:rPr>
        <w:t>имена</w:t>
      </w:r>
      <w:r>
        <w:rPr>
          <w:spacing w:val="1"/>
          <w:sz w:val="24"/>
        </w:rPr>
        <w:t xml:space="preserve"> </w:t>
      </w:r>
      <w:r>
        <w:rPr>
          <w:sz w:val="24"/>
        </w:rPr>
        <w:t>существительные;</w:t>
      </w:r>
      <w:r>
        <w:rPr>
          <w:spacing w:val="1"/>
          <w:sz w:val="24"/>
        </w:rPr>
        <w:t xml:space="preserve"> </w:t>
      </w:r>
      <w:r>
        <w:rPr>
          <w:sz w:val="24"/>
        </w:rPr>
        <w:t>определять</w:t>
      </w:r>
      <w:r>
        <w:rPr>
          <w:spacing w:val="1"/>
          <w:sz w:val="24"/>
        </w:rPr>
        <w:t xml:space="preserve"> </w:t>
      </w:r>
      <w:r>
        <w:rPr>
          <w:sz w:val="24"/>
        </w:rPr>
        <w:t>грамматические</w:t>
      </w:r>
      <w:r>
        <w:rPr>
          <w:spacing w:val="1"/>
          <w:sz w:val="24"/>
        </w:rPr>
        <w:t xml:space="preserve"> </w:t>
      </w:r>
      <w:r>
        <w:rPr>
          <w:sz w:val="24"/>
        </w:rPr>
        <w:t>признаки</w:t>
      </w:r>
      <w:r>
        <w:rPr>
          <w:spacing w:val="1"/>
          <w:sz w:val="24"/>
        </w:rPr>
        <w:t xml:space="preserve"> </w:t>
      </w:r>
      <w:r>
        <w:rPr>
          <w:sz w:val="24"/>
        </w:rPr>
        <w:t>имён</w:t>
      </w:r>
      <w:r>
        <w:rPr>
          <w:spacing w:val="1"/>
          <w:sz w:val="24"/>
        </w:rPr>
        <w:t xml:space="preserve"> </w:t>
      </w:r>
      <w:r>
        <w:rPr>
          <w:sz w:val="24"/>
        </w:rPr>
        <w:t>существительных: род, число, падеж; склонять в единственном числе имена существительные с</w:t>
      </w:r>
      <w:r>
        <w:rPr>
          <w:spacing w:val="1"/>
          <w:sz w:val="24"/>
        </w:rPr>
        <w:t xml:space="preserve"> </w:t>
      </w:r>
      <w:r>
        <w:rPr>
          <w:sz w:val="24"/>
        </w:rPr>
        <w:t>ударными</w:t>
      </w:r>
      <w:r>
        <w:rPr>
          <w:spacing w:val="4"/>
          <w:sz w:val="24"/>
        </w:rPr>
        <w:t xml:space="preserve"> </w:t>
      </w:r>
      <w:r>
        <w:rPr>
          <w:sz w:val="24"/>
        </w:rPr>
        <w:t>окончаниями;</w:t>
      </w:r>
    </w:p>
    <w:p w:rsidR="00BA0EEA" w:rsidRDefault="00CD0253" w:rsidP="0088385F">
      <w:pPr>
        <w:pStyle w:val="a5"/>
        <w:numPr>
          <w:ilvl w:val="0"/>
          <w:numId w:val="37"/>
        </w:numPr>
        <w:tabs>
          <w:tab w:val="left" w:pos="1549"/>
          <w:tab w:val="left" w:pos="1550"/>
        </w:tabs>
        <w:spacing w:before="11" w:line="268" w:lineRule="auto"/>
        <w:ind w:right="402" w:firstLine="0"/>
        <w:rPr>
          <w:sz w:val="24"/>
        </w:rPr>
      </w:pPr>
      <w:r>
        <w:rPr>
          <w:sz w:val="24"/>
        </w:rPr>
        <w:t>распознавать</w:t>
      </w:r>
      <w:r>
        <w:rPr>
          <w:spacing w:val="1"/>
          <w:sz w:val="24"/>
        </w:rPr>
        <w:t xml:space="preserve"> </w:t>
      </w:r>
      <w:r>
        <w:rPr>
          <w:sz w:val="24"/>
        </w:rPr>
        <w:t>имена</w:t>
      </w:r>
      <w:r>
        <w:rPr>
          <w:spacing w:val="1"/>
          <w:sz w:val="24"/>
        </w:rPr>
        <w:t xml:space="preserve"> </w:t>
      </w:r>
      <w:r>
        <w:rPr>
          <w:sz w:val="24"/>
        </w:rPr>
        <w:t>прилагательные;</w:t>
      </w:r>
      <w:r>
        <w:rPr>
          <w:spacing w:val="1"/>
          <w:sz w:val="24"/>
        </w:rPr>
        <w:t xml:space="preserve"> </w:t>
      </w:r>
      <w:r>
        <w:rPr>
          <w:sz w:val="24"/>
        </w:rPr>
        <w:t>определять</w:t>
      </w:r>
      <w:r>
        <w:rPr>
          <w:spacing w:val="1"/>
          <w:sz w:val="24"/>
        </w:rPr>
        <w:t xml:space="preserve"> </w:t>
      </w:r>
      <w:r>
        <w:rPr>
          <w:sz w:val="24"/>
        </w:rPr>
        <w:t>грамматические</w:t>
      </w:r>
      <w:r>
        <w:rPr>
          <w:spacing w:val="1"/>
          <w:sz w:val="24"/>
        </w:rPr>
        <w:t xml:space="preserve"> </w:t>
      </w:r>
      <w:r>
        <w:rPr>
          <w:sz w:val="24"/>
        </w:rPr>
        <w:t>признаки</w:t>
      </w:r>
      <w:r>
        <w:rPr>
          <w:spacing w:val="1"/>
          <w:sz w:val="24"/>
        </w:rPr>
        <w:t xml:space="preserve"> </w:t>
      </w:r>
      <w:r>
        <w:rPr>
          <w:sz w:val="24"/>
        </w:rPr>
        <w:t>имён</w:t>
      </w:r>
      <w:r>
        <w:rPr>
          <w:spacing w:val="1"/>
          <w:sz w:val="24"/>
        </w:rPr>
        <w:t xml:space="preserve"> </w:t>
      </w:r>
      <w:r>
        <w:rPr>
          <w:sz w:val="24"/>
        </w:rPr>
        <w:t>прилагательных: род, число, падеж; изменять имена прилагательные по падежам, числам, родам (в</w:t>
      </w:r>
      <w:r>
        <w:rPr>
          <w:spacing w:val="1"/>
          <w:sz w:val="24"/>
        </w:rPr>
        <w:t xml:space="preserve"> </w:t>
      </w:r>
      <w:r>
        <w:rPr>
          <w:sz w:val="24"/>
        </w:rPr>
        <w:t>единственном</w:t>
      </w:r>
      <w:r>
        <w:rPr>
          <w:spacing w:val="-1"/>
          <w:sz w:val="24"/>
        </w:rPr>
        <w:t xml:space="preserve"> </w:t>
      </w:r>
      <w:r>
        <w:rPr>
          <w:sz w:val="24"/>
        </w:rPr>
        <w:t>числе)</w:t>
      </w:r>
      <w:r>
        <w:rPr>
          <w:spacing w:val="-2"/>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10"/>
          <w:sz w:val="24"/>
        </w:rPr>
        <w:t xml:space="preserve"> </w:t>
      </w:r>
      <w:r>
        <w:rPr>
          <w:sz w:val="24"/>
        </w:rPr>
        <w:t>падежом,</w:t>
      </w:r>
      <w:r>
        <w:rPr>
          <w:spacing w:val="13"/>
          <w:sz w:val="24"/>
        </w:rPr>
        <w:t xml:space="preserve"> </w:t>
      </w:r>
      <w:r>
        <w:rPr>
          <w:sz w:val="24"/>
        </w:rPr>
        <w:t>числом</w:t>
      </w:r>
      <w:r>
        <w:rPr>
          <w:spacing w:val="-1"/>
          <w:sz w:val="24"/>
        </w:rPr>
        <w:t xml:space="preserve"> </w:t>
      </w:r>
      <w:r>
        <w:rPr>
          <w:sz w:val="24"/>
        </w:rPr>
        <w:t>и</w:t>
      </w:r>
      <w:r>
        <w:rPr>
          <w:spacing w:val="-4"/>
          <w:sz w:val="24"/>
        </w:rPr>
        <w:t xml:space="preserve"> </w:t>
      </w:r>
      <w:r>
        <w:rPr>
          <w:sz w:val="24"/>
        </w:rPr>
        <w:t>родом</w:t>
      </w:r>
      <w:r>
        <w:rPr>
          <w:spacing w:val="-1"/>
          <w:sz w:val="24"/>
        </w:rPr>
        <w:t xml:space="preserve"> </w:t>
      </w:r>
      <w:r>
        <w:rPr>
          <w:sz w:val="24"/>
        </w:rPr>
        <w:t>имён</w:t>
      </w:r>
      <w:r>
        <w:rPr>
          <w:spacing w:val="-2"/>
          <w:sz w:val="24"/>
        </w:rPr>
        <w:t xml:space="preserve"> </w:t>
      </w:r>
      <w:r>
        <w:rPr>
          <w:sz w:val="24"/>
        </w:rPr>
        <w:t>существительных;</w:t>
      </w:r>
    </w:p>
    <w:p w:rsidR="00BA0EEA" w:rsidRDefault="00CD0253" w:rsidP="0088385F">
      <w:pPr>
        <w:pStyle w:val="a5"/>
        <w:numPr>
          <w:ilvl w:val="0"/>
          <w:numId w:val="37"/>
        </w:numPr>
        <w:tabs>
          <w:tab w:val="left" w:pos="1549"/>
          <w:tab w:val="left" w:pos="1550"/>
        </w:tabs>
        <w:spacing w:before="9"/>
        <w:ind w:left="1549" w:hanging="1062"/>
        <w:rPr>
          <w:sz w:val="24"/>
        </w:rPr>
      </w:pPr>
      <w:r>
        <w:rPr>
          <w:sz w:val="24"/>
        </w:rPr>
        <w:t>распознавать</w:t>
      </w:r>
      <w:r>
        <w:rPr>
          <w:spacing w:val="31"/>
          <w:sz w:val="24"/>
        </w:rPr>
        <w:t xml:space="preserve"> </w:t>
      </w:r>
      <w:r>
        <w:rPr>
          <w:sz w:val="24"/>
        </w:rPr>
        <w:t>глаголы;</w:t>
      </w:r>
      <w:r>
        <w:rPr>
          <w:spacing w:val="30"/>
          <w:sz w:val="24"/>
        </w:rPr>
        <w:t xml:space="preserve"> </w:t>
      </w:r>
      <w:r>
        <w:rPr>
          <w:sz w:val="24"/>
        </w:rPr>
        <w:t>различать</w:t>
      </w:r>
      <w:r>
        <w:rPr>
          <w:spacing w:val="30"/>
          <w:sz w:val="24"/>
        </w:rPr>
        <w:t xml:space="preserve"> </w:t>
      </w:r>
      <w:r>
        <w:rPr>
          <w:sz w:val="24"/>
        </w:rPr>
        <w:t>глаголы,</w:t>
      </w:r>
      <w:r>
        <w:rPr>
          <w:spacing w:val="37"/>
          <w:sz w:val="24"/>
        </w:rPr>
        <w:t xml:space="preserve"> </w:t>
      </w:r>
      <w:r>
        <w:rPr>
          <w:sz w:val="24"/>
        </w:rPr>
        <w:t>отвечающие</w:t>
      </w:r>
      <w:r>
        <w:rPr>
          <w:spacing w:val="38"/>
          <w:sz w:val="24"/>
        </w:rPr>
        <w:t xml:space="preserve"> </w:t>
      </w:r>
      <w:r>
        <w:rPr>
          <w:sz w:val="24"/>
        </w:rPr>
        <w:t>на</w:t>
      </w:r>
      <w:r>
        <w:rPr>
          <w:spacing w:val="27"/>
          <w:sz w:val="24"/>
        </w:rPr>
        <w:t xml:space="preserve"> </w:t>
      </w:r>
      <w:r>
        <w:rPr>
          <w:sz w:val="24"/>
        </w:rPr>
        <w:t>вопросы</w:t>
      </w:r>
      <w:r>
        <w:rPr>
          <w:spacing w:val="36"/>
          <w:sz w:val="24"/>
        </w:rPr>
        <w:t xml:space="preserve"> </w:t>
      </w:r>
      <w:r>
        <w:rPr>
          <w:sz w:val="24"/>
        </w:rPr>
        <w:t>«что</w:t>
      </w:r>
      <w:r>
        <w:rPr>
          <w:spacing w:val="38"/>
          <w:sz w:val="24"/>
        </w:rPr>
        <w:t xml:space="preserve"> </w:t>
      </w:r>
      <w:r>
        <w:rPr>
          <w:sz w:val="24"/>
        </w:rPr>
        <w:t>делать?»</w:t>
      </w:r>
      <w:r>
        <w:rPr>
          <w:spacing w:val="20"/>
          <w:sz w:val="24"/>
        </w:rPr>
        <w:t xml:space="preserve"> </w:t>
      </w:r>
      <w:r>
        <w:rPr>
          <w:sz w:val="24"/>
        </w:rPr>
        <w:t>и</w:t>
      </w:r>
    </w:p>
    <w:p w:rsidR="00BA0EEA" w:rsidRDefault="00CD0253">
      <w:pPr>
        <w:pStyle w:val="a3"/>
        <w:spacing w:before="26" w:line="264" w:lineRule="auto"/>
        <w:ind w:right="405"/>
      </w:pPr>
      <w:r>
        <w:t>«что</w:t>
      </w:r>
      <w:r>
        <w:rPr>
          <w:spacing w:val="1"/>
        </w:rPr>
        <w:t xml:space="preserve"> </w:t>
      </w:r>
      <w:r>
        <w:t>сделать?»; определять</w:t>
      </w:r>
      <w:r>
        <w:rPr>
          <w:spacing w:val="1"/>
        </w:rPr>
        <w:t xml:space="preserve"> </w:t>
      </w:r>
      <w:r>
        <w:t>грамматические признаки глаголов:</w:t>
      </w:r>
      <w:r>
        <w:rPr>
          <w:spacing w:val="1"/>
        </w:rPr>
        <w:t xml:space="preserve"> </w:t>
      </w:r>
      <w:r>
        <w:t>форму времени,</w:t>
      </w:r>
      <w:r>
        <w:rPr>
          <w:spacing w:val="1"/>
        </w:rPr>
        <w:t xml:space="preserve"> </w:t>
      </w:r>
      <w:r>
        <w:t>число,</w:t>
      </w:r>
      <w:r>
        <w:rPr>
          <w:spacing w:val="1"/>
        </w:rPr>
        <w:t xml:space="preserve"> </w:t>
      </w:r>
      <w:r>
        <w:t>род</w:t>
      </w:r>
      <w:r>
        <w:rPr>
          <w:spacing w:val="1"/>
        </w:rPr>
        <w:t xml:space="preserve"> </w:t>
      </w:r>
      <w:r>
        <w:t>(в</w:t>
      </w:r>
      <w:r>
        <w:rPr>
          <w:spacing w:val="1"/>
        </w:rPr>
        <w:t xml:space="preserve"> </w:t>
      </w:r>
      <w:r>
        <w:t>прошедшем времени); изменять глагол по временам (простые случаи), в прошедшем времени - по</w:t>
      </w:r>
      <w:r>
        <w:rPr>
          <w:spacing w:val="1"/>
        </w:rPr>
        <w:t xml:space="preserve"> </w:t>
      </w:r>
      <w:r>
        <w:t>родам;</w:t>
      </w:r>
    </w:p>
    <w:p w:rsidR="00BA0EEA" w:rsidRDefault="00CD0253" w:rsidP="0088385F">
      <w:pPr>
        <w:pStyle w:val="a5"/>
        <w:numPr>
          <w:ilvl w:val="0"/>
          <w:numId w:val="37"/>
        </w:numPr>
        <w:tabs>
          <w:tab w:val="left" w:pos="1549"/>
          <w:tab w:val="left" w:pos="1550"/>
          <w:tab w:val="left" w:pos="3105"/>
          <w:tab w:val="left" w:pos="4089"/>
          <w:tab w:val="left" w:pos="5655"/>
          <w:tab w:val="left" w:pos="6063"/>
          <w:tab w:val="left" w:pos="7350"/>
          <w:tab w:val="left" w:pos="8363"/>
          <w:tab w:val="left" w:pos="9943"/>
        </w:tabs>
        <w:spacing w:before="21" w:line="264" w:lineRule="auto"/>
        <w:ind w:right="419" w:firstLine="0"/>
        <w:jc w:val="left"/>
        <w:rPr>
          <w:sz w:val="24"/>
        </w:rPr>
      </w:pPr>
      <w:r>
        <w:rPr>
          <w:sz w:val="24"/>
        </w:rPr>
        <w:t>распознавать</w:t>
      </w:r>
      <w:r>
        <w:rPr>
          <w:sz w:val="24"/>
        </w:rPr>
        <w:tab/>
        <w:t>личные</w:t>
      </w:r>
      <w:r>
        <w:rPr>
          <w:sz w:val="24"/>
        </w:rPr>
        <w:tab/>
        <w:t>местоимения</w:t>
      </w:r>
      <w:r>
        <w:rPr>
          <w:sz w:val="24"/>
        </w:rPr>
        <w:tab/>
        <w:t>(в</w:t>
      </w:r>
      <w:r>
        <w:rPr>
          <w:sz w:val="24"/>
        </w:rPr>
        <w:tab/>
        <w:t>начальной</w:t>
      </w:r>
      <w:r>
        <w:rPr>
          <w:sz w:val="24"/>
        </w:rPr>
        <w:tab/>
        <w:t>форме);</w:t>
      </w:r>
      <w:r>
        <w:rPr>
          <w:sz w:val="24"/>
        </w:rPr>
        <w:tab/>
        <w:t>использовать</w:t>
      </w:r>
      <w:r>
        <w:rPr>
          <w:sz w:val="24"/>
        </w:rPr>
        <w:tab/>
      </w:r>
      <w:r>
        <w:rPr>
          <w:spacing w:val="-1"/>
          <w:sz w:val="24"/>
        </w:rPr>
        <w:t>личные</w:t>
      </w:r>
      <w:r>
        <w:rPr>
          <w:spacing w:val="-57"/>
          <w:sz w:val="24"/>
        </w:rPr>
        <w:t xml:space="preserve"> </w:t>
      </w:r>
      <w:r>
        <w:rPr>
          <w:sz w:val="24"/>
        </w:rPr>
        <w:t>местоимения</w:t>
      </w:r>
      <w:r>
        <w:rPr>
          <w:spacing w:val="-2"/>
          <w:sz w:val="24"/>
        </w:rPr>
        <w:t xml:space="preserve"> </w:t>
      </w:r>
      <w:r>
        <w:rPr>
          <w:sz w:val="24"/>
        </w:rPr>
        <w:t>для</w:t>
      </w:r>
      <w:r>
        <w:rPr>
          <w:spacing w:val="7"/>
          <w:sz w:val="24"/>
        </w:rPr>
        <w:t xml:space="preserve"> </w:t>
      </w:r>
      <w:r>
        <w:rPr>
          <w:sz w:val="24"/>
        </w:rPr>
        <w:t>устранения</w:t>
      </w:r>
      <w:r>
        <w:rPr>
          <w:spacing w:val="-3"/>
          <w:sz w:val="24"/>
        </w:rPr>
        <w:t xml:space="preserve"> </w:t>
      </w:r>
      <w:r>
        <w:rPr>
          <w:sz w:val="24"/>
        </w:rPr>
        <w:t>неоправданных</w:t>
      </w:r>
      <w:r>
        <w:rPr>
          <w:spacing w:val="-1"/>
          <w:sz w:val="24"/>
        </w:rPr>
        <w:t xml:space="preserve"> </w:t>
      </w:r>
      <w:r>
        <w:rPr>
          <w:sz w:val="24"/>
        </w:rPr>
        <w:t>повторов</w:t>
      </w:r>
      <w:r>
        <w:rPr>
          <w:spacing w:val="5"/>
          <w:sz w:val="24"/>
        </w:rPr>
        <w:t xml:space="preserve"> </w:t>
      </w:r>
      <w:r>
        <w:rPr>
          <w:sz w:val="24"/>
        </w:rPr>
        <w:t>в</w:t>
      </w:r>
      <w:r>
        <w:rPr>
          <w:spacing w:val="-2"/>
          <w:sz w:val="24"/>
        </w:rPr>
        <w:t xml:space="preserve"> </w:t>
      </w:r>
      <w:r>
        <w:rPr>
          <w:sz w:val="24"/>
        </w:rPr>
        <w:t>тексте;</w:t>
      </w:r>
    </w:p>
    <w:p w:rsidR="00BA0EEA" w:rsidRDefault="00CD0253" w:rsidP="0088385F">
      <w:pPr>
        <w:pStyle w:val="a5"/>
        <w:numPr>
          <w:ilvl w:val="0"/>
          <w:numId w:val="37"/>
        </w:numPr>
        <w:tabs>
          <w:tab w:val="left" w:pos="1549"/>
          <w:tab w:val="left" w:pos="1550"/>
        </w:tabs>
        <w:spacing w:before="12"/>
        <w:ind w:left="1549" w:hanging="1062"/>
        <w:jc w:val="left"/>
        <w:rPr>
          <w:sz w:val="24"/>
        </w:rPr>
      </w:pPr>
      <w:r>
        <w:rPr>
          <w:sz w:val="24"/>
        </w:rPr>
        <w:t>различать</w:t>
      </w:r>
      <w:r>
        <w:rPr>
          <w:spacing w:val="-3"/>
          <w:sz w:val="24"/>
        </w:rPr>
        <w:t xml:space="preserve"> </w:t>
      </w:r>
      <w:r>
        <w:rPr>
          <w:sz w:val="24"/>
        </w:rPr>
        <w:t>предлоги</w:t>
      </w:r>
      <w:r>
        <w:rPr>
          <w:spacing w:val="-8"/>
          <w:sz w:val="24"/>
        </w:rPr>
        <w:t xml:space="preserve"> </w:t>
      </w:r>
      <w:r>
        <w:rPr>
          <w:sz w:val="24"/>
        </w:rPr>
        <w:t>и</w:t>
      </w:r>
      <w:r>
        <w:rPr>
          <w:spacing w:val="-10"/>
          <w:sz w:val="24"/>
        </w:rPr>
        <w:t xml:space="preserve"> </w:t>
      </w:r>
      <w:r>
        <w:rPr>
          <w:sz w:val="24"/>
        </w:rPr>
        <w:t>приставки;</w:t>
      </w:r>
    </w:p>
    <w:p w:rsidR="00BA0EEA" w:rsidRDefault="00CD0253" w:rsidP="0088385F">
      <w:pPr>
        <w:pStyle w:val="a5"/>
        <w:numPr>
          <w:ilvl w:val="0"/>
          <w:numId w:val="37"/>
        </w:numPr>
        <w:tabs>
          <w:tab w:val="left" w:pos="1549"/>
          <w:tab w:val="left" w:pos="1550"/>
        </w:tabs>
        <w:spacing w:before="41"/>
        <w:ind w:left="1549" w:hanging="1062"/>
        <w:jc w:val="left"/>
        <w:rPr>
          <w:sz w:val="24"/>
        </w:rPr>
      </w:pPr>
      <w:r>
        <w:rPr>
          <w:spacing w:val="-1"/>
          <w:sz w:val="24"/>
        </w:rPr>
        <w:t>определять</w:t>
      </w:r>
      <w:r>
        <w:rPr>
          <w:spacing w:val="-10"/>
          <w:sz w:val="24"/>
        </w:rPr>
        <w:t xml:space="preserve"> </w:t>
      </w:r>
      <w:r>
        <w:rPr>
          <w:spacing w:val="-1"/>
          <w:sz w:val="24"/>
        </w:rPr>
        <w:t>вид</w:t>
      </w:r>
      <w:r>
        <w:rPr>
          <w:spacing w:val="-13"/>
          <w:sz w:val="24"/>
        </w:rPr>
        <w:t xml:space="preserve"> </w:t>
      </w:r>
      <w:r>
        <w:rPr>
          <w:spacing w:val="-1"/>
          <w:sz w:val="24"/>
        </w:rPr>
        <w:t>предложения</w:t>
      </w:r>
      <w:r>
        <w:rPr>
          <w:spacing w:val="-5"/>
          <w:sz w:val="24"/>
        </w:rPr>
        <w:t xml:space="preserve"> </w:t>
      </w:r>
      <w:r>
        <w:rPr>
          <w:spacing w:val="-1"/>
          <w:sz w:val="24"/>
        </w:rPr>
        <w:t>по</w:t>
      </w:r>
      <w:r>
        <w:rPr>
          <w:spacing w:val="-7"/>
          <w:sz w:val="24"/>
        </w:rPr>
        <w:t xml:space="preserve"> </w:t>
      </w:r>
      <w:r>
        <w:rPr>
          <w:spacing w:val="-1"/>
          <w:sz w:val="24"/>
        </w:rPr>
        <w:t>цели</w:t>
      </w:r>
      <w:r>
        <w:rPr>
          <w:spacing w:val="-5"/>
          <w:sz w:val="24"/>
        </w:rPr>
        <w:t xml:space="preserve"> </w:t>
      </w:r>
      <w:r>
        <w:rPr>
          <w:spacing w:val="-1"/>
          <w:sz w:val="24"/>
        </w:rPr>
        <w:t>высказывания</w:t>
      </w:r>
      <w:r>
        <w:rPr>
          <w:sz w:val="24"/>
        </w:rPr>
        <w:t xml:space="preserve"> и</w:t>
      </w:r>
      <w:r>
        <w:rPr>
          <w:spacing w:val="-10"/>
          <w:sz w:val="24"/>
        </w:rPr>
        <w:t xml:space="preserve"> </w:t>
      </w:r>
      <w:r>
        <w:rPr>
          <w:sz w:val="24"/>
        </w:rPr>
        <w:t>по</w:t>
      </w:r>
      <w:r>
        <w:rPr>
          <w:spacing w:val="-7"/>
          <w:sz w:val="24"/>
        </w:rPr>
        <w:t xml:space="preserve"> </w:t>
      </w:r>
      <w:r>
        <w:rPr>
          <w:sz w:val="24"/>
        </w:rPr>
        <w:t>эмоциональной</w:t>
      </w:r>
      <w:r>
        <w:rPr>
          <w:spacing w:val="-10"/>
          <w:sz w:val="24"/>
        </w:rPr>
        <w:t xml:space="preserve"> </w:t>
      </w:r>
      <w:r>
        <w:rPr>
          <w:sz w:val="24"/>
        </w:rPr>
        <w:t>окраске;</w:t>
      </w:r>
    </w:p>
    <w:p w:rsidR="00BA0EEA" w:rsidRDefault="00CD0253" w:rsidP="0088385F">
      <w:pPr>
        <w:pStyle w:val="a5"/>
        <w:numPr>
          <w:ilvl w:val="0"/>
          <w:numId w:val="37"/>
        </w:numPr>
        <w:tabs>
          <w:tab w:val="left" w:pos="1549"/>
          <w:tab w:val="left" w:pos="1550"/>
        </w:tabs>
        <w:spacing w:before="41"/>
        <w:ind w:left="1549" w:hanging="1062"/>
        <w:jc w:val="left"/>
        <w:rPr>
          <w:sz w:val="24"/>
        </w:rPr>
      </w:pPr>
      <w:r>
        <w:rPr>
          <w:spacing w:val="-1"/>
          <w:sz w:val="24"/>
        </w:rPr>
        <w:t>находить главные</w:t>
      </w:r>
      <w:r>
        <w:rPr>
          <w:spacing w:val="-14"/>
          <w:sz w:val="24"/>
        </w:rPr>
        <w:t xml:space="preserve"> </w:t>
      </w:r>
      <w:r>
        <w:rPr>
          <w:spacing w:val="-1"/>
          <w:sz w:val="24"/>
        </w:rPr>
        <w:t>и</w:t>
      </w:r>
      <w:r>
        <w:rPr>
          <w:spacing w:val="-12"/>
          <w:sz w:val="24"/>
        </w:rPr>
        <w:t xml:space="preserve"> </w:t>
      </w:r>
      <w:r>
        <w:rPr>
          <w:spacing w:val="-1"/>
          <w:sz w:val="24"/>
        </w:rPr>
        <w:t>второстепенные</w:t>
      </w:r>
      <w:r>
        <w:rPr>
          <w:spacing w:val="-8"/>
          <w:sz w:val="24"/>
        </w:rPr>
        <w:t xml:space="preserve"> </w:t>
      </w:r>
      <w:r>
        <w:rPr>
          <w:sz w:val="24"/>
        </w:rPr>
        <w:t>(без</w:t>
      </w:r>
      <w:r>
        <w:rPr>
          <w:spacing w:val="-2"/>
          <w:sz w:val="24"/>
        </w:rPr>
        <w:t xml:space="preserve"> </w:t>
      </w:r>
      <w:r>
        <w:rPr>
          <w:sz w:val="24"/>
        </w:rPr>
        <w:t>деления</w:t>
      </w:r>
      <w:r>
        <w:rPr>
          <w:spacing w:val="-3"/>
          <w:sz w:val="24"/>
        </w:rPr>
        <w:t xml:space="preserve"> </w:t>
      </w:r>
      <w:r>
        <w:rPr>
          <w:sz w:val="24"/>
        </w:rPr>
        <w:t>на</w:t>
      </w:r>
      <w:r>
        <w:rPr>
          <w:spacing w:val="-13"/>
          <w:sz w:val="24"/>
        </w:rPr>
        <w:t xml:space="preserve"> </w:t>
      </w:r>
      <w:r>
        <w:rPr>
          <w:sz w:val="24"/>
        </w:rPr>
        <w:t>виды)</w:t>
      </w:r>
      <w:r>
        <w:rPr>
          <w:spacing w:val="-6"/>
          <w:sz w:val="24"/>
        </w:rPr>
        <w:t xml:space="preserve"> </w:t>
      </w:r>
      <w:r>
        <w:rPr>
          <w:sz w:val="24"/>
        </w:rPr>
        <w:t>члены</w:t>
      </w:r>
      <w:r>
        <w:rPr>
          <w:spacing w:val="-1"/>
          <w:sz w:val="24"/>
        </w:rPr>
        <w:t xml:space="preserve"> </w:t>
      </w:r>
      <w:r>
        <w:rPr>
          <w:sz w:val="24"/>
        </w:rPr>
        <w:t>предложения;</w:t>
      </w:r>
    </w:p>
    <w:p w:rsidR="00BA0EEA" w:rsidRDefault="00CD0253" w:rsidP="0088385F">
      <w:pPr>
        <w:pStyle w:val="a5"/>
        <w:numPr>
          <w:ilvl w:val="0"/>
          <w:numId w:val="37"/>
        </w:numPr>
        <w:tabs>
          <w:tab w:val="left" w:pos="1549"/>
          <w:tab w:val="left" w:pos="1550"/>
        </w:tabs>
        <w:spacing w:before="32"/>
        <w:ind w:left="1549" w:hanging="1062"/>
        <w:jc w:val="left"/>
        <w:rPr>
          <w:sz w:val="24"/>
        </w:rPr>
      </w:pPr>
      <w:r>
        <w:rPr>
          <w:sz w:val="24"/>
        </w:rPr>
        <w:t>распознавать</w:t>
      </w:r>
      <w:r>
        <w:rPr>
          <w:spacing w:val="-14"/>
          <w:sz w:val="24"/>
        </w:rPr>
        <w:t xml:space="preserve"> </w:t>
      </w:r>
      <w:r>
        <w:rPr>
          <w:sz w:val="24"/>
        </w:rPr>
        <w:t>распространённые</w:t>
      </w:r>
      <w:r>
        <w:rPr>
          <w:spacing w:val="-14"/>
          <w:sz w:val="24"/>
        </w:rPr>
        <w:t xml:space="preserve"> </w:t>
      </w:r>
      <w:r>
        <w:rPr>
          <w:sz w:val="24"/>
        </w:rPr>
        <w:t>и</w:t>
      </w:r>
      <w:r>
        <w:rPr>
          <w:spacing w:val="-15"/>
          <w:sz w:val="24"/>
        </w:rPr>
        <w:t xml:space="preserve"> </w:t>
      </w:r>
      <w:r>
        <w:rPr>
          <w:sz w:val="24"/>
        </w:rPr>
        <w:t>нераспространённые</w:t>
      </w:r>
      <w:r>
        <w:rPr>
          <w:spacing w:val="-15"/>
          <w:sz w:val="24"/>
        </w:rPr>
        <w:t xml:space="preserve"> </w:t>
      </w:r>
      <w:r>
        <w:rPr>
          <w:sz w:val="24"/>
        </w:rPr>
        <w:t>предложения;</w:t>
      </w:r>
    </w:p>
    <w:p w:rsidR="00BA0EEA" w:rsidRDefault="00CD0253" w:rsidP="0088385F">
      <w:pPr>
        <w:pStyle w:val="a5"/>
        <w:numPr>
          <w:ilvl w:val="0"/>
          <w:numId w:val="37"/>
        </w:numPr>
        <w:tabs>
          <w:tab w:val="left" w:pos="1549"/>
          <w:tab w:val="left" w:pos="1550"/>
        </w:tabs>
        <w:spacing w:before="40" w:line="266" w:lineRule="auto"/>
        <w:ind w:right="409" w:firstLine="0"/>
        <w:rPr>
          <w:sz w:val="24"/>
        </w:rPr>
      </w:pPr>
      <w:r>
        <w:rPr>
          <w:sz w:val="24"/>
        </w:rPr>
        <w:t>находить место орфограммы в слове и между словами на изученные правила; применять</w:t>
      </w:r>
      <w:r>
        <w:rPr>
          <w:spacing w:val="-57"/>
          <w:sz w:val="24"/>
        </w:rPr>
        <w:t xml:space="preserve"> </w:t>
      </w:r>
      <w:r>
        <w:rPr>
          <w:sz w:val="24"/>
        </w:rPr>
        <w:t>изученные правила правописания, в т.ч. непроверяемые гласные и согласные (перечень слов в</w:t>
      </w:r>
      <w:r>
        <w:rPr>
          <w:spacing w:val="1"/>
          <w:sz w:val="24"/>
        </w:rPr>
        <w:t xml:space="preserve"> </w:t>
      </w:r>
      <w:r>
        <w:rPr>
          <w:sz w:val="24"/>
        </w:rPr>
        <w:t>орфографическом словаре учебника); непроизносимые согласные в корне слова; разделительный</w:t>
      </w:r>
      <w:r>
        <w:rPr>
          <w:spacing w:val="1"/>
          <w:sz w:val="24"/>
        </w:rPr>
        <w:t xml:space="preserve"> </w:t>
      </w:r>
      <w:r>
        <w:rPr>
          <w:sz w:val="24"/>
        </w:rPr>
        <w:t>твёрдый</w:t>
      </w:r>
      <w:r>
        <w:rPr>
          <w:spacing w:val="1"/>
          <w:sz w:val="24"/>
        </w:rPr>
        <w:t xml:space="preserve"> </w:t>
      </w:r>
      <w:r>
        <w:rPr>
          <w:sz w:val="24"/>
        </w:rPr>
        <w:t>знак; мягкий знак</w:t>
      </w:r>
      <w:r>
        <w:rPr>
          <w:spacing w:val="1"/>
          <w:sz w:val="24"/>
        </w:rPr>
        <w:t xml:space="preserve"> </w:t>
      </w:r>
      <w:r>
        <w:rPr>
          <w:sz w:val="24"/>
        </w:rPr>
        <w:t>после шипящих на</w:t>
      </w:r>
      <w:r>
        <w:rPr>
          <w:spacing w:val="1"/>
          <w:sz w:val="24"/>
        </w:rPr>
        <w:t xml:space="preserve"> </w:t>
      </w:r>
      <w:r>
        <w:rPr>
          <w:sz w:val="24"/>
        </w:rPr>
        <w:t>конце имён</w:t>
      </w:r>
      <w:r>
        <w:rPr>
          <w:spacing w:val="1"/>
          <w:sz w:val="24"/>
        </w:rPr>
        <w:t xml:space="preserve"> </w:t>
      </w:r>
      <w:r>
        <w:rPr>
          <w:sz w:val="24"/>
        </w:rPr>
        <w:t>существительных; не с глаголами;</w:t>
      </w:r>
      <w:r>
        <w:rPr>
          <w:spacing w:val="1"/>
          <w:sz w:val="24"/>
        </w:rPr>
        <w:t xml:space="preserve"> </w:t>
      </w:r>
      <w:r>
        <w:rPr>
          <w:sz w:val="24"/>
        </w:rPr>
        <w:t>раздельное</w:t>
      </w:r>
      <w:r>
        <w:rPr>
          <w:spacing w:val="-3"/>
          <w:sz w:val="24"/>
        </w:rPr>
        <w:t xml:space="preserve"> </w:t>
      </w:r>
      <w:r>
        <w:rPr>
          <w:sz w:val="24"/>
        </w:rPr>
        <w:t>написание</w:t>
      </w:r>
      <w:r>
        <w:rPr>
          <w:spacing w:val="-2"/>
          <w:sz w:val="24"/>
        </w:rPr>
        <w:t xml:space="preserve"> </w:t>
      </w:r>
      <w:r>
        <w:rPr>
          <w:sz w:val="24"/>
        </w:rPr>
        <w:t>предлогов</w:t>
      </w:r>
      <w:r>
        <w:rPr>
          <w:spacing w:val="4"/>
          <w:sz w:val="24"/>
        </w:rPr>
        <w:t xml:space="preserve"> </w:t>
      </w:r>
      <w:r>
        <w:rPr>
          <w:sz w:val="24"/>
        </w:rPr>
        <w:t>со</w:t>
      </w:r>
      <w:r>
        <w:rPr>
          <w:spacing w:val="2"/>
          <w:sz w:val="24"/>
        </w:rPr>
        <w:t xml:space="preserve"> </w:t>
      </w:r>
      <w:r>
        <w:rPr>
          <w:sz w:val="24"/>
        </w:rPr>
        <w:t>словами;</w:t>
      </w:r>
    </w:p>
    <w:p w:rsidR="00BA0EEA" w:rsidRDefault="00CD0253" w:rsidP="0088385F">
      <w:pPr>
        <w:pStyle w:val="a5"/>
        <w:numPr>
          <w:ilvl w:val="0"/>
          <w:numId w:val="37"/>
        </w:numPr>
        <w:tabs>
          <w:tab w:val="left" w:pos="1549"/>
          <w:tab w:val="left" w:pos="1550"/>
        </w:tabs>
        <w:spacing w:before="10"/>
        <w:ind w:left="1549" w:hanging="1062"/>
        <w:rPr>
          <w:sz w:val="24"/>
        </w:rPr>
      </w:pPr>
      <w:r>
        <w:rPr>
          <w:sz w:val="24"/>
        </w:rPr>
        <w:t>правильно</w:t>
      </w:r>
      <w:r>
        <w:rPr>
          <w:spacing w:val="-6"/>
          <w:sz w:val="24"/>
        </w:rPr>
        <w:t xml:space="preserve"> </w:t>
      </w:r>
      <w:r>
        <w:rPr>
          <w:sz w:val="24"/>
        </w:rPr>
        <w:t>списывать</w:t>
      </w:r>
      <w:r>
        <w:rPr>
          <w:spacing w:val="-4"/>
          <w:sz w:val="24"/>
        </w:rPr>
        <w:t xml:space="preserve"> </w:t>
      </w:r>
      <w:r>
        <w:rPr>
          <w:sz w:val="24"/>
        </w:rPr>
        <w:t>слова,</w:t>
      </w:r>
      <w:r>
        <w:rPr>
          <w:spacing w:val="-9"/>
          <w:sz w:val="24"/>
        </w:rPr>
        <w:t xml:space="preserve"> </w:t>
      </w:r>
      <w:r>
        <w:rPr>
          <w:sz w:val="24"/>
        </w:rPr>
        <w:t>предложения,</w:t>
      </w:r>
      <w:r>
        <w:rPr>
          <w:spacing w:val="-3"/>
          <w:sz w:val="24"/>
        </w:rPr>
        <w:t xml:space="preserve"> </w:t>
      </w:r>
      <w:r>
        <w:rPr>
          <w:sz w:val="24"/>
        </w:rPr>
        <w:t>тексты</w:t>
      </w:r>
      <w:r>
        <w:rPr>
          <w:spacing w:val="-8"/>
          <w:sz w:val="24"/>
        </w:rPr>
        <w:t xml:space="preserve"> </w:t>
      </w:r>
      <w:r>
        <w:rPr>
          <w:sz w:val="24"/>
        </w:rPr>
        <w:t>объёмом</w:t>
      </w:r>
      <w:r>
        <w:rPr>
          <w:spacing w:val="-13"/>
          <w:sz w:val="24"/>
        </w:rPr>
        <w:t xml:space="preserve"> </w:t>
      </w:r>
      <w:r>
        <w:rPr>
          <w:sz w:val="24"/>
        </w:rPr>
        <w:t>не</w:t>
      </w:r>
      <w:r>
        <w:rPr>
          <w:spacing w:val="-13"/>
          <w:sz w:val="24"/>
        </w:rPr>
        <w:t xml:space="preserve"> </w:t>
      </w:r>
      <w:r>
        <w:rPr>
          <w:sz w:val="24"/>
        </w:rPr>
        <w:t>более</w:t>
      </w:r>
      <w:r>
        <w:rPr>
          <w:spacing w:val="-11"/>
          <w:sz w:val="24"/>
        </w:rPr>
        <w:t xml:space="preserve"> </w:t>
      </w:r>
      <w:r>
        <w:rPr>
          <w:sz w:val="24"/>
        </w:rPr>
        <w:t>70</w:t>
      </w:r>
      <w:r>
        <w:rPr>
          <w:spacing w:val="-11"/>
          <w:sz w:val="24"/>
        </w:rPr>
        <w:t xml:space="preserve"> </w:t>
      </w:r>
      <w:r>
        <w:rPr>
          <w:sz w:val="24"/>
        </w:rPr>
        <w:t>слов;</w:t>
      </w:r>
    </w:p>
    <w:p w:rsidR="00BA0EEA" w:rsidRDefault="00CD0253" w:rsidP="0088385F">
      <w:pPr>
        <w:pStyle w:val="a5"/>
        <w:numPr>
          <w:ilvl w:val="0"/>
          <w:numId w:val="37"/>
        </w:numPr>
        <w:tabs>
          <w:tab w:val="left" w:pos="1549"/>
          <w:tab w:val="left" w:pos="1550"/>
        </w:tabs>
        <w:spacing w:before="46" w:line="259" w:lineRule="auto"/>
        <w:ind w:right="1104" w:firstLine="0"/>
        <w:jc w:val="left"/>
        <w:rPr>
          <w:sz w:val="24"/>
        </w:rPr>
      </w:pPr>
      <w:r>
        <w:rPr>
          <w:sz w:val="24"/>
        </w:rPr>
        <w:t>писать под</w:t>
      </w:r>
      <w:r>
        <w:rPr>
          <w:spacing w:val="-2"/>
          <w:sz w:val="24"/>
        </w:rPr>
        <w:t xml:space="preserve"> </w:t>
      </w:r>
      <w:r>
        <w:rPr>
          <w:sz w:val="24"/>
        </w:rPr>
        <w:t>диктовку</w:t>
      </w:r>
      <w:r>
        <w:rPr>
          <w:spacing w:val="-10"/>
          <w:sz w:val="24"/>
        </w:rPr>
        <w:t xml:space="preserve"> </w:t>
      </w:r>
      <w:r>
        <w:rPr>
          <w:sz w:val="24"/>
        </w:rPr>
        <w:t>тексты</w:t>
      </w:r>
      <w:r>
        <w:rPr>
          <w:spacing w:val="2"/>
          <w:sz w:val="24"/>
        </w:rPr>
        <w:t xml:space="preserve"> </w:t>
      </w:r>
      <w:r>
        <w:rPr>
          <w:sz w:val="24"/>
        </w:rPr>
        <w:t>объёмом</w:t>
      </w:r>
      <w:r>
        <w:rPr>
          <w:spacing w:val="-3"/>
          <w:sz w:val="24"/>
        </w:rPr>
        <w:t xml:space="preserve"> </w:t>
      </w:r>
      <w:r>
        <w:rPr>
          <w:sz w:val="24"/>
        </w:rPr>
        <w:t>не</w:t>
      </w:r>
      <w:r>
        <w:rPr>
          <w:spacing w:val="-2"/>
          <w:sz w:val="24"/>
        </w:rPr>
        <w:t xml:space="preserve"> </w:t>
      </w:r>
      <w:r>
        <w:rPr>
          <w:sz w:val="24"/>
        </w:rPr>
        <w:t>более</w:t>
      </w:r>
      <w:r>
        <w:rPr>
          <w:spacing w:val="-6"/>
          <w:sz w:val="24"/>
        </w:rPr>
        <w:t xml:space="preserve"> </w:t>
      </w:r>
      <w:r>
        <w:rPr>
          <w:sz w:val="24"/>
        </w:rPr>
        <w:t>65 слов</w:t>
      </w:r>
      <w:r>
        <w:rPr>
          <w:spacing w:val="2"/>
          <w:sz w:val="24"/>
        </w:rPr>
        <w:t xml:space="preserve"> </w:t>
      </w:r>
      <w:r>
        <w:rPr>
          <w:sz w:val="24"/>
        </w:rPr>
        <w:t>с</w:t>
      </w:r>
      <w:r>
        <w:rPr>
          <w:spacing w:val="-6"/>
          <w:sz w:val="24"/>
        </w:rPr>
        <w:t xml:space="preserve"> </w:t>
      </w:r>
      <w:r>
        <w:rPr>
          <w:sz w:val="24"/>
        </w:rPr>
        <w:t>учётом</w:t>
      </w:r>
      <w:r>
        <w:rPr>
          <w:spacing w:val="-3"/>
          <w:sz w:val="24"/>
        </w:rPr>
        <w:t xml:space="preserve"> </w:t>
      </w:r>
      <w:r>
        <w:rPr>
          <w:sz w:val="24"/>
        </w:rPr>
        <w:t>изученных</w:t>
      </w:r>
      <w:r>
        <w:rPr>
          <w:spacing w:val="-5"/>
          <w:sz w:val="24"/>
        </w:rPr>
        <w:t xml:space="preserve"> </w:t>
      </w:r>
      <w:r>
        <w:rPr>
          <w:sz w:val="24"/>
        </w:rPr>
        <w:t>правил</w:t>
      </w:r>
      <w:r>
        <w:rPr>
          <w:spacing w:val="-57"/>
          <w:sz w:val="24"/>
        </w:rPr>
        <w:t xml:space="preserve"> </w:t>
      </w:r>
      <w:r>
        <w:rPr>
          <w:sz w:val="24"/>
        </w:rPr>
        <w:t>правописания;</w:t>
      </w:r>
    </w:p>
    <w:p w:rsidR="00BA0EEA" w:rsidRDefault="00CD0253" w:rsidP="0088385F">
      <w:pPr>
        <w:pStyle w:val="a5"/>
        <w:numPr>
          <w:ilvl w:val="0"/>
          <w:numId w:val="37"/>
        </w:numPr>
        <w:tabs>
          <w:tab w:val="left" w:pos="1549"/>
          <w:tab w:val="left" w:pos="1550"/>
        </w:tabs>
        <w:spacing w:before="56"/>
        <w:ind w:left="1549" w:hanging="1062"/>
        <w:jc w:val="left"/>
        <w:rPr>
          <w:sz w:val="24"/>
        </w:rPr>
      </w:pPr>
      <w:r>
        <w:rPr>
          <w:spacing w:val="-1"/>
          <w:sz w:val="24"/>
        </w:rPr>
        <w:t>находить</w:t>
      </w:r>
      <w:r>
        <w:rPr>
          <w:sz w:val="24"/>
        </w:rPr>
        <w:t xml:space="preserve"> </w:t>
      </w:r>
      <w:r>
        <w:rPr>
          <w:spacing w:val="-1"/>
          <w:sz w:val="24"/>
        </w:rPr>
        <w:t>и</w:t>
      </w:r>
      <w:r>
        <w:rPr>
          <w:spacing w:val="-6"/>
          <w:sz w:val="24"/>
        </w:rPr>
        <w:t xml:space="preserve"> </w:t>
      </w:r>
      <w:r>
        <w:rPr>
          <w:spacing w:val="-1"/>
          <w:sz w:val="24"/>
        </w:rPr>
        <w:t>исправлять</w:t>
      </w:r>
      <w:r>
        <w:rPr>
          <w:spacing w:val="-10"/>
          <w:sz w:val="24"/>
        </w:rPr>
        <w:t xml:space="preserve"> </w:t>
      </w:r>
      <w:r>
        <w:rPr>
          <w:spacing w:val="-1"/>
          <w:sz w:val="24"/>
        </w:rPr>
        <w:t>ошибки</w:t>
      </w:r>
      <w:r>
        <w:rPr>
          <w:spacing w:val="1"/>
          <w:sz w:val="24"/>
        </w:rPr>
        <w:t xml:space="preserve"> </w:t>
      </w:r>
      <w:r>
        <w:rPr>
          <w:spacing w:val="-1"/>
          <w:sz w:val="24"/>
        </w:rPr>
        <w:t>на</w:t>
      </w:r>
      <w:r>
        <w:rPr>
          <w:spacing w:val="-18"/>
          <w:sz w:val="24"/>
        </w:rPr>
        <w:t xml:space="preserve"> </w:t>
      </w:r>
      <w:r>
        <w:rPr>
          <w:spacing w:val="-1"/>
          <w:sz w:val="24"/>
        </w:rPr>
        <w:t>изученные</w:t>
      </w:r>
      <w:r>
        <w:rPr>
          <w:spacing w:val="-6"/>
          <w:sz w:val="24"/>
        </w:rPr>
        <w:t xml:space="preserve"> </w:t>
      </w:r>
      <w:r>
        <w:rPr>
          <w:sz w:val="24"/>
        </w:rPr>
        <w:t>правила,</w:t>
      </w:r>
      <w:r>
        <w:rPr>
          <w:spacing w:val="-12"/>
          <w:sz w:val="24"/>
        </w:rPr>
        <w:t xml:space="preserve"> </w:t>
      </w:r>
      <w:r>
        <w:rPr>
          <w:sz w:val="24"/>
        </w:rPr>
        <w:t>описки;</w:t>
      </w:r>
    </w:p>
    <w:p w:rsidR="00BA0EEA" w:rsidRDefault="00CD0253" w:rsidP="0088385F">
      <w:pPr>
        <w:pStyle w:val="a5"/>
        <w:numPr>
          <w:ilvl w:val="0"/>
          <w:numId w:val="37"/>
        </w:numPr>
        <w:tabs>
          <w:tab w:val="left" w:pos="1549"/>
          <w:tab w:val="left" w:pos="1550"/>
        </w:tabs>
        <w:spacing w:before="41"/>
        <w:ind w:left="1549" w:hanging="1062"/>
        <w:jc w:val="left"/>
        <w:rPr>
          <w:sz w:val="24"/>
        </w:rPr>
      </w:pPr>
      <w:r>
        <w:rPr>
          <w:sz w:val="24"/>
        </w:rPr>
        <w:t>понимать</w:t>
      </w:r>
      <w:r>
        <w:rPr>
          <w:spacing w:val="-13"/>
          <w:sz w:val="24"/>
        </w:rPr>
        <w:t xml:space="preserve"> </w:t>
      </w:r>
      <w:r>
        <w:rPr>
          <w:sz w:val="24"/>
        </w:rPr>
        <w:t>тексты</w:t>
      </w:r>
      <w:r>
        <w:rPr>
          <w:spacing w:val="-3"/>
          <w:sz w:val="24"/>
        </w:rPr>
        <w:t xml:space="preserve"> </w:t>
      </w:r>
      <w:r>
        <w:rPr>
          <w:sz w:val="24"/>
        </w:rPr>
        <w:t>разных</w:t>
      </w:r>
      <w:r>
        <w:rPr>
          <w:spacing w:val="-14"/>
          <w:sz w:val="24"/>
        </w:rPr>
        <w:t xml:space="preserve"> </w:t>
      </w:r>
      <w:r>
        <w:rPr>
          <w:sz w:val="24"/>
        </w:rPr>
        <w:t>типов,</w:t>
      </w:r>
      <w:r>
        <w:rPr>
          <w:spacing w:val="-8"/>
          <w:sz w:val="24"/>
        </w:rPr>
        <w:t xml:space="preserve"> </w:t>
      </w:r>
      <w:r>
        <w:rPr>
          <w:sz w:val="24"/>
        </w:rPr>
        <w:t>находить</w:t>
      </w:r>
      <w:r>
        <w:rPr>
          <w:spacing w:val="-8"/>
          <w:sz w:val="24"/>
        </w:rPr>
        <w:t xml:space="preserve"> </w:t>
      </w:r>
      <w:r>
        <w:rPr>
          <w:sz w:val="24"/>
        </w:rPr>
        <w:t>в</w:t>
      </w:r>
      <w:r>
        <w:rPr>
          <w:spacing w:val="-13"/>
          <w:sz w:val="24"/>
        </w:rPr>
        <w:t xml:space="preserve"> </w:t>
      </w:r>
      <w:r>
        <w:rPr>
          <w:sz w:val="24"/>
        </w:rPr>
        <w:t>тексте</w:t>
      </w:r>
      <w:r>
        <w:rPr>
          <w:spacing w:val="-2"/>
          <w:sz w:val="24"/>
        </w:rPr>
        <w:t xml:space="preserve"> </w:t>
      </w:r>
      <w:r>
        <w:rPr>
          <w:sz w:val="24"/>
        </w:rPr>
        <w:t>заданную</w:t>
      </w:r>
      <w:r>
        <w:rPr>
          <w:spacing w:val="-7"/>
          <w:sz w:val="24"/>
        </w:rPr>
        <w:t xml:space="preserve"> </w:t>
      </w:r>
      <w:r>
        <w:rPr>
          <w:sz w:val="24"/>
        </w:rPr>
        <w:t>информацию;</w:t>
      </w:r>
    </w:p>
    <w:p w:rsidR="00BA0EEA" w:rsidRDefault="00CD0253" w:rsidP="0088385F">
      <w:pPr>
        <w:pStyle w:val="a5"/>
        <w:numPr>
          <w:ilvl w:val="0"/>
          <w:numId w:val="37"/>
        </w:numPr>
        <w:tabs>
          <w:tab w:val="left" w:pos="1549"/>
          <w:tab w:val="left" w:pos="1550"/>
        </w:tabs>
        <w:spacing w:before="46" w:line="264" w:lineRule="auto"/>
        <w:ind w:right="831" w:firstLine="0"/>
        <w:jc w:val="left"/>
        <w:rPr>
          <w:sz w:val="24"/>
        </w:rPr>
      </w:pPr>
      <w:r>
        <w:rPr>
          <w:sz w:val="24"/>
        </w:rPr>
        <w:t>формулировать простые</w:t>
      </w:r>
      <w:r>
        <w:rPr>
          <w:spacing w:val="1"/>
          <w:sz w:val="24"/>
        </w:rPr>
        <w:t xml:space="preserve"> </w:t>
      </w:r>
      <w:r>
        <w:rPr>
          <w:sz w:val="24"/>
        </w:rPr>
        <w:t>выводы на основе прочитанной (услышанной) информации</w:t>
      </w:r>
      <w:r>
        <w:rPr>
          <w:spacing w:val="-57"/>
          <w:sz w:val="24"/>
        </w:rPr>
        <w:t xml:space="preserve"> </w:t>
      </w:r>
      <w:r>
        <w:rPr>
          <w:sz w:val="24"/>
        </w:rPr>
        <w:t>устно</w:t>
      </w:r>
      <w:r>
        <w:rPr>
          <w:spacing w:val="6"/>
          <w:sz w:val="24"/>
        </w:rPr>
        <w:t xml:space="preserve"> </w:t>
      </w:r>
      <w:r>
        <w:rPr>
          <w:sz w:val="24"/>
        </w:rPr>
        <w:t>и</w:t>
      </w:r>
      <w:r>
        <w:rPr>
          <w:spacing w:val="-2"/>
          <w:sz w:val="24"/>
        </w:rPr>
        <w:t xml:space="preserve"> </w:t>
      </w:r>
      <w:r>
        <w:rPr>
          <w:sz w:val="24"/>
        </w:rPr>
        <w:t>письменно</w:t>
      </w:r>
      <w:r>
        <w:rPr>
          <w:spacing w:val="3"/>
          <w:sz w:val="24"/>
        </w:rPr>
        <w:t xml:space="preserve"> </w:t>
      </w:r>
      <w:r>
        <w:rPr>
          <w:sz w:val="24"/>
        </w:rPr>
        <w:t>(1-2</w:t>
      </w:r>
      <w:r>
        <w:rPr>
          <w:spacing w:val="-3"/>
          <w:sz w:val="24"/>
        </w:rPr>
        <w:t xml:space="preserve"> </w:t>
      </w:r>
      <w:r>
        <w:rPr>
          <w:sz w:val="24"/>
        </w:rPr>
        <w:t>предложения);</w:t>
      </w:r>
    </w:p>
    <w:p w:rsidR="00BA0EEA" w:rsidRDefault="00CD0253" w:rsidP="0088385F">
      <w:pPr>
        <w:pStyle w:val="a5"/>
        <w:numPr>
          <w:ilvl w:val="0"/>
          <w:numId w:val="37"/>
        </w:numPr>
        <w:tabs>
          <w:tab w:val="left" w:pos="1549"/>
          <w:tab w:val="left" w:pos="1550"/>
        </w:tabs>
        <w:spacing w:before="8" w:line="264" w:lineRule="auto"/>
        <w:ind w:right="397" w:firstLine="0"/>
        <w:rPr>
          <w:sz w:val="24"/>
        </w:rPr>
      </w:pPr>
      <w:r>
        <w:rPr>
          <w:sz w:val="24"/>
        </w:rPr>
        <w:t>строить</w:t>
      </w:r>
      <w:r>
        <w:rPr>
          <w:spacing w:val="1"/>
          <w:sz w:val="24"/>
        </w:rPr>
        <w:t xml:space="preserve"> </w:t>
      </w:r>
      <w:r>
        <w:rPr>
          <w:sz w:val="24"/>
        </w:rPr>
        <w:t>устное диалогическое и монологическое высказывание</w:t>
      </w:r>
      <w:r>
        <w:rPr>
          <w:spacing w:val="1"/>
          <w:sz w:val="24"/>
        </w:rPr>
        <w:t xml:space="preserve"> </w:t>
      </w:r>
      <w:r>
        <w:rPr>
          <w:sz w:val="24"/>
        </w:rPr>
        <w:t>(3-5 предложений на</w:t>
      </w:r>
      <w:r>
        <w:rPr>
          <w:spacing w:val="1"/>
          <w:sz w:val="24"/>
        </w:rPr>
        <w:t xml:space="preserve"> </w:t>
      </w:r>
      <w:r>
        <w:rPr>
          <w:sz w:val="24"/>
        </w:rPr>
        <w:t>определённую</w:t>
      </w:r>
      <w:r>
        <w:rPr>
          <w:spacing w:val="1"/>
          <w:sz w:val="24"/>
        </w:rPr>
        <w:t xml:space="preserve"> </w:t>
      </w:r>
      <w:r>
        <w:rPr>
          <w:sz w:val="24"/>
        </w:rPr>
        <w:t>тему,</w:t>
      </w:r>
      <w:r>
        <w:rPr>
          <w:spacing w:val="1"/>
          <w:sz w:val="24"/>
        </w:rPr>
        <w:t xml:space="preserve"> </w:t>
      </w:r>
      <w:r>
        <w:rPr>
          <w:sz w:val="24"/>
        </w:rPr>
        <w:t>по</w:t>
      </w:r>
      <w:r>
        <w:rPr>
          <w:spacing w:val="1"/>
          <w:sz w:val="24"/>
        </w:rPr>
        <w:t xml:space="preserve"> </w:t>
      </w:r>
      <w:r>
        <w:rPr>
          <w:sz w:val="24"/>
        </w:rPr>
        <w:t>наблюдениям)</w:t>
      </w:r>
      <w:r>
        <w:rPr>
          <w:spacing w:val="1"/>
          <w:sz w:val="24"/>
        </w:rPr>
        <w:t xml:space="preserve"> </w:t>
      </w:r>
      <w:r>
        <w:rPr>
          <w:sz w:val="24"/>
        </w:rPr>
        <w:t>с</w:t>
      </w:r>
      <w:r>
        <w:rPr>
          <w:spacing w:val="1"/>
          <w:sz w:val="24"/>
        </w:rPr>
        <w:t xml:space="preserve"> </w:t>
      </w:r>
      <w:r>
        <w:rPr>
          <w:sz w:val="24"/>
        </w:rPr>
        <w:t>соблюдением</w:t>
      </w:r>
      <w:r>
        <w:rPr>
          <w:spacing w:val="1"/>
          <w:sz w:val="24"/>
        </w:rPr>
        <w:t xml:space="preserve"> </w:t>
      </w:r>
      <w:r>
        <w:rPr>
          <w:sz w:val="24"/>
        </w:rPr>
        <w:t>орфоэпических</w:t>
      </w:r>
      <w:r>
        <w:rPr>
          <w:spacing w:val="1"/>
          <w:sz w:val="24"/>
        </w:rPr>
        <w:t xml:space="preserve"> </w:t>
      </w:r>
      <w:r>
        <w:rPr>
          <w:sz w:val="24"/>
        </w:rPr>
        <w:t>норм,</w:t>
      </w:r>
      <w:r>
        <w:rPr>
          <w:spacing w:val="1"/>
          <w:sz w:val="24"/>
        </w:rPr>
        <w:t xml:space="preserve"> </w:t>
      </w:r>
      <w:r>
        <w:rPr>
          <w:sz w:val="24"/>
        </w:rPr>
        <w:t>правильной</w:t>
      </w:r>
      <w:r>
        <w:rPr>
          <w:spacing w:val="1"/>
          <w:sz w:val="24"/>
        </w:rPr>
        <w:t xml:space="preserve"> </w:t>
      </w:r>
      <w:r>
        <w:rPr>
          <w:sz w:val="24"/>
        </w:rPr>
        <w:t>интонации; создавать небольшие устные и письменные тексты (2-4 предложения), содержащие</w:t>
      </w:r>
      <w:r>
        <w:rPr>
          <w:spacing w:val="1"/>
          <w:sz w:val="24"/>
        </w:rPr>
        <w:t xml:space="preserve"> </w:t>
      </w:r>
      <w:r>
        <w:rPr>
          <w:spacing w:val="-1"/>
          <w:sz w:val="24"/>
        </w:rPr>
        <w:t>приглашение,</w:t>
      </w:r>
      <w:r>
        <w:rPr>
          <w:spacing w:val="-7"/>
          <w:sz w:val="24"/>
        </w:rPr>
        <w:t xml:space="preserve"> </w:t>
      </w:r>
      <w:r>
        <w:rPr>
          <w:spacing w:val="-1"/>
          <w:sz w:val="24"/>
        </w:rPr>
        <w:t>просьбу,</w:t>
      </w:r>
      <w:r>
        <w:rPr>
          <w:spacing w:val="2"/>
          <w:sz w:val="24"/>
        </w:rPr>
        <w:t xml:space="preserve"> </w:t>
      </w:r>
      <w:r>
        <w:rPr>
          <w:spacing w:val="-1"/>
          <w:sz w:val="24"/>
        </w:rPr>
        <w:t>извинение,</w:t>
      </w:r>
      <w:r>
        <w:rPr>
          <w:sz w:val="24"/>
        </w:rPr>
        <w:t xml:space="preserve"> благодарность,</w:t>
      </w:r>
      <w:r>
        <w:rPr>
          <w:spacing w:val="-11"/>
          <w:sz w:val="24"/>
        </w:rPr>
        <w:t xml:space="preserve"> </w:t>
      </w:r>
      <w:r>
        <w:rPr>
          <w:sz w:val="24"/>
        </w:rPr>
        <w:t>отказ,</w:t>
      </w:r>
      <w:r>
        <w:rPr>
          <w:spacing w:val="-2"/>
          <w:sz w:val="24"/>
        </w:rPr>
        <w:t xml:space="preserve"> </w:t>
      </w:r>
      <w:r>
        <w:rPr>
          <w:sz w:val="24"/>
        </w:rPr>
        <w:t>с</w:t>
      </w:r>
      <w:r>
        <w:rPr>
          <w:spacing w:val="-15"/>
          <w:sz w:val="24"/>
        </w:rPr>
        <w:t xml:space="preserve"> </w:t>
      </w:r>
      <w:r>
        <w:rPr>
          <w:sz w:val="24"/>
        </w:rPr>
        <w:t>использованием</w:t>
      </w:r>
      <w:r>
        <w:rPr>
          <w:spacing w:val="-11"/>
          <w:sz w:val="24"/>
        </w:rPr>
        <w:t xml:space="preserve"> </w:t>
      </w:r>
      <w:r>
        <w:rPr>
          <w:sz w:val="24"/>
        </w:rPr>
        <w:t>нормречевого</w:t>
      </w:r>
      <w:r>
        <w:rPr>
          <w:spacing w:val="2"/>
          <w:sz w:val="24"/>
        </w:rPr>
        <w:t xml:space="preserve"> </w:t>
      </w:r>
      <w:r>
        <w:rPr>
          <w:sz w:val="24"/>
        </w:rPr>
        <w:t>этикета;</w:t>
      </w:r>
    </w:p>
    <w:p w:rsidR="00BA0EEA" w:rsidRDefault="00CD0253" w:rsidP="0088385F">
      <w:pPr>
        <w:pStyle w:val="a5"/>
        <w:numPr>
          <w:ilvl w:val="0"/>
          <w:numId w:val="37"/>
        </w:numPr>
        <w:tabs>
          <w:tab w:val="left" w:pos="1549"/>
          <w:tab w:val="left" w:pos="1550"/>
          <w:tab w:val="left" w:pos="2908"/>
          <w:tab w:val="left" w:pos="3662"/>
          <w:tab w:val="left" w:pos="5251"/>
          <w:tab w:val="left" w:pos="5583"/>
          <w:tab w:val="left" w:pos="6442"/>
          <w:tab w:val="left" w:pos="6841"/>
          <w:tab w:val="left" w:pos="8056"/>
          <w:tab w:val="left" w:pos="9045"/>
        </w:tabs>
        <w:spacing w:before="24" w:line="266" w:lineRule="auto"/>
        <w:ind w:right="668" w:firstLine="0"/>
        <w:jc w:val="left"/>
        <w:rPr>
          <w:sz w:val="24"/>
        </w:rPr>
      </w:pPr>
      <w:r>
        <w:rPr>
          <w:sz w:val="24"/>
        </w:rPr>
        <w:t>определять</w:t>
      </w:r>
      <w:r>
        <w:rPr>
          <w:sz w:val="24"/>
        </w:rPr>
        <w:tab/>
        <w:t>связь</w:t>
      </w:r>
      <w:r>
        <w:rPr>
          <w:sz w:val="24"/>
        </w:rPr>
        <w:tab/>
        <w:t>предложений</w:t>
      </w:r>
      <w:r>
        <w:rPr>
          <w:sz w:val="24"/>
        </w:rPr>
        <w:tab/>
        <w:t>в</w:t>
      </w:r>
      <w:r>
        <w:rPr>
          <w:sz w:val="24"/>
        </w:rPr>
        <w:tab/>
        <w:t>тексте</w:t>
      </w:r>
      <w:r>
        <w:rPr>
          <w:sz w:val="24"/>
        </w:rPr>
        <w:tab/>
        <w:t>(с</w:t>
      </w:r>
      <w:r>
        <w:rPr>
          <w:sz w:val="24"/>
        </w:rPr>
        <w:tab/>
        <w:t>помощью</w:t>
      </w:r>
      <w:r>
        <w:rPr>
          <w:sz w:val="24"/>
        </w:rPr>
        <w:tab/>
        <w:t>личных</w:t>
      </w:r>
      <w:r>
        <w:rPr>
          <w:sz w:val="24"/>
        </w:rPr>
        <w:tab/>
      </w:r>
      <w:r>
        <w:rPr>
          <w:spacing w:val="-1"/>
          <w:sz w:val="24"/>
        </w:rPr>
        <w:t>местоимений,</w:t>
      </w:r>
      <w:r>
        <w:rPr>
          <w:spacing w:val="-57"/>
          <w:sz w:val="24"/>
        </w:rPr>
        <w:t xml:space="preserve"> </w:t>
      </w:r>
      <w:r>
        <w:rPr>
          <w:sz w:val="24"/>
        </w:rPr>
        <w:t>синонимов, союзов</w:t>
      </w:r>
      <w:r>
        <w:rPr>
          <w:spacing w:val="9"/>
          <w:sz w:val="24"/>
        </w:rPr>
        <w:t xml:space="preserve"> </w:t>
      </w:r>
      <w:r>
        <w:rPr>
          <w:i/>
          <w:sz w:val="24"/>
        </w:rPr>
        <w:t>и, а, но</w:t>
      </w:r>
      <w:r>
        <w:rPr>
          <w:sz w:val="24"/>
        </w:rPr>
        <w:t>);</w:t>
      </w:r>
    </w:p>
    <w:p w:rsidR="00BA0EEA" w:rsidRDefault="00CD0253" w:rsidP="0088385F">
      <w:pPr>
        <w:pStyle w:val="a5"/>
        <w:numPr>
          <w:ilvl w:val="0"/>
          <w:numId w:val="37"/>
        </w:numPr>
        <w:tabs>
          <w:tab w:val="left" w:pos="1549"/>
          <w:tab w:val="left" w:pos="1550"/>
        </w:tabs>
        <w:spacing w:before="2"/>
        <w:ind w:left="1549" w:hanging="1062"/>
        <w:jc w:val="left"/>
        <w:rPr>
          <w:sz w:val="24"/>
        </w:rPr>
      </w:pPr>
      <w:r>
        <w:rPr>
          <w:sz w:val="24"/>
        </w:rPr>
        <w:t>определять</w:t>
      </w:r>
      <w:r>
        <w:rPr>
          <w:spacing w:val="-4"/>
          <w:sz w:val="24"/>
        </w:rPr>
        <w:t xml:space="preserve"> </w:t>
      </w:r>
      <w:r>
        <w:rPr>
          <w:sz w:val="24"/>
        </w:rPr>
        <w:t>ключевые</w:t>
      </w:r>
      <w:r>
        <w:rPr>
          <w:spacing w:val="-5"/>
          <w:sz w:val="24"/>
        </w:rPr>
        <w:t xml:space="preserve"> </w:t>
      </w:r>
      <w:r>
        <w:rPr>
          <w:sz w:val="24"/>
        </w:rPr>
        <w:t>слова</w:t>
      </w:r>
      <w:r>
        <w:rPr>
          <w:spacing w:val="-11"/>
          <w:sz w:val="24"/>
        </w:rPr>
        <w:t xml:space="preserve"> </w:t>
      </w:r>
      <w:r>
        <w:rPr>
          <w:sz w:val="24"/>
        </w:rPr>
        <w:t>в</w:t>
      </w:r>
      <w:r>
        <w:rPr>
          <w:spacing w:val="-8"/>
          <w:sz w:val="24"/>
        </w:rPr>
        <w:t xml:space="preserve"> </w:t>
      </w:r>
      <w:r>
        <w:rPr>
          <w:sz w:val="24"/>
        </w:rPr>
        <w:t>тексте;</w:t>
      </w:r>
    </w:p>
    <w:p w:rsidR="00BA0EEA" w:rsidRDefault="00CD0253" w:rsidP="0088385F">
      <w:pPr>
        <w:pStyle w:val="a5"/>
        <w:numPr>
          <w:ilvl w:val="0"/>
          <w:numId w:val="37"/>
        </w:numPr>
        <w:tabs>
          <w:tab w:val="left" w:pos="1549"/>
          <w:tab w:val="left" w:pos="1550"/>
        </w:tabs>
        <w:spacing w:before="41"/>
        <w:ind w:left="1549" w:hanging="1062"/>
        <w:jc w:val="left"/>
        <w:rPr>
          <w:sz w:val="24"/>
        </w:rPr>
      </w:pPr>
      <w:r>
        <w:rPr>
          <w:spacing w:val="-1"/>
          <w:sz w:val="24"/>
        </w:rPr>
        <w:t>определять тему</w:t>
      </w:r>
      <w:r>
        <w:rPr>
          <w:spacing w:val="-26"/>
          <w:sz w:val="24"/>
        </w:rPr>
        <w:t xml:space="preserve"> </w:t>
      </w:r>
      <w:r>
        <w:rPr>
          <w:spacing w:val="-1"/>
          <w:sz w:val="24"/>
        </w:rPr>
        <w:t>текста и</w:t>
      </w:r>
      <w:r>
        <w:rPr>
          <w:spacing w:val="8"/>
          <w:sz w:val="24"/>
        </w:rPr>
        <w:t xml:space="preserve"> </w:t>
      </w:r>
      <w:r>
        <w:rPr>
          <w:spacing w:val="-1"/>
          <w:sz w:val="24"/>
        </w:rPr>
        <w:t>основную</w:t>
      </w:r>
      <w:r>
        <w:rPr>
          <w:spacing w:val="1"/>
          <w:sz w:val="24"/>
        </w:rPr>
        <w:t xml:space="preserve"> </w:t>
      </w:r>
      <w:r>
        <w:rPr>
          <w:sz w:val="24"/>
        </w:rPr>
        <w:t>мысль</w:t>
      </w:r>
      <w:r>
        <w:rPr>
          <w:spacing w:val="10"/>
          <w:sz w:val="24"/>
        </w:rPr>
        <w:t xml:space="preserve"> </w:t>
      </w:r>
      <w:r>
        <w:rPr>
          <w:sz w:val="24"/>
        </w:rPr>
        <w:t>текста;</w:t>
      </w:r>
    </w:p>
    <w:p w:rsidR="00BA0EEA" w:rsidRDefault="00CD0253" w:rsidP="0088385F">
      <w:pPr>
        <w:pStyle w:val="a5"/>
        <w:numPr>
          <w:ilvl w:val="0"/>
          <w:numId w:val="37"/>
        </w:numPr>
        <w:tabs>
          <w:tab w:val="left" w:pos="1549"/>
          <w:tab w:val="left" w:pos="1550"/>
        </w:tabs>
        <w:spacing w:before="45" w:line="264" w:lineRule="auto"/>
        <w:ind w:right="461" w:firstLine="0"/>
        <w:jc w:val="left"/>
        <w:rPr>
          <w:sz w:val="24"/>
        </w:rPr>
      </w:pPr>
      <w:r>
        <w:rPr>
          <w:sz w:val="24"/>
        </w:rPr>
        <w:t>выявлять</w:t>
      </w:r>
      <w:r>
        <w:rPr>
          <w:spacing w:val="6"/>
          <w:sz w:val="24"/>
        </w:rPr>
        <w:t xml:space="preserve"> </w:t>
      </w:r>
      <w:r>
        <w:rPr>
          <w:sz w:val="24"/>
        </w:rPr>
        <w:t>части</w:t>
      </w:r>
      <w:r>
        <w:rPr>
          <w:spacing w:val="7"/>
          <w:sz w:val="24"/>
        </w:rPr>
        <w:t xml:space="preserve"> </w:t>
      </w:r>
      <w:r>
        <w:rPr>
          <w:sz w:val="24"/>
        </w:rPr>
        <w:t>текста</w:t>
      </w:r>
      <w:r>
        <w:rPr>
          <w:spacing w:val="4"/>
          <w:sz w:val="24"/>
        </w:rPr>
        <w:t xml:space="preserve"> </w:t>
      </w:r>
      <w:r>
        <w:rPr>
          <w:sz w:val="24"/>
        </w:rPr>
        <w:t>(абзацы)</w:t>
      </w:r>
      <w:r>
        <w:rPr>
          <w:spacing w:val="8"/>
          <w:sz w:val="24"/>
        </w:rPr>
        <w:t xml:space="preserve"> </w:t>
      </w:r>
      <w:r>
        <w:rPr>
          <w:sz w:val="24"/>
        </w:rPr>
        <w:t>и</w:t>
      </w:r>
      <w:r>
        <w:rPr>
          <w:spacing w:val="-4"/>
          <w:sz w:val="24"/>
        </w:rPr>
        <w:t xml:space="preserve"> </w:t>
      </w:r>
      <w:r>
        <w:rPr>
          <w:sz w:val="24"/>
        </w:rPr>
        <w:t>отражать</w:t>
      </w:r>
      <w:r>
        <w:rPr>
          <w:spacing w:val="11"/>
          <w:sz w:val="24"/>
        </w:rPr>
        <w:t xml:space="preserve"> </w:t>
      </w:r>
      <w:r>
        <w:rPr>
          <w:sz w:val="24"/>
        </w:rPr>
        <w:t>с</w:t>
      </w:r>
      <w:r>
        <w:rPr>
          <w:spacing w:val="-10"/>
          <w:sz w:val="24"/>
        </w:rPr>
        <w:t xml:space="preserve"> </w:t>
      </w:r>
      <w:r>
        <w:rPr>
          <w:sz w:val="24"/>
        </w:rPr>
        <w:t>помощью</w:t>
      </w:r>
      <w:r>
        <w:rPr>
          <w:spacing w:val="8"/>
          <w:sz w:val="24"/>
        </w:rPr>
        <w:t xml:space="preserve"> </w:t>
      </w:r>
      <w:r>
        <w:rPr>
          <w:sz w:val="24"/>
        </w:rPr>
        <w:t>ключевых</w:t>
      </w:r>
      <w:r>
        <w:rPr>
          <w:spacing w:val="1"/>
          <w:sz w:val="24"/>
        </w:rPr>
        <w:t xml:space="preserve"> </w:t>
      </w:r>
      <w:r>
        <w:rPr>
          <w:sz w:val="24"/>
        </w:rPr>
        <w:t>слов</w:t>
      </w:r>
      <w:r>
        <w:rPr>
          <w:spacing w:val="11"/>
          <w:sz w:val="24"/>
        </w:rPr>
        <w:t xml:space="preserve"> </w:t>
      </w:r>
      <w:r>
        <w:rPr>
          <w:sz w:val="24"/>
        </w:rPr>
        <w:t>илипредложений</w:t>
      </w:r>
      <w:r>
        <w:rPr>
          <w:spacing w:val="-57"/>
          <w:sz w:val="24"/>
        </w:rPr>
        <w:t xml:space="preserve"> </w:t>
      </w:r>
      <w:r>
        <w:rPr>
          <w:sz w:val="24"/>
        </w:rPr>
        <w:t>их</w:t>
      </w:r>
      <w:r>
        <w:rPr>
          <w:spacing w:val="-8"/>
          <w:sz w:val="24"/>
        </w:rPr>
        <w:t xml:space="preserve"> </w:t>
      </w:r>
      <w:r>
        <w:rPr>
          <w:sz w:val="24"/>
        </w:rPr>
        <w:t>смысловое</w:t>
      </w:r>
      <w:r>
        <w:rPr>
          <w:spacing w:val="1"/>
          <w:sz w:val="24"/>
        </w:rPr>
        <w:t xml:space="preserve"> </w:t>
      </w:r>
      <w:r>
        <w:rPr>
          <w:sz w:val="24"/>
        </w:rPr>
        <w:t>содержание;</w:t>
      </w:r>
    </w:p>
    <w:p w:rsidR="00BA0EEA" w:rsidRDefault="00CD0253" w:rsidP="0088385F">
      <w:pPr>
        <w:pStyle w:val="a5"/>
        <w:numPr>
          <w:ilvl w:val="0"/>
          <w:numId w:val="37"/>
        </w:numPr>
        <w:tabs>
          <w:tab w:val="left" w:pos="1549"/>
          <w:tab w:val="left" w:pos="1550"/>
        </w:tabs>
        <w:spacing w:before="3"/>
        <w:ind w:left="1549" w:hanging="1062"/>
        <w:jc w:val="left"/>
        <w:rPr>
          <w:sz w:val="24"/>
        </w:rPr>
      </w:pPr>
      <w:r>
        <w:rPr>
          <w:spacing w:val="-2"/>
          <w:sz w:val="24"/>
        </w:rPr>
        <w:t>составлять</w:t>
      </w:r>
      <w:r>
        <w:rPr>
          <w:sz w:val="24"/>
        </w:rPr>
        <w:t xml:space="preserve"> </w:t>
      </w:r>
      <w:r>
        <w:rPr>
          <w:spacing w:val="-1"/>
          <w:sz w:val="24"/>
        </w:rPr>
        <w:t>план</w:t>
      </w:r>
      <w:r>
        <w:rPr>
          <w:spacing w:val="-2"/>
          <w:sz w:val="24"/>
        </w:rPr>
        <w:t xml:space="preserve"> </w:t>
      </w:r>
      <w:r>
        <w:rPr>
          <w:spacing w:val="-1"/>
          <w:sz w:val="24"/>
        </w:rPr>
        <w:t>текста,</w:t>
      </w:r>
      <w:r>
        <w:rPr>
          <w:spacing w:val="5"/>
          <w:sz w:val="24"/>
        </w:rPr>
        <w:t xml:space="preserve"> </w:t>
      </w:r>
      <w:r>
        <w:rPr>
          <w:spacing w:val="-1"/>
          <w:sz w:val="24"/>
        </w:rPr>
        <w:t>создавать</w:t>
      </w:r>
      <w:r>
        <w:rPr>
          <w:spacing w:val="4"/>
          <w:sz w:val="24"/>
        </w:rPr>
        <w:t xml:space="preserve"> </w:t>
      </w:r>
      <w:r>
        <w:rPr>
          <w:spacing w:val="-1"/>
          <w:sz w:val="24"/>
        </w:rPr>
        <w:t>по</w:t>
      </w:r>
      <w:r>
        <w:rPr>
          <w:spacing w:val="-3"/>
          <w:sz w:val="24"/>
        </w:rPr>
        <w:t xml:space="preserve"> </w:t>
      </w:r>
      <w:r>
        <w:rPr>
          <w:spacing w:val="-1"/>
          <w:sz w:val="24"/>
        </w:rPr>
        <w:t>нему</w:t>
      </w:r>
      <w:r>
        <w:rPr>
          <w:spacing w:val="-26"/>
          <w:sz w:val="24"/>
        </w:rPr>
        <w:t xml:space="preserve"> </w:t>
      </w:r>
      <w:r>
        <w:rPr>
          <w:spacing w:val="-1"/>
          <w:sz w:val="24"/>
        </w:rPr>
        <w:t>текст</w:t>
      </w:r>
      <w:r>
        <w:rPr>
          <w:spacing w:val="3"/>
          <w:sz w:val="24"/>
        </w:rPr>
        <w:t xml:space="preserve"> </w:t>
      </w:r>
      <w:r>
        <w:rPr>
          <w:spacing w:val="-1"/>
          <w:sz w:val="24"/>
        </w:rPr>
        <w:t>и</w:t>
      </w:r>
      <w:r>
        <w:rPr>
          <w:spacing w:val="13"/>
          <w:sz w:val="24"/>
        </w:rPr>
        <w:t xml:space="preserve"> </w:t>
      </w:r>
      <w:r>
        <w:rPr>
          <w:spacing w:val="-1"/>
          <w:sz w:val="24"/>
        </w:rPr>
        <w:t>корректировать</w:t>
      </w:r>
      <w:r>
        <w:rPr>
          <w:sz w:val="24"/>
        </w:rPr>
        <w:t xml:space="preserve"> </w:t>
      </w:r>
      <w:r>
        <w:rPr>
          <w:spacing w:val="-1"/>
          <w:sz w:val="24"/>
        </w:rPr>
        <w:t>текст;</w:t>
      </w:r>
    </w:p>
    <w:p w:rsidR="00BA0EEA" w:rsidRDefault="00CD0253" w:rsidP="0088385F">
      <w:pPr>
        <w:pStyle w:val="a5"/>
        <w:numPr>
          <w:ilvl w:val="0"/>
          <w:numId w:val="37"/>
        </w:numPr>
        <w:tabs>
          <w:tab w:val="left" w:pos="1549"/>
          <w:tab w:val="left" w:pos="1550"/>
          <w:tab w:val="left" w:pos="2466"/>
          <w:tab w:val="left" w:pos="3777"/>
          <w:tab w:val="left" w:pos="5107"/>
          <w:tab w:val="left" w:pos="5583"/>
          <w:tab w:val="left" w:pos="6956"/>
          <w:tab w:val="left" w:pos="8478"/>
          <w:tab w:val="left" w:pos="9088"/>
        </w:tabs>
        <w:spacing w:before="46" w:line="264" w:lineRule="auto"/>
        <w:ind w:right="449" w:firstLine="0"/>
        <w:jc w:val="left"/>
        <w:rPr>
          <w:sz w:val="24"/>
        </w:rPr>
      </w:pPr>
      <w:r>
        <w:rPr>
          <w:sz w:val="24"/>
        </w:rPr>
        <w:t>писать</w:t>
      </w:r>
      <w:r>
        <w:rPr>
          <w:sz w:val="24"/>
        </w:rPr>
        <w:tab/>
        <w:t>подробное</w:t>
      </w:r>
      <w:r>
        <w:rPr>
          <w:sz w:val="24"/>
        </w:rPr>
        <w:tab/>
        <w:t>изложение</w:t>
      </w:r>
      <w:r>
        <w:rPr>
          <w:sz w:val="24"/>
        </w:rPr>
        <w:tab/>
        <w:t>по</w:t>
      </w:r>
      <w:r>
        <w:rPr>
          <w:sz w:val="24"/>
        </w:rPr>
        <w:tab/>
        <w:t>заданному,</w:t>
      </w:r>
      <w:r>
        <w:rPr>
          <w:sz w:val="24"/>
        </w:rPr>
        <w:tab/>
        <w:t>коллективно</w:t>
      </w:r>
      <w:r>
        <w:rPr>
          <w:sz w:val="24"/>
        </w:rPr>
        <w:tab/>
        <w:t>или</w:t>
      </w:r>
      <w:r>
        <w:rPr>
          <w:sz w:val="24"/>
        </w:rPr>
        <w:tab/>
      </w:r>
      <w:r>
        <w:rPr>
          <w:spacing w:val="-3"/>
          <w:sz w:val="24"/>
        </w:rPr>
        <w:t>самостоятельно</w:t>
      </w:r>
      <w:r>
        <w:rPr>
          <w:spacing w:val="-57"/>
          <w:sz w:val="24"/>
        </w:rPr>
        <w:t xml:space="preserve"> </w:t>
      </w:r>
      <w:r>
        <w:rPr>
          <w:sz w:val="24"/>
        </w:rPr>
        <w:t>составленному</w:t>
      </w:r>
      <w:r>
        <w:rPr>
          <w:spacing w:val="-25"/>
          <w:sz w:val="24"/>
        </w:rPr>
        <w:t xml:space="preserve"> </w:t>
      </w:r>
      <w:r>
        <w:rPr>
          <w:sz w:val="24"/>
        </w:rPr>
        <w:t>плану;</w:t>
      </w:r>
    </w:p>
    <w:p w:rsidR="00BA0EEA" w:rsidRDefault="00BA0EEA">
      <w:pPr>
        <w:spacing w:line="264" w:lineRule="auto"/>
        <w:rPr>
          <w:sz w:val="24"/>
        </w:rPr>
        <w:sectPr w:rsidR="00BA0EEA">
          <w:pgSz w:w="11910" w:h="16840"/>
          <w:pgMar w:top="440" w:right="140" w:bottom="480" w:left="640" w:header="0" w:footer="217" w:gutter="0"/>
          <w:cols w:space="720"/>
        </w:sectPr>
      </w:pPr>
    </w:p>
    <w:p w:rsidR="00BA0EEA" w:rsidRDefault="00CD0253" w:rsidP="0088385F">
      <w:pPr>
        <w:pStyle w:val="a5"/>
        <w:numPr>
          <w:ilvl w:val="0"/>
          <w:numId w:val="37"/>
        </w:numPr>
        <w:tabs>
          <w:tab w:val="left" w:pos="1549"/>
          <w:tab w:val="left" w:pos="1550"/>
          <w:tab w:val="left" w:pos="8099"/>
        </w:tabs>
        <w:spacing w:before="60" w:line="254" w:lineRule="auto"/>
        <w:ind w:right="492" w:firstLine="0"/>
        <w:jc w:val="left"/>
        <w:rPr>
          <w:sz w:val="24"/>
        </w:rPr>
      </w:pPr>
      <w:r>
        <w:rPr>
          <w:sz w:val="24"/>
        </w:rPr>
        <w:t>объяснять</w:t>
      </w:r>
      <w:r>
        <w:rPr>
          <w:spacing w:val="87"/>
          <w:sz w:val="24"/>
        </w:rPr>
        <w:t xml:space="preserve"> </w:t>
      </w:r>
      <w:r>
        <w:rPr>
          <w:sz w:val="24"/>
        </w:rPr>
        <w:t>своими</w:t>
      </w:r>
      <w:r>
        <w:rPr>
          <w:spacing w:val="91"/>
          <w:sz w:val="24"/>
        </w:rPr>
        <w:t xml:space="preserve"> </w:t>
      </w:r>
      <w:r>
        <w:rPr>
          <w:sz w:val="24"/>
        </w:rPr>
        <w:t>словами</w:t>
      </w:r>
      <w:r>
        <w:rPr>
          <w:spacing w:val="82"/>
          <w:sz w:val="24"/>
        </w:rPr>
        <w:t xml:space="preserve"> </w:t>
      </w:r>
      <w:r>
        <w:rPr>
          <w:sz w:val="24"/>
        </w:rPr>
        <w:t>значение</w:t>
      </w:r>
      <w:r>
        <w:rPr>
          <w:spacing w:val="75"/>
          <w:sz w:val="24"/>
        </w:rPr>
        <w:t xml:space="preserve"> </w:t>
      </w:r>
      <w:r>
        <w:rPr>
          <w:sz w:val="24"/>
        </w:rPr>
        <w:t>изученных</w:t>
      </w:r>
      <w:r>
        <w:rPr>
          <w:spacing w:val="77"/>
          <w:sz w:val="24"/>
        </w:rPr>
        <w:t xml:space="preserve"> </w:t>
      </w:r>
      <w:r>
        <w:rPr>
          <w:sz w:val="24"/>
        </w:rPr>
        <w:t>понятий,</w:t>
      </w:r>
      <w:r>
        <w:rPr>
          <w:sz w:val="24"/>
        </w:rPr>
        <w:tab/>
        <w:t>использовать</w:t>
      </w:r>
      <w:r>
        <w:rPr>
          <w:spacing w:val="9"/>
          <w:sz w:val="24"/>
        </w:rPr>
        <w:t xml:space="preserve"> </w:t>
      </w:r>
      <w:r>
        <w:rPr>
          <w:sz w:val="24"/>
        </w:rPr>
        <w:t>изученные</w:t>
      </w:r>
      <w:r>
        <w:rPr>
          <w:spacing w:val="-57"/>
          <w:sz w:val="24"/>
        </w:rPr>
        <w:t xml:space="preserve"> </w:t>
      </w:r>
      <w:r>
        <w:rPr>
          <w:sz w:val="24"/>
        </w:rPr>
        <w:t>понятия;</w:t>
      </w:r>
    </w:p>
    <w:p w:rsidR="00BA0EEA" w:rsidRDefault="00CD0253" w:rsidP="0088385F">
      <w:pPr>
        <w:pStyle w:val="a5"/>
        <w:numPr>
          <w:ilvl w:val="0"/>
          <w:numId w:val="37"/>
        </w:numPr>
        <w:tabs>
          <w:tab w:val="left" w:pos="1549"/>
          <w:tab w:val="left" w:pos="1550"/>
        </w:tabs>
        <w:spacing w:before="30"/>
        <w:ind w:left="1549" w:hanging="1062"/>
        <w:jc w:val="left"/>
        <w:rPr>
          <w:sz w:val="24"/>
        </w:rPr>
      </w:pPr>
      <w:r>
        <w:rPr>
          <w:spacing w:val="-1"/>
          <w:sz w:val="24"/>
        </w:rPr>
        <w:t>уточнять</w:t>
      </w:r>
      <w:r>
        <w:rPr>
          <w:spacing w:val="-2"/>
          <w:sz w:val="24"/>
        </w:rPr>
        <w:t xml:space="preserve"> </w:t>
      </w:r>
      <w:r>
        <w:rPr>
          <w:sz w:val="24"/>
        </w:rPr>
        <w:t>значение</w:t>
      </w:r>
      <w:r>
        <w:rPr>
          <w:spacing w:val="-13"/>
          <w:sz w:val="24"/>
        </w:rPr>
        <w:t xml:space="preserve"> </w:t>
      </w:r>
      <w:r>
        <w:rPr>
          <w:sz w:val="24"/>
        </w:rPr>
        <w:t>слова</w:t>
      </w:r>
      <w:r>
        <w:rPr>
          <w:spacing w:val="-10"/>
          <w:sz w:val="24"/>
        </w:rPr>
        <w:t xml:space="preserve"> </w:t>
      </w:r>
      <w:r>
        <w:rPr>
          <w:sz w:val="24"/>
        </w:rPr>
        <w:t>с</w:t>
      </w:r>
      <w:r>
        <w:rPr>
          <w:spacing w:val="-14"/>
          <w:sz w:val="24"/>
        </w:rPr>
        <w:t xml:space="preserve"> </w:t>
      </w:r>
      <w:r>
        <w:rPr>
          <w:sz w:val="24"/>
        </w:rPr>
        <w:t>помощью</w:t>
      </w:r>
      <w:r>
        <w:rPr>
          <w:spacing w:val="-4"/>
          <w:sz w:val="24"/>
        </w:rPr>
        <w:t xml:space="preserve"> </w:t>
      </w:r>
      <w:r>
        <w:rPr>
          <w:sz w:val="24"/>
        </w:rPr>
        <w:t>толкового</w:t>
      </w:r>
      <w:r>
        <w:rPr>
          <w:spacing w:val="-13"/>
          <w:sz w:val="24"/>
        </w:rPr>
        <w:t xml:space="preserve"> </w:t>
      </w:r>
      <w:r>
        <w:rPr>
          <w:sz w:val="24"/>
        </w:rPr>
        <w:t>словаря.</w:t>
      </w:r>
    </w:p>
    <w:p w:rsidR="00BA0EEA" w:rsidRDefault="00BA0EEA">
      <w:pPr>
        <w:pStyle w:val="a3"/>
        <w:spacing w:before="10"/>
        <w:ind w:left="0"/>
        <w:jc w:val="left"/>
      </w:pPr>
    </w:p>
    <w:p w:rsidR="00BA0EEA" w:rsidRDefault="00CD0253" w:rsidP="0088385F">
      <w:pPr>
        <w:pStyle w:val="110"/>
        <w:numPr>
          <w:ilvl w:val="0"/>
          <w:numId w:val="31"/>
        </w:numPr>
        <w:tabs>
          <w:tab w:val="left" w:pos="676"/>
        </w:tabs>
      </w:pPr>
      <w:bookmarkStart w:id="72" w:name="4_КЛАСС"/>
      <w:bookmarkEnd w:id="72"/>
      <w:r>
        <w:t>КЛАСС</w:t>
      </w:r>
    </w:p>
    <w:p w:rsidR="00BA0EEA" w:rsidRDefault="00CD0253">
      <w:pPr>
        <w:pStyle w:val="210"/>
        <w:spacing w:before="60"/>
        <w:jc w:val="left"/>
      </w:pPr>
      <w:r>
        <w:t>К</w:t>
      </w:r>
      <w:r>
        <w:rPr>
          <w:spacing w:val="-5"/>
        </w:rPr>
        <w:t xml:space="preserve"> </w:t>
      </w:r>
      <w:r>
        <w:t>концу</w:t>
      </w:r>
      <w:r>
        <w:rPr>
          <w:spacing w:val="-5"/>
        </w:rPr>
        <w:t xml:space="preserve"> </w:t>
      </w:r>
      <w:r>
        <w:t>обучения</w:t>
      </w:r>
      <w:r>
        <w:rPr>
          <w:spacing w:val="-4"/>
        </w:rPr>
        <w:t xml:space="preserve"> </w:t>
      </w:r>
      <w:r>
        <w:t>в</w:t>
      </w:r>
      <w:r>
        <w:rPr>
          <w:spacing w:val="-10"/>
        </w:rPr>
        <w:t xml:space="preserve"> </w:t>
      </w:r>
      <w:r>
        <w:t>4</w:t>
      </w:r>
      <w:r>
        <w:rPr>
          <w:spacing w:val="-5"/>
        </w:rPr>
        <w:t xml:space="preserve"> </w:t>
      </w:r>
      <w:r>
        <w:t>классе</w:t>
      </w:r>
      <w:r>
        <w:rPr>
          <w:spacing w:val="-6"/>
        </w:rPr>
        <w:t xml:space="preserve"> </w:t>
      </w:r>
      <w:r>
        <w:t>обучающийся</w:t>
      </w:r>
      <w:r>
        <w:rPr>
          <w:spacing w:val="-6"/>
        </w:rPr>
        <w:t xml:space="preserve"> </w:t>
      </w:r>
      <w:r>
        <w:t>научится:</w:t>
      </w:r>
    </w:p>
    <w:p w:rsidR="00BA0EEA" w:rsidRDefault="00CD0253" w:rsidP="0088385F">
      <w:pPr>
        <w:pStyle w:val="a5"/>
        <w:numPr>
          <w:ilvl w:val="0"/>
          <w:numId w:val="37"/>
        </w:numPr>
        <w:tabs>
          <w:tab w:val="left" w:pos="1549"/>
          <w:tab w:val="left" w:pos="1550"/>
        </w:tabs>
        <w:spacing w:before="27" w:line="259" w:lineRule="auto"/>
        <w:ind w:right="956" w:firstLine="0"/>
        <w:jc w:val="left"/>
        <w:rPr>
          <w:sz w:val="24"/>
        </w:rPr>
      </w:pPr>
      <w:r>
        <w:rPr>
          <w:sz w:val="24"/>
        </w:rPr>
        <w:t>осознавать</w:t>
      </w:r>
      <w:r>
        <w:rPr>
          <w:spacing w:val="18"/>
          <w:sz w:val="24"/>
        </w:rPr>
        <w:t xml:space="preserve"> </w:t>
      </w:r>
      <w:r>
        <w:rPr>
          <w:sz w:val="24"/>
        </w:rPr>
        <w:t>многообразие</w:t>
      </w:r>
      <w:r>
        <w:rPr>
          <w:spacing w:val="17"/>
          <w:sz w:val="24"/>
        </w:rPr>
        <w:t xml:space="preserve"> </w:t>
      </w:r>
      <w:r>
        <w:rPr>
          <w:sz w:val="24"/>
        </w:rPr>
        <w:t>языков</w:t>
      </w:r>
      <w:r>
        <w:rPr>
          <w:spacing w:val="15"/>
          <w:sz w:val="24"/>
        </w:rPr>
        <w:t xml:space="preserve"> </w:t>
      </w:r>
      <w:r>
        <w:rPr>
          <w:sz w:val="24"/>
        </w:rPr>
        <w:t>и</w:t>
      </w:r>
      <w:r>
        <w:rPr>
          <w:spacing w:val="17"/>
          <w:sz w:val="24"/>
        </w:rPr>
        <w:t xml:space="preserve"> </w:t>
      </w:r>
      <w:r>
        <w:rPr>
          <w:sz w:val="24"/>
        </w:rPr>
        <w:t>культур</w:t>
      </w:r>
      <w:r>
        <w:rPr>
          <w:spacing w:val="17"/>
          <w:sz w:val="24"/>
        </w:rPr>
        <w:t xml:space="preserve"> </w:t>
      </w:r>
      <w:r>
        <w:rPr>
          <w:sz w:val="24"/>
        </w:rPr>
        <w:t>на</w:t>
      </w:r>
      <w:r>
        <w:rPr>
          <w:spacing w:val="10"/>
          <w:sz w:val="24"/>
        </w:rPr>
        <w:t xml:space="preserve"> </w:t>
      </w:r>
      <w:r>
        <w:rPr>
          <w:sz w:val="24"/>
        </w:rPr>
        <w:t>территории</w:t>
      </w:r>
      <w:r>
        <w:rPr>
          <w:spacing w:val="14"/>
          <w:sz w:val="24"/>
        </w:rPr>
        <w:t xml:space="preserve"> </w:t>
      </w:r>
      <w:r>
        <w:rPr>
          <w:sz w:val="24"/>
        </w:rPr>
        <w:t>Российской</w:t>
      </w:r>
      <w:r>
        <w:rPr>
          <w:spacing w:val="14"/>
          <w:sz w:val="24"/>
        </w:rPr>
        <w:t xml:space="preserve"> </w:t>
      </w:r>
      <w:r>
        <w:rPr>
          <w:sz w:val="24"/>
        </w:rPr>
        <w:t>Федерации,</w:t>
      </w:r>
      <w:r>
        <w:rPr>
          <w:spacing w:val="-57"/>
          <w:sz w:val="24"/>
        </w:rPr>
        <w:t xml:space="preserve"> </w:t>
      </w:r>
      <w:r>
        <w:rPr>
          <w:sz w:val="24"/>
        </w:rPr>
        <w:t>осознавать</w:t>
      </w:r>
      <w:r>
        <w:rPr>
          <w:spacing w:val="2"/>
          <w:sz w:val="24"/>
        </w:rPr>
        <w:t xml:space="preserve"> </w:t>
      </w:r>
      <w:r>
        <w:rPr>
          <w:sz w:val="24"/>
        </w:rPr>
        <w:t>язык как</w:t>
      </w:r>
      <w:r>
        <w:rPr>
          <w:spacing w:val="-5"/>
          <w:sz w:val="24"/>
        </w:rPr>
        <w:t xml:space="preserve"> </w:t>
      </w:r>
      <w:r>
        <w:rPr>
          <w:sz w:val="24"/>
        </w:rPr>
        <w:t>однуиз</w:t>
      </w:r>
      <w:r>
        <w:rPr>
          <w:spacing w:val="1"/>
          <w:sz w:val="24"/>
        </w:rPr>
        <w:t xml:space="preserve"> </w:t>
      </w:r>
      <w:r>
        <w:rPr>
          <w:sz w:val="24"/>
        </w:rPr>
        <w:t>главных</w:t>
      </w:r>
      <w:r>
        <w:rPr>
          <w:spacing w:val="-3"/>
          <w:sz w:val="24"/>
        </w:rPr>
        <w:t xml:space="preserve"> </w:t>
      </w:r>
      <w:r>
        <w:rPr>
          <w:sz w:val="24"/>
        </w:rPr>
        <w:t>духовно-нравственных</w:t>
      </w:r>
      <w:r>
        <w:rPr>
          <w:spacing w:val="-9"/>
          <w:sz w:val="24"/>
        </w:rPr>
        <w:t xml:space="preserve"> </w:t>
      </w:r>
      <w:r>
        <w:rPr>
          <w:sz w:val="24"/>
        </w:rPr>
        <w:t>ценностей</w:t>
      </w:r>
      <w:r>
        <w:rPr>
          <w:spacing w:val="4"/>
          <w:sz w:val="24"/>
        </w:rPr>
        <w:t xml:space="preserve"> </w:t>
      </w:r>
      <w:r>
        <w:rPr>
          <w:sz w:val="24"/>
        </w:rPr>
        <w:t>народа;</w:t>
      </w:r>
    </w:p>
    <w:p w:rsidR="00BA0EEA" w:rsidRDefault="00CD0253" w:rsidP="0088385F">
      <w:pPr>
        <w:pStyle w:val="a5"/>
        <w:numPr>
          <w:ilvl w:val="0"/>
          <w:numId w:val="37"/>
        </w:numPr>
        <w:tabs>
          <w:tab w:val="left" w:pos="1549"/>
          <w:tab w:val="left" w:pos="1550"/>
        </w:tabs>
        <w:spacing w:before="23" w:line="264" w:lineRule="auto"/>
        <w:ind w:right="529" w:firstLine="0"/>
        <w:jc w:val="left"/>
        <w:rPr>
          <w:sz w:val="24"/>
        </w:rPr>
      </w:pPr>
      <w:r>
        <w:rPr>
          <w:sz w:val="24"/>
        </w:rPr>
        <w:t>объяснять</w:t>
      </w:r>
      <w:r>
        <w:rPr>
          <w:spacing w:val="11"/>
          <w:sz w:val="24"/>
        </w:rPr>
        <w:t xml:space="preserve"> </w:t>
      </w:r>
      <w:r>
        <w:rPr>
          <w:sz w:val="24"/>
        </w:rPr>
        <w:t>роль</w:t>
      </w:r>
      <w:r>
        <w:rPr>
          <w:spacing w:val="10"/>
          <w:sz w:val="24"/>
        </w:rPr>
        <w:t xml:space="preserve"> </w:t>
      </w:r>
      <w:r>
        <w:rPr>
          <w:sz w:val="24"/>
        </w:rPr>
        <w:t>языка</w:t>
      </w:r>
      <w:r>
        <w:rPr>
          <w:spacing w:val="9"/>
          <w:sz w:val="24"/>
        </w:rPr>
        <w:t xml:space="preserve"> </w:t>
      </w:r>
      <w:r>
        <w:rPr>
          <w:sz w:val="24"/>
        </w:rPr>
        <w:t>как</w:t>
      </w:r>
      <w:r>
        <w:rPr>
          <w:spacing w:val="7"/>
          <w:sz w:val="24"/>
        </w:rPr>
        <w:t xml:space="preserve"> </w:t>
      </w:r>
      <w:r>
        <w:rPr>
          <w:sz w:val="24"/>
        </w:rPr>
        <w:t>основного</w:t>
      </w:r>
      <w:r>
        <w:rPr>
          <w:spacing w:val="11"/>
          <w:sz w:val="24"/>
        </w:rPr>
        <w:t xml:space="preserve"> </w:t>
      </w:r>
      <w:r>
        <w:rPr>
          <w:sz w:val="24"/>
        </w:rPr>
        <w:t>средства</w:t>
      </w:r>
      <w:r>
        <w:rPr>
          <w:spacing w:val="3"/>
          <w:sz w:val="24"/>
        </w:rPr>
        <w:t xml:space="preserve"> </w:t>
      </w:r>
      <w:r>
        <w:rPr>
          <w:sz w:val="24"/>
        </w:rPr>
        <w:t>общения;</w:t>
      </w:r>
      <w:r>
        <w:rPr>
          <w:spacing w:val="-8"/>
          <w:sz w:val="24"/>
        </w:rPr>
        <w:t xml:space="preserve"> </w:t>
      </w:r>
      <w:r>
        <w:rPr>
          <w:sz w:val="24"/>
        </w:rPr>
        <w:t>объяснять</w:t>
      </w:r>
      <w:r>
        <w:rPr>
          <w:spacing w:val="12"/>
          <w:sz w:val="24"/>
        </w:rPr>
        <w:t xml:space="preserve"> </w:t>
      </w:r>
      <w:r>
        <w:rPr>
          <w:sz w:val="24"/>
        </w:rPr>
        <w:t>роль</w:t>
      </w:r>
      <w:r>
        <w:rPr>
          <w:spacing w:val="5"/>
          <w:sz w:val="24"/>
        </w:rPr>
        <w:t xml:space="preserve"> </w:t>
      </w:r>
      <w:r>
        <w:rPr>
          <w:sz w:val="24"/>
        </w:rPr>
        <w:t>русского</w:t>
      </w:r>
      <w:r>
        <w:rPr>
          <w:spacing w:val="11"/>
          <w:sz w:val="24"/>
        </w:rPr>
        <w:t xml:space="preserve"> </w:t>
      </w:r>
      <w:r>
        <w:rPr>
          <w:sz w:val="24"/>
        </w:rPr>
        <w:t>языка</w:t>
      </w:r>
      <w:r>
        <w:rPr>
          <w:spacing w:val="-57"/>
          <w:sz w:val="24"/>
        </w:rPr>
        <w:t xml:space="preserve"> </w:t>
      </w:r>
      <w:r>
        <w:rPr>
          <w:sz w:val="24"/>
        </w:rPr>
        <w:t>как</w:t>
      </w:r>
      <w:r>
        <w:rPr>
          <w:spacing w:val="-6"/>
          <w:sz w:val="24"/>
        </w:rPr>
        <w:t xml:space="preserve"> </w:t>
      </w:r>
      <w:r>
        <w:rPr>
          <w:sz w:val="24"/>
        </w:rPr>
        <w:t>государственного</w:t>
      </w:r>
      <w:r>
        <w:rPr>
          <w:spacing w:val="2"/>
          <w:sz w:val="24"/>
        </w:rPr>
        <w:t xml:space="preserve"> </w:t>
      </w:r>
      <w:r>
        <w:rPr>
          <w:sz w:val="24"/>
        </w:rPr>
        <w:t>языка</w:t>
      </w:r>
      <w:r>
        <w:rPr>
          <w:spacing w:val="-9"/>
          <w:sz w:val="24"/>
        </w:rPr>
        <w:t xml:space="preserve"> </w:t>
      </w:r>
      <w:r>
        <w:rPr>
          <w:sz w:val="24"/>
        </w:rPr>
        <w:t>Российской</w:t>
      </w:r>
      <w:r>
        <w:rPr>
          <w:spacing w:val="2"/>
          <w:sz w:val="24"/>
        </w:rPr>
        <w:t xml:space="preserve"> </w:t>
      </w:r>
      <w:r>
        <w:rPr>
          <w:sz w:val="24"/>
        </w:rPr>
        <w:t>Федерации</w:t>
      </w:r>
      <w:r>
        <w:rPr>
          <w:spacing w:val="3"/>
          <w:sz w:val="24"/>
        </w:rPr>
        <w:t xml:space="preserve"> </w:t>
      </w:r>
      <w:r>
        <w:rPr>
          <w:sz w:val="24"/>
        </w:rPr>
        <w:t>и</w:t>
      </w:r>
      <w:r>
        <w:rPr>
          <w:spacing w:val="1"/>
          <w:sz w:val="24"/>
        </w:rPr>
        <w:t xml:space="preserve"> </w:t>
      </w:r>
      <w:r>
        <w:rPr>
          <w:sz w:val="24"/>
        </w:rPr>
        <w:t>языка</w:t>
      </w:r>
      <w:r>
        <w:rPr>
          <w:spacing w:val="-5"/>
          <w:sz w:val="24"/>
        </w:rPr>
        <w:t xml:space="preserve"> </w:t>
      </w:r>
      <w:r>
        <w:rPr>
          <w:sz w:val="24"/>
        </w:rPr>
        <w:t>межнационального</w:t>
      </w:r>
      <w:r>
        <w:rPr>
          <w:spacing w:val="2"/>
          <w:sz w:val="24"/>
        </w:rPr>
        <w:t xml:space="preserve"> </w:t>
      </w:r>
      <w:r>
        <w:rPr>
          <w:sz w:val="24"/>
        </w:rPr>
        <w:t>общения;</w:t>
      </w:r>
    </w:p>
    <w:p w:rsidR="00BA0EEA" w:rsidRDefault="00CD0253" w:rsidP="0088385F">
      <w:pPr>
        <w:pStyle w:val="a5"/>
        <w:numPr>
          <w:ilvl w:val="0"/>
          <w:numId w:val="37"/>
        </w:numPr>
        <w:tabs>
          <w:tab w:val="left" w:pos="1549"/>
          <w:tab w:val="left" w:pos="1550"/>
        </w:tabs>
        <w:spacing w:before="17" w:line="264" w:lineRule="auto"/>
        <w:ind w:right="951" w:firstLine="0"/>
        <w:jc w:val="left"/>
        <w:rPr>
          <w:sz w:val="24"/>
        </w:rPr>
      </w:pPr>
      <w:r>
        <w:rPr>
          <w:sz w:val="24"/>
        </w:rPr>
        <w:t>осознавать правильную устную и письменную речь как показатель общей культуры</w:t>
      </w:r>
      <w:r>
        <w:rPr>
          <w:spacing w:val="-57"/>
          <w:sz w:val="24"/>
        </w:rPr>
        <w:t xml:space="preserve"> </w:t>
      </w:r>
      <w:r>
        <w:rPr>
          <w:sz w:val="24"/>
        </w:rPr>
        <w:t>человека;</w:t>
      </w:r>
    </w:p>
    <w:p w:rsidR="00BA0EEA" w:rsidRDefault="00CD0253" w:rsidP="0088385F">
      <w:pPr>
        <w:pStyle w:val="a5"/>
        <w:numPr>
          <w:ilvl w:val="0"/>
          <w:numId w:val="37"/>
        </w:numPr>
        <w:tabs>
          <w:tab w:val="left" w:pos="1549"/>
          <w:tab w:val="left" w:pos="1550"/>
        </w:tabs>
        <w:spacing w:before="12" w:line="264" w:lineRule="auto"/>
        <w:ind w:right="491" w:firstLine="0"/>
        <w:jc w:val="left"/>
        <w:rPr>
          <w:sz w:val="24"/>
        </w:rPr>
      </w:pPr>
      <w:r>
        <w:rPr>
          <w:sz w:val="24"/>
        </w:rPr>
        <w:t>проводить</w:t>
      </w:r>
      <w:r>
        <w:rPr>
          <w:spacing w:val="28"/>
          <w:sz w:val="24"/>
        </w:rPr>
        <w:t xml:space="preserve"> </w:t>
      </w:r>
      <w:r>
        <w:rPr>
          <w:sz w:val="24"/>
        </w:rPr>
        <w:t>звуко-буквенный</w:t>
      </w:r>
      <w:r>
        <w:rPr>
          <w:spacing w:val="37"/>
          <w:sz w:val="24"/>
        </w:rPr>
        <w:t xml:space="preserve"> </w:t>
      </w:r>
      <w:r>
        <w:rPr>
          <w:sz w:val="24"/>
        </w:rPr>
        <w:t>разбор</w:t>
      </w:r>
      <w:r>
        <w:rPr>
          <w:spacing w:val="27"/>
          <w:sz w:val="24"/>
        </w:rPr>
        <w:t xml:space="preserve"> </w:t>
      </w:r>
      <w:r>
        <w:rPr>
          <w:sz w:val="24"/>
        </w:rPr>
        <w:t>слов</w:t>
      </w:r>
      <w:r>
        <w:rPr>
          <w:spacing w:val="28"/>
          <w:sz w:val="24"/>
        </w:rPr>
        <w:t xml:space="preserve"> </w:t>
      </w:r>
      <w:r>
        <w:rPr>
          <w:sz w:val="24"/>
        </w:rPr>
        <w:t>(в</w:t>
      </w:r>
      <w:r>
        <w:rPr>
          <w:spacing w:val="28"/>
          <w:sz w:val="24"/>
        </w:rPr>
        <w:t xml:space="preserve"> </w:t>
      </w:r>
      <w:r>
        <w:rPr>
          <w:sz w:val="24"/>
        </w:rPr>
        <w:t>соответствии</w:t>
      </w:r>
      <w:r>
        <w:rPr>
          <w:spacing w:val="28"/>
          <w:sz w:val="24"/>
        </w:rPr>
        <w:t xml:space="preserve"> </w:t>
      </w:r>
      <w:r>
        <w:rPr>
          <w:sz w:val="24"/>
        </w:rPr>
        <w:t>с</w:t>
      </w:r>
      <w:r>
        <w:rPr>
          <w:spacing w:val="21"/>
          <w:sz w:val="24"/>
        </w:rPr>
        <w:t xml:space="preserve"> </w:t>
      </w:r>
      <w:r>
        <w:rPr>
          <w:sz w:val="24"/>
        </w:rPr>
        <w:t>предложенным</w:t>
      </w:r>
      <w:r>
        <w:rPr>
          <w:spacing w:val="25"/>
          <w:sz w:val="24"/>
        </w:rPr>
        <w:t xml:space="preserve"> </w:t>
      </w:r>
      <w:r>
        <w:rPr>
          <w:sz w:val="24"/>
        </w:rPr>
        <w:t>в</w:t>
      </w:r>
      <w:r>
        <w:rPr>
          <w:spacing w:val="32"/>
          <w:sz w:val="24"/>
        </w:rPr>
        <w:t xml:space="preserve"> </w:t>
      </w:r>
      <w:r>
        <w:rPr>
          <w:sz w:val="24"/>
        </w:rPr>
        <w:t>учебнике</w:t>
      </w:r>
      <w:r>
        <w:rPr>
          <w:spacing w:val="-57"/>
          <w:sz w:val="24"/>
        </w:rPr>
        <w:t xml:space="preserve"> </w:t>
      </w:r>
      <w:r>
        <w:rPr>
          <w:sz w:val="24"/>
        </w:rPr>
        <w:t>алгоритмом);</w:t>
      </w:r>
    </w:p>
    <w:p w:rsidR="00BA0EEA" w:rsidRDefault="00CD0253" w:rsidP="0088385F">
      <w:pPr>
        <w:pStyle w:val="a5"/>
        <w:numPr>
          <w:ilvl w:val="0"/>
          <w:numId w:val="37"/>
        </w:numPr>
        <w:tabs>
          <w:tab w:val="left" w:pos="1549"/>
          <w:tab w:val="left" w:pos="1550"/>
        </w:tabs>
        <w:spacing w:before="8" w:line="266" w:lineRule="auto"/>
        <w:ind w:right="940" w:firstLine="0"/>
        <w:jc w:val="left"/>
        <w:rPr>
          <w:sz w:val="24"/>
        </w:rPr>
      </w:pPr>
      <w:r>
        <w:rPr>
          <w:sz w:val="24"/>
        </w:rPr>
        <w:t>подбирать</w:t>
      </w:r>
      <w:r>
        <w:rPr>
          <w:spacing w:val="14"/>
          <w:sz w:val="24"/>
        </w:rPr>
        <w:t xml:space="preserve"> </w:t>
      </w:r>
      <w:r>
        <w:rPr>
          <w:sz w:val="24"/>
        </w:rPr>
        <w:t>к</w:t>
      </w:r>
      <w:r>
        <w:rPr>
          <w:spacing w:val="5"/>
          <w:sz w:val="24"/>
        </w:rPr>
        <w:t xml:space="preserve"> </w:t>
      </w:r>
      <w:r>
        <w:rPr>
          <w:sz w:val="24"/>
        </w:rPr>
        <w:t>предложенным</w:t>
      </w:r>
      <w:r>
        <w:rPr>
          <w:spacing w:val="15"/>
          <w:sz w:val="24"/>
        </w:rPr>
        <w:t xml:space="preserve"> </w:t>
      </w:r>
      <w:r>
        <w:rPr>
          <w:sz w:val="24"/>
        </w:rPr>
        <w:t>словам</w:t>
      </w:r>
      <w:r>
        <w:rPr>
          <w:spacing w:val="15"/>
          <w:sz w:val="24"/>
        </w:rPr>
        <w:t xml:space="preserve"> </w:t>
      </w:r>
      <w:r>
        <w:rPr>
          <w:sz w:val="24"/>
        </w:rPr>
        <w:t>синонимы;</w:t>
      </w:r>
      <w:r>
        <w:rPr>
          <w:spacing w:val="8"/>
          <w:sz w:val="24"/>
        </w:rPr>
        <w:t xml:space="preserve"> </w:t>
      </w:r>
      <w:r>
        <w:rPr>
          <w:sz w:val="24"/>
        </w:rPr>
        <w:t>подбирать</w:t>
      </w:r>
      <w:r>
        <w:rPr>
          <w:spacing w:val="19"/>
          <w:sz w:val="24"/>
        </w:rPr>
        <w:t xml:space="preserve"> </w:t>
      </w:r>
      <w:r>
        <w:rPr>
          <w:sz w:val="24"/>
        </w:rPr>
        <w:t>к</w:t>
      </w:r>
      <w:r>
        <w:rPr>
          <w:spacing w:val="6"/>
          <w:sz w:val="24"/>
        </w:rPr>
        <w:t xml:space="preserve"> </w:t>
      </w:r>
      <w:r>
        <w:rPr>
          <w:sz w:val="24"/>
        </w:rPr>
        <w:t>предложенным</w:t>
      </w:r>
      <w:r>
        <w:rPr>
          <w:spacing w:val="15"/>
          <w:sz w:val="24"/>
        </w:rPr>
        <w:t xml:space="preserve"> </w:t>
      </w:r>
      <w:r>
        <w:rPr>
          <w:sz w:val="24"/>
        </w:rPr>
        <w:t>словам</w:t>
      </w:r>
      <w:r>
        <w:rPr>
          <w:spacing w:val="-57"/>
          <w:sz w:val="24"/>
        </w:rPr>
        <w:t xml:space="preserve"> </w:t>
      </w:r>
      <w:r>
        <w:rPr>
          <w:sz w:val="24"/>
        </w:rPr>
        <w:t>антонимы;</w:t>
      </w:r>
    </w:p>
    <w:p w:rsidR="00BA0EEA" w:rsidRDefault="00CD0253" w:rsidP="0088385F">
      <w:pPr>
        <w:pStyle w:val="a5"/>
        <w:numPr>
          <w:ilvl w:val="0"/>
          <w:numId w:val="37"/>
        </w:numPr>
        <w:tabs>
          <w:tab w:val="left" w:pos="1549"/>
          <w:tab w:val="left" w:pos="1550"/>
        </w:tabs>
        <w:spacing w:before="1" w:line="268" w:lineRule="auto"/>
        <w:ind w:right="996" w:firstLine="0"/>
        <w:jc w:val="left"/>
        <w:rPr>
          <w:sz w:val="24"/>
        </w:rPr>
      </w:pPr>
      <w:r>
        <w:rPr>
          <w:sz w:val="24"/>
        </w:rPr>
        <w:t>выявлять</w:t>
      </w:r>
      <w:r>
        <w:rPr>
          <w:spacing w:val="13"/>
          <w:sz w:val="24"/>
        </w:rPr>
        <w:t xml:space="preserve"> </w:t>
      </w:r>
      <w:r>
        <w:rPr>
          <w:sz w:val="24"/>
        </w:rPr>
        <w:t>в</w:t>
      </w:r>
      <w:r>
        <w:rPr>
          <w:spacing w:val="4"/>
          <w:sz w:val="24"/>
        </w:rPr>
        <w:t xml:space="preserve"> </w:t>
      </w:r>
      <w:r>
        <w:rPr>
          <w:sz w:val="24"/>
        </w:rPr>
        <w:t>речи</w:t>
      </w:r>
      <w:r>
        <w:rPr>
          <w:spacing w:val="9"/>
          <w:sz w:val="24"/>
        </w:rPr>
        <w:t xml:space="preserve"> </w:t>
      </w:r>
      <w:r>
        <w:rPr>
          <w:sz w:val="24"/>
        </w:rPr>
        <w:t>слова,</w:t>
      </w:r>
      <w:r>
        <w:rPr>
          <w:spacing w:val="10"/>
          <w:sz w:val="24"/>
        </w:rPr>
        <w:t xml:space="preserve"> </w:t>
      </w:r>
      <w:r>
        <w:rPr>
          <w:sz w:val="24"/>
        </w:rPr>
        <w:t>значение</w:t>
      </w:r>
      <w:r>
        <w:rPr>
          <w:spacing w:val="8"/>
          <w:sz w:val="24"/>
        </w:rPr>
        <w:t xml:space="preserve"> </w:t>
      </w:r>
      <w:r>
        <w:rPr>
          <w:sz w:val="24"/>
        </w:rPr>
        <w:t>которых</w:t>
      </w:r>
      <w:r>
        <w:rPr>
          <w:spacing w:val="3"/>
          <w:sz w:val="24"/>
        </w:rPr>
        <w:t xml:space="preserve"> </w:t>
      </w:r>
      <w:r>
        <w:rPr>
          <w:sz w:val="24"/>
        </w:rPr>
        <w:t>требует</w:t>
      </w:r>
      <w:r>
        <w:rPr>
          <w:spacing w:val="31"/>
          <w:sz w:val="24"/>
        </w:rPr>
        <w:t xml:space="preserve"> </w:t>
      </w:r>
      <w:r>
        <w:rPr>
          <w:sz w:val="24"/>
        </w:rPr>
        <w:t>уточнения,</w:t>
      </w:r>
      <w:r>
        <w:rPr>
          <w:spacing w:val="7"/>
          <w:sz w:val="24"/>
        </w:rPr>
        <w:t xml:space="preserve"> </w:t>
      </w:r>
      <w:r>
        <w:rPr>
          <w:sz w:val="24"/>
        </w:rPr>
        <w:t>определять</w:t>
      </w:r>
      <w:r>
        <w:rPr>
          <w:spacing w:val="8"/>
          <w:sz w:val="24"/>
        </w:rPr>
        <w:t xml:space="preserve"> </w:t>
      </w:r>
      <w:r>
        <w:rPr>
          <w:sz w:val="24"/>
        </w:rPr>
        <w:t>значение</w:t>
      </w:r>
      <w:r>
        <w:rPr>
          <w:spacing w:val="-57"/>
          <w:sz w:val="24"/>
        </w:rPr>
        <w:t xml:space="preserve"> </w:t>
      </w:r>
      <w:r>
        <w:rPr>
          <w:sz w:val="24"/>
        </w:rPr>
        <w:t>слова</w:t>
      </w:r>
      <w:r>
        <w:rPr>
          <w:spacing w:val="-9"/>
          <w:sz w:val="24"/>
        </w:rPr>
        <w:t xml:space="preserve"> </w:t>
      </w:r>
      <w:r>
        <w:rPr>
          <w:sz w:val="24"/>
        </w:rPr>
        <w:t>по</w:t>
      </w:r>
      <w:r>
        <w:rPr>
          <w:spacing w:val="7"/>
          <w:sz w:val="24"/>
        </w:rPr>
        <w:t xml:space="preserve"> </w:t>
      </w:r>
      <w:r>
        <w:rPr>
          <w:sz w:val="24"/>
        </w:rPr>
        <w:t>контексту;</w:t>
      </w:r>
    </w:p>
    <w:p w:rsidR="00BA0EEA" w:rsidRDefault="00CD0253" w:rsidP="0088385F">
      <w:pPr>
        <w:pStyle w:val="a5"/>
        <w:numPr>
          <w:ilvl w:val="0"/>
          <w:numId w:val="37"/>
        </w:numPr>
        <w:tabs>
          <w:tab w:val="left" w:pos="1549"/>
          <w:tab w:val="left" w:pos="1550"/>
        </w:tabs>
        <w:spacing w:before="7" w:line="259" w:lineRule="auto"/>
        <w:ind w:right="464" w:firstLine="0"/>
        <w:jc w:val="left"/>
        <w:rPr>
          <w:sz w:val="24"/>
        </w:rPr>
      </w:pPr>
      <w:r>
        <w:rPr>
          <w:sz w:val="24"/>
        </w:rPr>
        <w:t>проводить</w:t>
      </w:r>
      <w:r>
        <w:rPr>
          <w:spacing w:val="1"/>
          <w:sz w:val="24"/>
        </w:rPr>
        <w:t xml:space="preserve"> </w:t>
      </w:r>
      <w:r>
        <w:rPr>
          <w:sz w:val="24"/>
        </w:rPr>
        <w:t>разбор по</w:t>
      </w:r>
      <w:r>
        <w:rPr>
          <w:spacing w:val="1"/>
          <w:sz w:val="24"/>
        </w:rPr>
        <w:t xml:space="preserve"> </w:t>
      </w:r>
      <w:r>
        <w:rPr>
          <w:sz w:val="24"/>
        </w:rPr>
        <w:t>составу слов</w:t>
      </w:r>
      <w:r>
        <w:rPr>
          <w:spacing w:val="1"/>
          <w:sz w:val="24"/>
        </w:rPr>
        <w:t xml:space="preserve"> </w:t>
      </w:r>
      <w:r>
        <w:rPr>
          <w:sz w:val="24"/>
        </w:rPr>
        <w:t>с однозначно выделяемыми</w:t>
      </w:r>
      <w:r>
        <w:rPr>
          <w:spacing w:val="1"/>
          <w:sz w:val="24"/>
        </w:rPr>
        <w:t xml:space="preserve"> </w:t>
      </w:r>
      <w:r>
        <w:rPr>
          <w:sz w:val="24"/>
        </w:rPr>
        <w:t>морфемами; составлять</w:t>
      </w:r>
      <w:r>
        <w:rPr>
          <w:spacing w:val="-57"/>
          <w:sz w:val="24"/>
        </w:rPr>
        <w:t xml:space="preserve"> </w:t>
      </w:r>
      <w:r>
        <w:rPr>
          <w:spacing w:val="-1"/>
          <w:sz w:val="24"/>
        </w:rPr>
        <w:t>схему</w:t>
      </w:r>
      <w:r>
        <w:rPr>
          <w:spacing w:val="-26"/>
          <w:sz w:val="24"/>
        </w:rPr>
        <w:t xml:space="preserve"> </w:t>
      </w:r>
      <w:r>
        <w:rPr>
          <w:spacing w:val="-1"/>
          <w:sz w:val="24"/>
        </w:rPr>
        <w:t>состава</w:t>
      </w:r>
      <w:r>
        <w:rPr>
          <w:spacing w:val="2"/>
          <w:sz w:val="24"/>
        </w:rPr>
        <w:t xml:space="preserve"> </w:t>
      </w:r>
      <w:r>
        <w:rPr>
          <w:spacing w:val="-1"/>
          <w:sz w:val="24"/>
        </w:rPr>
        <w:t>слова;</w:t>
      </w:r>
      <w:r>
        <w:rPr>
          <w:spacing w:val="3"/>
          <w:sz w:val="24"/>
        </w:rPr>
        <w:t xml:space="preserve"> </w:t>
      </w:r>
      <w:r>
        <w:rPr>
          <w:sz w:val="24"/>
        </w:rPr>
        <w:t>соотносить</w:t>
      </w:r>
      <w:r>
        <w:rPr>
          <w:spacing w:val="5"/>
          <w:sz w:val="24"/>
        </w:rPr>
        <w:t xml:space="preserve"> </w:t>
      </w:r>
      <w:r>
        <w:rPr>
          <w:sz w:val="24"/>
        </w:rPr>
        <w:t>состав</w:t>
      </w:r>
      <w:r>
        <w:rPr>
          <w:spacing w:val="-1"/>
          <w:sz w:val="24"/>
        </w:rPr>
        <w:t xml:space="preserve"> </w:t>
      </w:r>
      <w:r>
        <w:rPr>
          <w:sz w:val="24"/>
        </w:rPr>
        <w:t>слова</w:t>
      </w:r>
      <w:r>
        <w:rPr>
          <w:spacing w:val="2"/>
          <w:sz w:val="24"/>
        </w:rPr>
        <w:t xml:space="preserve"> </w:t>
      </w:r>
      <w:r>
        <w:rPr>
          <w:sz w:val="24"/>
        </w:rPr>
        <w:t>с</w:t>
      </w:r>
      <w:r>
        <w:rPr>
          <w:spacing w:val="-9"/>
          <w:sz w:val="24"/>
        </w:rPr>
        <w:t xml:space="preserve"> </w:t>
      </w:r>
      <w:r>
        <w:rPr>
          <w:sz w:val="24"/>
        </w:rPr>
        <w:t>представленной</w:t>
      </w:r>
      <w:r>
        <w:rPr>
          <w:spacing w:val="5"/>
          <w:sz w:val="24"/>
        </w:rPr>
        <w:t xml:space="preserve"> </w:t>
      </w:r>
      <w:r>
        <w:rPr>
          <w:sz w:val="24"/>
        </w:rPr>
        <w:t>схемой;</w:t>
      </w:r>
    </w:p>
    <w:p w:rsidR="00BA0EEA" w:rsidRDefault="00CD0253" w:rsidP="0088385F">
      <w:pPr>
        <w:pStyle w:val="a5"/>
        <w:numPr>
          <w:ilvl w:val="0"/>
          <w:numId w:val="37"/>
        </w:numPr>
        <w:tabs>
          <w:tab w:val="left" w:pos="1549"/>
          <w:tab w:val="left" w:pos="1550"/>
          <w:tab w:val="left" w:pos="3225"/>
          <w:tab w:val="left" w:pos="5131"/>
          <w:tab w:val="left" w:pos="5905"/>
          <w:tab w:val="left" w:pos="6226"/>
          <w:tab w:val="left" w:pos="7873"/>
          <w:tab w:val="left" w:pos="8651"/>
          <w:tab w:val="left" w:pos="9328"/>
          <w:tab w:val="left" w:pos="9741"/>
        </w:tabs>
        <w:spacing w:before="23" w:line="259" w:lineRule="auto"/>
        <w:ind w:right="668" w:firstLine="0"/>
        <w:jc w:val="left"/>
        <w:rPr>
          <w:sz w:val="24"/>
        </w:rPr>
      </w:pPr>
      <w:r>
        <w:rPr>
          <w:sz w:val="24"/>
        </w:rPr>
        <w:t>устанавливать</w:t>
      </w:r>
      <w:r>
        <w:rPr>
          <w:sz w:val="24"/>
        </w:rPr>
        <w:tab/>
        <w:t>принадлежность</w:t>
      </w:r>
      <w:r>
        <w:rPr>
          <w:sz w:val="24"/>
        </w:rPr>
        <w:tab/>
        <w:t>слова</w:t>
      </w:r>
      <w:r>
        <w:rPr>
          <w:sz w:val="24"/>
        </w:rPr>
        <w:tab/>
        <w:t>к</w:t>
      </w:r>
      <w:r>
        <w:rPr>
          <w:sz w:val="24"/>
        </w:rPr>
        <w:tab/>
        <w:t>определённой</w:t>
      </w:r>
      <w:r>
        <w:rPr>
          <w:sz w:val="24"/>
        </w:rPr>
        <w:tab/>
        <w:t>части</w:t>
      </w:r>
      <w:r>
        <w:rPr>
          <w:sz w:val="24"/>
        </w:rPr>
        <w:tab/>
        <w:t>речи</w:t>
      </w:r>
      <w:r>
        <w:rPr>
          <w:sz w:val="24"/>
        </w:rPr>
        <w:tab/>
        <w:t>(в</w:t>
      </w:r>
      <w:r>
        <w:rPr>
          <w:sz w:val="24"/>
        </w:rPr>
        <w:tab/>
      </w:r>
      <w:r>
        <w:rPr>
          <w:spacing w:val="-3"/>
          <w:sz w:val="24"/>
        </w:rPr>
        <w:t>объёме</w:t>
      </w:r>
      <w:r>
        <w:rPr>
          <w:spacing w:val="-57"/>
          <w:sz w:val="24"/>
        </w:rPr>
        <w:t xml:space="preserve"> </w:t>
      </w:r>
      <w:r>
        <w:rPr>
          <w:spacing w:val="-1"/>
          <w:sz w:val="24"/>
        </w:rPr>
        <w:t>изученного)</w:t>
      </w:r>
      <w:r>
        <w:rPr>
          <w:spacing w:val="5"/>
          <w:sz w:val="24"/>
        </w:rPr>
        <w:t xml:space="preserve"> </w:t>
      </w:r>
      <w:r>
        <w:rPr>
          <w:spacing w:val="-1"/>
          <w:sz w:val="24"/>
        </w:rPr>
        <w:t>по</w:t>
      </w:r>
      <w:r>
        <w:rPr>
          <w:spacing w:val="7"/>
          <w:sz w:val="24"/>
        </w:rPr>
        <w:t xml:space="preserve"> </w:t>
      </w:r>
      <w:r>
        <w:rPr>
          <w:spacing w:val="-1"/>
          <w:sz w:val="24"/>
        </w:rPr>
        <w:t>комплексу</w:t>
      </w:r>
      <w:r>
        <w:rPr>
          <w:spacing w:val="-21"/>
          <w:sz w:val="24"/>
        </w:rPr>
        <w:t xml:space="preserve"> </w:t>
      </w:r>
      <w:r>
        <w:rPr>
          <w:spacing w:val="-1"/>
          <w:sz w:val="24"/>
        </w:rPr>
        <w:t>освоенных</w:t>
      </w:r>
      <w:r>
        <w:rPr>
          <w:spacing w:val="-6"/>
          <w:sz w:val="24"/>
        </w:rPr>
        <w:t xml:space="preserve"> </w:t>
      </w:r>
      <w:r>
        <w:rPr>
          <w:spacing w:val="-1"/>
          <w:sz w:val="24"/>
        </w:rPr>
        <w:t xml:space="preserve">грамматических </w:t>
      </w:r>
      <w:r>
        <w:rPr>
          <w:sz w:val="24"/>
        </w:rPr>
        <w:t>признаков;</w:t>
      </w:r>
    </w:p>
    <w:p w:rsidR="00BA0EEA" w:rsidRDefault="00CD0253" w:rsidP="0088385F">
      <w:pPr>
        <w:pStyle w:val="a5"/>
        <w:numPr>
          <w:ilvl w:val="0"/>
          <w:numId w:val="37"/>
        </w:numPr>
        <w:tabs>
          <w:tab w:val="left" w:pos="1549"/>
          <w:tab w:val="left" w:pos="1550"/>
        </w:tabs>
        <w:spacing w:before="62" w:line="254" w:lineRule="auto"/>
        <w:ind w:right="808" w:firstLine="0"/>
        <w:jc w:val="left"/>
        <w:rPr>
          <w:sz w:val="24"/>
        </w:rPr>
      </w:pPr>
      <w:r>
        <w:rPr>
          <w:sz w:val="24"/>
        </w:rPr>
        <w:t>определять</w:t>
      </w:r>
      <w:r>
        <w:rPr>
          <w:spacing w:val="-7"/>
          <w:sz w:val="24"/>
        </w:rPr>
        <w:t xml:space="preserve"> </w:t>
      </w:r>
      <w:r>
        <w:rPr>
          <w:sz w:val="24"/>
        </w:rPr>
        <w:t>грамматические</w:t>
      </w:r>
      <w:r>
        <w:rPr>
          <w:spacing w:val="-4"/>
          <w:sz w:val="24"/>
        </w:rPr>
        <w:t xml:space="preserve"> </w:t>
      </w:r>
      <w:r>
        <w:rPr>
          <w:sz w:val="24"/>
        </w:rPr>
        <w:t>признаки</w:t>
      </w:r>
      <w:r>
        <w:rPr>
          <w:spacing w:val="-7"/>
          <w:sz w:val="24"/>
        </w:rPr>
        <w:t xml:space="preserve"> </w:t>
      </w:r>
      <w:r>
        <w:rPr>
          <w:sz w:val="24"/>
        </w:rPr>
        <w:t>имён</w:t>
      </w:r>
      <w:r>
        <w:rPr>
          <w:spacing w:val="-6"/>
          <w:sz w:val="24"/>
        </w:rPr>
        <w:t xml:space="preserve"> </w:t>
      </w:r>
      <w:r>
        <w:rPr>
          <w:sz w:val="24"/>
        </w:rPr>
        <w:t>существительных:</w:t>
      </w:r>
      <w:r>
        <w:rPr>
          <w:spacing w:val="-3"/>
          <w:sz w:val="24"/>
        </w:rPr>
        <w:t xml:space="preserve"> </w:t>
      </w:r>
      <w:r>
        <w:rPr>
          <w:sz w:val="24"/>
        </w:rPr>
        <w:t>склонение,</w:t>
      </w:r>
      <w:r>
        <w:rPr>
          <w:spacing w:val="-1"/>
          <w:sz w:val="24"/>
        </w:rPr>
        <w:t xml:space="preserve"> </w:t>
      </w:r>
      <w:r>
        <w:rPr>
          <w:sz w:val="24"/>
        </w:rPr>
        <w:t>род,</w:t>
      </w:r>
      <w:r>
        <w:rPr>
          <w:spacing w:val="-6"/>
          <w:sz w:val="24"/>
        </w:rPr>
        <w:t xml:space="preserve"> </w:t>
      </w:r>
      <w:r>
        <w:rPr>
          <w:sz w:val="24"/>
        </w:rPr>
        <w:t>число,</w:t>
      </w:r>
      <w:r>
        <w:rPr>
          <w:spacing w:val="-57"/>
          <w:sz w:val="24"/>
        </w:rPr>
        <w:t xml:space="preserve"> </w:t>
      </w:r>
      <w:r>
        <w:rPr>
          <w:sz w:val="24"/>
        </w:rPr>
        <w:t>падеж;</w:t>
      </w:r>
      <w:r>
        <w:rPr>
          <w:spacing w:val="-2"/>
          <w:sz w:val="24"/>
        </w:rPr>
        <w:t xml:space="preserve"> </w:t>
      </w:r>
      <w:r>
        <w:rPr>
          <w:sz w:val="24"/>
        </w:rPr>
        <w:t>проводить</w:t>
      </w:r>
      <w:r>
        <w:rPr>
          <w:spacing w:val="8"/>
          <w:sz w:val="24"/>
        </w:rPr>
        <w:t xml:space="preserve"> </w:t>
      </w:r>
      <w:r>
        <w:rPr>
          <w:sz w:val="24"/>
        </w:rPr>
        <w:t>разбор</w:t>
      </w:r>
      <w:r>
        <w:rPr>
          <w:spacing w:val="-2"/>
          <w:sz w:val="24"/>
        </w:rPr>
        <w:t xml:space="preserve"> </w:t>
      </w:r>
      <w:r>
        <w:rPr>
          <w:sz w:val="24"/>
        </w:rPr>
        <w:t>имени</w:t>
      </w:r>
      <w:r>
        <w:rPr>
          <w:spacing w:val="3"/>
          <w:sz w:val="24"/>
        </w:rPr>
        <w:t xml:space="preserve"> </w:t>
      </w:r>
      <w:r>
        <w:rPr>
          <w:sz w:val="24"/>
        </w:rPr>
        <w:t>существительного</w:t>
      </w:r>
      <w:r>
        <w:rPr>
          <w:spacing w:val="4"/>
          <w:sz w:val="24"/>
        </w:rPr>
        <w:t xml:space="preserve"> </w:t>
      </w:r>
      <w:r>
        <w:rPr>
          <w:sz w:val="24"/>
        </w:rPr>
        <w:t>как</w:t>
      </w:r>
      <w:r>
        <w:rPr>
          <w:spacing w:val="-1"/>
          <w:sz w:val="24"/>
        </w:rPr>
        <w:t xml:space="preserve"> </w:t>
      </w:r>
      <w:r>
        <w:rPr>
          <w:sz w:val="24"/>
        </w:rPr>
        <w:t>части</w:t>
      </w:r>
      <w:r>
        <w:rPr>
          <w:spacing w:val="4"/>
          <w:sz w:val="24"/>
        </w:rPr>
        <w:t xml:space="preserve"> </w:t>
      </w:r>
      <w:r>
        <w:rPr>
          <w:sz w:val="24"/>
        </w:rPr>
        <w:t>речи;</w:t>
      </w:r>
    </w:p>
    <w:p w:rsidR="00BA0EEA" w:rsidRDefault="00CD0253" w:rsidP="0088385F">
      <w:pPr>
        <w:pStyle w:val="a5"/>
        <w:numPr>
          <w:ilvl w:val="0"/>
          <w:numId w:val="37"/>
        </w:numPr>
        <w:tabs>
          <w:tab w:val="left" w:pos="1549"/>
          <w:tab w:val="left" w:pos="1550"/>
        </w:tabs>
        <w:spacing w:before="29" w:line="264" w:lineRule="auto"/>
        <w:ind w:right="1157" w:firstLine="0"/>
        <w:jc w:val="left"/>
        <w:rPr>
          <w:sz w:val="24"/>
        </w:rPr>
      </w:pPr>
      <w:r>
        <w:rPr>
          <w:sz w:val="24"/>
        </w:rPr>
        <w:t>определять грамматические признаки имён прилагательных: род (в единственном</w:t>
      </w:r>
      <w:r>
        <w:rPr>
          <w:spacing w:val="-57"/>
          <w:sz w:val="24"/>
        </w:rPr>
        <w:t xml:space="preserve"> </w:t>
      </w:r>
      <w:r>
        <w:rPr>
          <w:sz w:val="24"/>
        </w:rPr>
        <w:t>числе),</w:t>
      </w:r>
      <w:r>
        <w:rPr>
          <w:spacing w:val="3"/>
          <w:sz w:val="24"/>
        </w:rPr>
        <w:t xml:space="preserve"> </w:t>
      </w:r>
      <w:r>
        <w:rPr>
          <w:sz w:val="24"/>
        </w:rPr>
        <w:t>число,</w:t>
      </w:r>
      <w:r>
        <w:rPr>
          <w:spacing w:val="-1"/>
          <w:sz w:val="24"/>
        </w:rPr>
        <w:t xml:space="preserve"> </w:t>
      </w:r>
      <w:r>
        <w:rPr>
          <w:sz w:val="24"/>
        </w:rPr>
        <w:t>падеж;</w:t>
      </w:r>
      <w:r>
        <w:rPr>
          <w:spacing w:val="-2"/>
          <w:sz w:val="24"/>
        </w:rPr>
        <w:t xml:space="preserve"> </w:t>
      </w:r>
      <w:r>
        <w:rPr>
          <w:sz w:val="24"/>
        </w:rPr>
        <w:t>проводить</w:t>
      </w:r>
      <w:r>
        <w:rPr>
          <w:spacing w:val="-1"/>
          <w:sz w:val="24"/>
        </w:rPr>
        <w:t xml:space="preserve"> </w:t>
      </w:r>
      <w:r>
        <w:rPr>
          <w:sz w:val="24"/>
        </w:rPr>
        <w:t>разбор</w:t>
      </w:r>
      <w:r>
        <w:rPr>
          <w:spacing w:val="-8"/>
          <w:sz w:val="24"/>
        </w:rPr>
        <w:t xml:space="preserve"> </w:t>
      </w:r>
      <w:r>
        <w:rPr>
          <w:sz w:val="24"/>
        </w:rPr>
        <w:t>имени</w:t>
      </w:r>
      <w:r>
        <w:rPr>
          <w:spacing w:val="-11"/>
          <w:sz w:val="24"/>
        </w:rPr>
        <w:t xml:space="preserve"> </w:t>
      </w:r>
      <w:r>
        <w:rPr>
          <w:sz w:val="24"/>
        </w:rPr>
        <w:t>прилагательного</w:t>
      </w:r>
      <w:r>
        <w:rPr>
          <w:spacing w:val="8"/>
          <w:sz w:val="24"/>
        </w:rPr>
        <w:t xml:space="preserve"> </w:t>
      </w:r>
      <w:r>
        <w:rPr>
          <w:sz w:val="24"/>
        </w:rPr>
        <w:t>как</w:t>
      </w:r>
      <w:r>
        <w:rPr>
          <w:spacing w:val="4"/>
          <w:sz w:val="24"/>
        </w:rPr>
        <w:t xml:space="preserve"> </w:t>
      </w:r>
      <w:r>
        <w:rPr>
          <w:sz w:val="24"/>
        </w:rPr>
        <w:t>части</w:t>
      </w:r>
      <w:r>
        <w:rPr>
          <w:spacing w:val="3"/>
          <w:sz w:val="24"/>
        </w:rPr>
        <w:t xml:space="preserve"> </w:t>
      </w:r>
      <w:r>
        <w:rPr>
          <w:sz w:val="24"/>
        </w:rPr>
        <w:t>речи;</w:t>
      </w:r>
    </w:p>
    <w:p w:rsidR="00BA0EEA" w:rsidRDefault="00CD0253" w:rsidP="0088385F">
      <w:pPr>
        <w:pStyle w:val="a5"/>
        <w:numPr>
          <w:ilvl w:val="0"/>
          <w:numId w:val="37"/>
        </w:numPr>
        <w:tabs>
          <w:tab w:val="left" w:pos="1549"/>
          <w:tab w:val="left" w:pos="1550"/>
        </w:tabs>
        <w:spacing w:before="12" w:line="266" w:lineRule="auto"/>
        <w:ind w:right="415" w:firstLine="0"/>
        <w:rPr>
          <w:sz w:val="24"/>
        </w:rPr>
      </w:pPr>
      <w:r>
        <w:rPr>
          <w:sz w:val="24"/>
        </w:rPr>
        <w:t>устанавливать (находить) неопределённую форму глагола; определять грамматические</w:t>
      </w:r>
      <w:r>
        <w:rPr>
          <w:spacing w:val="1"/>
          <w:sz w:val="24"/>
        </w:rPr>
        <w:t xml:space="preserve"> </w:t>
      </w:r>
      <w:r>
        <w:rPr>
          <w:sz w:val="24"/>
        </w:rPr>
        <w:t>признаки глаголов:</w:t>
      </w:r>
      <w:r>
        <w:rPr>
          <w:spacing w:val="1"/>
          <w:sz w:val="24"/>
        </w:rPr>
        <w:t xml:space="preserve"> </w:t>
      </w:r>
      <w:r>
        <w:rPr>
          <w:sz w:val="24"/>
        </w:rPr>
        <w:t>спряжение, время, лицо (в</w:t>
      </w:r>
      <w:r>
        <w:rPr>
          <w:spacing w:val="1"/>
          <w:sz w:val="24"/>
        </w:rPr>
        <w:t xml:space="preserve"> </w:t>
      </w:r>
      <w:r>
        <w:rPr>
          <w:sz w:val="24"/>
        </w:rPr>
        <w:t>настоящем</w:t>
      </w:r>
      <w:r>
        <w:rPr>
          <w:spacing w:val="1"/>
          <w:sz w:val="24"/>
        </w:rPr>
        <w:t xml:space="preserve"> </w:t>
      </w:r>
      <w:r>
        <w:rPr>
          <w:sz w:val="24"/>
        </w:rPr>
        <w:t>и будущем</w:t>
      </w:r>
      <w:r>
        <w:rPr>
          <w:spacing w:val="1"/>
          <w:sz w:val="24"/>
        </w:rPr>
        <w:t xml:space="preserve"> </w:t>
      </w:r>
      <w:r>
        <w:rPr>
          <w:sz w:val="24"/>
        </w:rPr>
        <w:t>времени),</w:t>
      </w:r>
      <w:r>
        <w:rPr>
          <w:spacing w:val="1"/>
          <w:sz w:val="24"/>
        </w:rPr>
        <w:t xml:space="preserve"> </w:t>
      </w:r>
      <w:r>
        <w:rPr>
          <w:sz w:val="24"/>
        </w:rPr>
        <w:t>число, род (в</w:t>
      </w:r>
      <w:r>
        <w:rPr>
          <w:spacing w:val="1"/>
          <w:sz w:val="24"/>
        </w:rPr>
        <w:t xml:space="preserve"> </w:t>
      </w:r>
      <w:r>
        <w:rPr>
          <w:sz w:val="24"/>
        </w:rPr>
        <w:t>прошедшем времени в единственном числе); изменять глаголы в</w:t>
      </w:r>
      <w:r>
        <w:rPr>
          <w:spacing w:val="60"/>
          <w:sz w:val="24"/>
        </w:rPr>
        <w:t xml:space="preserve"> </w:t>
      </w:r>
      <w:r>
        <w:rPr>
          <w:sz w:val="24"/>
        </w:rPr>
        <w:t>настоящем и будущем времени</w:t>
      </w:r>
      <w:r>
        <w:rPr>
          <w:spacing w:val="1"/>
          <w:sz w:val="24"/>
        </w:rPr>
        <w:t xml:space="preserve"> </w:t>
      </w:r>
      <w:r>
        <w:rPr>
          <w:sz w:val="24"/>
        </w:rPr>
        <w:t>по</w:t>
      </w:r>
      <w:r>
        <w:rPr>
          <w:spacing w:val="-4"/>
          <w:sz w:val="24"/>
        </w:rPr>
        <w:t xml:space="preserve"> </w:t>
      </w:r>
      <w:r>
        <w:rPr>
          <w:sz w:val="24"/>
        </w:rPr>
        <w:t>лицам и</w:t>
      </w:r>
      <w:r>
        <w:rPr>
          <w:spacing w:val="-2"/>
          <w:sz w:val="24"/>
        </w:rPr>
        <w:t xml:space="preserve"> </w:t>
      </w:r>
      <w:r>
        <w:rPr>
          <w:sz w:val="24"/>
        </w:rPr>
        <w:t>числам</w:t>
      </w:r>
      <w:r>
        <w:rPr>
          <w:spacing w:val="-1"/>
          <w:sz w:val="24"/>
        </w:rPr>
        <w:t xml:space="preserve"> </w:t>
      </w:r>
      <w:r>
        <w:rPr>
          <w:sz w:val="24"/>
        </w:rPr>
        <w:t>(спрягать);</w:t>
      </w:r>
      <w:r>
        <w:rPr>
          <w:spacing w:val="-5"/>
          <w:sz w:val="24"/>
        </w:rPr>
        <w:t xml:space="preserve"> </w:t>
      </w:r>
      <w:r>
        <w:rPr>
          <w:sz w:val="24"/>
        </w:rPr>
        <w:t>проводить разбор</w:t>
      </w:r>
      <w:r>
        <w:rPr>
          <w:spacing w:val="6"/>
          <w:sz w:val="24"/>
        </w:rPr>
        <w:t xml:space="preserve"> </w:t>
      </w:r>
      <w:r>
        <w:rPr>
          <w:sz w:val="24"/>
        </w:rPr>
        <w:t>глагола</w:t>
      </w:r>
      <w:r>
        <w:rPr>
          <w:spacing w:val="1"/>
          <w:sz w:val="24"/>
        </w:rPr>
        <w:t xml:space="preserve"> </w:t>
      </w:r>
      <w:r>
        <w:rPr>
          <w:sz w:val="24"/>
        </w:rPr>
        <w:t>как</w:t>
      </w:r>
      <w:r>
        <w:rPr>
          <w:spacing w:val="7"/>
          <w:sz w:val="24"/>
        </w:rPr>
        <w:t xml:space="preserve"> </w:t>
      </w:r>
      <w:r>
        <w:rPr>
          <w:sz w:val="24"/>
        </w:rPr>
        <w:t>части</w:t>
      </w:r>
      <w:r>
        <w:rPr>
          <w:spacing w:val="3"/>
          <w:sz w:val="24"/>
        </w:rPr>
        <w:t xml:space="preserve"> </w:t>
      </w:r>
      <w:r>
        <w:rPr>
          <w:sz w:val="24"/>
        </w:rPr>
        <w:t>речи;</w:t>
      </w:r>
    </w:p>
    <w:p w:rsidR="00BA0EEA" w:rsidRDefault="00CD0253" w:rsidP="0088385F">
      <w:pPr>
        <w:pStyle w:val="a5"/>
        <w:numPr>
          <w:ilvl w:val="0"/>
          <w:numId w:val="37"/>
        </w:numPr>
        <w:tabs>
          <w:tab w:val="left" w:pos="1549"/>
          <w:tab w:val="left" w:pos="1550"/>
        </w:tabs>
        <w:spacing w:before="9" w:line="266" w:lineRule="auto"/>
        <w:ind w:right="428" w:firstLine="0"/>
        <w:rPr>
          <w:sz w:val="24"/>
        </w:rPr>
      </w:pPr>
      <w:r>
        <w:rPr>
          <w:sz w:val="24"/>
        </w:rPr>
        <w:t>определять грамматические признаки личного местоимения в начальной форме: лицо,</w:t>
      </w:r>
      <w:r>
        <w:rPr>
          <w:spacing w:val="1"/>
          <w:sz w:val="24"/>
        </w:rPr>
        <w:t xml:space="preserve"> </w:t>
      </w:r>
      <w:r>
        <w:rPr>
          <w:sz w:val="24"/>
        </w:rPr>
        <w:t>число, род (у местоимений 3-го лица в единственном числе); использовать личные местоимения</w:t>
      </w:r>
      <w:r>
        <w:rPr>
          <w:spacing w:val="1"/>
          <w:sz w:val="24"/>
        </w:rPr>
        <w:t xml:space="preserve"> </w:t>
      </w:r>
      <w:r>
        <w:rPr>
          <w:sz w:val="24"/>
        </w:rPr>
        <w:t>для</w:t>
      </w:r>
      <w:r>
        <w:rPr>
          <w:spacing w:val="11"/>
          <w:sz w:val="24"/>
        </w:rPr>
        <w:t xml:space="preserve"> </w:t>
      </w:r>
      <w:r>
        <w:rPr>
          <w:sz w:val="24"/>
        </w:rPr>
        <w:t>устранения</w:t>
      </w:r>
      <w:r>
        <w:rPr>
          <w:spacing w:val="3"/>
          <w:sz w:val="24"/>
        </w:rPr>
        <w:t xml:space="preserve"> </w:t>
      </w:r>
      <w:r>
        <w:rPr>
          <w:sz w:val="24"/>
        </w:rPr>
        <w:t>неоправданных</w:t>
      </w:r>
      <w:r>
        <w:rPr>
          <w:spacing w:val="-3"/>
          <w:sz w:val="24"/>
        </w:rPr>
        <w:t xml:space="preserve"> </w:t>
      </w:r>
      <w:r>
        <w:rPr>
          <w:sz w:val="24"/>
        </w:rPr>
        <w:t>повторов</w:t>
      </w:r>
      <w:r>
        <w:rPr>
          <w:spacing w:val="2"/>
          <w:sz w:val="24"/>
        </w:rPr>
        <w:t xml:space="preserve"> </w:t>
      </w:r>
      <w:r>
        <w:rPr>
          <w:sz w:val="24"/>
        </w:rPr>
        <w:t>в</w:t>
      </w:r>
      <w:r>
        <w:rPr>
          <w:spacing w:val="4"/>
          <w:sz w:val="24"/>
        </w:rPr>
        <w:t xml:space="preserve"> </w:t>
      </w:r>
      <w:r>
        <w:rPr>
          <w:sz w:val="24"/>
        </w:rPr>
        <w:t>тексте;</w:t>
      </w:r>
    </w:p>
    <w:p w:rsidR="00BA0EEA" w:rsidRDefault="00CD0253" w:rsidP="0088385F">
      <w:pPr>
        <w:pStyle w:val="a5"/>
        <w:numPr>
          <w:ilvl w:val="0"/>
          <w:numId w:val="37"/>
        </w:numPr>
        <w:tabs>
          <w:tab w:val="left" w:pos="1549"/>
          <w:tab w:val="left" w:pos="1550"/>
        </w:tabs>
        <w:spacing w:before="8"/>
        <w:ind w:left="1549" w:hanging="1062"/>
        <w:jc w:val="left"/>
        <w:rPr>
          <w:sz w:val="24"/>
        </w:rPr>
      </w:pPr>
      <w:r>
        <w:rPr>
          <w:sz w:val="24"/>
        </w:rPr>
        <w:t>различать</w:t>
      </w:r>
      <w:r>
        <w:rPr>
          <w:spacing w:val="-4"/>
          <w:sz w:val="24"/>
        </w:rPr>
        <w:t xml:space="preserve"> </w:t>
      </w:r>
      <w:r>
        <w:rPr>
          <w:sz w:val="24"/>
        </w:rPr>
        <w:t>предложение,</w:t>
      </w:r>
      <w:r>
        <w:rPr>
          <w:spacing w:val="-8"/>
          <w:sz w:val="24"/>
        </w:rPr>
        <w:t xml:space="preserve"> </w:t>
      </w:r>
      <w:r>
        <w:rPr>
          <w:sz w:val="24"/>
        </w:rPr>
        <w:t>словосочетание</w:t>
      </w:r>
      <w:r>
        <w:rPr>
          <w:spacing w:val="-11"/>
          <w:sz w:val="24"/>
        </w:rPr>
        <w:t xml:space="preserve"> </w:t>
      </w:r>
      <w:r>
        <w:rPr>
          <w:sz w:val="24"/>
        </w:rPr>
        <w:t>и</w:t>
      </w:r>
      <w:r>
        <w:rPr>
          <w:spacing w:val="-9"/>
          <w:sz w:val="24"/>
        </w:rPr>
        <w:t xml:space="preserve"> </w:t>
      </w:r>
      <w:r>
        <w:rPr>
          <w:sz w:val="24"/>
        </w:rPr>
        <w:t>слово;</w:t>
      </w:r>
    </w:p>
    <w:p w:rsidR="00BA0EEA" w:rsidRDefault="00CD0253" w:rsidP="0088385F">
      <w:pPr>
        <w:pStyle w:val="a5"/>
        <w:numPr>
          <w:ilvl w:val="0"/>
          <w:numId w:val="37"/>
        </w:numPr>
        <w:tabs>
          <w:tab w:val="left" w:pos="1549"/>
          <w:tab w:val="left" w:pos="1550"/>
        </w:tabs>
        <w:spacing w:before="40"/>
        <w:ind w:left="1549" w:hanging="1062"/>
        <w:jc w:val="left"/>
        <w:rPr>
          <w:sz w:val="24"/>
        </w:rPr>
      </w:pPr>
      <w:r>
        <w:rPr>
          <w:spacing w:val="-1"/>
          <w:sz w:val="24"/>
        </w:rPr>
        <w:t>классифицировать</w:t>
      </w:r>
      <w:r>
        <w:rPr>
          <w:spacing w:val="-8"/>
          <w:sz w:val="24"/>
        </w:rPr>
        <w:t xml:space="preserve"> </w:t>
      </w:r>
      <w:r>
        <w:rPr>
          <w:spacing w:val="-1"/>
          <w:sz w:val="24"/>
        </w:rPr>
        <w:t>предложения</w:t>
      </w:r>
      <w:r>
        <w:rPr>
          <w:spacing w:val="-16"/>
          <w:sz w:val="24"/>
        </w:rPr>
        <w:t xml:space="preserve"> </w:t>
      </w:r>
      <w:r>
        <w:rPr>
          <w:spacing w:val="-1"/>
          <w:sz w:val="24"/>
        </w:rPr>
        <w:t>по</w:t>
      </w:r>
      <w:r>
        <w:rPr>
          <w:spacing w:val="-8"/>
          <w:sz w:val="24"/>
        </w:rPr>
        <w:t xml:space="preserve"> </w:t>
      </w:r>
      <w:r>
        <w:rPr>
          <w:spacing w:val="-1"/>
          <w:sz w:val="24"/>
        </w:rPr>
        <w:t>цели</w:t>
      </w:r>
      <w:r>
        <w:rPr>
          <w:spacing w:val="-10"/>
          <w:sz w:val="24"/>
        </w:rPr>
        <w:t xml:space="preserve"> </w:t>
      </w:r>
      <w:r>
        <w:rPr>
          <w:sz w:val="24"/>
        </w:rPr>
        <w:t>высказывания</w:t>
      </w:r>
      <w:r>
        <w:rPr>
          <w:spacing w:val="-10"/>
          <w:sz w:val="24"/>
        </w:rPr>
        <w:t xml:space="preserve"> </w:t>
      </w:r>
      <w:r>
        <w:rPr>
          <w:sz w:val="24"/>
        </w:rPr>
        <w:t>и</w:t>
      </w:r>
      <w:r>
        <w:rPr>
          <w:spacing w:val="-7"/>
          <w:sz w:val="24"/>
        </w:rPr>
        <w:t xml:space="preserve"> </w:t>
      </w:r>
      <w:r>
        <w:rPr>
          <w:sz w:val="24"/>
        </w:rPr>
        <w:t>по</w:t>
      </w:r>
      <w:r>
        <w:rPr>
          <w:spacing w:val="-7"/>
          <w:sz w:val="24"/>
        </w:rPr>
        <w:t xml:space="preserve"> </w:t>
      </w:r>
      <w:r>
        <w:rPr>
          <w:sz w:val="24"/>
        </w:rPr>
        <w:t>эмоциональной</w:t>
      </w:r>
      <w:r>
        <w:rPr>
          <w:spacing w:val="-5"/>
          <w:sz w:val="24"/>
        </w:rPr>
        <w:t xml:space="preserve"> </w:t>
      </w:r>
      <w:r>
        <w:rPr>
          <w:sz w:val="24"/>
        </w:rPr>
        <w:t>окраске;</w:t>
      </w:r>
    </w:p>
    <w:p w:rsidR="00BA0EEA" w:rsidRDefault="00CD0253" w:rsidP="0088385F">
      <w:pPr>
        <w:pStyle w:val="a5"/>
        <w:numPr>
          <w:ilvl w:val="0"/>
          <w:numId w:val="37"/>
        </w:numPr>
        <w:tabs>
          <w:tab w:val="left" w:pos="1549"/>
          <w:tab w:val="left" w:pos="1550"/>
        </w:tabs>
        <w:spacing w:before="41"/>
        <w:ind w:left="1549" w:hanging="1062"/>
        <w:jc w:val="left"/>
        <w:rPr>
          <w:sz w:val="24"/>
        </w:rPr>
      </w:pPr>
      <w:r>
        <w:rPr>
          <w:spacing w:val="-1"/>
          <w:sz w:val="24"/>
        </w:rPr>
        <w:t>различать</w:t>
      </w:r>
      <w:r>
        <w:rPr>
          <w:spacing w:val="-10"/>
          <w:sz w:val="24"/>
        </w:rPr>
        <w:t xml:space="preserve"> </w:t>
      </w:r>
      <w:r>
        <w:rPr>
          <w:sz w:val="24"/>
        </w:rPr>
        <w:t>распространённые</w:t>
      </w:r>
      <w:r>
        <w:rPr>
          <w:spacing w:val="-14"/>
          <w:sz w:val="24"/>
        </w:rPr>
        <w:t xml:space="preserve"> </w:t>
      </w:r>
      <w:r>
        <w:rPr>
          <w:sz w:val="24"/>
        </w:rPr>
        <w:t>и</w:t>
      </w:r>
      <w:r>
        <w:rPr>
          <w:spacing w:val="-10"/>
          <w:sz w:val="24"/>
        </w:rPr>
        <w:t xml:space="preserve"> </w:t>
      </w:r>
      <w:r>
        <w:rPr>
          <w:sz w:val="24"/>
        </w:rPr>
        <w:t>нераспространённые</w:t>
      </w:r>
      <w:r>
        <w:rPr>
          <w:spacing w:val="-10"/>
          <w:sz w:val="24"/>
        </w:rPr>
        <w:t xml:space="preserve"> </w:t>
      </w:r>
      <w:r>
        <w:rPr>
          <w:sz w:val="24"/>
        </w:rPr>
        <w:t>предложения;</w:t>
      </w:r>
    </w:p>
    <w:p w:rsidR="00BA0EEA" w:rsidRDefault="00CD0253" w:rsidP="0088385F">
      <w:pPr>
        <w:pStyle w:val="a5"/>
        <w:numPr>
          <w:ilvl w:val="0"/>
          <w:numId w:val="37"/>
        </w:numPr>
        <w:tabs>
          <w:tab w:val="left" w:pos="1549"/>
          <w:tab w:val="left" w:pos="1550"/>
        </w:tabs>
        <w:spacing w:before="41" w:line="264" w:lineRule="auto"/>
        <w:ind w:right="395" w:firstLine="0"/>
        <w:rPr>
          <w:sz w:val="24"/>
        </w:rPr>
      </w:pPr>
      <w:r>
        <w:rPr>
          <w:sz w:val="24"/>
        </w:rPr>
        <w:t>распознавать</w:t>
      </w:r>
      <w:r>
        <w:rPr>
          <w:spacing w:val="1"/>
          <w:sz w:val="24"/>
        </w:rPr>
        <w:t xml:space="preserve"> </w:t>
      </w:r>
      <w:r>
        <w:rPr>
          <w:sz w:val="24"/>
        </w:rPr>
        <w:t>предложения</w:t>
      </w:r>
      <w:r>
        <w:rPr>
          <w:spacing w:val="1"/>
          <w:sz w:val="24"/>
        </w:rPr>
        <w:t xml:space="preserve"> </w:t>
      </w:r>
      <w:r>
        <w:rPr>
          <w:sz w:val="24"/>
        </w:rPr>
        <w:t>с</w:t>
      </w:r>
      <w:r>
        <w:rPr>
          <w:spacing w:val="1"/>
          <w:sz w:val="24"/>
        </w:rPr>
        <w:t xml:space="preserve"> </w:t>
      </w:r>
      <w:r>
        <w:rPr>
          <w:sz w:val="24"/>
        </w:rPr>
        <w:t>однородными</w:t>
      </w:r>
      <w:r>
        <w:rPr>
          <w:spacing w:val="1"/>
          <w:sz w:val="24"/>
        </w:rPr>
        <w:t xml:space="preserve"> </w:t>
      </w:r>
      <w:r>
        <w:rPr>
          <w:sz w:val="24"/>
        </w:rPr>
        <w:t>членами;</w:t>
      </w:r>
      <w:r>
        <w:rPr>
          <w:spacing w:val="1"/>
          <w:sz w:val="24"/>
        </w:rPr>
        <w:t xml:space="preserve"> </w:t>
      </w:r>
      <w:r>
        <w:rPr>
          <w:sz w:val="24"/>
        </w:rPr>
        <w:t>составлять</w:t>
      </w:r>
      <w:r>
        <w:rPr>
          <w:spacing w:val="1"/>
          <w:sz w:val="24"/>
        </w:rPr>
        <w:t xml:space="preserve"> </w:t>
      </w:r>
      <w:r>
        <w:rPr>
          <w:sz w:val="24"/>
        </w:rPr>
        <w:t>предложения</w:t>
      </w:r>
      <w:r>
        <w:rPr>
          <w:spacing w:val="1"/>
          <w:sz w:val="24"/>
        </w:rPr>
        <w:t xml:space="preserve"> </w:t>
      </w:r>
      <w:r>
        <w:rPr>
          <w:sz w:val="24"/>
        </w:rPr>
        <w:t>с</w:t>
      </w:r>
      <w:r>
        <w:rPr>
          <w:spacing w:val="1"/>
          <w:sz w:val="24"/>
        </w:rPr>
        <w:t xml:space="preserve"> </w:t>
      </w:r>
      <w:r>
        <w:rPr>
          <w:sz w:val="24"/>
        </w:rPr>
        <w:t>однородными</w:t>
      </w:r>
      <w:r>
        <w:rPr>
          <w:spacing w:val="4"/>
          <w:sz w:val="24"/>
        </w:rPr>
        <w:t xml:space="preserve"> </w:t>
      </w:r>
      <w:r>
        <w:rPr>
          <w:sz w:val="24"/>
        </w:rPr>
        <w:t>членами;</w:t>
      </w:r>
      <w:r>
        <w:rPr>
          <w:spacing w:val="-4"/>
          <w:sz w:val="24"/>
        </w:rPr>
        <w:t xml:space="preserve"> </w:t>
      </w:r>
      <w:r>
        <w:rPr>
          <w:sz w:val="24"/>
        </w:rPr>
        <w:t>использовать</w:t>
      </w:r>
      <w:r>
        <w:rPr>
          <w:spacing w:val="1"/>
          <w:sz w:val="24"/>
        </w:rPr>
        <w:t xml:space="preserve"> </w:t>
      </w:r>
      <w:r>
        <w:rPr>
          <w:sz w:val="24"/>
        </w:rPr>
        <w:t>предложения</w:t>
      </w:r>
      <w:r>
        <w:rPr>
          <w:spacing w:val="3"/>
          <w:sz w:val="24"/>
        </w:rPr>
        <w:t xml:space="preserve"> </w:t>
      </w:r>
      <w:r>
        <w:rPr>
          <w:sz w:val="24"/>
        </w:rPr>
        <w:t>с</w:t>
      </w:r>
      <w:r>
        <w:rPr>
          <w:spacing w:val="-14"/>
          <w:sz w:val="24"/>
        </w:rPr>
        <w:t xml:space="preserve"> </w:t>
      </w:r>
      <w:r>
        <w:rPr>
          <w:sz w:val="24"/>
        </w:rPr>
        <w:t>однородными</w:t>
      </w:r>
      <w:r>
        <w:rPr>
          <w:spacing w:val="-1"/>
          <w:sz w:val="24"/>
        </w:rPr>
        <w:t xml:space="preserve"> </w:t>
      </w:r>
      <w:r>
        <w:rPr>
          <w:sz w:val="24"/>
        </w:rPr>
        <w:t>членами</w:t>
      </w:r>
      <w:r>
        <w:rPr>
          <w:spacing w:val="3"/>
          <w:sz w:val="24"/>
        </w:rPr>
        <w:t xml:space="preserve"> </w:t>
      </w:r>
      <w:r>
        <w:rPr>
          <w:sz w:val="24"/>
        </w:rPr>
        <w:t>в</w:t>
      </w:r>
      <w:r>
        <w:rPr>
          <w:spacing w:val="3"/>
          <w:sz w:val="24"/>
        </w:rPr>
        <w:t xml:space="preserve"> </w:t>
      </w:r>
      <w:r>
        <w:rPr>
          <w:sz w:val="24"/>
        </w:rPr>
        <w:t>речи;</w:t>
      </w:r>
    </w:p>
    <w:p w:rsidR="00BA0EEA" w:rsidRDefault="00CD0253" w:rsidP="0088385F">
      <w:pPr>
        <w:pStyle w:val="a5"/>
        <w:numPr>
          <w:ilvl w:val="0"/>
          <w:numId w:val="37"/>
        </w:numPr>
        <w:tabs>
          <w:tab w:val="left" w:pos="1549"/>
          <w:tab w:val="left" w:pos="1550"/>
        </w:tabs>
        <w:spacing w:before="7" w:line="266" w:lineRule="auto"/>
        <w:ind w:right="406" w:firstLine="0"/>
        <w:rPr>
          <w:sz w:val="24"/>
        </w:rPr>
      </w:pPr>
      <w:r>
        <w:rPr>
          <w:sz w:val="24"/>
        </w:rPr>
        <w:t>разграничивать простые распространённые и сложные предложения, состоящие из двух</w:t>
      </w:r>
      <w:r>
        <w:rPr>
          <w:spacing w:val="1"/>
          <w:sz w:val="24"/>
        </w:rPr>
        <w:t xml:space="preserve"> </w:t>
      </w:r>
      <w:r>
        <w:rPr>
          <w:sz w:val="24"/>
        </w:rPr>
        <w:t>простых</w:t>
      </w:r>
      <w:r>
        <w:rPr>
          <w:spacing w:val="1"/>
          <w:sz w:val="24"/>
        </w:rPr>
        <w:t xml:space="preserve"> </w:t>
      </w:r>
      <w:r>
        <w:rPr>
          <w:sz w:val="24"/>
        </w:rPr>
        <w:t>(сложносочинённые</w:t>
      </w:r>
      <w:r>
        <w:rPr>
          <w:spacing w:val="1"/>
          <w:sz w:val="24"/>
        </w:rPr>
        <w:t xml:space="preserve"> </w:t>
      </w:r>
      <w:r>
        <w:rPr>
          <w:sz w:val="24"/>
        </w:rPr>
        <w:t>с</w:t>
      </w:r>
      <w:r>
        <w:rPr>
          <w:spacing w:val="1"/>
          <w:sz w:val="24"/>
        </w:rPr>
        <w:t xml:space="preserve"> </w:t>
      </w:r>
      <w:r>
        <w:rPr>
          <w:sz w:val="24"/>
        </w:rPr>
        <w:t>союзами</w:t>
      </w:r>
      <w:r>
        <w:rPr>
          <w:spacing w:val="1"/>
          <w:sz w:val="24"/>
        </w:rPr>
        <w:t xml:space="preserve"> </w:t>
      </w:r>
      <w:r>
        <w:rPr>
          <w:i/>
          <w:sz w:val="24"/>
        </w:rPr>
        <w:t>и,</w:t>
      </w:r>
      <w:r>
        <w:rPr>
          <w:i/>
          <w:spacing w:val="1"/>
          <w:sz w:val="24"/>
        </w:rPr>
        <w:t xml:space="preserve"> </w:t>
      </w:r>
      <w:r>
        <w:rPr>
          <w:i/>
          <w:sz w:val="24"/>
        </w:rPr>
        <w:t>а,</w:t>
      </w:r>
      <w:r>
        <w:rPr>
          <w:i/>
          <w:spacing w:val="1"/>
          <w:sz w:val="24"/>
        </w:rPr>
        <w:t xml:space="preserve"> </w:t>
      </w:r>
      <w:r>
        <w:rPr>
          <w:i/>
          <w:sz w:val="24"/>
        </w:rPr>
        <w:t>но</w:t>
      </w:r>
      <w:r>
        <w:rPr>
          <w:i/>
          <w:spacing w:val="1"/>
          <w:sz w:val="24"/>
        </w:rPr>
        <w:t xml:space="preserve"> </w:t>
      </w:r>
      <w:r>
        <w:rPr>
          <w:sz w:val="24"/>
        </w:rPr>
        <w:t>и</w:t>
      </w:r>
      <w:r>
        <w:rPr>
          <w:spacing w:val="1"/>
          <w:sz w:val="24"/>
        </w:rPr>
        <w:t xml:space="preserve"> </w:t>
      </w:r>
      <w:r>
        <w:rPr>
          <w:sz w:val="24"/>
        </w:rPr>
        <w:t>бессоюзные</w:t>
      </w:r>
      <w:r>
        <w:rPr>
          <w:spacing w:val="1"/>
          <w:sz w:val="24"/>
        </w:rPr>
        <w:t xml:space="preserve"> </w:t>
      </w:r>
      <w:r>
        <w:rPr>
          <w:sz w:val="24"/>
        </w:rPr>
        <w:t>сложные</w:t>
      </w:r>
      <w:r>
        <w:rPr>
          <w:spacing w:val="1"/>
          <w:sz w:val="24"/>
        </w:rPr>
        <w:t xml:space="preserve"> </w:t>
      </w:r>
      <w:r>
        <w:rPr>
          <w:sz w:val="24"/>
        </w:rPr>
        <w:t>предложения</w:t>
      </w:r>
      <w:r>
        <w:rPr>
          <w:spacing w:val="61"/>
          <w:sz w:val="24"/>
        </w:rPr>
        <w:t xml:space="preserve"> </w:t>
      </w:r>
      <w:r>
        <w:rPr>
          <w:sz w:val="24"/>
        </w:rPr>
        <w:t>без</w:t>
      </w:r>
      <w:r>
        <w:rPr>
          <w:spacing w:val="1"/>
          <w:sz w:val="24"/>
        </w:rPr>
        <w:t xml:space="preserve"> </w:t>
      </w:r>
      <w:r>
        <w:rPr>
          <w:sz w:val="24"/>
        </w:rPr>
        <w:t>называния терминов); составлять простые распространённые и сложные предложения, состоящие</w:t>
      </w:r>
      <w:r>
        <w:rPr>
          <w:spacing w:val="1"/>
          <w:sz w:val="24"/>
        </w:rPr>
        <w:t xml:space="preserve"> </w:t>
      </w:r>
      <w:r>
        <w:rPr>
          <w:sz w:val="24"/>
        </w:rPr>
        <w:t xml:space="preserve">из двух простых (сложносочинённые с союзами </w:t>
      </w:r>
      <w:r>
        <w:rPr>
          <w:i/>
          <w:sz w:val="24"/>
        </w:rPr>
        <w:t xml:space="preserve">и, а, но </w:t>
      </w:r>
      <w:r>
        <w:rPr>
          <w:sz w:val="24"/>
        </w:rPr>
        <w:t>и бессоюзные сложные предложения без</w:t>
      </w:r>
      <w:r>
        <w:rPr>
          <w:spacing w:val="1"/>
          <w:sz w:val="24"/>
        </w:rPr>
        <w:t xml:space="preserve"> </w:t>
      </w:r>
      <w:r>
        <w:rPr>
          <w:sz w:val="24"/>
        </w:rPr>
        <w:t>называния</w:t>
      </w:r>
      <w:r>
        <w:rPr>
          <w:spacing w:val="-2"/>
          <w:sz w:val="24"/>
        </w:rPr>
        <w:t xml:space="preserve"> </w:t>
      </w:r>
      <w:r>
        <w:rPr>
          <w:sz w:val="24"/>
        </w:rPr>
        <w:t>терминов);</w:t>
      </w:r>
    </w:p>
    <w:p w:rsidR="00BA0EEA" w:rsidRDefault="00CD0253" w:rsidP="0088385F">
      <w:pPr>
        <w:pStyle w:val="a5"/>
        <w:numPr>
          <w:ilvl w:val="0"/>
          <w:numId w:val="37"/>
        </w:numPr>
        <w:tabs>
          <w:tab w:val="left" w:pos="1549"/>
          <w:tab w:val="left" w:pos="1550"/>
        </w:tabs>
        <w:spacing w:before="5"/>
        <w:ind w:left="1549" w:hanging="1062"/>
        <w:rPr>
          <w:sz w:val="24"/>
        </w:rPr>
      </w:pPr>
      <w:r>
        <w:rPr>
          <w:sz w:val="24"/>
        </w:rPr>
        <w:t>производить</w:t>
      </w:r>
      <w:r>
        <w:rPr>
          <w:spacing w:val="-14"/>
          <w:sz w:val="24"/>
        </w:rPr>
        <w:t xml:space="preserve"> </w:t>
      </w:r>
      <w:r>
        <w:rPr>
          <w:sz w:val="24"/>
        </w:rPr>
        <w:t>синтаксический</w:t>
      </w:r>
      <w:r>
        <w:rPr>
          <w:spacing w:val="-2"/>
          <w:sz w:val="24"/>
        </w:rPr>
        <w:t xml:space="preserve"> </w:t>
      </w:r>
      <w:r>
        <w:rPr>
          <w:sz w:val="24"/>
        </w:rPr>
        <w:t>разбор</w:t>
      </w:r>
      <w:r>
        <w:rPr>
          <w:spacing w:val="-13"/>
          <w:sz w:val="24"/>
        </w:rPr>
        <w:t xml:space="preserve"> </w:t>
      </w:r>
      <w:r>
        <w:rPr>
          <w:sz w:val="24"/>
        </w:rPr>
        <w:t>простого</w:t>
      </w:r>
      <w:r>
        <w:rPr>
          <w:spacing w:val="-12"/>
          <w:sz w:val="24"/>
        </w:rPr>
        <w:t xml:space="preserve"> </w:t>
      </w:r>
      <w:r>
        <w:rPr>
          <w:sz w:val="24"/>
        </w:rPr>
        <w:t>предложения;</w:t>
      </w:r>
    </w:p>
    <w:p w:rsidR="00BA0EEA" w:rsidRDefault="00CD0253" w:rsidP="0088385F">
      <w:pPr>
        <w:pStyle w:val="a5"/>
        <w:numPr>
          <w:ilvl w:val="0"/>
          <w:numId w:val="37"/>
        </w:numPr>
        <w:tabs>
          <w:tab w:val="left" w:pos="1549"/>
          <w:tab w:val="left" w:pos="1550"/>
        </w:tabs>
        <w:spacing w:before="46"/>
        <w:ind w:left="1549" w:hanging="1062"/>
        <w:rPr>
          <w:sz w:val="24"/>
        </w:rPr>
      </w:pPr>
      <w:r>
        <w:rPr>
          <w:spacing w:val="-1"/>
          <w:sz w:val="24"/>
        </w:rPr>
        <w:t>находить место</w:t>
      </w:r>
      <w:r>
        <w:rPr>
          <w:spacing w:val="-7"/>
          <w:sz w:val="24"/>
        </w:rPr>
        <w:t xml:space="preserve"> </w:t>
      </w:r>
      <w:r>
        <w:rPr>
          <w:spacing w:val="-1"/>
          <w:sz w:val="24"/>
        </w:rPr>
        <w:t>орфограммы</w:t>
      </w:r>
      <w:r>
        <w:rPr>
          <w:spacing w:val="-5"/>
          <w:sz w:val="24"/>
        </w:rPr>
        <w:t xml:space="preserve"> </w:t>
      </w:r>
      <w:r>
        <w:rPr>
          <w:spacing w:val="-1"/>
          <w:sz w:val="24"/>
        </w:rPr>
        <w:t>в</w:t>
      </w:r>
      <w:r>
        <w:rPr>
          <w:spacing w:val="4"/>
          <w:sz w:val="24"/>
        </w:rPr>
        <w:t xml:space="preserve"> </w:t>
      </w:r>
      <w:r>
        <w:rPr>
          <w:spacing w:val="-1"/>
          <w:sz w:val="24"/>
        </w:rPr>
        <w:t>слове</w:t>
      </w:r>
      <w:r>
        <w:rPr>
          <w:spacing w:val="-8"/>
          <w:sz w:val="24"/>
        </w:rPr>
        <w:t xml:space="preserve"> </w:t>
      </w:r>
      <w:r>
        <w:rPr>
          <w:spacing w:val="-1"/>
          <w:sz w:val="24"/>
        </w:rPr>
        <w:t>и</w:t>
      </w:r>
      <w:r>
        <w:rPr>
          <w:spacing w:val="-2"/>
          <w:sz w:val="24"/>
        </w:rPr>
        <w:t xml:space="preserve"> </w:t>
      </w:r>
      <w:r>
        <w:rPr>
          <w:spacing w:val="-1"/>
          <w:sz w:val="24"/>
        </w:rPr>
        <w:t>между</w:t>
      </w:r>
      <w:r>
        <w:rPr>
          <w:spacing w:val="-21"/>
          <w:sz w:val="24"/>
        </w:rPr>
        <w:t xml:space="preserve"> </w:t>
      </w:r>
      <w:r>
        <w:rPr>
          <w:spacing w:val="-1"/>
          <w:sz w:val="24"/>
        </w:rPr>
        <w:t>словами</w:t>
      </w:r>
      <w:r>
        <w:rPr>
          <w:sz w:val="24"/>
        </w:rPr>
        <w:t xml:space="preserve"> </w:t>
      </w:r>
      <w:r>
        <w:rPr>
          <w:spacing w:val="-1"/>
          <w:sz w:val="24"/>
        </w:rPr>
        <w:t>на</w:t>
      </w:r>
      <w:r>
        <w:rPr>
          <w:spacing w:val="-9"/>
          <w:sz w:val="24"/>
        </w:rPr>
        <w:t xml:space="preserve"> </w:t>
      </w:r>
      <w:r>
        <w:rPr>
          <w:sz w:val="24"/>
        </w:rPr>
        <w:t>изученные</w:t>
      </w:r>
      <w:r>
        <w:rPr>
          <w:spacing w:val="3"/>
          <w:sz w:val="24"/>
        </w:rPr>
        <w:t xml:space="preserve"> </w:t>
      </w:r>
      <w:r>
        <w:rPr>
          <w:sz w:val="24"/>
        </w:rPr>
        <w:t>правила;</w:t>
      </w:r>
    </w:p>
    <w:p w:rsidR="00BA0EEA" w:rsidRDefault="00CD0253" w:rsidP="0088385F">
      <w:pPr>
        <w:pStyle w:val="a5"/>
        <w:numPr>
          <w:ilvl w:val="0"/>
          <w:numId w:val="37"/>
        </w:numPr>
        <w:tabs>
          <w:tab w:val="left" w:pos="1549"/>
          <w:tab w:val="left" w:pos="1550"/>
        </w:tabs>
        <w:spacing w:before="41" w:line="266" w:lineRule="auto"/>
        <w:ind w:right="396" w:firstLine="0"/>
        <w:rPr>
          <w:sz w:val="24"/>
        </w:rPr>
      </w:pPr>
      <w:r>
        <w:rPr>
          <w:sz w:val="24"/>
        </w:rPr>
        <w:t>применять</w:t>
      </w:r>
      <w:r>
        <w:rPr>
          <w:spacing w:val="1"/>
          <w:sz w:val="24"/>
        </w:rPr>
        <w:t xml:space="preserve"> </w:t>
      </w:r>
      <w:r>
        <w:rPr>
          <w:sz w:val="24"/>
        </w:rPr>
        <w:t>изученные</w:t>
      </w:r>
      <w:r>
        <w:rPr>
          <w:spacing w:val="1"/>
          <w:sz w:val="24"/>
        </w:rPr>
        <w:t xml:space="preserve"> </w:t>
      </w:r>
      <w:r>
        <w:rPr>
          <w:sz w:val="24"/>
        </w:rPr>
        <w:t>правила</w:t>
      </w:r>
      <w:r>
        <w:rPr>
          <w:spacing w:val="1"/>
          <w:sz w:val="24"/>
        </w:rPr>
        <w:t xml:space="preserve"> </w:t>
      </w:r>
      <w:r>
        <w:rPr>
          <w:sz w:val="24"/>
        </w:rPr>
        <w:t>правописания,</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непроверяемые</w:t>
      </w:r>
      <w:r>
        <w:rPr>
          <w:spacing w:val="61"/>
          <w:sz w:val="24"/>
        </w:rPr>
        <w:t xml:space="preserve"> </w:t>
      </w:r>
      <w:r>
        <w:rPr>
          <w:sz w:val="24"/>
        </w:rPr>
        <w:t>гласные</w:t>
      </w:r>
      <w:r>
        <w:rPr>
          <w:spacing w:val="61"/>
          <w:sz w:val="24"/>
        </w:rPr>
        <w:t xml:space="preserve"> </w:t>
      </w:r>
      <w:r>
        <w:rPr>
          <w:sz w:val="24"/>
        </w:rPr>
        <w:t>и</w:t>
      </w:r>
      <w:r>
        <w:rPr>
          <w:spacing w:val="1"/>
          <w:sz w:val="24"/>
        </w:rPr>
        <w:t xml:space="preserve"> </w:t>
      </w:r>
      <w:r>
        <w:rPr>
          <w:sz w:val="24"/>
        </w:rPr>
        <w:t>согласные</w:t>
      </w:r>
      <w:r>
        <w:rPr>
          <w:spacing w:val="1"/>
          <w:sz w:val="24"/>
        </w:rPr>
        <w:t xml:space="preserve"> </w:t>
      </w:r>
      <w:r>
        <w:rPr>
          <w:sz w:val="24"/>
        </w:rPr>
        <w:t>(перечень</w:t>
      </w:r>
      <w:r>
        <w:rPr>
          <w:spacing w:val="1"/>
          <w:sz w:val="24"/>
        </w:rPr>
        <w:t xml:space="preserve"> </w:t>
      </w:r>
      <w:r>
        <w:rPr>
          <w:sz w:val="24"/>
        </w:rPr>
        <w:t>слов</w:t>
      </w:r>
      <w:r>
        <w:rPr>
          <w:spacing w:val="1"/>
          <w:sz w:val="24"/>
        </w:rPr>
        <w:t xml:space="preserve"> </w:t>
      </w:r>
      <w:r>
        <w:rPr>
          <w:sz w:val="24"/>
        </w:rPr>
        <w:t>в</w:t>
      </w:r>
      <w:r>
        <w:rPr>
          <w:spacing w:val="1"/>
          <w:sz w:val="24"/>
        </w:rPr>
        <w:t xml:space="preserve"> </w:t>
      </w:r>
      <w:r>
        <w:rPr>
          <w:sz w:val="24"/>
        </w:rPr>
        <w:t>орфографическом</w:t>
      </w:r>
      <w:r>
        <w:rPr>
          <w:spacing w:val="1"/>
          <w:sz w:val="24"/>
        </w:rPr>
        <w:t xml:space="preserve"> </w:t>
      </w:r>
      <w:r>
        <w:rPr>
          <w:sz w:val="24"/>
        </w:rPr>
        <w:t>словаре</w:t>
      </w:r>
      <w:r>
        <w:rPr>
          <w:spacing w:val="1"/>
          <w:sz w:val="24"/>
        </w:rPr>
        <w:t xml:space="preserve"> </w:t>
      </w:r>
      <w:r>
        <w:rPr>
          <w:sz w:val="24"/>
        </w:rPr>
        <w:t>учебника);</w:t>
      </w:r>
      <w:r>
        <w:rPr>
          <w:spacing w:val="61"/>
          <w:sz w:val="24"/>
        </w:rPr>
        <w:t xml:space="preserve"> </w:t>
      </w:r>
      <w:r>
        <w:rPr>
          <w:sz w:val="24"/>
        </w:rPr>
        <w:t>безударные</w:t>
      </w:r>
      <w:r>
        <w:rPr>
          <w:spacing w:val="61"/>
          <w:sz w:val="24"/>
        </w:rPr>
        <w:t xml:space="preserve"> </w:t>
      </w:r>
      <w:r>
        <w:rPr>
          <w:sz w:val="24"/>
        </w:rPr>
        <w:t>падежные</w:t>
      </w:r>
      <w:r>
        <w:rPr>
          <w:spacing w:val="1"/>
          <w:sz w:val="24"/>
        </w:rPr>
        <w:t xml:space="preserve"> </w:t>
      </w:r>
      <w:r>
        <w:rPr>
          <w:sz w:val="24"/>
        </w:rPr>
        <w:t xml:space="preserve">окончания имён существительных (кроме существительных на </w:t>
      </w:r>
      <w:r>
        <w:rPr>
          <w:i/>
          <w:sz w:val="24"/>
        </w:rPr>
        <w:t>-мя, -ий, -ие, -ия</w:t>
      </w:r>
      <w:r>
        <w:rPr>
          <w:sz w:val="24"/>
        </w:rPr>
        <w:t>, а также кроме</w:t>
      </w:r>
      <w:r>
        <w:rPr>
          <w:spacing w:val="1"/>
          <w:sz w:val="24"/>
        </w:rPr>
        <w:t xml:space="preserve"> </w:t>
      </w:r>
      <w:r>
        <w:rPr>
          <w:sz w:val="24"/>
        </w:rPr>
        <w:t>собственных</w:t>
      </w:r>
      <w:r>
        <w:rPr>
          <w:spacing w:val="6"/>
          <w:sz w:val="24"/>
        </w:rPr>
        <w:t xml:space="preserve"> </w:t>
      </w:r>
      <w:r>
        <w:rPr>
          <w:sz w:val="24"/>
        </w:rPr>
        <w:t>имён</w:t>
      </w:r>
      <w:r>
        <w:rPr>
          <w:spacing w:val="22"/>
          <w:sz w:val="24"/>
        </w:rPr>
        <w:t xml:space="preserve"> </w:t>
      </w:r>
      <w:r>
        <w:rPr>
          <w:sz w:val="24"/>
        </w:rPr>
        <w:t>существительных</w:t>
      </w:r>
      <w:r>
        <w:rPr>
          <w:spacing w:val="12"/>
          <w:sz w:val="24"/>
        </w:rPr>
        <w:t xml:space="preserve"> </w:t>
      </w:r>
      <w:r>
        <w:rPr>
          <w:sz w:val="24"/>
        </w:rPr>
        <w:t>на</w:t>
      </w:r>
      <w:r>
        <w:rPr>
          <w:spacing w:val="15"/>
          <w:sz w:val="24"/>
        </w:rPr>
        <w:t xml:space="preserve"> </w:t>
      </w:r>
      <w:r>
        <w:rPr>
          <w:i/>
          <w:sz w:val="24"/>
        </w:rPr>
        <w:t>-ов,</w:t>
      </w:r>
      <w:r>
        <w:rPr>
          <w:i/>
          <w:spacing w:val="17"/>
          <w:sz w:val="24"/>
        </w:rPr>
        <w:t xml:space="preserve"> </w:t>
      </w:r>
      <w:r>
        <w:rPr>
          <w:i/>
          <w:sz w:val="24"/>
        </w:rPr>
        <w:t>ин,</w:t>
      </w:r>
      <w:r>
        <w:rPr>
          <w:i/>
          <w:spacing w:val="18"/>
          <w:sz w:val="24"/>
        </w:rPr>
        <w:t xml:space="preserve"> </w:t>
      </w:r>
      <w:r>
        <w:rPr>
          <w:i/>
          <w:sz w:val="24"/>
        </w:rPr>
        <w:t>-ий</w:t>
      </w:r>
      <w:r>
        <w:rPr>
          <w:sz w:val="24"/>
        </w:rPr>
        <w:t>);</w:t>
      </w:r>
      <w:r>
        <w:rPr>
          <w:spacing w:val="7"/>
          <w:sz w:val="24"/>
        </w:rPr>
        <w:t xml:space="preserve"> </w:t>
      </w:r>
      <w:r>
        <w:rPr>
          <w:sz w:val="24"/>
        </w:rPr>
        <w:t>безударные</w:t>
      </w:r>
      <w:r>
        <w:rPr>
          <w:spacing w:val="15"/>
          <w:sz w:val="24"/>
        </w:rPr>
        <w:t xml:space="preserve"> </w:t>
      </w:r>
      <w:r>
        <w:rPr>
          <w:sz w:val="24"/>
        </w:rPr>
        <w:t>падежные</w:t>
      </w:r>
      <w:r>
        <w:rPr>
          <w:spacing w:val="11"/>
          <w:sz w:val="24"/>
        </w:rPr>
        <w:t xml:space="preserve"> </w:t>
      </w:r>
      <w:r>
        <w:rPr>
          <w:sz w:val="24"/>
        </w:rPr>
        <w:t>окончания</w:t>
      </w:r>
      <w:r>
        <w:rPr>
          <w:spacing w:val="11"/>
          <w:sz w:val="24"/>
        </w:rPr>
        <w:t xml:space="preserve"> </w:t>
      </w:r>
      <w:r>
        <w:rPr>
          <w:sz w:val="24"/>
        </w:rPr>
        <w:t>имён</w:t>
      </w:r>
    </w:p>
    <w:p w:rsidR="00BA0EEA" w:rsidRDefault="00BA0EEA">
      <w:pPr>
        <w:spacing w:line="266" w:lineRule="auto"/>
        <w:jc w:val="both"/>
        <w:rPr>
          <w:sz w:val="24"/>
        </w:rPr>
        <w:sectPr w:rsidR="00BA0EEA">
          <w:pgSz w:w="11910" w:h="16840"/>
          <w:pgMar w:top="460" w:right="140" w:bottom="480" w:left="640" w:header="0" w:footer="217" w:gutter="0"/>
          <w:cols w:space="720"/>
        </w:sectPr>
      </w:pPr>
    </w:p>
    <w:p w:rsidR="00BA0EEA" w:rsidRDefault="00CD0253">
      <w:pPr>
        <w:pStyle w:val="a3"/>
        <w:spacing w:before="60" w:line="266" w:lineRule="auto"/>
        <w:ind w:right="411"/>
      </w:pPr>
      <w:r>
        <w:t>прилагательных; мягкий знак после шипящих на конце глаголов в форме 2-го лица единственного</w:t>
      </w:r>
      <w:r>
        <w:rPr>
          <w:spacing w:val="1"/>
        </w:rPr>
        <w:t xml:space="preserve"> </w:t>
      </w:r>
      <w:r>
        <w:t xml:space="preserve">числа; наличие или отсутствие мягкого знака в глаголах на </w:t>
      </w:r>
      <w:r>
        <w:rPr>
          <w:i/>
        </w:rPr>
        <w:t xml:space="preserve">-ться и -тся; </w:t>
      </w:r>
      <w:r>
        <w:t>безударные личные</w:t>
      </w:r>
      <w:r>
        <w:rPr>
          <w:spacing w:val="1"/>
        </w:rPr>
        <w:t xml:space="preserve"> </w:t>
      </w:r>
      <w:r>
        <w:t>окончания глаголов; знаки препинания в предложениях с однородными членами, соединёнными</w:t>
      </w:r>
      <w:r>
        <w:rPr>
          <w:spacing w:val="1"/>
        </w:rPr>
        <w:t xml:space="preserve"> </w:t>
      </w:r>
      <w:r>
        <w:t>союзами</w:t>
      </w:r>
      <w:r>
        <w:rPr>
          <w:spacing w:val="8"/>
        </w:rPr>
        <w:t xml:space="preserve"> </w:t>
      </w:r>
      <w:r>
        <w:rPr>
          <w:i/>
        </w:rPr>
        <w:t>и,</w:t>
      </w:r>
      <w:r>
        <w:rPr>
          <w:i/>
          <w:spacing w:val="4"/>
        </w:rPr>
        <w:t xml:space="preserve"> </w:t>
      </w:r>
      <w:r>
        <w:rPr>
          <w:i/>
        </w:rPr>
        <w:t>а, но</w:t>
      </w:r>
      <w:r>
        <w:rPr>
          <w:i/>
          <w:spacing w:val="-3"/>
        </w:rPr>
        <w:t xml:space="preserve"> </w:t>
      </w:r>
      <w:r>
        <w:t>и</w:t>
      </w:r>
      <w:r>
        <w:rPr>
          <w:spacing w:val="3"/>
        </w:rPr>
        <w:t xml:space="preserve"> </w:t>
      </w:r>
      <w:r>
        <w:t>без</w:t>
      </w:r>
      <w:r>
        <w:rPr>
          <w:spacing w:val="3"/>
        </w:rPr>
        <w:t xml:space="preserve"> </w:t>
      </w:r>
      <w:r>
        <w:t>союзов;</w:t>
      </w:r>
    </w:p>
    <w:p w:rsidR="00BA0EEA" w:rsidRDefault="00CD0253" w:rsidP="0088385F">
      <w:pPr>
        <w:pStyle w:val="a5"/>
        <w:numPr>
          <w:ilvl w:val="0"/>
          <w:numId w:val="37"/>
        </w:numPr>
        <w:tabs>
          <w:tab w:val="left" w:pos="1549"/>
          <w:tab w:val="left" w:pos="1550"/>
        </w:tabs>
        <w:spacing w:before="9"/>
        <w:ind w:left="1549" w:hanging="1062"/>
        <w:rPr>
          <w:sz w:val="24"/>
        </w:rPr>
      </w:pPr>
      <w:r>
        <w:rPr>
          <w:spacing w:val="-1"/>
          <w:sz w:val="24"/>
        </w:rPr>
        <w:t>правильно</w:t>
      </w:r>
      <w:r>
        <w:rPr>
          <w:spacing w:val="-2"/>
          <w:sz w:val="24"/>
        </w:rPr>
        <w:t xml:space="preserve"> </w:t>
      </w:r>
      <w:r>
        <w:rPr>
          <w:spacing w:val="-1"/>
          <w:sz w:val="24"/>
        </w:rPr>
        <w:t>списывать</w:t>
      </w:r>
      <w:r>
        <w:rPr>
          <w:spacing w:val="-5"/>
          <w:sz w:val="24"/>
        </w:rPr>
        <w:t xml:space="preserve"> </w:t>
      </w:r>
      <w:r>
        <w:rPr>
          <w:spacing w:val="-1"/>
          <w:sz w:val="24"/>
        </w:rPr>
        <w:t>тексты</w:t>
      </w:r>
      <w:r>
        <w:rPr>
          <w:spacing w:val="1"/>
          <w:sz w:val="24"/>
        </w:rPr>
        <w:t xml:space="preserve"> </w:t>
      </w:r>
      <w:r>
        <w:rPr>
          <w:sz w:val="24"/>
        </w:rPr>
        <w:t>объёмом</w:t>
      </w:r>
      <w:r>
        <w:rPr>
          <w:spacing w:val="-4"/>
          <w:sz w:val="24"/>
        </w:rPr>
        <w:t xml:space="preserve"> </w:t>
      </w:r>
      <w:r>
        <w:rPr>
          <w:sz w:val="24"/>
        </w:rPr>
        <w:t>не</w:t>
      </w:r>
      <w:r>
        <w:rPr>
          <w:spacing w:val="-9"/>
          <w:sz w:val="24"/>
        </w:rPr>
        <w:t xml:space="preserve"> </w:t>
      </w:r>
      <w:r>
        <w:rPr>
          <w:sz w:val="24"/>
        </w:rPr>
        <w:t>более</w:t>
      </w:r>
      <w:r>
        <w:rPr>
          <w:spacing w:val="-18"/>
          <w:sz w:val="24"/>
        </w:rPr>
        <w:t xml:space="preserve"> </w:t>
      </w:r>
      <w:r>
        <w:rPr>
          <w:sz w:val="24"/>
        </w:rPr>
        <w:t>85</w:t>
      </w:r>
      <w:r>
        <w:rPr>
          <w:spacing w:val="-2"/>
          <w:sz w:val="24"/>
        </w:rPr>
        <w:t xml:space="preserve"> </w:t>
      </w:r>
      <w:r>
        <w:rPr>
          <w:sz w:val="24"/>
        </w:rPr>
        <w:t>слов;</w:t>
      </w:r>
    </w:p>
    <w:p w:rsidR="00BA0EEA" w:rsidRDefault="00CD0253" w:rsidP="0088385F">
      <w:pPr>
        <w:pStyle w:val="a5"/>
        <w:numPr>
          <w:ilvl w:val="0"/>
          <w:numId w:val="37"/>
        </w:numPr>
        <w:tabs>
          <w:tab w:val="left" w:pos="1549"/>
          <w:tab w:val="left" w:pos="1550"/>
        </w:tabs>
        <w:spacing w:before="36" w:line="264" w:lineRule="auto"/>
        <w:ind w:right="502" w:firstLine="0"/>
        <w:rPr>
          <w:sz w:val="24"/>
        </w:rPr>
      </w:pPr>
      <w:r>
        <w:rPr>
          <w:sz w:val="24"/>
        </w:rPr>
        <w:t>писать</w:t>
      </w:r>
      <w:r>
        <w:rPr>
          <w:spacing w:val="1"/>
          <w:sz w:val="24"/>
        </w:rPr>
        <w:t xml:space="preserve"> </w:t>
      </w:r>
      <w:r>
        <w:rPr>
          <w:sz w:val="24"/>
        </w:rPr>
        <w:t>под диктовку тексты объёмом не более 80</w:t>
      </w:r>
      <w:r>
        <w:rPr>
          <w:spacing w:val="1"/>
          <w:sz w:val="24"/>
        </w:rPr>
        <w:t xml:space="preserve"> </w:t>
      </w:r>
      <w:r>
        <w:rPr>
          <w:sz w:val="24"/>
        </w:rPr>
        <w:t>слов с учётом изученных правил</w:t>
      </w:r>
      <w:r>
        <w:rPr>
          <w:spacing w:val="1"/>
          <w:sz w:val="24"/>
        </w:rPr>
        <w:t xml:space="preserve"> </w:t>
      </w:r>
      <w:r>
        <w:rPr>
          <w:sz w:val="24"/>
        </w:rPr>
        <w:t>правописания;</w:t>
      </w:r>
    </w:p>
    <w:p w:rsidR="00BA0EEA" w:rsidRDefault="00CD0253" w:rsidP="0088385F">
      <w:pPr>
        <w:pStyle w:val="a5"/>
        <w:numPr>
          <w:ilvl w:val="0"/>
          <w:numId w:val="37"/>
        </w:numPr>
        <w:tabs>
          <w:tab w:val="left" w:pos="1549"/>
          <w:tab w:val="left" w:pos="1550"/>
        </w:tabs>
        <w:spacing w:before="8" w:line="271" w:lineRule="auto"/>
        <w:ind w:right="919" w:firstLine="0"/>
        <w:jc w:val="left"/>
        <w:rPr>
          <w:sz w:val="24"/>
        </w:rPr>
      </w:pPr>
      <w:r>
        <w:rPr>
          <w:sz w:val="24"/>
        </w:rPr>
        <w:t>находить</w:t>
      </w:r>
      <w:r>
        <w:rPr>
          <w:spacing w:val="25"/>
          <w:sz w:val="24"/>
        </w:rPr>
        <w:t xml:space="preserve"> </w:t>
      </w:r>
      <w:r>
        <w:rPr>
          <w:sz w:val="24"/>
        </w:rPr>
        <w:t>и</w:t>
      </w:r>
      <w:r>
        <w:rPr>
          <w:spacing w:val="13"/>
          <w:sz w:val="24"/>
        </w:rPr>
        <w:t xml:space="preserve"> </w:t>
      </w:r>
      <w:r>
        <w:rPr>
          <w:sz w:val="24"/>
        </w:rPr>
        <w:t>исправлять</w:t>
      </w:r>
      <w:r>
        <w:rPr>
          <w:spacing w:val="11"/>
          <w:sz w:val="24"/>
        </w:rPr>
        <w:t xml:space="preserve"> </w:t>
      </w:r>
      <w:r>
        <w:rPr>
          <w:sz w:val="24"/>
        </w:rPr>
        <w:t>орфографические</w:t>
      </w:r>
      <w:r>
        <w:rPr>
          <w:spacing w:val="18"/>
          <w:sz w:val="24"/>
        </w:rPr>
        <w:t xml:space="preserve"> </w:t>
      </w:r>
      <w:r>
        <w:rPr>
          <w:sz w:val="24"/>
        </w:rPr>
        <w:t>и</w:t>
      </w:r>
      <w:r>
        <w:rPr>
          <w:spacing w:val="19"/>
          <w:sz w:val="24"/>
        </w:rPr>
        <w:t xml:space="preserve"> </w:t>
      </w:r>
      <w:r>
        <w:rPr>
          <w:sz w:val="24"/>
        </w:rPr>
        <w:t>пунктуационные</w:t>
      </w:r>
      <w:r>
        <w:rPr>
          <w:spacing w:val="14"/>
          <w:sz w:val="24"/>
        </w:rPr>
        <w:t xml:space="preserve"> </w:t>
      </w:r>
      <w:r>
        <w:rPr>
          <w:sz w:val="24"/>
        </w:rPr>
        <w:t>ошибки</w:t>
      </w:r>
      <w:r>
        <w:rPr>
          <w:spacing w:val="20"/>
          <w:sz w:val="24"/>
        </w:rPr>
        <w:t xml:space="preserve"> </w:t>
      </w:r>
      <w:r>
        <w:rPr>
          <w:sz w:val="24"/>
        </w:rPr>
        <w:t>на</w:t>
      </w:r>
      <w:r>
        <w:rPr>
          <w:spacing w:val="16"/>
          <w:sz w:val="24"/>
        </w:rPr>
        <w:t xml:space="preserve"> </w:t>
      </w:r>
      <w:r>
        <w:rPr>
          <w:sz w:val="24"/>
        </w:rPr>
        <w:t>изученные</w:t>
      </w:r>
      <w:r>
        <w:rPr>
          <w:spacing w:val="-57"/>
          <w:sz w:val="24"/>
        </w:rPr>
        <w:t xml:space="preserve"> </w:t>
      </w:r>
      <w:r>
        <w:rPr>
          <w:sz w:val="24"/>
        </w:rPr>
        <w:t>правила,</w:t>
      </w:r>
      <w:r>
        <w:rPr>
          <w:spacing w:val="-9"/>
          <w:sz w:val="24"/>
        </w:rPr>
        <w:t xml:space="preserve"> </w:t>
      </w:r>
      <w:r>
        <w:rPr>
          <w:sz w:val="24"/>
        </w:rPr>
        <w:t>описки;</w:t>
      </w:r>
    </w:p>
    <w:p w:rsidR="00BA0EEA" w:rsidRDefault="00CD0253" w:rsidP="0088385F">
      <w:pPr>
        <w:pStyle w:val="a5"/>
        <w:numPr>
          <w:ilvl w:val="0"/>
          <w:numId w:val="37"/>
        </w:numPr>
        <w:tabs>
          <w:tab w:val="left" w:pos="1549"/>
          <w:tab w:val="left" w:pos="1550"/>
        </w:tabs>
        <w:spacing w:line="264" w:lineRule="auto"/>
        <w:ind w:right="1036" w:firstLine="0"/>
        <w:jc w:val="left"/>
        <w:rPr>
          <w:sz w:val="24"/>
        </w:rPr>
      </w:pPr>
      <w:r>
        <w:rPr>
          <w:sz w:val="24"/>
        </w:rPr>
        <w:t>осознавать</w:t>
      </w:r>
      <w:r>
        <w:rPr>
          <w:spacing w:val="40"/>
          <w:sz w:val="24"/>
        </w:rPr>
        <w:t xml:space="preserve"> </w:t>
      </w:r>
      <w:r>
        <w:rPr>
          <w:sz w:val="24"/>
        </w:rPr>
        <w:t>ситуацию</w:t>
      </w:r>
      <w:r>
        <w:rPr>
          <w:spacing w:val="31"/>
          <w:sz w:val="24"/>
        </w:rPr>
        <w:t xml:space="preserve"> </w:t>
      </w:r>
      <w:r>
        <w:rPr>
          <w:sz w:val="24"/>
        </w:rPr>
        <w:t>общения</w:t>
      </w:r>
      <w:r>
        <w:rPr>
          <w:spacing w:val="24"/>
          <w:sz w:val="24"/>
        </w:rPr>
        <w:t xml:space="preserve"> </w:t>
      </w:r>
      <w:r>
        <w:rPr>
          <w:sz w:val="24"/>
        </w:rPr>
        <w:t>(с</w:t>
      </w:r>
      <w:r>
        <w:rPr>
          <w:spacing w:val="27"/>
          <w:sz w:val="24"/>
        </w:rPr>
        <w:t xml:space="preserve"> </w:t>
      </w:r>
      <w:r>
        <w:rPr>
          <w:sz w:val="24"/>
        </w:rPr>
        <w:t>какой</w:t>
      </w:r>
      <w:r>
        <w:rPr>
          <w:spacing w:val="28"/>
          <w:sz w:val="24"/>
        </w:rPr>
        <w:t xml:space="preserve"> </w:t>
      </w:r>
      <w:r>
        <w:rPr>
          <w:sz w:val="24"/>
        </w:rPr>
        <w:t>целью,</w:t>
      </w:r>
      <w:r>
        <w:rPr>
          <w:spacing w:val="40"/>
          <w:sz w:val="24"/>
        </w:rPr>
        <w:t xml:space="preserve"> </w:t>
      </w:r>
      <w:r>
        <w:rPr>
          <w:sz w:val="24"/>
        </w:rPr>
        <w:t>с</w:t>
      </w:r>
      <w:r>
        <w:rPr>
          <w:spacing w:val="32"/>
          <w:sz w:val="24"/>
        </w:rPr>
        <w:t xml:space="preserve"> </w:t>
      </w:r>
      <w:r>
        <w:rPr>
          <w:sz w:val="24"/>
        </w:rPr>
        <w:t>кем,</w:t>
      </w:r>
      <w:r>
        <w:rPr>
          <w:spacing w:val="31"/>
          <w:sz w:val="24"/>
        </w:rPr>
        <w:t xml:space="preserve"> </w:t>
      </w:r>
      <w:r>
        <w:rPr>
          <w:sz w:val="24"/>
        </w:rPr>
        <w:t>где</w:t>
      </w:r>
      <w:r>
        <w:rPr>
          <w:spacing w:val="31"/>
          <w:sz w:val="24"/>
        </w:rPr>
        <w:t xml:space="preserve"> </w:t>
      </w:r>
      <w:r>
        <w:rPr>
          <w:sz w:val="24"/>
        </w:rPr>
        <w:t>происходит</w:t>
      </w:r>
      <w:r>
        <w:rPr>
          <w:spacing w:val="25"/>
          <w:sz w:val="24"/>
        </w:rPr>
        <w:t xml:space="preserve"> </w:t>
      </w:r>
      <w:r>
        <w:rPr>
          <w:sz w:val="24"/>
        </w:rPr>
        <w:t>общение);</w:t>
      </w:r>
      <w:r>
        <w:rPr>
          <w:spacing w:val="-57"/>
          <w:sz w:val="24"/>
        </w:rPr>
        <w:t xml:space="preserve"> </w:t>
      </w:r>
      <w:r>
        <w:rPr>
          <w:sz w:val="24"/>
        </w:rPr>
        <w:t>выбирать</w:t>
      </w:r>
      <w:r>
        <w:rPr>
          <w:spacing w:val="9"/>
          <w:sz w:val="24"/>
        </w:rPr>
        <w:t xml:space="preserve"> </w:t>
      </w:r>
      <w:r>
        <w:rPr>
          <w:sz w:val="24"/>
        </w:rPr>
        <w:t>адекватные</w:t>
      </w:r>
      <w:r>
        <w:rPr>
          <w:spacing w:val="-4"/>
          <w:sz w:val="24"/>
        </w:rPr>
        <w:t xml:space="preserve"> </w:t>
      </w:r>
      <w:r>
        <w:rPr>
          <w:sz w:val="24"/>
        </w:rPr>
        <w:t>языковые</w:t>
      </w:r>
      <w:r>
        <w:rPr>
          <w:spacing w:val="7"/>
          <w:sz w:val="24"/>
        </w:rPr>
        <w:t xml:space="preserve"> </w:t>
      </w:r>
      <w:r>
        <w:rPr>
          <w:sz w:val="24"/>
        </w:rPr>
        <w:t>средства</w:t>
      </w:r>
      <w:r>
        <w:rPr>
          <w:spacing w:val="-4"/>
          <w:sz w:val="24"/>
        </w:rPr>
        <w:t xml:space="preserve"> </w:t>
      </w:r>
      <w:r>
        <w:rPr>
          <w:sz w:val="24"/>
        </w:rPr>
        <w:t>в</w:t>
      </w:r>
      <w:r>
        <w:rPr>
          <w:spacing w:val="4"/>
          <w:sz w:val="24"/>
        </w:rPr>
        <w:t xml:space="preserve"> </w:t>
      </w:r>
      <w:r>
        <w:rPr>
          <w:sz w:val="24"/>
        </w:rPr>
        <w:t>ситуации</w:t>
      </w:r>
      <w:r>
        <w:rPr>
          <w:spacing w:val="-2"/>
          <w:sz w:val="24"/>
        </w:rPr>
        <w:t xml:space="preserve"> </w:t>
      </w:r>
      <w:r>
        <w:rPr>
          <w:sz w:val="24"/>
        </w:rPr>
        <w:t>общения;</w:t>
      </w:r>
    </w:p>
    <w:p w:rsidR="00BA0EEA" w:rsidRDefault="00CD0253" w:rsidP="0088385F">
      <w:pPr>
        <w:pStyle w:val="a5"/>
        <w:numPr>
          <w:ilvl w:val="0"/>
          <w:numId w:val="37"/>
        </w:numPr>
        <w:tabs>
          <w:tab w:val="left" w:pos="1549"/>
          <w:tab w:val="left" w:pos="1550"/>
        </w:tabs>
        <w:spacing w:before="3" w:line="264" w:lineRule="auto"/>
        <w:ind w:right="856" w:firstLine="0"/>
        <w:jc w:val="left"/>
        <w:rPr>
          <w:sz w:val="24"/>
        </w:rPr>
      </w:pPr>
      <w:r>
        <w:rPr>
          <w:sz w:val="24"/>
        </w:rPr>
        <w:t>строить</w:t>
      </w:r>
      <w:r>
        <w:rPr>
          <w:spacing w:val="27"/>
          <w:sz w:val="24"/>
        </w:rPr>
        <w:t xml:space="preserve"> </w:t>
      </w:r>
      <w:r>
        <w:rPr>
          <w:sz w:val="24"/>
        </w:rPr>
        <w:t>устное</w:t>
      </w:r>
      <w:r>
        <w:rPr>
          <w:spacing w:val="21"/>
          <w:sz w:val="24"/>
        </w:rPr>
        <w:t xml:space="preserve"> </w:t>
      </w:r>
      <w:r>
        <w:rPr>
          <w:sz w:val="24"/>
        </w:rPr>
        <w:t>диалогическое</w:t>
      </w:r>
      <w:r>
        <w:rPr>
          <w:spacing w:val="17"/>
          <w:sz w:val="24"/>
        </w:rPr>
        <w:t xml:space="preserve"> </w:t>
      </w:r>
      <w:r>
        <w:rPr>
          <w:sz w:val="24"/>
        </w:rPr>
        <w:t>и</w:t>
      </w:r>
      <w:r>
        <w:rPr>
          <w:spacing w:val="17"/>
          <w:sz w:val="24"/>
        </w:rPr>
        <w:t xml:space="preserve"> </w:t>
      </w:r>
      <w:r>
        <w:rPr>
          <w:sz w:val="24"/>
        </w:rPr>
        <w:t>монологическое</w:t>
      </w:r>
      <w:r>
        <w:rPr>
          <w:spacing w:val="23"/>
          <w:sz w:val="24"/>
        </w:rPr>
        <w:t xml:space="preserve"> </w:t>
      </w:r>
      <w:r>
        <w:rPr>
          <w:sz w:val="24"/>
        </w:rPr>
        <w:t>высказывание</w:t>
      </w:r>
      <w:r>
        <w:rPr>
          <w:spacing w:val="18"/>
          <w:sz w:val="24"/>
        </w:rPr>
        <w:t xml:space="preserve"> </w:t>
      </w:r>
      <w:r>
        <w:rPr>
          <w:sz w:val="24"/>
        </w:rPr>
        <w:t>(4-6</w:t>
      </w:r>
      <w:r>
        <w:rPr>
          <w:spacing w:val="17"/>
          <w:sz w:val="24"/>
        </w:rPr>
        <w:t xml:space="preserve"> </w:t>
      </w:r>
      <w:r>
        <w:rPr>
          <w:sz w:val="24"/>
        </w:rPr>
        <w:t>предложений),</w:t>
      </w:r>
      <w:r>
        <w:rPr>
          <w:spacing w:val="-57"/>
          <w:sz w:val="24"/>
        </w:rPr>
        <w:t xml:space="preserve"> </w:t>
      </w:r>
      <w:r>
        <w:rPr>
          <w:sz w:val="24"/>
        </w:rPr>
        <w:t>соблюдая</w:t>
      </w:r>
      <w:r>
        <w:rPr>
          <w:spacing w:val="3"/>
          <w:sz w:val="24"/>
        </w:rPr>
        <w:t xml:space="preserve"> </w:t>
      </w:r>
      <w:r>
        <w:rPr>
          <w:sz w:val="24"/>
        </w:rPr>
        <w:t>орфоэпические</w:t>
      </w:r>
      <w:r>
        <w:rPr>
          <w:spacing w:val="-5"/>
          <w:sz w:val="24"/>
        </w:rPr>
        <w:t xml:space="preserve"> </w:t>
      </w:r>
      <w:r>
        <w:rPr>
          <w:sz w:val="24"/>
        </w:rPr>
        <w:t>нормы,</w:t>
      </w:r>
      <w:r>
        <w:rPr>
          <w:spacing w:val="-3"/>
          <w:sz w:val="24"/>
        </w:rPr>
        <w:t xml:space="preserve"> </w:t>
      </w:r>
      <w:r>
        <w:rPr>
          <w:sz w:val="24"/>
        </w:rPr>
        <w:t>правильную</w:t>
      </w:r>
      <w:r>
        <w:rPr>
          <w:spacing w:val="-6"/>
          <w:sz w:val="24"/>
        </w:rPr>
        <w:t xml:space="preserve"> </w:t>
      </w:r>
      <w:r>
        <w:rPr>
          <w:sz w:val="24"/>
        </w:rPr>
        <w:t>интонацию,</w:t>
      </w:r>
      <w:r>
        <w:rPr>
          <w:spacing w:val="-2"/>
          <w:sz w:val="24"/>
        </w:rPr>
        <w:t xml:space="preserve"> </w:t>
      </w:r>
      <w:r>
        <w:rPr>
          <w:sz w:val="24"/>
        </w:rPr>
        <w:t>нормы</w:t>
      </w:r>
      <w:r>
        <w:rPr>
          <w:spacing w:val="-3"/>
          <w:sz w:val="24"/>
        </w:rPr>
        <w:t xml:space="preserve"> </w:t>
      </w:r>
      <w:r>
        <w:rPr>
          <w:sz w:val="24"/>
        </w:rPr>
        <w:t>речевого</w:t>
      </w:r>
      <w:r>
        <w:rPr>
          <w:spacing w:val="-10"/>
          <w:sz w:val="24"/>
        </w:rPr>
        <w:t xml:space="preserve"> </w:t>
      </w:r>
      <w:r>
        <w:rPr>
          <w:sz w:val="24"/>
        </w:rPr>
        <w:t>взаимодействия;</w:t>
      </w:r>
    </w:p>
    <w:p w:rsidR="00BA0EEA" w:rsidRDefault="00CD0253" w:rsidP="0088385F">
      <w:pPr>
        <w:pStyle w:val="a5"/>
        <w:numPr>
          <w:ilvl w:val="0"/>
          <w:numId w:val="37"/>
        </w:numPr>
        <w:tabs>
          <w:tab w:val="left" w:pos="1549"/>
          <w:tab w:val="left" w:pos="1550"/>
        </w:tabs>
        <w:spacing w:before="12" w:line="264" w:lineRule="auto"/>
        <w:ind w:right="705" w:firstLine="0"/>
        <w:jc w:val="left"/>
        <w:rPr>
          <w:sz w:val="24"/>
        </w:rPr>
      </w:pPr>
      <w:r>
        <w:rPr>
          <w:sz w:val="24"/>
        </w:rPr>
        <w:t>создавать небольшие устные и письменные тексты (3-5 предложений) для конкретной</w:t>
      </w:r>
      <w:r>
        <w:rPr>
          <w:spacing w:val="-57"/>
          <w:sz w:val="24"/>
        </w:rPr>
        <w:t xml:space="preserve"> </w:t>
      </w:r>
      <w:r>
        <w:rPr>
          <w:spacing w:val="-1"/>
          <w:sz w:val="24"/>
        </w:rPr>
        <w:t>ситуации</w:t>
      </w:r>
      <w:r>
        <w:rPr>
          <w:spacing w:val="9"/>
          <w:sz w:val="24"/>
        </w:rPr>
        <w:t xml:space="preserve"> </w:t>
      </w:r>
      <w:r>
        <w:rPr>
          <w:spacing w:val="-1"/>
          <w:sz w:val="24"/>
        </w:rPr>
        <w:t>письменного</w:t>
      </w:r>
      <w:r>
        <w:rPr>
          <w:sz w:val="24"/>
        </w:rPr>
        <w:t xml:space="preserve"> </w:t>
      </w:r>
      <w:r>
        <w:rPr>
          <w:spacing w:val="-1"/>
          <w:sz w:val="24"/>
        </w:rPr>
        <w:t>общения (письма, поздравительные</w:t>
      </w:r>
      <w:r>
        <w:rPr>
          <w:spacing w:val="-14"/>
          <w:sz w:val="24"/>
        </w:rPr>
        <w:t xml:space="preserve"> </w:t>
      </w:r>
      <w:r>
        <w:rPr>
          <w:sz w:val="24"/>
        </w:rPr>
        <w:t>открытки,</w:t>
      </w:r>
      <w:r>
        <w:rPr>
          <w:spacing w:val="-9"/>
          <w:sz w:val="24"/>
        </w:rPr>
        <w:t xml:space="preserve"> </w:t>
      </w:r>
      <w:r>
        <w:rPr>
          <w:sz w:val="24"/>
        </w:rPr>
        <w:t>объявления и</w:t>
      </w:r>
      <w:r>
        <w:rPr>
          <w:spacing w:val="-1"/>
          <w:sz w:val="24"/>
        </w:rPr>
        <w:t xml:space="preserve"> </w:t>
      </w:r>
      <w:r>
        <w:rPr>
          <w:sz w:val="24"/>
        </w:rPr>
        <w:t>др.);</w:t>
      </w:r>
    </w:p>
    <w:p w:rsidR="00BA0EEA" w:rsidRDefault="00CD0253" w:rsidP="0088385F">
      <w:pPr>
        <w:pStyle w:val="a5"/>
        <w:numPr>
          <w:ilvl w:val="0"/>
          <w:numId w:val="37"/>
        </w:numPr>
        <w:tabs>
          <w:tab w:val="left" w:pos="1549"/>
          <w:tab w:val="left" w:pos="1550"/>
        </w:tabs>
        <w:spacing w:before="60" w:line="254" w:lineRule="auto"/>
        <w:ind w:right="995" w:firstLine="0"/>
        <w:jc w:val="left"/>
        <w:rPr>
          <w:sz w:val="24"/>
        </w:rPr>
      </w:pPr>
      <w:r>
        <w:rPr>
          <w:sz w:val="24"/>
        </w:rPr>
        <w:t>определять</w:t>
      </w:r>
      <w:r>
        <w:rPr>
          <w:spacing w:val="20"/>
          <w:sz w:val="24"/>
        </w:rPr>
        <w:t xml:space="preserve"> </w:t>
      </w:r>
      <w:r>
        <w:rPr>
          <w:sz w:val="24"/>
        </w:rPr>
        <w:t>тему</w:t>
      </w:r>
      <w:r>
        <w:rPr>
          <w:spacing w:val="-9"/>
          <w:sz w:val="24"/>
        </w:rPr>
        <w:t xml:space="preserve"> </w:t>
      </w:r>
      <w:r>
        <w:rPr>
          <w:sz w:val="24"/>
        </w:rPr>
        <w:t>и</w:t>
      </w:r>
      <w:r>
        <w:rPr>
          <w:spacing w:val="29"/>
          <w:sz w:val="24"/>
        </w:rPr>
        <w:t xml:space="preserve"> </w:t>
      </w:r>
      <w:r>
        <w:rPr>
          <w:sz w:val="24"/>
        </w:rPr>
        <w:t>основную</w:t>
      </w:r>
      <w:r>
        <w:rPr>
          <w:spacing w:val="27"/>
          <w:sz w:val="24"/>
        </w:rPr>
        <w:t xml:space="preserve"> </w:t>
      </w:r>
      <w:r>
        <w:rPr>
          <w:sz w:val="24"/>
        </w:rPr>
        <w:t>мысль</w:t>
      </w:r>
      <w:r>
        <w:rPr>
          <w:spacing w:val="25"/>
          <w:sz w:val="24"/>
        </w:rPr>
        <w:t xml:space="preserve"> </w:t>
      </w:r>
      <w:r>
        <w:rPr>
          <w:sz w:val="24"/>
        </w:rPr>
        <w:t>текста;</w:t>
      </w:r>
      <w:r>
        <w:rPr>
          <w:spacing w:val="15"/>
          <w:sz w:val="24"/>
        </w:rPr>
        <w:t xml:space="preserve"> </w:t>
      </w:r>
      <w:r>
        <w:rPr>
          <w:sz w:val="24"/>
        </w:rPr>
        <w:t>самостоятельно</w:t>
      </w:r>
      <w:r>
        <w:rPr>
          <w:spacing w:val="20"/>
          <w:sz w:val="24"/>
        </w:rPr>
        <w:t xml:space="preserve"> </w:t>
      </w:r>
      <w:r>
        <w:rPr>
          <w:sz w:val="24"/>
        </w:rPr>
        <w:t>озаглавливать</w:t>
      </w:r>
      <w:r>
        <w:rPr>
          <w:spacing w:val="25"/>
          <w:sz w:val="24"/>
        </w:rPr>
        <w:t xml:space="preserve"> </w:t>
      </w:r>
      <w:r>
        <w:rPr>
          <w:sz w:val="24"/>
        </w:rPr>
        <w:t>текст</w:t>
      </w:r>
      <w:r>
        <w:rPr>
          <w:spacing w:val="24"/>
          <w:sz w:val="24"/>
        </w:rPr>
        <w:t xml:space="preserve"> </w:t>
      </w:r>
      <w:r>
        <w:rPr>
          <w:sz w:val="24"/>
        </w:rPr>
        <w:t>с</w:t>
      </w:r>
      <w:r>
        <w:rPr>
          <w:spacing w:val="-57"/>
          <w:sz w:val="24"/>
        </w:rPr>
        <w:t xml:space="preserve"> </w:t>
      </w:r>
      <w:r>
        <w:rPr>
          <w:sz w:val="24"/>
        </w:rPr>
        <w:t>опорой</w:t>
      </w:r>
      <w:r>
        <w:rPr>
          <w:spacing w:val="3"/>
          <w:sz w:val="24"/>
        </w:rPr>
        <w:t xml:space="preserve"> </w:t>
      </w:r>
      <w:r>
        <w:rPr>
          <w:sz w:val="24"/>
        </w:rPr>
        <w:t>на</w:t>
      </w:r>
      <w:r>
        <w:rPr>
          <w:spacing w:val="-4"/>
          <w:sz w:val="24"/>
        </w:rPr>
        <w:t xml:space="preserve"> </w:t>
      </w:r>
      <w:r>
        <w:rPr>
          <w:sz w:val="24"/>
        </w:rPr>
        <w:t>тему</w:t>
      </w:r>
      <w:r>
        <w:rPr>
          <w:spacing w:val="-31"/>
          <w:sz w:val="24"/>
        </w:rPr>
        <w:t xml:space="preserve"> </w:t>
      </w:r>
      <w:r>
        <w:rPr>
          <w:sz w:val="24"/>
        </w:rPr>
        <w:t>или</w:t>
      </w:r>
      <w:r>
        <w:rPr>
          <w:spacing w:val="14"/>
          <w:sz w:val="24"/>
        </w:rPr>
        <w:t xml:space="preserve"> </w:t>
      </w:r>
      <w:r>
        <w:rPr>
          <w:sz w:val="24"/>
        </w:rPr>
        <w:t>основную</w:t>
      </w:r>
      <w:r>
        <w:rPr>
          <w:spacing w:val="6"/>
          <w:sz w:val="24"/>
        </w:rPr>
        <w:t xml:space="preserve"> </w:t>
      </w:r>
      <w:r>
        <w:rPr>
          <w:sz w:val="24"/>
        </w:rPr>
        <w:t>мысль;</w:t>
      </w:r>
    </w:p>
    <w:p w:rsidR="00BA0EEA" w:rsidRDefault="00CD0253" w:rsidP="0088385F">
      <w:pPr>
        <w:pStyle w:val="a5"/>
        <w:numPr>
          <w:ilvl w:val="0"/>
          <w:numId w:val="37"/>
        </w:numPr>
        <w:tabs>
          <w:tab w:val="left" w:pos="1549"/>
          <w:tab w:val="left" w:pos="1550"/>
        </w:tabs>
        <w:spacing w:before="25"/>
        <w:ind w:left="1549" w:hanging="1062"/>
        <w:jc w:val="left"/>
        <w:rPr>
          <w:sz w:val="24"/>
        </w:rPr>
      </w:pPr>
      <w:r>
        <w:rPr>
          <w:sz w:val="24"/>
        </w:rPr>
        <w:t>корректировать</w:t>
      </w:r>
      <w:r>
        <w:rPr>
          <w:spacing w:val="-12"/>
          <w:sz w:val="24"/>
        </w:rPr>
        <w:t xml:space="preserve"> </w:t>
      </w:r>
      <w:r>
        <w:rPr>
          <w:sz w:val="24"/>
        </w:rPr>
        <w:t>порядок</w:t>
      </w:r>
      <w:r>
        <w:rPr>
          <w:spacing w:val="-11"/>
          <w:sz w:val="24"/>
        </w:rPr>
        <w:t xml:space="preserve"> </w:t>
      </w:r>
      <w:r>
        <w:rPr>
          <w:sz w:val="24"/>
        </w:rPr>
        <w:t>предложений</w:t>
      </w:r>
      <w:r>
        <w:rPr>
          <w:spacing w:val="-8"/>
          <w:sz w:val="24"/>
        </w:rPr>
        <w:t xml:space="preserve"> </w:t>
      </w:r>
      <w:r>
        <w:rPr>
          <w:sz w:val="24"/>
        </w:rPr>
        <w:t>и</w:t>
      </w:r>
      <w:r>
        <w:rPr>
          <w:spacing w:val="-5"/>
          <w:sz w:val="24"/>
        </w:rPr>
        <w:t xml:space="preserve"> </w:t>
      </w:r>
      <w:r>
        <w:rPr>
          <w:sz w:val="24"/>
        </w:rPr>
        <w:t>частей</w:t>
      </w:r>
      <w:r>
        <w:rPr>
          <w:spacing w:val="-14"/>
          <w:sz w:val="24"/>
        </w:rPr>
        <w:t xml:space="preserve"> </w:t>
      </w:r>
      <w:r>
        <w:rPr>
          <w:sz w:val="24"/>
        </w:rPr>
        <w:t>текста;</w:t>
      </w:r>
    </w:p>
    <w:p w:rsidR="00BA0EEA" w:rsidRDefault="00CD0253" w:rsidP="0088385F">
      <w:pPr>
        <w:pStyle w:val="a5"/>
        <w:numPr>
          <w:ilvl w:val="0"/>
          <w:numId w:val="37"/>
        </w:numPr>
        <w:tabs>
          <w:tab w:val="left" w:pos="1549"/>
          <w:tab w:val="left" w:pos="1550"/>
        </w:tabs>
        <w:spacing w:before="41"/>
        <w:ind w:left="1549" w:hanging="1062"/>
        <w:jc w:val="left"/>
        <w:rPr>
          <w:sz w:val="24"/>
        </w:rPr>
      </w:pPr>
      <w:r>
        <w:rPr>
          <w:sz w:val="24"/>
        </w:rPr>
        <w:t>составлять</w:t>
      </w:r>
      <w:r>
        <w:rPr>
          <w:spacing w:val="-12"/>
          <w:sz w:val="24"/>
        </w:rPr>
        <w:t xml:space="preserve"> </w:t>
      </w:r>
      <w:r>
        <w:rPr>
          <w:sz w:val="24"/>
        </w:rPr>
        <w:t>план</w:t>
      </w:r>
      <w:r>
        <w:rPr>
          <w:spacing w:val="-2"/>
          <w:sz w:val="24"/>
        </w:rPr>
        <w:t xml:space="preserve"> </w:t>
      </w:r>
      <w:r>
        <w:rPr>
          <w:sz w:val="24"/>
        </w:rPr>
        <w:t>к</w:t>
      </w:r>
      <w:r>
        <w:rPr>
          <w:spacing w:val="-11"/>
          <w:sz w:val="24"/>
        </w:rPr>
        <w:t xml:space="preserve"> </w:t>
      </w:r>
      <w:r>
        <w:rPr>
          <w:sz w:val="24"/>
        </w:rPr>
        <w:t>заданным</w:t>
      </w:r>
      <w:r>
        <w:rPr>
          <w:spacing w:val="-6"/>
          <w:sz w:val="24"/>
        </w:rPr>
        <w:t xml:space="preserve"> </w:t>
      </w:r>
      <w:r>
        <w:rPr>
          <w:sz w:val="24"/>
        </w:rPr>
        <w:t>текстам;</w:t>
      </w:r>
    </w:p>
    <w:p w:rsidR="00BA0EEA" w:rsidRDefault="00CD0253" w:rsidP="0088385F">
      <w:pPr>
        <w:pStyle w:val="a5"/>
        <w:numPr>
          <w:ilvl w:val="0"/>
          <w:numId w:val="37"/>
        </w:numPr>
        <w:tabs>
          <w:tab w:val="left" w:pos="1549"/>
          <w:tab w:val="left" w:pos="1550"/>
        </w:tabs>
        <w:spacing w:before="41"/>
        <w:ind w:left="1549" w:hanging="1062"/>
        <w:jc w:val="left"/>
        <w:rPr>
          <w:sz w:val="24"/>
        </w:rPr>
      </w:pPr>
      <w:r>
        <w:rPr>
          <w:sz w:val="24"/>
        </w:rPr>
        <w:t>осуществлять</w:t>
      </w:r>
      <w:r>
        <w:rPr>
          <w:spacing w:val="-5"/>
          <w:sz w:val="24"/>
        </w:rPr>
        <w:t xml:space="preserve"> </w:t>
      </w:r>
      <w:r>
        <w:rPr>
          <w:sz w:val="24"/>
        </w:rPr>
        <w:t>подробный</w:t>
      </w:r>
      <w:r>
        <w:rPr>
          <w:spacing w:val="-5"/>
          <w:sz w:val="24"/>
        </w:rPr>
        <w:t xml:space="preserve"> </w:t>
      </w:r>
      <w:r>
        <w:rPr>
          <w:sz w:val="24"/>
        </w:rPr>
        <w:t>пересказ</w:t>
      </w:r>
      <w:r>
        <w:rPr>
          <w:spacing w:val="-9"/>
          <w:sz w:val="24"/>
        </w:rPr>
        <w:t xml:space="preserve"> </w:t>
      </w:r>
      <w:r>
        <w:rPr>
          <w:sz w:val="24"/>
        </w:rPr>
        <w:t>текста</w:t>
      </w:r>
      <w:r>
        <w:rPr>
          <w:spacing w:val="-12"/>
          <w:sz w:val="24"/>
        </w:rPr>
        <w:t xml:space="preserve"> </w:t>
      </w:r>
      <w:r>
        <w:rPr>
          <w:sz w:val="24"/>
        </w:rPr>
        <w:t>(устно</w:t>
      </w:r>
      <w:r>
        <w:rPr>
          <w:spacing w:val="-6"/>
          <w:sz w:val="24"/>
        </w:rPr>
        <w:t xml:space="preserve"> </w:t>
      </w:r>
      <w:r>
        <w:rPr>
          <w:sz w:val="24"/>
        </w:rPr>
        <w:t>и</w:t>
      </w:r>
      <w:r>
        <w:rPr>
          <w:spacing w:val="-14"/>
          <w:sz w:val="24"/>
        </w:rPr>
        <w:t xml:space="preserve"> </w:t>
      </w:r>
      <w:r>
        <w:rPr>
          <w:sz w:val="24"/>
        </w:rPr>
        <w:t>письменно);</w:t>
      </w:r>
    </w:p>
    <w:p w:rsidR="00BA0EEA" w:rsidRDefault="00CD0253" w:rsidP="0088385F">
      <w:pPr>
        <w:pStyle w:val="a5"/>
        <w:numPr>
          <w:ilvl w:val="0"/>
          <w:numId w:val="37"/>
        </w:numPr>
        <w:tabs>
          <w:tab w:val="left" w:pos="1549"/>
          <w:tab w:val="left" w:pos="1550"/>
        </w:tabs>
        <w:spacing w:before="36"/>
        <w:ind w:left="1549" w:hanging="1062"/>
        <w:jc w:val="left"/>
        <w:rPr>
          <w:sz w:val="24"/>
        </w:rPr>
      </w:pPr>
      <w:r>
        <w:rPr>
          <w:sz w:val="24"/>
        </w:rPr>
        <w:t>осуществлять</w:t>
      </w:r>
      <w:r>
        <w:rPr>
          <w:spacing w:val="-9"/>
          <w:sz w:val="24"/>
        </w:rPr>
        <w:t xml:space="preserve"> </w:t>
      </w:r>
      <w:r>
        <w:rPr>
          <w:sz w:val="24"/>
        </w:rPr>
        <w:t>выборочный</w:t>
      </w:r>
      <w:r>
        <w:rPr>
          <w:spacing w:val="-13"/>
          <w:sz w:val="24"/>
        </w:rPr>
        <w:t xml:space="preserve"> </w:t>
      </w:r>
      <w:r>
        <w:rPr>
          <w:sz w:val="24"/>
        </w:rPr>
        <w:t>пересказ</w:t>
      </w:r>
      <w:r>
        <w:rPr>
          <w:spacing w:val="-4"/>
          <w:sz w:val="24"/>
        </w:rPr>
        <w:t xml:space="preserve"> </w:t>
      </w:r>
      <w:r>
        <w:rPr>
          <w:sz w:val="24"/>
        </w:rPr>
        <w:t>текста</w:t>
      </w:r>
      <w:r>
        <w:rPr>
          <w:spacing w:val="-7"/>
          <w:sz w:val="24"/>
        </w:rPr>
        <w:t xml:space="preserve"> </w:t>
      </w:r>
      <w:r>
        <w:rPr>
          <w:sz w:val="24"/>
        </w:rPr>
        <w:t>(устно);</w:t>
      </w:r>
    </w:p>
    <w:p w:rsidR="00BA0EEA" w:rsidRDefault="00CD0253" w:rsidP="0088385F">
      <w:pPr>
        <w:pStyle w:val="a5"/>
        <w:numPr>
          <w:ilvl w:val="0"/>
          <w:numId w:val="37"/>
        </w:numPr>
        <w:tabs>
          <w:tab w:val="left" w:pos="1549"/>
          <w:tab w:val="left" w:pos="1550"/>
        </w:tabs>
        <w:spacing w:before="41"/>
        <w:ind w:left="1549" w:hanging="1062"/>
        <w:jc w:val="left"/>
        <w:rPr>
          <w:sz w:val="24"/>
        </w:rPr>
      </w:pPr>
      <w:r>
        <w:rPr>
          <w:spacing w:val="-1"/>
          <w:sz w:val="24"/>
        </w:rPr>
        <w:t>писать</w:t>
      </w:r>
      <w:r>
        <w:rPr>
          <w:spacing w:val="-9"/>
          <w:sz w:val="24"/>
        </w:rPr>
        <w:t xml:space="preserve"> </w:t>
      </w:r>
      <w:r>
        <w:rPr>
          <w:sz w:val="24"/>
        </w:rPr>
        <w:t>(после</w:t>
      </w:r>
      <w:r>
        <w:rPr>
          <w:spacing w:val="-15"/>
          <w:sz w:val="24"/>
        </w:rPr>
        <w:t xml:space="preserve"> </w:t>
      </w:r>
      <w:r>
        <w:rPr>
          <w:sz w:val="24"/>
        </w:rPr>
        <w:t>предварительной</w:t>
      </w:r>
      <w:r>
        <w:rPr>
          <w:spacing w:val="-11"/>
          <w:sz w:val="24"/>
        </w:rPr>
        <w:t xml:space="preserve"> </w:t>
      </w:r>
      <w:r>
        <w:rPr>
          <w:sz w:val="24"/>
        </w:rPr>
        <w:t>подготовки)</w:t>
      </w:r>
      <w:r>
        <w:rPr>
          <w:spacing w:val="-3"/>
          <w:sz w:val="24"/>
        </w:rPr>
        <w:t xml:space="preserve"> </w:t>
      </w:r>
      <w:r>
        <w:rPr>
          <w:sz w:val="24"/>
        </w:rPr>
        <w:t>сочинения</w:t>
      </w:r>
      <w:r>
        <w:rPr>
          <w:spacing w:val="-9"/>
          <w:sz w:val="24"/>
        </w:rPr>
        <w:t xml:space="preserve"> </w:t>
      </w:r>
      <w:r>
        <w:rPr>
          <w:sz w:val="24"/>
        </w:rPr>
        <w:t>по</w:t>
      </w:r>
      <w:r>
        <w:rPr>
          <w:spacing w:val="-11"/>
          <w:sz w:val="24"/>
        </w:rPr>
        <w:t xml:space="preserve"> </w:t>
      </w:r>
      <w:r>
        <w:rPr>
          <w:sz w:val="24"/>
        </w:rPr>
        <w:t>заданным</w:t>
      </w:r>
      <w:r>
        <w:rPr>
          <w:spacing w:val="-11"/>
          <w:sz w:val="24"/>
        </w:rPr>
        <w:t xml:space="preserve"> </w:t>
      </w:r>
      <w:r>
        <w:rPr>
          <w:sz w:val="24"/>
        </w:rPr>
        <w:t>темам;</w:t>
      </w:r>
    </w:p>
    <w:p w:rsidR="00BA0EEA" w:rsidRDefault="00CD0253" w:rsidP="0088385F">
      <w:pPr>
        <w:pStyle w:val="a5"/>
        <w:numPr>
          <w:ilvl w:val="0"/>
          <w:numId w:val="37"/>
        </w:numPr>
        <w:tabs>
          <w:tab w:val="left" w:pos="1549"/>
          <w:tab w:val="left" w:pos="1550"/>
        </w:tabs>
        <w:spacing w:before="41" w:line="264" w:lineRule="auto"/>
        <w:ind w:right="403" w:firstLine="0"/>
        <w:rPr>
          <w:sz w:val="24"/>
        </w:rPr>
      </w:pPr>
      <w:r>
        <w:rPr>
          <w:sz w:val="24"/>
        </w:rPr>
        <w:t>осуществлять ознакомительное, изучающее чтение, поиск информации; формулировать</w:t>
      </w:r>
      <w:r>
        <w:rPr>
          <w:spacing w:val="1"/>
          <w:sz w:val="24"/>
        </w:rPr>
        <w:t xml:space="preserve"> </w:t>
      </w:r>
      <w:r>
        <w:rPr>
          <w:sz w:val="24"/>
        </w:rPr>
        <w:t>устно</w:t>
      </w:r>
      <w:r>
        <w:rPr>
          <w:spacing w:val="1"/>
          <w:sz w:val="24"/>
        </w:rPr>
        <w:t xml:space="preserve"> </w:t>
      </w:r>
      <w:r>
        <w:rPr>
          <w:sz w:val="24"/>
        </w:rPr>
        <w:t>и</w:t>
      </w:r>
      <w:r>
        <w:rPr>
          <w:spacing w:val="1"/>
          <w:sz w:val="24"/>
        </w:rPr>
        <w:t xml:space="preserve"> </w:t>
      </w:r>
      <w:r>
        <w:rPr>
          <w:sz w:val="24"/>
        </w:rPr>
        <w:t>письменно</w:t>
      </w:r>
      <w:r>
        <w:rPr>
          <w:spacing w:val="1"/>
          <w:sz w:val="24"/>
        </w:rPr>
        <w:t xml:space="preserve"> </w:t>
      </w:r>
      <w:r>
        <w:rPr>
          <w:sz w:val="24"/>
        </w:rPr>
        <w:t>простые</w:t>
      </w:r>
      <w:r>
        <w:rPr>
          <w:spacing w:val="1"/>
          <w:sz w:val="24"/>
        </w:rPr>
        <w:t xml:space="preserve"> </w:t>
      </w:r>
      <w:r>
        <w:rPr>
          <w:sz w:val="24"/>
        </w:rPr>
        <w:t>выводы</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прочитанной</w:t>
      </w:r>
      <w:r>
        <w:rPr>
          <w:spacing w:val="1"/>
          <w:sz w:val="24"/>
        </w:rPr>
        <w:t xml:space="preserve"> </w:t>
      </w:r>
      <w:r>
        <w:rPr>
          <w:sz w:val="24"/>
        </w:rPr>
        <w:t>(услышанной)</w:t>
      </w:r>
      <w:r>
        <w:rPr>
          <w:spacing w:val="1"/>
          <w:sz w:val="24"/>
        </w:rPr>
        <w:t xml:space="preserve"> </w:t>
      </w:r>
      <w:r>
        <w:rPr>
          <w:sz w:val="24"/>
        </w:rPr>
        <w:t>информации;</w:t>
      </w:r>
      <w:r>
        <w:rPr>
          <w:spacing w:val="1"/>
          <w:sz w:val="24"/>
        </w:rPr>
        <w:t xml:space="preserve"> </w:t>
      </w:r>
      <w:r>
        <w:rPr>
          <w:sz w:val="24"/>
        </w:rPr>
        <w:t>интерпретировать</w:t>
      </w:r>
      <w:r>
        <w:rPr>
          <w:spacing w:val="-2"/>
          <w:sz w:val="24"/>
        </w:rPr>
        <w:t xml:space="preserve"> </w:t>
      </w:r>
      <w:r>
        <w:rPr>
          <w:sz w:val="24"/>
        </w:rPr>
        <w:t>и</w:t>
      </w:r>
      <w:r>
        <w:rPr>
          <w:spacing w:val="-9"/>
          <w:sz w:val="24"/>
        </w:rPr>
        <w:t xml:space="preserve"> </w:t>
      </w:r>
      <w:r>
        <w:rPr>
          <w:sz w:val="24"/>
        </w:rPr>
        <w:t>обобщать</w:t>
      </w:r>
      <w:r>
        <w:rPr>
          <w:spacing w:val="-1"/>
          <w:sz w:val="24"/>
        </w:rPr>
        <w:t xml:space="preserve"> </w:t>
      </w:r>
      <w:r>
        <w:rPr>
          <w:sz w:val="24"/>
        </w:rPr>
        <w:t>содержащуюся</w:t>
      </w:r>
      <w:r>
        <w:rPr>
          <w:spacing w:val="4"/>
          <w:sz w:val="24"/>
        </w:rPr>
        <w:t xml:space="preserve"> </w:t>
      </w:r>
      <w:r>
        <w:rPr>
          <w:sz w:val="24"/>
        </w:rPr>
        <w:t>в</w:t>
      </w:r>
      <w:r>
        <w:rPr>
          <w:spacing w:val="13"/>
          <w:sz w:val="24"/>
        </w:rPr>
        <w:t xml:space="preserve"> </w:t>
      </w:r>
      <w:r>
        <w:rPr>
          <w:sz w:val="24"/>
        </w:rPr>
        <w:t>тексте</w:t>
      </w:r>
      <w:r>
        <w:rPr>
          <w:spacing w:val="1"/>
          <w:sz w:val="24"/>
        </w:rPr>
        <w:t xml:space="preserve"> </w:t>
      </w:r>
      <w:r>
        <w:rPr>
          <w:sz w:val="24"/>
        </w:rPr>
        <w:t>информацию;</w:t>
      </w:r>
    </w:p>
    <w:p w:rsidR="00BA0EEA" w:rsidRDefault="00CD0253" w:rsidP="0088385F">
      <w:pPr>
        <w:pStyle w:val="a5"/>
        <w:numPr>
          <w:ilvl w:val="0"/>
          <w:numId w:val="37"/>
        </w:numPr>
        <w:tabs>
          <w:tab w:val="left" w:pos="1549"/>
          <w:tab w:val="left" w:pos="1550"/>
        </w:tabs>
        <w:spacing w:before="16" w:line="264" w:lineRule="auto"/>
        <w:ind w:right="415" w:firstLine="0"/>
        <w:rPr>
          <w:sz w:val="24"/>
        </w:rPr>
      </w:pPr>
      <w:r>
        <w:rPr>
          <w:sz w:val="24"/>
        </w:rPr>
        <w:t>объяснять</w:t>
      </w:r>
      <w:r>
        <w:rPr>
          <w:spacing w:val="1"/>
          <w:sz w:val="24"/>
        </w:rPr>
        <w:t xml:space="preserve"> </w:t>
      </w:r>
      <w:r>
        <w:rPr>
          <w:sz w:val="24"/>
        </w:rPr>
        <w:t>своими</w:t>
      </w:r>
      <w:r>
        <w:rPr>
          <w:spacing w:val="1"/>
          <w:sz w:val="24"/>
        </w:rPr>
        <w:t xml:space="preserve"> </w:t>
      </w:r>
      <w:r>
        <w:rPr>
          <w:sz w:val="24"/>
        </w:rPr>
        <w:t>словами</w:t>
      </w:r>
      <w:r>
        <w:rPr>
          <w:spacing w:val="1"/>
          <w:sz w:val="24"/>
        </w:rPr>
        <w:t xml:space="preserve"> </w:t>
      </w:r>
      <w:r>
        <w:rPr>
          <w:sz w:val="24"/>
        </w:rPr>
        <w:t>значение</w:t>
      </w:r>
      <w:r>
        <w:rPr>
          <w:spacing w:val="1"/>
          <w:sz w:val="24"/>
        </w:rPr>
        <w:t xml:space="preserve"> </w:t>
      </w:r>
      <w:r>
        <w:rPr>
          <w:sz w:val="24"/>
        </w:rPr>
        <w:t>изученных</w:t>
      </w:r>
      <w:r>
        <w:rPr>
          <w:spacing w:val="1"/>
          <w:sz w:val="24"/>
        </w:rPr>
        <w:t xml:space="preserve"> </w:t>
      </w:r>
      <w:r>
        <w:rPr>
          <w:sz w:val="24"/>
        </w:rPr>
        <w:t>понятий;</w:t>
      </w:r>
      <w:r>
        <w:rPr>
          <w:spacing w:val="1"/>
          <w:sz w:val="24"/>
        </w:rPr>
        <w:t xml:space="preserve"> </w:t>
      </w:r>
      <w:r>
        <w:rPr>
          <w:sz w:val="24"/>
        </w:rPr>
        <w:t>использовать</w:t>
      </w:r>
      <w:r>
        <w:rPr>
          <w:spacing w:val="1"/>
          <w:sz w:val="24"/>
        </w:rPr>
        <w:t xml:space="preserve"> </w:t>
      </w:r>
      <w:r>
        <w:rPr>
          <w:sz w:val="24"/>
        </w:rPr>
        <w:t>изученные</w:t>
      </w:r>
      <w:r>
        <w:rPr>
          <w:spacing w:val="1"/>
          <w:sz w:val="24"/>
        </w:rPr>
        <w:t xml:space="preserve"> </w:t>
      </w:r>
      <w:r>
        <w:rPr>
          <w:sz w:val="24"/>
        </w:rPr>
        <w:t>понятия;</w:t>
      </w:r>
    </w:p>
    <w:p w:rsidR="00BA0EEA" w:rsidRDefault="00CD0253" w:rsidP="0088385F">
      <w:pPr>
        <w:pStyle w:val="a5"/>
        <w:numPr>
          <w:ilvl w:val="0"/>
          <w:numId w:val="37"/>
        </w:numPr>
        <w:tabs>
          <w:tab w:val="left" w:pos="1549"/>
          <w:tab w:val="left" w:pos="1550"/>
        </w:tabs>
        <w:spacing w:before="12" w:line="264" w:lineRule="auto"/>
        <w:ind w:right="405" w:firstLine="0"/>
        <w:rPr>
          <w:sz w:val="24"/>
        </w:rPr>
      </w:pPr>
      <w:r>
        <w:rPr>
          <w:sz w:val="24"/>
        </w:rPr>
        <w:t>уточнять</w:t>
      </w:r>
      <w:r>
        <w:rPr>
          <w:spacing w:val="1"/>
          <w:sz w:val="24"/>
        </w:rPr>
        <w:t xml:space="preserve"> </w:t>
      </w:r>
      <w:r>
        <w:rPr>
          <w:sz w:val="24"/>
        </w:rPr>
        <w:t>значение</w:t>
      </w:r>
      <w:r>
        <w:rPr>
          <w:spacing w:val="1"/>
          <w:sz w:val="24"/>
        </w:rPr>
        <w:t xml:space="preserve"> </w:t>
      </w:r>
      <w:r>
        <w:rPr>
          <w:sz w:val="24"/>
        </w:rPr>
        <w:t>слова</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справочных</w:t>
      </w:r>
      <w:r>
        <w:rPr>
          <w:spacing w:val="1"/>
          <w:sz w:val="24"/>
        </w:rPr>
        <w:t xml:space="preserve"> </w:t>
      </w:r>
      <w:r>
        <w:rPr>
          <w:sz w:val="24"/>
        </w:rPr>
        <w:t>изданий,</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из</w:t>
      </w:r>
      <w:r>
        <w:rPr>
          <w:spacing w:val="1"/>
          <w:sz w:val="24"/>
        </w:rPr>
        <w:t xml:space="preserve"> </w:t>
      </w:r>
      <w:r>
        <w:rPr>
          <w:sz w:val="24"/>
        </w:rPr>
        <w:t>числа</w:t>
      </w:r>
      <w:r>
        <w:rPr>
          <w:spacing w:val="1"/>
          <w:sz w:val="24"/>
        </w:rPr>
        <w:t xml:space="preserve"> </w:t>
      </w:r>
      <w:r>
        <w:rPr>
          <w:sz w:val="24"/>
        </w:rPr>
        <w:t>верифицированных</w:t>
      </w:r>
      <w:r>
        <w:rPr>
          <w:spacing w:val="-6"/>
          <w:sz w:val="24"/>
        </w:rPr>
        <w:t xml:space="preserve"> </w:t>
      </w:r>
      <w:r>
        <w:rPr>
          <w:sz w:val="24"/>
        </w:rPr>
        <w:t>электронных</w:t>
      </w:r>
      <w:r>
        <w:rPr>
          <w:spacing w:val="-2"/>
          <w:sz w:val="24"/>
        </w:rPr>
        <w:t xml:space="preserve"> </w:t>
      </w:r>
      <w:r>
        <w:rPr>
          <w:sz w:val="24"/>
        </w:rPr>
        <w:t>ресурсов,</w:t>
      </w:r>
      <w:r>
        <w:rPr>
          <w:spacing w:val="5"/>
          <w:sz w:val="24"/>
        </w:rPr>
        <w:t xml:space="preserve"> </w:t>
      </w:r>
      <w:r>
        <w:rPr>
          <w:sz w:val="24"/>
        </w:rPr>
        <w:t>включённых</w:t>
      </w:r>
      <w:r>
        <w:rPr>
          <w:spacing w:val="-7"/>
          <w:sz w:val="24"/>
        </w:rPr>
        <w:t xml:space="preserve"> </w:t>
      </w:r>
      <w:r>
        <w:rPr>
          <w:sz w:val="24"/>
        </w:rPr>
        <w:t>в</w:t>
      </w:r>
      <w:r>
        <w:rPr>
          <w:spacing w:val="3"/>
          <w:sz w:val="24"/>
        </w:rPr>
        <w:t xml:space="preserve"> </w:t>
      </w:r>
      <w:r>
        <w:rPr>
          <w:sz w:val="24"/>
        </w:rPr>
        <w:t>федеральный</w:t>
      </w:r>
      <w:r>
        <w:rPr>
          <w:spacing w:val="4"/>
          <w:sz w:val="24"/>
        </w:rPr>
        <w:t xml:space="preserve"> </w:t>
      </w:r>
      <w:r>
        <w:rPr>
          <w:sz w:val="24"/>
        </w:rPr>
        <w:t>перечень.</w:t>
      </w:r>
    </w:p>
    <w:p w:rsidR="00BA0EEA" w:rsidRDefault="00BA0EEA">
      <w:pPr>
        <w:pStyle w:val="a3"/>
        <w:spacing w:before="5"/>
        <w:ind w:left="0"/>
        <w:jc w:val="left"/>
        <w:rPr>
          <w:sz w:val="34"/>
        </w:rPr>
      </w:pPr>
    </w:p>
    <w:p w:rsidR="00BA0EEA" w:rsidRDefault="00CD0253">
      <w:pPr>
        <w:pStyle w:val="110"/>
        <w:jc w:val="left"/>
      </w:pPr>
      <w:bookmarkStart w:id="73" w:name="РАБОЧАЯ_ПРОГРАММА_УЧЕБНОГО_ПРЕДМЕТА_«ЛИТ"/>
      <w:bookmarkEnd w:id="73"/>
      <w:r>
        <w:rPr>
          <w:spacing w:val="-1"/>
        </w:rPr>
        <w:t>РАБОЧАЯ</w:t>
      </w:r>
      <w:r>
        <w:rPr>
          <w:spacing w:val="-13"/>
        </w:rPr>
        <w:t xml:space="preserve"> </w:t>
      </w:r>
      <w:r>
        <w:rPr>
          <w:spacing w:val="-1"/>
        </w:rPr>
        <w:t>ПРОГРАММА</w:t>
      </w:r>
      <w:r>
        <w:rPr>
          <w:spacing w:val="-13"/>
        </w:rPr>
        <w:t xml:space="preserve"> </w:t>
      </w:r>
      <w:r>
        <w:rPr>
          <w:spacing w:val="-1"/>
        </w:rPr>
        <w:t>УЧЕБНОГО</w:t>
      </w:r>
      <w:r>
        <w:rPr>
          <w:spacing w:val="-10"/>
        </w:rPr>
        <w:t xml:space="preserve"> </w:t>
      </w:r>
      <w:r>
        <w:rPr>
          <w:spacing w:val="-1"/>
        </w:rPr>
        <w:t>ПРЕДМЕТА</w:t>
      </w:r>
      <w:r>
        <w:rPr>
          <w:spacing w:val="-13"/>
        </w:rPr>
        <w:t xml:space="preserve"> </w:t>
      </w:r>
      <w:r>
        <w:t>«ЛИТЕРАТУРНОЕ</w:t>
      </w:r>
      <w:r>
        <w:rPr>
          <w:spacing w:val="-3"/>
        </w:rPr>
        <w:t xml:space="preserve"> </w:t>
      </w:r>
      <w:r>
        <w:t>ЧТЕНИЕ»</w:t>
      </w:r>
    </w:p>
    <w:p w:rsidR="00BA0EEA" w:rsidRDefault="00BA0EEA">
      <w:pPr>
        <w:pStyle w:val="a3"/>
        <w:spacing w:before="3"/>
        <w:ind w:left="0"/>
        <w:jc w:val="left"/>
        <w:rPr>
          <w:b/>
          <w:sz w:val="25"/>
        </w:rPr>
      </w:pPr>
    </w:p>
    <w:p w:rsidR="00BA0EEA" w:rsidRDefault="00CD0253">
      <w:pPr>
        <w:pStyle w:val="a3"/>
        <w:ind w:right="401" w:firstLine="720"/>
      </w:pPr>
      <w:r>
        <w:t>Рабочая</w:t>
      </w:r>
      <w:r>
        <w:rPr>
          <w:spacing w:val="60"/>
        </w:rPr>
        <w:t xml:space="preserve"> </w:t>
      </w:r>
      <w:r>
        <w:t>программа</w:t>
      </w:r>
      <w:r>
        <w:rPr>
          <w:spacing w:val="60"/>
        </w:rPr>
        <w:t xml:space="preserve"> </w:t>
      </w:r>
      <w:r>
        <w:t>по</w:t>
      </w:r>
      <w:r>
        <w:rPr>
          <w:spacing w:val="60"/>
        </w:rPr>
        <w:t xml:space="preserve"> </w:t>
      </w:r>
      <w:r>
        <w:t>учебному</w:t>
      </w:r>
      <w:r>
        <w:rPr>
          <w:spacing w:val="60"/>
        </w:rPr>
        <w:t xml:space="preserve"> </w:t>
      </w:r>
      <w:r>
        <w:t xml:space="preserve">предмету  </w:t>
      </w:r>
      <w:r>
        <w:rPr>
          <w:spacing w:val="1"/>
        </w:rPr>
        <w:t xml:space="preserve"> </w:t>
      </w:r>
      <w:r>
        <w:t xml:space="preserve">«Литературное  </w:t>
      </w:r>
      <w:r>
        <w:rPr>
          <w:spacing w:val="1"/>
        </w:rPr>
        <w:t xml:space="preserve"> </w:t>
      </w:r>
      <w:r>
        <w:t xml:space="preserve">чтение»  </w:t>
      </w:r>
      <w:r>
        <w:rPr>
          <w:spacing w:val="1"/>
        </w:rPr>
        <w:t xml:space="preserve"> </w:t>
      </w:r>
      <w:r>
        <w:t>(предметная</w:t>
      </w:r>
      <w:r>
        <w:rPr>
          <w:spacing w:val="1"/>
        </w:rPr>
        <w:t xml:space="preserve"> </w:t>
      </w:r>
      <w:r>
        <w:t>область</w:t>
      </w:r>
      <w:r>
        <w:rPr>
          <w:spacing w:val="1"/>
        </w:rPr>
        <w:t xml:space="preserve"> </w:t>
      </w:r>
      <w:r>
        <w:t>«Русский</w:t>
      </w:r>
      <w:r>
        <w:rPr>
          <w:spacing w:val="1"/>
        </w:rPr>
        <w:t xml:space="preserve"> </w:t>
      </w:r>
      <w:r>
        <w:t>язык</w:t>
      </w:r>
      <w:r>
        <w:rPr>
          <w:spacing w:val="1"/>
        </w:rPr>
        <w:t xml:space="preserve"> </w:t>
      </w:r>
      <w:r>
        <w:t>и</w:t>
      </w:r>
      <w:r>
        <w:rPr>
          <w:spacing w:val="1"/>
        </w:rPr>
        <w:t xml:space="preserve"> </w:t>
      </w:r>
      <w:r>
        <w:t>литературное</w:t>
      </w:r>
      <w:r>
        <w:rPr>
          <w:spacing w:val="1"/>
        </w:rPr>
        <w:t xml:space="preserve"> </w:t>
      </w:r>
      <w:r>
        <w:t>чтение»)</w:t>
      </w:r>
      <w:r>
        <w:rPr>
          <w:spacing w:val="1"/>
        </w:rPr>
        <w:t xml:space="preserve"> </w:t>
      </w:r>
      <w:r>
        <w:t>(далее</w:t>
      </w:r>
      <w:r>
        <w:rPr>
          <w:spacing w:val="1"/>
        </w:rPr>
        <w:t xml:space="preserve"> </w:t>
      </w:r>
      <w:r>
        <w:t>соответственно</w:t>
      </w:r>
      <w:r>
        <w:rPr>
          <w:spacing w:val="1"/>
        </w:rPr>
        <w:t xml:space="preserve"> </w:t>
      </w:r>
      <w:r>
        <w:t>-</w:t>
      </w:r>
      <w:r>
        <w:rPr>
          <w:spacing w:val="1"/>
        </w:rPr>
        <w:t xml:space="preserve"> </w:t>
      </w:r>
      <w:r>
        <w:t>программа</w:t>
      </w:r>
      <w:r>
        <w:rPr>
          <w:spacing w:val="1"/>
        </w:rPr>
        <w:t xml:space="preserve"> </w:t>
      </w:r>
      <w:r>
        <w:t>по</w:t>
      </w:r>
      <w:r>
        <w:rPr>
          <w:spacing w:val="1"/>
        </w:rPr>
        <w:t xml:space="preserve"> </w:t>
      </w:r>
      <w:r>
        <w:t>литературному</w:t>
      </w:r>
      <w:r>
        <w:rPr>
          <w:spacing w:val="1"/>
        </w:rPr>
        <w:t xml:space="preserve"> </w:t>
      </w:r>
      <w:r>
        <w:t>чтению,</w:t>
      </w:r>
      <w:r>
        <w:rPr>
          <w:spacing w:val="1"/>
        </w:rPr>
        <w:t xml:space="preserve"> </w:t>
      </w:r>
      <w:r>
        <w:t>литературное</w:t>
      </w:r>
      <w:r>
        <w:rPr>
          <w:spacing w:val="1"/>
        </w:rPr>
        <w:t xml:space="preserve"> </w:t>
      </w:r>
      <w:r>
        <w:t>чтение)</w:t>
      </w:r>
      <w:r>
        <w:rPr>
          <w:spacing w:val="1"/>
        </w:rPr>
        <w:t xml:space="preserve"> </w:t>
      </w:r>
      <w:r>
        <w:t>включает</w:t>
      </w:r>
      <w:r>
        <w:rPr>
          <w:spacing w:val="1"/>
        </w:rPr>
        <w:t xml:space="preserve"> </w:t>
      </w:r>
      <w:r>
        <w:t>пояснительную</w:t>
      </w:r>
      <w:r>
        <w:rPr>
          <w:spacing w:val="1"/>
        </w:rPr>
        <w:t xml:space="preserve"> </w:t>
      </w:r>
      <w:r>
        <w:t>записку,</w:t>
      </w:r>
      <w:r>
        <w:rPr>
          <w:spacing w:val="1"/>
        </w:rPr>
        <w:t xml:space="preserve"> </w:t>
      </w:r>
      <w:r>
        <w:t>содержание</w:t>
      </w:r>
      <w:r>
        <w:rPr>
          <w:spacing w:val="1"/>
        </w:rPr>
        <w:t xml:space="preserve"> </w:t>
      </w:r>
      <w:r>
        <w:rPr>
          <w:spacing w:val="-1"/>
        </w:rPr>
        <w:t>обучения,</w:t>
      </w:r>
      <w:r>
        <w:rPr>
          <w:spacing w:val="6"/>
        </w:rPr>
        <w:t xml:space="preserve"> </w:t>
      </w:r>
      <w:r>
        <w:rPr>
          <w:spacing w:val="-1"/>
        </w:rPr>
        <w:t>планируемые</w:t>
      </w:r>
      <w:r>
        <w:rPr>
          <w:spacing w:val="2"/>
        </w:rPr>
        <w:t xml:space="preserve"> </w:t>
      </w:r>
      <w:r>
        <w:rPr>
          <w:spacing w:val="-1"/>
        </w:rPr>
        <w:t>результаты</w:t>
      </w:r>
      <w:r>
        <w:rPr>
          <w:spacing w:val="10"/>
        </w:rPr>
        <w:t xml:space="preserve"> </w:t>
      </w:r>
      <w:r>
        <w:rPr>
          <w:spacing w:val="-1"/>
        </w:rPr>
        <w:t>освоения</w:t>
      </w:r>
      <w:r>
        <w:rPr>
          <w:spacing w:val="3"/>
        </w:rPr>
        <w:t xml:space="preserve"> </w:t>
      </w:r>
      <w:r>
        <w:rPr>
          <w:spacing w:val="-1"/>
        </w:rPr>
        <w:t>программы</w:t>
      </w:r>
      <w:r>
        <w:rPr>
          <w:spacing w:val="-5"/>
        </w:rPr>
        <w:t xml:space="preserve"> </w:t>
      </w:r>
      <w:r>
        <w:rPr>
          <w:spacing w:val="-1"/>
        </w:rPr>
        <w:t>по</w:t>
      </w:r>
      <w:r>
        <w:rPr>
          <w:spacing w:val="7"/>
        </w:rPr>
        <w:t xml:space="preserve"> </w:t>
      </w:r>
      <w:r>
        <w:rPr>
          <w:spacing w:val="-1"/>
        </w:rPr>
        <w:t>литературному</w:t>
      </w:r>
      <w:r>
        <w:rPr>
          <w:spacing w:val="-25"/>
        </w:rPr>
        <w:t xml:space="preserve"> </w:t>
      </w:r>
      <w:r>
        <w:rPr>
          <w:spacing w:val="-1"/>
        </w:rPr>
        <w:t>чтению.</w:t>
      </w:r>
    </w:p>
    <w:p w:rsidR="00BA0EEA" w:rsidRDefault="00CD0253">
      <w:pPr>
        <w:pStyle w:val="a3"/>
        <w:spacing w:before="6" w:line="247" w:lineRule="auto"/>
        <w:ind w:right="422"/>
      </w:pPr>
      <w:r>
        <w:rPr>
          <w:i/>
        </w:rPr>
        <w:t xml:space="preserve">Пояснительная записка </w:t>
      </w:r>
      <w:r>
        <w:t>отражает общие цели и задачи изучения литературного чтения, место в</w:t>
      </w:r>
      <w:r>
        <w:rPr>
          <w:spacing w:val="1"/>
        </w:rPr>
        <w:t xml:space="preserve"> </w:t>
      </w:r>
      <w:r>
        <w:rPr>
          <w:spacing w:val="-2"/>
        </w:rPr>
        <w:t>структуре</w:t>
      </w:r>
      <w:r>
        <w:rPr>
          <w:spacing w:val="11"/>
        </w:rPr>
        <w:t xml:space="preserve"> </w:t>
      </w:r>
      <w:r>
        <w:rPr>
          <w:spacing w:val="-1"/>
        </w:rPr>
        <w:t>учебного</w:t>
      </w:r>
      <w:r>
        <w:rPr>
          <w:spacing w:val="-2"/>
        </w:rPr>
        <w:t xml:space="preserve"> </w:t>
      </w:r>
      <w:r>
        <w:rPr>
          <w:spacing w:val="-1"/>
        </w:rPr>
        <w:t>плана,</w:t>
      </w:r>
      <w:r>
        <w:rPr>
          <w:spacing w:val="1"/>
        </w:rPr>
        <w:t xml:space="preserve"> </w:t>
      </w:r>
      <w:r>
        <w:rPr>
          <w:spacing w:val="-1"/>
        </w:rPr>
        <w:t>а</w:t>
      </w:r>
      <w:r>
        <w:rPr>
          <w:spacing w:val="-4"/>
        </w:rPr>
        <w:t xml:space="preserve"> </w:t>
      </w:r>
      <w:r>
        <w:rPr>
          <w:spacing w:val="-1"/>
        </w:rPr>
        <w:t>также</w:t>
      </w:r>
      <w:r>
        <w:rPr>
          <w:spacing w:val="-3"/>
        </w:rPr>
        <w:t xml:space="preserve"> </w:t>
      </w:r>
      <w:r>
        <w:rPr>
          <w:spacing w:val="-1"/>
        </w:rPr>
        <w:t>подходы</w:t>
      </w:r>
      <w:r>
        <w:rPr>
          <w:spacing w:val="6"/>
        </w:rPr>
        <w:t xml:space="preserve"> </w:t>
      </w:r>
      <w:r>
        <w:rPr>
          <w:spacing w:val="-1"/>
        </w:rPr>
        <w:t>к</w:t>
      </w:r>
      <w:r>
        <w:rPr>
          <w:spacing w:val="-9"/>
        </w:rPr>
        <w:t xml:space="preserve"> </w:t>
      </w:r>
      <w:r>
        <w:rPr>
          <w:spacing w:val="-1"/>
        </w:rPr>
        <w:t>отбору</w:t>
      </w:r>
      <w:r>
        <w:rPr>
          <w:spacing w:val="-26"/>
        </w:rPr>
        <w:t xml:space="preserve"> </w:t>
      </w:r>
      <w:r>
        <w:rPr>
          <w:spacing w:val="-1"/>
        </w:rPr>
        <w:t>содержания</w:t>
      </w:r>
      <w:r>
        <w:rPr>
          <w:spacing w:val="4"/>
        </w:rPr>
        <w:t xml:space="preserve"> </w:t>
      </w:r>
      <w:r>
        <w:rPr>
          <w:spacing w:val="-1"/>
        </w:rPr>
        <w:t>и</w:t>
      </w:r>
      <w:r>
        <w:rPr>
          <w:spacing w:val="-2"/>
        </w:rPr>
        <w:t xml:space="preserve"> </w:t>
      </w:r>
      <w:r>
        <w:rPr>
          <w:spacing w:val="-1"/>
        </w:rPr>
        <w:t>планируемым</w:t>
      </w:r>
      <w:r>
        <w:rPr>
          <w:spacing w:val="15"/>
        </w:rPr>
        <w:t xml:space="preserve"> </w:t>
      </w:r>
      <w:r>
        <w:rPr>
          <w:spacing w:val="-1"/>
        </w:rPr>
        <w:t>результатам.</w:t>
      </w:r>
    </w:p>
    <w:p w:rsidR="00BA0EEA" w:rsidRDefault="00CD0253">
      <w:pPr>
        <w:pStyle w:val="a3"/>
        <w:spacing w:line="247" w:lineRule="auto"/>
        <w:ind w:right="402"/>
      </w:pPr>
      <w:r>
        <w:rPr>
          <w:i/>
        </w:rPr>
        <w:t>Содержание</w:t>
      </w:r>
      <w:r>
        <w:rPr>
          <w:i/>
          <w:spacing w:val="1"/>
        </w:rPr>
        <w:t xml:space="preserve"> </w:t>
      </w:r>
      <w:r>
        <w:rPr>
          <w:i/>
        </w:rPr>
        <w:t>обучения</w:t>
      </w:r>
      <w:r>
        <w:rPr>
          <w:i/>
          <w:spacing w:val="1"/>
        </w:rPr>
        <w:t xml:space="preserve"> </w:t>
      </w:r>
      <w:r>
        <w:t>представлено</w:t>
      </w:r>
      <w:r>
        <w:rPr>
          <w:spacing w:val="1"/>
        </w:rPr>
        <w:t xml:space="preserve"> </w:t>
      </w:r>
      <w:r>
        <w:t>тематическими</w:t>
      </w:r>
      <w:r>
        <w:rPr>
          <w:spacing w:val="1"/>
        </w:rPr>
        <w:t xml:space="preserve"> </w:t>
      </w:r>
      <w:r>
        <w:t>блоками,</w:t>
      </w:r>
      <w:r>
        <w:rPr>
          <w:spacing w:val="1"/>
        </w:rPr>
        <w:t xml:space="preserve"> </w:t>
      </w:r>
      <w:r>
        <w:t>которые</w:t>
      </w:r>
      <w:r>
        <w:rPr>
          <w:spacing w:val="1"/>
        </w:rPr>
        <w:t xml:space="preserve"> </w:t>
      </w:r>
      <w:r>
        <w:t>предлагаются</w:t>
      </w:r>
      <w:r>
        <w:rPr>
          <w:spacing w:val="1"/>
        </w:rPr>
        <w:t xml:space="preserve"> </w:t>
      </w:r>
      <w:r>
        <w:t>для</w:t>
      </w:r>
      <w:r>
        <w:rPr>
          <w:spacing w:val="1"/>
        </w:rPr>
        <w:t xml:space="preserve"> </w:t>
      </w:r>
      <w:r>
        <w:t>обязательного изучения в каждом классе на уровне начального общего образования. Содержание</w:t>
      </w:r>
      <w:r>
        <w:rPr>
          <w:spacing w:val="1"/>
        </w:rPr>
        <w:t xml:space="preserve"> </w:t>
      </w:r>
      <w:r>
        <w:t>обучения</w:t>
      </w:r>
      <w:r>
        <w:rPr>
          <w:spacing w:val="1"/>
        </w:rPr>
        <w:t xml:space="preserve"> </w:t>
      </w:r>
      <w:r>
        <w:t>в</w:t>
      </w:r>
      <w:r>
        <w:rPr>
          <w:spacing w:val="1"/>
        </w:rPr>
        <w:t xml:space="preserve"> </w:t>
      </w:r>
      <w:r>
        <w:t>каждом</w:t>
      </w:r>
      <w:r>
        <w:rPr>
          <w:spacing w:val="1"/>
        </w:rPr>
        <w:t xml:space="preserve"> </w:t>
      </w:r>
      <w:r>
        <w:t>классе</w:t>
      </w:r>
      <w:r>
        <w:rPr>
          <w:spacing w:val="1"/>
        </w:rPr>
        <w:t xml:space="preserve"> </w:t>
      </w:r>
      <w:r>
        <w:t>завершается</w:t>
      </w:r>
      <w:r>
        <w:rPr>
          <w:spacing w:val="1"/>
        </w:rPr>
        <w:t xml:space="preserve"> </w:t>
      </w:r>
      <w:r>
        <w:t>перечнем</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(познавательных, коммуникативных, регулятивных), которые возможно формировать средствами</w:t>
      </w:r>
      <w:r>
        <w:rPr>
          <w:spacing w:val="1"/>
        </w:rPr>
        <w:t xml:space="preserve"> </w:t>
      </w:r>
      <w:r>
        <w:t>литературного</w:t>
      </w:r>
      <w:r>
        <w:rPr>
          <w:spacing w:val="2"/>
        </w:rPr>
        <w:t xml:space="preserve"> </w:t>
      </w:r>
      <w:r>
        <w:t>чтения</w:t>
      </w:r>
      <w:r>
        <w:rPr>
          <w:spacing w:val="-2"/>
        </w:rPr>
        <w:t xml:space="preserve"> </w:t>
      </w:r>
      <w:r>
        <w:t>с</w:t>
      </w:r>
      <w:r>
        <w:rPr>
          <w:spacing w:val="5"/>
        </w:rPr>
        <w:t xml:space="preserve"> </w:t>
      </w:r>
      <w:r>
        <w:t>учётом</w:t>
      </w:r>
      <w:r>
        <w:rPr>
          <w:spacing w:val="-1"/>
        </w:rPr>
        <w:t xml:space="preserve"> </w:t>
      </w:r>
      <w:r>
        <w:t>возрастных</w:t>
      </w:r>
      <w:r>
        <w:rPr>
          <w:spacing w:val="-6"/>
        </w:rPr>
        <w:t xml:space="preserve"> </w:t>
      </w:r>
      <w:r>
        <w:t>особенностей</w:t>
      </w:r>
      <w:r>
        <w:rPr>
          <w:spacing w:val="-1"/>
        </w:rPr>
        <w:t xml:space="preserve"> </w:t>
      </w:r>
      <w:r>
        <w:t>обучающихся.</w:t>
      </w:r>
    </w:p>
    <w:p w:rsidR="00BA0EEA" w:rsidRDefault="00CD0253">
      <w:pPr>
        <w:pStyle w:val="a3"/>
        <w:spacing w:before="17" w:line="244" w:lineRule="auto"/>
        <w:ind w:right="410"/>
      </w:pPr>
      <w:r>
        <w:rPr>
          <w:i/>
        </w:rPr>
        <w:t xml:space="preserve">Планируемые результаты освоения программы </w:t>
      </w:r>
      <w:r>
        <w:t>по литературному чтению включают личностные,</w:t>
      </w:r>
      <w:r>
        <w:rPr>
          <w:spacing w:val="1"/>
        </w:rPr>
        <w:t xml:space="preserve"> </w:t>
      </w:r>
      <w:r>
        <w:t>метапредметные результаты за период</w:t>
      </w:r>
      <w:r>
        <w:rPr>
          <w:spacing w:val="60"/>
        </w:rPr>
        <w:t xml:space="preserve"> </w:t>
      </w:r>
      <w:r>
        <w:t>обучения, а также предметные достижения обучающегося</w:t>
      </w:r>
      <w:r>
        <w:rPr>
          <w:spacing w:val="1"/>
        </w:rPr>
        <w:t xml:space="preserve"> </w:t>
      </w:r>
      <w:r>
        <w:t>за</w:t>
      </w:r>
      <w:r>
        <w:rPr>
          <w:spacing w:val="-5"/>
        </w:rPr>
        <w:t xml:space="preserve"> </w:t>
      </w:r>
      <w:r>
        <w:t>каждый</w:t>
      </w:r>
      <w:r>
        <w:rPr>
          <w:spacing w:val="4"/>
        </w:rPr>
        <w:t xml:space="preserve"> </w:t>
      </w:r>
      <w:r>
        <w:t>год</w:t>
      </w:r>
      <w:r>
        <w:rPr>
          <w:spacing w:val="-10"/>
        </w:rPr>
        <w:t xml:space="preserve"> </w:t>
      </w:r>
      <w:r>
        <w:t>обучения</w:t>
      </w:r>
      <w:r>
        <w:rPr>
          <w:spacing w:val="2"/>
        </w:rPr>
        <w:t xml:space="preserve"> </w:t>
      </w:r>
      <w:r>
        <w:t>на</w:t>
      </w:r>
      <w:r>
        <w:rPr>
          <w:spacing w:val="11"/>
        </w:rPr>
        <w:t xml:space="preserve"> </w:t>
      </w:r>
      <w:r>
        <w:t>уровне</w:t>
      </w:r>
      <w:r>
        <w:rPr>
          <w:spacing w:val="2"/>
        </w:rPr>
        <w:t xml:space="preserve"> </w:t>
      </w:r>
      <w:r>
        <w:t>начального</w:t>
      </w:r>
      <w:r>
        <w:rPr>
          <w:spacing w:val="2"/>
        </w:rPr>
        <w:t xml:space="preserve"> </w:t>
      </w:r>
      <w:r>
        <w:t>общего</w:t>
      </w:r>
      <w:r>
        <w:rPr>
          <w:spacing w:val="-7"/>
        </w:rPr>
        <w:t xml:space="preserve"> </w:t>
      </w:r>
      <w:r>
        <w:t>образования.</w:t>
      </w:r>
    </w:p>
    <w:p w:rsidR="00BA0EEA" w:rsidRDefault="00BA0EEA">
      <w:pPr>
        <w:pStyle w:val="a3"/>
        <w:spacing w:before="1"/>
        <w:ind w:left="0"/>
        <w:jc w:val="left"/>
        <w:rPr>
          <w:sz w:val="25"/>
        </w:rPr>
      </w:pPr>
    </w:p>
    <w:p w:rsidR="00BA0EEA" w:rsidRDefault="00CD0253" w:rsidP="0088385F">
      <w:pPr>
        <w:pStyle w:val="110"/>
        <w:numPr>
          <w:ilvl w:val="0"/>
          <w:numId w:val="30"/>
        </w:numPr>
        <w:tabs>
          <w:tab w:val="left" w:pos="1089"/>
        </w:tabs>
        <w:ind w:hanging="601"/>
      </w:pPr>
      <w:bookmarkStart w:id="74" w:name="1)_ПОЯСНИТЕЛЬНАЯ_ЗАПИСКА"/>
      <w:bookmarkEnd w:id="74"/>
      <w:r>
        <w:rPr>
          <w:spacing w:val="-1"/>
        </w:rPr>
        <w:t>ПОЯСНИТЕЛЬНАЯ</w:t>
      </w:r>
      <w:r>
        <w:rPr>
          <w:spacing w:val="-10"/>
        </w:rPr>
        <w:t xml:space="preserve"> </w:t>
      </w:r>
      <w:r>
        <w:t>ЗАПИСКА</w:t>
      </w:r>
    </w:p>
    <w:p w:rsidR="00BA0EEA" w:rsidRDefault="00CD0253" w:rsidP="0088385F">
      <w:pPr>
        <w:pStyle w:val="a5"/>
        <w:numPr>
          <w:ilvl w:val="0"/>
          <w:numId w:val="29"/>
        </w:numPr>
        <w:tabs>
          <w:tab w:val="left" w:pos="1549"/>
          <w:tab w:val="left" w:pos="1550"/>
        </w:tabs>
        <w:spacing w:before="56" w:line="218" w:lineRule="auto"/>
        <w:ind w:right="435" w:firstLine="0"/>
        <w:rPr>
          <w:sz w:val="28"/>
        </w:rPr>
      </w:pPr>
      <w:r>
        <w:rPr>
          <w:sz w:val="24"/>
        </w:rPr>
        <w:t>Программа</w:t>
      </w:r>
      <w:r>
        <w:rPr>
          <w:spacing w:val="1"/>
          <w:sz w:val="24"/>
        </w:rPr>
        <w:t xml:space="preserve"> </w:t>
      </w:r>
      <w:r>
        <w:rPr>
          <w:sz w:val="24"/>
        </w:rPr>
        <w:t>по</w:t>
      </w:r>
      <w:r>
        <w:rPr>
          <w:spacing w:val="1"/>
          <w:sz w:val="24"/>
        </w:rPr>
        <w:t xml:space="preserve"> </w:t>
      </w:r>
      <w:r>
        <w:rPr>
          <w:sz w:val="24"/>
        </w:rPr>
        <w:t>литературному</w:t>
      </w:r>
      <w:r>
        <w:rPr>
          <w:spacing w:val="1"/>
          <w:sz w:val="24"/>
        </w:rPr>
        <w:t xml:space="preserve"> </w:t>
      </w:r>
      <w:r>
        <w:rPr>
          <w:sz w:val="24"/>
        </w:rPr>
        <w:t>чтению</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НОО</w:t>
      </w:r>
      <w:r>
        <w:rPr>
          <w:spacing w:val="1"/>
          <w:sz w:val="24"/>
        </w:rPr>
        <w:t xml:space="preserve"> </w:t>
      </w:r>
      <w:r>
        <w:rPr>
          <w:sz w:val="24"/>
        </w:rPr>
        <w:t>ориентирована</w:t>
      </w:r>
      <w:r>
        <w:rPr>
          <w:spacing w:val="1"/>
          <w:sz w:val="24"/>
        </w:rPr>
        <w:t xml:space="preserve"> </w:t>
      </w:r>
      <w:r>
        <w:rPr>
          <w:sz w:val="24"/>
        </w:rPr>
        <w:t>на</w:t>
      </w:r>
      <w:r>
        <w:rPr>
          <w:spacing w:val="1"/>
          <w:sz w:val="24"/>
        </w:rPr>
        <w:t xml:space="preserve"> </w:t>
      </w:r>
      <w:r>
        <w:rPr>
          <w:sz w:val="24"/>
        </w:rPr>
        <w:t>целевые</w:t>
      </w:r>
      <w:r>
        <w:rPr>
          <w:spacing w:val="1"/>
          <w:sz w:val="24"/>
        </w:rPr>
        <w:t xml:space="preserve"> </w:t>
      </w:r>
      <w:r>
        <w:rPr>
          <w:sz w:val="24"/>
        </w:rPr>
        <w:t>приоритеты</w:t>
      </w:r>
      <w:r>
        <w:rPr>
          <w:spacing w:val="36"/>
          <w:sz w:val="24"/>
        </w:rPr>
        <w:t xml:space="preserve"> </w:t>
      </w:r>
      <w:r>
        <w:rPr>
          <w:sz w:val="24"/>
        </w:rPr>
        <w:t>духовно-нравственного</w:t>
      </w:r>
      <w:r>
        <w:rPr>
          <w:spacing w:val="53"/>
          <w:sz w:val="24"/>
        </w:rPr>
        <w:t xml:space="preserve"> </w:t>
      </w:r>
      <w:r>
        <w:rPr>
          <w:sz w:val="24"/>
        </w:rPr>
        <w:t>развития,</w:t>
      </w:r>
      <w:r>
        <w:rPr>
          <w:spacing w:val="50"/>
          <w:sz w:val="24"/>
        </w:rPr>
        <w:t xml:space="preserve"> </w:t>
      </w:r>
      <w:r>
        <w:rPr>
          <w:sz w:val="24"/>
        </w:rPr>
        <w:t>воспитания</w:t>
      </w:r>
      <w:r>
        <w:rPr>
          <w:spacing w:val="39"/>
          <w:sz w:val="24"/>
        </w:rPr>
        <w:t xml:space="preserve"> </w:t>
      </w:r>
      <w:r>
        <w:rPr>
          <w:sz w:val="24"/>
        </w:rPr>
        <w:t>и</w:t>
      </w:r>
      <w:r>
        <w:rPr>
          <w:spacing w:val="43"/>
          <w:sz w:val="24"/>
        </w:rPr>
        <w:t xml:space="preserve"> </w:t>
      </w:r>
      <w:r>
        <w:rPr>
          <w:sz w:val="24"/>
        </w:rPr>
        <w:t>социализации</w:t>
      </w:r>
      <w:r>
        <w:rPr>
          <w:spacing w:val="41"/>
          <w:sz w:val="24"/>
        </w:rPr>
        <w:t xml:space="preserve"> </w:t>
      </w:r>
      <w:r>
        <w:rPr>
          <w:sz w:val="24"/>
        </w:rPr>
        <w:t>обучающихся,</w:t>
      </w:r>
    </w:p>
    <w:p w:rsidR="00BA0EEA" w:rsidRDefault="00BA0EEA">
      <w:pPr>
        <w:spacing w:line="218" w:lineRule="auto"/>
        <w:jc w:val="both"/>
        <w:rPr>
          <w:sz w:val="28"/>
        </w:rPr>
        <w:sectPr w:rsidR="00BA0EEA">
          <w:pgSz w:w="11910" w:h="16840"/>
          <w:pgMar w:top="460" w:right="140" w:bottom="480" w:left="640" w:header="0" w:footer="217" w:gutter="0"/>
          <w:cols w:space="720"/>
        </w:sectPr>
      </w:pPr>
    </w:p>
    <w:p w:rsidR="00BA0EEA" w:rsidRDefault="00CD0253">
      <w:pPr>
        <w:pStyle w:val="a3"/>
        <w:spacing w:before="76"/>
      </w:pPr>
      <w:r>
        <w:t>сформулированные</w:t>
      </w:r>
      <w:r>
        <w:rPr>
          <w:spacing w:val="-15"/>
        </w:rPr>
        <w:t xml:space="preserve"> </w:t>
      </w:r>
      <w:r>
        <w:t>в</w:t>
      </w:r>
      <w:r>
        <w:rPr>
          <w:spacing w:val="-6"/>
        </w:rPr>
        <w:t xml:space="preserve"> </w:t>
      </w:r>
      <w:r>
        <w:t>федеральной</w:t>
      </w:r>
      <w:r>
        <w:rPr>
          <w:spacing w:val="-5"/>
        </w:rPr>
        <w:t xml:space="preserve"> </w:t>
      </w:r>
      <w:r>
        <w:t>программе</w:t>
      </w:r>
      <w:r>
        <w:rPr>
          <w:spacing w:val="-11"/>
        </w:rPr>
        <w:t xml:space="preserve"> </w:t>
      </w:r>
      <w:r>
        <w:t>воспитания.</w:t>
      </w:r>
    </w:p>
    <w:p w:rsidR="00BA0EEA" w:rsidRDefault="00CD0253" w:rsidP="0088385F">
      <w:pPr>
        <w:pStyle w:val="a5"/>
        <w:numPr>
          <w:ilvl w:val="0"/>
          <w:numId w:val="29"/>
        </w:numPr>
        <w:tabs>
          <w:tab w:val="left" w:pos="1549"/>
          <w:tab w:val="left" w:pos="1550"/>
        </w:tabs>
        <w:spacing w:before="13"/>
        <w:ind w:right="397" w:firstLine="0"/>
        <w:rPr>
          <w:sz w:val="28"/>
        </w:rPr>
      </w:pPr>
      <w:r>
        <w:rPr>
          <w:sz w:val="24"/>
        </w:rPr>
        <w:t>Литературное</w:t>
      </w:r>
      <w:r>
        <w:rPr>
          <w:spacing w:val="1"/>
          <w:sz w:val="24"/>
        </w:rPr>
        <w:t xml:space="preserve"> </w:t>
      </w:r>
      <w:r>
        <w:rPr>
          <w:sz w:val="24"/>
        </w:rPr>
        <w:t>чтение</w:t>
      </w:r>
      <w:r>
        <w:rPr>
          <w:spacing w:val="1"/>
          <w:sz w:val="24"/>
        </w:rPr>
        <w:t xml:space="preserve"> </w:t>
      </w:r>
      <w:r>
        <w:rPr>
          <w:sz w:val="24"/>
        </w:rPr>
        <w:t>- один</w:t>
      </w:r>
      <w:r>
        <w:rPr>
          <w:spacing w:val="1"/>
          <w:sz w:val="24"/>
        </w:rPr>
        <w:t xml:space="preserve"> </w:t>
      </w:r>
      <w:r>
        <w:rPr>
          <w:sz w:val="24"/>
        </w:rPr>
        <w:t>из</w:t>
      </w:r>
      <w:r>
        <w:rPr>
          <w:spacing w:val="1"/>
          <w:sz w:val="24"/>
        </w:rPr>
        <w:t xml:space="preserve"> </w:t>
      </w:r>
      <w:r>
        <w:rPr>
          <w:sz w:val="24"/>
        </w:rPr>
        <w:t>ведущих</w:t>
      </w:r>
      <w:r>
        <w:rPr>
          <w:spacing w:val="1"/>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уровня</w:t>
      </w:r>
      <w:r>
        <w:rPr>
          <w:spacing w:val="1"/>
          <w:sz w:val="24"/>
        </w:rPr>
        <w:t xml:space="preserve"> </w:t>
      </w:r>
      <w:r>
        <w:rPr>
          <w:sz w:val="24"/>
        </w:rPr>
        <w:t>НОО,</w:t>
      </w:r>
      <w:r>
        <w:rPr>
          <w:spacing w:val="1"/>
          <w:sz w:val="24"/>
        </w:rPr>
        <w:t xml:space="preserve"> </w:t>
      </w:r>
      <w:r>
        <w:rPr>
          <w:sz w:val="24"/>
        </w:rPr>
        <w:t>который</w:t>
      </w:r>
      <w:r>
        <w:rPr>
          <w:spacing w:val="1"/>
          <w:sz w:val="24"/>
        </w:rPr>
        <w:t xml:space="preserve"> </w:t>
      </w:r>
      <w:r>
        <w:rPr>
          <w:sz w:val="24"/>
        </w:rPr>
        <w:t>обеспечивает,</w:t>
      </w:r>
      <w:r>
        <w:rPr>
          <w:spacing w:val="1"/>
          <w:sz w:val="24"/>
        </w:rPr>
        <w:t xml:space="preserve"> </w:t>
      </w:r>
      <w:r>
        <w:rPr>
          <w:sz w:val="24"/>
        </w:rPr>
        <w:t>наряду</w:t>
      </w:r>
      <w:r>
        <w:rPr>
          <w:spacing w:val="1"/>
          <w:sz w:val="24"/>
        </w:rPr>
        <w:t xml:space="preserve"> </w:t>
      </w:r>
      <w:r>
        <w:rPr>
          <w:sz w:val="24"/>
        </w:rPr>
        <w:t>с</w:t>
      </w:r>
      <w:r>
        <w:rPr>
          <w:spacing w:val="1"/>
          <w:sz w:val="24"/>
        </w:rPr>
        <w:t xml:space="preserve"> </w:t>
      </w:r>
      <w:r>
        <w:rPr>
          <w:sz w:val="24"/>
        </w:rPr>
        <w:t>достижением</w:t>
      </w:r>
      <w:r>
        <w:rPr>
          <w:spacing w:val="1"/>
          <w:sz w:val="24"/>
        </w:rPr>
        <w:t xml:space="preserve"> </w:t>
      </w:r>
      <w:r>
        <w:rPr>
          <w:sz w:val="24"/>
        </w:rPr>
        <w:t>предметных</w:t>
      </w:r>
      <w:r>
        <w:rPr>
          <w:spacing w:val="1"/>
          <w:sz w:val="24"/>
        </w:rPr>
        <w:t xml:space="preserve"> </w:t>
      </w:r>
      <w:r>
        <w:rPr>
          <w:sz w:val="24"/>
        </w:rPr>
        <w:t>результатов,</w:t>
      </w:r>
      <w:r>
        <w:rPr>
          <w:spacing w:val="1"/>
          <w:sz w:val="24"/>
        </w:rPr>
        <w:t xml:space="preserve"> </w:t>
      </w:r>
      <w:r>
        <w:rPr>
          <w:sz w:val="24"/>
        </w:rPr>
        <w:t>становление</w:t>
      </w:r>
      <w:r>
        <w:rPr>
          <w:spacing w:val="1"/>
          <w:sz w:val="24"/>
        </w:rPr>
        <w:t xml:space="preserve"> </w:t>
      </w:r>
      <w:r>
        <w:rPr>
          <w:sz w:val="24"/>
        </w:rPr>
        <w:t>базового</w:t>
      </w:r>
      <w:r>
        <w:rPr>
          <w:spacing w:val="1"/>
          <w:sz w:val="24"/>
        </w:rPr>
        <w:t xml:space="preserve"> </w:t>
      </w:r>
      <w:r>
        <w:rPr>
          <w:sz w:val="24"/>
        </w:rPr>
        <w:t>умения,</w:t>
      </w:r>
      <w:r>
        <w:rPr>
          <w:spacing w:val="1"/>
          <w:sz w:val="24"/>
        </w:rPr>
        <w:t xml:space="preserve"> </w:t>
      </w:r>
      <w:r>
        <w:rPr>
          <w:sz w:val="24"/>
        </w:rPr>
        <w:t>необходимого для успешного изучения других предметов и дальнейшего обучения, читательской</w:t>
      </w:r>
      <w:r>
        <w:rPr>
          <w:spacing w:val="1"/>
          <w:sz w:val="24"/>
        </w:rPr>
        <w:t xml:space="preserve"> </w:t>
      </w:r>
      <w:r>
        <w:rPr>
          <w:sz w:val="24"/>
        </w:rPr>
        <w:t>грамотности</w:t>
      </w:r>
      <w:r>
        <w:rPr>
          <w:spacing w:val="1"/>
          <w:sz w:val="24"/>
        </w:rPr>
        <w:t xml:space="preserve"> </w:t>
      </w:r>
      <w:r>
        <w:rPr>
          <w:sz w:val="24"/>
        </w:rPr>
        <w:t>и</w:t>
      </w:r>
      <w:r>
        <w:rPr>
          <w:spacing w:val="1"/>
          <w:sz w:val="24"/>
        </w:rPr>
        <w:t xml:space="preserve"> </w:t>
      </w:r>
      <w:r>
        <w:rPr>
          <w:sz w:val="24"/>
        </w:rPr>
        <w:t>закладывает</w:t>
      </w:r>
      <w:r>
        <w:rPr>
          <w:spacing w:val="1"/>
          <w:sz w:val="24"/>
        </w:rPr>
        <w:t xml:space="preserve"> </w:t>
      </w:r>
      <w:r>
        <w:rPr>
          <w:sz w:val="24"/>
        </w:rPr>
        <w:t>основы</w:t>
      </w:r>
      <w:r>
        <w:rPr>
          <w:spacing w:val="1"/>
          <w:sz w:val="24"/>
        </w:rPr>
        <w:t xml:space="preserve"> </w:t>
      </w:r>
      <w:r>
        <w:rPr>
          <w:sz w:val="24"/>
        </w:rPr>
        <w:t>интеллектуального,</w:t>
      </w:r>
      <w:r>
        <w:rPr>
          <w:spacing w:val="1"/>
          <w:sz w:val="24"/>
        </w:rPr>
        <w:t xml:space="preserve"> </w:t>
      </w:r>
      <w:r>
        <w:rPr>
          <w:sz w:val="24"/>
        </w:rPr>
        <w:t>речевого,</w:t>
      </w:r>
      <w:r>
        <w:rPr>
          <w:spacing w:val="1"/>
          <w:sz w:val="24"/>
        </w:rPr>
        <w:t xml:space="preserve"> </w:t>
      </w:r>
      <w:r>
        <w:rPr>
          <w:sz w:val="24"/>
        </w:rPr>
        <w:t>эмоционального,</w:t>
      </w:r>
      <w:r>
        <w:rPr>
          <w:spacing w:val="1"/>
          <w:sz w:val="24"/>
        </w:rPr>
        <w:t xml:space="preserve"> </w:t>
      </w:r>
      <w:r>
        <w:rPr>
          <w:sz w:val="24"/>
        </w:rPr>
        <w:t>духовно-</w:t>
      </w:r>
      <w:r>
        <w:rPr>
          <w:spacing w:val="1"/>
          <w:sz w:val="24"/>
        </w:rPr>
        <w:t xml:space="preserve"> </w:t>
      </w:r>
      <w:r>
        <w:rPr>
          <w:sz w:val="24"/>
        </w:rPr>
        <w:t>нравственного</w:t>
      </w:r>
      <w:r>
        <w:rPr>
          <w:spacing w:val="2"/>
          <w:sz w:val="24"/>
        </w:rPr>
        <w:t xml:space="preserve"> </w:t>
      </w:r>
      <w:r>
        <w:rPr>
          <w:sz w:val="24"/>
        </w:rPr>
        <w:t>развития</w:t>
      </w:r>
      <w:r>
        <w:rPr>
          <w:spacing w:val="-1"/>
          <w:sz w:val="24"/>
        </w:rPr>
        <w:t xml:space="preserve"> </w:t>
      </w:r>
      <w:r>
        <w:rPr>
          <w:sz w:val="24"/>
        </w:rPr>
        <w:t>обучающихся.</w:t>
      </w:r>
    </w:p>
    <w:p w:rsidR="00BA0EEA" w:rsidRDefault="00CD0253" w:rsidP="0088385F">
      <w:pPr>
        <w:pStyle w:val="a5"/>
        <w:numPr>
          <w:ilvl w:val="0"/>
          <w:numId w:val="29"/>
        </w:numPr>
        <w:tabs>
          <w:tab w:val="left" w:pos="1549"/>
          <w:tab w:val="left" w:pos="1550"/>
        </w:tabs>
        <w:spacing w:line="242" w:lineRule="auto"/>
        <w:ind w:right="398" w:firstLine="0"/>
        <w:rPr>
          <w:sz w:val="28"/>
        </w:rPr>
      </w:pPr>
      <w:r>
        <w:rPr>
          <w:sz w:val="24"/>
        </w:rPr>
        <w:t>Литературное</w:t>
      </w:r>
      <w:r>
        <w:rPr>
          <w:spacing w:val="1"/>
          <w:sz w:val="24"/>
        </w:rPr>
        <w:t xml:space="preserve"> </w:t>
      </w:r>
      <w:r>
        <w:rPr>
          <w:sz w:val="24"/>
        </w:rPr>
        <w:t>чтение</w:t>
      </w:r>
      <w:r>
        <w:rPr>
          <w:spacing w:val="1"/>
          <w:sz w:val="24"/>
        </w:rPr>
        <w:t xml:space="preserve"> </w:t>
      </w:r>
      <w:r>
        <w:rPr>
          <w:sz w:val="24"/>
        </w:rPr>
        <w:t>призвано</w:t>
      </w:r>
      <w:r>
        <w:rPr>
          <w:spacing w:val="1"/>
          <w:sz w:val="24"/>
        </w:rPr>
        <w:t xml:space="preserve"> </w:t>
      </w:r>
      <w:r>
        <w:rPr>
          <w:sz w:val="24"/>
        </w:rPr>
        <w:t>ввести</w:t>
      </w:r>
      <w:r>
        <w:rPr>
          <w:spacing w:val="1"/>
          <w:sz w:val="24"/>
        </w:rPr>
        <w:t xml:space="preserve"> </w:t>
      </w:r>
      <w:r>
        <w:rPr>
          <w:sz w:val="24"/>
        </w:rPr>
        <w:t>обучающегося</w:t>
      </w:r>
      <w:r>
        <w:rPr>
          <w:spacing w:val="1"/>
          <w:sz w:val="24"/>
        </w:rPr>
        <w:t xml:space="preserve"> </w:t>
      </w:r>
      <w:r>
        <w:rPr>
          <w:sz w:val="24"/>
        </w:rPr>
        <w:t>в</w:t>
      </w:r>
      <w:r>
        <w:rPr>
          <w:spacing w:val="61"/>
          <w:sz w:val="24"/>
        </w:rPr>
        <w:t xml:space="preserve"> </w:t>
      </w:r>
      <w:r>
        <w:rPr>
          <w:sz w:val="24"/>
        </w:rPr>
        <w:t>мир</w:t>
      </w:r>
      <w:r>
        <w:rPr>
          <w:spacing w:val="61"/>
          <w:sz w:val="24"/>
        </w:rPr>
        <w:t xml:space="preserve"> </w:t>
      </w:r>
      <w:r>
        <w:rPr>
          <w:sz w:val="24"/>
        </w:rPr>
        <w:t>художественной</w:t>
      </w:r>
      <w:r>
        <w:rPr>
          <w:spacing w:val="1"/>
          <w:sz w:val="24"/>
        </w:rPr>
        <w:t xml:space="preserve"> </w:t>
      </w:r>
      <w:r>
        <w:rPr>
          <w:sz w:val="24"/>
        </w:rPr>
        <w:t>литературы, обеспечить формирование навыков смыслового чтения, способов и приёмов работы с</w:t>
      </w:r>
      <w:r>
        <w:rPr>
          <w:spacing w:val="1"/>
          <w:sz w:val="24"/>
        </w:rPr>
        <w:t xml:space="preserve"> </w:t>
      </w:r>
      <w:r>
        <w:rPr>
          <w:sz w:val="24"/>
        </w:rPr>
        <w:t>различными</w:t>
      </w:r>
      <w:r>
        <w:rPr>
          <w:spacing w:val="1"/>
          <w:sz w:val="24"/>
        </w:rPr>
        <w:t xml:space="preserve"> </w:t>
      </w:r>
      <w:r>
        <w:rPr>
          <w:sz w:val="24"/>
        </w:rPr>
        <w:t>видами</w:t>
      </w:r>
      <w:r>
        <w:rPr>
          <w:spacing w:val="1"/>
          <w:sz w:val="24"/>
        </w:rPr>
        <w:t xml:space="preserve"> </w:t>
      </w:r>
      <w:r>
        <w:rPr>
          <w:sz w:val="24"/>
        </w:rPr>
        <w:t>текстов</w:t>
      </w:r>
      <w:r>
        <w:rPr>
          <w:spacing w:val="1"/>
          <w:sz w:val="24"/>
        </w:rPr>
        <w:t xml:space="preserve"> </w:t>
      </w:r>
      <w:r>
        <w:rPr>
          <w:sz w:val="24"/>
        </w:rPr>
        <w:t>и</w:t>
      </w:r>
      <w:r>
        <w:rPr>
          <w:spacing w:val="1"/>
          <w:sz w:val="24"/>
        </w:rPr>
        <w:t xml:space="preserve"> </w:t>
      </w:r>
      <w:r>
        <w:rPr>
          <w:sz w:val="24"/>
        </w:rPr>
        <w:t>книгой,</w:t>
      </w:r>
      <w:r>
        <w:rPr>
          <w:spacing w:val="1"/>
          <w:sz w:val="24"/>
        </w:rPr>
        <w:t xml:space="preserve"> </w:t>
      </w:r>
      <w:r>
        <w:rPr>
          <w:sz w:val="24"/>
        </w:rPr>
        <w:t>знакомство</w:t>
      </w:r>
      <w:r>
        <w:rPr>
          <w:spacing w:val="1"/>
          <w:sz w:val="24"/>
        </w:rPr>
        <w:t xml:space="preserve"> </w:t>
      </w:r>
      <w:r>
        <w:rPr>
          <w:sz w:val="24"/>
        </w:rPr>
        <w:t>с</w:t>
      </w:r>
      <w:r>
        <w:rPr>
          <w:spacing w:val="1"/>
          <w:sz w:val="24"/>
        </w:rPr>
        <w:t xml:space="preserve"> </w:t>
      </w:r>
      <w:r>
        <w:rPr>
          <w:sz w:val="24"/>
        </w:rPr>
        <w:t>детской</w:t>
      </w:r>
      <w:r>
        <w:rPr>
          <w:spacing w:val="1"/>
          <w:sz w:val="24"/>
        </w:rPr>
        <w:t xml:space="preserve"> </w:t>
      </w:r>
      <w:r>
        <w:rPr>
          <w:sz w:val="24"/>
        </w:rPr>
        <w:t>литературой</w:t>
      </w:r>
      <w:r>
        <w:rPr>
          <w:spacing w:val="1"/>
          <w:sz w:val="24"/>
        </w:rPr>
        <w:t xml:space="preserve"> </w:t>
      </w:r>
      <w:r>
        <w:rPr>
          <w:sz w:val="24"/>
        </w:rPr>
        <w:t>и</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этого</w:t>
      </w:r>
      <w:r>
        <w:rPr>
          <w:spacing w:val="1"/>
          <w:sz w:val="24"/>
        </w:rPr>
        <w:t xml:space="preserve"> </w:t>
      </w:r>
      <w:r>
        <w:rPr>
          <w:sz w:val="24"/>
        </w:rPr>
        <w:t>направлен</w:t>
      </w:r>
      <w:r>
        <w:rPr>
          <w:spacing w:val="1"/>
          <w:sz w:val="24"/>
        </w:rPr>
        <w:t xml:space="preserve"> </w:t>
      </w:r>
      <w:r>
        <w:rPr>
          <w:sz w:val="24"/>
        </w:rPr>
        <w:t>на</w:t>
      </w:r>
      <w:r>
        <w:rPr>
          <w:spacing w:val="1"/>
          <w:sz w:val="24"/>
        </w:rPr>
        <w:t xml:space="preserve"> </w:t>
      </w:r>
      <w:r>
        <w:rPr>
          <w:sz w:val="24"/>
        </w:rPr>
        <w:t>общее</w:t>
      </w:r>
      <w:r>
        <w:rPr>
          <w:spacing w:val="1"/>
          <w:sz w:val="24"/>
        </w:rPr>
        <w:t xml:space="preserve"> </w:t>
      </w:r>
      <w:r>
        <w:rPr>
          <w:sz w:val="24"/>
        </w:rPr>
        <w:t>и</w:t>
      </w:r>
      <w:r>
        <w:rPr>
          <w:spacing w:val="1"/>
          <w:sz w:val="24"/>
        </w:rPr>
        <w:t xml:space="preserve"> </w:t>
      </w:r>
      <w:r>
        <w:rPr>
          <w:sz w:val="24"/>
        </w:rPr>
        <w:t>литературное</w:t>
      </w:r>
      <w:r>
        <w:rPr>
          <w:spacing w:val="1"/>
          <w:sz w:val="24"/>
        </w:rPr>
        <w:t xml:space="preserve"> </w:t>
      </w:r>
      <w:r>
        <w:rPr>
          <w:sz w:val="24"/>
        </w:rPr>
        <w:t>развитие</w:t>
      </w:r>
      <w:r>
        <w:rPr>
          <w:spacing w:val="1"/>
          <w:sz w:val="24"/>
        </w:rPr>
        <w:t xml:space="preserve"> </w:t>
      </w:r>
      <w:r>
        <w:rPr>
          <w:sz w:val="24"/>
        </w:rPr>
        <w:t>обучающегося,</w:t>
      </w:r>
      <w:r>
        <w:rPr>
          <w:spacing w:val="61"/>
          <w:sz w:val="24"/>
        </w:rPr>
        <w:t xml:space="preserve"> </w:t>
      </w:r>
      <w:r>
        <w:rPr>
          <w:sz w:val="24"/>
        </w:rPr>
        <w:t>реализацию</w:t>
      </w:r>
      <w:r>
        <w:rPr>
          <w:spacing w:val="61"/>
          <w:sz w:val="24"/>
        </w:rPr>
        <w:t xml:space="preserve"> </w:t>
      </w:r>
      <w:r>
        <w:rPr>
          <w:sz w:val="24"/>
        </w:rPr>
        <w:t>творческих</w:t>
      </w:r>
      <w:r>
        <w:rPr>
          <w:spacing w:val="1"/>
          <w:sz w:val="24"/>
        </w:rPr>
        <w:t xml:space="preserve"> </w:t>
      </w:r>
      <w:r>
        <w:rPr>
          <w:sz w:val="24"/>
        </w:rPr>
        <w:t>способностей</w:t>
      </w:r>
      <w:r>
        <w:rPr>
          <w:spacing w:val="1"/>
          <w:sz w:val="24"/>
        </w:rPr>
        <w:t xml:space="preserve"> </w:t>
      </w:r>
      <w:r>
        <w:rPr>
          <w:sz w:val="24"/>
        </w:rPr>
        <w:t>обучающегося,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на</w:t>
      </w:r>
      <w:r>
        <w:rPr>
          <w:spacing w:val="1"/>
          <w:sz w:val="24"/>
        </w:rPr>
        <w:t xml:space="preserve"> </w:t>
      </w:r>
      <w:r>
        <w:rPr>
          <w:sz w:val="24"/>
        </w:rPr>
        <w:t>обеспечение</w:t>
      </w:r>
      <w:r>
        <w:rPr>
          <w:spacing w:val="1"/>
          <w:sz w:val="24"/>
        </w:rPr>
        <w:t xml:space="preserve"> </w:t>
      </w:r>
      <w:r>
        <w:rPr>
          <w:sz w:val="24"/>
        </w:rPr>
        <w:t>преемственности</w:t>
      </w:r>
      <w:r>
        <w:rPr>
          <w:spacing w:val="1"/>
          <w:sz w:val="24"/>
        </w:rPr>
        <w:t xml:space="preserve"> </w:t>
      </w:r>
      <w:r>
        <w:rPr>
          <w:sz w:val="24"/>
        </w:rPr>
        <w:t>в</w:t>
      </w:r>
      <w:r>
        <w:rPr>
          <w:spacing w:val="1"/>
          <w:sz w:val="24"/>
        </w:rPr>
        <w:t xml:space="preserve"> </w:t>
      </w:r>
      <w:r>
        <w:rPr>
          <w:sz w:val="24"/>
        </w:rPr>
        <w:t>изучении</w:t>
      </w:r>
      <w:r>
        <w:rPr>
          <w:spacing w:val="1"/>
          <w:sz w:val="24"/>
        </w:rPr>
        <w:t xml:space="preserve"> </w:t>
      </w:r>
      <w:r>
        <w:rPr>
          <w:sz w:val="24"/>
        </w:rPr>
        <w:t>систематического</w:t>
      </w:r>
      <w:r>
        <w:rPr>
          <w:spacing w:val="8"/>
          <w:sz w:val="24"/>
        </w:rPr>
        <w:t xml:space="preserve"> </w:t>
      </w:r>
      <w:r>
        <w:rPr>
          <w:sz w:val="24"/>
        </w:rPr>
        <w:t>курса</w:t>
      </w:r>
      <w:r>
        <w:rPr>
          <w:spacing w:val="1"/>
          <w:sz w:val="24"/>
        </w:rPr>
        <w:t xml:space="preserve"> </w:t>
      </w:r>
      <w:r>
        <w:rPr>
          <w:sz w:val="24"/>
        </w:rPr>
        <w:t>литературы.</w:t>
      </w:r>
    </w:p>
    <w:p w:rsidR="00BA0EEA" w:rsidRDefault="00CD0253" w:rsidP="0088385F">
      <w:pPr>
        <w:pStyle w:val="a5"/>
        <w:numPr>
          <w:ilvl w:val="0"/>
          <w:numId w:val="29"/>
        </w:numPr>
        <w:tabs>
          <w:tab w:val="left" w:pos="1549"/>
          <w:tab w:val="left" w:pos="1550"/>
        </w:tabs>
        <w:spacing w:before="15"/>
        <w:ind w:right="401" w:firstLine="0"/>
        <w:rPr>
          <w:sz w:val="28"/>
        </w:rPr>
      </w:pPr>
      <w:r>
        <w:rPr>
          <w:b/>
          <w:i/>
          <w:sz w:val="24"/>
        </w:rPr>
        <w:t>Приоритетная</w:t>
      </w:r>
      <w:r>
        <w:rPr>
          <w:b/>
          <w:i/>
          <w:spacing w:val="1"/>
          <w:sz w:val="24"/>
        </w:rPr>
        <w:t xml:space="preserve"> </w:t>
      </w:r>
      <w:r>
        <w:rPr>
          <w:b/>
          <w:i/>
          <w:sz w:val="24"/>
        </w:rPr>
        <w:t>цель</w:t>
      </w:r>
      <w:r>
        <w:rPr>
          <w:b/>
          <w:i/>
          <w:spacing w:val="1"/>
          <w:sz w:val="24"/>
        </w:rPr>
        <w:t xml:space="preserve"> </w:t>
      </w:r>
      <w:r>
        <w:rPr>
          <w:b/>
          <w:i/>
          <w:sz w:val="24"/>
        </w:rPr>
        <w:t>обучения</w:t>
      </w:r>
      <w:r>
        <w:rPr>
          <w:b/>
          <w:i/>
          <w:spacing w:val="1"/>
          <w:sz w:val="24"/>
        </w:rPr>
        <w:t xml:space="preserve"> </w:t>
      </w:r>
      <w:r>
        <w:rPr>
          <w:b/>
          <w:i/>
          <w:sz w:val="24"/>
        </w:rPr>
        <w:t>литературному</w:t>
      </w:r>
      <w:r>
        <w:rPr>
          <w:b/>
          <w:i/>
          <w:spacing w:val="1"/>
          <w:sz w:val="24"/>
        </w:rPr>
        <w:t xml:space="preserve"> </w:t>
      </w:r>
      <w:r>
        <w:rPr>
          <w:b/>
          <w:i/>
          <w:sz w:val="24"/>
        </w:rPr>
        <w:t>чтению</w:t>
      </w:r>
      <w:r>
        <w:rPr>
          <w:b/>
          <w:i/>
          <w:spacing w:val="1"/>
          <w:sz w:val="24"/>
        </w:rPr>
        <w:t xml:space="preserve"> </w:t>
      </w:r>
      <w:r>
        <w:rPr>
          <w:sz w:val="24"/>
        </w:rPr>
        <w:t>-</w:t>
      </w:r>
      <w:r>
        <w:rPr>
          <w:spacing w:val="1"/>
          <w:sz w:val="24"/>
        </w:rPr>
        <w:t xml:space="preserve"> </w:t>
      </w:r>
      <w:r>
        <w:rPr>
          <w:sz w:val="24"/>
        </w:rPr>
        <w:t>становление</w:t>
      </w:r>
      <w:r>
        <w:rPr>
          <w:spacing w:val="1"/>
          <w:sz w:val="24"/>
        </w:rPr>
        <w:t xml:space="preserve"> </w:t>
      </w:r>
      <w:r>
        <w:rPr>
          <w:sz w:val="24"/>
        </w:rPr>
        <w:t>грамотного</w:t>
      </w:r>
      <w:r>
        <w:rPr>
          <w:spacing w:val="1"/>
          <w:sz w:val="24"/>
        </w:rPr>
        <w:t xml:space="preserve"> </w:t>
      </w:r>
      <w:r>
        <w:rPr>
          <w:sz w:val="24"/>
        </w:rPr>
        <w:t>читателя,</w:t>
      </w:r>
      <w:r>
        <w:rPr>
          <w:spacing w:val="1"/>
          <w:sz w:val="24"/>
        </w:rPr>
        <w:t xml:space="preserve"> </w:t>
      </w:r>
      <w:r>
        <w:rPr>
          <w:sz w:val="24"/>
        </w:rPr>
        <w:t>мотивированного</w:t>
      </w:r>
      <w:r>
        <w:rPr>
          <w:spacing w:val="1"/>
          <w:sz w:val="24"/>
        </w:rPr>
        <w:t xml:space="preserve"> </w:t>
      </w:r>
      <w:r>
        <w:rPr>
          <w:sz w:val="24"/>
        </w:rPr>
        <w:t>к</w:t>
      </w:r>
      <w:r>
        <w:rPr>
          <w:spacing w:val="1"/>
          <w:sz w:val="24"/>
        </w:rPr>
        <w:t xml:space="preserve"> </w:t>
      </w:r>
      <w:r>
        <w:rPr>
          <w:sz w:val="24"/>
        </w:rPr>
        <w:t>использованию</w:t>
      </w:r>
      <w:r>
        <w:rPr>
          <w:spacing w:val="1"/>
          <w:sz w:val="24"/>
        </w:rPr>
        <w:t xml:space="preserve"> </w:t>
      </w:r>
      <w:r>
        <w:rPr>
          <w:sz w:val="24"/>
        </w:rPr>
        <w:t>читательской</w:t>
      </w:r>
      <w:r>
        <w:rPr>
          <w:spacing w:val="1"/>
          <w:sz w:val="24"/>
        </w:rPr>
        <w:t xml:space="preserve"> </w:t>
      </w:r>
      <w:r>
        <w:rPr>
          <w:sz w:val="24"/>
        </w:rPr>
        <w:t>деятельности</w:t>
      </w:r>
      <w:r>
        <w:rPr>
          <w:spacing w:val="1"/>
          <w:sz w:val="24"/>
        </w:rPr>
        <w:t xml:space="preserve"> </w:t>
      </w:r>
      <w:r>
        <w:rPr>
          <w:sz w:val="24"/>
        </w:rPr>
        <w:t>как</w:t>
      </w:r>
      <w:r>
        <w:rPr>
          <w:spacing w:val="1"/>
          <w:sz w:val="24"/>
        </w:rPr>
        <w:t xml:space="preserve"> </w:t>
      </w:r>
      <w:r>
        <w:rPr>
          <w:sz w:val="24"/>
        </w:rPr>
        <w:t>средства</w:t>
      </w:r>
      <w:r>
        <w:rPr>
          <w:spacing w:val="1"/>
          <w:sz w:val="24"/>
        </w:rPr>
        <w:t xml:space="preserve"> </w:t>
      </w:r>
      <w:r>
        <w:rPr>
          <w:sz w:val="24"/>
        </w:rPr>
        <w:t>самообразования</w:t>
      </w:r>
      <w:r>
        <w:rPr>
          <w:spacing w:val="1"/>
          <w:sz w:val="24"/>
        </w:rPr>
        <w:t xml:space="preserve"> </w:t>
      </w:r>
      <w:r>
        <w:rPr>
          <w:sz w:val="24"/>
        </w:rPr>
        <w:t>и</w:t>
      </w:r>
      <w:r>
        <w:rPr>
          <w:spacing w:val="1"/>
          <w:sz w:val="24"/>
        </w:rPr>
        <w:t xml:space="preserve"> </w:t>
      </w:r>
      <w:r>
        <w:rPr>
          <w:sz w:val="24"/>
        </w:rPr>
        <w:t>саморазвития,</w:t>
      </w:r>
      <w:r>
        <w:rPr>
          <w:spacing w:val="1"/>
          <w:sz w:val="24"/>
        </w:rPr>
        <w:t xml:space="preserve"> </w:t>
      </w:r>
      <w:r>
        <w:rPr>
          <w:sz w:val="24"/>
        </w:rPr>
        <w:t>осознающего</w:t>
      </w:r>
      <w:r>
        <w:rPr>
          <w:spacing w:val="1"/>
          <w:sz w:val="24"/>
        </w:rPr>
        <w:t xml:space="preserve"> </w:t>
      </w:r>
      <w:r>
        <w:rPr>
          <w:sz w:val="24"/>
        </w:rPr>
        <w:t>роль</w:t>
      </w:r>
      <w:r>
        <w:rPr>
          <w:spacing w:val="1"/>
          <w:sz w:val="24"/>
        </w:rPr>
        <w:t xml:space="preserve"> </w:t>
      </w:r>
      <w:r>
        <w:rPr>
          <w:sz w:val="24"/>
        </w:rPr>
        <w:t>чтения</w:t>
      </w:r>
      <w:r>
        <w:rPr>
          <w:spacing w:val="1"/>
          <w:sz w:val="24"/>
        </w:rPr>
        <w:t xml:space="preserve"> </w:t>
      </w:r>
      <w:r>
        <w:rPr>
          <w:sz w:val="24"/>
        </w:rPr>
        <w:t>в</w:t>
      </w:r>
      <w:r>
        <w:rPr>
          <w:spacing w:val="1"/>
          <w:sz w:val="24"/>
        </w:rPr>
        <w:t xml:space="preserve"> </w:t>
      </w:r>
      <w:r>
        <w:rPr>
          <w:sz w:val="24"/>
        </w:rPr>
        <w:t>успешности</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повседневной</w:t>
      </w:r>
      <w:r>
        <w:rPr>
          <w:spacing w:val="1"/>
          <w:sz w:val="24"/>
        </w:rPr>
        <w:t xml:space="preserve"> </w:t>
      </w:r>
      <w:r>
        <w:rPr>
          <w:sz w:val="24"/>
        </w:rPr>
        <w:t>жизни,</w:t>
      </w:r>
      <w:r>
        <w:rPr>
          <w:spacing w:val="1"/>
          <w:sz w:val="24"/>
        </w:rPr>
        <w:t xml:space="preserve"> </w:t>
      </w:r>
      <w:r>
        <w:rPr>
          <w:sz w:val="24"/>
        </w:rPr>
        <w:t>эмоционально</w:t>
      </w:r>
      <w:r>
        <w:rPr>
          <w:spacing w:val="1"/>
          <w:sz w:val="24"/>
        </w:rPr>
        <w:t xml:space="preserve"> </w:t>
      </w:r>
      <w:r>
        <w:rPr>
          <w:sz w:val="24"/>
        </w:rPr>
        <w:t>откликающегося</w:t>
      </w:r>
      <w:r>
        <w:rPr>
          <w:spacing w:val="1"/>
          <w:sz w:val="24"/>
        </w:rPr>
        <w:t xml:space="preserve"> </w:t>
      </w:r>
      <w:r>
        <w:rPr>
          <w:sz w:val="24"/>
        </w:rPr>
        <w:t>на</w:t>
      </w:r>
      <w:r>
        <w:rPr>
          <w:spacing w:val="1"/>
          <w:sz w:val="24"/>
        </w:rPr>
        <w:t xml:space="preserve"> </w:t>
      </w:r>
      <w:r>
        <w:rPr>
          <w:sz w:val="24"/>
        </w:rPr>
        <w:t>прослушанное</w:t>
      </w:r>
      <w:r>
        <w:rPr>
          <w:spacing w:val="1"/>
          <w:sz w:val="24"/>
        </w:rPr>
        <w:t xml:space="preserve"> </w:t>
      </w:r>
      <w:r>
        <w:rPr>
          <w:sz w:val="24"/>
        </w:rPr>
        <w:t>или</w:t>
      </w:r>
      <w:r>
        <w:rPr>
          <w:spacing w:val="1"/>
          <w:sz w:val="24"/>
        </w:rPr>
        <w:t xml:space="preserve"> </w:t>
      </w:r>
      <w:r>
        <w:rPr>
          <w:sz w:val="24"/>
        </w:rPr>
        <w:t>прочитанное</w:t>
      </w:r>
      <w:r>
        <w:rPr>
          <w:spacing w:val="1"/>
          <w:sz w:val="24"/>
        </w:rPr>
        <w:t xml:space="preserve"> </w:t>
      </w:r>
      <w:r>
        <w:rPr>
          <w:sz w:val="24"/>
        </w:rPr>
        <w:t>произведение.</w:t>
      </w:r>
    </w:p>
    <w:p w:rsidR="00BA0EEA" w:rsidRDefault="00CD0253" w:rsidP="0088385F">
      <w:pPr>
        <w:pStyle w:val="a5"/>
        <w:numPr>
          <w:ilvl w:val="0"/>
          <w:numId w:val="29"/>
        </w:numPr>
        <w:tabs>
          <w:tab w:val="left" w:pos="1549"/>
          <w:tab w:val="left" w:pos="1550"/>
        </w:tabs>
        <w:spacing w:before="7" w:line="237" w:lineRule="auto"/>
        <w:ind w:right="406" w:firstLine="0"/>
        <w:rPr>
          <w:sz w:val="28"/>
        </w:rPr>
      </w:pPr>
      <w:r>
        <w:rPr>
          <w:sz w:val="24"/>
        </w:rPr>
        <w:t>Приобретённые обучающимися знания,</w:t>
      </w:r>
      <w:r>
        <w:rPr>
          <w:spacing w:val="1"/>
          <w:sz w:val="24"/>
        </w:rPr>
        <w:t xml:space="preserve"> </w:t>
      </w:r>
      <w:r>
        <w:rPr>
          <w:sz w:val="24"/>
        </w:rPr>
        <w:t>полученный опыт решения учебных задач,</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сформированность</w:t>
      </w:r>
      <w:r>
        <w:rPr>
          <w:spacing w:val="1"/>
          <w:sz w:val="24"/>
        </w:rPr>
        <w:t xml:space="preserve"> </w:t>
      </w:r>
      <w:r>
        <w:rPr>
          <w:sz w:val="24"/>
        </w:rPr>
        <w:t>предметных</w:t>
      </w:r>
      <w:r>
        <w:rPr>
          <w:spacing w:val="1"/>
          <w:sz w:val="24"/>
        </w:rPr>
        <w:t xml:space="preserve"> </w:t>
      </w:r>
      <w:r>
        <w:rPr>
          <w:sz w:val="24"/>
        </w:rPr>
        <w:t>и</w:t>
      </w:r>
      <w:r>
        <w:rPr>
          <w:spacing w:val="1"/>
          <w:sz w:val="24"/>
        </w:rPr>
        <w:t xml:space="preserve"> </w:t>
      </w:r>
      <w:r>
        <w:rPr>
          <w:sz w:val="24"/>
        </w:rPr>
        <w:t>универсальных</w:t>
      </w:r>
      <w:r>
        <w:rPr>
          <w:spacing w:val="1"/>
          <w:sz w:val="24"/>
        </w:rPr>
        <w:t xml:space="preserve"> </w:t>
      </w:r>
      <w:r>
        <w:rPr>
          <w:sz w:val="24"/>
        </w:rPr>
        <w:t>действий</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изучения</w:t>
      </w:r>
      <w:r>
        <w:rPr>
          <w:spacing w:val="1"/>
          <w:sz w:val="24"/>
        </w:rPr>
        <w:t xml:space="preserve"> </w:t>
      </w:r>
      <w:r>
        <w:rPr>
          <w:sz w:val="24"/>
        </w:rPr>
        <w:t>литературного чтения станут фундаментом обучения на уровне основного общего образования, а</w:t>
      </w:r>
      <w:r>
        <w:rPr>
          <w:spacing w:val="1"/>
          <w:sz w:val="24"/>
        </w:rPr>
        <w:t xml:space="preserve"> </w:t>
      </w:r>
      <w:r>
        <w:rPr>
          <w:sz w:val="24"/>
        </w:rPr>
        <w:t>также</w:t>
      </w:r>
      <w:r>
        <w:rPr>
          <w:spacing w:val="-4"/>
          <w:sz w:val="24"/>
        </w:rPr>
        <w:t xml:space="preserve"> </w:t>
      </w:r>
      <w:r>
        <w:rPr>
          <w:sz w:val="24"/>
        </w:rPr>
        <w:t>будут</w:t>
      </w:r>
      <w:r>
        <w:rPr>
          <w:spacing w:val="8"/>
          <w:sz w:val="24"/>
        </w:rPr>
        <w:t xml:space="preserve"> </w:t>
      </w:r>
      <w:r>
        <w:rPr>
          <w:sz w:val="24"/>
        </w:rPr>
        <w:t>востребованы</w:t>
      </w:r>
      <w:r>
        <w:rPr>
          <w:spacing w:val="-4"/>
          <w:sz w:val="24"/>
        </w:rPr>
        <w:t xml:space="preserve"> </w:t>
      </w:r>
      <w:r>
        <w:rPr>
          <w:sz w:val="24"/>
        </w:rPr>
        <w:t>в</w:t>
      </w:r>
      <w:r>
        <w:rPr>
          <w:spacing w:val="4"/>
          <w:sz w:val="24"/>
        </w:rPr>
        <w:t xml:space="preserve"> </w:t>
      </w:r>
      <w:r>
        <w:rPr>
          <w:sz w:val="24"/>
        </w:rPr>
        <w:t>жизни.</w:t>
      </w:r>
    </w:p>
    <w:p w:rsidR="00BA0EEA" w:rsidRDefault="00CD0253" w:rsidP="0088385F">
      <w:pPr>
        <w:pStyle w:val="210"/>
        <w:numPr>
          <w:ilvl w:val="0"/>
          <w:numId w:val="29"/>
        </w:numPr>
        <w:tabs>
          <w:tab w:val="left" w:pos="1549"/>
          <w:tab w:val="left" w:pos="1550"/>
        </w:tabs>
        <w:spacing w:before="35" w:line="218" w:lineRule="auto"/>
        <w:ind w:right="395" w:firstLine="0"/>
        <w:rPr>
          <w:sz w:val="28"/>
        </w:rPr>
      </w:pPr>
      <w:bookmarkStart w:id="75" w:name="6._Достижение_цели_изучения_литературног"/>
      <w:bookmarkEnd w:id="75"/>
      <w:r>
        <w:t>Достижение</w:t>
      </w:r>
      <w:r>
        <w:rPr>
          <w:spacing w:val="1"/>
        </w:rPr>
        <w:t xml:space="preserve"> </w:t>
      </w:r>
      <w:r>
        <w:t>цели</w:t>
      </w:r>
      <w:r>
        <w:rPr>
          <w:spacing w:val="1"/>
        </w:rPr>
        <w:t xml:space="preserve"> </w:t>
      </w:r>
      <w:r>
        <w:t>изучения</w:t>
      </w:r>
      <w:r>
        <w:rPr>
          <w:spacing w:val="1"/>
        </w:rPr>
        <w:t xml:space="preserve"> </w:t>
      </w:r>
      <w:r>
        <w:t>литературного</w:t>
      </w:r>
      <w:r>
        <w:rPr>
          <w:spacing w:val="1"/>
        </w:rPr>
        <w:t xml:space="preserve"> </w:t>
      </w:r>
      <w:r>
        <w:t>чтения</w:t>
      </w:r>
      <w:r>
        <w:rPr>
          <w:spacing w:val="1"/>
        </w:rPr>
        <w:t xml:space="preserve"> </w:t>
      </w:r>
      <w:r>
        <w:t>определяется</w:t>
      </w:r>
      <w:r>
        <w:rPr>
          <w:spacing w:val="1"/>
        </w:rPr>
        <w:t xml:space="preserve"> </w:t>
      </w:r>
      <w:r>
        <w:t>решением</w:t>
      </w:r>
      <w:r>
        <w:rPr>
          <w:spacing w:val="1"/>
        </w:rPr>
        <w:t xml:space="preserve"> </w:t>
      </w:r>
      <w:r>
        <w:t>следующих</w:t>
      </w:r>
      <w:r>
        <w:rPr>
          <w:spacing w:val="-6"/>
        </w:rPr>
        <w:t xml:space="preserve"> </w:t>
      </w:r>
      <w:r>
        <w:t>задач:</w:t>
      </w:r>
    </w:p>
    <w:p w:rsidR="00BA0EEA" w:rsidRDefault="00CD0253" w:rsidP="0088385F">
      <w:pPr>
        <w:pStyle w:val="a5"/>
        <w:numPr>
          <w:ilvl w:val="0"/>
          <w:numId w:val="37"/>
        </w:numPr>
        <w:tabs>
          <w:tab w:val="left" w:pos="1549"/>
          <w:tab w:val="left" w:pos="1550"/>
        </w:tabs>
        <w:spacing w:before="60" w:line="247" w:lineRule="auto"/>
        <w:ind w:right="411" w:firstLine="0"/>
        <w:rPr>
          <w:sz w:val="24"/>
        </w:rPr>
      </w:pPr>
      <w:r>
        <w:rPr>
          <w:sz w:val="24"/>
        </w:rPr>
        <w:t>формирование у обучающихся положительной</w:t>
      </w:r>
      <w:r>
        <w:rPr>
          <w:spacing w:val="60"/>
          <w:sz w:val="24"/>
        </w:rPr>
        <w:t xml:space="preserve"> </w:t>
      </w:r>
      <w:r>
        <w:rPr>
          <w:sz w:val="24"/>
        </w:rPr>
        <w:t>мотивации к</w:t>
      </w:r>
      <w:r>
        <w:rPr>
          <w:spacing w:val="60"/>
          <w:sz w:val="24"/>
        </w:rPr>
        <w:t xml:space="preserve"> </w:t>
      </w:r>
      <w:r>
        <w:rPr>
          <w:sz w:val="24"/>
        </w:rPr>
        <w:t>систематическому чтению</w:t>
      </w:r>
      <w:r>
        <w:rPr>
          <w:spacing w:val="1"/>
          <w:sz w:val="24"/>
        </w:rPr>
        <w:t xml:space="preserve"> </w:t>
      </w:r>
      <w:r>
        <w:rPr>
          <w:sz w:val="24"/>
        </w:rPr>
        <w:t>и слушанию художественной</w:t>
      </w:r>
      <w:r>
        <w:rPr>
          <w:spacing w:val="8"/>
          <w:sz w:val="24"/>
        </w:rPr>
        <w:t xml:space="preserve"> </w:t>
      </w:r>
      <w:r>
        <w:rPr>
          <w:sz w:val="24"/>
        </w:rPr>
        <w:t>литературы</w:t>
      </w:r>
      <w:r>
        <w:rPr>
          <w:spacing w:val="7"/>
          <w:sz w:val="24"/>
        </w:rPr>
        <w:t xml:space="preserve"> </w:t>
      </w:r>
      <w:r>
        <w:rPr>
          <w:sz w:val="24"/>
        </w:rPr>
        <w:t>и</w:t>
      </w:r>
      <w:r>
        <w:rPr>
          <w:spacing w:val="1"/>
          <w:sz w:val="24"/>
        </w:rPr>
        <w:t xml:space="preserve"> </w:t>
      </w:r>
      <w:r>
        <w:rPr>
          <w:sz w:val="24"/>
        </w:rPr>
        <w:t>произведений</w:t>
      </w:r>
      <w:r>
        <w:rPr>
          <w:spacing w:val="8"/>
          <w:sz w:val="24"/>
        </w:rPr>
        <w:t xml:space="preserve"> </w:t>
      </w:r>
      <w:r>
        <w:rPr>
          <w:sz w:val="24"/>
        </w:rPr>
        <w:t>устного</w:t>
      </w:r>
      <w:r>
        <w:rPr>
          <w:spacing w:val="-4"/>
          <w:sz w:val="24"/>
        </w:rPr>
        <w:t xml:space="preserve"> </w:t>
      </w:r>
      <w:r>
        <w:rPr>
          <w:sz w:val="24"/>
        </w:rPr>
        <w:t>народного</w:t>
      </w:r>
      <w:r>
        <w:rPr>
          <w:spacing w:val="-4"/>
          <w:sz w:val="24"/>
        </w:rPr>
        <w:t xml:space="preserve"> </w:t>
      </w:r>
      <w:r>
        <w:rPr>
          <w:sz w:val="24"/>
        </w:rPr>
        <w:t>творчества;</w:t>
      </w:r>
    </w:p>
    <w:p w:rsidR="00BA0EEA" w:rsidRDefault="00CD0253" w:rsidP="0088385F">
      <w:pPr>
        <w:pStyle w:val="a5"/>
        <w:numPr>
          <w:ilvl w:val="0"/>
          <w:numId w:val="37"/>
        </w:numPr>
        <w:tabs>
          <w:tab w:val="left" w:pos="1549"/>
          <w:tab w:val="left" w:pos="1550"/>
        </w:tabs>
        <w:spacing w:line="237" w:lineRule="auto"/>
        <w:ind w:right="405" w:firstLine="0"/>
        <w:rPr>
          <w:sz w:val="24"/>
        </w:rPr>
      </w:pPr>
      <w:r>
        <w:rPr>
          <w:sz w:val="24"/>
        </w:rPr>
        <w:t>достижение</w:t>
      </w:r>
      <w:r>
        <w:rPr>
          <w:spacing w:val="1"/>
          <w:sz w:val="24"/>
        </w:rPr>
        <w:t xml:space="preserve"> </w:t>
      </w:r>
      <w:r>
        <w:rPr>
          <w:sz w:val="24"/>
        </w:rPr>
        <w:t>необходимого</w:t>
      </w:r>
      <w:r>
        <w:rPr>
          <w:spacing w:val="1"/>
          <w:sz w:val="24"/>
        </w:rPr>
        <w:t xml:space="preserve"> </w:t>
      </w:r>
      <w:r>
        <w:rPr>
          <w:sz w:val="24"/>
        </w:rPr>
        <w:t>для</w:t>
      </w:r>
      <w:r>
        <w:rPr>
          <w:spacing w:val="1"/>
          <w:sz w:val="24"/>
        </w:rPr>
        <w:t xml:space="preserve"> </w:t>
      </w:r>
      <w:r>
        <w:rPr>
          <w:sz w:val="24"/>
        </w:rPr>
        <w:t>продолжения</w:t>
      </w:r>
      <w:r>
        <w:rPr>
          <w:spacing w:val="1"/>
          <w:sz w:val="24"/>
        </w:rPr>
        <w:t xml:space="preserve"> </w:t>
      </w:r>
      <w:r>
        <w:rPr>
          <w:sz w:val="24"/>
        </w:rPr>
        <w:t>образования</w:t>
      </w:r>
      <w:r>
        <w:rPr>
          <w:spacing w:val="1"/>
          <w:sz w:val="24"/>
        </w:rPr>
        <w:t xml:space="preserve"> </w:t>
      </w:r>
      <w:r>
        <w:rPr>
          <w:sz w:val="24"/>
        </w:rPr>
        <w:t>уровня</w:t>
      </w:r>
      <w:r>
        <w:rPr>
          <w:spacing w:val="1"/>
          <w:sz w:val="24"/>
        </w:rPr>
        <w:t xml:space="preserve"> </w:t>
      </w:r>
      <w:r>
        <w:rPr>
          <w:sz w:val="24"/>
        </w:rPr>
        <w:t>общего</w:t>
      </w:r>
      <w:r>
        <w:rPr>
          <w:spacing w:val="1"/>
          <w:sz w:val="24"/>
        </w:rPr>
        <w:t xml:space="preserve"> </w:t>
      </w:r>
      <w:r>
        <w:rPr>
          <w:sz w:val="24"/>
        </w:rPr>
        <w:t>речевого</w:t>
      </w:r>
      <w:r>
        <w:rPr>
          <w:spacing w:val="1"/>
          <w:sz w:val="24"/>
        </w:rPr>
        <w:t xml:space="preserve"> </w:t>
      </w:r>
      <w:r>
        <w:rPr>
          <w:sz w:val="24"/>
        </w:rPr>
        <w:t>развития;</w:t>
      </w:r>
    </w:p>
    <w:p w:rsidR="00BA0EEA" w:rsidRDefault="00CD0253" w:rsidP="0088385F">
      <w:pPr>
        <w:pStyle w:val="a5"/>
        <w:numPr>
          <w:ilvl w:val="0"/>
          <w:numId w:val="37"/>
        </w:numPr>
        <w:tabs>
          <w:tab w:val="left" w:pos="1549"/>
          <w:tab w:val="left" w:pos="1550"/>
        </w:tabs>
        <w:spacing w:before="14" w:line="242" w:lineRule="auto"/>
        <w:ind w:right="423" w:firstLine="0"/>
        <w:rPr>
          <w:sz w:val="24"/>
        </w:rPr>
      </w:pPr>
      <w:r>
        <w:rPr>
          <w:sz w:val="24"/>
        </w:rPr>
        <w:t>осознание значимости художественной литературы и произведений устного народного</w:t>
      </w:r>
      <w:r>
        <w:rPr>
          <w:spacing w:val="1"/>
          <w:sz w:val="24"/>
        </w:rPr>
        <w:t xml:space="preserve"> </w:t>
      </w:r>
      <w:r>
        <w:rPr>
          <w:sz w:val="24"/>
        </w:rPr>
        <w:t>творчества</w:t>
      </w:r>
      <w:r>
        <w:rPr>
          <w:spacing w:val="6"/>
          <w:sz w:val="24"/>
        </w:rPr>
        <w:t xml:space="preserve"> </w:t>
      </w:r>
      <w:r>
        <w:rPr>
          <w:sz w:val="24"/>
        </w:rPr>
        <w:t>для</w:t>
      </w:r>
      <w:r>
        <w:rPr>
          <w:spacing w:val="-3"/>
          <w:sz w:val="24"/>
        </w:rPr>
        <w:t xml:space="preserve"> </w:t>
      </w:r>
      <w:r>
        <w:rPr>
          <w:sz w:val="24"/>
        </w:rPr>
        <w:t>всестороннего</w:t>
      </w:r>
      <w:r>
        <w:rPr>
          <w:spacing w:val="3"/>
          <w:sz w:val="24"/>
        </w:rPr>
        <w:t xml:space="preserve"> </w:t>
      </w:r>
      <w:r>
        <w:rPr>
          <w:sz w:val="24"/>
        </w:rPr>
        <w:t>развития</w:t>
      </w:r>
      <w:r>
        <w:rPr>
          <w:spacing w:val="3"/>
          <w:sz w:val="24"/>
        </w:rPr>
        <w:t xml:space="preserve"> </w:t>
      </w:r>
      <w:r>
        <w:rPr>
          <w:sz w:val="24"/>
        </w:rPr>
        <w:t>личности</w:t>
      </w:r>
      <w:r>
        <w:rPr>
          <w:spacing w:val="13"/>
          <w:sz w:val="24"/>
        </w:rPr>
        <w:t xml:space="preserve"> </w:t>
      </w:r>
      <w:r>
        <w:rPr>
          <w:sz w:val="24"/>
        </w:rPr>
        <w:t>человека;</w:t>
      </w:r>
    </w:p>
    <w:p w:rsidR="00BA0EEA" w:rsidRDefault="00CD0253" w:rsidP="0088385F">
      <w:pPr>
        <w:pStyle w:val="a5"/>
        <w:numPr>
          <w:ilvl w:val="0"/>
          <w:numId w:val="37"/>
        </w:numPr>
        <w:tabs>
          <w:tab w:val="left" w:pos="1549"/>
          <w:tab w:val="left" w:pos="1550"/>
        </w:tabs>
        <w:spacing w:before="4"/>
        <w:ind w:right="410" w:firstLine="0"/>
        <w:rPr>
          <w:sz w:val="24"/>
        </w:rPr>
      </w:pPr>
      <w:r>
        <w:rPr>
          <w:sz w:val="24"/>
        </w:rPr>
        <w:t>первоначальное представление о многообразии</w:t>
      </w:r>
      <w:r>
        <w:rPr>
          <w:spacing w:val="60"/>
          <w:sz w:val="24"/>
        </w:rPr>
        <w:t xml:space="preserve"> </w:t>
      </w:r>
      <w:r>
        <w:rPr>
          <w:sz w:val="24"/>
        </w:rPr>
        <w:t>жанров</w:t>
      </w:r>
      <w:r>
        <w:rPr>
          <w:spacing w:val="60"/>
          <w:sz w:val="24"/>
        </w:rPr>
        <w:t xml:space="preserve"> </w:t>
      </w:r>
      <w:r>
        <w:rPr>
          <w:sz w:val="24"/>
        </w:rPr>
        <w:t>художественных произведений</w:t>
      </w:r>
      <w:r>
        <w:rPr>
          <w:spacing w:val="1"/>
          <w:sz w:val="24"/>
        </w:rPr>
        <w:t xml:space="preserve"> </w:t>
      </w:r>
      <w:r>
        <w:rPr>
          <w:sz w:val="24"/>
        </w:rPr>
        <w:t>и</w:t>
      </w:r>
      <w:r>
        <w:rPr>
          <w:spacing w:val="2"/>
          <w:sz w:val="24"/>
        </w:rPr>
        <w:t xml:space="preserve"> </w:t>
      </w:r>
      <w:r>
        <w:rPr>
          <w:sz w:val="24"/>
        </w:rPr>
        <w:t>произведений</w:t>
      </w:r>
      <w:r>
        <w:rPr>
          <w:spacing w:val="10"/>
          <w:sz w:val="24"/>
        </w:rPr>
        <w:t xml:space="preserve"> </w:t>
      </w:r>
      <w:r>
        <w:rPr>
          <w:sz w:val="24"/>
        </w:rPr>
        <w:t>устного</w:t>
      </w:r>
      <w:r>
        <w:rPr>
          <w:spacing w:val="3"/>
          <w:sz w:val="24"/>
        </w:rPr>
        <w:t xml:space="preserve"> </w:t>
      </w:r>
      <w:r>
        <w:rPr>
          <w:sz w:val="24"/>
        </w:rPr>
        <w:t>народного</w:t>
      </w:r>
      <w:r>
        <w:rPr>
          <w:spacing w:val="2"/>
          <w:sz w:val="24"/>
        </w:rPr>
        <w:t xml:space="preserve"> </w:t>
      </w:r>
      <w:r>
        <w:rPr>
          <w:sz w:val="24"/>
        </w:rPr>
        <w:t>творчества;</w:t>
      </w:r>
    </w:p>
    <w:p w:rsidR="00BA0EEA" w:rsidRDefault="00CD0253" w:rsidP="0088385F">
      <w:pPr>
        <w:pStyle w:val="a5"/>
        <w:numPr>
          <w:ilvl w:val="0"/>
          <w:numId w:val="37"/>
        </w:numPr>
        <w:tabs>
          <w:tab w:val="left" w:pos="1549"/>
          <w:tab w:val="left" w:pos="1550"/>
        </w:tabs>
        <w:spacing w:before="19" w:line="242" w:lineRule="auto"/>
        <w:ind w:right="399" w:firstLine="0"/>
        <w:rPr>
          <w:sz w:val="24"/>
        </w:rPr>
      </w:pPr>
      <w:r>
        <w:rPr>
          <w:sz w:val="24"/>
        </w:rPr>
        <w:t>овладение</w:t>
      </w:r>
      <w:r>
        <w:rPr>
          <w:spacing w:val="1"/>
          <w:sz w:val="24"/>
        </w:rPr>
        <w:t xml:space="preserve"> </w:t>
      </w:r>
      <w:r>
        <w:rPr>
          <w:sz w:val="24"/>
        </w:rPr>
        <w:t>элементарными</w:t>
      </w:r>
      <w:r>
        <w:rPr>
          <w:spacing w:val="1"/>
          <w:sz w:val="24"/>
        </w:rPr>
        <w:t xml:space="preserve"> </w:t>
      </w:r>
      <w:r>
        <w:rPr>
          <w:sz w:val="24"/>
        </w:rPr>
        <w:t>умениями</w:t>
      </w:r>
      <w:r>
        <w:rPr>
          <w:spacing w:val="1"/>
          <w:sz w:val="24"/>
        </w:rPr>
        <w:t xml:space="preserve"> </w:t>
      </w:r>
      <w:r>
        <w:rPr>
          <w:sz w:val="24"/>
        </w:rPr>
        <w:t>анализа</w:t>
      </w:r>
      <w:r>
        <w:rPr>
          <w:spacing w:val="1"/>
          <w:sz w:val="24"/>
        </w:rPr>
        <w:t xml:space="preserve"> </w:t>
      </w:r>
      <w:r>
        <w:rPr>
          <w:sz w:val="24"/>
        </w:rPr>
        <w:t>и</w:t>
      </w:r>
      <w:r>
        <w:rPr>
          <w:spacing w:val="1"/>
          <w:sz w:val="24"/>
        </w:rPr>
        <w:t xml:space="preserve"> </w:t>
      </w:r>
      <w:r>
        <w:rPr>
          <w:sz w:val="24"/>
        </w:rPr>
        <w:t>интерпретации</w:t>
      </w:r>
      <w:r>
        <w:rPr>
          <w:spacing w:val="1"/>
          <w:sz w:val="24"/>
        </w:rPr>
        <w:t xml:space="preserve"> </w:t>
      </w:r>
      <w:r>
        <w:rPr>
          <w:sz w:val="24"/>
        </w:rPr>
        <w:t>текста,</w:t>
      </w:r>
      <w:r>
        <w:rPr>
          <w:spacing w:val="1"/>
          <w:sz w:val="24"/>
        </w:rPr>
        <w:t xml:space="preserve"> </w:t>
      </w:r>
      <w:r>
        <w:rPr>
          <w:sz w:val="24"/>
        </w:rPr>
        <w:t>осознанного</w:t>
      </w:r>
      <w:r>
        <w:rPr>
          <w:spacing w:val="1"/>
          <w:sz w:val="24"/>
        </w:rPr>
        <w:t xml:space="preserve"> </w:t>
      </w:r>
      <w:r>
        <w:rPr>
          <w:sz w:val="24"/>
        </w:rPr>
        <w:t>использования</w:t>
      </w:r>
      <w:r>
        <w:rPr>
          <w:spacing w:val="1"/>
          <w:sz w:val="24"/>
        </w:rPr>
        <w:t xml:space="preserve"> </w:t>
      </w:r>
      <w:r>
        <w:rPr>
          <w:sz w:val="24"/>
        </w:rPr>
        <w:t>при</w:t>
      </w:r>
      <w:r>
        <w:rPr>
          <w:spacing w:val="1"/>
          <w:sz w:val="24"/>
        </w:rPr>
        <w:t xml:space="preserve"> </w:t>
      </w:r>
      <w:r>
        <w:rPr>
          <w:sz w:val="24"/>
        </w:rPr>
        <w:t>анализе</w:t>
      </w:r>
      <w:r>
        <w:rPr>
          <w:spacing w:val="1"/>
          <w:sz w:val="24"/>
        </w:rPr>
        <w:t xml:space="preserve"> </w:t>
      </w:r>
      <w:r>
        <w:rPr>
          <w:sz w:val="24"/>
        </w:rPr>
        <w:t>текста</w:t>
      </w:r>
      <w:r>
        <w:rPr>
          <w:spacing w:val="1"/>
          <w:sz w:val="24"/>
        </w:rPr>
        <w:t xml:space="preserve"> </w:t>
      </w:r>
      <w:r>
        <w:rPr>
          <w:sz w:val="24"/>
        </w:rPr>
        <w:t>изученных</w:t>
      </w:r>
      <w:r>
        <w:rPr>
          <w:spacing w:val="1"/>
          <w:sz w:val="24"/>
        </w:rPr>
        <w:t xml:space="preserve"> </w:t>
      </w:r>
      <w:r>
        <w:rPr>
          <w:sz w:val="24"/>
        </w:rPr>
        <w:t>литературных</w:t>
      </w:r>
      <w:r>
        <w:rPr>
          <w:spacing w:val="1"/>
          <w:sz w:val="24"/>
        </w:rPr>
        <w:t xml:space="preserve"> </w:t>
      </w:r>
      <w:r>
        <w:rPr>
          <w:sz w:val="24"/>
        </w:rPr>
        <w:t>понятий</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представленными</w:t>
      </w:r>
      <w:r>
        <w:rPr>
          <w:spacing w:val="-3"/>
          <w:sz w:val="24"/>
        </w:rPr>
        <w:t xml:space="preserve"> </w:t>
      </w:r>
      <w:r>
        <w:rPr>
          <w:sz w:val="24"/>
        </w:rPr>
        <w:t>предметными</w:t>
      </w:r>
      <w:r>
        <w:rPr>
          <w:spacing w:val="3"/>
          <w:sz w:val="24"/>
        </w:rPr>
        <w:t xml:space="preserve"> </w:t>
      </w:r>
      <w:r>
        <w:rPr>
          <w:sz w:val="24"/>
        </w:rPr>
        <w:t>результатами</w:t>
      </w:r>
      <w:r>
        <w:rPr>
          <w:spacing w:val="5"/>
          <w:sz w:val="24"/>
        </w:rPr>
        <w:t xml:space="preserve"> </w:t>
      </w:r>
      <w:r>
        <w:rPr>
          <w:sz w:val="24"/>
        </w:rPr>
        <w:t>по</w:t>
      </w:r>
      <w:r>
        <w:rPr>
          <w:spacing w:val="11"/>
          <w:sz w:val="24"/>
        </w:rPr>
        <w:t xml:space="preserve"> </w:t>
      </w:r>
      <w:r>
        <w:rPr>
          <w:sz w:val="24"/>
        </w:rPr>
        <w:t>классам;</w:t>
      </w:r>
    </w:p>
    <w:p w:rsidR="00BA0EEA" w:rsidRDefault="00CD0253" w:rsidP="0088385F">
      <w:pPr>
        <w:pStyle w:val="a5"/>
        <w:numPr>
          <w:ilvl w:val="0"/>
          <w:numId w:val="37"/>
        </w:numPr>
        <w:tabs>
          <w:tab w:val="left" w:pos="1549"/>
          <w:tab w:val="left" w:pos="1550"/>
        </w:tabs>
        <w:spacing w:before="4" w:line="242" w:lineRule="auto"/>
        <w:ind w:right="402" w:firstLine="0"/>
        <w:rPr>
          <w:sz w:val="24"/>
        </w:rPr>
      </w:pPr>
      <w:r>
        <w:rPr>
          <w:sz w:val="24"/>
        </w:rPr>
        <w:t>овладение</w:t>
      </w:r>
      <w:r>
        <w:rPr>
          <w:spacing w:val="1"/>
          <w:sz w:val="24"/>
        </w:rPr>
        <w:t xml:space="preserve"> </w:t>
      </w:r>
      <w:r>
        <w:rPr>
          <w:sz w:val="24"/>
        </w:rPr>
        <w:t>техникой</w:t>
      </w:r>
      <w:r>
        <w:rPr>
          <w:spacing w:val="1"/>
          <w:sz w:val="24"/>
        </w:rPr>
        <w:t xml:space="preserve"> </w:t>
      </w:r>
      <w:r>
        <w:rPr>
          <w:sz w:val="24"/>
        </w:rPr>
        <w:t>смыслового</w:t>
      </w:r>
      <w:r>
        <w:rPr>
          <w:spacing w:val="1"/>
          <w:sz w:val="24"/>
        </w:rPr>
        <w:t xml:space="preserve"> </w:t>
      </w:r>
      <w:r>
        <w:rPr>
          <w:sz w:val="24"/>
        </w:rPr>
        <w:t>чтения</w:t>
      </w:r>
      <w:r>
        <w:rPr>
          <w:spacing w:val="1"/>
          <w:sz w:val="24"/>
        </w:rPr>
        <w:t xml:space="preserve"> </w:t>
      </w:r>
      <w:r>
        <w:rPr>
          <w:sz w:val="24"/>
        </w:rPr>
        <w:t>вслух,</w:t>
      </w:r>
      <w:r>
        <w:rPr>
          <w:spacing w:val="1"/>
          <w:sz w:val="24"/>
        </w:rPr>
        <w:t xml:space="preserve"> </w:t>
      </w:r>
      <w:r>
        <w:rPr>
          <w:sz w:val="24"/>
        </w:rPr>
        <w:t>«про</w:t>
      </w:r>
      <w:r>
        <w:rPr>
          <w:spacing w:val="1"/>
          <w:sz w:val="24"/>
        </w:rPr>
        <w:t xml:space="preserve"> </w:t>
      </w:r>
      <w:r>
        <w:rPr>
          <w:sz w:val="24"/>
        </w:rPr>
        <w:t>себя»</w:t>
      </w:r>
      <w:r>
        <w:rPr>
          <w:spacing w:val="1"/>
          <w:sz w:val="24"/>
        </w:rPr>
        <w:t xml:space="preserve"> </w:t>
      </w:r>
      <w:r>
        <w:rPr>
          <w:sz w:val="24"/>
        </w:rPr>
        <w:t>(молча)</w:t>
      </w:r>
      <w:r>
        <w:rPr>
          <w:spacing w:val="1"/>
          <w:sz w:val="24"/>
        </w:rPr>
        <w:t xml:space="preserve"> </w:t>
      </w:r>
      <w:r>
        <w:rPr>
          <w:sz w:val="24"/>
        </w:rPr>
        <w:t>и</w:t>
      </w:r>
      <w:r>
        <w:rPr>
          <w:spacing w:val="1"/>
          <w:sz w:val="24"/>
        </w:rPr>
        <w:t xml:space="preserve"> </w:t>
      </w:r>
      <w:r>
        <w:rPr>
          <w:sz w:val="24"/>
        </w:rPr>
        <w:t>текстовой</w:t>
      </w:r>
      <w:r>
        <w:rPr>
          <w:spacing w:val="1"/>
          <w:sz w:val="24"/>
        </w:rPr>
        <w:t xml:space="preserve"> </w:t>
      </w:r>
      <w:r>
        <w:rPr>
          <w:sz w:val="24"/>
        </w:rPr>
        <w:t>деятельностью, обеспечивающей понимание и использование информации для решения учебных</w:t>
      </w:r>
      <w:r>
        <w:rPr>
          <w:spacing w:val="1"/>
          <w:sz w:val="24"/>
        </w:rPr>
        <w:t xml:space="preserve"> </w:t>
      </w:r>
      <w:r>
        <w:rPr>
          <w:sz w:val="24"/>
        </w:rPr>
        <w:t>задач.</w:t>
      </w:r>
    </w:p>
    <w:p w:rsidR="00BA0EEA" w:rsidRDefault="00CD0253" w:rsidP="0088385F">
      <w:pPr>
        <w:pStyle w:val="a5"/>
        <w:numPr>
          <w:ilvl w:val="0"/>
          <w:numId w:val="29"/>
        </w:numPr>
        <w:tabs>
          <w:tab w:val="left" w:pos="1549"/>
          <w:tab w:val="left" w:pos="1550"/>
        </w:tabs>
        <w:spacing w:before="8" w:line="237" w:lineRule="auto"/>
        <w:ind w:right="402" w:firstLine="0"/>
        <w:rPr>
          <w:sz w:val="28"/>
        </w:rPr>
      </w:pPr>
      <w:r>
        <w:rPr>
          <w:i/>
          <w:sz w:val="24"/>
        </w:rPr>
        <w:t>Программа</w:t>
      </w:r>
      <w:r>
        <w:rPr>
          <w:i/>
          <w:spacing w:val="1"/>
          <w:sz w:val="24"/>
        </w:rPr>
        <w:t xml:space="preserve"> </w:t>
      </w:r>
      <w:r>
        <w:rPr>
          <w:i/>
          <w:sz w:val="24"/>
        </w:rPr>
        <w:t>по</w:t>
      </w:r>
      <w:r>
        <w:rPr>
          <w:i/>
          <w:spacing w:val="1"/>
          <w:sz w:val="24"/>
        </w:rPr>
        <w:t xml:space="preserve"> </w:t>
      </w:r>
      <w:r>
        <w:rPr>
          <w:i/>
          <w:sz w:val="24"/>
        </w:rPr>
        <w:t>литературному</w:t>
      </w:r>
      <w:r>
        <w:rPr>
          <w:i/>
          <w:spacing w:val="1"/>
          <w:sz w:val="24"/>
        </w:rPr>
        <w:t xml:space="preserve"> </w:t>
      </w:r>
      <w:r>
        <w:rPr>
          <w:i/>
          <w:sz w:val="24"/>
        </w:rPr>
        <w:t>чтению</w:t>
      </w:r>
      <w:r>
        <w:rPr>
          <w:i/>
          <w:spacing w:val="1"/>
          <w:sz w:val="24"/>
        </w:rPr>
        <w:t xml:space="preserve"> </w:t>
      </w:r>
      <w:r>
        <w:rPr>
          <w:i/>
          <w:sz w:val="24"/>
        </w:rPr>
        <w:t>представляет</w:t>
      </w:r>
      <w:r>
        <w:rPr>
          <w:i/>
          <w:spacing w:val="1"/>
          <w:sz w:val="24"/>
        </w:rPr>
        <w:t xml:space="preserve"> </w:t>
      </w:r>
      <w:r>
        <w:rPr>
          <w:i/>
          <w:sz w:val="24"/>
        </w:rPr>
        <w:t>вариант</w:t>
      </w:r>
      <w:r>
        <w:rPr>
          <w:i/>
          <w:spacing w:val="1"/>
          <w:sz w:val="24"/>
        </w:rPr>
        <w:t xml:space="preserve"> </w:t>
      </w:r>
      <w:r>
        <w:rPr>
          <w:i/>
          <w:sz w:val="24"/>
        </w:rPr>
        <w:t>распределения</w:t>
      </w:r>
      <w:r>
        <w:rPr>
          <w:i/>
          <w:spacing w:val="-57"/>
          <w:sz w:val="24"/>
        </w:rPr>
        <w:t xml:space="preserve"> </w:t>
      </w:r>
      <w:r>
        <w:rPr>
          <w:i/>
          <w:sz w:val="24"/>
        </w:rPr>
        <w:t>предметного</w:t>
      </w:r>
      <w:r>
        <w:rPr>
          <w:i/>
          <w:spacing w:val="1"/>
          <w:sz w:val="24"/>
        </w:rPr>
        <w:t xml:space="preserve"> </w:t>
      </w:r>
      <w:r>
        <w:rPr>
          <w:i/>
          <w:sz w:val="24"/>
        </w:rPr>
        <w:t>содержания</w:t>
      </w:r>
      <w:r>
        <w:rPr>
          <w:i/>
          <w:spacing w:val="1"/>
          <w:sz w:val="24"/>
        </w:rPr>
        <w:t xml:space="preserve"> </w:t>
      </w:r>
      <w:r>
        <w:rPr>
          <w:i/>
          <w:sz w:val="24"/>
        </w:rPr>
        <w:t>по</w:t>
      </w:r>
      <w:r>
        <w:rPr>
          <w:i/>
          <w:spacing w:val="1"/>
          <w:sz w:val="24"/>
        </w:rPr>
        <w:t xml:space="preserve"> </w:t>
      </w:r>
      <w:r>
        <w:rPr>
          <w:i/>
          <w:sz w:val="24"/>
        </w:rPr>
        <w:t>годам</w:t>
      </w:r>
      <w:r>
        <w:rPr>
          <w:i/>
          <w:spacing w:val="1"/>
          <w:sz w:val="24"/>
        </w:rPr>
        <w:t xml:space="preserve"> </w:t>
      </w:r>
      <w:r>
        <w:rPr>
          <w:i/>
          <w:sz w:val="24"/>
        </w:rPr>
        <w:t>обучения</w:t>
      </w:r>
      <w:r>
        <w:rPr>
          <w:i/>
          <w:spacing w:val="1"/>
          <w:sz w:val="24"/>
        </w:rPr>
        <w:t xml:space="preserve"> </w:t>
      </w:r>
      <w:r>
        <w:rPr>
          <w:i/>
          <w:sz w:val="24"/>
        </w:rPr>
        <w:t>с</w:t>
      </w:r>
      <w:r>
        <w:rPr>
          <w:i/>
          <w:spacing w:val="1"/>
          <w:sz w:val="24"/>
        </w:rPr>
        <w:t xml:space="preserve"> </w:t>
      </w:r>
      <w:r>
        <w:rPr>
          <w:i/>
          <w:sz w:val="24"/>
        </w:rPr>
        <w:t>характеристикой</w:t>
      </w:r>
      <w:r>
        <w:rPr>
          <w:i/>
          <w:spacing w:val="1"/>
          <w:sz w:val="24"/>
        </w:rPr>
        <w:t xml:space="preserve"> </w:t>
      </w:r>
      <w:r>
        <w:rPr>
          <w:i/>
          <w:sz w:val="24"/>
        </w:rPr>
        <w:t>планируемых</w:t>
      </w:r>
      <w:r>
        <w:rPr>
          <w:i/>
          <w:spacing w:val="1"/>
          <w:sz w:val="24"/>
        </w:rPr>
        <w:t xml:space="preserve"> </w:t>
      </w:r>
      <w:r>
        <w:rPr>
          <w:i/>
          <w:sz w:val="24"/>
        </w:rPr>
        <w:t>результатов.</w:t>
      </w:r>
      <w:r>
        <w:rPr>
          <w:i/>
          <w:spacing w:val="1"/>
          <w:sz w:val="24"/>
        </w:rPr>
        <w:t xml:space="preserve"> </w:t>
      </w:r>
      <w:r>
        <w:rPr>
          <w:sz w:val="24"/>
        </w:rPr>
        <w:t>Содержание</w:t>
      </w:r>
      <w:r>
        <w:rPr>
          <w:spacing w:val="1"/>
          <w:sz w:val="24"/>
        </w:rPr>
        <w:t xml:space="preserve"> </w:t>
      </w:r>
      <w:r>
        <w:rPr>
          <w:sz w:val="24"/>
        </w:rPr>
        <w:t>программы</w:t>
      </w:r>
      <w:r>
        <w:rPr>
          <w:spacing w:val="1"/>
          <w:sz w:val="24"/>
        </w:rPr>
        <w:t xml:space="preserve"> </w:t>
      </w:r>
      <w:r>
        <w:rPr>
          <w:sz w:val="24"/>
        </w:rPr>
        <w:t>по</w:t>
      </w:r>
      <w:r>
        <w:rPr>
          <w:spacing w:val="1"/>
          <w:sz w:val="24"/>
        </w:rPr>
        <w:t xml:space="preserve"> </w:t>
      </w:r>
      <w:r>
        <w:rPr>
          <w:sz w:val="24"/>
        </w:rPr>
        <w:t>литературному</w:t>
      </w:r>
      <w:r>
        <w:rPr>
          <w:spacing w:val="1"/>
          <w:sz w:val="24"/>
        </w:rPr>
        <w:t xml:space="preserve"> </w:t>
      </w:r>
      <w:r>
        <w:rPr>
          <w:sz w:val="24"/>
        </w:rPr>
        <w:t>чтению</w:t>
      </w:r>
      <w:r>
        <w:rPr>
          <w:spacing w:val="1"/>
          <w:sz w:val="24"/>
        </w:rPr>
        <w:t xml:space="preserve"> </w:t>
      </w:r>
      <w:r>
        <w:rPr>
          <w:sz w:val="24"/>
        </w:rPr>
        <w:t>раскрывает</w:t>
      </w:r>
      <w:r>
        <w:rPr>
          <w:spacing w:val="1"/>
          <w:sz w:val="24"/>
        </w:rPr>
        <w:t xml:space="preserve"> </w:t>
      </w:r>
      <w:r>
        <w:rPr>
          <w:sz w:val="24"/>
        </w:rPr>
        <w:t>следующие</w:t>
      </w:r>
      <w:r>
        <w:rPr>
          <w:spacing w:val="1"/>
          <w:sz w:val="24"/>
        </w:rPr>
        <w:t xml:space="preserve"> </w:t>
      </w:r>
      <w:r>
        <w:rPr>
          <w:sz w:val="24"/>
        </w:rPr>
        <w:t>направления</w:t>
      </w:r>
      <w:r>
        <w:rPr>
          <w:spacing w:val="1"/>
          <w:sz w:val="24"/>
        </w:rPr>
        <w:t xml:space="preserve"> </w:t>
      </w:r>
      <w:r>
        <w:rPr>
          <w:sz w:val="24"/>
        </w:rPr>
        <w:t>литературного</w:t>
      </w:r>
      <w:r>
        <w:rPr>
          <w:spacing w:val="1"/>
          <w:sz w:val="24"/>
        </w:rPr>
        <w:t xml:space="preserve"> </w:t>
      </w:r>
      <w:r>
        <w:rPr>
          <w:sz w:val="24"/>
        </w:rPr>
        <w:t>образования</w:t>
      </w:r>
      <w:r>
        <w:rPr>
          <w:spacing w:val="1"/>
          <w:sz w:val="24"/>
        </w:rPr>
        <w:t xml:space="preserve"> </w:t>
      </w:r>
      <w:r>
        <w:rPr>
          <w:sz w:val="24"/>
        </w:rPr>
        <w:t>обучающегося:</w:t>
      </w:r>
      <w:r>
        <w:rPr>
          <w:spacing w:val="1"/>
          <w:sz w:val="24"/>
        </w:rPr>
        <w:t xml:space="preserve"> </w:t>
      </w:r>
      <w:r>
        <w:rPr>
          <w:sz w:val="24"/>
        </w:rPr>
        <w:t>речевая</w:t>
      </w:r>
      <w:r>
        <w:rPr>
          <w:spacing w:val="1"/>
          <w:sz w:val="24"/>
        </w:rPr>
        <w:t xml:space="preserve"> </w:t>
      </w:r>
      <w:r>
        <w:rPr>
          <w:sz w:val="24"/>
        </w:rPr>
        <w:t>и</w:t>
      </w:r>
      <w:r>
        <w:rPr>
          <w:spacing w:val="1"/>
          <w:sz w:val="24"/>
        </w:rPr>
        <w:t xml:space="preserve"> </w:t>
      </w:r>
      <w:r>
        <w:rPr>
          <w:sz w:val="24"/>
        </w:rPr>
        <w:t>читательская</w:t>
      </w:r>
      <w:r>
        <w:rPr>
          <w:spacing w:val="1"/>
          <w:sz w:val="24"/>
        </w:rPr>
        <w:t xml:space="preserve"> </w:t>
      </w:r>
      <w:r>
        <w:rPr>
          <w:sz w:val="24"/>
        </w:rPr>
        <w:t>деятельности,</w:t>
      </w:r>
      <w:r>
        <w:rPr>
          <w:spacing w:val="1"/>
          <w:sz w:val="24"/>
        </w:rPr>
        <w:t xml:space="preserve"> </w:t>
      </w:r>
      <w:r>
        <w:rPr>
          <w:sz w:val="24"/>
        </w:rPr>
        <w:t>круг</w:t>
      </w:r>
      <w:r>
        <w:rPr>
          <w:spacing w:val="1"/>
          <w:sz w:val="24"/>
        </w:rPr>
        <w:t xml:space="preserve"> </w:t>
      </w:r>
      <w:r>
        <w:rPr>
          <w:sz w:val="24"/>
        </w:rPr>
        <w:t>чтения,</w:t>
      </w:r>
      <w:r>
        <w:rPr>
          <w:spacing w:val="-57"/>
          <w:sz w:val="24"/>
        </w:rPr>
        <w:t xml:space="preserve"> </w:t>
      </w:r>
      <w:r>
        <w:rPr>
          <w:sz w:val="24"/>
        </w:rPr>
        <w:t>творческая</w:t>
      </w:r>
      <w:r>
        <w:rPr>
          <w:spacing w:val="6"/>
          <w:sz w:val="24"/>
        </w:rPr>
        <w:t xml:space="preserve"> </w:t>
      </w:r>
      <w:r>
        <w:rPr>
          <w:sz w:val="24"/>
        </w:rPr>
        <w:t>деятельность.</w:t>
      </w:r>
    </w:p>
    <w:p w:rsidR="00BA0EEA" w:rsidRDefault="00CD0253" w:rsidP="0088385F">
      <w:pPr>
        <w:pStyle w:val="a5"/>
        <w:numPr>
          <w:ilvl w:val="0"/>
          <w:numId w:val="29"/>
        </w:numPr>
        <w:tabs>
          <w:tab w:val="left" w:pos="1549"/>
          <w:tab w:val="left" w:pos="1550"/>
        </w:tabs>
        <w:spacing w:before="17"/>
        <w:ind w:right="397" w:firstLine="0"/>
        <w:rPr>
          <w:sz w:val="28"/>
        </w:rPr>
      </w:pPr>
      <w:r>
        <w:rPr>
          <w:i/>
          <w:sz w:val="24"/>
        </w:rPr>
        <w:t>В</w:t>
      </w:r>
      <w:r>
        <w:rPr>
          <w:i/>
          <w:spacing w:val="1"/>
          <w:sz w:val="24"/>
        </w:rPr>
        <w:t xml:space="preserve"> </w:t>
      </w:r>
      <w:r>
        <w:rPr>
          <w:i/>
          <w:sz w:val="24"/>
        </w:rPr>
        <w:t>основу</w:t>
      </w:r>
      <w:r>
        <w:rPr>
          <w:i/>
          <w:spacing w:val="1"/>
          <w:sz w:val="24"/>
        </w:rPr>
        <w:t xml:space="preserve"> </w:t>
      </w:r>
      <w:r>
        <w:rPr>
          <w:i/>
          <w:sz w:val="24"/>
        </w:rPr>
        <w:t>отбора</w:t>
      </w:r>
      <w:r>
        <w:rPr>
          <w:i/>
          <w:spacing w:val="1"/>
          <w:sz w:val="24"/>
        </w:rPr>
        <w:t xml:space="preserve"> </w:t>
      </w:r>
      <w:r>
        <w:rPr>
          <w:i/>
          <w:sz w:val="24"/>
        </w:rPr>
        <w:t>произведений</w:t>
      </w:r>
      <w:r>
        <w:rPr>
          <w:i/>
          <w:spacing w:val="1"/>
          <w:sz w:val="24"/>
        </w:rPr>
        <w:t xml:space="preserve"> </w:t>
      </w:r>
      <w:r>
        <w:rPr>
          <w:i/>
          <w:sz w:val="24"/>
        </w:rPr>
        <w:t>для</w:t>
      </w:r>
      <w:r>
        <w:rPr>
          <w:i/>
          <w:spacing w:val="1"/>
          <w:sz w:val="24"/>
        </w:rPr>
        <w:t xml:space="preserve"> </w:t>
      </w:r>
      <w:r>
        <w:rPr>
          <w:i/>
          <w:sz w:val="24"/>
        </w:rPr>
        <w:t>литературного</w:t>
      </w:r>
      <w:r>
        <w:rPr>
          <w:i/>
          <w:spacing w:val="1"/>
          <w:sz w:val="24"/>
        </w:rPr>
        <w:t xml:space="preserve"> </w:t>
      </w:r>
      <w:r>
        <w:rPr>
          <w:i/>
          <w:sz w:val="24"/>
        </w:rPr>
        <w:t>чтения</w:t>
      </w:r>
      <w:r>
        <w:rPr>
          <w:i/>
          <w:spacing w:val="1"/>
          <w:sz w:val="24"/>
        </w:rPr>
        <w:t xml:space="preserve"> </w:t>
      </w:r>
      <w:r>
        <w:rPr>
          <w:i/>
          <w:sz w:val="24"/>
        </w:rPr>
        <w:t>положены</w:t>
      </w:r>
      <w:r>
        <w:rPr>
          <w:i/>
          <w:spacing w:val="1"/>
          <w:sz w:val="24"/>
        </w:rPr>
        <w:t xml:space="preserve"> </w:t>
      </w:r>
      <w:r>
        <w:rPr>
          <w:i/>
          <w:sz w:val="24"/>
        </w:rPr>
        <w:t xml:space="preserve">общедидактические принципы обучения: </w:t>
      </w:r>
      <w:r>
        <w:rPr>
          <w:sz w:val="24"/>
        </w:rPr>
        <w:t>соответствие возрастным возможностям и особенностям</w:t>
      </w:r>
      <w:r>
        <w:rPr>
          <w:spacing w:val="1"/>
          <w:sz w:val="24"/>
        </w:rPr>
        <w:t xml:space="preserve"> </w:t>
      </w:r>
      <w:r>
        <w:rPr>
          <w:sz w:val="24"/>
        </w:rPr>
        <w:t>восприятия</w:t>
      </w:r>
      <w:r>
        <w:rPr>
          <w:spacing w:val="1"/>
          <w:sz w:val="24"/>
        </w:rPr>
        <w:t xml:space="preserve"> </w:t>
      </w:r>
      <w:r>
        <w:rPr>
          <w:sz w:val="24"/>
        </w:rPr>
        <w:t>обучающимися</w:t>
      </w:r>
      <w:r>
        <w:rPr>
          <w:spacing w:val="1"/>
          <w:sz w:val="24"/>
        </w:rPr>
        <w:t xml:space="preserve"> </w:t>
      </w:r>
      <w:r>
        <w:rPr>
          <w:sz w:val="24"/>
        </w:rPr>
        <w:t>фольклорных</w:t>
      </w:r>
      <w:r>
        <w:rPr>
          <w:spacing w:val="1"/>
          <w:sz w:val="24"/>
        </w:rPr>
        <w:t xml:space="preserve"> </w:t>
      </w:r>
      <w:r>
        <w:rPr>
          <w:sz w:val="24"/>
        </w:rPr>
        <w:t>произведений</w:t>
      </w:r>
      <w:r>
        <w:rPr>
          <w:spacing w:val="1"/>
          <w:sz w:val="24"/>
        </w:rPr>
        <w:t xml:space="preserve"> </w:t>
      </w:r>
      <w:r>
        <w:rPr>
          <w:sz w:val="24"/>
        </w:rPr>
        <w:t>и</w:t>
      </w:r>
      <w:r>
        <w:rPr>
          <w:spacing w:val="61"/>
          <w:sz w:val="24"/>
        </w:rPr>
        <w:t xml:space="preserve"> </w:t>
      </w:r>
      <w:r>
        <w:rPr>
          <w:sz w:val="24"/>
        </w:rPr>
        <w:t>литературных</w:t>
      </w:r>
      <w:r>
        <w:rPr>
          <w:spacing w:val="61"/>
          <w:sz w:val="24"/>
        </w:rPr>
        <w:t xml:space="preserve"> </w:t>
      </w:r>
      <w:r>
        <w:rPr>
          <w:sz w:val="24"/>
        </w:rPr>
        <w:t>текстов;</w:t>
      </w:r>
      <w:r>
        <w:rPr>
          <w:spacing w:val="1"/>
          <w:sz w:val="24"/>
        </w:rPr>
        <w:t xml:space="preserve"> </w:t>
      </w:r>
      <w:r>
        <w:rPr>
          <w:sz w:val="24"/>
        </w:rPr>
        <w:t>представленность</w:t>
      </w:r>
      <w:r>
        <w:rPr>
          <w:spacing w:val="1"/>
          <w:sz w:val="24"/>
        </w:rPr>
        <w:t xml:space="preserve"> </w:t>
      </w:r>
      <w:r>
        <w:rPr>
          <w:sz w:val="24"/>
        </w:rPr>
        <w:t>в</w:t>
      </w:r>
      <w:r>
        <w:rPr>
          <w:spacing w:val="1"/>
          <w:sz w:val="24"/>
        </w:rPr>
        <w:t xml:space="preserve"> </w:t>
      </w:r>
      <w:r>
        <w:rPr>
          <w:sz w:val="24"/>
        </w:rPr>
        <w:t>произведениях</w:t>
      </w:r>
      <w:r>
        <w:rPr>
          <w:spacing w:val="1"/>
          <w:sz w:val="24"/>
        </w:rPr>
        <w:t xml:space="preserve"> </w:t>
      </w:r>
      <w:r>
        <w:rPr>
          <w:sz w:val="24"/>
        </w:rPr>
        <w:t>нравственноэстетических</w:t>
      </w:r>
      <w:r>
        <w:rPr>
          <w:spacing w:val="1"/>
          <w:sz w:val="24"/>
        </w:rPr>
        <w:t xml:space="preserve"> </w:t>
      </w:r>
      <w:r>
        <w:rPr>
          <w:sz w:val="24"/>
        </w:rPr>
        <w:t>ценностей,</w:t>
      </w:r>
      <w:r>
        <w:rPr>
          <w:spacing w:val="1"/>
          <w:sz w:val="24"/>
        </w:rPr>
        <w:t xml:space="preserve"> </w:t>
      </w:r>
      <w:r>
        <w:rPr>
          <w:sz w:val="24"/>
        </w:rPr>
        <w:t>культурных</w:t>
      </w:r>
      <w:r>
        <w:rPr>
          <w:spacing w:val="1"/>
          <w:sz w:val="24"/>
        </w:rPr>
        <w:t xml:space="preserve"> </w:t>
      </w:r>
      <w:r>
        <w:rPr>
          <w:sz w:val="24"/>
        </w:rPr>
        <w:t>традиций</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отдельных</w:t>
      </w:r>
      <w:r>
        <w:rPr>
          <w:spacing w:val="1"/>
          <w:sz w:val="24"/>
        </w:rPr>
        <w:t xml:space="preserve"> </w:t>
      </w:r>
      <w:r>
        <w:rPr>
          <w:sz w:val="24"/>
        </w:rPr>
        <w:t>произведений</w:t>
      </w:r>
      <w:r>
        <w:rPr>
          <w:spacing w:val="1"/>
          <w:sz w:val="24"/>
        </w:rPr>
        <w:t xml:space="preserve"> </w:t>
      </w:r>
      <w:r>
        <w:rPr>
          <w:sz w:val="24"/>
        </w:rPr>
        <w:t>выдающихся</w:t>
      </w:r>
      <w:r>
        <w:rPr>
          <w:spacing w:val="1"/>
          <w:sz w:val="24"/>
        </w:rPr>
        <w:t xml:space="preserve"> </w:t>
      </w:r>
      <w:r>
        <w:rPr>
          <w:sz w:val="24"/>
        </w:rPr>
        <w:t>представителей</w:t>
      </w:r>
      <w:r>
        <w:rPr>
          <w:spacing w:val="1"/>
          <w:sz w:val="24"/>
        </w:rPr>
        <w:t xml:space="preserve"> </w:t>
      </w:r>
      <w:r>
        <w:rPr>
          <w:sz w:val="24"/>
        </w:rPr>
        <w:t>мировой</w:t>
      </w:r>
      <w:r>
        <w:rPr>
          <w:spacing w:val="1"/>
          <w:sz w:val="24"/>
        </w:rPr>
        <w:t xml:space="preserve"> </w:t>
      </w:r>
      <w:r>
        <w:rPr>
          <w:sz w:val="24"/>
        </w:rPr>
        <w:t>детской</w:t>
      </w:r>
      <w:r>
        <w:rPr>
          <w:spacing w:val="1"/>
          <w:sz w:val="24"/>
        </w:rPr>
        <w:t xml:space="preserve"> </w:t>
      </w:r>
      <w:r>
        <w:rPr>
          <w:sz w:val="24"/>
        </w:rPr>
        <w:t>литературы.</w:t>
      </w:r>
    </w:p>
    <w:p w:rsidR="00BA0EEA" w:rsidRDefault="00CD0253" w:rsidP="0088385F">
      <w:pPr>
        <w:pStyle w:val="a5"/>
        <w:numPr>
          <w:ilvl w:val="0"/>
          <w:numId w:val="29"/>
        </w:numPr>
        <w:tabs>
          <w:tab w:val="left" w:pos="1549"/>
          <w:tab w:val="left" w:pos="1550"/>
        </w:tabs>
        <w:spacing w:before="17"/>
        <w:ind w:right="401" w:firstLine="0"/>
        <w:rPr>
          <w:sz w:val="28"/>
        </w:rPr>
      </w:pPr>
      <w:r>
        <w:rPr>
          <w:sz w:val="24"/>
        </w:rPr>
        <w:t>Важным принципом отбора содержания программы по литературному чтению является</w:t>
      </w:r>
      <w:r>
        <w:rPr>
          <w:spacing w:val="1"/>
          <w:sz w:val="24"/>
        </w:rPr>
        <w:t xml:space="preserve"> </w:t>
      </w:r>
      <w:r>
        <w:rPr>
          <w:sz w:val="24"/>
        </w:rPr>
        <w:t>представленность разных жанров, видов и стилей произведений, обеспечивающих формирование</w:t>
      </w:r>
      <w:r>
        <w:rPr>
          <w:spacing w:val="1"/>
          <w:sz w:val="24"/>
        </w:rPr>
        <w:t xml:space="preserve"> </w:t>
      </w:r>
      <w:r>
        <w:rPr>
          <w:sz w:val="24"/>
        </w:rPr>
        <w:t>функциональной</w:t>
      </w:r>
      <w:r>
        <w:rPr>
          <w:spacing w:val="1"/>
          <w:sz w:val="24"/>
        </w:rPr>
        <w:t xml:space="preserve"> </w:t>
      </w:r>
      <w:r>
        <w:rPr>
          <w:sz w:val="24"/>
        </w:rPr>
        <w:t>литературной</w:t>
      </w:r>
      <w:r>
        <w:rPr>
          <w:spacing w:val="1"/>
          <w:sz w:val="24"/>
        </w:rPr>
        <w:t xml:space="preserve"> </w:t>
      </w:r>
      <w:r>
        <w:rPr>
          <w:sz w:val="24"/>
        </w:rPr>
        <w:t>грамотности</w:t>
      </w:r>
      <w:r>
        <w:rPr>
          <w:spacing w:val="1"/>
          <w:sz w:val="24"/>
        </w:rPr>
        <w:t xml:space="preserve"> </w:t>
      </w:r>
      <w:r>
        <w:rPr>
          <w:sz w:val="24"/>
        </w:rPr>
        <w:t>обучающегося,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возможность</w:t>
      </w:r>
      <w:r>
        <w:rPr>
          <w:spacing w:val="1"/>
          <w:sz w:val="24"/>
        </w:rPr>
        <w:t xml:space="preserve"> </w:t>
      </w:r>
      <w:r>
        <w:rPr>
          <w:sz w:val="24"/>
        </w:rPr>
        <w:t>достижения</w:t>
      </w:r>
      <w:r>
        <w:rPr>
          <w:spacing w:val="1"/>
          <w:sz w:val="24"/>
        </w:rPr>
        <w:t xml:space="preserve"> </w:t>
      </w:r>
      <w:r>
        <w:rPr>
          <w:sz w:val="24"/>
        </w:rPr>
        <w:t>метапредметных</w:t>
      </w:r>
      <w:r>
        <w:rPr>
          <w:spacing w:val="35"/>
          <w:sz w:val="24"/>
        </w:rPr>
        <w:t xml:space="preserve"> </w:t>
      </w:r>
      <w:r>
        <w:rPr>
          <w:sz w:val="24"/>
        </w:rPr>
        <w:t>результатов,</w:t>
      </w:r>
      <w:r>
        <w:rPr>
          <w:spacing w:val="47"/>
          <w:sz w:val="24"/>
        </w:rPr>
        <w:t xml:space="preserve"> </w:t>
      </w:r>
      <w:r>
        <w:rPr>
          <w:sz w:val="24"/>
        </w:rPr>
        <w:t>способности</w:t>
      </w:r>
      <w:r>
        <w:rPr>
          <w:spacing w:val="40"/>
          <w:sz w:val="24"/>
        </w:rPr>
        <w:t xml:space="preserve"> </w:t>
      </w:r>
      <w:r>
        <w:rPr>
          <w:sz w:val="24"/>
        </w:rPr>
        <w:t>обучающегося</w:t>
      </w:r>
      <w:r>
        <w:rPr>
          <w:spacing w:val="40"/>
          <w:sz w:val="24"/>
        </w:rPr>
        <w:t xml:space="preserve"> </w:t>
      </w:r>
      <w:r>
        <w:rPr>
          <w:sz w:val="24"/>
        </w:rPr>
        <w:t>воспринимать</w:t>
      </w:r>
      <w:r>
        <w:rPr>
          <w:spacing w:val="46"/>
          <w:sz w:val="24"/>
        </w:rPr>
        <w:t xml:space="preserve"> </w:t>
      </w:r>
      <w:r>
        <w:rPr>
          <w:sz w:val="24"/>
        </w:rPr>
        <w:t>различные</w:t>
      </w:r>
      <w:r>
        <w:rPr>
          <w:spacing w:val="39"/>
          <w:sz w:val="24"/>
        </w:rPr>
        <w:t xml:space="preserve"> </w:t>
      </w:r>
      <w:r>
        <w:rPr>
          <w:sz w:val="24"/>
        </w:rPr>
        <w:t>учебные</w:t>
      </w:r>
    </w:p>
    <w:p w:rsidR="00BA0EEA" w:rsidRDefault="00BA0EEA">
      <w:pPr>
        <w:jc w:val="both"/>
        <w:rPr>
          <w:sz w:val="28"/>
        </w:rPr>
        <w:sectPr w:rsidR="00BA0EEA">
          <w:pgSz w:w="11910" w:h="16840"/>
          <w:pgMar w:top="440" w:right="140" w:bottom="480" w:left="640" w:header="0" w:footer="217" w:gutter="0"/>
          <w:cols w:space="720"/>
        </w:sectPr>
      </w:pPr>
    </w:p>
    <w:p w:rsidR="00BA0EEA" w:rsidRDefault="00CD0253">
      <w:pPr>
        <w:pStyle w:val="a3"/>
        <w:spacing w:before="76"/>
      </w:pPr>
      <w:r>
        <w:rPr>
          <w:spacing w:val="-1"/>
        </w:rPr>
        <w:t>тексты</w:t>
      </w:r>
      <w:r>
        <w:t xml:space="preserve"> </w:t>
      </w:r>
      <w:r>
        <w:rPr>
          <w:spacing w:val="-1"/>
        </w:rPr>
        <w:t>при</w:t>
      </w:r>
      <w:r>
        <w:rPr>
          <w:spacing w:val="-5"/>
        </w:rPr>
        <w:t xml:space="preserve"> </w:t>
      </w:r>
      <w:r>
        <w:rPr>
          <w:spacing w:val="-1"/>
        </w:rPr>
        <w:t>изучении</w:t>
      </w:r>
      <w:r>
        <w:rPr>
          <w:spacing w:val="1"/>
        </w:rPr>
        <w:t xml:space="preserve"> </w:t>
      </w:r>
      <w:r>
        <w:rPr>
          <w:spacing w:val="-1"/>
        </w:rPr>
        <w:t>других</w:t>
      </w:r>
      <w:r>
        <w:rPr>
          <w:spacing w:val="-16"/>
        </w:rPr>
        <w:t xml:space="preserve"> </w:t>
      </w:r>
      <w:r>
        <w:rPr>
          <w:spacing w:val="-1"/>
        </w:rPr>
        <w:t>предметов</w:t>
      </w:r>
      <w:r>
        <w:rPr>
          <w:spacing w:val="1"/>
        </w:rPr>
        <w:t xml:space="preserve"> </w:t>
      </w:r>
      <w:r>
        <w:rPr>
          <w:spacing w:val="-1"/>
        </w:rPr>
        <w:t>учебного плана</w:t>
      </w:r>
      <w:r>
        <w:rPr>
          <w:spacing w:val="-2"/>
        </w:rPr>
        <w:t xml:space="preserve"> </w:t>
      </w:r>
      <w:r>
        <w:rPr>
          <w:spacing w:val="-1"/>
        </w:rPr>
        <w:t>начального</w:t>
      </w:r>
      <w:r>
        <w:rPr>
          <w:spacing w:val="-2"/>
        </w:rPr>
        <w:t xml:space="preserve"> </w:t>
      </w:r>
      <w:r>
        <w:t>общего</w:t>
      </w:r>
      <w:r>
        <w:rPr>
          <w:spacing w:val="-6"/>
        </w:rPr>
        <w:t xml:space="preserve"> </w:t>
      </w:r>
      <w:r>
        <w:t>образования.</w:t>
      </w:r>
    </w:p>
    <w:p w:rsidR="00BA0EEA" w:rsidRDefault="00CD0253" w:rsidP="0088385F">
      <w:pPr>
        <w:pStyle w:val="a5"/>
        <w:numPr>
          <w:ilvl w:val="0"/>
          <w:numId w:val="29"/>
        </w:numPr>
        <w:tabs>
          <w:tab w:val="left" w:pos="1550"/>
        </w:tabs>
        <w:spacing w:before="24" w:line="230" w:lineRule="auto"/>
        <w:ind w:right="409" w:firstLine="0"/>
        <w:rPr>
          <w:i/>
          <w:sz w:val="28"/>
        </w:rPr>
      </w:pPr>
      <w:r>
        <w:rPr>
          <w:i/>
          <w:sz w:val="24"/>
        </w:rPr>
        <w:t>Планируемые</w:t>
      </w:r>
      <w:r>
        <w:rPr>
          <w:i/>
          <w:spacing w:val="1"/>
          <w:sz w:val="24"/>
        </w:rPr>
        <w:t xml:space="preserve"> </w:t>
      </w:r>
      <w:r>
        <w:rPr>
          <w:i/>
          <w:sz w:val="24"/>
        </w:rPr>
        <w:t>результаты</w:t>
      </w:r>
      <w:r>
        <w:rPr>
          <w:i/>
          <w:spacing w:val="1"/>
          <w:sz w:val="24"/>
        </w:rPr>
        <w:t xml:space="preserve"> </w:t>
      </w:r>
      <w:r>
        <w:rPr>
          <w:i/>
          <w:sz w:val="24"/>
        </w:rPr>
        <w:t>изучения</w:t>
      </w:r>
      <w:r>
        <w:rPr>
          <w:i/>
          <w:spacing w:val="1"/>
          <w:sz w:val="24"/>
        </w:rPr>
        <w:t xml:space="preserve"> </w:t>
      </w:r>
      <w:r>
        <w:rPr>
          <w:i/>
          <w:sz w:val="24"/>
        </w:rPr>
        <w:t>литературного</w:t>
      </w:r>
      <w:r>
        <w:rPr>
          <w:i/>
          <w:spacing w:val="1"/>
          <w:sz w:val="24"/>
        </w:rPr>
        <w:t xml:space="preserve"> </w:t>
      </w:r>
      <w:r>
        <w:rPr>
          <w:i/>
          <w:sz w:val="24"/>
        </w:rPr>
        <w:t>чтения</w:t>
      </w:r>
      <w:r>
        <w:rPr>
          <w:i/>
          <w:spacing w:val="1"/>
          <w:sz w:val="24"/>
        </w:rPr>
        <w:t xml:space="preserve"> </w:t>
      </w:r>
      <w:r>
        <w:rPr>
          <w:i/>
          <w:sz w:val="24"/>
        </w:rPr>
        <w:t>включают</w:t>
      </w:r>
      <w:r>
        <w:rPr>
          <w:i/>
          <w:spacing w:val="1"/>
          <w:sz w:val="24"/>
        </w:rPr>
        <w:t xml:space="preserve"> </w:t>
      </w:r>
      <w:r>
        <w:rPr>
          <w:i/>
          <w:sz w:val="24"/>
        </w:rPr>
        <w:t>личностные,</w:t>
      </w:r>
      <w:r>
        <w:rPr>
          <w:i/>
          <w:spacing w:val="1"/>
          <w:sz w:val="24"/>
        </w:rPr>
        <w:t xml:space="preserve"> </w:t>
      </w:r>
      <w:r>
        <w:rPr>
          <w:i/>
          <w:sz w:val="24"/>
        </w:rPr>
        <w:t>метапредметные</w:t>
      </w:r>
      <w:r>
        <w:rPr>
          <w:i/>
          <w:spacing w:val="1"/>
          <w:sz w:val="24"/>
        </w:rPr>
        <w:t xml:space="preserve"> </w:t>
      </w:r>
      <w:r>
        <w:rPr>
          <w:i/>
          <w:sz w:val="24"/>
        </w:rPr>
        <w:t>результаты</w:t>
      </w:r>
      <w:r>
        <w:rPr>
          <w:i/>
          <w:spacing w:val="1"/>
          <w:sz w:val="24"/>
        </w:rPr>
        <w:t xml:space="preserve"> </w:t>
      </w:r>
      <w:r>
        <w:rPr>
          <w:i/>
          <w:sz w:val="24"/>
        </w:rPr>
        <w:t>за</w:t>
      </w:r>
      <w:r>
        <w:rPr>
          <w:i/>
          <w:spacing w:val="1"/>
          <w:sz w:val="24"/>
        </w:rPr>
        <w:t xml:space="preserve"> </w:t>
      </w:r>
      <w:r>
        <w:rPr>
          <w:i/>
          <w:sz w:val="24"/>
        </w:rPr>
        <w:t>период</w:t>
      </w:r>
      <w:r>
        <w:rPr>
          <w:i/>
          <w:spacing w:val="1"/>
          <w:sz w:val="24"/>
        </w:rPr>
        <w:t xml:space="preserve"> </w:t>
      </w:r>
      <w:r>
        <w:rPr>
          <w:i/>
          <w:sz w:val="24"/>
        </w:rPr>
        <w:t>обучения,</w:t>
      </w:r>
      <w:r>
        <w:rPr>
          <w:i/>
          <w:spacing w:val="1"/>
          <w:sz w:val="24"/>
        </w:rPr>
        <w:t xml:space="preserve"> </w:t>
      </w:r>
      <w:r>
        <w:rPr>
          <w:i/>
          <w:sz w:val="24"/>
        </w:rPr>
        <w:t>а</w:t>
      </w:r>
      <w:r>
        <w:rPr>
          <w:i/>
          <w:spacing w:val="1"/>
          <w:sz w:val="24"/>
        </w:rPr>
        <w:t xml:space="preserve"> </w:t>
      </w:r>
      <w:r>
        <w:rPr>
          <w:i/>
          <w:sz w:val="24"/>
        </w:rPr>
        <w:t>также</w:t>
      </w:r>
      <w:r>
        <w:rPr>
          <w:i/>
          <w:spacing w:val="1"/>
          <w:sz w:val="24"/>
        </w:rPr>
        <w:t xml:space="preserve"> </w:t>
      </w:r>
      <w:r>
        <w:rPr>
          <w:i/>
          <w:sz w:val="24"/>
        </w:rPr>
        <w:t>предметные</w:t>
      </w:r>
      <w:r>
        <w:rPr>
          <w:i/>
          <w:spacing w:val="1"/>
          <w:sz w:val="24"/>
        </w:rPr>
        <w:t xml:space="preserve"> </w:t>
      </w:r>
      <w:r>
        <w:rPr>
          <w:i/>
          <w:sz w:val="24"/>
        </w:rPr>
        <w:t>достижения</w:t>
      </w:r>
      <w:r>
        <w:rPr>
          <w:i/>
          <w:spacing w:val="1"/>
          <w:sz w:val="24"/>
        </w:rPr>
        <w:t xml:space="preserve"> </w:t>
      </w:r>
      <w:r>
        <w:rPr>
          <w:i/>
          <w:sz w:val="24"/>
        </w:rPr>
        <w:t>обучающегося</w:t>
      </w:r>
      <w:r>
        <w:rPr>
          <w:i/>
          <w:spacing w:val="-4"/>
          <w:sz w:val="24"/>
        </w:rPr>
        <w:t xml:space="preserve"> </w:t>
      </w:r>
      <w:r>
        <w:rPr>
          <w:i/>
          <w:sz w:val="24"/>
        </w:rPr>
        <w:t>за</w:t>
      </w:r>
      <w:r>
        <w:rPr>
          <w:i/>
          <w:spacing w:val="-3"/>
          <w:sz w:val="24"/>
        </w:rPr>
        <w:t xml:space="preserve"> </w:t>
      </w:r>
      <w:r>
        <w:rPr>
          <w:i/>
          <w:sz w:val="24"/>
        </w:rPr>
        <w:t>каждый</w:t>
      </w:r>
      <w:r>
        <w:rPr>
          <w:i/>
          <w:spacing w:val="-2"/>
          <w:sz w:val="24"/>
        </w:rPr>
        <w:t xml:space="preserve"> </w:t>
      </w:r>
      <w:r>
        <w:rPr>
          <w:i/>
          <w:sz w:val="24"/>
        </w:rPr>
        <w:t>год</w:t>
      </w:r>
      <w:r>
        <w:rPr>
          <w:i/>
          <w:spacing w:val="-5"/>
          <w:sz w:val="24"/>
        </w:rPr>
        <w:t xml:space="preserve"> </w:t>
      </w:r>
      <w:r>
        <w:rPr>
          <w:i/>
          <w:sz w:val="24"/>
        </w:rPr>
        <w:t>обучения</w:t>
      </w:r>
      <w:r>
        <w:rPr>
          <w:i/>
          <w:spacing w:val="2"/>
          <w:sz w:val="24"/>
        </w:rPr>
        <w:t xml:space="preserve"> </w:t>
      </w:r>
      <w:r>
        <w:rPr>
          <w:i/>
          <w:sz w:val="24"/>
        </w:rPr>
        <w:t>на</w:t>
      </w:r>
      <w:r>
        <w:rPr>
          <w:i/>
          <w:spacing w:val="2"/>
          <w:sz w:val="24"/>
        </w:rPr>
        <w:t xml:space="preserve"> </w:t>
      </w:r>
      <w:r>
        <w:rPr>
          <w:i/>
          <w:sz w:val="24"/>
        </w:rPr>
        <w:t>уровне</w:t>
      </w:r>
      <w:r>
        <w:rPr>
          <w:i/>
          <w:spacing w:val="6"/>
          <w:sz w:val="24"/>
        </w:rPr>
        <w:t xml:space="preserve"> </w:t>
      </w:r>
      <w:r>
        <w:rPr>
          <w:i/>
          <w:sz w:val="24"/>
        </w:rPr>
        <w:t>НОО.</w:t>
      </w:r>
    </w:p>
    <w:p w:rsidR="00BA0EEA" w:rsidRDefault="00CD0253" w:rsidP="0088385F">
      <w:pPr>
        <w:pStyle w:val="a5"/>
        <w:numPr>
          <w:ilvl w:val="0"/>
          <w:numId w:val="29"/>
        </w:numPr>
        <w:tabs>
          <w:tab w:val="left" w:pos="1550"/>
        </w:tabs>
        <w:spacing w:before="19"/>
        <w:ind w:left="1549" w:hanging="1062"/>
        <w:rPr>
          <w:sz w:val="28"/>
        </w:rPr>
      </w:pPr>
      <w:r>
        <w:rPr>
          <w:sz w:val="24"/>
        </w:rPr>
        <w:t>Литературное</w:t>
      </w:r>
      <w:r>
        <w:rPr>
          <w:spacing w:val="5"/>
          <w:sz w:val="24"/>
        </w:rPr>
        <w:t xml:space="preserve"> </w:t>
      </w:r>
      <w:r>
        <w:rPr>
          <w:sz w:val="24"/>
        </w:rPr>
        <w:t>чтение является</w:t>
      </w:r>
      <w:r>
        <w:rPr>
          <w:spacing w:val="3"/>
          <w:sz w:val="24"/>
        </w:rPr>
        <w:t xml:space="preserve"> </w:t>
      </w:r>
      <w:r>
        <w:rPr>
          <w:sz w:val="24"/>
        </w:rPr>
        <w:t>преемственным</w:t>
      </w:r>
      <w:r>
        <w:rPr>
          <w:spacing w:val="65"/>
          <w:sz w:val="24"/>
        </w:rPr>
        <w:t xml:space="preserve"> </w:t>
      </w:r>
      <w:r>
        <w:rPr>
          <w:sz w:val="24"/>
        </w:rPr>
        <w:t>по</w:t>
      </w:r>
      <w:r>
        <w:rPr>
          <w:spacing w:val="60"/>
          <w:sz w:val="24"/>
        </w:rPr>
        <w:t xml:space="preserve"> </w:t>
      </w:r>
      <w:r>
        <w:rPr>
          <w:sz w:val="24"/>
        </w:rPr>
        <w:t>отношению</w:t>
      </w:r>
      <w:r>
        <w:rPr>
          <w:spacing w:val="61"/>
          <w:sz w:val="24"/>
        </w:rPr>
        <w:t xml:space="preserve"> </w:t>
      </w:r>
      <w:r>
        <w:rPr>
          <w:sz w:val="24"/>
        </w:rPr>
        <w:t>к</w:t>
      </w:r>
      <w:r>
        <w:rPr>
          <w:spacing w:val="65"/>
          <w:sz w:val="24"/>
        </w:rPr>
        <w:t xml:space="preserve"> </w:t>
      </w:r>
      <w:r>
        <w:rPr>
          <w:sz w:val="24"/>
        </w:rPr>
        <w:t>учебному</w:t>
      </w:r>
      <w:r>
        <w:rPr>
          <w:spacing w:val="39"/>
          <w:sz w:val="24"/>
        </w:rPr>
        <w:t xml:space="preserve"> </w:t>
      </w:r>
      <w:r>
        <w:rPr>
          <w:sz w:val="24"/>
        </w:rPr>
        <w:t>предмету</w:t>
      </w:r>
    </w:p>
    <w:p w:rsidR="00BA0EEA" w:rsidRDefault="00CD0253">
      <w:pPr>
        <w:pStyle w:val="a3"/>
        <w:spacing w:before="3"/>
      </w:pPr>
      <w:r>
        <w:rPr>
          <w:spacing w:val="-1"/>
        </w:rPr>
        <w:t>«Литература»,</w:t>
      </w:r>
      <w:r>
        <w:rPr>
          <w:spacing w:val="1"/>
        </w:rPr>
        <w:t xml:space="preserve"> </w:t>
      </w:r>
      <w:r>
        <w:rPr>
          <w:spacing w:val="-1"/>
        </w:rPr>
        <w:t>который</w:t>
      </w:r>
      <w:r>
        <w:rPr>
          <w:spacing w:val="-4"/>
        </w:rPr>
        <w:t xml:space="preserve"> </w:t>
      </w:r>
      <w:r>
        <w:rPr>
          <w:spacing w:val="-1"/>
        </w:rPr>
        <w:t>изучается на</w:t>
      </w:r>
      <w:r>
        <w:rPr>
          <w:spacing w:val="7"/>
        </w:rPr>
        <w:t xml:space="preserve"> </w:t>
      </w:r>
      <w:r>
        <w:rPr>
          <w:spacing w:val="-1"/>
        </w:rPr>
        <w:t>уровне</w:t>
      </w:r>
      <w:r>
        <w:rPr>
          <w:spacing w:val="-11"/>
        </w:rPr>
        <w:t xml:space="preserve"> </w:t>
      </w:r>
      <w:r>
        <w:rPr>
          <w:spacing w:val="-1"/>
        </w:rPr>
        <w:t>основного</w:t>
      </w:r>
      <w:r>
        <w:rPr>
          <w:spacing w:val="-10"/>
        </w:rPr>
        <w:t xml:space="preserve"> </w:t>
      </w:r>
      <w:r>
        <w:t>общего</w:t>
      </w:r>
      <w:r>
        <w:rPr>
          <w:spacing w:val="-16"/>
        </w:rPr>
        <w:t xml:space="preserve"> </w:t>
      </w:r>
      <w:r>
        <w:t>образования.</w:t>
      </w:r>
    </w:p>
    <w:p w:rsidR="00BA0EEA" w:rsidRDefault="00BA0EEA">
      <w:pPr>
        <w:pStyle w:val="a3"/>
        <w:spacing w:before="6"/>
        <w:ind w:left="0"/>
        <w:jc w:val="left"/>
      </w:pPr>
    </w:p>
    <w:p w:rsidR="00BA0EEA" w:rsidRDefault="00CD0253">
      <w:pPr>
        <w:pStyle w:val="210"/>
        <w:spacing w:line="275" w:lineRule="exact"/>
      </w:pPr>
      <w:bookmarkStart w:id="76" w:name="Место_учебного_предмета_«Литературное_чт"/>
      <w:bookmarkEnd w:id="76"/>
      <w:r>
        <w:t>Место</w:t>
      </w:r>
      <w:r>
        <w:rPr>
          <w:spacing w:val="34"/>
        </w:rPr>
        <w:t xml:space="preserve"> </w:t>
      </w:r>
      <w:r>
        <w:t>учебного</w:t>
      </w:r>
      <w:r>
        <w:rPr>
          <w:spacing w:val="39"/>
        </w:rPr>
        <w:t xml:space="preserve"> </w:t>
      </w:r>
      <w:r>
        <w:t>предмета</w:t>
      </w:r>
      <w:r>
        <w:rPr>
          <w:spacing w:val="35"/>
        </w:rPr>
        <w:t xml:space="preserve"> </w:t>
      </w:r>
      <w:r>
        <w:t>«Литературное</w:t>
      </w:r>
      <w:r>
        <w:rPr>
          <w:spacing w:val="29"/>
        </w:rPr>
        <w:t xml:space="preserve"> </w:t>
      </w:r>
      <w:r>
        <w:t>чтение»</w:t>
      </w:r>
      <w:r>
        <w:rPr>
          <w:spacing w:val="35"/>
        </w:rPr>
        <w:t xml:space="preserve"> </w:t>
      </w:r>
      <w:r>
        <w:t>в</w:t>
      </w:r>
      <w:r>
        <w:rPr>
          <w:spacing w:val="32"/>
        </w:rPr>
        <w:t xml:space="preserve"> </w:t>
      </w:r>
      <w:r>
        <w:t>учебном</w:t>
      </w:r>
      <w:r>
        <w:rPr>
          <w:spacing w:val="39"/>
        </w:rPr>
        <w:t xml:space="preserve"> </w:t>
      </w:r>
      <w:r>
        <w:t>плане</w:t>
      </w:r>
    </w:p>
    <w:p w:rsidR="00BA0EEA" w:rsidRDefault="00CD0253">
      <w:pPr>
        <w:spacing w:before="1" w:line="237" w:lineRule="auto"/>
        <w:ind w:left="493" w:right="405"/>
        <w:jc w:val="both"/>
        <w:rPr>
          <w:i/>
          <w:sz w:val="24"/>
        </w:rPr>
      </w:pPr>
      <w:r>
        <w:rPr>
          <w:sz w:val="24"/>
        </w:rPr>
        <w:t>Учебный</w:t>
      </w:r>
      <w:r>
        <w:rPr>
          <w:spacing w:val="1"/>
          <w:sz w:val="24"/>
        </w:rPr>
        <w:t xml:space="preserve"> </w:t>
      </w:r>
      <w:r>
        <w:rPr>
          <w:sz w:val="24"/>
        </w:rPr>
        <w:t>предмет</w:t>
      </w:r>
      <w:r>
        <w:rPr>
          <w:spacing w:val="1"/>
          <w:sz w:val="24"/>
        </w:rPr>
        <w:t xml:space="preserve"> </w:t>
      </w:r>
      <w:r>
        <w:rPr>
          <w:i/>
          <w:sz w:val="24"/>
        </w:rPr>
        <w:t>«Литературное</w:t>
      </w:r>
      <w:r>
        <w:rPr>
          <w:i/>
          <w:spacing w:val="1"/>
          <w:sz w:val="24"/>
        </w:rPr>
        <w:t xml:space="preserve"> </w:t>
      </w:r>
      <w:r>
        <w:rPr>
          <w:i/>
          <w:sz w:val="24"/>
        </w:rPr>
        <w:t>чтение»</w:t>
      </w:r>
      <w:r>
        <w:rPr>
          <w:i/>
          <w:spacing w:val="1"/>
          <w:sz w:val="24"/>
        </w:rPr>
        <w:t xml:space="preserve"> </w:t>
      </w:r>
      <w:r>
        <w:rPr>
          <w:i/>
          <w:sz w:val="24"/>
        </w:rPr>
        <w:t>входит</w:t>
      </w:r>
      <w:r>
        <w:rPr>
          <w:i/>
          <w:spacing w:val="1"/>
          <w:sz w:val="24"/>
        </w:rPr>
        <w:t xml:space="preserve"> </w:t>
      </w:r>
      <w:r>
        <w:rPr>
          <w:i/>
          <w:sz w:val="24"/>
        </w:rPr>
        <w:t>в</w:t>
      </w:r>
      <w:r>
        <w:rPr>
          <w:i/>
          <w:spacing w:val="1"/>
          <w:sz w:val="24"/>
        </w:rPr>
        <w:t xml:space="preserve"> </w:t>
      </w:r>
      <w:r>
        <w:rPr>
          <w:i/>
          <w:sz w:val="24"/>
        </w:rPr>
        <w:t>предметную</w:t>
      </w:r>
      <w:r>
        <w:rPr>
          <w:i/>
          <w:spacing w:val="1"/>
          <w:sz w:val="24"/>
        </w:rPr>
        <w:t xml:space="preserve"> </w:t>
      </w:r>
      <w:r>
        <w:rPr>
          <w:i/>
          <w:sz w:val="24"/>
        </w:rPr>
        <w:t>область</w:t>
      </w:r>
      <w:r>
        <w:rPr>
          <w:i/>
          <w:spacing w:val="1"/>
          <w:sz w:val="24"/>
        </w:rPr>
        <w:t xml:space="preserve"> </w:t>
      </w:r>
      <w:r>
        <w:rPr>
          <w:i/>
          <w:sz w:val="24"/>
        </w:rPr>
        <w:t>«Русский</w:t>
      </w:r>
      <w:r>
        <w:rPr>
          <w:i/>
          <w:spacing w:val="1"/>
          <w:sz w:val="24"/>
        </w:rPr>
        <w:t xml:space="preserve"> </w:t>
      </w:r>
      <w:r>
        <w:rPr>
          <w:i/>
          <w:sz w:val="24"/>
        </w:rPr>
        <w:t>язык</w:t>
      </w:r>
      <w:r>
        <w:rPr>
          <w:i/>
          <w:spacing w:val="1"/>
          <w:sz w:val="24"/>
        </w:rPr>
        <w:t xml:space="preserve"> </w:t>
      </w:r>
      <w:r>
        <w:rPr>
          <w:i/>
          <w:sz w:val="24"/>
        </w:rPr>
        <w:t>и</w:t>
      </w:r>
      <w:r>
        <w:rPr>
          <w:i/>
          <w:spacing w:val="1"/>
          <w:sz w:val="24"/>
        </w:rPr>
        <w:t xml:space="preserve"> </w:t>
      </w:r>
      <w:r>
        <w:rPr>
          <w:i/>
          <w:sz w:val="24"/>
        </w:rPr>
        <w:t>литературное</w:t>
      </w:r>
      <w:r>
        <w:rPr>
          <w:i/>
          <w:spacing w:val="1"/>
          <w:sz w:val="24"/>
        </w:rPr>
        <w:t xml:space="preserve"> </w:t>
      </w:r>
      <w:r>
        <w:rPr>
          <w:i/>
          <w:sz w:val="24"/>
        </w:rPr>
        <w:t>чтение».</w:t>
      </w:r>
    </w:p>
    <w:p w:rsidR="00BA0EEA" w:rsidRDefault="00CD0253">
      <w:pPr>
        <w:pStyle w:val="a3"/>
        <w:spacing w:before="13" w:line="249" w:lineRule="auto"/>
        <w:ind w:right="406"/>
      </w:pPr>
      <w:r>
        <w:t>Освоение программы по литературному чтению в 1 классе начинается вводным интегрированным</w:t>
      </w:r>
      <w:r>
        <w:rPr>
          <w:spacing w:val="1"/>
        </w:rPr>
        <w:t xml:space="preserve"> </w:t>
      </w:r>
      <w:r>
        <w:t>учебным</w:t>
      </w:r>
      <w:r>
        <w:rPr>
          <w:spacing w:val="1"/>
        </w:rPr>
        <w:t xml:space="preserve"> </w:t>
      </w:r>
      <w:r>
        <w:t>курсом</w:t>
      </w:r>
      <w:r>
        <w:rPr>
          <w:spacing w:val="1"/>
        </w:rPr>
        <w:t xml:space="preserve"> </w:t>
      </w:r>
      <w:r>
        <w:t>«Обучение</w:t>
      </w:r>
      <w:r>
        <w:rPr>
          <w:spacing w:val="1"/>
        </w:rPr>
        <w:t xml:space="preserve"> </w:t>
      </w:r>
      <w:r>
        <w:t>грамоте»</w:t>
      </w:r>
      <w:r>
        <w:rPr>
          <w:spacing w:val="1"/>
        </w:rPr>
        <w:t xml:space="preserve"> </w:t>
      </w:r>
      <w:r>
        <w:t>(рекомендуется</w:t>
      </w:r>
      <w:r>
        <w:rPr>
          <w:spacing w:val="1"/>
        </w:rPr>
        <w:t xml:space="preserve"> </w:t>
      </w:r>
      <w:r>
        <w:t>180</w:t>
      </w:r>
      <w:r>
        <w:rPr>
          <w:spacing w:val="1"/>
        </w:rPr>
        <w:t xml:space="preserve"> </w:t>
      </w:r>
      <w:r>
        <w:t>часов:</w:t>
      </w:r>
      <w:r>
        <w:rPr>
          <w:spacing w:val="1"/>
        </w:rPr>
        <w:t xml:space="preserve"> </w:t>
      </w:r>
      <w:r>
        <w:t>русского</w:t>
      </w:r>
      <w:r>
        <w:rPr>
          <w:spacing w:val="1"/>
        </w:rPr>
        <w:t xml:space="preserve"> </w:t>
      </w:r>
      <w:r>
        <w:t>языка</w:t>
      </w:r>
      <w:r>
        <w:rPr>
          <w:spacing w:val="1"/>
        </w:rPr>
        <w:t xml:space="preserve"> </w:t>
      </w:r>
      <w:r>
        <w:t>100</w:t>
      </w:r>
      <w:r>
        <w:rPr>
          <w:spacing w:val="1"/>
        </w:rPr>
        <w:t xml:space="preserve"> </w:t>
      </w:r>
      <w:r>
        <w:t>часов</w:t>
      </w:r>
      <w:r>
        <w:rPr>
          <w:spacing w:val="1"/>
        </w:rPr>
        <w:t xml:space="preserve"> </w:t>
      </w:r>
      <w:r>
        <w:t>и</w:t>
      </w:r>
      <w:r>
        <w:rPr>
          <w:spacing w:val="1"/>
        </w:rPr>
        <w:t xml:space="preserve"> </w:t>
      </w:r>
      <w:r>
        <w:t>литературного</w:t>
      </w:r>
      <w:r>
        <w:rPr>
          <w:spacing w:val="2"/>
        </w:rPr>
        <w:t xml:space="preserve"> </w:t>
      </w:r>
      <w:r>
        <w:t>чтения</w:t>
      </w:r>
      <w:r>
        <w:rPr>
          <w:spacing w:val="-2"/>
        </w:rPr>
        <w:t xml:space="preserve"> </w:t>
      </w:r>
      <w:r>
        <w:t>80</w:t>
      </w:r>
      <w:r>
        <w:rPr>
          <w:spacing w:val="2"/>
        </w:rPr>
        <w:t xml:space="preserve"> </w:t>
      </w:r>
      <w:r>
        <w:t>часов).</w:t>
      </w:r>
    </w:p>
    <w:p w:rsidR="00BA0EEA" w:rsidRDefault="00CD0253">
      <w:pPr>
        <w:pStyle w:val="a3"/>
        <w:spacing w:before="3" w:line="242" w:lineRule="auto"/>
        <w:ind w:right="412"/>
      </w:pPr>
      <w:r>
        <w:t>Содержание</w:t>
      </w:r>
      <w:r>
        <w:rPr>
          <w:spacing w:val="1"/>
        </w:rPr>
        <w:t xml:space="preserve"> </w:t>
      </w:r>
      <w:r>
        <w:t>литературного</w:t>
      </w:r>
      <w:r>
        <w:rPr>
          <w:spacing w:val="1"/>
        </w:rPr>
        <w:t xml:space="preserve"> </w:t>
      </w:r>
      <w:r>
        <w:t>чтения,</w:t>
      </w:r>
      <w:r>
        <w:rPr>
          <w:spacing w:val="1"/>
        </w:rPr>
        <w:t xml:space="preserve"> </w:t>
      </w:r>
      <w:r>
        <w:t>реализуемого</w:t>
      </w:r>
      <w:r>
        <w:rPr>
          <w:spacing w:val="1"/>
        </w:rPr>
        <w:t xml:space="preserve"> </w:t>
      </w:r>
      <w:r>
        <w:t>в</w:t>
      </w:r>
      <w:r>
        <w:rPr>
          <w:spacing w:val="1"/>
        </w:rPr>
        <w:t xml:space="preserve"> </w:t>
      </w:r>
      <w:r>
        <w:t>период</w:t>
      </w:r>
      <w:r>
        <w:rPr>
          <w:spacing w:val="1"/>
        </w:rPr>
        <w:t xml:space="preserve"> </w:t>
      </w:r>
      <w:r>
        <w:t>обучения</w:t>
      </w:r>
      <w:r>
        <w:rPr>
          <w:spacing w:val="1"/>
        </w:rPr>
        <w:t xml:space="preserve"> </w:t>
      </w:r>
      <w:r>
        <w:t>грамоте,</w:t>
      </w:r>
      <w:r>
        <w:rPr>
          <w:spacing w:val="1"/>
        </w:rPr>
        <w:t xml:space="preserve"> </w:t>
      </w:r>
      <w:r>
        <w:t>представлено</w:t>
      </w:r>
      <w:r>
        <w:rPr>
          <w:spacing w:val="1"/>
        </w:rPr>
        <w:t xml:space="preserve"> </w:t>
      </w:r>
      <w:r>
        <w:t>в</w:t>
      </w:r>
      <w:r>
        <w:rPr>
          <w:spacing w:val="1"/>
        </w:rPr>
        <w:t xml:space="preserve"> </w:t>
      </w:r>
      <w:r>
        <w:t>программе</w:t>
      </w:r>
      <w:r>
        <w:rPr>
          <w:spacing w:val="-3"/>
        </w:rPr>
        <w:t xml:space="preserve"> </w:t>
      </w:r>
      <w:r>
        <w:t>по</w:t>
      </w:r>
      <w:r>
        <w:rPr>
          <w:spacing w:val="-3"/>
        </w:rPr>
        <w:t xml:space="preserve"> </w:t>
      </w:r>
      <w:r>
        <w:t>русскому</w:t>
      </w:r>
      <w:r>
        <w:rPr>
          <w:spacing w:val="-16"/>
        </w:rPr>
        <w:t xml:space="preserve"> </w:t>
      </w:r>
      <w:r>
        <w:t>языку.</w:t>
      </w:r>
    </w:p>
    <w:p w:rsidR="00BA0EEA" w:rsidRDefault="00CD0253">
      <w:pPr>
        <w:pStyle w:val="a3"/>
        <w:spacing w:before="4" w:line="247" w:lineRule="auto"/>
        <w:ind w:right="432"/>
      </w:pPr>
      <w:r>
        <w:t>После периода обучения грамоте начинается раздельное изучение русского языка и литературного</w:t>
      </w:r>
      <w:r>
        <w:rPr>
          <w:spacing w:val="-57"/>
        </w:rPr>
        <w:t xml:space="preserve"> </w:t>
      </w:r>
      <w:r>
        <w:t>чтения.</w:t>
      </w:r>
    </w:p>
    <w:p w:rsidR="00BA0EEA" w:rsidRDefault="00CD0253">
      <w:pPr>
        <w:pStyle w:val="a3"/>
        <w:spacing w:before="65" w:line="247" w:lineRule="auto"/>
        <w:ind w:right="413"/>
      </w:pPr>
      <w:r>
        <w:t>На литературное чтение в 1 классе отводится не менее 10 учебных недель (40 часов), для изучения</w:t>
      </w:r>
      <w:r>
        <w:rPr>
          <w:spacing w:val="1"/>
        </w:rPr>
        <w:t xml:space="preserve"> </w:t>
      </w:r>
      <w:r>
        <w:t>литературного чтения во 2-4 классах рекомендуется отводить по 136 часов (4 часа в неделю в</w:t>
      </w:r>
      <w:r>
        <w:rPr>
          <w:spacing w:val="1"/>
        </w:rPr>
        <w:t xml:space="preserve"> </w:t>
      </w:r>
      <w:r>
        <w:t>каждом</w:t>
      </w:r>
      <w:r>
        <w:rPr>
          <w:spacing w:val="-1"/>
        </w:rPr>
        <w:t xml:space="preserve"> </w:t>
      </w:r>
      <w:r>
        <w:t>классе).</w:t>
      </w:r>
    </w:p>
    <w:p w:rsidR="00BA0EEA" w:rsidRDefault="00CD0253" w:rsidP="0088385F">
      <w:pPr>
        <w:pStyle w:val="110"/>
        <w:numPr>
          <w:ilvl w:val="0"/>
          <w:numId w:val="30"/>
        </w:numPr>
        <w:tabs>
          <w:tab w:val="left" w:pos="1089"/>
        </w:tabs>
        <w:spacing w:before="51" w:line="658" w:lineRule="exact"/>
        <w:ind w:left="493" w:right="430" w:firstLine="0"/>
      </w:pPr>
      <w:bookmarkStart w:id="77" w:name="2)_СОДЕРЖАНИЕ_УЧЕБНОГО_ПРЕДМЕТА_«ЛИТЕРАТ"/>
      <w:bookmarkEnd w:id="77"/>
      <w:r>
        <w:t>СОДЕРЖАНИЕ</w:t>
      </w:r>
      <w:r>
        <w:rPr>
          <w:spacing w:val="1"/>
        </w:rPr>
        <w:t xml:space="preserve"> </w:t>
      </w:r>
      <w:r>
        <w:t>УЧЕБНОГО</w:t>
      </w:r>
      <w:r>
        <w:rPr>
          <w:spacing w:val="1"/>
        </w:rPr>
        <w:t xml:space="preserve"> </w:t>
      </w:r>
      <w:r>
        <w:t>ПРЕДМЕТА</w:t>
      </w:r>
      <w:r>
        <w:rPr>
          <w:spacing w:val="1"/>
        </w:rPr>
        <w:t xml:space="preserve"> </w:t>
      </w:r>
      <w:r>
        <w:t>«ЛИТЕРАТУРНОЕ</w:t>
      </w:r>
      <w:r>
        <w:rPr>
          <w:spacing w:val="1"/>
        </w:rPr>
        <w:t xml:space="preserve"> </w:t>
      </w:r>
      <w:r>
        <w:t>ЧТЕНИЕ»</w:t>
      </w:r>
      <w:r>
        <w:rPr>
          <w:spacing w:val="1"/>
        </w:rPr>
        <w:t xml:space="preserve"> </w:t>
      </w:r>
      <w:r>
        <w:t>СОДЕРЖАНИЕ</w:t>
      </w:r>
      <w:r>
        <w:rPr>
          <w:spacing w:val="1"/>
        </w:rPr>
        <w:t xml:space="preserve"> </w:t>
      </w:r>
      <w:r>
        <w:t>ОБУЧЕНИЯ</w:t>
      </w:r>
      <w:r>
        <w:rPr>
          <w:spacing w:val="-4"/>
        </w:rPr>
        <w:t xml:space="preserve"> </w:t>
      </w:r>
      <w:r>
        <w:t>В</w:t>
      </w:r>
      <w:r>
        <w:rPr>
          <w:spacing w:val="12"/>
        </w:rPr>
        <w:t xml:space="preserve"> </w:t>
      </w:r>
      <w:r>
        <w:t>1</w:t>
      </w:r>
      <w:r>
        <w:rPr>
          <w:spacing w:val="-3"/>
        </w:rPr>
        <w:t xml:space="preserve"> </w:t>
      </w:r>
      <w:r>
        <w:t>КЛАССЕ</w:t>
      </w:r>
    </w:p>
    <w:p w:rsidR="00BA0EEA" w:rsidRDefault="00CD0253">
      <w:pPr>
        <w:spacing w:line="242" w:lineRule="exact"/>
        <w:ind w:left="493"/>
        <w:jc w:val="both"/>
        <w:rPr>
          <w:sz w:val="24"/>
        </w:rPr>
      </w:pPr>
      <w:r>
        <w:rPr>
          <w:b/>
          <w:sz w:val="24"/>
        </w:rPr>
        <w:t>Сказка</w:t>
      </w:r>
      <w:r>
        <w:rPr>
          <w:b/>
          <w:spacing w:val="71"/>
          <w:sz w:val="24"/>
        </w:rPr>
        <w:t xml:space="preserve"> </w:t>
      </w:r>
      <w:r>
        <w:rPr>
          <w:b/>
          <w:sz w:val="24"/>
        </w:rPr>
        <w:t>фольклорная</w:t>
      </w:r>
      <w:r>
        <w:rPr>
          <w:b/>
          <w:spacing w:val="61"/>
          <w:sz w:val="24"/>
        </w:rPr>
        <w:t xml:space="preserve"> </w:t>
      </w:r>
      <w:r>
        <w:rPr>
          <w:b/>
          <w:sz w:val="24"/>
        </w:rPr>
        <w:t>(народная)</w:t>
      </w:r>
      <w:r>
        <w:rPr>
          <w:b/>
          <w:spacing w:val="65"/>
          <w:sz w:val="24"/>
        </w:rPr>
        <w:t xml:space="preserve"> </w:t>
      </w:r>
      <w:r>
        <w:rPr>
          <w:b/>
          <w:sz w:val="24"/>
        </w:rPr>
        <w:t>и</w:t>
      </w:r>
      <w:r>
        <w:rPr>
          <w:b/>
          <w:spacing w:val="64"/>
          <w:sz w:val="24"/>
        </w:rPr>
        <w:t xml:space="preserve"> </w:t>
      </w:r>
      <w:r>
        <w:rPr>
          <w:b/>
          <w:sz w:val="24"/>
        </w:rPr>
        <w:t>литературная</w:t>
      </w:r>
      <w:r>
        <w:rPr>
          <w:b/>
          <w:spacing w:val="119"/>
          <w:sz w:val="24"/>
        </w:rPr>
        <w:t xml:space="preserve"> </w:t>
      </w:r>
      <w:r>
        <w:rPr>
          <w:b/>
          <w:sz w:val="24"/>
        </w:rPr>
        <w:t xml:space="preserve">(авторская).  </w:t>
      </w:r>
      <w:r>
        <w:rPr>
          <w:b/>
          <w:spacing w:val="11"/>
          <w:sz w:val="24"/>
        </w:rPr>
        <w:t xml:space="preserve"> </w:t>
      </w:r>
      <w:r>
        <w:rPr>
          <w:sz w:val="24"/>
        </w:rPr>
        <w:t>Восприятие</w:t>
      </w:r>
      <w:r>
        <w:rPr>
          <w:spacing w:val="117"/>
          <w:sz w:val="24"/>
        </w:rPr>
        <w:t xml:space="preserve"> </w:t>
      </w:r>
      <w:r>
        <w:rPr>
          <w:sz w:val="24"/>
        </w:rPr>
        <w:t>текста</w:t>
      </w:r>
    </w:p>
    <w:p w:rsidR="00BA0EEA" w:rsidRDefault="00CD0253">
      <w:pPr>
        <w:pStyle w:val="a3"/>
        <w:spacing w:before="12" w:line="268" w:lineRule="auto"/>
        <w:ind w:right="402"/>
      </w:pPr>
      <w:r>
        <w:t>произведений художественной литературы</w:t>
      </w:r>
      <w:r>
        <w:rPr>
          <w:spacing w:val="1"/>
        </w:rPr>
        <w:t xml:space="preserve"> </w:t>
      </w:r>
      <w:r>
        <w:t>и устного народного</w:t>
      </w:r>
      <w:r>
        <w:rPr>
          <w:spacing w:val="1"/>
        </w:rPr>
        <w:t xml:space="preserve"> </w:t>
      </w:r>
      <w:r>
        <w:t>творчества (не менее четырёх</w:t>
      </w:r>
      <w:r>
        <w:rPr>
          <w:spacing w:val="1"/>
        </w:rPr>
        <w:t xml:space="preserve"> </w:t>
      </w:r>
      <w:r>
        <w:t>произведений). Фольклорная и литературная (авторская) сказка: сходство иразличия. Реальность и</w:t>
      </w:r>
      <w:r>
        <w:rPr>
          <w:spacing w:val="1"/>
        </w:rPr>
        <w:t xml:space="preserve"> </w:t>
      </w:r>
      <w:r>
        <w:t>волшебство в сказке. Событийная сторона сказок: последовательность событий в фольклорной</w:t>
      </w:r>
      <w:r>
        <w:rPr>
          <w:spacing w:val="1"/>
        </w:rPr>
        <w:t xml:space="preserve"> </w:t>
      </w:r>
      <w:r>
        <w:t>(народной)</w:t>
      </w:r>
      <w:r>
        <w:rPr>
          <w:spacing w:val="1"/>
        </w:rPr>
        <w:t xml:space="preserve"> </w:t>
      </w:r>
      <w:r>
        <w:t>и</w:t>
      </w:r>
      <w:r>
        <w:rPr>
          <w:spacing w:val="1"/>
        </w:rPr>
        <w:t xml:space="preserve"> </w:t>
      </w:r>
      <w:r>
        <w:t>литературной</w:t>
      </w:r>
      <w:r>
        <w:rPr>
          <w:spacing w:val="1"/>
        </w:rPr>
        <w:t xml:space="preserve"> </w:t>
      </w:r>
      <w:r>
        <w:t>(авторской)</w:t>
      </w:r>
      <w:r>
        <w:rPr>
          <w:spacing w:val="1"/>
        </w:rPr>
        <w:t xml:space="preserve"> </w:t>
      </w:r>
      <w:r>
        <w:t>сказке.</w:t>
      </w:r>
      <w:r>
        <w:rPr>
          <w:spacing w:val="1"/>
        </w:rPr>
        <w:t xml:space="preserve"> </w:t>
      </w:r>
      <w:r>
        <w:t>Отражение</w:t>
      </w:r>
      <w:r>
        <w:rPr>
          <w:spacing w:val="1"/>
        </w:rPr>
        <w:t xml:space="preserve"> </w:t>
      </w:r>
      <w:r>
        <w:t>сюжета</w:t>
      </w:r>
      <w:r>
        <w:rPr>
          <w:spacing w:val="1"/>
        </w:rPr>
        <w:t xml:space="preserve"> </w:t>
      </w:r>
      <w:r>
        <w:t>в</w:t>
      </w:r>
      <w:r>
        <w:rPr>
          <w:spacing w:val="1"/>
        </w:rPr>
        <w:t xml:space="preserve"> </w:t>
      </w:r>
      <w:r>
        <w:t>иллюстрациях.</w:t>
      </w:r>
      <w:r>
        <w:rPr>
          <w:spacing w:val="1"/>
        </w:rPr>
        <w:t xml:space="preserve"> </w:t>
      </w:r>
      <w:r>
        <w:t>Герои</w:t>
      </w:r>
      <w:r>
        <w:rPr>
          <w:spacing w:val="1"/>
        </w:rPr>
        <w:t xml:space="preserve"> </w:t>
      </w:r>
      <w:r>
        <w:t>сказочных</w:t>
      </w:r>
      <w:r>
        <w:rPr>
          <w:spacing w:val="1"/>
        </w:rPr>
        <w:t xml:space="preserve"> </w:t>
      </w:r>
      <w:r>
        <w:t>произведений.</w:t>
      </w:r>
      <w:r>
        <w:rPr>
          <w:spacing w:val="1"/>
        </w:rPr>
        <w:t xml:space="preserve"> </w:t>
      </w:r>
      <w:r>
        <w:t>Нравственные</w:t>
      </w:r>
      <w:r>
        <w:rPr>
          <w:spacing w:val="1"/>
        </w:rPr>
        <w:t xml:space="preserve"> </w:t>
      </w:r>
      <w:r>
        <w:t>ценности</w:t>
      </w:r>
      <w:r>
        <w:rPr>
          <w:spacing w:val="1"/>
        </w:rPr>
        <w:t xml:space="preserve"> </w:t>
      </w:r>
      <w:r>
        <w:t>и</w:t>
      </w:r>
      <w:r>
        <w:rPr>
          <w:spacing w:val="1"/>
        </w:rPr>
        <w:t xml:space="preserve"> </w:t>
      </w:r>
      <w:r>
        <w:t>идеи,</w:t>
      </w:r>
      <w:r>
        <w:rPr>
          <w:spacing w:val="1"/>
        </w:rPr>
        <w:t xml:space="preserve"> </w:t>
      </w:r>
      <w:r>
        <w:t>традиции,</w:t>
      </w:r>
      <w:r>
        <w:rPr>
          <w:spacing w:val="1"/>
        </w:rPr>
        <w:t xml:space="preserve"> </w:t>
      </w:r>
      <w:r>
        <w:t>быт,</w:t>
      </w:r>
      <w:r>
        <w:rPr>
          <w:spacing w:val="1"/>
        </w:rPr>
        <w:t xml:space="preserve"> </w:t>
      </w:r>
      <w:r>
        <w:t>культура</w:t>
      </w:r>
      <w:r>
        <w:rPr>
          <w:spacing w:val="1"/>
        </w:rPr>
        <w:t xml:space="preserve"> </w:t>
      </w:r>
      <w:r>
        <w:t>в</w:t>
      </w:r>
      <w:r>
        <w:rPr>
          <w:spacing w:val="1"/>
        </w:rPr>
        <w:t xml:space="preserve"> </w:t>
      </w:r>
      <w:r>
        <w:t>русских</w:t>
      </w:r>
      <w:r>
        <w:rPr>
          <w:spacing w:val="-57"/>
        </w:rPr>
        <w:t xml:space="preserve"> </w:t>
      </w:r>
      <w:r>
        <w:t>народных</w:t>
      </w:r>
      <w:r>
        <w:rPr>
          <w:spacing w:val="1"/>
        </w:rPr>
        <w:t xml:space="preserve"> </w:t>
      </w:r>
      <w:r>
        <w:t>и</w:t>
      </w:r>
      <w:r>
        <w:rPr>
          <w:spacing w:val="1"/>
        </w:rPr>
        <w:t xml:space="preserve"> </w:t>
      </w:r>
      <w:r>
        <w:t>литературных (авторских)</w:t>
      </w:r>
      <w:r>
        <w:rPr>
          <w:spacing w:val="1"/>
        </w:rPr>
        <w:t xml:space="preserve"> </w:t>
      </w:r>
      <w:r>
        <w:t>сказках,</w:t>
      </w:r>
      <w:r>
        <w:rPr>
          <w:spacing w:val="1"/>
        </w:rPr>
        <w:t xml:space="preserve"> </w:t>
      </w:r>
      <w:r>
        <w:t>поступки,</w:t>
      </w:r>
      <w:r>
        <w:rPr>
          <w:spacing w:val="1"/>
        </w:rPr>
        <w:t xml:space="preserve"> </w:t>
      </w:r>
      <w:r>
        <w:t>отражающие</w:t>
      </w:r>
      <w:r>
        <w:rPr>
          <w:spacing w:val="1"/>
        </w:rPr>
        <w:t xml:space="preserve"> </w:t>
      </w:r>
      <w:r>
        <w:t>нравственные качества</w:t>
      </w:r>
      <w:r>
        <w:rPr>
          <w:spacing w:val="1"/>
        </w:rPr>
        <w:t xml:space="preserve"> </w:t>
      </w:r>
      <w:r>
        <w:t>(отношение</w:t>
      </w:r>
      <w:r>
        <w:rPr>
          <w:spacing w:val="1"/>
        </w:rPr>
        <w:t xml:space="preserve"> </w:t>
      </w:r>
      <w:r>
        <w:t>к</w:t>
      </w:r>
      <w:r>
        <w:rPr>
          <w:spacing w:val="-9"/>
        </w:rPr>
        <w:t xml:space="preserve"> </w:t>
      </w:r>
      <w:r>
        <w:t>природе,</w:t>
      </w:r>
      <w:r>
        <w:rPr>
          <w:spacing w:val="-4"/>
        </w:rPr>
        <w:t xml:space="preserve"> </w:t>
      </w:r>
      <w:r>
        <w:t>людям, предметам).</w:t>
      </w:r>
    </w:p>
    <w:p w:rsidR="00BA0EEA" w:rsidRDefault="00CD0253">
      <w:pPr>
        <w:spacing w:before="1"/>
        <w:ind w:left="493"/>
        <w:jc w:val="both"/>
        <w:rPr>
          <w:sz w:val="24"/>
        </w:rPr>
      </w:pPr>
      <w:r>
        <w:rPr>
          <w:b/>
          <w:i/>
          <w:sz w:val="24"/>
        </w:rPr>
        <w:t>Произведения</w:t>
      </w:r>
      <w:r>
        <w:rPr>
          <w:b/>
          <w:i/>
          <w:spacing w:val="29"/>
          <w:sz w:val="24"/>
        </w:rPr>
        <w:t xml:space="preserve"> </w:t>
      </w:r>
      <w:r>
        <w:rPr>
          <w:b/>
          <w:i/>
          <w:sz w:val="24"/>
        </w:rPr>
        <w:t>для</w:t>
      </w:r>
      <w:r>
        <w:rPr>
          <w:b/>
          <w:i/>
          <w:spacing w:val="34"/>
          <w:sz w:val="24"/>
        </w:rPr>
        <w:t xml:space="preserve"> </w:t>
      </w:r>
      <w:r>
        <w:rPr>
          <w:b/>
          <w:i/>
          <w:sz w:val="24"/>
        </w:rPr>
        <w:t>чтения:</w:t>
      </w:r>
      <w:r>
        <w:rPr>
          <w:b/>
          <w:i/>
          <w:spacing w:val="30"/>
          <w:sz w:val="24"/>
        </w:rPr>
        <w:t xml:space="preserve"> </w:t>
      </w:r>
      <w:r>
        <w:rPr>
          <w:sz w:val="24"/>
        </w:rPr>
        <w:t>народные</w:t>
      </w:r>
      <w:r>
        <w:rPr>
          <w:spacing w:val="23"/>
          <w:sz w:val="24"/>
        </w:rPr>
        <w:t xml:space="preserve"> </w:t>
      </w:r>
      <w:r>
        <w:rPr>
          <w:sz w:val="24"/>
        </w:rPr>
        <w:t>сказки</w:t>
      </w:r>
      <w:r>
        <w:rPr>
          <w:spacing w:val="24"/>
          <w:sz w:val="24"/>
        </w:rPr>
        <w:t xml:space="preserve"> </w:t>
      </w:r>
      <w:r>
        <w:rPr>
          <w:sz w:val="24"/>
        </w:rPr>
        <w:t>о</w:t>
      </w:r>
      <w:r>
        <w:rPr>
          <w:spacing w:val="33"/>
          <w:sz w:val="24"/>
        </w:rPr>
        <w:t xml:space="preserve"> </w:t>
      </w:r>
      <w:r>
        <w:rPr>
          <w:sz w:val="24"/>
        </w:rPr>
        <w:t>животных,</w:t>
      </w:r>
      <w:r>
        <w:rPr>
          <w:spacing w:val="31"/>
          <w:sz w:val="24"/>
        </w:rPr>
        <w:t xml:space="preserve"> </w:t>
      </w:r>
      <w:r>
        <w:rPr>
          <w:sz w:val="24"/>
        </w:rPr>
        <w:t>например,</w:t>
      </w:r>
      <w:r>
        <w:rPr>
          <w:spacing w:val="35"/>
          <w:sz w:val="24"/>
        </w:rPr>
        <w:t xml:space="preserve"> </w:t>
      </w:r>
      <w:r>
        <w:rPr>
          <w:sz w:val="24"/>
        </w:rPr>
        <w:t>«Лисица</w:t>
      </w:r>
      <w:r>
        <w:rPr>
          <w:spacing w:val="27"/>
          <w:sz w:val="24"/>
        </w:rPr>
        <w:t xml:space="preserve"> </w:t>
      </w:r>
      <w:r>
        <w:rPr>
          <w:sz w:val="24"/>
        </w:rPr>
        <w:t>и</w:t>
      </w:r>
      <w:r>
        <w:rPr>
          <w:spacing w:val="29"/>
          <w:sz w:val="24"/>
        </w:rPr>
        <w:t xml:space="preserve"> </w:t>
      </w:r>
      <w:r>
        <w:rPr>
          <w:sz w:val="24"/>
        </w:rPr>
        <w:t>тетерев»,</w:t>
      </w:r>
    </w:p>
    <w:p w:rsidR="00BA0EEA" w:rsidRDefault="00CD0253">
      <w:pPr>
        <w:pStyle w:val="a3"/>
        <w:spacing w:before="7" w:line="247" w:lineRule="auto"/>
        <w:ind w:right="413"/>
        <w:jc w:val="left"/>
      </w:pPr>
      <w:r>
        <w:t>«Лиса</w:t>
      </w:r>
      <w:r>
        <w:rPr>
          <w:spacing w:val="40"/>
        </w:rPr>
        <w:t xml:space="preserve"> </w:t>
      </w:r>
      <w:r>
        <w:t>и</w:t>
      </w:r>
      <w:r>
        <w:rPr>
          <w:spacing w:val="46"/>
        </w:rPr>
        <w:t xml:space="preserve"> </w:t>
      </w:r>
      <w:r>
        <w:t>рак»,</w:t>
      </w:r>
      <w:r>
        <w:rPr>
          <w:spacing w:val="52"/>
        </w:rPr>
        <w:t xml:space="preserve"> </w:t>
      </w:r>
      <w:r>
        <w:t>литературные</w:t>
      </w:r>
      <w:r>
        <w:rPr>
          <w:spacing w:val="46"/>
        </w:rPr>
        <w:t xml:space="preserve"> </w:t>
      </w:r>
      <w:r>
        <w:t>(авторские)</w:t>
      </w:r>
      <w:r>
        <w:rPr>
          <w:spacing w:val="47"/>
        </w:rPr>
        <w:t xml:space="preserve"> </w:t>
      </w:r>
      <w:r>
        <w:t>сказки,</w:t>
      </w:r>
      <w:r>
        <w:rPr>
          <w:spacing w:val="48"/>
        </w:rPr>
        <w:t xml:space="preserve"> </w:t>
      </w:r>
      <w:r>
        <w:t>например,</w:t>
      </w:r>
      <w:r>
        <w:rPr>
          <w:spacing w:val="3"/>
        </w:rPr>
        <w:t xml:space="preserve"> </w:t>
      </w:r>
      <w:r>
        <w:t>К.Д.</w:t>
      </w:r>
      <w:r>
        <w:rPr>
          <w:spacing w:val="44"/>
        </w:rPr>
        <w:t xml:space="preserve"> </w:t>
      </w:r>
      <w:r>
        <w:t>Ушинский</w:t>
      </w:r>
      <w:r>
        <w:rPr>
          <w:spacing w:val="47"/>
        </w:rPr>
        <w:t xml:space="preserve"> </w:t>
      </w:r>
      <w:r>
        <w:t>«Петух</w:t>
      </w:r>
      <w:r>
        <w:rPr>
          <w:spacing w:val="36"/>
        </w:rPr>
        <w:t xml:space="preserve"> </w:t>
      </w:r>
      <w:r>
        <w:t>и</w:t>
      </w:r>
      <w:r>
        <w:rPr>
          <w:spacing w:val="46"/>
        </w:rPr>
        <w:t xml:space="preserve"> </w:t>
      </w:r>
      <w:r>
        <w:t>собака»,</w:t>
      </w:r>
      <w:r>
        <w:rPr>
          <w:spacing w:val="-57"/>
        </w:rPr>
        <w:t xml:space="preserve"> </w:t>
      </w:r>
      <w:r>
        <w:t>сказки</w:t>
      </w:r>
      <w:r>
        <w:rPr>
          <w:spacing w:val="8"/>
        </w:rPr>
        <w:t xml:space="preserve"> </w:t>
      </w:r>
      <w:r>
        <w:t>В.Г.</w:t>
      </w:r>
      <w:r>
        <w:rPr>
          <w:spacing w:val="4"/>
        </w:rPr>
        <w:t xml:space="preserve"> </w:t>
      </w:r>
      <w:r>
        <w:t>Сутеева</w:t>
      </w:r>
      <w:r>
        <w:rPr>
          <w:spacing w:val="10"/>
        </w:rPr>
        <w:t xml:space="preserve"> </w:t>
      </w:r>
      <w:r>
        <w:t>«Кораблик»,</w:t>
      </w:r>
      <w:r>
        <w:rPr>
          <w:spacing w:val="19"/>
        </w:rPr>
        <w:t xml:space="preserve"> </w:t>
      </w:r>
      <w:r>
        <w:t>«Под</w:t>
      </w:r>
      <w:r>
        <w:rPr>
          <w:spacing w:val="-6"/>
        </w:rPr>
        <w:t xml:space="preserve"> </w:t>
      </w:r>
      <w:r>
        <w:t>грибом»</w:t>
      </w:r>
      <w:r>
        <w:rPr>
          <w:spacing w:val="-12"/>
        </w:rPr>
        <w:t xml:space="preserve"> </w:t>
      </w:r>
      <w:r>
        <w:t>и</w:t>
      </w:r>
      <w:r>
        <w:rPr>
          <w:spacing w:val="7"/>
        </w:rPr>
        <w:t xml:space="preserve"> </w:t>
      </w:r>
      <w:r>
        <w:t>другие</w:t>
      </w:r>
      <w:r>
        <w:rPr>
          <w:spacing w:val="2"/>
        </w:rPr>
        <w:t xml:space="preserve"> </w:t>
      </w:r>
      <w:r>
        <w:t>(по</w:t>
      </w:r>
      <w:r>
        <w:rPr>
          <w:spacing w:val="-3"/>
        </w:rPr>
        <w:t xml:space="preserve"> </w:t>
      </w:r>
      <w:r>
        <w:t>выбору).</w:t>
      </w:r>
    </w:p>
    <w:p w:rsidR="00BA0EEA" w:rsidRDefault="00CD0253">
      <w:pPr>
        <w:pStyle w:val="a3"/>
        <w:tabs>
          <w:tab w:val="left" w:pos="2716"/>
          <w:tab w:val="left" w:pos="6951"/>
          <w:tab w:val="left" w:pos="7480"/>
        </w:tabs>
        <w:spacing w:before="52" w:line="268" w:lineRule="auto"/>
        <w:ind w:right="476"/>
        <w:jc w:val="left"/>
      </w:pPr>
      <w:r>
        <w:rPr>
          <w:b/>
          <w:spacing w:val="-1"/>
        </w:rPr>
        <w:t>Произведения</w:t>
      </w:r>
      <w:r>
        <w:rPr>
          <w:b/>
        </w:rPr>
        <w:t xml:space="preserve"> </w:t>
      </w:r>
      <w:r>
        <w:rPr>
          <w:b/>
          <w:spacing w:val="-1"/>
        </w:rPr>
        <w:t>о детях.</w:t>
      </w:r>
      <w:r>
        <w:rPr>
          <w:b/>
        </w:rPr>
        <w:t xml:space="preserve"> </w:t>
      </w:r>
      <w:r>
        <w:rPr>
          <w:spacing w:val="-1"/>
        </w:rPr>
        <w:t xml:space="preserve">Понятие «тема произведения» </w:t>
      </w:r>
      <w:r>
        <w:t>(общее представление): чему посвящено, о</w:t>
      </w:r>
      <w:r>
        <w:rPr>
          <w:spacing w:val="-57"/>
        </w:rPr>
        <w:t xml:space="preserve"> </w:t>
      </w:r>
      <w:r>
        <w:t>чём</w:t>
      </w:r>
      <w:r>
        <w:rPr>
          <w:spacing w:val="38"/>
        </w:rPr>
        <w:t xml:space="preserve"> </w:t>
      </w:r>
      <w:r>
        <w:t>рассказывает.</w:t>
      </w:r>
      <w:r>
        <w:rPr>
          <w:spacing w:val="40"/>
        </w:rPr>
        <w:t xml:space="preserve"> </w:t>
      </w:r>
      <w:r>
        <w:t>Главная</w:t>
      </w:r>
      <w:r>
        <w:rPr>
          <w:spacing w:val="33"/>
        </w:rPr>
        <w:t xml:space="preserve"> </w:t>
      </w:r>
      <w:r>
        <w:t>мысль</w:t>
      </w:r>
      <w:r>
        <w:rPr>
          <w:spacing w:val="34"/>
        </w:rPr>
        <w:t xml:space="preserve"> </w:t>
      </w:r>
      <w:r>
        <w:t>произведения:</w:t>
      </w:r>
      <w:r>
        <w:rPr>
          <w:spacing w:val="34"/>
        </w:rPr>
        <w:t xml:space="preserve"> </w:t>
      </w:r>
      <w:r>
        <w:t>его</w:t>
      </w:r>
      <w:r>
        <w:rPr>
          <w:spacing w:val="27"/>
        </w:rPr>
        <w:t xml:space="preserve"> </w:t>
      </w:r>
      <w:r>
        <w:t>основная</w:t>
      </w:r>
      <w:r>
        <w:rPr>
          <w:spacing w:val="39"/>
        </w:rPr>
        <w:t xml:space="preserve"> </w:t>
      </w:r>
      <w:r>
        <w:t>идея</w:t>
      </w:r>
      <w:r>
        <w:rPr>
          <w:spacing w:val="45"/>
        </w:rPr>
        <w:t xml:space="preserve"> </w:t>
      </w:r>
      <w:r>
        <w:t>(чему</w:t>
      </w:r>
      <w:r>
        <w:rPr>
          <w:spacing w:val="32"/>
        </w:rPr>
        <w:t xml:space="preserve"> </w:t>
      </w:r>
      <w:r>
        <w:t>учит?</w:t>
      </w:r>
      <w:r>
        <w:rPr>
          <w:spacing w:val="22"/>
        </w:rPr>
        <w:t xml:space="preserve"> </w:t>
      </w:r>
      <w:r>
        <w:t>какие</w:t>
      </w:r>
      <w:r>
        <w:rPr>
          <w:spacing w:val="41"/>
        </w:rPr>
        <w:t xml:space="preserve"> </w:t>
      </w:r>
      <w:r>
        <w:t>качества</w:t>
      </w:r>
      <w:r>
        <w:rPr>
          <w:spacing w:val="-57"/>
        </w:rPr>
        <w:t xml:space="preserve"> </w:t>
      </w:r>
      <w:r>
        <w:t>воспитывает?).</w:t>
      </w:r>
      <w:r>
        <w:rPr>
          <w:spacing w:val="17"/>
        </w:rPr>
        <w:t xml:space="preserve"> </w:t>
      </w:r>
      <w:r>
        <w:t>Произведения</w:t>
      </w:r>
      <w:r>
        <w:rPr>
          <w:spacing w:val="6"/>
        </w:rPr>
        <w:t xml:space="preserve"> </w:t>
      </w:r>
      <w:r>
        <w:t>одной</w:t>
      </w:r>
      <w:r>
        <w:rPr>
          <w:spacing w:val="5"/>
        </w:rPr>
        <w:t xml:space="preserve"> </w:t>
      </w:r>
      <w:r>
        <w:t>темы,</w:t>
      </w:r>
      <w:r>
        <w:rPr>
          <w:spacing w:val="3"/>
        </w:rPr>
        <w:t xml:space="preserve"> </w:t>
      </w:r>
      <w:r>
        <w:t>но</w:t>
      </w:r>
      <w:r>
        <w:rPr>
          <w:spacing w:val="12"/>
        </w:rPr>
        <w:t xml:space="preserve"> </w:t>
      </w:r>
      <w:r>
        <w:t>разных</w:t>
      </w:r>
      <w:r>
        <w:rPr>
          <w:spacing w:val="-4"/>
        </w:rPr>
        <w:t xml:space="preserve"> </w:t>
      </w:r>
      <w:r>
        <w:t>жанров: рассказ,</w:t>
      </w:r>
      <w:r>
        <w:rPr>
          <w:spacing w:val="12"/>
        </w:rPr>
        <w:t xml:space="preserve"> </w:t>
      </w:r>
      <w:r>
        <w:t>стихотворение,</w:t>
      </w:r>
      <w:r>
        <w:rPr>
          <w:spacing w:val="8"/>
        </w:rPr>
        <w:t xml:space="preserve"> </w:t>
      </w:r>
      <w:r>
        <w:t>сказка</w:t>
      </w:r>
      <w:r>
        <w:rPr>
          <w:spacing w:val="1"/>
        </w:rPr>
        <w:t xml:space="preserve"> </w:t>
      </w:r>
      <w:r>
        <w:t>(общее представление на примере не менее шести произведений К.Д. Ушинского, Л.Н. Толстого,</w:t>
      </w:r>
      <w:r>
        <w:rPr>
          <w:spacing w:val="1"/>
        </w:rPr>
        <w:t xml:space="preserve"> </w:t>
      </w:r>
      <w:r>
        <w:t>В.Г.</w:t>
      </w:r>
      <w:r>
        <w:rPr>
          <w:spacing w:val="3"/>
        </w:rPr>
        <w:t xml:space="preserve"> </w:t>
      </w:r>
      <w:r>
        <w:t>Сутеева,</w:t>
      </w:r>
      <w:r>
        <w:rPr>
          <w:spacing w:val="3"/>
        </w:rPr>
        <w:t xml:space="preserve"> </w:t>
      </w:r>
      <w:r>
        <w:t>Е.А.</w:t>
      </w:r>
      <w:r>
        <w:rPr>
          <w:spacing w:val="3"/>
        </w:rPr>
        <w:t xml:space="preserve"> </w:t>
      </w:r>
      <w:r>
        <w:t>Пермяка,</w:t>
      </w:r>
      <w:r>
        <w:rPr>
          <w:spacing w:val="-2"/>
        </w:rPr>
        <w:t xml:space="preserve"> </w:t>
      </w:r>
      <w:r>
        <w:t>В.А.</w:t>
      </w:r>
      <w:r>
        <w:rPr>
          <w:spacing w:val="3"/>
        </w:rPr>
        <w:t xml:space="preserve"> </w:t>
      </w:r>
      <w:r>
        <w:t>Осеевой,</w:t>
      </w:r>
      <w:r>
        <w:rPr>
          <w:spacing w:val="3"/>
        </w:rPr>
        <w:t xml:space="preserve"> </w:t>
      </w:r>
      <w:r>
        <w:t>А.Л.</w:t>
      </w:r>
      <w:r>
        <w:rPr>
          <w:spacing w:val="-2"/>
        </w:rPr>
        <w:t xml:space="preserve"> </w:t>
      </w:r>
      <w:r>
        <w:t>Барто,</w:t>
      </w:r>
      <w:r>
        <w:rPr>
          <w:spacing w:val="3"/>
        </w:rPr>
        <w:t xml:space="preserve"> </w:t>
      </w:r>
      <w:r>
        <w:t>Ю.И.</w:t>
      </w:r>
      <w:r>
        <w:rPr>
          <w:spacing w:val="-3"/>
        </w:rPr>
        <w:t xml:space="preserve"> </w:t>
      </w:r>
      <w:r>
        <w:t>Ермолаева,</w:t>
      </w:r>
      <w:r>
        <w:rPr>
          <w:spacing w:val="4"/>
        </w:rPr>
        <w:t xml:space="preserve"> </w:t>
      </w:r>
      <w:r>
        <w:t>Р.С.</w:t>
      </w:r>
      <w:r>
        <w:rPr>
          <w:spacing w:val="3"/>
        </w:rPr>
        <w:t xml:space="preserve"> </w:t>
      </w:r>
      <w:r>
        <w:t>Сефа,</w:t>
      </w:r>
      <w:r>
        <w:rPr>
          <w:spacing w:val="3"/>
        </w:rPr>
        <w:t xml:space="preserve"> </w:t>
      </w:r>
      <w:r>
        <w:t>С.В.</w:t>
      </w:r>
      <w:r>
        <w:rPr>
          <w:spacing w:val="1"/>
        </w:rPr>
        <w:t xml:space="preserve"> </w:t>
      </w:r>
      <w:r>
        <w:t>Михалкова,</w:t>
      </w:r>
      <w:r>
        <w:rPr>
          <w:spacing w:val="7"/>
        </w:rPr>
        <w:t xml:space="preserve"> </w:t>
      </w:r>
      <w:r>
        <w:t>В.Д.</w:t>
      </w:r>
      <w:r>
        <w:rPr>
          <w:spacing w:val="5"/>
        </w:rPr>
        <w:t xml:space="preserve"> </w:t>
      </w:r>
      <w:r>
        <w:t>Берестова,</w:t>
      </w:r>
      <w:r>
        <w:rPr>
          <w:spacing w:val="6"/>
        </w:rPr>
        <w:t xml:space="preserve"> </w:t>
      </w:r>
      <w:r>
        <w:t>В.Ю.</w:t>
      </w:r>
      <w:r>
        <w:rPr>
          <w:spacing w:val="10"/>
        </w:rPr>
        <w:t xml:space="preserve"> </w:t>
      </w:r>
      <w:r>
        <w:t>Драгунского и</w:t>
      </w:r>
      <w:r>
        <w:rPr>
          <w:spacing w:val="13"/>
        </w:rPr>
        <w:t xml:space="preserve"> </w:t>
      </w:r>
      <w:r>
        <w:t>др.).</w:t>
      </w:r>
      <w:r>
        <w:rPr>
          <w:spacing w:val="6"/>
        </w:rPr>
        <w:t xml:space="preserve"> </w:t>
      </w:r>
      <w:r>
        <w:t>Характеристика</w:t>
      </w:r>
      <w:r>
        <w:rPr>
          <w:spacing w:val="12"/>
        </w:rPr>
        <w:t xml:space="preserve"> </w:t>
      </w:r>
      <w:r>
        <w:t>героя</w:t>
      </w:r>
      <w:r>
        <w:rPr>
          <w:spacing w:val="5"/>
        </w:rPr>
        <w:t xml:space="preserve"> </w:t>
      </w:r>
      <w:r>
        <w:t>произведения,</w:t>
      </w:r>
      <w:r>
        <w:rPr>
          <w:spacing w:val="16"/>
        </w:rPr>
        <w:t xml:space="preserve"> </w:t>
      </w:r>
      <w:r>
        <w:t>общая</w:t>
      </w:r>
      <w:r>
        <w:rPr>
          <w:spacing w:val="-57"/>
        </w:rPr>
        <w:t xml:space="preserve"> </w:t>
      </w:r>
      <w:r>
        <w:t xml:space="preserve">оценка  </w:t>
      </w:r>
      <w:r>
        <w:rPr>
          <w:spacing w:val="3"/>
        </w:rPr>
        <w:t xml:space="preserve"> </w:t>
      </w:r>
      <w:r>
        <w:t>поступков.</w:t>
      </w:r>
      <w:r>
        <w:tab/>
        <w:t xml:space="preserve">Понимание  </w:t>
      </w:r>
      <w:r>
        <w:rPr>
          <w:spacing w:val="2"/>
        </w:rPr>
        <w:t xml:space="preserve"> </w:t>
      </w:r>
      <w:r>
        <w:t xml:space="preserve">заголовка  </w:t>
      </w:r>
      <w:r>
        <w:rPr>
          <w:spacing w:val="1"/>
        </w:rPr>
        <w:t xml:space="preserve"> </w:t>
      </w:r>
      <w:r>
        <w:t>произведения,</w:t>
      </w:r>
      <w:r>
        <w:tab/>
        <w:t>его</w:t>
      </w:r>
      <w:r>
        <w:tab/>
        <w:t>соотношения</w:t>
      </w:r>
      <w:r>
        <w:rPr>
          <w:spacing w:val="16"/>
        </w:rPr>
        <w:t xml:space="preserve"> </w:t>
      </w:r>
      <w:r>
        <w:t>с</w:t>
      </w:r>
      <w:r>
        <w:rPr>
          <w:spacing w:val="9"/>
        </w:rPr>
        <w:t xml:space="preserve"> </w:t>
      </w:r>
      <w:r>
        <w:t>содержанием</w:t>
      </w:r>
      <w:r>
        <w:rPr>
          <w:spacing w:val="1"/>
        </w:rPr>
        <w:t xml:space="preserve"> </w:t>
      </w:r>
      <w:r>
        <w:t>произведения и его идеей. Осознание нравственно-этических понятий: друг, дружба, забота, труд,</w:t>
      </w:r>
      <w:r>
        <w:rPr>
          <w:spacing w:val="1"/>
        </w:rPr>
        <w:t xml:space="preserve"> </w:t>
      </w:r>
      <w:r>
        <w:t>взаимопомощь.</w:t>
      </w:r>
    </w:p>
    <w:p w:rsidR="00BA0EEA" w:rsidRDefault="00CD0253">
      <w:pPr>
        <w:pStyle w:val="a3"/>
        <w:spacing w:before="7" w:line="264" w:lineRule="auto"/>
        <w:ind w:right="413"/>
        <w:jc w:val="left"/>
      </w:pPr>
      <w:r>
        <w:rPr>
          <w:b/>
          <w:i/>
        </w:rPr>
        <w:t>Произведения</w:t>
      </w:r>
      <w:r>
        <w:rPr>
          <w:b/>
          <w:i/>
          <w:spacing w:val="2"/>
        </w:rPr>
        <w:t xml:space="preserve"> </w:t>
      </w:r>
      <w:r>
        <w:rPr>
          <w:b/>
          <w:i/>
        </w:rPr>
        <w:t>для</w:t>
      </w:r>
      <w:r>
        <w:rPr>
          <w:b/>
          <w:i/>
          <w:spacing w:val="53"/>
        </w:rPr>
        <w:t xml:space="preserve"> </w:t>
      </w:r>
      <w:r>
        <w:rPr>
          <w:b/>
          <w:i/>
        </w:rPr>
        <w:t>чтения:</w:t>
      </w:r>
      <w:r>
        <w:rPr>
          <w:b/>
          <w:i/>
          <w:spacing w:val="2"/>
        </w:rPr>
        <w:t xml:space="preserve"> </w:t>
      </w:r>
      <w:r>
        <w:t>К.Д.</w:t>
      </w:r>
      <w:r>
        <w:rPr>
          <w:spacing w:val="3"/>
        </w:rPr>
        <w:t xml:space="preserve"> </w:t>
      </w:r>
      <w:r>
        <w:t>Ушинский</w:t>
      </w:r>
      <w:r>
        <w:rPr>
          <w:spacing w:val="2"/>
        </w:rPr>
        <w:t xml:space="preserve"> </w:t>
      </w:r>
      <w:r>
        <w:t>«Худо</w:t>
      </w:r>
      <w:r>
        <w:rPr>
          <w:spacing w:val="59"/>
        </w:rPr>
        <w:t xml:space="preserve"> </w:t>
      </w:r>
      <w:r>
        <w:t>тому,</w:t>
      </w:r>
      <w:r>
        <w:rPr>
          <w:spacing w:val="4"/>
        </w:rPr>
        <w:t xml:space="preserve"> </w:t>
      </w:r>
      <w:r>
        <w:t>кто</w:t>
      </w:r>
      <w:r>
        <w:rPr>
          <w:spacing w:val="9"/>
        </w:rPr>
        <w:t xml:space="preserve"> </w:t>
      </w:r>
      <w:r>
        <w:t>добра</w:t>
      </w:r>
      <w:r>
        <w:rPr>
          <w:spacing w:val="-5"/>
        </w:rPr>
        <w:t xml:space="preserve"> </w:t>
      </w:r>
      <w:r>
        <w:t>не</w:t>
      </w:r>
      <w:r>
        <w:rPr>
          <w:spacing w:val="-6"/>
        </w:rPr>
        <w:t xml:space="preserve"> </w:t>
      </w:r>
      <w:r>
        <w:t>делает никому»,</w:t>
      </w:r>
      <w:r>
        <w:rPr>
          <w:spacing w:val="8"/>
        </w:rPr>
        <w:t xml:space="preserve"> </w:t>
      </w:r>
      <w:r>
        <w:t>Л.Н.</w:t>
      </w:r>
      <w:r>
        <w:rPr>
          <w:spacing w:val="1"/>
        </w:rPr>
        <w:t xml:space="preserve"> </w:t>
      </w:r>
      <w:r>
        <w:t>Толстой</w:t>
      </w:r>
      <w:r>
        <w:rPr>
          <w:spacing w:val="-1"/>
        </w:rPr>
        <w:t xml:space="preserve"> </w:t>
      </w:r>
      <w:r>
        <w:t>«Косточка»,</w:t>
      </w:r>
      <w:r>
        <w:rPr>
          <w:spacing w:val="3"/>
        </w:rPr>
        <w:t xml:space="preserve"> </w:t>
      </w:r>
      <w:r>
        <w:t>Е.А.</w:t>
      </w:r>
      <w:r>
        <w:rPr>
          <w:spacing w:val="-1"/>
        </w:rPr>
        <w:t xml:space="preserve"> </w:t>
      </w:r>
      <w:r>
        <w:t>Пермяк</w:t>
      </w:r>
      <w:r>
        <w:rPr>
          <w:spacing w:val="-5"/>
        </w:rPr>
        <w:t xml:space="preserve"> </w:t>
      </w:r>
      <w:r>
        <w:t>«Торопливый</w:t>
      </w:r>
      <w:r>
        <w:rPr>
          <w:spacing w:val="3"/>
        </w:rPr>
        <w:t xml:space="preserve"> </w:t>
      </w:r>
      <w:r>
        <w:t>ножик»,</w:t>
      </w:r>
      <w:r>
        <w:rPr>
          <w:spacing w:val="4"/>
        </w:rPr>
        <w:t xml:space="preserve"> </w:t>
      </w:r>
      <w:r>
        <w:t>В.А.</w:t>
      </w:r>
      <w:r>
        <w:rPr>
          <w:spacing w:val="3"/>
        </w:rPr>
        <w:t xml:space="preserve"> </w:t>
      </w:r>
      <w:r>
        <w:t>Осеева</w:t>
      </w:r>
      <w:r>
        <w:rPr>
          <w:spacing w:val="-4"/>
        </w:rPr>
        <w:t xml:space="preserve"> </w:t>
      </w:r>
      <w:r>
        <w:t>«Три</w:t>
      </w:r>
      <w:r>
        <w:rPr>
          <w:spacing w:val="-2"/>
        </w:rPr>
        <w:t xml:space="preserve"> </w:t>
      </w:r>
      <w:r>
        <w:t>товарища»,</w:t>
      </w:r>
      <w:r>
        <w:rPr>
          <w:spacing w:val="4"/>
        </w:rPr>
        <w:t xml:space="preserve"> </w:t>
      </w:r>
      <w:r>
        <w:t>А.Л.</w:t>
      </w:r>
      <w:r>
        <w:rPr>
          <w:spacing w:val="3"/>
        </w:rPr>
        <w:t xml:space="preserve"> </w:t>
      </w:r>
      <w:r>
        <w:t>Барто</w:t>
      </w:r>
    </w:p>
    <w:p w:rsidR="00BA0EEA" w:rsidRDefault="00CD0253">
      <w:pPr>
        <w:pStyle w:val="a3"/>
        <w:spacing w:before="8"/>
      </w:pPr>
      <w:r>
        <w:rPr>
          <w:spacing w:val="-2"/>
        </w:rPr>
        <w:t>«Я</w:t>
      </w:r>
      <w:r>
        <w:rPr>
          <w:spacing w:val="-7"/>
        </w:rPr>
        <w:t xml:space="preserve"> </w:t>
      </w:r>
      <w:r>
        <w:rPr>
          <w:spacing w:val="-2"/>
        </w:rPr>
        <w:t>-</w:t>
      </w:r>
      <w:r>
        <w:rPr>
          <w:spacing w:val="2"/>
        </w:rPr>
        <w:t xml:space="preserve"> </w:t>
      </w:r>
      <w:r>
        <w:rPr>
          <w:spacing w:val="-2"/>
        </w:rPr>
        <w:t>лишний»,</w:t>
      </w:r>
      <w:r>
        <w:rPr>
          <w:spacing w:val="4"/>
        </w:rPr>
        <w:t xml:space="preserve"> </w:t>
      </w:r>
      <w:r>
        <w:rPr>
          <w:spacing w:val="-1"/>
        </w:rPr>
        <w:t>Ю.И.</w:t>
      </w:r>
      <w:r>
        <w:rPr>
          <w:spacing w:val="-7"/>
        </w:rPr>
        <w:t xml:space="preserve"> </w:t>
      </w:r>
      <w:r>
        <w:rPr>
          <w:spacing w:val="-1"/>
        </w:rPr>
        <w:t>Ермолаев</w:t>
      </w:r>
      <w:r>
        <w:rPr>
          <w:spacing w:val="7"/>
        </w:rPr>
        <w:t xml:space="preserve"> </w:t>
      </w:r>
      <w:r>
        <w:rPr>
          <w:spacing w:val="-1"/>
        </w:rPr>
        <w:t>«Лучший</w:t>
      </w:r>
      <w:r>
        <w:rPr>
          <w:spacing w:val="1"/>
        </w:rPr>
        <w:t xml:space="preserve"> </w:t>
      </w:r>
      <w:r>
        <w:rPr>
          <w:spacing w:val="-1"/>
        </w:rPr>
        <w:t>друг»</w:t>
      </w:r>
      <w:r>
        <w:rPr>
          <w:spacing w:val="-13"/>
        </w:rPr>
        <w:t xml:space="preserve"> </w:t>
      </w:r>
      <w:r>
        <w:rPr>
          <w:spacing w:val="-1"/>
        </w:rPr>
        <w:t>и</w:t>
      </w:r>
      <w:r>
        <w:rPr>
          <w:spacing w:val="6"/>
        </w:rPr>
        <w:t xml:space="preserve"> </w:t>
      </w:r>
      <w:r>
        <w:rPr>
          <w:spacing w:val="-1"/>
        </w:rPr>
        <w:t>другие</w:t>
      </w:r>
      <w:r>
        <w:rPr>
          <w:spacing w:val="-6"/>
        </w:rPr>
        <w:t xml:space="preserve"> </w:t>
      </w:r>
      <w:r>
        <w:rPr>
          <w:spacing w:val="-1"/>
        </w:rPr>
        <w:t>(по</w:t>
      </w:r>
      <w:r>
        <w:rPr>
          <w:spacing w:val="-4"/>
        </w:rPr>
        <w:t xml:space="preserve"> </w:t>
      </w:r>
      <w:r>
        <w:rPr>
          <w:spacing w:val="-1"/>
        </w:rPr>
        <w:t>выбору).</w:t>
      </w:r>
    </w:p>
    <w:p w:rsidR="00BA0EEA" w:rsidRDefault="00CD0253">
      <w:pPr>
        <w:pStyle w:val="a3"/>
        <w:spacing w:before="41" w:line="266" w:lineRule="auto"/>
        <w:ind w:right="406"/>
      </w:pPr>
      <w:r>
        <w:rPr>
          <w:b/>
        </w:rPr>
        <w:t>Произведения</w:t>
      </w:r>
      <w:r>
        <w:rPr>
          <w:b/>
          <w:spacing w:val="1"/>
        </w:rPr>
        <w:t xml:space="preserve"> </w:t>
      </w:r>
      <w:r>
        <w:rPr>
          <w:b/>
        </w:rPr>
        <w:t>о</w:t>
      </w:r>
      <w:r>
        <w:rPr>
          <w:b/>
          <w:spacing w:val="1"/>
        </w:rPr>
        <w:t xml:space="preserve"> </w:t>
      </w:r>
      <w:r>
        <w:rPr>
          <w:b/>
        </w:rPr>
        <w:t>родной</w:t>
      </w:r>
      <w:r>
        <w:rPr>
          <w:b/>
          <w:spacing w:val="1"/>
        </w:rPr>
        <w:t xml:space="preserve"> </w:t>
      </w:r>
      <w:r>
        <w:rPr>
          <w:b/>
        </w:rPr>
        <w:t>природе.</w:t>
      </w:r>
      <w:r>
        <w:rPr>
          <w:b/>
          <w:spacing w:val="1"/>
        </w:rPr>
        <w:t xml:space="preserve"> </w:t>
      </w:r>
      <w:r>
        <w:t>Восприятие</w:t>
      </w:r>
      <w:r>
        <w:rPr>
          <w:spacing w:val="1"/>
        </w:rPr>
        <w:t xml:space="preserve"> </w:t>
      </w:r>
      <w:r>
        <w:t>и</w:t>
      </w:r>
      <w:r>
        <w:rPr>
          <w:spacing w:val="1"/>
        </w:rPr>
        <w:t xml:space="preserve"> </w:t>
      </w:r>
      <w:r>
        <w:t>самостоятельное</w:t>
      </w:r>
      <w:r>
        <w:rPr>
          <w:spacing w:val="1"/>
        </w:rPr>
        <w:t xml:space="preserve"> </w:t>
      </w:r>
      <w:r>
        <w:t>чтение</w:t>
      </w:r>
      <w:r>
        <w:rPr>
          <w:spacing w:val="1"/>
        </w:rPr>
        <w:t xml:space="preserve"> </w:t>
      </w:r>
      <w:r>
        <w:t>поэтических</w:t>
      </w:r>
      <w:r>
        <w:rPr>
          <w:spacing w:val="1"/>
        </w:rPr>
        <w:t xml:space="preserve"> </w:t>
      </w:r>
      <w:r>
        <w:t>произведений о природе (на примере трёх-четырёх доступных произведений А.С. Пушкина, Ф.И.</w:t>
      </w:r>
      <w:r>
        <w:rPr>
          <w:spacing w:val="1"/>
        </w:rPr>
        <w:t xml:space="preserve"> </w:t>
      </w:r>
      <w:r>
        <w:t>Тютчева,</w:t>
      </w:r>
      <w:r>
        <w:rPr>
          <w:spacing w:val="9"/>
        </w:rPr>
        <w:t xml:space="preserve"> </w:t>
      </w:r>
      <w:r>
        <w:t>А.К.</w:t>
      </w:r>
      <w:r>
        <w:rPr>
          <w:spacing w:val="-1"/>
        </w:rPr>
        <w:t xml:space="preserve"> </w:t>
      </w:r>
      <w:r>
        <w:t>Толстого,</w:t>
      </w:r>
      <w:r>
        <w:rPr>
          <w:spacing w:val="6"/>
        </w:rPr>
        <w:t xml:space="preserve"> </w:t>
      </w:r>
      <w:r>
        <w:t>С.А.</w:t>
      </w:r>
      <w:r>
        <w:rPr>
          <w:spacing w:val="5"/>
        </w:rPr>
        <w:t xml:space="preserve"> </w:t>
      </w:r>
      <w:r>
        <w:t>Есенина,</w:t>
      </w:r>
    </w:p>
    <w:p w:rsidR="00BA0EEA" w:rsidRDefault="00BA0EEA">
      <w:pPr>
        <w:spacing w:line="266" w:lineRule="auto"/>
        <w:sectPr w:rsidR="00BA0EEA">
          <w:pgSz w:w="11910" w:h="16840"/>
          <w:pgMar w:top="440" w:right="140" w:bottom="480" w:left="640" w:header="0" w:footer="217" w:gutter="0"/>
          <w:cols w:space="720"/>
        </w:sectPr>
      </w:pPr>
    </w:p>
    <w:p w:rsidR="00BA0EEA" w:rsidRDefault="00CD0253">
      <w:pPr>
        <w:pStyle w:val="a3"/>
        <w:spacing w:before="60" w:line="268" w:lineRule="auto"/>
        <w:ind w:right="400"/>
      </w:pPr>
      <w:r>
        <w:t>А.Н. Плещеева, Е.А. Баратынского, И.С. Никитина, Е.Ф. Трутневой, А.Л. Барто, С.Я. Маршака и</w:t>
      </w:r>
      <w:r>
        <w:rPr>
          <w:spacing w:val="1"/>
        </w:rPr>
        <w:t xml:space="preserve"> </w:t>
      </w:r>
      <w:r>
        <w:t>др.). Тема поэтических произведений: звуки и краски природы, времена года, человек и природа;</w:t>
      </w:r>
      <w:r>
        <w:rPr>
          <w:spacing w:val="1"/>
        </w:rPr>
        <w:t xml:space="preserve"> </w:t>
      </w:r>
      <w:r>
        <w:t>Родина,</w:t>
      </w:r>
      <w:r>
        <w:rPr>
          <w:spacing w:val="1"/>
        </w:rPr>
        <w:t xml:space="preserve"> </w:t>
      </w:r>
      <w:r>
        <w:t>природа</w:t>
      </w:r>
      <w:r>
        <w:rPr>
          <w:spacing w:val="1"/>
        </w:rPr>
        <w:t xml:space="preserve"> </w:t>
      </w:r>
      <w:r>
        <w:t>родного</w:t>
      </w:r>
      <w:r>
        <w:rPr>
          <w:spacing w:val="1"/>
        </w:rPr>
        <w:t xml:space="preserve"> </w:t>
      </w:r>
      <w:r>
        <w:t>края.</w:t>
      </w:r>
      <w:r>
        <w:rPr>
          <w:spacing w:val="1"/>
        </w:rPr>
        <w:t xml:space="preserve"> </w:t>
      </w:r>
      <w:r>
        <w:t>Особенности</w:t>
      </w:r>
      <w:r>
        <w:rPr>
          <w:spacing w:val="1"/>
        </w:rPr>
        <w:t xml:space="preserve"> </w:t>
      </w:r>
      <w:r>
        <w:t>стихотворной</w:t>
      </w:r>
      <w:r>
        <w:rPr>
          <w:spacing w:val="1"/>
        </w:rPr>
        <w:t xml:space="preserve"> </w:t>
      </w:r>
      <w:r>
        <w:t>речи,</w:t>
      </w:r>
      <w:r>
        <w:rPr>
          <w:spacing w:val="1"/>
        </w:rPr>
        <w:t xml:space="preserve"> </w:t>
      </w:r>
      <w:r>
        <w:t>сравнение</w:t>
      </w:r>
      <w:r>
        <w:rPr>
          <w:spacing w:val="60"/>
        </w:rPr>
        <w:t xml:space="preserve"> </w:t>
      </w:r>
      <w:r>
        <w:t>с</w:t>
      </w:r>
      <w:r>
        <w:rPr>
          <w:spacing w:val="60"/>
        </w:rPr>
        <w:t xml:space="preserve"> </w:t>
      </w:r>
      <w:r>
        <w:t>прозаической:</w:t>
      </w:r>
      <w:r>
        <w:rPr>
          <w:spacing w:val="1"/>
        </w:rPr>
        <w:t xml:space="preserve"> </w:t>
      </w:r>
      <w:r>
        <w:t>рифма,</w:t>
      </w:r>
      <w:r>
        <w:rPr>
          <w:spacing w:val="1"/>
        </w:rPr>
        <w:t xml:space="preserve"> </w:t>
      </w:r>
      <w:r>
        <w:t>ритм</w:t>
      </w:r>
      <w:r>
        <w:rPr>
          <w:spacing w:val="1"/>
        </w:rPr>
        <w:t xml:space="preserve"> </w:t>
      </w:r>
      <w:r>
        <w:t>(практическое</w:t>
      </w:r>
      <w:r>
        <w:rPr>
          <w:spacing w:val="1"/>
        </w:rPr>
        <w:t xml:space="preserve"> </w:t>
      </w:r>
      <w:r>
        <w:t>ознакомление).</w:t>
      </w:r>
      <w:r>
        <w:rPr>
          <w:spacing w:val="1"/>
        </w:rPr>
        <w:t xml:space="preserve"> </w:t>
      </w:r>
      <w:r>
        <w:t>Настроение,</w:t>
      </w:r>
      <w:r>
        <w:rPr>
          <w:spacing w:val="1"/>
        </w:rPr>
        <w:t xml:space="preserve"> </w:t>
      </w:r>
      <w:r>
        <w:t>которое</w:t>
      </w:r>
      <w:r>
        <w:rPr>
          <w:spacing w:val="1"/>
        </w:rPr>
        <w:t xml:space="preserve"> </w:t>
      </w:r>
      <w:r>
        <w:t>рождает</w:t>
      </w:r>
      <w:r>
        <w:rPr>
          <w:spacing w:val="1"/>
        </w:rPr>
        <w:t xml:space="preserve"> </w:t>
      </w:r>
      <w:r>
        <w:t>поэтическое</w:t>
      </w:r>
      <w:r>
        <w:rPr>
          <w:spacing w:val="1"/>
        </w:rPr>
        <w:t xml:space="preserve"> </w:t>
      </w:r>
      <w:r>
        <w:t>произведение. Отражение нравственной идеи в произведении: любовь к Родине, природе родного</w:t>
      </w:r>
      <w:r>
        <w:rPr>
          <w:spacing w:val="1"/>
        </w:rPr>
        <w:t xml:space="preserve"> </w:t>
      </w:r>
      <w:r>
        <w:t>края.</w:t>
      </w:r>
      <w:r>
        <w:rPr>
          <w:spacing w:val="1"/>
        </w:rPr>
        <w:t xml:space="preserve"> </w:t>
      </w:r>
      <w:r>
        <w:t>Иллюстрация</w:t>
      </w:r>
      <w:r>
        <w:rPr>
          <w:spacing w:val="1"/>
        </w:rPr>
        <w:t xml:space="preserve"> </w:t>
      </w:r>
      <w:r>
        <w:t>к</w:t>
      </w:r>
      <w:r>
        <w:rPr>
          <w:spacing w:val="1"/>
        </w:rPr>
        <w:t xml:space="preserve"> </w:t>
      </w:r>
      <w:r>
        <w:t>произведению</w:t>
      </w:r>
      <w:r>
        <w:rPr>
          <w:spacing w:val="1"/>
        </w:rPr>
        <w:t xml:space="preserve"> </w:t>
      </w:r>
      <w:r>
        <w:t>как отражение</w:t>
      </w:r>
      <w:r>
        <w:rPr>
          <w:spacing w:val="1"/>
        </w:rPr>
        <w:t xml:space="preserve"> </w:t>
      </w:r>
      <w:r>
        <w:t>эмоционального</w:t>
      </w:r>
      <w:r>
        <w:rPr>
          <w:spacing w:val="1"/>
        </w:rPr>
        <w:t xml:space="preserve"> </w:t>
      </w:r>
      <w:r>
        <w:t>отклика</w:t>
      </w:r>
      <w:r>
        <w:rPr>
          <w:spacing w:val="1"/>
        </w:rPr>
        <w:t xml:space="preserve"> </w:t>
      </w:r>
      <w:r>
        <w:t>на</w:t>
      </w:r>
      <w:r>
        <w:rPr>
          <w:spacing w:val="1"/>
        </w:rPr>
        <w:t xml:space="preserve"> </w:t>
      </w:r>
      <w:r>
        <w:t>произведение.</w:t>
      </w:r>
      <w:r>
        <w:rPr>
          <w:spacing w:val="1"/>
        </w:rPr>
        <w:t xml:space="preserve"> </w:t>
      </w:r>
      <w:r>
        <w:t>Выразительное</w:t>
      </w:r>
      <w:r>
        <w:rPr>
          <w:spacing w:val="1"/>
        </w:rPr>
        <w:t xml:space="preserve"> </w:t>
      </w:r>
      <w:r>
        <w:t>чтение</w:t>
      </w:r>
      <w:r>
        <w:rPr>
          <w:spacing w:val="1"/>
        </w:rPr>
        <w:t xml:space="preserve"> </w:t>
      </w:r>
      <w:r>
        <w:t>поэзии.</w:t>
      </w:r>
      <w:r>
        <w:rPr>
          <w:spacing w:val="1"/>
        </w:rPr>
        <w:t xml:space="preserve"> </w:t>
      </w:r>
      <w:r>
        <w:t>Роль</w:t>
      </w:r>
      <w:r>
        <w:rPr>
          <w:spacing w:val="1"/>
        </w:rPr>
        <w:t xml:space="preserve"> </w:t>
      </w:r>
      <w:r>
        <w:t>интонации</w:t>
      </w:r>
      <w:r>
        <w:rPr>
          <w:spacing w:val="1"/>
        </w:rPr>
        <w:t xml:space="preserve"> </w:t>
      </w:r>
      <w:r>
        <w:t>при</w:t>
      </w:r>
      <w:r>
        <w:rPr>
          <w:spacing w:val="1"/>
        </w:rPr>
        <w:t xml:space="preserve"> </w:t>
      </w:r>
      <w:r>
        <w:t>выразительном</w:t>
      </w:r>
      <w:r>
        <w:rPr>
          <w:spacing w:val="1"/>
        </w:rPr>
        <w:t xml:space="preserve"> </w:t>
      </w:r>
      <w:r>
        <w:t>чтении.</w:t>
      </w:r>
      <w:r>
        <w:rPr>
          <w:spacing w:val="1"/>
        </w:rPr>
        <w:t xml:space="preserve"> </w:t>
      </w:r>
      <w:r>
        <w:t>Интонационный</w:t>
      </w:r>
      <w:r>
        <w:rPr>
          <w:spacing w:val="1"/>
        </w:rPr>
        <w:t xml:space="preserve"> </w:t>
      </w:r>
      <w:r>
        <w:t>рисунок</w:t>
      </w:r>
      <w:r>
        <w:rPr>
          <w:spacing w:val="1"/>
        </w:rPr>
        <w:t xml:space="preserve"> </w:t>
      </w:r>
      <w:r>
        <w:t>выразительного</w:t>
      </w:r>
      <w:r>
        <w:rPr>
          <w:spacing w:val="8"/>
        </w:rPr>
        <w:t xml:space="preserve"> </w:t>
      </w:r>
      <w:r>
        <w:t>чтения:</w:t>
      </w:r>
      <w:r>
        <w:rPr>
          <w:spacing w:val="-7"/>
        </w:rPr>
        <w:t xml:space="preserve"> </w:t>
      </w:r>
      <w:r>
        <w:t>ритм,</w:t>
      </w:r>
      <w:r>
        <w:rPr>
          <w:spacing w:val="5"/>
        </w:rPr>
        <w:t xml:space="preserve"> </w:t>
      </w:r>
      <w:r>
        <w:t>темп, сила</w:t>
      </w:r>
      <w:r>
        <w:rPr>
          <w:spacing w:val="10"/>
        </w:rPr>
        <w:t xml:space="preserve"> </w:t>
      </w:r>
      <w:r>
        <w:t>голоса.</w:t>
      </w:r>
    </w:p>
    <w:p w:rsidR="00BA0EEA" w:rsidRDefault="00CD0253">
      <w:pPr>
        <w:pStyle w:val="a3"/>
        <w:spacing w:before="1" w:line="266" w:lineRule="auto"/>
        <w:ind w:right="402"/>
      </w:pPr>
      <w:r>
        <w:rPr>
          <w:b/>
        </w:rPr>
        <w:t>Устное</w:t>
      </w:r>
      <w:r>
        <w:rPr>
          <w:b/>
          <w:spacing w:val="1"/>
        </w:rPr>
        <w:t xml:space="preserve"> </w:t>
      </w:r>
      <w:r>
        <w:rPr>
          <w:b/>
        </w:rPr>
        <w:t>народное</w:t>
      </w:r>
      <w:r>
        <w:rPr>
          <w:b/>
          <w:spacing w:val="1"/>
        </w:rPr>
        <w:t xml:space="preserve"> </w:t>
      </w:r>
      <w:r>
        <w:rPr>
          <w:b/>
        </w:rPr>
        <w:t>творчество</w:t>
      </w:r>
      <w:r>
        <w:rPr>
          <w:b/>
          <w:spacing w:val="1"/>
        </w:rPr>
        <w:t xml:space="preserve"> </w:t>
      </w:r>
      <w:r>
        <w:t>-</w:t>
      </w:r>
      <w:r>
        <w:rPr>
          <w:spacing w:val="1"/>
        </w:rPr>
        <w:t xml:space="preserve"> </w:t>
      </w:r>
      <w:r>
        <w:t>малые</w:t>
      </w:r>
      <w:r>
        <w:rPr>
          <w:spacing w:val="1"/>
        </w:rPr>
        <w:t xml:space="preserve"> </w:t>
      </w:r>
      <w:r>
        <w:t>фольклорные</w:t>
      </w:r>
      <w:r>
        <w:rPr>
          <w:spacing w:val="1"/>
        </w:rPr>
        <w:t xml:space="preserve"> </w:t>
      </w:r>
      <w:r>
        <w:t>жанры</w:t>
      </w:r>
      <w:r>
        <w:rPr>
          <w:spacing w:val="1"/>
        </w:rPr>
        <w:t xml:space="preserve"> </w:t>
      </w:r>
      <w:r>
        <w:t>(не</w:t>
      </w:r>
      <w:r>
        <w:rPr>
          <w:spacing w:val="1"/>
        </w:rPr>
        <w:t xml:space="preserve"> </w:t>
      </w:r>
      <w:r>
        <w:t>менее</w:t>
      </w:r>
      <w:r>
        <w:rPr>
          <w:spacing w:val="1"/>
        </w:rPr>
        <w:t xml:space="preserve"> </w:t>
      </w:r>
      <w:r>
        <w:t>шести</w:t>
      </w:r>
      <w:r>
        <w:rPr>
          <w:spacing w:val="1"/>
        </w:rPr>
        <w:t xml:space="preserve"> </w:t>
      </w:r>
      <w:r>
        <w:t>произведений).</w:t>
      </w:r>
      <w:r>
        <w:rPr>
          <w:spacing w:val="1"/>
        </w:rPr>
        <w:t xml:space="preserve"> </w:t>
      </w:r>
      <w:r>
        <w:t>Многообразие</w:t>
      </w:r>
      <w:r>
        <w:rPr>
          <w:spacing w:val="1"/>
        </w:rPr>
        <w:t xml:space="preserve"> </w:t>
      </w:r>
      <w:r>
        <w:t>малых</w:t>
      </w:r>
      <w:r>
        <w:rPr>
          <w:spacing w:val="1"/>
        </w:rPr>
        <w:t xml:space="preserve"> </w:t>
      </w:r>
      <w:r>
        <w:t>жанров</w:t>
      </w:r>
      <w:r>
        <w:rPr>
          <w:spacing w:val="1"/>
        </w:rPr>
        <w:t xml:space="preserve"> </w:t>
      </w:r>
      <w:r>
        <w:t>устного</w:t>
      </w:r>
      <w:r>
        <w:rPr>
          <w:spacing w:val="1"/>
        </w:rPr>
        <w:t xml:space="preserve"> </w:t>
      </w:r>
      <w:r>
        <w:t>народного</w:t>
      </w:r>
      <w:r>
        <w:rPr>
          <w:spacing w:val="1"/>
        </w:rPr>
        <w:t xml:space="preserve"> </w:t>
      </w:r>
      <w:r>
        <w:t>творчества:</w:t>
      </w:r>
      <w:r>
        <w:rPr>
          <w:spacing w:val="1"/>
        </w:rPr>
        <w:t xml:space="preserve"> </w:t>
      </w:r>
      <w:r>
        <w:t>потешка,</w:t>
      </w:r>
      <w:r>
        <w:rPr>
          <w:spacing w:val="1"/>
        </w:rPr>
        <w:t xml:space="preserve"> </w:t>
      </w:r>
      <w:r>
        <w:t>загадка,</w:t>
      </w:r>
      <w:r>
        <w:rPr>
          <w:spacing w:val="1"/>
        </w:rPr>
        <w:t xml:space="preserve"> </w:t>
      </w:r>
      <w:r>
        <w:t>пословица,</w:t>
      </w:r>
      <w:r>
        <w:rPr>
          <w:spacing w:val="1"/>
        </w:rPr>
        <w:t xml:space="preserve"> </w:t>
      </w:r>
      <w:r>
        <w:t>их</w:t>
      </w:r>
      <w:r>
        <w:rPr>
          <w:spacing w:val="1"/>
        </w:rPr>
        <w:t xml:space="preserve"> </w:t>
      </w:r>
      <w:r>
        <w:t>назначение</w:t>
      </w:r>
      <w:r>
        <w:rPr>
          <w:spacing w:val="1"/>
        </w:rPr>
        <w:t xml:space="preserve"> </w:t>
      </w:r>
      <w:r>
        <w:t>(веселить,</w:t>
      </w:r>
      <w:r>
        <w:rPr>
          <w:spacing w:val="1"/>
        </w:rPr>
        <w:t xml:space="preserve"> </w:t>
      </w:r>
      <w:r>
        <w:t>потешать,</w:t>
      </w:r>
      <w:r>
        <w:rPr>
          <w:spacing w:val="1"/>
        </w:rPr>
        <w:t xml:space="preserve"> </w:t>
      </w:r>
      <w:r>
        <w:t>играть,</w:t>
      </w:r>
      <w:r>
        <w:rPr>
          <w:spacing w:val="1"/>
        </w:rPr>
        <w:t xml:space="preserve"> </w:t>
      </w:r>
      <w:r>
        <w:t>поучать).</w:t>
      </w:r>
      <w:r>
        <w:rPr>
          <w:spacing w:val="1"/>
        </w:rPr>
        <w:t xml:space="preserve"> </w:t>
      </w:r>
      <w:r>
        <w:t>Особенности</w:t>
      </w:r>
      <w:r>
        <w:rPr>
          <w:spacing w:val="1"/>
        </w:rPr>
        <w:t xml:space="preserve"> </w:t>
      </w:r>
      <w:r>
        <w:t>разных</w:t>
      </w:r>
      <w:r>
        <w:rPr>
          <w:spacing w:val="1"/>
        </w:rPr>
        <w:t xml:space="preserve"> </w:t>
      </w:r>
      <w:r>
        <w:t>малых</w:t>
      </w:r>
      <w:r>
        <w:rPr>
          <w:spacing w:val="1"/>
        </w:rPr>
        <w:t xml:space="preserve"> </w:t>
      </w:r>
      <w:r>
        <w:t>фольклорных</w:t>
      </w:r>
      <w:r>
        <w:rPr>
          <w:spacing w:val="1"/>
        </w:rPr>
        <w:t xml:space="preserve"> </w:t>
      </w:r>
      <w:r>
        <w:t>жанров.</w:t>
      </w:r>
      <w:r>
        <w:rPr>
          <w:spacing w:val="-7"/>
        </w:rPr>
        <w:t xml:space="preserve"> </w:t>
      </w:r>
      <w:r>
        <w:t>Потешка</w:t>
      </w:r>
      <w:r>
        <w:rPr>
          <w:spacing w:val="-5"/>
        </w:rPr>
        <w:t xml:space="preserve"> </w:t>
      </w:r>
      <w:r>
        <w:t>-</w:t>
      </w:r>
      <w:r>
        <w:rPr>
          <w:spacing w:val="-8"/>
        </w:rPr>
        <w:t xml:space="preserve"> </w:t>
      </w:r>
      <w:r>
        <w:t>игровой</w:t>
      </w:r>
      <w:r>
        <w:rPr>
          <w:spacing w:val="-3"/>
        </w:rPr>
        <w:t xml:space="preserve"> </w:t>
      </w:r>
      <w:r>
        <w:t>народный фольклор.</w:t>
      </w:r>
      <w:r>
        <w:rPr>
          <w:spacing w:val="9"/>
        </w:rPr>
        <w:t xml:space="preserve"> </w:t>
      </w:r>
      <w:r>
        <w:t>Загадки</w:t>
      </w:r>
      <w:r>
        <w:rPr>
          <w:spacing w:val="2"/>
        </w:rPr>
        <w:t xml:space="preserve"> </w:t>
      </w:r>
      <w:r>
        <w:t>-</w:t>
      </w:r>
      <w:r>
        <w:rPr>
          <w:spacing w:val="-8"/>
        </w:rPr>
        <w:t xml:space="preserve"> </w:t>
      </w:r>
      <w:r>
        <w:t>средство</w:t>
      </w:r>
      <w:r>
        <w:rPr>
          <w:spacing w:val="-4"/>
        </w:rPr>
        <w:t xml:space="preserve"> </w:t>
      </w:r>
      <w:r>
        <w:t>воспитания</w:t>
      </w:r>
      <w:r>
        <w:rPr>
          <w:spacing w:val="-9"/>
        </w:rPr>
        <w:t xml:space="preserve"> </w:t>
      </w:r>
      <w:r>
        <w:t>живости</w:t>
      </w:r>
      <w:r>
        <w:rPr>
          <w:spacing w:val="8"/>
        </w:rPr>
        <w:t xml:space="preserve"> </w:t>
      </w:r>
      <w:r>
        <w:t>ума,</w:t>
      </w:r>
    </w:p>
    <w:p w:rsidR="00BA0EEA" w:rsidRDefault="00CD0253">
      <w:pPr>
        <w:pStyle w:val="a3"/>
        <w:spacing w:before="66" w:line="271" w:lineRule="auto"/>
        <w:ind w:right="423"/>
      </w:pPr>
      <w:r>
        <w:t>сообразительности. Пословицы - проявление народной мудрости, средство воспитания понимания</w:t>
      </w:r>
      <w:r>
        <w:rPr>
          <w:spacing w:val="1"/>
        </w:rPr>
        <w:t xml:space="preserve"> </w:t>
      </w:r>
      <w:r>
        <w:t>жизненных</w:t>
      </w:r>
      <w:r>
        <w:rPr>
          <w:spacing w:val="-2"/>
        </w:rPr>
        <w:t xml:space="preserve"> </w:t>
      </w:r>
      <w:r>
        <w:t>правил.</w:t>
      </w:r>
    </w:p>
    <w:p w:rsidR="00BA0EEA" w:rsidRDefault="00CD0253">
      <w:pPr>
        <w:ind w:left="493"/>
        <w:jc w:val="both"/>
        <w:rPr>
          <w:sz w:val="24"/>
        </w:rPr>
      </w:pPr>
      <w:r>
        <w:rPr>
          <w:b/>
          <w:i/>
          <w:sz w:val="24"/>
        </w:rPr>
        <w:t>Произведения</w:t>
      </w:r>
      <w:r>
        <w:rPr>
          <w:b/>
          <w:i/>
          <w:spacing w:val="-15"/>
          <w:sz w:val="24"/>
        </w:rPr>
        <w:t xml:space="preserve"> </w:t>
      </w:r>
      <w:r>
        <w:rPr>
          <w:b/>
          <w:i/>
          <w:sz w:val="24"/>
        </w:rPr>
        <w:t>для</w:t>
      </w:r>
      <w:r>
        <w:rPr>
          <w:b/>
          <w:i/>
          <w:spacing w:val="-11"/>
          <w:sz w:val="24"/>
        </w:rPr>
        <w:t xml:space="preserve"> </w:t>
      </w:r>
      <w:r>
        <w:rPr>
          <w:b/>
          <w:i/>
          <w:sz w:val="24"/>
        </w:rPr>
        <w:t>чтения:</w:t>
      </w:r>
      <w:r>
        <w:rPr>
          <w:b/>
          <w:i/>
          <w:spacing w:val="-9"/>
          <w:sz w:val="24"/>
        </w:rPr>
        <w:t xml:space="preserve"> </w:t>
      </w:r>
      <w:r>
        <w:rPr>
          <w:sz w:val="24"/>
        </w:rPr>
        <w:t>потешки,</w:t>
      </w:r>
      <w:r>
        <w:rPr>
          <w:spacing w:val="-14"/>
          <w:sz w:val="24"/>
        </w:rPr>
        <w:t xml:space="preserve"> </w:t>
      </w:r>
      <w:r>
        <w:rPr>
          <w:sz w:val="24"/>
        </w:rPr>
        <w:t>загадки,</w:t>
      </w:r>
      <w:r>
        <w:rPr>
          <w:spacing w:val="-13"/>
          <w:sz w:val="24"/>
        </w:rPr>
        <w:t xml:space="preserve"> </w:t>
      </w:r>
      <w:r>
        <w:rPr>
          <w:sz w:val="24"/>
        </w:rPr>
        <w:t>пословицы.</w:t>
      </w:r>
    </w:p>
    <w:p w:rsidR="00BA0EEA" w:rsidRDefault="00CD0253">
      <w:pPr>
        <w:pStyle w:val="a3"/>
        <w:spacing w:before="55" w:line="266" w:lineRule="auto"/>
        <w:ind w:right="402"/>
      </w:pPr>
      <w:r>
        <w:rPr>
          <w:b/>
        </w:rPr>
        <w:t xml:space="preserve">Произведения о братьях наших меньших </w:t>
      </w:r>
      <w:r>
        <w:t>(трёх-четырёх авторов по выбору). Животные - герои</w:t>
      </w:r>
      <w:r>
        <w:rPr>
          <w:spacing w:val="1"/>
        </w:rPr>
        <w:t xml:space="preserve"> </w:t>
      </w:r>
      <w:r>
        <w:t>произведений.</w:t>
      </w:r>
      <w:r>
        <w:rPr>
          <w:spacing w:val="1"/>
        </w:rPr>
        <w:t xml:space="preserve"> </w:t>
      </w:r>
      <w:r>
        <w:t>Цель</w:t>
      </w:r>
      <w:r>
        <w:rPr>
          <w:spacing w:val="1"/>
        </w:rPr>
        <w:t xml:space="preserve"> </w:t>
      </w:r>
      <w:r>
        <w:t>и</w:t>
      </w:r>
      <w:r>
        <w:rPr>
          <w:spacing w:val="1"/>
        </w:rPr>
        <w:t xml:space="preserve"> </w:t>
      </w:r>
      <w:r>
        <w:t>назначение</w:t>
      </w:r>
      <w:r>
        <w:rPr>
          <w:spacing w:val="1"/>
        </w:rPr>
        <w:t xml:space="preserve"> </w:t>
      </w:r>
      <w:r>
        <w:t>произведений</w:t>
      </w:r>
      <w:r>
        <w:rPr>
          <w:spacing w:val="1"/>
        </w:rPr>
        <w:t xml:space="preserve"> </w:t>
      </w:r>
      <w:r>
        <w:t>о</w:t>
      </w:r>
      <w:r>
        <w:rPr>
          <w:spacing w:val="1"/>
        </w:rPr>
        <w:t xml:space="preserve"> </w:t>
      </w:r>
      <w:r>
        <w:t>взаимоотношениях</w:t>
      </w:r>
      <w:r>
        <w:rPr>
          <w:spacing w:val="1"/>
        </w:rPr>
        <w:t xml:space="preserve"> </w:t>
      </w:r>
      <w:r>
        <w:t>человека</w:t>
      </w:r>
      <w:r>
        <w:rPr>
          <w:spacing w:val="1"/>
        </w:rPr>
        <w:t xml:space="preserve"> </w:t>
      </w:r>
      <w:r>
        <w:t>и</w:t>
      </w:r>
      <w:r>
        <w:rPr>
          <w:spacing w:val="1"/>
        </w:rPr>
        <w:t xml:space="preserve"> </w:t>
      </w:r>
      <w:r>
        <w:t>животных</w:t>
      </w:r>
      <w:r>
        <w:rPr>
          <w:spacing w:val="1"/>
        </w:rPr>
        <w:t xml:space="preserve"> </w:t>
      </w:r>
      <w:r>
        <w:t>-</w:t>
      </w:r>
      <w:r>
        <w:rPr>
          <w:spacing w:val="1"/>
        </w:rPr>
        <w:t xml:space="preserve"> </w:t>
      </w:r>
      <w:r>
        <w:t>воспитание добрых чувств и бережного отношения к животным. Виды текстов: художественный и</w:t>
      </w:r>
      <w:r>
        <w:rPr>
          <w:spacing w:val="1"/>
        </w:rPr>
        <w:t xml:space="preserve"> </w:t>
      </w:r>
      <w:r>
        <w:t>научно-</w:t>
      </w:r>
    </w:p>
    <w:p w:rsidR="00BA0EEA" w:rsidRDefault="00CD0253">
      <w:pPr>
        <w:pStyle w:val="a3"/>
        <w:spacing w:before="29" w:line="264" w:lineRule="auto"/>
        <w:ind w:right="408"/>
      </w:pPr>
      <w:r>
        <w:t>познавательный, их сравнение. Характеристика героя: описание его внешности, поступки, речь,</w:t>
      </w:r>
      <w:r>
        <w:rPr>
          <w:spacing w:val="1"/>
        </w:rPr>
        <w:t xml:space="preserve"> </w:t>
      </w:r>
      <w:r>
        <w:t>взаимоотношения с другими героями произведения. Авторское отношение к герою. Осознание</w:t>
      </w:r>
      <w:r>
        <w:rPr>
          <w:spacing w:val="1"/>
        </w:rPr>
        <w:t xml:space="preserve"> </w:t>
      </w:r>
      <w:r>
        <w:t>нравственно-этических</w:t>
      </w:r>
      <w:r>
        <w:rPr>
          <w:spacing w:val="-8"/>
        </w:rPr>
        <w:t xml:space="preserve"> </w:t>
      </w:r>
      <w:r>
        <w:t>понятий:</w:t>
      </w:r>
      <w:r>
        <w:rPr>
          <w:spacing w:val="-6"/>
        </w:rPr>
        <w:t xml:space="preserve"> </w:t>
      </w:r>
      <w:r>
        <w:t>любовь</w:t>
      </w:r>
      <w:r>
        <w:rPr>
          <w:spacing w:val="-1"/>
        </w:rPr>
        <w:t xml:space="preserve"> </w:t>
      </w:r>
      <w:r>
        <w:t>и</w:t>
      </w:r>
      <w:r>
        <w:rPr>
          <w:spacing w:val="2"/>
        </w:rPr>
        <w:t xml:space="preserve"> </w:t>
      </w:r>
      <w:r>
        <w:t>забота</w:t>
      </w:r>
      <w:r>
        <w:rPr>
          <w:spacing w:val="2"/>
        </w:rPr>
        <w:t xml:space="preserve"> </w:t>
      </w:r>
      <w:r>
        <w:t>о</w:t>
      </w:r>
      <w:r>
        <w:rPr>
          <w:spacing w:val="-3"/>
        </w:rPr>
        <w:t xml:space="preserve"> </w:t>
      </w:r>
      <w:r>
        <w:t>животных.</w:t>
      </w:r>
    </w:p>
    <w:p w:rsidR="00BA0EEA" w:rsidRDefault="00CD0253">
      <w:pPr>
        <w:pStyle w:val="a3"/>
        <w:spacing w:before="20" w:line="266" w:lineRule="auto"/>
        <w:ind w:right="431"/>
      </w:pPr>
      <w:r>
        <w:rPr>
          <w:b/>
          <w:i/>
        </w:rPr>
        <w:t xml:space="preserve">Произведения для чтения: </w:t>
      </w:r>
      <w:r>
        <w:t>В.В. Бианки «Лис и Мышонок», Е.И. Чарушин «Про Томку», М.М.</w:t>
      </w:r>
      <w:r>
        <w:rPr>
          <w:spacing w:val="1"/>
        </w:rPr>
        <w:t xml:space="preserve"> </w:t>
      </w:r>
      <w:r>
        <w:t>Пришвин</w:t>
      </w:r>
      <w:r>
        <w:rPr>
          <w:spacing w:val="13"/>
        </w:rPr>
        <w:t xml:space="preserve"> </w:t>
      </w:r>
      <w:r>
        <w:t>«Ёж»,</w:t>
      </w:r>
      <w:r>
        <w:rPr>
          <w:spacing w:val="14"/>
        </w:rPr>
        <w:t xml:space="preserve"> </w:t>
      </w:r>
      <w:r>
        <w:t>Н.И.</w:t>
      </w:r>
      <w:r>
        <w:rPr>
          <w:spacing w:val="-1"/>
        </w:rPr>
        <w:t xml:space="preserve"> </w:t>
      </w:r>
      <w:r>
        <w:t>Сладков</w:t>
      </w:r>
      <w:r>
        <w:rPr>
          <w:spacing w:val="9"/>
        </w:rPr>
        <w:t xml:space="preserve"> </w:t>
      </w:r>
      <w:r>
        <w:t>«Лисица</w:t>
      </w:r>
      <w:r>
        <w:rPr>
          <w:spacing w:val="-3"/>
        </w:rPr>
        <w:t xml:space="preserve"> </w:t>
      </w:r>
      <w:r>
        <w:t>и</w:t>
      </w:r>
      <w:r>
        <w:rPr>
          <w:spacing w:val="2"/>
        </w:rPr>
        <w:t xml:space="preserve"> </w:t>
      </w:r>
      <w:r>
        <w:t>Ёж»</w:t>
      </w:r>
      <w:r>
        <w:rPr>
          <w:spacing w:val="-22"/>
        </w:rPr>
        <w:t xml:space="preserve"> </w:t>
      </w:r>
      <w:r>
        <w:t>и</w:t>
      </w:r>
      <w:r>
        <w:rPr>
          <w:spacing w:val="-7"/>
        </w:rPr>
        <w:t xml:space="preserve"> </w:t>
      </w:r>
      <w:r>
        <w:t>другие.</w:t>
      </w:r>
    </w:p>
    <w:p w:rsidR="00BA0EEA" w:rsidRDefault="00CD0253">
      <w:pPr>
        <w:pStyle w:val="a3"/>
        <w:spacing w:before="21" w:line="266" w:lineRule="auto"/>
        <w:ind w:right="410"/>
      </w:pPr>
      <w:r>
        <w:rPr>
          <w:b/>
        </w:rPr>
        <w:t>Произведения о маме.</w:t>
      </w:r>
      <w:r>
        <w:rPr>
          <w:b/>
          <w:spacing w:val="1"/>
        </w:rPr>
        <w:t xml:space="preserve"> </w:t>
      </w:r>
      <w:r>
        <w:t>Восприятие и самостоятельное чтение разножанровых произведений о</w:t>
      </w:r>
      <w:r>
        <w:rPr>
          <w:spacing w:val="1"/>
        </w:rPr>
        <w:t xml:space="preserve"> </w:t>
      </w:r>
      <w:r>
        <w:t>маме (не менее одного автора по выбору, на примере доступных произведений Е.А. Благининой,</w:t>
      </w:r>
      <w:r>
        <w:rPr>
          <w:spacing w:val="1"/>
        </w:rPr>
        <w:t xml:space="preserve"> </w:t>
      </w:r>
      <w:r>
        <w:t>А.Л. Барто, Н.Н. Бромлей, А.В. Митяева, В.Д. Берестова, Э.Э. Мошковской, Г.П. Виеру, Р.С. Сефа</w:t>
      </w:r>
      <w:r>
        <w:rPr>
          <w:spacing w:val="1"/>
        </w:rPr>
        <w:t xml:space="preserve"> </w:t>
      </w:r>
      <w:r>
        <w:t>и</w:t>
      </w:r>
      <w:r>
        <w:rPr>
          <w:spacing w:val="1"/>
        </w:rPr>
        <w:t xml:space="preserve"> </w:t>
      </w:r>
      <w:r>
        <w:t>др.).</w:t>
      </w:r>
      <w:r>
        <w:rPr>
          <w:spacing w:val="1"/>
        </w:rPr>
        <w:t xml:space="preserve"> </w:t>
      </w:r>
      <w:r>
        <w:t>Осознание</w:t>
      </w:r>
      <w:r>
        <w:rPr>
          <w:spacing w:val="1"/>
        </w:rPr>
        <w:t xml:space="preserve"> </w:t>
      </w:r>
      <w:r>
        <w:t>нравственно-этических</w:t>
      </w:r>
      <w:r>
        <w:rPr>
          <w:spacing w:val="1"/>
        </w:rPr>
        <w:t xml:space="preserve"> </w:t>
      </w:r>
      <w:r>
        <w:t>понятий:</w:t>
      </w:r>
      <w:r>
        <w:rPr>
          <w:spacing w:val="1"/>
        </w:rPr>
        <w:t xml:space="preserve"> </w:t>
      </w:r>
      <w:r>
        <w:t>чувство</w:t>
      </w:r>
      <w:r>
        <w:rPr>
          <w:spacing w:val="1"/>
        </w:rPr>
        <w:t xml:space="preserve"> </w:t>
      </w:r>
      <w:r>
        <w:t>любви</w:t>
      </w:r>
      <w:r>
        <w:rPr>
          <w:spacing w:val="1"/>
        </w:rPr>
        <w:t xml:space="preserve"> </w:t>
      </w:r>
      <w:r>
        <w:t>как</w:t>
      </w:r>
      <w:r>
        <w:rPr>
          <w:spacing w:val="1"/>
        </w:rPr>
        <w:t xml:space="preserve"> </w:t>
      </w:r>
      <w:r>
        <w:t>привязанность</w:t>
      </w:r>
      <w:r>
        <w:rPr>
          <w:spacing w:val="1"/>
        </w:rPr>
        <w:t xml:space="preserve"> </w:t>
      </w:r>
      <w:r>
        <w:t>одного</w:t>
      </w:r>
      <w:r>
        <w:rPr>
          <w:spacing w:val="1"/>
        </w:rPr>
        <w:t xml:space="preserve"> </w:t>
      </w:r>
      <w:r>
        <w:t>человека к другому (матери к ребёнку, детей к матери, близким), проявление любви и заботы о</w:t>
      </w:r>
      <w:r>
        <w:rPr>
          <w:spacing w:val="1"/>
        </w:rPr>
        <w:t xml:space="preserve"> </w:t>
      </w:r>
      <w:r>
        <w:t>родных</w:t>
      </w:r>
      <w:r>
        <w:rPr>
          <w:spacing w:val="-3"/>
        </w:rPr>
        <w:t xml:space="preserve"> </w:t>
      </w:r>
      <w:r>
        <w:t>людях.</w:t>
      </w:r>
    </w:p>
    <w:p w:rsidR="00BA0EEA" w:rsidRDefault="00CD0253">
      <w:pPr>
        <w:pStyle w:val="a3"/>
        <w:spacing w:before="16" w:line="266" w:lineRule="auto"/>
        <w:ind w:right="422"/>
      </w:pPr>
      <w:r>
        <w:rPr>
          <w:b/>
          <w:i/>
        </w:rPr>
        <w:t>Произведения</w:t>
      </w:r>
      <w:r>
        <w:rPr>
          <w:b/>
          <w:i/>
          <w:spacing w:val="1"/>
        </w:rPr>
        <w:t xml:space="preserve"> </w:t>
      </w:r>
      <w:r>
        <w:rPr>
          <w:b/>
          <w:i/>
        </w:rPr>
        <w:t>для</w:t>
      </w:r>
      <w:r>
        <w:rPr>
          <w:b/>
          <w:i/>
          <w:spacing w:val="1"/>
        </w:rPr>
        <w:t xml:space="preserve"> </w:t>
      </w:r>
      <w:r>
        <w:rPr>
          <w:b/>
          <w:i/>
        </w:rPr>
        <w:t>чтения:</w:t>
      </w:r>
      <w:r>
        <w:rPr>
          <w:b/>
          <w:i/>
          <w:spacing w:val="1"/>
        </w:rPr>
        <w:t xml:space="preserve"> </w:t>
      </w:r>
      <w:r>
        <w:t>Е.А.</w:t>
      </w:r>
      <w:r>
        <w:rPr>
          <w:spacing w:val="1"/>
        </w:rPr>
        <w:t xml:space="preserve"> </w:t>
      </w:r>
      <w:r>
        <w:t>Благинина</w:t>
      </w:r>
      <w:r>
        <w:rPr>
          <w:spacing w:val="1"/>
        </w:rPr>
        <w:t xml:space="preserve"> </w:t>
      </w:r>
      <w:r>
        <w:t>«Посидим</w:t>
      </w:r>
      <w:r>
        <w:rPr>
          <w:spacing w:val="1"/>
        </w:rPr>
        <w:t xml:space="preserve"> </w:t>
      </w:r>
      <w:r>
        <w:t>в</w:t>
      </w:r>
      <w:r>
        <w:rPr>
          <w:spacing w:val="1"/>
        </w:rPr>
        <w:t xml:space="preserve"> </w:t>
      </w:r>
      <w:r>
        <w:t>тишине»,</w:t>
      </w:r>
      <w:r>
        <w:rPr>
          <w:spacing w:val="1"/>
        </w:rPr>
        <w:t xml:space="preserve"> </w:t>
      </w:r>
      <w:r>
        <w:t>А.Л.</w:t>
      </w:r>
      <w:r>
        <w:rPr>
          <w:spacing w:val="1"/>
        </w:rPr>
        <w:t xml:space="preserve"> </w:t>
      </w:r>
      <w:r>
        <w:t>Барто</w:t>
      </w:r>
      <w:r>
        <w:rPr>
          <w:spacing w:val="1"/>
        </w:rPr>
        <w:t xml:space="preserve"> </w:t>
      </w:r>
      <w:r>
        <w:t>«Мама»,</w:t>
      </w:r>
      <w:r>
        <w:rPr>
          <w:spacing w:val="60"/>
        </w:rPr>
        <w:t xml:space="preserve"> </w:t>
      </w:r>
      <w:r>
        <w:t>А.В.</w:t>
      </w:r>
      <w:r>
        <w:rPr>
          <w:spacing w:val="1"/>
        </w:rPr>
        <w:t xml:space="preserve"> </w:t>
      </w:r>
      <w:r>
        <w:t>Митяев</w:t>
      </w:r>
      <w:r>
        <w:rPr>
          <w:spacing w:val="8"/>
        </w:rPr>
        <w:t xml:space="preserve"> </w:t>
      </w:r>
      <w:r>
        <w:t>«За</w:t>
      </w:r>
      <w:r>
        <w:rPr>
          <w:spacing w:val="1"/>
        </w:rPr>
        <w:t xml:space="preserve"> </w:t>
      </w:r>
      <w:r>
        <w:t>что</w:t>
      </w:r>
      <w:r>
        <w:rPr>
          <w:spacing w:val="2"/>
        </w:rPr>
        <w:t xml:space="preserve"> </w:t>
      </w:r>
      <w:r>
        <w:t>я</w:t>
      </w:r>
      <w:r>
        <w:rPr>
          <w:spacing w:val="2"/>
        </w:rPr>
        <w:t xml:space="preserve"> </w:t>
      </w:r>
      <w:r>
        <w:t>люблю</w:t>
      </w:r>
      <w:r>
        <w:rPr>
          <w:spacing w:val="-1"/>
        </w:rPr>
        <w:t xml:space="preserve"> </w:t>
      </w:r>
      <w:r>
        <w:t>маму»</w:t>
      </w:r>
      <w:r>
        <w:rPr>
          <w:spacing w:val="-11"/>
        </w:rPr>
        <w:t xml:space="preserve"> </w:t>
      </w:r>
      <w:r>
        <w:t>и</w:t>
      </w:r>
      <w:r>
        <w:rPr>
          <w:spacing w:val="2"/>
        </w:rPr>
        <w:t xml:space="preserve"> </w:t>
      </w:r>
      <w:r>
        <w:t>другие</w:t>
      </w:r>
      <w:r>
        <w:rPr>
          <w:spacing w:val="7"/>
        </w:rPr>
        <w:t xml:space="preserve"> </w:t>
      </w:r>
      <w:r>
        <w:t>(по</w:t>
      </w:r>
      <w:r>
        <w:rPr>
          <w:spacing w:val="-3"/>
        </w:rPr>
        <w:t xml:space="preserve"> </w:t>
      </w:r>
      <w:r>
        <w:t>выбору).</w:t>
      </w:r>
    </w:p>
    <w:p w:rsidR="00BA0EEA" w:rsidRDefault="00CD0253">
      <w:pPr>
        <w:pStyle w:val="a3"/>
        <w:spacing w:before="11" w:line="266" w:lineRule="auto"/>
        <w:ind w:right="418"/>
      </w:pPr>
      <w:r>
        <w:rPr>
          <w:b/>
        </w:rPr>
        <w:t xml:space="preserve">Фольклорные и авторские произведения о чудесах и фантазии </w:t>
      </w:r>
      <w:r>
        <w:t>(не менее трёх произведений).</w:t>
      </w:r>
      <w:r>
        <w:rPr>
          <w:spacing w:val="1"/>
        </w:rPr>
        <w:t xml:space="preserve"> </w:t>
      </w:r>
      <w:r>
        <w:t>Способность автора произведения замечать чудесное в каждом жизненном проявлении, необычное</w:t>
      </w:r>
      <w:r>
        <w:rPr>
          <w:spacing w:val="-57"/>
        </w:rPr>
        <w:t xml:space="preserve"> </w:t>
      </w:r>
      <w:r>
        <w:t>в обыкновенных явлениях окружающего мира. Сочетание впроизведении реалистических событий</w:t>
      </w:r>
      <w:r>
        <w:rPr>
          <w:spacing w:val="-57"/>
        </w:rPr>
        <w:t xml:space="preserve"> </w:t>
      </w:r>
      <w:r>
        <w:t>с</w:t>
      </w:r>
      <w:r>
        <w:rPr>
          <w:spacing w:val="-5"/>
        </w:rPr>
        <w:t xml:space="preserve"> </w:t>
      </w:r>
      <w:r>
        <w:t>необычными,</w:t>
      </w:r>
      <w:r>
        <w:rPr>
          <w:spacing w:val="11"/>
        </w:rPr>
        <w:t xml:space="preserve"> </w:t>
      </w:r>
      <w:r>
        <w:t>сказочными,</w:t>
      </w:r>
      <w:r>
        <w:rPr>
          <w:spacing w:val="6"/>
        </w:rPr>
        <w:t xml:space="preserve"> </w:t>
      </w:r>
      <w:r>
        <w:t>фантастическими.</w:t>
      </w:r>
    </w:p>
    <w:p w:rsidR="00BA0EEA" w:rsidRDefault="00CD0253">
      <w:pPr>
        <w:pStyle w:val="a3"/>
        <w:spacing w:before="23" w:line="266" w:lineRule="auto"/>
        <w:ind w:right="424"/>
      </w:pPr>
      <w:r>
        <w:rPr>
          <w:b/>
          <w:i/>
        </w:rPr>
        <w:t xml:space="preserve">Произведения для чтения: </w:t>
      </w:r>
      <w:r>
        <w:t>Р.С. Сеф «Чудо», В.В. Лунин «Я видел чудо», Б.В. Заходер «Моя</w:t>
      </w:r>
      <w:r>
        <w:rPr>
          <w:spacing w:val="1"/>
        </w:rPr>
        <w:t xml:space="preserve"> </w:t>
      </w:r>
      <w:r>
        <w:rPr>
          <w:spacing w:val="-2"/>
        </w:rPr>
        <w:t>Вообразилия»,</w:t>
      </w:r>
      <w:r>
        <w:rPr>
          <w:spacing w:val="6"/>
        </w:rPr>
        <w:t xml:space="preserve"> </w:t>
      </w:r>
      <w:r>
        <w:rPr>
          <w:spacing w:val="-2"/>
        </w:rPr>
        <w:t>Ю.П.</w:t>
      </w:r>
      <w:r>
        <w:rPr>
          <w:spacing w:val="-1"/>
        </w:rPr>
        <w:t xml:space="preserve"> </w:t>
      </w:r>
      <w:r>
        <w:rPr>
          <w:spacing w:val="-2"/>
        </w:rPr>
        <w:t>Мориц</w:t>
      </w:r>
      <w:r>
        <w:rPr>
          <w:spacing w:val="9"/>
        </w:rPr>
        <w:t xml:space="preserve"> </w:t>
      </w:r>
      <w:r>
        <w:rPr>
          <w:spacing w:val="-2"/>
        </w:rPr>
        <w:t>«Сто</w:t>
      </w:r>
      <w:r>
        <w:rPr>
          <w:spacing w:val="3"/>
        </w:rPr>
        <w:t xml:space="preserve"> </w:t>
      </w:r>
      <w:r>
        <w:rPr>
          <w:spacing w:val="-1"/>
        </w:rPr>
        <w:t>фантазий»</w:t>
      </w:r>
      <w:r>
        <w:rPr>
          <w:spacing w:val="-16"/>
        </w:rPr>
        <w:t xml:space="preserve"> </w:t>
      </w:r>
      <w:r>
        <w:rPr>
          <w:spacing w:val="-1"/>
        </w:rPr>
        <w:t>и</w:t>
      </w:r>
      <w:r>
        <w:rPr>
          <w:spacing w:val="-2"/>
        </w:rPr>
        <w:t xml:space="preserve"> </w:t>
      </w:r>
      <w:r>
        <w:rPr>
          <w:spacing w:val="-1"/>
        </w:rPr>
        <w:t>другие</w:t>
      </w:r>
      <w:r>
        <w:rPr>
          <w:spacing w:val="2"/>
        </w:rPr>
        <w:t xml:space="preserve"> </w:t>
      </w:r>
      <w:r>
        <w:rPr>
          <w:spacing w:val="-1"/>
        </w:rPr>
        <w:t>(по</w:t>
      </w:r>
      <w:r>
        <w:rPr>
          <w:spacing w:val="-7"/>
        </w:rPr>
        <w:t xml:space="preserve"> </w:t>
      </w:r>
      <w:r>
        <w:rPr>
          <w:spacing w:val="-1"/>
        </w:rPr>
        <w:t>выбору).</w:t>
      </w:r>
    </w:p>
    <w:p w:rsidR="00BA0EEA" w:rsidRDefault="00CD0253">
      <w:pPr>
        <w:spacing w:before="12"/>
        <w:ind w:left="493"/>
        <w:jc w:val="both"/>
        <w:rPr>
          <w:sz w:val="24"/>
        </w:rPr>
      </w:pPr>
      <w:r>
        <w:rPr>
          <w:b/>
          <w:sz w:val="24"/>
        </w:rPr>
        <w:t>Библиографическая культура</w:t>
      </w:r>
      <w:r>
        <w:rPr>
          <w:b/>
          <w:spacing w:val="-2"/>
          <w:sz w:val="24"/>
        </w:rPr>
        <w:t xml:space="preserve"> </w:t>
      </w:r>
      <w:r>
        <w:rPr>
          <w:b/>
          <w:sz w:val="24"/>
        </w:rPr>
        <w:t>(работа</w:t>
      </w:r>
      <w:r>
        <w:rPr>
          <w:b/>
          <w:spacing w:val="2"/>
          <w:sz w:val="24"/>
        </w:rPr>
        <w:t xml:space="preserve"> </w:t>
      </w:r>
      <w:r>
        <w:rPr>
          <w:b/>
          <w:sz w:val="24"/>
        </w:rPr>
        <w:t>с</w:t>
      </w:r>
      <w:r>
        <w:rPr>
          <w:b/>
          <w:spacing w:val="-8"/>
          <w:sz w:val="24"/>
        </w:rPr>
        <w:t xml:space="preserve"> </w:t>
      </w:r>
      <w:r>
        <w:rPr>
          <w:b/>
          <w:sz w:val="24"/>
        </w:rPr>
        <w:t>детской</w:t>
      </w:r>
      <w:r>
        <w:rPr>
          <w:b/>
          <w:spacing w:val="9"/>
          <w:sz w:val="24"/>
        </w:rPr>
        <w:t xml:space="preserve"> </w:t>
      </w:r>
      <w:r>
        <w:rPr>
          <w:b/>
          <w:sz w:val="24"/>
        </w:rPr>
        <w:t>книгой).</w:t>
      </w:r>
      <w:r>
        <w:rPr>
          <w:b/>
          <w:spacing w:val="6"/>
          <w:sz w:val="24"/>
        </w:rPr>
        <w:t xml:space="preserve"> </w:t>
      </w:r>
      <w:r>
        <w:rPr>
          <w:sz w:val="24"/>
        </w:rPr>
        <w:t>Представление</w:t>
      </w:r>
      <w:r>
        <w:rPr>
          <w:spacing w:val="-7"/>
          <w:sz w:val="24"/>
        </w:rPr>
        <w:t xml:space="preserve"> </w:t>
      </w:r>
      <w:r>
        <w:rPr>
          <w:sz w:val="24"/>
        </w:rPr>
        <w:t>о</w:t>
      </w:r>
      <w:r>
        <w:rPr>
          <w:spacing w:val="5"/>
          <w:sz w:val="24"/>
        </w:rPr>
        <w:t xml:space="preserve"> </w:t>
      </w:r>
      <w:r>
        <w:rPr>
          <w:sz w:val="24"/>
        </w:rPr>
        <w:t>том,</w:t>
      </w:r>
      <w:r>
        <w:rPr>
          <w:spacing w:val="5"/>
          <w:sz w:val="24"/>
        </w:rPr>
        <w:t xml:space="preserve"> </w:t>
      </w:r>
      <w:r>
        <w:rPr>
          <w:sz w:val="24"/>
        </w:rPr>
        <w:t>что</w:t>
      </w:r>
      <w:r>
        <w:rPr>
          <w:spacing w:val="3"/>
          <w:sz w:val="24"/>
        </w:rPr>
        <w:t xml:space="preserve"> </w:t>
      </w:r>
      <w:r>
        <w:rPr>
          <w:sz w:val="24"/>
        </w:rPr>
        <w:t>книга</w:t>
      </w:r>
    </w:p>
    <w:p w:rsidR="00BA0EEA" w:rsidRDefault="00CD0253" w:rsidP="0088385F">
      <w:pPr>
        <w:pStyle w:val="a5"/>
        <w:numPr>
          <w:ilvl w:val="0"/>
          <w:numId w:val="37"/>
        </w:numPr>
        <w:tabs>
          <w:tab w:val="left" w:pos="1137"/>
        </w:tabs>
        <w:spacing w:before="31" w:line="271" w:lineRule="auto"/>
        <w:ind w:right="403" w:firstLine="0"/>
        <w:rPr>
          <w:sz w:val="24"/>
        </w:rPr>
      </w:pPr>
      <w:r>
        <w:rPr>
          <w:sz w:val="24"/>
        </w:rPr>
        <w:t>источник</w:t>
      </w:r>
      <w:r>
        <w:rPr>
          <w:spacing w:val="1"/>
          <w:sz w:val="24"/>
        </w:rPr>
        <w:t xml:space="preserve"> </w:t>
      </w:r>
      <w:r>
        <w:rPr>
          <w:sz w:val="24"/>
        </w:rPr>
        <w:t>необходимых</w:t>
      </w:r>
      <w:r>
        <w:rPr>
          <w:spacing w:val="1"/>
          <w:sz w:val="24"/>
        </w:rPr>
        <w:t xml:space="preserve"> </w:t>
      </w:r>
      <w:r>
        <w:rPr>
          <w:sz w:val="24"/>
        </w:rPr>
        <w:t>знаний.</w:t>
      </w:r>
      <w:r>
        <w:rPr>
          <w:spacing w:val="1"/>
          <w:sz w:val="24"/>
        </w:rPr>
        <w:t xml:space="preserve"> </w:t>
      </w:r>
      <w:r>
        <w:rPr>
          <w:sz w:val="24"/>
        </w:rPr>
        <w:t>Обложка,</w:t>
      </w:r>
      <w:r>
        <w:rPr>
          <w:spacing w:val="1"/>
          <w:sz w:val="24"/>
        </w:rPr>
        <w:t xml:space="preserve"> </w:t>
      </w:r>
      <w:r>
        <w:rPr>
          <w:sz w:val="24"/>
        </w:rPr>
        <w:t>оглавление,</w:t>
      </w:r>
      <w:r>
        <w:rPr>
          <w:spacing w:val="1"/>
          <w:sz w:val="24"/>
        </w:rPr>
        <w:t xml:space="preserve"> </w:t>
      </w:r>
      <w:r>
        <w:rPr>
          <w:sz w:val="24"/>
        </w:rPr>
        <w:t>иллюстрации</w:t>
      </w:r>
      <w:r>
        <w:rPr>
          <w:spacing w:val="1"/>
          <w:sz w:val="24"/>
        </w:rPr>
        <w:t xml:space="preserve"> </w:t>
      </w:r>
      <w:r>
        <w:rPr>
          <w:sz w:val="24"/>
        </w:rPr>
        <w:t>-</w:t>
      </w:r>
      <w:r>
        <w:rPr>
          <w:spacing w:val="1"/>
          <w:sz w:val="24"/>
        </w:rPr>
        <w:t xml:space="preserve"> </w:t>
      </w:r>
      <w:r>
        <w:rPr>
          <w:sz w:val="24"/>
        </w:rPr>
        <w:t>элементы</w:t>
      </w:r>
      <w:r>
        <w:rPr>
          <w:spacing w:val="1"/>
          <w:sz w:val="24"/>
        </w:rPr>
        <w:t xml:space="preserve"> </w:t>
      </w:r>
      <w:r>
        <w:rPr>
          <w:sz w:val="24"/>
        </w:rPr>
        <w:t>ориентировки</w:t>
      </w:r>
      <w:r>
        <w:rPr>
          <w:spacing w:val="-9"/>
          <w:sz w:val="24"/>
        </w:rPr>
        <w:t xml:space="preserve"> </w:t>
      </w:r>
      <w:r>
        <w:rPr>
          <w:sz w:val="24"/>
        </w:rPr>
        <w:t>в</w:t>
      </w:r>
      <w:r>
        <w:rPr>
          <w:spacing w:val="-4"/>
          <w:sz w:val="24"/>
        </w:rPr>
        <w:t xml:space="preserve"> </w:t>
      </w:r>
      <w:r>
        <w:rPr>
          <w:sz w:val="24"/>
        </w:rPr>
        <w:t>книге.</w:t>
      </w:r>
      <w:r>
        <w:rPr>
          <w:spacing w:val="-4"/>
          <w:sz w:val="24"/>
        </w:rPr>
        <w:t xml:space="preserve"> </w:t>
      </w:r>
      <w:r>
        <w:rPr>
          <w:sz w:val="24"/>
        </w:rPr>
        <w:t>Умение</w:t>
      </w:r>
      <w:r>
        <w:rPr>
          <w:spacing w:val="-11"/>
          <w:sz w:val="24"/>
        </w:rPr>
        <w:t xml:space="preserve"> </w:t>
      </w:r>
      <w:r>
        <w:rPr>
          <w:sz w:val="24"/>
        </w:rPr>
        <w:t>использовать</w:t>
      </w:r>
      <w:r>
        <w:rPr>
          <w:spacing w:val="-8"/>
          <w:sz w:val="24"/>
        </w:rPr>
        <w:t xml:space="preserve"> </w:t>
      </w:r>
      <w:r>
        <w:rPr>
          <w:sz w:val="24"/>
        </w:rPr>
        <w:t>тематический</w:t>
      </w:r>
      <w:r>
        <w:rPr>
          <w:spacing w:val="-1"/>
          <w:sz w:val="24"/>
        </w:rPr>
        <w:t xml:space="preserve"> </w:t>
      </w:r>
      <w:r>
        <w:rPr>
          <w:sz w:val="24"/>
        </w:rPr>
        <w:t>каталог</w:t>
      </w:r>
      <w:r>
        <w:rPr>
          <w:spacing w:val="-1"/>
          <w:sz w:val="24"/>
        </w:rPr>
        <w:t xml:space="preserve"> </w:t>
      </w:r>
      <w:r>
        <w:rPr>
          <w:sz w:val="24"/>
        </w:rPr>
        <w:t>при</w:t>
      </w:r>
      <w:r>
        <w:rPr>
          <w:spacing w:val="-14"/>
          <w:sz w:val="24"/>
        </w:rPr>
        <w:t xml:space="preserve"> </w:t>
      </w:r>
      <w:r>
        <w:rPr>
          <w:sz w:val="24"/>
        </w:rPr>
        <w:t>выборе</w:t>
      </w:r>
      <w:r>
        <w:rPr>
          <w:spacing w:val="-2"/>
          <w:sz w:val="24"/>
        </w:rPr>
        <w:t xml:space="preserve"> </w:t>
      </w:r>
      <w:r>
        <w:rPr>
          <w:sz w:val="24"/>
        </w:rPr>
        <w:t>книг</w:t>
      </w:r>
      <w:r>
        <w:rPr>
          <w:spacing w:val="-13"/>
          <w:sz w:val="24"/>
        </w:rPr>
        <w:t xml:space="preserve"> </w:t>
      </w:r>
      <w:r>
        <w:rPr>
          <w:sz w:val="24"/>
        </w:rPr>
        <w:t>в</w:t>
      </w:r>
      <w:r>
        <w:rPr>
          <w:spacing w:val="-5"/>
          <w:sz w:val="24"/>
        </w:rPr>
        <w:t xml:space="preserve"> </w:t>
      </w:r>
      <w:r>
        <w:rPr>
          <w:sz w:val="24"/>
        </w:rPr>
        <w:t>библиотеке.</w:t>
      </w:r>
    </w:p>
    <w:p w:rsidR="00BA0EEA" w:rsidRDefault="00BA0EEA">
      <w:pPr>
        <w:pStyle w:val="a3"/>
        <w:spacing w:before="1"/>
        <w:ind w:left="0"/>
        <w:jc w:val="left"/>
        <w:rPr>
          <w:sz w:val="25"/>
        </w:rPr>
      </w:pPr>
    </w:p>
    <w:p w:rsidR="00BA0EEA" w:rsidRDefault="00CD0253">
      <w:pPr>
        <w:pStyle w:val="210"/>
        <w:spacing w:line="266" w:lineRule="auto"/>
        <w:ind w:right="403"/>
      </w:pPr>
      <w:bookmarkStart w:id="78" w:name="Изучение_литературного_чтения_в_1_классе"/>
      <w:bookmarkEnd w:id="78"/>
      <w:r>
        <w:t>Изучение литературного</w:t>
      </w:r>
      <w:r>
        <w:rPr>
          <w:spacing w:val="1"/>
        </w:rPr>
        <w:t xml:space="preserve"> </w:t>
      </w:r>
      <w:r>
        <w:t>чтения</w:t>
      </w:r>
      <w:r>
        <w:rPr>
          <w:spacing w:val="1"/>
        </w:rPr>
        <w:t xml:space="preserve"> </w:t>
      </w:r>
      <w:r>
        <w:t>в 1 классе способствует</w:t>
      </w:r>
      <w:r>
        <w:rPr>
          <w:spacing w:val="1"/>
        </w:rPr>
        <w:t xml:space="preserve"> </w:t>
      </w:r>
      <w:r>
        <w:t>освоению</w:t>
      </w:r>
      <w:r>
        <w:rPr>
          <w:spacing w:val="1"/>
        </w:rPr>
        <w:t xml:space="preserve"> </w:t>
      </w:r>
      <w:r>
        <w:t>на пропедевтическом</w:t>
      </w:r>
      <w:r>
        <w:rPr>
          <w:spacing w:val="1"/>
        </w:rPr>
        <w:t xml:space="preserve"> </w:t>
      </w:r>
      <w:r>
        <w:t>уровне</w:t>
      </w:r>
      <w:r>
        <w:rPr>
          <w:spacing w:val="1"/>
        </w:rPr>
        <w:t xml:space="preserve"> </w:t>
      </w:r>
      <w:r>
        <w:t>ряда</w:t>
      </w:r>
      <w:r>
        <w:rPr>
          <w:spacing w:val="1"/>
        </w:rPr>
        <w:t xml:space="preserve"> </w:t>
      </w:r>
      <w:r>
        <w:t>УУД:</w:t>
      </w:r>
      <w:r>
        <w:rPr>
          <w:spacing w:val="1"/>
        </w:rPr>
        <w:t xml:space="preserve"> </w:t>
      </w:r>
      <w:r>
        <w:t>познавательных</w:t>
      </w:r>
      <w:r>
        <w:rPr>
          <w:spacing w:val="1"/>
        </w:rPr>
        <w:t xml:space="preserve"> </w:t>
      </w:r>
      <w:r>
        <w:t>УУД,</w:t>
      </w:r>
      <w:r>
        <w:rPr>
          <w:spacing w:val="1"/>
        </w:rPr>
        <w:t xml:space="preserve"> </w:t>
      </w:r>
      <w:r>
        <w:t>коммуникативных</w:t>
      </w:r>
      <w:r>
        <w:rPr>
          <w:spacing w:val="1"/>
        </w:rPr>
        <w:t xml:space="preserve"> </w:t>
      </w:r>
      <w:r>
        <w:t>УУД,</w:t>
      </w:r>
      <w:r>
        <w:rPr>
          <w:spacing w:val="1"/>
        </w:rPr>
        <w:t xml:space="preserve"> </w:t>
      </w:r>
      <w:r>
        <w:t>регулятивных</w:t>
      </w:r>
      <w:r>
        <w:rPr>
          <w:spacing w:val="1"/>
        </w:rPr>
        <w:t xml:space="preserve"> </w:t>
      </w:r>
      <w:r>
        <w:t>УУД,</w:t>
      </w:r>
      <w:r>
        <w:rPr>
          <w:spacing w:val="-57"/>
        </w:rPr>
        <w:t xml:space="preserve"> </w:t>
      </w:r>
      <w:r>
        <w:t>совместной</w:t>
      </w:r>
      <w:r>
        <w:rPr>
          <w:spacing w:val="3"/>
        </w:rPr>
        <w:t xml:space="preserve"> </w:t>
      </w:r>
      <w:r>
        <w:t>деятельности.</w:t>
      </w:r>
    </w:p>
    <w:p w:rsidR="00BA0EEA" w:rsidRDefault="00CD0253">
      <w:pPr>
        <w:spacing w:before="13"/>
        <w:ind w:left="493"/>
        <w:jc w:val="both"/>
        <w:rPr>
          <w:b/>
          <w:i/>
          <w:sz w:val="24"/>
        </w:rPr>
      </w:pPr>
      <w:r>
        <w:rPr>
          <w:b/>
          <w:i/>
          <w:sz w:val="24"/>
        </w:rPr>
        <w:t>Познавательные</w:t>
      </w:r>
      <w:r>
        <w:rPr>
          <w:b/>
          <w:i/>
          <w:spacing w:val="-5"/>
          <w:sz w:val="24"/>
        </w:rPr>
        <w:t xml:space="preserve"> </w:t>
      </w:r>
      <w:r>
        <w:rPr>
          <w:b/>
          <w:i/>
          <w:sz w:val="24"/>
        </w:rPr>
        <w:t>УУД</w:t>
      </w:r>
    </w:p>
    <w:p w:rsidR="00BA0EEA" w:rsidRDefault="00CD0253">
      <w:pPr>
        <w:spacing w:before="21" w:line="247" w:lineRule="auto"/>
        <w:ind w:left="493" w:right="415"/>
        <w:jc w:val="both"/>
        <w:rPr>
          <w:i/>
          <w:sz w:val="24"/>
        </w:rPr>
      </w:pPr>
      <w:r>
        <w:rPr>
          <w:i/>
          <w:sz w:val="24"/>
        </w:rPr>
        <w:t>Базовые</w:t>
      </w:r>
      <w:r>
        <w:rPr>
          <w:i/>
          <w:spacing w:val="1"/>
          <w:sz w:val="24"/>
        </w:rPr>
        <w:t xml:space="preserve"> </w:t>
      </w:r>
      <w:r>
        <w:rPr>
          <w:i/>
          <w:sz w:val="24"/>
        </w:rPr>
        <w:t>логические</w:t>
      </w:r>
      <w:r>
        <w:rPr>
          <w:i/>
          <w:spacing w:val="1"/>
          <w:sz w:val="24"/>
        </w:rPr>
        <w:t xml:space="preserve"> </w:t>
      </w:r>
      <w:r>
        <w:rPr>
          <w:i/>
          <w:sz w:val="24"/>
        </w:rPr>
        <w:t>действия</w:t>
      </w:r>
      <w:r>
        <w:rPr>
          <w:i/>
          <w:spacing w:val="1"/>
          <w:sz w:val="24"/>
        </w:rPr>
        <w:t xml:space="preserve"> </w:t>
      </w:r>
      <w:r>
        <w:rPr>
          <w:i/>
          <w:sz w:val="24"/>
        </w:rPr>
        <w:t>как</w:t>
      </w:r>
      <w:r>
        <w:rPr>
          <w:i/>
          <w:spacing w:val="1"/>
          <w:sz w:val="24"/>
        </w:rPr>
        <w:t xml:space="preserve"> </w:t>
      </w:r>
      <w:r>
        <w:rPr>
          <w:i/>
          <w:sz w:val="24"/>
        </w:rPr>
        <w:t>часть</w:t>
      </w:r>
      <w:r>
        <w:rPr>
          <w:i/>
          <w:spacing w:val="1"/>
          <w:sz w:val="24"/>
        </w:rPr>
        <w:t xml:space="preserve"> </w:t>
      </w:r>
      <w:r>
        <w:rPr>
          <w:i/>
          <w:sz w:val="24"/>
        </w:rPr>
        <w:t>познавательных</w:t>
      </w:r>
      <w:r>
        <w:rPr>
          <w:i/>
          <w:spacing w:val="1"/>
          <w:sz w:val="24"/>
        </w:rPr>
        <w:t xml:space="preserve"> </w:t>
      </w:r>
      <w:r>
        <w:rPr>
          <w:i/>
          <w:sz w:val="24"/>
        </w:rPr>
        <w:t>УУД</w:t>
      </w:r>
      <w:r>
        <w:rPr>
          <w:i/>
          <w:spacing w:val="1"/>
          <w:sz w:val="24"/>
        </w:rPr>
        <w:t xml:space="preserve"> </w:t>
      </w:r>
      <w:r>
        <w:rPr>
          <w:i/>
          <w:sz w:val="24"/>
        </w:rPr>
        <w:t>способствуют</w:t>
      </w:r>
      <w:r>
        <w:rPr>
          <w:i/>
          <w:spacing w:val="1"/>
          <w:sz w:val="24"/>
        </w:rPr>
        <w:t xml:space="preserve"> </w:t>
      </w:r>
      <w:r>
        <w:rPr>
          <w:i/>
          <w:sz w:val="24"/>
        </w:rPr>
        <w:t>формированию</w:t>
      </w:r>
      <w:r>
        <w:rPr>
          <w:i/>
          <w:spacing w:val="1"/>
          <w:sz w:val="24"/>
        </w:rPr>
        <w:t xml:space="preserve"> </w:t>
      </w:r>
      <w:r>
        <w:rPr>
          <w:i/>
          <w:sz w:val="24"/>
        </w:rPr>
        <w:t>умений:</w:t>
      </w:r>
    </w:p>
    <w:p w:rsidR="00BA0EEA" w:rsidRDefault="00BA0EEA">
      <w:pPr>
        <w:spacing w:line="247" w:lineRule="auto"/>
        <w:jc w:val="both"/>
        <w:rPr>
          <w:sz w:val="24"/>
        </w:rPr>
        <w:sectPr w:rsidR="00BA0EEA">
          <w:pgSz w:w="11910" w:h="16840"/>
          <w:pgMar w:top="460" w:right="140" w:bottom="480" w:left="640" w:header="0" w:footer="217" w:gutter="0"/>
          <w:cols w:space="720"/>
        </w:sectPr>
      </w:pPr>
    </w:p>
    <w:p w:rsidR="00BA0EEA" w:rsidRDefault="00CD0253" w:rsidP="0088385F">
      <w:pPr>
        <w:pStyle w:val="a5"/>
        <w:numPr>
          <w:ilvl w:val="0"/>
          <w:numId w:val="28"/>
        </w:numPr>
        <w:tabs>
          <w:tab w:val="left" w:pos="1549"/>
          <w:tab w:val="left" w:pos="1550"/>
        </w:tabs>
        <w:spacing w:before="62" w:line="235" w:lineRule="auto"/>
        <w:ind w:right="423" w:firstLine="0"/>
        <w:rPr>
          <w:sz w:val="24"/>
        </w:rPr>
      </w:pPr>
      <w:r>
        <w:rPr>
          <w:sz w:val="24"/>
        </w:rPr>
        <w:t>читать вслух целыми словами без пропусков и перестановок букв и слогов доступные по</w:t>
      </w:r>
      <w:r>
        <w:rPr>
          <w:spacing w:val="-57"/>
          <w:sz w:val="24"/>
        </w:rPr>
        <w:t xml:space="preserve"> </w:t>
      </w:r>
      <w:r>
        <w:rPr>
          <w:spacing w:val="-2"/>
          <w:sz w:val="24"/>
        </w:rPr>
        <w:t>восприятию</w:t>
      </w:r>
      <w:r>
        <w:rPr>
          <w:spacing w:val="-3"/>
          <w:sz w:val="24"/>
        </w:rPr>
        <w:t xml:space="preserve"> </w:t>
      </w:r>
      <w:r>
        <w:rPr>
          <w:spacing w:val="-1"/>
          <w:sz w:val="24"/>
        </w:rPr>
        <w:t>и</w:t>
      </w:r>
      <w:r>
        <w:rPr>
          <w:spacing w:val="-7"/>
          <w:sz w:val="24"/>
        </w:rPr>
        <w:t xml:space="preserve"> </w:t>
      </w:r>
      <w:r>
        <w:rPr>
          <w:spacing w:val="-1"/>
          <w:sz w:val="24"/>
        </w:rPr>
        <w:t>небольшие</w:t>
      </w:r>
      <w:r>
        <w:rPr>
          <w:spacing w:val="-2"/>
          <w:sz w:val="24"/>
        </w:rPr>
        <w:t xml:space="preserve"> </w:t>
      </w:r>
      <w:r>
        <w:rPr>
          <w:spacing w:val="-1"/>
          <w:sz w:val="24"/>
        </w:rPr>
        <w:t>по</w:t>
      </w:r>
      <w:r>
        <w:rPr>
          <w:spacing w:val="-12"/>
          <w:sz w:val="24"/>
        </w:rPr>
        <w:t xml:space="preserve"> </w:t>
      </w:r>
      <w:r>
        <w:rPr>
          <w:spacing w:val="-1"/>
          <w:sz w:val="24"/>
        </w:rPr>
        <w:t>объёму</w:t>
      </w:r>
      <w:r>
        <w:rPr>
          <w:spacing w:val="-26"/>
          <w:sz w:val="24"/>
        </w:rPr>
        <w:t xml:space="preserve"> </w:t>
      </w:r>
      <w:r>
        <w:rPr>
          <w:spacing w:val="-1"/>
          <w:sz w:val="24"/>
        </w:rPr>
        <w:t>прозаические</w:t>
      </w:r>
      <w:r>
        <w:rPr>
          <w:spacing w:val="3"/>
          <w:sz w:val="24"/>
        </w:rPr>
        <w:t xml:space="preserve"> </w:t>
      </w:r>
      <w:r>
        <w:rPr>
          <w:spacing w:val="-1"/>
          <w:sz w:val="24"/>
        </w:rPr>
        <w:t>и</w:t>
      </w:r>
      <w:r>
        <w:rPr>
          <w:spacing w:val="8"/>
          <w:sz w:val="24"/>
        </w:rPr>
        <w:t xml:space="preserve"> </w:t>
      </w:r>
      <w:r>
        <w:rPr>
          <w:spacing w:val="-1"/>
          <w:sz w:val="24"/>
        </w:rPr>
        <w:t>стихотворные</w:t>
      </w:r>
      <w:r>
        <w:rPr>
          <w:spacing w:val="-2"/>
          <w:sz w:val="24"/>
        </w:rPr>
        <w:t xml:space="preserve"> </w:t>
      </w:r>
      <w:r>
        <w:rPr>
          <w:spacing w:val="-1"/>
          <w:sz w:val="24"/>
        </w:rPr>
        <w:t>произведения;</w:t>
      </w:r>
    </w:p>
    <w:p w:rsidR="00BA0EEA" w:rsidRDefault="00CD0253" w:rsidP="0088385F">
      <w:pPr>
        <w:pStyle w:val="a5"/>
        <w:numPr>
          <w:ilvl w:val="0"/>
          <w:numId w:val="28"/>
        </w:numPr>
        <w:tabs>
          <w:tab w:val="left" w:pos="1549"/>
          <w:tab w:val="left" w:pos="1550"/>
        </w:tabs>
        <w:spacing w:before="43"/>
        <w:ind w:left="1549" w:hanging="1062"/>
        <w:rPr>
          <w:sz w:val="24"/>
        </w:rPr>
      </w:pPr>
      <w:r>
        <w:rPr>
          <w:spacing w:val="-1"/>
          <w:sz w:val="24"/>
        </w:rPr>
        <w:t>понимать</w:t>
      </w:r>
      <w:r>
        <w:rPr>
          <w:spacing w:val="-14"/>
          <w:sz w:val="24"/>
        </w:rPr>
        <w:t xml:space="preserve"> </w:t>
      </w:r>
      <w:r>
        <w:rPr>
          <w:spacing w:val="-1"/>
          <w:sz w:val="24"/>
        </w:rPr>
        <w:t>фактическое</w:t>
      </w:r>
      <w:r>
        <w:rPr>
          <w:spacing w:val="-11"/>
          <w:sz w:val="24"/>
        </w:rPr>
        <w:t xml:space="preserve"> </w:t>
      </w:r>
      <w:r>
        <w:rPr>
          <w:spacing w:val="-1"/>
          <w:sz w:val="24"/>
        </w:rPr>
        <w:t>содержание</w:t>
      </w:r>
      <w:r>
        <w:rPr>
          <w:spacing w:val="-5"/>
          <w:sz w:val="24"/>
        </w:rPr>
        <w:t xml:space="preserve"> </w:t>
      </w:r>
      <w:r>
        <w:rPr>
          <w:spacing w:val="-1"/>
          <w:sz w:val="24"/>
        </w:rPr>
        <w:t>прочитанного</w:t>
      </w:r>
      <w:r>
        <w:rPr>
          <w:spacing w:val="-5"/>
          <w:sz w:val="24"/>
        </w:rPr>
        <w:t xml:space="preserve"> </w:t>
      </w:r>
      <w:r>
        <w:rPr>
          <w:sz w:val="24"/>
        </w:rPr>
        <w:t>или</w:t>
      </w:r>
      <w:r>
        <w:rPr>
          <w:spacing w:val="-14"/>
          <w:sz w:val="24"/>
        </w:rPr>
        <w:t xml:space="preserve"> </w:t>
      </w:r>
      <w:r>
        <w:rPr>
          <w:sz w:val="24"/>
        </w:rPr>
        <w:t>прослушанного</w:t>
      </w:r>
      <w:r>
        <w:rPr>
          <w:spacing w:val="-1"/>
          <w:sz w:val="24"/>
        </w:rPr>
        <w:t xml:space="preserve"> </w:t>
      </w:r>
      <w:r>
        <w:rPr>
          <w:sz w:val="24"/>
        </w:rPr>
        <w:t>произведения;</w:t>
      </w:r>
    </w:p>
    <w:p w:rsidR="00BA0EEA" w:rsidRDefault="00CD0253" w:rsidP="0088385F">
      <w:pPr>
        <w:pStyle w:val="a5"/>
        <w:numPr>
          <w:ilvl w:val="0"/>
          <w:numId w:val="28"/>
        </w:numPr>
        <w:tabs>
          <w:tab w:val="left" w:pos="1549"/>
          <w:tab w:val="left" w:pos="1550"/>
        </w:tabs>
        <w:spacing w:before="19" w:line="249" w:lineRule="auto"/>
        <w:ind w:right="419" w:firstLine="0"/>
        <w:rPr>
          <w:sz w:val="24"/>
        </w:rPr>
      </w:pPr>
      <w:r>
        <w:rPr>
          <w:sz w:val="24"/>
        </w:rPr>
        <w:t>ориентироваться в терминах и понятиях: фольклор, малые фольклорные жанры, тема,</w:t>
      </w:r>
      <w:r>
        <w:rPr>
          <w:spacing w:val="1"/>
          <w:sz w:val="24"/>
        </w:rPr>
        <w:t xml:space="preserve"> </w:t>
      </w:r>
      <w:r>
        <w:rPr>
          <w:sz w:val="24"/>
        </w:rPr>
        <w:t>идея, заголовок, содержание произведения, сказка (фольклорная и литературная), автор, герой,</w:t>
      </w:r>
      <w:r>
        <w:rPr>
          <w:spacing w:val="1"/>
          <w:sz w:val="24"/>
        </w:rPr>
        <w:t xml:space="preserve"> </w:t>
      </w:r>
      <w:r>
        <w:rPr>
          <w:sz w:val="24"/>
        </w:rPr>
        <w:t>рассказ,</w:t>
      </w:r>
      <w:r>
        <w:rPr>
          <w:spacing w:val="9"/>
          <w:sz w:val="24"/>
        </w:rPr>
        <w:t xml:space="preserve"> </w:t>
      </w:r>
      <w:r>
        <w:rPr>
          <w:sz w:val="24"/>
        </w:rPr>
        <w:t>стихотворение</w:t>
      </w:r>
      <w:r>
        <w:rPr>
          <w:spacing w:val="-2"/>
          <w:sz w:val="24"/>
        </w:rPr>
        <w:t xml:space="preserve"> </w:t>
      </w:r>
      <w:r>
        <w:rPr>
          <w:sz w:val="24"/>
        </w:rPr>
        <w:t>(в</w:t>
      </w:r>
      <w:r>
        <w:rPr>
          <w:spacing w:val="-1"/>
          <w:sz w:val="24"/>
        </w:rPr>
        <w:t xml:space="preserve"> </w:t>
      </w:r>
      <w:r>
        <w:rPr>
          <w:sz w:val="24"/>
        </w:rPr>
        <w:t>пределах</w:t>
      </w:r>
      <w:r>
        <w:rPr>
          <w:spacing w:val="-7"/>
          <w:sz w:val="24"/>
        </w:rPr>
        <w:t xml:space="preserve"> </w:t>
      </w:r>
      <w:r>
        <w:rPr>
          <w:sz w:val="24"/>
        </w:rPr>
        <w:t>изученного);</w:t>
      </w:r>
    </w:p>
    <w:p w:rsidR="00BA0EEA" w:rsidRDefault="00CD0253" w:rsidP="0088385F">
      <w:pPr>
        <w:pStyle w:val="a5"/>
        <w:numPr>
          <w:ilvl w:val="0"/>
          <w:numId w:val="28"/>
        </w:numPr>
        <w:tabs>
          <w:tab w:val="left" w:pos="1549"/>
          <w:tab w:val="left" w:pos="1550"/>
        </w:tabs>
        <w:spacing w:before="47" w:line="235" w:lineRule="auto"/>
        <w:ind w:right="407" w:firstLine="0"/>
        <w:rPr>
          <w:sz w:val="24"/>
        </w:rPr>
      </w:pPr>
      <w:r>
        <w:rPr>
          <w:sz w:val="24"/>
        </w:rPr>
        <w:t>различать</w:t>
      </w:r>
      <w:r>
        <w:rPr>
          <w:spacing w:val="1"/>
          <w:sz w:val="24"/>
        </w:rPr>
        <w:t xml:space="preserve"> </w:t>
      </w:r>
      <w:r>
        <w:rPr>
          <w:sz w:val="24"/>
        </w:rPr>
        <w:t>и</w:t>
      </w:r>
      <w:r>
        <w:rPr>
          <w:spacing w:val="1"/>
          <w:sz w:val="24"/>
        </w:rPr>
        <w:t xml:space="preserve"> </w:t>
      </w:r>
      <w:r>
        <w:rPr>
          <w:sz w:val="24"/>
        </w:rPr>
        <w:t>группировать</w:t>
      </w:r>
      <w:r>
        <w:rPr>
          <w:spacing w:val="1"/>
          <w:sz w:val="24"/>
        </w:rPr>
        <w:t xml:space="preserve"> </w:t>
      </w:r>
      <w:r>
        <w:rPr>
          <w:sz w:val="24"/>
        </w:rPr>
        <w:t>произведения</w:t>
      </w:r>
      <w:r>
        <w:rPr>
          <w:spacing w:val="1"/>
          <w:sz w:val="24"/>
        </w:rPr>
        <w:t xml:space="preserve"> </w:t>
      </w:r>
      <w:r>
        <w:rPr>
          <w:sz w:val="24"/>
        </w:rPr>
        <w:t>по</w:t>
      </w:r>
      <w:r>
        <w:rPr>
          <w:spacing w:val="1"/>
          <w:sz w:val="24"/>
        </w:rPr>
        <w:t xml:space="preserve"> </w:t>
      </w:r>
      <w:r>
        <w:rPr>
          <w:sz w:val="24"/>
        </w:rPr>
        <w:t>жанрам</w:t>
      </w:r>
      <w:r>
        <w:rPr>
          <w:spacing w:val="1"/>
          <w:sz w:val="24"/>
        </w:rPr>
        <w:t xml:space="preserve"> </w:t>
      </w:r>
      <w:r>
        <w:rPr>
          <w:sz w:val="24"/>
        </w:rPr>
        <w:t>(загадки,</w:t>
      </w:r>
      <w:r>
        <w:rPr>
          <w:spacing w:val="1"/>
          <w:sz w:val="24"/>
        </w:rPr>
        <w:t xml:space="preserve"> </w:t>
      </w:r>
      <w:r>
        <w:rPr>
          <w:sz w:val="24"/>
        </w:rPr>
        <w:t>пословицы,</w:t>
      </w:r>
      <w:r>
        <w:rPr>
          <w:spacing w:val="1"/>
          <w:sz w:val="24"/>
        </w:rPr>
        <w:t xml:space="preserve"> </w:t>
      </w:r>
      <w:r>
        <w:rPr>
          <w:sz w:val="24"/>
        </w:rPr>
        <w:t>сказки</w:t>
      </w:r>
      <w:r>
        <w:rPr>
          <w:spacing w:val="1"/>
          <w:sz w:val="24"/>
        </w:rPr>
        <w:t xml:space="preserve"> </w:t>
      </w:r>
      <w:r>
        <w:rPr>
          <w:sz w:val="24"/>
        </w:rPr>
        <w:t>(фольклорная</w:t>
      </w:r>
      <w:r>
        <w:rPr>
          <w:spacing w:val="-7"/>
          <w:sz w:val="24"/>
        </w:rPr>
        <w:t xml:space="preserve"> </w:t>
      </w:r>
      <w:r>
        <w:rPr>
          <w:sz w:val="24"/>
        </w:rPr>
        <w:t>и</w:t>
      </w:r>
      <w:r>
        <w:rPr>
          <w:spacing w:val="8"/>
          <w:sz w:val="24"/>
        </w:rPr>
        <w:t xml:space="preserve"> </w:t>
      </w:r>
      <w:r>
        <w:rPr>
          <w:sz w:val="24"/>
        </w:rPr>
        <w:t>литературная),</w:t>
      </w:r>
      <w:r>
        <w:rPr>
          <w:spacing w:val="11"/>
          <w:sz w:val="24"/>
        </w:rPr>
        <w:t xml:space="preserve"> </w:t>
      </w:r>
      <w:r>
        <w:rPr>
          <w:sz w:val="24"/>
        </w:rPr>
        <w:t>стихотворение,</w:t>
      </w:r>
      <w:r>
        <w:rPr>
          <w:spacing w:val="-5"/>
          <w:sz w:val="24"/>
        </w:rPr>
        <w:t xml:space="preserve"> </w:t>
      </w:r>
      <w:r>
        <w:rPr>
          <w:sz w:val="24"/>
        </w:rPr>
        <w:t>рассказ);</w:t>
      </w:r>
    </w:p>
    <w:p w:rsidR="00BA0EEA" w:rsidRDefault="00CD0253" w:rsidP="0088385F">
      <w:pPr>
        <w:pStyle w:val="a5"/>
        <w:numPr>
          <w:ilvl w:val="0"/>
          <w:numId w:val="28"/>
        </w:numPr>
        <w:tabs>
          <w:tab w:val="left" w:pos="1549"/>
          <w:tab w:val="left" w:pos="1550"/>
        </w:tabs>
        <w:spacing w:before="76" w:line="249" w:lineRule="auto"/>
        <w:ind w:right="407" w:firstLine="0"/>
        <w:rPr>
          <w:sz w:val="24"/>
        </w:rPr>
      </w:pPr>
      <w:r>
        <w:rPr>
          <w:sz w:val="24"/>
        </w:rPr>
        <w:t>анализировать</w:t>
      </w:r>
      <w:r>
        <w:rPr>
          <w:spacing w:val="1"/>
          <w:sz w:val="24"/>
        </w:rPr>
        <w:t xml:space="preserve"> </w:t>
      </w:r>
      <w:r>
        <w:rPr>
          <w:sz w:val="24"/>
        </w:rPr>
        <w:t>текст:</w:t>
      </w:r>
      <w:r>
        <w:rPr>
          <w:spacing w:val="1"/>
          <w:sz w:val="24"/>
        </w:rPr>
        <w:t xml:space="preserve"> </w:t>
      </w:r>
      <w:r>
        <w:rPr>
          <w:sz w:val="24"/>
        </w:rPr>
        <w:t>определять</w:t>
      </w:r>
      <w:r>
        <w:rPr>
          <w:spacing w:val="1"/>
          <w:sz w:val="24"/>
        </w:rPr>
        <w:t xml:space="preserve"> </w:t>
      </w:r>
      <w:r>
        <w:rPr>
          <w:sz w:val="24"/>
        </w:rPr>
        <w:t>тему,</w:t>
      </w:r>
      <w:r>
        <w:rPr>
          <w:spacing w:val="1"/>
          <w:sz w:val="24"/>
        </w:rPr>
        <w:t xml:space="preserve"> </w:t>
      </w:r>
      <w:r>
        <w:rPr>
          <w:sz w:val="24"/>
        </w:rPr>
        <w:t>устанавливать</w:t>
      </w:r>
      <w:r>
        <w:rPr>
          <w:spacing w:val="1"/>
          <w:sz w:val="24"/>
        </w:rPr>
        <w:t xml:space="preserve"> </w:t>
      </w:r>
      <w:r>
        <w:rPr>
          <w:sz w:val="24"/>
        </w:rPr>
        <w:t>последовательность</w:t>
      </w:r>
      <w:r>
        <w:rPr>
          <w:spacing w:val="1"/>
          <w:sz w:val="24"/>
        </w:rPr>
        <w:t xml:space="preserve"> </w:t>
      </w:r>
      <w:r>
        <w:rPr>
          <w:sz w:val="24"/>
        </w:rPr>
        <w:t>событий</w:t>
      </w:r>
      <w:r>
        <w:rPr>
          <w:spacing w:val="1"/>
          <w:sz w:val="24"/>
        </w:rPr>
        <w:t xml:space="preserve"> </w:t>
      </w:r>
      <w:r>
        <w:rPr>
          <w:sz w:val="24"/>
        </w:rPr>
        <w:t>в</w:t>
      </w:r>
      <w:r>
        <w:rPr>
          <w:spacing w:val="-57"/>
          <w:sz w:val="24"/>
        </w:rPr>
        <w:t xml:space="preserve"> </w:t>
      </w:r>
      <w:r>
        <w:rPr>
          <w:sz w:val="24"/>
        </w:rPr>
        <w:t>произведении,</w:t>
      </w:r>
      <w:r>
        <w:rPr>
          <w:spacing w:val="1"/>
          <w:sz w:val="24"/>
        </w:rPr>
        <w:t xml:space="preserve"> </w:t>
      </w:r>
      <w:r>
        <w:rPr>
          <w:sz w:val="24"/>
        </w:rPr>
        <w:t>характеризовать</w:t>
      </w:r>
      <w:r>
        <w:rPr>
          <w:spacing w:val="1"/>
          <w:sz w:val="24"/>
        </w:rPr>
        <w:t xml:space="preserve"> </w:t>
      </w:r>
      <w:r>
        <w:rPr>
          <w:sz w:val="24"/>
        </w:rPr>
        <w:t>героя,</w:t>
      </w:r>
      <w:r>
        <w:rPr>
          <w:spacing w:val="1"/>
          <w:sz w:val="24"/>
        </w:rPr>
        <w:t xml:space="preserve"> </w:t>
      </w:r>
      <w:r>
        <w:rPr>
          <w:sz w:val="24"/>
        </w:rPr>
        <w:t>давать</w:t>
      </w:r>
      <w:r>
        <w:rPr>
          <w:spacing w:val="1"/>
          <w:sz w:val="24"/>
        </w:rPr>
        <w:t xml:space="preserve"> </w:t>
      </w:r>
      <w:r>
        <w:rPr>
          <w:sz w:val="24"/>
        </w:rPr>
        <w:t>положительную</w:t>
      </w:r>
      <w:r>
        <w:rPr>
          <w:spacing w:val="1"/>
          <w:sz w:val="24"/>
        </w:rPr>
        <w:t xml:space="preserve"> </w:t>
      </w:r>
      <w:r>
        <w:rPr>
          <w:sz w:val="24"/>
        </w:rPr>
        <w:t>или</w:t>
      </w:r>
      <w:r>
        <w:rPr>
          <w:spacing w:val="1"/>
          <w:sz w:val="24"/>
        </w:rPr>
        <w:t xml:space="preserve"> </w:t>
      </w:r>
      <w:r>
        <w:rPr>
          <w:sz w:val="24"/>
        </w:rPr>
        <w:t>отрицательную</w:t>
      </w:r>
      <w:r>
        <w:rPr>
          <w:spacing w:val="1"/>
          <w:sz w:val="24"/>
        </w:rPr>
        <w:t xml:space="preserve"> </w:t>
      </w:r>
      <w:r>
        <w:rPr>
          <w:sz w:val="24"/>
        </w:rPr>
        <w:t>оценку</w:t>
      </w:r>
      <w:r>
        <w:rPr>
          <w:spacing w:val="1"/>
          <w:sz w:val="24"/>
        </w:rPr>
        <w:t xml:space="preserve"> </w:t>
      </w:r>
      <w:r>
        <w:rPr>
          <w:sz w:val="24"/>
        </w:rPr>
        <w:t>его</w:t>
      </w:r>
      <w:r>
        <w:rPr>
          <w:spacing w:val="1"/>
          <w:sz w:val="24"/>
        </w:rPr>
        <w:t xml:space="preserve"> </w:t>
      </w:r>
      <w:r>
        <w:rPr>
          <w:sz w:val="24"/>
        </w:rPr>
        <w:t>поступкам,</w:t>
      </w:r>
      <w:r>
        <w:rPr>
          <w:spacing w:val="5"/>
          <w:sz w:val="24"/>
        </w:rPr>
        <w:t xml:space="preserve"> </w:t>
      </w:r>
      <w:r>
        <w:rPr>
          <w:sz w:val="24"/>
        </w:rPr>
        <w:t>задавать</w:t>
      </w:r>
      <w:r>
        <w:rPr>
          <w:spacing w:val="3"/>
          <w:sz w:val="24"/>
        </w:rPr>
        <w:t xml:space="preserve"> </w:t>
      </w:r>
      <w:r>
        <w:rPr>
          <w:sz w:val="24"/>
        </w:rPr>
        <w:t>вопросы</w:t>
      </w:r>
      <w:r>
        <w:rPr>
          <w:spacing w:val="-1"/>
          <w:sz w:val="24"/>
        </w:rPr>
        <w:t xml:space="preserve"> </w:t>
      </w:r>
      <w:r>
        <w:rPr>
          <w:sz w:val="24"/>
        </w:rPr>
        <w:t>по</w:t>
      </w:r>
      <w:r>
        <w:rPr>
          <w:spacing w:val="6"/>
          <w:sz w:val="24"/>
        </w:rPr>
        <w:t xml:space="preserve"> </w:t>
      </w:r>
      <w:r>
        <w:rPr>
          <w:sz w:val="24"/>
        </w:rPr>
        <w:t>фактическому</w:t>
      </w:r>
      <w:r>
        <w:rPr>
          <w:spacing w:val="-26"/>
          <w:sz w:val="24"/>
        </w:rPr>
        <w:t xml:space="preserve"> </w:t>
      </w:r>
      <w:r>
        <w:rPr>
          <w:sz w:val="24"/>
        </w:rPr>
        <w:t>содержанию;</w:t>
      </w:r>
    </w:p>
    <w:p w:rsidR="00BA0EEA" w:rsidRDefault="00CD0253" w:rsidP="0088385F">
      <w:pPr>
        <w:pStyle w:val="a5"/>
        <w:numPr>
          <w:ilvl w:val="0"/>
          <w:numId w:val="28"/>
        </w:numPr>
        <w:tabs>
          <w:tab w:val="left" w:pos="1549"/>
          <w:tab w:val="left" w:pos="1550"/>
        </w:tabs>
        <w:spacing w:before="37" w:line="321" w:lineRule="exact"/>
        <w:ind w:left="1549" w:hanging="1062"/>
        <w:rPr>
          <w:sz w:val="24"/>
        </w:rPr>
      </w:pPr>
      <w:r>
        <w:rPr>
          <w:spacing w:val="-1"/>
          <w:sz w:val="24"/>
        </w:rPr>
        <w:t>сравнивать</w:t>
      </w:r>
      <w:r>
        <w:rPr>
          <w:spacing w:val="-6"/>
          <w:sz w:val="24"/>
        </w:rPr>
        <w:t xml:space="preserve"> </w:t>
      </w:r>
      <w:r>
        <w:rPr>
          <w:spacing w:val="-1"/>
          <w:sz w:val="24"/>
        </w:rPr>
        <w:t>произведения</w:t>
      </w:r>
      <w:r>
        <w:rPr>
          <w:spacing w:val="-7"/>
          <w:sz w:val="24"/>
        </w:rPr>
        <w:t xml:space="preserve"> </w:t>
      </w:r>
      <w:r>
        <w:rPr>
          <w:sz w:val="24"/>
        </w:rPr>
        <w:t>по</w:t>
      </w:r>
      <w:r>
        <w:rPr>
          <w:spacing w:val="-9"/>
          <w:sz w:val="24"/>
        </w:rPr>
        <w:t xml:space="preserve"> </w:t>
      </w:r>
      <w:r>
        <w:rPr>
          <w:sz w:val="24"/>
        </w:rPr>
        <w:t>теме,</w:t>
      </w:r>
      <w:r>
        <w:rPr>
          <w:spacing w:val="-10"/>
          <w:sz w:val="24"/>
        </w:rPr>
        <w:t xml:space="preserve"> </w:t>
      </w:r>
      <w:r>
        <w:rPr>
          <w:sz w:val="24"/>
        </w:rPr>
        <w:t>настроению,</w:t>
      </w:r>
      <w:r>
        <w:rPr>
          <w:spacing w:val="-15"/>
          <w:sz w:val="24"/>
        </w:rPr>
        <w:t xml:space="preserve"> </w:t>
      </w:r>
      <w:r>
        <w:rPr>
          <w:sz w:val="24"/>
        </w:rPr>
        <w:t>которое</w:t>
      </w:r>
      <w:r>
        <w:rPr>
          <w:spacing w:val="-8"/>
          <w:sz w:val="24"/>
        </w:rPr>
        <w:t xml:space="preserve"> </w:t>
      </w:r>
      <w:r>
        <w:rPr>
          <w:sz w:val="24"/>
        </w:rPr>
        <w:t>оно</w:t>
      </w:r>
      <w:r>
        <w:rPr>
          <w:spacing w:val="-4"/>
          <w:sz w:val="24"/>
        </w:rPr>
        <w:t xml:space="preserve"> </w:t>
      </w:r>
      <w:r>
        <w:rPr>
          <w:sz w:val="24"/>
        </w:rPr>
        <w:t>вызывает.</w:t>
      </w:r>
    </w:p>
    <w:p w:rsidR="00BA0EEA" w:rsidRDefault="00CD0253">
      <w:pPr>
        <w:spacing w:line="275" w:lineRule="exact"/>
        <w:ind w:left="493"/>
        <w:jc w:val="both"/>
        <w:rPr>
          <w:i/>
          <w:sz w:val="24"/>
        </w:rPr>
      </w:pPr>
      <w:r>
        <w:rPr>
          <w:i/>
          <w:sz w:val="24"/>
        </w:rPr>
        <w:t>Работа</w:t>
      </w:r>
      <w:r>
        <w:rPr>
          <w:i/>
          <w:spacing w:val="3"/>
          <w:sz w:val="24"/>
        </w:rPr>
        <w:t xml:space="preserve"> </w:t>
      </w:r>
      <w:r>
        <w:rPr>
          <w:i/>
          <w:sz w:val="24"/>
        </w:rPr>
        <w:t>с</w:t>
      </w:r>
      <w:r>
        <w:rPr>
          <w:i/>
          <w:spacing w:val="-12"/>
          <w:sz w:val="24"/>
        </w:rPr>
        <w:t xml:space="preserve"> </w:t>
      </w:r>
      <w:r>
        <w:rPr>
          <w:i/>
          <w:sz w:val="24"/>
        </w:rPr>
        <w:t>информацией</w:t>
      </w:r>
      <w:r>
        <w:rPr>
          <w:i/>
          <w:spacing w:val="-6"/>
          <w:sz w:val="24"/>
        </w:rPr>
        <w:t xml:space="preserve"> </w:t>
      </w:r>
      <w:r>
        <w:rPr>
          <w:i/>
          <w:sz w:val="24"/>
        </w:rPr>
        <w:t>как</w:t>
      </w:r>
      <w:r>
        <w:rPr>
          <w:i/>
          <w:spacing w:val="-12"/>
          <w:sz w:val="24"/>
        </w:rPr>
        <w:t xml:space="preserve"> </w:t>
      </w:r>
      <w:r>
        <w:rPr>
          <w:i/>
          <w:sz w:val="24"/>
        </w:rPr>
        <w:t>часть</w:t>
      </w:r>
      <w:r>
        <w:rPr>
          <w:i/>
          <w:spacing w:val="-4"/>
          <w:sz w:val="24"/>
        </w:rPr>
        <w:t xml:space="preserve"> </w:t>
      </w:r>
      <w:r>
        <w:rPr>
          <w:i/>
          <w:sz w:val="24"/>
        </w:rPr>
        <w:t>познавательных</w:t>
      </w:r>
      <w:r>
        <w:rPr>
          <w:i/>
          <w:spacing w:val="-1"/>
          <w:sz w:val="24"/>
        </w:rPr>
        <w:t xml:space="preserve"> </w:t>
      </w:r>
      <w:r>
        <w:rPr>
          <w:i/>
          <w:sz w:val="24"/>
        </w:rPr>
        <w:t>УУД способствует</w:t>
      </w:r>
      <w:r>
        <w:rPr>
          <w:i/>
          <w:spacing w:val="-5"/>
          <w:sz w:val="24"/>
        </w:rPr>
        <w:t xml:space="preserve"> </w:t>
      </w:r>
      <w:r>
        <w:rPr>
          <w:i/>
          <w:sz w:val="24"/>
        </w:rPr>
        <w:t>формированию</w:t>
      </w:r>
      <w:r>
        <w:rPr>
          <w:i/>
          <w:spacing w:val="-5"/>
          <w:sz w:val="24"/>
        </w:rPr>
        <w:t xml:space="preserve"> </w:t>
      </w:r>
      <w:r>
        <w:rPr>
          <w:i/>
          <w:sz w:val="24"/>
        </w:rPr>
        <w:t>умений:</w:t>
      </w:r>
    </w:p>
    <w:p w:rsidR="00BA0EEA" w:rsidRDefault="00CD0253" w:rsidP="0088385F">
      <w:pPr>
        <w:pStyle w:val="a5"/>
        <w:numPr>
          <w:ilvl w:val="0"/>
          <w:numId w:val="28"/>
        </w:numPr>
        <w:tabs>
          <w:tab w:val="left" w:pos="1549"/>
          <w:tab w:val="left" w:pos="1550"/>
        </w:tabs>
        <w:spacing w:before="52" w:line="235" w:lineRule="auto"/>
        <w:ind w:right="415" w:firstLine="0"/>
        <w:rPr>
          <w:sz w:val="24"/>
        </w:rPr>
      </w:pPr>
      <w:r>
        <w:rPr>
          <w:sz w:val="24"/>
        </w:rPr>
        <w:t>понимать, что текст произведения может быть представлен в иллюстрациях, различных</w:t>
      </w:r>
      <w:r>
        <w:rPr>
          <w:spacing w:val="1"/>
          <w:sz w:val="24"/>
        </w:rPr>
        <w:t xml:space="preserve"> </w:t>
      </w:r>
      <w:r>
        <w:rPr>
          <w:sz w:val="24"/>
        </w:rPr>
        <w:t>видах</w:t>
      </w:r>
      <w:r>
        <w:rPr>
          <w:spacing w:val="-8"/>
          <w:sz w:val="24"/>
        </w:rPr>
        <w:t xml:space="preserve"> </w:t>
      </w:r>
      <w:r>
        <w:rPr>
          <w:sz w:val="24"/>
        </w:rPr>
        <w:t>зрительного</w:t>
      </w:r>
      <w:r>
        <w:rPr>
          <w:spacing w:val="2"/>
          <w:sz w:val="24"/>
        </w:rPr>
        <w:t xml:space="preserve"> </w:t>
      </w:r>
      <w:r>
        <w:rPr>
          <w:sz w:val="24"/>
        </w:rPr>
        <w:t>искусства</w:t>
      </w:r>
      <w:r>
        <w:rPr>
          <w:spacing w:val="4"/>
          <w:sz w:val="24"/>
        </w:rPr>
        <w:t xml:space="preserve"> </w:t>
      </w:r>
      <w:r>
        <w:rPr>
          <w:sz w:val="24"/>
        </w:rPr>
        <w:t>(фильм,</w:t>
      </w:r>
      <w:r>
        <w:rPr>
          <w:spacing w:val="4"/>
          <w:sz w:val="24"/>
        </w:rPr>
        <w:t xml:space="preserve"> </w:t>
      </w:r>
      <w:r>
        <w:rPr>
          <w:sz w:val="24"/>
        </w:rPr>
        <w:t>спектакль</w:t>
      </w:r>
      <w:r>
        <w:rPr>
          <w:spacing w:val="4"/>
          <w:sz w:val="24"/>
        </w:rPr>
        <w:t xml:space="preserve"> </w:t>
      </w:r>
      <w:r>
        <w:rPr>
          <w:sz w:val="24"/>
        </w:rPr>
        <w:t>и</w:t>
      </w:r>
      <w:r>
        <w:rPr>
          <w:spacing w:val="8"/>
          <w:sz w:val="24"/>
        </w:rPr>
        <w:t xml:space="preserve"> </w:t>
      </w:r>
      <w:r>
        <w:rPr>
          <w:sz w:val="24"/>
        </w:rPr>
        <w:t>т.д.);</w:t>
      </w:r>
    </w:p>
    <w:p w:rsidR="00BA0EEA" w:rsidRDefault="00CD0253" w:rsidP="0088385F">
      <w:pPr>
        <w:pStyle w:val="a5"/>
        <w:numPr>
          <w:ilvl w:val="0"/>
          <w:numId w:val="28"/>
        </w:numPr>
        <w:tabs>
          <w:tab w:val="left" w:pos="1549"/>
          <w:tab w:val="left" w:pos="1550"/>
        </w:tabs>
        <w:spacing w:before="47" w:line="235" w:lineRule="auto"/>
        <w:ind w:right="430" w:firstLine="0"/>
        <w:rPr>
          <w:sz w:val="24"/>
        </w:rPr>
      </w:pPr>
      <w:r>
        <w:rPr>
          <w:sz w:val="24"/>
        </w:rPr>
        <w:t>соотносить иллюстрацию с текстом произведения, читать отрывки из текста, которые</w:t>
      </w:r>
      <w:r>
        <w:rPr>
          <w:spacing w:val="1"/>
          <w:sz w:val="24"/>
        </w:rPr>
        <w:t xml:space="preserve"> </w:t>
      </w:r>
      <w:r>
        <w:rPr>
          <w:sz w:val="24"/>
        </w:rPr>
        <w:t>соответствуют</w:t>
      </w:r>
      <w:r>
        <w:rPr>
          <w:spacing w:val="8"/>
          <w:sz w:val="24"/>
        </w:rPr>
        <w:t xml:space="preserve"> </w:t>
      </w:r>
      <w:r>
        <w:rPr>
          <w:sz w:val="24"/>
        </w:rPr>
        <w:t>иллюстрации.</w:t>
      </w:r>
    </w:p>
    <w:p w:rsidR="00BA0EEA" w:rsidRDefault="00CD0253">
      <w:pPr>
        <w:pStyle w:val="210"/>
        <w:spacing w:before="62"/>
      </w:pPr>
      <w:r>
        <w:rPr>
          <w:spacing w:val="-1"/>
        </w:rPr>
        <w:t>Коммуникативные</w:t>
      </w:r>
      <w:r>
        <w:rPr>
          <w:spacing w:val="-14"/>
        </w:rPr>
        <w:t xml:space="preserve"> </w:t>
      </w:r>
      <w:r>
        <w:rPr>
          <w:spacing w:val="-1"/>
        </w:rPr>
        <w:t>УУД</w:t>
      </w:r>
      <w:r>
        <w:rPr>
          <w:spacing w:val="-10"/>
        </w:rPr>
        <w:t xml:space="preserve"> </w:t>
      </w:r>
      <w:r>
        <w:t>способствуют</w:t>
      </w:r>
      <w:r>
        <w:rPr>
          <w:spacing w:val="4"/>
        </w:rPr>
        <w:t xml:space="preserve"> </w:t>
      </w:r>
      <w:r>
        <w:t>формированию</w:t>
      </w:r>
      <w:r>
        <w:rPr>
          <w:spacing w:val="-6"/>
        </w:rPr>
        <w:t xml:space="preserve"> </w:t>
      </w:r>
      <w:r>
        <w:t>умений:</w:t>
      </w:r>
    </w:p>
    <w:p w:rsidR="00BA0EEA" w:rsidRDefault="00CD0253" w:rsidP="0088385F">
      <w:pPr>
        <w:pStyle w:val="a5"/>
        <w:numPr>
          <w:ilvl w:val="0"/>
          <w:numId w:val="28"/>
        </w:numPr>
        <w:tabs>
          <w:tab w:val="left" w:pos="1549"/>
          <w:tab w:val="left" w:pos="1550"/>
        </w:tabs>
        <w:spacing w:before="22"/>
        <w:ind w:left="1549" w:hanging="1062"/>
        <w:jc w:val="left"/>
        <w:rPr>
          <w:sz w:val="24"/>
        </w:rPr>
      </w:pPr>
      <w:r>
        <w:rPr>
          <w:spacing w:val="-1"/>
          <w:sz w:val="24"/>
        </w:rPr>
        <w:t>читать</w:t>
      </w:r>
      <w:r>
        <w:rPr>
          <w:spacing w:val="-6"/>
          <w:sz w:val="24"/>
        </w:rPr>
        <w:t xml:space="preserve"> </w:t>
      </w:r>
      <w:r>
        <w:rPr>
          <w:spacing w:val="-1"/>
          <w:sz w:val="24"/>
        </w:rPr>
        <w:t>наизусть</w:t>
      </w:r>
      <w:r>
        <w:rPr>
          <w:sz w:val="24"/>
        </w:rPr>
        <w:t xml:space="preserve"> </w:t>
      </w:r>
      <w:r>
        <w:rPr>
          <w:spacing w:val="-1"/>
          <w:sz w:val="24"/>
        </w:rPr>
        <w:t>стихотворения,</w:t>
      </w:r>
      <w:r>
        <w:rPr>
          <w:spacing w:val="-8"/>
          <w:sz w:val="24"/>
        </w:rPr>
        <w:t xml:space="preserve"> </w:t>
      </w:r>
      <w:r>
        <w:rPr>
          <w:spacing w:val="-1"/>
          <w:sz w:val="24"/>
        </w:rPr>
        <w:t>соблюдать</w:t>
      </w:r>
      <w:r>
        <w:rPr>
          <w:spacing w:val="-10"/>
          <w:sz w:val="24"/>
        </w:rPr>
        <w:t xml:space="preserve"> </w:t>
      </w:r>
      <w:r>
        <w:rPr>
          <w:sz w:val="24"/>
        </w:rPr>
        <w:t>орфоэпические</w:t>
      </w:r>
      <w:r>
        <w:rPr>
          <w:spacing w:val="-7"/>
          <w:sz w:val="24"/>
        </w:rPr>
        <w:t xml:space="preserve"> </w:t>
      </w:r>
      <w:r>
        <w:rPr>
          <w:sz w:val="24"/>
        </w:rPr>
        <w:t>и</w:t>
      </w:r>
      <w:r>
        <w:rPr>
          <w:spacing w:val="-16"/>
          <w:sz w:val="24"/>
        </w:rPr>
        <w:t xml:space="preserve"> </w:t>
      </w:r>
      <w:r>
        <w:rPr>
          <w:sz w:val="24"/>
        </w:rPr>
        <w:t>пунктуационные</w:t>
      </w:r>
      <w:r>
        <w:rPr>
          <w:spacing w:val="-10"/>
          <w:sz w:val="24"/>
        </w:rPr>
        <w:t xml:space="preserve"> </w:t>
      </w:r>
      <w:r>
        <w:rPr>
          <w:sz w:val="24"/>
        </w:rPr>
        <w:t>нормы;</w:t>
      </w:r>
    </w:p>
    <w:p w:rsidR="00BA0EEA" w:rsidRDefault="00CD0253" w:rsidP="0088385F">
      <w:pPr>
        <w:pStyle w:val="a5"/>
        <w:numPr>
          <w:ilvl w:val="0"/>
          <w:numId w:val="28"/>
        </w:numPr>
        <w:tabs>
          <w:tab w:val="left" w:pos="1549"/>
          <w:tab w:val="left" w:pos="1550"/>
        </w:tabs>
        <w:spacing w:before="10" w:line="247" w:lineRule="auto"/>
        <w:ind w:right="484" w:firstLine="0"/>
        <w:jc w:val="left"/>
        <w:rPr>
          <w:sz w:val="24"/>
        </w:rPr>
      </w:pPr>
      <w:r>
        <w:rPr>
          <w:sz w:val="24"/>
        </w:rPr>
        <w:t>участвовать</w:t>
      </w:r>
      <w:r>
        <w:rPr>
          <w:spacing w:val="-1"/>
          <w:sz w:val="24"/>
        </w:rPr>
        <w:t xml:space="preserve"> </w:t>
      </w:r>
      <w:r>
        <w:rPr>
          <w:sz w:val="24"/>
        </w:rPr>
        <w:t>в</w:t>
      </w:r>
      <w:r>
        <w:rPr>
          <w:spacing w:val="3"/>
          <w:sz w:val="24"/>
        </w:rPr>
        <w:t xml:space="preserve"> </w:t>
      </w:r>
      <w:r>
        <w:rPr>
          <w:sz w:val="24"/>
        </w:rPr>
        <w:t>беседе</w:t>
      </w:r>
      <w:r>
        <w:rPr>
          <w:spacing w:val="-2"/>
          <w:sz w:val="24"/>
        </w:rPr>
        <w:t xml:space="preserve"> </w:t>
      </w:r>
      <w:r>
        <w:rPr>
          <w:sz w:val="24"/>
        </w:rPr>
        <w:t>по</w:t>
      </w:r>
      <w:r>
        <w:rPr>
          <w:spacing w:val="2"/>
          <w:sz w:val="24"/>
        </w:rPr>
        <w:t xml:space="preserve"> </w:t>
      </w:r>
      <w:r>
        <w:rPr>
          <w:sz w:val="24"/>
        </w:rPr>
        <w:t>обсуждению</w:t>
      </w:r>
      <w:r>
        <w:rPr>
          <w:spacing w:val="1"/>
          <w:sz w:val="24"/>
        </w:rPr>
        <w:t xml:space="preserve"> </w:t>
      </w:r>
      <w:r>
        <w:rPr>
          <w:sz w:val="24"/>
        </w:rPr>
        <w:t>прослушанного</w:t>
      </w:r>
      <w:r>
        <w:rPr>
          <w:spacing w:val="3"/>
          <w:sz w:val="24"/>
        </w:rPr>
        <w:t xml:space="preserve"> </w:t>
      </w:r>
      <w:r>
        <w:rPr>
          <w:sz w:val="24"/>
        </w:rPr>
        <w:t>или прочитанного</w:t>
      </w:r>
      <w:r>
        <w:rPr>
          <w:spacing w:val="2"/>
          <w:sz w:val="24"/>
        </w:rPr>
        <w:t xml:space="preserve"> </w:t>
      </w:r>
      <w:r>
        <w:rPr>
          <w:sz w:val="24"/>
        </w:rPr>
        <w:t>текста:</w:t>
      </w:r>
      <w:r>
        <w:rPr>
          <w:spacing w:val="-6"/>
          <w:sz w:val="24"/>
        </w:rPr>
        <w:t xml:space="preserve"> </w:t>
      </w:r>
      <w:r>
        <w:rPr>
          <w:sz w:val="24"/>
        </w:rPr>
        <w:t>слушать</w:t>
      </w:r>
      <w:r>
        <w:rPr>
          <w:spacing w:val="-57"/>
          <w:sz w:val="24"/>
        </w:rPr>
        <w:t xml:space="preserve"> </w:t>
      </w:r>
      <w:r>
        <w:rPr>
          <w:sz w:val="24"/>
        </w:rPr>
        <w:t>собеседника,</w:t>
      </w:r>
      <w:r>
        <w:rPr>
          <w:spacing w:val="4"/>
          <w:sz w:val="24"/>
        </w:rPr>
        <w:t xml:space="preserve"> </w:t>
      </w:r>
      <w:r>
        <w:rPr>
          <w:sz w:val="24"/>
        </w:rPr>
        <w:t>отвечать</w:t>
      </w:r>
      <w:r>
        <w:rPr>
          <w:spacing w:val="-1"/>
          <w:sz w:val="24"/>
        </w:rPr>
        <w:t xml:space="preserve"> </w:t>
      </w:r>
      <w:r>
        <w:rPr>
          <w:sz w:val="24"/>
        </w:rPr>
        <w:t>на</w:t>
      </w:r>
      <w:r>
        <w:rPr>
          <w:spacing w:val="-10"/>
          <w:sz w:val="24"/>
        </w:rPr>
        <w:t xml:space="preserve"> </w:t>
      </w:r>
      <w:r>
        <w:rPr>
          <w:sz w:val="24"/>
        </w:rPr>
        <w:t>вопросы,</w:t>
      </w:r>
      <w:r>
        <w:rPr>
          <w:spacing w:val="-5"/>
          <w:sz w:val="24"/>
        </w:rPr>
        <w:t xml:space="preserve"> </w:t>
      </w:r>
      <w:r>
        <w:rPr>
          <w:sz w:val="24"/>
        </w:rPr>
        <w:t>высказывать</w:t>
      </w:r>
      <w:r>
        <w:rPr>
          <w:spacing w:val="-1"/>
          <w:sz w:val="24"/>
        </w:rPr>
        <w:t xml:space="preserve"> </w:t>
      </w:r>
      <w:r>
        <w:rPr>
          <w:sz w:val="24"/>
        </w:rPr>
        <w:t>своё</w:t>
      </w:r>
      <w:r>
        <w:rPr>
          <w:spacing w:val="-9"/>
          <w:sz w:val="24"/>
        </w:rPr>
        <w:t xml:space="preserve"> </w:t>
      </w:r>
      <w:r>
        <w:rPr>
          <w:sz w:val="24"/>
        </w:rPr>
        <w:t>отношение</w:t>
      </w:r>
      <w:r>
        <w:rPr>
          <w:spacing w:val="-8"/>
          <w:sz w:val="24"/>
        </w:rPr>
        <w:t xml:space="preserve"> </w:t>
      </w:r>
      <w:r>
        <w:rPr>
          <w:sz w:val="24"/>
        </w:rPr>
        <w:t>к</w:t>
      </w:r>
      <w:r>
        <w:rPr>
          <w:spacing w:val="-14"/>
          <w:sz w:val="24"/>
        </w:rPr>
        <w:t xml:space="preserve"> </w:t>
      </w:r>
      <w:r>
        <w:rPr>
          <w:sz w:val="24"/>
        </w:rPr>
        <w:t>обсуждаемой</w:t>
      </w:r>
      <w:r>
        <w:rPr>
          <w:spacing w:val="17"/>
          <w:sz w:val="24"/>
        </w:rPr>
        <w:t xml:space="preserve"> </w:t>
      </w:r>
      <w:r>
        <w:rPr>
          <w:sz w:val="24"/>
        </w:rPr>
        <w:t>проблеме;</w:t>
      </w:r>
    </w:p>
    <w:p w:rsidR="00BA0EEA" w:rsidRDefault="00CD0253" w:rsidP="0088385F">
      <w:pPr>
        <w:pStyle w:val="a5"/>
        <w:numPr>
          <w:ilvl w:val="0"/>
          <w:numId w:val="28"/>
        </w:numPr>
        <w:tabs>
          <w:tab w:val="left" w:pos="1549"/>
          <w:tab w:val="left" w:pos="1550"/>
        </w:tabs>
        <w:spacing w:before="47" w:line="230" w:lineRule="auto"/>
        <w:ind w:right="966" w:firstLine="0"/>
        <w:jc w:val="left"/>
        <w:rPr>
          <w:sz w:val="24"/>
        </w:rPr>
      </w:pPr>
      <w:r>
        <w:rPr>
          <w:sz w:val="24"/>
        </w:rPr>
        <w:t>пересказывать</w:t>
      </w:r>
      <w:r>
        <w:rPr>
          <w:spacing w:val="1"/>
          <w:sz w:val="24"/>
        </w:rPr>
        <w:t xml:space="preserve"> </w:t>
      </w:r>
      <w:r>
        <w:rPr>
          <w:sz w:val="24"/>
        </w:rPr>
        <w:t>(устно)</w:t>
      </w:r>
      <w:r>
        <w:rPr>
          <w:spacing w:val="1"/>
          <w:sz w:val="24"/>
        </w:rPr>
        <w:t xml:space="preserve"> </w:t>
      </w:r>
      <w:r>
        <w:rPr>
          <w:sz w:val="24"/>
        </w:rPr>
        <w:t>содержание</w:t>
      </w:r>
      <w:r>
        <w:rPr>
          <w:spacing w:val="1"/>
          <w:sz w:val="24"/>
        </w:rPr>
        <w:t xml:space="preserve"> </w:t>
      </w:r>
      <w:r>
        <w:rPr>
          <w:sz w:val="24"/>
        </w:rPr>
        <w:t>произведения</w:t>
      </w:r>
      <w:r>
        <w:rPr>
          <w:spacing w:val="1"/>
          <w:sz w:val="24"/>
        </w:rPr>
        <w:t xml:space="preserve"> </w:t>
      </w:r>
      <w:r>
        <w:rPr>
          <w:sz w:val="24"/>
        </w:rPr>
        <w:t>с опорой</w:t>
      </w:r>
      <w:r>
        <w:rPr>
          <w:spacing w:val="1"/>
          <w:sz w:val="24"/>
        </w:rPr>
        <w:t xml:space="preserve"> </w:t>
      </w:r>
      <w:r>
        <w:rPr>
          <w:sz w:val="24"/>
        </w:rPr>
        <w:t>на вопросы,</w:t>
      </w:r>
      <w:r>
        <w:rPr>
          <w:spacing w:val="1"/>
          <w:sz w:val="24"/>
        </w:rPr>
        <w:t xml:space="preserve"> </w:t>
      </w:r>
      <w:r>
        <w:rPr>
          <w:sz w:val="24"/>
        </w:rPr>
        <w:t>рисунки,</w:t>
      </w:r>
      <w:r>
        <w:rPr>
          <w:spacing w:val="-57"/>
          <w:sz w:val="24"/>
        </w:rPr>
        <w:t xml:space="preserve"> </w:t>
      </w:r>
      <w:r>
        <w:rPr>
          <w:sz w:val="24"/>
        </w:rPr>
        <w:t>предложенный</w:t>
      </w:r>
      <w:r>
        <w:rPr>
          <w:spacing w:val="-1"/>
          <w:sz w:val="24"/>
        </w:rPr>
        <w:t xml:space="preserve"> </w:t>
      </w:r>
      <w:r>
        <w:rPr>
          <w:sz w:val="24"/>
        </w:rPr>
        <w:t>план;</w:t>
      </w:r>
    </w:p>
    <w:p w:rsidR="00BA0EEA" w:rsidRDefault="00CD0253" w:rsidP="0088385F">
      <w:pPr>
        <w:pStyle w:val="a5"/>
        <w:numPr>
          <w:ilvl w:val="0"/>
          <w:numId w:val="28"/>
        </w:numPr>
        <w:tabs>
          <w:tab w:val="left" w:pos="1549"/>
          <w:tab w:val="left" w:pos="1550"/>
        </w:tabs>
        <w:spacing w:before="45"/>
        <w:ind w:left="1549" w:hanging="1062"/>
        <w:jc w:val="left"/>
        <w:rPr>
          <w:sz w:val="24"/>
        </w:rPr>
      </w:pPr>
      <w:r>
        <w:rPr>
          <w:spacing w:val="-1"/>
          <w:sz w:val="24"/>
        </w:rPr>
        <w:t>объяснять</w:t>
      </w:r>
      <w:r>
        <w:rPr>
          <w:spacing w:val="-13"/>
          <w:sz w:val="24"/>
        </w:rPr>
        <w:t xml:space="preserve"> </w:t>
      </w:r>
      <w:r>
        <w:rPr>
          <w:sz w:val="24"/>
        </w:rPr>
        <w:t>своими</w:t>
      </w:r>
      <w:r>
        <w:rPr>
          <w:spacing w:val="-9"/>
          <w:sz w:val="24"/>
        </w:rPr>
        <w:t xml:space="preserve"> </w:t>
      </w:r>
      <w:r>
        <w:rPr>
          <w:sz w:val="24"/>
        </w:rPr>
        <w:t>словами</w:t>
      </w:r>
      <w:r>
        <w:rPr>
          <w:spacing w:val="-13"/>
          <w:sz w:val="24"/>
        </w:rPr>
        <w:t xml:space="preserve"> </w:t>
      </w:r>
      <w:r>
        <w:rPr>
          <w:sz w:val="24"/>
        </w:rPr>
        <w:t>значение</w:t>
      </w:r>
      <w:r>
        <w:rPr>
          <w:spacing w:val="-15"/>
          <w:sz w:val="24"/>
        </w:rPr>
        <w:t xml:space="preserve"> </w:t>
      </w:r>
      <w:r>
        <w:rPr>
          <w:sz w:val="24"/>
        </w:rPr>
        <w:t>изученных</w:t>
      </w:r>
      <w:r>
        <w:rPr>
          <w:spacing w:val="1"/>
          <w:sz w:val="24"/>
        </w:rPr>
        <w:t xml:space="preserve"> </w:t>
      </w:r>
      <w:r>
        <w:rPr>
          <w:sz w:val="24"/>
        </w:rPr>
        <w:t>понятий;</w:t>
      </w:r>
    </w:p>
    <w:p w:rsidR="00BA0EEA" w:rsidRDefault="00CD0253" w:rsidP="0088385F">
      <w:pPr>
        <w:pStyle w:val="a5"/>
        <w:numPr>
          <w:ilvl w:val="0"/>
          <w:numId w:val="28"/>
        </w:numPr>
        <w:tabs>
          <w:tab w:val="left" w:pos="1549"/>
          <w:tab w:val="left" w:pos="1550"/>
        </w:tabs>
        <w:spacing w:before="18"/>
        <w:ind w:left="1549" w:hanging="1062"/>
        <w:jc w:val="left"/>
        <w:rPr>
          <w:sz w:val="24"/>
        </w:rPr>
      </w:pPr>
      <w:r>
        <w:rPr>
          <w:spacing w:val="-1"/>
          <w:sz w:val="24"/>
        </w:rPr>
        <w:t>описывать</w:t>
      </w:r>
      <w:r>
        <w:rPr>
          <w:spacing w:val="-5"/>
          <w:sz w:val="24"/>
        </w:rPr>
        <w:t xml:space="preserve"> </w:t>
      </w:r>
      <w:r>
        <w:rPr>
          <w:spacing w:val="-1"/>
          <w:sz w:val="24"/>
        </w:rPr>
        <w:t>своё</w:t>
      </w:r>
      <w:r>
        <w:rPr>
          <w:spacing w:val="-14"/>
          <w:sz w:val="24"/>
        </w:rPr>
        <w:t xml:space="preserve"> </w:t>
      </w:r>
      <w:r>
        <w:rPr>
          <w:spacing w:val="-1"/>
          <w:sz w:val="24"/>
        </w:rPr>
        <w:t>настроение</w:t>
      </w:r>
      <w:r>
        <w:rPr>
          <w:spacing w:val="-3"/>
          <w:sz w:val="24"/>
        </w:rPr>
        <w:t xml:space="preserve"> </w:t>
      </w:r>
      <w:r>
        <w:rPr>
          <w:spacing w:val="-1"/>
          <w:sz w:val="24"/>
        </w:rPr>
        <w:t>после</w:t>
      </w:r>
      <w:r>
        <w:rPr>
          <w:spacing w:val="-3"/>
          <w:sz w:val="24"/>
        </w:rPr>
        <w:t xml:space="preserve"> </w:t>
      </w:r>
      <w:r>
        <w:rPr>
          <w:sz w:val="24"/>
        </w:rPr>
        <w:t>слушания</w:t>
      </w:r>
      <w:r>
        <w:rPr>
          <w:spacing w:val="-3"/>
          <w:sz w:val="24"/>
        </w:rPr>
        <w:t xml:space="preserve"> </w:t>
      </w:r>
      <w:r>
        <w:rPr>
          <w:sz w:val="24"/>
        </w:rPr>
        <w:t>(чтения)</w:t>
      </w:r>
      <w:r>
        <w:rPr>
          <w:spacing w:val="-1"/>
          <w:sz w:val="24"/>
        </w:rPr>
        <w:t xml:space="preserve"> </w:t>
      </w:r>
      <w:r>
        <w:rPr>
          <w:sz w:val="24"/>
        </w:rPr>
        <w:t>стихотворений,</w:t>
      </w:r>
      <w:r>
        <w:rPr>
          <w:spacing w:val="57"/>
          <w:sz w:val="24"/>
        </w:rPr>
        <w:t xml:space="preserve"> </w:t>
      </w:r>
      <w:r>
        <w:rPr>
          <w:sz w:val="24"/>
        </w:rPr>
        <w:t>сказок, рассказов.</w:t>
      </w:r>
    </w:p>
    <w:p w:rsidR="00BA0EEA" w:rsidRDefault="00CD0253">
      <w:pPr>
        <w:pStyle w:val="210"/>
        <w:spacing w:before="33"/>
        <w:jc w:val="left"/>
      </w:pPr>
      <w:r>
        <w:rPr>
          <w:spacing w:val="-1"/>
        </w:rPr>
        <w:t>Регулятивные</w:t>
      </w:r>
      <w:r>
        <w:rPr>
          <w:spacing w:val="-14"/>
        </w:rPr>
        <w:t xml:space="preserve"> </w:t>
      </w:r>
      <w:r>
        <w:t>УУД</w:t>
      </w:r>
      <w:r>
        <w:rPr>
          <w:spacing w:val="-14"/>
        </w:rPr>
        <w:t xml:space="preserve"> </w:t>
      </w:r>
      <w:r>
        <w:t>cпособствуют</w:t>
      </w:r>
      <w:r>
        <w:rPr>
          <w:spacing w:val="2"/>
        </w:rPr>
        <w:t xml:space="preserve"> </w:t>
      </w:r>
      <w:r>
        <w:t>формированию</w:t>
      </w:r>
      <w:r>
        <w:rPr>
          <w:spacing w:val="-5"/>
        </w:rPr>
        <w:t xml:space="preserve"> </w:t>
      </w:r>
      <w:r>
        <w:t>умений:</w:t>
      </w:r>
    </w:p>
    <w:p w:rsidR="00BA0EEA" w:rsidRDefault="00CD0253" w:rsidP="0088385F">
      <w:pPr>
        <w:pStyle w:val="a5"/>
        <w:numPr>
          <w:ilvl w:val="0"/>
          <w:numId w:val="28"/>
        </w:numPr>
        <w:tabs>
          <w:tab w:val="left" w:pos="1549"/>
          <w:tab w:val="left" w:pos="1550"/>
        </w:tabs>
        <w:spacing w:before="37" w:line="235" w:lineRule="auto"/>
        <w:ind w:right="1018" w:firstLine="0"/>
        <w:jc w:val="left"/>
        <w:rPr>
          <w:sz w:val="24"/>
        </w:rPr>
      </w:pPr>
      <w:r>
        <w:rPr>
          <w:sz w:val="24"/>
        </w:rPr>
        <w:t>понимать и</w:t>
      </w:r>
      <w:r>
        <w:rPr>
          <w:spacing w:val="1"/>
          <w:sz w:val="24"/>
        </w:rPr>
        <w:t xml:space="preserve"> </w:t>
      </w:r>
      <w:r>
        <w:rPr>
          <w:sz w:val="24"/>
        </w:rPr>
        <w:t>удерживать</w:t>
      </w:r>
      <w:r>
        <w:rPr>
          <w:spacing w:val="1"/>
          <w:sz w:val="24"/>
        </w:rPr>
        <w:t xml:space="preserve"> </w:t>
      </w:r>
      <w:r>
        <w:rPr>
          <w:sz w:val="24"/>
        </w:rPr>
        <w:t>поставленную учебную задачу,</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необходимости</w:t>
      </w:r>
      <w:r>
        <w:rPr>
          <w:spacing w:val="-57"/>
          <w:sz w:val="24"/>
        </w:rPr>
        <w:t xml:space="preserve"> </w:t>
      </w:r>
      <w:r>
        <w:rPr>
          <w:sz w:val="24"/>
        </w:rPr>
        <w:t>обращаться</w:t>
      </w:r>
      <w:r>
        <w:rPr>
          <w:spacing w:val="-3"/>
          <w:sz w:val="24"/>
        </w:rPr>
        <w:t xml:space="preserve"> </w:t>
      </w:r>
      <w:r>
        <w:rPr>
          <w:sz w:val="24"/>
        </w:rPr>
        <w:t>за</w:t>
      </w:r>
      <w:r>
        <w:rPr>
          <w:spacing w:val="-9"/>
          <w:sz w:val="24"/>
        </w:rPr>
        <w:t xml:space="preserve"> </w:t>
      </w:r>
      <w:r>
        <w:rPr>
          <w:sz w:val="24"/>
        </w:rPr>
        <w:t>помощью к</w:t>
      </w:r>
      <w:r>
        <w:rPr>
          <w:spacing w:val="11"/>
          <w:sz w:val="24"/>
        </w:rPr>
        <w:t xml:space="preserve"> </w:t>
      </w:r>
      <w:r>
        <w:rPr>
          <w:sz w:val="24"/>
        </w:rPr>
        <w:t>учителю;</w:t>
      </w:r>
    </w:p>
    <w:p w:rsidR="00BA0EEA" w:rsidRDefault="00CD0253" w:rsidP="0088385F">
      <w:pPr>
        <w:pStyle w:val="a5"/>
        <w:numPr>
          <w:ilvl w:val="0"/>
          <w:numId w:val="28"/>
        </w:numPr>
        <w:tabs>
          <w:tab w:val="left" w:pos="1549"/>
          <w:tab w:val="left" w:pos="1550"/>
        </w:tabs>
        <w:spacing w:before="38"/>
        <w:ind w:left="1549" w:hanging="1062"/>
        <w:jc w:val="left"/>
        <w:rPr>
          <w:sz w:val="24"/>
        </w:rPr>
      </w:pPr>
      <w:r>
        <w:rPr>
          <w:spacing w:val="-1"/>
          <w:sz w:val="24"/>
        </w:rPr>
        <w:t>проявлять</w:t>
      </w:r>
      <w:r>
        <w:rPr>
          <w:spacing w:val="-5"/>
          <w:sz w:val="24"/>
        </w:rPr>
        <w:t xml:space="preserve"> </w:t>
      </w:r>
      <w:r>
        <w:rPr>
          <w:spacing w:val="-1"/>
          <w:sz w:val="24"/>
        </w:rPr>
        <w:t>желание</w:t>
      </w:r>
      <w:r>
        <w:rPr>
          <w:spacing w:val="-6"/>
          <w:sz w:val="24"/>
        </w:rPr>
        <w:t xml:space="preserve"> </w:t>
      </w:r>
      <w:r>
        <w:rPr>
          <w:spacing w:val="-1"/>
          <w:sz w:val="24"/>
        </w:rPr>
        <w:t>самостоятельно</w:t>
      </w:r>
      <w:r>
        <w:rPr>
          <w:spacing w:val="3"/>
          <w:sz w:val="24"/>
        </w:rPr>
        <w:t xml:space="preserve"> </w:t>
      </w:r>
      <w:r>
        <w:rPr>
          <w:spacing w:val="-1"/>
          <w:sz w:val="24"/>
        </w:rPr>
        <w:t>читать,</w:t>
      </w:r>
      <w:r>
        <w:rPr>
          <w:spacing w:val="-4"/>
          <w:sz w:val="24"/>
        </w:rPr>
        <w:t xml:space="preserve"> </w:t>
      </w:r>
      <w:r>
        <w:rPr>
          <w:sz w:val="24"/>
        </w:rPr>
        <w:t>совершенствовать</w:t>
      </w:r>
      <w:r>
        <w:rPr>
          <w:spacing w:val="-3"/>
          <w:sz w:val="24"/>
        </w:rPr>
        <w:t xml:space="preserve"> </w:t>
      </w:r>
      <w:r>
        <w:rPr>
          <w:sz w:val="24"/>
        </w:rPr>
        <w:t>свой</w:t>
      </w:r>
      <w:r>
        <w:rPr>
          <w:spacing w:val="-6"/>
          <w:sz w:val="24"/>
        </w:rPr>
        <w:t xml:space="preserve"> </w:t>
      </w:r>
      <w:r>
        <w:rPr>
          <w:sz w:val="24"/>
        </w:rPr>
        <w:t>навык</w:t>
      </w:r>
      <w:r>
        <w:rPr>
          <w:spacing w:val="-17"/>
          <w:sz w:val="24"/>
        </w:rPr>
        <w:t xml:space="preserve"> </w:t>
      </w:r>
      <w:r>
        <w:rPr>
          <w:sz w:val="24"/>
        </w:rPr>
        <w:t>чтения;</w:t>
      </w:r>
    </w:p>
    <w:p w:rsidR="00BA0EEA" w:rsidRDefault="00CD0253" w:rsidP="0088385F">
      <w:pPr>
        <w:pStyle w:val="a5"/>
        <w:numPr>
          <w:ilvl w:val="0"/>
          <w:numId w:val="28"/>
        </w:numPr>
        <w:tabs>
          <w:tab w:val="left" w:pos="1549"/>
          <w:tab w:val="left" w:pos="1550"/>
        </w:tabs>
        <w:spacing w:before="24" w:line="235" w:lineRule="auto"/>
        <w:ind w:right="1411" w:firstLine="0"/>
        <w:jc w:val="left"/>
        <w:rPr>
          <w:sz w:val="24"/>
        </w:rPr>
      </w:pPr>
      <w:r>
        <w:rPr>
          <w:sz w:val="24"/>
        </w:rPr>
        <w:t>с</w:t>
      </w:r>
      <w:r>
        <w:rPr>
          <w:spacing w:val="53"/>
          <w:sz w:val="24"/>
        </w:rPr>
        <w:t xml:space="preserve"> </w:t>
      </w:r>
      <w:r>
        <w:rPr>
          <w:sz w:val="24"/>
        </w:rPr>
        <w:t>небольшой</w:t>
      </w:r>
      <w:r>
        <w:rPr>
          <w:spacing w:val="1"/>
          <w:sz w:val="24"/>
        </w:rPr>
        <w:t xml:space="preserve"> </w:t>
      </w:r>
      <w:r>
        <w:rPr>
          <w:sz w:val="24"/>
        </w:rPr>
        <w:t>помощью учителя</w:t>
      </w:r>
      <w:r>
        <w:rPr>
          <w:spacing w:val="8"/>
          <w:sz w:val="24"/>
        </w:rPr>
        <w:t xml:space="preserve"> </w:t>
      </w:r>
      <w:r>
        <w:rPr>
          <w:sz w:val="24"/>
        </w:rPr>
        <w:t>оценивать</w:t>
      </w:r>
      <w:r>
        <w:rPr>
          <w:spacing w:val="6"/>
          <w:sz w:val="24"/>
        </w:rPr>
        <w:t xml:space="preserve"> </w:t>
      </w:r>
      <w:r>
        <w:rPr>
          <w:sz w:val="24"/>
        </w:rPr>
        <w:t>свои</w:t>
      </w:r>
      <w:r>
        <w:rPr>
          <w:spacing w:val="10"/>
          <w:sz w:val="24"/>
        </w:rPr>
        <w:t xml:space="preserve"> </w:t>
      </w:r>
      <w:r>
        <w:rPr>
          <w:sz w:val="24"/>
        </w:rPr>
        <w:t>успехи/</w:t>
      </w:r>
      <w:r>
        <w:rPr>
          <w:spacing w:val="56"/>
          <w:sz w:val="24"/>
        </w:rPr>
        <w:t xml:space="preserve"> </w:t>
      </w:r>
      <w:r>
        <w:rPr>
          <w:sz w:val="24"/>
        </w:rPr>
        <w:t>трудности</w:t>
      </w:r>
      <w:r>
        <w:rPr>
          <w:spacing w:val="7"/>
          <w:sz w:val="24"/>
        </w:rPr>
        <w:t xml:space="preserve"> </w:t>
      </w:r>
      <w:r>
        <w:rPr>
          <w:sz w:val="24"/>
        </w:rPr>
        <w:t>в</w:t>
      </w:r>
      <w:r>
        <w:rPr>
          <w:spacing w:val="-4"/>
          <w:sz w:val="24"/>
        </w:rPr>
        <w:t xml:space="preserve"> </w:t>
      </w:r>
      <w:r>
        <w:rPr>
          <w:sz w:val="24"/>
        </w:rPr>
        <w:t>освоении</w:t>
      </w:r>
      <w:r>
        <w:rPr>
          <w:spacing w:val="-57"/>
          <w:sz w:val="24"/>
        </w:rPr>
        <w:t xml:space="preserve"> </w:t>
      </w:r>
      <w:r>
        <w:rPr>
          <w:sz w:val="24"/>
        </w:rPr>
        <w:t>читательской</w:t>
      </w:r>
      <w:r>
        <w:rPr>
          <w:spacing w:val="-2"/>
          <w:sz w:val="24"/>
        </w:rPr>
        <w:t xml:space="preserve"> </w:t>
      </w:r>
      <w:r>
        <w:rPr>
          <w:sz w:val="24"/>
        </w:rPr>
        <w:t>деятельности.</w:t>
      </w:r>
    </w:p>
    <w:p w:rsidR="00BA0EEA" w:rsidRDefault="00CD0253">
      <w:pPr>
        <w:pStyle w:val="210"/>
        <w:spacing w:before="51"/>
        <w:jc w:val="left"/>
      </w:pPr>
      <w:r>
        <w:t>Совместная</w:t>
      </w:r>
      <w:r>
        <w:rPr>
          <w:spacing w:val="-14"/>
        </w:rPr>
        <w:t xml:space="preserve"> </w:t>
      </w:r>
      <w:r>
        <w:t>деятельность</w:t>
      </w:r>
    </w:p>
    <w:p w:rsidR="00BA0EEA" w:rsidRDefault="00CD0253">
      <w:pPr>
        <w:spacing w:before="32"/>
        <w:ind w:left="493"/>
        <w:rPr>
          <w:i/>
          <w:sz w:val="24"/>
        </w:rPr>
      </w:pPr>
      <w:r>
        <w:rPr>
          <w:i/>
          <w:spacing w:val="-1"/>
          <w:sz w:val="24"/>
        </w:rPr>
        <w:t>Совместная</w:t>
      </w:r>
      <w:r>
        <w:rPr>
          <w:i/>
          <w:spacing w:val="-13"/>
          <w:sz w:val="24"/>
        </w:rPr>
        <w:t xml:space="preserve"> </w:t>
      </w:r>
      <w:r>
        <w:rPr>
          <w:i/>
          <w:spacing w:val="-1"/>
          <w:sz w:val="24"/>
        </w:rPr>
        <w:t>деятельность cпособствует</w:t>
      </w:r>
      <w:r>
        <w:rPr>
          <w:i/>
          <w:spacing w:val="-2"/>
          <w:sz w:val="24"/>
        </w:rPr>
        <w:t xml:space="preserve"> </w:t>
      </w:r>
      <w:r>
        <w:rPr>
          <w:i/>
          <w:spacing w:val="-1"/>
          <w:sz w:val="24"/>
        </w:rPr>
        <w:t>формированию</w:t>
      </w:r>
      <w:r>
        <w:rPr>
          <w:i/>
          <w:spacing w:val="-8"/>
          <w:sz w:val="24"/>
        </w:rPr>
        <w:t xml:space="preserve"> </w:t>
      </w:r>
      <w:r>
        <w:rPr>
          <w:i/>
          <w:sz w:val="24"/>
        </w:rPr>
        <w:t>умений:</w:t>
      </w:r>
    </w:p>
    <w:p w:rsidR="00BA0EEA" w:rsidRDefault="00CD0253" w:rsidP="0088385F">
      <w:pPr>
        <w:pStyle w:val="a5"/>
        <w:numPr>
          <w:ilvl w:val="0"/>
          <w:numId w:val="28"/>
        </w:numPr>
        <w:tabs>
          <w:tab w:val="left" w:pos="1549"/>
          <w:tab w:val="left" w:pos="1550"/>
        </w:tabs>
        <w:spacing w:before="47"/>
        <w:ind w:left="1549" w:hanging="1062"/>
        <w:jc w:val="left"/>
        <w:rPr>
          <w:sz w:val="24"/>
        </w:rPr>
      </w:pPr>
      <w:r>
        <w:rPr>
          <w:sz w:val="24"/>
        </w:rPr>
        <w:t>проявлять</w:t>
      </w:r>
      <w:r>
        <w:rPr>
          <w:spacing w:val="-14"/>
          <w:sz w:val="24"/>
        </w:rPr>
        <w:t xml:space="preserve"> </w:t>
      </w:r>
      <w:r>
        <w:rPr>
          <w:sz w:val="24"/>
        </w:rPr>
        <w:t>желание</w:t>
      </w:r>
      <w:r>
        <w:rPr>
          <w:spacing w:val="-11"/>
          <w:sz w:val="24"/>
        </w:rPr>
        <w:t xml:space="preserve"> </w:t>
      </w:r>
      <w:r>
        <w:rPr>
          <w:sz w:val="24"/>
        </w:rPr>
        <w:t>работать</w:t>
      </w:r>
      <w:r>
        <w:rPr>
          <w:spacing w:val="-5"/>
          <w:sz w:val="24"/>
        </w:rPr>
        <w:t xml:space="preserve"> </w:t>
      </w:r>
      <w:r>
        <w:rPr>
          <w:sz w:val="24"/>
        </w:rPr>
        <w:t>в</w:t>
      </w:r>
      <w:r>
        <w:rPr>
          <w:spacing w:val="-14"/>
          <w:sz w:val="24"/>
        </w:rPr>
        <w:t xml:space="preserve"> </w:t>
      </w:r>
      <w:r>
        <w:rPr>
          <w:sz w:val="24"/>
        </w:rPr>
        <w:t>парах,</w:t>
      </w:r>
      <w:r>
        <w:rPr>
          <w:spacing w:val="-4"/>
          <w:sz w:val="24"/>
        </w:rPr>
        <w:t xml:space="preserve"> </w:t>
      </w:r>
      <w:r>
        <w:rPr>
          <w:sz w:val="24"/>
        </w:rPr>
        <w:t>небольших</w:t>
      </w:r>
      <w:r>
        <w:rPr>
          <w:spacing w:val="-15"/>
          <w:sz w:val="24"/>
        </w:rPr>
        <w:t xml:space="preserve"> </w:t>
      </w:r>
      <w:r>
        <w:rPr>
          <w:sz w:val="24"/>
        </w:rPr>
        <w:t>группах;</w:t>
      </w:r>
    </w:p>
    <w:p w:rsidR="00BA0EEA" w:rsidRDefault="00CD0253" w:rsidP="0088385F">
      <w:pPr>
        <w:pStyle w:val="a5"/>
        <w:numPr>
          <w:ilvl w:val="0"/>
          <w:numId w:val="28"/>
        </w:numPr>
        <w:tabs>
          <w:tab w:val="left" w:pos="1549"/>
          <w:tab w:val="left" w:pos="1550"/>
        </w:tabs>
        <w:spacing w:before="14"/>
        <w:ind w:right="829" w:firstLine="0"/>
        <w:jc w:val="left"/>
        <w:rPr>
          <w:sz w:val="24"/>
        </w:rPr>
      </w:pPr>
      <w:r>
        <w:rPr>
          <w:sz w:val="24"/>
        </w:rPr>
        <w:t>проявлять</w:t>
      </w:r>
      <w:r>
        <w:rPr>
          <w:spacing w:val="-7"/>
          <w:sz w:val="24"/>
        </w:rPr>
        <w:t xml:space="preserve"> </w:t>
      </w:r>
      <w:r>
        <w:rPr>
          <w:sz w:val="24"/>
        </w:rPr>
        <w:t>культуру</w:t>
      </w:r>
      <w:r>
        <w:rPr>
          <w:spacing w:val="-5"/>
          <w:sz w:val="24"/>
        </w:rPr>
        <w:t xml:space="preserve"> </w:t>
      </w:r>
      <w:r>
        <w:rPr>
          <w:sz w:val="24"/>
        </w:rPr>
        <w:t>взаимодействия,</w:t>
      </w:r>
      <w:r>
        <w:rPr>
          <w:spacing w:val="2"/>
          <w:sz w:val="24"/>
        </w:rPr>
        <w:t xml:space="preserve"> </w:t>
      </w:r>
      <w:r>
        <w:rPr>
          <w:sz w:val="24"/>
        </w:rPr>
        <w:t>терпение,</w:t>
      </w:r>
      <w:r>
        <w:rPr>
          <w:spacing w:val="-10"/>
          <w:sz w:val="24"/>
        </w:rPr>
        <w:t xml:space="preserve"> </w:t>
      </w:r>
      <w:r>
        <w:rPr>
          <w:sz w:val="24"/>
        </w:rPr>
        <w:t>умение</w:t>
      </w:r>
      <w:r>
        <w:rPr>
          <w:spacing w:val="-3"/>
          <w:sz w:val="24"/>
        </w:rPr>
        <w:t xml:space="preserve"> </w:t>
      </w:r>
      <w:r>
        <w:rPr>
          <w:sz w:val="24"/>
        </w:rPr>
        <w:t>договариваться,</w:t>
      </w:r>
      <w:r>
        <w:rPr>
          <w:spacing w:val="-10"/>
          <w:sz w:val="24"/>
        </w:rPr>
        <w:t xml:space="preserve"> </w:t>
      </w:r>
      <w:r>
        <w:rPr>
          <w:sz w:val="24"/>
        </w:rPr>
        <w:t>ответственно</w:t>
      </w:r>
      <w:r>
        <w:rPr>
          <w:spacing w:val="-57"/>
          <w:sz w:val="24"/>
        </w:rPr>
        <w:t xml:space="preserve"> </w:t>
      </w:r>
      <w:r>
        <w:rPr>
          <w:sz w:val="24"/>
        </w:rPr>
        <w:t>выполнять</w:t>
      </w:r>
      <w:r>
        <w:rPr>
          <w:spacing w:val="4"/>
          <w:sz w:val="24"/>
        </w:rPr>
        <w:t xml:space="preserve"> </w:t>
      </w:r>
      <w:r>
        <w:rPr>
          <w:sz w:val="24"/>
        </w:rPr>
        <w:t>свою часть</w:t>
      </w:r>
      <w:r>
        <w:rPr>
          <w:spacing w:val="4"/>
          <w:sz w:val="24"/>
        </w:rPr>
        <w:t xml:space="preserve"> </w:t>
      </w:r>
      <w:r>
        <w:rPr>
          <w:sz w:val="24"/>
        </w:rPr>
        <w:t>работы.</w:t>
      </w:r>
    </w:p>
    <w:p w:rsidR="00BA0EEA" w:rsidRDefault="00BA0EEA">
      <w:pPr>
        <w:pStyle w:val="a3"/>
        <w:spacing w:before="6"/>
        <w:ind w:left="0"/>
        <w:jc w:val="left"/>
        <w:rPr>
          <w:sz w:val="25"/>
        </w:rPr>
      </w:pPr>
    </w:p>
    <w:p w:rsidR="00BA0EEA" w:rsidRDefault="00CD0253">
      <w:pPr>
        <w:pStyle w:val="110"/>
        <w:jc w:val="left"/>
      </w:pPr>
      <w:bookmarkStart w:id="79" w:name="СОДЕРЖАНИЕ_ОБУЧЕНИЯ_ВО_2_КЛАССЕ_(1)"/>
      <w:bookmarkEnd w:id="79"/>
      <w:r>
        <w:rPr>
          <w:spacing w:val="-1"/>
        </w:rPr>
        <w:t>СОДЕРЖАНИЕ</w:t>
      </w:r>
      <w:r>
        <w:rPr>
          <w:spacing w:val="-5"/>
        </w:rPr>
        <w:t xml:space="preserve"> </w:t>
      </w:r>
      <w:r>
        <w:t>ОБУЧЕНИЯ</w:t>
      </w:r>
      <w:r>
        <w:rPr>
          <w:spacing w:val="-14"/>
        </w:rPr>
        <w:t xml:space="preserve"> </w:t>
      </w:r>
      <w:r>
        <w:t>ВО</w:t>
      </w:r>
      <w:r>
        <w:rPr>
          <w:spacing w:val="-8"/>
        </w:rPr>
        <w:t xml:space="preserve"> </w:t>
      </w:r>
      <w:r>
        <w:t>2</w:t>
      </w:r>
      <w:r>
        <w:rPr>
          <w:spacing w:val="-13"/>
        </w:rPr>
        <w:t xml:space="preserve"> </w:t>
      </w:r>
      <w:r>
        <w:t>КЛАССЕ</w:t>
      </w:r>
    </w:p>
    <w:p w:rsidR="00BA0EEA" w:rsidRDefault="00CD0253">
      <w:pPr>
        <w:pStyle w:val="a3"/>
        <w:spacing w:before="41" w:line="268" w:lineRule="auto"/>
        <w:ind w:right="408"/>
      </w:pPr>
      <w:r>
        <w:rPr>
          <w:b/>
        </w:rPr>
        <w:t xml:space="preserve">О нашей Родине. </w:t>
      </w:r>
      <w:r>
        <w:t>Круг чтения: произведения о Родине (на примере не менее трёх стихотворений</w:t>
      </w:r>
      <w:r>
        <w:rPr>
          <w:spacing w:val="1"/>
        </w:rPr>
        <w:t xml:space="preserve"> </w:t>
      </w:r>
      <w:r>
        <w:t>И.С.</w:t>
      </w:r>
      <w:r>
        <w:rPr>
          <w:spacing w:val="1"/>
        </w:rPr>
        <w:t xml:space="preserve"> </w:t>
      </w:r>
      <w:r>
        <w:t>Никитина,</w:t>
      </w:r>
      <w:r>
        <w:rPr>
          <w:spacing w:val="1"/>
        </w:rPr>
        <w:t xml:space="preserve"> </w:t>
      </w:r>
      <w:r>
        <w:t>Ф.П.</w:t>
      </w:r>
      <w:r>
        <w:rPr>
          <w:spacing w:val="1"/>
        </w:rPr>
        <w:t xml:space="preserve"> </w:t>
      </w:r>
      <w:r>
        <w:t>Савинова,</w:t>
      </w:r>
      <w:r>
        <w:rPr>
          <w:spacing w:val="1"/>
        </w:rPr>
        <w:t xml:space="preserve"> </w:t>
      </w:r>
      <w:r>
        <w:t>А.А.</w:t>
      </w:r>
      <w:r>
        <w:rPr>
          <w:spacing w:val="1"/>
        </w:rPr>
        <w:t xml:space="preserve"> </w:t>
      </w:r>
      <w:r>
        <w:t>Прокофьева,</w:t>
      </w:r>
      <w:r>
        <w:rPr>
          <w:spacing w:val="1"/>
        </w:rPr>
        <w:t xml:space="preserve"> </w:t>
      </w:r>
      <w:r>
        <w:t>Н.М.</w:t>
      </w:r>
      <w:r>
        <w:rPr>
          <w:spacing w:val="1"/>
        </w:rPr>
        <w:t xml:space="preserve"> </w:t>
      </w:r>
      <w:r>
        <w:t>Рубцова,</w:t>
      </w:r>
      <w:r>
        <w:rPr>
          <w:spacing w:val="1"/>
        </w:rPr>
        <w:t xml:space="preserve"> </w:t>
      </w:r>
      <w:r>
        <w:t>С.А.</w:t>
      </w:r>
      <w:r>
        <w:rPr>
          <w:spacing w:val="1"/>
        </w:rPr>
        <w:t xml:space="preserve"> </w:t>
      </w:r>
      <w:r>
        <w:t>Есенина</w:t>
      </w:r>
      <w:r>
        <w:rPr>
          <w:spacing w:val="1"/>
        </w:rPr>
        <w:t xml:space="preserve"> </w:t>
      </w:r>
      <w:r>
        <w:t>и</w:t>
      </w:r>
      <w:r>
        <w:rPr>
          <w:spacing w:val="1"/>
        </w:rPr>
        <w:t xml:space="preserve"> </w:t>
      </w:r>
      <w:r>
        <w:t>др.).</w:t>
      </w:r>
      <w:r>
        <w:rPr>
          <w:spacing w:val="1"/>
        </w:rPr>
        <w:t xml:space="preserve"> </w:t>
      </w:r>
      <w:r>
        <w:t>Патриотическое звучание произведений о родном крае и природе. Отражение в произведениях</w:t>
      </w:r>
      <w:r>
        <w:rPr>
          <w:spacing w:val="1"/>
        </w:rPr>
        <w:t xml:space="preserve"> </w:t>
      </w:r>
      <w:r>
        <w:t>нравственно-этических понятий: любовь к Родине, родному краю, Отечеству. Анализ заголовка,</w:t>
      </w:r>
      <w:r>
        <w:rPr>
          <w:spacing w:val="1"/>
        </w:rPr>
        <w:t xml:space="preserve"> </w:t>
      </w:r>
      <w:r>
        <w:t>соотнесение</w:t>
      </w:r>
      <w:r>
        <w:rPr>
          <w:spacing w:val="1"/>
        </w:rPr>
        <w:t xml:space="preserve"> </w:t>
      </w:r>
      <w:r>
        <w:t>его</w:t>
      </w:r>
      <w:r>
        <w:rPr>
          <w:spacing w:val="1"/>
        </w:rPr>
        <w:t xml:space="preserve"> </w:t>
      </w:r>
      <w:r>
        <w:t>с</w:t>
      </w:r>
      <w:r>
        <w:rPr>
          <w:spacing w:val="1"/>
        </w:rPr>
        <w:t xml:space="preserve"> </w:t>
      </w:r>
      <w:r>
        <w:t>главной</w:t>
      </w:r>
      <w:r>
        <w:rPr>
          <w:spacing w:val="1"/>
        </w:rPr>
        <w:t xml:space="preserve"> </w:t>
      </w:r>
      <w:r>
        <w:t>мыслью</w:t>
      </w:r>
      <w:r>
        <w:rPr>
          <w:spacing w:val="1"/>
        </w:rPr>
        <w:t xml:space="preserve"> </w:t>
      </w:r>
      <w:r>
        <w:t>и</w:t>
      </w:r>
      <w:r>
        <w:rPr>
          <w:spacing w:val="1"/>
        </w:rPr>
        <w:t xml:space="preserve"> </w:t>
      </w:r>
      <w:r>
        <w:t>идеей</w:t>
      </w:r>
      <w:r>
        <w:rPr>
          <w:spacing w:val="1"/>
        </w:rPr>
        <w:t xml:space="preserve"> </w:t>
      </w:r>
      <w:r>
        <w:t>произведения.</w:t>
      </w:r>
      <w:r>
        <w:rPr>
          <w:spacing w:val="1"/>
        </w:rPr>
        <w:t xml:space="preserve"> </w:t>
      </w:r>
      <w:r>
        <w:t>Иллюстрация</w:t>
      </w:r>
      <w:r>
        <w:rPr>
          <w:spacing w:val="1"/>
        </w:rPr>
        <w:t xml:space="preserve"> </w:t>
      </w:r>
      <w:r>
        <w:t>к</w:t>
      </w:r>
      <w:r>
        <w:rPr>
          <w:spacing w:val="1"/>
        </w:rPr>
        <w:t xml:space="preserve"> </w:t>
      </w:r>
      <w:r>
        <w:t>произведению</w:t>
      </w:r>
      <w:r>
        <w:rPr>
          <w:spacing w:val="1"/>
        </w:rPr>
        <w:t xml:space="preserve"> </w:t>
      </w:r>
      <w:r>
        <w:t>как</w:t>
      </w:r>
      <w:r>
        <w:rPr>
          <w:spacing w:val="-57"/>
        </w:rPr>
        <w:t xml:space="preserve"> </w:t>
      </w:r>
      <w:r>
        <w:t>отражение эмоционального отклика на произведение. Отражение темы Родины в изобразительном</w:t>
      </w:r>
      <w:r>
        <w:rPr>
          <w:spacing w:val="1"/>
        </w:rPr>
        <w:t xml:space="preserve"> </w:t>
      </w:r>
      <w:r>
        <w:t>искусстве</w:t>
      </w:r>
      <w:r>
        <w:rPr>
          <w:spacing w:val="1"/>
        </w:rPr>
        <w:t xml:space="preserve"> </w:t>
      </w:r>
      <w:r>
        <w:t>(пейзажи</w:t>
      </w:r>
      <w:r>
        <w:rPr>
          <w:spacing w:val="4"/>
        </w:rPr>
        <w:t xml:space="preserve"> </w:t>
      </w:r>
      <w:r>
        <w:t>И.И.</w:t>
      </w:r>
      <w:r>
        <w:rPr>
          <w:spacing w:val="-2"/>
        </w:rPr>
        <w:t xml:space="preserve"> </w:t>
      </w:r>
      <w:r>
        <w:t>Левитана,</w:t>
      </w:r>
      <w:r>
        <w:rPr>
          <w:spacing w:val="5"/>
        </w:rPr>
        <w:t xml:space="preserve"> </w:t>
      </w:r>
      <w:r>
        <w:t>И.И.</w:t>
      </w:r>
      <w:r>
        <w:rPr>
          <w:spacing w:val="4"/>
        </w:rPr>
        <w:t xml:space="preserve"> </w:t>
      </w:r>
      <w:r>
        <w:t>Шишкина,</w:t>
      </w:r>
      <w:r>
        <w:rPr>
          <w:spacing w:val="4"/>
        </w:rPr>
        <w:t xml:space="preserve"> </w:t>
      </w:r>
      <w:r>
        <w:t>В.Д.</w:t>
      </w:r>
      <w:r>
        <w:rPr>
          <w:spacing w:val="3"/>
        </w:rPr>
        <w:t xml:space="preserve"> </w:t>
      </w:r>
      <w:r>
        <w:t>Поленова</w:t>
      </w:r>
      <w:r>
        <w:rPr>
          <w:spacing w:val="-3"/>
        </w:rPr>
        <w:t xml:space="preserve"> </w:t>
      </w:r>
      <w:r>
        <w:t>и</w:t>
      </w:r>
      <w:r>
        <w:rPr>
          <w:spacing w:val="2"/>
        </w:rPr>
        <w:t xml:space="preserve"> </w:t>
      </w:r>
      <w:r>
        <w:t>др.).</w:t>
      </w:r>
    </w:p>
    <w:p w:rsidR="00BA0EEA" w:rsidRDefault="00CD0253">
      <w:pPr>
        <w:spacing w:line="273" w:lineRule="exact"/>
        <w:ind w:left="493"/>
        <w:jc w:val="both"/>
        <w:rPr>
          <w:sz w:val="24"/>
        </w:rPr>
      </w:pPr>
      <w:r>
        <w:rPr>
          <w:b/>
          <w:i/>
          <w:sz w:val="24"/>
        </w:rPr>
        <w:t>Произведения</w:t>
      </w:r>
      <w:r>
        <w:rPr>
          <w:b/>
          <w:i/>
          <w:spacing w:val="-1"/>
          <w:sz w:val="24"/>
        </w:rPr>
        <w:t xml:space="preserve"> </w:t>
      </w:r>
      <w:r>
        <w:rPr>
          <w:b/>
          <w:i/>
          <w:sz w:val="24"/>
        </w:rPr>
        <w:t>для</w:t>
      </w:r>
      <w:r>
        <w:rPr>
          <w:b/>
          <w:i/>
          <w:spacing w:val="12"/>
          <w:sz w:val="24"/>
        </w:rPr>
        <w:t xml:space="preserve"> </w:t>
      </w:r>
      <w:r>
        <w:rPr>
          <w:b/>
          <w:i/>
          <w:sz w:val="24"/>
        </w:rPr>
        <w:t>чтения:</w:t>
      </w:r>
      <w:r>
        <w:rPr>
          <w:b/>
          <w:i/>
          <w:spacing w:val="-1"/>
          <w:sz w:val="24"/>
        </w:rPr>
        <w:t xml:space="preserve"> </w:t>
      </w:r>
      <w:r>
        <w:rPr>
          <w:sz w:val="24"/>
        </w:rPr>
        <w:t>И.С.</w:t>
      </w:r>
      <w:r>
        <w:rPr>
          <w:spacing w:val="-1"/>
          <w:sz w:val="24"/>
        </w:rPr>
        <w:t xml:space="preserve"> </w:t>
      </w:r>
      <w:r>
        <w:rPr>
          <w:sz w:val="24"/>
        </w:rPr>
        <w:t>Никитин</w:t>
      </w:r>
      <w:r>
        <w:rPr>
          <w:spacing w:val="4"/>
          <w:sz w:val="24"/>
        </w:rPr>
        <w:t xml:space="preserve"> </w:t>
      </w:r>
      <w:r>
        <w:rPr>
          <w:sz w:val="24"/>
        </w:rPr>
        <w:t>«Русь»,</w:t>
      </w:r>
      <w:r>
        <w:rPr>
          <w:spacing w:val="4"/>
          <w:sz w:val="24"/>
        </w:rPr>
        <w:t xml:space="preserve"> </w:t>
      </w:r>
      <w:r>
        <w:rPr>
          <w:sz w:val="24"/>
        </w:rPr>
        <w:t>Ф.П.</w:t>
      </w:r>
      <w:r>
        <w:rPr>
          <w:spacing w:val="4"/>
          <w:sz w:val="24"/>
        </w:rPr>
        <w:t xml:space="preserve"> </w:t>
      </w:r>
      <w:r>
        <w:rPr>
          <w:sz w:val="24"/>
        </w:rPr>
        <w:t>Савинов</w:t>
      </w:r>
      <w:r>
        <w:rPr>
          <w:spacing w:val="8"/>
          <w:sz w:val="24"/>
        </w:rPr>
        <w:t xml:space="preserve"> </w:t>
      </w:r>
      <w:r>
        <w:rPr>
          <w:sz w:val="24"/>
        </w:rPr>
        <w:t>«Родина»,</w:t>
      </w:r>
      <w:r>
        <w:rPr>
          <w:spacing w:val="23"/>
          <w:sz w:val="24"/>
        </w:rPr>
        <w:t xml:space="preserve"> </w:t>
      </w:r>
      <w:r>
        <w:rPr>
          <w:sz w:val="24"/>
        </w:rPr>
        <w:t>А.А.</w:t>
      </w:r>
      <w:r>
        <w:rPr>
          <w:spacing w:val="8"/>
          <w:sz w:val="24"/>
        </w:rPr>
        <w:t xml:space="preserve"> </w:t>
      </w:r>
      <w:r>
        <w:rPr>
          <w:sz w:val="24"/>
        </w:rPr>
        <w:t>Прокофьев</w:t>
      </w:r>
    </w:p>
    <w:p w:rsidR="00BA0EEA" w:rsidRDefault="00BA0EEA">
      <w:pPr>
        <w:spacing w:line="273" w:lineRule="exact"/>
        <w:jc w:val="both"/>
        <w:rPr>
          <w:sz w:val="24"/>
        </w:rPr>
        <w:sectPr w:rsidR="00BA0EEA">
          <w:pgSz w:w="11910" w:h="16840"/>
          <w:pgMar w:top="460" w:right="140" w:bottom="480" w:left="640" w:header="0" w:footer="217" w:gutter="0"/>
          <w:cols w:space="720"/>
        </w:sectPr>
      </w:pPr>
    </w:p>
    <w:p w:rsidR="00BA0EEA" w:rsidRDefault="00CD0253">
      <w:pPr>
        <w:pStyle w:val="a3"/>
        <w:spacing w:before="60"/>
      </w:pPr>
      <w:r>
        <w:rPr>
          <w:spacing w:val="-2"/>
        </w:rPr>
        <w:t>«Родина»</w:t>
      </w:r>
      <w:r>
        <w:rPr>
          <w:spacing w:val="-21"/>
        </w:rPr>
        <w:t xml:space="preserve"> </w:t>
      </w:r>
      <w:r>
        <w:rPr>
          <w:spacing w:val="-2"/>
        </w:rPr>
        <w:t>и</w:t>
      </w:r>
      <w:r>
        <w:rPr>
          <w:spacing w:val="3"/>
        </w:rPr>
        <w:t xml:space="preserve"> </w:t>
      </w:r>
      <w:r>
        <w:rPr>
          <w:spacing w:val="-2"/>
        </w:rPr>
        <w:t>другие</w:t>
      </w:r>
      <w:r>
        <w:rPr>
          <w:spacing w:val="-3"/>
        </w:rPr>
        <w:t xml:space="preserve"> </w:t>
      </w:r>
      <w:r>
        <w:rPr>
          <w:spacing w:val="-1"/>
        </w:rPr>
        <w:t>(по</w:t>
      </w:r>
      <w:r>
        <w:rPr>
          <w:spacing w:val="2"/>
        </w:rPr>
        <w:t xml:space="preserve"> </w:t>
      </w:r>
      <w:r>
        <w:rPr>
          <w:spacing w:val="-1"/>
        </w:rPr>
        <w:t>выбору).</w:t>
      </w:r>
    </w:p>
    <w:p w:rsidR="00BA0EEA" w:rsidRDefault="00CD0253">
      <w:pPr>
        <w:pStyle w:val="a3"/>
        <w:spacing w:before="66" w:line="268" w:lineRule="auto"/>
        <w:ind w:right="406"/>
      </w:pPr>
      <w:r>
        <w:rPr>
          <w:b/>
        </w:rPr>
        <w:t>Фольклор</w:t>
      </w:r>
      <w:r>
        <w:rPr>
          <w:b/>
          <w:spacing w:val="1"/>
        </w:rPr>
        <w:t xml:space="preserve"> </w:t>
      </w:r>
      <w:r>
        <w:rPr>
          <w:b/>
        </w:rPr>
        <w:t>(устное</w:t>
      </w:r>
      <w:r>
        <w:rPr>
          <w:b/>
          <w:spacing w:val="1"/>
        </w:rPr>
        <w:t xml:space="preserve"> </w:t>
      </w:r>
      <w:r>
        <w:rPr>
          <w:b/>
        </w:rPr>
        <w:t>народное</w:t>
      </w:r>
      <w:r>
        <w:rPr>
          <w:b/>
          <w:spacing w:val="1"/>
        </w:rPr>
        <w:t xml:space="preserve"> </w:t>
      </w:r>
      <w:r>
        <w:rPr>
          <w:b/>
        </w:rPr>
        <w:t>творчество).</w:t>
      </w:r>
      <w:r>
        <w:rPr>
          <w:b/>
          <w:spacing w:val="1"/>
        </w:rPr>
        <w:t xml:space="preserve"> </w:t>
      </w:r>
      <w:r>
        <w:t>Произведения</w:t>
      </w:r>
      <w:r>
        <w:rPr>
          <w:spacing w:val="1"/>
        </w:rPr>
        <w:t xml:space="preserve"> </w:t>
      </w:r>
      <w:r>
        <w:t>малых жанров</w:t>
      </w:r>
      <w:r>
        <w:rPr>
          <w:spacing w:val="1"/>
        </w:rPr>
        <w:t xml:space="preserve"> </w:t>
      </w:r>
      <w:r>
        <w:t>фольклора</w:t>
      </w:r>
      <w:r>
        <w:rPr>
          <w:spacing w:val="1"/>
        </w:rPr>
        <w:t xml:space="preserve"> </w:t>
      </w:r>
      <w:r>
        <w:t>(потешки,</w:t>
      </w:r>
      <w:r>
        <w:rPr>
          <w:spacing w:val="1"/>
        </w:rPr>
        <w:t xml:space="preserve"> </w:t>
      </w:r>
      <w:r>
        <w:t>считалки,</w:t>
      </w:r>
      <w:r>
        <w:rPr>
          <w:spacing w:val="1"/>
        </w:rPr>
        <w:t xml:space="preserve"> </w:t>
      </w:r>
      <w:r>
        <w:t>пословицы,</w:t>
      </w:r>
      <w:r>
        <w:rPr>
          <w:spacing w:val="1"/>
        </w:rPr>
        <w:t xml:space="preserve"> </w:t>
      </w:r>
      <w:r>
        <w:t>скороговорки,</w:t>
      </w:r>
      <w:r>
        <w:rPr>
          <w:spacing w:val="1"/>
        </w:rPr>
        <w:t xml:space="preserve"> </w:t>
      </w:r>
      <w:r>
        <w:t>небылицы,</w:t>
      </w:r>
      <w:r>
        <w:rPr>
          <w:spacing w:val="1"/>
        </w:rPr>
        <w:t xml:space="preserve"> </w:t>
      </w:r>
      <w:r>
        <w:t>загадки</w:t>
      </w:r>
      <w:r>
        <w:rPr>
          <w:spacing w:val="1"/>
        </w:rPr>
        <w:t xml:space="preserve"> </w:t>
      </w:r>
      <w:r>
        <w:t>по</w:t>
      </w:r>
      <w:r>
        <w:rPr>
          <w:spacing w:val="1"/>
        </w:rPr>
        <w:t xml:space="preserve"> </w:t>
      </w:r>
      <w:r>
        <w:t>выбору).</w:t>
      </w:r>
      <w:r>
        <w:rPr>
          <w:spacing w:val="1"/>
        </w:rPr>
        <w:t xml:space="preserve"> </w:t>
      </w:r>
      <w:r>
        <w:t>Шуточные</w:t>
      </w:r>
      <w:r>
        <w:rPr>
          <w:spacing w:val="1"/>
        </w:rPr>
        <w:t xml:space="preserve"> </w:t>
      </w:r>
      <w:r>
        <w:t>фольклорные</w:t>
      </w:r>
      <w:r>
        <w:rPr>
          <w:spacing w:val="1"/>
        </w:rPr>
        <w:t xml:space="preserve"> </w:t>
      </w:r>
      <w:r>
        <w:t>произведения - скороговорки, небылицы. Особенности</w:t>
      </w:r>
      <w:r>
        <w:rPr>
          <w:spacing w:val="1"/>
        </w:rPr>
        <w:t xml:space="preserve"> </w:t>
      </w:r>
      <w:r>
        <w:t>скороговорок, их роль в речи. Игра со</w:t>
      </w:r>
      <w:r>
        <w:rPr>
          <w:spacing w:val="1"/>
        </w:rPr>
        <w:t xml:space="preserve"> </w:t>
      </w:r>
      <w:r>
        <w:t>словом, «перевёртыш событий» как основа построения небылиц. Ритм и счёт - основные средства</w:t>
      </w:r>
      <w:r>
        <w:rPr>
          <w:spacing w:val="1"/>
        </w:rPr>
        <w:t xml:space="preserve"> </w:t>
      </w:r>
      <w:r>
        <w:t>выразительности</w:t>
      </w:r>
      <w:r>
        <w:rPr>
          <w:spacing w:val="1"/>
        </w:rPr>
        <w:t xml:space="preserve"> </w:t>
      </w:r>
      <w:r>
        <w:t>и</w:t>
      </w:r>
      <w:r>
        <w:rPr>
          <w:spacing w:val="1"/>
        </w:rPr>
        <w:t xml:space="preserve"> </w:t>
      </w:r>
      <w:r>
        <w:t>построения</w:t>
      </w:r>
      <w:r>
        <w:rPr>
          <w:spacing w:val="1"/>
        </w:rPr>
        <w:t xml:space="preserve"> </w:t>
      </w:r>
      <w:r>
        <w:t>считалки.</w:t>
      </w:r>
      <w:r>
        <w:rPr>
          <w:spacing w:val="1"/>
        </w:rPr>
        <w:t xml:space="preserve"> </w:t>
      </w:r>
      <w:r>
        <w:t>Народные</w:t>
      </w:r>
      <w:r>
        <w:rPr>
          <w:spacing w:val="1"/>
        </w:rPr>
        <w:t xml:space="preserve"> </w:t>
      </w:r>
      <w:r>
        <w:t>песни,</w:t>
      </w:r>
      <w:r>
        <w:rPr>
          <w:spacing w:val="1"/>
        </w:rPr>
        <w:t xml:space="preserve"> </w:t>
      </w:r>
      <w:r>
        <w:t>их особенности.</w:t>
      </w:r>
      <w:r>
        <w:rPr>
          <w:spacing w:val="1"/>
        </w:rPr>
        <w:t xml:space="preserve"> </w:t>
      </w:r>
      <w:r>
        <w:t>Загадка</w:t>
      </w:r>
      <w:r>
        <w:rPr>
          <w:spacing w:val="1"/>
        </w:rPr>
        <w:t xml:space="preserve"> </w:t>
      </w:r>
      <w:r>
        <w:t>как</w:t>
      </w:r>
      <w:r>
        <w:rPr>
          <w:spacing w:val="1"/>
        </w:rPr>
        <w:t xml:space="preserve"> </w:t>
      </w:r>
      <w:r>
        <w:t>жанр</w:t>
      </w:r>
      <w:r>
        <w:rPr>
          <w:spacing w:val="1"/>
        </w:rPr>
        <w:t xml:space="preserve"> </w:t>
      </w:r>
      <w:r>
        <w:t>фольклора, тематические группы загадок. Сказка - выражение народной мудрости, нравственная</w:t>
      </w:r>
      <w:r>
        <w:rPr>
          <w:spacing w:val="1"/>
        </w:rPr>
        <w:t xml:space="preserve"> </w:t>
      </w:r>
      <w:r>
        <w:t>идея фольклорных сказок. Особенности сказок разного вида (о животных, бытовые, волшебные).</w:t>
      </w:r>
      <w:r>
        <w:rPr>
          <w:spacing w:val="1"/>
        </w:rPr>
        <w:t xml:space="preserve"> </w:t>
      </w:r>
      <w:r>
        <w:t>Особенности сказок о животных: сказки народов России. Бытовая сказка: герои, место действия,</w:t>
      </w:r>
      <w:r>
        <w:rPr>
          <w:spacing w:val="1"/>
        </w:rPr>
        <w:t xml:space="preserve"> </w:t>
      </w:r>
      <w:r>
        <w:t>особенности</w:t>
      </w:r>
      <w:r>
        <w:rPr>
          <w:spacing w:val="1"/>
        </w:rPr>
        <w:t xml:space="preserve"> </w:t>
      </w:r>
      <w:r>
        <w:t>построения</w:t>
      </w:r>
      <w:r>
        <w:rPr>
          <w:spacing w:val="1"/>
        </w:rPr>
        <w:t xml:space="preserve"> </w:t>
      </w:r>
      <w:r>
        <w:t>и</w:t>
      </w:r>
      <w:r>
        <w:rPr>
          <w:spacing w:val="1"/>
        </w:rPr>
        <w:t xml:space="preserve"> </w:t>
      </w:r>
      <w:r>
        <w:t>языка.</w:t>
      </w:r>
      <w:r>
        <w:rPr>
          <w:spacing w:val="1"/>
        </w:rPr>
        <w:t xml:space="preserve"> </w:t>
      </w:r>
      <w:r>
        <w:t>Диалог</w:t>
      </w:r>
      <w:r>
        <w:rPr>
          <w:spacing w:val="1"/>
        </w:rPr>
        <w:t xml:space="preserve"> </w:t>
      </w:r>
      <w:r>
        <w:t>в</w:t>
      </w:r>
      <w:r>
        <w:rPr>
          <w:spacing w:val="1"/>
        </w:rPr>
        <w:t xml:space="preserve"> </w:t>
      </w:r>
      <w:r>
        <w:t>сказке.</w:t>
      </w:r>
      <w:r>
        <w:rPr>
          <w:spacing w:val="1"/>
        </w:rPr>
        <w:t xml:space="preserve"> </w:t>
      </w:r>
      <w:r>
        <w:t>Понятие</w:t>
      </w:r>
      <w:r>
        <w:rPr>
          <w:spacing w:val="1"/>
        </w:rPr>
        <w:t xml:space="preserve"> </w:t>
      </w:r>
      <w:r>
        <w:t>о</w:t>
      </w:r>
      <w:r>
        <w:rPr>
          <w:spacing w:val="1"/>
        </w:rPr>
        <w:t xml:space="preserve"> </w:t>
      </w:r>
      <w:r>
        <w:t>волшебной</w:t>
      </w:r>
      <w:r>
        <w:rPr>
          <w:spacing w:val="1"/>
        </w:rPr>
        <w:t xml:space="preserve"> </w:t>
      </w:r>
      <w:r>
        <w:t>сказке</w:t>
      </w:r>
      <w:r>
        <w:rPr>
          <w:spacing w:val="1"/>
        </w:rPr>
        <w:t xml:space="preserve"> </w:t>
      </w:r>
      <w:r>
        <w:t>(общее</w:t>
      </w:r>
      <w:r>
        <w:rPr>
          <w:spacing w:val="1"/>
        </w:rPr>
        <w:t xml:space="preserve"> </w:t>
      </w:r>
      <w:r>
        <w:t>представление):</w:t>
      </w:r>
      <w:r>
        <w:rPr>
          <w:spacing w:val="1"/>
        </w:rPr>
        <w:t xml:space="preserve"> </w:t>
      </w:r>
      <w:r>
        <w:t>наличие</w:t>
      </w:r>
      <w:r>
        <w:rPr>
          <w:spacing w:val="1"/>
        </w:rPr>
        <w:t xml:space="preserve"> </w:t>
      </w:r>
      <w:r>
        <w:t>присказки,</w:t>
      </w:r>
      <w:r>
        <w:rPr>
          <w:spacing w:val="1"/>
        </w:rPr>
        <w:t xml:space="preserve"> </w:t>
      </w:r>
      <w:r>
        <w:t>постоянные</w:t>
      </w:r>
      <w:r>
        <w:rPr>
          <w:spacing w:val="1"/>
        </w:rPr>
        <w:t xml:space="preserve"> </w:t>
      </w:r>
      <w:r>
        <w:t>эпитеты,</w:t>
      </w:r>
      <w:r>
        <w:rPr>
          <w:spacing w:val="1"/>
        </w:rPr>
        <w:t xml:space="preserve"> </w:t>
      </w:r>
      <w:r>
        <w:t>волшебные</w:t>
      </w:r>
      <w:r>
        <w:rPr>
          <w:spacing w:val="1"/>
        </w:rPr>
        <w:t xml:space="preserve"> </w:t>
      </w:r>
      <w:r>
        <w:t>герои.</w:t>
      </w:r>
      <w:r>
        <w:rPr>
          <w:spacing w:val="1"/>
        </w:rPr>
        <w:t xml:space="preserve"> </w:t>
      </w:r>
      <w:r>
        <w:t>Фольклорные</w:t>
      </w:r>
      <w:r>
        <w:rPr>
          <w:spacing w:val="1"/>
        </w:rPr>
        <w:t xml:space="preserve"> </w:t>
      </w:r>
      <w:r>
        <w:t>произведения</w:t>
      </w:r>
      <w:r>
        <w:rPr>
          <w:spacing w:val="-2"/>
        </w:rPr>
        <w:t xml:space="preserve"> </w:t>
      </w:r>
      <w:r>
        <w:t>народов</w:t>
      </w:r>
      <w:r>
        <w:rPr>
          <w:spacing w:val="-1"/>
        </w:rPr>
        <w:t xml:space="preserve"> </w:t>
      </w:r>
      <w:r>
        <w:t>России:</w:t>
      </w:r>
      <w:r>
        <w:rPr>
          <w:spacing w:val="45"/>
        </w:rPr>
        <w:t xml:space="preserve"> </w:t>
      </w:r>
      <w:r>
        <w:t>отражение</w:t>
      </w:r>
      <w:r>
        <w:rPr>
          <w:spacing w:val="53"/>
        </w:rPr>
        <w:t xml:space="preserve"> </w:t>
      </w:r>
      <w:r>
        <w:t>в</w:t>
      </w:r>
      <w:r>
        <w:rPr>
          <w:spacing w:val="3"/>
        </w:rPr>
        <w:t xml:space="preserve"> </w:t>
      </w:r>
      <w:r>
        <w:t>сказках</w:t>
      </w:r>
      <w:r>
        <w:rPr>
          <w:spacing w:val="-8"/>
        </w:rPr>
        <w:t xml:space="preserve"> </w:t>
      </w:r>
      <w:r>
        <w:t>народного</w:t>
      </w:r>
      <w:r>
        <w:rPr>
          <w:spacing w:val="1"/>
        </w:rPr>
        <w:t xml:space="preserve"> </w:t>
      </w:r>
      <w:r>
        <w:t>быта</w:t>
      </w:r>
      <w:r>
        <w:rPr>
          <w:spacing w:val="-6"/>
        </w:rPr>
        <w:t xml:space="preserve"> </w:t>
      </w:r>
      <w:r>
        <w:t>и</w:t>
      </w:r>
      <w:r>
        <w:rPr>
          <w:spacing w:val="-3"/>
        </w:rPr>
        <w:t xml:space="preserve"> </w:t>
      </w:r>
      <w:r>
        <w:t>культуры.</w:t>
      </w:r>
    </w:p>
    <w:p w:rsidR="00BA0EEA" w:rsidRDefault="00CD0253">
      <w:pPr>
        <w:pStyle w:val="a3"/>
        <w:spacing w:line="266" w:lineRule="auto"/>
        <w:ind w:right="411"/>
      </w:pPr>
      <w:r>
        <w:rPr>
          <w:b/>
          <w:i/>
        </w:rPr>
        <w:t>Произведения</w:t>
      </w:r>
      <w:r>
        <w:rPr>
          <w:b/>
          <w:i/>
          <w:spacing w:val="1"/>
        </w:rPr>
        <w:t xml:space="preserve"> </w:t>
      </w:r>
      <w:r>
        <w:rPr>
          <w:b/>
          <w:i/>
        </w:rPr>
        <w:t>для</w:t>
      </w:r>
      <w:r>
        <w:rPr>
          <w:b/>
          <w:i/>
          <w:spacing w:val="1"/>
        </w:rPr>
        <w:t xml:space="preserve"> </w:t>
      </w:r>
      <w:r>
        <w:rPr>
          <w:b/>
          <w:i/>
        </w:rPr>
        <w:t>чтения:</w:t>
      </w:r>
      <w:r>
        <w:rPr>
          <w:b/>
          <w:i/>
          <w:spacing w:val="1"/>
        </w:rPr>
        <w:t xml:space="preserve"> </w:t>
      </w:r>
      <w:r>
        <w:t>потешки,</w:t>
      </w:r>
      <w:r>
        <w:rPr>
          <w:spacing w:val="1"/>
        </w:rPr>
        <w:t xml:space="preserve"> </w:t>
      </w:r>
      <w:r>
        <w:t>считалки,</w:t>
      </w:r>
      <w:r>
        <w:rPr>
          <w:spacing w:val="1"/>
        </w:rPr>
        <w:t xml:space="preserve"> </w:t>
      </w:r>
      <w:r>
        <w:t>пословицы,</w:t>
      </w:r>
      <w:r>
        <w:rPr>
          <w:spacing w:val="1"/>
        </w:rPr>
        <w:t xml:space="preserve"> </w:t>
      </w:r>
      <w:r>
        <w:t>скороговорки,</w:t>
      </w:r>
      <w:r>
        <w:rPr>
          <w:spacing w:val="1"/>
        </w:rPr>
        <w:t xml:space="preserve"> </w:t>
      </w:r>
      <w:r>
        <w:t>загадки,</w:t>
      </w:r>
      <w:r>
        <w:rPr>
          <w:spacing w:val="1"/>
        </w:rPr>
        <w:t xml:space="preserve"> </w:t>
      </w:r>
      <w:r>
        <w:t>народные</w:t>
      </w:r>
      <w:r>
        <w:rPr>
          <w:spacing w:val="1"/>
        </w:rPr>
        <w:t xml:space="preserve"> </w:t>
      </w:r>
      <w:r>
        <w:t>песни,</w:t>
      </w:r>
      <w:r>
        <w:rPr>
          <w:spacing w:val="1"/>
        </w:rPr>
        <w:t xml:space="preserve"> </w:t>
      </w:r>
      <w:r>
        <w:t>русская</w:t>
      </w:r>
      <w:r>
        <w:rPr>
          <w:spacing w:val="1"/>
        </w:rPr>
        <w:t xml:space="preserve"> </w:t>
      </w:r>
      <w:r>
        <w:t>народная</w:t>
      </w:r>
      <w:r>
        <w:rPr>
          <w:spacing w:val="1"/>
        </w:rPr>
        <w:t xml:space="preserve"> </w:t>
      </w:r>
      <w:r>
        <w:t>сказка</w:t>
      </w:r>
      <w:r>
        <w:rPr>
          <w:spacing w:val="1"/>
        </w:rPr>
        <w:t xml:space="preserve"> </w:t>
      </w:r>
      <w:r>
        <w:t>«Каша</w:t>
      </w:r>
      <w:r>
        <w:rPr>
          <w:spacing w:val="1"/>
        </w:rPr>
        <w:t xml:space="preserve"> </w:t>
      </w:r>
      <w:r>
        <w:t>из</w:t>
      </w:r>
      <w:r>
        <w:rPr>
          <w:spacing w:val="1"/>
        </w:rPr>
        <w:t xml:space="preserve"> </w:t>
      </w:r>
      <w:r>
        <w:t>топора»,</w:t>
      </w:r>
      <w:r>
        <w:rPr>
          <w:spacing w:val="1"/>
        </w:rPr>
        <w:t xml:space="preserve"> </w:t>
      </w:r>
      <w:r>
        <w:t>русская</w:t>
      </w:r>
      <w:r>
        <w:rPr>
          <w:spacing w:val="1"/>
        </w:rPr>
        <w:t xml:space="preserve"> </w:t>
      </w:r>
      <w:r>
        <w:t>народная</w:t>
      </w:r>
      <w:r>
        <w:rPr>
          <w:spacing w:val="1"/>
        </w:rPr>
        <w:t xml:space="preserve"> </w:t>
      </w:r>
      <w:r>
        <w:t>сказка</w:t>
      </w:r>
      <w:r>
        <w:rPr>
          <w:spacing w:val="1"/>
        </w:rPr>
        <w:t xml:space="preserve"> </w:t>
      </w:r>
      <w:r>
        <w:t>«У</w:t>
      </w:r>
      <w:r>
        <w:rPr>
          <w:spacing w:val="1"/>
        </w:rPr>
        <w:t xml:space="preserve"> </w:t>
      </w:r>
      <w:r>
        <w:t>страха</w:t>
      </w:r>
      <w:r>
        <w:rPr>
          <w:spacing w:val="1"/>
        </w:rPr>
        <w:t xml:space="preserve"> </w:t>
      </w:r>
      <w:r>
        <w:t>глаза</w:t>
      </w:r>
      <w:r>
        <w:rPr>
          <w:spacing w:val="1"/>
        </w:rPr>
        <w:t xml:space="preserve"> </w:t>
      </w:r>
      <w:r>
        <w:t>велики»,</w:t>
      </w:r>
      <w:r>
        <w:rPr>
          <w:spacing w:val="1"/>
        </w:rPr>
        <w:t xml:space="preserve"> </w:t>
      </w:r>
      <w:r>
        <w:t>русская</w:t>
      </w:r>
      <w:r>
        <w:rPr>
          <w:spacing w:val="1"/>
        </w:rPr>
        <w:t xml:space="preserve"> </w:t>
      </w:r>
      <w:r>
        <w:t>народная</w:t>
      </w:r>
      <w:r>
        <w:rPr>
          <w:spacing w:val="1"/>
        </w:rPr>
        <w:t xml:space="preserve"> </w:t>
      </w:r>
      <w:r>
        <w:t>сказка</w:t>
      </w:r>
      <w:r>
        <w:rPr>
          <w:spacing w:val="1"/>
        </w:rPr>
        <w:t xml:space="preserve"> </w:t>
      </w:r>
      <w:r>
        <w:t>«Зимовье</w:t>
      </w:r>
      <w:r>
        <w:rPr>
          <w:spacing w:val="1"/>
        </w:rPr>
        <w:t xml:space="preserve"> </w:t>
      </w:r>
      <w:r>
        <w:t>зверей»,</w:t>
      </w:r>
      <w:r>
        <w:rPr>
          <w:spacing w:val="1"/>
        </w:rPr>
        <w:t xml:space="preserve"> </w:t>
      </w:r>
      <w:r>
        <w:t>русская</w:t>
      </w:r>
      <w:r>
        <w:rPr>
          <w:spacing w:val="1"/>
        </w:rPr>
        <w:t xml:space="preserve"> </w:t>
      </w:r>
      <w:r>
        <w:t>народная</w:t>
      </w:r>
      <w:r>
        <w:rPr>
          <w:spacing w:val="1"/>
        </w:rPr>
        <w:t xml:space="preserve"> </w:t>
      </w:r>
      <w:r>
        <w:t>сказка</w:t>
      </w:r>
      <w:r>
        <w:rPr>
          <w:spacing w:val="60"/>
        </w:rPr>
        <w:t xml:space="preserve"> </w:t>
      </w:r>
      <w:r>
        <w:t>«Снегурочка»,</w:t>
      </w:r>
      <w:r>
        <w:rPr>
          <w:spacing w:val="1"/>
        </w:rPr>
        <w:t xml:space="preserve"> </w:t>
      </w:r>
      <w:r>
        <w:t>сказки</w:t>
      </w:r>
      <w:r>
        <w:rPr>
          <w:spacing w:val="3"/>
        </w:rPr>
        <w:t xml:space="preserve"> </w:t>
      </w:r>
      <w:r>
        <w:t>народов</w:t>
      </w:r>
      <w:r>
        <w:rPr>
          <w:spacing w:val="5"/>
        </w:rPr>
        <w:t xml:space="preserve"> </w:t>
      </w:r>
      <w:r>
        <w:t>России</w:t>
      </w:r>
      <w:r>
        <w:rPr>
          <w:spacing w:val="3"/>
        </w:rPr>
        <w:t xml:space="preserve"> </w:t>
      </w:r>
      <w:r>
        <w:t>(1-2</w:t>
      </w:r>
      <w:r>
        <w:rPr>
          <w:spacing w:val="-3"/>
        </w:rPr>
        <w:t xml:space="preserve"> </w:t>
      </w:r>
      <w:r>
        <w:t>произведения)</w:t>
      </w:r>
      <w:r>
        <w:rPr>
          <w:spacing w:val="1"/>
        </w:rPr>
        <w:t xml:space="preserve"> </w:t>
      </w:r>
      <w:r>
        <w:t>и</w:t>
      </w:r>
      <w:r>
        <w:rPr>
          <w:spacing w:val="3"/>
        </w:rPr>
        <w:t xml:space="preserve"> </w:t>
      </w:r>
      <w:r>
        <w:t>другие.</w:t>
      </w:r>
    </w:p>
    <w:p w:rsidR="00BA0EEA" w:rsidRDefault="00CD0253">
      <w:pPr>
        <w:pStyle w:val="a3"/>
        <w:spacing w:before="7" w:line="268" w:lineRule="auto"/>
        <w:ind w:right="403"/>
      </w:pPr>
      <w:r>
        <w:rPr>
          <w:b/>
        </w:rPr>
        <w:t xml:space="preserve">Звуки и краски родной природы в разные времена года. </w:t>
      </w:r>
      <w:r>
        <w:t>Тема природы в разные времена года</w:t>
      </w:r>
      <w:r>
        <w:rPr>
          <w:spacing w:val="1"/>
        </w:rPr>
        <w:t xml:space="preserve"> </w:t>
      </w:r>
      <w:r>
        <w:t>(осень,</w:t>
      </w:r>
      <w:r>
        <w:rPr>
          <w:spacing w:val="1"/>
        </w:rPr>
        <w:t xml:space="preserve"> </w:t>
      </w:r>
      <w:r>
        <w:t>зима,</w:t>
      </w:r>
      <w:r>
        <w:rPr>
          <w:spacing w:val="1"/>
        </w:rPr>
        <w:t xml:space="preserve"> </w:t>
      </w:r>
      <w:r>
        <w:t>весна,</w:t>
      </w:r>
      <w:r>
        <w:rPr>
          <w:spacing w:val="1"/>
        </w:rPr>
        <w:t xml:space="preserve"> </w:t>
      </w:r>
      <w:r>
        <w:t>лето)</w:t>
      </w:r>
      <w:r>
        <w:rPr>
          <w:spacing w:val="1"/>
        </w:rPr>
        <w:t xml:space="preserve"> </w:t>
      </w:r>
      <w:r>
        <w:t>в</w:t>
      </w:r>
      <w:r>
        <w:rPr>
          <w:spacing w:val="1"/>
        </w:rPr>
        <w:t xml:space="preserve"> </w:t>
      </w:r>
      <w:r>
        <w:t>произведениях</w:t>
      </w:r>
      <w:r>
        <w:rPr>
          <w:spacing w:val="1"/>
        </w:rPr>
        <w:t xml:space="preserve"> </w:t>
      </w:r>
      <w:r>
        <w:t>литературы</w:t>
      </w:r>
      <w:r>
        <w:rPr>
          <w:spacing w:val="1"/>
        </w:rPr>
        <w:t xml:space="preserve"> </w:t>
      </w:r>
      <w:r>
        <w:t>(по</w:t>
      </w:r>
      <w:r>
        <w:rPr>
          <w:spacing w:val="1"/>
        </w:rPr>
        <w:t xml:space="preserve"> </w:t>
      </w:r>
      <w:r>
        <w:t>выбору,</w:t>
      </w:r>
      <w:r>
        <w:rPr>
          <w:spacing w:val="1"/>
        </w:rPr>
        <w:t xml:space="preserve"> </w:t>
      </w:r>
      <w:r>
        <w:t>не</w:t>
      </w:r>
      <w:r>
        <w:rPr>
          <w:spacing w:val="1"/>
        </w:rPr>
        <w:t xml:space="preserve"> </w:t>
      </w:r>
      <w:r>
        <w:t>менее</w:t>
      </w:r>
      <w:r>
        <w:rPr>
          <w:spacing w:val="1"/>
        </w:rPr>
        <w:t xml:space="preserve"> </w:t>
      </w:r>
      <w:r>
        <w:t>пяти</w:t>
      </w:r>
      <w:r>
        <w:rPr>
          <w:spacing w:val="1"/>
        </w:rPr>
        <w:t xml:space="preserve"> </w:t>
      </w:r>
      <w:r>
        <w:t>авторов).</w:t>
      </w:r>
      <w:r>
        <w:rPr>
          <w:spacing w:val="1"/>
        </w:rPr>
        <w:t xml:space="preserve"> </w:t>
      </w:r>
      <w:r>
        <w:t>Эстетическое</w:t>
      </w:r>
      <w:r>
        <w:rPr>
          <w:spacing w:val="1"/>
        </w:rPr>
        <w:t xml:space="preserve"> </w:t>
      </w:r>
      <w:r>
        <w:t>восприятие</w:t>
      </w:r>
      <w:r>
        <w:rPr>
          <w:spacing w:val="1"/>
        </w:rPr>
        <w:t xml:space="preserve"> </w:t>
      </w:r>
      <w:r>
        <w:t>явлений</w:t>
      </w:r>
      <w:r>
        <w:rPr>
          <w:spacing w:val="1"/>
        </w:rPr>
        <w:t xml:space="preserve"> </w:t>
      </w:r>
      <w:r>
        <w:t>природы</w:t>
      </w:r>
      <w:r>
        <w:rPr>
          <w:spacing w:val="1"/>
        </w:rPr>
        <w:t xml:space="preserve"> </w:t>
      </w:r>
      <w:r>
        <w:t>(звуки,</w:t>
      </w:r>
      <w:r>
        <w:rPr>
          <w:spacing w:val="1"/>
        </w:rPr>
        <w:t xml:space="preserve"> </w:t>
      </w:r>
      <w:r>
        <w:t>краски</w:t>
      </w:r>
      <w:r>
        <w:rPr>
          <w:spacing w:val="1"/>
        </w:rPr>
        <w:t xml:space="preserve"> </w:t>
      </w:r>
      <w:r>
        <w:t>времён</w:t>
      </w:r>
      <w:r>
        <w:rPr>
          <w:spacing w:val="1"/>
        </w:rPr>
        <w:t xml:space="preserve"> </w:t>
      </w:r>
      <w:r>
        <w:t>года).</w:t>
      </w:r>
      <w:r>
        <w:rPr>
          <w:spacing w:val="61"/>
        </w:rPr>
        <w:t xml:space="preserve"> </w:t>
      </w:r>
      <w:r>
        <w:t>Средства</w:t>
      </w:r>
      <w:r>
        <w:rPr>
          <w:spacing w:val="1"/>
        </w:rPr>
        <w:t xml:space="preserve"> </w:t>
      </w:r>
      <w:r>
        <w:t>выразительности</w:t>
      </w:r>
      <w:r>
        <w:rPr>
          <w:spacing w:val="1"/>
        </w:rPr>
        <w:t xml:space="preserve"> </w:t>
      </w:r>
      <w:r>
        <w:t>при</w:t>
      </w:r>
      <w:r>
        <w:rPr>
          <w:spacing w:val="1"/>
        </w:rPr>
        <w:t xml:space="preserve"> </w:t>
      </w:r>
      <w:r>
        <w:t>описании</w:t>
      </w:r>
      <w:r>
        <w:rPr>
          <w:spacing w:val="1"/>
        </w:rPr>
        <w:t xml:space="preserve"> </w:t>
      </w:r>
      <w:r>
        <w:t>природы:</w:t>
      </w:r>
      <w:r>
        <w:rPr>
          <w:spacing w:val="1"/>
        </w:rPr>
        <w:t xml:space="preserve"> </w:t>
      </w:r>
      <w:r>
        <w:t>сравнение</w:t>
      </w:r>
      <w:r>
        <w:rPr>
          <w:spacing w:val="1"/>
        </w:rPr>
        <w:t xml:space="preserve"> </w:t>
      </w:r>
      <w:r>
        <w:t>и</w:t>
      </w:r>
      <w:r>
        <w:rPr>
          <w:spacing w:val="1"/>
        </w:rPr>
        <w:t xml:space="preserve"> </w:t>
      </w:r>
      <w:r>
        <w:t>эпитет.</w:t>
      </w:r>
      <w:r>
        <w:rPr>
          <w:spacing w:val="1"/>
        </w:rPr>
        <w:t xml:space="preserve"> </w:t>
      </w:r>
      <w:r>
        <w:t>Настроение,</w:t>
      </w:r>
      <w:r>
        <w:rPr>
          <w:spacing w:val="1"/>
        </w:rPr>
        <w:t xml:space="preserve"> </w:t>
      </w:r>
      <w:r>
        <w:t>которое</w:t>
      </w:r>
      <w:r>
        <w:rPr>
          <w:spacing w:val="1"/>
        </w:rPr>
        <w:t xml:space="preserve"> </w:t>
      </w:r>
      <w:r>
        <w:t>создаёт</w:t>
      </w:r>
      <w:r>
        <w:rPr>
          <w:spacing w:val="1"/>
        </w:rPr>
        <w:t xml:space="preserve"> </w:t>
      </w:r>
      <w:r>
        <w:t>пейзажная</w:t>
      </w:r>
      <w:r>
        <w:rPr>
          <w:spacing w:val="1"/>
        </w:rPr>
        <w:t xml:space="preserve"> </w:t>
      </w:r>
      <w:r>
        <w:t>лирика.</w:t>
      </w:r>
      <w:r>
        <w:rPr>
          <w:spacing w:val="1"/>
        </w:rPr>
        <w:t xml:space="preserve"> </w:t>
      </w:r>
      <w:r>
        <w:t>Иллюстрация</w:t>
      </w:r>
      <w:r>
        <w:rPr>
          <w:spacing w:val="1"/>
        </w:rPr>
        <w:t xml:space="preserve"> </w:t>
      </w:r>
      <w:r>
        <w:t>как</w:t>
      </w:r>
      <w:r>
        <w:rPr>
          <w:spacing w:val="1"/>
        </w:rPr>
        <w:t xml:space="preserve"> </w:t>
      </w:r>
      <w:r>
        <w:t>отражение</w:t>
      </w:r>
      <w:r>
        <w:rPr>
          <w:spacing w:val="1"/>
        </w:rPr>
        <w:t xml:space="preserve"> </w:t>
      </w:r>
      <w:r>
        <w:t>эмоционального</w:t>
      </w:r>
      <w:r>
        <w:rPr>
          <w:spacing w:val="1"/>
        </w:rPr>
        <w:t xml:space="preserve"> </w:t>
      </w:r>
      <w:r>
        <w:t>отклика</w:t>
      </w:r>
      <w:r>
        <w:rPr>
          <w:spacing w:val="1"/>
        </w:rPr>
        <w:t xml:space="preserve"> </w:t>
      </w:r>
      <w:r>
        <w:t>на</w:t>
      </w:r>
      <w:r>
        <w:rPr>
          <w:spacing w:val="1"/>
        </w:rPr>
        <w:t xml:space="preserve"> </w:t>
      </w:r>
      <w:r>
        <w:t>произведение.</w:t>
      </w:r>
      <w:r>
        <w:rPr>
          <w:spacing w:val="1"/>
        </w:rPr>
        <w:t xml:space="preserve"> </w:t>
      </w:r>
      <w:r>
        <w:t>Отражение темы «Времена года» в картинах художников (на примере пейзажей И.И. Левитана,</w:t>
      </w:r>
      <w:r>
        <w:rPr>
          <w:spacing w:val="1"/>
        </w:rPr>
        <w:t xml:space="preserve"> </w:t>
      </w:r>
      <w:r>
        <w:t>В.Д. Поленова, А.И. Куинджи, И.И. Шишкина и др.) и музыкальных произведениях (например,</w:t>
      </w:r>
      <w:r>
        <w:rPr>
          <w:spacing w:val="1"/>
        </w:rPr>
        <w:t xml:space="preserve"> </w:t>
      </w:r>
      <w:r>
        <w:t>произведения</w:t>
      </w:r>
      <w:r>
        <w:rPr>
          <w:spacing w:val="3"/>
        </w:rPr>
        <w:t xml:space="preserve"> </w:t>
      </w:r>
      <w:r>
        <w:t>П.И.</w:t>
      </w:r>
      <w:r>
        <w:rPr>
          <w:spacing w:val="-5"/>
        </w:rPr>
        <w:t xml:space="preserve"> </w:t>
      </w:r>
      <w:r>
        <w:t>Чайковского,</w:t>
      </w:r>
      <w:r>
        <w:rPr>
          <w:spacing w:val="11"/>
        </w:rPr>
        <w:t xml:space="preserve"> </w:t>
      </w:r>
      <w:r>
        <w:t>А.</w:t>
      </w:r>
      <w:r>
        <w:rPr>
          <w:spacing w:val="8"/>
        </w:rPr>
        <w:t xml:space="preserve"> </w:t>
      </w:r>
      <w:r>
        <w:t>Вивальди</w:t>
      </w:r>
      <w:r>
        <w:rPr>
          <w:spacing w:val="-2"/>
        </w:rPr>
        <w:t xml:space="preserve"> </w:t>
      </w:r>
      <w:r>
        <w:t>и др.).</w:t>
      </w:r>
    </w:p>
    <w:p w:rsidR="00BA0EEA" w:rsidRDefault="00CD0253">
      <w:pPr>
        <w:pStyle w:val="a3"/>
        <w:spacing w:before="5" w:line="264" w:lineRule="auto"/>
        <w:ind w:right="421"/>
      </w:pPr>
      <w:r>
        <w:rPr>
          <w:b/>
          <w:i/>
        </w:rPr>
        <w:t>Произведения</w:t>
      </w:r>
      <w:r>
        <w:rPr>
          <w:b/>
          <w:i/>
          <w:spacing w:val="1"/>
        </w:rPr>
        <w:t xml:space="preserve"> </w:t>
      </w:r>
      <w:r>
        <w:rPr>
          <w:b/>
          <w:i/>
        </w:rPr>
        <w:t>для</w:t>
      </w:r>
      <w:r>
        <w:rPr>
          <w:b/>
          <w:i/>
          <w:spacing w:val="1"/>
        </w:rPr>
        <w:t xml:space="preserve"> </w:t>
      </w:r>
      <w:r>
        <w:rPr>
          <w:b/>
          <w:i/>
        </w:rPr>
        <w:t>чтения:</w:t>
      </w:r>
      <w:r>
        <w:rPr>
          <w:b/>
          <w:i/>
          <w:spacing w:val="1"/>
        </w:rPr>
        <w:t xml:space="preserve"> </w:t>
      </w:r>
      <w:r>
        <w:t>А.С.</w:t>
      </w:r>
      <w:r>
        <w:rPr>
          <w:spacing w:val="1"/>
        </w:rPr>
        <w:t xml:space="preserve"> </w:t>
      </w:r>
      <w:r>
        <w:t>Пушкин</w:t>
      </w:r>
      <w:r>
        <w:rPr>
          <w:spacing w:val="1"/>
        </w:rPr>
        <w:t xml:space="preserve"> </w:t>
      </w:r>
      <w:r>
        <w:t>«Уж</w:t>
      </w:r>
      <w:r>
        <w:rPr>
          <w:spacing w:val="1"/>
        </w:rPr>
        <w:t xml:space="preserve"> </w:t>
      </w:r>
      <w:r>
        <w:t>небо</w:t>
      </w:r>
      <w:r>
        <w:rPr>
          <w:spacing w:val="1"/>
        </w:rPr>
        <w:t xml:space="preserve"> </w:t>
      </w:r>
      <w:r>
        <w:t>осенью</w:t>
      </w:r>
      <w:r>
        <w:rPr>
          <w:spacing w:val="1"/>
        </w:rPr>
        <w:t xml:space="preserve"> </w:t>
      </w:r>
      <w:r>
        <w:t>дышало...»,</w:t>
      </w:r>
      <w:r>
        <w:rPr>
          <w:spacing w:val="1"/>
        </w:rPr>
        <w:t xml:space="preserve"> </w:t>
      </w:r>
      <w:r>
        <w:t>«Вот</w:t>
      </w:r>
      <w:r>
        <w:rPr>
          <w:spacing w:val="1"/>
        </w:rPr>
        <w:t xml:space="preserve"> </w:t>
      </w:r>
      <w:r>
        <w:t>север,</w:t>
      </w:r>
      <w:r>
        <w:rPr>
          <w:spacing w:val="1"/>
        </w:rPr>
        <w:t xml:space="preserve"> </w:t>
      </w:r>
      <w:r>
        <w:t>тучи</w:t>
      </w:r>
      <w:r>
        <w:rPr>
          <w:spacing w:val="1"/>
        </w:rPr>
        <w:t xml:space="preserve"> </w:t>
      </w:r>
      <w:r>
        <w:t>нагоняя...»,</w:t>
      </w:r>
      <w:r>
        <w:rPr>
          <w:spacing w:val="4"/>
        </w:rPr>
        <w:t xml:space="preserve"> </w:t>
      </w:r>
      <w:r>
        <w:t>А.А.</w:t>
      </w:r>
      <w:r>
        <w:rPr>
          <w:spacing w:val="3"/>
        </w:rPr>
        <w:t xml:space="preserve"> </w:t>
      </w:r>
      <w:r>
        <w:t>Плещеев</w:t>
      </w:r>
      <w:r>
        <w:rPr>
          <w:spacing w:val="3"/>
        </w:rPr>
        <w:t xml:space="preserve"> </w:t>
      </w:r>
      <w:r>
        <w:t>«Осень»,</w:t>
      </w:r>
      <w:r>
        <w:rPr>
          <w:spacing w:val="14"/>
        </w:rPr>
        <w:t xml:space="preserve"> </w:t>
      </w:r>
      <w:r>
        <w:t>А.К.</w:t>
      </w:r>
      <w:r>
        <w:rPr>
          <w:spacing w:val="4"/>
        </w:rPr>
        <w:t xml:space="preserve"> </w:t>
      </w:r>
      <w:r>
        <w:t>Толстой</w:t>
      </w:r>
      <w:r>
        <w:rPr>
          <w:spacing w:val="-3"/>
        </w:rPr>
        <w:t xml:space="preserve"> </w:t>
      </w:r>
      <w:r>
        <w:t>«Осень.</w:t>
      </w:r>
      <w:r>
        <w:rPr>
          <w:spacing w:val="4"/>
        </w:rPr>
        <w:t xml:space="preserve"> </w:t>
      </w:r>
      <w:r>
        <w:t>Обсыпается</w:t>
      </w:r>
      <w:r>
        <w:rPr>
          <w:spacing w:val="-7"/>
        </w:rPr>
        <w:t xml:space="preserve"> </w:t>
      </w:r>
      <w:r>
        <w:t>наш</w:t>
      </w:r>
      <w:r>
        <w:rPr>
          <w:spacing w:val="9"/>
        </w:rPr>
        <w:t xml:space="preserve"> </w:t>
      </w:r>
      <w:r>
        <w:t>сад...»,</w:t>
      </w:r>
      <w:r>
        <w:rPr>
          <w:spacing w:val="3"/>
        </w:rPr>
        <w:t xml:space="preserve"> </w:t>
      </w:r>
      <w:r>
        <w:t>М.М.</w:t>
      </w:r>
      <w:r>
        <w:rPr>
          <w:spacing w:val="4"/>
        </w:rPr>
        <w:t xml:space="preserve"> </w:t>
      </w:r>
      <w:r>
        <w:t>Пришвин</w:t>
      </w:r>
    </w:p>
    <w:p w:rsidR="00BA0EEA" w:rsidRDefault="00CD0253">
      <w:pPr>
        <w:pStyle w:val="a3"/>
        <w:spacing w:before="8"/>
      </w:pPr>
      <w:r>
        <w:t>«Осеннее</w:t>
      </w:r>
      <w:r>
        <w:rPr>
          <w:spacing w:val="53"/>
        </w:rPr>
        <w:t xml:space="preserve"> </w:t>
      </w:r>
      <w:r>
        <w:t>утро»,</w:t>
      </w:r>
      <w:r>
        <w:rPr>
          <w:spacing w:val="52"/>
        </w:rPr>
        <w:t xml:space="preserve"> </w:t>
      </w:r>
      <w:r>
        <w:t>Г.А.</w:t>
      </w:r>
      <w:r>
        <w:rPr>
          <w:spacing w:val="47"/>
        </w:rPr>
        <w:t xml:space="preserve"> </w:t>
      </w:r>
      <w:r>
        <w:t>Скребицкий</w:t>
      </w:r>
      <w:r>
        <w:rPr>
          <w:spacing w:val="46"/>
        </w:rPr>
        <w:t xml:space="preserve"> </w:t>
      </w:r>
      <w:r>
        <w:t>«Четыре</w:t>
      </w:r>
      <w:r>
        <w:rPr>
          <w:spacing w:val="39"/>
        </w:rPr>
        <w:t xml:space="preserve"> </w:t>
      </w:r>
      <w:r>
        <w:t>художника»,</w:t>
      </w:r>
      <w:r>
        <w:rPr>
          <w:spacing w:val="52"/>
        </w:rPr>
        <w:t xml:space="preserve"> </w:t>
      </w:r>
      <w:r>
        <w:t>Ф.И.</w:t>
      </w:r>
      <w:r>
        <w:rPr>
          <w:spacing w:val="43"/>
        </w:rPr>
        <w:t xml:space="preserve"> </w:t>
      </w:r>
      <w:r>
        <w:t>Тютчев</w:t>
      </w:r>
    </w:p>
    <w:p w:rsidR="00BA0EEA" w:rsidRDefault="00CD0253">
      <w:pPr>
        <w:pStyle w:val="a3"/>
        <w:spacing w:before="21"/>
      </w:pPr>
      <w:r>
        <w:rPr>
          <w:spacing w:val="-2"/>
        </w:rPr>
        <w:t>«Чародейкою</w:t>
      </w:r>
      <w:r>
        <w:rPr>
          <w:spacing w:val="-7"/>
        </w:rPr>
        <w:t xml:space="preserve"> </w:t>
      </w:r>
      <w:r>
        <w:rPr>
          <w:spacing w:val="-1"/>
        </w:rPr>
        <w:t>Зимою»,</w:t>
      </w:r>
      <w:r>
        <w:rPr>
          <w:spacing w:val="11"/>
        </w:rPr>
        <w:t xml:space="preserve"> </w:t>
      </w:r>
      <w:r>
        <w:rPr>
          <w:spacing w:val="-1"/>
        </w:rPr>
        <w:t>«Зима</w:t>
      </w:r>
      <w:r>
        <w:rPr>
          <w:spacing w:val="-7"/>
        </w:rPr>
        <w:t xml:space="preserve"> </w:t>
      </w:r>
      <w:r>
        <w:rPr>
          <w:spacing w:val="-1"/>
        </w:rPr>
        <w:t>недаром</w:t>
      </w:r>
      <w:r>
        <w:rPr>
          <w:spacing w:val="-14"/>
        </w:rPr>
        <w:t xml:space="preserve"> </w:t>
      </w:r>
      <w:r>
        <w:rPr>
          <w:spacing w:val="-1"/>
        </w:rPr>
        <w:t>злится»,</w:t>
      </w:r>
    </w:p>
    <w:p w:rsidR="00BA0EEA" w:rsidRDefault="00CD0253">
      <w:pPr>
        <w:pStyle w:val="a3"/>
        <w:spacing w:before="51" w:line="280" w:lineRule="auto"/>
        <w:ind w:right="411"/>
      </w:pPr>
      <w:r>
        <w:t>И.С. Соколов-Микитов «Зима в лесу», С.А. Есенин «Поёт зима - аукает...»,И.З. Суриков «Лето» и</w:t>
      </w:r>
      <w:r>
        <w:rPr>
          <w:spacing w:val="1"/>
        </w:rPr>
        <w:t xml:space="preserve"> </w:t>
      </w:r>
      <w:r>
        <w:t>другие.</w:t>
      </w:r>
    </w:p>
    <w:p w:rsidR="00BA0EEA" w:rsidRDefault="00CD0253">
      <w:pPr>
        <w:pStyle w:val="a3"/>
        <w:spacing w:before="2" w:line="266" w:lineRule="auto"/>
        <w:ind w:right="410"/>
      </w:pPr>
      <w:r>
        <w:rPr>
          <w:b/>
        </w:rPr>
        <w:t xml:space="preserve">О детях и дружбе. </w:t>
      </w:r>
      <w:r>
        <w:t>Круг чтения: тема дружбы в художественном произведении (расширение круга</w:t>
      </w:r>
      <w:r>
        <w:rPr>
          <w:spacing w:val="1"/>
        </w:rPr>
        <w:t xml:space="preserve"> </w:t>
      </w:r>
      <w:r>
        <w:t>чтения: не менее четырёх произведений С.А. Баруздина, Н.Н. Носова, В.А. Осеевой, А. Гайдара,</w:t>
      </w:r>
      <w:r>
        <w:rPr>
          <w:spacing w:val="1"/>
        </w:rPr>
        <w:t xml:space="preserve"> </w:t>
      </w:r>
      <w:r>
        <w:t>В.П. Катаева, И.П. Токмаковой, В.Ю. Драгунского, В.В. Лунина и др.). Отражение впроизведениях</w:t>
      </w:r>
      <w:r>
        <w:rPr>
          <w:spacing w:val="-57"/>
        </w:rPr>
        <w:t xml:space="preserve"> </w:t>
      </w:r>
      <w:r>
        <w:t>нравственно-этических понятий: дружба, терпение, уважение, помощь друг другу. Главная мысль</w:t>
      </w:r>
      <w:r>
        <w:rPr>
          <w:spacing w:val="1"/>
        </w:rPr>
        <w:t xml:space="preserve"> </w:t>
      </w:r>
      <w:r>
        <w:t>произведения.</w:t>
      </w:r>
      <w:r>
        <w:rPr>
          <w:spacing w:val="1"/>
        </w:rPr>
        <w:t xml:space="preserve"> </w:t>
      </w:r>
      <w:r>
        <w:t>Герой</w:t>
      </w:r>
      <w:r>
        <w:rPr>
          <w:spacing w:val="1"/>
        </w:rPr>
        <w:t xml:space="preserve"> </w:t>
      </w:r>
      <w:r>
        <w:t>произведения</w:t>
      </w:r>
      <w:r>
        <w:rPr>
          <w:spacing w:val="1"/>
        </w:rPr>
        <w:t xml:space="preserve"> </w:t>
      </w:r>
      <w:r>
        <w:t>(введение</w:t>
      </w:r>
      <w:r>
        <w:rPr>
          <w:spacing w:val="1"/>
        </w:rPr>
        <w:t xml:space="preserve"> </w:t>
      </w:r>
      <w:r>
        <w:t>понятия</w:t>
      </w:r>
      <w:r>
        <w:rPr>
          <w:spacing w:val="1"/>
        </w:rPr>
        <w:t xml:space="preserve"> </w:t>
      </w:r>
      <w:r>
        <w:t>«главный</w:t>
      </w:r>
      <w:r>
        <w:rPr>
          <w:spacing w:val="1"/>
        </w:rPr>
        <w:t xml:space="preserve"> </w:t>
      </w:r>
      <w:r>
        <w:t>герой»),</w:t>
      </w:r>
      <w:r>
        <w:rPr>
          <w:spacing w:val="1"/>
        </w:rPr>
        <w:t xml:space="preserve"> </w:t>
      </w:r>
      <w:r>
        <w:t>его</w:t>
      </w:r>
      <w:r>
        <w:rPr>
          <w:spacing w:val="1"/>
        </w:rPr>
        <w:t xml:space="preserve"> </w:t>
      </w:r>
      <w:r>
        <w:t>характеристика</w:t>
      </w:r>
      <w:r>
        <w:rPr>
          <w:spacing w:val="1"/>
        </w:rPr>
        <w:t xml:space="preserve"> </w:t>
      </w:r>
      <w:r>
        <w:t>(портрет),</w:t>
      </w:r>
      <w:r>
        <w:rPr>
          <w:spacing w:val="4"/>
        </w:rPr>
        <w:t xml:space="preserve"> </w:t>
      </w:r>
      <w:r>
        <w:t>оценка</w:t>
      </w:r>
      <w:r>
        <w:rPr>
          <w:spacing w:val="2"/>
        </w:rPr>
        <w:t xml:space="preserve"> </w:t>
      </w:r>
      <w:r>
        <w:t>поступков.</w:t>
      </w:r>
    </w:p>
    <w:p w:rsidR="00BA0EEA" w:rsidRDefault="00CD0253">
      <w:pPr>
        <w:pStyle w:val="a3"/>
        <w:spacing w:before="11" w:line="266" w:lineRule="auto"/>
        <w:ind w:right="417"/>
      </w:pPr>
      <w:r>
        <w:rPr>
          <w:b/>
          <w:i/>
        </w:rPr>
        <w:t>Произведения</w:t>
      </w:r>
      <w:r>
        <w:rPr>
          <w:b/>
          <w:i/>
          <w:spacing w:val="1"/>
        </w:rPr>
        <w:t xml:space="preserve"> </w:t>
      </w:r>
      <w:r>
        <w:rPr>
          <w:b/>
          <w:i/>
        </w:rPr>
        <w:t>для</w:t>
      </w:r>
      <w:r>
        <w:rPr>
          <w:b/>
          <w:i/>
          <w:spacing w:val="1"/>
        </w:rPr>
        <w:t xml:space="preserve"> </w:t>
      </w:r>
      <w:r>
        <w:rPr>
          <w:b/>
          <w:i/>
        </w:rPr>
        <w:t>чтения:</w:t>
      </w:r>
      <w:r>
        <w:rPr>
          <w:b/>
          <w:i/>
          <w:spacing w:val="1"/>
        </w:rPr>
        <w:t xml:space="preserve"> </w:t>
      </w:r>
      <w:r>
        <w:t>Л.Н.</w:t>
      </w:r>
      <w:r>
        <w:rPr>
          <w:spacing w:val="1"/>
        </w:rPr>
        <w:t xml:space="preserve"> </w:t>
      </w:r>
      <w:r>
        <w:t>Толстой</w:t>
      </w:r>
      <w:r>
        <w:rPr>
          <w:spacing w:val="1"/>
        </w:rPr>
        <w:t xml:space="preserve"> </w:t>
      </w:r>
      <w:r>
        <w:t>«Филиппок»,</w:t>
      </w:r>
      <w:r>
        <w:rPr>
          <w:spacing w:val="1"/>
        </w:rPr>
        <w:t xml:space="preserve"> </w:t>
      </w:r>
      <w:r>
        <w:t>Е.А.</w:t>
      </w:r>
      <w:r>
        <w:rPr>
          <w:spacing w:val="1"/>
        </w:rPr>
        <w:t xml:space="preserve"> </w:t>
      </w:r>
      <w:r>
        <w:t>Пермяк</w:t>
      </w:r>
      <w:r>
        <w:rPr>
          <w:spacing w:val="1"/>
        </w:rPr>
        <w:t xml:space="preserve"> </w:t>
      </w:r>
      <w:r>
        <w:t>«Две</w:t>
      </w:r>
      <w:r>
        <w:rPr>
          <w:spacing w:val="1"/>
        </w:rPr>
        <w:t xml:space="preserve"> </w:t>
      </w:r>
      <w:r>
        <w:t>пословицы»,</w:t>
      </w:r>
      <w:r>
        <w:rPr>
          <w:spacing w:val="1"/>
        </w:rPr>
        <w:t xml:space="preserve"> </w:t>
      </w:r>
      <w:r>
        <w:t>Ю.И.</w:t>
      </w:r>
      <w:r>
        <w:rPr>
          <w:spacing w:val="-57"/>
        </w:rPr>
        <w:t xml:space="preserve"> </w:t>
      </w:r>
      <w:r>
        <w:t>Ермолаев</w:t>
      </w:r>
      <w:r>
        <w:rPr>
          <w:spacing w:val="17"/>
        </w:rPr>
        <w:t xml:space="preserve"> </w:t>
      </w:r>
      <w:r>
        <w:t>«Два</w:t>
      </w:r>
      <w:r>
        <w:rPr>
          <w:spacing w:val="56"/>
        </w:rPr>
        <w:t xml:space="preserve"> </w:t>
      </w:r>
      <w:r>
        <w:t>пирожных»,</w:t>
      </w:r>
      <w:r>
        <w:rPr>
          <w:spacing w:val="14"/>
        </w:rPr>
        <w:t xml:space="preserve"> </w:t>
      </w:r>
      <w:r>
        <w:t>В.А.</w:t>
      </w:r>
      <w:r>
        <w:rPr>
          <w:spacing w:val="12"/>
        </w:rPr>
        <w:t xml:space="preserve"> </w:t>
      </w:r>
      <w:r>
        <w:t>Осеева</w:t>
      </w:r>
      <w:r>
        <w:rPr>
          <w:spacing w:val="14"/>
        </w:rPr>
        <w:t xml:space="preserve"> </w:t>
      </w:r>
      <w:r>
        <w:t>«Синие</w:t>
      </w:r>
      <w:r>
        <w:rPr>
          <w:spacing w:val="52"/>
        </w:rPr>
        <w:t xml:space="preserve"> </w:t>
      </w:r>
      <w:r>
        <w:t>листья»,</w:t>
      </w:r>
      <w:r>
        <w:rPr>
          <w:spacing w:val="9"/>
        </w:rPr>
        <w:t xml:space="preserve"> </w:t>
      </w:r>
      <w:r>
        <w:t>Н.Н.</w:t>
      </w:r>
      <w:r>
        <w:rPr>
          <w:spacing w:val="3"/>
        </w:rPr>
        <w:t xml:space="preserve"> </w:t>
      </w:r>
      <w:r>
        <w:t>Носов</w:t>
      </w:r>
      <w:r>
        <w:rPr>
          <w:spacing w:val="7"/>
        </w:rPr>
        <w:t xml:space="preserve"> </w:t>
      </w:r>
      <w:r>
        <w:t>«На</w:t>
      </w:r>
      <w:r>
        <w:rPr>
          <w:spacing w:val="-1"/>
        </w:rPr>
        <w:t xml:space="preserve"> </w:t>
      </w:r>
      <w:r>
        <w:t>горке»,</w:t>
      </w:r>
    </w:p>
    <w:p w:rsidR="00BA0EEA" w:rsidRDefault="00CD0253">
      <w:pPr>
        <w:pStyle w:val="a3"/>
        <w:spacing w:before="6" w:line="264" w:lineRule="auto"/>
        <w:ind w:right="428"/>
      </w:pPr>
      <w:r>
        <w:t>«Заплатка», А.Л. Барто «Катя», В.В. Лунин «Я и Вовка», В.Ю. Драгунский «Тайное становится</w:t>
      </w:r>
      <w:r>
        <w:rPr>
          <w:spacing w:val="1"/>
        </w:rPr>
        <w:t xml:space="preserve"> </w:t>
      </w:r>
      <w:r>
        <w:t>явным»</w:t>
      </w:r>
      <w:r>
        <w:rPr>
          <w:spacing w:val="-26"/>
        </w:rPr>
        <w:t xml:space="preserve"> </w:t>
      </w:r>
      <w:r>
        <w:t>и</w:t>
      </w:r>
      <w:r>
        <w:rPr>
          <w:spacing w:val="8"/>
        </w:rPr>
        <w:t xml:space="preserve"> </w:t>
      </w:r>
      <w:r>
        <w:t>другие</w:t>
      </w:r>
      <w:r>
        <w:rPr>
          <w:spacing w:val="2"/>
        </w:rPr>
        <w:t xml:space="preserve"> </w:t>
      </w:r>
      <w:r>
        <w:t>(по</w:t>
      </w:r>
      <w:r>
        <w:rPr>
          <w:spacing w:val="-2"/>
        </w:rPr>
        <w:t xml:space="preserve"> </w:t>
      </w:r>
      <w:r>
        <w:t>выбору).</w:t>
      </w:r>
    </w:p>
    <w:p w:rsidR="00BA0EEA" w:rsidRDefault="00CD0253">
      <w:pPr>
        <w:pStyle w:val="a3"/>
        <w:spacing w:before="18" w:line="266" w:lineRule="auto"/>
        <w:ind w:right="410"/>
      </w:pPr>
      <w:r>
        <w:rPr>
          <w:b/>
        </w:rPr>
        <w:t>Мир</w:t>
      </w:r>
      <w:r>
        <w:rPr>
          <w:b/>
          <w:spacing w:val="1"/>
        </w:rPr>
        <w:t xml:space="preserve"> </w:t>
      </w:r>
      <w:r>
        <w:rPr>
          <w:b/>
        </w:rPr>
        <w:t>сказок.</w:t>
      </w:r>
      <w:r>
        <w:rPr>
          <w:b/>
          <w:spacing w:val="1"/>
        </w:rPr>
        <w:t xml:space="preserve"> </w:t>
      </w:r>
      <w:r>
        <w:t>Фольклорная (народная)</w:t>
      </w:r>
      <w:r>
        <w:rPr>
          <w:spacing w:val="1"/>
        </w:rPr>
        <w:t xml:space="preserve"> </w:t>
      </w:r>
      <w:r>
        <w:t>и литературная</w:t>
      </w:r>
      <w:r>
        <w:rPr>
          <w:spacing w:val="1"/>
        </w:rPr>
        <w:t xml:space="preserve"> </w:t>
      </w:r>
      <w:r>
        <w:t>(авторская)</w:t>
      </w:r>
      <w:r>
        <w:rPr>
          <w:spacing w:val="1"/>
        </w:rPr>
        <w:t xml:space="preserve"> </w:t>
      </w:r>
      <w:r>
        <w:t>сказка:</w:t>
      </w:r>
      <w:r>
        <w:rPr>
          <w:spacing w:val="1"/>
        </w:rPr>
        <w:t xml:space="preserve"> </w:t>
      </w:r>
      <w:r>
        <w:t>«бродячие» сюжеты</w:t>
      </w:r>
      <w:r>
        <w:rPr>
          <w:spacing w:val="1"/>
        </w:rPr>
        <w:t xml:space="preserve"> </w:t>
      </w:r>
      <w:r>
        <w:t>(произведения по выбору, не менее четырёх). Фольклорная основа авторских сказок: сравнение</w:t>
      </w:r>
      <w:r>
        <w:rPr>
          <w:spacing w:val="1"/>
        </w:rPr>
        <w:t xml:space="preserve"> </w:t>
      </w:r>
      <w:r>
        <w:t>сюжетов, героев, особенностей языка (например, народная сказка «Золотая рыбка» и «Сказка о</w:t>
      </w:r>
      <w:r>
        <w:rPr>
          <w:spacing w:val="1"/>
        </w:rPr>
        <w:t xml:space="preserve"> </w:t>
      </w:r>
      <w:r>
        <w:t>рыбаке</w:t>
      </w:r>
      <w:r>
        <w:rPr>
          <w:spacing w:val="29"/>
        </w:rPr>
        <w:t xml:space="preserve"> </w:t>
      </w:r>
      <w:r>
        <w:t>и</w:t>
      </w:r>
      <w:r>
        <w:rPr>
          <w:spacing w:val="41"/>
        </w:rPr>
        <w:t xml:space="preserve"> </w:t>
      </w:r>
      <w:r>
        <w:t>рыбке»</w:t>
      </w:r>
      <w:r>
        <w:rPr>
          <w:spacing w:val="25"/>
        </w:rPr>
        <w:t xml:space="preserve"> </w:t>
      </w:r>
      <w:r>
        <w:t>А.С.</w:t>
      </w:r>
      <w:r>
        <w:rPr>
          <w:spacing w:val="42"/>
        </w:rPr>
        <w:t xml:space="preserve"> </w:t>
      </w:r>
      <w:r>
        <w:t>Пушкина,</w:t>
      </w:r>
      <w:r>
        <w:rPr>
          <w:spacing w:val="42"/>
        </w:rPr>
        <w:t xml:space="preserve"> </w:t>
      </w:r>
      <w:r>
        <w:t>народная</w:t>
      </w:r>
      <w:r>
        <w:rPr>
          <w:spacing w:val="40"/>
        </w:rPr>
        <w:t xml:space="preserve"> </w:t>
      </w:r>
      <w:r>
        <w:t>сказка</w:t>
      </w:r>
      <w:r>
        <w:rPr>
          <w:spacing w:val="33"/>
        </w:rPr>
        <w:t xml:space="preserve"> </w:t>
      </w:r>
      <w:r>
        <w:t>«Морозко»</w:t>
      </w:r>
      <w:r>
        <w:rPr>
          <w:spacing w:val="21"/>
        </w:rPr>
        <w:t xml:space="preserve"> </w:t>
      </w:r>
      <w:r>
        <w:t>и</w:t>
      </w:r>
      <w:r>
        <w:rPr>
          <w:spacing w:val="41"/>
        </w:rPr>
        <w:t xml:space="preserve"> </w:t>
      </w:r>
      <w:r>
        <w:t>сказка</w:t>
      </w:r>
    </w:p>
    <w:p w:rsidR="00BA0EEA" w:rsidRDefault="00CD0253">
      <w:pPr>
        <w:pStyle w:val="a3"/>
        <w:spacing w:before="18" w:line="288" w:lineRule="auto"/>
        <w:ind w:right="413"/>
        <w:jc w:val="left"/>
      </w:pPr>
      <w:r>
        <w:t>«Мороз Иванович» В.Ф. Одоевского). Тема дружбы в произведениях зарубежных авторов.</w:t>
      </w:r>
      <w:r>
        <w:rPr>
          <w:spacing w:val="1"/>
        </w:rPr>
        <w:t xml:space="preserve"> </w:t>
      </w:r>
      <w:r>
        <w:t>Составление</w:t>
      </w:r>
      <w:r>
        <w:rPr>
          <w:spacing w:val="32"/>
        </w:rPr>
        <w:t xml:space="preserve"> </w:t>
      </w:r>
      <w:r>
        <w:t>плана</w:t>
      </w:r>
      <w:r>
        <w:rPr>
          <w:spacing w:val="33"/>
        </w:rPr>
        <w:t xml:space="preserve"> </w:t>
      </w:r>
      <w:r>
        <w:t>произведения:</w:t>
      </w:r>
      <w:r>
        <w:rPr>
          <w:spacing w:val="35"/>
        </w:rPr>
        <w:t xml:space="preserve"> </w:t>
      </w:r>
      <w:r>
        <w:t>части</w:t>
      </w:r>
      <w:r>
        <w:rPr>
          <w:spacing w:val="39"/>
        </w:rPr>
        <w:t xml:space="preserve"> </w:t>
      </w:r>
      <w:r>
        <w:t>текста,</w:t>
      </w:r>
      <w:r>
        <w:rPr>
          <w:spacing w:val="48"/>
        </w:rPr>
        <w:t xml:space="preserve"> </w:t>
      </w:r>
      <w:r>
        <w:t>их</w:t>
      </w:r>
      <w:r>
        <w:rPr>
          <w:spacing w:val="28"/>
        </w:rPr>
        <w:t xml:space="preserve"> </w:t>
      </w:r>
      <w:r>
        <w:t>главные</w:t>
      </w:r>
      <w:r>
        <w:rPr>
          <w:spacing w:val="37"/>
        </w:rPr>
        <w:t xml:space="preserve"> </w:t>
      </w:r>
      <w:r>
        <w:t>темы.</w:t>
      </w:r>
      <w:r>
        <w:rPr>
          <w:spacing w:val="44"/>
        </w:rPr>
        <w:t xml:space="preserve"> </w:t>
      </w:r>
      <w:r>
        <w:t>Иллюстрации,</w:t>
      </w:r>
      <w:r>
        <w:rPr>
          <w:spacing w:val="36"/>
        </w:rPr>
        <w:t xml:space="preserve"> </w:t>
      </w:r>
      <w:r>
        <w:t>их</w:t>
      </w:r>
      <w:r>
        <w:rPr>
          <w:spacing w:val="32"/>
        </w:rPr>
        <w:t xml:space="preserve"> </w:t>
      </w:r>
      <w:r>
        <w:t>значение</w:t>
      </w:r>
      <w:r>
        <w:rPr>
          <w:spacing w:val="47"/>
        </w:rPr>
        <w:t xml:space="preserve"> </w:t>
      </w:r>
      <w:r>
        <w:t>в</w:t>
      </w:r>
      <w:r>
        <w:rPr>
          <w:spacing w:val="-57"/>
        </w:rPr>
        <w:t xml:space="preserve"> </w:t>
      </w:r>
      <w:r>
        <w:t>раскрытии</w:t>
      </w:r>
      <w:r>
        <w:rPr>
          <w:spacing w:val="3"/>
        </w:rPr>
        <w:t xml:space="preserve"> </w:t>
      </w:r>
      <w:r>
        <w:t>содержания</w:t>
      </w:r>
      <w:r>
        <w:rPr>
          <w:spacing w:val="-6"/>
        </w:rPr>
        <w:t xml:space="preserve"> </w:t>
      </w:r>
      <w:r>
        <w:t>произведения.</w:t>
      </w:r>
    </w:p>
    <w:p w:rsidR="00BA0EEA" w:rsidRDefault="00CD0253">
      <w:pPr>
        <w:spacing w:line="262" w:lineRule="exact"/>
        <w:ind w:left="493"/>
        <w:rPr>
          <w:sz w:val="24"/>
        </w:rPr>
      </w:pPr>
      <w:r>
        <w:rPr>
          <w:b/>
          <w:i/>
          <w:sz w:val="24"/>
        </w:rPr>
        <w:t>Произведения</w:t>
      </w:r>
      <w:r>
        <w:rPr>
          <w:b/>
          <w:i/>
          <w:spacing w:val="10"/>
          <w:sz w:val="24"/>
        </w:rPr>
        <w:t xml:space="preserve"> </w:t>
      </w:r>
      <w:r>
        <w:rPr>
          <w:b/>
          <w:i/>
          <w:sz w:val="24"/>
        </w:rPr>
        <w:t>для</w:t>
      </w:r>
      <w:r>
        <w:rPr>
          <w:b/>
          <w:i/>
          <w:spacing w:val="10"/>
          <w:sz w:val="24"/>
        </w:rPr>
        <w:t xml:space="preserve"> </w:t>
      </w:r>
      <w:r>
        <w:rPr>
          <w:b/>
          <w:i/>
          <w:sz w:val="24"/>
        </w:rPr>
        <w:t>чтения:</w:t>
      </w:r>
      <w:r>
        <w:rPr>
          <w:b/>
          <w:i/>
          <w:spacing w:val="10"/>
          <w:sz w:val="24"/>
        </w:rPr>
        <w:t xml:space="preserve"> </w:t>
      </w:r>
      <w:r>
        <w:rPr>
          <w:sz w:val="24"/>
        </w:rPr>
        <w:t>народная</w:t>
      </w:r>
      <w:r>
        <w:rPr>
          <w:spacing w:val="9"/>
          <w:sz w:val="24"/>
        </w:rPr>
        <w:t xml:space="preserve"> </w:t>
      </w:r>
      <w:r>
        <w:rPr>
          <w:sz w:val="24"/>
        </w:rPr>
        <w:t>сказка</w:t>
      </w:r>
      <w:r>
        <w:rPr>
          <w:spacing w:val="17"/>
          <w:sz w:val="24"/>
        </w:rPr>
        <w:t xml:space="preserve"> </w:t>
      </w:r>
      <w:r>
        <w:rPr>
          <w:sz w:val="24"/>
        </w:rPr>
        <w:t>«Золотая</w:t>
      </w:r>
      <w:r>
        <w:rPr>
          <w:spacing w:val="13"/>
          <w:sz w:val="24"/>
        </w:rPr>
        <w:t xml:space="preserve"> </w:t>
      </w:r>
      <w:r>
        <w:rPr>
          <w:sz w:val="24"/>
        </w:rPr>
        <w:t>рыбка»,</w:t>
      </w:r>
      <w:r>
        <w:rPr>
          <w:spacing w:val="24"/>
          <w:sz w:val="24"/>
        </w:rPr>
        <w:t xml:space="preserve"> </w:t>
      </w:r>
      <w:r>
        <w:rPr>
          <w:sz w:val="24"/>
        </w:rPr>
        <w:t>A.С.</w:t>
      </w:r>
      <w:r>
        <w:rPr>
          <w:spacing w:val="24"/>
          <w:sz w:val="24"/>
        </w:rPr>
        <w:t xml:space="preserve"> </w:t>
      </w:r>
      <w:r>
        <w:rPr>
          <w:sz w:val="24"/>
        </w:rPr>
        <w:t>Пушкин</w:t>
      </w:r>
      <w:r>
        <w:rPr>
          <w:spacing w:val="19"/>
          <w:sz w:val="24"/>
        </w:rPr>
        <w:t xml:space="preserve"> </w:t>
      </w:r>
      <w:r>
        <w:rPr>
          <w:sz w:val="24"/>
        </w:rPr>
        <w:t>«Сказка</w:t>
      </w:r>
      <w:r>
        <w:rPr>
          <w:spacing w:val="12"/>
          <w:sz w:val="24"/>
        </w:rPr>
        <w:t xml:space="preserve"> </w:t>
      </w:r>
      <w:r>
        <w:rPr>
          <w:sz w:val="24"/>
        </w:rPr>
        <w:t>о</w:t>
      </w:r>
      <w:r>
        <w:rPr>
          <w:spacing w:val="21"/>
          <w:sz w:val="24"/>
        </w:rPr>
        <w:t xml:space="preserve"> </w:t>
      </w:r>
      <w:r>
        <w:rPr>
          <w:sz w:val="24"/>
        </w:rPr>
        <w:t>рыбаке</w:t>
      </w:r>
      <w:r>
        <w:rPr>
          <w:spacing w:val="8"/>
          <w:sz w:val="24"/>
        </w:rPr>
        <w:t xml:space="preserve"> </w:t>
      </w:r>
      <w:r>
        <w:rPr>
          <w:sz w:val="24"/>
        </w:rPr>
        <w:t>и</w:t>
      </w:r>
    </w:p>
    <w:p w:rsidR="00BA0EEA" w:rsidRDefault="00BA0EEA">
      <w:pPr>
        <w:spacing w:line="262" w:lineRule="exact"/>
        <w:rPr>
          <w:sz w:val="24"/>
        </w:rPr>
        <w:sectPr w:rsidR="00BA0EEA">
          <w:pgSz w:w="11910" w:h="16840"/>
          <w:pgMar w:top="460" w:right="140" w:bottom="480" w:left="640" w:header="0" w:footer="217" w:gutter="0"/>
          <w:cols w:space="720"/>
        </w:sectPr>
      </w:pPr>
    </w:p>
    <w:p w:rsidR="00BA0EEA" w:rsidRDefault="00CD0253">
      <w:pPr>
        <w:pStyle w:val="a3"/>
        <w:spacing w:before="70" w:line="271" w:lineRule="auto"/>
        <w:ind w:right="427"/>
      </w:pPr>
      <w:r>
        <w:t>рыбке», народная сказка «Морозко», B. Ф. Одоевский «Мороз Иванович», В.И. Даль «Девочка</w:t>
      </w:r>
      <w:r>
        <w:rPr>
          <w:spacing w:val="1"/>
        </w:rPr>
        <w:t xml:space="preserve"> </w:t>
      </w:r>
      <w:r>
        <w:t>Снегурочка»</w:t>
      </w:r>
      <w:r>
        <w:rPr>
          <w:spacing w:val="-17"/>
        </w:rPr>
        <w:t xml:space="preserve"> </w:t>
      </w:r>
      <w:r>
        <w:t>и</w:t>
      </w:r>
      <w:r>
        <w:rPr>
          <w:spacing w:val="8"/>
        </w:rPr>
        <w:t xml:space="preserve"> </w:t>
      </w:r>
      <w:r>
        <w:t>другие.</w:t>
      </w:r>
    </w:p>
    <w:p w:rsidR="00BA0EEA" w:rsidRDefault="00CD0253">
      <w:pPr>
        <w:pStyle w:val="a3"/>
        <w:spacing w:before="1" w:line="268" w:lineRule="auto"/>
        <w:ind w:right="402"/>
      </w:pPr>
      <w:r>
        <w:rPr>
          <w:b/>
        </w:rPr>
        <w:t xml:space="preserve">О братьях наших меньших. </w:t>
      </w:r>
      <w:r>
        <w:t>Жанровое многообразие произведений о животных (песни, загадки,</w:t>
      </w:r>
      <w:r>
        <w:rPr>
          <w:spacing w:val="1"/>
        </w:rPr>
        <w:t xml:space="preserve"> </w:t>
      </w:r>
      <w:r>
        <w:t>сказки, басни, рассказы, стихотворения; произведения по выбору, не менее пяти авторов). Дружба</w:t>
      </w:r>
      <w:r>
        <w:rPr>
          <w:spacing w:val="1"/>
        </w:rPr>
        <w:t xml:space="preserve"> </w:t>
      </w:r>
      <w:r>
        <w:t>людей и животных - тема литературы (произведения Д.Н. Мамина- Сибиряка, Е.И. Чарушина, В.В.</w:t>
      </w:r>
      <w:r>
        <w:rPr>
          <w:spacing w:val="-57"/>
        </w:rPr>
        <w:t xml:space="preserve"> </w:t>
      </w:r>
      <w:r>
        <w:t>Бианки, Г.А. Скребицкого, В.В. Чаплиной, С.В. Михалкова, Б.С. Житкова, С.В. Образцова, М.М.</w:t>
      </w:r>
      <w:r>
        <w:rPr>
          <w:spacing w:val="1"/>
        </w:rPr>
        <w:t xml:space="preserve"> </w:t>
      </w:r>
      <w:r>
        <w:t>Пришвина и др.). Отражение образов животных в фольклоре (русские народные песни, загадки,</w:t>
      </w:r>
      <w:r>
        <w:rPr>
          <w:spacing w:val="1"/>
        </w:rPr>
        <w:t xml:space="preserve"> </w:t>
      </w:r>
      <w:r>
        <w:t>сказки). Герои стихотворных и прозаических произведений о животных. Описание животных в</w:t>
      </w:r>
      <w:r>
        <w:rPr>
          <w:spacing w:val="1"/>
        </w:rPr>
        <w:t xml:space="preserve"> </w:t>
      </w:r>
      <w:r>
        <w:t>художественном и научнопознавательном тексте. Приёмы раскрытия автором отношений людей и</w:t>
      </w:r>
      <w:r>
        <w:rPr>
          <w:spacing w:val="1"/>
        </w:rPr>
        <w:t xml:space="preserve"> </w:t>
      </w:r>
      <w:r>
        <w:t>животных. Нравственно-этические понятия: отношение человека к животным (любовь и забота).</w:t>
      </w:r>
      <w:r>
        <w:rPr>
          <w:spacing w:val="1"/>
        </w:rPr>
        <w:t xml:space="preserve"> </w:t>
      </w:r>
      <w:r>
        <w:t>Особенности</w:t>
      </w:r>
      <w:r>
        <w:rPr>
          <w:spacing w:val="1"/>
        </w:rPr>
        <w:t xml:space="preserve"> </w:t>
      </w:r>
      <w:r>
        <w:t>басни</w:t>
      </w:r>
      <w:r>
        <w:rPr>
          <w:spacing w:val="1"/>
        </w:rPr>
        <w:t xml:space="preserve"> </w:t>
      </w:r>
      <w:r>
        <w:t>как</w:t>
      </w:r>
      <w:r>
        <w:rPr>
          <w:spacing w:val="1"/>
        </w:rPr>
        <w:t xml:space="preserve"> </w:t>
      </w:r>
      <w:r>
        <w:t>жанра</w:t>
      </w:r>
      <w:r>
        <w:rPr>
          <w:spacing w:val="1"/>
        </w:rPr>
        <w:t xml:space="preserve"> </w:t>
      </w:r>
      <w:r>
        <w:t>литературы,</w:t>
      </w:r>
      <w:r>
        <w:rPr>
          <w:spacing w:val="1"/>
        </w:rPr>
        <w:t xml:space="preserve"> </w:t>
      </w:r>
      <w:r>
        <w:t>прозаические</w:t>
      </w:r>
      <w:r>
        <w:rPr>
          <w:spacing w:val="1"/>
        </w:rPr>
        <w:t xml:space="preserve"> </w:t>
      </w:r>
      <w:r>
        <w:t>и</w:t>
      </w:r>
      <w:r>
        <w:rPr>
          <w:spacing w:val="1"/>
        </w:rPr>
        <w:t xml:space="preserve"> </w:t>
      </w:r>
      <w:r>
        <w:t>стихотворные</w:t>
      </w:r>
      <w:r>
        <w:rPr>
          <w:spacing w:val="1"/>
        </w:rPr>
        <w:t xml:space="preserve"> </w:t>
      </w:r>
      <w:r>
        <w:t>басни</w:t>
      </w:r>
      <w:r>
        <w:rPr>
          <w:spacing w:val="1"/>
        </w:rPr>
        <w:t xml:space="preserve"> </w:t>
      </w:r>
      <w:r>
        <w:t>(на</w:t>
      </w:r>
      <w:r>
        <w:rPr>
          <w:spacing w:val="1"/>
        </w:rPr>
        <w:t xml:space="preserve"> </w:t>
      </w:r>
      <w:r>
        <w:t>примере</w:t>
      </w:r>
      <w:r>
        <w:rPr>
          <w:spacing w:val="1"/>
        </w:rPr>
        <w:t xml:space="preserve"> </w:t>
      </w:r>
      <w:r>
        <w:t>произведений И.А. Крылова, Л.Н. Толстого). Мораль басни как нравственный урок (поучение).</w:t>
      </w:r>
      <w:r>
        <w:rPr>
          <w:spacing w:val="1"/>
        </w:rPr>
        <w:t xml:space="preserve"> </w:t>
      </w:r>
      <w:r>
        <w:t>Знакомство</w:t>
      </w:r>
      <w:r>
        <w:rPr>
          <w:spacing w:val="1"/>
        </w:rPr>
        <w:t xml:space="preserve"> </w:t>
      </w:r>
      <w:r>
        <w:t>с</w:t>
      </w:r>
      <w:r>
        <w:rPr>
          <w:spacing w:val="1"/>
        </w:rPr>
        <w:t xml:space="preserve"> </w:t>
      </w:r>
      <w:r>
        <w:t>художникамииллюстраторами,</w:t>
      </w:r>
      <w:r>
        <w:rPr>
          <w:spacing w:val="1"/>
        </w:rPr>
        <w:t xml:space="preserve"> </w:t>
      </w:r>
      <w:r>
        <w:t>анималистами</w:t>
      </w:r>
      <w:r>
        <w:rPr>
          <w:spacing w:val="1"/>
        </w:rPr>
        <w:t xml:space="preserve"> </w:t>
      </w:r>
      <w:r>
        <w:t>(без</w:t>
      </w:r>
      <w:r>
        <w:rPr>
          <w:spacing w:val="1"/>
        </w:rPr>
        <w:t xml:space="preserve"> </w:t>
      </w:r>
      <w:r>
        <w:t>использования</w:t>
      </w:r>
      <w:r>
        <w:rPr>
          <w:spacing w:val="1"/>
        </w:rPr>
        <w:t xml:space="preserve"> </w:t>
      </w:r>
      <w:r>
        <w:t>термина):</w:t>
      </w:r>
      <w:r>
        <w:rPr>
          <w:spacing w:val="1"/>
        </w:rPr>
        <w:t xml:space="preserve"> </w:t>
      </w:r>
      <w:r>
        <w:t>Е.И.</w:t>
      </w:r>
      <w:r>
        <w:rPr>
          <w:spacing w:val="1"/>
        </w:rPr>
        <w:t xml:space="preserve"> </w:t>
      </w:r>
      <w:r>
        <w:t>Чарушин,</w:t>
      </w:r>
      <w:r>
        <w:rPr>
          <w:spacing w:val="5"/>
        </w:rPr>
        <w:t xml:space="preserve"> </w:t>
      </w:r>
      <w:r>
        <w:t>В.В.</w:t>
      </w:r>
      <w:r>
        <w:rPr>
          <w:spacing w:val="5"/>
        </w:rPr>
        <w:t xml:space="preserve"> </w:t>
      </w:r>
      <w:r>
        <w:t>Бианки.</w:t>
      </w:r>
    </w:p>
    <w:p w:rsidR="00BA0EEA" w:rsidRDefault="00CD0253">
      <w:pPr>
        <w:pStyle w:val="a3"/>
        <w:spacing w:line="266" w:lineRule="auto"/>
        <w:ind w:right="418"/>
      </w:pPr>
      <w:r>
        <w:rPr>
          <w:b/>
          <w:i/>
        </w:rPr>
        <w:t xml:space="preserve">Произведения для чтения: </w:t>
      </w:r>
      <w:r>
        <w:t>И.А. Крылов «Лебедь, Щука и Рак», Л.Н. Толстой «Лев</w:t>
      </w:r>
      <w:r>
        <w:rPr>
          <w:spacing w:val="60"/>
        </w:rPr>
        <w:t xml:space="preserve"> </w:t>
      </w:r>
      <w:r>
        <w:t>и мышь»,</w:t>
      </w:r>
      <w:r>
        <w:rPr>
          <w:spacing w:val="1"/>
        </w:rPr>
        <w:t xml:space="preserve"> </w:t>
      </w:r>
      <w:r>
        <w:t>М.М.</w:t>
      </w:r>
      <w:r>
        <w:rPr>
          <w:spacing w:val="40"/>
        </w:rPr>
        <w:t xml:space="preserve"> </w:t>
      </w:r>
      <w:r>
        <w:t>Пришвин</w:t>
      </w:r>
      <w:r>
        <w:rPr>
          <w:spacing w:val="40"/>
        </w:rPr>
        <w:t xml:space="preserve"> </w:t>
      </w:r>
      <w:r>
        <w:t>«Ребята</w:t>
      </w:r>
      <w:r>
        <w:rPr>
          <w:spacing w:val="39"/>
        </w:rPr>
        <w:t xml:space="preserve"> </w:t>
      </w:r>
      <w:r>
        <w:t>и</w:t>
      </w:r>
      <w:r>
        <w:rPr>
          <w:spacing w:val="48"/>
        </w:rPr>
        <w:t xml:space="preserve"> </w:t>
      </w:r>
      <w:r>
        <w:t>утята»,</w:t>
      </w:r>
      <w:r>
        <w:rPr>
          <w:spacing w:val="51"/>
        </w:rPr>
        <w:t xml:space="preserve"> </w:t>
      </w:r>
      <w:r>
        <w:t>Б.С.</w:t>
      </w:r>
      <w:r>
        <w:rPr>
          <w:spacing w:val="41"/>
        </w:rPr>
        <w:t xml:space="preserve"> </w:t>
      </w:r>
      <w:r>
        <w:t>Житков</w:t>
      </w:r>
      <w:r>
        <w:rPr>
          <w:spacing w:val="50"/>
        </w:rPr>
        <w:t xml:space="preserve"> </w:t>
      </w:r>
      <w:r>
        <w:t>«Храбрый</w:t>
      </w:r>
      <w:r>
        <w:rPr>
          <w:spacing w:val="58"/>
        </w:rPr>
        <w:t xml:space="preserve"> </w:t>
      </w:r>
      <w:r>
        <w:t>утёнок»,</w:t>
      </w:r>
      <w:r>
        <w:rPr>
          <w:spacing w:val="51"/>
        </w:rPr>
        <w:t xml:space="preserve"> </w:t>
      </w:r>
      <w:r>
        <w:t>В.Д.</w:t>
      </w:r>
      <w:r>
        <w:rPr>
          <w:spacing w:val="45"/>
        </w:rPr>
        <w:t xml:space="preserve"> </w:t>
      </w:r>
      <w:r>
        <w:t>Берестов</w:t>
      </w:r>
    </w:p>
    <w:p w:rsidR="00BA0EEA" w:rsidRDefault="00CD0253">
      <w:pPr>
        <w:pStyle w:val="a3"/>
        <w:spacing w:line="268" w:lineRule="exact"/>
      </w:pPr>
      <w:r>
        <w:t>«Кошкин</w:t>
      </w:r>
      <w:r>
        <w:rPr>
          <w:spacing w:val="17"/>
        </w:rPr>
        <w:t xml:space="preserve"> </w:t>
      </w:r>
      <w:r>
        <w:t>щенок»,</w:t>
      </w:r>
      <w:r>
        <w:rPr>
          <w:spacing w:val="22"/>
        </w:rPr>
        <w:t xml:space="preserve"> </w:t>
      </w:r>
      <w:r>
        <w:t>В.В.</w:t>
      </w:r>
      <w:r>
        <w:rPr>
          <w:spacing w:val="18"/>
        </w:rPr>
        <w:t xml:space="preserve"> </w:t>
      </w:r>
      <w:r>
        <w:t>Бианки</w:t>
      </w:r>
      <w:r>
        <w:rPr>
          <w:spacing w:val="21"/>
        </w:rPr>
        <w:t xml:space="preserve"> </w:t>
      </w:r>
      <w:r>
        <w:t>«Музыкант»,</w:t>
      </w:r>
      <w:r>
        <w:rPr>
          <w:spacing w:val="23"/>
        </w:rPr>
        <w:t xml:space="preserve"> </w:t>
      </w:r>
      <w:r>
        <w:t>Е.И.</w:t>
      </w:r>
      <w:r>
        <w:rPr>
          <w:spacing w:val="9"/>
        </w:rPr>
        <w:t xml:space="preserve"> </w:t>
      </w:r>
      <w:r>
        <w:t>Чарушин</w:t>
      </w:r>
      <w:r>
        <w:rPr>
          <w:spacing w:val="26"/>
        </w:rPr>
        <w:t xml:space="preserve"> </w:t>
      </w:r>
      <w:r>
        <w:t>«Страшный</w:t>
      </w:r>
      <w:r>
        <w:rPr>
          <w:spacing w:val="21"/>
        </w:rPr>
        <w:t xml:space="preserve"> </w:t>
      </w:r>
      <w:r>
        <w:t>рассказ»,</w:t>
      </w:r>
      <w:r>
        <w:rPr>
          <w:spacing w:val="17"/>
        </w:rPr>
        <w:t xml:space="preserve"> </w:t>
      </w:r>
      <w:r>
        <w:t>С.В.</w:t>
      </w:r>
      <w:r>
        <w:rPr>
          <w:spacing w:val="23"/>
        </w:rPr>
        <w:t xml:space="preserve"> </w:t>
      </w:r>
      <w:r>
        <w:t>Михалков</w:t>
      </w:r>
    </w:p>
    <w:p w:rsidR="00BA0EEA" w:rsidRDefault="00CD0253">
      <w:pPr>
        <w:pStyle w:val="a3"/>
        <w:spacing w:before="34"/>
      </w:pPr>
      <w:r>
        <w:rPr>
          <w:spacing w:val="-1"/>
        </w:rPr>
        <w:t>«Мой</w:t>
      </w:r>
      <w:r>
        <w:rPr>
          <w:spacing w:val="4"/>
        </w:rPr>
        <w:t xml:space="preserve"> </w:t>
      </w:r>
      <w:r>
        <w:rPr>
          <w:spacing w:val="-1"/>
        </w:rPr>
        <w:t>щенок»</w:t>
      </w:r>
      <w:r>
        <w:rPr>
          <w:spacing w:val="-17"/>
        </w:rPr>
        <w:t xml:space="preserve"> </w:t>
      </w:r>
      <w:r>
        <w:rPr>
          <w:spacing w:val="-1"/>
        </w:rPr>
        <w:t>и другие</w:t>
      </w:r>
      <w:r>
        <w:rPr>
          <w:spacing w:val="-3"/>
        </w:rPr>
        <w:t xml:space="preserve"> </w:t>
      </w:r>
      <w:r>
        <w:rPr>
          <w:spacing w:val="-1"/>
        </w:rPr>
        <w:t>(по</w:t>
      </w:r>
      <w:r>
        <w:rPr>
          <w:spacing w:val="-6"/>
        </w:rPr>
        <w:t xml:space="preserve"> </w:t>
      </w:r>
      <w:r>
        <w:rPr>
          <w:spacing w:val="-1"/>
        </w:rPr>
        <w:t>выбору).</w:t>
      </w:r>
    </w:p>
    <w:p w:rsidR="00BA0EEA" w:rsidRDefault="00CD0253">
      <w:pPr>
        <w:pStyle w:val="a3"/>
        <w:spacing w:before="41" w:line="266" w:lineRule="auto"/>
        <w:ind w:right="401"/>
      </w:pPr>
      <w:r>
        <w:rPr>
          <w:b/>
        </w:rPr>
        <w:t xml:space="preserve">О наших близких, о семье. </w:t>
      </w:r>
      <w:r>
        <w:t>Тема семьи, детства, взаимоотношений взрослых и детей в творчестве</w:t>
      </w:r>
      <w:r>
        <w:rPr>
          <w:spacing w:val="1"/>
        </w:rPr>
        <w:t xml:space="preserve"> </w:t>
      </w:r>
      <w:r>
        <w:t>писателей</w:t>
      </w:r>
      <w:r>
        <w:rPr>
          <w:spacing w:val="1"/>
        </w:rPr>
        <w:t xml:space="preserve"> </w:t>
      </w:r>
      <w:r>
        <w:t>и</w:t>
      </w:r>
      <w:r>
        <w:rPr>
          <w:spacing w:val="1"/>
        </w:rPr>
        <w:t xml:space="preserve"> </w:t>
      </w:r>
      <w:r>
        <w:t>фольклорных</w:t>
      </w:r>
      <w:r>
        <w:rPr>
          <w:spacing w:val="1"/>
        </w:rPr>
        <w:t xml:space="preserve"> </w:t>
      </w:r>
      <w:r>
        <w:t>произведениях</w:t>
      </w:r>
      <w:r>
        <w:rPr>
          <w:spacing w:val="1"/>
        </w:rPr>
        <w:t xml:space="preserve"> </w:t>
      </w:r>
      <w:r>
        <w:t>(по</w:t>
      </w:r>
      <w:r>
        <w:rPr>
          <w:spacing w:val="1"/>
        </w:rPr>
        <w:t xml:space="preserve"> </w:t>
      </w:r>
      <w:r>
        <w:t>выбору).</w:t>
      </w:r>
      <w:r>
        <w:rPr>
          <w:spacing w:val="1"/>
        </w:rPr>
        <w:t xml:space="preserve"> </w:t>
      </w:r>
      <w:r>
        <w:t>Отражение</w:t>
      </w:r>
      <w:r>
        <w:rPr>
          <w:spacing w:val="1"/>
        </w:rPr>
        <w:t xml:space="preserve"> </w:t>
      </w:r>
      <w:r>
        <w:t>нравственных</w:t>
      </w:r>
      <w:r>
        <w:rPr>
          <w:spacing w:val="1"/>
        </w:rPr>
        <w:t xml:space="preserve"> </w:t>
      </w:r>
      <w:r>
        <w:t>семейных</w:t>
      </w:r>
      <w:r>
        <w:rPr>
          <w:spacing w:val="1"/>
        </w:rPr>
        <w:t xml:space="preserve"> </w:t>
      </w:r>
      <w:r>
        <w:t>ценностей в произведениях о семье: любовь и сопереживание, уважение и внимание к старшему</w:t>
      </w:r>
      <w:r>
        <w:rPr>
          <w:spacing w:val="1"/>
        </w:rPr>
        <w:t xml:space="preserve"> </w:t>
      </w:r>
      <w:r>
        <w:t>поколению,</w:t>
      </w:r>
      <w:r>
        <w:rPr>
          <w:spacing w:val="1"/>
        </w:rPr>
        <w:t xml:space="preserve"> </w:t>
      </w:r>
      <w:r>
        <w:t>радость</w:t>
      </w:r>
      <w:r>
        <w:rPr>
          <w:spacing w:val="1"/>
        </w:rPr>
        <w:t xml:space="preserve"> </w:t>
      </w:r>
      <w:r>
        <w:t>общения</w:t>
      </w:r>
      <w:r>
        <w:rPr>
          <w:spacing w:val="1"/>
        </w:rPr>
        <w:t xml:space="preserve"> </w:t>
      </w:r>
      <w:r>
        <w:t>и</w:t>
      </w:r>
      <w:r>
        <w:rPr>
          <w:spacing w:val="1"/>
        </w:rPr>
        <w:t xml:space="preserve"> </w:t>
      </w:r>
      <w:r>
        <w:t>защищённость</w:t>
      </w:r>
      <w:r>
        <w:rPr>
          <w:spacing w:val="1"/>
        </w:rPr>
        <w:t xml:space="preserve"> </w:t>
      </w:r>
      <w:r>
        <w:t>в</w:t>
      </w:r>
      <w:r>
        <w:rPr>
          <w:spacing w:val="1"/>
        </w:rPr>
        <w:t xml:space="preserve"> </w:t>
      </w:r>
      <w:r>
        <w:t>семье.</w:t>
      </w:r>
      <w:r>
        <w:rPr>
          <w:spacing w:val="1"/>
        </w:rPr>
        <w:t xml:space="preserve"> </w:t>
      </w:r>
      <w:r>
        <w:t>Тема</w:t>
      </w:r>
      <w:r>
        <w:rPr>
          <w:spacing w:val="1"/>
        </w:rPr>
        <w:t xml:space="preserve"> </w:t>
      </w:r>
      <w:r>
        <w:t>художественных</w:t>
      </w:r>
      <w:r>
        <w:rPr>
          <w:spacing w:val="1"/>
        </w:rPr>
        <w:t xml:space="preserve"> </w:t>
      </w:r>
      <w:r>
        <w:t>произведений:</w:t>
      </w:r>
      <w:r>
        <w:rPr>
          <w:spacing w:val="1"/>
        </w:rPr>
        <w:t xml:space="preserve"> </w:t>
      </w:r>
      <w:r>
        <w:t>Международный</w:t>
      </w:r>
      <w:r>
        <w:rPr>
          <w:spacing w:val="4"/>
        </w:rPr>
        <w:t xml:space="preserve"> </w:t>
      </w:r>
      <w:r>
        <w:t>женский</w:t>
      </w:r>
      <w:r>
        <w:rPr>
          <w:spacing w:val="4"/>
        </w:rPr>
        <w:t xml:space="preserve"> </w:t>
      </w:r>
      <w:r>
        <w:t>день,</w:t>
      </w:r>
      <w:r>
        <w:rPr>
          <w:spacing w:val="5"/>
        </w:rPr>
        <w:t xml:space="preserve"> </w:t>
      </w:r>
      <w:r>
        <w:t>День</w:t>
      </w:r>
      <w:r>
        <w:rPr>
          <w:spacing w:val="-6"/>
        </w:rPr>
        <w:t xml:space="preserve"> </w:t>
      </w:r>
      <w:r>
        <w:t>Победы.</w:t>
      </w:r>
    </w:p>
    <w:p w:rsidR="00BA0EEA" w:rsidRDefault="00CD0253">
      <w:pPr>
        <w:pStyle w:val="a3"/>
        <w:spacing w:before="4" w:line="247" w:lineRule="auto"/>
        <w:ind w:right="401"/>
      </w:pPr>
      <w:r>
        <w:rPr>
          <w:b/>
          <w:i/>
        </w:rPr>
        <w:t xml:space="preserve">Произведения для чтения: </w:t>
      </w:r>
      <w:r>
        <w:t>Л.Н. Толстой «Отец и сыновья», А.А. Плещеев «Песня матери», В.А.</w:t>
      </w:r>
      <w:r>
        <w:rPr>
          <w:spacing w:val="1"/>
        </w:rPr>
        <w:t xml:space="preserve"> </w:t>
      </w:r>
      <w:r>
        <w:t>Осеева</w:t>
      </w:r>
      <w:r>
        <w:rPr>
          <w:spacing w:val="1"/>
        </w:rPr>
        <w:t xml:space="preserve"> </w:t>
      </w:r>
      <w:r>
        <w:t>«Сыновья»,</w:t>
      </w:r>
      <w:r>
        <w:rPr>
          <w:spacing w:val="1"/>
        </w:rPr>
        <w:t xml:space="preserve"> </w:t>
      </w:r>
      <w:r>
        <w:t>С.В.</w:t>
      </w:r>
      <w:r>
        <w:rPr>
          <w:spacing w:val="1"/>
        </w:rPr>
        <w:t xml:space="preserve"> </w:t>
      </w:r>
      <w:r>
        <w:t>Михалков</w:t>
      </w:r>
      <w:r>
        <w:rPr>
          <w:spacing w:val="1"/>
        </w:rPr>
        <w:t xml:space="preserve"> </w:t>
      </w:r>
      <w:r>
        <w:t>«Быль</w:t>
      </w:r>
      <w:r>
        <w:rPr>
          <w:spacing w:val="1"/>
        </w:rPr>
        <w:t xml:space="preserve"> </w:t>
      </w:r>
      <w:r>
        <w:t>для</w:t>
      </w:r>
      <w:r>
        <w:rPr>
          <w:spacing w:val="1"/>
        </w:rPr>
        <w:t xml:space="preserve"> </w:t>
      </w:r>
      <w:r>
        <w:t>детей»,</w:t>
      </w:r>
      <w:r>
        <w:rPr>
          <w:spacing w:val="1"/>
        </w:rPr>
        <w:t xml:space="preserve"> </w:t>
      </w:r>
      <w:r>
        <w:t>С.А.</w:t>
      </w:r>
      <w:r>
        <w:rPr>
          <w:spacing w:val="1"/>
        </w:rPr>
        <w:t xml:space="preserve"> </w:t>
      </w:r>
      <w:r>
        <w:t>Баруздин</w:t>
      </w:r>
      <w:r>
        <w:rPr>
          <w:spacing w:val="1"/>
        </w:rPr>
        <w:t xml:space="preserve"> </w:t>
      </w:r>
      <w:r>
        <w:t>«Салют»</w:t>
      </w:r>
      <w:r>
        <w:rPr>
          <w:spacing w:val="1"/>
        </w:rPr>
        <w:t xml:space="preserve"> </w:t>
      </w:r>
      <w:r>
        <w:t>и</w:t>
      </w:r>
      <w:r>
        <w:rPr>
          <w:spacing w:val="1"/>
        </w:rPr>
        <w:t xml:space="preserve"> </w:t>
      </w:r>
      <w:r>
        <w:t>другое</w:t>
      </w:r>
      <w:r>
        <w:rPr>
          <w:spacing w:val="60"/>
        </w:rPr>
        <w:t xml:space="preserve"> </w:t>
      </w:r>
      <w:r>
        <w:t>(по</w:t>
      </w:r>
      <w:r>
        <w:rPr>
          <w:spacing w:val="1"/>
        </w:rPr>
        <w:t xml:space="preserve"> </w:t>
      </w:r>
      <w:r>
        <w:t>выбору).</w:t>
      </w:r>
    </w:p>
    <w:p w:rsidR="00BA0EEA" w:rsidRDefault="00CD0253">
      <w:pPr>
        <w:pStyle w:val="a3"/>
        <w:spacing w:before="55" w:line="268" w:lineRule="auto"/>
        <w:ind w:right="402"/>
      </w:pPr>
      <w:r>
        <w:rPr>
          <w:b/>
        </w:rPr>
        <w:t>Зарубежная</w:t>
      </w:r>
      <w:r>
        <w:rPr>
          <w:b/>
          <w:spacing w:val="1"/>
        </w:rPr>
        <w:t xml:space="preserve"> </w:t>
      </w:r>
      <w:r>
        <w:rPr>
          <w:b/>
        </w:rPr>
        <w:t>литература.</w:t>
      </w:r>
      <w:r>
        <w:rPr>
          <w:b/>
          <w:spacing w:val="1"/>
        </w:rPr>
        <w:t xml:space="preserve"> </w:t>
      </w:r>
      <w:r>
        <w:t>Круг</w:t>
      </w:r>
      <w:r>
        <w:rPr>
          <w:spacing w:val="1"/>
        </w:rPr>
        <w:t xml:space="preserve"> </w:t>
      </w:r>
      <w:r>
        <w:t>чтения:</w:t>
      </w:r>
      <w:r>
        <w:rPr>
          <w:spacing w:val="1"/>
        </w:rPr>
        <w:t xml:space="preserve"> </w:t>
      </w:r>
      <w:r>
        <w:t>литературная</w:t>
      </w:r>
      <w:r>
        <w:rPr>
          <w:spacing w:val="1"/>
        </w:rPr>
        <w:t xml:space="preserve"> </w:t>
      </w:r>
      <w:r>
        <w:t>(авторская)</w:t>
      </w:r>
      <w:r>
        <w:rPr>
          <w:spacing w:val="1"/>
        </w:rPr>
        <w:t xml:space="preserve"> </w:t>
      </w:r>
      <w:r>
        <w:t>сказка</w:t>
      </w:r>
      <w:r>
        <w:rPr>
          <w:spacing w:val="1"/>
        </w:rPr>
        <w:t xml:space="preserve"> </w:t>
      </w:r>
      <w:r>
        <w:t>(не</w:t>
      </w:r>
      <w:r>
        <w:rPr>
          <w:spacing w:val="1"/>
        </w:rPr>
        <w:t xml:space="preserve"> </w:t>
      </w:r>
      <w:r>
        <w:t>менее</w:t>
      </w:r>
      <w:r>
        <w:rPr>
          <w:spacing w:val="1"/>
        </w:rPr>
        <w:t xml:space="preserve"> </w:t>
      </w:r>
      <w:r>
        <w:t>двух</w:t>
      </w:r>
      <w:r>
        <w:rPr>
          <w:spacing w:val="1"/>
        </w:rPr>
        <w:t xml:space="preserve"> </w:t>
      </w:r>
      <w:r>
        <w:t>произведений): зарубежные писатели-сказочники (Ш. Перро, братья Гримм, Х.-К. Андерсен, Дж.</w:t>
      </w:r>
      <w:r>
        <w:rPr>
          <w:spacing w:val="1"/>
        </w:rPr>
        <w:t xml:space="preserve"> </w:t>
      </w:r>
      <w:r>
        <w:t>Родари</w:t>
      </w:r>
      <w:r>
        <w:rPr>
          <w:spacing w:val="1"/>
        </w:rPr>
        <w:t xml:space="preserve"> </w:t>
      </w:r>
      <w:r>
        <w:t>и</w:t>
      </w:r>
      <w:r>
        <w:rPr>
          <w:spacing w:val="1"/>
        </w:rPr>
        <w:t xml:space="preserve"> </w:t>
      </w:r>
      <w:r>
        <w:t>др.).</w:t>
      </w:r>
      <w:r>
        <w:rPr>
          <w:spacing w:val="1"/>
        </w:rPr>
        <w:t xml:space="preserve"> </w:t>
      </w:r>
      <w:r>
        <w:t>Характеристика</w:t>
      </w:r>
      <w:r>
        <w:rPr>
          <w:spacing w:val="1"/>
        </w:rPr>
        <w:t xml:space="preserve"> </w:t>
      </w:r>
      <w:r>
        <w:t>авторской</w:t>
      </w:r>
      <w:r>
        <w:rPr>
          <w:spacing w:val="1"/>
        </w:rPr>
        <w:t xml:space="preserve"> </w:t>
      </w:r>
      <w:r>
        <w:t>сказки:</w:t>
      </w:r>
      <w:r>
        <w:rPr>
          <w:spacing w:val="1"/>
        </w:rPr>
        <w:t xml:space="preserve"> </w:t>
      </w:r>
      <w:r>
        <w:t>герои,</w:t>
      </w:r>
      <w:r>
        <w:rPr>
          <w:spacing w:val="1"/>
        </w:rPr>
        <w:t xml:space="preserve"> </w:t>
      </w:r>
      <w:r>
        <w:t>особенности</w:t>
      </w:r>
      <w:r>
        <w:rPr>
          <w:spacing w:val="1"/>
        </w:rPr>
        <w:t xml:space="preserve"> </w:t>
      </w:r>
      <w:r>
        <w:t>построения</w:t>
      </w:r>
      <w:r>
        <w:rPr>
          <w:spacing w:val="61"/>
        </w:rPr>
        <w:t xml:space="preserve"> </w:t>
      </w:r>
      <w:r>
        <w:t>и</w:t>
      </w:r>
      <w:r>
        <w:rPr>
          <w:spacing w:val="61"/>
        </w:rPr>
        <w:t xml:space="preserve"> </w:t>
      </w:r>
      <w:r>
        <w:t>языка.</w:t>
      </w:r>
      <w:r>
        <w:rPr>
          <w:spacing w:val="1"/>
        </w:rPr>
        <w:t xml:space="preserve"> </w:t>
      </w:r>
      <w:r>
        <w:t>Сходство</w:t>
      </w:r>
      <w:r>
        <w:rPr>
          <w:spacing w:val="1"/>
        </w:rPr>
        <w:t xml:space="preserve"> </w:t>
      </w:r>
      <w:r>
        <w:t>тем</w:t>
      </w:r>
      <w:r>
        <w:rPr>
          <w:spacing w:val="1"/>
        </w:rPr>
        <w:t xml:space="preserve"> </w:t>
      </w:r>
      <w:r>
        <w:t>и</w:t>
      </w:r>
      <w:r>
        <w:rPr>
          <w:spacing w:val="1"/>
        </w:rPr>
        <w:t xml:space="preserve"> </w:t>
      </w:r>
      <w:r>
        <w:t>сюжетов</w:t>
      </w:r>
      <w:r>
        <w:rPr>
          <w:spacing w:val="1"/>
        </w:rPr>
        <w:t xml:space="preserve"> </w:t>
      </w:r>
      <w:r>
        <w:t>сказок</w:t>
      </w:r>
      <w:r>
        <w:rPr>
          <w:spacing w:val="1"/>
        </w:rPr>
        <w:t xml:space="preserve"> </w:t>
      </w:r>
      <w:r>
        <w:t>разных</w:t>
      </w:r>
      <w:r>
        <w:rPr>
          <w:spacing w:val="1"/>
        </w:rPr>
        <w:t xml:space="preserve"> </w:t>
      </w:r>
      <w:r>
        <w:t>народов.</w:t>
      </w:r>
      <w:r>
        <w:rPr>
          <w:spacing w:val="1"/>
        </w:rPr>
        <w:t xml:space="preserve"> </w:t>
      </w:r>
      <w:r>
        <w:t>Тема</w:t>
      </w:r>
      <w:r>
        <w:rPr>
          <w:spacing w:val="1"/>
        </w:rPr>
        <w:t xml:space="preserve"> </w:t>
      </w:r>
      <w:r>
        <w:t>дружбы</w:t>
      </w:r>
      <w:r>
        <w:rPr>
          <w:spacing w:val="1"/>
        </w:rPr>
        <w:t xml:space="preserve"> </w:t>
      </w:r>
      <w:r>
        <w:t>в</w:t>
      </w:r>
      <w:r>
        <w:rPr>
          <w:spacing w:val="1"/>
        </w:rPr>
        <w:t xml:space="preserve"> </w:t>
      </w:r>
      <w:r>
        <w:t>произведениях</w:t>
      </w:r>
      <w:r>
        <w:rPr>
          <w:spacing w:val="1"/>
        </w:rPr>
        <w:t xml:space="preserve"> </w:t>
      </w:r>
      <w:r>
        <w:t>зарубежных</w:t>
      </w:r>
      <w:r>
        <w:rPr>
          <w:spacing w:val="1"/>
        </w:rPr>
        <w:t xml:space="preserve"> </w:t>
      </w:r>
      <w:r>
        <w:t>авторов.</w:t>
      </w:r>
      <w:r>
        <w:rPr>
          <w:spacing w:val="1"/>
        </w:rPr>
        <w:t xml:space="preserve"> </w:t>
      </w:r>
      <w:r>
        <w:t>Составление</w:t>
      </w:r>
      <w:r>
        <w:rPr>
          <w:spacing w:val="1"/>
        </w:rPr>
        <w:t xml:space="preserve"> </w:t>
      </w:r>
      <w:r>
        <w:t>плана</w:t>
      </w:r>
      <w:r>
        <w:rPr>
          <w:spacing w:val="1"/>
        </w:rPr>
        <w:t xml:space="preserve"> </w:t>
      </w:r>
      <w:r>
        <w:t>художественного</w:t>
      </w:r>
      <w:r>
        <w:rPr>
          <w:spacing w:val="1"/>
        </w:rPr>
        <w:t xml:space="preserve"> </w:t>
      </w:r>
      <w:r>
        <w:t>произведения:</w:t>
      </w:r>
      <w:r>
        <w:rPr>
          <w:spacing w:val="1"/>
        </w:rPr>
        <w:t xml:space="preserve"> </w:t>
      </w:r>
      <w:r>
        <w:t>части</w:t>
      </w:r>
      <w:r>
        <w:rPr>
          <w:spacing w:val="1"/>
        </w:rPr>
        <w:t xml:space="preserve"> </w:t>
      </w:r>
      <w:r>
        <w:t>текста,</w:t>
      </w:r>
      <w:r>
        <w:rPr>
          <w:spacing w:val="1"/>
        </w:rPr>
        <w:t xml:space="preserve"> </w:t>
      </w:r>
      <w:r>
        <w:t>их</w:t>
      </w:r>
      <w:r>
        <w:rPr>
          <w:spacing w:val="1"/>
        </w:rPr>
        <w:t xml:space="preserve"> </w:t>
      </w:r>
      <w:r>
        <w:t>главные</w:t>
      </w:r>
      <w:r>
        <w:rPr>
          <w:spacing w:val="1"/>
        </w:rPr>
        <w:t xml:space="preserve"> </w:t>
      </w:r>
      <w:r>
        <w:t>темы.</w:t>
      </w:r>
      <w:r>
        <w:rPr>
          <w:spacing w:val="1"/>
        </w:rPr>
        <w:t xml:space="preserve"> </w:t>
      </w:r>
      <w:r>
        <w:t>Иллюстрации,</w:t>
      </w:r>
      <w:r>
        <w:rPr>
          <w:spacing w:val="3"/>
        </w:rPr>
        <w:t xml:space="preserve"> </w:t>
      </w:r>
      <w:r>
        <w:t>их</w:t>
      </w:r>
      <w:r>
        <w:rPr>
          <w:spacing w:val="-6"/>
        </w:rPr>
        <w:t xml:space="preserve"> </w:t>
      </w:r>
      <w:r>
        <w:t>значение</w:t>
      </w:r>
      <w:r>
        <w:rPr>
          <w:spacing w:val="-3"/>
        </w:rPr>
        <w:t xml:space="preserve"> </w:t>
      </w:r>
      <w:r>
        <w:t>в</w:t>
      </w:r>
      <w:r>
        <w:rPr>
          <w:spacing w:val="-7"/>
        </w:rPr>
        <w:t xml:space="preserve"> </w:t>
      </w:r>
      <w:r>
        <w:t>раскрытии</w:t>
      </w:r>
      <w:r>
        <w:rPr>
          <w:spacing w:val="8"/>
        </w:rPr>
        <w:t xml:space="preserve"> </w:t>
      </w:r>
      <w:r>
        <w:t>содержания</w:t>
      </w:r>
      <w:r>
        <w:rPr>
          <w:spacing w:val="8"/>
        </w:rPr>
        <w:t xml:space="preserve"> </w:t>
      </w:r>
      <w:r>
        <w:t>произведения.</w:t>
      </w:r>
    </w:p>
    <w:p w:rsidR="00BA0EEA" w:rsidRDefault="00CD0253">
      <w:pPr>
        <w:spacing w:line="268" w:lineRule="auto"/>
        <w:ind w:left="493" w:right="415"/>
        <w:jc w:val="both"/>
        <w:rPr>
          <w:sz w:val="24"/>
        </w:rPr>
      </w:pPr>
      <w:r>
        <w:rPr>
          <w:b/>
          <w:i/>
          <w:sz w:val="24"/>
        </w:rPr>
        <w:t>Произведения</w:t>
      </w:r>
      <w:r>
        <w:rPr>
          <w:b/>
          <w:i/>
          <w:spacing w:val="1"/>
          <w:sz w:val="24"/>
        </w:rPr>
        <w:t xml:space="preserve"> </w:t>
      </w:r>
      <w:r>
        <w:rPr>
          <w:b/>
          <w:i/>
          <w:sz w:val="24"/>
        </w:rPr>
        <w:t>для</w:t>
      </w:r>
      <w:r>
        <w:rPr>
          <w:b/>
          <w:i/>
          <w:spacing w:val="1"/>
          <w:sz w:val="24"/>
        </w:rPr>
        <w:t xml:space="preserve"> </w:t>
      </w:r>
      <w:r>
        <w:rPr>
          <w:b/>
          <w:i/>
          <w:sz w:val="24"/>
        </w:rPr>
        <w:t>чтения:</w:t>
      </w:r>
      <w:r>
        <w:rPr>
          <w:b/>
          <w:i/>
          <w:spacing w:val="1"/>
          <w:sz w:val="24"/>
        </w:rPr>
        <w:t xml:space="preserve"> </w:t>
      </w:r>
      <w:r>
        <w:rPr>
          <w:sz w:val="24"/>
        </w:rPr>
        <w:t>Ш.</w:t>
      </w:r>
      <w:r>
        <w:rPr>
          <w:spacing w:val="1"/>
          <w:sz w:val="24"/>
        </w:rPr>
        <w:t xml:space="preserve"> </w:t>
      </w:r>
      <w:r>
        <w:rPr>
          <w:sz w:val="24"/>
        </w:rPr>
        <w:t>Перро</w:t>
      </w:r>
      <w:r>
        <w:rPr>
          <w:spacing w:val="1"/>
          <w:sz w:val="24"/>
        </w:rPr>
        <w:t xml:space="preserve"> </w:t>
      </w:r>
      <w:r>
        <w:rPr>
          <w:sz w:val="24"/>
        </w:rPr>
        <w:t>«Кот</w:t>
      </w:r>
      <w:r>
        <w:rPr>
          <w:spacing w:val="1"/>
          <w:sz w:val="24"/>
        </w:rPr>
        <w:t xml:space="preserve"> </w:t>
      </w:r>
      <w:r>
        <w:rPr>
          <w:sz w:val="24"/>
        </w:rPr>
        <w:t>в</w:t>
      </w:r>
      <w:r>
        <w:rPr>
          <w:spacing w:val="1"/>
          <w:sz w:val="24"/>
        </w:rPr>
        <w:t xml:space="preserve"> </w:t>
      </w:r>
      <w:r>
        <w:rPr>
          <w:sz w:val="24"/>
        </w:rPr>
        <w:t>сапогах»,</w:t>
      </w:r>
      <w:r>
        <w:rPr>
          <w:spacing w:val="1"/>
          <w:sz w:val="24"/>
        </w:rPr>
        <w:t xml:space="preserve"> </w:t>
      </w:r>
      <w:r>
        <w:rPr>
          <w:sz w:val="24"/>
        </w:rPr>
        <w:t>Х.-К.</w:t>
      </w:r>
      <w:r>
        <w:rPr>
          <w:spacing w:val="1"/>
          <w:sz w:val="24"/>
        </w:rPr>
        <w:t xml:space="preserve"> </w:t>
      </w:r>
      <w:r>
        <w:rPr>
          <w:sz w:val="24"/>
        </w:rPr>
        <w:t>Андерсен</w:t>
      </w:r>
      <w:r>
        <w:rPr>
          <w:spacing w:val="1"/>
          <w:sz w:val="24"/>
        </w:rPr>
        <w:t xml:space="preserve"> </w:t>
      </w:r>
      <w:r>
        <w:rPr>
          <w:sz w:val="24"/>
        </w:rPr>
        <w:t>«Пятеро</w:t>
      </w:r>
      <w:r>
        <w:rPr>
          <w:spacing w:val="1"/>
          <w:sz w:val="24"/>
        </w:rPr>
        <w:t xml:space="preserve"> </w:t>
      </w:r>
      <w:r>
        <w:rPr>
          <w:sz w:val="24"/>
        </w:rPr>
        <w:t>из</w:t>
      </w:r>
      <w:r>
        <w:rPr>
          <w:spacing w:val="60"/>
          <w:sz w:val="24"/>
        </w:rPr>
        <w:t xml:space="preserve"> </w:t>
      </w:r>
      <w:r>
        <w:rPr>
          <w:sz w:val="24"/>
        </w:rPr>
        <w:t>одного</w:t>
      </w:r>
      <w:r>
        <w:rPr>
          <w:spacing w:val="1"/>
          <w:sz w:val="24"/>
        </w:rPr>
        <w:t xml:space="preserve"> </w:t>
      </w:r>
      <w:r>
        <w:rPr>
          <w:sz w:val="24"/>
        </w:rPr>
        <w:t>стручка»</w:t>
      </w:r>
      <w:r>
        <w:rPr>
          <w:spacing w:val="-17"/>
          <w:sz w:val="24"/>
        </w:rPr>
        <w:t xml:space="preserve"> </w:t>
      </w:r>
      <w:r>
        <w:rPr>
          <w:sz w:val="24"/>
        </w:rPr>
        <w:t>и</w:t>
      </w:r>
      <w:r>
        <w:rPr>
          <w:spacing w:val="8"/>
          <w:sz w:val="24"/>
        </w:rPr>
        <w:t xml:space="preserve"> </w:t>
      </w:r>
      <w:r>
        <w:rPr>
          <w:sz w:val="24"/>
        </w:rPr>
        <w:t>другие</w:t>
      </w:r>
      <w:r>
        <w:rPr>
          <w:spacing w:val="2"/>
          <w:sz w:val="24"/>
        </w:rPr>
        <w:t xml:space="preserve"> </w:t>
      </w:r>
      <w:r>
        <w:rPr>
          <w:sz w:val="24"/>
        </w:rPr>
        <w:t>(по</w:t>
      </w:r>
      <w:r>
        <w:rPr>
          <w:spacing w:val="-2"/>
          <w:sz w:val="24"/>
        </w:rPr>
        <w:t xml:space="preserve"> </w:t>
      </w:r>
      <w:r>
        <w:rPr>
          <w:sz w:val="24"/>
        </w:rPr>
        <w:t>выбору).</w:t>
      </w:r>
    </w:p>
    <w:p w:rsidR="00BA0EEA" w:rsidRDefault="00CD0253">
      <w:pPr>
        <w:spacing w:before="19" w:line="266" w:lineRule="auto"/>
        <w:ind w:left="493" w:right="395"/>
        <w:jc w:val="both"/>
        <w:rPr>
          <w:sz w:val="24"/>
        </w:rPr>
      </w:pPr>
      <w:r>
        <w:rPr>
          <w:b/>
          <w:sz w:val="24"/>
        </w:rPr>
        <w:t>Библиографическая культура (работа с детской книгой и</w:t>
      </w:r>
      <w:r>
        <w:rPr>
          <w:b/>
          <w:spacing w:val="60"/>
          <w:sz w:val="24"/>
        </w:rPr>
        <w:t xml:space="preserve"> </w:t>
      </w:r>
      <w:r>
        <w:rPr>
          <w:b/>
          <w:sz w:val="24"/>
        </w:rPr>
        <w:t xml:space="preserve">справочной литературой). </w:t>
      </w:r>
      <w:r>
        <w:rPr>
          <w:sz w:val="24"/>
        </w:rPr>
        <w:t>Книга</w:t>
      </w:r>
      <w:r>
        <w:rPr>
          <w:spacing w:val="1"/>
          <w:sz w:val="24"/>
        </w:rPr>
        <w:t xml:space="preserve"> </w:t>
      </w:r>
      <w:r>
        <w:rPr>
          <w:sz w:val="24"/>
        </w:rPr>
        <w:t>как</w:t>
      </w:r>
      <w:r>
        <w:rPr>
          <w:spacing w:val="1"/>
          <w:sz w:val="24"/>
        </w:rPr>
        <w:t xml:space="preserve"> </w:t>
      </w:r>
      <w:r>
        <w:rPr>
          <w:sz w:val="24"/>
        </w:rPr>
        <w:t>источник</w:t>
      </w:r>
      <w:r>
        <w:rPr>
          <w:spacing w:val="1"/>
          <w:sz w:val="24"/>
        </w:rPr>
        <w:t xml:space="preserve"> </w:t>
      </w:r>
      <w:r>
        <w:rPr>
          <w:sz w:val="24"/>
        </w:rPr>
        <w:t>необходимых</w:t>
      </w:r>
      <w:r>
        <w:rPr>
          <w:spacing w:val="1"/>
          <w:sz w:val="24"/>
        </w:rPr>
        <w:t xml:space="preserve"> </w:t>
      </w:r>
      <w:r>
        <w:rPr>
          <w:sz w:val="24"/>
        </w:rPr>
        <w:t>знаний.</w:t>
      </w:r>
      <w:r>
        <w:rPr>
          <w:spacing w:val="1"/>
          <w:sz w:val="24"/>
        </w:rPr>
        <w:t xml:space="preserve"> </w:t>
      </w:r>
      <w:r>
        <w:rPr>
          <w:sz w:val="24"/>
        </w:rPr>
        <w:t>Элементы</w:t>
      </w:r>
      <w:r>
        <w:rPr>
          <w:spacing w:val="1"/>
          <w:sz w:val="24"/>
        </w:rPr>
        <w:t xml:space="preserve"> </w:t>
      </w:r>
      <w:r>
        <w:rPr>
          <w:sz w:val="24"/>
        </w:rPr>
        <w:t>книги:</w:t>
      </w:r>
      <w:r>
        <w:rPr>
          <w:spacing w:val="1"/>
          <w:sz w:val="24"/>
        </w:rPr>
        <w:t xml:space="preserve"> </w:t>
      </w:r>
      <w:r>
        <w:rPr>
          <w:sz w:val="24"/>
        </w:rPr>
        <w:t>содержание</w:t>
      </w:r>
      <w:r>
        <w:rPr>
          <w:spacing w:val="1"/>
          <w:sz w:val="24"/>
        </w:rPr>
        <w:t xml:space="preserve"> </w:t>
      </w:r>
      <w:r>
        <w:rPr>
          <w:sz w:val="24"/>
        </w:rPr>
        <w:t>или</w:t>
      </w:r>
      <w:r>
        <w:rPr>
          <w:spacing w:val="1"/>
          <w:sz w:val="24"/>
        </w:rPr>
        <w:t xml:space="preserve"> </w:t>
      </w:r>
      <w:r>
        <w:rPr>
          <w:sz w:val="24"/>
        </w:rPr>
        <w:t>оглавление,</w:t>
      </w:r>
      <w:r>
        <w:rPr>
          <w:spacing w:val="1"/>
          <w:sz w:val="24"/>
        </w:rPr>
        <w:t xml:space="preserve"> </w:t>
      </w:r>
      <w:r>
        <w:rPr>
          <w:sz w:val="24"/>
        </w:rPr>
        <w:t>аннотация,</w:t>
      </w:r>
      <w:r>
        <w:rPr>
          <w:spacing w:val="1"/>
          <w:sz w:val="24"/>
        </w:rPr>
        <w:t xml:space="preserve"> </w:t>
      </w:r>
      <w:r>
        <w:rPr>
          <w:sz w:val="24"/>
        </w:rPr>
        <w:t>иллюстрация.</w:t>
      </w:r>
      <w:r>
        <w:rPr>
          <w:spacing w:val="1"/>
          <w:sz w:val="24"/>
        </w:rPr>
        <w:t xml:space="preserve"> </w:t>
      </w:r>
      <w:r>
        <w:rPr>
          <w:sz w:val="24"/>
        </w:rPr>
        <w:t>Выбор</w:t>
      </w:r>
      <w:r>
        <w:rPr>
          <w:spacing w:val="1"/>
          <w:sz w:val="24"/>
        </w:rPr>
        <w:t xml:space="preserve"> </w:t>
      </w:r>
      <w:r>
        <w:rPr>
          <w:sz w:val="24"/>
        </w:rPr>
        <w:t>книг</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рекомендательного</w:t>
      </w:r>
      <w:r>
        <w:rPr>
          <w:spacing w:val="1"/>
          <w:sz w:val="24"/>
        </w:rPr>
        <w:t xml:space="preserve"> </w:t>
      </w:r>
      <w:r>
        <w:rPr>
          <w:sz w:val="24"/>
        </w:rPr>
        <w:t>списка,</w:t>
      </w:r>
      <w:r>
        <w:rPr>
          <w:spacing w:val="1"/>
          <w:sz w:val="24"/>
        </w:rPr>
        <w:t xml:space="preserve"> </w:t>
      </w:r>
      <w:r>
        <w:rPr>
          <w:sz w:val="24"/>
        </w:rPr>
        <w:t>тематические</w:t>
      </w:r>
      <w:r>
        <w:rPr>
          <w:spacing w:val="1"/>
          <w:sz w:val="24"/>
        </w:rPr>
        <w:t xml:space="preserve"> </w:t>
      </w:r>
      <w:r>
        <w:rPr>
          <w:sz w:val="24"/>
        </w:rPr>
        <w:t>картотеки</w:t>
      </w:r>
      <w:r>
        <w:rPr>
          <w:spacing w:val="1"/>
          <w:sz w:val="24"/>
        </w:rPr>
        <w:t xml:space="preserve"> </w:t>
      </w:r>
      <w:r>
        <w:rPr>
          <w:sz w:val="24"/>
        </w:rPr>
        <w:t>библиотеки.</w:t>
      </w:r>
      <w:r>
        <w:rPr>
          <w:spacing w:val="-5"/>
          <w:sz w:val="24"/>
        </w:rPr>
        <w:t xml:space="preserve"> </w:t>
      </w:r>
      <w:r>
        <w:rPr>
          <w:sz w:val="24"/>
        </w:rPr>
        <w:t>Книга</w:t>
      </w:r>
      <w:r>
        <w:rPr>
          <w:spacing w:val="2"/>
          <w:sz w:val="24"/>
        </w:rPr>
        <w:t xml:space="preserve"> </w:t>
      </w:r>
      <w:r>
        <w:rPr>
          <w:sz w:val="24"/>
        </w:rPr>
        <w:t>учебная,</w:t>
      </w:r>
      <w:r>
        <w:rPr>
          <w:spacing w:val="9"/>
          <w:sz w:val="24"/>
        </w:rPr>
        <w:t xml:space="preserve"> </w:t>
      </w:r>
      <w:r>
        <w:rPr>
          <w:sz w:val="24"/>
        </w:rPr>
        <w:t>художественная,</w:t>
      </w:r>
      <w:r>
        <w:rPr>
          <w:spacing w:val="6"/>
          <w:sz w:val="24"/>
        </w:rPr>
        <w:t xml:space="preserve"> </w:t>
      </w:r>
      <w:r>
        <w:rPr>
          <w:sz w:val="24"/>
        </w:rPr>
        <w:t>справочная.</w:t>
      </w:r>
    </w:p>
    <w:p w:rsidR="00BA0EEA" w:rsidRDefault="00BA0EEA">
      <w:pPr>
        <w:pStyle w:val="a3"/>
        <w:spacing w:before="3"/>
        <w:ind w:left="0"/>
        <w:jc w:val="left"/>
        <w:rPr>
          <w:sz w:val="23"/>
        </w:rPr>
      </w:pPr>
    </w:p>
    <w:p w:rsidR="00BA0EEA" w:rsidRDefault="00CD0253">
      <w:pPr>
        <w:pStyle w:val="210"/>
        <w:spacing w:before="1" w:line="247" w:lineRule="auto"/>
        <w:ind w:right="403"/>
      </w:pPr>
      <w:bookmarkStart w:id="80" w:name="Изучение_литературного_чтения_во_2_класс"/>
      <w:bookmarkEnd w:id="80"/>
      <w:r>
        <w:t>Изучение литературного чтения во 2 классе способствует освоению на пропедевтическом</w:t>
      </w:r>
      <w:r>
        <w:rPr>
          <w:spacing w:val="1"/>
        </w:rPr>
        <w:t xml:space="preserve"> </w:t>
      </w:r>
      <w:r>
        <w:t>уровне</w:t>
      </w:r>
      <w:r>
        <w:rPr>
          <w:spacing w:val="1"/>
        </w:rPr>
        <w:t xml:space="preserve"> </w:t>
      </w:r>
      <w:r>
        <w:t>ряда</w:t>
      </w:r>
      <w:r>
        <w:rPr>
          <w:spacing w:val="1"/>
        </w:rPr>
        <w:t xml:space="preserve"> </w:t>
      </w:r>
      <w:r>
        <w:t>УУД:</w:t>
      </w:r>
      <w:r>
        <w:rPr>
          <w:spacing w:val="1"/>
        </w:rPr>
        <w:t xml:space="preserve"> </w:t>
      </w:r>
      <w:r>
        <w:t>познавательных</w:t>
      </w:r>
      <w:r>
        <w:rPr>
          <w:spacing w:val="1"/>
        </w:rPr>
        <w:t xml:space="preserve"> </w:t>
      </w:r>
      <w:r>
        <w:t>УУД,</w:t>
      </w:r>
      <w:r>
        <w:rPr>
          <w:spacing w:val="1"/>
        </w:rPr>
        <w:t xml:space="preserve"> </w:t>
      </w:r>
      <w:r>
        <w:t>коммуникативных</w:t>
      </w:r>
      <w:r>
        <w:rPr>
          <w:spacing w:val="1"/>
        </w:rPr>
        <w:t xml:space="preserve"> </w:t>
      </w:r>
      <w:r>
        <w:t>УУД,</w:t>
      </w:r>
      <w:r>
        <w:rPr>
          <w:spacing w:val="1"/>
        </w:rPr>
        <w:t xml:space="preserve"> </w:t>
      </w:r>
      <w:r>
        <w:t>регулятивных</w:t>
      </w:r>
      <w:r>
        <w:rPr>
          <w:spacing w:val="1"/>
        </w:rPr>
        <w:t xml:space="preserve"> </w:t>
      </w:r>
      <w:r>
        <w:t>УУД,</w:t>
      </w:r>
      <w:r>
        <w:rPr>
          <w:spacing w:val="-57"/>
        </w:rPr>
        <w:t xml:space="preserve"> </w:t>
      </w:r>
      <w:r>
        <w:t>совместной</w:t>
      </w:r>
      <w:r>
        <w:rPr>
          <w:spacing w:val="3"/>
        </w:rPr>
        <w:t xml:space="preserve"> </w:t>
      </w:r>
      <w:r>
        <w:t>деятельности.</w:t>
      </w:r>
    </w:p>
    <w:p w:rsidR="00BA0EEA" w:rsidRDefault="00CD0253">
      <w:pPr>
        <w:spacing w:before="68"/>
        <w:ind w:left="493"/>
        <w:jc w:val="both"/>
        <w:rPr>
          <w:b/>
          <w:i/>
          <w:sz w:val="24"/>
        </w:rPr>
      </w:pPr>
      <w:r>
        <w:rPr>
          <w:b/>
          <w:i/>
          <w:sz w:val="24"/>
        </w:rPr>
        <w:t>Познавательные</w:t>
      </w:r>
      <w:r>
        <w:rPr>
          <w:b/>
          <w:i/>
          <w:spacing w:val="-1"/>
          <w:sz w:val="24"/>
        </w:rPr>
        <w:t xml:space="preserve"> </w:t>
      </w:r>
      <w:r>
        <w:rPr>
          <w:b/>
          <w:i/>
          <w:sz w:val="24"/>
        </w:rPr>
        <w:t>УУД</w:t>
      </w:r>
    </w:p>
    <w:p w:rsidR="00BA0EEA" w:rsidRDefault="00CD0253">
      <w:pPr>
        <w:spacing w:before="22" w:line="254" w:lineRule="auto"/>
        <w:ind w:left="493" w:right="435"/>
        <w:jc w:val="both"/>
        <w:rPr>
          <w:i/>
          <w:sz w:val="24"/>
        </w:rPr>
      </w:pPr>
      <w:r>
        <w:rPr>
          <w:i/>
          <w:sz w:val="24"/>
        </w:rPr>
        <w:t>Базовые логические и исследовательские действия как часть познавательных УУД способствуют</w:t>
      </w:r>
      <w:r>
        <w:rPr>
          <w:i/>
          <w:spacing w:val="-57"/>
          <w:sz w:val="24"/>
        </w:rPr>
        <w:t xml:space="preserve"> </w:t>
      </w:r>
      <w:r>
        <w:rPr>
          <w:i/>
          <w:sz w:val="24"/>
        </w:rPr>
        <w:t>формированию</w:t>
      </w:r>
      <w:r>
        <w:rPr>
          <w:i/>
          <w:spacing w:val="-4"/>
          <w:sz w:val="24"/>
        </w:rPr>
        <w:t xml:space="preserve"> </w:t>
      </w:r>
      <w:r>
        <w:rPr>
          <w:i/>
          <w:sz w:val="24"/>
        </w:rPr>
        <w:t>умений:</w:t>
      </w:r>
    </w:p>
    <w:p w:rsidR="00BA0EEA" w:rsidRDefault="00CD0253" w:rsidP="0088385F">
      <w:pPr>
        <w:pStyle w:val="a5"/>
        <w:numPr>
          <w:ilvl w:val="0"/>
          <w:numId w:val="27"/>
        </w:numPr>
        <w:tabs>
          <w:tab w:val="left" w:pos="1549"/>
          <w:tab w:val="left" w:pos="1550"/>
        </w:tabs>
        <w:spacing w:before="25" w:line="264" w:lineRule="auto"/>
        <w:ind w:right="413" w:firstLine="0"/>
        <w:rPr>
          <w:sz w:val="24"/>
        </w:rPr>
      </w:pPr>
      <w:r>
        <w:rPr>
          <w:sz w:val="24"/>
        </w:rPr>
        <w:t>читать вслух целыми словами без пропусков и перестановок букв и слогов доступные по</w:t>
      </w:r>
      <w:r>
        <w:rPr>
          <w:spacing w:val="-57"/>
          <w:sz w:val="24"/>
        </w:rPr>
        <w:t xml:space="preserve"> </w:t>
      </w:r>
      <w:r>
        <w:rPr>
          <w:sz w:val="24"/>
        </w:rPr>
        <w:t>восприятию и небольшие по объёму прозаические и стихотворные произведения (без отметочного</w:t>
      </w:r>
      <w:r>
        <w:rPr>
          <w:spacing w:val="1"/>
          <w:sz w:val="24"/>
        </w:rPr>
        <w:t xml:space="preserve"> </w:t>
      </w:r>
      <w:r>
        <w:rPr>
          <w:sz w:val="24"/>
        </w:rPr>
        <w:t>оценивания);</w:t>
      </w:r>
    </w:p>
    <w:p w:rsidR="00BA0EEA" w:rsidRDefault="00CD0253" w:rsidP="0088385F">
      <w:pPr>
        <w:pStyle w:val="a5"/>
        <w:numPr>
          <w:ilvl w:val="0"/>
          <w:numId w:val="27"/>
        </w:numPr>
        <w:tabs>
          <w:tab w:val="left" w:pos="1549"/>
          <w:tab w:val="left" w:pos="1550"/>
        </w:tabs>
        <w:spacing w:before="30"/>
        <w:ind w:left="1549" w:hanging="1062"/>
        <w:rPr>
          <w:sz w:val="24"/>
        </w:rPr>
      </w:pPr>
      <w:r>
        <w:rPr>
          <w:sz w:val="24"/>
        </w:rPr>
        <w:t>сравнивать</w:t>
      </w:r>
      <w:r>
        <w:rPr>
          <w:spacing w:val="22"/>
          <w:sz w:val="24"/>
        </w:rPr>
        <w:t xml:space="preserve"> </w:t>
      </w:r>
      <w:r>
        <w:rPr>
          <w:sz w:val="24"/>
        </w:rPr>
        <w:t>и</w:t>
      </w:r>
      <w:r>
        <w:rPr>
          <w:spacing w:val="6"/>
          <w:sz w:val="24"/>
        </w:rPr>
        <w:t xml:space="preserve"> </w:t>
      </w:r>
      <w:r>
        <w:rPr>
          <w:sz w:val="24"/>
        </w:rPr>
        <w:t>группировать</w:t>
      </w:r>
      <w:r>
        <w:rPr>
          <w:spacing w:val="20"/>
          <w:sz w:val="24"/>
        </w:rPr>
        <w:t xml:space="preserve"> </w:t>
      </w:r>
      <w:r>
        <w:rPr>
          <w:sz w:val="24"/>
        </w:rPr>
        <w:t>различные</w:t>
      </w:r>
      <w:r>
        <w:rPr>
          <w:spacing w:val="67"/>
          <w:sz w:val="24"/>
        </w:rPr>
        <w:t xml:space="preserve"> </w:t>
      </w:r>
      <w:r>
        <w:rPr>
          <w:sz w:val="24"/>
        </w:rPr>
        <w:t>произведения</w:t>
      </w:r>
      <w:r>
        <w:rPr>
          <w:spacing w:val="78"/>
          <w:sz w:val="24"/>
        </w:rPr>
        <w:t xml:space="preserve"> </w:t>
      </w:r>
      <w:r>
        <w:rPr>
          <w:sz w:val="24"/>
        </w:rPr>
        <w:t>по</w:t>
      </w:r>
      <w:r>
        <w:rPr>
          <w:spacing w:val="76"/>
          <w:sz w:val="24"/>
        </w:rPr>
        <w:t xml:space="preserve"> </w:t>
      </w:r>
      <w:r>
        <w:rPr>
          <w:sz w:val="24"/>
        </w:rPr>
        <w:t>теме</w:t>
      </w:r>
      <w:r>
        <w:rPr>
          <w:spacing w:val="66"/>
          <w:sz w:val="24"/>
        </w:rPr>
        <w:t xml:space="preserve"> </w:t>
      </w:r>
      <w:r>
        <w:rPr>
          <w:sz w:val="24"/>
        </w:rPr>
        <w:t>(о</w:t>
      </w:r>
      <w:r>
        <w:rPr>
          <w:spacing w:val="85"/>
          <w:sz w:val="24"/>
        </w:rPr>
        <w:t xml:space="preserve"> </w:t>
      </w:r>
      <w:r>
        <w:rPr>
          <w:sz w:val="24"/>
        </w:rPr>
        <w:t>Родине,</w:t>
      </w:r>
      <w:r>
        <w:rPr>
          <w:spacing w:val="75"/>
          <w:sz w:val="24"/>
        </w:rPr>
        <w:t xml:space="preserve"> </w:t>
      </w:r>
      <w:r>
        <w:rPr>
          <w:sz w:val="24"/>
        </w:rPr>
        <w:t>о</w:t>
      </w:r>
      <w:r>
        <w:rPr>
          <w:spacing w:val="76"/>
          <w:sz w:val="24"/>
        </w:rPr>
        <w:t xml:space="preserve"> </w:t>
      </w:r>
      <w:r>
        <w:rPr>
          <w:sz w:val="24"/>
        </w:rPr>
        <w:t>родной</w:t>
      </w:r>
    </w:p>
    <w:p w:rsidR="00BA0EEA" w:rsidRDefault="00BA0EEA">
      <w:pPr>
        <w:jc w:val="both"/>
        <w:rPr>
          <w:sz w:val="24"/>
        </w:rPr>
        <w:sectPr w:rsidR="00BA0EEA">
          <w:pgSz w:w="11910" w:h="16840"/>
          <w:pgMar w:top="460" w:right="140" w:bottom="480" w:left="640" w:header="0" w:footer="217" w:gutter="0"/>
          <w:cols w:space="720"/>
        </w:sectPr>
      </w:pPr>
    </w:p>
    <w:p w:rsidR="00BA0EEA" w:rsidRDefault="00CD0253">
      <w:pPr>
        <w:pStyle w:val="a3"/>
        <w:spacing w:before="76" w:line="266" w:lineRule="auto"/>
        <w:ind w:right="422"/>
      </w:pPr>
      <w:r>
        <w:t>природе,</w:t>
      </w:r>
      <w:r>
        <w:rPr>
          <w:spacing w:val="1"/>
        </w:rPr>
        <w:t xml:space="preserve"> </w:t>
      </w:r>
      <w:r>
        <w:t>о</w:t>
      </w:r>
      <w:r>
        <w:rPr>
          <w:spacing w:val="1"/>
        </w:rPr>
        <w:t xml:space="preserve"> </w:t>
      </w:r>
      <w:r>
        <w:t>детях</w:t>
      </w:r>
      <w:r>
        <w:rPr>
          <w:spacing w:val="1"/>
        </w:rPr>
        <w:t xml:space="preserve"> </w:t>
      </w:r>
      <w:r>
        <w:t>и</w:t>
      </w:r>
      <w:r>
        <w:rPr>
          <w:spacing w:val="1"/>
        </w:rPr>
        <w:t xml:space="preserve"> </w:t>
      </w:r>
      <w:r>
        <w:t>для</w:t>
      </w:r>
      <w:r>
        <w:rPr>
          <w:spacing w:val="1"/>
        </w:rPr>
        <w:t xml:space="preserve"> </w:t>
      </w:r>
      <w:r>
        <w:t>детей, о</w:t>
      </w:r>
      <w:r>
        <w:rPr>
          <w:spacing w:val="1"/>
        </w:rPr>
        <w:t xml:space="preserve"> </w:t>
      </w:r>
      <w:r>
        <w:t>животных,</w:t>
      </w:r>
      <w:r>
        <w:rPr>
          <w:spacing w:val="1"/>
        </w:rPr>
        <w:t xml:space="preserve"> </w:t>
      </w:r>
      <w:r>
        <w:t>о</w:t>
      </w:r>
      <w:r>
        <w:rPr>
          <w:spacing w:val="1"/>
        </w:rPr>
        <w:t xml:space="preserve"> </w:t>
      </w:r>
      <w:r>
        <w:t>семье, о</w:t>
      </w:r>
      <w:r>
        <w:rPr>
          <w:spacing w:val="1"/>
        </w:rPr>
        <w:t xml:space="preserve"> </w:t>
      </w:r>
      <w:r>
        <w:t>чудесах</w:t>
      </w:r>
      <w:r>
        <w:rPr>
          <w:spacing w:val="1"/>
        </w:rPr>
        <w:t xml:space="preserve"> </w:t>
      </w:r>
      <w:r>
        <w:t>и</w:t>
      </w:r>
      <w:r>
        <w:rPr>
          <w:spacing w:val="1"/>
        </w:rPr>
        <w:t xml:space="preserve"> </w:t>
      </w:r>
      <w:r>
        <w:t>превращениях),</w:t>
      </w:r>
      <w:r>
        <w:rPr>
          <w:spacing w:val="1"/>
        </w:rPr>
        <w:t xml:space="preserve"> </w:t>
      </w:r>
      <w:r>
        <w:t>по</w:t>
      </w:r>
      <w:r>
        <w:rPr>
          <w:spacing w:val="1"/>
        </w:rPr>
        <w:t xml:space="preserve"> </w:t>
      </w:r>
      <w:r>
        <w:t>жанрам</w:t>
      </w:r>
      <w:r>
        <w:rPr>
          <w:spacing w:val="1"/>
        </w:rPr>
        <w:t xml:space="preserve"> </w:t>
      </w:r>
      <w:r>
        <w:t>(произведения</w:t>
      </w:r>
      <w:r>
        <w:rPr>
          <w:spacing w:val="1"/>
        </w:rPr>
        <w:t xml:space="preserve"> </w:t>
      </w:r>
      <w:r>
        <w:t>устного</w:t>
      </w:r>
      <w:r>
        <w:rPr>
          <w:spacing w:val="1"/>
        </w:rPr>
        <w:t xml:space="preserve"> </w:t>
      </w:r>
      <w:r>
        <w:t>народного</w:t>
      </w:r>
      <w:r>
        <w:rPr>
          <w:spacing w:val="1"/>
        </w:rPr>
        <w:t xml:space="preserve"> </w:t>
      </w:r>
      <w:r>
        <w:t>творчества,</w:t>
      </w:r>
      <w:r>
        <w:rPr>
          <w:spacing w:val="1"/>
        </w:rPr>
        <w:t xml:space="preserve"> </w:t>
      </w:r>
      <w:r>
        <w:t>сказка</w:t>
      </w:r>
      <w:r>
        <w:rPr>
          <w:spacing w:val="1"/>
        </w:rPr>
        <w:t xml:space="preserve"> </w:t>
      </w:r>
      <w:r>
        <w:t>(фольклорная</w:t>
      </w:r>
      <w:r>
        <w:rPr>
          <w:spacing w:val="1"/>
        </w:rPr>
        <w:t xml:space="preserve"> </w:t>
      </w:r>
      <w:r>
        <w:t>и</w:t>
      </w:r>
      <w:r>
        <w:rPr>
          <w:spacing w:val="1"/>
        </w:rPr>
        <w:t xml:space="preserve"> </w:t>
      </w:r>
      <w:r>
        <w:t>литературная),</w:t>
      </w:r>
      <w:r>
        <w:rPr>
          <w:spacing w:val="60"/>
        </w:rPr>
        <w:t xml:space="preserve"> </w:t>
      </w:r>
      <w:r>
        <w:t>рассказ,</w:t>
      </w:r>
      <w:r>
        <w:rPr>
          <w:spacing w:val="1"/>
        </w:rPr>
        <w:t xml:space="preserve"> </w:t>
      </w:r>
      <w:r>
        <w:t>басня,</w:t>
      </w:r>
      <w:r>
        <w:rPr>
          <w:spacing w:val="9"/>
        </w:rPr>
        <w:t xml:space="preserve"> </w:t>
      </w:r>
      <w:r>
        <w:t>стихотворение);</w:t>
      </w:r>
    </w:p>
    <w:p w:rsidR="00BA0EEA" w:rsidRDefault="00CD0253" w:rsidP="0088385F">
      <w:pPr>
        <w:pStyle w:val="a5"/>
        <w:numPr>
          <w:ilvl w:val="0"/>
          <w:numId w:val="27"/>
        </w:numPr>
        <w:tabs>
          <w:tab w:val="left" w:pos="1549"/>
          <w:tab w:val="left" w:pos="1550"/>
        </w:tabs>
        <w:spacing w:before="17" w:line="259" w:lineRule="auto"/>
        <w:ind w:right="406" w:firstLine="0"/>
        <w:rPr>
          <w:sz w:val="24"/>
        </w:rPr>
      </w:pPr>
      <w:r>
        <w:rPr>
          <w:sz w:val="24"/>
        </w:rPr>
        <w:t>характеризовать</w:t>
      </w:r>
      <w:r>
        <w:rPr>
          <w:spacing w:val="1"/>
          <w:sz w:val="24"/>
        </w:rPr>
        <w:t xml:space="preserve"> </w:t>
      </w:r>
      <w:r>
        <w:rPr>
          <w:sz w:val="24"/>
        </w:rPr>
        <w:t>(кратко)</w:t>
      </w:r>
      <w:r>
        <w:rPr>
          <w:spacing w:val="1"/>
          <w:sz w:val="24"/>
        </w:rPr>
        <w:t xml:space="preserve"> </w:t>
      </w:r>
      <w:r>
        <w:rPr>
          <w:sz w:val="24"/>
        </w:rPr>
        <w:t>особенности</w:t>
      </w:r>
      <w:r>
        <w:rPr>
          <w:spacing w:val="1"/>
          <w:sz w:val="24"/>
        </w:rPr>
        <w:t xml:space="preserve"> </w:t>
      </w:r>
      <w:r>
        <w:rPr>
          <w:sz w:val="24"/>
        </w:rPr>
        <w:t>жанров</w:t>
      </w:r>
      <w:r>
        <w:rPr>
          <w:spacing w:val="1"/>
          <w:sz w:val="24"/>
        </w:rPr>
        <w:t xml:space="preserve"> </w:t>
      </w:r>
      <w:r>
        <w:rPr>
          <w:sz w:val="24"/>
        </w:rPr>
        <w:t>(произведения</w:t>
      </w:r>
      <w:r>
        <w:rPr>
          <w:spacing w:val="1"/>
          <w:sz w:val="24"/>
        </w:rPr>
        <w:t xml:space="preserve"> </w:t>
      </w:r>
      <w:r>
        <w:rPr>
          <w:sz w:val="24"/>
        </w:rPr>
        <w:t>устного</w:t>
      </w:r>
      <w:r>
        <w:rPr>
          <w:spacing w:val="1"/>
          <w:sz w:val="24"/>
        </w:rPr>
        <w:t xml:space="preserve"> </w:t>
      </w:r>
      <w:r>
        <w:rPr>
          <w:sz w:val="24"/>
        </w:rPr>
        <w:t>народного</w:t>
      </w:r>
      <w:r>
        <w:rPr>
          <w:spacing w:val="1"/>
          <w:sz w:val="24"/>
        </w:rPr>
        <w:t xml:space="preserve"> </w:t>
      </w:r>
      <w:r>
        <w:rPr>
          <w:sz w:val="24"/>
        </w:rPr>
        <w:t>творчества,</w:t>
      </w:r>
      <w:r>
        <w:rPr>
          <w:spacing w:val="4"/>
          <w:sz w:val="24"/>
        </w:rPr>
        <w:t xml:space="preserve"> </w:t>
      </w:r>
      <w:r>
        <w:rPr>
          <w:sz w:val="24"/>
        </w:rPr>
        <w:t>литературная</w:t>
      </w:r>
      <w:r>
        <w:rPr>
          <w:spacing w:val="7"/>
          <w:sz w:val="24"/>
        </w:rPr>
        <w:t xml:space="preserve"> </w:t>
      </w:r>
      <w:r>
        <w:rPr>
          <w:sz w:val="24"/>
        </w:rPr>
        <w:t>сказка,</w:t>
      </w:r>
      <w:r>
        <w:rPr>
          <w:spacing w:val="10"/>
          <w:sz w:val="24"/>
        </w:rPr>
        <w:t xml:space="preserve"> </w:t>
      </w:r>
      <w:r>
        <w:rPr>
          <w:sz w:val="24"/>
        </w:rPr>
        <w:t>рассказ,</w:t>
      </w:r>
      <w:r>
        <w:rPr>
          <w:spacing w:val="18"/>
          <w:sz w:val="24"/>
        </w:rPr>
        <w:t xml:space="preserve"> </w:t>
      </w:r>
      <w:r>
        <w:rPr>
          <w:sz w:val="24"/>
        </w:rPr>
        <w:t>басня,</w:t>
      </w:r>
      <w:r>
        <w:rPr>
          <w:spacing w:val="9"/>
          <w:sz w:val="24"/>
        </w:rPr>
        <w:t xml:space="preserve"> </w:t>
      </w:r>
      <w:r>
        <w:rPr>
          <w:sz w:val="24"/>
        </w:rPr>
        <w:t>стихотворение);</w:t>
      </w:r>
    </w:p>
    <w:p w:rsidR="00BA0EEA" w:rsidRDefault="00CD0253" w:rsidP="0088385F">
      <w:pPr>
        <w:pStyle w:val="a5"/>
        <w:numPr>
          <w:ilvl w:val="0"/>
          <w:numId w:val="27"/>
        </w:numPr>
        <w:tabs>
          <w:tab w:val="left" w:pos="1549"/>
          <w:tab w:val="left" w:pos="1550"/>
        </w:tabs>
        <w:spacing w:before="18" w:line="266" w:lineRule="auto"/>
        <w:ind w:right="404" w:firstLine="0"/>
        <w:rPr>
          <w:sz w:val="24"/>
        </w:rPr>
      </w:pPr>
      <w:r>
        <w:rPr>
          <w:sz w:val="24"/>
        </w:rPr>
        <w:t>анализировать</w:t>
      </w:r>
      <w:r>
        <w:rPr>
          <w:spacing w:val="1"/>
          <w:sz w:val="24"/>
        </w:rPr>
        <w:t xml:space="preserve"> </w:t>
      </w:r>
      <w:r>
        <w:rPr>
          <w:sz w:val="24"/>
        </w:rPr>
        <w:t>текст</w:t>
      </w:r>
      <w:r>
        <w:rPr>
          <w:spacing w:val="1"/>
          <w:sz w:val="24"/>
        </w:rPr>
        <w:t xml:space="preserve"> </w:t>
      </w:r>
      <w:r>
        <w:rPr>
          <w:sz w:val="24"/>
        </w:rPr>
        <w:t>сказки,</w:t>
      </w:r>
      <w:r>
        <w:rPr>
          <w:spacing w:val="1"/>
          <w:sz w:val="24"/>
        </w:rPr>
        <w:t xml:space="preserve"> </w:t>
      </w:r>
      <w:r>
        <w:rPr>
          <w:sz w:val="24"/>
        </w:rPr>
        <w:t>рассказа,</w:t>
      </w:r>
      <w:r>
        <w:rPr>
          <w:spacing w:val="1"/>
          <w:sz w:val="24"/>
        </w:rPr>
        <w:t xml:space="preserve"> </w:t>
      </w:r>
      <w:r>
        <w:rPr>
          <w:sz w:val="24"/>
        </w:rPr>
        <w:t>басни:</w:t>
      </w:r>
      <w:r>
        <w:rPr>
          <w:spacing w:val="1"/>
          <w:sz w:val="24"/>
        </w:rPr>
        <w:t xml:space="preserve"> </w:t>
      </w:r>
      <w:r>
        <w:rPr>
          <w:sz w:val="24"/>
        </w:rPr>
        <w:t>определять</w:t>
      </w:r>
      <w:r>
        <w:rPr>
          <w:spacing w:val="1"/>
          <w:sz w:val="24"/>
        </w:rPr>
        <w:t xml:space="preserve"> </w:t>
      </w:r>
      <w:r>
        <w:rPr>
          <w:sz w:val="24"/>
        </w:rPr>
        <w:t>тему,</w:t>
      </w:r>
      <w:r>
        <w:rPr>
          <w:spacing w:val="1"/>
          <w:sz w:val="24"/>
        </w:rPr>
        <w:t xml:space="preserve"> </w:t>
      </w:r>
      <w:r>
        <w:rPr>
          <w:sz w:val="24"/>
        </w:rPr>
        <w:t>главную</w:t>
      </w:r>
      <w:r>
        <w:rPr>
          <w:spacing w:val="1"/>
          <w:sz w:val="24"/>
        </w:rPr>
        <w:t xml:space="preserve"> </w:t>
      </w:r>
      <w:r>
        <w:rPr>
          <w:sz w:val="24"/>
        </w:rPr>
        <w:t>мысль</w:t>
      </w:r>
      <w:r>
        <w:rPr>
          <w:spacing w:val="1"/>
          <w:sz w:val="24"/>
        </w:rPr>
        <w:t xml:space="preserve"> </w:t>
      </w:r>
      <w:r>
        <w:rPr>
          <w:sz w:val="24"/>
        </w:rPr>
        <w:t>произведения, находить в тексте слова, подтверждающие характеристику героя, оценивать его</w:t>
      </w:r>
      <w:r>
        <w:rPr>
          <w:spacing w:val="1"/>
          <w:sz w:val="24"/>
        </w:rPr>
        <w:t xml:space="preserve"> </w:t>
      </w:r>
      <w:r>
        <w:rPr>
          <w:sz w:val="24"/>
        </w:rPr>
        <w:t>поступки,</w:t>
      </w:r>
      <w:r>
        <w:rPr>
          <w:spacing w:val="1"/>
          <w:sz w:val="24"/>
        </w:rPr>
        <w:t xml:space="preserve"> </w:t>
      </w:r>
      <w:r>
        <w:rPr>
          <w:sz w:val="24"/>
        </w:rPr>
        <w:t>сравнивать</w:t>
      </w:r>
      <w:r>
        <w:rPr>
          <w:spacing w:val="1"/>
          <w:sz w:val="24"/>
        </w:rPr>
        <w:t xml:space="preserve"> </w:t>
      </w:r>
      <w:r>
        <w:rPr>
          <w:sz w:val="24"/>
        </w:rPr>
        <w:t>героев</w:t>
      </w:r>
      <w:r>
        <w:rPr>
          <w:spacing w:val="1"/>
          <w:sz w:val="24"/>
        </w:rPr>
        <w:t xml:space="preserve"> </w:t>
      </w:r>
      <w:r>
        <w:rPr>
          <w:sz w:val="24"/>
        </w:rPr>
        <w:t>по</w:t>
      </w:r>
      <w:r>
        <w:rPr>
          <w:spacing w:val="1"/>
          <w:sz w:val="24"/>
        </w:rPr>
        <w:t xml:space="preserve"> </w:t>
      </w:r>
      <w:r>
        <w:rPr>
          <w:sz w:val="24"/>
        </w:rPr>
        <w:t>предложенному алгоритму,</w:t>
      </w:r>
      <w:r>
        <w:rPr>
          <w:spacing w:val="1"/>
          <w:sz w:val="24"/>
        </w:rPr>
        <w:t xml:space="preserve"> </w:t>
      </w:r>
      <w:r>
        <w:rPr>
          <w:sz w:val="24"/>
        </w:rPr>
        <w:t>устанавливать</w:t>
      </w:r>
      <w:r>
        <w:rPr>
          <w:spacing w:val="1"/>
          <w:sz w:val="24"/>
        </w:rPr>
        <w:t xml:space="preserve"> </w:t>
      </w:r>
      <w:r>
        <w:rPr>
          <w:sz w:val="24"/>
        </w:rPr>
        <w:t>последовательность</w:t>
      </w:r>
      <w:r>
        <w:rPr>
          <w:spacing w:val="1"/>
          <w:sz w:val="24"/>
        </w:rPr>
        <w:t xml:space="preserve"> </w:t>
      </w:r>
      <w:r>
        <w:rPr>
          <w:sz w:val="24"/>
        </w:rPr>
        <w:t>событий</w:t>
      </w:r>
      <w:r>
        <w:rPr>
          <w:spacing w:val="-6"/>
          <w:sz w:val="24"/>
        </w:rPr>
        <w:t xml:space="preserve"> </w:t>
      </w:r>
      <w:r>
        <w:rPr>
          <w:sz w:val="24"/>
        </w:rPr>
        <w:t>(действий) в</w:t>
      </w:r>
      <w:r>
        <w:rPr>
          <w:spacing w:val="9"/>
          <w:sz w:val="24"/>
        </w:rPr>
        <w:t xml:space="preserve"> </w:t>
      </w:r>
      <w:r>
        <w:rPr>
          <w:sz w:val="24"/>
        </w:rPr>
        <w:t>сказке</w:t>
      </w:r>
      <w:r>
        <w:rPr>
          <w:spacing w:val="1"/>
          <w:sz w:val="24"/>
        </w:rPr>
        <w:t xml:space="preserve"> </w:t>
      </w:r>
      <w:r>
        <w:rPr>
          <w:sz w:val="24"/>
        </w:rPr>
        <w:t>и</w:t>
      </w:r>
      <w:r>
        <w:rPr>
          <w:spacing w:val="8"/>
          <w:sz w:val="24"/>
        </w:rPr>
        <w:t xml:space="preserve"> </w:t>
      </w:r>
      <w:r>
        <w:rPr>
          <w:sz w:val="24"/>
        </w:rPr>
        <w:t>рассказе;</w:t>
      </w:r>
    </w:p>
    <w:p w:rsidR="00BA0EEA" w:rsidRDefault="00CD0253" w:rsidP="0088385F">
      <w:pPr>
        <w:pStyle w:val="a5"/>
        <w:numPr>
          <w:ilvl w:val="0"/>
          <w:numId w:val="27"/>
        </w:numPr>
        <w:tabs>
          <w:tab w:val="left" w:pos="1549"/>
          <w:tab w:val="left" w:pos="1550"/>
        </w:tabs>
        <w:spacing w:before="4" w:line="264" w:lineRule="auto"/>
        <w:ind w:right="405" w:firstLine="0"/>
        <w:rPr>
          <w:sz w:val="24"/>
        </w:rPr>
      </w:pPr>
      <w:r>
        <w:rPr>
          <w:sz w:val="24"/>
        </w:rPr>
        <w:t>анализировать</w:t>
      </w:r>
      <w:r>
        <w:rPr>
          <w:spacing w:val="1"/>
          <w:sz w:val="24"/>
        </w:rPr>
        <w:t xml:space="preserve"> </w:t>
      </w:r>
      <w:r>
        <w:rPr>
          <w:sz w:val="24"/>
        </w:rPr>
        <w:t>текст</w:t>
      </w:r>
      <w:r>
        <w:rPr>
          <w:spacing w:val="1"/>
          <w:sz w:val="24"/>
        </w:rPr>
        <w:t xml:space="preserve"> </w:t>
      </w:r>
      <w:r>
        <w:rPr>
          <w:sz w:val="24"/>
        </w:rPr>
        <w:t>стихотворения:</w:t>
      </w:r>
      <w:r>
        <w:rPr>
          <w:spacing w:val="1"/>
          <w:sz w:val="24"/>
        </w:rPr>
        <w:t xml:space="preserve"> </w:t>
      </w:r>
      <w:r>
        <w:rPr>
          <w:sz w:val="24"/>
        </w:rPr>
        <w:t>называть</w:t>
      </w:r>
      <w:r>
        <w:rPr>
          <w:spacing w:val="1"/>
          <w:sz w:val="24"/>
        </w:rPr>
        <w:t xml:space="preserve"> </w:t>
      </w:r>
      <w:r>
        <w:rPr>
          <w:sz w:val="24"/>
        </w:rPr>
        <w:t>особенности</w:t>
      </w:r>
      <w:r>
        <w:rPr>
          <w:spacing w:val="1"/>
          <w:sz w:val="24"/>
        </w:rPr>
        <w:t xml:space="preserve"> </w:t>
      </w:r>
      <w:r>
        <w:rPr>
          <w:sz w:val="24"/>
        </w:rPr>
        <w:t>жанра</w:t>
      </w:r>
      <w:r>
        <w:rPr>
          <w:spacing w:val="1"/>
          <w:sz w:val="24"/>
        </w:rPr>
        <w:t xml:space="preserve"> </w:t>
      </w:r>
      <w:r>
        <w:rPr>
          <w:sz w:val="24"/>
        </w:rPr>
        <w:t>(ритм,</w:t>
      </w:r>
      <w:r>
        <w:rPr>
          <w:spacing w:val="1"/>
          <w:sz w:val="24"/>
        </w:rPr>
        <w:t xml:space="preserve"> </w:t>
      </w:r>
      <w:r>
        <w:rPr>
          <w:sz w:val="24"/>
        </w:rPr>
        <w:t>рифма),</w:t>
      </w:r>
      <w:r>
        <w:rPr>
          <w:spacing w:val="1"/>
          <w:sz w:val="24"/>
        </w:rPr>
        <w:t xml:space="preserve"> </w:t>
      </w:r>
      <w:r>
        <w:rPr>
          <w:sz w:val="24"/>
        </w:rPr>
        <w:t>находить</w:t>
      </w:r>
      <w:r>
        <w:rPr>
          <w:spacing w:val="1"/>
          <w:sz w:val="24"/>
        </w:rPr>
        <w:t xml:space="preserve"> </w:t>
      </w:r>
      <w:r>
        <w:rPr>
          <w:sz w:val="24"/>
        </w:rPr>
        <w:t>в</w:t>
      </w:r>
      <w:r>
        <w:rPr>
          <w:spacing w:val="1"/>
          <w:sz w:val="24"/>
        </w:rPr>
        <w:t xml:space="preserve"> </w:t>
      </w:r>
      <w:r>
        <w:rPr>
          <w:sz w:val="24"/>
        </w:rPr>
        <w:t>тексте</w:t>
      </w:r>
      <w:r>
        <w:rPr>
          <w:spacing w:val="1"/>
          <w:sz w:val="24"/>
        </w:rPr>
        <w:t xml:space="preserve"> </w:t>
      </w:r>
      <w:r>
        <w:rPr>
          <w:sz w:val="24"/>
        </w:rPr>
        <w:t>сравнения,</w:t>
      </w:r>
      <w:r>
        <w:rPr>
          <w:spacing w:val="1"/>
          <w:sz w:val="24"/>
        </w:rPr>
        <w:t xml:space="preserve"> </w:t>
      </w:r>
      <w:r>
        <w:rPr>
          <w:sz w:val="24"/>
        </w:rPr>
        <w:t>эпитеты,</w:t>
      </w:r>
      <w:r>
        <w:rPr>
          <w:spacing w:val="1"/>
          <w:sz w:val="24"/>
        </w:rPr>
        <w:t xml:space="preserve"> </w:t>
      </w:r>
      <w:r>
        <w:rPr>
          <w:sz w:val="24"/>
        </w:rPr>
        <w:t>слова</w:t>
      </w:r>
      <w:r>
        <w:rPr>
          <w:spacing w:val="1"/>
          <w:sz w:val="24"/>
        </w:rPr>
        <w:t xml:space="preserve"> </w:t>
      </w:r>
      <w:r>
        <w:rPr>
          <w:sz w:val="24"/>
        </w:rPr>
        <w:t>в</w:t>
      </w:r>
      <w:r>
        <w:rPr>
          <w:spacing w:val="1"/>
          <w:sz w:val="24"/>
        </w:rPr>
        <w:t xml:space="preserve"> </w:t>
      </w:r>
      <w:r>
        <w:rPr>
          <w:sz w:val="24"/>
        </w:rPr>
        <w:t>переносном</w:t>
      </w:r>
      <w:r>
        <w:rPr>
          <w:spacing w:val="1"/>
          <w:sz w:val="24"/>
        </w:rPr>
        <w:t xml:space="preserve"> </w:t>
      </w:r>
      <w:r>
        <w:rPr>
          <w:sz w:val="24"/>
        </w:rPr>
        <w:t>значении,</w:t>
      </w:r>
      <w:r>
        <w:rPr>
          <w:spacing w:val="1"/>
          <w:sz w:val="24"/>
        </w:rPr>
        <w:t xml:space="preserve"> </w:t>
      </w:r>
      <w:r>
        <w:rPr>
          <w:sz w:val="24"/>
        </w:rPr>
        <w:t>объяснять</w:t>
      </w:r>
      <w:r>
        <w:rPr>
          <w:spacing w:val="1"/>
          <w:sz w:val="24"/>
        </w:rPr>
        <w:t xml:space="preserve"> </w:t>
      </w:r>
      <w:r>
        <w:rPr>
          <w:sz w:val="24"/>
        </w:rPr>
        <w:t>значение</w:t>
      </w:r>
      <w:r>
        <w:rPr>
          <w:spacing w:val="1"/>
          <w:sz w:val="24"/>
        </w:rPr>
        <w:t xml:space="preserve"> </w:t>
      </w:r>
      <w:r>
        <w:rPr>
          <w:sz w:val="24"/>
        </w:rPr>
        <w:t>незнакомого</w:t>
      </w:r>
      <w:r>
        <w:rPr>
          <w:spacing w:val="7"/>
          <w:sz w:val="24"/>
        </w:rPr>
        <w:t xml:space="preserve"> </w:t>
      </w:r>
      <w:r>
        <w:rPr>
          <w:sz w:val="24"/>
        </w:rPr>
        <w:t>слова</w:t>
      </w:r>
      <w:r>
        <w:rPr>
          <w:spacing w:val="2"/>
          <w:sz w:val="24"/>
        </w:rPr>
        <w:t xml:space="preserve"> </w:t>
      </w:r>
      <w:r>
        <w:rPr>
          <w:sz w:val="24"/>
        </w:rPr>
        <w:t>с</w:t>
      </w:r>
      <w:r>
        <w:rPr>
          <w:spacing w:val="-9"/>
          <w:sz w:val="24"/>
        </w:rPr>
        <w:t xml:space="preserve"> </w:t>
      </w:r>
      <w:r>
        <w:rPr>
          <w:sz w:val="24"/>
        </w:rPr>
        <w:t>опорой</w:t>
      </w:r>
      <w:r>
        <w:rPr>
          <w:spacing w:val="-2"/>
          <w:sz w:val="24"/>
        </w:rPr>
        <w:t xml:space="preserve"> </w:t>
      </w:r>
      <w:r>
        <w:rPr>
          <w:sz w:val="24"/>
        </w:rPr>
        <w:t>на</w:t>
      </w:r>
      <w:r>
        <w:rPr>
          <w:spacing w:val="-3"/>
          <w:sz w:val="24"/>
        </w:rPr>
        <w:t xml:space="preserve"> </w:t>
      </w:r>
      <w:r>
        <w:rPr>
          <w:sz w:val="24"/>
        </w:rPr>
        <w:t>контекст</w:t>
      </w:r>
      <w:r>
        <w:rPr>
          <w:spacing w:val="4"/>
          <w:sz w:val="24"/>
        </w:rPr>
        <w:t xml:space="preserve"> </w:t>
      </w:r>
      <w:r>
        <w:rPr>
          <w:sz w:val="24"/>
        </w:rPr>
        <w:t>и</w:t>
      </w:r>
      <w:r>
        <w:rPr>
          <w:spacing w:val="3"/>
          <w:sz w:val="24"/>
        </w:rPr>
        <w:t xml:space="preserve"> </w:t>
      </w:r>
      <w:r>
        <w:rPr>
          <w:sz w:val="24"/>
        </w:rPr>
        <w:t>по</w:t>
      </w:r>
      <w:r>
        <w:rPr>
          <w:spacing w:val="6"/>
          <w:sz w:val="24"/>
        </w:rPr>
        <w:t xml:space="preserve"> </w:t>
      </w:r>
      <w:r>
        <w:rPr>
          <w:sz w:val="24"/>
        </w:rPr>
        <w:t>словарю.</w:t>
      </w:r>
    </w:p>
    <w:p w:rsidR="00BA0EEA" w:rsidRDefault="00CD0253">
      <w:pPr>
        <w:spacing w:before="16"/>
        <w:ind w:left="493"/>
        <w:jc w:val="both"/>
        <w:rPr>
          <w:i/>
          <w:sz w:val="24"/>
        </w:rPr>
      </w:pPr>
      <w:r>
        <w:rPr>
          <w:i/>
          <w:sz w:val="24"/>
        </w:rPr>
        <w:t>Работа</w:t>
      </w:r>
      <w:r>
        <w:rPr>
          <w:i/>
          <w:spacing w:val="3"/>
          <w:sz w:val="24"/>
        </w:rPr>
        <w:t xml:space="preserve"> </w:t>
      </w:r>
      <w:r>
        <w:rPr>
          <w:i/>
          <w:sz w:val="24"/>
        </w:rPr>
        <w:t>с</w:t>
      </w:r>
      <w:r>
        <w:rPr>
          <w:i/>
          <w:spacing w:val="-12"/>
          <w:sz w:val="24"/>
        </w:rPr>
        <w:t xml:space="preserve"> </w:t>
      </w:r>
      <w:r>
        <w:rPr>
          <w:i/>
          <w:sz w:val="24"/>
        </w:rPr>
        <w:t>информацией</w:t>
      </w:r>
      <w:r>
        <w:rPr>
          <w:i/>
          <w:spacing w:val="-6"/>
          <w:sz w:val="24"/>
        </w:rPr>
        <w:t xml:space="preserve"> </w:t>
      </w:r>
      <w:r>
        <w:rPr>
          <w:i/>
          <w:sz w:val="24"/>
        </w:rPr>
        <w:t>как</w:t>
      </w:r>
      <w:r>
        <w:rPr>
          <w:i/>
          <w:spacing w:val="-12"/>
          <w:sz w:val="24"/>
        </w:rPr>
        <w:t xml:space="preserve"> </w:t>
      </w:r>
      <w:r>
        <w:rPr>
          <w:i/>
          <w:sz w:val="24"/>
        </w:rPr>
        <w:t>часть</w:t>
      </w:r>
      <w:r>
        <w:rPr>
          <w:i/>
          <w:spacing w:val="-4"/>
          <w:sz w:val="24"/>
        </w:rPr>
        <w:t xml:space="preserve"> </w:t>
      </w:r>
      <w:r>
        <w:rPr>
          <w:i/>
          <w:sz w:val="24"/>
        </w:rPr>
        <w:t>познавательных</w:t>
      </w:r>
      <w:r>
        <w:rPr>
          <w:i/>
          <w:spacing w:val="-1"/>
          <w:sz w:val="24"/>
        </w:rPr>
        <w:t xml:space="preserve"> </w:t>
      </w:r>
      <w:r>
        <w:rPr>
          <w:i/>
          <w:sz w:val="24"/>
        </w:rPr>
        <w:t>УУД способствует</w:t>
      </w:r>
      <w:r>
        <w:rPr>
          <w:i/>
          <w:spacing w:val="-5"/>
          <w:sz w:val="24"/>
        </w:rPr>
        <w:t xml:space="preserve"> </w:t>
      </w:r>
      <w:r>
        <w:rPr>
          <w:i/>
          <w:sz w:val="24"/>
        </w:rPr>
        <w:t>формированию</w:t>
      </w:r>
      <w:r>
        <w:rPr>
          <w:i/>
          <w:spacing w:val="-5"/>
          <w:sz w:val="24"/>
        </w:rPr>
        <w:t xml:space="preserve"> </w:t>
      </w:r>
      <w:r>
        <w:rPr>
          <w:i/>
          <w:sz w:val="24"/>
        </w:rPr>
        <w:t>умений:</w:t>
      </w:r>
    </w:p>
    <w:p w:rsidR="00BA0EEA" w:rsidRDefault="00CD0253" w:rsidP="0088385F">
      <w:pPr>
        <w:pStyle w:val="a5"/>
        <w:numPr>
          <w:ilvl w:val="0"/>
          <w:numId w:val="27"/>
        </w:numPr>
        <w:tabs>
          <w:tab w:val="left" w:pos="1549"/>
          <w:tab w:val="left" w:pos="1550"/>
        </w:tabs>
        <w:spacing w:before="56"/>
        <w:ind w:left="1549" w:hanging="1062"/>
        <w:jc w:val="left"/>
        <w:rPr>
          <w:sz w:val="24"/>
        </w:rPr>
      </w:pPr>
      <w:r>
        <w:rPr>
          <w:spacing w:val="-1"/>
          <w:sz w:val="24"/>
        </w:rPr>
        <w:t>соотносить</w:t>
      </w:r>
      <w:r>
        <w:rPr>
          <w:spacing w:val="-7"/>
          <w:sz w:val="24"/>
        </w:rPr>
        <w:t xml:space="preserve"> </w:t>
      </w:r>
      <w:r>
        <w:rPr>
          <w:spacing w:val="-1"/>
          <w:sz w:val="24"/>
        </w:rPr>
        <w:t>иллюстрации</w:t>
      </w:r>
      <w:r>
        <w:rPr>
          <w:spacing w:val="-2"/>
          <w:sz w:val="24"/>
        </w:rPr>
        <w:t xml:space="preserve"> </w:t>
      </w:r>
      <w:r>
        <w:rPr>
          <w:sz w:val="24"/>
        </w:rPr>
        <w:t>с</w:t>
      </w:r>
      <w:r>
        <w:rPr>
          <w:spacing w:val="-14"/>
          <w:sz w:val="24"/>
        </w:rPr>
        <w:t xml:space="preserve"> </w:t>
      </w:r>
      <w:r>
        <w:rPr>
          <w:sz w:val="24"/>
        </w:rPr>
        <w:t>текстом</w:t>
      </w:r>
      <w:r>
        <w:rPr>
          <w:spacing w:val="-5"/>
          <w:sz w:val="24"/>
        </w:rPr>
        <w:t xml:space="preserve"> </w:t>
      </w:r>
      <w:r>
        <w:rPr>
          <w:sz w:val="24"/>
        </w:rPr>
        <w:t>произведения;</w:t>
      </w:r>
    </w:p>
    <w:p w:rsidR="00BA0EEA" w:rsidRDefault="00CD0253" w:rsidP="0088385F">
      <w:pPr>
        <w:pStyle w:val="a5"/>
        <w:numPr>
          <w:ilvl w:val="0"/>
          <w:numId w:val="27"/>
        </w:numPr>
        <w:tabs>
          <w:tab w:val="left" w:pos="1549"/>
          <w:tab w:val="left" w:pos="1550"/>
        </w:tabs>
        <w:spacing w:before="36" w:line="259" w:lineRule="auto"/>
        <w:ind w:right="477" w:firstLine="0"/>
        <w:jc w:val="left"/>
        <w:rPr>
          <w:sz w:val="24"/>
        </w:rPr>
      </w:pPr>
      <w:r>
        <w:rPr>
          <w:sz w:val="24"/>
        </w:rPr>
        <w:t>ориентироваться в содержании книги, каталоге,</w:t>
      </w:r>
      <w:r>
        <w:rPr>
          <w:spacing w:val="1"/>
          <w:sz w:val="24"/>
        </w:rPr>
        <w:t xml:space="preserve"> </w:t>
      </w:r>
      <w:r>
        <w:rPr>
          <w:sz w:val="24"/>
        </w:rPr>
        <w:t>выбирать</w:t>
      </w:r>
      <w:r>
        <w:rPr>
          <w:spacing w:val="1"/>
          <w:sz w:val="24"/>
        </w:rPr>
        <w:t xml:space="preserve"> </w:t>
      </w:r>
      <w:r>
        <w:rPr>
          <w:sz w:val="24"/>
        </w:rPr>
        <w:t>книгу по автору,</w:t>
      </w:r>
      <w:r>
        <w:rPr>
          <w:spacing w:val="1"/>
          <w:sz w:val="24"/>
        </w:rPr>
        <w:t xml:space="preserve"> </w:t>
      </w:r>
      <w:r>
        <w:rPr>
          <w:sz w:val="24"/>
        </w:rPr>
        <w:t>каталогуна</w:t>
      </w:r>
      <w:r>
        <w:rPr>
          <w:spacing w:val="-57"/>
          <w:sz w:val="24"/>
        </w:rPr>
        <w:t xml:space="preserve"> </w:t>
      </w:r>
      <w:r>
        <w:rPr>
          <w:sz w:val="24"/>
        </w:rPr>
        <w:t>основе</w:t>
      </w:r>
      <w:r>
        <w:rPr>
          <w:spacing w:val="-8"/>
          <w:sz w:val="24"/>
        </w:rPr>
        <w:t xml:space="preserve"> </w:t>
      </w:r>
      <w:r>
        <w:rPr>
          <w:sz w:val="24"/>
        </w:rPr>
        <w:t>рекомендованного</w:t>
      </w:r>
      <w:r>
        <w:rPr>
          <w:spacing w:val="4"/>
          <w:sz w:val="24"/>
        </w:rPr>
        <w:t xml:space="preserve"> </w:t>
      </w:r>
      <w:r>
        <w:rPr>
          <w:sz w:val="24"/>
        </w:rPr>
        <w:t>списка;</w:t>
      </w:r>
    </w:p>
    <w:p w:rsidR="00BA0EEA" w:rsidRDefault="00CD0253" w:rsidP="0088385F">
      <w:pPr>
        <w:pStyle w:val="a5"/>
        <w:numPr>
          <w:ilvl w:val="0"/>
          <w:numId w:val="27"/>
        </w:numPr>
        <w:tabs>
          <w:tab w:val="left" w:pos="1549"/>
          <w:tab w:val="left" w:pos="1550"/>
        </w:tabs>
        <w:spacing w:before="23" w:line="264" w:lineRule="auto"/>
        <w:ind w:right="872" w:firstLine="0"/>
        <w:jc w:val="left"/>
        <w:rPr>
          <w:sz w:val="24"/>
        </w:rPr>
      </w:pPr>
      <w:r>
        <w:rPr>
          <w:sz w:val="24"/>
        </w:rPr>
        <w:t>по информации, представленной в оглавлении, в иллюстрациях предполагать тему и</w:t>
      </w:r>
      <w:r>
        <w:rPr>
          <w:spacing w:val="-57"/>
          <w:sz w:val="24"/>
        </w:rPr>
        <w:t xml:space="preserve"> </w:t>
      </w:r>
      <w:r>
        <w:rPr>
          <w:sz w:val="24"/>
        </w:rPr>
        <w:t>содержание</w:t>
      </w:r>
      <w:r>
        <w:rPr>
          <w:spacing w:val="1"/>
          <w:sz w:val="24"/>
        </w:rPr>
        <w:t xml:space="preserve"> </w:t>
      </w:r>
      <w:r>
        <w:rPr>
          <w:sz w:val="24"/>
        </w:rPr>
        <w:t>книги;</w:t>
      </w:r>
    </w:p>
    <w:p w:rsidR="00BA0EEA" w:rsidRDefault="00CD0253" w:rsidP="0088385F">
      <w:pPr>
        <w:pStyle w:val="a5"/>
        <w:numPr>
          <w:ilvl w:val="0"/>
          <w:numId w:val="27"/>
        </w:numPr>
        <w:tabs>
          <w:tab w:val="left" w:pos="1549"/>
          <w:tab w:val="left" w:pos="1550"/>
          <w:tab w:val="left" w:pos="3263"/>
          <w:tab w:val="left" w:pos="4714"/>
          <w:tab w:val="left" w:pos="5443"/>
          <w:tab w:val="left" w:pos="6879"/>
          <w:tab w:val="left" w:pos="8176"/>
          <w:tab w:val="left" w:pos="9842"/>
        </w:tabs>
        <w:spacing w:before="8"/>
        <w:ind w:left="1549" w:hanging="1062"/>
        <w:jc w:val="left"/>
        <w:rPr>
          <w:sz w:val="24"/>
        </w:rPr>
      </w:pPr>
      <w:r>
        <w:rPr>
          <w:sz w:val="24"/>
        </w:rPr>
        <w:t>пользоваться</w:t>
      </w:r>
      <w:r>
        <w:rPr>
          <w:sz w:val="24"/>
        </w:rPr>
        <w:tab/>
        <w:t>словарями</w:t>
      </w:r>
      <w:r>
        <w:rPr>
          <w:sz w:val="24"/>
        </w:rPr>
        <w:tab/>
        <w:t>для</w:t>
      </w:r>
      <w:r>
        <w:rPr>
          <w:sz w:val="24"/>
        </w:rPr>
        <w:tab/>
        <w:t>уточнения</w:t>
      </w:r>
      <w:r>
        <w:rPr>
          <w:sz w:val="24"/>
        </w:rPr>
        <w:tab/>
        <w:t>значения</w:t>
      </w:r>
      <w:r>
        <w:rPr>
          <w:sz w:val="24"/>
        </w:rPr>
        <w:tab/>
        <w:t>незнакомого</w:t>
      </w:r>
      <w:r>
        <w:rPr>
          <w:sz w:val="24"/>
        </w:rPr>
        <w:tab/>
        <w:t>слова.</w:t>
      </w:r>
    </w:p>
    <w:p w:rsidR="00BA0EEA" w:rsidRDefault="00CD0253">
      <w:pPr>
        <w:pStyle w:val="210"/>
        <w:spacing w:before="40"/>
        <w:jc w:val="left"/>
      </w:pPr>
      <w:r>
        <w:rPr>
          <w:spacing w:val="-1"/>
        </w:rPr>
        <w:t>Коммуникативные</w:t>
      </w:r>
      <w:r>
        <w:rPr>
          <w:spacing w:val="-10"/>
        </w:rPr>
        <w:t xml:space="preserve"> </w:t>
      </w:r>
      <w:r>
        <w:rPr>
          <w:spacing w:val="-1"/>
        </w:rPr>
        <w:t>УУД</w:t>
      </w:r>
      <w:r>
        <w:rPr>
          <w:spacing w:val="-12"/>
        </w:rPr>
        <w:t xml:space="preserve"> </w:t>
      </w:r>
      <w:r>
        <w:rPr>
          <w:spacing w:val="-1"/>
        </w:rPr>
        <w:t>способствуют</w:t>
      </w:r>
      <w:r>
        <w:rPr>
          <w:spacing w:val="5"/>
        </w:rPr>
        <w:t xml:space="preserve"> </w:t>
      </w:r>
      <w:r>
        <w:t>формированию</w:t>
      </w:r>
      <w:r>
        <w:rPr>
          <w:spacing w:val="2"/>
        </w:rPr>
        <w:t xml:space="preserve"> </w:t>
      </w:r>
      <w:r>
        <w:t>умений:</w:t>
      </w:r>
    </w:p>
    <w:p w:rsidR="00BA0EEA" w:rsidRDefault="00CD0253" w:rsidP="0088385F">
      <w:pPr>
        <w:pStyle w:val="a5"/>
        <w:numPr>
          <w:ilvl w:val="0"/>
          <w:numId w:val="27"/>
        </w:numPr>
        <w:tabs>
          <w:tab w:val="left" w:pos="1549"/>
          <w:tab w:val="left" w:pos="1550"/>
        </w:tabs>
        <w:spacing w:before="41" w:line="259" w:lineRule="auto"/>
        <w:ind w:right="470" w:firstLine="0"/>
        <w:jc w:val="left"/>
        <w:rPr>
          <w:sz w:val="24"/>
        </w:rPr>
      </w:pPr>
      <w:r>
        <w:rPr>
          <w:sz w:val="24"/>
        </w:rPr>
        <w:t>участвовать</w:t>
      </w:r>
      <w:r>
        <w:rPr>
          <w:spacing w:val="25"/>
          <w:sz w:val="24"/>
        </w:rPr>
        <w:t xml:space="preserve"> </w:t>
      </w:r>
      <w:r>
        <w:rPr>
          <w:sz w:val="24"/>
        </w:rPr>
        <w:t>в</w:t>
      </w:r>
      <w:r>
        <w:rPr>
          <w:spacing w:val="20"/>
          <w:sz w:val="24"/>
        </w:rPr>
        <w:t xml:space="preserve"> </w:t>
      </w:r>
      <w:r>
        <w:rPr>
          <w:sz w:val="24"/>
        </w:rPr>
        <w:t>диалоге:</w:t>
      </w:r>
      <w:r>
        <w:rPr>
          <w:spacing w:val="11"/>
          <w:sz w:val="24"/>
        </w:rPr>
        <w:t xml:space="preserve"> </w:t>
      </w:r>
      <w:r>
        <w:rPr>
          <w:sz w:val="24"/>
        </w:rPr>
        <w:t>отвечать</w:t>
      </w:r>
      <w:r>
        <w:rPr>
          <w:spacing w:val="30"/>
          <w:sz w:val="24"/>
        </w:rPr>
        <w:t xml:space="preserve"> </w:t>
      </w:r>
      <w:r>
        <w:rPr>
          <w:sz w:val="24"/>
        </w:rPr>
        <w:t>на</w:t>
      </w:r>
      <w:r>
        <w:rPr>
          <w:spacing w:val="9"/>
          <w:sz w:val="24"/>
        </w:rPr>
        <w:t xml:space="preserve"> </w:t>
      </w:r>
      <w:r>
        <w:rPr>
          <w:sz w:val="24"/>
        </w:rPr>
        <w:t>вопросы,</w:t>
      </w:r>
      <w:r>
        <w:rPr>
          <w:spacing w:val="27"/>
          <w:sz w:val="24"/>
        </w:rPr>
        <w:t xml:space="preserve"> </w:t>
      </w:r>
      <w:r>
        <w:rPr>
          <w:sz w:val="24"/>
        </w:rPr>
        <w:t>кратко</w:t>
      </w:r>
      <w:r>
        <w:rPr>
          <w:spacing w:val="19"/>
          <w:sz w:val="24"/>
        </w:rPr>
        <w:t xml:space="preserve"> </w:t>
      </w:r>
      <w:r>
        <w:rPr>
          <w:sz w:val="24"/>
        </w:rPr>
        <w:t>объяснять</w:t>
      </w:r>
      <w:r>
        <w:rPr>
          <w:spacing w:val="22"/>
          <w:sz w:val="24"/>
        </w:rPr>
        <w:t xml:space="preserve"> </w:t>
      </w:r>
      <w:r>
        <w:rPr>
          <w:sz w:val="24"/>
        </w:rPr>
        <w:t>свои</w:t>
      </w:r>
      <w:r>
        <w:rPr>
          <w:spacing w:val="15"/>
          <w:sz w:val="24"/>
        </w:rPr>
        <w:t xml:space="preserve"> </w:t>
      </w:r>
      <w:r>
        <w:rPr>
          <w:sz w:val="24"/>
        </w:rPr>
        <w:t>ответы,</w:t>
      </w:r>
      <w:r>
        <w:rPr>
          <w:spacing w:val="21"/>
          <w:sz w:val="24"/>
        </w:rPr>
        <w:t xml:space="preserve"> </w:t>
      </w:r>
      <w:r>
        <w:rPr>
          <w:sz w:val="24"/>
        </w:rPr>
        <w:t>дополнять</w:t>
      </w:r>
      <w:r>
        <w:rPr>
          <w:spacing w:val="-57"/>
          <w:sz w:val="24"/>
        </w:rPr>
        <w:t xml:space="preserve"> </w:t>
      </w:r>
      <w:r>
        <w:rPr>
          <w:sz w:val="24"/>
        </w:rPr>
        <w:t>ответы</w:t>
      </w:r>
      <w:r>
        <w:rPr>
          <w:spacing w:val="-1"/>
          <w:sz w:val="24"/>
        </w:rPr>
        <w:t xml:space="preserve"> </w:t>
      </w:r>
      <w:r>
        <w:rPr>
          <w:sz w:val="24"/>
        </w:rPr>
        <w:t>других</w:t>
      </w:r>
      <w:r>
        <w:rPr>
          <w:spacing w:val="6"/>
          <w:sz w:val="24"/>
        </w:rPr>
        <w:t xml:space="preserve"> </w:t>
      </w:r>
      <w:r>
        <w:rPr>
          <w:sz w:val="24"/>
        </w:rPr>
        <w:t>участников,</w:t>
      </w:r>
      <w:r>
        <w:rPr>
          <w:spacing w:val="3"/>
          <w:sz w:val="24"/>
        </w:rPr>
        <w:t xml:space="preserve"> </w:t>
      </w:r>
      <w:r>
        <w:rPr>
          <w:sz w:val="24"/>
        </w:rPr>
        <w:t>составлять</w:t>
      </w:r>
      <w:r>
        <w:rPr>
          <w:spacing w:val="4"/>
          <w:sz w:val="24"/>
        </w:rPr>
        <w:t xml:space="preserve"> </w:t>
      </w:r>
      <w:r>
        <w:rPr>
          <w:sz w:val="24"/>
        </w:rPr>
        <w:t>свои</w:t>
      </w:r>
      <w:r>
        <w:rPr>
          <w:spacing w:val="-7"/>
          <w:sz w:val="24"/>
        </w:rPr>
        <w:t xml:space="preserve"> </w:t>
      </w:r>
      <w:r>
        <w:rPr>
          <w:sz w:val="24"/>
        </w:rPr>
        <w:t>вопросы</w:t>
      </w:r>
      <w:r>
        <w:rPr>
          <w:spacing w:val="-6"/>
          <w:sz w:val="24"/>
        </w:rPr>
        <w:t xml:space="preserve"> </w:t>
      </w:r>
      <w:r>
        <w:rPr>
          <w:sz w:val="24"/>
        </w:rPr>
        <w:t>и</w:t>
      </w:r>
      <w:r>
        <w:rPr>
          <w:spacing w:val="-8"/>
          <w:sz w:val="24"/>
        </w:rPr>
        <w:t xml:space="preserve"> </w:t>
      </w:r>
      <w:r>
        <w:rPr>
          <w:sz w:val="24"/>
        </w:rPr>
        <w:t>высказывания</w:t>
      </w:r>
      <w:r>
        <w:rPr>
          <w:spacing w:val="-2"/>
          <w:sz w:val="24"/>
        </w:rPr>
        <w:t xml:space="preserve"> </w:t>
      </w:r>
      <w:r>
        <w:rPr>
          <w:sz w:val="24"/>
        </w:rPr>
        <w:t>на</w:t>
      </w:r>
      <w:r>
        <w:rPr>
          <w:spacing w:val="-11"/>
          <w:sz w:val="24"/>
        </w:rPr>
        <w:t xml:space="preserve"> </w:t>
      </w:r>
      <w:r>
        <w:rPr>
          <w:sz w:val="24"/>
        </w:rPr>
        <w:t>заданную тему;</w:t>
      </w:r>
    </w:p>
    <w:p w:rsidR="00BA0EEA" w:rsidRDefault="00CD0253" w:rsidP="0088385F">
      <w:pPr>
        <w:pStyle w:val="a5"/>
        <w:numPr>
          <w:ilvl w:val="0"/>
          <w:numId w:val="27"/>
        </w:numPr>
        <w:tabs>
          <w:tab w:val="left" w:pos="1549"/>
          <w:tab w:val="left" w:pos="1550"/>
        </w:tabs>
        <w:spacing w:before="14"/>
        <w:ind w:left="1549" w:hanging="1062"/>
        <w:jc w:val="left"/>
        <w:rPr>
          <w:sz w:val="24"/>
        </w:rPr>
      </w:pPr>
      <w:r>
        <w:rPr>
          <w:spacing w:val="-1"/>
          <w:sz w:val="24"/>
        </w:rPr>
        <w:t>пересказывать</w:t>
      </w:r>
      <w:r>
        <w:rPr>
          <w:spacing w:val="-8"/>
          <w:sz w:val="24"/>
        </w:rPr>
        <w:t xml:space="preserve"> </w:t>
      </w:r>
      <w:r>
        <w:rPr>
          <w:spacing w:val="-1"/>
          <w:sz w:val="24"/>
        </w:rPr>
        <w:t>подробно</w:t>
      </w:r>
      <w:r>
        <w:rPr>
          <w:spacing w:val="-10"/>
          <w:sz w:val="24"/>
        </w:rPr>
        <w:t xml:space="preserve"> </w:t>
      </w:r>
      <w:r>
        <w:rPr>
          <w:sz w:val="24"/>
        </w:rPr>
        <w:t>и</w:t>
      </w:r>
      <w:r>
        <w:rPr>
          <w:spacing w:val="-14"/>
          <w:sz w:val="24"/>
        </w:rPr>
        <w:t xml:space="preserve"> </w:t>
      </w:r>
      <w:r>
        <w:rPr>
          <w:sz w:val="24"/>
        </w:rPr>
        <w:t>выборочно</w:t>
      </w:r>
      <w:r>
        <w:rPr>
          <w:spacing w:val="-10"/>
          <w:sz w:val="24"/>
        </w:rPr>
        <w:t xml:space="preserve"> </w:t>
      </w:r>
      <w:r>
        <w:rPr>
          <w:sz w:val="24"/>
        </w:rPr>
        <w:t>прочитанное</w:t>
      </w:r>
      <w:r>
        <w:rPr>
          <w:spacing w:val="-14"/>
          <w:sz w:val="24"/>
        </w:rPr>
        <w:t xml:space="preserve"> </w:t>
      </w:r>
      <w:r>
        <w:rPr>
          <w:sz w:val="24"/>
        </w:rPr>
        <w:t>произведение;</w:t>
      </w:r>
    </w:p>
    <w:p w:rsidR="00BA0EEA" w:rsidRDefault="00CD0253" w:rsidP="0088385F">
      <w:pPr>
        <w:pStyle w:val="a5"/>
        <w:numPr>
          <w:ilvl w:val="0"/>
          <w:numId w:val="27"/>
        </w:numPr>
        <w:tabs>
          <w:tab w:val="left" w:pos="1549"/>
          <w:tab w:val="left" w:pos="1550"/>
        </w:tabs>
        <w:spacing w:before="41" w:line="264" w:lineRule="auto"/>
        <w:ind w:right="1178" w:firstLine="0"/>
        <w:jc w:val="left"/>
        <w:rPr>
          <w:sz w:val="24"/>
        </w:rPr>
      </w:pPr>
      <w:r>
        <w:rPr>
          <w:sz w:val="24"/>
        </w:rPr>
        <w:t>обсуждать (в парах, группах) содержание текста, формулировать (устно) простые</w:t>
      </w:r>
      <w:r>
        <w:rPr>
          <w:spacing w:val="-57"/>
          <w:sz w:val="24"/>
        </w:rPr>
        <w:t xml:space="preserve"> </w:t>
      </w:r>
      <w:r>
        <w:rPr>
          <w:sz w:val="24"/>
        </w:rPr>
        <w:t>выводы</w:t>
      </w:r>
      <w:r>
        <w:rPr>
          <w:spacing w:val="-1"/>
          <w:sz w:val="24"/>
        </w:rPr>
        <w:t xml:space="preserve"> </w:t>
      </w:r>
      <w:r>
        <w:rPr>
          <w:sz w:val="24"/>
        </w:rPr>
        <w:t>на</w:t>
      </w:r>
      <w:r>
        <w:rPr>
          <w:spacing w:val="-9"/>
          <w:sz w:val="24"/>
        </w:rPr>
        <w:t xml:space="preserve"> </w:t>
      </w:r>
      <w:r>
        <w:rPr>
          <w:sz w:val="24"/>
        </w:rPr>
        <w:t>основе</w:t>
      </w:r>
      <w:r>
        <w:rPr>
          <w:spacing w:val="-9"/>
          <w:sz w:val="24"/>
        </w:rPr>
        <w:t xml:space="preserve"> </w:t>
      </w:r>
      <w:r>
        <w:rPr>
          <w:sz w:val="24"/>
        </w:rPr>
        <w:t>прочитанного/ прослушанного</w:t>
      </w:r>
      <w:r>
        <w:rPr>
          <w:spacing w:val="8"/>
          <w:sz w:val="24"/>
        </w:rPr>
        <w:t xml:space="preserve"> </w:t>
      </w:r>
      <w:r>
        <w:rPr>
          <w:sz w:val="24"/>
        </w:rPr>
        <w:t>произведения;</w:t>
      </w:r>
    </w:p>
    <w:p w:rsidR="00BA0EEA" w:rsidRDefault="00CD0253" w:rsidP="0088385F">
      <w:pPr>
        <w:pStyle w:val="a5"/>
        <w:numPr>
          <w:ilvl w:val="0"/>
          <w:numId w:val="27"/>
        </w:numPr>
        <w:tabs>
          <w:tab w:val="left" w:pos="1549"/>
          <w:tab w:val="left" w:pos="1550"/>
        </w:tabs>
        <w:spacing w:before="7"/>
        <w:ind w:left="1549" w:hanging="1062"/>
        <w:jc w:val="left"/>
        <w:rPr>
          <w:sz w:val="24"/>
        </w:rPr>
      </w:pPr>
      <w:r>
        <w:rPr>
          <w:sz w:val="24"/>
        </w:rPr>
        <w:t>описывать</w:t>
      </w:r>
      <w:r>
        <w:rPr>
          <w:spacing w:val="-12"/>
          <w:sz w:val="24"/>
        </w:rPr>
        <w:t xml:space="preserve"> </w:t>
      </w:r>
      <w:r>
        <w:rPr>
          <w:sz w:val="24"/>
        </w:rPr>
        <w:t>(устно)</w:t>
      </w:r>
      <w:r>
        <w:rPr>
          <w:spacing w:val="-4"/>
          <w:sz w:val="24"/>
        </w:rPr>
        <w:t xml:space="preserve"> </w:t>
      </w:r>
      <w:r>
        <w:rPr>
          <w:sz w:val="24"/>
        </w:rPr>
        <w:t>картины</w:t>
      </w:r>
      <w:r>
        <w:rPr>
          <w:spacing w:val="-12"/>
          <w:sz w:val="24"/>
        </w:rPr>
        <w:t xml:space="preserve"> </w:t>
      </w:r>
      <w:r>
        <w:rPr>
          <w:sz w:val="24"/>
        </w:rPr>
        <w:t>природы;</w:t>
      </w:r>
    </w:p>
    <w:p w:rsidR="00BA0EEA" w:rsidRDefault="00CD0253" w:rsidP="0088385F">
      <w:pPr>
        <w:pStyle w:val="a5"/>
        <w:numPr>
          <w:ilvl w:val="0"/>
          <w:numId w:val="27"/>
        </w:numPr>
        <w:tabs>
          <w:tab w:val="left" w:pos="1549"/>
          <w:tab w:val="left" w:pos="1550"/>
        </w:tabs>
        <w:spacing w:before="41"/>
        <w:ind w:left="1549" w:hanging="1062"/>
        <w:jc w:val="left"/>
        <w:rPr>
          <w:sz w:val="24"/>
        </w:rPr>
      </w:pPr>
      <w:r>
        <w:rPr>
          <w:spacing w:val="-1"/>
          <w:sz w:val="24"/>
        </w:rPr>
        <w:t>сочинять</w:t>
      </w:r>
      <w:r>
        <w:rPr>
          <w:spacing w:val="-5"/>
          <w:sz w:val="24"/>
        </w:rPr>
        <w:t xml:space="preserve"> </w:t>
      </w:r>
      <w:r>
        <w:rPr>
          <w:spacing w:val="-1"/>
          <w:sz w:val="24"/>
        </w:rPr>
        <w:t>по</w:t>
      </w:r>
      <w:r>
        <w:rPr>
          <w:spacing w:val="-3"/>
          <w:sz w:val="24"/>
        </w:rPr>
        <w:t xml:space="preserve"> </w:t>
      </w:r>
      <w:r>
        <w:rPr>
          <w:spacing w:val="-1"/>
          <w:sz w:val="24"/>
        </w:rPr>
        <w:t>аналогии с</w:t>
      </w:r>
      <w:r>
        <w:rPr>
          <w:spacing w:val="-13"/>
          <w:sz w:val="24"/>
        </w:rPr>
        <w:t xml:space="preserve"> </w:t>
      </w:r>
      <w:r>
        <w:rPr>
          <w:spacing w:val="-1"/>
          <w:sz w:val="24"/>
        </w:rPr>
        <w:t>прочитанным</w:t>
      </w:r>
      <w:r>
        <w:rPr>
          <w:spacing w:val="-14"/>
          <w:sz w:val="24"/>
        </w:rPr>
        <w:t xml:space="preserve"> </w:t>
      </w:r>
      <w:r>
        <w:rPr>
          <w:spacing w:val="-1"/>
          <w:sz w:val="24"/>
        </w:rPr>
        <w:t>(загадки,</w:t>
      </w:r>
      <w:r>
        <w:rPr>
          <w:spacing w:val="-4"/>
          <w:sz w:val="24"/>
        </w:rPr>
        <w:t xml:space="preserve"> </w:t>
      </w:r>
      <w:r>
        <w:rPr>
          <w:spacing w:val="-1"/>
          <w:sz w:val="24"/>
        </w:rPr>
        <w:t>рассказы,</w:t>
      </w:r>
      <w:r>
        <w:rPr>
          <w:spacing w:val="10"/>
          <w:sz w:val="24"/>
        </w:rPr>
        <w:t xml:space="preserve"> </w:t>
      </w:r>
      <w:r>
        <w:rPr>
          <w:sz w:val="24"/>
        </w:rPr>
        <w:t>небольшие</w:t>
      </w:r>
      <w:r>
        <w:rPr>
          <w:spacing w:val="-7"/>
          <w:sz w:val="24"/>
        </w:rPr>
        <w:t xml:space="preserve"> </w:t>
      </w:r>
      <w:r>
        <w:rPr>
          <w:sz w:val="24"/>
        </w:rPr>
        <w:t>сказки);</w:t>
      </w:r>
    </w:p>
    <w:p w:rsidR="00BA0EEA" w:rsidRDefault="00CD0253" w:rsidP="0088385F">
      <w:pPr>
        <w:pStyle w:val="a5"/>
        <w:numPr>
          <w:ilvl w:val="0"/>
          <w:numId w:val="27"/>
        </w:numPr>
        <w:tabs>
          <w:tab w:val="left" w:pos="1549"/>
          <w:tab w:val="left" w:pos="1550"/>
          <w:tab w:val="left" w:pos="2994"/>
          <w:tab w:val="left" w:pos="3330"/>
          <w:tab w:val="left" w:pos="5107"/>
          <w:tab w:val="left" w:pos="5463"/>
          <w:tab w:val="left" w:pos="7110"/>
          <w:tab w:val="left" w:pos="8306"/>
          <w:tab w:val="left" w:pos="8747"/>
        </w:tabs>
        <w:spacing w:before="46" w:line="259" w:lineRule="auto"/>
        <w:ind w:right="666" w:firstLine="0"/>
        <w:jc w:val="left"/>
        <w:rPr>
          <w:b/>
          <w:i/>
          <w:sz w:val="24"/>
        </w:rPr>
      </w:pPr>
      <w:r>
        <w:rPr>
          <w:sz w:val="24"/>
        </w:rPr>
        <w:t>участвовать</w:t>
      </w:r>
      <w:r>
        <w:rPr>
          <w:sz w:val="24"/>
        </w:rPr>
        <w:tab/>
        <w:t>в</w:t>
      </w:r>
      <w:r>
        <w:rPr>
          <w:sz w:val="24"/>
        </w:rPr>
        <w:tab/>
        <w:t>инсценировках</w:t>
      </w:r>
      <w:r>
        <w:rPr>
          <w:sz w:val="24"/>
        </w:rPr>
        <w:tab/>
        <w:t>и</w:t>
      </w:r>
      <w:r>
        <w:rPr>
          <w:sz w:val="24"/>
        </w:rPr>
        <w:tab/>
        <w:t>драматизации</w:t>
      </w:r>
      <w:r>
        <w:rPr>
          <w:sz w:val="24"/>
        </w:rPr>
        <w:tab/>
        <w:t>отрывков</w:t>
      </w:r>
      <w:r>
        <w:rPr>
          <w:sz w:val="24"/>
        </w:rPr>
        <w:tab/>
        <w:t>из</w:t>
      </w:r>
      <w:r>
        <w:rPr>
          <w:sz w:val="24"/>
        </w:rPr>
        <w:tab/>
      </w:r>
      <w:r>
        <w:rPr>
          <w:spacing w:val="-1"/>
          <w:sz w:val="24"/>
        </w:rPr>
        <w:t>художественных</w:t>
      </w:r>
      <w:r>
        <w:rPr>
          <w:spacing w:val="-57"/>
          <w:sz w:val="24"/>
        </w:rPr>
        <w:t xml:space="preserve"> </w:t>
      </w:r>
      <w:r>
        <w:rPr>
          <w:sz w:val="24"/>
        </w:rPr>
        <w:t xml:space="preserve">произведений. </w:t>
      </w:r>
      <w:r>
        <w:rPr>
          <w:b/>
          <w:i/>
          <w:sz w:val="24"/>
        </w:rPr>
        <w:t>Регулятивные</w:t>
      </w:r>
      <w:r>
        <w:rPr>
          <w:b/>
          <w:i/>
          <w:spacing w:val="-2"/>
          <w:sz w:val="24"/>
        </w:rPr>
        <w:t xml:space="preserve"> </w:t>
      </w:r>
      <w:r>
        <w:rPr>
          <w:b/>
          <w:i/>
          <w:sz w:val="24"/>
        </w:rPr>
        <w:t>УУД cпособствуют</w:t>
      </w:r>
      <w:r>
        <w:rPr>
          <w:b/>
          <w:i/>
          <w:spacing w:val="22"/>
          <w:sz w:val="24"/>
        </w:rPr>
        <w:t xml:space="preserve"> </w:t>
      </w:r>
      <w:r>
        <w:rPr>
          <w:b/>
          <w:i/>
          <w:sz w:val="24"/>
        </w:rPr>
        <w:t>формированию</w:t>
      </w:r>
      <w:r>
        <w:rPr>
          <w:b/>
          <w:i/>
          <w:spacing w:val="-2"/>
          <w:sz w:val="24"/>
        </w:rPr>
        <w:t xml:space="preserve"> </w:t>
      </w:r>
      <w:r>
        <w:rPr>
          <w:b/>
          <w:i/>
          <w:sz w:val="24"/>
        </w:rPr>
        <w:t>умений:</w:t>
      </w:r>
    </w:p>
    <w:p w:rsidR="00BA0EEA" w:rsidRDefault="00CD0253" w:rsidP="0088385F">
      <w:pPr>
        <w:pStyle w:val="a5"/>
        <w:numPr>
          <w:ilvl w:val="0"/>
          <w:numId w:val="27"/>
        </w:numPr>
        <w:tabs>
          <w:tab w:val="left" w:pos="1549"/>
          <w:tab w:val="left" w:pos="1550"/>
        </w:tabs>
        <w:spacing w:before="14" w:line="264" w:lineRule="auto"/>
        <w:ind w:right="1315" w:firstLine="0"/>
        <w:jc w:val="left"/>
        <w:rPr>
          <w:sz w:val="24"/>
        </w:rPr>
      </w:pPr>
      <w:r>
        <w:rPr>
          <w:sz w:val="24"/>
        </w:rPr>
        <w:t>оценивать</w:t>
      </w:r>
      <w:r>
        <w:rPr>
          <w:spacing w:val="5"/>
          <w:sz w:val="24"/>
        </w:rPr>
        <w:t xml:space="preserve"> </w:t>
      </w:r>
      <w:r>
        <w:rPr>
          <w:sz w:val="24"/>
        </w:rPr>
        <w:t>своё</w:t>
      </w:r>
      <w:r>
        <w:rPr>
          <w:spacing w:val="-4"/>
          <w:sz w:val="24"/>
        </w:rPr>
        <w:t xml:space="preserve"> </w:t>
      </w:r>
      <w:r>
        <w:rPr>
          <w:sz w:val="24"/>
        </w:rPr>
        <w:t>эмоциональное</w:t>
      </w:r>
      <w:r>
        <w:rPr>
          <w:spacing w:val="4"/>
          <w:sz w:val="24"/>
        </w:rPr>
        <w:t xml:space="preserve"> </w:t>
      </w:r>
      <w:r>
        <w:rPr>
          <w:sz w:val="24"/>
        </w:rPr>
        <w:t>состояние, возникшее</w:t>
      </w:r>
      <w:r>
        <w:rPr>
          <w:spacing w:val="7"/>
          <w:sz w:val="24"/>
        </w:rPr>
        <w:t xml:space="preserve"> </w:t>
      </w:r>
      <w:r>
        <w:rPr>
          <w:sz w:val="24"/>
        </w:rPr>
        <w:t>при</w:t>
      </w:r>
      <w:r>
        <w:rPr>
          <w:spacing w:val="-5"/>
          <w:sz w:val="24"/>
        </w:rPr>
        <w:t xml:space="preserve"> </w:t>
      </w:r>
      <w:r>
        <w:rPr>
          <w:sz w:val="24"/>
        </w:rPr>
        <w:t>прочтении/ слушании</w:t>
      </w:r>
      <w:r>
        <w:rPr>
          <w:spacing w:val="-57"/>
          <w:sz w:val="24"/>
        </w:rPr>
        <w:t xml:space="preserve"> </w:t>
      </w:r>
      <w:r>
        <w:rPr>
          <w:sz w:val="24"/>
        </w:rPr>
        <w:t>произведения;</w:t>
      </w:r>
    </w:p>
    <w:p w:rsidR="00BA0EEA" w:rsidRDefault="00CD0253" w:rsidP="0088385F">
      <w:pPr>
        <w:pStyle w:val="a5"/>
        <w:numPr>
          <w:ilvl w:val="0"/>
          <w:numId w:val="27"/>
        </w:numPr>
        <w:tabs>
          <w:tab w:val="left" w:pos="1549"/>
          <w:tab w:val="left" w:pos="1550"/>
          <w:tab w:val="left" w:pos="2966"/>
          <w:tab w:val="left" w:pos="3302"/>
          <w:tab w:val="left" w:pos="4253"/>
          <w:tab w:val="left" w:pos="6524"/>
          <w:tab w:val="left" w:pos="7619"/>
        </w:tabs>
        <w:spacing w:before="12" w:line="264" w:lineRule="auto"/>
        <w:ind w:right="465" w:firstLine="0"/>
        <w:jc w:val="left"/>
        <w:rPr>
          <w:sz w:val="24"/>
        </w:rPr>
      </w:pPr>
      <w:r>
        <w:rPr>
          <w:sz w:val="24"/>
        </w:rPr>
        <w:t>удерживать</w:t>
      </w:r>
      <w:r>
        <w:rPr>
          <w:sz w:val="24"/>
        </w:rPr>
        <w:tab/>
        <w:t>в</w:t>
      </w:r>
      <w:r>
        <w:rPr>
          <w:sz w:val="24"/>
        </w:rPr>
        <w:tab/>
        <w:t>памяти</w:t>
      </w:r>
      <w:r>
        <w:rPr>
          <w:sz w:val="24"/>
        </w:rPr>
        <w:tab/>
        <w:t>последовательность</w:t>
      </w:r>
      <w:r>
        <w:rPr>
          <w:sz w:val="24"/>
        </w:rPr>
        <w:tab/>
        <w:t>событий</w:t>
      </w:r>
      <w:r>
        <w:rPr>
          <w:sz w:val="24"/>
        </w:rPr>
        <w:tab/>
      </w:r>
      <w:r>
        <w:rPr>
          <w:spacing w:val="-2"/>
          <w:sz w:val="24"/>
        </w:rPr>
        <w:t>прослушанного/прочитанного</w:t>
      </w:r>
      <w:r>
        <w:rPr>
          <w:spacing w:val="-57"/>
          <w:sz w:val="24"/>
        </w:rPr>
        <w:t xml:space="preserve"> </w:t>
      </w:r>
      <w:r>
        <w:rPr>
          <w:sz w:val="24"/>
        </w:rPr>
        <w:t>текста;</w:t>
      </w:r>
    </w:p>
    <w:p w:rsidR="00BA0EEA" w:rsidRDefault="00CD0253" w:rsidP="0088385F">
      <w:pPr>
        <w:pStyle w:val="a5"/>
        <w:numPr>
          <w:ilvl w:val="0"/>
          <w:numId w:val="27"/>
        </w:numPr>
        <w:tabs>
          <w:tab w:val="left" w:pos="1549"/>
          <w:tab w:val="left" w:pos="1550"/>
        </w:tabs>
        <w:spacing w:before="12" w:line="264" w:lineRule="auto"/>
        <w:ind w:right="888" w:firstLine="0"/>
        <w:jc w:val="left"/>
        <w:rPr>
          <w:sz w:val="24"/>
        </w:rPr>
      </w:pPr>
      <w:r>
        <w:rPr>
          <w:sz w:val="24"/>
        </w:rPr>
        <w:t>контролировать</w:t>
      </w:r>
      <w:r>
        <w:rPr>
          <w:spacing w:val="33"/>
          <w:sz w:val="24"/>
        </w:rPr>
        <w:t xml:space="preserve"> </w:t>
      </w:r>
      <w:r>
        <w:rPr>
          <w:sz w:val="24"/>
        </w:rPr>
        <w:t>выполнение</w:t>
      </w:r>
      <w:r>
        <w:rPr>
          <w:spacing w:val="27"/>
          <w:sz w:val="24"/>
        </w:rPr>
        <w:t xml:space="preserve"> </w:t>
      </w:r>
      <w:r>
        <w:rPr>
          <w:sz w:val="24"/>
        </w:rPr>
        <w:t>поставленной</w:t>
      </w:r>
      <w:r>
        <w:rPr>
          <w:spacing w:val="47"/>
          <w:sz w:val="24"/>
        </w:rPr>
        <w:t xml:space="preserve"> </w:t>
      </w:r>
      <w:r>
        <w:rPr>
          <w:sz w:val="24"/>
        </w:rPr>
        <w:t>учебной</w:t>
      </w:r>
      <w:r>
        <w:rPr>
          <w:spacing w:val="33"/>
          <w:sz w:val="24"/>
        </w:rPr>
        <w:t xml:space="preserve"> </w:t>
      </w:r>
      <w:r>
        <w:rPr>
          <w:sz w:val="24"/>
        </w:rPr>
        <w:t>задачи</w:t>
      </w:r>
      <w:r>
        <w:rPr>
          <w:spacing w:val="41"/>
          <w:sz w:val="24"/>
        </w:rPr>
        <w:t xml:space="preserve"> </w:t>
      </w:r>
      <w:r>
        <w:rPr>
          <w:sz w:val="24"/>
        </w:rPr>
        <w:t>при</w:t>
      </w:r>
      <w:r>
        <w:rPr>
          <w:spacing w:val="32"/>
          <w:sz w:val="24"/>
        </w:rPr>
        <w:t xml:space="preserve"> </w:t>
      </w:r>
      <w:r>
        <w:rPr>
          <w:sz w:val="24"/>
        </w:rPr>
        <w:t>чтении/</w:t>
      </w:r>
      <w:r>
        <w:rPr>
          <w:spacing w:val="35"/>
          <w:sz w:val="24"/>
        </w:rPr>
        <w:t xml:space="preserve"> </w:t>
      </w:r>
      <w:r>
        <w:rPr>
          <w:sz w:val="24"/>
        </w:rPr>
        <w:t>слушании</w:t>
      </w:r>
      <w:r>
        <w:rPr>
          <w:spacing w:val="-57"/>
          <w:sz w:val="24"/>
        </w:rPr>
        <w:t xml:space="preserve"> </w:t>
      </w:r>
      <w:r>
        <w:rPr>
          <w:sz w:val="24"/>
        </w:rPr>
        <w:t>произведения;</w:t>
      </w:r>
    </w:p>
    <w:p w:rsidR="00BA0EEA" w:rsidRDefault="00CD0253" w:rsidP="0088385F">
      <w:pPr>
        <w:pStyle w:val="a5"/>
        <w:numPr>
          <w:ilvl w:val="0"/>
          <w:numId w:val="27"/>
        </w:numPr>
        <w:tabs>
          <w:tab w:val="left" w:pos="1549"/>
          <w:tab w:val="left" w:pos="1550"/>
        </w:tabs>
        <w:spacing w:before="56"/>
        <w:ind w:left="1549" w:hanging="1062"/>
        <w:jc w:val="left"/>
        <w:rPr>
          <w:sz w:val="24"/>
        </w:rPr>
      </w:pPr>
      <w:r>
        <w:rPr>
          <w:spacing w:val="-1"/>
          <w:sz w:val="24"/>
        </w:rPr>
        <w:t>проверять</w:t>
      </w:r>
      <w:r>
        <w:rPr>
          <w:spacing w:val="-6"/>
          <w:sz w:val="24"/>
        </w:rPr>
        <w:t xml:space="preserve"> </w:t>
      </w:r>
      <w:r>
        <w:rPr>
          <w:spacing w:val="-1"/>
          <w:sz w:val="24"/>
        </w:rPr>
        <w:t>(по</w:t>
      </w:r>
      <w:r>
        <w:rPr>
          <w:spacing w:val="-11"/>
          <w:sz w:val="24"/>
        </w:rPr>
        <w:t xml:space="preserve"> </w:t>
      </w:r>
      <w:r>
        <w:rPr>
          <w:spacing w:val="-1"/>
          <w:sz w:val="24"/>
        </w:rPr>
        <w:t>образцу)</w:t>
      </w:r>
      <w:r>
        <w:rPr>
          <w:spacing w:val="1"/>
          <w:sz w:val="24"/>
        </w:rPr>
        <w:t xml:space="preserve"> </w:t>
      </w:r>
      <w:r>
        <w:rPr>
          <w:spacing w:val="-1"/>
          <w:sz w:val="24"/>
        </w:rPr>
        <w:t>выполнение</w:t>
      </w:r>
      <w:r>
        <w:rPr>
          <w:spacing w:val="-15"/>
          <w:sz w:val="24"/>
        </w:rPr>
        <w:t xml:space="preserve"> </w:t>
      </w:r>
      <w:r>
        <w:rPr>
          <w:spacing w:val="-1"/>
          <w:sz w:val="24"/>
        </w:rPr>
        <w:t>поставленной учебной</w:t>
      </w:r>
      <w:r>
        <w:rPr>
          <w:sz w:val="24"/>
        </w:rPr>
        <w:t xml:space="preserve"> задачи.</w:t>
      </w:r>
    </w:p>
    <w:p w:rsidR="00BA0EEA" w:rsidRDefault="00CD0253">
      <w:pPr>
        <w:pStyle w:val="210"/>
        <w:spacing w:before="60"/>
        <w:jc w:val="left"/>
      </w:pPr>
      <w:r>
        <w:t>Совместная</w:t>
      </w:r>
      <w:r>
        <w:rPr>
          <w:spacing w:val="-14"/>
        </w:rPr>
        <w:t xml:space="preserve"> </w:t>
      </w:r>
      <w:r>
        <w:t>деятельность</w:t>
      </w:r>
    </w:p>
    <w:p w:rsidR="00BA0EEA" w:rsidRDefault="00CD0253">
      <w:pPr>
        <w:spacing w:before="26"/>
        <w:ind w:left="493"/>
        <w:rPr>
          <w:i/>
          <w:sz w:val="24"/>
        </w:rPr>
      </w:pPr>
      <w:r>
        <w:rPr>
          <w:i/>
          <w:spacing w:val="-1"/>
          <w:sz w:val="24"/>
        </w:rPr>
        <w:t>Совместная</w:t>
      </w:r>
      <w:r>
        <w:rPr>
          <w:i/>
          <w:spacing w:val="-14"/>
          <w:sz w:val="24"/>
        </w:rPr>
        <w:t xml:space="preserve"> </w:t>
      </w:r>
      <w:r>
        <w:rPr>
          <w:i/>
          <w:spacing w:val="-1"/>
          <w:sz w:val="24"/>
        </w:rPr>
        <w:t>деятельность</w:t>
      </w:r>
      <w:r>
        <w:rPr>
          <w:i/>
          <w:spacing w:val="-7"/>
          <w:sz w:val="24"/>
        </w:rPr>
        <w:t xml:space="preserve"> </w:t>
      </w:r>
      <w:r>
        <w:rPr>
          <w:i/>
          <w:sz w:val="24"/>
        </w:rPr>
        <w:t>способствует</w:t>
      </w:r>
      <w:r>
        <w:rPr>
          <w:i/>
          <w:spacing w:val="-8"/>
          <w:sz w:val="24"/>
        </w:rPr>
        <w:t xml:space="preserve"> </w:t>
      </w:r>
      <w:r>
        <w:rPr>
          <w:i/>
          <w:sz w:val="24"/>
        </w:rPr>
        <w:t>формированию</w:t>
      </w:r>
      <w:r>
        <w:rPr>
          <w:i/>
          <w:spacing w:val="-15"/>
          <w:sz w:val="24"/>
        </w:rPr>
        <w:t xml:space="preserve"> </w:t>
      </w:r>
      <w:r>
        <w:rPr>
          <w:i/>
          <w:sz w:val="24"/>
        </w:rPr>
        <w:t>умений:</w:t>
      </w:r>
    </w:p>
    <w:p w:rsidR="00BA0EEA" w:rsidRDefault="00CD0253" w:rsidP="0088385F">
      <w:pPr>
        <w:pStyle w:val="a5"/>
        <w:numPr>
          <w:ilvl w:val="0"/>
          <w:numId w:val="27"/>
        </w:numPr>
        <w:tabs>
          <w:tab w:val="left" w:pos="1549"/>
          <w:tab w:val="left" w:pos="1550"/>
        </w:tabs>
        <w:spacing w:before="41"/>
        <w:ind w:left="1549" w:hanging="1062"/>
        <w:jc w:val="left"/>
        <w:rPr>
          <w:sz w:val="24"/>
        </w:rPr>
      </w:pPr>
      <w:r>
        <w:rPr>
          <w:spacing w:val="-1"/>
          <w:sz w:val="24"/>
        </w:rPr>
        <w:t>выбирать себе</w:t>
      </w:r>
      <w:r>
        <w:rPr>
          <w:spacing w:val="-13"/>
          <w:sz w:val="24"/>
        </w:rPr>
        <w:t xml:space="preserve"> </w:t>
      </w:r>
      <w:r>
        <w:rPr>
          <w:spacing w:val="-1"/>
          <w:sz w:val="24"/>
        </w:rPr>
        <w:t>партнёров</w:t>
      </w:r>
      <w:r>
        <w:rPr>
          <w:spacing w:val="-6"/>
          <w:sz w:val="24"/>
        </w:rPr>
        <w:t xml:space="preserve"> </w:t>
      </w:r>
      <w:r>
        <w:rPr>
          <w:sz w:val="24"/>
        </w:rPr>
        <w:t>по</w:t>
      </w:r>
      <w:r>
        <w:rPr>
          <w:spacing w:val="-3"/>
          <w:sz w:val="24"/>
        </w:rPr>
        <w:t xml:space="preserve"> </w:t>
      </w:r>
      <w:r>
        <w:rPr>
          <w:sz w:val="24"/>
        </w:rPr>
        <w:t>совместной</w:t>
      </w:r>
      <w:r>
        <w:rPr>
          <w:spacing w:val="-6"/>
          <w:sz w:val="24"/>
        </w:rPr>
        <w:t xml:space="preserve"> </w:t>
      </w:r>
      <w:r>
        <w:rPr>
          <w:sz w:val="24"/>
        </w:rPr>
        <w:t>деятельности;</w:t>
      </w:r>
    </w:p>
    <w:p w:rsidR="00BA0EEA" w:rsidRDefault="00CD0253" w:rsidP="0088385F">
      <w:pPr>
        <w:pStyle w:val="a5"/>
        <w:numPr>
          <w:ilvl w:val="0"/>
          <w:numId w:val="27"/>
        </w:numPr>
        <w:tabs>
          <w:tab w:val="left" w:pos="1549"/>
          <w:tab w:val="left" w:pos="1550"/>
        </w:tabs>
        <w:spacing w:before="46" w:line="259" w:lineRule="auto"/>
        <w:ind w:right="469" w:firstLine="0"/>
        <w:jc w:val="left"/>
        <w:rPr>
          <w:sz w:val="24"/>
        </w:rPr>
      </w:pPr>
      <w:r>
        <w:rPr>
          <w:sz w:val="24"/>
        </w:rPr>
        <w:t>распределять работу,</w:t>
      </w:r>
      <w:r>
        <w:rPr>
          <w:spacing w:val="1"/>
          <w:sz w:val="24"/>
        </w:rPr>
        <w:t xml:space="preserve"> </w:t>
      </w:r>
      <w:r>
        <w:rPr>
          <w:sz w:val="24"/>
        </w:rPr>
        <w:t>договариваться, приходить к общему решению, отвечать заобщий</w:t>
      </w:r>
      <w:r>
        <w:rPr>
          <w:spacing w:val="-57"/>
          <w:sz w:val="24"/>
        </w:rPr>
        <w:t xml:space="preserve"> </w:t>
      </w:r>
      <w:r>
        <w:rPr>
          <w:sz w:val="24"/>
        </w:rPr>
        <w:t>результат</w:t>
      </w:r>
      <w:r>
        <w:rPr>
          <w:spacing w:val="2"/>
          <w:sz w:val="24"/>
        </w:rPr>
        <w:t xml:space="preserve"> </w:t>
      </w:r>
      <w:r>
        <w:rPr>
          <w:sz w:val="24"/>
        </w:rPr>
        <w:t>работы.</w:t>
      </w:r>
    </w:p>
    <w:p w:rsidR="00BA0EEA" w:rsidRDefault="00BA0EEA">
      <w:pPr>
        <w:pStyle w:val="a3"/>
        <w:spacing w:before="11"/>
        <w:ind w:left="0"/>
        <w:jc w:val="left"/>
      </w:pPr>
    </w:p>
    <w:p w:rsidR="00BA0EEA" w:rsidRDefault="00CD0253">
      <w:pPr>
        <w:pStyle w:val="110"/>
        <w:jc w:val="left"/>
      </w:pPr>
      <w:bookmarkStart w:id="81" w:name="СОДЕРЖАНИЕ_ОБУЧЕНИЯ_В_3_КЛАССЕ_(1)"/>
      <w:bookmarkEnd w:id="81"/>
      <w:r>
        <w:rPr>
          <w:spacing w:val="-1"/>
        </w:rPr>
        <w:t>СОДЕРЖАНИЕ</w:t>
      </w:r>
      <w:r>
        <w:rPr>
          <w:spacing w:val="-9"/>
        </w:rPr>
        <w:t xml:space="preserve"> </w:t>
      </w:r>
      <w:r>
        <w:t>ОБУЧЕНИЯ</w:t>
      </w:r>
      <w:r>
        <w:rPr>
          <w:spacing w:val="-8"/>
        </w:rPr>
        <w:t xml:space="preserve"> </w:t>
      </w:r>
      <w:r>
        <w:t>В</w:t>
      </w:r>
      <w:r>
        <w:rPr>
          <w:spacing w:val="-6"/>
        </w:rPr>
        <w:t xml:space="preserve"> </w:t>
      </w:r>
      <w:r>
        <w:t>3</w:t>
      </w:r>
      <w:r>
        <w:rPr>
          <w:spacing w:val="-12"/>
        </w:rPr>
        <w:t xml:space="preserve"> </w:t>
      </w:r>
      <w:r>
        <w:t>КЛАССЕ</w:t>
      </w:r>
    </w:p>
    <w:p w:rsidR="00BA0EEA" w:rsidRDefault="00CD0253">
      <w:pPr>
        <w:pStyle w:val="a3"/>
        <w:spacing w:before="36" w:line="266" w:lineRule="auto"/>
        <w:ind w:right="399"/>
      </w:pPr>
      <w:r>
        <w:rPr>
          <w:b/>
        </w:rPr>
        <w:t xml:space="preserve">О Родине и её истории. </w:t>
      </w:r>
      <w:r>
        <w:t>Любовь к Родине и её история - важные темы произведений литературы</w:t>
      </w:r>
      <w:r>
        <w:rPr>
          <w:spacing w:val="1"/>
        </w:rPr>
        <w:t xml:space="preserve"> </w:t>
      </w:r>
      <w:r>
        <w:t>(произведения</w:t>
      </w:r>
      <w:r>
        <w:rPr>
          <w:spacing w:val="1"/>
        </w:rPr>
        <w:t xml:space="preserve"> </w:t>
      </w:r>
      <w:r>
        <w:t>одного-двух</w:t>
      </w:r>
      <w:r>
        <w:rPr>
          <w:spacing w:val="1"/>
        </w:rPr>
        <w:t xml:space="preserve"> </w:t>
      </w:r>
      <w:r>
        <w:t>авторов</w:t>
      </w:r>
      <w:r>
        <w:rPr>
          <w:spacing w:val="1"/>
        </w:rPr>
        <w:t xml:space="preserve"> </w:t>
      </w:r>
      <w:r>
        <w:t>по</w:t>
      </w:r>
      <w:r>
        <w:rPr>
          <w:spacing w:val="1"/>
        </w:rPr>
        <w:t xml:space="preserve"> </w:t>
      </w:r>
      <w:r>
        <w:t>выбору).</w:t>
      </w:r>
      <w:r>
        <w:rPr>
          <w:spacing w:val="1"/>
        </w:rPr>
        <w:t xml:space="preserve"> </w:t>
      </w:r>
      <w:r>
        <w:t>Чувство</w:t>
      </w:r>
      <w:r>
        <w:rPr>
          <w:spacing w:val="1"/>
        </w:rPr>
        <w:t xml:space="preserve"> </w:t>
      </w:r>
      <w:r>
        <w:t>любви</w:t>
      </w:r>
      <w:r>
        <w:rPr>
          <w:spacing w:val="1"/>
        </w:rPr>
        <w:t xml:space="preserve"> </w:t>
      </w:r>
      <w:r>
        <w:t>к</w:t>
      </w:r>
      <w:r>
        <w:rPr>
          <w:spacing w:val="1"/>
        </w:rPr>
        <w:t xml:space="preserve"> </w:t>
      </w:r>
      <w:r>
        <w:t>Родине,</w:t>
      </w:r>
      <w:r>
        <w:rPr>
          <w:spacing w:val="1"/>
        </w:rPr>
        <w:t xml:space="preserve"> </w:t>
      </w:r>
      <w:r>
        <w:t>сопричастность</w:t>
      </w:r>
      <w:r>
        <w:rPr>
          <w:spacing w:val="1"/>
        </w:rPr>
        <w:t xml:space="preserve"> </w:t>
      </w:r>
      <w:r>
        <w:t>к</w:t>
      </w:r>
      <w:r>
        <w:rPr>
          <w:spacing w:val="1"/>
        </w:rPr>
        <w:t xml:space="preserve"> </w:t>
      </w:r>
      <w:r>
        <w:t>прошлому и настоящему своей страны и родного края - главные идеи, нравственные ценности,</w:t>
      </w:r>
      <w:r>
        <w:rPr>
          <w:spacing w:val="1"/>
        </w:rPr>
        <w:t xml:space="preserve"> </w:t>
      </w:r>
      <w:r>
        <w:t>выраженные</w:t>
      </w:r>
      <w:r>
        <w:rPr>
          <w:spacing w:val="1"/>
        </w:rPr>
        <w:t xml:space="preserve"> </w:t>
      </w:r>
      <w:r>
        <w:t>в</w:t>
      </w:r>
      <w:r>
        <w:rPr>
          <w:spacing w:val="1"/>
        </w:rPr>
        <w:t xml:space="preserve"> </w:t>
      </w:r>
      <w:r>
        <w:t>произведениях</w:t>
      </w:r>
      <w:r>
        <w:rPr>
          <w:spacing w:val="1"/>
        </w:rPr>
        <w:t xml:space="preserve"> </w:t>
      </w:r>
      <w:r>
        <w:t>о</w:t>
      </w:r>
      <w:r>
        <w:rPr>
          <w:spacing w:val="1"/>
        </w:rPr>
        <w:t xml:space="preserve"> </w:t>
      </w:r>
      <w:r>
        <w:t>Родине.</w:t>
      </w:r>
      <w:r>
        <w:rPr>
          <w:spacing w:val="1"/>
        </w:rPr>
        <w:t xml:space="preserve"> </w:t>
      </w:r>
      <w:r>
        <w:t>Образ</w:t>
      </w:r>
      <w:r>
        <w:rPr>
          <w:spacing w:val="1"/>
        </w:rPr>
        <w:t xml:space="preserve"> </w:t>
      </w:r>
      <w:r>
        <w:t>Родины</w:t>
      </w:r>
      <w:r>
        <w:rPr>
          <w:spacing w:val="1"/>
        </w:rPr>
        <w:t xml:space="preserve"> </w:t>
      </w:r>
      <w:r>
        <w:t>в</w:t>
      </w:r>
      <w:r>
        <w:rPr>
          <w:spacing w:val="1"/>
        </w:rPr>
        <w:t xml:space="preserve"> </w:t>
      </w:r>
      <w:r>
        <w:t>стихотворных</w:t>
      </w:r>
      <w:r>
        <w:rPr>
          <w:spacing w:val="1"/>
        </w:rPr>
        <w:t xml:space="preserve"> </w:t>
      </w:r>
      <w:r>
        <w:t>и</w:t>
      </w:r>
      <w:r>
        <w:rPr>
          <w:spacing w:val="1"/>
        </w:rPr>
        <w:t xml:space="preserve"> </w:t>
      </w:r>
      <w:r>
        <w:t>прозаических</w:t>
      </w:r>
      <w:r>
        <w:rPr>
          <w:spacing w:val="1"/>
        </w:rPr>
        <w:t xml:space="preserve"> </w:t>
      </w:r>
      <w:r>
        <w:t>произведениях</w:t>
      </w:r>
      <w:r>
        <w:rPr>
          <w:spacing w:val="6"/>
        </w:rPr>
        <w:t xml:space="preserve"> </w:t>
      </w:r>
      <w:r>
        <w:t>писателей</w:t>
      </w:r>
      <w:r>
        <w:rPr>
          <w:spacing w:val="15"/>
        </w:rPr>
        <w:t xml:space="preserve"> </w:t>
      </w:r>
      <w:r>
        <w:t>и</w:t>
      </w:r>
      <w:r>
        <w:rPr>
          <w:spacing w:val="5"/>
        </w:rPr>
        <w:t xml:space="preserve"> </w:t>
      </w:r>
      <w:r>
        <w:t>поэтов</w:t>
      </w:r>
      <w:r>
        <w:rPr>
          <w:spacing w:val="22"/>
        </w:rPr>
        <w:t xml:space="preserve"> </w:t>
      </w:r>
      <w:r>
        <w:t>ХIХ</w:t>
      </w:r>
      <w:r>
        <w:rPr>
          <w:spacing w:val="8"/>
        </w:rPr>
        <w:t xml:space="preserve"> </w:t>
      </w:r>
      <w:r>
        <w:t>и</w:t>
      </w:r>
      <w:r>
        <w:rPr>
          <w:spacing w:val="10"/>
        </w:rPr>
        <w:t xml:space="preserve"> </w:t>
      </w:r>
      <w:r>
        <w:t>ХХ</w:t>
      </w:r>
      <w:r>
        <w:rPr>
          <w:spacing w:val="4"/>
        </w:rPr>
        <w:t xml:space="preserve"> </w:t>
      </w:r>
      <w:r>
        <w:t>веков.</w:t>
      </w:r>
      <w:r>
        <w:rPr>
          <w:spacing w:val="17"/>
        </w:rPr>
        <w:t xml:space="preserve"> </w:t>
      </w:r>
      <w:r>
        <w:t>Осознание</w:t>
      </w:r>
      <w:r>
        <w:rPr>
          <w:spacing w:val="9"/>
        </w:rPr>
        <w:t xml:space="preserve"> </w:t>
      </w:r>
      <w:r>
        <w:t>нравственно-этических</w:t>
      </w:r>
      <w:r>
        <w:rPr>
          <w:spacing w:val="5"/>
        </w:rPr>
        <w:t xml:space="preserve"> </w:t>
      </w:r>
      <w:r>
        <w:t>понятий:</w:t>
      </w:r>
    </w:p>
    <w:p w:rsidR="00BA0EEA" w:rsidRDefault="00BA0EEA">
      <w:pPr>
        <w:spacing w:line="266" w:lineRule="auto"/>
        <w:sectPr w:rsidR="00BA0EEA">
          <w:pgSz w:w="11910" w:h="16840"/>
          <w:pgMar w:top="440" w:right="140" w:bottom="480" w:left="640" w:header="0" w:footer="217" w:gutter="0"/>
          <w:cols w:space="720"/>
        </w:sectPr>
      </w:pPr>
    </w:p>
    <w:p w:rsidR="00BA0EEA" w:rsidRDefault="00CD0253">
      <w:pPr>
        <w:pStyle w:val="a3"/>
        <w:spacing w:before="60" w:line="266" w:lineRule="auto"/>
        <w:ind w:right="408"/>
      </w:pPr>
      <w:r>
        <w:t>любовь к родной стороне, малой родине, гордость за красоту и величие своей Отчизны. Роль и</w:t>
      </w:r>
      <w:r>
        <w:rPr>
          <w:spacing w:val="1"/>
        </w:rPr>
        <w:t xml:space="preserve"> </w:t>
      </w:r>
      <w:r>
        <w:t>особенности заголовка произведения. Репродукции картин как иллюстрации к произведениям о</w:t>
      </w:r>
      <w:r>
        <w:rPr>
          <w:spacing w:val="1"/>
        </w:rPr>
        <w:t xml:space="preserve"> </w:t>
      </w:r>
      <w:r>
        <w:t>Родине.</w:t>
      </w:r>
      <w:r>
        <w:rPr>
          <w:spacing w:val="1"/>
        </w:rPr>
        <w:t xml:space="preserve"> </w:t>
      </w:r>
      <w:r>
        <w:t>Использование</w:t>
      </w:r>
      <w:r>
        <w:rPr>
          <w:spacing w:val="1"/>
        </w:rPr>
        <w:t xml:space="preserve"> </w:t>
      </w:r>
      <w:r>
        <w:t>средств</w:t>
      </w:r>
      <w:r>
        <w:rPr>
          <w:spacing w:val="1"/>
        </w:rPr>
        <w:t xml:space="preserve"> </w:t>
      </w:r>
      <w:r>
        <w:t>выразительности</w:t>
      </w:r>
      <w:r>
        <w:rPr>
          <w:spacing w:val="1"/>
        </w:rPr>
        <w:t xml:space="preserve"> </w:t>
      </w:r>
      <w:r>
        <w:t>при</w:t>
      </w:r>
      <w:r>
        <w:rPr>
          <w:spacing w:val="1"/>
        </w:rPr>
        <w:t xml:space="preserve"> </w:t>
      </w:r>
      <w:r>
        <w:t>чтении</w:t>
      </w:r>
      <w:r>
        <w:rPr>
          <w:spacing w:val="1"/>
        </w:rPr>
        <w:t xml:space="preserve"> </w:t>
      </w:r>
      <w:r>
        <w:t>вслух:</w:t>
      </w:r>
      <w:r>
        <w:rPr>
          <w:spacing w:val="1"/>
        </w:rPr>
        <w:t xml:space="preserve"> </w:t>
      </w:r>
      <w:r>
        <w:t>интонация,</w:t>
      </w:r>
      <w:r>
        <w:rPr>
          <w:spacing w:val="1"/>
        </w:rPr>
        <w:t xml:space="preserve"> </w:t>
      </w:r>
      <w:r>
        <w:t>темп,</w:t>
      </w:r>
      <w:r>
        <w:rPr>
          <w:spacing w:val="1"/>
        </w:rPr>
        <w:t xml:space="preserve"> </w:t>
      </w:r>
      <w:r>
        <w:t>ритм,</w:t>
      </w:r>
      <w:r>
        <w:rPr>
          <w:spacing w:val="1"/>
        </w:rPr>
        <w:t xml:space="preserve"> </w:t>
      </w:r>
      <w:r>
        <w:t>логические</w:t>
      </w:r>
      <w:r>
        <w:rPr>
          <w:spacing w:val="11"/>
        </w:rPr>
        <w:t xml:space="preserve"> </w:t>
      </w:r>
      <w:r>
        <w:t>ударения.</w:t>
      </w:r>
    </w:p>
    <w:p w:rsidR="00BA0EEA" w:rsidRDefault="00CD0253">
      <w:pPr>
        <w:pStyle w:val="a3"/>
        <w:spacing w:before="19" w:line="266" w:lineRule="auto"/>
        <w:ind w:right="411"/>
      </w:pPr>
      <w:r>
        <w:rPr>
          <w:b/>
          <w:i/>
        </w:rPr>
        <w:t xml:space="preserve">Произведения для чтения: </w:t>
      </w:r>
      <w:r>
        <w:t>К.Д. Ушинский «Наше</w:t>
      </w:r>
      <w:r>
        <w:rPr>
          <w:spacing w:val="60"/>
        </w:rPr>
        <w:t xml:space="preserve"> </w:t>
      </w:r>
      <w:r>
        <w:t>отечество», М.М. Пришвин «Моя Родина»,</w:t>
      </w:r>
      <w:r>
        <w:rPr>
          <w:spacing w:val="1"/>
        </w:rPr>
        <w:t xml:space="preserve"> </w:t>
      </w:r>
      <w:r>
        <w:t>С.А.</w:t>
      </w:r>
      <w:r>
        <w:rPr>
          <w:spacing w:val="1"/>
        </w:rPr>
        <w:t xml:space="preserve"> </w:t>
      </w:r>
      <w:r>
        <w:t>Васильев</w:t>
      </w:r>
      <w:r>
        <w:rPr>
          <w:spacing w:val="1"/>
        </w:rPr>
        <w:t xml:space="preserve"> </w:t>
      </w:r>
      <w:r>
        <w:t>«Россия»,</w:t>
      </w:r>
      <w:r>
        <w:rPr>
          <w:spacing w:val="1"/>
        </w:rPr>
        <w:t xml:space="preserve"> </w:t>
      </w:r>
      <w:r>
        <w:t>Н.П.</w:t>
      </w:r>
      <w:r>
        <w:rPr>
          <w:spacing w:val="1"/>
        </w:rPr>
        <w:t xml:space="preserve"> </w:t>
      </w:r>
      <w:r>
        <w:t>Кончаловская «Наша древняя столица» (отрывки)</w:t>
      </w:r>
      <w:r>
        <w:rPr>
          <w:spacing w:val="1"/>
        </w:rPr>
        <w:t xml:space="preserve"> </w:t>
      </w:r>
      <w:r>
        <w:t>и</w:t>
      </w:r>
      <w:r>
        <w:rPr>
          <w:spacing w:val="1"/>
        </w:rPr>
        <w:t xml:space="preserve"> </w:t>
      </w:r>
      <w:r>
        <w:t>другое (по</w:t>
      </w:r>
      <w:r>
        <w:rPr>
          <w:spacing w:val="1"/>
        </w:rPr>
        <w:t xml:space="preserve"> </w:t>
      </w:r>
      <w:r>
        <w:t>выбору).</w:t>
      </w:r>
    </w:p>
    <w:p w:rsidR="00BA0EEA" w:rsidRDefault="00CD0253">
      <w:pPr>
        <w:pStyle w:val="a3"/>
        <w:spacing w:before="17" w:line="268" w:lineRule="auto"/>
        <w:ind w:right="415"/>
      </w:pPr>
      <w:r>
        <w:rPr>
          <w:b/>
        </w:rPr>
        <w:t>Фольклор (устное народное творчество).</w:t>
      </w:r>
      <w:r>
        <w:rPr>
          <w:b/>
          <w:spacing w:val="1"/>
        </w:rPr>
        <w:t xml:space="preserve"> </w:t>
      </w:r>
      <w:r>
        <w:t>Круг чтения: малые жанры фольклора (пословицы,</w:t>
      </w:r>
      <w:r>
        <w:rPr>
          <w:spacing w:val="1"/>
        </w:rPr>
        <w:t xml:space="preserve"> </w:t>
      </w:r>
      <w:r>
        <w:t>потешки, считалки, небылицы, скороговорки, загадки, по выбору). Знакомство с видами загадок.</w:t>
      </w:r>
      <w:r>
        <w:rPr>
          <w:spacing w:val="1"/>
        </w:rPr>
        <w:t xml:space="preserve"> </w:t>
      </w:r>
      <w:r>
        <w:t>Пословицы народов России (значение, характеристика, нравственная основа). Книги и словари,</w:t>
      </w:r>
      <w:r>
        <w:rPr>
          <w:spacing w:val="1"/>
        </w:rPr>
        <w:t xml:space="preserve"> </w:t>
      </w:r>
      <w:r>
        <w:t>созданные В.И. Далем. Активный словарь устной речи:использование образных слов, пословиц и</w:t>
      </w:r>
      <w:r>
        <w:rPr>
          <w:spacing w:val="1"/>
        </w:rPr>
        <w:t xml:space="preserve"> </w:t>
      </w:r>
      <w:r>
        <w:t>поговорок, крылатых выражений. Нравственные ценности в фольклорных произведениях народов</w:t>
      </w:r>
      <w:r>
        <w:rPr>
          <w:spacing w:val="1"/>
        </w:rPr>
        <w:t xml:space="preserve"> </w:t>
      </w:r>
      <w:r>
        <w:t>России.</w:t>
      </w:r>
    </w:p>
    <w:p w:rsidR="00BA0EEA" w:rsidRDefault="00CD0253">
      <w:pPr>
        <w:pStyle w:val="a3"/>
        <w:spacing w:line="266" w:lineRule="auto"/>
        <w:ind w:right="400"/>
      </w:pPr>
      <w:r>
        <w:t>Фольклорная сказка как отражение общечеловеческих ценностей и нравственных правил. Виды</w:t>
      </w:r>
      <w:r>
        <w:rPr>
          <w:spacing w:val="1"/>
        </w:rPr>
        <w:t xml:space="preserve"> </w:t>
      </w:r>
      <w:r>
        <w:t>сказок</w:t>
      </w:r>
      <w:r>
        <w:rPr>
          <w:spacing w:val="1"/>
        </w:rPr>
        <w:t xml:space="preserve"> </w:t>
      </w:r>
      <w:r>
        <w:t>(о</w:t>
      </w:r>
      <w:r>
        <w:rPr>
          <w:spacing w:val="1"/>
        </w:rPr>
        <w:t xml:space="preserve"> </w:t>
      </w:r>
      <w:r>
        <w:t>животных,</w:t>
      </w:r>
      <w:r>
        <w:rPr>
          <w:spacing w:val="1"/>
        </w:rPr>
        <w:t xml:space="preserve"> </w:t>
      </w:r>
      <w:r>
        <w:t>бытовые,</w:t>
      </w:r>
      <w:r>
        <w:rPr>
          <w:spacing w:val="1"/>
        </w:rPr>
        <w:t xml:space="preserve"> </w:t>
      </w:r>
      <w:r>
        <w:t>волшебные).</w:t>
      </w:r>
      <w:r>
        <w:rPr>
          <w:spacing w:val="1"/>
        </w:rPr>
        <w:t xml:space="preserve"> </w:t>
      </w:r>
      <w:r>
        <w:t>Художественные</w:t>
      </w:r>
      <w:r>
        <w:rPr>
          <w:spacing w:val="1"/>
        </w:rPr>
        <w:t xml:space="preserve"> </w:t>
      </w:r>
      <w:r>
        <w:t>особенности</w:t>
      </w:r>
      <w:r>
        <w:rPr>
          <w:spacing w:val="1"/>
        </w:rPr>
        <w:t xml:space="preserve"> </w:t>
      </w:r>
      <w:r>
        <w:t>сказок:</w:t>
      </w:r>
      <w:r>
        <w:rPr>
          <w:spacing w:val="1"/>
        </w:rPr>
        <w:t xml:space="preserve"> </w:t>
      </w:r>
      <w:r>
        <w:t>построение</w:t>
      </w:r>
      <w:r>
        <w:rPr>
          <w:spacing w:val="1"/>
        </w:rPr>
        <w:t xml:space="preserve"> </w:t>
      </w:r>
      <w:r>
        <w:t>(композиция), язык (лексика). Характеристика героя, волшебные помощники, иллюстрация как</w:t>
      </w:r>
      <w:r>
        <w:rPr>
          <w:spacing w:val="1"/>
        </w:rPr>
        <w:t xml:space="preserve"> </w:t>
      </w:r>
      <w:r>
        <w:t>отражение сюжета волшебной сказки (например, картины В.М. Васнецова,</w:t>
      </w:r>
      <w:r>
        <w:rPr>
          <w:spacing w:val="1"/>
        </w:rPr>
        <w:t xml:space="preserve"> </w:t>
      </w:r>
      <w:r>
        <w:t>иллюстрации Ю.А.</w:t>
      </w:r>
      <w:r>
        <w:rPr>
          <w:spacing w:val="1"/>
        </w:rPr>
        <w:t xml:space="preserve"> </w:t>
      </w:r>
      <w:r>
        <w:t>Васнецова, И.Я. Билибина, В.М. Конашевич). Отражение в сказках народного быта и культуры.</w:t>
      </w:r>
      <w:r>
        <w:rPr>
          <w:spacing w:val="1"/>
        </w:rPr>
        <w:t xml:space="preserve"> </w:t>
      </w:r>
      <w:r>
        <w:t>Составление</w:t>
      </w:r>
      <w:r>
        <w:rPr>
          <w:spacing w:val="-5"/>
        </w:rPr>
        <w:t xml:space="preserve"> </w:t>
      </w:r>
      <w:r>
        <w:t>плана</w:t>
      </w:r>
      <w:r>
        <w:rPr>
          <w:spacing w:val="-3"/>
        </w:rPr>
        <w:t xml:space="preserve"> </w:t>
      </w:r>
      <w:r>
        <w:t>сказки.</w:t>
      </w:r>
    </w:p>
    <w:p w:rsidR="00BA0EEA" w:rsidRDefault="00CD0253">
      <w:pPr>
        <w:pStyle w:val="a3"/>
        <w:spacing w:before="19" w:line="268" w:lineRule="auto"/>
        <w:ind w:right="403"/>
      </w:pPr>
      <w:r>
        <w:rPr>
          <w:b/>
          <w:i/>
        </w:rPr>
        <w:t xml:space="preserve">Круг чтения: народная песня. </w:t>
      </w:r>
      <w:r>
        <w:t>Чувства, которые рождают песни, темы песен. Описание картин</w:t>
      </w:r>
      <w:r>
        <w:rPr>
          <w:spacing w:val="1"/>
        </w:rPr>
        <w:t xml:space="preserve"> </w:t>
      </w:r>
      <w:r>
        <w:t>природы как способ рассказать в песне о родной земле. Былина как народный песенный сказ о</w:t>
      </w:r>
      <w:r>
        <w:rPr>
          <w:spacing w:val="1"/>
        </w:rPr>
        <w:t xml:space="preserve"> </w:t>
      </w:r>
      <w:r>
        <w:t>важном</w:t>
      </w:r>
      <w:r>
        <w:rPr>
          <w:spacing w:val="1"/>
        </w:rPr>
        <w:t xml:space="preserve"> </w:t>
      </w:r>
      <w:r>
        <w:t>историческом</w:t>
      </w:r>
      <w:r>
        <w:rPr>
          <w:spacing w:val="1"/>
        </w:rPr>
        <w:t xml:space="preserve"> </w:t>
      </w:r>
      <w:r>
        <w:t>событии.</w:t>
      </w:r>
      <w:r>
        <w:rPr>
          <w:spacing w:val="1"/>
        </w:rPr>
        <w:t xml:space="preserve"> </w:t>
      </w:r>
      <w:r>
        <w:t>Фольклорные</w:t>
      </w:r>
      <w:r>
        <w:rPr>
          <w:spacing w:val="1"/>
        </w:rPr>
        <w:t xml:space="preserve"> </w:t>
      </w:r>
      <w:r>
        <w:t>особенности</w:t>
      </w:r>
      <w:r>
        <w:rPr>
          <w:spacing w:val="1"/>
        </w:rPr>
        <w:t xml:space="preserve"> </w:t>
      </w:r>
      <w:r>
        <w:t>жанра</w:t>
      </w:r>
      <w:r>
        <w:rPr>
          <w:spacing w:val="1"/>
        </w:rPr>
        <w:t xml:space="preserve"> </w:t>
      </w:r>
      <w:r>
        <w:t>былин:</w:t>
      </w:r>
      <w:r>
        <w:rPr>
          <w:spacing w:val="1"/>
        </w:rPr>
        <w:t xml:space="preserve"> </w:t>
      </w:r>
      <w:r>
        <w:t>язык</w:t>
      </w:r>
      <w:r>
        <w:rPr>
          <w:spacing w:val="1"/>
        </w:rPr>
        <w:t xml:space="preserve"> </w:t>
      </w:r>
      <w:r>
        <w:t>(напевность</w:t>
      </w:r>
      <w:r>
        <w:rPr>
          <w:spacing w:val="1"/>
        </w:rPr>
        <w:t xml:space="preserve"> </w:t>
      </w:r>
      <w:r>
        <w:t>исполнения, выразительность), характеристика главного героя (где жил, чем занимался, какими</w:t>
      </w:r>
      <w:r>
        <w:rPr>
          <w:spacing w:val="1"/>
        </w:rPr>
        <w:t xml:space="preserve"> </w:t>
      </w:r>
      <w:r>
        <w:t>качествами обладал). Характеристика былин как героического песенного сказа, их особенности</w:t>
      </w:r>
      <w:r>
        <w:rPr>
          <w:spacing w:val="1"/>
        </w:rPr>
        <w:t xml:space="preserve"> </w:t>
      </w:r>
      <w:r>
        <w:t>(тема, язык). Язык былин, устаревшие слова, их место в былине и представление в современной</w:t>
      </w:r>
      <w:r>
        <w:rPr>
          <w:spacing w:val="1"/>
        </w:rPr>
        <w:t xml:space="preserve"> </w:t>
      </w:r>
      <w:r>
        <w:t>лексике.</w:t>
      </w:r>
      <w:r>
        <w:rPr>
          <w:spacing w:val="3"/>
        </w:rPr>
        <w:t xml:space="preserve"> </w:t>
      </w:r>
      <w:r>
        <w:t>Репродукции</w:t>
      </w:r>
      <w:r>
        <w:rPr>
          <w:spacing w:val="3"/>
        </w:rPr>
        <w:t xml:space="preserve"> </w:t>
      </w:r>
      <w:r>
        <w:t>картин</w:t>
      </w:r>
      <w:r>
        <w:rPr>
          <w:spacing w:val="2"/>
        </w:rPr>
        <w:t xml:space="preserve"> </w:t>
      </w:r>
      <w:r>
        <w:t>как</w:t>
      </w:r>
      <w:r>
        <w:rPr>
          <w:spacing w:val="-6"/>
        </w:rPr>
        <w:t xml:space="preserve"> </w:t>
      </w:r>
      <w:r>
        <w:t>иллюстрации</w:t>
      </w:r>
      <w:r>
        <w:rPr>
          <w:spacing w:val="-6"/>
        </w:rPr>
        <w:t xml:space="preserve"> </w:t>
      </w:r>
      <w:r>
        <w:t>к</w:t>
      </w:r>
      <w:r>
        <w:rPr>
          <w:spacing w:val="3"/>
        </w:rPr>
        <w:t xml:space="preserve"> </w:t>
      </w:r>
      <w:r>
        <w:t>эпизодам</w:t>
      </w:r>
      <w:r>
        <w:rPr>
          <w:spacing w:val="3"/>
        </w:rPr>
        <w:t xml:space="preserve"> </w:t>
      </w:r>
      <w:r>
        <w:t>фольклорного</w:t>
      </w:r>
      <w:r>
        <w:rPr>
          <w:spacing w:val="-2"/>
        </w:rPr>
        <w:t xml:space="preserve"> </w:t>
      </w:r>
      <w:r>
        <w:t>произведения.</w:t>
      </w:r>
    </w:p>
    <w:p w:rsidR="00BA0EEA" w:rsidRDefault="00CD0253">
      <w:pPr>
        <w:pStyle w:val="a3"/>
        <w:spacing w:before="2" w:line="266" w:lineRule="auto"/>
        <w:ind w:right="412"/>
      </w:pPr>
      <w:r>
        <w:rPr>
          <w:b/>
          <w:i/>
        </w:rPr>
        <w:t xml:space="preserve">Произведения для чтения: </w:t>
      </w:r>
      <w:r>
        <w:t>малые жанры фольклора, русская народная сказка «Иван- царевич и</w:t>
      </w:r>
      <w:r>
        <w:rPr>
          <w:spacing w:val="1"/>
        </w:rPr>
        <w:t xml:space="preserve"> </w:t>
      </w:r>
      <w:r>
        <w:t>серый</w:t>
      </w:r>
      <w:r>
        <w:rPr>
          <w:spacing w:val="3"/>
        </w:rPr>
        <w:t xml:space="preserve"> </w:t>
      </w:r>
      <w:r>
        <w:t>волк»,</w:t>
      </w:r>
      <w:r>
        <w:rPr>
          <w:spacing w:val="14"/>
        </w:rPr>
        <w:t xml:space="preserve"> </w:t>
      </w:r>
      <w:r>
        <w:t>былина</w:t>
      </w:r>
      <w:r>
        <w:rPr>
          <w:spacing w:val="-9"/>
        </w:rPr>
        <w:t xml:space="preserve"> </w:t>
      </w:r>
      <w:r>
        <w:t>об</w:t>
      </w:r>
      <w:r>
        <w:rPr>
          <w:spacing w:val="-5"/>
        </w:rPr>
        <w:t xml:space="preserve"> </w:t>
      </w:r>
      <w:r>
        <w:t>Илье</w:t>
      </w:r>
      <w:r>
        <w:rPr>
          <w:spacing w:val="1"/>
        </w:rPr>
        <w:t xml:space="preserve"> </w:t>
      </w:r>
      <w:r>
        <w:t>Муромце</w:t>
      </w:r>
      <w:r>
        <w:rPr>
          <w:spacing w:val="-3"/>
        </w:rPr>
        <w:t xml:space="preserve"> </w:t>
      </w:r>
      <w:r>
        <w:t>и</w:t>
      </w:r>
      <w:r>
        <w:rPr>
          <w:spacing w:val="3"/>
        </w:rPr>
        <w:t xml:space="preserve"> </w:t>
      </w:r>
      <w:r>
        <w:t>другие</w:t>
      </w:r>
      <w:r>
        <w:rPr>
          <w:spacing w:val="6"/>
        </w:rPr>
        <w:t xml:space="preserve"> </w:t>
      </w:r>
      <w:r>
        <w:t>(по</w:t>
      </w:r>
      <w:r>
        <w:rPr>
          <w:spacing w:val="-2"/>
        </w:rPr>
        <w:t xml:space="preserve"> </w:t>
      </w:r>
      <w:r>
        <w:t>выбору).</w:t>
      </w:r>
    </w:p>
    <w:p w:rsidR="00BA0EEA" w:rsidRDefault="00CD0253">
      <w:pPr>
        <w:pStyle w:val="a3"/>
        <w:spacing w:before="11" w:line="266" w:lineRule="auto"/>
        <w:ind w:right="403"/>
      </w:pPr>
      <w:r>
        <w:rPr>
          <w:b/>
        </w:rPr>
        <w:t xml:space="preserve">Творчество А.С. Пушкина. </w:t>
      </w:r>
      <w:r>
        <w:t>А.С. Пушкин - великий русский поэт. Лирические произведения А.С.</w:t>
      </w:r>
      <w:r>
        <w:rPr>
          <w:spacing w:val="1"/>
        </w:rPr>
        <w:t xml:space="preserve"> </w:t>
      </w:r>
      <w:r>
        <w:t>Пушкина:</w:t>
      </w:r>
      <w:r>
        <w:rPr>
          <w:spacing w:val="1"/>
        </w:rPr>
        <w:t xml:space="preserve"> </w:t>
      </w:r>
      <w:r>
        <w:t>средства</w:t>
      </w:r>
      <w:r>
        <w:rPr>
          <w:spacing w:val="1"/>
        </w:rPr>
        <w:t xml:space="preserve"> </w:t>
      </w:r>
      <w:r>
        <w:t>художественной</w:t>
      </w:r>
      <w:r>
        <w:rPr>
          <w:spacing w:val="1"/>
        </w:rPr>
        <w:t xml:space="preserve"> </w:t>
      </w:r>
      <w:r>
        <w:t>выразительности</w:t>
      </w:r>
      <w:r>
        <w:rPr>
          <w:spacing w:val="1"/>
        </w:rPr>
        <w:t xml:space="preserve"> </w:t>
      </w:r>
      <w:r>
        <w:t>(сравнение,</w:t>
      </w:r>
      <w:r>
        <w:rPr>
          <w:spacing w:val="1"/>
        </w:rPr>
        <w:t xml:space="preserve"> </w:t>
      </w:r>
      <w:r>
        <w:t>эпитет);</w:t>
      </w:r>
      <w:r>
        <w:rPr>
          <w:spacing w:val="1"/>
        </w:rPr>
        <w:t xml:space="preserve"> </w:t>
      </w:r>
      <w:r>
        <w:t>рифма,</w:t>
      </w:r>
      <w:r>
        <w:rPr>
          <w:spacing w:val="1"/>
        </w:rPr>
        <w:t xml:space="preserve"> </w:t>
      </w:r>
      <w:r>
        <w:t>ритм.</w:t>
      </w:r>
      <w:r>
        <w:rPr>
          <w:spacing w:val="1"/>
        </w:rPr>
        <w:t xml:space="preserve"> </w:t>
      </w:r>
      <w:r>
        <w:t>Литературные</w:t>
      </w:r>
      <w:r>
        <w:rPr>
          <w:spacing w:val="-2"/>
        </w:rPr>
        <w:t xml:space="preserve"> </w:t>
      </w:r>
      <w:r>
        <w:t>сказки</w:t>
      </w:r>
      <w:r>
        <w:rPr>
          <w:spacing w:val="12"/>
        </w:rPr>
        <w:t xml:space="preserve"> </w:t>
      </w:r>
      <w:r>
        <w:t>А.С.</w:t>
      </w:r>
      <w:r>
        <w:rPr>
          <w:spacing w:val="6"/>
        </w:rPr>
        <w:t xml:space="preserve"> </w:t>
      </w:r>
      <w:r>
        <w:t>Пушкина</w:t>
      </w:r>
      <w:r>
        <w:rPr>
          <w:spacing w:val="-1"/>
        </w:rPr>
        <w:t xml:space="preserve"> </w:t>
      </w:r>
      <w:r>
        <w:t>в</w:t>
      </w:r>
      <w:r>
        <w:rPr>
          <w:spacing w:val="7"/>
        </w:rPr>
        <w:t xml:space="preserve"> </w:t>
      </w:r>
      <w:r>
        <w:t>стихах</w:t>
      </w:r>
      <w:r>
        <w:rPr>
          <w:spacing w:val="-6"/>
        </w:rPr>
        <w:t xml:space="preserve"> </w:t>
      </w:r>
      <w:r>
        <w:t>(по</w:t>
      </w:r>
      <w:r>
        <w:rPr>
          <w:spacing w:val="-3"/>
        </w:rPr>
        <w:t xml:space="preserve"> </w:t>
      </w:r>
      <w:r>
        <w:t>выбору,</w:t>
      </w:r>
      <w:r>
        <w:rPr>
          <w:spacing w:val="7"/>
        </w:rPr>
        <w:t xml:space="preserve"> </w:t>
      </w:r>
      <w:r>
        <w:t>например,</w:t>
      </w:r>
      <w:r>
        <w:rPr>
          <w:spacing w:val="12"/>
        </w:rPr>
        <w:t xml:space="preserve"> </w:t>
      </w:r>
      <w:r>
        <w:t>«Сказка</w:t>
      </w:r>
      <w:r>
        <w:rPr>
          <w:spacing w:val="3"/>
        </w:rPr>
        <w:t xml:space="preserve"> </w:t>
      </w:r>
      <w:r>
        <w:t>о царе</w:t>
      </w:r>
      <w:r>
        <w:rPr>
          <w:spacing w:val="-2"/>
        </w:rPr>
        <w:t xml:space="preserve"> </w:t>
      </w:r>
      <w:r>
        <w:t>Салтане,</w:t>
      </w:r>
    </w:p>
    <w:p w:rsidR="00BA0EEA" w:rsidRDefault="00CD0253">
      <w:pPr>
        <w:pStyle w:val="a3"/>
        <w:spacing w:before="61" w:line="268" w:lineRule="auto"/>
        <w:ind w:right="407"/>
      </w:pPr>
      <w:r>
        <w:t>о</w:t>
      </w:r>
      <w:r>
        <w:rPr>
          <w:spacing w:val="1"/>
        </w:rPr>
        <w:t xml:space="preserve"> </w:t>
      </w:r>
      <w:r>
        <w:t>сыне его</w:t>
      </w:r>
      <w:r>
        <w:rPr>
          <w:spacing w:val="1"/>
        </w:rPr>
        <w:t xml:space="preserve"> </w:t>
      </w:r>
      <w:r>
        <w:t>славном и могучем</w:t>
      </w:r>
      <w:r>
        <w:rPr>
          <w:spacing w:val="1"/>
        </w:rPr>
        <w:t xml:space="preserve"> </w:t>
      </w:r>
      <w:r>
        <w:t>богатыре князе Гвидоне Салтановиче и</w:t>
      </w:r>
      <w:r>
        <w:rPr>
          <w:spacing w:val="1"/>
        </w:rPr>
        <w:t xml:space="preserve"> </w:t>
      </w:r>
      <w:r>
        <w:t>о</w:t>
      </w:r>
      <w:r>
        <w:rPr>
          <w:spacing w:val="1"/>
        </w:rPr>
        <w:t xml:space="preserve"> </w:t>
      </w:r>
      <w:r>
        <w:t>прекрасной царевне</w:t>
      </w:r>
      <w:r>
        <w:rPr>
          <w:spacing w:val="1"/>
        </w:rPr>
        <w:t xml:space="preserve"> </w:t>
      </w:r>
      <w:r>
        <w:t>Лебеди»). Нравственный смысл произведения, структура сказочного текста, особенности сюжета,</w:t>
      </w:r>
      <w:r>
        <w:rPr>
          <w:spacing w:val="1"/>
        </w:rPr>
        <w:t xml:space="preserve"> </w:t>
      </w:r>
      <w:r>
        <w:t>приём</w:t>
      </w:r>
      <w:r>
        <w:rPr>
          <w:spacing w:val="1"/>
        </w:rPr>
        <w:t xml:space="preserve"> </w:t>
      </w:r>
      <w:r>
        <w:t>повтора</w:t>
      </w:r>
      <w:r>
        <w:rPr>
          <w:spacing w:val="1"/>
        </w:rPr>
        <w:t xml:space="preserve"> </w:t>
      </w:r>
      <w:r>
        <w:t>как</w:t>
      </w:r>
      <w:r>
        <w:rPr>
          <w:spacing w:val="1"/>
        </w:rPr>
        <w:t xml:space="preserve"> </w:t>
      </w:r>
      <w:r>
        <w:t>основа</w:t>
      </w:r>
      <w:r>
        <w:rPr>
          <w:spacing w:val="1"/>
        </w:rPr>
        <w:t xml:space="preserve"> </w:t>
      </w:r>
      <w:r>
        <w:t>изменения</w:t>
      </w:r>
      <w:r>
        <w:rPr>
          <w:spacing w:val="1"/>
        </w:rPr>
        <w:t xml:space="preserve"> </w:t>
      </w:r>
      <w:r>
        <w:t>сюжета.</w:t>
      </w:r>
      <w:r>
        <w:rPr>
          <w:spacing w:val="1"/>
        </w:rPr>
        <w:t xml:space="preserve"> </w:t>
      </w:r>
      <w:r>
        <w:t>Связь</w:t>
      </w:r>
      <w:r>
        <w:rPr>
          <w:spacing w:val="1"/>
        </w:rPr>
        <w:t xml:space="preserve"> </w:t>
      </w:r>
      <w:r>
        <w:t>пушкинских</w:t>
      </w:r>
      <w:r>
        <w:rPr>
          <w:spacing w:val="1"/>
        </w:rPr>
        <w:t xml:space="preserve"> </w:t>
      </w:r>
      <w:r>
        <w:t>сказок</w:t>
      </w:r>
      <w:r>
        <w:rPr>
          <w:spacing w:val="1"/>
        </w:rPr>
        <w:t xml:space="preserve"> </w:t>
      </w:r>
      <w:r>
        <w:t>с</w:t>
      </w:r>
      <w:r>
        <w:rPr>
          <w:spacing w:val="1"/>
        </w:rPr>
        <w:t xml:space="preserve"> </w:t>
      </w:r>
      <w:r>
        <w:t>фольклорными.</w:t>
      </w:r>
      <w:r>
        <w:rPr>
          <w:spacing w:val="1"/>
        </w:rPr>
        <w:t xml:space="preserve"> </w:t>
      </w:r>
      <w:r>
        <w:t>Положительные</w:t>
      </w:r>
      <w:r>
        <w:rPr>
          <w:spacing w:val="1"/>
        </w:rPr>
        <w:t xml:space="preserve"> </w:t>
      </w:r>
      <w:r>
        <w:t>и</w:t>
      </w:r>
      <w:r>
        <w:rPr>
          <w:spacing w:val="1"/>
        </w:rPr>
        <w:t xml:space="preserve"> </w:t>
      </w:r>
      <w:r>
        <w:t>отрицательные герои,</w:t>
      </w:r>
      <w:r>
        <w:rPr>
          <w:spacing w:val="1"/>
        </w:rPr>
        <w:t xml:space="preserve"> </w:t>
      </w:r>
      <w:r>
        <w:t>волшебные</w:t>
      </w:r>
      <w:r>
        <w:rPr>
          <w:spacing w:val="1"/>
        </w:rPr>
        <w:t xml:space="preserve"> </w:t>
      </w:r>
      <w:r>
        <w:t>помощники,</w:t>
      </w:r>
      <w:r>
        <w:rPr>
          <w:spacing w:val="1"/>
        </w:rPr>
        <w:t xml:space="preserve"> </w:t>
      </w:r>
      <w:r>
        <w:t>язык</w:t>
      </w:r>
      <w:r>
        <w:rPr>
          <w:spacing w:val="1"/>
        </w:rPr>
        <w:t xml:space="preserve"> </w:t>
      </w:r>
      <w:r>
        <w:t>авторской</w:t>
      </w:r>
      <w:r>
        <w:rPr>
          <w:spacing w:val="1"/>
        </w:rPr>
        <w:t xml:space="preserve"> </w:t>
      </w:r>
      <w:r>
        <w:t>сказки.</w:t>
      </w:r>
      <w:r>
        <w:rPr>
          <w:spacing w:val="1"/>
        </w:rPr>
        <w:t xml:space="preserve"> </w:t>
      </w:r>
      <w:r>
        <w:t>И.Я.</w:t>
      </w:r>
      <w:r>
        <w:rPr>
          <w:spacing w:val="1"/>
        </w:rPr>
        <w:t xml:space="preserve"> </w:t>
      </w:r>
      <w:r>
        <w:t>Билибин</w:t>
      </w:r>
      <w:r>
        <w:rPr>
          <w:spacing w:val="-1"/>
        </w:rPr>
        <w:t xml:space="preserve"> </w:t>
      </w:r>
      <w:r>
        <w:t>-</w:t>
      </w:r>
      <w:r>
        <w:rPr>
          <w:spacing w:val="4"/>
        </w:rPr>
        <w:t xml:space="preserve"> </w:t>
      </w:r>
      <w:r>
        <w:t>иллюстратор</w:t>
      </w:r>
      <w:r>
        <w:rPr>
          <w:spacing w:val="8"/>
        </w:rPr>
        <w:t xml:space="preserve"> </w:t>
      </w:r>
      <w:r>
        <w:t>сказок</w:t>
      </w:r>
      <w:r>
        <w:rPr>
          <w:spacing w:val="-1"/>
        </w:rPr>
        <w:t xml:space="preserve"> </w:t>
      </w:r>
      <w:r>
        <w:t>А.С.</w:t>
      </w:r>
      <w:r>
        <w:rPr>
          <w:spacing w:val="10"/>
        </w:rPr>
        <w:t xml:space="preserve"> </w:t>
      </w:r>
      <w:r>
        <w:t>Пушкина.</w:t>
      </w:r>
    </w:p>
    <w:p w:rsidR="00BA0EEA" w:rsidRDefault="00CD0253">
      <w:pPr>
        <w:pStyle w:val="a3"/>
        <w:spacing w:before="15" w:line="266" w:lineRule="auto"/>
        <w:ind w:right="406"/>
      </w:pPr>
      <w:r>
        <w:rPr>
          <w:b/>
          <w:i/>
        </w:rPr>
        <w:t xml:space="preserve">Произведения для чтения: </w:t>
      </w:r>
      <w:r>
        <w:t>А.С. Пушкин «Сказка о царе Салтане, о сыне его славном и могучем</w:t>
      </w:r>
      <w:r>
        <w:rPr>
          <w:spacing w:val="1"/>
        </w:rPr>
        <w:t xml:space="preserve"> </w:t>
      </w:r>
      <w:r>
        <w:t>богатыре</w:t>
      </w:r>
      <w:r>
        <w:rPr>
          <w:spacing w:val="1"/>
        </w:rPr>
        <w:t xml:space="preserve"> </w:t>
      </w:r>
      <w:r>
        <w:t>князе</w:t>
      </w:r>
      <w:r>
        <w:rPr>
          <w:spacing w:val="1"/>
        </w:rPr>
        <w:t xml:space="preserve"> </w:t>
      </w:r>
      <w:r>
        <w:t>Гвидоне</w:t>
      </w:r>
      <w:r>
        <w:rPr>
          <w:spacing w:val="1"/>
        </w:rPr>
        <w:t xml:space="preserve"> </w:t>
      </w:r>
      <w:r>
        <w:t>Салтановиче</w:t>
      </w:r>
      <w:r>
        <w:rPr>
          <w:spacing w:val="1"/>
        </w:rPr>
        <w:t xml:space="preserve"> </w:t>
      </w:r>
      <w:r>
        <w:t>и</w:t>
      </w:r>
      <w:r>
        <w:rPr>
          <w:spacing w:val="1"/>
        </w:rPr>
        <w:t xml:space="preserve"> </w:t>
      </w:r>
      <w:r>
        <w:t>о</w:t>
      </w:r>
      <w:r>
        <w:rPr>
          <w:spacing w:val="1"/>
        </w:rPr>
        <w:t xml:space="preserve"> </w:t>
      </w:r>
      <w:r>
        <w:t>прекрасной</w:t>
      </w:r>
      <w:r>
        <w:rPr>
          <w:spacing w:val="1"/>
        </w:rPr>
        <w:t xml:space="preserve"> </w:t>
      </w:r>
      <w:r>
        <w:t>царевне</w:t>
      </w:r>
      <w:r>
        <w:rPr>
          <w:spacing w:val="1"/>
        </w:rPr>
        <w:t xml:space="preserve"> </w:t>
      </w:r>
      <w:r>
        <w:t>Лебеди»,</w:t>
      </w:r>
      <w:r>
        <w:rPr>
          <w:spacing w:val="1"/>
        </w:rPr>
        <w:t xml:space="preserve"> </w:t>
      </w:r>
      <w:r>
        <w:t>«В</w:t>
      </w:r>
      <w:r>
        <w:rPr>
          <w:spacing w:val="1"/>
        </w:rPr>
        <w:t xml:space="preserve"> </w:t>
      </w:r>
      <w:r>
        <w:t>тот</w:t>
      </w:r>
      <w:r>
        <w:rPr>
          <w:spacing w:val="1"/>
        </w:rPr>
        <w:t xml:space="preserve"> </w:t>
      </w:r>
      <w:r>
        <w:t>год</w:t>
      </w:r>
      <w:r>
        <w:rPr>
          <w:spacing w:val="1"/>
        </w:rPr>
        <w:t xml:space="preserve"> </w:t>
      </w:r>
      <w:r>
        <w:t>осенняя</w:t>
      </w:r>
      <w:r>
        <w:rPr>
          <w:spacing w:val="1"/>
        </w:rPr>
        <w:t xml:space="preserve"> </w:t>
      </w:r>
      <w:r>
        <w:t>погода...»,</w:t>
      </w:r>
      <w:r>
        <w:rPr>
          <w:spacing w:val="18"/>
        </w:rPr>
        <w:t xml:space="preserve"> </w:t>
      </w:r>
      <w:r>
        <w:t>«Опрятней</w:t>
      </w:r>
      <w:r>
        <w:rPr>
          <w:spacing w:val="-2"/>
        </w:rPr>
        <w:t xml:space="preserve"> </w:t>
      </w:r>
      <w:r>
        <w:t>модного</w:t>
      </w:r>
      <w:r>
        <w:rPr>
          <w:spacing w:val="-8"/>
        </w:rPr>
        <w:t xml:space="preserve"> </w:t>
      </w:r>
      <w:r>
        <w:t>паркета...»</w:t>
      </w:r>
      <w:r>
        <w:rPr>
          <w:spacing w:val="-21"/>
        </w:rPr>
        <w:t xml:space="preserve"> </w:t>
      </w:r>
      <w:r>
        <w:t>и</w:t>
      </w:r>
      <w:r>
        <w:rPr>
          <w:spacing w:val="12"/>
        </w:rPr>
        <w:t xml:space="preserve"> </w:t>
      </w:r>
      <w:r>
        <w:t>другие</w:t>
      </w:r>
      <w:r>
        <w:rPr>
          <w:spacing w:val="-4"/>
        </w:rPr>
        <w:t xml:space="preserve"> </w:t>
      </w:r>
      <w:r>
        <w:t>(по</w:t>
      </w:r>
      <w:r>
        <w:rPr>
          <w:spacing w:val="-3"/>
        </w:rPr>
        <w:t xml:space="preserve"> </w:t>
      </w:r>
      <w:r>
        <w:t>выбору).</w:t>
      </w:r>
    </w:p>
    <w:p w:rsidR="00BA0EEA" w:rsidRDefault="00CD0253">
      <w:pPr>
        <w:pStyle w:val="a3"/>
        <w:spacing w:before="8" w:line="266" w:lineRule="auto"/>
        <w:ind w:right="418"/>
      </w:pPr>
      <w:r>
        <w:rPr>
          <w:b/>
        </w:rPr>
        <w:t xml:space="preserve">Творчество И.А. Крылова. </w:t>
      </w:r>
      <w:r>
        <w:t>Басня - произведение-поучение, которое помогает увидеть свои и</w:t>
      </w:r>
      <w:r>
        <w:rPr>
          <w:spacing w:val="1"/>
        </w:rPr>
        <w:t xml:space="preserve"> </w:t>
      </w:r>
      <w:r>
        <w:t>чужие недостатки. Иносказание в баснях. И.А. Крылов - великий русский баснописец. Басни И.А.</w:t>
      </w:r>
      <w:r>
        <w:rPr>
          <w:spacing w:val="1"/>
        </w:rPr>
        <w:t xml:space="preserve"> </w:t>
      </w:r>
      <w:r>
        <w:t>Крылова (не менее двух): назначение, темы и герои, особенности языка. Явная и скрытая мораль</w:t>
      </w:r>
      <w:r>
        <w:rPr>
          <w:spacing w:val="1"/>
        </w:rPr>
        <w:t xml:space="preserve"> </w:t>
      </w:r>
      <w:r>
        <w:t>басен.</w:t>
      </w:r>
      <w:r>
        <w:rPr>
          <w:spacing w:val="9"/>
        </w:rPr>
        <w:t xml:space="preserve"> </w:t>
      </w:r>
      <w:r>
        <w:t>Использование</w:t>
      </w:r>
      <w:r>
        <w:rPr>
          <w:spacing w:val="-2"/>
        </w:rPr>
        <w:t xml:space="preserve"> </w:t>
      </w:r>
      <w:r>
        <w:t>крылатых</w:t>
      </w:r>
      <w:r>
        <w:rPr>
          <w:spacing w:val="-7"/>
        </w:rPr>
        <w:t xml:space="preserve"> </w:t>
      </w:r>
      <w:r>
        <w:t>выражений</w:t>
      </w:r>
      <w:r>
        <w:rPr>
          <w:spacing w:val="4"/>
        </w:rPr>
        <w:t xml:space="preserve"> </w:t>
      </w:r>
      <w:r>
        <w:t>в</w:t>
      </w:r>
      <w:r>
        <w:rPr>
          <w:spacing w:val="4"/>
        </w:rPr>
        <w:t xml:space="preserve"> </w:t>
      </w:r>
      <w:r>
        <w:t>речи.</w:t>
      </w:r>
    </w:p>
    <w:p w:rsidR="00BA0EEA" w:rsidRDefault="00CD0253">
      <w:pPr>
        <w:spacing w:before="17"/>
        <w:ind w:left="493"/>
        <w:jc w:val="both"/>
        <w:rPr>
          <w:sz w:val="24"/>
        </w:rPr>
      </w:pPr>
      <w:r>
        <w:rPr>
          <w:b/>
          <w:i/>
          <w:sz w:val="24"/>
        </w:rPr>
        <w:t>Произведения</w:t>
      </w:r>
      <w:r>
        <w:rPr>
          <w:b/>
          <w:i/>
          <w:spacing w:val="30"/>
          <w:sz w:val="24"/>
        </w:rPr>
        <w:t xml:space="preserve"> </w:t>
      </w:r>
      <w:r>
        <w:rPr>
          <w:b/>
          <w:i/>
          <w:sz w:val="24"/>
        </w:rPr>
        <w:t>для</w:t>
      </w:r>
      <w:r>
        <w:rPr>
          <w:b/>
          <w:i/>
          <w:spacing w:val="30"/>
          <w:sz w:val="24"/>
        </w:rPr>
        <w:t xml:space="preserve"> </w:t>
      </w:r>
      <w:r>
        <w:rPr>
          <w:b/>
          <w:i/>
          <w:sz w:val="24"/>
        </w:rPr>
        <w:t>чтения</w:t>
      </w:r>
      <w:r>
        <w:rPr>
          <w:sz w:val="24"/>
        </w:rPr>
        <w:t>:</w:t>
      </w:r>
      <w:r>
        <w:rPr>
          <w:spacing w:val="14"/>
          <w:sz w:val="24"/>
        </w:rPr>
        <w:t xml:space="preserve"> </w:t>
      </w:r>
      <w:r>
        <w:rPr>
          <w:sz w:val="24"/>
        </w:rPr>
        <w:t>И.А.</w:t>
      </w:r>
      <w:r>
        <w:rPr>
          <w:spacing w:val="32"/>
          <w:sz w:val="24"/>
        </w:rPr>
        <w:t xml:space="preserve"> </w:t>
      </w:r>
      <w:r>
        <w:rPr>
          <w:sz w:val="24"/>
        </w:rPr>
        <w:t>Крылов</w:t>
      </w:r>
      <w:r>
        <w:rPr>
          <w:spacing w:val="92"/>
          <w:sz w:val="24"/>
        </w:rPr>
        <w:t xml:space="preserve"> </w:t>
      </w:r>
      <w:r>
        <w:rPr>
          <w:sz w:val="24"/>
        </w:rPr>
        <w:t>«Ворона</w:t>
      </w:r>
      <w:r>
        <w:rPr>
          <w:spacing w:val="78"/>
          <w:sz w:val="24"/>
        </w:rPr>
        <w:t xml:space="preserve"> </w:t>
      </w:r>
      <w:r>
        <w:rPr>
          <w:sz w:val="24"/>
        </w:rPr>
        <w:t>и</w:t>
      </w:r>
      <w:r>
        <w:rPr>
          <w:spacing w:val="81"/>
          <w:sz w:val="24"/>
        </w:rPr>
        <w:t xml:space="preserve"> </w:t>
      </w:r>
      <w:r>
        <w:rPr>
          <w:sz w:val="24"/>
        </w:rPr>
        <w:t>Лисица»,</w:t>
      </w:r>
      <w:r>
        <w:rPr>
          <w:spacing w:val="101"/>
          <w:sz w:val="24"/>
        </w:rPr>
        <w:t xml:space="preserve"> </w:t>
      </w:r>
      <w:r>
        <w:rPr>
          <w:sz w:val="24"/>
        </w:rPr>
        <w:t>«Лисица</w:t>
      </w:r>
      <w:r>
        <w:rPr>
          <w:spacing w:val="84"/>
          <w:sz w:val="24"/>
        </w:rPr>
        <w:t xml:space="preserve"> </w:t>
      </w:r>
      <w:r>
        <w:rPr>
          <w:sz w:val="24"/>
        </w:rPr>
        <w:t>и</w:t>
      </w:r>
      <w:r>
        <w:rPr>
          <w:spacing w:val="81"/>
          <w:sz w:val="24"/>
        </w:rPr>
        <w:t xml:space="preserve"> </w:t>
      </w:r>
      <w:r>
        <w:rPr>
          <w:sz w:val="24"/>
        </w:rPr>
        <w:t>виноград»,</w:t>
      </w:r>
    </w:p>
    <w:p w:rsidR="00BA0EEA" w:rsidRDefault="00CD0253">
      <w:pPr>
        <w:pStyle w:val="a3"/>
        <w:spacing w:before="32" w:line="268" w:lineRule="auto"/>
        <w:ind w:right="401"/>
      </w:pPr>
      <w:r>
        <w:t>«Мартышка</w:t>
      </w:r>
      <w:r>
        <w:rPr>
          <w:spacing w:val="1"/>
        </w:rPr>
        <w:t xml:space="preserve"> </w:t>
      </w:r>
      <w:r>
        <w:t>и</w:t>
      </w:r>
      <w:r>
        <w:rPr>
          <w:spacing w:val="1"/>
        </w:rPr>
        <w:t xml:space="preserve"> </w:t>
      </w:r>
      <w:r>
        <w:t>очки»</w:t>
      </w:r>
      <w:r>
        <w:rPr>
          <w:spacing w:val="1"/>
        </w:rPr>
        <w:t xml:space="preserve"> </w:t>
      </w:r>
      <w:r>
        <w:t>и</w:t>
      </w:r>
      <w:r>
        <w:rPr>
          <w:spacing w:val="1"/>
        </w:rPr>
        <w:t xml:space="preserve"> </w:t>
      </w:r>
      <w:r>
        <w:t>другие</w:t>
      </w:r>
      <w:r>
        <w:rPr>
          <w:spacing w:val="1"/>
        </w:rPr>
        <w:t xml:space="preserve"> </w:t>
      </w:r>
      <w:r>
        <w:t>(по</w:t>
      </w:r>
      <w:r>
        <w:rPr>
          <w:spacing w:val="1"/>
        </w:rPr>
        <w:t xml:space="preserve"> </w:t>
      </w:r>
      <w:r>
        <w:t>выбору).</w:t>
      </w:r>
      <w:r>
        <w:rPr>
          <w:spacing w:val="1"/>
        </w:rPr>
        <w:t xml:space="preserve"> </w:t>
      </w:r>
      <w:r>
        <w:rPr>
          <w:b/>
        </w:rPr>
        <w:t>Картины</w:t>
      </w:r>
      <w:r>
        <w:rPr>
          <w:b/>
          <w:spacing w:val="1"/>
        </w:rPr>
        <w:t xml:space="preserve"> </w:t>
      </w:r>
      <w:r>
        <w:rPr>
          <w:b/>
        </w:rPr>
        <w:t>природы</w:t>
      </w:r>
      <w:r>
        <w:rPr>
          <w:b/>
          <w:spacing w:val="1"/>
        </w:rPr>
        <w:t xml:space="preserve"> </w:t>
      </w:r>
      <w:r>
        <w:rPr>
          <w:b/>
        </w:rPr>
        <w:t>в</w:t>
      </w:r>
      <w:r>
        <w:rPr>
          <w:b/>
          <w:spacing w:val="1"/>
        </w:rPr>
        <w:t xml:space="preserve"> </w:t>
      </w:r>
      <w:r>
        <w:rPr>
          <w:b/>
        </w:rPr>
        <w:t>произведениях</w:t>
      </w:r>
      <w:r>
        <w:rPr>
          <w:b/>
          <w:spacing w:val="1"/>
        </w:rPr>
        <w:t xml:space="preserve"> </w:t>
      </w:r>
      <w:r>
        <w:rPr>
          <w:b/>
        </w:rPr>
        <w:t>поэтов</w:t>
      </w:r>
      <w:r>
        <w:rPr>
          <w:b/>
          <w:spacing w:val="1"/>
        </w:rPr>
        <w:t xml:space="preserve"> </w:t>
      </w:r>
      <w:r>
        <w:rPr>
          <w:b/>
        </w:rPr>
        <w:t>и</w:t>
      </w:r>
      <w:r>
        <w:rPr>
          <w:b/>
          <w:spacing w:val="1"/>
        </w:rPr>
        <w:t xml:space="preserve"> </w:t>
      </w:r>
      <w:r>
        <w:rPr>
          <w:b/>
        </w:rPr>
        <w:t xml:space="preserve">писателей ХIХ-ХХ веков. </w:t>
      </w:r>
      <w:r>
        <w:t>Лирические произведения как способ передачи чувств людей, автора.</w:t>
      </w:r>
      <w:r>
        <w:rPr>
          <w:spacing w:val="1"/>
        </w:rPr>
        <w:t xml:space="preserve"> </w:t>
      </w:r>
      <w:r>
        <w:t>Картины природы в произведениях поэтов и писателей (не менее пяти авторов по выбору): Ф.И.</w:t>
      </w:r>
      <w:r>
        <w:rPr>
          <w:spacing w:val="1"/>
        </w:rPr>
        <w:t xml:space="preserve"> </w:t>
      </w:r>
      <w:r>
        <w:t>Тютчева,</w:t>
      </w:r>
      <w:r>
        <w:rPr>
          <w:spacing w:val="4"/>
        </w:rPr>
        <w:t xml:space="preserve"> </w:t>
      </w:r>
      <w:r>
        <w:t>А.А.</w:t>
      </w:r>
      <w:r>
        <w:rPr>
          <w:spacing w:val="4"/>
        </w:rPr>
        <w:t xml:space="preserve"> </w:t>
      </w:r>
      <w:r>
        <w:t>Фета,</w:t>
      </w:r>
      <w:r>
        <w:rPr>
          <w:spacing w:val="9"/>
        </w:rPr>
        <w:t xml:space="preserve"> </w:t>
      </w:r>
      <w:r>
        <w:t>М.Ю. Лермонтова,</w:t>
      </w:r>
      <w:r>
        <w:rPr>
          <w:spacing w:val="1"/>
        </w:rPr>
        <w:t xml:space="preserve"> </w:t>
      </w:r>
      <w:r>
        <w:t>А.Н.</w:t>
      </w:r>
      <w:r>
        <w:rPr>
          <w:spacing w:val="-1"/>
        </w:rPr>
        <w:t xml:space="preserve"> </w:t>
      </w:r>
      <w:r>
        <w:t>Майкова, Н.А.</w:t>
      </w:r>
      <w:r>
        <w:rPr>
          <w:spacing w:val="3"/>
        </w:rPr>
        <w:t xml:space="preserve"> </w:t>
      </w:r>
      <w:r>
        <w:t>Некрасова, А.А.</w:t>
      </w:r>
      <w:r>
        <w:rPr>
          <w:spacing w:val="13"/>
        </w:rPr>
        <w:t xml:space="preserve"> </w:t>
      </w:r>
      <w:r>
        <w:t>Блока,</w:t>
      </w:r>
      <w:r>
        <w:rPr>
          <w:spacing w:val="5"/>
        </w:rPr>
        <w:t xml:space="preserve"> </w:t>
      </w:r>
      <w:r>
        <w:t>С.А. Есенина,</w:t>
      </w:r>
    </w:p>
    <w:p w:rsidR="00BA0EEA" w:rsidRDefault="00BA0EEA">
      <w:pPr>
        <w:spacing w:line="268" w:lineRule="auto"/>
        <w:sectPr w:rsidR="00BA0EEA">
          <w:pgSz w:w="11910" w:h="16840"/>
          <w:pgMar w:top="460" w:right="140" w:bottom="480" w:left="640" w:header="0" w:footer="217" w:gutter="0"/>
          <w:cols w:space="720"/>
        </w:sectPr>
      </w:pPr>
    </w:p>
    <w:p w:rsidR="00BA0EEA" w:rsidRDefault="00CD0253">
      <w:pPr>
        <w:pStyle w:val="a3"/>
        <w:spacing w:before="60" w:line="268" w:lineRule="auto"/>
        <w:ind w:right="400"/>
      </w:pPr>
      <w:r>
        <w:t>К.Д.</w:t>
      </w:r>
      <w:r>
        <w:rPr>
          <w:spacing w:val="1"/>
        </w:rPr>
        <w:t xml:space="preserve"> </w:t>
      </w:r>
      <w:r>
        <w:t>Бальмонта,</w:t>
      </w:r>
      <w:r>
        <w:rPr>
          <w:spacing w:val="1"/>
        </w:rPr>
        <w:t xml:space="preserve"> </w:t>
      </w:r>
      <w:r>
        <w:t>И.А.</w:t>
      </w:r>
      <w:r>
        <w:rPr>
          <w:spacing w:val="1"/>
        </w:rPr>
        <w:t xml:space="preserve"> </w:t>
      </w:r>
      <w:r>
        <w:t>Бунина,</w:t>
      </w:r>
      <w:r>
        <w:rPr>
          <w:spacing w:val="1"/>
        </w:rPr>
        <w:t xml:space="preserve"> </w:t>
      </w:r>
      <w:r>
        <w:t>А.П.</w:t>
      </w:r>
      <w:r>
        <w:rPr>
          <w:spacing w:val="1"/>
        </w:rPr>
        <w:t xml:space="preserve"> </w:t>
      </w:r>
      <w:r>
        <w:t>Чехова,</w:t>
      </w:r>
      <w:r>
        <w:rPr>
          <w:spacing w:val="1"/>
        </w:rPr>
        <w:t xml:space="preserve"> </w:t>
      </w:r>
      <w:r>
        <w:t>К.Г.</w:t>
      </w:r>
      <w:r>
        <w:rPr>
          <w:spacing w:val="1"/>
        </w:rPr>
        <w:t xml:space="preserve"> </w:t>
      </w:r>
      <w:r>
        <w:t>Паустовского</w:t>
      </w:r>
      <w:r>
        <w:rPr>
          <w:spacing w:val="1"/>
        </w:rPr>
        <w:t xml:space="preserve"> </w:t>
      </w:r>
      <w:r>
        <w:t>и</w:t>
      </w:r>
      <w:r>
        <w:rPr>
          <w:spacing w:val="1"/>
        </w:rPr>
        <w:t xml:space="preserve"> </w:t>
      </w:r>
      <w:r>
        <w:t>др.</w:t>
      </w:r>
      <w:r>
        <w:rPr>
          <w:spacing w:val="1"/>
        </w:rPr>
        <w:t xml:space="preserve"> </w:t>
      </w:r>
      <w:r>
        <w:t>Чувства,</w:t>
      </w:r>
      <w:r>
        <w:rPr>
          <w:spacing w:val="1"/>
        </w:rPr>
        <w:t xml:space="preserve"> </w:t>
      </w:r>
      <w:r>
        <w:t>вызываемые</w:t>
      </w:r>
      <w:r>
        <w:rPr>
          <w:spacing w:val="1"/>
        </w:rPr>
        <w:t xml:space="preserve"> </w:t>
      </w:r>
      <w:r>
        <w:t>лирическими</w:t>
      </w:r>
      <w:r>
        <w:rPr>
          <w:spacing w:val="1"/>
        </w:rPr>
        <w:t xml:space="preserve"> </w:t>
      </w:r>
      <w:r>
        <w:t>произведениями.</w:t>
      </w:r>
      <w:r>
        <w:rPr>
          <w:spacing w:val="1"/>
        </w:rPr>
        <w:t xml:space="preserve"> </w:t>
      </w:r>
      <w:r>
        <w:t>Средства</w:t>
      </w:r>
      <w:r>
        <w:rPr>
          <w:spacing w:val="1"/>
        </w:rPr>
        <w:t xml:space="preserve"> </w:t>
      </w:r>
      <w:r>
        <w:t>выразительности</w:t>
      </w:r>
      <w:r>
        <w:rPr>
          <w:spacing w:val="1"/>
        </w:rPr>
        <w:t xml:space="preserve"> </w:t>
      </w:r>
      <w:r>
        <w:t>в</w:t>
      </w:r>
      <w:r>
        <w:rPr>
          <w:spacing w:val="1"/>
        </w:rPr>
        <w:t xml:space="preserve"> </w:t>
      </w:r>
      <w:r>
        <w:t>произведениях</w:t>
      </w:r>
      <w:r>
        <w:rPr>
          <w:spacing w:val="1"/>
        </w:rPr>
        <w:t xml:space="preserve"> </w:t>
      </w:r>
      <w:r>
        <w:t>лирики:</w:t>
      </w:r>
      <w:r>
        <w:rPr>
          <w:spacing w:val="1"/>
        </w:rPr>
        <w:t xml:space="preserve"> </w:t>
      </w:r>
      <w:r>
        <w:t>эпитеты,</w:t>
      </w:r>
      <w:r>
        <w:rPr>
          <w:spacing w:val="1"/>
        </w:rPr>
        <w:t xml:space="preserve"> </w:t>
      </w:r>
      <w:r>
        <w:t>синонимы, антонимы, сравнения. Звукопись, её выразительное значение. Олицетворение как одно</w:t>
      </w:r>
      <w:r>
        <w:rPr>
          <w:spacing w:val="1"/>
        </w:rPr>
        <w:t xml:space="preserve"> </w:t>
      </w:r>
      <w:r>
        <w:t>из средств выразительности лирического произведения. Живописные полотна как иллюстрация к</w:t>
      </w:r>
      <w:r>
        <w:rPr>
          <w:spacing w:val="1"/>
        </w:rPr>
        <w:t xml:space="preserve"> </w:t>
      </w:r>
      <w:r>
        <w:t>лирическому</w:t>
      </w:r>
      <w:r>
        <w:rPr>
          <w:spacing w:val="1"/>
        </w:rPr>
        <w:t xml:space="preserve"> </w:t>
      </w:r>
      <w:r>
        <w:t>произведению:</w:t>
      </w:r>
      <w:r>
        <w:rPr>
          <w:spacing w:val="1"/>
        </w:rPr>
        <w:t xml:space="preserve"> </w:t>
      </w:r>
      <w:r>
        <w:t>пейзаж.</w:t>
      </w:r>
      <w:r>
        <w:rPr>
          <w:spacing w:val="1"/>
        </w:rPr>
        <w:t xml:space="preserve"> </w:t>
      </w:r>
      <w:r>
        <w:t>Сравнение</w:t>
      </w:r>
      <w:r>
        <w:rPr>
          <w:spacing w:val="1"/>
        </w:rPr>
        <w:t xml:space="preserve"> </w:t>
      </w:r>
      <w:r>
        <w:t>средств</w:t>
      </w:r>
      <w:r>
        <w:rPr>
          <w:spacing w:val="1"/>
        </w:rPr>
        <w:t xml:space="preserve"> </w:t>
      </w:r>
      <w:r>
        <w:t>создания</w:t>
      </w:r>
      <w:r>
        <w:rPr>
          <w:spacing w:val="1"/>
        </w:rPr>
        <w:t xml:space="preserve"> </w:t>
      </w:r>
      <w:r>
        <w:t>пейзажа</w:t>
      </w:r>
      <w:r>
        <w:rPr>
          <w:spacing w:val="1"/>
        </w:rPr>
        <w:t xml:space="preserve"> </w:t>
      </w:r>
      <w:r>
        <w:t>в</w:t>
      </w:r>
      <w:r>
        <w:rPr>
          <w:spacing w:val="1"/>
        </w:rPr>
        <w:t xml:space="preserve"> </w:t>
      </w:r>
      <w:r>
        <w:t>тексте-описании</w:t>
      </w:r>
      <w:r>
        <w:rPr>
          <w:spacing w:val="1"/>
        </w:rPr>
        <w:t xml:space="preserve"> </w:t>
      </w:r>
      <w:r>
        <w:t>(эпитеты,</w:t>
      </w:r>
      <w:r>
        <w:rPr>
          <w:spacing w:val="1"/>
        </w:rPr>
        <w:t xml:space="preserve"> </w:t>
      </w:r>
      <w:r>
        <w:t>сравнения,</w:t>
      </w:r>
      <w:r>
        <w:rPr>
          <w:spacing w:val="1"/>
        </w:rPr>
        <w:t xml:space="preserve"> </w:t>
      </w:r>
      <w:r>
        <w:t>олицетворения),</w:t>
      </w:r>
      <w:r>
        <w:rPr>
          <w:spacing w:val="1"/>
        </w:rPr>
        <w:t xml:space="preserve"> </w:t>
      </w:r>
      <w:r>
        <w:t>в</w:t>
      </w:r>
      <w:r>
        <w:rPr>
          <w:spacing w:val="1"/>
        </w:rPr>
        <w:t xml:space="preserve"> </w:t>
      </w:r>
      <w:r>
        <w:t>изобразительном</w:t>
      </w:r>
      <w:r>
        <w:rPr>
          <w:spacing w:val="1"/>
        </w:rPr>
        <w:t xml:space="preserve"> </w:t>
      </w:r>
      <w:r>
        <w:t>искусстве</w:t>
      </w:r>
      <w:r>
        <w:rPr>
          <w:spacing w:val="1"/>
        </w:rPr>
        <w:t xml:space="preserve"> </w:t>
      </w:r>
      <w:r>
        <w:t>(цвет,</w:t>
      </w:r>
      <w:r>
        <w:rPr>
          <w:spacing w:val="1"/>
        </w:rPr>
        <w:t xml:space="preserve"> </w:t>
      </w:r>
      <w:r>
        <w:t>композиция),</w:t>
      </w:r>
      <w:r>
        <w:rPr>
          <w:spacing w:val="1"/>
        </w:rPr>
        <w:t xml:space="preserve"> </w:t>
      </w:r>
      <w:r>
        <w:t>в</w:t>
      </w:r>
      <w:r>
        <w:rPr>
          <w:spacing w:val="1"/>
        </w:rPr>
        <w:t xml:space="preserve"> </w:t>
      </w:r>
      <w:r>
        <w:t>произведениях</w:t>
      </w:r>
      <w:r>
        <w:rPr>
          <w:spacing w:val="-7"/>
        </w:rPr>
        <w:t xml:space="preserve"> </w:t>
      </w:r>
      <w:r>
        <w:t>музыкального</w:t>
      </w:r>
      <w:r>
        <w:rPr>
          <w:spacing w:val="13"/>
        </w:rPr>
        <w:t xml:space="preserve"> </w:t>
      </w:r>
      <w:r>
        <w:t>искусства</w:t>
      </w:r>
      <w:r>
        <w:rPr>
          <w:spacing w:val="1"/>
        </w:rPr>
        <w:t xml:space="preserve"> </w:t>
      </w:r>
      <w:r>
        <w:t>(тон,</w:t>
      </w:r>
      <w:r>
        <w:rPr>
          <w:spacing w:val="1"/>
        </w:rPr>
        <w:t xml:space="preserve"> </w:t>
      </w:r>
      <w:r>
        <w:t>темп,</w:t>
      </w:r>
      <w:r>
        <w:rPr>
          <w:spacing w:val="-1"/>
        </w:rPr>
        <w:t xml:space="preserve"> </w:t>
      </w:r>
      <w:r>
        <w:t>мелодия).</w:t>
      </w:r>
    </w:p>
    <w:p w:rsidR="00BA0EEA" w:rsidRDefault="00CD0253">
      <w:pPr>
        <w:pStyle w:val="a3"/>
        <w:spacing w:before="3" w:line="266" w:lineRule="auto"/>
        <w:ind w:right="427"/>
      </w:pPr>
      <w:r>
        <w:rPr>
          <w:b/>
          <w:i/>
        </w:rPr>
        <w:t xml:space="preserve">Произведения для чтения: </w:t>
      </w:r>
      <w:r>
        <w:t>Ф.И. Тютчев «Есть в осени первоначальной...», А.А. Фет «Кот поёт,</w:t>
      </w:r>
      <w:r>
        <w:rPr>
          <w:spacing w:val="1"/>
        </w:rPr>
        <w:t xml:space="preserve"> </w:t>
      </w:r>
      <w:r>
        <w:t>глаза</w:t>
      </w:r>
      <w:r>
        <w:rPr>
          <w:spacing w:val="28"/>
        </w:rPr>
        <w:t xml:space="preserve"> </w:t>
      </w:r>
      <w:r>
        <w:t>прищуря»,</w:t>
      </w:r>
      <w:r>
        <w:rPr>
          <w:spacing w:val="51"/>
        </w:rPr>
        <w:t xml:space="preserve"> </w:t>
      </w:r>
      <w:r>
        <w:t>«Мама!</w:t>
      </w:r>
      <w:r>
        <w:rPr>
          <w:spacing w:val="21"/>
        </w:rPr>
        <w:t xml:space="preserve"> </w:t>
      </w:r>
      <w:r>
        <w:t>Глянь-ка</w:t>
      </w:r>
      <w:r>
        <w:rPr>
          <w:spacing w:val="27"/>
        </w:rPr>
        <w:t xml:space="preserve"> </w:t>
      </w:r>
      <w:r>
        <w:t>из</w:t>
      </w:r>
      <w:r>
        <w:rPr>
          <w:spacing w:val="30"/>
        </w:rPr>
        <w:t xml:space="preserve"> </w:t>
      </w:r>
      <w:r>
        <w:t>окошка...»,</w:t>
      </w:r>
      <w:r>
        <w:rPr>
          <w:spacing w:val="41"/>
        </w:rPr>
        <w:t xml:space="preserve"> </w:t>
      </w:r>
      <w:r>
        <w:t>А.Н.</w:t>
      </w:r>
      <w:r>
        <w:rPr>
          <w:spacing w:val="36"/>
        </w:rPr>
        <w:t xml:space="preserve"> </w:t>
      </w:r>
      <w:r>
        <w:t>Майков</w:t>
      </w:r>
      <w:r>
        <w:rPr>
          <w:spacing w:val="45"/>
        </w:rPr>
        <w:t xml:space="preserve"> </w:t>
      </w:r>
      <w:r>
        <w:t>«Осень»,</w:t>
      </w:r>
      <w:r>
        <w:rPr>
          <w:spacing w:val="35"/>
        </w:rPr>
        <w:t xml:space="preserve"> </w:t>
      </w:r>
      <w:r>
        <w:t>С.А.</w:t>
      </w:r>
      <w:r>
        <w:rPr>
          <w:spacing w:val="41"/>
        </w:rPr>
        <w:t xml:space="preserve"> </w:t>
      </w:r>
      <w:r>
        <w:t>Есенин</w:t>
      </w:r>
    </w:p>
    <w:p w:rsidR="00BA0EEA" w:rsidRDefault="00CD0253">
      <w:pPr>
        <w:pStyle w:val="a3"/>
        <w:spacing w:before="6"/>
      </w:pPr>
      <w:r>
        <w:t>«Берёза»,</w:t>
      </w:r>
      <w:r>
        <w:rPr>
          <w:spacing w:val="42"/>
        </w:rPr>
        <w:t xml:space="preserve"> </w:t>
      </w:r>
      <w:r>
        <w:t>Н.А.</w:t>
      </w:r>
      <w:r>
        <w:rPr>
          <w:spacing w:val="42"/>
        </w:rPr>
        <w:t xml:space="preserve"> </w:t>
      </w:r>
      <w:r>
        <w:t>Некрасов</w:t>
      </w:r>
      <w:r>
        <w:rPr>
          <w:spacing w:val="46"/>
        </w:rPr>
        <w:t xml:space="preserve"> </w:t>
      </w:r>
      <w:r>
        <w:t>«Железная</w:t>
      </w:r>
      <w:r>
        <w:rPr>
          <w:spacing w:val="36"/>
        </w:rPr>
        <w:t xml:space="preserve"> </w:t>
      </w:r>
      <w:r>
        <w:t>дорога»</w:t>
      </w:r>
      <w:r>
        <w:rPr>
          <w:spacing w:val="22"/>
        </w:rPr>
        <w:t xml:space="preserve"> </w:t>
      </w:r>
      <w:r>
        <w:t>(отрывок),</w:t>
      </w:r>
      <w:r>
        <w:rPr>
          <w:spacing w:val="43"/>
        </w:rPr>
        <w:t xml:space="preserve"> </w:t>
      </w:r>
      <w:r>
        <w:t>А.А.</w:t>
      </w:r>
      <w:r>
        <w:rPr>
          <w:spacing w:val="41"/>
        </w:rPr>
        <w:t xml:space="preserve"> </w:t>
      </w:r>
      <w:r>
        <w:t>Блок</w:t>
      </w:r>
      <w:r>
        <w:rPr>
          <w:spacing w:val="43"/>
        </w:rPr>
        <w:t xml:space="preserve"> </w:t>
      </w:r>
      <w:r>
        <w:t>«Ворона»,</w:t>
      </w:r>
      <w:r>
        <w:rPr>
          <w:spacing w:val="43"/>
        </w:rPr>
        <w:t xml:space="preserve"> </w:t>
      </w:r>
      <w:r>
        <w:t>И.А.</w:t>
      </w:r>
      <w:r>
        <w:rPr>
          <w:spacing w:val="41"/>
        </w:rPr>
        <w:t xml:space="preserve"> </w:t>
      </w:r>
      <w:r>
        <w:t>Бунин</w:t>
      </w:r>
    </w:p>
    <w:p w:rsidR="00BA0EEA" w:rsidRDefault="00CD0253">
      <w:pPr>
        <w:pStyle w:val="a3"/>
        <w:spacing w:before="31"/>
      </w:pPr>
      <w:r>
        <w:rPr>
          <w:spacing w:val="-2"/>
        </w:rPr>
        <w:t>«Первый</w:t>
      </w:r>
      <w:r>
        <w:rPr>
          <w:spacing w:val="4"/>
        </w:rPr>
        <w:t xml:space="preserve"> </w:t>
      </w:r>
      <w:r>
        <w:rPr>
          <w:spacing w:val="-2"/>
        </w:rPr>
        <w:t>снег»</w:t>
      </w:r>
      <w:r>
        <w:rPr>
          <w:spacing w:val="-21"/>
        </w:rPr>
        <w:t xml:space="preserve"> </w:t>
      </w:r>
      <w:r>
        <w:rPr>
          <w:spacing w:val="-2"/>
        </w:rPr>
        <w:t>и</w:t>
      </w:r>
      <w:r>
        <w:rPr>
          <w:spacing w:val="9"/>
        </w:rPr>
        <w:t xml:space="preserve"> </w:t>
      </w:r>
      <w:r>
        <w:rPr>
          <w:spacing w:val="-2"/>
        </w:rPr>
        <w:t xml:space="preserve">другие </w:t>
      </w:r>
      <w:r>
        <w:rPr>
          <w:spacing w:val="-1"/>
        </w:rPr>
        <w:t>(по</w:t>
      </w:r>
      <w:r>
        <w:rPr>
          <w:spacing w:val="-3"/>
        </w:rPr>
        <w:t xml:space="preserve"> </w:t>
      </w:r>
      <w:r>
        <w:rPr>
          <w:spacing w:val="-1"/>
        </w:rPr>
        <w:t>выбору).</w:t>
      </w:r>
    </w:p>
    <w:p w:rsidR="00BA0EEA" w:rsidRDefault="00CD0253">
      <w:pPr>
        <w:pStyle w:val="a3"/>
        <w:spacing w:before="51" w:line="271" w:lineRule="auto"/>
        <w:ind w:right="405"/>
      </w:pPr>
      <w:r>
        <w:rPr>
          <w:b/>
        </w:rPr>
        <w:t>Творчество</w:t>
      </w:r>
      <w:r>
        <w:rPr>
          <w:b/>
          <w:spacing w:val="1"/>
        </w:rPr>
        <w:t xml:space="preserve"> </w:t>
      </w:r>
      <w:r>
        <w:rPr>
          <w:b/>
        </w:rPr>
        <w:t>Л.Н.</w:t>
      </w:r>
      <w:r>
        <w:rPr>
          <w:b/>
          <w:spacing w:val="1"/>
        </w:rPr>
        <w:t xml:space="preserve"> </w:t>
      </w:r>
      <w:r>
        <w:rPr>
          <w:b/>
        </w:rPr>
        <w:t>Толстого.</w:t>
      </w:r>
      <w:r>
        <w:rPr>
          <w:b/>
          <w:spacing w:val="1"/>
        </w:rPr>
        <w:t xml:space="preserve"> </w:t>
      </w:r>
      <w:r>
        <w:t>Жанровое</w:t>
      </w:r>
      <w:r>
        <w:rPr>
          <w:spacing w:val="1"/>
        </w:rPr>
        <w:t xml:space="preserve"> </w:t>
      </w:r>
      <w:r>
        <w:t>многообразие</w:t>
      </w:r>
      <w:r>
        <w:rPr>
          <w:spacing w:val="1"/>
        </w:rPr>
        <w:t xml:space="preserve"> </w:t>
      </w:r>
      <w:r>
        <w:t>произведений</w:t>
      </w:r>
      <w:r>
        <w:rPr>
          <w:spacing w:val="1"/>
        </w:rPr>
        <w:t xml:space="preserve"> </w:t>
      </w:r>
      <w:r>
        <w:t>Л.Н.</w:t>
      </w:r>
      <w:r>
        <w:rPr>
          <w:spacing w:val="1"/>
        </w:rPr>
        <w:t xml:space="preserve"> </w:t>
      </w:r>
      <w:r>
        <w:t>Толстого:</w:t>
      </w:r>
      <w:r>
        <w:rPr>
          <w:spacing w:val="1"/>
        </w:rPr>
        <w:t xml:space="preserve"> </w:t>
      </w:r>
      <w:r>
        <w:t>сказки,</w:t>
      </w:r>
      <w:r>
        <w:rPr>
          <w:spacing w:val="1"/>
        </w:rPr>
        <w:t xml:space="preserve"> </w:t>
      </w:r>
      <w:r>
        <w:t>рассказы, басни, быль (не менее трёх произведений). Рассказ как повествование: связь содержания</w:t>
      </w:r>
      <w:r>
        <w:rPr>
          <w:spacing w:val="1"/>
        </w:rPr>
        <w:t xml:space="preserve"> </w:t>
      </w:r>
      <w:r>
        <w:t>с реальным событием. Структурные части произведения (композиция): начало, завязка действия,</w:t>
      </w:r>
      <w:r>
        <w:rPr>
          <w:spacing w:val="1"/>
        </w:rPr>
        <w:t xml:space="preserve"> </w:t>
      </w:r>
      <w:r>
        <w:t>кульминация,</w:t>
      </w:r>
      <w:r>
        <w:rPr>
          <w:spacing w:val="1"/>
        </w:rPr>
        <w:t xml:space="preserve"> </w:t>
      </w:r>
      <w:r>
        <w:t>развязка.</w:t>
      </w:r>
      <w:r>
        <w:rPr>
          <w:spacing w:val="1"/>
        </w:rPr>
        <w:t xml:space="preserve"> </w:t>
      </w:r>
      <w:r>
        <w:t>Эпизод</w:t>
      </w:r>
      <w:r>
        <w:rPr>
          <w:spacing w:val="1"/>
        </w:rPr>
        <w:t xml:space="preserve"> </w:t>
      </w:r>
      <w:r>
        <w:t>как</w:t>
      </w:r>
      <w:r>
        <w:rPr>
          <w:spacing w:val="1"/>
        </w:rPr>
        <w:t xml:space="preserve"> </w:t>
      </w:r>
      <w:r>
        <w:t>часть</w:t>
      </w:r>
      <w:r>
        <w:rPr>
          <w:spacing w:val="1"/>
        </w:rPr>
        <w:t xml:space="preserve"> </w:t>
      </w:r>
      <w:r>
        <w:t>рассказа.</w:t>
      </w:r>
      <w:r>
        <w:rPr>
          <w:spacing w:val="1"/>
        </w:rPr>
        <w:t xml:space="preserve"> </w:t>
      </w:r>
      <w:r>
        <w:t>Различные</w:t>
      </w:r>
      <w:r>
        <w:rPr>
          <w:spacing w:val="1"/>
        </w:rPr>
        <w:t xml:space="preserve"> </w:t>
      </w:r>
      <w:r>
        <w:t>виды</w:t>
      </w:r>
      <w:r>
        <w:rPr>
          <w:spacing w:val="1"/>
        </w:rPr>
        <w:t xml:space="preserve"> </w:t>
      </w:r>
      <w:r>
        <w:t>планов.</w:t>
      </w:r>
      <w:r>
        <w:rPr>
          <w:spacing w:val="1"/>
        </w:rPr>
        <w:t xml:space="preserve"> </w:t>
      </w:r>
      <w:r>
        <w:t>Сюжет</w:t>
      </w:r>
      <w:r>
        <w:rPr>
          <w:spacing w:val="1"/>
        </w:rPr>
        <w:t xml:space="preserve"> </w:t>
      </w:r>
      <w:r>
        <w:t>рассказа:</w:t>
      </w:r>
      <w:r>
        <w:rPr>
          <w:spacing w:val="1"/>
        </w:rPr>
        <w:t xml:space="preserve"> </w:t>
      </w:r>
      <w:r>
        <w:t>основные</w:t>
      </w:r>
      <w:r>
        <w:rPr>
          <w:spacing w:val="1"/>
        </w:rPr>
        <w:t xml:space="preserve"> </w:t>
      </w:r>
      <w:r>
        <w:t>события,</w:t>
      </w:r>
      <w:r>
        <w:rPr>
          <w:spacing w:val="1"/>
        </w:rPr>
        <w:t xml:space="preserve"> </w:t>
      </w:r>
      <w:r>
        <w:t>главные</w:t>
      </w:r>
      <w:r>
        <w:rPr>
          <w:spacing w:val="1"/>
        </w:rPr>
        <w:t xml:space="preserve"> </w:t>
      </w:r>
      <w:r>
        <w:t>герои,</w:t>
      </w:r>
      <w:r>
        <w:rPr>
          <w:spacing w:val="1"/>
        </w:rPr>
        <w:t xml:space="preserve"> </w:t>
      </w:r>
      <w:r>
        <w:t>действующие</w:t>
      </w:r>
      <w:r>
        <w:rPr>
          <w:spacing w:val="1"/>
        </w:rPr>
        <w:t xml:space="preserve"> </w:t>
      </w:r>
      <w:r>
        <w:t>лица,</w:t>
      </w:r>
      <w:r>
        <w:rPr>
          <w:spacing w:val="1"/>
        </w:rPr>
        <w:t xml:space="preserve"> </w:t>
      </w:r>
      <w:r>
        <w:t>различение</w:t>
      </w:r>
      <w:r>
        <w:rPr>
          <w:spacing w:val="1"/>
        </w:rPr>
        <w:t xml:space="preserve"> </w:t>
      </w:r>
      <w:r>
        <w:t>рассказчика</w:t>
      </w:r>
      <w:r>
        <w:rPr>
          <w:spacing w:val="1"/>
        </w:rPr>
        <w:t xml:space="preserve"> </w:t>
      </w:r>
      <w:r>
        <w:t>и</w:t>
      </w:r>
      <w:r>
        <w:rPr>
          <w:spacing w:val="1"/>
        </w:rPr>
        <w:t xml:space="preserve"> </w:t>
      </w:r>
      <w:r>
        <w:t>автора</w:t>
      </w:r>
      <w:r>
        <w:rPr>
          <w:spacing w:val="1"/>
        </w:rPr>
        <w:t xml:space="preserve"> </w:t>
      </w:r>
      <w:r>
        <w:t>произведения. Художественные</w:t>
      </w:r>
      <w:r>
        <w:rPr>
          <w:spacing w:val="-7"/>
        </w:rPr>
        <w:t xml:space="preserve"> </w:t>
      </w:r>
      <w:r>
        <w:t>особенности</w:t>
      </w:r>
      <w:r>
        <w:rPr>
          <w:spacing w:val="-6"/>
        </w:rPr>
        <w:t xml:space="preserve"> </w:t>
      </w:r>
      <w:r>
        <w:t>текста-</w:t>
      </w:r>
      <w:r>
        <w:rPr>
          <w:spacing w:val="3"/>
        </w:rPr>
        <w:t xml:space="preserve"> </w:t>
      </w:r>
      <w:r>
        <w:t>описания, текстарассуждения.</w:t>
      </w:r>
    </w:p>
    <w:p w:rsidR="00BA0EEA" w:rsidRDefault="00CD0253">
      <w:pPr>
        <w:pStyle w:val="a3"/>
        <w:spacing w:before="6" w:line="271" w:lineRule="auto"/>
        <w:ind w:right="403"/>
      </w:pPr>
      <w:r>
        <w:rPr>
          <w:b/>
          <w:i/>
        </w:rPr>
        <w:t>Произведения</w:t>
      </w:r>
      <w:r>
        <w:rPr>
          <w:b/>
          <w:i/>
          <w:spacing w:val="1"/>
        </w:rPr>
        <w:t xml:space="preserve"> </w:t>
      </w:r>
      <w:r>
        <w:rPr>
          <w:b/>
          <w:i/>
        </w:rPr>
        <w:t>для</w:t>
      </w:r>
      <w:r>
        <w:rPr>
          <w:b/>
          <w:i/>
          <w:spacing w:val="1"/>
        </w:rPr>
        <w:t xml:space="preserve"> </w:t>
      </w:r>
      <w:r>
        <w:rPr>
          <w:b/>
          <w:i/>
        </w:rPr>
        <w:t>чтения:</w:t>
      </w:r>
      <w:r>
        <w:rPr>
          <w:b/>
          <w:i/>
          <w:spacing w:val="1"/>
        </w:rPr>
        <w:t xml:space="preserve"> </w:t>
      </w:r>
      <w:r>
        <w:t>Л.Н.</w:t>
      </w:r>
      <w:r>
        <w:rPr>
          <w:spacing w:val="1"/>
        </w:rPr>
        <w:t xml:space="preserve"> </w:t>
      </w:r>
      <w:r>
        <w:t>Толстой</w:t>
      </w:r>
      <w:r>
        <w:rPr>
          <w:spacing w:val="1"/>
        </w:rPr>
        <w:t xml:space="preserve"> </w:t>
      </w:r>
      <w:r>
        <w:t>«Лебеди»,</w:t>
      </w:r>
      <w:r>
        <w:rPr>
          <w:spacing w:val="1"/>
        </w:rPr>
        <w:t xml:space="preserve"> </w:t>
      </w:r>
      <w:r>
        <w:t>«Зайцы»,</w:t>
      </w:r>
      <w:r>
        <w:rPr>
          <w:spacing w:val="1"/>
        </w:rPr>
        <w:t xml:space="preserve"> </w:t>
      </w:r>
      <w:r>
        <w:t>«Прыжок»,</w:t>
      </w:r>
      <w:r>
        <w:rPr>
          <w:spacing w:val="1"/>
        </w:rPr>
        <w:t xml:space="preserve"> </w:t>
      </w:r>
      <w:r>
        <w:t>«Акула»</w:t>
      </w:r>
      <w:r>
        <w:rPr>
          <w:spacing w:val="1"/>
        </w:rPr>
        <w:t xml:space="preserve"> </w:t>
      </w:r>
      <w:r>
        <w:t>и</w:t>
      </w:r>
      <w:r>
        <w:rPr>
          <w:spacing w:val="1"/>
        </w:rPr>
        <w:t xml:space="preserve"> </w:t>
      </w:r>
      <w:r>
        <w:t>другие.</w:t>
      </w:r>
      <w:r>
        <w:rPr>
          <w:spacing w:val="1"/>
        </w:rPr>
        <w:t xml:space="preserve"> </w:t>
      </w:r>
      <w:r>
        <w:rPr>
          <w:b/>
        </w:rPr>
        <w:t>Литературная сказка.</w:t>
      </w:r>
      <w:r>
        <w:rPr>
          <w:b/>
          <w:spacing w:val="1"/>
        </w:rPr>
        <w:t xml:space="preserve"> </w:t>
      </w:r>
      <w:r>
        <w:t>Литературная сказка русских писателей</w:t>
      </w:r>
      <w:r>
        <w:rPr>
          <w:spacing w:val="1"/>
        </w:rPr>
        <w:t xml:space="preserve"> </w:t>
      </w:r>
      <w:r>
        <w:t>(не менее двух).</w:t>
      </w:r>
      <w:r>
        <w:rPr>
          <w:spacing w:val="1"/>
        </w:rPr>
        <w:t xml:space="preserve"> </w:t>
      </w:r>
      <w:r>
        <w:t>Круг</w:t>
      </w:r>
      <w:r>
        <w:rPr>
          <w:spacing w:val="1"/>
        </w:rPr>
        <w:t xml:space="preserve"> </w:t>
      </w:r>
      <w:r>
        <w:t>чтения:</w:t>
      </w:r>
      <w:r>
        <w:rPr>
          <w:spacing w:val="1"/>
        </w:rPr>
        <w:t xml:space="preserve"> </w:t>
      </w:r>
      <w:r>
        <w:t>произведения</w:t>
      </w:r>
      <w:r>
        <w:rPr>
          <w:spacing w:val="1"/>
        </w:rPr>
        <w:t xml:space="preserve"> </w:t>
      </w:r>
      <w:r>
        <w:t>Д.Н.</w:t>
      </w:r>
      <w:r>
        <w:rPr>
          <w:spacing w:val="1"/>
        </w:rPr>
        <w:t xml:space="preserve"> </w:t>
      </w:r>
      <w:r>
        <w:t>Мамина-Сибиряка,</w:t>
      </w:r>
      <w:r>
        <w:rPr>
          <w:spacing w:val="1"/>
        </w:rPr>
        <w:t xml:space="preserve"> </w:t>
      </w:r>
      <w:r>
        <w:t>В.Ф.</w:t>
      </w:r>
      <w:r>
        <w:rPr>
          <w:spacing w:val="1"/>
        </w:rPr>
        <w:t xml:space="preserve"> </w:t>
      </w:r>
      <w:r>
        <w:t>Одоевского,</w:t>
      </w:r>
      <w:r>
        <w:rPr>
          <w:spacing w:val="1"/>
        </w:rPr>
        <w:t xml:space="preserve"> </w:t>
      </w:r>
      <w:r>
        <w:t>В.М.</w:t>
      </w:r>
      <w:r>
        <w:rPr>
          <w:spacing w:val="1"/>
        </w:rPr>
        <w:t xml:space="preserve"> </w:t>
      </w:r>
      <w:r>
        <w:t>Гаршина,</w:t>
      </w:r>
      <w:r>
        <w:rPr>
          <w:spacing w:val="1"/>
        </w:rPr>
        <w:t xml:space="preserve"> </w:t>
      </w:r>
      <w:r>
        <w:t>М.</w:t>
      </w:r>
      <w:r>
        <w:rPr>
          <w:spacing w:val="1"/>
        </w:rPr>
        <w:t xml:space="preserve"> </w:t>
      </w:r>
      <w:r>
        <w:t>Горького,</w:t>
      </w:r>
      <w:r>
        <w:rPr>
          <w:spacing w:val="1"/>
        </w:rPr>
        <w:t xml:space="preserve"> </w:t>
      </w:r>
      <w:r>
        <w:t>И.С.</w:t>
      </w:r>
      <w:r>
        <w:rPr>
          <w:spacing w:val="1"/>
        </w:rPr>
        <w:t xml:space="preserve"> </w:t>
      </w:r>
      <w:r>
        <w:t>Соколова-Микитова,</w:t>
      </w:r>
      <w:r>
        <w:rPr>
          <w:spacing w:val="1"/>
        </w:rPr>
        <w:t xml:space="preserve"> </w:t>
      </w:r>
      <w:r>
        <w:t>Г.А.</w:t>
      </w:r>
      <w:r>
        <w:rPr>
          <w:spacing w:val="1"/>
        </w:rPr>
        <w:t xml:space="preserve"> </w:t>
      </w:r>
      <w:r>
        <w:t>Скребицкого</w:t>
      </w:r>
      <w:r>
        <w:rPr>
          <w:spacing w:val="1"/>
        </w:rPr>
        <w:t xml:space="preserve"> </w:t>
      </w:r>
      <w:r>
        <w:t>и</w:t>
      </w:r>
      <w:r>
        <w:rPr>
          <w:spacing w:val="1"/>
        </w:rPr>
        <w:t xml:space="preserve"> </w:t>
      </w:r>
      <w:r>
        <w:t>др.</w:t>
      </w:r>
      <w:r>
        <w:rPr>
          <w:spacing w:val="60"/>
        </w:rPr>
        <w:t xml:space="preserve"> </w:t>
      </w:r>
      <w:r>
        <w:t>Особенности</w:t>
      </w:r>
      <w:r>
        <w:rPr>
          <w:spacing w:val="61"/>
        </w:rPr>
        <w:t xml:space="preserve"> </w:t>
      </w:r>
      <w:r>
        <w:t>авторских</w:t>
      </w:r>
      <w:r>
        <w:rPr>
          <w:spacing w:val="60"/>
        </w:rPr>
        <w:t xml:space="preserve"> </w:t>
      </w:r>
      <w:r>
        <w:t>сказок</w:t>
      </w:r>
      <w:r>
        <w:rPr>
          <w:spacing w:val="60"/>
        </w:rPr>
        <w:t xml:space="preserve"> </w:t>
      </w:r>
      <w:r>
        <w:t>(сюжет,</w:t>
      </w:r>
      <w:r>
        <w:rPr>
          <w:spacing w:val="61"/>
        </w:rPr>
        <w:t xml:space="preserve"> </w:t>
      </w:r>
      <w:r>
        <w:t>язык,</w:t>
      </w:r>
      <w:r>
        <w:rPr>
          <w:spacing w:val="1"/>
        </w:rPr>
        <w:t xml:space="preserve"> </w:t>
      </w:r>
      <w:r>
        <w:t>герои). Составление</w:t>
      </w:r>
      <w:r>
        <w:rPr>
          <w:spacing w:val="2"/>
        </w:rPr>
        <w:t xml:space="preserve"> </w:t>
      </w:r>
      <w:r>
        <w:t>аннотации.</w:t>
      </w:r>
    </w:p>
    <w:p w:rsidR="00BA0EEA" w:rsidRDefault="00CD0253">
      <w:pPr>
        <w:spacing w:before="11"/>
        <w:ind w:left="493"/>
        <w:jc w:val="both"/>
        <w:rPr>
          <w:sz w:val="24"/>
        </w:rPr>
      </w:pPr>
      <w:r>
        <w:rPr>
          <w:b/>
          <w:i/>
          <w:sz w:val="24"/>
        </w:rPr>
        <w:t>Произведения</w:t>
      </w:r>
      <w:r>
        <w:rPr>
          <w:b/>
          <w:i/>
          <w:spacing w:val="23"/>
          <w:sz w:val="24"/>
        </w:rPr>
        <w:t xml:space="preserve"> </w:t>
      </w:r>
      <w:r>
        <w:rPr>
          <w:b/>
          <w:i/>
          <w:sz w:val="24"/>
        </w:rPr>
        <w:t>для</w:t>
      </w:r>
      <w:r>
        <w:rPr>
          <w:b/>
          <w:i/>
          <w:spacing w:val="22"/>
          <w:sz w:val="24"/>
        </w:rPr>
        <w:t xml:space="preserve"> </w:t>
      </w:r>
      <w:r>
        <w:rPr>
          <w:b/>
          <w:i/>
          <w:sz w:val="24"/>
        </w:rPr>
        <w:t>чтения:</w:t>
      </w:r>
      <w:r>
        <w:rPr>
          <w:b/>
          <w:i/>
          <w:spacing w:val="24"/>
          <w:sz w:val="24"/>
        </w:rPr>
        <w:t xml:space="preserve"> </w:t>
      </w:r>
      <w:r>
        <w:rPr>
          <w:sz w:val="24"/>
        </w:rPr>
        <w:t>В.М.</w:t>
      </w:r>
      <w:r>
        <w:rPr>
          <w:spacing w:val="18"/>
          <w:sz w:val="24"/>
        </w:rPr>
        <w:t xml:space="preserve"> </w:t>
      </w:r>
      <w:r>
        <w:rPr>
          <w:sz w:val="24"/>
        </w:rPr>
        <w:t>Гаршин</w:t>
      </w:r>
      <w:r>
        <w:rPr>
          <w:spacing w:val="23"/>
          <w:sz w:val="24"/>
        </w:rPr>
        <w:t xml:space="preserve"> </w:t>
      </w:r>
      <w:r>
        <w:rPr>
          <w:sz w:val="24"/>
        </w:rPr>
        <w:t>«Лягушка-</w:t>
      </w:r>
      <w:r>
        <w:rPr>
          <w:spacing w:val="22"/>
          <w:sz w:val="24"/>
        </w:rPr>
        <w:t xml:space="preserve"> </w:t>
      </w:r>
      <w:r>
        <w:rPr>
          <w:sz w:val="24"/>
        </w:rPr>
        <w:t>путешественница»,</w:t>
      </w:r>
      <w:r>
        <w:rPr>
          <w:spacing w:val="38"/>
          <w:sz w:val="24"/>
        </w:rPr>
        <w:t xml:space="preserve"> </w:t>
      </w:r>
      <w:r>
        <w:rPr>
          <w:sz w:val="24"/>
        </w:rPr>
        <w:t>И.С.</w:t>
      </w:r>
      <w:r>
        <w:rPr>
          <w:spacing w:val="24"/>
          <w:sz w:val="24"/>
        </w:rPr>
        <w:t xml:space="preserve"> </w:t>
      </w:r>
      <w:r>
        <w:rPr>
          <w:sz w:val="24"/>
        </w:rPr>
        <w:t>Соколов-Микитов</w:t>
      </w:r>
    </w:p>
    <w:p w:rsidR="00BA0EEA" w:rsidRDefault="00CD0253">
      <w:pPr>
        <w:pStyle w:val="a3"/>
        <w:spacing w:before="36"/>
      </w:pPr>
      <w:r>
        <w:rPr>
          <w:spacing w:val="-2"/>
        </w:rPr>
        <w:t>«Листопадничек»,</w:t>
      </w:r>
      <w:r>
        <w:rPr>
          <w:spacing w:val="10"/>
        </w:rPr>
        <w:t xml:space="preserve"> </w:t>
      </w:r>
      <w:r>
        <w:rPr>
          <w:spacing w:val="-2"/>
        </w:rPr>
        <w:t>М.</w:t>
      </w:r>
      <w:r>
        <w:rPr>
          <w:spacing w:val="1"/>
        </w:rPr>
        <w:t xml:space="preserve"> </w:t>
      </w:r>
      <w:r>
        <w:rPr>
          <w:spacing w:val="-2"/>
        </w:rPr>
        <w:t>Горький</w:t>
      </w:r>
      <w:r>
        <w:rPr>
          <w:spacing w:val="9"/>
        </w:rPr>
        <w:t xml:space="preserve"> </w:t>
      </w:r>
      <w:r>
        <w:rPr>
          <w:spacing w:val="-2"/>
        </w:rPr>
        <w:t>«Случай</w:t>
      </w:r>
      <w:r>
        <w:rPr>
          <w:spacing w:val="9"/>
        </w:rPr>
        <w:t xml:space="preserve"> </w:t>
      </w:r>
      <w:r>
        <w:rPr>
          <w:spacing w:val="-2"/>
        </w:rPr>
        <w:t>с</w:t>
      </w:r>
      <w:r>
        <w:rPr>
          <w:spacing w:val="-3"/>
        </w:rPr>
        <w:t xml:space="preserve"> </w:t>
      </w:r>
      <w:r>
        <w:rPr>
          <w:spacing w:val="-2"/>
        </w:rPr>
        <w:t>Евсейкой»</w:t>
      </w:r>
      <w:r>
        <w:rPr>
          <w:spacing w:val="-16"/>
        </w:rPr>
        <w:t xml:space="preserve"> </w:t>
      </w:r>
      <w:r>
        <w:rPr>
          <w:spacing w:val="-2"/>
        </w:rPr>
        <w:t>и</w:t>
      </w:r>
      <w:r>
        <w:rPr>
          <w:spacing w:val="4"/>
        </w:rPr>
        <w:t xml:space="preserve"> </w:t>
      </w:r>
      <w:r>
        <w:rPr>
          <w:spacing w:val="-2"/>
        </w:rPr>
        <w:t>другие</w:t>
      </w:r>
      <w:r>
        <w:rPr>
          <w:spacing w:val="1"/>
        </w:rPr>
        <w:t xml:space="preserve"> </w:t>
      </w:r>
      <w:r>
        <w:rPr>
          <w:spacing w:val="-2"/>
        </w:rPr>
        <w:t>(по</w:t>
      </w:r>
      <w:r>
        <w:rPr>
          <w:spacing w:val="-1"/>
        </w:rPr>
        <w:t xml:space="preserve"> </w:t>
      </w:r>
      <w:r>
        <w:rPr>
          <w:spacing w:val="-2"/>
        </w:rPr>
        <w:t>выбору).</w:t>
      </w:r>
    </w:p>
    <w:p w:rsidR="00BA0EEA" w:rsidRDefault="00CD0253">
      <w:pPr>
        <w:pStyle w:val="a3"/>
        <w:spacing w:before="41" w:line="280" w:lineRule="auto"/>
        <w:ind w:right="465"/>
        <w:jc w:val="left"/>
      </w:pPr>
      <w:r>
        <w:rPr>
          <w:b/>
        </w:rPr>
        <w:t>Произведения</w:t>
      </w:r>
      <w:r>
        <w:rPr>
          <w:b/>
          <w:spacing w:val="1"/>
        </w:rPr>
        <w:t xml:space="preserve"> </w:t>
      </w:r>
      <w:r>
        <w:rPr>
          <w:b/>
        </w:rPr>
        <w:t>о</w:t>
      </w:r>
      <w:r>
        <w:rPr>
          <w:b/>
          <w:spacing w:val="1"/>
        </w:rPr>
        <w:t xml:space="preserve"> </w:t>
      </w:r>
      <w:r>
        <w:rPr>
          <w:b/>
        </w:rPr>
        <w:t>взаимоотношениях</w:t>
      </w:r>
      <w:r>
        <w:rPr>
          <w:b/>
          <w:spacing w:val="-2"/>
        </w:rPr>
        <w:t xml:space="preserve"> </w:t>
      </w:r>
      <w:r>
        <w:rPr>
          <w:b/>
        </w:rPr>
        <w:t>человека</w:t>
      </w:r>
      <w:r>
        <w:rPr>
          <w:b/>
          <w:spacing w:val="2"/>
        </w:rPr>
        <w:t xml:space="preserve"> </w:t>
      </w:r>
      <w:r>
        <w:rPr>
          <w:b/>
        </w:rPr>
        <w:t>и</w:t>
      </w:r>
      <w:r>
        <w:rPr>
          <w:b/>
          <w:spacing w:val="1"/>
        </w:rPr>
        <w:t xml:space="preserve"> </w:t>
      </w:r>
      <w:r>
        <w:rPr>
          <w:b/>
        </w:rPr>
        <w:t>животных</w:t>
      </w:r>
      <w:r>
        <w:rPr>
          <w:b/>
          <w:i/>
        </w:rPr>
        <w:t>.</w:t>
      </w:r>
      <w:r>
        <w:rPr>
          <w:b/>
          <w:i/>
          <w:spacing w:val="3"/>
        </w:rPr>
        <w:t xml:space="preserve"> </w:t>
      </w:r>
      <w:r>
        <w:t>Человек</w:t>
      </w:r>
      <w:r>
        <w:rPr>
          <w:spacing w:val="-1"/>
        </w:rPr>
        <w:t xml:space="preserve"> </w:t>
      </w:r>
      <w:r>
        <w:t>и</w:t>
      </w:r>
      <w:r>
        <w:rPr>
          <w:spacing w:val="4"/>
        </w:rPr>
        <w:t xml:space="preserve"> </w:t>
      </w:r>
      <w:r>
        <w:t>его отношения</w:t>
      </w:r>
      <w:r>
        <w:rPr>
          <w:spacing w:val="3"/>
        </w:rPr>
        <w:t xml:space="preserve"> </w:t>
      </w:r>
      <w:r>
        <w:t>с</w:t>
      </w:r>
      <w:r>
        <w:rPr>
          <w:spacing w:val="1"/>
        </w:rPr>
        <w:t xml:space="preserve"> </w:t>
      </w:r>
      <w:r>
        <w:t>животными: верность, преданность, забота и любовь.</w:t>
      </w:r>
      <w:r>
        <w:rPr>
          <w:spacing w:val="60"/>
        </w:rPr>
        <w:t xml:space="preserve"> </w:t>
      </w:r>
      <w:r>
        <w:t>Круг</w:t>
      </w:r>
      <w:r>
        <w:rPr>
          <w:spacing w:val="60"/>
        </w:rPr>
        <w:t xml:space="preserve"> </w:t>
      </w:r>
      <w:r>
        <w:t>чтения</w:t>
      </w:r>
      <w:r>
        <w:rPr>
          <w:spacing w:val="60"/>
        </w:rPr>
        <w:t xml:space="preserve"> </w:t>
      </w:r>
      <w:r>
        <w:t>(по</w:t>
      </w:r>
      <w:r>
        <w:rPr>
          <w:spacing w:val="60"/>
        </w:rPr>
        <w:t xml:space="preserve"> </w:t>
      </w:r>
      <w:r>
        <w:t>выбору,</w:t>
      </w:r>
      <w:r>
        <w:rPr>
          <w:spacing w:val="60"/>
        </w:rPr>
        <w:t xml:space="preserve"> </w:t>
      </w:r>
      <w:r>
        <w:t>не</w:t>
      </w:r>
      <w:r>
        <w:rPr>
          <w:spacing w:val="60"/>
        </w:rPr>
        <w:t xml:space="preserve"> </w:t>
      </w:r>
      <w:r>
        <w:t>менее</w:t>
      </w:r>
      <w:r>
        <w:rPr>
          <w:spacing w:val="1"/>
        </w:rPr>
        <w:t xml:space="preserve"> </w:t>
      </w:r>
      <w:r>
        <w:rPr>
          <w:spacing w:val="-2"/>
        </w:rPr>
        <w:t>четырёх</w:t>
      </w:r>
      <w:r>
        <w:rPr>
          <w:spacing w:val="17"/>
        </w:rPr>
        <w:t xml:space="preserve"> </w:t>
      </w:r>
      <w:r>
        <w:rPr>
          <w:spacing w:val="-2"/>
        </w:rPr>
        <w:t>авторов):</w:t>
      </w:r>
      <w:r>
        <w:rPr>
          <w:spacing w:val="13"/>
        </w:rPr>
        <w:t xml:space="preserve"> </w:t>
      </w:r>
      <w:r>
        <w:rPr>
          <w:spacing w:val="-2"/>
        </w:rPr>
        <w:t>произведения</w:t>
      </w:r>
      <w:r>
        <w:rPr>
          <w:spacing w:val="22"/>
        </w:rPr>
        <w:t xml:space="preserve"> </w:t>
      </w:r>
      <w:r>
        <w:rPr>
          <w:spacing w:val="-2"/>
        </w:rPr>
        <w:t>Д.Н.</w:t>
      </w:r>
      <w:r>
        <w:rPr>
          <w:spacing w:val="23"/>
        </w:rPr>
        <w:t xml:space="preserve"> </w:t>
      </w:r>
      <w:r>
        <w:rPr>
          <w:spacing w:val="-2"/>
        </w:rPr>
        <w:t>МаминаСибиряка,</w:t>
      </w:r>
      <w:r>
        <w:rPr>
          <w:spacing w:val="41"/>
        </w:rPr>
        <w:t xml:space="preserve"> </w:t>
      </w:r>
      <w:r>
        <w:rPr>
          <w:spacing w:val="-2"/>
        </w:rPr>
        <w:t>К.Г.</w:t>
      </w:r>
      <w:r>
        <w:rPr>
          <w:spacing w:val="24"/>
        </w:rPr>
        <w:t xml:space="preserve"> </w:t>
      </w:r>
      <w:r>
        <w:rPr>
          <w:spacing w:val="-2"/>
        </w:rPr>
        <w:t>Паустовского,</w:t>
      </w:r>
      <w:r>
        <w:rPr>
          <w:spacing w:val="30"/>
        </w:rPr>
        <w:t xml:space="preserve"> </w:t>
      </w:r>
      <w:r>
        <w:rPr>
          <w:spacing w:val="-1"/>
        </w:rPr>
        <w:t>М.М.</w:t>
      </w:r>
      <w:r>
        <w:rPr>
          <w:spacing w:val="24"/>
        </w:rPr>
        <w:t xml:space="preserve"> </w:t>
      </w:r>
      <w:r>
        <w:rPr>
          <w:spacing w:val="-1"/>
        </w:rPr>
        <w:t>Пришвина,</w:t>
      </w:r>
      <w:r>
        <w:rPr>
          <w:spacing w:val="-23"/>
        </w:rPr>
        <w:t xml:space="preserve"> </w:t>
      </w:r>
      <w:r>
        <w:rPr>
          <w:spacing w:val="-1"/>
        </w:rPr>
        <w:t>С.В.</w:t>
      </w:r>
      <w:r>
        <w:rPr>
          <w:spacing w:val="-57"/>
        </w:rPr>
        <w:t xml:space="preserve"> </w:t>
      </w:r>
      <w:r>
        <w:t>Образцова, В.Л. Дурова, Б.С. Житкова. Особенности рассказа: тема, герои, реальность событий,</w:t>
      </w:r>
      <w:r>
        <w:rPr>
          <w:spacing w:val="1"/>
        </w:rPr>
        <w:t xml:space="preserve"> </w:t>
      </w:r>
      <w:r>
        <w:t>композиция,</w:t>
      </w:r>
      <w:r>
        <w:rPr>
          <w:spacing w:val="-4"/>
        </w:rPr>
        <w:t xml:space="preserve"> </w:t>
      </w:r>
      <w:r>
        <w:t>объекты</w:t>
      </w:r>
      <w:r>
        <w:rPr>
          <w:spacing w:val="-4"/>
        </w:rPr>
        <w:t xml:space="preserve"> </w:t>
      </w:r>
      <w:r>
        <w:t>описания</w:t>
      </w:r>
      <w:r>
        <w:rPr>
          <w:spacing w:val="-6"/>
        </w:rPr>
        <w:t xml:space="preserve"> </w:t>
      </w:r>
      <w:r>
        <w:t>(портрет</w:t>
      </w:r>
      <w:r>
        <w:rPr>
          <w:spacing w:val="-11"/>
        </w:rPr>
        <w:t xml:space="preserve"> </w:t>
      </w:r>
      <w:r>
        <w:t>героя,</w:t>
      </w:r>
      <w:r>
        <w:rPr>
          <w:spacing w:val="-10"/>
        </w:rPr>
        <w:t xml:space="preserve"> </w:t>
      </w:r>
      <w:r>
        <w:t>описание</w:t>
      </w:r>
      <w:r>
        <w:rPr>
          <w:spacing w:val="1"/>
        </w:rPr>
        <w:t xml:space="preserve"> </w:t>
      </w:r>
      <w:r>
        <w:t>интерьера).</w:t>
      </w:r>
    </w:p>
    <w:p w:rsidR="00BA0EEA" w:rsidRDefault="00CD0253">
      <w:pPr>
        <w:spacing w:line="275" w:lineRule="exact"/>
        <w:ind w:left="493"/>
        <w:rPr>
          <w:sz w:val="24"/>
        </w:rPr>
      </w:pPr>
      <w:r>
        <w:rPr>
          <w:b/>
          <w:i/>
          <w:sz w:val="24"/>
        </w:rPr>
        <w:t>Произведения</w:t>
      </w:r>
      <w:r>
        <w:rPr>
          <w:b/>
          <w:i/>
          <w:spacing w:val="43"/>
          <w:sz w:val="24"/>
        </w:rPr>
        <w:t xml:space="preserve"> </w:t>
      </w:r>
      <w:r>
        <w:rPr>
          <w:b/>
          <w:i/>
          <w:sz w:val="24"/>
        </w:rPr>
        <w:t>для</w:t>
      </w:r>
      <w:r>
        <w:rPr>
          <w:b/>
          <w:i/>
          <w:spacing w:val="42"/>
          <w:sz w:val="24"/>
        </w:rPr>
        <w:t xml:space="preserve"> </w:t>
      </w:r>
      <w:r>
        <w:rPr>
          <w:b/>
          <w:i/>
          <w:sz w:val="24"/>
        </w:rPr>
        <w:t>чтения:</w:t>
      </w:r>
      <w:r>
        <w:rPr>
          <w:b/>
          <w:i/>
          <w:spacing w:val="43"/>
          <w:sz w:val="24"/>
        </w:rPr>
        <w:t xml:space="preserve"> </w:t>
      </w:r>
      <w:r>
        <w:rPr>
          <w:sz w:val="24"/>
        </w:rPr>
        <w:t>Б.С.</w:t>
      </w:r>
      <w:r>
        <w:rPr>
          <w:spacing w:val="43"/>
          <w:sz w:val="24"/>
        </w:rPr>
        <w:t xml:space="preserve"> </w:t>
      </w:r>
      <w:r>
        <w:rPr>
          <w:sz w:val="24"/>
        </w:rPr>
        <w:t>Житков</w:t>
      </w:r>
      <w:r>
        <w:rPr>
          <w:spacing w:val="43"/>
          <w:sz w:val="24"/>
        </w:rPr>
        <w:t xml:space="preserve"> </w:t>
      </w:r>
      <w:r>
        <w:rPr>
          <w:sz w:val="24"/>
        </w:rPr>
        <w:t>«Про</w:t>
      </w:r>
      <w:r>
        <w:rPr>
          <w:spacing w:val="40"/>
          <w:sz w:val="24"/>
        </w:rPr>
        <w:t xml:space="preserve"> </w:t>
      </w:r>
      <w:r>
        <w:rPr>
          <w:sz w:val="24"/>
        </w:rPr>
        <w:t>обезьянку»,</w:t>
      </w:r>
      <w:r>
        <w:rPr>
          <w:spacing w:val="53"/>
          <w:sz w:val="24"/>
        </w:rPr>
        <w:t xml:space="preserve"> </w:t>
      </w:r>
      <w:r>
        <w:rPr>
          <w:sz w:val="24"/>
        </w:rPr>
        <w:t>К.Г.</w:t>
      </w:r>
      <w:r>
        <w:rPr>
          <w:spacing w:val="48"/>
          <w:sz w:val="24"/>
        </w:rPr>
        <w:t xml:space="preserve"> </w:t>
      </w:r>
      <w:r>
        <w:rPr>
          <w:sz w:val="24"/>
        </w:rPr>
        <w:t>Паустовский</w:t>
      </w:r>
      <w:r>
        <w:rPr>
          <w:spacing w:val="52"/>
          <w:sz w:val="24"/>
        </w:rPr>
        <w:t xml:space="preserve"> </w:t>
      </w:r>
      <w:r>
        <w:rPr>
          <w:sz w:val="24"/>
        </w:rPr>
        <w:t>«Барсучий</w:t>
      </w:r>
      <w:r>
        <w:rPr>
          <w:spacing w:val="1"/>
          <w:sz w:val="24"/>
        </w:rPr>
        <w:t xml:space="preserve"> </w:t>
      </w:r>
      <w:r>
        <w:rPr>
          <w:sz w:val="24"/>
        </w:rPr>
        <w:t>нос»,</w:t>
      </w:r>
    </w:p>
    <w:p w:rsidR="00BA0EEA" w:rsidRDefault="00CD0253">
      <w:pPr>
        <w:pStyle w:val="a3"/>
        <w:spacing w:before="2" w:line="247" w:lineRule="auto"/>
        <w:ind w:right="413"/>
        <w:jc w:val="left"/>
      </w:pPr>
      <w:r>
        <w:t>«Кот</w:t>
      </w:r>
      <w:r>
        <w:rPr>
          <w:spacing w:val="16"/>
        </w:rPr>
        <w:t xml:space="preserve"> </w:t>
      </w:r>
      <w:r>
        <w:t>Варюга»,</w:t>
      </w:r>
      <w:r>
        <w:rPr>
          <w:spacing w:val="18"/>
        </w:rPr>
        <w:t xml:space="preserve"> </w:t>
      </w:r>
      <w:r>
        <w:t>Д.Н.</w:t>
      </w:r>
      <w:r>
        <w:rPr>
          <w:spacing w:val="14"/>
        </w:rPr>
        <w:t xml:space="preserve"> </w:t>
      </w:r>
      <w:r>
        <w:t>Мамин-Сибиряк</w:t>
      </w:r>
      <w:r>
        <w:rPr>
          <w:spacing w:val="11"/>
        </w:rPr>
        <w:t xml:space="preserve"> </w:t>
      </w:r>
      <w:r>
        <w:t>«Приёмыш»,</w:t>
      </w:r>
      <w:r>
        <w:rPr>
          <w:spacing w:val="19"/>
        </w:rPr>
        <w:t xml:space="preserve"> </w:t>
      </w:r>
      <w:r>
        <w:t>А.И.</w:t>
      </w:r>
      <w:r>
        <w:rPr>
          <w:spacing w:val="23"/>
        </w:rPr>
        <w:t xml:space="preserve"> </w:t>
      </w:r>
      <w:r>
        <w:t>Куприн</w:t>
      </w:r>
      <w:r>
        <w:rPr>
          <w:spacing w:val="22"/>
        </w:rPr>
        <w:t xml:space="preserve"> </w:t>
      </w:r>
      <w:r>
        <w:t>«Барбос</w:t>
      </w:r>
      <w:r>
        <w:rPr>
          <w:spacing w:val="11"/>
        </w:rPr>
        <w:t xml:space="preserve"> </w:t>
      </w:r>
      <w:r>
        <w:t>и</w:t>
      </w:r>
      <w:r>
        <w:rPr>
          <w:spacing w:val="21"/>
        </w:rPr>
        <w:t xml:space="preserve"> </w:t>
      </w:r>
      <w:r>
        <w:t>Жулька»</w:t>
      </w:r>
      <w:r>
        <w:rPr>
          <w:spacing w:val="2"/>
        </w:rPr>
        <w:t xml:space="preserve"> </w:t>
      </w:r>
      <w:r>
        <w:t>и</w:t>
      </w:r>
      <w:r>
        <w:rPr>
          <w:spacing w:val="26"/>
        </w:rPr>
        <w:t xml:space="preserve"> </w:t>
      </w:r>
      <w:r>
        <w:t>другое</w:t>
      </w:r>
      <w:r>
        <w:rPr>
          <w:spacing w:val="11"/>
        </w:rPr>
        <w:t xml:space="preserve"> </w:t>
      </w:r>
      <w:r>
        <w:t>(по</w:t>
      </w:r>
      <w:r>
        <w:rPr>
          <w:spacing w:val="-57"/>
        </w:rPr>
        <w:t xml:space="preserve"> </w:t>
      </w:r>
      <w:r>
        <w:t>выбору).</w:t>
      </w:r>
    </w:p>
    <w:p w:rsidR="00BA0EEA" w:rsidRDefault="00CD0253">
      <w:pPr>
        <w:spacing w:before="56"/>
        <w:ind w:left="493"/>
        <w:rPr>
          <w:sz w:val="24"/>
        </w:rPr>
      </w:pPr>
      <w:r>
        <w:rPr>
          <w:b/>
          <w:spacing w:val="-1"/>
          <w:sz w:val="24"/>
        </w:rPr>
        <w:t>Произведения</w:t>
      </w:r>
      <w:r>
        <w:rPr>
          <w:b/>
          <w:spacing w:val="-2"/>
          <w:sz w:val="24"/>
        </w:rPr>
        <w:t xml:space="preserve"> </w:t>
      </w:r>
      <w:r>
        <w:rPr>
          <w:b/>
          <w:spacing w:val="-1"/>
          <w:sz w:val="24"/>
        </w:rPr>
        <w:t>о</w:t>
      </w:r>
      <w:r>
        <w:rPr>
          <w:b/>
          <w:spacing w:val="-8"/>
          <w:sz w:val="24"/>
        </w:rPr>
        <w:t xml:space="preserve"> </w:t>
      </w:r>
      <w:r>
        <w:rPr>
          <w:b/>
          <w:spacing w:val="-1"/>
          <w:sz w:val="24"/>
        </w:rPr>
        <w:t>детях.</w:t>
      </w:r>
      <w:r>
        <w:rPr>
          <w:b/>
          <w:sz w:val="24"/>
        </w:rPr>
        <w:t xml:space="preserve"> </w:t>
      </w:r>
      <w:r>
        <w:rPr>
          <w:spacing w:val="-1"/>
          <w:sz w:val="24"/>
        </w:rPr>
        <w:t>Дети</w:t>
      </w:r>
      <w:r>
        <w:rPr>
          <w:sz w:val="24"/>
        </w:rPr>
        <w:t xml:space="preserve"> </w:t>
      </w:r>
      <w:r>
        <w:rPr>
          <w:spacing w:val="-1"/>
          <w:sz w:val="24"/>
        </w:rPr>
        <w:t>-</w:t>
      </w:r>
      <w:r>
        <w:rPr>
          <w:spacing w:val="-16"/>
          <w:sz w:val="24"/>
        </w:rPr>
        <w:t xml:space="preserve"> </w:t>
      </w:r>
      <w:r>
        <w:rPr>
          <w:spacing w:val="-1"/>
          <w:sz w:val="24"/>
        </w:rPr>
        <w:t>герои</w:t>
      </w:r>
      <w:r>
        <w:rPr>
          <w:spacing w:val="-6"/>
          <w:sz w:val="24"/>
        </w:rPr>
        <w:t xml:space="preserve"> </w:t>
      </w:r>
      <w:r>
        <w:rPr>
          <w:spacing w:val="-1"/>
          <w:sz w:val="24"/>
        </w:rPr>
        <w:t>произведений:</w:t>
      </w:r>
      <w:r>
        <w:rPr>
          <w:spacing w:val="-5"/>
          <w:sz w:val="24"/>
        </w:rPr>
        <w:t xml:space="preserve"> </w:t>
      </w:r>
      <w:r>
        <w:rPr>
          <w:spacing w:val="-1"/>
          <w:sz w:val="24"/>
        </w:rPr>
        <w:t>раскрытие</w:t>
      </w:r>
      <w:r>
        <w:rPr>
          <w:spacing w:val="-8"/>
          <w:sz w:val="24"/>
        </w:rPr>
        <w:t xml:space="preserve"> </w:t>
      </w:r>
      <w:r>
        <w:rPr>
          <w:spacing w:val="-1"/>
          <w:sz w:val="24"/>
        </w:rPr>
        <w:t>тем</w:t>
      </w:r>
      <w:r>
        <w:rPr>
          <w:spacing w:val="4"/>
          <w:sz w:val="24"/>
        </w:rPr>
        <w:t xml:space="preserve"> </w:t>
      </w:r>
      <w:r>
        <w:rPr>
          <w:spacing w:val="-1"/>
          <w:sz w:val="24"/>
        </w:rPr>
        <w:t>«Разные</w:t>
      </w:r>
      <w:r>
        <w:rPr>
          <w:spacing w:val="-12"/>
          <w:sz w:val="24"/>
        </w:rPr>
        <w:t xml:space="preserve"> </w:t>
      </w:r>
      <w:r>
        <w:rPr>
          <w:sz w:val="24"/>
        </w:rPr>
        <w:t>детские</w:t>
      </w:r>
      <w:r>
        <w:rPr>
          <w:spacing w:val="-8"/>
          <w:sz w:val="24"/>
        </w:rPr>
        <w:t xml:space="preserve"> </w:t>
      </w:r>
      <w:r>
        <w:rPr>
          <w:sz w:val="24"/>
        </w:rPr>
        <w:t>судьбы»,</w:t>
      </w:r>
    </w:p>
    <w:p w:rsidR="00BA0EEA" w:rsidRDefault="00CD0253">
      <w:pPr>
        <w:pStyle w:val="a3"/>
        <w:spacing w:before="32" w:line="268" w:lineRule="auto"/>
        <w:ind w:right="402"/>
      </w:pPr>
      <w:r>
        <w:t>«Дети на войне». Отличие автора от героя и рассказчика. Герой художественного произведения:</w:t>
      </w:r>
      <w:r>
        <w:rPr>
          <w:spacing w:val="1"/>
        </w:rPr>
        <w:t xml:space="preserve"> </w:t>
      </w:r>
      <w:r>
        <w:t>время и место проживания, особенности внешнего вида и характера. Историческая обстановка как</w:t>
      </w:r>
      <w:r>
        <w:rPr>
          <w:spacing w:val="1"/>
        </w:rPr>
        <w:t xml:space="preserve"> </w:t>
      </w:r>
      <w:r>
        <w:t>фон создания произведения: судьбы крестьянских детей, дети на войне (произведения по выбору</w:t>
      </w:r>
      <w:r>
        <w:rPr>
          <w:spacing w:val="1"/>
        </w:rPr>
        <w:t xml:space="preserve"> </w:t>
      </w:r>
      <w:r>
        <w:t>двух-трёх авторов). Основные события сюжета, отношение к ним героев произведения. Оценка</w:t>
      </w:r>
      <w:r>
        <w:rPr>
          <w:spacing w:val="1"/>
        </w:rPr>
        <w:t xml:space="preserve"> </w:t>
      </w:r>
      <w:r>
        <w:t>нравственных</w:t>
      </w:r>
      <w:r>
        <w:rPr>
          <w:spacing w:val="-7"/>
        </w:rPr>
        <w:t xml:space="preserve"> </w:t>
      </w:r>
      <w:r>
        <w:t>качеств,</w:t>
      </w:r>
      <w:r>
        <w:rPr>
          <w:spacing w:val="10"/>
        </w:rPr>
        <w:t xml:space="preserve"> </w:t>
      </w:r>
      <w:r>
        <w:t>проявляющихся</w:t>
      </w:r>
      <w:r>
        <w:rPr>
          <w:spacing w:val="2"/>
        </w:rPr>
        <w:t xml:space="preserve"> </w:t>
      </w:r>
      <w:r>
        <w:t>в</w:t>
      </w:r>
      <w:r>
        <w:rPr>
          <w:spacing w:val="19"/>
        </w:rPr>
        <w:t xml:space="preserve"> </w:t>
      </w:r>
      <w:r>
        <w:t>военное</w:t>
      </w:r>
      <w:r>
        <w:rPr>
          <w:spacing w:val="1"/>
        </w:rPr>
        <w:t xml:space="preserve"> </w:t>
      </w:r>
      <w:r>
        <w:t>время.</w:t>
      </w:r>
    </w:p>
    <w:p w:rsidR="00BA0EEA" w:rsidRDefault="00CD0253">
      <w:pPr>
        <w:pStyle w:val="a3"/>
        <w:spacing w:line="247" w:lineRule="auto"/>
        <w:ind w:right="420"/>
      </w:pPr>
      <w:r>
        <w:rPr>
          <w:b/>
          <w:i/>
        </w:rPr>
        <w:t>Произведения</w:t>
      </w:r>
      <w:r>
        <w:rPr>
          <w:b/>
          <w:i/>
          <w:spacing w:val="1"/>
        </w:rPr>
        <w:t xml:space="preserve"> </w:t>
      </w:r>
      <w:r>
        <w:rPr>
          <w:b/>
          <w:i/>
        </w:rPr>
        <w:t>для</w:t>
      </w:r>
      <w:r>
        <w:rPr>
          <w:b/>
          <w:i/>
          <w:spacing w:val="1"/>
        </w:rPr>
        <w:t xml:space="preserve"> </w:t>
      </w:r>
      <w:r>
        <w:rPr>
          <w:b/>
          <w:i/>
        </w:rPr>
        <w:t>чтения:</w:t>
      </w:r>
      <w:r>
        <w:rPr>
          <w:b/>
          <w:i/>
          <w:spacing w:val="1"/>
        </w:rPr>
        <w:t xml:space="preserve"> </w:t>
      </w:r>
      <w:r>
        <w:t>Л.</w:t>
      </w:r>
      <w:r>
        <w:rPr>
          <w:spacing w:val="1"/>
        </w:rPr>
        <w:t xml:space="preserve"> </w:t>
      </w:r>
      <w:r>
        <w:t>Пантелеев</w:t>
      </w:r>
      <w:r>
        <w:rPr>
          <w:spacing w:val="1"/>
        </w:rPr>
        <w:t xml:space="preserve"> </w:t>
      </w:r>
      <w:r>
        <w:t>«На</w:t>
      </w:r>
      <w:r>
        <w:rPr>
          <w:spacing w:val="1"/>
        </w:rPr>
        <w:t xml:space="preserve"> </w:t>
      </w:r>
      <w:r>
        <w:t>ялике»,</w:t>
      </w:r>
      <w:r>
        <w:rPr>
          <w:spacing w:val="1"/>
        </w:rPr>
        <w:t xml:space="preserve"> </w:t>
      </w:r>
      <w:r>
        <w:t>А.</w:t>
      </w:r>
      <w:r>
        <w:rPr>
          <w:spacing w:val="1"/>
        </w:rPr>
        <w:t xml:space="preserve"> </w:t>
      </w:r>
      <w:r>
        <w:t>Гайдар</w:t>
      </w:r>
      <w:r>
        <w:rPr>
          <w:spacing w:val="1"/>
        </w:rPr>
        <w:t xml:space="preserve"> </w:t>
      </w:r>
      <w:r>
        <w:t>«Тимур</w:t>
      </w:r>
      <w:r>
        <w:rPr>
          <w:spacing w:val="1"/>
        </w:rPr>
        <w:t xml:space="preserve"> </w:t>
      </w:r>
      <w:r>
        <w:t>и</w:t>
      </w:r>
      <w:r>
        <w:rPr>
          <w:spacing w:val="1"/>
        </w:rPr>
        <w:t xml:space="preserve"> </w:t>
      </w:r>
      <w:r>
        <w:t>его</w:t>
      </w:r>
      <w:r>
        <w:rPr>
          <w:spacing w:val="61"/>
        </w:rPr>
        <w:t xml:space="preserve"> </w:t>
      </w:r>
      <w:r>
        <w:t>команда»</w:t>
      </w:r>
      <w:r>
        <w:rPr>
          <w:spacing w:val="1"/>
        </w:rPr>
        <w:t xml:space="preserve"> </w:t>
      </w:r>
      <w:r>
        <w:t>(отрывки), Л.</w:t>
      </w:r>
      <w:r>
        <w:rPr>
          <w:spacing w:val="4"/>
        </w:rPr>
        <w:t xml:space="preserve"> </w:t>
      </w:r>
      <w:r>
        <w:t>Кассиль</w:t>
      </w:r>
      <w:r>
        <w:rPr>
          <w:spacing w:val="3"/>
        </w:rPr>
        <w:t xml:space="preserve"> </w:t>
      </w:r>
      <w:r>
        <w:t>и</w:t>
      </w:r>
      <w:r>
        <w:rPr>
          <w:spacing w:val="2"/>
        </w:rPr>
        <w:t xml:space="preserve"> </w:t>
      </w:r>
      <w:r>
        <w:t>другие</w:t>
      </w:r>
      <w:r>
        <w:rPr>
          <w:spacing w:val="2"/>
        </w:rPr>
        <w:t xml:space="preserve"> </w:t>
      </w:r>
      <w:r>
        <w:t>(по</w:t>
      </w:r>
      <w:r>
        <w:rPr>
          <w:spacing w:val="2"/>
        </w:rPr>
        <w:t xml:space="preserve"> </w:t>
      </w:r>
      <w:r>
        <w:t>выбору).</w:t>
      </w:r>
    </w:p>
    <w:p w:rsidR="00BA0EEA" w:rsidRDefault="00CD0253">
      <w:pPr>
        <w:pStyle w:val="a3"/>
        <w:spacing w:before="8" w:line="266" w:lineRule="auto"/>
        <w:ind w:right="407"/>
      </w:pPr>
      <w:r>
        <w:rPr>
          <w:b/>
        </w:rPr>
        <w:t>Юмористические</w:t>
      </w:r>
      <w:r>
        <w:rPr>
          <w:b/>
          <w:spacing w:val="1"/>
        </w:rPr>
        <w:t xml:space="preserve"> </w:t>
      </w:r>
      <w:r>
        <w:rPr>
          <w:b/>
        </w:rPr>
        <w:t>произведения.</w:t>
      </w:r>
      <w:r>
        <w:rPr>
          <w:b/>
          <w:spacing w:val="1"/>
        </w:rPr>
        <w:t xml:space="preserve"> </w:t>
      </w:r>
      <w:r>
        <w:t>Комичность</w:t>
      </w:r>
      <w:r>
        <w:rPr>
          <w:spacing w:val="1"/>
        </w:rPr>
        <w:t xml:space="preserve"> </w:t>
      </w:r>
      <w:r>
        <w:t>как</w:t>
      </w:r>
      <w:r>
        <w:rPr>
          <w:spacing w:val="1"/>
        </w:rPr>
        <w:t xml:space="preserve"> </w:t>
      </w:r>
      <w:r>
        <w:t>основа</w:t>
      </w:r>
      <w:r>
        <w:rPr>
          <w:spacing w:val="1"/>
        </w:rPr>
        <w:t xml:space="preserve"> </w:t>
      </w:r>
      <w:r>
        <w:t>сюжета.</w:t>
      </w:r>
      <w:r>
        <w:rPr>
          <w:spacing w:val="1"/>
        </w:rPr>
        <w:t xml:space="preserve"> </w:t>
      </w:r>
      <w:r>
        <w:t>Герой</w:t>
      </w:r>
      <w:r>
        <w:rPr>
          <w:spacing w:val="1"/>
        </w:rPr>
        <w:t xml:space="preserve"> </w:t>
      </w:r>
      <w:r>
        <w:t>юмористического</w:t>
      </w:r>
      <w:r>
        <w:rPr>
          <w:spacing w:val="1"/>
        </w:rPr>
        <w:t xml:space="preserve"> </w:t>
      </w:r>
      <w:r>
        <w:t>произведения. Средства выразительности</w:t>
      </w:r>
      <w:r>
        <w:rPr>
          <w:spacing w:val="1"/>
        </w:rPr>
        <w:t xml:space="preserve"> </w:t>
      </w:r>
      <w:r>
        <w:t>текста юмористического содержания: преувеличение.</w:t>
      </w:r>
      <w:r>
        <w:rPr>
          <w:spacing w:val="1"/>
        </w:rPr>
        <w:t xml:space="preserve"> </w:t>
      </w:r>
      <w:r>
        <w:t>Авторы юмористических рассказов (не менее двух произведений): М.М. Зощенко,</w:t>
      </w:r>
      <w:r>
        <w:rPr>
          <w:spacing w:val="60"/>
        </w:rPr>
        <w:t xml:space="preserve"> </w:t>
      </w:r>
      <w:r>
        <w:t>Н.Н. Носов,</w:t>
      </w:r>
      <w:r>
        <w:rPr>
          <w:spacing w:val="1"/>
        </w:rPr>
        <w:t xml:space="preserve"> </w:t>
      </w:r>
      <w:r>
        <w:t>В.В.</w:t>
      </w:r>
      <w:r>
        <w:rPr>
          <w:spacing w:val="8"/>
        </w:rPr>
        <w:t xml:space="preserve"> </w:t>
      </w:r>
      <w:r>
        <w:t>Голявкин</w:t>
      </w:r>
      <w:r>
        <w:rPr>
          <w:spacing w:val="4"/>
        </w:rPr>
        <w:t xml:space="preserve"> </w:t>
      </w:r>
      <w:r>
        <w:t>и</w:t>
      </w:r>
      <w:r>
        <w:rPr>
          <w:spacing w:val="3"/>
        </w:rPr>
        <w:t xml:space="preserve"> </w:t>
      </w:r>
      <w:r>
        <w:t>др.</w:t>
      </w:r>
    </w:p>
    <w:p w:rsidR="00BA0EEA" w:rsidRDefault="00CD0253">
      <w:pPr>
        <w:pStyle w:val="a3"/>
        <w:spacing w:before="13" w:line="249" w:lineRule="auto"/>
        <w:ind w:right="410"/>
      </w:pPr>
      <w:r>
        <w:rPr>
          <w:b/>
          <w:i/>
        </w:rPr>
        <w:t>Произведения для чтения:</w:t>
      </w:r>
      <w:r>
        <w:rPr>
          <w:b/>
          <w:i/>
          <w:spacing w:val="1"/>
        </w:rPr>
        <w:t xml:space="preserve"> </w:t>
      </w:r>
      <w:r>
        <w:t>В.Ю. Драгунский «Денискины рассказы» (1-2 произведения), Н.Н.</w:t>
      </w:r>
      <w:r>
        <w:rPr>
          <w:spacing w:val="1"/>
        </w:rPr>
        <w:t xml:space="preserve"> </w:t>
      </w:r>
      <w:r>
        <w:rPr>
          <w:spacing w:val="-2"/>
        </w:rPr>
        <w:t>Носов</w:t>
      </w:r>
      <w:r>
        <w:rPr>
          <w:spacing w:val="9"/>
        </w:rPr>
        <w:t xml:space="preserve"> </w:t>
      </w:r>
      <w:r>
        <w:rPr>
          <w:spacing w:val="-1"/>
        </w:rPr>
        <w:t>«Весёлая</w:t>
      </w:r>
      <w:r>
        <w:rPr>
          <w:spacing w:val="7"/>
        </w:rPr>
        <w:t xml:space="preserve"> </w:t>
      </w:r>
      <w:r>
        <w:rPr>
          <w:spacing w:val="-1"/>
        </w:rPr>
        <w:t>семейка»</w:t>
      </w:r>
      <w:r>
        <w:rPr>
          <w:spacing w:val="-21"/>
        </w:rPr>
        <w:t xml:space="preserve"> </w:t>
      </w:r>
      <w:r>
        <w:rPr>
          <w:spacing w:val="-1"/>
        </w:rPr>
        <w:t>(1-2</w:t>
      </w:r>
      <w:r>
        <w:rPr>
          <w:spacing w:val="3"/>
        </w:rPr>
        <w:t xml:space="preserve"> </w:t>
      </w:r>
      <w:r>
        <w:rPr>
          <w:spacing w:val="-1"/>
        </w:rPr>
        <w:t>рассказа</w:t>
      </w:r>
      <w:r>
        <w:rPr>
          <w:spacing w:val="-4"/>
        </w:rPr>
        <w:t xml:space="preserve"> </w:t>
      </w:r>
      <w:r>
        <w:rPr>
          <w:spacing w:val="-1"/>
        </w:rPr>
        <w:t>из</w:t>
      </w:r>
      <w:r>
        <w:rPr>
          <w:spacing w:val="-2"/>
        </w:rPr>
        <w:t xml:space="preserve"> </w:t>
      </w:r>
      <w:r>
        <w:rPr>
          <w:spacing w:val="-1"/>
        </w:rPr>
        <w:t>цикла)</w:t>
      </w:r>
      <w:r>
        <w:rPr>
          <w:spacing w:val="5"/>
        </w:rPr>
        <w:t xml:space="preserve"> </w:t>
      </w:r>
      <w:r>
        <w:rPr>
          <w:spacing w:val="-1"/>
        </w:rPr>
        <w:t>и</w:t>
      </w:r>
      <w:r>
        <w:rPr>
          <w:spacing w:val="3"/>
        </w:rPr>
        <w:t xml:space="preserve"> </w:t>
      </w:r>
      <w:r>
        <w:rPr>
          <w:spacing w:val="-1"/>
        </w:rPr>
        <w:t>другие</w:t>
      </w:r>
      <w:r>
        <w:rPr>
          <w:spacing w:val="2"/>
        </w:rPr>
        <w:t xml:space="preserve"> </w:t>
      </w:r>
      <w:r>
        <w:rPr>
          <w:spacing w:val="-1"/>
        </w:rPr>
        <w:t>(по</w:t>
      </w:r>
      <w:r>
        <w:rPr>
          <w:spacing w:val="-3"/>
        </w:rPr>
        <w:t xml:space="preserve"> </w:t>
      </w:r>
      <w:r>
        <w:rPr>
          <w:spacing w:val="-1"/>
        </w:rPr>
        <w:t>выбору).</w:t>
      </w:r>
    </w:p>
    <w:p w:rsidR="00BA0EEA" w:rsidRDefault="00CD0253">
      <w:pPr>
        <w:pStyle w:val="a3"/>
        <w:spacing w:before="50" w:line="266" w:lineRule="auto"/>
        <w:ind w:right="421"/>
      </w:pPr>
      <w:r>
        <w:rPr>
          <w:b/>
        </w:rPr>
        <w:t>Зарубежная</w:t>
      </w:r>
      <w:r>
        <w:rPr>
          <w:b/>
          <w:spacing w:val="1"/>
        </w:rPr>
        <w:t xml:space="preserve"> </w:t>
      </w:r>
      <w:r>
        <w:rPr>
          <w:b/>
        </w:rPr>
        <w:t>литература.</w:t>
      </w:r>
      <w:r>
        <w:rPr>
          <w:b/>
          <w:spacing w:val="1"/>
        </w:rPr>
        <w:t xml:space="preserve"> </w:t>
      </w:r>
      <w:r>
        <w:t>Круг</w:t>
      </w:r>
      <w:r>
        <w:rPr>
          <w:spacing w:val="1"/>
        </w:rPr>
        <w:t xml:space="preserve"> </w:t>
      </w:r>
      <w:r>
        <w:t>чтения</w:t>
      </w:r>
      <w:r>
        <w:rPr>
          <w:spacing w:val="1"/>
        </w:rPr>
        <w:t xml:space="preserve"> </w:t>
      </w:r>
      <w:r>
        <w:t>(произведения</w:t>
      </w:r>
      <w:r>
        <w:rPr>
          <w:spacing w:val="1"/>
        </w:rPr>
        <w:t xml:space="preserve"> </w:t>
      </w:r>
      <w:r>
        <w:t>двух-трёх</w:t>
      </w:r>
      <w:r>
        <w:rPr>
          <w:spacing w:val="1"/>
        </w:rPr>
        <w:t xml:space="preserve"> </w:t>
      </w:r>
      <w:r>
        <w:t>авторов</w:t>
      </w:r>
      <w:r>
        <w:rPr>
          <w:spacing w:val="61"/>
        </w:rPr>
        <w:t xml:space="preserve"> </w:t>
      </w:r>
      <w:r>
        <w:t>по</w:t>
      </w:r>
      <w:r>
        <w:rPr>
          <w:spacing w:val="61"/>
        </w:rPr>
        <w:t xml:space="preserve"> </w:t>
      </w:r>
      <w:r>
        <w:t>выбору):</w:t>
      </w:r>
      <w:r>
        <w:rPr>
          <w:spacing w:val="1"/>
        </w:rPr>
        <w:t xml:space="preserve"> </w:t>
      </w:r>
      <w:r>
        <w:t>литературные</w:t>
      </w:r>
      <w:r>
        <w:rPr>
          <w:spacing w:val="45"/>
        </w:rPr>
        <w:t xml:space="preserve"> </w:t>
      </w:r>
      <w:r>
        <w:t>сказки</w:t>
      </w:r>
      <w:r>
        <w:rPr>
          <w:spacing w:val="52"/>
        </w:rPr>
        <w:t xml:space="preserve"> </w:t>
      </w:r>
      <w:r>
        <w:t>Ш.</w:t>
      </w:r>
      <w:r>
        <w:rPr>
          <w:spacing w:val="52"/>
        </w:rPr>
        <w:t xml:space="preserve"> </w:t>
      </w:r>
      <w:r>
        <w:t>Перро,</w:t>
      </w:r>
      <w:r>
        <w:rPr>
          <w:spacing w:val="48"/>
        </w:rPr>
        <w:t xml:space="preserve"> </w:t>
      </w:r>
      <w:r>
        <w:t>Х.-К.</w:t>
      </w:r>
      <w:r>
        <w:rPr>
          <w:spacing w:val="48"/>
        </w:rPr>
        <w:t xml:space="preserve"> </w:t>
      </w:r>
      <w:r>
        <w:t>Андерсена,</w:t>
      </w:r>
      <w:r>
        <w:rPr>
          <w:spacing w:val="53"/>
        </w:rPr>
        <w:t xml:space="preserve"> </w:t>
      </w:r>
      <w:r>
        <w:t>Ц.</w:t>
      </w:r>
      <w:r>
        <w:rPr>
          <w:spacing w:val="44"/>
        </w:rPr>
        <w:t xml:space="preserve"> </w:t>
      </w:r>
      <w:r>
        <w:t>Топелиуса,</w:t>
      </w:r>
      <w:r>
        <w:rPr>
          <w:spacing w:val="53"/>
        </w:rPr>
        <w:t xml:space="preserve"> </w:t>
      </w:r>
      <w:r>
        <w:t>Р.</w:t>
      </w:r>
      <w:r>
        <w:rPr>
          <w:spacing w:val="43"/>
        </w:rPr>
        <w:t xml:space="preserve"> </w:t>
      </w:r>
      <w:r>
        <w:t>Киплинга,</w:t>
      </w:r>
      <w:r>
        <w:rPr>
          <w:spacing w:val="44"/>
        </w:rPr>
        <w:t xml:space="preserve"> </w:t>
      </w:r>
      <w:r>
        <w:t>Дж.</w:t>
      </w:r>
      <w:r>
        <w:rPr>
          <w:spacing w:val="44"/>
        </w:rPr>
        <w:t xml:space="preserve"> </w:t>
      </w:r>
      <w:r>
        <w:t>Родари,</w:t>
      </w:r>
      <w:r>
        <w:rPr>
          <w:spacing w:val="53"/>
        </w:rPr>
        <w:t xml:space="preserve"> </w:t>
      </w:r>
      <w:r>
        <w:t>С.</w:t>
      </w:r>
    </w:p>
    <w:p w:rsidR="00BA0EEA" w:rsidRDefault="00BA0EEA">
      <w:pPr>
        <w:spacing w:line="266" w:lineRule="auto"/>
        <w:sectPr w:rsidR="00BA0EEA">
          <w:pgSz w:w="11910" w:h="16840"/>
          <w:pgMar w:top="460" w:right="140" w:bottom="480" w:left="640" w:header="0" w:footer="217" w:gutter="0"/>
          <w:cols w:space="720"/>
        </w:sectPr>
      </w:pPr>
    </w:p>
    <w:p w:rsidR="00BA0EEA" w:rsidRDefault="00CD0253">
      <w:pPr>
        <w:pStyle w:val="a3"/>
        <w:spacing w:before="60" w:line="266" w:lineRule="auto"/>
        <w:ind w:right="418"/>
      </w:pPr>
      <w:r>
        <w:t>Лагерлёф. Особенности авторских сказок (сюжет, язык, герои). Рассказы о животных зарубежных</w:t>
      </w:r>
      <w:r>
        <w:rPr>
          <w:spacing w:val="1"/>
        </w:rPr>
        <w:t xml:space="preserve"> </w:t>
      </w:r>
      <w:r>
        <w:t>писателей. Известные переводчики зарубежной литературы: С.Я. Маршак, К.И. Чуковский, Б.В.</w:t>
      </w:r>
      <w:r>
        <w:rPr>
          <w:spacing w:val="1"/>
        </w:rPr>
        <w:t xml:space="preserve"> </w:t>
      </w:r>
      <w:r>
        <w:t>Заходер.</w:t>
      </w:r>
    </w:p>
    <w:p w:rsidR="00BA0EEA" w:rsidRDefault="00CD0253">
      <w:pPr>
        <w:spacing w:before="18" w:line="242" w:lineRule="auto"/>
        <w:ind w:left="493" w:right="422"/>
        <w:jc w:val="both"/>
        <w:rPr>
          <w:sz w:val="24"/>
        </w:rPr>
      </w:pPr>
      <w:r>
        <w:rPr>
          <w:b/>
          <w:i/>
          <w:sz w:val="24"/>
        </w:rPr>
        <w:t xml:space="preserve">Произведения для чтения: </w:t>
      </w:r>
      <w:r>
        <w:rPr>
          <w:sz w:val="24"/>
        </w:rPr>
        <w:t>Х.-К. Андерсен «Гадкий утёнок», Ш. Перро «Подарок феи» и другие</w:t>
      </w:r>
      <w:r>
        <w:rPr>
          <w:spacing w:val="1"/>
          <w:sz w:val="24"/>
        </w:rPr>
        <w:t xml:space="preserve"> </w:t>
      </w:r>
      <w:r>
        <w:rPr>
          <w:sz w:val="24"/>
        </w:rPr>
        <w:t>(по</w:t>
      </w:r>
      <w:r>
        <w:rPr>
          <w:spacing w:val="1"/>
          <w:sz w:val="24"/>
        </w:rPr>
        <w:t xml:space="preserve"> </w:t>
      </w:r>
      <w:r>
        <w:rPr>
          <w:sz w:val="24"/>
        </w:rPr>
        <w:t>выбору).</w:t>
      </w:r>
    </w:p>
    <w:p w:rsidR="00BA0EEA" w:rsidRDefault="00CD0253">
      <w:pPr>
        <w:pStyle w:val="a3"/>
        <w:spacing w:before="86" w:line="264" w:lineRule="auto"/>
        <w:ind w:right="398"/>
      </w:pPr>
      <w:r>
        <w:rPr>
          <w:b/>
        </w:rPr>
        <w:t>Библиографическая</w:t>
      </w:r>
      <w:r>
        <w:rPr>
          <w:b/>
          <w:spacing w:val="1"/>
        </w:rPr>
        <w:t xml:space="preserve"> </w:t>
      </w:r>
      <w:r>
        <w:rPr>
          <w:b/>
        </w:rPr>
        <w:t>культура</w:t>
      </w:r>
      <w:r>
        <w:rPr>
          <w:b/>
          <w:spacing w:val="1"/>
        </w:rPr>
        <w:t xml:space="preserve"> </w:t>
      </w:r>
      <w:r>
        <w:rPr>
          <w:b/>
        </w:rPr>
        <w:t>(работа</w:t>
      </w:r>
      <w:r>
        <w:rPr>
          <w:b/>
          <w:spacing w:val="1"/>
        </w:rPr>
        <w:t xml:space="preserve"> </w:t>
      </w:r>
      <w:r>
        <w:rPr>
          <w:b/>
        </w:rPr>
        <w:t>с</w:t>
      </w:r>
      <w:r>
        <w:rPr>
          <w:b/>
          <w:spacing w:val="1"/>
        </w:rPr>
        <w:t xml:space="preserve"> </w:t>
      </w:r>
      <w:r>
        <w:rPr>
          <w:b/>
        </w:rPr>
        <w:t>детской</w:t>
      </w:r>
      <w:r>
        <w:rPr>
          <w:b/>
          <w:spacing w:val="1"/>
        </w:rPr>
        <w:t xml:space="preserve"> </w:t>
      </w:r>
      <w:r>
        <w:rPr>
          <w:b/>
        </w:rPr>
        <w:t>книгой</w:t>
      </w:r>
      <w:r>
        <w:rPr>
          <w:b/>
          <w:spacing w:val="1"/>
        </w:rPr>
        <w:t xml:space="preserve"> </w:t>
      </w:r>
      <w:r>
        <w:rPr>
          <w:b/>
        </w:rPr>
        <w:t>и</w:t>
      </w:r>
      <w:r>
        <w:rPr>
          <w:b/>
          <w:spacing w:val="61"/>
        </w:rPr>
        <w:t xml:space="preserve"> </w:t>
      </w:r>
      <w:r>
        <w:rPr>
          <w:b/>
        </w:rPr>
        <w:t>справочной</w:t>
      </w:r>
      <w:r>
        <w:rPr>
          <w:b/>
          <w:spacing w:val="61"/>
        </w:rPr>
        <w:t xml:space="preserve"> </w:t>
      </w:r>
      <w:r>
        <w:rPr>
          <w:b/>
        </w:rPr>
        <w:t>литературой).</w:t>
      </w:r>
      <w:r>
        <w:rPr>
          <w:b/>
          <w:spacing w:val="1"/>
        </w:rPr>
        <w:t xml:space="preserve"> </w:t>
      </w:r>
      <w:r>
        <w:t>Ценность</w:t>
      </w:r>
      <w:r>
        <w:rPr>
          <w:spacing w:val="1"/>
        </w:rPr>
        <w:t xml:space="preserve"> </w:t>
      </w:r>
      <w:r>
        <w:t>чтения</w:t>
      </w:r>
      <w:r>
        <w:rPr>
          <w:spacing w:val="1"/>
        </w:rPr>
        <w:t xml:space="preserve"> </w:t>
      </w:r>
      <w:r>
        <w:t>художественной</w:t>
      </w:r>
      <w:r>
        <w:rPr>
          <w:spacing w:val="1"/>
        </w:rPr>
        <w:t xml:space="preserve"> </w:t>
      </w:r>
      <w:r>
        <w:t>литературы</w:t>
      </w:r>
      <w:r>
        <w:rPr>
          <w:spacing w:val="1"/>
        </w:rPr>
        <w:t xml:space="preserve"> </w:t>
      </w:r>
      <w:r>
        <w:t>и</w:t>
      </w:r>
      <w:r>
        <w:rPr>
          <w:spacing w:val="1"/>
        </w:rPr>
        <w:t xml:space="preserve"> </w:t>
      </w:r>
      <w:r>
        <w:t>фольклора,</w:t>
      </w:r>
      <w:r>
        <w:rPr>
          <w:spacing w:val="1"/>
        </w:rPr>
        <w:t xml:space="preserve"> </w:t>
      </w:r>
      <w:r>
        <w:t>осознание</w:t>
      </w:r>
      <w:r>
        <w:rPr>
          <w:spacing w:val="1"/>
        </w:rPr>
        <w:t xml:space="preserve"> </w:t>
      </w:r>
      <w:r>
        <w:t>важности</w:t>
      </w:r>
      <w:r>
        <w:rPr>
          <w:spacing w:val="1"/>
        </w:rPr>
        <w:t xml:space="preserve"> </w:t>
      </w:r>
      <w:r>
        <w:t>читательской</w:t>
      </w:r>
      <w:r>
        <w:rPr>
          <w:spacing w:val="-57"/>
        </w:rPr>
        <w:t xml:space="preserve"> </w:t>
      </w:r>
      <w:r>
        <w:t>деятельности. Использование с учётом учебных задач аппарата издания (обложка, оглавление,</w:t>
      </w:r>
      <w:r>
        <w:rPr>
          <w:spacing w:val="1"/>
        </w:rPr>
        <w:t xml:space="preserve"> </w:t>
      </w:r>
      <w:r>
        <w:t>аннотация,</w:t>
      </w:r>
      <w:r>
        <w:rPr>
          <w:spacing w:val="1"/>
        </w:rPr>
        <w:t xml:space="preserve"> </w:t>
      </w:r>
      <w:r>
        <w:t>предисловие,</w:t>
      </w:r>
      <w:r>
        <w:rPr>
          <w:spacing w:val="1"/>
        </w:rPr>
        <w:t xml:space="preserve"> </w:t>
      </w:r>
      <w:r>
        <w:t>иллюстрации).</w:t>
      </w:r>
      <w:r>
        <w:rPr>
          <w:spacing w:val="1"/>
        </w:rPr>
        <w:t xml:space="preserve"> </w:t>
      </w:r>
      <w:r>
        <w:t>Правила</w:t>
      </w:r>
      <w:r>
        <w:rPr>
          <w:spacing w:val="1"/>
        </w:rPr>
        <w:t xml:space="preserve"> </w:t>
      </w:r>
      <w:r>
        <w:t>юного</w:t>
      </w:r>
      <w:r>
        <w:rPr>
          <w:spacing w:val="1"/>
        </w:rPr>
        <w:t xml:space="preserve"> </w:t>
      </w:r>
      <w:r>
        <w:t>читателя.</w:t>
      </w:r>
      <w:r>
        <w:rPr>
          <w:spacing w:val="1"/>
        </w:rPr>
        <w:t xml:space="preserve"> </w:t>
      </w:r>
      <w:r>
        <w:t>Книга</w:t>
      </w:r>
      <w:r>
        <w:rPr>
          <w:spacing w:val="1"/>
        </w:rPr>
        <w:t xml:space="preserve"> </w:t>
      </w:r>
      <w:r>
        <w:t>как</w:t>
      </w:r>
      <w:r>
        <w:rPr>
          <w:spacing w:val="61"/>
        </w:rPr>
        <w:t xml:space="preserve"> </w:t>
      </w:r>
      <w:r>
        <w:t>особый</w:t>
      </w:r>
      <w:r>
        <w:rPr>
          <w:spacing w:val="61"/>
        </w:rPr>
        <w:t xml:space="preserve"> </w:t>
      </w:r>
      <w:r>
        <w:t>вид</w:t>
      </w:r>
      <w:r>
        <w:rPr>
          <w:spacing w:val="1"/>
        </w:rPr>
        <w:t xml:space="preserve"> </w:t>
      </w:r>
      <w:r>
        <w:t>искусства.</w:t>
      </w:r>
      <w:r>
        <w:rPr>
          <w:spacing w:val="2"/>
        </w:rPr>
        <w:t xml:space="preserve"> </w:t>
      </w:r>
      <w:r>
        <w:t>Общее</w:t>
      </w:r>
      <w:r>
        <w:rPr>
          <w:spacing w:val="-5"/>
        </w:rPr>
        <w:t xml:space="preserve"> </w:t>
      </w:r>
      <w:r>
        <w:t>представление</w:t>
      </w:r>
      <w:r>
        <w:rPr>
          <w:spacing w:val="-14"/>
        </w:rPr>
        <w:t xml:space="preserve"> </w:t>
      </w:r>
      <w:r>
        <w:t>о</w:t>
      </w:r>
      <w:r>
        <w:rPr>
          <w:spacing w:val="-6"/>
        </w:rPr>
        <w:t xml:space="preserve"> </w:t>
      </w:r>
      <w:r>
        <w:t>первых</w:t>
      </w:r>
      <w:r>
        <w:rPr>
          <w:spacing w:val="-10"/>
        </w:rPr>
        <w:t xml:space="preserve"> </w:t>
      </w:r>
      <w:r>
        <w:t>книгах</w:t>
      </w:r>
      <w:r>
        <w:rPr>
          <w:spacing w:val="-9"/>
        </w:rPr>
        <w:t xml:space="preserve"> </w:t>
      </w:r>
      <w:r>
        <w:t>на</w:t>
      </w:r>
      <w:r>
        <w:rPr>
          <w:spacing w:val="-6"/>
        </w:rPr>
        <w:t xml:space="preserve"> </w:t>
      </w:r>
      <w:r>
        <w:t>Руси,</w:t>
      </w:r>
      <w:r>
        <w:rPr>
          <w:spacing w:val="2"/>
        </w:rPr>
        <w:t xml:space="preserve"> </w:t>
      </w:r>
      <w:r>
        <w:t>знакомство</w:t>
      </w:r>
      <w:r>
        <w:rPr>
          <w:spacing w:val="10"/>
        </w:rPr>
        <w:t xml:space="preserve"> </w:t>
      </w:r>
      <w:r>
        <w:t>с</w:t>
      </w:r>
      <w:r>
        <w:rPr>
          <w:spacing w:val="-11"/>
        </w:rPr>
        <w:t xml:space="preserve"> </w:t>
      </w:r>
      <w:r>
        <w:t>рукописными</w:t>
      </w:r>
      <w:r>
        <w:rPr>
          <w:spacing w:val="-5"/>
        </w:rPr>
        <w:t xml:space="preserve"> </w:t>
      </w:r>
      <w:r>
        <w:t>книгами.</w:t>
      </w:r>
    </w:p>
    <w:p w:rsidR="00BA0EEA" w:rsidRDefault="00BA0EEA">
      <w:pPr>
        <w:pStyle w:val="a3"/>
        <w:spacing w:before="11"/>
        <w:ind w:left="0"/>
        <w:jc w:val="left"/>
      </w:pPr>
    </w:p>
    <w:p w:rsidR="00BA0EEA" w:rsidRDefault="00CD0253">
      <w:pPr>
        <w:pStyle w:val="210"/>
        <w:spacing w:line="247" w:lineRule="auto"/>
        <w:ind w:right="418"/>
      </w:pPr>
      <w:r>
        <w:t>Изучение</w:t>
      </w:r>
      <w:r>
        <w:rPr>
          <w:spacing w:val="1"/>
        </w:rPr>
        <w:t xml:space="preserve"> </w:t>
      </w:r>
      <w:r>
        <w:t>литературного</w:t>
      </w:r>
      <w:r>
        <w:rPr>
          <w:spacing w:val="1"/>
        </w:rPr>
        <w:t xml:space="preserve"> </w:t>
      </w:r>
      <w:r>
        <w:t>чтения</w:t>
      </w:r>
      <w:r>
        <w:rPr>
          <w:spacing w:val="1"/>
        </w:rPr>
        <w:t xml:space="preserve"> </w:t>
      </w:r>
      <w:r>
        <w:t>в</w:t>
      </w:r>
      <w:r>
        <w:rPr>
          <w:spacing w:val="1"/>
        </w:rPr>
        <w:t xml:space="preserve"> </w:t>
      </w:r>
      <w:r>
        <w:t>3</w:t>
      </w:r>
      <w:r>
        <w:rPr>
          <w:spacing w:val="1"/>
        </w:rPr>
        <w:t xml:space="preserve"> </w:t>
      </w:r>
      <w:r>
        <w:t>классе</w:t>
      </w:r>
      <w:r>
        <w:rPr>
          <w:spacing w:val="1"/>
        </w:rPr>
        <w:t xml:space="preserve"> </w:t>
      </w:r>
      <w:r>
        <w:t>способствует</w:t>
      </w:r>
      <w:r>
        <w:rPr>
          <w:spacing w:val="1"/>
        </w:rPr>
        <w:t xml:space="preserve"> </w:t>
      </w:r>
      <w:r>
        <w:t>освоению</w:t>
      </w:r>
      <w:r>
        <w:rPr>
          <w:spacing w:val="1"/>
        </w:rPr>
        <w:t xml:space="preserve"> </w:t>
      </w:r>
      <w:r>
        <w:t>ряда</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УУД,</w:t>
      </w:r>
      <w:r>
        <w:rPr>
          <w:spacing w:val="1"/>
        </w:rPr>
        <w:t xml:space="preserve"> </w:t>
      </w:r>
      <w:r>
        <w:t>коммуникативных</w:t>
      </w:r>
      <w:r>
        <w:rPr>
          <w:spacing w:val="1"/>
        </w:rPr>
        <w:t xml:space="preserve"> </w:t>
      </w:r>
      <w:r>
        <w:t>УУД,</w:t>
      </w:r>
      <w:r>
        <w:rPr>
          <w:spacing w:val="1"/>
        </w:rPr>
        <w:t xml:space="preserve"> </w:t>
      </w:r>
      <w:r>
        <w:t>регулятивных</w:t>
      </w:r>
      <w:r>
        <w:rPr>
          <w:spacing w:val="1"/>
        </w:rPr>
        <w:t xml:space="preserve"> </w:t>
      </w:r>
      <w:r>
        <w:t>УУД,</w:t>
      </w:r>
      <w:r>
        <w:rPr>
          <w:spacing w:val="1"/>
        </w:rPr>
        <w:t xml:space="preserve"> </w:t>
      </w:r>
      <w:r>
        <w:t>совместной</w:t>
      </w:r>
      <w:r>
        <w:rPr>
          <w:spacing w:val="8"/>
        </w:rPr>
        <w:t xml:space="preserve"> </w:t>
      </w:r>
      <w:r>
        <w:t>деятельности.</w:t>
      </w:r>
    </w:p>
    <w:p w:rsidR="00BA0EEA" w:rsidRDefault="00CD0253">
      <w:pPr>
        <w:spacing w:before="17"/>
        <w:ind w:left="493"/>
        <w:jc w:val="both"/>
        <w:rPr>
          <w:b/>
          <w:i/>
          <w:sz w:val="24"/>
        </w:rPr>
      </w:pPr>
      <w:r>
        <w:rPr>
          <w:b/>
          <w:i/>
          <w:sz w:val="24"/>
        </w:rPr>
        <w:t>Познавательные</w:t>
      </w:r>
      <w:r>
        <w:rPr>
          <w:b/>
          <w:i/>
          <w:spacing w:val="-5"/>
          <w:sz w:val="24"/>
        </w:rPr>
        <w:t xml:space="preserve"> </w:t>
      </w:r>
      <w:r>
        <w:rPr>
          <w:b/>
          <w:i/>
          <w:sz w:val="24"/>
        </w:rPr>
        <w:t>УУД</w:t>
      </w:r>
    </w:p>
    <w:p w:rsidR="00BA0EEA" w:rsidRDefault="00CD0253">
      <w:pPr>
        <w:spacing w:before="7" w:line="249" w:lineRule="auto"/>
        <w:ind w:left="493" w:right="435"/>
        <w:jc w:val="both"/>
        <w:rPr>
          <w:i/>
          <w:sz w:val="24"/>
        </w:rPr>
      </w:pPr>
      <w:r>
        <w:rPr>
          <w:i/>
          <w:sz w:val="24"/>
        </w:rPr>
        <w:t>Базовые логические и исследовательские действия как часть познавательных УУД способствуют</w:t>
      </w:r>
      <w:r>
        <w:rPr>
          <w:i/>
          <w:spacing w:val="-57"/>
          <w:sz w:val="24"/>
        </w:rPr>
        <w:t xml:space="preserve"> </w:t>
      </w:r>
      <w:r>
        <w:rPr>
          <w:i/>
          <w:sz w:val="24"/>
        </w:rPr>
        <w:t>формированию</w:t>
      </w:r>
      <w:r>
        <w:rPr>
          <w:i/>
          <w:spacing w:val="-4"/>
          <w:sz w:val="24"/>
        </w:rPr>
        <w:t xml:space="preserve"> </w:t>
      </w:r>
      <w:r>
        <w:rPr>
          <w:i/>
          <w:sz w:val="24"/>
        </w:rPr>
        <w:t>умений:</w:t>
      </w:r>
    </w:p>
    <w:p w:rsidR="00BA0EEA" w:rsidRDefault="00CD0253" w:rsidP="0088385F">
      <w:pPr>
        <w:pStyle w:val="a5"/>
        <w:numPr>
          <w:ilvl w:val="0"/>
          <w:numId w:val="27"/>
        </w:numPr>
        <w:tabs>
          <w:tab w:val="left" w:pos="1549"/>
          <w:tab w:val="left" w:pos="1550"/>
        </w:tabs>
        <w:spacing w:before="41" w:line="266" w:lineRule="auto"/>
        <w:ind w:right="431" w:firstLine="0"/>
        <w:rPr>
          <w:sz w:val="24"/>
        </w:rPr>
      </w:pPr>
      <w:r>
        <w:rPr>
          <w:sz w:val="24"/>
        </w:rPr>
        <w:t>читать доступные по восприятию и небольшие по объёму прозаические и стихотворные</w:t>
      </w:r>
      <w:r>
        <w:rPr>
          <w:spacing w:val="1"/>
          <w:sz w:val="24"/>
        </w:rPr>
        <w:t xml:space="preserve"> </w:t>
      </w:r>
      <w:r>
        <w:rPr>
          <w:sz w:val="24"/>
        </w:rPr>
        <w:t>произведения</w:t>
      </w:r>
      <w:r>
        <w:rPr>
          <w:spacing w:val="-2"/>
          <w:sz w:val="24"/>
        </w:rPr>
        <w:t xml:space="preserve"> </w:t>
      </w:r>
      <w:r>
        <w:rPr>
          <w:sz w:val="24"/>
        </w:rPr>
        <w:t>(без</w:t>
      </w:r>
      <w:r>
        <w:rPr>
          <w:spacing w:val="4"/>
          <w:sz w:val="24"/>
        </w:rPr>
        <w:t xml:space="preserve"> </w:t>
      </w:r>
      <w:r>
        <w:rPr>
          <w:sz w:val="24"/>
        </w:rPr>
        <w:t>отметочного</w:t>
      </w:r>
      <w:r>
        <w:rPr>
          <w:spacing w:val="3"/>
          <w:sz w:val="24"/>
        </w:rPr>
        <w:t xml:space="preserve"> </w:t>
      </w:r>
      <w:r>
        <w:rPr>
          <w:sz w:val="24"/>
        </w:rPr>
        <w:t>оценивания);</w:t>
      </w:r>
    </w:p>
    <w:p w:rsidR="00BA0EEA" w:rsidRDefault="00CD0253" w:rsidP="0088385F">
      <w:pPr>
        <w:pStyle w:val="a5"/>
        <w:numPr>
          <w:ilvl w:val="0"/>
          <w:numId w:val="27"/>
        </w:numPr>
        <w:tabs>
          <w:tab w:val="left" w:pos="1549"/>
          <w:tab w:val="left" w:pos="1550"/>
        </w:tabs>
        <w:spacing w:before="11" w:line="259" w:lineRule="auto"/>
        <w:ind w:right="415" w:firstLine="0"/>
        <w:rPr>
          <w:sz w:val="24"/>
        </w:rPr>
      </w:pPr>
      <w:r>
        <w:rPr>
          <w:sz w:val="24"/>
        </w:rPr>
        <w:t>различать сказочные и реалистические, лирические и эпические, народные и авторские</w:t>
      </w:r>
      <w:r>
        <w:rPr>
          <w:spacing w:val="1"/>
          <w:sz w:val="24"/>
        </w:rPr>
        <w:t xml:space="preserve"> </w:t>
      </w:r>
      <w:r>
        <w:rPr>
          <w:sz w:val="24"/>
        </w:rPr>
        <w:t>произведения;</w:t>
      </w:r>
    </w:p>
    <w:p w:rsidR="00BA0EEA" w:rsidRDefault="00CD0253" w:rsidP="0088385F">
      <w:pPr>
        <w:pStyle w:val="a5"/>
        <w:numPr>
          <w:ilvl w:val="0"/>
          <w:numId w:val="27"/>
        </w:numPr>
        <w:tabs>
          <w:tab w:val="left" w:pos="1549"/>
          <w:tab w:val="left" w:pos="1550"/>
        </w:tabs>
        <w:spacing w:before="57" w:line="264" w:lineRule="auto"/>
        <w:ind w:right="416" w:firstLine="0"/>
        <w:rPr>
          <w:sz w:val="24"/>
        </w:rPr>
      </w:pPr>
      <w:r>
        <w:rPr>
          <w:sz w:val="24"/>
        </w:rPr>
        <w:t>анализировать</w:t>
      </w:r>
      <w:r>
        <w:rPr>
          <w:spacing w:val="1"/>
          <w:sz w:val="24"/>
        </w:rPr>
        <w:t xml:space="preserve"> </w:t>
      </w:r>
      <w:r>
        <w:rPr>
          <w:sz w:val="24"/>
        </w:rPr>
        <w:t>текст:</w:t>
      </w:r>
      <w:r>
        <w:rPr>
          <w:spacing w:val="1"/>
          <w:sz w:val="24"/>
        </w:rPr>
        <w:t xml:space="preserve"> </w:t>
      </w:r>
      <w:r>
        <w:rPr>
          <w:sz w:val="24"/>
        </w:rPr>
        <w:t>обосновывать</w:t>
      </w:r>
      <w:r>
        <w:rPr>
          <w:spacing w:val="1"/>
          <w:sz w:val="24"/>
        </w:rPr>
        <w:t xml:space="preserve"> </w:t>
      </w:r>
      <w:r>
        <w:rPr>
          <w:sz w:val="24"/>
        </w:rPr>
        <w:t>принадлежность</w:t>
      </w:r>
      <w:r>
        <w:rPr>
          <w:spacing w:val="1"/>
          <w:sz w:val="24"/>
        </w:rPr>
        <w:t xml:space="preserve"> </w:t>
      </w:r>
      <w:r>
        <w:rPr>
          <w:sz w:val="24"/>
        </w:rPr>
        <w:t>к</w:t>
      </w:r>
      <w:r>
        <w:rPr>
          <w:spacing w:val="1"/>
          <w:sz w:val="24"/>
        </w:rPr>
        <w:t xml:space="preserve"> </w:t>
      </w:r>
      <w:r>
        <w:rPr>
          <w:sz w:val="24"/>
        </w:rPr>
        <w:t>жанру,</w:t>
      </w:r>
      <w:r>
        <w:rPr>
          <w:spacing w:val="1"/>
          <w:sz w:val="24"/>
        </w:rPr>
        <w:t xml:space="preserve"> </w:t>
      </w:r>
      <w:r>
        <w:rPr>
          <w:sz w:val="24"/>
        </w:rPr>
        <w:t>определять</w:t>
      </w:r>
      <w:r>
        <w:rPr>
          <w:spacing w:val="1"/>
          <w:sz w:val="24"/>
        </w:rPr>
        <w:t xml:space="preserve"> </w:t>
      </w:r>
      <w:r>
        <w:rPr>
          <w:sz w:val="24"/>
        </w:rPr>
        <w:t>тему</w:t>
      </w:r>
      <w:r>
        <w:rPr>
          <w:spacing w:val="61"/>
          <w:sz w:val="24"/>
        </w:rPr>
        <w:t xml:space="preserve"> </w:t>
      </w:r>
      <w:r>
        <w:rPr>
          <w:sz w:val="24"/>
        </w:rPr>
        <w:t>и</w:t>
      </w:r>
      <w:r>
        <w:rPr>
          <w:spacing w:val="1"/>
          <w:sz w:val="24"/>
        </w:rPr>
        <w:t xml:space="preserve"> </w:t>
      </w:r>
      <w:r>
        <w:rPr>
          <w:sz w:val="24"/>
        </w:rPr>
        <w:t>главную мысль, делить текст на части, озаглавливать их, находить в тексте заданный эпизод,</w:t>
      </w:r>
      <w:r>
        <w:rPr>
          <w:spacing w:val="1"/>
          <w:sz w:val="24"/>
        </w:rPr>
        <w:t xml:space="preserve"> </w:t>
      </w:r>
      <w:r>
        <w:rPr>
          <w:sz w:val="24"/>
        </w:rPr>
        <w:t>определять</w:t>
      </w:r>
      <w:r>
        <w:rPr>
          <w:spacing w:val="3"/>
          <w:sz w:val="24"/>
        </w:rPr>
        <w:t xml:space="preserve"> </w:t>
      </w:r>
      <w:r>
        <w:rPr>
          <w:sz w:val="24"/>
        </w:rPr>
        <w:t>композицию</w:t>
      </w:r>
      <w:r>
        <w:rPr>
          <w:spacing w:val="-5"/>
          <w:sz w:val="24"/>
        </w:rPr>
        <w:t xml:space="preserve"> </w:t>
      </w:r>
      <w:r>
        <w:rPr>
          <w:sz w:val="24"/>
        </w:rPr>
        <w:t>произведения,</w:t>
      </w:r>
      <w:r>
        <w:rPr>
          <w:spacing w:val="8"/>
          <w:sz w:val="24"/>
        </w:rPr>
        <w:t xml:space="preserve"> </w:t>
      </w:r>
      <w:r>
        <w:rPr>
          <w:sz w:val="24"/>
        </w:rPr>
        <w:t>характеризовать героя;</w:t>
      </w:r>
    </w:p>
    <w:p w:rsidR="00BA0EEA" w:rsidRDefault="00CD0253" w:rsidP="0088385F">
      <w:pPr>
        <w:pStyle w:val="a5"/>
        <w:numPr>
          <w:ilvl w:val="0"/>
          <w:numId w:val="27"/>
        </w:numPr>
        <w:tabs>
          <w:tab w:val="left" w:pos="1549"/>
          <w:tab w:val="left" w:pos="1550"/>
        </w:tabs>
        <w:spacing w:before="21" w:line="264" w:lineRule="auto"/>
        <w:ind w:right="424" w:firstLine="0"/>
        <w:rPr>
          <w:sz w:val="24"/>
        </w:rPr>
      </w:pPr>
      <w:r>
        <w:rPr>
          <w:sz w:val="24"/>
        </w:rPr>
        <w:t>конструировать</w:t>
      </w:r>
      <w:r>
        <w:rPr>
          <w:spacing w:val="1"/>
          <w:sz w:val="24"/>
        </w:rPr>
        <w:t xml:space="preserve"> </w:t>
      </w:r>
      <w:r>
        <w:rPr>
          <w:sz w:val="24"/>
        </w:rPr>
        <w:t>план</w:t>
      </w:r>
      <w:r>
        <w:rPr>
          <w:spacing w:val="1"/>
          <w:sz w:val="24"/>
        </w:rPr>
        <w:t xml:space="preserve"> </w:t>
      </w:r>
      <w:r>
        <w:rPr>
          <w:sz w:val="24"/>
        </w:rPr>
        <w:t>текста,</w:t>
      </w:r>
      <w:r>
        <w:rPr>
          <w:spacing w:val="1"/>
          <w:sz w:val="24"/>
        </w:rPr>
        <w:t xml:space="preserve"> </w:t>
      </w:r>
      <w:r>
        <w:rPr>
          <w:sz w:val="24"/>
        </w:rPr>
        <w:t>дополнять</w:t>
      </w:r>
      <w:r>
        <w:rPr>
          <w:spacing w:val="1"/>
          <w:sz w:val="24"/>
        </w:rPr>
        <w:t xml:space="preserve"> </w:t>
      </w:r>
      <w:r>
        <w:rPr>
          <w:sz w:val="24"/>
        </w:rPr>
        <w:t>и</w:t>
      </w:r>
      <w:r>
        <w:rPr>
          <w:spacing w:val="1"/>
          <w:sz w:val="24"/>
        </w:rPr>
        <w:t xml:space="preserve"> </w:t>
      </w:r>
      <w:r>
        <w:rPr>
          <w:sz w:val="24"/>
        </w:rPr>
        <w:t>восстанавливать</w:t>
      </w:r>
      <w:r>
        <w:rPr>
          <w:spacing w:val="1"/>
          <w:sz w:val="24"/>
        </w:rPr>
        <w:t xml:space="preserve"> </w:t>
      </w:r>
      <w:r>
        <w:rPr>
          <w:sz w:val="24"/>
        </w:rPr>
        <w:t>нарушенную</w:t>
      </w:r>
      <w:r>
        <w:rPr>
          <w:spacing w:val="1"/>
          <w:sz w:val="24"/>
        </w:rPr>
        <w:t xml:space="preserve"> </w:t>
      </w:r>
      <w:r>
        <w:rPr>
          <w:sz w:val="24"/>
        </w:rPr>
        <w:t>последовательность;</w:t>
      </w:r>
    </w:p>
    <w:p w:rsidR="00BA0EEA" w:rsidRDefault="00CD0253" w:rsidP="0088385F">
      <w:pPr>
        <w:pStyle w:val="a5"/>
        <w:numPr>
          <w:ilvl w:val="0"/>
          <w:numId w:val="27"/>
        </w:numPr>
        <w:tabs>
          <w:tab w:val="left" w:pos="1549"/>
          <w:tab w:val="left" w:pos="1550"/>
        </w:tabs>
        <w:spacing w:before="16" w:line="254" w:lineRule="auto"/>
        <w:ind w:right="414" w:firstLine="0"/>
        <w:rPr>
          <w:sz w:val="24"/>
        </w:rPr>
      </w:pPr>
      <w:r>
        <w:rPr>
          <w:sz w:val="24"/>
        </w:rPr>
        <w:t>сравнивать произведения, относящиеся к одной теме, но разным жанрам; произведения</w:t>
      </w:r>
      <w:r>
        <w:rPr>
          <w:spacing w:val="1"/>
          <w:sz w:val="24"/>
        </w:rPr>
        <w:t xml:space="preserve"> </w:t>
      </w:r>
      <w:r>
        <w:rPr>
          <w:sz w:val="24"/>
        </w:rPr>
        <w:t>одного</w:t>
      </w:r>
      <w:r>
        <w:rPr>
          <w:spacing w:val="-8"/>
          <w:sz w:val="24"/>
        </w:rPr>
        <w:t xml:space="preserve"> </w:t>
      </w:r>
      <w:r>
        <w:rPr>
          <w:sz w:val="24"/>
        </w:rPr>
        <w:t>жанра, но</w:t>
      </w:r>
      <w:r>
        <w:rPr>
          <w:spacing w:val="2"/>
          <w:sz w:val="24"/>
        </w:rPr>
        <w:t xml:space="preserve"> </w:t>
      </w:r>
      <w:r>
        <w:rPr>
          <w:sz w:val="24"/>
        </w:rPr>
        <w:t>разной</w:t>
      </w:r>
      <w:r>
        <w:rPr>
          <w:spacing w:val="3"/>
          <w:sz w:val="24"/>
        </w:rPr>
        <w:t xml:space="preserve"> </w:t>
      </w:r>
      <w:r>
        <w:rPr>
          <w:sz w:val="24"/>
        </w:rPr>
        <w:t>тематики;</w:t>
      </w:r>
    </w:p>
    <w:p w:rsidR="00BA0EEA" w:rsidRDefault="00CD0253" w:rsidP="0088385F">
      <w:pPr>
        <w:pStyle w:val="a5"/>
        <w:numPr>
          <w:ilvl w:val="0"/>
          <w:numId w:val="27"/>
        </w:numPr>
        <w:tabs>
          <w:tab w:val="left" w:pos="1549"/>
          <w:tab w:val="left" w:pos="1550"/>
        </w:tabs>
        <w:spacing w:before="25" w:line="264" w:lineRule="auto"/>
        <w:ind w:right="403" w:firstLine="0"/>
        <w:rPr>
          <w:sz w:val="24"/>
        </w:rPr>
      </w:pPr>
      <w:r>
        <w:rPr>
          <w:sz w:val="24"/>
        </w:rPr>
        <w:t>исследовать</w:t>
      </w:r>
      <w:r>
        <w:rPr>
          <w:spacing w:val="1"/>
          <w:sz w:val="24"/>
        </w:rPr>
        <w:t xml:space="preserve"> </w:t>
      </w:r>
      <w:r>
        <w:rPr>
          <w:sz w:val="24"/>
        </w:rPr>
        <w:t>текст:</w:t>
      </w:r>
      <w:r>
        <w:rPr>
          <w:spacing w:val="1"/>
          <w:sz w:val="24"/>
        </w:rPr>
        <w:t xml:space="preserve"> </w:t>
      </w:r>
      <w:r>
        <w:rPr>
          <w:sz w:val="24"/>
        </w:rPr>
        <w:t>находить</w:t>
      </w:r>
      <w:r>
        <w:rPr>
          <w:spacing w:val="1"/>
          <w:sz w:val="24"/>
        </w:rPr>
        <w:t xml:space="preserve"> </w:t>
      </w:r>
      <w:r>
        <w:rPr>
          <w:sz w:val="24"/>
        </w:rPr>
        <w:t>описания</w:t>
      </w:r>
      <w:r>
        <w:rPr>
          <w:spacing w:val="1"/>
          <w:sz w:val="24"/>
        </w:rPr>
        <w:t xml:space="preserve"> </w:t>
      </w:r>
      <w:r>
        <w:rPr>
          <w:sz w:val="24"/>
        </w:rPr>
        <w:t>в</w:t>
      </w:r>
      <w:r>
        <w:rPr>
          <w:spacing w:val="1"/>
          <w:sz w:val="24"/>
        </w:rPr>
        <w:t xml:space="preserve"> </w:t>
      </w:r>
      <w:r>
        <w:rPr>
          <w:sz w:val="24"/>
        </w:rPr>
        <w:t>произведениях</w:t>
      </w:r>
      <w:r>
        <w:rPr>
          <w:spacing w:val="1"/>
          <w:sz w:val="24"/>
        </w:rPr>
        <w:t xml:space="preserve"> </w:t>
      </w:r>
      <w:r>
        <w:rPr>
          <w:sz w:val="24"/>
        </w:rPr>
        <w:t>разных</w:t>
      </w:r>
      <w:r>
        <w:rPr>
          <w:spacing w:val="61"/>
          <w:sz w:val="24"/>
        </w:rPr>
        <w:t xml:space="preserve"> </w:t>
      </w:r>
      <w:r>
        <w:rPr>
          <w:sz w:val="24"/>
        </w:rPr>
        <w:t>жанров</w:t>
      </w:r>
      <w:r>
        <w:rPr>
          <w:spacing w:val="61"/>
          <w:sz w:val="24"/>
        </w:rPr>
        <w:t xml:space="preserve"> </w:t>
      </w:r>
      <w:r>
        <w:rPr>
          <w:sz w:val="24"/>
        </w:rPr>
        <w:t>(портрет,</w:t>
      </w:r>
      <w:r>
        <w:rPr>
          <w:spacing w:val="1"/>
          <w:sz w:val="24"/>
        </w:rPr>
        <w:t xml:space="preserve"> </w:t>
      </w:r>
      <w:r>
        <w:rPr>
          <w:sz w:val="24"/>
        </w:rPr>
        <w:t>пейзаж,</w:t>
      </w:r>
      <w:r>
        <w:rPr>
          <w:spacing w:val="-2"/>
          <w:sz w:val="24"/>
        </w:rPr>
        <w:t xml:space="preserve"> </w:t>
      </w:r>
      <w:r>
        <w:rPr>
          <w:sz w:val="24"/>
        </w:rPr>
        <w:t>интерьер).</w:t>
      </w:r>
    </w:p>
    <w:p w:rsidR="00BA0EEA" w:rsidRDefault="00CD0253">
      <w:pPr>
        <w:spacing w:before="12"/>
        <w:ind w:left="493"/>
        <w:jc w:val="both"/>
        <w:rPr>
          <w:i/>
          <w:sz w:val="24"/>
        </w:rPr>
      </w:pPr>
      <w:r>
        <w:rPr>
          <w:i/>
          <w:sz w:val="24"/>
        </w:rPr>
        <w:t>Работа</w:t>
      </w:r>
      <w:r>
        <w:rPr>
          <w:i/>
          <w:spacing w:val="-2"/>
          <w:sz w:val="24"/>
        </w:rPr>
        <w:t xml:space="preserve"> </w:t>
      </w:r>
      <w:r>
        <w:rPr>
          <w:i/>
          <w:sz w:val="24"/>
        </w:rPr>
        <w:t>с</w:t>
      </w:r>
      <w:r>
        <w:rPr>
          <w:i/>
          <w:spacing w:val="-12"/>
          <w:sz w:val="24"/>
        </w:rPr>
        <w:t xml:space="preserve"> </w:t>
      </w:r>
      <w:r>
        <w:rPr>
          <w:i/>
          <w:sz w:val="24"/>
        </w:rPr>
        <w:t>информацией</w:t>
      </w:r>
      <w:r>
        <w:rPr>
          <w:i/>
          <w:spacing w:val="-1"/>
          <w:sz w:val="24"/>
        </w:rPr>
        <w:t xml:space="preserve"> </w:t>
      </w:r>
      <w:r>
        <w:rPr>
          <w:i/>
          <w:sz w:val="24"/>
        </w:rPr>
        <w:t>как</w:t>
      </w:r>
      <w:r>
        <w:rPr>
          <w:i/>
          <w:spacing w:val="-13"/>
          <w:sz w:val="24"/>
        </w:rPr>
        <w:t xml:space="preserve"> </w:t>
      </w:r>
      <w:r>
        <w:rPr>
          <w:i/>
          <w:sz w:val="24"/>
        </w:rPr>
        <w:t>часть</w:t>
      </w:r>
      <w:r>
        <w:rPr>
          <w:i/>
          <w:spacing w:val="-4"/>
          <w:sz w:val="24"/>
        </w:rPr>
        <w:t xml:space="preserve"> </w:t>
      </w:r>
      <w:r>
        <w:rPr>
          <w:i/>
          <w:sz w:val="24"/>
        </w:rPr>
        <w:t>познавательных</w:t>
      </w:r>
      <w:r>
        <w:rPr>
          <w:i/>
          <w:spacing w:val="-2"/>
          <w:sz w:val="24"/>
        </w:rPr>
        <w:t xml:space="preserve"> </w:t>
      </w:r>
      <w:r>
        <w:rPr>
          <w:i/>
          <w:sz w:val="24"/>
        </w:rPr>
        <w:t>УУД</w:t>
      </w:r>
      <w:r>
        <w:rPr>
          <w:i/>
          <w:spacing w:val="1"/>
          <w:sz w:val="24"/>
        </w:rPr>
        <w:t xml:space="preserve"> </w:t>
      </w:r>
      <w:r>
        <w:rPr>
          <w:i/>
          <w:sz w:val="24"/>
        </w:rPr>
        <w:t>способствуют</w:t>
      </w:r>
      <w:r>
        <w:rPr>
          <w:i/>
          <w:spacing w:val="-5"/>
          <w:sz w:val="24"/>
        </w:rPr>
        <w:t xml:space="preserve"> </w:t>
      </w:r>
      <w:r>
        <w:rPr>
          <w:i/>
          <w:sz w:val="24"/>
        </w:rPr>
        <w:t>формированию</w:t>
      </w:r>
      <w:r>
        <w:rPr>
          <w:i/>
          <w:spacing w:val="-5"/>
          <w:sz w:val="24"/>
        </w:rPr>
        <w:t xml:space="preserve"> </w:t>
      </w:r>
      <w:r>
        <w:rPr>
          <w:i/>
          <w:sz w:val="24"/>
        </w:rPr>
        <w:t>умений:</w:t>
      </w:r>
    </w:p>
    <w:p w:rsidR="00BA0EEA" w:rsidRDefault="00CD0253" w:rsidP="0088385F">
      <w:pPr>
        <w:pStyle w:val="a5"/>
        <w:numPr>
          <w:ilvl w:val="0"/>
          <w:numId w:val="27"/>
        </w:numPr>
        <w:tabs>
          <w:tab w:val="left" w:pos="1549"/>
          <w:tab w:val="left" w:pos="1550"/>
          <w:tab w:val="left" w:pos="2961"/>
          <w:tab w:val="left" w:pos="4579"/>
          <w:tab w:val="left" w:pos="5953"/>
          <w:tab w:val="left" w:pos="6985"/>
          <w:tab w:val="left" w:pos="8685"/>
        </w:tabs>
        <w:spacing w:before="60" w:line="254" w:lineRule="auto"/>
        <w:ind w:right="707" w:firstLine="0"/>
        <w:jc w:val="left"/>
        <w:rPr>
          <w:sz w:val="24"/>
        </w:rPr>
      </w:pPr>
      <w:r>
        <w:rPr>
          <w:sz w:val="24"/>
        </w:rPr>
        <w:t>сравнивать</w:t>
      </w:r>
      <w:r>
        <w:rPr>
          <w:sz w:val="24"/>
        </w:rPr>
        <w:tab/>
        <w:t>информацию</w:t>
      </w:r>
      <w:r>
        <w:rPr>
          <w:sz w:val="24"/>
        </w:rPr>
        <w:tab/>
        <w:t>словесную</w:t>
      </w:r>
      <w:r>
        <w:rPr>
          <w:sz w:val="24"/>
        </w:rPr>
        <w:tab/>
        <w:t>(текст),</w:t>
      </w:r>
      <w:r>
        <w:rPr>
          <w:sz w:val="24"/>
        </w:rPr>
        <w:tab/>
        <w:t>графическую/</w:t>
      </w:r>
      <w:r>
        <w:rPr>
          <w:sz w:val="24"/>
        </w:rPr>
        <w:tab/>
      </w:r>
      <w:r>
        <w:rPr>
          <w:spacing w:val="-4"/>
          <w:sz w:val="24"/>
        </w:rPr>
        <w:t>изобразительную</w:t>
      </w:r>
      <w:r>
        <w:rPr>
          <w:spacing w:val="-57"/>
          <w:sz w:val="24"/>
        </w:rPr>
        <w:t xml:space="preserve"> </w:t>
      </w:r>
      <w:r>
        <w:rPr>
          <w:sz w:val="24"/>
        </w:rPr>
        <w:t>(иллюстрация),</w:t>
      </w:r>
      <w:r>
        <w:rPr>
          <w:spacing w:val="-5"/>
          <w:sz w:val="24"/>
        </w:rPr>
        <w:t xml:space="preserve"> </w:t>
      </w:r>
      <w:r>
        <w:rPr>
          <w:sz w:val="24"/>
        </w:rPr>
        <w:t>звуковую (музыкальное</w:t>
      </w:r>
      <w:r>
        <w:rPr>
          <w:spacing w:val="9"/>
          <w:sz w:val="24"/>
        </w:rPr>
        <w:t xml:space="preserve"> </w:t>
      </w:r>
      <w:r>
        <w:rPr>
          <w:sz w:val="24"/>
        </w:rPr>
        <w:t>произведение);</w:t>
      </w:r>
    </w:p>
    <w:p w:rsidR="00BA0EEA" w:rsidRDefault="00CD0253" w:rsidP="0088385F">
      <w:pPr>
        <w:pStyle w:val="a5"/>
        <w:numPr>
          <w:ilvl w:val="0"/>
          <w:numId w:val="27"/>
        </w:numPr>
        <w:tabs>
          <w:tab w:val="left" w:pos="1549"/>
          <w:tab w:val="left" w:pos="1550"/>
          <w:tab w:val="left" w:pos="2865"/>
          <w:tab w:val="left" w:pos="4488"/>
          <w:tab w:val="left" w:pos="4863"/>
          <w:tab w:val="left" w:pos="5832"/>
          <w:tab w:val="left" w:pos="7235"/>
          <w:tab w:val="left" w:pos="8896"/>
          <w:tab w:val="left" w:pos="10341"/>
        </w:tabs>
        <w:spacing w:before="26" w:line="266" w:lineRule="auto"/>
        <w:ind w:right="656" w:firstLine="0"/>
        <w:jc w:val="left"/>
        <w:rPr>
          <w:sz w:val="24"/>
        </w:rPr>
      </w:pPr>
      <w:r>
        <w:rPr>
          <w:sz w:val="24"/>
        </w:rPr>
        <w:t>подбирать</w:t>
      </w:r>
      <w:r>
        <w:rPr>
          <w:sz w:val="24"/>
        </w:rPr>
        <w:tab/>
        <w:t>иллюстрации</w:t>
      </w:r>
      <w:r>
        <w:rPr>
          <w:sz w:val="24"/>
        </w:rPr>
        <w:tab/>
        <w:t>к</w:t>
      </w:r>
      <w:r>
        <w:rPr>
          <w:sz w:val="24"/>
        </w:rPr>
        <w:tab/>
        <w:t>тексту,</w:t>
      </w:r>
      <w:r>
        <w:rPr>
          <w:sz w:val="24"/>
        </w:rPr>
        <w:tab/>
        <w:t>соотносить</w:t>
      </w:r>
      <w:r>
        <w:rPr>
          <w:sz w:val="24"/>
        </w:rPr>
        <w:tab/>
        <w:t>произведения</w:t>
      </w:r>
      <w:r>
        <w:rPr>
          <w:sz w:val="24"/>
        </w:rPr>
        <w:tab/>
        <w:t>литературы</w:t>
      </w:r>
      <w:r>
        <w:rPr>
          <w:sz w:val="24"/>
        </w:rPr>
        <w:tab/>
      </w:r>
      <w:r>
        <w:rPr>
          <w:spacing w:val="-3"/>
          <w:sz w:val="24"/>
        </w:rPr>
        <w:t>и</w:t>
      </w:r>
      <w:r>
        <w:rPr>
          <w:spacing w:val="-57"/>
          <w:sz w:val="24"/>
        </w:rPr>
        <w:t xml:space="preserve"> </w:t>
      </w:r>
      <w:r>
        <w:rPr>
          <w:sz w:val="24"/>
        </w:rPr>
        <w:t>изобразительного</w:t>
      </w:r>
      <w:r>
        <w:rPr>
          <w:spacing w:val="3"/>
          <w:sz w:val="24"/>
        </w:rPr>
        <w:t xml:space="preserve"> </w:t>
      </w:r>
      <w:r>
        <w:rPr>
          <w:sz w:val="24"/>
        </w:rPr>
        <w:t>искусства</w:t>
      </w:r>
      <w:r>
        <w:rPr>
          <w:spacing w:val="1"/>
          <w:sz w:val="24"/>
        </w:rPr>
        <w:t xml:space="preserve"> </w:t>
      </w:r>
      <w:r>
        <w:rPr>
          <w:sz w:val="24"/>
        </w:rPr>
        <w:t>по</w:t>
      </w:r>
      <w:r>
        <w:rPr>
          <w:spacing w:val="-3"/>
          <w:sz w:val="24"/>
        </w:rPr>
        <w:t xml:space="preserve"> </w:t>
      </w:r>
      <w:r>
        <w:rPr>
          <w:sz w:val="24"/>
        </w:rPr>
        <w:t>тематике,</w:t>
      </w:r>
      <w:r>
        <w:rPr>
          <w:spacing w:val="-1"/>
          <w:sz w:val="24"/>
        </w:rPr>
        <w:t xml:space="preserve"> </w:t>
      </w:r>
      <w:r>
        <w:rPr>
          <w:sz w:val="24"/>
        </w:rPr>
        <w:t>настроению,</w:t>
      </w:r>
      <w:r>
        <w:rPr>
          <w:spacing w:val="-2"/>
          <w:sz w:val="24"/>
        </w:rPr>
        <w:t xml:space="preserve"> </w:t>
      </w:r>
      <w:r>
        <w:rPr>
          <w:sz w:val="24"/>
        </w:rPr>
        <w:t>средствам выразительности;</w:t>
      </w:r>
    </w:p>
    <w:p w:rsidR="00BA0EEA" w:rsidRDefault="00CD0253" w:rsidP="0088385F">
      <w:pPr>
        <w:pStyle w:val="a5"/>
        <w:numPr>
          <w:ilvl w:val="0"/>
          <w:numId w:val="27"/>
        </w:numPr>
        <w:tabs>
          <w:tab w:val="left" w:pos="1549"/>
          <w:tab w:val="left" w:pos="1550"/>
        </w:tabs>
        <w:spacing w:before="6"/>
        <w:ind w:left="1549" w:hanging="1062"/>
        <w:jc w:val="left"/>
        <w:rPr>
          <w:sz w:val="24"/>
        </w:rPr>
      </w:pPr>
      <w:r>
        <w:rPr>
          <w:sz w:val="24"/>
        </w:rPr>
        <w:t>выбирать</w:t>
      </w:r>
      <w:r>
        <w:rPr>
          <w:spacing w:val="7"/>
          <w:sz w:val="24"/>
        </w:rPr>
        <w:t xml:space="preserve"> </w:t>
      </w:r>
      <w:r>
        <w:rPr>
          <w:sz w:val="24"/>
        </w:rPr>
        <w:t>книгу</w:t>
      </w:r>
      <w:r>
        <w:rPr>
          <w:spacing w:val="27"/>
          <w:sz w:val="24"/>
        </w:rPr>
        <w:t xml:space="preserve"> </w:t>
      </w:r>
      <w:r>
        <w:rPr>
          <w:sz w:val="24"/>
        </w:rPr>
        <w:t>в</w:t>
      </w:r>
      <w:r>
        <w:rPr>
          <w:spacing w:val="6"/>
          <w:sz w:val="24"/>
        </w:rPr>
        <w:t xml:space="preserve"> </w:t>
      </w:r>
      <w:r>
        <w:rPr>
          <w:sz w:val="24"/>
        </w:rPr>
        <w:t>библиотеке</w:t>
      </w:r>
      <w:r>
        <w:rPr>
          <w:spacing w:val="1"/>
          <w:sz w:val="24"/>
        </w:rPr>
        <w:t xml:space="preserve"> </w:t>
      </w:r>
      <w:r>
        <w:rPr>
          <w:sz w:val="24"/>
        </w:rPr>
        <w:t>в</w:t>
      </w:r>
      <w:r>
        <w:rPr>
          <w:spacing w:val="1"/>
          <w:sz w:val="24"/>
        </w:rPr>
        <w:t xml:space="preserve"> </w:t>
      </w:r>
      <w:r>
        <w:rPr>
          <w:sz w:val="24"/>
        </w:rPr>
        <w:t>соответствии</w:t>
      </w:r>
      <w:r>
        <w:rPr>
          <w:spacing w:val="7"/>
          <w:sz w:val="24"/>
        </w:rPr>
        <w:t xml:space="preserve"> </w:t>
      </w:r>
      <w:r>
        <w:rPr>
          <w:sz w:val="24"/>
        </w:rPr>
        <w:t>с</w:t>
      </w:r>
      <w:r>
        <w:rPr>
          <w:spacing w:val="-6"/>
          <w:sz w:val="24"/>
        </w:rPr>
        <w:t xml:space="preserve"> </w:t>
      </w:r>
      <w:r>
        <w:rPr>
          <w:sz w:val="24"/>
        </w:rPr>
        <w:t>учебной</w:t>
      </w:r>
      <w:r>
        <w:rPr>
          <w:spacing w:val="6"/>
          <w:sz w:val="24"/>
        </w:rPr>
        <w:t xml:space="preserve"> </w:t>
      </w:r>
      <w:r>
        <w:rPr>
          <w:sz w:val="24"/>
        </w:rPr>
        <w:t>задачей;</w:t>
      </w:r>
      <w:r>
        <w:rPr>
          <w:spacing w:val="-8"/>
          <w:sz w:val="24"/>
        </w:rPr>
        <w:t xml:space="preserve"> </w:t>
      </w:r>
      <w:r>
        <w:rPr>
          <w:sz w:val="24"/>
        </w:rPr>
        <w:t>составлятьаннотацию.</w:t>
      </w:r>
    </w:p>
    <w:p w:rsidR="00BA0EEA" w:rsidRDefault="00CD0253">
      <w:pPr>
        <w:pStyle w:val="210"/>
        <w:spacing w:before="65"/>
        <w:jc w:val="left"/>
      </w:pPr>
      <w:r>
        <w:rPr>
          <w:spacing w:val="-1"/>
        </w:rPr>
        <w:t>Коммуникативные</w:t>
      </w:r>
      <w:r>
        <w:rPr>
          <w:spacing w:val="-3"/>
        </w:rPr>
        <w:t xml:space="preserve"> </w:t>
      </w:r>
      <w:r>
        <w:t>УУД</w:t>
      </w:r>
    </w:p>
    <w:p w:rsidR="00BA0EEA" w:rsidRDefault="00CD0253">
      <w:pPr>
        <w:spacing w:before="26"/>
        <w:ind w:left="493"/>
        <w:rPr>
          <w:i/>
          <w:sz w:val="24"/>
        </w:rPr>
      </w:pPr>
      <w:r>
        <w:rPr>
          <w:i/>
          <w:sz w:val="24"/>
        </w:rPr>
        <w:t>Коммуникативные</w:t>
      </w:r>
      <w:r>
        <w:rPr>
          <w:i/>
          <w:spacing w:val="-13"/>
          <w:sz w:val="24"/>
        </w:rPr>
        <w:t xml:space="preserve"> </w:t>
      </w:r>
      <w:r>
        <w:rPr>
          <w:i/>
          <w:sz w:val="24"/>
        </w:rPr>
        <w:t>УУД</w:t>
      </w:r>
      <w:r>
        <w:rPr>
          <w:i/>
          <w:spacing w:val="-8"/>
          <w:sz w:val="24"/>
        </w:rPr>
        <w:t xml:space="preserve"> </w:t>
      </w:r>
      <w:r>
        <w:rPr>
          <w:i/>
          <w:sz w:val="24"/>
        </w:rPr>
        <w:t>способствуют</w:t>
      </w:r>
      <w:r>
        <w:rPr>
          <w:i/>
          <w:spacing w:val="-7"/>
          <w:sz w:val="24"/>
        </w:rPr>
        <w:t xml:space="preserve"> </w:t>
      </w:r>
      <w:r>
        <w:rPr>
          <w:i/>
          <w:sz w:val="24"/>
        </w:rPr>
        <w:t>формированию</w:t>
      </w:r>
      <w:r>
        <w:rPr>
          <w:i/>
          <w:spacing w:val="-5"/>
          <w:sz w:val="24"/>
        </w:rPr>
        <w:t xml:space="preserve"> </w:t>
      </w:r>
      <w:r>
        <w:rPr>
          <w:i/>
          <w:sz w:val="24"/>
        </w:rPr>
        <w:t>умений:</w:t>
      </w:r>
    </w:p>
    <w:p w:rsidR="00BA0EEA" w:rsidRDefault="00CD0253" w:rsidP="0088385F">
      <w:pPr>
        <w:pStyle w:val="a5"/>
        <w:numPr>
          <w:ilvl w:val="0"/>
          <w:numId w:val="27"/>
        </w:numPr>
        <w:tabs>
          <w:tab w:val="left" w:pos="1549"/>
          <w:tab w:val="left" w:pos="1550"/>
        </w:tabs>
        <w:spacing w:before="51" w:line="254" w:lineRule="auto"/>
        <w:ind w:right="860" w:firstLine="0"/>
        <w:jc w:val="left"/>
        <w:rPr>
          <w:sz w:val="24"/>
        </w:rPr>
      </w:pPr>
      <w:r>
        <w:rPr>
          <w:sz w:val="24"/>
        </w:rPr>
        <w:t>читать</w:t>
      </w:r>
      <w:r>
        <w:rPr>
          <w:spacing w:val="-1"/>
          <w:sz w:val="24"/>
        </w:rPr>
        <w:t xml:space="preserve"> </w:t>
      </w:r>
      <w:r>
        <w:rPr>
          <w:sz w:val="24"/>
        </w:rPr>
        <w:t>текст</w:t>
      </w:r>
      <w:r>
        <w:rPr>
          <w:spacing w:val="-2"/>
          <w:sz w:val="24"/>
        </w:rPr>
        <w:t xml:space="preserve"> </w:t>
      </w:r>
      <w:r>
        <w:rPr>
          <w:sz w:val="24"/>
        </w:rPr>
        <w:t>с</w:t>
      </w:r>
      <w:r>
        <w:rPr>
          <w:spacing w:val="-2"/>
          <w:sz w:val="24"/>
        </w:rPr>
        <w:t xml:space="preserve"> </w:t>
      </w:r>
      <w:r>
        <w:rPr>
          <w:sz w:val="24"/>
        </w:rPr>
        <w:t>разными</w:t>
      </w:r>
      <w:r>
        <w:rPr>
          <w:spacing w:val="-1"/>
          <w:sz w:val="24"/>
        </w:rPr>
        <w:t xml:space="preserve"> </w:t>
      </w:r>
      <w:r>
        <w:rPr>
          <w:sz w:val="24"/>
        </w:rPr>
        <w:t>интонациями, передавая</w:t>
      </w:r>
      <w:r>
        <w:rPr>
          <w:spacing w:val="-1"/>
          <w:sz w:val="24"/>
        </w:rPr>
        <w:t xml:space="preserve"> </w:t>
      </w:r>
      <w:r>
        <w:rPr>
          <w:sz w:val="24"/>
        </w:rPr>
        <w:t>своё</w:t>
      </w:r>
      <w:r>
        <w:rPr>
          <w:spacing w:val="-8"/>
          <w:sz w:val="24"/>
        </w:rPr>
        <w:t xml:space="preserve"> </w:t>
      </w:r>
      <w:r>
        <w:rPr>
          <w:sz w:val="24"/>
        </w:rPr>
        <w:t>отношение</w:t>
      </w:r>
      <w:r>
        <w:rPr>
          <w:spacing w:val="-7"/>
          <w:sz w:val="24"/>
        </w:rPr>
        <w:t xml:space="preserve"> </w:t>
      </w:r>
      <w:r>
        <w:rPr>
          <w:sz w:val="24"/>
        </w:rPr>
        <w:t>к</w:t>
      </w:r>
      <w:r>
        <w:rPr>
          <w:spacing w:val="-3"/>
          <w:sz w:val="24"/>
        </w:rPr>
        <w:t xml:space="preserve"> </w:t>
      </w:r>
      <w:r>
        <w:rPr>
          <w:sz w:val="24"/>
        </w:rPr>
        <w:t>событиям,</w:t>
      </w:r>
      <w:r>
        <w:rPr>
          <w:spacing w:val="-5"/>
          <w:sz w:val="24"/>
        </w:rPr>
        <w:t xml:space="preserve"> </w:t>
      </w:r>
      <w:r>
        <w:rPr>
          <w:sz w:val="24"/>
        </w:rPr>
        <w:t>героям</w:t>
      </w:r>
      <w:r>
        <w:rPr>
          <w:spacing w:val="-57"/>
          <w:sz w:val="24"/>
        </w:rPr>
        <w:t xml:space="preserve"> </w:t>
      </w:r>
      <w:r>
        <w:rPr>
          <w:sz w:val="24"/>
        </w:rPr>
        <w:t>произведения;</w:t>
      </w:r>
    </w:p>
    <w:p w:rsidR="00BA0EEA" w:rsidRDefault="00CD0253" w:rsidP="0088385F">
      <w:pPr>
        <w:pStyle w:val="a5"/>
        <w:numPr>
          <w:ilvl w:val="0"/>
          <w:numId w:val="27"/>
        </w:numPr>
        <w:tabs>
          <w:tab w:val="left" w:pos="1549"/>
          <w:tab w:val="left" w:pos="1550"/>
        </w:tabs>
        <w:spacing w:before="20"/>
        <w:ind w:left="1549" w:hanging="1062"/>
        <w:jc w:val="left"/>
        <w:rPr>
          <w:sz w:val="24"/>
        </w:rPr>
      </w:pPr>
      <w:r>
        <w:rPr>
          <w:sz w:val="24"/>
        </w:rPr>
        <w:t>формулировать</w:t>
      </w:r>
      <w:r>
        <w:rPr>
          <w:spacing w:val="-8"/>
          <w:sz w:val="24"/>
        </w:rPr>
        <w:t xml:space="preserve"> </w:t>
      </w:r>
      <w:r>
        <w:rPr>
          <w:sz w:val="24"/>
        </w:rPr>
        <w:t>вопросы</w:t>
      </w:r>
      <w:r>
        <w:rPr>
          <w:spacing w:val="-8"/>
          <w:sz w:val="24"/>
        </w:rPr>
        <w:t xml:space="preserve"> </w:t>
      </w:r>
      <w:r>
        <w:rPr>
          <w:sz w:val="24"/>
        </w:rPr>
        <w:t>по</w:t>
      </w:r>
      <w:r>
        <w:rPr>
          <w:spacing w:val="-11"/>
          <w:sz w:val="24"/>
        </w:rPr>
        <w:t xml:space="preserve"> </w:t>
      </w:r>
      <w:r>
        <w:rPr>
          <w:sz w:val="24"/>
        </w:rPr>
        <w:t>основным</w:t>
      </w:r>
      <w:r>
        <w:rPr>
          <w:spacing w:val="-13"/>
          <w:sz w:val="24"/>
        </w:rPr>
        <w:t xml:space="preserve"> </w:t>
      </w:r>
      <w:r>
        <w:rPr>
          <w:sz w:val="24"/>
        </w:rPr>
        <w:t>событиям</w:t>
      </w:r>
      <w:r>
        <w:rPr>
          <w:spacing w:val="1"/>
          <w:sz w:val="24"/>
        </w:rPr>
        <w:t xml:space="preserve"> </w:t>
      </w:r>
      <w:r>
        <w:rPr>
          <w:sz w:val="24"/>
        </w:rPr>
        <w:t>текста;</w:t>
      </w:r>
    </w:p>
    <w:p w:rsidR="00BA0EEA" w:rsidRDefault="00CD0253" w:rsidP="0088385F">
      <w:pPr>
        <w:pStyle w:val="a5"/>
        <w:numPr>
          <w:ilvl w:val="0"/>
          <w:numId w:val="27"/>
        </w:numPr>
        <w:tabs>
          <w:tab w:val="left" w:pos="1549"/>
          <w:tab w:val="left" w:pos="1550"/>
        </w:tabs>
        <w:spacing w:before="41"/>
        <w:ind w:left="1549" w:hanging="1062"/>
        <w:jc w:val="left"/>
        <w:rPr>
          <w:sz w:val="24"/>
        </w:rPr>
      </w:pPr>
      <w:r>
        <w:rPr>
          <w:spacing w:val="-1"/>
          <w:sz w:val="24"/>
        </w:rPr>
        <w:t>пересказывать</w:t>
      </w:r>
      <w:r>
        <w:rPr>
          <w:spacing w:val="-2"/>
          <w:sz w:val="24"/>
        </w:rPr>
        <w:t xml:space="preserve"> </w:t>
      </w:r>
      <w:r>
        <w:rPr>
          <w:spacing w:val="-1"/>
          <w:sz w:val="24"/>
        </w:rPr>
        <w:t>текст</w:t>
      </w:r>
      <w:r>
        <w:rPr>
          <w:spacing w:val="-3"/>
          <w:sz w:val="24"/>
        </w:rPr>
        <w:t xml:space="preserve"> </w:t>
      </w:r>
      <w:r>
        <w:rPr>
          <w:sz w:val="24"/>
        </w:rPr>
        <w:t>(подробно,</w:t>
      </w:r>
      <w:r>
        <w:rPr>
          <w:spacing w:val="-11"/>
          <w:sz w:val="24"/>
        </w:rPr>
        <w:t xml:space="preserve"> </w:t>
      </w:r>
      <w:r>
        <w:rPr>
          <w:sz w:val="24"/>
        </w:rPr>
        <w:t>выборочно,</w:t>
      </w:r>
      <w:r>
        <w:rPr>
          <w:spacing w:val="-1"/>
          <w:sz w:val="24"/>
        </w:rPr>
        <w:t xml:space="preserve"> </w:t>
      </w:r>
      <w:r>
        <w:rPr>
          <w:sz w:val="24"/>
        </w:rPr>
        <w:t>с</w:t>
      </w:r>
      <w:r>
        <w:rPr>
          <w:spacing w:val="-14"/>
          <w:sz w:val="24"/>
        </w:rPr>
        <w:t xml:space="preserve"> </w:t>
      </w:r>
      <w:r>
        <w:rPr>
          <w:sz w:val="24"/>
        </w:rPr>
        <w:t>изменением</w:t>
      </w:r>
      <w:r>
        <w:rPr>
          <w:spacing w:val="-6"/>
          <w:sz w:val="24"/>
        </w:rPr>
        <w:t xml:space="preserve"> </w:t>
      </w:r>
      <w:r>
        <w:rPr>
          <w:sz w:val="24"/>
        </w:rPr>
        <w:t>лица);</w:t>
      </w:r>
    </w:p>
    <w:p w:rsidR="00BA0EEA" w:rsidRDefault="00CD0253" w:rsidP="0088385F">
      <w:pPr>
        <w:pStyle w:val="a5"/>
        <w:numPr>
          <w:ilvl w:val="0"/>
          <w:numId w:val="27"/>
        </w:numPr>
        <w:tabs>
          <w:tab w:val="left" w:pos="1549"/>
          <w:tab w:val="left" w:pos="1550"/>
          <w:tab w:val="left" w:pos="3191"/>
          <w:tab w:val="left" w:pos="4478"/>
          <w:tab w:val="left" w:pos="6101"/>
          <w:tab w:val="left" w:pos="7801"/>
          <w:tab w:val="left" w:pos="8910"/>
        </w:tabs>
        <w:spacing w:before="45" w:line="264" w:lineRule="auto"/>
        <w:ind w:right="444" w:firstLine="0"/>
        <w:jc w:val="left"/>
        <w:rPr>
          <w:sz w:val="24"/>
        </w:rPr>
      </w:pPr>
      <w:r>
        <w:rPr>
          <w:sz w:val="24"/>
        </w:rPr>
        <w:t>выразительно</w:t>
      </w:r>
      <w:r>
        <w:rPr>
          <w:sz w:val="24"/>
        </w:rPr>
        <w:tab/>
        <w:t>исполнять</w:t>
      </w:r>
      <w:r>
        <w:rPr>
          <w:sz w:val="24"/>
        </w:rPr>
        <w:tab/>
        <w:t>стихотворное</w:t>
      </w:r>
      <w:r>
        <w:rPr>
          <w:sz w:val="24"/>
        </w:rPr>
        <w:tab/>
        <w:t>произведение,</w:t>
      </w:r>
      <w:r>
        <w:rPr>
          <w:sz w:val="24"/>
        </w:rPr>
        <w:tab/>
        <w:t>создавая</w:t>
      </w:r>
      <w:r>
        <w:rPr>
          <w:sz w:val="24"/>
        </w:rPr>
        <w:tab/>
      </w:r>
      <w:r>
        <w:rPr>
          <w:spacing w:val="-2"/>
          <w:sz w:val="24"/>
        </w:rPr>
        <w:t>соответствующее</w:t>
      </w:r>
      <w:r>
        <w:rPr>
          <w:spacing w:val="-57"/>
          <w:sz w:val="24"/>
        </w:rPr>
        <w:t xml:space="preserve"> </w:t>
      </w:r>
      <w:r>
        <w:rPr>
          <w:sz w:val="24"/>
        </w:rPr>
        <w:t>настроение;</w:t>
      </w:r>
    </w:p>
    <w:p w:rsidR="00BA0EEA" w:rsidRDefault="00CD0253" w:rsidP="0088385F">
      <w:pPr>
        <w:pStyle w:val="a5"/>
        <w:numPr>
          <w:ilvl w:val="0"/>
          <w:numId w:val="27"/>
        </w:numPr>
        <w:tabs>
          <w:tab w:val="left" w:pos="1549"/>
          <w:tab w:val="left" w:pos="1550"/>
        </w:tabs>
        <w:spacing w:before="13"/>
        <w:ind w:left="1549" w:hanging="1062"/>
        <w:jc w:val="left"/>
        <w:rPr>
          <w:sz w:val="24"/>
        </w:rPr>
      </w:pPr>
      <w:r>
        <w:rPr>
          <w:spacing w:val="-1"/>
          <w:sz w:val="24"/>
        </w:rPr>
        <w:t>сочинять</w:t>
      </w:r>
      <w:r>
        <w:rPr>
          <w:spacing w:val="-5"/>
          <w:sz w:val="24"/>
        </w:rPr>
        <w:t xml:space="preserve"> </w:t>
      </w:r>
      <w:r>
        <w:rPr>
          <w:spacing w:val="-1"/>
          <w:sz w:val="24"/>
        </w:rPr>
        <w:t>простые</w:t>
      </w:r>
      <w:r>
        <w:rPr>
          <w:spacing w:val="-17"/>
          <w:sz w:val="24"/>
        </w:rPr>
        <w:t xml:space="preserve"> </w:t>
      </w:r>
      <w:r>
        <w:rPr>
          <w:spacing w:val="-1"/>
          <w:sz w:val="24"/>
        </w:rPr>
        <w:t>истории</w:t>
      </w:r>
      <w:r>
        <w:rPr>
          <w:sz w:val="24"/>
        </w:rPr>
        <w:t xml:space="preserve"> </w:t>
      </w:r>
      <w:r>
        <w:rPr>
          <w:spacing w:val="-1"/>
          <w:sz w:val="24"/>
        </w:rPr>
        <w:t>(сказки,</w:t>
      </w:r>
      <w:r>
        <w:rPr>
          <w:spacing w:val="4"/>
          <w:sz w:val="24"/>
        </w:rPr>
        <w:t xml:space="preserve"> </w:t>
      </w:r>
      <w:r>
        <w:rPr>
          <w:spacing w:val="-1"/>
          <w:sz w:val="24"/>
        </w:rPr>
        <w:t>рассказы)</w:t>
      </w:r>
      <w:r>
        <w:rPr>
          <w:spacing w:val="-3"/>
          <w:sz w:val="24"/>
        </w:rPr>
        <w:t xml:space="preserve"> </w:t>
      </w:r>
      <w:r>
        <w:rPr>
          <w:spacing w:val="-1"/>
          <w:sz w:val="24"/>
        </w:rPr>
        <w:t>по</w:t>
      </w:r>
      <w:r>
        <w:rPr>
          <w:spacing w:val="8"/>
          <w:sz w:val="24"/>
        </w:rPr>
        <w:t xml:space="preserve"> </w:t>
      </w:r>
      <w:r>
        <w:rPr>
          <w:spacing w:val="-1"/>
          <w:sz w:val="24"/>
        </w:rPr>
        <w:t>аналогии.</w:t>
      </w:r>
    </w:p>
    <w:p w:rsidR="00BA0EEA" w:rsidRDefault="00CD0253">
      <w:pPr>
        <w:pStyle w:val="210"/>
        <w:spacing w:before="55"/>
        <w:jc w:val="left"/>
      </w:pPr>
      <w:r>
        <w:t>Регулятивные</w:t>
      </w:r>
      <w:r>
        <w:rPr>
          <w:spacing w:val="-7"/>
        </w:rPr>
        <w:t xml:space="preserve"> </w:t>
      </w:r>
      <w:r>
        <w:t>УУД</w:t>
      </w:r>
    </w:p>
    <w:p w:rsidR="00BA0EEA" w:rsidRDefault="00CD0253">
      <w:pPr>
        <w:spacing w:before="27"/>
        <w:ind w:left="493"/>
        <w:rPr>
          <w:i/>
          <w:sz w:val="24"/>
        </w:rPr>
      </w:pPr>
      <w:r>
        <w:rPr>
          <w:i/>
          <w:spacing w:val="-1"/>
          <w:sz w:val="24"/>
        </w:rPr>
        <w:t>Регулятивные</w:t>
      </w:r>
      <w:r>
        <w:rPr>
          <w:i/>
          <w:spacing w:val="-14"/>
          <w:sz w:val="24"/>
        </w:rPr>
        <w:t xml:space="preserve"> </w:t>
      </w:r>
      <w:r>
        <w:rPr>
          <w:i/>
          <w:spacing w:val="-1"/>
          <w:sz w:val="24"/>
        </w:rPr>
        <w:t>УУД</w:t>
      </w:r>
      <w:r>
        <w:rPr>
          <w:i/>
          <w:spacing w:val="-13"/>
          <w:sz w:val="24"/>
        </w:rPr>
        <w:t xml:space="preserve"> </w:t>
      </w:r>
      <w:r>
        <w:rPr>
          <w:i/>
          <w:sz w:val="24"/>
        </w:rPr>
        <w:t>способствуют</w:t>
      </w:r>
      <w:r>
        <w:rPr>
          <w:i/>
          <w:spacing w:val="-4"/>
          <w:sz w:val="24"/>
        </w:rPr>
        <w:t xml:space="preserve"> </w:t>
      </w:r>
      <w:r>
        <w:rPr>
          <w:i/>
          <w:sz w:val="24"/>
        </w:rPr>
        <w:t>формированию</w:t>
      </w:r>
      <w:r>
        <w:rPr>
          <w:i/>
          <w:spacing w:val="-10"/>
          <w:sz w:val="24"/>
        </w:rPr>
        <w:t xml:space="preserve"> </w:t>
      </w:r>
      <w:r>
        <w:rPr>
          <w:i/>
          <w:sz w:val="24"/>
        </w:rPr>
        <w:t>умений:</w:t>
      </w:r>
    </w:p>
    <w:p w:rsidR="00BA0EEA" w:rsidRDefault="00CD0253" w:rsidP="0088385F">
      <w:pPr>
        <w:pStyle w:val="a5"/>
        <w:numPr>
          <w:ilvl w:val="0"/>
          <w:numId w:val="27"/>
        </w:numPr>
        <w:tabs>
          <w:tab w:val="left" w:pos="1549"/>
          <w:tab w:val="left" w:pos="1550"/>
        </w:tabs>
        <w:spacing w:before="50" w:line="259" w:lineRule="auto"/>
        <w:ind w:right="474" w:firstLine="0"/>
        <w:jc w:val="left"/>
        <w:rPr>
          <w:sz w:val="24"/>
        </w:rPr>
      </w:pPr>
      <w:r>
        <w:rPr>
          <w:sz w:val="24"/>
        </w:rPr>
        <w:t>принимать цель чтения, удерживать её в памяти, использовать в зависимости отучебной</w:t>
      </w:r>
      <w:r>
        <w:rPr>
          <w:spacing w:val="-57"/>
          <w:sz w:val="24"/>
        </w:rPr>
        <w:t xml:space="preserve"> </w:t>
      </w:r>
      <w:r>
        <w:rPr>
          <w:sz w:val="24"/>
        </w:rPr>
        <w:t>задачи</w:t>
      </w:r>
      <w:r>
        <w:rPr>
          <w:spacing w:val="7"/>
          <w:sz w:val="24"/>
        </w:rPr>
        <w:t xml:space="preserve"> </w:t>
      </w:r>
      <w:r>
        <w:rPr>
          <w:sz w:val="24"/>
        </w:rPr>
        <w:t>вид</w:t>
      </w:r>
      <w:r>
        <w:rPr>
          <w:spacing w:val="-4"/>
          <w:sz w:val="24"/>
        </w:rPr>
        <w:t xml:space="preserve"> </w:t>
      </w:r>
      <w:r>
        <w:rPr>
          <w:sz w:val="24"/>
        </w:rPr>
        <w:t>чтения,</w:t>
      </w:r>
      <w:r>
        <w:rPr>
          <w:spacing w:val="2"/>
          <w:sz w:val="24"/>
        </w:rPr>
        <w:t xml:space="preserve"> </w:t>
      </w:r>
      <w:r>
        <w:rPr>
          <w:sz w:val="24"/>
        </w:rPr>
        <w:t>контролировать</w:t>
      </w:r>
      <w:r>
        <w:rPr>
          <w:spacing w:val="6"/>
          <w:sz w:val="24"/>
        </w:rPr>
        <w:t xml:space="preserve"> </w:t>
      </w:r>
      <w:r>
        <w:rPr>
          <w:sz w:val="24"/>
        </w:rPr>
        <w:t>реализацию</w:t>
      </w:r>
      <w:r>
        <w:rPr>
          <w:spacing w:val="-1"/>
          <w:sz w:val="24"/>
        </w:rPr>
        <w:t xml:space="preserve"> </w:t>
      </w:r>
      <w:r>
        <w:rPr>
          <w:sz w:val="24"/>
        </w:rPr>
        <w:t>поставленной</w:t>
      </w:r>
      <w:r>
        <w:rPr>
          <w:spacing w:val="2"/>
          <w:sz w:val="24"/>
        </w:rPr>
        <w:t xml:space="preserve"> </w:t>
      </w:r>
      <w:r>
        <w:rPr>
          <w:sz w:val="24"/>
        </w:rPr>
        <w:t>задачи</w:t>
      </w:r>
      <w:r>
        <w:rPr>
          <w:spacing w:val="11"/>
          <w:sz w:val="24"/>
        </w:rPr>
        <w:t xml:space="preserve"> </w:t>
      </w:r>
      <w:r>
        <w:rPr>
          <w:sz w:val="24"/>
        </w:rPr>
        <w:t>чтения;</w:t>
      </w:r>
    </w:p>
    <w:p w:rsidR="00BA0EEA" w:rsidRDefault="00BA0EEA">
      <w:pPr>
        <w:spacing w:line="259" w:lineRule="auto"/>
        <w:rPr>
          <w:sz w:val="24"/>
        </w:rPr>
        <w:sectPr w:rsidR="00BA0EEA">
          <w:pgSz w:w="11910" w:h="16840"/>
          <w:pgMar w:top="460" w:right="140" w:bottom="480" w:left="640" w:header="0" w:footer="217" w:gutter="0"/>
          <w:cols w:space="720"/>
        </w:sectPr>
      </w:pPr>
    </w:p>
    <w:p w:rsidR="00BA0EEA" w:rsidRDefault="00CD0253" w:rsidP="0088385F">
      <w:pPr>
        <w:pStyle w:val="a5"/>
        <w:numPr>
          <w:ilvl w:val="0"/>
          <w:numId w:val="27"/>
        </w:numPr>
        <w:tabs>
          <w:tab w:val="left" w:pos="1549"/>
          <w:tab w:val="left" w:pos="1550"/>
        </w:tabs>
        <w:spacing w:before="60"/>
        <w:ind w:left="1549" w:hanging="1062"/>
        <w:rPr>
          <w:sz w:val="24"/>
        </w:rPr>
      </w:pPr>
      <w:r>
        <w:rPr>
          <w:spacing w:val="-1"/>
          <w:sz w:val="24"/>
        </w:rPr>
        <w:t>оценивать</w:t>
      </w:r>
      <w:r>
        <w:rPr>
          <w:spacing w:val="-7"/>
          <w:sz w:val="24"/>
        </w:rPr>
        <w:t xml:space="preserve"> </w:t>
      </w:r>
      <w:r>
        <w:rPr>
          <w:spacing w:val="-1"/>
          <w:sz w:val="24"/>
        </w:rPr>
        <w:t>качество</w:t>
      </w:r>
      <w:r>
        <w:rPr>
          <w:spacing w:val="-3"/>
          <w:sz w:val="24"/>
        </w:rPr>
        <w:t xml:space="preserve"> </w:t>
      </w:r>
      <w:r>
        <w:rPr>
          <w:sz w:val="24"/>
        </w:rPr>
        <w:t>своего</w:t>
      </w:r>
      <w:r>
        <w:rPr>
          <w:spacing w:val="-9"/>
          <w:sz w:val="24"/>
        </w:rPr>
        <w:t xml:space="preserve"> </w:t>
      </w:r>
      <w:r>
        <w:rPr>
          <w:sz w:val="24"/>
        </w:rPr>
        <w:t>восприятия</w:t>
      </w:r>
      <w:r>
        <w:rPr>
          <w:spacing w:val="-7"/>
          <w:sz w:val="24"/>
        </w:rPr>
        <w:t xml:space="preserve"> </w:t>
      </w:r>
      <w:r>
        <w:rPr>
          <w:sz w:val="24"/>
        </w:rPr>
        <w:t>текста</w:t>
      </w:r>
      <w:r>
        <w:rPr>
          <w:spacing w:val="-4"/>
          <w:sz w:val="24"/>
        </w:rPr>
        <w:t xml:space="preserve"> </w:t>
      </w:r>
      <w:r>
        <w:rPr>
          <w:sz w:val="24"/>
        </w:rPr>
        <w:t>на</w:t>
      </w:r>
      <w:r>
        <w:rPr>
          <w:spacing w:val="-15"/>
          <w:sz w:val="24"/>
        </w:rPr>
        <w:t xml:space="preserve"> </w:t>
      </w:r>
      <w:r>
        <w:rPr>
          <w:sz w:val="24"/>
        </w:rPr>
        <w:t>слух;</w:t>
      </w:r>
    </w:p>
    <w:p w:rsidR="00BA0EEA" w:rsidRDefault="00CD0253" w:rsidP="0088385F">
      <w:pPr>
        <w:pStyle w:val="a5"/>
        <w:numPr>
          <w:ilvl w:val="0"/>
          <w:numId w:val="27"/>
        </w:numPr>
        <w:tabs>
          <w:tab w:val="left" w:pos="1549"/>
          <w:tab w:val="left" w:pos="1550"/>
        </w:tabs>
        <w:spacing w:before="42" w:line="271" w:lineRule="auto"/>
        <w:ind w:right="407" w:firstLine="0"/>
        <w:rPr>
          <w:b/>
          <w:i/>
          <w:sz w:val="24"/>
        </w:rPr>
      </w:pPr>
      <w:r>
        <w:rPr>
          <w:sz w:val="24"/>
        </w:rPr>
        <w:t>выполнять</w:t>
      </w:r>
      <w:r>
        <w:rPr>
          <w:spacing w:val="1"/>
          <w:sz w:val="24"/>
        </w:rPr>
        <w:t xml:space="preserve"> </w:t>
      </w:r>
      <w:r>
        <w:rPr>
          <w:sz w:val="24"/>
        </w:rPr>
        <w:t>действия</w:t>
      </w:r>
      <w:r>
        <w:rPr>
          <w:spacing w:val="1"/>
          <w:sz w:val="24"/>
        </w:rPr>
        <w:t xml:space="preserve"> </w:t>
      </w:r>
      <w:r>
        <w:rPr>
          <w:sz w:val="24"/>
        </w:rPr>
        <w:t>контроля/</w:t>
      </w:r>
      <w:r>
        <w:rPr>
          <w:spacing w:val="1"/>
          <w:sz w:val="24"/>
        </w:rPr>
        <w:t xml:space="preserve"> </w:t>
      </w:r>
      <w:r>
        <w:rPr>
          <w:sz w:val="24"/>
        </w:rPr>
        <w:t>самоконтроля</w:t>
      </w:r>
      <w:r>
        <w:rPr>
          <w:spacing w:val="1"/>
          <w:sz w:val="24"/>
        </w:rPr>
        <w:t xml:space="preserve"> </w:t>
      </w:r>
      <w:r>
        <w:rPr>
          <w:sz w:val="24"/>
        </w:rPr>
        <w:t>и</w:t>
      </w:r>
      <w:r>
        <w:rPr>
          <w:spacing w:val="1"/>
          <w:sz w:val="24"/>
        </w:rPr>
        <w:t xml:space="preserve"> </w:t>
      </w:r>
      <w:r>
        <w:rPr>
          <w:sz w:val="24"/>
        </w:rPr>
        <w:t>оценки</w:t>
      </w:r>
      <w:r>
        <w:rPr>
          <w:spacing w:val="1"/>
          <w:sz w:val="24"/>
        </w:rPr>
        <w:t xml:space="preserve"> </w:t>
      </w:r>
      <w:r>
        <w:rPr>
          <w:sz w:val="24"/>
        </w:rPr>
        <w:t>процесса</w:t>
      </w:r>
      <w:r>
        <w:rPr>
          <w:spacing w:val="1"/>
          <w:sz w:val="24"/>
        </w:rPr>
        <w:t xml:space="preserve"> </w:t>
      </w:r>
      <w:r>
        <w:rPr>
          <w:sz w:val="24"/>
        </w:rPr>
        <w:t>и</w:t>
      </w:r>
      <w:r>
        <w:rPr>
          <w:spacing w:val="1"/>
          <w:sz w:val="24"/>
        </w:rPr>
        <w:t xml:space="preserve"> </w:t>
      </w:r>
      <w:r>
        <w:rPr>
          <w:sz w:val="24"/>
        </w:rPr>
        <w:t>результата</w:t>
      </w:r>
      <w:r>
        <w:rPr>
          <w:spacing w:val="1"/>
          <w:sz w:val="24"/>
        </w:rPr>
        <w:t xml:space="preserve"> </w:t>
      </w:r>
      <w:r>
        <w:rPr>
          <w:sz w:val="24"/>
        </w:rPr>
        <w:t>деятельности,</w:t>
      </w:r>
      <w:r>
        <w:rPr>
          <w:spacing w:val="1"/>
          <w:sz w:val="24"/>
        </w:rPr>
        <w:t xml:space="preserve"> </w:t>
      </w:r>
      <w:r>
        <w:rPr>
          <w:sz w:val="24"/>
        </w:rPr>
        <w:t>при</w:t>
      </w:r>
      <w:r>
        <w:rPr>
          <w:spacing w:val="1"/>
          <w:sz w:val="24"/>
        </w:rPr>
        <w:t xml:space="preserve"> </w:t>
      </w:r>
      <w:r>
        <w:rPr>
          <w:sz w:val="24"/>
        </w:rPr>
        <w:t>необходимости</w:t>
      </w:r>
      <w:r>
        <w:rPr>
          <w:spacing w:val="1"/>
          <w:sz w:val="24"/>
        </w:rPr>
        <w:t xml:space="preserve"> </w:t>
      </w:r>
      <w:r>
        <w:rPr>
          <w:sz w:val="24"/>
        </w:rPr>
        <w:t>вносить</w:t>
      </w:r>
      <w:r>
        <w:rPr>
          <w:spacing w:val="1"/>
          <w:sz w:val="24"/>
        </w:rPr>
        <w:t xml:space="preserve"> </w:t>
      </w:r>
      <w:r>
        <w:rPr>
          <w:sz w:val="24"/>
        </w:rPr>
        <w:t>коррективы</w:t>
      </w:r>
      <w:r>
        <w:rPr>
          <w:spacing w:val="1"/>
          <w:sz w:val="24"/>
        </w:rPr>
        <w:t xml:space="preserve"> </w:t>
      </w:r>
      <w:r>
        <w:rPr>
          <w:sz w:val="24"/>
        </w:rPr>
        <w:t>в</w:t>
      </w:r>
      <w:r>
        <w:rPr>
          <w:spacing w:val="1"/>
          <w:sz w:val="24"/>
        </w:rPr>
        <w:t xml:space="preserve"> </w:t>
      </w:r>
      <w:r>
        <w:rPr>
          <w:sz w:val="24"/>
        </w:rPr>
        <w:t>выполняемые</w:t>
      </w:r>
      <w:r>
        <w:rPr>
          <w:spacing w:val="1"/>
          <w:sz w:val="24"/>
        </w:rPr>
        <w:t xml:space="preserve"> </w:t>
      </w:r>
      <w:r>
        <w:rPr>
          <w:sz w:val="24"/>
        </w:rPr>
        <w:t>действия.</w:t>
      </w:r>
      <w:r>
        <w:rPr>
          <w:spacing w:val="1"/>
          <w:sz w:val="24"/>
        </w:rPr>
        <w:t xml:space="preserve"> </w:t>
      </w:r>
      <w:r>
        <w:rPr>
          <w:b/>
          <w:i/>
          <w:sz w:val="24"/>
        </w:rPr>
        <w:t>Совместная</w:t>
      </w:r>
      <w:r>
        <w:rPr>
          <w:b/>
          <w:i/>
          <w:spacing w:val="-57"/>
          <w:sz w:val="24"/>
        </w:rPr>
        <w:t xml:space="preserve"> </w:t>
      </w:r>
      <w:r>
        <w:rPr>
          <w:b/>
          <w:i/>
          <w:sz w:val="24"/>
        </w:rPr>
        <w:t>деятельность</w:t>
      </w:r>
    </w:p>
    <w:p w:rsidR="00BA0EEA" w:rsidRDefault="00CD0253">
      <w:pPr>
        <w:spacing w:line="272" w:lineRule="exact"/>
        <w:ind w:left="493"/>
        <w:jc w:val="both"/>
        <w:rPr>
          <w:i/>
          <w:sz w:val="24"/>
        </w:rPr>
      </w:pPr>
      <w:r>
        <w:rPr>
          <w:i/>
          <w:spacing w:val="-1"/>
          <w:sz w:val="24"/>
        </w:rPr>
        <w:t>Совместная</w:t>
      </w:r>
      <w:r>
        <w:rPr>
          <w:i/>
          <w:spacing w:val="-14"/>
          <w:sz w:val="24"/>
        </w:rPr>
        <w:t xml:space="preserve"> </w:t>
      </w:r>
      <w:r>
        <w:rPr>
          <w:i/>
          <w:spacing w:val="-1"/>
          <w:sz w:val="24"/>
        </w:rPr>
        <w:t>деятельность</w:t>
      </w:r>
      <w:r>
        <w:rPr>
          <w:i/>
          <w:spacing w:val="-7"/>
          <w:sz w:val="24"/>
        </w:rPr>
        <w:t xml:space="preserve"> </w:t>
      </w:r>
      <w:r>
        <w:rPr>
          <w:i/>
          <w:sz w:val="24"/>
        </w:rPr>
        <w:t>способствует</w:t>
      </w:r>
      <w:r>
        <w:rPr>
          <w:i/>
          <w:spacing w:val="-8"/>
          <w:sz w:val="24"/>
        </w:rPr>
        <w:t xml:space="preserve"> </w:t>
      </w:r>
      <w:r>
        <w:rPr>
          <w:i/>
          <w:sz w:val="24"/>
        </w:rPr>
        <w:t>формированию</w:t>
      </w:r>
      <w:r>
        <w:rPr>
          <w:i/>
          <w:spacing w:val="-15"/>
          <w:sz w:val="24"/>
        </w:rPr>
        <w:t xml:space="preserve"> </w:t>
      </w:r>
      <w:r>
        <w:rPr>
          <w:i/>
          <w:sz w:val="24"/>
        </w:rPr>
        <w:t>умений:</w:t>
      </w:r>
    </w:p>
    <w:p w:rsidR="00BA0EEA" w:rsidRDefault="00CD0253" w:rsidP="0088385F">
      <w:pPr>
        <w:pStyle w:val="a5"/>
        <w:numPr>
          <w:ilvl w:val="0"/>
          <w:numId w:val="27"/>
        </w:numPr>
        <w:tabs>
          <w:tab w:val="left" w:pos="1549"/>
          <w:tab w:val="left" w:pos="1550"/>
        </w:tabs>
        <w:spacing w:before="45" w:line="264" w:lineRule="auto"/>
        <w:ind w:right="414" w:firstLine="0"/>
        <w:rPr>
          <w:sz w:val="24"/>
        </w:rPr>
      </w:pPr>
      <w:r>
        <w:rPr>
          <w:sz w:val="24"/>
        </w:rPr>
        <w:t>участвовать</w:t>
      </w:r>
      <w:r>
        <w:rPr>
          <w:spacing w:val="1"/>
          <w:sz w:val="24"/>
        </w:rPr>
        <w:t xml:space="preserve"> </w:t>
      </w:r>
      <w:r>
        <w:rPr>
          <w:sz w:val="24"/>
        </w:rPr>
        <w:t>в</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выполнять</w:t>
      </w:r>
      <w:r>
        <w:rPr>
          <w:spacing w:val="1"/>
          <w:sz w:val="24"/>
        </w:rPr>
        <w:t xml:space="preserve"> </w:t>
      </w:r>
      <w:r>
        <w:rPr>
          <w:sz w:val="24"/>
        </w:rPr>
        <w:t>роли</w:t>
      </w:r>
      <w:r>
        <w:rPr>
          <w:spacing w:val="1"/>
          <w:sz w:val="24"/>
        </w:rPr>
        <w:t xml:space="preserve"> </w:t>
      </w:r>
      <w:r>
        <w:rPr>
          <w:sz w:val="24"/>
        </w:rPr>
        <w:t>лидера,</w:t>
      </w:r>
      <w:r>
        <w:rPr>
          <w:spacing w:val="1"/>
          <w:sz w:val="24"/>
        </w:rPr>
        <w:t xml:space="preserve"> </w:t>
      </w:r>
      <w:r>
        <w:rPr>
          <w:sz w:val="24"/>
        </w:rPr>
        <w:t>подчинённого,</w:t>
      </w:r>
      <w:r>
        <w:rPr>
          <w:spacing w:val="1"/>
          <w:sz w:val="24"/>
        </w:rPr>
        <w:t xml:space="preserve"> </w:t>
      </w:r>
      <w:r>
        <w:rPr>
          <w:sz w:val="24"/>
        </w:rPr>
        <w:t>соблюдать</w:t>
      </w:r>
      <w:r>
        <w:rPr>
          <w:spacing w:val="8"/>
          <w:sz w:val="24"/>
        </w:rPr>
        <w:t xml:space="preserve"> </w:t>
      </w:r>
      <w:r>
        <w:rPr>
          <w:sz w:val="24"/>
        </w:rPr>
        <w:t>равноправие</w:t>
      </w:r>
      <w:r>
        <w:rPr>
          <w:spacing w:val="3"/>
          <w:sz w:val="24"/>
        </w:rPr>
        <w:t xml:space="preserve"> </w:t>
      </w:r>
      <w:r>
        <w:rPr>
          <w:sz w:val="24"/>
        </w:rPr>
        <w:t>и</w:t>
      </w:r>
      <w:r>
        <w:rPr>
          <w:spacing w:val="3"/>
          <w:sz w:val="24"/>
        </w:rPr>
        <w:t xml:space="preserve"> </w:t>
      </w:r>
      <w:r>
        <w:rPr>
          <w:sz w:val="24"/>
        </w:rPr>
        <w:t>дружелюбие;</w:t>
      </w:r>
    </w:p>
    <w:p w:rsidR="00BA0EEA" w:rsidRDefault="00CD0253" w:rsidP="0088385F">
      <w:pPr>
        <w:pStyle w:val="a5"/>
        <w:numPr>
          <w:ilvl w:val="0"/>
          <w:numId w:val="27"/>
        </w:numPr>
        <w:tabs>
          <w:tab w:val="left" w:pos="1549"/>
          <w:tab w:val="left" w:pos="1550"/>
        </w:tabs>
        <w:spacing w:before="13" w:line="264" w:lineRule="auto"/>
        <w:ind w:right="398" w:firstLine="0"/>
        <w:rPr>
          <w:sz w:val="24"/>
        </w:rPr>
      </w:pPr>
      <w:r>
        <w:rPr>
          <w:sz w:val="24"/>
        </w:rPr>
        <w:t>в</w:t>
      </w:r>
      <w:r>
        <w:rPr>
          <w:spacing w:val="1"/>
          <w:sz w:val="24"/>
        </w:rPr>
        <w:t xml:space="preserve"> </w:t>
      </w:r>
      <w:r>
        <w:rPr>
          <w:sz w:val="24"/>
        </w:rPr>
        <w:t>коллективной</w:t>
      </w:r>
      <w:r>
        <w:rPr>
          <w:spacing w:val="1"/>
          <w:sz w:val="24"/>
        </w:rPr>
        <w:t xml:space="preserve"> </w:t>
      </w:r>
      <w:r>
        <w:rPr>
          <w:sz w:val="24"/>
        </w:rPr>
        <w:t>театрализованной</w:t>
      </w:r>
      <w:r>
        <w:rPr>
          <w:spacing w:val="1"/>
          <w:sz w:val="24"/>
        </w:rPr>
        <w:t xml:space="preserve"> </w:t>
      </w:r>
      <w:r>
        <w:rPr>
          <w:sz w:val="24"/>
        </w:rPr>
        <w:t>деятельности</w:t>
      </w:r>
      <w:r>
        <w:rPr>
          <w:spacing w:val="1"/>
          <w:sz w:val="24"/>
        </w:rPr>
        <w:t xml:space="preserve"> </w:t>
      </w:r>
      <w:r>
        <w:rPr>
          <w:sz w:val="24"/>
        </w:rPr>
        <w:t>читать</w:t>
      </w:r>
      <w:r>
        <w:rPr>
          <w:spacing w:val="1"/>
          <w:sz w:val="24"/>
        </w:rPr>
        <w:t xml:space="preserve"> </w:t>
      </w:r>
      <w:r>
        <w:rPr>
          <w:sz w:val="24"/>
        </w:rPr>
        <w:t>по</w:t>
      </w:r>
      <w:r>
        <w:rPr>
          <w:spacing w:val="1"/>
          <w:sz w:val="24"/>
        </w:rPr>
        <w:t xml:space="preserve"> </w:t>
      </w:r>
      <w:r>
        <w:rPr>
          <w:sz w:val="24"/>
        </w:rPr>
        <w:t>ролям,</w:t>
      </w:r>
      <w:r>
        <w:rPr>
          <w:spacing w:val="1"/>
          <w:sz w:val="24"/>
        </w:rPr>
        <w:t xml:space="preserve"> </w:t>
      </w:r>
      <w:r>
        <w:rPr>
          <w:sz w:val="24"/>
        </w:rPr>
        <w:t>инсценировать/</w:t>
      </w:r>
      <w:r>
        <w:rPr>
          <w:spacing w:val="1"/>
          <w:sz w:val="24"/>
        </w:rPr>
        <w:t xml:space="preserve"> </w:t>
      </w:r>
      <w:r>
        <w:rPr>
          <w:sz w:val="24"/>
        </w:rPr>
        <w:t>драматизировать несложные произведения</w:t>
      </w:r>
      <w:r>
        <w:rPr>
          <w:spacing w:val="1"/>
          <w:sz w:val="24"/>
        </w:rPr>
        <w:t xml:space="preserve"> </w:t>
      </w:r>
      <w:r>
        <w:rPr>
          <w:sz w:val="24"/>
        </w:rPr>
        <w:t>фольклора и художественной литературы; выбирать</w:t>
      </w:r>
      <w:r>
        <w:rPr>
          <w:spacing w:val="1"/>
          <w:sz w:val="24"/>
        </w:rPr>
        <w:t xml:space="preserve"> </w:t>
      </w:r>
      <w:r>
        <w:rPr>
          <w:sz w:val="24"/>
        </w:rPr>
        <w:t>роль,</w:t>
      </w:r>
      <w:r>
        <w:rPr>
          <w:spacing w:val="8"/>
          <w:sz w:val="24"/>
        </w:rPr>
        <w:t xml:space="preserve"> </w:t>
      </w:r>
      <w:r>
        <w:rPr>
          <w:sz w:val="24"/>
        </w:rPr>
        <w:t>договариваться</w:t>
      </w:r>
      <w:r>
        <w:rPr>
          <w:spacing w:val="-2"/>
          <w:sz w:val="24"/>
        </w:rPr>
        <w:t xml:space="preserve"> </w:t>
      </w:r>
      <w:r>
        <w:rPr>
          <w:sz w:val="24"/>
        </w:rPr>
        <w:t>о</w:t>
      </w:r>
      <w:r>
        <w:rPr>
          <w:spacing w:val="2"/>
          <w:sz w:val="24"/>
        </w:rPr>
        <w:t xml:space="preserve"> </w:t>
      </w:r>
      <w:r>
        <w:rPr>
          <w:sz w:val="24"/>
        </w:rPr>
        <w:t>манере</w:t>
      </w:r>
      <w:r>
        <w:rPr>
          <w:spacing w:val="1"/>
          <w:sz w:val="24"/>
        </w:rPr>
        <w:t xml:space="preserve"> </w:t>
      </w:r>
      <w:r>
        <w:rPr>
          <w:sz w:val="24"/>
        </w:rPr>
        <w:t>её</w:t>
      </w:r>
      <w:r>
        <w:rPr>
          <w:spacing w:val="-4"/>
          <w:sz w:val="24"/>
        </w:rPr>
        <w:t xml:space="preserve"> </w:t>
      </w:r>
      <w:r>
        <w:rPr>
          <w:sz w:val="24"/>
        </w:rPr>
        <w:t>исполнения</w:t>
      </w:r>
      <w:r>
        <w:rPr>
          <w:spacing w:val="-3"/>
          <w:sz w:val="24"/>
        </w:rPr>
        <w:t xml:space="preserve"> </w:t>
      </w:r>
      <w:r>
        <w:rPr>
          <w:sz w:val="24"/>
        </w:rPr>
        <w:t>в</w:t>
      </w:r>
      <w:r>
        <w:rPr>
          <w:spacing w:val="-6"/>
          <w:sz w:val="24"/>
        </w:rPr>
        <w:t xml:space="preserve"> </w:t>
      </w:r>
      <w:r>
        <w:rPr>
          <w:sz w:val="24"/>
        </w:rPr>
        <w:t>соответствии</w:t>
      </w:r>
      <w:r>
        <w:rPr>
          <w:spacing w:val="-5"/>
          <w:sz w:val="24"/>
        </w:rPr>
        <w:t xml:space="preserve"> </w:t>
      </w:r>
      <w:r>
        <w:rPr>
          <w:sz w:val="24"/>
        </w:rPr>
        <w:t>с</w:t>
      </w:r>
      <w:r>
        <w:rPr>
          <w:spacing w:val="-10"/>
          <w:sz w:val="24"/>
        </w:rPr>
        <w:t xml:space="preserve"> </w:t>
      </w:r>
      <w:r>
        <w:rPr>
          <w:sz w:val="24"/>
        </w:rPr>
        <w:t>общим</w:t>
      </w:r>
      <w:r>
        <w:rPr>
          <w:spacing w:val="-5"/>
          <w:sz w:val="24"/>
        </w:rPr>
        <w:t xml:space="preserve"> </w:t>
      </w:r>
      <w:r>
        <w:rPr>
          <w:sz w:val="24"/>
        </w:rPr>
        <w:t>замыслом;</w:t>
      </w:r>
    </w:p>
    <w:p w:rsidR="00BA0EEA" w:rsidRDefault="00CD0253" w:rsidP="0088385F">
      <w:pPr>
        <w:pStyle w:val="a5"/>
        <w:numPr>
          <w:ilvl w:val="0"/>
          <w:numId w:val="27"/>
        </w:numPr>
        <w:tabs>
          <w:tab w:val="left" w:pos="1549"/>
          <w:tab w:val="left" w:pos="1550"/>
        </w:tabs>
        <w:spacing w:before="16" w:line="266" w:lineRule="auto"/>
        <w:ind w:right="438" w:firstLine="0"/>
        <w:rPr>
          <w:sz w:val="24"/>
        </w:rPr>
      </w:pPr>
      <w:r>
        <w:rPr>
          <w:sz w:val="24"/>
        </w:rPr>
        <w:t>осуществлять взаимопомощь, проявлять ответственность при выполнении своей части</w:t>
      </w:r>
      <w:r>
        <w:rPr>
          <w:spacing w:val="1"/>
          <w:sz w:val="24"/>
        </w:rPr>
        <w:t xml:space="preserve"> </w:t>
      </w:r>
      <w:r>
        <w:rPr>
          <w:sz w:val="24"/>
        </w:rPr>
        <w:t>работы,</w:t>
      </w:r>
      <w:r>
        <w:rPr>
          <w:spacing w:val="-6"/>
          <w:sz w:val="24"/>
        </w:rPr>
        <w:t xml:space="preserve"> </w:t>
      </w:r>
      <w:r>
        <w:rPr>
          <w:sz w:val="24"/>
        </w:rPr>
        <w:t>оценивать</w:t>
      </w:r>
      <w:r>
        <w:rPr>
          <w:spacing w:val="6"/>
          <w:sz w:val="24"/>
        </w:rPr>
        <w:t xml:space="preserve"> </w:t>
      </w:r>
      <w:r>
        <w:rPr>
          <w:sz w:val="24"/>
        </w:rPr>
        <w:t>свой</w:t>
      </w:r>
      <w:r>
        <w:rPr>
          <w:spacing w:val="3"/>
          <w:sz w:val="24"/>
        </w:rPr>
        <w:t xml:space="preserve"> </w:t>
      </w:r>
      <w:r>
        <w:rPr>
          <w:sz w:val="24"/>
        </w:rPr>
        <w:t>вклад</w:t>
      </w:r>
      <w:r>
        <w:rPr>
          <w:spacing w:val="-4"/>
          <w:sz w:val="24"/>
        </w:rPr>
        <w:t xml:space="preserve"> </w:t>
      </w:r>
      <w:r>
        <w:rPr>
          <w:sz w:val="24"/>
        </w:rPr>
        <w:t>в</w:t>
      </w:r>
      <w:r>
        <w:rPr>
          <w:spacing w:val="-1"/>
          <w:sz w:val="24"/>
        </w:rPr>
        <w:t xml:space="preserve"> </w:t>
      </w:r>
      <w:r>
        <w:rPr>
          <w:sz w:val="24"/>
        </w:rPr>
        <w:t>общее</w:t>
      </w:r>
      <w:r>
        <w:rPr>
          <w:spacing w:val="-3"/>
          <w:sz w:val="24"/>
        </w:rPr>
        <w:t xml:space="preserve"> </w:t>
      </w:r>
      <w:r>
        <w:rPr>
          <w:sz w:val="24"/>
        </w:rPr>
        <w:t>дело.</w:t>
      </w:r>
    </w:p>
    <w:p w:rsidR="00BA0EEA" w:rsidRDefault="00CD0253">
      <w:pPr>
        <w:pStyle w:val="110"/>
        <w:spacing w:before="64"/>
      </w:pPr>
      <w:bookmarkStart w:id="82" w:name="СОДЕРЖАНИЕ_ОБУЧЕНИЯ_В_4_КЛАССЕ_(1)"/>
      <w:bookmarkEnd w:id="82"/>
      <w:r>
        <w:rPr>
          <w:spacing w:val="-1"/>
        </w:rPr>
        <w:t>СОДЕРЖАНИЕ</w:t>
      </w:r>
      <w:r>
        <w:rPr>
          <w:spacing w:val="-9"/>
        </w:rPr>
        <w:t xml:space="preserve"> </w:t>
      </w:r>
      <w:r>
        <w:t>ОБУЧЕНИЯ</w:t>
      </w:r>
      <w:r>
        <w:rPr>
          <w:spacing w:val="-12"/>
        </w:rPr>
        <w:t xml:space="preserve"> </w:t>
      </w:r>
      <w:r>
        <w:t>В</w:t>
      </w:r>
      <w:r>
        <w:rPr>
          <w:spacing w:val="-2"/>
        </w:rPr>
        <w:t xml:space="preserve"> </w:t>
      </w:r>
      <w:r>
        <w:t>4</w:t>
      </w:r>
      <w:r>
        <w:rPr>
          <w:spacing w:val="-12"/>
        </w:rPr>
        <w:t xml:space="preserve"> </w:t>
      </w:r>
      <w:r>
        <w:t>КЛАССЕ</w:t>
      </w:r>
    </w:p>
    <w:p w:rsidR="00BA0EEA" w:rsidRDefault="00CD0253">
      <w:pPr>
        <w:pStyle w:val="a3"/>
        <w:spacing w:before="36" w:line="268" w:lineRule="auto"/>
        <w:ind w:right="393"/>
      </w:pPr>
      <w:r>
        <w:rPr>
          <w:b/>
        </w:rPr>
        <w:t>О</w:t>
      </w:r>
      <w:r>
        <w:rPr>
          <w:b/>
          <w:spacing w:val="1"/>
        </w:rPr>
        <w:t xml:space="preserve"> </w:t>
      </w:r>
      <w:r>
        <w:rPr>
          <w:b/>
        </w:rPr>
        <w:t>Родине,</w:t>
      </w:r>
      <w:r>
        <w:rPr>
          <w:b/>
          <w:spacing w:val="1"/>
        </w:rPr>
        <w:t xml:space="preserve"> </w:t>
      </w:r>
      <w:r>
        <w:rPr>
          <w:b/>
        </w:rPr>
        <w:t>героические</w:t>
      </w:r>
      <w:r>
        <w:rPr>
          <w:b/>
          <w:spacing w:val="1"/>
        </w:rPr>
        <w:t xml:space="preserve"> </w:t>
      </w:r>
      <w:r>
        <w:rPr>
          <w:b/>
        </w:rPr>
        <w:t>страницы</w:t>
      </w:r>
      <w:r>
        <w:rPr>
          <w:b/>
          <w:spacing w:val="1"/>
        </w:rPr>
        <w:t xml:space="preserve"> </w:t>
      </w:r>
      <w:r>
        <w:rPr>
          <w:b/>
        </w:rPr>
        <w:t>истории.</w:t>
      </w:r>
      <w:r>
        <w:rPr>
          <w:b/>
          <w:spacing w:val="1"/>
        </w:rPr>
        <w:t xml:space="preserve"> </w:t>
      </w:r>
      <w:r>
        <w:t>Наше</w:t>
      </w:r>
      <w:r>
        <w:rPr>
          <w:spacing w:val="1"/>
        </w:rPr>
        <w:t xml:space="preserve"> </w:t>
      </w:r>
      <w:r>
        <w:t>Отечество,</w:t>
      </w:r>
      <w:r>
        <w:rPr>
          <w:spacing w:val="1"/>
        </w:rPr>
        <w:t xml:space="preserve"> </w:t>
      </w:r>
      <w:r>
        <w:t>образ</w:t>
      </w:r>
      <w:r>
        <w:rPr>
          <w:spacing w:val="1"/>
        </w:rPr>
        <w:t xml:space="preserve"> </w:t>
      </w:r>
      <w:r>
        <w:t>родной</w:t>
      </w:r>
      <w:r>
        <w:rPr>
          <w:spacing w:val="61"/>
        </w:rPr>
        <w:t xml:space="preserve"> </w:t>
      </w:r>
      <w:r>
        <w:t>земли</w:t>
      </w:r>
      <w:r>
        <w:rPr>
          <w:spacing w:val="61"/>
        </w:rPr>
        <w:t xml:space="preserve"> </w:t>
      </w:r>
      <w:r>
        <w:t>в</w:t>
      </w:r>
      <w:r>
        <w:rPr>
          <w:spacing w:val="1"/>
        </w:rPr>
        <w:t xml:space="preserve"> </w:t>
      </w:r>
      <w:r>
        <w:t>стихотворных и прозаических произведениях писателей и поэтов ХIХ и ХХ веков (по выбору, не</w:t>
      </w:r>
      <w:r>
        <w:rPr>
          <w:spacing w:val="1"/>
        </w:rPr>
        <w:t xml:space="preserve"> </w:t>
      </w:r>
      <w:r>
        <w:t>менее четырёх, например, произведения И.С. Никитина, Н.М. Языкова, С.Т. Романовского, А.Т.</w:t>
      </w:r>
      <w:r>
        <w:rPr>
          <w:spacing w:val="1"/>
        </w:rPr>
        <w:t xml:space="preserve"> </w:t>
      </w:r>
      <w:r>
        <w:t>Твардовского, М.М. Пришвина, С.Д. Дрожжина, В.М. Пескова и др.). Представление о проявлении</w:t>
      </w:r>
      <w:r>
        <w:rPr>
          <w:spacing w:val="-57"/>
        </w:rPr>
        <w:t xml:space="preserve"> </w:t>
      </w:r>
      <w:r>
        <w:t>любви</w:t>
      </w:r>
      <w:r>
        <w:rPr>
          <w:spacing w:val="1"/>
        </w:rPr>
        <w:t xml:space="preserve"> </w:t>
      </w:r>
      <w:r>
        <w:t>к</w:t>
      </w:r>
      <w:r>
        <w:rPr>
          <w:spacing w:val="1"/>
        </w:rPr>
        <w:t xml:space="preserve"> </w:t>
      </w:r>
      <w:r>
        <w:t>родной</w:t>
      </w:r>
      <w:r>
        <w:rPr>
          <w:spacing w:val="1"/>
        </w:rPr>
        <w:t xml:space="preserve"> </w:t>
      </w:r>
      <w:r>
        <w:t>земле</w:t>
      </w:r>
      <w:r>
        <w:rPr>
          <w:spacing w:val="1"/>
        </w:rPr>
        <w:t xml:space="preserve"> </w:t>
      </w:r>
      <w:r>
        <w:t>в</w:t>
      </w:r>
      <w:r>
        <w:rPr>
          <w:spacing w:val="1"/>
        </w:rPr>
        <w:t xml:space="preserve"> </w:t>
      </w:r>
      <w:r>
        <w:t>литературе</w:t>
      </w:r>
      <w:r>
        <w:rPr>
          <w:spacing w:val="1"/>
        </w:rPr>
        <w:t xml:space="preserve"> </w:t>
      </w:r>
      <w:r>
        <w:t>разных</w:t>
      </w:r>
      <w:r>
        <w:rPr>
          <w:spacing w:val="1"/>
        </w:rPr>
        <w:t xml:space="preserve"> </w:t>
      </w:r>
      <w:r>
        <w:t>народов</w:t>
      </w:r>
      <w:r>
        <w:rPr>
          <w:spacing w:val="1"/>
        </w:rPr>
        <w:t xml:space="preserve"> </w:t>
      </w:r>
      <w:r>
        <w:t>(на</w:t>
      </w:r>
      <w:r>
        <w:rPr>
          <w:spacing w:val="1"/>
        </w:rPr>
        <w:t xml:space="preserve"> </w:t>
      </w:r>
      <w:r>
        <w:t>примере</w:t>
      </w:r>
      <w:r>
        <w:rPr>
          <w:spacing w:val="1"/>
        </w:rPr>
        <w:t xml:space="preserve"> </w:t>
      </w:r>
      <w:r>
        <w:t>писателей</w:t>
      </w:r>
      <w:r>
        <w:rPr>
          <w:spacing w:val="1"/>
        </w:rPr>
        <w:t xml:space="preserve"> </w:t>
      </w:r>
      <w:r>
        <w:t>родного</w:t>
      </w:r>
      <w:r>
        <w:rPr>
          <w:spacing w:val="1"/>
        </w:rPr>
        <w:t xml:space="preserve"> </w:t>
      </w:r>
      <w:r>
        <w:t>края,</w:t>
      </w:r>
      <w:r>
        <w:rPr>
          <w:spacing w:val="1"/>
        </w:rPr>
        <w:t xml:space="preserve"> </w:t>
      </w:r>
      <w:r>
        <w:t>представителей разных народов России). Страницы истории России, великие люди и события:</w:t>
      </w:r>
      <w:r>
        <w:rPr>
          <w:spacing w:val="1"/>
        </w:rPr>
        <w:t xml:space="preserve"> </w:t>
      </w:r>
      <w:r>
        <w:t>образы Александра Невского, Дмитрия Пожарского, Дмитрия Донского, Александра Суворова,</w:t>
      </w:r>
      <w:r>
        <w:rPr>
          <w:spacing w:val="1"/>
        </w:rPr>
        <w:t xml:space="preserve"> </w:t>
      </w:r>
      <w:r>
        <w:t>Михаила</w:t>
      </w:r>
      <w:r>
        <w:rPr>
          <w:spacing w:val="1"/>
        </w:rPr>
        <w:t xml:space="preserve"> </w:t>
      </w:r>
      <w:r>
        <w:t>Кутузова</w:t>
      </w:r>
      <w:r>
        <w:rPr>
          <w:spacing w:val="1"/>
        </w:rPr>
        <w:t xml:space="preserve"> </w:t>
      </w:r>
      <w:r>
        <w:t>и</w:t>
      </w:r>
      <w:r>
        <w:rPr>
          <w:spacing w:val="1"/>
        </w:rPr>
        <w:t xml:space="preserve"> </w:t>
      </w:r>
      <w:r>
        <w:t>других</w:t>
      </w:r>
      <w:r>
        <w:rPr>
          <w:spacing w:val="1"/>
        </w:rPr>
        <w:t xml:space="preserve"> </w:t>
      </w:r>
      <w:r>
        <w:t>выдающихся</w:t>
      </w:r>
      <w:r>
        <w:rPr>
          <w:spacing w:val="1"/>
        </w:rPr>
        <w:t xml:space="preserve"> </w:t>
      </w:r>
      <w:r>
        <w:t>защитников</w:t>
      </w:r>
      <w:r>
        <w:rPr>
          <w:spacing w:val="1"/>
        </w:rPr>
        <w:t xml:space="preserve"> </w:t>
      </w:r>
      <w:r>
        <w:t>Отечества</w:t>
      </w:r>
      <w:r>
        <w:rPr>
          <w:spacing w:val="1"/>
        </w:rPr>
        <w:t xml:space="preserve"> </w:t>
      </w:r>
      <w:r>
        <w:t>в</w:t>
      </w:r>
      <w:r>
        <w:rPr>
          <w:spacing w:val="1"/>
        </w:rPr>
        <w:t xml:space="preserve"> </w:t>
      </w:r>
      <w:r>
        <w:t>литературе</w:t>
      </w:r>
      <w:r>
        <w:rPr>
          <w:spacing w:val="1"/>
        </w:rPr>
        <w:t xml:space="preserve"> </w:t>
      </w:r>
      <w:r>
        <w:t>для</w:t>
      </w:r>
      <w:r>
        <w:rPr>
          <w:spacing w:val="1"/>
        </w:rPr>
        <w:t xml:space="preserve"> </w:t>
      </w:r>
      <w:r>
        <w:t>детей.</w:t>
      </w:r>
      <w:r>
        <w:rPr>
          <w:spacing w:val="1"/>
        </w:rPr>
        <w:t xml:space="preserve"> </w:t>
      </w:r>
      <w:r>
        <w:t>Отражение нравственной идеи: любовь к Родине. Героическое прошлое России, тема Великой</w:t>
      </w:r>
      <w:r>
        <w:rPr>
          <w:spacing w:val="1"/>
        </w:rPr>
        <w:t xml:space="preserve"> </w:t>
      </w:r>
      <w:r>
        <w:t>Отечественной войны в произведениях литературы (на примере рассказов А.П. Платонова, Л.А.</w:t>
      </w:r>
      <w:r>
        <w:rPr>
          <w:spacing w:val="1"/>
        </w:rPr>
        <w:t xml:space="preserve"> </w:t>
      </w:r>
      <w:r>
        <w:t>Кассиля,</w:t>
      </w:r>
      <w:r>
        <w:rPr>
          <w:spacing w:val="8"/>
        </w:rPr>
        <w:t xml:space="preserve"> </w:t>
      </w:r>
      <w:r>
        <w:t>В.К.</w:t>
      </w:r>
      <w:r>
        <w:rPr>
          <w:spacing w:val="-1"/>
        </w:rPr>
        <w:t xml:space="preserve"> </w:t>
      </w:r>
      <w:r>
        <w:t>Железняка,</w:t>
      </w:r>
      <w:r>
        <w:rPr>
          <w:spacing w:val="5"/>
        </w:rPr>
        <w:t xml:space="preserve"> </w:t>
      </w:r>
      <w:r>
        <w:t>С.П.</w:t>
      </w:r>
      <w:r>
        <w:rPr>
          <w:spacing w:val="-2"/>
        </w:rPr>
        <w:t xml:space="preserve"> </w:t>
      </w:r>
      <w:r>
        <w:t>Алексеева).</w:t>
      </w:r>
      <w:r>
        <w:rPr>
          <w:spacing w:val="9"/>
        </w:rPr>
        <w:t xml:space="preserve"> </w:t>
      </w:r>
      <w:r>
        <w:t>Осознание понятия:</w:t>
      </w:r>
      <w:r>
        <w:rPr>
          <w:spacing w:val="-11"/>
        </w:rPr>
        <w:t xml:space="preserve"> </w:t>
      </w:r>
      <w:r>
        <w:t>поступок,</w:t>
      </w:r>
      <w:r>
        <w:rPr>
          <w:spacing w:val="8"/>
        </w:rPr>
        <w:t xml:space="preserve"> </w:t>
      </w:r>
      <w:r>
        <w:t>подвиг.</w:t>
      </w:r>
    </w:p>
    <w:p w:rsidR="00BA0EEA" w:rsidRDefault="00CD0253">
      <w:pPr>
        <w:pStyle w:val="a3"/>
        <w:spacing w:line="242" w:lineRule="auto"/>
        <w:ind w:right="412"/>
      </w:pPr>
      <w:r>
        <w:rPr>
          <w:b/>
          <w:i/>
        </w:rPr>
        <w:t xml:space="preserve">Круг чтения: </w:t>
      </w:r>
      <w:r>
        <w:t>народная и авторская песня: понятие исторической песни, знакомство с песнями на</w:t>
      </w:r>
      <w:r>
        <w:rPr>
          <w:spacing w:val="1"/>
        </w:rPr>
        <w:t xml:space="preserve"> </w:t>
      </w:r>
      <w:r>
        <w:t>тему</w:t>
      </w:r>
      <w:r>
        <w:rPr>
          <w:spacing w:val="-28"/>
        </w:rPr>
        <w:t xml:space="preserve"> </w:t>
      </w:r>
      <w:r>
        <w:t>Великой</w:t>
      </w:r>
      <w:r>
        <w:rPr>
          <w:spacing w:val="4"/>
        </w:rPr>
        <w:t xml:space="preserve"> </w:t>
      </w:r>
      <w:r>
        <w:t>Отечественной</w:t>
      </w:r>
      <w:r>
        <w:rPr>
          <w:spacing w:val="-1"/>
        </w:rPr>
        <w:t xml:space="preserve"> </w:t>
      </w:r>
      <w:r>
        <w:t>войны</w:t>
      </w:r>
      <w:r>
        <w:rPr>
          <w:spacing w:val="-2"/>
        </w:rPr>
        <w:t xml:space="preserve"> </w:t>
      </w:r>
      <w:r>
        <w:t>(2-3</w:t>
      </w:r>
      <w:r>
        <w:rPr>
          <w:spacing w:val="-7"/>
        </w:rPr>
        <w:t xml:space="preserve"> </w:t>
      </w:r>
      <w:r>
        <w:t>произведения</w:t>
      </w:r>
      <w:r>
        <w:rPr>
          <w:spacing w:val="3"/>
        </w:rPr>
        <w:t xml:space="preserve"> </w:t>
      </w:r>
      <w:r>
        <w:t>по</w:t>
      </w:r>
      <w:r>
        <w:rPr>
          <w:spacing w:val="-3"/>
        </w:rPr>
        <w:t xml:space="preserve"> </w:t>
      </w:r>
      <w:r>
        <w:t>выбору).</w:t>
      </w:r>
    </w:p>
    <w:p w:rsidR="00BA0EEA" w:rsidRDefault="00CD0253">
      <w:pPr>
        <w:pStyle w:val="a3"/>
        <w:spacing w:before="47" w:line="271" w:lineRule="auto"/>
        <w:ind w:right="396"/>
      </w:pPr>
      <w:r>
        <w:rPr>
          <w:b/>
          <w:i/>
        </w:rPr>
        <w:t xml:space="preserve">Произведения для чтения: </w:t>
      </w:r>
      <w:r>
        <w:t>С.Д. Дрожжин «Родине», В.М. Песков «Родине», А.Т. Твардовский «О</w:t>
      </w:r>
      <w:r>
        <w:rPr>
          <w:spacing w:val="-57"/>
        </w:rPr>
        <w:t xml:space="preserve"> </w:t>
      </w:r>
      <w:r>
        <w:t>Родине большой и малой» (отрывок), С.Т. Романовский «Ледовое побоище», С.П. Алексеев (1-2</w:t>
      </w:r>
      <w:r>
        <w:rPr>
          <w:spacing w:val="1"/>
        </w:rPr>
        <w:t xml:space="preserve"> </w:t>
      </w:r>
      <w:r>
        <w:t>рассказа</w:t>
      </w:r>
      <w:r>
        <w:rPr>
          <w:spacing w:val="1"/>
        </w:rPr>
        <w:t xml:space="preserve"> </w:t>
      </w:r>
      <w:r>
        <w:t>военно-исторической</w:t>
      </w:r>
      <w:r>
        <w:rPr>
          <w:spacing w:val="1"/>
        </w:rPr>
        <w:t xml:space="preserve"> </w:t>
      </w:r>
      <w:r>
        <w:t>тематики)</w:t>
      </w:r>
      <w:r>
        <w:rPr>
          <w:spacing w:val="1"/>
        </w:rPr>
        <w:t xml:space="preserve"> </w:t>
      </w:r>
      <w:r>
        <w:t>и</w:t>
      </w:r>
      <w:r>
        <w:rPr>
          <w:spacing w:val="1"/>
        </w:rPr>
        <w:t xml:space="preserve"> </w:t>
      </w:r>
      <w:r>
        <w:t>другие</w:t>
      </w:r>
      <w:r>
        <w:rPr>
          <w:spacing w:val="1"/>
        </w:rPr>
        <w:t xml:space="preserve"> </w:t>
      </w:r>
      <w:r>
        <w:t>(по</w:t>
      </w:r>
      <w:r>
        <w:rPr>
          <w:spacing w:val="1"/>
        </w:rPr>
        <w:t xml:space="preserve"> </w:t>
      </w:r>
      <w:r>
        <w:t>выбору).</w:t>
      </w:r>
      <w:r>
        <w:rPr>
          <w:spacing w:val="1"/>
        </w:rPr>
        <w:t xml:space="preserve"> </w:t>
      </w:r>
      <w:r>
        <w:rPr>
          <w:b/>
        </w:rPr>
        <w:t>Фольклор</w:t>
      </w:r>
      <w:r>
        <w:rPr>
          <w:b/>
          <w:spacing w:val="1"/>
        </w:rPr>
        <w:t xml:space="preserve"> </w:t>
      </w:r>
      <w:r>
        <w:rPr>
          <w:b/>
        </w:rPr>
        <w:t>(устное</w:t>
      </w:r>
      <w:r>
        <w:rPr>
          <w:b/>
          <w:spacing w:val="1"/>
        </w:rPr>
        <w:t xml:space="preserve"> </w:t>
      </w:r>
      <w:r>
        <w:rPr>
          <w:b/>
        </w:rPr>
        <w:t>народное</w:t>
      </w:r>
      <w:r>
        <w:rPr>
          <w:b/>
          <w:spacing w:val="1"/>
        </w:rPr>
        <w:t xml:space="preserve"> </w:t>
      </w:r>
      <w:r>
        <w:rPr>
          <w:b/>
        </w:rPr>
        <w:t xml:space="preserve">творчество). </w:t>
      </w:r>
      <w:r>
        <w:t>Фольклор как народная духовная культура (произведения по выбору). Многообразие</w:t>
      </w:r>
      <w:r>
        <w:rPr>
          <w:spacing w:val="1"/>
        </w:rPr>
        <w:t xml:space="preserve"> </w:t>
      </w:r>
      <w:r>
        <w:t>видов</w:t>
      </w:r>
      <w:r>
        <w:rPr>
          <w:spacing w:val="1"/>
        </w:rPr>
        <w:t xml:space="preserve"> </w:t>
      </w:r>
      <w:r>
        <w:t>фольклора:</w:t>
      </w:r>
      <w:r>
        <w:rPr>
          <w:spacing w:val="1"/>
        </w:rPr>
        <w:t xml:space="preserve"> </w:t>
      </w:r>
      <w:r>
        <w:t>словесный,</w:t>
      </w:r>
      <w:r>
        <w:rPr>
          <w:spacing w:val="1"/>
        </w:rPr>
        <w:t xml:space="preserve"> </w:t>
      </w:r>
      <w:r>
        <w:t>музыкальный,</w:t>
      </w:r>
      <w:r>
        <w:rPr>
          <w:spacing w:val="1"/>
        </w:rPr>
        <w:t xml:space="preserve"> </w:t>
      </w:r>
      <w:r>
        <w:t>обрядовый</w:t>
      </w:r>
      <w:r>
        <w:rPr>
          <w:spacing w:val="1"/>
        </w:rPr>
        <w:t xml:space="preserve"> </w:t>
      </w:r>
      <w:r>
        <w:t>(календарный).</w:t>
      </w:r>
      <w:r>
        <w:rPr>
          <w:spacing w:val="1"/>
        </w:rPr>
        <w:t xml:space="preserve"> </w:t>
      </w:r>
      <w:r>
        <w:t>Культурное</w:t>
      </w:r>
      <w:r>
        <w:rPr>
          <w:spacing w:val="1"/>
        </w:rPr>
        <w:t xml:space="preserve"> </w:t>
      </w:r>
      <w:r>
        <w:t>значение</w:t>
      </w:r>
      <w:r>
        <w:rPr>
          <w:spacing w:val="1"/>
        </w:rPr>
        <w:t xml:space="preserve"> </w:t>
      </w:r>
      <w:r>
        <w:t>фольклора</w:t>
      </w:r>
      <w:r>
        <w:rPr>
          <w:spacing w:val="1"/>
        </w:rPr>
        <w:t xml:space="preserve"> </w:t>
      </w:r>
      <w:r>
        <w:t>для</w:t>
      </w:r>
      <w:r>
        <w:rPr>
          <w:spacing w:val="1"/>
        </w:rPr>
        <w:t xml:space="preserve"> </w:t>
      </w:r>
      <w:r>
        <w:t>появления</w:t>
      </w:r>
      <w:r>
        <w:rPr>
          <w:spacing w:val="1"/>
        </w:rPr>
        <w:t xml:space="preserve"> </w:t>
      </w:r>
      <w:r>
        <w:t>художественной</w:t>
      </w:r>
      <w:r>
        <w:rPr>
          <w:spacing w:val="1"/>
        </w:rPr>
        <w:t xml:space="preserve"> </w:t>
      </w:r>
      <w:r>
        <w:t>литературы.</w:t>
      </w:r>
      <w:r>
        <w:rPr>
          <w:spacing w:val="1"/>
        </w:rPr>
        <w:t xml:space="preserve"> </w:t>
      </w:r>
      <w:r>
        <w:t>Малые</w:t>
      </w:r>
      <w:r>
        <w:rPr>
          <w:spacing w:val="1"/>
        </w:rPr>
        <w:t xml:space="preserve"> </w:t>
      </w:r>
      <w:r>
        <w:t>жанры</w:t>
      </w:r>
      <w:r>
        <w:rPr>
          <w:spacing w:val="1"/>
        </w:rPr>
        <w:t xml:space="preserve"> </w:t>
      </w:r>
      <w:r>
        <w:t>фольклора</w:t>
      </w:r>
      <w:r>
        <w:rPr>
          <w:spacing w:val="1"/>
        </w:rPr>
        <w:t xml:space="preserve"> </w:t>
      </w:r>
      <w:r>
        <w:t>(назначение,</w:t>
      </w:r>
      <w:r>
        <w:rPr>
          <w:spacing w:val="-57"/>
        </w:rPr>
        <w:t xml:space="preserve"> </w:t>
      </w:r>
      <w:r>
        <w:t>сравнение, классификация). Собиратели фольклора (А.Н. Афанасьев, В.И. Даль). Виды сказок: о</w:t>
      </w:r>
      <w:r>
        <w:rPr>
          <w:spacing w:val="1"/>
        </w:rPr>
        <w:t xml:space="preserve"> </w:t>
      </w:r>
      <w:r>
        <w:t>животных, бытовые, волшебные. Отражение в произведениях фольклора нравственных ценностей,</w:t>
      </w:r>
      <w:r>
        <w:rPr>
          <w:spacing w:val="1"/>
        </w:rPr>
        <w:t xml:space="preserve"> </w:t>
      </w:r>
      <w:r>
        <w:t>быта</w:t>
      </w:r>
      <w:r>
        <w:rPr>
          <w:spacing w:val="1"/>
        </w:rPr>
        <w:t xml:space="preserve"> </w:t>
      </w:r>
      <w:r>
        <w:t>и</w:t>
      </w:r>
      <w:r>
        <w:rPr>
          <w:spacing w:val="1"/>
        </w:rPr>
        <w:t xml:space="preserve"> </w:t>
      </w:r>
      <w:r>
        <w:t>культуры</w:t>
      </w:r>
      <w:r>
        <w:rPr>
          <w:spacing w:val="1"/>
        </w:rPr>
        <w:t xml:space="preserve"> </w:t>
      </w:r>
      <w:r>
        <w:t>народов</w:t>
      </w:r>
      <w:r>
        <w:rPr>
          <w:spacing w:val="1"/>
        </w:rPr>
        <w:t xml:space="preserve"> </w:t>
      </w:r>
      <w:r>
        <w:t>мира.</w:t>
      </w:r>
      <w:r>
        <w:rPr>
          <w:spacing w:val="1"/>
        </w:rPr>
        <w:t xml:space="preserve"> </w:t>
      </w:r>
      <w:r>
        <w:t>Сходство</w:t>
      </w:r>
      <w:r>
        <w:rPr>
          <w:spacing w:val="1"/>
        </w:rPr>
        <w:t xml:space="preserve"> </w:t>
      </w:r>
      <w:r>
        <w:t>фольклорных</w:t>
      </w:r>
      <w:r>
        <w:rPr>
          <w:spacing w:val="1"/>
        </w:rPr>
        <w:t xml:space="preserve"> </w:t>
      </w:r>
      <w:r>
        <w:t>произведений</w:t>
      </w:r>
      <w:r>
        <w:rPr>
          <w:spacing w:val="1"/>
        </w:rPr>
        <w:t xml:space="preserve"> </w:t>
      </w:r>
      <w:r>
        <w:t>разных</w:t>
      </w:r>
      <w:r>
        <w:rPr>
          <w:spacing w:val="61"/>
        </w:rPr>
        <w:t xml:space="preserve"> </w:t>
      </w:r>
      <w:r>
        <w:t>народов</w:t>
      </w:r>
      <w:r>
        <w:rPr>
          <w:spacing w:val="61"/>
        </w:rPr>
        <w:t xml:space="preserve"> </w:t>
      </w:r>
      <w:r>
        <w:t>по</w:t>
      </w:r>
      <w:r>
        <w:rPr>
          <w:spacing w:val="1"/>
        </w:rPr>
        <w:t xml:space="preserve"> </w:t>
      </w:r>
      <w:r>
        <w:rPr>
          <w:spacing w:val="-1"/>
        </w:rPr>
        <w:t>тематике,</w:t>
      </w:r>
      <w:r>
        <w:rPr>
          <w:spacing w:val="5"/>
        </w:rPr>
        <w:t xml:space="preserve"> </w:t>
      </w:r>
      <w:r>
        <w:rPr>
          <w:spacing w:val="-1"/>
        </w:rPr>
        <w:t>художественным</w:t>
      </w:r>
      <w:r>
        <w:rPr>
          <w:spacing w:val="5"/>
        </w:rPr>
        <w:t xml:space="preserve"> </w:t>
      </w:r>
      <w:r>
        <w:rPr>
          <w:spacing w:val="-1"/>
        </w:rPr>
        <w:t>образам</w:t>
      </w:r>
      <w:r>
        <w:t xml:space="preserve"> </w:t>
      </w:r>
      <w:r>
        <w:rPr>
          <w:spacing w:val="-1"/>
        </w:rPr>
        <w:t>и</w:t>
      </w:r>
      <w:r>
        <w:rPr>
          <w:spacing w:val="8"/>
        </w:rPr>
        <w:t xml:space="preserve"> </w:t>
      </w:r>
      <w:r>
        <w:rPr>
          <w:spacing w:val="-1"/>
        </w:rPr>
        <w:t>форме</w:t>
      </w:r>
      <w:r>
        <w:rPr>
          <w:spacing w:val="-3"/>
        </w:rPr>
        <w:t xml:space="preserve"> </w:t>
      </w:r>
      <w:r>
        <w:rPr>
          <w:spacing w:val="-1"/>
        </w:rPr>
        <w:t>(«бродячие»</w:t>
      </w:r>
      <w:r>
        <w:rPr>
          <w:spacing w:val="-16"/>
        </w:rPr>
        <w:t xml:space="preserve"> </w:t>
      </w:r>
      <w:r>
        <w:t>сюжеты).</w:t>
      </w:r>
    </w:p>
    <w:p w:rsidR="00BA0EEA" w:rsidRDefault="00CD0253">
      <w:pPr>
        <w:pStyle w:val="a3"/>
        <w:spacing w:line="266" w:lineRule="auto"/>
        <w:ind w:right="400"/>
      </w:pPr>
      <w:r>
        <w:rPr>
          <w:b/>
          <w:i/>
        </w:rPr>
        <w:t xml:space="preserve">Круг чтения: </w:t>
      </w:r>
      <w:r>
        <w:t>былина как эпическая песня о героическом событии. Герой былины - защитник</w:t>
      </w:r>
      <w:r>
        <w:rPr>
          <w:spacing w:val="1"/>
        </w:rPr>
        <w:t xml:space="preserve"> </w:t>
      </w:r>
      <w:r>
        <w:t>страны.</w:t>
      </w:r>
      <w:r>
        <w:rPr>
          <w:spacing w:val="1"/>
        </w:rPr>
        <w:t xml:space="preserve"> </w:t>
      </w:r>
      <w:r>
        <w:t>Образы</w:t>
      </w:r>
      <w:r>
        <w:rPr>
          <w:spacing w:val="1"/>
        </w:rPr>
        <w:t xml:space="preserve"> </w:t>
      </w:r>
      <w:r>
        <w:t>русских</w:t>
      </w:r>
      <w:r>
        <w:rPr>
          <w:spacing w:val="1"/>
        </w:rPr>
        <w:t xml:space="preserve"> </w:t>
      </w:r>
      <w:r>
        <w:t>богатырей:</w:t>
      </w:r>
      <w:r>
        <w:rPr>
          <w:spacing w:val="1"/>
        </w:rPr>
        <w:t xml:space="preserve"> </w:t>
      </w:r>
      <w:r>
        <w:t>Ильи</w:t>
      </w:r>
      <w:r>
        <w:rPr>
          <w:spacing w:val="1"/>
        </w:rPr>
        <w:t xml:space="preserve"> </w:t>
      </w:r>
      <w:r>
        <w:t>Муромца,</w:t>
      </w:r>
      <w:r>
        <w:rPr>
          <w:spacing w:val="1"/>
        </w:rPr>
        <w:t xml:space="preserve"> </w:t>
      </w:r>
      <w:r>
        <w:t>Алёши</w:t>
      </w:r>
      <w:r>
        <w:rPr>
          <w:spacing w:val="1"/>
        </w:rPr>
        <w:t xml:space="preserve"> </w:t>
      </w:r>
      <w:r>
        <w:t>Поповича,</w:t>
      </w:r>
      <w:r>
        <w:rPr>
          <w:spacing w:val="1"/>
        </w:rPr>
        <w:t xml:space="preserve"> </w:t>
      </w:r>
      <w:r>
        <w:t>Добрыни</w:t>
      </w:r>
      <w:r>
        <w:rPr>
          <w:spacing w:val="60"/>
        </w:rPr>
        <w:t xml:space="preserve"> </w:t>
      </w:r>
      <w:r>
        <w:t>Никитича,</w:t>
      </w:r>
      <w:r>
        <w:rPr>
          <w:spacing w:val="1"/>
        </w:rPr>
        <w:t xml:space="preserve"> </w:t>
      </w:r>
      <w:r>
        <w:t>Никиты</w:t>
      </w:r>
      <w:r>
        <w:rPr>
          <w:spacing w:val="1"/>
        </w:rPr>
        <w:t xml:space="preserve"> </w:t>
      </w:r>
      <w:r>
        <w:t>Кожемяки</w:t>
      </w:r>
      <w:r>
        <w:rPr>
          <w:spacing w:val="1"/>
        </w:rPr>
        <w:t xml:space="preserve"> </w:t>
      </w:r>
      <w:r>
        <w:t>(где</w:t>
      </w:r>
      <w:r>
        <w:rPr>
          <w:spacing w:val="1"/>
        </w:rPr>
        <w:t xml:space="preserve"> </w:t>
      </w:r>
      <w:r>
        <w:t>жил,</w:t>
      </w:r>
      <w:r>
        <w:rPr>
          <w:spacing w:val="1"/>
        </w:rPr>
        <w:t xml:space="preserve"> </w:t>
      </w:r>
      <w:r>
        <w:t>чем</w:t>
      </w:r>
      <w:r>
        <w:rPr>
          <w:spacing w:val="1"/>
        </w:rPr>
        <w:t xml:space="preserve"> </w:t>
      </w:r>
      <w:r>
        <w:t>занимался,</w:t>
      </w:r>
      <w:r>
        <w:rPr>
          <w:spacing w:val="1"/>
        </w:rPr>
        <w:t xml:space="preserve"> </w:t>
      </w:r>
      <w:r>
        <w:t>какими</w:t>
      </w:r>
      <w:r>
        <w:rPr>
          <w:spacing w:val="1"/>
        </w:rPr>
        <w:t xml:space="preserve"> </w:t>
      </w:r>
      <w:r>
        <w:t>качествами</w:t>
      </w:r>
      <w:r>
        <w:rPr>
          <w:spacing w:val="1"/>
        </w:rPr>
        <w:t xml:space="preserve"> </w:t>
      </w:r>
      <w:r>
        <w:t>обладал).</w:t>
      </w:r>
      <w:r>
        <w:rPr>
          <w:spacing w:val="1"/>
        </w:rPr>
        <w:t xml:space="preserve"> </w:t>
      </w:r>
      <w:r>
        <w:t>Средства</w:t>
      </w:r>
      <w:r>
        <w:rPr>
          <w:spacing w:val="1"/>
        </w:rPr>
        <w:t xml:space="preserve"> </w:t>
      </w:r>
      <w:r>
        <w:t>художественной</w:t>
      </w:r>
      <w:r>
        <w:rPr>
          <w:spacing w:val="1"/>
        </w:rPr>
        <w:t xml:space="preserve"> </w:t>
      </w:r>
      <w:r>
        <w:t>выразительности</w:t>
      </w:r>
      <w:r>
        <w:rPr>
          <w:spacing w:val="1"/>
        </w:rPr>
        <w:t xml:space="preserve"> </w:t>
      </w:r>
      <w:r>
        <w:t>в</w:t>
      </w:r>
      <w:r>
        <w:rPr>
          <w:spacing w:val="1"/>
        </w:rPr>
        <w:t xml:space="preserve"> </w:t>
      </w:r>
      <w:r>
        <w:t>былине:</w:t>
      </w:r>
      <w:r>
        <w:rPr>
          <w:spacing w:val="1"/>
        </w:rPr>
        <w:t xml:space="preserve"> </w:t>
      </w:r>
      <w:r>
        <w:t>устойчивые</w:t>
      </w:r>
      <w:r>
        <w:rPr>
          <w:spacing w:val="1"/>
        </w:rPr>
        <w:t xml:space="preserve"> </w:t>
      </w:r>
      <w:r>
        <w:t>выражения,</w:t>
      </w:r>
      <w:r>
        <w:rPr>
          <w:spacing w:val="1"/>
        </w:rPr>
        <w:t xml:space="preserve"> </w:t>
      </w:r>
      <w:r>
        <w:t>повторы,</w:t>
      </w:r>
      <w:r>
        <w:rPr>
          <w:spacing w:val="1"/>
        </w:rPr>
        <w:t xml:space="preserve"> </w:t>
      </w:r>
      <w:r>
        <w:t>гипербола.</w:t>
      </w:r>
      <w:r>
        <w:rPr>
          <w:spacing w:val="1"/>
        </w:rPr>
        <w:t xml:space="preserve"> </w:t>
      </w:r>
      <w:r>
        <w:t>Устаревшие</w:t>
      </w:r>
      <w:r>
        <w:rPr>
          <w:spacing w:val="1"/>
        </w:rPr>
        <w:t xml:space="preserve"> </w:t>
      </w:r>
      <w:r>
        <w:t>слова,</w:t>
      </w:r>
      <w:r>
        <w:rPr>
          <w:spacing w:val="1"/>
        </w:rPr>
        <w:t xml:space="preserve"> </w:t>
      </w:r>
      <w:r>
        <w:t>их</w:t>
      </w:r>
      <w:r>
        <w:rPr>
          <w:spacing w:val="1"/>
        </w:rPr>
        <w:t xml:space="preserve"> </w:t>
      </w:r>
      <w:r>
        <w:t>место</w:t>
      </w:r>
      <w:r>
        <w:rPr>
          <w:spacing w:val="1"/>
        </w:rPr>
        <w:t xml:space="preserve"> </w:t>
      </w:r>
      <w:r>
        <w:t>в</w:t>
      </w:r>
      <w:r>
        <w:rPr>
          <w:spacing w:val="1"/>
        </w:rPr>
        <w:t xml:space="preserve"> </w:t>
      </w:r>
      <w:r>
        <w:t>былине</w:t>
      </w:r>
      <w:r>
        <w:rPr>
          <w:spacing w:val="1"/>
        </w:rPr>
        <w:t xml:space="preserve"> </w:t>
      </w:r>
      <w:r>
        <w:t>и</w:t>
      </w:r>
      <w:r>
        <w:rPr>
          <w:spacing w:val="1"/>
        </w:rPr>
        <w:t xml:space="preserve"> </w:t>
      </w:r>
      <w:r>
        <w:t>представление</w:t>
      </w:r>
      <w:r>
        <w:rPr>
          <w:spacing w:val="1"/>
        </w:rPr>
        <w:t xml:space="preserve"> </w:t>
      </w:r>
      <w:r>
        <w:t>в</w:t>
      </w:r>
      <w:r>
        <w:rPr>
          <w:spacing w:val="1"/>
        </w:rPr>
        <w:t xml:space="preserve"> </w:t>
      </w:r>
      <w:r>
        <w:t>современной</w:t>
      </w:r>
      <w:r>
        <w:rPr>
          <w:spacing w:val="1"/>
        </w:rPr>
        <w:t xml:space="preserve"> </w:t>
      </w:r>
      <w:r>
        <w:t>лексике.</w:t>
      </w:r>
      <w:r>
        <w:rPr>
          <w:spacing w:val="1"/>
        </w:rPr>
        <w:t xml:space="preserve"> </w:t>
      </w:r>
      <w:r>
        <w:t>Народные</w:t>
      </w:r>
      <w:r>
        <w:rPr>
          <w:spacing w:val="1"/>
        </w:rPr>
        <w:t xml:space="preserve"> </w:t>
      </w:r>
      <w:r>
        <w:t>былинносказочные</w:t>
      </w:r>
      <w:r>
        <w:rPr>
          <w:spacing w:val="-2"/>
        </w:rPr>
        <w:t xml:space="preserve"> </w:t>
      </w:r>
      <w:r>
        <w:t>темы</w:t>
      </w:r>
      <w:r>
        <w:rPr>
          <w:spacing w:val="-5"/>
        </w:rPr>
        <w:t xml:space="preserve"> </w:t>
      </w:r>
      <w:r>
        <w:t>в</w:t>
      </w:r>
      <w:r>
        <w:rPr>
          <w:spacing w:val="3"/>
        </w:rPr>
        <w:t xml:space="preserve"> </w:t>
      </w:r>
      <w:r>
        <w:t>творчестве</w:t>
      </w:r>
      <w:r>
        <w:rPr>
          <w:spacing w:val="2"/>
        </w:rPr>
        <w:t xml:space="preserve"> </w:t>
      </w:r>
      <w:r>
        <w:t>художника</w:t>
      </w:r>
      <w:r>
        <w:rPr>
          <w:spacing w:val="6"/>
        </w:rPr>
        <w:t xml:space="preserve"> </w:t>
      </w:r>
      <w:r>
        <w:t>В.М.</w:t>
      </w:r>
      <w:r>
        <w:rPr>
          <w:spacing w:val="10"/>
        </w:rPr>
        <w:t xml:space="preserve"> </w:t>
      </w:r>
      <w:r>
        <w:t>Васнецова.</w:t>
      </w:r>
    </w:p>
    <w:p w:rsidR="00BA0EEA" w:rsidRDefault="00CD0253">
      <w:pPr>
        <w:pStyle w:val="a3"/>
        <w:spacing w:before="8" w:line="247" w:lineRule="auto"/>
        <w:ind w:right="416"/>
      </w:pPr>
      <w:r>
        <w:rPr>
          <w:b/>
          <w:i/>
        </w:rPr>
        <w:t xml:space="preserve">Произведения для чтения: </w:t>
      </w:r>
      <w:r>
        <w:t>произведения малых жанров фольклора, народные сказки (2-3 сказки</w:t>
      </w:r>
      <w:r>
        <w:rPr>
          <w:spacing w:val="1"/>
        </w:rPr>
        <w:t xml:space="preserve"> </w:t>
      </w:r>
      <w:r>
        <w:t>по выбору), сказки народов России (2-3 сказки по выбору), былины из цикла об Илье Муромце,</w:t>
      </w:r>
      <w:r>
        <w:rPr>
          <w:spacing w:val="1"/>
        </w:rPr>
        <w:t xml:space="preserve"> </w:t>
      </w:r>
      <w:r>
        <w:t>Алёше</w:t>
      </w:r>
      <w:r>
        <w:rPr>
          <w:spacing w:val="1"/>
        </w:rPr>
        <w:t xml:space="preserve"> </w:t>
      </w:r>
      <w:r>
        <w:t>Поповиче,</w:t>
      </w:r>
      <w:r>
        <w:rPr>
          <w:spacing w:val="6"/>
        </w:rPr>
        <w:t xml:space="preserve"> </w:t>
      </w:r>
      <w:r>
        <w:t>Добрыне</w:t>
      </w:r>
      <w:r>
        <w:rPr>
          <w:spacing w:val="-3"/>
        </w:rPr>
        <w:t xml:space="preserve"> </w:t>
      </w:r>
      <w:r>
        <w:t>Никитиче</w:t>
      </w:r>
      <w:r>
        <w:rPr>
          <w:spacing w:val="-3"/>
        </w:rPr>
        <w:t xml:space="preserve"> </w:t>
      </w:r>
      <w:r>
        <w:t>(1-2</w:t>
      </w:r>
      <w:r>
        <w:rPr>
          <w:spacing w:val="-3"/>
        </w:rPr>
        <w:t xml:space="preserve"> </w:t>
      </w:r>
      <w:r>
        <w:t>по</w:t>
      </w:r>
      <w:r>
        <w:rPr>
          <w:spacing w:val="-3"/>
        </w:rPr>
        <w:t xml:space="preserve"> </w:t>
      </w:r>
      <w:r>
        <w:t>выбору).</w:t>
      </w:r>
    </w:p>
    <w:p w:rsidR="00BA0EEA" w:rsidRDefault="00CD0253">
      <w:pPr>
        <w:pStyle w:val="a3"/>
        <w:spacing w:before="55" w:line="266" w:lineRule="auto"/>
        <w:ind w:right="404"/>
      </w:pPr>
      <w:r>
        <w:rPr>
          <w:b/>
        </w:rPr>
        <w:t>Творчество</w:t>
      </w:r>
      <w:r>
        <w:rPr>
          <w:b/>
          <w:spacing w:val="1"/>
        </w:rPr>
        <w:t xml:space="preserve"> </w:t>
      </w:r>
      <w:r>
        <w:rPr>
          <w:b/>
        </w:rPr>
        <w:t>А.С.</w:t>
      </w:r>
      <w:r>
        <w:rPr>
          <w:b/>
          <w:spacing w:val="1"/>
        </w:rPr>
        <w:t xml:space="preserve"> </w:t>
      </w:r>
      <w:r>
        <w:rPr>
          <w:b/>
        </w:rPr>
        <w:t>Пушкина.</w:t>
      </w:r>
      <w:r>
        <w:rPr>
          <w:b/>
          <w:spacing w:val="1"/>
        </w:rPr>
        <w:t xml:space="preserve"> </w:t>
      </w:r>
      <w:r>
        <w:t>Картины</w:t>
      </w:r>
      <w:r>
        <w:rPr>
          <w:spacing w:val="1"/>
        </w:rPr>
        <w:t xml:space="preserve"> </w:t>
      </w:r>
      <w:r>
        <w:t>природы</w:t>
      </w:r>
      <w:r>
        <w:rPr>
          <w:spacing w:val="1"/>
        </w:rPr>
        <w:t xml:space="preserve"> </w:t>
      </w:r>
      <w:r>
        <w:t>в</w:t>
      </w:r>
      <w:r>
        <w:rPr>
          <w:spacing w:val="1"/>
        </w:rPr>
        <w:t xml:space="preserve"> </w:t>
      </w:r>
      <w:r>
        <w:t>лирических</w:t>
      </w:r>
      <w:r>
        <w:rPr>
          <w:spacing w:val="1"/>
        </w:rPr>
        <w:t xml:space="preserve"> </w:t>
      </w:r>
      <w:r>
        <w:t>произведениях</w:t>
      </w:r>
      <w:r>
        <w:rPr>
          <w:spacing w:val="1"/>
        </w:rPr>
        <w:t xml:space="preserve"> </w:t>
      </w:r>
      <w:r>
        <w:t>А.С.</w:t>
      </w:r>
      <w:r>
        <w:rPr>
          <w:spacing w:val="1"/>
        </w:rPr>
        <w:t xml:space="preserve"> </w:t>
      </w:r>
      <w:r>
        <w:t>Пушкина.</w:t>
      </w:r>
      <w:r>
        <w:rPr>
          <w:spacing w:val="1"/>
        </w:rPr>
        <w:t xml:space="preserve"> </w:t>
      </w:r>
      <w:r>
        <w:t>Средства</w:t>
      </w:r>
      <w:r>
        <w:rPr>
          <w:spacing w:val="1"/>
        </w:rPr>
        <w:t xml:space="preserve"> </w:t>
      </w:r>
      <w:r>
        <w:t>художественной</w:t>
      </w:r>
      <w:r>
        <w:rPr>
          <w:spacing w:val="1"/>
        </w:rPr>
        <w:t xml:space="preserve"> </w:t>
      </w:r>
      <w:r>
        <w:t>выразительности</w:t>
      </w:r>
      <w:r>
        <w:rPr>
          <w:spacing w:val="1"/>
        </w:rPr>
        <w:t xml:space="preserve"> </w:t>
      </w:r>
      <w:r>
        <w:t>в</w:t>
      </w:r>
      <w:r>
        <w:rPr>
          <w:spacing w:val="1"/>
        </w:rPr>
        <w:t xml:space="preserve"> </w:t>
      </w:r>
      <w:r>
        <w:t>стихотворном</w:t>
      </w:r>
      <w:r>
        <w:rPr>
          <w:spacing w:val="1"/>
        </w:rPr>
        <w:t xml:space="preserve"> </w:t>
      </w:r>
      <w:r>
        <w:t>произведении</w:t>
      </w:r>
      <w:r>
        <w:rPr>
          <w:spacing w:val="1"/>
        </w:rPr>
        <w:t xml:space="preserve"> </w:t>
      </w:r>
      <w:r>
        <w:t>(сравнение,</w:t>
      </w:r>
      <w:r>
        <w:rPr>
          <w:spacing w:val="1"/>
        </w:rPr>
        <w:t xml:space="preserve"> </w:t>
      </w:r>
      <w:r>
        <w:t>эпитет,</w:t>
      </w:r>
      <w:r>
        <w:rPr>
          <w:spacing w:val="1"/>
        </w:rPr>
        <w:t xml:space="preserve"> </w:t>
      </w:r>
      <w:r>
        <w:t>олицетворение,</w:t>
      </w:r>
      <w:r>
        <w:rPr>
          <w:spacing w:val="14"/>
        </w:rPr>
        <w:t xml:space="preserve"> </w:t>
      </w:r>
      <w:r>
        <w:t>метафора).</w:t>
      </w:r>
      <w:r>
        <w:rPr>
          <w:spacing w:val="14"/>
        </w:rPr>
        <w:t xml:space="preserve"> </w:t>
      </w:r>
      <w:r>
        <w:t>Круг</w:t>
      </w:r>
      <w:r>
        <w:rPr>
          <w:spacing w:val="17"/>
        </w:rPr>
        <w:t xml:space="preserve"> </w:t>
      </w:r>
      <w:r>
        <w:t>чтения:</w:t>
      </w:r>
      <w:r>
        <w:rPr>
          <w:spacing w:val="8"/>
        </w:rPr>
        <w:t xml:space="preserve"> </w:t>
      </w:r>
      <w:r>
        <w:t>литературные</w:t>
      </w:r>
      <w:r>
        <w:rPr>
          <w:spacing w:val="11"/>
        </w:rPr>
        <w:t xml:space="preserve"> </w:t>
      </w:r>
      <w:r>
        <w:t>сказки</w:t>
      </w:r>
      <w:r>
        <w:rPr>
          <w:spacing w:val="17"/>
        </w:rPr>
        <w:t xml:space="preserve"> </w:t>
      </w:r>
      <w:r>
        <w:t>А.С.</w:t>
      </w:r>
      <w:r>
        <w:rPr>
          <w:spacing w:val="18"/>
        </w:rPr>
        <w:t xml:space="preserve"> </w:t>
      </w:r>
      <w:r>
        <w:t>Пушкина</w:t>
      </w:r>
      <w:r>
        <w:rPr>
          <w:spacing w:val="11"/>
        </w:rPr>
        <w:t xml:space="preserve"> </w:t>
      </w:r>
      <w:r>
        <w:t>в</w:t>
      </w:r>
      <w:r>
        <w:rPr>
          <w:spacing w:val="8"/>
        </w:rPr>
        <w:t xml:space="preserve"> </w:t>
      </w:r>
      <w:r>
        <w:t>стихах:</w:t>
      </w:r>
      <w:r>
        <w:rPr>
          <w:spacing w:val="16"/>
        </w:rPr>
        <w:t xml:space="preserve"> </w:t>
      </w:r>
      <w:r>
        <w:t>«Сказка</w:t>
      </w:r>
      <w:r>
        <w:rPr>
          <w:spacing w:val="10"/>
        </w:rPr>
        <w:t xml:space="preserve"> </w:t>
      </w:r>
      <w:r>
        <w:t>о</w:t>
      </w:r>
    </w:p>
    <w:p w:rsidR="00BA0EEA" w:rsidRDefault="00BA0EEA">
      <w:pPr>
        <w:spacing w:line="266" w:lineRule="auto"/>
        <w:sectPr w:rsidR="00BA0EEA">
          <w:pgSz w:w="11910" w:h="16840"/>
          <w:pgMar w:top="460" w:right="140" w:bottom="480" w:left="640" w:header="0" w:footer="217" w:gutter="0"/>
          <w:cols w:space="720"/>
        </w:sectPr>
      </w:pPr>
    </w:p>
    <w:p w:rsidR="00BA0EEA" w:rsidRDefault="00CD0253">
      <w:pPr>
        <w:pStyle w:val="a3"/>
        <w:spacing w:before="70" w:line="271" w:lineRule="auto"/>
        <w:ind w:right="405"/>
      </w:pPr>
      <w:r>
        <w:t>мёртвой царевне и о семи богатырях». Фольклорная основа авторской сказки. Положительные и</w:t>
      </w:r>
      <w:r>
        <w:rPr>
          <w:spacing w:val="1"/>
        </w:rPr>
        <w:t xml:space="preserve"> </w:t>
      </w:r>
      <w:r>
        <w:t>отрицательные</w:t>
      </w:r>
      <w:r>
        <w:rPr>
          <w:spacing w:val="-13"/>
        </w:rPr>
        <w:t xml:space="preserve"> </w:t>
      </w:r>
      <w:r>
        <w:t>герои,</w:t>
      </w:r>
      <w:r>
        <w:rPr>
          <w:spacing w:val="-1"/>
        </w:rPr>
        <w:t xml:space="preserve"> </w:t>
      </w:r>
      <w:r>
        <w:t>волшебные</w:t>
      </w:r>
      <w:r>
        <w:rPr>
          <w:spacing w:val="-2"/>
        </w:rPr>
        <w:t xml:space="preserve"> </w:t>
      </w:r>
      <w:r>
        <w:t>помощники,</w:t>
      </w:r>
      <w:r>
        <w:rPr>
          <w:spacing w:val="-4"/>
        </w:rPr>
        <w:t xml:space="preserve"> </w:t>
      </w:r>
      <w:r>
        <w:t>язык</w:t>
      </w:r>
      <w:r>
        <w:rPr>
          <w:spacing w:val="1"/>
        </w:rPr>
        <w:t xml:space="preserve"> </w:t>
      </w:r>
      <w:r>
        <w:t>авторскойсказки.</w:t>
      </w:r>
    </w:p>
    <w:p w:rsidR="00BA0EEA" w:rsidRDefault="00CD0253">
      <w:pPr>
        <w:spacing w:before="1"/>
        <w:ind w:left="493"/>
        <w:jc w:val="both"/>
        <w:rPr>
          <w:sz w:val="24"/>
        </w:rPr>
      </w:pPr>
      <w:r>
        <w:rPr>
          <w:b/>
          <w:i/>
          <w:sz w:val="24"/>
        </w:rPr>
        <w:t>Произведения</w:t>
      </w:r>
      <w:r>
        <w:rPr>
          <w:b/>
          <w:i/>
          <w:spacing w:val="11"/>
          <w:sz w:val="24"/>
        </w:rPr>
        <w:t xml:space="preserve"> </w:t>
      </w:r>
      <w:r>
        <w:rPr>
          <w:b/>
          <w:i/>
          <w:sz w:val="24"/>
        </w:rPr>
        <w:t>для</w:t>
      </w:r>
      <w:r>
        <w:rPr>
          <w:b/>
          <w:i/>
          <w:spacing w:val="20"/>
          <w:sz w:val="24"/>
        </w:rPr>
        <w:t xml:space="preserve"> </w:t>
      </w:r>
      <w:r>
        <w:rPr>
          <w:b/>
          <w:i/>
          <w:sz w:val="24"/>
        </w:rPr>
        <w:t>чтения</w:t>
      </w:r>
      <w:r>
        <w:rPr>
          <w:sz w:val="24"/>
        </w:rPr>
        <w:t>:</w:t>
      </w:r>
      <w:r>
        <w:rPr>
          <w:spacing w:val="10"/>
          <w:sz w:val="24"/>
        </w:rPr>
        <w:t xml:space="preserve"> </w:t>
      </w:r>
      <w:r>
        <w:rPr>
          <w:sz w:val="24"/>
        </w:rPr>
        <w:t>А.С.</w:t>
      </w:r>
      <w:r>
        <w:rPr>
          <w:spacing w:val="21"/>
          <w:sz w:val="24"/>
        </w:rPr>
        <w:t xml:space="preserve"> </w:t>
      </w:r>
      <w:r>
        <w:rPr>
          <w:sz w:val="24"/>
        </w:rPr>
        <w:t>Пушкин</w:t>
      </w:r>
      <w:r>
        <w:rPr>
          <w:spacing w:val="29"/>
          <w:sz w:val="24"/>
        </w:rPr>
        <w:t xml:space="preserve"> </w:t>
      </w:r>
      <w:r>
        <w:rPr>
          <w:sz w:val="24"/>
        </w:rPr>
        <w:t>«Сказка</w:t>
      </w:r>
      <w:r>
        <w:rPr>
          <w:spacing w:val="14"/>
          <w:sz w:val="24"/>
        </w:rPr>
        <w:t xml:space="preserve"> </w:t>
      </w:r>
      <w:r>
        <w:rPr>
          <w:sz w:val="24"/>
        </w:rPr>
        <w:t>о</w:t>
      </w:r>
      <w:r>
        <w:rPr>
          <w:spacing w:val="23"/>
          <w:sz w:val="24"/>
        </w:rPr>
        <w:t xml:space="preserve"> </w:t>
      </w:r>
      <w:r>
        <w:rPr>
          <w:sz w:val="24"/>
        </w:rPr>
        <w:t>мёртвой</w:t>
      </w:r>
      <w:r>
        <w:rPr>
          <w:spacing w:val="15"/>
          <w:sz w:val="24"/>
        </w:rPr>
        <w:t xml:space="preserve"> </w:t>
      </w:r>
      <w:r>
        <w:rPr>
          <w:sz w:val="24"/>
        </w:rPr>
        <w:t>царевне</w:t>
      </w:r>
      <w:r>
        <w:rPr>
          <w:spacing w:val="9"/>
          <w:sz w:val="24"/>
        </w:rPr>
        <w:t xml:space="preserve"> </w:t>
      </w:r>
      <w:r>
        <w:rPr>
          <w:sz w:val="24"/>
        </w:rPr>
        <w:t>и</w:t>
      </w:r>
      <w:r>
        <w:rPr>
          <w:spacing w:val="11"/>
          <w:sz w:val="24"/>
        </w:rPr>
        <w:t xml:space="preserve"> </w:t>
      </w:r>
      <w:r>
        <w:rPr>
          <w:sz w:val="24"/>
        </w:rPr>
        <w:t>о</w:t>
      </w:r>
      <w:r>
        <w:rPr>
          <w:spacing w:val="18"/>
          <w:sz w:val="24"/>
        </w:rPr>
        <w:t xml:space="preserve"> </w:t>
      </w:r>
      <w:r>
        <w:rPr>
          <w:sz w:val="24"/>
        </w:rPr>
        <w:t>семи</w:t>
      </w:r>
      <w:r>
        <w:rPr>
          <w:spacing w:val="15"/>
          <w:sz w:val="24"/>
        </w:rPr>
        <w:t xml:space="preserve"> </w:t>
      </w:r>
      <w:r>
        <w:rPr>
          <w:sz w:val="24"/>
        </w:rPr>
        <w:t>богатырях»,</w:t>
      </w:r>
    </w:p>
    <w:p w:rsidR="00BA0EEA" w:rsidRDefault="00CD0253">
      <w:pPr>
        <w:pStyle w:val="a3"/>
        <w:spacing w:before="7"/>
      </w:pPr>
      <w:r>
        <w:rPr>
          <w:spacing w:val="-2"/>
        </w:rPr>
        <w:t>«Няне»,</w:t>
      </w:r>
      <w:r>
        <w:rPr>
          <w:spacing w:val="10"/>
        </w:rPr>
        <w:t xml:space="preserve"> </w:t>
      </w:r>
      <w:r>
        <w:rPr>
          <w:spacing w:val="-2"/>
        </w:rPr>
        <w:t>«Осень»</w:t>
      </w:r>
      <w:r>
        <w:rPr>
          <w:spacing w:val="-22"/>
        </w:rPr>
        <w:t xml:space="preserve"> </w:t>
      </w:r>
      <w:r>
        <w:rPr>
          <w:spacing w:val="-2"/>
        </w:rPr>
        <w:t>(отрывки),</w:t>
      </w:r>
      <w:r>
        <w:rPr>
          <w:spacing w:val="11"/>
        </w:rPr>
        <w:t xml:space="preserve"> </w:t>
      </w:r>
      <w:r>
        <w:rPr>
          <w:spacing w:val="-1"/>
        </w:rPr>
        <w:t>«Зимняя</w:t>
      </w:r>
      <w:r>
        <w:rPr>
          <w:spacing w:val="3"/>
        </w:rPr>
        <w:t xml:space="preserve"> </w:t>
      </w:r>
      <w:r>
        <w:rPr>
          <w:spacing w:val="-1"/>
        </w:rPr>
        <w:t>дорога»</w:t>
      </w:r>
      <w:r>
        <w:rPr>
          <w:spacing w:val="-15"/>
        </w:rPr>
        <w:t xml:space="preserve"> </w:t>
      </w:r>
      <w:r>
        <w:rPr>
          <w:spacing w:val="-1"/>
        </w:rPr>
        <w:t>и</w:t>
      </w:r>
      <w:r>
        <w:rPr>
          <w:spacing w:val="-7"/>
        </w:rPr>
        <w:t xml:space="preserve"> </w:t>
      </w:r>
      <w:r>
        <w:rPr>
          <w:spacing w:val="-1"/>
        </w:rPr>
        <w:t>другие.</w:t>
      </w:r>
    </w:p>
    <w:p w:rsidR="00BA0EEA" w:rsidRDefault="00CD0253">
      <w:pPr>
        <w:pStyle w:val="a3"/>
        <w:spacing w:before="50" w:line="266" w:lineRule="auto"/>
        <w:ind w:right="406"/>
      </w:pPr>
      <w:r>
        <w:rPr>
          <w:b/>
        </w:rPr>
        <w:t>Творчество</w:t>
      </w:r>
      <w:r>
        <w:rPr>
          <w:b/>
          <w:spacing w:val="1"/>
        </w:rPr>
        <w:t xml:space="preserve"> </w:t>
      </w:r>
      <w:r>
        <w:rPr>
          <w:b/>
        </w:rPr>
        <w:t>И.А.</w:t>
      </w:r>
      <w:r>
        <w:rPr>
          <w:b/>
          <w:spacing w:val="1"/>
        </w:rPr>
        <w:t xml:space="preserve"> </w:t>
      </w:r>
      <w:r>
        <w:rPr>
          <w:b/>
        </w:rPr>
        <w:t>Крылова.</w:t>
      </w:r>
      <w:r>
        <w:rPr>
          <w:b/>
          <w:spacing w:val="1"/>
        </w:rPr>
        <w:t xml:space="preserve"> </w:t>
      </w:r>
      <w:r>
        <w:t>Представление о</w:t>
      </w:r>
      <w:r>
        <w:rPr>
          <w:spacing w:val="1"/>
        </w:rPr>
        <w:t xml:space="preserve"> </w:t>
      </w:r>
      <w:r>
        <w:t>басне</w:t>
      </w:r>
      <w:r>
        <w:rPr>
          <w:spacing w:val="1"/>
        </w:rPr>
        <w:t xml:space="preserve"> </w:t>
      </w:r>
      <w:r>
        <w:t>как</w:t>
      </w:r>
      <w:r>
        <w:rPr>
          <w:spacing w:val="1"/>
        </w:rPr>
        <w:t xml:space="preserve"> </w:t>
      </w:r>
      <w:r>
        <w:t>лиро-эпическом</w:t>
      </w:r>
      <w:r>
        <w:rPr>
          <w:spacing w:val="1"/>
        </w:rPr>
        <w:t xml:space="preserve"> </w:t>
      </w:r>
      <w:r>
        <w:t>жанре.</w:t>
      </w:r>
      <w:r>
        <w:rPr>
          <w:spacing w:val="60"/>
        </w:rPr>
        <w:t xml:space="preserve"> </w:t>
      </w:r>
      <w:r>
        <w:t>Круг</w:t>
      </w:r>
      <w:r>
        <w:rPr>
          <w:spacing w:val="60"/>
        </w:rPr>
        <w:t xml:space="preserve"> </w:t>
      </w:r>
      <w:r>
        <w:t>чтения:</w:t>
      </w:r>
      <w:r>
        <w:rPr>
          <w:spacing w:val="1"/>
        </w:rPr>
        <w:t xml:space="preserve"> </w:t>
      </w:r>
      <w:r>
        <w:t>басни на примере произведений И.А. Крылова, И.И. Хемницера, Л.Н. Толстого, С.В. Михалкова.</w:t>
      </w:r>
      <w:r>
        <w:rPr>
          <w:spacing w:val="1"/>
        </w:rPr>
        <w:t xml:space="preserve"> </w:t>
      </w:r>
      <w:r>
        <w:t>Басни</w:t>
      </w:r>
      <w:r>
        <w:rPr>
          <w:spacing w:val="17"/>
        </w:rPr>
        <w:t xml:space="preserve"> </w:t>
      </w:r>
      <w:r>
        <w:t>стихотворные</w:t>
      </w:r>
      <w:r>
        <w:rPr>
          <w:spacing w:val="11"/>
        </w:rPr>
        <w:t xml:space="preserve"> </w:t>
      </w:r>
      <w:r>
        <w:t>и</w:t>
      </w:r>
      <w:r>
        <w:rPr>
          <w:spacing w:val="7"/>
        </w:rPr>
        <w:t xml:space="preserve"> </w:t>
      </w:r>
      <w:r>
        <w:t>прозаические</w:t>
      </w:r>
      <w:r>
        <w:rPr>
          <w:spacing w:val="16"/>
        </w:rPr>
        <w:t xml:space="preserve"> </w:t>
      </w:r>
      <w:r>
        <w:t>(не</w:t>
      </w:r>
      <w:r>
        <w:rPr>
          <w:spacing w:val="10"/>
        </w:rPr>
        <w:t xml:space="preserve"> </w:t>
      </w:r>
      <w:r>
        <w:t>менее трёх).</w:t>
      </w:r>
      <w:r>
        <w:rPr>
          <w:spacing w:val="23"/>
        </w:rPr>
        <w:t xml:space="preserve"> </w:t>
      </w:r>
      <w:r>
        <w:t>Развитие</w:t>
      </w:r>
      <w:r>
        <w:rPr>
          <w:spacing w:val="15"/>
        </w:rPr>
        <w:t xml:space="preserve"> </w:t>
      </w:r>
      <w:r>
        <w:t>событий</w:t>
      </w:r>
      <w:r>
        <w:rPr>
          <w:spacing w:val="8"/>
        </w:rPr>
        <w:t xml:space="preserve"> </w:t>
      </w:r>
      <w:r>
        <w:t>в</w:t>
      </w:r>
      <w:r>
        <w:rPr>
          <w:spacing w:val="17"/>
        </w:rPr>
        <w:t xml:space="preserve"> </w:t>
      </w:r>
      <w:r>
        <w:t>басне,</w:t>
      </w:r>
    </w:p>
    <w:p w:rsidR="00BA0EEA" w:rsidRDefault="00CD0253">
      <w:pPr>
        <w:pStyle w:val="a3"/>
        <w:spacing w:before="71" w:line="266" w:lineRule="auto"/>
        <w:ind w:right="411"/>
      </w:pPr>
      <w:r>
        <w:t>её герои (положительные, отрицательные). Аллегория в баснях.</w:t>
      </w:r>
      <w:r>
        <w:rPr>
          <w:spacing w:val="1"/>
        </w:rPr>
        <w:t xml:space="preserve"> </w:t>
      </w:r>
      <w:r>
        <w:t>Сравнение</w:t>
      </w:r>
      <w:r>
        <w:rPr>
          <w:spacing w:val="60"/>
        </w:rPr>
        <w:t xml:space="preserve"> </w:t>
      </w:r>
      <w:r>
        <w:t>басен: назначение,</w:t>
      </w:r>
      <w:r>
        <w:rPr>
          <w:spacing w:val="1"/>
        </w:rPr>
        <w:t xml:space="preserve"> </w:t>
      </w:r>
      <w:r>
        <w:t>темы</w:t>
      </w:r>
      <w:r>
        <w:rPr>
          <w:spacing w:val="-2"/>
        </w:rPr>
        <w:t xml:space="preserve"> </w:t>
      </w:r>
      <w:r>
        <w:t>и</w:t>
      </w:r>
      <w:r>
        <w:rPr>
          <w:spacing w:val="-1"/>
        </w:rPr>
        <w:t xml:space="preserve"> </w:t>
      </w:r>
      <w:r>
        <w:t>герои,</w:t>
      </w:r>
      <w:r>
        <w:rPr>
          <w:spacing w:val="-5"/>
        </w:rPr>
        <w:t xml:space="preserve"> </w:t>
      </w:r>
      <w:r>
        <w:t>особенности</w:t>
      </w:r>
      <w:r>
        <w:rPr>
          <w:spacing w:val="10"/>
        </w:rPr>
        <w:t xml:space="preserve"> </w:t>
      </w:r>
      <w:r>
        <w:t>языка.</w:t>
      </w:r>
    </w:p>
    <w:p w:rsidR="00BA0EEA" w:rsidRDefault="00CD0253">
      <w:pPr>
        <w:spacing w:before="16"/>
        <w:ind w:left="493"/>
        <w:jc w:val="both"/>
        <w:rPr>
          <w:sz w:val="24"/>
        </w:rPr>
      </w:pPr>
      <w:r>
        <w:rPr>
          <w:b/>
          <w:i/>
          <w:sz w:val="24"/>
        </w:rPr>
        <w:t>Произведения</w:t>
      </w:r>
      <w:r>
        <w:rPr>
          <w:b/>
          <w:i/>
          <w:spacing w:val="5"/>
          <w:sz w:val="24"/>
        </w:rPr>
        <w:t xml:space="preserve"> </w:t>
      </w:r>
      <w:r>
        <w:rPr>
          <w:b/>
          <w:i/>
          <w:sz w:val="24"/>
        </w:rPr>
        <w:t>для</w:t>
      </w:r>
      <w:r>
        <w:rPr>
          <w:b/>
          <w:i/>
          <w:spacing w:val="11"/>
          <w:sz w:val="24"/>
        </w:rPr>
        <w:t xml:space="preserve"> </w:t>
      </w:r>
      <w:r>
        <w:rPr>
          <w:b/>
          <w:i/>
          <w:sz w:val="24"/>
        </w:rPr>
        <w:t>чтения:</w:t>
      </w:r>
      <w:r>
        <w:rPr>
          <w:b/>
          <w:i/>
          <w:spacing w:val="10"/>
          <w:sz w:val="24"/>
        </w:rPr>
        <w:t xml:space="preserve"> </w:t>
      </w:r>
      <w:r>
        <w:rPr>
          <w:sz w:val="24"/>
        </w:rPr>
        <w:t>Крылов</w:t>
      </w:r>
      <w:r>
        <w:rPr>
          <w:spacing w:val="7"/>
          <w:sz w:val="24"/>
        </w:rPr>
        <w:t xml:space="preserve"> </w:t>
      </w:r>
      <w:r>
        <w:rPr>
          <w:sz w:val="24"/>
        </w:rPr>
        <w:t>И.А.</w:t>
      </w:r>
      <w:r>
        <w:rPr>
          <w:spacing w:val="15"/>
          <w:sz w:val="24"/>
        </w:rPr>
        <w:t xml:space="preserve"> </w:t>
      </w:r>
      <w:r>
        <w:rPr>
          <w:sz w:val="24"/>
        </w:rPr>
        <w:t>«Стрекоза</w:t>
      </w:r>
      <w:r>
        <w:rPr>
          <w:spacing w:val="4"/>
          <w:sz w:val="24"/>
        </w:rPr>
        <w:t xml:space="preserve"> </w:t>
      </w:r>
      <w:r>
        <w:rPr>
          <w:sz w:val="24"/>
        </w:rPr>
        <w:t>и</w:t>
      </w:r>
      <w:r>
        <w:rPr>
          <w:spacing w:val="9"/>
          <w:sz w:val="24"/>
        </w:rPr>
        <w:t xml:space="preserve"> </w:t>
      </w:r>
      <w:r>
        <w:rPr>
          <w:sz w:val="24"/>
        </w:rPr>
        <w:t>муравей»,</w:t>
      </w:r>
      <w:r>
        <w:rPr>
          <w:spacing w:val="26"/>
          <w:sz w:val="24"/>
        </w:rPr>
        <w:t xml:space="preserve"> </w:t>
      </w:r>
      <w:r>
        <w:rPr>
          <w:sz w:val="24"/>
        </w:rPr>
        <w:t>«Квартет»,</w:t>
      </w:r>
      <w:r>
        <w:rPr>
          <w:spacing w:val="16"/>
          <w:sz w:val="24"/>
        </w:rPr>
        <w:t xml:space="preserve"> </w:t>
      </w:r>
      <w:r>
        <w:rPr>
          <w:sz w:val="24"/>
        </w:rPr>
        <w:t>И.И.</w:t>
      </w:r>
      <w:r>
        <w:rPr>
          <w:spacing w:val="5"/>
          <w:sz w:val="24"/>
        </w:rPr>
        <w:t xml:space="preserve"> </w:t>
      </w:r>
      <w:r>
        <w:rPr>
          <w:sz w:val="24"/>
        </w:rPr>
        <w:t>Хемницер</w:t>
      </w:r>
    </w:p>
    <w:p w:rsidR="00BA0EEA" w:rsidRDefault="00CD0253">
      <w:pPr>
        <w:pStyle w:val="a3"/>
        <w:spacing w:before="7"/>
      </w:pPr>
      <w:r>
        <w:rPr>
          <w:spacing w:val="-1"/>
        </w:rPr>
        <w:t>«Стрекоза»,</w:t>
      </w:r>
      <w:r>
        <w:rPr>
          <w:spacing w:val="-4"/>
        </w:rPr>
        <w:t xml:space="preserve"> </w:t>
      </w:r>
      <w:r>
        <w:rPr>
          <w:spacing w:val="-1"/>
        </w:rPr>
        <w:t>Л.H.</w:t>
      </w:r>
      <w:r>
        <w:rPr>
          <w:spacing w:val="-15"/>
        </w:rPr>
        <w:t xml:space="preserve"> </w:t>
      </w:r>
      <w:r>
        <w:rPr>
          <w:spacing w:val="-1"/>
        </w:rPr>
        <w:t>Толстой «Стрекоза</w:t>
      </w:r>
      <w:r>
        <w:rPr>
          <w:spacing w:val="-6"/>
        </w:rPr>
        <w:t xml:space="preserve"> </w:t>
      </w:r>
      <w:r>
        <w:t>и</w:t>
      </w:r>
      <w:r>
        <w:rPr>
          <w:spacing w:val="-10"/>
        </w:rPr>
        <w:t xml:space="preserve"> </w:t>
      </w:r>
      <w:r>
        <w:t>муравье»</w:t>
      </w:r>
      <w:r>
        <w:rPr>
          <w:spacing w:val="-16"/>
        </w:rPr>
        <w:t xml:space="preserve"> </w:t>
      </w:r>
      <w:r>
        <w:t>и</w:t>
      </w:r>
      <w:r>
        <w:rPr>
          <w:spacing w:val="-6"/>
        </w:rPr>
        <w:t xml:space="preserve"> </w:t>
      </w:r>
      <w:r>
        <w:t>другие.</w:t>
      </w:r>
    </w:p>
    <w:p w:rsidR="00BA0EEA" w:rsidRDefault="00CD0253">
      <w:pPr>
        <w:pStyle w:val="a3"/>
        <w:spacing w:before="51" w:line="268" w:lineRule="auto"/>
        <w:ind w:right="403"/>
      </w:pPr>
      <w:r>
        <w:rPr>
          <w:b/>
        </w:rPr>
        <w:t xml:space="preserve">Творчество М.Ю. Лермонтова. </w:t>
      </w:r>
      <w:r>
        <w:t>Круг чтения: лирические произведения М.Ю. Лермонтова (не</w:t>
      </w:r>
      <w:r>
        <w:rPr>
          <w:spacing w:val="1"/>
        </w:rPr>
        <w:t xml:space="preserve"> </w:t>
      </w:r>
      <w:r>
        <w:t>менее</w:t>
      </w:r>
      <w:r>
        <w:rPr>
          <w:spacing w:val="1"/>
        </w:rPr>
        <w:t xml:space="preserve"> </w:t>
      </w:r>
      <w:r>
        <w:t>трёх).</w:t>
      </w:r>
      <w:r>
        <w:rPr>
          <w:spacing w:val="1"/>
        </w:rPr>
        <w:t xml:space="preserve"> </w:t>
      </w:r>
      <w:r>
        <w:t>Средства</w:t>
      </w:r>
      <w:r>
        <w:rPr>
          <w:spacing w:val="1"/>
        </w:rPr>
        <w:t xml:space="preserve"> </w:t>
      </w:r>
      <w:r>
        <w:t>художественной</w:t>
      </w:r>
      <w:r>
        <w:rPr>
          <w:spacing w:val="1"/>
        </w:rPr>
        <w:t xml:space="preserve"> </w:t>
      </w:r>
      <w:r>
        <w:t>выразительности</w:t>
      </w:r>
      <w:r>
        <w:rPr>
          <w:spacing w:val="1"/>
        </w:rPr>
        <w:t xml:space="preserve"> </w:t>
      </w:r>
      <w:r>
        <w:t>(сравнение,</w:t>
      </w:r>
      <w:r>
        <w:rPr>
          <w:spacing w:val="1"/>
        </w:rPr>
        <w:t xml:space="preserve"> </w:t>
      </w:r>
      <w:r>
        <w:t>эпитет,</w:t>
      </w:r>
      <w:r>
        <w:rPr>
          <w:spacing w:val="1"/>
        </w:rPr>
        <w:t xml:space="preserve"> </w:t>
      </w:r>
      <w:r>
        <w:t>олицетворение);</w:t>
      </w:r>
      <w:r>
        <w:rPr>
          <w:spacing w:val="1"/>
        </w:rPr>
        <w:t xml:space="preserve"> </w:t>
      </w:r>
      <w:r>
        <w:t>рифма,</w:t>
      </w:r>
      <w:r>
        <w:rPr>
          <w:spacing w:val="1"/>
        </w:rPr>
        <w:t xml:space="preserve"> </w:t>
      </w:r>
      <w:r>
        <w:t>ритм.</w:t>
      </w:r>
      <w:r>
        <w:rPr>
          <w:spacing w:val="1"/>
        </w:rPr>
        <w:t xml:space="preserve"> </w:t>
      </w:r>
      <w:r>
        <w:t>Метафора</w:t>
      </w:r>
      <w:r>
        <w:rPr>
          <w:spacing w:val="1"/>
        </w:rPr>
        <w:t xml:space="preserve"> </w:t>
      </w:r>
      <w:r>
        <w:t>как</w:t>
      </w:r>
      <w:r>
        <w:rPr>
          <w:spacing w:val="1"/>
        </w:rPr>
        <w:t xml:space="preserve"> </w:t>
      </w:r>
      <w:r>
        <w:t>«свёрнутое»</w:t>
      </w:r>
      <w:r>
        <w:rPr>
          <w:spacing w:val="1"/>
        </w:rPr>
        <w:t xml:space="preserve"> </w:t>
      </w:r>
      <w:r>
        <w:t>сравнение.</w:t>
      </w:r>
      <w:r>
        <w:rPr>
          <w:spacing w:val="1"/>
        </w:rPr>
        <w:t xml:space="preserve"> </w:t>
      </w:r>
      <w:r>
        <w:t>Строфа</w:t>
      </w:r>
      <w:r>
        <w:rPr>
          <w:spacing w:val="1"/>
        </w:rPr>
        <w:t xml:space="preserve"> </w:t>
      </w:r>
      <w:r>
        <w:t>как</w:t>
      </w:r>
      <w:r>
        <w:rPr>
          <w:spacing w:val="1"/>
        </w:rPr>
        <w:t xml:space="preserve"> </w:t>
      </w:r>
      <w:r>
        <w:t>элемент</w:t>
      </w:r>
      <w:r>
        <w:rPr>
          <w:spacing w:val="1"/>
        </w:rPr>
        <w:t xml:space="preserve"> </w:t>
      </w:r>
      <w:r>
        <w:t>композиции</w:t>
      </w:r>
      <w:r>
        <w:rPr>
          <w:spacing w:val="1"/>
        </w:rPr>
        <w:t xml:space="preserve"> </w:t>
      </w:r>
      <w:r>
        <w:t>стихотворения.</w:t>
      </w:r>
      <w:r>
        <w:rPr>
          <w:spacing w:val="1"/>
        </w:rPr>
        <w:t xml:space="preserve"> </w:t>
      </w:r>
      <w:r>
        <w:t>Переносное</w:t>
      </w:r>
      <w:r>
        <w:rPr>
          <w:spacing w:val="1"/>
        </w:rPr>
        <w:t xml:space="preserve"> </w:t>
      </w:r>
      <w:r>
        <w:t>значение</w:t>
      </w:r>
      <w:r>
        <w:rPr>
          <w:spacing w:val="1"/>
        </w:rPr>
        <w:t xml:space="preserve"> </w:t>
      </w:r>
      <w:r>
        <w:t>слов</w:t>
      </w:r>
      <w:r>
        <w:rPr>
          <w:spacing w:val="1"/>
        </w:rPr>
        <w:t xml:space="preserve"> </w:t>
      </w:r>
      <w:r>
        <w:t>в</w:t>
      </w:r>
      <w:r>
        <w:rPr>
          <w:spacing w:val="1"/>
        </w:rPr>
        <w:t xml:space="preserve"> </w:t>
      </w:r>
      <w:r>
        <w:t>метафоре.</w:t>
      </w:r>
      <w:r>
        <w:rPr>
          <w:spacing w:val="1"/>
        </w:rPr>
        <w:t xml:space="preserve"> </w:t>
      </w:r>
      <w:r>
        <w:t>Метафора</w:t>
      </w:r>
      <w:r>
        <w:rPr>
          <w:spacing w:val="1"/>
        </w:rPr>
        <w:t xml:space="preserve"> </w:t>
      </w:r>
      <w:r>
        <w:t>в</w:t>
      </w:r>
      <w:r>
        <w:rPr>
          <w:spacing w:val="1"/>
        </w:rPr>
        <w:t xml:space="preserve"> </w:t>
      </w:r>
      <w:r>
        <w:t>стихотворениях</w:t>
      </w:r>
      <w:r>
        <w:rPr>
          <w:spacing w:val="1"/>
        </w:rPr>
        <w:t xml:space="preserve"> </w:t>
      </w:r>
      <w:r>
        <w:t>М.Ю.</w:t>
      </w:r>
      <w:r>
        <w:rPr>
          <w:spacing w:val="1"/>
        </w:rPr>
        <w:t xml:space="preserve"> </w:t>
      </w:r>
      <w:r>
        <w:t>Лермонтова.</w:t>
      </w:r>
    </w:p>
    <w:p w:rsidR="00BA0EEA" w:rsidRDefault="00CD0253">
      <w:pPr>
        <w:spacing w:before="10" w:line="271" w:lineRule="auto"/>
        <w:ind w:left="493" w:right="428"/>
        <w:jc w:val="both"/>
        <w:rPr>
          <w:sz w:val="24"/>
        </w:rPr>
      </w:pPr>
      <w:r>
        <w:rPr>
          <w:b/>
          <w:i/>
          <w:sz w:val="24"/>
        </w:rPr>
        <w:t xml:space="preserve">Произведения для чтения: </w:t>
      </w:r>
      <w:r>
        <w:rPr>
          <w:sz w:val="24"/>
        </w:rPr>
        <w:t>М.Ю. Лермонтов «Утёс», «Парус», «Москва, Москва! ...Люблю тебя</w:t>
      </w:r>
      <w:r>
        <w:rPr>
          <w:spacing w:val="1"/>
          <w:sz w:val="24"/>
        </w:rPr>
        <w:t xml:space="preserve"> </w:t>
      </w:r>
      <w:r>
        <w:rPr>
          <w:sz w:val="24"/>
        </w:rPr>
        <w:t>как</w:t>
      </w:r>
      <w:r>
        <w:rPr>
          <w:spacing w:val="-5"/>
          <w:sz w:val="24"/>
        </w:rPr>
        <w:t xml:space="preserve"> </w:t>
      </w:r>
      <w:r>
        <w:rPr>
          <w:sz w:val="24"/>
        </w:rPr>
        <w:t>сын...»</w:t>
      </w:r>
      <w:r>
        <w:rPr>
          <w:spacing w:val="-11"/>
          <w:sz w:val="24"/>
        </w:rPr>
        <w:t xml:space="preserve"> </w:t>
      </w:r>
      <w:r>
        <w:rPr>
          <w:sz w:val="24"/>
        </w:rPr>
        <w:t>и</w:t>
      </w:r>
      <w:r>
        <w:rPr>
          <w:spacing w:val="3"/>
          <w:sz w:val="24"/>
        </w:rPr>
        <w:t xml:space="preserve"> </w:t>
      </w:r>
      <w:r>
        <w:rPr>
          <w:sz w:val="24"/>
        </w:rPr>
        <w:t>другие.</w:t>
      </w:r>
    </w:p>
    <w:p w:rsidR="00BA0EEA" w:rsidRDefault="00CD0253">
      <w:pPr>
        <w:pStyle w:val="a3"/>
        <w:spacing w:before="5" w:line="266" w:lineRule="auto"/>
        <w:ind w:right="402"/>
      </w:pPr>
      <w:r>
        <w:rPr>
          <w:b/>
        </w:rPr>
        <w:t>Литературная</w:t>
      </w:r>
      <w:r>
        <w:rPr>
          <w:b/>
          <w:spacing w:val="1"/>
        </w:rPr>
        <w:t xml:space="preserve"> </w:t>
      </w:r>
      <w:r>
        <w:rPr>
          <w:b/>
        </w:rPr>
        <w:t>сказка.</w:t>
      </w:r>
      <w:r>
        <w:rPr>
          <w:b/>
          <w:spacing w:val="1"/>
        </w:rPr>
        <w:t xml:space="preserve"> </w:t>
      </w:r>
      <w:r>
        <w:t>Тематика</w:t>
      </w:r>
      <w:r>
        <w:rPr>
          <w:spacing w:val="1"/>
        </w:rPr>
        <w:t xml:space="preserve"> </w:t>
      </w:r>
      <w:r>
        <w:t>авторских</w:t>
      </w:r>
      <w:r>
        <w:rPr>
          <w:spacing w:val="1"/>
        </w:rPr>
        <w:t xml:space="preserve"> </w:t>
      </w:r>
      <w:r>
        <w:t>стихотворных</w:t>
      </w:r>
      <w:r>
        <w:rPr>
          <w:spacing w:val="1"/>
        </w:rPr>
        <w:t xml:space="preserve"> </w:t>
      </w:r>
      <w:r>
        <w:t>сказок</w:t>
      </w:r>
      <w:r>
        <w:rPr>
          <w:spacing w:val="1"/>
        </w:rPr>
        <w:t xml:space="preserve"> </w:t>
      </w:r>
      <w:r>
        <w:t>(две-три</w:t>
      </w:r>
      <w:r>
        <w:rPr>
          <w:spacing w:val="1"/>
        </w:rPr>
        <w:t xml:space="preserve"> </w:t>
      </w:r>
      <w:r>
        <w:t>по</w:t>
      </w:r>
      <w:r>
        <w:rPr>
          <w:spacing w:val="1"/>
        </w:rPr>
        <w:t xml:space="preserve"> </w:t>
      </w:r>
      <w:r>
        <w:t>выбору).</w:t>
      </w:r>
      <w:r>
        <w:rPr>
          <w:spacing w:val="1"/>
        </w:rPr>
        <w:t xml:space="preserve"> </w:t>
      </w:r>
      <w:r>
        <w:t>Герои</w:t>
      </w:r>
      <w:r>
        <w:rPr>
          <w:spacing w:val="1"/>
        </w:rPr>
        <w:t xml:space="preserve"> </w:t>
      </w:r>
      <w:r>
        <w:t>литературных сказок (произведения М.Ю. Лермонтова, П.П. Ершова, П.П. Бажова, С.Т. Аксакова,</w:t>
      </w:r>
      <w:r>
        <w:rPr>
          <w:spacing w:val="1"/>
        </w:rPr>
        <w:t xml:space="preserve"> </w:t>
      </w:r>
      <w:r>
        <w:t>С.Я. Маршака и др.). Связь литературной сказки с фольклорной: народная речь</w:t>
      </w:r>
      <w:r>
        <w:rPr>
          <w:spacing w:val="1"/>
        </w:rPr>
        <w:t xml:space="preserve"> </w:t>
      </w:r>
      <w:r>
        <w:t>- особенность</w:t>
      </w:r>
      <w:r>
        <w:rPr>
          <w:spacing w:val="1"/>
        </w:rPr>
        <w:t xml:space="preserve"> </w:t>
      </w:r>
      <w:r>
        <w:t>авторской</w:t>
      </w:r>
      <w:r>
        <w:rPr>
          <w:spacing w:val="3"/>
        </w:rPr>
        <w:t xml:space="preserve"> </w:t>
      </w:r>
      <w:r>
        <w:t>сказки.</w:t>
      </w:r>
    </w:p>
    <w:p w:rsidR="00BA0EEA" w:rsidRDefault="00CD0253">
      <w:pPr>
        <w:pStyle w:val="a3"/>
        <w:spacing w:before="14"/>
      </w:pPr>
      <w:r>
        <w:rPr>
          <w:spacing w:val="-1"/>
        </w:rPr>
        <w:t>Иллюстрации</w:t>
      </w:r>
      <w:r>
        <w:rPr>
          <w:spacing w:val="-7"/>
        </w:rPr>
        <w:t xml:space="preserve"> </w:t>
      </w:r>
      <w:r>
        <w:rPr>
          <w:spacing w:val="-1"/>
        </w:rPr>
        <w:t>в</w:t>
      </w:r>
      <w:r>
        <w:rPr>
          <w:spacing w:val="-12"/>
        </w:rPr>
        <w:t xml:space="preserve"> </w:t>
      </w:r>
      <w:r>
        <w:rPr>
          <w:spacing w:val="-1"/>
        </w:rPr>
        <w:t>сказке:</w:t>
      </w:r>
      <w:r>
        <w:rPr>
          <w:spacing w:val="-13"/>
        </w:rPr>
        <w:t xml:space="preserve"> </w:t>
      </w:r>
      <w:r>
        <w:t>назначение,</w:t>
      </w:r>
      <w:r>
        <w:rPr>
          <w:spacing w:val="-14"/>
        </w:rPr>
        <w:t xml:space="preserve"> </w:t>
      </w:r>
      <w:r>
        <w:t>особенности.</w:t>
      </w:r>
    </w:p>
    <w:p w:rsidR="00BA0EEA" w:rsidRDefault="00CD0253">
      <w:pPr>
        <w:pStyle w:val="a3"/>
        <w:spacing w:before="50" w:line="268" w:lineRule="auto"/>
        <w:ind w:right="405"/>
      </w:pPr>
      <w:r>
        <w:rPr>
          <w:b/>
          <w:i/>
        </w:rPr>
        <w:t xml:space="preserve">Произведения для чтения: </w:t>
      </w:r>
      <w:r>
        <w:t>П.П. Бажов «Серебряное копытце», П.П. Ершов «Конёк- Горбунок»,</w:t>
      </w:r>
      <w:r>
        <w:rPr>
          <w:spacing w:val="1"/>
        </w:rPr>
        <w:t xml:space="preserve"> </w:t>
      </w:r>
      <w:r>
        <w:t>С.Т.</w:t>
      </w:r>
      <w:r>
        <w:rPr>
          <w:spacing w:val="1"/>
        </w:rPr>
        <w:t xml:space="preserve"> </w:t>
      </w:r>
      <w:r>
        <w:t>Аксаков</w:t>
      </w:r>
      <w:r>
        <w:rPr>
          <w:spacing w:val="1"/>
        </w:rPr>
        <w:t xml:space="preserve"> </w:t>
      </w:r>
      <w:r>
        <w:t>«Аленький</w:t>
      </w:r>
      <w:r>
        <w:rPr>
          <w:spacing w:val="1"/>
        </w:rPr>
        <w:t xml:space="preserve"> </w:t>
      </w:r>
      <w:r>
        <w:t>цветочек»</w:t>
      </w:r>
      <w:r>
        <w:rPr>
          <w:spacing w:val="1"/>
        </w:rPr>
        <w:t xml:space="preserve"> </w:t>
      </w:r>
      <w:r>
        <w:t>и</w:t>
      </w:r>
      <w:r>
        <w:rPr>
          <w:spacing w:val="1"/>
        </w:rPr>
        <w:t xml:space="preserve"> </w:t>
      </w:r>
      <w:r>
        <w:t>другие.</w:t>
      </w:r>
      <w:r>
        <w:rPr>
          <w:spacing w:val="1"/>
        </w:rPr>
        <w:t xml:space="preserve"> </w:t>
      </w:r>
      <w:r>
        <w:rPr>
          <w:b/>
        </w:rPr>
        <w:t>Картины</w:t>
      </w:r>
      <w:r>
        <w:rPr>
          <w:b/>
          <w:spacing w:val="1"/>
        </w:rPr>
        <w:t xml:space="preserve"> </w:t>
      </w:r>
      <w:r>
        <w:rPr>
          <w:b/>
        </w:rPr>
        <w:t>природы</w:t>
      </w:r>
      <w:r>
        <w:rPr>
          <w:b/>
          <w:spacing w:val="1"/>
        </w:rPr>
        <w:t xml:space="preserve"> </w:t>
      </w:r>
      <w:r>
        <w:rPr>
          <w:b/>
        </w:rPr>
        <w:t>в</w:t>
      </w:r>
      <w:r>
        <w:rPr>
          <w:b/>
          <w:spacing w:val="1"/>
        </w:rPr>
        <w:t xml:space="preserve"> </w:t>
      </w:r>
      <w:r>
        <w:rPr>
          <w:b/>
        </w:rPr>
        <w:t>творчестве</w:t>
      </w:r>
      <w:r>
        <w:rPr>
          <w:b/>
          <w:spacing w:val="1"/>
        </w:rPr>
        <w:t xml:space="preserve"> </w:t>
      </w:r>
      <w:r>
        <w:rPr>
          <w:b/>
        </w:rPr>
        <w:t>поэтов</w:t>
      </w:r>
      <w:r>
        <w:rPr>
          <w:b/>
          <w:spacing w:val="1"/>
        </w:rPr>
        <w:t xml:space="preserve"> </w:t>
      </w:r>
      <w:r>
        <w:rPr>
          <w:b/>
        </w:rPr>
        <w:t>и</w:t>
      </w:r>
      <w:r>
        <w:rPr>
          <w:b/>
          <w:spacing w:val="1"/>
        </w:rPr>
        <w:t xml:space="preserve"> </w:t>
      </w:r>
      <w:r>
        <w:rPr>
          <w:b/>
        </w:rPr>
        <w:t xml:space="preserve">писателей ХIХ-ХХ веков. </w:t>
      </w:r>
      <w:r>
        <w:t>Лирика, лирические произведения как описание в стихотворной форме</w:t>
      </w:r>
      <w:r>
        <w:rPr>
          <w:spacing w:val="1"/>
        </w:rPr>
        <w:t xml:space="preserve"> </w:t>
      </w:r>
      <w:r>
        <w:t>чувств</w:t>
      </w:r>
      <w:r>
        <w:rPr>
          <w:spacing w:val="1"/>
        </w:rPr>
        <w:t xml:space="preserve"> </w:t>
      </w:r>
      <w:r>
        <w:t>поэта,</w:t>
      </w:r>
      <w:r>
        <w:rPr>
          <w:spacing w:val="1"/>
        </w:rPr>
        <w:t xml:space="preserve"> </w:t>
      </w:r>
      <w:r>
        <w:t>связанных</w:t>
      </w:r>
      <w:r>
        <w:rPr>
          <w:spacing w:val="1"/>
        </w:rPr>
        <w:t xml:space="preserve"> </w:t>
      </w:r>
      <w:r>
        <w:t>с</w:t>
      </w:r>
      <w:r>
        <w:rPr>
          <w:spacing w:val="1"/>
        </w:rPr>
        <w:t xml:space="preserve"> </w:t>
      </w:r>
      <w:r>
        <w:t>наблюдениями,</w:t>
      </w:r>
      <w:r>
        <w:rPr>
          <w:spacing w:val="1"/>
        </w:rPr>
        <w:t xml:space="preserve"> </w:t>
      </w:r>
      <w:r>
        <w:t>описаниями</w:t>
      </w:r>
      <w:r>
        <w:rPr>
          <w:spacing w:val="1"/>
        </w:rPr>
        <w:t xml:space="preserve"> </w:t>
      </w:r>
      <w:r>
        <w:t>природы.</w:t>
      </w:r>
      <w:r>
        <w:rPr>
          <w:spacing w:val="1"/>
        </w:rPr>
        <w:t xml:space="preserve"> </w:t>
      </w:r>
      <w:r>
        <w:t>Круг</w:t>
      </w:r>
      <w:r>
        <w:rPr>
          <w:spacing w:val="1"/>
        </w:rPr>
        <w:t xml:space="preserve"> </w:t>
      </w:r>
      <w:r>
        <w:t>чтения:</w:t>
      </w:r>
      <w:r>
        <w:rPr>
          <w:spacing w:val="1"/>
        </w:rPr>
        <w:t xml:space="preserve"> </w:t>
      </w:r>
      <w:r>
        <w:t>лирические</w:t>
      </w:r>
      <w:r>
        <w:rPr>
          <w:spacing w:val="1"/>
        </w:rPr>
        <w:t xml:space="preserve"> </w:t>
      </w:r>
      <w:r>
        <w:t>произведения</w:t>
      </w:r>
      <w:r>
        <w:rPr>
          <w:spacing w:val="1"/>
        </w:rPr>
        <w:t xml:space="preserve"> </w:t>
      </w:r>
      <w:r>
        <w:t>поэтов</w:t>
      </w:r>
      <w:r>
        <w:rPr>
          <w:spacing w:val="1"/>
        </w:rPr>
        <w:t xml:space="preserve"> </w:t>
      </w:r>
      <w:r>
        <w:t>и</w:t>
      </w:r>
      <w:r>
        <w:rPr>
          <w:spacing w:val="1"/>
        </w:rPr>
        <w:t xml:space="preserve"> </w:t>
      </w:r>
      <w:r>
        <w:t>писателей</w:t>
      </w:r>
      <w:r>
        <w:rPr>
          <w:spacing w:val="1"/>
        </w:rPr>
        <w:t xml:space="preserve"> </w:t>
      </w:r>
      <w:r>
        <w:t>(не</w:t>
      </w:r>
      <w:r>
        <w:rPr>
          <w:spacing w:val="1"/>
        </w:rPr>
        <w:t xml:space="preserve"> </w:t>
      </w:r>
      <w:r>
        <w:t>менее</w:t>
      </w:r>
      <w:r>
        <w:rPr>
          <w:spacing w:val="1"/>
        </w:rPr>
        <w:t xml:space="preserve"> </w:t>
      </w:r>
      <w:r>
        <w:t>пяти</w:t>
      </w:r>
      <w:r>
        <w:rPr>
          <w:spacing w:val="1"/>
        </w:rPr>
        <w:t xml:space="preserve"> </w:t>
      </w:r>
      <w:r>
        <w:t>авторов</w:t>
      </w:r>
      <w:r>
        <w:rPr>
          <w:spacing w:val="1"/>
        </w:rPr>
        <w:t xml:space="preserve"> </w:t>
      </w:r>
      <w:r>
        <w:t>по</w:t>
      </w:r>
      <w:r>
        <w:rPr>
          <w:spacing w:val="1"/>
        </w:rPr>
        <w:t xml:space="preserve"> </w:t>
      </w:r>
      <w:r>
        <w:t>выбору):</w:t>
      </w:r>
      <w:r>
        <w:rPr>
          <w:spacing w:val="1"/>
        </w:rPr>
        <w:t xml:space="preserve"> </w:t>
      </w:r>
      <w:r>
        <w:t>В.А.</w:t>
      </w:r>
      <w:r>
        <w:rPr>
          <w:spacing w:val="1"/>
        </w:rPr>
        <w:t xml:space="preserve"> </w:t>
      </w:r>
      <w:r>
        <w:t>Жуковский,</w:t>
      </w:r>
      <w:r>
        <w:rPr>
          <w:spacing w:val="1"/>
        </w:rPr>
        <w:t xml:space="preserve"> </w:t>
      </w:r>
      <w:r>
        <w:t>Е.А.</w:t>
      </w:r>
      <w:r>
        <w:rPr>
          <w:spacing w:val="1"/>
        </w:rPr>
        <w:t xml:space="preserve"> </w:t>
      </w:r>
      <w:r>
        <w:t>Баратынский, Ф.И. Тютчев, А.А. Фет, Н.А. Некрасов, И.А. Бунин, А.А. Блок, К.Д. Бальмонт, М.И.</w:t>
      </w:r>
      <w:r>
        <w:rPr>
          <w:spacing w:val="1"/>
        </w:rPr>
        <w:t xml:space="preserve"> </w:t>
      </w:r>
      <w:r>
        <w:t>Цветаева и др. Темы стихотворных произведений, герой лирического произведения. Авторские</w:t>
      </w:r>
      <w:r>
        <w:rPr>
          <w:spacing w:val="1"/>
        </w:rPr>
        <w:t xml:space="preserve"> </w:t>
      </w:r>
      <w:r>
        <w:t>приёмы создания художественного образа в лирике. Средства выразительности в произведениях</w:t>
      </w:r>
      <w:r>
        <w:rPr>
          <w:spacing w:val="1"/>
        </w:rPr>
        <w:t xml:space="preserve"> </w:t>
      </w:r>
      <w:r>
        <w:t>лирики:</w:t>
      </w:r>
      <w:r>
        <w:rPr>
          <w:spacing w:val="1"/>
        </w:rPr>
        <w:t xml:space="preserve"> </w:t>
      </w:r>
      <w:r>
        <w:t>эпитеты,</w:t>
      </w:r>
      <w:r>
        <w:rPr>
          <w:spacing w:val="1"/>
        </w:rPr>
        <w:t xml:space="preserve"> </w:t>
      </w:r>
      <w:r>
        <w:t>синонимы,</w:t>
      </w:r>
      <w:r>
        <w:rPr>
          <w:spacing w:val="1"/>
        </w:rPr>
        <w:t xml:space="preserve"> </w:t>
      </w:r>
      <w:r>
        <w:t>антонимы,</w:t>
      </w:r>
      <w:r>
        <w:rPr>
          <w:spacing w:val="1"/>
        </w:rPr>
        <w:t xml:space="preserve"> </w:t>
      </w:r>
      <w:r>
        <w:t>сравнения,</w:t>
      </w:r>
      <w:r>
        <w:rPr>
          <w:spacing w:val="1"/>
        </w:rPr>
        <w:t xml:space="preserve"> </w:t>
      </w:r>
      <w:r>
        <w:t>олицетворения,</w:t>
      </w:r>
      <w:r>
        <w:rPr>
          <w:spacing w:val="1"/>
        </w:rPr>
        <w:t xml:space="preserve"> </w:t>
      </w:r>
      <w:r>
        <w:t>метафоры.</w:t>
      </w:r>
      <w:r>
        <w:rPr>
          <w:spacing w:val="1"/>
        </w:rPr>
        <w:t xml:space="preserve"> </w:t>
      </w:r>
      <w:r>
        <w:t>Репродукция</w:t>
      </w:r>
      <w:r>
        <w:rPr>
          <w:spacing w:val="1"/>
        </w:rPr>
        <w:t xml:space="preserve"> </w:t>
      </w:r>
      <w:r>
        <w:t>картины</w:t>
      </w:r>
      <w:r>
        <w:rPr>
          <w:spacing w:val="4"/>
        </w:rPr>
        <w:t xml:space="preserve"> </w:t>
      </w:r>
      <w:r>
        <w:t>как</w:t>
      </w:r>
      <w:r>
        <w:rPr>
          <w:spacing w:val="1"/>
        </w:rPr>
        <w:t xml:space="preserve"> </w:t>
      </w:r>
      <w:r>
        <w:t>иллюстрация</w:t>
      </w:r>
      <w:r>
        <w:rPr>
          <w:spacing w:val="-3"/>
        </w:rPr>
        <w:t xml:space="preserve"> </w:t>
      </w:r>
      <w:r>
        <w:t>к</w:t>
      </w:r>
      <w:r>
        <w:rPr>
          <w:spacing w:val="-4"/>
        </w:rPr>
        <w:t xml:space="preserve"> </w:t>
      </w:r>
      <w:r>
        <w:t>лирическомупроизведению.</w:t>
      </w:r>
    </w:p>
    <w:p w:rsidR="00BA0EEA" w:rsidRDefault="00CD0253">
      <w:pPr>
        <w:pStyle w:val="a3"/>
        <w:spacing w:line="266" w:lineRule="auto"/>
        <w:ind w:right="413"/>
      </w:pPr>
      <w:r>
        <w:rPr>
          <w:b/>
          <w:i/>
        </w:rPr>
        <w:t xml:space="preserve">Произведения для чтения: </w:t>
      </w:r>
      <w:r>
        <w:t>В.А. Жуковский «Загадка», И.С. Никитин «В синем небе плывут над</w:t>
      </w:r>
      <w:r>
        <w:rPr>
          <w:spacing w:val="1"/>
        </w:rPr>
        <w:t xml:space="preserve"> </w:t>
      </w:r>
      <w:r>
        <w:t>полями...»,</w:t>
      </w:r>
      <w:r>
        <w:rPr>
          <w:spacing w:val="1"/>
        </w:rPr>
        <w:t xml:space="preserve"> </w:t>
      </w:r>
      <w:r>
        <w:t>Ф.И.</w:t>
      </w:r>
      <w:r>
        <w:rPr>
          <w:spacing w:val="1"/>
        </w:rPr>
        <w:t xml:space="preserve"> </w:t>
      </w:r>
      <w:r>
        <w:t>Тютчев</w:t>
      </w:r>
      <w:r>
        <w:rPr>
          <w:spacing w:val="1"/>
        </w:rPr>
        <w:t xml:space="preserve"> </w:t>
      </w:r>
      <w:r>
        <w:t>«Как</w:t>
      </w:r>
      <w:r>
        <w:rPr>
          <w:spacing w:val="1"/>
        </w:rPr>
        <w:t xml:space="preserve"> </w:t>
      </w:r>
      <w:r>
        <w:t>неожиданно</w:t>
      </w:r>
      <w:r>
        <w:rPr>
          <w:spacing w:val="1"/>
        </w:rPr>
        <w:t xml:space="preserve"> </w:t>
      </w:r>
      <w:r>
        <w:t>и</w:t>
      </w:r>
      <w:r>
        <w:rPr>
          <w:spacing w:val="1"/>
        </w:rPr>
        <w:t xml:space="preserve"> </w:t>
      </w:r>
      <w:r>
        <w:t>ярко»,</w:t>
      </w:r>
      <w:r>
        <w:rPr>
          <w:spacing w:val="1"/>
        </w:rPr>
        <w:t xml:space="preserve"> </w:t>
      </w:r>
      <w:r>
        <w:t>A.А.</w:t>
      </w:r>
      <w:r>
        <w:rPr>
          <w:spacing w:val="1"/>
        </w:rPr>
        <w:t xml:space="preserve"> </w:t>
      </w:r>
      <w:r>
        <w:t>Фет</w:t>
      </w:r>
      <w:r>
        <w:rPr>
          <w:spacing w:val="1"/>
        </w:rPr>
        <w:t xml:space="preserve"> </w:t>
      </w:r>
      <w:r>
        <w:t>«Весенний</w:t>
      </w:r>
      <w:r>
        <w:rPr>
          <w:spacing w:val="61"/>
        </w:rPr>
        <w:t xml:space="preserve"> </w:t>
      </w:r>
      <w:r>
        <w:t>дождь»,</w:t>
      </w:r>
      <w:r>
        <w:rPr>
          <w:spacing w:val="61"/>
        </w:rPr>
        <w:t xml:space="preserve"> </w:t>
      </w:r>
      <w:r>
        <w:t>Е.А.</w:t>
      </w:r>
      <w:r>
        <w:rPr>
          <w:spacing w:val="1"/>
        </w:rPr>
        <w:t xml:space="preserve"> </w:t>
      </w:r>
      <w:r>
        <w:t>Баратынский «Весна, весна! Как воздух чист»…», И.А. Бунин «Листопад» (отрывки) и другие (по</w:t>
      </w:r>
      <w:r>
        <w:rPr>
          <w:spacing w:val="1"/>
        </w:rPr>
        <w:t xml:space="preserve"> </w:t>
      </w:r>
      <w:r>
        <w:t>выбору).</w:t>
      </w:r>
    </w:p>
    <w:p w:rsidR="00BA0EEA" w:rsidRDefault="00CD0253">
      <w:pPr>
        <w:pStyle w:val="a3"/>
        <w:spacing w:before="10" w:line="268" w:lineRule="auto"/>
        <w:ind w:right="405"/>
      </w:pPr>
      <w:r>
        <w:rPr>
          <w:b/>
        </w:rPr>
        <w:t>Творчество</w:t>
      </w:r>
      <w:r>
        <w:rPr>
          <w:b/>
          <w:spacing w:val="16"/>
        </w:rPr>
        <w:t xml:space="preserve"> </w:t>
      </w:r>
      <w:r>
        <w:rPr>
          <w:b/>
        </w:rPr>
        <w:t>Л.Н.</w:t>
      </w:r>
      <w:r>
        <w:rPr>
          <w:b/>
          <w:spacing w:val="13"/>
        </w:rPr>
        <w:t xml:space="preserve"> </w:t>
      </w:r>
      <w:r>
        <w:rPr>
          <w:b/>
        </w:rPr>
        <w:t>Толстого.</w:t>
      </w:r>
      <w:r>
        <w:rPr>
          <w:b/>
          <w:spacing w:val="18"/>
        </w:rPr>
        <w:t xml:space="preserve"> </w:t>
      </w:r>
      <w:r>
        <w:t>Круг</w:t>
      </w:r>
      <w:r>
        <w:rPr>
          <w:spacing w:val="8"/>
        </w:rPr>
        <w:t xml:space="preserve"> </w:t>
      </w:r>
      <w:r>
        <w:t>чтения</w:t>
      </w:r>
      <w:r>
        <w:rPr>
          <w:spacing w:val="7"/>
        </w:rPr>
        <w:t xml:space="preserve"> </w:t>
      </w:r>
      <w:r>
        <w:t>(не</w:t>
      </w:r>
      <w:r>
        <w:rPr>
          <w:spacing w:val="6"/>
        </w:rPr>
        <w:t xml:space="preserve"> </w:t>
      </w:r>
      <w:r>
        <w:t>менее</w:t>
      </w:r>
      <w:r>
        <w:rPr>
          <w:spacing w:val="6"/>
        </w:rPr>
        <w:t xml:space="preserve"> </w:t>
      </w:r>
      <w:r>
        <w:t>трёх</w:t>
      </w:r>
      <w:r>
        <w:rPr>
          <w:spacing w:val="2"/>
        </w:rPr>
        <w:t xml:space="preserve"> </w:t>
      </w:r>
      <w:r>
        <w:t>произведений):</w:t>
      </w:r>
      <w:r>
        <w:rPr>
          <w:spacing w:val="8"/>
        </w:rPr>
        <w:t xml:space="preserve"> </w:t>
      </w:r>
      <w:r>
        <w:t>рассказ</w:t>
      </w:r>
      <w:r>
        <w:rPr>
          <w:spacing w:val="8"/>
        </w:rPr>
        <w:t xml:space="preserve"> </w:t>
      </w:r>
      <w:r>
        <w:t>(художественный</w:t>
      </w:r>
      <w:r>
        <w:rPr>
          <w:spacing w:val="-58"/>
        </w:rPr>
        <w:t xml:space="preserve"> </w:t>
      </w:r>
      <w:r>
        <w:t>и</w:t>
      </w:r>
      <w:r>
        <w:rPr>
          <w:spacing w:val="1"/>
        </w:rPr>
        <w:t xml:space="preserve"> </w:t>
      </w:r>
      <w:r>
        <w:t>научно-познавательный),</w:t>
      </w:r>
      <w:r>
        <w:rPr>
          <w:spacing w:val="1"/>
        </w:rPr>
        <w:t xml:space="preserve"> </w:t>
      </w:r>
      <w:r>
        <w:t>сказки,</w:t>
      </w:r>
      <w:r>
        <w:rPr>
          <w:spacing w:val="1"/>
        </w:rPr>
        <w:t xml:space="preserve"> </w:t>
      </w:r>
      <w:r>
        <w:t>басни,</w:t>
      </w:r>
      <w:r>
        <w:rPr>
          <w:spacing w:val="1"/>
        </w:rPr>
        <w:t xml:space="preserve"> </w:t>
      </w:r>
      <w:r>
        <w:t>быль.</w:t>
      </w:r>
      <w:r>
        <w:rPr>
          <w:spacing w:val="1"/>
        </w:rPr>
        <w:t xml:space="preserve"> </w:t>
      </w:r>
      <w:r>
        <w:t>Повесть</w:t>
      </w:r>
      <w:r>
        <w:rPr>
          <w:spacing w:val="1"/>
        </w:rPr>
        <w:t xml:space="preserve"> </w:t>
      </w:r>
      <w:r>
        <w:t>как</w:t>
      </w:r>
      <w:r>
        <w:rPr>
          <w:spacing w:val="1"/>
        </w:rPr>
        <w:t xml:space="preserve"> </w:t>
      </w:r>
      <w:r>
        <w:t>эпический</w:t>
      </w:r>
      <w:r>
        <w:rPr>
          <w:spacing w:val="1"/>
        </w:rPr>
        <w:t xml:space="preserve"> </w:t>
      </w:r>
      <w:r>
        <w:t>жанр</w:t>
      </w:r>
      <w:r>
        <w:rPr>
          <w:spacing w:val="1"/>
        </w:rPr>
        <w:t xml:space="preserve"> </w:t>
      </w:r>
      <w:r>
        <w:t>(общее</w:t>
      </w:r>
      <w:r>
        <w:rPr>
          <w:spacing w:val="1"/>
        </w:rPr>
        <w:t xml:space="preserve"> </w:t>
      </w:r>
      <w:r>
        <w:t>представление). Значение реальных жизненных ситуаций в создании</w:t>
      </w:r>
      <w:r>
        <w:rPr>
          <w:spacing w:val="60"/>
        </w:rPr>
        <w:t xml:space="preserve"> </w:t>
      </w:r>
      <w:r>
        <w:t>рассказа, повести. Отрывки</w:t>
      </w:r>
      <w:r>
        <w:rPr>
          <w:spacing w:val="1"/>
        </w:rPr>
        <w:t xml:space="preserve"> </w:t>
      </w:r>
      <w:r>
        <w:t>из</w:t>
      </w:r>
      <w:r>
        <w:rPr>
          <w:spacing w:val="1"/>
        </w:rPr>
        <w:t xml:space="preserve"> </w:t>
      </w:r>
      <w:r>
        <w:t>автобиографической</w:t>
      </w:r>
      <w:r>
        <w:rPr>
          <w:spacing w:val="1"/>
        </w:rPr>
        <w:t xml:space="preserve"> </w:t>
      </w:r>
      <w:r>
        <w:t>повести</w:t>
      </w:r>
      <w:r>
        <w:rPr>
          <w:spacing w:val="1"/>
        </w:rPr>
        <w:t xml:space="preserve"> </w:t>
      </w:r>
      <w:r>
        <w:t>Л.Н.</w:t>
      </w:r>
      <w:r>
        <w:rPr>
          <w:spacing w:val="1"/>
        </w:rPr>
        <w:t xml:space="preserve"> </w:t>
      </w:r>
      <w:r>
        <w:t>Толстого</w:t>
      </w:r>
      <w:r>
        <w:rPr>
          <w:spacing w:val="1"/>
        </w:rPr>
        <w:t xml:space="preserve"> </w:t>
      </w:r>
      <w:r>
        <w:t>«Детство».</w:t>
      </w:r>
      <w:r>
        <w:rPr>
          <w:spacing w:val="1"/>
        </w:rPr>
        <w:t xml:space="preserve"> </w:t>
      </w:r>
      <w:r>
        <w:t>Особенности</w:t>
      </w:r>
      <w:r>
        <w:rPr>
          <w:spacing w:val="1"/>
        </w:rPr>
        <w:t xml:space="preserve"> </w:t>
      </w:r>
      <w:r>
        <w:t>художественного</w:t>
      </w:r>
      <w:r>
        <w:rPr>
          <w:spacing w:val="1"/>
        </w:rPr>
        <w:t xml:space="preserve"> </w:t>
      </w:r>
      <w:r>
        <w:t>текстАООПисания: пейзаж, портрет героя, интерьер. Примеры текста- рассуждения в рассказах</w:t>
      </w:r>
      <w:r>
        <w:rPr>
          <w:spacing w:val="1"/>
        </w:rPr>
        <w:t xml:space="preserve"> </w:t>
      </w:r>
      <w:r>
        <w:t>Л.Н.</w:t>
      </w:r>
      <w:r>
        <w:rPr>
          <w:spacing w:val="-2"/>
        </w:rPr>
        <w:t xml:space="preserve"> </w:t>
      </w:r>
      <w:r>
        <w:t>Толстого.</w:t>
      </w:r>
    </w:p>
    <w:p w:rsidR="00BA0EEA" w:rsidRDefault="00CD0253">
      <w:pPr>
        <w:spacing w:line="268" w:lineRule="auto"/>
        <w:ind w:left="493" w:right="435"/>
        <w:jc w:val="both"/>
        <w:rPr>
          <w:sz w:val="24"/>
        </w:rPr>
      </w:pPr>
      <w:r>
        <w:rPr>
          <w:b/>
          <w:i/>
          <w:sz w:val="24"/>
        </w:rPr>
        <w:t xml:space="preserve">Произведения для чтения: </w:t>
      </w:r>
      <w:r>
        <w:rPr>
          <w:sz w:val="24"/>
        </w:rPr>
        <w:t>Л.Н. Толстой «Детство» (отдельные главы), «Русак», «Черепаха» и</w:t>
      </w:r>
      <w:r>
        <w:rPr>
          <w:spacing w:val="1"/>
          <w:sz w:val="24"/>
        </w:rPr>
        <w:t xml:space="preserve"> </w:t>
      </w:r>
      <w:r>
        <w:rPr>
          <w:sz w:val="24"/>
        </w:rPr>
        <w:t>другие</w:t>
      </w:r>
      <w:r>
        <w:rPr>
          <w:spacing w:val="1"/>
          <w:sz w:val="24"/>
        </w:rPr>
        <w:t xml:space="preserve"> </w:t>
      </w:r>
      <w:r>
        <w:rPr>
          <w:sz w:val="24"/>
        </w:rPr>
        <w:t>(по</w:t>
      </w:r>
      <w:r>
        <w:rPr>
          <w:spacing w:val="-2"/>
          <w:sz w:val="24"/>
        </w:rPr>
        <w:t xml:space="preserve"> </w:t>
      </w:r>
      <w:r>
        <w:rPr>
          <w:sz w:val="24"/>
        </w:rPr>
        <w:t>выбору).</w:t>
      </w:r>
    </w:p>
    <w:p w:rsidR="00BA0EEA" w:rsidRDefault="00CD0253">
      <w:pPr>
        <w:spacing w:before="10" w:line="266" w:lineRule="auto"/>
        <w:ind w:left="493" w:right="413"/>
        <w:jc w:val="both"/>
        <w:rPr>
          <w:sz w:val="24"/>
        </w:rPr>
      </w:pPr>
      <w:r>
        <w:rPr>
          <w:b/>
          <w:sz w:val="24"/>
        </w:rPr>
        <w:t xml:space="preserve">Произведения о животных и родной природе. </w:t>
      </w:r>
      <w:r>
        <w:rPr>
          <w:sz w:val="24"/>
        </w:rPr>
        <w:t>Взаимоотношения человека и животных, защита и</w:t>
      </w:r>
      <w:r>
        <w:rPr>
          <w:spacing w:val="-57"/>
          <w:sz w:val="24"/>
        </w:rPr>
        <w:t xml:space="preserve"> </w:t>
      </w:r>
      <w:r>
        <w:rPr>
          <w:sz w:val="24"/>
        </w:rPr>
        <w:t>охрана</w:t>
      </w:r>
      <w:r>
        <w:rPr>
          <w:spacing w:val="1"/>
          <w:sz w:val="24"/>
        </w:rPr>
        <w:t xml:space="preserve"> </w:t>
      </w:r>
      <w:r>
        <w:rPr>
          <w:sz w:val="24"/>
        </w:rPr>
        <w:t>природы -</w:t>
      </w:r>
      <w:r>
        <w:rPr>
          <w:spacing w:val="-1"/>
          <w:sz w:val="24"/>
        </w:rPr>
        <w:t xml:space="preserve"> </w:t>
      </w:r>
      <w:r>
        <w:rPr>
          <w:sz w:val="24"/>
        </w:rPr>
        <w:t>тема</w:t>
      </w:r>
      <w:r>
        <w:rPr>
          <w:spacing w:val="-3"/>
          <w:sz w:val="24"/>
        </w:rPr>
        <w:t xml:space="preserve"> </w:t>
      </w:r>
      <w:r>
        <w:rPr>
          <w:sz w:val="24"/>
        </w:rPr>
        <w:t>произведений</w:t>
      </w:r>
      <w:r>
        <w:rPr>
          <w:spacing w:val="9"/>
          <w:sz w:val="24"/>
        </w:rPr>
        <w:t xml:space="preserve"> </w:t>
      </w:r>
      <w:r>
        <w:rPr>
          <w:sz w:val="24"/>
        </w:rPr>
        <w:t>литературы.</w:t>
      </w:r>
    </w:p>
    <w:p w:rsidR="00BA0EEA" w:rsidRDefault="00CD0253">
      <w:pPr>
        <w:pStyle w:val="a3"/>
        <w:spacing w:before="16"/>
      </w:pPr>
      <w:r>
        <w:t>Круг</w:t>
      </w:r>
      <w:r>
        <w:rPr>
          <w:spacing w:val="38"/>
        </w:rPr>
        <w:t xml:space="preserve"> </w:t>
      </w:r>
      <w:r>
        <w:t>чтения</w:t>
      </w:r>
      <w:r>
        <w:rPr>
          <w:spacing w:val="33"/>
        </w:rPr>
        <w:t xml:space="preserve"> </w:t>
      </w:r>
      <w:r>
        <w:t>(не</w:t>
      </w:r>
      <w:r>
        <w:rPr>
          <w:spacing w:val="22"/>
        </w:rPr>
        <w:t xml:space="preserve"> </w:t>
      </w:r>
      <w:r>
        <w:t>менее</w:t>
      </w:r>
      <w:r>
        <w:rPr>
          <w:spacing w:val="22"/>
        </w:rPr>
        <w:t xml:space="preserve"> </w:t>
      </w:r>
      <w:r>
        <w:t>трёх</w:t>
      </w:r>
      <w:r>
        <w:rPr>
          <w:spacing w:val="27"/>
        </w:rPr>
        <w:t xml:space="preserve"> </w:t>
      </w:r>
      <w:r>
        <w:t>авторов):</w:t>
      </w:r>
      <w:r>
        <w:rPr>
          <w:spacing w:val="23"/>
        </w:rPr>
        <w:t xml:space="preserve"> </w:t>
      </w:r>
      <w:r>
        <w:t>на</w:t>
      </w:r>
      <w:r>
        <w:rPr>
          <w:spacing w:val="22"/>
        </w:rPr>
        <w:t xml:space="preserve"> </w:t>
      </w:r>
      <w:r>
        <w:t>примере</w:t>
      </w:r>
      <w:r>
        <w:rPr>
          <w:spacing w:val="31"/>
        </w:rPr>
        <w:t xml:space="preserve"> </w:t>
      </w:r>
      <w:r>
        <w:t>произведений</w:t>
      </w:r>
      <w:r>
        <w:rPr>
          <w:spacing w:val="39"/>
        </w:rPr>
        <w:t xml:space="preserve"> </w:t>
      </w:r>
      <w:r>
        <w:t>А.И.</w:t>
      </w:r>
      <w:r>
        <w:rPr>
          <w:spacing w:val="34"/>
        </w:rPr>
        <w:t xml:space="preserve"> </w:t>
      </w:r>
      <w:r>
        <w:t>Куприна,</w:t>
      </w:r>
      <w:r>
        <w:rPr>
          <w:spacing w:val="40"/>
        </w:rPr>
        <w:t xml:space="preserve"> </w:t>
      </w:r>
      <w:r>
        <w:t>В.П.</w:t>
      </w:r>
      <w:r>
        <w:rPr>
          <w:spacing w:val="34"/>
        </w:rPr>
        <w:t xml:space="preserve"> </w:t>
      </w:r>
      <w:r>
        <w:t>Астафьева,</w:t>
      </w:r>
    </w:p>
    <w:p w:rsidR="00BA0EEA" w:rsidRDefault="00BA0EEA">
      <w:pPr>
        <w:sectPr w:rsidR="00BA0EEA">
          <w:pgSz w:w="11910" w:h="16840"/>
          <w:pgMar w:top="460" w:right="140" w:bottom="480" w:left="640" w:header="0" w:footer="217" w:gutter="0"/>
          <w:cols w:space="720"/>
        </w:sectPr>
      </w:pPr>
    </w:p>
    <w:p w:rsidR="00BA0EEA" w:rsidRDefault="00CD0253">
      <w:pPr>
        <w:pStyle w:val="a3"/>
        <w:spacing w:before="60"/>
        <w:jc w:val="left"/>
      </w:pPr>
      <w:r>
        <w:t>К.Г.</w:t>
      </w:r>
      <w:r>
        <w:rPr>
          <w:spacing w:val="-6"/>
        </w:rPr>
        <w:t xml:space="preserve"> </w:t>
      </w:r>
      <w:r>
        <w:t>Паустовского,</w:t>
      </w:r>
      <w:r>
        <w:rPr>
          <w:spacing w:val="-4"/>
        </w:rPr>
        <w:t xml:space="preserve"> </w:t>
      </w:r>
      <w:r>
        <w:t>М.М.</w:t>
      </w:r>
      <w:r>
        <w:rPr>
          <w:spacing w:val="-5"/>
        </w:rPr>
        <w:t xml:space="preserve"> </w:t>
      </w:r>
      <w:r>
        <w:t>Пришвина,</w:t>
      </w:r>
      <w:r>
        <w:rPr>
          <w:spacing w:val="-4"/>
        </w:rPr>
        <w:t xml:space="preserve"> </w:t>
      </w:r>
      <w:r>
        <w:t>Ю.И.</w:t>
      </w:r>
      <w:r>
        <w:rPr>
          <w:spacing w:val="-5"/>
        </w:rPr>
        <w:t xml:space="preserve"> </w:t>
      </w:r>
      <w:r>
        <w:t>Коваля</w:t>
      </w:r>
      <w:r>
        <w:rPr>
          <w:spacing w:val="-2"/>
        </w:rPr>
        <w:t xml:space="preserve"> </w:t>
      </w:r>
      <w:r>
        <w:t>и</w:t>
      </w:r>
      <w:r>
        <w:rPr>
          <w:spacing w:val="-12"/>
        </w:rPr>
        <w:t xml:space="preserve"> </w:t>
      </w:r>
      <w:r>
        <w:t>др.</w:t>
      </w:r>
    </w:p>
    <w:p w:rsidR="00BA0EEA" w:rsidRDefault="00CD0253">
      <w:pPr>
        <w:spacing w:before="94"/>
        <w:ind w:left="493"/>
        <w:rPr>
          <w:sz w:val="24"/>
        </w:rPr>
      </w:pPr>
      <w:r>
        <w:rPr>
          <w:b/>
          <w:i/>
          <w:sz w:val="24"/>
        </w:rPr>
        <w:t>Произведения</w:t>
      </w:r>
      <w:r>
        <w:rPr>
          <w:b/>
          <w:i/>
          <w:spacing w:val="2"/>
          <w:sz w:val="24"/>
        </w:rPr>
        <w:t xml:space="preserve"> </w:t>
      </w:r>
      <w:r>
        <w:rPr>
          <w:b/>
          <w:i/>
          <w:sz w:val="24"/>
        </w:rPr>
        <w:t>для</w:t>
      </w:r>
      <w:r>
        <w:rPr>
          <w:b/>
          <w:i/>
          <w:spacing w:val="3"/>
          <w:sz w:val="24"/>
        </w:rPr>
        <w:t xml:space="preserve"> </w:t>
      </w:r>
      <w:r>
        <w:rPr>
          <w:b/>
          <w:i/>
          <w:sz w:val="24"/>
        </w:rPr>
        <w:t>чтения:</w:t>
      </w:r>
      <w:r>
        <w:rPr>
          <w:b/>
          <w:i/>
          <w:spacing w:val="7"/>
          <w:sz w:val="24"/>
        </w:rPr>
        <w:t xml:space="preserve"> </w:t>
      </w:r>
      <w:r>
        <w:rPr>
          <w:sz w:val="24"/>
        </w:rPr>
        <w:t>В.П.</w:t>
      </w:r>
      <w:r>
        <w:rPr>
          <w:spacing w:val="3"/>
          <w:sz w:val="24"/>
        </w:rPr>
        <w:t xml:space="preserve"> </w:t>
      </w:r>
      <w:r>
        <w:rPr>
          <w:sz w:val="24"/>
        </w:rPr>
        <w:t>Астафьев</w:t>
      </w:r>
      <w:r>
        <w:rPr>
          <w:spacing w:val="12"/>
          <w:sz w:val="24"/>
        </w:rPr>
        <w:t xml:space="preserve"> </w:t>
      </w:r>
      <w:r>
        <w:rPr>
          <w:sz w:val="24"/>
        </w:rPr>
        <w:t>«Капалуха»,</w:t>
      </w:r>
      <w:r>
        <w:rPr>
          <w:spacing w:val="8"/>
          <w:sz w:val="24"/>
        </w:rPr>
        <w:t xml:space="preserve"> </w:t>
      </w:r>
      <w:r>
        <w:rPr>
          <w:sz w:val="24"/>
        </w:rPr>
        <w:t>М.М.</w:t>
      </w:r>
      <w:r>
        <w:rPr>
          <w:spacing w:val="7"/>
          <w:sz w:val="24"/>
        </w:rPr>
        <w:t xml:space="preserve"> </w:t>
      </w:r>
      <w:r>
        <w:rPr>
          <w:sz w:val="24"/>
        </w:rPr>
        <w:t>Пришвин</w:t>
      </w:r>
      <w:r>
        <w:rPr>
          <w:spacing w:val="7"/>
          <w:sz w:val="24"/>
        </w:rPr>
        <w:t xml:space="preserve"> </w:t>
      </w:r>
      <w:r>
        <w:rPr>
          <w:sz w:val="24"/>
        </w:rPr>
        <w:t>«Выскочка»,</w:t>
      </w:r>
      <w:r>
        <w:rPr>
          <w:spacing w:val="8"/>
          <w:sz w:val="24"/>
        </w:rPr>
        <w:t xml:space="preserve"> </w:t>
      </w:r>
      <w:r>
        <w:rPr>
          <w:sz w:val="24"/>
        </w:rPr>
        <w:t>С.А.</w:t>
      </w:r>
      <w:r>
        <w:rPr>
          <w:spacing w:val="17"/>
          <w:sz w:val="24"/>
        </w:rPr>
        <w:t xml:space="preserve"> </w:t>
      </w:r>
      <w:r>
        <w:rPr>
          <w:sz w:val="24"/>
        </w:rPr>
        <w:t>Есенин</w:t>
      </w:r>
    </w:p>
    <w:p w:rsidR="00BA0EEA" w:rsidRDefault="00CD0253">
      <w:pPr>
        <w:pStyle w:val="a3"/>
        <w:spacing w:before="41"/>
        <w:jc w:val="left"/>
      </w:pPr>
      <w:r>
        <w:t>«Лебёдушка»,</w:t>
      </w:r>
      <w:r>
        <w:rPr>
          <w:spacing w:val="1"/>
        </w:rPr>
        <w:t xml:space="preserve"> </w:t>
      </w:r>
      <w:r>
        <w:t>К.Г.</w:t>
      </w:r>
      <w:r>
        <w:rPr>
          <w:spacing w:val="-4"/>
        </w:rPr>
        <w:t xml:space="preserve"> </w:t>
      </w:r>
      <w:r>
        <w:t>Паустовский</w:t>
      </w:r>
      <w:r>
        <w:rPr>
          <w:spacing w:val="-4"/>
        </w:rPr>
        <w:t xml:space="preserve"> </w:t>
      </w:r>
      <w:r>
        <w:t>«Корзина</w:t>
      </w:r>
      <w:r>
        <w:rPr>
          <w:spacing w:val="-6"/>
        </w:rPr>
        <w:t xml:space="preserve"> </w:t>
      </w:r>
      <w:r>
        <w:t>с</w:t>
      </w:r>
      <w:r>
        <w:rPr>
          <w:spacing w:val="-13"/>
        </w:rPr>
        <w:t xml:space="preserve"> </w:t>
      </w:r>
      <w:r>
        <w:t>еловыми</w:t>
      </w:r>
      <w:r>
        <w:rPr>
          <w:spacing w:val="-13"/>
        </w:rPr>
        <w:t xml:space="preserve"> </w:t>
      </w:r>
      <w:r>
        <w:t>шишками»</w:t>
      </w:r>
      <w:r>
        <w:rPr>
          <w:spacing w:val="-15"/>
        </w:rPr>
        <w:t xml:space="preserve"> </w:t>
      </w:r>
      <w:r>
        <w:t>и</w:t>
      </w:r>
      <w:r>
        <w:rPr>
          <w:spacing w:val="-6"/>
        </w:rPr>
        <w:t xml:space="preserve"> </w:t>
      </w:r>
      <w:r>
        <w:t>другие</w:t>
      </w:r>
      <w:r>
        <w:rPr>
          <w:spacing w:val="-7"/>
        </w:rPr>
        <w:t xml:space="preserve"> </w:t>
      </w:r>
      <w:r>
        <w:t>(по</w:t>
      </w:r>
      <w:r>
        <w:rPr>
          <w:spacing w:val="-2"/>
        </w:rPr>
        <w:t xml:space="preserve"> </w:t>
      </w:r>
      <w:r>
        <w:t>выбору).</w:t>
      </w:r>
    </w:p>
    <w:p w:rsidR="00BA0EEA" w:rsidRDefault="00CD0253">
      <w:pPr>
        <w:pStyle w:val="a3"/>
        <w:spacing w:before="36" w:line="271" w:lineRule="auto"/>
        <w:ind w:right="413"/>
        <w:jc w:val="left"/>
      </w:pPr>
      <w:r>
        <w:rPr>
          <w:b/>
        </w:rPr>
        <w:t>Произведения</w:t>
      </w:r>
      <w:r>
        <w:rPr>
          <w:b/>
          <w:spacing w:val="15"/>
        </w:rPr>
        <w:t xml:space="preserve"> </w:t>
      </w:r>
      <w:r>
        <w:rPr>
          <w:b/>
        </w:rPr>
        <w:t>о</w:t>
      </w:r>
      <w:r>
        <w:rPr>
          <w:b/>
          <w:spacing w:val="16"/>
        </w:rPr>
        <w:t xml:space="preserve"> </w:t>
      </w:r>
      <w:r>
        <w:rPr>
          <w:b/>
        </w:rPr>
        <w:t>детях.</w:t>
      </w:r>
      <w:r>
        <w:rPr>
          <w:b/>
          <w:spacing w:val="13"/>
        </w:rPr>
        <w:t xml:space="preserve"> </w:t>
      </w:r>
      <w:r>
        <w:t>Тематика</w:t>
      </w:r>
      <w:r>
        <w:rPr>
          <w:spacing w:val="15"/>
        </w:rPr>
        <w:t xml:space="preserve"> </w:t>
      </w:r>
      <w:r>
        <w:t>произведений</w:t>
      </w:r>
      <w:r>
        <w:rPr>
          <w:spacing w:val="18"/>
        </w:rPr>
        <w:t xml:space="preserve"> </w:t>
      </w:r>
      <w:r>
        <w:t>о</w:t>
      </w:r>
      <w:r>
        <w:rPr>
          <w:spacing w:val="14"/>
        </w:rPr>
        <w:t xml:space="preserve"> </w:t>
      </w:r>
      <w:r>
        <w:t>детях,</w:t>
      </w:r>
      <w:r>
        <w:rPr>
          <w:spacing w:val="18"/>
        </w:rPr>
        <w:t xml:space="preserve"> </w:t>
      </w:r>
      <w:r>
        <w:t>их</w:t>
      </w:r>
      <w:r>
        <w:rPr>
          <w:spacing w:val="6"/>
        </w:rPr>
        <w:t xml:space="preserve"> </w:t>
      </w:r>
      <w:r>
        <w:t>жизни,</w:t>
      </w:r>
      <w:r>
        <w:rPr>
          <w:spacing w:val="10"/>
        </w:rPr>
        <w:t xml:space="preserve"> </w:t>
      </w:r>
      <w:r>
        <w:t>играх</w:t>
      </w:r>
      <w:r>
        <w:rPr>
          <w:spacing w:val="6"/>
        </w:rPr>
        <w:t xml:space="preserve"> </w:t>
      </w:r>
      <w:r>
        <w:t>и</w:t>
      </w:r>
      <w:r>
        <w:rPr>
          <w:spacing w:val="6"/>
        </w:rPr>
        <w:t xml:space="preserve"> </w:t>
      </w:r>
      <w:r>
        <w:t>занятиях,</w:t>
      </w:r>
      <w:r>
        <w:rPr>
          <w:spacing w:val="1"/>
        </w:rPr>
        <w:t xml:space="preserve"> </w:t>
      </w:r>
      <w:r>
        <w:t>взаимоотношениях со взрослыми и сверстниками (на примере произведений не менее трёх</w:t>
      </w:r>
      <w:r>
        <w:rPr>
          <w:spacing w:val="1"/>
        </w:rPr>
        <w:t xml:space="preserve"> </w:t>
      </w:r>
      <w:r>
        <w:t>авторов): А.П. Чехова, Б.С. Житкова, Н.Г. ГаринаМихайловского, В.В. Крапивина и др.Словесный</w:t>
      </w:r>
      <w:r>
        <w:rPr>
          <w:spacing w:val="-57"/>
        </w:rPr>
        <w:t xml:space="preserve"> </w:t>
      </w:r>
      <w:r>
        <w:t>портрет</w:t>
      </w:r>
      <w:r>
        <w:rPr>
          <w:spacing w:val="20"/>
        </w:rPr>
        <w:t xml:space="preserve"> </w:t>
      </w:r>
      <w:r>
        <w:t>героя</w:t>
      </w:r>
      <w:r>
        <w:rPr>
          <w:spacing w:val="28"/>
        </w:rPr>
        <w:t xml:space="preserve"> </w:t>
      </w:r>
      <w:r>
        <w:t>как</w:t>
      </w:r>
      <w:r>
        <w:rPr>
          <w:spacing w:val="31"/>
        </w:rPr>
        <w:t xml:space="preserve"> </w:t>
      </w:r>
      <w:r>
        <w:t>его</w:t>
      </w:r>
      <w:r>
        <w:rPr>
          <w:spacing w:val="37"/>
        </w:rPr>
        <w:t xml:space="preserve"> </w:t>
      </w:r>
      <w:r>
        <w:t>характеристика.</w:t>
      </w:r>
      <w:r>
        <w:rPr>
          <w:spacing w:val="49"/>
        </w:rPr>
        <w:t xml:space="preserve"> </w:t>
      </w:r>
      <w:r>
        <w:t>Авторский</w:t>
      </w:r>
      <w:r>
        <w:rPr>
          <w:spacing w:val="39"/>
        </w:rPr>
        <w:t xml:space="preserve"> </w:t>
      </w:r>
      <w:r>
        <w:t>способ</w:t>
      </w:r>
      <w:r>
        <w:rPr>
          <w:spacing w:val="22"/>
        </w:rPr>
        <w:t xml:space="preserve"> </w:t>
      </w:r>
      <w:r>
        <w:t>выражения</w:t>
      </w:r>
      <w:r>
        <w:rPr>
          <w:spacing w:val="25"/>
        </w:rPr>
        <w:t xml:space="preserve"> </w:t>
      </w:r>
      <w:r>
        <w:t>главной</w:t>
      </w:r>
      <w:r>
        <w:rPr>
          <w:spacing w:val="39"/>
        </w:rPr>
        <w:t xml:space="preserve"> </w:t>
      </w:r>
      <w:r>
        <w:t>мысли.</w:t>
      </w:r>
      <w:r>
        <w:rPr>
          <w:spacing w:val="31"/>
        </w:rPr>
        <w:t xml:space="preserve"> </w:t>
      </w:r>
      <w:r>
        <w:t>Основные</w:t>
      </w:r>
      <w:r>
        <w:rPr>
          <w:spacing w:val="-57"/>
        </w:rPr>
        <w:t xml:space="preserve"> </w:t>
      </w:r>
      <w:r>
        <w:t>события</w:t>
      </w:r>
      <w:r>
        <w:rPr>
          <w:spacing w:val="-3"/>
        </w:rPr>
        <w:t xml:space="preserve"> </w:t>
      </w:r>
      <w:r>
        <w:t>сюжета, отношение</w:t>
      </w:r>
      <w:r>
        <w:rPr>
          <w:spacing w:val="-2"/>
        </w:rPr>
        <w:t xml:space="preserve"> </w:t>
      </w:r>
      <w:r>
        <w:t>к</w:t>
      </w:r>
      <w:r>
        <w:rPr>
          <w:spacing w:val="-4"/>
        </w:rPr>
        <w:t xml:space="preserve"> </w:t>
      </w:r>
      <w:r>
        <w:t>ним</w:t>
      </w:r>
      <w:r>
        <w:rPr>
          <w:spacing w:val="-1"/>
        </w:rPr>
        <w:t xml:space="preserve"> </w:t>
      </w:r>
      <w:r>
        <w:t>героев.</w:t>
      </w:r>
    </w:p>
    <w:p w:rsidR="00BA0EEA" w:rsidRDefault="00CD0253">
      <w:pPr>
        <w:pStyle w:val="a3"/>
        <w:spacing w:before="2" w:line="266" w:lineRule="auto"/>
        <w:ind w:right="413"/>
        <w:jc w:val="left"/>
      </w:pPr>
      <w:r>
        <w:rPr>
          <w:b/>
          <w:i/>
        </w:rPr>
        <w:t>Произведения</w:t>
      </w:r>
      <w:r>
        <w:rPr>
          <w:b/>
          <w:i/>
          <w:spacing w:val="19"/>
        </w:rPr>
        <w:t xml:space="preserve"> </w:t>
      </w:r>
      <w:r>
        <w:rPr>
          <w:b/>
          <w:i/>
        </w:rPr>
        <w:t>для</w:t>
      </w:r>
      <w:r>
        <w:rPr>
          <w:b/>
          <w:i/>
          <w:spacing w:val="23"/>
        </w:rPr>
        <w:t xml:space="preserve"> </w:t>
      </w:r>
      <w:r>
        <w:rPr>
          <w:b/>
          <w:i/>
        </w:rPr>
        <w:t>чтения:</w:t>
      </w:r>
      <w:r>
        <w:rPr>
          <w:b/>
          <w:i/>
          <w:spacing w:val="25"/>
        </w:rPr>
        <w:t xml:space="preserve"> </w:t>
      </w:r>
      <w:r>
        <w:t>А.П.</w:t>
      </w:r>
      <w:r>
        <w:rPr>
          <w:spacing w:val="18"/>
        </w:rPr>
        <w:t xml:space="preserve"> </w:t>
      </w:r>
      <w:r>
        <w:t>Чехов</w:t>
      </w:r>
      <w:r>
        <w:rPr>
          <w:spacing w:val="28"/>
        </w:rPr>
        <w:t xml:space="preserve"> </w:t>
      </w:r>
      <w:r>
        <w:t>«Мальчики»,</w:t>
      </w:r>
      <w:r>
        <w:rPr>
          <w:spacing w:val="26"/>
        </w:rPr>
        <w:t xml:space="preserve"> </w:t>
      </w:r>
      <w:r>
        <w:t>Н.Г.</w:t>
      </w:r>
      <w:r>
        <w:rPr>
          <w:spacing w:val="19"/>
        </w:rPr>
        <w:t xml:space="preserve"> </w:t>
      </w:r>
      <w:r>
        <w:t>ГаринМихайловский</w:t>
      </w:r>
      <w:r>
        <w:rPr>
          <w:spacing w:val="25"/>
        </w:rPr>
        <w:t xml:space="preserve"> </w:t>
      </w:r>
      <w:r>
        <w:t>«Детство</w:t>
      </w:r>
      <w:r>
        <w:rPr>
          <w:spacing w:val="28"/>
        </w:rPr>
        <w:t xml:space="preserve"> </w:t>
      </w:r>
      <w:r>
        <w:t>Тёмы»</w:t>
      </w:r>
      <w:r>
        <w:rPr>
          <w:spacing w:val="-57"/>
        </w:rPr>
        <w:t xml:space="preserve"> </w:t>
      </w:r>
      <w:r>
        <w:t>(отдельные</w:t>
      </w:r>
      <w:r>
        <w:rPr>
          <w:spacing w:val="-11"/>
        </w:rPr>
        <w:t xml:space="preserve"> </w:t>
      </w:r>
      <w:r>
        <w:t>главы), М.М. Зощенко</w:t>
      </w:r>
      <w:r>
        <w:rPr>
          <w:spacing w:val="12"/>
        </w:rPr>
        <w:t xml:space="preserve"> </w:t>
      </w:r>
      <w:r>
        <w:t>«О</w:t>
      </w:r>
      <w:r>
        <w:rPr>
          <w:spacing w:val="-3"/>
        </w:rPr>
        <w:t xml:space="preserve"> </w:t>
      </w:r>
      <w:r>
        <w:t>Лёньке</w:t>
      </w:r>
      <w:r>
        <w:rPr>
          <w:spacing w:val="-12"/>
        </w:rPr>
        <w:t xml:space="preserve"> </w:t>
      </w:r>
      <w:r>
        <w:t>и</w:t>
      </w:r>
      <w:r>
        <w:rPr>
          <w:spacing w:val="-11"/>
        </w:rPr>
        <w:t xml:space="preserve"> </w:t>
      </w:r>
      <w:r>
        <w:t>Миньке»</w:t>
      </w:r>
      <w:r>
        <w:rPr>
          <w:spacing w:val="-15"/>
        </w:rPr>
        <w:t xml:space="preserve"> </w:t>
      </w:r>
      <w:r>
        <w:t>(1-2</w:t>
      </w:r>
      <w:r>
        <w:rPr>
          <w:spacing w:val="-7"/>
        </w:rPr>
        <w:t xml:space="preserve"> </w:t>
      </w:r>
      <w:r>
        <w:t>рассказа</w:t>
      </w:r>
      <w:r>
        <w:rPr>
          <w:spacing w:val="-7"/>
        </w:rPr>
        <w:t xml:space="preserve"> </w:t>
      </w:r>
      <w:r>
        <w:t>из</w:t>
      </w:r>
      <w:r>
        <w:rPr>
          <w:spacing w:val="-1"/>
        </w:rPr>
        <w:t xml:space="preserve"> </w:t>
      </w:r>
      <w:r>
        <w:t>цикла),</w:t>
      </w:r>
      <w:r>
        <w:rPr>
          <w:spacing w:val="-5"/>
        </w:rPr>
        <w:t xml:space="preserve"> </w:t>
      </w:r>
      <w:r>
        <w:t>К.Г.</w:t>
      </w:r>
      <w:r>
        <w:rPr>
          <w:spacing w:val="-1"/>
        </w:rPr>
        <w:t xml:space="preserve"> </w:t>
      </w:r>
      <w:r>
        <w:t>Паустовский</w:t>
      </w:r>
    </w:p>
    <w:p w:rsidR="00BA0EEA" w:rsidRDefault="00CD0253">
      <w:pPr>
        <w:pStyle w:val="a3"/>
        <w:spacing w:before="6"/>
        <w:jc w:val="left"/>
      </w:pPr>
      <w:r>
        <w:rPr>
          <w:spacing w:val="-2"/>
        </w:rPr>
        <w:t>«Корзина</w:t>
      </w:r>
      <w:r>
        <w:rPr>
          <w:spacing w:val="-3"/>
        </w:rPr>
        <w:t xml:space="preserve"> </w:t>
      </w:r>
      <w:r>
        <w:rPr>
          <w:spacing w:val="-1"/>
        </w:rPr>
        <w:t>с</w:t>
      </w:r>
      <w:r>
        <w:rPr>
          <w:spacing w:val="-3"/>
        </w:rPr>
        <w:t xml:space="preserve"> </w:t>
      </w:r>
      <w:r>
        <w:rPr>
          <w:spacing w:val="-1"/>
        </w:rPr>
        <w:t>еловыми</w:t>
      </w:r>
      <w:r>
        <w:rPr>
          <w:spacing w:val="-5"/>
        </w:rPr>
        <w:t xml:space="preserve"> </w:t>
      </w:r>
      <w:r>
        <w:rPr>
          <w:spacing w:val="-1"/>
        </w:rPr>
        <w:t>шишками»</w:t>
      </w:r>
      <w:r>
        <w:rPr>
          <w:spacing w:val="-15"/>
        </w:rPr>
        <w:t xml:space="preserve"> </w:t>
      </w:r>
      <w:r>
        <w:rPr>
          <w:spacing w:val="-1"/>
        </w:rPr>
        <w:t>и</w:t>
      </w:r>
      <w:r>
        <w:rPr>
          <w:spacing w:val="9"/>
        </w:rPr>
        <w:t xml:space="preserve"> </w:t>
      </w:r>
      <w:r>
        <w:rPr>
          <w:spacing w:val="-1"/>
        </w:rPr>
        <w:t>другие.</w:t>
      </w:r>
    </w:p>
    <w:p w:rsidR="00BA0EEA" w:rsidRDefault="00CD0253">
      <w:pPr>
        <w:pStyle w:val="a3"/>
        <w:spacing w:before="46" w:line="266" w:lineRule="auto"/>
        <w:ind w:right="413"/>
        <w:jc w:val="left"/>
      </w:pPr>
      <w:r>
        <w:rPr>
          <w:b/>
        </w:rPr>
        <w:t>Пьеса.</w:t>
      </w:r>
      <w:r>
        <w:rPr>
          <w:b/>
          <w:spacing w:val="1"/>
        </w:rPr>
        <w:t xml:space="preserve"> </w:t>
      </w:r>
      <w:r>
        <w:t>Знакомство</w:t>
      </w:r>
      <w:r>
        <w:rPr>
          <w:spacing w:val="1"/>
        </w:rPr>
        <w:t xml:space="preserve"> </w:t>
      </w:r>
      <w:r>
        <w:t>с новым жанром - пьесой-сказкой.</w:t>
      </w:r>
      <w:r>
        <w:rPr>
          <w:spacing w:val="1"/>
        </w:rPr>
        <w:t xml:space="preserve"> </w:t>
      </w:r>
      <w:r>
        <w:t>Пьеса - произведение литературы</w:t>
      </w:r>
      <w:r>
        <w:rPr>
          <w:spacing w:val="1"/>
        </w:rPr>
        <w:t xml:space="preserve"> </w:t>
      </w:r>
      <w:r>
        <w:t>и</w:t>
      </w:r>
      <w:r>
        <w:rPr>
          <w:spacing w:val="-57"/>
        </w:rPr>
        <w:t xml:space="preserve"> </w:t>
      </w:r>
      <w:r>
        <w:t>театрального</w:t>
      </w:r>
      <w:r>
        <w:rPr>
          <w:spacing w:val="-6"/>
        </w:rPr>
        <w:t xml:space="preserve"> </w:t>
      </w:r>
      <w:r>
        <w:t>искусства</w:t>
      </w:r>
      <w:r>
        <w:rPr>
          <w:spacing w:val="-6"/>
        </w:rPr>
        <w:t xml:space="preserve"> </w:t>
      </w:r>
      <w:r>
        <w:t>(одна</w:t>
      </w:r>
      <w:r>
        <w:rPr>
          <w:spacing w:val="-5"/>
        </w:rPr>
        <w:t xml:space="preserve"> </w:t>
      </w:r>
      <w:r>
        <w:t>по</w:t>
      </w:r>
      <w:r>
        <w:rPr>
          <w:spacing w:val="-6"/>
        </w:rPr>
        <w:t xml:space="preserve"> </w:t>
      </w:r>
      <w:r>
        <w:t>выбору).</w:t>
      </w:r>
      <w:r>
        <w:rPr>
          <w:spacing w:val="1"/>
        </w:rPr>
        <w:t xml:space="preserve"> </w:t>
      </w:r>
      <w:r>
        <w:t>Пьеса</w:t>
      </w:r>
      <w:r>
        <w:rPr>
          <w:spacing w:val="-3"/>
        </w:rPr>
        <w:t xml:space="preserve"> </w:t>
      </w:r>
      <w:r>
        <w:t>как</w:t>
      </w:r>
      <w:r>
        <w:rPr>
          <w:spacing w:val="-7"/>
        </w:rPr>
        <w:t xml:space="preserve"> </w:t>
      </w:r>
      <w:r>
        <w:t>жанр</w:t>
      </w:r>
      <w:r>
        <w:rPr>
          <w:spacing w:val="-5"/>
        </w:rPr>
        <w:t xml:space="preserve"> </w:t>
      </w:r>
      <w:r>
        <w:t>драматического</w:t>
      </w:r>
      <w:r>
        <w:rPr>
          <w:spacing w:val="-1"/>
        </w:rPr>
        <w:t xml:space="preserve"> </w:t>
      </w:r>
      <w:r>
        <w:t>произведения.</w:t>
      </w:r>
    </w:p>
    <w:p w:rsidR="00BA0EEA" w:rsidRDefault="00CD0253">
      <w:pPr>
        <w:pStyle w:val="a3"/>
        <w:spacing w:before="16" w:line="266" w:lineRule="auto"/>
        <w:ind w:right="413"/>
        <w:jc w:val="left"/>
      </w:pPr>
      <w:r>
        <w:rPr>
          <w:b/>
          <w:i/>
        </w:rPr>
        <w:t>Пьеса</w:t>
      </w:r>
      <w:r>
        <w:rPr>
          <w:b/>
          <w:i/>
          <w:spacing w:val="23"/>
        </w:rPr>
        <w:t xml:space="preserve"> </w:t>
      </w:r>
      <w:r>
        <w:rPr>
          <w:b/>
          <w:i/>
        </w:rPr>
        <w:t>и</w:t>
      </w:r>
      <w:r>
        <w:rPr>
          <w:b/>
          <w:i/>
          <w:spacing w:val="18"/>
        </w:rPr>
        <w:t xml:space="preserve"> </w:t>
      </w:r>
      <w:r>
        <w:rPr>
          <w:b/>
          <w:i/>
        </w:rPr>
        <w:t>сказка:</w:t>
      </w:r>
      <w:r>
        <w:rPr>
          <w:b/>
          <w:i/>
          <w:spacing w:val="19"/>
        </w:rPr>
        <w:t xml:space="preserve"> </w:t>
      </w:r>
      <w:r>
        <w:t>драматическое</w:t>
      </w:r>
      <w:r>
        <w:rPr>
          <w:spacing w:val="13"/>
        </w:rPr>
        <w:t xml:space="preserve"> </w:t>
      </w:r>
      <w:r>
        <w:t>и</w:t>
      </w:r>
      <w:r>
        <w:rPr>
          <w:spacing w:val="19"/>
        </w:rPr>
        <w:t xml:space="preserve"> </w:t>
      </w:r>
      <w:r>
        <w:t>эпическое</w:t>
      </w:r>
      <w:r>
        <w:rPr>
          <w:spacing w:val="22"/>
        </w:rPr>
        <w:t xml:space="preserve"> </w:t>
      </w:r>
      <w:r>
        <w:t>произведения.</w:t>
      </w:r>
      <w:r>
        <w:rPr>
          <w:spacing w:val="21"/>
        </w:rPr>
        <w:t xml:space="preserve"> </w:t>
      </w:r>
      <w:r>
        <w:t>Авторские</w:t>
      </w:r>
      <w:r>
        <w:rPr>
          <w:spacing w:val="13"/>
        </w:rPr>
        <w:t xml:space="preserve"> </w:t>
      </w:r>
      <w:r>
        <w:t>ремарки:</w:t>
      </w:r>
      <w:r>
        <w:rPr>
          <w:spacing w:val="10"/>
        </w:rPr>
        <w:t xml:space="preserve"> </w:t>
      </w:r>
      <w:r>
        <w:t>назначение,</w:t>
      </w:r>
      <w:r>
        <w:rPr>
          <w:spacing w:val="-57"/>
        </w:rPr>
        <w:t xml:space="preserve"> </w:t>
      </w:r>
      <w:r>
        <w:t>содержание.</w:t>
      </w:r>
    </w:p>
    <w:p w:rsidR="00BA0EEA" w:rsidRDefault="00CD0253">
      <w:pPr>
        <w:spacing w:before="12"/>
        <w:ind w:left="493"/>
        <w:rPr>
          <w:sz w:val="24"/>
        </w:rPr>
      </w:pPr>
      <w:r>
        <w:rPr>
          <w:b/>
          <w:i/>
          <w:spacing w:val="-2"/>
          <w:sz w:val="24"/>
        </w:rPr>
        <w:t>Произведения</w:t>
      </w:r>
      <w:r>
        <w:rPr>
          <w:b/>
          <w:i/>
          <w:spacing w:val="-5"/>
          <w:sz w:val="24"/>
        </w:rPr>
        <w:t xml:space="preserve"> </w:t>
      </w:r>
      <w:r>
        <w:rPr>
          <w:b/>
          <w:i/>
          <w:spacing w:val="-2"/>
          <w:sz w:val="24"/>
        </w:rPr>
        <w:t>для</w:t>
      </w:r>
      <w:r>
        <w:rPr>
          <w:b/>
          <w:i/>
          <w:spacing w:val="-6"/>
          <w:sz w:val="24"/>
        </w:rPr>
        <w:t xml:space="preserve"> </w:t>
      </w:r>
      <w:r>
        <w:rPr>
          <w:b/>
          <w:i/>
          <w:spacing w:val="-2"/>
          <w:sz w:val="24"/>
        </w:rPr>
        <w:t>чтения:</w:t>
      </w:r>
      <w:r>
        <w:rPr>
          <w:b/>
          <w:i/>
          <w:sz w:val="24"/>
        </w:rPr>
        <w:t xml:space="preserve"> </w:t>
      </w:r>
      <w:r>
        <w:rPr>
          <w:spacing w:val="-1"/>
          <w:sz w:val="24"/>
        </w:rPr>
        <w:t>С.Я.</w:t>
      </w:r>
      <w:r>
        <w:rPr>
          <w:sz w:val="24"/>
        </w:rPr>
        <w:t xml:space="preserve"> </w:t>
      </w:r>
      <w:r>
        <w:rPr>
          <w:spacing w:val="-1"/>
          <w:sz w:val="24"/>
        </w:rPr>
        <w:t>Маршак</w:t>
      </w:r>
      <w:r>
        <w:rPr>
          <w:spacing w:val="7"/>
          <w:sz w:val="24"/>
        </w:rPr>
        <w:t xml:space="preserve"> </w:t>
      </w:r>
      <w:r>
        <w:rPr>
          <w:spacing w:val="-1"/>
          <w:sz w:val="24"/>
        </w:rPr>
        <w:t>«Двенадцать</w:t>
      </w:r>
      <w:r>
        <w:rPr>
          <w:spacing w:val="5"/>
          <w:sz w:val="24"/>
        </w:rPr>
        <w:t xml:space="preserve"> </w:t>
      </w:r>
      <w:r>
        <w:rPr>
          <w:spacing w:val="-1"/>
          <w:sz w:val="24"/>
        </w:rPr>
        <w:t>месяцев»</w:t>
      </w:r>
      <w:r>
        <w:rPr>
          <w:spacing w:val="-16"/>
          <w:sz w:val="24"/>
        </w:rPr>
        <w:t xml:space="preserve"> </w:t>
      </w:r>
      <w:r>
        <w:rPr>
          <w:spacing w:val="-1"/>
          <w:sz w:val="24"/>
        </w:rPr>
        <w:t>и</w:t>
      </w:r>
      <w:r>
        <w:rPr>
          <w:spacing w:val="-2"/>
          <w:sz w:val="24"/>
        </w:rPr>
        <w:t xml:space="preserve"> </w:t>
      </w:r>
      <w:r>
        <w:rPr>
          <w:spacing w:val="-1"/>
          <w:sz w:val="24"/>
        </w:rPr>
        <w:t>другие.</w:t>
      </w:r>
    </w:p>
    <w:p w:rsidR="00BA0EEA" w:rsidRDefault="00CD0253">
      <w:pPr>
        <w:pStyle w:val="a3"/>
        <w:spacing w:before="55" w:line="266" w:lineRule="auto"/>
        <w:ind w:right="398"/>
      </w:pPr>
      <w:r>
        <w:rPr>
          <w:b/>
        </w:rPr>
        <w:t>Юмористические</w:t>
      </w:r>
      <w:r>
        <w:rPr>
          <w:b/>
          <w:spacing w:val="1"/>
        </w:rPr>
        <w:t xml:space="preserve"> </w:t>
      </w:r>
      <w:r>
        <w:rPr>
          <w:b/>
        </w:rPr>
        <w:t>произведения.</w:t>
      </w:r>
      <w:r>
        <w:rPr>
          <w:b/>
          <w:spacing w:val="1"/>
        </w:rPr>
        <w:t xml:space="preserve"> </w:t>
      </w:r>
      <w:r>
        <w:t>Круг</w:t>
      </w:r>
      <w:r>
        <w:rPr>
          <w:spacing w:val="1"/>
        </w:rPr>
        <w:t xml:space="preserve"> </w:t>
      </w:r>
      <w:r>
        <w:t>чтения</w:t>
      </w:r>
      <w:r>
        <w:rPr>
          <w:spacing w:val="1"/>
        </w:rPr>
        <w:t xml:space="preserve"> </w:t>
      </w:r>
      <w:r>
        <w:t>(не</w:t>
      </w:r>
      <w:r>
        <w:rPr>
          <w:spacing w:val="1"/>
        </w:rPr>
        <w:t xml:space="preserve"> </w:t>
      </w:r>
      <w:r>
        <w:t>менее</w:t>
      </w:r>
      <w:r>
        <w:rPr>
          <w:spacing w:val="1"/>
        </w:rPr>
        <w:t xml:space="preserve"> </w:t>
      </w:r>
      <w:r>
        <w:t>двух</w:t>
      </w:r>
      <w:r>
        <w:rPr>
          <w:spacing w:val="1"/>
        </w:rPr>
        <w:t xml:space="preserve"> </w:t>
      </w:r>
      <w:r>
        <w:t>произведений</w:t>
      </w:r>
      <w:r>
        <w:rPr>
          <w:spacing w:val="1"/>
        </w:rPr>
        <w:t xml:space="preserve"> </w:t>
      </w:r>
      <w:r>
        <w:t>по</w:t>
      </w:r>
      <w:r>
        <w:rPr>
          <w:spacing w:val="1"/>
        </w:rPr>
        <w:t xml:space="preserve"> </w:t>
      </w:r>
      <w:r>
        <w:t>выбору):</w:t>
      </w:r>
      <w:r>
        <w:rPr>
          <w:spacing w:val="1"/>
        </w:rPr>
        <w:t xml:space="preserve"> </w:t>
      </w:r>
      <w:r>
        <w:t>юмористические</w:t>
      </w:r>
      <w:r>
        <w:rPr>
          <w:spacing w:val="1"/>
        </w:rPr>
        <w:t xml:space="preserve"> </w:t>
      </w:r>
      <w:r>
        <w:t>произведения</w:t>
      </w:r>
      <w:r>
        <w:rPr>
          <w:spacing w:val="1"/>
        </w:rPr>
        <w:t xml:space="preserve"> </w:t>
      </w:r>
      <w:r>
        <w:t>на</w:t>
      </w:r>
      <w:r>
        <w:rPr>
          <w:spacing w:val="1"/>
        </w:rPr>
        <w:t xml:space="preserve"> </w:t>
      </w:r>
      <w:r>
        <w:t>примере</w:t>
      </w:r>
      <w:r>
        <w:rPr>
          <w:spacing w:val="1"/>
        </w:rPr>
        <w:t xml:space="preserve"> </w:t>
      </w:r>
      <w:r>
        <w:t>рассказов</w:t>
      </w:r>
      <w:r>
        <w:rPr>
          <w:spacing w:val="1"/>
        </w:rPr>
        <w:t xml:space="preserve"> </w:t>
      </w:r>
      <w:r>
        <w:t>М.М.</w:t>
      </w:r>
      <w:r>
        <w:rPr>
          <w:spacing w:val="1"/>
        </w:rPr>
        <w:t xml:space="preserve"> </w:t>
      </w:r>
      <w:r>
        <w:t>Зощенко,</w:t>
      </w:r>
      <w:r>
        <w:rPr>
          <w:spacing w:val="1"/>
        </w:rPr>
        <w:t xml:space="preserve"> </w:t>
      </w:r>
      <w:r>
        <w:t>В.Ю.</w:t>
      </w:r>
      <w:r>
        <w:rPr>
          <w:spacing w:val="1"/>
        </w:rPr>
        <w:t xml:space="preserve"> </w:t>
      </w:r>
      <w:r>
        <w:t>Драгунского,</w:t>
      </w:r>
      <w:r>
        <w:rPr>
          <w:spacing w:val="1"/>
        </w:rPr>
        <w:t xml:space="preserve"> </w:t>
      </w:r>
      <w:r>
        <w:t>Н.Н.</w:t>
      </w:r>
      <w:r>
        <w:rPr>
          <w:spacing w:val="1"/>
        </w:rPr>
        <w:t xml:space="preserve"> </w:t>
      </w:r>
      <w:r>
        <w:t>Носова, В.В. Голявкина. Герои юмористических произведений. Средства выразительности текста</w:t>
      </w:r>
      <w:r>
        <w:rPr>
          <w:spacing w:val="1"/>
        </w:rPr>
        <w:t xml:space="preserve"> </w:t>
      </w:r>
      <w:r>
        <w:rPr>
          <w:spacing w:val="-1"/>
        </w:rPr>
        <w:t>юмористического</w:t>
      </w:r>
      <w:r>
        <w:rPr>
          <w:spacing w:val="4"/>
        </w:rPr>
        <w:t xml:space="preserve"> </w:t>
      </w:r>
      <w:r>
        <w:rPr>
          <w:spacing w:val="-1"/>
        </w:rPr>
        <w:t>содержания:</w:t>
      </w:r>
      <w:r>
        <w:rPr>
          <w:spacing w:val="-15"/>
        </w:rPr>
        <w:t xml:space="preserve"> </w:t>
      </w:r>
      <w:r>
        <w:rPr>
          <w:spacing w:val="-1"/>
        </w:rPr>
        <w:t>гипербола.</w:t>
      </w:r>
      <w:r>
        <w:rPr>
          <w:spacing w:val="2"/>
        </w:rPr>
        <w:t xml:space="preserve"> </w:t>
      </w:r>
      <w:r>
        <w:rPr>
          <w:spacing w:val="-1"/>
        </w:rPr>
        <w:t>Юмористические</w:t>
      </w:r>
      <w:r>
        <w:rPr>
          <w:spacing w:val="1"/>
        </w:rPr>
        <w:t xml:space="preserve"> </w:t>
      </w:r>
      <w:r>
        <w:t>произведения</w:t>
      </w:r>
      <w:r>
        <w:rPr>
          <w:spacing w:val="1"/>
        </w:rPr>
        <w:t xml:space="preserve"> </w:t>
      </w:r>
      <w:r>
        <w:t>в</w:t>
      </w:r>
      <w:r>
        <w:rPr>
          <w:spacing w:val="-1"/>
        </w:rPr>
        <w:t xml:space="preserve"> </w:t>
      </w:r>
      <w:r>
        <w:t>кино</w:t>
      </w:r>
      <w:r>
        <w:rPr>
          <w:spacing w:val="3"/>
        </w:rPr>
        <w:t xml:space="preserve"> </w:t>
      </w:r>
      <w:r>
        <w:t>и</w:t>
      </w:r>
      <w:r>
        <w:rPr>
          <w:spacing w:val="-7"/>
        </w:rPr>
        <w:t xml:space="preserve"> </w:t>
      </w:r>
      <w:r>
        <w:t>театре.</w:t>
      </w:r>
    </w:p>
    <w:p w:rsidR="00BA0EEA" w:rsidRDefault="00CD0253">
      <w:pPr>
        <w:pStyle w:val="a3"/>
        <w:spacing w:before="14" w:line="247" w:lineRule="auto"/>
        <w:ind w:right="414"/>
      </w:pPr>
      <w:r>
        <w:rPr>
          <w:b/>
          <w:i/>
        </w:rPr>
        <w:t>Произведения</w:t>
      </w:r>
      <w:r>
        <w:rPr>
          <w:b/>
          <w:i/>
          <w:spacing w:val="1"/>
        </w:rPr>
        <w:t xml:space="preserve"> </w:t>
      </w:r>
      <w:r>
        <w:rPr>
          <w:b/>
          <w:i/>
        </w:rPr>
        <w:t>для</w:t>
      </w:r>
      <w:r>
        <w:rPr>
          <w:b/>
          <w:i/>
          <w:spacing w:val="1"/>
        </w:rPr>
        <w:t xml:space="preserve"> </w:t>
      </w:r>
      <w:r>
        <w:rPr>
          <w:b/>
          <w:i/>
        </w:rPr>
        <w:t>чтения</w:t>
      </w:r>
      <w:r>
        <w:t>:</w:t>
      </w:r>
      <w:r>
        <w:rPr>
          <w:spacing w:val="1"/>
        </w:rPr>
        <w:t xml:space="preserve"> </w:t>
      </w:r>
      <w:r>
        <w:t>В.Ю.</w:t>
      </w:r>
      <w:r>
        <w:rPr>
          <w:spacing w:val="1"/>
        </w:rPr>
        <w:t xml:space="preserve"> </w:t>
      </w:r>
      <w:r>
        <w:t>Драгунский</w:t>
      </w:r>
      <w:r>
        <w:rPr>
          <w:spacing w:val="1"/>
        </w:rPr>
        <w:t xml:space="preserve"> </w:t>
      </w:r>
      <w:r>
        <w:t>«Денискины</w:t>
      </w:r>
      <w:r>
        <w:rPr>
          <w:spacing w:val="1"/>
        </w:rPr>
        <w:t xml:space="preserve"> </w:t>
      </w:r>
      <w:r>
        <w:t>рассказы»</w:t>
      </w:r>
      <w:r>
        <w:rPr>
          <w:spacing w:val="1"/>
        </w:rPr>
        <w:t xml:space="preserve"> </w:t>
      </w:r>
      <w:r>
        <w:t>(1-2</w:t>
      </w:r>
      <w:r>
        <w:rPr>
          <w:spacing w:val="1"/>
        </w:rPr>
        <w:t xml:space="preserve"> </w:t>
      </w:r>
      <w:r>
        <w:t>произведения</w:t>
      </w:r>
      <w:r>
        <w:rPr>
          <w:spacing w:val="1"/>
        </w:rPr>
        <w:t xml:space="preserve"> </w:t>
      </w:r>
      <w:r>
        <w:t>по</w:t>
      </w:r>
      <w:r>
        <w:rPr>
          <w:spacing w:val="1"/>
        </w:rPr>
        <w:t xml:space="preserve"> </w:t>
      </w:r>
      <w:r>
        <w:rPr>
          <w:spacing w:val="-1"/>
        </w:rPr>
        <w:t>выбору),</w:t>
      </w:r>
      <w:r>
        <w:rPr>
          <w:spacing w:val="11"/>
        </w:rPr>
        <w:t xml:space="preserve"> </w:t>
      </w:r>
      <w:r>
        <w:rPr>
          <w:spacing w:val="-1"/>
        </w:rPr>
        <w:t>Н.Н.</w:t>
      </w:r>
      <w:r>
        <w:rPr>
          <w:spacing w:val="9"/>
        </w:rPr>
        <w:t xml:space="preserve"> </w:t>
      </w:r>
      <w:r>
        <w:rPr>
          <w:spacing w:val="-1"/>
        </w:rPr>
        <w:t>Носов</w:t>
      </w:r>
      <w:r>
        <w:rPr>
          <w:spacing w:val="14"/>
        </w:rPr>
        <w:t xml:space="preserve"> </w:t>
      </w:r>
      <w:r>
        <w:rPr>
          <w:spacing w:val="-1"/>
        </w:rPr>
        <w:t>«Витя</w:t>
      </w:r>
      <w:r>
        <w:rPr>
          <w:spacing w:val="3"/>
        </w:rPr>
        <w:t xml:space="preserve"> </w:t>
      </w:r>
      <w:r>
        <w:rPr>
          <w:spacing w:val="-1"/>
        </w:rPr>
        <w:t>Малеев</w:t>
      </w:r>
      <w:r>
        <w:rPr>
          <w:spacing w:val="9"/>
        </w:rPr>
        <w:t xml:space="preserve"> </w:t>
      </w:r>
      <w:r>
        <w:rPr>
          <w:spacing w:val="-1"/>
        </w:rPr>
        <w:t>в школе</w:t>
      </w:r>
      <w:r>
        <w:rPr>
          <w:spacing w:val="-2"/>
        </w:rPr>
        <w:t xml:space="preserve"> </w:t>
      </w:r>
      <w:r>
        <w:rPr>
          <w:spacing w:val="-1"/>
        </w:rPr>
        <w:t>и</w:t>
      </w:r>
      <w:r>
        <w:rPr>
          <w:spacing w:val="-2"/>
        </w:rPr>
        <w:t xml:space="preserve"> </w:t>
      </w:r>
      <w:r>
        <w:rPr>
          <w:spacing w:val="-1"/>
        </w:rPr>
        <w:t>дома»</w:t>
      </w:r>
      <w:r>
        <w:rPr>
          <w:spacing w:val="-16"/>
        </w:rPr>
        <w:t xml:space="preserve"> </w:t>
      </w:r>
      <w:r>
        <w:rPr>
          <w:spacing w:val="-1"/>
        </w:rPr>
        <w:t>(отдельные</w:t>
      </w:r>
      <w:r>
        <w:rPr>
          <w:spacing w:val="-7"/>
        </w:rPr>
        <w:t xml:space="preserve"> </w:t>
      </w:r>
      <w:r>
        <w:t>главы)</w:t>
      </w:r>
      <w:r>
        <w:rPr>
          <w:spacing w:val="-5"/>
        </w:rPr>
        <w:t xml:space="preserve"> </w:t>
      </w:r>
      <w:r>
        <w:t>и</w:t>
      </w:r>
      <w:r>
        <w:rPr>
          <w:spacing w:val="3"/>
        </w:rPr>
        <w:t xml:space="preserve"> </w:t>
      </w:r>
      <w:r>
        <w:t>другие.</w:t>
      </w:r>
    </w:p>
    <w:p w:rsidR="00BA0EEA" w:rsidRDefault="00CD0253">
      <w:pPr>
        <w:pStyle w:val="a3"/>
        <w:spacing w:before="60" w:line="266" w:lineRule="auto"/>
        <w:ind w:right="413"/>
      </w:pPr>
      <w:r>
        <w:rPr>
          <w:b/>
        </w:rPr>
        <w:t>Зарубежная</w:t>
      </w:r>
      <w:r>
        <w:rPr>
          <w:b/>
          <w:spacing w:val="1"/>
        </w:rPr>
        <w:t xml:space="preserve"> </w:t>
      </w:r>
      <w:r>
        <w:rPr>
          <w:b/>
        </w:rPr>
        <w:t>литература.</w:t>
      </w:r>
      <w:r>
        <w:rPr>
          <w:b/>
          <w:spacing w:val="1"/>
        </w:rPr>
        <w:t xml:space="preserve"> </w:t>
      </w:r>
      <w:r>
        <w:t>Расширение</w:t>
      </w:r>
      <w:r>
        <w:rPr>
          <w:spacing w:val="1"/>
        </w:rPr>
        <w:t xml:space="preserve"> </w:t>
      </w:r>
      <w:r>
        <w:t>круга</w:t>
      </w:r>
      <w:r>
        <w:rPr>
          <w:spacing w:val="1"/>
        </w:rPr>
        <w:t xml:space="preserve"> </w:t>
      </w:r>
      <w:r>
        <w:t>чтения</w:t>
      </w:r>
      <w:r>
        <w:rPr>
          <w:spacing w:val="1"/>
        </w:rPr>
        <w:t xml:space="preserve"> </w:t>
      </w:r>
      <w:r>
        <w:t>произведений</w:t>
      </w:r>
      <w:r>
        <w:rPr>
          <w:spacing w:val="1"/>
        </w:rPr>
        <w:t xml:space="preserve"> </w:t>
      </w:r>
      <w:r>
        <w:t>зарубежных</w:t>
      </w:r>
      <w:r>
        <w:rPr>
          <w:spacing w:val="1"/>
        </w:rPr>
        <w:t xml:space="preserve"> </w:t>
      </w:r>
      <w:r>
        <w:t>писателей.</w:t>
      </w:r>
      <w:r>
        <w:rPr>
          <w:spacing w:val="1"/>
        </w:rPr>
        <w:t xml:space="preserve"> </w:t>
      </w:r>
      <w:r>
        <w:t>Литературные сказки Ш. Перро, Х.-К. Андерсена, братьев Гримм, Э.Т.А. Гофмана, Т. Янссони др.</w:t>
      </w:r>
      <w:r>
        <w:rPr>
          <w:spacing w:val="1"/>
        </w:rPr>
        <w:t xml:space="preserve"> </w:t>
      </w:r>
      <w:r>
        <w:t>(по</w:t>
      </w:r>
      <w:r>
        <w:rPr>
          <w:spacing w:val="-5"/>
        </w:rPr>
        <w:t xml:space="preserve"> </w:t>
      </w:r>
      <w:r>
        <w:t>выбору).</w:t>
      </w:r>
      <w:r>
        <w:rPr>
          <w:spacing w:val="9"/>
        </w:rPr>
        <w:t xml:space="preserve"> </w:t>
      </w:r>
      <w:r>
        <w:t>Приключенческая</w:t>
      </w:r>
      <w:r>
        <w:rPr>
          <w:spacing w:val="6"/>
        </w:rPr>
        <w:t xml:space="preserve"> </w:t>
      </w:r>
      <w:r>
        <w:t>литература:</w:t>
      </w:r>
      <w:r>
        <w:rPr>
          <w:spacing w:val="3"/>
        </w:rPr>
        <w:t xml:space="preserve"> </w:t>
      </w:r>
      <w:r>
        <w:t>произведения</w:t>
      </w:r>
      <w:r>
        <w:rPr>
          <w:spacing w:val="2"/>
        </w:rPr>
        <w:t xml:space="preserve"> </w:t>
      </w:r>
      <w:r>
        <w:t>Дж.</w:t>
      </w:r>
      <w:r>
        <w:rPr>
          <w:spacing w:val="7"/>
        </w:rPr>
        <w:t xml:space="preserve"> </w:t>
      </w:r>
      <w:r>
        <w:t>Свифта,</w:t>
      </w:r>
      <w:r>
        <w:rPr>
          <w:spacing w:val="4"/>
        </w:rPr>
        <w:t xml:space="preserve"> </w:t>
      </w:r>
      <w:r>
        <w:t>М.</w:t>
      </w:r>
      <w:r>
        <w:rPr>
          <w:spacing w:val="-7"/>
        </w:rPr>
        <w:t xml:space="preserve"> </w:t>
      </w:r>
      <w:r>
        <w:t>Твена.</w:t>
      </w:r>
    </w:p>
    <w:p w:rsidR="00BA0EEA" w:rsidRDefault="00CD0253">
      <w:pPr>
        <w:spacing w:before="12"/>
        <w:ind w:left="493"/>
        <w:jc w:val="both"/>
        <w:rPr>
          <w:sz w:val="24"/>
        </w:rPr>
      </w:pPr>
      <w:r>
        <w:rPr>
          <w:b/>
          <w:i/>
          <w:sz w:val="24"/>
        </w:rPr>
        <w:t>Произведения</w:t>
      </w:r>
      <w:r>
        <w:rPr>
          <w:b/>
          <w:i/>
          <w:spacing w:val="15"/>
          <w:sz w:val="24"/>
        </w:rPr>
        <w:t xml:space="preserve"> </w:t>
      </w:r>
      <w:r>
        <w:rPr>
          <w:b/>
          <w:i/>
          <w:sz w:val="24"/>
        </w:rPr>
        <w:t>для</w:t>
      </w:r>
      <w:r>
        <w:rPr>
          <w:b/>
          <w:i/>
          <w:spacing w:val="15"/>
          <w:sz w:val="24"/>
        </w:rPr>
        <w:t xml:space="preserve"> </w:t>
      </w:r>
      <w:r>
        <w:rPr>
          <w:b/>
          <w:i/>
          <w:sz w:val="24"/>
        </w:rPr>
        <w:t>чтения:</w:t>
      </w:r>
      <w:r>
        <w:rPr>
          <w:b/>
          <w:i/>
          <w:spacing w:val="21"/>
          <w:sz w:val="24"/>
        </w:rPr>
        <w:t xml:space="preserve"> </w:t>
      </w:r>
      <w:r>
        <w:rPr>
          <w:sz w:val="24"/>
        </w:rPr>
        <w:t>Х.-К.</w:t>
      </w:r>
      <w:r>
        <w:rPr>
          <w:spacing w:val="8"/>
          <w:sz w:val="24"/>
        </w:rPr>
        <w:t xml:space="preserve"> </w:t>
      </w:r>
      <w:r>
        <w:rPr>
          <w:sz w:val="24"/>
        </w:rPr>
        <w:t>Андерсен</w:t>
      </w:r>
      <w:r>
        <w:rPr>
          <w:spacing w:val="84"/>
          <w:sz w:val="24"/>
        </w:rPr>
        <w:t xml:space="preserve"> </w:t>
      </w:r>
      <w:r>
        <w:rPr>
          <w:sz w:val="24"/>
        </w:rPr>
        <w:t>«Дикие</w:t>
      </w:r>
      <w:r>
        <w:rPr>
          <w:spacing w:val="68"/>
          <w:sz w:val="24"/>
        </w:rPr>
        <w:t xml:space="preserve"> </w:t>
      </w:r>
      <w:r>
        <w:rPr>
          <w:sz w:val="24"/>
        </w:rPr>
        <w:t>лебеди»,</w:t>
      </w:r>
      <w:r>
        <w:rPr>
          <w:spacing w:val="90"/>
          <w:sz w:val="24"/>
        </w:rPr>
        <w:t xml:space="preserve"> </w:t>
      </w:r>
      <w:r>
        <w:rPr>
          <w:sz w:val="24"/>
        </w:rPr>
        <w:t>«Русалочка»,</w:t>
      </w:r>
      <w:r>
        <w:rPr>
          <w:spacing w:val="81"/>
          <w:sz w:val="24"/>
        </w:rPr>
        <w:t xml:space="preserve"> </w:t>
      </w:r>
      <w:r>
        <w:rPr>
          <w:sz w:val="24"/>
        </w:rPr>
        <w:t>Дж.</w:t>
      </w:r>
      <w:r>
        <w:rPr>
          <w:spacing w:val="75"/>
          <w:sz w:val="24"/>
        </w:rPr>
        <w:t xml:space="preserve"> </w:t>
      </w:r>
      <w:r>
        <w:rPr>
          <w:sz w:val="24"/>
        </w:rPr>
        <w:t>Свифт</w:t>
      </w:r>
    </w:p>
    <w:p w:rsidR="00BA0EEA" w:rsidRDefault="00CD0253">
      <w:pPr>
        <w:pStyle w:val="a3"/>
        <w:spacing w:before="8" w:line="242" w:lineRule="auto"/>
        <w:ind w:right="416"/>
      </w:pPr>
      <w:r>
        <w:t>«Приключения</w:t>
      </w:r>
      <w:r>
        <w:rPr>
          <w:spacing w:val="1"/>
        </w:rPr>
        <w:t xml:space="preserve"> </w:t>
      </w:r>
      <w:r>
        <w:t>Гулливера»</w:t>
      </w:r>
      <w:r>
        <w:rPr>
          <w:spacing w:val="1"/>
        </w:rPr>
        <w:t xml:space="preserve"> </w:t>
      </w:r>
      <w:r>
        <w:t>(отдельные</w:t>
      </w:r>
      <w:r>
        <w:rPr>
          <w:spacing w:val="1"/>
        </w:rPr>
        <w:t xml:space="preserve"> </w:t>
      </w:r>
      <w:r>
        <w:t>главы),</w:t>
      </w:r>
      <w:r>
        <w:rPr>
          <w:spacing w:val="1"/>
        </w:rPr>
        <w:t xml:space="preserve"> </w:t>
      </w:r>
      <w:r>
        <w:t>Марк</w:t>
      </w:r>
      <w:r>
        <w:rPr>
          <w:spacing w:val="1"/>
        </w:rPr>
        <w:t xml:space="preserve"> </w:t>
      </w:r>
      <w:r>
        <w:t>Твен</w:t>
      </w:r>
      <w:r>
        <w:rPr>
          <w:spacing w:val="1"/>
        </w:rPr>
        <w:t xml:space="preserve"> </w:t>
      </w:r>
      <w:r>
        <w:t>«Том</w:t>
      </w:r>
      <w:r>
        <w:rPr>
          <w:spacing w:val="1"/>
        </w:rPr>
        <w:t xml:space="preserve"> </w:t>
      </w:r>
      <w:r>
        <w:t>Сойер»</w:t>
      </w:r>
      <w:r>
        <w:rPr>
          <w:spacing w:val="1"/>
        </w:rPr>
        <w:t xml:space="preserve"> </w:t>
      </w:r>
      <w:r>
        <w:t>(отдельные</w:t>
      </w:r>
      <w:r>
        <w:rPr>
          <w:spacing w:val="1"/>
        </w:rPr>
        <w:t xml:space="preserve"> </w:t>
      </w:r>
      <w:r>
        <w:t>главы)</w:t>
      </w:r>
      <w:r>
        <w:rPr>
          <w:spacing w:val="1"/>
        </w:rPr>
        <w:t xml:space="preserve"> </w:t>
      </w:r>
      <w:r>
        <w:t>и</w:t>
      </w:r>
      <w:r>
        <w:rPr>
          <w:spacing w:val="1"/>
        </w:rPr>
        <w:t xml:space="preserve"> </w:t>
      </w:r>
      <w:r>
        <w:t>другие</w:t>
      </w:r>
      <w:r>
        <w:rPr>
          <w:spacing w:val="1"/>
        </w:rPr>
        <w:t xml:space="preserve"> </w:t>
      </w:r>
      <w:r>
        <w:t>(по</w:t>
      </w:r>
      <w:r>
        <w:rPr>
          <w:spacing w:val="-2"/>
        </w:rPr>
        <w:t xml:space="preserve"> </w:t>
      </w:r>
      <w:r>
        <w:t>выбору).</w:t>
      </w:r>
    </w:p>
    <w:p w:rsidR="00BA0EEA" w:rsidRDefault="00CD0253">
      <w:pPr>
        <w:pStyle w:val="a3"/>
        <w:spacing w:before="23" w:line="268" w:lineRule="auto"/>
        <w:ind w:right="393"/>
      </w:pPr>
      <w:r>
        <w:rPr>
          <w:b/>
        </w:rPr>
        <w:t xml:space="preserve">Библиографическая культура (работа с детской книгой и справочной литературой). </w:t>
      </w:r>
      <w:r>
        <w:t>Польза</w:t>
      </w:r>
      <w:r>
        <w:rPr>
          <w:spacing w:val="1"/>
        </w:rPr>
        <w:t xml:space="preserve"> </w:t>
      </w:r>
      <w:r>
        <w:t>чтения и книги: книга - друг и учитель. Правила читателя и способы выбора книги (тематический,</w:t>
      </w:r>
      <w:r>
        <w:rPr>
          <w:spacing w:val="1"/>
        </w:rPr>
        <w:t xml:space="preserve"> </w:t>
      </w:r>
      <w:r>
        <w:t>систематический</w:t>
      </w:r>
      <w:r>
        <w:rPr>
          <w:spacing w:val="1"/>
        </w:rPr>
        <w:t xml:space="preserve"> </w:t>
      </w:r>
      <w:r>
        <w:t>каталог).</w:t>
      </w:r>
      <w:r>
        <w:rPr>
          <w:spacing w:val="1"/>
        </w:rPr>
        <w:t xml:space="preserve"> </w:t>
      </w:r>
      <w:r>
        <w:t>Виды</w:t>
      </w:r>
      <w:r>
        <w:rPr>
          <w:spacing w:val="1"/>
        </w:rPr>
        <w:t xml:space="preserve"> </w:t>
      </w:r>
      <w:r>
        <w:t>информации</w:t>
      </w:r>
      <w:r>
        <w:rPr>
          <w:spacing w:val="1"/>
        </w:rPr>
        <w:t xml:space="preserve"> </w:t>
      </w:r>
      <w:r>
        <w:t>в</w:t>
      </w:r>
      <w:r>
        <w:rPr>
          <w:spacing w:val="1"/>
        </w:rPr>
        <w:t xml:space="preserve"> </w:t>
      </w:r>
      <w:r>
        <w:t>книге:</w:t>
      </w:r>
      <w:r>
        <w:rPr>
          <w:spacing w:val="1"/>
        </w:rPr>
        <w:t xml:space="preserve"> </w:t>
      </w:r>
      <w:r>
        <w:t>научная,</w:t>
      </w:r>
      <w:r>
        <w:rPr>
          <w:spacing w:val="1"/>
        </w:rPr>
        <w:t xml:space="preserve"> </w:t>
      </w:r>
      <w:r>
        <w:t>художественная</w:t>
      </w:r>
      <w:r>
        <w:rPr>
          <w:spacing w:val="1"/>
        </w:rPr>
        <w:t xml:space="preserve"> </w:t>
      </w:r>
      <w:r>
        <w:t>(с опорой</w:t>
      </w:r>
      <w:r>
        <w:rPr>
          <w:spacing w:val="1"/>
        </w:rPr>
        <w:t xml:space="preserve"> </w:t>
      </w:r>
      <w:r>
        <w:t>на</w:t>
      </w:r>
      <w:r>
        <w:rPr>
          <w:spacing w:val="1"/>
        </w:rPr>
        <w:t xml:space="preserve"> </w:t>
      </w:r>
      <w:r>
        <w:t>внешние показатели книги), её справочно-иллюстративный материал. Очерк как повествование о</w:t>
      </w:r>
      <w:r>
        <w:rPr>
          <w:spacing w:val="1"/>
        </w:rPr>
        <w:t xml:space="preserve"> </w:t>
      </w:r>
      <w:r>
        <w:t>реальном</w:t>
      </w:r>
      <w:r>
        <w:rPr>
          <w:spacing w:val="1"/>
        </w:rPr>
        <w:t xml:space="preserve"> </w:t>
      </w:r>
      <w:r>
        <w:t>событии.</w:t>
      </w:r>
      <w:r>
        <w:rPr>
          <w:spacing w:val="1"/>
        </w:rPr>
        <w:t xml:space="preserve"> </w:t>
      </w:r>
      <w:r>
        <w:t>Типы</w:t>
      </w:r>
      <w:r>
        <w:rPr>
          <w:spacing w:val="1"/>
        </w:rPr>
        <w:t xml:space="preserve"> </w:t>
      </w:r>
      <w:r>
        <w:t>книг</w:t>
      </w:r>
      <w:r>
        <w:rPr>
          <w:spacing w:val="1"/>
        </w:rPr>
        <w:t xml:space="preserve"> </w:t>
      </w:r>
      <w:r>
        <w:t>(изданий):</w:t>
      </w:r>
      <w:r>
        <w:rPr>
          <w:spacing w:val="1"/>
        </w:rPr>
        <w:t xml:space="preserve"> </w:t>
      </w:r>
      <w:r>
        <w:t>книга-</w:t>
      </w:r>
      <w:r>
        <w:rPr>
          <w:spacing w:val="1"/>
        </w:rPr>
        <w:t xml:space="preserve"> </w:t>
      </w:r>
      <w:r>
        <w:t>произведение,</w:t>
      </w:r>
      <w:r>
        <w:rPr>
          <w:spacing w:val="1"/>
        </w:rPr>
        <w:t xml:space="preserve"> </w:t>
      </w:r>
      <w:r>
        <w:t>книга-сборник,</w:t>
      </w:r>
      <w:r>
        <w:rPr>
          <w:spacing w:val="1"/>
        </w:rPr>
        <w:t xml:space="preserve"> </w:t>
      </w:r>
      <w:r>
        <w:t>собрание</w:t>
      </w:r>
      <w:r>
        <w:rPr>
          <w:spacing w:val="1"/>
        </w:rPr>
        <w:t xml:space="preserve"> </w:t>
      </w:r>
      <w:r>
        <w:t>сочинений,</w:t>
      </w:r>
      <w:r>
        <w:rPr>
          <w:spacing w:val="1"/>
        </w:rPr>
        <w:t xml:space="preserve"> </w:t>
      </w:r>
      <w:r>
        <w:t>периодическая</w:t>
      </w:r>
      <w:r>
        <w:rPr>
          <w:spacing w:val="1"/>
        </w:rPr>
        <w:t xml:space="preserve"> </w:t>
      </w:r>
      <w:r>
        <w:t>печать,</w:t>
      </w:r>
      <w:r>
        <w:rPr>
          <w:spacing w:val="1"/>
        </w:rPr>
        <w:t xml:space="preserve"> </w:t>
      </w:r>
      <w:r>
        <w:t>справочные</w:t>
      </w:r>
      <w:r>
        <w:rPr>
          <w:spacing w:val="1"/>
        </w:rPr>
        <w:t xml:space="preserve"> </w:t>
      </w:r>
      <w:r>
        <w:t>издания.</w:t>
      </w:r>
      <w:r>
        <w:rPr>
          <w:spacing w:val="1"/>
        </w:rPr>
        <w:t xml:space="preserve"> </w:t>
      </w:r>
      <w:r>
        <w:t>Работа</w:t>
      </w:r>
      <w:r>
        <w:rPr>
          <w:spacing w:val="1"/>
        </w:rPr>
        <w:t xml:space="preserve"> </w:t>
      </w:r>
      <w:r>
        <w:t>с</w:t>
      </w:r>
      <w:r>
        <w:rPr>
          <w:spacing w:val="1"/>
        </w:rPr>
        <w:t xml:space="preserve"> </w:t>
      </w:r>
      <w:r>
        <w:t>источниками</w:t>
      </w:r>
      <w:r>
        <w:rPr>
          <w:spacing w:val="1"/>
        </w:rPr>
        <w:t xml:space="preserve"> </w:t>
      </w:r>
      <w:r>
        <w:t>периодической</w:t>
      </w:r>
      <w:r>
        <w:rPr>
          <w:spacing w:val="1"/>
        </w:rPr>
        <w:t xml:space="preserve"> </w:t>
      </w:r>
      <w:r>
        <w:t>печати.</w:t>
      </w:r>
    </w:p>
    <w:p w:rsidR="00BA0EEA" w:rsidRDefault="00BA0EEA">
      <w:pPr>
        <w:pStyle w:val="a3"/>
        <w:spacing w:before="8"/>
        <w:ind w:left="0"/>
        <w:jc w:val="left"/>
        <w:rPr>
          <w:sz w:val="22"/>
        </w:rPr>
      </w:pPr>
    </w:p>
    <w:p w:rsidR="00BA0EEA" w:rsidRDefault="00CD0253">
      <w:pPr>
        <w:pStyle w:val="210"/>
        <w:spacing w:line="247" w:lineRule="auto"/>
        <w:ind w:right="407"/>
      </w:pPr>
      <w:bookmarkStart w:id="83" w:name="Изучение_литературного_чтения_в_3_классе"/>
      <w:bookmarkEnd w:id="83"/>
      <w:r>
        <w:t>Изучение</w:t>
      </w:r>
      <w:r>
        <w:rPr>
          <w:spacing w:val="1"/>
        </w:rPr>
        <w:t xml:space="preserve"> </w:t>
      </w:r>
      <w:r>
        <w:t>литературного</w:t>
      </w:r>
      <w:r>
        <w:rPr>
          <w:spacing w:val="1"/>
        </w:rPr>
        <w:t xml:space="preserve"> </w:t>
      </w:r>
      <w:r>
        <w:t>чтения</w:t>
      </w:r>
      <w:r>
        <w:rPr>
          <w:spacing w:val="1"/>
        </w:rPr>
        <w:t xml:space="preserve"> </w:t>
      </w:r>
      <w:r>
        <w:t>в</w:t>
      </w:r>
      <w:r>
        <w:rPr>
          <w:spacing w:val="1"/>
        </w:rPr>
        <w:t xml:space="preserve"> </w:t>
      </w:r>
      <w:r>
        <w:t>3</w:t>
      </w:r>
      <w:r>
        <w:rPr>
          <w:spacing w:val="1"/>
        </w:rPr>
        <w:t xml:space="preserve"> </w:t>
      </w:r>
      <w:r>
        <w:t>классе</w:t>
      </w:r>
      <w:r>
        <w:rPr>
          <w:spacing w:val="1"/>
        </w:rPr>
        <w:t xml:space="preserve"> </w:t>
      </w:r>
      <w:r>
        <w:t>способствует</w:t>
      </w:r>
      <w:r>
        <w:rPr>
          <w:spacing w:val="1"/>
        </w:rPr>
        <w:t xml:space="preserve"> </w:t>
      </w:r>
      <w:r>
        <w:t>освоению</w:t>
      </w:r>
      <w:r>
        <w:rPr>
          <w:spacing w:val="1"/>
        </w:rPr>
        <w:t xml:space="preserve"> </w:t>
      </w:r>
      <w:r>
        <w:t>ряда</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УУД,</w:t>
      </w:r>
      <w:r>
        <w:rPr>
          <w:spacing w:val="1"/>
        </w:rPr>
        <w:t xml:space="preserve"> </w:t>
      </w:r>
      <w:r>
        <w:t>коммуникативных</w:t>
      </w:r>
      <w:r>
        <w:rPr>
          <w:spacing w:val="1"/>
        </w:rPr>
        <w:t xml:space="preserve"> </w:t>
      </w:r>
      <w:r>
        <w:t>УУД,</w:t>
      </w:r>
      <w:r>
        <w:rPr>
          <w:spacing w:val="1"/>
        </w:rPr>
        <w:t xml:space="preserve"> </w:t>
      </w:r>
      <w:r>
        <w:t>регулятивных</w:t>
      </w:r>
      <w:r>
        <w:rPr>
          <w:spacing w:val="1"/>
        </w:rPr>
        <w:t xml:space="preserve"> </w:t>
      </w:r>
      <w:r>
        <w:t>УУД,</w:t>
      </w:r>
      <w:r>
        <w:rPr>
          <w:spacing w:val="1"/>
        </w:rPr>
        <w:t xml:space="preserve"> </w:t>
      </w:r>
      <w:r>
        <w:t>совместной</w:t>
      </w:r>
      <w:r>
        <w:rPr>
          <w:spacing w:val="8"/>
        </w:rPr>
        <w:t xml:space="preserve"> </w:t>
      </w:r>
      <w:r>
        <w:t>деятельности.</w:t>
      </w:r>
    </w:p>
    <w:p w:rsidR="00BA0EEA" w:rsidRDefault="00CD0253">
      <w:pPr>
        <w:spacing w:before="22"/>
        <w:ind w:left="493"/>
        <w:jc w:val="both"/>
        <w:rPr>
          <w:b/>
          <w:i/>
          <w:sz w:val="24"/>
        </w:rPr>
      </w:pPr>
      <w:r>
        <w:rPr>
          <w:b/>
          <w:i/>
          <w:sz w:val="24"/>
        </w:rPr>
        <w:t>Познавательные</w:t>
      </w:r>
      <w:r>
        <w:rPr>
          <w:b/>
          <w:i/>
          <w:spacing w:val="-5"/>
          <w:sz w:val="24"/>
        </w:rPr>
        <w:t xml:space="preserve"> </w:t>
      </w:r>
      <w:r>
        <w:rPr>
          <w:b/>
          <w:i/>
          <w:sz w:val="24"/>
        </w:rPr>
        <w:t>УУД</w:t>
      </w:r>
    </w:p>
    <w:p w:rsidR="00BA0EEA" w:rsidRDefault="00CD0253">
      <w:pPr>
        <w:spacing w:before="16" w:line="242" w:lineRule="auto"/>
        <w:ind w:left="493" w:right="432"/>
        <w:jc w:val="both"/>
        <w:rPr>
          <w:i/>
          <w:sz w:val="24"/>
        </w:rPr>
      </w:pPr>
      <w:r>
        <w:rPr>
          <w:i/>
          <w:sz w:val="24"/>
        </w:rPr>
        <w:t>Базовые логические и исследовательские действия как часть познавательных УУД способствуют</w:t>
      </w:r>
      <w:r>
        <w:rPr>
          <w:i/>
          <w:spacing w:val="-57"/>
          <w:sz w:val="24"/>
        </w:rPr>
        <w:t xml:space="preserve"> </w:t>
      </w:r>
      <w:r>
        <w:rPr>
          <w:i/>
          <w:sz w:val="24"/>
        </w:rPr>
        <w:t>формированию</w:t>
      </w:r>
      <w:r>
        <w:rPr>
          <w:i/>
          <w:spacing w:val="-4"/>
          <w:sz w:val="24"/>
        </w:rPr>
        <w:t xml:space="preserve"> </w:t>
      </w:r>
      <w:r>
        <w:rPr>
          <w:i/>
          <w:sz w:val="24"/>
        </w:rPr>
        <w:t>умений:</w:t>
      </w:r>
    </w:p>
    <w:p w:rsidR="00BA0EEA" w:rsidRDefault="00CD0253" w:rsidP="0088385F">
      <w:pPr>
        <w:pStyle w:val="a5"/>
        <w:numPr>
          <w:ilvl w:val="0"/>
          <w:numId w:val="27"/>
        </w:numPr>
        <w:tabs>
          <w:tab w:val="left" w:pos="1549"/>
          <w:tab w:val="left" w:pos="1550"/>
        </w:tabs>
        <w:spacing w:before="48" w:line="266" w:lineRule="auto"/>
        <w:ind w:right="411" w:firstLine="0"/>
        <w:rPr>
          <w:sz w:val="24"/>
        </w:rPr>
      </w:pPr>
      <w:r>
        <w:rPr>
          <w:sz w:val="24"/>
        </w:rPr>
        <w:t>читать вслух целыми словами без пропусков и перестановок букв и слогов доступные по</w:t>
      </w:r>
      <w:r>
        <w:rPr>
          <w:spacing w:val="-57"/>
          <w:sz w:val="24"/>
        </w:rPr>
        <w:t xml:space="preserve"> </w:t>
      </w:r>
      <w:r>
        <w:rPr>
          <w:sz w:val="24"/>
        </w:rPr>
        <w:t>восприятию и небольшие по объёму прозаические и стихотворные произведения (без отметочного</w:t>
      </w:r>
      <w:r>
        <w:rPr>
          <w:spacing w:val="1"/>
          <w:sz w:val="24"/>
        </w:rPr>
        <w:t xml:space="preserve"> </w:t>
      </w:r>
      <w:r>
        <w:rPr>
          <w:sz w:val="24"/>
        </w:rPr>
        <w:t>оценивания);</w:t>
      </w:r>
    </w:p>
    <w:p w:rsidR="00BA0EEA" w:rsidRDefault="00CD0253" w:rsidP="0088385F">
      <w:pPr>
        <w:pStyle w:val="a5"/>
        <w:numPr>
          <w:ilvl w:val="0"/>
          <w:numId w:val="27"/>
        </w:numPr>
        <w:tabs>
          <w:tab w:val="left" w:pos="1549"/>
          <w:tab w:val="left" w:pos="1550"/>
        </w:tabs>
        <w:spacing w:before="61" w:line="259" w:lineRule="auto"/>
        <w:ind w:right="397" w:firstLine="0"/>
        <w:rPr>
          <w:sz w:val="24"/>
        </w:rPr>
      </w:pPr>
      <w:r>
        <w:rPr>
          <w:sz w:val="24"/>
        </w:rPr>
        <w:t>читать</w:t>
      </w:r>
      <w:r>
        <w:rPr>
          <w:spacing w:val="1"/>
          <w:sz w:val="24"/>
        </w:rPr>
        <w:t xml:space="preserve"> </w:t>
      </w:r>
      <w:r>
        <w:rPr>
          <w:sz w:val="24"/>
        </w:rPr>
        <w:t>про</w:t>
      </w:r>
      <w:r>
        <w:rPr>
          <w:spacing w:val="1"/>
          <w:sz w:val="24"/>
        </w:rPr>
        <w:t xml:space="preserve"> </w:t>
      </w:r>
      <w:r>
        <w:rPr>
          <w:sz w:val="24"/>
        </w:rPr>
        <w:t>себя</w:t>
      </w:r>
      <w:r>
        <w:rPr>
          <w:spacing w:val="1"/>
          <w:sz w:val="24"/>
        </w:rPr>
        <w:t xml:space="preserve"> </w:t>
      </w:r>
      <w:r>
        <w:rPr>
          <w:sz w:val="24"/>
        </w:rPr>
        <w:t>(молча),</w:t>
      </w:r>
      <w:r>
        <w:rPr>
          <w:spacing w:val="1"/>
          <w:sz w:val="24"/>
        </w:rPr>
        <w:t xml:space="preserve"> </w:t>
      </w:r>
      <w:r>
        <w:rPr>
          <w:sz w:val="24"/>
        </w:rPr>
        <w:t>оценивать</w:t>
      </w:r>
      <w:r>
        <w:rPr>
          <w:spacing w:val="1"/>
          <w:sz w:val="24"/>
        </w:rPr>
        <w:t xml:space="preserve"> </w:t>
      </w:r>
      <w:r>
        <w:rPr>
          <w:sz w:val="24"/>
        </w:rPr>
        <w:t>своё</w:t>
      </w:r>
      <w:r>
        <w:rPr>
          <w:spacing w:val="1"/>
          <w:sz w:val="24"/>
        </w:rPr>
        <w:t xml:space="preserve"> </w:t>
      </w:r>
      <w:r>
        <w:rPr>
          <w:sz w:val="24"/>
        </w:rPr>
        <w:t>чтение</w:t>
      </w:r>
      <w:r>
        <w:rPr>
          <w:spacing w:val="1"/>
          <w:sz w:val="24"/>
        </w:rPr>
        <w:t xml:space="preserve"> </w:t>
      </w:r>
      <w:r>
        <w:rPr>
          <w:sz w:val="24"/>
        </w:rPr>
        <w:t>с</w:t>
      </w:r>
      <w:r>
        <w:rPr>
          <w:spacing w:val="1"/>
          <w:sz w:val="24"/>
        </w:rPr>
        <w:t xml:space="preserve"> </w:t>
      </w:r>
      <w:r>
        <w:rPr>
          <w:sz w:val="24"/>
        </w:rPr>
        <w:t>точки</w:t>
      </w:r>
      <w:r>
        <w:rPr>
          <w:spacing w:val="1"/>
          <w:sz w:val="24"/>
        </w:rPr>
        <w:t xml:space="preserve"> </w:t>
      </w:r>
      <w:r>
        <w:rPr>
          <w:sz w:val="24"/>
        </w:rPr>
        <w:t>зрения</w:t>
      </w:r>
      <w:r>
        <w:rPr>
          <w:spacing w:val="1"/>
          <w:sz w:val="24"/>
        </w:rPr>
        <w:t xml:space="preserve"> </w:t>
      </w:r>
      <w:r>
        <w:rPr>
          <w:sz w:val="24"/>
        </w:rPr>
        <w:t>понимания</w:t>
      </w:r>
      <w:r>
        <w:rPr>
          <w:spacing w:val="61"/>
          <w:sz w:val="24"/>
        </w:rPr>
        <w:t xml:space="preserve"> </w:t>
      </w:r>
      <w:r>
        <w:rPr>
          <w:sz w:val="24"/>
        </w:rPr>
        <w:t>и</w:t>
      </w:r>
      <w:r>
        <w:rPr>
          <w:spacing w:val="1"/>
          <w:sz w:val="24"/>
        </w:rPr>
        <w:t xml:space="preserve"> </w:t>
      </w:r>
      <w:r>
        <w:rPr>
          <w:sz w:val="24"/>
        </w:rPr>
        <w:t>запоминания</w:t>
      </w:r>
      <w:r>
        <w:rPr>
          <w:spacing w:val="-6"/>
          <w:sz w:val="24"/>
        </w:rPr>
        <w:t xml:space="preserve"> </w:t>
      </w:r>
      <w:r>
        <w:rPr>
          <w:sz w:val="24"/>
        </w:rPr>
        <w:t>текста;</w:t>
      </w:r>
    </w:p>
    <w:p w:rsidR="00BA0EEA" w:rsidRDefault="00CD0253" w:rsidP="0088385F">
      <w:pPr>
        <w:pStyle w:val="a5"/>
        <w:numPr>
          <w:ilvl w:val="0"/>
          <w:numId w:val="27"/>
        </w:numPr>
        <w:tabs>
          <w:tab w:val="left" w:pos="1549"/>
          <w:tab w:val="left" w:pos="1550"/>
        </w:tabs>
        <w:spacing w:before="23" w:line="266" w:lineRule="auto"/>
        <w:ind w:right="399" w:firstLine="0"/>
        <w:rPr>
          <w:sz w:val="24"/>
        </w:rPr>
      </w:pPr>
      <w:r>
        <w:rPr>
          <w:sz w:val="24"/>
        </w:rPr>
        <w:t>анализировать</w:t>
      </w:r>
      <w:r>
        <w:rPr>
          <w:spacing w:val="1"/>
          <w:sz w:val="24"/>
        </w:rPr>
        <w:t xml:space="preserve"> </w:t>
      </w:r>
      <w:r>
        <w:rPr>
          <w:sz w:val="24"/>
        </w:rPr>
        <w:t>текст:</w:t>
      </w:r>
      <w:r>
        <w:rPr>
          <w:spacing w:val="1"/>
          <w:sz w:val="24"/>
        </w:rPr>
        <w:t xml:space="preserve"> </w:t>
      </w:r>
      <w:r>
        <w:rPr>
          <w:sz w:val="24"/>
        </w:rPr>
        <w:t>определять</w:t>
      </w:r>
      <w:r>
        <w:rPr>
          <w:spacing w:val="1"/>
          <w:sz w:val="24"/>
        </w:rPr>
        <w:t xml:space="preserve"> </w:t>
      </w:r>
      <w:r>
        <w:rPr>
          <w:sz w:val="24"/>
        </w:rPr>
        <w:t>главную</w:t>
      </w:r>
      <w:r>
        <w:rPr>
          <w:spacing w:val="1"/>
          <w:sz w:val="24"/>
        </w:rPr>
        <w:t xml:space="preserve"> </w:t>
      </w:r>
      <w:r>
        <w:rPr>
          <w:sz w:val="24"/>
        </w:rPr>
        <w:t>мысль,</w:t>
      </w:r>
      <w:r>
        <w:rPr>
          <w:spacing w:val="1"/>
          <w:sz w:val="24"/>
        </w:rPr>
        <w:t xml:space="preserve"> </w:t>
      </w:r>
      <w:r>
        <w:rPr>
          <w:sz w:val="24"/>
        </w:rPr>
        <w:t>обосновывать</w:t>
      </w:r>
      <w:r>
        <w:rPr>
          <w:spacing w:val="1"/>
          <w:sz w:val="24"/>
        </w:rPr>
        <w:t xml:space="preserve"> </w:t>
      </w:r>
      <w:r>
        <w:rPr>
          <w:sz w:val="24"/>
        </w:rPr>
        <w:t>принадлежность</w:t>
      </w:r>
      <w:r>
        <w:rPr>
          <w:spacing w:val="60"/>
          <w:sz w:val="24"/>
        </w:rPr>
        <w:t xml:space="preserve"> </w:t>
      </w:r>
      <w:r>
        <w:rPr>
          <w:sz w:val="24"/>
        </w:rPr>
        <w:t>к</w:t>
      </w:r>
      <w:r>
        <w:rPr>
          <w:spacing w:val="1"/>
          <w:sz w:val="24"/>
        </w:rPr>
        <w:t xml:space="preserve"> </w:t>
      </w:r>
      <w:r>
        <w:rPr>
          <w:sz w:val="24"/>
        </w:rPr>
        <w:t>жанру,</w:t>
      </w:r>
      <w:r>
        <w:rPr>
          <w:spacing w:val="53"/>
          <w:sz w:val="24"/>
        </w:rPr>
        <w:t xml:space="preserve"> </w:t>
      </w:r>
      <w:r>
        <w:rPr>
          <w:sz w:val="24"/>
        </w:rPr>
        <w:t>определять</w:t>
      </w:r>
      <w:r>
        <w:rPr>
          <w:spacing w:val="53"/>
          <w:sz w:val="24"/>
        </w:rPr>
        <w:t xml:space="preserve"> </w:t>
      </w:r>
      <w:r>
        <w:rPr>
          <w:sz w:val="24"/>
        </w:rPr>
        <w:t>тему</w:t>
      </w:r>
      <w:r>
        <w:rPr>
          <w:spacing w:val="27"/>
          <w:sz w:val="24"/>
        </w:rPr>
        <w:t xml:space="preserve"> </w:t>
      </w:r>
      <w:r>
        <w:rPr>
          <w:sz w:val="24"/>
        </w:rPr>
        <w:t>и</w:t>
      </w:r>
      <w:r>
        <w:rPr>
          <w:spacing w:val="52"/>
          <w:sz w:val="24"/>
        </w:rPr>
        <w:t xml:space="preserve"> </w:t>
      </w:r>
      <w:r>
        <w:rPr>
          <w:sz w:val="24"/>
        </w:rPr>
        <w:t>главную</w:t>
      </w:r>
      <w:r>
        <w:rPr>
          <w:spacing w:val="46"/>
          <w:sz w:val="24"/>
        </w:rPr>
        <w:t xml:space="preserve"> </w:t>
      </w:r>
      <w:r>
        <w:rPr>
          <w:sz w:val="24"/>
        </w:rPr>
        <w:t>мысль,</w:t>
      </w:r>
      <w:r>
        <w:rPr>
          <w:spacing w:val="49"/>
          <w:sz w:val="24"/>
        </w:rPr>
        <w:t xml:space="preserve"> </w:t>
      </w:r>
      <w:r>
        <w:rPr>
          <w:sz w:val="24"/>
        </w:rPr>
        <w:t>находить</w:t>
      </w:r>
      <w:r>
        <w:rPr>
          <w:spacing w:val="53"/>
          <w:sz w:val="24"/>
        </w:rPr>
        <w:t xml:space="preserve"> </w:t>
      </w:r>
      <w:r>
        <w:rPr>
          <w:sz w:val="24"/>
        </w:rPr>
        <w:t>в</w:t>
      </w:r>
      <w:r>
        <w:rPr>
          <w:spacing w:val="47"/>
          <w:sz w:val="24"/>
        </w:rPr>
        <w:t xml:space="preserve"> </w:t>
      </w:r>
      <w:r>
        <w:rPr>
          <w:sz w:val="24"/>
        </w:rPr>
        <w:t>тексте</w:t>
      </w:r>
      <w:r>
        <w:rPr>
          <w:spacing w:val="43"/>
          <w:sz w:val="24"/>
        </w:rPr>
        <w:t xml:space="preserve"> </w:t>
      </w:r>
      <w:r>
        <w:rPr>
          <w:sz w:val="24"/>
        </w:rPr>
        <w:t>заданный</w:t>
      </w:r>
      <w:r>
        <w:rPr>
          <w:spacing w:val="44"/>
          <w:sz w:val="24"/>
        </w:rPr>
        <w:t xml:space="preserve"> </w:t>
      </w:r>
      <w:r>
        <w:rPr>
          <w:sz w:val="24"/>
        </w:rPr>
        <w:t>эпизод,</w:t>
      </w:r>
      <w:r>
        <w:rPr>
          <w:spacing w:val="53"/>
          <w:sz w:val="24"/>
        </w:rPr>
        <w:t xml:space="preserve"> </w:t>
      </w:r>
      <w:r>
        <w:rPr>
          <w:sz w:val="24"/>
        </w:rPr>
        <w:t>устанавливать</w:t>
      </w:r>
    </w:p>
    <w:p w:rsidR="00BA0EEA" w:rsidRDefault="00BA0EEA">
      <w:pPr>
        <w:spacing w:line="266" w:lineRule="auto"/>
        <w:jc w:val="both"/>
        <w:rPr>
          <w:sz w:val="24"/>
        </w:rPr>
        <w:sectPr w:rsidR="00BA0EEA">
          <w:pgSz w:w="11910" w:h="16840"/>
          <w:pgMar w:top="460" w:right="140" w:bottom="480" w:left="640" w:header="0" w:footer="217" w:gutter="0"/>
          <w:cols w:space="720"/>
        </w:sectPr>
      </w:pPr>
    </w:p>
    <w:p w:rsidR="00BA0EEA" w:rsidRDefault="00CD0253">
      <w:pPr>
        <w:pStyle w:val="a3"/>
        <w:spacing w:before="76"/>
      </w:pPr>
      <w:r>
        <w:rPr>
          <w:spacing w:val="-1"/>
        </w:rPr>
        <w:t>взаимосвязь</w:t>
      </w:r>
      <w:r>
        <w:t xml:space="preserve"> </w:t>
      </w:r>
      <w:r>
        <w:rPr>
          <w:spacing w:val="-1"/>
        </w:rPr>
        <w:t>между</w:t>
      </w:r>
      <w:r>
        <w:rPr>
          <w:spacing w:val="-20"/>
        </w:rPr>
        <w:t xml:space="preserve"> </w:t>
      </w:r>
      <w:r>
        <w:rPr>
          <w:spacing w:val="-1"/>
        </w:rPr>
        <w:t>событиями,</w:t>
      </w:r>
      <w:r>
        <w:rPr>
          <w:spacing w:val="-4"/>
        </w:rPr>
        <w:t xml:space="preserve"> </w:t>
      </w:r>
      <w:r>
        <w:t>эпизодами</w:t>
      </w:r>
      <w:r>
        <w:rPr>
          <w:spacing w:val="-4"/>
        </w:rPr>
        <w:t xml:space="preserve"> </w:t>
      </w:r>
      <w:r>
        <w:t>текста;</w:t>
      </w:r>
    </w:p>
    <w:p w:rsidR="00BA0EEA" w:rsidRDefault="00CD0253" w:rsidP="0088385F">
      <w:pPr>
        <w:pStyle w:val="a5"/>
        <w:numPr>
          <w:ilvl w:val="0"/>
          <w:numId w:val="27"/>
        </w:numPr>
        <w:tabs>
          <w:tab w:val="left" w:pos="1549"/>
          <w:tab w:val="left" w:pos="1550"/>
        </w:tabs>
        <w:spacing w:before="46" w:line="264" w:lineRule="auto"/>
        <w:ind w:right="406" w:firstLine="0"/>
        <w:rPr>
          <w:sz w:val="24"/>
        </w:rPr>
      </w:pPr>
      <w:r>
        <w:rPr>
          <w:sz w:val="24"/>
        </w:rPr>
        <w:t>характеризовать</w:t>
      </w:r>
      <w:r>
        <w:rPr>
          <w:spacing w:val="1"/>
          <w:sz w:val="24"/>
        </w:rPr>
        <w:t xml:space="preserve"> </w:t>
      </w:r>
      <w:r>
        <w:rPr>
          <w:sz w:val="24"/>
        </w:rPr>
        <w:t>героя</w:t>
      </w:r>
      <w:r>
        <w:rPr>
          <w:spacing w:val="1"/>
          <w:sz w:val="24"/>
        </w:rPr>
        <w:t xml:space="preserve"> </w:t>
      </w:r>
      <w:r>
        <w:rPr>
          <w:sz w:val="24"/>
        </w:rPr>
        <w:t>и</w:t>
      </w:r>
      <w:r>
        <w:rPr>
          <w:spacing w:val="1"/>
          <w:sz w:val="24"/>
        </w:rPr>
        <w:t xml:space="preserve"> </w:t>
      </w:r>
      <w:r>
        <w:rPr>
          <w:sz w:val="24"/>
        </w:rPr>
        <w:t>давать</w:t>
      </w:r>
      <w:r>
        <w:rPr>
          <w:spacing w:val="1"/>
          <w:sz w:val="24"/>
        </w:rPr>
        <w:t xml:space="preserve"> </w:t>
      </w:r>
      <w:r>
        <w:rPr>
          <w:sz w:val="24"/>
        </w:rPr>
        <w:t>оценку</w:t>
      </w:r>
      <w:r>
        <w:rPr>
          <w:spacing w:val="1"/>
          <w:sz w:val="24"/>
        </w:rPr>
        <w:t xml:space="preserve"> </w:t>
      </w:r>
      <w:r>
        <w:rPr>
          <w:sz w:val="24"/>
        </w:rPr>
        <w:t>его</w:t>
      </w:r>
      <w:r>
        <w:rPr>
          <w:spacing w:val="1"/>
          <w:sz w:val="24"/>
        </w:rPr>
        <w:t xml:space="preserve"> </w:t>
      </w:r>
      <w:r>
        <w:rPr>
          <w:sz w:val="24"/>
        </w:rPr>
        <w:t>поступкам;</w:t>
      </w:r>
      <w:r>
        <w:rPr>
          <w:spacing w:val="1"/>
          <w:sz w:val="24"/>
        </w:rPr>
        <w:t xml:space="preserve"> </w:t>
      </w:r>
      <w:r>
        <w:rPr>
          <w:sz w:val="24"/>
        </w:rPr>
        <w:t>сравнивать</w:t>
      </w:r>
      <w:r>
        <w:rPr>
          <w:spacing w:val="1"/>
          <w:sz w:val="24"/>
        </w:rPr>
        <w:t xml:space="preserve"> </w:t>
      </w:r>
      <w:r>
        <w:rPr>
          <w:sz w:val="24"/>
        </w:rPr>
        <w:t>героев</w:t>
      </w:r>
      <w:r>
        <w:rPr>
          <w:spacing w:val="1"/>
          <w:sz w:val="24"/>
        </w:rPr>
        <w:t xml:space="preserve"> </w:t>
      </w:r>
      <w:r>
        <w:rPr>
          <w:sz w:val="24"/>
        </w:rPr>
        <w:t>одного</w:t>
      </w:r>
      <w:r>
        <w:rPr>
          <w:spacing w:val="1"/>
          <w:sz w:val="24"/>
        </w:rPr>
        <w:t xml:space="preserve"> </w:t>
      </w:r>
      <w:r>
        <w:rPr>
          <w:sz w:val="24"/>
        </w:rPr>
        <w:t>произведения по</w:t>
      </w:r>
      <w:r>
        <w:rPr>
          <w:spacing w:val="1"/>
          <w:sz w:val="24"/>
        </w:rPr>
        <w:t xml:space="preserve"> </w:t>
      </w:r>
      <w:r>
        <w:rPr>
          <w:sz w:val="24"/>
        </w:rPr>
        <w:t>предложенным критериям, самостоятельно выбирать</w:t>
      </w:r>
      <w:r>
        <w:rPr>
          <w:spacing w:val="1"/>
          <w:sz w:val="24"/>
        </w:rPr>
        <w:t xml:space="preserve"> </w:t>
      </w:r>
      <w:r>
        <w:rPr>
          <w:sz w:val="24"/>
        </w:rPr>
        <w:t>критерий сопоставления</w:t>
      </w:r>
      <w:r>
        <w:rPr>
          <w:spacing w:val="1"/>
          <w:sz w:val="24"/>
        </w:rPr>
        <w:t xml:space="preserve"> </w:t>
      </w:r>
      <w:r>
        <w:rPr>
          <w:sz w:val="24"/>
        </w:rPr>
        <w:t>героев, их</w:t>
      </w:r>
      <w:r>
        <w:rPr>
          <w:spacing w:val="-8"/>
          <w:sz w:val="24"/>
        </w:rPr>
        <w:t xml:space="preserve"> </w:t>
      </w:r>
      <w:r>
        <w:rPr>
          <w:sz w:val="24"/>
        </w:rPr>
        <w:t>поступков</w:t>
      </w:r>
      <w:r>
        <w:rPr>
          <w:spacing w:val="10"/>
          <w:sz w:val="24"/>
        </w:rPr>
        <w:t xml:space="preserve"> </w:t>
      </w:r>
      <w:r>
        <w:rPr>
          <w:sz w:val="24"/>
        </w:rPr>
        <w:t>(по</w:t>
      </w:r>
      <w:r>
        <w:rPr>
          <w:spacing w:val="2"/>
          <w:sz w:val="24"/>
        </w:rPr>
        <w:t xml:space="preserve"> </w:t>
      </w:r>
      <w:r>
        <w:rPr>
          <w:sz w:val="24"/>
        </w:rPr>
        <w:t>контрасту</w:t>
      </w:r>
      <w:r>
        <w:rPr>
          <w:spacing w:val="-17"/>
          <w:sz w:val="24"/>
        </w:rPr>
        <w:t xml:space="preserve"> </w:t>
      </w:r>
      <w:r>
        <w:rPr>
          <w:sz w:val="24"/>
        </w:rPr>
        <w:t>или</w:t>
      </w:r>
      <w:r>
        <w:rPr>
          <w:spacing w:val="8"/>
          <w:sz w:val="24"/>
        </w:rPr>
        <w:t xml:space="preserve"> </w:t>
      </w:r>
      <w:r>
        <w:rPr>
          <w:sz w:val="24"/>
        </w:rPr>
        <w:t>аналогии);</w:t>
      </w:r>
    </w:p>
    <w:p w:rsidR="00BA0EEA" w:rsidRDefault="00CD0253" w:rsidP="0088385F">
      <w:pPr>
        <w:pStyle w:val="a5"/>
        <w:numPr>
          <w:ilvl w:val="0"/>
          <w:numId w:val="27"/>
        </w:numPr>
        <w:tabs>
          <w:tab w:val="left" w:pos="1549"/>
          <w:tab w:val="left" w:pos="1550"/>
        </w:tabs>
        <w:spacing w:before="20" w:line="266" w:lineRule="auto"/>
        <w:ind w:right="401" w:firstLine="0"/>
        <w:rPr>
          <w:sz w:val="24"/>
        </w:rPr>
      </w:pPr>
      <w:r>
        <w:rPr>
          <w:sz w:val="24"/>
        </w:rPr>
        <w:t>составлять</w:t>
      </w:r>
      <w:r>
        <w:rPr>
          <w:spacing w:val="1"/>
          <w:sz w:val="24"/>
        </w:rPr>
        <w:t xml:space="preserve"> </w:t>
      </w:r>
      <w:r>
        <w:rPr>
          <w:sz w:val="24"/>
        </w:rPr>
        <w:t>план</w:t>
      </w:r>
      <w:r>
        <w:rPr>
          <w:spacing w:val="1"/>
          <w:sz w:val="24"/>
        </w:rPr>
        <w:t xml:space="preserve"> </w:t>
      </w:r>
      <w:r>
        <w:rPr>
          <w:sz w:val="24"/>
        </w:rPr>
        <w:t>(вопросный,</w:t>
      </w:r>
      <w:r>
        <w:rPr>
          <w:spacing w:val="1"/>
          <w:sz w:val="24"/>
        </w:rPr>
        <w:t xml:space="preserve"> </w:t>
      </w:r>
      <w:r>
        <w:rPr>
          <w:sz w:val="24"/>
        </w:rPr>
        <w:t>номинативный,</w:t>
      </w:r>
      <w:r>
        <w:rPr>
          <w:spacing w:val="1"/>
          <w:sz w:val="24"/>
        </w:rPr>
        <w:t xml:space="preserve"> </w:t>
      </w:r>
      <w:r>
        <w:rPr>
          <w:sz w:val="24"/>
        </w:rPr>
        <w:t>цитатный)</w:t>
      </w:r>
      <w:r>
        <w:rPr>
          <w:spacing w:val="1"/>
          <w:sz w:val="24"/>
        </w:rPr>
        <w:t xml:space="preserve"> </w:t>
      </w:r>
      <w:r>
        <w:rPr>
          <w:sz w:val="24"/>
        </w:rPr>
        <w:t>текста,</w:t>
      </w:r>
      <w:r>
        <w:rPr>
          <w:spacing w:val="1"/>
          <w:sz w:val="24"/>
        </w:rPr>
        <w:t xml:space="preserve"> </w:t>
      </w:r>
      <w:r>
        <w:rPr>
          <w:sz w:val="24"/>
        </w:rPr>
        <w:t>дополнять</w:t>
      </w:r>
      <w:r>
        <w:rPr>
          <w:spacing w:val="1"/>
          <w:sz w:val="24"/>
        </w:rPr>
        <w:t xml:space="preserve"> </w:t>
      </w:r>
      <w:r>
        <w:rPr>
          <w:sz w:val="24"/>
        </w:rPr>
        <w:t>и</w:t>
      </w:r>
      <w:r>
        <w:rPr>
          <w:spacing w:val="1"/>
          <w:sz w:val="24"/>
        </w:rPr>
        <w:t xml:space="preserve"> </w:t>
      </w:r>
      <w:r>
        <w:rPr>
          <w:sz w:val="24"/>
        </w:rPr>
        <w:t>восстанавливать</w:t>
      </w:r>
      <w:r>
        <w:rPr>
          <w:spacing w:val="-2"/>
          <w:sz w:val="24"/>
        </w:rPr>
        <w:t xml:space="preserve"> </w:t>
      </w:r>
      <w:r>
        <w:rPr>
          <w:sz w:val="24"/>
        </w:rPr>
        <w:t>нарушенную</w:t>
      </w:r>
      <w:r>
        <w:rPr>
          <w:spacing w:val="9"/>
          <w:sz w:val="24"/>
        </w:rPr>
        <w:t xml:space="preserve"> </w:t>
      </w:r>
      <w:r>
        <w:rPr>
          <w:sz w:val="24"/>
        </w:rPr>
        <w:t>последовательность;</w:t>
      </w:r>
    </w:p>
    <w:p w:rsidR="00BA0EEA" w:rsidRDefault="00CD0253" w:rsidP="0088385F">
      <w:pPr>
        <w:pStyle w:val="a5"/>
        <w:numPr>
          <w:ilvl w:val="0"/>
          <w:numId w:val="27"/>
        </w:numPr>
        <w:tabs>
          <w:tab w:val="left" w:pos="1549"/>
          <w:tab w:val="left" w:pos="1550"/>
        </w:tabs>
        <w:spacing w:before="7" w:line="266" w:lineRule="auto"/>
        <w:ind w:right="404" w:firstLine="0"/>
        <w:rPr>
          <w:sz w:val="24"/>
        </w:rPr>
      </w:pPr>
      <w:r>
        <w:rPr>
          <w:sz w:val="24"/>
        </w:rPr>
        <w:t>исследовать</w:t>
      </w:r>
      <w:r>
        <w:rPr>
          <w:spacing w:val="1"/>
          <w:sz w:val="24"/>
        </w:rPr>
        <w:t xml:space="preserve"> </w:t>
      </w:r>
      <w:r>
        <w:rPr>
          <w:sz w:val="24"/>
        </w:rPr>
        <w:t>текст:</w:t>
      </w:r>
      <w:r>
        <w:rPr>
          <w:spacing w:val="1"/>
          <w:sz w:val="24"/>
        </w:rPr>
        <w:t xml:space="preserve"> </w:t>
      </w:r>
      <w:r>
        <w:rPr>
          <w:sz w:val="24"/>
        </w:rPr>
        <w:t>находить</w:t>
      </w:r>
      <w:r>
        <w:rPr>
          <w:spacing w:val="1"/>
          <w:sz w:val="24"/>
        </w:rPr>
        <w:t xml:space="preserve"> </w:t>
      </w:r>
      <w:r>
        <w:rPr>
          <w:sz w:val="24"/>
        </w:rPr>
        <w:t>средства</w:t>
      </w:r>
      <w:r>
        <w:rPr>
          <w:spacing w:val="1"/>
          <w:sz w:val="24"/>
        </w:rPr>
        <w:t xml:space="preserve"> </w:t>
      </w:r>
      <w:r>
        <w:rPr>
          <w:sz w:val="24"/>
        </w:rPr>
        <w:t>художественной</w:t>
      </w:r>
      <w:r>
        <w:rPr>
          <w:spacing w:val="1"/>
          <w:sz w:val="24"/>
        </w:rPr>
        <w:t xml:space="preserve"> </w:t>
      </w:r>
      <w:r>
        <w:rPr>
          <w:sz w:val="24"/>
        </w:rPr>
        <w:t>выразительности</w:t>
      </w:r>
      <w:r>
        <w:rPr>
          <w:spacing w:val="1"/>
          <w:sz w:val="24"/>
        </w:rPr>
        <w:t xml:space="preserve"> </w:t>
      </w:r>
      <w:r>
        <w:rPr>
          <w:sz w:val="24"/>
        </w:rPr>
        <w:t>(сравнение,</w:t>
      </w:r>
      <w:r>
        <w:rPr>
          <w:spacing w:val="1"/>
          <w:sz w:val="24"/>
        </w:rPr>
        <w:t xml:space="preserve"> </w:t>
      </w:r>
      <w:r>
        <w:rPr>
          <w:sz w:val="24"/>
        </w:rPr>
        <w:t>эпитет, олицетворение, метафора), описания в произведениях разных жанров (пейзаж, интерьер),</w:t>
      </w:r>
      <w:r>
        <w:rPr>
          <w:spacing w:val="1"/>
          <w:sz w:val="24"/>
        </w:rPr>
        <w:t xml:space="preserve"> </w:t>
      </w:r>
      <w:r>
        <w:rPr>
          <w:sz w:val="24"/>
        </w:rPr>
        <w:t>выявлять</w:t>
      </w:r>
      <w:r>
        <w:rPr>
          <w:spacing w:val="-11"/>
          <w:sz w:val="24"/>
        </w:rPr>
        <w:t xml:space="preserve"> </w:t>
      </w:r>
      <w:r>
        <w:rPr>
          <w:sz w:val="24"/>
        </w:rPr>
        <w:t>особенности</w:t>
      </w:r>
      <w:r>
        <w:rPr>
          <w:spacing w:val="-1"/>
          <w:sz w:val="24"/>
        </w:rPr>
        <w:t xml:space="preserve"> </w:t>
      </w:r>
      <w:r>
        <w:rPr>
          <w:sz w:val="24"/>
        </w:rPr>
        <w:t>стихотворного</w:t>
      </w:r>
      <w:r>
        <w:rPr>
          <w:spacing w:val="8"/>
          <w:sz w:val="24"/>
        </w:rPr>
        <w:t xml:space="preserve"> </w:t>
      </w:r>
      <w:r>
        <w:rPr>
          <w:sz w:val="24"/>
        </w:rPr>
        <w:t>текста</w:t>
      </w:r>
      <w:r>
        <w:rPr>
          <w:spacing w:val="-3"/>
          <w:sz w:val="24"/>
        </w:rPr>
        <w:t xml:space="preserve"> </w:t>
      </w:r>
      <w:r>
        <w:rPr>
          <w:sz w:val="24"/>
        </w:rPr>
        <w:t>(ритм,</w:t>
      </w:r>
      <w:r>
        <w:rPr>
          <w:spacing w:val="-1"/>
          <w:sz w:val="24"/>
        </w:rPr>
        <w:t xml:space="preserve"> </w:t>
      </w:r>
      <w:r>
        <w:rPr>
          <w:sz w:val="24"/>
        </w:rPr>
        <w:t>рифма,</w:t>
      </w:r>
      <w:r>
        <w:rPr>
          <w:spacing w:val="5"/>
          <w:sz w:val="24"/>
        </w:rPr>
        <w:t xml:space="preserve"> </w:t>
      </w:r>
      <w:r>
        <w:rPr>
          <w:sz w:val="24"/>
        </w:rPr>
        <w:t>строфа).</w:t>
      </w:r>
    </w:p>
    <w:p w:rsidR="00BA0EEA" w:rsidRDefault="00CD0253">
      <w:pPr>
        <w:spacing w:before="8"/>
        <w:ind w:left="493"/>
        <w:jc w:val="both"/>
        <w:rPr>
          <w:i/>
          <w:sz w:val="24"/>
        </w:rPr>
      </w:pPr>
      <w:r>
        <w:rPr>
          <w:i/>
          <w:spacing w:val="-1"/>
          <w:sz w:val="24"/>
        </w:rPr>
        <w:t>Работа</w:t>
      </w:r>
      <w:r>
        <w:rPr>
          <w:i/>
          <w:spacing w:val="-4"/>
          <w:sz w:val="24"/>
        </w:rPr>
        <w:t xml:space="preserve"> </w:t>
      </w:r>
      <w:r>
        <w:rPr>
          <w:i/>
          <w:spacing w:val="-1"/>
          <w:sz w:val="24"/>
        </w:rPr>
        <w:t>с</w:t>
      </w:r>
      <w:r>
        <w:rPr>
          <w:i/>
          <w:spacing w:val="-14"/>
          <w:sz w:val="24"/>
        </w:rPr>
        <w:t xml:space="preserve"> </w:t>
      </w:r>
      <w:r>
        <w:rPr>
          <w:i/>
          <w:spacing w:val="-1"/>
          <w:sz w:val="24"/>
        </w:rPr>
        <w:t>текстом</w:t>
      </w:r>
      <w:r>
        <w:rPr>
          <w:i/>
          <w:spacing w:val="1"/>
          <w:sz w:val="24"/>
        </w:rPr>
        <w:t xml:space="preserve"> </w:t>
      </w:r>
      <w:r>
        <w:rPr>
          <w:i/>
          <w:spacing w:val="-1"/>
          <w:sz w:val="24"/>
        </w:rPr>
        <w:t>как</w:t>
      </w:r>
      <w:r>
        <w:rPr>
          <w:i/>
          <w:spacing w:val="-6"/>
          <w:sz w:val="24"/>
        </w:rPr>
        <w:t xml:space="preserve"> </w:t>
      </w:r>
      <w:r>
        <w:rPr>
          <w:i/>
          <w:spacing w:val="-1"/>
          <w:sz w:val="24"/>
        </w:rPr>
        <w:t>часть</w:t>
      </w:r>
      <w:r>
        <w:rPr>
          <w:i/>
          <w:spacing w:val="-2"/>
          <w:sz w:val="24"/>
        </w:rPr>
        <w:t xml:space="preserve"> </w:t>
      </w:r>
      <w:r>
        <w:rPr>
          <w:i/>
          <w:sz w:val="24"/>
        </w:rPr>
        <w:t>познавательных</w:t>
      </w:r>
      <w:r>
        <w:rPr>
          <w:i/>
          <w:spacing w:val="-13"/>
          <w:sz w:val="24"/>
        </w:rPr>
        <w:t xml:space="preserve"> </w:t>
      </w:r>
      <w:r>
        <w:rPr>
          <w:i/>
          <w:sz w:val="24"/>
        </w:rPr>
        <w:t>УУД</w:t>
      </w:r>
      <w:r>
        <w:rPr>
          <w:i/>
          <w:spacing w:val="-3"/>
          <w:sz w:val="24"/>
        </w:rPr>
        <w:t xml:space="preserve"> </w:t>
      </w:r>
      <w:r>
        <w:rPr>
          <w:i/>
          <w:sz w:val="24"/>
        </w:rPr>
        <w:t>способствует</w:t>
      </w:r>
      <w:r>
        <w:rPr>
          <w:i/>
          <w:spacing w:val="-8"/>
          <w:sz w:val="24"/>
        </w:rPr>
        <w:t xml:space="preserve"> </w:t>
      </w:r>
      <w:r>
        <w:rPr>
          <w:i/>
          <w:sz w:val="24"/>
        </w:rPr>
        <w:t>формированию</w:t>
      </w:r>
      <w:r>
        <w:rPr>
          <w:i/>
          <w:spacing w:val="-4"/>
          <w:sz w:val="24"/>
        </w:rPr>
        <w:t xml:space="preserve"> </w:t>
      </w:r>
      <w:r>
        <w:rPr>
          <w:i/>
          <w:sz w:val="24"/>
        </w:rPr>
        <w:t>умений:</w:t>
      </w:r>
    </w:p>
    <w:p w:rsidR="00BA0EEA" w:rsidRDefault="00CD0253" w:rsidP="0088385F">
      <w:pPr>
        <w:pStyle w:val="a5"/>
        <w:numPr>
          <w:ilvl w:val="0"/>
          <w:numId w:val="27"/>
        </w:numPr>
        <w:tabs>
          <w:tab w:val="left" w:pos="1549"/>
          <w:tab w:val="left" w:pos="1550"/>
        </w:tabs>
        <w:spacing w:before="55" w:line="264" w:lineRule="auto"/>
        <w:ind w:right="479" w:firstLine="0"/>
        <w:jc w:val="left"/>
        <w:rPr>
          <w:sz w:val="24"/>
        </w:rPr>
      </w:pPr>
      <w:r>
        <w:rPr>
          <w:sz w:val="24"/>
        </w:rPr>
        <w:t>использовать</w:t>
      </w:r>
      <w:r>
        <w:rPr>
          <w:spacing w:val="24"/>
          <w:sz w:val="24"/>
        </w:rPr>
        <w:t xml:space="preserve"> </w:t>
      </w:r>
      <w:r>
        <w:rPr>
          <w:sz w:val="24"/>
        </w:rPr>
        <w:t>справочную</w:t>
      </w:r>
      <w:r>
        <w:rPr>
          <w:spacing w:val="25"/>
          <w:sz w:val="24"/>
        </w:rPr>
        <w:t xml:space="preserve"> </w:t>
      </w:r>
      <w:r>
        <w:rPr>
          <w:sz w:val="24"/>
        </w:rPr>
        <w:t>информацию</w:t>
      </w:r>
      <w:r>
        <w:rPr>
          <w:spacing w:val="22"/>
          <w:sz w:val="24"/>
        </w:rPr>
        <w:t xml:space="preserve"> </w:t>
      </w:r>
      <w:r>
        <w:rPr>
          <w:sz w:val="24"/>
        </w:rPr>
        <w:t>для</w:t>
      </w:r>
      <w:r>
        <w:rPr>
          <w:spacing w:val="23"/>
          <w:sz w:val="24"/>
        </w:rPr>
        <w:t xml:space="preserve"> </w:t>
      </w:r>
      <w:r>
        <w:rPr>
          <w:sz w:val="24"/>
        </w:rPr>
        <w:t>получения</w:t>
      </w:r>
      <w:r>
        <w:rPr>
          <w:spacing w:val="27"/>
          <w:sz w:val="24"/>
        </w:rPr>
        <w:t xml:space="preserve"> </w:t>
      </w:r>
      <w:r>
        <w:rPr>
          <w:sz w:val="24"/>
        </w:rPr>
        <w:t>дополнительной</w:t>
      </w:r>
      <w:r>
        <w:rPr>
          <w:spacing w:val="25"/>
          <w:sz w:val="24"/>
        </w:rPr>
        <w:t xml:space="preserve"> </w:t>
      </w:r>
      <w:r>
        <w:rPr>
          <w:sz w:val="24"/>
        </w:rPr>
        <w:t>информации</w:t>
      </w:r>
      <w:r>
        <w:rPr>
          <w:spacing w:val="19"/>
          <w:sz w:val="24"/>
        </w:rPr>
        <w:t xml:space="preserve"> </w:t>
      </w:r>
      <w:r>
        <w:rPr>
          <w:sz w:val="24"/>
        </w:rPr>
        <w:t>в</w:t>
      </w:r>
      <w:r>
        <w:rPr>
          <w:spacing w:val="-57"/>
          <w:sz w:val="24"/>
        </w:rPr>
        <w:t xml:space="preserve"> </w:t>
      </w:r>
      <w:r>
        <w:rPr>
          <w:sz w:val="24"/>
        </w:rPr>
        <w:t>соответствии</w:t>
      </w:r>
      <w:r>
        <w:rPr>
          <w:spacing w:val="4"/>
          <w:sz w:val="24"/>
        </w:rPr>
        <w:t xml:space="preserve"> </w:t>
      </w:r>
      <w:r>
        <w:rPr>
          <w:sz w:val="24"/>
        </w:rPr>
        <w:t>с</w:t>
      </w:r>
      <w:r>
        <w:rPr>
          <w:spacing w:val="1"/>
          <w:sz w:val="24"/>
        </w:rPr>
        <w:t xml:space="preserve"> </w:t>
      </w:r>
      <w:r>
        <w:rPr>
          <w:sz w:val="24"/>
        </w:rPr>
        <w:t>учебной</w:t>
      </w:r>
      <w:r>
        <w:rPr>
          <w:spacing w:val="4"/>
          <w:sz w:val="24"/>
        </w:rPr>
        <w:t xml:space="preserve"> </w:t>
      </w:r>
      <w:r>
        <w:rPr>
          <w:sz w:val="24"/>
        </w:rPr>
        <w:t>задачей;</w:t>
      </w:r>
    </w:p>
    <w:p w:rsidR="00BA0EEA" w:rsidRDefault="00CD0253" w:rsidP="0088385F">
      <w:pPr>
        <w:pStyle w:val="a5"/>
        <w:numPr>
          <w:ilvl w:val="0"/>
          <w:numId w:val="27"/>
        </w:numPr>
        <w:tabs>
          <w:tab w:val="left" w:pos="1549"/>
          <w:tab w:val="left" w:pos="1550"/>
          <w:tab w:val="left" w:pos="3479"/>
          <w:tab w:val="left" w:pos="4320"/>
          <w:tab w:val="left" w:pos="4824"/>
          <w:tab w:val="left" w:pos="5285"/>
          <w:tab w:val="left" w:pos="6620"/>
          <w:tab w:val="left" w:pos="7883"/>
          <w:tab w:val="left" w:pos="9347"/>
        </w:tabs>
        <w:spacing w:before="12" w:line="264" w:lineRule="auto"/>
        <w:ind w:right="672" w:firstLine="0"/>
        <w:jc w:val="left"/>
        <w:rPr>
          <w:sz w:val="24"/>
        </w:rPr>
      </w:pPr>
      <w:r>
        <w:rPr>
          <w:sz w:val="24"/>
        </w:rPr>
        <w:t>характеризовать</w:t>
      </w:r>
      <w:r>
        <w:rPr>
          <w:sz w:val="24"/>
        </w:rPr>
        <w:tab/>
        <w:t>книгу</w:t>
      </w:r>
      <w:r>
        <w:rPr>
          <w:sz w:val="24"/>
        </w:rPr>
        <w:tab/>
        <w:t>по</w:t>
      </w:r>
      <w:r>
        <w:rPr>
          <w:sz w:val="24"/>
        </w:rPr>
        <w:tab/>
        <w:t>её</w:t>
      </w:r>
      <w:r>
        <w:rPr>
          <w:sz w:val="24"/>
        </w:rPr>
        <w:tab/>
        <w:t>элементам</w:t>
      </w:r>
      <w:r>
        <w:rPr>
          <w:sz w:val="24"/>
        </w:rPr>
        <w:tab/>
        <w:t>(обложка,</w:t>
      </w:r>
      <w:r>
        <w:rPr>
          <w:sz w:val="24"/>
        </w:rPr>
        <w:tab/>
        <w:t>оглавление,</w:t>
      </w:r>
      <w:r>
        <w:rPr>
          <w:sz w:val="24"/>
        </w:rPr>
        <w:tab/>
      </w:r>
      <w:r>
        <w:rPr>
          <w:spacing w:val="-2"/>
          <w:sz w:val="24"/>
        </w:rPr>
        <w:t>аннотация,</w:t>
      </w:r>
      <w:r>
        <w:rPr>
          <w:spacing w:val="-57"/>
          <w:sz w:val="24"/>
        </w:rPr>
        <w:t xml:space="preserve"> </w:t>
      </w:r>
      <w:r>
        <w:rPr>
          <w:sz w:val="24"/>
        </w:rPr>
        <w:t>предисловие,</w:t>
      </w:r>
      <w:r>
        <w:rPr>
          <w:spacing w:val="5"/>
          <w:sz w:val="24"/>
        </w:rPr>
        <w:t xml:space="preserve"> </w:t>
      </w:r>
      <w:r>
        <w:rPr>
          <w:sz w:val="24"/>
        </w:rPr>
        <w:t>иллюстрации,</w:t>
      </w:r>
      <w:r>
        <w:rPr>
          <w:spacing w:val="1"/>
          <w:sz w:val="24"/>
        </w:rPr>
        <w:t xml:space="preserve"> </w:t>
      </w:r>
      <w:r>
        <w:rPr>
          <w:sz w:val="24"/>
        </w:rPr>
        <w:t>примечания</w:t>
      </w:r>
      <w:r>
        <w:rPr>
          <w:spacing w:val="-6"/>
          <w:sz w:val="24"/>
        </w:rPr>
        <w:t xml:space="preserve"> </w:t>
      </w:r>
      <w:r>
        <w:rPr>
          <w:sz w:val="24"/>
        </w:rPr>
        <w:t>и</w:t>
      </w:r>
      <w:r>
        <w:rPr>
          <w:spacing w:val="8"/>
          <w:sz w:val="24"/>
        </w:rPr>
        <w:t xml:space="preserve"> </w:t>
      </w:r>
      <w:r>
        <w:rPr>
          <w:sz w:val="24"/>
        </w:rPr>
        <w:t>др.);</w:t>
      </w:r>
    </w:p>
    <w:p w:rsidR="00BA0EEA" w:rsidRDefault="00CD0253" w:rsidP="0088385F">
      <w:pPr>
        <w:pStyle w:val="a5"/>
        <w:numPr>
          <w:ilvl w:val="0"/>
          <w:numId w:val="27"/>
        </w:numPr>
        <w:tabs>
          <w:tab w:val="left" w:pos="1549"/>
          <w:tab w:val="left" w:pos="1550"/>
        </w:tabs>
        <w:spacing w:before="8"/>
        <w:ind w:left="1549" w:hanging="1062"/>
        <w:jc w:val="left"/>
        <w:rPr>
          <w:sz w:val="24"/>
        </w:rPr>
      </w:pPr>
      <w:r>
        <w:rPr>
          <w:sz w:val="24"/>
        </w:rPr>
        <w:t>выбирать</w:t>
      </w:r>
      <w:r>
        <w:rPr>
          <w:spacing w:val="7"/>
          <w:sz w:val="24"/>
        </w:rPr>
        <w:t xml:space="preserve"> </w:t>
      </w:r>
      <w:r>
        <w:rPr>
          <w:sz w:val="24"/>
        </w:rPr>
        <w:t>книгу</w:t>
      </w:r>
      <w:r>
        <w:rPr>
          <w:spacing w:val="27"/>
          <w:sz w:val="24"/>
        </w:rPr>
        <w:t xml:space="preserve"> </w:t>
      </w:r>
      <w:r>
        <w:rPr>
          <w:sz w:val="24"/>
        </w:rPr>
        <w:t>в</w:t>
      </w:r>
      <w:r>
        <w:rPr>
          <w:spacing w:val="6"/>
          <w:sz w:val="24"/>
        </w:rPr>
        <w:t xml:space="preserve"> </w:t>
      </w:r>
      <w:r>
        <w:rPr>
          <w:sz w:val="24"/>
        </w:rPr>
        <w:t>библиотеке</w:t>
      </w:r>
      <w:r>
        <w:rPr>
          <w:spacing w:val="1"/>
          <w:sz w:val="24"/>
        </w:rPr>
        <w:t xml:space="preserve"> </w:t>
      </w:r>
      <w:r>
        <w:rPr>
          <w:sz w:val="24"/>
        </w:rPr>
        <w:t>в</w:t>
      </w:r>
      <w:r>
        <w:rPr>
          <w:spacing w:val="1"/>
          <w:sz w:val="24"/>
        </w:rPr>
        <w:t xml:space="preserve"> </w:t>
      </w:r>
      <w:r>
        <w:rPr>
          <w:sz w:val="24"/>
        </w:rPr>
        <w:t>соответствии</w:t>
      </w:r>
      <w:r>
        <w:rPr>
          <w:spacing w:val="7"/>
          <w:sz w:val="24"/>
        </w:rPr>
        <w:t xml:space="preserve"> </w:t>
      </w:r>
      <w:r>
        <w:rPr>
          <w:sz w:val="24"/>
        </w:rPr>
        <w:t>с</w:t>
      </w:r>
      <w:r>
        <w:rPr>
          <w:spacing w:val="-6"/>
          <w:sz w:val="24"/>
        </w:rPr>
        <w:t xml:space="preserve"> </w:t>
      </w:r>
      <w:r>
        <w:rPr>
          <w:sz w:val="24"/>
        </w:rPr>
        <w:t>учебной</w:t>
      </w:r>
      <w:r>
        <w:rPr>
          <w:spacing w:val="6"/>
          <w:sz w:val="24"/>
        </w:rPr>
        <w:t xml:space="preserve"> </w:t>
      </w:r>
      <w:r>
        <w:rPr>
          <w:sz w:val="24"/>
        </w:rPr>
        <w:t>задачей;</w:t>
      </w:r>
      <w:r>
        <w:rPr>
          <w:spacing w:val="-8"/>
          <w:sz w:val="24"/>
        </w:rPr>
        <w:t xml:space="preserve"> </w:t>
      </w:r>
      <w:r>
        <w:rPr>
          <w:sz w:val="24"/>
        </w:rPr>
        <w:t>составлятьаннотацию.</w:t>
      </w:r>
    </w:p>
    <w:p w:rsidR="00BA0EEA" w:rsidRDefault="00CD0253">
      <w:pPr>
        <w:pStyle w:val="210"/>
        <w:spacing w:before="60"/>
        <w:jc w:val="left"/>
      </w:pPr>
      <w:r>
        <w:rPr>
          <w:spacing w:val="-1"/>
        </w:rPr>
        <w:t>Коммуникативные</w:t>
      </w:r>
      <w:r>
        <w:rPr>
          <w:spacing w:val="-14"/>
        </w:rPr>
        <w:t xml:space="preserve"> </w:t>
      </w:r>
      <w:r>
        <w:rPr>
          <w:spacing w:val="-1"/>
        </w:rPr>
        <w:t>УУД</w:t>
      </w:r>
      <w:r>
        <w:rPr>
          <w:spacing w:val="-10"/>
        </w:rPr>
        <w:t xml:space="preserve"> </w:t>
      </w:r>
      <w:r>
        <w:t>способствуют</w:t>
      </w:r>
      <w:r>
        <w:rPr>
          <w:spacing w:val="5"/>
        </w:rPr>
        <w:t xml:space="preserve"> </w:t>
      </w:r>
      <w:r>
        <w:t>формированию</w:t>
      </w:r>
      <w:r>
        <w:rPr>
          <w:spacing w:val="-6"/>
        </w:rPr>
        <w:t xml:space="preserve"> </w:t>
      </w:r>
      <w:r>
        <w:t>умений:</w:t>
      </w:r>
    </w:p>
    <w:p w:rsidR="00BA0EEA" w:rsidRDefault="00CD0253" w:rsidP="0088385F">
      <w:pPr>
        <w:pStyle w:val="a5"/>
        <w:numPr>
          <w:ilvl w:val="0"/>
          <w:numId w:val="27"/>
        </w:numPr>
        <w:tabs>
          <w:tab w:val="left" w:pos="1549"/>
          <w:tab w:val="left" w:pos="1550"/>
        </w:tabs>
        <w:spacing w:before="21" w:line="264" w:lineRule="auto"/>
        <w:ind w:right="462" w:firstLine="0"/>
        <w:jc w:val="left"/>
        <w:rPr>
          <w:sz w:val="24"/>
        </w:rPr>
      </w:pPr>
      <w:r>
        <w:rPr>
          <w:sz w:val="24"/>
        </w:rPr>
        <w:t>соблюдать</w:t>
      </w:r>
      <w:r>
        <w:rPr>
          <w:spacing w:val="24"/>
          <w:sz w:val="24"/>
        </w:rPr>
        <w:t xml:space="preserve"> </w:t>
      </w:r>
      <w:r>
        <w:rPr>
          <w:sz w:val="24"/>
        </w:rPr>
        <w:t>правила</w:t>
      </w:r>
      <w:r>
        <w:rPr>
          <w:spacing w:val="9"/>
          <w:sz w:val="24"/>
        </w:rPr>
        <w:t xml:space="preserve"> </w:t>
      </w:r>
      <w:r>
        <w:rPr>
          <w:sz w:val="24"/>
        </w:rPr>
        <w:t>речевого</w:t>
      </w:r>
      <w:r>
        <w:rPr>
          <w:spacing w:val="18"/>
          <w:sz w:val="24"/>
        </w:rPr>
        <w:t xml:space="preserve"> </w:t>
      </w:r>
      <w:r>
        <w:rPr>
          <w:sz w:val="24"/>
        </w:rPr>
        <w:t>этикета</w:t>
      </w:r>
      <w:r>
        <w:rPr>
          <w:spacing w:val="19"/>
          <w:sz w:val="24"/>
        </w:rPr>
        <w:t xml:space="preserve"> </w:t>
      </w:r>
      <w:r>
        <w:rPr>
          <w:sz w:val="24"/>
        </w:rPr>
        <w:t>в</w:t>
      </w:r>
      <w:r>
        <w:rPr>
          <w:spacing w:val="24"/>
          <w:sz w:val="24"/>
        </w:rPr>
        <w:t xml:space="preserve"> </w:t>
      </w:r>
      <w:r>
        <w:rPr>
          <w:sz w:val="24"/>
        </w:rPr>
        <w:t>учебном</w:t>
      </w:r>
      <w:r>
        <w:rPr>
          <w:spacing w:val="21"/>
          <w:sz w:val="24"/>
        </w:rPr>
        <w:t xml:space="preserve"> </w:t>
      </w:r>
      <w:r>
        <w:rPr>
          <w:sz w:val="24"/>
        </w:rPr>
        <w:t>диалоге,</w:t>
      </w:r>
      <w:r>
        <w:rPr>
          <w:spacing w:val="17"/>
          <w:sz w:val="24"/>
        </w:rPr>
        <w:t xml:space="preserve"> </w:t>
      </w:r>
      <w:r>
        <w:rPr>
          <w:sz w:val="24"/>
        </w:rPr>
        <w:t>отвечать</w:t>
      </w:r>
      <w:r>
        <w:rPr>
          <w:spacing w:val="24"/>
          <w:sz w:val="24"/>
        </w:rPr>
        <w:t xml:space="preserve"> </w:t>
      </w:r>
      <w:r>
        <w:rPr>
          <w:sz w:val="24"/>
        </w:rPr>
        <w:t>и</w:t>
      </w:r>
      <w:r>
        <w:rPr>
          <w:spacing w:val="10"/>
          <w:sz w:val="24"/>
        </w:rPr>
        <w:t xml:space="preserve"> </w:t>
      </w:r>
      <w:r>
        <w:rPr>
          <w:sz w:val="24"/>
        </w:rPr>
        <w:t>задавать</w:t>
      </w:r>
      <w:r>
        <w:rPr>
          <w:spacing w:val="21"/>
          <w:sz w:val="24"/>
        </w:rPr>
        <w:t xml:space="preserve"> </w:t>
      </w:r>
      <w:r>
        <w:rPr>
          <w:sz w:val="24"/>
        </w:rPr>
        <w:t>вопросык</w:t>
      </w:r>
      <w:r>
        <w:rPr>
          <w:spacing w:val="-57"/>
          <w:sz w:val="24"/>
        </w:rPr>
        <w:t xml:space="preserve"> </w:t>
      </w:r>
      <w:r>
        <w:rPr>
          <w:sz w:val="24"/>
        </w:rPr>
        <w:t>учебным</w:t>
      </w:r>
      <w:r>
        <w:rPr>
          <w:spacing w:val="9"/>
          <w:sz w:val="24"/>
        </w:rPr>
        <w:t xml:space="preserve"> </w:t>
      </w:r>
      <w:r>
        <w:rPr>
          <w:sz w:val="24"/>
        </w:rPr>
        <w:t>и</w:t>
      </w:r>
      <w:r>
        <w:rPr>
          <w:spacing w:val="-2"/>
          <w:sz w:val="24"/>
        </w:rPr>
        <w:t xml:space="preserve"> </w:t>
      </w:r>
      <w:r>
        <w:rPr>
          <w:sz w:val="24"/>
        </w:rPr>
        <w:t>художественным</w:t>
      </w:r>
      <w:r>
        <w:rPr>
          <w:spacing w:val="1"/>
          <w:sz w:val="24"/>
        </w:rPr>
        <w:t xml:space="preserve"> </w:t>
      </w:r>
      <w:r>
        <w:rPr>
          <w:sz w:val="24"/>
        </w:rPr>
        <w:t>текстам;</w:t>
      </w:r>
    </w:p>
    <w:p w:rsidR="00BA0EEA" w:rsidRDefault="00CD0253" w:rsidP="0088385F">
      <w:pPr>
        <w:pStyle w:val="a5"/>
        <w:numPr>
          <w:ilvl w:val="0"/>
          <w:numId w:val="27"/>
        </w:numPr>
        <w:tabs>
          <w:tab w:val="left" w:pos="1549"/>
          <w:tab w:val="left" w:pos="1550"/>
        </w:tabs>
        <w:spacing w:before="13"/>
        <w:ind w:left="1549" w:hanging="1062"/>
        <w:jc w:val="left"/>
        <w:rPr>
          <w:sz w:val="24"/>
        </w:rPr>
      </w:pPr>
      <w:r>
        <w:rPr>
          <w:sz w:val="24"/>
        </w:rPr>
        <w:t>пересказывать</w:t>
      </w:r>
      <w:r>
        <w:rPr>
          <w:spacing w:val="-4"/>
          <w:sz w:val="24"/>
        </w:rPr>
        <w:t xml:space="preserve"> </w:t>
      </w:r>
      <w:r>
        <w:rPr>
          <w:sz w:val="24"/>
        </w:rPr>
        <w:t>текст</w:t>
      </w:r>
      <w:r>
        <w:rPr>
          <w:spacing w:val="-5"/>
          <w:sz w:val="24"/>
        </w:rPr>
        <w:t xml:space="preserve"> </w:t>
      </w:r>
      <w:r>
        <w:rPr>
          <w:sz w:val="24"/>
        </w:rPr>
        <w:t>в</w:t>
      </w:r>
      <w:r>
        <w:rPr>
          <w:spacing w:val="-14"/>
          <w:sz w:val="24"/>
        </w:rPr>
        <w:t xml:space="preserve"> </w:t>
      </w:r>
      <w:r>
        <w:rPr>
          <w:sz w:val="24"/>
        </w:rPr>
        <w:t>соответствии</w:t>
      </w:r>
      <w:r>
        <w:rPr>
          <w:spacing w:val="-4"/>
          <w:sz w:val="24"/>
        </w:rPr>
        <w:t xml:space="preserve"> </w:t>
      </w:r>
      <w:r>
        <w:rPr>
          <w:sz w:val="24"/>
        </w:rPr>
        <w:t>с</w:t>
      </w:r>
      <w:r>
        <w:rPr>
          <w:spacing w:val="-12"/>
          <w:sz w:val="24"/>
        </w:rPr>
        <w:t xml:space="preserve"> </w:t>
      </w:r>
      <w:r>
        <w:rPr>
          <w:sz w:val="24"/>
        </w:rPr>
        <w:t>учебной</w:t>
      </w:r>
      <w:r>
        <w:rPr>
          <w:spacing w:val="-9"/>
          <w:sz w:val="24"/>
        </w:rPr>
        <w:t xml:space="preserve"> </w:t>
      </w:r>
      <w:r>
        <w:rPr>
          <w:sz w:val="24"/>
        </w:rPr>
        <w:t>задачей;</w:t>
      </w:r>
    </w:p>
    <w:p w:rsidR="00BA0EEA" w:rsidRDefault="00CD0253" w:rsidP="0088385F">
      <w:pPr>
        <w:pStyle w:val="a5"/>
        <w:numPr>
          <w:ilvl w:val="0"/>
          <w:numId w:val="27"/>
        </w:numPr>
        <w:tabs>
          <w:tab w:val="left" w:pos="1549"/>
          <w:tab w:val="left" w:pos="1550"/>
          <w:tab w:val="left" w:pos="3119"/>
          <w:tab w:val="left" w:pos="3465"/>
          <w:tab w:val="left" w:pos="4617"/>
          <w:tab w:val="left" w:pos="5645"/>
          <w:tab w:val="left" w:pos="7120"/>
          <w:tab w:val="left" w:pos="7465"/>
          <w:tab w:val="left" w:pos="8661"/>
          <w:tab w:val="left" w:pos="9789"/>
          <w:tab w:val="left" w:pos="10145"/>
        </w:tabs>
        <w:spacing w:before="46" w:line="264" w:lineRule="auto"/>
        <w:ind w:right="664" w:firstLine="0"/>
        <w:jc w:val="left"/>
        <w:rPr>
          <w:sz w:val="24"/>
        </w:rPr>
      </w:pPr>
      <w:r>
        <w:rPr>
          <w:sz w:val="24"/>
        </w:rPr>
        <w:t>рассказывать</w:t>
      </w:r>
      <w:r>
        <w:rPr>
          <w:sz w:val="24"/>
        </w:rPr>
        <w:tab/>
        <w:t>о</w:t>
      </w:r>
      <w:r>
        <w:rPr>
          <w:sz w:val="24"/>
        </w:rPr>
        <w:tab/>
        <w:t>тематике</w:t>
      </w:r>
      <w:r>
        <w:rPr>
          <w:sz w:val="24"/>
        </w:rPr>
        <w:tab/>
        <w:t>детской</w:t>
      </w:r>
      <w:r>
        <w:rPr>
          <w:sz w:val="24"/>
        </w:rPr>
        <w:tab/>
        <w:t>литературы,</w:t>
      </w:r>
      <w:r>
        <w:rPr>
          <w:sz w:val="24"/>
        </w:rPr>
        <w:tab/>
        <w:t>о</w:t>
      </w:r>
      <w:r>
        <w:rPr>
          <w:sz w:val="24"/>
        </w:rPr>
        <w:tab/>
        <w:t>любимом</w:t>
      </w:r>
      <w:r>
        <w:rPr>
          <w:sz w:val="24"/>
        </w:rPr>
        <w:tab/>
        <w:t>писателе</w:t>
      </w:r>
      <w:r>
        <w:rPr>
          <w:sz w:val="24"/>
        </w:rPr>
        <w:tab/>
        <w:t>и</w:t>
      </w:r>
      <w:r>
        <w:rPr>
          <w:sz w:val="24"/>
        </w:rPr>
        <w:tab/>
      </w:r>
      <w:r>
        <w:rPr>
          <w:spacing w:val="-4"/>
          <w:sz w:val="24"/>
        </w:rPr>
        <w:t>его</w:t>
      </w:r>
      <w:r>
        <w:rPr>
          <w:spacing w:val="-57"/>
          <w:sz w:val="24"/>
        </w:rPr>
        <w:t xml:space="preserve"> </w:t>
      </w:r>
      <w:r>
        <w:rPr>
          <w:sz w:val="24"/>
        </w:rPr>
        <w:t>произведениях;</w:t>
      </w:r>
    </w:p>
    <w:p w:rsidR="00BA0EEA" w:rsidRDefault="00CD0253" w:rsidP="0088385F">
      <w:pPr>
        <w:pStyle w:val="a5"/>
        <w:numPr>
          <w:ilvl w:val="0"/>
          <w:numId w:val="27"/>
        </w:numPr>
        <w:tabs>
          <w:tab w:val="left" w:pos="1549"/>
          <w:tab w:val="left" w:pos="1550"/>
        </w:tabs>
        <w:spacing w:before="2"/>
        <w:ind w:left="1549" w:hanging="1062"/>
        <w:jc w:val="left"/>
        <w:rPr>
          <w:sz w:val="24"/>
        </w:rPr>
      </w:pPr>
      <w:r>
        <w:rPr>
          <w:sz w:val="24"/>
        </w:rPr>
        <w:t>оценивать</w:t>
      </w:r>
      <w:r>
        <w:rPr>
          <w:spacing w:val="-2"/>
          <w:sz w:val="24"/>
        </w:rPr>
        <w:t xml:space="preserve"> </w:t>
      </w:r>
      <w:r>
        <w:rPr>
          <w:sz w:val="24"/>
        </w:rPr>
        <w:t>мнение</w:t>
      </w:r>
      <w:r>
        <w:rPr>
          <w:spacing w:val="-9"/>
          <w:sz w:val="24"/>
        </w:rPr>
        <w:t xml:space="preserve"> </w:t>
      </w:r>
      <w:r>
        <w:rPr>
          <w:sz w:val="24"/>
        </w:rPr>
        <w:t>авторов</w:t>
      </w:r>
      <w:r>
        <w:rPr>
          <w:spacing w:val="-11"/>
          <w:sz w:val="24"/>
        </w:rPr>
        <w:t xml:space="preserve"> </w:t>
      </w:r>
      <w:r>
        <w:rPr>
          <w:sz w:val="24"/>
        </w:rPr>
        <w:t>о</w:t>
      </w:r>
      <w:r>
        <w:rPr>
          <w:spacing w:val="-5"/>
          <w:sz w:val="24"/>
        </w:rPr>
        <w:t xml:space="preserve"> </w:t>
      </w:r>
      <w:r>
        <w:rPr>
          <w:sz w:val="24"/>
        </w:rPr>
        <w:t>героях</w:t>
      </w:r>
      <w:r>
        <w:rPr>
          <w:spacing w:val="-13"/>
          <w:sz w:val="24"/>
        </w:rPr>
        <w:t xml:space="preserve"> </w:t>
      </w:r>
      <w:r>
        <w:rPr>
          <w:sz w:val="24"/>
        </w:rPr>
        <w:t>и</w:t>
      </w:r>
      <w:r>
        <w:rPr>
          <w:spacing w:val="2"/>
          <w:sz w:val="24"/>
        </w:rPr>
        <w:t xml:space="preserve"> </w:t>
      </w:r>
      <w:r>
        <w:rPr>
          <w:sz w:val="24"/>
        </w:rPr>
        <w:t>своё</w:t>
      </w:r>
      <w:r>
        <w:rPr>
          <w:spacing w:val="-14"/>
          <w:sz w:val="24"/>
        </w:rPr>
        <w:t xml:space="preserve"> </w:t>
      </w:r>
      <w:r>
        <w:rPr>
          <w:sz w:val="24"/>
        </w:rPr>
        <w:t>отношение</w:t>
      </w:r>
      <w:r>
        <w:rPr>
          <w:spacing w:val="-8"/>
          <w:sz w:val="24"/>
        </w:rPr>
        <w:t xml:space="preserve"> </w:t>
      </w:r>
      <w:r>
        <w:rPr>
          <w:sz w:val="24"/>
        </w:rPr>
        <w:t>к</w:t>
      </w:r>
      <w:r>
        <w:rPr>
          <w:spacing w:val="-6"/>
          <w:sz w:val="24"/>
        </w:rPr>
        <w:t xml:space="preserve"> </w:t>
      </w:r>
      <w:r>
        <w:rPr>
          <w:sz w:val="24"/>
        </w:rPr>
        <w:t>ним;</w:t>
      </w:r>
    </w:p>
    <w:p w:rsidR="00BA0EEA" w:rsidRDefault="00CD0253" w:rsidP="0088385F">
      <w:pPr>
        <w:pStyle w:val="a5"/>
        <w:numPr>
          <w:ilvl w:val="0"/>
          <w:numId w:val="27"/>
        </w:numPr>
        <w:tabs>
          <w:tab w:val="left" w:pos="1549"/>
          <w:tab w:val="left" w:pos="1550"/>
        </w:tabs>
        <w:spacing w:before="41"/>
        <w:ind w:left="1549" w:hanging="1062"/>
        <w:jc w:val="left"/>
        <w:rPr>
          <w:sz w:val="24"/>
        </w:rPr>
      </w:pPr>
      <w:r>
        <w:rPr>
          <w:spacing w:val="-1"/>
          <w:sz w:val="24"/>
        </w:rPr>
        <w:t>использовать</w:t>
      </w:r>
      <w:r>
        <w:rPr>
          <w:spacing w:val="-4"/>
          <w:sz w:val="24"/>
        </w:rPr>
        <w:t xml:space="preserve"> </w:t>
      </w:r>
      <w:r>
        <w:rPr>
          <w:spacing w:val="-1"/>
          <w:sz w:val="24"/>
        </w:rPr>
        <w:t>элементы</w:t>
      </w:r>
      <w:r>
        <w:rPr>
          <w:spacing w:val="-12"/>
          <w:sz w:val="24"/>
        </w:rPr>
        <w:t xml:space="preserve"> </w:t>
      </w:r>
      <w:r>
        <w:rPr>
          <w:spacing w:val="-1"/>
          <w:sz w:val="24"/>
        </w:rPr>
        <w:t>импровизации</w:t>
      </w:r>
      <w:r>
        <w:rPr>
          <w:spacing w:val="-2"/>
          <w:sz w:val="24"/>
        </w:rPr>
        <w:t xml:space="preserve"> </w:t>
      </w:r>
      <w:r>
        <w:rPr>
          <w:spacing w:val="-1"/>
          <w:sz w:val="24"/>
        </w:rPr>
        <w:t>при</w:t>
      </w:r>
      <w:r>
        <w:rPr>
          <w:spacing w:val="-14"/>
          <w:sz w:val="24"/>
        </w:rPr>
        <w:t xml:space="preserve"> </w:t>
      </w:r>
      <w:r>
        <w:rPr>
          <w:spacing w:val="-1"/>
          <w:sz w:val="24"/>
        </w:rPr>
        <w:t>исполнении</w:t>
      </w:r>
      <w:r>
        <w:rPr>
          <w:spacing w:val="-4"/>
          <w:sz w:val="24"/>
        </w:rPr>
        <w:t xml:space="preserve"> </w:t>
      </w:r>
      <w:r>
        <w:rPr>
          <w:spacing w:val="-1"/>
          <w:sz w:val="24"/>
        </w:rPr>
        <w:t>фольклорных</w:t>
      </w:r>
      <w:r>
        <w:rPr>
          <w:spacing w:val="-15"/>
          <w:sz w:val="24"/>
        </w:rPr>
        <w:t xml:space="preserve"> </w:t>
      </w:r>
      <w:r>
        <w:rPr>
          <w:sz w:val="24"/>
        </w:rPr>
        <w:t>произведений;</w:t>
      </w:r>
    </w:p>
    <w:p w:rsidR="00BA0EEA" w:rsidRDefault="00CD0253" w:rsidP="0088385F">
      <w:pPr>
        <w:pStyle w:val="a5"/>
        <w:numPr>
          <w:ilvl w:val="0"/>
          <w:numId w:val="27"/>
        </w:numPr>
        <w:tabs>
          <w:tab w:val="left" w:pos="1549"/>
          <w:tab w:val="left" w:pos="1550"/>
          <w:tab w:val="left" w:pos="2687"/>
          <w:tab w:val="left" w:pos="4022"/>
          <w:tab w:val="left" w:pos="4939"/>
          <w:tab w:val="left" w:pos="7187"/>
          <w:tab w:val="left" w:pos="7532"/>
          <w:tab w:val="left" w:pos="9242"/>
          <w:tab w:val="left" w:pos="10461"/>
        </w:tabs>
        <w:spacing w:before="41" w:line="264" w:lineRule="auto"/>
        <w:ind w:right="423" w:firstLine="0"/>
        <w:jc w:val="left"/>
        <w:rPr>
          <w:sz w:val="24"/>
        </w:rPr>
      </w:pPr>
      <w:r>
        <w:rPr>
          <w:sz w:val="24"/>
        </w:rPr>
        <w:t>сочинять</w:t>
      </w:r>
      <w:r>
        <w:rPr>
          <w:sz w:val="24"/>
        </w:rPr>
        <w:tab/>
        <w:t>небольшие</w:t>
      </w:r>
      <w:r>
        <w:rPr>
          <w:sz w:val="24"/>
        </w:rPr>
        <w:tab/>
        <w:t>тексты</w:t>
      </w:r>
      <w:r>
        <w:rPr>
          <w:sz w:val="24"/>
        </w:rPr>
        <w:tab/>
        <w:t>повествовательного</w:t>
      </w:r>
      <w:r>
        <w:rPr>
          <w:sz w:val="24"/>
        </w:rPr>
        <w:tab/>
        <w:t>и</w:t>
      </w:r>
      <w:r>
        <w:rPr>
          <w:sz w:val="24"/>
        </w:rPr>
        <w:tab/>
        <w:t>описательного</w:t>
      </w:r>
      <w:r>
        <w:rPr>
          <w:sz w:val="24"/>
        </w:rPr>
        <w:tab/>
        <w:t>характера</w:t>
      </w:r>
      <w:r>
        <w:rPr>
          <w:sz w:val="24"/>
        </w:rPr>
        <w:tab/>
      </w:r>
      <w:r>
        <w:rPr>
          <w:spacing w:val="-5"/>
          <w:sz w:val="24"/>
        </w:rPr>
        <w:t>по</w:t>
      </w:r>
      <w:r>
        <w:rPr>
          <w:spacing w:val="-57"/>
          <w:sz w:val="24"/>
        </w:rPr>
        <w:t xml:space="preserve"> </w:t>
      </w:r>
      <w:r>
        <w:rPr>
          <w:sz w:val="24"/>
        </w:rPr>
        <w:t>наблюдениям,</w:t>
      </w:r>
      <w:r>
        <w:rPr>
          <w:spacing w:val="10"/>
          <w:sz w:val="24"/>
        </w:rPr>
        <w:t xml:space="preserve"> </w:t>
      </w:r>
      <w:r>
        <w:rPr>
          <w:sz w:val="24"/>
        </w:rPr>
        <w:t>на</w:t>
      </w:r>
      <w:r>
        <w:rPr>
          <w:spacing w:val="-8"/>
          <w:sz w:val="24"/>
        </w:rPr>
        <w:t xml:space="preserve"> </w:t>
      </w:r>
      <w:r>
        <w:rPr>
          <w:sz w:val="24"/>
        </w:rPr>
        <w:t>заданную тему.</w:t>
      </w:r>
    </w:p>
    <w:p w:rsidR="00BA0EEA" w:rsidRDefault="00BA0EEA">
      <w:pPr>
        <w:pStyle w:val="a3"/>
        <w:ind w:left="0"/>
        <w:jc w:val="left"/>
      </w:pPr>
    </w:p>
    <w:p w:rsidR="00BA0EEA" w:rsidRDefault="00CD0253">
      <w:pPr>
        <w:pStyle w:val="210"/>
        <w:jc w:val="left"/>
      </w:pPr>
      <w:r>
        <w:rPr>
          <w:spacing w:val="-1"/>
        </w:rPr>
        <w:t>Регулятивные</w:t>
      </w:r>
      <w:r>
        <w:rPr>
          <w:spacing w:val="-13"/>
        </w:rPr>
        <w:t xml:space="preserve"> </w:t>
      </w:r>
      <w:r>
        <w:rPr>
          <w:spacing w:val="-1"/>
        </w:rPr>
        <w:t>УУД</w:t>
      </w:r>
      <w:r>
        <w:rPr>
          <w:spacing w:val="-14"/>
        </w:rPr>
        <w:t xml:space="preserve"> </w:t>
      </w:r>
      <w:r>
        <w:rPr>
          <w:spacing w:val="-1"/>
        </w:rPr>
        <w:t>способствуют</w:t>
      </w:r>
      <w:r>
        <w:rPr>
          <w:spacing w:val="7"/>
        </w:rPr>
        <w:t xml:space="preserve"> </w:t>
      </w:r>
      <w:r>
        <w:t>формированию умений:</w:t>
      </w:r>
    </w:p>
    <w:p w:rsidR="00BA0EEA" w:rsidRDefault="00CD0253" w:rsidP="0088385F">
      <w:pPr>
        <w:pStyle w:val="a5"/>
        <w:numPr>
          <w:ilvl w:val="0"/>
          <w:numId w:val="27"/>
        </w:numPr>
        <w:tabs>
          <w:tab w:val="left" w:pos="1549"/>
          <w:tab w:val="left" w:pos="1550"/>
        </w:tabs>
        <w:spacing w:before="31" w:line="264" w:lineRule="auto"/>
        <w:ind w:right="1244" w:firstLine="0"/>
        <w:jc w:val="left"/>
        <w:rPr>
          <w:sz w:val="24"/>
        </w:rPr>
      </w:pPr>
      <w:r>
        <w:rPr>
          <w:sz w:val="24"/>
        </w:rPr>
        <w:t>понимать значение чтения для самообразования и саморазвития; самостоятельно</w:t>
      </w:r>
      <w:r>
        <w:rPr>
          <w:spacing w:val="-57"/>
          <w:sz w:val="24"/>
        </w:rPr>
        <w:t xml:space="preserve"> </w:t>
      </w:r>
      <w:r>
        <w:rPr>
          <w:sz w:val="24"/>
        </w:rPr>
        <w:t>организовывать</w:t>
      </w:r>
      <w:r>
        <w:rPr>
          <w:spacing w:val="-2"/>
          <w:sz w:val="24"/>
        </w:rPr>
        <w:t xml:space="preserve"> </w:t>
      </w:r>
      <w:r>
        <w:rPr>
          <w:sz w:val="24"/>
        </w:rPr>
        <w:t>читательскую деятельность</w:t>
      </w:r>
      <w:r>
        <w:rPr>
          <w:spacing w:val="3"/>
          <w:sz w:val="24"/>
        </w:rPr>
        <w:t xml:space="preserve"> </w:t>
      </w:r>
      <w:r>
        <w:rPr>
          <w:sz w:val="24"/>
        </w:rPr>
        <w:t>во</w:t>
      </w:r>
      <w:r>
        <w:rPr>
          <w:spacing w:val="-3"/>
          <w:sz w:val="24"/>
        </w:rPr>
        <w:t xml:space="preserve"> </w:t>
      </w:r>
      <w:r>
        <w:rPr>
          <w:sz w:val="24"/>
        </w:rPr>
        <w:t>время</w:t>
      </w:r>
      <w:r>
        <w:rPr>
          <w:spacing w:val="8"/>
          <w:sz w:val="24"/>
        </w:rPr>
        <w:t xml:space="preserve"> </w:t>
      </w:r>
      <w:r>
        <w:rPr>
          <w:sz w:val="24"/>
        </w:rPr>
        <w:t>досуга;</w:t>
      </w:r>
    </w:p>
    <w:p w:rsidR="00BA0EEA" w:rsidRDefault="00CD0253" w:rsidP="0088385F">
      <w:pPr>
        <w:pStyle w:val="a5"/>
        <w:numPr>
          <w:ilvl w:val="0"/>
          <w:numId w:val="27"/>
        </w:numPr>
        <w:tabs>
          <w:tab w:val="left" w:pos="1549"/>
          <w:tab w:val="left" w:pos="1550"/>
        </w:tabs>
        <w:spacing w:before="8"/>
        <w:ind w:left="1549" w:hanging="1062"/>
        <w:jc w:val="left"/>
        <w:rPr>
          <w:sz w:val="24"/>
        </w:rPr>
      </w:pPr>
      <w:r>
        <w:rPr>
          <w:sz w:val="24"/>
        </w:rPr>
        <w:t>определять</w:t>
      </w:r>
      <w:r>
        <w:rPr>
          <w:spacing w:val="-4"/>
          <w:sz w:val="24"/>
        </w:rPr>
        <w:t xml:space="preserve"> </w:t>
      </w:r>
      <w:r>
        <w:rPr>
          <w:sz w:val="24"/>
        </w:rPr>
        <w:t>цель</w:t>
      </w:r>
      <w:r>
        <w:rPr>
          <w:spacing w:val="-12"/>
          <w:sz w:val="24"/>
        </w:rPr>
        <w:t xml:space="preserve"> </w:t>
      </w:r>
      <w:r>
        <w:rPr>
          <w:sz w:val="24"/>
        </w:rPr>
        <w:t>выразительного</w:t>
      </w:r>
      <w:r>
        <w:rPr>
          <w:spacing w:val="-3"/>
          <w:sz w:val="24"/>
        </w:rPr>
        <w:t xml:space="preserve"> </w:t>
      </w:r>
      <w:r>
        <w:rPr>
          <w:sz w:val="24"/>
        </w:rPr>
        <w:t>исполнения</w:t>
      </w:r>
      <w:r>
        <w:rPr>
          <w:spacing w:val="-13"/>
          <w:sz w:val="24"/>
        </w:rPr>
        <w:t xml:space="preserve"> </w:t>
      </w:r>
      <w:r>
        <w:rPr>
          <w:sz w:val="24"/>
        </w:rPr>
        <w:t>и</w:t>
      </w:r>
      <w:r>
        <w:rPr>
          <w:spacing w:val="-13"/>
          <w:sz w:val="24"/>
        </w:rPr>
        <w:t xml:space="preserve"> </w:t>
      </w:r>
      <w:r>
        <w:rPr>
          <w:sz w:val="24"/>
        </w:rPr>
        <w:t>работы</w:t>
      </w:r>
      <w:r>
        <w:rPr>
          <w:spacing w:val="-1"/>
          <w:sz w:val="24"/>
        </w:rPr>
        <w:t xml:space="preserve"> </w:t>
      </w:r>
      <w:r>
        <w:rPr>
          <w:sz w:val="24"/>
        </w:rPr>
        <w:t>с</w:t>
      </w:r>
      <w:r>
        <w:rPr>
          <w:spacing w:val="-15"/>
          <w:sz w:val="24"/>
        </w:rPr>
        <w:t xml:space="preserve"> </w:t>
      </w:r>
      <w:r>
        <w:rPr>
          <w:sz w:val="24"/>
        </w:rPr>
        <w:t>текстом;</w:t>
      </w:r>
    </w:p>
    <w:p w:rsidR="00BA0EEA" w:rsidRDefault="00CD0253" w:rsidP="0088385F">
      <w:pPr>
        <w:pStyle w:val="a5"/>
        <w:numPr>
          <w:ilvl w:val="0"/>
          <w:numId w:val="27"/>
        </w:numPr>
        <w:tabs>
          <w:tab w:val="left" w:pos="1549"/>
          <w:tab w:val="left" w:pos="1550"/>
        </w:tabs>
        <w:spacing w:before="46" w:line="259" w:lineRule="auto"/>
        <w:ind w:right="476" w:firstLine="0"/>
        <w:jc w:val="left"/>
        <w:rPr>
          <w:sz w:val="24"/>
        </w:rPr>
      </w:pPr>
      <w:r>
        <w:rPr>
          <w:sz w:val="24"/>
        </w:rPr>
        <w:t>оценивать выступление</w:t>
      </w:r>
      <w:r>
        <w:rPr>
          <w:spacing w:val="1"/>
          <w:sz w:val="24"/>
        </w:rPr>
        <w:t xml:space="preserve"> </w:t>
      </w:r>
      <w:r>
        <w:rPr>
          <w:sz w:val="24"/>
        </w:rPr>
        <w:t>(своё и одноклассников)</w:t>
      </w:r>
      <w:r>
        <w:rPr>
          <w:spacing w:val="1"/>
          <w:sz w:val="24"/>
        </w:rPr>
        <w:t xml:space="preserve"> </w:t>
      </w:r>
      <w:r>
        <w:rPr>
          <w:sz w:val="24"/>
        </w:rPr>
        <w:t>с точки</w:t>
      </w:r>
      <w:r>
        <w:rPr>
          <w:spacing w:val="1"/>
          <w:sz w:val="24"/>
        </w:rPr>
        <w:t xml:space="preserve"> </w:t>
      </w:r>
      <w:r>
        <w:rPr>
          <w:sz w:val="24"/>
        </w:rPr>
        <w:t>зрения передачи</w:t>
      </w:r>
      <w:r>
        <w:rPr>
          <w:spacing w:val="1"/>
          <w:sz w:val="24"/>
        </w:rPr>
        <w:t xml:space="preserve"> </w:t>
      </w:r>
      <w:r>
        <w:rPr>
          <w:sz w:val="24"/>
        </w:rPr>
        <w:t>настроения,</w:t>
      </w:r>
      <w:r>
        <w:rPr>
          <w:spacing w:val="-57"/>
          <w:sz w:val="24"/>
        </w:rPr>
        <w:t xml:space="preserve"> </w:t>
      </w:r>
      <w:r>
        <w:rPr>
          <w:sz w:val="24"/>
        </w:rPr>
        <w:t>особенностей</w:t>
      </w:r>
      <w:r>
        <w:rPr>
          <w:spacing w:val="3"/>
          <w:sz w:val="24"/>
        </w:rPr>
        <w:t xml:space="preserve"> </w:t>
      </w:r>
      <w:r>
        <w:rPr>
          <w:sz w:val="24"/>
        </w:rPr>
        <w:t>произведения</w:t>
      </w:r>
      <w:r>
        <w:rPr>
          <w:spacing w:val="4"/>
          <w:sz w:val="24"/>
        </w:rPr>
        <w:t xml:space="preserve"> </w:t>
      </w:r>
      <w:r>
        <w:rPr>
          <w:sz w:val="24"/>
        </w:rPr>
        <w:t>и</w:t>
      </w:r>
      <w:r>
        <w:rPr>
          <w:spacing w:val="-1"/>
          <w:sz w:val="24"/>
        </w:rPr>
        <w:t xml:space="preserve"> </w:t>
      </w:r>
      <w:r>
        <w:rPr>
          <w:sz w:val="24"/>
        </w:rPr>
        <w:t>героев;</w:t>
      </w:r>
    </w:p>
    <w:p w:rsidR="00BA0EEA" w:rsidRDefault="00CD0253" w:rsidP="0088385F">
      <w:pPr>
        <w:pStyle w:val="a5"/>
        <w:numPr>
          <w:ilvl w:val="0"/>
          <w:numId w:val="27"/>
        </w:numPr>
        <w:tabs>
          <w:tab w:val="left" w:pos="1549"/>
          <w:tab w:val="left" w:pos="1550"/>
        </w:tabs>
        <w:spacing w:before="18" w:line="278" w:lineRule="auto"/>
        <w:ind w:right="837" w:firstLine="0"/>
        <w:rPr>
          <w:b/>
          <w:i/>
          <w:sz w:val="24"/>
        </w:rPr>
      </w:pPr>
      <w:r>
        <w:rPr>
          <w:sz w:val="24"/>
        </w:rPr>
        <w:t>осуществлять контроль процесса и результата деятельности, устанавливать причины</w:t>
      </w:r>
      <w:r>
        <w:rPr>
          <w:spacing w:val="-57"/>
          <w:sz w:val="24"/>
        </w:rPr>
        <w:t xml:space="preserve"> </w:t>
      </w:r>
      <w:r>
        <w:rPr>
          <w:sz w:val="24"/>
        </w:rPr>
        <w:t>возникших ошибок и трудностей, проявлять способность предвидеть их в предстоящей работе.</w:t>
      </w:r>
      <w:r>
        <w:rPr>
          <w:spacing w:val="-57"/>
          <w:sz w:val="24"/>
        </w:rPr>
        <w:t xml:space="preserve"> </w:t>
      </w:r>
      <w:r>
        <w:rPr>
          <w:b/>
          <w:i/>
          <w:sz w:val="24"/>
        </w:rPr>
        <w:t>Совместная</w:t>
      </w:r>
      <w:r>
        <w:rPr>
          <w:b/>
          <w:i/>
          <w:spacing w:val="-6"/>
          <w:sz w:val="24"/>
        </w:rPr>
        <w:t xml:space="preserve"> </w:t>
      </w:r>
      <w:r>
        <w:rPr>
          <w:b/>
          <w:i/>
          <w:sz w:val="24"/>
        </w:rPr>
        <w:t>деятельность</w:t>
      </w:r>
      <w:r>
        <w:rPr>
          <w:b/>
          <w:i/>
          <w:spacing w:val="-1"/>
          <w:sz w:val="24"/>
        </w:rPr>
        <w:t xml:space="preserve"> </w:t>
      </w:r>
      <w:r>
        <w:rPr>
          <w:b/>
          <w:i/>
          <w:sz w:val="24"/>
        </w:rPr>
        <w:t>cпособствует</w:t>
      </w:r>
      <w:r>
        <w:rPr>
          <w:b/>
          <w:i/>
          <w:spacing w:val="14"/>
          <w:sz w:val="24"/>
        </w:rPr>
        <w:t xml:space="preserve"> </w:t>
      </w:r>
      <w:r>
        <w:rPr>
          <w:b/>
          <w:i/>
          <w:sz w:val="24"/>
        </w:rPr>
        <w:t>формированию умений:</w:t>
      </w:r>
    </w:p>
    <w:p w:rsidR="00BA0EEA" w:rsidRDefault="00CD0253" w:rsidP="0088385F">
      <w:pPr>
        <w:pStyle w:val="a5"/>
        <w:numPr>
          <w:ilvl w:val="0"/>
          <w:numId w:val="27"/>
        </w:numPr>
        <w:tabs>
          <w:tab w:val="left" w:pos="1549"/>
          <w:tab w:val="left" w:pos="1550"/>
        </w:tabs>
        <w:spacing w:line="264" w:lineRule="auto"/>
        <w:ind w:right="443" w:firstLine="0"/>
        <w:rPr>
          <w:sz w:val="24"/>
        </w:rPr>
      </w:pPr>
      <w:r>
        <w:rPr>
          <w:sz w:val="24"/>
        </w:rPr>
        <w:t>участвовать в театрализованной деятельности: инсценировании и драматизации (читать</w:t>
      </w:r>
      <w:r>
        <w:rPr>
          <w:spacing w:val="1"/>
          <w:sz w:val="24"/>
        </w:rPr>
        <w:t xml:space="preserve"> </w:t>
      </w:r>
      <w:r>
        <w:rPr>
          <w:sz w:val="24"/>
        </w:rPr>
        <w:t>по</w:t>
      </w:r>
      <w:r>
        <w:rPr>
          <w:spacing w:val="-4"/>
          <w:sz w:val="24"/>
        </w:rPr>
        <w:t xml:space="preserve"> </w:t>
      </w:r>
      <w:r>
        <w:rPr>
          <w:sz w:val="24"/>
        </w:rPr>
        <w:t>ролям,</w:t>
      </w:r>
      <w:r>
        <w:rPr>
          <w:spacing w:val="9"/>
          <w:sz w:val="24"/>
        </w:rPr>
        <w:t xml:space="preserve"> </w:t>
      </w:r>
      <w:r>
        <w:rPr>
          <w:sz w:val="24"/>
        </w:rPr>
        <w:t>разыгрывать</w:t>
      </w:r>
      <w:r>
        <w:rPr>
          <w:spacing w:val="5"/>
          <w:sz w:val="24"/>
        </w:rPr>
        <w:t xml:space="preserve"> </w:t>
      </w:r>
      <w:r>
        <w:rPr>
          <w:sz w:val="24"/>
        </w:rPr>
        <w:t>сценки);</w:t>
      </w:r>
      <w:r>
        <w:rPr>
          <w:spacing w:val="3"/>
          <w:sz w:val="24"/>
        </w:rPr>
        <w:t xml:space="preserve"> </w:t>
      </w:r>
      <w:r>
        <w:rPr>
          <w:sz w:val="24"/>
        </w:rPr>
        <w:t>соблюдать</w:t>
      </w:r>
      <w:r>
        <w:rPr>
          <w:spacing w:val="8"/>
          <w:sz w:val="24"/>
        </w:rPr>
        <w:t xml:space="preserve"> </w:t>
      </w:r>
      <w:r>
        <w:rPr>
          <w:sz w:val="24"/>
        </w:rPr>
        <w:t>правила</w:t>
      </w:r>
      <w:r>
        <w:rPr>
          <w:spacing w:val="-3"/>
          <w:sz w:val="24"/>
        </w:rPr>
        <w:t xml:space="preserve"> </w:t>
      </w:r>
      <w:r>
        <w:rPr>
          <w:sz w:val="24"/>
        </w:rPr>
        <w:t>взаимодействия;</w:t>
      </w:r>
    </w:p>
    <w:p w:rsidR="00BA0EEA" w:rsidRDefault="00CD0253" w:rsidP="0088385F">
      <w:pPr>
        <w:pStyle w:val="a5"/>
        <w:numPr>
          <w:ilvl w:val="0"/>
          <w:numId w:val="27"/>
        </w:numPr>
        <w:tabs>
          <w:tab w:val="left" w:pos="1549"/>
          <w:tab w:val="left" w:pos="1550"/>
        </w:tabs>
        <w:spacing w:before="36" w:line="259" w:lineRule="auto"/>
        <w:ind w:right="462" w:firstLine="0"/>
        <w:rPr>
          <w:sz w:val="24"/>
        </w:rPr>
      </w:pPr>
      <w:r>
        <w:rPr>
          <w:sz w:val="24"/>
        </w:rPr>
        <w:t>ответственно относиться к своим обязанностям в процессе совместной деятельности,</w:t>
      </w:r>
      <w:r>
        <w:rPr>
          <w:spacing w:val="1"/>
          <w:sz w:val="24"/>
        </w:rPr>
        <w:t xml:space="preserve"> </w:t>
      </w:r>
      <w:r>
        <w:rPr>
          <w:sz w:val="24"/>
        </w:rPr>
        <w:t>оценивать</w:t>
      </w:r>
      <w:r>
        <w:rPr>
          <w:spacing w:val="-1"/>
          <w:sz w:val="24"/>
        </w:rPr>
        <w:t xml:space="preserve"> </w:t>
      </w:r>
      <w:r>
        <w:rPr>
          <w:sz w:val="24"/>
        </w:rPr>
        <w:t>свой</w:t>
      </w:r>
      <w:r>
        <w:rPr>
          <w:spacing w:val="-1"/>
          <w:sz w:val="24"/>
        </w:rPr>
        <w:t xml:space="preserve"> </w:t>
      </w:r>
      <w:r>
        <w:rPr>
          <w:sz w:val="24"/>
        </w:rPr>
        <w:t>вклад</w:t>
      </w:r>
      <w:r>
        <w:rPr>
          <w:spacing w:val="-4"/>
          <w:sz w:val="24"/>
        </w:rPr>
        <w:t xml:space="preserve"> </w:t>
      </w:r>
      <w:r>
        <w:rPr>
          <w:sz w:val="24"/>
        </w:rPr>
        <w:t>в</w:t>
      </w:r>
      <w:r>
        <w:rPr>
          <w:spacing w:val="-6"/>
          <w:sz w:val="24"/>
        </w:rPr>
        <w:t xml:space="preserve"> </w:t>
      </w:r>
      <w:r>
        <w:rPr>
          <w:sz w:val="24"/>
        </w:rPr>
        <w:t>общее</w:t>
      </w:r>
      <w:r>
        <w:rPr>
          <w:spacing w:val="2"/>
          <w:sz w:val="24"/>
        </w:rPr>
        <w:t xml:space="preserve"> </w:t>
      </w:r>
      <w:r>
        <w:rPr>
          <w:sz w:val="24"/>
        </w:rPr>
        <w:t>дело.</w:t>
      </w:r>
    </w:p>
    <w:p w:rsidR="00BA0EEA" w:rsidRDefault="00BA0EEA">
      <w:pPr>
        <w:pStyle w:val="a3"/>
        <w:spacing w:before="10"/>
        <w:ind w:left="0"/>
        <w:jc w:val="left"/>
        <w:rPr>
          <w:sz w:val="25"/>
        </w:rPr>
      </w:pPr>
    </w:p>
    <w:p w:rsidR="00BA0EEA" w:rsidRDefault="00CD0253" w:rsidP="0088385F">
      <w:pPr>
        <w:pStyle w:val="110"/>
        <w:numPr>
          <w:ilvl w:val="0"/>
          <w:numId w:val="30"/>
        </w:numPr>
        <w:tabs>
          <w:tab w:val="left" w:pos="1281"/>
        </w:tabs>
        <w:spacing w:line="264" w:lineRule="auto"/>
        <w:ind w:left="493" w:right="398" w:firstLine="0"/>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УЧЕБНОГО</w:t>
      </w:r>
      <w:r>
        <w:rPr>
          <w:spacing w:val="1"/>
        </w:rPr>
        <w:t xml:space="preserve"> </w:t>
      </w:r>
      <w:r>
        <w:t>ПРЕДМЕТА</w:t>
      </w:r>
      <w:r>
        <w:rPr>
          <w:spacing w:val="1"/>
        </w:rPr>
        <w:t xml:space="preserve"> </w:t>
      </w:r>
      <w:r>
        <w:t>«ЛИТЕРАТУРНОЕ</w:t>
      </w:r>
      <w:r>
        <w:rPr>
          <w:spacing w:val="1"/>
        </w:rPr>
        <w:t xml:space="preserve"> </w:t>
      </w:r>
      <w:r>
        <w:t>ЧТЕНИЕ»</w:t>
      </w:r>
      <w:r>
        <w:rPr>
          <w:spacing w:val="1"/>
        </w:rPr>
        <w:t xml:space="preserve"> </w:t>
      </w:r>
      <w:r>
        <w:t>НА</w:t>
      </w:r>
      <w:r>
        <w:rPr>
          <w:spacing w:val="1"/>
        </w:rPr>
        <w:t xml:space="preserve"> </w:t>
      </w:r>
      <w:r>
        <w:t>УРОВНЕ</w:t>
      </w:r>
      <w:r>
        <w:rPr>
          <w:spacing w:val="1"/>
        </w:rPr>
        <w:t xml:space="preserve"> </w:t>
      </w:r>
      <w:r>
        <w:t>НОО</w:t>
      </w:r>
      <w:r>
        <w:rPr>
          <w:spacing w:val="1"/>
        </w:rPr>
        <w:t xml:space="preserve"> </w:t>
      </w:r>
      <w:r>
        <w:t>ЛИЧНОСТНЫЕ</w:t>
      </w:r>
      <w:r>
        <w:rPr>
          <w:spacing w:val="1"/>
        </w:rPr>
        <w:t xml:space="preserve"> </w:t>
      </w:r>
      <w:r>
        <w:t>РЕЗУЛЬТАТЫ</w:t>
      </w:r>
    </w:p>
    <w:p w:rsidR="00BA0EEA" w:rsidRDefault="00CD0253">
      <w:pPr>
        <w:pStyle w:val="a3"/>
        <w:spacing w:line="247" w:lineRule="auto"/>
        <w:ind w:right="397"/>
      </w:pPr>
      <w:r>
        <w:t>Личностные результаты освоения программы по литературному чтению достигаются в процессе</w:t>
      </w:r>
      <w:r>
        <w:rPr>
          <w:spacing w:val="1"/>
        </w:rPr>
        <w:t xml:space="preserve"> </w:t>
      </w:r>
      <w:r>
        <w:t>единства</w:t>
      </w:r>
      <w:r>
        <w:rPr>
          <w:spacing w:val="1"/>
        </w:rPr>
        <w:t xml:space="preserve"> </w:t>
      </w:r>
      <w:r>
        <w:t>учебной</w:t>
      </w:r>
      <w:r>
        <w:rPr>
          <w:spacing w:val="1"/>
        </w:rPr>
        <w:t xml:space="preserve"> </w:t>
      </w:r>
      <w:r>
        <w:t>и</w:t>
      </w:r>
      <w:r>
        <w:rPr>
          <w:spacing w:val="1"/>
        </w:rPr>
        <w:t xml:space="preserve"> </w:t>
      </w:r>
      <w:r>
        <w:t>воспитательной</w:t>
      </w:r>
      <w:r>
        <w:rPr>
          <w:spacing w:val="1"/>
        </w:rPr>
        <w:t xml:space="preserve"> </w:t>
      </w:r>
      <w:r>
        <w:t>деятельности,</w:t>
      </w:r>
      <w:r>
        <w:rPr>
          <w:spacing w:val="1"/>
        </w:rPr>
        <w:t xml:space="preserve"> </w:t>
      </w:r>
      <w:r>
        <w:t>обеспечивающей</w:t>
      </w:r>
      <w:r>
        <w:rPr>
          <w:spacing w:val="1"/>
        </w:rPr>
        <w:t xml:space="preserve"> </w:t>
      </w:r>
      <w:r>
        <w:t>позитивную</w:t>
      </w:r>
      <w:r>
        <w:rPr>
          <w:spacing w:val="1"/>
        </w:rPr>
        <w:t xml:space="preserve"> </w:t>
      </w:r>
      <w:r>
        <w:t>динамику</w:t>
      </w:r>
      <w:r>
        <w:rPr>
          <w:spacing w:val="-57"/>
        </w:rPr>
        <w:t xml:space="preserve"> </w:t>
      </w:r>
      <w:r>
        <w:t>развития личности обучающегося, ориентированную на процессы самопознания, саморазвития и</w:t>
      </w:r>
      <w:r>
        <w:rPr>
          <w:spacing w:val="1"/>
        </w:rPr>
        <w:t xml:space="preserve"> </w:t>
      </w:r>
      <w:r>
        <w:t>самовоспитания.</w:t>
      </w:r>
    </w:p>
    <w:p w:rsidR="00BA0EEA" w:rsidRDefault="00CD0253">
      <w:pPr>
        <w:pStyle w:val="a3"/>
        <w:spacing w:line="249" w:lineRule="auto"/>
        <w:ind w:right="415"/>
      </w:pPr>
      <w:r>
        <w:t>Личностные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литературному</w:t>
      </w:r>
      <w:r>
        <w:rPr>
          <w:spacing w:val="1"/>
        </w:rPr>
        <w:t xml:space="preserve"> </w:t>
      </w:r>
      <w:r>
        <w:t>чтению</w:t>
      </w:r>
      <w:r>
        <w:rPr>
          <w:spacing w:val="1"/>
        </w:rPr>
        <w:t xml:space="preserve"> </w:t>
      </w:r>
      <w:r>
        <w:t>отражают</w:t>
      </w:r>
      <w:r>
        <w:rPr>
          <w:spacing w:val="1"/>
        </w:rPr>
        <w:t xml:space="preserve"> </w:t>
      </w:r>
      <w:r>
        <w:t>освоение</w:t>
      </w:r>
      <w:r>
        <w:rPr>
          <w:spacing w:val="1"/>
        </w:rPr>
        <w:t xml:space="preserve"> </w:t>
      </w:r>
      <w:r>
        <w:t>обучающимися</w:t>
      </w:r>
      <w:r>
        <w:rPr>
          <w:spacing w:val="49"/>
        </w:rPr>
        <w:t xml:space="preserve"> </w:t>
      </w:r>
      <w:r>
        <w:t>социально</w:t>
      </w:r>
      <w:r>
        <w:rPr>
          <w:spacing w:val="44"/>
        </w:rPr>
        <w:t xml:space="preserve"> </w:t>
      </w:r>
      <w:r>
        <w:t>значимых</w:t>
      </w:r>
      <w:r>
        <w:rPr>
          <w:spacing w:val="44"/>
        </w:rPr>
        <w:t xml:space="preserve"> </w:t>
      </w:r>
      <w:r>
        <w:t>норм</w:t>
      </w:r>
      <w:r>
        <w:rPr>
          <w:spacing w:val="41"/>
        </w:rPr>
        <w:t xml:space="preserve"> </w:t>
      </w:r>
      <w:r>
        <w:t>и</w:t>
      </w:r>
      <w:r>
        <w:rPr>
          <w:spacing w:val="35"/>
        </w:rPr>
        <w:t xml:space="preserve"> </w:t>
      </w:r>
      <w:r>
        <w:t>отношений,</w:t>
      </w:r>
      <w:r>
        <w:rPr>
          <w:spacing w:val="46"/>
        </w:rPr>
        <w:t xml:space="preserve"> </w:t>
      </w:r>
      <w:r>
        <w:t>развитие</w:t>
      </w:r>
      <w:r>
        <w:rPr>
          <w:spacing w:val="39"/>
        </w:rPr>
        <w:t xml:space="preserve"> </w:t>
      </w:r>
      <w:r>
        <w:t>позитивного</w:t>
      </w:r>
      <w:r>
        <w:rPr>
          <w:spacing w:val="48"/>
        </w:rPr>
        <w:t xml:space="preserve"> </w:t>
      </w:r>
      <w:r>
        <w:t>отношения</w:t>
      </w:r>
    </w:p>
    <w:p w:rsidR="00BA0EEA" w:rsidRDefault="00BA0EEA">
      <w:pPr>
        <w:spacing w:line="249" w:lineRule="auto"/>
        <w:sectPr w:rsidR="00BA0EEA">
          <w:pgSz w:w="11910" w:h="16840"/>
          <w:pgMar w:top="440" w:right="140" w:bottom="480" w:left="640" w:header="0" w:footer="217" w:gutter="0"/>
          <w:cols w:space="720"/>
        </w:sectPr>
      </w:pPr>
    </w:p>
    <w:p w:rsidR="00BA0EEA" w:rsidRDefault="00CD0253">
      <w:pPr>
        <w:pStyle w:val="a3"/>
        <w:spacing w:before="76" w:line="249" w:lineRule="auto"/>
        <w:ind w:right="398"/>
      </w:pPr>
      <w:r>
        <w:t>обучающихся</w:t>
      </w:r>
      <w:r>
        <w:rPr>
          <w:spacing w:val="1"/>
        </w:rPr>
        <w:t xml:space="preserve"> </w:t>
      </w:r>
      <w:r>
        <w:t>к</w:t>
      </w:r>
      <w:r>
        <w:rPr>
          <w:spacing w:val="1"/>
        </w:rPr>
        <w:t xml:space="preserve"> </w:t>
      </w:r>
      <w:r>
        <w:t>общественным,</w:t>
      </w:r>
      <w:r>
        <w:rPr>
          <w:spacing w:val="1"/>
        </w:rPr>
        <w:t xml:space="preserve"> </w:t>
      </w:r>
      <w:r>
        <w:t>традиционным,</w:t>
      </w:r>
      <w:r>
        <w:rPr>
          <w:spacing w:val="1"/>
        </w:rPr>
        <w:t xml:space="preserve"> </w:t>
      </w:r>
      <w:r>
        <w:t>социокультурным</w:t>
      </w:r>
      <w:r>
        <w:rPr>
          <w:spacing w:val="1"/>
        </w:rPr>
        <w:t xml:space="preserve"> </w:t>
      </w:r>
      <w:r>
        <w:t>и</w:t>
      </w:r>
      <w:r>
        <w:rPr>
          <w:spacing w:val="1"/>
        </w:rPr>
        <w:t xml:space="preserve"> </w:t>
      </w:r>
      <w:r>
        <w:t>духовно-нравственным</w:t>
      </w:r>
      <w:r>
        <w:rPr>
          <w:spacing w:val="1"/>
        </w:rPr>
        <w:t xml:space="preserve"> </w:t>
      </w:r>
      <w:r>
        <w:t>ценностям,</w:t>
      </w:r>
      <w:r>
        <w:rPr>
          <w:spacing w:val="1"/>
        </w:rPr>
        <w:t xml:space="preserve"> </w:t>
      </w:r>
      <w:r>
        <w:t>приобретение</w:t>
      </w:r>
      <w:r>
        <w:rPr>
          <w:spacing w:val="1"/>
        </w:rPr>
        <w:t xml:space="preserve"> </w:t>
      </w:r>
      <w:r>
        <w:t>опыта</w:t>
      </w:r>
      <w:r>
        <w:rPr>
          <w:spacing w:val="1"/>
        </w:rPr>
        <w:t xml:space="preserve"> </w:t>
      </w:r>
      <w:r>
        <w:t>применения</w:t>
      </w:r>
      <w:r>
        <w:rPr>
          <w:spacing w:val="1"/>
        </w:rPr>
        <w:t xml:space="preserve"> </w:t>
      </w:r>
      <w:r>
        <w:t>сформированных</w:t>
      </w:r>
      <w:r>
        <w:rPr>
          <w:spacing w:val="1"/>
        </w:rPr>
        <w:t xml:space="preserve"> </w:t>
      </w:r>
      <w:r>
        <w:t>представлений</w:t>
      </w:r>
      <w:r>
        <w:rPr>
          <w:spacing w:val="1"/>
        </w:rPr>
        <w:t xml:space="preserve"> </w:t>
      </w:r>
      <w:r>
        <w:t>и отношений</w:t>
      </w:r>
      <w:r>
        <w:rPr>
          <w:spacing w:val="1"/>
        </w:rPr>
        <w:t xml:space="preserve"> </w:t>
      </w:r>
      <w:r>
        <w:t>на</w:t>
      </w:r>
      <w:r>
        <w:rPr>
          <w:spacing w:val="1"/>
        </w:rPr>
        <w:t xml:space="preserve"> </w:t>
      </w:r>
      <w:r>
        <w:t>практике.</w:t>
      </w:r>
    </w:p>
    <w:p w:rsidR="00BA0EEA" w:rsidRDefault="00CD0253">
      <w:pPr>
        <w:pStyle w:val="210"/>
        <w:spacing w:before="3" w:line="247" w:lineRule="auto"/>
        <w:ind w:right="430"/>
      </w:pPr>
      <w:r>
        <w:t>В</w:t>
      </w:r>
      <w:r>
        <w:rPr>
          <w:spacing w:val="1"/>
        </w:rPr>
        <w:t xml:space="preserve"> </w:t>
      </w:r>
      <w:r>
        <w:t>результате</w:t>
      </w:r>
      <w:r>
        <w:rPr>
          <w:spacing w:val="1"/>
        </w:rPr>
        <w:t xml:space="preserve"> </w:t>
      </w:r>
      <w:r>
        <w:t>изучения</w:t>
      </w:r>
      <w:r>
        <w:rPr>
          <w:spacing w:val="1"/>
        </w:rPr>
        <w:t xml:space="preserve"> </w:t>
      </w:r>
      <w:r>
        <w:t>литературного</w:t>
      </w:r>
      <w:r>
        <w:rPr>
          <w:spacing w:val="1"/>
        </w:rPr>
        <w:t xml:space="preserve"> </w:t>
      </w:r>
      <w:r>
        <w:t>чтения</w:t>
      </w:r>
      <w:r>
        <w:rPr>
          <w:spacing w:val="1"/>
        </w:rPr>
        <w:t xml:space="preserve"> </w:t>
      </w:r>
      <w:r>
        <w:t>на</w:t>
      </w:r>
      <w:r>
        <w:rPr>
          <w:spacing w:val="1"/>
        </w:rPr>
        <w:t xml:space="preserve"> </w:t>
      </w:r>
      <w:r>
        <w:t>уровне</w:t>
      </w:r>
      <w:r>
        <w:rPr>
          <w:spacing w:val="1"/>
        </w:rPr>
        <w:t xml:space="preserve"> </w:t>
      </w:r>
      <w:r>
        <w:t>НОО</w:t>
      </w:r>
      <w:r>
        <w:rPr>
          <w:spacing w:val="1"/>
        </w:rPr>
        <w:t xml:space="preserve"> </w:t>
      </w: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8"/>
        </w:rPr>
        <w:t xml:space="preserve"> </w:t>
      </w:r>
      <w:r>
        <w:t>следующие</w:t>
      </w:r>
      <w:r>
        <w:rPr>
          <w:spacing w:val="-2"/>
        </w:rPr>
        <w:t xml:space="preserve"> </w:t>
      </w:r>
      <w:r>
        <w:t>личностные</w:t>
      </w:r>
      <w:r>
        <w:rPr>
          <w:spacing w:val="3"/>
        </w:rPr>
        <w:t xml:space="preserve"> </w:t>
      </w:r>
      <w:r>
        <w:t>результаты:</w:t>
      </w:r>
    </w:p>
    <w:p w:rsidR="00BA0EEA" w:rsidRDefault="00CD0253">
      <w:pPr>
        <w:spacing w:before="51"/>
        <w:ind w:left="493"/>
        <w:jc w:val="both"/>
        <w:rPr>
          <w:b/>
          <w:i/>
          <w:sz w:val="24"/>
        </w:rPr>
      </w:pPr>
      <w:r>
        <w:rPr>
          <w:b/>
          <w:i/>
          <w:spacing w:val="-1"/>
          <w:sz w:val="24"/>
        </w:rPr>
        <w:t>гражданско-патриотическое</w:t>
      </w:r>
      <w:r>
        <w:rPr>
          <w:b/>
          <w:i/>
          <w:spacing w:val="-11"/>
          <w:sz w:val="24"/>
        </w:rPr>
        <w:t xml:space="preserve"> </w:t>
      </w:r>
      <w:r>
        <w:rPr>
          <w:b/>
          <w:i/>
          <w:sz w:val="24"/>
        </w:rPr>
        <w:t>воспитание:</w:t>
      </w:r>
    </w:p>
    <w:p w:rsidR="00BA0EEA" w:rsidRDefault="00CD0253" w:rsidP="0088385F">
      <w:pPr>
        <w:pStyle w:val="a5"/>
        <w:numPr>
          <w:ilvl w:val="0"/>
          <w:numId w:val="27"/>
        </w:numPr>
        <w:tabs>
          <w:tab w:val="left" w:pos="1549"/>
          <w:tab w:val="left" w:pos="1550"/>
        </w:tabs>
        <w:spacing w:before="32" w:line="266" w:lineRule="auto"/>
        <w:ind w:right="408" w:firstLine="0"/>
        <w:rPr>
          <w:sz w:val="24"/>
        </w:rPr>
      </w:pPr>
      <w:r>
        <w:rPr>
          <w:sz w:val="24"/>
        </w:rPr>
        <w:t>становление</w:t>
      </w:r>
      <w:r>
        <w:rPr>
          <w:spacing w:val="1"/>
          <w:sz w:val="24"/>
        </w:rPr>
        <w:t xml:space="preserve"> </w:t>
      </w:r>
      <w:r>
        <w:rPr>
          <w:sz w:val="24"/>
        </w:rPr>
        <w:t>ценностного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своей</w:t>
      </w:r>
      <w:r>
        <w:rPr>
          <w:spacing w:val="1"/>
          <w:sz w:val="24"/>
        </w:rPr>
        <w:t xml:space="preserve"> </w:t>
      </w:r>
      <w:r>
        <w:rPr>
          <w:sz w:val="24"/>
        </w:rPr>
        <w:t>Родине</w:t>
      </w:r>
      <w:r>
        <w:rPr>
          <w:spacing w:val="1"/>
          <w:sz w:val="24"/>
        </w:rPr>
        <w:t xml:space="preserve"> </w:t>
      </w:r>
      <w:r>
        <w:rPr>
          <w:sz w:val="24"/>
        </w:rPr>
        <w:t>-</w:t>
      </w:r>
      <w:r>
        <w:rPr>
          <w:spacing w:val="1"/>
          <w:sz w:val="24"/>
        </w:rPr>
        <w:t xml:space="preserve"> </w:t>
      </w:r>
      <w:r>
        <w:rPr>
          <w:sz w:val="24"/>
        </w:rPr>
        <w:t>России,</w:t>
      </w:r>
      <w:r>
        <w:rPr>
          <w:spacing w:val="1"/>
          <w:sz w:val="24"/>
        </w:rPr>
        <w:t xml:space="preserve"> </w:t>
      </w:r>
      <w:r>
        <w:rPr>
          <w:sz w:val="24"/>
        </w:rPr>
        <w:t>малой</w:t>
      </w:r>
      <w:r>
        <w:rPr>
          <w:spacing w:val="61"/>
          <w:sz w:val="24"/>
        </w:rPr>
        <w:t xml:space="preserve"> </w:t>
      </w:r>
      <w:r>
        <w:rPr>
          <w:sz w:val="24"/>
        </w:rPr>
        <w:t>родине,</w:t>
      </w:r>
      <w:r>
        <w:rPr>
          <w:spacing w:val="1"/>
          <w:sz w:val="24"/>
        </w:rPr>
        <w:t xml:space="preserve"> </w:t>
      </w:r>
      <w:r>
        <w:rPr>
          <w:sz w:val="24"/>
        </w:rPr>
        <w:t>проявление</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изучению</w:t>
      </w:r>
      <w:r>
        <w:rPr>
          <w:spacing w:val="1"/>
          <w:sz w:val="24"/>
        </w:rPr>
        <w:t xml:space="preserve"> </w:t>
      </w:r>
      <w:r>
        <w:rPr>
          <w:sz w:val="24"/>
        </w:rPr>
        <w:t>родного</w:t>
      </w:r>
      <w:r>
        <w:rPr>
          <w:spacing w:val="1"/>
          <w:sz w:val="24"/>
        </w:rPr>
        <w:t xml:space="preserve"> </w:t>
      </w:r>
      <w:r>
        <w:rPr>
          <w:sz w:val="24"/>
        </w:rPr>
        <w:t>языка,</w:t>
      </w:r>
      <w:r>
        <w:rPr>
          <w:spacing w:val="1"/>
          <w:sz w:val="24"/>
        </w:rPr>
        <w:t xml:space="preserve"> </w:t>
      </w:r>
      <w:r>
        <w:rPr>
          <w:sz w:val="24"/>
        </w:rPr>
        <w:t>истории</w:t>
      </w:r>
      <w:r>
        <w:rPr>
          <w:spacing w:val="1"/>
          <w:sz w:val="24"/>
        </w:rPr>
        <w:t xml:space="preserve"> </w:t>
      </w:r>
      <w:r>
        <w:rPr>
          <w:sz w:val="24"/>
        </w:rPr>
        <w:t>и</w:t>
      </w:r>
      <w:r>
        <w:rPr>
          <w:spacing w:val="1"/>
          <w:sz w:val="24"/>
        </w:rPr>
        <w:t xml:space="preserve"> </w:t>
      </w:r>
      <w:r>
        <w:rPr>
          <w:sz w:val="24"/>
        </w:rPr>
        <w:t>культуре</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понимание</w:t>
      </w:r>
      <w:r>
        <w:rPr>
          <w:spacing w:val="-3"/>
          <w:sz w:val="24"/>
        </w:rPr>
        <w:t xml:space="preserve"> </w:t>
      </w:r>
      <w:r>
        <w:rPr>
          <w:sz w:val="24"/>
        </w:rPr>
        <w:t>естественной</w:t>
      </w:r>
      <w:r>
        <w:rPr>
          <w:spacing w:val="3"/>
          <w:sz w:val="24"/>
        </w:rPr>
        <w:t xml:space="preserve"> </w:t>
      </w:r>
      <w:r>
        <w:rPr>
          <w:sz w:val="24"/>
        </w:rPr>
        <w:t>связи</w:t>
      </w:r>
      <w:r>
        <w:rPr>
          <w:spacing w:val="-5"/>
          <w:sz w:val="24"/>
        </w:rPr>
        <w:t xml:space="preserve"> </w:t>
      </w:r>
      <w:r>
        <w:rPr>
          <w:sz w:val="24"/>
        </w:rPr>
        <w:t>прошлого</w:t>
      </w:r>
      <w:r>
        <w:rPr>
          <w:spacing w:val="-3"/>
          <w:sz w:val="24"/>
        </w:rPr>
        <w:t xml:space="preserve"> </w:t>
      </w:r>
      <w:r>
        <w:rPr>
          <w:sz w:val="24"/>
        </w:rPr>
        <w:t>и</w:t>
      </w:r>
      <w:r>
        <w:rPr>
          <w:spacing w:val="-2"/>
          <w:sz w:val="24"/>
        </w:rPr>
        <w:t xml:space="preserve"> </w:t>
      </w:r>
      <w:r>
        <w:rPr>
          <w:sz w:val="24"/>
        </w:rPr>
        <w:t>настоящего</w:t>
      </w:r>
      <w:r>
        <w:rPr>
          <w:spacing w:val="2"/>
          <w:sz w:val="24"/>
        </w:rPr>
        <w:t xml:space="preserve"> </w:t>
      </w:r>
      <w:r>
        <w:rPr>
          <w:sz w:val="24"/>
        </w:rPr>
        <w:t>в</w:t>
      </w:r>
      <w:r>
        <w:rPr>
          <w:spacing w:val="3"/>
          <w:sz w:val="24"/>
        </w:rPr>
        <w:t xml:space="preserve"> </w:t>
      </w:r>
      <w:r>
        <w:rPr>
          <w:sz w:val="24"/>
        </w:rPr>
        <w:t>культуре</w:t>
      </w:r>
      <w:r>
        <w:rPr>
          <w:spacing w:val="2"/>
          <w:sz w:val="24"/>
        </w:rPr>
        <w:t xml:space="preserve"> </w:t>
      </w:r>
      <w:r>
        <w:rPr>
          <w:sz w:val="24"/>
        </w:rPr>
        <w:t>общества;</w:t>
      </w:r>
    </w:p>
    <w:p w:rsidR="00BA0EEA" w:rsidRDefault="00CD0253" w:rsidP="0088385F">
      <w:pPr>
        <w:pStyle w:val="a5"/>
        <w:numPr>
          <w:ilvl w:val="0"/>
          <w:numId w:val="27"/>
        </w:numPr>
        <w:tabs>
          <w:tab w:val="left" w:pos="1549"/>
          <w:tab w:val="left" w:pos="1550"/>
        </w:tabs>
        <w:spacing w:before="7" w:line="266" w:lineRule="auto"/>
        <w:ind w:right="400" w:firstLine="0"/>
        <w:rPr>
          <w:sz w:val="24"/>
        </w:rPr>
      </w:pPr>
      <w:r>
        <w:rPr>
          <w:sz w:val="24"/>
        </w:rPr>
        <w:t>осознание</w:t>
      </w:r>
      <w:r>
        <w:rPr>
          <w:spacing w:val="1"/>
          <w:sz w:val="24"/>
        </w:rPr>
        <w:t xml:space="preserve"> </w:t>
      </w:r>
      <w:r>
        <w:rPr>
          <w:sz w:val="24"/>
        </w:rPr>
        <w:t>своей</w:t>
      </w:r>
      <w:r>
        <w:rPr>
          <w:spacing w:val="1"/>
          <w:sz w:val="24"/>
        </w:rPr>
        <w:t xml:space="preserve"> </w:t>
      </w:r>
      <w:r>
        <w:rPr>
          <w:sz w:val="24"/>
        </w:rPr>
        <w:t>этнокультурной</w:t>
      </w:r>
      <w:r>
        <w:rPr>
          <w:spacing w:val="1"/>
          <w:sz w:val="24"/>
        </w:rPr>
        <w:t xml:space="preserve"> </w:t>
      </w:r>
      <w:r>
        <w:rPr>
          <w:sz w:val="24"/>
        </w:rPr>
        <w:t>и</w:t>
      </w:r>
      <w:r>
        <w:rPr>
          <w:spacing w:val="1"/>
          <w:sz w:val="24"/>
        </w:rPr>
        <w:t xml:space="preserve"> </w:t>
      </w:r>
      <w:r>
        <w:rPr>
          <w:sz w:val="24"/>
        </w:rPr>
        <w:t>российской</w:t>
      </w:r>
      <w:r>
        <w:rPr>
          <w:spacing w:val="1"/>
          <w:sz w:val="24"/>
        </w:rPr>
        <w:t xml:space="preserve"> </w:t>
      </w:r>
      <w:r>
        <w:rPr>
          <w:sz w:val="24"/>
        </w:rPr>
        <w:t>гражданской</w:t>
      </w:r>
      <w:r>
        <w:rPr>
          <w:spacing w:val="1"/>
          <w:sz w:val="24"/>
        </w:rPr>
        <w:t xml:space="preserve"> </w:t>
      </w:r>
      <w:r>
        <w:rPr>
          <w:sz w:val="24"/>
        </w:rPr>
        <w:t>идентичности,</w:t>
      </w:r>
      <w:r>
        <w:rPr>
          <w:spacing w:val="1"/>
          <w:sz w:val="24"/>
        </w:rPr>
        <w:t xml:space="preserve"> </w:t>
      </w:r>
      <w:r>
        <w:rPr>
          <w:sz w:val="24"/>
        </w:rPr>
        <w:t>сопричастности к прошлому, настоящему и будущему своей страны и родного края, проявление</w:t>
      </w:r>
      <w:r>
        <w:rPr>
          <w:spacing w:val="1"/>
          <w:sz w:val="24"/>
        </w:rPr>
        <w:t xml:space="preserve"> </w:t>
      </w:r>
      <w:r>
        <w:rPr>
          <w:sz w:val="24"/>
        </w:rPr>
        <w:t>уважения</w:t>
      </w:r>
      <w:r>
        <w:rPr>
          <w:spacing w:val="1"/>
          <w:sz w:val="24"/>
        </w:rPr>
        <w:t xml:space="preserve"> </w:t>
      </w:r>
      <w:r>
        <w:rPr>
          <w:sz w:val="24"/>
        </w:rPr>
        <w:t>к традициям и культуре своего</w:t>
      </w:r>
      <w:r>
        <w:rPr>
          <w:spacing w:val="1"/>
          <w:sz w:val="24"/>
        </w:rPr>
        <w:t xml:space="preserve"> </w:t>
      </w:r>
      <w:r>
        <w:rPr>
          <w:sz w:val="24"/>
        </w:rPr>
        <w:t>и других народов в</w:t>
      </w:r>
      <w:r>
        <w:rPr>
          <w:spacing w:val="1"/>
          <w:sz w:val="24"/>
        </w:rPr>
        <w:t xml:space="preserve"> </w:t>
      </w:r>
      <w:r>
        <w:rPr>
          <w:sz w:val="24"/>
        </w:rPr>
        <w:t>процессе восприятия и</w:t>
      </w:r>
      <w:r>
        <w:rPr>
          <w:spacing w:val="1"/>
          <w:sz w:val="24"/>
        </w:rPr>
        <w:t xml:space="preserve"> </w:t>
      </w:r>
      <w:r>
        <w:rPr>
          <w:sz w:val="24"/>
        </w:rPr>
        <w:t>анализа</w:t>
      </w:r>
      <w:r>
        <w:rPr>
          <w:spacing w:val="1"/>
          <w:sz w:val="24"/>
        </w:rPr>
        <w:t xml:space="preserve"> </w:t>
      </w:r>
      <w:r>
        <w:rPr>
          <w:sz w:val="24"/>
        </w:rPr>
        <w:t>произведений</w:t>
      </w:r>
      <w:r>
        <w:rPr>
          <w:spacing w:val="-8"/>
          <w:sz w:val="24"/>
        </w:rPr>
        <w:t xml:space="preserve"> </w:t>
      </w:r>
      <w:r>
        <w:rPr>
          <w:sz w:val="24"/>
        </w:rPr>
        <w:t>выдающихся представителей русской литературы</w:t>
      </w:r>
      <w:r>
        <w:rPr>
          <w:spacing w:val="9"/>
          <w:sz w:val="24"/>
        </w:rPr>
        <w:t xml:space="preserve"> </w:t>
      </w:r>
      <w:r>
        <w:rPr>
          <w:sz w:val="24"/>
        </w:rPr>
        <w:t>и творчества</w:t>
      </w:r>
      <w:r>
        <w:rPr>
          <w:spacing w:val="-6"/>
          <w:sz w:val="24"/>
        </w:rPr>
        <w:t xml:space="preserve"> </w:t>
      </w:r>
      <w:r>
        <w:rPr>
          <w:sz w:val="24"/>
        </w:rPr>
        <w:t>народов</w:t>
      </w:r>
      <w:r>
        <w:rPr>
          <w:spacing w:val="-3"/>
          <w:sz w:val="24"/>
        </w:rPr>
        <w:t xml:space="preserve"> </w:t>
      </w:r>
      <w:r>
        <w:rPr>
          <w:sz w:val="24"/>
        </w:rPr>
        <w:t>России;</w:t>
      </w:r>
    </w:p>
    <w:p w:rsidR="00BA0EEA" w:rsidRDefault="00CD0253" w:rsidP="0088385F">
      <w:pPr>
        <w:pStyle w:val="a5"/>
        <w:numPr>
          <w:ilvl w:val="0"/>
          <w:numId w:val="27"/>
        </w:numPr>
        <w:tabs>
          <w:tab w:val="left" w:pos="1549"/>
          <w:tab w:val="left" w:pos="1550"/>
        </w:tabs>
        <w:spacing w:before="9" w:line="264" w:lineRule="auto"/>
        <w:ind w:right="405" w:firstLine="0"/>
        <w:rPr>
          <w:b/>
          <w:i/>
          <w:sz w:val="24"/>
        </w:rPr>
      </w:pPr>
      <w:r>
        <w:rPr>
          <w:sz w:val="24"/>
        </w:rPr>
        <w:t>первоначальные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человеке</w:t>
      </w:r>
      <w:r>
        <w:rPr>
          <w:spacing w:val="1"/>
          <w:sz w:val="24"/>
        </w:rPr>
        <w:t xml:space="preserve"> </w:t>
      </w:r>
      <w:r>
        <w:rPr>
          <w:sz w:val="24"/>
        </w:rPr>
        <w:t>как</w:t>
      </w:r>
      <w:r>
        <w:rPr>
          <w:spacing w:val="1"/>
          <w:sz w:val="24"/>
        </w:rPr>
        <w:t xml:space="preserve"> </w:t>
      </w:r>
      <w:r>
        <w:rPr>
          <w:sz w:val="24"/>
        </w:rPr>
        <w:t>члене</w:t>
      </w:r>
      <w:r>
        <w:rPr>
          <w:spacing w:val="1"/>
          <w:sz w:val="24"/>
        </w:rPr>
        <w:t xml:space="preserve"> </w:t>
      </w:r>
      <w:r>
        <w:rPr>
          <w:sz w:val="24"/>
        </w:rPr>
        <w:t>общества,</w:t>
      </w:r>
      <w:r>
        <w:rPr>
          <w:spacing w:val="1"/>
          <w:sz w:val="24"/>
        </w:rPr>
        <w:t xml:space="preserve"> </w:t>
      </w:r>
      <w:r>
        <w:rPr>
          <w:sz w:val="24"/>
        </w:rPr>
        <w:t>о</w:t>
      </w:r>
      <w:r>
        <w:rPr>
          <w:spacing w:val="1"/>
          <w:sz w:val="24"/>
        </w:rPr>
        <w:t xml:space="preserve"> </w:t>
      </w:r>
      <w:r>
        <w:rPr>
          <w:sz w:val="24"/>
        </w:rPr>
        <w:t>правах</w:t>
      </w:r>
      <w:r>
        <w:rPr>
          <w:spacing w:val="1"/>
          <w:sz w:val="24"/>
        </w:rPr>
        <w:t xml:space="preserve"> </w:t>
      </w:r>
      <w:r>
        <w:rPr>
          <w:sz w:val="24"/>
        </w:rPr>
        <w:t>и</w:t>
      </w:r>
      <w:r>
        <w:rPr>
          <w:spacing w:val="1"/>
          <w:sz w:val="24"/>
        </w:rPr>
        <w:t xml:space="preserve"> </w:t>
      </w:r>
      <w:r>
        <w:rPr>
          <w:sz w:val="24"/>
        </w:rPr>
        <w:t>ответственности, уважении и достоинстве человека, о нравственно-этических нормах поведения и</w:t>
      </w:r>
      <w:r>
        <w:rPr>
          <w:spacing w:val="1"/>
          <w:sz w:val="24"/>
        </w:rPr>
        <w:t xml:space="preserve"> </w:t>
      </w:r>
      <w:r>
        <w:rPr>
          <w:sz w:val="24"/>
        </w:rPr>
        <w:t>правилах</w:t>
      </w:r>
      <w:r>
        <w:rPr>
          <w:spacing w:val="-7"/>
          <w:sz w:val="24"/>
        </w:rPr>
        <w:t xml:space="preserve"> </w:t>
      </w:r>
      <w:r>
        <w:rPr>
          <w:sz w:val="24"/>
        </w:rPr>
        <w:t>межличностных</w:t>
      </w:r>
      <w:r>
        <w:rPr>
          <w:spacing w:val="-6"/>
          <w:sz w:val="24"/>
        </w:rPr>
        <w:t xml:space="preserve"> </w:t>
      </w:r>
      <w:r>
        <w:rPr>
          <w:sz w:val="24"/>
        </w:rPr>
        <w:t>отношений;</w:t>
      </w:r>
      <w:r>
        <w:rPr>
          <w:spacing w:val="-5"/>
          <w:sz w:val="24"/>
        </w:rPr>
        <w:t xml:space="preserve"> </w:t>
      </w:r>
      <w:r>
        <w:rPr>
          <w:b/>
          <w:i/>
          <w:sz w:val="24"/>
        </w:rPr>
        <w:t>духовно-нравственное</w:t>
      </w:r>
      <w:r>
        <w:rPr>
          <w:b/>
          <w:i/>
          <w:spacing w:val="-3"/>
          <w:sz w:val="24"/>
        </w:rPr>
        <w:t xml:space="preserve"> </w:t>
      </w:r>
      <w:r>
        <w:rPr>
          <w:b/>
          <w:i/>
          <w:sz w:val="24"/>
        </w:rPr>
        <w:t>воспитание:</w:t>
      </w:r>
    </w:p>
    <w:p w:rsidR="00BA0EEA" w:rsidRDefault="00CD0253" w:rsidP="0088385F">
      <w:pPr>
        <w:pStyle w:val="a5"/>
        <w:numPr>
          <w:ilvl w:val="0"/>
          <w:numId w:val="27"/>
        </w:numPr>
        <w:tabs>
          <w:tab w:val="left" w:pos="1549"/>
          <w:tab w:val="left" w:pos="1550"/>
        </w:tabs>
        <w:spacing w:before="25" w:line="266" w:lineRule="auto"/>
        <w:ind w:right="410" w:firstLine="0"/>
        <w:rPr>
          <w:sz w:val="24"/>
        </w:rPr>
      </w:pPr>
      <w:r>
        <w:rPr>
          <w:sz w:val="24"/>
        </w:rPr>
        <w:t>освоение опыта человеческих взаимоотношений, признаки индивидуальности каждого</w:t>
      </w:r>
      <w:r>
        <w:rPr>
          <w:spacing w:val="1"/>
          <w:sz w:val="24"/>
        </w:rPr>
        <w:t xml:space="preserve"> </w:t>
      </w:r>
      <w:r>
        <w:rPr>
          <w:sz w:val="24"/>
        </w:rPr>
        <w:t>человека, проявление сопереживания, уважения, любви, доброжелательности и других моральных</w:t>
      </w:r>
      <w:r>
        <w:rPr>
          <w:spacing w:val="1"/>
          <w:sz w:val="24"/>
        </w:rPr>
        <w:t xml:space="preserve"> </w:t>
      </w:r>
      <w:r>
        <w:rPr>
          <w:sz w:val="24"/>
        </w:rPr>
        <w:t>качеств</w:t>
      </w:r>
      <w:r>
        <w:rPr>
          <w:spacing w:val="1"/>
          <w:sz w:val="24"/>
        </w:rPr>
        <w:t xml:space="preserve"> </w:t>
      </w:r>
      <w:r>
        <w:rPr>
          <w:sz w:val="24"/>
        </w:rPr>
        <w:t>к</w:t>
      </w:r>
      <w:r>
        <w:rPr>
          <w:spacing w:val="1"/>
          <w:sz w:val="24"/>
        </w:rPr>
        <w:t xml:space="preserve"> </w:t>
      </w:r>
      <w:r>
        <w:rPr>
          <w:sz w:val="24"/>
        </w:rPr>
        <w:t>родным,</w:t>
      </w:r>
      <w:r>
        <w:rPr>
          <w:spacing w:val="1"/>
          <w:sz w:val="24"/>
        </w:rPr>
        <w:t xml:space="preserve"> </w:t>
      </w:r>
      <w:r>
        <w:rPr>
          <w:sz w:val="24"/>
        </w:rPr>
        <w:t>близким</w:t>
      </w:r>
      <w:r>
        <w:rPr>
          <w:spacing w:val="1"/>
          <w:sz w:val="24"/>
        </w:rPr>
        <w:t xml:space="preserve"> </w:t>
      </w:r>
      <w:r>
        <w:rPr>
          <w:sz w:val="24"/>
        </w:rPr>
        <w:t>и</w:t>
      </w:r>
      <w:r>
        <w:rPr>
          <w:spacing w:val="1"/>
          <w:sz w:val="24"/>
        </w:rPr>
        <w:t xml:space="preserve"> </w:t>
      </w:r>
      <w:r>
        <w:rPr>
          <w:sz w:val="24"/>
        </w:rPr>
        <w:t>чужим</w:t>
      </w:r>
      <w:r>
        <w:rPr>
          <w:spacing w:val="1"/>
          <w:sz w:val="24"/>
        </w:rPr>
        <w:t xml:space="preserve"> </w:t>
      </w:r>
      <w:r>
        <w:rPr>
          <w:sz w:val="24"/>
        </w:rPr>
        <w:t>людям,</w:t>
      </w:r>
      <w:r>
        <w:rPr>
          <w:spacing w:val="1"/>
          <w:sz w:val="24"/>
        </w:rPr>
        <w:t xml:space="preserve"> </w:t>
      </w:r>
      <w:r>
        <w:rPr>
          <w:sz w:val="24"/>
        </w:rPr>
        <w:t>независимо</w:t>
      </w:r>
      <w:r>
        <w:rPr>
          <w:spacing w:val="1"/>
          <w:sz w:val="24"/>
        </w:rPr>
        <w:t xml:space="preserve"> </w:t>
      </w:r>
      <w:r>
        <w:rPr>
          <w:sz w:val="24"/>
        </w:rPr>
        <w:t>от</w:t>
      </w:r>
      <w:r>
        <w:rPr>
          <w:spacing w:val="1"/>
          <w:sz w:val="24"/>
        </w:rPr>
        <w:t xml:space="preserve"> </w:t>
      </w:r>
      <w:r>
        <w:rPr>
          <w:sz w:val="24"/>
        </w:rPr>
        <w:t>их</w:t>
      </w:r>
      <w:r>
        <w:rPr>
          <w:spacing w:val="1"/>
          <w:sz w:val="24"/>
        </w:rPr>
        <w:t xml:space="preserve"> </w:t>
      </w:r>
      <w:r>
        <w:rPr>
          <w:sz w:val="24"/>
        </w:rPr>
        <w:t>национальности,</w:t>
      </w:r>
      <w:r>
        <w:rPr>
          <w:spacing w:val="1"/>
          <w:sz w:val="24"/>
        </w:rPr>
        <w:t xml:space="preserve"> </w:t>
      </w:r>
      <w:r>
        <w:rPr>
          <w:sz w:val="24"/>
        </w:rPr>
        <w:t>социального</w:t>
      </w:r>
      <w:r>
        <w:rPr>
          <w:spacing w:val="1"/>
          <w:sz w:val="24"/>
        </w:rPr>
        <w:t xml:space="preserve"> </w:t>
      </w:r>
      <w:r>
        <w:rPr>
          <w:sz w:val="24"/>
        </w:rPr>
        <w:t>статуса,</w:t>
      </w:r>
      <w:r>
        <w:rPr>
          <w:spacing w:val="9"/>
          <w:sz w:val="24"/>
        </w:rPr>
        <w:t xml:space="preserve"> </w:t>
      </w:r>
      <w:r>
        <w:rPr>
          <w:sz w:val="24"/>
        </w:rPr>
        <w:t>вероисповедания;</w:t>
      </w:r>
    </w:p>
    <w:p w:rsidR="00BA0EEA" w:rsidRDefault="00CD0253" w:rsidP="0088385F">
      <w:pPr>
        <w:pStyle w:val="a5"/>
        <w:numPr>
          <w:ilvl w:val="0"/>
          <w:numId w:val="27"/>
        </w:numPr>
        <w:tabs>
          <w:tab w:val="left" w:pos="1549"/>
          <w:tab w:val="left" w:pos="1550"/>
        </w:tabs>
        <w:spacing w:before="4" w:line="259" w:lineRule="auto"/>
        <w:ind w:right="412" w:firstLine="0"/>
        <w:rPr>
          <w:sz w:val="24"/>
        </w:rPr>
      </w:pPr>
      <w:r>
        <w:rPr>
          <w:sz w:val="24"/>
        </w:rPr>
        <w:t>осознание</w:t>
      </w:r>
      <w:r>
        <w:rPr>
          <w:spacing w:val="1"/>
          <w:sz w:val="24"/>
        </w:rPr>
        <w:t xml:space="preserve"> </w:t>
      </w:r>
      <w:r>
        <w:rPr>
          <w:sz w:val="24"/>
        </w:rPr>
        <w:t>этических</w:t>
      </w:r>
      <w:r>
        <w:rPr>
          <w:spacing w:val="1"/>
          <w:sz w:val="24"/>
        </w:rPr>
        <w:t xml:space="preserve"> </w:t>
      </w:r>
      <w:r>
        <w:rPr>
          <w:sz w:val="24"/>
        </w:rPr>
        <w:t>понятий,</w:t>
      </w:r>
      <w:r>
        <w:rPr>
          <w:spacing w:val="1"/>
          <w:sz w:val="24"/>
        </w:rPr>
        <w:t xml:space="preserve"> </w:t>
      </w:r>
      <w:r>
        <w:rPr>
          <w:sz w:val="24"/>
        </w:rPr>
        <w:t>оценка</w:t>
      </w:r>
      <w:r>
        <w:rPr>
          <w:spacing w:val="1"/>
          <w:sz w:val="24"/>
        </w:rPr>
        <w:t xml:space="preserve"> </w:t>
      </w:r>
      <w:r>
        <w:rPr>
          <w:sz w:val="24"/>
        </w:rPr>
        <w:t>поведения</w:t>
      </w:r>
      <w:r>
        <w:rPr>
          <w:spacing w:val="1"/>
          <w:sz w:val="24"/>
        </w:rPr>
        <w:t xml:space="preserve"> </w:t>
      </w:r>
      <w:r>
        <w:rPr>
          <w:sz w:val="24"/>
        </w:rPr>
        <w:t>и</w:t>
      </w:r>
      <w:r>
        <w:rPr>
          <w:spacing w:val="1"/>
          <w:sz w:val="24"/>
        </w:rPr>
        <w:t xml:space="preserve"> </w:t>
      </w:r>
      <w:r>
        <w:rPr>
          <w:sz w:val="24"/>
        </w:rPr>
        <w:t>поступков</w:t>
      </w:r>
      <w:r>
        <w:rPr>
          <w:spacing w:val="1"/>
          <w:sz w:val="24"/>
        </w:rPr>
        <w:t xml:space="preserve"> </w:t>
      </w:r>
      <w:r>
        <w:rPr>
          <w:sz w:val="24"/>
        </w:rPr>
        <w:t>персонажей</w:t>
      </w:r>
      <w:r>
        <w:rPr>
          <w:spacing w:val="1"/>
          <w:sz w:val="24"/>
        </w:rPr>
        <w:t xml:space="preserve"> </w:t>
      </w:r>
      <w:r>
        <w:rPr>
          <w:sz w:val="24"/>
        </w:rPr>
        <w:t>художественных</w:t>
      </w:r>
      <w:r>
        <w:rPr>
          <w:spacing w:val="-2"/>
          <w:sz w:val="24"/>
        </w:rPr>
        <w:t xml:space="preserve"> </w:t>
      </w:r>
      <w:r>
        <w:rPr>
          <w:sz w:val="24"/>
        </w:rPr>
        <w:t>произведений</w:t>
      </w:r>
      <w:r>
        <w:rPr>
          <w:spacing w:val="5"/>
          <w:sz w:val="24"/>
        </w:rPr>
        <w:t xml:space="preserve"> </w:t>
      </w:r>
      <w:r>
        <w:rPr>
          <w:sz w:val="24"/>
        </w:rPr>
        <w:t>в</w:t>
      </w:r>
      <w:r>
        <w:rPr>
          <w:spacing w:val="9"/>
          <w:sz w:val="24"/>
        </w:rPr>
        <w:t xml:space="preserve"> </w:t>
      </w:r>
      <w:r>
        <w:rPr>
          <w:sz w:val="24"/>
        </w:rPr>
        <w:t>ситуации</w:t>
      </w:r>
      <w:r>
        <w:rPr>
          <w:spacing w:val="8"/>
          <w:sz w:val="24"/>
        </w:rPr>
        <w:t xml:space="preserve"> </w:t>
      </w:r>
      <w:r>
        <w:rPr>
          <w:sz w:val="24"/>
        </w:rPr>
        <w:t>нравственного</w:t>
      </w:r>
      <w:r>
        <w:rPr>
          <w:spacing w:val="2"/>
          <w:sz w:val="24"/>
        </w:rPr>
        <w:t xml:space="preserve"> </w:t>
      </w:r>
      <w:r>
        <w:rPr>
          <w:sz w:val="24"/>
        </w:rPr>
        <w:t>выбора;</w:t>
      </w:r>
    </w:p>
    <w:p w:rsidR="00BA0EEA" w:rsidRDefault="00CD0253" w:rsidP="0088385F">
      <w:pPr>
        <w:pStyle w:val="a5"/>
        <w:numPr>
          <w:ilvl w:val="0"/>
          <w:numId w:val="27"/>
        </w:numPr>
        <w:tabs>
          <w:tab w:val="left" w:pos="1549"/>
          <w:tab w:val="left" w:pos="1550"/>
        </w:tabs>
        <w:spacing w:before="18" w:line="264" w:lineRule="auto"/>
        <w:ind w:right="438" w:firstLine="0"/>
        <w:rPr>
          <w:sz w:val="24"/>
        </w:rPr>
      </w:pPr>
      <w:r>
        <w:rPr>
          <w:sz w:val="24"/>
        </w:rPr>
        <w:t>выражение своего видения мира, индивидуальной позиции посредством накопления и</w:t>
      </w:r>
      <w:r>
        <w:rPr>
          <w:spacing w:val="1"/>
          <w:sz w:val="24"/>
        </w:rPr>
        <w:t xml:space="preserve"> </w:t>
      </w:r>
      <w:r>
        <w:rPr>
          <w:sz w:val="24"/>
        </w:rPr>
        <w:t>систематизации</w:t>
      </w:r>
      <w:r>
        <w:rPr>
          <w:spacing w:val="-2"/>
          <w:sz w:val="24"/>
        </w:rPr>
        <w:t xml:space="preserve"> </w:t>
      </w:r>
      <w:r>
        <w:rPr>
          <w:sz w:val="24"/>
        </w:rPr>
        <w:t>литературных</w:t>
      </w:r>
      <w:r>
        <w:rPr>
          <w:spacing w:val="-2"/>
          <w:sz w:val="24"/>
        </w:rPr>
        <w:t xml:space="preserve"> </w:t>
      </w:r>
      <w:r>
        <w:rPr>
          <w:sz w:val="24"/>
        </w:rPr>
        <w:t>впечатлений,</w:t>
      </w:r>
      <w:r>
        <w:rPr>
          <w:spacing w:val="-1"/>
          <w:sz w:val="24"/>
        </w:rPr>
        <w:t xml:space="preserve"> </w:t>
      </w:r>
      <w:r>
        <w:rPr>
          <w:sz w:val="24"/>
        </w:rPr>
        <w:t>разнообразных</w:t>
      </w:r>
      <w:r>
        <w:rPr>
          <w:spacing w:val="-7"/>
          <w:sz w:val="24"/>
        </w:rPr>
        <w:t xml:space="preserve"> </w:t>
      </w:r>
      <w:r>
        <w:rPr>
          <w:sz w:val="24"/>
        </w:rPr>
        <w:t>по эмоциональной</w:t>
      </w:r>
      <w:r>
        <w:rPr>
          <w:spacing w:val="-1"/>
          <w:sz w:val="24"/>
        </w:rPr>
        <w:t xml:space="preserve"> </w:t>
      </w:r>
      <w:r>
        <w:rPr>
          <w:sz w:val="24"/>
        </w:rPr>
        <w:t>окраске;</w:t>
      </w:r>
    </w:p>
    <w:p w:rsidR="00BA0EEA" w:rsidRDefault="00CD0253" w:rsidP="0088385F">
      <w:pPr>
        <w:pStyle w:val="a5"/>
        <w:numPr>
          <w:ilvl w:val="0"/>
          <w:numId w:val="27"/>
        </w:numPr>
        <w:tabs>
          <w:tab w:val="left" w:pos="1549"/>
          <w:tab w:val="left" w:pos="1550"/>
        </w:tabs>
        <w:spacing w:before="17" w:line="259" w:lineRule="auto"/>
        <w:ind w:right="406" w:firstLine="0"/>
        <w:rPr>
          <w:b/>
          <w:i/>
          <w:sz w:val="24"/>
        </w:rPr>
      </w:pPr>
      <w:r>
        <w:rPr>
          <w:sz w:val="24"/>
        </w:rPr>
        <w:t>неприятие</w:t>
      </w:r>
      <w:r>
        <w:rPr>
          <w:spacing w:val="1"/>
          <w:sz w:val="24"/>
        </w:rPr>
        <w:t xml:space="preserve"> </w:t>
      </w:r>
      <w:r>
        <w:rPr>
          <w:sz w:val="24"/>
        </w:rPr>
        <w:t>любых</w:t>
      </w:r>
      <w:r>
        <w:rPr>
          <w:spacing w:val="1"/>
          <w:sz w:val="24"/>
        </w:rPr>
        <w:t xml:space="preserve"> </w:t>
      </w:r>
      <w:r>
        <w:rPr>
          <w:sz w:val="24"/>
        </w:rPr>
        <w:t>форм</w:t>
      </w:r>
      <w:r>
        <w:rPr>
          <w:spacing w:val="1"/>
          <w:sz w:val="24"/>
        </w:rPr>
        <w:t xml:space="preserve"> </w:t>
      </w:r>
      <w:r>
        <w:rPr>
          <w:sz w:val="24"/>
        </w:rPr>
        <w:t>поведения,</w:t>
      </w:r>
      <w:r>
        <w:rPr>
          <w:spacing w:val="1"/>
          <w:sz w:val="24"/>
        </w:rPr>
        <w:t xml:space="preserve"> </w:t>
      </w:r>
      <w:r>
        <w:rPr>
          <w:sz w:val="24"/>
        </w:rPr>
        <w:t>направленных</w:t>
      </w:r>
      <w:r>
        <w:rPr>
          <w:spacing w:val="1"/>
          <w:sz w:val="24"/>
        </w:rPr>
        <w:t xml:space="preserve"> </w:t>
      </w:r>
      <w:r>
        <w:rPr>
          <w:sz w:val="24"/>
        </w:rPr>
        <w:t>на</w:t>
      </w:r>
      <w:r>
        <w:rPr>
          <w:spacing w:val="1"/>
          <w:sz w:val="24"/>
        </w:rPr>
        <w:t xml:space="preserve"> </w:t>
      </w:r>
      <w:r>
        <w:rPr>
          <w:sz w:val="24"/>
        </w:rPr>
        <w:t>причинение</w:t>
      </w:r>
      <w:r>
        <w:rPr>
          <w:spacing w:val="1"/>
          <w:sz w:val="24"/>
        </w:rPr>
        <w:t xml:space="preserve"> </w:t>
      </w:r>
      <w:r>
        <w:rPr>
          <w:sz w:val="24"/>
        </w:rPr>
        <w:t>физического</w:t>
      </w:r>
      <w:r>
        <w:rPr>
          <w:spacing w:val="1"/>
          <w:sz w:val="24"/>
        </w:rPr>
        <w:t xml:space="preserve"> </w:t>
      </w:r>
      <w:r>
        <w:rPr>
          <w:sz w:val="24"/>
        </w:rPr>
        <w:t>и</w:t>
      </w:r>
      <w:r>
        <w:rPr>
          <w:spacing w:val="1"/>
          <w:sz w:val="24"/>
        </w:rPr>
        <w:t xml:space="preserve"> </w:t>
      </w:r>
      <w:r>
        <w:rPr>
          <w:sz w:val="24"/>
        </w:rPr>
        <w:t>морального</w:t>
      </w:r>
      <w:r>
        <w:rPr>
          <w:spacing w:val="-3"/>
          <w:sz w:val="24"/>
        </w:rPr>
        <w:t xml:space="preserve"> </w:t>
      </w:r>
      <w:r>
        <w:rPr>
          <w:sz w:val="24"/>
        </w:rPr>
        <w:t>вреда</w:t>
      </w:r>
      <w:r>
        <w:rPr>
          <w:spacing w:val="6"/>
          <w:sz w:val="24"/>
        </w:rPr>
        <w:t xml:space="preserve"> </w:t>
      </w:r>
      <w:r>
        <w:rPr>
          <w:sz w:val="24"/>
        </w:rPr>
        <w:t>другим</w:t>
      </w:r>
      <w:r>
        <w:rPr>
          <w:spacing w:val="8"/>
          <w:sz w:val="24"/>
        </w:rPr>
        <w:t xml:space="preserve"> </w:t>
      </w:r>
      <w:r>
        <w:rPr>
          <w:sz w:val="24"/>
        </w:rPr>
        <w:t>людям;</w:t>
      </w:r>
      <w:r>
        <w:rPr>
          <w:spacing w:val="-2"/>
          <w:sz w:val="24"/>
        </w:rPr>
        <w:t xml:space="preserve"> </w:t>
      </w:r>
      <w:r>
        <w:rPr>
          <w:b/>
          <w:i/>
          <w:sz w:val="24"/>
        </w:rPr>
        <w:t>эстетическое</w:t>
      </w:r>
      <w:r>
        <w:rPr>
          <w:b/>
          <w:i/>
          <w:spacing w:val="1"/>
          <w:sz w:val="24"/>
        </w:rPr>
        <w:t xml:space="preserve"> </w:t>
      </w:r>
      <w:r>
        <w:rPr>
          <w:b/>
          <w:i/>
          <w:sz w:val="24"/>
        </w:rPr>
        <w:t>воспитание:</w:t>
      </w:r>
    </w:p>
    <w:p w:rsidR="00BA0EEA" w:rsidRDefault="00CD0253" w:rsidP="0088385F">
      <w:pPr>
        <w:pStyle w:val="a5"/>
        <w:numPr>
          <w:ilvl w:val="0"/>
          <w:numId w:val="27"/>
        </w:numPr>
        <w:tabs>
          <w:tab w:val="left" w:pos="1549"/>
          <w:tab w:val="left" w:pos="1550"/>
        </w:tabs>
        <w:spacing w:before="24" w:line="266" w:lineRule="auto"/>
        <w:ind w:right="410" w:firstLine="0"/>
        <w:rPr>
          <w:sz w:val="24"/>
        </w:rPr>
      </w:pPr>
      <w:r>
        <w:rPr>
          <w:sz w:val="24"/>
        </w:rPr>
        <w:t>проявление</w:t>
      </w:r>
      <w:r>
        <w:rPr>
          <w:spacing w:val="1"/>
          <w:sz w:val="24"/>
        </w:rPr>
        <w:t xml:space="preserve"> </w:t>
      </w:r>
      <w:r>
        <w:rPr>
          <w:sz w:val="24"/>
        </w:rPr>
        <w:t>уважительного</w:t>
      </w:r>
      <w:r>
        <w:rPr>
          <w:spacing w:val="1"/>
          <w:sz w:val="24"/>
        </w:rPr>
        <w:t xml:space="preserve"> </w:t>
      </w:r>
      <w:r>
        <w:rPr>
          <w:sz w:val="24"/>
        </w:rPr>
        <w:t>отношения</w:t>
      </w:r>
      <w:r>
        <w:rPr>
          <w:spacing w:val="1"/>
          <w:sz w:val="24"/>
        </w:rPr>
        <w:t xml:space="preserve"> </w:t>
      </w:r>
      <w:r>
        <w:rPr>
          <w:sz w:val="24"/>
        </w:rPr>
        <w:t>и</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художественной</w:t>
      </w:r>
      <w:r>
        <w:rPr>
          <w:spacing w:val="1"/>
          <w:sz w:val="24"/>
        </w:rPr>
        <w:t xml:space="preserve"> </w:t>
      </w:r>
      <w:r>
        <w:rPr>
          <w:sz w:val="24"/>
        </w:rPr>
        <w:t>культуре,</w:t>
      </w:r>
      <w:r>
        <w:rPr>
          <w:spacing w:val="1"/>
          <w:sz w:val="24"/>
        </w:rPr>
        <w:t xml:space="preserve"> </w:t>
      </w:r>
      <w:r>
        <w:rPr>
          <w:sz w:val="24"/>
        </w:rPr>
        <w:t>к</w:t>
      </w:r>
      <w:r>
        <w:rPr>
          <w:spacing w:val="1"/>
          <w:sz w:val="24"/>
        </w:rPr>
        <w:t xml:space="preserve"> </w:t>
      </w:r>
      <w:r>
        <w:rPr>
          <w:sz w:val="24"/>
        </w:rPr>
        <w:t>различным видам искусства, восприимчивость к разным видам искусства, традициям и творчеству</w:t>
      </w:r>
      <w:r>
        <w:rPr>
          <w:spacing w:val="1"/>
          <w:sz w:val="24"/>
        </w:rPr>
        <w:t xml:space="preserve"> </w:t>
      </w:r>
      <w:r>
        <w:rPr>
          <w:sz w:val="24"/>
        </w:rPr>
        <w:t>своего и других народов, готовность выражать своё отношение в разных видах художественной</w:t>
      </w:r>
      <w:r>
        <w:rPr>
          <w:spacing w:val="1"/>
          <w:sz w:val="24"/>
        </w:rPr>
        <w:t xml:space="preserve"> </w:t>
      </w:r>
      <w:r>
        <w:rPr>
          <w:sz w:val="24"/>
        </w:rPr>
        <w:t>деятельности;</w:t>
      </w:r>
    </w:p>
    <w:p w:rsidR="00BA0EEA" w:rsidRDefault="00CD0253" w:rsidP="0088385F">
      <w:pPr>
        <w:pStyle w:val="a5"/>
        <w:numPr>
          <w:ilvl w:val="0"/>
          <w:numId w:val="27"/>
        </w:numPr>
        <w:tabs>
          <w:tab w:val="left" w:pos="1549"/>
          <w:tab w:val="left" w:pos="1550"/>
        </w:tabs>
        <w:spacing w:before="3" w:line="264" w:lineRule="auto"/>
        <w:ind w:right="409" w:firstLine="0"/>
        <w:rPr>
          <w:sz w:val="24"/>
        </w:rPr>
      </w:pPr>
      <w:r>
        <w:rPr>
          <w:sz w:val="24"/>
        </w:rPr>
        <w:t>приобретение</w:t>
      </w:r>
      <w:r>
        <w:rPr>
          <w:spacing w:val="1"/>
          <w:sz w:val="24"/>
        </w:rPr>
        <w:t xml:space="preserve"> </w:t>
      </w:r>
      <w:r>
        <w:rPr>
          <w:sz w:val="24"/>
        </w:rPr>
        <w:t>эстетического</w:t>
      </w:r>
      <w:r>
        <w:rPr>
          <w:spacing w:val="1"/>
          <w:sz w:val="24"/>
        </w:rPr>
        <w:t xml:space="preserve"> </w:t>
      </w:r>
      <w:r>
        <w:rPr>
          <w:sz w:val="24"/>
        </w:rPr>
        <w:t>опыта</w:t>
      </w:r>
      <w:r>
        <w:rPr>
          <w:spacing w:val="1"/>
          <w:sz w:val="24"/>
        </w:rPr>
        <w:t xml:space="preserve"> </w:t>
      </w:r>
      <w:r>
        <w:rPr>
          <w:sz w:val="24"/>
        </w:rPr>
        <w:t>слушания,</w:t>
      </w:r>
      <w:r>
        <w:rPr>
          <w:spacing w:val="1"/>
          <w:sz w:val="24"/>
        </w:rPr>
        <w:t xml:space="preserve"> </w:t>
      </w:r>
      <w:r>
        <w:rPr>
          <w:sz w:val="24"/>
        </w:rPr>
        <w:t>чтения</w:t>
      </w:r>
      <w:r>
        <w:rPr>
          <w:spacing w:val="1"/>
          <w:sz w:val="24"/>
        </w:rPr>
        <w:t xml:space="preserve"> </w:t>
      </w:r>
      <w:r>
        <w:rPr>
          <w:sz w:val="24"/>
        </w:rPr>
        <w:t>и</w:t>
      </w:r>
      <w:r>
        <w:rPr>
          <w:spacing w:val="1"/>
          <w:sz w:val="24"/>
        </w:rPr>
        <w:t xml:space="preserve"> </w:t>
      </w:r>
      <w:r>
        <w:rPr>
          <w:sz w:val="24"/>
        </w:rPr>
        <w:t>эмоциональноэстетической</w:t>
      </w:r>
      <w:r>
        <w:rPr>
          <w:spacing w:val="1"/>
          <w:sz w:val="24"/>
        </w:rPr>
        <w:t xml:space="preserve"> </w:t>
      </w:r>
      <w:r>
        <w:rPr>
          <w:sz w:val="24"/>
        </w:rPr>
        <w:t>оценки</w:t>
      </w:r>
      <w:r>
        <w:rPr>
          <w:spacing w:val="-6"/>
          <w:sz w:val="24"/>
        </w:rPr>
        <w:t xml:space="preserve"> </w:t>
      </w:r>
      <w:r>
        <w:rPr>
          <w:sz w:val="24"/>
        </w:rPr>
        <w:t>произведений</w:t>
      </w:r>
      <w:r>
        <w:rPr>
          <w:spacing w:val="5"/>
          <w:sz w:val="24"/>
        </w:rPr>
        <w:t xml:space="preserve"> </w:t>
      </w:r>
      <w:r>
        <w:rPr>
          <w:sz w:val="24"/>
        </w:rPr>
        <w:t>фольклора</w:t>
      </w:r>
      <w:r>
        <w:rPr>
          <w:spacing w:val="-8"/>
          <w:sz w:val="24"/>
        </w:rPr>
        <w:t xml:space="preserve"> </w:t>
      </w:r>
      <w:r>
        <w:rPr>
          <w:sz w:val="24"/>
        </w:rPr>
        <w:t>и</w:t>
      </w:r>
      <w:r>
        <w:rPr>
          <w:spacing w:val="-2"/>
          <w:sz w:val="24"/>
        </w:rPr>
        <w:t xml:space="preserve"> </w:t>
      </w:r>
      <w:r>
        <w:rPr>
          <w:sz w:val="24"/>
        </w:rPr>
        <w:t>художественной</w:t>
      </w:r>
      <w:r>
        <w:rPr>
          <w:spacing w:val="8"/>
          <w:sz w:val="24"/>
        </w:rPr>
        <w:t xml:space="preserve"> </w:t>
      </w:r>
      <w:r>
        <w:rPr>
          <w:sz w:val="24"/>
        </w:rPr>
        <w:t>литературы;</w:t>
      </w:r>
    </w:p>
    <w:p w:rsidR="00BA0EEA" w:rsidRDefault="00CD0253" w:rsidP="0088385F">
      <w:pPr>
        <w:pStyle w:val="a5"/>
        <w:numPr>
          <w:ilvl w:val="0"/>
          <w:numId w:val="27"/>
        </w:numPr>
        <w:tabs>
          <w:tab w:val="left" w:pos="1549"/>
          <w:tab w:val="left" w:pos="1550"/>
        </w:tabs>
        <w:spacing w:before="51" w:line="259" w:lineRule="auto"/>
        <w:ind w:right="417" w:firstLine="0"/>
        <w:rPr>
          <w:b/>
          <w:i/>
          <w:sz w:val="24"/>
        </w:rPr>
      </w:pPr>
      <w:r>
        <w:rPr>
          <w:sz w:val="24"/>
        </w:rPr>
        <w:t>понимание</w:t>
      </w:r>
      <w:r>
        <w:rPr>
          <w:spacing w:val="1"/>
          <w:sz w:val="24"/>
        </w:rPr>
        <w:t xml:space="preserve"> </w:t>
      </w:r>
      <w:r>
        <w:rPr>
          <w:sz w:val="24"/>
        </w:rPr>
        <w:t>образного</w:t>
      </w:r>
      <w:r>
        <w:rPr>
          <w:spacing w:val="1"/>
          <w:sz w:val="24"/>
        </w:rPr>
        <w:t xml:space="preserve"> </w:t>
      </w:r>
      <w:r>
        <w:rPr>
          <w:sz w:val="24"/>
        </w:rPr>
        <w:t>языка</w:t>
      </w:r>
      <w:r>
        <w:rPr>
          <w:spacing w:val="1"/>
          <w:sz w:val="24"/>
        </w:rPr>
        <w:t xml:space="preserve"> </w:t>
      </w:r>
      <w:r>
        <w:rPr>
          <w:sz w:val="24"/>
        </w:rPr>
        <w:t>художественных</w:t>
      </w:r>
      <w:r>
        <w:rPr>
          <w:spacing w:val="1"/>
          <w:sz w:val="24"/>
        </w:rPr>
        <w:t xml:space="preserve"> </w:t>
      </w:r>
      <w:r>
        <w:rPr>
          <w:sz w:val="24"/>
        </w:rPr>
        <w:t>произведений,</w:t>
      </w:r>
      <w:r>
        <w:rPr>
          <w:spacing w:val="1"/>
          <w:sz w:val="24"/>
        </w:rPr>
        <w:t xml:space="preserve"> </w:t>
      </w:r>
      <w:r>
        <w:rPr>
          <w:sz w:val="24"/>
        </w:rPr>
        <w:t>выразительных</w:t>
      </w:r>
      <w:r>
        <w:rPr>
          <w:spacing w:val="1"/>
          <w:sz w:val="24"/>
        </w:rPr>
        <w:t xml:space="preserve"> </w:t>
      </w:r>
      <w:r>
        <w:rPr>
          <w:sz w:val="24"/>
        </w:rPr>
        <w:t>средств,</w:t>
      </w:r>
      <w:r>
        <w:rPr>
          <w:spacing w:val="1"/>
          <w:sz w:val="24"/>
        </w:rPr>
        <w:t xml:space="preserve"> </w:t>
      </w:r>
      <w:r>
        <w:rPr>
          <w:sz w:val="24"/>
        </w:rPr>
        <w:t>создающих</w:t>
      </w:r>
      <w:r>
        <w:rPr>
          <w:spacing w:val="-7"/>
          <w:sz w:val="24"/>
        </w:rPr>
        <w:t xml:space="preserve"> </w:t>
      </w:r>
      <w:r>
        <w:rPr>
          <w:sz w:val="24"/>
        </w:rPr>
        <w:t>художественный</w:t>
      </w:r>
      <w:r>
        <w:rPr>
          <w:spacing w:val="5"/>
          <w:sz w:val="24"/>
        </w:rPr>
        <w:t xml:space="preserve"> </w:t>
      </w:r>
      <w:r>
        <w:rPr>
          <w:sz w:val="24"/>
        </w:rPr>
        <w:t>образ;</w:t>
      </w:r>
      <w:r>
        <w:rPr>
          <w:spacing w:val="-2"/>
          <w:sz w:val="24"/>
        </w:rPr>
        <w:t xml:space="preserve"> </w:t>
      </w:r>
      <w:r>
        <w:rPr>
          <w:b/>
          <w:i/>
          <w:sz w:val="24"/>
        </w:rPr>
        <w:t>физическое</w:t>
      </w:r>
      <w:r>
        <w:rPr>
          <w:b/>
          <w:i/>
          <w:spacing w:val="2"/>
          <w:sz w:val="24"/>
        </w:rPr>
        <w:t xml:space="preserve"> </w:t>
      </w:r>
      <w:r>
        <w:rPr>
          <w:b/>
          <w:i/>
          <w:sz w:val="24"/>
        </w:rPr>
        <w:t>воспитание:</w:t>
      </w:r>
    </w:p>
    <w:p w:rsidR="00BA0EEA" w:rsidRDefault="00CD0253" w:rsidP="0088385F">
      <w:pPr>
        <w:pStyle w:val="a5"/>
        <w:numPr>
          <w:ilvl w:val="0"/>
          <w:numId w:val="27"/>
        </w:numPr>
        <w:tabs>
          <w:tab w:val="left" w:pos="1549"/>
          <w:tab w:val="left" w:pos="1550"/>
        </w:tabs>
        <w:spacing w:before="24" w:line="264" w:lineRule="auto"/>
        <w:ind w:right="406" w:firstLine="0"/>
        <w:rPr>
          <w:b/>
          <w:i/>
          <w:sz w:val="24"/>
        </w:rPr>
      </w:pPr>
      <w:r>
        <w:rPr>
          <w:sz w:val="24"/>
        </w:rPr>
        <w:t>соблюдение правил здорового и безопасного (для себя и других людей) образа жизнив</w:t>
      </w:r>
      <w:r>
        <w:rPr>
          <w:spacing w:val="1"/>
          <w:sz w:val="24"/>
        </w:rPr>
        <w:t xml:space="preserve"> </w:t>
      </w:r>
      <w:r>
        <w:rPr>
          <w:sz w:val="24"/>
        </w:rPr>
        <w:t>окружающей</w:t>
      </w:r>
      <w:r>
        <w:rPr>
          <w:spacing w:val="1"/>
          <w:sz w:val="24"/>
        </w:rPr>
        <w:t xml:space="preserve"> </w:t>
      </w:r>
      <w:r>
        <w:rPr>
          <w:sz w:val="24"/>
        </w:rPr>
        <w:t>среде</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информационной);</w:t>
      </w:r>
      <w:r>
        <w:rPr>
          <w:spacing w:val="1"/>
          <w:sz w:val="24"/>
        </w:rPr>
        <w:t xml:space="preserve"> </w:t>
      </w:r>
      <w:r>
        <w:rPr>
          <w:sz w:val="24"/>
        </w:rPr>
        <w:t>-</w:t>
      </w:r>
      <w:r>
        <w:rPr>
          <w:spacing w:val="1"/>
          <w:sz w:val="24"/>
        </w:rPr>
        <w:t xml:space="preserve"> </w:t>
      </w:r>
      <w:r>
        <w:rPr>
          <w:sz w:val="24"/>
        </w:rPr>
        <w:t>бережное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физическому</w:t>
      </w:r>
      <w:r>
        <w:rPr>
          <w:spacing w:val="61"/>
          <w:sz w:val="24"/>
        </w:rPr>
        <w:t xml:space="preserve"> </w:t>
      </w:r>
      <w:r>
        <w:rPr>
          <w:sz w:val="24"/>
        </w:rPr>
        <w:t>и</w:t>
      </w:r>
      <w:r>
        <w:rPr>
          <w:spacing w:val="1"/>
          <w:sz w:val="24"/>
        </w:rPr>
        <w:t xml:space="preserve"> </w:t>
      </w:r>
      <w:r>
        <w:rPr>
          <w:sz w:val="24"/>
        </w:rPr>
        <w:t>психическому</w:t>
      </w:r>
      <w:r>
        <w:rPr>
          <w:spacing w:val="-26"/>
          <w:sz w:val="24"/>
        </w:rPr>
        <w:t xml:space="preserve"> </w:t>
      </w:r>
      <w:r>
        <w:rPr>
          <w:sz w:val="24"/>
        </w:rPr>
        <w:t>здоровью;</w:t>
      </w:r>
      <w:r>
        <w:rPr>
          <w:spacing w:val="-6"/>
          <w:sz w:val="24"/>
        </w:rPr>
        <w:t xml:space="preserve"> </w:t>
      </w:r>
      <w:r>
        <w:rPr>
          <w:b/>
          <w:i/>
          <w:sz w:val="24"/>
        </w:rPr>
        <w:t>трудовое</w:t>
      </w:r>
      <w:r>
        <w:rPr>
          <w:b/>
          <w:i/>
          <w:spacing w:val="2"/>
          <w:sz w:val="24"/>
        </w:rPr>
        <w:t xml:space="preserve"> </w:t>
      </w:r>
      <w:r>
        <w:rPr>
          <w:b/>
          <w:i/>
          <w:sz w:val="24"/>
        </w:rPr>
        <w:t>воспитание:</w:t>
      </w:r>
    </w:p>
    <w:p w:rsidR="00BA0EEA" w:rsidRDefault="00CD0253" w:rsidP="0088385F">
      <w:pPr>
        <w:pStyle w:val="a5"/>
        <w:numPr>
          <w:ilvl w:val="0"/>
          <w:numId w:val="27"/>
        </w:numPr>
        <w:tabs>
          <w:tab w:val="left" w:pos="1549"/>
          <w:tab w:val="left" w:pos="1550"/>
        </w:tabs>
        <w:spacing w:before="20" w:line="264" w:lineRule="auto"/>
        <w:ind w:right="402" w:firstLine="0"/>
        <w:rPr>
          <w:b/>
          <w:i/>
          <w:sz w:val="24"/>
        </w:rPr>
      </w:pPr>
      <w:r>
        <w:rPr>
          <w:sz w:val="24"/>
        </w:rPr>
        <w:t>осознание ценности труда в жизни человека и общества, ответственное потребление и</w:t>
      </w:r>
      <w:r>
        <w:rPr>
          <w:spacing w:val="1"/>
          <w:sz w:val="24"/>
        </w:rPr>
        <w:t xml:space="preserve"> </w:t>
      </w:r>
      <w:r>
        <w:rPr>
          <w:sz w:val="24"/>
        </w:rPr>
        <w:t>бережное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труда,</w:t>
      </w:r>
      <w:r>
        <w:rPr>
          <w:spacing w:val="1"/>
          <w:sz w:val="24"/>
        </w:rPr>
        <w:t xml:space="preserve"> </w:t>
      </w:r>
      <w:r>
        <w:rPr>
          <w:sz w:val="24"/>
        </w:rPr>
        <w:t>навыки</w:t>
      </w:r>
      <w:r>
        <w:rPr>
          <w:spacing w:val="1"/>
          <w:sz w:val="24"/>
        </w:rPr>
        <w:t xml:space="preserve"> </w:t>
      </w:r>
      <w:r>
        <w:rPr>
          <w:sz w:val="24"/>
        </w:rPr>
        <w:t>участия</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видах</w:t>
      </w:r>
      <w:r>
        <w:rPr>
          <w:spacing w:val="1"/>
          <w:sz w:val="24"/>
        </w:rPr>
        <w:t xml:space="preserve"> </w:t>
      </w:r>
      <w:r>
        <w:rPr>
          <w:sz w:val="24"/>
        </w:rPr>
        <w:t>трудовой</w:t>
      </w:r>
      <w:r>
        <w:rPr>
          <w:spacing w:val="1"/>
          <w:sz w:val="24"/>
        </w:rPr>
        <w:t xml:space="preserve"> </w:t>
      </w:r>
      <w:r>
        <w:rPr>
          <w:sz w:val="24"/>
        </w:rPr>
        <w:t>деятельности,</w:t>
      </w:r>
      <w:r>
        <w:rPr>
          <w:spacing w:val="4"/>
          <w:sz w:val="24"/>
        </w:rPr>
        <w:t xml:space="preserve"> </w:t>
      </w:r>
      <w:r>
        <w:rPr>
          <w:sz w:val="24"/>
        </w:rPr>
        <w:t>интерес</w:t>
      </w:r>
      <w:r>
        <w:rPr>
          <w:spacing w:val="1"/>
          <w:sz w:val="24"/>
        </w:rPr>
        <w:t xml:space="preserve"> </w:t>
      </w:r>
      <w:r>
        <w:rPr>
          <w:sz w:val="24"/>
        </w:rPr>
        <w:t>к</w:t>
      </w:r>
      <w:r>
        <w:rPr>
          <w:spacing w:val="-4"/>
          <w:sz w:val="24"/>
        </w:rPr>
        <w:t xml:space="preserve"> </w:t>
      </w:r>
      <w:r>
        <w:rPr>
          <w:sz w:val="24"/>
        </w:rPr>
        <w:t>различным</w:t>
      </w:r>
      <w:r>
        <w:rPr>
          <w:spacing w:val="-1"/>
          <w:sz w:val="24"/>
        </w:rPr>
        <w:t xml:space="preserve"> </w:t>
      </w:r>
      <w:r>
        <w:rPr>
          <w:sz w:val="24"/>
        </w:rPr>
        <w:t>профессиям;</w:t>
      </w:r>
      <w:r>
        <w:rPr>
          <w:spacing w:val="3"/>
          <w:sz w:val="24"/>
        </w:rPr>
        <w:t xml:space="preserve"> </w:t>
      </w:r>
      <w:r>
        <w:rPr>
          <w:b/>
          <w:i/>
          <w:sz w:val="24"/>
        </w:rPr>
        <w:t>ценности</w:t>
      </w:r>
      <w:r>
        <w:rPr>
          <w:b/>
          <w:i/>
          <w:spacing w:val="-1"/>
          <w:sz w:val="24"/>
        </w:rPr>
        <w:t xml:space="preserve"> </w:t>
      </w:r>
      <w:r>
        <w:rPr>
          <w:b/>
          <w:i/>
          <w:sz w:val="24"/>
        </w:rPr>
        <w:t>научного</w:t>
      </w:r>
      <w:r>
        <w:rPr>
          <w:b/>
          <w:i/>
          <w:spacing w:val="-3"/>
          <w:sz w:val="24"/>
        </w:rPr>
        <w:t xml:space="preserve"> </w:t>
      </w:r>
      <w:r>
        <w:rPr>
          <w:b/>
          <w:i/>
          <w:sz w:val="24"/>
        </w:rPr>
        <w:t>познания:</w:t>
      </w:r>
    </w:p>
    <w:p w:rsidR="00BA0EEA" w:rsidRDefault="00CD0253" w:rsidP="0088385F">
      <w:pPr>
        <w:pStyle w:val="a5"/>
        <w:numPr>
          <w:ilvl w:val="0"/>
          <w:numId w:val="27"/>
        </w:numPr>
        <w:tabs>
          <w:tab w:val="left" w:pos="1549"/>
          <w:tab w:val="left" w:pos="1550"/>
        </w:tabs>
        <w:spacing w:before="11" w:line="264" w:lineRule="auto"/>
        <w:ind w:right="400" w:firstLine="0"/>
        <w:rPr>
          <w:sz w:val="24"/>
        </w:rPr>
      </w:pPr>
      <w:r>
        <w:rPr>
          <w:sz w:val="24"/>
        </w:rPr>
        <w:t>ориентация в деятельности на первоначальные представления о научной картине мира,</w:t>
      </w:r>
      <w:r>
        <w:rPr>
          <w:spacing w:val="1"/>
          <w:sz w:val="24"/>
        </w:rPr>
        <w:t xml:space="preserve"> </w:t>
      </w:r>
      <w:r>
        <w:rPr>
          <w:sz w:val="24"/>
        </w:rPr>
        <w:t>понимание</w:t>
      </w:r>
      <w:r>
        <w:rPr>
          <w:spacing w:val="1"/>
          <w:sz w:val="24"/>
        </w:rPr>
        <w:t xml:space="preserve"> </w:t>
      </w:r>
      <w:r>
        <w:rPr>
          <w:sz w:val="24"/>
        </w:rPr>
        <w:t>важности</w:t>
      </w:r>
      <w:r>
        <w:rPr>
          <w:spacing w:val="1"/>
          <w:sz w:val="24"/>
        </w:rPr>
        <w:t xml:space="preserve"> </w:t>
      </w:r>
      <w:r>
        <w:rPr>
          <w:sz w:val="24"/>
        </w:rPr>
        <w:t>слова</w:t>
      </w:r>
      <w:r>
        <w:rPr>
          <w:spacing w:val="1"/>
          <w:sz w:val="24"/>
        </w:rPr>
        <w:t xml:space="preserve"> </w:t>
      </w:r>
      <w:r>
        <w:rPr>
          <w:sz w:val="24"/>
        </w:rPr>
        <w:t>как</w:t>
      </w:r>
      <w:r>
        <w:rPr>
          <w:spacing w:val="1"/>
          <w:sz w:val="24"/>
        </w:rPr>
        <w:t xml:space="preserve"> </w:t>
      </w:r>
      <w:r>
        <w:rPr>
          <w:sz w:val="24"/>
        </w:rPr>
        <w:t>средства</w:t>
      </w:r>
      <w:r>
        <w:rPr>
          <w:spacing w:val="1"/>
          <w:sz w:val="24"/>
        </w:rPr>
        <w:t xml:space="preserve"> </w:t>
      </w:r>
      <w:r>
        <w:rPr>
          <w:sz w:val="24"/>
        </w:rPr>
        <w:t>создания</w:t>
      </w:r>
      <w:r>
        <w:rPr>
          <w:spacing w:val="1"/>
          <w:sz w:val="24"/>
        </w:rPr>
        <w:t xml:space="preserve"> </w:t>
      </w:r>
      <w:r>
        <w:rPr>
          <w:sz w:val="24"/>
        </w:rPr>
        <w:t>словеснохудожественного</w:t>
      </w:r>
      <w:r>
        <w:rPr>
          <w:spacing w:val="1"/>
          <w:sz w:val="24"/>
        </w:rPr>
        <w:t xml:space="preserve"> </w:t>
      </w:r>
      <w:r>
        <w:rPr>
          <w:sz w:val="24"/>
        </w:rPr>
        <w:t>образа,</w:t>
      </w:r>
      <w:r>
        <w:rPr>
          <w:spacing w:val="1"/>
          <w:sz w:val="24"/>
        </w:rPr>
        <w:t xml:space="preserve"> </w:t>
      </w:r>
      <w:r>
        <w:rPr>
          <w:sz w:val="24"/>
        </w:rPr>
        <w:t>способа</w:t>
      </w:r>
      <w:r>
        <w:rPr>
          <w:spacing w:val="1"/>
          <w:sz w:val="24"/>
        </w:rPr>
        <w:t xml:space="preserve"> </w:t>
      </w:r>
      <w:r>
        <w:rPr>
          <w:sz w:val="24"/>
        </w:rPr>
        <w:t>выражения</w:t>
      </w:r>
      <w:r>
        <w:rPr>
          <w:spacing w:val="-7"/>
          <w:sz w:val="24"/>
        </w:rPr>
        <w:t xml:space="preserve"> </w:t>
      </w:r>
      <w:r>
        <w:rPr>
          <w:sz w:val="24"/>
        </w:rPr>
        <w:t>мыслей,</w:t>
      </w:r>
      <w:r>
        <w:rPr>
          <w:spacing w:val="5"/>
          <w:sz w:val="24"/>
        </w:rPr>
        <w:t xml:space="preserve"> </w:t>
      </w:r>
      <w:r>
        <w:rPr>
          <w:sz w:val="24"/>
        </w:rPr>
        <w:t>чувств,</w:t>
      </w:r>
      <w:r>
        <w:rPr>
          <w:spacing w:val="10"/>
          <w:sz w:val="24"/>
        </w:rPr>
        <w:t xml:space="preserve"> </w:t>
      </w:r>
      <w:r>
        <w:rPr>
          <w:sz w:val="24"/>
        </w:rPr>
        <w:t>идей</w:t>
      </w:r>
      <w:r>
        <w:rPr>
          <w:spacing w:val="9"/>
          <w:sz w:val="24"/>
        </w:rPr>
        <w:t xml:space="preserve"> </w:t>
      </w:r>
      <w:r>
        <w:rPr>
          <w:sz w:val="24"/>
        </w:rPr>
        <w:t>автора;</w:t>
      </w:r>
    </w:p>
    <w:p w:rsidR="00BA0EEA" w:rsidRDefault="00CD0253" w:rsidP="0088385F">
      <w:pPr>
        <w:pStyle w:val="a5"/>
        <w:numPr>
          <w:ilvl w:val="0"/>
          <w:numId w:val="27"/>
        </w:numPr>
        <w:tabs>
          <w:tab w:val="left" w:pos="1549"/>
          <w:tab w:val="left" w:pos="1550"/>
        </w:tabs>
        <w:spacing w:before="16" w:line="268" w:lineRule="auto"/>
        <w:ind w:right="423" w:firstLine="0"/>
        <w:rPr>
          <w:sz w:val="24"/>
        </w:rPr>
      </w:pPr>
      <w:r>
        <w:rPr>
          <w:sz w:val="24"/>
        </w:rPr>
        <w:t>овладение смысловым чтением для решения различного уровня учебных и жизненных</w:t>
      </w:r>
      <w:r>
        <w:rPr>
          <w:spacing w:val="1"/>
          <w:sz w:val="24"/>
        </w:rPr>
        <w:t xml:space="preserve"> </w:t>
      </w:r>
      <w:r>
        <w:rPr>
          <w:sz w:val="24"/>
        </w:rPr>
        <w:t>задач;</w:t>
      </w:r>
    </w:p>
    <w:p w:rsidR="00BA0EEA" w:rsidRDefault="00CD0253" w:rsidP="0088385F">
      <w:pPr>
        <w:pStyle w:val="a5"/>
        <w:numPr>
          <w:ilvl w:val="0"/>
          <w:numId w:val="27"/>
        </w:numPr>
        <w:tabs>
          <w:tab w:val="left" w:pos="1549"/>
          <w:tab w:val="left" w:pos="1550"/>
        </w:tabs>
        <w:spacing w:before="2" w:line="266" w:lineRule="auto"/>
        <w:ind w:right="413" w:firstLine="0"/>
        <w:rPr>
          <w:sz w:val="24"/>
        </w:rPr>
      </w:pPr>
      <w:r>
        <w:rPr>
          <w:sz w:val="24"/>
        </w:rPr>
        <w:t>потребность в самостоятельной читательской деятельности, саморазвитии средствами</w:t>
      </w:r>
      <w:r>
        <w:rPr>
          <w:spacing w:val="1"/>
          <w:sz w:val="24"/>
        </w:rPr>
        <w:t xml:space="preserve"> </w:t>
      </w:r>
      <w:r>
        <w:rPr>
          <w:sz w:val="24"/>
        </w:rPr>
        <w:t>литературы, развитие познавательного интереса, активности, инициативности,любознательности и</w:t>
      </w:r>
      <w:r>
        <w:rPr>
          <w:spacing w:val="-57"/>
          <w:sz w:val="24"/>
        </w:rPr>
        <w:t xml:space="preserve"> </w:t>
      </w:r>
      <w:r>
        <w:rPr>
          <w:sz w:val="24"/>
        </w:rPr>
        <w:t>самостоятельности</w:t>
      </w:r>
      <w:r>
        <w:rPr>
          <w:spacing w:val="1"/>
          <w:sz w:val="24"/>
        </w:rPr>
        <w:t xml:space="preserve"> </w:t>
      </w:r>
      <w:r>
        <w:rPr>
          <w:sz w:val="24"/>
        </w:rPr>
        <w:t>в</w:t>
      </w:r>
      <w:r>
        <w:rPr>
          <w:spacing w:val="1"/>
          <w:sz w:val="24"/>
        </w:rPr>
        <w:t xml:space="preserve"> </w:t>
      </w:r>
      <w:r>
        <w:rPr>
          <w:sz w:val="24"/>
        </w:rPr>
        <w:t>познании</w:t>
      </w:r>
      <w:r>
        <w:rPr>
          <w:spacing w:val="1"/>
          <w:sz w:val="24"/>
        </w:rPr>
        <w:t xml:space="preserve"> </w:t>
      </w:r>
      <w:r>
        <w:rPr>
          <w:sz w:val="24"/>
        </w:rPr>
        <w:t>произведений</w:t>
      </w:r>
      <w:r>
        <w:rPr>
          <w:spacing w:val="1"/>
          <w:sz w:val="24"/>
        </w:rPr>
        <w:t xml:space="preserve"> </w:t>
      </w:r>
      <w:r>
        <w:rPr>
          <w:sz w:val="24"/>
        </w:rPr>
        <w:t>фольклора</w:t>
      </w:r>
      <w:r>
        <w:rPr>
          <w:spacing w:val="1"/>
          <w:sz w:val="24"/>
        </w:rPr>
        <w:t xml:space="preserve"> </w:t>
      </w:r>
      <w:r>
        <w:rPr>
          <w:sz w:val="24"/>
        </w:rPr>
        <w:t>и</w:t>
      </w:r>
      <w:r>
        <w:rPr>
          <w:spacing w:val="61"/>
          <w:sz w:val="24"/>
        </w:rPr>
        <w:t xml:space="preserve"> </w:t>
      </w:r>
      <w:r>
        <w:rPr>
          <w:sz w:val="24"/>
        </w:rPr>
        <w:t>художественной</w:t>
      </w:r>
      <w:r>
        <w:rPr>
          <w:spacing w:val="61"/>
          <w:sz w:val="24"/>
        </w:rPr>
        <w:t xml:space="preserve"> </w:t>
      </w:r>
      <w:r>
        <w:rPr>
          <w:sz w:val="24"/>
        </w:rPr>
        <w:t>литературы,</w:t>
      </w:r>
      <w:r>
        <w:rPr>
          <w:spacing w:val="1"/>
          <w:sz w:val="24"/>
        </w:rPr>
        <w:t xml:space="preserve"> </w:t>
      </w:r>
      <w:r>
        <w:rPr>
          <w:sz w:val="24"/>
        </w:rPr>
        <w:t>творчества</w:t>
      </w:r>
      <w:r>
        <w:rPr>
          <w:spacing w:val="-4"/>
          <w:sz w:val="24"/>
        </w:rPr>
        <w:t xml:space="preserve"> </w:t>
      </w:r>
      <w:r>
        <w:rPr>
          <w:sz w:val="24"/>
        </w:rPr>
        <w:t>писателей.</w:t>
      </w:r>
    </w:p>
    <w:p w:rsidR="00BA0EEA" w:rsidRDefault="00BA0EEA">
      <w:pPr>
        <w:spacing w:line="266" w:lineRule="auto"/>
        <w:jc w:val="both"/>
        <w:rPr>
          <w:sz w:val="24"/>
        </w:rPr>
        <w:sectPr w:rsidR="00BA0EEA">
          <w:pgSz w:w="11910" w:h="16840"/>
          <w:pgMar w:top="440" w:right="140" w:bottom="480" w:left="640" w:header="0" w:footer="217" w:gutter="0"/>
          <w:cols w:space="720"/>
        </w:sectPr>
      </w:pPr>
    </w:p>
    <w:p w:rsidR="00BA0EEA" w:rsidRDefault="00CD0253">
      <w:pPr>
        <w:pStyle w:val="110"/>
        <w:spacing w:before="69"/>
      </w:pPr>
      <w:bookmarkStart w:id="84" w:name="МЕТАПРЕДМЕТНЫЕ_РЕЗУЛЬТАТЫ_(1)"/>
      <w:bookmarkEnd w:id="84"/>
      <w:r>
        <w:rPr>
          <w:spacing w:val="-1"/>
        </w:rPr>
        <w:t>МЕТАПРЕДМЕТНЫЕ</w:t>
      </w:r>
      <w:r>
        <w:rPr>
          <w:spacing w:val="-10"/>
        </w:rPr>
        <w:t xml:space="preserve"> </w:t>
      </w:r>
      <w:r>
        <w:rPr>
          <w:spacing w:val="-1"/>
        </w:rPr>
        <w:t>РЕЗУЛЬТАТЫ</w:t>
      </w:r>
    </w:p>
    <w:p w:rsidR="00BA0EEA" w:rsidRDefault="00CD0253">
      <w:pPr>
        <w:pStyle w:val="210"/>
        <w:spacing w:before="21" w:line="266" w:lineRule="auto"/>
        <w:ind w:right="411"/>
      </w:pPr>
      <w:bookmarkStart w:id="85" w:name="В_результате_изучения_литературного_чтен"/>
      <w:bookmarkEnd w:id="85"/>
      <w:r>
        <w:t>В</w:t>
      </w:r>
      <w:r>
        <w:rPr>
          <w:spacing w:val="1"/>
        </w:rPr>
        <w:t xml:space="preserve"> </w:t>
      </w:r>
      <w:r>
        <w:t>результате</w:t>
      </w:r>
      <w:r>
        <w:rPr>
          <w:spacing w:val="1"/>
        </w:rPr>
        <w:t xml:space="preserve"> </w:t>
      </w:r>
      <w:r>
        <w:t>изучения</w:t>
      </w:r>
      <w:r>
        <w:rPr>
          <w:spacing w:val="1"/>
        </w:rPr>
        <w:t xml:space="preserve"> </w:t>
      </w:r>
      <w:r>
        <w:t>литературного</w:t>
      </w:r>
      <w:r>
        <w:rPr>
          <w:spacing w:val="1"/>
        </w:rPr>
        <w:t xml:space="preserve"> </w:t>
      </w:r>
      <w:r>
        <w:t>чтения</w:t>
      </w:r>
      <w:r>
        <w:rPr>
          <w:spacing w:val="1"/>
        </w:rPr>
        <w:t xml:space="preserve"> </w:t>
      </w:r>
      <w:r>
        <w:t>на</w:t>
      </w:r>
      <w:r>
        <w:rPr>
          <w:spacing w:val="1"/>
        </w:rPr>
        <w:t xml:space="preserve"> </w:t>
      </w:r>
      <w:r>
        <w:t>уровне</w:t>
      </w:r>
      <w:r>
        <w:rPr>
          <w:spacing w:val="1"/>
        </w:rPr>
        <w:t xml:space="preserve"> </w:t>
      </w:r>
      <w:r>
        <w:t>НОО</w:t>
      </w:r>
      <w:r>
        <w:rPr>
          <w:spacing w:val="1"/>
        </w:rPr>
        <w:t xml:space="preserve"> </w:t>
      </w:r>
      <w:r>
        <w:t>у</w:t>
      </w:r>
      <w:r>
        <w:rPr>
          <w:spacing w:val="1"/>
        </w:rPr>
        <w:t xml:space="preserve"> </w:t>
      </w:r>
      <w:r>
        <w:t>обучающегося</w:t>
      </w:r>
      <w:r>
        <w:rPr>
          <w:spacing w:val="1"/>
        </w:rPr>
        <w:t xml:space="preserve"> </w:t>
      </w:r>
      <w:r>
        <w:t>будут</w:t>
      </w:r>
      <w:r>
        <w:rPr>
          <w:spacing w:val="1"/>
        </w:rPr>
        <w:t xml:space="preserve"> </w:t>
      </w:r>
      <w:r>
        <w:t>сформированы познавательные УУД, коммуникативные УУД, регулятивные УУД,совместная</w:t>
      </w:r>
      <w:r>
        <w:rPr>
          <w:spacing w:val="-57"/>
        </w:rPr>
        <w:t xml:space="preserve"> </w:t>
      </w:r>
      <w:r>
        <w:t>деятельность.</w:t>
      </w:r>
    </w:p>
    <w:p w:rsidR="00BA0EEA" w:rsidRDefault="00CD0253">
      <w:pPr>
        <w:spacing w:before="13"/>
        <w:ind w:left="493"/>
        <w:jc w:val="both"/>
        <w:rPr>
          <w:b/>
          <w:i/>
          <w:sz w:val="24"/>
        </w:rPr>
      </w:pPr>
      <w:r>
        <w:rPr>
          <w:b/>
          <w:i/>
          <w:sz w:val="24"/>
        </w:rPr>
        <w:t>Познавательные</w:t>
      </w:r>
      <w:r>
        <w:rPr>
          <w:b/>
          <w:i/>
          <w:spacing w:val="-5"/>
          <w:sz w:val="24"/>
        </w:rPr>
        <w:t xml:space="preserve"> </w:t>
      </w:r>
      <w:r>
        <w:rPr>
          <w:b/>
          <w:i/>
          <w:sz w:val="24"/>
        </w:rPr>
        <w:t>УУД</w:t>
      </w:r>
    </w:p>
    <w:p w:rsidR="00BA0EEA" w:rsidRDefault="00CD0253">
      <w:pPr>
        <w:spacing w:before="27" w:line="247" w:lineRule="auto"/>
        <w:ind w:left="493" w:right="416"/>
        <w:jc w:val="both"/>
        <w:rPr>
          <w:sz w:val="24"/>
        </w:rPr>
      </w:pPr>
      <w:r>
        <w:rPr>
          <w:i/>
          <w:sz w:val="24"/>
        </w:rPr>
        <w:t>У</w:t>
      </w:r>
      <w:r>
        <w:rPr>
          <w:i/>
          <w:spacing w:val="1"/>
          <w:sz w:val="24"/>
        </w:rPr>
        <w:t xml:space="preserve"> </w:t>
      </w:r>
      <w:r>
        <w:rPr>
          <w:i/>
          <w:sz w:val="24"/>
        </w:rPr>
        <w:t>обучающегося</w:t>
      </w:r>
      <w:r>
        <w:rPr>
          <w:i/>
          <w:spacing w:val="1"/>
          <w:sz w:val="24"/>
        </w:rPr>
        <w:t xml:space="preserve"> </w:t>
      </w:r>
      <w:r>
        <w:rPr>
          <w:i/>
          <w:sz w:val="24"/>
        </w:rPr>
        <w:t>будут</w:t>
      </w:r>
      <w:r>
        <w:rPr>
          <w:i/>
          <w:spacing w:val="1"/>
          <w:sz w:val="24"/>
        </w:rPr>
        <w:t xml:space="preserve"> </w:t>
      </w:r>
      <w:r>
        <w:rPr>
          <w:i/>
          <w:sz w:val="24"/>
        </w:rPr>
        <w:t>сформированы</w:t>
      </w:r>
      <w:r>
        <w:rPr>
          <w:i/>
          <w:spacing w:val="1"/>
          <w:sz w:val="24"/>
        </w:rPr>
        <w:t xml:space="preserve"> </w:t>
      </w:r>
      <w:r>
        <w:rPr>
          <w:i/>
          <w:sz w:val="24"/>
        </w:rPr>
        <w:t>следующие</w:t>
      </w:r>
      <w:r>
        <w:rPr>
          <w:i/>
          <w:spacing w:val="1"/>
          <w:sz w:val="24"/>
        </w:rPr>
        <w:t xml:space="preserve"> </w:t>
      </w:r>
      <w:r>
        <w:rPr>
          <w:i/>
          <w:sz w:val="24"/>
        </w:rPr>
        <w:t>базовые</w:t>
      </w:r>
      <w:r>
        <w:rPr>
          <w:i/>
          <w:spacing w:val="1"/>
          <w:sz w:val="24"/>
        </w:rPr>
        <w:t xml:space="preserve"> </w:t>
      </w:r>
      <w:r>
        <w:rPr>
          <w:i/>
          <w:sz w:val="24"/>
        </w:rPr>
        <w:t>логические</w:t>
      </w:r>
      <w:r>
        <w:rPr>
          <w:i/>
          <w:spacing w:val="1"/>
          <w:sz w:val="24"/>
        </w:rPr>
        <w:t xml:space="preserve"> </w:t>
      </w:r>
      <w:r>
        <w:rPr>
          <w:i/>
          <w:sz w:val="24"/>
        </w:rPr>
        <w:t>действия</w:t>
      </w:r>
      <w:r>
        <w:rPr>
          <w:i/>
          <w:spacing w:val="1"/>
          <w:sz w:val="24"/>
        </w:rPr>
        <w:t xml:space="preserve"> </w:t>
      </w:r>
      <w:r>
        <w:rPr>
          <w:i/>
          <w:sz w:val="24"/>
        </w:rPr>
        <w:t>как</w:t>
      </w:r>
      <w:r>
        <w:rPr>
          <w:i/>
          <w:spacing w:val="1"/>
          <w:sz w:val="24"/>
        </w:rPr>
        <w:t xml:space="preserve"> </w:t>
      </w:r>
      <w:r>
        <w:rPr>
          <w:i/>
          <w:sz w:val="24"/>
        </w:rPr>
        <w:t>часть</w:t>
      </w:r>
      <w:r>
        <w:rPr>
          <w:i/>
          <w:spacing w:val="1"/>
          <w:sz w:val="24"/>
        </w:rPr>
        <w:t xml:space="preserve"> </w:t>
      </w:r>
      <w:r>
        <w:rPr>
          <w:i/>
          <w:sz w:val="24"/>
        </w:rPr>
        <w:t>познавательных</w:t>
      </w:r>
      <w:r>
        <w:rPr>
          <w:i/>
          <w:spacing w:val="3"/>
          <w:sz w:val="24"/>
        </w:rPr>
        <w:t xml:space="preserve"> </w:t>
      </w:r>
      <w:r>
        <w:rPr>
          <w:i/>
          <w:sz w:val="24"/>
        </w:rPr>
        <w:t>УУД</w:t>
      </w:r>
      <w:r>
        <w:rPr>
          <w:sz w:val="24"/>
        </w:rPr>
        <w:t>:</w:t>
      </w:r>
    </w:p>
    <w:p w:rsidR="00BA0EEA" w:rsidRDefault="00CD0253" w:rsidP="0088385F">
      <w:pPr>
        <w:pStyle w:val="a5"/>
        <w:numPr>
          <w:ilvl w:val="0"/>
          <w:numId w:val="27"/>
        </w:numPr>
        <w:tabs>
          <w:tab w:val="left" w:pos="1549"/>
          <w:tab w:val="left" w:pos="1550"/>
        </w:tabs>
        <w:spacing w:before="41" w:line="266" w:lineRule="auto"/>
        <w:ind w:right="402" w:firstLine="0"/>
        <w:rPr>
          <w:sz w:val="24"/>
        </w:rPr>
      </w:pPr>
      <w:r>
        <w:rPr>
          <w:sz w:val="24"/>
        </w:rPr>
        <w:t>сравнивать</w:t>
      </w:r>
      <w:r>
        <w:rPr>
          <w:spacing w:val="1"/>
          <w:sz w:val="24"/>
        </w:rPr>
        <w:t xml:space="preserve"> </w:t>
      </w:r>
      <w:r>
        <w:rPr>
          <w:sz w:val="24"/>
        </w:rPr>
        <w:t>произведения</w:t>
      </w:r>
      <w:r>
        <w:rPr>
          <w:spacing w:val="1"/>
          <w:sz w:val="24"/>
        </w:rPr>
        <w:t xml:space="preserve"> </w:t>
      </w:r>
      <w:r>
        <w:rPr>
          <w:sz w:val="24"/>
        </w:rPr>
        <w:t>по</w:t>
      </w:r>
      <w:r>
        <w:rPr>
          <w:spacing w:val="1"/>
          <w:sz w:val="24"/>
        </w:rPr>
        <w:t xml:space="preserve"> </w:t>
      </w:r>
      <w:r>
        <w:rPr>
          <w:sz w:val="24"/>
        </w:rPr>
        <w:t>теме,</w:t>
      </w:r>
      <w:r>
        <w:rPr>
          <w:spacing w:val="1"/>
          <w:sz w:val="24"/>
        </w:rPr>
        <w:t xml:space="preserve"> </w:t>
      </w:r>
      <w:r>
        <w:rPr>
          <w:sz w:val="24"/>
        </w:rPr>
        <w:t>главной</w:t>
      </w:r>
      <w:r>
        <w:rPr>
          <w:spacing w:val="1"/>
          <w:sz w:val="24"/>
        </w:rPr>
        <w:t xml:space="preserve"> </w:t>
      </w:r>
      <w:r>
        <w:rPr>
          <w:sz w:val="24"/>
        </w:rPr>
        <w:t>мысли</w:t>
      </w:r>
      <w:r>
        <w:rPr>
          <w:spacing w:val="1"/>
          <w:sz w:val="24"/>
        </w:rPr>
        <w:t xml:space="preserve"> </w:t>
      </w:r>
      <w:r>
        <w:rPr>
          <w:sz w:val="24"/>
        </w:rPr>
        <w:t>(морали),</w:t>
      </w:r>
      <w:r>
        <w:rPr>
          <w:spacing w:val="1"/>
          <w:sz w:val="24"/>
        </w:rPr>
        <w:t xml:space="preserve"> </w:t>
      </w:r>
      <w:r>
        <w:rPr>
          <w:sz w:val="24"/>
        </w:rPr>
        <w:t>жанру,</w:t>
      </w:r>
      <w:r>
        <w:rPr>
          <w:spacing w:val="1"/>
          <w:sz w:val="24"/>
        </w:rPr>
        <w:t xml:space="preserve"> </w:t>
      </w:r>
      <w:r>
        <w:rPr>
          <w:sz w:val="24"/>
        </w:rPr>
        <w:t>соотносить</w:t>
      </w:r>
      <w:r>
        <w:rPr>
          <w:spacing w:val="1"/>
          <w:sz w:val="24"/>
        </w:rPr>
        <w:t xml:space="preserve"> </w:t>
      </w:r>
      <w:r>
        <w:rPr>
          <w:sz w:val="24"/>
        </w:rPr>
        <w:t>произведение и его автора, устанавливать основания для сравнения произведений, устанавливать</w:t>
      </w:r>
      <w:r>
        <w:rPr>
          <w:spacing w:val="1"/>
          <w:sz w:val="24"/>
        </w:rPr>
        <w:t xml:space="preserve"> </w:t>
      </w:r>
      <w:r>
        <w:rPr>
          <w:sz w:val="24"/>
        </w:rPr>
        <w:t>аналогии;</w:t>
      </w:r>
    </w:p>
    <w:p w:rsidR="00BA0EEA" w:rsidRDefault="00CD0253" w:rsidP="0088385F">
      <w:pPr>
        <w:pStyle w:val="a5"/>
        <w:numPr>
          <w:ilvl w:val="0"/>
          <w:numId w:val="27"/>
        </w:numPr>
        <w:tabs>
          <w:tab w:val="left" w:pos="1549"/>
          <w:tab w:val="left" w:pos="1550"/>
        </w:tabs>
        <w:spacing w:before="12"/>
        <w:ind w:left="1549" w:hanging="1062"/>
        <w:rPr>
          <w:sz w:val="24"/>
        </w:rPr>
      </w:pPr>
      <w:r>
        <w:rPr>
          <w:spacing w:val="-1"/>
          <w:sz w:val="24"/>
        </w:rPr>
        <w:t>объединять</w:t>
      </w:r>
      <w:r>
        <w:rPr>
          <w:spacing w:val="-8"/>
          <w:sz w:val="24"/>
        </w:rPr>
        <w:t xml:space="preserve"> </w:t>
      </w:r>
      <w:r>
        <w:rPr>
          <w:spacing w:val="-1"/>
          <w:sz w:val="24"/>
        </w:rPr>
        <w:t>произведения</w:t>
      </w:r>
      <w:r>
        <w:rPr>
          <w:spacing w:val="-4"/>
          <w:sz w:val="24"/>
        </w:rPr>
        <w:t xml:space="preserve"> </w:t>
      </w:r>
      <w:r>
        <w:rPr>
          <w:spacing w:val="-1"/>
          <w:sz w:val="24"/>
        </w:rPr>
        <w:t>по</w:t>
      </w:r>
      <w:r>
        <w:rPr>
          <w:spacing w:val="-10"/>
          <w:sz w:val="24"/>
        </w:rPr>
        <w:t xml:space="preserve"> </w:t>
      </w:r>
      <w:r>
        <w:rPr>
          <w:spacing w:val="-1"/>
          <w:sz w:val="24"/>
        </w:rPr>
        <w:t>жанру,</w:t>
      </w:r>
      <w:r>
        <w:rPr>
          <w:spacing w:val="2"/>
          <w:sz w:val="24"/>
        </w:rPr>
        <w:t xml:space="preserve"> </w:t>
      </w:r>
      <w:r>
        <w:rPr>
          <w:spacing w:val="-1"/>
          <w:sz w:val="24"/>
        </w:rPr>
        <w:t>авторской</w:t>
      </w:r>
      <w:r>
        <w:rPr>
          <w:spacing w:val="-13"/>
          <w:sz w:val="24"/>
        </w:rPr>
        <w:t xml:space="preserve"> </w:t>
      </w:r>
      <w:r>
        <w:rPr>
          <w:spacing w:val="-1"/>
          <w:sz w:val="24"/>
        </w:rPr>
        <w:t>принадлежности;</w:t>
      </w:r>
    </w:p>
    <w:p w:rsidR="00BA0EEA" w:rsidRDefault="00CD0253" w:rsidP="0088385F">
      <w:pPr>
        <w:pStyle w:val="a5"/>
        <w:numPr>
          <w:ilvl w:val="0"/>
          <w:numId w:val="27"/>
        </w:numPr>
        <w:tabs>
          <w:tab w:val="left" w:pos="1549"/>
          <w:tab w:val="left" w:pos="1550"/>
        </w:tabs>
        <w:spacing w:before="46" w:line="259" w:lineRule="auto"/>
        <w:ind w:right="427" w:firstLine="0"/>
        <w:rPr>
          <w:sz w:val="24"/>
        </w:rPr>
      </w:pPr>
      <w:r>
        <w:rPr>
          <w:sz w:val="24"/>
        </w:rPr>
        <w:t>определять существенный признак для классификации, классифицировать произведения</w:t>
      </w:r>
      <w:r>
        <w:rPr>
          <w:spacing w:val="-57"/>
          <w:sz w:val="24"/>
        </w:rPr>
        <w:t xml:space="preserve"> </w:t>
      </w:r>
      <w:r>
        <w:rPr>
          <w:sz w:val="24"/>
        </w:rPr>
        <w:t>по</w:t>
      </w:r>
      <w:r>
        <w:rPr>
          <w:spacing w:val="-4"/>
          <w:sz w:val="24"/>
        </w:rPr>
        <w:t xml:space="preserve"> </w:t>
      </w:r>
      <w:r>
        <w:rPr>
          <w:sz w:val="24"/>
        </w:rPr>
        <w:t>темам, жанрам и</w:t>
      </w:r>
      <w:r>
        <w:rPr>
          <w:spacing w:val="-2"/>
          <w:sz w:val="24"/>
        </w:rPr>
        <w:t xml:space="preserve"> </w:t>
      </w:r>
      <w:r>
        <w:rPr>
          <w:sz w:val="24"/>
        </w:rPr>
        <w:t>видам;</w:t>
      </w:r>
    </w:p>
    <w:p w:rsidR="00BA0EEA" w:rsidRDefault="00CD0253" w:rsidP="0088385F">
      <w:pPr>
        <w:pStyle w:val="a5"/>
        <w:numPr>
          <w:ilvl w:val="0"/>
          <w:numId w:val="27"/>
        </w:numPr>
        <w:tabs>
          <w:tab w:val="left" w:pos="1549"/>
          <w:tab w:val="left" w:pos="1550"/>
        </w:tabs>
        <w:spacing w:before="13" w:line="261" w:lineRule="auto"/>
        <w:ind w:right="403" w:firstLine="0"/>
        <w:rPr>
          <w:sz w:val="24"/>
        </w:rPr>
      </w:pPr>
      <w:r>
        <w:rPr>
          <w:sz w:val="24"/>
        </w:rPr>
        <w:t>находить</w:t>
      </w:r>
      <w:r>
        <w:rPr>
          <w:spacing w:val="1"/>
          <w:sz w:val="24"/>
        </w:rPr>
        <w:t xml:space="preserve"> </w:t>
      </w:r>
      <w:r>
        <w:rPr>
          <w:sz w:val="24"/>
        </w:rPr>
        <w:t>закономерности</w:t>
      </w:r>
      <w:r>
        <w:rPr>
          <w:spacing w:val="1"/>
          <w:sz w:val="24"/>
        </w:rPr>
        <w:t xml:space="preserve"> </w:t>
      </w:r>
      <w:r>
        <w:rPr>
          <w:sz w:val="24"/>
        </w:rPr>
        <w:t>и</w:t>
      </w:r>
      <w:r>
        <w:rPr>
          <w:spacing w:val="1"/>
          <w:sz w:val="24"/>
        </w:rPr>
        <w:t xml:space="preserve"> </w:t>
      </w:r>
      <w:r>
        <w:rPr>
          <w:sz w:val="24"/>
        </w:rPr>
        <w:t>противоречия</w:t>
      </w:r>
      <w:r>
        <w:rPr>
          <w:spacing w:val="1"/>
          <w:sz w:val="24"/>
        </w:rPr>
        <w:t xml:space="preserve"> </w:t>
      </w:r>
      <w:r>
        <w:rPr>
          <w:sz w:val="24"/>
        </w:rPr>
        <w:t>при</w:t>
      </w:r>
      <w:r>
        <w:rPr>
          <w:spacing w:val="1"/>
          <w:sz w:val="24"/>
        </w:rPr>
        <w:t xml:space="preserve"> </w:t>
      </w:r>
      <w:r>
        <w:rPr>
          <w:sz w:val="24"/>
        </w:rPr>
        <w:t>анализе</w:t>
      </w:r>
      <w:r>
        <w:rPr>
          <w:spacing w:val="1"/>
          <w:sz w:val="24"/>
        </w:rPr>
        <w:t xml:space="preserve"> </w:t>
      </w:r>
      <w:r>
        <w:rPr>
          <w:sz w:val="24"/>
        </w:rPr>
        <w:t>сюжета</w:t>
      </w:r>
      <w:r>
        <w:rPr>
          <w:spacing w:val="1"/>
          <w:sz w:val="24"/>
        </w:rPr>
        <w:t xml:space="preserve"> </w:t>
      </w:r>
      <w:r>
        <w:rPr>
          <w:sz w:val="24"/>
        </w:rPr>
        <w:t>(композиции),</w:t>
      </w:r>
      <w:r>
        <w:rPr>
          <w:spacing w:val="1"/>
          <w:sz w:val="24"/>
        </w:rPr>
        <w:t xml:space="preserve"> </w:t>
      </w:r>
      <w:r>
        <w:rPr>
          <w:sz w:val="24"/>
        </w:rPr>
        <w:t>восстанавливать нарушенную последовательность событий (сюжета), составлять аннотацию, отзыв</w:t>
      </w:r>
      <w:r>
        <w:rPr>
          <w:spacing w:val="-58"/>
          <w:sz w:val="24"/>
        </w:rPr>
        <w:t xml:space="preserve"> </w:t>
      </w:r>
      <w:r>
        <w:rPr>
          <w:sz w:val="24"/>
        </w:rPr>
        <w:t>по</w:t>
      </w:r>
      <w:r>
        <w:rPr>
          <w:spacing w:val="-4"/>
          <w:sz w:val="24"/>
        </w:rPr>
        <w:t xml:space="preserve"> </w:t>
      </w:r>
      <w:r>
        <w:rPr>
          <w:sz w:val="24"/>
        </w:rPr>
        <w:t>предложенному</w:t>
      </w:r>
      <w:r>
        <w:rPr>
          <w:spacing w:val="-15"/>
          <w:sz w:val="24"/>
        </w:rPr>
        <w:t xml:space="preserve"> </w:t>
      </w:r>
      <w:r>
        <w:rPr>
          <w:sz w:val="24"/>
        </w:rPr>
        <w:t>алгоритму;</w:t>
      </w:r>
    </w:p>
    <w:p w:rsidR="00BA0EEA" w:rsidRDefault="00CD0253" w:rsidP="0088385F">
      <w:pPr>
        <w:pStyle w:val="a5"/>
        <w:numPr>
          <w:ilvl w:val="0"/>
          <w:numId w:val="27"/>
        </w:numPr>
        <w:tabs>
          <w:tab w:val="left" w:pos="1549"/>
          <w:tab w:val="left" w:pos="1550"/>
        </w:tabs>
        <w:spacing w:before="30" w:line="259" w:lineRule="auto"/>
        <w:ind w:right="403" w:firstLine="0"/>
        <w:rPr>
          <w:sz w:val="24"/>
        </w:rPr>
      </w:pPr>
      <w:r>
        <w:rPr>
          <w:sz w:val="24"/>
        </w:rPr>
        <w:t>выявлять недостаток информации для решения учебной (практической) задачи наоснове</w:t>
      </w:r>
      <w:r>
        <w:rPr>
          <w:spacing w:val="1"/>
          <w:sz w:val="24"/>
        </w:rPr>
        <w:t xml:space="preserve"> </w:t>
      </w:r>
      <w:r>
        <w:rPr>
          <w:sz w:val="24"/>
        </w:rPr>
        <w:t>предложенного</w:t>
      </w:r>
      <w:r>
        <w:rPr>
          <w:spacing w:val="2"/>
          <w:sz w:val="24"/>
        </w:rPr>
        <w:t xml:space="preserve"> </w:t>
      </w:r>
      <w:r>
        <w:rPr>
          <w:sz w:val="24"/>
        </w:rPr>
        <w:t>алгоритма;</w:t>
      </w:r>
    </w:p>
    <w:p w:rsidR="00BA0EEA" w:rsidRDefault="00CD0253" w:rsidP="0088385F">
      <w:pPr>
        <w:pStyle w:val="a5"/>
        <w:numPr>
          <w:ilvl w:val="0"/>
          <w:numId w:val="27"/>
        </w:numPr>
        <w:tabs>
          <w:tab w:val="left" w:pos="1549"/>
          <w:tab w:val="left" w:pos="1550"/>
        </w:tabs>
        <w:spacing w:before="18" w:line="266" w:lineRule="auto"/>
        <w:ind w:right="401" w:firstLine="0"/>
        <w:rPr>
          <w:sz w:val="24"/>
        </w:rPr>
      </w:pPr>
      <w:r>
        <w:rPr>
          <w:sz w:val="24"/>
        </w:rPr>
        <w:t>устанавливать</w:t>
      </w:r>
      <w:r>
        <w:rPr>
          <w:spacing w:val="1"/>
          <w:sz w:val="24"/>
        </w:rPr>
        <w:t xml:space="preserve"> </w:t>
      </w:r>
      <w:r>
        <w:rPr>
          <w:sz w:val="24"/>
        </w:rPr>
        <w:t>причинно-следственные</w:t>
      </w:r>
      <w:r>
        <w:rPr>
          <w:spacing w:val="1"/>
          <w:sz w:val="24"/>
        </w:rPr>
        <w:t xml:space="preserve"> </w:t>
      </w:r>
      <w:r>
        <w:rPr>
          <w:sz w:val="24"/>
        </w:rPr>
        <w:t>связи</w:t>
      </w:r>
      <w:r>
        <w:rPr>
          <w:spacing w:val="1"/>
          <w:sz w:val="24"/>
        </w:rPr>
        <w:t xml:space="preserve"> </w:t>
      </w:r>
      <w:r>
        <w:rPr>
          <w:sz w:val="24"/>
        </w:rPr>
        <w:t>в</w:t>
      </w:r>
      <w:r>
        <w:rPr>
          <w:spacing w:val="1"/>
          <w:sz w:val="24"/>
        </w:rPr>
        <w:t xml:space="preserve"> </w:t>
      </w:r>
      <w:r>
        <w:rPr>
          <w:sz w:val="24"/>
        </w:rPr>
        <w:t>сюжете</w:t>
      </w:r>
      <w:r>
        <w:rPr>
          <w:spacing w:val="61"/>
          <w:sz w:val="24"/>
        </w:rPr>
        <w:t xml:space="preserve"> </w:t>
      </w:r>
      <w:r>
        <w:rPr>
          <w:sz w:val="24"/>
        </w:rPr>
        <w:t>фольклорного</w:t>
      </w:r>
      <w:r>
        <w:rPr>
          <w:spacing w:val="61"/>
          <w:sz w:val="24"/>
        </w:rPr>
        <w:t xml:space="preserve"> </w:t>
      </w:r>
      <w:r>
        <w:rPr>
          <w:sz w:val="24"/>
        </w:rPr>
        <w:t>и</w:t>
      </w:r>
      <w:r>
        <w:rPr>
          <w:spacing w:val="-57"/>
          <w:sz w:val="24"/>
        </w:rPr>
        <w:t xml:space="preserve"> </w:t>
      </w:r>
      <w:r>
        <w:rPr>
          <w:sz w:val="24"/>
        </w:rPr>
        <w:t>художественного</w:t>
      </w:r>
      <w:r>
        <w:rPr>
          <w:spacing w:val="1"/>
          <w:sz w:val="24"/>
        </w:rPr>
        <w:t xml:space="preserve"> </w:t>
      </w:r>
      <w:r>
        <w:rPr>
          <w:sz w:val="24"/>
        </w:rPr>
        <w:t>текста,</w:t>
      </w:r>
      <w:r>
        <w:rPr>
          <w:spacing w:val="1"/>
          <w:sz w:val="24"/>
        </w:rPr>
        <w:t xml:space="preserve"> </w:t>
      </w:r>
      <w:r>
        <w:rPr>
          <w:sz w:val="24"/>
        </w:rPr>
        <w:t>при</w:t>
      </w:r>
      <w:r>
        <w:rPr>
          <w:spacing w:val="1"/>
          <w:sz w:val="24"/>
        </w:rPr>
        <w:t xml:space="preserve"> </w:t>
      </w:r>
      <w:r>
        <w:rPr>
          <w:sz w:val="24"/>
        </w:rPr>
        <w:t>составлении</w:t>
      </w:r>
      <w:r>
        <w:rPr>
          <w:spacing w:val="1"/>
          <w:sz w:val="24"/>
        </w:rPr>
        <w:t xml:space="preserve"> </w:t>
      </w:r>
      <w:r>
        <w:rPr>
          <w:sz w:val="24"/>
        </w:rPr>
        <w:t>плана,</w:t>
      </w:r>
      <w:r>
        <w:rPr>
          <w:spacing w:val="1"/>
          <w:sz w:val="24"/>
        </w:rPr>
        <w:t xml:space="preserve"> </w:t>
      </w:r>
      <w:r>
        <w:rPr>
          <w:sz w:val="24"/>
        </w:rPr>
        <w:t>пересказе</w:t>
      </w:r>
      <w:r>
        <w:rPr>
          <w:spacing w:val="1"/>
          <w:sz w:val="24"/>
        </w:rPr>
        <w:t xml:space="preserve"> </w:t>
      </w:r>
      <w:r>
        <w:rPr>
          <w:sz w:val="24"/>
        </w:rPr>
        <w:t>текста,</w:t>
      </w:r>
      <w:r>
        <w:rPr>
          <w:spacing w:val="1"/>
          <w:sz w:val="24"/>
        </w:rPr>
        <w:t xml:space="preserve"> </w:t>
      </w:r>
      <w:r>
        <w:rPr>
          <w:sz w:val="24"/>
        </w:rPr>
        <w:t>характеристике</w:t>
      </w:r>
      <w:r>
        <w:rPr>
          <w:spacing w:val="1"/>
          <w:sz w:val="24"/>
        </w:rPr>
        <w:t xml:space="preserve"> </w:t>
      </w:r>
      <w:r>
        <w:rPr>
          <w:sz w:val="24"/>
        </w:rPr>
        <w:t>поступков</w:t>
      </w:r>
      <w:r>
        <w:rPr>
          <w:spacing w:val="1"/>
          <w:sz w:val="24"/>
        </w:rPr>
        <w:t xml:space="preserve"> </w:t>
      </w:r>
      <w:r>
        <w:rPr>
          <w:sz w:val="24"/>
        </w:rPr>
        <w:t>героев.</w:t>
      </w:r>
    </w:p>
    <w:p w:rsidR="00BA0EEA" w:rsidRDefault="00CD0253">
      <w:pPr>
        <w:spacing w:before="56" w:line="271" w:lineRule="auto"/>
        <w:ind w:left="493" w:right="408"/>
        <w:jc w:val="both"/>
        <w:rPr>
          <w:i/>
          <w:sz w:val="24"/>
        </w:rPr>
      </w:pPr>
      <w:r>
        <w:rPr>
          <w:i/>
          <w:sz w:val="24"/>
        </w:rPr>
        <w:t>У</w:t>
      </w:r>
      <w:r>
        <w:rPr>
          <w:i/>
          <w:spacing w:val="1"/>
          <w:sz w:val="24"/>
        </w:rPr>
        <w:t xml:space="preserve"> </w:t>
      </w:r>
      <w:r>
        <w:rPr>
          <w:i/>
          <w:sz w:val="24"/>
        </w:rPr>
        <w:t>обучающегося</w:t>
      </w:r>
      <w:r>
        <w:rPr>
          <w:i/>
          <w:spacing w:val="1"/>
          <w:sz w:val="24"/>
        </w:rPr>
        <w:t xml:space="preserve"> </w:t>
      </w:r>
      <w:r>
        <w:rPr>
          <w:i/>
          <w:sz w:val="24"/>
        </w:rPr>
        <w:t>будут</w:t>
      </w:r>
      <w:r>
        <w:rPr>
          <w:i/>
          <w:spacing w:val="1"/>
          <w:sz w:val="24"/>
        </w:rPr>
        <w:t xml:space="preserve"> </w:t>
      </w:r>
      <w:r>
        <w:rPr>
          <w:i/>
          <w:sz w:val="24"/>
        </w:rPr>
        <w:t>сформированы</w:t>
      </w:r>
      <w:r>
        <w:rPr>
          <w:i/>
          <w:spacing w:val="1"/>
          <w:sz w:val="24"/>
        </w:rPr>
        <w:t xml:space="preserve"> </w:t>
      </w:r>
      <w:r>
        <w:rPr>
          <w:i/>
          <w:sz w:val="24"/>
        </w:rPr>
        <w:t>следующие</w:t>
      </w:r>
      <w:r>
        <w:rPr>
          <w:i/>
          <w:spacing w:val="1"/>
          <w:sz w:val="24"/>
        </w:rPr>
        <w:t xml:space="preserve"> </w:t>
      </w:r>
      <w:r>
        <w:rPr>
          <w:i/>
          <w:sz w:val="24"/>
        </w:rPr>
        <w:t>базовые</w:t>
      </w:r>
      <w:r>
        <w:rPr>
          <w:i/>
          <w:spacing w:val="60"/>
          <w:sz w:val="24"/>
        </w:rPr>
        <w:t xml:space="preserve"> </w:t>
      </w:r>
      <w:r>
        <w:rPr>
          <w:i/>
          <w:sz w:val="24"/>
        </w:rPr>
        <w:t>исследовательские</w:t>
      </w:r>
      <w:r>
        <w:rPr>
          <w:i/>
          <w:spacing w:val="60"/>
          <w:sz w:val="24"/>
        </w:rPr>
        <w:t xml:space="preserve"> </w:t>
      </w:r>
      <w:r>
        <w:rPr>
          <w:i/>
          <w:sz w:val="24"/>
        </w:rPr>
        <w:t>действия</w:t>
      </w:r>
      <w:r>
        <w:rPr>
          <w:i/>
          <w:spacing w:val="60"/>
          <w:sz w:val="24"/>
        </w:rPr>
        <w:t xml:space="preserve"> </w:t>
      </w:r>
      <w:r>
        <w:rPr>
          <w:i/>
          <w:sz w:val="24"/>
        </w:rPr>
        <w:t>как</w:t>
      </w:r>
      <w:r>
        <w:rPr>
          <w:i/>
          <w:spacing w:val="1"/>
          <w:sz w:val="24"/>
        </w:rPr>
        <w:t xml:space="preserve"> </w:t>
      </w:r>
      <w:r>
        <w:rPr>
          <w:i/>
          <w:sz w:val="24"/>
        </w:rPr>
        <w:t>часть</w:t>
      </w:r>
      <w:r>
        <w:rPr>
          <w:i/>
          <w:spacing w:val="2"/>
          <w:sz w:val="24"/>
        </w:rPr>
        <w:t xml:space="preserve"> </w:t>
      </w:r>
      <w:r>
        <w:rPr>
          <w:i/>
          <w:sz w:val="24"/>
        </w:rPr>
        <w:t>познавательных</w:t>
      </w:r>
      <w:r>
        <w:rPr>
          <w:i/>
          <w:spacing w:val="-7"/>
          <w:sz w:val="24"/>
        </w:rPr>
        <w:t xml:space="preserve"> </w:t>
      </w:r>
      <w:r>
        <w:rPr>
          <w:i/>
          <w:sz w:val="24"/>
        </w:rPr>
        <w:t>УУД:</w:t>
      </w:r>
    </w:p>
    <w:p w:rsidR="00BA0EEA" w:rsidRDefault="00CD0253" w:rsidP="0088385F">
      <w:pPr>
        <w:pStyle w:val="a5"/>
        <w:numPr>
          <w:ilvl w:val="0"/>
          <w:numId w:val="27"/>
        </w:numPr>
        <w:tabs>
          <w:tab w:val="left" w:pos="1549"/>
          <w:tab w:val="left" w:pos="1550"/>
        </w:tabs>
        <w:spacing w:before="10" w:line="264" w:lineRule="auto"/>
        <w:ind w:right="461" w:firstLine="0"/>
        <w:jc w:val="left"/>
        <w:rPr>
          <w:sz w:val="24"/>
        </w:rPr>
      </w:pPr>
      <w:r>
        <w:rPr>
          <w:spacing w:val="-1"/>
          <w:sz w:val="24"/>
        </w:rPr>
        <w:t>определять</w:t>
      </w:r>
      <w:r>
        <w:rPr>
          <w:spacing w:val="38"/>
          <w:sz w:val="24"/>
        </w:rPr>
        <w:t xml:space="preserve"> </w:t>
      </w:r>
      <w:r>
        <w:rPr>
          <w:spacing w:val="-1"/>
          <w:sz w:val="24"/>
        </w:rPr>
        <w:t>разрыв</w:t>
      </w:r>
      <w:r>
        <w:rPr>
          <w:spacing w:val="33"/>
          <w:sz w:val="24"/>
        </w:rPr>
        <w:t xml:space="preserve"> </w:t>
      </w:r>
      <w:r>
        <w:rPr>
          <w:spacing w:val="-1"/>
          <w:sz w:val="24"/>
        </w:rPr>
        <w:t>между</w:t>
      </w:r>
      <w:r>
        <w:rPr>
          <w:spacing w:val="12"/>
          <w:sz w:val="24"/>
        </w:rPr>
        <w:t xml:space="preserve"> </w:t>
      </w:r>
      <w:r>
        <w:rPr>
          <w:spacing w:val="-1"/>
          <w:sz w:val="24"/>
        </w:rPr>
        <w:t>реальным</w:t>
      </w:r>
      <w:r>
        <w:rPr>
          <w:spacing w:val="38"/>
          <w:sz w:val="24"/>
        </w:rPr>
        <w:t xml:space="preserve"> </w:t>
      </w:r>
      <w:r>
        <w:rPr>
          <w:spacing w:val="-1"/>
          <w:sz w:val="24"/>
        </w:rPr>
        <w:t>и</w:t>
      </w:r>
      <w:r>
        <w:rPr>
          <w:spacing w:val="32"/>
          <w:sz w:val="24"/>
        </w:rPr>
        <w:t xml:space="preserve"> </w:t>
      </w:r>
      <w:r>
        <w:rPr>
          <w:spacing w:val="-1"/>
          <w:sz w:val="24"/>
        </w:rPr>
        <w:t>желательным</w:t>
      </w:r>
      <w:r>
        <w:rPr>
          <w:spacing w:val="29"/>
          <w:sz w:val="24"/>
        </w:rPr>
        <w:t xml:space="preserve"> </w:t>
      </w:r>
      <w:r>
        <w:rPr>
          <w:spacing w:val="-1"/>
          <w:sz w:val="24"/>
        </w:rPr>
        <w:t>состоянием</w:t>
      </w:r>
      <w:r>
        <w:rPr>
          <w:spacing w:val="33"/>
          <w:sz w:val="24"/>
        </w:rPr>
        <w:t xml:space="preserve"> </w:t>
      </w:r>
      <w:r>
        <w:rPr>
          <w:spacing w:val="-1"/>
          <w:sz w:val="24"/>
        </w:rPr>
        <w:t>объекта</w:t>
      </w:r>
      <w:r>
        <w:rPr>
          <w:spacing w:val="-17"/>
          <w:sz w:val="24"/>
        </w:rPr>
        <w:t xml:space="preserve"> </w:t>
      </w:r>
      <w:r>
        <w:rPr>
          <w:spacing w:val="-1"/>
          <w:sz w:val="24"/>
        </w:rPr>
        <w:t>(ситуации)</w:t>
      </w:r>
      <w:r>
        <w:rPr>
          <w:spacing w:val="44"/>
          <w:sz w:val="24"/>
        </w:rPr>
        <w:t xml:space="preserve"> </w:t>
      </w:r>
      <w:r>
        <w:rPr>
          <w:spacing w:val="-1"/>
          <w:sz w:val="24"/>
        </w:rPr>
        <w:t>на</w:t>
      </w:r>
      <w:r>
        <w:rPr>
          <w:spacing w:val="-57"/>
          <w:sz w:val="24"/>
        </w:rPr>
        <w:t xml:space="preserve"> </w:t>
      </w:r>
      <w:r>
        <w:rPr>
          <w:sz w:val="24"/>
        </w:rPr>
        <w:t>основе</w:t>
      </w:r>
      <w:r>
        <w:rPr>
          <w:spacing w:val="-13"/>
          <w:sz w:val="24"/>
        </w:rPr>
        <w:t xml:space="preserve"> </w:t>
      </w:r>
      <w:r>
        <w:rPr>
          <w:sz w:val="24"/>
        </w:rPr>
        <w:t>предложенных</w:t>
      </w:r>
      <w:r>
        <w:rPr>
          <w:spacing w:val="13"/>
          <w:sz w:val="24"/>
        </w:rPr>
        <w:t xml:space="preserve"> </w:t>
      </w:r>
      <w:r>
        <w:rPr>
          <w:sz w:val="24"/>
        </w:rPr>
        <w:t>учителем</w:t>
      </w:r>
      <w:r>
        <w:rPr>
          <w:spacing w:val="9"/>
          <w:sz w:val="24"/>
        </w:rPr>
        <w:t xml:space="preserve"> </w:t>
      </w:r>
      <w:r>
        <w:rPr>
          <w:sz w:val="24"/>
        </w:rPr>
        <w:t>вопросов;</w:t>
      </w:r>
    </w:p>
    <w:p w:rsidR="00BA0EEA" w:rsidRDefault="00CD0253" w:rsidP="0088385F">
      <w:pPr>
        <w:pStyle w:val="a5"/>
        <w:numPr>
          <w:ilvl w:val="0"/>
          <w:numId w:val="27"/>
        </w:numPr>
        <w:tabs>
          <w:tab w:val="left" w:pos="1549"/>
          <w:tab w:val="left" w:pos="1550"/>
        </w:tabs>
        <w:spacing w:before="12"/>
        <w:ind w:left="1549" w:hanging="1062"/>
        <w:jc w:val="left"/>
        <w:rPr>
          <w:sz w:val="24"/>
        </w:rPr>
      </w:pPr>
      <w:r>
        <w:rPr>
          <w:spacing w:val="-1"/>
          <w:sz w:val="24"/>
        </w:rPr>
        <w:t>формулировать</w:t>
      </w:r>
      <w:r>
        <w:rPr>
          <w:spacing w:val="2"/>
          <w:sz w:val="24"/>
        </w:rPr>
        <w:t xml:space="preserve"> </w:t>
      </w:r>
      <w:r>
        <w:rPr>
          <w:spacing w:val="-1"/>
          <w:sz w:val="24"/>
        </w:rPr>
        <w:t>с</w:t>
      </w:r>
      <w:r>
        <w:rPr>
          <w:spacing w:val="-15"/>
          <w:sz w:val="24"/>
        </w:rPr>
        <w:t xml:space="preserve"> </w:t>
      </w:r>
      <w:r>
        <w:rPr>
          <w:spacing w:val="-1"/>
          <w:sz w:val="24"/>
        </w:rPr>
        <w:t>помощью</w:t>
      </w:r>
      <w:r>
        <w:rPr>
          <w:spacing w:val="2"/>
          <w:sz w:val="24"/>
        </w:rPr>
        <w:t xml:space="preserve"> </w:t>
      </w:r>
      <w:r>
        <w:rPr>
          <w:spacing w:val="-1"/>
          <w:sz w:val="24"/>
        </w:rPr>
        <w:t>учителя</w:t>
      </w:r>
      <w:r>
        <w:rPr>
          <w:spacing w:val="-6"/>
          <w:sz w:val="24"/>
        </w:rPr>
        <w:t xml:space="preserve"> </w:t>
      </w:r>
      <w:r>
        <w:rPr>
          <w:spacing w:val="-1"/>
          <w:sz w:val="24"/>
        </w:rPr>
        <w:t>цель,</w:t>
      </w:r>
      <w:r>
        <w:rPr>
          <w:spacing w:val="-10"/>
          <w:sz w:val="24"/>
        </w:rPr>
        <w:t xml:space="preserve"> </w:t>
      </w:r>
      <w:r>
        <w:rPr>
          <w:spacing w:val="-1"/>
          <w:sz w:val="24"/>
        </w:rPr>
        <w:t>планировать</w:t>
      </w:r>
      <w:r>
        <w:rPr>
          <w:spacing w:val="-4"/>
          <w:sz w:val="24"/>
        </w:rPr>
        <w:t xml:space="preserve"> </w:t>
      </w:r>
      <w:r>
        <w:rPr>
          <w:spacing w:val="-1"/>
          <w:sz w:val="24"/>
        </w:rPr>
        <w:t>изменения</w:t>
      </w:r>
      <w:r>
        <w:rPr>
          <w:spacing w:val="-10"/>
          <w:sz w:val="24"/>
        </w:rPr>
        <w:t xml:space="preserve"> </w:t>
      </w:r>
      <w:r>
        <w:rPr>
          <w:spacing w:val="-1"/>
          <w:sz w:val="24"/>
        </w:rPr>
        <w:t>объекта,</w:t>
      </w:r>
      <w:r>
        <w:rPr>
          <w:sz w:val="24"/>
        </w:rPr>
        <w:t xml:space="preserve"> </w:t>
      </w:r>
      <w:r>
        <w:rPr>
          <w:spacing w:val="-1"/>
          <w:sz w:val="24"/>
        </w:rPr>
        <w:t>ситуации;</w:t>
      </w:r>
    </w:p>
    <w:p w:rsidR="00BA0EEA" w:rsidRDefault="00CD0253" w:rsidP="0088385F">
      <w:pPr>
        <w:pStyle w:val="a5"/>
        <w:numPr>
          <w:ilvl w:val="0"/>
          <w:numId w:val="27"/>
        </w:numPr>
        <w:tabs>
          <w:tab w:val="left" w:pos="1549"/>
          <w:tab w:val="left" w:pos="1550"/>
        </w:tabs>
        <w:spacing w:before="45" w:line="259" w:lineRule="auto"/>
        <w:ind w:right="467" w:firstLine="0"/>
        <w:jc w:val="left"/>
        <w:rPr>
          <w:sz w:val="24"/>
        </w:rPr>
      </w:pPr>
      <w:r>
        <w:rPr>
          <w:sz w:val="24"/>
        </w:rPr>
        <w:t>сравнивать</w:t>
      </w:r>
      <w:r>
        <w:rPr>
          <w:spacing w:val="30"/>
          <w:sz w:val="24"/>
        </w:rPr>
        <w:t xml:space="preserve"> </w:t>
      </w:r>
      <w:r>
        <w:rPr>
          <w:sz w:val="24"/>
        </w:rPr>
        <w:t>несколько</w:t>
      </w:r>
      <w:r>
        <w:rPr>
          <w:spacing w:val="33"/>
          <w:sz w:val="24"/>
        </w:rPr>
        <w:t xml:space="preserve"> </w:t>
      </w:r>
      <w:r>
        <w:rPr>
          <w:sz w:val="24"/>
        </w:rPr>
        <w:t>вариантов</w:t>
      </w:r>
      <w:r>
        <w:rPr>
          <w:spacing w:val="39"/>
          <w:sz w:val="24"/>
        </w:rPr>
        <w:t xml:space="preserve"> </w:t>
      </w:r>
      <w:r>
        <w:rPr>
          <w:sz w:val="24"/>
        </w:rPr>
        <w:t>решения</w:t>
      </w:r>
      <w:r>
        <w:rPr>
          <w:spacing w:val="24"/>
          <w:sz w:val="24"/>
        </w:rPr>
        <w:t xml:space="preserve"> </w:t>
      </w:r>
      <w:r>
        <w:rPr>
          <w:sz w:val="24"/>
        </w:rPr>
        <w:t>задачи,</w:t>
      </w:r>
      <w:r>
        <w:rPr>
          <w:spacing w:val="34"/>
          <w:sz w:val="24"/>
        </w:rPr>
        <w:t xml:space="preserve"> </w:t>
      </w:r>
      <w:r>
        <w:rPr>
          <w:sz w:val="24"/>
        </w:rPr>
        <w:t>выбирать</w:t>
      </w:r>
      <w:r>
        <w:rPr>
          <w:spacing w:val="30"/>
          <w:sz w:val="24"/>
        </w:rPr>
        <w:t xml:space="preserve"> </w:t>
      </w:r>
      <w:r>
        <w:rPr>
          <w:sz w:val="24"/>
        </w:rPr>
        <w:t>наиболее</w:t>
      </w:r>
      <w:r>
        <w:rPr>
          <w:spacing w:val="28"/>
          <w:sz w:val="24"/>
        </w:rPr>
        <w:t xml:space="preserve"> </w:t>
      </w:r>
      <w:r>
        <w:rPr>
          <w:sz w:val="24"/>
        </w:rPr>
        <w:t>подходящий</w:t>
      </w:r>
      <w:r>
        <w:rPr>
          <w:spacing w:val="29"/>
          <w:sz w:val="24"/>
        </w:rPr>
        <w:t xml:space="preserve"> </w:t>
      </w:r>
      <w:r>
        <w:rPr>
          <w:sz w:val="24"/>
        </w:rPr>
        <w:t>(на</w:t>
      </w:r>
      <w:r>
        <w:rPr>
          <w:spacing w:val="-57"/>
          <w:sz w:val="24"/>
        </w:rPr>
        <w:t xml:space="preserve"> </w:t>
      </w:r>
      <w:r>
        <w:rPr>
          <w:sz w:val="24"/>
        </w:rPr>
        <w:t>основе</w:t>
      </w:r>
      <w:r>
        <w:rPr>
          <w:spacing w:val="-13"/>
          <w:sz w:val="24"/>
        </w:rPr>
        <w:t xml:space="preserve"> </w:t>
      </w:r>
      <w:r>
        <w:rPr>
          <w:sz w:val="24"/>
        </w:rPr>
        <w:t>предложенных</w:t>
      </w:r>
      <w:r>
        <w:rPr>
          <w:spacing w:val="-1"/>
          <w:sz w:val="24"/>
        </w:rPr>
        <w:t xml:space="preserve"> </w:t>
      </w:r>
      <w:r>
        <w:rPr>
          <w:sz w:val="24"/>
        </w:rPr>
        <w:t>критериев);</w:t>
      </w:r>
    </w:p>
    <w:p w:rsidR="00BA0EEA" w:rsidRDefault="00CD0253" w:rsidP="0088385F">
      <w:pPr>
        <w:pStyle w:val="a5"/>
        <w:numPr>
          <w:ilvl w:val="0"/>
          <w:numId w:val="27"/>
        </w:numPr>
        <w:tabs>
          <w:tab w:val="left" w:pos="1549"/>
          <w:tab w:val="left" w:pos="1550"/>
        </w:tabs>
        <w:spacing w:before="19" w:line="264" w:lineRule="auto"/>
        <w:ind w:right="468" w:firstLine="0"/>
        <w:jc w:val="left"/>
        <w:rPr>
          <w:sz w:val="24"/>
        </w:rPr>
      </w:pPr>
      <w:r>
        <w:rPr>
          <w:sz w:val="24"/>
        </w:rPr>
        <w:t>проводить</w:t>
      </w:r>
      <w:r>
        <w:rPr>
          <w:spacing w:val="39"/>
          <w:sz w:val="24"/>
        </w:rPr>
        <w:t xml:space="preserve"> </w:t>
      </w:r>
      <w:r>
        <w:rPr>
          <w:sz w:val="24"/>
        </w:rPr>
        <w:t>по</w:t>
      </w:r>
      <w:r>
        <w:rPr>
          <w:spacing w:val="36"/>
          <w:sz w:val="24"/>
        </w:rPr>
        <w:t xml:space="preserve"> </w:t>
      </w:r>
      <w:r>
        <w:rPr>
          <w:sz w:val="24"/>
        </w:rPr>
        <w:t>предложенному</w:t>
      </w:r>
      <w:r>
        <w:rPr>
          <w:spacing w:val="17"/>
          <w:sz w:val="24"/>
        </w:rPr>
        <w:t xml:space="preserve"> </w:t>
      </w:r>
      <w:r>
        <w:rPr>
          <w:sz w:val="24"/>
        </w:rPr>
        <w:t>плану</w:t>
      </w:r>
      <w:r>
        <w:rPr>
          <w:spacing w:val="9"/>
          <w:sz w:val="24"/>
        </w:rPr>
        <w:t xml:space="preserve"> </w:t>
      </w:r>
      <w:r>
        <w:rPr>
          <w:sz w:val="24"/>
        </w:rPr>
        <w:t>опыт,</w:t>
      </w:r>
      <w:r>
        <w:rPr>
          <w:spacing w:val="42"/>
          <w:sz w:val="24"/>
        </w:rPr>
        <w:t xml:space="preserve"> </w:t>
      </w:r>
      <w:r>
        <w:rPr>
          <w:sz w:val="24"/>
        </w:rPr>
        <w:t>несложное</w:t>
      </w:r>
      <w:r>
        <w:rPr>
          <w:spacing w:val="37"/>
          <w:sz w:val="24"/>
        </w:rPr>
        <w:t xml:space="preserve"> </w:t>
      </w:r>
      <w:r>
        <w:rPr>
          <w:sz w:val="24"/>
        </w:rPr>
        <w:t>исследование</w:t>
      </w:r>
      <w:r>
        <w:rPr>
          <w:spacing w:val="38"/>
          <w:sz w:val="24"/>
        </w:rPr>
        <w:t xml:space="preserve"> </w:t>
      </w:r>
      <w:r>
        <w:rPr>
          <w:sz w:val="24"/>
        </w:rPr>
        <w:t>по</w:t>
      </w:r>
      <w:r>
        <w:rPr>
          <w:spacing w:val="46"/>
          <w:sz w:val="24"/>
        </w:rPr>
        <w:t xml:space="preserve"> </w:t>
      </w:r>
      <w:r>
        <w:rPr>
          <w:sz w:val="24"/>
        </w:rPr>
        <w:t>установлению</w:t>
      </w:r>
      <w:r>
        <w:rPr>
          <w:spacing w:val="-57"/>
          <w:sz w:val="24"/>
        </w:rPr>
        <w:t xml:space="preserve"> </w:t>
      </w:r>
      <w:r>
        <w:rPr>
          <w:spacing w:val="-1"/>
          <w:sz w:val="24"/>
        </w:rPr>
        <w:t>особенностей</w:t>
      </w:r>
      <w:r>
        <w:rPr>
          <w:sz w:val="24"/>
        </w:rPr>
        <w:t xml:space="preserve"> </w:t>
      </w:r>
      <w:r>
        <w:rPr>
          <w:spacing w:val="-1"/>
          <w:sz w:val="24"/>
        </w:rPr>
        <w:t>объекта</w:t>
      </w:r>
      <w:r>
        <w:rPr>
          <w:spacing w:val="2"/>
          <w:sz w:val="24"/>
        </w:rPr>
        <w:t xml:space="preserve"> </w:t>
      </w:r>
      <w:r>
        <w:rPr>
          <w:spacing w:val="-1"/>
          <w:sz w:val="24"/>
        </w:rPr>
        <w:t>изучения</w:t>
      </w:r>
      <w:r>
        <w:rPr>
          <w:spacing w:val="8"/>
          <w:sz w:val="24"/>
        </w:rPr>
        <w:t xml:space="preserve"> </w:t>
      </w:r>
      <w:r>
        <w:rPr>
          <w:sz w:val="24"/>
        </w:rPr>
        <w:t>и</w:t>
      </w:r>
      <w:r>
        <w:rPr>
          <w:spacing w:val="8"/>
          <w:sz w:val="24"/>
        </w:rPr>
        <w:t xml:space="preserve"> </w:t>
      </w:r>
      <w:r>
        <w:rPr>
          <w:sz w:val="24"/>
        </w:rPr>
        <w:t>связей</w:t>
      </w:r>
      <w:r>
        <w:rPr>
          <w:spacing w:val="-2"/>
          <w:sz w:val="24"/>
        </w:rPr>
        <w:t xml:space="preserve"> </w:t>
      </w:r>
      <w:r>
        <w:rPr>
          <w:sz w:val="24"/>
        </w:rPr>
        <w:t>между</w:t>
      </w:r>
      <w:r>
        <w:rPr>
          <w:spacing w:val="-16"/>
          <w:sz w:val="24"/>
        </w:rPr>
        <w:t xml:space="preserve"> </w:t>
      </w:r>
      <w:r>
        <w:rPr>
          <w:sz w:val="24"/>
        </w:rPr>
        <w:t>объектами</w:t>
      </w:r>
      <w:r>
        <w:rPr>
          <w:spacing w:val="4"/>
          <w:sz w:val="24"/>
        </w:rPr>
        <w:t xml:space="preserve"> </w:t>
      </w:r>
      <w:r>
        <w:rPr>
          <w:sz w:val="24"/>
        </w:rPr>
        <w:t>(часть</w:t>
      </w:r>
    </w:p>
    <w:p w:rsidR="00BA0EEA" w:rsidRDefault="00CD0253" w:rsidP="0088385F">
      <w:pPr>
        <w:pStyle w:val="a5"/>
        <w:numPr>
          <w:ilvl w:val="0"/>
          <w:numId w:val="27"/>
        </w:numPr>
        <w:tabs>
          <w:tab w:val="left" w:pos="1549"/>
          <w:tab w:val="left" w:pos="1550"/>
        </w:tabs>
        <w:spacing w:before="12"/>
        <w:ind w:left="1549" w:hanging="1062"/>
        <w:jc w:val="left"/>
        <w:rPr>
          <w:sz w:val="24"/>
        </w:rPr>
      </w:pPr>
      <w:r>
        <w:rPr>
          <w:sz w:val="24"/>
        </w:rPr>
        <w:t>целое,</w:t>
      </w:r>
      <w:r>
        <w:rPr>
          <w:spacing w:val="-7"/>
          <w:sz w:val="24"/>
        </w:rPr>
        <w:t xml:space="preserve"> </w:t>
      </w:r>
      <w:r>
        <w:rPr>
          <w:sz w:val="24"/>
        </w:rPr>
        <w:t>причина</w:t>
      </w:r>
      <w:r>
        <w:rPr>
          <w:spacing w:val="-9"/>
          <w:sz w:val="24"/>
        </w:rPr>
        <w:t xml:space="preserve"> </w:t>
      </w:r>
      <w:r>
        <w:rPr>
          <w:sz w:val="24"/>
        </w:rPr>
        <w:t>-</w:t>
      </w:r>
      <w:r>
        <w:rPr>
          <w:spacing w:val="-8"/>
          <w:sz w:val="24"/>
        </w:rPr>
        <w:t xml:space="preserve"> </w:t>
      </w:r>
      <w:r>
        <w:rPr>
          <w:sz w:val="24"/>
        </w:rPr>
        <w:t>следствие);</w:t>
      </w:r>
    </w:p>
    <w:p w:rsidR="00BA0EEA" w:rsidRDefault="00CD0253" w:rsidP="0088385F">
      <w:pPr>
        <w:pStyle w:val="a5"/>
        <w:numPr>
          <w:ilvl w:val="0"/>
          <w:numId w:val="27"/>
        </w:numPr>
        <w:tabs>
          <w:tab w:val="left" w:pos="1549"/>
          <w:tab w:val="left" w:pos="1550"/>
        </w:tabs>
        <w:spacing w:before="41" w:line="259" w:lineRule="auto"/>
        <w:ind w:right="936" w:firstLine="0"/>
        <w:jc w:val="left"/>
        <w:rPr>
          <w:sz w:val="24"/>
        </w:rPr>
      </w:pPr>
      <w:r>
        <w:rPr>
          <w:sz w:val="24"/>
        </w:rPr>
        <w:t>формулировать</w:t>
      </w:r>
      <w:r>
        <w:rPr>
          <w:spacing w:val="21"/>
          <w:sz w:val="24"/>
        </w:rPr>
        <w:t xml:space="preserve"> </w:t>
      </w:r>
      <w:r>
        <w:rPr>
          <w:sz w:val="24"/>
        </w:rPr>
        <w:t>выводы</w:t>
      </w:r>
      <w:r>
        <w:rPr>
          <w:spacing w:val="17"/>
          <w:sz w:val="24"/>
        </w:rPr>
        <w:t xml:space="preserve"> </w:t>
      </w:r>
      <w:r>
        <w:rPr>
          <w:sz w:val="24"/>
        </w:rPr>
        <w:t>и</w:t>
      </w:r>
      <w:r>
        <w:rPr>
          <w:spacing w:val="11"/>
          <w:sz w:val="24"/>
        </w:rPr>
        <w:t xml:space="preserve"> </w:t>
      </w:r>
      <w:r>
        <w:rPr>
          <w:sz w:val="24"/>
        </w:rPr>
        <w:t>подкреплять</w:t>
      </w:r>
      <w:r>
        <w:rPr>
          <w:spacing w:val="20"/>
          <w:sz w:val="24"/>
        </w:rPr>
        <w:t xml:space="preserve"> </w:t>
      </w:r>
      <w:r>
        <w:rPr>
          <w:sz w:val="24"/>
        </w:rPr>
        <w:t>их</w:t>
      </w:r>
      <w:r>
        <w:rPr>
          <w:spacing w:val="10"/>
          <w:sz w:val="24"/>
        </w:rPr>
        <w:t xml:space="preserve"> </w:t>
      </w:r>
      <w:r>
        <w:rPr>
          <w:sz w:val="24"/>
        </w:rPr>
        <w:t>доказательствами</w:t>
      </w:r>
      <w:r>
        <w:rPr>
          <w:spacing w:val="22"/>
          <w:sz w:val="24"/>
        </w:rPr>
        <w:t xml:space="preserve"> </w:t>
      </w:r>
      <w:r>
        <w:rPr>
          <w:sz w:val="24"/>
        </w:rPr>
        <w:t>на</w:t>
      </w:r>
      <w:r>
        <w:rPr>
          <w:spacing w:val="4"/>
          <w:sz w:val="24"/>
        </w:rPr>
        <w:t xml:space="preserve"> </w:t>
      </w:r>
      <w:r>
        <w:rPr>
          <w:sz w:val="24"/>
        </w:rPr>
        <w:t>основе</w:t>
      </w:r>
      <w:r>
        <w:rPr>
          <w:spacing w:val="18"/>
          <w:sz w:val="24"/>
        </w:rPr>
        <w:t xml:space="preserve"> </w:t>
      </w:r>
      <w:r>
        <w:rPr>
          <w:sz w:val="24"/>
        </w:rPr>
        <w:t>результатов</w:t>
      </w:r>
      <w:r>
        <w:rPr>
          <w:spacing w:val="-57"/>
          <w:sz w:val="24"/>
        </w:rPr>
        <w:t xml:space="preserve"> </w:t>
      </w:r>
      <w:r>
        <w:rPr>
          <w:sz w:val="24"/>
        </w:rPr>
        <w:t>проведённого</w:t>
      </w:r>
      <w:r>
        <w:rPr>
          <w:spacing w:val="1"/>
          <w:sz w:val="24"/>
        </w:rPr>
        <w:t xml:space="preserve"> </w:t>
      </w:r>
      <w:r>
        <w:rPr>
          <w:sz w:val="24"/>
        </w:rPr>
        <w:t>наблюдения</w:t>
      </w:r>
      <w:r>
        <w:rPr>
          <w:spacing w:val="2"/>
          <w:sz w:val="24"/>
        </w:rPr>
        <w:t xml:space="preserve"> </w:t>
      </w:r>
      <w:r>
        <w:rPr>
          <w:sz w:val="24"/>
        </w:rPr>
        <w:t>(опыта,</w:t>
      </w:r>
      <w:r>
        <w:rPr>
          <w:spacing w:val="8"/>
          <w:sz w:val="24"/>
        </w:rPr>
        <w:t xml:space="preserve"> </w:t>
      </w:r>
      <w:r>
        <w:rPr>
          <w:sz w:val="24"/>
        </w:rPr>
        <w:t>классификации, сравнения, исследования);</w:t>
      </w:r>
    </w:p>
    <w:p w:rsidR="00BA0EEA" w:rsidRDefault="00CD0253" w:rsidP="0088385F">
      <w:pPr>
        <w:pStyle w:val="a5"/>
        <w:numPr>
          <w:ilvl w:val="0"/>
          <w:numId w:val="27"/>
        </w:numPr>
        <w:tabs>
          <w:tab w:val="left" w:pos="1549"/>
          <w:tab w:val="left" w:pos="1550"/>
          <w:tab w:val="left" w:pos="3378"/>
          <w:tab w:val="left" w:pos="4728"/>
          <w:tab w:val="left" w:pos="5851"/>
          <w:tab w:val="left" w:pos="7187"/>
          <w:tab w:val="left" w:pos="8286"/>
          <w:tab w:val="left" w:pos="8637"/>
          <w:tab w:val="left" w:pos="9102"/>
          <w:tab w:val="left" w:pos="10601"/>
        </w:tabs>
        <w:spacing w:before="24" w:line="264" w:lineRule="auto"/>
        <w:ind w:right="412" w:firstLine="0"/>
        <w:jc w:val="left"/>
        <w:rPr>
          <w:sz w:val="24"/>
        </w:rPr>
      </w:pPr>
      <w:r>
        <w:rPr>
          <w:sz w:val="24"/>
        </w:rPr>
        <w:t>прогнозировать</w:t>
      </w:r>
      <w:r>
        <w:rPr>
          <w:sz w:val="24"/>
        </w:rPr>
        <w:tab/>
        <w:t>возможное</w:t>
      </w:r>
      <w:r>
        <w:rPr>
          <w:sz w:val="24"/>
        </w:rPr>
        <w:tab/>
        <w:t>развитие</w:t>
      </w:r>
      <w:r>
        <w:rPr>
          <w:sz w:val="24"/>
        </w:rPr>
        <w:tab/>
        <w:t>процессов,</w:t>
      </w:r>
      <w:r>
        <w:rPr>
          <w:sz w:val="24"/>
        </w:rPr>
        <w:tab/>
        <w:t>событий</w:t>
      </w:r>
      <w:r>
        <w:rPr>
          <w:sz w:val="24"/>
        </w:rPr>
        <w:tab/>
        <w:t>и</w:t>
      </w:r>
      <w:r>
        <w:rPr>
          <w:sz w:val="24"/>
        </w:rPr>
        <w:tab/>
        <w:t>их</w:t>
      </w:r>
      <w:r>
        <w:rPr>
          <w:sz w:val="24"/>
        </w:rPr>
        <w:tab/>
        <w:t>последствия</w:t>
      </w:r>
      <w:r>
        <w:rPr>
          <w:sz w:val="24"/>
        </w:rPr>
        <w:tab/>
      </w:r>
      <w:r>
        <w:rPr>
          <w:spacing w:val="-4"/>
          <w:sz w:val="24"/>
        </w:rPr>
        <w:t>в</w:t>
      </w:r>
      <w:r>
        <w:rPr>
          <w:spacing w:val="-57"/>
          <w:sz w:val="24"/>
        </w:rPr>
        <w:t xml:space="preserve"> </w:t>
      </w:r>
      <w:r>
        <w:rPr>
          <w:sz w:val="24"/>
        </w:rPr>
        <w:t>аналогичных</w:t>
      </w:r>
      <w:r>
        <w:rPr>
          <w:spacing w:val="-7"/>
          <w:sz w:val="24"/>
        </w:rPr>
        <w:t xml:space="preserve"> </w:t>
      </w:r>
      <w:r>
        <w:rPr>
          <w:sz w:val="24"/>
        </w:rPr>
        <w:t>или</w:t>
      </w:r>
      <w:r>
        <w:rPr>
          <w:spacing w:val="9"/>
          <w:sz w:val="24"/>
        </w:rPr>
        <w:t xml:space="preserve"> </w:t>
      </w:r>
      <w:r>
        <w:rPr>
          <w:sz w:val="24"/>
        </w:rPr>
        <w:t>сходных</w:t>
      </w:r>
      <w:r>
        <w:rPr>
          <w:spacing w:val="-7"/>
          <w:sz w:val="24"/>
        </w:rPr>
        <w:t xml:space="preserve"> </w:t>
      </w:r>
      <w:r>
        <w:rPr>
          <w:sz w:val="24"/>
        </w:rPr>
        <w:t>ситуациях.</w:t>
      </w:r>
    </w:p>
    <w:p w:rsidR="00BA0EEA" w:rsidRDefault="00CD0253">
      <w:pPr>
        <w:spacing w:before="17" w:line="266" w:lineRule="auto"/>
        <w:ind w:left="493" w:right="413"/>
        <w:rPr>
          <w:i/>
          <w:sz w:val="24"/>
        </w:rPr>
      </w:pPr>
      <w:r>
        <w:rPr>
          <w:i/>
          <w:sz w:val="24"/>
        </w:rPr>
        <w:t>У</w:t>
      </w:r>
      <w:r>
        <w:rPr>
          <w:i/>
          <w:spacing w:val="8"/>
          <w:sz w:val="24"/>
        </w:rPr>
        <w:t xml:space="preserve"> </w:t>
      </w:r>
      <w:r>
        <w:rPr>
          <w:i/>
          <w:sz w:val="24"/>
        </w:rPr>
        <w:t>обучающегося</w:t>
      </w:r>
      <w:r>
        <w:rPr>
          <w:i/>
          <w:spacing w:val="8"/>
          <w:sz w:val="24"/>
        </w:rPr>
        <w:t xml:space="preserve"> </w:t>
      </w:r>
      <w:r>
        <w:rPr>
          <w:i/>
          <w:sz w:val="24"/>
        </w:rPr>
        <w:t>будут</w:t>
      </w:r>
      <w:r>
        <w:rPr>
          <w:i/>
          <w:spacing w:val="16"/>
          <w:sz w:val="24"/>
        </w:rPr>
        <w:t xml:space="preserve"> </w:t>
      </w:r>
      <w:r>
        <w:rPr>
          <w:i/>
          <w:sz w:val="24"/>
        </w:rPr>
        <w:t>сформированы</w:t>
      </w:r>
      <w:r>
        <w:rPr>
          <w:i/>
          <w:spacing w:val="14"/>
          <w:sz w:val="24"/>
        </w:rPr>
        <w:t xml:space="preserve"> </w:t>
      </w:r>
      <w:r>
        <w:rPr>
          <w:i/>
          <w:sz w:val="24"/>
        </w:rPr>
        <w:t>следующие</w:t>
      </w:r>
      <w:r>
        <w:rPr>
          <w:i/>
          <w:spacing w:val="11"/>
          <w:sz w:val="24"/>
        </w:rPr>
        <w:t xml:space="preserve"> </w:t>
      </w:r>
      <w:r>
        <w:rPr>
          <w:i/>
          <w:sz w:val="24"/>
        </w:rPr>
        <w:t>умения</w:t>
      </w:r>
      <w:r>
        <w:rPr>
          <w:i/>
          <w:spacing w:val="7"/>
          <w:sz w:val="24"/>
        </w:rPr>
        <w:t xml:space="preserve"> </w:t>
      </w:r>
      <w:r>
        <w:rPr>
          <w:i/>
          <w:sz w:val="24"/>
        </w:rPr>
        <w:t>работать</w:t>
      </w:r>
      <w:r>
        <w:rPr>
          <w:i/>
          <w:spacing w:val="9"/>
          <w:sz w:val="24"/>
        </w:rPr>
        <w:t xml:space="preserve"> </w:t>
      </w:r>
      <w:r>
        <w:rPr>
          <w:i/>
          <w:sz w:val="24"/>
        </w:rPr>
        <w:t>с</w:t>
      </w:r>
      <w:r>
        <w:rPr>
          <w:i/>
          <w:spacing w:val="10"/>
          <w:sz w:val="24"/>
        </w:rPr>
        <w:t xml:space="preserve"> </w:t>
      </w:r>
      <w:r>
        <w:rPr>
          <w:i/>
          <w:sz w:val="24"/>
        </w:rPr>
        <w:t>информацией</w:t>
      </w:r>
      <w:r>
        <w:rPr>
          <w:i/>
          <w:spacing w:val="8"/>
          <w:sz w:val="24"/>
        </w:rPr>
        <w:t xml:space="preserve"> </w:t>
      </w:r>
      <w:r>
        <w:rPr>
          <w:i/>
          <w:sz w:val="24"/>
        </w:rPr>
        <w:t>какчасть</w:t>
      </w:r>
      <w:r>
        <w:rPr>
          <w:i/>
          <w:spacing w:val="-57"/>
          <w:sz w:val="24"/>
        </w:rPr>
        <w:t xml:space="preserve"> </w:t>
      </w:r>
      <w:r>
        <w:rPr>
          <w:i/>
          <w:sz w:val="24"/>
        </w:rPr>
        <w:t>познавательных</w:t>
      </w:r>
      <w:r>
        <w:rPr>
          <w:i/>
          <w:spacing w:val="-3"/>
          <w:sz w:val="24"/>
        </w:rPr>
        <w:t xml:space="preserve"> </w:t>
      </w:r>
      <w:r>
        <w:rPr>
          <w:i/>
          <w:sz w:val="24"/>
        </w:rPr>
        <w:t>УУД:</w:t>
      </w:r>
    </w:p>
    <w:p w:rsidR="00BA0EEA" w:rsidRDefault="00CD0253" w:rsidP="0088385F">
      <w:pPr>
        <w:pStyle w:val="a5"/>
        <w:numPr>
          <w:ilvl w:val="0"/>
          <w:numId w:val="27"/>
        </w:numPr>
        <w:tabs>
          <w:tab w:val="left" w:pos="1549"/>
          <w:tab w:val="left" w:pos="1550"/>
        </w:tabs>
        <w:spacing w:before="11"/>
        <w:ind w:left="1549" w:hanging="1062"/>
        <w:jc w:val="left"/>
        <w:rPr>
          <w:sz w:val="24"/>
        </w:rPr>
      </w:pPr>
      <w:r>
        <w:rPr>
          <w:spacing w:val="-1"/>
          <w:sz w:val="24"/>
        </w:rPr>
        <w:t>выбирать</w:t>
      </w:r>
      <w:r>
        <w:rPr>
          <w:spacing w:val="-13"/>
          <w:sz w:val="24"/>
        </w:rPr>
        <w:t xml:space="preserve"> </w:t>
      </w:r>
      <w:r>
        <w:rPr>
          <w:sz w:val="24"/>
        </w:rPr>
        <w:t>источник</w:t>
      </w:r>
      <w:r>
        <w:rPr>
          <w:spacing w:val="-14"/>
          <w:sz w:val="24"/>
        </w:rPr>
        <w:t xml:space="preserve"> </w:t>
      </w:r>
      <w:r>
        <w:rPr>
          <w:sz w:val="24"/>
        </w:rPr>
        <w:t>получения</w:t>
      </w:r>
      <w:r>
        <w:rPr>
          <w:spacing w:val="-10"/>
          <w:sz w:val="24"/>
        </w:rPr>
        <w:t xml:space="preserve"> </w:t>
      </w:r>
      <w:r>
        <w:rPr>
          <w:sz w:val="24"/>
        </w:rPr>
        <w:t>информации;</w:t>
      </w:r>
    </w:p>
    <w:p w:rsidR="00BA0EEA" w:rsidRDefault="00CD0253" w:rsidP="0088385F">
      <w:pPr>
        <w:pStyle w:val="a5"/>
        <w:numPr>
          <w:ilvl w:val="0"/>
          <w:numId w:val="27"/>
        </w:numPr>
        <w:tabs>
          <w:tab w:val="left" w:pos="1549"/>
          <w:tab w:val="left" w:pos="1550"/>
        </w:tabs>
        <w:spacing w:before="46" w:line="249" w:lineRule="auto"/>
        <w:ind w:right="889" w:firstLine="0"/>
        <w:jc w:val="left"/>
        <w:rPr>
          <w:sz w:val="24"/>
        </w:rPr>
      </w:pPr>
      <w:r>
        <w:rPr>
          <w:sz w:val="24"/>
        </w:rPr>
        <w:t>согласно</w:t>
      </w:r>
      <w:r>
        <w:rPr>
          <w:spacing w:val="27"/>
          <w:sz w:val="24"/>
        </w:rPr>
        <w:t xml:space="preserve"> </w:t>
      </w:r>
      <w:r>
        <w:rPr>
          <w:sz w:val="24"/>
        </w:rPr>
        <w:t>заданному</w:t>
      </w:r>
      <w:r>
        <w:rPr>
          <w:spacing w:val="5"/>
          <w:sz w:val="24"/>
        </w:rPr>
        <w:t xml:space="preserve"> </w:t>
      </w:r>
      <w:r>
        <w:rPr>
          <w:sz w:val="24"/>
        </w:rPr>
        <w:t>алгоритму находить</w:t>
      </w:r>
      <w:r>
        <w:rPr>
          <w:spacing w:val="33"/>
          <w:sz w:val="24"/>
        </w:rPr>
        <w:t xml:space="preserve"> </w:t>
      </w:r>
      <w:r>
        <w:rPr>
          <w:sz w:val="24"/>
        </w:rPr>
        <w:t>в</w:t>
      </w:r>
      <w:r>
        <w:rPr>
          <w:spacing w:val="23"/>
          <w:sz w:val="24"/>
        </w:rPr>
        <w:t xml:space="preserve"> </w:t>
      </w:r>
      <w:r>
        <w:rPr>
          <w:sz w:val="24"/>
        </w:rPr>
        <w:t>предложенном</w:t>
      </w:r>
      <w:r>
        <w:rPr>
          <w:spacing w:val="30"/>
          <w:sz w:val="24"/>
        </w:rPr>
        <w:t xml:space="preserve"> </w:t>
      </w:r>
      <w:r>
        <w:rPr>
          <w:sz w:val="24"/>
        </w:rPr>
        <w:t>источнике</w:t>
      </w:r>
      <w:r>
        <w:rPr>
          <w:spacing w:val="26"/>
          <w:sz w:val="24"/>
        </w:rPr>
        <w:t xml:space="preserve"> </w:t>
      </w:r>
      <w:r>
        <w:rPr>
          <w:sz w:val="24"/>
        </w:rPr>
        <w:t>информацию,</w:t>
      </w:r>
      <w:r>
        <w:rPr>
          <w:spacing w:val="-57"/>
          <w:sz w:val="24"/>
        </w:rPr>
        <w:t xml:space="preserve"> </w:t>
      </w:r>
      <w:r>
        <w:rPr>
          <w:sz w:val="24"/>
        </w:rPr>
        <w:t>представленную</w:t>
      </w:r>
      <w:r>
        <w:rPr>
          <w:spacing w:val="1"/>
          <w:sz w:val="24"/>
        </w:rPr>
        <w:t xml:space="preserve"> </w:t>
      </w:r>
      <w:r>
        <w:rPr>
          <w:sz w:val="24"/>
        </w:rPr>
        <w:t>в</w:t>
      </w:r>
      <w:r>
        <w:rPr>
          <w:spacing w:val="9"/>
          <w:sz w:val="24"/>
        </w:rPr>
        <w:t xml:space="preserve"> </w:t>
      </w:r>
      <w:r>
        <w:rPr>
          <w:sz w:val="24"/>
        </w:rPr>
        <w:t>явном</w:t>
      </w:r>
      <w:r>
        <w:rPr>
          <w:spacing w:val="-1"/>
          <w:sz w:val="24"/>
        </w:rPr>
        <w:t xml:space="preserve"> </w:t>
      </w:r>
      <w:r>
        <w:rPr>
          <w:sz w:val="24"/>
        </w:rPr>
        <w:t>виде;</w:t>
      </w:r>
    </w:p>
    <w:p w:rsidR="00BA0EEA" w:rsidRDefault="00CD0253" w:rsidP="0088385F">
      <w:pPr>
        <w:pStyle w:val="a5"/>
        <w:numPr>
          <w:ilvl w:val="0"/>
          <w:numId w:val="27"/>
        </w:numPr>
        <w:tabs>
          <w:tab w:val="left" w:pos="1549"/>
          <w:tab w:val="left" w:pos="1550"/>
        </w:tabs>
        <w:spacing w:before="40" w:line="254" w:lineRule="auto"/>
        <w:ind w:right="878" w:firstLine="0"/>
        <w:jc w:val="left"/>
        <w:rPr>
          <w:sz w:val="24"/>
        </w:rPr>
      </w:pPr>
      <w:r>
        <w:rPr>
          <w:sz w:val="24"/>
        </w:rPr>
        <w:t>распознавать</w:t>
      </w:r>
      <w:r>
        <w:rPr>
          <w:spacing w:val="1"/>
          <w:sz w:val="24"/>
        </w:rPr>
        <w:t xml:space="preserve"> </w:t>
      </w:r>
      <w:r>
        <w:rPr>
          <w:sz w:val="24"/>
        </w:rPr>
        <w:t>достоверную</w:t>
      </w:r>
      <w:r>
        <w:rPr>
          <w:spacing w:val="1"/>
          <w:sz w:val="24"/>
        </w:rPr>
        <w:t xml:space="preserve"> </w:t>
      </w:r>
      <w:r>
        <w:rPr>
          <w:sz w:val="24"/>
        </w:rPr>
        <w:t>и</w:t>
      </w:r>
      <w:r>
        <w:rPr>
          <w:spacing w:val="1"/>
          <w:sz w:val="24"/>
        </w:rPr>
        <w:t xml:space="preserve"> </w:t>
      </w:r>
      <w:r>
        <w:rPr>
          <w:sz w:val="24"/>
        </w:rPr>
        <w:t>недостоверную</w:t>
      </w:r>
      <w:r>
        <w:rPr>
          <w:spacing w:val="1"/>
          <w:sz w:val="24"/>
        </w:rPr>
        <w:t xml:space="preserve"> </w:t>
      </w:r>
      <w:r>
        <w:rPr>
          <w:sz w:val="24"/>
        </w:rPr>
        <w:t>информацию</w:t>
      </w:r>
      <w:r>
        <w:rPr>
          <w:spacing w:val="1"/>
          <w:sz w:val="24"/>
        </w:rPr>
        <w:t xml:space="preserve"> </w:t>
      </w:r>
      <w:r>
        <w:rPr>
          <w:sz w:val="24"/>
        </w:rPr>
        <w:t>самостоятельно или на</w:t>
      </w:r>
      <w:r>
        <w:rPr>
          <w:spacing w:val="-57"/>
          <w:sz w:val="24"/>
        </w:rPr>
        <w:t xml:space="preserve"> </w:t>
      </w:r>
      <w:r>
        <w:rPr>
          <w:sz w:val="24"/>
        </w:rPr>
        <w:t>основании</w:t>
      </w:r>
      <w:r>
        <w:rPr>
          <w:spacing w:val="4"/>
          <w:sz w:val="24"/>
        </w:rPr>
        <w:t xml:space="preserve"> </w:t>
      </w:r>
      <w:r>
        <w:rPr>
          <w:sz w:val="24"/>
        </w:rPr>
        <w:t>предложенного</w:t>
      </w:r>
      <w:r>
        <w:rPr>
          <w:spacing w:val="13"/>
          <w:sz w:val="24"/>
        </w:rPr>
        <w:t xml:space="preserve"> </w:t>
      </w:r>
      <w:r>
        <w:rPr>
          <w:sz w:val="24"/>
        </w:rPr>
        <w:t>учителем</w:t>
      </w:r>
      <w:r>
        <w:rPr>
          <w:spacing w:val="8"/>
          <w:sz w:val="24"/>
        </w:rPr>
        <w:t xml:space="preserve"> </w:t>
      </w:r>
      <w:r>
        <w:rPr>
          <w:sz w:val="24"/>
        </w:rPr>
        <w:t>способа</w:t>
      </w:r>
      <w:r>
        <w:rPr>
          <w:spacing w:val="1"/>
          <w:sz w:val="24"/>
        </w:rPr>
        <w:t xml:space="preserve"> </w:t>
      </w:r>
      <w:r>
        <w:rPr>
          <w:sz w:val="24"/>
        </w:rPr>
        <w:t>её</w:t>
      </w:r>
      <w:r>
        <w:rPr>
          <w:spacing w:val="-7"/>
          <w:sz w:val="24"/>
        </w:rPr>
        <w:t xml:space="preserve"> </w:t>
      </w:r>
      <w:r>
        <w:rPr>
          <w:sz w:val="24"/>
        </w:rPr>
        <w:t>проверки;</w:t>
      </w:r>
    </w:p>
    <w:p w:rsidR="00BA0EEA" w:rsidRDefault="00CD0253">
      <w:pPr>
        <w:pStyle w:val="a3"/>
        <w:spacing w:before="30" w:line="271" w:lineRule="auto"/>
        <w:ind w:right="413"/>
        <w:jc w:val="left"/>
      </w:pPr>
      <w:r>
        <w:t>соблюдать</w:t>
      </w:r>
      <w:r>
        <w:rPr>
          <w:spacing w:val="29"/>
        </w:rPr>
        <w:t xml:space="preserve"> </w:t>
      </w:r>
      <w:r>
        <w:t>с</w:t>
      </w:r>
      <w:r>
        <w:rPr>
          <w:spacing w:val="21"/>
        </w:rPr>
        <w:t xml:space="preserve"> </w:t>
      </w:r>
      <w:r>
        <w:t>помощью</w:t>
      </w:r>
      <w:r>
        <w:rPr>
          <w:spacing w:val="17"/>
        </w:rPr>
        <w:t xml:space="preserve"> </w:t>
      </w:r>
      <w:r>
        <w:t>взрослых</w:t>
      </w:r>
      <w:r>
        <w:rPr>
          <w:spacing w:val="15"/>
        </w:rPr>
        <w:t xml:space="preserve"> </w:t>
      </w:r>
      <w:r>
        <w:t>(учителей,</w:t>
      </w:r>
      <w:r>
        <w:rPr>
          <w:spacing w:val="26"/>
        </w:rPr>
        <w:t xml:space="preserve"> </w:t>
      </w:r>
      <w:r>
        <w:t>родителей</w:t>
      </w:r>
      <w:r>
        <w:rPr>
          <w:spacing w:val="29"/>
        </w:rPr>
        <w:t xml:space="preserve"> </w:t>
      </w:r>
      <w:r>
        <w:t>(законных</w:t>
      </w:r>
      <w:r>
        <w:rPr>
          <w:spacing w:val="15"/>
        </w:rPr>
        <w:t xml:space="preserve"> </w:t>
      </w:r>
      <w:r>
        <w:t>пред-</w:t>
      </w:r>
      <w:r>
        <w:rPr>
          <w:spacing w:val="28"/>
        </w:rPr>
        <w:t xml:space="preserve"> </w:t>
      </w:r>
      <w:r>
        <w:t>ставителей)</w:t>
      </w:r>
      <w:r>
        <w:rPr>
          <w:spacing w:val="21"/>
        </w:rPr>
        <w:t xml:space="preserve"> </w:t>
      </w:r>
      <w:r>
        <w:t>правила</w:t>
      </w:r>
      <w:r>
        <w:rPr>
          <w:spacing w:val="-57"/>
        </w:rPr>
        <w:t xml:space="preserve"> </w:t>
      </w:r>
      <w:r>
        <w:t>информационной</w:t>
      </w:r>
      <w:r>
        <w:rPr>
          <w:spacing w:val="14"/>
        </w:rPr>
        <w:t xml:space="preserve"> </w:t>
      </w:r>
      <w:r>
        <w:t>безопасности</w:t>
      </w:r>
      <w:r>
        <w:rPr>
          <w:spacing w:val="4"/>
        </w:rPr>
        <w:t xml:space="preserve"> </w:t>
      </w:r>
      <w:r>
        <w:t>при</w:t>
      </w:r>
      <w:r>
        <w:rPr>
          <w:spacing w:val="-2"/>
        </w:rPr>
        <w:t xml:space="preserve"> </w:t>
      </w:r>
      <w:r>
        <w:t>поиске</w:t>
      </w:r>
      <w:r>
        <w:rPr>
          <w:spacing w:val="2"/>
        </w:rPr>
        <w:t xml:space="preserve"> </w:t>
      </w:r>
      <w:r>
        <w:t>информации</w:t>
      </w:r>
      <w:r>
        <w:rPr>
          <w:spacing w:val="-1"/>
        </w:rPr>
        <w:t xml:space="preserve"> </w:t>
      </w:r>
      <w:r>
        <w:t>в</w:t>
      </w:r>
      <w:r>
        <w:rPr>
          <w:spacing w:val="3"/>
        </w:rPr>
        <w:t xml:space="preserve"> </w:t>
      </w:r>
      <w:r>
        <w:t>сети</w:t>
      </w:r>
      <w:r>
        <w:rPr>
          <w:spacing w:val="4"/>
        </w:rPr>
        <w:t xml:space="preserve"> </w:t>
      </w:r>
      <w:r>
        <w:t>Интернет;</w:t>
      </w:r>
    </w:p>
    <w:p w:rsidR="00BA0EEA" w:rsidRDefault="00CD0253" w:rsidP="0088385F">
      <w:pPr>
        <w:pStyle w:val="a5"/>
        <w:numPr>
          <w:ilvl w:val="0"/>
          <w:numId w:val="27"/>
        </w:numPr>
        <w:tabs>
          <w:tab w:val="left" w:pos="1549"/>
          <w:tab w:val="left" w:pos="1550"/>
        </w:tabs>
        <w:spacing w:before="20" w:line="254" w:lineRule="auto"/>
        <w:ind w:right="465" w:firstLine="0"/>
        <w:jc w:val="left"/>
        <w:rPr>
          <w:sz w:val="24"/>
        </w:rPr>
      </w:pPr>
      <w:r>
        <w:rPr>
          <w:sz w:val="24"/>
        </w:rPr>
        <w:t>анализировать</w:t>
      </w:r>
      <w:r>
        <w:rPr>
          <w:spacing w:val="44"/>
          <w:sz w:val="24"/>
        </w:rPr>
        <w:t xml:space="preserve"> </w:t>
      </w:r>
      <w:r>
        <w:rPr>
          <w:sz w:val="24"/>
        </w:rPr>
        <w:t>и</w:t>
      </w:r>
      <w:r>
        <w:rPr>
          <w:spacing w:val="41"/>
          <w:sz w:val="24"/>
        </w:rPr>
        <w:t xml:space="preserve"> </w:t>
      </w:r>
      <w:r>
        <w:rPr>
          <w:sz w:val="24"/>
        </w:rPr>
        <w:t>создавать</w:t>
      </w:r>
      <w:r>
        <w:rPr>
          <w:spacing w:val="49"/>
          <w:sz w:val="24"/>
        </w:rPr>
        <w:t xml:space="preserve"> </w:t>
      </w:r>
      <w:r>
        <w:rPr>
          <w:sz w:val="24"/>
        </w:rPr>
        <w:t>текстовую,</w:t>
      </w:r>
      <w:r>
        <w:rPr>
          <w:spacing w:val="48"/>
          <w:sz w:val="24"/>
        </w:rPr>
        <w:t xml:space="preserve"> </w:t>
      </w:r>
      <w:r>
        <w:rPr>
          <w:sz w:val="24"/>
        </w:rPr>
        <w:t>видео,</w:t>
      </w:r>
      <w:r>
        <w:rPr>
          <w:spacing w:val="44"/>
          <w:sz w:val="24"/>
        </w:rPr>
        <w:t xml:space="preserve"> </w:t>
      </w:r>
      <w:r>
        <w:rPr>
          <w:sz w:val="24"/>
        </w:rPr>
        <w:t>графическую,</w:t>
      </w:r>
      <w:r>
        <w:rPr>
          <w:spacing w:val="53"/>
          <w:sz w:val="24"/>
        </w:rPr>
        <w:t xml:space="preserve"> </w:t>
      </w:r>
      <w:r>
        <w:rPr>
          <w:sz w:val="24"/>
        </w:rPr>
        <w:t>звуковую</w:t>
      </w:r>
      <w:r>
        <w:rPr>
          <w:spacing w:val="45"/>
          <w:sz w:val="24"/>
        </w:rPr>
        <w:t xml:space="preserve"> </w:t>
      </w:r>
      <w:r>
        <w:rPr>
          <w:sz w:val="24"/>
        </w:rPr>
        <w:t>информацию</w:t>
      </w:r>
      <w:r>
        <w:rPr>
          <w:spacing w:val="41"/>
          <w:sz w:val="24"/>
        </w:rPr>
        <w:t xml:space="preserve"> </w:t>
      </w:r>
      <w:r>
        <w:rPr>
          <w:sz w:val="24"/>
        </w:rPr>
        <w:t>в</w:t>
      </w:r>
      <w:r>
        <w:rPr>
          <w:spacing w:val="-57"/>
          <w:sz w:val="24"/>
        </w:rPr>
        <w:t xml:space="preserve"> </w:t>
      </w:r>
      <w:r>
        <w:rPr>
          <w:sz w:val="24"/>
        </w:rPr>
        <w:t>соответствии</w:t>
      </w:r>
      <w:r>
        <w:rPr>
          <w:spacing w:val="4"/>
          <w:sz w:val="24"/>
        </w:rPr>
        <w:t xml:space="preserve"> </w:t>
      </w:r>
      <w:r>
        <w:rPr>
          <w:sz w:val="24"/>
        </w:rPr>
        <w:t>с</w:t>
      </w:r>
      <w:r>
        <w:rPr>
          <w:spacing w:val="1"/>
          <w:sz w:val="24"/>
        </w:rPr>
        <w:t xml:space="preserve"> </w:t>
      </w:r>
      <w:r>
        <w:rPr>
          <w:sz w:val="24"/>
        </w:rPr>
        <w:t>учебной</w:t>
      </w:r>
      <w:r>
        <w:rPr>
          <w:spacing w:val="4"/>
          <w:sz w:val="24"/>
        </w:rPr>
        <w:t xml:space="preserve"> </w:t>
      </w:r>
      <w:r>
        <w:rPr>
          <w:sz w:val="24"/>
        </w:rPr>
        <w:t>задачей;</w:t>
      </w:r>
    </w:p>
    <w:p w:rsidR="00BA0EEA" w:rsidRDefault="00CD0253" w:rsidP="0088385F">
      <w:pPr>
        <w:pStyle w:val="a5"/>
        <w:numPr>
          <w:ilvl w:val="0"/>
          <w:numId w:val="27"/>
        </w:numPr>
        <w:tabs>
          <w:tab w:val="left" w:pos="1549"/>
          <w:tab w:val="left" w:pos="1550"/>
        </w:tabs>
        <w:spacing w:before="24"/>
        <w:ind w:left="1549" w:hanging="1062"/>
        <w:jc w:val="left"/>
        <w:rPr>
          <w:sz w:val="24"/>
        </w:rPr>
      </w:pPr>
      <w:r>
        <w:rPr>
          <w:spacing w:val="-2"/>
          <w:sz w:val="24"/>
        </w:rPr>
        <w:t>самостоятельно</w:t>
      </w:r>
      <w:r>
        <w:rPr>
          <w:spacing w:val="-1"/>
          <w:sz w:val="24"/>
        </w:rPr>
        <w:t xml:space="preserve"> создавать</w:t>
      </w:r>
      <w:r>
        <w:rPr>
          <w:spacing w:val="2"/>
          <w:sz w:val="24"/>
        </w:rPr>
        <w:t xml:space="preserve"> </w:t>
      </w:r>
      <w:r>
        <w:rPr>
          <w:spacing w:val="-1"/>
          <w:sz w:val="24"/>
        </w:rPr>
        <w:t>схемы,</w:t>
      </w:r>
      <w:r>
        <w:rPr>
          <w:spacing w:val="1"/>
          <w:sz w:val="24"/>
        </w:rPr>
        <w:t xml:space="preserve"> </w:t>
      </w:r>
      <w:r>
        <w:rPr>
          <w:spacing w:val="-1"/>
          <w:sz w:val="24"/>
        </w:rPr>
        <w:t>таблицы</w:t>
      </w:r>
      <w:r>
        <w:rPr>
          <w:spacing w:val="7"/>
          <w:sz w:val="24"/>
        </w:rPr>
        <w:t xml:space="preserve"> </w:t>
      </w:r>
      <w:r>
        <w:rPr>
          <w:spacing w:val="-1"/>
          <w:sz w:val="24"/>
        </w:rPr>
        <w:t>для</w:t>
      </w:r>
      <w:r>
        <w:rPr>
          <w:spacing w:val="-16"/>
          <w:sz w:val="24"/>
        </w:rPr>
        <w:t xml:space="preserve"> </w:t>
      </w:r>
      <w:r>
        <w:rPr>
          <w:spacing w:val="-1"/>
          <w:sz w:val="24"/>
        </w:rPr>
        <w:t>представления</w:t>
      </w:r>
      <w:r>
        <w:rPr>
          <w:sz w:val="24"/>
        </w:rPr>
        <w:t xml:space="preserve"> </w:t>
      </w:r>
      <w:r>
        <w:rPr>
          <w:spacing w:val="-1"/>
          <w:sz w:val="24"/>
        </w:rPr>
        <w:t>информации.</w:t>
      </w:r>
    </w:p>
    <w:p w:rsidR="00BA0EEA" w:rsidRDefault="00BA0EEA">
      <w:pPr>
        <w:rPr>
          <w:sz w:val="24"/>
        </w:rPr>
        <w:sectPr w:rsidR="00BA0EEA">
          <w:pgSz w:w="11910" w:h="16840"/>
          <w:pgMar w:top="740" w:right="140" w:bottom="480" w:left="640" w:header="0" w:footer="217" w:gutter="0"/>
          <w:cols w:space="720"/>
        </w:sectPr>
      </w:pPr>
    </w:p>
    <w:p w:rsidR="00BA0EEA" w:rsidRDefault="00CD0253">
      <w:pPr>
        <w:pStyle w:val="210"/>
        <w:spacing w:before="70"/>
        <w:jc w:val="left"/>
      </w:pPr>
      <w:r>
        <w:rPr>
          <w:spacing w:val="-1"/>
        </w:rPr>
        <w:t>Коммуникативные</w:t>
      </w:r>
      <w:r>
        <w:rPr>
          <w:spacing w:val="-3"/>
        </w:rPr>
        <w:t xml:space="preserve"> </w:t>
      </w:r>
      <w:r>
        <w:t>УУД</w:t>
      </w:r>
    </w:p>
    <w:p w:rsidR="00BA0EEA" w:rsidRDefault="00CD0253">
      <w:pPr>
        <w:tabs>
          <w:tab w:val="left" w:pos="1252"/>
          <w:tab w:val="left" w:pos="2994"/>
          <w:tab w:val="left" w:pos="3897"/>
          <w:tab w:val="left" w:pos="5698"/>
          <w:tab w:val="left" w:pos="7096"/>
          <w:tab w:val="left" w:pos="8080"/>
          <w:tab w:val="left" w:pos="9227"/>
          <w:tab w:val="left" w:pos="9847"/>
        </w:tabs>
        <w:spacing w:before="32" w:line="266" w:lineRule="auto"/>
        <w:ind w:left="493" w:right="656"/>
        <w:rPr>
          <w:i/>
          <w:sz w:val="24"/>
        </w:rPr>
      </w:pPr>
      <w:r>
        <w:rPr>
          <w:i/>
          <w:sz w:val="24"/>
        </w:rPr>
        <w:t>У</w:t>
      </w:r>
      <w:r>
        <w:rPr>
          <w:i/>
          <w:sz w:val="24"/>
        </w:rPr>
        <w:tab/>
        <w:t>обучающегося</w:t>
      </w:r>
      <w:r>
        <w:rPr>
          <w:i/>
          <w:sz w:val="24"/>
        </w:rPr>
        <w:tab/>
        <w:t>будут</w:t>
      </w:r>
      <w:r>
        <w:rPr>
          <w:i/>
          <w:sz w:val="24"/>
        </w:rPr>
        <w:tab/>
        <w:t>сформированы</w:t>
      </w:r>
      <w:r>
        <w:rPr>
          <w:i/>
          <w:sz w:val="24"/>
        </w:rPr>
        <w:tab/>
        <w:t>следующие</w:t>
      </w:r>
      <w:r>
        <w:rPr>
          <w:i/>
          <w:sz w:val="24"/>
        </w:rPr>
        <w:tab/>
        <w:t>умения</w:t>
      </w:r>
      <w:r>
        <w:rPr>
          <w:i/>
          <w:sz w:val="24"/>
        </w:rPr>
        <w:tab/>
        <w:t>общения</w:t>
      </w:r>
      <w:r>
        <w:rPr>
          <w:i/>
          <w:sz w:val="24"/>
        </w:rPr>
        <w:tab/>
        <w:t>как</w:t>
      </w:r>
      <w:r>
        <w:rPr>
          <w:i/>
          <w:sz w:val="24"/>
        </w:rPr>
        <w:tab/>
      </w:r>
      <w:r>
        <w:rPr>
          <w:i/>
          <w:spacing w:val="-1"/>
          <w:sz w:val="24"/>
        </w:rPr>
        <w:t>часть</w:t>
      </w:r>
      <w:r>
        <w:rPr>
          <w:i/>
          <w:spacing w:val="-57"/>
          <w:sz w:val="24"/>
        </w:rPr>
        <w:t xml:space="preserve"> </w:t>
      </w:r>
      <w:r>
        <w:rPr>
          <w:i/>
          <w:sz w:val="24"/>
        </w:rPr>
        <w:t>коммуникативных УУД:</w:t>
      </w:r>
    </w:p>
    <w:p w:rsidR="00BA0EEA" w:rsidRDefault="00CD0253" w:rsidP="0088385F">
      <w:pPr>
        <w:pStyle w:val="a5"/>
        <w:numPr>
          <w:ilvl w:val="0"/>
          <w:numId w:val="27"/>
        </w:numPr>
        <w:tabs>
          <w:tab w:val="left" w:pos="1549"/>
          <w:tab w:val="left" w:pos="1550"/>
        </w:tabs>
        <w:spacing w:before="11" w:line="264" w:lineRule="auto"/>
        <w:ind w:right="460" w:firstLine="0"/>
        <w:jc w:val="left"/>
        <w:rPr>
          <w:sz w:val="24"/>
        </w:rPr>
      </w:pPr>
      <w:r>
        <w:rPr>
          <w:sz w:val="24"/>
        </w:rPr>
        <w:t>воспринимать</w:t>
      </w:r>
      <w:r>
        <w:rPr>
          <w:spacing w:val="15"/>
          <w:sz w:val="24"/>
        </w:rPr>
        <w:t xml:space="preserve"> </w:t>
      </w:r>
      <w:r>
        <w:rPr>
          <w:sz w:val="24"/>
        </w:rPr>
        <w:t>и</w:t>
      </w:r>
      <w:r>
        <w:rPr>
          <w:spacing w:val="12"/>
          <w:sz w:val="24"/>
        </w:rPr>
        <w:t xml:space="preserve"> </w:t>
      </w:r>
      <w:r>
        <w:rPr>
          <w:sz w:val="24"/>
        </w:rPr>
        <w:t>формулировать</w:t>
      </w:r>
      <w:r>
        <w:rPr>
          <w:spacing w:val="25"/>
          <w:sz w:val="24"/>
        </w:rPr>
        <w:t xml:space="preserve"> </w:t>
      </w:r>
      <w:r>
        <w:rPr>
          <w:sz w:val="24"/>
        </w:rPr>
        <w:t>суждения,</w:t>
      </w:r>
      <w:r>
        <w:rPr>
          <w:spacing w:val="15"/>
          <w:sz w:val="24"/>
        </w:rPr>
        <w:t xml:space="preserve"> </w:t>
      </w:r>
      <w:r>
        <w:rPr>
          <w:sz w:val="24"/>
        </w:rPr>
        <w:t>выражать</w:t>
      </w:r>
      <w:r>
        <w:rPr>
          <w:spacing w:val="24"/>
          <w:sz w:val="24"/>
        </w:rPr>
        <w:t xml:space="preserve"> </w:t>
      </w:r>
      <w:r>
        <w:rPr>
          <w:sz w:val="24"/>
        </w:rPr>
        <w:t>эмоции</w:t>
      </w:r>
      <w:r>
        <w:rPr>
          <w:spacing w:val="13"/>
          <w:sz w:val="24"/>
        </w:rPr>
        <w:t xml:space="preserve"> </w:t>
      </w:r>
      <w:r>
        <w:rPr>
          <w:sz w:val="24"/>
        </w:rPr>
        <w:t>в</w:t>
      </w:r>
      <w:r>
        <w:rPr>
          <w:spacing w:val="13"/>
          <w:sz w:val="24"/>
        </w:rPr>
        <w:t xml:space="preserve"> </w:t>
      </w:r>
      <w:r>
        <w:rPr>
          <w:sz w:val="24"/>
        </w:rPr>
        <w:t>соответствии</w:t>
      </w:r>
      <w:r>
        <w:rPr>
          <w:spacing w:val="19"/>
          <w:sz w:val="24"/>
        </w:rPr>
        <w:t xml:space="preserve"> </w:t>
      </w:r>
      <w:r>
        <w:rPr>
          <w:sz w:val="24"/>
        </w:rPr>
        <w:t>с</w:t>
      </w:r>
      <w:r>
        <w:rPr>
          <w:spacing w:val="2"/>
          <w:sz w:val="24"/>
        </w:rPr>
        <w:t xml:space="preserve"> </w:t>
      </w:r>
      <w:r>
        <w:rPr>
          <w:sz w:val="24"/>
        </w:rPr>
        <w:t>целямии</w:t>
      </w:r>
      <w:r>
        <w:rPr>
          <w:spacing w:val="-57"/>
          <w:sz w:val="24"/>
        </w:rPr>
        <w:t xml:space="preserve"> </w:t>
      </w:r>
      <w:r>
        <w:rPr>
          <w:sz w:val="24"/>
        </w:rPr>
        <w:t>условиями</w:t>
      </w:r>
      <w:r>
        <w:rPr>
          <w:spacing w:val="-6"/>
          <w:sz w:val="24"/>
        </w:rPr>
        <w:t xml:space="preserve"> </w:t>
      </w:r>
      <w:r>
        <w:rPr>
          <w:sz w:val="24"/>
        </w:rPr>
        <w:t>общения</w:t>
      </w:r>
      <w:r>
        <w:rPr>
          <w:spacing w:val="-6"/>
          <w:sz w:val="24"/>
        </w:rPr>
        <w:t xml:space="preserve"> </w:t>
      </w:r>
      <w:r>
        <w:rPr>
          <w:sz w:val="24"/>
        </w:rPr>
        <w:t>в</w:t>
      </w:r>
      <w:r>
        <w:rPr>
          <w:spacing w:val="9"/>
          <w:sz w:val="24"/>
        </w:rPr>
        <w:t xml:space="preserve"> </w:t>
      </w:r>
      <w:r>
        <w:rPr>
          <w:sz w:val="24"/>
        </w:rPr>
        <w:t>знакомой</w:t>
      </w:r>
      <w:r>
        <w:rPr>
          <w:spacing w:val="-1"/>
          <w:sz w:val="24"/>
        </w:rPr>
        <w:t xml:space="preserve"> </w:t>
      </w:r>
      <w:r>
        <w:rPr>
          <w:sz w:val="24"/>
        </w:rPr>
        <w:t>среде;</w:t>
      </w:r>
    </w:p>
    <w:p w:rsidR="00BA0EEA" w:rsidRDefault="00CD0253" w:rsidP="0088385F">
      <w:pPr>
        <w:pStyle w:val="a5"/>
        <w:numPr>
          <w:ilvl w:val="0"/>
          <w:numId w:val="27"/>
        </w:numPr>
        <w:tabs>
          <w:tab w:val="left" w:pos="1549"/>
          <w:tab w:val="left" w:pos="1550"/>
          <w:tab w:val="left" w:pos="7585"/>
        </w:tabs>
        <w:spacing w:before="12" w:line="264" w:lineRule="auto"/>
        <w:ind w:right="665" w:firstLine="0"/>
        <w:jc w:val="left"/>
        <w:rPr>
          <w:sz w:val="24"/>
        </w:rPr>
      </w:pPr>
      <w:r>
        <w:rPr>
          <w:sz w:val="24"/>
        </w:rPr>
        <w:t xml:space="preserve">проявлять  </w:t>
      </w:r>
      <w:r>
        <w:rPr>
          <w:spacing w:val="8"/>
          <w:sz w:val="24"/>
        </w:rPr>
        <w:t xml:space="preserve"> </w:t>
      </w:r>
      <w:r>
        <w:rPr>
          <w:sz w:val="24"/>
        </w:rPr>
        <w:t xml:space="preserve">уважительное  </w:t>
      </w:r>
      <w:r>
        <w:rPr>
          <w:spacing w:val="3"/>
          <w:sz w:val="24"/>
        </w:rPr>
        <w:t xml:space="preserve"> </w:t>
      </w:r>
      <w:r>
        <w:rPr>
          <w:sz w:val="24"/>
        </w:rPr>
        <w:t xml:space="preserve">отношение  </w:t>
      </w:r>
      <w:r>
        <w:rPr>
          <w:spacing w:val="1"/>
          <w:sz w:val="24"/>
        </w:rPr>
        <w:t xml:space="preserve"> </w:t>
      </w:r>
      <w:r>
        <w:rPr>
          <w:sz w:val="24"/>
        </w:rPr>
        <w:t>к</w:t>
      </w:r>
      <w:r>
        <w:rPr>
          <w:spacing w:val="116"/>
          <w:sz w:val="24"/>
        </w:rPr>
        <w:t xml:space="preserve"> </w:t>
      </w:r>
      <w:r>
        <w:rPr>
          <w:sz w:val="24"/>
        </w:rPr>
        <w:t>собеседнику,</w:t>
      </w:r>
      <w:r>
        <w:rPr>
          <w:sz w:val="24"/>
        </w:rPr>
        <w:tab/>
        <w:t>соблюдать</w:t>
      </w:r>
      <w:r>
        <w:rPr>
          <w:spacing w:val="14"/>
          <w:sz w:val="24"/>
        </w:rPr>
        <w:t xml:space="preserve"> </w:t>
      </w:r>
      <w:r>
        <w:rPr>
          <w:sz w:val="24"/>
        </w:rPr>
        <w:t>правила</w:t>
      </w:r>
      <w:r>
        <w:rPr>
          <w:spacing w:val="3"/>
          <w:sz w:val="24"/>
        </w:rPr>
        <w:t xml:space="preserve"> </w:t>
      </w:r>
      <w:r>
        <w:rPr>
          <w:sz w:val="24"/>
        </w:rPr>
        <w:t>ведения</w:t>
      </w:r>
      <w:r>
        <w:rPr>
          <w:spacing w:val="-57"/>
          <w:sz w:val="24"/>
        </w:rPr>
        <w:t xml:space="preserve"> </w:t>
      </w:r>
      <w:r>
        <w:rPr>
          <w:sz w:val="24"/>
        </w:rPr>
        <w:t>диалога</w:t>
      </w:r>
      <w:r>
        <w:rPr>
          <w:spacing w:val="-8"/>
          <w:sz w:val="24"/>
        </w:rPr>
        <w:t xml:space="preserve"> </w:t>
      </w:r>
      <w:r>
        <w:rPr>
          <w:sz w:val="24"/>
        </w:rPr>
        <w:t>и</w:t>
      </w:r>
      <w:r>
        <w:rPr>
          <w:spacing w:val="8"/>
          <w:sz w:val="24"/>
        </w:rPr>
        <w:t xml:space="preserve"> </w:t>
      </w:r>
      <w:r>
        <w:rPr>
          <w:sz w:val="24"/>
        </w:rPr>
        <w:t>дискуссии;</w:t>
      </w:r>
    </w:p>
    <w:p w:rsidR="00BA0EEA" w:rsidRDefault="00CD0253" w:rsidP="0088385F">
      <w:pPr>
        <w:pStyle w:val="a5"/>
        <w:numPr>
          <w:ilvl w:val="0"/>
          <w:numId w:val="27"/>
        </w:numPr>
        <w:tabs>
          <w:tab w:val="left" w:pos="1549"/>
          <w:tab w:val="left" w:pos="1550"/>
        </w:tabs>
        <w:spacing w:before="13"/>
        <w:ind w:left="1549" w:hanging="1062"/>
        <w:jc w:val="left"/>
        <w:rPr>
          <w:sz w:val="24"/>
        </w:rPr>
      </w:pPr>
      <w:r>
        <w:rPr>
          <w:spacing w:val="-1"/>
          <w:sz w:val="24"/>
        </w:rPr>
        <w:t>признавать</w:t>
      </w:r>
      <w:r>
        <w:rPr>
          <w:spacing w:val="-13"/>
          <w:sz w:val="24"/>
        </w:rPr>
        <w:t xml:space="preserve"> </w:t>
      </w:r>
      <w:r>
        <w:rPr>
          <w:spacing w:val="-1"/>
          <w:sz w:val="24"/>
        </w:rPr>
        <w:t>возможность</w:t>
      </w:r>
      <w:r>
        <w:rPr>
          <w:spacing w:val="-2"/>
          <w:sz w:val="24"/>
        </w:rPr>
        <w:t xml:space="preserve"> </w:t>
      </w:r>
      <w:r>
        <w:rPr>
          <w:sz w:val="24"/>
        </w:rPr>
        <w:t>существования</w:t>
      </w:r>
      <w:r>
        <w:rPr>
          <w:spacing w:val="-5"/>
          <w:sz w:val="24"/>
        </w:rPr>
        <w:t xml:space="preserve"> </w:t>
      </w:r>
      <w:r>
        <w:rPr>
          <w:sz w:val="24"/>
        </w:rPr>
        <w:t>разных</w:t>
      </w:r>
      <w:r>
        <w:rPr>
          <w:spacing w:val="-10"/>
          <w:sz w:val="24"/>
        </w:rPr>
        <w:t xml:space="preserve"> </w:t>
      </w:r>
      <w:r>
        <w:rPr>
          <w:sz w:val="24"/>
        </w:rPr>
        <w:t>точек</w:t>
      </w:r>
      <w:r>
        <w:rPr>
          <w:spacing w:val="-12"/>
          <w:sz w:val="24"/>
        </w:rPr>
        <w:t xml:space="preserve"> </w:t>
      </w:r>
      <w:r>
        <w:rPr>
          <w:sz w:val="24"/>
        </w:rPr>
        <w:t>зрения;</w:t>
      </w:r>
    </w:p>
    <w:p w:rsidR="00BA0EEA" w:rsidRDefault="00CD0253" w:rsidP="0088385F">
      <w:pPr>
        <w:pStyle w:val="a5"/>
        <w:numPr>
          <w:ilvl w:val="0"/>
          <w:numId w:val="27"/>
        </w:numPr>
        <w:tabs>
          <w:tab w:val="left" w:pos="1549"/>
          <w:tab w:val="left" w:pos="1550"/>
        </w:tabs>
        <w:spacing w:before="41"/>
        <w:ind w:left="1549" w:hanging="1062"/>
        <w:jc w:val="left"/>
        <w:rPr>
          <w:sz w:val="24"/>
        </w:rPr>
      </w:pPr>
      <w:r>
        <w:rPr>
          <w:sz w:val="24"/>
        </w:rPr>
        <w:t>корректно</w:t>
      </w:r>
      <w:r>
        <w:rPr>
          <w:spacing w:val="-12"/>
          <w:sz w:val="24"/>
        </w:rPr>
        <w:t xml:space="preserve"> </w:t>
      </w:r>
      <w:r>
        <w:rPr>
          <w:sz w:val="24"/>
        </w:rPr>
        <w:t>и</w:t>
      </w:r>
      <w:r>
        <w:rPr>
          <w:spacing w:val="-6"/>
          <w:sz w:val="24"/>
        </w:rPr>
        <w:t xml:space="preserve"> </w:t>
      </w:r>
      <w:r>
        <w:rPr>
          <w:sz w:val="24"/>
        </w:rPr>
        <w:t>аргументированно</w:t>
      </w:r>
      <w:r>
        <w:rPr>
          <w:spacing w:val="-9"/>
          <w:sz w:val="24"/>
        </w:rPr>
        <w:t xml:space="preserve"> </w:t>
      </w:r>
      <w:r>
        <w:rPr>
          <w:sz w:val="24"/>
        </w:rPr>
        <w:t>высказывать</w:t>
      </w:r>
      <w:r>
        <w:rPr>
          <w:spacing w:val="-5"/>
          <w:sz w:val="24"/>
        </w:rPr>
        <w:t xml:space="preserve"> </w:t>
      </w:r>
      <w:r>
        <w:rPr>
          <w:sz w:val="24"/>
        </w:rPr>
        <w:t>своё</w:t>
      </w:r>
      <w:r>
        <w:rPr>
          <w:spacing w:val="-12"/>
          <w:sz w:val="24"/>
        </w:rPr>
        <w:t xml:space="preserve"> </w:t>
      </w:r>
      <w:r>
        <w:rPr>
          <w:sz w:val="24"/>
        </w:rPr>
        <w:t>мнение;</w:t>
      </w:r>
    </w:p>
    <w:p w:rsidR="00BA0EEA" w:rsidRDefault="00CD0253" w:rsidP="0088385F">
      <w:pPr>
        <w:pStyle w:val="a5"/>
        <w:numPr>
          <w:ilvl w:val="0"/>
          <w:numId w:val="27"/>
        </w:numPr>
        <w:tabs>
          <w:tab w:val="left" w:pos="1549"/>
          <w:tab w:val="left" w:pos="1550"/>
        </w:tabs>
        <w:spacing w:before="36"/>
        <w:ind w:left="1549" w:hanging="1062"/>
        <w:jc w:val="left"/>
        <w:rPr>
          <w:sz w:val="24"/>
        </w:rPr>
      </w:pPr>
      <w:r>
        <w:rPr>
          <w:spacing w:val="-1"/>
          <w:sz w:val="24"/>
        </w:rPr>
        <w:t>строить</w:t>
      </w:r>
      <w:r>
        <w:rPr>
          <w:sz w:val="24"/>
        </w:rPr>
        <w:t xml:space="preserve"> </w:t>
      </w:r>
      <w:r>
        <w:rPr>
          <w:spacing w:val="-1"/>
          <w:sz w:val="24"/>
        </w:rPr>
        <w:t>речевое</w:t>
      </w:r>
      <w:r>
        <w:rPr>
          <w:spacing w:val="-12"/>
          <w:sz w:val="24"/>
        </w:rPr>
        <w:t xml:space="preserve"> </w:t>
      </w:r>
      <w:r>
        <w:rPr>
          <w:spacing w:val="-1"/>
          <w:sz w:val="24"/>
        </w:rPr>
        <w:t>высказывание</w:t>
      </w:r>
      <w:r>
        <w:rPr>
          <w:spacing w:val="-15"/>
          <w:sz w:val="24"/>
        </w:rPr>
        <w:t xml:space="preserve"> </w:t>
      </w:r>
      <w:r>
        <w:rPr>
          <w:spacing w:val="-1"/>
          <w:sz w:val="24"/>
        </w:rPr>
        <w:t>в</w:t>
      </w:r>
      <w:r>
        <w:rPr>
          <w:sz w:val="24"/>
        </w:rPr>
        <w:t xml:space="preserve"> </w:t>
      </w:r>
      <w:r>
        <w:rPr>
          <w:spacing w:val="-1"/>
          <w:sz w:val="24"/>
        </w:rPr>
        <w:t>соответствии</w:t>
      </w:r>
      <w:r>
        <w:rPr>
          <w:spacing w:val="1"/>
          <w:sz w:val="24"/>
        </w:rPr>
        <w:t xml:space="preserve"> </w:t>
      </w:r>
      <w:r>
        <w:rPr>
          <w:sz w:val="24"/>
        </w:rPr>
        <w:t>с</w:t>
      </w:r>
      <w:r>
        <w:rPr>
          <w:spacing w:val="-18"/>
          <w:sz w:val="24"/>
        </w:rPr>
        <w:t xml:space="preserve"> </w:t>
      </w:r>
      <w:r>
        <w:rPr>
          <w:sz w:val="24"/>
        </w:rPr>
        <w:t>поставленной</w:t>
      </w:r>
      <w:r>
        <w:rPr>
          <w:spacing w:val="-3"/>
          <w:sz w:val="24"/>
        </w:rPr>
        <w:t xml:space="preserve"> </w:t>
      </w:r>
      <w:r>
        <w:rPr>
          <w:sz w:val="24"/>
        </w:rPr>
        <w:t>задачей;</w:t>
      </w:r>
    </w:p>
    <w:p w:rsidR="00BA0EEA" w:rsidRDefault="00CD0253" w:rsidP="0088385F">
      <w:pPr>
        <w:pStyle w:val="a5"/>
        <w:numPr>
          <w:ilvl w:val="0"/>
          <w:numId w:val="27"/>
        </w:numPr>
        <w:tabs>
          <w:tab w:val="left" w:pos="1549"/>
          <w:tab w:val="left" w:pos="1550"/>
        </w:tabs>
        <w:spacing w:before="40"/>
        <w:ind w:left="1549" w:hanging="1062"/>
        <w:jc w:val="left"/>
        <w:rPr>
          <w:sz w:val="24"/>
        </w:rPr>
      </w:pPr>
      <w:r>
        <w:rPr>
          <w:spacing w:val="-1"/>
          <w:sz w:val="24"/>
        </w:rPr>
        <w:t>создавать</w:t>
      </w:r>
      <w:r>
        <w:rPr>
          <w:sz w:val="24"/>
        </w:rPr>
        <w:t xml:space="preserve"> </w:t>
      </w:r>
      <w:r>
        <w:rPr>
          <w:spacing w:val="-1"/>
          <w:sz w:val="24"/>
        </w:rPr>
        <w:t>устные</w:t>
      </w:r>
      <w:r>
        <w:rPr>
          <w:spacing w:val="-13"/>
          <w:sz w:val="24"/>
        </w:rPr>
        <w:t xml:space="preserve"> </w:t>
      </w:r>
      <w:r>
        <w:rPr>
          <w:spacing w:val="-1"/>
          <w:sz w:val="24"/>
        </w:rPr>
        <w:t>и</w:t>
      </w:r>
      <w:r>
        <w:rPr>
          <w:spacing w:val="-6"/>
          <w:sz w:val="24"/>
        </w:rPr>
        <w:t xml:space="preserve"> </w:t>
      </w:r>
      <w:r>
        <w:rPr>
          <w:spacing w:val="-1"/>
          <w:sz w:val="24"/>
        </w:rPr>
        <w:t>письменные</w:t>
      </w:r>
      <w:r>
        <w:rPr>
          <w:spacing w:val="-11"/>
          <w:sz w:val="24"/>
        </w:rPr>
        <w:t xml:space="preserve"> </w:t>
      </w:r>
      <w:r>
        <w:rPr>
          <w:spacing w:val="-1"/>
          <w:sz w:val="24"/>
        </w:rPr>
        <w:t>тексты</w:t>
      </w:r>
      <w:r>
        <w:rPr>
          <w:spacing w:val="-15"/>
          <w:sz w:val="24"/>
        </w:rPr>
        <w:t xml:space="preserve"> </w:t>
      </w:r>
      <w:r>
        <w:rPr>
          <w:spacing w:val="-1"/>
          <w:sz w:val="24"/>
        </w:rPr>
        <w:t>(описание,</w:t>
      </w:r>
      <w:r>
        <w:rPr>
          <w:spacing w:val="-4"/>
          <w:sz w:val="24"/>
        </w:rPr>
        <w:t xml:space="preserve"> </w:t>
      </w:r>
      <w:r>
        <w:rPr>
          <w:sz w:val="24"/>
        </w:rPr>
        <w:t>рассуждение,</w:t>
      </w:r>
      <w:r>
        <w:rPr>
          <w:spacing w:val="-4"/>
          <w:sz w:val="24"/>
        </w:rPr>
        <w:t xml:space="preserve"> </w:t>
      </w:r>
      <w:r>
        <w:rPr>
          <w:sz w:val="24"/>
        </w:rPr>
        <w:t>повествование);</w:t>
      </w:r>
    </w:p>
    <w:p w:rsidR="00BA0EEA" w:rsidRDefault="00CD0253" w:rsidP="0088385F">
      <w:pPr>
        <w:pStyle w:val="a5"/>
        <w:numPr>
          <w:ilvl w:val="0"/>
          <w:numId w:val="27"/>
        </w:numPr>
        <w:tabs>
          <w:tab w:val="left" w:pos="1549"/>
          <w:tab w:val="left" w:pos="1550"/>
        </w:tabs>
        <w:spacing w:before="42"/>
        <w:ind w:left="1549" w:hanging="1062"/>
        <w:jc w:val="left"/>
        <w:rPr>
          <w:sz w:val="24"/>
        </w:rPr>
      </w:pPr>
      <w:r>
        <w:rPr>
          <w:spacing w:val="-1"/>
          <w:sz w:val="24"/>
        </w:rPr>
        <w:t>готовить</w:t>
      </w:r>
      <w:r>
        <w:rPr>
          <w:spacing w:val="-10"/>
          <w:sz w:val="24"/>
        </w:rPr>
        <w:t xml:space="preserve"> </w:t>
      </w:r>
      <w:r>
        <w:rPr>
          <w:spacing w:val="-1"/>
          <w:sz w:val="24"/>
        </w:rPr>
        <w:t>небольшие</w:t>
      </w:r>
      <w:r>
        <w:rPr>
          <w:spacing w:val="-16"/>
          <w:sz w:val="24"/>
        </w:rPr>
        <w:t xml:space="preserve"> </w:t>
      </w:r>
      <w:r>
        <w:rPr>
          <w:spacing w:val="-1"/>
          <w:sz w:val="24"/>
        </w:rPr>
        <w:t>публичные</w:t>
      </w:r>
      <w:r>
        <w:rPr>
          <w:spacing w:val="-7"/>
          <w:sz w:val="24"/>
        </w:rPr>
        <w:t xml:space="preserve"> </w:t>
      </w:r>
      <w:r>
        <w:rPr>
          <w:sz w:val="24"/>
        </w:rPr>
        <w:t>выступления;</w:t>
      </w:r>
    </w:p>
    <w:p w:rsidR="00BA0EEA" w:rsidRDefault="00CD0253" w:rsidP="0088385F">
      <w:pPr>
        <w:pStyle w:val="a5"/>
        <w:numPr>
          <w:ilvl w:val="0"/>
          <w:numId w:val="27"/>
        </w:numPr>
        <w:tabs>
          <w:tab w:val="left" w:pos="1549"/>
          <w:tab w:val="left" w:pos="1550"/>
        </w:tabs>
        <w:spacing w:before="31"/>
        <w:ind w:left="1549" w:hanging="1062"/>
        <w:jc w:val="left"/>
        <w:rPr>
          <w:sz w:val="24"/>
        </w:rPr>
      </w:pPr>
      <w:r>
        <w:rPr>
          <w:spacing w:val="-1"/>
          <w:sz w:val="24"/>
        </w:rPr>
        <w:t>подбирать</w:t>
      </w:r>
      <w:r>
        <w:rPr>
          <w:spacing w:val="-5"/>
          <w:sz w:val="24"/>
        </w:rPr>
        <w:t xml:space="preserve"> </w:t>
      </w:r>
      <w:r>
        <w:rPr>
          <w:spacing w:val="-1"/>
          <w:sz w:val="24"/>
        </w:rPr>
        <w:t>иллюстративный</w:t>
      </w:r>
      <w:r>
        <w:rPr>
          <w:spacing w:val="-4"/>
          <w:sz w:val="24"/>
        </w:rPr>
        <w:t xml:space="preserve"> </w:t>
      </w:r>
      <w:r>
        <w:rPr>
          <w:spacing w:val="-1"/>
          <w:sz w:val="24"/>
        </w:rPr>
        <w:t>материал</w:t>
      </w:r>
      <w:r>
        <w:rPr>
          <w:spacing w:val="-6"/>
          <w:sz w:val="24"/>
        </w:rPr>
        <w:t xml:space="preserve"> </w:t>
      </w:r>
      <w:r>
        <w:rPr>
          <w:spacing w:val="-1"/>
          <w:sz w:val="24"/>
        </w:rPr>
        <w:t>(рисунки,</w:t>
      </w:r>
      <w:r>
        <w:rPr>
          <w:spacing w:val="6"/>
          <w:sz w:val="24"/>
        </w:rPr>
        <w:t xml:space="preserve"> </w:t>
      </w:r>
      <w:r>
        <w:rPr>
          <w:spacing w:val="-1"/>
          <w:sz w:val="24"/>
        </w:rPr>
        <w:t>фото,</w:t>
      </w:r>
      <w:r>
        <w:rPr>
          <w:spacing w:val="2"/>
          <w:sz w:val="24"/>
        </w:rPr>
        <w:t xml:space="preserve"> </w:t>
      </w:r>
      <w:r>
        <w:rPr>
          <w:spacing w:val="-1"/>
          <w:sz w:val="24"/>
        </w:rPr>
        <w:t>плакаты)</w:t>
      </w:r>
      <w:r>
        <w:rPr>
          <w:sz w:val="24"/>
        </w:rPr>
        <w:t xml:space="preserve"> </w:t>
      </w:r>
      <w:r>
        <w:rPr>
          <w:spacing w:val="-1"/>
          <w:sz w:val="24"/>
        </w:rPr>
        <w:t>к</w:t>
      </w:r>
      <w:r>
        <w:rPr>
          <w:spacing w:val="-2"/>
          <w:sz w:val="24"/>
        </w:rPr>
        <w:t xml:space="preserve"> </w:t>
      </w:r>
      <w:r>
        <w:rPr>
          <w:spacing w:val="-1"/>
          <w:sz w:val="24"/>
        </w:rPr>
        <w:t>тексту</w:t>
      </w:r>
      <w:r>
        <w:rPr>
          <w:spacing w:val="-26"/>
          <w:sz w:val="24"/>
        </w:rPr>
        <w:t xml:space="preserve"> </w:t>
      </w:r>
      <w:r>
        <w:rPr>
          <w:spacing w:val="-1"/>
          <w:sz w:val="24"/>
        </w:rPr>
        <w:t>выступления.</w:t>
      </w:r>
    </w:p>
    <w:p w:rsidR="00BA0EEA" w:rsidRDefault="00CD0253">
      <w:pPr>
        <w:pStyle w:val="210"/>
        <w:spacing w:before="60"/>
        <w:jc w:val="left"/>
      </w:pPr>
      <w:r>
        <w:t>Регулятивные</w:t>
      </w:r>
      <w:r>
        <w:rPr>
          <w:spacing w:val="-12"/>
        </w:rPr>
        <w:t xml:space="preserve"> </w:t>
      </w:r>
      <w:r>
        <w:t>УУД</w:t>
      </w:r>
    </w:p>
    <w:p w:rsidR="00BA0EEA" w:rsidRDefault="00CD0253">
      <w:pPr>
        <w:tabs>
          <w:tab w:val="left" w:pos="881"/>
          <w:tab w:val="left" w:pos="2582"/>
          <w:tab w:val="left" w:pos="3441"/>
          <w:tab w:val="left" w:pos="5213"/>
          <w:tab w:val="left" w:pos="6557"/>
          <w:tab w:val="left" w:pos="7499"/>
          <w:tab w:val="left" w:pos="9501"/>
          <w:tab w:val="left" w:pos="10077"/>
        </w:tabs>
        <w:spacing w:before="26" w:line="242" w:lineRule="auto"/>
        <w:ind w:left="493" w:right="415"/>
        <w:rPr>
          <w:i/>
          <w:sz w:val="24"/>
        </w:rPr>
      </w:pPr>
      <w:r>
        <w:rPr>
          <w:i/>
          <w:sz w:val="24"/>
        </w:rPr>
        <w:t>У</w:t>
      </w:r>
      <w:r>
        <w:rPr>
          <w:i/>
          <w:sz w:val="24"/>
        </w:rPr>
        <w:tab/>
        <w:t>обучающегося</w:t>
      </w:r>
      <w:r>
        <w:rPr>
          <w:i/>
          <w:sz w:val="24"/>
        </w:rPr>
        <w:tab/>
        <w:t>будут</w:t>
      </w:r>
      <w:r>
        <w:rPr>
          <w:i/>
          <w:sz w:val="24"/>
        </w:rPr>
        <w:tab/>
        <w:t>сформированы</w:t>
      </w:r>
      <w:r>
        <w:rPr>
          <w:i/>
          <w:sz w:val="24"/>
        </w:rPr>
        <w:tab/>
        <w:t>следующие</w:t>
      </w:r>
      <w:r>
        <w:rPr>
          <w:i/>
          <w:sz w:val="24"/>
        </w:rPr>
        <w:tab/>
        <w:t>умения</w:t>
      </w:r>
      <w:r>
        <w:rPr>
          <w:i/>
          <w:sz w:val="24"/>
        </w:rPr>
        <w:tab/>
        <w:t>самоорганизации</w:t>
      </w:r>
      <w:r>
        <w:rPr>
          <w:i/>
          <w:sz w:val="24"/>
        </w:rPr>
        <w:tab/>
        <w:t>как</w:t>
      </w:r>
      <w:r>
        <w:rPr>
          <w:i/>
          <w:sz w:val="24"/>
        </w:rPr>
        <w:tab/>
      </w:r>
      <w:r>
        <w:rPr>
          <w:i/>
          <w:spacing w:val="-1"/>
          <w:sz w:val="24"/>
        </w:rPr>
        <w:t>части</w:t>
      </w:r>
      <w:r>
        <w:rPr>
          <w:i/>
          <w:spacing w:val="-57"/>
          <w:sz w:val="24"/>
        </w:rPr>
        <w:t xml:space="preserve"> </w:t>
      </w:r>
      <w:r>
        <w:rPr>
          <w:i/>
          <w:sz w:val="24"/>
        </w:rPr>
        <w:t>регулятивных</w:t>
      </w:r>
      <w:r>
        <w:rPr>
          <w:i/>
          <w:spacing w:val="-3"/>
          <w:sz w:val="24"/>
        </w:rPr>
        <w:t xml:space="preserve"> </w:t>
      </w:r>
      <w:r>
        <w:rPr>
          <w:i/>
          <w:sz w:val="24"/>
        </w:rPr>
        <w:t>УУД:</w:t>
      </w:r>
    </w:p>
    <w:p w:rsidR="00BA0EEA" w:rsidRDefault="00CD0253" w:rsidP="0088385F">
      <w:pPr>
        <w:pStyle w:val="a5"/>
        <w:numPr>
          <w:ilvl w:val="0"/>
          <w:numId w:val="27"/>
        </w:numPr>
        <w:tabs>
          <w:tab w:val="left" w:pos="1549"/>
          <w:tab w:val="left" w:pos="1550"/>
        </w:tabs>
        <w:spacing w:before="43"/>
        <w:ind w:left="1549" w:hanging="1062"/>
        <w:jc w:val="left"/>
        <w:rPr>
          <w:sz w:val="24"/>
        </w:rPr>
      </w:pPr>
      <w:r>
        <w:rPr>
          <w:sz w:val="24"/>
        </w:rPr>
        <w:t>планировать</w:t>
      </w:r>
      <w:r>
        <w:rPr>
          <w:spacing w:val="-9"/>
          <w:sz w:val="24"/>
        </w:rPr>
        <w:t xml:space="preserve"> </w:t>
      </w:r>
      <w:r>
        <w:rPr>
          <w:sz w:val="24"/>
        </w:rPr>
        <w:t>действия</w:t>
      </w:r>
      <w:r>
        <w:rPr>
          <w:spacing w:val="-14"/>
          <w:sz w:val="24"/>
        </w:rPr>
        <w:t xml:space="preserve"> </w:t>
      </w:r>
      <w:r>
        <w:rPr>
          <w:sz w:val="24"/>
        </w:rPr>
        <w:t>по</w:t>
      </w:r>
      <w:r>
        <w:rPr>
          <w:spacing w:val="-8"/>
          <w:sz w:val="24"/>
        </w:rPr>
        <w:t xml:space="preserve"> </w:t>
      </w:r>
      <w:r>
        <w:rPr>
          <w:sz w:val="24"/>
        </w:rPr>
        <w:t>решению</w:t>
      </w:r>
      <w:r>
        <w:rPr>
          <w:spacing w:val="-9"/>
          <w:sz w:val="24"/>
        </w:rPr>
        <w:t xml:space="preserve"> </w:t>
      </w:r>
      <w:r>
        <w:rPr>
          <w:sz w:val="24"/>
        </w:rPr>
        <w:t>учебной задачи</w:t>
      </w:r>
      <w:r>
        <w:rPr>
          <w:spacing w:val="-5"/>
          <w:sz w:val="24"/>
        </w:rPr>
        <w:t xml:space="preserve"> </w:t>
      </w:r>
      <w:r>
        <w:rPr>
          <w:sz w:val="24"/>
        </w:rPr>
        <w:t>для</w:t>
      </w:r>
      <w:r>
        <w:rPr>
          <w:spacing w:val="-11"/>
          <w:sz w:val="24"/>
        </w:rPr>
        <w:t xml:space="preserve"> </w:t>
      </w:r>
      <w:r>
        <w:rPr>
          <w:sz w:val="24"/>
        </w:rPr>
        <w:t>получения</w:t>
      </w:r>
      <w:r>
        <w:rPr>
          <w:spacing w:val="-6"/>
          <w:sz w:val="24"/>
        </w:rPr>
        <w:t xml:space="preserve"> </w:t>
      </w:r>
      <w:r>
        <w:rPr>
          <w:sz w:val="24"/>
        </w:rPr>
        <w:t>резуль-тата;</w:t>
      </w:r>
    </w:p>
    <w:p w:rsidR="00BA0EEA" w:rsidRDefault="00CD0253" w:rsidP="0088385F">
      <w:pPr>
        <w:pStyle w:val="a5"/>
        <w:numPr>
          <w:ilvl w:val="0"/>
          <w:numId w:val="27"/>
        </w:numPr>
        <w:tabs>
          <w:tab w:val="left" w:pos="1549"/>
          <w:tab w:val="left" w:pos="1550"/>
        </w:tabs>
        <w:spacing w:before="51"/>
        <w:ind w:left="1549" w:hanging="1062"/>
        <w:jc w:val="left"/>
        <w:rPr>
          <w:sz w:val="24"/>
        </w:rPr>
      </w:pPr>
      <w:r>
        <w:rPr>
          <w:spacing w:val="-1"/>
          <w:sz w:val="24"/>
        </w:rPr>
        <w:t>выстраивать</w:t>
      </w:r>
      <w:r>
        <w:rPr>
          <w:spacing w:val="-14"/>
          <w:sz w:val="24"/>
        </w:rPr>
        <w:t xml:space="preserve"> </w:t>
      </w:r>
      <w:r>
        <w:rPr>
          <w:sz w:val="24"/>
        </w:rPr>
        <w:t>последовательность</w:t>
      </w:r>
      <w:r>
        <w:rPr>
          <w:spacing w:val="1"/>
          <w:sz w:val="24"/>
        </w:rPr>
        <w:t xml:space="preserve"> </w:t>
      </w:r>
      <w:r>
        <w:rPr>
          <w:sz w:val="24"/>
        </w:rPr>
        <w:t>выбранных</w:t>
      </w:r>
      <w:r>
        <w:rPr>
          <w:spacing w:val="-10"/>
          <w:sz w:val="24"/>
        </w:rPr>
        <w:t xml:space="preserve"> </w:t>
      </w:r>
      <w:r>
        <w:rPr>
          <w:sz w:val="24"/>
        </w:rPr>
        <w:t>действий;</w:t>
      </w:r>
    </w:p>
    <w:p w:rsidR="00BA0EEA" w:rsidRDefault="00CD0253">
      <w:pPr>
        <w:spacing w:before="45" w:line="242" w:lineRule="auto"/>
        <w:ind w:left="493" w:right="613"/>
        <w:rPr>
          <w:i/>
          <w:sz w:val="24"/>
        </w:rPr>
      </w:pPr>
      <w:r>
        <w:rPr>
          <w:i/>
          <w:sz w:val="24"/>
        </w:rPr>
        <w:t>У обучающегося будут сформированы следующие умения самоконтроля как частирегулятивных</w:t>
      </w:r>
      <w:r>
        <w:rPr>
          <w:i/>
          <w:spacing w:val="-57"/>
          <w:sz w:val="24"/>
        </w:rPr>
        <w:t xml:space="preserve"> </w:t>
      </w:r>
      <w:r>
        <w:rPr>
          <w:i/>
          <w:sz w:val="24"/>
        </w:rPr>
        <w:t>УУД:</w:t>
      </w:r>
    </w:p>
    <w:p w:rsidR="00BA0EEA" w:rsidRDefault="00CD0253" w:rsidP="0088385F">
      <w:pPr>
        <w:pStyle w:val="a5"/>
        <w:numPr>
          <w:ilvl w:val="0"/>
          <w:numId w:val="27"/>
        </w:numPr>
        <w:tabs>
          <w:tab w:val="left" w:pos="1549"/>
          <w:tab w:val="left" w:pos="1550"/>
        </w:tabs>
        <w:spacing w:before="48" w:line="266" w:lineRule="auto"/>
        <w:ind w:right="407" w:firstLine="0"/>
        <w:rPr>
          <w:sz w:val="24"/>
        </w:rPr>
      </w:pPr>
      <w:r>
        <w:rPr>
          <w:sz w:val="24"/>
        </w:rPr>
        <w:t>устанавливать</w:t>
      </w:r>
      <w:r>
        <w:rPr>
          <w:spacing w:val="1"/>
          <w:sz w:val="24"/>
        </w:rPr>
        <w:t xml:space="preserve"> </w:t>
      </w:r>
      <w:r>
        <w:rPr>
          <w:sz w:val="24"/>
        </w:rPr>
        <w:t>причины</w:t>
      </w:r>
      <w:r>
        <w:rPr>
          <w:spacing w:val="1"/>
          <w:sz w:val="24"/>
        </w:rPr>
        <w:t xml:space="preserve"> </w:t>
      </w:r>
      <w:r>
        <w:rPr>
          <w:sz w:val="24"/>
        </w:rPr>
        <w:t>успеха/неудач</w:t>
      </w:r>
      <w:r>
        <w:rPr>
          <w:spacing w:val="1"/>
          <w:sz w:val="24"/>
        </w:rPr>
        <w:t xml:space="preserve"> </w:t>
      </w:r>
      <w:r>
        <w:rPr>
          <w:sz w:val="24"/>
        </w:rPr>
        <w:t>учебной</w:t>
      </w:r>
      <w:r>
        <w:rPr>
          <w:spacing w:val="1"/>
          <w:sz w:val="24"/>
        </w:rPr>
        <w:t xml:space="preserve"> </w:t>
      </w:r>
      <w:r>
        <w:rPr>
          <w:sz w:val="24"/>
        </w:rPr>
        <w:t>деятельности;</w:t>
      </w:r>
      <w:r>
        <w:rPr>
          <w:spacing w:val="1"/>
          <w:sz w:val="24"/>
        </w:rPr>
        <w:t xml:space="preserve"> </w:t>
      </w:r>
      <w:r>
        <w:rPr>
          <w:sz w:val="24"/>
        </w:rPr>
        <w:t>-</w:t>
      </w:r>
      <w:r>
        <w:rPr>
          <w:spacing w:val="1"/>
          <w:sz w:val="24"/>
        </w:rPr>
        <w:t xml:space="preserve"> </w:t>
      </w:r>
      <w:r>
        <w:rPr>
          <w:sz w:val="24"/>
        </w:rPr>
        <w:t>корректировать</w:t>
      </w:r>
      <w:r>
        <w:rPr>
          <w:spacing w:val="1"/>
          <w:sz w:val="24"/>
        </w:rPr>
        <w:t xml:space="preserve"> </w:t>
      </w:r>
      <w:r>
        <w:rPr>
          <w:sz w:val="24"/>
        </w:rPr>
        <w:t>свои</w:t>
      </w:r>
      <w:r>
        <w:rPr>
          <w:spacing w:val="-57"/>
          <w:sz w:val="24"/>
        </w:rPr>
        <w:t xml:space="preserve"> </w:t>
      </w:r>
      <w:r>
        <w:rPr>
          <w:sz w:val="24"/>
        </w:rPr>
        <w:t>учебные</w:t>
      </w:r>
      <w:r>
        <w:rPr>
          <w:spacing w:val="1"/>
          <w:sz w:val="24"/>
        </w:rPr>
        <w:t xml:space="preserve"> </w:t>
      </w:r>
      <w:r>
        <w:rPr>
          <w:sz w:val="24"/>
        </w:rPr>
        <w:t>действия</w:t>
      </w:r>
      <w:r>
        <w:rPr>
          <w:spacing w:val="3"/>
          <w:sz w:val="24"/>
        </w:rPr>
        <w:t xml:space="preserve"> </w:t>
      </w:r>
      <w:r>
        <w:rPr>
          <w:sz w:val="24"/>
        </w:rPr>
        <w:t>для</w:t>
      </w:r>
      <w:r>
        <w:rPr>
          <w:spacing w:val="2"/>
          <w:sz w:val="24"/>
        </w:rPr>
        <w:t xml:space="preserve"> </w:t>
      </w:r>
      <w:r>
        <w:rPr>
          <w:sz w:val="24"/>
        </w:rPr>
        <w:t>преодоления</w:t>
      </w:r>
      <w:r>
        <w:rPr>
          <w:spacing w:val="-6"/>
          <w:sz w:val="24"/>
        </w:rPr>
        <w:t xml:space="preserve"> </w:t>
      </w:r>
      <w:r>
        <w:rPr>
          <w:sz w:val="24"/>
        </w:rPr>
        <w:t>ошибок.</w:t>
      </w:r>
    </w:p>
    <w:p w:rsidR="00BA0EEA" w:rsidRDefault="00CD0253">
      <w:pPr>
        <w:spacing w:before="11" w:line="242" w:lineRule="auto"/>
        <w:ind w:left="493" w:right="408"/>
        <w:jc w:val="both"/>
        <w:rPr>
          <w:i/>
          <w:sz w:val="24"/>
        </w:rPr>
      </w:pPr>
      <w:r>
        <w:rPr>
          <w:i/>
          <w:sz w:val="24"/>
        </w:rPr>
        <w:t>У</w:t>
      </w:r>
      <w:r>
        <w:rPr>
          <w:i/>
          <w:spacing w:val="61"/>
          <w:sz w:val="24"/>
        </w:rPr>
        <w:t xml:space="preserve"> </w:t>
      </w:r>
      <w:r>
        <w:rPr>
          <w:i/>
          <w:sz w:val="24"/>
        </w:rPr>
        <w:t>обучающегося</w:t>
      </w:r>
      <w:r>
        <w:rPr>
          <w:i/>
          <w:spacing w:val="61"/>
          <w:sz w:val="24"/>
        </w:rPr>
        <w:t xml:space="preserve"> </w:t>
      </w:r>
      <w:r>
        <w:rPr>
          <w:i/>
          <w:sz w:val="24"/>
        </w:rPr>
        <w:t>будут</w:t>
      </w:r>
      <w:r>
        <w:rPr>
          <w:i/>
          <w:spacing w:val="61"/>
          <w:sz w:val="24"/>
        </w:rPr>
        <w:t xml:space="preserve"> </w:t>
      </w:r>
      <w:r>
        <w:rPr>
          <w:i/>
          <w:sz w:val="24"/>
        </w:rPr>
        <w:t>сформированы</w:t>
      </w:r>
      <w:r>
        <w:rPr>
          <w:i/>
          <w:spacing w:val="61"/>
          <w:sz w:val="24"/>
        </w:rPr>
        <w:t xml:space="preserve"> </w:t>
      </w:r>
      <w:r>
        <w:rPr>
          <w:i/>
          <w:sz w:val="24"/>
        </w:rPr>
        <w:t>следующие</w:t>
      </w:r>
      <w:r>
        <w:rPr>
          <w:i/>
          <w:spacing w:val="61"/>
          <w:sz w:val="24"/>
        </w:rPr>
        <w:t xml:space="preserve"> </w:t>
      </w:r>
      <w:r>
        <w:rPr>
          <w:i/>
          <w:sz w:val="24"/>
        </w:rPr>
        <w:t>умения</w:t>
      </w:r>
      <w:r>
        <w:rPr>
          <w:i/>
          <w:spacing w:val="61"/>
          <w:sz w:val="24"/>
        </w:rPr>
        <w:t xml:space="preserve"> </w:t>
      </w:r>
      <w:r>
        <w:rPr>
          <w:i/>
          <w:sz w:val="24"/>
        </w:rPr>
        <w:t>совместной</w:t>
      </w:r>
      <w:r>
        <w:rPr>
          <w:i/>
          <w:spacing w:val="61"/>
          <w:sz w:val="24"/>
        </w:rPr>
        <w:t xml:space="preserve"> </w:t>
      </w:r>
      <w:r>
        <w:rPr>
          <w:i/>
          <w:sz w:val="24"/>
        </w:rPr>
        <w:t>деятельности</w:t>
      </w:r>
      <w:r>
        <w:rPr>
          <w:i/>
          <w:spacing w:val="61"/>
          <w:sz w:val="24"/>
        </w:rPr>
        <w:t xml:space="preserve"> </w:t>
      </w:r>
      <w:r>
        <w:rPr>
          <w:i/>
          <w:sz w:val="24"/>
        </w:rPr>
        <w:t>как</w:t>
      </w:r>
      <w:r>
        <w:rPr>
          <w:i/>
          <w:spacing w:val="1"/>
          <w:sz w:val="24"/>
        </w:rPr>
        <w:t xml:space="preserve"> </w:t>
      </w:r>
      <w:r>
        <w:rPr>
          <w:i/>
          <w:sz w:val="24"/>
        </w:rPr>
        <w:t>части</w:t>
      </w:r>
      <w:r>
        <w:rPr>
          <w:i/>
          <w:spacing w:val="1"/>
          <w:sz w:val="24"/>
        </w:rPr>
        <w:t xml:space="preserve"> </w:t>
      </w:r>
      <w:r>
        <w:rPr>
          <w:i/>
          <w:sz w:val="24"/>
        </w:rPr>
        <w:t>регулятивных</w:t>
      </w:r>
      <w:r>
        <w:rPr>
          <w:i/>
          <w:spacing w:val="-2"/>
          <w:sz w:val="24"/>
        </w:rPr>
        <w:t xml:space="preserve"> </w:t>
      </w:r>
      <w:r>
        <w:rPr>
          <w:i/>
          <w:sz w:val="24"/>
        </w:rPr>
        <w:t>УУД:</w:t>
      </w:r>
    </w:p>
    <w:p w:rsidR="00BA0EEA" w:rsidRDefault="00CD0253" w:rsidP="0088385F">
      <w:pPr>
        <w:pStyle w:val="a5"/>
        <w:numPr>
          <w:ilvl w:val="0"/>
          <w:numId w:val="27"/>
        </w:numPr>
        <w:tabs>
          <w:tab w:val="left" w:pos="1549"/>
          <w:tab w:val="left" w:pos="1550"/>
        </w:tabs>
        <w:spacing w:before="43" w:line="264" w:lineRule="auto"/>
        <w:ind w:right="418" w:firstLine="0"/>
        <w:rPr>
          <w:sz w:val="24"/>
        </w:rPr>
      </w:pPr>
      <w:r>
        <w:rPr>
          <w:sz w:val="24"/>
        </w:rPr>
        <w:t>формулировать краткосрочные и долгосрочные цели (индивидуальные с учётом участия</w:t>
      </w:r>
      <w:r>
        <w:rPr>
          <w:spacing w:val="-57"/>
          <w:sz w:val="24"/>
        </w:rPr>
        <w:t xml:space="preserve"> </w:t>
      </w:r>
      <w:r>
        <w:rPr>
          <w:sz w:val="24"/>
        </w:rPr>
        <w:t>в коллективных задачах) в стандартной (типовой) ситуации на основе предложенного формата</w:t>
      </w:r>
      <w:r>
        <w:rPr>
          <w:spacing w:val="1"/>
          <w:sz w:val="24"/>
        </w:rPr>
        <w:t xml:space="preserve"> </w:t>
      </w:r>
      <w:r>
        <w:rPr>
          <w:sz w:val="24"/>
        </w:rPr>
        <w:t>планирования,</w:t>
      </w:r>
      <w:r>
        <w:rPr>
          <w:spacing w:val="6"/>
          <w:sz w:val="24"/>
        </w:rPr>
        <w:t xml:space="preserve"> </w:t>
      </w:r>
      <w:r>
        <w:rPr>
          <w:sz w:val="24"/>
        </w:rPr>
        <w:t>распределения</w:t>
      </w:r>
      <w:r>
        <w:rPr>
          <w:spacing w:val="4"/>
          <w:sz w:val="24"/>
        </w:rPr>
        <w:t xml:space="preserve"> </w:t>
      </w:r>
      <w:r>
        <w:rPr>
          <w:sz w:val="24"/>
        </w:rPr>
        <w:t>промежуточных</w:t>
      </w:r>
      <w:r>
        <w:rPr>
          <w:spacing w:val="-1"/>
          <w:sz w:val="24"/>
        </w:rPr>
        <w:t xml:space="preserve"> </w:t>
      </w:r>
      <w:r>
        <w:rPr>
          <w:sz w:val="24"/>
        </w:rPr>
        <w:t>шагов</w:t>
      </w:r>
      <w:r>
        <w:rPr>
          <w:spacing w:val="-6"/>
          <w:sz w:val="24"/>
        </w:rPr>
        <w:t xml:space="preserve"> </w:t>
      </w:r>
      <w:r>
        <w:rPr>
          <w:sz w:val="24"/>
        </w:rPr>
        <w:t>и</w:t>
      </w:r>
      <w:r>
        <w:rPr>
          <w:spacing w:val="3"/>
          <w:sz w:val="24"/>
        </w:rPr>
        <w:t xml:space="preserve"> </w:t>
      </w:r>
      <w:r>
        <w:rPr>
          <w:sz w:val="24"/>
        </w:rPr>
        <w:t>сроков;</w:t>
      </w:r>
    </w:p>
    <w:p w:rsidR="00BA0EEA" w:rsidRDefault="00CD0253" w:rsidP="0088385F">
      <w:pPr>
        <w:pStyle w:val="a5"/>
        <w:numPr>
          <w:ilvl w:val="0"/>
          <w:numId w:val="27"/>
        </w:numPr>
        <w:tabs>
          <w:tab w:val="left" w:pos="1549"/>
          <w:tab w:val="left" w:pos="1550"/>
        </w:tabs>
        <w:spacing w:before="20" w:line="264" w:lineRule="auto"/>
        <w:ind w:right="400" w:firstLine="0"/>
        <w:rPr>
          <w:sz w:val="24"/>
        </w:rPr>
      </w:pPr>
      <w:r>
        <w:rPr>
          <w:sz w:val="24"/>
        </w:rPr>
        <w:t>принимать</w:t>
      </w:r>
      <w:r>
        <w:rPr>
          <w:spacing w:val="1"/>
          <w:sz w:val="24"/>
        </w:rPr>
        <w:t xml:space="preserve"> </w:t>
      </w:r>
      <w:r>
        <w:rPr>
          <w:sz w:val="24"/>
        </w:rPr>
        <w:t>цель</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коллективно</w:t>
      </w:r>
      <w:r>
        <w:rPr>
          <w:spacing w:val="1"/>
          <w:sz w:val="24"/>
        </w:rPr>
        <w:t xml:space="preserve"> </w:t>
      </w:r>
      <w:r>
        <w:rPr>
          <w:sz w:val="24"/>
        </w:rPr>
        <w:t>строить</w:t>
      </w:r>
      <w:r>
        <w:rPr>
          <w:spacing w:val="1"/>
          <w:sz w:val="24"/>
        </w:rPr>
        <w:t xml:space="preserve"> </w:t>
      </w:r>
      <w:r>
        <w:rPr>
          <w:sz w:val="24"/>
        </w:rPr>
        <w:t>действия</w:t>
      </w:r>
      <w:r>
        <w:rPr>
          <w:spacing w:val="1"/>
          <w:sz w:val="24"/>
        </w:rPr>
        <w:t xml:space="preserve"> </w:t>
      </w:r>
      <w:r>
        <w:rPr>
          <w:sz w:val="24"/>
        </w:rPr>
        <w:t>по</w:t>
      </w:r>
      <w:r>
        <w:rPr>
          <w:spacing w:val="1"/>
          <w:sz w:val="24"/>
        </w:rPr>
        <w:t xml:space="preserve"> </w:t>
      </w:r>
      <w:r>
        <w:rPr>
          <w:sz w:val="24"/>
        </w:rPr>
        <w:t>её</w:t>
      </w:r>
      <w:r>
        <w:rPr>
          <w:spacing w:val="1"/>
          <w:sz w:val="24"/>
        </w:rPr>
        <w:t xml:space="preserve"> </w:t>
      </w:r>
      <w:r>
        <w:rPr>
          <w:sz w:val="24"/>
        </w:rPr>
        <w:t>достижению:</w:t>
      </w:r>
      <w:r>
        <w:rPr>
          <w:spacing w:val="1"/>
          <w:sz w:val="24"/>
        </w:rPr>
        <w:t xml:space="preserve"> </w:t>
      </w:r>
      <w:r>
        <w:rPr>
          <w:sz w:val="24"/>
        </w:rPr>
        <w:t>распределять</w:t>
      </w:r>
      <w:r>
        <w:rPr>
          <w:spacing w:val="1"/>
          <w:sz w:val="24"/>
        </w:rPr>
        <w:t xml:space="preserve"> </w:t>
      </w:r>
      <w:r>
        <w:rPr>
          <w:sz w:val="24"/>
        </w:rPr>
        <w:t>роли,</w:t>
      </w:r>
      <w:r>
        <w:rPr>
          <w:spacing w:val="1"/>
          <w:sz w:val="24"/>
        </w:rPr>
        <w:t xml:space="preserve"> </w:t>
      </w:r>
      <w:r>
        <w:rPr>
          <w:sz w:val="24"/>
        </w:rPr>
        <w:t>договариваться,</w:t>
      </w:r>
      <w:r>
        <w:rPr>
          <w:spacing w:val="1"/>
          <w:sz w:val="24"/>
        </w:rPr>
        <w:t xml:space="preserve"> </w:t>
      </w:r>
      <w:r>
        <w:rPr>
          <w:sz w:val="24"/>
        </w:rPr>
        <w:t>обсуждать</w:t>
      </w:r>
      <w:r>
        <w:rPr>
          <w:spacing w:val="1"/>
          <w:sz w:val="24"/>
        </w:rPr>
        <w:t xml:space="preserve"> </w:t>
      </w:r>
      <w:r>
        <w:rPr>
          <w:sz w:val="24"/>
        </w:rPr>
        <w:t>процесс</w:t>
      </w:r>
      <w:r>
        <w:rPr>
          <w:spacing w:val="1"/>
          <w:sz w:val="24"/>
        </w:rPr>
        <w:t xml:space="preserve"> </w:t>
      </w:r>
      <w:r>
        <w:rPr>
          <w:sz w:val="24"/>
        </w:rPr>
        <w:t>и</w:t>
      </w:r>
      <w:r>
        <w:rPr>
          <w:spacing w:val="1"/>
          <w:sz w:val="24"/>
        </w:rPr>
        <w:t xml:space="preserve"> </w:t>
      </w:r>
      <w:r>
        <w:rPr>
          <w:sz w:val="24"/>
        </w:rPr>
        <w:t>результат</w:t>
      </w:r>
      <w:r>
        <w:rPr>
          <w:spacing w:val="1"/>
          <w:sz w:val="24"/>
        </w:rPr>
        <w:t xml:space="preserve"> </w:t>
      </w:r>
      <w:r>
        <w:rPr>
          <w:sz w:val="24"/>
        </w:rPr>
        <w:t>совместной</w:t>
      </w:r>
      <w:r>
        <w:rPr>
          <w:spacing w:val="1"/>
          <w:sz w:val="24"/>
        </w:rPr>
        <w:t xml:space="preserve"> </w:t>
      </w:r>
      <w:r>
        <w:rPr>
          <w:sz w:val="24"/>
        </w:rPr>
        <w:t>работы;</w:t>
      </w:r>
    </w:p>
    <w:p w:rsidR="00BA0EEA" w:rsidRDefault="00CD0253" w:rsidP="0088385F">
      <w:pPr>
        <w:pStyle w:val="a5"/>
        <w:numPr>
          <w:ilvl w:val="0"/>
          <w:numId w:val="27"/>
        </w:numPr>
        <w:tabs>
          <w:tab w:val="left" w:pos="1549"/>
          <w:tab w:val="left" w:pos="1550"/>
        </w:tabs>
        <w:spacing w:before="17"/>
        <w:ind w:left="1549" w:hanging="1062"/>
        <w:rPr>
          <w:sz w:val="24"/>
        </w:rPr>
      </w:pPr>
      <w:r>
        <w:rPr>
          <w:spacing w:val="-1"/>
          <w:sz w:val="24"/>
        </w:rPr>
        <w:t>проявлять</w:t>
      </w:r>
      <w:r>
        <w:rPr>
          <w:spacing w:val="-15"/>
          <w:sz w:val="24"/>
        </w:rPr>
        <w:t xml:space="preserve"> </w:t>
      </w:r>
      <w:r>
        <w:rPr>
          <w:spacing w:val="-1"/>
          <w:sz w:val="24"/>
        </w:rPr>
        <w:t>готовность</w:t>
      </w:r>
      <w:r>
        <w:rPr>
          <w:spacing w:val="1"/>
          <w:sz w:val="24"/>
        </w:rPr>
        <w:t xml:space="preserve"> </w:t>
      </w:r>
      <w:r>
        <w:rPr>
          <w:spacing w:val="-1"/>
          <w:sz w:val="24"/>
        </w:rPr>
        <w:t>руководить,</w:t>
      </w:r>
      <w:r>
        <w:rPr>
          <w:spacing w:val="-9"/>
          <w:sz w:val="24"/>
        </w:rPr>
        <w:t xml:space="preserve"> </w:t>
      </w:r>
      <w:r>
        <w:rPr>
          <w:sz w:val="24"/>
        </w:rPr>
        <w:t>выполнять</w:t>
      </w:r>
      <w:r>
        <w:rPr>
          <w:spacing w:val="-14"/>
          <w:sz w:val="24"/>
        </w:rPr>
        <w:t xml:space="preserve"> </w:t>
      </w:r>
      <w:r>
        <w:rPr>
          <w:sz w:val="24"/>
        </w:rPr>
        <w:t>поручения,</w:t>
      </w:r>
      <w:r>
        <w:rPr>
          <w:spacing w:val="-3"/>
          <w:sz w:val="24"/>
        </w:rPr>
        <w:t xml:space="preserve"> </w:t>
      </w:r>
      <w:r>
        <w:rPr>
          <w:sz w:val="24"/>
        </w:rPr>
        <w:t>подчиняться;</w:t>
      </w:r>
    </w:p>
    <w:p w:rsidR="00BA0EEA" w:rsidRDefault="00CD0253" w:rsidP="0088385F">
      <w:pPr>
        <w:pStyle w:val="a5"/>
        <w:numPr>
          <w:ilvl w:val="0"/>
          <w:numId w:val="27"/>
        </w:numPr>
        <w:tabs>
          <w:tab w:val="left" w:pos="1549"/>
          <w:tab w:val="left" w:pos="1550"/>
        </w:tabs>
        <w:spacing w:before="40"/>
        <w:ind w:left="1549" w:hanging="1062"/>
        <w:rPr>
          <w:sz w:val="24"/>
        </w:rPr>
      </w:pPr>
      <w:r>
        <w:rPr>
          <w:sz w:val="24"/>
        </w:rPr>
        <w:t>ответственно</w:t>
      </w:r>
      <w:r>
        <w:rPr>
          <w:spacing w:val="-13"/>
          <w:sz w:val="24"/>
        </w:rPr>
        <w:t xml:space="preserve"> </w:t>
      </w:r>
      <w:r>
        <w:rPr>
          <w:sz w:val="24"/>
        </w:rPr>
        <w:t>выполнять</w:t>
      </w:r>
      <w:r>
        <w:rPr>
          <w:spacing w:val="-3"/>
          <w:sz w:val="24"/>
        </w:rPr>
        <w:t xml:space="preserve"> </w:t>
      </w:r>
      <w:r>
        <w:rPr>
          <w:sz w:val="24"/>
        </w:rPr>
        <w:t>свою</w:t>
      </w:r>
      <w:r>
        <w:rPr>
          <w:spacing w:val="-11"/>
          <w:sz w:val="24"/>
        </w:rPr>
        <w:t xml:space="preserve"> </w:t>
      </w:r>
      <w:r>
        <w:rPr>
          <w:sz w:val="24"/>
        </w:rPr>
        <w:t>часть</w:t>
      </w:r>
      <w:r>
        <w:rPr>
          <w:spacing w:val="-3"/>
          <w:sz w:val="24"/>
        </w:rPr>
        <w:t xml:space="preserve"> </w:t>
      </w:r>
      <w:r>
        <w:rPr>
          <w:sz w:val="24"/>
        </w:rPr>
        <w:t>работы;</w:t>
      </w:r>
    </w:p>
    <w:p w:rsidR="00BA0EEA" w:rsidRDefault="00CD0253" w:rsidP="0088385F">
      <w:pPr>
        <w:pStyle w:val="a5"/>
        <w:numPr>
          <w:ilvl w:val="0"/>
          <w:numId w:val="27"/>
        </w:numPr>
        <w:tabs>
          <w:tab w:val="left" w:pos="1549"/>
          <w:tab w:val="left" w:pos="1550"/>
        </w:tabs>
        <w:spacing w:before="39" w:line="237" w:lineRule="auto"/>
        <w:ind w:right="403" w:firstLine="0"/>
      </w:pPr>
      <w:r>
        <w:rPr>
          <w:sz w:val="24"/>
        </w:rPr>
        <w:t>оценивать</w:t>
      </w:r>
      <w:r>
        <w:rPr>
          <w:spacing w:val="1"/>
          <w:sz w:val="24"/>
        </w:rPr>
        <w:t xml:space="preserve"> </w:t>
      </w:r>
      <w:r>
        <w:rPr>
          <w:sz w:val="24"/>
        </w:rPr>
        <w:t>свой</w:t>
      </w:r>
      <w:r>
        <w:rPr>
          <w:spacing w:val="1"/>
          <w:sz w:val="24"/>
        </w:rPr>
        <w:t xml:space="preserve"> </w:t>
      </w:r>
      <w:r>
        <w:rPr>
          <w:sz w:val="24"/>
        </w:rPr>
        <w:t>вклад</w:t>
      </w:r>
      <w:r>
        <w:rPr>
          <w:spacing w:val="1"/>
          <w:sz w:val="24"/>
        </w:rPr>
        <w:t xml:space="preserve"> </w:t>
      </w:r>
      <w:r>
        <w:rPr>
          <w:sz w:val="24"/>
        </w:rPr>
        <w:t>в</w:t>
      </w:r>
      <w:r>
        <w:rPr>
          <w:spacing w:val="1"/>
          <w:sz w:val="24"/>
        </w:rPr>
        <w:t xml:space="preserve"> </w:t>
      </w:r>
      <w:r>
        <w:rPr>
          <w:sz w:val="24"/>
        </w:rPr>
        <w:t>общий</w:t>
      </w:r>
      <w:r>
        <w:rPr>
          <w:spacing w:val="1"/>
          <w:sz w:val="24"/>
        </w:rPr>
        <w:t xml:space="preserve"> </w:t>
      </w:r>
      <w:r>
        <w:rPr>
          <w:sz w:val="24"/>
        </w:rPr>
        <w:t>результат;</w:t>
      </w:r>
      <w:r>
        <w:rPr>
          <w:spacing w:val="1"/>
          <w:sz w:val="24"/>
        </w:rPr>
        <w:t xml:space="preserve"> </w:t>
      </w:r>
      <w:r>
        <w:t>выполнять</w:t>
      </w:r>
      <w:r>
        <w:rPr>
          <w:spacing w:val="1"/>
        </w:rPr>
        <w:t xml:space="preserve"> </w:t>
      </w:r>
      <w:r>
        <w:t>совместные</w:t>
      </w:r>
      <w:r>
        <w:rPr>
          <w:spacing w:val="1"/>
        </w:rPr>
        <w:t xml:space="preserve"> </w:t>
      </w:r>
      <w:r>
        <w:t>проектные</w:t>
      </w:r>
      <w:r>
        <w:rPr>
          <w:spacing w:val="1"/>
        </w:rPr>
        <w:t xml:space="preserve"> </w:t>
      </w:r>
      <w:r>
        <w:t>задания</w:t>
      </w:r>
      <w:r>
        <w:rPr>
          <w:spacing w:val="55"/>
        </w:rPr>
        <w:t xml:space="preserve"> </w:t>
      </w:r>
      <w:r>
        <w:t>с</w:t>
      </w:r>
      <w:r>
        <w:rPr>
          <w:spacing w:val="1"/>
        </w:rPr>
        <w:t xml:space="preserve"> </w:t>
      </w:r>
      <w:r>
        <w:t>опорой</w:t>
      </w:r>
      <w:r>
        <w:rPr>
          <w:spacing w:val="9"/>
        </w:rPr>
        <w:t xml:space="preserve"> </w:t>
      </w:r>
      <w:r>
        <w:t>на предложенные</w:t>
      </w:r>
      <w:r>
        <w:rPr>
          <w:spacing w:val="-7"/>
        </w:rPr>
        <w:t xml:space="preserve"> </w:t>
      </w:r>
      <w:r>
        <w:t>образцы;</w:t>
      </w:r>
    </w:p>
    <w:p w:rsidR="00BA0EEA" w:rsidRDefault="00CD0253" w:rsidP="0088385F">
      <w:pPr>
        <w:pStyle w:val="a5"/>
        <w:numPr>
          <w:ilvl w:val="0"/>
          <w:numId w:val="27"/>
        </w:numPr>
        <w:tabs>
          <w:tab w:val="left" w:pos="1549"/>
          <w:tab w:val="left" w:pos="1550"/>
        </w:tabs>
        <w:spacing w:before="55" w:line="247" w:lineRule="auto"/>
        <w:ind w:right="416" w:firstLine="0"/>
        <w:rPr>
          <w:sz w:val="24"/>
        </w:rPr>
      </w:pPr>
      <w:r>
        <w:rPr>
          <w:sz w:val="24"/>
        </w:rPr>
        <w:t>планировать</w:t>
      </w:r>
      <w:r>
        <w:rPr>
          <w:spacing w:val="1"/>
          <w:sz w:val="24"/>
        </w:rPr>
        <w:t xml:space="preserve"> </w:t>
      </w:r>
      <w:r>
        <w:rPr>
          <w:sz w:val="24"/>
        </w:rPr>
        <w:t>действия</w:t>
      </w:r>
      <w:r>
        <w:rPr>
          <w:spacing w:val="1"/>
          <w:sz w:val="24"/>
        </w:rPr>
        <w:t xml:space="preserve"> </w:t>
      </w:r>
      <w:r>
        <w:rPr>
          <w:sz w:val="24"/>
        </w:rPr>
        <w:t>по</w:t>
      </w:r>
      <w:r>
        <w:rPr>
          <w:spacing w:val="1"/>
          <w:sz w:val="24"/>
        </w:rPr>
        <w:t xml:space="preserve"> </w:t>
      </w:r>
      <w:r>
        <w:rPr>
          <w:sz w:val="24"/>
        </w:rPr>
        <w:t>решению</w:t>
      </w:r>
      <w:r>
        <w:rPr>
          <w:spacing w:val="1"/>
          <w:sz w:val="24"/>
        </w:rPr>
        <w:t xml:space="preserve"> </w:t>
      </w:r>
      <w:r>
        <w:rPr>
          <w:sz w:val="24"/>
        </w:rPr>
        <w:t>учебной</w:t>
      </w:r>
      <w:r>
        <w:rPr>
          <w:spacing w:val="1"/>
          <w:sz w:val="24"/>
        </w:rPr>
        <w:t xml:space="preserve"> </w:t>
      </w:r>
      <w:r>
        <w:rPr>
          <w:sz w:val="24"/>
        </w:rPr>
        <w:t>задачи</w:t>
      </w:r>
      <w:r>
        <w:rPr>
          <w:spacing w:val="1"/>
          <w:sz w:val="24"/>
        </w:rPr>
        <w:t xml:space="preserve"> </w:t>
      </w:r>
      <w:r>
        <w:rPr>
          <w:sz w:val="24"/>
        </w:rPr>
        <w:t>для</w:t>
      </w:r>
      <w:r>
        <w:rPr>
          <w:spacing w:val="1"/>
          <w:sz w:val="24"/>
        </w:rPr>
        <w:t xml:space="preserve"> </w:t>
      </w:r>
      <w:r>
        <w:rPr>
          <w:sz w:val="24"/>
        </w:rPr>
        <w:t>получения</w:t>
      </w:r>
      <w:r>
        <w:rPr>
          <w:spacing w:val="1"/>
          <w:sz w:val="24"/>
        </w:rPr>
        <w:t xml:space="preserve"> </w:t>
      </w:r>
      <w:r>
        <w:rPr>
          <w:sz w:val="24"/>
        </w:rPr>
        <w:t>резуль-</w:t>
      </w:r>
      <w:r>
        <w:rPr>
          <w:spacing w:val="1"/>
          <w:sz w:val="24"/>
        </w:rPr>
        <w:t xml:space="preserve"> </w:t>
      </w:r>
      <w:r>
        <w:rPr>
          <w:sz w:val="24"/>
        </w:rPr>
        <w:t>тата;</w:t>
      </w:r>
      <w:r>
        <w:rPr>
          <w:spacing w:val="1"/>
          <w:sz w:val="24"/>
        </w:rPr>
        <w:t xml:space="preserve"> </w:t>
      </w:r>
      <w:r>
        <w:rPr>
          <w:sz w:val="24"/>
        </w:rPr>
        <w:t>-</w:t>
      </w:r>
      <w:r>
        <w:rPr>
          <w:spacing w:val="1"/>
          <w:sz w:val="24"/>
        </w:rPr>
        <w:t xml:space="preserve"> </w:t>
      </w:r>
      <w:r>
        <w:rPr>
          <w:sz w:val="24"/>
        </w:rPr>
        <w:t>выстраивать</w:t>
      </w:r>
      <w:r>
        <w:rPr>
          <w:spacing w:val="-1"/>
          <w:sz w:val="24"/>
        </w:rPr>
        <w:t xml:space="preserve"> </w:t>
      </w:r>
      <w:r>
        <w:rPr>
          <w:sz w:val="24"/>
        </w:rPr>
        <w:t>последовательность</w:t>
      </w:r>
      <w:r>
        <w:rPr>
          <w:spacing w:val="6"/>
          <w:sz w:val="24"/>
        </w:rPr>
        <w:t xml:space="preserve"> </w:t>
      </w:r>
      <w:r>
        <w:rPr>
          <w:sz w:val="24"/>
        </w:rPr>
        <w:t>выбранных</w:t>
      </w:r>
      <w:r>
        <w:rPr>
          <w:spacing w:val="3"/>
          <w:sz w:val="24"/>
        </w:rPr>
        <w:t xml:space="preserve"> </w:t>
      </w:r>
      <w:r>
        <w:rPr>
          <w:sz w:val="24"/>
        </w:rPr>
        <w:t>действий.</w:t>
      </w:r>
    </w:p>
    <w:p w:rsidR="00BA0EEA" w:rsidRDefault="00BA0EEA">
      <w:pPr>
        <w:pStyle w:val="a3"/>
        <w:spacing w:before="3"/>
        <w:ind w:left="0"/>
        <w:jc w:val="left"/>
        <w:rPr>
          <w:sz w:val="30"/>
        </w:rPr>
      </w:pPr>
    </w:p>
    <w:p w:rsidR="00BA0EEA" w:rsidRDefault="00CD0253">
      <w:pPr>
        <w:pStyle w:val="110"/>
        <w:jc w:val="left"/>
      </w:pPr>
      <w:bookmarkStart w:id="86" w:name="ПРЕДМЕТНЫЕ_РЕЗУЛЬТАТЫ1_КЛАСС_(1)"/>
      <w:bookmarkEnd w:id="86"/>
      <w:r>
        <w:rPr>
          <w:spacing w:val="-1"/>
        </w:rPr>
        <w:t>ПРЕДМЕТНЫЕ</w:t>
      </w:r>
      <w:r>
        <w:rPr>
          <w:spacing w:val="-9"/>
        </w:rPr>
        <w:t xml:space="preserve"> </w:t>
      </w:r>
      <w:r>
        <w:t>РЕЗУЛЬТАТЫ1</w:t>
      </w:r>
      <w:r>
        <w:rPr>
          <w:spacing w:val="-11"/>
        </w:rPr>
        <w:t xml:space="preserve"> </w:t>
      </w:r>
      <w:r>
        <w:t>КЛАСС</w:t>
      </w:r>
    </w:p>
    <w:p w:rsidR="00BA0EEA" w:rsidRDefault="00CD0253">
      <w:pPr>
        <w:pStyle w:val="210"/>
        <w:spacing w:before="51"/>
      </w:pPr>
      <w:r>
        <w:t>К</w:t>
      </w:r>
      <w:r>
        <w:rPr>
          <w:spacing w:val="-5"/>
        </w:rPr>
        <w:t xml:space="preserve"> </w:t>
      </w:r>
      <w:r>
        <w:t>концу</w:t>
      </w:r>
      <w:r>
        <w:rPr>
          <w:spacing w:val="-6"/>
        </w:rPr>
        <w:t xml:space="preserve"> </w:t>
      </w:r>
      <w:r>
        <w:t>обучения</w:t>
      </w:r>
      <w:r>
        <w:rPr>
          <w:spacing w:val="-9"/>
        </w:rPr>
        <w:t xml:space="preserve"> </w:t>
      </w:r>
      <w:r>
        <w:t>в</w:t>
      </w:r>
      <w:r>
        <w:rPr>
          <w:spacing w:val="-11"/>
        </w:rPr>
        <w:t xml:space="preserve"> </w:t>
      </w:r>
      <w:r>
        <w:t>1</w:t>
      </w:r>
      <w:r>
        <w:rPr>
          <w:spacing w:val="-6"/>
        </w:rPr>
        <w:t xml:space="preserve"> </w:t>
      </w:r>
      <w:r>
        <w:t>классе</w:t>
      </w:r>
      <w:r>
        <w:rPr>
          <w:spacing w:val="-10"/>
        </w:rPr>
        <w:t xml:space="preserve"> </w:t>
      </w:r>
      <w:r>
        <w:t>обучающийся</w:t>
      </w:r>
      <w:r>
        <w:rPr>
          <w:spacing w:val="2"/>
        </w:rPr>
        <w:t xml:space="preserve"> </w:t>
      </w:r>
      <w:r>
        <w:t>научится:</w:t>
      </w:r>
    </w:p>
    <w:p w:rsidR="00BA0EEA" w:rsidRDefault="00CD0253" w:rsidP="0088385F">
      <w:pPr>
        <w:pStyle w:val="a5"/>
        <w:numPr>
          <w:ilvl w:val="0"/>
          <w:numId w:val="27"/>
        </w:numPr>
        <w:tabs>
          <w:tab w:val="left" w:pos="1549"/>
          <w:tab w:val="left" w:pos="1550"/>
        </w:tabs>
        <w:spacing w:before="27" w:line="266" w:lineRule="auto"/>
        <w:ind w:right="396" w:firstLine="0"/>
        <w:rPr>
          <w:sz w:val="24"/>
        </w:rPr>
      </w:pPr>
      <w:r>
        <w:rPr>
          <w:sz w:val="24"/>
        </w:rPr>
        <w:t>понимать</w:t>
      </w:r>
      <w:r>
        <w:rPr>
          <w:spacing w:val="1"/>
          <w:sz w:val="24"/>
        </w:rPr>
        <w:t xml:space="preserve"> </w:t>
      </w:r>
      <w:r>
        <w:rPr>
          <w:sz w:val="24"/>
        </w:rPr>
        <w:t>ценность</w:t>
      </w:r>
      <w:r>
        <w:rPr>
          <w:spacing w:val="1"/>
          <w:sz w:val="24"/>
        </w:rPr>
        <w:t xml:space="preserve"> </w:t>
      </w:r>
      <w:r>
        <w:rPr>
          <w:sz w:val="24"/>
        </w:rPr>
        <w:t>чтения</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учебных</w:t>
      </w:r>
      <w:r>
        <w:rPr>
          <w:spacing w:val="1"/>
          <w:sz w:val="24"/>
        </w:rPr>
        <w:t xml:space="preserve"> </w:t>
      </w:r>
      <w:r>
        <w:rPr>
          <w:sz w:val="24"/>
        </w:rPr>
        <w:t>задач</w:t>
      </w:r>
      <w:r>
        <w:rPr>
          <w:spacing w:val="1"/>
          <w:sz w:val="24"/>
        </w:rPr>
        <w:t xml:space="preserve"> </w:t>
      </w:r>
      <w:r>
        <w:rPr>
          <w:sz w:val="24"/>
        </w:rPr>
        <w:t>и</w:t>
      </w:r>
      <w:r>
        <w:rPr>
          <w:spacing w:val="1"/>
          <w:sz w:val="24"/>
        </w:rPr>
        <w:t xml:space="preserve"> </w:t>
      </w:r>
      <w:r>
        <w:rPr>
          <w:sz w:val="24"/>
        </w:rPr>
        <w:t>применения</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жизненных ситуациях: отвечать на вопрос о важности чтения для личного развития, находить в</w:t>
      </w:r>
      <w:r>
        <w:rPr>
          <w:spacing w:val="1"/>
          <w:sz w:val="24"/>
        </w:rPr>
        <w:t xml:space="preserve"> </w:t>
      </w:r>
      <w:r>
        <w:rPr>
          <w:sz w:val="24"/>
        </w:rPr>
        <w:t>художественных</w:t>
      </w:r>
      <w:r>
        <w:rPr>
          <w:spacing w:val="1"/>
          <w:sz w:val="24"/>
        </w:rPr>
        <w:t xml:space="preserve"> </w:t>
      </w:r>
      <w:r>
        <w:rPr>
          <w:sz w:val="24"/>
        </w:rPr>
        <w:t>произведениях</w:t>
      </w:r>
      <w:r>
        <w:rPr>
          <w:spacing w:val="1"/>
          <w:sz w:val="24"/>
        </w:rPr>
        <w:t xml:space="preserve"> </w:t>
      </w:r>
      <w:r>
        <w:rPr>
          <w:sz w:val="24"/>
        </w:rPr>
        <w:t>отражение</w:t>
      </w:r>
      <w:r>
        <w:rPr>
          <w:spacing w:val="1"/>
          <w:sz w:val="24"/>
        </w:rPr>
        <w:t xml:space="preserve"> </w:t>
      </w:r>
      <w:r>
        <w:rPr>
          <w:sz w:val="24"/>
        </w:rPr>
        <w:t>нравственных</w:t>
      </w:r>
      <w:r>
        <w:rPr>
          <w:spacing w:val="1"/>
          <w:sz w:val="24"/>
        </w:rPr>
        <w:t xml:space="preserve"> </w:t>
      </w:r>
      <w:r>
        <w:rPr>
          <w:sz w:val="24"/>
        </w:rPr>
        <w:t>ценностей,</w:t>
      </w:r>
      <w:r>
        <w:rPr>
          <w:spacing w:val="1"/>
          <w:sz w:val="24"/>
        </w:rPr>
        <w:t xml:space="preserve"> </w:t>
      </w:r>
      <w:r>
        <w:rPr>
          <w:sz w:val="24"/>
        </w:rPr>
        <w:t>традиций,</w:t>
      </w:r>
      <w:r>
        <w:rPr>
          <w:spacing w:val="1"/>
          <w:sz w:val="24"/>
        </w:rPr>
        <w:t xml:space="preserve"> </w:t>
      </w:r>
      <w:r>
        <w:rPr>
          <w:sz w:val="24"/>
        </w:rPr>
        <w:t>быта</w:t>
      </w:r>
      <w:r>
        <w:rPr>
          <w:spacing w:val="1"/>
          <w:sz w:val="24"/>
        </w:rPr>
        <w:t xml:space="preserve"> </w:t>
      </w:r>
      <w:r>
        <w:rPr>
          <w:sz w:val="24"/>
        </w:rPr>
        <w:t>разных</w:t>
      </w:r>
      <w:r>
        <w:rPr>
          <w:spacing w:val="1"/>
          <w:sz w:val="24"/>
        </w:rPr>
        <w:t xml:space="preserve"> </w:t>
      </w:r>
      <w:r>
        <w:rPr>
          <w:sz w:val="24"/>
        </w:rPr>
        <w:t>народов;</w:t>
      </w:r>
    </w:p>
    <w:p w:rsidR="00BA0EEA" w:rsidRDefault="00CD0253" w:rsidP="0088385F">
      <w:pPr>
        <w:pStyle w:val="a5"/>
        <w:numPr>
          <w:ilvl w:val="0"/>
          <w:numId w:val="27"/>
        </w:numPr>
        <w:tabs>
          <w:tab w:val="left" w:pos="1549"/>
          <w:tab w:val="left" w:pos="1550"/>
        </w:tabs>
        <w:spacing w:before="13" w:line="266" w:lineRule="auto"/>
        <w:ind w:right="400" w:firstLine="0"/>
        <w:rPr>
          <w:sz w:val="24"/>
        </w:rPr>
      </w:pPr>
      <w:r>
        <w:rPr>
          <w:sz w:val="24"/>
        </w:rPr>
        <w:t>владеть техникой слогового плавного чтения с переходом на чтение целыми словами,</w:t>
      </w:r>
      <w:r>
        <w:rPr>
          <w:spacing w:val="1"/>
          <w:sz w:val="24"/>
        </w:rPr>
        <w:t xml:space="preserve"> </w:t>
      </w:r>
      <w:r>
        <w:rPr>
          <w:sz w:val="24"/>
        </w:rPr>
        <w:t>читать осознанно вслух целыми словами без пропусков и перестановок букв и слогов доступные</w:t>
      </w:r>
      <w:r>
        <w:rPr>
          <w:spacing w:val="1"/>
          <w:sz w:val="24"/>
        </w:rPr>
        <w:t xml:space="preserve"> </w:t>
      </w:r>
      <w:r>
        <w:rPr>
          <w:sz w:val="24"/>
        </w:rPr>
        <w:t>для восприятия и небольшие по объёму произведения в темпе не менее 30 слов в минуту (без</w:t>
      </w:r>
      <w:r>
        <w:rPr>
          <w:spacing w:val="1"/>
          <w:sz w:val="24"/>
        </w:rPr>
        <w:t xml:space="preserve"> </w:t>
      </w:r>
      <w:r>
        <w:rPr>
          <w:sz w:val="24"/>
        </w:rPr>
        <w:t>отметочного</w:t>
      </w:r>
      <w:r>
        <w:rPr>
          <w:spacing w:val="-2"/>
          <w:sz w:val="24"/>
        </w:rPr>
        <w:t xml:space="preserve"> </w:t>
      </w:r>
      <w:r>
        <w:rPr>
          <w:sz w:val="24"/>
        </w:rPr>
        <w:t>оценивания);</w:t>
      </w:r>
    </w:p>
    <w:p w:rsidR="00BA0EEA" w:rsidRDefault="00CD0253" w:rsidP="0088385F">
      <w:pPr>
        <w:pStyle w:val="a5"/>
        <w:numPr>
          <w:ilvl w:val="0"/>
          <w:numId w:val="27"/>
        </w:numPr>
        <w:tabs>
          <w:tab w:val="left" w:pos="1549"/>
          <w:tab w:val="left" w:pos="1550"/>
        </w:tabs>
        <w:spacing w:line="264" w:lineRule="auto"/>
        <w:ind w:right="425" w:firstLine="0"/>
        <w:rPr>
          <w:sz w:val="24"/>
        </w:rPr>
      </w:pPr>
      <w:r>
        <w:rPr>
          <w:sz w:val="24"/>
        </w:rPr>
        <w:t>читать наизусть</w:t>
      </w:r>
      <w:r>
        <w:rPr>
          <w:spacing w:val="1"/>
          <w:sz w:val="24"/>
        </w:rPr>
        <w:t xml:space="preserve"> </w:t>
      </w:r>
      <w:r>
        <w:rPr>
          <w:sz w:val="24"/>
        </w:rPr>
        <w:t>с соблюдением орфоэпических и пунктуационных норм не менее 2</w:t>
      </w:r>
      <w:r>
        <w:rPr>
          <w:spacing w:val="1"/>
          <w:sz w:val="24"/>
        </w:rPr>
        <w:t xml:space="preserve"> </w:t>
      </w:r>
      <w:r>
        <w:rPr>
          <w:sz w:val="24"/>
        </w:rPr>
        <w:t>стихотворений</w:t>
      </w:r>
      <w:r>
        <w:rPr>
          <w:spacing w:val="-6"/>
          <w:sz w:val="24"/>
        </w:rPr>
        <w:t xml:space="preserve"> </w:t>
      </w:r>
      <w:r>
        <w:rPr>
          <w:sz w:val="24"/>
        </w:rPr>
        <w:t>о</w:t>
      </w:r>
      <w:r>
        <w:rPr>
          <w:spacing w:val="-9"/>
          <w:sz w:val="24"/>
        </w:rPr>
        <w:t xml:space="preserve"> </w:t>
      </w:r>
      <w:r>
        <w:rPr>
          <w:sz w:val="24"/>
        </w:rPr>
        <w:t>Родине,</w:t>
      </w:r>
      <w:r>
        <w:rPr>
          <w:spacing w:val="-2"/>
          <w:sz w:val="24"/>
        </w:rPr>
        <w:t xml:space="preserve"> </w:t>
      </w:r>
      <w:r>
        <w:rPr>
          <w:sz w:val="24"/>
        </w:rPr>
        <w:t>о</w:t>
      </w:r>
      <w:r>
        <w:rPr>
          <w:spacing w:val="3"/>
          <w:sz w:val="24"/>
        </w:rPr>
        <w:t xml:space="preserve"> </w:t>
      </w:r>
      <w:r>
        <w:rPr>
          <w:sz w:val="24"/>
        </w:rPr>
        <w:t>детях,</w:t>
      </w:r>
      <w:r>
        <w:rPr>
          <w:spacing w:val="9"/>
          <w:sz w:val="24"/>
        </w:rPr>
        <w:t xml:space="preserve"> </w:t>
      </w:r>
      <w:r>
        <w:rPr>
          <w:sz w:val="24"/>
        </w:rPr>
        <w:t>о</w:t>
      </w:r>
      <w:r>
        <w:rPr>
          <w:spacing w:val="-4"/>
          <w:sz w:val="24"/>
        </w:rPr>
        <w:t xml:space="preserve"> </w:t>
      </w:r>
      <w:r>
        <w:rPr>
          <w:sz w:val="24"/>
        </w:rPr>
        <w:t>семье,</w:t>
      </w:r>
      <w:r>
        <w:rPr>
          <w:spacing w:val="-5"/>
          <w:sz w:val="24"/>
        </w:rPr>
        <w:t xml:space="preserve"> </w:t>
      </w:r>
      <w:r>
        <w:rPr>
          <w:sz w:val="24"/>
        </w:rPr>
        <w:t>о</w:t>
      </w:r>
      <w:r>
        <w:rPr>
          <w:spacing w:val="1"/>
          <w:sz w:val="24"/>
        </w:rPr>
        <w:t xml:space="preserve"> </w:t>
      </w:r>
      <w:r>
        <w:rPr>
          <w:sz w:val="24"/>
        </w:rPr>
        <w:t>родной</w:t>
      </w:r>
      <w:r>
        <w:rPr>
          <w:spacing w:val="-6"/>
          <w:sz w:val="24"/>
        </w:rPr>
        <w:t xml:space="preserve"> </w:t>
      </w:r>
      <w:r>
        <w:rPr>
          <w:sz w:val="24"/>
        </w:rPr>
        <w:t>природе</w:t>
      </w:r>
      <w:r>
        <w:rPr>
          <w:spacing w:val="-4"/>
          <w:sz w:val="24"/>
        </w:rPr>
        <w:t xml:space="preserve"> </w:t>
      </w:r>
      <w:r>
        <w:rPr>
          <w:sz w:val="24"/>
        </w:rPr>
        <w:t>в</w:t>
      </w:r>
      <w:r>
        <w:rPr>
          <w:spacing w:val="3"/>
          <w:sz w:val="24"/>
        </w:rPr>
        <w:t xml:space="preserve"> </w:t>
      </w:r>
      <w:r>
        <w:rPr>
          <w:sz w:val="24"/>
        </w:rPr>
        <w:t>разные</w:t>
      </w:r>
      <w:r>
        <w:rPr>
          <w:spacing w:val="-8"/>
          <w:sz w:val="24"/>
        </w:rPr>
        <w:t xml:space="preserve"> </w:t>
      </w:r>
      <w:r>
        <w:rPr>
          <w:sz w:val="24"/>
        </w:rPr>
        <w:t>времена</w:t>
      </w:r>
      <w:r>
        <w:rPr>
          <w:spacing w:val="-7"/>
          <w:sz w:val="24"/>
        </w:rPr>
        <w:t xml:space="preserve"> </w:t>
      </w:r>
      <w:r>
        <w:rPr>
          <w:sz w:val="24"/>
        </w:rPr>
        <w:t>года;</w:t>
      </w:r>
    </w:p>
    <w:p w:rsidR="00BA0EEA" w:rsidRDefault="00BA0EEA">
      <w:pPr>
        <w:spacing w:line="264" w:lineRule="auto"/>
        <w:jc w:val="both"/>
        <w:rPr>
          <w:sz w:val="24"/>
        </w:rPr>
        <w:sectPr w:rsidR="00BA0EEA">
          <w:pgSz w:w="11910" w:h="16840"/>
          <w:pgMar w:top="460" w:right="140" w:bottom="480" w:left="640" w:header="0" w:footer="217" w:gutter="0"/>
          <w:cols w:space="720"/>
        </w:sectPr>
      </w:pPr>
    </w:p>
    <w:p w:rsidR="00BA0EEA" w:rsidRDefault="00CD0253" w:rsidP="0088385F">
      <w:pPr>
        <w:pStyle w:val="a5"/>
        <w:numPr>
          <w:ilvl w:val="0"/>
          <w:numId w:val="27"/>
        </w:numPr>
        <w:tabs>
          <w:tab w:val="left" w:pos="1549"/>
          <w:tab w:val="left" w:pos="1550"/>
        </w:tabs>
        <w:spacing w:before="60"/>
        <w:ind w:left="1549" w:hanging="1062"/>
        <w:rPr>
          <w:sz w:val="24"/>
        </w:rPr>
      </w:pPr>
      <w:r>
        <w:rPr>
          <w:sz w:val="24"/>
        </w:rPr>
        <w:t>различать</w:t>
      </w:r>
      <w:r>
        <w:rPr>
          <w:spacing w:val="-11"/>
          <w:sz w:val="24"/>
        </w:rPr>
        <w:t xml:space="preserve"> </w:t>
      </w:r>
      <w:r>
        <w:rPr>
          <w:sz w:val="24"/>
        </w:rPr>
        <w:t>прозаическую</w:t>
      </w:r>
      <w:r>
        <w:rPr>
          <w:spacing w:val="-12"/>
          <w:sz w:val="24"/>
        </w:rPr>
        <w:t xml:space="preserve"> </w:t>
      </w:r>
      <w:r>
        <w:rPr>
          <w:sz w:val="24"/>
        </w:rPr>
        <w:t>(нестихотворную)</w:t>
      </w:r>
      <w:r>
        <w:rPr>
          <w:spacing w:val="-9"/>
          <w:sz w:val="24"/>
        </w:rPr>
        <w:t xml:space="preserve"> </w:t>
      </w:r>
      <w:r>
        <w:rPr>
          <w:sz w:val="24"/>
        </w:rPr>
        <w:t>и</w:t>
      </w:r>
      <w:r>
        <w:rPr>
          <w:spacing w:val="-12"/>
          <w:sz w:val="24"/>
        </w:rPr>
        <w:t xml:space="preserve"> </w:t>
      </w:r>
      <w:r>
        <w:rPr>
          <w:sz w:val="24"/>
        </w:rPr>
        <w:t>стихотворную</w:t>
      </w:r>
      <w:r>
        <w:rPr>
          <w:spacing w:val="-13"/>
          <w:sz w:val="24"/>
        </w:rPr>
        <w:t xml:space="preserve"> </w:t>
      </w:r>
      <w:r>
        <w:rPr>
          <w:sz w:val="24"/>
        </w:rPr>
        <w:t>речь;</w:t>
      </w:r>
    </w:p>
    <w:p w:rsidR="00BA0EEA" w:rsidRDefault="00CD0253" w:rsidP="0088385F">
      <w:pPr>
        <w:pStyle w:val="a5"/>
        <w:numPr>
          <w:ilvl w:val="0"/>
          <w:numId w:val="27"/>
        </w:numPr>
        <w:tabs>
          <w:tab w:val="left" w:pos="1549"/>
          <w:tab w:val="left" w:pos="1550"/>
        </w:tabs>
        <w:spacing w:before="37" w:line="264" w:lineRule="auto"/>
        <w:ind w:right="397" w:firstLine="0"/>
        <w:rPr>
          <w:sz w:val="24"/>
        </w:rPr>
      </w:pPr>
      <w:r>
        <w:rPr>
          <w:sz w:val="24"/>
        </w:rPr>
        <w:t>различать и называть отдельные жанры фольклора (устного народного творчества) и</w:t>
      </w:r>
      <w:r>
        <w:rPr>
          <w:spacing w:val="1"/>
          <w:sz w:val="24"/>
        </w:rPr>
        <w:t xml:space="preserve"> </w:t>
      </w:r>
      <w:r>
        <w:rPr>
          <w:sz w:val="24"/>
        </w:rPr>
        <w:t>художественной</w:t>
      </w:r>
      <w:r>
        <w:rPr>
          <w:spacing w:val="1"/>
          <w:sz w:val="24"/>
        </w:rPr>
        <w:t xml:space="preserve"> </w:t>
      </w:r>
      <w:r>
        <w:rPr>
          <w:sz w:val="24"/>
        </w:rPr>
        <w:t>литературы</w:t>
      </w:r>
      <w:r>
        <w:rPr>
          <w:spacing w:val="1"/>
          <w:sz w:val="24"/>
        </w:rPr>
        <w:t xml:space="preserve"> </w:t>
      </w:r>
      <w:r>
        <w:rPr>
          <w:sz w:val="24"/>
        </w:rPr>
        <w:t>(загадки,</w:t>
      </w:r>
      <w:r>
        <w:rPr>
          <w:spacing w:val="1"/>
          <w:sz w:val="24"/>
        </w:rPr>
        <w:t xml:space="preserve"> </w:t>
      </w:r>
      <w:r>
        <w:rPr>
          <w:sz w:val="24"/>
        </w:rPr>
        <w:t>пословицы,</w:t>
      </w:r>
      <w:r>
        <w:rPr>
          <w:spacing w:val="1"/>
          <w:sz w:val="24"/>
        </w:rPr>
        <w:t xml:space="preserve"> </w:t>
      </w:r>
      <w:r>
        <w:rPr>
          <w:sz w:val="24"/>
        </w:rPr>
        <w:t>потешки,</w:t>
      </w:r>
      <w:r>
        <w:rPr>
          <w:spacing w:val="1"/>
          <w:sz w:val="24"/>
        </w:rPr>
        <w:t xml:space="preserve"> </w:t>
      </w:r>
      <w:r>
        <w:rPr>
          <w:sz w:val="24"/>
        </w:rPr>
        <w:t>сказки</w:t>
      </w:r>
      <w:r>
        <w:rPr>
          <w:spacing w:val="61"/>
          <w:sz w:val="24"/>
        </w:rPr>
        <w:t xml:space="preserve"> </w:t>
      </w:r>
      <w:r>
        <w:rPr>
          <w:sz w:val="24"/>
        </w:rPr>
        <w:t>(фольклорные</w:t>
      </w:r>
      <w:r>
        <w:rPr>
          <w:spacing w:val="61"/>
          <w:sz w:val="24"/>
        </w:rPr>
        <w:t xml:space="preserve"> </w:t>
      </w:r>
      <w:r>
        <w:rPr>
          <w:sz w:val="24"/>
        </w:rPr>
        <w:t>и</w:t>
      </w:r>
      <w:r>
        <w:rPr>
          <w:spacing w:val="1"/>
          <w:sz w:val="24"/>
        </w:rPr>
        <w:t xml:space="preserve"> </w:t>
      </w:r>
      <w:r>
        <w:rPr>
          <w:sz w:val="24"/>
        </w:rPr>
        <w:t>литературные),</w:t>
      </w:r>
      <w:r>
        <w:rPr>
          <w:spacing w:val="10"/>
          <w:sz w:val="24"/>
        </w:rPr>
        <w:t xml:space="preserve"> </w:t>
      </w:r>
      <w:r>
        <w:rPr>
          <w:sz w:val="24"/>
        </w:rPr>
        <w:t>рассказы,</w:t>
      </w:r>
      <w:r>
        <w:rPr>
          <w:spacing w:val="5"/>
          <w:sz w:val="24"/>
        </w:rPr>
        <w:t xml:space="preserve"> </w:t>
      </w:r>
      <w:r>
        <w:rPr>
          <w:sz w:val="24"/>
        </w:rPr>
        <w:t>стихотворения);</w:t>
      </w:r>
    </w:p>
    <w:p w:rsidR="00BA0EEA" w:rsidRDefault="00CD0253" w:rsidP="0088385F">
      <w:pPr>
        <w:pStyle w:val="a5"/>
        <w:numPr>
          <w:ilvl w:val="0"/>
          <w:numId w:val="27"/>
        </w:numPr>
        <w:tabs>
          <w:tab w:val="left" w:pos="1549"/>
          <w:tab w:val="left" w:pos="1550"/>
        </w:tabs>
        <w:spacing w:before="20" w:line="266" w:lineRule="auto"/>
        <w:ind w:right="424" w:firstLine="0"/>
        <w:rPr>
          <w:sz w:val="24"/>
        </w:rPr>
      </w:pPr>
      <w:r>
        <w:rPr>
          <w:sz w:val="24"/>
        </w:rPr>
        <w:t>понимать содержание прослушанного/прочитанного произведения: отвечать на вопросы</w:t>
      </w:r>
      <w:r>
        <w:rPr>
          <w:spacing w:val="-57"/>
          <w:sz w:val="24"/>
        </w:rPr>
        <w:t xml:space="preserve"> </w:t>
      </w:r>
      <w:r>
        <w:rPr>
          <w:sz w:val="24"/>
        </w:rPr>
        <w:t>по</w:t>
      </w:r>
      <w:r>
        <w:rPr>
          <w:spacing w:val="-4"/>
          <w:sz w:val="24"/>
        </w:rPr>
        <w:t xml:space="preserve"> </w:t>
      </w:r>
      <w:r>
        <w:rPr>
          <w:sz w:val="24"/>
        </w:rPr>
        <w:t>фактическому</w:t>
      </w:r>
      <w:r>
        <w:rPr>
          <w:spacing w:val="-21"/>
          <w:sz w:val="24"/>
        </w:rPr>
        <w:t xml:space="preserve"> </w:t>
      </w:r>
      <w:r>
        <w:rPr>
          <w:sz w:val="24"/>
        </w:rPr>
        <w:t>содержанию произведения;</w:t>
      </w:r>
    </w:p>
    <w:p w:rsidR="00BA0EEA" w:rsidRDefault="00CD0253" w:rsidP="0088385F">
      <w:pPr>
        <w:pStyle w:val="a5"/>
        <w:numPr>
          <w:ilvl w:val="0"/>
          <w:numId w:val="27"/>
        </w:numPr>
        <w:tabs>
          <w:tab w:val="left" w:pos="1549"/>
          <w:tab w:val="left" w:pos="1550"/>
        </w:tabs>
        <w:spacing w:before="12" w:line="266" w:lineRule="auto"/>
        <w:ind w:right="404" w:firstLine="0"/>
        <w:rPr>
          <w:sz w:val="24"/>
        </w:rPr>
      </w:pPr>
      <w:r>
        <w:rPr>
          <w:sz w:val="24"/>
        </w:rPr>
        <w:t>владеть</w:t>
      </w:r>
      <w:r>
        <w:rPr>
          <w:spacing w:val="1"/>
          <w:sz w:val="24"/>
        </w:rPr>
        <w:t xml:space="preserve"> </w:t>
      </w:r>
      <w:r>
        <w:rPr>
          <w:sz w:val="24"/>
        </w:rPr>
        <w:t>элементарными</w:t>
      </w:r>
      <w:r>
        <w:rPr>
          <w:spacing w:val="1"/>
          <w:sz w:val="24"/>
        </w:rPr>
        <w:t xml:space="preserve"> </w:t>
      </w:r>
      <w:r>
        <w:rPr>
          <w:sz w:val="24"/>
        </w:rPr>
        <w:t>умениями</w:t>
      </w:r>
      <w:r>
        <w:rPr>
          <w:spacing w:val="1"/>
          <w:sz w:val="24"/>
        </w:rPr>
        <w:t xml:space="preserve"> </w:t>
      </w:r>
      <w:r>
        <w:rPr>
          <w:sz w:val="24"/>
        </w:rPr>
        <w:t>анализа</w:t>
      </w:r>
      <w:r>
        <w:rPr>
          <w:spacing w:val="1"/>
          <w:sz w:val="24"/>
        </w:rPr>
        <w:t xml:space="preserve"> </w:t>
      </w:r>
      <w:r>
        <w:rPr>
          <w:sz w:val="24"/>
        </w:rPr>
        <w:t>текста</w:t>
      </w:r>
      <w:r>
        <w:rPr>
          <w:spacing w:val="1"/>
          <w:sz w:val="24"/>
        </w:rPr>
        <w:t xml:space="preserve"> </w:t>
      </w:r>
      <w:r>
        <w:rPr>
          <w:sz w:val="24"/>
        </w:rPr>
        <w:t>прослушанного/прочитанного</w:t>
      </w:r>
      <w:r>
        <w:rPr>
          <w:spacing w:val="-57"/>
          <w:sz w:val="24"/>
        </w:rPr>
        <w:t xml:space="preserve"> </w:t>
      </w:r>
      <w:r>
        <w:rPr>
          <w:sz w:val="24"/>
        </w:rPr>
        <w:t>произведения: определять последовательность событий в произведении, характеризовать поступки</w:t>
      </w:r>
      <w:r>
        <w:rPr>
          <w:spacing w:val="-57"/>
          <w:sz w:val="24"/>
        </w:rPr>
        <w:t xml:space="preserve"> </w:t>
      </w:r>
      <w:r>
        <w:rPr>
          <w:sz w:val="24"/>
        </w:rPr>
        <w:t>(положительные</w:t>
      </w:r>
      <w:r>
        <w:rPr>
          <w:spacing w:val="1"/>
          <w:sz w:val="24"/>
        </w:rPr>
        <w:t xml:space="preserve"> </w:t>
      </w:r>
      <w:r>
        <w:rPr>
          <w:sz w:val="24"/>
        </w:rPr>
        <w:t>или</w:t>
      </w:r>
      <w:r>
        <w:rPr>
          <w:spacing w:val="1"/>
          <w:sz w:val="24"/>
        </w:rPr>
        <w:t xml:space="preserve"> </w:t>
      </w:r>
      <w:r>
        <w:rPr>
          <w:sz w:val="24"/>
        </w:rPr>
        <w:t>отрицательные)</w:t>
      </w:r>
      <w:r>
        <w:rPr>
          <w:spacing w:val="1"/>
          <w:sz w:val="24"/>
        </w:rPr>
        <w:t xml:space="preserve"> </w:t>
      </w:r>
      <w:r>
        <w:rPr>
          <w:sz w:val="24"/>
        </w:rPr>
        <w:t>героя,</w:t>
      </w:r>
      <w:r>
        <w:rPr>
          <w:spacing w:val="1"/>
          <w:sz w:val="24"/>
        </w:rPr>
        <w:t xml:space="preserve"> </w:t>
      </w:r>
      <w:r>
        <w:rPr>
          <w:sz w:val="24"/>
        </w:rPr>
        <w:t>объяснять</w:t>
      </w:r>
      <w:r>
        <w:rPr>
          <w:spacing w:val="1"/>
          <w:sz w:val="24"/>
        </w:rPr>
        <w:t xml:space="preserve"> </w:t>
      </w:r>
      <w:r>
        <w:rPr>
          <w:sz w:val="24"/>
        </w:rPr>
        <w:t>значение</w:t>
      </w:r>
      <w:r>
        <w:rPr>
          <w:spacing w:val="1"/>
          <w:sz w:val="24"/>
        </w:rPr>
        <w:t xml:space="preserve"> </w:t>
      </w:r>
      <w:r>
        <w:rPr>
          <w:sz w:val="24"/>
        </w:rPr>
        <w:t>незнакомого</w:t>
      </w:r>
      <w:r>
        <w:rPr>
          <w:spacing w:val="1"/>
          <w:sz w:val="24"/>
        </w:rPr>
        <w:t xml:space="preserve"> </w:t>
      </w:r>
      <w:r>
        <w:rPr>
          <w:sz w:val="24"/>
        </w:rPr>
        <w:t>слова</w:t>
      </w:r>
      <w:r>
        <w:rPr>
          <w:spacing w:val="1"/>
          <w:sz w:val="24"/>
        </w:rPr>
        <w:t xml:space="preserve"> </w:t>
      </w:r>
      <w:r>
        <w:rPr>
          <w:sz w:val="24"/>
        </w:rPr>
        <w:t>с</w:t>
      </w:r>
      <w:r>
        <w:rPr>
          <w:spacing w:val="1"/>
          <w:sz w:val="24"/>
        </w:rPr>
        <w:t xml:space="preserve"> </w:t>
      </w:r>
      <w:r>
        <w:rPr>
          <w:sz w:val="24"/>
        </w:rPr>
        <w:t>использованием</w:t>
      </w:r>
      <w:r>
        <w:rPr>
          <w:spacing w:val="10"/>
          <w:sz w:val="24"/>
        </w:rPr>
        <w:t xml:space="preserve"> </w:t>
      </w:r>
      <w:r>
        <w:rPr>
          <w:sz w:val="24"/>
        </w:rPr>
        <w:t>словаря;</w:t>
      </w:r>
    </w:p>
    <w:p w:rsidR="00BA0EEA" w:rsidRDefault="00CD0253" w:rsidP="0088385F">
      <w:pPr>
        <w:pStyle w:val="a5"/>
        <w:numPr>
          <w:ilvl w:val="0"/>
          <w:numId w:val="27"/>
        </w:numPr>
        <w:tabs>
          <w:tab w:val="left" w:pos="1549"/>
          <w:tab w:val="left" w:pos="1550"/>
        </w:tabs>
        <w:spacing w:before="9" w:line="266" w:lineRule="auto"/>
        <w:ind w:right="396" w:firstLine="0"/>
        <w:rPr>
          <w:sz w:val="24"/>
        </w:rPr>
      </w:pPr>
      <w:r>
        <w:rPr>
          <w:sz w:val="24"/>
        </w:rPr>
        <w:t>участвовать</w:t>
      </w:r>
      <w:r>
        <w:rPr>
          <w:spacing w:val="1"/>
          <w:sz w:val="24"/>
        </w:rPr>
        <w:t xml:space="preserve"> </w:t>
      </w:r>
      <w:r>
        <w:rPr>
          <w:sz w:val="24"/>
        </w:rPr>
        <w:t>в</w:t>
      </w:r>
      <w:r>
        <w:rPr>
          <w:spacing w:val="1"/>
          <w:sz w:val="24"/>
        </w:rPr>
        <w:t xml:space="preserve"> </w:t>
      </w:r>
      <w:r>
        <w:rPr>
          <w:sz w:val="24"/>
        </w:rPr>
        <w:t>обсуждении</w:t>
      </w:r>
      <w:r>
        <w:rPr>
          <w:spacing w:val="1"/>
          <w:sz w:val="24"/>
        </w:rPr>
        <w:t xml:space="preserve"> </w:t>
      </w:r>
      <w:r>
        <w:rPr>
          <w:sz w:val="24"/>
        </w:rPr>
        <w:t>прослушанного/</w:t>
      </w:r>
      <w:r>
        <w:rPr>
          <w:spacing w:val="1"/>
          <w:sz w:val="24"/>
        </w:rPr>
        <w:t xml:space="preserve"> </w:t>
      </w:r>
      <w:r>
        <w:rPr>
          <w:sz w:val="24"/>
        </w:rPr>
        <w:t>прочитанного</w:t>
      </w:r>
      <w:r>
        <w:rPr>
          <w:spacing w:val="1"/>
          <w:sz w:val="24"/>
        </w:rPr>
        <w:t xml:space="preserve"> </w:t>
      </w:r>
      <w:r>
        <w:rPr>
          <w:sz w:val="24"/>
        </w:rPr>
        <w:t>произведения:</w:t>
      </w:r>
      <w:r>
        <w:rPr>
          <w:spacing w:val="1"/>
          <w:sz w:val="24"/>
        </w:rPr>
        <w:t xml:space="preserve"> </w:t>
      </w:r>
      <w:r>
        <w:rPr>
          <w:sz w:val="24"/>
        </w:rPr>
        <w:t>отвечать</w:t>
      </w:r>
      <w:r>
        <w:rPr>
          <w:spacing w:val="1"/>
          <w:sz w:val="24"/>
        </w:rPr>
        <w:t xml:space="preserve"> </w:t>
      </w:r>
      <w:r>
        <w:rPr>
          <w:sz w:val="24"/>
        </w:rPr>
        <w:t>на</w:t>
      </w:r>
      <w:r>
        <w:rPr>
          <w:spacing w:val="1"/>
          <w:sz w:val="24"/>
        </w:rPr>
        <w:t xml:space="preserve"> </w:t>
      </w:r>
      <w:r>
        <w:rPr>
          <w:sz w:val="24"/>
        </w:rPr>
        <w:t>вопросы о впечатлении от произведения, использовать в беседе изученные литературные понятия</w:t>
      </w:r>
      <w:r>
        <w:rPr>
          <w:spacing w:val="1"/>
          <w:sz w:val="24"/>
        </w:rPr>
        <w:t xml:space="preserve"> </w:t>
      </w:r>
      <w:r>
        <w:rPr>
          <w:sz w:val="24"/>
        </w:rPr>
        <w:t>(автор,</w:t>
      </w:r>
      <w:r>
        <w:rPr>
          <w:spacing w:val="1"/>
          <w:sz w:val="24"/>
        </w:rPr>
        <w:t xml:space="preserve"> </w:t>
      </w:r>
      <w:r>
        <w:rPr>
          <w:sz w:val="24"/>
        </w:rPr>
        <w:t>герой,</w:t>
      </w:r>
      <w:r>
        <w:rPr>
          <w:spacing w:val="1"/>
          <w:sz w:val="24"/>
        </w:rPr>
        <w:t xml:space="preserve"> </w:t>
      </w:r>
      <w:r>
        <w:rPr>
          <w:sz w:val="24"/>
        </w:rPr>
        <w:t>тема,</w:t>
      </w:r>
      <w:r>
        <w:rPr>
          <w:spacing w:val="1"/>
          <w:sz w:val="24"/>
        </w:rPr>
        <w:t xml:space="preserve"> </w:t>
      </w:r>
      <w:r>
        <w:rPr>
          <w:sz w:val="24"/>
        </w:rPr>
        <w:t>идея,</w:t>
      </w:r>
      <w:r>
        <w:rPr>
          <w:spacing w:val="1"/>
          <w:sz w:val="24"/>
        </w:rPr>
        <w:t xml:space="preserve"> </w:t>
      </w:r>
      <w:r>
        <w:rPr>
          <w:sz w:val="24"/>
        </w:rPr>
        <w:t>заголовок,</w:t>
      </w:r>
      <w:r>
        <w:rPr>
          <w:spacing w:val="1"/>
          <w:sz w:val="24"/>
        </w:rPr>
        <w:t xml:space="preserve"> </w:t>
      </w:r>
      <w:r>
        <w:rPr>
          <w:sz w:val="24"/>
        </w:rPr>
        <w:t>содержание</w:t>
      </w:r>
      <w:r>
        <w:rPr>
          <w:spacing w:val="1"/>
          <w:sz w:val="24"/>
        </w:rPr>
        <w:t xml:space="preserve"> </w:t>
      </w:r>
      <w:r>
        <w:rPr>
          <w:sz w:val="24"/>
        </w:rPr>
        <w:t>произведения),</w:t>
      </w:r>
      <w:r>
        <w:rPr>
          <w:spacing w:val="1"/>
          <w:sz w:val="24"/>
        </w:rPr>
        <w:t xml:space="preserve"> </w:t>
      </w:r>
      <w:r>
        <w:rPr>
          <w:sz w:val="24"/>
        </w:rPr>
        <w:t>подтверждать</w:t>
      </w:r>
      <w:r>
        <w:rPr>
          <w:spacing w:val="1"/>
          <w:sz w:val="24"/>
        </w:rPr>
        <w:t xml:space="preserve"> </w:t>
      </w:r>
      <w:r>
        <w:rPr>
          <w:sz w:val="24"/>
        </w:rPr>
        <w:t>свой</w:t>
      </w:r>
      <w:r>
        <w:rPr>
          <w:spacing w:val="1"/>
          <w:sz w:val="24"/>
        </w:rPr>
        <w:t xml:space="preserve"> </w:t>
      </w:r>
      <w:r>
        <w:rPr>
          <w:sz w:val="24"/>
        </w:rPr>
        <w:t>ответ</w:t>
      </w:r>
      <w:r>
        <w:rPr>
          <w:spacing w:val="1"/>
          <w:sz w:val="24"/>
        </w:rPr>
        <w:t xml:space="preserve"> </w:t>
      </w:r>
      <w:r>
        <w:rPr>
          <w:sz w:val="24"/>
        </w:rPr>
        <w:t>примерами</w:t>
      </w:r>
      <w:r>
        <w:rPr>
          <w:spacing w:val="-1"/>
          <w:sz w:val="24"/>
        </w:rPr>
        <w:t xml:space="preserve"> </w:t>
      </w:r>
      <w:r>
        <w:rPr>
          <w:sz w:val="24"/>
        </w:rPr>
        <w:t>из</w:t>
      </w:r>
      <w:r>
        <w:rPr>
          <w:spacing w:val="-2"/>
          <w:sz w:val="24"/>
        </w:rPr>
        <w:t xml:space="preserve"> </w:t>
      </w:r>
      <w:r>
        <w:rPr>
          <w:sz w:val="24"/>
        </w:rPr>
        <w:t>текста;</w:t>
      </w:r>
    </w:p>
    <w:p w:rsidR="00BA0EEA" w:rsidRDefault="00CD0253" w:rsidP="0088385F">
      <w:pPr>
        <w:pStyle w:val="a5"/>
        <w:numPr>
          <w:ilvl w:val="0"/>
          <w:numId w:val="27"/>
        </w:numPr>
        <w:tabs>
          <w:tab w:val="left" w:pos="1549"/>
          <w:tab w:val="left" w:pos="1550"/>
        </w:tabs>
        <w:spacing w:before="8" w:line="266" w:lineRule="auto"/>
        <w:ind w:right="428" w:firstLine="0"/>
        <w:rPr>
          <w:sz w:val="24"/>
        </w:rPr>
      </w:pPr>
      <w:r>
        <w:rPr>
          <w:sz w:val="24"/>
        </w:rPr>
        <w:t>пересказывать</w:t>
      </w:r>
      <w:r>
        <w:rPr>
          <w:spacing w:val="1"/>
          <w:sz w:val="24"/>
        </w:rPr>
        <w:t xml:space="preserve"> </w:t>
      </w:r>
      <w:r>
        <w:rPr>
          <w:sz w:val="24"/>
        </w:rPr>
        <w:t>(устно)</w:t>
      </w:r>
      <w:r>
        <w:rPr>
          <w:spacing w:val="1"/>
          <w:sz w:val="24"/>
        </w:rPr>
        <w:t xml:space="preserve"> </w:t>
      </w:r>
      <w:r>
        <w:rPr>
          <w:sz w:val="24"/>
        </w:rPr>
        <w:t>содержание произведения</w:t>
      </w:r>
      <w:r>
        <w:rPr>
          <w:spacing w:val="1"/>
          <w:sz w:val="24"/>
        </w:rPr>
        <w:t xml:space="preserve"> </w:t>
      </w:r>
      <w:r>
        <w:rPr>
          <w:sz w:val="24"/>
        </w:rPr>
        <w:t>с</w:t>
      </w:r>
      <w:r>
        <w:rPr>
          <w:spacing w:val="1"/>
          <w:sz w:val="24"/>
        </w:rPr>
        <w:t xml:space="preserve"> </w:t>
      </w:r>
      <w:r>
        <w:rPr>
          <w:sz w:val="24"/>
        </w:rPr>
        <w:t>соблюдением</w:t>
      </w:r>
      <w:r>
        <w:rPr>
          <w:spacing w:val="1"/>
          <w:sz w:val="24"/>
        </w:rPr>
        <w:t xml:space="preserve"> </w:t>
      </w:r>
      <w:r>
        <w:rPr>
          <w:sz w:val="24"/>
        </w:rPr>
        <w:t>последовательности</w:t>
      </w:r>
      <w:r>
        <w:rPr>
          <w:spacing w:val="1"/>
          <w:sz w:val="24"/>
        </w:rPr>
        <w:t xml:space="preserve"> </w:t>
      </w:r>
      <w:r>
        <w:rPr>
          <w:spacing w:val="-1"/>
          <w:sz w:val="24"/>
        </w:rPr>
        <w:t>событий,</w:t>
      </w:r>
      <w:r>
        <w:rPr>
          <w:spacing w:val="1"/>
          <w:sz w:val="24"/>
        </w:rPr>
        <w:t xml:space="preserve"> </w:t>
      </w:r>
      <w:r>
        <w:rPr>
          <w:spacing w:val="-1"/>
          <w:sz w:val="24"/>
        </w:rPr>
        <w:t>с</w:t>
      </w:r>
      <w:r>
        <w:rPr>
          <w:spacing w:val="-9"/>
          <w:sz w:val="24"/>
        </w:rPr>
        <w:t xml:space="preserve"> </w:t>
      </w:r>
      <w:r>
        <w:rPr>
          <w:spacing w:val="-1"/>
          <w:sz w:val="24"/>
        </w:rPr>
        <w:t>опорой на</w:t>
      </w:r>
      <w:r>
        <w:rPr>
          <w:spacing w:val="-9"/>
          <w:sz w:val="24"/>
        </w:rPr>
        <w:t xml:space="preserve"> </w:t>
      </w:r>
      <w:r>
        <w:rPr>
          <w:spacing w:val="-1"/>
          <w:sz w:val="24"/>
        </w:rPr>
        <w:t>предложенные</w:t>
      </w:r>
      <w:r>
        <w:rPr>
          <w:spacing w:val="-2"/>
          <w:sz w:val="24"/>
        </w:rPr>
        <w:t xml:space="preserve"> </w:t>
      </w:r>
      <w:r>
        <w:rPr>
          <w:spacing w:val="-1"/>
          <w:sz w:val="24"/>
        </w:rPr>
        <w:t>ключевые</w:t>
      </w:r>
      <w:r>
        <w:rPr>
          <w:spacing w:val="-17"/>
          <w:sz w:val="24"/>
        </w:rPr>
        <w:t xml:space="preserve"> </w:t>
      </w:r>
      <w:r>
        <w:rPr>
          <w:sz w:val="24"/>
        </w:rPr>
        <w:t>слова, вопросы,</w:t>
      </w:r>
      <w:r>
        <w:rPr>
          <w:spacing w:val="10"/>
          <w:sz w:val="24"/>
        </w:rPr>
        <w:t xml:space="preserve"> </w:t>
      </w:r>
      <w:r>
        <w:rPr>
          <w:sz w:val="24"/>
        </w:rPr>
        <w:t>рисунки,</w:t>
      </w:r>
      <w:r>
        <w:rPr>
          <w:spacing w:val="4"/>
          <w:sz w:val="24"/>
        </w:rPr>
        <w:t xml:space="preserve"> </w:t>
      </w:r>
      <w:r>
        <w:rPr>
          <w:sz w:val="24"/>
        </w:rPr>
        <w:t>предложенныйплан;</w:t>
      </w:r>
    </w:p>
    <w:p w:rsidR="00BA0EEA" w:rsidRDefault="00CD0253" w:rsidP="0088385F">
      <w:pPr>
        <w:pStyle w:val="a5"/>
        <w:numPr>
          <w:ilvl w:val="0"/>
          <w:numId w:val="27"/>
        </w:numPr>
        <w:tabs>
          <w:tab w:val="left" w:pos="1549"/>
          <w:tab w:val="left" w:pos="1550"/>
        </w:tabs>
        <w:spacing w:before="7"/>
        <w:ind w:left="1549" w:hanging="1062"/>
        <w:rPr>
          <w:sz w:val="24"/>
        </w:rPr>
      </w:pPr>
      <w:r>
        <w:rPr>
          <w:spacing w:val="-1"/>
          <w:sz w:val="24"/>
        </w:rPr>
        <w:t>читать по</w:t>
      </w:r>
      <w:r>
        <w:rPr>
          <w:spacing w:val="-2"/>
          <w:sz w:val="24"/>
        </w:rPr>
        <w:t xml:space="preserve"> </w:t>
      </w:r>
      <w:r>
        <w:rPr>
          <w:spacing w:val="-1"/>
          <w:sz w:val="24"/>
        </w:rPr>
        <w:t>ролям с</w:t>
      </w:r>
      <w:r>
        <w:rPr>
          <w:spacing w:val="-13"/>
          <w:sz w:val="24"/>
        </w:rPr>
        <w:t xml:space="preserve"> </w:t>
      </w:r>
      <w:r>
        <w:rPr>
          <w:spacing w:val="-1"/>
          <w:sz w:val="24"/>
        </w:rPr>
        <w:t>соблюдением</w:t>
      </w:r>
      <w:r>
        <w:rPr>
          <w:spacing w:val="-4"/>
          <w:sz w:val="24"/>
        </w:rPr>
        <w:t xml:space="preserve"> </w:t>
      </w:r>
      <w:r>
        <w:rPr>
          <w:spacing w:val="-1"/>
          <w:sz w:val="24"/>
        </w:rPr>
        <w:t>норм</w:t>
      </w:r>
      <w:r>
        <w:rPr>
          <w:spacing w:val="-11"/>
          <w:sz w:val="24"/>
        </w:rPr>
        <w:t xml:space="preserve"> </w:t>
      </w:r>
      <w:r>
        <w:rPr>
          <w:spacing w:val="-1"/>
          <w:sz w:val="24"/>
        </w:rPr>
        <w:t>произношения,</w:t>
      </w:r>
      <w:r>
        <w:rPr>
          <w:spacing w:val="-3"/>
          <w:sz w:val="24"/>
        </w:rPr>
        <w:t xml:space="preserve"> </w:t>
      </w:r>
      <w:r>
        <w:rPr>
          <w:sz w:val="24"/>
        </w:rPr>
        <w:t>расстановки</w:t>
      </w:r>
      <w:r>
        <w:rPr>
          <w:spacing w:val="5"/>
          <w:sz w:val="24"/>
        </w:rPr>
        <w:t xml:space="preserve"> </w:t>
      </w:r>
      <w:r>
        <w:rPr>
          <w:sz w:val="24"/>
        </w:rPr>
        <w:t>ударения;</w:t>
      </w:r>
    </w:p>
    <w:p w:rsidR="00BA0EEA" w:rsidRDefault="00CD0253" w:rsidP="0088385F">
      <w:pPr>
        <w:pStyle w:val="a5"/>
        <w:numPr>
          <w:ilvl w:val="0"/>
          <w:numId w:val="27"/>
        </w:numPr>
        <w:tabs>
          <w:tab w:val="left" w:pos="1549"/>
          <w:tab w:val="left" w:pos="1550"/>
        </w:tabs>
        <w:spacing w:before="41" w:line="264" w:lineRule="auto"/>
        <w:ind w:right="807" w:firstLine="0"/>
        <w:jc w:val="left"/>
        <w:rPr>
          <w:sz w:val="24"/>
        </w:rPr>
      </w:pPr>
      <w:r>
        <w:rPr>
          <w:sz w:val="24"/>
        </w:rPr>
        <w:t>составлять высказывания по содержанию произведения (не менее 3 предложений) по</w:t>
      </w:r>
      <w:r>
        <w:rPr>
          <w:spacing w:val="-57"/>
          <w:sz w:val="24"/>
        </w:rPr>
        <w:t xml:space="preserve"> </w:t>
      </w:r>
      <w:r>
        <w:rPr>
          <w:sz w:val="24"/>
        </w:rPr>
        <w:t>заданному</w:t>
      </w:r>
      <w:r>
        <w:rPr>
          <w:spacing w:val="-26"/>
          <w:sz w:val="24"/>
        </w:rPr>
        <w:t xml:space="preserve"> </w:t>
      </w:r>
      <w:r>
        <w:rPr>
          <w:sz w:val="24"/>
        </w:rPr>
        <w:t>алгоритму;</w:t>
      </w:r>
    </w:p>
    <w:p w:rsidR="00BA0EEA" w:rsidRDefault="00CD0253" w:rsidP="0088385F">
      <w:pPr>
        <w:pStyle w:val="a5"/>
        <w:numPr>
          <w:ilvl w:val="0"/>
          <w:numId w:val="27"/>
        </w:numPr>
        <w:tabs>
          <w:tab w:val="left" w:pos="1549"/>
          <w:tab w:val="left" w:pos="1550"/>
        </w:tabs>
        <w:spacing w:before="7" w:line="280" w:lineRule="auto"/>
        <w:ind w:right="619" w:firstLine="0"/>
        <w:jc w:val="left"/>
        <w:rPr>
          <w:sz w:val="24"/>
        </w:rPr>
      </w:pPr>
      <w:r>
        <w:rPr>
          <w:spacing w:val="-1"/>
          <w:sz w:val="24"/>
        </w:rPr>
        <w:t xml:space="preserve">сочинять небольшие тексты по предложенному </w:t>
      </w:r>
      <w:r>
        <w:rPr>
          <w:sz w:val="24"/>
        </w:rPr>
        <w:t>началу и др. (не менее 3 предложений);</w:t>
      </w:r>
      <w:r>
        <w:rPr>
          <w:spacing w:val="-57"/>
          <w:sz w:val="24"/>
        </w:rPr>
        <w:t xml:space="preserve"> </w:t>
      </w:r>
      <w:r>
        <w:rPr>
          <w:sz w:val="24"/>
        </w:rPr>
        <w:t>ориентироваться</w:t>
      </w:r>
      <w:r>
        <w:rPr>
          <w:spacing w:val="-7"/>
          <w:sz w:val="24"/>
        </w:rPr>
        <w:t xml:space="preserve"> </w:t>
      </w:r>
      <w:r>
        <w:rPr>
          <w:sz w:val="24"/>
        </w:rPr>
        <w:t>в</w:t>
      </w:r>
      <w:r>
        <w:rPr>
          <w:spacing w:val="3"/>
          <w:sz w:val="24"/>
        </w:rPr>
        <w:t xml:space="preserve"> </w:t>
      </w:r>
      <w:r>
        <w:rPr>
          <w:sz w:val="24"/>
        </w:rPr>
        <w:t>книге/учебнике</w:t>
      </w:r>
      <w:r>
        <w:rPr>
          <w:spacing w:val="1"/>
          <w:sz w:val="24"/>
        </w:rPr>
        <w:t xml:space="preserve"> </w:t>
      </w:r>
      <w:r>
        <w:rPr>
          <w:sz w:val="24"/>
        </w:rPr>
        <w:t>по</w:t>
      </w:r>
      <w:r>
        <w:rPr>
          <w:spacing w:val="3"/>
          <w:sz w:val="24"/>
        </w:rPr>
        <w:t xml:space="preserve"> </w:t>
      </w:r>
      <w:r>
        <w:rPr>
          <w:sz w:val="24"/>
        </w:rPr>
        <w:t>обложке,</w:t>
      </w:r>
      <w:r>
        <w:rPr>
          <w:spacing w:val="-1"/>
          <w:sz w:val="24"/>
        </w:rPr>
        <w:t xml:space="preserve"> </w:t>
      </w:r>
      <w:r>
        <w:rPr>
          <w:sz w:val="24"/>
        </w:rPr>
        <w:t>оглавлению,</w:t>
      </w:r>
      <w:r>
        <w:rPr>
          <w:spacing w:val="-4"/>
          <w:sz w:val="24"/>
        </w:rPr>
        <w:t xml:space="preserve"> </w:t>
      </w:r>
      <w:r>
        <w:rPr>
          <w:sz w:val="24"/>
        </w:rPr>
        <w:t>иллюстраци-</w:t>
      </w:r>
    </w:p>
    <w:p w:rsidR="00BA0EEA" w:rsidRDefault="00CD0253">
      <w:pPr>
        <w:pStyle w:val="a3"/>
        <w:spacing w:before="3"/>
        <w:jc w:val="left"/>
      </w:pPr>
      <w:r>
        <w:t>ям;</w:t>
      </w:r>
    </w:p>
    <w:p w:rsidR="00BA0EEA" w:rsidRDefault="00CD0253" w:rsidP="0088385F">
      <w:pPr>
        <w:pStyle w:val="a5"/>
        <w:numPr>
          <w:ilvl w:val="0"/>
          <w:numId w:val="27"/>
        </w:numPr>
        <w:tabs>
          <w:tab w:val="left" w:pos="1549"/>
          <w:tab w:val="left" w:pos="1550"/>
        </w:tabs>
        <w:spacing w:before="26" w:line="259" w:lineRule="auto"/>
        <w:ind w:right="1079" w:firstLine="0"/>
        <w:jc w:val="left"/>
        <w:rPr>
          <w:sz w:val="24"/>
        </w:rPr>
      </w:pPr>
      <w:r>
        <w:rPr>
          <w:spacing w:val="-1"/>
          <w:sz w:val="24"/>
        </w:rPr>
        <w:t>выбирать</w:t>
      </w:r>
      <w:r>
        <w:rPr>
          <w:spacing w:val="5"/>
          <w:sz w:val="24"/>
        </w:rPr>
        <w:t xml:space="preserve"> </w:t>
      </w:r>
      <w:r>
        <w:rPr>
          <w:spacing w:val="-1"/>
          <w:sz w:val="24"/>
        </w:rPr>
        <w:t>книги</w:t>
      </w:r>
      <w:r>
        <w:rPr>
          <w:spacing w:val="4"/>
          <w:sz w:val="24"/>
        </w:rPr>
        <w:t xml:space="preserve"> </w:t>
      </w:r>
      <w:r>
        <w:rPr>
          <w:spacing w:val="-1"/>
          <w:sz w:val="24"/>
        </w:rPr>
        <w:t>для</w:t>
      </w:r>
      <w:r>
        <w:rPr>
          <w:spacing w:val="3"/>
          <w:sz w:val="24"/>
        </w:rPr>
        <w:t xml:space="preserve"> </w:t>
      </w:r>
      <w:r>
        <w:rPr>
          <w:spacing w:val="-1"/>
          <w:sz w:val="24"/>
        </w:rPr>
        <w:t>самостоятельного</w:t>
      </w:r>
      <w:r>
        <w:rPr>
          <w:spacing w:val="13"/>
          <w:sz w:val="24"/>
        </w:rPr>
        <w:t xml:space="preserve"> </w:t>
      </w:r>
      <w:r>
        <w:rPr>
          <w:spacing w:val="-1"/>
          <w:sz w:val="24"/>
        </w:rPr>
        <w:t>чтения</w:t>
      </w:r>
      <w:r>
        <w:rPr>
          <w:spacing w:val="-2"/>
          <w:sz w:val="24"/>
        </w:rPr>
        <w:t xml:space="preserve"> </w:t>
      </w:r>
      <w:r>
        <w:rPr>
          <w:sz w:val="24"/>
        </w:rPr>
        <w:t>по</w:t>
      </w:r>
      <w:r>
        <w:rPr>
          <w:spacing w:val="12"/>
          <w:sz w:val="24"/>
        </w:rPr>
        <w:t xml:space="preserve"> </w:t>
      </w:r>
      <w:r>
        <w:rPr>
          <w:sz w:val="24"/>
        </w:rPr>
        <w:t>совету</w:t>
      </w:r>
      <w:r>
        <w:rPr>
          <w:spacing w:val="-16"/>
          <w:sz w:val="24"/>
        </w:rPr>
        <w:t xml:space="preserve"> </w:t>
      </w:r>
      <w:r>
        <w:rPr>
          <w:sz w:val="24"/>
        </w:rPr>
        <w:t>взрослого</w:t>
      </w:r>
      <w:r>
        <w:rPr>
          <w:spacing w:val="8"/>
          <w:sz w:val="24"/>
        </w:rPr>
        <w:t xml:space="preserve"> </w:t>
      </w:r>
      <w:r>
        <w:rPr>
          <w:sz w:val="24"/>
        </w:rPr>
        <w:t>и</w:t>
      </w:r>
      <w:r>
        <w:rPr>
          <w:spacing w:val="-2"/>
          <w:sz w:val="24"/>
        </w:rPr>
        <w:t xml:space="preserve"> </w:t>
      </w:r>
      <w:r>
        <w:rPr>
          <w:sz w:val="24"/>
        </w:rPr>
        <w:t>с</w:t>
      </w:r>
      <w:r>
        <w:rPr>
          <w:spacing w:val="1"/>
          <w:sz w:val="24"/>
        </w:rPr>
        <w:t xml:space="preserve"> </w:t>
      </w:r>
      <w:r>
        <w:rPr>
          <w:sz w:val="24"/>
        </w:rPr>
        <w:t>учётом</w:t>
      </w:r>
      <w:r>
        <w:rPr>
          <w:spacing w:val="1"/>
          <w:sz w:val="24"/>
        </w:rPr>
        <w:t xml:space="preserve"> </w:t>
      </w:r>
      <w:r>
        <w:rPr>
          <w:spacing w:val="-1"/>
          <w:sz w:val="24"/>
        </w:rPr>
        <w:t>рекомендательного</w:t>
      </w:r>
      <w:r>
        <w:rPr>
          <w:spacing w:val="3"/>
          <w:sz w:val="24"/>
        </w:rPr>
        <w:t xml:space="preserve"> </w:t>
      </w:r>
      <w:r>
        <w:rPr>
          <w:spacing w:val="-1"/>
          <w:sz w:val="24"/>
        </w:rPr>
        <w:t>списка,</w:t>
      </w:r>
      <w:r>
        <w:rPr>
          <w:spacing w:val="3"/>
          <w:sz w:val="24"/>
        </w:rPr>
        <w:t xml:space="preserve"> </w:t>
      </w:r>
      <w:r>
        <w:rPr>
          <w:spacing w:val="-1"/>
          <w:sz w:val="24"/>
        </w:rPr>
        <w:t>рассказывать</w:t>
      </w:r>
      <w:r>
        <w:rPr>
          <w:spacing w:val="6"/>
          <w:sz w:val="24"/>
        </w:rPr>
        <w:t xml:space="preserve"> </w:t>
      </w:r>
      <w:r>
        <w:rPr>
          <w:spacing w:val="-1"/>
          <w:sz w:val="24"/>
        </w:rPr>
        <w:t>о</w:t>
      </w:r>
      <w:r>
        <w:rPr>
          <w:spacing w:val="-7"/>
          <w:sz w:val="24"/>
        </w:rPr>
        <w:t xml:space="preserve"> </w:t>
      </w:r>
      <w:r>
        <w:rPr>
          <w:spacing w:val="-1"/>
          <w:sz w:val="24"/>
        </w:rPr>
        <w:t>прочитанной</w:t>
      </w:r>
      <w:r>
        <w:rPr>
          <w:spacing w:val="1"/>
          <w:sz w:val="24"/>
        </w:rPr>
        <w:t xml:space="preserve"> </w:t>
      </w:r>
      <w:r>
        <w:rPr>
          <w:spacing w:val="-1"/>
          <w:sz w:val="24"/>
        </w:rPr>
        <w:t>книге</w:t>
      </w:r>
      <w:r>
        <w:rPr>
          <w:spacing w:val="-8"/>
          <w:sz w:val="24"/>
        </w:rPr>
        <w:t xml:space="preserve"> </w:t>
      </w:r>
      <w:r>
        <w:rPr>
          <w:spacing w:val="-1"/>
          <w:sz w:val="24"/>
        </w:rPr>
        <w:t>по предложенному</w:t>
      </w:r>
      <w:r>
        <w:rPr>
          <w:spacing w:val="-24"/>
          <w:sz w:val="24"/>
        </w:rPr>
        <w:t xml:space="preserve"> </w:t>
      </w:r>
      <w:r>
        <w:rPr>
          <w:spacing w:val="-1"/>
          <w:sz w:val="24"/>
        </w:rPr>
        <w:t>алгоритму;</w:t>
      </w:r>
    </w:p>
    <w:p w:rsidR="00BA0EEA" w:rsidRDefault="00CD0253" w:rsidP="0088385F">
      <w:pPr>
        <w:pStyle w:val="a5"/>
        <w:numPr>
          <w:ilvl w:val="0"/>
          <w:numId w:val="27"/>
        </w:numPr>
        <w:tabs>
          <w:tab w:val="left" w:pos="1549"/>
          <w:tab w:val="left" w:pos="1550"/>
        </w:tabs>
        <w:spacing w:before="19" w:line="264" w:lineRule="auto"/>
        <w:ind w:right="925" w:firstLine="0"/>
        <w:jc w:val="left"/>
        <w:rPr>
          <w:sz w:val="24"/>
        </w:rPr>
      </w:pPr>
      <w:r>
        <w:rPr>
          <w:sz w:val="24"/>
        </w:rPr>
        <w:t>обращаться к справочной литературе для получения дополнительной информации в</w:t>
      </w:r>
      <w:r>
        <w:rPr>
          <w:spacing w:val="-57"/>
          <w:sz w:val="24"/>
        </w:rPr>
        <w:t xml:space="preserve"> </w:t>
      </w:r>
      <w:r>
        <w:rPr>
          <w:sz w:val="24"/>
        </w:rPr>
        <w:t>соответствии</w:t>
      </w:r>
      <w:r>
        <w:rPr>
          <w:spacing w:val="4"/>
          <w:sz w:val="24"/>
        </w:rPr>
        <w:t xml:space="preserve"> </w:t>
      </w:r>
      <w:r>
        <w:rPr>
          <w:sz w:val="24"/>
        </w:rPr>
        <w:t>с</w:t>
      </w:r>
      <w:r>
        <w:rPr>
          <w:spacing w:val="1"/>
          <w:sz w:val="24"/>
        </w:rPr>
        <w:t xml:space="preserve"> </w:t>
      </w:r>
      <w:r>
        <w:rPr>
          <w:sz w:val="24"/>
        </w:rPr>
        <w:t>учебной</w:t>
      </w:r>
      <w:r>
        <w:rPr>
          <w:spacing w:val="4"/>
          <w:sz w:val="24"/>
        </w:rPr>
        <w:t xml:space="preserve"> </w:t>
      </w:r>
      <w:r>
        <w:rPr>
          <w:sz w:val="24"/>
        </w:rPr>
        <w:t>задачей.</w:t>
      </w:r>
    </w:p>
    <w:p w:rsidR="00BA0EEA" w:rsidRDefault="00BA0EEA">
      <w:pPr>
        <w:pStyle w:val="a3"/>
        <w:ind w:left="0"/>
        <w:jc w:val="left"/>
      </w:pPr>
    </w:p>
    <w:p w:rsidR="00BA0EEA" w:rsidRDefault="00CD0253" w:rsidP="0088385F">
      <w:pPr>
        <w:pStyle w:val="210"/>
        <w:numPr>
          <w:ilvl w:val="0"/>
          <w:numId w:val="26"/>
        </w:numPr>
        <w:tabs>
          <w:tab w:val="left" w:pos="676"/>
        </w:tabs>
      </w:pPr>
      <w:bookmarkStart w:id="87" w:name="2_КЛАСС_К_концу_обучения_во_2_классе_обу"/>
      <w:bookmarkEnd w:id="87"/>
      <w:r>
        <w:rPr>
          <w:i w:val="0"/>
          <w:spacing w:val="-1"/>
        </w:rPr>
        <w:t>КЛАСС</w:t>
      </w:r>
      <w:r>
        <w:rPr>
          <w:i w:val="0"/>
          <w:spacing w:val="-5"/>
        </w:rPr>
        <w:t xml:space="preserve"> </w:t>
      </w:r>
      <w:r>
        <w:rPr>
          <w:spacing w:val="-1"/>
        </w:rPr>
        <w:t>К</w:t>
      </w:r>
      <w:r>
        <w:t xml:space="preserve"> </w:t>
      </w:r>
      <w:r>
        <w:rPr>
          <w:spacing w:val="-1"/>
        </w:rPr>
        <w:t>концу</w:t>
      </w:r>
      <w:r>
        <w:rPr>
          <w:spacing w:val="-9"/>
        </w:rPr>
        <w:t xml:space="preserve"> </w:t>
      </w:r>
      <w:r>
        <w:rPr>
          <w:spacing w:val="-1"/>
        </w:rPr>
        <w:t>обучения</w:t>
      </w:r>
      <w:r>
        <w:rPr>
          <w:spacing w:val="1"/>
        </w:rPr>
        <w:t xml:space="preserve"> </w:t>
      </w:r>
      <w:r>
        <w:t>во</w:t>
      </w:r>
      <w:r>
        <w:rPr>
          <w:spacing w:val="-8"/>
        </w:rPr>
        <w:t xml:space="preserve"> </w:t>
      </w:r>
      <w:r>
        <w:t>2</w:t>
      </w:r>
      <w:r>
        <w:rPr>
          <w:spacing w:val="-5"/>
        </w:rPr>
        <w:t xml:space="preserve"> </w:t>
      </w:r>
      <w:r>
        <w:t>классе</w:t>
      </w:r>
      <w:r>
        <w:rPr>
          <w:spacing w:val="-14"/>
        </w:rPr>
        <w:t xml:space="preserve"> </w:t>
      </w:r>
      <w:r>
        <w:t>обучающийся</w:t>
      </w:r>
      <w:r>
        <w:rPr>
          <w:spacing w:val="-6"/>
        </w:rPr>
        <w:t xml:space="preserve"> </w:t>
      </w:r>
      <w:r>
        <w:t>научится:</w:t>
      </w:r>
    </w:p>
    <w:p w:rsidR="00BA0EEA" w:rsidRDefault="00CD0253" w:rsidP="0088385F">
      <w:pPr>
        <w:pStyle w:val="a5"/>
        <w:numPr>
          <w:ilvl w:val="0"/>
          <w:numId w:val="27"/>
        </w:numPr>
        <w:tabs>
          <w:tab w:val="left" w:pos="1549"/>
          <w:tab w:val="left" w:pos="1550"/>
        </w:tabs>
        <w:spacing w:before="27" w:line="266" w:lineRule="auto"/>
        <w:ind w:right="390" w:firstLine="0"/>
        <w:rPr>
          <w:sz w:val="24"/>
        </w:rPr>
      </w:pPr>
      <w:r>
        <w:rPr>
          <w:sz w:val="24"/>
        </w:rPr>
        <w:t>объяснять</w:t>
      </w:r>
      <w:r>
        <w:rPr>
          <w:spacing w:val="1"/>
          <w:sz w:val="24"/>
        </w:rPr>
        <w:t xml:space="preserve"> </w:t>
      </w:r>
      <w:r>
        <w:rPr>
          <w:sz w:val="24"/>
        </w:rPr>
        <w:t>важность</w:t>
      </w:r>
      <w:r>
        <w:rPr>
          <w:spacing w:val="1"/>
          <w:sz w:val="24"/>
        </w:rPr>
        <w:t xml:space="preserve"> </w:t>
      </w:r>
      <w:r>
        <w:rPr>
          <w:sz w:val="24"/>
        </w:rPr>
        <w:t>чтения</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учебных</w:t>
      </w:r>
      <w:r>
        <w:rPr>
          <w:spacing w:val="1"/>
          <w:sz w:val="24"/>
        </w:rPr>
        <w:t xml:space="preserve"> </w:t>
      </w:r>
      <w:r>
        <w:rPr>
          <w:sz w:val="24"/>
        </w:rPr>
        <w:t>задач</w:t>
      </w:r>
      <w:r>
        <w:rPr>
          <w:spacing w:val="1"/>
          <w:sz w:val="24"/>
        </w:rPr>
        <w:t xml:space="preserve"> </w:t>
      </w:r>
      <w:r>
        <w:rPr>
          <w:sz w:val="24"/>
        </w:rPr>
        <w:t>и</w:t>
      </w:r>
      <w:r>
        <w:rPr>
          <w:spacing w:val="1"/>
          <w:sz w:val="24"/>
        </w:rPr>
        <w:t xml:space="preserve"> </w:t>
      </w:r>
      <w:r>
        <w:rPr>
          <w:sz w:val="24"/>
        </w:rPr>
        <w:t>применения</w:t>
      </w:r>
      <w:r>
        <w:rPr>
          <w:spacing w:val="1"/>
          <w:sz w:val="24"/>
        </w:rPr>
        <w:t xml:space="preserve"> </w:t>
      </w:r>
      <w:r>
        <w:rPr>
          <w:sz w:val="24"/>
        </w:rPr>
        <w:t>в</w:t>
      </w:r>
      <w:r>
        <w:rPr>
          <w:spacing w:val="1"/>
          <w:sz w:val="24"/>
        </w:rPr>
        <w:t xml:space="preserve"> </w:t>
      </w:r>
      <w:r>
        <w:rPr>
          <w:sz w:val="24"/>
        </w:rPr>
        <w:t>различных</w:t>
      </w:r>
      <w:r>
        <w:rPr>
          <w:spacing w:val="-57"/>
          <w:sz w:val="24"/>
        </w:rPr>
        <w:t xml:space="preserve"> </w:t>
      </w:r>
      <w:r>
        <w:rPr>
          <w:sz w:val="24"/>
        </w:rPr>
        <w:t>жизненных ситуациях: переходить от чтения вслух к чтению про себя в соответствии с учебной</w:t>
      </w:r>
      <w:r>
        <w:rPr>
          <w:spacing w:val="1"/>
          <w:sz w:val="24"/>
        </w:rPr>
        <w:t xml:space="preserve"> </w:t>
      </w:r>
      <w:r>
        <w:rPr>
          <w:sz w:val="24"/>
        </w:rPr>
        <w:t>задачей,</w:t>
      </w:r>
      <w:r>
        <w:rPr>
          <w:spacing w:val="1"/>
          <w:sz w:val="24"/>
        </w:rPr>
        <w:t xml:space="preserve"> </w:t>
      </w:r>
      <w:r>
        <w:rPr>
          <w:sz w:val="24"/>
        </w:rPr>
        <w:t>обращаться</w:t>
      </w:r>
      <w:r>
        <w:rPr>
          <w:spacing w:val="1"/>
          <w:sz w:val="24"/>
        </w:rPr>
        <w:t xml:space="preserve"> </w:t>
      </w:r>
      <w:r>
        <w:rPr>
          <w:sz w:val="24"/>
        </w:rPr>
        <w:t>к</w:t>
      </w:r>
      <w:r>
        <w:rPr>
          <w:spacing w:val="1"/>
          <w:sz w:val="24"/>
        </w:rPr>
        <w:t xml:space="preserve"> </w:t>
      </w:r>
      <w:r>
        <w:rPr>
          <w:sz w:val="24"/>
        </w:rPr>
        <w:t>разным</w:t>
      </w:r>
      <w:r>
        <w:rPr>
          <w:spacing w:val="1"/>
          <w:sz w:val="24"/>
        </w:rPr>
        <w:t xml:space="preserve"> </w:t>
      </w:r>
      <w:r>
        <w:rPr>
          <w:sz w:val="24"/>
        </w:rPr>
        <w:t>видам</w:t>
      </w:r>
      <w:r>
        <w:rPr>
          <w:spacing w:val="1"/>
          <w:sz w:val="24"/>
        </w:rPr>
        <w:t xml:space="preserve"> </w:t>
      </w:r>
      <w:r>
        <w:rPr>
          <w:sz w:val="24"/>
        </w:rPr>
        <w:t>чтения</w:t>
      </w:r>
      <w:r>
        <w:rPr>
          <w:spacing w:val="1"/>
          <w:sz w:val="24"/>
        </w:rPr>
        <w:t xml:space="preserve"> </w:t>
      </w:r>
      <w:r>
        <w:rPr>
          <w:sz w:val="24"/>
        </w:rPr>
        <w:t>(изучающее,</w:t>
      </w:r>
      <w:r>
        <w:rPr>
          <w:spacing w:val="61"/>
          <w:sz w:val="24"/>
        </w:rPr>
        <w:t xml:space="preserve"> </w:t>
      </w:r>
      <w:r>
        <w:rPr>
          <w:sz w:val="24"/>
        </w:rPr>
        <w:t>ознакомительное,</w:t>
      </w:r>
      <w:r>
        <w:rPr>
          <w:spacing w:val="61"/>
          <w:sz w:val="24"/>
        </w:rPr>
        <w:t xml:space="preserve"> </w:t>
      </w:r>
      <w:r>
        <w:rPr>
          <w:sz w:val="24"/>
        </w:rPr>
        <w:t>поисковое</w:t>
      </w:r>
      <w:r>
        <w:rPr>
          <w:spacing w:val="1"/>
          <w:sz w:val="24"/>
        </w:rPr>
        <w:t xml:space="preserve"> </w:t>
      </w:r>
      <w:r>
        <w:rPr>
          <w:sz w:val="24"/>
        </w:rPr>
        <w:t>выборочное, просмотровое выборочное), находить в фольклоре и литературных произведениях</w:t>
      </w:r>
      <w:r>
        <w:rPr>
          <w:spacing w:val="1"/>
          <w:sz w:val="24"/>
        </w:rPr>
        <w:t xml:space="preserve"> </w:t>
      </w:r>
      <w:r>
        <w:rPr>
          <w:sz w:val="24"/>
        </w:rPr>
        <w:t>отражение нравственных ценностей, традиций, быта, культуры разных народов, ориентироваться в</w:t>
      </w:r>
      <w:r>
        <w:rPr>
          <w:spacing w:val="-57"/>
          <w:sz w:val="24"/>
        </w:rPr>
        <w:t xml:space="preserve"> </w:t>
      </w:r>
      <w:r>
        <w:rPr>
          <w:sz w:val="24"/>
        </w:rPr>
        <w:t>нравственно-этических</w:t>
      </w:r>
      <w:r>
        <w:rPr>
          <w:spacing w:val="-8"/>
          <w:sz w:val="24"/>
        </w:rPr>
        <w:t xml:space="preserve"> </w:t>
      </w:r>
      <w:r>
        <w:rPr>
          <w:sz w:val="24"/>
        </w:rPr>
        <w:t>понятиях</w:t>
      </w:r>
      <w:r>
        <w:rPr>
          <w:spacing w:val="-6"/>
          <w:sz w:val="24"/>
        </w:rPr>
        <w:t xml:space="preserve"> </w:t>
      </w:r>
      <w:r>
        <w:rPr>
          <w:sz w:val="24"/>
        </w:rPr>
        <w:t>в</w:t>
      </w:r>
      <w:r>
        <w:rPr>
          <w:spacing w:val="3"/>
          <w:sz w:val="24"/>
        </w:rPr>
        <w:t xml:space="preserve"> </w:t>
      </w:r>
      <w:r>
        <w:rPr>
          <w:sz w:val="24"/>
        </w:rPr>
        <w:t>контексте</w:t>
      </w:r>
      <w:r>
        <w:rPr>
          <w:spacing w:val="1"/>
          <w:sz w:val="24"/>
        </w:rPr>
        <w:t xml:space="preserve"> </w:t>
      </w:r>
      <w:r>
        <w:rPr>
          <w:sz w:val="24"/>
        </w:rPr>
        <w:t>изученных произведений;</w:t>
      </w:r>
    </w:p>
    <w:p w:rsidR="00BA0EEA" w:rsidRDefault="00CD0253" w:rsidP="0088385F">
      <w:pPr>
        <w:pStyle w:val="a5"/>
        <w:numPr>
          <w:ilvl w:val="0"/>
          <w:numId w:val="27"/>
        </w:numPr>
        <w:tabs>
          <w:tab w:val="left" w:pos="1549"/>
          <w:tab w:val="left" w:pos="1550"/>
        </w:tabs>
        <w:spacing w:before="20" w:line="264" w:lineRule="auto"/>
        <w:ind w:right="433" w:firstLine="0"/>
        <w:rPr>
          <w:sz w:val="24"/>
        </w:rPr>
      </w:pPr>
      <w:r>
        <w:rPr>
          <w:sz w:val="24"/>
        </w:rPr>
        <w:t>читать вслух целыми словами без пропусков и перестановок букв и слогов доступные по</w:t>
      </w:r>
      <w:r>
        <w:rPr>
          <w:spacing w:val="-58"/>
          <w:sz w:val="24"/>
        </w:rPr>
        <w:t xml:space="preserve"> </w:t>
      </w:r>
      <w:r>
        <w:rPr>
          <w:sz w:val="24"/>
        </w:rPr>
        <w:t>восприятию и небольшие по объёму прозаические и стихотворные произведения в темпе не менее</w:t>
      </w:r>
      <w:r>
        <w:rPr>
          <w:spacing w:val="1"/>
          <w:sz w:val="24"/>
        </w:rPr>
        <w:t xml:space="preserve"> </w:t>
      </w:r>
      <w:r>
        <w:rPr>
          <w:sz w:val="24"/>
        </w:rPr>
        <w:t>40</w:t>
      </w:r>
      <w:r>
        <w:rPr>
          <w:spacing w:val="1"/>
          <w:sz w:val="24"/>
        </w:rPr>
        <w:t xml:space="preserve"> </w:t>
      </w:r>
      <w:r>
        <w:rPr>
          <w:sz w:val="24"/>
        </w:rPr>
        <w:t>слов</w:t>
      </w:r>
      <w:r>
        <w:rPr>
          <w:spacing w:val="9"/>
          <w:sz w:val="24"/>
        </w:rPr>
        <w:t xml:space="preserve"> </w:t>
      </w:r>
      <w:r>
        <w:rPr>
          <w:sz w:val="24"/>
        </w:rPr>
        <w:t>в</w:t>
      </w:r>
      <w:r>
        <w:rPr>
          <w:spacing w:val="-1"/>
          <w:sz w:val="24"/>
        </w:rPr>
        <w:t xml:space="preserve"> </w:t>
      </w:r>
      <w:r>
        <w:rPr>
          <w:sz w:val="24"/>
        </w:rPr>
        <w:t>минуту</w:t>
      </w:r>
      <w:r>
        <w:rPr>
          <w:spacing w:val="-13"/>
          <w:sz w:val="24"/>
        </w:rPr>
        <w:t xml:space="preserve"> </w:t>
      </w:r>
      <w:r>
        <w:rPr>
          <w:sz w:val="24"/>
        </w:rPr>
        <w:t>(без</w:t>
      </w:r>
      <w:r>
        <w:rPr>
          <w:spacing w:val="13"/>
          <w:sz w:val="24"/>
        </w:rPr>
        <w:t xml:space="preserve"> </w:t>
      </w:r>
      <w:r>
        <w:rPr>
          <w:sz w:val="24"/>
        </w:rPr>
        <w:t>отметочного</w:t>
      </w:r>
      <w:r>
        <w:rPr>
          <w:spacing w:val="4"/>
          <w:sz w:val="24"/>
        </w:rPr>
        <w:t xml:space="preserve"> </w:t>
      </w:r>
      <w:r>
        <w:rPr>
          <w:sz w:val="24"/>
        </w:rPr>
        <w:t>оценивания);</w:t>
      </w:r>
    </w:p>
    <w:p w:rsidR="00BA0EEA" w:rsidRDefault="00CD0253" w:rsidP="0088385F">
      <w:pPr>
        <w:pStyle w:val="a5"/>
        <w:numPr>
          <w:ilvl w:val="0"/>
          <w:numId w:val="27"/>
        </w:numPr>
        <w:tabs>
          <w:tab w:val="left" w:pos="1549"/>
          <w:tab w:val="left" w:pos="1550"/>
        </w:tabs>
        <w:spacing w:before="16" w:line="266" w:lineRule="auto"/>
        <w:ind w:right="438" w:firstLine="0"/>
        <w:rPr>
          <w:sz w:val="24"/>
        </w:rPr>
      </w:pPr>
      <w:r>
        <w:rPr>
          <w:sz w:val="24"/>
        </w:rPr>
        <w:t>читать наизусть с соблюдением орфоэпических и пунктуационных норм не менее 3</w:t>
      </w:r>
      <w:r>
        <w:rPr>
          <w:spacing w:val="1"/>
          <w:sz w:val="24"/>
        </w:rPr>
        <w:t xml:space="preserve"> </w:t>
      </w:r>
      <w:r>
        <w:rPr>
          <w:sz w:val="24"/>
        </w:rPr>
        <w:t>стихотворений</w:t>
      </w:r>
      <w:r>
        <w:rPr>
          <w:spacing w:val="-6"/>
          <w:sz w:val="24"/>
        </w:rPr>
        <w:t xml:space="preserve"> </w:t>
      </w:r>
      <w:r>
        <w:rPr>
          <w:sz w:val="24"/>
        </w:rPr>
        <w:t>о</w:t>
      </w:r>
      <w:r>
        <w:rPr>
          <w:spacing w:val="-9"/>
          <w:sz w:val="24"/>
        </w:rPr>
        <w:t xml:space="preserve"> </w:t>
      </w:r>
      <w:r>
        <w:rPr>
          <w:sz w:val="24"/>
        </w:rPr>
        <w:t>Родине,</w:t>
      </w:r>
      <w:r>
        <w:rPr>
          <w:spacing w:val="-2"/>
          <w:sz w:val="24"/>
        </w:rPr>
        <w:t xml:space="preserve"> </w:t>
      </w:r>
      <w:r>
        <w:rPr>
          <w:sz w:val="24"/>
        </w:rPr>
        <w:t>о</w:t>
      </w:r>
      <w:r>
        <w:rPr>
          <w:spacing w:val="3"/>
          <w:sz w:val="24"/>
        </w:rPr>
        <w:t xml:space="preserve"> </w:t>
      </w:r>
      <w:r>
        <w:rPr>
          <w:sz w:val="24"/>
        </w:rPr>
        <w:t>детях,</w:t>
      </w:r>
      <w:r>
        <w:rPr>
          <w:spacing w:val="9"/>
          <w:sz w:val="24"/>
        </w:rPr>
        <w:t xml:space="preserve"> </w:t>
      </w:r>
      <w:r>
        <w:rPr>
          <w:sz w:val="24"/>
        </w:rPr>
        <w:t>о</w:t>
      </w:r>
      <w:r>
        <w:rPr>
          <w:spacing w:val="-4"/>
          <w:sz w:val="24"/>
        </w:rPr>
        <w:t xml:space="preserve"> </w:t>
      </w:r>
      <w:r>
        <w:rPr>
          <w:sz w:val="24"/>
        </w:rPr>
        <w:t>семье,</w:t>
      </w:r>
      <w:r>
        <w:rPr>
          <w:spacing w:val="-5"/>
          <w:sz w:val="24"/>
        </w:rPr>
        <w:t xml:space="preserve"> </w:t>
      </w:r>
      <w:r>
        <w:rPr>
          <w:sz w:val="24"/>
        </w:rPr>
        <w:t>о</w:t>
      </w:r>
      <w:r>
        <w:rPr>
          <w:spacing w:val="6"/>
          <w:sz w:val="24"/>
        </w:rPr>
        <w:t xml:space="preserve"> </w:t>
      </w:r>
      <w:r>
        <w:rPr>
          <w:sz w:val="24"/>
        </w:rPr>
        <w:t>родной</w:t>
      </w:r>
      <w:r>
        <w:rPr>
          <w:spacing w:val="-11"/>
          <w:sz w:val="24"/>
        </w:rPr>
        <w:t xml:space="preserve"> </w:t>
      </w:r>
      <w:r>
        <w:rPr>
          <w:sz w:val="24"/>
        </w:rPr>
        <w:t>природе</w:t>
      </w:r>
      <w:r>
        <w:rPr>
          <w:spacing w:val="-4"/>
          <w:sz w:val="24"/>
        </w:rPr>
        <w:t xml:space="preserve"> </w:t>
      </w:r>
      <w:r>
        <w:rPr>
          <w:sz w:val="24"/>
        </w:rPr>
        <w:t>в</w:t>
      </w:r>
      <w:r>
        <w:rPr>
          <w:spacing w:val="-2"/>
          <w:sz w:val="24"/>
        </w:rPr>
        <w:t xml:space="preserve"> </w:t>
      </w:r>
      <w:r>
        <w:rPr>
          <w:sz w:val="24"/>
        </w:rPr>
        <w:t>разные</w:t>
      </w:r>
      <w:r>
        <w:rPr>
          <w:spacing w:val="-8"/>
          <w:sz w:val="24"/>
        </w:rPr>
        <w:t xml:space="preserve"> </w:t>
      </w:r>
      <w:r>
        <w:rPr>
          <w:sz w:val="24"/>
        </w:rPr>
        <w:t>времена</w:t>
      </w:r>
      <w:r>
        <w:rPr>
          <w:spacing w:val="-12"/>
          <w:sz w:val="24"/>
        </w:rPr>
        <w:t xml:space="preserve"> </w:t>
      </w:r>
      <w:r>
        <w:rPr>
          <w:sz w:val="24"/>
        </w:rPr>
        <w:t>года;</w:t>
      </w:r>
    </w:p>
    <w:p w:rsidR="00BA0EEA" w:rsidRDefault="00CD0253" w:rsidP="0088385F">
      <w:pPr>
        <w:pStyle w:val="a5"/>
        <w:numPr>
          <w:ilvl w:val="0"/>
          <w:numId w:val="27"/>
        </w:numPr>
        <w:tabs>
          <w:tab w:val="left" w:pos="1549"/>
          <w:tab w:val="left" w:pos="1550"/>
        </w:tabs>
        <w:spacing w:before="6" w:line="266" w:lineRule="auto"/>
        <w:ind w:right="416" w:firstLine="0"/>
        <w:rPr>
          <w:sz w:val="24"/>
        </w:rPr>
      </w:pPr>
      <w:r>
        <w:rPr>
          <w:sz w:val="24"/>
        </w:rPr>
        <w:t>различать</w:t>
      </w:r>
      <w:r>
        <w:rPr>
          <w:spacing w:val="1"/>
          <w:sz w:val="24"/>
        </w:rPr>
        <w:t xml:space="preserve"> </w:t>
      </w:r>
      <w:r>
        <w:rPr>
          <w:sz w:val="24"/>
        </w:rPr>
        <w:t>прозаическую</w:t>
      </w:r>
      <w:r>
        <w:rPr>
          <w:spacing w:val="1"/>
          <w:sz w:val="24"/>
        </w:rPr>
        <w:t xml:space="preserve"> </w:t>
      </w:r>
      <w:r>
        <w:rPr>
          <w:sz w:val="24"/>
        </w:rPr>
        <w:t>и</w:t>
      </w:r>
      <w:r>
        <w:rPr>
          <w:spacing w:val="1"/>
          <w:sz w:val="24"/>
        </w:rPr>
        <w:t xml:space="preserve"> </w:t>
      </w:r>
      <w:r>
        <w:rPr>
          <w:sz w:val="24"/>
        </w:rPr>
        <w:t>стихотворную</w:t>
      </w:r>
      <w:r>
        <w:rPr>
          <w:spacing w:val="1"/>
          <w:sz w:val="24"/>
        </w:rPr>
        <w:t xml:space="preserve"> </w:t>
      </w:r>
      <w:r>
        <w:rPr>
          <w:sz w:val="24"/>
        </w:rPr>
        <w:t>речь:</w:t>
      </w:r>
      <w:r>
        <w:rPr>
          <w:spacing w:val="1"/>
          <w:sz w:val="24"/>
        </w:rPr>
        <w:t xml:space="preserve"> </w:t>
      </w:r>
      <w:r>
        <w:rPr>
          <w:sz w:val="24"/>
        </w:rPr>
        <w:t>называть</w:t>
      </w:r>
      <w:r>
        <w:rPr>
          <w:spacing w:val="1"/>
          <w:sz w:val="24"/>
        </w:rPr>
        <w:t xml:space="preserve"> </w:t>
      </w:r>
      <w:r>
        <w:rPr>
          <w:sz w:val="24"/>
        </w:rPr>
        <w:t>особенности</w:t>
      </w:r>
      <w:r>
        <w:rPr>
          <w:spacing w:val="1"/>
          <w:sz w:val="24"/>
        </w:rPr>
        <w:t xml:space="preserve"> </w:t>
      </w:r>
      <w:r>
        <w:rPr>
          <w:sz w:val="24"/>
        </w:rPr>
        <w:t>стихотворного</w:t>
      </w:r>
      <w:r>
        <w:rPr>
          <w:spacing w:val="-57"/>
          <w:sz w:val="24"/>
        </w:rPr>
        <w:t xml:space="preserve"> </w:t>
      </w:r>
      <w:r>
        <w:rPr>
          <w:sz w:val="24"/>
        </w:rPr>
        <w:t>произведения</w:t>
      </w:r>
      <w:r>
        <w:rPr>
          <w:spacing w:val="-7"/>
          <w:sz w:val="24"/>
        </w:rPr>
        <w:t xml:space="preserve"> </w:t>
      </w:r>
      <w:r>
        <w:rPr>
          <w:sz w:val="24"/>
        </w:rPr>
        <w:t>(ритм,</w:t>
      </w:r>
      <w:r>
        <w:rPr>
          <w:spacing w:val="10"/>
          <w:sz w:val="24"/>
        </w:rPr>
        <w:t xml:space="preserve"> </w:t>
      </w:r>
      <w:r>
        <w:rPr>
          <w:sz w:val="24"/>
        </w:rPr>
        <w:t>рифма);</w:t>
      </w:r>
    </w:p>
    <w:p w:rsidR="00BA0EEA" w:rsidRDefault="00CD0253" w:rsidP="0088385F">
      <w:pPr>
        <w:pStyle w:val="a5"/>
        <w:numPr>
          <w:ilvl w:val="0"/>
          <w:numId w:val="27"/>
        </w:numPr>
        <w:tabs>
          <w:tab w:val="left" w:pos="1549"/>
          <w:tab w:val="left" w:pos="1550"/>
        </w:tabs>
        <w:spacing w:line="271" w:lineRule="auto"/>
        <w:ind w:right="435" w:firstLine="0"/>
        <w:rPr>
          <w:sz w:val="24"/>
        </w:rPr>
      </w:pPr>
      <w:r>
        <w:rPr>
          <w:sz w:val="24"/>
        </w:rPr>
        <w:t>понимать содержание, смысл прослушанного/прочитанного произведения: отвечать и</w:t>
      </w:r>
      <w:r>
        <w:rPr>
          <w:spacing w:val="1"/>
          <w:sz w:val="24"/>
        </w:rPr>
        <w:t xml:space="preserve"> </w:t>
      </w:r>
      <w:r>
        <w:rPr>
          <w:spacing w:val="-1"/>
          <w:sz w:val="24"/>
        </w:rPr>
        <w:t>формулировать</w:t>
      </w:r>
      <w:r>
        <w:rPr>
          <w:spacing w:val="4"/>
          <w:sz w:val="24"/>
        </w:rPr>
        <w:t xml:space="preserve"> </w:t>
      </w:r>
      <w:r>
        <w:rPr>
          <w:spacing w:val="-1"/>
          <w:sz w:val="24"/>
        </w:rPr>
        <w:t>вопросы</w:t>
      </w:r>
      <w:r>
        <w:rPr>
          <w:spacing w:val="-5"/>
          <w:sz w:val="24"/>
        </w:rPr>
        <w:t xml:space="preserve"> </w:t>
      </w:r>
      <w:r>
        <w:rPr>
          <w:spacing w:val="-1"/>
          <w:sz w:val="24"/>
        </w:rPr>
        <w:t>по</w:t>
      </w:r>
      <w:r>
        <w:rPr>
          <w:spacing w:val="7"/>
          <w:sz w:val="24"/>
        </w:rPr>
        <w:t xml:space="preserve"> </w:t>
      </w:r>
      <w:r>
        <w:rPr>
          <w:spacing w:val="-1"/>
          <w:sz w:val="24"/>
        </w:rPr>
        <w:t>фактическому</w:t>
      </w:r>
      <w:r>
        <w:rPr>
          <w:spacing w:val="-20"/>
          <w:sz w:val="24"/>
        </w:rPr>
        <w:t xml:space="preserve"> </w:t>
      </w:r>
      <w:r>
        <w:rPr>
          <w:spacing w:val="-1"/>
          <w:sz w:val="24"/>
        </w:rPr>
        <w:t>содержанию</w:t>
      </w:r>
      <w:r>
        <w:rPr>
          <w:spacing w:val="2"/>
          <w:sz w:val="24"/>
        </w:rPr>
        <w:t xml:space="preserve"> </w:t>
      </w:r>
      <w:r>
        <w:rPr>
          <w:sz w:val="24"/>
        </w:rPr>
        <w:t>произведения;</w:t>
      </w:r>
    </w:p>
    <w:p w:rsidR="00BA0EEA" w:rsidRDefault="00CD0253" w:rsidP="0088385F">
      <w:pPr>
        <w:pStyle w:val="a5"/>
        <w:numPr>
          <w:ilvl w:val="0"/>
          <w:numId w:val="27"/>
        </w:numPr>
        <w:tabs>
          <w:tab w:val="left" w:pos="1549"/>
          <w:tab w:val="left" w:pos="1550"/>
        </w:tabs>
        <w:spacing w:line="266" w:lineRule="auto"/>
        <w:ind w:right="404" w:firstLine="0"/>
        <w:rPr>
          <w:sz w:val="24"/>
        </w:rPr>
      </w:pPr>
      <w:r>
        <w:rPr>
          <w:sz w:val="24"/>
        </w:rPr>
        <w:t>различать</w:t>
      </w:r>
      <w:r>
        <w:rPr>
          <w:spacing w:val="1"/>
          <w:sz w:val="24"/>
        </w:rPr>
        <w:t xml:space="preserve"> </w:t>
      </w:r>
      <w:r>
        <w:rPr>
          <w:sz w:val="24"/>
        </w:rPr>
        <w:t>и</w:t>
      </w:r>
      <w:r>
        <w:rPr>
          <w:spacing w:val="1"/>
          <w:sz w:val="24"/>
        </w:rPr>
        <w:t xml:space="preserve"> </w:t>
      </w:r>
      <w:r>
        <w:rPr>
          <w:sz w:val="24"/>
        </w:rPr>
        <w:t>называть</w:t>
      </w:r>
      <w:r>
        <w:rPr>
          <w:spacing w:val="1"/>
          <w:sz w:val="24"/>
        </w:rPr>
        <w:t xml:space="preserve"> </w:t>
      </w:r>
      <w:r>
        <w:rPr>
          <w:sz w:val="24"/>
        </w:rPr>
        <w:t>отдельные</w:t>
      </w:r>
      <w:r>
        <w:rPr>
          <w:spacing w:val="1"/>
          <w:sz w:val="24"/>
        </w:rPr>
        <w:t xml:space="preserve"> </w:t>
      </w:r>
      <w:r>
        <w:rPr>
          <w:sz w:val="24"/>
        </w:rPr>
        <w:t>жанры</w:t>
      </w:r>
      <w:r>
        <w:rPr>
          <w:spacing w:val="1"/>
          <w:sz w:val="24"/>
        </w:rPr>
        <w:t xml:space="preserve"> </w:t>
      </w:r>
      <w:r>
        <w:rPr>
          <w:sz w:val="24"/>
        </w:rPr>
        <w:t>фольклора</w:t>
      </w:r>
      <w:r>
        <w:rPr>
          <w:spacing w:val="1"/>
          <w:sz w:val="24"/>
        </w:rPr>
        <w:t xml:space="preserve"> </w:t>
      </w:r>
      <w:r>
        <w:rPr>
          <w:sz w:val="24"/>
        </w:rPr>
        <w:t>(считалки,</w:t>
      </w:r>
      <w:r>
        <w:rPr>
          <w:spacing w:val="1"/>
          <w:sz w:val="24"/>
        </w:rPr>
        <w:t xml:space="preserve"> </w:t>
      </w:r>
      <w:r>
        <w:rPr>
          <w:sz w:val="24"/>
        </w:rPr>
        <w:t>загадки,</w:t>
      </w:r>
      <w:r>
        <w:rPr>
          <w:spacing w:val="1"/>
          <w:sz w:val="24"/>
        </w:rPr>
        <w:t xml:space="preserve"> </w:t>
      </w:r>
      <w:r>
        <w:rPr>
          <w:sz w:val="24"/>
        </w:rPr>
        <w:t>пословицы,</w:t>
      </w:r>
      <w:r>
        <w:rPr>
          <w:spacing w:val="1"/>
          <w:sz w:val="24"/>
        </w:rPr>
        <w:t xml:space="preserve"> </w:t>
      </w:r>
      <w:r>
        <w:rPr>
          <w:sz w:val="24"/>
        </w:rPr>
        <w:t>потешки, небылицы, народные песни, скороговорки, сказки о животных, бытовые и волшебные) и</w:t>
      </w:r>
      <w:r>
        <w:rPr>
          <w:spacing w:val="1"/>
          <w:sz w:val="24"/>
        </w:rPr>
        <w:t xml:space="preserve"> </w:t>
      </w:r>
      <w:r>
        <w:rPr>
          <w:sz w:val="24"/>
        </w:rPr>
        <w:t>художественной</w:t>
      </w:r>
      <w:r>
        <w:rPr>
          <w:spacing w:val="-2"/>
          <w:sz w:val="24"/>
        </w:rPr>
        <w:t xml:space="preserve"> </w:t>
      </w:r>
      <w:r>
        <w:rPr>
          <w:sz w:val="24"/>
        </w:rPr>
        <w:t>литературы</w:t>
      </w:r>
      <w:r>
        <w:rPr>
          <w:spacing w:val="3"/>
          <w:sz w:val="24"/>
        </w:rPr>
        <w:t xml:space="preserve"> </w:t>
      </w:r>
      <w:r>
        <w:rPr>
          <w:sz w:val="24"/>
        </w:rPr>
        <w:t>(литературные</w:t>
      </w:r>
      <w:r>
        <w:rPr>
          <w:spacing w:val="-3"/>
          <w:sz w:val="24"/>
        </w:rPr>
        <w:t xml:space="preserve"> </w:t>
      </w:r>
      <w:r>
        <w:rPr>
          <w:sz w:val="24"/>
        </w:rPr>
        <w:t>сказки,</w:t>
      </w:r>
      <w:r>
        <w:rPr>
          <w:spacing w:val="8"/>
          <w:sz w:val="24"/>
        </w:rPr>
        <w:t xml:space="preserve"> </w:t>
      </w:r>
      <w:r>
        <w:rPr>
          <w:sz w:val="24"/>
        </w:rPr>
        <w:t>рассказы,</w:t>
      </w:r>
      <w:r>
        <w:rPr>
          <w:spacing w:val="8"/>
          <w:sz w:val="24"/>
        </w:rPr>
        <w:t xml:space="preserve"> </w:t>
      </w:r>
      <w:r>
        <w:rPr>
          <w:sz w:val="24"/>
        </w:rPr>
        <w:t>стихотворения,</w:t>
      </w:r>
      <w:r>
        <w:rPr>
          <w:spacing w:val="14"/>
          <w:sz w:val="24"/>
        </w:rPr>
        <w:t xml:space="preserve"> </w:t>
      </w:r>
      <w:r>
        <w:rPr>
          <w:sz w:val="24"/>
        </w:rPr>
        <w:t>басни);</w:t>
      </w:r>
    </w:p>
    <w:p w:rsidR="00BA0EEA" w:rsidRDefault="00CD0253" w:rsidP="0088385F">
      <w:pPr>
        <w:pStyle w:val="a5"/>
        <w:numPr>
          <w:ilvl w:val="0"/>
          <w:numId w:val="27"/>
        </w:numPr>
        <w:tabs>
          <w:tab w:val="left" w:pos="1549"/>
          <w:tab w:val="left" w:pos="1550"/>
        </w:tabs>
        <w:spacing w:before="6" w:line="264" w:lineRule="auto"/>
        <w:ind w:right="419" w:firstLine="0"/>
        <w:rPr>
          <w:sz w:val="24"/>
        </w:rPr>
      </w:pPr>
      <w:r>
        <w:rPr>
          <w:sz w:val="24"/>
        </w:rPr>
        <w:t>владеть элементарными умениями анализа и интерпретации текста: определять тему и</w:t>
      </w:r>
      <w:r>
        <w:rPr>
          <w:spacing w:val="1"/>
          <w:sz w:val="24"/>
        </w:rPr>
        <w:t xml:space="preserve"> </w:t>
      </w:r>
      <w:r>
        <w:rPr>
          <w:sz w:val="24"/>
        </w:rPr>
        <w:t>главную мысль, воспроизводить последовательность событий в тексте произведения, составлять</w:t>
      </w:r>
      <w:r>
        <w:rPr>
          <w:spacing w:val="1"/>
          <w:sz w:val="24"/>
        </w:rPr>
        <w:t xml:space="preserve"> </w:t>
      </w:r>
      <w:r>
        <w:rPr>
          <w:sz w:val="24"/>
        </w:rPr>
        <w:t>план</w:t>
      </w:r>
      <w:r>
        <w:rPr>
          <w:spacing w:val="2"/>
          <w:sz w:val="24"/>
        </w:rPr>
        <w:t xml:space="preserve"> </w:t>
      </w:r>
      <w:r>
        <w:rPr>
          <w:sz w:val="24"/>
        </w:rPr>
        <w:t>текста</w:t>
      </w:r>
      <w:r>
        <w:rPr>
          <w:spacing w:val="2"/>
          <w:sz w:val="24"/>
        </w:rPr>
        <w:t xml:space="preserve"> </w:t>
      </w:r>
      <w:r>
        <w:rPr>
          <w:sz w:val="24"/>
        </w:rPr>
        <w:t>(вопросный,</w:t>
      </w:r>
      <w:r>
        <w:rPr>
          <w:spacing w:val="1"/>
          <w:sz w:val="24"/>
        </w:rPr>
        <w:t xml:space="preserve"> </w:t>
      </w:r>
      <w:r>
        <w:rPr>
          <w:sz w:val="24"/>
        </w:rPr>
        <w:t>номинативный);</w:t>
      </w:r>
    </w:p>
    <w:p w:rsidR="00BA0EEA" w:rsidRDefault="00BA0EEA">
      <w:pPr>
        <w:spacing w:line="264" w:lineRule="auto"/>
        <w:jc w:val="both"/>
        <w:rPr>
          <w:sz w:val="24"/>
        </w:rPr>
        <w:sectPr w:rsidR="00BA0EEA">
          <w:pgSz w:w="11910" w:h="16840"/>
          <w:pgMar w:top="460" w:right="140" w:bottom="480" w:left="640" w:header="0" w:footer="217" w:gutter="0"/>
          <w:cols w:space="720"/>
        </w:sectPr>
      </w:pPr>
    </w:p>
    <w:p w:rsidR="00BA0EEA" w:rsidRDefault="00CD0253" w:rsidP="0088385F">
      <w:pPr>
        <w:pStyle w:val="a5"/>
        <w:numPr>
          <w:ilvl w:val="0"/>
          <w:numId w:val="27"/>
        </w:numPr>
        <w:tabs>
          <w:tab w:val="left" w:pos="1549"/>
          <w:tab w:val="left" w:pos="1550"/>
        </w:tabs>
        <w:spacing w:before="76" w:line="266" w:lineRule="auto"/>
        <w:ind w:right="398" w:firstLine="0"/>
        <w:rPr>
          <w:sz w:val="24"/>
        </w:rPr>
      </w:pPr>
      <w:r>
        <w:rPr>
          <w:sz w:val="24"/>
        </w:rPr>
        <w:t>описывать характер героя, находить в тексте средства изображения (портрет) героя и</w:t>
      </w:r>
      <w:r>
        <w:rPr>
          <w:spacing w:val="1"/>
          <w:sz w:val="24"/>
        </w:rPr>
        <w:t xml:space="preserve"> </w:t>
      </w:r>
      <w:r>
        <w:rPr>
          <w:sz w:val="24"/>
        </w:rPr>
        <w:t>выражения</w:t>
      </w:r>
      <w:r>
        <w:rPr>
          <w:spacing w:val="1"/>
          <w:sz w:val="24"/>
        </w:rPr>
        <w:t xml:space="preserve"> </w:t>
      </w:r>
      <w:r>
        <w:rPr>
          <w:sz w:val="24"/>
        </w:rPr>
        <w:t>его</w:t>
      </w:r>
      <w:r>
        <w:rPr>
          <w:spacing w:val="1"/>
          <w:sz w:val="24"/>
        </w:rPr>
        <w:t xml:space="preserve"> </w:t>
      </w:r>
      <w:r>
        <w:rPr>
          <w:sz w:val="24"/>
        </w:rPr>
        <w:t>чувств,</w:t>
      </w:r>
      <w:r>
        <w:rPr>
          <w:spacing w:val="1"/>
          <w:sz w:val="24"/>
        </w:rPr>
        <w:t xml:space="preserve"> </w:t>
      </w:r>
      <w:r>
        <w:rPr>
          <w:sz w:val="24"/>
        </w:rPr>
        <w:t>оценивать</w:t>
      </w:r>
      <w:r>
        <w:rPr>
          <w:spacing w:val="1"/>
          <w:sz w:val="24"/>
        </w:rPr>
        <w:t xml:space="preserve"> </w:t>
      </w:r>
      <w:r>
        <w:rPr>
          <w:sz w:val="24"/>
        </w:rPr>
        <w:t>поступки</w:t>
      </w:r>
      <w:r>
        <w:rPr>
          <w:spacing w:val="1"/>
          <w:sz w:val="24"/>
        </w:rPr>
        <w:t xml:space="preserve"> </w:t>
      </w:r>
      <w:r>
        <w:rPr>
          <w:sz w:val="24"/>
        </w:rPr>
        <w:t>героев</w:t>
      </w:r>
      <w:r>
        <w:rPr>
          <w:spacing w:val="1"/>
          <w:sz w:val="24"/>
        </w:rPr>
        <w:t xml:space="preserve"> </w:t>
      </w:r>
      <w:r>
        <w:rPr>
          <w:sz w:val="24"/>
        </w:rPr>
        <w:t>произведения,</w:t>
      </w:r>
      <w:r>
        <w:rPr>
          <w:spacing w:val="1"/>
          <w:sz w:val="24"/>
        </w:rPr>
        <w:t xml:space="preserve"> </w:t>
      </w:r>
      <w:r>
        <w:rPr>
          <w:sz w:val="24"/>
        </w:rPr>
        <w:t>устанавливать</w:t>
      </w:r>
      <w:r>
        <w:rPr>
          <w:spacing w:val="60"/>
          <w:sz w:val="24"/>
        </w:rPr>
        <w:t xml:space="preserve"> </w:t>
      </w:r>
      <w:r>
        <w:rPr>
          <w:sz w:val="24"/>
        </w:rPr>
        <w:t>взаимосвязь</w:t>
      </w:r>
      <w:r>
        <w:rPr>
          <w:spacing w:val="1"/>
          <w:sz w:val="24"/>
        </w:rPr>
        <w:t xml:space="preserve"> </w:t>
      </w:r>
      <w:r>
        <w:rPr>
          <w:sz w:val="24"/>
        </w:rPr>
        <w:t>между</w:t>
      </w:r>
      <w:r>
        <w:rPr>
          <w:spacing w:val="1"/>
          <w:sz w:val="24"/>
        </w:rPr>
        <w:t xml:space="preserve"> </w:t>
      </w:r>
      <w:r>
        <w:rPr>
          <w:sz w:val="24"/>
        </w:rPr>
        <w:t>характером</w:t>
      </w:r>
      <w:r>
        <w:rPr>
          <w:spacing w:val="1"/>
          <w:sz w:val="24"/>
        </w:rPr>
        <w:t xml:space="preserve"> </w:t>
      </w:r>
      <w:r>
        <w:rPr>
          <w:sz w:val="24"/>
        </w:rPr>
        <w:t>героя</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поступками,</w:t>
      </w:r>
      <w:r>
        <w:rPr>
          <w:spacing w:val="1"/>
          <w:sz w:val="24"/>
        </w:rPr>
        <w:t xml:space="preserve"> </w:t>
      </w:r>
      <w:r>
        <w:rPr>
          <w:sz w:val="24"/>
        </w:rPr>
        <w:t>сравнивать</w:t>
      </w:r>
      <w:r>
        <w:rPr>
          <w:spacing w:val="1"/>
          <w:sz w:val="24"/>
        </w:rPr>
        <w:t xml:space="preserve"> </w:t>
      </w:r>
      <w:r>
        <w:rPr>
          <w:sz w:val="24"/>
        </w:rPr>
        <w:t>героев</w:t>
      </w:r>
      <w:r>
        <w:rPr>
          <w:spacing w:val="1"/>
          <w:sz w:val="24"/>
        </w:rPr>
        <w:t xml:space="preserve"> </w:t>
      </w:r>
      <w:r>
        <w:rPr>
          <w:sz w:val="24"/>
        </w:rPr>
        <w:t>одного</w:t>
      </w:r>
      <w:r>
        <w:rPr>
          <w:spacing w:val="1"/>
          <w:sz w:val="24"/>
        </w:rPr>
        <w:t xml:space="preserve"> </w:t>
      </w:r>
      <w:r>
        <w:rPr>
          <w:sz w:val="24"/>
        </w:rPr>
        <w:t>произведения</w:t>
      </w:r>
      <w:r>
        <w:rPr>
          <w:spacing w:val="1"/>
          <w:sz w:val="24"/>
        </w:rPr>
        <w:t xml:space="preserve"> </w:t>
      </w:r>
      <w:r>
        <w:rPr>
          <w:sz w:val="24"/>
        </w:rPr>
        <w:t>по</w:t>
      </w:r>
      <w:r>
        <w:rPr>
          <w:spacing w:val="1"/>
          <w:sz w:val="24"/>
        </w:rPr>
        <w:t xml:space="preserve"> </w:t>
      </w:r>
      <w:r>
        <w:rPr>
          <w:sz w:val="24"/>
        </w:rPr>
        <w:t>предложенным</w:t>
      </w:r>
      <w:r>
        <w:rPr>
          <w:spacing w:val="-6"/>
          <w:sz w:val="24"/>
        </w:rPr>
        <w:t xml:space="preserve"> </w:t>
      </w:r>
      <w:r>
        <w:rPr>
          <w:sz w:val="24"/>
        </w:rPr>
        <w:t>критериям, характеризовать</w:t>
      </w:r>
      <w:r>
        <w:rPr>
          <w:spacing w:val="-5"/>
          <w:sz w:val="24"/>
        </w:rPr>
        <w:t xml:space="preserve"> </w:t>
      </w:r>
      <w:r>
        <w:rPr>
          <w:sz w:val="24"/>
        </w:rPr>
        <w:t>отношение</w:t>
      </w:r>
      <w:r>
        <w:rPr>
          <w:spacing w:val="-3"/>
          <w:sz w:val="24"/>
        </w:rPr>
        <w:t xml:space="preserve"> </w:t>
      </w:r>
      <w:r>
        <w:rPr>
          <w:sz w:val="24"/>
        </w:rPr>
        <w:t>автора</w:t>
      </w:r>
      <w:r>
        <w:rPr>
          <w:spacing w:val="-4"/>
          <w:sz w:val="24"/>
        </w:rPr>
        <w:t xml:space="preserve"> </w:t>
      </w:r>
      <w:r>
        <w:rPr>
          <w:sz w:val="24"/>
        </w:rPr>
        <w:t>к</w:t>
      </w:r>
      <w:r>
        <w:rPr>
          <w:spacing w:val="-9"/>
          <w:sz w:val="24"/>
        </w:rPr>
        <w:t xml:space="preserve"> </w:t>
      </w:r>
      <w:r>
        <w:rPr>
          <w:sz w:val="24"/>
        </w:rPr>
        <w:t>героям,</w:t>
      </w:r>
      <w:r>
        <w:rPr>
          <w:spacing w:val="-1"/>
          <w:sz w:val="24"/>
        </w:rPr>
        <w:t xml:space="preserve"> </w:t>
      </w:r>
      <w:r>
        <w:rPr>
          <w:sz w:val="24"/>
        </w:rPr>
        <w:t>его</w:t>
      </w:r>
      <w:r>
        <w:rPr>
          <w:spacing w:val="1"/>
          <w:sz w:val="24"/>
        </w:rPr>
        <w:t xml:space="preserve"> </w:t>
      </w:r>
      <w:r>
        <w:rPr>
          <w:sz w:val="24"/>
        </w:rPr>
        <w:t>поступкам;</w:t>
      </w:r>
    </w:p>
    <w:p w:rsidR="00BA0EEA" w:rsidRDefault="00CD0253" w:rsidP="0088385F">
      <w:pPr>
        <w:pStyle w:val="a5"/>
        <w:numPr>
          <w:ilvl w:val="0"/>
          <w:numId w:val="27"/>
        </w:numPr>
        <w:tabs>
          <w:tab w:val="left" w:pos="1549"/>
          <w:tab w:val="left" w:pos="1550"/>
        </w:tabs>
        <w:spacing w:before="4" w:line="273" w:lineRule="auto"/>
        <w:ind w:right="485" w:firstLine="0"/>
        <w:jc w:val="left"/>
        <w:rPr>
          <w:sz w:val="24"/>
        </w:rPr>
      </w:pPr>
      <w:r>
        <w:rPr>
          <w:sz w:val="24"/>
        </w:rPr>
        <w:t>объяснять</w:t>
      </w:r>
      <w:r>
        <w:rPr>
          <w:spacing w:val="-2"/>
          <w:sz w:val="24"/>
        </w:rPr>
        <w:t xml:space="preserve"> </w:t>
      </w:r>
      <w:r>
        <w:rPr>
          <w:sz w:val="24"/>
        </w:rPr>
        <w:t>значение</w:t>
      </w:r>
      <w:r>
        <w:rPr>
          <w:spacing w:val="-1"/>
          <w:sz w:val="24"/>
        </w:rPr>
        <w:t xml:space="preserve"> </w:t>
      </w:r>
      <w:r>
        <w:rPr>
          <w:sz w:val="24"/>
        </w:rPr>
        <w:t>незнакомого</w:t>
      </w:r>
      <w:r>
        <w:rPr>
          <w:spacing w:val="8"/>
          <w:sz w:val="24"/>
        </w:rPr>
        <w:t xml:space="preserve"> </w:t>
      </w:r>
      <w:r>
        <w:rPr>
          <w:sz w:val="24"/>
        </w:rPr>
        <w:t>слова с</w:t>
      </w:r>
      <w:r>
        <w:rPr>
          <w:spacing w:val="-6"/>
          <w:sz w:val="24"/>
        </w:rPr>
        <w:t xml:space="preserve"> </w:t>
      </w:r>
      <w:r>
        <w:rPr>
          <w:sz w:val="24"/>
        </w:rPr>
        <w:t>опорой</w:t>
      </w:r>
      <w:r>
        <w:rPr>
          <w:spacing w:val="1"/>
          <w:sz w:val="24"/>
        </w:rPr>
        <w:t xml:space="preserve"> </w:t>
      </w:r>
      <w:r>
        <w:rPr>
          <w:sz w:val="24"/>
        </w:rPr>
        <w:t>на</w:t>
      </w:r>
      <w:r>
        <w:rPr>
          <w:spacing w:val="2"/>
          <w:sz w:val="24"/>
        </w:rPr>
        <w:t xml:space="preserve"> </w:t>
      </w:r>
      <w:r>
        <w:rPr>
          <w:sz w:val="24"/>
        </w:rPr>
        <w:t>контекст</w:t>
      </w:r>
      <w:r>
        <w:rPr>
          <w:spacing w:val="2"/>
          <w:sz w:val="24"/>
        </w:rPr>
        <w:t xml:space="preserve"> </w:t>
      </w:r>
      <w:r>
        <w:rPr>
          <w:sz w:val="24"/>
        </w:rPr>
        <w:t>и</w:t>
      </w:r>
      <w:r>
        <w:rPr>
          <w:spacing w:val="-4"/>
          <w:sz w:val="24"/>
        </w:rPr>
        <w:t xml:space="preserve"> </w:t>
      </w:r>
      <w:r>
        <w:rPr>
          <w:sz w:val="24"/>
        </w:rPr>
        <w:t>с использованием</w:t>
      </w:r>
      <w:r>
        <w:rPr>
          <w:spacing w:val="1"/>
          <w:sz w:val="24"/>
        </w:rPr>
        <w:t xml:space="preserve"> </w:t>
      </w:r>
      <w:r>
        <w:rPr>
          <w:sz w:val="24"/>
        </w:rPr>
        <w:t>словаря; находить в тексте примеры использования слов в прямом и переносном значении;</w:t>
      </w:r>
      <w:r>
        <w:rPr>
          <w:spacing w:val="1"/>
          <w:sz w:val="24"/>
        </w:rPr>
        <w:t xml:space="preserve"> </w:t>
      </w:r>
      <w:r>
        <w:rPr>
          <w:spacing w:val="-2"/>
          <w:sz w:val="24"/>
        </w:rPr>
        <w:t>осознанно</w:t>
      </w:r>
      <w:r>
        <w:rPr>
          <w:spacing w:val="27"/>
          <w:sz w:val="24"/>
        </w:rPr>
        <w:t xml:space="preserve"> </w:t>
      </w:r>
      <w:r>
        <w:rPr>
          <w:spacing w:val="-2"/>
          <w:sz w:val="24"/>
        </w:rPr>
        <w:t>применять</w:t>
      </w:r>
      <w:r>
        <w:rPr>
          <w:spacing w:val="44"/>
          <w:sz w:val="24"/>
        </w:rPr>
        <w:t xml:space="preserve"> </w:t>
      </w:r>
      <w:r>
        <w:rPr>
          <w:spacing w:val="-1"/>
          <w:sz w:val="24"/>
        </w:rPr>
        <w:t>для</w:t>
      </w:r>
      <w:r>
        <w:rPr>
          <w:spacing w:val="26"/>
          <w:sz w:val="24"/>
        </w:rPr>
        <w:t xml:space="preserve"> </w:t>
      </w:r>
      <w:r>
        <w:rPr>
          <w:spacing w:val="-1"/>
          <w:sz w:val="24"/>
        </w:rPr>
        <w:t>анализа</w:t>
      </w:r>
      <w:r>
        <w:rPr>
          <w:spacing w:val="32"/>
          <w:sz w:val="24"/>
        </w:rPr>
        <w:t xml:space="preserve"> </w:t>
      </w:r>
      <w:r>
        <w:rPr>
          <w:spacing w:val="-1"/>
          <w:sz w:val="24"/>
        </w:rPr>
        <w:t>текста</w:t>
      </w:r>
      <w:r>
        <w:rPr>
          <w:spacing w:val="26"/>
          <w:sz w:val="24"/>
        </w:rPr>
        <w:t xml:space="preserve"> </w:t>
      </w:r>
      <w:r>
        <w:rPr>
          <w:spacing w:val="-1"/>
          <w:sz w:val="24"/>
        </w:rPr>
        <w:t>изученные</w:t>
      </w:r>
      <w:r>
        <w:rPr>
          <w:spacing w:val="32"/>
          <w:sz w:val="24"/>
        </w:rPr>
        <w:t xml:space="preserve"> </w:t>
      </w:r>
      <w:r>
        <w:rPr>
          <w:spacing w:val="-1"/>
          <w:sz w:val="24"/>
        </w:rPr>
        <w:t>понятия</w:t>
      </w:r>
      <w:r>
        <w:rPr>
          <w:spacing w:val="26"/>
          <w:sz w:val="24"/>
        </w:rPr>
        <w:t xml:space="preserve"> </w:t>
      </w:r>
      <w:r>
        <w:rPr>
          <w:spacing w:val="-1"/>
          <w:sz w:val="24"/>
        </w:rPr>
        <w:t>(автор,</w:t>
      </w:r>
      <w:r>
        <w:rPr>
          <w:spacing w:val="40"/>
          <w:sz w:val="24"/>
        </w:rPr>
        <w:t xml:space="preserve"> </w:t>
      </w:r>
      <w:r>
        <w:rPr>
          <w:spacing w:val="-1"/>
          <w:sz w:val="24"/>
        </w:rPr>
        <w:t>лите-</w:t>
      </w:r>
      <w:r>
        <w:rPr>
          <w:spacing w:val="-25"/>
          <w:sz w:val="24"/>
        </w:rPr>
        <w:t xml:space="preserve"> </w:t>
      </w:r>
      <w:r>
        <w:rPr>
          <w:spacing w:val="-1"/>
          <w:sz w:val="24"/>
        </w:rPr>
        <w:t>ратурный</w:t>
      </w:r>
      <w:r>
        <w:rPr>
          <w:spacing w:val="43"/>
          <w:sz w:val="24"/>
        </w:rPr>
        <w:t xml:space="preserve"> </w:t>
      </w:r>
      <w:r>
        <w:rPr>
          <w:spacing w:val="-1"/>
          <w:sz w:val="24"/>
        </w:rPr>
        <w:t>герой,</w:t>
      </w:r>
      <w:r>
        <w:rPr>
          <w:spacing w:val="29"/>
          <w:sz w:val="24"/>
        </w:rPr>
        <w:t xml:space="preserve"> </w:t>
      </w:r>
      <w:r>
        <w:rPr>
          <w:spacing w:val="-1"/>
          <w:sz w:val="24"/>
        </w:rPr>
        <w:t>тема,</w:t>
      </w:r>
      <w:r>
        <w:rPr>
          <w:spacing w:val="-57"/>
          <w:sz w:val="24"/>
        </w:rPr>
        <w:t xml:space="preserve"> </w:t>
      </w:r>
      <w:r>
        <w:rPr>
          <w:sz w:val="24"/>
        </w:rPr>
        <w:t>идея,</w:t>
      </w:r>
      <w:r>
        <w:rPr>
          <w:spacing w:val="8"/>
          <w:sz w:val="24"/>
        </w:rPr>
        <w:t xml:space="preserve"> </w:t>
      </w:r>
      <w:r>
        <w:rPr>
          <w:sz w:val="24"/>
        </w:rPr>
        <w:t>заголовок,</w:t>
      </w:r>
      <w:r>
        <w:rPr>
          <w:spacing w:val="-1"/>
          <w:sz w:val="24"/>
        </w:rPr>
        <w:t xml:space="preserve"> </w:t>
      </w:r>
      <w:r>
        <w:rPr>
          <w:sz w:val="24"/>
        </w:rPr>
        <w:t>содержание</w:t>
      </w:r>
      <w:r>
        <w:rPr>
          <w:spacing w:val="-7"/>
          <w:sz w:val="24"/>
        </w:rPr>
        <w:t xml:space="preserve"> </w:t>
      </w:r>
      <w:r>
        <w:rPr>
          <w:sz w:val="24"/>
        </w:rPr>
        <w:t>произведения,</w:t>
      </w:r>
      <w:r>
        <w:rPr>
          <w:spacing w:val="12"/>
          <w:sz w:val="24"/>
        </w:rPr>
        <w:t xml:space="preserve"> </w:t>
      </w:r>
      <w:r>
        <w:rPr>
          <w:sz w:val="24"/>
        </w:rPr>
        <w:t>сравнение, эпитет);</w:t>
      </w:r>
    </w:p>
    <w:p w:rsidR="00BA0EEA" w:rsidRDefault="00CD0253" w:rsidP="0088385F">
      <w:pPr>
        <w:pStyle w:val="a5"/>
        <w:numPr>
          <w:ilvl w:val="0"/>
          <w:numId w:val="27"/>
        </w:numPr>
        <w:tabs>
          <w:tab w:val="left" w:pos="1549"/>
          <w:tab w:val="left" w:pos="1550"/>
        </w:tabs>
        <w:spacing w:before="4"/>
        <w:ind w:left="1549" w:hanging="1062"/>
        <w:jc w:val="left"/>
        <w:rPr>
          <w:sz w:val="24"/>
        </w:rPr>
      </w:pPr>
      <w:r>
        <w:rPr>
          <w:spacing w:val="-1"/>
          <w:sz w:val="24"/>
        </w:rPr>
        <w:t>участвовать</w:t>
      </w:r>
      <w:r>
        <w:rPr>
          <w:spacing w:val="-16"/>
          <w:sz w:val="24"/>
        </w:rPr>
        <w:t xml:space="preserve"> </w:t>
      </w:r>
      <w:r>
        <w:rPr>
          <w:spacing w:val="-1"/>
          <w:sz w:val="24"/>
        </w:rPr>
        <w:t>в</w:t>
      </w:r>
      <w:r>
        <w:rPr>
          <w:spacing w:val="-14"/>
          <w:sz w:val="24"/>
        </w:rPr>
        <w:t xml:space="preserve"> </w:t>
      </w:r>
      <w:r>
        <w:rPr>
          <w:spacing w:val="-1"/>
          <w:sz w:val="24"/>
        </w:rPr>
        <w:t>обсуждении</w:t>
      </w:r>
      <w:r>
        <w:rPr>
          <w:spacing w:val="-4"/>
          <w:sz w:val="24"/>
        </w:rPr>
        <w:t xml:space="preserve"> </w:t>
      </w:r>
      <w:r>
        <w:rPr>
          <w:spacing w:val="-1"/>
          <w:sz w:val="24"/>
        </w:rPr>
        <w:t>прослушанного/прочитанного</w:t>
      </w:r>
      <w:r>
        <w:rPr>
          <w:spacing w:val="-3"/>
          <w:sz w:val="24"/>
        </w:rPr>
        <w:t xml:space="preserve"> </w:t>
      </w:r>
      <w:r>
        <w:rPr>
          <w:sz w:val="24"/>
        </w:rPr>
        <w:t>произведения:</w:t>
      </w:r>
    </w:p>
    <w:p w:rsidR="00BA0EEA" w:rsidRDefault="00CD0253">
      <w:pPr>
        <w:pStyle w:val="a3"/>
        <w:spacing w:before="46" w:line="264" w:lineRule="auto"/>
        <w:ind w:right="413"/>
        <w:jc w:val="left"/>
      </w:pPr>
      <w:r>
        <w:t>понимать</w:t>
      </w:r>
      <w:r>
        <w:rPr>
          <w:spacing w:val="-7"/>
        </w:rPr>
        <w:t xml:space="preserve"> </w:t>
      </w:r>
      <w:r>
        <w:t>жанровую</w:t>
      </w:r>
      <w:r>
        <w:rPr>
          <w:spacing w:val="-5"/>
        </w:rPr>
        <w:t xml:space="preserve"> </w:t>
      </w:r>
      <w:r>
        <w:t>принадлежность</w:t>
      </w:r>
      <w:r>
        <w:rPr>
          <w:spacing w:val="-3"/>
        </w:rPr>
        <w:t xml:space="preserve"> </w:t>
      </w:r>
      <w:r>
        <w:t>произведения,</w:t>
      </w:r>
      <w:r>
        <w:rPr>
          <w:spacing w:val="-2"/>
        </w:rPr>
        <w:t xml:space="preserve"> </w:t>
      </w:r>
      <w:r>
        <w:t>формулировать</w:t>
      </w:r>
      <w:r>
        <w:rPr>
          <w:spacing w:val="-7"/>
        </w:rPr>
        <w:t xml:space="preserve"> </w:t>
      </w:r>
      <w:r>
        <w:t>устно</w:t>
      </w:r>
      <w:r>
        <w:rPr>
          <w:spacing w:val="-3"/>
        </w:rPr>
        <w:t xml:space="preserve"> </w:t>
      </w:r>
      <w:r>
        <w:t>простые</w:t>
      </w:r>
      <w:r>
        <w:rPr>
          <w:spacing w:val="-9"/>
        </w:rPr>
        <w:t xml:space="preserve"> </w:t>
      </w:r>
      <w:r>
        <w:t>выводы,</w:t>
      </w:r>
      <w:r>
        <w:rPr>
          <w:spacing w:val="-57"/>
        </w:rPr>
        <w:t xml:space="preserve"> </w:t>
      </w:r>
      <w:r>
        <w:t>подтверждать</w:t>
      </w:r>
      <w:r>
        <w:rPr>
          <w:spacing w:val="9"/>
        </w:rPr>
        <w:t xml:space="preserve"> </w:t>
      </w:r>
      <w:r>
        <w:t>свой</w:t>
      </w:r>
      <w:r>
        <w:rPr>
          <w:spacing w:val="-6"/>
        </w:rPr>
        <w:t xml:space="preserve"> </w:t>
      </w:r>
      <w:r>
        <w:t>ответ</w:t>
      </w:r>
      <w:r>
        <w:rPr>
          <w:spacing w:val="-2"/>
        </w:rPr>
        <w:t xml:space="preserve"> </w:t>
      </w:r>
      <w:r>
        <w:t>примерами из</w:t>
      </w:r>
      <w:r>
        <w:rPr>
          <w:spacing w:val="-2"/>
        </w:rPr>
        <w:t xml:space="preserve"> </w:t>
      </w:r>
      <w:r>
        <w:t>текста;</w:t>
      </w:r>
    </w:p>
    <w:p w:rsidR="00BA0EEA" w:rsidRDefault="00CD0253" w:rsidP="0088385F">
      <w:pPr>
        <w:pStyle w:val="a5"/>
        <w:numPr>
          <w:ilvl w:val="0"/>
          <w:numId w:val="27"/>
        </w:numPr>
        <w:tabs>
          <w:tab w:val="left" w:pos="1549"/>
          <w:tab w:val="left" w:pos="1550"/>
        </w:tabs>
        <w:spacing w:before="12" w:line="266" w:lineRule="auto"/>
        <w:ind w:right="479" w:firstLine="0"/>
        <w:jc w:val="left"/>
        <w:rPr>
          <w:sz w:val="24"/>
        </w:rPr>
      </w:pPr>
      <w:r>
        <w:rPr>
          <w:sz w:val="24"/>
        </w:rPr>
        <w:t>пересказывать (устно) содержание произведения подробно, выборочно, от лица героя,от</w:t>
      </w:r>
      <w:r>
        <w:rPr>
          <w:spacing w:val="-57"/>
          <w:sz w:val="24"/>
        </w:rPr>
        <w:t xml:space="preserve"> </w:t>
      </w:r>
      <w:r>
        <w:rPr>
          <w:sz w:val="24"/>
        </w:rPr>
        <w:t>третьего</w:t>
      </w:r>
      <w:r>
        <w:rPr>
          <w:spacing w:val="2"/>
          <w:sz w:val="24"/>
        </w:rPr>
        <w:t xml:space="preserve"> </w:t>
      </w:r>
      <w:r>
        <w:rPr>
          <w:sz w:val="24"/>
        </w:rPr>
        <w:t>лица;</w:t>
      </w:r>
    </w:p>
    <w:p w:rsidR="00BA0EEA" w:rsidRDefault="00CD0253" w:rsidP="0088385F">
      <w:pPr>
        <w:pStyle w:val="a5"/>
        <w:numPr>
          <w:ilvl w:val="0"/>
          <w:numId w:val="27"/>
        </w:numPr>
        <w:tabs>
          <w:tab w:val="left" w:pos="1549"/>
          <w:tab w:val="left" w:pos="1550"/>
          <w:tab w:val="left" w:pos="2447"/>
          <w:tab w:val="left" w:pos="2908"/>
          <w:tab w:val="left" w:pos="3758"/>
          <w:tab w:val="left" w:pos="4085"/>
          <w:tab w:val="left" w:pos="5698"/>
          <w:tab w:val="left" w:pos="6437"/>
          <w:tab w:val="left" w:pos="8224"/>
          <w:tab w:val="left" w:pos="9717"/>
        </w:tabs>
        <w:spacing w:before="21" w:line="264" w:lineRule="auto"/>
        <w:ind w:right="422" w:firstLine="0"/>
        <w:jc w:val="left"/>
        <w:rPr>
          <w:sz w:val="24"/>
        </w:rPr>
      </w:pPr>
      <w:r>
        <w:rPr>
          <w:sz w:val="24"/>
        </w:rPr>
        <w:t>читать</w:t>
      </w:r>
      <w:r>
        <w:rPr>
          <w:sz w:val="24"/>
        </w:rPr>
        <w:tab/>
        <w:t>по</w:t>
      </w:r>
      <w:r>
        <w:rPr>
          <w:sz w:val="24"/>
        </w:rPr>
        <w:tab/>
        <w:t>ролям</w:t>
      </w:r>
      <w:r>
        <w:rPr>
          <w:sz w:val="24"/>
        </w:rPr>
        <w:tab/>
        <w:t>с</w:t>
      </w:r>
      <w:r>
        <w:rPr>
          <w:sz w:val="24"/>
        </w:rPr>
        <w:tab/>
        <w:t>соблюдением</w:t>
      </w:r>
      <w:r>
        <w:rPr>
          <w:sz w:val="24"/>
        </w:rPr>
        <w:tab/>
        <w:t>норм</w:t>
      </w:r>
      <w:r>
        <w:rPr>
          <w:sz w:val="24"/>
        </w:rPr>
        <w:tab/>
        <w:t>произношения,</w:t>
      </w:r>
      <w:r>
        <w:rPr>
          <w:sz w:val="24"/>
        </w:rPr>
        <w:tab/>
        <w:t>расстановки</w:t>
      </w:r>
      <w:r>
        <w:rPr>
          <w:sz w:val="24"/>
        </w:rPr>
        <w:tab/>
      </w:r>
      <w:r>
        <w:rPr>
          <w:spacing w:val="-3"/>
          <w:sz w:val="24"/>
        </w:rPr>
        <w:t>ударения,</w:t>
      </w:r>
      <w:r>
        <w:rPr>
          <w:spacing w:val="-57"/>
          <w:sz w:val="24"/>
        </w:rPr>
        <w:t xml:space="preserve"> </w:t>
      </w:r>
      <w:r>
        <w:rPr>
          <w:sz w:val="24"/>
        </w:rPr>
        <w:t>инсценировать</w:t>
      </w:r>
      <w:r>
        <w:rPr>
          <w:spacing w:val="-2"/>
          <w:sz w:val="24"/>
        </w:rPr>
        <w:t xml:space="preserve"> </w:t>
      </w:r>
      <w:r>
        <w:rPr>
          <w:sz w:val="24"/>
        </w:rPr>
        <w:t>небольшие</w:t>
      </w:r>
      <w:r>
        <w:rPr>
          <w:spacing w:val="5"/>
          <w:sz w:val="24"/>
        </w:rPr>
        <w:t xml:space="preserve"> </w:t>
      </w:r>
      <w:r>
        <w:rPr>
          <w:sz w:val="24"/>
        </w:rPr>
        <w:t>эпизоды</w:t>
      </w:r>
      <w:r>
        <w:rPr>
          <w:spacing w:val="-1"/>
          <w:sz w:val="24"/>
        </w:rPr>
        <w:t xml:space="preserve"> </w:t>
      </w:r>
      <w:r>
        <w:rPr>
          <w:sz w:val="24"/>
        </w:rPr>
        <w:t>из</w:t>
      </w:r>
      <w:r>
        <w:rPr>
          <w:spacing w:val="3"/>
          <w:sz w:val="24"/>
        </w:rPr>
        <w:t xml:space="preserve"> </w:t>
      </w:r>
      <w:r>
        <w:rPr>
          <w:sz w:val="24"/>
        </w:rPr>
        <w:t>произведения;</w:t>
      </w:r>
    </w:p>
    <w:p w:rsidR="00BA0EEA" w:rsidRDefault="00CD0253" w:rsidP="0088385F">
      <w:pPr>
        <w:pStyle w:val="a5"/>
        <w:numPr>
          <w:ilvl w:val="0"/>
          <w:numId w:val="27"/>
        </w:numPr>
        <w:tabs>
          <w:tab w:val="left" w:pos="1549"/>
          <w:tab w:val="left" w:pos="1550"/>
        </w:tabs>
        <w:spacing w:before="7" w:line="266" w:lineRule="auto"/>
        <w:ind w:right="468" w:firstLine="0"/>
        <w:jc w:val="left"/>
        <w:rPr>
          <w:sz w:val="24"/>
        </w:rPr>
      </w:pPr>
      <w:r>
        <w:rPr>
          <w:sz w:val="24"/>
        </w:rPr>
        <w:t>составлять</w:t>
      </w:r>
      <w:r>
        <w:rPr>
          <w:spacing w:val="23"/>
          <w:sz w:val="24"/>
        </w:rPr>
        <w:t xml:space="preserve"> </w:t>
      </w:r>
      <w:r>
        <w:rPr>
          <w:sz w:val="24"/>
        </w:rPr>
        <w:t>высказывания</w:t>
      </w:r>
      <w:r>
        <w:rPr>
          <w:spacing w:val="27"/>
          <w:sz w:val="24"/>
        </w:rPr>
        <w:t xml:space="preserve"> </w:t>
      </w:r>
      <w:r>
        <w:rPr>
          <w:sz w:val="24"/>
        </w:rPr>
        <w:t>на</w:t>
      </w:r>
      <w:r>
        <w:rPr>
          <w:spacing w:val="25"/>
          <w:sz w:val="24"/>
        </w:rPr>
        <w:t xml:space="preserve"> </w:t>
      </w:r>
      <w:r>
        <w:rPr>
          <w:sz w:val="24"/>
        </w:rPr>
        <w:t>заданную</w:t>
      </w:r>
      <w:r>
        <w:rPr>
          <w:spacing w:val="43"/>
          <w:sz w:val="24"/>
        </w:rPr>
        <w:t xml:space="preserve"> </w:t>
      </w:r>
      <w:r>
        <w:rPr>
          <w:sz w:val="24"/>
        </w:rPr>
        <w:t>тему</w:t>
      </w:r>
      <w:r>
        <w:rPr>
          <w:spacing w:val="13"/>
          <w:sz w:val="24"/>
        </w:rPr>
        <w:t xml:space="preserve"> </w:t>
      </w:r>
      <w:r>
        <w:rPr>
          <w:sz w:val="24"/>
        </w:rPr>
        <w:t>по</w:t>
      </w:r>
      <w:r>
        <w:rPr>
          <w:spacing w:val="35"/>
          <w:sz w:val="24"/>
        </w:rPr>
        <w:t xml:space="preserve"> </w:t>
      </w:r>
      <w:r>
        <w:rPr>
          <w:sz w:val="24"/>
        </w:rPr>
        <w:t>содержанию</w:t>
      </w:r>
      <w:r>
        <w:rPr>
          <w:spacing w:val="39"/>
          <w:sz w:val="24"/>
        </w:rPr>
        <w:t xml:space="preserve"> </w:t>
      </w:r>
      <w:r>
        <w:rPr>
          <w:sz w:val="24"/>
        </w:rPr>
        <w:t>произведения</w:t>
      </w:r>
      <w:r>
        <w:rPr>
          <w:spacing w:val="-14"/>
          <w:sz w:val="24"/>
        </w:rPr>
        <w:t xml:space="preserve"> </w:t>
      </w:r>
      <w:r>
        <w:rPr>
          <w:sz w:val="24"/>
        </w:rPr>
        <w:t>(не</w:t>
      </w:r>
      <w:r>
        <w:rPr>
          <w:spacing w:val="30"/>
          <w:sz w:val="24"/>
        </w:rPr>
        <w:t xml:space="preserve"> </w:t>
      </w:r>
      <w:r>
        <w:rPr>
          <w:sz w:val="24"/>
        </w:rPr>
        <w:t>менее</w:t>
      </w:r>
      <w:r>
        <w:rPr>
          <w:spacing w:val="29"/>
          <w:sz w:val="24"/>
        </w:rPr>
        <w:t xml:space="preserve"> </w:t>
      </w:r>
      <w:r>
        <w:rPr>
          <w:sz w:val="24"/>
        </w:rPr>
        <w:t>5</w:t>
      </w:r>
      <w:r>
        <w:rPr>
          <w:spacing w:val="-57"/>
          <w:sz w:val="24"/>
        </w:rPr>
        <w:t xml:space="preserve"> </w:t>
      </w:r>
      <w:r>
        <w:rPr>
          <w:sz w:val="24"/>
        </w:rPr>
        <w:t>предложений);</w:t>
      </w:r>
    </w:p>
    <w:p w:rsidR="00BA0EEA" w:rsidRDefault="00CD0253" w:rsidP="0088385F">
      <w:pPr>
        <w:pStyle w:val="a5"/>
        <w:numPr>
          <w:ilvl w:val="0"/>
          <w:numId w:val="27"/>
        </w:numPr>
        <w:tabs>
          <w:tab w:val="left" w:pos="1549"/>
          <w:tab w:val="left" w:pos="1550"/>
        </w:tabs>
        <w:spacing w:before="17"/>
        <w:ind w:left="1549" w:hanging="1062"/>
        <w:jc w:val="left"/>
        <w:rPr>
          <w:sz w:val="24"/>
        </w:rPr>
      </w:pPr>
      <w:r>
        <w:rPr>
          <w:spacing w:val="-1"/>
          <w:sz w:val="24"/>
        </w:rPr>
        <w:t>сочинять</w:t>
      </w:r>
      <w:r>
        <w:rPr>
          <w:spacing w:val="-5"/>
          <w:sz w:val="24"/>
        </w:rPr>
        <w:t xml:space="preserve"> </w:t>
      </w:r>
      <w:r>
        <w:rPr>
          <w:spacing w:val="-1"/>
          <w:sz w:val="24"/>
        </w:rPr>
        <w:t>по</w:t>
      </w:r>
      <w:r>
        <w:rPr>
          <w:spacing w:val="-3"/>
          <w:sz w:val="24"/>
        </w:rPr>
        <w:t xml:space="preserve"> </w:t>
      </w:r>
      <w:r>
        <w:rPr>
          <w:spacing w:val="-1"/>
          <w:sz w:val="24"/>
        </w:rPr>
        <w:t>аналогии с</w:t>
      </w:r>
      <w:r>
        <w:rPr>
          <w:spacing w:val="-18"/>
          <w:sz w:val="24"/>
        </w:rPr>
        <w:t xml:space="preserve"> </w:t>
      </w:r>
      <w:r>
        <w:rPr>
          <w:spacing w:val="-1"/>
          <w:sz w:val="24"/>
        </w:rPr>
        <w:t>прочитанным</w:t>
      </w:r>
      <w:r>
        <w:rPr>
          <w:spacing w:val="-8"/>
          <w:sz w:val="24"/>
        </w:rPr>
        <w:t xml:space="preserve"> </w:t>
      </w:r>
      <w:r>
        <w:rPr>
          <w:spacing w:val="-1"/>
          <w:sz w:val="24"/>
        </w:rPr>
        <w:t>загадки,</w:t>
      </w:r>
      <w:r>
        <w:rPr>
          <w:spacing w:val="-4"/>
          <w:sz w:val="24"/>
        </w:rPr>
        <w:t xml:space="preserve"> </w:t>
      </w:r>
      <w:r>
        <w:rPr>
          <w:spacing w:val="-1"/>
          <w:sz w:val="24"/>
        </w:rPr>
        <w:t>небольшие</w:t>
      </w:r>
      <w:r>
        <w:rPr>
          <w:spacing w:val="-12"/>
          <w:sz w:val="24"/>
        </w:rPr>
        <w:t xml:space="preserve"> </w:t>
      </w:r>
      <w:r>
        <w:rPr>
          <w:sz w:val="24"/>
        </w:rPr>
        <w:t>сказки,</w:t>
      </w:r>
      <w:r>
        <w:rPr>
          <w:spacing w:val="10"/>
          <w:sz w:val="24"/>
        </w:rPr>
        <w:t xml:space="preserve"> </w:t>
      </w:r>
      <w:r>
        <w:rPr>
          <w:sz w:val="24"/>
        </w:rPr>
        <w:t>рассказы;</w:t>
      </w:r>
    </w:p>
    <w:p w:rsidR="00BA0EEA" w:rsidRDefault="00CD0253" w:rsidP="0088385F">
      <w:pPr>
        <w:pStyle w:val="a5"/>
        <w:numPr>
          <w:ilvl w:val="0"/>
          <w:numId w:val="27"/>
        </w:numPr>
        <w:tabs>
          <w:tab w:val="left" w:pos="1549"/>
          <w:tab w:val="left" w:pos="1550"/>
          <w:tab w:val="left" w:pos="3547"/>
          <w:tab w:val="left" w:pos="3926"/>
          <w:tab w:val="left" w:pos="4848"/>
          <w:tab w:val="left" w:pos="6058"/>
          <w:tab w:val="left" w:pos="6572"/>
          <w:tab w:val="left" w:pos="7777"/>
          <w:tab w:val="left" w:pos="9328"/>
        </w:tabs>
        <w:spacing w:before="46" w:line="264" w:lineRule="auto"/>
        <w:ind w:right="677" w:firstLine="0"/>
        <w:jc w:val="left"/>
        <w:rPr>
          <w:sz w:val="24"/>
        </w:rPr>
      </w:pPr>
      <w:r>
        <w:rPr>
          <w:sz w:val="24"/>
        </w:rPr>
        <w:t>ориентироваться</w:t>
      </w:r>
      <w:r>
        <w:rPr>
          <w:sz w:val="24"/>
        </w:rPr>
        <w:tab/>
        <w:t>в</w:t>
      </w:r>
      <w:r>
        <w:rPr>
          <w:sz w:val="24"/>
        </w:rPr>
        <w:tab/>
        <w:t>книге/</w:t>
      </w:r>
      <w:r>
        <w:rPr>
          <w:sz w:val="24"/>
        </w:rPr>
        <w:tab/>
        <w:t>учебнике</w:t>
      </w:r>
      <w:r>
        <w:rPr>
          <w:sz w:val="24"/>
        </w:rPr>
        <w:tab/>
        <w:t>по</w:t>
      </w:r>
      <w:r>
        <w:rPr>
          <w:sz w:val="24"/>
        </w:rPr>
        <w:tab/>
        <w:t>обложке,</w:t>
      </w:r>
      <w:r>
        <w:rPr>
          <w:sz w:val="24"/>
        </w:rPr>
        <w:tab/>
        <w:t>оглавлению,</w:t>
      </w:r>
      <w:r>
        <w:rPr>
          <w:sz w:val="24"/>
        </w:rPr>
        <w:tab/>
      </w:r>
      <w:r>
        <w:rPr>
          <w:spacing w:val="-3"/>
          <w:sz w:val="24"/>
        </w:rPr>
        <w:t>аннотации,</w:t>
      </w:r>
      <w:r>
        <w:rPr>
          <w:spacing w:val="-57"/>
          <w:sz w:val="24"/>
        </w:rPr>
        <w:t xml:space="preserve"> </w:t>
      </w:r>
      <w:r>
        <w:rPr>
          <w:sz w:val="24"/>
        </w:rPr>
        <w:t>иллюстрациям,</w:t>
      </w:r>
      <w:r>
        <w:rPr>
          <w:spacing w:val="-5"/>
          <w:sz w:val="24"/>
        </w:rPr>
        <w:t xml:space="preserve"> </w:t>
      </w:r>
      <w:r>
        <w:rPr>
          <w:sz w:val="24"/>
        </w:rPr>
        <w:t>предисловию,</w:t>
      </w:r>
      <w:r>
        <w:rPr>
          <w:spacing w:val="16"/>
          <w:sz w:val="24"/>
        </w:rPr>
        <w:t xml:space="preserve"> </w:t>
      </w:r>
      <w:r>
        <w:rPr>
          <w:sz w:val="24"/>
        </w:rPr>
        <w:t>условным</w:t>
      </w:r>
      <w:r>
        <w:rPr>
          <w:spacing w:val="4"/>
          <w:sz w:val="24"/>
        </w:rPr>
        <w:t xml:space="preserve"> </w:t>
      </w:r>
      <w:r>
        <w:rPr>
          <w:sz w:val="24"/>
        </w:rPr>
        <w:t>обозначениям;</w:t>
      </w:r>
    </w:p>
    <w:p w:rsidR="00BA0EEA" w:rsidRDefault="00CD0253" w:rsidP="0088385F">
      <w:pPr>
        <w:pStyle w:val="a5"/>
        <w:numPr>
          <w:ilvl w:val="0"/>
          <w:numId w:val="27"/>
        </w:numPr>
        <w:tabs>
          <w:tab w:val="left" w:pos="1549"/>
          <w:tab w:val="left" w:pos="1550"/>
        </w:tabs>
        <w:spacing w:before="7" w:line="266" w:lineRule="auto"/>
        <w:ind w:right="941" w:firstLine="0"/>
        <w:jc w:val="left"/>
        <w:rPr>
          <w:sz w:val="24"/>
        </w:rPr>
      </w:pPr>
      <w:r>
        <w:rPr>
          <w:sz w:val="24"/>
        </w:rPr>
        <w:t>выбирать книги для самостоятельного чтения с</w:t>
      </w:r>
      <w:r>
        <w:rPr>
          <w:spacing w:val="1"/>
          <w:sz w:val="24"/>
        </w:rPr>
        <w:t xml:space="preserve"> </w:t>
      </w:r>
      <w:r>
        <w:rPr>
          <w:sz w:val="24"/>
        </w:rPr>
        <w:t>учётом</w:t>
      </w:r>
      <w:r>
        <w:rPr>
          <w:spacing w:val="1"/>
          <w:sz w:val="24"/>
        </w:rPr>
        <w:t xml:space="preserve"> </w:t>
      </w:r>
      <w:r>
        <w:rPr>
          <w:sz w:val="24"/>
        </w:rPr>
        <w:t>рекомендательного списка,</w:t>
      </w:r>
      <w:r>
        <w:rPr>
          <w:spacing w:val="-57"/>
          <w:sz w:val="24"/>
        </w:rPr>
        <w:t xml:space="preserve"> </w:t>
      </w:r>
      <w:r>
        <w:rPr>
          <w:sz w:val="24"/>
        </w:rPr>
        <w:t>используя</w:t>
      </w:r>
      <w:r>
        <w:rPr>
          <w:spacing w:val="3"/>
          <w:sz w:val="24"/>
        </w:rPr>
        <w:t xml:space="preserve"> </w:t>
      </w:r>
      <w:r>
        <w:rPr>
          <w:sz w:val="24"/>
        </w:rPr>
        <w:t>картотеки,</w:t>
      </w:r>
      <w:r>
        <w:rPr>
          <w:spacing w:val="10"/>
          <w:sz w:val="24"/>
        </w:rPr>
        <w:t xml:space="preserve"> </w:t>
      </w:r>
      <w:r>
        <w:rPr>
          <w:sz w:val="24"/>
        </w:rPr>
        <w:t>рассказывать</w:t>
      </w:r>
      <w:r>
        <w:rPr>
          <w:spacing w:val="4"/>
          <w:sz w:val="24"/>
        </w:rPr>
        <w:t xml:space="preserve"> </w:t>
      </w:r>
      <w:r>
        <w:rPr>
          <w:sz w:val="24"/>
        </w:rPr>
        <w:t>о</w:t>
      </w:r>
      <w:r>
        <w:rPr>
          <w:spacing w:val="2"/>
          <w:sz w:val="24"/>
        </w:rPr>
        <w:t xml:space="preserve"> </w:t>
      </w:r>
      <w:r>
        <w:rPr>
          <w:sz w:val="24"/>
        </w:rPr>
        <w:t>прочитанной</w:t>
      </w:r>
      <w:r>
        <w:rPr>
          <w:spacing w:val="-3"/>
          <w:sz w:val="24"/>
        </w:rPr>
        <w:t xml:space="preserve"> </w:t>
      </w:r>
      <w:r>
        <w:rPr>
          <w:sz w:val="24"/>
        </w:rPr>
        <w:t>книге;</w:t>
      </w:r>
    </w:p>
    <w:p w:rsidR="00BA0EEA" w:rsidRDefault="00CD0253" w:rsidP="0088385F">
      <w:pPr>
        <w:pStyle w:val="a5"/>
        <w:numPr>
          <w:ilvl w:val="0"/>
          <w:numId w:val="27"/>
        </w:numPr>
        <w:tabs>
          <w:tab w:val="left" w:pos="1549"/>
          <w:tab w:val="left" w:pos="1550"/>
        </w:tabs>
        <w:spacing w:before="7" w:line="271" w:lineRule="auto"/>
        <w:ind w:right="870" w:firstLine="0"/>
        <w:jc w:val="left"/>
        <w:rPr>
          <w:sz w:val="24"/>
        </w:rPr>
      </w:pPr>
      <w:r>
        <w:rPr>
          <w:sz w:val="24"/>
        </w:rPr>
        <w:t>использовать справочную литературу для получения дополнительной информации в</w:t>
      </w:r>
      <w:r>
        <w:rPr>
          <w:spacing w:val="-57"/>
          <w:sz w:val="24"/>
        </w:rPr>
        <w:t xml:space="preserve"> </w:t>
      </w:r>
      <w:r>
        <w:rPr>
          <w:sz w:val="24"/>
        </w:rPr>
        <w:t>соответствии</w:t>
      </w:r>
      <w:r>
        <w:rPr>
          <w:spacing w:val="4"/>
          <w:sz w:val="24"/>
        </w:rPr>
        <w:t xml:space="preserve"> </w:t>
      </w:r>
      <w:r>
        <w:rPr>
          <w:sz w:val="24"/>
        </w:rPr>
        <w:t>с</w:t>
      </w:r>
      <w:r>
        <w:rPr>
          <w:spacing w:val="1"/>
          <w:sz w:val="24"/>
        </w:rPr>
        <w:t xml:space="preserve"> </w:t>
      </w:r>
      <w:r>
        <w:rPr>
          <w:sz w:val="24"/>
        </w:rPr>
        <w:t>учебной</w:t>
      </w:r>
      <w:r>
        <w:rPr>
          <w:spacing w:val="4"/>
          <w:sz w:val="24"/>
        </w:rPr>
        <w:t xml:space="preserve"> </w:t>
      </w:r>
      <w:r>
        <w:rPr>
          <w:sz w:val="24"/>
        </w:rPr>
        <w:t>задачей.</w:t>
      </w:r>
    </w:p>
    <w:p w:rsidR="00BA0EEA" w:rsidRDefault="00BA0EEA">
      <w:pPr>
        <w:pStyle w:val="a3"/>
        <w:spacing w:before="8"/>
        <w:ind w:left="0"/>
        <w:jc w:val="left"/>
        <w:rPr>
          <w:sz w:val="21"/>
        </w:rPr>
      </w:pPr>
    </w:p>
    <w:p w:rsidR="00BA0EEA" w:rsidRDefault="00CD0253" w:rsidP="0088385F">
      <w:pPr>
        <w:pStyle w:val="110"/>
        <w:numPr>
          <w:ilvl w:val="0"/>
          <w:numId w:val="26"/>
        </w:numPr>
        <w:tabs>
          <w:tab w:val="left" w:pos="676"/>
        </w:tabs>
      </w:pPr>
      <w:bookmarkStart w:id="88" w:name="3_КЛАСС_(1)"/>
      <w:bookmarkEnd w:id="88"/>
      <w:r>
        <w:t>КЛАСС</w:t>
      </w:r>
    </w:p>
    <w:p w:rsidR="00BA0EEA" w:rsidRDefault="00CD0253">
      <w:pPr>
        <w:pStyle w:val="210"/>
        <w:spacing w:before="55"/>
      </w:pPr>
      <w:r>
        <w:t>К</w:t>
      </w:r>
      <w:r>
        <w:rPr>
          <w:spacing w:val="-5"/>
        </w:rPr>
        <w:t xml:space="preserve"> </w:t>
      </w:r>
      <w:r>
        <w:t>концу</w:t>
      </w:r>
      <w:r>
        <w:rPr>
          <w:spacing w:val="-6"/>
        </w:rPr>
        <w:t xml:space="preserve"> </w:t>
      </w:r>
      <w:r>
        <w:t>обучения</w:t>
      </w:r>
      <w:r>
        <w:rPr>
          <w:spacing w:val="-9"/>
        </w:rPr>
        <w:t xml:space="preserve"> </w:t>
      </w:r>
      <w:r>
        <w:t>в</w:t>
      </w:r>
      <w:r>
        <w:rPr>
          <w:spacing w:val="-11"/>
        </w:rPr>
        <w:t xml:space="preserve"> </w:t>
      </w:r>
      <w:r>
        <w:t>3</w:t>
      </w:r>
      <w:r>
        <w:rPr>
          <w:spacing w:val="-6"/>
        </w:rPr>
        <w:t xml:space="preserve"> </w:t>
      </w:r>
      <w:r>
        <w:t>классе</w:t>
      </w:r>
      <w:r>
        <w:rPr>
          <w:spacing w:val="-10"/>
        </w:rPr>
        <w:t xml:space="preserve"> </w:t>
      </w:r>
      <w:r>
        <w:t>обучающийся</w:t>
      </w:r>
      <w:r>
        <w:rPr>
          <w:spacing w:val="2"/>
        </w:rPr>
        <w:t xml:space="preserve"> </w:t>
      </w:r>
      <w:r>
        <w:t>научится:</w:t>
      </w:r>
    </w:p>
    <w:p w:rsidR="00BA0EEA" w:rsidRDefault="00CD0253" w:rsidP="0088385F">
      <w:pPr>
        <w:pStyle w:val="a5"/>
        <w:numPr>
          <w:ilvl w:val="0"/>
          <w:numId w:val="27"/>
        </w:numPr>
        <w:tabs>
          <w:tab w:val="left" w:pos="1549"/>
          <w:tab w:val="left" w:pos="1550"/>
        </w:tabs>
        <w:spacing w:before="32" w:line="266" w:lineRule="auto"/>
        <w:ind w:right="397" w:firstLine="0"/>
        <w:rPr>
          <w:sz w:val="24"/>
        </w:rPr>
      </w:pPr>
      <w:r>
        <w:rPr>
          <w:sz w:val="24"/>
        </w:rPr>
        <w:t>отвечать</w:t>
      </w:r>
      <w:r>
        <w:rPr>
          <w:spacing w:val="1"/>
          <w:sz w:val="24"/>
        </w:rPr>
        <w:t xml:space="preserve"> </w:t>
      </w:r>
      <w:r>
        <w:rPr>
          <w:sz w:val="24"/>
        </w:rPr>
        <w:t>на</w:t>
      </w:r>
      <w:r>
        <w:rPr>
          <w:spacing w:val="1"/>
          <w:sz w:val="24"/>
        </w:rPr>
        <w:t xml:space="preserve"> </w:t>
      </w:r>
      <w:r>
        <w:rPr>
          <w:sz w:val="24"/>
        </w:rPr>
        <w:t>вопрос</w:t>
      </w:r>
      <w:r>
        <w:rPr>
          <w:spacing w:val="1"/>
          <w:sz w:val="24"/>
        </w:rPr>
        <w:t xml:space="preserve"> </w:t>
      </w:r>
      <w:r>
        <w:rPr>
          <w:sz w:val="24"/>
        </w:rPr>
        <w:t>о</w:t>
      </w:r>
      <w:r>
        <w:rPr>
          <w:spacing w:val="1"/>
          <w:sz w:val="24"/>
        </w:rPr>
        <w:t xml:space="preserve"> </w:t>
      </w:r>
      <w:r>
        <w:rPr>
          <w:sz w:val="24"/>
        </w:rPr>
        <w:t>культурной</w:t>
      </w:r>
      <w:r>
        <w:rPr>
          <w:spacing w:val="1"/>
          <w:sz w:val="24"/>
        </w:rPr>
        <w:t xml:space="preserve"> </w:t>
      </w:r>
      <w:r>
        <w:rPr>
          <w:sz w:val="24"/>
        </w:rPr>
        <w:t>значимости</w:t>
      </w:r>
      <w:r>
        <w:rPr>
          <w:spacing w:val="1"/>
          <w:sz w:val="24"/>
        </w:rPr>
        <w:t xml:space="preserve"> </w:t>
      </w:r>
      <w:r>
        <w:rPr>
          <w:sz w:val="24"/>
        </w:rPr>
        <w:t>устного</w:t>
      </w:r>
      <w:r>
        <w:rPr>
          <w:spacing w:val="1"/>
          <w:sz w:val="24"/>
        </w:rPr>
        <w:t xml:space="preserve"> </w:t>
      </w:r>
      <w:r>
        <w:rPr>
          <w:sz w:val="24"/>
        </w:rPr>
        <w:t>народного</w:t>
      </w:r>
      <w:r>
        <w:rPr>
          <w:spacing w:val="1"/>
          <w:sz w:val="24"/>
        </w:rPr>
        <w:t xml:space="preserve"> </w:t>
      </w:r>
      <w:r>
        <w:rPr>
          <w:sz w:val="24"/>
        </w:rPr>
        <w:t>творчества</w:t>
      </w:r>
      <w:r>
        <w:rPr>
          <w:spacing w:val="1"/>
          <w:sz w:val="24"/>
        </w:rPr>
        <w:t xml:space="preserve"> </w:t>
      </w:r>
      <w:r>
        <w:rPr>
          <w:sz w:val="24"/>
        </w:rPr>
        <w:t>и</w:t>
      </w:r>
      <w:r>
        <w:rPr>
          <w:spacing w:val="1"/>
          <w:sz w:val="24"/>
        </w:rPr>
        <w:t xml:space="preserve"> </w:t>
      </w:r>
      <w:r>
        <w:rPr>
          <w:sz w:val="24"/>
        </w:rPr>
        <w:t>художественной</w:t>
      </w:r>
      <w:r>
        <w:rPr>
          <w:spacing w:val="1"/>
          <w:sz w:val="24"/>
        </w:rPr>
        <w:t xml:space="preserve"> </w:t>
      </w:r>
      <w:r>
        <w:rPr>
          <w:sz w:val="24"/>
        </w:rPr>
        <w:t>литературы,</w:t>
      </w:r>
      <w:r>
        <w:rPr>
          <w:spacing w:val="1"/>
          <w:sz w:val="24"/>
        </w:rPr>
        <w:t xml:space="preserve"> </w:t>
      </w:r>
      <w:r>
        <w:rPr>
          <w:sz w:val="24"/>
        </w:rPr>
        <w:t>находить</w:t>
      </w:r>
      <w:r>
        <w:rPr>
          <w:spacing w:val="1"/>
          <w:sz w:val="24"/>
        </w:rPr>
        <w:t xml:space="preserve"> </w:t>
      </w:r>
      <w:r>
        <w:rPr>
          <w:sz w:val="24"/>
        </w:rPr>
        <w:t>в</w:t>
      </w:r>
      <w:r>
        <w:rPr>
          <w:spacing w:val="1"/>
          <w:sz w:val="24"/>
        </w:rPr>
        <w:t xml:space="preserve"> </w:t>
      </w:r>
      <w:r>
        <w:rPr>
          <w:sz w:val="24"/>
        </w:rPr>
        <w:t>фольклоре и литературных произведениях отражение</w:t>
      </w:r>
      <w:r>
        <w:rPr>
          <w:spacing w:val="1"/>
          <w:sz w:val="24"/>
        </w:rPr>
        <w:t xml:space="preserve"> </w:t>
      </w:r>
      <w:r>
        <w:rPr>
          <w:sz w:val="24"/>
        </w:rPr>
        <w:t>нравственных</w:t>
      </w:r>
      <w:r>
        <w:rPr>
          <w:spacing w:val="1"/>
          <w:sz w:val="24"/>
        </w:rPr>
        <w:t xml:space="preserve"> </w:t>
      </w:r>
      <w:r>
        <w:rPr>
          <w:sz w:val="24"/>
        </w:rPr>
        <w:t>ценностей,</w:t>
      </w:r>
      <w:r>
        <w:rPr>
          <w:spacing w:val="1"/>
          <w:sz w:val="24"/>
        </w:rPr>
        <w:t xml:space="preserve"> </w:t>
      </w:r>
      <w:r>
        <w:rPr>
          <w:sz w:val="24"/>
        </w:rPr>
        <w:t>традиций,</w:t>
      </w:r>
      <w:r>
        <w:rPr>
          <w:spacing w:val="1"/>
          <w:sz w:val="24"/>
        </w:rPr>
        <w:t xml:space="preserve"> </w:t>
      </w:r>
      <w:r>
        <w:rPr>
          <w:sz w:val="24"/>
        </w:rPr>
        <w:t>быта,</w:t>
      </w:r>
      <w:r>
        <w:rPr>
          <w:spacing w:val="1"/>
          <w:sz w:val="24"/>
        </w:rPr>
        <w:t xml:space="preserve"> </w:t>
      </w:r>
      <w:r>
        <w:rPr>
          <w:sz w:val="24"/>
        </w:rPr>
        <w:t>культуры</w:t>
      </w:r>
      <w:r>
        <w:rPr>
          <w:spacing w:val="1"/>
          <w:sz w:val="24"/>
        </w:rPr>
        <w:t xml:space="preserve"> </w:t>
      </w:r>
      <w:r>
        <w:rPr>
          <w:sz w:val="24"/>
        </w:rPr>
        <w:t>разных</w:t>
      </w:r>
      <w:r>
        <w:rPr>
          <w:spacing w:val="1"/>
          <w:sz w:val="24"/>
        </w:rPr>
        <w:t xml:space="preserve"> </w:t>
      </w:r>
      <w:r>
        <w:rPr>
          <w:sz w:val="24"/>
        </w:rPr>
        <w:t>народов,</w:t>
      </w:r>
      <w:r>
        <w:rPr>
          <w:spacing w:val="1"/>
          <w:sz w:val="24"/>
        </w:rPr>
        <w:t xml:space="preserve"> </w:t>
      </w:r>
      <w:r>
        <w:rPr>
          <w:sz w:val="24"/>
        </w:rPr>
        <w:t>ориентироваться</w:t>
      </w:r>
      <w:r>
        <w:rPr>
          <w:spacing w:val="1"/>
          <w:sz w:val="24"/>
        </w:rPr>
        <w:t xml:space="preserve"> </w:t>
      </w:r>
      <w:r>
        <w:rPr>
          <w:sz w:val="24"/>
        </w:rPr>
        <w:t>в</w:t>
      </w:r>
      <w:r>
        <w:rPr>
          <w:spacing w:val="1"/>
          <w:sz w:val="24"/>
        </w:rPr>
        <w:t xml:space="preserve"> </w:t>
      </w:r>
      <w:r>
        <w:rPr>
          <w:sz w:val="24"/>
        </w:rPr>
        <w:t>нравственно-этических</w:t>
      </w:r>
      <w:r>
        <w:rPr>
          <w:spacing w:val="-8"/>
          <w:sz w:val="24"/>
        </w:rPr>
        <w:t xml:space="preserve"> </w:t>
      </w:r>
      <w:r>
        <w:rPr>
          <w:sz w:val="24"/>
        </w:rPr>
        <w:t>понятиях</w:t>
      </w:r>
      <w:r>
        <w:rPr>
          <w:spacing w:val="-2"/>
          <w:sz w:val="24"/>
        </w:rPr>
        <w:t xml:space="preserve"> </w:t>
      </w:r>
      <w:r>
        <w:rPr>
          <w:sz w:val="24"/>
        </w:rPr>
        <w:t>в</w:t>
      </w:r>
      <w:r>
        <w:rPr>
          <w:spacing w:val="-7"/>
          <w:sz w:val="24"/>
        </w:rPr>
        <w:t xml:space="preserve"> </w:t>
      </w:r>
      <w:r>
        <w:rPr>
          <w:sz w:val="24"/>
        </w:rPr>
        <w:t>контексте</w:t>
      </w:r>
      <w:r>
        <w:rPr>
          <w:spacing w:val="3"/>
          <w:sz w:val="24"/>
        </w:rPr>
        <w:t xml:space="preserve"> </w:t>
      </w:r>
      <w:r>
        <w:rPr>
          <w:sz w:val="24"/>
        </w:rPr>
        <w:t>изученных</w:t>
      </w:r>
      <w:r>
        <w:rPr>
          <w:spacing w:val="-3"/>
          <w:sz w:val="24"/>
        </w:rPr>
        <w:t xml:space="preserve"> </w:t>
      </w:r>
      <w:r>
        <w:rPr>
          <w:sz w:val="24"/>
        </w:rPr>
        <w:t>произведений;</w:t>
      </w:r>
    </w:p>
    <w:p w:rsidR="00BA0EEA" w:rsidRDefault="00CD0253" w:rsidP="0088385F">
      <w:pPr>
        <w:pStyle w:val="a5"/>
        <w:numPr>
          <w:ilvl w:val="0"/>
          <w:numId w:val="27"/>
        </w:numPr>
        <w:tabs>
          <w:tab w:val="left" w:pos="1549"/>
          <w:tab w:val="left" w:pos="1550"/>
        </w:tabs>
        <w:spacing w:before="4" w:line="264" w:lineRule="auto"/>
        <w:ind w:right="444" w:firstLine="0"/>
        <w:rPr>
          <w:sz w:val="24"/>
        </w:rPr>
      </w:pPr>
      <w:r>
        <w:rPr>
          <w:sz w:val="24"/>
        </w:rPr>
        <w:t>читать вслух и про себя в соответствии с учебной задачей, использовать разные виды</w:t>
      </w:r>
      <w:r>
        <w:rPr>
          <w:spacing w:val="1"/>
          <w:sz w:val="24"/>
        </w:rPr>
        <w:t xml:space="preserve"> </w:t>
      </w:r>
      <w:r>
        <w:rPr>
          <w:sz w:val="24"/>
        </w:rPr>
        <w:t>чтения</w:t>
      </w:r>
      <w:r>
        <w:rPr>
          <w:spacing w:val="-5"/>
          <w:sz w:val="24"/>
        </w:rPr>
        <w:t xml:space="preserve"> </w:t>
      </w:r>
      <w:r>
        <w:rPr>
          <w:sz w:val="24"/>
        </w:rPr>
        <w:t>(изучающее,</w:t>
      </w:r>
      <w:r>
        <w:rPr>
          <w:spacing w:val="12"/>
          <w:sz w:val="24"/>
        </w:rPr>
        <w:t xml:space="preserve"> </w:t>
      </w:r>
      <w:r>
        <w:rPr>
          <w:sz w:val="24"/>
        </w:rPr>
        <w:t>ознакомительное,</w:t>
      </w:r>
      <w:r>
        <w:rPr>
          <w:spacing w:val="4"/>
          <w:sz w:val="24"/>
        </w:rPr>
        <w:t xml:space="preserve"> </w:t>
      </w:r>
      <w:r>
        <w:rPr>
          <w:sz w:val="24"/>
        </w:rPr>
        <w:t>поисковое</w:t>
      </w:r>
      <w:r>
        <w:rPr>
          <w:spacing w:val="-4"/>
          <w:sz w:val="24"/>
        </w:rPr>
        <w:t xml:space="preserve"> </w:t>
      </w:r>
      <w:r>
        <w:rPr>
          <w:sz w:val="24"/>
        </w:rPr>
        <w:t>выборочное,</w:t>
      </w:r>
      <w:r>
        <w:rPr>
          <w:spacing w:val="3"/>
          <w:sz w:val="24"/>
        </w:rPr>
        <w:t xml:space="preserve"> </w:t>
      </w:r>
      <w:r>
        <w:rPr>
          <w:sz w:val="24"/>
        </w:rPr>
        <w:t>просмотровое</w:t>
      </w:r>
      <w:r>
        <w:rPr>
          <w:spacing w:val="-13"/>
          <w:sz w:val="24"/>
        </w:rPr>
        <w:t xml:space="preserve"> </w:t>
      </w:r>
      <w:r>
        <w:rPr>
          <w:sz w:val="24"/>
        </w:rPr>
        <w:t>выборочное);</w:t>
      </w:r>
    </w:p>
    <w:p w:rsidR="00BA0EEA" w:rsidRDefault="00CD0253" w:rsidP="0088385F">
      <w:pPr>
        <w:pStyle w:val="a5"/>
        <w:numPr>
          <w:ilvl w:val="0"/>
          <w:numId w:val="27"/>
        </w:numPr>
        <w:tabs>
          <w:tab w:val="left" w:pos="1549"/>
          <w:tab w:val="left" w:pos="1550"/>
        </w:tabs>
        <w:spacing w:before="17" w:line="264" w:lineRule="auto"/>
        <w:ind w:right="418" w:firstLine="0"/>
        <w:rPr>
          <w:sz w:val="24"/>
        </w:rPr>
      </w:pPr>
      <w:r>
        <w:rPr>
          <w:sz w:val="24"/>
        </w:rPr>
        <w:t>читать вслух целыми словами без пропусков и перестановок букв и слогов доступные по</w:t>
      </w:r>
      <w:r>
        <w:rPr>
          <w:spacing w:val="-57"/>
          <w:sz w:val="24"/>
        </w:rPr>
        <w:t xml:space="preserve"> </w:t>
      </w:r>
      <w:r>
        <w:rPr>
          <w:sz w:val="24"/>
        </w:rPr>
        <w:t>восприятию и небольшие по объёму прозаические и стихотворные произведения в темпе не менее</w:t>
      </w:r>
      <w:r>
        <w:rPr>
          <w:spacing w:val="1"/>
          <w:sz w:val="24"/>
        </w:rPr>
        <w:t xml:space="preserve"> </w:t>
      </w:r>
      <w:r>
        <w:rPr>
          <w:sz w:val="24"/>
        </w:rPr>
        <w:t>60</w:t>
      </w:r>
      <w:r>
        <w:rPr>
          <w:spacing w:val="1"/>
          <w:sz w:val="24"/>
        </w:rPr>
        <w:t xml:space="preserve"> </w:t>
      </w:r>
      <w:r>
        <w:rPr>
          <w:sz w:val="24"/>
        </w:rPr>
        <w:t>слов</w:t>
      </w:r>
      <w:r>
        <w:rPr>
          <w:spacing w:val="9"/>
          <w:sz w:val="24"/>
        </w:rPr>
        <w:t xml:space="preserve"> </w:t>
      </w:r>
      <w:r>
        <w:rPr>
          <w:sz w:val="24"/>
        </w:rPr>
        <w:t>в</w:t>
      </w:r>
      <w:r>
        <w:rPr>
          <w:spacing w:val="-1"/>
          <w:sz w:val="24"/>
        </w:rPr>
        <w:t xml:space="preserve"> </w:t>
      </w:r>
      <w:r>
        <w:rPr>
          <w:sz w:val="24"/>
        </w:rPr>
        <w:t>минуту</w:t>
      </w:r>
      <w:r>
        <w:rPr>
          <w:spacing w:val="-17"/>
          <w:sz w:val="24"/>
        </w:rPr>
        <w:t xml:space="preserve"> </w:t>
      </w:r>
      <w:r>
        <w:rPr>
          <w:sz w:val="24"/>
        </w:rPr>
        <w:t>(без</w:t>
      </w:r>
      <w:r>
        <w:rPr>
          <w:spacing w:val="12"/>
          <w:sz w:val="24"/>
        </w:rPr>
        <w:t xml:space="preserve"> </w:t>
      </w:r>
      <w:r>
        <w:rPr>
          <w:sz w:val="24"/>
        </w:rPr>
        <w:t>отметочного</w:t>
      </w:r>
      <w:r>
        <w:rPr>
          <w:spacing w:val="-1"/>
          <w:sz w:val="24"/>
        </w:rPr>
        <w:t xml:space="preserve"> </w:t>
      </w:r>
      <w:r>
        <w:rPr>
          <w:sz w:val="24"/>
        </w:rPr>
        <w:t>оценивания);</w:t>
      </w:r>
    </w:p>
    <w:p w:rsidR="00BA0EEA" w:rsidRDefault="00CD0253" w:rsidP="0088385F">
      <w:pPr>
        <w:pStyle w:val="a5"/>
        <w:numPr>
          <w:ilvl w:val="0"/>
          <w:numId w:val="27"/>
        </w:numPr>
        <w:tabs>
          <w:tab w:val="left" w:pos="1549"/>
          <w:tab w:val="left" w:pos="1550"/>
        </w:tabs>
        <w:spacing w:before="16" w:line="264" w:lineRule="auto"/>
        <w:ind w:right="417" w:firstLine="0"/>
        <w:rPr>
          <w:sz w:val="24"/>
        </w:rPr>
      </w:pPr>
      <w:r>
        <w:rPr>
          <w:sz w:val="24"/>
        </w:rPr>
        <w:t>читать</w:t>
      </w:r>
      <w:r>
        <w:rPr>
          <w:spacing w:val="1"/>
          <w:sz w:val="24"/>
        </w:rPr>
        <w:t xml:space="preserve"> </w:t>
      </w:r>
      <w:r>
        <w:rPr>
          <w:sz w:val="24"/>
        </w:rPr>
        <w:t>наизусть</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4</w:t>
      </w:r>
      <w:r>
        <w:rPr>
          <w:spacing w:val="1"/>
          <w:sz w:val="24"/>
        </w:rPr>
        <w:t xml:space="preserve"> </w:t>
      </w:r>
      <w:r>
        <w:rPr>
          <w:sz w:val="24"/>
        </w:rPr>
        <w:t>стихотворений</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изученной</w:t>
      </w:r>
      <w:r>
        <w:rPr>
          <w:spacing w:val="1"/>
          <w:sz w:val="24"/>
        </w:rPr>
        <w:t xml:space="preserve"> </w:t>
      </w:r>
      <w:r>
        <w:rPr>
          <w:sz w:val="24"/>
        </w:rPr>
        <w:t>тематикой</w:t>
      </w:r>
      <w:r>
        <w:rPr>
          <w:spacing w:val="1"/>
          <w:sz w:val="24"/>
        </w:rPr>
        <w:t xml:space="preserve"> </w:t>
      </w:r>
      <w:r>
        <w:rPr>
          <w:sz w:val="24"/>
        </w:rPr>
        <w:t>произведений;</w:t>
      </w:r>
    </w:p>
    <w:p w:rsidR="00BA0EEA" w:rsidRDefault="00CD0253" w:rsidP="0088385F">
      <w:pPr>
        <w:pStyle w:val="a5"/>
        <w:numPr>
          <w:ilvl w:val="0"/>
          <w:numId w:val="27"/>
        </w:numPr>
        <w:tabs>
          <w:tab w:val="left" w:pos="1549"/>
          <w:tab w:val="left" w:pos="1550"/>
        </w:tabs>
        <w:spacing w:before="12"/>
        <w:ind w:left="1549" w:hanging="1062"/>
        <w:jc w:val="left"/>
        <w:rPr>
          <w:sz w:val="24"/>
        </w:rPr>
      </w:pPr>
      <w:r>
        <w:rPr>
          <w:sz w:val="24"/>
        </w:rPr>
        <w:t>различать</w:t>
      </w:r>
      <w:r>
        <w:rPr>
          <w:spacing w:val="-9"/>
          <w:sz w:val="24"/>
        </w:rPr>
        <w:t xml:space="preserve"> </w:t>
      </w:r>
      <w:r>
        <w:rPr>
          <w:sz w:val="24"/>
        </w:rPr>
        <w:t>художественные</w:t>
      </w:r>
      <w:r>
        <w:rPr>
          <w:spacing w:val="-15"/>
          <w:sz w:val="24"/>
        </w:rPr>
        <w:t xml:space="preserve"> </w:t>
      </w:r>
      <w:r>
        <w:rPr>
          <w:sz w:val="24"/>
        </w:rPr>
        <w:t>произведения</w:t>
      </w:r>
      <w:r>
        <w:rPr>
          <w:spacing w:val="-14"/>
          <w:sz w:val="24"/>
        </w:rPr>
        <w:t xml:space="preserve"> </w:t>
      </w:r>
      <w:r>
        <w:rPr>
          <w:sz w:val="24"/>
        </w:rPr>
        <w:t>и</w:t>
      </w:r>
      <w:r>
        <w:rPr>
          <w:spacing w:val="-10"/>
          <w:sz w:val="24"/>
        </w:rPr>
        <w:t xml:space="preserve"> </w:t>
      </w:r>
      <w:r>
        <w:rPr>
          <w:sz w:val="24"/>
        </w:rPr>
        <w:t>познавательные</w:t>
      </w:r>
      <w:r>
        <w:rPr>
          <w:spacing w:val="-11"/>
          <w:sz w:val="24"/>
        </w:rPr>
        <w:t xml:space="preserve"> </w:t>
      </w:r>
      <w:r>
        <w:rPr>
          <w:sz w:val="24"/>
        </w:rPr>
        <w:t>тексты;</w:t>
      </w:r>
    </w:p>
    <w:p w:rsidR="00BA0EEA" w:rsidRDefault="00CD0253" w:rsidP="0088385F">
      <w:pPr>
        <w:pStyle w:val="a5"/>
        <w:numPr>
          <w:ilvl w:val="0"/>
          <w:numId w:val="27"/>
        </w:numPr>
        <w:tabs>
          <w:tab w:val="left" w:pos="1549"/>
          <w:tab w:val="left" w:pos="1550"/>
        </w:tabs>
        <w:spacing w:before="46" w:line="249" w:lineRule="auto"/>
        <w:ind w:right="867" w:firstLine="0"/>
        <w:jc w:val="left"/>
        <w:rPr>
          <w:sz w:val="24"/>
        </w:rPr>
      </w:pPr>
      <w:r>
        <w:rPr>
          <w:sz w:val="24"/>
        </w:rPr>
        <w:t>различать</w:t>
      </w:r>
      <w:r>
        <w:rPr>
          <w:spacing w:val="-3"/>
          <w:sz w:val="24"/>
        </w:rPr>
        <w:t xml:space="preserve"> </w:t>
      </w:r>
      <w:r>
        <w:rPr>
          <w:sz w:val="24"/>
        </w:rPr>
        <w:t>прозаическую</w:t>
      </w:r>
      <w:r>
        <w:rPr>
          <w:spacing w:val="-6"/>
          <w:sz w:val="24"/>
        </w:rPr>
        <w:t xml:space="preserve"> </w:t>
      </w:r>
      <w:r>
        <w:rPr>
          <w:sz w:val="24"/>
        </w:rPr>
        <w:t>и</w:t>
      </w:r>
      <w:r>
        <w:rPr>
          <w:spacing w:val="-2"/>
          <w:sz w:val="24"/>
        </w:rPr>
        <w:t xml:space="preserve"> </w:t>
      </w:r>
      <w:r>
        <w:rPr>
          <w:sz w:val="24"/>
        </w:rPr>
        <w:t>стихотворную</w:t>
      </w:r>
      <w:r>
        <w:rPr>
          <w:spacing w:val="-6"/>
          <w:sz w:val="24"/>
        </w:rPr>
        <w:t xml:space="preserve"> </w:t>
      </w:r>
      <w:r>
        <w:rPr>
          <w:sz w:val="24"/>
        </w:rPr>
        <w:t>речь:</w:t>
      </w:r>
      <w:r>
        <w:rPr>
          <w:spacing w:val="-3"/>
          <w:sz w:val="24"/>
        </w:rPr>
        <w:t xml:space="preserve"> </w:t>
      </w:r>
      <w:r>
        <w:rPr>
          <w:sz w:val="24"/>
        </w:rPr>
        <w:t>называть</w:t>
      </w:r>
      <w:r>
        <w:rPr>
          <w:spacing w:val="-11"/>
          <w:sz w:val="24"/>
        </w:rPr>
        <w:t xml:space="preserve"> </w:t>
      </w:r>
      <w:r>
        <w:rPr>
          <w:sz w:val="24"/>
        </w:rPr>
        <w:t>особенности</w:t>
      </w:r>
      <w:r>
        <w:rPr>
          <w:spacing w:val="-3"/>
          <w:sz w:val="24"/>
        </w:rPr>
        <w:t xml:space="preserve"> </w:t>
      </w:r>
      <w:r>
        <w:rPr>
          <w:sz w:val="24"/>
        </w:rPr>
        <w:t>стихотворного</w:t>
      </w:r>
      <w:r>
        <w:rPr>
          <w:spacing w:val="-57"/>
          <w:sz w:val="24"/>
        </w:rPr>
        <w:t xml:space="preserve"> </w:t>
      </w:r>
      <w:r>
        <w:rPr>
          <w:sz w:val="24"/>
        </w:rPr>
        <w:t>произведения</w:t>
      </w:r>
      <w:r>
        <w:rPr>
          <w:spacing w:val="-3"/>
          <w:sz w:val="24"/>
        </w:rPr>
        <w:t xml:space="preserve"> </w:t>
      </w:r>
      <w:r>
        <w:rPr>
          <w:sz w:val="24"/>
        </w:rPr>
        <w:t>(ритм,</w:t>
      </w:r>
      <w:r>
        <w:rPr>
          <w:spacing w:val="3"/>
          <w:sz w:val="24"/>
        </w:rPr>
        <w:t xml:space="preserve"> </w:t>
      </w:r>
      <w:r>
        <w:rPr>
          <w:sz w:val="24"/>
        </w:rPr>
        <w:t>рифма,</w:t>
      </w:r>
      <w:r>
        <w:rPr>
          <w:spacing w:val="-1"/>
          <w:sz w:val="24"/>
        </w:rPr>
        <w:t xml:space="preserve"> </w:t>
      </w:r>
      <w:r>
        <w:rPr>
          <w:sz w:val="24"/>
        </w:rPr>
        <w:t>строфа),</w:t>
      </w:r>
      <w:r>
        <w:rPr>
          <w:spacing w:val="-6"/>
          <w:sz w:val="24"/>
        </w:rPr>
        <w:t xml:space="preserve"> </w:t>
      </w:r>
      <w:r>
        <w:rPr>
          <w:sz w:val="24"/>
        </w:rPr>
        <w:t>отличать</w:t>
      </w:r>
      <w:r>
        <w:rPr>
          <w:spacing w:val="-11"/>
          <w:sz w:val="24"/>
        </w:rPr>
        <w:t xml:space="preserve"> </w:t>
      </w:r>
      <w:r>
        <w:rPr>
          <w:sz w:val="24"/>
        </w:rPr>
        <w:t>лирическое</w:t>
      </w:r>
      <w:r>
        <w:rPr>
          <w:spacing w:val="-4"/>
          <w:sz w:val="24"/>
        </w:rPr>
        <w:t xml:space="preserve"> </w:t>
      </w:r>
      <w:r>
        <w:rPr>
          <w:sz w:val="24"/>
        </w:rPr>
        <w:t>произведение</w:t>
      </w:r>
      <w:r>
        <w:rPr>
          <w:spacing w:val="-9"/>
          <w:sz w:val="24"/>
        </w:rPr>
        <w:t xml:space="preserve"> </w:t>
      </w:r>
      <w:r>
        <w:rPr>
          <w:sz w:val="24"/>
        </w:rPr>
        <w:t>от</w:t>
      </w:r>
      <w:r>
        <w:rPr>
          <w:spacing w:val="2"/>
          <w:sz w:val="24"/>
        </w:rPr>
        <w:t xml:space="preserve"> </w:t>
      </w:r>
      <w:r>
        <w:rPr>
          <w:sz w:val="24"/>
        </w:rPr>
        <w:t>эпического;</w:t>
      </w:r>
    </w:p>
    <w:p w:rsidR="00BA0EEA" w:rsidRDefault="00CD0253" w:rsidP="0088385F">
      <w:pPr>
        <w:pStyle w:val="a5"/>
        <w:numPr>
          <w:ilvl w:val="0"/>
          <w:numId w:val="27"/>
        </w:numPr>
        <w:tabs>
          <w:tab w:val="left" w:pos="1549"/>
          <w:tab w:val="left" w:pos="1550"/>
          <w:tab w:val="left" w:pos="3330"/>
          <w:tab w:val="left" w:pos="5189"/>
          <w:tab w:val="left" w:pos="7748"/>
          <w:tab w:val="left" w:pos="9828"/>
        </w:tabs>
        <w:spacing w:before="35" w:line="261" w:lineRule="auto"/>
        <w:ind w:right="651" w:firstLine="0"/>
        <w:jc w:val="left"/>
        <w:rPr>
          <w:sz w:val="24"/>
        </w:rPr>
      </w:pPr>
      <w:r>
        <w:rPr>
          <w:sz w:val="24"/>
        </w:rPr>
        <w:t>понимать</w:t>
      </w:r>
      <w:r>
        <w:rPr>
          <w:sz w:val="24"/>
        </w:rPr>
        <w:tab/>
        <w:t>жанровую</w:t>
      </w:r>
      <w:r>
        <w:rPr>
          <w:sz w:val="24"/>
        </w:rPr>
        <w:tab/>
        <w:t>принадлежность,</w:t>
      </w:r>
      <w:r>
        <w:rPr>
          <w:sz w:val="24"/>
        </w:rPr>
        <w:tab/>
        <w:t>содержание,</w:t>
      </w:r>
      <w:r>
        <w:rPr>
          <w:sz w:val="24"/>
        </w:rPr>
        <w:tab/>
      </w:r>
      <w:r>
        <w:rPr>
          <w:spacing w:val="-1"/>
          <w:sz w:val="24"/>
        </w:rPr>
        <w:t>смысл</w:t>
      </w:r>
      <w:r>
        <w:rPr>
          <w:spacing w:val="-57"/>
          <w:sz w:val="24"/>
        </w:rPr>
        <w:t xml:space="preserve"> </w:t>
      </w:r>
      <w:r>
        <w:rPr>
          <w:sz w:val="24"/>
        </w:rPr>
        <w:t>прослушанного/прочитанного</w:t>
      </w:r>
      <w:r>
        <w:rPr>
          <w:spacing w:val="20"/>
          <w:sz w:val="24"/>
        </w:rPr>
        <w:t xml:space="preserve"> </w:t>
      </w:r>
      <w:r>
        <w:rPr>
          <w:sz w:val="24"/>
        </w:rPr>
        <w:t>произведения: отвечать</w:t>
      </w:r>
      <w:r>
        <w:rPr>
          <w:spacing w:val="15"/>
          <w:sz w:val="24"/>
        </w:rPr>
        <w:t xml:space="preserve"> </w:t>
      </w:r>
      <w:r>
        <w:rPr>
          <w:sz w:val="24"/>
        </w:rPr>
        <w:t>и</w:t>
      </w:r>
      <w:r>
        <w:rPr>
          <w:spacing w:val="5"/>
          <w:sz w:val="24"/>
        </w:rPr>
        <w:t xml:space="preserve"> </w:t>
      </w:r>
      <w:r>
        <w:rPr>
          <w:sz w:val="24"/>
        </w:rPr>
        <w:t>формулировать</w:t>
      </w:r>
      <w:r>
        <w:rPr>
          <w:spacing w:val="15"/>
          <w:sz w:val="24"/>
        </w:rPr>
        <w:t xml:space="preserve"> </w:t>
      </w:r>
      <w:r>
        <w:rPr>
          <w:sz w:val="24"/>
        </w:rPr>
        <w:t>вопросы</w:t>
      </w:r>
      <w:r>
        <w:rPr>
          <w:spacing w:val="6"/>
          <w:sz w:val="24"/>
        </w:rPr>
        <w:t xml:space="preserve"> </w:t>
      </w:r>
      <w:r>
        <w:rPr>
          <w:sz w:val="24"/>
        </w:rPr>
        <w:t>к</w:t>
      </w:r>
      <w:r>
        <w:rPr>
          <w:spacing w:val="7"/>
          <w:sz w:val="24"/>
        </w:rPr>
        <w:t xml:space="preserve"> </w:t>
      </w:r>
      <w:r>
        <w:rPr>
          <w:sz w:val="24"/>
        </w:rPr>
        <w:t>учебным</w:t>
      </w:r>
      <w:r>
        <w:rPr>
          <w:spacing w:val="-4"/>
          <w:sz w:val="24"/>
        </w:rPr>
        <w:t xml:space="preserve"> </w:t>
      </w:r>
      <w:r>
        <w:rPr>
          <w:sz w:val="24"/>
        </w:rPr>
        <w:t>и</w:t>
      </w:r>
      <w:r>
        <w:rPr>
          <w:spacing w:val="1"/>
          <w:sz w:val="24"/>
        </w:rPr>
        <w:t xml:space="preserve"> </w:t>
      </w:r>
      <w:r>
        <w:rPr>
          <w:sz w:val="24"/>
        </w:rPr>
        <w:t>художественным</w:t>
      </w:r>
      <w:r>
        <w:rPr>
          <w:spacing w:val="-2"/>
          <w:sz w:val="24"/>
        </w:rPr>
        <w:t xml:space="preserve"> </w:t>
      </w:r>
      <w:r>
        <w:rPr>
          <w:sz w:val="24"/>
        </w:rPr>
        <w:t>текстам;</w:t>
      </w:r>
    </w:p>
    <w:p w:rsidR="00BA0EEA" w:rsidRDefault="00CD0253">
      <w:pPr>
        <w:pStyle w:val="a3"/>
        <w:spacing w:before="30" w:line="271" w:lineRule="auto"/>
        <w:ind w:right="401"/>
      </w:pPr>
      <w:r>
        <w:t>различать</w:t>
      </w:r>
      <w:r>
        <w:rPr>
          <w:spacing w:val="1"/>
        </w:rPr>
        <w:t xml:space="preserve"> </w:t>
      </w:r>
      <w:r>
        <w:t>и</w:t>
      </w:r>
      <w:r>
        <w:rPr>
          <w:spacing w:val="1"/>
        </w:rPr>
        <w:t xml:space="preserve"> </w:t>
      </w:r>
      <w:r>
        <w:t>называть</w:t>
      </w:r>
      <w:r>
        <w:rPr>
          <w:spacing w:val="1"/>
        </w:rPr>
        <w:t xml:space="preserve"> </w:t>
      </w:r>
      <w:r>
        <w:t>отдельные</w:t>
      </w:r>
      <w:r>
        <w:rPr>
          <w:spacing w:val="1"/>
        </w:rPr>
        <w:t xml:space="preserve"> </w:t>
      </w:r>
      <w:r>
        <w:t>жанры</w:t>
      </w:r>
      <w:r>
        <w:rPr>
          <w:spacing w:val="1"/>
        </w:rPr>
        <w:t xml:space="preserve"> </w:t>
      </w:r>
      <w:r>
        <w:t>фольклора</w:t>
      </w:r>
      <w:r>
        <w:rPr>
          <w:spacing w:val="1"/>
        </w:rPr>
        <w:t xml:space="preserve"> </w:t>
      </w:r>
      <w:r>
        <w:t>(считалки,</w:t>
      </w:r>
      <w:r>
        <w:rPr>
          <w:spacing w:val="1"/>
        </w:rPr>
        <w:t xml:space="preserve"> </w:t>
      </w:r>
      <w:r>
        <w:t>загадки,</w:t>
      </w:r>
      <w:r>
        <w:rPr>
          <w:spacing w:val="1"/>
        </w:rPr>
        <w:t xml:space="preserve"> </w:t>
      </w:r>
      <w:r>
        <w:t>пословицы,</w:t>
      </w:r>
      <w:r>
        <w:rPr>
          <w:spacing w:val="1"/>
        </w:rPr>
        <w:t xml:space="preserve"> </w:t>
      </w:r>
      <w:r>
        <w:t>потешки,</w:t>
      </w:r>
      <w:r>
        <w:rPr>
          <w:spacing w:val="1"/>
        </w:rPr>
        <w:t xml:space="preserve"> </w:t>
      </w:r>
      <w:r>
        <w:t>небылицы,</w:t>
      </w:r>
      <w:r>
        <w:rPr>
          <w:spacing w:val="1"/>
        </w:rPr>
        <w:t xml:space="preserve"> </w:t>
      </w:r>
      <w:r>
        <w:t>народные</w:t>
      </w:r>
      <w:r>
        <w:rPr>
          <w:spacing w:val="1"/>
        </w:rPr>
        <w:t xml:space="preserve"> </w:t>
      </w:r>
      <w:r>
        <w:t>песни,</w:t>
      </w:r>
      <w:r>
        <w:rPr>
          <w:spacing w:val="1"/>
        </w:rPr>
        <w:t xml:space="preserve"> </w:t>
      </w:r>
      <w:r>
        <w:t>скороговорки,</w:t>
      </w:r>
      <w:r>
        <w:rPr>
          <w:spacing w:val="1"/>
        </w:rPr>
        <w:t xml:space="preserve"> </w:t>
      </w:r>
      <w:r>
        <w:t>сказки</w:t>
      </w:r>
      <w:r>
        <w:rPr>
          <w:spacing w:val="1"/>
        </w:rPr>
        <w:t xml:space="preserve"> </w:t>
      </w:r>
      <w:r>
        <w:t>о</w:t>
      </w:r>
      <w:r>
        <w:rPr>
          <w:spacing w:val="1"/>
        </w:rPr>
        <w:t xml:space="preserve"> </w:t>
      </w:r>
      <w:r>
        <w:t>животных,</w:t>
      </w:r>
      <w:r>
        <w:rPr>
          <w:spacing w:val="1"/>
        </w:rPr>
        <w:t xml:space="preserve"> </w:t>
      </w:r>
      <w:r>
        <w:t>бытовые</w:t>
      </w:r>
      <w:r>
        <w:rPr>
          <w:spacing w:val="1"/>
        </w:rPr>
        <w:t xml:space="preserve"> </w:t>
      </w:r>
      <w:r>
        <w:t>и</w:t>
      </w:r>
      <w:r>
        <w:rPr>
          <w:spacing w:val="1"/>
        </w:rPr>
        <w:t xml:space="preserve"> </w:t>
      </w:r>
      <w:r>
        <w:t>волшебные)</w:t>
      </w:r>
      <w:r>
        <w:rPr>
          <w:spacing w:val="1"/>
        </w:rPr>
        <w:t xml:space="preserve"> </w:t>
      </w:r>
      <w:r>
        <w:t>и</w:t>
      </w:r>
      <w:r>
        <w:rPr>
          <w:spacing w:val="1"/>
        </w:rPr>
        <w:t xml:space="preserve"> </w:t>
      </w:r>
      <w:r>
        <w:t>художественной литературы (литературные сказки, рассказы, стихотворения, басни), приводить</w:t>
      </w:r>
      <w:r>
        <w:rPr>
          <w:spacing w:val="1"/>
        </w:rPr>
        <w:t xml:space="preserve"> </w:t>
      </w:r>
      <w:r>
        <w:t>примеры</w:t>
      </w:r>
      <w:r>
        <w:rPr>
          <w:spacing w:val="-1"/>
        </w:rPr>
        <w:t xml:space="preserve"> </w:t>
      </w:r>
      <w:r>
        <w:t>произведений</w:t>
      </w:r>
      <w:r>
        <w:rPr>
          <w:spacing w:val="10"/>
        </w:rPr>
        <w:t xml:space="preserve"> </w:t>
      </w:r>
      <w:r>
        <w:t>фольклора</w:t>
      </w:r>
      <w:r>
        <w:rPr>
          <w:spacing w:val="7"/>
        </w:rPr>
        <w:t xml:space="preserve"> </w:t>
      </w:r>
      <w:r>
        <w:t>разных</w:t>
      </w:r>
      <w:r>
        <w:rPr>
          <w:spacing w:val="-8"/>
        </w:rPr>
        <w:t xml:space="preserve"> </w:t>
      </w:r>
      <w:r>
        <w:t>народов</w:t>
      </w:r>
      <w:r>
        <w:rPr>
          <w:spacing w:val="4"/>
        </w:rPr>
        <w:t xml:space="preserve"> </w:t>
      </w:r>
      <w:r>
        <w:t>России;</w:t>
      </w:r>
    </w:p>
    <w:p w:rsidR="00BA0EEA" w:rsidRDefault="00BA0EEA">
      <w:pPr>
        <w:spacing w:line="271" w:lineRule="auto"/>
        <w:sectPr w:rsidR="00BA0EEA">
          <w:pgSz w:w="11910" w:h="16840"/>
          <w:pgMar w:top="440" w:right="140" w:bottom="480" w:left="640" w:header="0" w:footer="217" w:gutter="0"/>
          <w:cols w:space="720"/>
        </w:sectPr>
      </w:pPr>
    </w:p>
    <w:p w:rsidR="00BA0EEA" w:rsidRDefault="00CD0253" w:rsidP="0088385F">
      <w:pPr>
        <w:pStyle w:val="a5"/>
        <w:numPr>
          <w:ilvl w:val="0"/>
          <w:numId w:val="27"/>
        </w:numPr>
        <w:tabs>
          <w:tab w:val="left" w:pos="1549"/>
          <w:tab w:val="left" w:pos="1550"/>
        </w:tabs>
        <w:spacing w:before="65" w:line="264" w:lineRule="auto"/>
        <w:ind w:right="411" w:firstLine="0"/>
        <w:rPr>
          <w:sz w:val="24"/>
        </w:rPr>
      </w:pPr>
      <w:r>
        <w:rPr>
          <w:sz w:val="24"/>
        </w:rPr>
        <w:t>владеть элементарными умениями анализа и интерпретации текста: формулировать тему</w:t>
      </w:r>
      <w:r>
        <w:rPr>
          <w:spacing w:val="-57"/>
          <w:sz w:val="24"/>
        </w:rPr>
        <w:t xml:space="preserve"> </w:t>
      </w:r>
      <w:r>
        <w:rPr>
          <w:sz w:val="24"/>
        </w:rPr>
        <w:t>и главную мысль, определять последовательность событий в тексте произведения, выявлять связь</w:t>
      </w:r>
      <w:r>
        <w:rPr>
          <w:spacing w:val="1"/>
          <w:sz w:val="24"/>
        </w:rPr>
        <w:t xml:space="preserve"> </w:t>
      </w:r>
      <w:r>
        <w:rPr>
          <w:sz w:val="24"/>
        </w:rPr>
        <w:t>событий,</w:t>
      </w:r>
      <w:r>
        <w:rPr>
          <w:spacing w:val="-1"/>
          <w:sz w:val="24"/>
        </w:rPr>
        <w:t xml:space="preserve"> </w:t>
      </w:r>
      <w:r>
        <w:rPr>
          <w:sz w:val="24"/>
        </w:rPr>
        <w:t>эпизодов</w:t>
      </w:r>
      <w:r>
        <w:rPr>
          <w:spacing w:val="4"/>
          <w:sz w:val="24"/>
        </w:rPr>
        <w:t xml:space="preserve"> </w:t>
      </w:r>
      <w:r>
        <w:rPr>
          <w:sz w:val="24"/>
        </w:rPr>
        <w:t>текста;</w:t>
      </w:r>
      <w:r>
        <w:rPr>
          <w:spacing w:val="-9"/>
          <w:sz w:val="24"/>
        </w:rPr>
        <w:t xml:space="preserve"> </w:t>
      </w:r>
      <w:r>
        <w:rPr>
          <w:sz w:val="24"/>
        </w:rPr>
        <w:t>составлять</w:t>
      </w:r>
      <w:r>
        <w:rPr>
          <w:spacing w:val="-2"/>
          <w:sz w:val="24"/>
        </w:rPr>
        <w:t xml:space="preserve"> </w:t>
      </w:r>
      <w:r>
        <w:rPr>
          <w:sz w:val="24"/>
        </w:rPr>
        <w:t>план</w:t>
      </w:r>
      <w:r>
        <w:rPr>
          <w:spacing w:val="-7"/>
          <w:sz w:val="24"/>
        </w:rPr>
        <w:t xml:space="preserve"> </w:t>
      </w:r>
      <w:r>
        <w:rPr>
          <w:sz w:val="24"/>
        </w:rPr>
        <w:t>текста</w:t>
      </w:r>
      <w:r>
        <w:rPr>
          <w:spacing w:val="5"/>
          <w:sz w:val="24"/>
        </w:rPr>
        <w:t xml:space="preserve"> </w:t>
      </w:r>
      <w:r>
        <w:rPr>
          <w:sz w:val="24"/>
        </w:rPr>
        <w:t>(вопросный, номинативный,</w:t>
      </w:r>
      <w:r>
        <w:rPr>
          <w:spacing w:val="5"/>
          <w:sz w:val="24"/>
        </w:rPr>
        <w:t xml:space="preserve"> </w:t>
      </w:r>
      <w:r>
        <w:rPr>
          <w:sz w:val="24"/>
        </w:rPr>
        <w:t>цитатный);</w:t>
      </w:r>
    </w:p>
    <w:p w:rsidR="00BA0EEA" w:rsidRDefault="00CD0253" w:rsidP="0088385F">
      <w:pPr>
        <w:pStyle w:val="a5"/>
        <w:numPr>
          <w:ilvl w:val="0"/>
          <w:numId w:val="27"/>
        </w:numPr>
        <w:tabs>
          <w:tab w:val="left" w:pos="1549"/>
          <w:tab w:val="left" w:pos="1550"/>
        </w:tabs>
        <w:spacing w:before="12" w:line="266" w:lineRule="auto"/>
        <w:ind w:right="427" w:firstLine="0"/>
        <w:rPr>
          <w:sz w:val="24"/>
        </w:rPr>
      </w:pPr>
      <w:r>
        <w:rPr>
          <w:sz w:val="24"/>
        </w:rPr>
        <w:t>характеризовать героев,</w:t>
      </w:r>
      <w:r>
        <w:rPr>
          <w:spacing w:val="1"/>
          <w:sz w:val="24"/>
        </w:rPr>
        <w:t xml:space="preserve"> </w:t>
      </w:r>
      <w:r>
        <w:rPr>
          <w:sz w:val="24"/>
        </w:rPr>
        <w:t>описывать</w:t>
      </w:r>
      <w:r>
        <w:rPr>
          <w:spacing w:val="1"/>
          <w:sz w:val="24"/>
        </w:rPr>
        <w:t xml:space="preserve"> </w:t>
      </w:r>
      <w:r>
        <w:rPr>
          <w:sz w:val="24"/>
        </w:rPr>
        <w:t>характер</w:t>
      </w:r>
      <w:r>
        <w:rPr>
          <w:spacing w:val="1"/>
          <w:sz w:val="24"/>
        </w:rPr>
        <w:t xml:space="preserve"> </w:t>
      </w:r>
      <w:r>
        <w:rPr>
          <w:sz w:val="24"/>
        </w:rPr>
        <w:t>героя,</w:t>
      </w:r>
      <w:r>
        <w:rPr>
          <w:spacing w:val="1"/>
          <w:sz w:val="24"/>
        </w:rPr>
        <w:t xml:space="preserve"> </w:t>
      </w:r>
      <w:r>
        <w:rPr>
          <w:sz w:val="24"/>
        </w:rPr>
        <w:t>давать оценку поступкам</w:t>
      </w:r>
      <w:r>
        <w:rPr>
          <w:spacing w:val="1"/>
          <w:sz w:val="24"/>
        </w:rPr>
        <w:t xml:space="preserve"> </w:t>
      </w:r>
      <w:r>
        <w:rPr>
          <w:sz w:val="24"/>
        </w:rPr>
        <w:t>героев,</w:t>
      </w:r>
      <w:r>
        <w:rPr>
          <w:spacing w:val="1"/>
          <w:sz w:val="24"/>
        </w:rPr>
        <w:t xml:space="preserve"> </w:t>
      </w:r>
      <w:r>
        <w:rPr>
          <w:sz w:val="24"/>
        </w:rPr>
        <w:t>составлять</w:t>
      </w:r>
      <w:r>
        <w:rPr>
          <w:spacing w:val="13"/>
          <w:sz w:val="24"/>
        </w:rPr>
        <w:t xml:space="preserve"> </w:t>
      </w:r>
      <w:r>
        <w:rPr>
          <w:sz w:val="24"/>
        </w:rPr>
        <w:t>портретные</w:t>
      </w:r>
      <w:r>
        <w:rPr>
          <w:spacing w:val="16"/>
          <w:sz w:val="24"/>
        </w:rPr>
        <w:t xml:space="preserve"> </w:t>
      </w:r>
      <w:r>
        <w:rPr>
          <w:sz w:val="24"/>
        </w:rPr>
        <w:t>характеристики</w:t>
      </w:r>
      <w:r>
        <w:rPr>
          <w:spacing w:val="27"/>
          <w:sz w:val="24"/>
        </w:rPr>
        <w:t xml:space="preserve"> </w:t>
      </w:r>
      <w:r>
        <w:rPr>
          <w:sz w:val="24"/>
        </w:rPr>
        <w:t>персонажей;</w:t>
      </w:r>
      <w:r>
        <w:rPr>
          <w:spacing w:val="19"/>
          <w:sz w:val="24"/>
        </w:rPr>
        <w:t xml:space="preserve"> </w:t>
      </w:r>
      <w:r>
        <w:rPr>
          <w:sz w:val="24"/>
        </w:rPr>
        <w:t>выявлять</w:t>
      </w:r>
      <w:r>
        <w:rPr>
          <w:spacing w:val="22"/>
          <w:sz w:val="24"/>
        </w:rPr>
        <w:t xml:space="preserve"> </w:t>
      </w:r>
      <w:r>
        <w:rPr>
          <w:sz w:val="24"/>
        </w:rPr>
        <w:t>взаимосвязь</w:t>
      </w:r>
      <w:r>
        <w:rPr>
          <w:spacing w:val="19"/>
          <w:sz w:val="24"/>
        </w:rPr>
        <w:t xml:space="preserve"> </w:t>
      </w:r>
      <w:r>
        <w:rPr>
          <w:sz w:val="24"/>
        </w:rPr>
        <w:t>между</w:t>
      </w:r>
    </w:p>
    <w:p w:rsidR="00BA0EEA" w:rsidRDefault="00CD0253">
      <w:pPr>
        <w:pStyle w:val="a3"/>
        <w:spacing w:before="16" w:line="271" w:lineRule="auto"/>
        <w:ind w:right="431"/>
      </w:pPr>
      <w:r>
        <w:t>поступками, мыслями, чувствами героев, сравнивать героев одного произведения и сопоставлять</w:t>
      </w:r>
      <w:r>
        <w:rPr>
          <w:spacing w:val="1"/>
        </w:rPr>
        <w:t xml:space="preserve"> </w:t>
      </w:r>
      <w:r>
        <w:t>их</w:t>
      </w:r>
      <w:r>
        <w:rPr>
          <w:spacing w:val="-9"/>
        </w:rPr>
        <w:t xml:space="preserve"> </w:t>
      </w:r>
      <w:r>
        <w:t>поступки</w:t>
      </w:r>
      <w:r>
        <w:rPr>
          <w:spacing w:val="8"/>
        </w:rPr>
        <w:t xml:space="preserve"> </w:t>
      </w:r>
      <w:r>
        <w:t>по</w:t>
      </w:r>
      <w:r>
        <w:rPr>
          <w:spacing w:val="-9"/>
        </w:rPr>
        <w:t xml:space="preserve"> </w:t>
      </w:r>
      <w:r>
        <w:t>предложенным</w:t>
      </w:r>
      <w:r>
        <w:rPr>
          <w:spacing w:val="9"/>
        </w:rPr>
        <w:t xml:space="preserve"> </w:t>
      </w:r>
      <w:r>
        <w:t>критериям</w:t>
      </w:r>
      <w:r>
        <w:rPr>
          <w:spacing w:val="-1"/>
        </w:rPr>
        <w:t xml:space="preserve"> </w:t>
      </w:r>
      <w:r>
        <w:t>(по</w:t>
      </w:r>
      <w:r>
        <w:rPr>
          <w:spacing w:val="1"/>
        </w:rPr>
        <w:t xml:space="preserve"> </w:t>
      </w:r>
      <w:r>
        <w:t>аналогии</w:t>
      </w:r>
      <w:r>
        <w:rPr>
          <w:spacing w:val="-2"/>
        </w:rPr>
        <w:t xml:space="preserve"> </w:t>
      </w:r>
      <w:r>
        <w:t>или</w:t>
      </w:r>
      <w:r>
        <w:rPr>
          <w:spacing w:val="-6"/>
        </w:rPr>
        <w:t xml:space="preserve"> </w:t>
      </w:r>
      <w:r>
        <w:t>по</w:t>
      </w:r>
      <w:r>
        <w:rPr>
          <w:spacing w:val="6"/>
        </w:rPr>
        <w:t xml:space="preserve"> </w:t>
      </w:r>
      <w:r>
        <w:t>контрасту);</w:t>
      </w:r>
    </w:p>
    <w:p w:rsidR="00BA0EEA" w:rsidRDefault="00CD0253" w:rsidP="0088385F">
      <w:pPr>
        <w:pStyle w:val="a5"/>
        <w:numPr>
          <w:ilvl w:val="0"/>
          <w:numId w:val="27"/>
        </w:numPr>
        <w:tabs>
          <w:tab w:val="left" w:pos="1549"/>
          <w:tab w:val="left" w:pos="1550"/>
        </w:tabs>
        <w:spacing w:before="1" w:line="266" w:lineRule="auto"/>
        <w:ind w:right="401" w:firstLine="0"/>
        <w:rPr>
          <w:sz w:val="24"/>
        </w:rPr>
      </w:pPr>
      <w:r>
        <w:rPr>
          <w:sz w:val="24"/>
        </w:rPr>
        <w:t>отличать</w:t>
      </w:r>
      <w:r>
        <w:rPr>
          <w:spacing w:val="1"/>
          <w:sz w:val="24"/>
        </w:rPr>
        <w:t xml:space="preserve"> </w:t>
      </w:r>
      <w:r>
        <w:rPr>
          <w:sz w:val="24"/>
        </w:rPr>
        <w:t>автора</w:t>
      </w:r>
      <w:r>
        <w:rPr>
          <w:spacing w:val="1"/>
          <w:sz w:val="24"/>
        </w:rPr>
        <w:t xml:space="preserve"> </w:t>
      </w:r>
      <w:r>
        <w:rPr>
          <w:sz w:val="24"/>
        </w:rPr>
        <w:t>произведения</w:t>
      </w:r>
      <w:r>
        <w:rPr>
          <w:spacing w:val="1"/>
          <w:sz w:val="24"/>
        </w:rPr>
        <w:t xml:space="preserve"> </w:t>
      </w:r>
      <w:r>
        <w:rPr>
          <w:sz w:val="24"/>
        </w:rPr>
        <w:t>от</w:t>
      </w:r>
      <w:r>
        <w:rPr>
          <w:spacing w:val="1"/>
          <w:sz w:val="24"/>
        </w:rPr>
        <w:t xml:space="preserve"> </w:t>
      </w:r>
      <w:r>
        <w:rPr>
          <w:sz w:val="24"/>
        </w:rPr>
        <w:t>героя</w:t>
      </w:r>
      <w:r>
        <w:rPr>
          <w:spacing w:val="1"/>
          <w:sz w:val="24"/>
        </w:rPr>
        <w:t xml:space="preserve"> </w:t>
      </w:r>
      <w:r>
        <w:rPr>
          <w:sz w:val="24"/>
        </w:rPr>
        <w:t>и</w:t>
      </w:r>
      <w:r>
        <w:rPr>
          <w:spacing w:val="1"/>
          <w:sz w:val="24"/>
        </w:rPr>
        <w:t xml:space="preserve"> </w:t>
      </w:r>
      <w:r>
        <w:rPr>
          <w:sz w:val="24"/>
        </w:rPr>
        <w:t>рассказчика,</w:t>
      </w:r>
      <w:r>
        <w:rPr>
          <w:spacing w:val="1"/>
          <w:sz w:val="24"/>
        </w:rPr>
        <w:t xml:space="preserve"> </w:t>
      </w:r>
      <w:r>
        <w:rPr>
          <w:sz w:val="24"/>
        </w:rPr>
        <w:t>характеризовать</w:t>
      </w:r>
      <w:r>
        <w:rPr>
          <w:spacing w:val="60"/>
          <w:sz w:val="24"/>
        </w:rPr>
        <w:t xml:space="preserve"> </w:t>
      </w:r>
      <w:r>
        <w:rPr>
          <w:sz w:val="24"/>
        </w:rPr>
        <w:t>отношение</w:t>
      </w:r>
      <w:r>
        <w:rPr>
          <w:spacing w:val="1"/>
          <w:sz w:val="24"/>
        </w:rPr>
        <w:t xml:space="preserve"> </w:t>
      </w:r>
      <w:r>
        <w:rPr>
          <w:sz w:val="24"/>
        </w:rPr>
        <w:t>автора к героям, поступкам, описанной картине, находить в тексте средства изображения героев</w:t>
      </w:r>
      <w:r>
        <w:rPr>
          <w:spacing w:val="1"/>
          <w:sz w:val="24"/>
        </w:rPr>
        <w:t xml:space="preserve"> </w:t>
      </w:r>
      <w:r>
        <w:rPr>
          <w:sz w:val="24"/>
        </w:rPr>
        <w:t>(портрет),</w:t>
      </w:r>
      <w:r>
        <w:rPr>
          <w:spacing w:val="4"/>
          <w:sz w:val="24"/>
        </w:rPr>
        <w:t xml:space="preserve"> </w:t>
      </w:r>
      <w:r>
        <w:rPr>
          <w:sz w:val="24"/>
        </w:rPr>
        <w:t>описание</w:t>
      </w:r>
      <w:r>
        <w:rPr>
          <w:spacing w:val="1"/>
          <w:sz w:val="24"/>
        </w:rPr>
        <w:t xml:space="preserve"> </w:t>
      </w:r>
      <w:r>
        <w:rPr>
          <w:sz w:val="24"/>
        </w:rPr>
        <w:t>пейзажа</w:t>
      </w:r>
      <w:r>
        <w:rPr>
          <w:spacing w:val="-2"/>
          <w:sz w:val="24"/>
        </w:rPr>
        <w:t xml:space="preserve"> </w:t>
      </w:r>
      <w:r>
        <w:rPr>
          <w:sz w:val="24"/>
        </w:rPr>
        <w:t>и</w:t>
      </w:r>
      <w:r>
        <w:rPr>
          <w:spacing w:val="-2"/>
          <w:sz w:val="24"/>
        </w:rPr>
        <w:t xml:space="preserve"> </w:t>
      </w:r>
      <w:r>
        <w:rPr>
          <w:sz w:val="24"/>
        </w:rPr>
        <w:t>интерьера;</w:t>
      </w:r>
    </w:p>
    <w:p w:rsidR="00BA0EEA" w:rsidRDefault="00CD0253" w:rsidP="0088385F">
      <w:pPr>
        <w:pStyle w:val="a5"/>
        <w:numPr>
          <w:ilvl w:val="0"/>
          <w:numId w:val="27"/>
        </w:numPr>
        <w:tabs>
          <w:tab w:val="left" w:pos="1549"/>
          <w:tab w:val="left" w:pos="1550"/>
        </w:tabs>
        <w:spacing w:before="17" w:line="261" w:lineRule="auto"/>
        <w:ind w:right="404" w:firstLine="0"/>
        <w:rPr>
          <w:sz w:val="24"/>
        </w:rPr>
      </w:pPr>
      <w:r>
        <w:rPr>
          <w:sz w:val="24"/>
        </w:rPr>
        <w:t>объяснять</w:t>
      </w:r>
      <w:r>
        <w:rPr>
          <w:spacing w:val="1"/>
          <w:sz w:val="24"/>
        </w:rPr>
        <w:t xml:space="preserve"> </w:t>
      </w:r>
      <w:r>
        <w:rPr>
          <w:sz w:val="24"/>
        </w:rPr>
        <w:t>значение</w:t>
      </w:r>
      <w:r>
        <w:rPr>
          <w:spacing w:val="1"/>
          <w:sz w:val="24"/>
        </w:rPr>
        <w:t xml:space="preserve"> </w:t>
      </w:r>
      <w:r>
        <w:rPr>
          <w:sz w:val="24"/>
        </w:rPr>
        <w:t>незнакомого</w:t>
      </w:r>
      <w:r>
        <w:rPr>
          <w:spacing w:val="1"/>
          <w:sz w:val="24"/>
        </w:rPr>
        <w:t xml:space="preserve"> </w:t>
      </w:r>
      <w:r>
        <w:rPr>
          <w:sz w:val="24"/>
        </w:rPr>
        <w:t>слова</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контекст</w:t>
      </w:r>
      <w:r>
        <w:rPr>
          <w:spacing w:val="1"/>
          <w:sz w:val="24"/>
        </w:rPr>
        <w:t xml:space="preserve"> </w:t>
      </w:r>
      <w:r>
        <w:rPr>
          <w:sz w:val="24"/>
        </w:rPr>
        <w:t>и</w:t>
      </w:r>
      <w:r>
        <w:rPr>
          <w:spacing w:val="1"/>
          <w:sz w:val="24"/>
        </w:rPr>
        <w:t xml:space="preserve"> </w:t>
      </w:r>
      <w:r>
        <w:rPr>
          <w:sz w:val="24"/>
        </w:rPr>
        <w:t>с</w:t>
      </w:r>
      <w:r>
        <w:rPr>
          <w:spacing w:val="60"/>
          <w:sz w:val="24"/>
        </w:rPr>
        <w:t xml:space="preserve"> </w:t>
      </w:r>
      <w:r>
        <w:rPr>
          <w:sz w:val="24"/>
        </w:rPr>
        <w:t>использованием</w:t>
      </w:r>
      <w:r>
        <w:rPr>
          <w:spacing w:val="1"/>
          <w:sz w:val="24"/>
        </w:rPr>
        <w:t xml:space="preserve"> </w:t>
      </w:r>
      <w:r>
        <w:rPr>
          <w:sz w:val="24"/>
        </w:rPr>
        <w:t>словаря; находить в тексте примеры использования слов в прямом и переносном значении, средств</w:t>
      </w:r>
      <w:r>
        <w:rPr>
          <w:spacing w:val="-57"/>
          <w:sz w:val="24"/>
        </w:rPr>
        <w:t xml:space="preserve"> </w:t>
      </w:r>
      <w:r>
        <w:rPr>
          <w:sz w:val="24"/>
        </w:rPr>
        <w:t>художественной</w:t>
      </w:r>
      <w:r>
        <w:rPr>
          <w:spacing w:val="4"/>
          <w:sz w:val="24"/>
        </w:rPr>
        <w:t xml:space="preserve"> </w:t>
      </w:r>
      <w:r>
        <w:rPr>
          <w:sz w:val="24"/>
        </w:rPr>
        <w:t>выразительности</w:t>
      </w:r>
      <w:r>
        <w:rPr>
          <w:spacing w:val="1"/>
          <w:sz w:val="24"/>
        </w:rPr>
        <w:t xml:space="preserve"> </w:t>
      </w:r>
      <w:r>
        <w:rPr>
          <w:sz w:val="24"/>
        </w:rPr>
        <w:t>(сравнение,</w:t>
      </w:r>
      <w:r>
        <w:rPr>
          <w:spacing w:val="5"/>
          <w:sz w:val="24"/>
        </w:rPr>
        <w:t xml:space="preserve"> </w:t>
      </w:r>
      <w:r>
        <w:rPr>
          <w:sz w:val="24"/>
        </w:rPr>
        <w:t>эпитет,</w:t>
      </w:r>
      <w:r>
        <w:rPr>
          <w:spacing w:val="1"/>
          <w:sz w:val="24"/>
        </w:rPr>
        <w:t xml:space="preserve"> </w:t>
      </w:r>
      <w:r>
        <w:rPr>
          <w:sz w:val="24"/>
        </w:rPr>
        <w:t>олицетворение);</w:t>
      </w:r>
    </w:p>
    <w:p w:rsidR="00BA0EEA" w:rsidRDefault="00CD0253" w:rsidP="0088385F">
      <w:pPr>
        <w:pStyle w:val="a5"/>
        <w:numPr>
          <w:ilvl w:val="0"/>
          <w:numId w:val="27"/>
        </w:numPr>
        <w:tabs>
          <w:tab w:val="left" w:pos="1549"/>
          <w:tab w:val="left" w:pos="1550"/>
        </w:tabs>
        <w:spacing w:before="19" w:line="264" w:lineRule="auto"/>
        <w:ind w:right="425" w:firstLine="0"/>
        <w:rPr>
          <w:sz w:val="24"/>
        </w:rPr>
      </w:pPr>
      <w:r>
        <w:rPr>
          <w:sz w:val="24"/>
        </w:rPr>
        <w:t>осознанно применять изученные понятия (автор, мораль басни, литературный герой,</w:t>
      </w:r>
      <w:r>
        <w:rPr>
          <w:spacing w:val="1"/>
          <w:sz w:val="24"/>
        </w:rPr>
        <w:t xml:space="preserve"> </w:t>
      </w:r>
      <w:r>
        <w:rPr>
          <w:sz w:val="24"/>
        </w:rPr>
        <w:t>персонаж, характер, тема, идея, заголовок, содержание произведения, эпизод, смысловые части,</w:t>
      </w:r>
      <w:r>
        <w:rPr>
          <w:spacing w:val="1"/>
          <w:sz w:val="24"/>
        </w:rPr>
        <w:t xml:space="preserve"> </w:t>
      </w:r>
      <w:r>
        <w:rPr>
          <w:sz w:val="24"/>
        </w:rPr>
        <w:t>композиция,</w:t>
      </w:r>
      <w:r>
        <w:rPr>
          <w:spacing w:val="3"/>
          <w:sz w:val="24"/>
        </w:rPr>
        <w:t xml:space="preserve"> </w:t>
      </w:r>
      <w:r>
        <w:rPr>
          <w:sz w:val="24"/>
        </w:rPr>
        <w:t>сравнение,</w:t>
      </w:r>
      <w:r>
        <w:rPr>
          <w:spacing w:val="3"/>
          <w:sz w:val="24"/>
        </w:rPr>
        <w:t xml:space="preserve"> </w:t>
      </w:r>
      <w:r>
        <w:rPr>
          <w:sz w:val="24"/>
        </w:rPr>
        <w:t>эпитет,</w:t>
      </w:r>
      <w:r>
        <w:rPr>
          <w:spacing w:val="5"/>
          <w:sz w:val="24"/>
        </w:rPr>
        <w:t xml:space="preserve"> </w:t>
      </w:r>
      <w:r>
        <w:rPr>
          <w:sz w:val="24"/>
        </w:rPr>
        <w:t>олицетворение);</w:t>
      </w:r>
    </w:p>
    <w:p w:rsidR="00BA0EEA" w:rsidRDefault="00CD0253" w:rsidP="0088385F">
      <w:pPr>
        <w:pStyle w:val="a5"/>
        <w:numPr>
          <w:ilvl w:val="0"/>
          <w:numId w:val="27"/>
        </w:numPr>
        <w:tabs>
          <w:tab w:val="left" w:pos="1549"/>
          <w:tab w:val="left" w:pos="1550"/>
        </w:tabs>
        <w:spacing w:before="21" w:line="266" w:lineRule="auto"/>
        <w:ind w:right="402" w:firstLine="0"/>
        <w:rPr>
          <w:sz w:val="24"/>
        </w:rPr>
      </w:pPr>
      <w:r>
        <w:rPr>
          <w:sz w:val="24"/>
        </w:rPr>
        <w:t>участвовать</w:t>
      </w:r>
      <w:r>
        <w:rPr>
          <w:spacing w:val="1"/>
          <w:sz w:val="24"/>
        </w:rPr>
        <w:t xml:space="preserve"> </w:t>
      </w:r>
      <w:r>
        <w:rPr>
          <w:sz w:val="24"/>
        </w:rPr>
        <w:t>в</w:t>
      </w:r>
      <w:r>
        <w:rPr>
          <w:spacing w:val="1"/>
          <w:sz w:val="24"/>
        </w:rPr>
        <w:t xml:space="preserve"> </w:t>
      </w:r>
      <w:r>
        <w:rPr>
          <w:sz w:val="24"/>
        </w:rPr>
        <w:t>обсуждении</w:t>
      </w:r>
      <w:r>
        <w:rPr>
          <w:spacing w:val="1"/>
          <w:sz w:val="24"/>
        </w:rPr>
        <w:t xml:space="preserve"> </w:t>
      </w:r>
      <w:r>
        <w:rPr>
          <w:sz w:val="24"/>
        </w:rPr>
        <w:t>прослушанного/прочитанного</w:t>
      </w:r>
      <w:r>
        <w:rPr>
          <w:spacing w:val="1"/>
          <w:sz w:val="24"/>
        </w:rPr>
        <w:t xml:space="preserve"> </w:t>
      </w:r>
      <w:r>
        <w:rPr>
          <w:sz w:val="24"/>
        </w:rPr>
        <w:t>произведения:</w:t>
      </w:r>
      <w:r>
        <w:rPr>
          <w:spacing w:val="1"/>
          <w:sz w:val="24"/>
        </w:rPr>
        <w:t xml:space="preserve"> </w:t>
      </w:r>
      <w:r>
        <w:rPr>
          <w:sz w:val="24"/>
        </w:rPr>
        <w:t>строить</w:t>
      </w:r>
      <w:r>
        <w:rPr>
          <w:spacing w:val="1"/>
          <w:sz w:val="24"/>
        </w:rPr>
        <w:t xml:space="preserve"> </w:t>
      </w:r>
      <w:r>
        <w:rPr>
          <w:sz w:val="24"/>
        </w:rPr>
        <w:t>монологическое и диалогическое высказывание с соблюдением орфоэпических ипунктуационных</w:t>
      </w:r>
      <w:r>
        <w:rPr>
          <w:spacing w:val="1"/>
          <w:sz w:val="24"/>
        </w:rPr>
        <w:t xml:space="preserve"> </w:t>
      </w:r>
      <w:r>
        <w:rPr>
          <w:sz w:val="24"/>
        </w:rPr>
        <w:t>норм, устно и письменно формулировать простые выводы, подтверждать свой ответ примерами из</w:t>
      </w:r>
      <w:r>
        <w:rPr>
          <w:spacing w:val="1"/>
          <w:sz w:val="24"/>
        </w:rPr>
        <w:t xml:space="preserve"> </w:t>
      </w:r>
      <w:r>
        <w:rPr>
          <w:sz w:val="24"/>
        </w:rPr>
        <w:t>текста;</w:t>
      </w:r>
      <w:r>
        <w:rPr>
          <w:spacing w:val="-13"/>
          <w:sz w:val="24"/>
        </w:rPr>
        <w:t xml:space="preserve"> </w:t>
      </w:r>
      <w:r>
        <w:rPr>
          <w:sz w:val="24"/>
        </w:rPr>
        <w:t>использовать</w:t>
      </w:r>
      <w:r>
        <w:rPr>
          <w:spacing w:val="4"/>
          <w:sz w:val="24"/>
        </w:rPr>
        <w:t xml:space="preserve"> </w:t>
      </w:r>
      <w:r>
        <w:rPr>
          <w:sz w:val="24"/>
        </w:rPr>
        <w:t>в</w:t>
      </w:r>
      <w:r>
        <w:rPr>
          <w:spacing w:val="-1"/>
          <w:sz w:val="24"/>
        </w:rPr>
        <w:t xml:space="preserve"> </w:t>
      </w:r>
      <w:r>
        <w:rPr>
          <w:sz w:val="24"/>
        </w:rPr>
        <w:t>беседе</w:t>
      </w:r>
      <w:r>
        <w:rPr>
          <w:spacing w:val="2"/>
          <w:sz w:val="24"/>
        </w:rPr>
        <w:t xml:space="preserve"> </w:t>
      </w:r>
      <w:r>
        <w:rPr>
          <w:sz w:val="24"/>
        </w:rPr>
        <w:t>изученные</w:t>
      </w:r>
      <w:r>
        <w:rPr>
          <w:spacing w:val="-2"/>
          <w:sz w:val="24"/>
        </w:rPr>
        <w:t xml:space="preserve"> </w:t>
      </w:r>
      <w:r>
        <w:rPr>
          <w:sz w:val="24"/>
        </w:rPr>
        <w:t>литературные</w:t>
      </w:r>
      <w:r>
        <w:rPr>
          <w:spacing w:val="1"/>
          <w:sz w:val="24"/>
        </w:rPr>
        <w:t xml:space="preserve"> </w:t>
      </w:r>
      <w:r>
        <w:rPr>
          <w:sz w:val="24"/>
        </w:rPr>
        <w:t>понятия;</w:t>
      </w:r>
    </w:p>
    <w:p w:rsidR="00BA0EEA" w:rsidRDefault="00CD0253" w:rsidP="0088385F">
      <w:pPr>
        <w:pStyle w:val="a5"/>
        <w:numPr>
          <w:ilvl w:val="0"/>
          <w:numId w:val="27"/>
        </w:numPr>
        <w:tabs>
          <w:tab w:val="left" w:pos="1549"/>
          <w:tab w:val="left" w:pos="1550"/>
        </w:tabs>
        <w:spacing w:before="4" w:line="259" w:lineRule="auto"/>
        <w:ind w:right="409" w:firstLine="0"/>
        <w:rPr>
          <w:sz w:val="24"/>
        </w:rPr>
      </w:pPr>
      <w:r>
        <w:rPr>
          <w:sz w:val="24"/>
        </w:rPr>
        <w:t>пересказывать</w:t>
      </w:r>
      <w:r>
        <w:rPr>
          <w:spacing w:val="1"/>
          <w:sz w:val="24"/>
        </w:rPr>
        <w:t xml:space="preserve"> </w:t>
      </w:r>
      <w:r>
        <w:rPr>
          <w:sz w:val="24"/>
        </w:rPr>
        <w:t>произведение</w:t>
      </w:r>
      <w:r>
        <w:rPr>
          <w:spacing w:val="1"/>
          <w:sz w:val="24"/>
        </w:rPr>
        <w:t xml:space="preserve"> </w:t>
      </w:r>
      <w:r>
        <w:rPr>
          <w:sz w:val="24"/>
        </w:rPr>
        <w:t>(устно)</w:t>
      </w:r>
      <w:r>
        <w:rPr>
          <w:spacing w:val="1"/>
          <w:sz w:val="24"/>
        </w:rPr>
        <w:t xml:space="preserve"> </w:t>
      </w:r>
      <w:r>
        <w:rPr>
          <w:sz w:val="24"/>
        </w:rPr>
        <w:t>подробно,</w:t>
      </w:r>
      <w:r>
        <w:rPr>
          <w:spacing w:val="1"/>
          <w:sz w:val="24"/>
        </w:rPr>
        <w:t xml:space="preserve"> </w:t>
      </w:r>
      <w:r>
        <w:rPr>
          <w:sz w:val="24"/>
        </w:rPr>
        <w:t>выборочно,</w:t>
      </w:r>
      <w:r>
        <w:rPr>
          <w:spacing w:val="1"/>
          <w:sz w:val="24"/>
        </w:rPr>
        <w:t xml:space="preserve"> </w:t>
      </w:r>
      <w:r>
        <w:rPr>
          <w:sz w:val="24"/>
        </w:rPr>
        <w:t>сжато</w:t>
      </w:r>
      <w:r>
        <w:rPr>
          <w:spacing w:val="1"/>
          <w:sz w:val="24"/>
        </w:rPr>
        <w:t xml:space="preserve"> </w:t>
      </w:r>
      <w:r>
        <w:rPr>
          <w:sz w:val="24"/>
        </w:rPr>
        <w:t>(кратко),</w:t>
      </w:r>
      <w:r>
        <w:rPr>
          <w:spacing w:val="1"/>
          <w:sz w:val="24"/>
        </w:rPr>
        <w:t xml:space="preserve"> </w:t>
      </w:r>
      <w:r>
        <w:rPr>
          <w:sz w:val="24"/>
        </w:rPr>
        <w:t>от</w:t>
      </w:r>
      <w:r>
        <w:rPr>
          <w:spacing w:val="60"/>
          <w:sz w:val="24"/>
        </w:rPr>
        <w:t xml:space="preserve"> </w:t>
      </w:r>
      <w:r>
        <w:rPr>
          <w:sz w:val="24"/>
        </w:rPr>
        <w:t>лица</w:t>
      </w:r>
      <w:r>
        <w:rPr>
          <w:spacing w:val="1"/>
          <w:sz w:val="24"/>
        </w:rPr>
        <w:t xml:space="preserve"> </w:t>
      </w:r>
      <w:r>
        <w:rPr>
          <w:sz w:val="24"/>
        </w:rPr>
        <w:t>героя,</w:t>
      </w:r>
      <w:r>
        <w:rPr>
          <w:spacing w:val="-1"/>
          <w:sz w:val="24"/>
        </w:rPr>
        <w:t xml:space="preserve"> </w:t>
      </w:r>
      <w:r>
        <w:rPr>
          <w:sz w:val="24"/>
        </w:rPr>
        <w:t>с</w:t>
      </w:r>
      <w:r>
        <w:rPr>
          <w:spacing w:val="-4"/>
          <w:sz w:val="24"/>
        </w:rPr>
        <w:t xml:space="preserve"> </w:t>
      </w:r>
      <w:r>
        <w:rPr>
          <w:sz w:val="24"/>
        </w:rPr>
        <w:t>изменением</w:t>
      </w:r>
      <w:r>
        <w:rPr>
          <w:spacing w:val="10"/>
          <w:sz w:val="24"/>
        </w:rPr>
        <w:t xml:space="preserve"> </w:t>
      </w:r>
      <w:r>
        <w:rPr>
          <w:sz w:val="24"/>
        </w:rPr>
        <w:t>лица</w:t>
      </w:r>
      <w:r>
        <w:rPr>
          <w:spacing w:val="-3"/>
          <w:sz w:val="24"/>
        </w:rPr>
        <w:t xml:space="preserve"> </w:t>
      </w:r>
      <w:r>
        <w:rPr>
          <w:sz w:val="24"/>
        </w:rPr>
        <w:t>рассказчика,</w:t>
      </w:r>
      <w:r>
        <w:rPr>
          <w:spacing w:val="4"/>
          <w:sz w:val="24"/>
        </w:rPr>
        <w:t xml:space="preserve"> </w:t>
      </w:r>
      <w:r>
        <w:rPr>
          <w:sz w:val="24"/>
        </w:rPr>
        <w:t>от</w:t>
      </w:r>
      <w:r>
        <w:rPr>
          <w:spacing w:val="-2"/>
          <w:sz w:val="24"/>
        </w:rPr>
        <w:t xml:space="preserve"> </w:t>
      </w:r>
      <w:r>
        <w:rPr>
          <w:sz w:val="24"/>
        </w:rPr>
        <w:t>третьего</w:t>
      </w:r>
      <w:r>
        <w:rPr>
          <w:spacing w:val="2"/>
          <w:sz w:val="24"/>
        </w:rPr>
        <w:t xml:space="preserve"> </w:t>
      </w:r>
      <w:r>
        <w:rPr>
          <w:sz w:val="24"/>
        </w:rPr>
        <w:t>лица;</w:t>
      </w:r>
    </w:p>
    <w:p w:rsidR="00BA0EEA" w:rsidRDefault="00CD0253" w:rsidP="0088385F">
      <w:pPr>
        <w:pStyle w:val="a5"/>
        <w:numPr>
          <w:ilvl w:val="0"/>
          <w:numId w:val="27"/>
        </w:numPr>
        <w:tabs>
          <w:tab w:val="left" w:pos="1549"/>
          <w:tab w:val="left" w:pos="1550"/>
        </w:tabs>
        <w:spacing w:before="23" w:line="264" w:lineRule="auto"/>
        <w:ind w:right="424" w:firstLine="0"/>
        <w:rPr>
          <w:sz w:val="24"/>
        </w:rPr>
      </w:pPr>
      <w:r>
        <w:rPr>
          <w:sz w:val="24"/>
        </w:rPr>
        <w:t>при анализе и интерпретации текста использовать разные типы речи (повествование,</w:t>
      </w:r>
      <w:r>
        <w:rPr>
          <w:spacing w:val="1"/>
          <w:sz w:val="24"/>
        </w:rPr>
        <w:t xml:space="preserve"> </w:t>
      </w:r>
      <w:r>
        <w:rPr>
          <w:sz w:val="24"/>
        </w:rPr>
        <w:t>описание,</w:t>
      </w:r>
      <w:r>
        <w:rPr>
          <w:spacing w:val="-1"/>
          <w:sz w:val="24"/>
        </w:rPr>
        <w:t xml:space="preserve"> </w:t>
      </w:r>
      <w:r>
        <w:rPr>
          <w:sz w:val="24"/>
        </w:rPr>
        <w:t>рассуждение)</w:t>
      </w:r>
      <w:r>
        <w:rPr>
          <w:spacing w:val="9"/>
          <w:sz w:val="24"/>
        </w:rPr>
        <w:t xml:space="preserve"> </w:t>
      </w:r>
      <w:r>
        <w:rPr>
          <w:sz w:val="24"/>
        </w:rPr>
        <w:t>с</w:t>
      </w:r>
      <w:r>
        <w:rPr>
          <w:spacing w:val="4"/>
          <w:sz w:val="24"/>
        </w:rPr>
        <w:t xml:space="preserve"> </w:t>
      </w:r>
      <w:r>
        <w:rPr>
          <w:sz w:val="24"/>
        </w:rPr>
        <w:t>учётом</w:t>
      </w:r>
      <w:r>
        <w:rPr>
          <w:spacing w:val="4"/>
          <w:sz w:val="24"/>
        </w:rPr>
        <w:t xml:space="preserve"> </w:t>
      </w:r>
      <w:r>
        <w:rPr>
          <w:sz w:val="24"/>
        </w:rPr>
        <w:t>специфики</w:t>
      </w:r>
      <w:r>
        <w:rPr>
          <w:spacing w:val="8"/>
          <w:sz w:val="24"/>
        </w:rPr>
        <w:t xml:space="preserve"> </w:t>
      </w:r>
      <w:r>
        <w:rPr>
          <w:sz w:val="24"/>
        </w:rPr>
        <w:t>учебного</w:t>
      </w:r>
      <w:r>
        <w:rPr>
          <w:spacing w:val="-4"/>
          <w:sz w:val="24"/>
        </w:rPr>
        <w:t xml:space="preserve"> </w:t>
      </w:r>
      <w:r>
        <w:rPr>
          <w:sz w:val="24"/>
        </w:rPr>
        <w:t>и</w:t>
      </w:r>
      <w:r>
        <w:rPr>
          <w:spacing w:val="2"/>
          <w:sz w:val="24"/>
        </w:rPr>
        <w:t xml:space="preserve"> </w:t>
      </w:r>
      <w:r>
        <w:rPr>
          <w:sz w:val="24"/>
        </w:rPr>
        <w:t>художественного</w:t>
      </w:r>
      <w:r>
        <w:rPr>
          <w:spacing w:val="2"/>
          <w:sz w:val="24"/>
        </w:rPr>
        <w:t xml:space="preserve"> </w:t>
      </w:r>
      <w:r>
        <w:rPr>
          <w:sz w:val="24"/>
        </w:rPr>
        <w:t>текстов;</w:t>
      </w:r>
    </w:p>
    <w:p w:rsidR="00BA0EEA" w:rsidRDefault="00CD0253" w:rsidP="0088385F">
      <w:pPr>
        <w:pStyle w:val="a5"/>
        <w:numPr>
          <w:ilvl w:val="0"/>
          <w:numId w:val="27"/>
        </w:numPr>
        <w:tabs>
          <w:tab w:val="left" w:pos="1549"/>
          <w:tab w:val="left" w:pos="1550"/>
        </w:tabs>
        <w:spacing w:before="7" w:line="259" w:lineRule="auto"/>
        <w:ind w:right="400" w:firstLine="0"/>
        <w:rPr>
          <w:sz w:val="24"/>
        </w:rPr>
      </w:pPr>
      <w:r>
        <w:rPr>
          <w:sz w:val="24"/>
        </w:rPr>
        <w:t>читать</w:t>
      </w:r>
      <w:r>
        <w:rPr>
          <w:spacing w:val="1"/>
          <w:sz w:val="24"/>
        </w:rPr>
        <w:t xml:space="preserve"> </w:t>
      </w:r>
      <w:r>
        <w:rPr>
          <w:sz w:val="24"/>
        </w:rPr>
        <w:t>по</w:t>
      </w:r>
      <w:r>
        <w:rPr>
          <w:spacing w:val="1"/>
          <w:sz w:val="24"/>
        </w:rPr>
        <w:t xml:space="preserve"> </w:t>
      </w:r>
      <w:r>
        <w:rPr>
          <w:sz w:val="24"/>
        </w:rPr>
        <w:t>ролям</w:t>
      </w:r>
      <w:r>
        <w:rPr>
          <w:spacing w:val="1"/>
          <w:sz w:val="24"/>
        </w:rPr>
        <w:t xml:space="preserve"> </w:t>
      </w:r>
      <w:r>
        <w:rPr>
          <w:sz w:val="24"/>
        </w:rPr>
        <w:t>с</w:t>
      </w:r>
      <w:r>
        <w:rPr>
          <w:spacing w:val="1"/>
          <w:sz w:val="24"/>
        </w:rPr>
        <w:t xml:space="preserve"> </w:t>
      </w:r>
      <w:r>
        <w:rPr>
          <w:sz w:val="24"/>
        </w:rPr>
        <w:t>соблюдением</w:t>
      </w:r>
      <w:r>
        <w:rPr>
          <w:spacing w:val="1"/>
          <w:sz w:val="24"/>
        </w:rPr>
        <w:t xml:space="preserve"> </w:t>
      </w:r>
      <w:r>
        <w:rPr>
          <w:sz w:val="24"/>
        </w:rPr>
        <w:t>норм</w:t>
      </w:r>
      <w:r>
        <w:rPr>
          <w:spacing w:val="1"/>
          <w:sz w:val="24"/>
        </w:rPr>
        <w:t xml:space="preserve"> </w:t>
      </w:r>
      <w:r>
        <w:rPr>
          <w:sz w:val="24"/>
        </w:rPr>
        <w:t>произношения,</w:t>
      </w:r>
      <w:r>
        <w:rPr>
          <w:spacing w:val="60"/>
          <w:sz w:val="24"/>
        </w:rPr>
        <w:t xml:space="preserve"> </w:t>
      </w:r>
      <w:r>
        <w:rPr>
          <w:sz w:val="24"/>
        </w:rPr>
        <w:t>инсценировать</w:t>
      </w:r>
      <w:r>
        <w:rPr>
          <w:spacing w:val="61"/>
          <w:sz w:val="24"/>
        </w:rPr>
        <w:t xml:space="preserve"> </w:t>
      </w:r>
      <w:r>
        <w:rPr>
          <w:sz w:val="24"/>
        </w:rPr>
        <w:t>небольшие</w:t>
      </w:r>
      <w:r>
        <w:rPr>
          <w:spacing w:val="1"/>
          <w:sz w:val="24"/>
        </w:rPr>
        <w:t xml:space="preserve"> </w:t>
      </w:r>
      <w:r>
        <w:rPr>
          <w:sz w:val="24"/>
        </w:rPr>
        <w:t>эпизоды</w:t>
      </w:r>
      <w:r>
        <w:rPr>
          <w:spacing w:val="-2"/>
          <w:sz w:val="24"/>
        </w:rPr>
        <w:t xml:space="preserve"> </w:t>
      </w:r>
      <w:r>
        <w:rPr>
          <w:sz w:val="24"/>
        </w:rPr>
        <w:t>из</w:t>
      </w:r>
      <w:r>
        <w:rPr>
          <w:spacing w:val="5"/>
          <w:sz w:val="24"/>
        </w:rPr>
        <w:t xml:space="preserve"> </w:t>
      </w:r>
      <w:r>
        <w:rPr>
          <w:sz w:val="24"/>
        </w:rPr>
        <w:t>произведения;</w:t>
      </w:r>
    </w:p>
    <w:p w:rsidR="00BA0EEA" w:rsidRDefault="00CD0253" w:rsidP="0088385F">
      <w:pPr>
        <w:pStyle w:val="a5"/>
        <w:numPr>
          <w:ilvl w:val="0"/>
          <w:numId w:val="27"/>
        </w:numPr>
        <w:tabs>
          <w:tab w:val="left" w:pos="1549"/>
          <w:tab w:val="left" w:pos="1550"/>
        </w:tabs>
        <w:spacing w:before="23" w:line="266" w:lineRule="auto"/>
        <w:ind w:right="418" w:firstLine="0"/>
        <w:rPr>
          <w:sz w:val="24"/>
        </w:rPr>
      </w:pPr>
      <w:r>
        <w:rPr>
          <w:sz w:val="24"/>
        </w:rPr>
        <w:t>составлять устные и письменные высказывания на основе прочитанного/прослушанного</w:t>
      </w:r>
      <w:r>
        <w:rPr>
          <w:spacing w:val="-57"/>
          <w:sz w:val="24"/>
        </w:rPr>
        <w:t xml:space="preserve"> </w:t>
      </w:r>
      <w:r>
        <w:rPr>
          <w:sz w:val="24"/>
        </w:rPr>
        <w:t>текста на заданную тему по содержанию произведения (не менее 8 предложений), корректировать</w:t>
      </w:r>
      <w:r>
        <w:rPr>
          <w:spacing w:val="1"/>
          <w:sz w:val="24"/>
        </w:rPr>
        <w:t xml:space="preserve"> </w:t>
      </w:r>
      <w:r>
        <w:rPr>
          <w:sz w:val="24"/>
        </w:rPr>
        <w:t>собственный</w:t>
      </w:r>
      <w:r>
        <w:rPr>
          <w:spacing w:val="4"/>
          <w:sz w:val="24"/>
        </w:rPr>
        <w:t xml:space="preserve"> </w:t>
      </w:r>
      <w:r>
        <w:rPr>
          <w:sz w:val="24"/>
        </w:rPr>
        <w:t>письменный</w:t>
      </w:r>
      <w:r>
        <w:rPr>
          <w:spacing w:val="5"/>
          <w:sz w:val="24"/>
        </w:rPr>
        <w:t xml:space="preserve"> </w:t>
      </w:r>
      <w:r>
        <w:rPr>
          <w:sz w:val="24"/>
        </w:rPr>
        <w:t>текст;</w:t>
      </w:r>
    </w:p>
    <w:p w:rsidR="00BA0EEA" w:rsidRDefault="00CD0253" w:rsidP="0088385F">
      <w:pPr>
        <w:pStyle w:val="a5"/>
        <w:numPr>
          <w:ilvl w:val="0"/>
          <w:numId w:val="27"/>
        </w:numPr>
        <w:tabs>
          <w:tab w:val="left" w:pos="1549"/>
          <w:tab w:val="left" w:pos="1550"/>
        </w:tabs>
        <w:spacing w:before="8"/>
        <w:ind w:left="1549" w:hanging="1062"/>
        <w:rPr>
          <w:sz w:val="24"/>
        </w:rPr>
      </w:pPr>
      <w:r>
        <w:rPr>
          <w:spacing w:val="-1"/>
          <w:sz w:val="24"/>
        </w:rPr>
        <w:t>составлять</w:t>
      </w:r>
      <w:r>
        <w:rPr>
          <w:spacing w:val="-5"/>
          <w:sz w:val="24"/>
        </w:rPr>
        <w:t xml:space="preserve"> </w:t>
      </w:r>
      <w:r>
        <w:rPr>
          <w:spacing w:val="-1"/>
          <w:sz w:val="24"/>
        </w:rPr>
        <w:t>краткий отзыв</w:t>
      </w:r>
      <w:r>
        <w:rPr>
          <w:spacing w:val="-10"/>
          <w:sz w:val="24"/>
        </w:rPr>
        <w:t xml:space="preserve"> </w:t>
      </w:r>
      <w:r>
        <w:rPr>
          <w:spacing w:val="-1"/>
          <w:sz w:val="24"/>
        </w:rPr>
        <w:t>о</w:t>
      </w:r>
      <w:r>
        <w:rPr>
          <w:spacing w:val="-3"/>
          <w:sz w:val="24"/>
        </w:rPr>
        <w:t xml:space="preserve"> </w:t>
      </w:r>
      <w:r>
        <w:rPr>
          <w:spacing w:val="-1"/>
          <w:sz w:val="24"/>
        </w:rPr>
        <w:t>прочитанном</w:t>
      </w:r>
      <w:r>
        <w:rPr>
          <w:spacing w:val="-5"/>
          <w:sz w:val="24"/>
        </w:rPr>
        <w:t xml:space="preserve"> </w:t>
      </w:r>
      <w:r>
        <w:rPr>
          <w:spacing w:val="-1"/>
          <w:sz w:val="24"/>
        </w:rPr>
        <w:t>произведении</w:t>
      </w:r>
      <w:r>
        <w:rPr>
          <w:spacing w:val="6"/>
          <w:sz w:val="24"/>
        </w:rPr>
        <w:t xml:space="preserve"> </w:t>
      </w:r>
      <w:r>
        <w:rPr>
          <w:spacing w:val="-1"/>
          <w:sz w:val="24"/>
        </w:rPr>
        <w:t>по</w:t>
      </w:r>
      <w:r>
        <w:rPr>
          <w:spacing w:val="-3"/>
          <w:sz w:val="24"/>
        </w:rPr>
        <w:t xml:space="preserve"> </w:t>
      </w:r>
      <w:r>
        <w:rPr>
          <w:spacing w:val="-1"/>
          <w:sz w:val="24"/>
        </w:rPr>
        <w:t>заданному</w:t>
      </w:r>
      <w:r>
        <w:rPr>
          <w:spacing w:val="-26"/>
          <w:sz w:val="24"/>
        </w:rPr>
        <w:t xml:space="preserve"> </w:t>
      </w:r>
      <w:r>
        <w:rPr>
          <w:sz w:val="24"/>
        </w:rPr>
        <w:t>алгоритму;</w:t>
      </w:r>
    </w:p>
    <w:p w:rsidR="00BA0EEA" w:rsidRDefault="00CD0253" w:rsidP="0088385F">
      <w:pPr>
        <w:pStyle w:val="a5"/>
        <w:numPr>
          <w:ilvl w:val="0"/>
          <w:numId w:val="27"/>
        </w:numPr>
        <w:tabs>
          <w:tab w:val="left" w:pos="1549"/>
          <w:tab w:val="left" w:pos="1550"/>
        </w:tabs>
        <w:spacing w:before="41" w:line="254" w:lineRule="auto"/>
        <w:ind w:right="406" w:firstLine="0"/>
        <w:rPr>
          <w:sz w:val="24"/>
        </w:rPr>
      </w:pPr>
      <w:r>
        <w:rPr>
          <w:sz w:val="24"/>
        </w:rPr>
        <w:t>сочинять</w:t>
      </w:r>
      <w:r>
        <w:rPr>
          <w:spacing w:val="1"/>
          <w:sz w:val="24"/>
        </w:rPr>
        <w:t xml:space="preserve"> </w:t>
      </w:r>
      <w:r>
        <w:rPr>
          <w:sz w:val="24"/>
        </w:rPr>
        <w:t>тексты,</w:t>
      </w:r>
      <w:r>
        <w:rPr>
          <w:spacing w:val="1"/>
          <w:sz w:val="24"/>
        </w:rPr>
        <w:t xml:space="preserve"> </w:t>
      </w:r>
      <w:r>
        <w:rPr>
          <w:sz w:val="24"/>
        </w:rPr>
        <w:t>используя</w:t>
      </w:r>
      <w:r>
        <w:rPr>
          <w:spacing w:val="1"/>
          <w:sz w:val="24"/>
        </w:rPr>
        <w:t xml:space="preserve"> </w:t>
      </w:r>
      <w:r>
        <w:rPr>
          <w:sz w:val="24"/>
        </w:rPr>
        <w:t>аналогии,</w:t>
      </w:r>
      <w:r>
        <w:rPr>
          <w:spacing w:val="1"/>
          <w:sz w:val="24"/>
        </w:rPr>
        <w:t xml:space="preserve"> </w:t>
      </w:r>
      <w:r>
        <w:rPr>
          <w:sz w:val="24"/>
        </w:rPr>
        <w:t>иллюстрации,</w:t>
      </w:r>
      <w:r>
        <w:rPr>
          <w:spacing w:val="1"/>
          <w:sz w:val="24"/>
        </w:rPr>
        <w:t xml:space="preserve"> </w:t>
      </w:r>
      <w:r>
        <w:rPr>
          <w:sz w:val="24"/>
        </w:rPr>
        <w:t>придумывать</w:t>
      </w:r>
      <w:r>
        <w:rPr>
          <w:spacing w:val="1"/>
          <w:sz w:val="24"/>
        </w:rPr>
        <w:t xml:space="preserve"> </w:t>
      </w:r>
      <w:r>
        <w:rPr>
          <w:sz w:val="24"/>
        </w:rPr>
        <w:t>продолжение</w:t>
      </w:r>
      <w:r>
        <w:rPr>
          <w:spacing w:val="1"/>
          <w:sz w:val="24"/>
        </w:rPr>
        <w:t xml:space="preserve"> </w:t>
      </w:r>
      <w:r>
        <w:rPr>
          <w:sz w:val="24"/>
        </w:rPr>
        <w:t>прочитанного</w:t>
      </w:r>
      <w:r>
        <w:rPr>
          <w:spacing w:val="2"/>
          <w:sz w:val="24"/>
        </w:rPr>
        <w:t xml:space="preserve"> </w:t>
      </w:r>
      <w:r>
        <w:rPr>
          <w:sz w:val="24"/>
        </w:rPr>
        <w:t>произведения;</w:t>
      </w:r>
    </w:p>
    <w:p w:rsidR="00BA0EEA" w:rsidRDefault="00CD0253">
      <w:pPr>
        <w:pStyle w:val="a3"/>
        <w:spacing w:before="34" w:line="283" w:lineRule="auto"/>
        <w:ind w:right="404"/>
      </w:pPr>
      <w:r>
        <w:t>использовать</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учебной</w:t>
      </w:r>
      <w:r>
        <w:rPr>
          <w:spacing w:val="1"/>
        </w:rPr>
        <w:t xml:space="preserve"> </w:t>
      </w:r>
      <w:r>
        <w:t>задачей</w:t>
      </w:r>
      <w:r>
        <w:rPr>
          <w:spacing w:val="1"/>
        </w:rPr>
        <w:t xml:space="preserve"> </w:t>
      </w:r>
      <w:r>
        <w:t>аппарат</w:t>
      </w:r>
      <w:r>
        <w:rPr>
          <w:spacing w:val="1"/>
        </w:rPr>
        <w:t xml:space="preserve"> </w:t>
      </w:r>
      <w:r>
        <w:t>издания</w:t>
      </w:r>
      <w:r>
        <w:rPr>
          <w:spacing w:val="1"/>
        </w:rPr>
        <w:t xml:space="preserve"> </w:t>
      </w:r>
      <w:r>
        <w:t>(облож-</w:t>
      </w:r>
      <w:r>
        <w:rPr>
          <w:spacing w:val="1"/>
        </w:rPr>
        <w:t xml:space="preserve"> </w:t>
      </w:r>
      <w:r>
        <w:t>ку,</w:t>
      </w:r>
      <w:r>
        <w:rPr>
          <w:spacing w:val="1"/>
        </w:rPr>
        <w:t xml:space="preserve"> </w:t>
      </w:r>
      <w:r>
        <w:t>оглавление,</w:t>
      </w:r>
      <w:r>
        <w:rPr>
          <w:spacing w:val="1"/>
        </w:rPr>
        <w:t xml:space="preserve"> </w:t>
      </w:r>
      <w:r>
        <w:t>аннотацию, иллюстрации,</w:t>
      </w:r>
      <w:r>
        <w:rPr>
          <w:spacing w:val="-1"/>
        </w:rPr>
        <w:t xml:space="preserve"> </w:t>
      </w:r>
      <w:r>
        <w:t>предисловие,</w:t>
      </w:r>
      <w:r>
        <w:rPr>
          <w:spacing w:val="10"/>
        </w:rPr>
        <w:t xml:space="preserve"> </w:t>
      </w:r>
      <w:r>
        <w:t>приложения,</w:t>
      </w:r>
      <w:r>
        <w:rPr>
          <w:spacing w:val="1"/>
        </w:rPr>
        <w:t xml:space="preserve"> </w:t>
      </w:r>
      <w:r>
        <w:t>сноски,</w:t>
      </w:r>
      <w:r>
        <w:rPr>
          <w:spacing w:val="-1"/>
        </w:rPr>
        <w:t xml:space="preserve"> </w:t>
      </w:r>
      <w:r>
        <w:t>примечания);</w:t>
      </w:r>
    </w:p>
    <w:p w:rsidR="00BA0EEA" w:rsidRDefault="00CD0253" w:rsidP="0088385F">
      <w:pPr>
        <w:pStyle w:val="a5"/>
        <w:numPr>
          <w:ilvl w:val="0"/>
          <w:numId w:val="27"/>
        </w:numPr>
        <w:tabs>
          <w:tab w:val="left" w:pos="1549"/>
          <w:tab w:val="left" w:pos="1550"/>
        </w:tabs>
        <w:spacing w:line="259" w:lineRule="auto"/>
        <w:ind w:right="422" w:firstLine="0"/>
        <w:rPr>
          <w:sz w:val="24"/>
        </w:rPr>
      </w:pPr>
      <w:r>
        <w:rPr>
          <w:sz w:val="24"/>
        </w:rPr>
        <w:t>выбирать</w:t>
      </w:r>
      <w:r>
        <w:rPr>
          <w:spacing w:val="1"/>
          <w:sz w:val="24"/>
        </w:rPr>
        <w:t xml:space="preserve"> </w:t>
      </w:r>
      <w:r>
        <w:rPr>
          <w:sz w:val="24"/>
        </w:rPr>
        <w:t>книги</w:t>
      </w:r>
      <w:r>
        <w:rPr>
          <w:spacing w:val="1"/>
          <w:sz w:val="24"/>
        </w:rPr>
        <w:t xml:space="preserve"> </w:t>
      </w:r>
      <w:r>
        <w:rPr>
          <w:sz w:val="24"/>
        </w:rPr>
        <w:t>для</w:t>
      </w:r>
      <w:r>
        <w:rPr>
          <w:spacing w:val="1"/>
          <w:sz w:val="24"/>
        </w:rPr>
        <w:t xml:space="preserve"> </w:t>
      </w:r>
      <w:r>
        <w:rPr>
          <w:sz w:val="24"/>
        </w:rPr>
        <w:t>самостоятельного</w:t>
      </w:r>
      <w:r>
        <w:rPr>
          <w:spacing w:val="1"/>
          <w:sz w:val="24"/>
        </w:rPr>
        <w:t xml:space="preserve"> </w:t>
      </w:r>
      <w:r>
        <w:rPr>
          <w:sz w:val="24"/>
        </w:rPr>
        <w:t>чтения</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рекомендательного</w:t>
      </w:r>
      <w:r>
        <w:rPr>
          <w:spacing w:val="1"/>
          <w:sz w:val="24"/>
        </w:rPr>
        <w:t xml:space="preserve"> </w:t>
      </w:r>
      <w:r>
        <w:rPr>
          <w:sz w:val="24"/>
        </w:rPr>
        <w:t>списка,</w:t>
      </w:r>
      <w:r>
        <w:rPr>
          <w:spacing w:val="1"/>
          <w:sz w:val="24"/>
        </w:rPr>
        <w:t xml:space="preserve"> </w:t>
      </w:r>
      <w:r>
        <w:rPr>
          <w:sz w:val="24"/>
        </w:rPr>
        <w:t>используя</w:t>
      </w:r>
      <w:r>
        <w:rPr>
          <w:spacing w:val="3"/>
          <w:sz w:val="24"/>
        </w:rPr>
        <w:t xml:space="preserve"> </w:t>
      </w:r>
      <w:r>
        <w:rPr>
          <w:sz w:val="24"/>
        </w:rPr>
        <w:t>картотеки,</w:t>
      </w:r>
      <w:r>
        <w:rPr>
          <w:spacing w:val="10"/>
          <w:sz w:val="24"/>
        </w:rPr>
        <w:t xml:space="preserve"> </w:t>
      </w:r>
      <w:r>
        <w:rPr>
          <w:sz w:val="24"/>
        </w:rPr>
        <w:t>рассказывать о</w:t>
      </w:r>
      <w:r>
        <w:rPr>
          <w:spacing w:val="1"/>
          <w:sz w:val="24"/>
        </w:rPr>
        <w:t xml:space="preserve"> </w:t>
      </w:r>
      <w:r>
        <w:rPr>
          <w:sz w:val="24"/>
        </w:rPr>
        <w:t>прочитанной книге;</w:t>
      </w:r>
    </w:p>
    <w:p w:rsidR="00BA0EEA" w:rsidRDefault="00CD0253" w:rsidP="0088385F">
      <w:pPr>
        <w:pStyle w:val="a5"/>
        <w:numPr>
          <w:ilvl w:val="0"/>
          <w:numId w:val="27"/>
        </w:numPr>
        <w:tabs>
          <w:tab w:val="left" w:pos="1549"/>
          <w:tab w:val="left" w:pos="1550"/>
        </w:tabs>
        <w:spacing w:before="6" w:line="264" w:lineRule="auto"/>
        <w:ind w:right="432" w:firstLine="0"/>
        <w:rPr>
          <w:sz w:val="24"/>
        </w:rPr>
      </w:pPr>
      <w:r>
        <w:rPr>
          <w:sz w:val="24"/>
        </w:rPr>
        <w:t>использовать</w:t>
      </w:r>
      <w:r>
        <w:rPr>
          <w:spacing w:val="1"/>
          <w:sz w:val="24"/>
        </w:rPr>
        <w:t xml:space="preserve"> </w:t>
      </w:r>
      <w:r>
        <w:rPr>
          <w:sz w:val="24"/>
        </w:rPr>
        <w:t>справочные</w:t>
      </w:r>
      <w:r>
        <w:rPr>
          <w:spacing w:val="1"/>
          <w:sz w:val="24"/>
        </w:rPr>
        <w:t xml:space="preserve"> </w:t>
      </w:r>
      <w:r>
        <w:rPr>
          <w:sz w:val="24"/>
        </w:rPr>
        <w:t>издания,</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верифицированные</w:t>
      </w:r>
      <w:r>
        <w:rPr>
          <w:spacing w:val="1"/>
          <w:sz w:val="24"/>
        </w:rPr>
        <w:t xml:space="preserve"> </w:t>
      </w:r>
      <w:r>
        <w:rPr>
          <w:sz w:val="24"/>
        </w:rPr>
        <w:t>электронные</w:t>
      </w:r>
      <w:r>
        <w:rPr>
          <w:spacing w:val="1"/>
          <w:sz w:val="24"/>
        </w:rPr>
        <w:t xml:space="preserve"> </w:t>
      </w:r>
      <w:r>
        <w:rPr>
          <w:sz w:val="24"/>
        </w:rPr>
        <w:t>ресурсы,</w:t>
      </w:r>
      <w:r>
        <w:rPr>
          <w:spacing w:val="1"/>
          <w:sz w:val="24"/>
        </w:rPr>
        <w:t xml:space="preserve"> </w:t>
      </w:r>
      <w:r>
        <w:rPr>
          <w:sz w:val="24"/>
        </w:rPr>
        <w:t>включённые</w:t>
      </w:r>
      <w:r>
        <w:rPr>
          <w:spacing w:val="-8"/>
          <w:sz w:val="24"/>
        </w:rPr>
        <w:t xml:space="preserve"> </w:t>
      </w:r>
      <w:r>
        <w:rPr>
          <w:sz w:val="24"/>
        </w:rPr>
        <w:t>в</w:t>
      </w:r>
      <w:r>
        <w:rPr>
          <w:spacing w:val="9"/>
          <w:sz w:val="24"/>
        </w:rPr>
        <w:t xml:space="preserve"> </w:t>
      </w:r>
      <w:r>
        <w:rPr>
          <w:sz w:val="24"/>
        </w:rPr>
        <w:t>федеральный</w:t>
      </w:r>
      <w:r>
        <w:rPr>
          <w:spacing w:val="4"/>
          <w:sz w:val="24"/>
        </w:rPr>
        <w:t xml:space="preserve"> </w:t>
      </w:r>
      <w:r>
        <w:rPr>
          <w:sz w:val="24"/>
        </w:rPr>
        <w:t>перечень.</w:t>
      </w:r>
    </w:p>
    <w:p w:rsidR="00BA0EEA" w:rsidRDefault="00BA0EEA">
      <w:pPr>
        <w:pStyle w:val="a3"/>
        <w:spacing w:before="10"/>
        <w:ind w:left="0"/>
        <w:jc w:val="left"/>
      </w:pPr>
    </w:p>
    <w:p w:rsidR="00BA0EEA" w:rsidRDefault="00CD0253" w:rsidP="0088385F">
      <w:pPr>
        <w:pStyle w:val="110"/>
        <w:numPr>
          <w:ilvl w:val="0"/>
          <w:numId w:val="26"/>
        </w:numPr>
        <w:tabs>
          <w:tab w:val="left" w:pos="676"/>
        </w:tabs>
      </w:pPr>
      <w:bookmarkStart w:id="89" w:name="4_КЛАСС_(1)"/>
      <w:bookmarkEnd w:id="89"/>
      <w:r>
        <w:t>КЛАСС</w:t>
      </w:r>
    </w:p>
    <w:p w:rsidR="00BA0EEA" w:rsidRDefault="00CD0253">
      <w:pPr>
        <w:pStyle w:val="210"/>
        <w:spacing w:before="51"/>
      </w:pPr>
      <w:r>
        <w:t>К</w:t>
      </w:r>
      <w:r>
        <w:rPr>
          <w:spacing w:val="-5"/>
        </w:rPr>
        <w:t xml:space="preserve"> </w:t>
      </w:r>
      <w:r>
        <w:t>концу</w:t>
      </w:r>
      <w:r>
        <w:rPr>
          <w:spacing w:val="-6"/>
        </w:rPr>
        <w:t xml:space="preserve"> </w:t>
      </w:r>
      <w:r>
        <w:t>обучения</w:t>
      </w:r>
      <w:r>
        <w:rPr>
          <w:spacing w:val="-9"/>
        </w:rPr>
        <w:t xml:space="preserve"> </w:t>
      </w:r>
      <w:r>
        <w:t>в</w:t>
      </w:r>
      <w:r>
        <w:rPr>
          <w:spacing w:val="-11"/>
        </w:rPr>
        <w:t xml:space="preserve"> </w:t>
      </w:r>
      <w:r>
        <w:t>4</w:t>
      </w:r>
      <w:r>
        <w:rPr>
          <w:spacing w:val="-6"/>
        </w:rPr>
        <w:t xml:space="preserve"> </w:t>
      </w:r>
      <w:r>
        <w:t>классе</w:t>
      </w:r>
      <w:r>
        <w:rPr>
          <w:spacing w:val="-10"/>
        </w:rPr>
        <w:t xml:space="preserve"> </w:t>
      </w:r>
      <w:r>
        <w:t>обучающийся</w:t>
      </w:r>
      <w:r>
        <w:rPr>
          <w:spacing w:val="2"/>
        </w:rPr>
        <w:t xml:space="preserve"> </w:t>
      </w:r>
      <w:r>
        <w:t>научится:</w:t>
      </w:r>
    </w:p>
    <w:p w:rsidR="00BA0EEA" w:rsidRDefault="00CD0253" w:rsidP="0088385F">
      <w:pPr>
        <w:pStyle w:val="a5"/>
        <w:numPr>
          <w:ilvl w:val="0"/>
          <w:numId w:val="27"/>
        </w:numPr>
        <w:tabs>
          <w:tab w:val="left" w:pos="1549"/>
          <w:tab w:val="left" w:pos="1550"/>
        </w:tabs>
        <w:spacing w:before="31" w:line="266" w:lineRule="auto"/>
        <w:ind w:right="406" w:firstLine="0"/>
        <w:rPr>
          <w:sz w:val="24"/>
        </w:rPr>
      </w:pPr>
      <w:r>
        <w:rPr>
          <w:sz w:val="24"/>
        </w:rPr>
        <w:t>осознавать</w:t>
      </w:r>
      <w:r>
        <w:rPr>
          <w:spacing w:val="1"/>
          <w:sz w:val="24"/>
        </w:rPr>
        <w:t xml:space="preserve"> </w:t>
      </w:r>
      <w:r>
        <w:rPr>
          <w:sz w:val="24"/>
        </w:rPr>
        <w:t>значимость</w:t>
      </w:r>
      <w:r>
        <w:rPr>
          <w:spacing w:val="1"/>
          <w:sz w:val="24"/>
        </w:rPr>
        <w:t xml:space="preserve"> </w:t>
      </w:r>
      <w:r>
        <w:rPr>
          <w:sz w:val="24"/>
        </w:rPr>
        <w:t>художественной</w:t>
      </w:r>
      <w:r>
        <w:rPr>
          <w:spacing w:val="1"/>
          <w:sz w:val="24"/>
        </w:rPr>
        <w:t xml:space="preserve"> </w:t>
      </w:r>
      <w:r>
        <w:rPr>
          <w:sz w:val="24"/>
        </w:rPr>
        <w:t>литературы</w:t>
      </w:r>
      <w:r>
        <w:rPr>
          <w:spacing w:val="1"/>
          <w:sz w:val="24"/>
        </w:rPr>
        <w:t xml:space="preserve"> </w:t>
      </w:r>
      <w:r>
        <w:rPr>
          <w:sz w:val="24"/>
        </w:rPr>
        <w:t>и</w:t>
      </w:r>
      <w:r>
        <w:rPr>
          <w:spacing w:val="1"/>
          <w:sz w:val="24"/>
        </w:rPr>
        <w:t xml:space="preserve"> </w:t>
      </w:r>
      <w:r>
        <w:rPr>
          <w:sz w:val="24"/>
        </w:rPr>
        <w:t>фольклора</w:t>
      </w:r>
      <w:r>
        <w:rPr>
          <w:spacing w:val="1"/>
          <w:sz w:val="24"/>
        </w:rPr>
        <w:t xml:space="preserve"> </w:t>
      </w:r>
      <w:r>
        <w:rPr>
          <w:sz w:val="24"/>
        </w:rPr>
        <w:t>для</w:t>
      </w:r>
      <w:r>
        <w:rPr>
          <w:spacing w:val="1"/>
          <w:sz w:val="24"/>
        </w:rPr>
        <w:t xml:space="preserve"> </w:t>
      </w:r>
      <w:r>
        <w:rPr>
          <w:sz w:val="24"/>
        </w:rPr>
        <w:t>всестороннего</w:t>
      </w:r>
      <w:r>
        <w:rPr>
          <w:spacing w:val="1"/>
          <w:sz w:val="24"/>
        </w:rPr>
        <w:t xml:space="preserve"> </w:t>
      </w:r>
      <w:r>
        <w:rPr>
          <w:sz w:val="24"/>
        </w:rPr>
        <w:t>развития</w:t>
      </w:r>
      <w:r>
        <w:rPr>
          <w:spacing w:val="1"/>
          <w:sz w:val="24"/>
        </w:rPr>
        <w:t xml:space="preserve"> </w:t>
      </w:r>
      <w:r>
        <w:rPr>
          <w:sz w:val="24"/>
        </w:rPr>
        <w:t>личности</w:t>
      </w:r>
      <w:r>
        <w:rPr>
          <w:spacing w:val="1"/>
          <w:sz w:val="24"/>
        </w:rPr>
        <w:t xml:space="preserve"> </w:t>
      </w:r>
      <w:r>
        <w:rPr>
          <w:sz w:val="24"/>
        </w:rPr>
        <w:t>человека,</w:t>
      </w:r>
      <w:r>
        <w:rPr>
          <w:spacing w:val="1"/>
          <w:sz w:val="24"/>
        </w:rPr>
        <w:t xml:space="preserve"> </w:t>
      </w:r>
      <w:r>
        <w:rPr>
          <w:sz w:val="24"/>
        </w:rPr>
        <w:t>находить</w:t>
      </w:r>
      <w:r>
        <w:rPr>
          <w:spacing w:val="1"/>
          <w:sz w:val="24"/>
        </w:rPr>
        <w:t xml:space="preserve"> </w:t>
      </w:r>
      <w:r>
        <w:rPr>
          <w:sz w:val="24"/>
        </w:rPr>
        <w:t>в</w:t>
      </w:r>
      <w:r>
        <w:rPr>
          <w:spacing w:val="1"/>
          <w:sz w:val="24"/>
        </w:rPr>
        <w:t xml:space="preserve"> </w:t>
      </w:r>
      <w:r>
        <w:rPr>
          <w:sz w:val="24"/>
        </w:rPr>
        <w:t>произведениях</w:t>
      </w:r>
      <w:r>
        <w:rPr>
          <w:spacing w:val="1"/>
          <w:sz w:val="24"/>
        </w:rPr>
        <w:t xml:space="preserve"> </w:t>
      </w:r>
      <w:r>
        <w:rPr>
          <w:sz w:val="24"/>
        </w:rPr>
        <w:t>отражение</w:t>
      </w:r>
      <w:r>
        <w:rPr>
          <w:spacing w:val="1"/>
          <w:sz w:val="24"/>
        </w:rPr>
        <w:t xml:space="preserve"> </w:t>
      </w:r>
      <w:r>
        <w:rPr>
          <w:sz w:val="24"/>
        </w:rPr>
        <w:t>нравственных</w:t>
      </w:r>
      <w:r>
        <w:rPr>
          <w:spacing w:val="1"/>
          <w:sz w:val="24"/>
        </w:rPr>
        <w:t xml:space="preserve"> </w:t>
      </w:r>
      <w:r>
        <w:rPr>
          <w:sz w:val="24"/>
        </w:rPr>
        <w:t>ценностей,</w:t>
      </w:r>
      <w:r>
        <w:rPr>
          <w:spacing w:val="1"/>
          <w:sz w:val="24"/>
        </w:rPr>
        <w:t xml:space="preserve"> </w:t>
      </w:r>
      <w:r>
        <w:rPr>
          <w:sz w:val="24"/>
        </w:rPr>
        <w:t>фактов бытовой и духовной культуры народов России и мира, ориентироваться в нравственно-</w:t>
      </w:r>
      <w:r>
        <w:rPr>
          <w:spacing w:val="1"/>
          <w:sz w:val="24"/>
        </w:rPr>
        <w:t xml:space="preserve"> </w:t>
      </w:r>
      <w:r>
        <w:rPr>
          <w:sz w:val="24"/>
        </w:rPr>
        <w:t>этических</w:t>
      </w:r>
      <w:r>
        <w:rPr>
          <w:spacing w:val="-8"/>
          <w:sz w:val="24"/>
        </w:rPr>
        <w:t xml:space="preserve"> </w:t>
      </w:r>
      <w:r>
        <w:rPr>
          <w:sz w:val="24"/>
        </w:rPr>
        <w:t>понятиях</w:t>
      </w:r>
      <w:r>
        <w:rPr>
          <w:spacing w:val="-6"/>
          <w:sz w:val="24"/>
        </w:rPr>
        <w:t xml:space="preserve"> </w:t>
      </w:r>
      <w:r>
        <w:rPr>
          <w:sz w:val="24"/>
        </w:rPr>
        <w:t>в</w:t>
      </w:r>
      <w:r>
        <w:rPr>
          <w:spacing w:val="9"/>
          <w:sz w:val="24"/>
        </w:rPr>
        <w:t xml:space="preserve"> </w:t>
      </w:r>
      <w:r>
        <w:rPr>
          <w:sz w:val="24"/>
        </w:rPr>
        <w:t>контексте</w:t>
      </w:r>
      <w:r>
        <w:rPr>
          <w:spacing w:val="-2"/>
          <w:sz w:val="24"/>
        </w:rPr>
        <w:t xml:space="preserve"> </w:t>
      </w:r>
      <w:r>
        <w:rPr>
          <w:sz w:val="24"/>
        </w:rPr>
        <w:t>изученных</w:t>
      </w:r>
      <w:r>
        <w:rPr>
          <w:spacing w:val="-6"/>
          <w:sz w:val="24"/>
        </w:rPr>
        <w:t xml:space="preserve"> </w:t>
      </w:r>
      <w:r>
        <w:rPr>
          <w:sz w:val="24"/>
        </w:rPr>
        <w:t>произведений;</w:t>
      </w:r>
    </w:p>
    <w:p w:rsidR="00BA0EEA" w:rsidRDefault="00CD0253" w:rsidP="0088385F">
      <w:pPr>
        <w:pStyle w:val="a5"/>
        <w:numPr>
          <w:ilvl w:val="0"/>
          <w:numId w:val="27"/>
        </w:numPr>
        <w:tabs>
          <w:tab w:val="left" w:pos="1549"/>
          <w:tab w:val="left" w:pos="1550"/>
        </w:tabs>
        <w:spacing w:before="18" w:line="264" w:lineRule="auto"/>
        <w:ind w:right="406" w:firstLine="0"/>
        <w:rPr>
          <w:sz w:val="24"/>
        </w:rPr>
      </w:pPr>
      <w:r>
        <w:rPr>
          <w:sz w:val="24"/>
        </w:rPr>
        <w:t>демонстрировать интерес и положительную мотивацию к систематическому чтению и</w:t>
      </w:r>
      <w:r>
        <w:rPr>
          <w:spacing w:val="1"/>
          <w:sz w:val="24"/>
        </w:rPr>
        <w:t xml:space="preserve"> </w:t>
      </w:r>
      <w:r>
        <w:rPr>
          <w:sz w:val="24"/>
        </w:rPr>
        <w:t>слушанию</w:t>
      </w:r>
      <w:r>
        <w:rPr>
          <w:spacing w:val="1"/>
          <w:sz w:val="24"/>
        </w:rPr>
        <w:t xml:space="preserve"> </w:t>
      </w:r>
      <w:r>
        <w:rPr>
          <w:sz w:val="24"/>
        </w:rPr>
        <w:t>художественной</w:t>
      </w:r>
      <w:r>
        <w:rPr>
          <w:spacing w:val="1"/>
          <w:sz w:val="24"/>
        </w:rPr>
        <w:t xml:space="preserve"> </w:t>
      </w:r>
      <w:r>
        <w:rPr>
          <w:sz w:val="24"/>
        </w:rPr>
        <w:t>литературы</w:t>
      </w:r>
      <w:r>
        <w:rPr>
          <w:spacing w:val="1"/>
          <w:sz w:val="24"/>
        </w:rPr>
        <w:t xml:space="preserve"> </w:t>
      </w:r>
      <w:r>
        <w:rPr>
          <w:sz w:val="24"/>
        </w:rPr>
        <w:t>и</w:t>
      </w:r>
      <w:r>
        <w:rPr>
          <w:spacing w:val="1"/>
          <w:sz w:val="24"/>
        </w:rPr>
        <w:t xml:space="preserve"> </w:t>
      </w:r>
      <w:r>
        <w:rPr>
          <w:sz w:val="24"/>
        </w:rPr>
        <w:t>произведений</w:t>
      </w:r>
      <w:r>
        <w:rPr>
          <w:spacing w:val="1"/>
          <w:sz w:val="24"/>
        </w:rPr>
        <w:t xml:space="preserve"> </w:t>
      </w:r>
      <w:r>
        <w:rPr>
          <w:sz w:val="24"/>
        </w:rPr>
        <w:t>устного</w:t>
      </w:r>
      <w:r>
        <w:rPr>
          <w:spacing w:val="1"/>
          <w:sz w:val="24"/>
        </w:rPr>
        <w:t xml:space="preserve"> </w:t>
      </w:r>
      <w:r>
        <w:rPr>
          <w:sz w:val="24"/>
        </w:rPr>
        <w:t>народного</w:t>
      </w:r>
      <w:r>
        <w:rPr>
          <w:spacing w:val="1"/>
          <w:sz w:val="24"/>
        </w:rPr>
        <w:t xml:space="preserve"> </w:t>
      </w:r>
      <w:r>
        <w:rPr>
          <w:sz w:val="24"/>
        </w:rPr>
        <w:t>творчества:</w:t>
      </w:r>
      <w:r>
        <w:rPr>
          <w:spacing w:val="1"/>
          <w:sz w:val="24"/>
        </w:rPr>
        <w:t xml:space="preserve"> </w:t>
      </w:r>
      <w:r>
        <w:rPr>
          <w:sz w:val="24"/>
        </w:rPr>
        <w:t>формировать</w:t>
      </w:r>
      <w:r>
        <w:rPr>
          <w:spacing w:val="-1"/>
          <w:sz w:val="24"/>
        </w:rPr>
        <w:t xml:space="preserve"> </w:t>
      </w:r>
      <w:r>
        <w:rPr>
          <w:sz w:val="24"/>
        </w:rPr>
        <w:t>собственный</w:t>
      </w:r>
      <w:r>
        <w:rPr>
          <w:spacing w:val="4"/>
          <w:sz w:val="24"/>
        </w:rPr>
        <w:t xml:space="preserve"> </w:t>
      </w:r>
      <w:r>
        <w:rPr>
          <w:sz w:val="24"/>
        </w:rPr>
        <w:t>круг</w:t>
      </w:r>
      <w:r>
        <w:rPr>
          <w:spacing w:val="19"/>
          <w:sz w:val="24"/>
        </w:rPr>
        <w:t xml:space="preserve"> </w:t>
      </w:r>
      <w:r>
        <w:rPr>
          <w:sz w:val="24"/>
        </w:rPr>
        <w:t>чтения;</w:t>
      </w:r>
    </w:p>
    <w:p w:rsidR="00BA0EEA" w:rsidRDefault="00BA0EEA">
      <w:pPr>
        <w:spacing w:line="264" w:lineRule="auto"/>
        <w:jc w:val="both"/>
        <w:rPr>
          <w:sz w:val="24"/>
        </w:rPr>
        <w:sectPr w:rsidR="00BA0EEA">
          <w:pgSz w:w="11910" w:h="16840"/>
          <w:pgMar w:top="460" w:right="140" w:bottom="480" w:left="640" w:header="0" w:footer="217" w:gutter="0"/>
          <w:cols w:space="720"/>
        </w:sectPr>
      </w:pPr>
    </w:p>
    <w:p w:rsidR="00BA0EEA" w:rsidRDefault="00CD0253" w:rsidP="0088385F">
      <w:pPr>
        <w:pStyle w:val="a5"/>
        <w:numPr>
          <w:ilvl w:val="0"/>
          <w:numId w:val="27"/>
        </w:numPr>
        <w:tabs>
          <w:tab w:val="left" w:pos="1549"/>
          <w:tab w:val="left" w:pos="1550"/>
        </w:tabs>
        <w:spacing w:before="60" w:line="264" w:lineRule="auto"/>
        <w:ind w:right="438" w:firstLine="0"/>
        <w:rPr>
          <w:sz w:val="24"/>
        </w:rPr>
      </w:pPr>
      <w:r>
        <w:rPr>
          <w:sz w:val="24"/>
        </w:rPr>
        <w:t>читать вслух и про себя в соответствии с учебной задачей, использовать разные виды</w:t>
      </w:r>
      <w:r>
        <w:rPr>
          <w:spacing w:val="1"/>
          <w:sz w:val="24"/>
        </w:rPr>
        <w:t xml:space="preserve"> </w:t>
      </w:r>
      <w:r>
        <w:rPr>
          <w:sz w:val="24"/>
        </w:rPr>
        <w:t>чтения</w:t>
      </w:r>
      <w:r>
        <w:rPr>
          <w:spacing w:val="-5"/>
          <w:sz w:val="24"/>
        </w:rPr>
        <w:t xml:space="preserve"> </w:t>
      </w:r>
      <w:r>
        <w:rPr>
          <w:sz w:val="24"/>
        </w:rPr>
        <w:t>(изучающее,</w:t>
      </w:r>
      <w:r>
        <w:rPr>
          <w:spacing w:val="13"/>
          <w:sz w:val="24"/>
        </w:rPr>
        <w:t xml:space="preserve"> </w:t>
      </w:r>
      <w:r>
        <w:rPr>
          <w:sz w:val="24"/>
        </w:rPr>
        <w:t>ознакомительное,</w:t>
      </w:r>
      <w:r>
        <w:rPr>
          <w:spacing w:val="2"/>
          <w:sz w:val="24"/>
        </w:rPr>
        <w:t xml:space="preserve"> </w:t>
      </w:r>
      <w:r>
        <w:rPr>
          <w:sz w:val="24"/>
        </w:rPr>
        <w:t>поисковое</w:t>
      </w:r>
      <w:r>
        <w:rPr>
          <w:spacing w:val="-7"/>
          <w:sz w:val="24"/>
        </w:rPr>
        <w:t xml:space="preserve"> </w:t>
      </w:r>
      <w:r>
        <w:rPr>
          <w:sz w:val="24"/>
        </w:rPr>
        <w:t>выборочное,</w:t>
      </w:r>
      <w:r>
        <w:rPr>
          <w:spacing w:val="-2"/>
          <w:sz w:val="24"/>
        </w:rPr>
        <w:t xml:space="preserve"> </w:t>
      </w:r>
      <w:r>
        <w:rPr>
          <w:sz w:val="24"/>
        </w:rPr>
        <w:t>просмотровое</w:t>
      </w:r>
      <w:r>
        <w:rPr>
          <w:spacing w:val="-4"/>
          <w:sz w:val="24"/>
        </w:rPr>
        <w:t xml:space="preserve"> </w:t>
      </w:r>
      <w:r>
        <w:rPr>
          <w:sz w:val="24"/>
        </w:rPr>
        <w:t>выборочное);</w:t>
      </w:r>
    </w:p>
    <w:p w:rsidR="00BA0EEA" w:rsidRDefault="00CD0253" w:rsidP="0088385F">
      <w:pPr>
        <w:pStyle w:val="a5"/>
        <w:numPr>
          <w:ilvl w:val="0"/>
          <w:numId w:val="27"/>
        </w:numPr>
        <w:tabs>
          <w:tab w:val="left" w:pos="1549"/>
          <w:tab w:val="left" w:pos="1550"/>
        </w:tabs>
        <w:spacing w:before="13" w:line="264" w:lineRule="auto"/>
        <w:ind w:right="421" w:firstLine="0"/>
        <w:rPr>
          <w:sz w:val="24"/>
        </w:rPr>
      </w:pPr>
      <w:r>
        <w:rPr>
          <w:sz w:val="24"/>
        </w:rPr>
        <w:t>читать вслух целыми словами без пропусков и перестановок букв и слогов доступные по</w:t>
      </w:r>
      <w:r>
        <w:rPr>
          <w:spacing w:val="-57"/>
          <w:sz w:val="24"/>
        </w:rPr>
        <w:t xml:space="preserve"> </w:t>
      </w:r>
      <w:r>
        <w:rPr>
          <w:sz w:val="24"/>
        </w:rPr>
        <w:t>восприятию и небольшие по объёму прозаические и стихотворные произведения в темпе не менее</w:t>
      </w:r>
      <w:r>
        <w:rPr>
          <w:spacing w:val="1"/>
          <w:sz w:val="24"/>
        </w:rPr>
        <w:t xml:space="preserve"> </w:t>
      </w:r>
      <w:r>
        <w:rPr>
          <w:sz w:val="24"/>
        </w:rPr>
        <w:t>80</w:t>
      </w:r>
      <w:r>
        <w:rPr>
          <w:spacing w:val="1"/>
          <w:sz w:val="24"/>
        </w:rPr>
        <w:t xml:space="preserve"> </w:t>
      </w:r>
      <w:r>
        <w:rPr>
          <w:sz w:val="24"/>
        </w:rPr>
        <w:t>слов</w:t>
      </w:r>
      <w:r>
        <w:rPr>
          <w:spacing w:val="9"/>
          <w:sz w:val="24"/>
        </w:rPr>
        <w:t xml:space="preserve"> </w:t>
      </w:r>
      <w:r>
        <w:rPr>
          <w:sz w:val="24"/>
        </w:rPr>
        <w:t>в</w:t>
      </w:r>
      <w:r>
        <w:rPr>
          <w:spacing w:val="-1"/>
          <w:sz w:val="24"/>
        </w:rPr>
        <w:t xml:space="preserve"> </w:t>
      </w:r>
      <w:r>
        <w:rPr>
          <w:sz w:val="24"/>
        </w:rPr>
        <w:t>минуту</w:t>
      </w:r>
      <w:r>
        <w:rPr>
          <w:spacing w:val="-17"/>
          <w:sz w:val="24"/>
        </w:rPr>
        <w:t xml:space="preserve"> </w:t>
      </w:r>
      <w:r>
        <w:rPr>
          <w:sz w:val="24"/>
        </w:rPr>
        <w:t>(без</w:t>
      </w:r>
      <w:r>
        <w:rPr>
          <w:spacing w:val="12"/>
          <w:sz w:val="24"/>
        </w:rPr>
        <w:t xml:space="preserve"> </w:t>
      </w:r>
      <w:r>
        <w:rPr>
          <w:sz w:val="24"/>
        </w:rPr>
        <w:t>отметочного</w:t>
      </w:r>
      <w:r>
        <w:rPr>
          <w:spacing w:val="-1"/>
          <w:sz w:val="24"/>
        </w:rPr>
        <w:t xml:space="preserve"> </w:t>
      </w:r>
      <w:r>
        <w:rPr>
          <w:sz w:val="24"/>
        </w:rPr>
        <w:t>оценивания);</w:t>
      </w:r>
    </w:p>
    <w:p w:rsidR="00BA0EEA" w:rsidRDefault="00CD0253" w:rsidP="0088385F">
      <w:pPr>
        <w:pStyle w:val="a5"/>
        <w:numPr>
          <w:ilvl w:val="0"/>
          <w:numId w:val="27"/>
        </w:numPr>
        <w:tabs>
          <w:tab w:val="left" w:pos="1549"/>
          <w:tab w:val="left" w:pos="1550"/>
        </w:tabs>
        <w:spacing w:before="16" w:line="268" w:lineRule="auto"/>
        <w:ind w:right="417" w:firstLine="0"/>
        <w:rPr>
          <w:sz w:val="24"/>
        </w:rPr>
      </w:pPr>
      <w:r>
        <w:rPr>
          <w:sz w:val="24"/>
        </w:rPr>
        <w:t>читать</w:t>
      </w:r>
      <w:r>
        <w:rPr>
          <w:spacing w:val="1"/>
          <w:sz w:val="24"/>
        </w:rPr>
        <w:t xml:space="preserve"> </w:t>
      </w:r>
      <w:r>
        <w:rPr>
          <w:sz w:val="24"/>
        </w:rPr>
        <w:t>наизусть</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5</w:t>
      </w:r>
      <w:r>
        <w:rPr>
          <w:spacing w:val="1"/>
          <w:sz w:val="24"/>
        </w:rPr>
        <w:t xml:space="preserve"> </w:t>
      </w:r>
      <w:r>
        <w:rPr>
          <w:sz w:val="24"/>
        </w:rPr>
        <w:t>стихотворений</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изученной</w:t>
      </w:r>
      <w:r>
        <w:rPr>
          <w:spacing w:val="1"/>
          <w:sz w:val="24"/>
        </w:rPr>
        <w:t xml:space="preserve"> </w:t>
      </w:r>
      <w:r>
        <w:rPr>
          <w:sz w:val="24"/>
        </w:rPr>
        <w:t>тематикой</w:t>
      </w:r>
      <w:r>
        <w:rPr>
          <w:spacing w:val="1"/>
          <w:sz w:val="24"/>
        </w:rPr>
        <w:t xml:space="preserve"> </w:t>
      </w:r>
      <w:r>
        <w:rPr>
          <w:sz w:val="24"/>
        </w:rPr>
        <w:t>произведений;</w:t>
      </w:r>
    </w:p>
    <w:p w:rsidR="00BA0EEA" w:rsidRDefault="00CD0253" w:rsidP="0088385F">
      <w:pPr>
        <w:pStyle w:val="a5"/>
        <w:numPr>
          <w:ilvl w:val="0"/>
          <w:numId w:val="27"/>
        </w:numPr>
        <w:tabs>
          <w:tab w:val="left" w:pos="1549"/>
          <w:tab w:val="left" w:pos="1550"/>
        </w:tabs>
        <w:spacing w:before="1"/>
        <w:ind w:left="1549" w:hanging="1062"/>
        <w:jc w:val="left"/>
        <w:rPr>
          <w:sz w:val="24"/>
        </w:rPr>
      </w:pPr>
      <w:r>
        <w:rPr>
          <w:spacing w:val="-1"/>
          <w:sz w:val="24"/>
        </w:rPr>
        <w:t>различать</w:t>
      </w:r>
      <w:r>
        <w:rPr>
          <w:spacing w:val="-8"/>
          <w:sz w:val="24"/>
        </w:rPr>
        <w:t xml:space="preserve"> </w:t>
      </w:r>
      <w:r>
        <w:rPr>
          <w:sz w:val="24"/>
        </w:rPr>
        <w:t>художественные</w:t>
      </w:r>
      <w:r>
        <w:rPr>
          <w:spacing w:val="-14"/>
          <w:sz w:val="24"/>
        </w:rPr>
        <w:t xml:space="preserve"> </w:t>
      </w:r>
      <w:r>
        <w:rPr>
          <w:sz w:val="24"/>
        </w:rPr>
        <w:t>произведения</w:t>
      </w:r>
      <w:r>
        <w:rPr>
          <w:spacing w:val="-8"/>
          <w:sz w:val="24"/>
        </w:rPr>
        <w:t xml:space="preserve"> </w:t>
      </w:r>
      <w:r>
        <w:rPr>
          <w:sz w:val="24"/>
        </w:rPr>
        <w:t>и</w:t>
      </w:r>
      <w:r>
        <w:rPr>
          <w:spacing w:val="-13"/>
          <w:sz w:val="24"/>
        </w:rPr>
        <w:t xml:space="preserve"> </w:t>
      </w:r>
      <w:r>
        <w:rPr>
          <w:sz w:val="24"/>
        </w:rPr>
        <w:t>познавательные</w:t>
      </w:r>
      <w:r>
        <w:rPr>
          <w:spacing w:val="-13"/>
          <w:sz w:val="24"/>
        </w:rPr>
        <w:t xml:space="preserve"> </w:t>
      </w:r>
      <w:r>
        <w:rPr>
          <w:sz w:val="24"/>
        </w:rPr>
        <w:t>тексты;</w:t>
      </w:r>
    </w:p>
    <w:p w:rsidR="00BA0EEA" w:rsidRDefault="00CD0253" w:rsidP="0088385F">
      <w:pPr>
        <w:pStyle w:val="a5"/>
        <w:numPr>
          <w:ilvl w:val="0"/>
          <w:numId w:val="27"/>
        </w:numPr>
        <w:tabs>
          <w:tab w:val="left" w:pos="1549"/>
          <w:tab w:val="left" w:pos="1550"/>
        </w:tabs>
        <w:spacing w:before="41" w:line="264" w:lineRule="auto"/>
        <w:ind w:right="867" w:firstLine="0"/>
        <w:jc w:val="left"/>
        <w:rPr>
          <w:sz w:val="24"/>
        </w:rPr>
      </w:pPr>
      <w:r>
        <w:rPr>
          <w:sz w:val="24"/>
        </w:rPr>
        <w:t>различать</w:t>
      </w:r>
      <w:r>
        <w:rPr>
          <w:spacing w:val="-3"/>
          <w:sz w:val="24"/>
        </w:rPr>
        <w:t xml:space="preserve"> </w:t>
      </w:r>
      <w:r>
        <w:rPr>
          <w:sz w:val="24"/>
        </w:rPr>
        <w:t>прозаическую</w:t>
      </w:r>
      <w:r>
        <w:rPr>
          <w:spacing w:val="-6"/>
          <w:sz w:val="24"/>
        </w:rPr>
        <w:t xml:space="preserve"> </w:t>
      </w:r>
      <w:r>
        <w:rPr>
          <w:sz w:val="24"/>
        </w:rPr>
        <w:t>и</w:t>
      </w:r>
      <w:r>
        <w:rPr>
          <w:spacing w:val="-2"/>
          <w:sz w:val="24"/>
        </w:rPr>
        <w:t xml:space="preserve"> </w:t>
      </w:r>
      <w:r>
        <w:rPr>
          <w:sz w:val="24"/>
        </w:rPr>
        <w:t>стихотворную</w:t>
      </w:r>
      <w:r>
        <w:rPr>
          <w:spacing w:val="-6"/>
          <w:sz w:val="24"/>
        </w:rPr>
        <w:t xml:space="preserve"> </w:t>
      </w:r>
      <w:r>
        <w:rPr>
          <w:sz w:val="24"/>
        </w:rPr>
        <w:t>речь:</w:t>
      </w:r>
      <w:r>
        <w:rPr>
          <w:spacing w:val="-3"/>
          <w:sz w:val="24"/>
        </w:rPr>
        <w:t xml:space="preserve"> </w:t>
      </w:r>
      <w:r>
        <w:rPr>
          <w:sz w:val="24"/>
        </w:rPr>
        <w:t>называть</w:t>
      </w:r>
      <w:r>
        <w:rPr>
          <w:spacing w:val="-11"/>
          <w:sz w:val="24"/>
        </w:rPr>
        <w:t xml:space="preserve"> </w:t>
      </w:r>
      <w:r>
        <w:rPr>
          <w:sz w:val="24"/>
        </w:rPr>
        <w:t>особенности</w:t>
      </w:r>
      <w:r>
        <w:rPr>
          <w:spacing w:val="-3"/>
          <w:sz w:val="24"/>
        </w:rPr>
        <w:t xml:space="preserve"> </w:t>
      </w:r>
      <w:r>
        <w:rPr>
          <w:sz w:val="24"/>
        </w:rPr>
        <w:t>стихотворного</w:t>
      </w:r>
      <w:r>
        <w:rPr>
          <w:spacing w:val="-57"/>
          <w:sz w:val="24"/>
        </w:rPr>
        <w:t xml:space="preserve"> </w:t>
      </w:r>
      <w:r>
        <w:rPr>
          <w:sz w:val="24"/>
        </w:rPr>
        <w:t>произведения</w:t>
      </w:r>
      <w:r>
        <w:rPr>
          <w:spacing w:val="-3"/>
          <w:sz w:val="24"/>
        </w:rPr>
        <w:t xml:space="preserve"> </w:t>
      </w:r>
      <w:r>
        <w:rPr>
          <w:sz w:val="24"/>
        </w:rPr>
        <w:t>(ритм,</w:t>
      </w:r>
      <w:r>
        <w:rPr>
          <w:spacing w:val="3"/>
          <w:sz w:val="24"/>
        </w:rPr>
        <w:t xml:space="preserve"> </w:t>
      </w:r>
      <w:r>
        <w:rPr>
          <w:sz w:val="24"/>
        </w:rPr>
        <w:t>рифма,</w:t>
      </w:r>
      <w:r>
        <w:rPr>
          <w:spacing w:val="-1"/>
          <w:sz w:val="24"/>
        </w:rPr>
        <w:t xml:space="preserve"> </w:t>
      </w:r>
      <w:r>
        <w:rPr>
          <w:sz w:val="24"/>
        </w:rPr>
        <w:t>строфа),</w:t>
      </w:r>
      <w:r>
        <w:rPr>
          <w:spacing w:val="-6"/>
          <w:sz w:val="24"/>
        </w:rPr>
        <w:t xml:space="preserve"> </w:t>
      </w:r>
      <w:r>
        <w:rPr>
          <w:sz w:val="24"/>
        </w:rPr>
        <w:t>отличать</w:t>
      </w:r>
      <w:r>
        <w:rPr>
          <w:spacing w:val="-11"/>
          <w:sz w:val="24"/>
        </w:rPr>
        <w:t xml:space="preserve"> </w:t>
      </w:r>
      <w:r>
        <w:rPr>
          <w:sz w:val="24"/>
        </w:rPr>
        <w:t>лирическое</w:t>
      </w:r>
      <w:r>
        <w:rPr>
          <w:spacing w:val="-4"/>
          <w:sz w:val="24"/>
        </w:rPr>
        <w:t xml:space="preserve"> </w:t>
      </w:r>
      <w:r>
        <w:rPr>
          <w:sz w:val="24"/>
        </w:rPr>
        <w:t>произведение</w:t>
      </w:r>
      <w:r>
        <w:rPr>
          <w:spacing w:val="-9"/>
          <w:sz w:val="24"/>
        </w:rPr>
        <w:t xml:space="preserve"> </w:t>
      </w:r>
      <w:r>
        <w:rPr>
          <w:sz w:val="24"/>
        </w:rPr>
        <w:t>от</w:t>
      </w:r>
      <w:r>
        <w:rPr>
          <w:spacing w:val="2"/>
          <w:sz w:val="24"/>
        </w:rPr>
        <w:t xml:space="preserve"> </w:t>
      </w:r>
      <w:r>
        <w:rPr>
          <w:sz w:val="24"/>
        </w:rPr>
        <w:t>эпического;</w:t>
      </w:r>
    </w:p>
    <w:p w:rsidR="00BA0EEA" w:rsidRDefault="00CD0253" w:rsidP="0088385F">
      <w:pPr>
        <w:pStyle w:val="a5"/>
        <w:numPr>
          <w:ilvl w:val="0"/>
          <w:numId w:val="27"/>
        </w:numPr>
        <w:tabs>
          <w:tab w:val="left" w:pos="1549"/>
          <w:tab w:val="left" w:pos="1550"/>
          <w:tab w:val="left" w:pos="3330"/>
          <w:tab w:val="left" w:pos="3816"/>
          <w:tab w:val="left" w:pos="5184"/>
          <w:tab w:val="left" w:pos="5525"/>
          <w:tab w:val="left" w:pos="6644"/>
          <w:tab w:val="left" w:pos="7004"/>
          <w:tab w:val="left" w:pos="7748"/>
          <w:tab w:val="left" w:pos="8829"/>
          <w:tab w:val="left" w:pos="9823"/>
          <w:tab w:val="left" w:pos="9933"/>
          <w:tab w:val="left" w:pos="10361"/>
        </w:tabs>
        <w:spacing w:before="7" w:line="266" w:lineRule="auto"/>
        <w:ind w:right="422" w:firstLine="0"/>
        <w:jc w:val="left"/>
        <w:rPr>
          <w:sz w:val="24"/>
        </w:rPr>
      </w:pPr>
      <w:r>
        <w:rPr>
          <w:sz w:val="24"/>
        </w:rPr>
        <w:t>понимать</w:t>
      </w:r>
      <w:r>
        <w:rPr>
          <w:sz w:val="24"/>
        </w:rPr>
        <w:tab/>
        <w:t>жанровую</w:t>
      </w:r>
      <w:r>
        <w:rPr>
          <w:sz w:val="24"/>
        </w:rPr>
        <w:tab/>
        <w:t>принадлежность,</w:t>
      </w:r>
      <w:r>
        <w:rPr>
          <w:sz w:val="24"/>
        </w:rPr>
        <w:tab/>
      </w:r>
      <w:r>
        <w:rPr>
          <w:sz w:val="24"/>
        </w:rPr>
        <w:tab/>
        <w:t>содержание,</w:t>
      </w:r>
      <w:r>
        <w:rPr>
          <w:sz w:val="24"/>
        </w:rPr>
        <w:tab/>
        <w:t>смысл</w:t>
      </w:r>
      <w:r>
        <w:rPr>
          <w:spacing w:val="1"/>
          <w:sz w:val="24"/>
        </w:rPr>
        <w:t xml:space="preserve"> </w:t>
      </w:r>
      <w:r>
        <w:rPr>
          <w:sz w:val="24"/>
        </w:rPr>
        <w:t>прослушанного/прочитанного</w:t>
      </w:r>
      <w:r>
        <w:rPr>
          <w:sz w:val="24"/>
        </w:rPr>
        <w:tab/>
        <w:t>произведения:</w:t>
      </w:r>
      <w:r>
        <w:rPr>
          <w:sz w:val="24"/>
        </w:rPr>
        <w:tab/>
        <w:t>отвечать</w:t>
      </w:r>
      <w:r>
        <w:rPr>
          <w:sz w:val="24"/>
        </w:rPr>
        <w:tab/>
        <w:t>и</w:t>
      </w:r>
      <w:r>
        <w:rPr>
          <w:sz w:val="24"/>
        </w:rPr>
        <w:tab/>
        <w:t>формулировать</w:t>
      </w:r>
      <w:r>
        <w:rPr>
          <w:sz w:val="24"/>
        </w:rPr>
        <w:tab/>
        <w:t>вопросы</w:t>
      </w:r>
      <w:r>
        <w:rPr>
          <w:sz w:val="24"/>
        </w:rPr>
        <w:tab/>
      </w:r>
      <w:r>
        <w:rPr>
          <w:sz w:val="24"/>
        </w:rPr>
        <w:tab/>
        <w:t>(в</w:t>
      </w:r>
      <w:r>
        <w:rPr>
          <w:sz w:val="24"/>
        </w:rPr>
        <w:tab/>
      </w:r>
      <w:r>
        <w:rPr>
          <w:spacing w:val="-2"/>
          <w:sz w:val="24"/>
        </w:rPr>
        <w:t>т.ч.</w:t>
      </w:r>
      <w:r>
        <w:rPr>
          <w:spacing w:val="-57"/>
          <w:sz w:val="24"/>
        </w:rPr>
        <w:t xml:space="preserve"> </w:t>
      </w:r>
      <w:r>
        <w:rPr>
          <w:sz w:val="24"/>
        </w:rPr>
        <w:t>проблемные)</w:t>
      </w:r>
      <w:r>
        <w:rPr>
          <w:spacing w:val="4"/>
          <w:sz w:val="24"/>
        </w:rPr>
        <w:t xml:space="preserve"> </w:t>
      </w:r>
      <w:r>
        <w:rPr>
          <w:sz w:val="24"/>
        </w:rPr>
        <w:t>к</w:t>
      </w:r>
      <w:r>
        <w:rPr>
          <w:spacing w:val="-4"/>
          <w:sz w:val="24"/>
        </w:rPr>
        <w:t xml:space="preserve"> </w:t>
      </w:r>
      <w:r>
        <w:rPr>
          <w:sz w:val="24"/>
        </w:rPr>
        <w:t>познавательным,</w:t>
      </w:r>
      <w:r>
        <w:rPr>
          <w:spacing w:val="11"/>
          <w:sz w:val="24"/>
        </w:rPr>
        <w:t xml:space="preserve"> </w:t>
      </w:r>
      <w:r>
        <w:rPr>
          <w:sz w:val="24"/>
        </w:rPr>
        <w:t>учебным</w:t>
      </w:r>
      <w:r>
        <w:rPr>
          <w:spacing w:val="8"/>
          <w:sz w:val="24"/>
        </w:rPr>
        <w:t xml:space="preserve"> </w:t>
      </w:r>
      <w:r>
        <w:rPr>
          <w:sz w:val="24"/>
        </w:rPr>
        <w:t>и</w:t>
      </w:r>
      <w:r>
        <w:rPr>
          <w:spacing w:val="-2"/>
          <w:sz w:val="24"/>
        </w:rPr>
        <w:t xml:space="preserve"> </w:t>
      </w:r>
      <w:r>
        <w:rPr>
          <w:sz w:val="24"/>
        </w:rPr>
        <w:t>художественным</w:t>
      </w:r>
      <w:r>
        <w:rPr>
          <w:spacing w:val="-1"/>
          <w:sz w:val="24"/>
        </w:rPr>
        <w:t xml:space="preserve"> </w:t>
      </w:r>
      <w:r>
        <w:rPr>
          <w:sz w:val="24"/>
        </w:rPr>
        <w:t>текстам;</w:t>
      </w:r>
    </w:p>
    <w:p w:rsidR="00BA0EEA" w:rsidRDefault="00CD0253" w:rsidP="0088385F">
      <w:pPr>
        <w:pStyle w:val="a5"/>
        <w:numPr>
          <w:ilvl w:val="0"/>
          <w:numId w:val="27"/>
        </w:numPr>
        <w:tabs>
          <w:tab w:val="left" w:pos="1549"/>
          <w:tab w:val="left" w:pos="1550"/>
        </w:tabs>
        <w:spacing w:before="13" w:line="264" w:lineRule="auto"/>
        <w:ind w:right="404" w:firstLine="0"/>
        <w:rPr>
          <w:sz w:val="24"/>
        </w:rPr>
      </w:pPr>
      <w:r>
        <w:rPr>
          <w:sz w:val="24"/>
        </w:rPr>
        <w:t>различать</w:t>
      </w:r>
      <w:r>
        <w:rPr>
          <w:spacing w:val="1"/>
          <w:sz w:val="24"/>
        </w:rPr>
        <w:t xml:space="preserve"> </w:t>
      </w:r>
      <w:r>
        <w:rPr>
          <w:sz w:val="24"/>
        </w:rPr>
        <w:t>и</w:t>
      </w:r>
      <w:r>
        <w:rPr>
          <w:spacing w:val="1"/>
          <w:sz w:val="24"/>
        </w:rPr>
        <w:t xml:space="preserve"> </w:t>
      </w:r>
      <w:r>
        <w:rPr>
          <w:sz w:val="24"/>
        </w:rPr>
        <w:t>называть</w:t>
      </w:r>
      <w:r>
        <w:rPr>
          <w:spacing w:val="1"/>
          <w:sz w:val="24"/>
        </w:rPr>
        <w:t xml:space="preserve"> </w:t>
      </w:r>
      <w:r>
        <w:rPr>
          <w:sz w:val="24"/>
        </w:rPr>
        <w:t>отдельные</w:t>
      </w:r>
      <w:r>
        <w:rPr>
          <w:spacing w:val="1"/>
          <w:sz w:val="24"/>
        </w:rPr>
        <w:t xml:space="preserve"> </w:t>
      </w:r>
      <w:r>
        <w:rPr>
          <w:sz w:val="24"/>
        </w:rPr>
        <w:t>жанры</w:t>
      </w:r>
      <w:r>
        <w:rPr>
          <w:spacing w:val="1"/>
          <w:sz w:val="24"/>
        </w:rPr>
        <w:t xml:space="preserve"> </w:t>
      </w:r>
      <w:r>
        <w:rPr>
          <w:sz w:val="24"/>
        </w:rPr>
        <w:t>фольклора</w:t>
      </w:r>
      <w:r>
        <w:rPr>
          <w:spacing w:val="1"/>
          <w:sz w:val="24"/>
        </w:rPr>
        <w:t xml:space="preserve"> </w:t>
      </w:r>
      <w:r>
        <w:rPr>
          <w:sz w:val="24"/>
        </w:rPr>
        <w:t>(считалки,</w:t>
      </w:r>
      <w:r>
        <w:rPr>
          <w:spacing w:val="1"/>
          <w:sz w:val="24"/>
        </w:rPr>
        <w:t xml:space="preserve"> </w:t>
      </w:r>
      <w:r>
        <w:rPr>
          <w:sz w:val="24"/>
        </w:rPr>
        <w:t>загадки,</w:t>
      </w:r>
      <w:r>
        <w:rPr>
          <w:spacing w:val="1"/>
          <w:sz w:val="24"/>
        </w:rPr>
        <w:t xml:space="preserve"> </w:t>
      </w:r>
      <w:r>
        <w:rPr>
          <w:sz w:val="24"/>
        </w:rPr>
        <w:t>пословицы,</w:t>
      </w:r>
      <w:r>
        <w:rPr>
          <w:spacing w:val="1"/>
          <w:sz w:val="24"/>
        </w:rPr>
        <w:t xml:space="preserve"> </w:t>
      </w:r>
      <w:r>
        <w:rPr>
          <w:sz w:val="24"/>
        </w:rPr>
        <w:t>потешки, небылицы, народные песни, скороговорки, сказки о животных, бытовые и волшебные),</w:t>
      </w:r>
      <w:r>
        <w:rPr>
          <w:spacing w:val="1"/>
          <w:sz w:val="24"/>
        </w:rPr>
        <w:t xml:space="preserve"> </w:t>
      </w:r>
      <w:r>
        <w:rPr>
          <w:sz w:val="24"/>
        </w:rPr>
        <w:t>приводить</w:t>
      </w:r>
      <w:r>
        <w:rPr>
          <w:spacing w:val="-1"/>
          <w:sz w:val="24"/>
        </w:rPr>
        <w:t xml:space="preserve"> </w:t>
      </w:r>
      <w:r>
        <w:rPr>
          <w:sz w:val="24"/>
        </w:rPr>
        <w:t>примеры</w:t>
      </w:r>
      <w:r>
        <w:rPr>
          <w:spacing w:val="5"/>
          <w:sz w:val="24"/>
        </w:rPr>
        <w:t xml:space="preserve"> </w:t>
      </w:r>
      <w:r>
        <w:rPr>
          <w:sz w:val="24"/>
        </w:rPr>
        <w:t>произведений</w:t>
      </w:r>
      <w:r>
        <w:rPr>
          <w:spacing w:val="4"/>
          <w:sz w:val="24"/>
        </w:rPr>
        <w:t xml:space="preserve"> </w:t>
      </w:r>
      <w:r>
        <w:rPr>
          <w:sz w:val="24"/>
        </w:rPr>
        <w:t>фольклора</w:t>
      </w:r>
      <w:r>
        <w:rPr>
          <w:spacing w:val="-3"/>
          <w:sz w:val="24"/>
        </w:rPr>
        <w:t xml:space="preserve"> </w:t>
      </w:r>
      <w:r>
        <w:rPr>
          <w:sz w:val="24"/>
        </w:rPr>
        <w:t>разных</w:t>
      </w:r>
      <w:r>
        <w:rPr>
          <w:spacing w:val="-8"/>
          <w:sz w:val="24"/>
        </w:rPr>
        <w:t xml:space="preserve"> </w:t>
      </w:r>
      <w:r>
        <w:rPr>
          <w:sz w:val="24"/>
        </w:rPr>
        <w:t>народов</w:t>
      </w:r>
      <w:r>
        <w:rPr>
          <w:spacing w:val="-1"/>
          <w:sz w:val="24"/>
        </w:rPr>
        <w:t xml:space="preserve"> </w:t>
      </w:r>
      <w:r>
        <w:rPr>
          <w:sz w:val="24"/>
        </w:rPr>
        <w:t>России;</w:t>
      </w:r>
    </w:p>
    <w:p w:rsidR="00BA0EEA" w:rsidRDefault="00CD0253" w:rsidP="0088385F">
      <w:pPr>
        <w:pStyle w:val="a5"/>
        <w:numPr>
          <w:ilvl w:val="0"/>
          <w:numId w:val="27"/>
        </w:numPr>
        <w:tabs>
          <w:tab w:val="left" w:pos="1549"/>
          <w:tab w:val="left" w:pos="1550"/>
        </w:tabs>
        <w:spacing w:before="16" w:line="266" w:lineRule="auto"/>
        <w:ind w:right="415" w:firstLine="0"/>
        <w:rPr>
          <w:sz w:val="24"/>
        </w:rPr>
      </w:pPr>
      <w:r>
        <w:rPr>
          <w:sz w:val="24"/>
        </w:rPr>
        <w:t>соотносить</w:t>
      </w:r>
      <w:r>
        <w:rPr>
          <w:spacing w:val="1"/>
          <w:sz w:val="24"/>
        </w:rPr>
        <w:t xml:space="preserve"> </w:t>
      </w:r>
      <w:r>
        <w:rPr>
          <w:sz w:val="24"/>
        </w:rPr>
        <w:t>читаемый</w:t>
      </w:r>
      <w:r>
        <w:rPr>
          <w:spacing w:val="1"/>
          <w:sz w:val="24"/>
        </w:rPr>
        <w:t xml:space="preserve"> </w:t>
      </w:r>
      <w:r>
        <w:rPr>
          <w:sz w:val="24"/>
        </w:rPr>
        <w:t>текст</w:t>
      </w:r>
      <w:r>
        <w:rPr>
          <w:spacing w:val="1"/>
          <w:sz w:val="24"/>
        </w:rPr>
        <w:t xml:space="preserve"> </w:t>
      </w:r>
      <w:r>
        <w:rPr>
          <w:sz w:val="24"/>
        </w:rPr>
        <w:t>с</w:t>
      </w:r>
      <w:r>
        <w:rPr>
          <w:spacing w:val="1"/>
          <w:sz w:val="24"/>
        </w:rPr>
        <w:t xml:space="preserve"> </w:t>
      </w:r>
      <w:r>
        <w:rPr>
          <w:sz w:val="24"/>
        </w:rPr>
        <w:t>жанром</w:t>
      </w:r>
      <w:r>
        <w:rPr>
          <w:spacing w:val="1"/>
          <w:sz w:val="24"/>
        </w:rPr>
        <w:t xml:space="preserve"> </w:t>
      </w:r>
      <w:r>
        <w:rPr>
          <w:sz w:val="24"/>
        </w:rPr>
        <w:t>художественной</w:t>
      </w:r>
      <w:r>
        <w:rPr>
          <w:spacing w:val="1"/>
          <w:sz w:val="24"/>
        </w:rPr>
        <w:t xml:space="preserve"> </w:t>
      </w:r>
      <w:r>
        <w:rPr>
          <w:sz w:val="24"/>
        </w:rPr>
        <w:t>литературы</w:t>
      </w:r>
      <w:r>
        <w:rPr>
          <w:spacing w:val="61"/>
          <w:sz w:val="24"/>
        </w:rPr>
        <w:t xml:space="preserve"> </w:t>
      </w:r>
      <w:r>
        <w:rPr>
          <w:sz w:val="24"/>
        </w:rPr>
        <w:t>(литературные</w:t>
      </w:r>
      <w:r>
        <w:rPr>
          <w:spacing w:val="1"/>
          <w:sz w:val="24"/>
        </w:rPr>
        <w:t xml:space="preserve"> </w:t>
      </w:r>
      <w:r>
        <w:rPr>
          <w:sz w:val="24"/>
        </w:rPr>
        <w:t>сказки, рассказы, стихотворения, басни), приводить примеры разных жанров литературы России и</w:t>
      </w:r>
      <w:r>
        <w:rPr>
          <w:spacing w:val="1"/>
          <w:sz w:val="24"/>
        </w:rPr>
        <w:t xml:space="preserve"> </w:t>
      </w:r>
      <w:r>
        <w:rPr>
          <w:sz w:val="24"/>
        </w:rPr>
        <w:t>стран</w:t>
      </w:r>
      <w:r>
        <w:rPr>
          <w:spacing w:val="3"/>
          <w:sz w:val="24"/>
        </w:rPr>
        <w:t xml:space="preserve"> </w:t>
      </w:r>
      <w:r>
        <w:rPr>
          <w:sz w:val="24"/>
        </w:rPr>
        <w:t>мира;</w:t>
      </w:r>
    </w:p>
    <w:p w:rsidR="00BA0EEA" w:rsidRDefault="00CD0253" w:rsidP="0088385F">
      <w:pPr>
        <w:pStyle w:val="a5"/>
        <w:numPr>
          <w:ilvl w:val="0"/>
          <w:numId w:val="27"/>
        </w:numPr>
        <w:tabs>
          <w:tab w:val="left" w:pos="1549"/>
          <w:tab w:val="left" w:pos="1550"/>
        </w:tabs>
        <w:spacing w:before="12" w:line="266" w:lineRule="auto"/>
        <w:ind w:right="413" w:firstLine="0"/>
        <w:rPr>
          <w:sz w:val="24"/>
        </w:rPr>
      </w:pPr>
      <w:r>
        <w:rPr>
          <w:sz w:val="24"/>
        </w:rPr>
        <w:t>владеть элементарными умениями анализа и интерпретации текста: определять тему и</w:t>
      </w:r>
      <w:r>
        <w:rPr>
          <w:spacing w:val="1"/>
          <w:sz w:val="24"/>
        </w:rPr>
        <w:t xml:space="preserve"> </w:t>
      </w:r>
      <w:r>
        <w:rPr>
          <w:sz w:val="24"/>
        </w:rPr>
        <w:t>главную</w:t>
      </w:r>
      <w:r>
        <w:rPr>
          <w:spacing w:val="1"/>
          <w:sz w:val="24"/>
        </w:rPr>
        <w:t xml:space="preserve"> </w:t>
      </w:r>
      <w:r>
        <w:rPr>
          <w:sz w:val="24"/>
        </w:rPr>
        <w:t>мысль,</w:t>
      </w:r>
      <w:r>
        <w:rPr>
          <w:spacing w:val="1"/>
          <w:sz w:val="24"/>
        </w:rPr>
        <w:t xml:space="preserve"> </w:t>
      </w:r>
      <w:r>
        <w:rPr>
          <w:sz w:val="24"/>
        </w:rPr>
        <w:t>последовательность</w:t>
      </w:r>
      <w:r>
        <w:rPr>
          <w:spacing w:val="1"/>
          <w:sz w:val="24"/>
        </w:rPr>
        <w:t xml:space="preserve"> </w:t>
      </w:r>
      <w:r>
        <w:rPr>
          <w:sz w:val="24"/>
        </w:rPr>
        <w:t>событий в</w:t>
      </w:r>
      <w:r>
        <w:rPr>
          <w:spacing w:val="1"/>
          <w:sz w:val="24"/>
        </w:rPr>
        <w:t xml:space="preserve"> </w:t>
      </w:r>
      <w:r>
        <w:rPr>
          <w:sz w:val="24"/>
        </w:rPr>
        <w:t>тексте произведения,</w:t>
      </w:r>
      <w:r>
        <w:rPr>
          <w:spacing w:val="1"/>
          <w:sz w:val="24"/>
        </w:rPr>
        <w:t xml:space="preserve"> </w:t>
      </w:r>
      <w:r>
        <w:rPr>
          <w:sz w:val="24"/>
        </w:rPr>
        <w:t>выявлять</w:t>
      </w:r>
      <w:r>
        <w:rPr>
          <w:spacing w:val="1"/>
          <w:sz w:val="24"/>
        </w:rPr>
        <w:t xml:space="preserve"> </w:t>
      </w:r>
      <w:r>
        <w:rPr>
          <w:sz w:val="24"/>
        </w:rPr>
        <w:t>связь событий,</w:t>
      </w:r>
      <w:r>
        <w:rPr>
          <w:spacing w:val="1"/>
          <w:sz w:val="24"/>
        </w:rPr>
        <w:t xml:space="preserve"> </w:t>
      </w:r>
      <w:r>
        <w:rPr>
          <w:sz w:val="24"/>
        </w:rPr>
        <w:t>эпизодов текста;</w:t>
      </w:r>
    </w:p>
    <w:p w:rsidR="00BA0EEA" w:rsidRDefault="00CD0253">
      <w:pPr>
        <w:pStyle w:val="a3"/>
        <w:spacing w:before="13" w:line="271" w:lineRule="auto"/>
        <w:ind w:right="405"/>
      </w:pPr>
      <w:r>
        <w:t>характеризовать героев,</w:t>
      </w:r>
      <w:r>
        <w:rPr>
          <w:spacing w:val="1"/>
        </w:rPr>
        <w:t xml:space="preserve"> </w:t>
      </w:r>
      <w:r>
        <w:t>давать оценку их поступкам,</w:t>
      </w:r>
      <w:r>
        <w:rPr>
          <w:spacing w:val="1"/>
        </w:rPr>
        <w:t xml:space="preserve"> </w:t>
      </w:r>
      <w:r>
        <w:t>составлять портрет- ные характеристики</w:t>
      </w:r>
      <w:r>
        <w:rPr>
          <w:spacing w:val="1"/>
        </w:rPr>
        <w:t xml:space="preserve"> </w:t>
      </w:r>
      <w:r>
        <w:t>персонажей, выявлять взаимосвязь между поступками и мыслями, чувствами героев, сравнивать</w:t>
      </w:r>
      <w:r>
        <w:rPr>
          <w:spacing w:val="1"/>
        </w:rPr>
        <w:t xml:space="preserve"> </w:t>
      </w:r>
      <w:r>
        <w:t>героев</w:t>
      </w:r>
      <w:r>
        <w:rPr>
          <w:spacing w:val="1"/>
        </w:rPr>
        <w:t xml:space="preserve"> </w:t>
      </w:r>
      <w:r>
        <w:t>одного</w:t>
      </w:r>
      <w:r>
        <w:rPr>
          <w:spacing w:val="1"/>
        </w:rPr>
        <w:t xml:space="preserve"> </w:t>
      </w:r>
      <w:r>
        <w:t>произведения</w:t>
      </w:r>
      <w:r>
        <w:rPr>
          <w:spacing w:val="1"/>
        </w:rPr>
        <w:t xml:space="preserve"> </w:t>
      </w:r>
      <w:r>
        <w:t>по</w:t>
      </w:r>
      <w:r>
        <w:rPr>
          <w:spacing w:val="1"/>
        </w:rPr>
        <w:t xml:space="preserve"> </w:t>
      </w:r>
      <w:r>
        <w:t>самостоятельно</w:t>
      </w:r>
      <w:r>
        <w:rPr>
          <w:spacing w:val="1"/>
        </w:rPr>
        <w:t xml:space="preserve"> </w:t>
      </w:r>
      <w:r>
        <w:t>выбранному</w:t>
      </w:r>
      <w:r>
        <w:rPr>
          <w:spacing w:val="1"/>
        </w:rPr>
        <w:t xml:space="preserve"> </w:t>
      </w:r>
      <w:r>
        <w:t>критерию</w:t>
      </w:r>
      <w:r>
        <w:rPr>
          <w:spacing w:val="1"/>
        </w:rPr>
        <w:t xml:space="preserve"> </w:t>
      </w:r>
      <w:r>
        <w:t>(по</w:t>
      </w:r>
      <w:r>
        <w:rPr>
          <w:spacing w:val="1"/>
        </w:rPr>
        <w:t xml:space="preserve"> </w:t>
      </w:r>
      <w:r>
        <w:t>аналогии</w:t>
      </w:r>
      <w:r>
        <w:rPr>
          <w:spacing w:val="1"/>
        </w:rPr>
        <w:t xml:space="preserve"> </w:t>
      </w:r>
      <w:r>
        <w:t>или</w:t>
      </w:r>
      <w:r>
        <w:rPr>
          <w:spacing w:val="1"/>
        </w:rPr>
        <w:t xml:space="preserve"> </w:t>
      </w:r>
      <w:r>
        <w:t>по</w:t>
      </w:r>
      <w:r>
        <w:rPr>
          <w:spacing w:val="1"/>
        </w:rPr>
        <w:t xml:space="preserve"> </w:t>
      </w:r>
      <w:r>
        <w:t>контрасту),</w:t>
      </w:r>
      <w:r>
        <w:rPr>
          <w:spacing w:val="1"/>
        </w:rPr>
        <w:t xml:space="preserve"> </w:t>
      </w:r>
      <w:r>
        <w:t>характеризовать</w:t>
      </w:r>
      <w:r>
        <w:rPr>
          <w:spacing w:val="1"/>
        </w:rPr>
        <w:t xml:space="preserve"> </w:t>
      </w:r>
      <w:r>
        <w:t>собственное</w:t>
      </w:r>
      <w:r>
        <w:rPr>
          <w:spacing w:val="1"/>
        </w:rPr>
        <w:t xml:space="preserve"> </w:t>
      </w:r>
      <w:r>
        <w:t>отношение</w:t>
      </w:r>
      <w:r>
        <w:rPr>
          <w:spacing w:val="1"/>
        </w:rPr>
        <w:t xml:space="preserve"> </w:t>
      </w:r>
      <w:r>
        <w:t>к</w:t>
      </w:r>
      <w:r>
        <w:rPr>
          <w:spacing w:val="1"/>
        </w:rPr>
        <w:t xml:space="preserve"> </w:t>
      </w:r>
      <w:r>
        <w:t>героям,</w:t>
      </w:r>
      <w:r>
        <w:rPr>
          <w:spacing w:val="1"/>
        </w:rPr>
        <w:t xml:space="preserve"> </w:t>
      </w:r>
      <w:r>
        <w:t>поступкам;</w:t>
      </w:r>
      <w:r>
        <w:rPr>
          <w:spacing w:val="1"/>
        </w:rPr>
        <w:t xml:space="preserve"> </w:t>
      </w:r>
      <w:r>
        <w:t>находить</w:t>
      </w:r>
      <w:r>
        <w:rPr>
          <w:spacing w:val="1"/>
        </w:rPr>
        <w:t xml:space="preserve"> </w:t>
      </w:r>
      <w:r>
        <w:t>в</w:t>
      </w:r>
      <w:r>
        <w:rPr>
          <w:spacing w:val="1"/>
        </w:rPr>
        <w:t xml:space="preserve"> </w:t>
      </w:r>
      <w:r>
        <w:t>тексте</w:t>
      </w:r>
      <w:r>
        <w:rPr>
          <w:spacing w:val="1"/>
        </w:rPr>
        <w:t xml:space="preserve"> </w:t>
      </w:r>
      <w:r>
        <w:t>средства изображения героев (портрет) и выражения их чувств, описание пейзажа и интерьера,</w:t>
      </w:r>
      <w:r>
        <w:rPr>
          <w:spacing w:val="1"/>
        </w:rPr>
        <w:t xml:space="preserve"> </w:t>
      </w:r>
      <w:r>
        <w:t>устанавливать</w:t>
      </w:r>
      <w:r>
        <w:rPr>
          <w:spacing w:val="8"/>
        </w:rPr>
        <w:t xml:space="preserve"> </w:t>
      </w:r>
      <w:r>
        <w:t>причинно-следственные</w:t>
      </w:r>
      <w:r>
        <w:rPr>
          <w:spacing w:val="-3"/>
        </w:rPr>
        <w:t xml:space="preserve"> </w:t>
      </w:r>
      <w:r>
        <w:t>связи</w:t>
      </w:r>
      <w:r>
        <w:rPr>
          <w:spacing w:val="3"/>
        </w:rPr>
        <w:t xml:space="preserve"> </w:t>
      </w:r>
      <w:r>
        <w:t>событий, явлений, поступков</w:t>
      </w:r>
      <w:r>
        <w:rPr>
          <w:spacing w:val="3"/>
        </w:rPr>
        <w:t xml:space="preserve"> </w:t>
      </w:r>
      <w:r>
        <w:t>героев;</w:t>
      </w:r>
    </w:p>
    <w:p w:rsidR="00BA0EEA" w:rsidRDefault="00CD0253" w:rsidP="0088385F">
      <w:pPr>
        <w:pStyle w:val="a5"/>
        <w:numPr>
          <w:ilvl w:val="0"/>
          <w:numId w:val="27"/>
        </w:numPr>
        <w:tabs>
          <w:tab w:val="left" w:pos="1549"/>
          <w:tab w:val="left" w:pos="1550"/>
        </w:tabs>
        <w:spacing w:before="1" w:line="264" w:lineRule="auto"/>
        <w:ind w:right="404" w:firstLine="0"/>
        <w:rPr>
          <w:sz w:val="24"/>
        </w:rPr>
      </w:pPr>
      <w:r>
        <w:rPr>
          <w:sz w:val="24"/>
        </w:rPr>
        <w:t>объяснять</w:t>
      </w:r>
      <w:r>
        <w:rPr>
          <w:spacing w:val="1"/>
          <w:sz w:val="24"/>
        </w:rPr>
        <w:t xml:space="preserve"> </w:t>
      </w:r>
      <w:r>
        <w:rPr>
          <w:sz w:val="24"/>
        </w:rPr>
        <w:t>значение</w:t>
      </w:r>
      <w:r>
        <w:rPr>
          <w:spacing w:val="1"/>
          <w:sz w:val="24"/>
        </w:rPr>
        <w:t xml:space="preserve"> </w:t>
      </w:r>
      <w:r>
        <w:rPr>
          <w:sz w:val="24"/>
        </w:rPr>
        <w:t>незнакомого</w:t>
      </w:r>
      <w:r>
        <w:rPr>
          <w:spacing w:val="1"/>
          <w:sz w:val="24"/>
        </w:rPr>
        <w:t xml:space="preserve"> </w:t>
      </w:r>
      <w:r>
        <w:rPr>
          <w:sz w:val="24"/>
        </w:rPr>
        <w:t>слова</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контекст</w:t>
      </w:r>
      <w:r>
        <w:rPr>
          <w:spacing w:val="1"/>
          <w:sz w:val="24"/>
        </w:rPr>
        <w:t xml:space="preserve"> </w:t>
      </w:r>
      <w:r>
        <w:rPr>
          <w:sz w:val="24"/>
        </w:rPr>
        <w:t>и</w:t>
      </w:r>
      <w:r>
        <w:rPr>
          <w:spacing w:val="1"/>
          <w:sz w:val="24"/>
        </w:rPr>
        <w:t xml:space="preserve"> </w:t>
      </w:r>
      <w:r>
        <w:rPr>
          <w:sz w:val="24"/>
        </w:rPr>
        <w:t>с</w:t>
      </w:r>
      <w:r>
        <w:rPr>
          <w:spacing w:val="60"/>
          <w:sz w:val="24"/>
        </w:rPr>
        <w:t xml:space="preserve"> </w:t>
      </w:r>
      <w:r>
        <w:rPr>
          <w:sz w:val="24"/>
        </w:rPr>
        <w:t>использованием</w:t>
      </w:r>
      <w:r>
        <w:rPr>
          <w:spacing w:val="1"/>
          <w:sz w:val="24"/>
        </w:rPr>
        <w:t xml:space="preserve"> </w:t>
      </w:r>
      <w:r>
        <w:rPr>
          <w:sz w:val="24"/>
        </w:rPr>
        <w:t>словаря;</w:t>
      </w:r>
      <w:r>
        <w:rPr>
          <w:spacing w:val="1"/>
          <w:sz w:val="24"/>
        </w:rPr>
        <w:t xml:space="preserve"> </w:t>
      </w:r>
      <w:r>
        <w:rPr>
          <w:sz w:val="24"/>
        </w:rPr>
        <w:t>находить</w:t>
      </w:r>
      <w:r>
        <w:rPr>
          <w:spacing w:val="1"/>
          <w:sz w:val="24"/>
        </w:rPr>
        <w:t xml:space="preserve"> </w:t>
      </w:r>
      <w:r>
        <w:rPr>
          <w:sz w:val="24"/>
        </w:rPr>
        <w:t>в</w:t>
      </w:r>
      <w:r>
        <w:rPr>
          <w:spacing w:val="1"/>
          <w:sz w:val="24"/>
        </w:rPr>
        <w:t xml:space="preserve"> </w:t>
      </w:r>
      <w:r>
        <w:rPr>
          <w:sz w:val="24"/>
        </w:rPr>
        <w:t>тексте</w:t>
      </w:r>
      <w:r>
        <w:rPr>
          <w:spacing w:val="1"/>
          <w:sz w:val="24"/>
        </w:rPr>
        <w:t xml:space="preserve"> </w:t>
      </w:r>
      <w:r>
        <w:rPr>
          <w:sz w:val="24"/>
        </w:rPr>
        <w:t>примеры</w:t>
      </w:r>
      <w:r>
        <w:rPr>
          <w:spacing w:val="1"/>
          <w:sz w:val="24"/>
        </w:rPr>
        <w:t xml:space="preserve"> </w:t>
      </w:r>
      <w:r>
        <w:rPr>
          <w:sz w:val="24"/>
        </w:rPr>
        <w:t>использования</w:t>
      </w:r>
      <w:r>
        <w:rPr>
          <w:spacing w:val="1"/>
          <w:sz w:val="24"/>
        </w:rPr>
        <w:t xml:space="preserve"> </w:t>
      </w:r>
      <w:r>
        <w:rPr>
          <w:sz w:val="24"/>
        </w:rPr>
        <w:t>слов</w:t>
      </w:r>
      <w:r>
        <w:rPr>
          <w:spacing w:val="1"/>
          <w:sz w:val="24"/>
        </w:rPr>
        <w:t xml:space="preserve"> </w:t>
      </w:r>
      <w:r>
        <w:rPr>
          <w:sz w:val="24"/>
        </w:rPr>
        <w:t>в</w:t>
      </w:r>
      <w:r>
        <w:rPr>
          <w:spacing w:val="1"/>
          <w:sz w:val="24"/>
        </w:rPr>
        <w:t xml:space="preserve"> </w:t>
      </w:r>
      <w:r>
        <w:rPr>
          <w:sz w:val="24"/>
        </w:rPr>
        <w:t>прямом</w:t>
      </w:r>
      <w:r>
        <w:rPr>
          <w:spacing w:val="1"/>
          <w:sz w:val="24"/>
        </w:rPr>
        <w:t xml:space="preserve"> </w:t>
      </w:r>
      <w:r>
        <w:rPr>
          <w:sz w:val="24"/>
        </w:rPr>
        <w:t>и</w:t>
      </w:r>
      <w:r>
        <w:rPr>
          <w:spacing w:val="1"/>
          <w:sz w:val="24"/>
        </w:rPr>
        <w:t xml:space="preserve"> </w:t>
      </w:r>
      <w:r>
        <w:rPr>
          <w:sz w:val="24"/>
        </w:rPr>
        <w:t>переносном</w:t>
      </w:r>
      <w:r>
        <w:rPr>
          <w:spacing w:val="1"/>
          <w:sz w:val="24"/>
        </w:rPr>
        <w:t xml:space="preserve"> </w:t>
      </w:r>
      <w:r>
        <w:rPr>
          <w:sz w:val="24"/>
        </w:rPr>
        <w:t>значении,</w:t>
      </w:r>
      <w:r>
        <w:rPr>
          <w:spacing w:val="1"/>
          <w:sz w:val="24"/>
        </w:rPr>
        <w:t xml:space="preserve"> </w:t>
      </w:r>
      <w:r>
        <w:rPr>
          <w:spacing w:val="-1"/>
          <w:sz w:val="24"/>
        </w:rPr>
        <w:t>средства</w:t>
      </w:r>
      <w:r>
        <w:rPr>
          <w:spacing w:val="-9"/>
          <w:sz w:val="24"/>
        </w:rPr>
        <w:t xml:space="preserve"> </w:t>
      </w:r>
      <w:r>
        <w:rPr>
          <w:sz w:val="24"/>
        </w:rPr>
        <w:t>художественной</w:t>
      </w:r>
      <w:r>
        <w:rPr>
          <w:spacing w:val="-11"/>
          <w:sz w:val="24"/>
        </w:rPr>
        <w:t xml:space="preserve"> </w:t>
      </w:r>
      <w:r>
        <w:rPr>
          <w:sz w:val="24"/>
        </w:rPr>
        <w:t>выразительности</w:t>
      </w:r>
      <w:r>
        <w:rPr>
          <w:spacing w:val="-2"/>
          <w:sz w:val="24"/>
        </w:rPr>
        <w:t xml:space="preserve"> </w:t>
      </w:r>
      <w:r>
        <w:rPr>
          <w:sz w:val="24"/>
        </w:rPr>
        <w:t>(сравнение,</w:t>
      </w:r>
      <w:r>
        <w:rPr>
          <w:spacing w:val="-2"/>
          <w:sz w:val="24"/>
        </w:rPr>
        <w:t xml:space="preserve"> </w:t>
      </w:r>
      <w:r>
        <w:rPr>
          <w:sz w:val="24"/>
        </w:rPr>
        <w:t>эпитет,</w:t>
      </w:r>
      <w:r>
        <w:rPr>
          <w:spacing w:val="-15"/>
          <w:sz w:val="24"/>
        </w:rPr>
        <w:t xml:space="preserve"> </w:t>
      </w:r>
      <w:r>
        <w:rPr>
          <w:sz w:val="24"/>
        </w:rPr>
        <w:t>олицетворение,</w:t>
      </w:r>
      <w:r>
        <w:rPr>
          <w:spacing w:val="5"/>
          <w:sz w:val="24"/>
        </w:rPr>
        <w:t xml:space="preserve"> </w:t>
      </w:r>
      <w:r>
        <w:rPr>
          <w:sz w:val="24"/>
        </w:rPr>
        <w:t>метафора);</w:t>
      </w:r>
    </w:p>
    <w:p w:rsidR="00BA0EEA" w:rsidRDefault="00CD0253" w:rsidP="0088385F">
      <w:pPr>
        <w:pStyle w:val="a5"/>
        <w:numPr>
          <w:ilvl w:val="0"/>
          <w:numId w:val="27"/>
        </w:numPr>
        <w:tabs>
          <w:tab w:val="left" w:pos="1549"/>
          <w:tab w:val="left" w:pos="1550"/>
        </w:tabs>
        <w:spacing w:before="25" w:line="264" w:lineRule="auto"/>
        <w:ind w:right="417" w:firstLine="0"/>
        <w:rPr>
          <w:sz w:val="24"/>
        </w:rPr>
      </w:pPr>
      <w:r>
        <w:rPr>
          <w:sz w:val="24"/>
        </w:rPr>
        <w:t>осознанно применять изученные понятия (автор,</w:t>
      </w:r>
      <w:r>
        <w:rPr>
          <w:spacing w:val="1"/>
          <w:sz w:val="24"/>
        </w:rPr>
        <w:t xml:space="preserve"> </w:t>
      </w:r>
      <w:r>
        <w:rPr>
          <w:sz w:val="24"/>
        </w:rPr>
        <w:t>мораль басни, литературный герой,</w:t>
      </w:r>
      <w:r>
        <w:rPr>
          <w:spacing w:val="1"/>
          <w:sz w:val="24"/>
        </w:rPr>
        <w:t xml:space="preserve"> </w:t>
      </w:r>
      <w:r>
        <w:rPr>
          <w:sz w:val="24"/>
        </w:rPr>
        <w:t>персонаж, характер, тема, идея, заголовок, содержание произведения, эпизод, смысловые части,</w:t>
      </w:r>
      <w:r>
        <w:rPr>
          <w:spacing w:val="1"/>
          <w:sz w:val="24"/>
        </w:rPr>
        <w:t xml:space="preserve"> </w:t>
      </w:r>
      <w:r>
        <w:rPr>
          <w:sz w:val="24"/>
        </w:rPr>
        <w:t>композиция,</w:t>
      </w:r>
      <w:r>
        <w:rPr>
          <w:spacing w:val="3"/>
          <w:sz w:val="24"/>
        </w:rPr>
        <w:t xml:space="preserve"> </w:t>
      </w:r>
      <w:r>
        <w:rPr>
          <w:sz w:val="24"/>
        </w:rPr>
        <w:t>сравнение,</w:t>
      </w:r>
      <w:r>
        <w:rPr>
          <w:spacing w:val="-2"/>
          <w:sz w:val="24"/>
        </w:rPr>
        <w:t xml:space="preserve"> </w:t>
      </w:r>
      <w:r>
        <w:rPr>
          <w:sz w:val="24"/>
        </w:rPr>
        <w:t>эпитет,</w:t>
      </w:r>
      <w:r>
        <w:rPr>
          <w:spacing w:val="-1"/>
          <w:sz w:val="24"/>
        </w:rPr>
        <w:t xml:space="preserve"> </w:t>
      </w:r>
      <w:r>
        <w:rPr>
          <w:sz w:val="24"/>
        </w:rPr>
        <w:t>олицетворение, метафора,</w:t>
      </w:r>
      <w:r>
        <w:rPr>
          <w:spacing w:val="9"/>
          <w:sz w:val="24"/>
        </w:rPr>
        <w:t xml:space="preserve"> </w:t>
      </w:r>
      <w:r>
        <w:rPr>
          <w:sz w:val="24"/>
        </w:rPr>
        <w:t>лирика,</w:t>
      </w:r>
      <w:r>
        <w:rPr>
          <w:spacing w:val="3"/>
          <w:sz w:val="24"/>
        </w:rPr>
        <w:t xml:space="preserve"> </w:t>
      </w:r>
      <w:r>
        <w:rPr>
          <w:sz w:val="24"/>
        </w:rPr>
        <w:t>эпос, образ);</w:t>
      </w:r>
    </w:p>
    <w:p w:rsidR="00BA0EEA" w:rsidRDefault="00CD0253" w:rsidP="0088385F">
      <w:pPr>
        <w:pStyle w:val="a5"/>
        <w:numPr>
          <w:ilvl w:val="0"/>
          <w:numId w:val="27"/>
        </w:numPr>
        <w:tabs>
          <w:tab w:val="left" w:pos="1549"/>
          <w:tab w:val="left" w:pos="1550"/>
        </w:tabs>
        <w:spacing w:before="12" w:line="264" w:lineRule="auto"/>
        <w:ind w:right="407" w:firstLine="0"/>
        <w:rPr>
          <w:sz w:val="24"/>
        </w:rPr>
      </w:pPr>
      <w:r>
        <w:rPr>
          <w:sz w:val="24"/>
        </w:rPr>
        <w:t>участвовать</w:t>
      </w:r>
      <w:r>
        <w:rPr>
          <w:spacing w:val="1"/>
          <w:sz w:val="24"/>
        </w:rPr>
        <w:t xml:space="preserve"> </w:t>
      </w:r>
      <w:r>
        <w:rPr>
          <w:sz w:val="24"/>
        </w:rPr>
        <w:t>в</w:t>
      </w:r>
      <w:r>
        <w:rPr>
          <w:spacing w:val="1"/>
          <w:sz w:val="24"/>
        </w:rPr>
        <w:t xml:space="preserve"> </w:t>
      </w:r>
      <w:r>
        <w:rPr>
          <w:sz w:val="24"/>
        </w:rPr>
        <w:t>обсуждении</w:t>
      </w:r>
      <w:r>
        <w:rPr>
          <w:spacing w:val="1"/>
          <w:sz w:val="24"/>
        </w:rPr>
        <w:t xml:space="preserve"> </w:t>
      </w:r>
      <w:r>
        <w:rPr>
          <w:sz w:val="24"/>
        </w:rPr>
        <w:t>прослушанного/</w:t>
      </w:r>
      <w:r>
        <w:rPr>
          <w:spacing w:val="1"/>
          <w:sz w:val="24"/>
        </w:rPr>
        <w:t xml:space="preserve"> </w:t>
      </w:r>
      <w:r>
        <w:rPr>
          <w:sz w:val="24"/>
        </w:rPr>
        <w:t>прочитанного</w:t>
      </w:r>
      <w:r>
        <w:rPr>
          <w:spacing w:val="1"/>
          <w:sz w:val="24"/>
        </w:rPr>
        <w:t xml:space="preserve"> </w:t>
      </w:r>
      <w:r>
        <w:rPr>
          <w:sz w:val="24"/>
        </w:rPr>
        <w:t>произведения:</w:t>
      </w:r>
      <w:r>
        <w:rPr>
          <w:spacing w:val="1"/>
          <w:sz w:val="24"/>
        </w:rPr>
        <w:t xml:space="preserve"> </w:t>
      </w:r>
      <w:r>
        <w:rPr>
          <w:sz w:val="24"/>
        </w:rPr>
        <w:t>строить</w:t>
      </w:r>
      <w:r>
        <w:rPr>
          <w:spacing w:val="1"/>
          <w:sz w:val="24"/>
        </w:rPr>
        <w:t xml:space="preserve"> </w:t>
      </w:r>
      <w:r>
        <w:rPr>
          <w:sz w:val="24"/>
        </w:rPr>
        <w:t>монологическое</w:t>
      </w:r>
      <w:r>
        <w:rPr>
          <w:spacing w:val="1"/>
          <w:sz w:val="24"/>
        </w:rPr>
        <w:t xml:space="preserve"> </w:t>
      </w:r>
      <w:r>
        <w:rPr>
          <w:sz w:val="24"/>
        </w:rPr>
        <w:t>и</w:t>
      </w:r>
      <w:r>
        <w:rPr>
          <w:spacing w:val="1"/>
          <w:sz w:val="24"/>
        </w:rPr>
        <w:t xml:space="preserve"> </w:t>
      </w:r>
      <w:r>
        <w:rPr>
          <w:sz w:val="24"/>
        </w:rPr>
        <w:t>диалогическое</w:t>
      </w:r>
      <w:r>
        <w:rPr>
          <w:spacing w:val="1"/>
          <w:sz w:val="24"/>
        </w:rPr>
        <w:t xml:space="preserve"> </w:t>
      </w:r>
      <w:r>
        <w:rPr>
          <w:sz w:val="24"/>
        </w:rPr>
        <w:t>высказывание</w:t>
      </w:r>
      <w:r>
        <w:rPr>
          <w:spacing w:val="1"/>
          <w:sz w:val="24"/>
        </w:rPr>
        <w:t xml:space="preserve"> </w:t>
      </w:r>
      <w:r>
        <w:rPr>
          <w:sz w:val="24"/>
        </w:rPr>
        <w:t>с</w:t>
      </w:r>
      <w:r>
        <w:rPr>
          <w:spacing w:val="1"/>
          <w:sz w:val="24"/>
        </w:rPr>
        <w:t xml:space="preserve"> </w:t>
      </w:r>
      <w:r>
        <w:rPr>
          <w:sz w:val="24"/>
        </w:rPr>
        <w:t>соблюдением</w:t>
      </w:r>
      <w:r>
        <w:rPr>
          <w:spacing w:val="1"/>
          <w:sz w:val="24"/>
        </w:rPr>
        <w:t xml:space="preserve"> </w:t>
      </w:r>
      <w:r>
        <w:rPr>
          <w:sz w:val="24"/>
        </w:rPr>
        <w:t>норм</w:t>
      </w:r>
      <w:r>
        <w:rPr>
          <w:spacing w:val="1"/>
          <w:sz w:val="24"/>
        </w:rPr>
        <w:t xml:space="preserve"> </w:t>
      </w:r>
      <w:r>
        <w:rPr>
          <w:sz w:val="24"/>
        </w:rPr>
        <w:t>русского</w:t>
      </w:r>
      <w:r>
        <w:rPr>
          <w:spacing w:val="1"/>
          <w:sz w:val="24"/>
        </w:rPr>
        <w:t xml:space="preserve"> </w:t>
      </w:r>
      <w:r>
        <w:rPr>
          <w:sz w:val="24"/>
        </w:rPr>
        <w:t>литературного</w:t>
      </w:r>
      <w:r>
        <w:rPr>
          <w:spacing w:val="1"/>
          <w:sz w:val="24"/>
        </w:rPr>
        <w:t xml:space="preserve"> </w:t>
      </w:r>
      <w:r>
        <w:rPr>
          <w:sz w:val="24"/>
        </w:rPr>
        <w:t>языка</w:t>
      </w:r>
      <w:r>
        <w:rPr>
          <w:spacing w:val="58"/>
          <w:sz w:val="24"/>
        </w:rPr>
        <w:t xml:space="preserve"> </w:t>
      </w:r>
      <w:r>
        <w:rPr>
          <w:sz w:val="24"/>
        </w:rPr>
        <w:t>(норм</w:t>
      </w:r>
      <w:r>
        <w:rPr>
          <w:spacing w:val="51"/>
          <w:sz w:val="24"/>
        </w:rPr>
        <w:t xml:space="preserve"> </w:t>
      </w:r>
      <w:r>
        <w:rPr>
          <w:sz w:val="24"/>
        </w:rPr>
        <w:t>произношения,</w:t>
      </w:r>
      <w:r>
        <w:rPr>
          <w:spacing w:val="4"/>
          <w:sz w:val="24"/>
        </w:rPr>
        <w:t xml:space="preserve"> </w:t>
      </w:r>
      <w:r>
        <w:rPr>
          <w:sz w:val="24"/>
        </w:rPr>
        <w:t>словоупотребления,</w:t>
      </w:r>
      <w:r>
        <w:rPr>
          <w:spacing w:val="57"/>
          <w:sz w:val="24"/>
        </w:rPr>
        <w:t xml:space="preserve"> </w:t>
      </w:r>
      <w:r>
        <w:rPr>
          <w:sz w:val="24"/>
        </w:rPr>
        <w:t>грамматики);</w:t>
      </w:r>
      <w:r>
        <w:rPr>
          <w:spacing w:val="5"/>
          <w:sz w:val="24"/>
        </w:rPr>
        <w:t xml:space="preserve"> </w:t>
      </w:r>
      <w:r>
        <w:rPr>
          <w:sz w:val="24"/>
        </w:rPr>
        <w:t>устно</w:t>
      </w:r>
      <w:r>
        <w:rPr>
          <w:spacing w:val="4"/>
          <w:sz w:val="24"/>
        </w:rPr>
        <w:t xml:space="preserve"> </w:t>
      </w:r>
      <w:r>
        <w:rPr>
          <w:sz w:val="24"/>
        </w:rPr>
        <w:t>и</w:t>
      </w:r>
    </w:p>
    <w:p w:rsidR="00BA0EEA" w:rsidRDefault="00CD0253">
      <w:pPr>
        <w:pStyle w:val="a3"/>
        <w:spacing w:before="30" w:line="266" w:lineRule="auto"/>
        <w:ind w:right="412"/>
      </w:pPr>
      <w:r>
        <w:t>письменно</w:t>
      </w:r>
      <w:r>
        <w:rPr>
          <w:spacing w:val="1"/>
        </w:rPr>
        <w:t xml:space="preserve"> </w:t>
      </w:r>
      <w:r>
        <w:t>формулировать</w:t>
      </w:r>
      <w:r>
        <w:rPr>
          <w:spacing w:val="1"/>
        </w:rPr>
        <w:t xml:space="preserve"> </w:t>
      </w:r>
      <w:r>
        <w:t>простые</w:t>
      </w:r>
      <w:r>
        <w:rPr>
          <w:spacing w:val="1"/>
        </w:rPr>
        <w:t xml:space="preserve"> </w:t>
      </w:r>
      <w:r>
        <w:t>выводы</w:t>
      </w:r>
      <w:r>
        <w:rPr>
          <w:spacing w:val="1"/>
        </w:rPr>
        <w:t xml:space="preserve"> </w:t>
      </w:r>
      <w:r>
        <w:t>на</w:t>
      </w:r>
      <w:r>
        <w:rPr>
          <w:spacing w:val="1"/>
        </w:rPr>
        <w:t xml:space="preserve"> </w:t>
      </w:r>
      <w:r>
        <w:t>основе</w:t>
      </w:r>
      <w:r>
        <w:rPr>
          <w:spacing w:val="1"/>
        </w:rPr>
        <w:t xml:space="preserve"> </w:t>
      </w:r>
      <w:r>
        <w:t>прослушанного/</w:t>
      </w:r>
      <w:r>
        <w:rPr>
          <w:spacing w:val="1"/>
        </w:rPr>
        <w:t xml:space="preserve"> </w:t>
      </w:r>
      <w:r>
        <w:t>прочитанного</w:t>
      </w:r>
      <w:r>
        <w:rPr>
          <w:spacing w:val="1"/>
        </w:rPr>
        <w:t xml:space="preserve"> </w:t>
      </w:r>
      <w:r>
        <w:t>текста,</w:t>
      </w:r>
      <w:r>
        <w:rPr>
          <w:spacing w:val="1"/>
        </w:rPr>
        <w:t xml:space="preserve"> </w:t>
      </w:r>
      <w:r>
        <w:t>подтверждать</w:t>
      </w:r>
      <w:r>
        <w:rPr>
          <w:spacing w:val="9"/>
        </w:rPr>
        <w:t xml:space="preserve"> </w:t>
      </w:r>
      <w:r>
        <w:t>свой</w:t>
      </w:r>
      <w:r>
        <w:rPr>
          <w:spacing w:val="-6"/>
        </w:rPr>
        <w:t xml:space="preserve"> </w:t>
      </w:r>
      <w:r>
        <w:t>ответ</w:t>
      </w:r>
      <w:r>
        <w:rPr>
          <w:spacing w:val="-2"/>
        </w:rPr>
        <w:t xml:space="preserve"> </w:t>
      </w:r>
      <w:r>
        <w:t>примерами</w:t>
      </w:r>
      <w:r>
        <w:rPr>
          <w:spacing w:val="9"/>
        </w:rPr>
        <w:t xml:space="preserve"> </w:t>
      </w:r>
      <w:r>
        <w:t>из</w:t>
      </w:r>
      <w:r>
        <w:rPr>
          <w:spacing w:val="2"/>
        </w:rPr>
        <w:t xml:space="preserve"> </w:t>
      </w:r>
      <w:r>
        <w:t>текста;</w:t>
      </w:r>
    </w:p>
    <w:p w:rsidR="00BA0EEA" w:rsidRDefault="00CD0253" w:rsidP="0088385F">
      <w:pPr>
        <w:pStyle w:val="a5"/>
        <w:numPr>
          <w:ilvl w:val="0"/>
          <w:numId w:val="27"/>
        </w:numPr>
        <w:tabs>
          <w:tab w:val="left" w:pos="1549"/>
          <w:tab w:val="left" w:pos="1550"/>
        </w:tabs>
        <w:spacing w:before="12" w:line="266" w:lineRule="auto"/>
        <w:ind w:right="427" w:firstLine="0"/>
        <w:rPr>
          <w:sz w:val="24"/>
        </w:rPr>
      </w:pPr>
      <w:r>
        <w:rPr>
          <w:sz w:val="24"/>
        </w:rPr>
        <w:t>составлять план текста (вопросный, номинативный, цитатный), пересказывать (устно)</w:t>
      </w:r>
      <w:r>
        <w:rPr>
          <w:spacing w:val="1"/>
          <w:sz w:val="24"/>
        </w:rPr>
        <w:t xml:space="preserve"> </w:t>
      </w:r>
      <w:r>
        <w:rPr>
          <w:sz w:val="24"/>
        </w:rPr>
        <w:t>подробно, выборочно, сжато (кратко), от лица героя, с изменением лица рассказчика, от третьего</w:t>
      </w:r>
      <w:r>
        <w:rPr>
          <w:spacing w:val="1"/>
          <w:sz w:val="24"/>
        </w:rPr>
        <w:t xml:space="preserve"> </w:t>
      </w:r>
      <w:r>
        <w:rPr>
          <w:sz w:val="24"/>
        </w:rPr>
        <w:t>лица;</w:t>
      </w:r>
    </w:p>
    <w:p w:rsidR="00BA0EEA" w:rsidRDefault="00CD0253" w:rsidP="0088385F">
      <w:pPr>
        <w:pStyle w:val="a5"/>
        <w:numPr>
          <w:ilvl w:val="0"/>
          <w:numId w:val="27"/>
        </w:numPr>
        <w:tabs>
          <w:tab w:val="left" w:pos="1549"/>
          <w:tab w:val="left" w:pos="1550"/>
        </w:tabs>
        <w:spacing w:before="7" w:line="264" w:lineRule="auto"/>
        <w:ind w:right="418" w:firstLine="0"/>
        <w:rPr>
          <w:sz w:val="24"/>
        </w:rPr>
      </w:pPr>
      <w:r>
        <w:rPr>
          <w:sz w:val="24"/>
        </w:rPr>
        <w:t>читать</w:t>
      </w:r>
      <w:r>
        <w:rPr>
          <w:spacing w:val="1"/>
          <w:sz w:val="24"/>
        </w:rPr>
        <w:t xml:space="preserve"> </w:t>
      </w:r>
      <w:r>
        <w:rPr>
          <w:sz w:val="24"/>
        </w:rPr>
        <w:t>по</w:t>
      </w:r>
      <w:r>
        <w:rPr>
          <w:spacing w:val="1"/>
          <w:sz w:val="24"/>
        </w:rPr>
        <w:t xml:space="preserve"> </w:t>
      </w:r>
      <w:r>
        <w:rPr>
          <w:sz w:val="24"/>
        </w:rPr>
        <w:t>ролям</w:t>
      </w:r>
      <w:r>
        <w:rPr>
          <w:spacing w:val="1"/>
          <w:sz w:val="24"/>
        </w:rPr>
        <w:t xml:space="preserve"> </w:t>
      </w:r>
      <w:r>
        <w:rPr>
          <w:sz w:val="24"/>
        </w:rPr>
        <w:t>с</w:t>
      </w:r>
      <w:r>
        <w:rPr>
          <w:spacing w:val="1"/>
          <w:sz w:val="24"/>
        </w:rPr>
        <w:t xml:space="preserve"> </w:t>
      </w:r>
      <w:r>
        <w:rPr>
          <w:sz w:val="24"/>
        </w:rPr>
        <w:t>соблюдением</w:t>
      </w:r>
      <w:r>
        <w:rPr>
          <w:spacing w:val="1"/>
          <w:sz w:val="24"/>
        </w:rPr>
        <w:t xml:space="preserve"> </w:t>
      </w:r>
      <w:r>
        <w:rPr>
          <w:sz w:val="24"/>
        </w:rPr>
        <w:t>норм</w:t>
      </w:r>
      <w:r>
        <w:rPr>
          <w:spacing w:val="1"/>
          <w:sz w:val="24"/>
        </w:rPr>
        <w:t xml:space="preserve"> </w:t>
      </w:r>
      <w:r>
        <w:rPr>
          <w:sz w:val="24"/>
        </w:rPr>
        <w:t>произношения,</w:t>
      </w:r>
      <w:r>
        <w:rPr>
          <w:spacing w:val="1"/>
          <w:sz w:val="24"/>
        </w:rPr>
        <w:t xml:space="preserve"> </w:t>
      </w:r>
      <w:r>
        <w:rPr>
          <w:sz w:val="24"/>
        </w:rPr>
        <w:t>расстановки</w:t>
      </w:r>
      <w:r>
        <w:rPr>
          <w:spacing w:val="1"/>
          <w:sz w:val="24"/>
        </w:rPr>
        <w:t xml:space="preserve"> </w:t>
      </w:r>
      <w:r>
        <w:rPr>
          <w:sz w:val="24"/>
        </w:rPr>
        <w:t>ударения,</w:t>
      </w:r>
      <w:r>
        <w:rPr>
          <w:spacing w:val="1"/>
          <w:sz w:val="24"/>
        </w:rPr>
        <w:t xml:space="preserve"> </w:t>
      </w:r>
      <w:r>
        <w:rPr>
          <w:sz w:val="24"/>
        </w:rPr>
        <w:t>инсценировать</w:t>
      </w:r>
      <w:r>
        <w:rPr>
          <w:spacing w:val="-2"/>
          <w:sz w:val="24"/>
        </w:rPr>
        <w:t xml:space="preserve"> </w:t>
      </w:r>
      <w:r>
        <w:rPr>
          <w:sz w:val="24"/>
        </w:rPr>
        <w:t>небольшие</w:t>
      </w:r>
      <w:r>
        <w:rPr>
          <w:spacing w:val="5"/>
          <w:sz w:val="24"/>
        </w:rPr>
        <w:t xml:space="preserve"> </w:t>
      </w:r>
      <w:r>
        <w:rPr>
          <w:sz w:val="24"/>
        </w:rPr>
        <w:t>эпизоды</w:t>
      </w:r>
      <w:r>
        <w:rPr>
          <w:spacing w:val="-1"/>
          <w:sz w:val="24"/>
        </w:rPr>
        <w:t xml:space="preserve"> </w:t>
      </w:r>
      <w:r>
        <w:rPr>
          <w:sz w:val="24"/>
        </w:rPr>
        <w:t>из</w:t>
      </w:r>
      <w:r>
        <w:rPr>
          <w:spacing w:val="3"/>
          <w:sz w:val="24"/>
        </w:rPr>
        <w:t xml:space="preserve"> </w:t>
      </w:r>
      <w:r>
        <w:rPr>
          <w:sz w:val="24"/>
        </w:rPr>
        <w:t>произведения;</w:t>
      </w:r>
    </w:p>
    <w:p w:rsidR="00BA0EEA" w:rsidRDefault="00CD0253" w:rsidP="0088385F">
      <w:pPr>
        <w:pStyle w:val="a5"/>
        <w:numPr>
          <w:ilvl w:val="0"/>
          <w:numId w:val="27"/>
        </w:numPr>
        <w:tabs>
          <w:tab w:val="left" w:pos="1549"/>
          <w:tab w:val="left" w:pos="1550"/>
        </w:tabs>
        <w:spacing w:before="13" w:line="266" w:lineRule="auto"/>
        <w:ind w:right="395" w:firstLine="0"/>
        <w:rPr>
          <w:sz w:val="24"/>
        </w:rPr>
      </w:pPr>
      <w:r>
        <w:rPr>
          <w:sz w:val="24"/>
        </w:rPr>
        <w:t>составлять</w:t>
      </w:r>
      <w:r>
        <w:rPr>
          <w:spacing w:val="1"/>
          <w:sz w:val="24"/>
        </w:rPr>
        <w:t xml:space="preserve"> </w:t>
      </w:r>
      <w:r>
        <w:rPr>
          <w:sz w:val="24"/>
        </w:rPr>
        <w:t>устные</w:t>
      </w:r>
      <w:r>
        <w:rPr>
          <w:spacing w:val="1"/>
          <w:sz w:val="24"/>
        </w:rPr>
        <w:t xml:space="preserve"> </w:t>
      </w:r>
      <w:r>
        <w:rPr>
          <w:sz w:val="24"/>
        </w:rPr>
        <w:t>и</w:t>
      </w:r>
      <w:r>
        <w:rPr>
          <w:spacing w:val="1"/>
          <w:sz w:val="24"/>
        </w:rPr>
        <w:t xml:space="preserve"> </w:t>
      </w:r>
      <w:r>
        <w:rPr>
          <w:sz w:val="24"/>
        </w:rPr>
        <w:t>письменные</w:t>
      </w:r>
      <w:r>
        <w:rPr>
          <w:spacing w:val="1"/>
          <w:sz w:val="24"/>
        </w:rPr>
        <w:t xml:space="preserve"> </w:t>
      </w:r>
      <w:r>
        <w:rPr>
          <w:sz w:val="24"/>
        </w:rPr>
        <w:t>высказывания</w:t>
      </w:r>
      <w:r>
        <w:rPr>
          <w:spacing w:val="1"/>
          <w:sz w:val="24"/>
        </w:rPr>
        <w:t xml:space="preserve"> </w:t>
      </w:r>
      <w:r>
        <w:rPr>
          <w:sz w:val="24"/>
        </w:rPr>
        <w:t>на</w:t>
      </w:r>
      <w:r>
        <w:rPr>
          <w:spacing w:val="1"/>
          <w:sz w:val="24"/>
        </w:rPr>
        <w:t xml:space="preserve"> </w:t>
      </w:r>
      <w:r>
        <w:rPr>
          <w:sz w:val="24"/>
        </w:rPr>
        <w:t>заданную</w:t>
      </w:r>
      <w:r>
        <w:rPr>
          <w:spacing w:val="1"/>
          <w:sz w:val="24"/>
        </w:rPr>
        <w:t xml:space="preserve"> </w:t>
      </w:r>
      <w:r>
        <w:rPr>
          <w:sz w:val="24"/>
        </w:rPr>
        <w:t>тему</w:t>
      </w:r>
      <w:r>
        <w:rPr>
          <w:spacing w:val="1"/>
          <w:sz w:val="24"/>
        </w:rPr>
        <w:t xml:space="preserve"> </w:t>
      </w:r>
      <w:r>
        <w:rPr>
          <w:sz w:val="24"/>
        </w:rPr>
        <w:t>по</w:t>
      </w:r>
      <w:r>
        <w:rPr>
          <w:spacing w:val="1"/>
          <w:sz w:val="24"/>
        </w:rPr>
        <w:t xml:space="preserve"> </w:t>
      </w:r>
      <w:r>
        <w:rPr>
          <w:sz w:val="24"/>
        </w:rPr>
        <w:t>содержанию</w:t>
      </w:r>
      <w:r>
        <w:rPr>
          <w:spacing w:val="1"/>
          <w:sz w:val="24"/>
        </w:rPr>
        <w:t xml:space="preserve"> </w:t>
      </w:r>
      <w:r>
        <w:rPr>
          <w:sz w:val="24"/>
        </w:rPr>
        <w:t>произведения (не менее 10 предложений), писать сочинения на заданную тему, используя разные</w:t>
      </w:r>
      <w:r>
        <w:rPr>
          <w:spacing w:val="1"/>
          <w:sz w:val="24"/>
        </w:rPr>
        <w:t xml:space="preserve"> </w:t>
      </w:r>
      <w:r>
        <w:rPr>
          <w:sz w:val="24"/>
        </w:rPr>
        <w:t>типы речи (повествование, описание, рассуждение), корректировать собственный текст с учётом</w:t>
      </w:r>
      <w:r>
        <w:rPr>
          <w:spacing w:val="1"/>
          <w:sz w:val="24"/>
        </w:rPr>
        <w:t xml:space="preserve"> </w:t>
      </w:r>
      <w:r>
        <w:rPr>
          <w:sz w:val="24"/>
        </w:rPr>
        <w:t>правильности,</w:t>
      </w:r>
      <w:r>
        <w:rPr>
          <w:spacing w:val="-2"/>
          <w:sz w:val="24"/>
        </w:rPr>
        <w:t xml:space="preserve"> </w:t>
      </w:r>
      <w:r>
        <w:rPr>
          <w:sz w:val="24"/>
        </w:rPr>
        <w:t>выразительности</w:t>
      </w:r>
      <w:r>
        <w:rPr>
          <w:spacing w:val="3"/>
          <w:sz w:val="24"/>
        </w:rPr>
        <w:t xml:space="preserve"> </w:t>
      </w:r>
      <w:r>
        <w:rPr>
          <w:sz w:val="24"/>
        </w:rPr>
        <w:t>письменной</w:t>
      </w:r>
      <w:r>
        <w:rPr>
          <w:spacing w:val="9"/>
          <w:sz w:val="24"/>
        </w:rPr>
        <w:t xml:space="preserve"> </w:t>
      </w:r>
      <w:r>
        <w:rPr>
          <w:sz w:val="24"/>
        </w:rPr>
        <w:t>речи;</w:t>
      </w:r>
    </w:p>
    <w:p w:rsidR="00BA0EEA" w:rsidRDefault="00BA0EEA">
      <w:pPr>
        <w:spacing w:line="266" w:lineRule="auto"/>
        <w:jc w:val="both"/>
        <w:rPr>
          <w:sz w:val="24"/>
        </w:rPr>
        <w:sectPr w:rsidR="00BA0EEA">
          <w:pgSz w:w="11910" w:h="16840"/>
          <w:pgMar w:top="460" w:right="140" w:bottom="480" w:left="640" w:header="0" w:footer="217" w:gutter="0"/>
          <w:cols w:space="720"/>
        </w:sectPr>
      </w:pPr>
    </w:p>
    <w:p w:rsidR="00BA0EEA" w:rsidRDefault="00CD0253" w:rsidP="0088385F">
      <w:pPr>
        <w:pStyle w:val="a5"/>
        <w:numPr>
          <w:ilvl w:val="0"/>
          <w:numId w:val="27"/>
        </w:numPr>
        <w:tabs>
          <w:tab w:val="left" w:pos="1549"/>
          <w:tab w:val="left" w:pos="1550"/>
        </w:tabs>
        <w:spacing w:before="60"/>
        <w:ind w:left="1549" w:hanging="1062"/>
        <w:rPr>
          <w:sz w:val="24"/>
        </w:rPr>
      </w:pPr>
      <w:r>
        <w:rPr>
          <w:spacing w:val="-1"/>
          <w:sz w:val="24"/>
        </w:rPr>
        <w:t>составлять</w:t>
      </w:r>
      <w:r>
        <w:rPr>
          <w:spacing w:val="-6"/>
          <w:sz w:val="24"/>
        </w:rPr>
        <w:t xml:space="preserve"> </w:t>
      </w:r>
      <w:r>
        <w:rPr>
          <w:spacing w:val="-1"/>
          <w:sz w:val="24"/>
        </w:rPr>
        <w:t>краткий</w:t>
      </w:r>
      <w:r>
        <w:rPr>
          <w:spacing w:val="-6"/>
          <w:sz w:val="24"/>
        </w:rPr>
        <w:t xml:space="preserve"> </w:t>
      </w:r>
      <w:r>
        <w:rPr>
          <w:spacing w:val="-1"/>
          <w:sz w:val="24"/>
        </w:rPr>
        <w:t>отзыв</w:t>
      </w:r>
      <w:r>
        <w:rPr>
          <w:spacing w:val="-10"/>
          <w:sz w:val="24"/>
        </w:rPr>
        <w:t xml:space="preserve"> </w:t>
      </w:r>
      <w:r>
        <w:rPr>
          <w:spacing w:val="-1"/>
          <w:sz w:val="24"/>
        </w:rPr>
        <w:t>о</w:t>
      </w:r>
      <w:r>
        <w:rPr>
          <w:spacing w:val="-8"/>
          <w:sz w:val="24"/>
        </w:rPr>
        <w:t xml:space="preserve"> </w:t>
      </w:r>
      <w:r>
        <w:rPr>
          <w:spacing w:val="-1"/>
          <w:sz w:val="24"/>
        </w:rPr>
        <w:t>прочитанном</w:t>
      </w:r>
      <w:r>
        <w:rPr>
          <w:spacing w:val="-9"/>
          <w:sz w:val="24"/>
        </w:rPr>
        <w:t xml:space="preserve"> </w:t>
      </w:r>
      <w:r>
        <w:rPr>
          <w:spacing w:val="-1"/>
          <w:sz w:val="24"/>
        </w:rPr>
        <w:t>произведении</w:t>
      </w:r>
      <w:r>
        <w:rPr>
          <w:spacing w:val="3"/>
          <w:sz w:val="24"/>
        </w:rPr>
        <w:t xml:space="preserve"> </w:t>
      </w:r>
      <w:r>
        <w:rPr>
          <w:spacing w:val="-1"/>
          <w:sz w:val="24"/>
        </w:rPr>
        <w:t>по</w:t>
      </w:r>
      <w:r>
        <w:rPr>
          <w:sz w:val="24"/>
        </w:rPr>
        <w:t xml:space="preserve"> </w:t>
      </w:r>
      <w:r>
        <w:rPr>
          <w:spacing w:val="-1"/>
          <w:sz w:val="24"/>
        </w:rPr>
        <w:t>заданному</w:t>
      </w:r>
      <w:r>
        <w:rPr>
          <w:spacing w:val="-21"/>
          <w:sz w:val="24"/>
        </w:rPr>
        <w:t xml:space="preserve"> </w:t>
      </w:r>
      <w:r>
        <w:rPr>
          <w:sz w:val="24"/>
        </w:rPr>
        <w:t>алгоритму;</w:t>
      </w:r>
    </w:p>
    <w:p w:rsidR="00BA0EEA" w:rsidRDefault="00CD0253" w:rsidP="0088385F">
      <w:pPr>
        <w:pStyle w:val="a5"/>
        <w:numPr>
          <w:ilvl w:val="0"/>
          <w:numId w:val="27"/>
        </w:numPr>
        <w:tabs>
          <w:tab w:val="left" w:pos="1549"/>
          <w:tab w:val="left" w:pos="1550"/>
        </w:tabs>
        <w:spacing w:before="37" w:line="264" w:lineRule="auto"/>
        <w:ind w:right="405" w:firstLine="0"/>
        <w:rPr>
          <w:sz w:val="24"/>
        </w:rPr>
      </w:pPr>
      <w:r>
        <w:rPr>
          <w:sz w:val="24"/>
        </w:rPr>
        <w:t>сочинять по аналогии с прочитанным, составлять рассказ по иллюстрациям, от имени</w:t>
      </w:r>
      <w:r>
        <w:rPr>
          <w:spacing w:val="1"/>
          <w:sz w:val="24"/>
        </w:rPr>
        <w:t xml:space="preserve"> </w:t>
      </w:r>
      <w:r>
        <w:rPr>
          <w:sz w:val="24"/>
        </w:rPr>
        <w:t>одного</w:t>
      </w:r>
      <w:r>
        <w:rPr>
          <w:spacing w:val="1"/>
          <w:sz w:val="24"/>
        </w:rPr>
        <w:t xml:space="preserve"> </w:t>
      </w:r>
      <w:r>
        <w:rPr>
          <w:sz w:val="24"/>
        </w:rPr>
        <w:t>из</w:t>
      </w:r>
      <w:r>
        <w:rPr>
          <w:spacing w:val="1"/>
          <w:sz w:val="24"/>
        </w:rPr>
        <w:t xml:space="preserve"> </w:t>
      </w:r>
      <w:r>
        <w:rPr>
          <w:sz w:val="24"/>
        </w:rPr>
        <w:t>героев,</w:t>
      </w:r>
      <w:r>
        <w:rPr>
          <w:spacing w:val="1"/>
          <w:sz w:val="24"/>
        </w:rPr>
        <w:t xml:space="preserve"> </w:t>
      </w:r>
      <w:r>
        <w:rPr>
          <w:sz w:val="24"/>
        </w:rPr>
        <w:t>придумывать</w:t>
      </w:r>
      <w:r>
        <w:rPr>
          <w:spacing w:val="1"/>
          <w:sz w:val="24"/>
        </w:rPr>
        <w:t xml:space="preserve"> </w:t>
      </w:r>
      <w:r>
        <w:rPr>
          <w:sz w:val="24"/>
        </w:rPr>
        <w:t>продолжение</w:t>
      </w:r>
      <w:r>
        <w:rPr>
          <w:spacing w:val="1"/>
          <w:sz w:val="24"/>
        </w:rPr>
        <w:t xml:space="preserve"> </w:t>
      </w:r>
      <w:r>
        <w:rPr>
          <w:sz w:val="24"/>
        </w:rPr>
        <w:t>прочитанного</w:t>
      </w:r>
      <w:r>
        <w:rPr>
          <w:spacing w:val="1"/>
          <w:sz w:val="24"/>
        </w:rPr>
        <w:t xml:space="preserve"> </w:t>
      </w:r>
      <w:r>
        <w:rPr>
          <w:sz w:val="24"/>
        </w:rPr>
        <w:t>произведения</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10</w:t>
      </w:r>
      <w:r>
        <w:rPr>
          <w:spacing w:val="1"/>
          <w:sz w:val="24"/>
        </w:rPr>
        <w:t xml:space="preserve"> </w:t>
      </w:r>
      <w:r>
        <w:rPr>
          <w:sz w:val="24"/>
        </w:rPr>
        <w:t>предложений);</w:t>
      </w:r>
    </w:p>
    <w:p w:rsidR="00BA0EEA" w:rsidRDefault="00CD0253" w:rsidP="0088385F">
      <w:pPr>
        <w:pStyle w:val="a5"/>
        <w:numPr>
          <w:ilvl w:val="0"/>
          <w:numId w:val="27"/>
        </w:numPr>
        <w:tabs>
          <w:tab w:val="left" w:pos="1549"/>
          <w:tab w:val="left" w:pos="1550"/>
        </w:tabs>
        <w:spacing w:before="20" w:line="266" w:lineRule="auto"/>
        <w:ind w:right="411" w:firstLine="0"/>
        <w:rPr>
          <w:sz w:val="24"/>
        </w:rPr>
      </w:pPr>
      <w:r>
        <w:rPr>
          <w:sz w:val="24"/>
        </w:rPr>
        <w:t>использовать в соответствии с учебной задачей аппарат издания (обложку, оглавление,</w:t>
      </w:r>
      <w:r>
        <w:rPr>
          <w:spacing w:val="1"/>
          <w:sz w:val="24"/>
        </w:rPr>
        <w:t xml:space="preserve"> </w:t>
      </w:r>
      <w:r>
        <w:rPr>
          <w:sz w:val="24"/>
        </w:rPr>
        <w:t>аннотацию, иллюстрации, предисловие,</w:t>
      </w:r>
      <w:r>
        <w:rPr>
          <w:spacing w:val="10"/>
          <w:sz w:val="24"/>
        </w:rPr>
        <w:t xml:space="preserve"> </w:t>
      </w:r>
      <w:r>
        <w:rPr>
          <w:sz w:val="24"/>
        </w:rPr>
        <w:t>приложения,</w:t>
      </w:r>
      <w:r>
        <w:rPr>
          <w:spacing w:val="1"/>
          <w:sz w:val="24"/>
        </w:rPr>
        <w:t xml:space="preserve"> </w:t>
      </w:r>
      <w:r>
        <w:rPr>
          <w:sz w:val="24"/>
        </w:rPr>
        <w:t>сноски,</w:t>
      </w:r>
      <w:r>
        <w:rPr>
          <w:spacing w:val="-1"/>
          <w:sz w:val="24"/>
        </w:rPr>
        <w:t xml:space="preserve"> </w:t>
      </w:r>
      <w:r>
        <w:rPr>
          <w:sz w:val="24"/>
        </w:rPr>
        <w:t>примечания);</w:t>
      </w:r>
    </w:p>
    <w:p w:rsidR="00BA0EEA" w:rsidRDefault="00CD0253" w:rsidP="0088385F">
      <w:pPr>
        <w:pStyle w:val="a5"/>
        <w:numPr>
          <w:ilvl w:val="0"/>
          <w:numId w:val="27"/>
        </w:numPr>
        <w:tabs>
          <w:tab w:val="left" w:pos="1549"/>
          <w:tab w:val="left" w:pos="1550"/>
        </w:tabs>
        <w:spacing w:before="12" w:line="266" w:lineRule="auto"/>
        <w:ind w:right="403" w:firstLine="0"/>
        <w:rPr>
          <w:sz w:val="24"/>
        </w:rPr>
      </w:pPr>
      <w:r>
        <w:rPr>
          <w:sz w:val="24"/>
        </w:rPr>
        <w:t>выбирать</w:t>
      </w:r>
      <w:r>
        <w:rPr>
          <w:spacing w:val="1"/>
          <w:sz w:val="24"/>
        </w:rPr>
        <w:t xml:space="preserve"> </w:t>
      </w:r>
      <w:r>
        <w:rPr>
          <w:sz w:val="24"/>
        </w:rPr>
        <w:t>книги</w:t>
      </w:r>
      <w:r>
        <w:rPr>
          <w:spacing w:val="1"/>
          <w:sz w:val="24"/>
        </w:rPr>
        <w:t xml:space="preserve"> </w:t>
      </w:r>
      <w:r>
        <w:rPr>
          <w:sz w:val="24"/>
        </w:rPr>
        <w:t>для</w:t>
      </w:r>
      <w:r>
        <w:rPr>
          <w:spacing w:val="1"/>
          <w:sz w:val="24"/>
        </w:rPr>
        <w:t xml:space="preserve"> </w:t>
      </w:r>
      <w:r>
        <w:rPr>
          <w:sz w:val="24"/>
        </w:rPr>
        <w:t>самостоятельного</w:t>
      </w:r>
      <w:r>
        <w:rPr>
          <w:spacing w:val="1"/>
          <w:sz w:val="24"/>
        </w:rPr>
        <w:t xml:space="preserve"> </w:t>
      </w:r>
      <w:r>
        <w:rPr>
          <w:sz w:val="24"/>
        </w:rPr>
        <w:t>чтения</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рекомендательного</w:t>
      </w:r>
      <w:r>
        <w:rPr>
          <w:spacing w:val="1"/>
          <w:sz w:val="24"/>
        </w:rPr>
        <w:t xml:space="preserve"> </w:t>
      </w:r>
      <w:r>
        <w:rPr>
          <w:sz w:val="24"/>
        </w:rPr>
        <w:t>списка,</w:t>
      </w:r>
      <w:r>
        <w:rPr>
          <w:spacing w:val="1"/>
          <w:sz w:val="24"/>
        </w:rPr>
        <w:t xml:space="preserve"> </w:t>
      </w:r>
      <w:r>
        <w:rPr>
          <w:sz w:val="24"/>
        </w:rPr>
        <w:t>используя картотеки, рассказывать о прочитанной книге; использовать справочную литературу,</w:t>
      </w:r>
      <w:r>
        <w:rPr>
          <w:spacing w:val="1"/>
          <w:sz w:val="24"/>
        </w:rPr>
        <w:t xml:space="preserve"> </w:t>
      </w:r>
      <w:r>
        <w:rPr>
          <w:sz w:val="24"/>
        </w:rPr>
        <w:t>включая</w:t>
      </w:r>
      <w:r>
        <w:rPr>
          <w:spacing w:val="1"/>
          <w:sz w:val="24"/>
        </w:rPr>
        <w:t xml:space="preserve"> </w:t>
      </w:r>
      <w:r>
        <w:rPr>
          <w:sz w:val="24"/>
        </w:rPr>
        <w:t>ресурсы</w:t>
      </w:r>
      <w:r>
        <w:rPr>
          <w:spacing w:val="1"/>
          <w:sz w:val="24"/>
        </w:rPr>
        <w:t xml:space="preserve"> </w:t>
      </w:r>
      <w:r>
        <w:rPr>
          <w:sz w:val="24"/>
        </w:rPr>
        <w:t>сети</w:t>
      </w:r>
      <w:r>
        <w:rPr>
          <w:spacing w:val="1"/>
          <w:sz w:val="24"/>
        </w:rPr>
        <w:t xml:space="preserve"> </w:t>
      </w:r>
      <w:r>
        <w:rPr>
          <w:sz w:val="24"/>
        </w:rPr>
        <w:t>Интернет</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контролируемого</w:t>
      </w:r>
      <w:r>
        <w:rPr>
          <w:spacing w:val="1"/>
          <w:sz w:val="24"/>
        </w:rPr>
        <w:t xml:space="preserve"> </w:t>
      </w:r>
      <w:r>
        <w:rPr>
          <w:sz w:val="24"/>
        </w:rPr>
        <w:t>входа),</w:t>
      </w:r>
      <w:r>
        <w:rPr>
          <w:spacing w:val="1"/>
          <w:sz w:val="24"/>
        </w:rPr>
        <w:t xml:space="preserve"> </w:t>
      </w:r>
      <w:r>
        <w:rPr>
          <w:sz w:val="24"/>
        </w:rPr>
        <w:t>для</w:t>
      </w:r>
      <w:r>
        <w:rPr>
          <w:spacing w:val="1"/>
          <w:sz w:val="24"/>
        </w:rPr>
        <w:t xml:space="preserve"> </w:t>
      </w:r>
      <w:r>
        <w:rPr>
          <w:sz w:val="24"/>
        </w:rPr>
        <w:t>получения</w:t>
      </w:r>
      <w:r>
        <w:rPr>
          <w:spacing w:val="1"/>
          <w:sz w:val="24"/>
        </w:rPr>
        <w:t xml:space="preserve"> </w:t>
      </w:r>
      <w:r>
        <w:rPr>
          <w:sz w:val="24"/>
        </w:rPr>
        <w:t>дополнительной</w:t>
      </w:r>
      <w:r>
        <w:rPr>
          <w:spacing w:val="4"/>
          <w:sz w:val="24"/>
        </w:rPr>
        <w:t xml:space="preserve"> </w:t>
      </w:r>
      <w:r>
        <w:rPr>
          <w:sz w:val="24"/>
        </w:rPr>
        <w:t>информации</w:t>
      </w:r>
      <w:r>
        <w:rPr>
          <w:spacing w:val="-2"/>
          <w:sz w:val="24"/>
        </w:rPr>
        <w:t xml:space="preserve"> </w:t>
      </w:r>
      <w:r>
        <w:rPr>
          <w:sz w:val="24"/>
        </w:rPr>
        <w:t>в</w:t>
      </w:r>
      <w:r>
        <w:rPr>
          <w:spacing w:val="5"/>
          <w:sz w:val="24"/>
        </w:rPr>
        <w:t xml:space="preserve"> </w:t>
      </w:r>
      <w:r>
        <w:rPr>
          <w:sz w:val="24"/>
        </w:rPr>
        <w:t>соответствии</w:t>
      </w:r>
      <w:r>
        <w:rPr>
          <w:spacing w:val="9"/>
          <w:sz w:val="24"/>
        </w:rPr>
        <w:t xml:space="preserve"> </w:t>
      </w:r>
      <w:r>
        <w:rPr>
          <w:sz w:val="24"/>
        </w:rPr>
        <w:t>с</w:t>
      </w:r>
      <w:r>
        <w:rPr>
          <w:spacing w:val="-13"/>
          <w:sz w:val="24"/>
        </w:rPr>
        <w:t xml:space="preserve"> </w:t>
      </w:r>
      <w:r>
        <w:rPr>
          <w:sz w:val="24"/>
        </w:rPr>
        <w:t>учебной</w:t>
      </w:r>
      <w:r>
        <w:rPr>
          <w:spacing w:val="3"/>
          <w:sz w:val="24"/>
        </w:rPr>
        <w:t xml:space="preserve"> </w:t>
      </w:r>
      <w:r>
        <w:rPr>
          <w:sz w:val="24"/>
        </w:rPr>
        <w:t>задачей.</w:t>
      </w:r>
    </w:p>
    <w:p w:rsidR="00BA0EEA" w:rsidRDefault="00BA0EEA">
      <w:pPr>
        <w:pStyle w:val="a3"/>
        <w:spacing w:before="7"/>
        <w:ind w:left="0"/>
        <w:jc w:val="left"/>
        <w:rPr>
          <w:sz w:val="31"/>
        </w:rPr>
      </w:pPr>
    </w:p>
    <w:p w:rsidR="00BA0EEA" w:rsidRDefault="00CD0253">
      <w:pPr>
        <w:pStyle w:val="110"/>
        <w:tabs>
          <w:tab w:val="left" w:pos="3114"/>
          <w:tab w:val="left" w:pos="5011"/>
          <w:tab w:val="left" w:pos="6677"/>
          <w:tab w:val="left" w:pos="8344"/>
        </w:tabs>
        <w:spacing w:before="1" w:line="266" w:lineRule="auto"/>
        <w:ind w:right="661"/>
        <w:jc w:val="left"/>
      </w:pPr>
      <w:bookmarkStart w:id="90" w:name="РАБОЧАЯ_ПРОГРАММА_УЧЕБНОГО_ПРЕДМЕТА_«ИНО"/>
      <w:bookmarkEnd w:id="90"/>
      <w:r>
        <w:t>РАБОЧАЯ</w:t>
      </w:r>
      <w:r>
        <w:tab/>
        <w:t>ПРОГРАММА</w:t>
      </w:r>
      <w:r>
        <w:tab/>
        <w:t>УЧЕБНОГО</w:t>
      </w:r>
      <w:r>
        <w:tab/>
        <w:t>ПРЕДМЕТА</w:t>
      </w:r>
      <w:r>
        <w:tab/>
      </w:r>
      <w:r>
        <w:rPr>
          <w:spacing w:val="-1"/>
        </w:rPr>
        <w:t>«ИНОСТРАННЫЙ</w:t>
      </w:r>
      <w:r>
        <w:rPr>
          <w:spacing w:val="-57"/>
        </w:rPr>
        <w:t xml:space="preserve"> </w:t>
      </w:r>
      <w:r>
        <w:t>(АНГЛИЙСКИЙ)</w:t>
      </w:r>
      <w:r>
        <w:rPr>
          <w:spacing w:val="9"/>
        </w:rPr>
        <w:t xml:space="preserve"> </w:t>
      </w:r>
      <w:r>
        <w:t>ЯЗЫК»</w:t>
      </w:r>
    </w:p>
    <w:p w:rsidR="00BA0EEA" w:rsidRDefault="00BA0EEA">
      <w:pPr>
        <w:pStyle w:val="a3"/>
        <w:spacing w:before="4"/>
        <w:ind w:left="0"/>
        <w:jc w:val="left"/>
        <w:rPr>
          <w:b/>
        </w:rPr>
      </w:pPr>
    </w:p>
    <w:p w:rsidR="00BA0EEA" w:rsidRDefault="00CD0253" w:rsidP="0088385F">
      <w:pPr>
        <w:pStyle w:val="a5"/>
        <w:numPr>
          <w:ilvl w:val="0"/>
          <w:numId w:val="25"/>
        </w:numPr>
        <w:tabs>
          <w:tab w:val="left" w:pos="1089"/>
        </w:tabs>
        <w:ind w:hanging="601"/>
        <w:rPr>
          <w:b/>
          <w:sz w:val="24"/>
        </w:rPr>
      </w:pPr>
      <w:r>
        <w:rPr>
          <w:b/>
          <w:sz w:val="24"/>
        </w:rPr>
        <w:t>ПОЯСНИТЕЛЬНАЯ</w:t>
      </w:r>
      <w:r>
        <w:rPr>
          <w:b/>
          <w:spacing w:val="-12"/>
          <w:sz w:val="24"/>
        </w:rPr>
        <w:t xml:space="preserve"> </w:t>
      </w:r>
      <w:r>
        <w:rPr>
          <w:b/>
          <w:sz w:val="24"/>
        </w:rPr>
        <w:t>ЗАПИСКА</w:t>
      </w:r>
    </w:p>
    <w:p w:rsidR="00BA0EEA" w:rsidRDefault="00CD0253">
      <w:pPr>
        <w:spacing w:before="36" w:line="266" w:lineRule="auto"/>
        <w:ind w:left="493" w:right="413"/>
        <w:rPr>
          <w:i/>
          <w:sz w:val="24"/>
        </w:rPr>
      </w:pPr>
      <w:r>
        <w:rPr>
          <w:i/>
          <w:sz w:val="24"/>
        </w:rPr>
        <w:t>Рабочая</w:t>
      </w:r>
      <w:r>
        <w:rPr>
          <w:i/>
          <w:spacing w:val="4"/>
          <w:sz w:val="24"/>
        </w:rPr>
        <w:t xml:space="preserve"> </w:t>
      </w:r>
      <w:r>
        <w:rPr>
          <w:i/>
          <w:sz w:val="24"/>
        </w:rPr>
        <w:t>программа</w:t>
      </w:r>
      <w:r>
        <w:rPr>
          <w:i/>
          <w:spacing w:val="10"/>
          <w:sz w:val="24"/>
        </w:rPr>
        <w:t xml:space="preserve"> </w:t>
      </w:r>
      <w:r>
        <w:rPr>
          <w:i/>
          <w:sz w:val="24"/>
        </w:rPr>
        <w:t>разработана</w:t>
      </w:r>
      <w:r>
        <w:rPr>
          <w:i/>
          <w:spacing w:val="7"/>
          <w:sz w:val="24"/>
        </w:rPr>
        <w:t xml:space="preserve"> </w:t>
      </w:r>
      <w:r>
        <w:rPr>
          <w:i/>
          <w:sz w:val="24"/>
        </w:rPr>
        <w:t>с учетом</w:t>
      </w:r>
      <w:r>
        <w:rPr>
          <w:i/>
          <w:spacing w:val="10"/>
          <w:sz w:val="24"/>
        </w:rPr>
        <w:t xml:space="preserve"> </w:t>
      </w:r>
      <w:r>
        <w:rPr>
          <w:i/>
          <w:sz w:val="24"/>
        </w:rPr>
        <w:t>программы</w:t>
      </w:r>
      <w:r>
        <w:rPr>
          <w:i/>
          <w:spacing w:val="2"/>
          <w:sz w:val="24"/>
        </w:rPr>
        <w:t xml:space="preserve"> </w:t>
      </w:r>
      <w:r>
        <w:rPr>
          <w:i/>
          <w:sz w:val="24"/>
        </w:rPr>
        <w:t>формирования</w:t>
      </w:r>
      <w:r>
        <w:rPr>
          <w:i/>
          <w:spacing w:val="-6"/>
          <w:sz w:val="24"/>
        </w:rPr>
        <w:t xml:space="preserve"> </w:t>
      </w:r>
      <w:r>
        <w:rPr>
          <w:i/>
          <w:sz w:val="24"/>
        </w:rPr>
        <w:t>УУД</w:t>
      </w:r>
      <w:r>
        <w:rPr>
          <w:i/>
          <w:spacing w:val="4"/>
          <w:sz w:val="24"/>
        </w:rPr>
        <w:t xml:space="preserve"> </w:t>
      </w:r>
      <w:r>
        <w:rPr>
          <w:i/>
          <w:sz w:val="24"/>
        </w:rPr>
        <w:t>у обучающихся</w:t>
      </w:r>
      <w:r>
        <w:rPr>
          <w:i/>
          <w:spacing w:val="9"/>
          <w:sz w:val="24"/>
        </w:rPr>
        <w:t xml:space="preserve"> </w:t>
      </w:r>
      <w:r>
        <w:rPr>
          <w:i/>
          <w:sz w:val="24"/>
        </w:rPr>
        <w:t>и</w:t>
      </w:r>
      <w:r>
        <w:rPr>
          <w:i/>
          <w:spacing w:val="-57"/>
          <w:sz w:val="24"/>
        </w:rPr>
        <w:t xml:space="preserve"> </w:t>
      </w:r>
      <w:r>
        <w:rPr>
          <w:i/>
          <w:sz w:val="24"/>
        </w:rPr>
        <w:t>рабочей</w:t>
      </w:r>
      <w:r>
        <w:rPr>
          <w:i/>
          <w:spacing w:val="6"/>
          <w:sz w:val="24"/>
        </w:rPr>
        <w:t xml:space="preserve"> </w:t>
      </w:r>
      <w:r>
        <w:rPr>
          <w:i/>
          <w:sz w:val="24"/>
        </w:rPr>
        <w:t>программы</w:t>
      </w:r>
      <w:r>
        <w:rPr>
          <w:i/>
          <w:spacing w:val="-7"/>
          <w:sz w:val="24"/>
        </w:rPr>
        <w:t xml:space="preserve"> </w:t>
      </w:r>
      <w:r>
        <w:rPr>
          <w:i/>
          <w:sz w:val="24"/>
        </w:rPr>
        <w:t>воспитания.</w:t>
      </w:r>
    </w:p>
    <w:p w:rsidR="00BA0EEA" w:rsidRDefault="00CD0253">
      <w:pPr>
        <w:pStyle w:val="a3"/>
        <w:spacing w:before="17"/>
        <w:jc w:val="left"/>
      </w:pPr>
      <w:r>
        <w:t>Учебный</w:t>
      </w:r>
      <w:r>
        <w:rPr>
          <w:spacing w:val="3"/>
        </w:rPr>
        <w:t xml:space="preserve"> </w:t>
      </w:r>
      <w:r>
        <w:t>предмет</w:t>
      </w:r>
      <w:r>
        <w:rPr>
          <w:spacing w:val="71"/>
        </w:rPr>
        <w:t xml:space="preserve"> </w:t>
      </w:r>
      <w:r>
        <w:t>«Иностранный</w:t>
      </w:r>
      <w:r>
        <w:rPr>
          <w:spacing w:val="115"/>
        </w:rPr>
        <w:t xml:space="preserve"> </w:t>
      </w:r>
      <w:r>
        <w:t>(английский)</w:t>
      </w:r>
      <w:r>
        <w:rPr>
          <w:spacing w:val="114"/>
        </w:rPr>
        <w:t xml:space="preserve"> </w:t>
      </w:r>
      <w:r>
        <w:t>язык»</w:t>
      </w:r>
      <w:r>
        <w:rPr>
          <w:spacing w:val="99"/>
        </w:rPr>
        <w:t xml:space="preserve"> </w:t>
      </w:r>
      <w:r>
        <w:t>входит</w:t>
      </w:r>
      <w:r>
        <w:rPr>
          <w:spacing w:val="108"/>
        </w:rPr>
        <w:t xml:space="preserve"> </w:t>
      </w:r>
      <w:r>
        <w:t>в</w:t>
      </w:r>
      <w:r>
        <w:rPr>
          <w:spacing w:val="109"/>
        </w:rPr>
        <w:t xml:space="preserve"> </w:t>
      </w:r>
      <w:r>
        <w:t>предметную</w:t>
      </w:r>
      <w:r>
        <w:rPr>
          <w:spacing w:val="65"/>
        </w:rPr>
        <w:t xml:space="preserve"> </w:t>
      </w:r>
      <w:r>
        <w:t>область</w:t>
      </w:r>
    </w:p>
    <w:p w:rsidR="00BA0EEA" w:rsidRDefault="00CD0253">
      <w:pPr>
        <w:pStyle w:val="a3"/>
        <w:spacing w:before="31"/>
        <w:jc w:val="left"/>
      </w:pPr>
      <w:r>
        <w:t>«Иностранный</w:t>
      </w:r>
      <w:r>
        <w:rPr>
          <w:spacing w:val="-15"/>
        </w:rPr>
        <w:t xml:space="preserve"> </w:t>
      </w:r>
      <w:r>
        <w:t>язык».</w:t>
      </w:r>
    </w:p>
    <w:p w:rsidR="00BA0EEA" w:rsidRDefault="00CD0253">
      <w:pPr>
        <w:spacing w:before="50"/>
        <w:ind w:left="493"/>
        <w:rPr>
          <w:i/>
          <w:sz w:val="24"/>
        </w:rPr>
      </w:pPr>
      <w:r>
        <w:rPr>
          <w:i/>
          <w:spacing w:val="-1"/>
          <w:sz w:val="24"/>
        </w:rPr>
        <w:t>Рабочая</w:t>
      </w:r>
      <w:r>
        <w:rPr>
          <w:i/>
          <w:spacing w:val="-14"/>
          <w:sz w:val="24"/>
        </w:rPr>
        <w:t xml:space="preserve"> </w:t>
      </w:r>
      <w:r>
        <w:rPr>
          <w:i/>
          <w:spacing w:val="-1"/>
          <w:sz w:val="24"/>
        </w:rPr>
        <w:t>программа</w:t>
      </w:r>
      <w:r>
        <w:rPr>
          <w:i/>
          <w:spacing w:val="-3"/>
          <w:sz w:val="24"/>
        </w:rPr>
        <w:t xml:space="preserve"> </w:t>
      </w:r>
      <w:r>
        <w:rPr>
          <w:i/>
          <w:spacing w:val="-1"/>
          <w:sz w:val="24"/>
        </w:rPr>
        <w:t>учебного</w:t>
      </w:r>
      <w:r>
        <w:rPr>
          <w:i/>
          <w:spacing w:val="-11"/>
          <w:sz w:val="24"/>
        </w:rPr>
        <w:t xml:space="preserve"> </w:t>
      </w:r>
      <w:r>
        <w:rPr>
          <w:i/>
          <w:sz w:val="24"/>
        </w:rPr>
        <w:t>предмета</w:t>
      </w:r>
      <w:r>
        <w:rPr>
          <w:i/>
          <w:spacing w:val="-4"/>
          <w:sz w:val="24"/>
        </w:rPr>
        <w:t xml:space="preserve"> </w:t>
      </w:r>
      <w:r>
        <w:rPr>
          <w:i/>
          <w:sz w:val="24"/>
        </w:rPr>
        <w:t>«Иностранный</w:t>
      </w:r>
      <w:r>
        <w:rPr>
          <w:i/>
          <w:spacing w:val="-2"/>
          <w:sz w:val="24"/>
        </w:rPr>
        <w:t xml:space="preserve"> </w:t>
      </w:r>
      <w:r>
        <w:rPr>
          <w:i/>
          <w:sz w:val="24"/>
        </w:rPr>
        <w:t>язык»</w:t>
      </w:r>
      <w:r>
        <w:rPr>
          <w:i/>
          <w:spacing w:val="-7"/>
          <w:sz w:val="24"/>
        </w:rPr>
        <w:t xml:space="preserve"> </w:t>
      </w:r>
      <w:r>
        <w:rPr>
          <w:i/>
          <w:sz w:val="24"/>
        </w:rPr>
        <w:t>включает:</w:t>
      </w:r>
    </w:p>
    <w:p w:rsidR="00BA0EEA" w:rsidRDefault="00CD0253" w:rsidP="0088385F">
      <w:pPr>
        <w:pStyle w:val="a5"/>
        <w:numPr>
          <w:ilvl w:val="0"/>
          <w:numId w:val="27"/>
        </w:numPr>
        <w:tabs>
          <w:tab w:val="left" w:pos="1549"/>
          <w:tab w:val="left" w:pos="1550"/>
        </w:tabs>
        <w:spacing w:before="41"/>
        <w:ind w:left="1549" w:hanging="1062"/>
        <w:jc w:val="left"/>
        <w:rPr>
          <w:sz w:val="24"/>
        </w:rPr>
      </w:pPr>
      <w:r>
        <w:rPr>
          <w:spacing w:val="-1"/>
          <w:sz w:val="24"/>
        </w:rPr>
        <w:t>пояснительную</w:t>
      </w:r>
      <w:r>
        <w:rPr>
          <w:spacing w:val="-14"/>
          <w:sz w:val="24"/>
        </w:rPr>
        <w:t xml:space="preserve"> </w:t>
      </w:r>
      <w:r>
        <w:rPr>
          <w:sz w:val="24"/>
        </w:rPr>
        <w:t>записку;</w:t>
      </w:r>
    </w:p>
    <w:p w:rsidR="00BA0EEA" w:rsidRDefault="00CD0253" w:rsidP="0088385F">
      <w:pPr>
        <w:pStyle w:val="a5"/>
        <w:numPr>
          <w:ilvl w:val="0"/>
          <w:numId w:val="27"/>
        </w:numPr>
        <w:tabs>
          <w:tab w:val="left" w:pos="1549"/>
          <w:tab w:val="left" w:pos="1550"/>
        </w:tabs>
        <w:spacing w:before="46"/>
        <w:ind w:left="1549" w:hanging="1062"/>
        <w:jc w:val="left"/>
        <w:rPr>
          <w:sz w:val="24"/>
        </w:rPr>
      </w:pPr>
      <w:r>
        <w:rPr>
          <w:spacing w:val="-1"/>
          <w:sz w:val="24"/>
        </w:rPr>
        <w:t>содержание</w:t>
      </w:r>
      <w:r>
        <w:rPr>
          <w:spacing w:val="-16"/>
          <w:sz w:val="24"/>
        </w:rPr>
        <w:t xml:space="preserve"> </w:t>
      </w:r>
      <w:r>
        <w:rPr>
          <w:spacing w:val="-1"/>
          <w:sz w:val="24"/>
        </w:rPr>
        <w:t>обучения;</w:t>
      </w:r>
    </w:p>
    <w:p w:rsidR="00BA0EEA" w:rsidRDefault="00CD0253" w:rsidP="0088385F">
      <w:pPr>
        <w:pStyle w:val="a5"/>
        <w:numPr>
          <w:ilvl w:val="0"/>
          <w:numId w:val="27"/>
        </w:numPr>
        <w:tabs>
          <w:tab w:val="left" w:pos="1549"/>
          <w:tab w:val="left" w:pos="1550"/>
        </w:tabs>
        <w:spacing w:before="41" w:line="254" w:lineRule="auto"/>
        <w:ind w:right="401" w:firstLine="0"/>
        <w:rPr>
          <w:sz w:val="24"/>
        </w:rPr>
      </w:pPr>
      <w:r>
        <w:rPr>
          <w:sz w:val="24"/>
        </w:rPr>
        <w:t>планируемые</w:t>
      </w:r>
      <w:r>
        <w:rPr>
          <w:spacing w:val="1"/>
          <w:sz w:val="24"/>
        </w:rPr>
        <w:t xml:space="preserve"> </w:t>
      </w:r>
      <w:r>
        <w:rPr>
          <w:sz w:val="24"/>
        </w:rPr>
        <w:t>результаты</w:t>
      </w:r>
      <w:r>
        <w:rPr>
          <w:spacing w:val="1"/>
          <w:sz w:val="24"/>
        </w:rPr>
        <w:t xml:space="preserve"> </w:t>
      </w:r>
      <w:r>
        <w:rPr>
          <w:sz w:val="24"/>
        </w:rPr>
        <w:t>освоения</w:t>
      </w:r>
      <w:r>
        <w:rPr>
          <w:spacing w:val="1"/>
          <w:sz w:val="24"/>
        </w:rPr>
        <w:t xml:space="preserve"> </w:t>
      </w:r>
      <w:r>
        <w:rPr>
          <w:sz w:val="24"/>
        </w:rPr>
        <w:t>программы</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w:t>
      </w:r>
      <w:r>
        <w:rPr>
          <w:spacing w:val="1"/>
          <w:sz w:val="24"/>
        </w:rPr>
        <w:t xml:space="preserve"> </w:t>
      </w:r>
      <w:r>
        <w:rPr>
          <w:sz w:val="24"/>
        </w:rPr>
        <w:t>тематическое</w:t>
      </w:r>
      <w:r>
        <w:rPr>
          <w:spacing w:val="1"/>
          <w:sz w:val="24"/>
        </w:rPr>
        <w:t xml:space="preserve"> </w:t>
      </w:r>
      <w:r>
        <w:rPr>
          <w:sz w:val="24"/>
        </w:rPr>
        <w:t>планирование.</w:t>
      </w:r>
    </w:p>
    <w:p w:rsidR="00BA0EEA" w:rsidRDefault="00CD0253">
      <w:pPr>
        <w:pStyle w:val="a3"/>
        <w:spacing w:before="24" w:line="268" w:lineRule="auto"/>
        <w:ind w:right="401"/>
      </w:pPr>
      <w:r>
        <w:rPr>
          <w:i/>
        </w:rPr>
        <w:t>Пояснительная</w:t>
      </w:r>
      <w:r>
        <w:rPr>
          <w:i/>
          <w:spacing w:val="1"/>
        </w:rPr>
        <w:t xml:space="preserve"> </w:t>
      </w:r>
      <w:r>
        <w:rPr>
          <w:i/>
        </w:rPr>
        <w:t>записка</w:t>
      </w:r>
      <w:r>
        <w:rPr>
          <w:i/>
          <w:spacing w:val="1"/>
        </w:rPr>
        <w:t xml:space="preserve"> </w:t>
      </w:r>
      <w:r>
        <w:t>отражает</w:t>
      </w:r>
      <w:r>
        <w:rPr>
          <w:spacing w:val="1"/>
        </w:rPr>
        <w:t xml:space="preserve"> </w:t>
      </w:r>
      <w:r>
        <w:t>общие</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изучения</w:t>
      </w:r>
      <w:r>
        <w:rPr>
          <w:spacing w:val="1"/>
        </w:rPr>
        <w:t xml:space="preserve"> </w:t>
      </w:r>
      <w:r>
        <w:t>предмета,</w:t>
      </w:r>
      <w:r>
        <w:rPr>
          <w:spacing w:val="1"/>
        </w:rPr>
        <w:t xml:space="preserve"> </w:t>
      </w:r>
      <w:r>
        <w:t>характеристику</w:t>
      </w:r>
      <w:r>
        <w:rPr>
          <w:spacing w:val="1"/>
        </w:rPr>
        <w:t xml:space="preserve"> </w:t>
      </w:r>
      <w:r>
        <w:t>психологических</w:t>
      </w:r>
      <w:r>
        <w:rPr>
          <w:spacing w:val="1"/>
        </w:rPr>
        <w:t xml:space="preserve"> </w:t>
      </w:r>
      <w:r>
        <w:t>предпосылок</w:t>
      </w:r>
      <w:r>
        <w:rPr>
          <w:spacing w:val="1"/>
        </w:rPr>
        <w:t xml:space="preserve"> </w:t>
      </w:r>
      <w:r>
        <w:t>к</w:t>
      </w:r>
      <w:r>
        <w:rPr>
          <w:spacing w:val="1"/>
        </w:rPr>
        <w:t xml:space="preserve"> </w:t>
      </w:r>
      <w:r>
        <w:t>его</w:t>
      </w:r>
      <w:r>
        <w:rPr>
          <w:spacing w:val="1"/>
        </w:rPr>
        <w:t xml:space="preserve"> </w:t>
      </w:r>
      <w:r>
        <w:t>изучению</w:t>
      </w:r>
      <w:r>
        <w:rPr>
          <w:spacing w:val="1"/>
        </w:rPr>
        <w:t xml:space="preserve"> </w:t>
      </w:r>
      <w:r>
        <w:t>младшими</w:t>
      </w:r>
      <w:r>
        <w:rPr>
          <w:spacing w:val="1"/>
        </w:rPr>
        <w:t xml:space="preserve"> </w:t>
      </w:r>
      <w:r>
        <w:t>школьниками;</w:t>
      </w:r>
      <w:r>
        <w:rPr>
          <w:spacing w:val="1"/>
        </w:rPr>
        <w:t xml:space="preserve"> </w:t>
      </w:r>
      <w:r>
        <w:t>место</w:t>
      </w:r>
      <w:r>
        <w:rPr>
          <w:spacing w:val="1"/>
        </w:rPr>
        <w:t xml:space="preserve"> </w:t>
      </w:r>
      <w:r>
        <w:t>в</w:t>
      </w:r>
      <w:r>
        <w:rPr>
          <w:spacing w:val="1"/>
        </w:rPr>
        <w:t xml:space="preserve"> </w:t>
      </w:r>
      <w:r>
        <w:t>структуре</w:t>
      </w:r>
      <w:r>
        <w:rPr>
          <w:spacing w:val="1"/>
        </w:rPr>
        <w:t xml:space="preserve"> </w:t>
      </w:r>
      <w:r>
        <w:t>учебного</w:t>
      </w:r>
      <w:r>
        <w:rPr>
          <w:spacing w:val="1"/>
        </w:rPr>
        <w:t xml:space="preserve"> </w:t>
      </w:r>
      <w:r>
        <w:t>плана,</w:t>
      </w:r>
      <w:r>
        <w:rPr>
          <w:spacing w:val="1"/>
        </w:rPr>
        <w:t xml:space="preserve"> </w:t>
      </w:r>
      <w:r>
        <w:t>а</w:t>
      </w:r>
      <w:r>
        <w:rPr>
          <w:spacing w:val="1"/>
        </w:rPr>
        <w:t xml:space="preserve"> </w:t>
      </w:r>
      <w:r>
        <w:t>также</w:t>
      </w:r>
      <w:r>
        <w:rPr>
          <w:spacing w:val="1"/>
        </w:rPr>
        <w:t xml:space="preserve"> </w:t>
      </w:r>
      <w:r>
        <w:t>подходы</w:t>
      </w:r>
      <w:r>
        <w:rPr>
          <w:spacing w:val="1"/>
        </w:rPr>
        <w:t xml:space="preserve"> </w:t>
      </w:r>
      <w:r>
        <w:t>к</w:t>
      </w:r>
      <w:r>
        <w:rPr>
          <w:spacing w:val="1"/>
        </w:rPr>
        <w:t xml:space="preserve"> </w:t>
      </w:r>
      <w:r>
        <w:t>отбору</w:t>
      </w:r>
      <w:r>
        <w:rPr>
          <w:spacing w:val="1"/>
        </w:rPr>
        <w:t xml:space="preserve"> </w:t>
      </w:r>
      <w:r>
        <w:t>содержания,</w:t>
      </w:r>
      <w:r>
        <w:rPr>
          <w:spacing w:val="1"/>
        </w:rPr>
        <w:t xml:space="preserve"> </w:t>
      </w:r>
      <w:r>
        <w:t>планируемым</w:t>
      </w:r>
      <w:r>
        <w:rPr>
          <w:spacing w:val="1"/>
        </w:rPr>
        <w:t xml:space="preserve"> </w:t>
      </w:r>
      <w:r>
        <w:t>результатам</w:t>
      </w:r>
      <w:r>
        <w:rPr>
          <w:spacing w:val="61"/>
        </w:rPr>
        <w:t xml:space="preserve"> </w:t>
      </w:r>
      <w:r>
        <w:t>и</w:t>
      </w:r>
      <w:r>
        <w:rPr>
          <w:spacing w:val="1"/>
        </w:rPr>
        <w:t xml:space="preserve"> </w:t>
      </w:r>
      <w:r>
        <w:t>тематическому</w:t>
      </w:r>
      <w:r>
        <w:rPr>
          <w:spacing w:val="-26"/>
        </w:rPr>
        <w:t xml:space="preserve"> </w:t>
      </w:r>
      <w:r>
        <w:t>планированию.</w:t>
      </w:r>
    </w:p>
    <w:p w:rsidR="00BA0EEA" w:rsidRDefault="00CD0253">
      <w:pPr>
        <w:pStyle w:val="a3"/>
        <w:spacing w:before="12" w:line="266" w:lineRule="auto"/>
        <w:ind w:right="393"/>
      </w:pPr>
      <w:r>
        <w:rPr>
          <w:i/>
        </w:rPr>
        <w:t>Содержание</w:t>
      </w:r>
      <w:r>
        <w:rPr>
          <w:i/>
          <w:spacing w:val="1"/>
        </w:rPr>
        <w:t xml:space="preserve"> </w:t>
      </w:r>
      <w:r>
        <w:rPr>
          <w:i/>
        </w:rPr>
        <w:t>обучения.</w:t>
      </w:r>
      <w:r>
        <w:rPr>
          <w:i/>
          <w:spacing w:val="1"/>
        </w:rPr>
        <w:t xml:space="preserve"> </w:t>
      </w:r>
      <w:r>
        <w:t>Построение</w:t>
      </w:r>
      <w:r>
        <w:rPr>
          <w:spacing w:val="1"/>
        </w:rPr>
        <w:t xml:space="preserve"> </w:t>
      </w:r>
      <w:r>
        <w:t>программы</w:t>
      </w:r>
      <w:r>
        <w:rPr>
          <w:spacing w:val="1"/>
        </w:rPr>
        <w:t xml:space="preserve"> </w:t>
      </w:r>
      <w:r>
        <w:t>имеет</w:t>
      </w:r>
      <w:r>
        <w:rPr>
          <w:spacing w:val="1"/>
        </w:rPr>
        <w:t xml:space="preserve"> </w:t>
      </w:r>
      <w:r>
        <w:t>нелинейный</w:t>
      </w:r>
      <w:r>
        <w:rPr>
          <w:spacing w:val="1"/>
        </w:rPr>
        <w:t xml:space="preserve"> </w:t>
      </w:r>
      <w:r>
        <w:t>характер</w:t>
      </w:r>
      <w:r>
        <w:rPr>
          <w:spacing w:val="1"/>
        </w:rPr>
        <w:t xml:space="preserve"> </w:t>
      </w:r>
      <w:r>
        <w:t>и</w:t>
      </w:r>
      <w:r>
        <w:rPr>
          <w:spacing w:val="1"/>
        </w:rPr>
        <w:t xml:space="preserve"> </w:t>
      </w:r>
      <w:r>
        <w:t>основано</w:t>
      </w:r>
      <w:r>
        <w:rPr>
          <w:spacing w:val="1"/>
        </w:rPr>
        <w:t xml:space="preserve"> </w:t>
      </w:r>
      <w:r>
        <w:t>на</w:t>
      </w:r>
      <w:r>
        <w:rPr>
          <w:spacing w:val="1"/>
        </w:rPr>
        <w:t xml:space="preserve"> </w:t>
      </w:r>
      <w:r>
        <w:t>концентрическом</w:t>
      </w:r>
      <w:r>
        <w:rPr>
          <w:spacing w:val="1"/>
        </w:rPr>
        <w:t xml:space="preserve"> </w:t>
      </w:r>
      <w:r>
        <w:t>принципе.</w:t>
      </w:r>
      <w:r>
        <w:rPr>
          <w:spacing w:val="1"/>
        </w:rPr>
        <w:t xml:space="preserve"> </w:t>
      </w:r>
      <w:r>
        <w:t>В</w:t>
      </w:r>
      <w:r>
        <w:rPr>
          <w:spacing w:val="1"/>
        </w:rPr>
        <w:t xml:space="preserve"> </w:t>
      </w:r>
      <w:r>
        <w:t>каждом</w:t>
      </w:r>
      <w:r>
        <w:rPr>
          <w:spacing w:val="1"/>
        </w:rPr>
        <w:t xml:space="preserve"> </w:t>
      </w:r>
      <w:r>
        <w:t>классе</w:t>
      </w:r>
      <w:r>
        <w:rPr>
          <w:spacing w:val="1"/>
        </w:rPr>
        <w:t xml:space="preserve"> </w:t>
      </w:r>
      <w:r>
        <w:t>даются</w:t>
      </w:r>
      <w:r>
        <w:rPr>
          <w:spacing w:val="1"/>
        </w:rPr>
        <w:t xml:space="preserve"> </w:t>
      </w:r>
      <w:r>
        <w:t>новые</w:t>
      </w:r>
      <w:r>
        <w:rPr>
          <w:spacing w:val="1"/>
        </w:rPr>
        <w:t xml:space="preserve"> </w:t>
      </w:r>
      <w:r>
        <w:t>элементы</w:t>
      </w:r>
      <w:r>
        <w:rPr>
          <w:spacing w:val="1"/>
        </w:rPr>
        <w:t xml:space="preserve"> </w:t>
      </w:r>
      <w:r>
        <w:t>содержания</w:t>
      </w:r>
      <w:r>
        <w:rPr>
          <w:spacing w:val="1"/>
        </w:rPr>
        <w:t xml:space="preserve"> </w:t>
      </w:r>
      <w:r>
        <w:t>и</w:t>
      </w:r>
      <w:r>
        <w:rPr>
          <w:spacing w:val="1"/>
        </w:rPr>
        <w:t xml:space="preserve"> </w:t>
      </w:r>
      <w:r>
        <w:t>новые</w:t>
      </w:r>
      <w:r>
        <w:rPr>
          <w:spacing w:val="1"/>
        </w:rPr>
        <w:t xml:space="preserve"> </w:t>
      </w:r>
      <w:r>
        <w:t>требования. В процессе обучения освоенные на определённом этапе грамматические формы и</w:t>
      </w:r>
      <w:r>
        <w:rPr>
          <w:spacing w:val="1"/>
        </w:rPr>
        <w:t xml:space="preserve"> </w:t>
      </w:r>
      <w:r>
        <w:t>конструкции повторяются и закрепляются на новом лексическом материале и расширяющемся</w:t>
      </w:r>
      <w:r>
        <w:rPr>
          <w:spacing w:val="1"/>
        </w:rPr>
        <w:t xml:space="preserve"> </w:t>
      </w:r>
      <w:r>
        <w:t>тематическом</w:t>
      </w:r>
      <w:r>
        <w:rPr>
          <w:spacing w:val="4"/>
        </w:rPr>
        <w:t xml:space="preserve"> </w:t>
      </w:r>
      <w:r>
        <w:t>содержании</w:t>
      </w:r>
      <w:r>
        <w:rPr>
          <w:spacing w:val="4"/>
        </w:rPr>
        <w:t xml:space="preserve"> </w:t>
      </w:r>
      <w:r>
        <w:t>речи.</w:t>
      </w:r>
    </w:p>
    <w:p w:rsidR="00BA0EEA" w:rsidRDefault="00CD0253">
      <w:pPr>
        <w:pStyle w:val="a3"/>
        <w:spacing w:before="15" w:line="266" w:lineRule="auto"/>
        <w:ind w:right="406"/>
      </w:pPr>
      <w:r>
        <w:t>Рабочая</w:t>
      </w:r>
      <w:r>
        <w:rPr>
          <w:spacing w:val="10"/>
        </w:rPr>
        <w:t xml:space="preserve"> </w:t>
      </w:r>
      <w:r>
        <w:t>программа</w:t>
      </w:r>
      <w:r>
        <w:rPr>
          <w:spacing w:val="5"/>
        </w:rPr>
        <w:t xml:space="preserve"> </w:t>
      </w:r>
      <w:r>
        <w:t>определяет</w:t>
      </w:r>
      <w:r>
        <w:rPr>
          <w:spacing w:val="7"/>
        </w:rPr>
        <w:t xml:space="preserve"> </w:t>
      </w:r>
      <w:r>
        <w:t>обязательную</w:t>
      </w:r>
      <w:r>
        <w:rPr>
          <w:spacing w:val="9"/>
        </w:rPr>
        <w:t xml:space="preserve"> </w:t>
      </w:r>
      <w:r>
        <w:t>(инвариантную)</w:t>
      </w:r>
      <w:r>
        <w:rPr>
          <w:spacing w:val="13"/>
        </w:rPr>
        <w:t xml:space="preserve"> </w:t>
      </w:r>
      <w:r>
        <w:t>и</w:t>
      </w:r>
      <w:r>
        <w:rPr>
          <w:spacing w:val="11"/>
        </w:rPr>
        <w:t xml:space="preserve"> </w:t>
      </w:r>
      <w:r>
        <w:t>вариативную</w:t>
      </w:r>
      <w:r>
        <w:rPr>
          <w:spacing w:val="9"/>
        </w:rPr>
        <w:t xml:space="preserve"> </w:t>
      </w:r>
      <w:r>
        <w:t>(по</w:t>
      </w:r>
      <w:r>
        <w:rPr>
          <w:spacing w:val="11"/>
        </w:rPr>
        <w:t xml:space="preserve"> </w:t>
      </w:r>
      <w:r>
        <w:t>выбору</w:t>
      </w:r>
      <w:r>
        <w:rPr>
          <w:spacing w:val="4"/>
        </w:rPr>
        <w:t xml:space="preserve"> </w:t>
      </w:r>
      <w:r>
        <w:t>учителя</w:t>
      </w:r>
      <w:r>
        <w:rPr>
          <w:spacing w:val="-58"/>
        </w:rPr>
        <w:t xml:space="preserve"> </w:t>
      </w:r>
      <w:r>
        <w:t>с</w:t>
      </w:r>
      <w:r>
        <w:rPr>
          <w:spacing w:val="10"/>
        </w:rPr>
        <w:t xml:space="preserve"> </w:t>
      </w:r>
      <w:r>
        <w:t>учетом</w:t>
      </w:r>
      <w:r>
        <w:rPr>
          <w:spacing w:val="-1"/>
        </w:rPr>
        <w:t xml:space="preserve"> </w:t>
      </w:r>
      <w:r>
        <w:t>особенностей</w:t>
      </w:r>
      <w:r>
        <w:rPr>
          <w:spacing w:val="3"/>
        </w:rPr>
        <w:t xml:space="preserve"> </w:t>
      </w:r>
      <w:r>
        <w:t>и</w:t>
      </w:r>
      <w:r>
        <w:rPr>
          <w:spacing w:val="-11"/>
        </w:rPr>
        <w:t xml:space="preserve"> </w:t>
      </w:r>
      <w:r>
        <w:t>образовательных</w:t>
      </w:r>
      <w:r>
        <w:rPr>
          <w:spacing w:val="-2"/>
        </w:rPr>
        <w:t xml:space="preserve"> </w:t>
      </w:r>
      <w:r>
        <w:t>потребностей</w:t>
      </w:r>
      <w:r>
        <w:rPr>
          <w:spacing w:val="-1"/>
        </w:rPr>
        <w:t xml:space="preserve"> </w:t>
      </w:r>
      <w:r>
        <w:t>обучающихся)</w:t>
      </w:r>
      <w:r>
        <w:rPr>
          <w:spacing w:val="9"/>
        </w:rPr>
        <w:t xml:space="preserve"> </w:t>
      </w:r>
      <w:r>
        <w:t>части.</w:t>
      </w:r>
    </w:p>
    <w:p w:rsidR="00BA0EEA" w:rsidRDefault="00CD0253">
      <w:pPr>
        <w:pStyle w:val="a3"/>
        <w:spacing w:before="16" w:line="266" w:lineRule="auto"/>
        <w:ind w:right="393"/>
      </w:pPr>
      <w:r>
        <w:rPr>
          <w:i/>
        </w:rPr>
        <w:t>Планируемые</w:t>
      </w:r>
      <w:r>
        <w:rPr>
          <w:i/>
          <w:spacing w:val="1"/>
        </w:rPr>
        <w:t xml:space="preserve"> </w:t>
      </w:r>
      <w:r>
        <w:rPr>
          <w:i/>
        </w:rPr>
        <w:t>результаты</w:t>
      </w:r>
      <w:r>
        <w:rPr>
          <w:i/>
          <w:spacing w:val="1"/>
        </w:rPr>
        <w:t xml:space="preserve"> </w:t>
      </w:r>
      <w:r>
        <w:t>включают</w:t>
      </w:r>
      <w:r>
        <w:rPr>
          <w:spacing w:val="1"/>
        </w:rPr>
        <w:t xml:space="preserve"> </w:t>
      </w:r>
      <w:r>
        <w:t>личностные,</w:t>
      </w:r>
      <w:r>
        <w:rPr>
          <w:spacing w:val="1"/>
        </w:rPr>
        <w:t xml:space="preserve"> </w:t>
      </w:r>
      <w:r>
        <w:t>метапредметные</w:t>
      </w:r>
      <w:r>
        <w:rPr>
          <w:spacing w:val="1"/>
        </w:rPr>
        <w:t xml:space="preserve"> </w:t>
      </w:r>
      <w:r>
        <w:t>результаты</w:t>
      </w:r>
      <w:r>
        <w:rPr>
          <w:spacing w:val="1"/>
        </w:rPr>
        <w:t xml:space="preserve"> </w:t>
      </w:r>
      <w:r>
        <w:t>за</w:t>
      </w:r>
      <w:r>
        <w:rPr>
          <w:spacing w:val="61"/>
        </w:rPr>
        <w:t xml:space="preserve"> </w:t>
      </w:r>
      <w:r>
        <w:t>период</w:t>
      </w:r>
      <w:r>
        <w:rPr>
          <w:spacing w:val="1"/>
        </w:rPr>
        <w:t xml:space="preserve"> </w:t>
      </w:r>
      <w:r>
        <w:t>обучения,</w:t>
      </w:r>
      <w:r>
        <w:rPr>
          <w:spacing w:val="1"/>
        </w:rPr>
        <w:t xml:space="preserve"> </w:t>
      </w:r>
      <w:r>
        <w:t>а</w:t>
      </w:r>
      <w:r>
        <w:rPr>
          <w:spacing w:val="1"/>
        </w:rPr>
        <w:t xml:space="preserve"> </w:t>
      </w:r>
      <w:r>
        <w:t>также</w:t>
      </w:r>
      <w:r>
        <w:rPr>
          <w:spacing w:val="1"/>
        </w:rPr>
        <w:t xml:space="preserve"> </w:t>
      </w:r>
      <w:r>
        <w:t>предметные</w:t>
      </w:r>
      <w:r>
        <w:rPr>
          <w:spacing w:val="1"/>
        </w:rPr>
        <w:t xml:space="preserve"> </w:t>
      </w:r>
      <w:r>
        <w:t>достижения</w:t>
      </w:r>
      <w:r>
        <w:rPr>
          <w:spacing w:val="1"/>
        </w:rPr>
        <w:t xml:space="preserve"> </w:t>
      </w:r>
      <w:r>
        <w:t>младшего</w:t>
      </w:r>
      <w:r>
        <w:rPr>
          <w:spacing w:val="1"/>
        </w:rPr>
        <w:t xml:space="preserve"> </w:t>
      </w:r>
      <w:r>
        <w:t>школьника</w:t>
      </w:r>
      <w:r>
        <w:rPr>
          <w:spacing w:val="1"/>
        </w:rPr>
        <w:t xml:space="preserve"> </w:t>
      </w:r>
      <w:r>
        <w:t>за</w:t>
      </w:r>
      <w:r>
        <w:rPr>
          <w:spacing w:val="1"/>
        </w:rPr>
        <w:t xml:space="preserve"> </w:t>
      </w:r>
      <w:r>
        <w:t>каждый</w:t>
      </w:r>
      <w:r>
        <w:rPr>
          <w:spacing w:val="1"/>
        </w:rPr>
        <w:t xml:space="preserve"> </w:t>
      </w:r>
      <w:r>
        <w:t>год</w:t>
      </w:r>
      <w:r>
        <w:rPr>
          <w:spacing w:val="1"/>
        </w:rPr>
        <w:t xml:space="preserve"> </w:t>
      </w:r>
      <w:r>
        <w:t>обучения</w:t>
      </w:r>
      <w:r>
        <w:rPr>
          <w:spacing w:val="1"/>
        </w:rPr>
        <w:t xml:space="preserve"> </w:t>
      </w:r>
      <w:r>
        <w:t>в</w:t>
      </w:r>
      <w:r>
        <w:rPr>
          <w:spacing w:val="1"/>
        </w:rPr>
        <w:t xml:space="preserve"> </w:t>
      </w:r>
      <w:r>
        <w:t>начальной</w:t>
      </w:r>
      <w:r>
        <w:rPr>
          <w:spacing w:val="-3"/>
        </w:rPr>
        <w:t xml:space="preserve"> </w:t>
      </w:r>
      <w:r>
        <w:t>школе.</w:t>
      </w:r>
    </w:p>
    <w:p w:rsidR="00FF28F5" w:rsidRDefault="00CD0253">
      <w:pPr>
        <w:pStyle w:val="a3"/>
        <w:spacing w:before="13" w:line="268" w:lineRule="auto"/>
        <w:ind w:right="392"/>
        <w:rPr>
          <w:spacing w:val="1"/>
        </w:rPr>
      </w:pPr>
      <w:r>
        <w:rPr>
          <w:i/>
        </w:rPr>
        <w:t xml:space="preserve">В тематическом планировании </w:t>
      </w:r>
      <w:r>
        <w:t>раскрывается программное содержание с указанием количества</w:t>
      </w:r>
      <w:r>
        <w:rPr>
          <w:spacing w:val="1"/>
        </w:rPr>
        <w:t xml:space="preserve"> </w:t>
      </w:r>
      <w:r>
        <w:t>академических часов, отводимых на освоение каждой темы учебного предмета, учебного курса (в</w:t>
      </w:r>
      <w:r>
        <w:rPr>
          <w:spacing w:val="1"/>
        </w:rPr>
        <w:t xml:space="preserve"> </w:t>
      </w:r>
      <w:r>
        <w:t>т.ч.</w:t>
      </w:r>
      <w:r>
        <w:rPr>
          <w:spacing w:val="1"/>
        </w:rPr>
        <w:t xml:space="preserve"> </w:t>
      </w:r>
      <w:r>
        <w:t>внеурочной</w:t>
      </w:r>
      <w:r>
        <w:rPr>
          <w:spacing w:val="1"/>
        </w:rPr>
        <w:t xml:space="preserve"> </w:t>
      </w:r>
      <w:r>
        <w:t>деятельности),</w:t>
      </w:r>
      <w:r>
        <w:rPr>
          <w:spacing w:val="1"/>
        </w:rPr>
        <w:t xml:space="preserve"> </w:t>
      </w:r>
      <w:r>
        <w:t>учебного</w:t>
      </w:r>
      <w:r>
        <w:rPr>
          <w:spacing w:val="1"/>
        </w:rPr>
        <w:t xml:space="preserve"> </w:t>
      </w:r>
      <w:r>
        <w:t>модуля</w:t>
      </w:r>
      <w:r>
        <w:rPr>
          <w:spacing w:val="1"/>
        </w:rPr>
        <w:t xml:space="preserve"> </w:t>
      </w:r>
      <w:r>
        <w:t>и</w:t>
      </w:r>
      <w:r>
        <w:rPr>
          <w:spacing w:val="1"/>
        </w:rPr>
        <w:t xml:space="preserve"> </w:t>
      </w:r>
      <w:r>
        <w:t>возможность</w:t>
      </w:r>
      <w:r>
        <w:rPr>
          <w:spacing w:val="1"/>
        </w:rPr>
        <w:t xml:space="preserve"> </w:t>
      </w:r>
      <w:r>
        <w:t>использования</w:t>
      </w:r>
      <w:r>
        <w:rPr>
          <w:spacing w:val="1"/>
        </w:rPr>
        <w:t xml:space="preserve"> </w:t>
      </w:r>
      <w:r>
        <w:t>по</w:t>
      </w:r>
      <w:r>
        <w:rPr>
          <w:spacing w:val="1"/>
        </w:rPr>
        <w:t xml:space="preserve"> </w:t>
      </w:r>
      <w:r>
        <w:t>этой</w:t>
      </w:r>
      <w:r>
        <w:rPr>
          <w:spacing w:val="1"/>
        </w:rPr>
        <w:t xml:space="preserve"> </w:t>
      </w:r>
      <w:r>
        <w:t>теме</w:t>
      </w:r>
      <w:r>
        <w:rPr>
          <w:spacing w:val="1"/>
        </w:rPr>
        <w:t xml:space="preserve"> </w:t>
      </w:r>
      <w:r>
        <w:t>электронных</w:t>
      </w:r>
      <w:r>
        <w:rPr>
          <w:spacing w:val="1"/>
        </w:rPr>
        <w:t xml:space="preserve"> </w:t>
      </w:r>
      <w:r>
        <w:t>(цифровых)</w:t>
      </w:r>
      <w:r>
        <w:rPr>
          <w:spacing w:val="1"/>
        </w:rPr>
        <w:t xml:space="preserve"> </w:t>
      </w:r>
      <w:r>
        <w:t>образовательных</w:t>
      </w:r>
      <w:r>
        <w:rPr>
          <w:spacing w:val="1"/>
        </w:rPr>
        <w:t xml:space="preserve"> </w:t>
      </w:r>
      <w:r>
        <w:t>ресурсов,</w:t>
      </w:r>
      <w:r>
        <w:rPr>
          <w:spacing w:val="1"/>
        </w:rPr>
        <w:t xml:space="preserve"> </w:t>
      </w:r>
      <w:r>
        <w:t>являющихся</w:t>
      </w:r>
      <w:r>
        <w:rPr>
          <w:spacing w:val="1"/>
        </w:rPr>
        <w:t xml:space="preserve"> </w:t>
      </w:r>
      <w:r>
        <w:t>учебно-методическими</w:t>
      </w:r>
      <w:r>
        <w:rPr>
          <w:spacing w:val="1"/>
        </w:rPr>
        <w:t xml:space="preserve"> </w:t>
      </w:r>
      <w:r>
        <w:t>материалами</w:t>
      </w:r>
      <w:r>
        <w:rPr>
          <w:spacing w:val="1"/>
        </w:rPr>
        <w:t xml:space="preserve"> </w:t>
      </w:r>
      <w:r>
        <w:t>(мультимедийные</w:t>
      </w:r>
      <w:r>
        <w:rPr>
          <w:spacing w:val="1"/>
        </w:rPr>
        <w:t xml:space="preserve"> </w:t>
      </w:r>
      <w:r>
        <w:t>программы,</w:t>
      </w:r>
      <w:r>
        <w:rPr>
          <w:spacing w:val="1"/>
        </w:rPr>
        <w:t xml:space="preserve"> </w:t>
      </w:r>
      <w:r>
        <w:t>электронные</w:t>
      </w:r>
      <w:r>
        <w:rPr>
          <w:spacing w:val="1"/>
        </w:rPr>
        <w:t xml:space="preserve"> </w:t>
      </w:r>
      <w:r>
        <w:t>учебники</w:t>
      </w:r>
      <w:r>
        <w:rPr>
          <w:spacing w:val="1"/>
        </w:rPr>
        <w:t xml:space="preserve"> </w:t>
      </w:r>
      <w:r>
        <w:t>и</w:t>
      </w:r>
      <w:r>
        <w:rPr>
          <w:spacing w:val="1"/>
        </w:rPr>
        <w:t xml:space="preserve"> </w:t>
      </w:r>
      <w:r>
        <w:t>задачники,</w:t>
      </w:r>
      <w:r>
        <w:rPr>
          <w:spacing w:val="1"/>
        </w:rPr>
        <w:t xml:space="preserve"> </w:t>
      </w:r>
      <w:r>
        <w:t>электронные</w:t>
      </w:r>
      <w:r>
        <w:rPr>
          <w:spacing w:val="1"/>
        </w:rPr>
        <w:t xml:space="preserve"> </w:t>
      </w:r>
      <w:r>
        <w:t>библиотеки,</w:t>
      </w:r>
      <w:r>
        <w:rPr>
          <w:spacing w:val="1"/>
        </w:rPr>
        <w:t xml:space="preserve"> </w:t>
      </w:r>
      <w:r>
        <w:t>виртуальные</w:t>
      </w:r>
      <w:r>
        <w:rPr>
          <w:spacing w:val="1"/>
        </w:rPr>
        <w:t xml:space="preserve"> </w:t>
      </w:r>
      <w:r>
        <w:t>лаборатории,</w:t>
      </w:r>
      <w:r>
        <w:rPr>
          <w:spacing w:val="1"/>
        </w:rPr>
        <w:t xml:space="preserve"> </w:t>
      </w:r>
      <w:r>
        <w:t>игровые</w:t>
      </w:r>
      <w:r>
        <w:rPr>
          <w:spacing w:val="1"/>
        </w:rPr>
        <w:t xml:space="preserve"> </w:t>
      </w:r>
      <w:r>
        <w:t>программы,</w:t>
      </w:r>
      <w:r>
        <w:rPr>
          <w:spacing w:val="1"/>
        </w:rPr>
        <w:t xml:space="preserve"> </w:t>
      </w:r>
      <w:r>
        <w:t>коллекции</w:t>
      </w:r>
      <w:r>
        <w:rPr>
          <w:spacing w:val="1"/>
        </w:rPr>
        <w:t xml:space="preserve"> </w:t>
      </w:r>
      <w:r>
        <w:t>цифровых</w:t>
      </w:r>
      <w:r>
        <w:rPr>
          <w:spacing w:val="1"/>
        </w:rPr>
        <w:t xml:space="preserve"> </w:t>
      </w:r>
      <w:r>
        <w:t>образовательных</w:t>
      </w:r>
      <w:r>
        <w:rPr>
          <w:spacing w:val="1"/>
        </w:rPr>
        <w:t xml:space="preserve"> </w:t>
      </w:r>
      <w:r>
        <w:t>ресурсов),</w:t>
      </w:r>
      <w:r>
        <w:rPr>
          <w:spacing w:val="1"/>
        </w:rPr>
        <w:t xml:space="preserve"> </w:t>
      </w:r>
      <w:r>
        <w:t>используемыми</w:t>
      </w:r>
      <w:r>
        <w:rPr>
          <w:spacing w:val="1"/>
        </w:rPr>
        <w:t xml:space="preserve"> </w:t>
      </w:r>
      <w:r>
        <w:t>для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различных</w:t>
      </w:r>
      <w:r>
        <w:rPr>
          <w:spacing w:val="1"/>
        </w:rPr>
        <w:t xml:space="preserve"> </w:t>
      </w:r>
      <w:r>
        <w:t>групп</w:t>
      </w:r>
      <w:r>
        <w:rPr>
          <w:spacing w:val="1"/>
        </w:rPr>
        <w:t xml:space="preserve"> </w:t>
      </w:r>
      <w:r>
        <w:t>пользователей, представленными в электронном (цифровом) виде и реализующими дидактические</w:t>
      </w:r>
      <w:r>
        <w:rPr>
          <w:spacing w:val="1"/>
        </w:rPr>
        <w:t xml:space="preserve"> </w:t>
      </w:r>
      <w:r>
        <w:t>возможности ИКТ, содержание которых соответствует законодательству об образовании.</w:t>
      </w:r>
      <w:r>
        <w:rPr>
          <w:spacing w:val="1"/>
        </w:rPr>
        <w:t xml:space="preserve"> </w:t>
      </w:r>
    </w:p>
    <w:p w:rsidR="00BA0EEA" w:rsidRDefault="00CD0253">
      <w:pPr>
        <w:pStyle w:val="a3"/>
        <w:spacing w:before="13" w:line="268" w:lineRule="auto"/>
        <w:ind w:right="392"/>
        <w:rPr>
          <w:b/>
          <w:i/>
        </w:rPr>
      </w:pPr>
      <w:r>
        <w:rPr>
          <w:b/>
          <w:i/>
        </w:rPr>
        <w:t>Цели</w:t>
      </w:r>
      <w:r>
        <w:rPr>
          <w:b/>
          <w:i/>
          <w:spacing w:val="1"/>
        </w:rPr>
        <w:t xml:space="preserve"> </w:t>
      </w:r>
      <w:r>
        <w:rPr>
          <w:b/>
          <w:i/>
        </w:rPr>
        <w:t>изучения</w:t>
      </w:r>
      <w:r>
        <w:rPr>
          <w:b/>
          <w:i/>
          <w:spacing w:val="8"/>
        </w:rPr>
        <w:t xml:space="preserve"> </w:t>
      </w:r>
      <w:r>
        <w:rPr>
          <w:b/>
          <w:i/>
        </w:rPr>
        <w:t>учебного</w:t>
      </w:r>
      <w:r>
        <w:rPr>
          <w:b/>
          <w:i/>
          <w:spacing w:val="7"/>
        </w:rPr>
        <w:t xml:space="preserve"> </w:t>
      </w:r>
      <w:r>
        <w:rPr>
          <w:b/>
          <w:i/>
        </w:rPr>
        <w:t>предмета</w:t>
      </w:r>
    </w:p>
    <w:p w:rsidR="00BA0EEA" w:rsidRDefault="00BA0EEA">
      <w:pPr>
        <w:spacing w:line="268" w:lineRule="auto"/>
        <w:sectPr w:rsidR="00BA0EEA">
          <w:pgSz w:w="11910" w:h="16840"/>
          <w:pgMar w:top="460" w:right="140" w:bottom="480" w:left="640" w:header="0" w:footer="217" w:gutter="0"/>
          <w:cols w:space="720"/>
        </w:sectPr>
      </w:pPr>
    </w:p>
    <w:p w:rsidR="00BA0EEA" w:rsidRDefault="00CD0253">
      <w:pPr>
        <w:pStyle w:val="210"/>
        <w:spacing w:before="70"/>
      </w:pPr>
      <w:bookmarkStart w:id="91" w:name="«Иностранный_(английский)_язык»."/>
      <w:bookmarkEnd w:id="91"/>
      <w:r>
        <w:rPr>
          <w:spacing w:val="-1"/>
        </w:rPr>
        <w:t>«Иностранный</w:t>
      </w:r>
      <w:r>
        <w:rPr>
          <w:spacing w:val="-15"/>
        </w:rPr>
        <w:t xml:space="preserve"> </w:t>
      </w:r>
      <w:r>
        <w:t>(английский)</w:t>
      </w:r>
      <w:r>
        <w:rPr>
          <w:spacing w:val="-7"/>
        </w:rPr>
        <w:t xml:space="preserve"> </w:t>
      </w:r>
      <w:r>
        <w:t>язык».</w:t>
      </w:r>
    </w:p>
    <w:p w:rsidR="00BA0EEA" w:rsidRDefault="00CD0253">
      <w:pPr>
        <w:spacing w:before="36"/>
        <w:ind w:left="493"/>
        <w:jc w:val="both"/>
        <w:rPr>
          <w:i/>
          <w:sz w:val="24"/>
        </w:rPr>
      </w:pPr>
      <w:r>
        <w:rPr>
          <w:i/>
          <w:spacing w:val="-1"/>
          <w:sz w:val="24"/>
        </w:rPr>
        <w:t>Образовательные</w:t>
      </w:r>
      <w:r>
        <w:rPr>
          <w:i/>
          <w:spacing w:val="-10"/>
          <w:sz w:val="24"/>
        </w:rPr>
        <w:t xml:space="preserve"> </w:t>
      </w:r>
      <w:r>
        <w:rPr>
          <w:i/>
          <w:spacing w:val="-1"/>
          <w:sz w:val="24"/>
        </w:rPr>
        <w:t>(обучающие)</w:t>
      </w:r>
      <w:r>
        <w:rPr>
          <w:i/>
          <w:spacing w:val="-8"/>
          <w:sz w:val="24"/>
        </w:rPr>
        <w:t xml:space="preserve"> </w:t>
      </w:r>
      <w:r>
        <w:rPr>
          <w:i/>
          <w:sz w:val="24"/>
        </w:rPr>
        <w:t>цели:</w:t>
      </w:r>
    </w:p>
    <w:p w:rsidR="00BA0EEA" w:rsidRDefault="00CD0253" w:rsidP="0088385F">
      <w:pPr>
        <w:pStyle w:val="a5"/>
        <w:numPr>
          <w:ilvl w:val="0"/>
          <w:numId w:val="27"/>
        </w:numPr>
        <w:tabs>
          <w:tab w:val="left" w:pos="1549"/>
          <w:tab w:val="left" w:pos="1550"/>
        </w:tabs>
        <w:spacing w:before="46" w:line="266" w:lineRule="auto"/>
        <w:ind w:right="396" w:firstLine="0"/>
        <w:rPr>
          <w:sz w:val="24"/>
        </w:rPr>
      </w:pPr>
      <w:r>
        <w:rPr>
          <w:sz w:val="24"/>
        </w:rPr>
        <w:t>формирование</w:t>
      </w:r>
      <w:r>
        <w:rPr>
          <w:spacing w:val="1"/>
          <w:sz w:val="24"/>
        </w:rPr>
        <w:t xml:space="preserve"> </w:t>
      </w:r>
      <w:r>
        <w:rPr>
          <w:sz w:val="24"/>
        </w:rPr>
        <w:t>элементарной</w:t>
      </w:r>
      <w:r>
        <w:rPr>
          <w:spacing w:val="1"/>
          <w:sz w:val="24"/>
        </w:rPr>
        <w:t xml:space="preserve"> </w:t>
      </w:r>
      <w:r>
        <w:rPr>
          <w:sz w:val="24"/>
        </w:rPr>
        <w:t>иноязычной</w:t>
      </w:r>
      <w:r>
        <w:rPr>
          <w:spacing w:val="1"/>
          <w:sz w:val="24"/>
        </w:rPr>
        <w:t xml:space="preserve"> </w:t>
      </w:r>
      <w:r>
        <w:rPr>
          <w:sz w:val="24"/>
        </w:rPr>
        <w:t>коммуникативной</w:t>
      </w:r>
      <w:r>
        <w:rPr>
          <w:spacing w:val="1"/>
          <w:sz w:val="24"/>
        </w:rPr>
        <w:t xml:space="preserve"> </w:t>
      </w:r>
      <w:r>
        <w:rPr>
          <w:sz w:val="24"/>
        </w:rPr>
        <w:t>компетенции,</w:t>
      </w:r>
      <w:r>
        <w:rPr>
          <w:spacing w:val="1"/>
          <w:sz w:val="24"/>
        </w:rPr>
        <w:t xml:space="preserve"> </w:t>
      </w:r>
      <w:r>
        <w:rPr>
          <w:sz w:val="24"/>
        </w:rPr>
        <w:t>т.е.</w:t>
      </w:r>
      <w:r>
        <w:rPr>
          <w:spacing w:val="1"/>
          <w:sz w:val="24"/>
        </w:rPr>
        <w:t xml:space="preserve"> </w:t>
      </w:r>
      <w:r>
        <w:rPr>
          <w:sz w:val="24"/>
        </w:rPr>
        <w:t>способности</w:t>
      </w:r>
      <w:r>
        <w:rPr>
          <w:spacing w:val="1"/>
          <w:sz w:val="24"/>
        </w:rPr>
        <w:t xml:space="preserve"> </w:t>
      </w:r>
      <w:r>
        <w:rPr>
          <w:sz w:val="24"/>
        </w:rPr>
        <w:t>и</w:t>
      </w:r>
      <w:r>
        <w:rPr>
          <w:spacing w:val="1"/>
          <w:sz w:val="24"/>
        </w:rPr>
        <w:t xml:space="preserve"> </w:t>
      </w:r>
      <w:r>
        <w:rPr>
          <w:sz w:val="24"/>
        </w:rPr>
        <w:t>готовности</w:t>
      </w:r>
      <w:r>
        <w:rPr>
          <w:spacing w:val="1"/>
          <w:sz w:val="24"/>
        </w:rPr>
        <w:t xml:space="preserve"> </w:t>
      </w:r>
      <w:r>
        <w:rPr>
          <w:sz w:val="24"/>
        </w:rPr>
        <w:t>общаться</w:t>
      </w:r>
      <w:r>
        <w:rPr>
          <w:spacing w:val="1"/>
          <w:sz w:val="24"/>
        </w:rPr>
        <w:t xml:space="preserve"> </w:t>
      </w:r>
      <w:r>
        <w:rPr>
          <w:sz w:val="24"/>
        </w:rPr>
        <w:t>с</w:t>
      </w:r>
      <w:r>
        <w:rPr>
          <w:spacing w:val="1"/>
          <w:sz w:val="24"/>
        </w:rPr>
        <w:t xml:space="preserve"> </w:t>
      </w:r>
      <w:r>
        <w:rPr>
          <w:sz w:val="24"/>
        </w:rPr>
        <w:t>носителями</w:t>
      </w:r>
      <w:r>
        <w:rPr>
          <w:spacing w:val="1"/>
          <w:sz w:val="24"/>
        </w:rPr>
        <w:t xml:space="preserve"> </w:t>
      </w:r>
      <w:r>
        <w:rPr>
          <w:sz w:val="24"/>
        </w:rPr>
        <w:t>изучаемого</w:t>
      </w:r>
      <w:r>
        <w:rPr>
          <w:spacing w:val="1"/>
          <w:sz w:val="24"/>
        </w:rPr>
        <w:t xml:space="preserve"> </w:t>
      </w:r>
      <w:r>
        <w:rPr>
          <w:sz w:val="24"/>
        </w:rPr>
        <w:t>иностранного</w:t>
      </w:r>
      <w:r>
        <w:rPr>
          <w:spacing w:val="1"/>
          <w:sz w:val="24"/>
        </w:rPr>
        <w:t xml:space="preserve"> </w:t>
      </w:r>
      <w:r>
        <w:rPr>
          <w:sz w:val="24"/>
        </w:rPr>
        <w:t>языка</w:t>
      </w:r>
      <w:r>
        <w:rPr>
          <w:spacing w:val="1"/>
          <w:sz w:val="24"/>
        </w:rPr>
        <w:t xml:space="preserve"> </w:t>
      </w:r>
      <w:r>
        <w:rPr>
          <w:sz w:val="24"/>
        </w:rPr>
        <w:t>в</w:t>
      </w:r>
      <w:r>
        <w:rPr>
          <w:spacing w:val="1"/>
          <w:sz w:val="24"/>
        </w:rPr>
        <w:t xml:space="preserve"> </w:t>
      </w:r>
      <w:r>
        <w:rPr>
          <w:sz w:val="24"/>
        </w:rPr>
        <w:t>устной</w:t>
      </w:r>
      <w:r>
        <w:rPr>
          <w:spacing w:val="1"/>
          <w:sz w:val="24"/>
        </w:rPr>
        <w:t xml:space="preserve"> </w:t>
      </w:r>
      <w:r>
        <w:rPr>
          <w:sz w:val="24"/>
        </w:rPr>
        <w:t>(говорение</w:t>
      </w:r>
      <w:r>
        <w:rPr>
          <w:spacing w:val="1"/>
          <w:sz w:val="24"/>
        </w:rPr>
        <w:t xml:space="preserve"> </w:t>
      </w:r>
      <w:r>
        <w:rPr>
          <w:sz w:val="24"/>
        </w:rPr>
        <w:t>и</w:t>
      </w:r>
      <w:r>
        <w:rPr>
          <w:spacing w:val="1"/>
          <w:sz w:val="24"/>
        </w:rPr>
        <w:t xml:space="preserve"> </w:t>
      </w:r>
      <w:r>
        <w:rPr>
          <w:sz w:val="24"/>
        </w:rPr>
        <w:t>аудирование)</w:t>
      </w:r>
      <w:r>
        <w:rPr>
          <w:spacing w:val="1"/>
          <w:sz w:val="24"/>
        </w:rPr>
        <w:t xml:space="preserve"> </w:t>
      </w:r>
      <w:r>
        <w:rPr>
          <w:sz w:val="24"/>
        </w:rPr>
        <w:t>и</w:t>
      </w:r>
      <w:r>
        <w:rPr>
          <w:spacing w:val="1"/>
          <w:sz w:val="24"/>
        </w:rPr>
        <w:t xml:space="preserve"> </w:t>
      </w:r>
      <w:r>
        <w:rPr>
          <w:sz w:val="24"/>
        </w:rPr>
        <w:t>письменной</w:t>
      </w:r>
      <w:r>
        <w:rPr>
          <w:spacing w:val="1"/>
          <w:sz w:val="24"/>
        </w:rPr>
        <w:t xml:space="preserve"> </w:t>
      </w:r>
      <w:r>
        <w:rPr>
          <w:sz w:val="24"/>
        </w:rPr>
        <w:t>(чтение</w:t>
      </w:r>
      <w:r>
        <w:rPr>
          <w:spacing w:val="1"/>
          <w:sz w:val="24"/>
        </w:rPr>
        <w:t xml:space="preserve"> </w:t>
      </w:r>
      <w:r>
        <w:rPr>
          <w:sz w:val="24"/>
        </w:rPr>
        <w:t>и</w:t>
      </w:r>
      <w:r>
        <w:rPr>
          <w:spacing w:val="1"/>
          <w:sz w:val="24"/>
        </w:rPr>
        <w:t xml:space="preserve"> </w:t>
      </w:r>
      <w:r>
        <w:rPr>
          <w:sz w:val="24"/>
        </w:rPr>
        <w:t>письмо)</w:t>
      </w:r>
      <w:r>
        <w:rPr>
          <w:spacing w:val="1"/>
          <w:sz w:val="24"/>
        </w:rPr>
        <w:t xml:space="preserve"> </w:t>
      </w:r>
      <w:r>
        <w:rPr>
          <w:sz w:val="24"/>
        </w:rPr>
        <w:t>форме</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возрастных</w:t>
      </w:r>
      <w:r>
        <w:rPr>
          <w:spacing w:val="1"/>
          <w:sz w:val="24"/>
        </w:rPr>
        <w:t xml:space="preserve"> </w:t>
      </w:r>
      <w:r>
        <w:rPr>
          <w:sz w:val="24"/>
        </w:rPr>
        <w:t>возможностей</w:t>
      </w:r>
      <w:r>
        <w:rPr>
          <w:spacing w:val="3"/>
          <w:sz w:val="24"/>
        </w:rPr>
        <w:t xml:space="preserve"> </w:t>
      </w:r>
      <w:r>
        <w:rPr>
          <w:sz w:val="24"/>
        </w:rPr>
        <w:t>и</w:t>
      </w:r>
      <w:r>
        <w:rPr>
          <w:spacing w:val="-2"/>
          <w:sz w:val="24"/>
        </w:rPr>
        <w:t xml:space="preserve"> </w:t>
      </w:r>
      <w:r>
        <w:rPr>
          <w:sz w:val="24"/>
        </w:rPr>
        <w:t>потребностей</w:t>
      </w:r>
      <w:r>
        <w:rPr>
          <w:spacing w:val="-2"/>
          <w:sz w:val="24"/>
        </w:rPr>
        <w:t xml:space="preserve"> </w:t>
      </w:r>
      <w:r>
        <w:rPr>
          <w:sz w:val="24"/>
        </w:rPr>
        <w:t>младшего</w:t>
      </w:r>
      <w:r>
        <w:rPr>
          <w:spacing w:val="5"/>
          <w:sz w:val="24"/>
        </w:rPr>
        <w:t xml:space="preserve"> </w:t>
      </w:r>
      <w:r>
        <w:rPr>
          <w:sz w:val="24"/>
        </w:rPr>
        <w:t>школьника;</w:t>
      </w:r>
    </w:p>
    <w:p w:rsidR="00BA0EEA" w:rsidRDefault="00CD0253" w:rsidP="0088385F">
      <w:pPr>
        <w:pStyle w:val="a5"/>
        <w:numPr>
          <w:ilvl w:val="0"/>
          <w:numId w:val="27"/>
        </w:numPr>
        <w:tabs>
          <w:tab w:val="left" w:pos="1549"/>
          <w:tab w:val="left" w:pos="1550"/>
        </w:tabs>
        <w:spacing w:before="19" w:line="266" w:lineRule="auto"/>
        <w:ind w:right="402" w:firstLine="0"/>
        <w:rPr>
          <w:sz w:val="24"/>
        </w:rPr>
      </w:pPr>
      <w:r>
        <w:rPr>
          <w:sz w:val="24"/>
        </w:rPr>
        <w:t>расширение</w:t>
      </w:r>
      <w:r>
        <w:rPr>
          <w:spacing w:val="1"/>
          <w:sz w:val="24"/>
        </w:rPr>
        <w:t xml:space="preserve"> </w:t>
      </w:r>
      <w:r>
        <w:rPr>
          <w:sz w:val="24"/>
        </w:rPr>
        <w:t>лингвистического</w:t>
      </w:r>
      <w:r>
        <w:rPr>
          <w:spacing w:val="1"/>
          <w:sz w:val="24"/>
        </w:rPr>
        <w:t xml:space="preserve"> </w:t>
      </w:r>
      <w:r>
        <w:rPr>
          <w:sz w:val="24"/>
        </w:rPr>
        <w:t>кругозора</w:t>
      </w:r>
      <w:r>
        <w:rPr>
          <w:spacing w:val="1"/>
          <w:sz w:val="24"/>
        </w:rPr>
        <w:t xml:space="preserve"> </w:t>
      </w:r>
      <w:r>
        <w:rPr>
          <w:sz w:val="24"/>
        </w:rPr>
        <w:t>обучающихся</w:t>
      </w:r>
      <w:r>
        <w:rPr>
          <w:spacing w:val="1"/>
          <w:sz w:val="24"/>
        </w:rPr>
        <w:t xml:space="preserve"> </w:t>
      </w:r>
      <w:r>
        <w:rPr>
          <w:sz w:val="24"/>
        </w:rPr>
        <w:t>за</w:t>
      </w:r>
      <w:r>
        <w:rPr>
          <w:spacing w:val="1"/>
          <w:sz w:val="24"/>
        </w:rPr>
        <w:t xml:space="preserve"> </w:t>
      </w:r>
      <w:r>
        <w:rPr>
          <w:sz w:val="24"/>
        </w:rPr>
        <w:t>счёт</w:t>
      </w:r>
      <w:r>
        <w:rPr>
          <w:spacing w:val="1"/>
          <w:sz w:val="24"/>
        </w:rPr>
        <w:t xml:space="preserve"> </w:t>
      </w:r>
      <w:r>
        <w:rPr>
          <w:sz w:val="24"/>
        </w:rPr>
        <w:t>овладения</w:t>
      </w:r>
      <w:r>
        <w:rPr>
          <w:spacing w:val="1"/>
          <w:sz w:val="24"/>
        </w:rPr>
        <w:t xml:space="preserve"> </w:t>
      </w:r>
      <w:r>
        <w:rPr>
          <w:sz w:val="24"/>
        </w:rPr>
        <w:t>новыми</w:t>
      </w:r>
      <w:r>
        <w:rPr>
          <w:spacing w:val="1"/>
          <w:sz w:val="24"/>
        </w:rPr>
        <w:t xml:space="preserve"> </w:t>
      </w:r>
      <w:r>
        <w:rPr>
          <w:sz w:val="24"/>
        </w:rPr>
        <w:t>языковыми средствами (фонетическими, орфографическими, лексическими, грамматическими) в</w:t>
      </w:r>
      <w:r>
        <w:rPr>
          <w:spacing w:val="1"/>
          <w:sz w:val="24"/>
        </w:rPr>
        <w:t xml:space="preserve"> </w:t>
      </w:r>
      <w:r>
        <w:rPr>
          <w:sz w:val="24"/>
        </w:rPr>
        <w:t>соответствии</w:t>
      </w:r>
      <w:r>
        <w:rPr>
          <w:spacing w:val="4"/>
          <w:sz w:val="24"/>
        </w:rPr>
        <w:t xml:space="preserve"> </w:t>
      </w:r>
      <w:r>
        <w:rPr>
          <w:sz w:val="24"/>
        </w:rPr>
        <w:t>c</w:t>
      </w:r>
      <w:r>
        <w:rPr>
          <w:spacing w:val="-13"/>
          <w:sz w:val="24"/>
        </w:rPr>
        <w:t xml:space="preserve"> </w:t>
      </w:r>
      <w:r>
        <w:rPr>
          <w:sz w:val="24"/>
        </w:rPr>
        <w:t>отобранными</w:t>
      </w:r>
      <w:r>
        <w:rPr>
          <w:spacing w:val="5"/>
          <w:sz w:val="24"/>
        </w:rPr>
        <w:t xml:space="preserve"> </w:t>
      </w:r>
      <w:r>
        <w:rPr>
          <w:sz w:val="24"/>
        </w:rPr>
        <w:t>темами</w:t>
      </w:r>
      <w:r>
        <w:rPr>
          <w:spacing w:val="-1"/>
          <w:sz w:val="24"/>
        </w:rPr>
        <w:t xml:space="preserve"> </w:t>
      </w:r>
      <w:r>
        <w:rPr>
          <w:sz w:val="24"/>
        </w:rPr>
        <w:t>общения;</w:t>
      </w:r>
    </w:p>
    <w:p w:rsidR="00BA0EEA" w:rsidRDefault="00CD0253" w:rsidP="0088385F">
      <w:pPr>
        <w:pStyle w:val="a5"/>
        <w:numPr>
          <w:ilvl w:val="0"/>
          <w:numId w:val="27"/>
        </w:numPr>
        <w:tabs>
          <w:tab w:val="left" w:pos="1549"/>
          <w:tab w:val="left" w:pos="1550"/>
        </w:tabs>
        <w:spacing w:before="17" w:line="254" w:lineRule="auto"/>
        <w:ind w:right="401" w:firstLine="0"/>
        <w:rPr>
          <w:sz w:val="24"/>
        </w:rPr>
      </w:pPr>
      <w:r>
        <w:rPr>
          <w:sz w:val="24"/>
        </w:rPr>
        <w:t>освоение</w:t>
      </w:r>
      <w:r>
        <w:rPr>
          <w:spacing w:val="1"/>
          <w:sz w:val="24"/>
        </w:rPr>
        <w:t xml:space="preserve"> </w:t>
      </w:r>
      <w:r>
        <w:rPr>
          <w:sz w:val="24"/>
        </w:rPr>
        <w:t>знаний</w:t>
      </w:r>
      <w:r>
        <w:rPr>
          <w:spacing w:val="1"/>
          <w:sz w:val="24"/>
        </w:rPr>
        <w:t xml:space="preserve"> </w:t>
      </w:r>
      <w:r>
        <w:rPr>
          <w:sz w:val="24"/>
        </w:rPr>
        <w:t>о</w:t>
      </w:r>
      <w:r>
        <w:rPr>
          <w:spacing w:val="1"/>
          <w:sz w:val="24"/>
        </w:rPr>
        <w:t xml:space="preserve"> </w:t>
      </w:r>
      <w:r>
        <w:rPr>
          <w:sz w:val="24"/>
        </w:rPr>
        <w:t>языковых</w:t>
      </w:r>
      <w:r>
        <w:rPr>
          <w:spacing w:val="1"/>
          <w:sz w:val="24"/>
        </w:rPr>
        <w:t xml:space="preserve"> </w:t>
      </w:r>
      <w:r>
        <w:rPr>
          <w:sz w:val="24"/>
        </w:rPr>
        <w:t>явлениях</w:t>
      </w:r>
      <w:r>
        <w:rPr>
          <w:spacing w:val="1"/>
          <w:sz w:val="24"/>
        </w:rPr>
        <w:t xml:space="preserve"> </w:t>
      </w:r>
      <w:r>
        <w:rPr>
          <w:sz w:val="24"/>
        </w:rPr>
        <w:t>изучаемого</w:t>
      </w:r>
      <w:r>
        <w:rPr>
          <w:spacing w:val="1"/>
          <w:sz w:val="24"/>
        </w:rPr>
        <w:t xml:space="preserve"> </w:t>
      </w:r>
      <w:r>
        <w:rPr>
          <w:sz w:val="24"/>
        </w:rPr>
        <w:t>иностранного</w:t>
      </w:r>
      <w:r>
        <w:rPr>
          <w:spacing w:val="1"/>
          <w:sz w:val="24"/>
        </w:rPr>
        <w:t xml:space="preserve"> </w:t>
      </w:r>
      <w:r>
        <w:rPr>
          <w:sz w:val="24"/>
        </w:rPr>
        <w:t>языка,</w:t>
      </w:r>
      <w:r>
        <w:rPr>
          <w:spacing w:val="1"/>
          <w:sz w:val="24"/>
        </w:rPr>
        <w:t xml:space="preserve"> </w:t>
      </w:r>
      <w:r>
        <w:rPr>
          <w:sz w:val="24"/>
        </w:rPr>
        <w:t>о</w:t>
      </w:r>
      <w:r>
        <w:rPr>
          <w:spacing w:val="1"/>
          <w:sz w:val="24"/>
        </w:rPr>
        <w:t xml:space="preserve"> </w:t>
      </w:r>
      <w:r>
        <w:rPr>
          <w:sz w:val="24"/>
        </w:rPr>
        <w:t>разных</w:t>
      </w:r>
      <w:r>
        <w:rPr>
          <w:spacing w:val="1"/>
          <w:sz w:val="24"/>
        </w:rPr>
        <w:t xml:space="preserve"> </w:t>
      </w:r>
      <w:r>
        <w:rPr>
          <w:sz w:val="24"/>
        </w:rPr>
        <w:t>способах</w:t>
      </w:r>
      <w:r>
        <w:rPr>
          <w:spacing w:val="-7"/>
          <w:sz w:val="24"/>
        </w:rPr>
        <w:t xml:space="preserve"> </w:t>
      </w:r>
      <w:r>
        <w:rPr>
          <w:sz w:val="24"/>
        </w:rPr>
        <w:t>выражения</w:t>
      </w:r>
      <w:r>
        <w:rPr>
          <w:spacing w:val="-3"/>
          <w:sz w:val="24"/>
        </w:rPr>
        <w:t xml:space="preserve"> </w:t>
      </w:r>
      <w:r>
        <w:rPr>
          <w:sz w:val="24"/>
        </w:rPr>
        <w:t>мысли</w:t>
      </w:r>
      <w:r>
        <w:rPr>
          <w:spacing w:val="1"/>
          <w:sz w:val="24"/>
        </w:rPr>
        <w:t xml:space="preserve"> </w:t>
      </w:r>
      <w:r>
        <w:rPr>
          <w:sz w:val="24"/>
        </w:rPr>
        <w:t>на</w:t>
      </w:r>
      <w:r>
        <w:rPr>
          <w:spacing w:val="-3"/>
          <w:sz w:val="24"/>
        </w:rPr>
        <w:t xml:space="preserve"> </w:t>
      </w:r>
      <w:r>
        <w:rPr>
          <w:sz w:val="24"/>
        </w:rPr>
        <w:t>родном</w:t>
      </w:r>
      <w:r>
        <w:rPr>
          <w:spacing w:val="-6"/>
          <w:sz w:val="24"/>
        </w:rPr>
        <w:t xml:space="preserve"> </w:t>
      </w:r>
      <w:r>
        <w:rPr>
          <w:sz w:val="24"/>
        </w:rPr>
        <w:t>и</w:t>
      </w:r>
      <w:r>
        <w:rPr>
          <w:spacing w:val="-1"/>
          <w:sz w:val="24"/>
        </w:rPr>
        <w:t xml:space="preserve"> </w:t>
      </w:r>
      <w:r>
        <w:rPr>
          <w:sz w:val="24"/>
        </w:rPr>
        <w:t>иностранном</w:t>
      </w:r>
      <w:r>
        <w:rPr>
          <w:spacing w:val="5"/>
          <w:sz w:val="24"/>
        </w:rPr>
        <w:t xml:space="preserve"> </w:t>
      </w:r>
      <w:r>
        <w:rPr>
          <w:sz w:val="24"/>
        </w:rPr>
        <w:t>языках;</w:t>
      </w:r>
    </w:p>
    <w:p w:rsidR="00BA0EEA" w:rsidRDefault="00CD0253" w:rsidP="0088385F">
      <w:pPr>
        <w:pStyle w:val="a5"/>
        <w:numPr>
          <w:ilvl w:val="0"/>
          <w:numId w:val="27"/>
        </w:numPr>
        <w:tabs>
          <w:tab w:val="left" w:pos="1549"/>
          <w:tab w:val="left" w:pos="1550"/>
        </w:tabs>
        <w:spacing w:before="24" w:line="264" w:lineRule="auto"/>
        <w:ind w:right="418" w:firstLine="0"/>
        <w:rPr>
          <w:sz w:val="24"/>
        </w:rPr>
      </w:pPr>
      <w:r>
        <w:rPr>
          <w:sz w:val="24"/>
        </w:rPr>
        <w:t>использование</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учебных</w:t>
      </w:r>
      <w:r>
        <w:rPr>
          <w:spacing w:val="1"/>
          <w:sz w:val="24"/>
        </w:rPr>
        <w:t xml:space="preserve"> </w:t>
      </w:r>
      <w:r>
        <w:rPr>
          <w:sz w:val="24"/>
        </w:rPr>
        <w:t>задач</w:t>
      </w:r>
      <w:r>
        <w:rPr>
          <w:spacing w:val="1"/>
          <w:sz w:val="24"/>
        </w:rPr>
        <w:t xml:space="preserve"> </w:t>
      </w:r>
      <w:r>
        <w:rPr>
          <w:sz w:val="24"/>
        </w:rPr>
        <w:t>интеллектуальных</w:t>
      </w:r>
      <w:r>
        <w:rPr>
          <w:spacing w:val="1"/>
          <w:sz w:val="24"/>
        </w:rPr>
        <w:t xml:space="preserve"> </w:t>
      </w:r>
      <w:r>
        <w:rPr>
          <w:sz w:val="24"/>
        </w:rPr>
        <w:t>операций</w:t>
      </w:r>
      <w:r>
        <w:rPr>
          <w:spacing w:val="1"/>
          <w:sz w:val="24"/>
        </w:rPr>
        <w:t xml:space="preserve"> </w:t>
      </w:r>
      <w:r>
        <w:rPr>
          <w:sz w:val="24"/>
        </w:rPr>
        <w:t>(сравнение,</w:t>
      </w:r>
      <w:r>
        <w:rPr>
          <w:spacing w:val="1"/>
          <w:sz w:val="24"/>
        </w:rPr>
        <w:t xml:space="preserve"> </w:t>
      </w:r>
      <w:r>
        <w:rPr>
          <w:sz w:val="24"/>
        </w:rPr>
        <w:t>анализ,</w:t>
      </w:r>
      <w:r>
        <w:rPr>
          <w:spacing w:val="-5"/>
          <w:sz w:val="24"/>
        </w:rPr>
        <w:t xml:space="preserve"> </w:t>
      </w:r>
      <w:r>
        <w:rPr>
          <w:sz w:val="24"/>
        </w:rPr>
        <w:t>обобщение</w:t>
      </w:r>
      <w:r>
        <w:rPr>
          <w:spacing w:val="-2"/>
          <w:sz w:val="24"/>
        </w:rPr>
        <w:t xml:space="preserve"> </w:t>
      </w:r>
      <w:r>
        <w:rPr>
          <w:sz w:val="24"/>
        </w:rPr>
        <w:t>и</w:t>
      </w:r>
      <w:r>
        <w:rPr>
          <w:spacing w:val="8"/>
          <w:sz w:val="24"/>
        </w:rPr>
        <w:t xml:space="preserve"> </w:t>
      </w:r>
      <w:r>
        <w:rPr>
          <w:sz w:val="24"/>
        </w:rPr>
        <w:t>др.);</w:t>
      </w:r>
    </w:p>
    <w:p w:rsidR="00BA0EEA" w:rsidRDefault="00CD0253" w:rsidP="0088385F">
      <w:pPr>
        <w:pStyle w:val="a5"/>
        <w:numPr>
          <w:ilvl w:val="0"/>
          <w:numId w:val="27"/>
        </w:numPr>
        <w:tabs>
          <w:tab w:val="left" w:pos="1549"/>
          <w:tab w:val="left" w:pos="1550"/>
        </w:tabs>
        <w:spacing w:before="13" w:line="264" w:lineRule="auto"/>
        <w:ind w:right="409" w:firstLine="0"/>
        <w:rPr>
          <w:sz w:val="24"/>
        </w:rPr>
      </w:pPr>
      <w:r>
        <w:rPr>
          <w:sz w:val="24"/>
        </w:rPr>
        <w:t>формирование умений работать с информацией, представленной в текстах разного типа</w:t>
      </w:r>
      <w:r>
        <w:rPr>
          <w:spacing w:val="1"/>
          <w:sz w:val="24"/>
        </w:rPr>
        <w:t xml:space="preserve"> </w:t>
      </w:r>
      <w:r>
        <w:rPr>
          <w:sz w:val="24"/>
        </w:rPr>
        <w:t>(описание,</w:t>
      </w:r>
      <w:r>
        <w:rPr>
          <w:spacing w:val="1"/>
          <w:sz w:val="24"/>
        </w:rPr>
        <w:t xml:space="preserve"> </w:t>
      </w:r>
      <w:r>
        <w:rPr>
          <w:sz w:val="24"/>
        </w:rPr>
        <w:t>повествование,</w:t>
      </w:r>
      <w:r>
        <w:rPr>
          <w:spacing w:val="1"/>
          <w:sz w:val="24"/>
        </w:rPr>
        <w:t xml:space="preserve"> </w:t>
      </w:r>
      <w:r>
        <w:rPr>
          <w:sz w:val="24"/>
        </w:rPr>
        <w:t>рассуждение),</w:t>
      </w:r>
      <w:r>
        <w:rPr>
          <w:spacing w:val="1"/>
          <w:sz w:val="24"/>
        </w:rPr>
        <w:t xml:space="preserve"> </w:t>
      </w:r>
      <w:r>
        <w:rPr>
          <w:sz w:val="24"/>
        </w:rPr>
        <w:t>пользоваться</w:t>
      </w:r>
      <w:r>
        <w:rPr>
          <w:spacing w:val="1"/>
          <w:sz w:val="24"/>
        </w:rPr>
        <w:t xml:space="preserve"> </w:t>
      </w:r>
      <w:r>
        <w:rPr>
          <w:sz w:val="24"/>
        </w:rPr>
        <w:t>при</w:t>
      </w:r>
      <w:r>
        <w:rPr>
          <w:spacing w:val="1"/>
          <w:sz w:val="24"/>
        </w:rPr>
        <w:t xml:space="preserve"> </w:t>
      </w:r>
      <w:r>
        <w:rPr>
          <w:sz w:val="24"/>
        </w:rPr>
        <w:t>необходимости</w:t>
      </w:r>
      <w:r>
        <w:rPr>
          <w:spacing w:val="1"/>
          <w:sz w:val="24"/>
        </w:rPr>
        <w:t xml:space="preserve"> </w:t>
      </w:r>
      <w:r>
        <w:rPr>
          <w:sz w:val="24"/>
        </w:rPr>
        <w:t>словарями</w:t>
      </w:r>
      <w:r>
        <w:rPr>
          <w:spacing w:val="1"/>
          <w:sz w:val="24"/>
        </w:rPr>
        <w:t xml:space="preserve"> </w:t>
      </w:r>
      <w:r>
        <w:rPr>
          <w:sz w:val="24"/>
        </w:rPr>
        <w:t>по</w:t>
      </w:r>
      <w:r>
        <w:rPr>
          <w:spacing w:val="1"/>
          <w:sz w:val="24"/>
        </w:rPr>
        <w:t xml:space="preserve"> </w:t>
      </w:r>
      <w:r>
        <w:rPr>
          <w:sz w:val="24"/>
        </w:rPr>
        <w:t>иностранному</w:t>
      </w:r>
      <w:r>
        <w:rPr>
          <w:spacing w:val="-26"/>
          <w:sz w:val="24"/>
        </w:rPr>
        <w:t xml:space="preserve"> </w:t>
      </w:r>
      <w:r>
        <w:rPr>
          <w:sz w:val="24"/>
        </w:rPr>
        <w:t>языку.</w:t>
      </w:r>
    </w:p>
    <w:p w:rsidR="00BA0EEA" w:rsidRDefault="00CD0253">
      <w:pPr>
        <w:spacing w:before="15"/>
        <w:ind w:left="493"/>
        <w:jc w:val="both"/>
        <w:rPr>
          <w:i/>
          <w:sz w:val="24"/>
        </w:rPr>
      </w:pPr>
      <w:r>
        <w:rPr>
          <w:i/>
          <w:sz w:val="24"/>
        </w:rPr>
        <w:t>Развивающие</w:t>
      </w:r>
      <w:r>
        <w:rPr>
          <w:i/>
          <w:spacing w:val="-3"/>
          <w:sz w:val="24"/>
        </w:rPr>
        <w:t xml:space="preserve"> </w:t>
      </w:r>
      <w:r>
        <w:rPr>
          <w:i/>
          <w:sz w:val="24"/>
        </w:rPr>
        <w:t>цели:</w:t>
      </w:r>
    </w:p>
    <w:p w:rsidR="00BA0EEA" w:rsidRDefault="00CD0253" w:rsidP="0088385F">
      <w:pPr>
        <w:pStyle w:val="a5"/>
        <w:numPr>
          <w:ilvl w:val="0"/>
          <w:numId w:val="27"/>
        </w:numPr>
        <w:tabs>
          <w:tab w:val="left" w:pos="1549"/>
          <w:tab w:val="left" w:pos="1550"/>
        </w:tabs>
        <w:spacing w:before="46" w:line="264" w:lineRule="auto"/>
        <w:ind w:right="401" w:firstLine="0"/>
        <w:rPr>
          <w:sz w:val="24"/>
        </w:rPr>
      </w:pPr>
      <w:r>
        <w:rPr>
          <w:sz w:val="24"/>
        </w:rPr>
        <w:t>осознание</w:t>
      </w:r>
      <w:r>
        <w:rPr>
          <w:spacing w:val="1"/>
          <w:sz w:val="24"/>
        </w:rPr>
        <w:t xml:space="preserve"> </w:t>
      </w:r>
      <w:r>
        <w:rPr>
          <w:sz w:val="24"/>
        </w:rPr>
        <w:t>младшими</w:t>
      </w:r>
      <w:r>
        <w:rPr>
          <w:spacing w:val="1"/>
          <w:sz w:val="24"/>
        </w:rPr>
        <w:t xml:space="preserve"> </w:t>
      </w:r>
      <w:r>
        <w:rPr>
          <w:sz w:val="24"/>
        </w:rPr>
        <w:t>школьниками</w:t>
      </w:r>
      <w:r>
        <w:rPr>
          <w:spacing w:val="1"/>
          <w:sz w:val="24"/>
        </w:rPr>
        <w:t xml:space="preserve"> </w:t>
      </w:r>
      <w:r>
        <w:rPr>
          <w:sz w:val="24"/>
        </w:rPr>
        <w:t>роли</w:t>
      </w:r>
      <w:r>
        <w:rPr>
          <w:spacing w:val="1"/>
          <w:sz w:val="24"/>
        </w:rPr>
        <w:t xml:space="preserve"> </w:t>
      </w:r>
      <w:r>
        <w:rPr>
          <w:sz w:val="24"/>
        </w:rPr>
        <w:t>языков</w:t>
      </w:r>
      <w:r>
        <w:rPr>
          <w:spacing w:val="1"/>
          <w:sz w:val="24"/>
        </w:rPr>
        <w:t xml:space="preserve"> </w:t>
      </w:r>
      <w:r>
        <w:rPr>
          <w:sz w:val="24"/>
        </w:rPr>
        <w:t>как</w:t>
      </w:r>
      <w:r>
        <w:rPr>
          <w:spacing w:val="1"/>
          <w:sz w:val="24"/>
        </w:rPr>
        <w:t xml:space="preserve"> </w:t>
      </w:r>
      <w:r>
        <w:rPr>
          <w:sz w:val="24"/>
        </w:rPr>
        <w:t>средства</w:t>
      </w:r>
      <w:r>
        <w:rPr>
          <w:spacing w:val="1"/>
          <w:sz w:val="24"/>
        </w:rPr>
        <w:t xml:space="preserve"> </w:t>
      </w:r>
      <w:r>
        <w:rPr>
          <w:sz w:val="24"/>
        </w:rPr>
        <w:t>межличностного</w:t>
      </w:r>
      <w:r>
        <w:rPr>
          <w:spacing w:val="1"/>
          <w:sz w:val="24"/>
        </w:rPr>
        <w:t xml:space="preserve"> </w:t>
      </w:r>
      <w:r>
        <w:rPr>
          <w:sz w:val="24"/>
        </w:rPr>
        <w:t>и</w:t>
      </w:r>
      <w:r>
        <w:rPr>
          <w:spacing w:val="1"/>
          <w:sz w:val="24"/>
        </w:rPr>
        <w:t xml:space="preserve"> </w:t>
      </w:r>
      <w:r>
        <w:rPr>
          <w:sz w:val="24"/>
        </w:rPr>
        <w:t>межкультурного</w:t>
      </w:r>
      <w:r>
        <w:rPr>
          <w:spacing w:val="1"/>
          <w:sz w:val="24"/>
        </w:rPr>
        <w:t xml:space="preserve"> </w:t>
      </w:r>
      <w:r>
        <w:rPr>
          <w:sz w:val="24"/>
        </w:rPr>
        <w:t>взаимодействия</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поликультурного,</w:t>
      </w:r>
      <w:r>
        <w:rPr>
          <w:spacing w:val="1"/>
          <w:sz w:val="24"/>
        </w:rPr>
        <w:t xml:space="preserve"> </w:t>
      </w:r>
      <w:r>
        <w:rPr>
          <w:sz w:val="24"/>
        </w:rPr>
        <w:t>многоязычного</w:t>
      </w:r>
      <w:r>
        <w:rPr>
          <w:spacing w:val="61"/>
          <w:sz w:val="24"/>
        </w:rPr>
        <w:t xml:space="preserve"> </w:t>
      </w:r>
      <w:r>
        <w:rPr>
          <w:sz w:val="24"/>
        </w:rPr>
        <w:t>мира</w:t>
      </w:r>
      <w:r>
        <w:rPr>
          <w:spacing w:val="61"/>
          <w:sz w:val="24"/>
        </w:rPr>
        <w:t xml:space="preserve"> </w:t>
      </w:r>
      <w:r>
        <w:rPr>
          <w:sz w:val="24"/>
        </w:rPr>
        <w:t>и</w:t>
      </w:r>
      <w:r>
        <w:rPr>
          <w:spacing w:val="1"/>
          <w:sz w:val="24"/>
        </w:rPr>
        <w:t xml:space="preserve"> </w:t>
      </w:r>
      <w:r>
        <w:rPr>
          <w:sz w:val="24"/>
        </w:rPr>
        <w:t>инструмента</w:t>
      </w:r>
      <w:r>
        <w:rPr>
          <w:spacing w:val="2"/>
          <w:sz w:val="24"/>
        </w:rPr>
        <w:t xml:space="preserve"> </w:t>
      </w:r>
      <w:r>
        <w:rPr>
          <w:sz w:val="24"/>
        </w:rPr>
        <w:t>познания</w:t>
      </w:r>
      <w:r>
        <w:rPr>
          <w:spacing w:val="-1"/>
          <w:sz w:val="24"/>
        </w:rPr>
        <w:t xml:space="preserve"> </w:t>
      </w:r>
      <w:r>
        <w:rPr>
          <w:sz w:val="24"/>
        </w:rPr>
        <w:t>мира</w:t>
      </w:r>
      <w:r>
        <w:rPr>
          <w:spacing w:val="-4"/>
          <w:sz w:val="24"/>
        </w:rPr>
        <w:t xml:space="preserve"> </w:t>
      </w:r>
      <w:r>
        <w:rPr>
          <w:sz w:val="24"/>
        </w:rPr>
        <w:t>и</w:t>
      </w:r>
      <w:r>
        <w:rPr>
          <w:spacing w:val="3"/>
          <w:sz w:val="24"/>
        </w:rPr>
        <w:t xml:space="preserve"> </w:t>
      </w:r>
      <w:r>
        <w:rPr>
          <w:sz w:val="24"/>
        </w:rPr>
        <w:t>культуры</w:t>
      </w:r>
      <w:r>
        <w:rPr>
          <w:spacing w:val="9"/>
          <w:sz w:val="24"/>
        </w:rPr>
        <w:t xml:space="preserve"> </w:t>
      </w:r>
      <w:r>
        <w:rPr>
          <w:sz w:val="24"/>
        </w:rPr>
        <w:t>других</w:t>
      </w:r>
      <w:r>
        <w:rPr>
          <w:spacing w:val="3"/>
          <w:sz w:val="24"/>
        </w:rPr>
        <w:t xml:space="preserve"> </w:t>
      </w:r>
      <w:r>
        <w:rPr>
          <w:sz w:val="24"/>
        </w:rPr>
        <w:t>народов;</w:t>
      </w:r>
    </w:p>
    <w:p w:rsidR="00BA0EEA" w:rsidRDefault="00CD0253" w:rsidP="0088385F">
      <w:pPr>
        <w:pStyle w:val="a5"/>
        <w:numPr>
          <w:ilvl w:val="0"/>
          <w:numId w:val="27"/>
        </w:numPr>
        <w:tabs>
          <w:tab w:val="left" w:pos="1549"/>
          <w:tab w:val="left" w:pos="1550"/>
        </w:tabs>
        <w:spacing w:before="26"/>
        <w:ind w:left="1549" w:hanging="1062"/>
        <w:rPr>
          <w:sz w:val="24"/>
        </w:rPr>
      </w:pPr>
      <w:r>
        <w:rPr>
          <w:spacing w:val="-1"/>
          <w:sz w:val="24"/>
        </w:rPr>
        <w:t>становление</w:t>
      </w:r>
      <w:r>
        <w:rPr>
          <w:spacing w:val="-7"/>
          <w:sz w:val="24"/>
        </w:rPr>
        <w:t xml:space="preserve"> </w:t>
      </w:r>
      <w:r>
        <w:rPr>
          <w:spacing w:val="-1"/>
          <w:sz w:val="24"/>
        </w:rPr>
        <w:t>коммуникативной</w:t>
      </w:r>
      <w:r>
        <w:rPr>
          <w:spacing w:val="-2"/>
          <w:sz w:val="24"/>
        </w:rPr>
        <w:t xml:space="preserve"> </w:t>
      </w:r>
      <w:r>
        <w:rPr>
          <w:spacing w:val="-1"/>
          <w:sz w:val="24"/>
        </w:rPr>
        <w:t>культуры</w:t>
      </w:r>
      <w:r>
        <w:rPr>
          <w:spacing w:val="13"/>
          <w:sz w:val="24"/>
        </w:rPr>
        <w:t xml:space="preserve"> </w:t>
      </w:r>
      <w:r>
        <w:rPr>
          <w:spacing w:val="-1"/>
          <w:sz w:val="24"/>
        </w:rPr>
        <w:t xml:space="preserve">обучающихся </w:t>
      </w:r>
      <w:r>
        <w:rPr>
          <w:sz w:val="24"/>
        </w:rPr>
        <w:t>и</w:t>
      </w:r>
      <w:r>
        <w:rPr>
          <w:spacing w:val="3"/>
          <w:sz w:val="24"/>
        </w:rPr>
        <w:t xml:space="preserve"> </w:t>
      </w:r>
      <w:r>
        <w:rPr>
          <w:sz w:val="24"/>
        </w:rPr>
        <w:t>их</w:t>
      </w:r>
      <w:r>
        <w:rPr>
          <w:spacing w:val="-17"/>
          <w:sz w:val="24"/>
        </w:rPr>
        <w:t xml:space="preserve"> </w:t>
      </w:r>
      <w:r>
        <w:rPr>
          <w:sz w:val="24"/>
        </w:rPr>
        <w:t>общего</w:t>
      </w:r>
      <w:r>
        <w:rPr>
          <w:spacing w:val="4"/>
          <w:sz w:val="24"/>
        </w:rPr>
        <w:t xml:space="preserve"> </w:t>
      </w:r>
      <w:r>
        <w:rPr>
          <w:sz w:val="24"/>
        </w:rPr>
        <w:t>речевого</w:t>
      </w:r>
      <w:r>
        <w:rPr>
          <w:spacing w:val="-2"/>
          <w:sz w:val="24"/>
        </w:rPr>
        <w:t xml:space="preserve"> </w:t>
      </w:r>
      <w:r>
        <w:rPr>
          <w:sz w:val="24"/>
        </w:rPr>
        <w:t>развития;</w:t>
      </w:r>
    </w:p>
    <w:p w:rsidR="00BA0EEA" w:rsidRDefault="00CD0253" w:rsidP="0088385F">
      <w:pPr>
        <w:pStyle w:val="a5"/>
        <w:numPr>
          <w:ilvl w:val="0"/>
          <w:numId w:val="27"/>
        </w:numPr>
        <w:tabs>
          <w:tab w:val="left" w:pos="1549"/>
          <w:tab w:val="left" w:pos="1550"/>
        </w:tabs>
        <w:spacing w:before="45" w:line="266" w:lineRule="auto"/>
        <w:ind w:right="402" w:firstLine="0"/>
        <w:rPr>
          <w:sz w:val="24"/>
        </w:rPr>
      </w:pPr>
      <w:r>
        <w:rPr>
          <w:sz w:val="24"/>
        </w:rPr>
        <w:t>развитие</w:t>
      </w:r>
      <w:r>
        <w:rPr>
          <w:spacing w:val="1"/>
          <w:sz w:val="24"/>
        </w:rPr>
        <w:t xml:space="preserve"> </w:t>
      </w:r>
      <w:r>
        <w:rPr>
          <w:sz w:val="24"/>
        </w:rPr>
        <w:t>компенсаторной</w:t>
      </w:r>
      <w:r>
        <w:rPr>
          <w:spacing w:val="1"/>
          <w:sz w:val="24"/>
        </w:rPr>
        <w:t xml:space="preserve"> </w:t>
      </w:r>
      <w:r>
        <w:rPr>
          <w:sz w:val="24"/>
        </w:rPr>
        <w:t>способности</w:t>
      </w:r>
      <w:r>
        <w:rPr>
          <w:spacing w:val="1"/>
          <w:sz w:val="24"/>
        </w:rPr>
        <w:t xml:space="preserve"> </w:t>
      </w:r>
      <w:r>
        <w:rPr>
          <w:sz w:val="24"/>
        </w:rPr>
        <w:t>адаптироваться</w:t>
      </w:r>
      <w:r>
        <w:rPr>
          <w:spacing w:val="1"/>
          <w:sz w:val="24"/>
        </w:rPr>
        <w:t xml:space="preserve"> </w:t>
      </w:r>
      <w:r>
        <w:rPr>
          <w:sz w:val="24"/>
        </w:rPr>
        <w:t>к</w:t>
      </w:r>
      <w:r>
        <w:rPr>
          <w:spacing w:val="1"/>
          <w:sz w:val="24"/>
        </w:rPr>
        <w:t xml:space="preserve"> </w:t>
      </w:r>
      <w:r>
        <w:rPr>
          <w:sz w:val="24"/>
        </w:rPr>
        <w:t>ситуациям</w:t>
      </w:r>
      <w:r>
        <w:rPr>
          <w:spacing w:val="1"/>
          <w:sz w:val="24"/>
        </w:rPr>
        <w:t xml:space="preserve"> </w:t>
      </w:r>
      <w:r>
        <w:rPr>
          <w:sz w:val="24"/>
        </w:rPr>
        <w:t>общения</w:t>
      </w:r>
      <w:r>
        <w:rPr>
          <w:spacing w:val="1"/>
          <w:sz w:val="24"/>
        </w:rPr>
        <w:t xml:space="preserve"> </w:t>
      </w:r>
      <w:r>
        <w:rPr>
          <w:sz w:val="24"/>
        </w:rPr>
        <w:t>при</w:t>
      </w:r>
      <w:r>
        <w:rPr>
          <w:spacing w:val="1"/>
          <w:sz w:val="24"/>
        </w:rPr>
        <w:t xml:space="preserve"> </w:t>
      </w:r>
      <w:r>
        <w:rPr>
          <w:sz w:val="24"/>
        </w:rPr>
        <w:t>получении</w:t>
      </w:r>
      <w:r>
        <w:rPr>
          <w:spacing w:val="8"/>
          <w:sz w:val="24"/>
        </w:rPr>
        <w:t xml:space="preserve"> </w:t>
      </w:r>
      <w:r>
        <w:rPr>
          <w:sz w:val="24"/>
        </w:rPr>
        <w:t>и</w:t>
      </w:r>
      <w:r>
        <w:rPr>
          <w:spacing w:val="2"/>
          <w:sz w:val="24"/>
        </w:rPr>
        <w:t xml:space="preserve"> </w:t>
      </w:r>
      <w:r>
        <w:rPr>
          <w:sz w:val="24"/>
        </w:rPr>
        <w:t>передаче</w:t>
      </w:r>
      <w:r>
        <w:rPr>
          <w:spacing w:val="1"/>
          <w:sz w:val="24"/>
        </w:rPr>
        <w:t xml:space="preserve"> </w:t>
      </w:r>
      <w:r>
        <w:rPr>
          <w:sz w:val="24"/>
        </w:rPr>
        <w:t>информации</w:t>
      </w:r>
      <w:r>
        <w:rPr>
          <w:spacing w:val="4"/>
          <w:sz w:val="24"/>
        </w:rPr>
        <w:t xml:space="preserve"> </w:t>
      </w:r>
      <w:r>
        <w:rPr>
          <w:sz w:val="24"/>
        </w:rPr>
        <w:t>в</w:t>
      </w:r>
      <w:r>
        <w:rPr>
          <w:spacing w:val="-1"/>
          <w:sz w:val="24"/>
        </w:rPr>
        <w:t xml:space="preserve"> </w:t>
      </w:r>
      <w:r>
        <w:rPr>
          <w:sz w:val="24"/>
        </w:rPr>
        <w:t>условиях</w:t>
      </w:r>
      <w:r>
        <w:rPr>
          <w:spacing w:val="-12"/>
          <w:sz w:val="24"/>
        </w:rPr>
        <w:t xml:space="preserve"> </w:t>
      </w:r>
      <w:r>
        <w:rPr>
          <w:sz w:val="24"/>
        </w:rPr>
        <w:t>дефицита</w:t>
      </w:r>
      <w:r>
        <w:rPr>
          <w:spacing w:val="7"/>
          <w:sz w:val="24"/>
        </w:rPr>
        <w:t xml:space="preserve"> </w:t>
      </w:r>
      <w:r>
        <w:rPr>
          <w:sz w:val="24"/>
        </w:rPr>
        <w:t>языковых</w:t>
      </w:r>
      <w:r>
        <w:rPr>
          <w:spacing w:val="-2"/>
          <w:sz w:val="24"/>
        </w:rPr>
        <w:t xml:space="preserve"> </w:t>
      </w:r>
      <w:r>
        <w:rPr>
          <w:sz w:val="24"/>
        </w:rPr>
        <w:t>средств;</w:t>
      </w:r>
    </w:p>
    <w:p w:rsidR="00BA0EEA" w:rsidRDefault="00CD0253" w:rsidP="0088385F">
      <w:pPr>
        <w:pStyle w:val="a5"/>
        <w:numPr>
          <w:ilvl w:val="0"/>
          <w:numId w:val="27"/>
        </w:numPr>
        <w:tabs>
          <w:tab w:val="left" w:pos="1549"/>
          <w:tab w:val="left" w:pos="1550"/>
        </w:tabs>
        <w:spacing w:before="2" w:line="264" w:lineRule="auto"/>
        <w:ind w:right="406" w:firstLine="0"/>
        <w:rPr>
          <w:sz w:val="24"/>
        </w:rPr>
      </w:pPr>
      <w:r>
        <w:rPr>
          <w:sz w:val="24"/>
        </w:rPr>
        <w:t>формирование регулятивных действий: планирование последовательных «шагов» для</w:t>
      </w:r>
      <w:r>
        <w:rPr>
          <w:spacing w:val="1"/>
          <w:sz w:val="24"/>
        </w:rPr>
        <w:t xml:space="preserve"> </w:t>
      </w:r>
      <w:r>
        <w:rPr>
          <w:sz w:val="24"/>
        </w:rPr>
        <w:t>решения</w:t>
      </w:r>
      <w:r>
        <w:rPr>
          <w:spacing w:val="1"/>
          <w:sz w:val="24"/>
        </w:rPr>
        <w:t xml:space="preserve"> </w:t>
      </w:r>
      <w:r>
        <w:rPr>
          <w:sz w:val="24"/>
        </w:rPr>
        <w:t>учебной</w:t>
      </w:r>
      <w:r>
        <w:rPr>
          <w:spacing w:val="1"/>
          <w:sz w:val="24"/>
        </w:rPr>
        <w:t xml:space="preserve"> </w:t>
      </w:r>
      <w:r>
        <w:rPr>
          <w:sz w:val="24"/>
        </w:rPr>
        <w:t>задачи;</w:t>
      </w:r>
      <w:r>
        <w:rPr>
          <w:spacing w:val="1"/>
          <w:sz w:val="24"/>
        </w:rPr>
        <w:t xml:space="preserve"> </w:t>
      </w:r>
      <w:r>
        <w:rPr>
          <w:sz w:val="24"/>
        </w:rPr>
        <w:t>контроль</w:t>
      </w:r>
      <w:r>
        <w:rPr>
          <w:spacing w:val="1"/>
          <w:sz w:val="24"/>
        </w:rPr>
        <w:t xml:space="preserve"> </w:t>
      </w:r>
      <w:r>
        <w:rPr>
          <w:sz w:val="24"/>
        </w:rPr>
        <w:t>процесса</w:t>
      </w:r>
      <w:r>
        <w:rPr>
          <w:spacing w:val="1"/>
          <w:sz w:val="24"/>
        </w:rPr>
        <w:t xml:space="preserve"> </w:t>
      </w:r>
      <w:r>
        <w:rPr>
          <w:sz w:val="24"/>
        </w:rPr>
        <w:t>и</w:t>
      </w:r>
      <w:r>
        <w:rPr>
          <w:spacing w:val="1"/>
          <w:sz w:val="24"/>
        </w:rPr>
        <w:t xml:space="preserve"> </w:t>
      </w:r>
      <w:r>
        <w:rPr>
          <w:sz w:val="24"/>
        </w:rPr>
        <w:t>результата</w:t>
      </w:r>
      <w:r>
        <w:rPr>
          <w:spacing w:val="1"/>
          <w:sz w:val="24"/>
        </w:rPr>
        <w:t xml:space="preserve"> </w:t>
      </w:r>
      <w:r>
        <w:rPr>
          <w:sz w:val="24"/>
        </w:rPr>
        <w:t>своей</w:t>
      </w:r>
      <w:r>
        <w:rPr>
          <w:spacing w:val="1"/>
          <w:sz w:val="24"/>
        </w:rPr>
        <w:t xml:space="preserve"> </w:t>
      </w:r>
      <w:r>
        <w:rPr>
          <w:sz w:val="24"/>
        </w:rPr>
        <w:t>деятельности;</w:t>
      </w:r>
      <w:r>
        <w:rPr>
          <w:spacing w:val="1"/>
          <w:sz w:val="24"/>
        </w:rPr>
        <w:t xml:space="preserve"> </w:t>
      </w:r>
      <w:r>
        <w:rPr>
          <w:sz w:val="24"/>
        </w:rPr>
        <w:t>установление</w:t>
      </w:r>
      <w:r>
        <w:rPr>
          <w:spacing w:val="1"/>
          <w:sz w:val="24"/>
        </w:rPr>
        <w:t xml:space="preserve"> </w:t>
      </w:r>
      <w:r>
        <w:rPr>
          <w:sz w:val="24"/>
        </w:rPr>
        <w:t>причины</w:t>
      </w:r>
      <w:r>
        <w:rPr>
          <w:spacing w:val="-5"/>
          <w:sz w:val="24"/>
        </w:rPr>
        <w:t xml:space="preserve"> </w:t>
      </w:r>
      <w:r>
        <w:rPr>
          <w:sz w:val="24"/>
        </w:rPr>
        <w:t>возникшей</w:t>
      </w:r>
      <w:r>
        <w:rPr>
          <w:spacing w:val="3"/>
          <w:sz w:val="24"/>
        </w:rPr>
        <w:t xml:space="preserve"> </w:t>
      </w:r>
      <w:r>
        <w:rPr>
          <w:sz w:val="24"/>
        </w:rPr>
        <w:t>трудности</w:t>
      </w:r>
      <w:r>
        <w:rPr>
          <w:spacing w:val="10"/>
          <w:sz w:val="24"/>
        </w:rPr>
        <w:t xml:space="preserve"> </w:t>
      </w:r>
      <w:r>
        <w:rPr>
          <w:sz w:val="24"/>
        </w:rPr>
        <w:t>и/</w:t>
      </w:r>
      <w:r>
        <w:rPr>
          <w:spacing w:val="-8"/>
          <w:sz w:val="24"/>
        </w:rPr>
        <w:t xml:space="preserve"> </w:t>
      </w:r>
      <w:r>
        <w:rPr>
          <w:sz w:val="24"/>
        </w:rPr>
        <w:t>или</w:t>
      </w:r>
      <w:r>
        <w:rPr>
          <w:spacing w:val="-1"/>
          <w:sz w:val="24"/>
        </w:rPr>
        <w:t xml:space="preserve"> </w:t>
      </w:r>
      <w:r>
        <w:rPr>
          <w:sz w:val="24"/>
        </w:rPr>
        <w:t>ошибки,</w:t>
      </w:r>
      <w:r>
        <w:rPr>
          <w:spacing w:val="-15"/>
          <w:sz w:val="24"/>
        </w:rPr>
        <w:t xml:space="preserve"> </w:t>
      </w:r>
      <w:r>
        <w:rPr>
          <w:sz w:val="24"/>
        </w:rPr>
        <w:t>корректировка</w:t>
      </w:r>
      <w:r>
        <w:rPr>
          <w:spacing w:val="2"/>
          <w:sz w:val="24"/>
        </w:rPr>
        <w:t xml:space="preserve"> </w:t>
      </w:r>
      <w:r>
        <w:rPr>
          <w:sz w:val="24"/>
        </w:rPr>
        <w:t>деятельности;</w:t>
      </w:r>
    </w:p>
    <w:p w:rsidR="00BA0EEA" w:rsidRDefault="00CD0253" w:rsidP="0088385F">
      <w:pPr>
        <w:pStyle w:val="a5"/>
        <w:numPr>
          <w:ilvl w:val="0"/>
          <w:numId w:val="27"/>
        </w:numPr>
        <w:tabs>
          <w:tab w:val="left" w:pos="1549"/>
          <w:tab w:val="left" w:pos="1550"/>
        </w:tabs>
        <w:spacing w:before="21" w:line="266" w:lineRule="auto"/>
        <w:ind w:right="402" w:firstLine="0"/>
        <w:rPr>
          <w:sz w:val="24"/>
        </w:rPr>
      </w:pPr>
      <w:r>
        <w:rPr>
          <w:sz w:val="24"/>
        </w:rPr>
        <w:t>становление способности к оценке своих достижений в изучении иностранного языка,</w:t>
      </w:r>
      <w:r>
        <w:rPr>
          <w:spacing w:val="1"/>
          <w:sz w:val="24"/>
        </w:rPr>
        <w:t xml:space="preserve"> </w:t>
      </w:r>
      <w:r>
        <w:rPr>
          <w:sz w:val="24"/>
        </w:rPr>
        <w:t>мотивация</w:t>
      </w:r>
      <w:r>
        <w:rPr>
          <w:spacing w:val="1"/>
          <w:sz w:val="24"/>
        </w:rPr>
        <w:t xml:space="preserve"> </w:t>
      </w:r>
      <w:r>
        <w:rPr>
          <w:sz w:val="24"/>
        </w:rPr>
        <w:t>совершенствовать</w:t>
      </w:r>
      <w:r>
        <w:rPr>
          <w:spacing w:val="1"/>
          <w:sz w:val="24"/>
        </w:rPr>
        <w:t xml:space="preserve"> </w:t>
      </w:r>
      <w:r>
        <w:rPr>
          <w:sz w:val="24"/>
        </w:rPr>
        <w:t>свои</w:t>
      </w:r>
      <w:r>
        <w:rPr>
          <w:spacing w:val="1"/>
          <w:sz w:val="24"/>
        </w:rPr>
        <w:t xml:space="preserve"> </w:t>
      </w:r>
      <w:r>
        <w:rPr>
          <w:sz w:val="24"/>
        </w:rPr>
        <w:t>коммуникативные</w:t>
      </w:r>
      <w:r>
        <w:rPr>
          <w:spacing w:val="1"/>
          <w:sz w:val="24"/>
        </w:rPr>
        <w:t xml:space="preserve"> </w:t>
      </w:r>
      <w:r>
        <w:rPr>
          <w:sz w:val="24"/>
        </w:rPr>
        <w:t>умения</w:t>
      </w:r>
      <w:r>
        <w:rPr>
          <w:spacing w:val="1"/>
          <w:sz w:val="24"/>
        </w:rPr>
        <w:t xml:space="preserve"> </w:t>
      </w:r>
      <w:r>
        <w:rPr>
          <w:sz w:val="24"/>
        </w:rPr>
        <w:t>на</w:t>
      </w:r>
      <w:r>
        <w:rPr>
          <w:spacing w:val="1"/>
          <w:sz w:val="24"/>
        </w:rPr>
        <w:t xml:space="preserve"> </w:t>
      </w:r>
      <w:r>
        <w:rPr>
          <w:sz w:val="24"/>
        </w:rPr>
        <w:t>иностранном</w:t>
      </w:r>
      <w:r>
        <w:rPr>
          <w:spacing w:val="1"/>
          <w:sz w:val="24"/>
        </w:rPr>
        <w:t xml:space="preserve"> </w:t>
      </w:r>
      <w:r>
        <w:rPr>
          <w:sz w:val="24"/>
        </w:rPr>
        <w:t>языке.</w:t>
      </w:r>
      <w:r>
        <w:rPr>
          <w:spacing w:val="1"/>
          <w:sz w:val="24"/>
        </w:rPr>
        <w:t xml:space="preserve"> </w:t>
      </w:r>
      <w:r>
        <w:rPr>
          <w:i/>
          <w:sz w:val="24"/>
        </w:rPr>
        <w:t>Изучение</w:t>
      </w:r>
      <w:r>
        <w:rPr>
          <w:i/>
          <w:spacing w:val="-57"/>
          <w:sz w:val="24"/>
        </w:rPr>
        <w:t xml:space="preserve"> </w:t>
      </w:r>
      <w:r>
        <w:rPr>
          <w:i/>
          <w:sz w:val="24"/>
        </w:rPr>
        <w:t xml:space="preserve">иностранного языка начинается со 2 класса. </w:t>
      </w:r>
      <w:r>
        <w:rPr>
          <w:sz w:val="24"/>
        </w:rPr>
        <w:t>Обучающиеся данного возраста характеризуются</w:t>
      </w:r>
      <w:r>
        <w:rPr>
          <w:spacing w:val="1"/>
          <w:sz w:val="24"/>
        </w:rPr>
        <w:t xml:space="preserve"> </w:t>
      </w:r>
      <w:r>
        <w:rPr>
          <w:sz w:val="24"/>
        </w:rPr>
        <w:t>большой</w:t>
      </w:r>
      <w:r>
        <w:rPr>
          <w:spacing w:val="1"/>
          <w:sz w:val="24"/>
        </w:rPr>
        <w:t xml:space="preserve"> </w:t>
      </w:r>
      <w:r>
        <w:rPr>
          <w:sz w:val="24"/>
        </w:rPr>
        <w:t>восприимчивостью</w:t>
      </w:r>
      <w:r>
        <w:rPr>
          <w:spacing w:val="1"/>
          <w:sz w:val="24"/>
        </w:rPr>
        <w:t xml:space="preserve"> </w:t>
      </w:r>
      <w:r>
        <w:rPr>
          <w:sz w:val="24"/>
        </w:rPr>
        <w:t>к</w:t>
      </w:r>
      <w:r>
        <w:rPr>
          <w:spacing w:val="1"/>
          <w:sz w:val="24"/>
        </w:rPr>
        <w:t xml:space="preserve"> </w:t>
      </w:r>
      <w:r>
        <w:rPr>
          <w:sz w:val="24"/>
        </w:rPr>
        <w:t>овладению</w:t>
      </w:r>
      <w:r>
        <w:rPr>
          <w:spacing w:val="1"/>
          <w:sz w:val="24"/>
        </w:rPr>
        <w:t xml:space="preserve"> </w:t>
      </w:r>
      <w:r>
        <w:rPr>
          <w:sz w:val="24"/>
        </w:rPr>
        <w:t>языками,</w:t>
      </w:r>
      <w:r>
        <w:rPr>
          <w:spacing w:val="1"/>
          <w:sz w:val="24"/>
        </w:rPr>
        <w:t xml:space="preserve"> </w:t>
      </w:r>
      <w:r>
        <w:rPr>
          <w:sz w:val="24"/>
        </w:rPr>
        <w:t>что</w:t>
      </w:r>
      <w:r>
        <w:rPr>
          <w:spacing w:val="1"/>
          <w:sz w:val="24"/>
        </w:rPr>
        <w:t xml:space="preserve"> </w:t>
      </w:r>
      <w:r>
        <w:rPr>
          <w:sz w:val="24"/>
        </w:rPr>
        <w:t>позволяет</w:t>
      </w:r>
      <w:r>
        <w:rPr>
          <w:spacing w:val="1"/>
          <w:sz w:val="24"/>
        </w:rPr>
        <w:t xml:space="preserve"> </w:t>
      </w:r>
      <w:r>
        <w:rPr>
          <w:sz w:val="24"/>
        </w:rPr>
        <w:t>им</w:t>
      </w:r>
      <w:r>
        <w:rPr>
          <w:spacing w:val="1"/>
          <w:sz w:val="24"/>
        </w:rPr>
        <w:t xml:space="preserve"> </w:t>
      </w:r>
      <w:r>
        <w:rPr>
          <w:sz w:val="24"/>
        </w:rPr>
        <w:t>овладевать</w:t>
      </w:r>
      <w:r>
        <w:rPr>
          <w:spacing w:val="1"/>
          <w:sz w:val="24"/>
        </w:rPr>
        <w:t xml:space="preserve"> </w:t>
      </w:r>
      <w:r>
        <w:rPr>
          <w:sz w:val="24"/>
        </w:rPr>
        <w:t>основами</w:t>
      </w:r>
      <w:r>
        <w:rPr>
          <w:spacing w:val="1"/>
          <w:sz w:val="24"/>
        </w:rPr>
        <w:t xml:space="preserve"> </w:t>
      </w:r>
      <w:r>
        <w:rPr>
          <w:sz w:val="24"/>
        </w:rPr>
        <w:t>общения</w:t>
      </w:r>
      <w:r>
        <w:rPr>
          <w:spacing w:val="1"/>
          <w:sz w:val="24"/>
        </w:rPr>
        <w:t xml:space="preserve"> </w:t>
      </w:r>
      <w:r>
        <w:rPr>
          <w:sz w:val="24"/>
        </w:rPr>
        <w:t>на</w:t>
      </w:r>
      <w:r>
        <w:rPr>
          <w:spacing w:val="1"/>
          <w:sz w:val="24"/>
        </w:rPr>
        <w:t xml:space="preserve"> </w:t>
      </w:r>
      <w:r>
        <w:rPr>
          <w:sz w:val="24"/>
        </w:rPr>
        <w:t>новом</w:t>
      </w:r>
      <w:r>
        <w:rPr>
          <w:spacing w:val="1"/>
          <w:sz w:val="24"/>
        </w:rPr>
        <w:t xml:space="preserve"> </w:t>
      </w:r>
      <w:r>
        <w:rPr>
          <w:sz w:val="24"/>
        </w:rPr>
        <w:t>для</w:t>
      </w:r>
      <w:r>
        <w:rPr>
          <w:spacing w:val="1"/>
          <w:sz w:val="24"/>
        </w:rPr>
        <w:t xml:space="preserve"> </w:t>
      </w:r>
      <w:r>
        <w:rPr>
          <w:sz w:val="24"/>
        </w:rPr>
        <w:t>них</w:t>
      </w:r>
      <w:r>
        <w:rPr>
          <w:spacing w:val="1"/>
          <w:sz w:val="24"/>
        </w:rPr>
        <w:t xml:space="preserve"> </w:t>
      </w:r>
      <w:r>
        <w:rPr>
          <w:sz w:val="24"/>
        </w:rPr>
        <w:t>языке</w:t>
      </w:r>
      <w:r>
        <w:rPr>
          <w:spacing w:val="1"/>
          <w:sz w:val="24"/>
        </w:rPr>
        <w:t xml:space="preserve"> </w:t>
      </w:r>
      <w:r>
        <w:rPr>
          <w:sz w:val="24"/>
        </w:rPr>
        <w:t>с</w:t>
      </w:r>
      <w:r>
        <w:rPr>
          <w:spacing w:val="1"/>
          <w:sz w:val="24"/>
        </w:rPr>
        <w:t xml:space="preserve"> </w:t>
      </w:r>
      <w:r>
        <w:rPr>
          <w:sz w:val="24"/>
        </w:rPr>
        <w:t>меньшими</w:t>
      </w:r>
      <w:r>
        <w:rPr>
          <w:spacing w:val="1"/>
          <w:sz w:val="24"/>
        </w:rPr>
        <w:t xml:space="preserve"> </w:t>
      </w:r>
      <w:r>
        <w:rPr>
          <w:sz w:val="24"/>
        </w:rPr>
        <w:t>затратами</w:t>
      </w:r>
      <w:r>
        <w:rPr>
          <w:spacing w:val="1"/>
          <w:sz w:val="24"/>
        </w:rPr>
        <w:t xml:space="preserve"> </w:t>
      </w:r>
      <w:r>
        <w:rPr>
          <w:sz w:val="24"/>
        </w:rPr>
        <w:t>времени</w:t>
      </w:r>
      <w:r>
        <w:rPr>
          <w:spacing w:val="1"/>
          <w:sz w:val="24"/>
        </w:rPr>
        <w:t xml:space="preserve"> </w:t>
      </w:r>
      <w:r>
        <w:rPr>
          <w:sz w:val="24"/>
        </w:rPr>
        <w:t>и</w:t>
      </w:r>
      <w:r>
        <w:rPr>
          <w:spacing w:val="1"/>
          <w:sz w:val="24"/>
        </w:rPr>
        <w:t xml:space="preserve"> </w:t>
      </w:r>
      <w:r>
        <w:rPr>
          <w:sz w:val="24"/>
        </w:rPr>
        <w:t>усилий</w:t>
      </w:r>
      <w:r>
        <w:rPr>
          <w:spacing w:val="1"/>
          <w:sz w:val="24"/>
        </w:rPr>
        <w:t xml:space="preserve"> </w:t>
      </w:r>
      <w:r>
        <w:rPr>
          <w:sz w:val="24"/>
        </w:rPr>
        <w:t>по</w:t>
      </w:r>
      <w:r>
        <w:rPr>
          <w:spacing w:val="1"/>
          <w:sz w:val="24"/>
        </w:rPr>
        <w:t xml:space="preserve"> </w:t>
      </w:r>
      <w:r>
        <w:rPr>
          <w:sz w:val="24"/>
        </w:rPr>
        <w:t>сравнению</w:t>
      </w:r>
      <w:r>
        <w:rPr>
          <w:spacing w:val="1"/>
          <w:sz w:val="24"/>
        </w:rPr>
        <w:t xml:space="preserve"> </w:t>
      </w:r>
      <w:r>
        <w:rPr>
          <w:sz w:val="24"/>
        </w:rPr>
        <w:t>с</w:t>
      </w:r>
      <w:r>
        <w:rPr>
          <w:spacing w:val="-57"/>
          <w:sz w:val="24"/>
        </w:rPr>
        <w:t xml:space="preserve"> </w:t>
      </w:r>
      <w:r>
        <w:rPr>
          <w:sz w:val="24"/>
        </w:rPr>
        <w:t>обучающимися</w:t>
      </w:r>
      <w:r>
        <w:rPr>
          <w:spacing w:val="3"/>
          <w:sz w:val="24"/>
        </w:rPr>
        <w:t xml:space="preserve"> </w:t>
      </w:r>
      <w:r>
        <w:rPr>
          <w:sz w:val="24"/>
        </w:rPr>
        <w:t>других</w:t>
      </w:r>
      <w:r>
        <w:rPr>
          <w:spacing w:val="-3"/>
          <w:sz w:val="24"/>
        </w:rPr>
        <w:t xml:space="preserve"> </w:t>
      </w:r>
      <w:r>
        <w:rPr>
          <w:sz w:val="24"/>
        </w:rPr>
        <w:t>возрастных</w:t>
      </w:r>
      <w:r>
        <w:rPr>
          <w:spacing w:val="-5"/>
          <w:sz w:val="24"/>
        </w:rPr>
        <w:t xml:space="preserve"> </w:t>
      </w:r>
      <w:r>
        <w:rPr>
          <w:sz w:val="24"/>
        </w:rPr>
        <w:t>групп.</w:t>
      </w:r>
    </w:p>
    <w:p w:rsidR="00BA0EEA" w:rsidRDefault="00CD0253">
      <w:pPr>
        <w:pStyle w:val="a3"/>
        <w:spacing w:before="10" w:line="266" w:lineRule="auto"/>
        <w:ind w:right="411"/>
      </w:pPr>
      <w:r>
        <w:t>В</w:t>
      </w:r>
      <w:r>
        <w:rPr>
          <w:spacing w:val="1"/>
        </w:rPr>
        <w:t xml:space="preserve"> </w:t>
      </w:r>
      <w:r>
        <w:t>начальной</w:t>
      </w:r>
      <w:r>
        <w:rPr>
          <w:spacing w:val="1"/>
        </w:rPr>
        <w:t xml:space="preserve"> </w:t>
      </w:r>
      <w:r>
        <w:t>школе</w:t>
      </w:r>
      <w:r>
        <w:rPr>
          <w:spacing w:val="1"/>
        </w:rPr>
        <w:t xml:space="preserve"> </w:t>
      </w:r>
      <w:r>
        <w:t>закладывается</w:t>
      </w:r>
      <w:r>
        <w:rPr>
          <w:spacing w:val="1"/>
        </w:rPr>
        <w:t xml:space="preserve"> </w:t>
      </w:r>
      <w:r>
        <w:t>база</w:t>
      </w:r>
      <w:r>
        <w:rPr>
          <w:spacing w:val="1"/>
        </w:rPr>
        <w:t xml:space="preserve"> </w:t>
      </w:r>
      <w:r>
        <w:t>для</w:t>
      </w:r>
      <w:r>
        <w:rPr>
          <w:spacing w:val="1"/>
        </w:rPr>
        <w:t xml:space="preserve"> </w:t>
      </w:r>
      <w:r>
        <w:t>всего</w:t>
      </w:r>
      <w:r>
        <w:rPr>
          <w:spacing w:val="1"/>
        </w:rPr>
        <w:t xml:space="preserve"> </w:t>
      </w:r>
      <w:r>
        <w:t>последующего</w:t>
      </w:r>
      <w:r>
        <w:rPr>
          <w:spacing w:val="1"/>
        </w:rPr>
        <w:t xml:space="preserve"> </w:t>
      </w:r>
      <w:r>
        <w:t>иноязычного</w:t>
      </w:r>
      <w:r>
        <w:rPr>
          <w:spacing w:val="1"/>
        </w:rPr>
        <w:t xml:space="preserve"> </w:t>
      </w:r>
      <w:r>
        <w:t>образования</w:t>
      </w:r>
      <w:r>
        <w:rPr>
          <w:spacing w:val="1"/>
        </w:rPr>
        <w:t xml:space="preserve"> </w:t>
      </w:r>
      <w:r>
        <w:t>школьников,</w:t>
      </w:r>
      <w:r>
        <w:rPr>
          <w:spacing w:val="1"/>
        </w:rPr>
        <w:t xml:space="preserve"> </w:t>
      </w:r>
      <w:r>
        <w:t>формируются</w:t>
      </w:r>
      <w:r>
        <w:rPr>
          <w:spacing w:val="1"/>
        </w:rPr>
        <w:t xml:space="preserve"> </w:t>
      </w:r>
      <w:r>
        <w:t>основы</w:t>
      </w:r>
      <w:r>
        <w:rPr>
          <w:spacing w:val="1"/>
        </w:rPr>
        <w:t xml:space="preserve"> </w:t>
      </w:r>
      <w:r>
        <w:t>функциональной</w:t>
      </w:r>
      <w:r>
        <w:rPr>
          <w:spacing w:val="1"/>
        </w:rPr>
        <w:t xml:space="preserve"> </w:t>
      </w:r>
      <w:r>
        <w:t>грамотности,</w:t>
      </w:r>
      <w:r>
        <w:rPr>
          <w:spacing w:val="1"/>
        </w:rPr>
        <w:t xml:space="preserve"> </w:t>
      </w:r>
      <w:r>
        <w:t>что</w:t>
      </w:r>
      <w:r>
        <w:rPr>
          <w:spacing w:val="1"/>
        </w:rPr>
        <w:t xml:space="preserve"> </w:t>
      </w:r>
      <w:r>
        <w:t>придаёт</w:t>
      </w:r>
      <w:r>
        <w:rPr>
          <w:spacing w:val="1"/>
        </w:rPr>
        <w:t xml:space="preserve"> </w:t>
      </w:r>
      <w:r>
        <w:t>особую</w:t>
      </w:r>
      <w:r>
        <w:rPr>
          <w:spacing w:val="1"/>
        </w:rPr>
        <w:t xml:space="preserve"> </w:t>
      </w:r>
      <w:r>
        <w:t>ответственность</w:t>
      </w:r>
      <w:r>
        <w:rPr>
          <w:spacing w:val="-1"/>
        </w:rPr>
        <w:t xml:space="preserve"> </w:t>
      </w:r>
      <w:r>
        <w:t>данному</w:t>
      </w:r>
      <w:r>
        <w:rPr>
          <w:spacing w:val="-21"/>
        </w:rPr>
        <w:t xml:space="preserve"> </w:t>
      </w:r>
      <w:r>
        <w:t>этапу</w:t>
      </w:r>
      <w:r>
        <w:rPr>
          <w:spacing w:val="-21"/>
        </w:rPr>
        <w:t xml:space="preserve"> </w:t>
      </w:r>
      <w:r>
        <w:t>общего</w:t>
      </w:r>
      <w:r>
        <w:rPr>
          <w:spacing w:val="3"/>
        </w:rPr>
        <w:t xml:space="preserve"> </w:t>
      </w:r>
      <w:r>
        <w:t>образования.</w:t>
      </w:r>
    </w:p>
    <w:p w:rsidR="00BA0EEA" w:rsidRDefault="00CD0253">
      <w:pPr>
        <w:spacing w:before="23" w:line="266" w:lineRule="auto"/>
        <w:ind w:left="493" w:right="429"/>
        <w:jc w:val="both"/>
        <w:rPr>
          <w:i/>
          <w:sz w:val="24"/>
        </w:rPr>
      </w:pPr>
      <w:r>
        <w:rPr>
          <w:i/>
          <w:sz w:val="24"/>
        </w:rPr>
        <w:t>Вклад</w:t>
      </w:r>
      <w:r>
        <w:rPr>
          <w:i/>
          <w:spacing w:val="1"/>
          <w:sz w:val="24"/>
        </w:rPr>
        <w:t xml:space="preserve"> </w:t>
      </w:r>
      <w:r>
        <w:rPr>
          <w:i/>
          <w:sz w:val="24"/>
        </w:rPr>
        <w:t>предмета</w:t>
      </w:r>
      <w:r>
        <w:rPr>
          <w:i/>
          <w:spacing w:val="1"/>
          <w:sz w:val="24"/>
        </w:rPr>
        <w:t xml:space="preserve"> </w:t>
      </w:r>
      <w:r>
        <w:rPr>
          <w:i/>
          <w:sz w:val="24"/>
        </w:rPr>
        <w:t>«Иностранный</w:t>
      </w:r>
      <w:r>
        <w:rPr>
          <w:i/>
          <w:spacing w:val="1"/>
          <w:sz w:val="24"/>
        </w:rPr>
        <w:t xml:space="preserve"> </w:t>
      </w:r>
      <w:r>
        <w:rPr>
          <w:i/>
          <w:sz w:val="24"/>
        </w:rPr>
        <w:t>(английский)</w:t>
      </w:r>
      <w:r>
        <w:rPr>
          <w:i/>
          <w:spacing w:val="1"/>
          <w:sz w:val="24"/>
        </w:rPr>
        <w:t xml:space="preserve"> </w:t>
      </w:r>
      <w:r>
        <w:rPr>
          <w:i/>
          <w:sz w:val="24"/>
        </w:rPr>
        <w:t>язык»</w:t>
      </w:r>
      <w:r>
        <w:rPr>
          <w:i/>
          <w:spacing w:val="1"/>
          <w:sz w:val="24"/>
        </w:rPr>
        <w:t xml:space="preserve"> </w:t>
      </w:r>
      <w:r>
        <w:rPr>
          <w:i/>
          <w:sz w:val="24"/>
        </w:rPr>
        <w:t>в</w:t>
      </w:r>
      <w:r>
        <w:rPr>
          <w:i/>
          <w:spacing w:val="1"/>
          <w:sz w:val="24"/>
        </w:rPr>
        <w:t xml:space="preserve"> </w:t>
      </w:r>
      <w:r>
        <w:rPr>
          <w:i/>
          <w:sz w:val="24"/>
        </w:rPr>
        <w:t>реализацию</w:t>
      </w:r>
      <w:r>
        <w:rPr>
          <w:i/>
          <w:spacing w:val="1"/>
          <w:sz w:val="24"/>
        </w:rPr>
        <w:t xml:space="preserve"> </w:t>
      </w:r>
      <w:r>
        <w:rPr>
          <w:i/>
          <w:sz w:val="24"/>
        </w:rPr>
        <w:t>воспитательных</w:t>
      </w:r>
      <w:r>
        <w:rPr>
          <w:i/>
          <w:spacing w:val="1"/>
          <w:sz w:val="24"/>
        </w:rPr>
        <w:t xml:space="preserve"> </w:t>
      </w:r>
      <w:r>
        <w:rPr>
          <w:i/>
          <w:sz w:val="24"/>
        </w:rPr>
        <w:t>целей</w:t>
      </w:r>
      <w:r>
        <w:rPr>
          <w:i/>
          <w:spacing w:val="1"/>
          <w:sz w:val="24"/>
        </w:rPr>
        <w:t xml:space="preserve"> </w:t>
      </w:r>
      <w:r>
        <w:rPr>
          <w:i/>
          <w:sz w:val="24"/>
        </w:rPr>
        <w:t>обеспечивает:</w:t>
      </w:r>
    </w:p>
    <w:p w:rsidR="00BA0EEA" w:rsidRDefault="00CD0253" w:rsidP="0088385F">
      <w:pPr>
        <w:pStyle w:val="a5"/>
        <w:numPr>
          <w:ilvl w:val="0"/>
          <w:numId w:val="27"/>
        </w:numPr>
        <w:tabs>
          <w:tab w:val="left" w:pos="1549"/>
          <w:tab w:val="left" w:pos="1550"/>
        </w:tabs>
        <w:spacing w:before="16" w:line="264" w:lineRule="auto"/>
        <w:ind w:right="439" w:firstLine="0"/>
        <w:rPr>
          <w:sz w:val="24"/>
        </w:rPr>
      </w:pPr>
      <w:r>
        <w:rPr>
          <w:sz w:val="24"/>
        </w:rPr>
        <w:t>понимание необходимости овладения иностранным языком как средством общения в</w:t>
      </w:r>
      <w:r>
        <w:rPr>
          <w:spacing w:val="1"/>
          <w:sz w:val="24"/>
        </w:rPr>
        <w:t xml:space="preserve"> </w:t>
      </w:r>
      <w:r>
        <w:rPr>
          <w:sz w:val="24"/>
        </w:rPr>
        <w:t>условиях</w:t>
      </w:r>
      <w:r>
        <w:rPr>
          <w:spacing w:val="-7"/>
          <w:sz w:val="24"/>
        </w:rPr>
        <w:t xml:space="preserve"> </w:t>
      </w:r>
      <w:r>
        <w:rPr>
          <w:sz w:val="24"/>
        </w:rPr>
        <w:t>взаимодействия</w:t>
      </w:r>
      <w:r>
        <w:rPr>
          <w:spacing w:val="4"/>
          <w:sz w:val="24"/>
        </w:rPr>
        <w:t xml:space="preserve"> </w:t>
      </w:r>
      <w:r>
        <w:rPr>
          <w:sz w:val="24"/>
        </w:rPr>
        <w:t>разных</w:t>
      </w:r>
      <w:r>
        <w:rPr>
          <w:spacing w:val="-3"/>
          <w:sz w:val="24"/>
        </w:rPr>
        <w:t xml:space="preserve"> </w:t>
      </w:r>
      <w:r>
        <w:rPr>
          <w:sz w:val="24"/>
        </w:rPr>
        <w:t>стран</w:t>
      </w:r>
      <w:r>
        <w:rPr>
          <w:spacing w:val="9"/>
          <w:sz w:val="24"/>
        </w:rPr>
        <w:t xml:space="preserve"> </w:t>
      </w:r>
      <w:r>
        <w:rPr>
          <w:sz w:val="24"/>
        </w:rPr>
        <w:t>и</w:t>
      </w:r>
      <w:r>
        <w:rPr>
          <w:spacing w:val="-1"/>
          <w:sz w:val="24"/>
        </w:rPr>
        <w:t xml:space="preserve"> </w:t>
      </w:r>
      <w:r>
        <w:rPr>
          <w:sz w:val="24"/>
        </w:rPr>
        <w:t>народов;</w:t>
      </w:r>
    </w:p>
    <w:p w:rsidR="00BA0EEA" w:rsidRDefault="00CD0253" w:rsidP="0088385F">
      <w:pPr>
        <w:pStyle w:val="a5"/>
        <w:numPr>
          <w:ilvl w:val="0"/>
          <w:numId w:val="27"/>
        </w:numPr>
        <w:tabs>
          <w:tab w:val="left" w:pos="1549"/>
          <w:tab w:val="left" w:pos="1550"/>
        </w:tabs>
        <w:spacing w:before="17" w:line="266" w:lineRule="auto"/>
        <w:ind w:right="403" w:firstLine="0"/>
        <w:rPr>
          <w:sz w:val="24"/>
        </w:rPr>
      </w:pPr>
      <w:r>
        <w:rPr>
          <w:sz w:val="24"/>
        </w:rPr>
        <w:t>формирование</w:t>
      </w:r>
      <w:r>
        <w:rPr>
          <w:spacing w:val="1"/>
          <w:sz w:val="24"/>
        </w:rPr>
        <w:t xml:space="preserve"> </w:t>
      </w:r>
      <w:r>
        <w:rPr>
          <w:sz w:val="24"/>
        </w:rPr>
        <w:t>предпосылок</w:t>
      </w:r>
      <w:r>
        <w:rPr>
          <w:spacing w:val="1"/>
          <w:sz w:val="24"/>
        </w:rPr>
        <w:t xml:space="preserve"> </w:t>
      </w:r>
      <w:r>
        <w:rPr>
          <w:sz w:val="24"/>
        </w:rPr>
        <w:t>социокультурной/</w:t>
      </w:r>
      <w:r>
        <w:rPr>
          <w:spacing w:val="1"/>
          <w:sz w:val="24"/>
        </w:rPr>
        <w:t xml:space="preserve"> </w:t>
      </w:r>
      <w:r>
        <w:rPr>
          <w:sz w:val="24"/>
        </w:rPr>
        <w:t>межкультурной</w:t>
      </w:r>
      <w:r>
        <w:rPr>
          <w:spacing w:val="1"/>
          <w:sz w:val="24"/>
        </w:rPr>
        <w:t xml:space="preserve"> </w:t>
      </w:r>
      <w:r>
        <w:rPr>
          <w:sz w:val="24"/>
        </w:rPr>
        <w:t>компетенции,</w:t>
      </w:r>
      <w:r>
        <w:rPr>
          <w:spacing w:val="1"/>
          <w:sz w:val="24"/>
        </w:rPr>
        <w:t xml:space="preserve"> </w:t>
      </w:r>
      <w:r>
        <w:rPr>
          <w:sz w:val="24"/>
        </w:rPr>
        <w:t>позволяющей</w:t>
      </w:r>
      <w:r>
        <w:rPr>
          <w:spacing w:val="1"/>
          <w:sz w:val="24"/>
        </w:rPr>
        <w:t xml:space="preserve"> </w:t>
      </w:r>
      <w:r>
        <w:rPr>
          <w:sz w:val="24"/>
        </w:rPr>
        <w:t>приобщаться</w:t>
      </w:r>
      <w:r>
        <w:rPr>
          <w:spacing w:val="1"/>
          <w:sz w:val="24"/>
        </w:rPr>
        <w:t xml:space="preserve"> </w:t>
      </w:r>
      <w:r>
        <w:rPr>
          <w:sz w:val="24"/>
        </w:rPr>
        <w:t>к</w:t>
      </w:r>
      <w:r>
        <w:rPr>
          <w:spacing w:val="1"/>
          <w:sz w:val="24"/>
        </w:rPr>
        <w:t xml:space="preserve"> </w:t>
      </w:r>
      <w:r>
        <w:rPr>
          <w:sz w:val="24"/>
        </w:rPr>
        <w:t>культуре,</w:t>
      </w:r>
      <w:r>
        <w:rPr>
          <w:spacing w:val="1"/>
          <w:sz w:val="24"/>
        </w:rPr>
        <w:t xml:space="preserve"> </w:t>
      </w:r>
      <w:r>
        <w:rPr>
          <w:sz w:val="24"/>
        </w:rPr>
        <w:t>традициям,</w:t>
      </w:r>
      <w:r>
        <w:rPr>
          <w:spacing w:val="1"/>
          <w:sz w:val="24"/>
        </w:rPr>
        <w:t xml:space="preserve"> </w:t>
      </w:r>
      <w:r>
        <w:rPr>
          <w:sz w:val="24"/>
        </w:rPr>
        <w:t>реалиям</w:t>
      </w:r>
      <w:r>
        <w:rPr>
          <w:spacing w:val="1"/>
          <w:sz w:val="24"/>
        </w:rPr>
        <w:t xml:space="preserve"> </w:t>
      </w:r>
      <w:r>
        <w:rPr>
          <w:sz w:val="24"/>
        </w:rPr>
        <w:t>стран/</w:t>
      </w:r>
      <w:r>
        <w:rPr>
          <w:spacing w:val="1"/>
          <w:sz w:val="24"/>
        </w:rPr>
        <w:t xml:space="preserve"> </w:t>
      </w:r>
      <w:r>
        <w:rPr>
          <w:sz w:val="24"/>
        </w:rPr>
        <w:t>страны</w:t>
      </w:r>
      <w:r>
        <w:rPr>
          <w:spacing w:val="1"/>
          <w:sz w:val="24"/>
        </w:rPr>
        <w:t xml:space="preserve"> </w:t>
      </w:r>
      <w:r>
        <w:rPr>
          <w:sz w:val="24"/>
        </w:rPr>
        <w:t>изучаемого</w:t>
      </w:r>
      <w:r>
        <w:rPr>
          <w:spacing w:val="1"/>
          <w:sz w:val="24"/>
        </w:rPr>
        <w:t xml:space="preserve"> </w:t>
      </w:r>
      <w:r>
        <w:rPr>
          <w:sz w:val="24"/>
        </w:rPr>
        <w:t>языка,</w:t>
      </w:r>
      <w:r>
        <w:rPr>
          <w:spacing w:val="1"/>
          <w:sz w:val="24"/>
        </w:rPr>
        <w:t xml:space="preserve"> </w:t>
      </w:r>
      <w:r>
        <w:rPr>
          <w:sz w:val="24"/>
        </w:rPr>
        <w:t>готовности представлять свою страну, её культуру в условиях межкультурного общения, соблюдая</w:t>
      </w:r>
      <w:r>
        <w:rPr>
          <w:spacing w:val="-57"/>
          <w:sz w:val="24"/>
        </w:rPr>
        <w:t xml:space="preserve"> </w:t>
      </w:r>
      <w:r>
        <w:rPr>
          <w:sz w:val="24"/>
        </w:rPr>
        <w:t>речевой</w:t>
      </w:r>
      <w:r>
        <w:rPr>
          <w:spacing w:val="-3"/>
          <w:sz w:val="24"/>
        </w:rPr>
        <w:t xml:space="preserve"> </w:t>
      </w:r>
      <w:r>
        <w:rPr>
          <w:sz w:val="24"/>
        </w:rPr>
        <w:t>этикет</w:t>
      </w:r>
      <w:r>
        <w:rPr>
          <w:spacing w:val="2"/>
          <w:sz w:val="24"/>
        </w:rPr>
        <w:t xml:space="preserve"> </w:t>
      </w:r>
      <w:r>
        <w:rPr>
          <w:sz w:val="24"/>
        </w:rPr>
        <w:t>и</w:t>
      </w:r>
      <w:r>
        <w:rPr>
          <w:spacing w:val="-3"/>
          <w:sz w:val="24"/>
        </w:rPr>
        <w:t xml:space="preserve"> </w:t>
      </w:r>
      <w:r>
        <w:rPr>
          <w:sz w:val="24"/>
        </w:rPr>
        <w:t>адекватно</w:t>
      </w:r>
      <w:r>
        <w:rPr>
          <w:spacing w:val="-4"/>
          <w:sz w:val="24"/>
        </w:rPr>
        <w:t xml:space="preserve"> </w:t>
      </w:r>
      <w:r>
        <w:rPr>
          <w:sz w:val="24"/>
        </w:rPr>
        <w:t>используя</w:t>
      </w:r>
      <w:r>
        <w:rPr>
          <w:spacing w:val="2"/>
          <w:sz w:val="24"/>
        </w:rPr>
        <w:t xml:space="preserve"> </w:t>
      </w:r>
      <w:r>
        <w:rPr>
          <w:sz w:val="24"/>
        </w:rPr>
        <w:t>имеющиеся</w:t>
      </w:r>
      <w:r>
        <w:rPr>
          <w:spacing w:val="2"/>
          <w:sz w:val="24"/>
        </w:rPr>
        <w:t xml:space="preserve"> </w:t>
      </w:r>
      <w:r>
        <w:rPr>
          <w:sz w:val="24"/>
        </w:rPr>
        <w:t>речевые</w:t>
      </w:r>
      <w:r>
        <w:rPr>
          <w:spacing w:val="-4"/>
          <w:sz w:val="24"/>
        </w:rPr>
        <w:t xml:space="preserve"> </w:t>
      </w:r>
      <w:r>
        <w:rPr>
          <w:sz w:val="24"/>
        </w:rPr>
        <w:t>и</w:t>
      </w:r>
      <w:r>
        <w:rPr>
          <w:spacing w:val="-4"/>
          <w:sz w:val="24"/>
        </w:rPr>
        <w:t xml:space="preserve"> </w:t>
      </w:r>
      <w:r>
        <w:rPr>
          <w:sz w:val="24"/>
        </w:rPr>
        <w:t>неречевые</w:t>
      </w:r>
      <w:r>
        <w:rPr>
          <w:spacing w:val="-3"/>
          <w:sz w:val="24"/>
        </w:rPr>
        <w:t xml:space="preserve"> </w:t>
      </w:r>
      <w:r>
        <w:rPr>
          <w:sz w:val="24"/>
        </w:rPr>
        <w:t>средства</w:t>
      </w:r>
      <w:r>
        <w:rPr>
          <w:spacing w:val="5"/>
          <w:sz w:val="24"/>
        </w:rPr>
        <w:t xml:space="preserve"> </w:t>
      </w:r>
      <w:r>
        <w:rPr>
          <w:sz w:val="24"/>
        </w:rPr>
        <w:t>общения;</w:t>
      </w:r>
    </w:p>
    <w:p w:rsidR="00BA0EEA" w:rsidRDefault="00CD0253" w:rsidP="0088385F">
      <w:pPr>
        <w:pStyle w:val="a5"/>
        <w:numPr>
          <w:ilvl w:val="0"/>
          <w:numId w:val="27"/>
        </w:numPr>
        <w:tabs>
          <w:tab w:val="left" w:pos="1549"/>
          <w:tab w:val="left" w:pos="1550"/>
        </w:tabs>
        <w:spacing w:before="4" w:line="266" w:lineRule="auto"/>
        <w:ind w:right="399" w:firstLine="0"/>
        <w:rPr>
          <w:sz w:val="24"/>
        </w:rPr>
      </w:pPr>
      <w:r>
        <w:rPr>
          <w:sz w:val="24"/>
        </w:rPr>
        <w:t>воспитание</w:t>
      </w:r>
      <w:r>
        <w:rPr>
          <w:spacing w:val="1"/>
          <w:sz w:val="24"/>
        </w:rPr>
        <w:t xml:space="preserve"> </w:t>
      </w:r>
      <w:r>
        <w:rPr>
          <w:sz w:val="24"/>
        </w:rPr>
        <w:t>уважительного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иной</w:t>
      </w:r>
      <w:r>
        <w:rPr>
          <w:spacing w:val="1"/>
          <w:sz w:val="24"/>
        </w:rPr>
        <w:t xml:space="preserve"> </w:t>
      </w:r>
      <w:r>
        <w:rPr>
          <w:sz w:val="24"/>
        </w:rPr>
        <w:t>культуре</w:t>
      </w:r>
      <w:r>
        <w:rPr>
          <w:spacing w:val="1"/>
          <w:sz w:val="24"/>
        </w:rPr>
        <w:t xml:space="preserve"> </w:t>
      </w:r>
      <w:r>
        <w:rPr>
          <w:sz w:val="24"/>
        </w:rPr>
        <w:t>посредством</w:t>
      </w:r>
      <w:r>
        <w:rPr>
          <w:spacing w:val="1"/>
          <w:sz w:val="24"/>
        </w:rPr>
        <w:t xml:space="preserve"> </w:t>
      </w:r>
      <w:r>
        <w:rPr>
          <w:sz w:val="24"/>
        </w:rPr>
        <w:t>знакомств</w:t>
      </w:r>
      <w:r>
        <w:rPr>
          <w:spacing w:val="61"/>
          <w:sz w:val="24"/>
        </w:rPr>
        <w:t xml:space="preserve"> </w:t>
      </w:r>
      <w:r>
        <w:rPr>
          <w:sz w:val="24"/>
        </w:rPr>
        <w:t>с</w:t>
      </w:r>
      <w:r>
        <w:rPr>
          <w:spacing w:val="1"/>
          <w:sz w:val="24"/>
        </w:rPr>
        <w:t xml:space="preserve"> </w:t>
      </w:r>
      <w:r>
        <w:rPr>
          <w:sz w:val="24"/>
        </w:rPr>
        <w:t>детским пластом культуры стран изучаемого языка и более глубокого осознания особенностей</w:t>
      </w:r>
      <w:r>
        <w:rPr>
          <w:spacing w:val="1"/>
          <w:sz w:val="24"/>
        </w:rPr>
        <w:t xml:space="preserve"> </w:t>
      </w:r>
      <w:r>
        <w:rPr>
          <w:sz w:val="24"/>
        </w:rPr>
        <w:t>культуры</w:t>
      </w:r>
      <w:r>
        <w:rPr>
          <w:spacing w:val="14"/>
          <w:sz w:val="24"/>
        </w:rPr>
        <w:t xml:space="preserve"> </w:t>
      </w:r>
      <w:r>
        <w:rPr>
          <w:sz w:val="24"/>
        </w:rPr>
        <w:t>своего</w:t>
      </w:r>
      <w:r>
        <w:rPr>
          <w:spacing w:val="2"/>
          <w:sz w:val="24"/>
        </w:rPr>
        <w:t xml:space="preserve"> </w:t>
      </w:r>
      <w:r>
        <w:rPr>
          <w:sz w:val="24"/>
        </w:rPr>
        <w:t>народа;</w:t>
      </w:r>
    </w:p>
    <w:p w:rsidR="00BA0EEA" w:rsidRDefault="00CD0253" w:rsidP="0088385F">
      <w:pPr>
        <w:pStyle w:val="a5"/>
        <w:numPr>
          <w:ilvl w:val="0"/>
          <w:numId w:val="27"/>
        </w:numPr>
        <w:tabs>
          <w:tab w:val="left" w:pos="1549"/>
          <w:tab w:val="left" w:pos="1550"/>
        </w:tabs>
        <w:spacing w:before="22" w:line="259" w:lineRule="auto"/>
        <w:ind w:right="419" w:firstLine="0"/>
        <w:rPr>
          <w:sz w:val="24"/>
        </w:rPr>
      </w:pPr>
      <w:r>
        <w:rPr>
          <w:sz w:val="24"/>
        </w:rPr>
        <w:t>воспитание эмоционального</w:t>
      </w:r>
      <w:r>
        <w:rPr>
          <w:spacing w:val="1"/>
          <w:sz w:val="24"/>
        </w:rPr>
        <w:t xml:space="preserve"> </w:t>
      </w:r>
      <w:r>
        <w:rPr>
          <w:sz w:val="24"/>
        </w:rPr>
        <w:t>и познавательного интереса к художественной</w:t>
      </w:r>
      <w:r>
        <w:rPr>
          <w:spacing w:val="1"/>
          <w:sz w:val="24"/>
        </w:rPr>
        <w:t xml:space="preserve"> </w:t>
      </w:r>
      <w:r>
        <w:rPr>
          <w:sz w:val="24"/>
        </w:rPr>
        <w:t>культуре</w:t>
      </w:r>
      <w:r>
        <w:rPr>
          <w:spacing w:val="1"/>
          <w:sz w:val="24"/>
        </w:rPr>
        <w:t xml:space="preserve"> </w:t>
      </w:r>
      <w:r>
        <w:rPr>
          <w:sz w:val="24"/>
        </w:rPr>
        <w:t>других</w:t>
      </w:r>
      <w:r>
        <w:rPr>
          <w:spacing w:val="-6"/>
          <w:sz w:val="24"/>
        </w:rPr>
        <w:t xml:space="preserve"> </w:t>
      </w:r>
      <w:r>
        <w:rPr>
          <w:sz w:val="24"/>
        </w:rPr>
        <w:t>народов;</w:t>
      </w:r>
    </w:p>
    <w:p w:rsidR="00BA0EEA" w:rsidRDefault="00BA0EEA">
      <w:pPr>
        <w:spacing w:line="259" w:lineRule="auto"/>
        <w:jc w:val="both"/>
        <w:rPr>
          <w:sz w:val="24"/>
        </w:rPr>
        <w:sectPr w:rsidR="00BA0EEA">
          <w:pgSz w:w="11910" w:h="16840"/>
          <w:pgMar w:top="460" w:right="140" w:bottom="480" w:left="640" w:header="0" w:footer="217" w:gutter="0"/>
          <w:cols w:space="720"/>
        </w:sectPr>
      </w:pPr>
    </w:p>
    <w:p w:rsidR="00BA0EEA" w:rsidRDefault="00CD0253" w:rsidP="0088385F">
      <w:pPr>
        <w:pStyle w:val="a5"/>
        <w:numPr>
          <w:ilvl w:val="0"/>
          <w:numId w:val="27"/>
        </w:numPr>
        <w:tabs>
          <w:tab w:val="left" w:pos="1549"/>
          <w:tab w:val="left" w:pos="1550"/>
        </w:tabs>
        <w:spacing w:before="60" w:line="264" w:lineRule="auto"/>
        <w:ind w:right="407" w:firstLine="0"/>
        <w:rPr>
          <w:sz w:val="24"/>
        </w:rPr>
      </w:pPr>
      <w:r>
        <w:rPr>
          <w:sz w:val="24"/>
        </w:rPr>
        <w:t>формирование</w:t>
      </w:r>
      <w:r>
        <w:rPr>
          <w:spacing w:val="1"/>
          <w:sz w:val="24"/>
        </w:rPr>
        <w:t xml:space="preserve"> </w:t>
      </w:r>
      <w:r>
        <w:rPr>
          <w:sz w:val="24"/>
        </w:rPr>
        <w:t>положительной</w:t>
      </w:r>
      <w:r>
        <w:rPr>
          <w:spacing w:val="1"/>
          <w:sz w:val="24"/>
        </w:rPr>
        <w:t xml:space="preserve"> </w:t>
      </w:r>
      <w:r>
        <w:rPr>
          <w:sz w:val="24"/>
        </w:rPr>
        <w:t>мотивации</w:t>
      </w:r>
      <w:r>
        <w:rPr>
          <w:spacing w:val="1"/>
          <w:sz w:val="24"/>
        </w:rPr>
        <w:t xml:space="preserve"> </w:t>
      </w:r>
      <w:r>
        <w:rPr>
          <w:sz w:val="24"/>
        </w:rPr>
        <w:t>и</w:t>
      </w:r>
      <w:r>
        <w:rPr>
          <w:spacing w:val="1"/>
          <w:sz w:val="24"/>
        </w:rPr>
        <w:t xml:space="preserve"> </w:t>
      </w:r>
      <w:r>
        <w:rPr>
          <w:sz w:val="24"/>
        </w:rPr>
        <w:t>устойчивого</w:t>
      </w:r>
      <w:r>
        <w:rPr>
          <w:spacing w:val="1"/>
          <w:sz w:val="24"/>
        </w:rPr>
        <w:t xml:space="preserve"> </w:t>
      </w:r>
      <w:r>
        <w:rPr>
          <w:sz w:val="24"/>
        </w:rPr>
        <w:t>учебнопознавательного</w:t>
      </w:r>
      <w:r>
        <w:rPr>
          <w:spacing w:val="1"/>
          <w:sz w:val="24"/>
        </w:rPr>
        <w:t xml:space="preserve"> </w:t>
      </w:r>
      <w:r>
        <w:rPr>
          <w:sz w:val="24"/>
        </w:rPr>
        <w:t>интереса</w:t>
      </w:r>
      <w:r>
        <w:rPr>
          <w:spacing w:val="1"/>
          <w:sz w:val="24"/>
        </w:rPr>
        <w:t xml:space="preserve"> </w:t>
      </w:r>
      <w:r>
        <w:rPr>
          <w:sz w:val="24"/>
        </w:rPr>
        <w:t>к</w:t>
      </w:r>
      <w:r>
        <w:rPr>
          <w:spacing w:val="-4"/>
          <w:sz w:val="24"/>
        </w:rPr>
        <w:t xml:space="preserve"> </w:t>
      </w:r>
      <w:r>
        <w:rPr>
          <w:sz w:val="24"/>
        </w:rPr>
        <w:t>предмету</w:t>
      </w:r>
      <w:r>
        <w:rPr>
          <w:spacing w:val="-16"/>
          <w:sz w:val="24"/>
        </w:rPr>
        <w:t xml:space="preserve"> </w:t>
      </w:r>
      <w:r>
        <w:rPr>
          <w:sz w:val="24"/>
        </w:rPr>
        <w:t>«Иностранный</w:t>
      </w:r>
      <w:r>
        <w:rPr>
          <w:spacing w:val="5"/>
          <w:sz w:val="24"/>
        </w:rPr>
        <w:t xml:space="preserve"> </w:t>
      </w:r>
      <w:r>
        <w:rPr>
          <w:sz w:val="24"/>
        </w:rPr>
        <w:t>язык».</w:t>
      </w:r>
    </w:p>
    <w:p w:rsidR="00BA0EEA" w:rsidRDefault="00BA0EEA">
      <w:pPr>
        <w:pStyle w:val="a3"/>
        <w:spacing w:before="1"/>
        <w:ind w:left="0"/>
        <w:jc w:val="left"/>
      </w:pPr>
    </w:p>
    <w:p w:rsidR="00BA0EEA" w:rsidRDefault="00CD0253">
      <w:pPr>
        <w:pStyle w:val="210"/>
        <w:jc w:val="left"/>
      </w:pPr>
      <w:bookmarkStart w:id="92" w:name="Место_учебного_предмета_«Иностранный_(ан"/>
      <w:bookmarkEnd w:id="92"/>
      <w:r>
        <w:t>Место</w:t>
      </w:r>
      <w:r>
        <w:rPr>
          <w:spacing w:val="-7"/>
        </w:rPr>
        <w:t xml:space="preserve"> </w:t>
      </w:r>
      <w:r>
        <w:t>учебного</w:t>
      </w:r>
      <w:r>
        <w:rPr>
          <w:spacing w:val="-11"/>
        </w:rPr>
        <w:t xml:space="preserve"> </w:t>
      </w:r>
      <w:r>
        <w:t>предмета</w:t>
      </w:r>
      <w:r>
        <w:rPr>
          <w:spacing w:val="-11"/>
        </w:rPr>
        <w:t xml:space="preserve"> </w:t>
      </w:r>
      <w:r>
        <w:t>«Иностранный</w:t>
      </w:r>
      <w:r>
        <w:rPr>
          <w:spacing w:val="-5"/>
        </w:rPr>
        <w:t xml:space="preserve"> </w:t>
      </w:r>
      <w:r>
        <w:t>(английский)</w:t>
      </w:r>
      <w:r>
        <w:rPr>
          <w:spacing w:val="-8"/>
        </w:rPr>
        <w:t xml:space="preserve"> </w:t>
      </w:r>
      <w:r>
        <w:t>язык»</w:t>
      </w:r>
      <w:r>
        <w:rPr>
          <w:spacing w:val="-11"/>
        </w:rPr>
        <w:t xml:space="preserve"> </w:t>
      </w:r>
      <w:r>
        <w:t>в</w:t>
      </w:r>
      <w:r>
        <w:rPr>
          <w:spacing w:val="-13"/>
        </w:rPr>
        <w:t xml:space="preserve"> </w:t>
      </w:r>
      <w:r>
        <w:t>учебном</w:t>
      </w:r>
      <w:r>
        <w:rPr>
          <w:spacing w:val="-11"/>
        </w:rPr>
        <w:t xml:space="preserve"> </w:t>
      </w:r>
      <w:r>
        <w:t>плане</w:t>
      </w:r>
    </w:p>
    <w:p w:rsidR="00BA0EEA" w:rsidRDefault="00CD0253">
      <w:pPr>
        <w:pStyle w:val="a3"/>
        <w:spacing w:before="26"/>
        <w:jc w:val="left"/>
      </w:pPr>
      <w:r>
        <w:t>Учебный</w:t>
      </w:r>
      <w:r>
        <w:rPr>
          <w:spacing w:val="33"/>
        </w:rPr>
        <w:t xml:space="preserve"> </w:t>
      </w:r>
      <w:r>
        <w:t>предмет</w:t>
      </w:r>
      <w:r>
        <w:rPr>
          <w:spacing w:val="38"/>
        </w:rPr>
        <w:t xml:space="preserve"> </w:t>
      </w:r>
      <w:r>
        <w:t>«Иностранный</w:t>
      </w:r>
      <w:r>
        <w:rPr>
          <w:spacing w:val="25"/>
        </w:rPr>
        <w:t xml:space="preserve"> </w:t>
      </w:r>
      <w:r>
        <w:t>(английский)</w:t>
      </w:r>
      <w:r>
        <w:rPr>
          <w:spacing w:val="26"/>
        </w:rPr>
        <w:t xml:space="preserve"> </w:t>
      </w:r>
      <w:r>
        <w:t>язык»</w:t>
      </w:r>
      <w:r>
        <w:rPr>
          <w:spacing w:val="5"/>
        </w:rPr>
        <w:t xml:space="preserve"> </w:t>
      </w:r>
      <w:r>
        <w:t>входит</w:t>
      </w:r>
      <w:r>
        <w:rPr>
          <w:spacing w:val="23"/>
        </w:rPr>
        <w:t xml:space="preserve"> </w:t>
      </w:r>
      <w:r>
        <w:t>в</w:t>
      </w:r>
      <w:r>
        <w:rPr>
          <w:spacing w:val="24"/>
        </w:rPr>
        <w:t xml:space="preserve"> </w:t>
      </w:r>
      <w:r>
        <w:t>состав</w:t>
      </w:r>
      <w:r>
        <w:rPr>
          <w:spacing w:val="29"/>
        </w:rPr>
        <w:t xml:space="preserve"> </w:t>
      </w:r>
      <w:r>
        <w:t>предметной</w:t>
      </w:r>
      <w:r>
        <w:rPr>
          <w:spacing w:val="20"/>
        </w:rPr>
        <w:t xml:space="preserve"> </w:t>
      </w:r>
      <w:r>
        <w:t>области</w:t>
      </w:r>
    </w:p>
    <w:p w:rsidR="00BA0EEA" w:rsidRDefault="00CD0253">
      <w:pPr>
        <w:pStyle w:val="a3"/>
        <w:spacing w:before="32" w:line="276" w:lineRule="auto"/>
        <w:ind w:right="413"/>
        <w:jc w:val="left"/>
      </w:pPr>
      <w:r>
        <w:rPr>
          <w:spacing w:val="-1"/>
        </w:rPr>
        <w:t>«Иностранный</w:t>
      </w:r>
      <w:r>
        <w:rPr>
          <w:spacing w:val="-5"/>
        </w:rPr>
        <w:t xml:space="preserve"> </w:t>
      </w:r>
      <w:r>
        <w:rPr>
          <w:spacing w:val="-1"/>
        </w:rPr>
        <w:t>язык».</w:t>
      </w:r>
      <w:r>
        <w:rPr>
          <w:spacing w:val="-5"/>
        </w:rPr>
        <w:t xml:space="preserve"> </w:t>
      </w:r>
      <w:r>
        <w:rPr>
          <w:spacing w:val="-1"/>
        </w:rPr>
        <w:t>Является</w:t>
      </w:r>
      <w:r>
        <w:rPr>
          <w:spacing w:val="-17"/>
        </w:rPr>
        <w:t xml:space="preserve"> </w:t>
      </w:r>
      <w:r>
        <w:rPr>
          <w:spacing w:val="-1"/>
        </w:rPr>
        <w:t>обязательным</w:t>
      </w:r>
      <w:r>
        <w:rPr>
          <w:spacing w:val="-9"/>
        </w:rPr>
        <w:t xml:space="preserve"> </w:t>
      </w:r>
      <w:r>
        <w:t>предметом,</w:t>
      </w:r>
      <w:r>
        <w:rPr>
          <w:spacing w:val="-4"/>
        </w:rPr>
        <w:t xml:space="preserve"> </w:t>
      </w:r>
      <w:r>
        <w:t>изучаемым</w:t>
      </w:r>
      <w:r>
        <w:rPr>
          <w:spacing w:val="-4"/>
        </w:rPr>
        <w:t xml:space="preserve"> </w:t>
      </w:r>
      <w:r>
        <w:t>на</w:t>
      </w:r>
      <w:r>
        <w:rPr>
          <w:spacing w:val="-9"/>
        </w:rPr>
        <w:t xml:space="preserve"> </w:t>
      </w:r>
      <w:r>
        <w:t>всех</w:t>
      </w:r>
      <w:r>
        <w:rPr>
          <w:spacing w:val="-2"/>
        </w:rPr>
        <w:t xml:space="preserve"> </w:t>
      </w:r>
      <w:r>
        <w:t>уровнях</w:t>
      </w:r>
      <w:r>
        <w:rPr>
          <w:spacing w:val="-17"/>
        </w:rPr>
        <w:t xml:space="preserve"> </w:t>
      </w:r>
      <w:r>
        <w:t>общего</w:t>
      </w:r>
      <w:r>
        <w:rPr>
          <w:spacing w:val="-57"/>
        </w:rPr>
        <w:t xml:space="preserve"> </w:t>
      </w:r>
      <w:r>
        <w:t>образования:</w:t>
      </w:r>
      <w:r>
        <w:rPr>
          <w:spacing w:val="-6"/>
        </w:rPr>
        <w:t xml:space="preserve"> </w:t>
      </w:r>
      <w:r>
        <w:t>со</w:t>
      </w:r>
      <w:r>
        <w:rPr>
          <w:spacing w:val="7"/>
        </w:rPr>
        <w:t xml:space="preserve"> </w:t>
      </w:r>
      <w:r>
        <w:t>2</w:t>
      </w:r>
      <w:r>
        <w:rPr>
          <w:spacing w:val="-2"/>
        </w:rPr>
        <w:t xml:space="preserve"> </w:t>
      </w:r>
      <w:r>
        <w:t>по</w:t>
      </w:r>
      <w:r>
        <w:rPr>
          <w:spacing w:val="2"/>
        </w:rPr>
        <w:t xml:space="preserve"> </w:t>
      </w:r>
      <w:r>
        <w:t>11</w:t>
      </w:r>
      <w:r>
        <w:rPr>
          <w:spacing w:val="2"/>
        </w:rPr>
        <w:t xml:space="preserve"> </w:t>
      </w:r>
      <w:r>
        <w:t>класс.</w:t>
      </w:r>
    </w:p>
    <w:p w:rsidR="00BA0EEA" w:rsidRDefault="00CD0253">
      <w:pPr>
        <w:pStyle w:val="a3"/>
        <w:spacing w:before="4" w:line="271" w:lineRule="auto"/>
        <w:ind w:right="730"/>
        <w:jc w:val="left"/>
      </w:pPr>
      <w:r>
        <w:t>На уровне начального общего образования на изучение иностранного языка выделяется 204ч.: 2</w:t>
      </w:r>
      <w:r>
        <w:rPr>
          <w:spacing w:val="-57"/>
        </w:rPr>
        <w:t xml:space="preserve"> </w:t>
      </w:r>
      <w:r>
        <w:t>класс</w:t>
      </w:r>
      <w:r>
        <w:rPr>
          <w:spacing w:val="-5"/>
        </w:rPr>
        <w:t xml:space="preserve"> </w:t>
      </w:r>
      <w:r>
        <w:t>-</w:t>
      </w:r>
      <w:r>
        <w:rPr>
          <w:spacing w:val="9"/>
        </w:rPr>
        <w:t xml:space="preserve"> </w:t>
      </w:r>
      <w:r>
        <w:t>68</w:t>
      </w:r>
      <w:r>
        <w:rPr>
          <w:spacing w:val="2"/>
        </w:rPr>
        <w:t xml:space="preserve"> </w:t>
      </w:r>
      <w:r>
        <w:t>ч.,</w:t>
      </w:r>
      <w:r>
        <w:rPr>
          <w:spacing w:val="9"/>
        </w:rPr>
        <w:t xml:space="preserve"> </w:t>
      </w:r>
      <w:r>
        <w:t>3</w:t>
      </w:r>
      <w:r>
        <w:rPr>
          <w:spacing w:val="-9"/>
        </w:rPr>
        <w:t xml:space="preserve"> </w:t>
      </w:r>
      <w:r>
        <w:t>класс</w:t>
      </w:r>
      <w:r>
        <w:rPr>
          <w:spacing w:val="1"/>
        </w:rPr>
        <w:t xml:space="preserve"> </w:t>
      </w:r>
      <w:r>
        <w:t>-</w:t>
      </w:r>
      <w:r>
        <w:rPr>
          <w:spacing w:val="8"/>
        </w:rPr>
        <w:t xml:space="preserve"> </w:t>
      </w:r>
      <w:r>
        <w:t>68</w:t>
      </w:r>
      <w:r>
        <w:rPr>
          <w:spacing w:val="-3"/>
        </w:rPr>
        <w:t xml:space="preserve"> </w:t>
      </w:r>
      <w:r>
        <w:t>ч,</w:t>
      </w:r>
      <w:r>
        <w:rPr>
          <w:spacing w:val="3"/>
        </w:rPr>
        <w:t xml:space="preserve"> </w:t>
      </w:r>
      <w:r>
        <w:t>4</w:t>
      </w:r>
      <w:r>
        <w:rPr>
          <w:spacing w:val="3"/>
        </w:rPr>
        <w:t xml:space="preserve"> </w:t>
      </w:r>
      <w:r>
        <w:t>класс</w:t>
      </w:r>
      <w:r>
        <w:rPr>
          <w:spacing w:val="-4"/>
        </w:rPr>
        <w:t xml:space="preserve"> </w:t>
      </w:r>
      <w:r>
        <w:t>-</w:t>
      </w:r>
      <w:r>
        <w:rPr>
          <w:spacing w:val="4"/>
        </w:rPr>
        <w:t xml:space="preserve"> </w:t>
      </w:r>
      <w:r>
        <w:t>68</w:t>
      </w:r>
      <w:r>
        <w:rPr>
          <w:spacing w:val="-3"/>
        </w:rPr>
        <w:t xml:space="preserve"> </w:t>
      </w:r>
      <w:r>
        <w:t>ч.</w:t>
      </w:r>
    </w:p>
    <w:p w:rsidR="00BA0EEA" w:rsidRDefault="00BA0EEA">
      <w:pPr>
        <w:pStyle w:val="a3"/>
        <w:spacing w:before="2"/>
        <w:ind w:left="0"/>
        <w:jc w:val="left"/>
      </w:pPr>
    </w:p>
    <w:p w:rsidR="00BA0EEA" w:rsidRDefault="00CD0253" w:rsidP="0088385F">
      <w:pPr>
        <w:pStyle w:val="110"/>
        <w:numPr>
          <w:ilvl w:val="0"/>
          <w:numId w:val="25"/>
        </w:numPr>
        <w:tabs>
          <w:tab w:val="left" w:pos="1195"/>
        </w:tabs>
        <w:spacing w:before="1" w:line="271" w:lineRule="auto"/>
        <w:ind w:left="493" w:right="418" w:firstLine="0"/>
      </w:pPr>
      <w:bookmarkStart w:id="93" w:name="2)_СОДЕРЖАНИЕ_УЧЕБНОГО_ПРЕДМЕТА_«ИНОСТРА"/>
      <w:bookmarkEnd w:id="93"/>
      <w:r>
        <w:t>СОДЕРЖАНИЕ</w:t>
      </w:r>
      <w:r>
        <w:rPr>
          <w:spacing w:val="1"/>
        </w:rPr>
        <w:t xml:space="preserve"> </w:t>
      </w:r>
      <w:r>
        <w:t>УЧЕБНОГО</w:t>
      </w:r>
      <w:r>
        <w:rPr>
          <w:spacing w:val="1"/>
        </w:rPr>
        <w:t xml:space="preserve"> </w:t>
      </w:r>
      <w:r>
        <w:t>ПРЕДМЕТА</w:t>
      </w:r>
      <w:r>
        <w:rPr>
          <w:spacing w:val="1"/>
        </w:rPr>
        <w:t xml:space="preserve"> </w:t>
      </w:r>
      <w:r>
        <w:t>«ИНОСТРАННЫЙ</w:t>
      </w:r>
      <w:r>
        <w:rPr>
          <w:spacing w:val="1"/>
        </w:rPr>
        <w:t xml:space="preserve"> </w:t>
      </w:r>
      <w:r>
        <w:t>(АНГЛИЙСКИЙ)</w:t>
      </w:r>
      <w:r>
        <w:rPr>
          <w:spacing w:val="1"/>
        </w:rPr>
        <w:t xml:space="preserve"> </w:t>
      </w:r>
      <w:r>
        <w:t>ЯЗЫК»</w:t>
      </w:r>
    </w:p>
    <w:p w:rsidR="00BA0EEA" w:rsidRDefault="00BA0EEA">
      <w:pPr>
        <w:pStyle w:val="a3"/>
        <w:spacing w:before="4"/>
        <w:ind w:left="0"/>
        <w:jc w:val="left"/>
        <w:rPr>
          <w:b/>
          <w:sz w:val="31"/>
        </w:rPr>
      </w:pPr>
    </w:p>
    <w:p w:rsidR="00BA0EEA" w:rsidRDefault="00CD0253">
      <w:pPr>
        <w:ind w:left="493"/>
        <w:rPr>
          <w:b/>
          <w:sz w:val="24"/>
        </w:rPr>
      </w:pPr>
      <w:r>
        <w:rPr>
          <w:b/>
          <w:sz w:val="24"/>
        </w:rPr>
        <w:t>2КЛАСС</w:t>
      </w:r>
    </w:p>
    <w:p w:rsidR="00BA0EEA" w:rsidRDefault="00CD0253">
      <w:pPr>
        <w:pStyle w:val="110"/>
        <w:spacing w:before="55"/>
        <w:jc w:val="left"/>
      </w:pPr>
      <w:bookmarkStart w:id="94" w:name="Тематическое_содержание_речи"/>
      <w:bookmarkEnd w:id="94"/>
      <w:r>
        <w:rPr>
          <w:spacing w:val="-1"/>
        </w:rPr>
        <w:t>Тематическое</w:t>
      </w:r>
      <w:r>
        <w:rPr>
          <w:spacing w:val="-14"/>
        </w:rPr>
        <w:t xml:space="preserve"> </w:t>
      </w:r>
      <w:r>
        <w:t>содержание</w:t>
      </w:r>
      <w:r>
        <w:rPr>
          <w:spacing w:val="-9"/>
        </w:rPr>
        <w:t xml:space="preserve"> </w:t>
      </w:r>
      <w:r>
        <w:t>речи</w:t>
      </w:r>
    </w:p>
    <w:p w:rsidR="00BA0EEA" w:rsidRDefault="00CD0253">
      <w:pPr>
        <w:spacing w:before="26" w:line="280" w:lineRule="auto"/>
        <w:ind w:left="493" w:right="533"/>
        <w:rPr>
          <w:sz w:val="24"/>
        </w:rPr>
      </w:pPr>
      <w:r>
        <w:rPr>
          <w:b/>
          <w:i/>
          <w:sz w:val="24"/>
        </w:rPr>
        <w:t xml:space="preserve">Мир моего «я». </w:t>
      </w:r>
      <w:r>
        <w:rPr>
          <w:sz w:val="24"/>
        </w:rPr>
        <w:t>Приветствие. Знакомство. Моя семья. Мой день рождения. Моя</w:t>
      </w:r>
      <w:r>
        <w:rPr>
          <w:spacing w:val="60"/>
          <w:sz w:val="24"/>
        </w:rPr>
        <w:t xml:space="preserve"> </w:t>
      </w:r>
      <w:r>
        <w:rPr>
          <w:sz w:val="24"/>
        </w:rPr>
        <w:t>любимаяеда.</w:t>
      </w:r>
      <w:r>
        <w:rPr>
          <w:spacing w:val="1"/>
          <w:sz w:val="24"/>
        </w:rPr>
        <w:t xml:space="preserve"> </w:t>
      </w:r>
      <w:r>
        <w:rPr>
          <w:b/>
          <w:i/>
          <w:sz w:val="24"/>
        </w:rPr>
        <w:t>Мир</w:t>
      </w:r>
      <w:r>
        <w:rPr>
          <w:b/>
          <w:i/>
          <w:spacing w:val="-9"/>
          <w:sz w:val="24"/>
        </w:rPr>
        <w:t xml:space="preserve"> </w:t>
      </w:r>
      <w:r>
        <w:rPr>
          <w:b/>
          <w:i/>
          <w:sz w:val="24"/>
        </w:rPr>
        <w:t>моих</w:t>
      </w:r>
      <w:r>
        <w:rPr>
          <w:b/>
          <w:i/>
          <w:spacing w:val="-7"/>
          <w:sz w:val="24"/>
        </w:rPr>
        <w:t xml:space="preserve"> </w:t>
      </w:r>
      <w:r>
        <w:rPr>
          <w:b/>
          <w:i/>
          <w:sz w:val="24"/>
        </w:rPr>
        <w:t>увлечений.</w:t>
      </w:r>
      <w:r>
        <w:rPr>
          <w:b/>
          <w:i/>
          <w:spacing w:val="-5"/>
          <w:sz w:val="24"/>
        </w:rPr>
        <w:t xml:space="preserve"> </w:t>
      </w:r>
      <w:r>
        <w:rPr>
          <w:sz w:val="24"/>
        </w:rPr>
        <w:t>Любимый</w:t>
      </w:r>
      <w:r>
        <w:rPr>
          <w:spacing w:val="-10"/>
          <w:sz w:val="24"/>
        </w:rPr>
        <w:t xml:space="preserve"> </w:t>
      </w:r>
      <w:r>
        <w:rPr>
          <w:sz w:val="24"/>
        </w:rPr>
        <w:t>цвет,</w:t>
      </w:r>
      <w:r>
        <w:rPr>
          <w:spacing w:val="-5"/>
          <w:sz w:val="24"/>
        </w:rPr>
        <w:t xml:space="preserve"> </w:t>
      </w:r>
      <w:r>
        <w:rPr>
          <w:sz w:val="24"/>
        </w:rPr>
        <w:t>игрушка.</w:t>
      </w:r>
      <w:r>
        <w:rPr>
          <w:spacing w:val="3"/>
          <w:sz w:val="24"/>
        </w:rPr>
        <w:t xml:space="preserve"> </w:t>
      </w:r>
      <w:r>
        <w:rPr>
          <w:sz w:val="24"/>
        </w:rPr>
        <w:t>Любимые</w:t>
      </w:r>
      <w:r>
        <w:rPr>
          <w:spacing w:val="-11"/>
          <w:sz w:val="24"/>
        </w:rPr>
        <w:t xml:space="preserve"> </w:t>
      </w:r>
      <w:r>
        <w:rPr>
          <w:sz w:val="24"/>
        </w:rPr>
        <w:t>занятия.</w:t>
      </w:r>
      <w:r>
        <w:rPr>
          <w:spacing w:val="-5"/>
          <w:sz w:val="24"/>
        </w:rPr>
        <w:t xml:space="preserve"> </w:t>
      </w:r>
      <w:r>
        <w:rPr>
          <w:sz w:val="24"/>
        </w:rPr>
        <w:t>Мой</w:t>
      </w:r>
      <w:r>
        <w:rPr>
          <w:spacing w:val="-11"/>
          <w:sz w:val="24"/>
        </w:rPr>
        <w:t xml:space="preserve"> </w:t>
      </w:r>
      <w:r>
        <w:rPr>
          <w:sz w:val="24"/>
        </w:rPr>
        <w:t>питомец.</w:t>
      </w:r>
      <w:r>
        <w:rPr>
          <w:spacing w:val="-9"/>
          <w:sz w:val="24"/>
        </w:rPr>
        <w:t xml:space="preserve"> </w:t>
      </w:r>
      <w:r>
        <w:rPr>
          <w:sz w:val="24"/>
        </w:rPr>
        <w:t>Выходной</w:t>
      </w:r>
      <w:r>
        <w:rPr>
          <w:spacing w:val="-6"/>
          <w:sz w:val="24"/>
        </w:rPr>
        <w:t xml:space="preserve"> </w:t>
      </w:r>
      <w:r>
        <w:rPr>
          <w:sz w:val="24"/>
        </w:rPr>
        <w:t>день.</w:t>
      </w:r>
      <w:r>
        <w:rPr>
          <w:spacing w:val="-57"/>
          <w:sz w:val="24"/>
        </w:rPr>
        <w:t xml:space="preserve"> </w:t>
      </w:r>
      <w:r>
        <w:rPr>
          <w:b/>
          <w:i/>
          <w:sz w:val="24"/>
        </w:rPr>
        <w:t>Мир</w:t>
      </w:r>
      <w:r>
        <w:rPr>
          <w:b/>
          <w:i/>
          <w:spacing w:val="1"/>
          <w:sz w:val="24"/>
        </w:rPr>
        <w:t xml:space="preserve"> </w:t>
      </w:r>
      <w:r>
        <w:rPr>
          <w:b/>
          <w:i/>
          <w:sz w:val="24"/>
        </w:rPr>
        <w:t>вокруг</w:t>
      </w:r>
      <w:r>
        <w:rPr>
          <w:b/>
          <w:i/>
          <w:spacing w:val="-1"/>
          <w:sz w:val="24"/>
        </w:rPr>
        <w:t xml:space="preserve"> </w:t>
      </w:r>
      <w:r>
        <w:rPr>
          <w:b/>
          <w:i/>
          <w:sz w:val="24"/>
        </w:rPr>
        <w:t>меня.</w:t>
      </w:r>
      <w:r>
        <w:rPr>
          <w:b/>
          <w:i/>
          <w:spacing w:val="4"/>
          <w:sz w:val="24"/>
        </w:rPr>
        <w:t xml:space="preserve"> </w:t>
      </w:r>
      <w:r>
        <w:rPr>
          <w:sz w:val="24"/>
        </w:rPr>
        <w:t>Моя</w:t>
      </w:r>
      <w:r>
        <w:rPr>
          <w:spacing w:val="-12"/>
          <w:sz w:val="24"/>
        </w:rPr>
        <w:t xml:space="preserve"> </w:t>
      </w:r>
      <w:r>
        <w:rPr>
          <w:sz w:val="24"/>
        </w:rPr>
        <w:t>школа.</w:t>
      </w:r>
      <w:r>
        <w:rPr>
          <w:spacing w:val="-2"/>
          <w:sz w:val="24"/>
        </w:rPr>
        <w:t xml:space="preserve"> </w:t>
      </w:r>
      <w:r>
        <w:rPr>
          <w:sz w:val="24"/>
        </w:rPr>
        <w:t>Мои</w:t>
      </w:r>
      <w:r>
        <w:rPr>
          <w:spacing w:val="4"/>
          <w:sz w:val="24"/>
        </w:rPr>
        <w:t xml:space="preserve"> </w:t>
      </w:r>
      <w:r>
        <w:rPr>
          <w:sz w:val="24"/>
        </w:rPr>
        <w:t>друзья.</w:t>
      </w:r>
      <w:r>
        <w:rPr>
          <w:spacing w:val="9"/>
          <w:sz w:val="24"/>
        </w:rPr>
        <w:t xml:space="preserve"> </w:t>
      </w:r>
      <w:r>
        <w:rPr>
          <w:sz w:val="24"/>
        </w:rPr>
        <w:t>Моя</w:t>
      </w:r>
      <w:r>
        <w:rPr>
          <w:spacing w:val="12"/>
          <w:sz w:val="24"/>
        </w:rPr>
        <w:t xml:space="preserve"> </w:t>
      </w:r>
      <w:r>
        <w:rPr>
          <w:sz w:val="24"/>
        </w:rPr>
        <w:t>малая</w:t>
      </w:r>
      <w:r>
        <w:rPr>
          <w:spacing w:val="-3"/>
          <w:sz w:val="24"/>
        </w:rPr>
        <w:t xml:space="preserve"> </w:t>
      </w:r>
      <w:r>
        <w:rPr>
          <w:sz w:val="24"/>
        </w:rPr>
        <w:t>родина</w:t>
      </w:r>
      <w:r>
        <w:rPr>
          <w:spacing w:val="-9"/>
          <w:sz w:val="24"/>
        </w:rPr>
        <w:t xml:space="preserve"> </w:t>
      </w:r>
      <w:r>
        <w:rPr>
          <w:sz w:val="24"/>
        </w:rPr>
        <w:t>(город,</w:t>
      </w:r>
      <w:r>
        <w:rPr>
          <w:spacing w:val="6"/>
          <w:sz w:val="24"/>
        </w:rPr>
        <w:t xml:space="preserve"> </w:t>
      </w:r>
      <w:r>
        <w:rPr>
          <w:sz w:val="24"/>
        </w:rPr>
        <w:t>село).</w:t>
      </w:r>
    </w:p>
    <w:p w:rsidR="00BA0EEA" w:rsidRDefault="00CD0253">
      <w:pPr>
        <w:pStyle w:val="a3"/>
        <w:spacing w:before="2" w:line="264" w:lineRule="auto"/>
        <w:ind w:right="399"/>
      </w:pPr>
      <w:r>
        <w:rPr>
          <w:b/>
          <w:i/>
        </w:rPr>
        <w:t xml:space="preserve">Родная страна и страны изучаемого языка. </w:t>
      </w:r>
      <w:r>
        <w:t>Названия родной страны и страны/ странизучаемого</w:t>
      </w:r>
      <w:r>
        <w:rPr>
          <w:spacing w:val="1"/>
        </w:rPr>
        <w:t xml:space="preserve"> </w:t>
      </w:r>
      <w:r>
        <w:t>языка;</w:t>
      </w:r>
      <w:r>
        <w:rPr>
          <w:spacing w:val="1"/>
        </w:rPr>
        <w:t xml:space="preserve"> </w:t>
      </w:r>
      <w:r>
        <w:t>их</w:t>
      </w:r>
      <w:r>
        <w:rPr>
          <w:spacing w:val="1"/>
        </w:rPr>
        <w:t xml:space="preserve"> </w:t>
      </w:r>
      <w:r>
        <w:t>столиц.</w:t>
      </w:r>
      <w:r>
        <w:rPr>
          <w:spacing w:val="1"/>
        </w:rPr>
        <w:t xml:space="preserve"> </w:t>
      </w:r>
      <w:r>
        <w:t>Произведения</w:t>
      </w:r>
      <w:r>
        <w:rPr>
          <w:spacing w:val="1"/>
        </w:rPr>
        <w:t xml:space="preserve"> </w:t>
      </w:r>
      <w:r>
        <w:t>детского</w:t>
      </w:r>
      <w:r>
        <w:rPr>
          <w:spacing w:val="1"/>
        </w:rPr>
        <w:t xml:space="preserve"> </w:t>
      </w:r>
      <w:r>
        <w:t>фольклора.</w:t>
      </w:r>
      <w:r>
        <w:rPr>
          <w:spacing w:val="1"/>
        </w:rPr>
        <w:t xml:space="preserve"> </w:t>
      </w:r>
      <w:r>
        <w:t>Литературные</w:t>
      </w:r>
      <w:r>
        <w:rPr>
          <w:spacing w:val="1"/>
        </w:rPr>
        <w:t xml:space="preserve"> </w:t>
      </w:r>
      <w:r>
        <w:t>персонажи</w:t>
      </w:r>
      <w:r>
        <w:rPr>
          <w:spacing w:val="1"/>
        </w:rPr>
        <w:t xml:space="preserve"> </w:t>
      </w:r>
      <w:r>
        <w:t>детских</w:t>
      </w:r>
      <w:r>
        <w:rPr>
          <w:spacing w:val="1"/>
        </w:rPr>
        <w:t xml:space="preserve"> </w:t>
      </w:r>
      <w:r>
        <w:t>книг.</w:t>
      </w:r>
      <w:r>
        <w:rPr>
          <w:spacing w:val="1"/>
        </w:rPr>
        <w:t xml:space="preserve"> </w:t>
      </w:r>
      <w:r>
        <w:t>Праздники</w:t>
      </w:r>
      <w:r>
        <w:rPr>
          <w:spacing w:val="2"/>
        </w:rPr>
        <w:t xml:space="preserve"> </w:t>
      </w:r>
      <w:r>
        <w:t>родной</w:t>
      </w:r>
      <w:r>
        <w:rPr>
          <w:spacing w:val="3"/>
        </w:rPr>
        <w:t xml:space="preserve"> </w:t>
      </w:r>
      <w:r>
        <w:t>страны</w:t>
      </w:r>
      <w:r>
        <w:rPr>
          <w:spacing w:val="-2"/>
        </w:rPr>
        <w:t xml:space="preserve"> </w:t>
      </w:r>
      <w:r>
        <w:t>и</w:t>
      </w:r>
      <w:r>
        <w:rPr>
          <w:spacing w:val="-2"/>
        </w:rPr>
        <w:t xml:space="preserve"> </w:t>
      </w:r>
      <w:r>
        <w:t>страны/</w:t>
      </w:r>
      <w:r>
        <w:rPr>
          <w:spacing w:val="-2"/>
        </w:rPr>
        <w:t xml:space="preserve"> </w:t>
      </w:r>
      <w:r>
        <w:t>стран</w:t>
      </w:r>
      <w:r>
        <w:rPr>
          <w:spacing w:val="-7"/>
        </w:rPr>
        <w:t xml:space="preserve"> </w:t>
      </w:r>
      <w:r>
        <w:t>изучаемого</w:t>
      </w:r>
      <w:r>
        <w:rPr>
          <w:spacing w:val="-2"/>
        </w:rPr>
        <w:t xml:space="preserve"> </w:t>
      </w:r>
      <w:r>
        <w:t>языка</w:t>
      </w:r>
      <w:r>
        <w:rPr>
          <w:spacing w:val="-4"/>
        </w:rPr>
        <w:t xml:space="preserve"> </w:t>
      </w:r>
      <w:r>
        <w:t>(Новый</w:t>
      </w:r>
      <w:r>
        <w:rPr>
          <w:spacing w:val="-6"/>
        </w:rPr>
        <w:t xml:space="preserve"> </w:t>
      </w:r>
      <w:r>
        <w:t>год,</w:t>
      </w:r>
      <w:r>
        <w:rPr>
          <w:spacing w:val="8"/>
        </w:rPr>
        <w:t xml:space="preserve"> </w:t>
      </w:r>
      <w:r>
        <w:t>Рождество).</w:t>
      </w:r>
    </w:p>
    <w:p w:rsidR="00BA0EEA" w:rsidRDefault="00CD0253">
      <w:pPr>
        <w:pStyle w:val="110"/>
        <w:spacing w:before="35"/>
        <w:jc w:val="left"/>
      </w:pPr>
      <w:bookmarkStart w:id="95" w:name="Коммуникативные_умения"/>
      <w:bookmarkEnd w:id="95"/>
      <w:r>
        <w:t>Коммуникативные</w:t>
      </w:r>
      <w:r>
        <w:rPr>
          <w:spacing w:val="-9"/>
        </w:rPr>
        <w:t xml:space="preserve"> </w:t>
      </w:r>
      <w:r>
        <w:t>умения</w:t>
      </w:r>
    </w:p>
    <w:p w:rsidR="00BA0EEA" w:rsidRDefault="00CD0253">
      <w:pPr>
        <w:pStyle w:val="210"/>
        <w:spacing w:before="41"/>
        <w:jc w:val="left"/>
      </w:pPr>
      <w:r>
        <w:t>Говорение</w:t>
      </w:r>
    </w:p>
    <w:p w:rsidR="00BA0EEA" w:rsidRDefault="00CD0253">
      <w:pPr>
        <w:spacing w:before="26"/>
        <w:ind w:left="493"/>
        <w:rPr>
          <w:i/>
          <w:sz w:val="24"/>
        </w:rPr>
      </w:pPr>
      <w:r>
        <w:rPr>
          <w:i/>
          <w:spacing w:val="-1"/>
          <w:sz w:val="24"/>
        </w:rPr>
        <w:t>Коммуникативные</w:t>
      </w:r>
      <w:r>
        <w:rPr>
          <w:i/>
          <w:spacing w:val="-11"/>
          <w:sz w:val="24"/>
        </w:rPr>
        <w:t xml:space="preserve"> </w:t>
      </w:r>
      <w:r>
        <w:rPr>
          <w:i/>
          <w:sz w:val="24"/>
        </w:rPr>
        <w:t>умения</w:t>
      </w:r>
      <w:r>
        <w:rPr>
          <w:i/>
          <w:spacing w:val="-13"/>
          <w:sz w:val="24"/>
        </w:rPr>
        <w:t xml:space="preserve"> </w:t>
      </w:r>
      <w:r>
        <w:rPr>
          <w:i/>
          <w:sz w:val="24"/>
        </w:rPr>
        <w:t>диалогической</w:t>
      </w:r>
      <w:r>
        <w:rPr>
          <w:i/>
          <w:spacing w:val="4"/>
          <w:sz w:val="24"/>
        </w:rPr>
        <w:t xml:space="preserve"> </w:t>
      </w:r>
      <w:r>
        <w:rPr>
          <w:i/>
          <w:sz w:val="24"/>
        </w:rPr>
        <w:t>речи.</w:t>
      </w:r>
    </w:p>
    <w:p w:rsidR="00BA0EEA" w:rsidRDefault="00CD0253">
      <w:pPr>
        <w:pStyle w:val="a3"/>
        <w:spacing w:before="46" w:line="271" w:lineRule="auto"/>
        <w:ind w:right="502"/>
        <w:jc w:val="left"/>
      </w:pPr>
      <w:r>
        <w:t>Ведение с опорой на речевые ситуации, ключевые слова и/ или иллюстрации с соблюдением норм</w:t>
      </w:r>
      <w:r>
        <w:rPr>
          <w:spacing w:val="-57"/>
        </w:rPr>
        <w:t xml:space="preserve"> </w:t>
      </w:r>
      <w:r>
        <w:t>речевого</w:t>
      </w:r>
      <w:r>
        <w:rPr>
          <w:spacing w:val="-3"/>
        </w:rPr>
        <w:t xml:space="preserve"> </w:t>
      </w:r>
      <w:r>
        <w:t>этикета,</w:t>
      </w:r>
      <w:r>
        <w:rPr>
          <w:spacing w:val="10"/>
        </w:rPr>
        <w:t xml:space="preserve"> </w:t>
      </w:r>
      <w:r>
        <w:t>принятых</w:t>
      </w:r>
      <w:r>
        <w:rPr>
          <w:spacing w:val="-8"/>
        </w:rPr>
        <w:t xml:space="preserve"> </w:t>
      </w:r>
      <w:r>
        <w:t>в</w:t>
      </w:r>
      <w:r>
        <w:rPr>
          <w:spacing w:val="9"/>
        </w:rPr>
        <w:t xml:space="preserve"> </w:t>
      </w:r>
      <w:r>
        <w:t>стране/</w:t>
      </w:r>
      <w:r>
        <w:rPr>
          <w:spacing w:val="-7"/>
        </w:rPr>
        <w:t xml:space="preserve"> </w:t>
      </w:r>
      <w:r>
        <w:t>странах</w:t>
      </w:r>
      <w:r>
        <w:rPr>
          <w:spacing w:val="-3"/>
        </w:rPr>
        <w:t xml:space="preserve"> </w:t>
      </w:r>
      <w:r>
        <w:t>изучаемого</w:t>
      </w:r>
      <w:r>
        <w:rPr>
          <w:spacing w:val="13"/>
        </w:rPr>
        <w:t xml:space="preserve"> </w:t>
      </w:r>
      <w:r>
        <w:t>языка:</w:t>
      </w:r>
    </w:p>
    <w:p w:rsidR="00BA0EEA" w:rsidRDefault="00CD0253" w:rsidP="0088385F">
      <w:pPr>
        <w:pStyle w:val="a5"/>
        <w:numPr>
          <w:ilvl w:val="0"/>
          <w:numId w:val="27"/>
        </w:numPr>
        <w:tabs>
          <w:tab w:val="left" w:pos="1549"/>
          <w:tab w:val="left" w:pos="1550"/>
        </w:tabs>
        <w:spacing w:before="5" w:line="264" w:lineRule="auto"/>
        <w:ind w:right="407" w:firstLine="0"/>
        <w:rPr>
          <w:sz w:val="24"/>
        </w:rPr>
      </w:pPr>
      <w:r>
        <w:rPr>
          <w:sz w:val="24"/>
        </w:rPr>
        <w:t>диалога</w:t>
      </w:r>
      <w:r>
        <w:rPr>
          <w:spacing w:val="6"/>
          <w:sz w:val="24"/>
        </w:rPr>
        <w:t xml:space="preserve"> </w:t>
      </w:r>
      <w:r>
        <w:rPr>
          <w:sz w:val="24"/>
        </w:rPr>
        <w:t>этикетного</w:t>
      </w:r>
      <w:r>
        <w:rPr>
          <w:spacing w:val="12"/>
          <w:sz w:val="24"/>
        </w:rPr>
        <w:t xml:space="preserve"> </w:t>
      </w:r>
      <w:r>
        <w:rPr>
          <w:sz w:val="24"/>
        </w:rPr>
        <w:t>характера:</w:t>
      </w:r>
      <w:r>
        <w:rPr>
          <w:spacing w:val="12"/>
          <w:sz w:val="24"/>
        </w:rPr>
        <w:t xml:space="preserve"> </w:t>
      </w:r>
      <w:r>
        <w:rPr>
          <w:sz w:val="24"/>
        </w:rPr>
        <w:t>приветствие,</w:t>
      </w:r>
      <w:r>
        <w:rPr>
          <w:spacing w:val="9"/>
          <w:sz w:val="24"/>
        </w:rPr>
        <w:t xml:space="preserve"> </w:t>
      </w:r>
      <w:r>
        <w:rPr>
          <w:sz w:val="24"/>
        </w:rPr>
        <w:t>начало</w:t>
      </w:r>
      <w:r>
        <w:rPr>
          <w:spacing w:val="17"/>
          <w:sz w:val="24"/>
        </w:rPr>
        <w:t xml:space="preserve"> </w:t>
      </w:r>
      <w:r>
        <w:rPr>
          <w:sz w:val="24"/>
        </w:rPr>
        <w:t>и</w:t>
      </w:r>
      <w:r>
        <w:rPr>
          <w:spacing w:val="8"/>
          <w:sz w:val="24"/>
        </w:rPr>
        <w:t xml:space="preserve"> </w:t>
      </w:r>
      <w:r>
        <w:rPr>
          <w:sz w:val="24"/>
        </w:rPr>
        <w:t>завершение</w:t>
      </w:r>
      <w:r>
        <w:rPr>
          <w:spacing w:val="6"/>
          <w:sz w:val="24"/>
        </w:rPr>
        <w:t xml:space="preserve"> </w:t>
      </w:r>
      <w:r>
        <w:rPr>
          <w:sz w:val="24"/>
        </w:rPr>
        <w:t>разговора,</w:t>
      </w:r>
      <w:r>
        <w:rPr>
          <w:spacing w:val="10"/>
          <w:sz w:val="24"/>
        </w:rPr>
        <w:t xml:space="preserve"> </w:t>
      </w:r>
      <w:r>
        <w:rPr>
          <w:sz w:val="24"/>
        </w:rPr>
        <w:t>знакомство</w:t>
      </w:r>
      <w:r>
        <w:rPr>
          <w:spacing w:val="-57"/>
          <w:sz w:val="24"/>
        </w:rPr>
        <w:t xml:space="preserve"> </w:t>
      </w:r>
      <w:r>
        <w:rPr>
          <w:sz w:val="24"/>
        </w:rPr>
        <w:t>с</w:t>
      </w:r>
      <w:r>
        <w:rPr>
          <w:spacing w:val="1"/>
          <w:sz w:val="24"/>
        </w:rPr>
        <w:t xml:space="preserve"> </w:t>
      </w:r>
      <w:r>
        <w:rPr>
          <w:sz w:val="24"/>
        </w:rPr>
        <w:t>собеседником;</w:t>
      </w:r>
      <w:r>
        <w:rPr>
          <w:spacing w:val="1"/>
          <w:sz w:val="24"/>
        </w:rPr>
        <w:t xml:space="preserve"> </w:t>
      </w:r>
      <w:r>
        <w:rPr>
          <w:sz w:val="24"/>
        </w:rPr>
        <w:t>поздравление</w:t>
      </w:r>
      <w:r>
        <w:rPr>
          <w:spacing w:val="1"/>
          <w:sz w:val="24"/>
        </w:rPr>
        <w:t xml:space="preserve"> </w:t>
      </w:r>
      <w:r>
        <w:rPr>
          <w:sz w:val="24"/>
        </w:rPr>
        <w:t>с</w:t>
      </w:r>
      <w:r>
        <w:rPr>
          <w:spacing w:val="1"/>
          <w:sz w:val="24"/>
        </w:rPr>
        <w:t xml:space="preserve"> </w:t>
      </w:r>
      <w:r>
        <w:rPr>
          <w:sz w:val="24"/>
        </w:rPr>
        <w:t>праздником;</w:t>
      </w:r>
      <w:r>
        <w:rPr>
          <w:spacing w:val="1"/>
          <w:sz w:val="24"/>
        </w:rPr>
        <w:t xml:space="preserve"> </w:t>
      </w:r>
      <w:r>
        <w:rPr>
          <w:sz w:val="24"/>
        </w:rPr>
        <w:t>выражение</w:t>
      </w:r>
      <w:r>
        <w:rPr>
          <w:spacing w:val="1"/>
          <w:sz w:val="24"/>
        </w:rPr>
        <w:t xml:space="preserve"> </w:t>
      </w:r>
      <w:r>
        <w:rPr>
          <w:sz w:val="24"/>
        </w:rPr>
        <w:t>благодарности</w:t>
      </w:r>
      <w:r>
        <w:rPr>
          <w:spacing w:val="1"/>
          <w:sz w:val="24"/>
        </w:rPr>
        <w:t xml:space="preserve"> </w:t>
      </w:r>
      <w:r>
        <w:rPr>
          <w:sz w:val="24"/>
        </w:rPr>
        <w:t>за</w:t>
      </w:r>
      <w:r>
        <w:rPr>
          <w:spacing w:val="1"/>
          <w:sz w:val="24"/>
        </w:rPr>
        <w:t xml:space="preserve"> </w:t>
      </w:r>
      <w:r>
        <w:rPr>
          <w:sz w:val="24"/>
        </w:rPr>
        <w:t>поздравление;</w:t>
      </w:r>
      <w:r>
        <w:rPr>
          <w:spacing w:val="1"/>
          <w:sz w:val="24"/>
        </w:rPr>
        <w:t xml:space="preserve"> </w:t>
      </w:r>
      <w:r>
        <w:rPr>
          <w:sz w:val="24"/>
        </w:rPr>
        <w:t>извинение;</w:t>
      </w:r>
    </w:p>
    <w:p w:rsidR="00BA0EEA" w:rsidRDefault="00CD0253" w:rsidP="0088385F">
      <w:pPr>
        <w:pStyle w:val="a5"/>
        <w:numPr>
          <w:ilvl w:val="0"/>
          <w:numId w:val="27"/>
        </w:numPr>
        <w:tabs>
          <w:tab w:val="left" w:pos="1549"/>
          <w:tab w:val="left" w:pos="1550"/>
        </w:tabs>
        <w:spacing w:before="21" w:line="264" w:lineRule="auto"/>
        <w:ind w:right="417" w:firstLine="0"/>
        <w:rPr>
          <w:sz w:val="24"/>
        </w:rPr>
      </w:pPr>
      <w:r>
        <w:rPr>
          <w:sz w:val="24"/>
        </w:rPr>
        <w:t>диалога-расспроса: запрашивание интересующей информации; сообщение фактической</w:t>
      </w:r>
      <w:r>
        <w:rPr>
          <w:spacing w:val="1"/>
          <w:sz w:val="24"/>
        </w:rPr>
        <w:t xml:space="preserve"> </w:t>
      </w:r>
      <w:r>
        <w:rPr>
          <w:sz w:val="24"/>
        </w:rPr>
        <w:t>информации,</w:t>
      </w:r>
      <w:r>
        <w:rPr>
          <w:spacing w:val="1"/>
          <w:sz w:val="24"/>
        </w:rPr>
        <w:t xml:space="preserve"> </w:t>
      </w:r>
      <w:r>
        <w:rPr>
          <w:sz w:val="24"/>
        </w:rPr>
        <w:t>ответы</w:t>
      </w:r>
      <w:r>
        <w:rPr>
          <w:spacing w:val="5"/>
          <w:sz w:val="24"/>
        </w:rPr>
        <w:t xml:space="preserve"> </w:t>
      </w:r>
      <w:r>
        <w:rPr>
          <w:sz w:val="24"/>
        </w:rPr>
        <w:t>на</w:t>
      </w:r>
      <w:r>
        <w:rPr>
          <w:spacing w:val="-9"/>
          <w:sz w:val="24"/>
        </w:rPr>
        <w:t xml:space="preserve"> </w:t>
      </w:r>
      <w:r>
        <w:rPr>
          <w:sz w:val="24"/>
        </w:rPr>
        <w:t>вопросы</w:t>
      </w:r>
      <w:r>
        <w:rPr>
          <w:spacing w:val="-1"/>
          <w:sz w:val="24"/>
        </w:rPr>
        <w:t xml:space="preserve"> </w:t>
      </w:r>
      <w:r>
        <w:rPr>
          <w:sz w:val="24"/>
        </w:rPr>
        <w:t>собеседника.</w:t>
      </w:r>
    </w:p>
    <w:p w:rsidR="00BA0EEA" w:rsidRDefault="00CD0253">
      <w:pPr>
        <w:spacing w:before="7"/>
        <w:ind w:left="493"/>
        <w:jc w:val="both"/>
        <w:rPr>
          <w:i/>
          <w:sz w:val="24"/>
        </w:rPr>
      </w:pPr>
      <w:r>
        <w:rPr>
          <w:i/>
          <w:spacing w:val="-1"/>
          <w:sz w:val="24"/>
        </w:rPr>
        <w:t>Коммуникативные</w:t>
      </w:r>
      <w:r>
        <w:rPr>
          <w:i/>
          <w:spacing w:val="-8"/>
          <w:sz w:val="24"/>
        </w:rPr>
        <w:t xml:space="preserve"> </w:t>
      </w:r>
      <w:r>
        <w:rPr>
          <w:i/>
          <w:sz w:val="24"/>
        </w:rPr>
        <w:t>умения</w:t>
      </w:r>
      <w:r>
        <w:rPr>
          <w:i/>
          <w:spacing w:val="-14"/>
          <w:sz w:val="24"/>
        </w:rPr>
        <w:t xml:space="preserve"> </w:t>
      </w:r>
      <w:r>
        <w:rPr>
          <w:i/>
          <w:sz w:val="24"/>
        </w:rPr>
        <w:t>монологической</w:t>
      </w:r>
      <w:r>
        <w:rPr>
          <w:i/>
          <w:spacing w:val="3"/>
          <w:sz w:val="24"/>
        </w:rPr>
        <w:t xml:space="preserve"> </w:t>
      </w:r>
      <w:r>
        <w:rPr>
          <w:i/>
          <w:sz w:val="24"/>
        </w:rPr>
        <w:t>речи.</w:t>
      </w:r>
    </w:p>
    <w:p w:rsidR="00BA0EEA" w:rsidRDefault="00CD0253">
      <w:pPr>
        <w:pStyle w:val="a3"/>
        <w:spacing w:before="51" w:line="266" w:lineRule="auto"/>
        <w:ind w:right="412"/>
        <w:rPr>
          <w:b/>
          <w:i/>
        </w:rPr>
      </w:pPr>
      <w:r>
        <w:t>Создание</w:t>
      </w:r>
      <w:r>
        <w:rPr>
          <w:spacing w:val="1"/>
        </w:rPr>
        <w:t xml:space="preserve"> </w:t>
      </w:r>
      <w:r>
        <w:t>с</w:t>
      </w:r>
      <w:r>
        <w:rPr>
          <w:spacing w:val="1"/>
        </w:rPr>
        <w:t xml:space="preserve"> </w:t>
      </w:r>
      <w:r>
        <w:t>опорой</w:t>
      </w:r>
      <w:r>
        <w:rPr>
          <w:spacing w:val="1"/>
        </w:rPr>
        <w:t xml:space="preserve"> </w:t>
      </w:r>
      <w:r>
        <w:t>на</w:t>
      </w:r>
      <w:r>
        <w:rPr>
          <w:spacing w:val="1"/>
        </w:rPr>
        <w:t xml:space="preserve"> </w:t>
      </w:r>
      <w:r>
        <w:t>ключевые</w:t>
      </w:r>
      <w:r>
        <w:rPr>
          <w:spacing w:val="1"/>
        </w:rPr>
        <w:t xml:space="preserve"> </w:t>
      </w:r>
      <w:r>
        <w:t>слова,</w:t>
      </w:r>
      <w:r>
        <w:rPr>
          <w:spacing w:val="1"/>
        </w:rPr>
        <w:t xml:space="preserve"> </w:t>
      </w:r>
      <w:r>
        <w:t>вопросы</w:t>
      </w:r>
      <w:r>
        <w:rPr>
          <w:spacing w:val="1"/>
        </w:rPr>
        <w:t xml:space="preserve"> </w:t>
      </w:r>
      <w:r>
        <w:t>и/или</w:t>
      </w:r>
      <w:r>
        <w:rPr>
          <w:spacing w:val="1"/>
        </w:rPr>
        <w:t xml:space="preserve"> </w:t>
      </w:r>
      <w:r>
        <w:t>иллюстрации</w:t>
      </w:r>
      <w:r>
        <w:rPr>
          <w:spacing w:val="1"/>
        </w:rPr>
        <w:t xml:space="preserve"> </w:t>
      </w:r>
      <w:r>
        <w:t>устных</w:t>
      </w:r>
      <w:r>
        <w:rPr>
          <w:spacing w:val="1"/>
        </w:rPr>
        <w:t xml:space="preserve"> </w:t>
      </w:r>
      <w:r>
        <w:t>монологических</w:t>
      </w:r>
      <w:r>
        <w:rPr>
          <w:spacing w:val="1"/>
        </w:rPr>
        <w:t xml:space="preserve"> </w:t>
      </w:r>
      <w:r>
        <w:t>высказываний: описание предмета, реального человека или литературного персонажа; рассказ о</w:t>
      </w:r>
      <w:r>
        <w:rPr>
          <w:spacing w:val="1"/>
        </w:rPr>
        <w:t xml:space="preserve"> </w:t>
      </w:r>
      <w:r>
        <w:t>себе,</w:t>
      </w:r>
      <w:r>
        <w:rPr>
          <w:spacing w:val="8"/>
        </w:rPr>
        <w:t xml:space="preserve"> </w:t>
      </w:r>
      <w:r>
        <w:t>члене</w:t>
      </w:r>
      <w:r>
        <w:rPr>
          <w:spacing w:val="2"/>
        </w:rPr>
        <w:t xml:space="preserve"> </w:t>
      </w:r>
      <w:r>
        <w:t>семьи,</w:t>
      </w:r>
      <w:r>
        <w:rPr>
          <w:spacing w:val="5"/>
        </w:rPr>
        <w:t xml:space="preserve"> </w:t>
      </w:r>
      <w:r>
        <w:t>друге и</w:t>
      </w:r>
      <w:r>
        <w:rPr>
          <w:spacing w:val="9"/>
        </w:rPr>
        <w:t xml:space="preserve"> </w:t>
      </w:r>
      <w:r>
        <w:t>т.д.</w:t>
      </w:r>
      <w:r>
        <w:rPr>
          <w:spacing w:val="10"/>
        </w:rPr>
        <w:t xml:space="preserve"> </w:t>
      </w:r>
      <w:r>
        <w:rPr>
          <w:b/>
          <w:i/>
        </w:rPr>
        <w:t>Аудирование</w:t>
      </w:r>
    </w:p>
    <w:p w:rsidR="00BA0EEA" w:rsidRDefault="00CD0253">
      <w:pPr>
        <w:pStyle w:val="a3"/>
        <w:spacing w:before="17" w:line="271" w:lineRule="auto"/>
        <w:ind w:right="413"/>
      </w:pPr>
      <w:r>
        <w:t>Понимание</w:t>
      </w:r>
      <w:r>
        <w:rPr>
          <w:spacing w:val="1"/>
        </w:rPr>
        <w:t xml:space="preserve"> </w:t>
      </w:r>
      <w:r>
        <w:t>на</w:t>
      </w:r>
      <w:r>
        <w:rPr>
          <w:spacing w:val="1"/>
        </w:rPr>
        <w:t xml:space="preserve"> </w:t>
      </w:r>
      <w:r>
        <w:t>слух</w:t>
      </w:r>
      <w:r>
        <w:rPr>
          <w:spacing w:val="1"/>
        </w:rPr>
        <w:t xml:space="preserve"> </w:t>
      </w:r>
      <w:r>
        <w:t>речи</w:t>
      </w:r>
      <w:r>
        <w:rPr>
          <w:spacing w:val="1"/>
        </w:rPr>
        <w:t xml:space="preserve"> </w:t>
      </w:r>
      <w:r>
        <w:t>учителя</w:t>
      </w:r>
      <w:r>
        <w:rPr>
          <w:spacing w:val="1"/>
        </w:rPr>
        <w:t xml:space="preserve"> </w:t>
      </w:r>
      <w:r>
        <w:t>и</w:t>
      </w:r>
      <w:r>
        <w:rPr>
          <w:spacing w:val="1"/>
        </w:rPr>
        <w:t xml:space="preserve"> </w:t>
      </w:r>
      <w:r>
        <w:t>одноклассников</w:t>
      </w:r>
      <w:r>
        <w:rPr>
          <w:spacing w:val="1"/>
        </w:rPr>
        <w:t xml:space="preserve"> </w:t>
      </w:r>
      <w:r>
        <w:t>и</w:t>
      </w:r>
      <w:r>
        <w:rPr>
          <w:spacing w:val="1"/>
        </w:rPr>
        <w:t xml:space="preserve"> </w:t>
      </w:r>
      <w:r>
        <w:t>вербальная/</w:t>
      </w:r>
      <w:r>
        <w:rPr>
          <w:spacing w:val="1"/>
        </w:rPr>
        <w:t xml:space="preserve"> </w:t>
      </w:r>
      <w:r>
        <w:t>невербальная</w:t>
      </w:r>
      <w:r>
        <w:rPr>
          <w:spacing w:val="1"/>
        </w:rPr>
        <w:t xml:space="preserve"> </w:t>
      </w:r>
      <w:r>
        <w:t>реакция</w:t>
      </w:r>
      <w:r>
        <w:rPr>
          <w:spacing w:val="1"/>
        </w:rPr>
        <w:t xml:space="preserve"> </w:t>
      </w:r>
      <w:r>
        <w:t>на</w:t>
      </w:r>
      <w:r>
        <w:rPr>
          <w:spacing w:val="1"/>
        </w:rPr>
        <w:t xml:space="preserve"> </w:t>
      </w:r>
      <w:r>
        <w:t>услышанное</w:t>
      </w:r>
      <w:r>
        <w:rPr>
          <w:spacing w:val="-3"/>
        </w:rPr>
        <w:t xml:space="preserve"> </w:t>
      </w:r>
      <w:r>
        <w:t>(при</w:t>
      </w:r>
      <w:r>
        <w:rPr>
          <w:spacing w:val="4"/>
        </w:rPr>
        <w:t xml:space="preserve"> </w:t>
      </w:r>
      <w:r>
        <w:t>непосредственном</w:t>
      </w:r>
      <w:r>
        <w:rPr>
          <w:spacing w:val="1"/>
        </w:rPr>
        <w:t xml:space="preserve"> </w:t>
      </w:r>
      <w:r>
        <w:t>общении).</w:t>
      </w:r>
    </w:p>
    <w:p w:rsidR="00BA0EEA" w:rsidRDefault="00CD0253">
      <w:pPr>
        <w:pStyle w:val="a3"/>
        <w:spacing w:before="20" w:line="266" w:lineRule="auto"/>
        <w:ind w:right="404"/>
      </w:pPr>
      <w:r>
        <w:t>Восприятие</w:t>
      </w:r>
      <w:r>
        <w:rPr>
          <w:spacing w:val="1"/>
        </w:rPr>
        <w:t xml:space="preserve"> </w:t>
      </w:r>
      <w:r>
        <w:t>и</w:t>
      </w:r>
      <w:r>
        <w:rPr>
          <w:spacing w:val="1"/>
        </w:rPr>
        <w:t xml:space="preserve"> </w:t>
      </w:r>
      <w:r>
        <w:t>понимание</w:t>
      </w:r>
      <w:r>
        <w:rPr>
          <w:spacing w:val="1"/>
        </w:rPr>
        <w:t xml:space="preserve"> </w:t>
      </w:r>
      <w:r>
        <w:t>на</w:t>
      </w:r>
      <w:r>
        <w:rPr>
          <w:spacing w:val="1"/>
        </w:rPr>
        <w:t xml:space="preserve"> </w:t>
      </w:r>
      <w:r>
        <w:t>слух</w:t>
      </w:r>
      <w:r>
        <w:rPr>
          <w:spacing w:val="1"/>
        </w:rPr>
        <w:t xml:space="preserve"> </w:t>
      </w:r>
      <w:r>
        <w:t>учебных</w:t>
      </w:r>
      <w:r>
        <w:rPr>
          <w:spacing w:val="1"/>
        </w:rPr>
        <w:t xml:space="preserve"> </w:t>
      </w:r>
      <w:r>
        <w:t>текстов,</w:t>
      </w:r>
      <w:r>
        <w:rPr>
          <w:spacing w:val="1"/>
        </w:rPr>
        <w:t xml:space="preserve"> </w:t>
      </w:r>
      <w:r>
        <w:t>построенных</w:t>
      </w:r>
      <w:r>
        <w:rPr>
          <w:spacing w:val="1"/>
        </w:rPr>
        <w:t xml:space="preserve"> </w:t>
      </w:r>
      <w:r>
        <w:t>на</w:t>
      </w:r>
      <w:r>
        <w:rPr>
          <w:spacing w:val="1"/>
        </w:rPr>
        <w:t xml:space="preserve"> </w:t>
      </w:r>
      <w:r>
        <w:t>изученном</w:t>
      </w:r>
      <w:r>
        <w:rPr>
          <w:spacing w:val="1"/>
        </w:rPr>
        <w:t xml:space="preserve"> </w:t>
      </w:r>
      <w:r>
        <w:t>языковом</w:t>
      </w:r>
      <w:r>
        <w:rPr>
          <w:spacing w:val="1"/>
        </w:rPr>
        <w:t xml:space="preserve"> </w:t>
      </w:r>
      <w:r>
        <w:t>материале, в соответствии с поставленной коммуникативной задачей: с пониманием основного</w:t>
      </w:r>
      <w:r>
        <w:rPr>
          <w:spacing w:val="1"/>
        </w:rPr>
        <w:t xml:space="preserve"> </w:t>
      </w:r>
      <w:r>
        <w:t>содержания,</w:t>
      </w:r>
      <w:r>
        <w:rPr>
          <w:spacing w:val="-1"/>
        </w:rPr>
        <w:t xml:space="preserve"> </w:t>
      </w:r>
      <w:r>
        <w:t>с</w:t>
      </w:r>
      <w:r>
        <w:rPr>
          <w:spacing w:val="-10"/>
        </w:rPr>
        <w:t xml:space="preserve"> </w:t>
      </w:r>
      <w:r>
        <w:t>пониманием</w:t>
      </w:r>
      <w:r>
        <w:rPr>
          <w:spacing w:val="4"/>
        </w:rPr>
        <w:t xml:space="preserve"> </w:t>
      </w:r>
      <w:r>
        <w:t>запрашиваемой</w:t>
      </w:r>
      <w:r>
        <w:rPr>
          <w:spacing w:val="4"/>
        </w:rPr>
        <w:t xml:space="preserve"> </w:t>
      </w:r>
      <w:r>
        <w:t>информации</w:t>
      </w:r>
      <w:r>
        <w:rPr>
          <w:spacing w:val="-1"/>
        </w:rPr>
        <w:t xml:space="preserve"> </w:t>
      </w:r>
      <w:r>
        <w:t>(при</w:t>
      </w:r>
      <w:r>
        <w:rPr>
          <w:spacing w:val="-12"/>
        </w:rPr>
        <w:t xml:space="preserve"> </w:t>
      </w:r>
      <w:r>
        <w:t>опосредованномобщении).</w:t>
      </w:r>
    </w:p>
    <w:p w:rsidR="00BA0EEA" w:rsidRDefault="00CD0253">
      <w:pPr>
        <w:pStyle w:val="a3"/>
        <w:spacing w:before="12" w:line="273" w:lineRule="auto"/>
        <w:ind w:right="412"/>
      </w:pPr>
      <w:r>
        <w:t>Аудирование с пониманием основного содержания текста предполагает определение основной</w:t>
      </w:r>
      <w:r>
        <w:rPr>
          <w:spacing w:val="1"/>
        </w:rPr>
        <w:t xml:space="preserve"> </w:t>
      </w:r>
      <w:r>
        <w:t>темы и главных фактов/ событий в воспринимаемом на слух тексте с опорой на иллюстрации и с</w:t>
      </w:r>
      <w:r>
        <w:rPr>
          <w:spacing w:val="1"/>
        </w:rPr>
        <w:t xml:space="preserve"> </w:t>
      </w:r>
      <w:r>
        <w:t>использованием</w:t>
      </w:r>
      <w:r>
        <w:rPr>
          <w:spacing w:val="10"/>
        </w:rPr>
        <w:t xml:space="preserve"> </w:t>
      </w:r>
      <w:r>
        <w:t>языковой</w:t>
      </w:r>
      <w:r>
        <w:rPr>
          <w:spacing w:val="-2"/>
        </w:rPr>
        <w:t xml:space="preserve"> </w:t>
      </w:r>
      <w:r>
        <w:t>догадки.</w:t>
      </w:r>
    </w:p>
    <w:p w:rsidR="00BA0EEA" w:rsidRDefault="00CD0253">
      <w:pPr>
        <w:pStyle w:val="a3"/>
        <w:spacing w:before="2" w:line="266" w:lineRule="auto"/>
        <w:ind w:right="400"/>
      </w:pPr>
      <w:r>
        <w:t>Аудирование</w:t>
      </w:r>
      <w:r>
        <w:rPr>
          <w:spacing w:val="1"/>
        </w:rPr>
        <w:t xml:space="preserve"> </w:t>
      </w:r>
      <w:r>
        <w:t>с</w:t>
      </w:r>
      <w:r>
        <w:rPr>
          <w:spacing w:val="1"/>
        </w:rPr>
        <w:t xml:space="preserve"> </w:t>
      </w:r>
      <w:r>
        <w:t>пониманием</w:t>
      </w:r>
      <w:r>
        <w:rPr>
          <w:spacing w:val="1"/>
        </w:rPr>
        <w:t xml:space="preserve"> </w:t>
      </w:r>
      <w:r>
        <w:t>запрашиваемой</w:t>
      </w:r>
      <w:r>
        <w:rPr>
          <w:spacing w:val="1"/>
        </w:rPr>
        <w:t xml:space="preserve"> </w:t>
      </w:r>
      <w:r>
        <w:t>информации</w:t>
      </w:r>
      <w:r>
        <w:rPr>
          <w:spacing w:val="1"/>
        </w:rPr>
        <w:t xml:space="preserve"> </w:t>
      </w:r>
      <w:r>
        <w:t>предполагает</w:t>
      </w:r>
      <w:r>
        <w:rPr>
          <w:spacing w:val="1"/>
        </w:rPr>
        <w:t xml:space="preserve"> </w:t>
      </w:r>
      <w:r>
        <w:t>выделение</w:t>
      </w:r>
      <w:r>
        <w:rPr>
          <w:spacing w:val="1"/>
        </w:rPr>
        <w:t xml:space="preserve"> </w:t>
      </w:r>
      <w:r>
        <w:t>из</w:t>
      </w:r>
      <w:r>
        <w:rPr>
          <w:spacing w:val="1"/>
        </w:rPr>
        <w:t xml:space="preserve"> </w:t>
      </w:r>
      <w:r>
        <w:t>воспринимаемого на слух текста и понимание информации фактического характера (например,</w:t>
      </w:r>
      <w:r>
        <w:rPr>
          <w:spacing w:val="1"/>
        </w:rPr>
        <w:t xml:space="preserve"> </w:t>
      </w:r>
      <w:r>
        <w:t>имя, возраст, любимое занятие, цвет и т.д.) с опорой на иллюстрации и с использованием языковой</w:t>
      </w:r>
      <w:r>
        <w:rPr>
          <w:spacing w:val="-57"/>
        </w:rPr>
        <w:t xml:space="preserve"> </w:t>
      </w:r>
      <w:r>
        <w:t>догадки.</w:t>
      </w:r>
    </w:p>
    <w:p w:rsidR="00BA0EEA" w:rsidRDefault="00CD0253">
      <w:pPr>
        <w:pStyle w:val="a3"/>
        <w:spacing w:before="9"/>
      </w:pPr>
      <w:r>
        <w:t>Тексты</w:t>
      </w:r>
      <w:r>
        <w:rPr>
          <w:spacing w:val="57"/>
        </w:rPr>
        <w:t xml:space="preserve"> </w:t>
      </w:r>
      <w:r>
        <w:t>для</w:t>
      </w:r>
      <w:r>
        <w:rPr>
          <w:spacing w:val="65"/>
        </w:rPr>
        <w:t xml:space="preserve"> </w:t>
      </w:r>
      <w:r>
        <w:t>аудирования:</w:t>
      </w:r>
      <w:r>
        <w:rPr>
          <w:spacing w:val="108"/>
        </w:rPr>
        <w:t xml:space="preserve"> </w:t>
      </w:r>
      <w:r>
        <w:t>диалог,</w:t>
      </w:r>
      <w:r>
        <w:rPr>
          <w:spacing w:val="101"/>
        </w:rPr>
        <w:t xml:space="preserve"> </w:t>
      </w:r>
      <w:r>
        <w:t>высказывания</w:t>
      </w:r>
      <w:r>
        <w:rPr>
          <w:spacing w:val="63"/>
        </w:rPr>
        <w:t xml:space="preserve"> </w:t>
      </w:r>
      <w:r>
        <w:t>собеседников</w:t>
      </w:r>
      <w:r>
        <w:rPr>
          <w:spacing w:val="111"/>
        </w:rPr>
        <w:t xml:space="preserve"> </w:t>
      </w:r>
      <w:r>
        <w:t>в</w:t>
      </w:r>
      <w:r>
        <w:rPr>
          <w:spacing w:val="104"/>
        </w:rPr>
        <w:t xml:space="preserve"> </w:t>
      </w:r>
      <w:r>
        <w:t>ситуациях</w:t>
      </w:r>
      <w:r>
        <w:rPr>
          <w:spacing w:val="108"/>
        </w:rPr>
        <w:t xml:space="preserve"> </w:t>
      </w:r>
      <w:r>
        <w:t>повседневного</w:t>
      </w:r>
    </w:p>
    <w:p w:rsidR="00BA0EEA" w:rsidRDefault="00BA0EEA">
      <w:pPr>
        <w:sectPr w:rsidR="00BA0EEA">
          <w:pgSz w:w="11910" w:h="16840"/>
          <w:pgMar w:top="460" w:right="140" w:bottom="480" w:left="640" w:header="0" w:footer="217" w:gutter="0"/>
          <w:cols w:space="720"/>
        </w:sectPr>
      </w:pPr>
    </w:p>
    <w:p w:rsidR="00BA0EEA" w:rsidRDefault="00CD0253">
      <w:pPr>
        <w:pStyle w:val="a3"/>
        <w:spacing w:before="60"/>
        <w:jc w:val="left"/>
      </w:pPr>
      <w:r>
        <w:t>общения,</w:t>
      </w:r>
      <w:r>
        <w:rPr>
          <w:spacing w:val="-9"/>
        </w:rPr>
        <w:t xml:space="preserve"> </w:t>
      </w:r>
      <w:r>
        <w:t>рассказ, сказка.</w:t>
      </w:r>
    </w:p>
    <w:p w:rsidR="00BA0EEA" w:rsidRDefault="00CD0253">
      <w:pPr>
        <w:pStyle w:val="210"/>
        <w:spacing w:before="61"/>
        <w:jc w:val="left"/>
      </w:pPr>
      <w:r>
        <w:t>Смысловое</w:t>
      </w:r>
      <w:r>
        <w:rPr>
          <w:spacing w:val="-6"/>
        </w:rPr>
        <w:t xml:space="preserve"> </w:t>
      </w:r>
      <w:r>
        <w:t>чтение</w:t>
      </w:r>
    </w:p>
    <w:p w:rsidR="00BA0EEA" w:rsidRDefault="00CD0253">
      <w:pPr>
        <w:pStyle w:val="a3"/>
        <w:spacing w:before="21" w:line="266" w:lineRule="auto"/>
        <w:ind w:right="413"/>
        <w:jc w:val="left"/>
      </w:pPr>
      <w:r>
        <w:t>Чтение</w:t>
      </w:r>
      <w:r>
        <w:rPr>
          <w:spacing w:val="23"/>
        </w:rPr>
        <w:t xml:space="preserve"> </w:t>
      </w:r>
      <w:r>
        <w:t>вслух</w:t>
      </w:r>
      <w:r>
        <w:rPr>
          <w:spacing w:val="40"/>
        </w:rPr>
        <w:t xml:space="preserve"> </w:t>
      </w:r>
      <w:r>
        <w:t>учебных</w:t>
      </w:r>
      <w:r>
        <w:rPr>
          <w:spacing w:val="32"/>
        </w:rPr>
        <w:t xml:space="preserve"> </w:t>
      </w:r>
      <w:r>
        <w:t>текстов,</w:t>
      </w:r>
      <w:r>
        <w:rPr>
          <w:spacing w:val="30"/>
        </w:rPr>
        <w:t xml:space="preserve"> </w:t>
      </w:r>
      <w:r>
        <w:t>построенных</w:t>
      </w:r>
      <w:r>
        <w:rPr>
          <w:spacing w:val="24"/>
        </w:rPr>
        <w:t xml:space="preserve"> </w:t>
      </w:r>
      <w:r>
        <w:t>на</w:t>
      </w:r>
      <w:r>
        <w:rPr>
          <w:spacing w:val="27"/>
        </w:rPr>
        <w:t xml:space="preserve"> </w:t>
      </w:r>
      <w:r>
        <w:t>изученном</w:t>
      </w:r>
      <w:r>
        <w:rPr>
          <w:spacing w:val="34"/>
        </w:rPr>
        <w:t xml:space="preserve"> </w:t>
      </w:r>
      <w:r>
        <w:t>языковом</w:t>
      </w:r>
      <w:r>
        <w:rPr>
          <w:spacing w:val="29"/>
        </w:rPr>
        <w:t xml:space="preserve"> </w:t>
      </w:r>
      <w:r>
        <w:t>материале,</w:t>
      </w:r>
      <w:r>
        <w:rPr>
          <w:spacing w:val="39"/>
        </w:rPr>
        <w:t xml:space="preserve"> </w:t>
      </w:r>
      <w:r>
        <w:t>ссоблюдением</w:t>
      </w:r>
      <w:r>
        <w:rPr>
          <w:spacing w:val="-57"/>
        </w:rPr>
        <w:t xml:space="preserve"> </w:t>
      </w:r>
      <w:r>
        <w:t>правил</w:t>
      </w:r>
      <w:r>
        <w:rPr>
          <w:spacing w:val="2"/>
        </w:rPr>
        <w:t xml:space="preserve"> </w:t>
      </w:r>
      <w:r>
        <w:t>чтения</w:t>
      </w:r>
      <w:r>
        <w:rPr>
          <w:spacing w:val="-12"/>
        </w:rPr>
        <w:t xml:space="preserve"> </w:t>
      </w:r>
      <w:r>
        <w:t>и</w:t>
      </w:r>
      <w:r>
        <w:rPr>
          <w:spacing w:val="2"/>
        </w:rPr>
        <w:t xml:space="preserve"> </w:t>
      </w:r>
      <w:r>
        <w:t>соответствующей</w:t>
      </w:r>
      <w:r>
        <w:rPr>
          <w:spacing w:val="13"/>
        </w:rPr>
        <w:t xml:space="preserve"> </w:t>
      </w:r>
      <w:r>
        <w:t>интонацией;</w:t>
      </w:r>
      <w:r>
        <w:rPr>
          <w:spacing w:val="-10"/>
        </w:rPr>
        <w:t xml:space="preserve"> </w:t>
      </w:r>
      <w:r>
        <w:t>понимание</w:t>
      </w:r>
      <w:r>
        <w:rPr>
          <w:spacing w:val="-3"/>
        </w:rPr>
        <w:t xml:space="preserve"> </w:t>
      </w:r>
      <w:r>
        <w:t>прочитанного.</w:t>
      </w:r>
    </w:p>
    <w:p w:rsidR="00BA0EEA" w:rsidRDefault="00CD0253">
      <w:pPr>
        <w:pStyle w:val="a3"/>
        <w:spacing w:before="26"/>
        <w:jc w:val="left"/>
      </w:pPr>
      <w:r>
        <w:rPr>
          <w:spacing w:val="-1"/>
        </w:rPr>
        <w:t>Тексты</w:t>
      </w:r>
      <w:r>
        <w:t xml:space="preserve"> </w:t>
      </w:r>
      <w:r>
        <w:rPr>
          <w:spacing w:val="-1"/>
        </w:rPr>
        <w:t>для</w:t>
      </w:r>
      <w:r>
        <w:rPr>
          <w:spacing w:val="-3"/>
        </w:rPr>
        <w:t xml:space="preserve"> </w:t>
      </w:r>
      <w:r>
        <w:rPr>
          <w:spacing w:val="-1"/>
        </w:rPr>
        <w:t>чтения</w:t>
      </w:r>
      <w:r>
        <w:rPr>
          <w:spacing w:val="-15"/>
        </w:rPr>
        <w:t xml:space="preserve"> </w:t>
      </w:r>
      <w:r>
        <w:rPr>
          <w:spacing w:val="-1"/>
        </w:rPr>
        <w:t>вслух:</w:t>
      </w:r>
      <w:r>
        <w:rPr>
          <w:spacing w:val="-7"/>
        </w:rPr>
        <w:t xml:space="preserve"> </w:t>
      </w:r>
      <w:r>
        <w:rPr>
          <w:spacing w:val="-1"/>
        </w:rPr>
        <w:t>диалог,</w:t>
      </w:r>
      <w:r>
        <w:rPr>
          <w:spacing w:val="-4"/>
        </w:rPr>
        <w:t xml:space="preserve"> </w:t>
      </w:r>
      <w:r>
        <w:rPr>
          <w:spacing w:val="-1"/>
        </w:rPr>
        <w:t>рассказ,</w:t>
      </w:r>
      <w:r>
        <w:rPr>
          <w:spacing w:val="1"/>
        </w:rPr>
        <w:t xml:space="preserve"> </w:t>
      </w:r>
      <w:r>
        <w:t>сказка.</w:t>
      </w:r>
    </w:p>
    <w:p w:rsidR="00BA0EEA" w:rsidRDefault="00CD0253">
      <w:pPr>
        <w:pStyle w:val="a3"/>
        <w:spacing w:before="46" w:line="266" w:lineRule="auto"/>
        <w:ind w:right="409"/>
      </w:pPr>
      <w:r>
        <w:t>Чтение про себя учебных текстов, построенных на изученном языковом материале, с различной</w:t>
      </w:r>
      <w:r>
        <w:rPr>
          <w:spacing w:val="1"/>
        </w:rPr>
        <w:t xml:space="preserve"> </w:t>
      </w:r>
      <w:r>
        <w:t>глубиной</w:t>
      </w:r>
      <w:r>
        <w:rPr>
          <w:spacing w:val="1"/>
        </w:rPr>
        <w:t xml:space="preserve"> </w:t>
      </w:r>
      <w:r>
        <w:t>проникновения</w:t>
      </w:r>
      <w:r>
        <w:rPr>
          <w:spacing w:val="1"/>
        </w:rPr>
        <w:t xml:space="preserve"> </w:t>
      </w:r>
      <w:r>
        <w:t>в</w:t>
      </w:r>
      <w:r>
        <w:rPr>
          <w:spacing w:val="1"/>
        </w:rPr>
        <w:t xml:space="preserve"> </w:t>
      </w:r>
      <w:r>
        <w:t>их</w:t>
      </w:r>
      <w:r>
        <w:rPr>
          <w:spacing w:val="1"/>
        </w:rPr>
        <w:t xml:space="preserve"> </w:t>
      </w:r>
      <w:r>
        <w:t>содержание</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поставленной</w:t>
      </w:r>
      <w:r>
        <w:rPr>
          <w:spacing w:val="1"/>
        </w:rPr>
        <w:t xml:space="preserve"> </w:t>
      </w:r>
      <w:r>
        <w:t>коммуникативной</w:t>
      </w:r>
      <w:r>
        <w:rPr>
          <w:spacing w:val="1"/>
        </w:rPr>
        <w:t xml:space="preserve"> </w:t>
      </w:r>
      <w:r>
        <w:t>задачи:</w:t>
      </w:r>
      <w:r>
        <w:rPr>
          <w:spacing w:val="1"/>
        </w:rPr>
        <w:t xml:space="preserve"> </w:t>
      </w:r>
      <w:r>
        <w:t>с</w:t>
      </w:r>
      <w:r>
        <w:rPr>
          <w:spacing w:val="-6"/>
        </w:rPr>
        <w:t xml:space="preserve"> </w:t>
      </w:r>
      <w:r>
        <w:t>пониманием</w:t>
      </w:r>
      <w:r>
        <w:rPr>
          <w:spacing w:val="-6"/>
        </w:rPr>
        <w:t xml:space="preserve"> </w:t>
      </w:r>
      <w:r>
        <w:t>основного</w:t>
      </w:r>
      <w:r>
        <w:rPr>
          <w:spacing w:val="2"/>
        </w:rPr>
        <w:t xml:space="preserve"> </w:t>
      </w:r>
      <w:r>
        <w:t>содержания,</w:t>
      </w:r>
      <w:r>
        <w:rPr>
          <w:spacing w:val="4"/>
        </w:rPr>
        <w:t xml:space="preserve"> </w:t>
      </w:r>
      <w:r>
        <w:t>с</w:t>
      </w:r>
      <w:r>
        <w:rPr>
          <w:spacing w:val="-15"/>
        </w:rPr>
        <w:t xml:space="preserve"> </w:t>
      </w:r>
      <w:r>
        <w:t>пониманием</w:t>
      </w:r>
      <w:r>
        <w:rPr>
          <w:spacing w:val="-1"/>
        </w:rPr>
        <w:t xml:space="preserve"> </w:t>
      </w:r>
      <w:r>
        <w:t>запрашиваемой</w:t>
      </w:r>
      <w:r>
        <w:rPr>
          <w:spacing w:val="4"/>
        </w:rPr>
        <w:t xml:space="preserve"> </w:t>
      </w:r>
      <w:r>
        <w:t>информации.</w:t>
      </w:r>
    </w:p>
    <w:p w:rsidR="00BA0EEA" w:rsidRDefault="00CD0253">
      <w:pPr>
        <w:pStyle w:val="a3"/>
        <w:spacing w:before="13" w:line="266" w:lineRule="auto"/>
        <w:ind w:right="416"/>
      </w:pPr>
      <w:r>
        <w:t>Чтение с пониманием основного содержания текста предполагает определение основной темы и</w:t>
      </w:r>
      <w:r>
        <w:rPr>
          <w:spacing w:val="1"/>
        </w:rPr>
        <w:t xml:space="preserve"> </w:t>
      </w:r>
      <w:r>
        <w:t>главных фактов/ событий в прочитанном тексте с опорой на иллюстрации и с использованием</w:t>
      </w:r>
      <w:r>
        <w:rPr>
          <w:spacing w:val="1"/>
        </w:rPr>
        <w:t xml:space="preserve"> </w:t>
      </w:r>
      <w:r>
        <w:t>языковой</w:t>
      </w:r>
      <w:r>
        <w:rPr>
          <w:spacing w:val="-2"/>
        </w:rPr>
        <w:t xml:space="preserve"> </w:t>
      </w:r>
      <w:r>
        <w:t>догадки.</w:t>
      </w:r>
    </w:p>
    <w:p w:rsidR="00BA0EEA" w:rsidRDefault="00CD0253">
      <w:pPr>
        <w:pStyle w:val="a3"/>
        <w:spacing w:before="27" w:line="264" w:lineRule="auto"/>
        <w:ind w:right="398"/>
      </w:pPr>
      <w:r>
        <w:t>Чтение</w:t>
      </w:r>
      <w:r>
        <w:rPr>
          <w:spacing w:val="1"/>
        </w:rPr>
        <w:t xml:space="preserve"> </w:t>
      </w:r>
      <w:r>
        <w:t>с</w:t>
      </w:r>
      <w:r>
        <w:rPr>
          <w:spacing w:val="1"/>
        </w:rPr>
        <w:t xml:space="preserve"> </w:t>
      </w:r>
      <w:r>
        <w:t>пониманием</w:t>
      </w:r>
      <w:r>
        <w:rPr>
          <w:spacing w:val="1"/>
        </w:rPr>
        <w:t xml:space="preserve"> </w:t>
      </w:r>
      <w:r>
        <w:t>запрашиваемой</w:t>
      </w:r>
      <w:r>
        <w:rPr>
          <w:spacing w:val="1"/>
        </w:rPr>
        <w:t xml:space="preserve"> </w:t>
      </w:r>
      <w:r>
        <w:t>информации</w:t>
      </w:r>
      <w:r>
        <w:rPr>
          <w:spacing w:val="1"/>
        </w:rPr>
        <w:t xml:space="preserve"> </w:t>
      </w:r>
      <w:r>
        <w:t>предполагает</w:t>
      </w:r>
      <w:r>
        <w:rPr>
          <w:spacing w:val="1"/>
        </w:rPr>
        <w:t xml:space="preserve"> </w:t>
      </w:r>
      <w:r>
        <w:t>нахождение</w:t>
      </w:r>
      <w:r>
        <w:rPr>
          <w:spacing w:val="1"/>
        </w:rPr>
        <w:t xml:space="preserve"> </w:t>
      </w:r>
      <w:r>
        <w:t>в</w:t>
      </w:r>
      <w:r>
        <w:rPr>
          <w:spacing w:val="60"/>
        </w:rPr>
        <w:t xml:space="preserve"> </w:t>
      </w:r>
      <w:r>
        <w:t>прочитанном</w:t>
      </w:r>
      <w:r>
        <w:rPr>
          <w:spacing w:val="1"/>
        </w:rPr>
        <w:t xml:space="preserve"> </w:t>
      </w:r>
      <w:r>
        <w:t>тексте</w:t>
      </w:r>
      <w:r>
        <w:rPr>
          <w:spacing w:val="1"/>
        </w:rPr>
        <w:t xml:space="preserve"> </w:t>
      </w:r>
      <w:r>
        <w:t>и</w:t>
      </w:r>
      <w:r>
        <w:rPr>
          <w:spacing w:val="1"/>
        </w:rPr>
        <w:t xml:space="preserve"> </w:t>
      </w:r>
      <w:r>
        <w:t>понимание</w:t>
      </w:r>
      <w:r>
        <w:rPr>
          <w:spacing w:val="1"/>
        </w:rPr>
        <w:t xml:space="preserve"> </w:t>
      </w:r>
      <w:r>
        <w:t>запрашиваемой</w:t>
      </w:r>
      <w:r>
        <w:rPr>
          <w:spacing w:val="1"/>
        </w:rPr>
        <w:t xml:space="preserve"> </w:t>
      </w:r>
      <w:r>
        <w:t>информации</w:t>
      </w:r>
      <w:r>
        <w:rPr>
          <w:spacing w:val="1"/>
        </w:rPr>
        <w:t xml:space="preserve"> </w:t>
      </w:r>
      <w:r>
        <w:t>фактического</w:t>
      </w:r>
      <w:r>
        <w:rPr>
          <w:spacing w:val="1"/>
        </w:rPr>
        <w:t xml:space="preserve"> </w:t>
      </w:r>
      <w:r>
        <w:t>характера</w:t>
      </w:r>
      <w:r>
        <w:rPr>
          <w:spacing w:val="1"/>
        </w:rPr>
        <w:t xml:space="preserve"> </w:t>
      </w:r>
      <w:r>
        <w:t>с</w:t>
      </w:r>
      <w:r>
        <w:rPr>
          <w:spacing w:val="1"/>
        </w:rPr>
        <w:t xml:space="preserve"> </w:t>
      </w:r>
      <w:r>
        <w:t>опорой</w:t>
      </w:r>
      <w:r>
        <w:rPr>
          <w:spacing w:val="61"/>
        </w:rPr>
        <w:t xml:space="preserve"> </w:t>
      </w:r>
      <w:r>
        <w:t>на</w:t>
      </w:r>
      <w:r>
        <w:rPr>
          <w:spacing w:val="1"/>
        </w:rPr>
        <w:t xml:space="preserve"> </w:t>
      </w:r>
      <w:r>
        <w:t>иллюстрации</w:t>
      </w:r>
      <w:r>
        <w:rPr>
          <w:spacing w:val="3"/>
        </w:rPr>
        <w:t xml:space="preserve"> </w:t>
      </w:r>
      <w:r>
        <w:t>и</w:t>
      </w:r>
      <w:r>
        <w:rPr>
          <w:spacing w:val="3"/>
        </w:rPr>
        <w:t xml:space="preserve"> </w:t>
      </w:r>
      <w:r>
        <w:t>с</w:t>
      </w:r>
      <w:r>
        <w:rPr>
          <w:spacing w:val="-10"/>
        </w:rPr>
        <w:t xml:space="preserve"> </w:t>
      </w:r>
      <w:r>
        <w:t>использованием</w:t>
      </w:r>
      <w:r>
        <w:rPr>
          <w:spacing w:val="11"/>
        </w:rPr>
        <w:t xml:space="preserve"> </w:t>
      </w:r>
      <w:r>
        <w:t>языковой</w:t>
      </w:r>
      <w:r>
        <w:rPr>
          <w:spacing w:val="8"/>
        </w:rPr>
        <w:t xml:space="preserve"> </w:t>
      </w:r>
      <w:r>
        <w:t>догадки.</w:t>
      </w:r>
    </w:p>
    <w:p w:rsidR="00BA0EEA" w:rsidRDefault="00CD0253">
      <w:pPr>
        <w:pStyle w:val="a3"/>
        <w:spacing w:before="20"/>
        <w:jc w:val="left"/>
      </w:pPr>
      <w:r>
        <w:t>Тексты для</w:t>
      </w:r>
      <w:r>
        <w:rPr>
          <w:spacing w:val="-8"/>
        </w:rPr>
        <w:t xml:space="preserve"> </w:t>
      </w:r>
      <w:r>
        <w:t>чтения</w:t>
      </w:r>
      <w:r>
        <w:rPr>
          <w:spacing w:val="-10"/>
        </w:rPr>
        <w:t xml:space="preserve"> </w:t>
      </w:r>
      <w:r>
        <w:t>про</w:t>
      </w:r>
      <w:r>
        <w:rPr>
          <w:spacing w:val="-3"/>
        </w:rPr>
        <w:t xml:space="preserve"> </w:t>
      </w:r>
      <w:r>
        <w:t>себя:</w:t>
      </w:r>
      <w:r>
        <w:rPr>
          <w:spacing w:val="-11"/>
        </w:rPr>
        <w:t xml:space="preserve"> </w:t>
      </w:r>
      <w:r>
        <w:t>диалог,</w:t>
      </w:r>
      <w:r>
        <w:rPr>
          <w:spacing w:val="-4"/>
        </w:rPr>
        <w:t xml:space="preserve"> </w:t>
      </w:r>
      <w:r>
        <w:t>рассказ,</w:t>
      </w:r>
      <w:r>
        <w:rPr>
          <w:spacing w:val="1"/>
        </w:rPr>
        <w:t xml:space="preserve"> </w:t>
      </w:r>
      <w:r>
        <w:t>сказка, электронное</w:t>
      </w:r>
      <w:r>
        <w:rPr>
          <w:spacing w:val="-7"/>
        </w:rPr>
        <w:t xml:space="preserve"> </w:t>
      </w:r>
      <w:r>
        <w:t>сообщение</w:t>
      </w:r>
      <w:r>
        <w:rPr>
          <w:spacing w:val="-11"/>
        </w:rPr>
        <w:t xml:space="preserve"> </w:t>
      </w:r>
      <w:r>
        <w:t>личного</w:t>
      </w:r>
      <w:r>
        <w:rPr>
          <w:spacing w:val="-8"/>
        </w:rPr>
        <w:t xml:space="preserve"> </w:t>
      </w:r>
      <w:r>
        <w:t>характера.</w:t>
      </w:r>
    </w:p>
    <w:p w:rsidR="00BA0EEA" w:rsidRDefault="00CD0253">
      <w:pPr>
        <w:pStyle w:val="210"/>
        <w:spacing w:before="60"/>
        <w:jc w:val="left"/>
      </w:pPr>
      <w:r>
        <w:t>Письмо</w:t>
      </w:r>
    </w:p>
    <w:p w:rsidR="00BA0EEA" w:rsidRDefault="00CD0253">
      <w:pPr>
        <w:pStyle w:val="a3"/>
        <w:spacing w:before="31" w:line="271" w:lineRule="auto"/>
        <w:ind w:right="401"/>
      </w:pPr>
      <w:r>
        <w:t>Овладение</w:t>
      </w:r>
      <w:r>
        <w:rPr>
          <w:spacing w:val="1"/>
        </w:rPr>
        <w:t xml:space="preserve"> </w:t>
      </w:r>
      <w:r>
        <w:t>техникой</w:t>
      </w:r>
      <w:r>
        <w:rPr>
          <w:spacing w:val="1"/>
        </w:rPr>
        <w:t xml:space="preserve"> </w:t>
      </w:r>
      <w:r>
        <w:t>письма</w:t>
      </w:r>
      <w:r>
        <w:rPr>
          <w:spacing w:val="1"/>
        </w:rPr>
        <w:t xml:space="preserve"> </w:t>
      </w:r>
      <w:r>
        <w:t>(полупечатное</w:t>
      </w:r>
      <w:r>
        <w:rPr>
          <w:spacing w:val="1"/>
        </w:rPr>
        <w:t xml:space="preserve"> </w:t>
      </w:r>
      <w:r>
        <w:t>написание</w:t>
      </w:r>
      <w:r>
        <w:rPr>
          <w:spacing w:val="1"/>
        </w:rPr>
        <w:t xml:space="preserve"> </w:t>
      </w:r>
      <w:r>
        <w:t>букв,</w:t>
      </w:r>
      <w:r>
        <w:rPr>
          <w:spacing w:val="1"/>
        </w:rPr>
        <w:t xml:space="preserve"> </w:t>
      </w:r>
      <w:r>
        <w:t>буквосочетаний,</w:t>
      </w:r>
      <w:r>
        <w:rPr>
          <w:spacing w:val="1"/>
        </w:rPr>
        <w:t xml:space="preserve"> </w:t>
      </w:r>
      <w:r>
        <w:t>слов).</w:t>
      </w:r>
      <w:r>
        <w:rPr>
          <w:spacing w:val="1"/>
        </w:rPr>
        <w:t xml:space="preserve"> </w:t>
      </w:r>
      <w:r>
        <w:t>Воспроизведение</w:t>
      </w:r>
      <w:r>
        <w:rPr>
          <w:spacing w:val="1"/>
        </w:rPr>
        <w:t xml:space="preserve"> </w:t>
      </w:r>
      <w:r>
        <w:t>речевых</w:t>
      </w:r>
      <w:r>
        <w:rPr>
          <w:spacing w:val="1"/>
        </w:rPr>
        <w:t xml:space="preserve"> </w:t>
      </w:r>
      <w:r>
        <w:t>образцов,</w:t>
      </w:r>
      <w:r>
        <w:rPr>
          <w:spacing w:val="1"/>
        </w:rPr>
        <w:t xml:space="preserve"> </w:t>
      </w:r>
      <w:r>
        <w:t>списывание</w:t>
      </w:r>
      <w:r>
        <w:rPr>
          <w:spacing w:val="1"/>
        </w:rPr>
        <w:t xml:space="preserve"> </w:t>
      </w:r>
      <w:r>
        <w:t>текста;</w:t>
      </w:r>
      <w:r>
        <w:rPr>
          <w:spacing w:val="1"/>
        </w:rPr>
        <w:t xml:space="preserve"> </w:t>
      </w:r>
      <w:r>
        <w:t>выписывание</w:t>
      </w:r>
      <w:r>
        <w:rPr>
          <w:spacing w:val="1"/>
        </w:rPr>
        <w:t xml:space="preserve"> </w:t>
      </w:r>
      <w:r>
        <w:t>из</w:t>
      </w:r>
      <w:r>
        <w:rPr>
          <w:spacing w:val="1"/>
        </w:rPr>
        <w:t xml:space="preserve"> </w:t>
      </w:r>
      <w:r>
        <w:t>текста</w:t>
      </w:r>
      <w:r>
        <w:rPr>
          <w:spacing w:val="1"/>
        </w:rPr>
        <w:t xml:space="preserve"> </w:t>
      </w:r>
      <w:r>
        <w:t>слов,</w:t>
      </w:r>
      <w:r>
        <w:rPr>
          <w:spacing w:val="1"/>
        </w:rPr>
        <w:t xml:space="preserve"> </w:t>
      </w:r>
      <w:r>
        <w:t>словосочетаний,</w:t>
      </w:r>
      <w:r>
        <w:rPr>
          <w:spacing w:val="1"/>
        </w:rPr>
        <w:t xml:space="preserve"> </w:t>
      </w:r>
      <w:r>
        <w:t>предложений;</w:t>
      </w:r>
      <w:r>
        <w:rPr>
          <w:spacing w:val="1"/>
        </w:rPr>
        <w:t xml:space="preserve"> </w:t>
      </w:r>
      <w:r>
        <w:t>вставка</w:t>
      </w:r>
      <w:r>
        <w:rPr>
          <w:spacing w:val="1"/>
        </w:rPr>
        <w:t xml:space="preserve"> </w:t>
      </w:r>
      <w:r>
        <w:t>пропущенных</w:t>
      </w:r>
      <w:r>
        <w:rPr>
          <w:spacing w:val="1"/>
        </w:rPr>
        <w:t xml:space="preserve"> </w:t>
      </w:r>
      <w:r>
        <w:t>букв</w:t>
      </w:r>
      <w:r>
        <w:rPr>
          <w:spacing w:val="1"/>
        </w:rPr>
        <w:t xml:space="preserve"> </w:t>
      </w:r>
      <w:r>
        <w:t>в</w:t>
      </w:r>
      <w:r>
        <w:rPr>
          <w:spacing w:val="1"/>
        </w:rPr>
        <w:t xml:space="preserve"> </w:t>
      </w:r>
      <w:r>
        <w:t>слово</w:t>
      </w:r>
      <w:r>
        <w:rPr>
          <w:spacing w:val="1"/>
        </w:rPr>
        <w:t xml:space="preserve"> </w:t>
      </w:r>
      <w:r>
        <w:t>или</w:t>
      </w:r>
      <w:r>
        <w:rPr>
          <w:spacing w:val="1"/>
        </w:rPr>
        <w:t xml:space="preserve"> </w:t>
      </w:r>
      <w:r>
        <w:t>слов</w:t>
      </w:r>
      <w:r>
        <w:rPr>
          <w:spacing w:val="1"/>
        </w:rPr>
        <w:t xml:space="preserve"> </w:t>
      </w:r>
      <w:r>
        <w:t>в</w:t>
      </w:r>
      <w:r>
        <w:rPr>
          <w:spacing w:val="1"/>
        </w:rPr>
        <w:t xml:space="preserve"> </w:t>
      </w:r>
      <w:r>
        <w:t>предложение,</w:t>
      </w:r>
      <w:r>
        <w:rPr>
          <w:spacing w:val="1"/>
        </w:rPr>
        <w:t xml:space="preserve"> </w:t>
      </w:r>
      <w:r>
        <w:t>дописывание</w:t>
      </w:r>
      <w:r>
        <w:rPr>
          <w:spacing w:val="1"/>
        </w:rPr>
        <w:t xml:space="preserve"> </w:t>
      </w:r>
      <w:r>
        <w:t>предложений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решаемой</w:t>
      </w:r>
      <w:r>
        <w:rPr>
          <w:spacing w:val="1"/>
        </w:rPr>
        <w:t xml:space="preserve"> </w:t>
      </w:r>
      <w:r>
        <w:t>учебной</w:t>
      </w:r>
      <w:r>
        <w:rPr>
          <w:spacing w:val="1"/>
        </w:rPr>
        <w:t xml:space="preserve"> </w:t>
      </w:r>
      <w:r>
        <w:t>задачей.</w:t>
      </w:r>
      <w:r>
        <w:rPr>
          <w:spacing w:val="1"/>
        </w:rPr>
        <w:t xml:space="preserve"> </w:t>
      </w:r>
      <w:r>
        <w:t>Заполнение</w:t>
      </w:r>
      <w:r>
        <w:rPr>
          <w:spacing w:val="1"/>
        </w:rPr>
        <w:t xml:space="preserve"> </w:t>
      </w:r>
      <w:r>
        <w:t>простых</w:t>
      </w:r>
      <w:r>
        <w:rPr>
          <w:spacing w:val="1"/>
        </w:rPr>
        <w:t xml:space="preserve"> </w:t>
      </w:r>
      <w:r>
        <w:t>формуляров</w:t>
      </w:r>
      <w:r>
        <w:rPr>
          <w:spacing w:val="1"/>
        </w:rPr>
        <w:t xml:space="preserve"> </w:t>
      </w:r>
      <w:r>
        <w:t>с</w:t>
      </w:r>
      <w:r>
        <w:rPr>
          <w:spacing w:val="1"/>
        </w:rPr>
        <w:t xml:space="preserve"> </w:t>
      </w:r>
      <w:r>
        <w:t>указанием</w:t>
      </w:r>
      <w:r>
        <w:rPr>
          <w:spacing w:val="1"/>
        </w:rPr>
        <w:t xml:space="preserve"> </w:t>
      </w:r>
      <w:r>
        <w:t>личной</w:t>
      </w:r>
      <w:r>
        <w:rPr>
          <w:spacing w:val="1"/>
        </w:rPr>
        <w:t xml:space="preserve"> </w:t>
      </w:r>
      <w:r>
        <w:t>информации</w:t>
      </w:r>
      <w:r>
        <w:rPr>
          <w:spacing w:val="1"/>
        </w:rPr>
        <w:t xml:space="preserve"> </w:t>
      </w:r>
      <w:r>
        <w:t>(имя,</w:t>
      </w:r>
      <w:r>
        <w:rPr>
          <w:spacing w:val="1"/>
        </w:rPr>
        <w:t xml:space="preserve"> </w:t>
      </w:r>
      <w:r>
        <w:t>фамилия,</w:t>
      </w:r>
      <w:r>
        <w:rPr>
          <w:spacing w:val="1"/>
        </w:rPr>
        <w:t xml:space="preserve"> </w:t>
      </w:r>
      <w:r>
        <w:t>возраст,</w:t>
      </w:r>
      <w:r>
        <w:rPr>
          <w:spacing w:val="1"/>
        </w:rPr>
        <w:t xml:space="preserve"> </w:t>
      </w:r>
      <w:r>
        <w:t>страна</w:t>
      </w:r>
      <w:r>
        <w:rPr>
          <w:spacing w:val="1"/>
        </w:rPr>
        <w:t xml:space="preserve"> </w:t>
      </w:r>
      <w:r>
        <w:t>проживания)</w:t>
      </w:r>
      <w:r>
        <w:rPr>
          <w:spacing w:val="1"/>
        </w:rPr>
        <w:t xml:space="preserve"> </w:t>
      </w:r>
      <w:r>
        <w:t>в</w:t>
      </w:r>
      <w:r>
        <w:rPr>
          <w:spacing w:val="1"/>
        </w:rPr>
        <w:t xml:space="preserve"> </w:t>
      </w:r>
      <w:r>
        <w:t>соответствии</w:t>
      </w:r>
      <w:r>
        <w:rPr>
          <w:spacing w:val="4"/>
        </w:rPr>
        <w:t xml:space="preserve"> </w:t>
      </w:r>
      <w:r>
        <w:t>с</w:t>
      </w:r>
      <w:r>
        <w:rPr>
          <w:spacing w:val="-4"/>
        </w:rPr>
        <w:t xml:space="preserve"> </w:t>
      </w:r>
      <w:r>
        <w:t>нормами,</w:t>
      </w:r>
      <w:r>
        <w:rPr>
          <w:spacing w:val="4"/>
        </w:rPr>
        <w:t xml:space="preserve"> </w:t>
      </w:r>
      <w:r>
        <w:t>принятыми в</w:t>
      </w:r>
      <w:r>
        <w:rPr>
          <w:spacing w:val="4"/>
        </w:rPr>
        <w:t xml:space="preserve"> </w:t>
      </w:r>
      <w:r>
        <w:t>стране/</w:t>
      </w:r>
      <w:r>
        <w:rPr>
          <w:spacing w:val="-8"/>
        </w:rPr>
        <w:t xml:space="preserve"> </w:t>
      </w:r>
      <w:r>
        <w:t>странах</w:t>
      </w:r>
      <w:r>
        <w:rPr>
          <w:spacing w:val="-7"/>
        </w:rPr>
        <w:t xml:space="preserve"> </w:t>
      </w:r>
      <w:r>
        <w:t>изучаемого</w:t>
      </w:r>
      <w:r>
        <w:rPr>
          <w:spacing w:val="2"/>
        </w:rPr>
        <w:t xml:space="preserve"> </w:t>
      </w:r>
      <w:r>
        <w:t>языка.</w:t>
      </w:r>
    </w:p>
    <w:p w:rsidR="00BA0EEA" w:rsidRDefault="00CD0253">
      <w:pPr>
        <w:pStyle w:val="a3"/>
        <w:spacing w:before="7" w:line="266" w:lineRule="auto"/>
        <w:ind w:right="413"/>
      </w:pPr>
      <w:r>
        <w:t>Написание</w:t>
      </w:r>
      <w:r>
        <w:rPr>
          <w:spacing w:val="1"/>
        </w:rPr>
        <w:t xml:space="preserve"> </w:t>
      </w:r>
      <w:r>
        <w:t>с</w:t>
      </w:r>
      <w:r>
        <w:rPr>
          <w:spacing w:val="1"/>
        </w:rPr>
        <w:t xml:space="preserve"> </w:t>
      </w:r>
      <w:r>
        <w:t>опорой</w:t>
      </w:r>
      <w:r>
        <w:rPr>
          <w:spacing w:val="1"/>
        </w:rPr>
        <w:t xml:space="preserve"> </w:t>
      </w:r>
      <w:r>
        <w:t>на</w:t>
      </w:r>
      <w:r>
        <w:rPr>
          <w:spacing w:val="1"/>
        </w:rPr>
        <w:t xml:space="preserve"> </w:t>
      </w:r>
      <w:r>
        <w:t>образец</w:t>
      </w:r>
      <w:r>
        <w:rPr>
          <w:spacing w:val="1"/>
        </w:rPr>
        <w:t xml:space="preserve"> </w:t>
      </w:r>
      <w:r>
        <w:t>коротких</w:t>
      </w:r>
      <w:r>
        <w:rPr>
          <w:spacing w:val="1"/>
        </w:rPr>
        <w:t xml:space="preserve"> </w:t>
      </w:r>
      <w:r>
        <w:t>поздравлений</w:t>
      </w:r>
      <w:r>
        <w:rPr>
          <w:spacing w:val="60"/>
        </w:rPr>
        <w:t xml:space="preserve"> </w:t>
      </w:r>
      <w:r>
        <w:t>с</w:t>
      </w:r>
      <w:r>
        <w:rPr>
          <w:spacing w:val="60"/>
        </w:rPr>
        <w:t xml:space="preserve"> </w:t>
      </w:r>
      <w:r>
        <w:t>праздниками</w:t>
      </w:r>
      <w:r>
        <w:rPr>
          <w:spacing w:val="60"/>
        </w:rPr>
        <w:t xml:space="preserve"> </w:t>
      </w:r>
      <w:r>
        <w:t>(с</w:t>
      </w:r>
      <w:r>
        <w:rPr>
          <w:spacing w:val="60"/>
        </w:rPr>
        <w:t xml:space="preserve"> </w:t>
      </w:r>
      <w:r>
        <w:t>днём</w:t>
      </w:r>
      <w:r>
        <w:rPr>
          <w:spacing w:val="60"/>
        </w:rPr>
        <w:t xml:space="preserve"> </w:t>
      </w:r>
      <w:r>
        <w:t>рождения,</w:t>
      </w:r>
      <w:r>
        <w:rPr>
          <w:spacing w:val="1"/>
        </w:rPr>
        <w:t xml:space="preserve"> </w:t>
      </w:r>
      <w:r>
        <w:t>Новым</w:t>
      </w:r>
      <w:r>
        <w:rPr>
          <w:spacing w:val="-11"/>
        </w:rPr>
        <w:t xml:space="preserve"> </w:t>
      </w:r>
      <w:r>
        <w:t>годом).</w:t>
      </w:r>
    </w:p>
    <w:p w:rsidR="00BA0EEA" w:rsidRDefault="00CD0253">
      <w:pPr>
        <w:pStyle w:val="110"/>
        <w:spacing w:before="31"/>
        <w:jc w:val="left"/>
      </w:pPr>
      <w:bookmarkStart w:id="96" w:name="Языковые_знания_и_навыки"/>
      <w:bookmarkEnd w:id="96"/>
      <w:r>
        <w:t>Языковые</w:t>
      </w:r>
      <w:r>
        <w:rPr>
          <w:spacing w:val="-4"/>
        </w:rPr>
        <w:t xml:space="preserve"> </w:t>
      </w:r>
      <w:r>
        <w:t>знания</w:t>
      </w:r>
      <w:r>
        <w:rPr>
          <w:spacing w:val="2"/>
        </w:rPr>
        <w:t xml:space="preserve"> </w:t>
      </w:r>
      <w:r>
        <w:t>и</w:t>
      </w:r>
      <w:r>
        <w:rPr>
          <w:spacing w:val="-7"/>
        </w:rPr>
        <w:t xml:space="preserve"> </w:t>
      </w:r>
      <w:r>
        <w:t>навыки</w:t>
      </w:r>
    </w:p>
    <w:p w:rsidR="00BA0EEA" w:rsidRDefault="00CD0253">
      <w:pPr>
        <w:pStyle w:val="210"/>
        <w:spacing w:before="40"/>
        <w:jc w:val="left"/>
      </w:pPr>
      <w:r>
        <w:rPr>
          <w:spacing w:val="-1"/>
        </w:rPr>
        <w:t>Фонетическая</w:t>
      </w:r>
      <w:r>
        <w:rPr>
          <w:spacing w:val="1"/>
        </w:rPr>
        <w:t xml:space="preserve"> </w:t>
      </w:r>
      <w:r>
        <w:t>сторона</w:t>
      </w:r>
      <w:r>
        <w:rPr>
          <w:spacing w:val="-10"/>
        </w:rPr>
        <w:t xml:space="preserve"> </w:t>
      </w:r>
      <w:r>
        <w:t>речи</w:t>
      </w:r>
    </w:p>
    <w:p w:rsidR="00BA0EEA" w:rsidRDefault="00CD0253">
      <w:pPr>
        <w:pStyle w:val="a3"/>
        <w:spacing w:before="27"/>
        <w:jc w:val="left"/>
      </w:pPr>
      <w:r>
        <w:rPr>
          <w:spacing w:val="-1"/>
        </w:rPr>
        <w:t>Буквы</w:t>
      </w:r>
      <w:r>
        <w:rPr>
          <w:spacing w:val="-4"/>
        </w:rPr>
        <w:t xml:space="preserve"> </w:t>
      </w:r>
      <w:r>
        <w:rPr>
          <w:spacing w:val="-1"/>
        </w:rPr>
        <w:t>английского</w:t>
      </w:r>
      <w:r>
        <w:rPr>
          <w:spacing w:val="-9"/>
        </w:rPr>
        <w:t xml:space="preserve"> </w:t>
      </w:r>
      <w:r>
        <w:t>алфавита.</w:t>
      </w:r>
      <w:r>
        <w:rPr>
          <w:spacing w:val="-12"/>
        </w:rPr>
        <w:t xml:space="preserve"> </w:t>
      </w:r>
      <w:r>
        <w:t>Корректное</w:t>
      </w:r>
      <w:r>
        <w:rPr>
          <w:spacing w:val="-15"/>
        </w:rPr>
        <w:t xml:space="preserve"> </w:t>
      </w:r>
      <w:r>
        <w:t>называние</w:t>
      </w:r>
      <w:r>
        <w:rPr>
          <w:spacing w:val="-14"/>
        </w:rPr>
        <w:t xml:space="preserve"> </w:t>
      </w:r>
      <w:r>
        <w:t>букв</w:t>
      </w:r>
      <w:r>
        <w:rPr>
          <w:spacing w:val="-5"/>
        </w:rPr>
        <w:t xml:space="preserve"> </w:t>
      </w:r>
      <w:r>
        <w:t>английского</w:t>
      </w:r>
      <w:r>
        <w:rPr>
          <w:spacing w:val="-9"/>
        </w:rPr>
        <w:t xml:space="preserve"> </w:t>
      </w:r>
      <w:r>
        <w:t>алфавита.</w:t>
      </w:r>
    </w:p>
    <w:p w:rsidR="00BA0EEA" w:rsidRDefault="00CD0253">
      <w:pPr>
        <w:pStyle w:val="a3"/>
        <w:spacing w:before="46" w:line="266" w:lineRule="auto"/>
        <w:ind w:right="417"/>
      </w:pPr>
      <w:r>
        <w:t>Нормы произношения: долгота и краткость гласных, отсутствие оглушения звонких согласных в</w:t>
      </w:r>
      <w:r>
        <w:rPr>
          <w:spacing w:val="1"/>
        </w:rPr>
        <w:t xml:space="preserve"> </w:t>
      </w:r>
      <w:r>
        <w:t>конце слога или слова, отсутствие смягчения согласных перед гласными. Связующее “</w:t>
      </w:r>
      <w:r>
        <w:rPr>
          <w:i/>
        </w:rPr>
        <w:t>r</w:t>
      </w:r>
      <w:r>
        <w:t>” (there is/</w:t>
      </w:r>
      <w:r>
        <w:rPr>
          <w:spacing w:val="1"/>
        </w:rPr>
        <w:t xml:space="preserve"> </w:t>
      </w:r>
      <w:r>
        <w:t>there).</w:t>
      </w:r>
    </w:p>
    <w:p w:rsidR="00BA0EEA" w:rsidRDefault="00CD0253">
      <w:pPr>
        <w:pStyle w:val="a3"/>
        <w:spacing w:before="31" w:line="266" w:lineRule="auto"/>
        <w:ind w:right="403"/>
      </w:pPr>
      <w:r>
        <w:t>Различение на слух и адекватное, без ошибок, ведущих к сбою в коммуникации,произнесение слов</w:t>
      </w:r>
      <w:r>
        <w:rPr>
          <w:spacing w:val="-57"/>
        </w:rPr>
        <w:t xml:space="preserve"> </w:t>
      </w:r>
      <w:r>
        <w:t>с соблюдением правильного</w:t>
      </w:r>
      <w:r>
        <w:rPr>
          <w:spacing w:val="60"/>
        </w:rPr>
        <w:t xml:space="preserve"> </w:t>
      </w:r>
      <w:r>
        <w:t>ударения и фраз/ предложений (повествовательного, побудительного</w:t>
      </w:r>
      <w:r>
        <w:rPr>
          <w:spacing w:val="1"/>
        </w:rPr>
        <w:t xml:space="preserve"> </w:t>
      </w:r>
      <w:r>
        <w:t>и вопросительного: общий и специальный вопросы) с соблюдением их ритмико-интонационных</w:t>
      </w:r>
      <w:r>
        <w:rPr>
          <w:spacing w:val="1"/>
        </w:rPr>
        <w:t xml:space="preserve"> </w:t>
      </w:r>
      <w:r>
        <w:t>особенностей.</w:t>
      </w:r>
    </w:p>
    <w:p w:rsidR="00BA0EEA" w:rsidRDefault="00CD0253">
      <w:pPr>
        <w:pStyle w:val="a3"/>
        <w:spacing w:before="14" w:line="266" w:lineRule="auto"/>
        <w:ind w:right="411"/>
      </w:pPr>
      <w:r>
        <w:t>Правила</w:t>
      </w:r>
      <w:r>
        <w:rPr>
          <w:spacing w:val="1"/>
        </w:rPr>
        <w:t xml:space="preserve"> </w:t>
      </w:r>
      <w:r>
        <w:t>чтения</w:t>
      </w:r>
      <w:r>
        <w:rPr>
          <w:spacing w:val="1"/>
        </w:rPr>
        <w:t xml:space="preserve"> </w:t>
      </w:r>
      <w:r>
        <w:t>гласных</w:t>
      </w:r>
      <w:r>
        <w:rPr>
          <w:spacing w:val="1"/>
        </w:rPr>
        <w:t xml:space="preserve"> </w:t>
      </w:r>
      <w:r>
        <w:t>в</w:t>
      </w:r>
      <w:r>
        <w:rPr>
          <w:spacing w:val="1"/>
        </w:rPr>
        <w:t xml:space="preserve"> </w:t>
      </w:r>
      <w:r>
        <w:t>открытом</w:t>
      </w:r>
      <w:r>
        <w:rPr>
          <w:spacing w:val="1"/>
        </w:rPr>
        <w:t xml:space="preserve"> </w:t>
      </w:r>
      <w:r>
        <w:t>и</w:t>
      </w:r>
      <w:r>
        <w:rPr>
          <w:spacing w:val="1"/>
        </w:rPr>
        <w:t xml:space="preserve"> </w:t>
      </w:r>
      <w:r>
        <w:t>закрытом</w:t>
      </w:r>
      <w:r>
        <w:rPr>
          <w:spacing w:val="1"/>
        </w:rPr>
        <w:t xml:space="preserve"> </w:t>
      </w:r>
      <w:r>
        <w:t>слоге</w:t>
      </w:r>
      <w:r>
        <w:rPr>
          <w:spacing w:val="1"/>
        </w:rPr>
        <w:t xml:space="preserve"> </w:t>
      </w:r>
      <w:r>
        <w:t>в</w:t>
      </w:r>
      <w:r>
        <w:rPr>
          <w:spacing w:val="1"/>
        </w:rPr>
        <w:t xml:space="preserve"> </w:t>
      </w:r>
      <w:r>
        <w:t>односложных</w:t>
      </w:r>
      <w:r>
        <w:rPr>
          <w:spacing w:val="1"/>
        </w:rPr>
        <w:t xml:space="preserve"> </w:t>
      </w:r>
      <w:r>
        <w:t>словах;</w:t>
      </w:r>
      <w:r>
        <w:rPr>
          <w:spacing w:val="1"/>
        </w:rPr>
        <w:t xml:space="preserve"> </w:t>
      </w:r>
      <w:r>
        <w:t>согласных;</w:t>
      </w:r>
      <w:r>
        <w:rPr>
          <w:spacing w:val="1"/>
        </w:rPr>
        <w:t xml:space="preserve"> </w:t>
      </w:r>
      <w:r>
        <w:t>основных звукобуквенных сочетаний. Вычленение из слова некоторых звукобуквенных сочетаний</w:t>
      </w:r>
      <w:r>
        <w:rPr>
          <w:spacing w:val="1"/>
        </w:rPr>
        <w:t xml:space="preserve"> </w:t>
      </w:r>
      <w:r>
        <w:t>при</w:t>
      </w:r>
      <w:r>
        <w:rPr>
          <w:spacing w:val="2"/>
        </w:rPr>
        <w:t xml:space="preserve"> </w:t>
      </w:r>
      <w:r>
        <w:t>анализе</w:t>
      </w:r>
      <w:r>
        <w:rPr>
          <w:spacing w:val="-7"/>
        </w:rPr>
        <w:t xml:space="preserve"> </w:t>
      </w:r>
      <w:r>
        <w:t>изученных</w:t>
      </w:r>
      <w:r>
        <w:rPr>
          <w:spacing w:val="-1"/>
        </w:rPr>
        <w:t xml:space="preserve"> </w:t>
      </w:r>
      <w:r>
        <w:t>слов.</w:t>
      </w:r>
    </w:p>
    <w:p w:rsidR="00BA0EEA" w:rsidRDefault="00CD0253">
      <w:pPr>
        <w:pStyle w:val="a3"/>
        <w:spacing w:before="12"/>
      </w:pPr>
      <w:r>
        <w:rPr>
          <w:spacing w:val="-1"/>
        </w:rPr>
        <w:t>Чтение</w:t>
      </w:r>
      <w:r>
        <w:rPr>
          <w:spacing w:val="-14"/>
        </w:rPr>
        <w:t xml:space="preserve"> </w:t>
      </w:r>
      <w:r>
        <w:rPr>
          <w:spacing w:val="-1"/>
        </w:rPr>
        <w:t>новых</w:t>
      </w:r>
      <w:r>
        <w:rPr>
          <w:spacing w:val="-14"/>
        </w:rPr>
        <w:t xml:space="preserve"> </w:t>
      </w:r>
      <w:r>
        <w:rPr>
          <w:spacing w:val="-1"/>
        </w:rPr>
        <w:t>слов</w:t>
      </w:r>
      <w:r>
        <w:rPr>
          <w:spacing w:val="2"/>
        </w:rPr>
        <w:t xml:space="preserve"> </w:t>
      </w:r>
      <w:r>
        <w:t>согласно</w:t>
      </w:r>
      <w:r>
        <w:rPr>
          <w:spacing w:val="-8"/>
        </w:rPr>
        <w:t xml:space="preserve"> </w:t>
      </w:r>
      <w:r>
        <w:t>основным</w:t>
      </w:r>
      <w:r>
        <w:rPr>
          <w:spacing w:val="-11"/>
        </w:rPr>
        <w:t xml:space="preserve"> </w:t>
      </w:r>
      <w:r>
        <w:t>правилам</w:t>
      </w:r>
      <w:r>
        <w:rPr>
          <w:spacing w:val="-2"/>
        </w:rPr>
        <w:t xml:space="preserve"> </w:t>
      </w:r>
      <w:r>
        <w:t>чтения</w:t>
      </w:r>
      <w:r>
        <w:rPr>
          <w:spacing w:val="-9"/>
        </w:rPr>
        <w:t xml:space="preserve"> </w:t>
      </w:r>
      <w:r>
        <w:t>английского</w:t>
      </w:r>
      <w:r>
        <w:rPr>
          <w:spacing w:val="-4"/>
        </w:rPr>
        <w:t xml:space="preserve"> </w:t>
      </w:r>
      <w:r>
        <w:t>языка.</w:t>
      </w:r>
    </w:p>
    <w:p w:rsidR="00BA0EEA" w:rsidRDefault="00CD0253">
      <w:pPr>
        <w:pStyle w:val="a3"/>
        <w:spacing w:before="56" w:line="264" w:lineRule="auto"/>
        <w:ind w:right="431"/>
      </w:pPr>
      <w:r>
        <w:t>Знаки</w:t>
      </w:r>
      <w:r>
        <w:rPr>
          <w:spacing w:val="1"/>
        </w:rPr>
        <w:t xml:space="preserve"> </w:t>
      </w:r>
      <w:r>
        <w:t>английской</w:t>
      </w:r>
      <w:r>
        <w:rPr>
          <w:spacing w:val="1"/>
        </w:rPr>
        <w:t xml:space="preserve"> </w:t>
      </w:r>
      <w:r>
        <w:t>транскрипции;</w:t>
      </w:r>
      <w:r>
        <w:rPr>
          <w:spacing w:val="1"/>
        </w:rPr>
        <w:t xml:space="preserve"> </w:t>
      </w:r>
      <w:r>
        <w:t>отличие</w:t>
      </w:r>
      <w:r>
        <w:rPr>
          <w:spacing w:val="1"/>
        </w:rPr>
        <w:t xml:space="preserve"> </w:t>
      </w:r>
      <w:r>
        <w:t>их</w:t>
      </w:r>
      <w:r>
        <w:rPr>
          <w:spacing w:val="1"/>
        </w:rPr>
        <w:t xml:space="preserve"> </w:t>
      </w:r>
      <w:r>
        <w:t>от</w:t>
      </w:r>
      <w:r>
        <w:rPr>
          <w:spacing w:val="1"/>
        </w:rPr>
        <w:t xml:space="preserve"> </w:t>
      </w:r>
      <w:r>
        <w:t>букв</w:t>
      </w:r>
      <w:r>
        <w:rPr>
          <w:spacing w:val="1"/>
        </w:rPr>
        <w:t xml:space="preserve"> </w:t>
      </w:r>
      <w:r>
        <w:t>английского</w:t>
      </w:r>
      <w:r>
        <w:rPr>
          <w:spacing w:val="1"/>
        </w:rPr>
        <w:t xml:space="preserve"> </w:t>
      </w:r>
      <w:r>
        <w:t>алфавита.</w:t>
      </w:r>
      <w:r>
        <w:rPr>
          <w:spacing w:val="1"/>
        </w:rPr>
        <w:t xml:space="preserve"> </w:t>
      </w:r>
      <w:r>
        <w:t>Фонетически</w:t>
      </w:r>
      <w:r>
        <w:rPr>
          <w:spacing w:val="1"/>
        </w:rPr>
        <w:t xml:space="preserve"> </w:t>
      </w:r>
      <w:r>
        <w:t>корректное</w:t>
      </w:r>
      <w:r>
        <w:rPr>
          <w:spacing w:val="-4"/>
        </w:rPr>
        <w:t xml:space="preserve"> </w:t>
      </w:r>
      <w:r>
        <w:t>озвучивание</w:t>
      </w:r>
      <w:r>
        <w:rPr>
          <w:spacing w:val="3"/>
        </w:rPr>
        <w:t xml:space="preserve"> </w:t>
      </w:r>
      <w:r>
        <w:t>знаков</w:t>
      </w:r>
      <w:r>
        <w:rPr>
          <w:spacing w:val="10"/>
        </w:rPr>
        <w:t xml:space="preserve"> </w:t>
      </w:r>
      <w:r>
        <w:t>транскрипции.</w:t>
      </w:r>
    </w:p>
    <w:p w:rsidR="00BA0EEA" w:rsidRDefault="00CD0253">
      <w:pPr>
        <w:pStyle w:val="210"/>
        <w:spacing w:before="36"/>
      </w:pPr>
      <w:r>
        <w:t>Графика,</w:t>
      </w:r>
      <w:r>
        <w:rPr>
          <w:spacing w:val="-3"/>
        </w:rPr>
        <w:t xml:space="preserve"> </w:t>
      </w:r>
      <w:r>
        <w:t>орфография</w:t>
      </w:r>
      <w:r>
        <w:rPr>
          <w:spacing w:val="-8"/>
        </w:rPr>
        <w:t xml:space="preserve"> </w:t>
      </w:r>
      <w:r>
        <w:t>и</w:t>
      </w:r>
      <w:r>
        <w:rPr>
          <w:spacing w:val="-10"/>
        </w:rPr>
        <w:t xml:space="preserve"> </w:t>
      </w:r>
      <w:r>
        <w:t>пунктуация</w:t>
      </w:r>
    </w:p>
    <w:p w:rsidR="00BA0EEA" w:rsidRDefault="00CD0253">
      <w:pPr>
        <w:pStyle w:val="a3"/>
        <w:spacing w:before="36" w:line="266" w:lineRule="auto"/>
        <w:ind w:right="412"/>
      </w:pPr>
      <w:r>
        <w:t>Графически корректное (полупечатное) написание букв английского</w:t>
      </w:r>
      <w:r>
        <w:rPr>
          <w:spacing w:val="60"/>
        </w:rPr>
        <w:t xml:space="preserve"> </w:t>
      </w:r>
      <w:r>
        <w:t>алфавита в буквосочетаниях</w:t>
      </w:r>
      <w:r>
        <w:rPr>
          <w:spacing w:val="1"/>
        </w:rPr>
        <w:t xml:space="preserve"> </w:t>
      </w:r>
      <w:r>
        <w:t>и</w:t>
      </w:r>
      <w:r>
        <w:rPr>
          <w:spacing w:val="2"/>
        </w:rPr>
        <w:t xml:space="preserve"> </w:t>
      </w:r>
      <w:r>
        <w:t>словах.</w:t>
      </w:r>
      <w:r>
        <w:rPr>
          <w:spacing w:val="10"/>
        </w:rPr>
        <w:t xml:space="preserve"> </w:t>
      </w:r>
      <w:r>
        <w:t>Правильное</w:t>
      </w:r>
      <w:r>
        <w:rPr>
          <w:spacing w:val="2"/>
        </w:rPr>
        <w:t xml:space="preserve"> </w:t>
      </w:r>
      <w:r>
        <w:t>написание</w:t>
      </w:r>
      <w:r>
        <w:rPr>
          <w:spacing w:val="-3"/>
        </w:rPr>
        <w:t xml:space="preserve"> </w:t>
      </w:r>
      <w:r>
        <w:t>изученных</w:t>
      </w:r>
      <w:r>
        <w:rPr>
          <w:spacing w:val="-6"/>
        </w:rPr>
        <w:t xml:space="preserve"> </w:t>
      </w:r>
      <w:r>
        <w:t>слов.</w:t>
      </w:r>
    </w:p>
    <w:p w:rsidR="00BA0EEA" w:rsidRDefault="00CD0253">
      <w:pPr>
        <w:pStyle w:val="a3"/>
        <w:spacing w:before="7" w:line="266" w:lineRule="auto"/>
        <w:ind w:right="405"/>
      </w:pPr>
      <w:r>
        <w:t>Правильная расстановка знаков препинания: точки, вопросительного и восклицательногознаков в</w:t>
      </w:r>
      <w:r>
        <w:rPr>
          <w:spacing w:val="1"/>
        </w:rPr>
        <w:t xml:space="preserve"> </w:t>
      </w:r>
      <w:r>
        <w:t>конце</w:t>
      </w:r>
      <w:r>
        <w:rPr>
          <w:spacing w:val="1"/>
        </w:rPr>
        <w:t xml:space="preserve"> </w:t>
      </w:r>
      <w:r>
        <w:t>предложения;</w:t>
      </w:r>
      <w:r>
        <w:rPr>
          <w:spacing w:val="1"/>
        </w:rPr>
        <w:t xml:space="preserve"> </w:t>
      </w:r>
      <w:r>
        <w:t>правильное</w:t>
      </w:r>
      <w:r>
        <w:rPr>
          <w:spacing w:val="1"/>
        </w:rPr>
        <w:t xml:space="preserve"> </w:t>
      </w:r>
      <w:r>
        <w:t>использование</w:t>
      </w:r>
      <w:r>
        <w:rPr>
          <w:spacing w:val="1"/>
        </w:rPr>
        <w:t xml:space="preserve"> </w:t>
      </w:r>
      <w:r>
        <w:t>апострофа</w:t>
      </w:r>
      <w:r>
        <w:rPr>
          <w:spacing w:val="1"/>
        </w:rPr>
        <w:t xml:space="preserve"> </w:t>
      </w:r>
      <w:r>
        <w:t>в</w:t>
      </w:r>
      <w:r>
        <w:rPr>
          <w:spacing w:val="1"/>
        </w:rPr>
        <w:t xml:space="preserve"> </w:t>
      </w:r>
      <w:r>
        <w:t>изученных</w:t>
      </w:r>
      <w:r>
        <w:rPr>
          <w:spacing w:val="1"/>
        </w:rPr>
        <w:t xml:space="preserve"> </w:t>
      </w:r>
      <w:r>
        <w:t>сокращённых</w:t>
      </w:r>
      <w:r>
        <w:rPr>
          <w:spacing w:val="1"/>
        </w:rPr>
        <w:t xml:space="preserve"> </w:t>
      </w:r>
      <w:r>
        <w:t>формах</w:t>
      </w:r>
      <w:r>
        <w:rPr>
          <w:spacing w:val="1"/>
        </w:rPr>
        <w:t xml:space="preserve"> </w:t>
      </w:r>
      <w:r>
        <w:t>глагола-связки,</w:t>
      </w:r>
      <w:r>
        <w:rPr>
          <w:spacing w:val="1"/>
        </w:rPr>
        <w:t xml:space="preserve"> </w:t>
      </w:r>
      <w:r>
        <w:t>вспомогательного</w:t>
      </w:r>
      <w:r>
        <w:rPr>
          <w:spacing w:val="1"/>
        </w:rPr>
        <w:t xml:space="preserve"> </w:t>
      </w:r>
      <w:r>
        <w:t>и</w:t>
      </w:r>
      <w:r>
        <w:rPr>
          <w:spacing w:val="1"/>
        </w:rPr>
        <w:t xml:space="preserve"> </w:t>
      </w:r>
      <w:r>
        <w:t>модального</w:t>
      </w:r>
      <w:r>
        <w:rPr>
          <w:spacing w:val="1"/>
        </w:rPr>
        <w:t xml:space="preserve"> </w:t>
      </w:r>
      <w:r>
        <w:t>глаголов</w:t>
      </w:r>
      <w:r>
        <w:rPr>
          <w:spacing w:val="1"/>
        </w:rPr>
        <w:t xml:space="preserve"> </w:t>
      </w:r>
      <w:r>
        <w:t>(например,</w:t>
      </w:r>
      <w:r>
        <w:rPr>
          <w:spacing w:val="1"/>
        </w:rPr>
        <w:t xml:space="preserve"> </w:t>
      </w:r>
      <w:r>
        <w:t>I’m,</w:t>
      </w:r>
      <w:r>
        <w:rPr>
          <w:spacing w:val="1"/>
        </w:rPr>
        <w:t xml:space="preserve"> </w:t>
      </w:r>
      <w:r>
        <w:t>isn’t;</w:t>
      </w:r>
      <w:r>
        <w:rPr>
          <w:spacing w:val="1"/>
        </w:rPr>
        <w:t xml:space="preserve"> </w:t>
      </w:r>
      <w:r>
        <w:t>don’t,</w:t>
      </w:r>
      <w:r>
        <w:rPr>
          <w:spacing w:val="60"/>
        </w:rPr>
        <w:t xml:space="preserve"> </w:t>
      </w:r>
      <w:r>
        <w:t>doesn’t;</w:t>
      </w:r>
      <w:r>
        <w:rPr>
          <w:spacing w:val="1"/>
        </w:rPr>
        <w:t xml:space="preserve"> </w:t>
      </w:r>
      <w:r>
        <w:t>can’t),</w:t>
      </w:r>
      <w:r>
        <w:rPr>
          <w:spacing w:val="4"/>
        </w:rPr>
        <w:t xml:space="preserve"> </w:t>
      </w:r>
      <w:r>
        <w:t>существительных</w:t>
      </w:r>
      <w:r>
        <w:rPr>
          <w:spacing w:val="-6"/>
        </w:rPr>
        <w:t xml:space="preserve"> </w:t>
      </w:r>
      <w:r>
        <w:t>в</w:t>
      </w:r>
      <w:r>
        <w:rPr>
          <w:spacing w:val="8"/>
        </w:rPr>
        <w:t xml:space="preserve"> </w:t>
      </w:r>
      <w:r>
        <w:t>притяжательном</w:t>
      </w:r>
      <w:r>
        <w:rPr>
          <w:spacing w:val="1"/>
        </w:rPr>
        <w:t xml:space="preserve"> </w:t>
      </w:r>
      <w:r>
        <w:t>падеже</w:t>
      </w:r>
      <w:r>
        <w:rPr>
          <w:spacing w:val="-3"/>
        </w:rPr>
        <w:t xml:space="preserve"> </w:t>
      </w:r>
      <w:r>
        <w:t>(Ann’s).</w:t>
      </w:r>
    </w:p>
    <w:p w:rsidR="00BA0EEA" w:rsidRDefault="00CD0253">
      <w:pPr>
        <w:pStyle w:val="210"/>
        <w:spacing w:before="27"/>
      </w:pPr>
      <w:r>
        <w:rPr>
          <w:spacing w:val="-1"/>
        </w:rPr>
        <w:t>Лексическая</w:t>
      </w:r>
      <w:r>
        <w:rPr>
          <w:spacing w:val="1"/>
        </w:rPr>
        <w:t xml:space="preserve"> </w:t>
      </w:r>
      <w:r>
        <w:t>сторона</w:t>
      </w:r>
      <w:r>
        <w:rPr>
          <w:spacing w:val="-10"/>
        </w:rPr>
        <w:t xml:space="preserve"> </w:t>
      </w:r>
      <w:r>
        <w:t>речи</w:t>
      </w:r>
    </w:p>
    <w:p w:rsidR="00BA0EEA" w:rsidRDefault="00BA0EEA">
      <w:pPr>
        <w:sectPr w:rsidR="00BA0EEA">
          <w:pgSz w:w="11910" w:h="16840"/>
          <w:pgMar w:top="460" w:right="140" w:bottom="480" w:left="640" w:header="0" w:footer="217" w:gutter="0"/>
          <w:cols w:space="720"/>
        </w:sectPr>
      </w:pPr>
    </w:p>
    <w:p w:rsidR="00BA0EEA" w:rsidRDefault="00CD0253">
      <w:pPr>
        <w:pStyle w:val="a3"/>
        <w:spacing w:before="60" w:line="266" w:lineRule="auto"/>
        <w:ind w:right="406"/>
      </w:pPr>
      <w:r>
        <w:t>Распознавание и употребление в устной и письменной речи не менее 200 лексических единиц</w:t>
      </w:r>
      <w:r>
        <w:rPr>
          <w:spacing w:val="1"/>
        </w:rPr>
        <w:t xml:space="preserve"> </w:t>
      </w:r>
      <w:r>
        <w:t>(слов,</w:t>
      </w:r>
      <w:r>
        <w:rPr>
          <w:spacing w:val="1"/>
        </w:rPr>
        <w:t xml:space="preserve"> </w:t>
      </w:r>
      <w:r>
        <w:t>словосочетаний,</w:t>
      </w:r>
      <w:r>
        <w:rPr>
          <w:spacing w:val="1"/>
        </w:rPr>
        <w:t xml:space="preserve"> </w:t>
      </w:r>
      <w:r>
        <w:t>речевых</w:t>
      </w:r>
      <w:r>
        <w:rPr>
          <w:spacing w:val="1"/>
        </w:rPr>
        <w:t xml:space="preserve"> </w:t>
      </w:r>
      <w:r>
        <w:t>клише),</w:t>
      </w:r>
      <w:r>
        <w:rPr>
          <w:spacing w:val="1"/>
        </w:rPr>
        <w:t xml:space="preserve"> </w:t>
      </w:r>
      <w:r>
        <w:t>обслуживающих</w:t>
      </w:r>
      <w:r>
        <w:rPr>
          <w:spacing w:val="1"/>
        </w:rPr>
        <w:t xml:space="preserve"> </w:t>
      </w:r>
      <w:r>
        <w:t>ситуации</w:t>
      </w:r>
      <w:r>
        <w:rPr>
          <w:spacing w:val="1"/>
        </w:rPr>
        <w:t xml:space="preserve"> </w:t>
      </w:r>
      <w:r>
        <w:t>общения</w:t>
      </w:r>
      <w:r>
        <w:rPr>
          <w:spacing w:val="1"/>
        </w:rPr>
        <w:t xml:space="preserve"> </w:t>
      </w:r>
      <w:r>
        <w:t>в</w:t>
      </w:r>
      <w:r>
        <w:rPr>
          <w:spacing w:val="1"/>
        </w:rPr>
        <w:t xml:space="preserve"> </w:t>
      </w:r>
      <w:r>
        <w:t>рамках</w:t>
      </w:r>
      <w:r>
        <w:rPr>
          <w:spacing w:val="1"/>
        </w:rPr>
        <w:t xml:space="preserve"> </w:t>
      </w:r>
      <w:r>
        <w:t>тематического</w:t>
      </w:r>
      <w:r>
        <w:rPr>
          <w:spacing w:val="2"/>
        </w:rPr>
        <w:t xml:space="preserve"> </w:t>
      </w:r>
      <w:r>
        <w:t>содержания</w:t>
      </w:r>
      <w:r>
        <w:rPr>
          <w:spacing w:val="3"/>
        </w:rPr>
        <w:t xml:space="preserve"> </w:t>
      </w:r>
      <w:r>
        <w:t>речи</w:t>
      </w:r>
      <w:r>
        <w:rPr>
          <w:spacing w:val="4"/>
        </w:rPr>
        <w:t xml:space="preserve"> </w:t>
      </w:r>
      <w:r>
        <w:t>для</w:t>
      </w:r>
      <w:r>
        <w:rPr>
          <w:spacing w:val="2"/>
        </w:rPr>
        <w:t xml:space="preserve"> </w:t>
      </w:r>
      <w:r>
        <w:t>2</w:t>
      </w:r>
      <w:r>
        <w:rPr>
          <w:spacing w:val="-4"/>
        </w:rPr>
        <w:t xml:space="preserve"> </w:t>
      </w:r>
      <w:r>
        <w:t>класса.</w:t>
      </w:r>
    </w:p>
    <w:p w:rsidR="00BA0EEA" w:rsidRDefault="00CD0253">
      <w:pPr>
        <w:pStyle w:val="a3"/>
        <w:spacing w:before="23" w:line="266" w:lineRule="auto"/>
        <w:ind w:right="423"/>
      </w:pPr>
      <w:r>
        <w:t>Распознавание в устной и письменной речи интернациональных слов (doctor, film) с помощью</w:t>
      </w:r>
      <w:r>
        <w:rPr>
          <w:spacing w:val="1"/>
        </w:rPr>
        <w:t xml:space="preserve"> </w:t>
      </w:r>
      <w:r>
        <w:t>языковой</w:t>
      </w:r>
      <w:r>
        <w:rPr>
          <w:spacing w:val="-2"/>
        </w:rPr>
        <w:t xml:space="preserve"> </w:t>
      </w:r>
      <w:r>
        <w:t>догадки.</w:t>
      </w:r>
    </w:p>
    <w:p w:rsidR="00BA0EEA" w:rsidRDefault="00CD0253">
      <w:pPr>
        <w:pStyle w:val="210"/>
        <w:spacing w:before="25"/>
      </w:pPr>
      <w:r>
        <w:t>Грамматическая</w:t>
      </w:r>
      <w:r>
        <w:rPr>
          <w:spacing w:val="-3"/>
        </w:rPr>
        <w:t xml:space="preserve"> </w:t>
      </w:r>
      <w:r>
        <w:t>сторона</w:t>
      </w:r>
      <w:r>
        <w:rPr>
          <w:spacing w:val="-14"/>
        </w:rPr>
        <w:t xml:space="preserve"> </w:t>
      </w:r>
      <w:r>
        <w:t>речи</w:t>
      </w:r>
    </w:p>
    <w:p w:rsidR="00BA0EEA" w:rsidRDefault="00CD0253">
      <w:pPr>
        <w:pStyle w:val="a3"/>
        <w:tabs>
          <w:tab w:val="left" w:pos="1842"/>
          <w:tab w:val="left" w:pos="2332"/>
          <w:tab w:val="left" w:pos="2759"/>
          <w:tab w:val="left" w:pos="3249"/>
          <w:tab w:val="left" w:pos="3374"/>
          <w:tab w:val="left" w:pos="3921"/>
          <w:tab w:val="left" w:pos="4272"/>
          <w:tab w:val="left" w:pos="4685"/>
          <w:tab w:val="left" w:pos="4719"/>
          <w:tab w:val="left" w:pos="5093"/>
          <w:tab w:val="left" w:pos="5751"/>
          <w:tab w:val="left" w:pos="6092"/>
          <w:tab w:val="left" w:pos="6207"/>
          <w:tab w:val="left" w:pos="6961"/>
          <w:tab w:val="left" w:pos="7355"/>
          <w:tab w:val="left" w:pos="8450"/>
          <w:tab w:val="left" w:pos="8526"/>
          <w:tab w:val="left" w:pos="8675"/>
          <w:tab w:val="left" w:pos="9294"/>
          <w:tab w:val="left" w:pos="10039"/>
          <w:tab w:val="left" w:pos="10274"/>
        </w:tabs>
        <w:spacing w:before="32" w:line="266" w:lineRule="auto"/>
        <w:ind w:right="423"/>
        <w:jc w:val="left"/>
      </w:pPr>
      <w:r>
        <w:t>Распознавание</w:t>
      </w:r>
      <w:r>
        <w:rPr>
          <w:spacing w:val="-4"/>
        </w:rPr>
        <w:t xml:space="preserve"> </w:t>
      </w:r>
      <w:r>
        <w:t>в</w:t>
      </w:r>
      <w:r>
        <w:rPr>
          <w:spacing w:val="2"/>
        </w:rPr>
        <w:t xml:space="preserve"> </w:t>
      </w:r>
      <w:r>
        <w:t>письменном</w:t>
      </w:r>
      <w:r>
        <w:rPr>
          <w:spacing w:val="-1"/>
        </w:rPr>
        <w:t xml:space="preserve"> </w:t>
      </w:r>
      <w:r>
        <w:t>и</w:t>
      </w:r>
      <w:r>
        <w:rPr>
          <w:spacing w:val="1"/>
        </w:rPr>
        <w:t xml:space="preserve"> </w:t>
      </w:r>
      <w:r>
        <w:t>звучащем</w:t>
      </w:r>
      <w:r>
        <w:rPr>
          <w:spacing w:val="2"/>
        </w:rPr>
        <w:t xml:space="preserve"> </w:t>
      </w:r>
      <w:r>
        <w:t>тексте и употребление</w:t>
      </w:r>
      <w:r>
        <w:rPr>
          <w:spacing w:val="2"/>
        </w:rPr>
        <w:t xml:space="preserve"> </w:t>
      </w:r>
      <w:r>
        <w:t>в</w:t>
      </w:r>
      <w:r>
        <w:rPr>
          <w:spacing w:val="1"/>
        </w:rPr>
        <w:t xml:space="preserve"> </w:t>
      </w:r>
      <w:r>
        <w:t>устной</w:t>
      </w:r>
      <w:r>
        <w:rPr>
          <w:spacing w:val="2"/>
        </w:rPr>
        <w:t xml:space="preserve"> </w:t>
      </w:r>
      <w:r>
        <w:t>и</w:t>
      </w:r>
      <w:r>
        <w:rPr>
          <w:spacing w:val="-3"/>
        </w:rPr>
        <w:t xml:space="preserve"> </w:t>
      </w:r>
      <w:r>
        <w:t>письменнойречи:</w:t>
      </w:r>
      <w:r>
        <w:rPr>
          <w:spacing w:val="1"/>
        </w:rPr>
        <w:t xml:space="preserve"> </w:t>
      </w:r>
      <w:r>
        <w:t>изученных</w:t>
      </w:r>
      <w:r>
        <w:tab/>
        <w:t>морфологических</w:t>
      </w:r>
      <w:r>
        <w:tab/>
        <w:t>форм</w:t>
      </w:r>
      <w:r>
        <w:tab/>
      </w:r>
      <w:r>
        <w:tab/>
        <w:t>и</w:t>
      </w:r>
      <w:r>
        <w:tab/>
        <w:t>синтаксических</w:t>
      </w:r>
      <w:r>
        <w:tab/>
        <w:t>конструкций</w:t>
      </w:r>
      <w:r>
        <w:tab/>
      </w:r>
      <w:r>
        <w:tab/>
        <w:t>английского</w:t>
      </w:r>
      <w:r>
        <w:tab/>
        <w:t>языка.</w:t>
      </w:r>
      <w:r>
        <w:rPr>
          <w:spacing w:val="-57"/>
        </w:rPr>
        <w:t xml:space="preserve"> </w:t>
      </w:r>
      <w:r>
        <w:t>Коммуникативные</w:t>
      </w:r>
      <w:r>
        <w:tab/>
      </w:r>
      <w:r>
        <w:tab/>
        <w:t>типы</w:t>
      </w:r>
      <w:r>
        <w:tab/>
      </w:r>
      <w:r>
        <w:tab/>
        <w:t>предложений:</w:t>
      </w:r>
      <w:r>
        <w:tab/>
      </w:r>
      <w:r>
        <w:tab/>
      </w:r>
      <w:r>
        <w:tab/>
        <w:t>повествовательные</w:t>
      </w:r>
      <w:r>
        <w:tab/>
      </w:r>
      <w:r>
        <w:tab/>
      </w:r>
      <w:r>
        <w:tab/>
        <w:t>(утвердительные,</w:t>
      </w:r>
      <w:r>
        <w:rPr>
          <w:spacing w:val="1"/>
        </w:rPr>
        <w:t xml:space="preserve"> </w:t>
      </w:r>
      <w:r>
        <w:t>отрицательные),</w:t>
      </w:r>
      <w:r>
        <w:tab/>
      </w:r>
      <w:r>
        <w:tab/>
        <w:t>вопросительные</w:t>
      </w:r>
      <w:r>
        <w:tab/>
        <w:t>(общий,</w:t>
      </w:r>
      <w:r>
        <w:tab/>
        <w:t>специальный</w:t>
      </w:r>
      <w:r>
        <w:tab/>
        <w:t>вопрос),</w:t>
      </w:r>
      <w:r>
        <w:tab/>
        <w:t>побудительные</w:t>
      </w:r>
      <w:r>
        <w:tab/>
      </w:r>
      <w:r>
        <w:tab/>
        <w:t>(в</w:t>
      </w:r>
      <w:r>
        <w:rPr>
          <w:spacing w:val="1"/>
        </w:rPr>
        <w:t xml:space="preserve"> </w:t>
      </w:r>
      <w:r>
        <w:t>утвердительной</w:t>
      </w:r>
      <w:r>
        <w:tab/>
        <w:t>форме).</w:t>
      </w:r>
      <w:r>
        <w:tab/>
      </w:r>
      <w:r>
        <w:tab/>
        <w:t xml:space="preserve">Нераспространённые  </w:t>
      </w:r>
      <w:r>
        <w:rPr>
          <w:spacing w:val="6"/>
        </w:rPr>
        <w:t xml:space="preserve"> </w:t>
      </w:r>
      <w:r>
        <w:t>и</w:t>
      </w:r>
      <w:r>
        <w:tab/>
        <w:t xml:space="preserve">распространённые  </w:t>
      </w:r>
      <w:r>
        <w:rPr>
          <w:spacing w:val="11"/>
        </w:rPr>
        <w:t xml:space="preserve"> </w:t>
      </w:r>
      <w:r>
        <w:t>простые</w:t>
      </w:r>
      <w:r>
        <w:tab/>
      </w:r>
      <w:r>
        <w:rPr>
          <w:spacing w:val="-1"/>
        </w:rPr>
        <w:t>предложения.</w:t>
      </w:r>
      <w:r>
        <w:rPr>
          <w:spacing w:val="-57"/>
        </w:rPr>
        <w:t xml:space="preserve"> </w:t>
      </w:r>
      <w:r>
        <w:t>Предложения</w:t>
      </w:r>
      <w:r>
        <w:rPr>
          <w:spacing w:val="-2"/>
        </w:rPr>
        <w:t xml:space="preserve"> </w:t>
      </w:r>
      <w:r>
        <w:t>с</w:t>
      </w:r>
      <w:r>
        <w:rPr>
          <w:spacing w:val="-4"/>
        </w:rPr>
        <w:t xml:space="preserve"> </w:t>
      </w:r>
      <w:r>
        <w:t>начальным</w:t>
      </w:r>
      <w:r>
        <w:rPr>
          <w:spacing w:val="5"/>
        </w:rPr>
        <w:t xml:space="preserve"> </w:t>
      </w:r>
      <w:r>
        <w:t>It</w:t>
      </w:r>
      <w:r>
        <w:rPr>
          <w:spacing w:val="3"/>
        </w:rPr>
        <w:t xml:space="preserve"> </w:t>
      </w:r>
      <w:r>
        <w:t>(It’s</w:t>
      </w:r>
      <w:r>
        <w:rPr>
          <w:spacing w:val="-2"/>
        </w:rPr>
        <w:t xml:space="preserve"> </w:t>
      </w:r>
      <w:r>
        <w:t>a</w:t>
      </w:r>
      <w:r>
        <w:rPr>
          <w:spacing w:val="2"/>
        </w:rPr>
        <w:t xml:space="preserve"> </w:t>
      </w:r>
      <w:r>
        <w:t>red</w:t>
      </w:r>
      <w:r>
        <w:rPr>
          <w:spacing w:val="-3"/>
        </w:rPr>
        <w:t xml:space="preserve"> </w:t>
      </w:r>
      <w:r>
        <w:t>ball.).</w:t>
      </w:r>
    </w:p>
    <w:p w:rsidR="00BA0EEA" w:rsidRPr="00575662" w:rsidRDefault="00CD0253">
      <w:pPr>
        <w:pStyle w:val="a3"/>
        <w:spacing w:before="35" w:line="266" w:lineRule="auto"/>
        <w:ind w:right="391"/>
        <w:rPr>
          <w:lang w:val="en-US"/>
        </w:rPr>
      </w:pPr>
      <w:r>
        <w:t>Предложения</w:t>
      </w:r>
      <w:r w:rsidRPr="00575662">
        <w:rPr>
          <w:lang w:val="en-US"/>
        </w:rPr>
        <w:t xml:space="preserve"> </w:t>
      </w:r>
      <w:r>
        <w:t>с</w:t>
      </w:r>
      <w:r w:rsidRPr="00575662">
        <w:rPr>
          <w:lang w:val="en-US"/>
        </w:rPr>
        <w:t xml:space="preserve"> </w:t>
      </w:r>
      <w:r>
        <w:t>начальным</w:t>
      </w:r>
      <w:r w:rsidRPr="00575662">
        <w:rPr>
          <w:lang w:val="en-US"/>
        </w:rPr>
        <w:t xml:space="preserve"> There + to be </w:t>
      </w:r>
      <w:r>
        <w:t>в</w:t>
      </w:r>
      <w:r w:rsidRPr="00575662">
        <w:rPr>
          <w:lang w:val="en-US"/>
        </w:rPr>
        <w:t xml:space="preserve"> Present Simple Tense (There is a cat in the room. Is there a</w:t>
      </w:r>
      <w:r w:rsidRPr="00575662">
        <w:rPr>
          <w:spacing w:val="1"/>
          <w:lang w:val="en-US"/>
        </w:rPr>
        <w:t xml:space="preserve"> </w:t>
      </w:r>
      <w:r w:rsidRPr="00575662">
        <w:rPr>
          <w:lang w:val="en-US"/>
        </w:rPr>
        <w:t>cat in the room? - Yes, there is./No, there isn’t. There are four pens on the table. Are there four pens</w:t>
      </w:r>
      <w:r w:rsidRPr="00575662">
        <w:rPr>
          <w:spacing w:val="60"/>
          <w:lang w:val="en-US"/>
        </w:rPr>
        <w:t xml:space="preserve"> </w:t>
      </w:r>
      <w:r w:rsidRPr="00575662">
        <w:rPr>
          <w:lang w:val="en-US"/>
        </w:rPr>
        <w:t>on</w:t>
      </w:r>
      <w:r w:rsidRPr="00575662">
        <w:rPr>
          <w:spacing w:val="1"/>
          <w:lang w:val="en-US"/>
        </w:rPr>
        <w:t xml:space="preserve"> </w:t>
      </w:r>
      <w:r w:rsidRPr="00575662">
        <w:rPr>
          <w:lang w:val="en-US"/>
        </w:rPr>
        <w:t xml:space="preserve">the table? - Yes, there are./No, there aren’t. How many pens are there on the table?  </w:t>
      </w:r>
      <w:r w:rsidRPr="00575662">
        <w:rPr>
          <w:spacing w:val="1"/>
          <w:lang w:val="en-US"/>
        </w:rPr>
        <w:t xml:space="preserve"> </w:t>
      </w:r>
      <w:r w:rsidRPr="00575662">
        <w:rPr>
          <w:lang w:val="en-US"/>
        </w:rPr>
        <w:t>- There are four</w:t>
      </w:r>
      <w:r w:rsidRPr="00575662">
        <w:rPr>
          <w:spacing w:val="1"/>
          <w:lang w:val="en-US"/>
        </w:rPr>
        <w:t xml:space="preserve"> </w:t>
      </w:r>
      <w:r w:rsidRPr="00575662">
        <w:rPr>
          <w:lang w:val="en-US"/>
        </w:rPr>
        <w:t>pens.).</w:t>
      </w:r>
    </w:p>
    <w:p w:rsidR="00BA0EEA" w:rsidRPr="00575662" w:rsidRDefault="00CD0253">
      <w:pPr>
        <w:pStyle w:val="a3"/>
        <w:spacing w:before="8" w:line="266" w:lineRule="auto"/>
        <w:ind w:right="403"/>
        <w:rPr>
          <w:lang w:val="en-US"/>
        </w:rPr>
      </w:pPr>
      <w:r>
        <w:t>Предложения</w:t>
      </w:r>
      <w:r w:rsidRPr="00575662">
        <w:rPr>
          <w:lang w:val="en-US"/>
        </w:rPr>
        <w:t xml:space="preserve"> </w:t>
      </w:r>
      <w:r>
        <w:t>с</w:t>
      </w:r>
      <w:r w:rsidRPr="00575662">
        <w:rPr>
          <w:lang w:val="en-US"/>
        </w:rPr>
        <w:t xml:space="preserve"> </w:t>
      </w:r>
      <w:r>
        <w:t>простым</w:t>
      </w:r>
      <w:r w:rsidRPr="00575662">
        <w:rPr>
          <w:lang w:val="en-US"/>
        </w:rPr>
        <w:t xml:space="preserve"> </w:t>
      </w:r>
      <w:r>
        <w:t>глагольным</w:t>
      </w:r>
      <w:r w:rsidRPr="00575662">
        <w:rPr>
          <w:lang w:val="en-US"/>
        </w:rPr>
        <w:t xml:space="preserve"> </w:t>
      </w:r>
      <w:r>
        <w:t>сказуемым</w:t>
      </w:r>
      <w:r w:rsidRPr="00575662">
        <w:rPr>
          <w:lang w:val="en-US"/>
        </w:rPr>
        <w:t xml:space="preserve"> (They live in the country.), </w:t>
      </w:r>
      <w:r>
        <w:t>составным</w:t>
      </w:r>
      <w:r w:rsidRPr="00575662">
        <w:rPr>
          <w:lang w:val="en-US"/>
        </w:rPr>
        <w:t xml:space="preserve"> </w:t>
      </w:r>
      <w:r>
        <w:t>именным</w:t>
      </w:r>
      <w:r w:rsidRPr="00575662">
        <w:rPr>
          <w:spacing w:val="1"/>
          <w:lang w:val="en-US"/>
        </w:rPr>
        <w:t xml:space="preserve"> </w:t>
      </w:r>
      <w:r>
        <w:t>сказуемым</w:t>
      </w:r>
      <w:r w:rsidRPr="00575662">
        <w:rPr>
          <w:lang w:val="en-US"/>
        </w:rPr>
        <w:t xml:space="preserve"> (The box is small.)</w:t>
      </w:r>
      <w:r w:rsidRPr="00575662">
        <w:rPr>
          <w:spacing w:val="60"/>
          <w:lang w:val="en-US"/>
        </w:rPr>
        <w:t xml:space="preserve"> </w:t>
      </w:r>
      <w:r>
        <w:t>и</w:t>
      </w:r>
      <w:r w:rsidRPr="00575662">
        <w:rPr>
          <w:lang w:val="en-US"/>
        </w:rPr>
        <w:t xml:space="preserve"> </w:t>
      </w:r>
      <w:r>
        <w:t>составным</w:t>
      </w:r>
      <w:r w:rsidRPr="00575662">
        <w:rPr>
          <w:lang w:val="en-US"/>
        </w:rPr>
        <w:t xml:space="preserve"> </w:t>
      </w:r>
      <w:r>
        <w:t>глагольным</w:t>
      </w:r>
      <w:r w:rsidRPr="00575662">
        <w:rPr>
          <w:spacing w:val="60"/>
          <w:lang w:val="en-US"/>
        </w:rPr>
        <w:t xml:space="preserve"> </w:t>
      </w:r>
      <w:r>
        <w:t>сказуемым</w:t>
      </w:r>
      <w:r w:rsidRPr="00575662">
        <w:rPr>
          <w:lang w:val="en-US"/>
        </w:rPr>
        <w:t xml:space="preserve"> (I like to play with my cat. She</w:t>
      </w:r>
      <w:r w:rsidRPr="00575662">
        <w:rPr>
          <w:spacing w:val="1"/>
          <w:lang w:val="en-US"/>
        </w:rPr>
        <w:t xml:space="preserve"> </w:t>
      </w:r>
      <w:r w:rsidRPr="00575662">
        <w:rPr>
          <w:lang w:val="en-US"/>
        </w:rPr>
        <w:t>can</w:t>
      </w:r>
      <w:r w:rsidRPr="00575662">
        <w:rPr>
          <w:spacing w:val="-12"/>
          <w:lang w:val="en-US"/>
        </w:rPr>
        <w:t xml:space="preserve"> </w:t>
      </w:r>
      <w:r w:rsidRPr="00575662">
        <w:rPr>
          <w:lang w:val="en-US"/>
        </w:rPr>
        <w:t>play</w:t>
      </w:r>
      <w:r w:rsidRPr="00575662">
        <w:rPr>
          <w:spacing w:val="-11"/>
          <w:lang w:val="en-US"/>
        </w:rPr>
        <w:t xml:space="preserve"> </w:t>
      </w:r>
      <w:r w:rsidRPr="00575662">
        <w:rPr>
          <w:lang w:val="en-US"/>
        </w:rPr>
        <w:t>the</w:t>
      </w:r>
      <w:r w:rsidRPr="00575662">
        <w:rPr>
          <w:spacing w:val="1"/>
          <w:lang w:val="en-US"/>
        </w:rPr>
        <w:t xml:space="preserve"> </w:t>
      </w:r>
      <w:r w:rsidRPr="00575662">
        <w:rPr>
          <w:lang w:val="en-US"/>
        </w:rPr>
        <w:t>piano.).</w:t>
      </w:r>
    </w:p>
    <w:p w:rsidR="00BA0EEA" w:rsidRPr="00575662" w:rsidRDefault="00CD0253">
      <w:pPr>
        <w:pStyle w:val="a3"/>
        <w:spacing w:before="27" w:line="271" w:lineRule="auto"/>
        <w:ind w:right="412"/>
        <w:rPr>
          <w:lang w:val="en-US"/>
        </w:rPr>
      </w:pPr>
      <w:r>
        <w:t>Предложения</w:t>
      </w:r>
      <w:r w:rsidRPr="00575662">
        <w:rPr>
          <w:lang w:val="en-US"/>
        </w:rPr>
        <w:t xml:space="preserve"> </w:t>
      </w:r>
      <w:r>
        <w:t>с</w:t>
      </w:r>
      <w:r w:rsidRPr="00575662">
        <w:rPr>
          <w:lang w:val="en-US"/>
        </w:rPr>
        <w:t xml:space="preserve"> </w:t>
      </w:r>
      <w:r>
        <w:t>глаголом</w:t>
      </w:r>
      <w:r w:rsidRPr="00575662">
        <w:rPr>
          <w:lang w:val="en-US"/>
        </w:rPr>
        <w:t>-</w:t>
      </w:r>
      <w:r>
        <w:t>связкой</w:t>
      </w:r>
      <w:r w:rsidRPr="00575662">
        <w:rPr>
          <w:lang w:val="en-US"/>
        </w:rPr>
        <w:t xml:space="preserve"> to be </w:t>
      </w:r>
      <w:r>
        <w:t>в</w:t>
      </w:r>
      <w:r w:rsidRPr="00575662">
        <w:rPr>
          <w:lang w:val="en-US"/>
        </w:rPr>
        <w:t xml:space="preserve"> Present Simple Tense (My father is adoctor. Is it a red ball? -</w:t>
      </w:r>
      <w:r w:rsidRPr="00575662">
        <w:rPr>
          <w:spacing w:val="1"/>
          <w:lang w:val="en-US"/>
        </w:rPr>
        <w:t xml:space="preserve"> </w:t>
      </w:r>
      <w:r w:rsidRPr="00575662">
        <w:rPr>
          <w:lang w:val="en-US"/>
        </w:rPr>
        <w:t>Yes,</w:t>
      </w:r>
      <w:r w:rsidRPr="00575662">
        <w:rPr>
          <w:spacing w:val="8"/>
          <w:lang w:val="en-US"/>
        </w:rPr>
        <w:t xml:space="preserve"> </w:t>
      </w:r>
      <w:r w:rsidRPr="00575662">
        <w:rPr>
          <w:lang w:val="en-US"/>
        </w:rPr>
        <w:t>it</w:t>
      </w:r>
      <w:r w:rsidRPr="00575662">
        <w:rPr>
          <w:spacing w:val="22"/>
          <w:lang w:val="en-US"/>
        </w:rPr>
        <w:t xml:space="preserve"> </w:t>
      </w:r>
      <w:r w:rsidRPr="00575662">
        <w:rPr>
          <w:lang w:val="en-US"/>
        </w:rPr>
        <w:t>is./No,</w:t>
      </w:r>
      <w:r w:rsidRPr="00575662">
        <w:rPr>
          <w:spacing w:val="10"/>
          <w:lang w:val="en-US"/>
        </w:rPr>
        <w:t xml:space="preserve"> </w:t>
      </w:r>
      <w:r w:rsidRPr="00575662">
        <w:rPr>
          <w:lang w:val="en-US"/>
        </w:rPr>
        <w:t>it</w:t>
      </w:r>
      <w:r w:rsidRPr="00575662">
        <w:rPr>
          <w:spacing w:val="16"/>
          <w:lang w:val="en-US"/>
        </w:rPr>
        <w:t xml:space="preserve"> </w:t>
      </w:r>
      <w:r w:rsidRPr="00575662">
        <w:rPr>
          <w:lang w:val="en-US"/>
        </w:rPr>
        <w:t>isn’t.</w:t>
      </w:r>
      <w:r w:rsidRPr="00575662">
        <w:rPr>
          <w:spacing w:val="5"/>
          <w:lang w:val="en-US"/>
        </w:rPr>
        <w:t xml:space="preserve"> </w:t>
      </w:r>
      <w:r w:rsidRPr="00575662">
        <w:rPr>
          <w:lang w:val="en-US"/>
        </w:rPr>
        <w:t>)</w:t>
      </w:r>
    </w:p>
    <w:p w:rsidR="00BA0EEA" w:rsidRDefault="00CD0253">
      <w:pPr>
        <w:pStyle w:val="a3"/>
        <w:spacing w:before="10" w:line="280" w:lineRule="auto"/>
        <w:ind w:right="418"/>
      </w:pPr>
      <w:r>
        <w:t>Предложения</w:t>
      </w:r>
      <w:r>
        <w:rPr>
          <w:spacing w:val="1"/>
        </w:rPr>
        <w:t xml:space="preserve"> </w:t>
      </w:r>
      <w:r>
        <w:t>с</w:t>
      </w:r>
      <w:r>
        <w:rPr>
          <w:spacing w:val="1"/>
        </w:rPr>
        <w:t xml:space="preserve"> </w:t>
      </w:r>
      <w:r>
        <w:t>краткими</w:t>
      </w:r>
      <w:r>
        <w:rPr>
          <w:spacing w:val="1"/>
        </w:rPr>
        <w:t xml:space="preserve"> </w:t>
      </w:r>
      <w:r>
        <w:t>глагольными</w:t>
      </w:r>
      <w:r>
        <w:rPr>
          <w:spacing w:val="1"/>
        </w:rPr>
        <w:t xml:space="preserve"> </w:t>
      </w:r>
      <w:r>
        <w:t>формами</w:t>
      </w:r>
      <w:r>
        <w:rPr>
          <w:spacing w:val="1"/>
        </w:rPr>
        <w:t xml:space="preserve"> </w:t>
      </w:r>
      <w:r>
        <w:t>(She</w:t>
      </w:r>
      <w:r>
        <w:rPr>
          <w:spacing w:val="1"/>
        </w:rPr>
        <w:t xml:space="preserve"> </w:t>
      </w:r>
      <w:r>
        <w:t>can’t</w:t>
      </w:r>
      <w:r>
        <w:rPr>
          <w:spacing w:val="1"/>
        </w:rPr>
        <w:t xml:space="preserve"> </w:t>
      </w:r>
      <w:r>
        <w:t>swim.</w:t>
      </w:r>
      <w:r>
        <w:rPr>
          <w:spacing w:val="1"/>
        </w:rPr>
        <w:t xml:space="preserve"> </w:t>
      </w:r>
      <w:r>
        <w:t>I</w:t>
      </w:r>
      <w:r>
        <w:rPr>
          <w:spacing w:val="1"/>
        </w:rPr>
        <w:t xml:space="preserve"> </w:t>
      </w:r>
      <w:r>
        <w:t>don’t</w:t>
      </w:r>
      <w:r>
        <w:rPr>
          <w:spacing w:val="1"/>
        </w:rPr>
        <w:t xml:space="preserve"> </w:t>
      </w:r>
      <w:r>
        <w:t>like</w:t>
      </w:r>
      <w:r>
        <w:rPr>
          <w:spacing w:val="1"/>
        </w:rPr>
        <w:t xml:space="preserve"> </w:t>
      </w:r>
      <w:r>
        <w:t>porridge.).</w:t>
      </w:r>
      <w:r>
        <w:rPr>
          <w:spacing w:val="1"/>
        </w:rPr>
        <w:t xml:space="preserve"> </w:t>
      </w:r>
      <w:r>
        <w:t>Побудительные</w:t>
      </w:r>
      <w:r>
        <w:rPr>
          <w:spacing w:val="-3"/>
        </w:rPr>
        <w:t xml:space="preserve"> </w:t>
      </w:r>
      <w:r>
        <w:t>предложения</w:t>
      </w:r>
      <w:r>
        <w:rPr>
          <w:spacing w:val="-2"/>
        </w:rPr>
        <w:t xml:space="preserve"> </w:t>
      </w:r>
      <w:r>
        <w:t>в</w:t>
      </w:r>
      <w:r>
        <w:rPr>
          <w:spacing w:val="3"/>
        </w:rPr>
        <w:t xml:space="preserve"> </w:t>
      </w:r>
      <w:r>
        <w:t>утвердительной</w:t>
      </w:r>
      <w:r>
        <w:rPr>
          <w:spacing w:val="-1"/>
        </w:rPr>
        <w:t xml:space="preserve"> </w:t>
      </w:r>
      <w:r>
        <w:t>форме</w:t>
      </w:r>
      <w:r>
        <w:rPr>
          <w:spacing w:val="-4"/>
        </w:rPr>
        <w:t xml:space="preserve"> </w:t>
      </w:r>
      <w:r>
        <w:t>(Come</w:t>
      </w:r>
      <w:r>
        <w:rPr>
          <w:spacing w:val="11"/>
        </w:rPr>
        <w:t xml:space="preserve"> </w:t>
      </w:r>
      <w:r>
        <w:t>in,</w:t>
      </w:r>
      <w:r>
        <w:rPr>
          <w:spacing w:val="9"/>
        </w:rPr>
        <w:t xml:space="preserve"> </w:t>
      </w:r>
      <w:r>
        <w:t>please.).</w:t>
      </w:r>
    </w:p>
    <w:p w:rsidR="00BA0EEA" w:rsidRDefault="00CD0253">
      <w:pPr>
        <w:pStyle w:val="a3"/>
        <w:spacing w:before="7" w:line="271" w:lineRule="auto"/>
        <w:ind w:right="411"/>
      </w:pPr>
      <w:r>
        <w:t>Глаголы</w:t>
      </w:r>
      <w:r>
        <w:rPr>
          <w:spacing w:val="1"/>
        </w:rPr>
        <w:t xml:space="preserve"> </w:t>
      </w:r>
      <w:r>
        <w:t>в</w:t>
      </w:r>
      <w:r>
        <w:rPr>
          <w:spacing w:val="1"/>
        </w:rPr>
        <w:t xml:space="preserve"> </w:t>
      </w:r>
      <w:r>
        <w:t>Present</w:t>
      </w:r>
      <w:r>
        <w:rPr>
          <w:spacing w:val="1"/>
        </w:rPr>
        <w:t xml:space="preserve"> </w:t>
      </w:r>
      <w:r>
        <w:t>Simple</w:t>
      </w:r>
      <w:r>
        <w:rPr>
          <w:spacing w:val="1"/>
        </w:rPr>
        <w:t xml:space="preserve"> </w:t>
      </w:r>
      <w:r>
        <w:t>Tense</w:t>
      </w:r>
      <w:r>
        <w:rPr>
          <w:spacing w:val="1"/>
        </w:rPr>
        <w:t xml:space="preserve"> </w:t>
      </w:r>
      <w:r>
        <w:t>в</w:t>
      </w:r>
      <w:r>
        <w:rPr>
          <w:spacing w:val="1"/>
        </w:rPr>
        <w:t xml:space="preserve"> </w:t>
      </w:r>
      <w:r>
        <w:t>повествовательных</w:t>
      </w:r>
      <w:r>
        <w:rPr>
          <w:spacing w:val="1"/>
        </w:rPr>
        <w:t xml:space="preserve"> </w:t>
      </w:r>
      <w:r>
        <w:t>(утвер-</w:t>
      </w:r>
      <w:r>
        <w:rPr>
          <w:spacing w:val="1"/>
        </w:rPr>
        <w:t xml:space="preserve"> </w:t>
      </w:r>
      <w:r>
        <w:t>дительных</w:t>
      </w:r>
      <w:r>
        <w:rPr>
          <w:spacing w:val="1"/>
        </w:rPr>
        <w:t xml:space="preserve"> </w:t>
      </w:r>
      <w:r>
        <w:t>и</w:t>
      </w:r>
      <w:r>
        <w:rPr>
          <w:spacing w:val="1"/>
        </w:rPr>
        <w:t xml:space="preserve"> </w:t>
      </w:r>
      <w:r>
        <w:t>отрицательных)</w:t>
      </w:r>
      <w:r>
        <w:rPr>
          <w:spacing w:val="1"/>
        </w:rPr>
        <w:t xml:space="preserve"> </w:t>
      </w:r>
      <w:r>
        <w:t>и</w:t>
      </w:r>
      <w:r>
        <w:rPr>
          <w:spacing w:val="1"/>
        </w:rPr>
        <w:t xml:space="preserve"> </w:t>
      </w:r>
      <w:r>
        <w:t>вопросительных</w:t>
      </w:r>
      <w:r>
        <w:rPr>
          <w:spacing w:val="-7"/>
        </w:rPr>
        <w:t xml:space="preserve"> </w:t>
      </w:r>
      <w:r>
        <w:t>(общий</w:t>
      </w:r>
      <w:r>
        <w:rPr>
          <w:spacing w:val="-1"/>
        </w:rPr>
        <w:t xml:space="preserve"> </w:t>
      </w:r>
      <w:r>
        <w:t>и</w:t>
      </w:r>
      <w:r>
        <w:rPr>
          <w:spacing w:val="7"/>
        </w:rPr>
        <w:t xml:space="preserve"> </w:t>
      </w:r>
      <w:r>
        <w:t>специальный вопросы)</w:t>
      </w:r>
      <w:r>
        <w:rPr>
          <w:spacing w:val="9"/>
        </w:rPr>
        <w:t xml:space="preserve"> </w:t>
      </w:r>
      <w:r>
        <w:t>предложениях.</w:t>
      </w:r>
    </w:p>
    <w:p w:rsidR="00BA0EEA" w:rsidRPr="00575662" w:rsidRDefault="00CD0253">
      <w:pPr>
        <w:pStyle w:val="a3"/>
        <w:spacing w:before="10" w:line="271" w:lineRule="auto"/>
        <w:ind w:right="407"/>
        <w:rPr>
          <w:lang w:val="en-US"/>
        </w:rPr>
      </w:pPr>
      <w:r>
        <w:t>Глагольная</w:t>
      </w:r>
      <w:r w:rsidRPr="00575662">
        <w:rPr>
          <w:lang w:val="en-US"/>
        </w:rPr>
        <w:t xml:space="preserve"> </w:t>
      </w:r>
      <w:r>
        <w:t>конструкция</w:t>
      </w:r>
      <w:r w:rsidRPr="00575662">
        <w:rPr>
          <w:lang w:val="en-US"/>
        </w:rPr>
        <w:t xml:space="preserve"> have got (I’ve got a cat. He’s/She’s got a cat. Have you got a cat? - Yes, I</w:t>
      </w:r>
      <w:r w:rsidRPr="00575662">
        <w:rPr>
          <w:spacing w:val="1"/>
          <w:lang w:val="en-US"/>
        </w:rPr>
        <w:t xml:space="preserve"> </w:t>
      </w:r>
      <w:r w:rsidRPr="00575662">
        <w:rPr>
          <w:lang w:val="en-US"/>
        </w:rPr>
        <w:t>have./No,</w:t>
      </w:r>
      <w:r w:rsidRPr="00575662">
        <w:rPr>
          <w:spacing w:val="9"/>
          <w:lang w:val="en-US"/>
        </w:rPr>
        <w:t xml:space="preserve"> </w:t>
      </w:r>
      <w:r w:rsidRPr="00575662">
        <w:rPr>
          <w:lang w:val="en-US"/>
        </w:rPr>
        <w:t>I</w:t>
      </w:r>
      <w:r w:rsidRPr="00575662">
        <w:rPr>
          <w:spacing w:val="-1"/>
          <w:lang w:val="en-US"/>
        </w:rPr>
        <w:t xml:space="preserve"> </w:t>
      </w:r>
      <w:r w:rsidRPr="00575662">
        <w:rPr>
          <w:lang w:val="en-US"/>
        </w:rPr>
        <w:t>haven’t.</w:t>
      </w:r>
      <w:r w:rsidRPr="00575662">
        <w:rPr>
          <w:spacing w:val="5"/>
          <w:lang w:val="en-US"/>
        </w:rPr>
        <w:t xml:space="preserve"> </w:t>
      </w:r>
      <w:r w:rsidRPr="00575662">
        <w:rPr>
          <w:lang w:val="en-US"/>
        </w:rPr>
        <w:t>What</w:t>
      </w:r>
      <w:r w:rsidRPr="00575662">
        <w:rPr>
          <w:spacing w:val="16"/>
          <w:lang w:val="en-US"/>
        </w:rPr>
        <w:t xml:space="preserve"> </w:t>
      </w:r>
      <w:r w:rsidRPr="00575662">
        <w:rPr>
          <w:lang w:val="en-US"/>
        </w:rPr>
        <w:t>have</w:t>
      </w:r>
      <w:r w:rsidRPr="00575662">
        <w:rPr>
          <w:spacing w:val="21"/>
          <w:lang w:val="en-US"/>
        </w:rPr>
        <w:t xml:space="preserve"> </w:t>
      </w:r>
      <w:r w:rsidRPr="00575662">
        <w:rPr>
          <w:lang w:val="en-US"/>
        </w:rPr>
        <w:t>you</w:t>
      </w:r>
      <w:r w:rsidRPr="00575662">
        <w:rPr>
          <w:spacing w:val="2"/>
          <w:lang w:val="en-US"/>
        </w:rPr>
        <w:t xml:space="preserve"> </w:t>
      </w:r>
      <w:r w:rsidRPr="00575662">
        <w:rPr>
          <w:lang w:val="en-US"/>
        </w:rPr>
        <w:t>got?).</w:t>
      </w:r>
    </w:p>
    <w:p w:rsidR="00BA0EEA" w:rsidRDefault="00CD0253">
      <w:pPr>
        <w:pStyle w:val="a3"/>
        <w:spacing w:before="1" w:line="276" w:lineRule="auto"/>
        <w:ind w:right="431"/>
      </w:pPr>
      <w:r>
        <w:t>Модальный глагол can: для выражения умения (I can play tennis.) и отсутствия умения (I can’tplay</w:t>
      </w:r>
      <w:r>
        <w:rPr>
          <w:spacing w:val="1"/>
        </w:rPr>
        <w:t xml:space="preserve"> </w:t>
      </w:r>
      <w:r>
        <w:t>chess.);</w:t>
      </w:r>
      <w:r>
        <w:rPr>
          <w:spacing w:val="-2"/>
        </w:rPr>
        <w:t xml:space="preserve"> </w:t>
      </w:r>
      <w:r>
        <w:t>для</w:t>
      </w:r>
      <w:r>
        <w:rPr>
          <w:spacing w:val="2"/>
        </w:rPr>
        <w:t xml:space="preserve"> </w:t>
      </w:r>
      <w:r>
        <w:t>получения</w:t>
      </w:r>
      <w:r>
        <w:rPr>
          <w:spacing w:val="3"/>
        </w:rPr>
        <w:t xml:space="preserve"> </w:t>
      </w:r>
      <w:r>
        <w:t>разрешения</w:t>
      </w:r>
      <w:r>
        <w:rPr>
          <w:spacing w:val="3"/>
        </w:rPr>
        <w:t xml:space="preserve"> </w:t>
      </w:r>
      <w:r>
        <w:t>(Can</w:t>
      </w:r>
      <w:r>
        <w:rPr>
          <w:spacing w:val="-3"/>
        </w:rPr>
        <w:t xml:space="preserve"> </w:t>
      </w:r>
      <w:r>
        <w:t>I</w:t>
      </w:r>
      <w:r>
        <w:rPr>
          <w:spacing w:val="-1"/>
        </w:rPr>
        <w:t xml:space="preserve"> </w:t>
      </w:r>
      <w:r>
        <w:t>go</w:t>
      </w:r>
      <w:r>
        <w:rPr>
          <w:spacing w:val="-8"/>
        </w:rPr>
        <w:t xml:space="preserve"> </w:t>
      </w:r>
      <w:r>
        <w:t>out?).</w:t>
      </w:r>
    </w:p>
    <w:p w:rsidR="00BA0EEA" w:rsidRDefault="00CD0253">
      <w:pPr>
        <w:pStyle w:val="a3"/>
        <w:spacing w:before="4" w:line="264" w:lineRule="auto"/>
        <w:ind w:right="405"/>
      </w:pPr>
      <w:r>
        <w:t>Определённый,</w:t>
      </w:r>
      <w:r>
        <w:rPr>
          <w:spacing w:val="1"/>
        </w:rPr>
        <w:t xml:space="preserve"> </w:t>
      </w:r>
      <w:r>
        <w:t>неопределённый</w:t>
      </w:r>
      <w:r>
        <w:rPr>
          <w:spacing w:val="1"/>
        </w:rPr>
        <w:t xml:space="preserve"> </w:t>
      </w:r>
      <w:r>
        <w:t>и</w:t>
      </w:r>
      <w:r>
        <w:rPr>
          <w:spacing w:val="1"/>
        </w:rPr>
        <w:t xml:space="preserve"> </w:t>
      </w:r>
      <w:r>
        <w:t>нулевой</w:t>
      </w:r>
      <w:r>
        <w:rPr>
          <w:spacing w:val="1"/>
        </w:rPr>
        <w:t xml:space="preserve"> </w:t>
      </w:r>
      <w:r>
        <w:t>артикли</w:t>
      </w:r>
      <w:r>
        <w:rPr>
          <w:spacing w:val="1"/>
        </w:rPr>
        <w:t xml:space="preserve"> </w:t>
      </w:r>
      <w:r>
        <w:t>c</w:t>
      </w:r>
      <w:r>
        <w:rPr>
          <w:spacing w:val="1"/>
        </w:rPr>
        <w:t xml:space="preserve"> </w:t>
      </w:r>
      <w:r>
        <w:t>именами</w:t>
      </w:r>
      <w:r>
        <w:rPr>
          <w:spacing w:val="1"/>
        </w:rPr>
        <w:t xml:space="preserve"> </w:t>
      </w:r>
      <w:r>
        <w:t>существительными</w:t>
      </w:r>
      <w:r>
        <w:rPr>
          <w:spacing w:val="1"/>
        </w:rPr>
        <w:t xml:space="preserve"> </w:t>
      </w:r>
      <w:r>
        <w:t>(наиболее</w:t>
      </w:r>
      <w:r>
        <w:rPr>
          <w:spacing w:val="1"/>
        </w:rPr>
        <w:t xml:space="preserve"> </w:t>
      </w:r>
      <w:r>
        <w:t>распространённые</w:t>
      </w:r>
      <w:r>
        <w:rPr>
          <w:spacing w:val="2"/>
        </w:rPr>
        <w:t xml:space="preserve"> </w:t>
      </w:r>
      <w:r>
        <w:t>случаи).</w:t>
      </w:r>
    </w:p>
    <w:p w:rsidR="00BA0EEA" w:rsidRDefault="00CD0253">
      <w:pPr>
        <w:pStyle w:val="a3"/>
        <w:spacing w:before="16"/>
      </w:pPr>
      <w:r>
        <w:rPr>
          <w:spacing w:val="-1"/>
        </w:rPr>
        <w:t>Существительные</w:t>
      </w:r>
      <w:r>
        <w:rPr>
          <w:spacing w:val="13"/>
        </w:rPr>
        <w:t xml:space="preserve"> </w:t>
      </w:r>
      <w:r>
        <w:rPr>
          <w:spacing w:val="-1"/>
        </w:rPr>
        <w:t>во</w:t>
      </w:r>
      <w:r>
        <w:rPr>
          <w:spacing w:val="2"/>
        </w:rPr>
        <w:t xml:space="preserve"> </w:t>
      </w:r>
      <w:r>
        <w:rPr>
          <w:spacing w:val="-1"/>
        </w:rPr>
        <w:t>множественном</w:t>
      </w:r>
      <w:r>
        <w:rPr>
          <w:spacing w:val="10"/>
        </w:rPr>
        <w:t xml:space="preserve"> </w:t>
      </w:r>
      <w:r>
        <w:rPr>
          <w:spacing w:val="-1"/>
        </w:rPr>
        <w:t>числе,</w:t>
      </w:r>
      <w:r>
        <w:rPr>
          <w:spacing w:val="5"/>
        </w:rPr>
        <w:t xml:space="preserve"> </w:t>
      </w:r>
      <w:r>
        <w:t>образованные</w:t>
      </w:r>
      <w:r>
        <w:rPr>
          <w:spacing w:val="3"/>
        </w:rPr>
        <w:t xml:space="preserve"> </w:t>
      </w:r>
      <w:r>
        <w:t>по</w:t>
      </w:r>
      <w:r>
        <w:rPr>
          <w:spacing w:val="13"/>
        </w:rPr>
        <w:t xml:space="preserve"> </w:t>
      </w:r>
      <w:r>
        <w:t>правилу</w:t>
      </w:r>
      <w:r>
        <w:rPr>
          <w:spacing w:val="-16"/>
        </w:rPr>
        <w:t xml:space="preserve"> </w:t>
      </w:r>
      <w:r>
        <w:t>и</w:t>
      </w:r>
      <w:r>
        <w:rPr>
          <w:spacing w:val="13"/>
        </w:rPr>
        <w:t xml:space="preserve"> </w:t>
      </w:r>
      <w:r>
        <w:t>исключения</w:t>
      </w:r>
      <w:r>
        <w:rPr>
          <w:spacing w:val="13"/>
        </w:rPr>
        <w:t xml:space="preserve"> </w:t>
      </w:r>
      <w:r>
        <w:t>(a</w:t>
      </w:r>
      <w:r>
        <w:rPr>
          <w:spacing w:val="6"/>
        </w:rPr>
        <w:t xml:space="preserve"> </w:t>
      </w:r>
      <w:r>
        <w:t>book</w:t>
      </w:r>
    </w:p>
    <w:p w:rsidR="00BA0EEA" w:rsidRDefault="00CD0253" w:rsidP="0088385F">
      <w:pPr>
        <w:pStyle w:val="a5"/>
        <w:numPr>
          <w:ilvl w:val="0"/>
          <w:numId w:val="27"/>
        </w:numPr>
        <w:tabs>
          <w:tab w:val="left" w:pos="969"/>
        </w:tabs>
        <w:spacing w:before="32"/>
        <w:ind w:left="968" w:hanging="481"/>
        <w:rPr>
          <w:sz w:val="24"/>
        </w:rPr>
      </w:pPr>
      <w:r>
        <w:rPr>
          <w:sz w:val="24"/>
        </w:rPr>
        <w:t>books;</w:t>
      </w:r>
      <w:r>
        <w:rPr>
          <w:spacing w:val="-8"/>
          <w:sz w:val="24"/>
        </w:rPr>
        <w:t xml:space="preserve"> </w:t>
      </w:r>
      <w:r>
        <w:rPr>
          <w:sz w:val="24"/>
        </w:rPr>
        <w:t>a</w:t>
      </w:r>
      <w:r>
        <w:rPr>
          <w:spacing w:val="-5"/>
          <w:sz w:val="24"/>
        </w:rPr>
        <w:t xml:space="preserve"> </w:t>
      </w:r>
      <w:r>
        <w:rPr>
          <w:sz w:val="24"/>
        </w:rPr>
        <w:t>man</w:t>
      </w:r>
      <w:r>
        <w:rPr>
          <w:spacing w:val="-14"/>
          <w:sz w:val="24"/>
        </w:rPr>
        <w:t xml:space="preserve"> </w:t>
      </w:r>
      <w:r>
        <w:rPr>
          <w:sz w:val="24"/>
        </w:rPr>
        <w:t>-</w:t>
      </w:r>
      <w:r>
        <w:rPr>
          <w:spacing w:val="3"/>
          <w:sz w:val="24"/>
        </w:rPr>
        <w:t xml:space="preserve"> </w:t>
      </w:r>
      <w:r>
        <w:rPr>
          <w:sz w:val="24"/>
        </w:rPr>
        <w:t>men).</w:t>
      </w:r>
    </w:p>
    <w:p w:rsidR="00BA0EEA" w:rsidRDefault="00CD0253">
      <w:pPr>
        <w:pStyle w:val="a3"/>
        <w:spacing w:before="55" w:line="266" w:lineRule="auto"/>
        <w:ind w:right="403"/>
      </w:pPr>
      <w:r>
        <w:t>Личные</w:t>
      </w:r>
      <w:r w:rsidRPr="00575662">
        <w:rPr>
          <w:spacing w:val="1"/>
          <w:lang w:val="en-US"/>
        </w:rPr>
        <w:t xml:space="preserve"> </w:t>
      </w:r>
      <w:r>
        <w:t>местоимения</w:t>
      </w:r>
      <w:r w:rsidRPr="00575662">
        <w:rPr>
          <w:spacing w:val="1"/>
          <w:lang w:val="en-US"/>
        </w:rPr>
        <w:t xml:space="preserve"> </w:t>
      </w:r>
      <w:r w:rsidRPr="00575662">
        <w:rPr>
          <w:lang w:val="en-US"/>
        </w:rPr>
        <w:t>(I,</w:t>
      </w:r>
      <w:r w:rsidRPr="00575662">
        <w:rPr>
          <w:spacing w:val="1"/>
          <w:lang w:val="en-US"/>
        </w:rPr>
        <w:t xml:space="preserve"> </w:t>
      </w:r>
      <w:r w:rsidRPr="00575662">
        <w:rPr>
          <w:lang w:val="en-US"/>
        </w:rPr>
        <w:t>you,</w:t>
      </w:r>
      <w:r w:rsidRPr="00575662">
        <w:rPr>
          <w:spacing w:val="1"/>
          <w:lang w:val="en-US"/>
        </w:rPr>
        <w:t xml:space="preserve"> </w:t>
      </w:r>
      <w:r w:rsidRPr="00575662">
        <w:rPr>
          <w:lang w:val="en-US"/>
        </w:rPr>
        <w:t>he/she/it,</w:t>
      </w:r>
      <w:r w:rsidRPr="00575662">
        <w:rPr>
          <w:spacing w:val="1"/>
          <w:lang w:val="en-US"/>
        </w:rPr>
        <w:t xml:space="preserve"> </w:t>
      </w:r>
      <w:r w:rsidRPr="00575662">
        <w:rPr>
          <w:lang w:val="en-US"/>
        </w:rPr>
        <w:t>we,</w:t>
      </w:r>
      <w:r w:rsidRPr="00575662">
        <w:rPr>
          <w:spacing w:val="1"/>
          <w:lang w:val="en-US"/>
        </w:rPr>
        <w:t xml:space="preserve"> </w:t>
      </w:r>
      <w:r w:rsidRPr="00575662">
        <w:rPr>
          <w:lang w:val="en-US"/>
        </w:rPr>
        <w:t>they).</w:t>
      </w:r>
      <w:r w:rsidRPr="00575662">
        <w:rPr>
          <w:spacing w:val="1"/>
          <w:lang w:val="en-US"/>
        </w:rPr>
        <w:t xml:space="preserve"> </w:t>
      </w:r>
      <w:r>
        <w:t>Притяжательные</w:t>
      </w:r>
      <w:r w:rsidRPr="00575662">
        <w:rPr>
          <w:spacing w:val="1"/>
          <w:lang w:val="en-US"/>
        </w:rPr>
        <w:t xml:space="preserve"> </w:t>
      </w:r>
      <w:r>
        <w:t>местоимения</w:t>
      </w:r>
      <w:r w:rsidRPr="00575662">
        <w:rPr>
          <w:spacing w:val="1"/>
          <w:lang w:val="en-US"/>
        </w:rPr>
        <w:t xml:space="preserve"> </w:t>
      </w:r>
      <w:r w:rsidRPr="00575662">
        <w:rPr>
          <w:lang w:val="en-US"/>
        </w:rPr>
        <w:t>(my,</w:t>
      </w:r>
      <w:r w:rsidRPr="00575662">
        <w:rPr>
          <w:spacing w:val="61"/>
          <w:lang w:val="en-US"/>
        </w:rPr>
        <w:t xml:space="preserve"> </w:t>
      </w:r>
      <w:r w:rsidRPr="00575662">
        <w:rPr>
          <w:lang w:val="en-US"/>
        </w:rPr>
        <w:t>your,</w:t>
      </w:r>
      <w:r w:rsidRPr="00575662">
        <w:rPr>
          <w:spacing w:val="1"/>
          <w:lang w:val="en-US"/>
        </w:rPr>
        <w:t xml:space="preserve"> </w:t>
      </w:r>
      <w:r w:rsidRPr="00575662">
        <w:rPr>
          <w:lang w:val="en-US"/>
        </w:rPr>
        <w:t>his/her/its,</w:t>
      </w:r>
      <w:r w:rsidRPr="00575662">
        <w:rPr>
          <w:spacing w:val="10"/>
          <w:lang w:val="en-US"/>
        </w:rPr>
        <w:t xml:space="preserve"> </w:t>
      </w:r>
      <w:r w:rsidRPr="00575662">
        <w:rPr>
          <w:lang w:val="en-US"/>
        </w:rPr>
        <w:t>our,</w:t>
      </w:r>
      <w:r w:rsidRPr="00575662">
        <w:rPr>
          <w:spacing w:val="-6"/>
          <w:lang w:val="en-US"/>
        </w:rPr>
        <w:t xml:space="preserve"> </w:t>
      </w:r>
      <w:r w:rsidRPr="00575662">
        <w:rPr>
          <w:lang w:val="en-US"/>
        </w:rPr>
        <w:t>their).</w:t>
      </w:r>
      <w:r w:rsidRPr="00575662">
        <w:rPr>
          <w:spacing w:val="15"/>
          <w:lang w:val="en-US"/>
        </w:rPr>
        <w:t xml:space="preserve"> </w:t>
      </w:r>
      <w:r>
        <w:t>Указательные</w:t>
      </w:r>
      <w:r>
        <w:rPr>
          <w:spacing w:val="-3"/>
        </w:rPr>
        <w:t xml:space="preserve"> </w:t>
      </w:r>
      <w:r>
        <w:t>местоимения</w:t>
      </w:r>
      <w:r>
        <w:rPr>
          <w:spacing w:val="3"/>
        </w:rPr>
        <w:t xml:space="preserve"> </w:t>
      </w:r>
      <w:r>
        <w:t>(this</w:t>
      </w:r>
      <w:r>
        <w:rPr>
          <w:spacing w:val="-1"/>
        </w:rPr>
        <w:t xml:space="preserve"> </w:t>
      </w:r>
      <w:r>
        <w:t>-</w:t>
      </w:r>
      <w:r>
        <w:rPr>
          <w:spacing w:val="4"/>
        </w:rPr>
        <w:t xml:space="preserve"> </w:t>
      </w:r>
      <w:r>
        <w:t>these).</w:t>
      </w:r>
    </w:p>
    <w:p w:rsidR="00BA0EEA" w:rsidRDefault="00CD0253">
      <w:pPr>
        <w:pStyle w:val="a3"/>
        <w:spacing w:before="12"/>
      </w:pPr>
      <w:r>
        <w:rPr>
          <w:spacing w:val="-1"/>
        </w:rPr>
        <w:t xml:space="preserve">Количественные </w:t>
      </w:r>
      <w:r>
        <w:t>числительные</w:t>
      </w:r>
      <w:r>
        <w:rPr>
          <w:spacing w:val="-15"/>
        </w:rPr>
        <w:t xml:space="preserve"> </w:t>
      </w:r>
      <w:r>
        <w:t>(1–12).</w:t>
      </w:r>
    </w:p>
    <w:p w:rsidR="00BA0EEA" w:rsidRDefault="00CD0253">
      <w:pPr>
        <w:pStyle w:val="a3"/>
        <w:spacing w:before="50" w:line="266" w:lineRule="auto"/>
        <w:ind w:right="982"/>
        <w:rPr>
          <w:b/>
        </w:rPr>
      </w:pPr>
      <w:r>
        <w:t>Вопросительные слова (who, what, how, where, how many). Предлоги</w:t>
      </w:r>
      <w:r w:rsidRPr="00575662">
        <w:rPr>
          <w:lang w:val="en-US"/>
        </w:rPr>
        <w:t xml:space="preserve"> </w:t>
      </w:r>
      <w:r>
        <w:t>места</w:t>
      </w:r>
      <w:r w:rsidRPr="00575662">
        <w:rPr>
          <w:lang w:val="en-US"/>
        </w:rPr>
        <w:t>(in, on, near, under).</w:t>
      </w:r>
      <w:r w:rsidRPr="00575662">
        <w:rPr>
          <w:spacing w:val="-57"/>
          <w:lang w:val="en-US"/>
        </w:rPr>
        <w:t xml:space="preserve"> </w:t>
      </w:r>
      <w:r>
        <w:t>Союзы</w:t>
      </w:r>
      <w:r>
        <w:rPr>
          <w:spacing w:val="-2"/>
        </w:rPr>
        <w:t xml:space="preserve"> </w:t>
      </w:r>
      <w:r>
        <w:t>and</w:t>
      </w:r>
      <w:r>
        <w:rPr>
          <w:spacing w:val="1"/>
        </w:rPr>
        <w:t xml:space="preserve"> </w:t>
      </w:r>
      <w:r>
        <w:t>и</w:t>
      </w:r>
      <w:r>
        <w:rPr>
          <w:spacing w:val="2"/>
        </w:rPr>
        <w:t xml:space="preserve"> </w:t>
      </w:r>
      <w:r>
        <w:t>but (c</w:t>
      </w:r>
      <w:r>
        <w:rPr>
          <w:spacing w:val="-9"/>
        </w:rPr>
        <w:t xml:space="preserve"> </w:t>
      </w:r>
      <w:r>
        <w:t>однородными</w:t>
      </w:r>
      <w:r>
        <w:rPr>
          <w:spacing w:val="4"/>
        </w:rPr>
        <w:t xml:space="preserve"> </w:t>
      </w:r>
      <w:r>
        <w:t>членами).</w:t>
      </w:r>
      <w:r>
        <w:rPr>
          <w:spacing w:val="4"/>
        </w:rPr>
        <w:t xml:space="preserve"> </w:t>
      </w:r>
      <w:r>
        <w:rPr>
          <w:b/>
        </w:rPr>
        <w:t>Социокультурные</w:t>
      </w:r>
      <w:r>
        <w:rPr>
          <w:b/>
          <w:spacing w:val="-4"/>
        </w:rPr>
        <w:t xml:space="preserve"> </w:t>
      </w:r>
      <w:r>
        <w:rPr>
          <w:b/>
        </w:rPr>
        <w:t>знания</w:t>
      </w:r>
      <w:r>
        <w:rPr>
          <w:b/>
          <w:spacing w:val="-4"/>
        </w:rPr>
        <w:t xml:space="preserve"> </w:t>
      </w:r>
      <w:r>
        <w:rPr>
          <w:b/>
        </w:rPr>
        <w:t>и</w:t>
      </w:r>
      <w:r>
        <w:rPr>
          <w:b/>
          <w:spacing w:val="2"/>
        </w:rPr>
        <w:t xml:space="preserve"> </w:t>
      </w:r>
      <w:r>
        <w:rPr>
          <w:b/>
        </w:rPr>
        <w:t>умения</w:t>
      </w:r>
    </w:p>
    <w:p w:rsidR="00BA0EEA" w:rsidRDefault="00CD0253">
      <w:pPr>
        <w:pStyle w:val="a3"/>
        <w:spacing w:before="31" w:line="266" w:lineRule="auto"/>
        <w:ind w:right="404"/>
      </w:pPr>
      <w:r>
        <w:t>Знание и использование некоторых социокультурных элементов речевого поведенческого этикета,</w:t>
      </w:r>
      <w:r>
        <w:rPr>
          <w:spacing w:val="1"/>
        </w:rPr>
        <w:t xml:space="preserve"> </w:t>
      </w:r>
      <w:r>
        <w:t>принятого</w:t>
      </w:r>
      <w:r>
        <w:rPr>
          <w:spacing w:val="1"/>
        </w:rPr>
        <w:t xml:space="preserve"> </w:t>
      </w:r>
      <w:r>
        <w:t>в</w:t>
      </w:r>
      <w:r>
        <w:rPr>
          <w:spacing w:val="1"/>
        </w:rPr>
        <w:t xml:space="preserve"> </w:t>
      </w:r>
      <w:r>
        <w:t>стране/</w:t>
      </w:r>
      <w:r>
        <w:rPr>
          <w:spacing w:val="1"/>
        </w:rPr>
        <w:t xml:space="preserve"> </w:t>
      </w:r>
      <w:r>
        <w:t>странах</w:t>
      </w:r>
      <w:r>
        <w:rPr>
          <w:spacing w:val="1"/>
        </w:rPr>
        <w:t xml:space="preserve"> </w:t>
      </w:r>
      <w:r>
        <w:t>изучаемого</w:t>
      </w:r>
      <w:r>
        <w:rPr>
          <w:spacing w:val="1"/>
        </w:rPr>
        <w:t xml:space="preserve"> </w:t>
      </w:r>
      <w:r>
        <w:t>языка</w:t>
      </w:r>
      <w:r>
        <w:rPr>
          <w:spacing w:val="1"/>
        </w:rPr>
        <w:t xml:space="preserve"> </w:t>
      </w:r>
      <w:r>
        <w:t>в</w:t>
      </w:r>
      <w:r>
        <w:rPr>
          <w:spacing w:val="1"/>
        </w:rPr>
        <w:t xml:space="preserve"> </w:t>
      </w:r>
      <w:r>
        <w:t>некоторых</w:t>
      </w:r>
      <w:r>
        <w:rPr>
          <w:spacing w:val="1"/>
        </w:rPr>
        <w:t xml:space="preserve"> </w:t>
      </w:r>
      <w:r>
        <w:t>ситуациях общения:</w:t>
      </w:r>
      <w:r>
        <w:rPr>
          <w:spacing w:val="1"/>
        </w:rPr>
        <w:t xml:space="preserve"> </w:t>
      </w:r>
      <w:r>
        <w:t>приветствие,</w:t>
      </w:r>
      <w:r>
        <w:rPr>
          <w:spacing w:val="1"/>
        </w:rPr>
        <w:t xml:space="preserve"> </w:t>
      </w:r>
      <w:r>
        <w:t>прощание, знакомство, выражение благодарности, извинение, поздравление (с</w:t>
      </w:r>
      <w:r>
        <w:rPr>
          <w:spacing w:val="1"/>
        </w:rPr>
        <w:t xml:space="preserve"> </w:t>
      </w:r>
      <w:r>
        <w:t>днём рождения,</w:t>
      </w:r>
      <w:r>
        <w:rPr>
          <w:spacing w:val="1"/>
        </w:rPr>
        <w:t xml:space="preserve"> </w:t>
      </w:r>
      <w:r>
        <w:t>Новым</w:t>
      </w:r>
      <w:r>
        <w:rPr>
          <w:spacing w:val="-1"/>
        </w:rPr>
        <w:t xml:space="preserve"> </w:t>
      </w:r>
      <w:r>
        <w:t>годом, Рождеством).</w:t>
      </w:r>
    </w:p>
    <w:p w:rsidR="00BA0EEA" w:rsidRDefault="00CD0253">
      <w:pPr>
        <w:pStyle w:val="a3"/>
        <w:spacing w:before="13" w:line="271" w:lineRule="auto"/>
        <w:ind w:right="423"/>
      </w:pPr>
      <w:r>
        <w:t>Знание небольших произведений детского фольклора страны/ стран изучаемого языка (рифмовки,</w:t>
      </w:r>
      <w:r>
        <w:rPr>
          <w:spacing w:val="1"/>
        </w:rPr>
        <w:t xml:space="preserve"> </w:t>
      </w:r>
      <w:r>
        <w:t>стихи,</w:t>
      </w:r>
      <w:r>
        <w:rPr>
          <w:spacing w:val="9"/>
        </w:rPr>
        <w:t xml:space="preserve"> </w:t>
      </w:r>
      <w:r>
        <w:t>песенки);</w:t>
      </w:r>
      <w:r>
        <w:rPr>
          <w:spacing w:val="-6"/>
        </w:rPr>
        <w:t xml:space="preserve"> </w:t>
      </w:r>
      <w:r>
        <w:t>персонажей</w:t>
      </w:r>
      <w:r>
        <w:rPr>
          <w:spacing w:val="10"/>
        </w:rPr>
        <w:t xml:space="preserve"> </w:t>
      </w:r>
      <w:r>
        <w:t>детских</w:t>
      </w:r>
      <w:r>
        <w:rPr>
          <w:spacing w:val="-7"/>
        </w:rPr>
        <w:t xml:space="preserve"> </w:t>
      </w:r>
      <w:r>
        <w:t>книг.</w:t>
      </w:r>
    </w:p>
    <w:p w:rsidR="00BA0EEA" w:rsidRDefault="00CD0253">
      <w:pPr>
        <w:pStyle w:val="a3"/>
        <w:spacing w:before="11"/>
      </w:pPr>
      <w:r>
        <w:t>Знание</w:t>
      </w:r>
      <w:r>
        <w:rPr>
          <w:spacing w:val="-10"/>
        </w:rPr>
        <w:t xml:space="preserve"> </w:t>
      </w:r>
      <w:r>
        <w:t>названий</w:t>
      </w:r>
      <w:r>
        <w:rPr>
          <w:spacing w:val="-10"/>
        </w:rPr>
        <w:t xml:space="preserve"> </w:t>
      </w:r>
      <w:r>
        <w:t>родной страны</w:t>
      </w:r>
      <w:r>
        <w:rPr>
          <w:spacing w:val="-3"/>
        </w:rPr>
        <w:t xml:space="preserve"> </w:t>
      </w:r>
      <w:r>
        <w:t>и</w:t>
      </w:r>
      <w:r>
        <w:rPr>
          <w:spacing w:val="-9"/>
        </w:rPr>
        <w:t xml:space="preserve"> </w:t>
      </w:r>
      <w:r>
        <w:t>страны/</w:t>
      </w:r>
      <w:r>
        <w:rPr>
          <w:spacing w:val="-14"/>
        </w:rPr>
        <w:t xml:space="preserve"> </w:t>
      </w:r>
      <w:r>
        <w:t>стран</w:t>
      </w:r>
      <w:r>
        <w:rPr>
          <w:spacing w:val="-1"/>
        </w:rPr>
        <w:t xml:space="preserve"> </w:t>
      </w:r>
      <w:r>
        <w:t>изучаемого языка</w:t>
      </w:r>
      <w:r>
        <w:rPr>
          <w:spacing w:val="-11"/>
        </w:rPr>
        <w:t xml:space="preserve"> </w:t>
      </w:r>
      <w:r>
        <w:t>и</w:t>
      </w:r>
      <w:r>
        <w:rPr>
          <w:spacing w:val="-10"/>
        </w:rPr>
        <w:t xml:space="preserve"> </w:t>
      </w:r>
      <w:r>
        <w:t>их</w:t>
      </w:r>
      <w:r>
        <w:rPr>
          <w:spacing w:val="-15"/>
        </w:rPr>
        <w:t xml:space="preserve"> </w:t>
      </w:r>
      <w:r>
        <w:t>столиц.</w:t>
      </w:r>
    </w:p>
    <w:p w:rsidR="00BA0EEA" w:rsidRDefault="00BA0EEA">
      <w:pPr>
        <w:sectPr w:rsidR="00BA0EEA">
          <w:pgSz w:w="11910" w:h="16840"/>
          <w:pgMar w:top="460" w:right="140" w:bottom="480" w:left="640" w:header="0" w:footer="217" w:gutter="0"/>
          <w:cols w:space="720"/>
        </w:sectPr>
      </w:pPr>
    </w:p>
    <w:p w:rsidR="00BA0EEA" w:rsidRDefault="00CD0253">
      <w:pPr>
        <w:pStyle w:val="110"/>
        <w:spacing w:before="65"/>
        <w:jc w:val="left"/>
      </w:pPr>
      <w:bookmarkStart w:id="97" w:name="Компенсаторные_умения"/>
      <w:bookmarkEnd w:id="97"/>
      <w:r>
        <w:t>Компенсаторные</w:t>
      </w:r>
      <w:r>
        <w:rPr>
          <w:spacing w:val="-7"/>
        </w:rPr>
        <w:t xml:space="preserve"> </w:t>
      </w:r>
      <w:r>
        <w:t>умения</w:t>
      </w:r>
    </w:p>
    <w:p w:rsidR="00BA0EEA" w:rsidRDefault="00CD0253">
      <w:pPr>
        <w:pStyle w:val="a3"/>
        <w:tabs>
          <w:tab w:val="left" w:pos="2841"/>
          <w:tab w:val="left" w:pos="3768"/>
          <w:tab w:val="left" w:pos="4104"/>
          <w:tab w:val="left" w:pos="5635"/>
          <w:tab w:val="left" w:pos="6812"/>
          <w:tab w:val="left" w:pos="7840"/>
          <w:tab w:val="left" w:pos="8867"/>
          <w:tab w:val="left" w:pos="9789"/>
        </w:tabs>
        <w:spacing w:before="37" w:line="266" w:lineRule="auto"/>
        <w:ind w:right="419"/>
        <w:jc w:val="left"/>
      </w:pPr>
      <w:r>
        <w:t xml:space="preserve">Использование  </w:t>
      </w:r>
      <w:r>
        <w:rPr>
          <w:spacing w:val="11"/>
        </w:rPr>
        <w:t xml:space="preserve"> </w:t>
      </w:r>
      <w:r>
        <w:t>при</w:t>
      </w:r>
      <w:r>
        <w:tab/>
        <w:t>чтении</w:t>
      </w:r>
      <w:r>
        <w:tab/>
        <w:t>и</w:t>
      </w:r>
      <w:r>
        <w:tab/>
        <w:t>аудировании</w:t>
      </w:r>
      <w:r>
        <w:tab/>
        <w:t>языковой</w:t>
      </w:r>
      <w:r>
        <w:tab/>
        <w:t>догадки</w:t>
      </w:r>
      <w:r>
        <w:tab/>
        <w:t>(умения</w:t>
      </w:r>
      <w:r>
        <w:tab/>
        <w:t>понять</w:t>
      </w:r>
      <w:r>
        <w:tab/>
      </w:r>
      <w:r>
        <w:rPr>
          <w:spacing w:val="-1"/>
        </w:rPr>
        <w:t>значение</w:t>
      </w:r>
      <w:r>
        <w:rPr>
          <w:spacing w:val="-57"/>
        </w:rPr>
        <w:t xml:space="preserve"> </w:t>
      </w:r>
      <w:r>
        <w:t>незнакомого</w:t>
      </w:r>
      <w:r>
        <w:rPr>
          <w:spacing w:val="7"/>
        </w:rPr>
        <w:t xml:space="preserve"> </w:t>
      </w:r>
      <w:r>
        <w:t>слова</w:t>
      </w:r>
      <w:r>
        <w:rPr>
          <w:spacing w:val="-9"/>
        </w:rPr>
        <w:t xml:space="preserve"> </w:t>
      </w:r>
      <w:r>
        <w:t>или</w:t>
      </w:r>
      <w:r>
        <w:rPr>
          <w:spacing w:val="-1"/>
        </w:rPr>
        <w:t xml:space="preserve"> </w:t>
      </w:r>
      <w:r>
        <w:t>новое</w:t>
      </w:r>
      <w:r>
        <w:rPr>
          <w:spacing w:val="-13"/>
        </w:rPr>
        <w:t xml:space="preserve"> </w:t>
      </w:r>
      <w:r>
        <w:t>значение</w:t>
      </w:r>
      <w:r>
        <w:rPr>
          <w:spacing w:val="-3"/>
        </w:rPr>
        <w:t xml:space="preserve"> </w:t>
      </w:r>
      <w:r>
        <w:t>знакомого</w:t>
      </w:r>
      <w:r>
        <w:rPr>
          <w:spacing w:val="2"/>
        </w:rPr>
        <w:t xml:space="preserve"> </w:t>
      </w:r>
      <w:r>
        <w:t>слова</w:t>
      </w:r>
      <w:r>
        <w:rPr>
          <w:spacing w:val="-3"/>
        </w:rPr>
        <w:t xml:space="preserve"> </w:t>
      </w:r>
      <w:r>
        <w:t>по</w:t>
      </w:r>
      <w:r>
        <w:rPr>
          <w:spacing w:val="6"/>
        </w:rPr>
        <w:t xml:space="preserve"> </w:t>
      </w:r>
      <w:r>
        <w:t>контексту).</w:t>
      </w:r>
    </w:p>
    <w:p w:rsidR="00BA0EEA" w:rsidRDefault="00CD0253">
      <w:pPr>
        <w:pStyle w:val="a3"/>
        <w:spacing w:before="16" w:line="266" w:lineRule="auto"/>
        <w:ind w:right="413"/>
        <w:jc w:val="left"/>
      </w:pPr>
      <w:r>
        <w:t>Использование</w:t>
      </w:r>
      <w:r>
        <w:rPr>
          <w:spacing w:val="-8"/>
        </w:rPr>
        <w:t xml:space="preserve"> </w:t>
      </w:r>
      <w:r>
        <w:t>в качестве</w:t>
      </w:r>
      <w:r>
        <w:rPr>
          <w:spacing w:val="-8"/>
        </w:rPr>
        <w:t xml:space="preserve"> </w:t>
      </w:r>
      <w:r>
        <w:t>опоры</w:t>
      </w:r>
      <w:r>
        <w:rPr>
          <w:spacing w:val="-4"/>
        </w:rPr>
        <w:t xml:space="preserve"> </w:t>
      </w:r>
      <w:r>
        <w:t>при</w:t>
      </w:r>
      <w:r>
        <w:rPr>
          <w:spacing w:val="-5"/>
        </w:rPr>
        <w:t xml:space="preserve"> </w:t>
      </w:r>
      <w:r>
        <w:t>порождении</w:t>
      </w:r>
      <w:r>
        <w:rPr>
          <w:spacing w:val="-1"/>
        </w:rPr>
        <w:t xml:space="preserve"> </w:t>
      </w:r>
      <w:r>
        <w:t>собственных</w:t>
      </w:r>
      <w:r>
        <w:rPr>
          <w:spacing w:val="-6"/>
        </w:rPr>
        <w:t xml:space="preserve"> </w:t>
      </w:r>
      <w:r>
        <w:t>высказываний</w:t>
      </w:r>
      <w:r>
        <w:rPr>
          <w:spacing w:val="-1"/>
        </w:rPr>
        <w:t xml:space="preserve"> </w:t>
      </w:r>
      <w:r>
        <w:t>ключевых</w:t>
      </w:r>
      <w:r>
        <w:rPr>
          <w:spacing w:val="-6"/>
        </w:rPr>
        <w:t xml:space="preserve"> </w:t>
      </w:r>
      <w:r>
        <w:t>слов,</w:t>
      </w:r>
      <w:r>
        <w:rPr>
          <w:spacing w:val="-57"/>
        </w:rPr>
        <w:t xml:space="preserve"> </w:t>
      </w:r>
      <w:r>
        <w:t>вопросов;</w:t>
      </w:r>
      <w:r>
        <w:rPr>
          <w:spacing w:val="-7"/>
        </w:rPr>
        <w:t xml:space="preserve"> </w:t>
      </w:r>
      <w:r>
        <w:t>иллюстраций.</w:t>
      </w:r>
    </w:p>
    <w:p w:rsidR="00BA0EEA" w:rsidRDefault="00BA0EEA">
      <w:pPr>
        <w:pStyle w:val="a3"/>
        <w:spacing w:before="10"/>
        <w:ind w:left="0"/>
        <w:jc w:val="left"/>
        <w:rPr>
          <w:sz w:val="31"/>
        </w:rPr>
      </w:pPr>
    </w:p>
    <w:p w:rsidR="00BA0EEA" w:rsidRDefault="00CD0253">
      <w:pPr>
        <w:pStyle w:val="110"/>
        <w:ind w:left="555"/>
        <w:jc w:val="left"/>
      </w:pPr>
      <w:bookmarkStart w:id="98" w:name="3КЛАСС"/>
      <w:bookmarkEnd w:id="98"/>
      <w:r>
        <w:t>3КЛАСС</w:t>
      </w:r>
    </w:p>
    <w:p w:rsidR="00BA0EEA" w:rsidRDefault="00CD0253">
      <w:pPr>
        <w:spacing w:before="60"/>
        <w:ind w:left="493"/>
        <w:rPr>
          <w:b/>
          <w:sz w:val="24"/>
        </w:rPr>
      </w:pPr>
      <w:r>
        <w:rPr>
          <w:b/>
          <w:spacing w:val="-1"/>
          <w:sz w:val="24"/>
        </w:rPr>
        <w:t>Тематическое</w:t>
      </w:r>
      <w:r>
        <w:rPr>
          <w:b/>
          <w:spacing w:val="-13"/>
          <w:sz w:val="24"/>
        </w:rPr>
        <w:t xml:space="preserve"> </w:t>
      </w:r>
      <w:r>
        <w:rPr>
          <w:b/>
          <w:sz w:val="24"/>
        </w:rPr>
        <w:t>содержание</w:t>
      </w:r>
      <w:r>
        <w:rPr>
          <w:b/>
          <w:spacing w:val="-4"/>
          <w:sz w:val="24"/>
        </w:rPr>
        <w:t xml:space="preserve"> </w:t>
      </w:r>
      <w:r>
        <w:rPr>
          <w:b/>
          <w:sz w:val="24"/>
        </w:rPr>
        <w:t>речи</w:t>
      </w:r>
    </w:p>
    <w:p w:rsidR="00BA0EEA" w:rsidRDefault="00CD0253">
      <w:pPr>
        <w:pStyle w:val="a3"/>
        <w:spacing w:before="27" w:line="276" w:lineRule="auto"/>
        <w:ind w:right="490"/>
        <w:jc w:val="left"/>
      </w:pPr>
      <w:r>
        <w:rPr>
          <w:b/>
          <w:i/>
        </w:rPr>
        <w:t xml:space="preserve">Мир моего «я». </w:t>
      </w:r>
      <w:r>
        <w:t>Моя семья. Мой день рождения. Моя любимая еда. Мой день (распорядок дня).</w:t>
      </w:r>
      <w:r>
        <w:rPr>
          <w:spacing w:val="1"/>
        </w:rPr>
        <w:t xml:space="preserve"> </w:t>
      </w:r>
      <w:r>
        <w:rPr>
          <w:b/>
          <w:i/>
        </w:rPr>
        <w:t xml:space="preserve">Мир моих увлечений. </w:t>
      </w:r>
      <w:r>
        <w:t>Любимая игрушка, игра. Мой питомец. Любимые занятия. Любимая сказка.</w:t>
      </w:r>
      <w:r>
        <w:rPr>
          <w:spacing w:val="-57"/>
        </w:rPr>
        <w:t xml:space="preserve"> </w:t>
      </w:r>
      <w:r>
        <w:t>Выходной</w:t>
      </w:r>
      <w:r>
        <w:rPr>
          <w:spacing w:val="-1"/>
        </w:rPr>
        <w:t xml:space="preserve"> </w:t>
      </w:r>
      <w:r>
        <w:t>день.</w:t>
      </w:r>
      <w:r>
        <w:rPr>
          <w:spacing w:val="5"/>
        </w:rPr>
        <w:t xml:space="preserve"> </w:t>
      </w:r>
      <w:r>
        <w:t>Каникулы.</w:t>
      </w:r>
    </w:p>
    <w:p w:rsidR="00BA0EEA" w:rsidRDefault="00CD0253">
      <w:pPr>
        <w:pStyle w:val="a3"/>
        <w:spacing w:before="3" w:line="266" w:lineRule="auto"/>
        <w:ind w:right="517"/>
        <w:jc w:val="left"/>
      </w:pPr>
      <w:r>
        <w:rPr>
          <w:b/>
          <w:i/>
        </w:rPr>
        <w:t>Мир</w:t>
      </w:r>
      <w:r>
        <w:rPr>
          <w:b/>
          <w:i/>
          <w:spacing w:val="1"/>
        </w:rPr>
        <w:t xml:space="preserve"> </w:t>
      </w:r>
      <w:r>
        <w:rPr>
          <w:b/>
          <w:i/>
        </w:rPr>
        <w:t>вокруг</w:t>
      </w:r>
      <w:r>
        <w:rPr>
          <w:b/>
          <w:i/>
          <w:spacing w:val="1"/>
        </w:rPr>
        <w:t xml:space="preserve"> </w:t>
      </w:r>
      <w:r>
        <w:rPr>
          <w:b/>
          <w:i/>
        </w:rPr>
        <w:t>меня.</w:t>
      </w:r>
      <w:r>
        <w:rPr>
          <w:b/>
          <w:i/>
          <w:spacing w:val="1"/>
        </w:rPr>
        <w:t xml:space="preserve"> </w:t>
      </w:r>
      <w:r>
        <w:t>Моя</w:t>
      </w:r>
      <w:r>
        <w:rPr>
          <w:spacing w:val="1"/>
        </w:rPr>
        <w:t xml:space="preserve"> </w:t>
      </w:r>
      <w:r>
        <w:t>комната (квартира,</w:t>
      </w:r>
      <w:r>
        <w:rPr>
          <w:spacing w:val="1"/>
        </w:rPr>
        <w:t xml:space="preserve"> </w:t>
      </w:r>
      <w:r>
        <w:t>дом).</w:t>
      </w:r>
      <w:r>
        <w:rPr>
          <w:spacing w:val="1"/>
        </w:rPr>
        <w:t xml:space="preserve"> </w:t>
      </w:r>
      <w:r>
        <w:t>Моя школа.</w:t>
      </w:r>
      <w:r>
        <w:rPr>
          <w:spacing w:val="1"/>
        </w:rPr>
        <w:t xml:space="preserve"> </w:t>
      </w:r>
      <w:r>
        <w:t>Мои</w:t>
      </w:r>
      <w:r>
        <w:rPr>
          <w:spacing w:val="1"/>
        </w:rPr>
        <w:t xml:space="preserve"> </w:t>
      </w:r>
      <w:r>
        <w:t>друзья.</w:t>
      </w:r>
      <w:r>
        <w:rPr>
          <w:spacing w:val="1"/>
        </w:rPr>
        <w:t xml:space="preserve"> </w:t>
      </w:r>
      <w:r>
        <w:t>Моя</w:t>
      </w:r>
      <w:r>
        <w:rPr>
          <w:spacing w:val="1"/>
        </w:rPr>
        <w:t xml:space="preserve"> </w:t>
      </w:r>
      <w:r>
        <w:t>малая</w:t>
      </w:r>
      <w:r>
        <w:rPr>
          <w:spacing w:val="1"/>
        </w:rPr>
        <w:t xml:space="preserve"> </w:t>
      </w:r>
      <w:r>
        <w:t>родина</w:t>
      </w:r>
      <w:r>
        <w:rPr>
          <w:spacing w:val="-57"/>
        </w:rPr>
        <w:t xml:space="preserve"> </w:t>
      </w:r>
      <w:r>
        <w:t>(город,</w:t>
      </w:r>
      <w:r>
        <w:rPr>
          <w:spacing w:val="3"/>
        </w:rPr>
        <w:t xml:space="preserve"> </w:t>
      </w:r>
      <w:r>
        <w:t>село). Дикие</w:t>
      </w:r>
      <w:r>
        <w:rPr>
          <w:spacing w:val="-4"/>
        </w:rPr>
        <w:t xml:space="preserve"> </w:t>
      </w:r>
      <w:r>
        <w:t>и</w:t>
      </w:r>
      <w:r>
        <w:rPr>
          <w:spacing w:val="2"/>
        </w:rPr>
        <w:t xml:space="preserve"> </w:t>
      </w:r>
      <w:r>
        <w:t>домашние</w:t>
      </w:r>
      <w:r>
        <w:rPr>
          <w:spacing w:val="-3"/>
        </w:rPr>
        <w:t xml:space="preserve"> </w:t>
      </w:r>
      <w:r>
        <w:t>животные.</w:t>
      </w:r>
      <w:r>
        <w:rPr>
          <w:spacing w:val="4"/>
        </w:rPr>
        <w:t xml:space="preserve"> </w:t>
      </w:r>
      <w:r>
        <w:t>Погода. Времена</w:t>
      </w:r>
      <w:r>
        <w:rPr>
          <w:spacing w:val="-4"/>
        </w:rPr>
        <w:t xml:space="preserve"> </w:t>
      </w:r>
      <w:r>
        <w:t>года</w:t>
      </w:r>
      <w:r>
        <w:rPr>
          <w:spacing w:val="1"/>
        </w:rPr>
        <w:t xml:space="preserve"> </w:t>
      </w:r>
      <w:r>
        <w:t>(месяцы).</w:t>
      </w:r>
    </w:p>
    <w:p w:rsidR="00BA0EEA" w:rsidRDefault="00CD0253">
      <w:pPr>
        <w:pStyle w:val="a3"/>
        <w:spacing w:before="17" w:line="266" w:lineRule="auto"/>
        <w:ind w:right="401"/>
      </w:pPr>
      <w:r>
        <w:rPr>
          <w:b/>
          <w:i/>
        </w:rPr>
        <w:t>Родная</w:t>
      </w:r>
      <w:r>
        <w:rPr>
          <w:b/>
          <w:i/>
          <w:spacing w:val="1"/>
        </w:rPr>
        <w:t xml:space="preserve"> </w:t>
      </w:r>
      <w:r>
        <w:rPr>
          <w:b/>
          <w:i/>
        </w:rPr>
        <w:t>страна</w:t>
      </w:r>
      <w:r>
        <w:rPr>
          <w:b/>
          <w:i/>
          <w:spacing w:val="1"/>
        </w:rPr>
        <w:t xml:space="preserve"> </w:t>
      </w:r>
      <w:r>
        <w:rPr>
          <w:b/>
          <w:i/>
        </w:rPr>
        <w:t>и</w:t>
      </w:r>
      <w:r>
        <w:rPr>
          <w:b/>
          <w:i/>
          <w:spacing w:val="1"/>
        </w:rPr>
        <w:t xml:space="preserve"> </w:t>
      </w:r>
      <w:r>
        <w:rPr>
          <w:b/>
          <w:i/>
        </w:rPr>
        <w:t>страны</w:t>
      </w:r>
      <w:r>
        <w:rPr>
          <w:b/>
          <w:i/>
          <w:spacing w:val="1"/>
        </w:rPr>
        <w:t xml:space="preserve"> </w:t>
      </w:r>
      <w:r>
        <w:rPr>
          <w:b/>
          <w:i/>
        </w:rPr>
        <w:t>изучаемого</w:t>
      </w:r>
      <w:r>
        <w:rPr>
          <w:b/>
          <w:i/>
          <w:spacing w:val="1"/>
        </w:rPr>
        <w:t xml:space="preserve"> </w:t>
      </w:r>
      <w:r>
        <w:rPr>
          <w:b/>
          <w:i/>
        </w:rPr>
        <w:t>языка.</w:t>
      </w:r>
      <w:r>
        <w:rPr>
          <w:b/>
          <w:i/>
          <w:spacing w:val="1"/>
        </w:rPr>
        <w:t xml:space="preserve"> </w:t>
      </w:r>
      <w:r>
        <w:t>Россия и</w:t>
      </w:r>
      <w:r>
        <w:rPr>
          <w:spacing w:val="1"/>
        </w:rPr>
        <w:t xml:space="preserve"> </w:t>
      </w:r>
      <w:r>
        <w:t>страна/ страны изучаемого</w:t>
      </w:r>
      <w:r>
        <w:rPr>
          <w:spacing w:val="1"/>
        </w:rPr>
        <w:t xml:space="preserve"> </w:t>
      </w:r>
      <w:r>
        <w:t>языка.</w:t>
      </w:r>
      <w:r>
        <w:rPr>
          <w:spacing w:val="1"/>
        </w:rPr>
        <w:t xml:space="preserve"> </w:t>
      </w:r>
      <w:r>
        <w:t>Их</w:t>
      </w:r>
      <w:r>
        <w:rPr>
          <w:spacing w:val="1"/>
        </w:rPr>
        <w:t xml:space="preserve"> </w:t>
      </w:r>
      <w:r>
        <w:t>столицы,</w:t>
      </w:r>
      <w:r>
        <w:rPr>
          <w:spacing w:val="1"/>
        </w:rPr>
        <w:t xml:space="preserve"> </w:t>
      </w:r>
      <w:r>
        <w:t>достопримечательности</w:t>
      </w:r>
      <w:r>
        <w:rPr>
          <w:spacing w:val="1"/>
        </w:rPr>
        <w:t xml:space="preserve"> </w:t>
      </w:r>
      <w:r>
        <w:t>и</w:t>
      </w:r>
      <w:r>
        <w:rPr>
          <w:spacing w:val="1"/>
        </w:rPr>
        <w:t xml:space="preserve"> </w:t>
      </w:r>
      <w:r>
        <w:t>интересные</w:t>
      </w:r>
      <w:r>
        <w:rPr>
          <w:spacing w:val="1"/>
        </w:rPr>
        <w:t xml:space="preserve"> </w:t>
      </w:r>
      <w:r>
        <w:t>факты.</w:t>
      </w:r>
      <w:r>
        <w:rPr>
          <w:spacing w:val="1"/>
        </w:rPr>
        <w:t xml:space="preserve"> </w:t>
      </w:r>
      <w:r>
        <w:t>Произведения</w:t>
      </w:r>
      <w:r>
        <w:rPr>
          <w:spacing w:val="1"/>
        </w:rPr>
        <w:t xml:space="preserve"> </w:t>
      </w:r>
      <w:r>
        <w:t>детского</w:t>
      </w:r>
      <w:r>
        <w:rPr>
          <w:spacing w:val="1"/>
        </w:rPr>
        <w:t xml:space="preserve"> </w:t>
      </w:r>
      <w:r>
        <w:t>фольклора.</w:t>
      </w:r>
      <w:r>
        <w:rPr>
          <w:spacing w:val="-57"/>
        </w:rPr>
        <w:t xml:space="preserve"> </w:t>
      </w:r>
      <w:r>
        <w:t>Литературные персонажи детских книг. Праздники родной страны и страны/ стран изучаемого</w:t>
      </w:r>
      <w:r>
        <w:rPr>
          <w:spacing w:val="1"/>
        </w:rPr>
        <w:t xml:space="preserve"> </w:t>
      </w:r>
      <w:r>
        <w:t>языка.</w:t>
      </w:r>
    </w:p>
    <w:p w:rsidR="00BA0EEA" w:rsidRDefault="00CD0253">
      <w:pPr>
        <w:pStyle w:val="110"/>
        <w:spacing w:before="28"/>
        <w:jc w:val="left"/>
      </w:pPr>
      <w:bookmarkStart w:id="99" w:name="Коммуникативные_умения_(1)"/>
      <w:bookmarkEnd w:id="99"/>
      <w:r>
        <w:t>Коммуникативные</w:t>
      </w:r>
      <w:r>
        <w:rPr>
          <w:spacing w:val="-9"/>
        </w:rPr>
        <w:t xml:space="preserve"> </w:t>
      </w:r>
      <w:r>
        <w:t>умения</w:t>
      </w:r>
    </w:p>
    <w:p w:rsidR="00BA0EEA" w:rsidRDefault="00CD0253">
      <w:pPr>
        <w:pStyle w:val="210"/>
        <w:spacing w:before="45"/>
        <w:jc w:val="left"/>
      </w:pPr>
      <w:r>
        <w:t>Говорение</w:t>
      </w:r>
    </w:p>
    <w:p w:rsidR="00BA0EEA" w:rsidRDefault="00CD0253">
      <w:pPr>
        <w:spacing w:before="22"/>
        <w:ind w:left="493"/>
        <w:rPr>
          <w:i/>
          <w:sz w:val="24"/>
        </w:rPr>
      </w:pPr>
      <w:r>
        <w:rPr>
          <w:i/>
          <w:spacing w:val="-1"/>
          <w:sz w:val="24"/>
        </w:rPr>
        <w:t>Коммуникативные</w:t>
      </w:r>
      <w:r>
        <w:rPr>
          <w:i/>
          <w:spacing w:val="-11"/>
          <w:sz w:val="24"/>
        </w:rPr>
        <w:t xml:space="preserve"> </w:t>
      </w:r>
      <w:r>
        <w:rPr>
          <w:i/>
          <w:sz w:val="24"/>
        </w:rPr>
        <w:t>умения</w:t>
      </w:r>
      <w:r>
        <w:rPr>
          <w:i/>
          <w:spacing w:val="-13"/>
          <w:sz w:val="24"/>
        </w:rPr>
        <w:t xml:space="preserve"> </w:t>
      </w:r>
      <w:r>
        <w:rPr>
          <w:i/>
          <w:sz w:val="24"/>
        </w:rPr>
        <w:t>диалогической</w:t>
      </w:r>
      <w:r>
        <w:rPr>
          <w:i/>
          <w:spacing w:val="4"/>
          <w:sz w:val="24"/>
        </w:rPr>
        <w:t xml:space="preserve"> </w:t>
      </w:r>
      <w:r>
        <w:rPr>
          <w:i/>
          <w:sz w:val="24"/>
        </w:rPr>
        <w:t>речи.</w:t>
      </w:r>
    </w:p>
    <w:p w:rsidR="00BA0EEA" w:rsidRDefault="00CD0253">
      <w:pPr>
        <w:pStyle w:val="a3"/>
        <w:spacing w:before="26" w:line="271" w:lineRule="auto"/>
        <w:ind w:right="502"/>
        <w:jc w:val="left"/>
      </w:pPr>
      <w:r>
        <w:t>Ведение с опорой на речевые ситуации, ключевые слова и/ или иллюстрации с соблюдением норм</w:t>
      </w:r>
      <w:r>
        <w:rPr>
          <w:spacing w:val="-57"/>
        </w:rPr>
        <w:t xml:space="preserve"> </w:t>
      </w:r>
      <w:r>
        <w:t>речевого</w:t>
      </w:r>
      <w:r>
        <w:rPr>
          <w:spacing w:val="-3"/>
        </w:rPr>
        <w:t xml:space="preserve"> </w:t>
      </w:r>
      <w:r>
        <w:t>этикета,</w:t>
      </w:r>
      <w:r>
        <w:rPr>
          <w:spacing w:val="4"/>
        </w:rPr>
        <w:t xml:space="preserve"> </w:t>
      </w:r>
      <w:r>
        <w:t>принятых</w:t>
      </w:r>
      <w:r>
        <w:rPr>
          <w:spacing w:val="-7"/>
        </w:rPr>
        <w:t xml:space="preserve"> </w:t>
      </w:r>
      <w:r>
        <w:t>в</w:t>
      </w:r>
      <w:r>
        <w:rPr>
          <w:spacing w:val="9"/>
        </w:rPr>
        <w:t xml:space="preserve"> </w:t>
      </w:r>
      <w:r>
        <w:t>стране/</w:t>
      </w:r>
      <w:r>
        <w:rPr>
          <w:spacing w:val="-2"/>
        </w:rPr>
        <w:t xml:space="preserve"> </w:t>
      </w:r>
      <w:r>
        <w:t>странах</w:t>
      </w:r>
      <w:r>
        <w:rPr>
          <w:spacing w:val="-3"/>
        </w:rPr>
        <w:t xml:space="preserve"> </w:t>
      </w:r>
      <w:r>
        <w:t>изучаемого</w:t>
      </w:r>
      <w:r>
        <w:rPr>
          <w:spacing w:val="13"/>
        </w:rPr>
        <w:t xml:space="preserve"> </w:t>
      </w:r>
      <w:r>
        <w:t>языка:</w:t>
      </w:r>
    </w:p>
    <w:p w:rsidR="00BA0EEA" w:rsidRDefault="00CD0253" w:rsidP="0088385F">
      <w:pPr>
        <w:pStyle w:val="a5"/>
        <w:numPr>
          <w:ilvl w:val="0"/>
          <w:numId w:val="27"/>
        </w:numPr>
        <w:tabs>
          <w:tab w:val="left" w:pos="1549"/>
          <w:tab w:val="left" w:pos="1550"/>
        </w:tabs>
        <w:spacing w:before="1" w:line="266" w:lineRule="auto"/>
        <w:ind w:right="407" w:firstLine="0"/>
        <w:rPr>
          <w:sz w:val="24"/>
        </w:rPr>
      </w:pPr>
      <w:r>
        <w:rPr>
          <w:sz w:val="24"/>
        </w:rPr>
        <w:t>диалога</w:t>
      </w:r>
      <w:r>
        <w:rPr>
          <w:spacing w:val="7"/>
          <w:sz w:val="24"/>
        </w:rPr>
        <w:t xml:space="preserve"> </w:t>
      </w:r>
      <w:r>
        <w:rPr>
          <w:sz w:val="24"/>
        </w:rPr>
        <w:t>этикетного</w:t>
      </w:r>
      <w:r>
        <w:rPr>
          <w:spacing w:val="11"/>
          <w:sz w:val="24"/>
        </w:rPr>
        <w:t xml:space="preserve"> </w:t>
      </w:r>
      <w:r>
        <w:rPr>
          <w:sz w:val="24"/>
        </w:rPr>
        <w:t>характера:</w:t>
      </w:r>
      <w:r>
        <w:rPr>
          <w:spacing w:val="12"/>
          <w:sz w:val="24"/>
        </w:rPr>
        <w:t xml:space="preserve"> </w:t>
      </w:r>
      <w:r>
        <w:rPr>
          <w:sz w:val="24"/>
        </w:rPr>
        <w:t>приветствие,</w:t>
      </w:r>
      <w:r>
        <w:rPr>
          <w:spacing w:val="10"/>
          <w:sz w:val="24"/>
        </w:rPr>
        <w:t xml:space="preserve"> </w:t>
      </w:r>
      <w:r>
        <w:rPr>
          <w:sz w:val="24"/>
        </w:rPr>
        <w:t>начало</w:t>
      </w:r>
      <w:r>
        <w:rPr>
          <w:spacing w:val="16"/>
          <w:sz w:val="24"/>
        </w:rPr>
        <w:t xml:space="preserve"> </w:t>
      </w:r>
      <w:r>
        <w:rPr>
          <w:sz w:val="24"/>
        </w:rPr>
        <w:t>и</w:t>
      </w:r>
      <w:r>
        <w:rPr>
          <w:spacing w:val="8"/>
          <w:sz w:val="24"/>
        </w:rPr>
        <w:t xml:space="preserve"> </w:t>
      </w:r>
      <w:r>
        <w:rPr>
          <w:sz w:val="24"/>
        </w:rPr>
        <w:t>завершение</w:t>
      </w:r>
      <w:r>
        <w:rPr>
          <w:spacing w:val="7"/>
          <w:sz w:val="24"/>
        </w:rPr>
        <w:t xml:space="preserve"> </w:t>
      </w:r>
      <w:r>
        <w:rPr>
          <w:sz w:val="24"/>
        </w:rPr>
        <w:t>разговора,</w:t>
      </w:r>
      <w:r>
        <w:rPr>
          <w:spacing w:val="10"/>
          <w:sz w:val="24"/>
        </w:rPr>
        <w:t xml:space="preserve"> </w:t>
      </w:r>
      <w:r>
        <w:rPr>
          <w:sz w:val="24"/>
        </w:rPr>
        <w:t>знакомство</w:t>
      </w:r>
      <w:r>
        <w:rPr>
          <w:spacing w:val="-58"/>
          <w:sz w:val="24"/>
        </w:rPr>
        <w:t xml:space="preserve"> </w:t>
      </w:r>
      <w:r>
        <w:rPr>
          <w:sz w:val="24"/>
        </w:rPr>
        <w:t>с</w:t>
      </w:r>
      <w:r>
        <w:rPr>
          <w:spacing w:val="1"/>
          <w:sz w:val="24"/>
        </w:rPr>
        <w:t xml:space="preserve"> </w:t>
      </w:r>
      <w:r>
        <w:rPr>
          <w:sz w:val="24"/>
        </w:rPr>
        <w:t>собеседником;</w:t>
      </w:r>
      <w:r>
        <w:rPr>
          <w:spacing w:val="1"/>
          <w:sz w:val="24"/>
        </w:rPr>
        <w:t xml:space="preserve"> </w:t>
      </w:r>
      <w:r>
        <w:rPr>
          <w:sz w:val="24"/>
        </w:rPr>
        <w:t>поздравление</w:t>
      </w:r>
      <w:r>
        <w:rPr>
          <w:spacing w:val="1"/>
          <w:sz w:val="24"/>
        </w:rPr>
        <w:t xml:space="preserve"> </w:t>
      </w:r>
      <w:r>
        <w:rPr>
          <w:sz w:val="24"/>
        </w:rPr>
        <w:t>с</w:t>
      </w:r>
      <w:r>
        <w:rPr>
          <w:spacing w:val="1"/>
          <w:sz w:val="24"/>
        </w:rPr>
        <w:t xml:space="preserve"> </w:t>
      </w:r>
      <w:r>
        <w:rPr>
          <w:sz w:val="24"/>
        </w:rPr>
        <w:t>праздником;</w:t>
      </w:r>
      <w:r>
        <w:rPr>
          <w:spacing w:val="1"/>
          <w:sz w:val="24"/>
        </w:rPr>
        <w:t xml:space="preserve"> </w:t>
      </w:r>
      <w:r>
        <w:rPr>
          <w:sz w:val="24"/>
        </w:rPr>
        <w:t>выражение</w:t>
      </w:r>
      <w:r>
        <w:rPr>
          <w:spacing w:val="1"/>
          <w:sz w:val="24"/>
        </w:rPr>
        <w:t xml:space="preserve"> </w:t>
      </w:r>
      <w:r>
        <w:rPr>
          <w:sz w:val="24"/>
        </w:rPr>
        <w:t>благодарности</w:t>
      </w:r>
      <w:r>
        <w:rPr>
          <w:spacing w:val="1"/>
          <w:sz w:val="24"/>
        </w:rPr>
        <w:t xml:space="preserve"> </w:t>
      </w:r>
      <w:r>
        <w:rPr>
          <w:sz w:val="24"/>
        </w:rPr>
        <w:t>за</w:t>
      </w:r>
      <w:r>
        <w:rPr>
          <w:spacing w:val="1"/>
          <w:sz w:val="24"/>
        </w:rPr>
        <w:t xml:space="preserve"> </w:t>
      </w:r>
      <w:r>
        <w:rPr>
          <w:sz w:val="24"/>
        </w:rPr>
        <w:t>поздравление;</w:t>
      </w:r>
      <w:r>
        <w:rPr>
          <w:spacing w:val="1"/>
          <w:sz w:val="24"/>
        </w:rPr>
        <w:t xml:space="preserve"> </w:t>
      </w:r>
      <w:r>
        <w:rPr>
          <w:sz w:val="24"/>
        </w:rPr>
        <w:t>извинение;</w:t>
      </w:r>
    </w:p>
    <w:p w:rsidR="00BA0EEA" w:rsidRDefault="00CD0253" w:rsidP="0088385F">
      <w:pPr>
        <w:pStyle w:val="a5"/>
        <w:numPr>
          <w:ilvl w:val="0"/>
          <w:numId w:val="27"/>
        </w:numPr>
        <w:tabs>
          <w:tab w:val="left" w:pos="1549"/>
          <w:tab w:val="left" w:pos="1550"/>
        </w:tabs>
        <w:spacing w:before="12" w:line="259" w:lineRule="auto"/>
        <w:ind w:right="418" w:firstLine="0"/>
        <w:rPr>
          <w:sz w:val="24"/>
        </w:rPr>
      </w:pPr>
      <w:r>
        <w:rPr>
          <w:sz w:val="24"/>
        </w:rPr>
        <w:t>диалога-побуждения к действию: приглашение собеседника к совместной деятельности,</w:t>
      </w:r>
      <w:r>
        <w:rPr>
          <w:spacing w:val="1"/>
          <w:sz w:val="24"/>
        </w:rPr>
        <w:t xml:space="preserve"> </w:t>
      </w:r>
      <w:r>
        <w:rPr>
          <w:sz w:val="24"/>
        </w:rPr>
        <w:t>вежливое</w:t>
      </w:r>
      <w:r>
        <w:rPr>
          <w:spacing w:val="-3"/>
          <w:sz w:val="24"/>
        </w:rPr>
        <w:t xml:space="preserve"> </w:t>
      </w:r>
      <w:r>
        <w:rPr>
          <w:sz w:val="24"/>
        </w:rPr>
        <w:t>согласие/</w:t>
      </w:r>
      <w:r>
        <w:rPr>
          <w:spacing w:val="-1"/>
          <w:sz w:val="24"/>
        </w:rPr>
        <w:t xml:space="preserve"> </w:t>
      </w:r>
      <w:r>
        <w:rPr>
          <w:sz w:val="24"/>
        </w:rPr>
        <w:t>не</w:t>
      </w:r>
      <w:r>
        <w:rPr>
          <w:spacing w:val="-4"/>
          <w:sz w:val="24"/>
        </w:rPr>
        <w:t xml:space="preserve"> </w:t>
      </w:r>
      <w:r>
        <w:rPr>
          <w:sz w:val="24"/>
        </w:rPr>
        <w:t>согласие</w:t>
      </w:r>
      <w:r>
        <w:rPr>
          <w:spacing w:val="-4"/>
          <w:sz w:val="24"/>
        </w:rPr>
        <w:t xml:space="preserve"> </w:t>
      </w:r>
      <w:r>
        <w:rPr>
          <w:sz w:val="24"/>
        </w:rPr>
        <w:t>на</w:t>
      </w:r>
      <w:r>
        <w:rPr>
          <w:spacing w:val="-4"/>
          <w:sz w:val="24"/>
        </w:rPr>
        <w:t xml:space="preserve"> </w:t>
      </w:r>
      <w:r>
        <w:rPr>
          <w:sz w:val="24"/>
        </w:rPr>
        <w:t>предложение</w:t>
      </w:r>
      <w:r>
        <w:rPr>
          <w:spacing w:val="2"/>
          <w:sz w:val="24"/>
        </w:rPr>
        <w:t xml:space="preserve"> </w:t>
      </w:r>
      <w:r>
        <w:rPr>
          <w:sz w:val="24"/>
        </w:rPr>
        <w:t>собеседника;</w:t>
      </w:r>
    </w:p>
    <w:p w:rsidR="00BA0EEA" w:rsidRDefault="00CD0253" w:rsidP="0088385F">
      <w:pPr>
        <w:pStyle w:val="a5"/>
        <w:numPr>
          <w:ilvl w:val="0"/>
          <w:numId w:val="27"/>
        </w:numPr>
        <w:tabs>
          <w:tab w:val="left" w:pos="1549"/>
          <w:tab w:val="left" w:pos="1550"/>
        </w:tabs>
        <w:spacing w:before="24" w:line="254" w:lineRule="auto"/>
        <w:ind w:right="417" w:firstLine="0"/>
        <w:rPr>
          <w:sz w:val="24"/>
        </w:rPr>
      </w:pPr>
      <w:r>
        <w:rPr>
          <w:sz w:val="24"/>
        </w:rPr>
        <w:t>диалога-расспроса: запрашивание интересующей информации; сообщение фактической</w:t>
      </w:r>
      <w:r>
        <w:rPr>
          <w:spacing w:val="1"/>
          <w:sz w:val="24"/>
        </w:rPr>
        <w:t xml:space="preserve"> </w:t>
      </w:r>
      <w:r>
        <w:rPr>
          <w:sz w:val="24"/>
        </w:rPr>
        <w:t>информации,</w:t>
      </w:r>
      <w:r>
        <w:rPr>
          <w:spacing w:val="-1"/>
          <w:sz w:val="24"/>
        </w:rPr>
        <w:t xml:space="preserve"> </w:t>
      </w:r>
      <w:r>
        <w:rPr>
          <w:sz w:val="24"/>
        </w:rPr>
        <w:t>ответы</w:t>
      </w:r>
      <w:r>
        <w:rPr>
          <w:spacing w:val="5"/>
          <w:sz w:val="24"/>
        </w:rPr>
        <w:t xml:space="preserve"> </w:t>
      </w:r>
      <w:r>
        <w:rPr>
          <w:sz w:val="24"/>
        </w:rPr>
        <w:t>на</w:t>
      </w:r>
      <w:r>
        <w:rPr>
          <w:spacing w:val="-9"/>
          <w:sz w:val="24"/>
        </w:rPr>
        <w:t xml:space="preserve"> </w:t>
      </w:r>
      <w:r>
        <w:rPr>
          <w:sz w:val="24"/>
        </w:rPr>
        <w:t>вопросы</w:t>
      </w:r>
      <w:r>
        <w:rPr>
          <w:spacing w:val="5"/>
          <w:sz w:val="24"/>
        </w:rPr>
        <w:t xml:space="preserve"> </w:t>
      </w:r>
      <w:r>
        <w:rPr>
          <w:sz w:val="24"/>
        </w:rPr>
        <w:t>собеседника.</w:t>
      </w:r>
    </w:p>
    <w:p w:rsidR="00BA0EEA" w:rsidRDefault="00CD0253">
      <w:pPr>
        <w:spacing w:before="29"/>
        <w:ind w:left="493"/>
        <w:jc w:val="both"/>
        <w:rPr>
          <w:i/>
          <w:sz w:val="24"/>
        </w:rPr>
      </w:pPr>
      <w:r>
        <w:rPr>
          <w:i/>
          <w:spacing w:val="-1"/>
          <w:sz w:val="24"/>
        </w:rPr>
        <w:t>Коммуникативные</w:t>
      </w:r>
      <w:r>
        <w:rPr>
          <w:i/>
          <w:spacing w:val="-8"/>
          <w:sz w:val="24"/>
        </w:rPr>
        <w:t xml:space="preserve"> </w:t>
      </w:r>
      <w:r>
        <w:rPr>
          <w:i/>
          <w:sz w:val="24"/>
        </w:rPr>
        <w:t>умения</w:t>
      </w:r>
      <w:r>
        <w:rPr>
          <w:i/>
          <w:spacing w:val="-14"/>
          <w:sz w:val="24"/>
        </w:rPr>
        <w:t xml:space="preserve"> </w:t>
      </w:r>
      <w:r>
        <w:rPr>
          <w:i/>
          <w:sz w:val="24"/>
        </w:rPr>
        <w:t>монологической</w:t>
      </w:r>
      <w:r>
        <w:rPr>
          <w:i/>
          <w:spacing w:val="3"/>
          <w:sz w:val="24"/>
        </w:rPr>
        <w:t xml:space="preserve"> </w:t>
      </w:r>
      <w:r>
        <w:rPr>
          <w:i/>
          <w:sz w:val="24"/>
        </w:rPr>
        <w:t>речи.</w:t>
      </w:r>
    </w:p>
    <w:p w:rsidR="00BA0EEA" w:rsidRDefault="00CD0253">
      <w:pPr>
        <w:pStyle w:val="a3"/>
        <w:spacing w:before="55" w:line="266" w:lineRule="auto"/>
        <w:ind w:right="419"/>
      </w:pPr>
      <w:r>
        <w:t>Создание с опорой</w:t>
      </w:r>
      <w:r>
        <w:rPr>
          <w:spacing w:val="1"/>
        </w:rPr>
        <w:t xml:space="preserve"> </w:t>
      </w:r>
      <w:r>
        <w:t>на ключевые слова, вопросы и/ или иллюстрации</w:t>
      </w:r>
      <w:r>
        <w:rPr>
          <w:spacing w:val="1"/>
        </w:rPr>
        <w:t xml:space="preserve"> </w:t>
      </w:r>
      <w:r>
        <w:t>устных монологических</w:t>
      </w:r>
      <w:r>
        <w:rPr>
          <w:spacing w:val="1"/>
        </w:rPr>
        <w:t xml:space="preserve"> </w:t>
      </w:r>
      <w:r>
        <w:t>высказываний: описание предмета, реального человека или литературного персонажа; рассказ о</w:t>
      </w:r>
      <w:r>
        <w:rPr>
          <w:spacing w:val="1"/>
        </w:rPr>
        <w:t xml:space="preserve"> </w:t>
      </w:r>
      <w:r>
        <w:t>себе,</w:t>
      </w:r>
      <w:r>
        <w:rPr>
          <w:spacing w:val="8"/>
        </w:rPr>
        <w:t xml:space="preserve"> </w:t>
      </w:r>
      <w:r>
        <w:t>члене</w:t>
      </w:r>
      <w:r>
        <w:rPr>
          <w:spacing w:val="2"/>
        </w:rPr>
        <w:t xml:space="preserve"> </w:t>
      </w:r>
      <w:r>
        <w:t>семьи,</w:t>
      </w:r>
      <w:r>
        <w:rPr>
          <w:spacing w:val="5"/>
        </w:rPr>
        <w:t xml:space="preserve"> </w:t>
      </w:r>
      <w:r>
        <w:t>друге</w:t>
      </w:r>
      <w:r>
        <w:rPr>
          <w:spacing w:val="1"/>
        </w:rPr>
        <w:t xml:space="preserve"> </w:t>
      </w:r>
      <w:r>
        <w:t>и</w:t>
      </w:r>
      <w:r>
        <w:rPr>
          <w:spacing w:val="7"/>
        </w:rPr>
        <w:t xml:space="preserve"> </w:t>
      </w:r>
      <w:r>
        <w:t>т.</w:t>
      </w:r>
      <w:r>
        <w:rPr>
          <w:spacing w:val="9"/>
        </w:rPr>
        <w:t xml:space="preserve"> </w:t>
      </w:r>
      <w:r>
        <w:t>д.</w:t>
      </w:r>
    </w:p>
    <w:p w:rsidR="00BA0EEA" w:rsidRDefault="00CD0253">
      <w:pPr>
        <w:pStyle w:val="a3"/>
        <w:spacing w:before="13" w:line="271" w:lineRule="auto"/>
        <w:ind w:right="425"/>
      </w:pPr>
      <w:r>
        <w:t>Пересказ</w:t>
      </w:r>
      <w:r>
        <w:rPr>
          <w:spacing w:val="1"/>
        </w:rPr>
        <w:t xml:space="preserve"> </w:t>
      </w:r>
      <w:r>
        <w:t>с</w:t>
      </w:r>
      <w:r>
        <w:rPr>
          <w:spacing w:val="1"/>
        </w:rPr>
        <w:t xml:space="preserve"> </w:t>
      </w:r>
      <w:r>
        <w:t>опорой</w:t>
      </w:r>
      <w:r>
        <w:rPr>
          <w:spacing w:val="1"/>
        </w:rPr>
        <w:t xml:space="preserve"> </w:t>
      </w:r>
      <w:r>
        <w:t>на</w:t>
      </w:r>
      <w:r>
        <w:rPr>
          <w:spacing w:val="1"/>
        </w:rPr>
        <w:t xml:space="preserve"> </w:t>
      </w:r>
      <w:r>
        <w:t>ключевые</w:t>
      </w:r>
      <w:r>
        <w:rPr>
          <w:spacing w:val="1"/>
        </w:rPr>
        <w:t xml:space="preserve"> </w:t>
      </w:r>
      <w:r>
        <w:t>слова,</w:t>
      </w:r>
      <w:r>
        <w:rPr>
          <w:spacing w:val="1"/>
        </w:rPr>
        <w:t xml:space="preserve"> </w:t>
      </w:r>
      <w:r>
        <w:t>вопросы</w:t>
      </w:r>
      <w:r>
        <w:rPr>
          <w:spacing w:val="1"/>
        </w:rPr>
        <w:t xml:space="preserve"> </w:t>
      </w:r>
      <w:r>
        <w:t>и/</w:t>
      </w:r>
      <w:r>
        <w:rPr>
          <w:spacing w:val="1"/>
        </w:rPr>
        <w:t xml:space="preserve"> </w:t>
      </w:r>
      <w:r>
        <w:t>или</w:t>
      </w:r>
      <w:r>
        <w:rPr>
          <w:spacing w:val="1"/>
        </w:rPr>
        <w:t xml:space="preserve"> </w:t>
      </w:r>
      <w:r>
        <w:t>иллюстрации</w:t>
      </w:r>
      <w:r>
        <w:rPr>
          <w:spacing w:val="1"/>
        </w:rPr>
        <w:t xml:space="preserve"> </w:t>
      </w:r>
      <w:r>
        <w:t>основного</w:t>
      </w:r>
      <w:r>
        <w:rPr>
          <w:spacing w:val="1"/>
        </w:rPr>
        <w:t xml:space="preserve"> </w:t>
      </w:r>
      <w:r>
        <w:t>содержания</w:t>
      </w:r>
      <w:r>
        <w:rPr>
          <w:spacing w:val="1"/>
        </w:rPr>
        <w:t xml:space="preserve"> </w:t>
      </w:r>
      <w:r>
        <w:t>прочитанного</w:t>
      </w:r>
      <w:r>
        <w:rPr>
          <w:spacing w:val="2"/>
        </w:rPr>
        <w:t xml:space="preserve"> </w:t>
      </w:r>
      <w:r>
        <w:t>текста.</w:t>
      </w:r>
    </w:p>
    <w:p w:rsidR="00BA0EEA" w:rsidRDefault="00CD0253">
      <w:pPr>
        <w:pStyle w:val="210"/>
        <w:spacing w:before="15"/>
        <w:jc w:val="left"/>
      </w:pPr>
      <w:r>
        <w:t>Аудирование</w:t>
      </w:r>
    </w:p>
    <w:p w:rsidR="00BA0EEA" w:rsidRDefault="00CD0253">
      <w:pPr>
        <w:pStyle w:val="a3"/>
        <w:spacing w:before="31" w:line="271" w:lineRule="auto"/>
        <w:ind w:right="413"/>
      </w:pPr>
      <w:r>
        <w:t>Понимание</w:t>
      </w:r>
      <w:r>
        <w:rPr>
          <w:spacing w:val="1"/>
        </w:rPr>
        <w:t xml:space="preserve"> </w:t>
      </w:r>
      <w:r>
        <w:t>на</w:t>
      </w:r>
      <w:r>
        <w:rPr>
          <w:spacing w:val="1"/>
        </w:rPr>
        <w:t xml:space="preserve"> </w:t>
      </w:r>
      <w:r>
        <w:t>слух</w:t>
      </w:r>
      <w:r>
        <w:rPr>
          <w:spacing w:val="1"/>
        </w:rPr>
        <w:t xml:space="preserve"> </w:t>
      </w:r>
      <w:r>
        <w:t>речи</w:t>
      </w:r>
      <w:r>
        <w:rPr>
          <w:spacing w:val="1"/>
        </w:rPr>
        <w:t xml:space="preserve"> </w:t>
      </w:r>
      <w:r>
        <w:t>учителя</w:t>
      </w:r>
      <w:r>
        <w:rPr>
          <w:spacing w:val="1"/>
        </w:rPr>
        <w:t xml:space="preserve"> </w:t>
      </w:r>
      <w:r>
        <w:t>и</w:t>
      </w:r>
      <w:r>
        <w:rPr>
          <w:spacing w:val="1"/>
        </w:rPr>
        <w:t xml:space="preserve"> </w:t>
      </w:r>
      <w:r>
        <w:t>одноклассников</w:t>
      </w:r>
      <w:r>
        <w:rPr>
          <w:spacing w:val="1"/>
        </w:rPr>
        <w:t xml:space="preserve"> </w:t>
      </w:r>
      <w:r>
        <w:t>и</w:t>
      </w:r>
      <w:r>
        <w:rPr>
          <w:spacing w:val="1"/>
        </w:rPr>
        <w:t xml:space="preserve"> </w:t>
      </w:r>
      <w:r>
        <w:t>вербальная/</w:t>
      </w:r>
      <w:r>
        <w:rPr>
          <w:spacing w:val="1"/>
        </w:rPr>
        <w:t xml:space="preserve"> </w:t>
      </w:r>
      <w:r>
        <w:t>невербальная</w:t>
      </w:r>
      <w:r>
        <w:rPr>
          <w:spacing w:val="1"/>
        </w:rPr>
        <w:t xml:space="preserve"> </w:t>
      </w:r>
      <w:r>
        <w:t>реакция</w:t>
      </w:r>
      <w:r>
        <w:rPr>
          <w:spacing w:val="1"/>
        </w:rPr>
        <w:t xml:space="preserve"> </w:t>
      </w:r>
      <w:r>
        <w:t>на</w:t>
      </w:r>
      <w:r>
        <w:rPr>
          <w:spacing w:val="1"/>
        </w:rPr>
        <w:t xml:space="preserve"> </w:t>
      </w:r>
      <w:r>
        <w:t>услышанное</w:t>
      </w:r>
      <w:r>
        <w:rPr>
          <w:spacing w:val="-3"/>
        </w:rPr>
        <w:t xml:space="preserve"> </w:t>
      </w:r>
      <w:r>
        <w:t>(при</w:t>
      </w:r>
      <w:r>
        <w:rPr>
          <w:spacing w:val="4"/>
        </w:rPr>
        <w:t xml:space="preserve"> </w:t>
      </w:r>
      <w:r>
        <w:t>непосредственном</w:t>
      </w:r>
      <w:r>
        <w:rPr>
          <w:spacing w:val="1"/>
        </w:rPr>
        <w:t xml:space="preserve"> </w:t>
      </w:r>
      <w:r>
        <w:t>общении).</w:t>
      </w:r>
    </w:p>
    <w:p w:rsidR="00BA0EEA" w:rsidRDefault="00CD0253">
      <w:pPr>
        <w:pStyle w:val="a3"/>
        <w:spacing w:before="15" w:line="264" w:lineRule="auto"/>
        <w:ind w:right="404"/>
      </w:pPr>
      <w:r>
        <w:t>Восприятие</w:t>
      </w:r>
      <w:r>
        <w:rPr>
          <w:spacing w:val="1"/>
        </w:rPr>
        <w:t xml:space="preserve"> </w:t>
      </w:r>
      <w:r>
        <w:t>и</w:t>
      </w:r>
      <w:r>
        <w:rPr>
          <w:spacing w:val="1"/>
        </w:rPr>
        <w:t xml:space="preserve"> </w:t>
      </w:r>
      <w:r>
        <w:t>понимание</w:t>
      </w:r>
      <w:r>
        <w:rPr>
          <w:spacing w:val="1"/>
        </w:rPr>
        <w:t xml:space="preserve"> </w:t>
      </w:r>
      <w:r>
        <w:t>на</w:t>
      </w:r>
      <w:r>
        <w:rPr>
          <w:spacing w:val="1"/>
        </w:rPr>
        <w:t xml:space="preserve"> </w:t>
      </w:r>
      <w:r>
        <w:t>слух</w:t>
      </w:r>
      <w:r>
        <w:rPr>
          <w:spacing w:val="1"/>
        </w:rPr>
        <w:t xml:space="preserve"> </w:t>
      </w:r>
      <w:r>
        <w:t>учебных</w:t>
      </w:r>
      <w:r>
        <w:rPr>
          <w:spacing w:val="1"/>
        </w:rPr>
        <w:t xml:space="preserve"> </w:t>
      </w:r>
      <w:r>
        <w:t>текстов,</w:t>
      </w:r>
      <w:r>
        <w:rPr>
          <w:spacing w:val="1"/>
        </w:rPr>
        <w:t xml:space="preserve"> </w:t>
      </w:r>
      <w:r>
        <w:t>построенных</w:t>
      </w:r>
      <w:r>
        <w:rPr>
          <w:spacing w:val="1"/>
        </w:rPr>
        <w:t xml:space="preserve"> </w:t>
      </w:r>
      <w:r>
        <w:t>на</w:t>
      </w:r>
      <w:r>
        <w:rPr>
          <w:spacing w:val="1"/>
        </w:rPr>
        <w:t xml:space="preserve"> </w:t>
      </w:r>
      <w:r>
        <w:t>изученном</w:t>
      </w:r>
      <w:r>
        <w:rPr>
          <w:spacing w:val="1"/>
        </w:rPr>
        <w:t xml:space="preserve"> </w:t>
      </w:r>
      <w:r>
        <w:t>языковом</w:t>
      </w:r>
      <w:r>
        <w:rPr>
          <w:spacing w:val="1"/>
        </w:rPr>
        <w:t xml:space="preserve"> </w:t>
      </w:r>
      <w:r>
        <w:t>материале, в соответствии с поставленной коммуникативной задачей: с пониманием основного</w:t>
      </w:r>
      <w:r>
        <w:rPr>
          <w:spacing w:val="1"/>
        </w:rPr>
        <w:t xml:space="preserve"> </w:t>
      </w:r>
      <w:r>
        <w:t>содержания,</w:t>
      </w:r>
      <w:r>
        <w:rPr>
          <w:spacing w:val="-1"/>
        </w:rPr>
        <w:t xml:space="preserve"> </w:t>
      </w:r>
      <w:r>
        <w:t>с</w:t>
      </w:r>
      <w:r>
        <w:rPr>
          <w:spacing w:val="-10"/>
        </w:rPr>
        <w:t xml:space="preserve"> </w:t>
      </w:r>
      <w:r>
        <w:t>пониманием</w:t>
      </w:r>
      <w:r>
        <w:rPr>
          <w:spacing w:val="4"/>
        </w:rPr>
        <w:t xml:space="preserve"> </w:t>
      </w:r>
      <w:r>
        <w:t>запрашиваемой</w:t>
      </w:r>
      <w:r>
        <w:rPr>
          <w:spacing w:val="4"/>
        </w:rPr>
        <w:t xml:space="preserve"> </w:t>
      </w:r>
      <w:r>
        <w:t>информации</w:t>
      </w:r>
      <w:r>
        <w:rPr>
          <w:spacing w:val="-1"/>
        </w:rPr>
        <w:t xml:space="preserve"> </w:t>
      </w:r>
      <w:r>
        <w:t>(при</w:t>
      </w:r>
      <w:r>
        <w:rPr>
          <w:spacing w:val="-12"/>
        </w:rPr>
        <w:t xml:space="preserve"> </w:t>
      </w:r>
      <w:r>
        <w:t>опосредованномобщении).</w:t>
      </w:r>
    </w:p>
    <w:p w:rsidR="00BA0EEA" w:rsidRDefault="00CD0253">
      <w:pPr>
        <w:pStyle w:val="a3"/>
        <w:spacing w:before="20" w:line="266" w:lineRule="auto"/>
        <w:ind w:right="412"/>
      </w:pPr>
      <w:r>
        <w:t>Аудирование с пониманием основного содержания текста предполагает определение основной</w:t>
      </w:r>
      <w:r>
        <w:rPr>
          <w:spacing w:val="1"/>
        </w:rPr>
        <w:t xml:space="preserve"> </w:t>
      </w:r>
      <w:r>
        <w:t>темы и главных фактов/ событий в воспринимаемом на слух тексте с опорой на иллюстрации и с</w:t>
      </w:r>
      <w:r>
        <w:rPr>
          <w:spacing w:val="1"/>
        </w:rPr>
        <w:t xml:space="preserve"> </w:t>
      </w:r>
      <w:r>
        <w:t>использованием</w:t>
      </w:r>
      <w:r>
        <w:rPr>
          <w:spacing w:val="10"/>
        </w:rPr>
        <w:t xml:space="preserve"> </w:t>
      </w:r>
      <w:r>
        <w:t>языковой,</w:t>
      </w:r>
      <w:r>
        <w:rPr>
          <w:spacing w:val="1"/>
        </w:rPr>
        <w:t xml:space="preserve"> </w:t>
      </w:r>
      <w:r>
        <w:t>в</w:t>
      </w:r>
      <w:r>
        <w:rPr>
          <w:spacing w:val="3"/>
        </w:rPr>
        <w:t xml:space="preserve"> </w:t>
      </w:r>
      <w:r>
        <w:t>т.ч.</w:t>
      </w:r>
      <w:r>
        <w:rPr>
          <w:spacing w:val="5"/>
        </w:rPr>
        <w:t xml:space="preserve"> </w:t>
      </w:r>
      <w:r>
        <w:t>контекстуальной,</w:t>
      </w:r>
      <w:r>
        <w:rPr>
          <w:spacing w:val="10"/>
        </w:rPr>
        <w:t xml:space="preserve"> </w:t>
      </w:r>
      <w:r>
        <w:t>догадки.</w:t>
      </w:r>
    </w:p>
    <w:p w:rsidR="00BA0EEA" w:rsidRDefault="00CD0253">
      <w:pPr>
        <w:pStyle w:val="a3"/>
        <w:spacing w:before="13" w:line="266" w:lineRule="auto"/>
        <w:ind w:right="400"/>
      </w:pPr>
      <w:r>
        <w:t>Аудирование</w:t>
      </w:r>
      <w:r>
        <w:rPr>
          <w:spacing w:val="1"/>
        </w:rPr>
        <w:t xml:space="preserve"> </w:t>
      </w:r>
      <w:r>
        <w:t>с</w:t>
      </w:r>
      <w:r>
        <w:rPr>
          <w:spacing w:val="1"/>
        </w:rPr>
        <w:t xml:space="preserve"> </w:t>
      </w:r>
      <w:r>
        <w:t>пониманием</w:t>
      </w:r>
      <w:r>
        <w:rPr>
          <w:spacing w:val="1"/>
        </w:rPr>
        <w:t xml:space="preserve"> </w:t>
      </w:r>
      <w:r>
        <w:t>запрашиваемой</w:t>
      </w:r>
      <w:r>
        <w:rPr>
          <w:spacing w:val="1"/>
        </w:rPr>
        <w:t xml:space="preserve"> </w:t>
      </w:r>
      <w:r>
        <w:t>информации</w:t>
      </w:r>
      <w:r>
        <w:rPr>
          <w:spacing w:val="1"/>
        </w:rPr>
        <w:t xml:space="preserve"> </w:t>
      </w:r>
      <w:r>
        <w:t>предполагает</w:t>
      </w:r>
      <w:r>
        <w:rPr>
          <w:spacing w:val="1"/>
        </w:rPr>
        <w:t xml:space="preserve"> </w:t>
      </w:r>
      <w:r>
        <w:t>выделение</w:t>
      </w:r>
      <w:r>
        <w:rPr>
          <w:spacing w:val="1"/>
        </w:rPr>
        <w:t xml:space="preserve"> </w:t>
      </w:r>
      <w:r>
        <w:t>из</w:t>
      </w:r>
      <w:r>
        <w:rPr>
          <w:spacing w:val="1"/>
        </w:rPr>
        <w:t xml:space="preserve"> </w:t>
      </w:r>
      <w:r>
        <w:t>воспринимаемого на слух тексте и понимание информации фактического характера с опорой на</w:t>
      </w:r>
      <w:r>
        <w:rPr>
          <w:spacing w:val="1"/>
        </w:rPr>
        <w:t xml:space="preserve"> </w:t>
      </w:r>
      <w:r>
        <w:t>иллюстрации</w:t>
      </w:r>
      <w:r>
        <w:rPr>
          <w:spacing w:val="3"/>
        </w:rPr>
        <w:t xml:space="preserve"> </w:t>
      </w:r>
      <w:r>
        <w:t>и</w:t>
      </w:r>
      <w:r>
        <w:rPr>
          <w:spacing w:val="2"/>
        </w:rPr>
        <w:t xml:space="preserve"> </w:t>
      </w:r>
      <w:r>
        <w:t>с</w:t>
      </w:r>
      <w:r>
        <w:rPr>
          <w:spacing w:val="-10"/>
        </w:rPr>
        <w:t xml:space="preserve"> </w:t>
      </w:r>
      <w:r>
        <w:t>использованием</w:t>
      </w:r>
      <w:r>
        <w:rPr>
          <w:spacing w:val="2"/>
        </w:rPr>
        <w:t xml:space="preserve"> </w:t>
      </w:r>
      <w:r>
        <w:t>языковой,</w:t>
      </w:r>
      <w:r>
        <w:rPr>
          <w:spacing w:val="2"/>
        </w:rPr>
        <w:t xml:space="preserve"> </w:t>
      </w:r>
      <w:r>
        <w:t>в</w:t>
      </w:r>
      <w:r>
        <w:rPr>
          <w:spacing w:val="3"/>
        </w:rPr>
        <w:t xml:space="preserve"> </w:t>
      </w:r>
      <w:r>
        <w:t>т.ч. контекстуальной,</w:t>
      </w:r>
      <w:r>
        <w:rPr>
          <w:spacing w:val="-4"/>
        </w:rPr>
        <w:t xml:space="preserve"> </w:t>
      </w:r>
      <w:r>
        <w:t>догадки.</w:t>
      </w:r>
    </w:p>
    <w:p w:rsidR="00BA0EEA" w:rsidRDefault="00CD0253">
      <w:pPr>
        <w:pStyle w:val="a3"/>
        <w:spacing w:before="12"/>
      </w:pPr>
      <w:r>
        <w:t>Тексты</w:t>
      </w:r>
      <w:r>
        <w:rPr>
          <w:spacing w:val="7"/>
        </w:rPr>
        <w:t xml:space="preserve"> </w:t>
      </w:r>
      <w:r>
        <w:t>для</w:t>
      </w:r>
      <w:r>
        <w:rPr>
          <w:spacing w:val="52"/>
        </w:rPr>
        <w:t xml:space="preserve"> </w:t>
      </w:r>
      <w:r>
        <w:t>аудирования:</w:t>
      </w:r>
      <w:r>
        <w:rPr>
          <w:spacing w:val="103"/>
        </w:rPr>
        <w:t xml:space="preserve"> </w:t>
      </w:r>
      <w:r>
        <w:t>диалог,</w:t>
      </w:r>
      <w:r>
        <w:rPr>
          <w:spacing w:val="115"/>
        </w:rPr>
        <w:t xml:space="preserve"> </w:t>
      </w:r>
      <w:r>
        <w:t>высказывания</w:t>
      </w:r>
      <w:r>
        <w:rPr>
          <w:spacing w:val="112"/>
        </w:rPr>
        <w:t xml:space="preserve"> </w:t>
      </w:r>
      <w:r>
        <w:t>собеседников</w:t>
      </w:r>
      <w:r>
        <w:rPr>
          <w:spacing w:val="109"/>
        </w:rPr>
        <w:t xml:space="preserve"> </w:t>
      </w:r>
      <w:r>
        <w:t>в</w:t>
      </w:r>
      <w:r>
        <w:rPr>
          <w:spacing w:val="113"/>
        </w:rPr>
        <w:t xml:space="preserve"> </w:t>
      </w:r>
      <w:r>
        <w:t>ситуациях</w:t>
      </w:r>
      <w:r>
        <w:rPr>
          <w:spacing w:val="102"/>
        </w:rPr>
        <w:t xml:space="preserve"> </w:t>
      </w:r>
      <w:r>
        <w:t>повседневного</w:t>
      </w:r>
    </w:p>
    <w:p w:rsidR="00BA0EEA" w:rsidRDefault="00BA0EEA">
      <w:pPr>
        <w:sectPr w:rsidR="00BA0EEA">
          <w:pgSz w:w="11910" w:h="16840"/>
          <w:pgMar w:top="460" w:right="140" w:bottom="480" w:left="640" w:header="0" w:footer="217" w:gutter="0"/>
          <w:cols w:space="720"/>
        </w:sectPr>
      </w:pPr>
    </w:p>
    <w:p w:rsidR="00BA0EEA" w:rsidRDefault="00CD0253">
      <w:pPr>
        <w:pStyle w:val="a3"/>
        <w:spacing w:before="60"/>
        <w:jc w:val="left"/>
      </w:pPr>
      <w:r>
        <w:t>общения,</w:t>
      </w:r>
      <w:r>
        <w:rPr>
          <w:spacing w:val="-9"/>
        </w:rPr>
        <w:t xml:space="preserve"> </w:t>
      </w:r>
      <w:r>
        <w:t>рассказ,</w:t>
      </w:r>
      <w:r>
        <w:rPr>
          <w:spacing w:val="-1"/>
        </w:rPr>
        <w:t xml:space="preserve"> </w:t>
      </w:r>
      <w:r>
        <w:t>сказка.</w:t>
      </w:r>
    </w:p>
    <w:p w:rsidR="00BA0EEA" w:rsidRDefault="00CD0253">
      <w:pPr>
        <w:pStyle w:val="210"/>
        <w:spacing w:before="61"/>
        <w:jc w:val="left"/>
      </w:pPr>
      <w:r>
        <w:t>Смысловое</w:t>
      </w:r>
      <w:r>
        <w:rPr>
          <w:spacing w:val="-6"/>
        </w:rPr>
        <w:t xml:space="preserve"> </w:t>
      </w:r>
      <w:r>
        <w:t>чтение</w:t>
      </w:r>
    </w:p>
    <w:p w:rsidR="00BA0EEA" w:rsidRDefault="00CD0253">
      <w:pPr>
        <w:pStyle w:val="a3"/>
        <w:spacing w:before="26" w:line="266" w:lineRule="auto"/>
        <w:ind w:right="413"/>
        <w:jc w:val="left"/>
      </w:pPr>
      <w:r>
        <w:t>Чтение вслух</w:t>
      </w:r>
      <w:r>
        <w:rPr>
          <w:spacing w:val="1"/>
        </w:rPr>
        <w:t xml:space="preserve"> </w:t>
      </w:r>
      <w:r>
        <w:t>учебных текстов,</w:t>
      </w:r>
      <w:r>
        <w:rPr>
          <w:spacing w:val="1"/>
        </w:rPr>
        <w:t xml:space="preserve"> </w:t>
      </w:r>
      <w:r>
        <w:t>построенных на изученном</w:t>
      </w:r>
      <w:r>
        <w:rPr>
          <w:spacing w:val="1"/>
        </w:rPr>
        <w:t xml:space="preserve"> </w:t>
      </w:r>
      <w:r>
        <w:t>языковом материале,</w:t>
      </w:r>
      <w:r>
        <w:rPr>
          <w:spacing w:val="1"/>
        </w:rPr>
        <w:t xml:space="preserve"> </w:t>
      </w:r>
      <w:r>
        <w:t>с соблюдением</w:t>
      </w:r>
      <w:r>
        <w:rPr>
          <w:spacing w:val="-57"/>
        </w:rPr>
        <w:t xml:space="preserve"> </w:t>
      </w:r>
      <w:r>
        <w:t>правил</w:t>
      </w:r>
      <w:r>
        <w:rPr>
          <w:spacing w:val="2"/>
        </w:rPr>
        <w:t xml:space="preserve"> </w:t>
      </w:r>
      <w:r>
        <w:t>чтения</w:t>
      </w:r>
      <w:r>
        <w:rPr>
          <w:spacing w:val="-13"/>
        </w:rPr>
        <w:t xml:space="preserve"> </w:t>
      </w:r>
      <w:r>
        <w:t>и</w:t>
      </w:r>
      <w:r>
        <w:rPr>
          <w:spacing w:val="7"/>
        </w:rPr>
        <w:t xml:space="preserve"> </w:t>
      </w:r>
      <w:r>
        <w:t>соответствующей</w:t>
      </w:r>
      <w:r>
        <w:rPr>
          <w:spacing w:val="10"/>
        </w:rPr>
        <w:t xml:space="preserve"> </w:t>
      </w:r>
      <w:r>
        <w:t>интонацией;</w:t>
      </w:r>
      <w:r>
        <w:rPr>
          <w:spacing w:val="-6"/>
        </w:rPr>
        <w:t xml:space="preserve"> </w:t>
      </w:r>
      <w:r>
        <w:t>понимание</w:t>
      </w:r>
      <w:r>
        <w:rPr>
          <w:spacing w:val="-3"/>
        </w:rPr>
        <w:t xml:space="preserve"> </w:t>
      </w:r>
      <w:r>
        <w:t>прочитанного.</w:t>
      </w:r>
    </w:p>
    <w:p w:rsidR="00BA0EEA" w:rsidRDefault="00CD0253">
      <w:pPr>
        <w:pStyle w:val="a3"/>
        <w:spacing w:before="16"/>
        <w:jc w:val="left"/>
      </w:pPr>
      <w:r>
        <w:rPr>
          <w:spacing w:val="-1"/>
        </w:rPr>
        <w:t>Тексты</w:t>
      </w:r>
      <w:r>
        <w:t xml:space="preserve"> </w:t>
      </w:r>
      <w:r>
        <w:rPr>
          <w:spacing w:val="-1"/>
        </w:rPr>
        <w:t>для</w:t>
      </w:r>
      <w:r>
        <w:rPr>
          <w:spacing w:val="-3"/>
        </w:rPr>
        <w:t xml:space="preserve"> </w:t>
      </w:r>
      <w:r>
        <w:rPr>
          <w:spacing w:val="-1"/>
        </w:rPr>
        <w:t>чтения</w:t>
      </w:r>
      <w:r>
        <w:rPr>
          <w:spacing w:val="-15"/>
        </w:rPr>
        <w:t xml:space="preserve"> </w:t>
      </w:r>
      <w:r>
        <w:rPr>
          <w:spacing w:val="-1"/>
        </w:rPr>
        <w:t>вслух:</w:t>
      </w:r>
      <w:r>
        <w:rPr>
          <w:spacing w:val="-7"/>
        </w:rPr>
        <w:t xml:space="preserve"> </w:t>
      </w:r>
      <w:r>
        <w:rPr>
          <w:spacing w:val="-1"/>
        </w:rPr>
        <w:t>диалог,</w:t>
      </w:r>
      <w:r>
        <w:rPr>
          <w:spacing w:val="-4"/>
        </w:rPr>
        <w:t xml:space="preserve"> </w:t>
      </w:r>
      <w:r>
        <w:rPr>
          <w:spacing w:val="-1"/>
        </w:rPr>
        <w:t>рассказ,</w:t>
      </w:r>
      <w:r>
        <w:rPr>
          <w:spacing w:val="1"/>
        </w:rPr>
        <w:t xml:space="preserve"> </w:t>
      </w:r>
      <w:r>
        <w:t>сказка.</w:t>
      </w:r>
    </w:p>
    <w:p w:rsidR="00BA0EEA" w:rsidRDefault="00CD0253">
      <w:pPr>
        <w:pStyle w:val="a3"/>
        <w:spacing w:before="46" w:line="266" w:lineRule="auto"/>
        <w:ind w:right="409"/>
      </w:pPr>
      <w:r>
        <w:t>Чтение про себя учебных текстов, построенных на изученном языковом материале, с различной</w:t>
      </w:r>
      <w:r>
        <w:rPr>
          <w:spacing w:val="1"/>
        </w:rPr>
        <w:t xml:space="preserve"> </w:t>
      </w:r>
      <w:r>
        <w:t>глубиной</w:t>
      </w:r>
      <w:r>
        <w:rPr>
          <w:spacing w:val="1"/>
        </w:rPr>
        <w:t xml:space="preserve"> </w:t>
      </w:r>
      <w:r>
        <w:t>проникновения</w:t>
      </w:r>
      <w:r>
        <w:rPr>
          <w:spacing w:val="1"/>
        </w:rPr>
        <w:t xml:space="preserve"> </w:t>
      </w:r>
      <w:r>
        <w:t>в</w:t>
      </w:r>
      <w:r>
        <w:rPr>
          <w:spacing w:val="1"/>
        </w:rPr>
        <w:t xml:space="preserve"> </w:t>
      </w:r>
      <w:r>
        <w:t>их</w:t>
      </w:r>
      <w:r>
        <w:rPr>
          <w:spacing w:val="1"/>
        </w:rPr>
        <w:t xml:space="preserve"> </w:t>
      </w:r>
      <w:r>
        <w:t>содержание</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поставленной</w:t>
      </w:r>
      <w:r>
        <w:rPr>
          <w:spacing w:val="1"/>
        </w:rPr>
        <w:t xml:space="preserve"> </w:t>
      </w:r>
      <w:r>
        <w:t>коммуникативной</w:t>
      </w:r>
      <w:r>
        <w:rPr>
          <w:spacing w:val="1"/>
        </w:rPr>
        <w:t xml:space="preserve"> </w:t>
      </w:r>
      <w:r>
        <w:t>задачи:</w:t>
      </w:r>
      <w:r>
        <w:rPr>
          <w:spacing w:val="1"/>
        </w:rPr>
        <w:t xml:space="preserve"> </w:t>
      </w:r>
      <w:r>
        <w:t>с</w:t>
      </w:r>
      <w:r>
        <w:rPr>
          <w:spacing w:val="-6"/>
        </w:rPr>
        <w:t xml:space="preserve"> </w:t>
      </w:r>
      <w:r>
        <w:t>пониманием</w:t>
      </w:r>
      <w:r>
        <w:rPr>
          <w:spacing w:val="-6"/>
        </w:rPr>
        <w:t xml:space="preserve"> </w:t>
      </w:r>
      <w:r>
        <w:t>основного</w:t>
      </w:r>
      <w:r>
        <w:rPr>
          <w:spacing w:val="2"/>
        </w:rPr>
        <w:t xml:space="preserve"> </w:t>
      </w:r>
      <w:r>
        <w:t>содержания,</w:t>
      </w:r>
      <w:r>
        <w:rPr>
          <w:spacing w:val="4"/>
        </w:rPr>
        <w:t xml:space="preserve"> </w:t>
      </w:r>
      <w:r>
        <w:t>с</w:t>
      </w:r>
      <w:r>
        <w:rPr>
          <w:spacing w:val="-15"/>
        </w:rPr>
        <w:t xml:space="preserve"> </w:t>
      </w:r>
      <w:r>
        <w:t>пониманием</w:t>
      </w:r>
      <w:r>
        <w:rPr>
          <w:spacing w:val="-1"/>
        </w:rPr>
        <w:t xml:space="preserve"> </w:t>
      </w:r>
      <w:r>
        <w:t>запрашиваемой</w:t>
      </w:r>
      <w:r>
        <w:rPr>
          <w:spacing w:val="4"/>
        </w:rPr>
        <w:t xml:space="preserve"> </w:t>
      </w:r>
      <w:r>
        <w:t>информации.</w:t>
      </w:r>
    </w:p>
    <w:p w:rsidR="00BA0EEA" w:rsidRDefault="00CD0253">
      <w:pPr>
        <w:pStyle w:val="a3"/>
        <w:spacing w:before="18" w:line="266" w:lineRule="auto"/>
        <w:ind w:right="409"/>
      </w:pPr>
      <w:r>
        <w:t>Чтение с пониманием основного содержания текста предполагает определение основной темы и</w:t>
      </w:r>
      <w:r>
        <w:rPr>
          <w:spacing w:val="1"/>
        </w:rPr>
        <w:t xml:space="preserve"> </w:t>
      </w:r>
      <w:r>
        <w:t>главных</w:t>
      </w:r>
      <w:r>
        <w:rPr>
          <w:spacing w:val="1"/>
        </w:rPr>
        <w:t xml:space="preserve"> </w:t>
      </w:r>
      <w:r>
        <w:t>фактов/</w:t>
      </w:r>
      <w:r>
        <w:rPr>
          <w:spacing w:val="1"/>
        </w:rPr>
        <w:t xml:space="preserve"> </w:t>
      </w:r>
      <w:r>
        <w:t>событий</w:t>
      </w:r>
      <w:r>
        <w:rPr>
          <w:spacing w:val="1"/>
        </w:rPr>
        <w:t xml:space="preserve"> </w:t>
      </w:r>
      <w:r>
        <w:t>в</w:t>
      </w:r>
      <w:r>
        <w:rPr>
          <w:spacing w:val="1"/>
        </w:rPr>
        <w:t xml:space="preserve"> </w:t>
      </w:r>
      <w:r>
        <w:t>прочитанном</w:t>
      </w:r>
      <w:r>
        <w:rPr>
          <w:spacing w:val="1"/>
        </w:rPr>
        <w:t xml:space="preserve"> </w:t>
      </w:r>
      <w:r>
        <w:t>тексте</w:t>
      </w:r>
      <w:r>
        <w:rPr>
          <w:spacing w:val="1"/>
        </w:rPr>
        <w:t xml:space="preserve"> </w:t>
      </w:r>
      <w:r>
        <w:t>с</w:t>
      </w:r>
      <w:r>
        <w:rPr>
          <w:spacing w:val="1"/>
        </w:rPr>
        <w:t xml:space="preserve"> </w:t>
      </w:r>
      <w:r>
        <w:t>опорой</w:t>
      </w:r>
      <w:r>
        <w:rPr>
          <w:spacing w:val="1"/>
        </w:rPr>
        <w:t xml:space="preserve"> </w:t>
      </w:r>
      <w:r>
        <w:t>и</w:t>
      </w:r>
      <w:r>
        <w:rPr>
          <w:spacing w:val="1"/>
        </w:rPr>
        <w:t xml:space="preserve"> </w:t>
      </w:r>
      <w:r>
        <w:t>без</w:t>
      </w:r>
      <w:r>
        <w:rPr>
          <w:spacing w:val="1"/>
        </w:rPr>
        <w:t xml:space="preserve"> </w:t>
      </w:r>
      <w:r>
        <w:t>опоры</w:t>
      </w:r>
      <w:r>
        <w:rPr>
          <w:spacing w:val="1"/>
        </w:rPr>
        <w:t xml:space="preserve"> </w:t>
      </w:r>
      <w:r>
        <w:t>на</w:t>
      </w:r>
      <w:r>
        <w:rPr>
          <w:spacing w:val="1"/>
        </w:rPr>
        <w:t xml:space="preserve"> </w:t>
      </w:r>
      <w:r>
        <w:t>иллюстрации</w:t>
      </w:r>
      <w:r>
        <w:rPr>
          <w:spacing w:val="1"/>
        </w:rPr>
        <w:t xml:space="preserve"> </w:t>
      </w:r>
      <w:r>
        <w:t>и</w:t>
      </w:r>
      <w:r>
        <w:rPr>
          <w:spacing w:val="1"/>
        </w:rPr>
        <w:t xml:space="preserve"> </w:t>
      </w:r>
      <w:r>
        <w:t>с</w:t>
      </w:r>
      <w:r>
        <w:rPr>
          <w:spacing w:val="1"/>
        </w:rPr>
        <w:t xml:space="preserve"> </w:t>
      </w:r>
      <w:r>
        <w:t>использованием</w:t>
      </w:r>
      <w:r>
        <w:rPr>
          <w:spacing w:val="10"/>
        </w:rPr>
        <w:t xml:space="preserve"> </w:t>
      </w:r>
      <w:r>
        <w:t>с</w:t>
      </w:r>
      <w:r>
        <w:rPr>
          <w:spacing w:val="-9"/>
        </w:rPr>
        <w:t xml:space="preserve"> </w:t>
      </w:r>
      <w:r>
        <w:t>использованием</w:t>
      </w:r>
      <w:r>
        <w:rPr>
          <w:spacing w:val="5"/>
        </w:rPr>
        <w:t xml:space="preserve"> </w:t>
      </w:r>
      <w:r>
        <w:t>языковой, в</w:t>
      </w:r>
      <w:r>
        <w:rPr>
          <w:spacing w:val="-2"/>
        </w:rPr>
        <w:t xml:space="preserve"> </w:t>
      </w:r>
      <w:r>
        <w:t>т.ч. контекстуальной,</w:t>
      </w:r>
      <w:r>
        <w:rPr>
          <w:spacing w:val="6"/>
        </w:rPr>
        <w:t xml:space="preserve"> </w:t>
      </w:r>
      <w:r>
        <w:t>догадки.</w:t>
      </w:r>
    </w:p>
    <w:p w:rsidR="00BA0EEA" w:rsidRDefault="00CD0253">
      <w:pPr>
        <w:pStyle w:val="a3"/>
        <w:spacing w:before="27" w:line="273" w:lineRule="auto"/>
        <w:ind w:right="398"/>
      </w:pPr>
      <w:r>
        <w:t>Чтение</w:t>
      </w:r>
      <w:r>
        <w:rPr>
          <w:spacing w:val="1"/>
        </w:rPr>
        <w:t xml:space="preserve"> </w:t>
      </w:r>
      <w:r>
        <w:t>с</w:t>
      </w:r>
      <w:r>
        <w:rPr>
          <w:spacing w:val="1"/>
        </w:rPr>
        <w:t xml:space="preserve"> </w:t>
      </w:r>
      <w:r>
        <w:t>пониманием</w:t>
      </w:r>
      <w:r>
        <w:rPr>
          <w:spacing w:val="1"/>
        </w:rPr>
        <w:t xml:space="preserve"> </w:t>
      </w:r>
      <w:r>
        <w:t>запрашиваемой</w:t>
      </w:r>
      <w:r>
        <w:rPr>
          <w:spacing w:val="1"/>
        </w:rPr>
        <w:t xml:space="preserve"> </w:t>
      </w:r>
      <w:r>
        <w:t>информации</w:t>
      </w:r>
      <w:r>
        <w:rPr>
          <w:spacing w:val="1"/>
        </w:rPr>
        <w:t xml:space="preserve"> </w:t>
      </w:r>
      <w:r>
        <w:t>предполагает</w:t>
      </w:r>
      <w:r>
        <w:rPr>
          <w:spacing w:val="1"/>
        </w:rPr>
        <w:t xml:space="preserve"> </w:t>
      </w:r>
      <w:r>
        <w:t>нахождение</w:t>
      </w:r>
      <w:r>
        <w:rPr>
          <w:spacing w:val="1"/>
        </w:rPr>
        <w:t xml:space="preserve"> </w:t>
      </w:r>
      <w:r>
        <w:t>в</w:t>
      </w:r>
      <w:r>
        <w:rPr>
          <w:spacing w:val="60"/>
        </w:rPr>
        <w:t xml:space="preserve"> </w:t>
      </w:r>
      <w:r>
        <w:t>прочитанном</w:t>
      </w:r>
      <w:r>
        <w:rPr>
          <w:spacing w:val="1"/>
        </w:rPr>
        <w:t xml:space="preserve"> </w:t>
      </w:r>
      <w:r>
        <w:t>тексте и понимание запрашиваемой информации фактического характера с опорой и без опоры на</w:t>
      </w:r>
      <w:r>
        <w:rPr>
          <w:spacing w:val="1"/>
        </w:rPr>
        <w:t xml:space="preserve"> </w:t>
      </w:r>
      <w:r>
        <w:t>иллюстрации, а также с использованием языковой, в т.ч. контекстуальной, догадки. Тексты для</w:t>
      </w:r>
      <w:r>
        <w:rPr>
          <w:spacing w:val="1"/>
        </w:rPr>
        <w:t xml:space="preserve"> </w:t>
      </w:r>
      <w:r>
        <w:t>чтения:</w:t>
      </w:r>
      <w:r>
        <w:rPr>
          <w:spacing w:val="-2"/>
        </w:rPr>
        <w:t xml:space="preserve"> </w:t>
      </w:r>
      <w:r>
        <w:t>диалог,</w:t>
      </w:r>
      <w:r>
        <w:rPr>
          <w:spacing w:val="-1"/>
        </w:rPr>
        <w:t xml:space="preserve"> </w:t>
      </w:r>
      <w:r>
        <w:t>рассказ,</w:t>
      </w:r>
      <w:r>
        <w:rPr>
          <w:spacing w:val="4"/>
        </w:rPr>
        <w:t xml:space="preserve"> </w:t>
      </w:r>
      <w:r>
        <w:t>сказка,</w:t>
      </w:r>
      <w:r>
        <w:rPr>
          <w:spacing w:val="9"/>
        </w:rPr>
        <w:t xml:space="preserve"> </w:t>
      </w:r>
      <w:r>
        <w:t>электронное</w:t>
      </w:r>
      <w:r>
        <w:rPr>
          <w:spacing w:val="1"/>
        </w:rPr>
        <w:t xml:space="preserve"> </w:t>
      </w:r>
      <w:r>
        <w:t>сообщение</w:t>
      </w:r>
      <w:r>
        <w:rPr>
          <w:spacing w:val="-3"/>
        </w:rPr>
        <w:t xml:space="preserve"> </w:t>
      </w:r>
      <w:r>
        <w:t>личного</w:t>
      </w:r>
      <w:r>
        <w:rPr>
          <w:spacing w:val="2"/>
        </w:rPr>
        <w:t xml:space="preserve"> </w:t>
      </w:r>
      <w:r>
        <w:t>характера.</w:t>
      </w:r>
    </w:p>
    <w:p w:rsidR="00BA0EEA" w:rsidRDefault="00CD0253">
      <w:pPr>
        <w:pStyle w:val="210"/>
        <w:spacing w:before="13"/>
        <w:jc w:val="left"/>
      </w:pPr>
      <w:r>
        <w:t>Письмо</w:t>
      </w:r>
    </w:p>
    <w:p w:rsidR="00BA0EEA" w:rsidRDefault="00CD0253">
      <w:pPr>
        <w:pStyle w:val="a3"/>
        <w:spacing w:before="31" w:line="266" w:lineRule="auto"/>
        <w:ind w:right="407"/>
      </w:pPr>
      <w:r>
        <w:t>Списывание</w:t>
      </w:r>
      <w:r>
        <w:rPr>
          <w:spacing w:val="1"/>
        </w:rPr>
        <w:t xml:space="preserve"> </w:t>
      </w:r>
      <w:r>
        <w:t>текста;</w:t>
      </w:r>
      <w:r>
        <w:rPr>
          <w:spacing w:val="1"/>
        </w:rPr>
        <w:t xml:space="preserve"> </w:t>
      </w:r>
      <w:r>
        <w:t>выписывание</w:t>
      </w:r>
      <w:r>
        <w:rPr>
          <w:spacing w:val="1"/>
        </w:rPr>
        <w:t xml:space="preserve"> </w:t>
      </w:r>
      <w:r>
        <w:t>из</w:t>
      </w:r>
      <w:r>
        <w:rPr>
          <w:spacing w:val="1"/>
        </w:rPr>
        <w:t xml:space="preserve"> </w:t>
      </w:r>
      <w:r>
        <w:t>текста</w:t>
      </w:r>
      <w:r>
        <w:rPr>
          <w:spacing w:val="1"/>
        </w:rPr>
        <w:t xml:space="preserve"> </w:t>
      </w:r>
      <w:r>
        <w:t>слов,</w:t>
      </w:r>
      <w:r>
        <w:rPr>
          <w:spacing w:val="1"/>
        </w:rPr>
        <w:t xml:space="preserve"> </w:t>
      </w:r>
      <w:r>
        <w:t>словосочетаний,</w:t>
      </w:r>
      <w:r>
        <w:rPr>
          <w:spacing w:val="1"/>
        </w:rPr>
        <w:t xml:space="preserve"> </w:t>
      </w:r>
      <w:r>
        <w:t>предложений;</w:t>
      </w:r>
      <w:r>
        <w:rPr>
          <w:spacing w:val="1"/>
        </w:rPr>
        <w:t xml:space="preserve"> </w:t>
      </w:r>
      <w:r>
        <w:t>вставка</w:t>
      </w:r>
      <w:r>
        <w:rPr>
          <w:spacing w:val="1"/>
        </w:rPr>
        <w:t xml:space="preserve"> </w:t>
      </w:r>
      <w:r>
        <w:t>пропущенного</w:t>
      </w:r>
      <w:r>
        <w:rPr>
          <w:spacing w:val="1"/>
        </w:rPr>
        <w:t xml:space="preserve"> </w:t>
      </w:r>
      <w:r>
        <w:t>слова</w:t>
      </w:r>
      <w:r>
        <w:rPr>
          <w:spacing w:val="1"/>
        </w:rPr>
        <w:t xml:space="preserve"> </w:t>
      </w:r>
      <w:r>
        <w:t>в</w:t>
      </w:r>
      <w:r>
        <w:rPr>
          <w:spacing w:val="1"/>
        </w:rPr>
        <w:t xml:space="preserve"> </w:t>
      </w:r>
      <w:r>
        <w:t>предложение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решаемой</w:t>
      </w:r>
      <w:r>
        <w:rPr>
          <w:spacing w:val="1"/>
        </w:rPr>
        <w:t xml:space="preserve"> </w:t>
      </w:r>
      <w:r>
        <w:t>коммуникативной/</w:t>
      </w:r>
      <w:r>
        <w:rPr>
          <w:spacing w:val="1"/>
        </w:rPr>
        <w:t xml:space="preserve"> </w:t>
      </w:r>
      <w:r>
        <w:t>учебной</w:t>
      </w:r>
      <w:r>
        <w:rPr>
          <w:spacing w:val="1"/>
        </w:rPr>
        <w:t xml:space="preserve"> </w:t>
      </w:r>
      <w:r>
        <w:t>задачей.</w:t>
      </w:r>
    </w:p>
    <w:p w:rsidR="00BA0EEA" w:rsidRDefault="00CD0253">
      <w:pPr>
        <w:pStyle w:val="a3"/>
        <w:spacing w:before="13"/>
      </w:pPr>
      <w:r>
        <w:rPr>
          <w:spacing w:val="-1"/>
        </w:rPr>
        <w:t>Создание</w:t>
      </w:r>
      <w:r>
        <w:rPr>
          <w:spacing w:val="-12"/>
        </w:rPr>
        <w:t xml:space="preserve"> </w:t>
      </w:r>
      <w:r>
        <w:rPr>
          <w:spacing w:val="-1"/>
        </w:rPr>
        <w:t>подписей</w:t>
      </w:r>
      <w:r>
        <w:rPr>
          <w:spacing w:val="-4"/>
        </w:rPr>
        <w:t xml:space="preserve"> </w:t>
      </w:r>
      <w:r>
        <w:rPr>
          <w:spacing w:val="-1"/>
        </w:rPr>
        <w:t>к</w:t>
      </w:r>
      <w:r>
        <w:rPr>
          <w:spacing w:val="-4"/>
        </w:rPr>
        <w:t xml:space="preserve"> </w:t>
      </w:r>
      <w:r>
        <w:rPr>
          <w:spacing w:val="-1"/>
        </w:rPr>
        <w:t>картинкам,</w:t>
      </w:r>
      <w:r>
        <w:rPr>
          <w:spacing w:val="5"/>
        </w:rPr>
        <w:t xml:space="preserve"> </w:t>
      </w:r>
      <w:r>
        <w:rPr>
          <w:spacing w:val="-1"/>
        </w:rPr>
        <w:t>фотографиям</w:t>
      </w:r>
      <w:r>
        <w:rPr>
          <w:spacing w:val="-12"/>
        </w:rPr>
        <w:t xml:space="preserve"> </w:t>
      </w:r>
      <w:r>
        <w:rPr>
          <w:spacing w:val="-1"/>
        </w:rPr>
        <w:t>с</w:t>
      </w:r>
      <w:r>
        <w:rPr>
          <w:spacing w:val="-4"/>
        </w:rPr>
        <w:t xml:space="preserve"> </w:t>
      </w:r>
      <w:r>
        <w:rPr>
          <w:spacing w:val="-1"/>
        </w:rPr>
        <w:t>пояснением,</w:t>
      </w:r>
      <w:r>
        <w:rPr>
          <w:spacing w:val="5"/>
        </w:rPr>
        <w:t xml:space="preserve"> </w:t>
      </w:r>
      <w:r>
        <w:t>что</w:t>
      </w:r>
      <w:r>
        <w:rPr>
          <w:spacing w:val="1"/>
        </w:rPr>
        <w:t xml:space="preserve"> </w:t>
      </w:r>
      <w:r>
        <w:t>на</w:t>
      </w:r>
      <w:r>
        <w:rPr>
          <w:spacing w:val="-18"/>
        </w:rPr>
        <w:t xml:space="preserve"> </w:t>
      </w:r>
      <w:r>
        <w:t>них</w:t>
      </w:r>
      <w:r>
        <w:rPr>
          <w:spacing w:val="-16"/>
        </w:rPr>
        <w:t xml:space="preserve"> </w:t>
      </w:r>
      <w:r>
        <w:t>изображено.</w:t>
      </w:r>
    </w:p>
    <w:p w:rsidR="00BA0EEA" w:rsidRDefault="00CD0253">
      <w:pPr>
        <w:pStyle w:val="a3"/>
        <w:spacing w:before="46" w:line="266" w:lineRule="auto"/>
        <w:ind w:right="410"/>
      </w:pPr>
      <w:r>
        <w:t>Заполнение анкет и формуляров с указанием личной информации (имя, фамилия, возраст, страна</w:t>
      </w:r>
      <w:r>
        <w:rPr>
          <w:spacing w:val="1"/>
        </w:rPr>
        <w:t xml:space="preserve"> </w:t>
      </w:r>
      <w:r>
        <w:t>проживания,</w:t>
      </w:r>
      <w:r>
        <w:rPr>
          <w:spacing w:val="1"/>
        </w:rPr>
        <w:t xml:space="preserve"> </w:t>
      </w:r>
      <w:r>
        <w:t>любимые</w:t>
      </w:r>
      <w:r>
        <w:rPr>
          <w:spacing w:val="1"/>
        </w:rPr>
        <w:t xml:space="preserve"> </w:t>
      </w:r>
      <w:r>
        <w:t>занятия)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нормами,</w:t>
      </w:r>
      <w:r>
        <w:rPr>
          <w:spacing w:val="1"/>
        </w:rPr>
        <w:t xml:space="preserve"> </w:t>
      </w:r>
      <w:r>
        <w:t>принятыми</w:t>
      </w:r>
      <w:r>
        <w:rPr>
          <w:spacing w:val="1"/>
        </w:rPr>
        <w:t xml:space="preserve"> </w:t>
      </w:r>
      <w:r>
        <w:t>в</w:t>
      </w:r>
      <w:r>
        <w:rPr>
          <w:spacing w:val="1"/>
        </w:rPr>
        <w:t xml:space="preserve"> </w:t>
      </w:r>
      <w:r>
        <w:t>стране/</w:t>
      </w:r>
      <w:r>
        <w:rPr>
          <w:spacing w:val="1"/>
        </w:rPr>
        <w:t xml:space="preserve"> </w:t>
      </w:r>
      <w:r>
        <w:t>странах</w:t>
      </w:r>
      <w:r>
        <w:rPr>
          <w:spacing w:val="1"/>
        </w:rPr>
        <w:t xml:space="preserve"> </w:t>
      </w:r>
      <w:r>
        <w:t>изучаемого</w:t>
      </w:r>
      <w:r>
        <w:rPr>
          <w:spacing w:val="7"/>
        </w:rPr>
        <w:t xml:space="preserve"> </w:t>
      </w:r>
      <w:r>
        <w:t>языка.</w:t>
      </w:r>
    </w:p>
    <w:p w:rsidR="00BA0EEA" w:rsidRDefault="00CD0253">
      <w:pPr>
        <w:pStyle w:val="a3"/>
        <w:spacing w:before="22" w:line="266" w:lineRule="auto"/>
        <w:ind w:right="403"/>
      </w:pPr>
      <w:r>
        <w:t>Написание</w:t>
      </w:r>
      <w:r>
        <w:rPr>
          <w:spacing w:val="1"/>
        </w:rPr>
        <w:t xml:space="preserve"> </w:t>
      </w:r>
      <w:r>
        <w:t>с</w:t>
      </w:r>
      <w:r>
        <w:rPr>
          <w:spacing w:val="60"/>
        </w:rPr>
        <w:t xml:space="preserve"> </w:t>
      </w:r>
      <w:r>
        <w:t>опорой</w:t>
      </w:r>
      <w:r>
        <w:rPr>
          <w:spacing w:val="60"/>
        </w:rPr>
        <w:t xml:space="preserve"> </w:t>
      </w:r>
      <w:r>
        <w:t>на</w:t>
      </w:r>
      <w:r>
        <w:rPr>
          <w:spacing w:val="60"/>
        </w:rPr>
        <w:t xml:space="preserve"> </w:t>
      </w:r>
      <w:r>
        <w:t>образец</w:t>
      </w:r>
      <w:r>
        <w:rPr>
          <w:spacing w:val="60"/>
        </w:rPr>
        <w:t xml:space="preserve"> </w:t>
      </w:r>
      <w:r>
        <w:t>поздравлений</w:t>
      </w:r>
      <w:r>
        <w:rPr>
          <w:spacing w:val="61"/>
        </w:rPr>
        <w:t xml:space="preserve"> </w:t>
      </w:r>
      <w:r>
        <w:t>с</w:t>
      </w:r>
      <w:r>
        <w:rPr>
          <w:spacing w:val="60"/>
        </w:rPr>
        <w:t xml:space="preserve"> </w:t>
      </w:r>
      <w:r>
        <w:t>праздниками</w:t>
      </w:r>
      <w:r>
        <w:rPr>
          <w:spacing w:val="60"/>
        </w:rPr>
        <w:t xml:space="preserve"> </w:t>
      </w:r>
      <w:r>
        <w:t>(с</w:t>
      </w:r>
      <w:r>
        <w:rPr>
          <w:spacing w:val="60"/>
        </w:rPr>
        <w:t xml:space="preserve"> </w:t>
      </w:r>
      <w:r>
        <w:t>днём</w:t>
      </w:r>
      <w:r>
        <w:rPr>
          <w:spacing w:val="60"/>
        </w:rPr>
        <w:t xml:space="preserve"> </w:t>
      </w:r>
      <w:r>
        <w:t>рождения,</w:t>
      </w:r>
      <w:r>
        <w:rPr>
          <w:spacing w:val="61"/>
        </w:rPr>
        <w:t xml:space="preserve"> </w:t>
      </w:r>
      <w:r>
        <w:t>Новым</w:t>
      </w:r>
      <w:r>
        <w:rPr>
          <w:spacing w:val="1"/>
        </w:rPr>
        <w:t xml:space="preserve"> </w:t>
      </w:r>
      <w:r>
        <w:t>годом,</w:t>
      </w:r>
      <w:r>
        <w:rPr>
          <w:spacing w:val="-2"/>
        </w:rPr>
        <w:t xml:space="preserve"> </w:t>
      </w:r>
      <w:r>
        <w:t>Рождеством)</w:t>
      </w:r>
      <w:r>
        <w:rPr>
          <w:spacing w:val="11"/>
        </w:rPr>
        <w:t xml:space="preserve"> </w:t>
      </w:r>
      <w:r>
        <w:t>с</w:t>
      </w:r>
      <w:r>
        <w:rPr>
          <w:spacing w:val="-9"/>
        </w:rPr>
        <w:t xml:space="preserve"> </w:t>
      </w:r>
      <w:r>
        <w:t>выражением</w:t>
      </w:r>
      <w:r>
        <w:rPr>
          <w:spacing w:val="3"/>
        </w:rPr>
        <w:t xml:space="preserve"> </w:t>
      </w:r>
      <w:r>
        <w:t>пожеланий.</w:t>
      </w:r>
    </w:p>
    <w:p w:rsidR="00BA0EEA" w:rsidRDefault="00BA0EEA">
      <w:pPr>
        <w:pStyle w:val="a3"/>
        <w:ind w:left="0"/>
        <w:jc w:val="left"/>
        <w:rPr>
          <w:sz w:val="26"/>
        </w:rPr>
      </w:pPr>
    </w:p>
    <w:p w:rsidR="00BA0EEA" w:rsidRDefault="00BA0EEA">
      <w:pPr>
        <w:pStyle w:val="a3"/>
        <w:ind w:left="0"/>
        <w:jc w:val="left"/>
        <w:rPr>
          <w:sz w:val="23"/>
        </w:rPr>
      </w:pPr>
    </w:p>
    <w:p w:rsidR="00BA0EEA" w:rsidRDefault="00CD0253">
      <w:pPr>
        <w:pStyle w:val="110"/>
        <w:jc w:val="left"/>
      </w:pPr>
      <w:bookmarkStart w:id="100" w:name="Языковые_знания_и_навыки_(1)"/>
      <w:bookmarkEnd w:id="100"/>
      <w:r>
        <w:t>Языковые</w:t>
      </w:r>
      <w:r>
        <w:rPr>
          <w:spacing w:val="-4"/>
        </w:rPr>
        <w:t xml:space="preserve"> </w:t>
      </w:r>
      <w:r>
        <w:t>знания</w:t>
      </w:r>
      <w:r>
        <w:rPr>
          <w:spacing w:val="2"/>
        </w:rPr>
        <w:t xml:space="preserve"> </w:t>
      </w:r>
      <w:r>
        <w:t>и</w:t>
      </w:r>
      <w:r>
        <w:rPr>
          <w:spacing w:val="-7"/>
        </w:rPr>
        <w:t xml:space="preserve"> </w:t>
      </w:r>
      <w:r>
        <w:t>навыки</w:t>
      </w:r>
    </w:p>
    <w:p w:rsidR="00BA0EEA" w:rsidRDefault="00CD0253">
      <w:pPr>
        <w:pStyle w:val="210"/>
        <w:spacing w:before="46"/>
        <w:jc w:val="left"/>
      </w:pPr>
      <w:r>
        <w:rPr>
          <w:spacing w:val="-1"/>
        </w:rPr>
        <w:t>Фонетическая</w:t>
      </w:r>
      <w:r>
        <w:rPr>
          <w:spacing w:val="1"/>
        </w:rPr>
        <w:t xml:space="preserve"> </w:t>
      </w:r>
      <w:r>
        <w:t>сторона</w:t>
      </w:r>
      <w:r>
        <w:rPr>
          <w:spacing w:val="-10"/>
        </w:rPr>
        <w:t xml:space="preserve"> </w:t>
      </w:r>
      <w:r>
        <w:t>речи</w:t>
      </w:r>
    </w:p>
    <w:p w:rsidR="00BA0EEA" w:rsidRDefault="00CD0253">
      <w:pPr>
        <w:pStyle w:val="a3"/>
        <w:spacing w:before="31" w:line="271" w:lineRule="auto"/>
        <w:ind w:right="413"/>
        <w:jc w:val="left"/>
      </w:pPr>
      <w:r>
        <w:t>Буквы английского алфавита. Фонетически корректное озвучивание букв английского алфавита.</w:t>
      </w:r>
      <w:r>
        <w:rPr>
          <w:spacing w:val="1"/>
        </w:rPr>
        <w:t xml:space="preserve"> </w:t>
      </w:r>
      <w:r>
        <w:t>Нормы произношения: долгота и</w:t>
      </w:r>
      <w:r>
        <w:rPr>
          <w:spacing w:val="1"/>
        </w:rPr>
        <w:t xml:space="preserve"> </w:t>
      </w:r>
      <w:r>
        <w:t>краткость гласных,</w:t>
      </w:r>
      <w:r>
        <w:rPr>
          <w:spacing w:val="1"/>
        </w:rPr>
        <w:t xml:space="preserve"> </w:t>
      </w:r>
      <w:r>
        <w:t>правильное отсутствие</w:t>
      </w:r>
      <w:r>
        <w:rPr>
          <w:spacing w:val="1"/>
        </w:rPr>
        <w:t xml:space="preserve"> </w:t>
      </w:r>
      <w:r>
        <w:t>оглушения</w:t>
      </w:r>
      <w:r>
        <w:rPr>
          <w:spacing w:val="1"/>
        </w:rPr>
        <w:t xml:space="preserve"> </w:t>
      </w:r>
      <w:r>
        <w:t>звонких</w:t>
      </w:r>
      <w:r>
        <w:rPr>
          <w:spacing w:val="-57"/>
        </w:rPr>
        <w:t xml:space="preserve"> </w:t>
      </w:r>
      <w:r>
        <w:t>согласных</w:t>
      </w:r>
      <w:r>
        <w:rPr>
          <w:spacing w:val="3"/>
        </w:rPr>
        <w:t xml:space="preserve"> </w:t>
      </w:r>
      <w:r>
        <w:t>в</w:t>
      </w:r>
      <w:r>
        <w:rPr>
          <w:spacing w:val="9"/>
        </w:rPr>
        <w:t xml:space="preserve"> </w:t>
      </w:r>
      <w:r>
        <w:t>конце</w:t>
      </w:r>
      <w:r>
        <w:rPr>
          <w:spacing w:val="7"/>
        </w:rPr>
        <w:t xml:space="preserve"> </w:t>
      </w:r>
      <w:r>
        <w:t>слога</w:t>
      </w:r>
      <w:r>
        <w:rPr>
          <w:spacing w:val="6"/>
        </w:rPr>
        <w:t xml:space="preserve"> </w:t>
      </w:r>
      <w:r>
        <w:t>или</w:t>
      </w:r>
      <w:r>
        <w:rPr>
          <w:spacing w:val="14"/>
        </w:rPr>
        <w:t xml:space="preserve"> </w:t>
      </w:r>
      <w:r>
        <w:t>слова,</w:t>
      </w:r>
      <w:r>
        <w:rPr>
          <w:spacing w:val="1"/>
        </w:rPr>
        <w:t xml:space="preserve"> </w:t>
      </w:r>
      <w:r>
        <w:t>отсутствие</w:t>
      </w:r>
      <w:r>
        <w:rPr>
          <w:spacing w:val="8"/>
        </w:rPr>
        <w:t xml:space="preserve"> </w:t>
      </w:r>
      <w:r>
        <w:t>смягчения</w:t>
      </w:r>
      <w:r>
        <w:rPr>
          <w:spacing w:val="8"/>
        </w:rPr>
        <w:t xml:space="preserve"> </w:t>
      </w:r>
      <w:r>
        <w:t>согласных</w:t>
      </w:r>
      <w:r>
        <w:rPr>
          <w:spacing w:val="4"/>
        </w:rPr>
        <w:t xml:space="preserve"> </w:t>
      </w:r>
      <w:r>
        <w:t>перед</w:t>
      </w:r>
      <w:r>
        <w:rPr>
          <w:spacing w:val="1"/>
        </w:rPr>
        <w:t xml:space="preserve"> </w:t>
      </w:r>
      <w:r>
        <w:t>гласными.</w:t>
      </w:r>
      <w:r>
        <w:rPr>
          <w:spacing w:val="12"/>
        </w:rPr>
        <w:t xml:space="preserve"> </w:t>
      </w:r>
      <w:r>
        <w:t>Связующее</w:t>
      </w:r>
      <w:r>
        <w:rPr>
          <w:spacing w:val="-57"/>
        </w:rPr>
        <w:t xml:space="preserve"> </w:t>
      </w:r>
      <w:r>
        <w:t>“r”</w:t>
      </w:r>
      <w:r>
        <w:rPr>
          <w:spacing w:val="-5"/>
        </w:rPr>
        <w:t xml:space="preserve"> </w:t>
      </w:r>
      <w:r>
        <w:t>(there</w:t>
      </w:r>
      <w:r>
        <w:rPr>
          <w:spacing w:val="17"/>
        </w:rPr>
        <w:t xml:space="preserve"> </w:t>
      </w:r>
      <w:r>
        <w:t>is/there</w:t>
      </w:r>
      <w:r>
        <w:rPr>
          <w:spacing w:val="2"/>
        </w:rPr>
        <w:t xml:space="preserve"> </w:t>
      </w:r>
      <w:r>
        <w:t>are).</w:t>
      </w:r>
    </w:p>
    <w:p w:rsidR="00BA0EEA" w:rsidRDefault="00CD0253">
      <w:pPr>
        <w:pStyle w:val="a3"/>
        <w:spacing w:before="11" w:line="264" w:lineRule="auto"/>
        <w:ind w:right="413"/>
        <w:jc w:val="left"/>
      </w:pPr>
      <w:r>
        <w:t>Ритмикоинтонационные</w:t>
      </w:r>
      <w:r>
        <w:rPr>
          <w:spacing w:val="-13"/>
        </w:rPr>
        <w:t xml:space="preserve"> </w:t>
      </w:r>
      <w:r>
        <w:t>особенности</w:t>
      </w:r>
      <w:r>
        <w:rPr>
          <w:spacing w:val="-10"/>
        </w:rPr>
        <w:t xml:space="preserve"> </w:t>
      </w:r>
      <w:r>
        <w:t>повествовательного,</w:t>
      </w:r>
      <w:r>
        <w:rPr>
          <w:spacing w:val="-6"/>
        </w:rPr>
        <w:t xml:space="preserve"> </w:t>
      </w:r>
      <w:r>
        <w:t>побудительного</w:t>
      </w:r>
      <w:r>
        <w:rPr>
          <w:spacing w:val="-7"/>
        </w:rPr>
        <w:t xml:space="preserve"> </w:t>
      </w:r>
      <w:r>
        <w:t>и</w:t>
      </w:r>
      <w:r>
        <w:rPr>
          <w:spacing w:val="-7"/>
        </w:rPr>
        <w:t xml:space="preserve"> </w:t>
      </w:r>
      <w:r>
        <w:t>вопросительного</w:t>
      </w:r>
      <w:r>
        <w:rPr>
          <w:spacing w:val="-57"/>
        </w:rPr>
        <w:t xml:space="preserve"> </w:t>
      </w:r>
      <w:r>
        <w:t>(общий</w:t>
      </w:r>
      <w:r>
        <w:rPr>
          <w:spacing w:val="-2"/>
        </w:rPr>
        <w:t xml:space="preserve"> </w:t>
      </w:r>
      <w:r>
        <w:t>и</w:t>
      </w:r>
      <w:r>
        <w:rPr>
          <w:spacing w:val="3"/>
        </w:rPr>
        <w:t xml:space="preserve"> </w:t>
      </w:r>
      <w:r>
        <w:t>специальный</w:t>
      </w:r>
      <w:r>
        <w:rPr>
          <w:spacing w:val="-2"/>
        </w:rPr>
        <w:t xml:space="preserve"> </w:t>
      </w:r>
      <w:r>
        <w:t>вопрос)</w:t>
      </w:r>
      <w:r>
        <w:rPr>
          <w:spacing w:val="7"/>
        </w:rPr>
        <w:t xml:space="preserve"> </w:t>
      </w:r>
      <w:r>
        <w:t>предложений.</w:t>
      </w:r>
    </w:p>
    <w:p w:rsidR="00BA0EEA" w:rsidRDefault="00CD0253">
      <w:pPr>
        <w:pStyle w:val="a3"/>
        <w:spacing w:before="22" w:line="266" w:lineRule="auto"/>
        <w:ind w:right="415"/>
      </w:pPr>
      <w:r>
        <w:t>Различение на слух и адекватное, без ошибок произнесение слов с соблюдением правильного</w:t>
      </w:r>
      <w:r>
        <w:rPr>
          <w:spacing w:val="1"/>
        </w:rPr>
        <w:t xml:space="preserve"> </w:t>
      </w:r>
      <w:r>
        <w:t>ударения и фраз/ предложений с соблюдением их ритмико-интонационных особенностей. Чтение</w:t>
      </w:r>
      <w:r>
        <w:rPr>
          <w:spacing w:val="1"/>
        </w:rPr>
        <w:t xml:space="preserve"> </w:t>
      </w:r>
      <w:r>
        <w:t>гласных в открытом и закрытом слоге в односложных словах, чтения гласных в третьем типе слога</w:t>
      </w:r>
      <w:r>
        <w:rPr>
          <w:spacing w:val="-57"/>
        </w:rPr>
        <w:t xml:space="preserve"> </w:t>
      </w:r>
      <w:r>
        <w:t>(гласная + r); согласных, основных звукобуквенных сочетаний, в частности сложных сочетаний</w:t>
      </w:r>
      <w:r>
        <w:rPr>
          <w:spacing w:val="1"/>
        </w:rPr>
        <w:t xml:space="preserve"> </w:t>
      </w:r>
      <w:r>
        <w:t>букв</w:t>
      </w:r>
      <w:r>
        <w:rPr>
          <w:spacing w:val="2"/>
        </w:rPr>
        <w:t xml:space="preserve"> </w:t>
      </w:r>
      <w:r>
        <w:t>(например,</w:t>
      </w:r>
      <w:r>
        <w:rPr>
          <w:spacing w:val="-4"/>
        </w:rPr>
        <w:t xml:space="preserve"> </w:t>
      </w:r>
      <w:r>
        <w:t>tion,</w:t>
      </w:r>
      <w:r>
        <w:rPr>
          <w:spacing w:val="13"/>
        </w:rPr>
        <w:t xml:space="preserve"> </w:t>
      </w:r>
      <w:r>
        <w:t>ight)</w:t>
      </w:r>
      <w:r>
        <w:rPr>
          <w:spacing w:val="-2"/>
        </w:rPr>
        <w:t xml:space="preserve"> </w:t>
      </w:r>
      <w:r>
        <w:t>в</w:t>
      </w:r>
      <w:r>
        <w:rPr>
          <w:spacing w:val="-2"/>
        </w:rPr>
        <w:t xml:space="preserve"> </w:t>
      </w:r>
      <w:r>
        <w:t>односложных,</w:t>
      </w:r>
      <w:r>
        <w:rPr>
          <w:spacing w:val="10"/>
        </w:rPr>
        <w:t xml:space="preserve"> </w:t>
      </w:r>
      <w:r>
        <w:t>двусложных</w:t>
      </w:r>
      <w:r>
        <w:rPr>
          <w:spacing w:val="-2"/>
        </w:rPr>
        <w:t xml:space="preserve"> </w:t>
      </w:r>
      <w:r>
        <w:t>и</w:t>
      </w:r>
      <w:r>
        <w:rPr>
          <w:spacing w:val="-3"/>
        </w:rPr>
        <w:t xml:space="preserve"> </w:t>
      </w:r>
      <w:r>
        <w:t>многосложных</w:t>
      </w:r>
      <w:r>
        <w:rPr>
          <w:spacing w:val="-2"/>
        </w:rPr>
        <w:t xml:space="preserve"> </w:t>
      </w:r>
      <w:r>
        <w:t>словах.</w:t>
      </w:r>
    </w:p>
    <w:p w:rsidR="00BA0EEA" w:rsidRDefault="00CD0253">
      <w:pPr>
        <w:pStyle w:val="a3"/>
        <w:spacing w:before="9"/>
      </w:pPr>
      <w:r>
        <w:rPr>
          <w:spacing w:val="-1"/>
        </w:rPr>
        <w:t>Вычленение</w:t>
      </w:r>
      <w:r>
        <w:rPr>
          <w:spacing w:val="-7"/>
        </w:rPr>
        <w:t xml:space="preserve"> </w:t>
      </w:r>
      <w:r>
        <w:rPr>
          <w:spacing w:val="-1"/>
        </w:rPr>
        <w:t>некоторых</w:t>
      </w:r>
      <w:r>
        <w:rPr>
          <w:spacing w:val="-16"/>
        </w:rPr>
        <w:t xml:space="preserve"> </w:t>
      </w:r>
      <w:r>
        <w:rPr>
          <w:spacing w:val="-1"/>
        </w:rPr>
        <w:t>звукобуквенных</w:t>
      </w:r>
      <w:r>
        <w:rPr>
          <w:spacing w:val="-15"/>
        </w:rPr>
        <w:t xml:space="preserve"> </w:t>
      </w:r>
      <w:r>
        <w:t>сочетаний</w:t>
      </w:r>
      <w:r>
        <w:rPr>
          <w:spacing w:val="-5"/>
        </w:rPr>
        <w:t xml:space="preserve"> </w:t>
      </w:r>
      <w:r>
        <w:t>при</w:t>
      </w:r>
      <w:r>
        <w:rPr>
          <w:spacing w:val="-10"/>
        </w:rPr>
        <w:t xml:space="preserve"> </w:t>
      </w:r>
      <w:r>
        <w:t>анализе</w:t>
      </w:r>
      <w:r>
        <w:rPr>
          <w:spacing w:val="-18"/>
        </w:rPr>
        <w:t xml:space="preserve"> </w:t>
      </w:r>
      <w:r>
        <w:t>изученных</w:t>
      </w:r>
      <w:r>
        <w:rPr>
          <w:spacing w:val="-15"/>
        </w:rPr>
        <w:t xml:space="preserve"> </w:t>
      </w:r>
      <w:r>
        <w:t>слов.</w:t>
      </w:r>
    </w:p>
    <w:p w:rsidR="00BA0EEA" w:rsidRDefault="00CD0253">
      <w:pPr>
        <w:pStyle w:val="a3"/>
        <w:spacing w:before="55" w:line="271" w:lineRule="auto"/>
        <w:ind w:right="425"/>
      </w:pPr>
      <w:r>
        <w:t>Чтение новых слов согласно основным правилам чтения с использованием полной или частичной</w:t>
      </w:r>
      <w:r>
        <w:rPr>
          <w:spacing w:val="1"/>
        </w:rPr>
        <w:t xml:space="preserve"> </w:t>
      </w:r>
      <w:r>
        <w:t>транскрипции.</w:t>
      </w:r>
    </w:p>
    <w:p w:rsidR="00BA0EEA" w:rsidRDefault="00CD0253">
      <w:pPr>
        <w:pStyle w:val="a3"/>
        <w:spacing w:before="5" w:line="271" w:lineRule="auto"/>
        <w:ind w:right="431"/>
      </w:pPr>
      <w:r>
        <w:t>Знаки</w:t>
      </w:r>
      <w:r>
        <w:rPr>
          <w:spacing w:val="1"/>
        </w:rPr>
        <w:t xml:space="preserve"> </w:t>
      </w:r>
      <w:r>
        <w:t>английской</w:t>
      </w:r>
      <w:r>
        <w:rPr>
          <w:spacing w:val="1"/>
        </w:rPr>
        <w:t xml:space="preserve"> </w:t>
      </w:r>
      <w:r>
        <w:t>транскрипции;</w:t>
      </w:r>
      <w:r>
        <w:rPr>
          <w:spacing w:val="1"/>
        </w:rPr>
        <w:t xml:space="preserve"> </w:t>
      </w:r>
      <w:r>
        <w:t>отличие</w:t>
      </w:r>
      <w:r>
        <w:rPr>
          <w:spacing w:val="1"/>
        </w:rPr>
        <w:t xml:space="preserve"> </w:t>
      </w:r>
      <w:r>
        <w:t>их</w:t>
      </w:r>
      <w:r>
        <w:rPr>
          <w:spacing w:val="1"/>
        </w:rPr>
        <w:t xml:space="preserve"> </w:t>
      </w:r>
      <w:r>
        <w:t>от</w:t>
      </w:r>
      <w:r>
        <w:rPr>
          <w:spacing w:val="1"/>
        </w:rPr>
        <w:t xml:space="preserve"> </w:t>
      </w:r>
      <w:r>
        <w:t>букв</w:t>
      </w:r>
      <w:r>
        <w:rPr>
          <w:spacing w:val="1"/>
        </w:rPr>
        <w:t xml:space="preserve"> </w:t>
      </w:r>
      <w:r>
        <w:t>английского</w:t>
      </w:r>
      <w:r>
        <w:rPr>
          <w:spacing w:val="1"/>
        </w:rPr>
        <w:t xml:space="preserve"> </w:t>
      </w:r>
      <w:r>
        <w:t>алфавита.</w:t>
      </w:r>
      <w:r>
        <w:rPr>
          <w:spacing w:val="1"/>
        </w:rPr>
        <w:t xml:space="preserve"> </w:t>
      </w:r>
      <w:r>
        <w:t>Фонетически</w:t>
      </w:r>
      <w:r>
        <w:rPr>
          <w:spacing w:val="1"/>
        </w:rPr>
        <w:t xml:space="preserve"> </w:t>
      </w:r>
      <w:r>
        <w:t>корректное</w:t>
      </w:r>
      <w:r>
        <w:rPr>
          <w:spacing w:val="-4"/>
        </w:rPr>
        <w:t xml:space="preserve"> </w:t>
      </w:r>
      <w:r>
        <w:t>озвучивание</w:t>
      </w:r>
      <w:r>
        <w:rPr>
          <w:spacing w:val="3"/>
        </w:rPr>
        <w:t xml:space="preserve"> </w:t>
      </w:r>
      <w:r>
        <w:t>знаков</w:t>
      </w:r>
      <w:r>
        <w:rPr>
          <w:spacing w:val="10"/>
        </w:rPr>
        <w:t xml:space="preserve"> </w:t>
      </w:r>
      <w:r>
        <w:t>транскрипции.</w:t>
      </w:r>
    </w:p>
    <w:p w:rsidR="00BA0EEA" w:rsidRDefault="00CD0253">
      <w:pPr>
        <w:spacing w:before="1"/>
        <w:ind w:left="493"/>
        <w:jc w:val="both"/>
        <w:rPr>
          <w:sz w:val="24"/>
        </w:rPr>
      </w:pPr>
      <w:r>
        <w:rPr>
          <w:b/>
          <w:i/>
          <w:spacing w:val="-1"/>
          <w:sz w:val="24"/>
        </w:rPr>
        <w:t>Графика,</w:t>
      </w:r>
      <w:r>
        <w:rPr>
          <w:b/>
          <w:i/>
          <w:spacing w:val="-7"/>
          <w:sz w:val="24"/>
        </w:rPr>
        <w:t xml:space="preserve"> </w:t>
      </w:r>
      <w:r>
        <w:rPr>
          <w:b/>
          <w:i/>
          <w:sz w:val="24"/>
        </w:rPr>
        <w:t>орфография</w:t>
      </w:r>
      <w:r>
        <w:rPr>
          <w:b/>
          <w:i/>
          <w:spacing w:val="-13"/>
          <w:sz w:val="24"/>
        </w:rPr>
        <w:t xml:space="preserve"> </w:t>
      </w:r>
      <w:r>
        <w:rPr>
          <w:b/>
          <w:i/>
          <w:sz w:val="24"/>
        </w:rPr>
        <w:t>и</w:t>
      </w:r>
      <w:r>
        <w:rPr>
          <w:b/>
          <w:i/>
          <w:spacing w:val="-14"/>
          <w:sz w:val="24"/>
        </w:rPr>
        <w:t xml:space="preserve"> </w:t>
      </w:r>
      <w:r>
        <w:rPr>
          <w:b/>
          <w:i/>
          <w:sz w:val="24"/>
        </w:rPr>
        <w:t>пунктуация</w:t>
      </w:r>
      <w:r>
        <w:rPr>
          <w:b/>
          <w:i/>
          <w:spacing w:val="-8"/>
          <w:sz w:val="24"/>
        </w:rPr>
        <w:t xml:space="preserve"> </w:t>
      </w:r>
      <w:r>
        <w:rPr>
          <w:sz w:val="24"/>
        </w:rPr>
        <w:t>Правильное</w:t>
      </w:r>
      <w:r>
        <w:rPr>
          <w:spacing w:val="-14"/>
          <w:sz w:val="24"/>
        </w:rPr>
        <w:t xml:space="preserve"> </w:t>
      </w:r>
      <w:r>
        <w:rPr>
          <w:sz w:val="24"/>
        </w:rPr>
        <w:t>написание</w:t>
      </w:r>
      <w:r>
        <w:rPr>
          <w:spacing w:val="-10"/>
          <w:sz w:val="24"/>
        </w:rPr>
        <w:t xml:space="preserve"> </w:t>
      </w:r>
      <w:r>
        <w:rPr>
          <w:sz w:val="24"/>
        </w:rPr>
        <w:t>изученных</w:t>
      </w:r>
      <w:r>
        <w:rPr>
          <w:spacing w:val="-9"/>
          <w:sz w:val="24"/>
        </w:rPr>
        <w:t xml:space="preserve"> </w:t>
      </w:r>
      <w:r>
        <w:rPr>
          <w:sz w:val="24"/>
        </w:rPr>
        <w:t>слов.</w:t>
      </w:r>
    </w:p>
    <w:p w:rsidR="00BA0EEA" w:rsidRDefault="00CD0253">
      <w:pPr>
        <w:pStyle w:val="a3"/>
        <w:spacing w:before="51" w:line="271" w:lineRule="auto"/>
        <w:ind w:right="421"/>
      </w:pPr>
      <w:r>
        <w:t>Правильная расстановка знаков препинания: точки, вопросительного и восклицательногознаков в</w:t>
      </w:r>
      <w:r>
        <w:rPr>
          <w:spacing w:val="1"/>
        </w:rPr>
        <w:t xml:space="preserve"> </w:t>
      </w:r>
      <w:r>
        <w:t>конце</w:t>
      </w:r>
      <w:r>
        <w:rPr>
          <w:spacing w:val="4"/>
        </w:rPr>
        <w:t xml:space="preserve"> </w:t>
      </w:r>
      <w:r>
        <w:t>предложения;</w:t>
      </w:r>
      <w:r>
        <w:rPr>
          <w:spacing w:val="7"/>
        </w:rPr>
        <w:t xml:space="preserve"> </w:t>
      </w:r>
      <w:r>
        <w:t>правильное</w:t>
      </w:r>
      <w:r>
        <w:rPr>
          <w:spacing w:val="19"/>
        </w:rPr>
        <w:t xml:space="preserve"> </w:t>
      </w:r>
      <w:r>
        <w:t>использование</w:t>
      </w:r>
      <w:r>
        <w:rPr>
          <w:spacing w:val="19"/>
        </w:rPr>
        <w:t xml:space="preserve"> </w:t>
      </w:r>
      <w:r>
        <w:t>знака</w:t>
      </w:r>
      <w:r>
        <w:rPr>
          <w:spacing w:val="14"/>
        </w:rPr>
        <w:t xml:space="preserve"> </w:t>
      </w:r>
      <w:r>
        <w:t>апострофа</w:t>
      </w:r>
      <w:r>
        <w:rPr>
          <w:spacing w:val="13"/>
        </w:rPr>
        <w:t xml:space="preserve"> </w:t>
      </w:r>
      <w:r>
        <w:t>в</w:t>
      </w:r>
      <w:r>
        <w:rPr>
          <w:spacing w:val="16"/>
        </w:rPr>
        <w:t xml:space="preserve"> </w:t>
      </w:r>
      <w:r>
        <w:t>сокращённых</w:t>
      </w:r>
      <w:r>
        <w:rPr>
          <w:spacing w:val="20"/>
        </w:rPr>
        <w:t xml:space="preserve"> </w:t>
      </w:r>
      <w:r>
        <w:t>формах</w:t>
      </w:r>
      <w:r>
        <w:rPr>
          <w:spacing w:val="14"/>
        </w:rPr>
        <w:t xml:space="preserve"> </w:t>
      </w:r>
      <w:r>
        <w:t>глагола-</w:t>
      </w:r>
    </w:p>
    <w:p w:rsidR="00BA0EEA" w:rsidRDefault="00BA0EEA">
      <w:pPr>
        <w:spacing w:line="271" w:lineRule="auto"/>
        <w:sectPr w:rsidR="00BA0EEA">
          <w:pgSz w:w="11910" w:h="16840"/>
          <w:pgMar w:top="460" w:right="140" w:bottom="480" w:left="640" w:header="0" w:footer="217" w:gutter="0"/>
          <w:cols w:space="720"/>
        </w:sectPr>
      </w:pPr>
    </w:p>
    <w:p w:rsidR="00BA0EEA" w:rsidRDefault="00CD0253">
      <w:pPr>
        <w:pStyle w:val="a3"/>
        <w:spacing w:before="60"/>
        <w:jc w:val="left"/>
      </w:pPr>
      <w:r>
        <w:t>связки,</w:t>
      </w:r>
      <w:r>
        <w:rPr>
          <w:spacing w:val="-8"/>
        </w:rPr>
        <w:t xml:space="preserve"> </w:t>
      </w:r>
      <w:r>
        <w:t>вспомогательного</w:t>
      </w:r>
      <w:r>
        <w:rPr>
          <w:spacing w:val="-6"/>
        </w:rPr>
        <w:t xml:space="preserve"> </w:t>
      </w:r>
      <w:r>
        <w:t>и</w:t>
      </w:r>
      <w:r>
        <w:rPr>
          <w:spacing w:val="-15"/>
        </w:rPr>
        <w:t xml:space="preserve"> </w:t>
      </w:r>
      <w:r>
        <w:t>модального</w:t>
      </w:r>
      <w:r>
        <w:rPr>
          <w:spacing w:val="-10"/>
        </w:rPr>
        <w:t xml:space="preserve"> </w:t>
      </w:r>
      <w:r>
        <w:t>глаголов,</w:t>
      </w:r>
      <w:r>
        <w:rPr>
          <w:spacing w:val="-3"/>
        </w:rPr>
        <w:t xml:space="preserve"> </w:t>
      </w:r>
      <w:r>
        <w:t>существительных</w:t>
      </w:r>
      <w:r>
        <w:rPr>
          <w:spacing w:val="-9"/>
        </w:rPr>
        <w:t xml:space="preserve"> </w:t>
      </w:r>
      <w:r>
        <w:t>в</w:t>
      </w:r>
      <w:r>
        <w:rPr>
          <w:spacing w:val="-10"/>
        </w:rPr>
        <w:t xml:space="preserve"> </w:t>
      </w:r>
      <w:r>
        <w:t>притяжательном</w:t>
      </w:r>
      <w:r>
        <w:rPr>
          <w:spacing w:val="-4"/>
        </w:rPr>
        <w:t xml:space="preserve"> </w:t>
      </w:r>
      <w:r>
        <w:t>падеже.</w:t>
      </w:r>
    </w:p>
    <w:p w:rsidR="00BA0EEA" w:rsidRDefault="00CD0253">
      <w:pPr>
        <w:pStyle w:val="210"/>
        <w:spacing w:before="61"/>
        <w:jc w:val="left"/>
      </w:pPr>
      <w:r>
        <w:rPr>
          <w:spacing w:val="-1"/>
        </w:rPr>
        <w:t>Лексическая</w:t>
      </w:r>
      <w:r>
        <w:rPr>
          <w:spacing w:val="1"/>
        </w:rPr>
        <w:t xml:space="preserve"> </w:t>
      </w:r>
      <w:r>
        <w:t>сторона</w:t>
      </w:r>
      <w:r>
        <w:rPr>
          <w:spacing w:val="-10"/>
        </w:rPr>
        <w:t xml:space="preserve"> </w:t>
      </w:r>
      <w:r>
        <w:t>речи</w:t>
      </w:r>
    </w:p>
    <w:p w:rsidR="00BA0EEA" w:rsidRDefault="00CD0253">
      <w:pPr>
        <w:pStyle w:val="a3"/>
        <w:spacing w:before="26" w:line="276" w:lineRule="auto"/>
        <w:ind w:right="465"/>
        <w:jc w:val="left"/>
      </w:pPr>
      <w:r>
        <w:t>Распознавание</w:t>
      </w:r>
      <w:r>
        <w:rPr>
          <w:spacing w:val="15"/>
        </w:rPr>
        <w:t xml:space="preserve"> </w:t>
      </w:r>
      <w:r>
        <w:t>в</w:t>
      </w:r>
      <w:r>
        <w:rPr>
          <w:spacing w:val="19"/>
        </w:rPr>
        <w:t xml:space="preserve"> </w:t>
      </w:r>
      <w:r>
        <w:t>письменном</w:t>
      </w:r>
      <w:r>
        <w:rPr>
          <w:spacing w:val="22"/>
        </w:rPr>
        <w:t xml:space="preserve"> </w:t>
      </w:r>
      <w:r>
        <w:t>и</w:t>
      </w:r>
      <w:r>
        <w:rPr>
          <w:spacing w:val="19"/>
        </w:rPr>
        <w:t xml:space="preserve"> </w:t>
      </w:r>
      <w:r>
        <w:t>звучащем</w:t>
      </w:r>
      <w:r>
        <w:rPr>
          <w:spacing w:val="26"/>
        </w:rPr>
        <w:t xml:space="preserve"> </w:t>
      </w:r>
      <w:r>
        <w:t>тексте</w:t>
      </w:r>
      <w:r>
        <w:rPr>
          <w:spacing w:val="28"/>
        </w:rPr>
        <w:t xml:space="preserve"> </w:t>
      </w:r>
      <w:r>
        <w:t>и</w:t>
      </w:r>
      <w:r>
        <w:rPr>
          <w:spacing w:val="23"/>
        </w:rPr>
        <w:t xml:space="preserve"> </w:t>
      </w:r>
      <w:r>
        <w:t>употребление</w:t>
      </w:r>
      <w:r>
        <w:rPr>
          <w:spacing w:val="24"/>
        </w:rPr>
        <w:t xml:space="preserve"> </w:t>
      </w:r>
      <w:r>
        <w:t>в</w:t>
      </w:r>
      <w:r>
        <w:rPr>
          <w:spacing w:val="33"/>
        </w:rPr>
        <w:t xml:space="preserve"> </w:t>
      </w:r>
      <w:r>
        <w:t>устной</w:t>
      </w:r>
      <w:r>
        <w:rPr>
          <w:spacing w:val="25"/>
        </w:rPr>
        <w:t xml:space="preserve"> </w:t>
      </w:r>
      <w:r>
        <w:t>и</w:t>
      </w:r>
      <w:r>
        <w:rPr>
          <w:spacing w:val="19"/>
        </w:rPr>
        <w:t xml:space="preserve"> </w:t>
      </w:r>
      <w:r>
        <w:t>письменной</w:t>
      </w:r>
      <w:r>
        <w:rPr>
          <w:spacing w:val="21"/>
        </w:rPr>
        <w:t xml:space="preserve"> </w:t>
      </w:r>
      <w:r>
        <w:t>речи</w:t>
      </w:r>
      <w:r>
        <w:rPr>
          <w:spacing w:val="-8"/>
        </w:rPr>
        <w:t xml:space="preserve"> </w:t>
      </w:r>
      <w:r>
        <w:t>не</w:t>
      </w:r>
      <w:r>
        <w:rPr>
          <w:spacing w:val="-57"/>
        </w:rPr>
        <w:t xml:space="preserve"> </w:t>
      </w:r>
      <w:r>
        <w:t>менее 350 лексических единиц</w:t>
      </w:r>
      <w:r>
        <w:rPr>
          <w:spacing w:val="1"/>
        </w:rPr>
        <w:t xml:space="preserve"> </w:t>
      </w:r>
      <w:r>
        <w:t>(слов, словосочетаний, речевых</w:t>
      </w:r>
      <w:r>
        <w:rPr>
          <w:spacing w:val="60"/>
        </w:rPr>
        <w:t xml:space="preserve"> </w:t>
      </w:r>
      <w:r>
        <w:t>клише),</w:t>
      </w:r>
      <w:r>
        <w:rPr>
          <w:spacing w:val="60"/>
        </w:rPr>
        <w:t xml:space="preserve"> </w:t>
      </w:r>
      <w:r>
        <w:t>обслуживающих</w:t>
      </w:r>
      <w:r>
        <w:rPr>
          <w:spacing w:val="1"/>
        </w:rPr>
        <w:t xml:space="preserve"> </w:t>
      </w:r>
      <w:r>
        <w:t>ситуации</w:t>
      </w:r>
      <w:r>
        <w:rPr>
          <w:spacing w:val="3"/>
        </w:rPr>
        <w:t xml:space="preserve"> </w:t>
      </w:r>
      <w:r>
        <w:t>общения</w:t>
      </w:r>
      <w:r>
        <w:rPr>
          <w:spacing w:val="-7"/>
        </w:rPr>
        <w:t xml:space="preserve"> </w:t>
      </w:r>
      <w:r>
        <w:t>в</w:t>
      </w:r>
      <w:r>
        <w:rPr>
          <w:spacing w:val="8"/>
        </w:rPr>
        <w:t xml:space="preserve"> </w:t>
      </w:r>
      <w:r>
        <w:t>рамках</w:t>
      </w:r>
      <w:r>
        <w:rPr>
          <w:spacing w:val="-8"/>
        </w:rPr>
        <w:t xml:space="preserve"> </w:t>
      </w:r>
      <w:r>
        <w:t>тематического</w:t>
      </w:r>
      <w:r>
        <w:rPr>
          <w:spacing w:val="11"/>
        </w:rPr>
        <w:t xml:space="preserve"> </w:t>
      </w:r>
      <w:r>
        <w:t>содержания</w:t>
      </w:r>
      <w:r>
        <w:rPr>
          <w:spacing w:val="2"/>
        </w:rPr>
        <w:t xml:space="preserve"> </w:t>
      </w:r>
      <w:r>
        <w:t>речи</w:t>
      </w:r>
      <w:r>
        <w:rPr>
          <w:spacing w:val="2"/>
        </w:rPr>
        <w:t xml:space="preserve"> </w:t>
      </w:r>
      <w:r>
        <w:t>для</w:t>
      </w:r>
      <w:r>
        <w:rPr>
          <w:spacing w:val="2"/>
        </w:rPr>
        <w:t xml:space="preserve"> </w:t>
      </w:r>
      <w:r>
        <w:t>3 класса,</w:t>
      </w:r>
      <w:r>
        <w:rPr>
          <w:spacing w:val="-1"/>
        </w:rPr>
        <w:t xml:space="preserve"> </w:t>
      </w:r>
      <w:r>
        <w:t>включая</w:t>
      </w:r>
      <w:r>
        <w:rPr>
          <w:spacing w:val="2"/>
        </w:rPr>
        <w:t xml:space="preserve"> </w:t>
      </w:r>
      <w:r>
        <w:t>200</w:t>
      </w:r>
      <w:r>
        <w:rPr>
          <w:spacing w:val="1"/>
        </w:rPr>
        <w:t xml:space="preserve"> </w:t>
      </w:r>
      <w:r>
        <w:t>лексических</w:t>
      </w:r>
      <w:r>
        <w:rPr>
          <w:spacing w:val="-8"/>
        </w:rPr>
        <w:t xml:space="preserve"> </w:t>
      </w:r>
      <w:r>
        <w:t>единиц,</w:t>
      </w:r>
      <w:r>
        <w:rPr>
          <w:spacing w:val="20"/>
        </w:rPr>
        <w:t xml:space="preserve"> </w:t>
      </w:r>
      <w:r>
        <w:t>усвоенных</w:t>
      </w:r>
      <w:r>
        <w:rPr>
          <w:spacing w:val="-1"/>
        </w:rPr>
        <w:t xml:space="preserve"> </w:t>
      </w:r>
      <w:r>
        <w:t>на</w:t>
      </w:r>
      <w:r>
        <w:rPr>
          <w:spacing w:val="-10"/>
        </w:rPr>
        <w:t xml:space="preserve"> </w:t>
      </w:r>
      <w:r>
        <w:t>первом</w:t>
      </w:r>
      <w:r>
        <w:rPr>
          <w:spacing w:val="-1"/>
        </w:rPr>
        <w:t xml:space="preserve"> </w:t>
      </w:r>
      <w:r>
        <w:t>году</w:t>
      </w:r>
      <w:r>
        <w:rPr>
          <w:spacing w:val="-16"/>
        </w:rPr>
        <w:t xml:space="preserve"> </w:t>
      </w:r>
      <w:r>
        <w:t>обучения.</w:t>
      </w:r>
    </w:p>
    <w:p w:rsidR="00BA0EEA" w:rsidRDefault="00CD0253">
      <w:pPr>
        <w:pStyle w:val="a3"/>
        <w:spacing w:before="3" w:line="266" w:lineRule="auto"/>
        <w:ind w:right="404"/>
      </w:pPr>
      <w:r>
        <w:t>Распознавание и употребление в устной и письменной речи слов, образованных с использованием</w:t>
      </w:r>
      <w:r>
        <w:rPr>
          <w:spacing w:val="1"/>
        </w:rPr>
        <w:t xml:space="preserve"> </w:t>
      </w:r>
      <w:r>
        <w:t>основных</w:t>
      </w:r>
      <w:r>
        <w:rPr>
          <w:spacing w:val="1"/>
        </w:rPr>
        <w:t xml:space="preserve"> </w:t>
      </w:r>
      <w:r>
        <w:t>способов</w:t>
      </w:r>
      <w:r>
        <w:rPr>
          <w:spacing w:val="1"/>
        </w:rPr>
        <w:t xml:space="preserve"> </w:t>
      </w:r>
      <w:r>
        <w:t>словообразования:</w:t>
      </w:r>
      <w:r>
        <w:rPr>
          <w:spacing w:val="1"/>
        </w:rPr>
        <w:t xml:space="preserve"> </w:t>
      </w:r>
      <w:r>
        <w:t>аффиксации</w:t>
      </w:r>
      <w:r>
        <w:rPr>
          <w:spacing w:val="1"/>
        </w:rPr>
        <w:t xml:space="preserve"> </w:t>
      </w:r>
      <w:r>
        <w:t>(образование</w:t>
      </w:r>
      <w:r>
        <w:rPr>
          <w:spacing w:val="1"/>
        </w:rPr>
        <w:t xml:space="preserve"> </w:t>
      </w:r>
      <w:r>
        <w:t>числительных</w:t>
      </w:r>
      <w:r>
        <w:rPr>
          <w:spacing w:val="1"/>
        </w:rPr>
        <w:t xml:space="preserve"> </w:t>
      </w:r>
      <w:r>
        <w:t>с</w:t>
      </w:r>
      <w:r>
        <w:rPr>
          <w:spacing w:val="1"/>
        </w:rPr>
        <w:t xml:space="preserve"> </w:t>
      </w:r>
      <w:r>
        <w:t>помощью</w:t>
      </w:r>
      <w:r>
        <w:rPr>
          <w:spacing w:val="1"/>
        </w:rPr>
        <w:t xml:space="preserve"> </w:t>
      </w:r>
      <w:r>
        <w:t>суффиксов</w:t>
      </w:r>
      <w:r>
        <w:rPr>
          <w:spacing w:val="9"/>
        </w:rPr>
        <w:t xml:space="preserve"> </w:t>
      </w:r>
      <w:r>
        <w:t>-teen,</w:t>
      </w:r>
      <w:r>
        <w:rPr>
          <w:spacing w:val="8"/>
        </w:rPr>
        <w:t xml:space="preserve"> </w:t>
      </w:r>
      <w:r>
        <w:t>-ty,</w:t>
      </w:r>
      <w:r>
        <w:rPr>
          <w:spacing w:val="9"/>
        </w:rPr>
        <w:t xml:space="preserve"> </w:t>
      </w:r>
      <w:r>
        <w:t>-th)</w:t>
      </w:r>
      <w:r>
        <w:rPr>
          <w:spacing w:val="8"/>
        </w:rPr>
        <w:t xml:space="preserve"> </w:t>
      </w:r>
      <w:r>
        <w:t>и</w:t>
      </w:r>
      <w:r>
        <w:rPr>
          <w:spacing w:val="3"/>
        </w:rPr>
        <w:t xml:space="preserve"> </w:t>
      </w:r>
      <w:r>
        <w:t>словосложения</w:t>
      </w:r>
      <w:r>
        <w:rPr>
          <w:spacing w:val="-7"/>
        </w:rPr>
        <w:t xml:space="preserve"> </w:t>
      </w:r>
      <w:r>
        <w:t>(sportsman).</w:t>
      </w:r>
    </w:p>
    <w:p w:rsidR="00BA0EEA" w:rsidRDefault="00CD0253">
      <w:pPr>
        <w:pStyle w:val="a3"/>
        <w:spacing w:before="27" w:line="266" w:lineRule="auto"/>
        <w:ind w:right="409"/>
      </w:pPr>
      <w:r>
        <w:t>Распознавание в устной и письменной речи интернациональных слов (doctor, film)</w:t>
      </w:r>
      <w:r>
        <w:rPr>
          <w:spacing w:val="1"/>
        </w:rPr>
        <w:t xml:space="preserve"> </w:t>
      </w:r>
      <w:r>
        <w:t>с помощью</w:t>
      </w:r>
      <w:r>
        <w:rPr>
          <w:spacing w:val="1"/>
        </w:rPr>
        <w:t xml:space="preserve"> </w:t>
      </w:r>
      <w:r>
        <w:t>языковой</w:t>
      </w:r>
      <w:r>
        <w:rPr>
          <w:spacing w:val="-2"/>
        </w:rPr>
        <w:t xml:space="preserve"> </w:t>
      </w:r>
      <w:r>
        <w:t>догадки.</w:t>
      </w:r>
    </w:p>
    <w:p w:rsidR="00BA0EEA" w:rsidRDefault="00CD0253">
      <w:pPr>
        <w:pStyle w:val="210"/>
        <w:spacing w:before="26"/>
      </w:pPr>
      <w:r>
        <w:t>Грамматическая</w:t>
      </w:r>
      <w:r>
        <w:rPr>
          <w:spacing w:val="-3"/>
        </w:rPr>
        <w:t xml:space="preserve"> </w:t>
      </w:r>
      <w:r>
        <w:t>сторона</w:t>
      </w:r>
      <w:r>
        <w:rPr>
          <w:spacing w:val="-14"/>
        </w:rPr>
        <w:t xml:space="preserve"> </w:t>
      </w:r>
      <w:r>
        <w:t>речи</w:t>
      </w:r>
    </w:p>
    <w:p w:rsidR="00BA0EEA" w:rsidRDefault="00CD0253">
      <w:pPr>
        <w:pStyle w:val="a3"/>
        <w:spacing w:before="31" w:line="264" w:lineRule="auto"/>
        <w:ind w:right="407"/>
      </w:pPr>
      <w:r>
        <w:t>Распознавание в письменном и звучащем тексте и употребление в устной и письменной речи</w:t>
      </w:r>
      <w:r>
        <w:rPr>
          <w:spacing w:val="1"/>
        </w:rPr>
        <w:t xml:space="preserve"> </w:t>
      </w:r>
      <w:r>
        <w:t>родственных</w:t>
      </w:r>
      <w:r>
        <w:rPr>
          <w:spacing w:val="1"/>
        </w:rPr>
        <w:t xml:space="preserve"> </w:t>
      </w:r>
      <w:r>
        <w:t>слов</w:t>
      </w:r>
      <w:r>
        <w:rPr>
          <w:spacing w:val="1"/>
        </w:rPr>
        <w:t xml:space="preserve"> </w:t>
      </w:r>
      <w:r>
        <w:t>с</w:t>
      </w:r>
      <w:r>
        <w:rPr>
          <w:spacing w:val="1"/>
        </w:rPr>
        <w:t xml:space="preserve"> </w:t>
      </w:r>
      <w:r>
        <w:t>использованием</w:t>
      </w:r>
      <w:r>
        <w:rPr>
          <w:spacing w:val="1"/>
        </w:rPr>
        <w:t xml:space="preserve"> </w:t>
      </w:r>
      <w:r>
        <w:t>основных</w:t>
      </w:r>
      <w:r>
        <w:rPr>
          <w:spacing w:val="1"/>
        </w:rPr>
        <w:t xml:space="preserve"> </w:t>
      </w:r>
      <w:r>
        <w:t>способов</w:t>
      </w:r>
      <w:r>
        <w:rPr>
          <w:spacing w:val="1"/>
        </w:rPr>
        <w:t xml:space="preserve"> </w:t>
      </w:r>
      <w:r>
        <w:t>словообразования:</w:t>
      </w:r>
      <w:r>
        <w:rPr>
          <w:spacing w:val="61"/>
        </w:rPr>
        <w:t xml:space="preserve"> </w:t>
      </w:r>
      <w:r>
        <w:t>аффиксации</w:t>
      </w:r>
      <w:r>
        <w:rPr>
          <w:spacing w:val="1"/>
        </w:rPr>
        <w:t xml:space="preserve"> </w:t>
      </w:r>
      <w:r>
        <w:t>(суффиксы</w:t>
      </w:r>
      <w:r>
        <w:rPr>
          <w:spacing w:val="8"/>
        </w:rPr>
        <w:t xml:space="preserve"> </w:t>
      </w:r>
      <w:r>
        <w:t>числительных</w:t>
      </w:r>
      <w:r>
        <w:rPr>
          <w:spacing w:val="-3"/>
        </w:rPr>
        <w:t xml:space="preserve"> </w:t>
      </w:r>
      <w:r>
        <w:t>-teen,</w:t>
      </w:r>
      <w:r>
        <w:rPr>
          <w:spacing w:val="4"/>
        </w:rPr>
        <w:t xml:space="preserve"> </w:t>
      </w:r>
      <w:r>
        <w:t>-ty,</w:t>
      </w:r>
      <w:r>
        <w:rPr>
          <w:spacing w:val="8"/>
        </w:rPr>
        <w:t xml:space="preserve"> </w:t>
      </w:r>
      <w:r>
        <w:t>-th)</w:t>
      </w:r>
      <w:r>
        <w:rPr>
          <w:spacing w:val="-2"/>
        </w:rPr>
        <w:t xml:space="preserve"> </w:t>
      </w:r>
      <w:r>
        <w:t>и</w:t>
      </w:r>
      <w:r>
        <w:rPr>
          <w:spacing w:val="1"/>
        </w:rPr>
        <w:t xml:space="preserve"> </w:t>
      </w:r>
      <w:r>
        <w:t>словосложения</w:t>
      </w:r>
      <w:r>
        <w:rPr>
          <w:spacing w:val="1"/>
        </w:rPr>
        <w:t xml:space="preserve"> </w:t>
      </w:r>
      <w:r>
        <w:t>(football,</w:t>
      </w:r>
      <w:r>
        <w:rPr>
          <w:spacing w:val="11"/>
        </w:rPr>
        <w:t xml:space="preserve"> </w:t>
      </w:r>
      <w:r>
        <w:t>snowman)</w:t>
      </w:r>
    </w:p>
    <w:p w:rsidR="00BA0EEA" w:rsidRDefault="00CD0253">
      <w:pPr>
        <w:pStyle w:val="a3"/>
        <w:spacing w:before="26" w:line="266" w:lineRule="auto"/>
        <w:ind w:right="421"/>
      </w:pPr>
      <w:r>
        <w:t>Предложения</w:t>
      </w:r>
      <w:r w:rsidRPr="00575662">
        <w:rPr>
          <w:lang w:val="en-US"/>
        </w:rPr>
        <w:t xml:space="preserve"> </w:t>
      </w:r>
      <w:r>
        <w:t>с</w:t>
      </w:r>
      <w:r w:rsidRPr="00575662">
        <w:rPr>
          <w:lang w:val="en-US"/>
        </w:rPr>
        <w:t xml:space="preserve"> </w:t>
      </w:r>
      <w:r>
        <w:t>начальным</w:t>
      </w:r>
      <w:r w:rsidRPr="00575662">
        <w:rPr>
          <w:lang w:val="en-US"/>
        </w:rPr>
        <w:t xml:space="preserve"> There + to be </w:t>
      </w:r>
      <w:r>
        <w:t>в</w:t>
      </w:r>
      <w:r w:rsidRPr="00575662">
        <w:rPr>
          <w:lang w:val="en-US"/>
        </w:rPr>
        <w:t xml:space="preserve"> Past Simple Tense (There was an old house near the river.).</w:t>
      </w:r>
      <w:r w:rsidRPr="00575662">
        <w:rPr>
          <w:spacing w:val="1"/>
          <w:lang w:val="en-US"/>
        </w:rPr>
        <w:t xml:space="preserve"> </w:t>
      </w:r>
      <w:r>
        <w:t>Побудительные</w:t>
      </w:r>
      <w:r>
        <w:rPr>
          <w:spacing w:val="2"/>
        </w:rPr>
        <w:t xml:space="preserve"> </w:t>
      </w:r>
      <w:r>
        <w:t>предложения</w:t>
      </w:r>
      <w:r>
        <w:rPr>
          <w:spacing w:val="-2"/>
        </w:rPr>
        <w:t xml:space="preserve"> </w:t>
      </w:r>
      <w:r>
        <w:t>в</w:t>
      </w:r>
      <w:r>
        <w:rPr>
          <w:spacing w:val="-11"/>
        </w:rPr>
        <w:t xml:space="preserve"> </w:t>
      </w:r>
      <w:r>
        <w:t>отрицательной</w:t>
      </w:r>
      <w:r>
        <w:rPr>
          <w:spacing w:val="-1"/>
        </w:rPr>
        <w:t xml:space="preserve"> </w:t>
      </w:r>
      <w:r>
        <w:t>(Don’t</w:t>
      </w:r>
      <w:r>
        <w:rPr>
          <w:spacing w:val="3"/>
        </w:rPr>
        <w:t xml:space="preserve"> </w:t>
      </w:r>
      <w:r>
        <w:t>talk,</w:t>
      </w:r>
      <w:r>
        <w:rPr>
          <w:spacing w:val="8"/>
        </w:rPr>
        <w:t xml:space="preserve"> </w:t>
      </w:r>
      <w:r>
        <w:t>please.)</w:t>
      </w:r>
      <w:r>
        <w:rPr>
          <w:spacing w:val="9"/>
        </w:rPr>
        <w:t xml:space="preserve"> </w:t>
      </w:r>
      <w:r>
        <w:t>форме.</w:t>
      </w:r>
    </w:p>
    <w:p w:rsidR="00BA0EEA" w:rsidRDefault="00CD0253">
      <w:pPr>
        <w:pStyle w:val="a3"/>
        <w:spacing w:before="16" w:line="266" w:lineRule="auto"/>
        <w:ind w:right="417"/>
      </w:pPr>
      <w:r>
        <w:t>Правильные и неправильные глаголы в Past Simple Tense в повествовательных (утвердительных и</w:t>
      </w:r>
      <w:r>
        <w:rPr>
          <w:spacing w:val="1"/>
        </w:rPr>
        <w:t xml:space="preserve"> </w:t>
      </w:r>
      <w:r>
        <w:t>отрицательных)</w:t>
      </w:r>
      <w:r>
        <w:rPr>
          <w:spacing w:val="4"/>
        </w:rPr>
        <w:t xml:space="preserve"> </w:t>
      </w:r>
      <w:r>
        <w:t>и</w:t>
      </w:r>
      <w:r>
        <w:rPr>
          <w:spacing w:val="-3"/>
        </w:rPr>
        <w:t xml:space="preserve"> </w:t>
      </w:r>
      <w:r>
        <w:t>вопросительных</w:t>
      </w:r>
      <w:r>
        <w:rPr>
          <w:spacing w:val="-6"/>
        </w:rPr>
        <w:t xml:space="preserve"> </w:t>
      </w:r>
      <w:r>
        <w:t>(общий</w:t>
      </w:r>
      <w:r>
        <w:rPr>
          <w:spacing w:val="8"/>
        </w:rPr>
        <w:t xml:space="preserve"> </w:t>
      </w:r>
      <w:r>
        <w:t>и</w:t>
      </w:r>
      <w:r>
        <w:rPr>
          <w:spacing w:val="-3"/>
        </w:rPr>
        <w:t xml:space="preserve"> </w:t>
      </w:r>
      <w:r>
        <w:t>специальный</w:t>
      </w:r>
      <w:r>
        <w:rPr>
          <w:spacing w:val="-1"/>
        </w:rPr>
        <w:t xml:space="preserve"> </w:t>
      </w:r>
      <w:r>
        <w:t>вопросы)</w:t>
      </w:r>
      <w:r>
        <w:rPr>
          <w:spacing w:val="-1"/>
        </w:rPr>
        <w:t xml:space="preserve"> </w:t>
      </w:r>
      <w:r>
        <w:t>предложениях.</w:t>
      </w:r>
    </w:p>
    <w:p w:rsidR="00BA0EEA" w:rsidRPr="00575662" w:rsidRDefault="00CD0253">
      <w:pPr>
        <w:pStyle w:val="a3"/>
        <w:spacing w:before="12"/>
        <w:rPr>
          <w:lang w:val="en-US"/>
        </w:rPr>
      </w:pPr>
      <w:r>
        <w:t>Конструкция</w:t>
      </w:r>
      <w:r w:rsidRPr="00575662">
        <w:rPr>
          <w:spacing w:val="4"/>
          <w:lang w:val="en-US"/>
        </w:rPr>
        <w:t xml:space="preserve"> </w:t>
      </w:r>
      <w:r w:rsidRPr="00575662">
        <w:rPr>
          <w:lang w:val="en-US"/>
        </w:rPr>
        <w:t>I’d</w:t>
      </w:r>
      <w:r w:rsidRPr="00575662">
        <w:rPr>
          <w:spacing w:val="8"/>
          <w:lang w:val="en-US"/>
        </w:rPr>
        <w:t xml:space="preserve"> </w:t>
      </w:r>
      <w:r w:rsidRPr="00575662">
        <w:rPr>
          <w:lang w:val="en-US"/>
        </w:rPr>
        <w:t>like</w:t>
      </w:r>
      <w:r w:rsidRPr="00575662">
        <w:rPr>
          <w:spacing w:val="-6"/>
          <w:lang w:val="en-US"/>
        </w:rPr>
        <w:t xml:space="preserve"> </w:t>
      </w:r>
      <w:r w:rsidRPr="00575662">
        <w:rPr>
          <w:lang w:val="en-US"/>
        </w:rPr>
        <w:t>to</w:t>
      </w:r>
      <w:r w:rsidRPr="00575662">
        <w:rPr>
          <w:spacing w:val="-7"/>
          <w:lang w:val="en-US"/>
        </w:rPr>
        <w:t xml:space="preserve"> </w:t>
      </w:r>
      <w:r w:rsidRPr="00575662">
        <w:rPr>
          <w:lang w:val="en-US"/>
        </w:rPr>
        <w:t>…</w:t>
      </w:r>
      <w:r w:rsidRPr="00575662">
        <w:rPr>
          <w:spacing w:val="-14"/>
          <w:lang w:val="en-US"/>
        </w:rPr>
        <w:t xml:space="preserve"> </w:t>
      </w:r>
      <w:r w:rsidRPr="00575662">
        <w:rPr>
          <w:lang w:val="en-US"/>
        </w:rPr>
        <w:t>(I’d</w:t>
      </w:r>
      <w:r w:rsidRPr="00575662">
        <w:rPr>
          <w:spacing w:val="4"/>
          <w:lang w:val="en-US"/>
        </w:rPr>
        <w:t xml:space="preserve"> </w:t>
      </w:r>
      <w:r w:rsidRPr="00575662">
        <w:rPr>
          <w:lang w:val="en-US"/>
        </w:rPr>
        <w:t>like</w:t>
      </w:r>
      <w:r w:rsidRPr="00575662">
        <w:rPr>
          <w:spacing w:val="-12"/>
          <w:lang w:val="en-US"/>
        </w:rPr>
        <w:t xml:space="preserve"> </w:t>
      </w:r>
      <w:r w:rsidRPr="00575662">
        <w:rPr>
          <w:lang w:val="en-US"/>
        </w:rPr>
        <w:t>to</w:t>
      </w:r>
      <w:r w:rsidRPr="00575662">
        <w:rPr>
          <w:spacing w:val="-11"/>
          <w:lang w:val="en-US"/>
        </w:rPr>
        <w:t xml:space="preserve"> </w:t>
      </w:r>
      <w:r w:rsidRPr="00575662">
        <w:rPr>
          <w:lang w:val="en-US"/>
        </w:rPr>
        <w:t>read</w:t>
      </w:r>
      <w:r w:rsidRPr="00575662">
        <w:rPr>
          <w:spacing w:val="-14"/>
          <w:lang w:val="en-US"/>
        </w:rPr>
        <w:t xml:space="preserve"> </w:t>
      </w:r>
      <w:r w:rsidRPr="00575662">
        <w:rPr>
          <w:lang w:val="en-US"/>
        </w:rPr>
        <w:t>this</w:t>
      </w:r>
      <w:r w:rsidRPr="00575662">
        <w:rPr>
          <w:spacing w:val="-13"/>
          <w:lang w:val="en-US"/>
        </w:rPr>
        <w:t xml:space="preserve"> </w:t>
      </w:r>
      <w:r w:rsidRPr="00575662">
        <w:rPr>
          <w:lang w:val="en-US"/>
        </w:rPr>
        <w:t>book.).</w:t>
      </w:r>
    </w:p>
    <w:p w:rsidR="00BA0EEA" w:rsidRPr="00575662" w:rsidRDefault="00CD0253">
      <w:pPr>
        <w:pStyle w:val="a3"/>
        <w:spacing w:before="45" w:line="271" w:lineRule="auto"/>
        <w:ind w:right="406"/>
        <w:rPr>
          <w:lang w:val="en-US"/>
        </w:rPr>
      </w:pPr>
      <w:r>
        <w:t>Конструкции</w:t>
      </w:r>
      <w:r w:rsidRPr="00575662">
        <w:rPr>
          <w:spacing w:val="14"/>
          <w:lang w:val="en-US"/>
        </w:rPr>
        <w:t xml:space="preserve"> </w:t>
      </w:r>
      <w:r>
        <w:t>с</w:t>
      </w:r>
      <w:r w:rsidRPr="00575662">
        <w:rPr>
          <w:spacing w:val="7"/>
          <w:lang w:val="en-US"/>
        </w:rPr>
        <w:t xml:space="preserve"> </w:t>
      </w:r>
      <w:r>
        <w:t>глаголами</w:t>
      </w:r>
      <w:r w:rsidRPr="00575662">
        <w:rPr>
          <w:spacing w:val="10"/>
          <w:lang w:val="en-US"/>
        </w:rPr>
        <w:t xml:space="preserve"> </w:t>
      </w:r>
      <w:r>
        <w:t>на</w:t>
      </w:r>
      <w:r w:rsidRPr="00575662">
        <w:rPr>
          <w:spacing w:val="2"/>
          <w:lang w:val="en-US"/>
        </w:rPr>
        <w:t xml:space="preserve"> </w:t>
      </w:r>
      <w:r w:rsidRPr="00575662">
        <w:rPr>
          <w:lang w:val="en-US"/>
        </w:rPr>
        <w:t>-ing:</w:t>
      </w:r>
      <w:r w:rsidRPr="00575662">
        <w:rPr>
          <w:spacing w:val="7"/>
          <w:lang w:val="en-US"/>
        </w:rPr>
        <w:t xml:space="preserve"> </w:t>
      </w:r>
      <w:r w:rsidRPr="00575662">
        <w:rPr>
          <w:lang w:val="en-US"/>
        </w:rPr>
        <w:t>to</w:t>
      </w:r>
      <w:r w:rsidRPr="00575662">
        <w:rPr>
          <w:spacing w:val="12"/>
          <w:lang w:val="en-US"/>
        </w:rPr>
        <w:t xml:space="preserve"> </w:t>
      </w:r>
      <w:r w:rsidRPr="00575662">
        <w:rPr>
          <w:lang w:val="en-US"/>
        </w:rPr>
        <w:t>like/enjoy</w:t>
      </w:r>
      <w:r w:rsidRPr="00575662">
        <w:rPr>
          <w:spacing w:val="4"/>
          <w:lang w:val="en-US"/>
        </w:rPr>
        <w:t xml:space="preserve"> </w:t>
      </w:r>
      <w:r w:rsidRPr="00575662">
        <w:rPr>
          <w:lang w:val="en-US"/>
        </w:rPr>
        <w:t>doing</w:t>
      </w:r>
      <w:r w:rsidRPr="00575662">
        <w:rPr>
          <w:spacing w:val="8"/>
          <w:lang w:val="en-US"/>
        </w:rPr>
        <w:t xml:space="preserve"> </w:t>
      </w:r>
      <w:r w:rsidRPr="00575662">
        <w:rPr>
          <w:lang w:val="en-US"/>
        </w:rPr>
        <w:t>smth</w:t>
      </w:r>
      <w:r w:rsidRPr="00575662">
        <w:rPr>
          <w:spacing w:val="3"/>
          <w:lang w:val="en-US"/>
        </w:rPr>
        <w:t xml:space="preserve"> </w:t>
      </w:r>
      <w:r w:rsidRPr="00575662">
        <w:rPr>
          <w:lang w:val="en-US"/>
        </w:rPr>
        <w:t>(I</w:t>
      </w:r>
      <w:r w:rsidRPr="00575662">
        <w:rPr>
          <w:spacing w:val="4"/>
          <w:lang w:val="en-US"/>
        </w:rPr>
        <w:t xml:space="preserve"> </w:t>
      </w:r>
      <w:r w:rsidRPr="00575662">
        <w:rPr>
          <w:lang w:val="en-US"/>
        </w:rPr>
        <w:t>like</w:t>
      </w:r>
      <w:r w:rsidRPr="00575662">
        <w:rPr>
          <w:spacing w:val="7"/>
          <w:lang w:val="en-US"/>
        </w:rPr>
        <w:t xml:space="preserve"> </w:t>
      </w:r>
      <w:r w:rsidRPr="00575662">
        <w:rPr>
          <w:lang w:val="en-US"/>
        </w:rPr>
        <w:t>riding</w:t>
      </w:r>
      <w:r w:rsidRPr="00575662">
        <w:rPr>
          <w:spacing w:val="17"/>
          <w:lang w:val="en-US"/>
        </w:rPr>
        <w:t xml:space="preserve"> </w:t>
      </w:r>
      <w:r w:rsidRPr="00575662">
        <w:rPr>
          <w:lang w:val="en-US"/>
        </w:rPr>
        <w:t>my</w:t>
      </w:r>
      <w:r w:rsidRPr="00575662">
        <w:rPr>
          <w:spacing w:val="3"/>
          <w:lang w:val="en-US"/>
        </w:rPr>
        <w:t xml:space="preserve"> </w:t>
      </w:r>
      <w:r w:rsidRPr="00575662">
        <w:rPr>
          <w:lang w:val="en-US"/>
        </w:rPr>
        <w:t>bike.).</w:t>
      </w:r>
      <w:r w:rsidRPr="00575662">
        <w:rPr>
          <w:spacing w:val="16"/>
          <w:lang w:val="en-US"/>
        </w:rPr>
        <w:t xml:space="preserve"> </w:t>
      </w:r>
      <w:r>
        <w:t>Существительные</w:t>
      </w:r>
      <w:r w:rsidRPr="00575662">
        <w:rPr>
          <w:spacing w:val="-58"/>
          <w:lang w:val="en-US"/>
        </w:rPr>
        <w:t xml:space="preserve"> </w:t>
      </w:r>
      <w:r>
        <w:t>в</w:t>
      </w:r>
      <w:r w:rsidRPr="00575662">
        <w:rPr>
          <w:spacing w:val="49"/>
          <w:lang w:val="en-US"/>
        </w:rPr>
        <w:t xml:space="preserve"> </w:t>
      </w:r>
      <w:r>
        <w:t>притяжательном</w:t>
      </w:r>
      <w:r w:rsidRPr="00575662">
        <w:rPr>
          <w:spacing w:val="47"/>
          <w:lang w:val="en-US"/>
        </w:rPr>
        <w:t xml:space="preserve"> </w:t>
      </w:r>
      <w:r>
        <w:t>падеже</w:t>
      </w:r>
      <w:r w:rsidRPr="00575662">
        <w:rPr>
          <w:spacing w:val="43"/>
          <w:lang w:val="en-US"/>
        </w:rPr>
        <w:t xml:space="preserve"> </w:t>
      </w:r>
      <w:r w:rsidRPr="00575662">
        <w:rPr>
          <w:lang w:val="en-US"/>
        </w:rPr>
        <w:t>(Possessive</w:t>
      </w:r>
      <w:r w:rsidRPr="00575662">
        <w:rPr>
          <w:spacing w:val="47"/>
          <w:lang w:val="en-US"/>
        </w:rPr>
        <w:t xml:space="preserve"> </w:t>
      </w:r>
      <w:r w:rsidRPr="00575662">
        <w:rPr>
          <w:lang w:val="en-US"/>
        </w:rPr>
        <w:t>Case;</w:t>
      </w:r>
      <w:r w:rsidRPr="00575662">
        <w:rPr>
          <w:spacing w:val="49"/>
          <w:lang w:val="en-US"/>
        </w:rPr>
        <w:t xml:space="preserve"> </w:t>
      </w:r>
      <w:r w:rsidRPr="00575662">
        <w:rPr>
          <w:lang w:val="en-US"/>
        </w:rPr>
        <w:t>Ann’s</w:t>
      </w:r>
      <w:r w:rsidRPr="00575662">
        <w:rPr>
          <w:spacing w:val="46"/>
          <w:lang w:val="en-US"/>
        </w:rPr>
        <w:t xml:space="preserve"> </w:t>
      </w:r>
      <w:r w:rsidRPr="00575662">
        <w:rPr>
          <w:lang w:val="en-US"/>
        </w:rPr>
        <w:t>dress,</w:t>
      </w:r>
      <w:r w:rsidRPr="00575662">
        <w:rPr>
          <w:spacing w:val="59"/>
          <w:lang w:val="en-US"/>
        </w:rPr>
        <w:t xml:space="preserve"> </w:t>
      </w:r>
      <w:r w:rsidRPr="00575662">
        <w:rPr>
          <w:lang w:val="en-US"/>
        </w:rPr>
        <w:t>children’s</w:t>
      </w:r>
      <w:r w:rsidRPr="00575662">
        <w:rPr>
          <w:spacing w:val="47"/>
          <w:lang w:val="en-US"/>
        </w:rPr>
        <w:t xml:space="preserve"> </w:t>
      </w:r>
      <w:r w:rsidRPr="00575662">
        <w:rPr>
          <w:lang w:val="en-US"/>
        </w:rPr>
        <w:t>toys,boys’</w:t>
      </w:r>
      <w:r w:rsidRPr="00575662">
        <w:rPr>
          <w:spacing w:val="-2"/>
          <w:lang w:val="en-US"/>
        </w:rPr>
        <w:t xml:space="preserve"> </w:t>
      </w:r>
      <w:r w:rsidRPr="00575662">
        <w:rPr>
          <w:lang w:val="en-US"/>
        </w:rPr>
        <w:t>books).</w:t>
      </w:r>
    </w:p>
    <w:p w:rsidR="00BA0EEA" w:rsidRDefault="00CD0253">
      <w:pPr>
        <w:pStyle w:val="a3"/>
        <w:spacing w:before="15" w:line="271" w:lineRule="auto"/>
        <w:ind w:right="413"/>
      </w:pPr>
      <w:r>
        <w:t>Слова,</w:t>
      </w:r>
      <w:r>
        <w:rPr>
          <w:spacing w:val="1"/>
        </w:rPr>
        <w:t xml:space="preserve"> </w:t>
      </w:r>
      <w:r>
        <w:t>выражающие</w:t>
      </w:r>
      <w:r>
        <w:rPr>
          <w:spacing w:val="1"/>
        </w:rPr>
        <w:t xml:space="preserve"> </w:t>
      </w:r>
      <w:r>
        <w:t>количество</w:t>
      </w:r>
      <w:r>
        <w:rPr>
          <w:spacing w:val="1"/>
        </w:rPr>
        <w:t xml:space="preserve"> </w:t>
      </w:r>
      <w:r>
        <w:t>с</w:t>
      </w:r>
      <w:r>
        <w:rPr>
          <w:spacing w:val="1"/>
        </w:rPr>
        <w:t xml:space="preserve"> </w:t>
      </w:r>
      <w:r>
        <w:t>исчисляемыми</w:t>
      </w:r>
      <w:r>
        <w:rPr>
          <w:spacing w:val="1"/>
        </w:rPr>
        <w:t xml:space="preserve"> </w:t>
      </w:r>
      <w:r>
        <w:t>и</w:t>
      </w:r>
      <w:r>
        <w:rPr>
          <w:spacing w:val="1"/>
        </w:rPr>
        <w:t xml:space="preserve"> </w:t>
      </w:r>
      <w:r>
        <w:t>неисчисляемыми</w:t>
      </w:r>
      <w:r>
        <w:rPr>
          <w:spacing w:val="1"/>
        </w:rPr>
        <w:t xml:space="preserve"> </w:t>
      </w:r>
      <w:r>
        <w:t>существительными</w:t>
      </w:r>
      <w:r>
        <w:rPr>
          <w:spacing w:val="1"/>
        </w:rPr>
        <w:t xml:space="preserve"> </w:t>
      </w:r>
      <w:r>
        <w:t>(much/many/a</w:t>
      </w:r>
      <w:r>
        <w:rPr>
          <w:spacing w:val="21"/>
        </w:rPr>
        <w:t xml:space="preserve"> </w:t>
      </w:r>
      <w:r>
        <w:t>lot</w:t>
      </w:r>
      <w:r>
        <w:rPr>
          <w:spacing w:val="3"/>
        </w:rPr>
        <w:t xml:space="preserve"> </w:t>
      </w:r>
      <w:r>
        <w:t>of).</w:t>
      </w:r>
    </w:p>
    <w:p w:rsidR="00BA0EEA" w:rsidRDefault="00CD0253">
      <w:pPr>
        <w:pStyle w:val="a3"/>
        <w:spacing w:before="5" w:line="266" w:lineRule="auto"/>
        <w:ind w:right="401"/>
      </w:pPr>
      <w:r>
        <w:t>Личные</w:t>
      </w:r>
      <w:r>
        <w:rPr>
          <w:spacing w:val="1"/>
        </w:rPr>
        <w:t xml:space="preserve"> </w:t>
      </w:r>
      <w:r>
        <w:t>местоимения</w:t>
      </w:r>
      <w:r>
        <w:rPr>
          <w:spacing w:val="1"/>
        </w:rPr>
        <w:t xml:space="preserve"> </w:t>
      </w:r>
      <w:r>
        <w:t>в</w:t>
      </w:r>
      <w:r>
        <w:rPr>
          <w:spacing w:val="1"/>
        </w:rPr>
        <w:t xml:space="preserve"> </w:t>
      </w:r>
      <w:r>
        <w:t>объектном</w:t>
      </w:r>
      <w:r>
        <w:rPr>
          <w:spacing w:val="1"/>
        </w:rPr>
        <w:t xml:space="preserve"> </w:t>
      </w:r>
      <w:r>
        <w:t>(me,</w:t>
      </w:r>
      <w:r>
        <w:rPr>
          <w:spacing w:val="1"/>
        </w:rPr>
        <w:t xml:space="preserve"> </w:t>
      </w:r>
      <w:r>
        <w:t>you,</w:t>
      </w:r>
      <w:r>
        <w:rPr>
          <w:spacing w:val="1"/>
        </w:rPr>
        <w:t xml:space="preserve"> </w:t>
      </w:r>
      <w:r>
        <w:t>him/her/it,</w:t>
      </w:r>
      <w:r>
        <w:rPr>
          <w:spacing w:val="1"/>
        </w:rPr>
        <w:t xml:space="preserve"> </w:t>
      </w:r>
      <w:r>
        <w:t>us,</w:t>
      </w:r>
      <w:r>
        <w:rPr>
          <w:spacing w:val="1"/>
        </w:rPr>
        <w:t xml:space="preserve"> </w:t>
      </w:r>
      <w:r>
        <w:t>them)</w:t>
      </w:r>
      <w:r>
        <w:rPr>
          <w:spacing w:val="1"/>
        </w:rPr>
        <w:t xml:space="preserve"> </w:t>
      </w:r>
      <w:r>
        <w:t>падеже.</w:t>
      </w:r>
      <w:r>
        <w:rPr>
          <w:spacing w:val="61"/>
        </w:rPr>
        <w:t xml:space="preserve"> </w:t>
      </w:r>
      <w:r>
        <w:t>Указательные</w:t>
      </w:r>
      <w:r>
        <w:rPr>
          <w:spacing w:val="1"/>
        </w:rPr>
        <w:t xml:space="preserve"> </w:t>
      </w:r>
      <w:r>
        <w:t>местоимения</w:t>
      </w:r>
      <w:r>
        <w:rPr>
          <w:spacing w:val="1"/>
        </w:rPr>
        <w:t xml:space="preserve"> </w:t>
      </w:r>
      <w:r>
        <w:t>(this</w:t>
      </w:r>
      <w:r>
        <w:rPr>
          <w:spacing w:val="1"/>
        </w:rPr>
        <w:t xml:space="preserve"> </w:t>
      </w:r>
      <w:r>
        <w:t>-</w:t>
      </w:r>
      <w:r>
        <w:rPr>
          <w:spacing w:val="1"/>
        </w:rPr>
        <w:t xml:space="preserve"> </w:t>
      </w:r>
      <w:r>
        <w:t>these;</w:t>
      </w:r>
      <w:r>
        <w:rPr>
          <w:spacing w:val="1"/>
        </w:rPr>
        <w:t xml:space="preserve"> </w:t>
      </w:r>
      <w:r>
        <w:t>that</w:t>
      </w:r>
      <w:r>
        <w:rPr>
          <w:spacing w:val="1"/>
        </w:rPr>
        <w:t xml:space="preserve"> </w:t>
      </w:r>
      <w:r>
        <w:t>-</w:t>
      </w:r>
      <w:r>
        <w:rPr>
          <w:spacing w:val="1"/>
        </w:rPr>
        <w:t xml:space="preserve"> </w:t>
      </w:r>
      <w:r>
        <w:t>those).</w:t>
      </w:r>
      <w:r>
        <w:rPr>
          <w:spacing w:val="1"/>
        </w:rPr>
        <w:t xml:space="preserve"> </w:t>
      </w:r>
      <w:r>
        <w:t>Неопределённые</w:t>
      </w:r>
      <w:r>
        <w:rPr>
          <w:spacing w:val="1"/>
        </w:rPr>
        <w:t xml:space="preserve"> </w:t>
      </w:r>
      <w:r>
        <w:t>местоимения</w:t>
      </w:r>
      <w:r>
        <w:rPr>
          <w:spacing w:val="1"/>
        </w:rPr>
        <w:t xml:space="preserve"> </w:t>
      </w:r>
      <w:r>
        <w:t>(some/any)</w:t>
      </w:r>
      <w:r>
        <w:rPr>
          <w:spacing w:val="1"/>
        </w:rPr>
        <w:t xml:space="preserve"> </w:t>
      </w:r>
      <w:r>
        <w:t>в</w:t>
      </w:r>
      <w:r>
        <w:rPr>
          <w:spacing w:val="1"/>
        </w:rPr>
        <w:t xml:space="preserve"> </w:t>
      </w:r>
      <w:r>
        <w:t>повествовательных</w:t>
      </w:r>
      <w:r>
        <w:rPr>
          <w:spacing w:val="1"/>
        </w:rPr>
        <w:t xml:space="preserve"> </w:t>
      </w:r>
      <w:r>
        <w:t>и</w:t>
      </w:r>
      <w:r>
        <w:rPr>
          <w:spacing w:val="1"/>
        </w:rPr>
        <w:t xml:space="preserve"> </w:t>
      </w:r>
      <w:r>
        <w:t>вопросительных</w:t>
      </w:r>
      <w:r>
        <w:rPr>
          <w:spacing w:val="1"/>
        </w:rPr>
        <w:t xml:space="preserve"> </w:t>
      </w:r>
      <w:r>
        <w:t>предложениях</w:t>
      </w:r>
      <w:r>
        <w:rPr>
          <w:spacing w:val="1"/>
        </w:rPr>
        <w:t xml:space="preserve"> </w:t>
      </w:r>
      <w:r>
        <w:t>(Have</w:t>
      </w:r>
      <w:r>
        <w:rPr>
          <w:spacing w:val="1"/>
        </w:rPr>
        <w:t xml:space="preserve"> </w:t>
      </w:r>
      <w:r>
        <w:t>you</w:t>
      </w:r>
      <w:r>
        <w:rPr>
          <w:spacing w:val="1"/>
        </w:rPr>
        <w:t xml:space="preserve"> </w:t>
      </w:r>
      <w:r>
        <w:t>got</w:t>
      </w:r>
      <w:r>
        <w:rPr>
          <w:spacing w:val="1"/>
        </w:rPr>
        <w:t xml:space="preserve"> </w:t>
      </w:r>
      <w:r>
        <w:t>any</w:t>
      </w:r>
      <w:r>
        <w:rPr>
          <w:spacing w:val="1"/>
        </w:rPr>
        <w:t xml:space="preserve"> </w:t>
      </w:r>
      <w:r>
        <w:t>friends? -Yes,</w:t>
      </w:r>
      <w:r>
        <w:rPr>
          <w:spacing w:val="1"/>
        </w:rPr>
        <w:t xml:space="preserve"> </w:t>
      </w:r>
      <w:r>
        <w:t>I’ve</w:t>
      </w:r>
      <w:r>
        <w:rPr>
          <w:spacing w:val="60"/>
        </w:rPr>
        <w:t xml:space="preserve"> </w:t>
      </w:r>
      <w:r>
        <w:t>got</w:t>
      </w:r>
      <w:r>
        <w:rPr>
          <w:spacing w:val="1"/>
        </w:rPr>
        <w:t xml:space="preserve"> </w:t>
      </w:r>
      <w:r>
        <w:t>some.).</w:t>
      </w:r>
    </w:p>
    <w:p w:rsidR="00BA0EEA" w:rsidRDefault="00CD0253">
      <w:pPr>
        <w:pStyle w:val="a3"/>
        <w:spacing w:before="14"/>
      </w:pPr>
      <w:r>
        <w:t>Наречия</w:t>
      </w:r>
      <w:r>
        <w:rPr>
          <w:spacing w:val="-12"/>
        </w:rPr>
        <w:t xml:space="preserve"> </w:t>
      </w:r>
      <w:r>
        <w:t>частотности</w:t>
      </w:r>
      <w:r>
        <w:rPr>
          <w:spacing w:val="-9"/>
        </w:rPr>
        <w:t xml:space="preserve"> </w:t>
      </w:r>
      <w:r>
        <w:t>(usually,</w:t>
      </w:r>
      <w:r>
        <w:rPr>
          <w:spacing w:val="-5"/>
        </w:rPr>
        <w:t xml:space="preserve"> </w:t>
      </w:r>
      <w:r>
        <w:t>often).</w:t>
      </w:r>
    </w:p>
    <w:p w:rsidR="00BA0EEA" w:rsidRDefault="00CD0253">
      <w:pPr>
        <w:pStyle w:val="a3"/>
        <w:spacing w:before="50" w:line="280" w:lineRule="auto"/>
        <w:ind w:right="403"/>
      </w:pPr>
      <w:r>
        <w:t>Количественные числительные (13-100). Порядковые числительные (1-30). Вопросительные слова</w:t>
      </w:r>
      <w:r>
        <w:rPr>
          <w:spacing w:val="1"/>
        </w:rPr>
        <w:t xml:space="preserve"> </w:t>
      </w:r>
      <w:r>
        <w:t>(when,</w:t>
      </w:r>
      <w:r>
        <w:rPr>
          <w:spacing w:val="9"/>
        </w:rPr>
        <w:t xml:space="preserve"> </w:t>
      </w:r>
      <w:r>
        <w:t>whose,</w:t>
      </w:r>
      <w:r>
        <w:rPr>
          <w:spacing w:val="9"/>
        </w:rPr>
        <w:t xml:space="preserve"> </w:t>
      </w:r>
      <w:r>
        <w:t>why).</w:t>
      </w:r>
    </w:p>
    <w:p w:rsidR="00BA0EEA" w:rsidRPr="00575662" w:rsidRDefault="00CD0253">
      <w:pPr>
        <w:pStyle w:val="a3"/>
        <w:spacing w:before="12" w:line="259" w:lineRule="auto"/>
        <w:ind w:right="402"/>
        <w:rPr>
          <w:lang w:val="en-US"/>
        </w:rPr>
      </w:pPr>
      <w:r>
        <w:t>Предлоги</w:t>
      </w:r>
      <w:r w:rsidRPr="00575662">
        <w:rPr>
          <w:spacing w:val="60"/>
          <w:lang w:val="en-US"/>
        </w:rPr>
        <w:t xml:space="preserve"> </w:t>
      </w:r>
      <w:r>
        <w:t>места</w:t>
      </w:r>
      <w:r w:rsidRPr="00575662">
        <w:rPr>
          <w:lang w:val="en-US"/>
        </w:rPr>
        <w:t xml:space="preserve"> (next to,</w:t>
      </w:r>
      <w:r w:rsidRPr="00575662">
        <w:rPr>
          <w:spacing w:val="60"/>
          <w:lang w:val="en-US"/>
        </w:rPr>
        <w:t xml:space="preserve"> </w:t>
      </w:r>
      <w:r w:rsidRPr="00575662">
        <w:rPr>
          <w:lang w:val="en-US"/>
        </w:rPr>
        <w:t>in</w:t>
      </w:r>
      <w:r w:rsidRPr="00575662">
        <w:rPr>
          <w:spacing w:val="60"/>
          <w:lang w:val="en-US"/>
        </w:rPr>
        <w:t xml:space="preserve"> </w:t>
      </w:r>
      <w:r w:rsidRPr="00575662">
        <w:rPr>
          <w:lang w:val="en-US"/>
        </w:rPr>
        <w:t>front of,</w:t>
      </w:r>
      <w:r w:rsidRPr="00575662">
        <w:rPr>
          <w:spacing w:val="60"/>
          <w:lang w:val="en-US"/>
        </w:rPr>
        <w:t xml:space="preserve"> </w:t>
      </w:r>
      <w:r w:rsidRPr="00575662">
        <w:rPr>
          <w:lang w:val="en-US"/>
        </w:rPr>
        <w:t>behind),</w:t>
      </w:r>
      <w:r w:rsidRPr="00575662">
        <w:rPr>
          <w:spacing w:val="60"/>
          <w:lang w:val="en-US"/>
        </w:rPr>
        <w:t xml:space="preserve"> </w:t>
      </w:r>
      <w:r>
        <w:t>направления</w:t>
      </w:r>
      <w:r w:rsidRPr="00575662">
        <w:rPr>
          <w:lang w:val="en-US"/>
        </w:rPr>
        <w:t xml:space="preserve"> (to),</w:t>
      </w:r>
      <w:r w:rsidRPr="00575662">
        <w:rPr>
          <w:spacing w:val="60"/>
          <w:lang w:val="en-US"/>
        </w:rPr>
        <w:t xml:space="preserve"> </w:t>
      </w:r>
      <w:r>
        <w:t>времени</w:t>
      </w:r>
      <w:r w:rsidRPr="00575662">
        <w:rPr>
          <w:spacing w:val="60"/>
          <w:lang w:val="en-US"/>
        </w:rPr>
        <w:t xml:space="preserve"> </w:t>
      </w:r>
      <w:r w:rsidRPr="00575662">
        <w:rPr>
          <w:lang w:val="en-US"/>
        </w:rPr>
        <w:t>(at,</w:t>
      </w:r>
      <w:r w:rsidRPr="00575662">
        <w:rPr>
          <w:spacing w:val="60"/>
          <w:lang w:val="en-US"/>
        </w:rPr>
        <w:t xml:space="preserve"> </w:t>
      </w:r>
      <w:r w:rsidRPr="00575662">
        <w:rPr>
          <w:lang w:val="en-US"/>
        </w:rPr>
        <w:t xml:space="preserve">in, on </w:t>
      </w:r>
      <w:r>
        <w:t>ввыражениях</w:t>
      </w:r>
      <w:r w:rsidRPr="00575662">
        <w:rPr>
          <w:spacing w:val="1"/>
          <w:lang w:val="en-US"/>
        </w:rPr>
        <w:t xml:space="preserve"> </w:t>
      </w:r>
      <w:r w:rsidRPr="00575662">
        <w:rPr>
          <w:lang w:val="en-US"/>
        </w:rPr>
        <w:t>at</w:t>
      </w:r>
      <w:r w:rsidRPr="00575662">
        <w:rPr>
          <w:spacing w:val="6"/>
          <w:lang w:val="en-US"/>
        </w:rPr>
        <w:t xml:space="preserve"> </w:t>
      </w:r>
      <w:r w:rsidRPr="00575662">
        <w:rPr>
          <w:lang w:val="en-US"/>
        </w:rPr>
        <w:t>5</w:t>
      </w:r>
      <w:r w:rsidRPr="00575662">
        <w:rPr>
          <w:spacing w:val="-8"/>
          <w:lang w:val="en-US"/>
        </w:rPr>
        <w:t xml:space="preserve"> </w:t>
      </w:r>
      <w:r w:rsidRPr="00575662">
        <w:rPr>
          <w:lang w:val="en-US"/>
        </w:rPr>
        <w:t>o’clock,</w:t>
      </w:r>
      <w:r w:rsidRPr="00575662">
        <w:rPr>
          <w:spacing w:val="20"/>
          <w:lang w:val="en-US"/>
        </w:rPr>
        <w:t xml:space="preserve"> </w:t>
      </w:r>
      <w:r w:rsidRPr="00575662">
        <w:rPr>
          <w:lang w:val="en-US"/>
        </w:rPr>
        <w:t>in</w:t>
      </w:r>
      <w:r w:rsidRPr="00575662">
        <w:rPr>
          <w:spacing w:val="-13"/>
          <w:lang w:val="en-US"/>
        </w:rPr>
        <w:t xml:space="preserve"> </w:t>
      </w:r>
      <w:r w:rsidRPr="00575662">
        <w:rPr>
          <w:lang w:val="en-US"/>
        </w:rPr>
        <w:t>the</w:t>
      </w:r>
      <w:r w:rsidRPr="00575662">
        <w:rPr>
          <w:spacing w:val="11"/>
          <w:lang w:val="en-US"/>
        </w:rPr>
        <w:t xml:space="preserve"> </w:t>
      </w:r>
      <w:r w:rsidRPr="00575662">
        <w:rPr>
          <w:lang w:val="en-US"/>
        </w:rPr>
        <w:t>morning,</w:t>
      </w:r>
      <w:r w:rsidRPr="00575662">
        <w:rPr>
          <w:spacing w:val="14"/>
          <w:lang w:val="en-US"/>
        </w:rPr>
        <w:t xml:space="preserve"> </w:t>
      </w:r>
      <w:r w:rsidRPr="00575662">
        <w:rPr>
          <w:lang w:val="en-US"/>
        </w:rPr>
        <w:t>on</w:t>
      </w:r>
      <w:r w:rsidRPr="00575662">
        <w:rPr>
          <w:spacing w:val="-12"/>
          <w:lang w:val="en-US"/>
        </w:rPr>
        <w:t xml:space="preserve"> </w:t>
      </w:r>
      <w:r w:rsidRPr="00575662">
        <w:rPr>
          <w:lang w:val="en-US"/>
        </w:rPr>
        <w:t>Monday).</w:t>
      </w:r>
    </w:p>
    <w:p w:rsidR="00BA0EEA" w:rsidRDefault="00CD0253">
      <w:pPr>
        <w:pStyle w:val="110"/>
        <w:spacing w:before="33"/>
      </w:pPr>
      <w:bookmarkStart w:id="101" w:name="Социокультурные_знания_и_умения"/>
      <w:bookmarkEnd w:id="101"/>
      <w:r>
        <w:rPr>
          <w:spacing w:val="-1"/>
        </w:rPr>
        <w:t xml:space="preserve">Социокультурные </w:t>
      </w:r>
      <w:r>
        <w:t>знания</w:t>
      </w:r>
      <w:r>
        <w:rPr>
          <w:spacing w:val="-11"/>
        </w:rPr>
        <w:t xml:space="preserve"> </w:t>
      </w:r>
      <w:r>
        <w:t>и</w:t>
      </w:r>
      <w:r>
        <w:rPr>
          <w:spacing w:val="1"/>
        </w:rPr>
        <w:t xml:space="preserve"> </w:t>
      </w:r>
      <w:r>
        <w:t>умения</w:t>
      </w:r>
    </w:p>
    <w:p w:rsidR="00BA0EEA" w:rsidRDefault="00CD0253">
      <w:pPr>
        <w:pStyle w:val="a3"/>
        <w:spacing w:before="32" w:line="266" w:lineRule="auto"/>
        <w:ind w:right="408"/>
      </w:pPr>
      <w:r>
        <w:t>Знание и использование некоторых социокультурных элементов речевого поведенческого этикета,</w:t>
      </w:r>
      <w:r>
        <w:rPr>
          <w:spacing w:val="1"/>
        </w:rPr>
        <w:t xml:space="preserve"> </w:t>
      </w:r>
      <w:r>
        <w:t>принятого в стране/ странах изучаемого языка, в некоторых ситуациях общения: приветствие,</w:t>
      </w:r>
      <w:r>
        <w:rPr>
          <w:spacing w:val="1"/>
        </w:rPr>
        <w:t xml:space="preserve"> </w:t>
      </w:r>
      <w:r>
        <w:t>прощание,</w:t>
      </w:r>
      <w:r>
        <w:rPr>
          <w:spacing w:val="1"/>
        </w:rPr>
        <w:t xml:space="preserve"> </w:t>
      </w:r>
      <w:r>
        <w:t>знакомство,</w:t>
      </w:r>
      <w:r>
        <w:rPr>
          <w:spacing w:val="1"/>
        </w:rPr>
        <w:t xml:space="preserve"> </w:t>
      </w:r>
      <w:r>
        <w:t>выражение</w:t>
      </w:r>
      <w:r>
        <w:rPr>
          <w:spacing w:val="1"/>
        </w:rPr>
        <w:t xml:space="preserve"> </w:t>
      </w:r>
      <w:r>
        <w:t>благодарности,</w:t>
      </w:r>
      <w:r>
        <w:rPr>
          <w:spacing w:val="1"/>
        </w:rPr>
        <w:t xml:space="preserve"> </w:t>
      </w:r>
      <w:r>
        <w:t>извинение,</w:t>
      </w:r>
      <w:r>
        <w:rPr>
          <w:spacing w:val="1"/>
        </w:rPr>
        <w:t xml:space="preserve"> </w:t>
      </w:r>
      <w:r>
        <w:t>поздравление</w:t>
      </w:r>
      <w:r>
        <w:rPr>
          <w:spacing w:val="1"/>
        </w:rPr>
        <w:t xml:space="preserve"> </w:t>
      </w:r>
      <w:r>
        <w:t>с</w:t>
      </w:r>
      <w:r>
        <w:rPr>
          <w:spacing w:val="1"/>
        </w:rPr>
        <w:t xml:space="preserve"> </w:t>
      </w:r>
      <w:r>
        <w:t>днём</w:t>
      </w:r>
      <w:r>
        <w:rPr>
          <w:spacing w:val="1"/>
        </w:rPr>
        <w:t xml:space="preserve"> </w:t>
      </w:r>
      <w:r>
        <w:t>рождения,</w:t>
      </w:r>
      <w:r>
        <w:rPr>
          <w:spacing w:val="1"/>
        </w:rPr>
        <w:t xml:space="preserve"> </w:t>
      </w:r>
      <w:r>
        <w:t>Новым</w:t>
      </w:r>
      <w:r>
        <w:rPr>
          <w:spacing w:val="-1"/>
        </w:rPr>
        <w:t xml:space="preserve"> </w:t>
      </w:r>
      <w:r>
        <w:t>годом, Рождеством.</w:t>
      </w:r>
    </w:p>
    <w:p w:rsidR="00BA0EEA" w:rsidRDefault="00CD0253">
      <w:pPr>
        <w:pStyle w:val="a3"/>
        <w:spacing w:before="13" w:line="273" w:lineRule="auto"/>
        <w:ind w:right="413"/>
        <w:jc w:val="left"/>
      </w:pPr>
      <w:r>
        <w:t>Знание произведений детского фольклора (рифмовок, стихов, песенок), персонажей детских книг.</w:t>
      </w:r>
      <w:r>
        <w:rPr>
          <w:spacing w:val="1"/>
        </w:rPr>
        <w:t xml:space="preserve"> </w:t>
      </w:r>
      <w:r>
        <w:t>Краткое</w:t>
      </w:r>
      <w:r>
        <w:rPr>
          <w:spacing w:val="-2"/>
        </w:rPr>
        <w:t xml:space="preserve"> </w:t>
      </w:r>
      <w:r>
        <w:t>представление</w:t>
      </w:r>
      <w:r>
        <w:rPr>
          <w:spacing w:val="-6"/>
        </w:rPr>
        <w:t xml:space="preserve"> </w:t>
      </w:r>
      <w:r>
        <w:t>своей</w:t>
      </w:r>
      <w:r>
        <w:rPr>
          <w:spacing w:val="-9"/>
        </w:rPr>
        <w:t xml:space="preserve"> </w:t>
      </w:r>
      <w:r>
        <w:t>страны</w:t>
      </w:r>
      <w:r>
        <w:rPr>
          <w:spacing w:val="-8"/>
        </w:rPr>
        <w:t xml:space="preserve"> </w:t>
      </w:r>
      <w:r>
        <w:t>и</w:t>
      </w:r>
      <w:r>
        <w:rPr>
          <w:spacing w:val="-5"/>
        </w:rPr>
        <w:t xml:space="preserve"> </w:t>
      </w:r>
      <w:r>
        <w:t>страны/</w:t>
      </w:r>
      <w:r>
        <w:rPr>
          <w:spacing w:val="-11"/>
        </w:rPr>
        <w:t xml:space="preserve"> </w:t>
      </w:r>
      <w:r>
        <w:t>стран изучаемого</w:t>
      </w:r>
      <w:r>
        <w:rPr>
          <w:spacing w:val="8"/>
        </w:rPr>
        <w:t xml:space="preserve"> </w:t>
      </w:r>
      <w:r>
        <w:t>языка</w:t>
      </w:r>
      <w:r>
        <w:rPr>
          <w:spacing w:val="-6"/>
        </w:rPr>
        <w:t xml:space="preserve"> </w:t>
      </w:r>
      <w:r>
        <w:t>(названия</w:t>
      </w:r>
      <w:r>
        <w:rPr>
          <w:spacing w:val="-9"/>
        </w:rPr>
        <w:t xml:space="preserve"> </w:t>
      </w:r>
      <w:r>
        <w:t>родной</w:t>
      </w:r>
      <w:r>
        <w:rPr>
          <w:spacing w:val="-5"/>
        </w:rPr>
        <w:t xml:space="preserve"> </w:t>
      </w:r>
      <w:r>
        <w:t>страны и</w:t>
      </w:r>
      <w:r>
        <w:rPr>
          <w:spacing w:val="-57"/>
        </w:rPr>
        <w:t xml:space="preserve"> </w:t>
      </w:r>
      <w:r>
        <w:t>страны/стран изучаемого языка и их столиц, название родного города/ села; цвета национальных</w:t>
      </w:r>
      <w:r>
        <w:rPr>
          <w:spacing w:val="1"/>
        </w:rPr>
        <w:t xml:space="preserve"> </w:t>
      </w:r>
      <w:r>
        <w:t>флагов).</w:t>
      </w:r>
    </w:p>
    <w:p w:rsidR="00BA0EEA" w:rsidRDefault="00CD0253">
      <w:pPr>
        <w:pStyle w:val="110"/>
        <w:spacing w:before="14"/>
        <w:jc w:val="left"/>
      </w:pPr>
      <w:bookmarkStart w:id="102" w:name="Компенсаторные_умения_(1)"/>
      <w:bookmarkEnd w:id="102"/>
      <w:r>
        <w:t>Компенсаторные</w:t>
      </w:r>
      <w:r>
        <w:rPr>
          <w:spacing w:val="-7"/>
        </w:rPr>
        <w:t xml:space="preserve"> </w:t>
      </w:r>
      <w:r>
        <w:t>умения</w:t>
      </w:r>
    </w:p>
    <w:p w:rsidR="00BA0EEA" w:rsidRDefault="00CD0253">
      <w:pPr>
        <w:pStyle w:val="a3"/>
        <w:spacing w:before="22" w:line="266" w:lineRule="auto"/>
        <w:ind w:right="413"/>
        <w:jc w:val="left"/>
      </w:pPr>
      <w:r>
        <w:t>Использование при чтении и аудировании языковой, в т.ч. контекстуальной, догадки.</w:t>
      </w:r>
      <w:r>
        <w:rPr>
          <w:spacing w:val="1"/>
        </w:rPr>
        <w:t xml:space="preserve"> </w:t>
      </w:r>
      <w:r>
        <w:t>Использование в</w:t>
      </w:r>
      <w:r>
        <w:rPr>
          <w:spacing w:val="1"/>
        </w:rPr>
        <w:t xml:space="preserve"> </w:t>
      </w:r>
      <w:r>
        <w:t>качестве</w:t>
      </w:r>
      <w:r>
        <w:rPr>
          <w:spacing w:val="1"/>
        </w:rPr>
        <w:t xml:space="preserve"> </w:t>
      </w:r>
      <w:r>
        <w:t>опоры</w:t>
      </w:r>
      <w:r>
        <w:rPr>
          <w:spacing w:val="1"/>
        </w:rPr>
        <w:t xml:space="preserve"> </w:t>
      </w:r>
      <w:r>
        <w:t>при</w:t>
      </w:r>
      <w:r>
        <w:rPr>
          <w:spacing w:val="1"/>
        </w:rPr>
        <w:t xml:space="preserve"> </w:t>
      </w:r>
      <w:r>
        <w:t>порождении</w:t>
      </w:r>
      <w:r>
        <w:rPr>
          <w:spacing w:val="1"/>
        </w:rPr>
        <w:t xml:space="preserve"> </w:t>
      </w:r>
      <w:r>
        <w:t>собственных</w:t>
      </w:r>
      <w:r>
        <w:rPr>
          <w:spacing w:val="1"/>
        </w:rPr>
        <w:t xml:space="preserve"> </w:t>
      </w:r>
      <w:r>
        <w:t>высказываний</w:t>
      </w:r>
      <w:r>
        <w:rPr>
          <w:spacing w:val="1"/>
        </w:rPr>
        <w:t xml:space="preserve"> </w:t>
      </w:r>
      <w:r>
        <w:t>ключевых слов,</w:t>
      </w:r>
      <w:r>
        <w:rPr>
          <w:spacing w:val="-57"/>
        </w:rPr>
        <w:t xml:space="preserve"> </w:t>
      </w:r>
      <w:r>
        <w:t>вопросов;</w:t>
      </w:r>
      <w:r>
        <w:rPr>
          <w:spacing w:val="-7"/>
        </w:rPr>
        <w:t xml:space="preserve"> </w:t>
      </w:r>
      <w:r>
        <w:t>иллюстраций.</w:t>
      </w:r>
    </w:p>
    <w:p w:rsidR="00BA0EEA" w:rsidRDefault="00CD0253">
      <w:pPr>
        <w:pStyle w:val="a3"/>
        <w:spacing w:before="12" w:line="276" w:lineRule="auto"/>
        <w:ind w:right="413"/>
        <w:jc w:val="left"/>
      </w:pPr>
      <w:r>
        <w:t>Игнорирование</w:t>
      </w:r>
      <w:r>
        <w:rPr>
          <w:spacing w:val="17"/>
        </w:rPr>
        <w:t xml:space="preserve"> </w:t>
      </w:r>
      <w:r>
        <w:t>информации,</w:t>
      </w:r>
      <w:r>
        <w:rPr>
          <w:spacing w:val="21"/>
        </w:rPr>
        <w:t xml:space="preserve"> </w:t>
      </w:r>
      <w:r>
        <w:t>не</w:t>
      </w:r>
      <w:r>
        <w:rPr>
          <w:spacing w:val="15"/>
        </w:rPr>
        <w:t xml:space="preserve"> </w:t>
      </w:r>
      <w:r>
        <w:t>являющейся</w:t>
      </w:r>
      <w:r>
        <w:rPr>
          <w:spacing w:val="17"/>
        </w:rPr>
        <w:t xml:space="preserve"> </w:t>
      </w:r>
      <w:r>
        <w:t>необходимой</w:t>
      </w:r>
      <w:r>
        <w:rPr>
          <w:spacing w:val="23"/>
        </w:rPr>
        <w:t xml:space="preserve"> </w:t>
      </w:r>
      <w:r>
        <w:t>для</w:t>
      </w:r>
      <w:r>
        <w:rPr>
          <w:spacing w:val="22"/>
        </w:rPr>
        <w:t xml:space="preserve"> </w:t>
      </w:r>
      <w:r>
        <w:t>понимания</w:t>
      </w:r>
      <w:r>
        <w:rPr>
          <w:spacing w:val="13"/>
        </w:rPr>
        <w:t xml:space="preserve"> </w:t>
      </w:r>
      <w:r>
        <w:t>основногосодержания</w:t>
      </w:r>
      <w:r>
        <w:rPr>
          <w:spacing w:val="-57"/>
        </w:rPr>
        <w:t xml:space="preserve"> </w:t>
      </w:r>
      <w:r>
        <w:t>прочитанного/прослушанного</w:t>
      </w:r>
      <w:r>
        <w:rPr>
          <w:spacing w:val="1"/>
        </w:rPr>
        <w:t xml:space="preserve"> </w:t>
      </w:r>
      <w:r>
        <w:t>текста</w:t>
      </w:r>
      <w:r>
        <w:rPr>
          <w:spacing w:val="-6"/>
        </w:rPr>
        <w:t xml:space="preserve"> </w:t>
      </w:r>
      <w:r>
        <w:t>или</w:t>
      </w:r>
      <w:r>
        <w:rPr>
          <w:spacing w:val="-5"/>
        </w:rPr>
        <w:t xml:space="preserve"> </w:t>
      </w:r>
      <w:r>
        <w:t>для</w:t>
      </w:r>
      <w:r>
        <w:rPr>
          <w:spacing w:val="-6"/>
        </w:rPr>
        <w:t xml:space="preserve"> </w:t>
      </w:r>
      <w:r>
        <w:t>нахождения</w:t>
      </w:r>
      <w:r>
        <w:rPr>
          <w:spacing w:val="-1"/>
        </w:rPr>
        <w:t xml:space="preserve"> </w:t>
      </w:r>
      <w:r>
        <w:t>в</w:t>
      </w:r>
      <w:r>
        <w:rPr>
          <w:spacing w:val="-10"/>
        </w:rPr>
        <w:t xml:space="preserve"> </w:t>
      </w:r>
      <w:r>
        <w:t>тексте</w:t>
      </w:r>
      <w:r>
        <w:rPr>
          <w:spacing w:val="-5"/>
        </w:rPr>
        <w:t xml:space="preserve"> </w:t>
      </w:r>
      <w:r>
        <w:t>запрашиваемой</w:t>
      </w:r>
      <w:r>
        <w:rPr>
          <w:spacing w:val="-9"/>
        </w:rPr>
        <w:t xml:space="preserve"> </w:t>
      </w:r>
      <w:r>
        <w:t>информации.</w:t>
      </w:r>
    </w:p>
    <w:p w:rsidR="00BA0EEA" w:rsidRDefault="00BA0EEA">
      <w:pPr>
        <w:spacing w:line="276" w:lineRule="auto"/>
        <w:sectPr w:rsidR="00BA0EEA">
          <w:pgSz w:w="11910" w:h="16840"/>
          <w:pgMar w:top="460" w:right="140" w:bottom="480" w:left="640" w:header="0" w:footer="217" w:gutter="0"/>
          <w:cols w:space="720"/>
        </w:sectPr>
      </w:pPr>
    </w:p>
    <w:p w:rsidR="00BA0EEA" w:rsidRDefault="00CD0253">
      <w:pPr>
        <w:pStyle w:val="110"/>
        <w:spacing w:before="75"/>
        <w:ind w:left="555"/>
        <w:jc w:val="left"/>
      </w:pPr>
      <w:bookmarkStart w:id="103" w:name="4КЛАСС"/>
      <w:bookmarkEnd w:id="103"/>
      <w:r>
        <w:t>4КЛАСС</w:t>
      </w:r>
    </w:p>
    <w:p w:rsidR="00BA0EEA" w:rsidRDefault="00CD0253">
      <w:pPr>
        <w:spacing w:before="51"/>
        <w:ind w:left="493"/>
        <w:rPr>
          <w:b/>
          <w:sz w:val="24"/>
        </w:rPr>
      </w:pPr>
      <w:r>
        <w:rPr>
          <w:b/>
          <w:spacing w:val="-1"/>
          <w:sz w:val="24"/>
        </w:rPr>
        <w:t>Тематическое</w:t>
      </w:r>
      <w:r>
        <w:rPr>
          <w:b/>
          <w:spacing w:val="-13"/>
          <w:sz w:val="24"/>
        </w:rPr>
        <w:t xml:space="preserve"> </w:t>
      </w:r>
      <w:r>
        <w:rPr>
          <w:b/>
          <w:sz w:val="24"/>
        </w:rPr>
        <w:t>содержание</w:t>
      </w:r>
      <w:r>
        <w:rPr>
          <w:b/>
          <w:spacing w:val="-4"/>
          <w:sz w:val="24"/>
        </w:rPr>
        <w:t xml:space="preserve"> </w:t>
      </w:r>
      <w:r>
        <w:rPr>
          <w:b/>
          <w:sz w:val="24"/>
        </w:rPr>
        <w:t>речи</w:t>
      </w:r>
    </w:p>
    <w:p w:rsidR="00BA0EEA" w:rsidRDefault="00CD0253">
      <w:pPr>
        <w:pStyle w:val="a3"/>
        <w:spacing w:before="21" w:line="266" w:lineRule="auto"/>
        <w:ind w:right="413"/>
        <w:jc w:val="left"/>
      </w:pPr>
      <w:r>
        <w:rPr>
          <w:b/>
          <w:i/>
        </w:rPr>
        <w:t>Мир</w:t>
      </w:r>
      <w:r>
        <w:rPr>
          <w:b/>
          <w:i/>
          <w:spacing w:val="27"/>
        </w:rPr>
        <w:t xml:space="preserve"> </w:t>
      </w:r>
      <w:r>
        <w:rPr>
          <w:b/>
          <w:i/>
        </w:rPr>
        <w:t>моего</w:t>
      </w:r>
      <w:r>
        <w:rPr>
          <w:b/>
          <w:i/>
          <w:spacing w:val="32"/>
        </w:rPr>
        <w:t xml:space="preserve"> </w:t>
      </w:r>
      <w:r>
        <w:rPr>
          <w:b/>
          <w:i/>
        </w:rPr>
        <w:t>«я».</w:t>
      </w:r>
      <w:r>
        <w:rPr>
          <w:b/>
          <w:i/>
          <w:spacing w:val="39"/>
        </w:rPr>
        <w:t xml:space="preserve"> </w:t>
      </w:r>
      <w:r>
        <w:t>Моя</w:t>
      </w:r>
      <w:r>
        <w:rPr>
          <w:spacing w:val="37"/>
        </w:rPr>
        <w:t xml:space="preserve"> </w:t>
      </w:r>
      <w:r>
        <w:t>семья.</w:t>
      </w:r>
      <w:r>
        <w:rPr>
          <w:spacing w:val="30"/>
        </w:rPr>
        <w:t xml:space="preserve"> </w:t>
      </w:r>
      <w:r>
        <w:t>Мой</w:t>
      </w:r>
      <w:r>
        <w:rPr>
          <w:spacing w:val="29"/>
        </w:rPr>
        <w:t xml:space="preserve"> </w:t>
      </w:r>
      <w:r>
        <w:t>день</w:t>
      </w:r>
      <w:r>
        <w:rPr>
          <w:spacing w:val="33"/>
        </w:rPr>
        <w:t xml:space="preserve"> </w:t>
      </w:r>
      <w:r>
        <w:t>рождения,</w:t>
      </w:r>
      <w:r>
        <w:rPr>
          <w:spacing w:val="30"/>
        </w:rPr>
        <w:t xml:space="preserve"> </w:t>
      </w:r>
      <w:r>
        <w:t>подарки.</w:t>
      </w:r>
      <w:r>
        <w:rPr>
          <w:spacing w:val="40"/>
        </w:rPr>
        <w:t xml:space="preserve"> </w:t>
      </w:r>
      <w:r>
        <w:t>Моя</w:t>
      </w:r>
      <w:r>
        <w:rPr>
          <w:spacing w:val="28"/>
        </w:rPr>
        <w:t xml:space="preserve"> </w:t>
      </w:r>
      <w:r>
        <w:t>любимая</w:t>
      </w:r>
      <w:r>
        <w:rPr>
          <w:spacing w:val="33"/>
        </w:rPr>
        <w:t xml:space="preserve"> </w:t>
      </w:r>
      <w:r>
        <w:t>еда.</w:t>
      </w:r>
      <w:r>
        <w:rPr>
          <w:spacing w:val="34"/>
        </w:rPr>
        <w:t xml:space="preserve"> </w:t>
      </w:r>
      <w:r>
        <w:t>Мой</w:t>
      </w:r>
      <w:r>
        <w:rPr>
          <w:spacing w:val="33"/>
        </w:rPr>
        <w:t xml:space="preserve"> </w:t>
      </w:r>
      <w:r>
        <w:t>день</w:t>
      </w:r>
      <w:r>
        <w:rPr>
          <w:spacing w:val="-57"/>
        </w:rPr>
        <w:t xml:space="preserve"> </w:t>
      </w:r>
      <w:r>
        <w:t>(распорядок</w:t>
      </w:r>
      <w:r>
        <w:rPr>
          <w:spacing w:val="1"/>
        </w:rPr>
        <w:t xml:space="preserve"> </w:t>
      </w:r>
      <w:r>
        <w:t>дня,</w:t>
      </w:r>
      <w:r>
        <w:rPr>
          <w:spacing w:val="9"/>
        </w:rPr>
        <w:t xml:space="preserve"> </w:t>
      </w:r>
      <w:r>
        <w:t>домашние</w:t>
      </w:r>
      <w:r>
        <w:rPr>
          <w:spacing w:val="-2"/>
        </w:rPr>
        <w:t xml:space="preserve"> </w:t>
      </w:r>
      <w:r>
        <w:t>обязанности).</w:t>
      </w:r>
    </w:p>
    <w:p w:rsidR="00BA0EEA" w:rsidRDefault="00CD0253">
      <w:pPr>
        <w:pStyle w:val="a3"/>
        <w:spacing w:before="26" w:line="264" w:lineRule="auto"/>
        <w:ind w:right="413"/>
        <w:jc w:val="left"/>
      </w:pPr>
      <w:r>
        <w:rPr>
          <w:b/>
          <w:i/>
        </w:rPr>
        <w:t>Мир</w:t>
      </w:r>
      <w:r>
        <w:rPr>
          <w:b/>
          <w:i/>
          <w:spacing w:val="31"/>
        </w:rPr>
        <w:t xml:space="preserve"> </w:t>
      </w:r>
      <w:r>
        <w:rPr>
          <w:b/>
          <w:i/>
        </w:rPr>
        <w:t>моих</w:t>
      </w:r>
      <w:r>
        <w:rPr>
          <w:b/>
          <w:i/>
          <w:spacing w:val="36"/>
        </w:rPr>
        <w:t xml:space="preserve"> </w:t>
      </w:r>
      <w:r>
        <w:rPr>
          <w:b/>
          <w:i/>
        </w:rPr>
        <w:t>увлечений.</w:t>
      </w:r>
      <w:r>
        <w:rPr>
          <w:b/>
          <w:i/>
          <w:spacing w:val="30"/>
        </w:rPr>
        <w:t xml:space="preserve"> </w:t>
      </w:r>
      <w:r>
        <w:t>Любимая</w:t>
      </w:r>
      <w:r>
        <w:rPr>
          <w:spacing w:val="32"/>
        </w:rPr>
        <w:t xml:space="preserve"> </w:t>
      </w:r>
      <w:r>
        <w:t>игрушка,</w:t>
      </w:r>
      <w:r>
        <w:rPr>
          <w:spacing w:val="39"/>
        </w:rPr>
        <w:t xml:space="preserve"> </w:t>
      </w:r>
      <w:r>
        <w:t>игра.</w:t>
      </w:r>
      <w:r>
        <w:rPr>
          <w:spacing w:val="38"/>
        </w:rPr>
        <w:t xml:space="preserve"> </w:t>
      </w:r>
      <w:r>
        <w:t>Мой</w:t>
      </w:r>
      <w:r>
        <w:rPr>
          <w:spacing w:val="33"/>
        </w:rPr>
        <w:t xml:space="preserve"> </w:t>
      </w:r>
      <w:r>
        <w:t>питомец.</w:t>
      </w:r>
      <w:r>
        <w:rPr>
          <w:spacing w:val="35"/>
        </w:rPr>
        <w:t xml:space="preserve"> </w:t>
      </w:r>
      <w:r>
        <w:t>Любимые</w:t>
      </w:r>
      <w:r>
        <w:rPr>
          <w:spacing w:val="27"/>
        </w:rPr>
        <w:t xml:space="preserve"> </w:t>
      </w:r>
      <w:r>
        <w:t>занятия.</w:t>
      </w:r>
      <w:r>
        <w:rPr>
          <w:spacing w:val="29"/>
        </w:rPr>
        <w:t xml:space="preserve"> </w:t>
      </w:r>
      <w:r>
        <w:t>Занятия</w:t>
      </w:r>
      <w:r>
        <w:rPr>
          <w:spacing w:val="-57"/>
        </w:rPr>
        <w:t xml:space="preserve"> </w:t>
      </w:r>
      <w:r>
        <w:t>спортом. Любимая</w:t>
      </w:r>
      <w:r>
        <w:rPr>
          <w:spacing w:val="7"/>
        </w:rPr>
        <w:t xml:space="preserve"> </w:t>
      </w:r>
      <w:r>
        <w:t>сказка/</w:t>
      </w:r>
      <w:r>
        <w:rPr>
          <w:spacing w:val="3"/>
        </w:rPr>
        <w:t xml:space="preserve"> </w:t>
      </w:r>
      <w:r>
        <w:t>история/рассказ.</w:t>
      </w:r>
      <w:r>
        <w:rPr>
          <w:spacing w:val="15"/>
        </w:rPr>
        <w:t xml:space="preserve"> </w:t>
      </w:r>
      <w:r>
        <w:t>Выходной</w:t>
      </w:r>
      <w:r>
        <w:rPr>
          <w:spacing w:val="-2"/>
        </w:rPr>
        <w:t xml:space="preserve"> </w:t>
      </w:r>
      <w:r>
        <w:t>день.</w:t>
      </w:r>
    </w:p>
    <w:p w:rsidR="00BA0EEA" w:rsidRDefault="00CD0253">
      <w:pPr>
        <w:pStyle w:val="a3"/>
        <w:spacing w:before="22"/>
        <w:jc w:val="left"/>
      </w:pPr>
      <w:r>
        <w:t>Каникулы.</w:t>
      </w:r>
    </w:p>
    <w:p w:rsidR="00BA0EEA" w:rsidRDefault="00CD0253">
      <w:pPr>
        <w:pStyle w:val="a3"/>
        <w:spacing w:before="46" w:line="266" w:lineRule="auto"/>
        <w:ind w:right="398"/>
      </w:pPr>
      <w:r>
        <w:rPr>
          <w:b/>
          <w:i/>
        </w:rPr>
        <w:t>Мир</w:t>
      </w:r>
      <w:r>
        <w:rPr>
          <w:b/>
          <w:i/>
          <w:spacing w:val="1"/>
        </w:rPr>
        <w:t xml:space="preserve"> </w:t>
      </w:r>
      <w:r>
        <w:rPr>
          <w:b/>
          <w:i/>
        </w:rPr>
        <w:t>вокруг</w:t>
      </w:r>
      <w:r>
        <w:rPr>
          <w:b/>
          <w:i/>
          <w:spacing w:val="1"/>
        </w:rPr>
        <w:t xml:space="preserve"> </w:t>
      </w:r>
      <w:r>
        <w:rPr>
          <w:b/>
          <w:i/>
        </w:rPr>
        <w:t>меня.</w:t>
      </w:r>
      <w:r>
        <w:rPr>
          <w:b/>
          <w:i/>
          <w:spacing w:val="1"/>
        </w:rPr>
        <w:t xml:space="preserve"> </w:t>
      </w:r>
      <w:r>
        <w:t>Моя</w:t>
      </w:r>
      <w:r>
        <w:rPr>
          <w:spacing w:val="1"/>
        </w:rPr>
        <w:t xml:space="preserve"> </w:t>
      </w:r>
      <w:r>
        <w:t>комната</w:t>
      </w:r>
      <w:r>
        <w:rPr>
          <w:spacing w:val="1"/>
        </w:rPr>
        <w:t xml:space="preserve"> </w:t>
      </w:r>
      <w:r>
        <w:t>(квартира,</w:t>
      </w:r>
      <w:r>
        <w:rPr>
          <w:spacing w:val="1"/>
        </w:rPr>
        <w:t xml:space="preserve"> </w:t>
      </w:r>
      <w:r>
        <w:t>дом),</w:t>
      </w:r>
      <w:r>
        <w:rPr>
          <w:spacing w:val="1"/>
        </w:rPr>
        <w:t xml:space="preserve"> </w:t>
      </w:r>
      <w:r>
        <w:t>предметы</w:t>
      </w:r>
      <w:r>
        <w:rPr>
          <w:spacing w:val="1"/>
        </w:rPr>
        <w:t xml:space="preserve"> </w:t>
      </w:r>
      <w:r>
        <w:t>мебели</w:t>
      </w:r>
      <w:r>
        <w:rPr>
          <w:spacing w:val="1"/>
        </w:rPr>
        <w:t xml:space="preserve"> </w:t>
      </w:r>
      <w:r>
        <w:t>и</w:t>
      </w:r>
      <w:r>
        <w:rPr>
          <w:spacing w:val="1"/>
        </w:rPr>
        <w:t xml:space="preserve"> </w:t>
      </w:r>
      <w:r>
        <w:t>интерьера.</w:t>
      </w:r>
      <w:r>
        <w:rPr>
          <w:spacing w:val="1"/>
        </w:rPr>
        <w:t xml:space="preserve"> </w:t>
      </w:r>
      <w:r>
        <w:t>Моя</w:t>
      </w:r>
      <w:r>
        <w:rPr>
          <w:spacing w:val="1"/>
        </w:rPr>
        <w:t xml:space="preserve"> </w:t>
      </w:r>
      <w:r>
        <w:t>школа,</w:t>
      </w:r>
      <w:r>
        <w:rPr>
          <w:spacing w:val="1"/>
        </w:rPr>
        <w:t xml:space="preserve"> </w:t>
      </w:r>
      <w:r>
        <w:t>любимые учебные предметы. Мои друзья, их внешность и черты характера. Моя малая родина</w:t>
      </w:r>
      <w:r>
        <w:rPr>
          <w:spacing w:val="1"/>
        </w:rPr>
        <w:t xml:space="preserve"> </w:t>
      </w:r>
      <w:r>
        <w:t>(город,</w:t>
      </w:r>
      <w:r>
        <w:rPr>
          <w:spacing w:val="1"/>
        </w:rPr>
        <w:t xml:space="preserve"> </w:t>
      </w:r>
      <w:r>
        <w:t>село).</w:t>
      </w:r>
      <w:r>
        <w:rPr>
          <w:spacing w:val="1"/>
        </w:rPr>
        <w:t xml:space="preserve"> </w:t>
      </w:r>
      <w:r>
        <w:t>Путешествия.</w:t>
      </w:r>
      <w:r>
        <w:rPr>
          <w:spacing w:val="1"/>
        </w:rPr>
        <w:t xml:space="preserve"> </w:t>
      </w:r>
      <w:r>
        <w:t>Дикие</w:t>
      </w:r>
      <w:r>
        <w:rPr>
          <w:spacing w:val="1"/>
        </w:rPr>
        <w:t xml:space="preserve"> </w:t>
      </w:r>
      <w:r>
        <w:t>и</w:t>
      </w:r>
      <w:r>
        <w:rPr>
          <w:spacing w:val="1"/>
        </w:rPr>
        <w:t xml:space="preserve"> </w:t>
      </w:r>
      <w:r>
        <w:t>домашние</w:t>
      </w:r>
      <w:r>
        <w:rPr>
          <w:spacing w:val="1"/>
        </w:rPr>
        <w:t xml:space="preserve"> </w:t>
      </w:r>
      <w:r>
        <w:t>животные.</w:t>
      </w:r>
      <w:r>
        <w:rPr>
          <w:spacing w:val="1"/>
        </w:rPr>
        <w:t xml:space="preserve"> </w:t>
      </w:r>
      <w:r>
        <w:t>Погода.</w:t>
      </w:r>
      <w:r>
        <w:rPr>
          <w:spacing w:val="1"/>
        </w:rPr>
        <w:t xml:space="preserve"> </w:t>
      </w:r>
      <w:r>
        <w:t>Времена</w:t>
      </w:r>
      <w:r>
        <w:rPr>
          <w:spacing w:val="1"/>
        </w:rPr>
        <w:t xml:space="preserve"> </w:t>
      </w:r>
      <w:r>
        <w:t>года</w:t>
      </w:r>
      <w:r>
        <w:rPr>
          <w:spacing w:val="1"/>
        </w:rPr>
        <w:t xml:space="preserve"> </w:t>
      </w:r>
      <w:r>
        <w:t>(месяцы).</w:t>
      </w:r>
      <w:r>
        <w:rPr>
          <w:spacing w:val="1"/>
        </w:rPr>
        <w:t xml:space="preserve"> </w:t>
      </w:r>
      <w:r>
        <w:t>Покупки.</w:t>
      </w:r>
    </w:p>
    <w:p w:rsidR="00BA0EEA" w:rsidRDefault="00CD0253">
      <w:pPr>
        <w:pStyle w:val="a3"/>
        <w:spacing w:before="23" w:line="266" w:lineRule="auto"/>
        <w:ind w:right="401"/>
      </w:pPr>
      <w:r>
        <w:rPr>
          <w:b/>
          <w:i/>
        </w:rPr>
        <w:t>Родная</w:t>
      </w:r>
      <w:r>
        <w:rPr>
          <w:b/>
          <w:i/>
          <w:spacing w:val="1"/>
        </w:rPr>
        <w:t xml:space="preserve"> </w:t>
      </w:r>
      <w:r>
        <w:rPr>
          <w:b/>
          <w:i/>
        </w:rPr>
        <w:t>страна</w:t>
      </w:r>
      <w:r>
        <w:rPr>
          <w:b/>
          <w:i/>
          <w:spacing w:val="1"/>
        </w:rPr>
        <w:t xml:space="preserve"> </w:t>
      </w:r>
      <w:r>
        <w:rPr>
          <w:b/>
          <w:i/>
        </w:rPr>
        <w:t>и</w:t>
      </w:r>
      <w:r>
        <w:rPr>
          <w:b/>
          <w:i/>
          <w:spacing w:val="1"/>
        </w:rPr>
        <w:t xml:space="preserve"> </w:t>
      </w:r>
      <w:r>
        <w:rPr>
          <w:b/>
          <w:i/>
        </w:rPr>
        <w:t>страны</w:t>
      </w:r>
      <w:r>
        <w:rPr>
          <w:b/>
          <w:i/>
          <w:spacing w:val="1"/>
        </w:rPr>
        <w:t xml:space="preserve"> </w:t>
      </w:r>
      <w:r>
        <w:rPr>
          <w:b/>
          <w:i/>
        </w:rPr>
        <w:t>изучаемого</w:t>
      </w:r>
      <w:r>
        <w:rPr>
          <w:b/>
          <w:i/>
          <w:spacing w:val="1"/>
        </w:rPr>
        <w:t xml:space="preserve"> </w:t>
      </w:r>
      <w:r>
        <w:rPr>
          <w:b/>
          <w:i/>
        </w:rPr>
        <w:t>языка.</w:t>
      </w:r>
      <w:r>
        <w:rPr>
          <w:b/>
          <w:i/>
          <w:spacing w:val="1"/>
        </w:rPr>
        <w:t xml:space="preserve"> </w:t>
      </w:r>
      <w:r>
        <w:t>Россия и</w:t>
      </w:r>
      <w:r>
        <w:rPr>
          <w:spacing w:val="1"/>
        </w:rPr>
        <w:t xml:space="preserve"> </w:t>
      </w:r>
      <w:r>
        <w:t>страна/ страны изучаемого</w:t>
      </w:r>
      <w:r>
        <w:rPr>
          <w:spacing w:val="1"/>
        </w:rPr>
        <w:t xml:space="preserve"> </w:t>
      </w:r>
      <w:r>
        <w:t>языка.</w:t>
      </w:r>
      <w:r>
        <w:rPr>
          <w:spacing w:val="1"/>
        </w:rPr>
        <w:t xml:space="preserve"> </w:t>
      </w:r>
      <w:r>
        <w:t>Их</w:t>
      </w:r>
      <w:r>
        <w:rPr>
          <w:spacing w:val="1"/>
        </w:rPr>
        <w:t xml:space="preserve"> </w:t>
      </w:r>
      <w:r>
        <w:t>столицы,</w:t>
      </w:r>
      <w:r>
        <w:rPr>
          <w:spacing w:val="1"/>
        </w:rPr>
        <w:t xml:space="preserve"> </w:t>
      </w:r>
      <w:r>
        <w:t>основные</w:t>
      </w:r>
      <w:r>
        <w:rPr>
          <w:spacing w:val="1"/>
        </w:rPr>
        <w:t xml:space="preserve"> </w:t>
      </w:r>
      <w:r>
        <w:t>достопримечательности</w:t>
      </w:r>
      <w:r>
        <w:rPr>
          <w:spacing w:val="1"/>
        </w:rPr>
        <w:t xml:space="preserve"> </w:t>
      </w:r>
      <w:r>
        <w:t>и</w:t>
      </w:r>
      <w:r>
        <w:rPr>
          <w:spacing w:val="1"/>
        </w:rPr>
        <w:t xml:space="preserve"> </w:t>
      </w:r>
      <w:r>
        <w:t>интересные</w:t>
      </w:r>
      <w:r>
        <w:rPr>
          <w:spacing w:val="1"/>
        </w:rPr>
        <w:t xml:space="preserve"> </w:t>
      </w:r>
      <w:r>
        <w:t>факты.</w:t>
      </w:r>
      <w:r>
        <w:rPr>
          <w:spacing w:val="1"/>
        </w:rPr>
        <w:t xml:space="preserve"> </w:t>
      </w:r>
      <w:r>
        <w:t>Произведения</w:t>
      </w:r>
      <w:r>
        <w:rPr>
          <w:spacing w:val="1"/>
        </w:rPr>
        <w:t xml:space="preserve"> </w:t>
      </w:r>
      <w:r>
        <w:t>детского</w:t>
      </w:r>
      <w:r>
        <w:rPr>
          <w:spacing w:val="1"/>
        </w:rPr>
        <w:t xml:space="preserve"> </w:t>
      </w:r>
      <w:r>
        <w:t>фольклора.</w:t>
      </w:r>
      <w:r>
        <w:rPr>
          <w:spacing w:val="1"/>
        </w:rPr>
        <w:t xml:space="preserve"> </w:t>
      </w:r>
      <w:r>
        <w:t>Литературные</w:t>
      </w:r>
      <w:r>
        <w:rPr>
          <w:spacing w:val="1"/>
        </w:rPr>
        <w:t xml:space="preserve"> </w:t>
      </w:r>
      <w:r>
        <w:t>персонажи детских</w:t>
      </w:r>
      <w:r>
        <w:rPr>
          <w:spacing w:val="1"/>
        </w:rPr>
        <w:t xml:space="preserve"> </w:t>
      </w:r>
      <w:r>
        <w:t>книг.</w:t>
      </w:r>
      <w:r>
        <w:rPr>
          <w:spacing w:val="1"/>
        </w:rPr>
        <w:t xml:space="preserve"> </w:t>
      </w:r>
      <w:r>
        <w:t>Праздники родной страны</w:t>
      </w:r>
      <w:r>
        <w:rPr>
          <w:spacing w:val="1"/>
        </w:rPr>
        <w:t xml:space="preserve"> </w:t>
      </w:r>
      <w:r>
        <w:t>и страны/стран</w:t>
      </w:r>
      <w:r>
        <w:rPr>
          <w:spacing w:val="1"/>
        </w:rPr>
        <w:t xml:space="preserve"> </w:t>
      </w:r>
      <w:r>
        <w:t>изучаемого</w:t>
      </w:r>
      <w:r>
        <w:rPr>
          <w:spacing w:val="7"/>
        </w:rPr>
        <w:t xml:space="preserve"> </w:t>
      </w:r>
      <w:r>
        <w:t>языка.</w:t>
      </w:r>
    </w:p>
    <w:p w:rsidR="00BA0EEA" w:rsidRDefault="00CD0253">
      <w:pPr>
        <w:pStyle w:val="110"/>
        <w:spacing w:before="23"/>
        <w:jc w:val="left"/>
      </w:pPr>
      <w:bookmarkStart w:id="104" w:name="Коммуникативные_умения_(2)"/>
      <w:bookmarkEnd w:id="104"/>
      <w:r>
        <w:t>Коммуникативные</w:t>
      </w:r>
      <w:r>
        <w:rPr>
          <w:spacing w:val="-9"/>
        </w:rPr>
        <w:t xml:space="preserve"> </w:t>
      </w:r>
      <w:r>
        <w:t>умения</w:t>
      </w:r>
    </w:p>
    <w:p w:rsidR="00BA0EEA" w:rsidRDefault="00CD0253">
      <w:pPr>
        <w:pStyle w:val="210"/>
        <w:spacing w:before="41"/>
        <w:jc w:val="left"/>
      </w:pPr>
      <w:bookmarkStart w:id="105" w:name="Говорение"/>
      <w:bookmarkEnd w:id="105"/>
      <w:r>
        <w:t>Говорение</w:t>
      </w:r>
    </w:p>
    <w:p w:rsidR="00BA0EEA" w:rsidRDefault="00CD0253">
      <w:pPr>
        <w:spacing w:before="26"/>
        <w:ind w:left="493"/>
        <w:rPr>
          <w:i/>
          <w:sz w:val="24"/>
        </w:rPr>
      </w:pPr>
      <w:r>
        <w:rPr>
          <w:i/>
          <w:spacing w:val="-1"/>
          <w:sz w:val="24"/>
        </w:rPr>
        <w:t>Коммуникативные</w:t>
      </w:r>
      <w:r>
        <w:rPr>
          <w:i/>
          <w:spacing w:val="-11"/>
          <w:sz w:val="24"/>
        </w:rPr>
        <w:t xml:space="preserve"> </w:t>
      </w:r>
      <w:r>
        <w:rPr>
          <w:i/>
          <w:sz w:val="24"/>
        </w:rPr>
        <w:t>умения</w:t>
      </w:r>
      <w:r>
        <w:rPr>
          <w:i/>
          <w:spacing w:val="-13"/>
          <w:sz w:val="24"/>
        </w:rPr>
        <w:t xml:space="preserve"> </w:t>
      </w:r>
      <w:r>
        <w:rPr>
          <w:i/>
          <w:sz w:val="24"/>
        </w:rPr>
        <w:t>диалогической</w:t>
      </w:r>
      <w:r>
        <w:rPr>
          <w:i/>
          <w:spacing w:val="4"/>
          <w:sz w:val="24"/>
        </w:rPr>
        <w:t xml:space="preserve"> </w:t>
      </w:r>
      <w:r>
        <w:rPr>
          <w:i/>
          <w:sz w:val="24"/>
        </w:rPr>
        <w:t>речи.</w:t>
      </w:r>
    </w:p>
    <w:p w:rsidR="00BA0EEA" w:rsidRDefault="00CD0253">
      <w:pPr>
        <w:pStyle w:val="a3"/>
        <w:spacing w:before="56" w:line="271" w:lineRule="auto"/>
        <w:ind w:right="413"/>
        <w:jc w:val="left"/>
      </w:pPr>
      <w:r>
        <w:t>Ведение</w:t>
      </w:r>
      <w:r>
        <w:rPr>
          <w:spacing w:val="3"/>
        </w:rPr>
        <w:t xml:space="preserve"> </w:t>
      </w:r>
      <w:r>
        <w:t>с</w:t>
      </w:r>
      <w:r>
        <w:rPr>
          <w:spacing w:val="8"/>
        </w:rPr>
        <w:t xml:space="preserve"> </w:t>
      </w:r>
      <w:r>
        <w:t>опорой</w:t>
      </w:r>
      <w:r>
        <w:rPr>
          <w:spacing w:val="6"/>
        </w:rPr>
        <w:t xml:space="preserve"> </w:t>
      </w:r>
      <w:r>
        <w:t>на</w:t>
      </w:r>
      <w:r>
        <w:rPr>
          <w:spacing w:val="7"/>
        </w:rPr>
        <w:t xml:space="preserve"> </w:t>
      </w:r>
      <w:r>
        <w:t>речевые</w:t>
      </w:r>
      <w:r>
        <w:rPr>
          <w:spacing w:val="13"/>
        </w:rPr>
        <w:t xml:space="preserve"> </w:t>
      </w:r>
      <w:r>
        <w:t>ситуации,</w:t>
      </w:r>
      <w:r>
        <w:rPr>
          <w:spacing w:val="11"/>
        </w:rPr>
        <w:t xml:space="preserve"> </w:t>
      </w:r>
      <w:r>
        <w:t>ключевые</w:t>
      </w:r>
      <w:r>
        <w:rPr>
          <w:spacing w:val="3"/>
        </w:rPr>
        <w:t xml:space="preserve"> </w:t>
      </w:r>
      <w:r>
        <w:t>слова</w:t>
      </w:r>
      <w:r>
        <w:rPr>
          <w:spacing w:val="3"/>
        </w:rPr>
        <w:t xml:space="preserve"> </w:t>
      </w:r>
      <w:r>
        <w:t>и/</w:t>
      </w:r>
      <w:r>
        <w:rPr>
          <w:spacing w:val="-5"/>
        </w:rPr>
        <w:t xml:space="preserve"> </w:t>
      </w:r>
      <w:r>
        <w:t>или</w:t>
      </w:r>
      <w:r>
        <w:rPr>
          <w:spacing w:val="6"/>
        </w:rPr>
        <w:t xml:space="preserve"> </w:t>
      </w:r>
      <w:r>
        <w:t>иллюстрации</w:t>
      </w:r>
      <w:r>
        <w:rPr>
          <w:spacing w:val="10"/>
        </w:rPr>
        <w:t xml:space="preserve"> </w:t>
      </w:r>
      <w:r>
        <w:t>с</w:t>
      </w:r>
      <w:r>
        <w:rPr>
          <w:spacing w:val="3"/>
        </w:rPr>
        <w:t xml:space="preserve"> </w:t>
      </w:r>
      <w:r>
        <w:t>соблюдениемнорм</w:t>
      </w:r>
      <w:r>
        <w:rPr>
          <w:spacing w:val="-57"/>
        </w:rPr>
        <w:t xml:space="preserve"> </w:t>
      </w:r>
      <w:r>
        <w:t>речевого</w:t>
      </w:r>
      <w:r>
        <w:rPr>
          <w:spacing w:val="-3"/>
        </w:rPr>
        <w:t xml:space="preserve"> </w:t>
      </w:r>
      <w:r>
        <w:t>этикета,</w:t>
      </w:r>
      <w:r>
        <w:rPr>
          <w:spacing w:val="10"/>
        </w:rPr>
        <w:t xml:space="preserve"> </w:t>
      </w:r>
      <w:r>
        <w:t>принятых</w:t>
      </w:r>
      <w:r>
        <w:rPr>
          <w:spacing w:val="-8"/>
        </w:rPr>
        <w:t xml:space="preserve"> </w:t>
      </w:r>
      <w:r>
        <w:t>в</w:t>
      </w:r>
      <w:r>
        <w:rPr>
          <w:spacing w:val="9"/>
        </w:rPr>
        <w:t xml:space="preserve"> </w:t>
      </w:r>
      <w:r>
        <w:t>стране/</w:t>
      </w:r>
      <w:r>
        <w:rPr>
          <w:spacing w:val="-7"/>
        </w:rPr>
        <w:t xml:space="preserve"> </w:t>
      </w:r>
      <w:r>
        <w:t>странах</w:t>
      </w:r>
      <w:r>
        <w:rPr>
          <w:spacing w:val="-3"/>
        </w:rPr>
        <w:t xml:space="preserve"> </w:t>
      </w:r>
      <w:r>
        <w:t>изучаемого</w:t>
      </w:r>
      <w:r>
        <w:rPr>
          <w:spacing w:val="13"/>
        </w:rPr>
        <w:t xml:space="preserve"> </w:t>
      </w:r>
      <w:r>
        <w:t>языка:</w:t>
      </w:r>
    </w:p>
    <w:p w:rsidR="00BA0EEA" w:rsidRDefault="00CD0253" w:rsidP="0088385F">
      <w:pPr>
        <w:pStyle w:val="a5"/>
        <w:numPr>
          <w:ilvl w:val="0"/>
          <w:numId w:val="27"/>
        </w:numPr>
        <w:tabs>
          <w:tab w:val="left" w:pos="1549"/>
          <w:tab w:val="left" w:pos="1550"/>
        </w:tabs>
        <w:spacing w:before="5" w:line="266" w:lineRule="auto"/>
        <w:ind w:right="409" w:firstLine="0"/>
        <w:rPr>
          <w:sz w:val="24"/>
        </w:rPr>
      </w:pPr>
      <w:r>
        <w:rPr>
          <w:sz w:val="24"/>
        </w:rPr>
        <w:t>диалога этикетного характера: приветствие, ответ на приветствие; завершениеразговора</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по</w:t>
      </w:r>
      <w:r>
        <w:rPr>
          <w:spacing w:val="1"/>
          <w:sz w:val="24"/>
        </w:rPr>
        <w:t xml:space="preserve"> </w:t>
      </w:r>
      <w:r>
        <w:rPr>
          <w:sz w:val="24"/>
        </w:rPr>
        <w:t>телефону),</w:t>
      </w:r>
      <w:r>
        <w:rPr>
          <w:spacing w:val="1"/>
          <w:sz w:val="24"/>
        </w:rPr>
        <w:t xml:space="preserve"> </w:t>
      </w:r>
      <w:r>
        <w:rPr>
          <w:sz w:val="24"/>
        </w:rPr>
        <w:t>прощание;</w:t>
      </w:r>
      <w:r>
        <w:rPr>
          <w:spacing w:val="1"/>
          <w:sz w:val="24"/>
        </w:rPr>
        <w:t xml:space="preserve"> </w:t>
      </w:r>
      <w:r>
        <w:rPr>
          <w:sz w:val="24"/>
        </w:rPr>
        <w:t>знакомство</w:t>
      </w:r>
      <w:r>
        <w:rPr>
          <w:spacing w:val="1"/>
          <w:sz w:val="24"/>
        </w:rPr>
        <w:t xml:space="preserve"> </w:t>
      </w:r>
      <w:r>
        <w:rPr>
          <w:sz w:val="24"/>
        </w:rPr>
        <w:t>с</w:t>
      </w:r>
      <w:r>
        <w:rPr>
          <w:spacing w:val="1"/>
          <w:sz w:val="24"/>
        </w:rPr>
        <w:t xml:space="preserve"> </w:t>
      </w:r>
      <w:r>
        <w:rPr>
          <w:sz w:val="24"/>
        </w:rPr>
        <w:t>собеседником;</w:t>
      </w:r>
      <w:r>
        <w:rPr>
          <w:spacing w:val="1"/>
          <w:sz w:val="24"/>
        </w:rPr>
        <w:t xml:space="preserve"> </w:t>
      </w:r>
      <w:r>
        <w:rPr>
          <w:sz w:val="24"/>
        </w:rPr>
        <w:t>поздравление</w:t>
      </w:r>
      <w:r>
        <w:rPr>
          <w:spacing w:val="1"/>
          <w:sz w:val="24"/>
        </w:rPr>
        <w:t xml:space="preserve"> </w:t>
      </w:r>
      <w:r>
        <w:rPr>
          <w:sz w:val="24"/>
        </w:rPr>
        <w:t>с</w:t>
      </w:r>
      <w:r>
        <w:rPr>
          <w:spacing w:val="1"/>
          <w:sz w:val="24"/>
        </w:rPr>
        <w:t xml:space="preserve"> </w:t>
      </w:r>
      <w:r>
        <w:rPr>
          <w:sz w:val="24"/>
        </w:rPr>
        <w:t>праздником,</w:t>
      </w:r>
      <w:r>
        <w:rPr>
          <w:spacing w:val="1"/>
          <w:sz w:val="24"/>
        </w:rPr>
        <w:t xml:space="preserve"> </w:t>
      </w:r>
      <w:r>
        <w:rPr>
          <w:sz w:val="24"/>
        </w:rPr>
        <w:t>выражение</w:t>
      </w:r>
      <w:r>
        <w:rPr>
          <w:spacing w:val="-3"/>
          <w:sz w:val="24"/>
        </w:rPr>
        <w:t xml:space="preserve"> </w:t>
      </w:r>
      <w:r>
        <w:rPr>
          <w:sz w:val="24"/>
        </w:rPr>
        <w:t>благодарности</w:t>
      </w:r>
      <w:r>
        <w:rPr>
          <w:spacing w:val="5"/>
          <w:sz w:val="24"/>
        </w:rPr>
        <w:t xml:space="preserve"> </w:t>
      </w:r>
      <w:r>
        <w:rPr>
          <w:sz w:val="24"/>
        </w:rPr>
        <w:t>за</w:t>
      </w:r>
      <w:r>
        <w:rPr>
          <w:spacing w:val="-4"/>
          <w:sz w:val="24"/>
        </w:rPr>
        <w:t xml:space="preserve"> </w:t>
      </w:r>
      <w:r>
        <w:rPr>
          <w:sz w:val="24"/>
        </w:rPr>
        <w:t>поздравление;</w:t>
      </w:r>
      <w:r>
        <w:rPr>
          <w:spacing w:val="-3"/>
          <w:sz w:val="24"/>
        </w:rPr>
        <w:t xml:space="preserve"> </w:t>
      </w:r>
      <w:r>
        <w:rPr>
          <w:sz w:val="24"/>
        </w:rPr>
        <w:t>выражение</w:t>
      </w:r>
      <w:r>
        <w:rPr>
          <w:spacing w:val="-1"/>
          <w:sz w:val="24"/>
        </w:rPr>
        <w:t xml:space="preserve"> </w:t>
      </w:r>
      <w:r>
        <w:rPr>
          <w:sz w:val="24"/>
        </w:rPr>
        <w:t>извинения;</w:t>
      </w:r>
    </w:p>
    <w:p w:rsidR="00BA0EEA" w:rsidRDefault="00CD0253" w:rsidP="0088385F">
      <w:pPr>
        <w:pStyle w:val="a5"/>
        <w:numPr>
          <w:ilvl w:val="0"/>
          <w:numId w:val="27"/>
        </w:numPr>
        <w:tabs>
          <w:tab w:val="left" w:pos="1549"/>
          <w:tab w:val="left" w:pos="1550"/>
        </w:tabs>
        <w:spacing w:before="3" w:line="264" w:lineRule="auto"/>
        <w:ind w:right="400" w:firstLine="0"/>
        <w:rPr>
          <w:sz w:val="24"/>
        </w:rPr>
      </w:pPr>
      <w:r>
        <w:rPr>
          <w:sz w:val="24"/>
        </w:rPr>
        <w:t>диалога-побуждения</w:t>
      </w:r>
      <w:r>
        <w:rPr>
          <w:spacing w:val="1"/>
          <w:sz w:val="24"/>
        </w:rPr>
        <w:t xml:space="preserve"> </w:t>
      </w:r>
      <w:r>
        <w:rPr>
          <w:sz w:val="24"/>
        </w:rPr>
        <w:t>к</w:t>
      </w:r>
      <w:r>
        <w:rPr>
          <w:spacing w:val="1"/>
          <w:sz w:val="24"/>
        </w:rPr>
        <w:t xml:space="preserve"> </w:t>
      </w:r>
      <w:r>
        <w:rPr>
          <w:sz w:val="24"/>
        </w:rPr>
        <w:t>действию:</w:t>
      </w:r>
      <w:r>
        <w:rPr>
          <w:spacing w:val="1"/>
          <w:sz w:val="24"/>
        </w:rPr>
        <w:t xml:space="preserve"> </w:t>
      </w:r>
      <w:r>
        <w:rPr>
          <w:sz w:val="24"/>
        </w:rPr>
        <w:t>обращение</w:t>
      </w:r>
      <w:r>
        <w:rPr>
          <w:spacing w:val="1"/>
          <w:sz w:val="24"/>
        </w:rPr>
        <w:t xml:space="preserve"> </w:t>
      </w:r>
      <w:r>
        <w:rPr>
          <w:sz w:val="24"/>
        </w:rPr>
        <w:t>к</w:t>
      </w:r>
      <w:r>
        <w:rPr>
          <w:spacing w:val="1"/>
          <w:sz w:val="24"/>
        </w:rPr>
        <w:t xml:space="preserve"> </w:t>
      </w:r>
      <w:r>
        <w:rPr>
          <w:sz w:val="24"/>
        </w:rPr>
        <w:t>собеседнику</w:t>
      </w:r>
      <w:r>
        <w:rPr>
          <w:spacing w:val="1"/>
          <w:sz w:val="24"/>
        </w:rPr>
        <w:t xml:space="preserve"> </w:t>
      </w:r>
      <w:r>
        <w:rPr>
          <w:sz w:val="24"/>
        </w:rPr>
        <w:t>с</w:t>
      </w:r>
      <w:r>
        <w:rPr>
          <w:spacing w:val="1"/>
          <w:sz w:val="24"/>
        </w:rPr>
        <w:t xml:space="preserve"> </w:t>
      </w:r>
      <w:r>
        <w:rPr>
          <w:sz w:val="24"/>
        </w:rPr>
        <w:t>просьбой,</w:t>
      </w:r>
      <w:r>
        <w:rPr>
          <w:spacing w:val="1"/>
          <w:sz w:val="24"/>
        </w:rPr>
        <w:t xml:space="preserve"> </w:t>
      </w:r>
      <w:r>
        <w:rPr>
          <w:sz w:val="24"/>
        </w:rPr>
        <w:t>вежливое</w:t>
      </w:r>
      <w:r>
        <w:rPr>
          <w:spacing w:val="1"/>
          <w:sz w:val="24"/>
        </w:rPr>
        <w:t xml:space="preserve"> </w:t>
      </w:r>
      <w:r>
        <w:rPr>
          <w:sz w:val="24"/>
        </w:rPr>
        <w:t>согласие</w:t>
      </w:r>
      <w:r>
        <w:rPr>
          <w:spacing w:val="1"/>
          <w:sz w:val="24"/>
        </w:rPr>
        <w:t xml:space="preserve"> </w:t>
      </w:r>
      <w:r>
        <w:rPr>
          <w:sz w:val="24"/>
        </w:rPr>
        <w:t>выполнить</w:t>
      </w:r>
      <w:r>
        <w:rPr>
          <w:spacing w:val="1"/>
          <w:sz w:val="24"/>
        </w:rPr>
        <w:t xml:space="preserve"> </w:t>
      </w:r>
      <w:r>
        <w:rPr>
          <w:sz w:val="24"/>
        </w:rPr>
        <w:t>просьбу;</w:t>
      </w:r>
      <w:r>
        <w:rPr>
          <w:spacing w:val="1"/>
          <w:sz w:val="24"/>
        </w:rPr>
        <w:t xml:space="preserve"> </w:t>
      </w:r>
      <w:r>
        <w:rPr>
          <w:sz w:val="24"/>
        </w:rPr>
        <w:t>приглашение</w:t>
      </w:r>
      <w:r>
        <w:rPr>
          <w:spacing w:val="1"/>
          <w:sz w:val="24"/>
        </w:rPr>
        <w:t xml:space="preserve"> </w:t>
      </w:r>
      <w:r>
        <w:rPr>
          <w:sz w:val="24"/>
        </w:rPr>
        <w:t>собеседника</w:t>
      </w:r>
      <w:r>
        <w:rPr>
          <w:spacing w:val="1"/>
          <w:sz w:val="24"/>
        </w:rPr>
        <w:t xml:space="preserve"> </w:t>
      </w:r>
      <w:r>
        <w:rPr>
          <w:sz w:val="24"/>
        </w:rPr>
        <w:t>к</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вежливое</w:t>
      </w:r>
      <w:r>
        <w:rPr>
          <w:spacing w:val="-57"/>
          <w:sz w:val="24"/>
        </w:rPr>
        <w:t xml:space="preserve"> </w:t>
      </w:r>
      <w:r>
        <w:rPr>
          <w:sz w:val="24"/>
        </w:rPr>
        <w:t>согласие/</w:t>
      </w:r>
      <w:r>
        <w:rPr>
          <w:spacing w:val="-7"/>
          <w:sz w:val="24"/>
        </w:rPr>
        <w:t xml:space="preserve"> </w:t>
      </w:r>
      <w:r>
        <w:rPr>
          <w:sz w:val="24"/>
        </w:rPr>
        <w:t>несогласие</w:t>
      </w:r>
      <w:r>
        <w:rPr>
          <w:spacing w:val="2"/>
          <w:sz w:val="24"/>
        </w:rPr>
        <w:t xml:space="preserve"> </w:t>
      </w:r>
      <w:r>
        <w:rPr>
          <w:sz w:val="24"/>
        </w:rPr>
        <w:t>на</w:t>
      </w:r>
      <w:r>
        <w:rPr>
          <w:spacing w:val="-4"/>
          <w:sz w:val="24"/>
        </w:rPr>
        <w:t xml:space="preserve"> </w:t>
      </w:r>
      <w:r>
        <w:rPr>
          <w:sz w:val="24"/>
        </w:rPr>
        <w:t>предложение</w:t>
      </w:r>
      <w:r>
        <w:rPr>
          <w:spacing w:val="-2"/>
          <w:sz w:val="24"/>
        </w:rPr>
        <w:t xml:space="preserve"> </w:t>
      </w:r>
      <w:r>
        <w:rPr>
          <w:sz w:val="24"/>
        </w:rPr>
        <w:t>собеседника;</w:t>
      </w:r>
    </w:p>
    <w:p w:rsidR="00BA0EEA" w:rsidRDefault="00CD0253" w:rsidP="0088385F">
      <w:pPr>
        <w:pStyle w:val="a5"/>
        <w:numPr>
          <w:ilvl w:val="0"/>
          <w:numId w:val="27"/>
        </w:numPr>
        <w:tabs>
          <w:tab w:val="left" w:pos="1549"/>
          <w:tab w:val="left" w:pos="1550"/>
        </w:tabs>
        <w:spacing w:before="16" w:line="264" w:lineRule="auto"/>
        <w:ind w:right="413" w:firstLine="0"/>
        <w:rPr>
          <w:sz w:val="24"/>
        </w:rPr>
      </w:pPr>
      <w:r>
        <w:rPr>
          <w:sz w:val="24"/>
        </w:rPr>
        <w:t>диалога-расспроса: запрашивание интересующей информации; сообщение фактической</w:t>
      </w:r>
      <w:r>
        <w:rPr>
          <w:spacing w:val="1"/>
          <w:sz w:val="24"/>
        </w:rPr>
        <w:t xml:space="preserve"> </w:t>
      </w:r>
      <w:r>
        <w:rPr>
          <w:sz w:val="24"/>
        </w:rPr>
        <w:t>информации,</w:t>
      </w:r>
      <w:r>
        <w:rPr>
          <w:spacing w:val="1"/>
          <w:sz w:val="24"/>
        </w:rPr>
        <w:t xml:space="preserve"> </w:t>
      </w:r>
      <w:r>
        <w:rPr>
          <w:sz w:val="24"/>
        </w:rPr>
        <w:t>ответы</w:t>
      </w:r>
      <w:r>
        <w:rPr>
          <w:spacing w:val="5"/>
          <w:sz w:val="24"/>
        </w:rPr>
        <w:t xml:space="preserve"> </w:t>
      </w:r>
      <w:r>
        <w:rPr>
          <w:sz w:val="24"/>
        </w:rPr>
        <w:t>на</w:t>
      </w:r>
      <w:r>
        <w:rPr>
          <w:spacing w:val="-9"/>
          <w:sz w:val="24"/>
        </w:rPr>
        <w:t xml:space="preserve"> </w:t>
      </w:r>
      <w:r>
        <w:rPr>
          <w:sz w:val="24"/>
        </w:rPr>
        <w:t>вопросы</w:t>
      </w:r>
      <w:r>
        <w:rPr>
          <w:spacing w:val="-1"/>
          <w:sz w:val="24"/>
        </w:rPr>
        <w:t xml:space="preserve"> </w:t>
      </w:r>
      <w:r>
        <w:rPr>
          <w:sz w:val="24"/>
        </w:rPr>
        <w:t>собеседника.</w:t>
      </w:r>
    </w:p>
    <w:p w:rsidR="00BA0EEA" w:rsidRDefault="00CD0253">
      <w:pPr>
        <w:spacing w:before="12"/>
        <w:ind w:left="493"/>
        <w:jc w:val="both"/>
        <w:rPr>
          <w:i/>
          <w:sz w:val="24"/>
        </w:rPr>
      </w:pPr>
      <w:r>
        <w:rPr>
          <w:i/>
          <w:spacing w:val="-1"/>
          <w:sz w:val="24"/>
        </w:rPr>
        <w:t>Коммуникативные</w:t>
      </w:r>
      <w:r>
        <w:rPr>
          <w:i/>
          <w:spacing w:val="-8"/>
          <w:sz w:val="24"/>
        </w:rPr>
        <w:t xml:space="preserve"> </w:t>
      </w:r>
      <w:r>
        <w:rPr>
          <w:i/>
          <w:sz w:val="24"/>
        </w:rPr>
        <w:t>умения</w:t>
      </w:r>
      <w:r>
        <w:rPr>
          <w:i/>
          <w:spacing w:val="-14"/>
          <w:sz w:val="24"/>
        </w:rPr>
        <w:t xml:space="preserve"> </w:t>
      </w:r>
      <w:r>
        <w:rPr>
          <w:i/>
          <w:sz w:val="24"/>
        </w:rPr>
        <w:t>монологической</w:t>
      </w:r>
      <w:r>
        <w:rPr>
          <w:i/>
          <w:spacing w:val="3"/>
          <w:sz w:val="24"/>
        </w:rPr>
        <w:t xml:space="preserve"> </w:t>
      </w:r>
      <w:r>
        <w:rPr>
          <w:i/>
          <w:sz w:val="24"/>
        </w:rPr>
        <w:t>речи.</w:t>
      </w:r>
    </w:p>
    <w:p w:rsidR="00BA0EEA" w:rsidRDefault="00CD0253">
      <w:pPr>
        <w:pStyle w:val="a3"/>
        <w:spacing w:before="46" w:line="266" w:lineRule="auto"/>
        <w:ind w:right="407"/>
      </w:pPr>
      <w:r>
        <w:t>Создание</w:t>
      </w:r>
      <w:r>
        <w:rPr>
          <w:spacing w:val="1"/>
        </w:rPr>
        <w:t xml:space="preserve"> </w:t>
      </w:r>
      <w:r>
        <w:t>с</w:t>
      </w:r>
      <w:r>
        <w:rPr>
          <w:spacing w:val="1"/>
        </w:rPr>
        <w:t xml:space="preserve"> </w:t>
      </w:r>
      <w:r>
        <w:t>опорой</w:t>
      </w:r>
      <w:r>
        <w:rPr>
          <w:spacing w:val="1"/>
        </w:rPr>
        <w:t xml:space="preserve"> </w:t>
      </w:r>
      <w:r>
        <w:t>на</w:t>
      </w:r>
      <w:r>
        <w:rPr>
          <w:spacing w:val="1"/>
        </w:rPr>
        <w:t xml:space="preserve"> </w:t>
      </w:r>
      <w:r>
        <w:t>ключевые</w:t>
      </w:r>
      <w:r>
        <w:rPr>
          <w:spacing w:val="1"/>
        </w:rPr>
        <w:t xml:space="preserve"> </w:t>
      </w:r>
      <w:r>
        <w:t>слова,</w:t>
      </w:r>
      <w:r>
        <w:rPr>
          <w:spacing w:val="1"/>
        </w:rPr>
        <w:t xml:space="preserve"> </w:t>
      </w:r>
      <w:r>
        <w:t>вопросы</w:t>
      </w:r>
      <w:r>
        <w:rPr>
          <w:spacing w:val="1"/>
        </w:rPr>
        <w:t xml:space="preserve"> </w:t>
      </w:r>
      <w:r>
        <w:t>и/или</w:t>
      </w:r>
      <w:r>
        <w:rPr>
          <w:spacing w:val="1"/>
        </w:rPr>
        <w:t xml:space="preserve"> </w:t>
      </w:r>
      <w:r>
        <w:t>иллюстрации</w:t>
      </w:r>
      <w:r>
        <w:rPr>
          <w:spacing w:val="1"/>
        </w:rPr>
        <w:t xml:space="preserve"> </w:t>
      </w:r>
      <w:r>
        <w:t>устных</w:t>
      </w:r>
      <w:r>
        <w:rPr>
          <w:spacing w:val="1"/>
        </w:rPr>
        <w:t xml:space="preserve"> </w:t>
      </w:r>
      <w:r>
        <w:t>монологических</w:t>
      </w:r>
      <w:r>
        <w:rPr>
          <w:spacing w:val="1"/>
        </w:rPr>
        <w:t xml:space="preserve"> </w:t>
      </w:r>
      <w:r>
        <w:t>высказываний: описание предмета, внешности и одежды, черт характера реального человека или</w:t>
      </w:r>
      <w:r>
        <w:rPr>
          <w:spacing w:val="1"/>
        </w:rPr>
        <w:t xml:space="preserve"> </w:t>
      </w:r>
      <w:r>
        <w:t>литературного</w:t>
      </w:r>
      <w:r>
        <w:rPr>
          <w:spacing w:val="1"/>
        </w:rPr>
        <w:t xml:space="preserve"> </w:t>
      </w:r>
      <w:r>
        <w:t>персонажа;</w:t>
      </w:r>
      <w:r>
        <w:rPr>
          <w:spacing w:val="1"/>
        </w:rPr>
        <w:t xml:space="preserve"> </w:t>
      </w:r>
      <w:r>
        <w:t>рассказ/</w:t>
      </w:r>
      <w:r>
        <w:rPr>
          <w:spacing w:val="1"/>
        </w:rPr>
        <w:t xml:space="preserve"> </w:t>
      </w:r>
      <w:r>
        <w:t>сообщение</w:t>
      </w:r>
      <w:r>
        <w:rPr>
          <w:spacing w:val="1"/>
        </w:rPr>
        <w:t xml:space="preserve"> </w:t>
      </w:r>
      <w:r>
        <w:t>(повествование)</w:t>
      </w:r>
      <w:r>
        <w:rPr>
          <w:spacing w:val="1"/>
        </w:rPr>
        <w:t xml:space="preserve"> </w:t>
      </w:r>
      <w:r>
        <w:t>с</w:t>
      </w:r>
      <w:r>
        <w:rPr>
          <w:spacing w:val="1"/>
        </w:rPr>
        <w:t xml:space="preserve"> </w:t>
      </w:r>
      <w:r>
        <w:t>опорой</w:t>
      </w:r>
      <w:r>
        <w:rPr>
          <w:spacing w:val="1"/>
        </w:rPr>
        <w:t xml:space="preserve"> </w:t>
      </w:r>
      <w:r>
        <w:t>на</w:t>
      </w:r>
      <w:r>
        <w:rPr>
          <w:spacing w:val="1"/>
        </w:rPr>
        <w:t xml:space="preserve"> </w:t>
      </w:r>
      <w:r>
        <w:t>ключевые</w:t>
      </w:r>
      <w:r>
        <w:rPr>
          <w:spacing w:val="1"/>
        </w:rPr>
        <w:t xml:space="preserve"> </w:t>
      </w:r>
      <w:r>
        <w:t>слова,</w:t>
      </w:r>
      <w:r>
        <w:rPr>
          <w:spacing w:val="1"/>
        </w:rPr>
        <w:t xml:space="preserve"> </w:t>
      </w:r>
      <w:r>
        <w:t>вопросы</w:t>
      </w:r>
      <w:r>
        <w:rPr>
          <w:spacing w:val="-1"/>
        </w:rPr>
        <w:t xml:space="preserve"> </w:t>
      </w:r>
      <w:r>
        <w:t>и/или</w:t>
      </w:r>
      <w:r>
        <w:rPr>
          <w:spacing w:val="4"/>
        </w:rPr>
        <w:t xml:space="preserve"> </w:t>
      </w:r>
      <w:r>
        <w:t>иллюстрации.</w:t>
      </w:r>
    </w:p>
    <w:p w:rsidR="00BA0EEA" w:rsidRDefault="00CD0253">
      <w:pPr>
        <w:pStyle w:val="a3"/>
        <w:spacing w:before="18" w:line="271" w:lineRule="auto"/>
        <w:ind w:right="404"/>
      </w:pPr>
      <w:r>
        <w:t>Создание</w:t>
      </w:r>
      <w:r>
        <w:rPr>
          <w:spacing w:val="1"/>
        </w:rPr>
        <w:t xml:space="preserve"> </w:t>
      </w:r>
      <w:r>
        <w:t>устных монологических высказываний</w:t>
      </w:r>
      <w:r>
        <w:rPr>
          <w:spacing w:val="1"/>
        </w:rPr>
        <w:t xml:space="preserve"> </w:t>
      </w:r>
      <w:r>
        <w:t>в</w:t>
      </w:r>
      <w:r>
        <w:rPr>
          <w:spacing w:val="1"/>
        </w:rPr>
        <w:t xml:space="preserve"> </w:t>
      </w:r>
      <w:r>
        <w:t>рамках тематического</w:t>
      </w:r>
      <w:r>
        <w:rPr>
          <w:spacing w:val="1"/>
        </w:rPr>
        <w:t xml:space="preserve"> </w:t>
      </w:r>
      <w:r>
        <w:t>содержания</w:t>
      </w:r>
      <w:r>
        <w:rPr>
          <w:spacing w:val="1"/>
        </w:rPr>
        <w:t xml:space="preserve"> </w:t>
      </w:r>
      <w:r>
        <w:t>речи</w:t>
      </w:r>
      <w:r>
        <w:rPr>
          <w:spacing w:val="1"/>
        </w:rPr>
        <w:t xml:space="preserve"> </w:t>
      </w:r>
      <w:r>
        <w:t>по</w:t>
      </w:r>
      <w:r>
        <w:rPr>
          <w:spacing w:val="1"/>
        </w:rPr>
        <w:t xml:space="preserve"> </w:t>
      </w:r>
      <w:r>
        <w:t>образцу</w:t>
      </w:r>
      <w:r>
        <w:rPr>
          <w:spacing w:val="-31"/>
        </w:rPr>
        <w:t xml:space="preserve"> </w:t>
      </w:r>
      <w:r>
        <w:t>(с</w:t>
      </w:r>
      <w:r>
        <w:rPr>
          <w:spacing w:val="1"/>
        </w:rPr>
        <w:t xml:space="preserve"> </w:t>
      </w:r>
      <w:r>
        <w:t>выражением</w:t>
      </w:r>
      <w:r>
        <w:rPr>
          <w:spacing w:val="3"/>
        </w:rPr>
        <w:t xml:space="preserve"> </w:t>
      </w:r>
      <w:r>
        <w:t>своего отношения</w:t>
      </w:r>
      <w:r>
        <w:rPr>
          <w:spacing w:val="3"/>
        </w:rPr>
        <w:t xml:space="preserve"> </w:t>
      </w:r>
      <w:r>
        <w:t>к</w:t>
      </w:r>
      <w:r>
        <w:rPr>
          <w:spacing w:val="-4"/>
        </w:rPr>
        <w:t xml:space="preserve"> </w:t>
      </w:r>
      <w:r>
        <w:t>предмету</w:t>
      </w:r>
      <w:r>
        <w:rPr>
          <w:spacing w:val="-21"/>
        </w:rPr>
        <w:t xml:space="preserve"> </w:t>
      </w:r>
      <w:r>
        <w:t>речи).</w:t>
      </w:r>
    </w:p>
    <w:p w:rsidR="00BA0EEA" w:rsidRDefault="00CD0253">
      <w:pPr>
        <w:pStyle w:val="a3"/>
        <w:spacing w:before="10" w:line="266" w:lineRule="auto"/>
        <w:ind w:right="428"/>
      </w:pPr>
      <w:r>
        <w:t>Пересказ основного содержания прочитанного текста с опорой на ключевые слова, вопросы, план</w:t>
      </w:r>
      <w:r>
        <w:rPr>
          <w:spacing w:val="1"/>
        </w:rPr>
        <w:t xml:space="preserve"> </w:t>
      </w:r>
      <w:r>
        <w:t>и/</w:t>
      </w:r>
      <w:r>
        <w:rPr>
          <w:spacing w:val="-3"/>
        </w:rPr>
        <w:t xml:space="preserve"> </w:t>
      </w:r>
      <w:r>
        <w:t>или</w:t>
      </w:r>
      <w:r>
        <w:rPr>
          <w:spacing w:val="-1"/>
        </w:rPr>
        <w:t xml:space="preserve"> </w:t>
      </w:r>
      <w:r>
        <w:t>иллюстрации.</w:t>
      </w:r>
    </w:p>
    <w:p w:rsidR="00BA0EEA" w:rsidRDefault="00BA0EEA">
      <w:pPr>
        <w:pStyle w:val="a3"/>
        <w:spacing w:before="6"/>
        <w:ind w:left="0"/>
        <w:jc w:val="left"/>
        <w:rPr>
          <w:sz w:val="28"/>
        </w:rPr>
      </w:pPr>
    </w:p>
    <w:p w:rsidR="00BA0EEA" w:rsidRDefault="00CD0253">
      <w:pPr>
        <w:pStyle w:val="a3"/>
      </w:pPr>
      <w:r>
        <w:rPr>
          <w:spacing w:val="-1"/>
        </w:rPr>
        <w:t>Краткое устное</w:t>
      </w:r>
      <w:r>
        <w:rPr>
          <w:spacing w:val="-13"/>
        </w:rPr>
        <w:t xml:space="preserve"> </w:t>
      </w:r>
      <w:r>
        <w:rPr>
          <w:spacing w:val="-1"/>
        </w:rPr>
        <w:t>изложение</w:t>
      </w:r>
      <w:r>
        <w:rPr>
          <w:spacing w:val="-13"/>
        </w:rPr>
        <w:t xml:space="preserve"> </w:t>
      </w:r>
      <w:r>
        <w:rPr>
          <w:spacing w:val="-1"/>
        </w:rPr>
        <w:t>результатов</w:t>
      </w:r>
      <w:r>
        <w:rPr>
          <w:spacing w:val="-10"/>
        </w:rPr>
        <w:t xml:space="preserve"> </w:t>
      </w:r>
      <w:r>
        <w:t>выполненного</w:t>
      </w:r>
      <w:r>
        <w:rPr>
          <w:spacing w:val="-7"/>
        </w:rPr>
        <w:t xml:space="preserve"> </w:t>
      </w:r>
      <w:r>
        <w:t>несложного</w:t>
      </w:r>
      <w:r>
        <w:rPr>
          <w:spacing w:val="-4"/>
        </w:rPr>
        <w:t xml:space="preserve"> </w:t>
      </w:r>
      <w:r>
        <w:t>проектного</w:t>
      </w:r>
      <w:r>
        <w:rPr>
          <w:spacing w:val="-8"/>
        </w:rPr>
        <w:t xml:space="preserve"> </w:t>
      </w:r>
      <w:r>
        <w:t>задания.</w:t>
      </w:r>
    </w:p>
    <w:p w:rsidR="00BA0EEA" w:rsidRDefault="00BA0EEA">
      <w:pPr>
        <w:pStyle w:val="a3"/>
        <w:spacing w:before="3"/>
        <w:ind w:left="0"/>
        <w:jc w:val="left"/>
        <w:rPr>
          <w:sz w:val="25"/>
        </w:rPr>
      </w:pPr>
    </w:p>
    <w:p w:rsidR="00BA0EEA" w:rsidRDefault="00CD0253">
      <w:pPr>
        <w:pStyle w:val="210"/>
        <w:jc w:val="left"/>
      </w:pPr>
      <w:bookmarkStart w:id="106" w:name="Аудирование"/>
      <w:bookmarkEnd w:id="106"/>
      <w:r>
        <w:t>Аудирование</w:t>
      </w:r>
    </w:p>
    <w:p w:rsidR="00BA0EEA" w:rsidRDefault="00CD0253">
      <w:pPr>
        <w:pStyle w:val="a3"/>
        <w:spacing w:before="27"/>
        <w:jc w:val="left"/>
      </w:pPr>
      <w:r>
        <w:rPr>
          <w:spacing w:val="-1"/>
        </w:rPr>
        <w:t>Коммуникативные</w:t>
      </w:r>
      <w:r>
        <w:rPr>
          <w:spacing w:val="-12"/>
        </w:rPr>
        <w:t xml:space="preserve"> </w:t>
      </w:r>
      <w:r>
        <w:t>умения</w:t>
      </w:r>
      <w:r>
        <w:rPr>
          <w:spacing w:val="-14"/>
        </w:rPr>
        <w:t xml:space="preserve"> </w:t>
      </w:r>
      <w:r>
        <w:t>аудирования.</w:t>
      </w:r>
    </w:p>
    <w:p w:rsidR="00BA0EEA" w:rsidRDefault="00CD0253">
      <w:pPr>
        <w:pStyle w:val="a3"/>
        <w:spacing w:before="55" w:line="271" w:lineRule="auto"/>
        <w:ind w:right="403"/>
      </w:pPr>
      <w:r>
        <w:t>Понимание</w:t>
      </w:r>
      <w:r>
        <w:rPr>
          <w:spacing w:val="1"/>
        </w:rPr>
        <w:t xml:space="preserve"> </w:t>
      </w:r>
      <w:r>
        <w:t>на</w:t>
      </w:r>
      <w:r>
        <w:rPr>
          <w:spacing w:val="1"/>
        </w:rPr>
        <w:t xml:space="preserve"> </w:t>
      </w:r>
      <w:r>
        <w:t>слух</w:t>
      </w:r>
      <w:r>
        <w:rPr>
          <w:spacing w:val="1"/>
        </w:rPr>
        <w:t xml:space="preserve"> </w:t>
      </w:r>
      <w:r>
        <w:t>речи</w:t>
      </w:r>
      <w:r>
        <w:rPr>
          <w:spacing w:val="1"/>
        </w:rPr>
        <w:t xml:space="preserve"> </w:t>
      </w:r>
      <w:r>
        <w:t>учителя</w:t>
      </w:r>
      <w:r>
        <w:rPr>
          <w:spacing w:val="1"/>
        </w:rPr>
        <w:t xml:space="preserve"> </w:t>
      </w:r>
      <w:r>
        <w:t>и</w:t>
      </w:r>
      <w:r>
        <w:rPr>
          <w:spacing w:val="1"/>
        </w:rPr>
        <w:t xml:space="preserve"> </w:t>
      </w:r>
      <w:r>
        <w:t>одноклассников</w:t>
      </w:r>
      <w:r>
        <w:rPr>
          <w:spacing w:val="1"/>
        </w:rPr>
        <w:t xml:space="preserve"> </w:t>
      </w:r>
      <w:r>
        <w:t>и</w:t>
      </w:r>
      <w:r>
        <w:rPr>
          <w:spacing w:val="1"/>
        </w:rPr>
        <w:t xml:space="preserve"> </w:t>
      </w:r>
      <w:r>
        <w:t>вербальная/</w:t>
      </w:r>
      <w:r>
        <w:rPr>
          <w:spacing w:val="1"/>
        </w:rPr>
        <w:t xml:space="preserve"> </w:t>
      </w:r>
      <w:r>
        <w:t>невербальная</w:t>
      </w:r>
      <w:r>
        <w:rPr>
          <w:spacing w:val="1"/>
        </w:rPr>
        <w:t xml:space="preserve"> </w:t>
      </w:r>
      <w:r>
        <w:t>реакция</w:t>
      </w:r>
      <w:r>
        <w:rPr>
          <w:spacing w:val="1"/>
        </w:rPr>
        <w:t xml:space="preserve"> </w:t>
      </w:r>
      <w:r>
        <w:t>на</w:t>
      </w:r>
      <w:r>
        <w:rPr>
          <w:spacing w:val="1"/>
        </w:rPr>
        <w:t xml:space="preserve"> </w:t>
      </w:r>
      <w:r>
        <w:t>услышанное</w:t>
      </w:r>
      <w:r>
        <w:rPr>
          <w:spacing w:val="-3"/>
        </w:rPr>
        <w:t xml:space="preserve"> </w:t>
      </w:r>
      <w:r>
        <w:t>(при</w:t>
      </w:r>
      <w:r>
        <w:rPr>
          <w:spacing w:val="4"/>
        </w:rPr>
        <w:t xml:space="preserve"> </w:t>
      </w:r>
      <w:r>
        <w:t>непосредственном</w:t>
      </w:r>
      <w:r>
        <w:rPr>
          <w:spacing w:val="1"/>
        </w:rPr>
        <w:t xml:space="preserve"> </w:t>
      </w:r>
      <w:r>
        <w:t>общении).</w:t>
      </w:r>
    </w:p>
    <w:p w:rsidR="00BA0EEA" w:rsidRDefault="00CD0253">
      <w:pPr>
        <w:pStyle w:val="a3"/>
        <w:spacing w:before="10" w:line="264" w:lineRule="auto"/>
        <w:ind w:right="401"/>
      </w:pPr>
      <w:r>
        <w:t>Восприятие и понимание на слух учебных и</w:t>
      </w:r>
      <w:r>
        <w:rPr>
          <w:spacing w:val="60"/>
        </w:rPr>
        <w:t xml:space="preserve"> </w:t>
      </w:r>
      <w:r>
        <w:t>адаптированных аутентичных текстов, построенных</w:t>
      </w:r>
      <w:r>
        <w:rPr>
          <w:spacing w:val="1"/>
        </w:rPr>
        <w:t xml:space="preserve"> </w:t>
      </w:r>
      <w:r>
        <w:t>на изученном языковом материале, в соответствии с поставленной коммуникативной задачей: с</w:t>
      </w:r>
      <w:r>
        <w:rPr>
          <w:spacing w:val="1"/>
        </w:rPr>
        <w:t xml:space="preserve"> </w:t>
      </w:r>
      <w:r>
        <w:t>пониманием</w:t>
      </w:r>
      <w:r>
        <w:rPr>
          <w:spacing w:val="23"/>
        </w:rPr>
        <w:t xml:space="preserve"> </w:t>
      </w:r>
      <w:r>
        <w:t>основного</w:t>
      </w:r>
      <w:r>
        <w:rPr>
          <w:spacing w:val="34"/>
        </w:rPr>
        <w:t xml:space="preserve"> </w:t>
      </w:r>
      <w:r>
        <w:t>содержания,</w:t>
      </w:r>
      <w:r>
        <w:rPr>
          <w:spacing w:val="23"/>
        </w:rPr>
        <w:t xml:space="preserve"> </w:t>
      </w:r>
      <w:r>
        <w:t>с</w:t>
      </w:r>
      <w:r>
        <w:rPr>
          <w:spacing w:val="18"/>
        </w:rPr>
        <w:t xml:space="preserve"> </w:t>
      </w:r>
      <w:r>
        <w:t>пониманием</w:t>
      </w:r>
      <w:r>
        <w:rPr>
          <w:spacing w:val="24"/>
        </w:rPr>
        <w:t xml:space="preserve"> </w:t>
      </w:r>
      <w:r>
        <w:t>запрашиваемой</w:t>
      </w:r>
      <w:r>
        <w:rPr>
          <w:spacing w:val="22"/>
        </w:rPr>
        <w:t xml:space="preserve"> </w:t>
      </w:r>
      <w:r>
        <w:t>информации</w:t>
      </w:r>
      <w:r>
        <w:rPr>
          <w:spacing w:val="22"/>
        </w:rPr>
        <w:t xml:space="preserve"> </w:t>
      </w:r>
      <w:r>
        <w:t>(при</w:t>
      </w:r>
    </w:p>
    <w:p w:rsidR="00BA0EEA" w:rsidRDefault="00BA0EEA">
      <w:pPr>
        <w:spacing w:line="264" w:lineRule="auto"/>
        <w:sectPr w:rsidR="00BA0EEA">
          <w:pgSz w:w="11910" w:h="16840"/>
          <w:pgMar w:top="820" w:right="140" w:bottom="480" w:left="640" w:header="0" w:footer="217" w:gutter="0"/>
          <w:cols w:space="720"/>
        </w:sectPr>
      </w:pPr>
    </w:p>
    <w:p w:rsidR="00BA0EEA" w:rsidRDefault="00CD0253">
      <w:pPr>
        <w:pStyle w:val="a3"/>
        <w:spacing w:before="60"/>
      </w:pPr>
      <w:r>
        <w:t>опосредованном</w:t>
      </w:r>
      <w:r>
        <w:rPr>
          <w:spacing w:val="-9"/>
        </w:rPr>
        <w:t xml:space="preserve"> </w:t>
      </w:r>
      <w:r>
        <w:t>общении).</w:t>
      </w:r>
    </w:p>
    <w:p w:rsidR="00BA0EEA" w:rsidRDefault="00CD0253">
      <w:pPr>
        <w:pStyle w:val="a3"/>
        <w:spacing w:before="42" w:line="266" w:lineRule="auto"/>
        <w:ind w:right="407"/>
      </w:pPr>
      <w:r>
        <w:t>Аудирование</w:t>
      </w:r>
      <w:r>
        <w:rPr>
          <w:spacing w:val="1"/>
        </w:rPr>
        <w:t xml:space="preserve"> </w:t>
      </w:r>
      <w:r>
        <w:t>с</w:t>
      </w:r>
      <w:r>
        <w:rPr>
          <w:spacing w:val="1"/>
        </w:rPr>
        <w:t xml:space="preserve"> </w:t>
      </w:r>
      <w:r>
        <w:t>пониманием</w:t>
      </w:r>
      <w:r>
        <w:rPr>
          <w:spacing w:val="1"/>
        </w:rPr>
        <w:t xml:space="preserve"> </w:t>
      </w:r>
      <w:r>
        <w:t>основного</w:t>
      </w:r>
      <w:r>
        <w:rPr>
          <w:spacing w:val="1"/>
        </w:rPr>
        <w:t xml:space="preserve"> </w:t>
      </w:r>
      <w:r>
        <w:t>содержания</w:t>
      </w:r>
      <w:r>
        <w:rPr>
          <w:spacing w:val="1"/>
        </w:rPr>
        <w:t xml:space="preserve"> </w:t>
      </w:r>
      <w:r>
        <w:t>текста</w:t>
      </w:r>
      <w:r>
        <w:rPr>
          <w:spacing w:val="1"/>
        </w:rPr>
        <w:t xml:space="preserve"> </w:t>
      </w:r>
      <w:r>
        <w:t>предполагает</w:t>
      </w:r>
      <w:r>
        <w:rPr>
          <w:spacing w:val="1"/>
        </w:rPr>
        <w:t xml:space="preserve"> </w:t>
      </w:r>
      <w:r>
        <w:t>умение</w:t>
      </w:r>
      <w:r>
        <w:rPr>
          <w:spacing w:val="1"/>
        </w:rPr>
        <w:t xml:space="preserve"> </w:t>
      </w:r>
      <w:r>
        <w:t>определять</w:t>
      </w:r>
      <w:r>
        <w:rPr>
          <w:spacing w:val="1"/>
        </w:rPr>
        <w:t xml:space="preserve"> </w:t>
      </w:r>
      <w:r>
        <w:t>основную тему и главные факты/ события в воспринимаемом на слух тексте с опорой и без опоры</w:t>
      </w:r>
      <w:r>
        <w:rPr>
          <w:spacing w:val="1"/>
        </w:rPr>
        <w:t xml:space="preserve"> </w:t>
      </w:r>
      <w:r>
        <w:t>на</w:t>
      </w:r>
      <w:r>
        <w:rPr>
          <w:spacing w:val="-5"/>
        </w:rPr>
        <w:t xml:space="preserve"> </w:t>
      </w:r>
      <w:r>
        <w:t>иллюстрации</w:t>
      </w:r>
      <w:r>
        <w:rPr>
          <w:spacing w:val="-1"/>
        </w:rPr>
        <w:t xml:space="preserve"> </w:t>
      </w:r>
      <w:r>
        <w:t>и</w:t>
      </w:r>
      <w:r>
        <w:rPr>
          <w:spacing w:val="-2"/>
        </w:rPr>
        <w:t xml:space="preserve"> </w:t>
      </w:r>
      <w:r>
        <w:t>с</w:t>
      </w:r>
      <w:r>
        <w:rPr>
          <w:spacing w:val="-14"/>
        </w:rPr>
        <w:t xml:space="preserve"> </w:t>
      </w:r>
      <w:r>
        <w:t>использованием</w:t>
      </w:r>
      <w:r>
        <w:rPr>
          <w:spacing w:val="6"/>
        </w:rPr>
        <w:t xml:space="preserve"> </w:t>
      </w:r>
      <w:r>
        <w:t>языковой,</w:t>
      </w:r>
      <w:r>
        <w:rPr>
          <w:spacing w:val="-10"/>
        </w:rPr>
        <w:t xml:space="preserve"> </w:t>
      </w:r>
      <w:r>
        <w:t>в</w:t>
      </w:r>
      <w:r>
        <w:rPr>
          <w:spacing w:val="3"/>
        </w:rPr>
        <w:t xml:space="preserve"> </w:t>
      </w:r>
      <w:r>
        <w:t>т.ч.</w:t>
      </w:r>
      <w:r>
        <w:rPr>
          <w:spacing w:val="4"/>
        </w:rPr>
        <w:t xml:space="preserve"> </w:t>
      </w:r>
      <w:r>
        <w:t>контекстуальной,</w:t>
      </w:r>
      <w:r>
        <w:rPr>
          <w:spacing w:val="5"/>
        </w:rPr>
        <w:t xml:space="preserve"> </w:t>
      </w:r>
      <w:r>
        <w:t>догадки.</w:t>
      </w:r>
    </w:p>
    <w:p w:rsidR="00BA0EEA" w:rsidRDefault="00CD0253">
      <w:pPr>
        <w:pStyle w:val="a3"/>
        <w:spacing w:before="21" w:line="266" w:lineRule="auto"/>
        <w:ind w:right="407"/>
      </w:pPr>
      <w:r>
        <w:t>Аудирование</w:t>
      </w:r>
      <w:r>
        <w:rPr>
          <w:spacing w:val="1"/>
        </w:rPr>
        <w:t xml:space="preserve"> </w:t>
      </w:r>
      <w:r>
        <w:t>с</w:t>
      </w:r>
      <w:r>
        <w:rPr>
          <w:spacing w:val="1"/>
        </w:rPr>
        <w:t xml:space="preserve"> </w:t>
      </w:r>
      <w:r>
        <w:t>пониманием</w:t>
      </w:r>
      <w:r>
        <w:rPr>
          <w:spacing w:val="1"/>
        </w:rPr>
        <w:t xml:space="preserve"> </w:t>
      </w:r>
      <w:r>
        <w:t>запрашиваемой</w:t>
      </w:r>
      <w:r>
        <w:rPr>
          <w:spacing w:val="1"/>
        </w:rPr>
        <w:t xml:space="preserve"> </w:t>
      </w:r>
      <w:r>
        <w:t>информации</w:t>
      </w:r>
      <w:r>
        <w:rPr>
          <w:spacing w:val="1"/>
        </w:rPr>
        <w:t xml:space="preserve"> </w:t>
      </w:r>
      <w:r>
        <w:t>предполагает</w:t>
      </w:r>
      <w:r>
        <w:rPr>
          <w:spacing w:val="1"/>
        </w:rPr>
        <w:t xml:space="preserve"> </w:t>
      </w:r>
      <w:r>
        <w:t>умение</w:t>
      </w:r>
      <w:r>
        <w:rPr>
          <w:spacing w:val="1"/>
        </w:rPr>
        <w:t xml:space="preserve"> </w:t>
      </w:r>
      <w:r>
        <w:t>выделять</w:t>
      </w:r>
      <w:r>
        <w:rPr>
          <w:spacing w:val="1"/>
        </w:rPr>
        <w:t xml:space="preserve"> </w:t>
      </w:r>
      <w:r>
        <w:t>запрашиваемую информацию фактического характера с опорой и без опоры на иллюстрации, а</w:t>
      </w:r>
      <w:r>
        <w:rPr>
          <w:spacing w:val="1"/>
        </w:rPr>
        <w:t xml:space="preserve"> </w:t>
      </w:r>
      <w:r>
        <w:t>также</w:t>
      </w:r>
      <w:r>
        <w:rPr>
          <w:spacing w:val="-4"/>
        </w:rPr>
        <w:t xml:space="preserve"> </w:t>
      </w:r>
      <w:r>
        <w:t>с</w:t>
      </w:r>
      <w:r>
        <w:rPr>
          <w:spacing w:val="1"/>
        </w:rPr>
        <w:t xml:space="preserve"> </w:t>
      </w:r>
      <w:r>
        <w:t>использованием языковой,</w:t>
      </w:r>
      <w:r>
        <w:rPr>
          <w:spacing w:val="1"/>
        </w:rPr>
        <w:t xml:space="preserve"> </w:t>
      </w:r>
      <w:r>
        <w:t>в</w:t>
      </w:r>
      <w:r>
        <w:rPr>
          <w:spacing w:val="3"/>
        </w:rPr>
        <w:t xml:space="preserve"> </w:t>
      </w:r>
      <w:r>
        <w:t>т.ч.</w:t>
      </w:r>
      <w:r>
        <w:rPr>
          <w:spacing w:val="5"/>
        </w:rPr>
        <w:t xml:space="preserve"> </w:t>
      </w:r>
      <w:r>
        <w:t>контекстуальной,</w:t>
      </w:r>
      <w:r>
        <w:rPr>
          <w:spacing w:val="5"/>
        </w:rPr>
        <w:t xml:space="preserve"> </w:t>
      </w:r>
      <w:r>
        <w:t>догадки.</w:t>
      </w:r>
    </w:p>
    <w:p w:rsidR="00BA0EEA" w:rsidRDefault="00CD0253">
      <w:pPr>
        <w:pStyle w:val="a3"/>
        <w:spacing w:before="18" w:line="271" w:lineRule="auto"/>
        <w:ind w:right="426"/>
      </w:pPr>
      <w:r>
        <w:t>Тексты</w:t>
      </w:r>
      <w:r>
        <w:rPr>
          <w:spacing w:val="1"/>
        </w:rPr>
        <w:t xml:space="preserve"> </w:t>
      </w:r>
      <w:r>
        <w:t>для</w:t>
      </w:r>
      <w:r>
        <w:rPr>
          <w:spacing w:val="1"/>
        </w:rPr>
        <w:t xml:space="preserve"> </w:t>
      </w:r>
      <w:r>
        <w:t>аудирования:</w:t>
      </w:r>
      <w:r>
        <w:rPr>
          <w:spacing w:val="1"/>
        </w:rPr>
        <w:t xml:space="preserve"> </w:t>
      </w:r>
      <w:r>
        <w:t>диалог,</w:t>
      </w:r>
      <w:r>
        <w:rPr>
          <w:spacing w:val="1"/>
        </w:rPr>
        <w:t xml:space="preserve"> </w:t>
      </w:r>
      <w:r>
        <w:t>высказывания</w:t>
      </w:r>
      <w:r>
        <w:rPr>
          <w:spacing w:val="1"/>
        </w:rPr>
        <w:t xml:space="preserve"> </w:t>
      </w:r>
      <w:r>
        <w:t>собеседников</w:t>
      </w:r>
      <w:r>
        <w:rPr>
          <w:spacing w:val="1"/>
        </w:rPr>
        <w:t xml:space="preserve"> </w:t>
      </w:r>
      <w:r>
        <w:t>в</w:t>
      </w:r>
      <w:r>
        <w:rPr>
          <w:spacing w:val="1"/>
        </w:rPr>
        <w:t xml:space="preserve"> </w:t>
      </w:r>
      <w:r>
        <w:t>ситуациях</w:t>
      </w:r>
      <w:r>
        <w:rPr>
          <w:spacing w:val="61"/>
        </w:rPr>
        <w:t xml:space="preserve"> </w:t>
      </w:r>
      <w:r>
        <w:t>повседневного</w:t>
      </w:r>
      <w:r>
        <w:rPr>
          <w:spacing w:val="1"/>
        </w:rPr>
        <w:t xml:space="preserve"> </w:t>
      </w:r>
      <w:r>
        <w:t>общения,</w:t>
      </w:r>
      <w:r>
        <w:rPr>
          <w:spacing w:val="3"/>
        </w:rPr>
        <w:t xml:space="preserve"> </w:t>
      </w:r>
      <w:r>
        <w:t>рассказ,</w:t>
      </w:r>
      <w:r>
        <w:rPr>
          <w:spacing w:val="11"/>
        </w:rPr>
        <w:t xml:space="preserve"> </w:t>
      </w:r>
      <w:r>
        <w:t>сказка,</w:t>
      </w:r>
      <w:r>
        <w:rPr>
          <w:spacing w:val="8"/>
        </w:rPr>
        <w:t xml:space="preserve"> </w:t>
      </w:r>
      <w:r>
        <w:t>сообщение</w:t>
      </w:r>
      <w:r>
        <w:rPr>
          <w:spacing w:val="-2"/>
        </w:rPr>
        <w:t xml:space="preserve"> </w:t>
      </w:r>
      <w:r>
        <w:t>информационного</w:t>
      </w:r>
      <w:r>
        <w:rPr>
          <w:spacing w:val="-1"/>
        </w:rPr>
        <w:t xml:space="preserve"> </w:t>
      </w:r>
      <w:r>
        <w:t>характера.</w:t>
      </w:r>
    </w:p>
    <w:p w:rsidR="00BA0EEA" w:rsidRDefault="00CD0253">
      <w:pPr>
        <w:pStyle w:val="210"/>
        <w:spacing w:before="20"/>
      </w:pPr>
      <w:bookmarkStart w:id="107" w:name="Смысловое_чтение"/>
      <w:bookmarkEnd w:id="107"/>
      <w:r>
        <w:t>Смысловое</w:t>
      </w:r>
      <w:r>
        <w:rPr>
          <w:spacing w:val="-6"/>
        </w:rPr>
        <w:t xml:space="preserve"> </w:t>
      </w:r>
      <w:r>
        <w:t>чтение</w:t>
      </w:r>
    </w:p>
    <w:p w:rsidR="00BA0EEA" w:rsidRDefault="00CD0253">
      <w:pPr>
        <w:pStyle w:val="a3"/>
        <w:spacing w:before="26" w:line="266" w:lineRule="auto"/>
        <w:ind w:right="411"/>
      </w:pPr>
      <w:r>
        <w:t>Чтение вслух учебных текстов с соблюдением правил чтения и</w:t>
      </w:r>
      <w:r>
        <w:rPr>
          <w:spacing w:val="1"/>
        </w:rPr>
        <w:t xml:space="preserve"> </w:t>
      </w:r>
      <w:r>
        <w:t>соответствующей интонацией,</w:t>
      </w:r>
      <w:r>
        <w:rPr>
          <w:spacing w:val="1"/>
        </w:rPr>
        <w:t xml:space="preserve"> </w:t>
      </w:r>
      <w:r>
        <w:t>понимание</w:t>
      </w:r>
      <w:r>
        <w:rPr>
          <w:spacing w:val="-12"/>
        </w:rPr>
        <w:t xml:space="preserve"> </w:t>
      </w:r>
      <w:r>
        <w:t>прочитанного.</w:t>
      </w:r>
    </w:p>
    <w:p w:rsidR="00BA0EEA" w:rsidRDefault="00CD0253">
      <w:pPr>
        <w:pStyle w:val="a3"/>
        <w:spacing w:before="17"/>
      </w:pPr>
      <w:r>
        <w:rPr>
          <w:spacing w:val="-1"/>
        </w:rPr>
        <w:t>Тексты</w:t>
      </w:r>
      <w:r>
        <w:rPr>
          <w:spacing w:val="-4"/>
        </w:rPr>
        <w:t xml:space="preserve"> </w:t>
      </w:r>
      <w:r>
        <w:rPr>
          <w:spacing w:val="-1"/>
        </w:rPr>
        <w:t>для</w:t>
      </w:r>
      <w:r>
        <w:rPr>
          <w:spacing w:val="-10"/>
        </w:rPr>
        <w:t xml:space="preserve"> </w:t>
      </w:r>
      <w:r>
        <w:t>чтения</w:t>
      </w:r>
      <w:r>
        <w:rPr>
          <w:spacing w:val="-15"/>
        </w:rPr>
        <w:t xml:space="preserve"> </w:t>
      </w:r>
      <w:r>
        <w:t>вслух:</w:t>
      </w:r>
      <w:r>
        <w:rPr>
          <w:spacing w:val="-5"/>
        </w:rPr>
        <w:t xml:space="preserve"> </w:t>
      </w:r>
      <w:r>
        <w:t>диалог,</w:t>
      </w:r>
      <w:r>
        <w:rPr>
          <w:spacing w:val="-7"/>
        </w:rPr>
        <w:t xml:space="preserve"> </w:t>
      </w:r>
      <w:r>
        <w:t>рассказ,</w:t>
      </w:r>
      <w:r>
        <w:rPr>
          <w:spacing w:val="-4"/>
        </w:rPr>
        <w:t xml:space="preserve"> </w:t>
      </w:r>
      <w:r>
        <w:t>сказка.</w:t>
      </w:r>
    </w:p>
    <w:p w:rsidR="00BA0EEA" w:rsidRDefault="00CD0253">
      <w:pPr>
        <w:pStyle w:val="a3"/>
        <w:spacing w:before="50" w:line="266" w:lineRule="auto"/>
        <w:ind w:right="409"/>
      </w:pPr>
      <w:r>
        <w:t>Чтение про себя учебных текстов, построенных на изученном языковом материале, с различной</w:t>
      </w:r>
      <w:r>
        <w:rPr>
          <w:spacing w:val="1"/>
        </w:rPr>
        <w:t xml:space="preserve"> </w:t>
      </w:r>
      <w:r>
        <w:t>глубиной</w:t>
      </w:r>
      <w:r>
        <w:rPr>
          <w:spacing w:val="1"/>
        </w:rPr>
        <w:t xml:space="preserve"> </w:t>
      </w:r>
      <w:r>
        <w:t>проникновения</w:t>
      </w:r>
      <w:r>
        <w:rPr>
          <w:spacing w:val="1"/>
        </w:rPr>
        <w:t xml:space="preserve"> </w:t>
      </w:r>
      <w:r>
        <w:t>в</w:t>
      </w:r>
      <w:r>
        <w:rPr>
          <w:spacing w:val="1"/>
        </w:rPr>
        <w:t xml:space="preserve"> </w:t>
      </w:r>
      <w:r>
        <w:t>их</w:t>
      </w:r>
      <w:r>
        <w:rPr>
          <w:spacing w:val="1"/>
        </w:rPr>
        <w:t xml:space="preserve"> </w:t>
      </w:r>
      <w:r>
        <w:t>содержание</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поставленной</w:t>
      </w:r>
      <w:r>
        <w:rPr>
          <w:spacing w:val="1"/>
        </w:rPr>
        <w:t xml:space="preserve"> </w:t>
      </w:r>
      <w:r>
        <w:t>коммуникативной</w:t>
      </w:r>
      <w:r>
        <w:rPr>
          <w:spacing w:val="1"/>
        </w:rPr>
        <w:t xml:space="preserve"> </w:t>
      </w:r>
      <w:r>
        <w:t>задачи:</w:t>
      </w:r>
      <w:r>
        <w:rPr>
          <w:spacing w:val="1"/>
        </w:rPr>
        <w:t xml:space="preserve"> </w:t>
      </w:r>
      <w:r>
        <w:t>с</w:t>
      </w:r>
      <w:r>
        <w:rPr>
          <w:spacing w:val="-6"/>
        </w:rPr>
        <w:t xml:space="preserve"> </w:t>
      </w:r>
      <w:r>
        <w:t>пониманием</w:t>
      </w:r>
      <w:r>
        <w:rPr>
          <w:spacing w:val="-6"/>
        </w:rPr>
        <w:t xml:space="preserve"> </w:t>
      </w:r>
      <w:r>
        <w:t>основного</w:t>
      </w:r>
      <w:r>
        <w:rPr>
          <w:spacing w:val="2"/>
        </w:rPr>
        <w:t xml:space="preserve"> </w:t>
      </w:r>
      <w:r>
        <w:t>содержания,</w:t>
      </w:r>
      <w:r>
        <w:rPr>
          <w:spacing w:val="4"/>
        </w:rPr>
        <w:t xml:space="preserve"> </w:t>
      </w:r>
      <w:r>
        <w:t>с</w:t>
      </w:r>
      <w:r>
        <w:rPr>
          <w:spacing w:val="-15"/>
        </w:rPr>
        <w:t xml:space="preserve"> </w:t>
      </w:r>
      <w:r>
        <w:t>пониманием</w:t>
      </w:r>
      <w:r>
        <w:rPr>
          <w:spacing w:val="-1"/>
        </w:rPr>
        <w:t xml:space="preserve"> </w:t>
      </w:r>
      <w:r>
        <w:t>запрашиваемой</w:t>
      </w:r>
      <w:r>
        <w:rPr>
          <w:spacing w:val="4"/>
        </w:rPr>
        <w:t xml:space="preserve"> </w:t>
      </w:r>
      <w:r>
        <w:t>информации.</w:t>
      </w:r>
    </w:p>
    <w:p w:rsidR="00BA0EEA" w:rsidRDefault="00CD0253">
      <w:pPr>
        <w:pStyle w:val="a3"/>
        <w:spacing w:before="17" w:line="266" w:lineRule="auto"/>
        <w:ind w:right="395"/>
      </w:pPr>
      <w:r>
        <w:t>Чтение с пониманием основного содержания текста предполагает определение основной темы и</w:t>
      </w:r>
      <w:r>
        <w:rPr>
          <w:spacing w:val="1"/>
        </w:rPr>
        <w:t xml:space="preserve"> </w:t>
      </w:r>
      <w:r>
        <w:t>главных</w:t>
      </w:r>
      <w:r>
        <w:rPr>
          <w:spacing w:val="1"/>
        </w:rPr>
        <w:t xml:space="preserve"> </w:t>
      </w:r>
      <w:r>
        <w:t>фактов/</w:t>
      </w:r>
      <w:r>
        <w:rPr>
          <w:spacing w:val="1"/>
        </w:rPr>
        <w:t xml:space="preserve"> </w:t>
      </w:r>
      <w:r>
        <w:t>событий</w:t>
      </w:r>
      <w:r>
        <w:rPr>
          <w:spacing w:val="1"/>
        </w:rPr>
        <w:t xml:space="preserve"> </w:t>
      </w:r>
      <w:r>
        <w:t>в</w:t>
      </w:r>
      <w:r>
        <w:rPr>
          <w:spacing w:val="1"/>
        </w:rPr>
        <w:t xml:space="preserve"> </w:t>
      </w:r>
      <w:r>
        <w:t>прочитанном</w:t>
      </w:r>
      <w:r>
        <w:rPr>
          <w:spacing w:val="1"/>
        </w:rPr>
        <w:t xml:space="preserve"> </w:t>
      </w:r>
      <w:r>
        <w:t>тексте</w:t>
      </w:r>
      <w:r>
        <w:rPr>
          <w:spacing w:val="1"/>
        </w:rPr>
        <w:t xml:space="preserve"> </w:t>
      </w:r>
      <w:r>
        <w:t>с</w:t>
      </w:r>
      <w:r>
        <w:rPr>
          <w:spacing w:val="1"/>
        </w:rPr>
        <w:t xml:space="preserve"> </w:t>
      </w:r>
      <w:r>
        <w:t>опорой</w:t>
      </w:r>
      <w:r>
        <w:rPr>
          <w:spacing w:val="1"/>
        </w:rPr>
        <w:t xml:space="preserve"> </w:t>
      </w:r>
      <w:r>
        <w:t>и</w:t>
      </w:r>
      <w:r>
        <w:rPr>
          <w:spacing w:val="1"/>
        </w:rPr>
        <w:t xml:space="preserve"> </w:t>
      </w:r>
      <w:r>
        <w:t>без</w:t>
      </w:r>
      <w:r>
        <w:rPr>
          <w:spacing w:val="1"/>
        </w:rPr>
        <w:t xml:space="preserve"> </w:t>
      </w:r>
      <w:r>
        <w:t>опоры</w:t>
      </w:r>
      <w:r>
        <w:rPr>
          <w:spacing w:val="1"/>
        </w:rPr>
        <w:t xml:space="preserve"> </w:t>
      </w:r>
      <w:r>
        <w:t>на</w:t>
      </w:r>
      <w:r>
        <w:rPr>
          <w:spacing w:val="1"/>
        </w:rPr>
        <w:t xml:space="preserve"> </w:t>
      </w:r>
      <w:r>
        <w:t>иллюстрации,</w:t>
      </w:r>
      <w:r>
        <w:rPr>
          <w:spacing w:val="1"/>
        </w:rPr>
        <w:t xml:space="preserve"> </w:t>
      </w:r>
      <w:r>
        <w:t>с</w:t>
      </w:r>
      <w:r>
        <w:rPr>
          <w:spacing w:val="1"/>
        </w:rPr>
        <w:t xml:space="preserve"> </w:t>
      </w:r>
      <w:r>
        <w:t>использованием языковой, в т.ч. контекстуальной, догадки. Чтение с пониманием запрашиваемой</w:t>
      </w:r>
      <w:r>
        <w:rPr>
          <w:spacing w:val="1"/>
        </w:rPr>
        <w:t xml:space="preserve"> </w:t>
      </w:r>
      <w:r>
        <w:t>информации</w:t>
      </w:r>
      <w:r>
        <w:rPr>
          <w:spacing w:val="1"/>
        </w:rPr>
        <w:t xml:space="preserve"> </w:t>
      </w:r>
      <w:r>
        <w:t>предполагает</w:t>
      </w:r>
      <w:r>
        <w:rPr>
          <w:spacing w:val="1"/>
        </w:rPr>
        <w:t xml:space="preserve"> </w:t>
      </w:r>
      <w:r>
        <w:t>нахождение</w:t>
      </w:r>
      <w:r>
        <w:rPr>
          <w:spacing w:val="1"/>
        </w:rPr>
        <w:t xml:space="preserve"> </w:t>
      </w:r>
      <w:r>
        <w:t>в</w:t>
      </w:r>
      <w:r>
        <w:rPr>
          <w:spacing w:val="1"/>
        </w:rPr>
        <w:t xml:space="preserve"> </w:t>
      </w:r>
      <w:r>
        <w:t>прочитанном</w:t>
      </w:r>
      <w:r>
        <w:rPr>
          <w:spacing w:val="1"/>
        </w:rPr>
        <w:t xml:space="preserve"> </w:t>
      </w:r>
      <w:r>
        <w:t>тексте</w:t>
      </w:r>
      <w:r>
        <w:rPr>
          <w:spacing w:val="1"/>
        </w:rPr>
        <w:t xml:space="preserve"> </w:t>
      </w:r>
      <w:r>
        <w:t>и</w:t>
      </w:r>
      <w:r>
        <w:rPr>
          <w:spacing w:val="1"/>
        </w:rPr>
        <w:t xml:space="preserve"> </w:t>
      </w:r>
      <w:r>
        <w:t>понимание</w:t>
      </w:r>
      <w:r>
        <w:rPr>
          <w:spacing w:val="1"/>
        </w:rPr>
        <w:t xml:space="preserve"> </w:t>
      </w:r>
      <w:r>
        <w:t>запрашиваемой</w:t>
      </w:r>
      <w:r>
        <w:rPr>
          <w:spacing w:val="1"/>
        </w:rPr>
        <w:t xml:space="preserve"> </w:t>
      </w:r>
      <w:r>
        <w:t>информации фактического характера с опорой и без опоры на иллюстрации, с использованием</w:t>
      </w:r>
      <w:r>
        <w:rPr>
          <w:spacing w:val="1"/>
        </w:rPr>
        <w:t xml:space="preserve"> </w:t>
      </w:r>
      <w:r>
        <w:t>языковой,</w:t>
      </w:r>
      <w:r>
        <w:rPr>
          <w:spacing w:val="4"/>
        </w:rPr>
        <w:t xml:space="preserve"> </w:t>
      </w:r>
      <w:r>
        <w:t>в</w:t>
      </w:r>
      <w:r>
        <w:rPr>
          <w:spacing w:val="4"/>
        </w:rPr>
        <w:t xml:space="preserve"> </w:t>
      </w:r>
      <w:r>
        <w:t>т.ч.</w:t>
      </w:r>
      <w:r>
        <w:rPr>
          <w:spacing w:val="5"/>
        </w:rPr>
        <w:t xml:space="preserve"> </w:t>
      </w:r>
      <w:r>
        <w:t>контекстуальной,</w:t>
      </w:r>
      <w:r>
        <w:rPr>
          <w:spacing w:val="2"/>
        </w:rPr>
        <w:t xml:space="preserve"> </w:t>
      </w:r>
      <w:r>
        <w:t>догадки.</w:t>
      </w:r>
    </w:p>
    <w:p w:rsidR="00BA0EEA" w:rsidRDefault="00CD0253">
      <w:pPr>
        <w:pStyle w:val="a3"/>
        <w:spacing w:before="21" w:line="266" w:lineRule="auto"/>
        <w:ind w:right="396"/>
      </w:pPr>
      <w:r>
        <w:t>Смысловое</w:t>
      </w:r>
      <w:r>
        <w:rPr>
          <w:spacing w:val="1"/>
        </w:rPr>
        <w:t xml:space="preserve"> </w:t>
      </w:r>
      <w:r>
        <w:t>чтение</w:t>
      </w:r>
      <w:r>
        <w:rPr>
          <w:spacing w:val="1"/>
        </w:rPr>
        <w:t xml:space="preserve"> </w:t>
      </w:r>
      <w:r>
        <w:t>про</w:t>
      </w:r>
      <w:r>
        <w:rPr>
          <w:spacing w:val="1"/>
        </w:rPr>
        <w:t xml:space="preserve"> </w:t>
      </w:r>
      <w:r>
        <w:t>себя</w:t>
      </w:r>
      <w:r>
        <w:rPr>
          <w:spacing w:val="1"/>
        </w:rPr>
        <w:t xml:space="preserve"> </w:t>
      </w:r>
      <w:r>
        <w:t>учебных</w:t>
      </w:r>
      <w:r>
        <w:rPr>
          <w:spacing w:val="1"/>
        </w:rPr>
        <w:t xml:space="preserve"> </w:t>
      </w:r>
      <w:r>
        <w:t>и</w:t>
      </w:r>
      <w:r>
        <w:rPr>
          <w:spacing w:val="1"/>
        </w:rPr>
        <w:t xml:space="preserve"> </w:t>
      </w:r>
      <w:r>
        <w:t>адаптированных</w:t>
      </w:r>
      <w:r>
        <w:rPr>
          <w:spacing w:val="1"/>
        </w:rPr>
        <w:t xml:space="preserve"> </w:t>
      </w:r>
      <w:r>
        <w:t>аутентичных</w:t>
      </w:r>
      <w:r>
        <w:rPr>
          <w:spacing w:val="1"/>
        </w:rPr>
        <w:t xml:space="preserve"> </w:t>
      </w:r>
      <w:r>
        <w:t>текстов,</w:t>
      </w:r>
      <w:r>
        <w:rPr>
          <w:spacing w:val="1"/>
        </w:rPr>
        <w:t xml:space="preserve"> </w:t>
      </w:r>
      <w:r>
        <w:t>содержащих</w:t>
      </w:r>
      <w:r>
        <w:rPr>
          <w:spacing w:val="1"/>
        </w:rPr>
        <w:t xml:space="preserve"> </w:t>
      </w:r>
      <w:r>
        <w:t>отдельные незнакомые слова, понимание основного содержания (тема, главная мысль, главные</w:t>
      </w:r>
      <w:r>
        <w:rPr>
          <w:spacing w:val="1"/>
        </w:rPr>
        <w:t xml:space="preserve"> </w:t>
      </w:r>
      <w:r>
        <w:t>факты/</w:t>
      </w:r>
      <w:r>
        <w:rPr>
          <w:spacing w:val="1"/>
        </w:rPr>
        <w:t xml:space="preserve"> </w:t>
      </w:r>
      <w:r>
        <w:t>события) текста</w:t>
      </w:r>
      <w:r>
        <w:rPr>
          <w:spacing w:val="1"/>
        </w:rPr>
        <w:t xml:space="preserve"> </w:t>
      </w:r>
      <w:r>
        <w:t>с опорой и без</w:t>
      </w:r>
      <w:r>
        <w:rPr>
          <w:spacing w:val="1"/>
        </w:rPr>
        <w:t xml:space="preserve"> </w:t>
      </w:r>
      <w:r>
        <w:t>опоры</w:t>
      </w:r>
      <w:r>
        <w:rPr>
          <w:spacing w:val="1"/>
        </w:rPr>
        <w:t xml:space="preserve"> </w:t>
      </w:r>
      <w:r>
        <w:t>на иллюстрации и</w:t>
      </w:r>
      <w:r>
        <w:rPr>
          <w:spacing w:val="1"/>
        </w:rPr>
        <w:t xml:space="preserve"> </w:t>
      </w:r>
      <w:r>
        <w:t>с использованием</w:t>
      </w:r>
      <w:r>
        <w:rPr>
          <w:spacing w:val="1"/>
        </w:rPr>
        <w:t xml:space="preserve"> </w:t>
      </w:r>
      <w:r>
        <w:t>языковой</w:t>
      </w:r>
      <w:r>
        <w:rPr>
          <w:spacing w:val="1"/>
        </w:rPr>
        <w:t xml:space="preserve"> </w:t>
      </w:r>
      <w:r>
        <w:t>догадки,</w:t>
      </w:r>
      <w:r>
        <w:rPr>
          <w:spacing w:val="-2"/>
        </w:rPr>
        <w:t xml:space="preserve"> </w:t>
      </w:r>
      <w:r>
        <w:t>в</w:t>
      </w:r>
      <w:r>
        <w:rPr>
          <w:spacing w:val="5"/>
        </w:rPr>
        <w:t xml:space="preserve"> </w:t>
      </w:r>
      <w:r>
        <w:t>т.ч. контекстуальной.</w:t>
      </w:r>
    </w:p>
    <w:p w:rsidR="00BA0EEA" w:rsidRDefault="00CD0253">
      <w:pPr>
        <w:pStyle w:val="a3"/>
        <w:spacing w:before="17" w:line="266" w:lineRule="auto"/>
        <w:ind w:right="420"/>
      </w:pPr>
      <w:r>
        <w:t>Прогнозирование содержания текста на основе заголовка Чтение несплошных текстов (таблиц,</w:t>
      </w:r>
      <w:r>
        <w:rPr>
          <w:spacing w:val="1"/>
        </w:rPr>
        <w:t xml:space="preserve"> </w:t>
      </w:r>
      <w:r>
        <w:t>диаграмм)</w:t>
      </w:r>
      <w:r>
        <w:rPr>
          <w:spacing w:val="-1"/>
        </w:rPr>
        <w:t xml:space="preserve"> </w:t>
      </w:r>
      <w:r>
        <w:t>и</w:t>
      </w:r>
      <w:r>
        <w:rPr>
          <w:spacing w:val="3"/>
        </w:rPr>
        <w:t xml:space="preserve"> </w:t>
      </w:r>
      <w:r>
        <w:t>понимание</w:t>
      </w:r>
      <w:r>
        <w:rPr>
          <w:spacing w:val="-2"/>
        </w:rPr>
        <w:t xml:space="preserve"> </w:t>
      </w:r>
      <w:r>
        <w:t>представленной</w:t>
      </w:r>
      <w:r>
        <w:rPr>
          <w:spacing w:val="-3"/>
        </w:rPr>
        <w:t xml:space="preserve"> </w:t>
      </w:r>
      <w:r>
        <w:t>в</w:t>
      </w:r>
      <w:r>
        <w:rPr>
          <w:spacing w:val="6"/>
        </w:rPr>
        <w:t xml:space="preserve"> </w:t>
      </w:r>
      <w:r>
        <w:t>них</w:t>
      </w:r>
      <w:r>
        <w:rPr>
          <w:spacing w:val="-12"/>
        </w:rPr>
        <w:t xml:space="preserve"> </w:t>
      </w:r>
      <w:r>
        <w:t>информации.</w:t>
      </w:r>
    </w:p>
    <w:p w:rsidR="00BA0EEA" w:rsidRDefault="00CD0253">
      <w:pPr>
        <w:pStyle w:val="a3"/>
        <w:spacing w:before="17" w:line="266" w:lineRule="auto"/>
        <w:ind w:right="435"/>
      </w:pPr>
      <w:r>
        <w:t>Тексты</w:t>
      </w:r>
      <w:r>
        <w:rPr>
          <w:spacing w:val="1"/>
        </w:rPr>
        <w:t xml:space="preserve"> </w:t>
      </w:r>
      <w:r>
        <w:t>для</w:t>
      </w:r>
      <w:r>
        <w:rPr>
          <w:spacing w:val="1"/>
        </w:rPr>
        <w:t xml:space="preserve"> </w:t>
      </w:r>
      <w:r>
        <w:t>чтения:</w:t>
      </w:r>
      <w:r>
        <w:rPr>
          <w:spacing w:val="1"/>
        </w:rPr>
        <w:t xml:space="preserve"> </w:t>
      </w:r>
      <w:r>
        <w:t>диалог,</w:t>
      </w:r>
      <w:r>
        <w:rPr>
          <w:spacing w:val="1"/>
        </w:rPr>
        <w:t xml:space="preserve"> </w:t>
      </w:r>
      <w:r>
        <w:t>рассказ,</w:t>
      </w:r>
      <w:r>
        <w:rPr>
          <w:spacing w:val="1"/>
        </w:rPr>
        <w:t xml:space="preserve"> </w:t>
      </w:r>
      <w:r>
        <w:t>сказка,</w:t>
      </w:r>
      <w:r>
        <w:rPr>
          <w:spacing w:val="1"/>
        </w:rPr>
        <w:t xml:space="preserve"> </w:t>
      </w:r>
      <w:r>
        <w:t>электронное</w:t>
      </w:r>
      <w:r>
        <w:rPr>
          <w:spacing w:val="1"/>
        </w:rPr>
        <w:t xml:space="preserve"> </w:t>
      </w:r>
      <w:r>
        <w:t>сообщение личного</w:t>
      </w:r>
      <w:r>
        <w:rPr>
          <w:spacing w:val="1"/>
        </w:rPr>
        <w:t xml:space="preserve"> </w:t>
      </w:r>
      <w:r>
        <w:t>характера,</w:t>
      </w:r>
      <w:r>
        <w:rPr>
          <w:spacing w:val="1"/>
        </w:rPr>
        <w:t xml:space="preserve"> </w:t>
      </w:r>
      <w:r>
        <w:t>текст</w:t>
      </w:r>
      <w:r>
        <w:rPr>
          <w:spacing w:val="1"/>
        </w:rPr>
        <w:t xml:space="preserve"> </w:t>
      </w:r>
      <w:r>
        <w:t>научно-популярного</w:t>
      </w:r>
      <w:r>
        <w:rPr>
          <w:spacing w:val="7"/>
        </w:rPr>
        <w:t xml:space="preserve"> </w:t>
      </w:r>
      <w:r>
        <w:t>характера,</w:t>
      </w:r>
      <w:r>
        <w:rPr>
          <w:spacing w:val="10"/>
        </w:rPr>
        <w:t xml:space="preserve"> </w:t>
      </w:r>
      <w:r>
        <w:t>стихотворение.</w:t>
      </w:r>
    </w:p>
    <w:p w:rsidR="00BA0EEA" w:rsidRDefault="00CD0253">
      <w:pPr>
        <w:pStyle w:val="210"/>
        <w:spacing w:before="30"/>
        <w:jc w:val="left"/>
      </w:pPr>
      <w:bookmarkStart w:id="108" w:name="Письмо"/>
      <w:bookmarkEnd w:id="108"/>
      <w:r>
        <w:t>Письмо</w:t>
      </w:r>
    </w:p>
    <w:p w:rsidR="00BA0EEA" w:rsidRDefault="00CD0253">
      <w:pPr>
        <w:pStyle w:val="a3"/>
        <w:spacing w:before="32" w:line="271" w:lineRule="auto"/>
        <w:ind w:right="465"/>
        <w:jc w:val="left"/>
      </w:pPr>
      <w:r>
        <w:t>Выписывание из текста слов, словосочетаний, предложений; вставка пропущенных букв в слово</w:t>
      </w:r>
      <w:r>
        <w:rPr>
          <w:spacing w:val="1"/>
        </w:rPr>
        <w:t xml:space="preserve"> </w:t>
      </w:r>
      <w:r>
        <w:t>или</w:t>
      </w:r>
      <w:r>
        <w:rPr>
          <w:spacing w:val="2"/>
        </w:rPr>
        <w:t xml:space="preserve"> </w:t>
      </w:r>
      <w:r>
        <w:t>слов</w:t>
      </w:r>
      <w:r>
        <w:rPr>
          <w:spacing w:val="-1"/>
        </w:rPr>
        <w:t xml:space="preserve"> </w:t>
      </w:r>
      <w:r>
        <w:t>в</w:t>
      </w:r>
      <w:r>
        <w:rPr>
          <w:spacing w:val="2"/>
        </w:rPr>
        <w:t xml:space="preserve"> </w:t>
      </w:r>
      <w:r>
        <w:t>предложение</w:t>
      </w:r>
      <w:r>
        <w:rPr>
          <w:spacing w:val="-8"/>
        </w:rPr>
        <w:t xml:space="preserve"> </w:t>
      </w:r>
      <w:r>
        <w:t>в</w:t>
      </w:r>
      <w:r>
        <w:rPr>
          <w:spacing w:val="-2"/>
        </w:rPr>
        <w:t xml:space="preserve"> </w:t>
      </w:r>
      <w:r>
        <w:t>соответствии</w:t>
      </w:r>
      <w:r>
        <w:rPr>
          <w:spacing w:val="2"/>
        </w:rPr>
        <w:t xml:space="preserve"> </w:t>
      </w:r>
      <w:r>
        <w:t>с решаемой</w:t>
      </w:r>
      <w:r>
        <w:rPr>
          <w:spacing w:val="-1"/>
        </w:rPr>
        <w:t xml:space="preserve"> </w:t>
      </w:r>
      <w:r>
        <w:t>коммуникативной/</w:t>
      </w:r>
      <w:r>
        <w:rPr>
          <w:spacing w:val="3"/>
        </w:rPr>
        <w:t xml:space="preserve"> </w:t>
      </w:r>
      <w:r>
        <w:t>учебной</w:t>
      </w:r>
      <w:r>
        <w:rPr>
          <w:spacing w:val="3"/>
        </w:rPr>
        <w:t xml:space="preserve"> </w:t>
      </w:r>
      <w:r>
        <w:t>задачей.</w:t>
      </w:r>
      <w:r>
        <w:rPr>
          <w:spacing w:val="1"/>
        </w:rPr>
        <w:t xml:space="preserve"> </w:t>
      </w:r>
      <w:r>
        <w:t>аполнение</w:t>
      </w:r>
      <w:r>
        <w:rPr>
          <w:spacing w:val="-3"/>
        </w:rPr>
        <w:t xml:space="preserve"> </w:t>
      </w:r>
      <w:r>
        <w:t>простых</w:t>
      </w:r>
      <w:r>
        <w:rPr>
          <w:spacing w:val="-1"/>
        </w:rPr>
        <w:t xml:space="preserve"> </w:t>
      </w:r>
      <w:r>
        <w:t>анкет</w:t>
      </w:r>
      <w:r>
        <w:rPr>
          <w:spacing w:val="7"/>
        </w:rPr>
        <w:t xml:space="preserve"> </w:t>
      </w:r>
      <w:r>
        <w:t>и</w:t>
      </w:r>
      <w:r>
        <w:rPr>
          <w:spacing w:val="4"/>
        </w:rPr>
        <w:t xml:space="preserve"> </w:t>
      </w:r>
      <w:r>
        <w:t>формуляров</w:t>
      </w:r>
      <w:r>
        <w:rPr>
          <w:spacing w:val="10"/>
        </w:rPr>
        <w:t xml:space="preserve"> </w:t>
      </w:r>
      <w:r>
        <w:t>с</w:t>
      </w:r>
      <w:r>
        <w:rPr>
          <w:spacing w:val="6"/>
        </w:rPr>
        <w:t xml:space="preserve"> </w:t>
      </w:r>
      <w:r>
        <w:t>указанием</w:t>
      </w:r>
      <w:r>
        <w:rPr>
          <w:spacing w:val="9"/>
        </w:rPr>
        <w:t xml:space="preserve"> </w:t>
      </w:r>
      <w:r>
        <w:t>личной</w:t>
      </w:r>
      <w:r>
        <w:rPr>
          <w:spacing w:val="8"/>
        </w:rPr>
        <w:t xml:space="preserve"> </w:t>
      </w:r>
      <w:r>
        <w:t>информации</w:t>
      </w:r>
      <w:r>
        <w:rPr>
          <w:spacing w:val="6"/>
        </w:rPr>
        <w:t xml:space="preserve"> </w:t>
      </w:r>
      <w:r>
        <w:t>(имя,</w:t>
      </w:r>
      <w:r>
        <w:rPr>
          <w:spacing w:val="5"/>
        </w:rPr>
        <w:t xml:space="preserve"> </w:t>
      </w:r>
      <w:r>
        <w:t>фамилия,</w:t>
      </w:r>
      <w:r>
        <w:rPr>
          <w:spacing w:val="15"/>
        </w:rPr>
        <w:t xml:space="preserve"> </w:t>
      </w:r>
      <w:r>
        <w:t>возраст,</w:t>
      </w:r>
      <w:r>
        <w:rPr>
          <w:spacing w:val="-57"/>
        </w:rPr>
        <w:t xml:space="preserve"> </w:t>
      </w:r>
      <w:r>
        <w:t>местожительство (страна</w:t>
      </w:r>
      <w:r>
        <w:rPr>
          <w:spacing w:val="-6"/>
        </w:rPr>
        <w:t xml:space="preserve"> </w:t>
      </w:r>
      <w:r>
        <w:t>проживания,</w:t>
      </w:r>
      <w:r>
        <w:rPr>
          <w:spacing w:val="3"/>
        </w:rPr>
        <w:t xml:space="preserve"> </w:t>
      </w:r>
      <w:r>
        <w:t>город),</w:t>
      </w:r>
      <w:r>
        <w:rPr>
          <w:spacing w:val="-3"/>
        </w:rPr>
        <w:t xml:space="preserve"> </w:t>
      </w:r>
      <w:r>
        <w:t>любимые</w:t>
      </w:r>
      <w:r>
        <w:rPr>
          <w:spacing w:val="2"/>
        </w:rPr>
        <w:t xml:space="preserve"> </w:t>
      </w:r>
      <w:r>
        <w:t>занятия)</w:t>
      </w:r>
      <w:r>
        <w:rPr>
          <w:spacing w:val="-3"/>
        </w:rPr>
        <w:t xml:space="preserve"> </w:t>
      </w:r>
      <w:r>
        <w:t>в</w:t>
      </w:r>
      <w:r>
        <w:rPr>
          <w:spacing w:val="-2"/>
        </w:rPr>
        <w:t xml:space="preserve"> </w:t>
      </w:r>
      <w:r>
        <w:t>соответствии</w:t>
      </w:r>
      <w:r>
        <w:rPr>
          <w:spacing w:val="3"/>
        </w:rPr>
        <w:t xml:space="preserve"> </w:t>
      </w:r>
      <w:r>
        <w:t>с</w:t>
      </w:r>
      <w:r>
        <w:rPr>
          <w:spacing w:val="-1"/>
        </w:rPr>
        <w:t xml:space="preserve"> </w:t>
      </w:r>
      <w:r>
        <w:t>нормами,</w:t>
      </w:r>
    </w:p>
    <w:p w:rsidR="00BA0EEA" w:rsidRDefault="00CD0253">
      <w:pPr>
        <w:pStyle w:val="a3"/>
        <w:spacing w:before="6"/>
        <w:jc w:val="left"/>
      </w:pPr>
      <w:r>
        <w:t>принятыми</w:t>
      </w:r>
      <w:r>
        <w:rPr>
          <w:spacing w:val="-4"/>
        </w:rPr>
        <w:t xml:space="preserve"> </w:t>
      </w:r>
      <w:r>
        <w:t>в стране/</w:t>
      </w:r>
      <w:r>
        <w:rPr>
          <w:spacing w:val="-6"/>
        </w:rPr>
        <w:t xml:space="preserve"> </w:t>
      </w:r>
      <w:r>
        <w:t>странах</w:t>
      </w:r>
      <w:r>
        <w:rPr>
          <w:spacing w:val="-5"/>
        </w:rPr>
        <w:t xml:space="preserve"> </w:t>
      </w:r>
      <w:r>
        <w:t>изучаемого</w:t>
      </w:r>
      <w:r>
        <w:rPr>
          <w:spacing w:val="3"/>
        </w:rPr>
        <w:t xml:space="preserve"> </w:t>
      </w:r>
      <w:r>
        <w:t>языка.</w:t>
      </w:r>
    </w:p>
    <w:p w:rsidR="00BA0EEA" w:rsidRDefault="00CD0253">
      <w:pPr>
        <w:pStyle w:val="a3"/>
        <w:spacing w:before="40" w:line="266" w:lineRule="auto"/>
        <w:ind w:right="413"/>
        <w:jc w:val="left"/>
      </w:pPr>
      <w:r>
        <w:rPr>
          <w:spacing w:val="-1"/>
        </w:rPr>
        <w:t>Написание</w:t>
      </w:r>
      <w:r>
        <w:rPr>
          <w:spacing w:val="44"/>
        </w:rPr>
        <w:t xml:space="preserve"> </w:t>
      </w:r>
      <w:r>
        <w:t>с</w:t>
      </w:r>
      <w:r>
        <w:rPr>
          <w:spacing w:val="28"/>
        </w:rPr>
        <w:t xml:space="preserve"> </w:t>
      </w:r>
      <w:r>
        <w:t>опорой</w:t>
      </w:r>
      <w:r>
        <w:rPr>
          <w:spacing w:val="37"/>
        </w:rPr>
        <w:t xml:space="preserve"> </w:t>
      </w:r>
      <w:r>
        <w:t>на</w:t>
      </w:r>
      <w:r>
        <w:rPr>
          <w:spacing w:val="37"/>
        </w:rPr>
        <w:t xml:space="preserve"> </w:t>
      </w:r>
      <w:r>
        <w:t>образец</w:t>
      </w:r>
      <w:r>
        <w:rPr>
          <w:spacing w:val="46"/>
        </w:rPr>
        <w:t xml:space="preserve"> </w:t>
      </w:r>
      <w:r>
        <w:t>поздравления</w:t>
      </w:r>
      <w:r>
        <w:rPr>
          <w:spacing w:val="45"/>
        </w:rPr>
        <w:t xml:space="preserve"> </w:t>
      </w:r>
      <w:r>
        <w:t>с</w:t>
      </w:r>
      <w:r>
        <w:rPr>
          <w:spacing w:val="33"/>
        </w:rPr>
        <w:t xml:space="preserve"> </w:t>
      </w:r>
      <w:r>
        <w:t>праздниками</w:t>
      </w:r>
      <w:r>
        <w:rPr>
          <w:spacing w:val="48"/>
        </w:rPr>
        <w:t xml:space="preserve"> </w:t>
      </w:r>
      <w:r>
        <w:t>(с</w:t>
      </w:r>
      <w:r>
        <w:rPr>
          <w:spacing w:val="37"/>
        </w:rPr>
        <w:t xml:space="preserve"> </w:t>
      </w:r>
      <w:r>
        <w:t>днём</w:t>
      </w:r>
      <w:r>
        <w:rPr>
          <w:spacing w:val="46"/>
        </w:rPr>
        <w:t xml:space="preserve"> </w:t>
      </w:r>
      <w:r>
        <w:t>рождения,</w:t>
      </w:r>
      <w:r>
        <w:rPr>
          <w:spacing w:val="42"/>
        </w:rPr>
        <w:t xml:space="preserve"> </w:t>
      </w:r>
      <w:r>
        <w:t>Новым</w:t>
      </w:r>
      <w:r>
        <w:rPr>
          <w:spacing w:val="-15"/>
        </w:rPr>
        <w:t xml:space="preserve"> </w:t>
      </w:r>
      <w:r>
        <w:t>годом,</w:t>
      </w:r>
      <w:r>
        <w:rPr>
          <w:spacing w:val="-57"/>
        </w:rPr>
        <w:t xml:space="preserve"> </w:t>
      </w:r>
      <w:r>
        <w:t>Рождеством)</w:t>
      </w:r>
      <w:r>
        <w:rPr>
          <w:spacing w:val="-1"/>
        </w:rPr>
        <w:t xml:space="preserve"> </w:t>
      </w:r>
      <w:r>
        <w:t>с</w:t>
      </w:r>
      <w:r>
        <w:rPr>
          <w:spacing w:val="-4"/>
        </w:rPr>
        <w:t xml:space="preserve"> </w:t>
      </w:r>
      <w:r>
        <w:t>выражением</w:t>
      </w:r>
      <w:r>
        <w:rPr>
          <w:spacing w:val="-1"/>
        </w:rPr>
        <w:t xml:space="preserve"> </w:t>
      </w:r>
      <w:r>
        <w:t>пожеланий.</w:t>
      </w:r>
    </w:p>
    <w:p w:rsidR="00BA0EEA" w:rsidRDefault="00CD0253">
      <w:pPr>
        <w:pStyle w:val="a3"/>
        <w:spacing w:before="17"/>
        <w:jc w:val="left"/>
      </w:pPr>
      <w:r>
        <w:rPr>
          <w:spacing w:val="-1"/>
        </w:rPr>
        <w:t>Написание</w:t>
      </w:r>
      <w:r>
        <w:rPr>
          <w:spacing w:val="-7"/>
        </w:rPr>
        <w:t xml:space="preserve"> </w:t>
      </w:r>
      <w:r>
        <w:rPr>
          <w:spacing w:val="-1"/>
        </w:rPr>
        <w:t>электронного</w:t>
      </w:r>
      <w:r>
        <w:rPr>
          <w:spacing w:val="3"/>
        </w:rPr>
        <w:t xml:space="preserve"> </w:t>
      </w:r>
      <w:r>
        <w:rPr>
          <w:spacing w:val="-1"/>
        </w:rPr>
        <w:t>сообщения</w:t>
      </w:r>
      <w:r>
        <w:rPr>
          <w:spacing w:val="-3"/>
        </w:rPr>
        <w:t xml:space="preserve"> </w:t>
      </w:r>
      <w:r>
        <w:rPr>
          <w:spacing w:val="-1"/>
        </w:rPr>
        <w:t>личного</w:t>
      </w:r>
      <w:r>
        <w:t xml:space="preserve"> </w:t>
      </w:r>
      <w:r>
        <w:rPr>
          <w:spacing w:val="-1"/>
        </w:rPr>
        <w:t>характера</w:t>
      </w:r>
      <w:r>
        <w:rPr>
          <w:spacing w:val="-3"/>
        </w:rPr>
        <w:t xml:space="preserve"> </w:t>
      </w:r>
      <w:r>
        <w:rPr>
          <w:spacing w:val="-1"/>
        </w:rPr>
        <w:t>с</w:t>
      </w:r>
      <w:r>
        <w:rPr>
          <w:spacing w:val="-3"/>
        </w:rPr>
        <w:t xml:space="preserve"> </w:t>
      </w:r>
      <w:r>
        <w:rPr>
          <w:spacing w:val="-1"/>
        </w:rPr>
        <w:t>опорой</w:t>
      </w:r>
      <w:r>
        <w:rPr>
          <w:spacing w:val="4"/>
        </w:rPr>
        <w:t xml:space="preserve"> </w:t>
      </w:r>
      <w:r>
        <w:rPr>
          <w:spacing w:val="-1"/>
        </w:rPr>
        <w:t>на</w:t>
      </w:r>
      <w:r>
        <w:rPr>
          <w:spacing w:val="-22"/>
        </w:rPr>
        <w:t xml:space="preserve"> </w:t>
      </w:r>
      <w:r>
        <w:rPr>
          <w:spacing w:val="-1"/>
        </w:rPr>
        <w:t>образец.</w:t>
      </w:r>
    </w:p>
    <w:p w:rsidR="00BA0EEA" w:rsidRDefault="00CD0253">
      <w:pPr>
        <w:pStyle w:val="110"/>
        <w:spacing w:before="60"/>
        <w:jc w:val="left"/>
      </w:pPr>
      <w:bookmarkStart w:id="109" w:name="Языковые_знания_и_навыки_(2)"/>
      <w:bookmarkEnd w:id="109"/>
      <w:r>
        <w:t>Языковые</w:t>
      </w:r>
      <w:r>
        <w:rPr>
          <w:spacing w:val="-4"/>
        </w:rPr>
        <w:t xml:space="preserve"> </w:t>
      </w:r>
      <w:r>
        <w:t>знания</w:t>
      </w:r>
      <w:r>
        <w:rPr>
          <w:spacing w:val="2"/>
        </w:rPr>
        <w:t xml:space="preserve"> </w:t>
      </w:r>
      <w:r>
        <w:t>и</w:t>
      </w:r>
      <w:r>
        <w:rPr>
          <w:spacing w:val="-7"/>
        </w:rPr>
        <w:t xml:space="preserve"> </w:t>
      </w:r>
      <w:r>
        <w:t>навыки</w:t>
      </w:r>
    </w:p>
    <w:p w:rsidR="00BA0EEA" w:rsidRDefault="00CD0253">
      <w:pPr>
        <w:pStyle w:val="210"/>
        <w:spacing w:before="36"/>
        <w:jc w:val="left"/>
      </w:pPr>
      <w:bookmarkStart w:id="110" w:name="Фонетическая_сторона_речи"/>
      <w:bookmarkEnd w:id="110"/>
      <w:r>
        <w:rPr>
          <w:spacing w:val="-1"/>
        </w:rPr>
        <w:t>Фонетическая</w:t>
      </w:r>
      <w:r>
        <w:rPr>
          <w:spacing w:val="1"/>
        </w:rPr>
        <w:t xml:space="preserve"> </w:t>
      </w:r>
      <w:r>
        <w:t>сторона</w:t>
      </w:r>
      <w:r>
        <w:rPr>
          <w:spacing w:val="-10"/>
        </w:rPr>
        <w:t xml:space="preserve"> </w:t>
      </w:r>
      <w:r>
        <w:t>речи</w:t>
      </w:r>
    </w:p>
    <w:p w:rsidR="00BA0EEA" w:rsidRDefault="00CD0253">
      <w:pPr>
        <w:pStyle w:val="a3"/>
        <w:spacing w:before="36" w:line="266" w:lineRule="auto"/>
        <w:ind w:right="424"/>
      </w:pPr>
      <w:r>
        <w:t>Нормы произношения: долгота и краткость гласных, отсутствие оглушения звонких согласных в</w:t>
      </w:r>
      <w:r>
        <w:rPr>
          <w:spacing w:val="1"/>
        </w:rPr>
        <w:t xml:space="preserve"> </w:t>
      </w:r>
      <w:r>
        <w:t>конце слога или слова, отсутствие смягчения согласных перед гласными. Связующее “r” (there</w:t>
      </w:r>
      <w:r>
        <w:rPr>
          <w:spacing w:val="1"/>
        </w:rPr>
        <w:t xml:space="preserve"> </w:t>
      </w:r>
      <w:r>
        <w:t>is/there</w:t>
      </w:r>
      <w:r>
        <w:rPr>
          <w:spacing w:val="1"/>
        </w:rPr>
        <w:t xml:space="preserve"> </w:t>
      </w:r>
      <w:r>
        <w:t>are).</w:t>
      </w:r>
    </w:p>
    <w:p w:rsidR="00BA0EEA" w:rsidRDefault="00CD0253">
      <w:pPr>
        <w:pStyle w:val="a3"/>
        <w:spacing w:before="22" w:line="264" w:lineRule="auto"/>
        <w:ind w:right="416"/>
      </w:pPr>
      <w:r>
        <w:t>Ритмико-интонационные</w:t>
      </w:r>
      <w:r>
        <w:rPr>
          <w:spacing w:val="1"/>
        </w:rPr>
        <w:t xml:space="preserve"> </w:t>
      </w:r>
      <w:r>
        <w:t>особенности</w:t>
      </w:r>
      <w:r>
        <w:rPr>
          <w:spacing w:val="1"/>
        </w:rPr>
        <w:t xml:space="preserve"> </w:t>
      </w:r>
      <w:r>
        <w:t>повествовательного,</w:t>
      </w:r>
      <w:r>
        <w:rPr>
          <w:spacing w:val="1"/>
        </w:rPr>
        <w:t xml:space="preserve"> </w:t>
      </w:r>
      <w:r>
        <w:t>побудительного</w:t>
      </w:r>
      <w:r>
        <w:rPr>
          <w:spacing w:val="1"/>
        </w:rPr>
        <w:t xml:space="preserve"> </w:t>
      </w:r>
      <w:r>
        <w:t>и</w:t>
      </w:r>
      <w:r>
        <w:rPr>
          <w:spacing w:val="1"/>
        </w:rPr>
        <w:t xml:space="preserve"> </w:t>
      </w:r>
      <w:r>
        <w:t>вопросительного</w:t>
      </w:r>
      <w:r>
        <w:rPr>
          <w:spacing w:val="1"/>
        </w:rPr>
        <w:t xml:space="preserve"> </w:t>
      </w:r>
      <w:r>
        <w:t>(общий</w:t>
      </w:r>
      <w:r>
        <w:rPr>
          <w:spacing w:val="3"/>
        </w:rPr>
        <w:t xml:space="preserve"> </w:t>
      </w:r>
      <w:r>
        <w:t>и</w:t>
      </w:r>
      <w:r>
        <w:rPr>
          <w:spacing w:val="-2"/>
        </w:rPr>
        <w:t xml:space="preserve"> </w:t>
      </w:r>
      <w:r>
        <w:t>специальный</w:t>
      </w:r>
      <w:r>
        <w:rPr>
          <w:spacing w:val="-2"/>
        </w:rPr>
        <w:t xml:space="preserve"> </w:t>
      </w:r>
      <w:r>
        <w:t>вопрос)</w:t>
      </w:r>
      <w:r>
        <w:rPr>
          <w:spacing w:val="12"/>
        </w:rPr>
        <w:t xml:space="preserve"> </w:t>
      </w:r>
      <w:r>
        <w:t>предложений.</w:t>
      </w:r>
    </w:p>
    <w:p w:rsidR="00BA0EEA" w:rsidRDefault="00CD0253">
      <w:pPr>
        <w:pStyle w:val="a3"/>
        <w:spacing w:before="12" w:line="271" w:lineRule="auto"/>
        <w:ind w:right="423"/>
      </w:pPr>
      <w:r>
        <w:t>Различение на слух и адекватное, без ошибок, ведущих к сбою в коммуникации,произнесение слов</w:t>
      </w:r>
      <w:r>
        <w:rPr>
          <w:spacing w:val="-57"/>
        </w:rPr>
        <w:t xml:space="preserve"> </w:t>
      </w:r>
      <w:r>
        <w:t>с</w:t>
      </w:r>
      <w:r>
        <w:rPr>
          <w:spacing w:val="27"/>
        </w:rPr>
        <w:t xml:space="preserve"> </w:t>
      </w:r>
      <w:r>
        <w:t>соблюдением</w:t>
      </w:r>
      <w:r>
        <w:rPr>
          <w:spacing w:val="30"/>
        </w:rPr>
        <w:t xml:space="preserve"> </w:t>
      </w:r>
      <w:r>
        <w:t>правильного</w:t>
      </w:r>
      <w:r>
        <w:rPr>
          <w:spacing w:val="39"/>
        </w:rPr>
        <w:t xml:space="preserve"> </w:t>
      </w:r>
      <w:r>
        <w:t>ударения</w:t>
      </w:r>
      <w:r>
        <w:rPr>
          <w:spacing w:val="28"/>
        </w:rPr>
        <w:t xml:space="preserve"> </w:t>
      </w:r>
      <w:r>
        <w:t>и</w:t>
      </w:r>
      <w:r>
        <w:rPr>
          <w:spacing w:val="34"/>
        </w:rPr>
        <w:t xml:space="preserve"> </w:t>
      </w:r>
      <w:r>
        <w:t>фраз</w:t>
      </w:r>
      <w:r>
        <w:rPr>
          <w:spacing w:val="24"/>
        </w:rPr>
        <w:t xml:space="preserve"> </w:t>
      </w:r>
      <w:r>
        <w:t>с</w:t>
      </w:r>
      <w:r>
        <w:rPr>
          <w:spacing w:val="27"/>
        </w:rPr>
        <w:t xml:space="preserve"> </w:t>
      </w:r>
      <w:r>
        <w:t>соблюдением</w:t>
      </w:r>
      <w:r>
        <w:rPr>
          <w:spacing w:val="45"/>
        </w:rPr>
        <w:t xml:space="preserve"> </w:t>
      </w:r>
      <w:r>
        <w:t>их</w:t>
      </w:r>
      <w:r>
        <w:rPr>
          <w:spacing w:val="19"/>
        </w:rPr>
        <w:t xml:space="preserve"> </w:t>
      </w:r>
      <w:r>
        <w:t>ритмико-</w:t>
      </w:r>
      <w:r>
        <w:rPr>
          <w:spacing w:val="25"/>
        </w:rPr>
        <w:t xml:space="preserve"> </w:t>
      </w:r>
      <w:r>
        <w:t>интонационных</w:t>
      </w:r>
    </w:p>
    <w:p w:rsidR="00BA0EEA" w:rsidRDefault="00BA0EEA">
      <w:pPr>
        <w:spacing w:line="271" w:lineRule="auto"/>
        <w:sectPr w:rsidR="00BA0EEA">
          <w:pgSz w:w="11910" w:h="16840"/>
          <w:pgMar w:top="460" w:right="140" w:bottom="480" w:left="640" w:header="0" w:footer="217" w:gutter="0"/>
          <w:cols w:space="720"/>
        </w:sectPr>
      </w:pPr>
    </w:p>
    <w:p w:rsidR="00BA0EEA" w:rsidRDefault="00CD0253">
      <w:pPr>
        <w:pStyle w:val="a3"/>
        <w:spacing w:before="70" w:line="271" w:lineRule="auto"/>
        <w:ind w:right="429"/>
      </w:pPr>
      <w:r>
        <w:t>особенностей, в т.ч. соблюдение правила отсутствия ударения на служебных словах; интонации</w:t>
      </w:r>
      <w:r>
        <w:rPr>
          <w:spacing w:val="1"/>
        </w:rPr>
        <w:t xml:space="preserve"> </w:t>
      </w:r>
      <w:r>
        <w:t>перечисления.</w:t>
      </w:r>
    </w:p>
    <w:p w:rsidR="00BA0EEA" w:rsidRDefault="00CD0253">
      <w:pPr>
        <w:pStyle w:val="a3"/>
        <w:spacing w:before="6" w:line="266" w:lineRule="auto"/>
        <w:ind w:right="430"/>
      </w:pPr>
      <w:r>
        <w:t>Правила чтения: гласных в открытом и закрытом слоге в односложных словах, гласных в третьем</w:t>
      </w:r>
      <w:r>
        <w:rPr>
          <w:spacing w:val="1"/>
        </w:rPr>
        <w:t xml:space="preserve"> </w:t>
      </w:r>
      <w:r>
        <w:t>типе слога (гласная + r); согласных; основных звукобуквенных сочетаний, в частности сложных</w:t>
      </w:r>
      <w:r>
        <w:rPr>
          <w:spacing w:val="1"/>
        </w:rPr>
        <w:t xml:space="preserve"> </w:t>
      </w:r>
      <w:r>
        <w:t>сочетаний</w:t>
      </w:r>
      <w:r>
        <w:rPr>
          <w:spacing w:val="-3"/>
        </w:rPr>
        <w:t xml:space="preserve"> </w:t>
      </w:r>
      <w:r>
        <w:t>букв</w:t>
      </w:r>
      <w:r>
        <w:rPr>
          <w:spacing w:val="2"/>
        </w:rPr>
        <w:t xml:space="preserve"> </w:t>
      </w:r>
      <w:r>
        <w:t>(например,</w:t>
      </w:r>
      <w:r>
        <w:rPr>
          <w:spacing w:val="-10"/>
        </w:rPr>
        <w:t xml:space="preserve"> </w:t>
      </w:r>
      <w:r>
        <w:t>tion,</w:t>
      </w:r>
      <w:r>
        <w:rPr>
          <w:spacing w:val="16"/>
        </w:rPr>
        <w:t xml:space="preserve"> </w:t>
      </w:r>
      <w:r>
        <w:t>ight)</w:t>
      </w:r>
      <w:r>
        <w:rPr>
          <w:spacing w:val="-3"/>
        </w:rPr>
        <w:t xml:space="preserve"> </w:t>
      </w:r>
      <w:r>
        <w:t>в</w:t>
      </w:r>
      <w:r>
        <w:rPr>
          <w:spacing w:val="-8"/>
        </w:rPr>
        <w:t xml:space="preserve"> </w:t>
      </w:r>
      <w:r>
        <w:t>односложных,</w:t>
      </w:r>
      <w:r>
        <w:rPr>
          <w:spacing w:val="2"/>
        </w:rPr>
        <w:t xml:space="preserve"> </w:t>
      </w:r>
      <w:r>
        <w:t>двусложных</w:t>
      </w:r>
      <w:r>
        <w:rPr>
          <w:spacing w:val="-10"/>
        </w:rPr>
        <w:t xml:space="preserve"> </w:t>
      </w:r>
      <w:r>
        <w:t>и</w:t>
      </w:r>
      <w:r>
        <w:rPr>
          <w:spacing w:val="11"/>
        </w:rPr>
        <w:t xml:space="preserve"> </w:t>
      </w:r>
      <w:r>
        <w:t>многосложных</w:t>
      </w:r>
      <w:r>
        <w:rPr>
          <w:spacing w:val="-8"/>
        </w:rPr>
        <w:t xml:space="preserve"> </w:t>
      </w:r>
      <w:r>
        <w:t>словах.</w:t>
      </w:r>
    </w:p>
    <w:p w:rsidR="00BA0EEA" w:rsidRDefault="00CD0253">
      <w:pPr>
        <w:pStyle w:val="a3"/>
        <w:spacing w:before="12"/>
      </w:pPr>
      <w:r>
        <w:rPr>
          <w:spacing w:val="-1"/>
        </w:rPr>
        <w:t>Вычленение</w:t>
      </w:r>
      <w:r>
        <w:rPr>
          <w:spacing w:val="-12"/>
        </w:rPr>
        <w:t xml:space="preserve"> </w:t>
      </w:r>
      <w:r>
        <w:rPr>
          <w:spacing w:val="-1"/>
        </w:rPr>
        <w:t>некоторых</w:t>
      </w:r>
      <w:r>
        <w:rPr>
          <w:spacing w:val="-16"/>
        </w:rPr>
        <w:t xml:space="preserve"> </w:t>
      </w:r>
      <w:r>
        <w:rPr>
          <w:spacing w:val="-1"/>
        </w:rPr>
        <w:t>звукобуквенных</w:t>
      </w:r>
      <w:r>
        <w:rPr>
          <w:spacing w:val="-15"/>
        </w:rPr>
        <w:t xml:space="preserve"> </w:t>
      </w:r>
      <w:r>
        <w:t>сочетаний</w:t>
      </w:r>
      <w:r>
        <w:rPr>
          <w:spacing w:val="-5"/>
        </w:rPr>
        <w:t xml:space="preserve"> </w:t>
      </w:r>
      <w:r>
        <w:t>при</w:t>
      </w:r>
      <w:r>
        <w:rPr>
          <w:spacing w:val="-10"/>
        </w:rPr>
        <w:t xml:space="preserve"> </w:t>
      </w:r>
      <w:r>
        <w:t>анализе</w:t>
      </w:r>
      <w:r>
        <w:rPr>
          <w:spacing w:val="-18"/>
        </w:rPr>
        <w:t xml:space="preserve"> </w:t>
      </w:r>
      <w:r>
        <w:t>изученных</w:t>
      </w:r>
      <w:r>
        <w:rPr>
          <w:spacing w:val="-11"/>
        </w:rPr>
        <w:t xml:space="preserve"> </w:t>
      </w:r>
      <w:r>
        <w:t>слов.</w:t>
      </w:r>
    </w:p>
    <w:p w:rsidR="00BA0EEA" w:rsidRDefault="00CD0253">
      <w:pPr>
        <w:pStyle w:val="a3"/>
        <w:spacing w:before="51" w:line="266" w:lineRule="auto"/>
        <w:ind w:right="429"/>
      </w:pPr>
      <w:r>
        <w:t>Чтение новых слов согласно основным правилам чтения с использованием полной или частичной</w:t>
      </w:r>
      <w:r>
        <w:rPr>
          <w:spacing w:val="1"/>
        </w:rPr>
        <w:t xml:space="preserve"> </w:t>
      </w:r>
      <w:r>
        <w:t>транскрипции,</w:t>
      </w:r>
      <w:r>
        <w:rPr>
          <w:spacing w:val="-2"/>
        </w:rPr>
        <w:t xml:space="preserve"> </w:t>
      </w:r>
      <w:r>
        <w:t>по</w:t>
      </w:r>
      <w:r>
        <w:rPr>
          <w:spacing w:val="4"/>
        </w:rPr>
        <w:t xml:space="preserve"> </w:t>
      </w:r>
      <w:r>
        <w:t>аналогии.</w:t>
      </w:r>
    </w:p>
    <w:p w:rsidR="00BA0EEA" w:rsidRDefault="00CD0253">
      <w:pPr>
        <w:pStyle w:val="a3"/>
        <w:spacing w:before="16" w:line="266" w:lineRule="auto"/>
        <w:ind w:right="431"/>
      </w:pPr>
      <w:r>
        <w:t>Знаки</w:t>
      </w:r>
      <w:r>
        <w:rPr>
          <w:spacing w:val="1"/>
        </w:rPr>
        <w:t xml:space="preserve"> </w:t>
      </w:r>
      <w:r>
        <w:t>английской</w:t>
      </w:r>
      <w:r>
        <w:rPr>
          <w:spacing w:val="1"/>
        </w:rPr>
        <w:t xml:space="preserve"> </w:t>
      </w:r>
      <w:r>
        <w:t>транскрипции;</w:t>
      </w:r>
      <w:r>
        <w:rPr>
          <w:spacing w:val="1"/>
        </w:rPr>
        <w:t xml:space="preserve"> </w:t>
      </w:r>
      <w:r>
        <w:t>отличие</w:t>
      </w:r>
      <w:r>
        <w:rPr>
          <w:spacing w:val="1"/>
        </w:rPr>
        <w:t xml:space="preserve"> </w:t>
      </w:r>
      <w:r>
        <w:t>их</w:t>
      </w:r>
      <w:r>
        <w:rPr>
          <w:spacing w:val="1"/>
        </w:rPr>
        <w:t xml:space="preserve"> </w:t>
      </w:r>
      <w:r>
        <w:t>от</w:t>
      </w:r>
      <w:r>
        <w:rPr>
          <w:spacing w:val="1"/>
        </w:rPr>
        <w:t xml:space="preserve"> </w:t>
      </w:r>
      <w:r>
        <w:t>букв</w:t>
      </w:r>
      <w:r>
        <w:rPr>
          <w:spacing w:val="1"/>
        </w:rPr>
        <w:t xml:space="preserve"> </w:t>
      </w:r>
      <w:r>
        <w:t>английского</w:t>
      </w:r>
      <w:r>
        <w:rPr>
          <w:spacing w:val="1"/>
        </w:rPr>
        <w:t xml:space="preserve"> </w:t>
      </w:r>
      <w:r>
        <w:t>алфавита.</w:t>
      </w:r>
      <w:r>
        <w:rPr>
          <w:spacing w:val="1"/>
        </w:rPr>
        <w:t xml:space="preserve"> </w:t>
      </w:r>
      <w:r>
        <w:t>Фонетически</w:t>
      </w:r>
      <w:r>
        <w:rPr>
          <w:spacing w:val="1"/>
        </w:rPr>
        <w:t xml:space="preserve"> </w:t>
      </w:r>
      <w:r>
        <w:t>корректное</w:t>
      </w:r>
      <w:r>
        <w:rPr>
          <w:spacing w:val="-4"/>
        </w:rPr>
        <w:t xml:space="preserve"> </w:t>
      </w:r>
      <w:r>
        <w:t>озвучивание</w:t>
      </w:r>
      <w:r>
        <w:rPr>
          <w:spacing w:val="3"/>
        </w:rPr>
        <w:t xml:space="preserve"> </w:t>
      </w:r>
      <w:r>
        <w:t>знаков</w:t>
      </w:r>
      <w:r>
        <w:rPr>
          <w:spacing w:val="10"/>
        </w:rPr>
        <w:t xml:space="preserve"> </w:t>
      </w:r>
      <w:r>
        <w:t>транскрипции.</w:t>
      </w:r>
    </w:p>
    <w:p w:rsidR="00BA0EEA" w:rsidRDefault="00CD0253">
      <w:pPr>
        <w:pStyle w:val="210"/>
        <w:spacing w:before="30"/>
      </w:pPr>
      <w:bookmarkStart w:id="111" w:name="Графика,_орфография_и_пунктуация"/>
      <w:bookmarkEnd w:id="111"/>
      <w:r>
        <w:t>Графика,</w:t>
      </w:r>
      <w:r>
        <w:rPr>
          <w:spacing w:val="-3"/>
        </w:rPr>
        <w:t xml:space="preserve"> </w:t>
      </w:r>
      <w:r>
        <w:t>орфография</w:t>
      </w:r>
      <w:r>
        <w:rPr>
          <w:spacing w:val="-8"/>
        </w:rPr>
        <w:t xml:space="preserve"> </w:t>
      </w:r>
      <w:r>
        <w:t>и</w:t>
      </w:r>
      <w:r>
        <w:rPr>
          <w:spacing w:val="-10"/>
        </w:rPr>
        <w:t xml:space="preserve"> </w:t>
      </w:r>
      <w:r>
        <w:t>пунктуация</w:t>
      </w:r>
    </w:p>
    <w:p w:rsidR="00BA0EEA" w:rsidRDefault="00CD0253">
      <w:pPr>
        <w:pStyle w:val="a3"/>
        <w:spacing w:before="27" w:line="266" w:lineRule="auto"/>
        <w:ind w:right="401"/>
      </w:pPr>
      <w:r>
        <w:t>Правильное</w:t>
      </w:r>
      <w:r>
        <w:rPr>
          <w:spacing w:val="1"/>
        </w:rPr>
        <w:t xml:space="preserve"> </w:t>
      </w:r>
      <w:r>
        <w:t>написание</w:t>
      </w:r>
      <w:r>
        <w:rPr>
          <w:spacing w:val="1"/>
        </w:rPr>
        <w:t xml:space="preserve"> </w:t>
      </w:r>
      <w:r>
        <w:t>изученных</w:t>
      </w:r>
      <w:r>
        <w:rPr>
          <w:spacing w:val="1"/>
        </w:rPr>
        <w:t xml:space="preserve"> </w:t>
      </w:r>
      <w:r>
        <w:t>слов.</w:t>
      </w:r>
      <w:r>
        <w:rPr>
          <w:spacing w:val="1"/>
        </w:rPr>
        <w:t xml:space="preserve"> </w:t>
      </w:r>
      <w:r>
        <w:t>Правильная</w:t>
      </w:r>
      <w:r>
        <w:rPr>
          <w:spacing w:val="1"/>
        </w:rPr>
        <w:t xml:space="preserve"> </w:t>
      </w:r>
      <w:r>
        <w:t>расстановка</w:t>
      </w:r>
      <w:r>
        <w:rPr>
          <w:spacing w:val="1"/>
        </w:rPr>
        <w:t xml:space="preserve"> </w:t>
      </w:r>
      <w:r>
        <w:t>знаков</w:t>
      </w:r>
      <w:r>
        <w:rPr>
          <w:spacing w:val="1"/>
        </w:rPr>
        <w:t xml:space="preserve"> </w:t>
      </w:r>
      <w:r>
        <w:t>препинания:</w:t>
      </w:r>
      <w:r>
        <w:rPr>
          <w:spacing w:val="1"/>
        </w:rPr>
        <w:t xml:space="preserve"> </w:t>
      </w:r>
      <w:r>
        <w:t>точки,</w:t>
      </w:r>
      <w:r>
        <w:rPr>
          <w:spacing w:val="1"/>
        </w:rPr>
        <w:t xml:space="preserve"> </w:t>
      </w:r>
      <w:r>
        <w:t>вопросительного</w:t>
      </w:r>
      <w:r>
        <w:rPr>
          <w:spacing w:val="1"/>
        </w:rPr>
        <w:t xml:space="preserve"> </w:t>
      </w:r>
      <w:r>
        <w:t>и</w:t>
      </w:r>
      <w:r>
        <w:rPr>
          <w:spacing w:val="1"/>
        </w:rPr>
        <w:t xml:space="preserve"> </w:t>
      </w:r>
      <w:r>
        <w:t>восклицательного</w:t>
      </w:r>
      <w:r>
        <w:rPr>
          <w:spacing w:val="1"/>
        </w:rPr>
        <w:t xml:space="preserve"> </w:t>
      </w:r>
      <w:r>
        <w:t>знака</w:t>
      </w:r>
      <w:r>
        <w:rPr>
          <w:spacing w:val="1"/>
        </w:rPr>
        <w:t xml:space="preserve"> </w:t>
      </w:r>
      <w:r>
        <w:t>в</w:t>
      </w:r>
      <w:r>
        <w:rPr>
          <w:spacing w:val="1"/>
        </w:rPr>
        <w:t xml:space="preserve"> </w:t>
      </w:r>
      <w:r>
        <w:t>конце</w:t>
      </w:r>
      <w:r>
        <w:rPr>
          <w:spacing w:val="1"/>
        </w:rPr>
        <w:t xml:space="preserve"> </w:t>
      </w:r>
      <w:r>
        <w:t>предложения;</w:t>
      </w:r>
      <w:r>
        <w:rPr>
          <w:spacing w:val="1"/>
        </w:rPr>
        <w:t xml:space="preserve"> </w:t>
      </w:r>
      <w:r>
        <w:t>запятой</w:t>
      </w:r>
      <w:r>
        <w:rPr>
          <w:spacing w:val="1"/>
        </w:rPr>
        <w:t xml:space="preserve"> </w:t>
      </w:r>
      <w:r>
        <w:t>при</w:t>
      </w:r>
      <w:r>
        <w:rPr>
          <w:spacing w:val="1"/>
        </w:rPr>
        <w:t xml:space="preserve"> </w:t>
      </w:r>
      <w:r>
        <w:t>обращении</w:t>
      </w:r>
      <w:r>
        <w:rPr>
          <w:spacing w:val="1"/>
        </w:rPr>
        <w:t xml:space="preserve"> </w:t>
      </w:r>
      <w:r>
        <w:t>и</w:t>
      </w:r>
      <w:r>
        <w:rPr>
          <w:spacing w:val="1"/>
        </w:rPr>
        <w:t xml:space="preserve"> </w:t>
      </w:r>
      <w:r>
        <w:t>перечислении;</w:t>
      </w:r>
      <w:r>
        <w:rPr>
          <w:spacing w:val="1"/>
        </w:rPr>
        <w:t xml:space="preserve"> </w:t>
      </w:r>
      <w:r>
        <w:t>правильное</w:t>
      </w:r>
      <w:r>
        <w:rPr>
          <w:spacing w:val="1"/>
        </w:rPr>
        <w:t xml:space="preserve"> </w:t>
      </w:r>
      <w:r>
        <w:t>использование</w:t>
      </w:r>
      <w:r>
        <w:rPr>
          <w:spacing w:val="1"/>
        </w:rPr>
        <w:t xml:space="preserve"> </w:t>
      </w:r>
      <w:r>
        <w:t>знака</w:t>
      </w:r>
      <w:r>
        <w:rPr>
          <w:spacing w:val="1"/>
        </w:rPr>
        <w:t xml:space="preserve"> </w:t>
      </w:r>
      <w:r>
        <w:t>апострофа</w:t>
      </w:r>
      <w:r>
        <w:rPr>
          <w:spacing w:val="1"/>
        </w:rPr>
        <w:t xml:space="preserve"> </w:t>
      </w:r>
      <w:r>
        <w:t>в</w:t>
      </w:r>
      <w:r>
        <w:rPr>
          <w:spacing w:val="1"/>
        </w:rPr>
        <w:t xml:space="preserve"> </w:t>
      </w:r>
      <w:r>
        <w:t>сокращённых</w:t>
      </w:r>
      <w:r>
        <w:rPr>
          <w:spacing w:val="61"/>
        </w:rPr>
        <w:t xml:space="preserve"> </w:t>
      </w:r>
      <w:r>
        <w:t>формах</w:t>
      </w:r>
      <w:r>
        <w:rPr>
          <w:spacing w:val="60"/>
        </w:rPr>
        <w:t xml:space="preserve"> </w:t>
      </w:r>
      <w:r>
        <w:t>глагола-</w:t>
      </w:r>
      <w:r>
        <w:rPr>
          <w:spacing w:val="1"/>
        </w:rPr>
        <w:t xml:space="preserve"> </w:t>
      </w:r>
      <w:r>
        <w:t>связки,</w:t>
      </w:r>
      <w:r>
        <w:rPr>
          <w:spacing w:val="1"/>
        </w:rPr>
        <w:t xml:space="preserve"> </w:t>
      </w:r>
      <w:r>
        <w:t>вспомогательного</w:t>
      </w:r>
      <w:r>
        <w:rPr>
          <w:spacing w:val="1"/>
        </w:rPr>
        <w:t xml:space="preserve"> </w:t>
      </w:r>
      <w:r>
        <w:t>и</w:t>
      </w:r>
      <w:r>
        <w:rPr>
          <w:spacing w:val="1"/>
        </w:rPr>
        <w:t xml:space="preserve"> </w:t>
      </w:r>
      <w:r>
        <w:t>модального</w:t>
      </w:r>
      <w:r>
        <w:rPr>
          <w:spacing w:val="1"/>
        </w:rPr>
        <w:t xml:space="preserve"> </w:t>
      </w:r>
      <w:r>
        <w:t>глаголов,</w:t>
      </w:r>
      <w:r>
        <w:rPr>
          <w:spacing w:val="1"/>
        </w:rPr>
        <w:t xml:space="preserve"> </w:t>
      </w:r>
      <w:r>
        <w:t>существительных</w:t>
      </w:r>
      <w:r>
        <w:rPr>
          <w:spacing w:val="1"/>
        </w:rPr>
        <w:t xml:space="preserve"> </w:t>
      </w:r>
      <w:r>
        <w:t>в</w:t>
      </w:r>
      <w:r>
        <w:rPr>
          <w:spacing w:val="1"/>
        </w:rPr>
        <w:t xml:space="preserve"> </w:t>
      </w:r>
      <w:r>
        <w:t>притяжательном</w:t>
      </w:r>
      <w:r>
        <w:rPr>
          <w:spacing w:val="1"/>
        </w:rPr>
        <w:t xml:space="preserve"> </w:t>
      </w:r>
      <w:r>
        <w:t>падеже</w:t>
      </w:r>
      <w:r>
        <w:rPr>
          <w:spacing w:val="-57"/>
        </w:rPr>
        <w:t xml:space="preserve"> </w:t>
      </w:r>
      <w:r>
        <w:t>(Possessive</w:t>
      </w:r>
      <w:r>
        <w:rPr>
          <w:spacing w:val="6"/>
        </w:rPr>
        <w:t xml:space="preserve"> </w:t>
      </w:r>
      <w:r>
        <w:t>Case).</w:t>
      </w:r>
    </w:p>
    <w:p w:rsidR="00BA0EEA" w:rsidRDefault="00CD0253">
      <w:pPr>
        <w:pStyle w:val="210"/>
        <w:spacing w:before="29"/>
      </w:pPr>
      <w:bookmarkStart w:id="112" w:name="Лексическая_сторона_речи"/>
      <w:bookmarkEnd w:id="112"/>
      <w:r>
        <w:rPr>
          <w:spacing w:val="-1"/>
        </w:rPr>
        <w:t>Лексическая</w:t>
      </w:r>
      <w:r>
        <w:rPr>
          <w:spacing w:val="1"/>
        </w:rPr>
        <w:t xml:space="preserve"> </w:t>
      </w:r>
      <w:r>
        <w:t>сторона</w:t>
      </w:r>
      <w:r>
        <w:rPr>
          <w:spacing w:val="-10"/>
        </w:rPr>
        <w:t xml:space="preserve"> </w:t>
      </w:r>
      <w:r>
        <w:t>речи</w:t>
      </w:r>
    </w:p>
    <w:p w:rsidR="00BA0EEA" w:rsidRDefault="00CD0253">
      <w:pPr>
        <w:pStyle w:val="a3"/>
        <w:spacing w:before="27" w:line="266" w:lineRule="auto"/>
        <w:ind w:right="408"/>
      </w:pPr>
      <w:r>
        <w:t>Распознавание в письменном и звучащем тексте и употребление в устной и письменной речи не</w:t>
      </w:r>
      <w:r>
        <w:rPr>
          <w:spacing w:val="1"/>
        </w:rPr>
        <w:t xml:space="preserve"> </w:t>
      </w:r>
      <w:r>
        <w:t>менее 500 лексических единиц (слов, словосочетаний, речевых клише), обслуживающих ситуации</w:t>
      </w:r>
      <w:r>
        <w:rPr>
          <w:spacing w:val="1"/>
        </w:rPr>
        <w:t xml:space="preserve"> </w:t>
      </w:r>
      <w:r>
        <w:t>общения в рамках тематического содержания речи для 4 класса, включая 350лексических единиц,</w:t>
      </w:r>
      <w:r>
        <w:rPr>
          <w:spacing w:val="1"/>
        </w:rPr>
        <w:t xml:space="preserve"> </w:t>
      </w:r>
      <w:r>
        <w:t>усвоенных</w:t>
      </w:r>
      <w:r>
        <w:rPr>
          <w:spacing w:val="-7"/>
        </w:rPr>
        <w:t xml:space="preserve"> </w:t>
      </w:r>
      <w:r>
        <w:t>в</w:t>
      </w:r>
      <w:r>
        <w:rPr>
          <w:spacing w:val="9"/>
        </w:rPr>
        <w:t xml:space="preserve"> </w:t>
      </w:r>
      <w:r>
        <w:t>предыдущие</w:t>
      </w:r>
      <w:r>
        <w:rPr>
          <w:spacing w:val="7"/>
        </w:rPr>
        <w:t xml:space="preserve"> </w:t>
      </w:r>
      <w:r>
        <w:t>два</w:t>
      </w:r>
      <w:r>
        <w:rPr>
          <w:spacing w:val="-3"/>
        </w:rPr>
        <w:t xml:space="preserve"> </w:t>
      </w:r>
      <w:r>
        <w:t>года</w:t>
      </w:r>
      <w:r>
        <w:rPr>
          <w:spacing w:val="-5"/>
        </w:rPr>
        <w:t xml:space="preserve"> </w:t>
      </w:r>
      <w:r>
        <w:t>обучения.</w:t>
      </w:r>
    </w:p>
    <w:p w:rsidR="00BA0EEA" w:rsidRDefault="00CD0253">
      <w:pPr>
        <w:pStyle w:val="a3"/>
        <w:spacing w:before="17" w:line="266" w:lineRule="auto"/>
        <w:ind w:right="404"/>
      </w:pPr>
      <w:r>
        <w:t>Распознавание и образование в устной и письменной речи родственных слов с использованием</w:t>
      </w:r>
      <w:r>
        <w:rPr>
          <w:spacing w:val="1"/>
        </w:rPr>
        <w:t xml:space="preserve"> </w:t>
      </w:r>
      <w:r>
        <w:t>основных способов</w:t>
      </w:r>
      <w:r>
        <w:rPr>
          <w:spacing w:val="1"/>
        </w:rPr>
        <w:t xml:space="preserve"> </w:t>
      </w:r>
      <w:r>
        <w:t>словообразования:</w:t>
      </w:r>
      <w:r>
        <w:rPr>
          <w:spacing w:val="1"/>
        </w:rPr>
        <w:t xml:space="preserve"> </w:t>
      </w:r>
      <w:r>
        <w:t>аффиксации</w:t>
      </w:r>
      <w:r>
        <w:rPr>
          <w:spacing w:val="1"/>
        </w:rPr>
        <w:t xml:space="preserve"> </w:t>
      </w:r>
      <w:r>
        <w:t>(образование существительных</w:t>
      </w:r>
      <w:r>
        <w:rPr>
          <w:spacing w:val="1"/>
        </w:rPr>
        <w:t xml:space="preserve"> </w:t>
      </w:r>
      <w:r>
        <w:t>с</w:t>
      </w:r>
      <w:r>
        <w:rPr>
          <w:spacing w:val="1"/>
        </w:rPr>
        <w:t xml:space="preserve"> </w:t>
      </w:r>
      <w:r>
        <w:t>помощью</w:t>
      </w:r>
      <w:r>
        <w:rPr>
          <w:spacing w:val="1"/>
        </w:rPr>
        <w:t xml:space="preserve"> </w:t>
      </w:r>
      <w:r>
        <w:t>суффиксов</w:t>
      </w:r>
      <w:r>
        <w:rPr>
          <w:spacing w:val="17"/>
        </w:rPr>
        <w:t xml:space="preserve"> </w:t>
      </w:r>
      <w:r>
        <w:t>-er/-or,</w:t>
      </w:r>
      <w:r>
        <w:rPr>
          <w:spacing w:val="5"/>
        </w:rPr>
        <w:t xml:space="preserve"> </w:t>
      </w:r>
      <w:r>
        <w:t>-ist</w:t>
      </w:r>
      <w:r>
        <w:rPr>
          <w:spacing w:val="21"/>
        </w:rPr>
        <w:t xml:space="preserve"> </w:t>
      </w:r>
      <w:r>
        <w:t>(worker,</w:t>
      </w:r>
      <w:r>
        <w:rPr>
          <w:spacing w:val="18"/>
        </w:rPr>
        <w:t xml:space="preserve"> </w:t>
      </w:r>
      <w:r>
        <w:t>actor,</w:t>
      </w:r>
      <w:r>
        <w:rPr>
          <w:spacing w:val="13"/>
        </w:rPr>
        <w:t xml:space="preserve"> </w:t>
      </w:r>
      <w:r>
        <w:t>artist)</w:t>
      </w:r>
      <w:r>
        <w:rPr>
          <w:spacing w:val="14"/>
        </w:rPr>
        <w:t xml:space="preserve"> </w:t>
      </w:r>
      <w:r>
        <w:t>и</w:t>
      </w:r>
      <w:r>
        <w:rPr>
          <w:spacing w:val="7"/>
        </w:rPr>
        <w:t xml:space="preserve"> </w:t>
      </w:r>
      <w:r>
        <w:t>конверсии</w:t>
      </w:r>
      <w:r>
        <w:rPr>
          <w:spacing w:val="8"/>
        </w:rPr>
        <w:t xml:space="preserve"> </w:t>
      </w:r>
      <w:r>
        <w:t>(to</w:t>
      </w:r>
      <w:r>
        <w:rPr>
          <w:spacing w:val="6"/>
        </w:rPr>
        <w:t xml:space="preserve"> </w:t>
      </w:r>
      <w:r>
        <w:t>play</w:t>
      </w:r>
    </w:p>
    <w:p w:rsidR="00BA0EEA" w:rsidRDefault="00CD0253" w:rsidP="0088385F">
      <w:pPr>
        <w:pStyle w:val="a5"/>
        <w:numPr>
          <w:ilvl w:val="0"/>
          <w:numId w:val="27"/>
        </w:numPr>
        <w:tabs>
          <w:tab w:val="left" w:pos="968"/>
          <w:tab w:val="left" w:pos="969"/>
        </w:tabs>
        <w:spacing w:before="3"/>
        <w:ind w:left="968" w:hanging="481"/>
        <w:jc w:val="left"/>
        <w:rPr>
          <w:sz w:val="24"/>
        </w:rPr>
      </w:pPr>
      <w:r>
        <w:rPr>
          <w:sz w:val="24"/>
        </w:rPr>
        <w:t>a</w:t>
      </w:r>
      <w:r>
        <w:rPr>
          <w:spacing w:val="-11"/>
          <w:sz w:val="24"/>
        </w:rPr>
        <w:t xml:space="preserve"> </w:t>
      </w:r>
      <w:r>
        <w:rPr>
          <w:sz w:val="24"/>
        </w:rPr>
        <w:t>play).</w:t>
      </w:r>
    </w:p>
    <w:p w:rsidR="00BA0EEA" w:rsidRDefault="00CD0253">
      <w:pPr>
        <w:pStyle w:val="a3"/>
        <w:spacing w:before="46"/>
        <w:jc w:val="left"/>
      </w:pPr>
      <w:r>
        <w:rPr>
          <w:spacing w:val="-1"/>
        </w:rPr>
        <w:t>Использование</w:t>
      </w:r>
      <w:r>
        <w:rPr>
          <w:spacing w:val="-14"/>
        </w:rPr>
        <w:t xml:space="preserve"> </w:t>
      </w:r>
      <w:r>
        <w:rPr>
          <w:spacing w:val="-1"/>
        </w:rPr>
        <w:t>языковой</w:t>
      </w:r>
      <w:r>
        <w:rPr>
          <w:spacing w:val="-7"/>
        </w:rPr>
        <w:t xml:space="preserve"> </w:t>
      </w:r>
      <w:r>
        <w:rPr>
          <w:spacing w:val="-1"/>
        </w:rPr>
        <w:t>догадки</w:t>
      </w:r>
      <w:r>
        <w:rPr>
          <w:spacing w:val="-7"/>
        </w:rPr>
        <w:t xml:space="preserve"> </w:t>
      </w:r>
      <w:r>
        <w:rPr>
          <w:spacing w:val="-1"/>
        </w:rPr>
        <w:t>для</w:t>
      </w:r>
      <w:r>
        <w:rPr>
          <w:spacing w:val="-4"/>
        </w:rPr>
        <w:t xml:space="preserve"> </w:t>
      </w:r>
      <w:r>
        <w:rPr>
          <w:spacing w:val="-1"/>
        </w:rPr>
        <w:t>распознавания</w:t>
      </w:r>
      <w:r>
        <w:rPr>
          <w:spacing w:val="-8"/>
        </w:rPr>
        <w:t xml:space="preserve"> </w:t>
      </w:r>
      <w:r>
        <w:rPr>
          <w:spacing w:val="-1"/>
        </w:rPr>
        <w:t>интернациональных</w:t>
      </w:r>
      <w:r>
        <w:rPr>
          <w:spacing w:val="-11"/>
        </w:rPr>
        <w:t xml:space="preserve"> </w:t>
      </w:r>
      <w:r>
        <w:t>слов</w:t>
      </w:r>
      <w:r>
        <w:rPr>
          <w:spacing w:val="-12"/>
        </w:rPr>
        <w:t xml:space="preserve"> </w:t>
      </w:r>
      <w:r>
        <w:t>(pilot,</w:t>
      </w:r>
      <w:r>
        <w:rPr>
          <w:spacing w:val="4"/>
        </w:rPr>
        <w:t xml:space="preserve"> </w:t>
      </w:r>
      <w:r>
        <w:t>film).</w:t>
      </w:r>
    </w:p>
    <w:p w:rsidR="00BA0EEA" w:rsidRDefault="00CD0253">
      <w:pPr>
        <w:pStyle w:val="210"/>
        <w:spacing w:before="65"/>
        <w:jc w:val="left"/>
      </w:pPr>
      <w:bookmarkStart w:id="113" w:name="Грамматическая_сторона_речи"/>
      <w:bookmarkEnd w:id="113"/>
      <w:r>
        <w:t>Грамматическая</w:t>
      </w:r>
      <w:r>
        <w:rPr>
          <w:spacing w:val="-3"/>
        </w:rPr>
        <w:t xml:space="preserve"> </w:t>
      </w:r>
      <w:r>
        <w:t>сторона</w:t>
      </w:r>
      <w:r>
        <w:rPr>
          <w:spacing w:val="-14"/>
        </w:rPr>
        <w:t xml:space="preserve"> </w:t>
      </w:r>
      <w:r>
        <w:t>речи</w:t>
      </w:r>
    </w:p>
    <w:p w:rsidR="00BA0EEA" w:rsidRDefault="00CD0253">
      <w:pPr>
        <w:pStyle w:val="a3"/>
        <w:spacing w:before="22" w:line="271" w:lineRule="auto"/>
        <w:ind w:right="451"/>
      </w:pPr>
      <w:r>
        <w:t>Распознавание в письменном и звучащем тексте и употребление в устной и письменной речи</w:t>
      </w:r>
      <w:r>
        <w:rPr>
          <w:spacing w:val="1"/>
        </w:rPr>
        <w:t xml:space="preserve"> </w:t>
      </w:r>
      <w:r>
        <w:t>изученных</w:t>
      </w:r>
      <w:r>
        <w:rPr>
          <w:spacing w:val="-8"/>
        </w:rPr>
        <w:t xml:space="preserve"> </w:t>
      </w:r>
      <w:r>
        <w:t>морфологических</w:t>
      </w:r>
      <w:r>
        <w:rPr>
          <w:spacing w:val="-1"/>
        </w:rPr>
        <w:t xml:space="preserve"> </w:t>
      </w:r>
      <w:r>
        <w:t>форм</w:t>
      </w:r>
      <w:r>
        <w:rPr>
          <w:spacing w:val="-3"/>
        </w:rPr>
        <w:t xml:space="preserve"> </w:t>
      </w:r>
      <w:r>
        <w:t>и</w:t>
      </w:r>
      <w:r>
        <w:rPr>
          <w:spacing w:val="-8"/>
        </w:rPr>
        <w:t xml:space="preserve"> </w:t>
      </w:r>
      <w:r>
        <w:t>синтаксических</w:t>
      </w:r>
      <w:r>
        <w:rPr>
          <w:spacing w:val="-2"/>
        </w:rPr>
        <w:t xml:space="preserve"> </w:t>
      </w:r>
      <w:r>
        <w:t>конструкций</w:t>
      </w:r>
      <w:r>
        <w:rPr>
          <w:spacing w:val="12"/>
        </w:rPr>
        <w:t xml:space="preserve"> </w:t>
      </w:r>
      <w:r>
        <w:t>английского</w:t>
      </w:r>
      <w:r>
        <w:rPr>
          <w:spacing w:val="6"/>
        </w:rPr>
        <w:t xml:space="preserve"> </w:t>
      </w:r>
      <w:r>
        <w:t>языка.</w:t>
      </w:r>
    </w:p>
    <w:p w:rsidR="00BA0EEA" w:rsidRDefault="00CD0253">
      <w:pPr>
        <w:pStyle w:val="a3"/>
        <w:spacing w:line="266" w:lineRule="auto"/>
        <w:ind w:right="403"/>
      </w:pPr>
      <w:r>
        <w:t>Глаголы</w:t>
      </w:r>
      <w:r>
        <w:rPr>
          <w:spacing w:val="1"/>
        </w:rPr>
        <w:t xml:space="preserve"> </w:t>
      </w:r>
      <w:r>
        <w:t>в</w:t>
      </w:r>
      <w:r>
        <w:rPr>
          <w:spacing w:val="1"/>
        </w:rPr>
        <w:t xml:space="preserve"> </w:t>
      </w:r>
      <w:r>
        <w:t>Present/Past</w:t>
      </w:r>
      <w:r>
        <w:rPr>
          <w:spacing w:val="1"/>
        </w:rPr>
        <w:t xml:space="preserve"> </w:t>
      </w:r>
      <w:r>
        <w:t>Simple</w:t>
      </w:r>
      <w:r>
        <w:rPr>
          <w:spacing w:val="1"/>
        </w:rPr>
        <w:t xml:space="preserve"> </w:t>
      </w:r>
      <w:r>
        <w:t>Tense,</w:t>
      </w:r>
      <w:r>
        <w:rPr>
          <w:spacing w:val="1"/>
        </w:rPr>
        <w:t xml:space="preserve"> </w:t>
      </w:r>
      <w:r>
        <w:t>Present</w:t>
      </w:r>
      <w:r>
        <w:rPr>
          <w:spacing w:val="1"/>
        </w:rPr>
        <w:t xml:space="preserve"> </w:t>
      </w:r>
      <w:r>
        <w:t>Continuous</w:t>
      </w:r>
      <w:r>
        <w:rPr>
          <w:spacing w:val="1"/>
        </w:rPr>
        <w:t xml:space="preserve"> </w:t>
      </w:r>
      <w:r>
        <w:t>Tense</w:t>
      </w:r>
      <w:r>
        <w:rPr>
          <w:spacing w:val="1"/>
        </w:rPr>
        <w:t xml:space="preserve"> </w:t>
      </w:r>
      <w:r>
        <w:t>в</w:t>
      </w:r>
      <w:r>
        <w:rPr>
          <w:spacing w:val="1"/>
        </w:rPr>
        <w:t xml:space="preserve"> </w:t>
      </w:r>
      <w:r>
        <w:t>повествовательных</w:t>
      </w:r>
      <w:r>
        <w:rPr>
          <w:spacing w:val="1"/>
        </w:rPr>
        <w:t xml:space="preserve"> </w:t>
      </w:r>
      <w:r>
        <w:t>(утвердительных</w:t>
      </w:r>
      <w:r>
        <w:rPr>
          <w:spacing w:val="1"/>
        </w:rPr>
        <w:t xml:space="preserve"> </w:t>
      </w:r>
      <w:r>
        <w:t>и</w:t>
      </w:r>
      <w:r>
        <w:rPr>
          <w:spacing w:val="1"/>
        </w:rPr>
        <w:t xml:space="preserve"> </w:t>
      </w:r>
      <w:r>
        <w:t>отрицательных)</w:t>
      </w:r>
      <w:r>
        <w:rPr>
          <w:spacing w:val="1"/>
        </w:rPr>
        <w:t xml:space="preserve"> </w:t>
      </w:r>
      <w:r>
        <w:t>и</w:t>
      </w:r>
      <w:r>
        <w:rPr>
          <w:spacing w:val="1"/>
        </w:rPr>
        <w:t xml:space="preserve"> </w:t>
      </w:r>
      <w:r>
        <w:t>вопросительных</w:t>
      </w:r>
      <w:r>
        <w:rPr>
          <w:spacing w:val="1"/>
        </w:rPr>
        <w:t xml:space="preserve"> </w:t>
      </w:r>
      <w:r>
        <w:t>(общий</w:t>
      </w:r>
      <w:r>
        <w:rPr>
          <w:spacing w:val="1"/>
        </w:rPr>
        <w:t xml:space="preserve"> </w:t>
      </w:r>
      <w:r>
        <w:t>и</w:t>
      </w:r>
      <w:r>
        <w:rPr>
          <w:spacing w:val="1"/>
        </w:rPr>
        <w:t xml:space="preserve"> </w:t>
      </w:r>
      <w:r>
        <w:t>специальный</w:t>
      </w:r>
      <w:r>
        <w:rPr>
          <w:spacing w:val="1"/>
        </w:rPr>
        <w:t xml:space="preserve"> </w:t>
      </w:r>
      <w:r>
        <w:t>вопросы)</w:t>
      </w:r>
      <w:r>
        <w:rPr>
          <w:spacing w:val="1"/>
        </w:rPr>
        <w:t xml:space="preserve"> </w:t>
      </w:r>
      <w:r>
        <w:t>предложениях.</w:t>
      </w:r>
    </w:p>
    <w:p w:rsidR="00BA0EEA" w:rsidRDefault="00CD0253">
      <w:pPr>
        <w:pStyle w:val="a3"/>
        <w:spacing w:before="17"/>
      </w:pPr>
      <w:r>
        <w:rPr>
          <w:spacing w:val="-1"/>
        </w:rPr>
        <w:t>Модальные</w:t>
      </w:r>
      <w:r>
        <w:rPr>
          <w:spacing w:val="-14"/>
        </w:rPr>
        <w:t xml:space="preserve"> </w:t>
      </w:r>
      <w:r>
        <w:t>глаголы</w:t>
      </w:r>
      <w:r>
        <w:rPr>
          <w:spacing w:val="-3"/>
        </w:rPr>
        <w:t xml:space="preserve"> </w:t>
      </w:r>
      <w:r>
        <w:t>must</w:t>
      </w:r>
      <w:r>
        <w:rPr>
          <w:spacing w:val="4"/>
        </w:rPr>
        <w:t xml:space="preserve"> </w:t>
      </w:r>
      <w:r>
        <w:t>и</w:t>
      </w:r>
      <w:r>
        <w:rPr>
          <w:spacing w:val="-9"/>
        </w:rPr>
        <w:t xml:space="preserve"> </w:t>
      </w:r>
      <w:r>
        <w:t>have</w:t>
      </w:r>
      <w:r>
        <w:rPr>
          <w:spacing w:val="-5"/>
        </w:rPr>
        <w:t xml:space="preserve"> </w:t>
      </w:r>
      <w:r>
        <w:t>to.</w:t>
      </w:r>
    </w:p>
    <w:p w:rsidR="00BA0EEA" w:rsidRDefault="00CD0253">
      <w:pPr>
        <w:pStyle w:val="a3"/>
        <w:spacing w:before="46" w:line="266" w:lineRule="auto"/>
        <w:ind w:right="412"/>
      </w:pPr>
      <w:r>
        <w:t>Конструкция</w:t>
      </w:r>
      <w:r w:rsidRPr="00575662">
        <w:rPr>
          <w:lang w:val="en-US"/>
        </w:rPr>
        <w:t xml:space="preserve"> to be going to </w:t>
      </w:r>
      <w:r>
        <w:t>и</w:t>
      </w:r>
      <w:r w:rsidRPr="00575662">
        <w:rPr>
          <w:lang w:val="en-US"/>
        </w:rPr>
        <w:t xml:space="preserve"> Future Simple Tense </w:t>
      </w:r>
      <w:r>
        <w:t>для</w:t>
      </w:r>
      <w:r w:rsidRPr="00575662">
        <w:rPr>
          <w:lang w:val="en-US"/>
        </w:rPr>
        <w:t xml:space="preserve"> </w:t>
      </w:r>
      <w:r>
        <w:t>выражения</w:t>
      </w:r>
      <w:r w:rsidRPr="00575662">
        <w:rPr>
          <w:lang w:val="en-US"/>
        </w:rPr>
        <w:t xml:space="preserve"> </w:t>
      </w:r>
      <w:r>
        <w:t>будущего</w:t>
      </w:r>
      <w:r w:rsidRPr="00575662">
        <w:rPr>
          <w:lang w:val="en-US"/>
        </w:rPr>
        <w:t xml:space="preserve"> </w:t>
      </w:r>
      <w:r>
        <w:t>действия</w:t>
      </w:r>
      <w:r w:rsidRPr="00575662">
        <w:rPr>
          <w:lang w:val="en-US"/>
        </w:rPr>
        <w:t xml:space="preserve"> (I am going to</w:t>
      </w:r>
      <w:r w:rsidRPr="00575662">
        <w:rPr>
          <w:spacing w:val="1"/>
          <w:lang w:val="en-US"/>
        </w:rPr>
        <w:t xml:space="preserve"> </w:t>
      </w:r>
      <w:r w:rsidRPr="00575662">
        <w:rPr>
          <w:spacing w:val="-1"/>
          <w:lang w:val="en-US"/>
        </w:rPr>
        <w:t>have</w:t>
      </w:r>
      <w:r w:rsidRPr="00575662">
        <w:rPr>
          <w:spacing w:val="6"/>
          <w:lang w:val="en-US"/>
        </w:rPr>
        <w:t xml:space="preserve"> </w:t>
      </w:r>
      <w:r w:rsidRPr="00575662">
        <w:rPr>
          <w:spacing w:val="-1"/>
          <w:lang w:val="en-US"/>
        </w:rPr>
        <w:t>my</w:t>
      </w:r>
      <w:r w:rsidRPr="00575662">
        <w:rPr>
          <w:spacing w:val="-12"/>
          <w:lang w:val="en-US"/>
        </w:rPr>
        <w:t xml:space="preserve"> </w:t>
      </w:r>
      <w:r w:rsidRPr="00575662">
        <w:rPr>
          <w:spacing w:val="-1"/>
          <w:lang w:val="en-US"/>
        </w:rPr>
        <w:t>birthday</w:t>
      </w:r>
      <w:r w:rsidRPr="00575662">
        <w:rPr>
          <w:spacing w:val="-16"/>
          <w:lang w:val="en-US"/>
        </w:rPr>
        <w:t xml:space="preserve"> </w:t>
      </w:r>
      <w:r w:rsidRPr="00575662">
        <w:rPr>
          <w:spacing w:val="-1"/>
          <w:lang w:val="en-US"/>
        </w:rPr>
        <w:t>party</w:t>
      </w:r>
      <w:r w:rsidRPr="00575662">
        <w:rPr>
          <w:spacing w:val="-16"/>
          <w:lang w:val="en-US"/>
        </w:rPr>
        <w:t xml:space="preserve"> </w:t>
      </w:r>
      <w:r w:rsidRPr="00575662">
        <w:rPr>
          <w:spacing w:val="-1"/>
          <w:lang w:val="en-US"/>
        </w:rPr>
        <w:t>on</w:t>
      </w:r>
      <w:r w:rsidRPr="00575662">
        <w:rPr>
          <w:spacing w:val="-17"/>
          <w:lang w:val="en-US"/>
        </w:rPr>
        <w:t xml:space="preserve"> </w:t>
      </w:r>
      <w:r w:rsidRPr="00575662">
        <w:rPr>
          <w:spacing w:val="-1"/>
          <w:lang w:val="en-US"/>
        </w:rPr>
        <w:t>Saturday.</w:t>
      </w:r>
      <w:r w:rsidRPr="00575662">
        <w:rPr>
          <w:spacing w:val="16"/>
          <w:lang w:val="en-US"/>
        </w:rPr>
        <w:t xml:space="preserve"> </w:t>
      </w:r>
      <w:r>
        <w:rPr>
          <w:spacing w:val="-1"/>
        </w:rPr>
        <w:t>Wait,</w:t>
      </w:r>
      <w:r>
        <w:rPr>
          <w:spacing w:val="14"/>
        </w:rPr>
        <w:t xml:space="preserve"> </w:t>
      </w:r>
      <w:r>
        <w:t>I’ll</w:t>
      </w:r>
      <w:r>
        <w:rPr>
          <w:spacing w:val="-1"/>
        </w:rPr>
        <w:t xml:space="preserve"> </w:t>
      </w:r>
      <w:r>
        <w:t>help</w:t>
      </w:r>
      <w:r>
        <w:rPr>
          <w:spacing w:val="22"/>
        </w:rPr>
        <w:t xml:space="preserve"> </w:t>
      </w:r>
      <w:r>
        <w:t>you.).</w:t>
      </w:r>
      <w:r>
        <w:rPr>
          <w:spacing w:val="5"/>
        </w:rPr>
        <w:t xml:space="preserve"> </w:t>
      </w:r>
      <w:r>
        <w:t>Отрицательное</w:t>
      </w:r>
      <w:r>
        <w:rPr>
          <w:spacing w:val="-2"/>
        </w:rPr>
        <w:t xml:space="preserve"> </w:t>
      </w:r>
      <w:r>
        <w:t>местоимение</w:t>
      </w:r>
      <w:r>
        <w:rPr>
          <w:spacing w:val="7"/>
        </w:rPr>
        <w:t xml:space="preserve"> </w:t>
      </w:r>
      <w:r>
        <w:t>no.</w:t>
      </w:r>
    </w:p>
    <w:p w:rsidR="00BA0EEA" w:rsidRDefault="00CD0253">
      <w:pPr>
        <w:pStyle w:val="a3"/>
        <w:spacing w:before="21"/>
      </w:pPr>
      <w:r>
        <w:rPr>
          <w:spacing w:val="-1"/>
        </w:rPr>
        <w:t>Степени</w:t>
      </w:r>
      <w:r>
        <w:rPr>
          <w:spacing w:val="9"/>
        </w:rPr>
        <w:t xml:space="preserve"> </w:t>
      </w:r>
      <w:r>
        <w:rPr>
          <w:spacing w:val="-1"/>
        </w:rPr>
        <w:t>сравнения</w:t>
      </w:r>
      <w:r>
        <w:rPr>
          <w:spacing w:val="-3"/>
        </w:rPr>
        <w:t xml:space="preserve"> </w:t>
      </w:r>
      <w:r>
        <w:rPr>
          <w:spacing w:val="-1"/>
        </w:rPr>
        <w:t>прилагательных</w:t>
      </w:r>
      <w:r>
        <w:rPr>
          <w:spacing w:val="2"/>
        </w:rPr>
        <w:t xml:space="preserve"> </w:t>
      </w:r>
      <w:r>
        <w:t>(формы,</w:t>
      </w:r>
      <w:r>
        <w:rPr>
          <w:spacing w:val="5"/>
        </w:rPr>
        <w:t xml:space="preserve"> </w:t>
      </w:r>
      <w:r>
        <w:t>образованные</w:t>
      </w:r>
      <w:r>
        <w:rPr>
          <w:spacing w:val="-3"/>
        </w:rPr>
        <w:t xml:space="preserve"> </w:t>
      </w:r>
      <w:r>
        <w:t>по</w:t>
      </w:r>
      <w:r>
        <w:rPr>
          <w:spacing w:val="4"/>
        </w:rPr>
        <w:t xml:space="preserve"> </w:t>
      </w:r>
      <w:r>
        <w:t>правилу</w:t>
      </w:r>
      <w:r>
        <w:rPr>
          <w:spacing w:val="-16"/>
        </w:rPr>
        <w:t xml:space="preserve"> </w:t>
      </w:r>
      <w:r>
        <w:t>и</w:t>
      </w:r>
      <w:r>
        <w:rPr>
          <w:spacing w:val="9"/>
        </w:rPr>
        <w:t xml:space="preserve"> </w:t>
      </w:r>
      <w:r>
        <w:t>исключения:</w:t>
      </w:r>
      <w:r>
        <w:rPr>
          <w:spacing w:val="8"/>
        </w:rPr>
        <w:t xml:space="preserve"> </w:t>
      </w:r>
      <w:r>
        <w:t>good</w:t>
      </w:r>
      <w:r>
        <w:rPr>
          <w:spacing w:val="13"/>
        </w:rPr>
        <w:t xml:space="preserve"> </w:t>
      </w:r>
      <w:r>
        <w:t>-</w:t>
      </w:r>
      <w:r>
        <w:rPr>
          <w:spacing w:val="-1"/>
        </w:rPr>
        <w:t xml:space="preserve"> </w:t>
      </w:r>
      <w:r>
        <w:t>better</w:t>
      </w:r>
    </w:p>
    <w:p w:rsidR="00BA0EEA" w:rsidRDefault="00CD0253" w:rsidP="0088385F">
      <w:pPr>
        <w:pStyle w:val="a5"/>
        <w:numPr>
          <w:ilvl w:val="0"/>
          <w:numId w:val="27"/>
        </w:numPr>
        <w:tabs>
          <w:tab w:val="left" w:pos="638"/>
        </w:tabs>
        <w:spacing w:before="36" w:line="271" w:lineRule="auto"/>
        <w:ind w:right="7070" w:firstLine="0"/>
        <w:jc w:val="left"/>
        <w:rPr>
          <w:sz w:val="24"/>
        </w:rPr>
      </w:pPr>
      <w:r w:rsidRPr="00575662">
        <w:rPr>
          <w:sz w:val="24"/>
          <w:lang w:val="en-US"/>
        </w:rPr>
        <w:t>(the)</w:t>
      </w:r>
      <w:r w:rsidRPr="00575662">
        <w:rPr>
          <w:spacing w:val="-4"/>
          <w:sz w:val="24"/>
          <w:lang w:val="en-US"/>
        </w:rPr>
        <w:t xml:space="preserve"> </w:t>
      </w:r>
      <w:r w:rsidRPr="00575662">
        <w:rPr>
          <w:sz w:val="24"/>
          <w:lang w:val="en-US"/>
        </w:rPr>
        <w:t>best,</w:t>
      </w:r>
      <w:r w:rsidRPr="00575662">
        <w:rPr>
          <w:spacing w:val="-3"/>
          <w:sz w:val="24"/>
          <w:lang w:val="en-US"/>
        </w:rPr>
        <w:t xml:space="preserve"> </w:t>
      </w:r>
      <w:r w:rsidRPr="00575662">
        <w:rPr>
          <w:sz w:val="24"/>
          <w:lang w:val="en-US"/>
        </w:rPr>
        <w:t>bad</w:t>
      </w:r>
      <w:r w:rsidRPr="00575662">
        <w:rPr>
          <w:spacing w:val="-1"/>
          <w:sz w:val="24"/>
          <w:lang w:val="en-US"/>
        </w:rPr>
        <w:t xml:space="preserve"> </w:t>
      </w:r>
      <w:r w:rsidRPr="00575662">
        <w:rPr>
          <w:sz w:val="24"/>
          <w:lang w:val="en-US"/>
        </w:rPr>
        <w:t>-</w:t>
      </w:r>
      <w:r w:rsidRPr="00575662">
        <w:rPr>
          <w:spacing w:val="-9"/>
          <w:sz w:val="24"/>
          <w:lang w:val="en-US"/>
        </w:rPr>
        <w:t xml:space="preserve"> </w:t>
      </w:r>
      <w:r w:rsidRPr="00575662">
        <w:rPr>
          <w:sz w:val="24"/>
          <w:lang w:val="en-US"/>
        </w:rPr>
        <w:t>worse</w:t>
      </w:r>
      <w:r w:rsidRPr="00575662">
        <w:rPr>
          <w:spacing w:val="-11"/>
          <w:sz w:val="24"/>
          <w:lang w:val="en-US"/>
        </w:rPr>
        <w:t xml:space="preserve"> </w:t>
      </w:r>
      <w:r w:rsidRPr="00575662">
        <w:rPr>
          <w:sz w:val="24"/>
          <w:lang w:val="en-US"/>
        </w:rPr>
        <w:t>-</w:t>
      </w:r>
      <w:r w:rsidRPr="00575662">
        <w:rPr>
          <w:spacing w:val="-9"/>
          <w:sz w:val="24"/>
          <w:lang w:val="en-US"/>
        </w:rPr>
        <w:t xml:space="preserve"> </w:t>
      </w:r>
      <w:r w:rsidRPr="00575662">
        <w:rPr>
          <w:sz w:val="24"/>
          <w:lang w:val="en-US"/>
        </w:rPr>
        <w:t>(the) worst.</w:t>
      </w:r>
      <w:r w:rsidRPr="00575662">
        <w:rPr>
          <w:spacing w:val="-57"/>
          <w:sz w:val="24"/>
          <w:lang w:val="en-US"/>
        </w:rPr>
        <w:t xml:space="preserve"> </w:t>
      </w:r>
      <w:r>
        <w:rPr>
          <w:sz w:val="24"/>
        </w:rPr>
        <w:t>Наречия</w:t>
      </w:r>
      <w:r>
        <w:rPr>
          <w:spacing w:val="-3"/>
          <w:sz w:val="24"/>
        </w:rPr>
        <w:t xml:space="preserve"> </w:t>
      </w:r>
      <w:r>
        <w:rPr>
          <w:sz w:val="24"/>
        </w:rPr>
        <w:t>времени.</w:t>
      </w:r>
    </w:p>
    <w:p w:rsidR="00BA0EEA" w:rsidRDefault="00CD0253">
      <w:pPr>
        <w:pStyle w:val="a3"/>
        <w:spacing w:before="15"/>
        <w:jc w:val="left"/>
      </w:pPr>
      <w:r>
        <w:rPr>
          <w:spacing w:val="-1"/>
        </w:rPr>
        <w:t>Обозначение</w:t>
      </w:r>
      <w:r>
        <w:rPr>
          <w:spacing w:val="-5"/>
        </w:rPr>
        <w:t xml:space="preserve"> </w:t>
      </w:r>
      <w:r>
        <w:t>даты</w:t>
      </w:r>
      <w:r>
        <w:rPr>
          <w:spacing w:val="-12"/>
        </w:rPr>
        <w:t xml:space="preserve"> </w:t>
      </w:r>
      <w:r>
        <w:t>и</w:t>
      </w:r>
      <w:r>
        <w:rPr>
          <w:spacing w:val="-10"/>
        </w:rPr>
        <w:t xml:space="preserve"> </w:t>
      </w:r>
      <w:r>
        <w:t>года.</w:t>
      </w:r>
      <w:r>
        <w:rPr>
          <w:spacing w:val="-3"/>
        </w:rPr>
        <w:t xml:space="preserve"> </w:t>
      </w:r>
      <w:r>
        <w:t>Обозначение</w:t>
      </w:r>
      <w:r>
        <w:rPr>
          <w:spacing w:val="-14"/>
        </w:rPr>
        <w:t xml:space="preserve"> </w:t>
      </w:r>
      <w:r>
        <w:t>времени (5</w:t>
      </w:r>
      <w:r>
        <w:rPr>
          <w:spacing w:val="-13"/>
        </w:rPr>
        <w:t xml:space="preserve"> </w:t>
      </w:r>
      <w:r>
        <w:t>o’clock;</w:t>
      </w:r>
      <w:r>
        <w:rPr>
          <w:spacing w:val="-14"/>
        </w:rPr>
        <w:t xml:space="preserve"> </w:t>
      </w:r>
      <w:r>
        <w:t>3</w:t>
      </w:r>
      <w:r>
        <w:rPr>
          <w:spacing w:val="-6"/>
        </w:rPr>
        <w:t xml:space="preserve"> </w:t>
      </w:r>
      <w:r>
        <w:t>am,</w:t>
      </w:r>
      <w:r>
        <w:rPr>
          <w:spacing w:val="-3"/>
        </w:rPr>
        <w:t xml:space="preserve"> </w:t>
      </w:r>
      <w:r>
        <w:t>2</w:t>
      </w:r>
      <w:r>
        <w:rPr>
          <w:spacing w:val="-6"/>
        </w:rPr>
        <w:t xml:space="preserve"> </w:t>
      </w:r>
      <w:r>
        <w:t>pm).</w:t>
      </w:r>
    </w:p>
    <w:p w:rsidR="00BA0EEA" w:rsidRDefault="00CD0253">
      <w:pPr>
        <w:pStyle w:val="110"/>
        <w:spacing w:before="65"/>
        <w:jc w:val="left"/>
      </w:pPr>
      <w:bookmarkStart w:id="114" w:name="Социокультурные_знания_и_умения_(1)"/>
      <w:bookmarkEnd w:id="114"/>
      <w:r>
        <w:rPr>
          <w:spacing w:val="-1"/>
        </w:rPr>
        <w:t xml:space="preserve">Социокультурные </w:t>
      </w:r>
      <w:r>
        <w:t>знания</w:t>
      </w:r>
      <w:r>
        <w:rPr>
          <w:spacing w:val="-11"/>
        </w:rPr>
        <w:t xml:space="preserve"> </w:t>
      </w:r>
      <w:r>
        <w:t>и</w:t>
      </w:r>
      <w:r>
        <w:rPr>
          <w:spacing w:val="1"/>
        </w:rPr>
        <w:t xml:space="preserve"> </w:t>
      </w:r>
      <w:r>
        <w:t>умения</w:t>
      </w:r>
    </w:p>
    <w:p w:rsidR="00BA0EEA" w:rsidRDefault="00CD0253">
      <w:pPr>
        <w:pStyle w:val="a3"/>
        <w:spacing w:before="27" w:line="266" w:lineRule="auto"/>
        <w:ind w:right="408"/>
      </w:pPr>
      <w:r>
        <w:t>Знание и использование некоторых социокультурных элементов речевого поведенческого этикета,</w:t>
      </w:r>
      <w:r>
        <w:rPr>
          <w:spacing w:val="1"/>
        </w:rPr>
        <w:t xml:space="preserve"> </w:t>
      </w:r>
      <w:r>
        <w:t>принятого в стране/ странах изучаемого языка,</w:t>
      </w:r>
      <w:r>
        <w:rPr>
          <w:spacing w:val="1"/>
        </w:rPr>
        <w:t xml:space="preserve"> </w:t>
      </w:r>
      <w:r>
        <w:t>в некоторых ситуациях общения: приветствие,</w:t>
      </w:r>
      <w:r>
        <w:rPr>
          <w:spacing w:val="1"/>
        </w:rPr>
        <w:t xml:space="preserve"> </w:t>
      </w:r>
      <w:r>
        <w:t>прощание,</w:t>
      </w:r>
      <w:r>
        <w:rPr>
          <w:spacing w:val="1"/>
        </w:rPr>
        <w:t xml:space="preserve"> </w:t>
      </w:r>
      <w:r>
        <w:t>знакомство,</w:t>
      </w:r>
      <w:r>
        <w:rPr>
          <w:spacing w:val="1"/>
        </w:rPr>
        <w:t xml:space="preserve"> </w:t>
      </w:r>
      <w:r>
        <w:t>выражение</w:t>
      </w:r>
      <w:r>
        <w:rPr>
          <w:spacing w:val="1"/>
        </w:rPr>
        <w:t xml:space="preserve"> </w:t>
      </w:r>
      <w:r>
        <w:t>благодарности,</w:t>
      </w:r>
      <w:r>
        <w:rPr>
          <w:spacing w:val="1"/>
        </w:rPr>
        <w:t xml:space="preserve"> </w:t>
      </w:r>
      <w:r>
        <w:t>извинение,</w:t>
      </w:r>
      <w:r>
        <w:rPr>
          <w:spacing w:val="1"/>
        </w:rPr>
        <w:t xml:space="preserve"> </w:t>
      </w:r>
      <w:r>
        <w:t>поздравление</w:t>
      </w:r>
      <w:r>
        <w:rPr>
          <w:spacing w:val="1"/>
        </w:rPr>
        <w:t xml:space="preserve"> </w:t>
      </w:r>
      <w:r>
        <w:t>с</w:t>
      </w:r>
      <w:r>
        <w:rPr>
          <w:spacing w:val="1"/>
        </w:rPr>
        <w:t xml:space="preserve"> </w:t>
      </w:r>
      <w:r>
        <w:t>днём</w:t>
      </w:r>
      <w:r>
        <w:rPr>
          <w:spacing w:val="1"/>
        </w:rPr>
        <w:t xml:space="preserve"> </w:t>
      </w:r>
      <w:r>
        <w:t>рождения,</w:t>
      </w:r>
      <w:r>
        <w:rPr>
          <w:spacing w:val="1"/>
        </w:rPr>
        <w:t xml:space="preserve"> </w:t>
      </w:r>
      <w:r>
        <w:t>Новым</w:t>
      </w:r>
      <w:r>
        <w:rPr>
          <w:spacing w:val="-11"/>
        </w:rPr>
        <w:t xml:space="preserve"> </w:t>
      </w:r>
      <w:r>
        <w:t>годом, Рождеством,</w:t>
      </w:r>
      <w:r>
        <w:rPr>
          <w:spacing w:val="10"/>
        </w:rPr>
        <w:t xml:space="preserve"> </w:t>
      </w:r>
      <w:r>
        <w:t>разговор</w:t>
      </w:r>
      <w:r>
        <w:rPr>
          <w:spacing w:val="-8"/>
        </w:rPr>
        <w:t xml:space="preserve"> </w:t>
      </w:r>
      <w:r>
        <w:t>по</w:t>
      </w:r>
      <w:r>
        <w:rPr>
          <w:spacing w:val="7"/>
        </w:rPr>
        <w:t xml:space="preserve"> </w:t>
      </w:r>
      <w:r>
        <w:t>телефону).</w:t>
      </w:r>
    </w:p>
    <w:p w:rsidR="00BA0EEA" w:rsidRDefault="00CD0253">
      <w:pPr>
        <w:pStyle w:val="a3"/>
        <w:tabs>
          <w:tab w:val="left" w:pos="1588"/>
          <w:tab w:val="left" w:pos="2836"/>
          <w:tab w:val="left" w:pos="3984"/>
          <w:tab w:val="left" w:pos="5074"/>
          <w:tab w:val="left" w:pos="5914"/>
          <w:tab w:val="left" w:pos="6802"/>
          <w:tab w:val="left" w:pos="8618"/>
          <w:tab w:val="left" w:pos="9727"/>
        </w:tabs>
        <w:spacing w:before="13" w:line="273" w:lineRule="auto"/>
        <w:ind w:right="419"/>
        <w:jc w:val="left"/>
      </w:pPr>
      <w:r>
        <w:t>Знание произведений детского фольклора (рифмовок, стихов, песенок), персонажей детских книг.</w:t>
      </w:r>
      <w:r>
        <w:rPr>
          <w:spacing w:val="1"/>
        </w:rPr>
        <w:t xml:space="preserve"> </w:t>
      </w:r>
      <w:r>
        <w:t>Краткое представление своей страны и страны/ стран изучаемого языка на (названия стран и их</w:t>
      </w:r>
      <w:r>
        <w:rPr>
          <w:spacing w:val="1"/>
        </w:rPr>
        <w:t xml:space="preserve"> </w:t>
      </w:r>
      <w:r>
        <w:t>столиц,</w:t>
      </w:r>
      <w:r>
        <w:tab/>
        <w:t>название</w:t>
      </w:r>
      <w:r>
        <w:tab/>
        <w:t>родного</w:t>
      </w:r>
      <w:r>
        <w:tab/>
        <w:t>города/</w:t>
      </w:r>
      <w:r>
        <w:tab/>
        <w:t>села;</w:t>
      </w:r>
      <w:r>
        <w:tab/>
        <w:t>цвета</w:t>
      </w:r>
      <w:r>
        <w:tab/>
        <w:t>национальных</w:t>
      </w:r>
      <w:r>
        <w:tab/>
        <w:t>флагов;</w:t>
      </w:r>
      <w:r>
        <w:tab/>
      </w:r>
      <w:r>
        <w:rPr>
          <w:spacing w:val="-1"/>
        </w:rPr>
        <w:t>основные</w:t>
      </w:r>
      <w:r>
        <w:rPr>
          <w:spacing w:val="-57"/>
        </w:rPr>
        <w:t xml:space="preserve"> </w:t>
      </w:r>
      <w:r>
        <w:t>достопримечательности).</w:t>
      </w:r>
    </w:p>
    <w:p w:rsidR="00BA0EEA" w:rsidRDefault="00BA0EEA">
      <w:pPr>
        <w:spacing w:line="273" w:lineRule="auto"/>
        <w:sectPr w:rsidR="00BA0EEA">
          <w:pgSz w:w="11910" w:h="16840"/>
          <w:pgMar w:top="460" w:right="140" w:bottom="480" w:left="640" w:header="0" w:footer="217" w:gutter="0"/>
          <w:cols w:space="720"/>
        </w:sectPr>
      </w:pPr>
    </w:p>
    <w:p w:rsidR="00BA0EEA" w:rsidRDefault="00CD0253">
      <w:pPr>
        <w:pStyle w:val="110"/>
        <w:spacing w:before="70"/>
        <w:jc w:val="left"/>
      </w:pPr>
      <w:bookmarkStart w:id="115" w:name="Компенсаторные_умения_(2)"/>
      <w:bookmarkEnd w:id="115"/>
      <w:r>
        <w:t>Компенсаторные</w:t>
      </w:r>
      <w:r>
        <w:rPr>
          <w:spacing w:val="-7"/>
        </w:rPr>
        <w:t xml:space="preserve"> </w:t>
      </w:r>
      <w:r>
        <w:t>умения</w:t>
      </w:r>
    </w:p>
    <w:p w:rsidR="00BA0EEA" w:rsidRDefault="00CD0253">
      <w:pPr>
        <w:pStyle w:val="a3"/>
        <w:tabs>
          <w:tab w:val="left" w:pos="2255"/>
          <w:tab w:val="left" w:pos="2846"/>
          <w:tab w:val="left" w:pos="3777"/>
          <w:tab w:val="left" w:pos="4118"/>
          <w:tab w:val="left" w:pos="6812"/>
          <w:tab w:val="left" w:pos="7840"/>
          <w:tab w:val="left" w:pos="8877"/>
          <w:tab w:val="left" w:pos="9789"/>
        </w:tabs>
        <w:spacing w:before="32" w:line="266" w:lineRule="auto"/>
        <w:ind w:right="419"/>
        <w:jc w:val="left"/>
      </w:pPr>
      <w:r>
        <w:t>Использование</w:t>
      </w:r>
      <w:r>
        <w:tab/>
        <w:t>при</w:t>
      </w:r>
      <w:r>
        <w:tab/>
        <w:t>чтении</w:t>
      </w:r>
      <w:r>
        <w:tab/>
        <w:t>и</w:t>
      </w:r>
      <w:r>
        <w:tab/>
        <w:t xml:space="preserve">аудировании  </w:t>
      </w:r>
      <w:r>
        <w:rPr>
          <w:spacing w:val="13"/>
        </w:rPr>
        <w:t xml:space="preserve"> </w:t>
      </w:r>
      <w:r>
        <w:t>языковой</w:t>
      </w:r>
      <w:r>
        <w:tab/>
        <w:t>догадки</w:t>
      </w:r>
      <w:r>
        <w:tab/>
        <w:t>(умения</w:t>
      </w:r>
      <w:r>
        <w:tab/>
        <w:t>понять</w:t>
      </w:r>
      <w:r>
        <w:tab/>
      </w:r>
      <w:r>
        <w:rPr>
          <w:spacing w:val="-1"/>
        </w:rPr>
        <w:t>значение</w:t>
      </w:r>
      <w:r>
        <w:rPr>
          <w:spacing w:val="-57"/>
        </w:rPr>
        <w:t xml:space="preserve"> </w:t>
      </w:r>
      <w:r>
        <w:t>незнакомого</w:t>
      </w:r>
      <w:r>
        <w:rPr>
          <w:spacing w:val="7"/>
        </w:rPr>
        <w:t xml:space="preserve"> </w:t>
      </w:r>
      <w:r>
        <w:t>слова</w:t>
      </w:r>
      <w:r>
        <w:rPr>
          <w:spacing w:val="-4"/>
        </w:rPr>
        <w:t xml:space="preserve"> </w:t>
      </w:r>
      <w:r>
        <w:t>или</w:t>
      </w:r>
      <w:r>
        <w:rPr>
          <w:spacing w:val="-1"/>
        </w:rPr>
        <w:t xml:space="preserve"> </w:t>
      </w:r>
      <w:r>
        <w:t>новое</w:t>
      </w:r>
      <w:r>
        <w:rPr>
          <w:spacing w:val="-8"/>
        </w:rPr>
        <w:t xml:space="preserve"> </w:t>
      </w:r>
      <w:r>
        <w:t>значение</w:t>
      </w:r>
      <w:r>
        <w:rPr>
          <w:spacing w:val="-4"/>
        </w:rPr>
        <w:t xml:space="preserve"> </w:t>
      </w:r>
      <w:r>
        <w:t>знакомого</w:t>
      </w:r>
      <w:r>
        <w:rPr>
          <w:spacing w:val="8"/>
        </w:rPr>
        <w:t xml:space="preserve"> </w:t>
      </w:r>
      <w:r>
        <w:t>слова</w:t>
      </w:r>
      <w:r>
        <w:rPr>
          <w:spacing w:val="-4"/>
        </w:rPr>
        <w:t xml:space="preserve"> </w:t>
      </w:r>
      <w:r>
        <w:t>из</w:t>
      </w:r>
      <w:r>
        <w:rPr>
          <w:spacing w:val="-2"/>
        </w:rPr>
        <w:t xml:space="preserve"> </w:t>
      </w:r>
      <w:r>
        <w:t>контекста).</w:t>
      </w:r>
    </w:p>
    <w:p w:rsidR="00BA0EEA" w:rsidRDefault="00CD0253">
      <w:pPr>
        <w:pStyle w:val="a3"/>
        <w:spacing w:before="16" w:line="266" w:lineRule="auto"/>
        <w:ind w:right="413"/>
        <w:jc w:val="left"/>
      </w:pPr>
      <w:r>
        <w:t>Использование</w:t>
      </w:r>
      <w:r>
        <w:rPr>
          <w:spacing w:val="-8"/>
        </w:rPr>
        <w:t xml:space="preserve"> </w:t>
      </w:r>
      <w:r>
        <w:t>в качестве</w:t>
      </w:r>
      <w:r>
        <w:rPr>
          <w:spacing w:val="-8"/>
        </w:rPr>
        <w:t xml:space="preserve"> </w:t>
      </w:r>
      <w:r>
        <w:t>опоры</w:t>
      </w:r>
      <w:r>
        <w:rPr>
          <w:spacing w:val="-4"/>
        </w:rPr>
        <w:t xml:space="preserve"> </w:t>
      </w:r>
      <w:r>
        <w:t>при</w:t>
      </w:r>
      <w:r>
        <w:rPr>
          <w:spacing w:val="-5"/>
        </w:rPr>
        <w:t xml:space="preserve"> </w:t>
      </w:r>
      <w:r>
        <w:t>порождении</w:t>
      </w:r>
      <w:r>
        <w:rPr>
          <w:spacing w:val="-1"/>
        </w:rPr>
        <w:t xml:space="preserve"> </w:t>
      </w:r>
      <w:r>
        <w:t>собственных</w:t>
      </w:r>
      <w:r>
        <w:rPr>
          <w:spacing w:val="-6"/>
        </w:rPr>
        <w:t xml:space="preserve"> </w:t>
      </w:r>
      <w:r>
        <w:t>высказываний</w:t>
      </w:r>
      <w:r>
        <w:rPr>
          <w:spacing w:val="-1"/>
        </w:rPr>
        <w:t xml:space="preserve"> </w:t>
      </w:r>
      <w:r>
        <w:t>ключевых</w:t>
      </w:r>
      <w:r>
        <w:rPr>
          <w:spacing w:val="-6"/>
        </w:rPr>
        <w:t xml:space="preserve"> </w:t>
      </w:r>
      <w:r>
        <w:t>слов,</w:t>
      </w:r>
      <w:r>
        <w:rPr>
          <w:spacing w:val="-57"/>
        </w:rPr>
        <w:t xml:space="preserve"> </w:t>
      </w:r>
      <w:r>
        <w:t>вопросов;</w:t>
      </w:r>
      <w:r>
        <w:rPr>
          <w:spacing w:val="-7"/>
        </w:rPr>
        <w:t xml:space="preserve"> </w:t>
      </w:r>
      <w:r>
        <w:t>картинок, фотографий.</w:t>
      </w:r>
    </w:p>
    <w:p w:rsidR="00BA0EEA" w:rsidRDefault="00CD0253">
      <w:pPr>
        <w:pStyle w:val="a3"/>
        <w:spacing w:before="16"/>
        <w:jc w:val="left"/>
      </w:pPr>
      <w:r>
        <w:rPr>
          <w:spacing w:val="-1"/>
        </w:rPr>
        <w:t>Прогнозирование</w:t>
      </w:r>
      <w:r>
        <w:rPr>
          <w:spacing w:val="-6"/>
        </w:rPr>
        <w:t xml:space="preserve"> </w:t>
      </w:r>
      <w:r>
        <w:rPr>
          <w:spacing w:val="-1"/>
        </w:rPr>
        <w:t>содержание</w:t>
      </w:r>
      <w:r>
        <w:rPr>
          <w:spacing w:val="-7"/>
        </w:rPr>
        <w:t xml:space="preserve"> </w:t>
      </w:r>
      <w:r>
        <w:rPr>
          <w:spacing w:val="-1"/>
        </w:rPr>
        <w:t>текста</w:t>
      </w:r>
      <w:r>
        <w:rPr>
          <w:spacing w:val="-3"/>
        </w:rPr>
        <w:t xml:space="preserve"> </w:t>
      </w:r>
      <w:r>
        <w:rPr>
          <w:spacing w:val="-1"/>
        </w:rPr>
        <w:t>для</w:t>
      </w:r>
      <w:r>
        <w:rPr>
          <w:spacing w:val="-2"/>
        </w:rPr>
        <w:t xml:space="preserve"> </w:t>
      </w:r>
      <w:r>
        <w:rPr>
          <w:spacing w:val="-1"/>
        </w:rPr>
        <w:t>чтения</w:t>
      </w:r>
      <w:r>
        <w:rPr>
          <w:spacing w:val="-3"/>
        </w:rPr>
        <w:t xml:space="preserve"> </w:t>
      </w:r>
      <w:r>
        <w:t>на</w:t>
      </w:r>
      <w:r>
        <w:rPr>
          <w:spacing w:val="-18"/>
        </w:rPr>
        <w:t xml:space="preserve"> </w:t>
      </w:r>
      <w:r>
        <w:t>основе</w:t>
      </w:r>
      <w:r>
        <w:rPr>
          <w:spacing w:val="-12"/>
        </w:rPr>
        <w:t xml:space="preserve"> </w:t>
      </w:r>
      <w:r>
        <w:t>заголовка.</w:t>
      </w:r>
    </w:p>
    <w:p w:rsidR="00BA0EEA" w:rsidRDefault="00CD0253">
      <w:pPr>
        <w:pStyle w:val="a3"/>
        <w:spacing w:before="51" w:line="266" w:lineRule="auto"/>
        <w:ind w:right="413"/>
        <w:jc w:val="left"/>
      </w:pPr>
      <w:r>
        <w:t>Игнорирование</w:t>
      </w:r>
      <w:r>
        <w:rPr>
          <w:spacing w:val="17"/>
        </w:rPr>
        <w:t xml:space="preserve"> </w:t>
      </w:r>
      <w:r>
        <w:t>информации,</w:t>
      </w:r>
      <w:r>
        <w:rPr>
          <w:spacing w:val="21"/>
        </w:rPr>
        <w:t xml:space="preserve"> </w:t>
      </w:r>
      <w:r>
        <w:t>не</w:t>
      </w:r>
      <w:r>
        <w:rPr>
          <w:spacing w:val="15"/>
        </w:rPr>
        <w:t xml:space="preserve"> </w:t>
      </w:r>
      <w:r>
        <w:t>являющейся</w:t>
      </w:r>
      <w:r>
        <w:rPr>
          <w:spacing w:val="17"/>
        </w:rPr>
        <w:t xml:space="preserve"> </w:t>
      </w:r>
      <w:r>
        <w:t>необходимой</w:t>
      </w:r>
      <w:r>
        <w:rPr>
          <w:spacing w:val="23"/>
        </w:rPr>
        <w:t xml:space="preserve"> </w:t>
      </w:r>
      <w:r>
        <w:t>для</w:t>
      </w:r>
      <w:r>
        <w:rPr>
          <w:spacing w:val="22"/>
        </w:rPr>
        <w:t xml:space="preserve"> </w:t>
      </w:r>
      <w:r>
        <w:t>понимания</w:t>
      </w:r>
      <w:r>
        <w:rPr>
          <w:spacing w:val="13"/>
        </w:rPr>
        <w:t xml:space="preserve"> </w:t>
      </w:r>
      <w:r>
        <w:t>основногосодержания</w:t>
      </w:r>
      <w:r>
        <w:rPr>
          <w:spacing w:val="-57"/>
        </w:rPr>
        <w:t xml:space="preserve"> </w:t>
      </w:r>
      <w:r>
        <w:t>прочитанного</w:t>
      </w:r>
      <w:r>
        <w:rPr>
          <w:spacing w:val="-5"/>
        </w:rPr>
        <w:t xml:space="preserve"> </w:t>
      </w:r>
      <w:r>
        <w:t>/</w:t>
      </w:r>
      <w:r>
        <w:rPr>
          <w:spacing w:val="-10"/>
        </w:rPr>
        <w:t xml:space="preserve"> </w:t>
      </w:r>
      <w:r>
        <w:t>прослушанного текста</w:t>
      </w:r>
      <w:r>
        <w:rPr>
          <w:spacing w:val="-2"/>
        </w:rPr>
        <w:t xml:space="preserve"> </w:t>
      </w:r>
      <w:r>
        <w:t>или</w:t>
      </w:r>
      <w:r>
        <w:rPr>
          <w:spacing w:val="-5"/>
        </w:rPr>
        <w:t xml:space="preserve"> </w:t>
      </w:r>
      <w:r>
        <w:t>для</w:t>
      </w:r>
      <w:r>
        <w:rPr>
          <w:spacing w:val="-10"/>
        </w:rPr>
        <w:t xml:space="preserve"> </w:t>
      </w:r>
      <w:r>
        <w:t>нахождения</w:t>
      </w:r>
      <w:r>
        <w:rPr>
          <w:spacing w:val="-5"/>
        </w:rPr>
        <w:t xml:space="preserve"> </w:t>
      </w:r>
      <w:r>
        <w:t>в</w:t>
      </w:r>
      <w:r>
        <w:rPr>
          <w:spacing w:val="-4"/>
        </w:rPr>
        <w:t xml:space="preserve"> </w:t>
      </w:r>
      <w:r>
        <w:t>тексте</w:t>
      </w:r>
      <w:r>
        <w:rPr>
          <w:spacing w:val="-6"/>
        </w:rPr>
        <w:t xml:space="preserve"> </w:t>
      </w:r>
      <w:r>
        <w:t>запрашиваемой</w:t>
      </w:r>
      <w:r>
        <w:rPr>
          <w:spacing w:val="-4"/>
        </w:rPr>
        <w:t xml:space="preserve"> </w:t>
      </w:r>
      <w:r>
        <w:t>информации.</w:t>
      </w:r>
    </w:p>
    <w:p w:rsidR="00BA0EEA" w:rsidRDefault="00CD0253" w:rsidP="0088385F">
      <w:pPr>
        <w:pStyle w:val="110"/>
        <w:numPr>
          <w:ilvl w:val="0"/>
          <w:numId w:val="25"/>
        </w:numPr>
        <w:tabs>
          <w:tab w:val="left" w:pos="1338"/>
          <w:tab w:val="left" w:pos="1339"/>
          <w:tab w:val="left" w:pos="3672"/>
          <w:tab w:val="left" w:pos="5664"/>
          <w:tab w:val="left" w:pos="7393"/>
          <w:tab w:val="left" w:pos="9088"/>
        </w:tabs>
        <w:spacing w:before="26"/>
        <w:ind w:left="1338" w:hanging="851"/>
      </w:pPr>
      <w:r>
        <w:t>ПЛАНИРУЕМЫЕ</w:t>
      </w:r>
      <w:r>
        <w:tab/>
        <w:t>РЕЗУЛЬТАТЫ</w:t>
      </w:r>
      <w:r>
        <w:tab/>
        <w:t>ОСВОЕНИЯ</w:t>
      </w:r>
      <w:r>
        <w:tab/>
        <w:t>УЧЕБНОГО</w:t>
      </w:r>
      <w:r>
        <w:tab/>
        <w:t>ПРЕДМЕТА</w:t>
      </w:r>
    </w:p>
    <w:p w:rsidR="00BA0EEA" w:rsidRDefault="00CD0253">
      <w:pPr>
        <w:spacing w:before="36"/>
        <w:ind w:left="493"/>
        <w:rPr>
          <w:b/>
          <w:sz w:val="24"/>
        </w:rPr>
      </w:pPr>
      <w:r>
        <w:rPr>
          <w:b/>
          <w:sz w:val="24"/>
        </w:rPr>
        <w:t>«ИНОСТРАННЫЙ</w:t>
      </w:r>
      <w:r>
        <w:rPr>
          <w:b/>
          <w:spacing w:val="-10"/>
          <w:sz w:val="24"/>
        </w:rPr>
        <w:t xml:space="preserve"> </w:t>
      </w:r>
      <w:r>
        <w:rPr>
          <w:b/>
          <w:sz w:val="24"/>
        </w:rPr>
        <w:t>(АНГЛИЙСКИЙ)</w:t>
      </w:r>
      <w:r>
        <w:rPr>
          <w:b/>
          <w:spacing w:val="-3"/>
          <w:sz w:val="24"/>
        </w:rPr>
        <w:t xml:space="preserve"> </w:t>
      </w:r>
      <w:r>
        <w:rPr>
          <w:b/>
          <w:sz w:val="24"/>
        </w:rPr>
        <w:t>ЯЗЫК»</w:t>
      </w:r>
      <w:r>
        <w:rPr>
          <w:b/>
          <w:spacing w:val="-5"/>
          <w:sz w:val="24"/>
        </w:rPr>
        <w:t xml:space="preserve"> </w:t>
      </w:r>
      <w:r>
        <w:rPr>
          <w:b/>
          <w:sz w:val="24"/>
        </w:rPr>
        <w:t>НА</w:t>
      </w:r>
      <w:r>
        <w:rPr>
          <w:b/>
          <w:spacing w:val="-11"/>
          <w:sz w:val="24"/>
        </w:rPr>
        <w:t xml:space="preserve"> </w:t>
      </w:r>
      <w:r>
        <w:rPr>
          <w:b/>
          <w:sz w:val="24"/>
        </w:rPr>
        <w:t>УРОВНЕ</w:t>
      </w:r>
      <w:r>
        <w:rPr>
          <w:b/>
          <w:spacing w:val="-11"/>
          <w:sz w:val="24"/>
        </w:rPr>
        <w:t xml:space="preserve"> </w:t>
      </w:r>
      <w:r>
        <w:rPr>
          <w:b/>
          <w:sz w:val="24"/>
        </w:rPr>
        <w:t>НОО</w:t>
      </w:r>
    </w:p>
    <w:p w:rsidR="00BA0EEA" w:rsidRDefault="00BA0EEA">
      <w:pPr>
        <w:pStyle w:val="a3"/>
        <w:spacing w:before="5"/>
        <w:ind w:left="0"/>
        <w:jc w:val="left"/>
        <w:rPr>
          <w:b/>
        </w:rPr>
      </w:pPr>
    </w:p>
    <w:p w:rsidR="00BA0EEA" w:rsidRDefault="00CD0253">
      <w:pPr>
        <w:pStyle w:val="110"/>
        <w:jc w:val="left"/>
      </w:pPr>
      <w:bookmarkStart w:id="116" w:name="ЛИЧНОСТНЫЕ_РЕЗУЛЬТАТЫ"/>
      <w:bookmarkEnd w:id="116"/>
      <w:r>
        <w:rPr>
          <w:spacing w:val="-1"/>
        </w:rPr>
        <w:t>ЛИЧНОСТНЫЕ</w:t>
      </w:r>
      <w:r>
        <w:rPr>
          <w:spacing w:val="-7"/>
        </w:rPr>
        <w:t xml:space="preserve"> </w:t>
      </w:r>
      <w:r>
        <w:rPr>
          <w:spacing w:val="-1"/>
        </w:rPr>
        <w:t>РЕЗУЛЬТАТЫ</w:t>
      </w:r>
    </w:p>
    <w:p w:rsidR="00BA0EEA" w:rsidRDefault="00CD0253">
      <w:pPr>
        <w:pStyle w:val="210"/>
        <w:spacing w:before="26" w:line="266" w:lineRule="auto"/>
        <w:ind w:right="413"/>
        <w:jc w:val="left"/>
      </w:pPr>
      <w:bookmarkStart w:id="117" w:name="Изучение_учебного_предмета_«Иностранный_"/>
      <w:bookmarkEnd w:id="117"/>
      <w:r>
        <w:t>Изучение</w:t>
      </w:r>
      <w:r>
        <w:rPr>
          <w:spacing w:val="31"/>
        </w:rPr>
        <w:t xml:space="preserve"> </w:t>
      </w:r>
      <w:r>
        <w:t>учебного</w:t>
      </w:r>
      <w:r>
        <w:rPr>
          <w:spacing w:val="40"/>
        </w:rPr>
        <w:t xml:space="preserve"> </w:t>
      </w:r>
      <w:r>
        <w:t>предмета</w:t>
      </w:r>
      <w:r>
        <w:rPr>
          <w:spacing w:val="37"/>
        </w:rPr>
        <w:t xml:space="preserve"> </w:t>
      </w:r>
      <w:r>
        <w:t>«Иностранный</w:t>
      </w:r>
      <w:r>
        <w:rPr>
          <w:spacing w:val="38"/>
        </w:rPr>
        <w:t xml:space="preserve"> </w:t>
      </w:r>
      <w:r>
        <w:t>(английский)</w:t>
      </w:r>
      <w:r>
        <w:rPr>
          <w:spacing w:val="39"/>
        </w:rPr>
        <w:t xml:space="preserve"> </w:t>
      </w:r>
      <w:r>
        <w:t>язык»</w:t>
      </w:r>
      <w:r>
        <w:rPr>
          <w:spacing w:val="36"/>
        </w:rPr>
        <w:t xml:space="preserve"> </w:t>
      </w:r>
      <w:r>
        <w:t>будет</w:t>
      </w:r>
      <w:r>
        <w:rPr>
          <w:spacing w:val="55"/>
        </w:rPr>
        <w:t xml:space="preserve"> </w:t>
      </w:r>
      <w:r>
        <w:t>способствовать</w:t>
      </w:r>
      <w:r>
        <w:rPr>
          <w:spacing w:val="-57"/>
        </w:rPr>
        <w:t xml:space="preserve"> </w:t>
      </w:r>
      <w:r>
        <w:t>достижению</w:t>
      </w:r>
      <w:r>
        <w:rPr>
          <w:spacing w:val="-5"/>
        </w:rPr>
        <w:t xml:space="preserve"> </w:t>
      </w:r>
      <w:r>
        <w:t>следующих</w:t>
      </w:r>
      <w:r>
        <w:rPr>
          <w:spacing w:val="-6"/>
        </w:rPr>
        <w:t xml:space="preserve"> </w:t>
      </w:r>
      <w:r>
        <w:t>личностных</w:t>
      </w:r>
      <w:r>
        <w:rPr>
          <w:spacing w:val="9"/>
        </w:rPr>
        <w:t xml:space="preserve"> </w:t>
      </w:r>
      <w:r>
        <w:t>образовательных</w:t>
      </w:r>
      <w:r>
        <w:rPr>
          <w:spacing w:val="4"/>
        </w:rPr>
        <w:t xml:space="preserve"> </w:t>
      </w:r>
      <w:r>
        <w:t>результатов:</w:t>
      </w:r>
    </w:p>
    <w:p w:rsidR="00BA0EEA" w:rsidRDefault="00CD0253">
      <w:pPr>
        <w:spacing w:before="7"/>
        <w:ind w:left="493"/>
        <w:rPr>
          <w:b/>
          <w:i/>
          <w:sz w:val="24"/>
        </w:rPr>
      </w:pPr>
      <w:r>
        <w:rPr>
          <w:b/>
          <w:i/>
          <w:spacing w:val="-1"/>
          <w:sz w:val="24"/>
        </w:rPr>
        <w:t>гражданско-патриотическое</w:t>
      </w:r>
      <w:r>
        <w:rPr>
          <w:b/>
          <w:i/>
          <w:spacing w:val="-11"/>
          <w:sz w:val="24"/>
        </w:rPr>
        <w:t xml:space="preserve"> </w:t>
      </w:r>
      <w:r>
        <w:rPr>
          <w:b/>
          <w:i/>
          <w:sz w:val="24"/>
        </w:rPr>
        <w:t>воспитание:</w:t>
      </w:r>
    </w:p>
    <w:p w:rsidR="00BA0EEA" w:rsidRDefault="00CD0253" w:rsidP="0088385F">
      <w:pPr>
        <w:pStyle w:val="a5"/>
        <w:numPr>
          <w:ilvl w:val="0"/>
          <w:numId w:val="27"/>
        </w:numPr>
        <w:tabs>
          <w:tab w:val="left" w:pos="1549"/>
          <w:tab w:val="left" w:pos="1550"/>
        </w:tabs>
        <w:spacing w:before="26"/>
        <w:ind w:left="1549" w:hanging="1062"/>
        <w:jc w:val="left"/>
        <w:rPr>
          <w:sz w:val="24"/>
        </w:rPr>
      </w:pPr>
      <w:r>
        <w:rPr>
          <w:sz w:val="24"/>
        </w:rPr>
        <w:t>становление</w:t>
      </w:r>
      <w:r>
        <w:rPr>
          <w:spacing w:val="-10"/>
          <w:sz w:val="24"/>
        </w:rPr>
        <w:t xml:space="preserve"> </w:t>
      </w:r>
      <w:r>
        <w:rPr>
          <w:sz w:val="24"/>
        </w:rPr>
        <w:t>ценностного</w:t>
      </w:r>
      <w:r>
        <w:rPr>
          <w:spacing w:val="-8"/>
          <w:sz w:val="24"/>
        </w:rPr>
        <w:t xml:space="preserve"> </w:t>
      </w:r>
      <w:r>
        <w:rPr>
          <w:sz w:val="24"/>
        </w:rPr>
        <w:t>отношения</w:t>
      </w:r>
      <w:r>
        <w:rPr>
          <w:spacing w:val="-13"/>
          <w:sz w:val="24"/>
        </w:rPr>
        <w:t xml:space="preserve"> </w:t>
      </w:r>
      <w:r>
        <w:rPr>
          <w:sz w:val="24"/>
        </w:rPr>
        <w:t>к</w:t>
      </w:r>
      <w:r>
        <w:rPr>
          <w:spacing w:val="-11"/>
          <w:sz w:val="24"/>
        </w:rPr>
        <w:t xml:space="preserve"> </w:t>
      </w:r>
      <w:r>
        <w:rPr>
          <w:sz w:val="24"/>
        </w:rPr>
        <w:t>своей</w:t>
      </w:r>
      <w:r>
        <w:rPr>
          <w:spacing w:val="-3"/>
          <w:sz w:val="24"/>
        </w:rPr>
        <w:t xml:space="preserve"> </w:t>
      </w:r>
      <w:r>
        <w:rPr>
          <w:sz w:val="24"/>
        </w:rPr>
        <w:t>Родине</w:t>
      </w:r>
      <w:r>
        <w:rPr>
          <w:spacing w:val="-5"/>
          <w:sz w:val="24"/>
        </w:rPr>
        <w:t xml:space="preserve"> </w:t>
      </w:r>
      <w:r>
        <w:rPr>
          <w:sz w:val="24"/>
        </w:rPr>
        <w:t>-</w:t>
      </w:r>
      <w:r>
        <w:rPr>
          <w:spacing w:val="-7"/>
          <w:sz w:val="24"/>
        </w:rPr>
        <w:t xml:space="preserve"> </w:t>
      </w:r>
      <w:r>
        <w:rPr>
          <w:sz w:val="24"/>
        </w:rPr>
        <w:t>России;</w:t>
      </w:r>
    </w:p>
    <w:p w:rsidR="00BA0EEA" w:rsidRDefault="00CD0253" w:rsidP="0088385F">
      <w:pPr>
        <w:pStyle w:val="a5"/>
        <w:numPr>
          <w:ilvl w:val="0"/>
          <w:numId w:val="27"/>
        </w:numPr>
        <w:tabs>
          <w:tab w:val="left" w:pos="1549"/>
          <w:tab w:val="left" w:pos="1550"/>
        </w:tabs>
        <w:spacing w:before="41"/>
        <w:ind w:left="1549" w:hanging="1062"/>
        <w:jc w:val="left"/>
        <w:rPr>
          <w:sz w:val="24"/>
        </w:rPr>
      </w:pPr>
      <w:r>
        <w:rPr>
          <w:sz w:val="24"/>
        </w:rPr>
        <w:t>осознание</w:t>
      </w:r>
      <w:r>
        <w:rPr>
          <w:spacing w:val="-6"/>
          <w:sz w:val="24"/>
        </w:rPr>
        <w:t xml:space="preserve"> </w:t>
      </w:r>
      <w:r>
        <w:rPr>
          <w:sz w:val="24"/>
        </w:rPr>
        <w:t>своей</w:t>
      </w:r>
      <w:r>
        <w:rPr>
          <w:spacing w:val="-14"/>
          <w:sz w:val="24"/>
        </w:rPr>
        <w:t xml:space="preserve"> </w:t>
      </w:r>
      <w:r>
        <w:rPr>
          <w:sz w:val="24"/>
        </w:rPr>
        <w:t>этнокультурной</w:t>
      </w:r>
      <w:r>
        <w:rPr>
          <w:spacing w:val="-2"/>
          <w:sz w:val="24"/>
        </w:rPr>
        <w:t xml:space="preserve"> </w:t>
      </w:r>
      <w:r>
        <w:rPr>
          <w:sz w:val="24"/>
        </w:rPr>
        <w:t>и</w:t>
      </w:r>
      <w:r>
        <w:rPr>
          <w:spacing w:val="-1"/>
          <w:sz w:val="24"/>
        </w:rPr>
        <w:t xml:space="preserve"> </w:t>
      </w:r>
      <w:r>
        <w:rPr>
          <w:sz w:val="24"/>
        </w:rPr>
        <w:t>российской</w:t>
      </w:r>
      <w:r>
        <w:rPr>
          <w:spacing w:val="-12"/>
          <w:sz w:val="24"/>
        </w:rPr>
        <w:t xml:space="preserve"> </w:t>
      </w:r>
      <w:r>
        <w:rPr>
          <w:sz w:val="24"/>
        </w:rPr>
        <w:t>гражданской</w:t>
      </w:r>
      <w:r>
        <w:rPr>
          <w:spacing w:val="-13"/>
          <w:sz w:val="24"/>
        </w:rPr>
        <w:t xml:space="preserve"> </w:t>
      </w:r>
      <w:r>
        <w:rPr>
          <w:sz w:val="24"/>
        </w:rPr>
        <w:t>идентично-сти;</w:t>
      </w:r>
    </w:p>
    <w:p w:rsidR="00BA0EEA" w:rsidRDefault="00CD0253" w:rsidP="0088385F">
      <w:pPr>
        <w:pStyle w:val="a5"/>
        <w:numPr>
          <w:ilvl w:val="0"/>
          <w:numId w:val="27"/>
        </w:numPr>
        <w:tabs>
          <w:tab w:val="left" w:pos="1549"/>
          <w:tab w:val="left" w:pos="1550"/>
        </w:tabs>
        <w:spacing w:before="42"/>
        <w:ind w:left="1549" w:hanging="1062"/>
        <w:jc w:val="left"/>
        <w:rPr>
          <w:sz w:val="24"/>
        </w:rPr>
      </w:pPr>
      <w:r>
        <w:rPr>
          <w:spacing w:val="-1"/>
          <w:sz w:val="24"/>
        </w:rPr>
        <w:t>сопричастность</w:t>
      </w:r>
      <w:r>
        <w:rPr>
          <w:sz w:val="24"/>
        </w:rPr>
        <w:t xml:space="preserve"> </w:t>
      </w:r>
      <w:r>
        <w:rPr>
          <w:spacing w:val="-1"/>
          <w:sz w:val="24"/>
        </w:rPr>
        <w:t>к</w:t>
      </w:r>
      <w:r>
        <w:rPr>
          <w:spacing w:val="-14"/>
          <w:sz w:val="24"/>
        </w:rPr>
        <w:t xml:space="preserve"> </w:t>
      </w:r>
      <w:r>
        <w:rPr>
          <w:spacing w:val="-1"/>
          <w:sz w:val="24"/>
        </w:rPr>
        <w:t>прошлому,</w:t>
      </w:r>
      <w:r>
        <w:rPr>
          <w:spacing w:val="10"/>
          <w:sz w:val="24"/>
        </w:rPr>
        <w:t xml:space="preserve"> </w:t>
      </w:r>
      <w:r>
        <w:rPr>
          <w:spacing w:val="-1"/>
          <w:sz w:val="24"/>
        </w:rPr>
        <w:t>настоящему</w:t>
      </w:r>
      <w:r>
        <w:rPr>
          <w:spacing w:val="-26"/>
          <w:sz w:val="24"/>
        </w:rPr>
        <w:t xml:space="preserve"> </w:t>
      </w:r>
      <w:r>
        <w:rPr>
          <w:spacing w:val="-1"/>
          <w:sz w:val="24"/>
        </w:rPr>
        <w:t>и</w:t>
      </w:r>
      <w:r>
        <w:rPr>
          <w:spacing w:val="8"/>
          <w:sz w:val="24"/>
        </w:rPr>
        <w:t xml:space="preserve"> </w:t>
      </w:r>
      <w:r>
        <w:rPr>
          <w:spacing w:val="-1"/>
          <w:sz w:val="24"/>
        </w:rPr>
        <w:t>будущему</w:t>
      </w:r>
      <w:r>
        <w:rPr>
          <w:spacing w:val="-25"/>
          <w:sz w:val="24"/>
        </w:rPr>
        <w:t xml:space="preserve"> </w:t>
      </w:r>
      <w:r>
        <w:rPr>
          <w:spacing w:val="-1"/>
          <w:sz w:val="24"/>
        </w:rPr>
        <w:t>своей</w:t>
      </w:r>
      <w:r>
        <w:rPr>
          <w:spacing w:val="4"/>
          <w:sz w:val="24"/>
        </w:rPr>
        <w:t xml:space="preserve"> </w:t>
      </w:r>
      <w:r>
        <w:rPr>
          <w:sz w:val="24"/>
        </w:rPr>
        <w:t>страны</w:t>
      </w:r>
      <w:r>
        <w:rPr>
          <w:spacing w:val="-5"/>
          <w:sz w:val="24"/>
        </w:rPr>
        <w:t xml:space="preserve"> </w:t>
      </w:r>
      <w:r>
        <w:rPr>
          <w:sz w:val="24"/>
        </w:rPr>
        <w:t>и</w:t>
      </w:r>
      <w:r>
        <w:rPr>
          <w:spacing w:val="3"/>
          <w:sz w:val="24"/>
        </w:rPr>
        <w:t xml:space="preserve"> </w:t>
      </w:r>
      <w:r>
        <w:rPr>
          <w:sz w:val="24"/>
        </w:rPr>
        <w:t>родного</w:t>
      </w:r>
      <w:r>
        <w:rPr>
          <w:spacing w:val="3"/>
          <w:sz w:val="24"/>
        </w:rPr>
        <w:t xml:space="preserve"> </w:t>
      </w:r>
      <w:r>
        <w:rPr>
          <w:sz w:val="24"/>
        </w:rPr>
        <w:t>края;</w:t>
      </w:r>
    </w:p>
    <w:p w:rsidR="00BA0EEA" w:rsidRDefault="00CD0253" w:rsidP="0088385F">
      <w:pPr>
        <w:pStyle w:val="a5"/>
        <w:numPr>
          <w:ilvl w:val="0"/>
          <w:numId w:val="27"/>
        </w:numPr>
        <w:tabs>
          <w:tab w:val="left" w:pos="1549"/>
          <w:tab w:val="left" w:pos="1550"/>
        </w:tabs>
        <w:spacing w:before="21"/>
        <w:ind w:left="1549" w:hanging="1062"/>
        <w:jc w:val="left"/>
        <w:rPr>
          <w:sz w:val="24"/>
        </w:rPr>
      </w:pPr>
      <w:r>
        <w:rPr>
          <w:spacing w:val="-2"/>
          <w:sz w:val="24"/>
        </w:rPr>
        <w:t>уважение</w:t>
      </w:r>
      <w:r>
        <w:rPr>
          <w:spacing w:val="3"/>
          <w:sz w:val="24"/>
        </w:rPr>
        <w:t xml:space="preserve"> </w:t>
      </w:r>
      <w:r>
        <w:rPr>
          <w:spacing w:val="-1"/>
          <w:sz w:val="24"/>
        </w:rPr>
        <w:t>к</w:t>
      </w:r>
      <w:r>
        <w:rPr>
          <w:spacing w:val="-3"/>
          <w:sz w:val="24"/>
        </w:rPr>
        <w:t xml:space="preserve"> </w:t>
      </w:r>
      <w:r>
        <w:rPr>
          <w:spacing w:val="-1"/>
          <w:sz w:val="24"/>
        </w:rPr>
        <w:t>своему</w:t>
      </w:r>
      <w:r>
        <w:rPr>
          <w:spacing w:val="-26"/>
          <w:sz w:val="24"/>
        </w:rPr>
        <w:t xml:space="preserve"> </w:t>
      </w:r>
      <w:r>
        <w:rPr>
          <w:spacing w:val="-1"/>
          <w:sz w:val="24"/>
        </w:rPr>
        <w:t>и</w:t>
      </w:r>
      <w:r>
        <w:rPr>
          <w:spacing w:val="10"/>
          <w:sz w:val="24"/>
        </w:rPr>
        <w:t xml:space="preserve"> </w:t>
      </w:r>
      <w:r>
        <w:rPr>
          <w:spacing w:val="-1"/>
          <w:sz w:val="24"/>
        </w:rPr>
        <w:t>другим</w:t>
      </w:r>
      <w:r>
        <w:rPr>
          <w:sz w:val="24"/>
        </w:rPr>
        <w:t xml:space="preserve"> </w:t>
      </w:r>
      <w:r>
        <w:rPr>
          <w:spacing w:val="-1"/>
          <w:sz w:val="24"/>
        </w:rPr>
        <w:t>народам;</w:t>
      </w:r>
    </w:p>
    <w:p w:rsidR="00BA0EEA" w:rsidRDefault="00CD0253" w:rsidP="0088385F">
      <w:pPr>
        <w:pStyle w:val="a5"/>
        <w:numPr>
          <w:ilvl w:val="0"/>
          <w:numId w:val="27"/>
        </w:numPr>
        <w:tabs>
          <w:tab w:val="left" w:pos="1549"/>
          <w:tab w:val="left" w:pos="1550"/>
        </w:tabs>
        <w:spacing w:before="51" w:line="264" w:lineRule="auto"/>
        <w:ind w:right="405" w:firstLine="0"/>
        <w:rPr>
          <w:b/>
          <w:i/>
          <w:sz w:val="24"/>
        </w:rPr>
      </w:pPr>
      <w:r>
        <w:rPr>
          <w:sz w:val="24"/>
        </w:rPr>
        <w:t>первоначальные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человеке</w:t>
      </w:r>
      <w:r>
        <w:rPr>
          <w:spacing w:val="1"/>
          <w:sz w:val="24"/>
        </w:rPr>
        <w:t xml:space="preserve"> </w:t>
      </w:r>
      <w:r>
        <w:rPr>
          <w:sz w:val="24"/>
        </w:rPr>
        <w:t>как</w:t>
      </w:r>
      <w:r>
        <w:rPr>
          <w:spacing w:val="1"/>
          <w:sz w:val="24"/>
        </w:rPr>
        <w:t xml:space="preserve"> </w:t>
      </w:r>
      <w:r>
        <w:rPr>
          <w:sz w:val="24"/>
        </w:rPr>
        <w:t>члене</w:t>
      </w:r>
      <w:r>
        <w:rPr>
          <w:spacing w:val="1"/>
          <w:sz w:val="24"/>
        </w:rPr>
        <w:t xml:space="preserve"> </w:t>
      </w:r>
      <w:r>
        <w:rPr>
          <w:sz w:val="24"/>
        </w:rPr>
        <w:t>общества,</w:t>
      </w:r>
      <w:r>
        <w:rPr>
          <w:spacing w:val="1"/>
          <w:sz w:val="24"/>
        </w:rPr>
        <w:t xml:space="preserve"> </w:t>
      </w:r>
      <w:r>
        <w:rPr>
          <w:sz w:val="24"/>
        </w:rPr>
        <w:t>о</w:t>
      </w:r>
      <w:r>
        <w:rPr>
          <w:spacing w:val="1"/>
          <w:sz w:val="24"/>
        </w:rPr>
        <w:t xml:space="preserve"> </w:t>
      </w:r>
      <w:r>
        <w:rPr>
          <w:sz w:val="24"/>
        </w:rPr>
        <w:t>правах</w:t>
      </w:r>
      <w:r>
        <w:rPr>
          <w:spacing w:val="1"/>
          <w:sz w:val="24"/>
        </w:rPr>
        <w:t xml:space="preserve"> </w:t>
      </w:r>
      <w:r>
        <w:rPr>
          <w:sz w:val="24"/>
        </w:rPr>
        <w:t>и</w:t>
      </w:r>
      <w:r>
        <w:rPr>
          <w:spacing w:val="1"/>
          <w:sz w:val="24"/>
        </w:rPr>
        <w:t xml:space="preserve"> </w:t>
      </w:r>
      <w:r>
        <w:rPr>
          <w:sz w:val="24"/>
        </w:rPr>
        <w:t>ответственности, уважении и достоинстве человека, о нравственно-этических нормах поведения и</w:t>
      </w:r>
      <w:r>
        <w:rPr>
          <w:spacing w:val="1"/>
          <w:sz w:val="24"/>
        </w:rPr>
        <w:t xml:space="preserve"> </w:t>
      </w:r>
      <w:r>
        <w:rPr>
          <w:sz w:val="24"/>
        </w:rPr>
        <w:t>правилах</w:t>
      </w:r>
      <w:r>
        <w:rPr>
          <w:spacing w:val="-7"/>
          <w:sz w:val="24"/>
        </w:rPr>
        <w:t xml:space="preserve"> </w:t>
      </w:r>
      <w:r>
        <w:rPr>
          <w:sz w:val="24"/>
        </w:rPr>
        <w:t>межличностных</w:t>
      </w:r>
      <w:r>
        <w:rPr>
          <w:spacing w:val="-6"/>
          <w:sz w:val="24"/>
        </w:rPr>
        <w:t xml:space="preserve"> </w:t>
      </w:r>
      <w:r>
        <w:rPr>
          <w:sz w:val="24"/>
        </w:rPr>
        <w:t>отношений;</w:t>
      </w:r>
      <w:r>
        <w:rPr>
          <w:spacing w:val="-5"/>
          <w:sz w:val="24"/>
        </w:rPr>
        <w:t xml:space="preserve"> </w:t>
      </w:r>
      <w:r>
        <w:rPr>
          <w:b/>
          <w:i/>
          <w:sz w:val="24"/>
        </w:rPr>
        <w:t>духовно-нравственное</w:t>
      </w:r>
      <w:r>
        <w:rPr>
          <w:b/>
          <w:i/>
          <w:spacing w:val="-3"/>
          <w:sz w:val="24"/>
        </w:rPr>
        <w:t xml:space="preserve"> </w:t>
      </w:r>
      <w:r>
        <w:rPr>
          <w:b/>
          <w:i/>
          <w:sz w:val="24"/>
        </w:rPr>
        <w:t>воспитание:</w:t>
      </w:r>
    </w:p>
    <w:p w:rsidR="00BA0EEA" w:rsidRDefault="00CD0253" w:rsidP="0088385F">
      <w:pPr>
        <w:pStyle w:val="a5"/>
        <w:numPr>
          <w:ilvl w:val="0"/>
          <w:numId w:val="27"/>
        </w:numPr>
        <w:tabs>
          <w:tab w:val="left" w:pos="1549"/>
          <w:tab w:val="left" w:pos="1550"/>
        </w:tabs>
        <w:spacing w:before="16"/>
        <w:ind w:left="1549" w:hanging="1062"/>
        <w:rPr>
          <w:sz w:val="24"/>
        </w:rPr>
      </w:pPr>
      <w:r>
        <w:rPr>
          <w:spacing w:val="-2"/>
          <w:sz w:val="24"/>
        </w:rPr>
        <w:t>признание</w:t>
      </w:r>
      <w:r>
        <w:rPr>
          <w:spacing w:val="-17"/>
          <w:sz w:val="24"/>
        </w:rPr>
        <w:t xml:space="preserve"> </w:t>
      </w:r>
      <w:r>
        <w:rPr>
          <w:spacing w:val="-2"/>
          <w:sz w:val="24"/>
        </w:rPr>
        <w:t>индивидуальности</w:t>
      </w:r>
      <w:r>
        <w:rPr>
          <w:spacing w:val="7"/>
          <w:sz w:val="24"/>
        </w:rPr>
        <w:t xml:space="preserve"> </w:t>
      </w:r>
      <w:r>
        <w:rPr>
          <w:spacing w:val="-1"/>
          <w:sz w:val="24"/>
        </w:rPr>
        <w:t>каждого человека;</w:t>
      </w:r>
    </w:p>
    <w:p w:rsidR="00BA0EEA" w:rsidRDefault="00CD0253" w:rsidP="0088385F">
      <w:pPr>
        <w:pStyle w:val="a5"/>
        <w:numPr>
          <w:ilvl w:val="0"/>
          <w:numId w:val="27"/>
        </w:numPr>
        <w:tabs>
          <w:tab w:val="left" w:pos="1549"/>
          <w:tab w:val="left" w:pos="1550"/>
        </w:tabs>
        <w:spacing w:before="41"/>
        <w:ind w:left="1549" w:hanging="1062"/>
        <w:rPr>
          <w:sz w:val="24"/>
        </w:rPr>
      </w:pPr>
      <w:r>
        <w:rPr>
          <w:spacing w:val="-1"/>
          <w:sz w:val="24"/>
        </w:rPr>
        <w:t>проявление</w:t>
      </w:r>
      <w:r>
        <w:rPr>
          <w:spacing w:val="-12"/>
          <w:sz w:val="24"/>
        </w:rPr>
        <w:t xml:space="preserve"> </w:t>
      </w:r>
      <w:r>
        <w:rPr>
          <w:spacing w:val="-1"/>
          <w:sz w:val="24"/>
        </w:rPr>
        <w:t>сопереживания,</w:t>
      </w:r>
      <w:r>
        <w:rPr>
          <w:spacing w:val="6"/>
          <w:sz w:val="24"/>
        </w:rPr>
        <w:t xml:space="preserve"> </w:t>
      </w:r>
      <w:r>
        <w:rPr>
          <w:spacing w:val="-1"/>
          <w:sz w:val="24"/>
        </w:rPr>
        <w:t>уважения</w:t>
      </w:r>
      <w:r>
        <w:rPr>
          <w:spacing w:val="-2"/>
          <w:sz w:val="24"/>
        </w:rPr>
        <w:t xml:space="preserve"> </w:t>
      </w:r>
      <w:r>
        <w:rPr>
          <w:spacing w:val="-1"/>
          <w:sz w:val="24"/>
        </w:rPr>
        <w:t>и</w:t>
      </w:r>
      <w:r>
        <w:rPr>
          <w:spacing w:val="-7"/>
          <w:sz w:val="24"/>
        </w:rPr>
        <w:t xml:space="preserve"> </w:t>
      </w:r>
      <w:r>
        <w:rPr>
          <w:spacing w:val="-1"/>
          <w:sz w:val="24"/>
        </w:rPr>
        <w:t>доброжелательности;</w:t>
      </w:r>
    </w:p>
    <w:p w:rsidR="00BA0EEA" w:rsidRDefault="00CD0253">
      <w:pPr>
        <w:pStyle w:val="a3"/>
        <w:spacing w:before="45" w:line="259" w:lineRule="auto"/>
        <w:ind w:right="431"/>
        <w:rPr>
          <w:b/>
          <w:i/>
        </w:rPr>
      </w:pPr>
      <w:r>
        <w:t>-неприятие любых форм поведения, направленных на причинение физического и моральноговреда</w:t>
      </w:r>
      <w:r>
        <w:rPr>
          <w:spacing w:val="-57"/>
        </w:rPr>
        <w:t xml:space="preserve"> </w:t>
      </w:r>
      <w:r>
        <w:t>другим</w:t>
      </w:r>
      <w:r>
        <w:rPr>
          <w:spacing w:val="9"/>
        </w:rPr>
        <w:t xml:space="preserve"> </w:t>
      </w:r>
      <w:r>
        <w:t>людям;</w:t>
      </w:r>
      <w:r>
        <w:rPr>
          <w:spacing w:val="-2"/>
        </w:rPr>
        <w:t xml:space="preserve"> </w:t>
      </w:r>
      <w:r>
        <w:rPr>
          <w:b/>
          <w:i/>
        </w:rPr>
        <w:t>эстетическое</w:t>
      </w:r>
      <w:r>
        <w:rPr>
          <w:b/>
          <w:i/>
          <w:spacing w:val="3"/>
        </w:rPr>
        <w:t xml:space="preserve"> </w:t>
      </w:r>
      <w:r>
        <w:rPr>
          <w:b/>
          <w:i/>
        </w:rPr>
        <w:t>воспитание:</w:t>
      </w:r>
    </w:p>
    <w:p w:rsidR="00BA0EEA" w:rsidRDefault="00CD0253" w:rsidP="0088385F">
      <w:pPr>
        <w:pStyle w:val="a5"/>
        <w:numPr>
          <w:ilvl w:val="0"/>
          <w:numId w:val="27"/>
        </w:numPr>
        <w:tabs>
          <w:tab w:val="left" w:pos="1549"/>
          <w:tab w:val="left" w:pos="1550"/>
        </w:tabs>
        <w:spacing w:before="28" w:line="259" w:lineRule="auto"/>
        <w:ind w:right="410" w:firstLine="0"/>
        <w:rPr>
          <w:sz w:val="24"/>
        </w:rPr>
      </w:pPr>
      <w:r>
        <w:rPr>
          <w:sz w:val="24"/>
        </w:rPr>
        <w:t>уважительное отношение и</w:t>
      </w:r>
      <w:r>
        <w:rPr>
          <w:spacing w:val="1"/>
          <w:sz w:val="24"/>
        </w:rPr>
        <w:t xml:space="preserve"> </w:t>
      </w:r>
      <w:r>
        <w:rPr>
          <w:sz w:val="24"/>
        </w:rPr>
        <w:t>интерес к</w:t>
      </w:r>
      <w:r>
        <w:rPr>
          <w:spacing w:val="1"/>
          <w:sz w:val="24"/>
        </w:rPr>
        <w:t xml:space="preserve"> </w:t>
      </w:r>
      <w:r>
        <w:rPr>
          <w:sz w:val="24"/>
        </w:rPr>
        <w:t>художественной</w:t>
      </w:r>
      <w:r>
        <w:rPr>
          <w:spacing w:val="1"/>
          <w:sz w:val="24"/>
        </w:rPr>
        <w:t xml:space="preserve"> </w:t>
      </w:r>
      <w:r>
        <w:rPr>
          <w:sz w:val="24"/>
        </w:rPr>
        <w:t>культуре,</w:t>
      </w:r>
      <w:r>
        <w:rPr>
          <w:spacing w:val="1"/>
          <w:sz w:val="24"/>
        </w:rPr>
        <w:t xml:space="preserve"> </w:t>
      </w:r>
      <w:r>
        <w:rPr>
          <w:sz w:val="24"/>
        </w:rPr>
        <w:t>восприимчивость</w:t>
      </w:r>
      <w:r>
        <w:rPr>
          <w:spacing w:val="1"/>
          <w:sz w:val="24"/>
        </w:rPr>
        <w:t xml:space="preserve"> </w:t>
      </w:r>
      <w:r>
        <w:rPr>
          <w:sz w:val="24"/>
        </w:rPr>
        <w:t>к</w:t>
      </w:r>
      <w:r>
        <w:rPr>
          <w:spacing w:val="1"/>
          <w:sz w:val="24"/>
        </w:rPr>
        <w:t xml:space="preserve"> </w:t>
      </w:r>
      <w:r>
        <w:rPr>
          <w:spacing w:val="-1"/>
          <w:sz w:val="24"/>
        </w:rPr>
        <w:t>разным</w:t>
      </w:r>
      <w:r>
        <w:rPr>
          <w:spacing w:val="-5"/>
          <w:sz w:val="24"/>
        </w:rPr>
        <w:t xml:space="preserve"> </w:t>
      </w:r>
      <w:r>
        <w:rPr>
          <w:spacing w:val="-1"/>
          <w:sz w:val="24"/>
        </w:rPr>
        <w:t>видам искусства,</w:t>
      </w:r>
      <w:r>
        <w:rPr>
          <w:spacing w:val="10"/>
          <w:sz w:val="24"/>
        </w:rPr>
        <w:t xml:space="preserve"> </w:t>
      </w:r>
      <w:r>
        <w:rPr>
          <w:spacing w:val="-1"/>
          <w:sz w:val="24"/>
        </w:rPr>
        <w:t>традициям</w:t>
      </w:r>
      <w:r>
        <w:rPr>
          <w:spacing w:val="5"/>
          <w:sz w:val="24"/>
        </w:rPr>
        <w:t xml:space="preserve"> </w:t>
      </w:r>
      <w:r>
        <w:rPr>
          <w:sz w:val="24"/>
        </w:rPr>
        <w:t>и</w:t>
      </w:r>
      <w:r>
        <w:rPr>
          <w:spacing w:val="-2"/>
          <w:sz w:val="24"/>
        </w:rPr>
        <w:t xml:space="preserve"> </w:t>
      </w:r>
      <w:r>
        <w:rPr>
          <w:sz w:val="24"/>
        </w:rPr>
        <w:t>творчеству</w:t>
      </w:r>
      <w:r>
        <w:rPr>
          <w:spacing w:val="-21"/>
          <w:sz w:val="24"/>
        </w:rPr>
        <w:t xml:space="preserve"> </w:t>
      </w:r>
      <w:r>
        <w:rPr>
          <w:sz w:val="24"/>
        </w:rPr>
        <w:t>своего</w:t>
      </w:r>
      <w:r>
        <w:rPr>
          <w:spacing w:val="-2"/>
          <w:sz w:val="24"/>
        </w:rPr>
        <w:t xml:space="preserve"> </w:t>
      </w:r>
      <w:r>
        <w:rPr>
          <w:sz w:val="24"/>
        </w:rPr>
        <w:t>и</w:t>
      </w:r>
      <w:r>
        <w:rPr>
          <w:spacing w:val="3"/>
          <w:sz w:val="24"/>
        </w:rPr>
        <w:t xml:space="preserve"> </w:t>
      </w:r>
      <w:r>
        <w:rPr>
          <w:sz w:val="24"/>
        </w:rPr>
        <w:t>других</w:t>
      </w:r>
      <w:r>
        <w:rPr>
          <w:spacing w:val="-2"/>
          <w:sz w:val="24"/>
        </w:rPr>
        <w:t xml:space="preserve"> </w:t>
      </w:r>
      <w:r>
        <w:rPr>
          <w:sz w:val="24"/>
        </w:rPr>
        <w:t>народов;</w:t>
      </w:r>
    </w:p>
    <w:p w:rsidR="00BA0EEA" w:rsidRDefault="00CD0253" w:rsidP="0088385F">
      <w:pPr>
        <w:pStyle w:val="a5"/>
        <w:numPr>
          <w:ilvl w:val="0"/>
          <w:numId w:val="27"/>
        </w:numPr>
        <w:tabs>
          <w:tab w:val="left" w:pos="1549"/>
          <w:tab w:val="left" w:pos="1550"/>
        </w:tabs>
        <w:spacing w:before="19"/>
        <w:ind w:left="1549" w:hanging="1062"/>
        <w:rPr>
          <w:sz w:val="24"/>
        </w:rPr>
      </w:pPr>
      <w:r>
        <w:rPr>
          <w:sz w:val="24"/>
        </w:rPr>
        <w:t>стремление</w:t>
      </w:r>
      <w:r>
        <w:rPr>
          <w:spacing w:val="71"/>
          <w:sz w:val="24"/>
        </w:rPr>
        <w:t xml:space="preserve"> </w:t>
      </w:r>
      <w:r>
        <w:rPr>
          <w:sz w:val="24"/>
        </w:rPr>
        <w:t>к</w:t>
      </w:r>
      <w:r>
        <w:rPr>
          <w:spacing w:val="65"/>
          <w:sz w:val="24"/>
        </w:rPr>
        <w:t xml:space="preserve"> </w:t>
      </w:r>
      <w:r>
        <w:rPr>
          <w:sz w:val="24"/>
        </w:rPr>
        <w:t>самовыражению</w:t>
      </w:r>
      <w:r>
        <w:rPr>
          <w:spacing w:val="66"/>
          <w:sz w:val="24"/>
        </w:rPr>
        <w:t xml:space="preserve"> </w:t>
      </w:r>
      <w:r>
        <w:rPr>
          <w:sz w:val="24"/>
        </w:rPr>
        <w:t>в</w:t>
      </w:r>
      <w:r>
        <w:rPr>
          <w:spacing w:val="120"/>
          <w:sz w:val="24"/>
        </w:rPr>
        <w:t xml:space="preserve"> </w:t>
      </w:r>
      <w:r>
        <w:rPr>
          <w:sz w:val="24"/>
        </w:rPr>
        <w:t>разных</w:t>
      </w:r>
      <w:r>
        <w:rPr>
          <w:spacing w:val="109"/>
          <w:sz w:val="24"/>
        </w:rPr>
        <w:t xml:space="preserve"> </w:t>
      </w:r>
      <w:r>
        <w:rPr>
          <w:sz w:val="24"/>
        </w:rPr>
        <w:t>видах</w:t>
      </w:r>
      <w:r>
        <w:rPr>
          <w:spacing w:val="64"/>
          <w:sz w:val="24"/>
        </w:rPr>
        <w:t xml:space="preserve"> </w:t>
      </w:r>
      <w:r>
        <w:rPr>
          <w:sz w:val="24"/>
        </w:rPr>
        <w:t xml:space="preserve">художественной  </w:t>
      </w:r>
      <w:r>
        <w:rPr>
          <w:spacing w:val="10"/>
          <w:sz w:val="24"/>
        </w:rPr>
        <w:t xml:space="preserve"> </w:t>
      </w:r>
      <w:r>
        <w:rPr>
          <w:sz w:val="24"/>
        </w:rPr>
        <w:t>деятельности;</w:t>
      </w:r>
    </w:p>
    <w:p w:rsidR="00BA0EEA" w:rsidRDefault="00CD0253">
      <w:pPr>
        <w:pStyle w:val="210"/>
        <w:spacing w:before="45"/>
      </w:pPr>
      <w:bookmarkStart w:id="118" w:name="физическое_воспитание,_формирование_куль"/>
      <w:bookmarkEnd w:id="118"/>
      <w:r>
        <w:rPr>
          <w:spacing w:val="-1"/>
        </w:rPr>
        <w:t>физическое</w:t>
      </w:r>
      <w:r>
        <w:rPr>
          <w:spacing w:val="-6"/>
        </w:rPr>
        <w:t xml:space="preserve"> </w:t>
      </w:r>
      <w:r>
        <w:t>воспитание,</w:t>
      </w:r>
      <w:r>
        <w:rPr>
          <w:spacing w:val="-2"/>
        </w:rPr>
        <w:t xml:space="preserve"> </w:t>
      </w:r>
      <w:r>
        <w:t>формирование</w:t>
      </w:r>
      <w:r>
        <w:rPr>
          <w:spacing w:val="-11"/>
        </w:rPr>
        <w:t xml:space="preserve"> </w:t>
      </w:r>
      <w:r>
        <w:t>культуры</w:t>
      </w:r>
      <w:r>
        <w:rPr>
          <w:spacing w:val="-13"/>
        </w:rPr>
        <w:t xml:space="preserve"> </w:t>
      </w:r>
      <w:r>
        <w:t>здоровья</w:t>
      </w:r>
      <w:r>
        <w:rPr>
          <w:spacing w:val="-9"/>
        </w:rPr>
        <w:t xml:space="preserve"> </w:t>
      </w:r>
      <w:r>
        <w:t>и</w:t>
      </w:r>
      <w:r>
        <w:rPr>
          <w:spacing w:val="-14"/>
        </w:rPr>
        <w:t xml:space="preserve"> </w:t>
      </w:r>
      <w:r>
        <w:t>эмоцио-нальное</w:t>
      </w:r>
      <w:r>
        <w:rPr>
          <w:spacing w:val="-10"/>
        </w:rPr>
        <w:t xml:space="preserve"> </w:t>
      </w:r>
      <w:r>
        <w:t>благополучие:</w:t>
      </w:r>
    </w:p>
    <w:p w:rsidR="00BA0EEA" w:rsidRDefault="00CD0253" w:rsidP="0088385F">
      <w:pPr>
        <w:pStyle w:val="a5"/>
        <w:numPr>
          <w:ilvl w:val="0"/>
          <w:numId w:val="27"/>
        </w:numPr>
        <w:tabs>
          <w:tab w:val="left" w:pos="1549"/>
          <w:tab w:val="left" w:pos="1550"/>
        </w:tabs>
        <w:spacing w:before="32" w:line="264" w:lineRule="auto"/>
        <w:ind w:right="406" w:firstLine="0"/>
        <w:rPr>
          <w:b/>
          <w:i/>
          <w:sz w:val="24"/>
        </w:rPr>
      </w:pPr>
      <w:r>
        <w:rPr>
          <w:sz w:val="24"/>
        </w:rPr>
        <w:t>соблюдение правил здорового и безопасного (для себя и других людей) образа жизнив</w:t>
      </w:r>
      <w:r>
        <w:rPr>
          <w:spacing w:val="1"/>
          <w:sz w:val="24"/>
        </w:rPr>
        <w:t xml:space="preserve"> </w:t>
      </w:r>
      <w:r>
        <w:rPr>
          <w:sz w:val="24"/>
        </w:rPr>
        <w:t>окружающей</w:t>
      </w:r>
      <w:r>
        <w:rPr>
          <w:spacing w:val="1"/>
          <w:sz w:val="24"/>
        </w:rPr>
        <w:t xml:space="preserve"> </w:t>
      </w:r>
      <w:r>
        <w:rPr>
          <w:sz w:val="24"/>
        </w:rPr>
        <w:t>среде</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информационной);</w:t>
      </w:r>
      <w:r>
        <w:rPr>
          <w:spacing w:val="1"/>
          <w:sz w:val="24"/>
        </w:rPr>
        <w:t xml:space="preserve"> </w:t>
      </w:r>
      <w:r>
        <w:rPr>
          <w:sz w:val="24"/>
        </w:rPr>
        <w:t>-</w:t>
      </w:r>
      <w:r>
        <w:rPr>
          <w:spacing w:val="1"/>
          <w:sz w:val="24"/>
        </w:rPr>
        <w:t xml:space="preserve"> </w:t>
      </w:r>
      <w:r>
        <w:rPr>
          <w:sz w:val="24"/>
        </w:rPr>
        <w:t>бережное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физическому</w:t>
      </w:r>
      <w:r>
        <w:rPr>
          <w:spacing w:val="61"/>
          <w:sz w:val="24"/>
        </w:rPr>
        <w:t xml:space="preserve"> </w:t>
      </w:r>
      <w:r>
        <w:rPr>
          <w:sz w:val="24"/>
        </w:rPr>
        <w:t>и</w:t>
      </w:r>
      <w:r>
        <w:rPr>
          <w:spacing w:val="1"/>
          <w:sz w:val="24"/>
        </w:rPr>
        <w:t xml:space="preserve"> </w:t>
      </w:r>
      <w:r>
        <w:rPr>
          <w:sz w:val="24"/>
        </w:rPr>
        <w:t>психическому</w:t>
      </w:r>
      <w:r>
        <w:rPr>
          <w:spacing w:val="-26"/>
          <w:sz w:val="24"/>
        </w:rPr>
        <w:t xml:space="preserve"> </w:t>
      </w:r>
      <w:r>
        <w:rPr>
          <w:sz w:val="24"/>
        </w:rPr>
        <w:t>здоровью;</w:t>
      </w:r>
      <w:r>
        <w:rPr>
          <w:spacing w:val="-6"/>
          <w:sz w:val="24"/>
        </w:rPr>
        <w:t xml:space="preserve"> </w:t>
      </w:r>
      <w:r>
        <w:rPr>
          <w:b/>
          <w:i/>
          <w:sz w:val="24"/>
        </w:rPr>
        <w:t>трудовое</w:t>
      </w:r>
      <w:r>
        <w:rPr>
          <w:b/>
          <w:i/>
          <w:spacing w:val="2"/>
          <w:sz w:val="24"/>
        </w:rPr>
        <w:t xml:space="preserve"> </w:t>
      </w:r>
      <w:r>
        <w:rPr>
          <w:b/>
          <w:i/>
          <w:sz w:val="24"/>
        </w:rPr>
        <w:t>воспитание:</w:t>
      </w:r>
    </w:p>
    <w:p w:rsidR="00BA0EEA" w:rsidRDefault="00CD0253" w:rsidP="0088385F">
      <w:pPr>
        <w:pStyle w:val="a5"/>
        <w:numPr>
          <w:ilvl w:val="0"/>
          <w:numId w:val="27"/>
        </w:numPr>
        <w:tabs>
          <w:tab w:val="left" w:pos="1549"/>
          <w:tab w:val="left" w:pos="1550"/>
        </w:tabs>
        <w:spacing w:before="11" w:line="266" w:lineRule="auto"/>
        <w:ind w:right="402" w:firstLine="0"/>
        <w:rPr>
          <w:sz w:val="24"/>
        </w:rPr>
      </w:pPr>
      <w:r>
        <w:rPr>
          <w:sz w:val="24"/>
        </w:rPr>
        <w:t>осознание ценности труда в жизни человека и общества, ответственное потребление и</w:t>
      </w:r>
      <w:r>
        <w:rPr>
          <w:spacing w:val="1"/>
          <w:sz w:val="24"/>
        </w:rPr>
        <w:t xml:space="preserve"> </w:t>
      </w:r>
      <w:r>
        <w:rPr>
          <w:sz w:val="24"/>
        </w:rPr>
        <w:t>бережное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труда,</w:t>
      </w:r>
      <w:r>
        <w:rPr>
          <w:spacing w:val="1"/>
          <w:sz w:val="24"/>
        </w:rPr>
        <w:t xml:space="preserve"> </w:t>
      </w:r>
      <w:r>
        <w:rPr>
          <w:sz w:val="24"/>
        </w:rPr>
        <w:t>навыки</w:t>
      </w:r>
      <w:r>
        <w:rPr>
          <w:spacing w:val="1"/>
          <w:sz w:val="24"/>
        </w:rPr>
        <w:t xml:space="preserve"> </w:t>
      </w:r>
      <w:r>
        <w:rPr>
          <w:sz w:val="24"/>
        </w:rPr>
        <w:t>участия</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видах</w:t>
      </w:r>
      <w:r>
        <w:rPr>
          <w:spacing w:val="1"/>
          <w:sz w:val="24"/>
        </w:rPr>
        <w:t xml:space="preserve"> </w:t>
      </w:r>
      <w:r>
        <w:rPr>
          <w:sz w:val="24"/>
        </w:rPr>
        <w:t>трудовой</w:t>
      </w:r>
      <w:r>
        <w:rPr>
          <w:spacing w:val="1"/>
          <w:sz w:val="24"/>
        </w:rPr>
        <w:t xml:space="preserve"> </w:t>
      </w:r>
      <w:r>
        <w:rPr>
          <w:sz w:val="24"/>
        </w:rPr>
        <w:t>деятельности,</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различным</w:t>
      </w:r>
      <w:r>
        <w:rPr>
          <w:spacing w:val="1"/>
          <w:sz w:val="24"/>
        </w:rPr>
        <w:t xml:space="preserve"> </w:t>
      </w:r>
      <w:r>
        <w:rPr>
          <w:sz w:val="24"/>
        </w:rPr>
        <w:t>профессиям;</w:t>
      </w:r>
      <w:r>
        <w:rPr>
          <w:spacing w:val="1"/>
          <w:sz w:val="24"/>
        </w:rPr>
        <w:t xml:space="preserve"> </w:t>
      </w:r>
      <w:r>
        <w:rPr>
          <w:b/>
          <w:i/>
          <w:sz w:val="24"/>
        </w:rPr>
        <w:t>экологическое</w:t>
      </w:r>
      <w:r>
        <w:rPr>
          <w:b/>
          <w:i/>
          <w:spacing w:val="1"/>
          <w:sz w:val="24"/>
        </w:rPr>
        <w:t xml:space="preserve"> </w:t>
      </w:r>
      <w:r>
        <w:rPr>
          <w:b/>
          <w:i/>
          <w:sz w:val="24"/>
        </w:rPr>
        <w:t>воспитания:</w:t>
      </w:r>
      <w:r>
        <w:rPr>
          <w:b/>
          <w:i/>
          <w:spacing w:val="1"/>
          <w:sz w:val="24"/>
        </w:rPr>
        <w:t xml:space="preserve"> </w:t>
      </w:r>
      <w:r>
        <w:rPr>
          <w:sz w:val="24"/>
        </w:rPr>
        <w:t>-</w:t>
      </w:r>
      <w:r>
        <w:rPr>
          <w:spacing w:val="1"/>
          <w:sz w:val="24"/>
        </w:rPr>
        <w:t xml:space="preserve"> </w:t>
      </w:r>
      <w:r>
        <w:rPr>
          <w:sz w:val="24"/>
        </w:rPr>
        <w:t>бережное</w:t>
      </w:r>
      <w:r>
        <w:rPr>
          <w:spacing w:val="1"/>
          <w:sz w:val="24"/>
        </w:rPr>
        <w:t xml:space="preserve"> </w:t>
      </w:r>
      <w:r>
        <w:rPr>
          <w:sz w:val="24"/>
        </w:rPr>
        <w:t>отношение</w:t>
      </w:r>
      <w:r>
        <w:rPr>
          <w:spacing w:val="-3"/>
          <w:sz w:val="24"/>
        </w:rPr>
        <w:t xml:space="preserve"> </w:t>
      </w:r>
      <w:r>
        <w:rPr>
          <w:sz w:val="24"/>
        </w:rPr>
        <w:t>к</w:t>
      </w:r>
      <w:r>
        <w:rPr>
          <w:spacing w:val="-9"/>
          <w:sz w:val="24"/>
        </w:rPr>
        <w:t xml:space="preserve"> </w:t>
      </w:r>
      <w:r>
        <w:rPr>
          <w:sz w:val="24"/>
        </w:rPr>
        <w:t>природе;</w:t>
      </w:r>
    </w:p>
    <w:p w:rsidR="00BA0EEA" w:rsidRDefault="00CD0253" w:rsidP="0088385F">
      <w:pPr>
        <w:pStyle w:val="a5"/>
        <w:numPr>
          <w:ilvl w:val="0"/>
          <w:numId w:val="27"/>
        </w:numPr>
        <w:tabs>
          <w:tab w:val="left" w:pos="1549"/>
          <w:tab w:val="left" w:pos="1550"/>
        </w:tabs>
        <w:spacing w:line="275" w:lineRule="exact"/>
        <w:ind w:left="1549" w:hanging="1062"/>
        <w:rPr>
          <w:b/>
          <w:i/>
          <w:sz w:val="24"/>
        </w:rPr>
      </w:pPr>
      <w:r>
        <w:rPr>
          <w:spacing w:val="-1"/>
          <w:sz w:val="24"/>
        </w:rPr>
        <w:t>неприятие</w:t>
      </w:r>
      <w:r>
        <w:rPr>
          <w:spacing w:val="-14"/>
          <w:sz w:val="24"/>
        </w:rPr>
        <w:t xml:space="preserve"> </w:t>
      </w:r>
      <w:r>
        <w:rPr>
          <w:spacing w:val="-1"/>
          <w:sz w:val="24"/>
        </w:rPr>
        <w:t>действий,</w:t>
      </w:r>
      <w:r>
        <w:rPr>
          <w:spacing w:val="-5"/>
          <w:sz w:val="24"/>
        </w:rPr>
        <w:t xml:space="preserve"> </w:t>
      </w:r>
      <w:r>
        <w:rPr>
          <w:sz w:val="24"/>
        </w:rPr>
        <w:t>приносящих</w:t>
      </w:r>
      <w:r>
        <w:rPr>
          <w:spacing w:val="-7"/>
          <w:sz w:val="24"/>
        </w:rPr>
        <w:t xml:space="preserve"> </w:t>
      </w:r>
      <w:r>
        <w:rPr>
          <w:sz w:val="24"/>
        </w:rPr>
        <w:t>ей</w:t>
      </w:r>
      <w:r>
        <w:rPr>
          <w:spacing w:val="-9"/>
          <w:sz w:val="24"/>
        </w:rPr>
        <w:t xml:space="preserve"> </w:t>
      </w:r>
      <w:r>
        <w:rPr>
          <w:sz w:val="24"/>
        </w:rPr>
        <w:t>вред;</w:t>
      </w:r>
      <w:r>
        <w:rPr>
          <w:spacing w:val="-12"/>
          <w:sz w:val="24"/>
        </w:rPr>
        <w:t xml:space="preserve"> </w:t>
      </w:r>
      <w:r>
        <w:rPr>
          <w:b/>
          <w:i/>
          <w:sz w:val="24"/>
        </w:rPr>
        <w:t>ценности</w:t>
      </w:r>
      <w:r>
        <w:rPr>
          <w:b/>
          <w:i/>
          <w:spacing w:val="-7"/>
          <w:sz w:val="24"/>
        </w:rPr>
        <w:t xml:space="preserve"> </w:t>
      </w:r>
      <w:r>
        <w:rPr>
          <w:b/>
          <w:i/>
          <w:sz w:val="24"/>
        </w:rPr>
        <w:t>научного</w:t>
      </w:r>
      <w:r>
        <w:rPr>
          <w:b/>
          <w:i/>
          <w:spacing w:val="-4"/>
          <w:sz w:val="24"/>
        </w:rPr>
        <w:t xml:space="preserve"> </w:t>
      </w:r>
      <w:r>
        <w:rPr>
          <w:b/>
          <w:i/>
          <w:sz w:val="24"/>
        </w:rPr>
        <w:t>познания:</w:t>
      </w:r>
    </w:p>
    <w:p w:rsidR="00BA0EEA" w:rsidRDefault="00CD0253" w:rsidP="0088385F">
      <w:pPr>
        <w:pStyle w:val="a5"/>
        <w:numPr>
          <w:ilvl w:val="0"/>
          <w:numId w:val="27"/>
        </w:numPr>
        <w:tabs>
          <w:tab w:val="left" w:pos="1549"/>
          <w:tab w:val="left" w:pos="1550"/>
        </w:tabs>
        <w:spacing w:before="41"/>
        <w:ind w:left="1549" w:hanging="1062"/>
        <w:rPr>
          <w:sz w:val="24"/>
        </w:rPr>
      </w:pPr>
      <w:r>
        <w:rPr>
          <w:spacing w:val="-1"/>
          <w:sz w:val="24"/>
        </w:rPr>
        <w:t>первоначальные</w:t>
      </w:r>
      <w:r>
        <w:rPr>
          <w:spacing w:val="-16"/>
          <w:sz w:val="24"/>
        </w:rPr>
        <w:t xml:space="preserve"> </w:t>
      </w:r>
      <w:r>
        <w:rPr>
          <w:spacing w:val="-1"/>
          <w:sz w:val="24"/>
        </w:rPr>
        <w:t>представления</w:t>
      </w:r>
      <w:r>
        <w:rPr>
          <w:spacing w:val="-5"/>
          <w:sz w:val="24"/>
        </w:rPr>
        <w:t xml:space="preserve"> </w:t>
      </w:r>
      <w:r>
        <w:rPr>
          <w:sz w:val="24"/>
        </w:rPr>
        <w:t>о</w:t>
      </w:r>
      <w:r>
        <w:rPr>
          <w:spacing w:val="-2"/>
          <w:sz w:val="24"/>
        </w:rPr>
        <w:t xml:space="preserve"> </w:t>
      </w:r>
      <w:r>
        <w:rPr>
          <w:sz w:val="24"/>
        </w:rPr>
        <w:t>научной картине</w:t>
      </w:r>
      <w:r>
        <w:rPr>
          <w:spacing w:val="-7"/>
          <w:sz w:val="24"/>
        </w:rPr>
        <w:t xml:space="preserve"> </w:t>
      </w:r>
      <w:r>
        <w:rPr>
          <w:sz w:val="24"/>
        </w:rPr>
        <w:t>мира;</w:t>
      </w:r>
    </w:p>
    <w:p w:rsidR="00BA0EEA" w:rsidRDefault="00CD0253" w:rsidP="0088385F">
      <w:pPr>
        <w:pStyle w:val="a5"/>
        <w:numPr>
          <w:ilvl w:val="0"/>
          <w:numId w:val="27"/>
        </w:numPr>
        <w:tabs>
          <w:tab w:val="left" w:pos="1549"/>
          <w:tab w:val="left" w:pos="1550"/>
        </w:tabs>
        <w:spacing w:before="46" w:line="266" w:lineRule="auto"/>
        <w:ind w:right="406" w:firstLine="0"/>
        <w:rPr>
          <w:sz w:val="24"/>
        </w:rPr>
      </w:pPr>
      <w:r>
        <w:rPr>
          <w:sz w:val="24"/>
        </w:rPr>
        <w:t>познавательные</w:t>
      </w:r>
      <w:r>
        <w:rPr>
          <w:spacing w:val="1"/>
          <w:sz w:val="24"/>
        </w:rPr>
        <w:t xml:space="preserve"> </w:t>
      </w:r>
      <w:r>
        <w:rPr>
          <w:sz w:val="24"/>
        </w:rPr>
        <w:t>интересы,</w:t>
      </w:r>
      <w:r>
        <w:rPr>
          <w:spacing w:val="1"/>
          <w:sz w:val="24"/>
        </w:rPr>
        <w:t xml:space="preserve"> </w:t>
      </w:r>
      <w:r>
        <w:rPr>
          <w:sz w:val="24"/>
        </w:rPr>
        <w:t>активность,</w:t>
      </w:r>
      <w:r>
        <w:rPr>
          <w:spacing w:val="1"/>
          <w:sz w:val="24"/>
        </w:rPr>
        <w:t xml:space="preserve"> </w:t>
      </w:r>
      <w:r>
        <w:rPr>
          <w:sz w:val="24"/>
        </w:rPr>
        <w:t>инициативность,</w:t>
      </w:r>
      <w:r>
        <w:rPr>
          <w:spacing w:val="1"/>
          <w:sz w:val="24"/>
        </w:rPr>
        <w:t xml:space="preserve"> </w:t>
      </w:r>
      <w:r>
        <w:rPr>
          <w:sz w:val="24"/>
        </w:rPr>
        <w:t>любознательность</w:t>
      </w:r>
      <w:r>
        <w:rPr>
          <w:spacing w:val="1"/>
          <w:sz w:val="24"/>
        </w:rPr>
        <w:t xml:space="preserve"> </w:t>
      </w:r>
      <w:r>
        <w:rPr>
          <w:sz w:val="24"/>
        </w:rPr>
        <w:t>и</w:t>
      </w:r>
      <w:r>
        <w:rPr>
          <w:spacing w:val="1"/>
          <w:sz w:val="24"/>
        </w:rPr>
        <w:t xml:space="preserve"> </w:t>
      </w:r>
      <w:r>
        <w:rPr>
          <w:sz w:val="24"/>
        </w:rPr>
        <w:t>самостоятельность</w:t>
      </w:r>
      <w:r>
        <w:rPr>
          <w:spacing w:val="-1"/>
          <w:sz w:val="24"/>
        </w:rPr>
        <w:t xml:space="preserve"> </w:t>
      </w:r>
      <w:r>
        <w:rPr>
          <w:sz w:val="24"/>
        </w:rPr>
        <w:t>в</w:t>
      </w:r>
      <w:r>
        <w:rPr>
          <w:spacing w:val="9"/>
          <w:sz w:val="24"/>
        </w:rPr>
        <w:t xml:space="preserve"> </w:t>
      </w:r>
      <w:r>
        <w:rPr>
          <w:sz w:val="24"/>
        </w:rPr>
        <w:t>познании.</w:t>
      </w:r>
    </w:p>
    <w:p w:rsidR="00BA0EEA" w:rsidRDefault="00BA0EEA">
      <w:pPr>
        <w:pStyle w:val="a3"/>
        <w:spacing w:before="3"/>
        <w:ind w:left="0"/>
        <w:jc w:val="left"/>
        <w:rPr>
          <w:sz w:val="22"/>
        </w:rPr>
      </w:pPr>
    </w:p>
    <w:p w:rsidR="00BA0EEA" w:rsidRDefault="00CD0253">
      <w:pPr>
        <w:pStyle w:val="110"/>
        <w:jc w:val="left"/>
      </w:pPr>
      <w:bookmarkStart w:id="119" w:name="МЕТАПРЕДМЕТНЫЕ_РЕЗУЛЬТАТЫ_(2)"/>
      <w:bookmarkEnd w:id="119"/>
      <w:r>
        <w:rPr>
          <w:spacing w:val="-1"/>
        </w:rPr>
        <w:t>МЕТАПРЕДМЕТНЫЕ</w:t>
      </w:r>
      <w:r>
        <w:rPr>
          <w:spacing w:val="-10"/>
        </w:rPr>
        <w:t xml:space="preserve"> </w:t>
      </w:r>
      <w:r>
        <w:rPr>
          <w:spacing w:val="-1"/>
        </w:rPr>
        <w:t>РЕЗУЛЬТАТЫ</w:t>
      </w:r>
    </w:p>
    <w:p w:rsidR="00BA0EEA" w:rsidRDefault="00CD0253">
      <w:pPr>
        <w:pStyle w:val="210"/>
        <w:spacing w:before="31" w:line="266" w:lineRule="auto"/>
        <w:ind w:right="412"/>
      </w:pPr>
      <w:bookmarkStart w:id="120" w:name="Изучение_иностранного_языка_будет_способ"/>
      <w:bookmarkEnd w:id="120"/>
      <w:r>
        <w:t>Изучение</w:t>
      </w:r>
      <w:r>
        <w:rPr>
          <w:spacing w:val="1"/>
        </w:rPr>
        <w:t xml:space="preserve"> </w:t>
      </w:r>
      <w:r>
        <w:t>иностранного</w:t>
      </w:r>
      <w:r>
        <w:rPr>
          <w:spacing w:val="1"/>
        </w:rPr>
        <w:t xml:space="preserve"> </w:t>
      </w:r>
      <w:r>
        <w:t>языка</w:t>
      </w:r>
      <w:r>
        <w:rPr>
          <w:spacing w:val="1"/>
        </w:rPr>
        <w:t xml:space="preserve"> </w:t>
      </w:r>
      <w:r>
        <w:t>будет</w:t>
      </w:r>
      <w:r>
        <w:rPr>
          <w:spacing w:val="1"/>
        </w:rPr>
        <w:t xml:space="preserve"> </w:t>
      </w:r>
      <w:r>
        <w:t>способствовать</w:t>
      </w:r>
      <w:r>
        <w:rPr>
          <w:spacing w:val="1"/>
        </w:rPr>
        <w:t xml:space="preserve"> </w:t>
      </w:r>
      <w:r>
        <w:t>работе над</w:t>
      </w:r>
      <w:r>
        <w:rPr>
          <w:spacing w:val="1"/>
        </w:rPr>
        <w:t xml:space="preserve"> </w:t>
      </w:r>
      <w:r>
        <w:t>рядом</w:t>
      </w:r>
      <w:r>
        <w:rPr>
          <w:spacing w:val="1"/>
        </w:rPr>
        <w:t xml:space="preserve"> </w:t>
      </w:r>
      <w:r>
        <w:t>метапредметных</w:t>
      </w:r>
      <w:r>
        <w:rPr>
          <w:spacing w:val="1"/>
        </w:rPr>
        <w:t xml:space="preserve"> </w:t>
      </w:r>
      <w:r>
        <w:t>результатов: познавательных УУД, коммуникативных УУД, регулятивных УУД, совместной</w:t>
      </w:r>
      <w:r>
        <w:rPr>
          <w:spacing w:val="1"/>
        </w:rPr>
        <w:t xml:space="preserve"> </w:t>
      </w:r>
      <w:r>
        <w:t>деятельности.</w:t>
      </w:r>
    </w:p>
    <w:p w:rsidR="00BA0EEA" w:rsidRDefault="00CD0253">
      <w:pPr>
        <w:spacing w:before="18"/>
        <w:ind w:left="493"/>
        <w:jc w:val="both"/>
        <w:rPr>
          <w:b/>
          <w:i/>
          <w:sz w:val="24"/>
        </w:rPr>
      </w:pPr>
      <w:r>
        <w:rPr>
          <w:b/>
          <w:i/>
          <w:sz w:val="24"/>
        </w:rPr>
        <w:t>Познавательные</w:t>
      </w:r>
      <w:r>
        <w:rPr>
          <w:b/>
          <w:i/>
          <w:spacing w:val="-5"/>
          <w:sz w:val="24"/>
        </w:rPr>
        <w:t xml:space="preserve"> </w:t>
      </w:r>
      <w:r>
        <w:rPr>
          <w:b/>
          <w:i/>
          <w:sz w:val="24"/>
        </w:rPr>
        <w:t>УУД</w:t>
      </w:r>
    </w:p>
    <w:p w:rsidR="00BA0EEA" w:rsidRDefault="00CD0253">
      <w:pPr>
        <w:spacing w:before="21" w:line="247" w:lineRule="auto"/>
        <w:ind w:left="493" w:right="416"/>
        <w:jc w:val="both"/>
        <w:rPr>
          <w:i/>
          <w:sz w:val="24"/>
        </w:rPr>
      </w:pPr>
      <w:r>
        <w:rPr>
          <w:i/>
          <w:sz w:val="24"/>
        </w:rPr>
        <w:t>У</w:t>
      </w:r>
      <w:r>
        <w:rPr>
          <w:i/>
          <w:spacing w:val="1"/>
          <w:sz w:val="24"/>
        </w:rPr>
        <w:t xml:space="preserve"> </w:t>
      </w:r>
      <w:r>
        <w:rPr>
          <w:i/>
          <w:sz w:val="24"/>
        </w:rPr>
        <w:t>обучающегося</w:t>
      </w:r>
      <w:r>
        <w:rPr>
          <w:i/>
          <w:spacing w:val="1"/>
          <w:sz w:val="24"/>
        </w:rPr>
        <w:t xml:space="preserve"> </w:t>
      </w:r>
      <w:r>
        <w:rPr>
          <w:i/>
          <w:sz w:val="24"/>
        </w:rPr>
        <w:t>будут</w:t>
      </w:r>
      <w:r>
        <w:rPr>
          <w:i/>
          <w:spacing w:val="1"/>
          <w:sz w:val="24"/>
        </w:rPr>
        <w:t xml:space="preserve"> </w:t>
      </w:r>
      <w:r>
        <w:rPr>
          <w:i/>
          <w:sz w:val="24"/>
        </w:rPr>
        <w:t>сформированы</w:t>
      </w:r>
      <w:r>
        <w:rPr>
          <w:i/>
          <w:spacing w:val="1"/>
          <w:sz w:val="24"/>
        </w:rPr>
        <w:t xml:space="preserve"> </w:t>
      </w:r>
      <w:r>
        <w:rPr>
          <w:i/>
          <w:sz w:val="24"/>
        </w:rPr>
        <w:t>следующие</w:t>
      </w:r>
      <w:r>
        <w:rPr>
          <w:i/>
          <w:spacing w:val="1"/>
          <w:sz w:val="24"/>
        </w:rPr>
        <w:t xml:space="preserve"> </w:t>
      </w:r>
      <w:r>
        <w:rPr>
          <w:i/>
          <w:sz w:val="24"/>
        </w:rPr>
        <w:t>базовые</w:t>
      </w:r>
      <w:r>
        <w:rPr>
          <w:i/>
          <w:spacing w:val="1"/>
          <w:sz w:val="24"/>
        </w:rPr>
        <w:t xml:space="preserve"> </w:t>
      </w:r>
      <w:r>
        <w:rPr>
          <w:i/>
          <w:sz w:val="24"/>
        </w:rPr>
        <w:t>логические</w:t>
      </w:r>
      <w:r>
        <w:rPr>
          <w:i/>
          <w:spacing w:val="1"/>
          <w:sz w:val="24"/>
        </w:rPr>
        <w:t xml:space="preserve"> </w:t>
      </w:r>
      <w:r>
        <w:rPr>
          <w:i/>
          <w:sz w:val="24"/>
        </w:rPr>
        <w:t>действия</w:t>
      </w:r>
      <w:r>
        <w:rPr>
          <w:i/>
          <w:spacing w:val="1"/>
          <w:sz w:val="24"/>
        </w:rPr>
        <w:t xml:space="preserve"> </w:t>
      </w:r>
      <w:r>
        <w:rPr>
          <w:i/>
          <w:sz w:val="24"/>
        </w:rPr>
        <w:t>как</w:t>
      </w:r>
      <w:r>
        <w:rPr>
          <w:i/>
          <w:spacing w:val="1"/>
          <w:sz w:val="24"/>
        </w:rPr>
        <w:t xml:space="preserve"> </w:t>
      </w:r>
      <w:r>
        <w:rPr>
          <w:i/>
          <w:sz w:val="24"/>
        </w:rPr>
        <w:t>часть</w:t>
      </w:r>
      <w:r>
        <w:rPr>
          <w:i/>
          <w:spacing w:val="1"/>
          <w:sz w:val="24"/>
        </w:rPr>
        <w:t xml:space="preserve"> </w:t>
      </w:r>
      <w:r>
        <w:rPr>
          <w:i/>
          <w:sz w:val="24"/>
        </w:rPr>
        <w:t>познавательных</w:t>
      </w:r>
      <w:r>
        <w:rPr>
          <w:i/>
          <w:spacing w:val="2"/>
          <w:sz w:val="24"/>
        </w:rPr>
        <w:t xml:space="preserve"> </w:t>
      </w:r>
      <w:r>
        <w:rPr>
          <w:i/>
          <w:sz w:val="24"/>
        </w:rPr>
        <w:t>УУД:</w:t>
      </w:r>
    </w:p>
    <w:p w:rsidR="00BA0EEA" w:rsidRDefault="00BA0EEA">
      <w:pPr>
        <w:spacing w:line="247" w:lineRule="auto"/>
        <w:jc w:val="both"/>
        <w:rPr>
          <w:sz w:val="24"/>
        </w:rPr>
        <w:sectPr w:rsidR="00BA0EEA">
          <w:pgSz w:w="11910" w:h="16840"/>
          <w:pgMar w:top="460" w:right="140" w:bottom="480" w:left="640" w:header="0" w:footer="217" w:gutter="0"/>
          <w:cols w:space="720"/>
        </w:sectPr>
      </w:pPr>
    </w:p>
    <w:p w:rsidR="00BA0EEA" w:rsidRDefault="00CD0253" w:rsidP="0088385F">
      <w:pPr>
        <w:pStyle w:val="a5"/>
        <w:numPr>
          <w:ilvl w:val="0"/>
          <w:numId w:val="27"/>
        </w:numPr>
        <w:tabs>
          <w:tab w:val="left" w:pos="1549"/>
          <w:tab w:val="left" w:pos="1550"/>
          <w:tab w:val="left" w:pos="2922"/>
          <w:tab w:val="left" w:pos="4070"/>
          <w:tab w:val="left" w:pos="5775"/>
          <w:tab w:val="left" w:pos="7067"/>
          <w:tab w:val="left" w:pos="7652"/>
          <w:tab w:val="left" w:pos="9002"/>
        </w:tabs>
        <w:spacing w:before="60" w:line="264" w:lineRule="auto"/>
        <w:ind w:right="695" w:firstLine="0"/>
        <w:jc w:val="left"/>
        <w:rPr>
          <w:sz w:val="24"/>
        </w:rPr>
      </w:pPr>
      <w:r>
        <w:rPr>
          <w:sz w:val="24"/>
        </w:rPr>
        <w:t>сравнивать</w:t>
      </w:r>
      <w:r>
        <w:rPr>
          <w:sz w:val="24"/>
        </w:rPr>
        <w:tab/>
        <w:t>объекты,</w:t>
      </w:r>
      <w:r>
        <w:rPr>
          <w:sz w:val="24"/>
        </w:rPr>
        <w:tab/>
        <w:t>устанавливать</w:t>
      </w:r>
      <w:r>
        <w:rPr>
          <w:sz w:val="24"/>
        </w:rPr>
        <w:tab/>
        <w:t>основания</w:t>
      </w:r>
      <w:r>
        <w:rPr>
          <w:sz w:val="24"/>
        </w:rPr>
        <w:tab/>
        <w:t>для</w:t>
      </w:r>
      <w:r>
        <w:rPr>
          <w:sz w:val="24"/>
        </w:rPr>
        <w:tab/>
        <w:t>сравнения,</w:t>
      </w:r>
      <w:r>
        <w:rPr>
          <w:sz w:val="24"/>
        </w:rPr>
        <w:tab/>
      </w:r>
      <w:r>
        <w:rPr>
          <w:spacing w:val="-4"/>
          <w:sz w:val="24"/>
        </w:rPr>
        <w:t>устанавливать</w:t>
      </w:r>
      <w:r>
        <w:rPr>
          <w:spacing w:val="-57"/>
          <w:sz w:val="24"/>
        </w:rPr>
        <w:t xml:space="preserve"> </w:t>
      </w:r>
      <w:r>
        <w:rPr>
          <w:sz w:val="24"/>
        </w:rPr>
        <w:t>аналогии;</w:t>
      </w:r>
    </w:p>
    <w:p w:rsidR="00BA0EEA" w:rsidRDefault="00CD0253" w:rsidP="0088385F">
      <w:pPr>
        <w:pStyle w:val="a5"/>
        <w:numPr>
          <w:ilvl w:val="0"/>
          <w:numId w:val="27"/>
        </w:numPr>
        <w:tabs>
          <w:tab w:val="left" w:pos="1549"/>
          <w:tab w:val="left" w:pos="1550"/>
        </w:tabs>
        <w:spacing w:before="13"/>
        <w:ind w:left="1549" w:hanging="1062"/>
        <w:jc w:val="left"/>
        <w:rPr>
          <w:sz w:val="24"/>
        </w:rPr>
      </w:pPr>
      <w:r>
        <w:rPr>
          <w:spacing w:val="-2"/>
          <w:sz w:val="24"/>
        </w:rPr>
        <w:t>объединять</w:t>
      </w:r>
      <w:r>
        <w:rPr>
          <w:spacing w:val="5"/>
          <w:sz w:val="24"/>
        </w:rPr>
        <w:t xml:space="preserve"> </w:t>
      </w:r>
      <w:r>
        <w:rPr>
          <w:spacing w:val="-2"/>
          <w:sz w:val="24"/>
        </w:rPr>
        <w:t>части</w:t>
      </w:r>
      <w:r>
        <w:rPr>
          <w:spacing w:val="-10"/>
          <w:sz w:val="24"/>
        </w:rPr>
        <w:t xml:space="preserve"> </w:t>
      </w:r>
      <w:r>
        <w:rPr>
          <w:spacing w:val="-1"/>
          <w:sz w:val="24"/>
        </w:rPr>
        <w:t>объекта</w:t>
      </w:r>
      <w:r>
        <w:rPr>
          <w:spacing w:val="-3"/>
          <w:sz w:val="24"/>
        </w:rPr>
        <w:t xml:space="preserve"> </w:t>
      </w:r>
      <w:r>
        <w:rPr>
          <w:spacing w:val="-1"/>
          <w:sz w:val="24"/>
        </w:rPr>
        <w:t>(объекты)</w:t>
      </w:r>
      <w:r>
        <w:rPr>
          <w:spacing w:val="2"/>
          <w:sz w:val="24"/>
        </w:rPr>
        <w:t xml:space="preserve"> </w:t>
      </w:r>
      <w:r>
        <w:rPr>
          <w:spacing w:val="-1"/>
          <w:sz w:val="24"/>
        </w:rPr>
        <w:t>по</w:t>
      </w:r>
      <w:r>
        <w:rPr>
          <w:spacing w:val="-3"/>
          <w:sz w:val="24"/>
        </w:rPr>
        <w:t xml:space="preserve"> </w:t>
      </w:r>
      <w:r>
        <w:rPr>
          <w:spacing w:val="-1"/>
          <w:sz w:val="24"/>
        </w:rPr>
        <w:t>определённому</w:t>
      </w:r>
      <w:r>
        <w:rPr>
          <w:spacing w:val="-24"/>
          <w:sz w:val="24"/>
        </w:rPr>
        <w:t xml:space="preserve"> </w:t>
      </w:r>
      <w:r>
        <w:rPr>
          <w:spacing w:val="-1"/>
          <w:sz w:val="24"/>
        </w:rPr>
        <w:t>признаку;</w:t>
      </w:r>
    </w:p>
    <w:p w:rsidR="00BA0EEA" w:rsidRDefault="00CD0253" w:rsidP="0088385F">
      <w:pPr>
        <w:pStyle w:val="a5"/>
        <w:numPr>
          <w:ilvl w:val="0"/>
          <w:numId w:val="27"/>
        </w:numPr>
        <w:tabs>
          <w:tab w:val="left" w:pos="1549"/>
          <w:tab w:val="left" w:pos="1550"/>
          <w:tab w:val="left" w:pos="3009"/>
          <w:tab w:val="left" w:pos="4819"/>
          <w:tab w:val="left" w:pos="5953"/>
          <w:tab w:val="left" w:pos="6620"/>
          <w:tab w:val="left" w:pos="8565"/>
        </w:tabs>
        <w:spacing w:before="36" w:line="259" w:lineRule="auto"/>
        <w:ind w:right="691" w:firstLine="0"/>
        <w:jc w:val="left"/>
        <w:rPr>
          <w:sz w:val="24"/>
        </w:rPr>
      </w:pPr>
      <w:r>
        <w:rPr>
          <w:sz w:val="24"/>
        </w:rPr>
        <w:t>определять</w:t>
      </w:r>
      <w:r>
        <w:rPr>
          <w:sz w:val="24"/>
        </w:rPr>
        <w:tab/>
        <w:t>существенный</w:t>
      </w:r>
      <w:r>
        <w:rPr>
          <w:sz w:val="24"/>
        </w:rPr>
        <w:tab/>
        <w:t>признак</w:t>
      </w:r>
      <w:r>
        <w:rPr>
          <w:sz w:val="24"/>
        </w:rPr>
        <w:tab/>
        <w:t>для</w:t>
      </w:r>
      <w:r>
        <w:rPr>
          <w:sz w:val="24"/>
        </w:rPr>
        <w:tab/>
        <w:t>классификации,</w:t>
      </w:r>
      <w:r>
        <w:rPr>
          <w:sz w:val="24"/>
        </w:rPr>
        <w:tab/>
      </w:r>
      <w:r>
        <w:rPr>
          <w:spacing w:val="-3"/>
          <w:sz w:val="24"/>
        </w:rPr>
        <w:t>классифицировать</w:t>
      </w:r>
      <w:r>
        <w:rPr>
          <w:spacing w:val="-57"/>
          <w:sz w:val="24"/>
        </w:rPr>
        <w:t xml:space="preserve"> </w:t>
      </w:r>
      <w:r>
        <w:rPr>
          <w:sz w:val="24"/>
        </w:rPr>
        <w:t>предложенные</w:t>
      </w:r>
      <w:r>
        <w:rPr>
          <w:spacing w:val="-13"/>
          <w:sz w:val="24"/>
        </w:rPr>
        <w:t xml:space="preserve"> </w:t>
      </w:r>
      <w:r>
        <w:rPr>
          <w:sz w:val="24"/>
        </w:rPr>
        <w:t>объекты;</w:t>
      </w:r>
    </w:p>
    <w:p w:rsidR="00BA0EEA" w:rsidRDefault="00CD0253" w:rsidP="0088385F">
      <w:pPr>
        <w:pStyle w:val="a5"/>
        <w:numPr>
          <w:ilvl w:val="0"/>
          <w:numId w:val="27"/>
        </w:numPr>
        <w:tabs>
          <w:tab w:val="left" w:pos="1549"/>
          <w:tab w:val="left" w:pos="1550"/>
        </w:tabs>
        <w:spacing w:before="23" w:line="264" w:lineRule="auto"/>
        <w:ind w:right="944" w:firstLine="0"/>
        <w:jc w:val="left"/>
        <w:rPr>
          <w:sz w:val="24"/>
        </w:rPr>
      </w:pPr>
      <w:r>
        <w:rPr>
          <w:sz w:val="24"/>
        </w:rPr>
        <w:t>находить</w:t>
      </w:r>
      <w:r>
        <w:rPr>
          <w:spacing w:val="53"/>
          <w:sz w:val="24"/>
        </w:rPr>
        <w:t xml:space="preserve"> </w:t>
      </w:r>
      <w:r>
        <w:rPr>
          <w:sz w:val="24"/>
        </w:rPr>
        <w:t>закономерности</w:t>
      </w:r>
      <w:r>
        <w:rPr>
          <w:spacing w:val="51"/>
          <w:sz w:val="24"/>
        </w:rPr>
        <w:t xml:space="preserve"> </w:t>
      </w:r>
      <w:r>
        <w:rPr>
          <w:sz w:val="24"/>
        </w:rPr>
        <w:t>и</w:t>
      </w:r>
      <w:r>
        <w:rPr>
          <w:spacing w:val="53"/>
          <w:sz w:val="24"/>
        </w:rPr>
        <w:t xml:space="preserve"> </w:t>
      </w:r>
      <w:r>
        <w:rPr>
          <w:sz w:val="24"/>
        </w:rPr>
        <w:t>противоречия</w:t>
      </w:r>
      <w:r>
        <w:rPr>
          <w:spacing w:val="49"/>
          <w:sz w:val="24"/>
        </w:rPr>
        <w:t xml:space="preserve"> </w:t>
      </w:r>
      <w:r>
        <w:rPr>
          <w:sz w:val="24"/>
        </w:rPr>
        <w:t>в</w:t>
      </w:r>
      <w:r>
        <w:rPr>
          <w:spacing w:val="44"/>
          <w:sz w:val="24"/>
        </w:rPr>
        <w:t xml:space="preserve"> </w:t>
      </w:r>
      <w:r>
        <w:rPr>
          <w:sz w:val="24"/>
        </w:rPr>
        <w:t>рассматриваемых</w:t>
      </w:r>
      <w:r>
        <w:rPr>
          <w:spacing w:val="49"/>
          <w:sz w:val="24"/>
        </w:rPr>
        <w:t xml:space="preserve"> </w:t>
      </w:r>
      <w:r>
        <w:rPr>
          <w:sz w:val="24"/>
        </w:rPr>
        <w:t>фактах,</w:t>
      </w:r>
      <w:r>
        <w:rPr>
          <w:spacing w:val="54"/>
          <w:sz w:val="24"/>
        </w:rPr>
        <w:t xml:space="preserve"> </w:t>
      </w:r>
      <w:r>
        <w:rPr>
          <w:sz w:val="24"/>
        </w:rPr>
        <w:t>данных</w:t>
      </w:r>
      <w:r>
        <w:rPr>
          <w:spacing w:val="43"/>
          <w:sz w:val="24"/>
        </w:rPr>
        <w:t xml:space="preserve"> </w:t>
      </w:r>
      <w:r>
        <w:rPr>
          <w:sz w:val="24"/>
        </w:rPr>
        <w:t>и</w:t>
      </w:r>
      <w:r>
        <w:rPr>
          <w:spacing w:val="-57"/>
          <w:sz w:val="24"/>
        </w:rPr>
        <w:t xml:space="preserve"> </w:t>
      </w:r>
      <w:r>
        <w:rPr>
          <w:sz w:val="24"/>
        </w:rPr>
        <w:t>наблюдениях</w:t>
      </w:r>
      <w:r>
        <w:rPr>
          <w:spacing w:val="-7"/>
          <w:sz w:val="24"/>
        </w:rPr>
        <w:t xml:space="preserve"> </w:t>
      </w:r>
      <w:r>
        <w:rPr>
          <w:sz w:val="24"/>
        </w:rPr>
        <w:t>на</w:t>
      </w:r>
      <w:r>
        <w:rPr>
          <w:spacing w:val="-5"/>
          <w:sz w:val="24"/>
        </w:rPr>
        <w:t xml:space="preserve"> </w:t>
      </w:r>
      <w:r>
        <w:rPr>
          <w:sz w:val="24"/>
        </w:rPr>
        <w:t>основе</w:t>
      </w:r>
      <w:r>
        <w:rPr>
          <w:spacing w:val="-8"/>
          <w:sz w:val="24"/>
        </w:rPr>
        <w:t xml:space="preserve"> </w:t>
      </w:r>
      <w:r>
        <w:rPr>
          <w:sz w:val="24"/>
        </w:rPr>
        <w:t>предложенного</w:t>
      </w:r>
      <w:r>
        <w:rPr>
          <w:spacing w:val="-1"/>
          <w:sz w:val="24"/>
        </w:rPr>
        <w:t xml:space="preserve"> </w:t>
      </w:r>
      <w:r>
        <w:rPr>
          <w:sz w:val="24"/>
        </w:rPr>
        <w:t>педагогическим</w:t>
      </w:r>
      <w:r>
        <w:rPr>
          <w:spacing w:val="4"/>
          <w:sz w:val="24"/>
        </w:rPr>
        <w:t xml:space="preserve"> </w:t>
      </w:r>
      <w:r>
        <w:rPr>
          <w:sz w:val="24"/>
        </w:rPr>
        <w:t>работником</w:t>
      </w:r>
      <w:r>
        <w:rPr>
          <w:spacing w:val="-1"/>
          <w:sz w:val="24"/>
        </w:rPr>
        <w:t xml:space="preserve"> </w:t>
      </w:r>
      <w:r>
        <w:rPr>
          <w:sz w:val="24"/>
        </w:rPr>
        <w:t>алгоритма;</w:t>
      </w:r>
    </w:p>
    <w:p w:rsidR="00BA0EEA" w:rsidRDefault="00CD0253" w:rsidP="0088385F">
      <w:pPr>
        <w:pStyle w:val="a5"/>
        <w:numPr>
          <w:ilvl w:val="0"/>
          <w:numId w:val="27"/>
        </w:numPr>
        <w:tabs>
          <w:tab w:val="left" w:pos="1549"/>
          <w:tab w:val="left" w:pos="1550"/>
        </w:tabs>
        <w:spacing w:before="8" w:line="266" w:lineRule="auto"/>
        <w:ind w:right="474" w:firstLine="0"/>
        <w:jc w:val="left"/>
        <w:rPr>
          <w:sz w:val="24"/>
        </w:rPr>
      </w:pPr>
      <w:r>
        <w:rPr>
          <w:sz w:val="24"/>
        </w:rPr>
        <w:t>выявлять</w:t>
      </w:r>
      <w:r>
        <w:rPr>
          <w:spacing w:val="-3"/>
          <w:sz w:val="24"/>
        </w:rPr>
        <w:t xml:space="preserve"> </w:t>
      </w:r>
      <w:r>
        <w:rPr>
          <w:sz w:val="24"/>
        </w:rPr>
        <w:t>недостаток</w:t>
      </w:r>
      <w:r>
        <w:rPr>
          <w:spacing w:val="-4"/>
          <w:sz w:val="24"/>
        </w:rPr>
        <w:t xml:space="preserve"> </w:t>
      </w:r>
      <w:r>
        <w:rPr>
          <w:sz w:val="24"/>
        </w:rPr>
        <w:t>информации</w:t>
      </w:r>
      <w:r>
        <w:rPr>
          <w:spacing w:val="-2"/>
          <w:sz w:val="24"/>
        </w:rPr>
        <w:t xml:space="preserve"> </w:t>
      </w:r>
      <w:r>
        <w:rPr>
          <w:sz w:val="24"/>
        </w:rPr>
        <w:t>для</w:t>
      </w:r>
      <w:r>
        <w:rPr>
          <w:spacing w:val="-7"/>
          <w:sz w:val="24"/>
        </w:rPr>
        <w:t xml:space="preserve"> </w:t>
      </w:r>
      <w:r>
        <w:rPr>
          <w:sz w:val="24"/>
        </w:rPr>
        <w:t>решения</w:t>
      </w:r>
      <w:r>
        <w:rPr>
          <w:spacing w:val="-12"/>
          <w:sz w:val="24"/>
        </w:rPr>
        <w:t xml:space="preserve"> </w:t>
      </w:r>
      <w:r>
        <w:rPr>
          <w:sz w:val="24"/>
        </w:rPr>
        <w:t>учебной</w:t>
      </w:r>
      <w:r>
        <w:rPr>
          <w:spacing w:val="-6"/>
          <w:sz w:val="24"/>
        </w:rPr>
        <w:t xml:space="preserve"> </w:t>
      </w:r>
      <w:r>
        <w:rPr>
          <w:sz w:val="24"/>
        </w:rPr>
        <w:t>(практической)</w:t>
      </w:r>
      <w:r>
        <w:rPr>
          <w:spacing w:val="-1"/>
          <w:sz w:val="24"/>
        </w:rPr>
        <w:t xml:space="preserve"> </w:t>
      </w:r>
      <w:r>
        <w:rPr>
          <w:sz w:val="24"/>
        </w:rPr>
        <w:t>задачи</w:t>
      </w:r>
      <w:r>
        <w:rPr>
          <w:spacing w:val="-2"/>
          <w:sz w:val="24"/>
        </w:rPr>
        <w:t xml:space="preserve"> </w:t>
      </w:r>
      <w:r>
        <w:rPr>
          <w:sz w:val="24"/>
        </w:rPr>
        <w:t>наоснове</w:t>
      </w:r>
      <w:r>
        <w:rPr>
          <w:spacing w:val="-57"/>
          <w:sz w:val="24"/>
        </w:rPr>
        <w:t xml:space="preserve"> </w:t>
      </w:r>
      <w:r>
        <w:rPr>
          <w:sz w:val="24"/>
        </w:rPr>
        <w:t>предложенного</w:t>
      </w:r>
      <w:r>
        <w:rPr>
          <w:spacing w:val="2"/>
          <w:sz w:val="24"/>
        </w:rPr>
        <w:t xml:space="preserve"> </w:t>
      </w:r>
      <w:r>
        <w:rPr>
          <w:sz w:val="24"/>
        </w:rPr>
        <w:t>алгоритма;</w:t>
      </w:r>
    </w:p>
    <w:p w:rsidR="00BA0EEA" w:rsidRDefault="00CD0253" w:rsidP="0088385F">
      <w:pPr>
        <w:pStyle w:val="a5"/>
        <w:numPr>
          <w:ilvl w:val="0"/>
          <w:numId w:val="27"/>
        </w:numPr>
        <w:tabs>
          <w:tab w:val="left" w:pos="1549"/>
          <w:tab w:val="left" w:pos="1550"/>
          <w:tab w:val="left" w:pos="3364"/>
          <w:tab w:val="left" w:pos="6207"/>
          <w:tab w:val="left" w:pos="7115"/>
          <w:tab w:val="left" w:pos="7576"/>
          <w:tab w:val="left" w:pos="9035"/>
        </w:tabs>
        <w:spacing w:before="11" w:line="266" w:lineRule="auto"/>
        <w:ind w:right="680" w:firstLine="0"/>
        <w:jc w:val="left"/>
        <w:rPr>
          <w:sz w:val="24"/>
        </w:rPr>
      </w:pPr>
      <w:r>
        <w:rPr>
          <w:sz w:val="24"/>
        </w:rPr>
        <w:t>устанавливать</w:t>
      </w:r>
      <w:r>
        <w:rPr>
          <w:sz w:val="24"/>
        </w:rPr>
        <w:tab/>
        <w:t>причинно-следственные</w:t>
      </w:r>
      <w:r>
        <w:rPr>
          <w:sz w:val="24"/>
        </w:rPr>
        <w:tab/>
        <w:t>связи</w:t>
      </w:r>
      <w:r>
        <w:rPr>
          <w:sz w:val="24"/>
        </w:rPr>
        <w:tab/>
        <w:t>в</w:t>
      </w:r>
      <w:r>
        <w:rPr>
          <w:sz w:val="24"/>
        </w:rPr>
        <w:tab/>
        <w:t>ситуациях,</w:t>
      </w:r>
      <w:r>
        <w:rPr>
          <w:sz w:val="24"/>
        </w:rPr>
        <w:tab/>
      </w:r>
      <w:r>
        <w:rPr>
          <w:spacing w:val="-2"/>
          <w:sz w:val="24"/>
        </w:rPr>
        <w:t>поддающихся</w:t>
      </w:r>
      <w:r>
        <w:rPr>
          <w:spacing w:val="-57"/>
          <w:sz w:val="24"/>
        </w:rPr>
        <w:t xml:space="preserve"> </w:t>
      </w:r>
      <w:r>
        <w:rPr>
          <w:spacing w:val="-1"/>
          <w:sz w:val="24"/>
        </w:rPr>
        <w:t>непосредственному</w:t>
      </w:r>
      <w:r>
        <w:rPr>
          <w:spacing w:val="-20"/>
          <w:sz w:val="24"/>
        </w:rPr>
        <w:t xml:space="preserve"> </w:t>
      </w:r>
      <w:r>
        <w:rPr>
          <w:spacing w:val="-1"/>
          <w:sz w:val="24"/>
        </w:rPr>
        <w:t>наблюдению</w:t>
      </w:r>
      <w:r>
        <w:rPr>
          <w:spacing w:val="-3"/>
          <w:sz w:val="24"/>
        </w:rPr>
        <w:t xml:space="preserve"> </w:t>
      </w:r>
      <w:r>
        <w:rPr>
          <w:spacing w:val="-1"/>
          <w:sz w:val="24"/>
        </w:rPr>
        <w:t>или</w:t>
      </w:r>
      <w:r>
        <w:rPr>
          <w:spacing w:val="3"/>
          <w:sz w:val="24"/>
        </w:rPr>
        <w:t xml:space="preserve"> </w:t>
      </w:r>
      <w:r>
        <w:rPr>
          <w:spacing w:val="-1"/>
          <w:sz w:val="24"/>
        </w:rPr>
        <w:t>знакомых</w:t>
      </w:r>
      <w:r>
        <w:rPr>
          <w:spacing w:val="-11"/>
          <w:sz w:val="24"/>
        </w:rPr>
        <w:t xml:space="preserve"> </w:t>
      </w:r>
      <w:r>
        <w:rPr>
          <w:spacing w:val="-1"/>
          <w:sz w:val="24"/>
        </w:rPr>
        <w:t>по</w:t>
      </w:r>
      <w:r>
        <w:rPr>
          <w:spacing w:val="-3"/>
          <w:sz w:val="24"/>
        </w:rPr>
        <w:t xml:space="preserve"> </w:t>
      </w:r>
      <w:r>
        <w:rPr>
          <w:spacing w:val="-1"/>
          <w:sz w:val="24"/>
        </w:rPr>
        <w:t>опыту,</w:t>
      </w:r>
      <w:r>
        <w:rPr>
          <w:spacing w:val="10"/>
          <w:sz w:val="24"/>
        </w:rPr>
        <w:t xml:space="preserve"> </w:t>
      </w:r>
      <w:r>
        <w:rPr>
          <w:spacing w:val="-1"/>
          <w:sz w:val="24"/>
        </w:rPr>
        <w:t>делать</w:t>
      </w:r>
      <w:r>
        <w:rPr>
          <w:spacing w:val="9"/>
          <w:sz w:val="24"/>
        </w:rPr>
        <w:t xml:space="preserve"> </w:t>
      </w:r>
      <w:r>
        <w:rPr>
          <w:sz w:val="24"/>
        </w:rPr>
        <w:t>выводы;</w:t>
      </w:r>
    </w:p>
    <w:p w:rsidR="00BA0EEA" w:rsidRDefault="00CD0253">
      <w:pPr>
        <w:spacing w:before="2" w:line="242" w:lineRule="auto"/>
        <w:ind w:left="493" w:right="1133"/>
        <w:rPr>
          <w:i/>
          <w:sz w:val="24"/>
        </w:rPr>
      </w:pPr>
      <w:r>
        <w:rPr>
          <w:i/>
          <w:sz w:val="24"/>
        </w:rPr>
        <w:t>У обучающегося будут сформированы следующие базовые исследовательские действия как</w:t>
      </w:r>
      <w:r>
        <w:rPr>
          <w:i/>
          <w:spacing w:val="-57"/>
          <w:sz w:val="24"/>
        </w:rPr>
        <w:t xml:space="preserve"> </w:t>
      </w:r>
      <w:r>
        <w:rPr>
          <w:i/>
          <w:sz w:val="24"/>
        </w:rPr>
        <w:t>часть</w:t>
      </w:r>
      <w:r>
        <w:rPr>
          <w:i/>
          <w:spacing w:val="2"/>
          <w:sz w:val="24"/>
        </w:rPr>
        <w:t xml:space="preserve"> </w:t>
      </w:r>
      <w:r>
        <w:rPr>
          <w:i/>
          <w:sz w:val="24"/>
        </w:rPr>
        <w:t>познавательных</w:t>
      </w:r>
      <w:r>
        <w:rPr>
          <w:i/>
          <w:spacing w:val="-7"/>
          <w:sz w:val="24"/>
        </w:rPr>
        <w:t xml:space="preserve"> </w:t>
      </w:r>
      <w:r>
        <w:rPr>
          <w:i/>
          <w:sz w:val="24"/>
        </w:rPr>
        <w:t>УУД:</w:t>
      </w:r>
    </w:p>
    <w:p w:rsidR="00BA0EEA" w:rsidRDefault="00CD0253" w:rsidP="0088385F">
      <w:pPr>
        <w:pStyle w:val="a5"/>
        <w:numPr>
          <w:ilvl w:val="0"/>
          <w:numId w:val="27"/>
        </w:numPr>
        <w:tabs>
          <w:tab w:val="left" w:pos="1549"/>
          <w:tab w:val="left" w:pos="1550"/>
        </w:tabs>
        <w:spacing w:before="57" w:line="266" w:lineRule="auto"/>
        <w:ind w:right="480" w:firstLine="0"/>
        <w:jc w:val="left"/>
        <w:rPr>
          <w:sz w:val="24"/>
        </w:rPr>
      </w:pPr>
      <w:r>
        <w:rPr>
          <w:sz w:val="24"/>
        </w:rPr>
        <w:t>определять</w:t>
      </w:r>
      <w:r>
        <w:rPr>
          <w:spacing w:val="20"/>
          <w:sz w:val="24"/>
        </w:rPr>
        <w:t xml:space="preserve"> </w:t>
      </w:r>
      <w:r>
        <w:rPr>
          <w:sz w:val="24"/>
        </w:rPr>
        <w:t>разрыв</w:t>
      </w:r>
      <w:r>
        <w:rPr>
          <w:spacing w:val="16"/>
          <w:sz w:val="24"/>
        </w:rPr>
        <w:t xml:space="preserve"> </w:t>
      </w:r>
      <w:r>
        <w:rPr>
          <w:sz w:val="24"/>
        </w:rPr>
        <w:t>между</w:t>
      </w:r>
      <w:r>
        <w:rPr>
          <w:spacing w:val="1"/>
          <w:sz w:val="24"/>
        </w:rPr>
        <w:t xml:space="preserve"> </w:t>
      </w:r>
      <w:r>
        <w:rPr>
          <w:sz w:val="24"/>
        </w:rPr>
        <w:t>реальным</w:t>
      </w:r>
      <w:r>
        <w:rPr>
          <w:spacing w:val="21"/>
          <w:sz w:val="24"/>
        </w:rPr>
        <w:t xml:space="preserve"> </w:t>
      </w:r>
      <w:r>
        <w:rPr>
          <w:sz w:val="24"/>
        </w:rPr>
        <w:t>и</w:t>
      </w:r>
      <w:r>
        <w:rPr>
          <w:spacing w:val="20"/>
          <w:sz w:val="24"/>
        </w:rPr>
        <w:t xml:space="preserve"> </w:t>
      </w:r>
      <w:r>
        <w:rPr>
          <w:sz w:val="24"/>
        </w:rPr>
        <w:t>желательным</w:t>
      </w:r>
      <w:r>
        <w:rPr>
          <w:spacing w:val="17"/>
          <w:sz w:val="24"/>
        </w:rPr>
        <w:t xml:space="preserve"> </w:t>
      </w:r>
      <w:r>
        <w:rPr>
          <w:sz w:val="24"/>
        </w:rPr>
        <w:t>состоянием</w:t>
      </w:r>
      <w:r>
        <w:rPr>
          <w:spacing w:val="12"/>
          <w:sz w:val="24"/>
        </w:rPr>
        <w:t xml:space="preserve"> </w:t>
      </w:r>
      <w:r>
        <w:rPr>
          <w:sz w:val="24"/>
        </w:rPr>
        <w:t>объекта</w:t>
      </w:r>
      <w:r>
        <w:rPr>
          <w:spacing w:val="19"/>
          <w:sz w:val="24"/>
        </w:rPr>
        <w:t xml:space="preserve"> </w:t>
      </w:r>
      <w:r>
        <w:rPr>
          <w:sz w:val="24"/>
        </w:rPr>
        <w:t>(ситуации)</w:t>
      </w:r>
      <w:r>
        <w:rPr>
          <w:spacing w:val="26"/>
          <w:sz w:val="24"/>
        </w:rPr>
        <w:t xml:space="preserve"> </w:t>
      </w:r>
      <w:r>
        <w:rPr>
          <w:sz w:val="24"/>
        </w:rPr>
        <w:t>на</w:t>
      </w:r>
      <w:r>
        <w:rPr>
          <w:spacing w:val="-57"/>
          <w:sz w:val="24"/>
        </w:rPr>
        <w:t xml:space="preserve"> </w:t>
      </w:r>
      <w:r>
        <w:rPr>
          <w:sz w:val="24"/>
        </w:rPr>
        <w:t>основе</w:t>
      </w:r>
      <w:r>
        <w:rPr>
          <w:spacing w:val="-13"/>
          <w:sz w:val="24"/>
        </w:rPr>
        <w:t xml:space="preserve"> </w:t>
      </w:r>
      <w:r>
        <w:rPr>
          <w:sz w:val="24"/>
        </w:rPr>
        <w:t>предложенных</w:t>
      </w:r>
      <w:r>
        <w:rPr>
          <w:spacing w:val="-1"/>
          <w:sz w:val="24"/>
        </w:rPr>
        <w:t xml:space="preserve"> </w:t>
      </w:r>
      <w:r>
        <w:rPr>
          <w:sz w:val="24"/>
        </w:rPr>
        <w:t>педагогическим</w:t>
      </w:r>
      <w:r>
        <w:rPr>
          <w:spacing w:val="5"/>
          <w:sz w:val="24"/>
        </w:rPr>
        <w:t xml:space="preserve"> </w:t>
      </w:r>
      <w:r>
        <w:rPr>
          <w:sz w:val="24"/>
        </w:rPr>
        <w:t>работником</w:t>
      </w:r>
      <w:r>
        <w:rPr>
          <w:spacing w:val="-1"/>
          <w:sz w:val="24"/>
        </w:rPr>
        <w:t xml:space="preserve"> </w:t>
      </w:r>
      <w:r>
        <w:rPr>
          <w:sz w:val="24"/>
        </w:rPr>
        <w:t>вопросов;</w:t>
      </w:r>
    </w:p>
    <w:p w:rsidR="00BA0EEA" w:rsidRDefault="00CD0253" w:rsidP="0088385F">
      <w:pPr>
        <w:pStyle w:val="a5"/>
        <w:numPr>
          <w:ilvl w:val="0"/>
          <w:numId w:val="27"/>
        </w:numPr>
        <w:tabs>
          <w:tab w:val="left" w:pos="1549"/>
          <w:tab w:val="left" w:pos="1550"/>
        </w:tabs>
        <w:spacing w:before="2" w:line="271" w:lineRule="auto"/>
        <w:ind w:right="810" w:firstLine="0"/>
        <w:jc w:val="left"/>
        <w:rPr>
          <w:sz w:val="24"/>
        </w:rPr>
      </w:pPr>
      <w:r>
        <w:rPr>
          <w:sz w:val="24"/>
        </w:rPr>
        <w:t>с помощью педагогического работника формулировать цель, планировать изменения</w:t>
      </w:r>
      <w:r>
        <w:rPr>
          <w:spacing w:val="-57"/>
          <w:sz w:val="24"/>
        </w:rPr>
        <w:t xml:space="preserve"> </w:t>
      </w:r>
      <w:r>
        <w:rPr>
          <w:sz w:val="24"/>
        </w:rPr>
        <w:t>объекта,</w:t>
      </w:r>
      <w:r>
        <w:rPr>
          <w:spacing w:val="9"/>
          <w:sz w:val="24"/>
        </w:rPr>
        <w:t xml:space="preserve"> </w:t>
      </w:r>
      <w:r>
        <w:rPr>
          <w:sz w:val="24"/>
        </w:rPr>
        <w:t>ситуации;</w:t>
      </w:r>
    </w:p>
    <w:p w:rsidR="00BA0EEA" w:rsidRDefault="00CD0253" w:rsidP="0088385F">
      <w:pPr>
        <w:pStyle w:val="a5"/>
        <w:numPr>
          <w:ilvl w:val="0"/>
          <w:numId w:val="27"/>
        </w:numPr>
        <w:tabs>
          <w:tab w:val="left" w:pos="1549"/>
          <w:tab w:val="left" w:pos="1550"/>
        </w:tabs>
        <w:spacing w:before="1" w:line="271" w:lineRule="auto"/>
        <w:ind w:right="731" w:firstLine="0"/>
        <w:jc w:val="left"/>
        <w:rPr>
          <w:sz w:val="24"/>
        </w:rPr>
      </w:pPr>
      <w:r>
        <w:rPr>
          <w:sz w:val="24"/>
        </w:rPr>
        <w:t>сравнивать несколько вариантов решения задачи, выбирать наиболее подходящий (на</w:t>
      </w:r>
      <w:r>
        <w:rPr>
          <w:spacing w:val="-57"/>
          <w:sz w:val="24"/>
        </w:rPr>
        <w:t xml:space="preserve"> </w:t>
      </w:r>
      <w:r>
        <w:rPr>
          <w:sz w:val="24"/>
        </w:rPr>
        <w:t>основе</w:t>
      </w:r>
      <w:r>
        <w:rPr>
          <w:spacing w:val="-13"/>
          <w:sz w:val="24"/>
        </w:rPr>
        <w:t xml:space="preserve"> </w:t>
      </w:r>
      <w:r>
        <w:rPr>
          <w:sz w:val="24"/>
        </w:rPr>
        <w:t>предложенных</w:t>
      </w:r>
      <w:r>
        <w:rPr>
          <w:spacing w:val="-1"/>
          <w:sz w:val="24"/>
        </w:rPr>
        <w:t xml:space="preserve"> </w:t>
      </w:r>
      <w:r>
        <w:rPr>
          <w:sz w:val="24"/>
        </w:rPr>
        <w:t>критериев);</w:t>
      </w:r>
    </w:p>
    <w:p w:rsidR="00BA0EEA" w:rsidRDefault="00CD0253" w:rsidP="0088385F">
      <w:pPr>
        <w:pStyle w:val="a5"/>
        <w:numPr>
          <w:ilvl w:val="0"/>
          <w:numId w:val="27"/>
        </w:numPr>
        <w:tabs>
          <w:tab w:val="left" w:pos="1549"/>
          <w:tab w:val="left" w:pos="1550"/>
        </w:tabs>
        <w:spacing w:line="264" w:lineRule="auto"/>
        <w:ind w:right="468" w:firstLine="0"/>
        <w:jc w:val="left"/>
        <w:rPr>
          <w:sz w:val="24"/>
        </w:rPr>
      </w:pPr>
      <w:r>
        <w:rPr>
          <w:sz w:val="24"/>
        </w:rPr>
        <w:t>проводить</w:t>
      </w:r>
      <w:r>
        <w:rPr>
          <w:spacing w:val="39"/>
          <w:sz w:val="24"/>
        </w:rPr>
        <w:t xml:space="preserve"> </w:t>
      </w:r>
      <w:r>
        <w:rPr>
          <w:sz w:val="24"/>
        </w:rPr>
        <w:t>по</w:t>
      </w:r>
      <w:r>
        <w:rPr>
          <w:spacing w:val="36"/>
          <w:sz w:val="24"/>
        </w:rPr>
        <w:t xml:space="preserve"> </w:t>
      </w:r>
      <w:r>
        <w:rPr>
          <w:sz w:val="24"/>
        </w:rPr>
        <w:t>предложенному</w:t>
      </w:r>
      <w:r>
        <w:rPr>
          <w:spacing w:val="17"/>
          <w:sz w:val="24"/>
        </w:rPr>
        <w:t xml:space="preserve"> </w:t>
      </w:r>
      <w:r>
        <w:rPr>
          <w:sz w:val="24"/>
        </w:rPr>
        <w:t>плану</w:t>
      </w:r>
      <w:r>
        <w:rPr>
          <w:spacing w:val="9"/>
          <w:sz w:val="24"/>
        </w:rPr>
        <w:t xml:space="preserve"> </w:t>
      </w:r>
      <w:r>
        <w:rPr>
          <w:sz w:val="24"/>
        </w:rPr>
        <w:t>опыт,</w:t>
      </w:r>
      <w:r>
        <w:rPr>
          <w:spacing w:val="42"/>
          <w:sz w:val="24"/>
        </w:rPr>
        <w:t xml:space="preserve"> </w:t>
      </w:r>
      <w:r>
        <w:rPr>
          <w:sz w:val="24"/>
        </w:rPr>
        <w:t>несложное</w:t>
      </w:r>
      <w:r>
        <w:rPr>
          <w:spacing w:val="37"/>
          <w:sz w:val="24"/>
        </w:rPr>
        <w:t xml:space="preserve"> </w:t>
      </w:r>
      <w:r>
        <w:rPr>
          <w:sz w:val="24"/>
        </w:rPr>
        <w:t>исследование</w:t>
      </w:r>
      <w:r>
        <w:rPr>
          <w:spacing w:val="38"/>
          <w:sz w:val="24"/>
        </w:rPr>
        <w:t xml:space="preserve"> </w:t>
      </w:r>
      <w:r>
        <w:rPr>
          <w:sz w:val="24"/>
        </w:rPr>
        <w:t>по</w:t>
      </w:r>
      <w:r>
        <w:rPr>
          <w:spacing w:val="46"/>
          <w:sz w:val="24"/>
        </w:rPr>
        <w:t xml:space="preserve"> </w:t>
      </w:r>
      <w:r>
        <w:rPr>
          <w:sz w:val="24"/>
        </w:rPr>
        <w:t>установлению</w:t>
      </w:r>
      <w:r>
        <w:rPr>
          <w:spacing w:val="-57"/>
          <w:sz w:val="24"/>
        </w:rPr>
        <w:t xml:space="preserve"> </w:t>
      </w:r>
      <w:r>
        <w:rPr>
          <w:spacing w:val="-1"/>
          <w:sz w:val="24"/>
        </w:rPr>
        <w:t>особенностей</w:t>
      </w:r>
      <w:r>
        <w:rPr>
          <w:spacing w:val="-5"/>
          <w:sz w:val="24"/>
        </w:rPr>
        <w:t xml:space="preserve"> </w:t>
      </w:r>
      <w:r>
        <w:rPr>
          <w:spacing w:val="-1"/>
          <w:sz w:val="24"/>
        </w:rPr>
        <w:t>объекта</w:t>
      </w:r>
      <w:r>
        <w:rPr>
          <w:spacing w:val="-2"/>
          <w:sz w:val="24"/>
        </w:rPr>
        <w:t xml:space="preserve"> </w:t>
      </w:r>
      <w:r>
        <w:rPr>
          <w:spacing w:val="-1"/>
          <w:sz w:val="24"/>
        </w:rPr>
        <w:t>изучения</w:t>
      </w:r>
      <w:r>
        <w:rPr>
          <w:spacing w:val="3"/>
          <w:sz w:val="24"/>
        </w:rPr>
        <w:t xml:space="preserve"> </w:t>
      </w:r>
      <w:r>
        <w:rPr>
          <w:spacing w:val="-1"/>
          <w:sz w:val="24"/>
        </w:rPr>
        <w:t>и</w:t>
      </w:r>
      <w:r>
        <w:rPr>
          <w:spacing w:val="3"/>
          <w:sz w:val="24"/>
        </w:rPr>
        <w:t xml:space="preserve"> </w:t>
      </w:r>
      <w:r>
        <w:rPr>
          <w:spacing w:val="-1"/>
          <w:sz w:val="24"/>
        </w:rPr>
        <w:t>связей</w:t>
      </w:r>
      <w:r>
        <w:rPr>
          <w:sz w:val="24"/>
        </w:rPr>
        <w:t xml:space="preserve"> между</w:t>
      </w:r>
      <w:r>
        <w:rPr>
          <w:spacing w:val="-17"/>
          <w:sz w:val="24"/>
        </w:rPr>
        <w:t xml:space="preserve"> </w:t>
      </w:r>
      <w:r>
        <w:rPr>
          <w:sz w:val="24"/>
        </w:rPr>
        <w:t>объектами</w:t>
      </w:r>
      <w:r>
        <w:rPr>
          <w:spacing w:val="-5"/>
          <w:sz w:val="24"/>
        </w:rPr>
        <w:t xml:space="preserve"> </w:t>
      </w:r>
      <w:r>
        <w:rPr>
          <w:sz w:val="24"/>
        </w:rPr>
        <w:t>(часть целое, причина</w:t>
      </w:r>
      <w:r>
        <w:rPr>
          <w:spacing w:val="-7"/>
          <w:sz w:val="24"/>
        </w:rPr>
        <w:t xml:space="preserve"> </w:t>
      </w:r>
      <w:r>
        <w:rPr>
          <w:sz w:val="24"/>
        </w:rPr>
        <w:t>следствие);</w:t>
      </w:r>
    </w:p>
    <w:p w:rsidR="00BA0EEA" w:rsidRDefault="00CD0253" w:rsidP="0088385F">
      <w:pPr>
        <w:pStyle w:val="a5"/>
        <w:numPr>
          <w:ilvl w:val="0"/>
          <w:numId w:val="27"/>
        </w:numPr>
        <w:tabs>
          <w:tab w:val="left" w:pos="1549"/>
          <w:tab w:val="left" w:pos="1550"/>
        </w:tabs>
        <w:spacing w:line="264" w:lineRule="auto"/>
        <w:ind w:right="936" w:firstLine="0"/>
        <w:jc w:val="left"/>
        <w:rPr>
          <w:sz w:val="24"/>
        </w:rPr>
      </w:pPr>
      <w:r>
        <w:rPr>
          <w:sz w:val="24"/>
        </w:rPr>
        <w:t>формулировать</w:t>
      </w:r>
      <w:r>
        <w:rPr>
          <w:spacing w:val="21"/>
          <w:sz w:val="24"/>
        </w:rPr>
        <w:t xml:space="preserve"> </w:t>
      </w:r>
      <w:r>
        <w:rPr>
          <w:sz w:val="24"/>
        </w:rPr>
        <w:t>выводы</w:t>
      </w:r>
      <w:r>
        <w:rPr>
          <w:spacing w:val="17"/>
          <w:sz w:val="24"/>
        </w:rPr>
        <w:t xml:space="preserve"> </w:t>
      </w:r>
      <w:r>
        <w:rPr>
          <w:sz w:val="24"/>
        </w:rPr>
        <w:t>и</w:t>
      </w:r>
      <w:r>
        <w:rPr>
          <w:spacing w:val="11"/>
          <w:sz w:val="24"/>
        </w:rPr>
        <w:t xml:space="preserve"> </w:t>
      </w:r>
      <w:r>
        <w:rPr>
          <w:sz w:val="24"/>
        </w:rPr>
        <w:t>подкреплять</w:t>
      </w:r>
      <w:r>
        <w:rPr>
          <w:spacing w:val="20"/>
          <w:sz w:val="24"/>
        </w:rPr>
        <w:t xml:space="preserve"> </w:t>
      </w:r>
      <w:r>
        <w:rPr>
          <w:sz w:val="24"/>
        </w:rPr>
        <w:t>их</w:t>
      </w:r>
      <w:r>
        <w:rPr>
          <w:spacing w:val="10"/>
          <w:sz w:val="24"/>
        </w:rPr>
        <w:t xml:space="preserve"> </w:t>
      </w:r>
      <w:r>
        <w:rPr>
          <w:sz w:val="24"/>
        </w:rPr>
        <w:t>доказательствами</w:t>
      </w:r>
      <w:r>
        <w:rPr>
          <w:spacing w:val="22"/>
          <w:sz w:val="24"/>
        </w:rPr>
        <w:t xml:space="preserve"> </w:t>
      </w:r>
      <w:r>
        <w:rPr>
          <w:sz w:val="24"/>
        </w:rPr>
        <w:t>на</w:t>
      </w:r>
      <w:r>
        <w:rPr>
          <w:spacing w:val="4"/>
          <w:sz w:val="24"/>
        </w:rPr>
        <w:t xml:space="preserve"> </w:t>
      </w:r>
      <w:r>
        <w:rPr>
          <w:sz w:val="24"/>
        </w:rPr>
        <w:t>основе</w:t>
      </w:r>
      <w:r>
        <w:rPr>
          <w:spacing w:val="18"/>
          <w:sz w:val="24"/>
        </w:rPr>
        <w:t xml:space="preserve"> </w:t>
      </w:r>
      <w:r>
        <w:rPr>
          <w:sz w:val="24"/>
        </w:rPr>
        <w:t>результатов</w:t>
      </w:r>
      <w:r>
        <w:rPr>
          <w:spacing w:val="-57"/>
          <w:sz w:val="24"/>
        </w:rPr>
        <w:t xml:space="preserve"> </w:t>
      </w:r>
      <w:r>
        <w:rPr>
          <w:sz w:val="24"/>
        </w:rPr>
        <w:t>проведенного</w:t>
      </w:r>
      <w:r>
        <w:rPr>
          <w:spacing w:val="-5"/>
          <w:sz w:val="24"/>
        </w:rPr>
        <w:t xml:space="preserve"> </w:t>
      </w:r>
      <w:r>
        <w:rPr>
          <w:sz w:val="24"/>
        </w:rPr>
        <w:t>наблюдения</w:t>
      </w:r>
      <w:r>
        <w:rPr>
          <w:spacing w:val="-2"/>
          <w:sz w:val="24"/>
        </w:rPr>
        <w:t xml:space="preserve"> </w:t>
      </w:r>
      <w:r>
        <w:rPr>
          <w:sz w:val="24"/>
        </w:rPr>
        <w:t>(опыта,</w:t>
      </w:r>
      <w:r>
        <w:rPr>
          <w:spacing w:val="-1"/>
          <w:sz w:val="24"/>
        </w:rPr>
        <w:t xml:space="preserve"> </w:t>
      </w:r>
      <w:r>
        <w:rPr>
          <w:sz w:val="24"/>
        </w:rPr>
        <w:t>измерения,</w:t>
      </w:r>
      <w:r>
        <w:rPr>
          <w:spacing w:val="-8"/>
          <w:sz w:val="24"/>
        </w:rPr>
        <w:t xml:space="preserve"> </w:t>
      </w:r>
      <w:r>
        <w:rPr>
          <w:sz w:val="24"/>
        </w:rPr>
        <w:t>классификации,</w:t>
      </w:r>
      <w:r>
        <w:rPr>
          <w:spacing w:val="2"/>
          <w:sz w:val="24"/>
        </w:rPr>
        <w:t xml:space="preserve"> </w:t>
      </w:r>
      <w:r>
        <w:rPr>
          <w:sz w:val="24"/>
        </w:rPr>
        <w:t>сравнения,</w:t>
      </w:r>
      <w:r>
        <w:rPr>
          <w:spacing w:val="-2"/>
          <w:sz w:val="24"/>
        </w:rPr>
        <w:t xml:space="preserve"> </w:t>
      </w:r>
      <w:r>
        <w:rPr>
          <w:sz w:val="24"/>
        </w:rPr>
        <w:t>исследования);</w:t>
      </w:r>
    </w:p>
    <w:p w:rsidR="00BA0EEA" w:rsidRDefault="00CD0253" w:rsidP="0088385F">
      <w:pPr>
        <w:pStyle w:val="a5"/>
        <w:numPr>
          <w:ilvl w:val="0"/>
          <w:numId w:val="27"/>
        </w:numPr>
        <w:tabs>
          <w:tab w:val="left" w:pos="1549"/>
          <w:tab w:val="left" w:pos="1550"/>
          <w:tab w:val="left" w:pos="3383"/>
          <w:tab w:val="left" w:pos="4733"/>
          <w:tab w:val="left" w:pos="5856"/>
          <w:tab w:val="left" w:pos="7187"/>
          <w:tab w:val="left" w:pos="8291"/>
          <w:tab w:val="left" w:pos="8646"/>
          <w:tab w:val="left" w:pos="9117"/>
          <w:tab w:val="left" w:pos="10605"/>
        </w:tabs>
        <w:spacing w:before="10" w:line="259" w:lineRule="auto"/>
        <w:ind w:right="407" w:firstLine="0"/>
        <w:jc w:val="left"/>
        <w:rPr>
          <w:sz w:val="24"/>
        </w:rPr>
      </w:pPr>
      <w:r>
        <w:rPr>
          <w:sz w:val="24"/>
        </w:rPr>
        <w:t>прогнозировать</w:t>
      </w:r>
      <w:r>
        <w:rPr>
          <w:sz w:val="24"/>
        </w:rPr>
        <w:tab/>
        <w:t>возможное</w:t>
      </w:r>
      <w:r>
        <w:rPr>
          <w:sz w:val="24"/>
        </w:rPr>
        <w:tab/>
        <w:t>развитие</w:t>
      </w:r>
      <w:r>
        <w:rPr>
          <w:sz w:val="24"/>
        </w:rPr>
        <w:tab/>
        <w:t>процессов,</w:t>
      </w:r>
      <w:r>
        <w:rPr>
          <w:sz w:val="24"/>
        </w:rPr>
        <w:tab/>
        <w:t>событий</w:t>
      </w:r>
      <w:r>
        <w:rPr>
          <w:sz w:val="24"/>
        </w:rPr>
        <w:tab/>
        <w:t>и</w:t>
      </w:r>
      <w:r>
        <w:rPr>
          <w:sz w:val="24"/>
        </w:rPr>
        <w:tab/>
        <w:t>их</w:t>
      </w:r>
      <w:r>
        <w:rPr>
          <w:sz w:val="24"/>
        </w:rPr>
        <w:tab/>
        <w:t>последствия</w:t>
      </w:r>
      <w:r>
        <w:rPr>
          <w:sz w:val="24"/>
        </w:rPr>
        <w:tab/>
      </w:r>
      <w:r>
        <w:rPr>
          <w:spacing w:val="-3"/>
          <w:sz w:val="24"/>
        </w:rPr>
        <w:t>в</w:t>
      </w:r>
      <w:r>
        <w:rPr>
          <w:spacing w:val="-57"/>
          <w:sz w:val="24"/>
        </w:rPr>
        <w:t xml:space="preserve"> </w:t>
      </w:r>
      <w:r>
        <w:rPr>
          <w:sz w:val="24"/>
        </w:rPr>
        <w:t>аналогичных</w:t>
      </w:r>
      <w:r>
        <w:rPr>
          <w:spacing w:val="-7"/>
          <w:sz w:val="24"/>
        </w:rPr>
        <w:t xml:space="preserve"> </w:t>
      </w:r>
      <w:r>
        <w:rPr>
          <w:sz w:val="24"/>
        </w:rPr>
        <w:t>или</w:t>
      </w:r>
      <w:r>
        <w:rPr>
          <w:spacing w:val="9"/>
          <w:sz w:val="24"/>
        </w:rPr>
        <w:t xml:space="preserve"> </w:t>
      </w:r>
      <w:r>
        <w:rPr>
          <w:sz w:val="24"/>
        </w:rPr>
        <w:t>сходных</w:t>
      </w:r>
      <w:r>
        <w:rPr>
          <w:spacing w:val="-7"/>
          <w:sz w:val="24"/>
        </w:rPr>
        <w:t xml:space="preserve"> </w:t>
      </w:r>
      <w:r>
        <w:rPr>
          <w:sz w:val="24"/>
        </w:rPr>
        <w:t>ситуациях;</w:t>
      </w:r>
    </w:p>
    <w:p w:rsidR="00BA0EEA" w:rsidRDefault="00CD0253">
      <w:pPr>
        <w:spacing w:before="23" w:line="247" w:lineRule="auto"/>
        <w:ind w:left="493" w:right="413"/>
        <w:rPr>
          <w:i/>
          <w:sz w:val="24"/>
        </w:rPr>
      </w:pPr>
      <w:r>
        <w:rPr>
          <w:i/>
          <w:sz w:val="24"/>
        </w:rPr>
        <w:t>У</w:t>
      </w:r>
      <w:r>
        <w:rPr>
          <w:i/>
          <w:spacing w:val="-11"/>
          <w:sz w:val="24"/>
        </w:rPr>
        <w:t xml:space="preserve"> </w:t>
      </w:r>
      <w:r>
        <w:rPr>
          <w:i/>
          <w:sz w:val="24"/>
        </w:rPr>
        <w:t>обучающегося</w:t>
      </w:r>
      <w:r>
        <w:rPr>
          <w:i/>
          <w:spacing w:val="-12"/>
          <w:sz w:val="24"/>
        </w:rPr>
        <w:t xml:space="preserve"> </w:t>
      </w:r>
      <w:r>
        <w:rPr>
          <w:i/>
          <w:sz w:val="24"/>
        </w:rPr>
        <w:t>будут</w:t>
      </w:r>
      <w:r>
        <w:rPr>
          <w:i/>
          <w:spacing w:val="-12"/>
          <w:sz w:val="24"/>
        </w:rPr>
        <w:t xml:space="preserve"> </w:t>
      </w:r>
      <w:r>
        <w:rPr>
          <w:i/>
          <w:sz w:val="24"/>
        </w:rPr>
        <w:t>сформированы</w:t>
      </w:r>
      <w:r>
        <w:rPr>
          <w:i/>
          <w:spacing w:val="-6"/>
          <w:sz w:val="24"/>
        </w:rPr>
        <w:t xml:space="preserve"> </w:t>
      </w:r>
      <w:r>
        <w:rPr>
          <w:i/>
          <w:sz w:val="24"/>
        </w:rPr>
        <w:t>следующие</w:t>
      </w:r>
      <w:r>
        <w:rPr>
          <w:i/>
          <w:spacing w:val="-9"/>
          <w:sz w:val="24"/>
        </w:rPr>
        <w:t xml:space="preserve"> </w:t>
      </w:r>
      <w:r>
        <w:rPr>
          <w:i/>
          <w:sz w:val="24"/>
        </w:rPr>
        <w:t>умения</w:t>
      </w:r>
      <w:r>
        <w:rPr>
          <w:i/>
          <w:spacing w:val="-12"/>
          <w:sz w:val="24"/>
        </w:rPr>
        <w:t xml:space="preserve"> </w:t>
      </w:r>
      <w:r>
        <w:rPr>
          <w:i/>
          <w:sz w:val="24"/>
        </w:rPr>
        <w:t>работать</w:t>
      </w:r>
      <w:r>
        <w:rPr>
          <w:i/>
          <w:spacing w:val="-12"/>
          <w:sz w:val="24"/>
        </w:rPr>
        <w:t xml:space="preserve"> </w:t>
      </w:r>
      <w:r>
        <w:rPr>
          <w:i/>
          <w:sz w:val="24"/>
        </w:rPr>
        <w:t>с</w:t>
      </w:r>
      <w:r>
        <w:rPr>
          <w:i/>
          <w:spacing w:val="-12"/>
          <w:sz w:val="24"/>
        </w:rPr>
        <w:t xml:space="preserve"> </w:t>
      </w:r>
      <w:r>
        <w:rPr>
          <w:i/>
          <w:sz w:val="24"/>
        </w:rPr>
        <w:t>информацией</w:t>
      </w:r>
      <w:r>
        <w:rPr>
          <w:i/>
          <w:spacing w:val="-11"/>
          <w:sz w:val="24"/>
        </w:rPr>
        <w:t xml:space="preserve"> </w:t>
      </w:r>
      <w:r>
        <w:rPr>
          <w:i/>
          <w:sz w:val="24"/>
        </w:rPr>
        <w:t>как</w:t>
      </w:r>
      <w:r>
        <w:rPr>
          <w:i/>
          <w:spacing w:val="-13"/>
          <w:sz w:val="24"/>
        </w:rPr>
        <w:t xml:space="preserve"> </w:t>
      </w:r>
      <w:r>
        <w:rPr>
          <w:i/>
          <w:sz w:val="24"/>
        </w:rPr>
        <w:t>часть</w:t>
      </w:r>
      <w:r>
        <w:rPr>
          <w:i/>
          <w:spacing w:val="-57"/>
          <w:sz w:val="24"/>
        </w:rPr>
        <w:t xml:space="preserve"> </w:t>
      </w:r>
      <w:r>
        <w:rPr>
          <w:i/>
          <w:sz w:val="24"/>
        </w:rPr>
        <w:t>познавательных</w:t>
      </w:r>
      <w:r>
        <w:rPr>
          <w:i/>
          <w:spacing w:val="-3"/>
          <w:sz w:val="24"/>
        </w:rPr>
        <w:t xml:space="preserve"> </w:t>
      </w:r>
      <w:r>
        <w:rPr>
          <w:i/>
          <w:sz w:val="24"/>
        </w:rPr>
        <w:t>УУД:</w:t>
      </w:r>
    </w:p>
    <w:p w:rsidR="00BA0EEA" w:rsidRDefault="00CD0253" w:rsidP="0088385F">
      <w:pPr>
        <w:pStyle w:val="a5"/>
        <w:numPr>
          <w:ilvl w:val="0"/>
          <w:numId w:val="27"/>
        </w:numPr>
        <w:tabs>
          <w:tab w:val="left" w:pos="1549"/>
          <w:tab w:val="left" w:pos="1550"/>
        </w:tabs>
        <w:spacing w:before="41"/>
        <w:ind w:left="1549" w:hanging="1062"/>
        <w:rPr>
          <w:sz w:val="24"/>
        </w:rPr>
      </w:pPr>
      <w:r>
        <w:rPr>
          <w:spacing w:val="-1"/>
          <w:sz w:val="24"/>
        </w:rPr>
        <w:t>выбирать</w:t>
      </w:r>
      <w:r>
        <w:rPr>
          <w:spacing w:val="-5"/>
          <w:sz w:val="24"/>
        </w:rPr>
        <w:t xml:space="preserve"> </w:t>
      </w:r>
      <w:r>
        <w:rPr>
          <w:spacing w:val="-1"/>
          <w:sz w:val="24"/>
        </w:rPr>
        <w:t>источник</w:t>
      </w:r>
      <w:r>
        <w:rPr>
          <w:spacing w:val="-17"/>
          <w:sz w:val="24"/>
        </w:rPr>
        <w:t xml:space="preserve"> </w:t>
      </w:r>
      <w:r>
        <w:rPr>
          <w:spacing w:val="-1"/>
          <w:sz w:val="24"/>
        </w:rPr>
        <w:t>получения</w:t>
      </w:r>
      <w:r>
        <w:rPr>
          <w:spacing w:val="-2"/>
          <w:sz w:val="24"/>
        </w:rPr>
        <w:t xml:space="preserve"> </w:t>
      </w:r>
      <w:r>
        <w:rPr>
          <w:sz w:val="24"/>
        </w:rPr>
        <w:t>информации;</w:t>
      </w:r>
    </w:p>
    <w:p w:rsidR="00BA0EEA" w:rsidRDefault="00CD0253" w:rsidP="0088385F">
      <w:pPr>
        <w:pStyle w:val="a5"/>
        <w:numPr>
          <w:ilvl w:val="0"/>
          <w:numId w:val="27"/>
        </w:numPr>
        <w:tabs>
          <w:tab w:val="left" w:pos="1549"/>
          <w:tab w:val="left" w:pos="1550"/>
        </w:tabs>
        <w:spacing w:before="46" w:line="254" w:lineRule="auto"/>
        <w:ind w:right="409" w:firstLine="0"/>
        <w:rPr>
          <w:sz w:val="24"/>
        </w:rPr>
      </w:pPr>
      <w:r>
        <w:rPr>
          <w:sz w:val="24"/>
        </w:rPr>
        <w:t>согласно</w:t>
      </w:r>
      <w:r>
        <w:rPr>
          <w:spacing w:val="1"/>
          <w:sz w:val="24"/>
        </w:rPr>
        <w:t xml:space="preserve"> </w:t>
      </w:r>
      <w:r>
        <w:rPr>
          <w:sz w:val="24"/>
        </w:rPr>
        <w:t>заданному</w:t>
      </w:r>
      <w:r>
        <w:rPr>
          <w:spacing w:val="1"/>
          <w:sz w:val="24"/>
        </w:rPr>
        <w:t xml:space="preserve"> </w:t>
      </w:r>
      <w:r>
        <w:rPr>
          <w:sz w:val="24"/>
        </w:rPr>
        <w:t>алгоритму</w:t>
      </w:r>
      <w:r>
        <w:rPr>
          <w:spacing w:val="1"/>
          <w:sz w:val="24"/>
        </w:rPr>
        <w:t xml:space="preserve"> </w:t>
      </w:r>
      <w:r>
        <w:rPr>
          <w:sz w:val="24"/>
        </w:rPr>
        <w:t>находить</w:t>
      </w:r>
      <w:r>
        <w:rPr>
          <w:spacing w:val="1"/>
          <w:sz w:val="24"/>
        </w:rPr>
        <w:t xml:space="preserve"> </w:t>
      </w:r>
      <w:r>
        <w:rPr>
          <w:sz w:val="24"/>
        </w:rPr>
        <w:t>в</w:t>
      </w:r>
      <w:r>
        <w:rPr>
          <w:spacing w:val="1"/>
          <w:sz w:val="24"/>
        </w:rPr>
        <w:t xml:space="preserve"> </w:t>
      </w:r>
      <w:r>
        <w:rPr>
          <w:sz w:val="24"/>
        </w:rPr>
        <w:t>предложенном</w:t>
      </w:r>
      <w:r>
        <w:rPr>
          <w:spacing w:val="1"/>
          <w:sz w:val="24"/>
        </w:rPr>
        <w:t xml:space="preserve"> </w:t>
      </w:r>
      <w:r>
        <w:rPr>
          <w:sz w:val="24"/>
        </w:rPr>
        <w:t>источнике</w:t>
      </w:r>
      <w:r>
        <w:rPr>
          <w:spacing w:val="1"/>
          <w:sz w:val="24"/>
        </w:rPr>
        <w:t xml:space="preserve"> </w:t>
      </w:r>
      <w:r>
        <w:rPr>
          <w:sz w:val="24"/>
        </w:rPr>
        <w:t>информацию,</w:t>
      </w:r>
      <w:r>
        <w:rPr>
          <w:spacing w:val="1"/>
          <w:sz w:val="24"/>
        </w:rPr>
        <w:t xml:space="preserve"> </w:t>
      </w:r>
      <w:r>
        <w:rPr>
          <w:sz w:val="24"/>
        </w:rPr>
        <w:t>представленную</w:t>
      </w:r>
      <w:r>
        <w:rPr>
          <w:spacing w:val="1"/>
          <w:sz w:val="24"/>
        </w:rPr>
        <w:t xml:space="preserve"> </w:t>
      </w:r>
      <w:r>
        <w:rPr>
          <w:sz w:val="24"/>
        </w:rPr>
        <w:t>в</w:t>
      </w:r>
      <w:r>
        <w:rPr>
          <w:spacing w:val="9"/>
          <w:sz w:val="24"/>
        </w:rPr>
        <w:t xml:space="preserve"> </w:t>
      </w:r>
      <w:r>
        <w:rPr>
          <w:sz w:val="24"/>
        </w:rPr>
        <w:t>явном</w:t>
      </w:r>
      <w:r>
        <w:rPr>
          <w:spacing w:val="-1"/>
          <w:sz w:val="24"/>
        </w:rPr>
        <w:t xml:space="preserve"> </w:t>
      </w:r>
      <w:r>
        <w:rPr>
          <w:sz w:val="24"/>
        </w:rPr>
        <w:t>виде;</w:t>
      </w:r>
    </w:p>
    <w:p w:rsidR="00BA0EEA" w:rsidRDefault="00CD0253" w:rsidP="0088385F">
      <w:pPr>
        <w:pStyle w:val="a5"/>
        <w:numPr>
          <w:ilvl w:val="0"/>
          <w:numId w:val="27"/>
        </w:numPr>
        <w:tabs>
          <w:tab w:val="left" w:pos="1549"/>
          <w:tab w:val="left" w:pos="1550"/>
        </w:tabs>
        <w:spacing w:before="25" w:line="266" w:lineRule="auto"/>
        <w:ind w:right="389" w:firstLine="0"/>
        <w:rPr>
          <w:sz w:val="24"/>
        </w:rPr>
      </w:pPr>
      <w:r>
        <w:rPr>
          <w:sz w:val="24"/>
        </w:rPr>
        <w:t>распознавать</w:t>
      </w:r>
      <w:r>
        <w:rPr>
          <w:spacing w:val="1"/>
          <w:sz w:val="24"/>
        </w:rPr>
        <w:t xml:space="preserve"> </w:t>
      </w:r>
      <w:r>
        <w:rPr>
          <w:sz w:val="24"/>
        </w:rPr>
        <w:t>достоверную</w:t>
      </w:r>
      <w:r>
        <w:rPr>
          <w:spacing w:val="1"/>
          <w:sz w:val="24"/>
        </w:rPr>
        <w:t xml:space="preserve"> </w:t>
      </w:r>
      <w:r>
        <w:rPr>
          <w:sz w:val="24"/>
        </w:rPr>
        <w:t>и</w:t>
      </w:r>
      <w:r>
        <w:rPr>
          <w:spacing w:val="1"/>
          <w:sz w:val="24"/>
        </w:rPr>
        <w:t xml:space="preserve"> </w:t>
      </w:r>
      <w:r>
        <w:rPr>
          <w:sz w:val="24"/>
        </w:rPr>
        <w:t>недостоверную</w:t>
      </w:r>
      <w:r>
        <w:rPr>
          <w:spacing w:val="1"/>
          <w:sz w:val="24"/>
        </w:rPr>
        <w:t xml:space="preserve"> </w:t>
      </w:r>
      <w:r>
        <w:rPr>
          <w:sz w:val="24"/>
        </w:rPr>
        <w:t>информацию</w:t>
      </w:r>
      <w:r>
        <w:rPr>
          <w:spacing w:val="1"/>
          <w:sz w:val="24"/>
        </w:rPr>
        <w:t xml:space="preserve"> </w:t>
      </w:r>
      <w:r>
        <w:rPr>
          <w:sz w:val="24"/>
        </w:rPr>
        <w:t>самостоятельно</w:t>
      </w:r>
      <w:r>
        <w:rPr>
          <w:spacing w:val="1"/>
          <w:sz w:val="24"/>
        </w:rPr>
        <w:t xml:space="preserve"> </w:t>
      </w:r>
      <w:r>
        <w:rPr>
          <w:sz w:val="24"/>
        </w:rPr>
        <w:t>или</w:t>
      </w:r>
      <w:r>
        <w:rPr>
          <w:spacing w:val="1"/>
          <w:sz w:val="24"/>
        </w:rPr>
        <w:t xml:space="preserve"> </w:t>
      </w:r>
      <w:r>
        <w:rPr>
          <w:sz w:val="24"/>
        </w:rPr>
        <w:t>на</w:t>
      </w:r>
      <w:r>
        <w:rPr>
          <w:spacing w:val="1"/>
          <w:sz w:val="24"/>
        </w:rPr>
        <w:t xml:space="preserve"> </w:t>
      </w:r>
      <w:r>
        <w:rPr>
          <w:sz w:val="24"/>
        </w:rPr>
        <w:t>основании</w:t>
      </w:r>
      <w:r>
        <w:rPr>
          <w:spacing w:val="4"/>
          <w:sz w:val="24"/>
        </w:rPr>
        <w:t xml:space="preserve"> </w:t>
      </w:r>
      <w:r>
        <w:rPr>
          <w:sz w:val="24"/>
        </w:rPr>
        <w:t>предложенного</w:t>
      </w:r>
      <w:r>
        <w:rPr>
          <w:spacing w:val="2"/>
          <w:sz w:val="24"/>
        </w:rPr>
        <w:t xml:space="preserve"> </w:t>
      </w:r>
      <w:r>
        <w:rPr>
          <w:sz w:val="24"/>
        </w:rPr>
        <w:t>педагогическим</w:t>
      </w:r>
      <w:r>
        <w:rPr>
          <w:spacing w:val="-2"/>
          <w:sz w:val="24"/>
        </w:rPr>
        <w:t xml:space="preserve"> </w:t>
      </w:r>
      <w:r>
        <w:rPr>
          <w:sz w:val="24"/>
        </w:rPr>
        <w:t>работником</w:t>
      </w:r>
      <w:r>
        <w:rPr>
          <w:spacing w:val="6"/>
          <w:sz w:val="24"/>
        </w:rPr>
        <w:t xml:space="preserve"> </w:t>
      </w:r>
      <w:r>
        <w:rPr>
          <w:sz w:val="24"/>
        </w:rPr>
        <w:t>способа</w:t>
      </w:r>
      <w:r>
        <w:rPr>
          <w:spacing w:val="1"/>
          <w:sz w:val="24"/>
        </w:rPr>
        <w:t xml:space="preserve"> </w:t>
      </w:r>
      <w:r>
        <w:rPr>
          <w:sz w:val="24"/>
        </w:rPr>
        <w:t>её</w:t>
      </w:r>
      <w:r>
        <w:rPr>
          <w:spacing w:val="-5"/>
          <w:sz w:val="24"/>
        </w:rPr>
        <w:t xml:space="preserve"> </w:t>
      </w:r>
      <w:r>
        <w:rPr>
          <w:sz w:val="24"/>
        </w:rPr>
        <w:t>проверки;</w:t>
      </w:r>
    </w:p>
    <w:p w:rsidR="00BA0EEA" w:rsidRDefault="00CD0253" w:rsidP="0088385F">
      <w:pPr>
        <w:pStyle w:val="a5"/>
        <w:numPr>
          <w:ilvl w:val="0"/>
          <w:numId w:val="27"/>
        </w:numPr>
        <w:tabs>
          <w:tab w:val="left" w:pos="1549"/>
          <w:tab w:val="left" w:pos="1550"/>
        </w:tabs>
        <w:spacing w:before="7" w:line="266" w:lineRule="auto"/>
        <w:ind w:right="397" w:firstLine="0"/>
        <w:rPr>
          <w:sz w:val="24"/>
        </w:rPr>
      </w:pPr>
      <w:r>
        <w:rPr>
          <w:sz w:val="24"/>
        </w:rPr>
        <w:t>соблюдать</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взрослых</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 несовершеннолетних обучающихся) правила информационной безопасности при</w:t>
      </w:r>
      <w:r>
        <w:rPr>
          <w:spacing w:val="1"/>
          <w:sz w:val="24"/>
        </w:rPr>
        <w:t xml:space="preserve"> </w:t>
      </w:r>
      <w:r>
        <w:rPr>
          <w:sz w:val="24"/>
        </w:rPr>
        <w:t>поиске</w:t>
      </w:r>
      <w:r>
        <w:rPr>
          <w:spacing w:val="-4"/>
          <w:sz w:val="24"/>
        </w:rPr>
        <w:t xml:space="preserve"> </w:t>
      </w:r>
      <w:r>
        <w:rPr>
          <w:sz w:val="24"/>
        </w:rPr>
        <w:t>информации</w:t>
      </w:r>
      <w:r>
        <w:rPr>
          <w:spacing w:val="5"/>
          <w:sz w:val="24"/>
        </w:rPr>
        <w:t xml:space="preserve"> </w:t>
      </w:r>
      <w:r>
        <w:rPr>
          <w:sz w:val="24"/>
        </w:rPr>
        <w:t>в</w:t>
      </w:r>
      <w:r>
        <w:rPr>
          <w:spacing w:val="4"/>
          <w:sz w:val="24"/>
        </w:rPr>
        <w:t xml:space="preserve"> </w:t>
      </w:r>
      <w:r>
        <w:rPr>
          <w:sz w:val="24"/>
        </w:rPr>
        <w:t>сети</w:t>
      </w:r>
      <w:r>
        <w:rPr>
          <w:spacing w:val="4"/>
          <w:sz w:val="24"/>
        </w:rPr>
        <w:t xml:space="preserve"> </w:t>
      </w:r>
      <w:r>
        <w:rPr>
          <w:sz w:val="24"/>
        </w:rPr>
        <w:t>Интернет;</w:t>
      </w:r>
    </w:p>
    <w:p w:rsidR="00BA0EEA" w:rsidRDefault="00CD0253" w:rsidP="0088385F">
      <w:pPr>
        <w:pStyle w:val="a5"/>
        <w:numPr>
          <w:ilvl w:val="0"/>
          <w:numId w:val="27"/>
        </w:numPr>
        <w:tabs>
          <w:tab w:val="left" w:pos="1549"/>
          <w:tab w:val="left" w:pos="1550"/>
        </w:tabs>
        <w:spacing w:before="8" w:line="264" w:lineRule="auto"/>
        <w:ind w:right="419" w:firstLine="0"/>
        <w:rPr>
          <w:sz w:val="24"/>
        </w:rPr>
      </w:pPr>
      <w:r>
        <w:rPr>
          <w:sz w:val="24"/>
        </w:rPr>
        <w:t>анализировать и создавать текстовую, видео, графическую, звуковую, информацию в</w:t>
      </w:r>
      <w:r>
        <w:rPr>
          <w:spacing w:val="1"/>
          <w:sz w:val="24"/>
        </w:rPr>
        <w:t xml:space="preserve"> </w:t>
      </w:r>
      <w:r>
        <w:rPr>
          <w:sz w:val="24"/>
        </w:rPr>
        <w:t>соответствии</w:t>
      </w:r>
      <w:r>
        <w:rPr>
          <w:spacing w:val="4"/>
          <w:sz w:val="24"/>
        </w:rPr>
        <w:t xml:space="preserve"> </w:t>
      </w:r>
      <w:r>
        <w:rPr>
          <w:sz w:val="24"/>
        </w:rPr>
        <w:t>с</w:t>
      </w:r>
      <w:r>
        <w:rPr>
          <w:spacing w:val="1"/>
          <w:sz w:val="24"/>
        </w:rPr>
        <w:t xml:space="preserve"> </w:t>
      </w:r>
      <w:r>
        <w:rPr>
          <w:sz w:val="24"/>
        </w:rPr>
        <w:t>учебной</w:t>
      </w:r>
      <w:r>
        <w:rPr>
          <w:spacing w:val="4"/>
          <w:sz w:val="24"/>
        </w:rPr>
        <w:t xml:space="preserve"> </w:t>
      </w:r>
      <w:r>
        <w:rPr>
          <w:sz w:val="24"/>
        </w:rPr>
        <w:t>задачей;</w:t>
      </w:r>
    </w:p>
    <w:p w:rsidR="00BA0EEA" w:rsidRDefault="00CD0253" w:rsidP="0088385F">
      <w:pPr>
        <w:pStyle w:val="a5"/>
        <w:numPr>
          <w:ilvl w:val="0"/>
          <w:numId w:val="27"/>
        </w:numPr>
        <w:tabs>
          <w:tab w:val="left" w:pos="1549"/>
          <w:tab w:val="left" w:pos="1550"/>
        </w:tabs>
        <w:spacing w:before="12"/>
        <w:ind w:left="1549" w:hanging="1062"/>
        <w:rPr>
          <w:sz w:val="24"/>
        </w:rPr>
      </w:pPr>
      <w:r>
        <w:rPr>
          <w:spacing w:val="-1"/>
          <w:sz w:val="24"/>
        </w:rPr>
        <w:t>самостоятельно</w:t>
      </w:r>
      <w:r>
        <w:rPr>
          <w:spacing w:val="-10"/>
          <w:sz w:val="24"/>
        </w:rPr>
        <w:t xml:space="preserve"> </w:t>
      </w:r>
      <w:r>
        <w:rPr>
          <w:spacing w:val="-1"/>
          <w:sz w:val="24"/>
        </w:rPr>
        <w:t>создавать</w:t>
      </w:r>
      <w:r>
        <w:rPr>
          <w:spacing w:val="-3"/>
          <w:sz w:val="24"/>
        </w:rPr>
        <w:t xml:space="preserve"> </w:t>
      </w:r>
      <w:r>
        <w:rPr>
          <w:spacing w:val="-1"/>
          <w:sz w:val="24"/>
        </w:rPr>
        <w:t>схемы,</w:t>
      </w:r>
      <w:r>
        <w:rPr>
          <w:spacing w:val="-3"/>
          <w:sz w:val="24"/>
        </w:rPr>
        <w:t xml:space="preserve"> </w:t>
      </w:r>
      <w:r>
        <w:rPr>
          <w:sz w:val="24"/>
        </w:rPr>
        <w:t>таблицы</w:t>
      </w:r>
      <w:r>
        <w:rPr>
          <w:spacing w:val="-7"/>
          <w:sz w:val="24"/>
        </w:rPr>
        <w:t xml:space="preserve"> </w:t>
      </w:r>
      <w:r>
        <w:rPr>
          <w:sz w:val="24"/>
        </w:rPr>
        <w:t>для</w:t>
      </w:r>
      <w:r>
        <w:rPr>
          <w:spacing w:val="-15"/>
          <w:sz w:val="24"/>
        </w:rPr>
        <w:t xml:space="preserve"> </w:t>
      </w:r>
      <w:r>
        <w:rPr>
          <w:sz w:val="24"/>
        </w:rPr>
        <w:t>представления</w:t>
      </w:r>
      <w:r>
        <w:rPr>
          <w:spacing w:val="-4"/>
          <w:sz w:val="24"/>
        </w:rPr>
        <w:t xml:space="preserve"> </w:t>
      </w:r>
      <w:r>
        <w:rPr>
          <w:sz w:val="24"/>
        </w:rPr>
        <w:t>информации.</w:t>
      </w:r>
    </w:p>
    <w:p w:rsidR="00BA0EEA" w:rsidRDefault="00CD0253">
      <w:pPr>
        <w:pStyle w:val="a3"/>
        <w:tabs>
          <w:tab w:val="left" w:pos="2144"/>
          <w:tab w:val="left" w:pos="3287"/>
          <w:tab w:val="left" w:pos="4440"/>
          <w:tab w:val="left" w:pos="7724"/>
          <w:tab w:val="left" w:pos="10591"/>
        </w:tabs>
        <w:spacing w:before="50" w:line="266" w:lineRule="auto"/>
        <w:ind w:right="415"/>
        <w:jc w:val="left"/>
      </w:pPr>
      <w:r>
        <w:t xml:space="preserve">В  </w:t>
      </w:r>
      <w:r>
        <w:rPr>
          <w:spacing w:val="8"/>
        </w:rPr>
        <w:t xml:space="preserve"> </w:t>
      </w:r>
      <w:r>
        <w:t>результате</w:t>
      </w:r>
      <w:r>
        <w:tab/>
        <w:t>изучения</w:t>
      </w:r>
      <w:r>
        <w:tab/>
        <w:t>предмета</w:t>
      </w:r>
      <w:r>
        <w:tab/>
        <w:t xml:space="preserve">«Иностранный  </w:t>
      </w:r>
      <w:r>
        <w:rPr>
          <w:spacing w:val="10"/>
        </w:rPr>
        <w:t xml:space="preserve"> </w:t>
      </w:r>
      <w:r>
        <w:t>(английский)</w:t>
      </w:r>
      <w:r>
        <w:tab/>
        <w:t xml:space="preserve">язык»  </w:t>
      </w:r>
      <w:r>
        <w:rPr>
          <w:spacing w:val="12"/>
        </w:rPr>
        <w:t xml:space="preserve"> </w:t>
      </w:r>
      <w:r>
        <w:t xml:space="preserve">на  </w:t>
      </w:r>
      <w:r>
        <w:rPr>
          <w:spacing w:val="14"/>
        </w:rPr>
        <w:t xml:space="preserve"> </w:t>
      </w:r>
      <w:r>
        <w:t xml:space="preserve">уровне  </w:t>
      </w:r>
      <w:r>
        <w:rPr>
          <w:spacing w:val="17"/>
        </w:rPr>
        <w:t xml:space="preserve"> </w:t>
      </w:r>
      <w:r>
        <w:t>НОО</w:t>
      </w:r>
      <w:r>
        <w:tab/>
      </w:r>
      <w:r>
        <w:rPr>
          <w:spacing w:val="-4"/>
        </w:rPr>
        <w:t>у</w:t>
      </w:r>
      <w:r>
        <w:rPr>
          <w:spacing w:val="-57"/>
        </w:rPr>
        <w:t xml:space="preserve"> </w:t>
      </w:r>
      <w:r>
        <w:t>обучающихся</w:t>
      </w:r>
      <w:r>
        <w:rPr>
          <w:spacing w:val="2"/>
        </w:rPr>
        <w:t xml:space="preserve"> </w:t>
      </w:r>
      <w:r>
        <w:t>будут</w:t>
      </w:r>
      <w:r>
        <w:rPr>
          <w:spacing w:val="13"/>
        </w:rPr>
        <w:t xml:space="preserve"> </w:t>
      </w:r>
      <w:r>
        <w:t>сформированы</w:t>
      </w:r>
      <w:r>
        <w:rPr>
          <w:spacing w:val="-2"/>
        </w:rPr>
        <w:t xml:space="preserve"> </w:t>
      </w:r>
      <w:r>
        <w:t>познавательные</w:t>
      </w:r>
      <w:r>
        <w:rPr>
          <w:spacing w:val="10"/>
        </w:rPr>
        <w:t xml:space="preserve"> </w:t>
      </w:r>
      <w:r>
        <w:t>УУД:</w:t>
      </w:r>
    </w:p>
    <w:p w:rsidR="00BA0EEA" w:rsidRDefault="00CD0253">
      <w:pPr>
        <w:pStyle w:val="210"/>
        <w:spacing w:before="26"/>
        <w:jc w:val="left"/>
      </w:pPr>
      <w:r>
        <w:rPr>
          <w:spacing w:val="-1"/>
        </w:rPr>
        <w:t>Коммуникативные</w:t>
      </w:r>
      <w:r>
        <w:rPr>
          <w:spacing w:val="-3"/>
        </w:rPr>
        <w:t xml:space="preserve"> </w:t>
      </w:r>
      <w:r>
        <w:t>УУД</w:t>
      </w:r>
    </w:p>
    <w:p w:rsidR="00BA0EEA" w:rsidRDefault="00CD0253">
      <w:pPr>
        <w:tabs>
          <w:tab w:val="left" w:pos="1252"/>
          <w:tab w:val="left" w:pos="2994"/>
          <w:tab w:val="left" w:pos="3897"/>
          <w:tab w:val="left" w:pos="5698"/>
          <w:tab w:val="left" w:pos="7096"/>
          <w:tab w:val="left" w:pos="8080"/>
          <w:tab w:val="left" w:pos="9222"/>
          <w:tab w:val="left" w:pos="9842"/>
        </w:tabs>
        <w:spacing w:before="22" w:line="249" w:lineRule="auto"/>
        <w:ind w:left="493" w:right="662"/>
        <w:rPr>
          <w:i/>
          <w:sz w:val="24"/>
        </w:rPr>
      </w:pPr>
      <w:r>
        <w:rPr>
          <w:i/>
          <w:sz w:val="24"/>
        </w:rPr>
        <w:t>У</w:t>
      </w:r>
      <w:r>
        <w:rPr>
          <w:i/>
          <w:sz w:val="24"/>
        </w:rPr>
        <w:tab/>
        <w:t>обучающегося</w:t>
      </w:r>
      <w:r>
        <w:rPr>
          <w:i/>
          <w:sz w:val="24"/>
        </w:rPr>
        <w:tab/>
        <w:t>будут</w:t>
      </w:r>
      <w:r>
        <w:rPr>
          <w:i/>
          <w:sz w:val="24"/>
        </w:rPr>
        <w:tab/>
        <w:t>сформированы</w:t>
      </w:r>
      <w:r>
        <w:rPr>
          <w:i/>
          <w:sz w:val="24"/>
        </w:rPr>
        <w:tab/>
        <w:t>следующие</w:t>
      </w:r>
      <w:r>
        <w:rPr>
          <w:i/>
          <w:sz w:val="24"/>
        </w:rPr>
        <w:tab/>
        <w:t>умения</w:t>
      </w:r>
      <w:r>
        <w:rPr>
          <w:i/>
          <w:sz w:val="24"/>
        </w:rPr>
        <w:tab/>
        <w:t>общения</w:t>
      </w:r>
      <w:r>
        <w:rPr>
          <w:i/>
          <w:sz w:val="24"/>
        </w:rPr>
        <w:tab/>
        <w:t>как</w:t>
      </w:r>
      <w:r>
        <w:rPr>
          <w:i/>
          <w:sz w:val="24"/>
        </w:rPr>
        <w:tab/>
      </w:r>
      <w:r>
        <w:rPr>
          <w:i/>
          <w:spacing w:val="-1"/>
          <w:sz w:val="24"/>
        </w:rPr>
        <w:t>часть</w:t>
      </w:r>
      <w:r>
        <w:rPr>
          <w:i/>
          <w:spacing w:val="-57"/>
          <w:sz w:val="24"/>
        </w:rPr>
        <w:t xml:space="preserve"> </w:t>
      </w:r>
      <w:r>
        <w:rPr>
          <w:i/>
          <w:sz w:val="24"/>
        </w:rPr>
        <w:t>коммуникативных УУД:</w:t>
      </w:r>
    </w:p>
    <w:p w:rsidR="00BA0EEA" w:rsidRDefault="00CD0253" w:rsidP="0088385F">
      <w:pPr>
        <w:pStyle w:val="a5"/>
        <w:numPr>
          <w:ilvl w:val="0"/>
          <w:numId w:val="27"/>
        </w:numPr>
        <w:tabs>
          <w:tab w:val="left" w:pos="1549"/>
          <w:tab w:val="left" w:pos="1550"/>
        </w:tabs>
        <w:spacing w:before="45" w:line="259" w:lineRule="auto"/>
        <w:ind w:right="460" w:firstLine="0"/>
        <w:jc w:val="left"/>
        <w:rPr>
          <w:sz w:val="24"/>
        </w:rPr>
      </w:pPr>
      <w:r>
        <w:rPr>
          <w:sz w:val="24"/>
        </w:rPr>
        <w:t>воспринимать</w:t>
      </w:r>
      <w:r>
        <w:rPr>
          <w:spacing w:val="10"/>
          <w:sz w:val="24"/>
        </w:rPr>
        <w:t xml:space="preserve"> </w:t>
      </w:r>
      <w:r>
        <w:rPr>
          <w:sz w:val="24"/>
        </w:rPr>
        <w:t>и</w:t>
      </w:r>
      <w:r>
        <w:rPr>
          <w:spacing w:val="17"/>
          <w:sz w:val="24"/>
        </w:rPr>
        <w:t xml:space="preserve"> </w:t>
      </w:r>
      <w:r>
        <w:rPr>
          <w:sz w:val="24"/>
        </w:rPr>
        <w:t>формулировать</w:t>
      </w:r>
      <w:r>
        <w:rPr>
          <w:spacing w:val="20"/>
          <w:sz w:val="24"/>
        </w:rPr>
        <w:t xml:space="preserve"> </w:t>
      </w:r>
      <w:r>
        <w:rPr>
          <w:sz w:val="24"/>
        </w:rPr>
        <w:t>суждения,</w:t>
      </w:r>
      <w:r>
        <w:rPr>
          <w:spacing w:val="20"/>
          <w:sz w:val="24"/>
        </w:rPr>
        <w:t xml:space="preserve"> </w:t>
      </w:r>
      <w:r>
        <w:rPr>
          <w:sz w:val="24"/>
        </w:rPr>
        <w:t>выражать</w:t>
      </w:r>
      <w:r>
        <w:rPr>
          <w:spacing w:val="18"/>
          <w:sz w:val="24"/>
        </w:rPr>
        <w:t xml:space="preserve"> </w:t>
      </w:r>
      <w:r>
        <w:rPr>
          <w:sz w:val="24"/>
        </w:rPr>
        <w:t>эмоции</w:t>
      </w:r>
      <w:r>
        <w:rPr>
          <w:spacing w:val="14"/>
          <w:sz w:val="24"/>
        </w:rPr>
        <w:t xml:space="preserve"> </w:t>
      </w:r>
      <w:r>
        <w:rPr>
          <w:sz w:val="24"/>
        </w:rPr>
        <w:t>в</w:t>
      </w:r>
      <w:r>
        <w:rPr>
          <w:spacing w:val="13"/>
          <w:sz w:val="24"/>
        </w:rPr>
        <w:t xml:space="preserve"> </w:t>
      </w:r>
      <w:r>
        <w:rPr>
          <w:sz w:val="24"/>
        </w:rPr>
        <w:t>соответствии</w:t>
      </w:r>
      <w:r>
        <w:rPr>
          <w:spacing w:val="19"/>
          <w:sz w:val="24"/>
        </w:rPr>
        <w:t xml:space="preserve"> </w:t>
      </w:r>
      <w:r>
        <w:rPr>
          <w:sz w:val="24"/>
        </w:rPr>
        <w:t>с</w:t>
      </w:r>
      <w:r>
        <w:rPr>
          <w:spacing w:val="7"/>
          <w:sz w:val="24"/>
        </w:rPr>
        <w:t xml:space="preserve"> </w:t>
      </w:r>
      <w:r>
        <w:rPr>
          <w:sz w:val="24"/>
        </w:rPr>
        <w:t>целямии</w:t>
      </w:r>
      <w:r>
        <w:rPr>
          <w:spacing w:val="-57"/>
          <w:sz w:val="24"/>
        </w:rPr>
        <w:t xml:space="preserve"> </w:t>
      </w:r>
      <w:r>
        <w:rPr>
          <w:sz w:val="24"/>
        </w:rPr>
        <w:t>условиями</w:t>
      </w:r>
      <w:r>
        <w:rPr>
          <w:spacing w:val="-6"/>
          <w:sz w:val="24"/>
        </w:rPr>
        <w:t xml:space="preserve"> </w:t>
      </w:r>
      <w:r>
        <w:rPr>
          <w:sz w:val="24"/>
        </w:rPr>
        <w:t>общения</w:t>
      </w:r>
      <w:r>
        <w:rPr>
          <w:spacing w:val="-6"/>
          <w:sz w:val="24"/>
        </w:rPr>
        <w:t xml:space="preserve"> </w:t>
      </w:r>
      <w:r>
        <w:rPr>
          <w:sz w:val="24"/>
        </w:rPr>
        <w:t>в</w:t>
      </w:r>
      <w:r>
        <w:rPr>
          <w:spacing w:val="9"/>
          <w:sz w:val="24"/>
        </w:rPr>
        <w:t xml:space="preserve"> </w:t>
      </w:r>
      <w:r>
        <w:rPr>
          <w:sz w:val="24"/>
        </w:rPr>
        <w:t>знакомой</w:t>
      </w:r>
      <w:r>
        <w:rPr>
          <w:spacing w:val="-1"/>
          <w:sz w:val="24"/>
        </w:rPr>
        <w:t xml:space="preserve"> </w:t>
      </w:r>
      <w:r>
        <w:rPr>
          <w:sz w:val="24"/>
        </w:rPr>
        <w:t>среде;</w:t>
      </w:r>
    </w:p>
    <w:p w:rsidR="00BA0EEA" w:rsidRDefault="00CD0253" w:rsidP="0088385F">
      <w:pPr>
        <w:pStyle w:val="a5"/>
        <w:numPr>
          <w:ilvl w:val="0"/>
          <w:numId w:val="27"/>
        </w:numPr>
        <w:tabs>
          <w:tab w:val="left" w:pos="1549"/>
          <w:tab w:val="left" w:pos="1550"/>
          <w:tab w:val="left" w:pos="7585"/>
        </w:tabs>
        <w:spacing w:before="14" w:line="271" w:lineRule="auto"/>
        <w:ind w:right="670" w:firstLine="0"/>
        <w:jc w:val="left"/>
        <w:rPr>
          <w:sz w:val="24"/>
        </w:rPr>
      </w:pPr>
      <w:r>
        <w:rPr>
          <w:sz w:val="24"/>
        </w:rPr>
        <w:t xml:space="preserve">проявлять  </w:t>
      </w:r>
      <w:r>
        <w:rPr>
          <w:spacing w:val="8"/>
          <w:sz w:val="24"/>
        </w:rPr>
        <w:t xml:space="preserve"> </w:t>
      </w:r>
      <w:r>
        <w:rPr>
          <w:sz w:val="24"/>
        </w:rPr>
        <w:t xml:space="preserve">уважительное  </w:t>
      </w:r>
      <w:r>
        <w:rPr>
          <w:spacing w:val="3"/>
          <w:sz w:val="24"/>
        </w:rPr>
        <w:t xml:space="preserve"> </w:t>
      </w:r>
      <w:r>
        <w:rPr>
          <w:sz w:val="24"/>
        </w:rPr>
        <w:t xml:space="preserve">отношение  </w:t>
      </w:r>
      <w:r>
        <w:rPr>
          <w:spacing w:val="1"/>
          <w:sz w:val="24"/>
        </w:rPr>
        <w:t xml:space="preserve"> </w:t>
      </w:r>
      <w:r>
        <w:rPr>
          <w:sz w:val="24"/>
        </w:rPr>
        <w:t>к</w:t>
      </w:r>
      <w:r>
        <w:rPr>
          <w:spacing w:val="116"/>
          <w:sz w:val="24"/>
        </w:rPr>
        <w:t xml:space="preserve"> </w:t>
      </w:r>
      <w:r>
        <w:rPr>
          <w:sz w:val="24"/>
        </w:rPr>
        <w:t>собеседнику,</w:t>
      </w:r>
      <w:r>
        <w:rPr>
          <w:sz w:val="24"/>
        </w:rPr>
        <w:tab/>
        <w:t>соблюдать</w:t>
      </w:r>
      <w:r>
        <w:rPr>
          <w:spacing w:val="14"/>
          <w:sz w:val="24"/>
        </w:rPr>
        <w:t xml:space="preserve"> </w:t>
      </w:r>
      <w:r>
        <w:rPr>
          <w:sz w:val="24"/>
        </w:rPr>
        <w:t>правила</w:t>
      </w:r>
      <w:r>
        <w:rPr>
          <w:spacing w:val="-1"/>
          <w:sz w:val="24"/>
        </w:rPr>
        <w:t xml:space="preserve"> </w:t>
      </w:r>
      <w:r>
        <w:rPr>
          <w:sz w:val="24"/>
        </w:rPr>
        <w:t>ведения</w:t>
      </w:r>
      <w:r>
        <w:rPr>
          <w:spacing w:val="-57"/>
          <w:sz w:val="24"/>
        </w:rPr>
        <w:t xml:space="preserve"> </w:t>
      </w:r>
      <w:r>
        <w:rPr>
          <w:sz w:val="24"/>
        </w:rPr>
        <w:t>диалога</w:t>
      </w:r>
      <w:r>
        <w:rPr>
          <w:spacing w:val="-8"/>
          <w:sz w:val="24"/>
        </w:rPr>
        <w:t xml:space="preserve"> </w:t>
      </w:r>
      <w:r>
        <w:rPr>
          <w:sz w:val="24"/>
        </w:rPr>
        <w:t>и</w:t>
      </w:r>
      <w:r>
        <w:rPr>
          <w:spacing w:val="8"/>
          <w:sz w:val="24"/>
        </w:rPr>
        <w:t xml:space="preserve"> </w:t>
      </w:r>
      <w:r>
        <w:rPr>
          <w:sz w:val="24"/>
        </w:rPr>
        <w:t>дискуссии;</w:t>
      </w:r>
    </w:p>
    <w:p w:rsidR="00BA0EEA" w:rsidRDefault="00CD0253" w:rsidP="0088385F">
      <w:pPr>
        <w:pStyle w:val="a5"/>
        <w:numPr>
          <w:ilvl w:val="0"/>
          <w:numId w:val="27"/>
        </w:numPr>
        <w:tabs>
          <w:tab w:val="left" w:pos="1549"/>
          <w:tab w:val="left" w:pos="1550"/>
        </w:tabs>
        <w:spacing w:line="267" w:lineRule="exact"/>
        <w:ind w:left="1549" w:hanging="1062"/>
        <w:jc w:val="left"/>
        <w:rPr>
          <w:sz w:val="24"/>
        </w:rPr>
      </w:pPr>
      <w:r>
        <w:rPr>
          <w:spacing w:val="-1"/>
          <w:sz w:val="24"/>
        </w:rPr>
        <w:t>признавать</w:t>
      </w:r>
      <w:r>
        <w:rPr>
          <w:spacing w:val="-13"/>
          <w:sz w:val="24"/>
        </w:rPr>
        <w:t xml:space="preserve"> </w:t>
      </w:r>
      <w:r>
        <w:rPr>
          <w:spacing w:val="-1"/>
          <w:sz w:val="24"/>
        </w:rPr>
        <w:t>возможность</w:t>
      </w:r>
      <w:r>
        <w:rPr>
          <w:spacing w:val="-2"/>
          <w:sz w:val="24"/>
        </w:rPr>
        <w:t xml:space="preserve"> </w:t>
      </w:r>
      <w:r>
        <w:rPr>
          <w:sz w:val="24"/>
        </w:rPr>
        <w:t>существования</w:t>
      </w:r>
      <w:r>
        <w:rPr>
          <w:spacing w:val="-5"/>
          <w:sz w:val="24"/>
        </w:rPr>
        <w:t xml:space="preserve"> </w:t>
      </w:r>
      <w:r>
        <w:rPr>
          <w:sz w:val="24"/>
        </w:rPr>
        <w:t>разных</w:t>
      </w:r>
      <w:r>
        <w:rPr>
          <w:spacing w:val="-5"/>
          <w:sz w:val="24"/>
        </w:rPr>
        <w:t xml:space="preserve"> </w:t>
      </w:r>
      <w:r>
        <w:rPr>
          <w:sz w:val="24"/>
        </w:rPr>
        <w:t>точек</w:t>
      </w:r>
      <w:r>
        <w:rPr>
          <w:spacing w:val="-12"/>
          <w:sz w:val="24"/>
        </w:rPr>
        <w:t xml:space="preserve"> </w:t>
      </w:r>
      <w:r>
        <w:rPr>
          <w:sz w:val="24"/>
        </w:rPr>
        <w:t>зрения;</w:t>
      </w:r>
    </w:p>
    <w:p w:rsidR="00BA0EEA" w:rsidRDefault="00CD0253" w:rsidP="0088385F">
      <w:pPr>
        <w:pStyle w:val="a5"/>
        <w:numPr>
          <w:ilvl w:val="0"/>
          <w:numId w:val="27"/>
        </w:numPr>
        <w:tabs>
          <w:tab w:val="left" w:pos="1549"/>
          <w:tab w:val="left" w:pos="1550"/>
        </w:tabs>
        <w:spacing w:before="41"/>
        <w:ind w:left="1549" w:hanging="1062"/>
        <w:jc w:val="left"/>
        <w:rPr>
          <w:sz w:val="24"/>
        </w:rPr>
      </w:pPr>
      <w:r>
        <w:rPr>
          <w:spacing w:val="-1"/>
          <w:sz w:val="24"/>
        </w:rPr>
        <w:t>корректно</w:t>
      </w:r>
      <w:r>
        <w:rPr>
          <w:spacing w:val="-7"/>
          <w:sz w:val="24"/>
        </w:rPr>
        <w:t xml:space="preserve"> </w:t>
      </w:r>
      <w:r>
        <w:rPr>
          <w:spacing w:val="-1"/>
          <w:sz w:val="24"/>
        </w:rPr>
        <w:t>и</w:t>
      </w:r>
      <w:r>
        <w:rPr>
          <w:spacing w:val="-11"/>
          <w:sz w:val="24"/>
        </w:rPr>
        <w:t xml:space="preserve"> </w:t>
      </w:r>
      <w:r>
        <w:rPr>
          <w:spacing w:val="-1"/>
          <w:sz w:val="24"/>
        </w:rPr>
        <w:t xml:space="preserve">аргументированно </w:t>
      </w:r>
      <w:r>
        <w:rPr>
          <w:sz w:val="24"/>
        </w:rPr>
        <w:t>высказывать своё</w:t>
      </w:r>
      <w:r>
        <w:rPr>
          <w:spacing w:val="-13"/>
          <w:sz w:val="24"/>
        </w:rPr>
        <w:t xml:space="preserve"> </w:t>
      </w:r>
      <w:r>
        <w:rPr>
          <w:sz w:val="24"/>
        </w:rPr>
        <w:t>мнение;</w:t>
      </w:r>
    </w:p>
    <w:p w:rsidR="00BA0EEA" w:rsidRDefault="00BA0EEA">
      <w:pPr>
        <w:rPr>
          <w:sz w:val="24"/>
        </w:rPr>
        <w:sectPr w:rsidR="00BA0EEA">
          <w:pgSz w:w="11910" w:h="16840"/>
          <w:pgMar w:top="460" w:right="140" w:bottom="480" w:left="640" w:header="0" w:footer="217" w:gutter="0"/>
          <w:cols w:space="720"/>
        </w:sectPr>
      </w:pPr>
    </w:p>
    <w:p w:rsidR="00BA0EEA" w:rsidRDefault="00CD0253" w:rsidP="0088385F">
      <w:pPr>
        <w:pStyle w:val="a5"/>
        <w:numPr>
          <w:ilvl w:val="0"/>
          <w:numId w:val="27"/>
        </w:numPr>
        <w:tabs>
          <w:tab w:val="left" w:pos="1549"/>
          <w:tab w:val="left" w:pos="1550"/>
        </w:tabs>
        <w:spacing w:before="60"/>
        <w:ind w:left="1549" w:hanging="1062"/>
        <w:jc w:val="left"/>
        <w:rPr>
          <w:sz w:val="24"/>
        </w:rPr>
      </w:pPr>
      <w:r>
        <w:rPr>
          <w:spacing w:val="-1"/>
          <w:sz w:val="24"/>
        </w:rPr>
        <w:t>строить</w:t>
      </w:r>
      <w:r>
        <w:rPr>
          <w:sz w:val="24"/>
        </w:rPr>
        <w:t xml:space="preserve"> </w:t>
      </w:r>
      <w:r>
        <w:rPr>
          <w:spacing w:val="-1"/>
          <w:sz w:val="24"/>
        </w:rPr>
        <w:t>речевое</w:t>
      </w:r>
      <w:r>
        <w:rPr>
          <w:spacing w:val="-12"/>
          <w:sz w:val="24"/>
        </w:rPr>
        <w:t xml:space="preserve"> </w:t>
      </w:r>
      <w:r>
        <w:rPr>
          <w:spacing w:val="-1"/>
          <w:sz w:val="24"/>
        </w:rPr>
        <w:t>высказывание</w:t>
      </w:r>
      <w:r>
        <w:rPr>
          <w:spacing w:val="-15"/>
          <w:sz w:val="24"/>
        </w:rPr>
        <w:t xml:space="preserve"> </w:t>
      </w:r>
      <w:r>
        <w:rPr>
          <w:spacing w:val="-1"/>
          <w:sz w:val="24"/>
        </w:rPr>
        <w:t>в</w:t>
      </w:r>
      <w:r>
        <w:rPr>
          <w:sz w:val="24"/>
        </w:rPr>
        <w:t xml:space="preserve"> </w:t>
      </w:r>
      <w:r>
        <w:rPr>
          <w:spacing w:val="-1"/>
          <w:sz w:val="24"/>
        </w:rPr>
        <w:t>соответствии</w:t>
      </w:r>
      <w:r>
        <w:rPr>
          <w:spacing w:val="1"/>
          <w:sz w:val="24"/>
        </w:rPr>
        <w:t xml:space="preserve"> </w:t>
      </w:r>
      <w:r>
        <w:rPr>
          <w:sz w:val="24"/>
        </w:rPr>
        <w:t>с</w:t>
      </w:r>
      <w:r>
        <w:rPr>
          <w:spacing w:val="-18"/>
          <w:sz w:val="24"/>
        </w:rPr>
        <w:t xml:space="preserve"> </w:t>
      </w:r>
      <w:r>
        <w:rPr>
          <w:sz w:val="24"/>
        </w:rPr>
        <w:t>поставленной</w:t>
      </w:r>
      <w:r>
        <w:rPr>
          <w:spacing w:val="-3"/>
          <w:sz w:val="24"/>
        </w:rPr>
        <w:t xml:space="preserve"> </w:t>
      </w:r>
      <w:r>
        <w:rPr>
          <w:sz w:val="24"/>
        </w:rPr>
        <w:t>задачей;</w:t>
      </w:r>
    </w:p>
    <w:p w:rsidR="00BA0EEA" w:rsidRDefault="00CD0253" w:rsidP="0088385F">
      <w:pPr>
        <w:pStyle w:val="a5"/>
        <w:numPr>
          <w:ilvl w:val="0"/>
          <w:numId w:val="27"/>
        </w:numPr>
        <w:tabs>
          <w:tab w:val="left" w:pos="1549"/>
          <w:tab w:val="left" w:pos="1550"/>
        </w:tabs>
        <w:spacing w:before="22"/>
        <w:ind w:left="1549" w:hanging="1062"/>
        <w:jc w:val="left"/>
        <w:rPr>
          <w:sz w:val="24"/>
        </w:rPr>
      </w:pPr>
      <w:r>
        <w:rPr>
          <w:spacing w:val="-1"/>
          <w:sz w:val="24"/>
        </w:rPr>
        <w:t>создавать</w:t>
      </w:r>
      <w:r>
        <w:rPr>
          <w:sz w:val="24"/>
        </w:rPr>
        <w:t xml:space="preserve"> </w:t>
      </w:r>
      <w:r>
        <w:rPr>
          <w:spacing w:val="-1"/>
          <w:sz w:val="24"/>
        </w:rPr>
        <w:t>устные</w:t>
      </w:r>
      <w:r>
        <w:rPr>
          <w:spacing w:val="-13"/>
          <w:sz w:val="24"/>
        </w:rPr>
        <w:t xml:space="preserve"> </w:t>
      </w:r>
      <w:r>
        <w:rPr>
          <w:spacing w:val="-1"/>
          <w:sz w:val="24"/>
        </w:rPr>
        <w:t>и</w:t>
      </w:r>
      <w:r>
        <w:rPr>
          <w:spacing w:val="-6"/>
          <w:sz w:val="24"/>
        </w:rPr>
        <w:t xml:space="preserve"> </w:t>
      </w:r>
      <w:r>
        <w:rPr>
          <w:spacing w:val="-1"/>
          <w:sz w:val="24"/>
        </w:rPr>
        <w:t>письменные</w:t>
      </w:r>
      <w:r>
        <w:rPr>
          <w:spacing w:val="-11"/>
          <w:sz w:val="24"/>
        </w:rPr>
        <w:t xml:space="preserve"> </w:t>
      </w:r>
      <w:r>
        <w:rPr>
          <w:spacing w:val="-1"/>
          <w:sz w:val="24"/>
        </w:rPr>
        <w:t>тексты</w:t>
      </w:r>
      <w:r>
        <w:rPr>
          <w:spacing w:val="-15"/>
          <w:sz w:val="24"/>
        </w:rPr>
        <w:t xml:space="preserve"> </w:t>
      </w:r>
      <w:r>
        <w:rPr>
          <w:spacing w:val="-1"/>
          <w:sz w:val="24"/>
        </w:rPr>
        <w:t>(описание,</w:t>
      </w:r>
      <w:r>
        <w:rPr>
          <w:spacing w:val="-4"/>
          <w:sz w:val="24"/>
        </w:rPr>
        <w:t xml:space="preserve"> </w:t>
      </w:r>
      <w:r>
        <w:rPr>
          <w:sz w:val="24"/>
        </w:rPr>
        <w:t>рассуждение,</w:t>
      </w:r>
      <w:r>
        <w:rPr>
          <w:spacing w:val="-4"/>
          <w:sz w:val="24"/>
        </w:rPr>
        <w:t xml:space="preserve"> </w:t>
      </w:r>
      <w:r>
        <w:rPr>
          <w:sz w:val="24"/>
        </w:rPr>
        <w:t>повествование);</w:t>
      </w:r>
    </w:p>
    <w:p w:rsidR="00BA0EEA" w:rsidRDefault="00CD0253" w:rsidP="0088385F">
      <w:pPr>
        <w:pStyle w:val="a5"/>
        <w:numPr>
          <w:ilvl w:val="0"/>
          <w:numId w:val="27"/>
        </w:numPr>
        <w:tabs>
          <w:tab w:val="left" w:pos="1549"/>
          <w:tab w:val="left" w:pos="1550"/>
        </w:tabs>
        <w:spacing w:before="46"/>
        <w:ind w:left="1549" w:hanging="1062"/>
        <w:jc w:val="left"/>
        <w:rPr>
          <w:sz w:val="24"/>
        </w:rPr>
      </w:pPr>
      <w:r>
        <w:rPr>
          <w:spacing w:val="-1"/>
          <w:sz w:val="24"/>
        </w:rPr>
        <w:t>готовить</w:t>
      </w:r>
      <w:r>
        <w:rPr>
          <w:spacing w:val="-10"/>
          <w:sz w:val="24"/>
        </w:rPr>
        <w:t xml:space="preserve"> </w:t>
      </w:r>
      <w:r>
        <w:rPr>
          <w:spacing w:val="-1"/>
          <w:sz w:val="24"/>
        </w:rPr>
        <w:t>небольшие</w:t>
      </w:r>
      <w:r>
        <w:rPr>
          <w:spacing w:val="-16"/>
          <w:sz w:val="24"/>
        </w:rPr>
        <w:t xml:space="preserve"> </w:t>
      </w:r>
      <w:r>
        <w:rPr>
          <w:spacing w:val="-1"/>
          <w:sz w:val="24"/>
        </w:rPr>
        <w:t>публичные</w:t>
      </w:r>
      <w:r>
        <w:rPr>
          <w:spacing w:val="-7"/>
          <w:sz w:val="24"/>
        </w:rPr>
        <w:t xml:space="preserve"> </w:t>
      </w:r>
      <w:r>
        <w:rPr>
          <w:sz w:val="24"/>
        </w:rPr>
        <w:t>выступления;</w:t>
      </w:r>
    </w:p>
    <w:p w:rsidR="00BA0EEA" w:rsidRDefault="00CD0253" w:rsidP="0088385F">
      <w:pPr>
        <w:pStyle w:val="a5"/>
        <w:numPr>
          <w:ilvl w:val="0"/>
          <w:numId w:val="27"/>
        </w:numPr>
        <w:tabs>
          <w:tab w:val="left" w:pos="1549"/>
          <w:tab w:val="left" w:pos="1550"/>
        </w:tabs>
        <w:spacing w:before="41" w:line="264" w:lineRule="auto"/>
        <w:ind w:right="411" w:firstLine="0"/>
        <w:rPr>
          <w:i/>
          <w:sz w:val="24"/>
        </w:rPr>
      </w:pPr>
      <w:r>
        <w:rPr>
          <w:sz w:val="24"/>
        </w:rPr>
        <w:t xml:space="preserve">подбирать иллюстративный материал (рисунки, фото, плакаты) к тексту выступления; </w:t>
      </w:r>
      <w:r>
        <w:rPr>
          <w:i/>
          <w:sz w:val="24"/>
        </w:rPr>
        <w:t>У</w:t>
      </w:r>
      <w:r>
        <w:rPr>
          <w:i/>
          <w:spacing w:val="1"/>
          <w:sz w:val="24"/>
        </w:rPr>
        <w:t xml:space="preserve"> </w:t>
      </w:r>
      <w:r>
        <w:rPr>
          <w:i/>
          <w:sz w:val="24"/>
        </w:rPr>
        <w:t>обучающегося</w:t>
      </w:r>
      <w:r>
        <w:rPr>
          <w:i/>
          <w:spacing w:val="1"/>
          <w:sz w:val="24"/>
        </w:rPr>
        <w:t xml:space="preserve"> </w:t>
      </w:r>
      <w:r>
        <w:rPr>
          <w:i/>
          <w:sz w:val="24"/>
        </w:rPr>
        <w:t>будут</w:t>
      </w:r>
      <w:r>
        <w:rPr>
          <w:i/>
          <w:spacing w:val="1"/>
          <w:sz w:val="24"/>
        </w:rPr>
        <w:t xml:space="preserve"> </w:t>
      </w:r>
      <w:r>
        <w:rPr>
          <w:i/>
          <w:sz w:val="24"/>
        </w:rPr>
        <w:t>сформированы</w:t>
      </w:r>
      <w:r>
        <w:rPr>
          <w:i/>
          <w:spacing w:val="1"/>
          <w:sz w:val="24"/>
        </w:rPr>
        <w:t xml:space="preserve"> </w:t>
      </w:r>
      <w:r>
        <w:rPr>
          <w:i/>
          <w:sz w:val="24"/>
        </w:rPr>
        <w:t>следующие</w:t>
      </w:r>
      <w:r>
        <w:rPr>
          <w:i/>
          <w:spacing w:val="1"/>
          <w:sz w:val="24"/>
        </w:rPr>
        <w:t xml:space="preserve"> </w:t>
      </w:r>
      <w:r>
        <w:rPr>
          <w:i/>
          <w:sz w:val="24"/>
        </w:rPr>
        <w:t>умения</w:t>
      </w:r>
      <w:r>
        <w:rPr>
          <w:i/>
          <w:spacing w:val="1"/>
          <w:sz w:val="24"/>
        </w:rPr>
        <w:t xml:space="preserve"> </w:t>
      </w:r>
      <w:r>
        <w:rPr>
          <w:i/>
          <w:sz w:val="24"/>
        </w:rPr>
        <w:t>совместной</w:t>
      </w:r>
      <w:r>
        <w:rPr>
          <w:i/>
          <w:spacing w:val="1"/>
          <w:sz w:val="24"/>
        </w:rPr>
        <w:t xml:space="preserve"> </w:t>
      </w:r>
      <w:r>
        <w:rPr>
          <w:i/>
          <w:sz w:val="24"/>
        </w:rPr>
        <w:t>деятельности</w:t>
      </w:r>
      <w:r>
        <w:rPr>
          <w:i/>
          <w:spacing w:val="1"/>
          <w:sz w:val="24"/>
        </w:rPr>
        <w:t xml:space="preserve"> </w:t>
      </w:r>
      <w:r>
        <w:rPr>
          <w:i/>
          <w:sz w:val="24"/>
        </w:rPr>
        <w:t>как</w:t>
      </w:r>
      <w:r>
        <w:rPr>
          <w:i/>
          <w:spacing w:val="1"/>
          <w:sz w:val="24"/>
        </w:rPr>
        <w:t xml:space="preserve"> </w:t>
      </w:r>
      <w:r>
        <w:rPr>
          <w:i/>
          <w:sz w:val="24"/>
        </w:rPr>
        <w:t>часть</w:t>
      </w:r>
      <w:r>
        <w:rPr>
          <w:i/>
          <w:spacing w:val="1"/>
          <w:sz w:val="24"/>
        </w:rPr>
        <w:t xml:space="preserve"> </w:t>
      </w:r>
      <w:r>
        <w:rPr>
          <w:i/>
          <w:sz w:val="24"/>
        </w:rPr>
        <w:t>коммуникативных УУД:</w:t>
      </w:r>
    </w:p>
    <w:p w:rsidR="00BA0EEA" w:rsidRDefault="00CD0253" w:rsidP="0088385F">
      <w:pPr>
        <w:pStyle w:val="a5"/>
        <w:numPr>
          <w:ilvl w:val="0"/>
          <w:numId w:val="27"/>
        </w:numPr>
        <w:tabs>
          <w:tab w:val="left" w:pos="1549"/>
          <w:tab w:val="left" w:pos="1550"/>
        </w:tabs>
        <w:spacing w:line="264" w:lineRule="auto"/>
        <w:ind w:right="414" w:firstLine="0"/>
        <w:rPr>
          <w:sz w:val="24"/>
        </w:rPr>
      </w:pPr>
      <w:r>
        <w:rPr>
          <w:sz w:val="24"/>
        </w:rPr>
        <w:t>формулировать краткосрочные и долгосрочные цели (индивидуальные с учётом участия</w:t>
      </w:r>
      <w:r>
        <w:rPr>
          <w:spacing w:val="1"/>
          <w:sz w:val="24"/>
        </w:rPr>
        <w:t xml:space="preserve"> </w:t>
      </w:r>
      <w:r>
        <w:rPr>
          <w:sz w:val="24"/>
        </w:rPr>
        <w:t>в коллективных задачах) в стандартной (типовой) ситуации на основе предложенного формата</w:t>
      </w:r>
      <w:r>
        <w:rPr>
          <w:spacing w:val="1"/>
          <w:sz w:val="24"/>
        </w:rPr>
        <w:t xml:space="preserve"> </w:t>
      </w:r>
      <w:r>
        <w:rPr>
          <w:sz w:val="24"/>
        </w:rPr>
        <w:t>планирования,</w:t>
      </w:r>
      <w:r>
        <w:rPr>
          <w:spacing w:val="6"/>
          <w:sz w:val="24"/>
        </w:rPr>
        <w:t xml:space="preserve"> </w:t>
      </w:r>
      <w:r>
        <w:rPr>
          <w:sz w:val="24"/>
        </w:rPr>
        <w:t>распределения</w:t>
      </w:r>
      <w:r>
        <w:rPr>
          <w:spacing w:val="4"/>
          <w:sz w:val="24"/>
        </w:rPr>
        <w:t xml:space="preserve"> </w:t>
      </w:r>
      <w:r>
        <w:rPr>
          <w:sz w:val="24"/>
        </w:rPr>
        <w:t>промежуточных</w:t>
      </w:r>
      <w:r>
        <w:rPr>
          <w:spacing w:val="-1"/>
          <w:sz w:val="24"/>
        </w:rPr>
        <w:t xml:space="preserve"> </w:t>
      </w:r>
      <w:r>
        <w:rPr>
          <w:sz w:val="24"/>
        </w:rPr>
        <w:t>шагов</w:t>
      </w:r>
      <w:r>
        <w:rPr>
          <w:spacing w:val="-2"/>
          <w:sz w:val="24"/>
        </w:rPr>
        <w:t xml:space="preserve"> </w:t>
      </w:r>
      <w:r>
        <w:rPr>
          <w:sz w:val="24"/>
        </w:rPr>
        <w:t>и</w:t>
      </w:r>
      <w:r>
        <w:rPr>
          <w:spacing w:val="4"/>
          <w:sz w:val="24"/>
        </w:rPr>
        <w:t xml:space="preserve"> </w:t>
      </w:r>
      <w:r>
        <w:rPr>
          <w:sz w:val="24"/>
        </w:rPr>
        <w:t>сроков;</w:t>
      </w:r>
    </w:p>
    <w:p w:rsidR="00BA0EEA" w:rsidRDefault="00CD0253" w:rsidP="0088385F">
      <w:pPr>
        <w:pStyle w:val="a5"/>
        <w:numPr>
          <w:ilvl w:val="0"/>
          <w:numId w:val="27"/>
        </w:numPr>
        <w:tabs>
          <w:tab w:val="left" w:pos="1549"/>
          <w:tab w:val="left" w:pos="1550"/>
        </w:tabs>
        <w:spacing w:before="22" w:line="264" w:lineRule="auto"/>
        <w:ind w:right="400" w:firstLine="0"/>
        <w:rPr>
          <w:sz w:val="24"/>
        </w:rPr>
      </w:pPr>
      <w:r>
        <w:rPr>
          <w:sz w:val="24"/>
        </w:rPr>
        <w:t>принимать</w:t>
      </w:r>
      <w:r>
        <w:rPr>
          <w:spacing w:val="1"/>
          <w:sz w:val="24"/>
        </w:rPr>
        <w:t xml:space="preserve"> </w:t>
      </w:r>
      <w:r>
        <w:rPr>
          <w:sz w:val="24"/>
        </w:rPr>
        <w:t>цель</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коллективно</w:t>
      </w:r>
      <w:r>
        <w:rPr>
          <w:spacing w:val="1"/>
          <w:sz w:val="24"/>
        </w:rPr>
        <w:t xml:space="preserve"> </w:t>
      </w:r>
      <w:r>
        <w:rPr>
          <w:sz w:val="24"/>
        </w:rPr>
        <w:t>строить</w:t>
      </w:r>
      <w:r>
        <w:rPr>
          <w:spacing w:val="1"/>
          <w:sz w:val="24"/>
        </w:rPr>
        <w:t xml:space="preserve"> </w:t>
      </w:r>
      <w:r>
        <w:rPr>
          <w:sz w:val="24"/>
        </w:rPr>
        <w:t>действия</w:t>
      </w:r>
      <w:r>
        <w:rPr>
          <w:spacing w:val="1"/>
          <w:sz w:val="24"/>
        </w:rPr>
        <w:t xml:space="preserve"> </w:t>
      </w:r>
      <w:r>
        <w:rPr>
          <w:sz w:val="24"/>
        </w:rPr>
        <w:t>по</w:t>
      </w:r>
      <w:r>
        <w:rPr>
          <w:spacing w:val="1"/>
          <w:sz w:val="24"/>
        </w:rPr>
        <w:t xml:space="preserve"> </w:t>
      </w:r>
      <w:r>
        <w:rPr>
          <w:sz w:val="24"/>
        </w:rPr>
        <w:t>её</w:t>
      </w:r>
      <w:r>
        <w:rPr>
          <w:spacing w:val="1"/>
          <w:sz w:val="24"/>
        </w:rPr>
        <w:t xml:space="preserve"> </w:t>
      </w:r>
      <w:r>
        <w:rPr>
          <w:sz w:val="24"/>
        </w:rPr>
        <w:t>достижению:</w:t>
      </w:r>
      <w:r>
        <w:rPr>
          <w:spacing w:val="1"/>
          <w:sz w:val="24"/>
        </w:rPr>
        <w:t xml:space="preserve"> </w:t>
      </w:r>
      <w:r>
        <w:rPr>
          <w:sz w:val="24"/>
        </w:rPr>
        <w:t>распределять</w:t>
      </w:r>
      <w:r>
        <w:rPr>
          <w:spacing w:val="1"/>
          <w:sz w:val="24"/>
        </w:rPr>
        <w:t xml:space="preserve"> </w:t>
      </w:r>
      <w:r>
        <w:rPr>
          <w:sz w:val="24"/>
        </w:rPr>
        <w:t>роли,</w:t>
      </w:r>
      <w:r>
        <w:rPr>
          <w:spacing w:val="1"/>
          <w:sz w:val="24"/>
        </w:rPr>
        <w:t xml:space="preserve"> </w:t>
      </w:r>
      <w:r>
        <w:rPr>
          <w:sz w:val="24"/>
        </w:rPr>
        <w:t>договариваться,</w:t>
      </w:r>
      <w:r>
        <w:rPr>
          <w:spacing w:val="1"/>
          <w:sz w:val="24"/>
        </w:rPr>
        <w:t xml:space="preserve"> </w:t>
      </w:r>
      <w:r>
        <w:rPr>
          <w:sz w:val="24"/>
        </w:rPr>
        <w:t>обсуждать</w:t>
      </w:r>
      <w:r>
        <w:rPr>
          <w:spacing w:val="1"/>
          <w:sz w:val="24"/>
        </w:rPr>
        <w:t xml:space="preserve"> </w:t>
      </w:r>
      <w:r>
        <w:rPr>
          <w:sz w:val="24"/>
        </w:rPr>
        <w:t>процесс</w:t>
      </w:r>
      <w:r>
        <w:rPr>
          <w:spacing w:val="1"/>
          <w:sz w:val="24"/>
        </w:rPr>
        <w:t xml:space="preserve"> </w:t>
      </w:r>
      <w:r>
        <w:rPr>
          <w:sz w:val="24"/>
        </w:rPr>
        <w:t>и</w:t>
      </w:r>
      <w:r>
        <w:rPr>
          <w:spacing w:val="1"/>
          <w:sz w:val="24"/>
        </w:rPr>
        <w:t xml:space="preserve"> </w:t>
      </w:r>
      <w:r>
        <w:rPr>
          <w:sz w:val="24"/>
        </w:rPr>
        <w:t>результат</w:t>
      </w:r>
      <w:r>
        <w:rPr>
          <w:spacing w:val="1"/>
          <w:sz w:val="24"/>
        </w:rPr>
        <w:t xml:space="preserve"> </w:t>
      </w:r>
      <w:r>
        <w:rPr>
          <w:sz w:val="24"/>
        </w:rPr>
        <w:t>совместной</w:t>
      </w:r>
      <w:r>
        <w:rPr>
          <w:spacing w:val="1"/>
          <w:sz w:val="24"/>
        </w:rPr>
        <w:t xml:space="preserve"> </w:t>
      </w:r>
      <w:r>
        <w:rPr>
          <w:sz w:val="24"/>
        </w:rPr>
        <w:t>работы;</w:t>
      </w:r>
    </w:p>
    <w:p w:rsidR="00BA0EEA" w:rsidRDefault="00CD0253" w:rsidP="0088385F">
      <w:pPr>
        <w:pStyle w:val="a5"/>
        <w:numPr>
          <w:ilvl w:val="0"/>
          <w:numId w:val="27"/>
        </w:numPr>
        <w:tabs>
          <w:tab w:val="left" w:pos="1549"/>
          <w:tab w:val="left" w:pos="1550"/>
        </w:tabs>
        <w:spacing w:before="16"/>
        <w:ind w:left="1549" w:hanging="1062"/>
        <w:jc w:val="left"/>
        <w:rPr>
          <w:sz w:val="24"/>
        </w:rPr>
      </w:pPr>
      <w:r>
        <w:rPr>
          <w:spacing w:val="-1"/>
          <w:sz w:val="24"/>
        </w:rPr>
        <w:t>проявлять</w:t>
      </w:r>
      <w:r>
        <w:rPr>
          <w:spacing w:val="-15"/>
          <w:sz w:val="24"/>
        </w:rPr>
        <w:t xml:space="preserve"> </w:t>
      </w:r>
      <w:r>
        <w:rPr>
          <w:spacing w:val="-1"/>
          <w:sz w:val="24"/>
        </w:rPr>
        <w:t>готовность</w:t>
      </w:r>
      <w:r>
        <w:rPr>
          <w:spacing w:val="1"/>
          <w:sz w:val="24"/>
        </w:rPr>
        <w:t xml:space="preserve"> </w:t>
      </w:r>
      <w:r>
        <w:rPr>
          <w:spacing w:val="-1"/>
          <w:sz w:val="24"/>
        </w:rPr>
        <w:t>руководить,</w:t>
      </w:r>
      <w:r>
        <w:rPr>
          <w:spacing w:val="-9"/>
          <w:sz w:val="24"/>
        </w:rPr>
        <w:t xml:space="preserve"> </w:t>
      </w:r>
      <w:r>
        <w:rPr>
          <w:sz w:val="24"/>
        </w:rPr>
        <w:t>выполнять</w:t>
      </w:r>
      <w:r>
        <w:rPr>
          <w:spacing w:val="-14"/>
          <w:sz w:val="24"/>
        </w:rPr>
        <w:t xml:space="preserve"> </w:t>
      </w:r>
      <w:r>
        <w:rPr>
          <w:sz w:val="24"/>
        </w:rPr>
        <w:t>поручения,</w:t>
      </w:r>
      <w:r>
        <w:rPr>
          <w:spacing w:val="-3"/>
          <w:sz w:val="24"/>
        </w:rPr>
        <w:t xml:space="preserve"> </w:t>
      </w:r>
      <w:r>
        <w:rPr>
          <w:sz w:val="24"/>
        </w:rPr>
        <w:t>подчиняться;</w:t>
      </w:r>
    </w:p>
    <w:p w:rsidR="00BA0EEA" w:rsidRDefault="00CD0253" w:rsidP="0088385F">
      <w:pPr>
        <w:pStyle w:val="a5"/>
        <w:numPr>
          <w:ilvl w:val="0"/>
          <w:numId w:val="27"/>
        </w:numPr>
        <w:tabs>
          <w:tab w:val="left" w:pos="1549"/>
          <w:tab w:val="left" w:pos="1550"/>
        </w:tabs>
        <w:spacing w:before="41"/>
        <w:ind w:left="1549" w:hanging="1062"/>
        <w:jc w:val="left"/>
        <w:rPr>
          <w:sz w:val="24"/>
        </w:rPr>
      </w:pPr>
      <w:r>
        <w:rPr>
          <w:sz w:val="24"/>
        </w:rPr>
        <w:t>ответственно</w:t>
      </w:r>
      <w:r>
        <w:rPr>
          <w:spacing w:val="-13"/>
          <w:sz w:val="24"/>
        </w:rPr>
        <w:t xml:space="preserve"> </w:t>
      </w:r>
      <w:r>
        <w:rPr>
          <w:sz w:val="24"/>
        </w:rPr>
        <w:t>выполнять</w:t>
      </w:r>
      <w:r>
        <w:rPr>
          <w:spacing w:val="-3"/>
          <w:sz w:val="24"/>
        </w:rPr>
        <w:t xml:space="preserve"> </w:t>
      </w:r>
      <w:r>
        <w:rPr>
          <w:sz w:val="24"/>
        </w:rPr>
        <w:t>свою</w:t>
      </w:r>
      <w:r>
        <w:rPr>
          <w:spacing w:val="-11"/>
          <w:sz w:val="24"/>
        </w:rPr>
        <w:t xml:space="preserve"> </w:t>
      </w:r>
      <w:r>
        <w:rPr>
          <w:sz w:val="24"/>
        </w:rPr>
        <w:t>часть</w:t>
      </w:r>
      <w:r>
        <w:rPr>
          <w:spacing w:val="-3"/>
          <w:sz w:val="24"/>
        </w:rPr>
        <w:t xml:space="preserve"> </w:t>
      </w:r>
      <w:r>
        <w:rPr>
          <w:sz w:val="24"/>
        </w:rPr>
        <w:t>работы;</w:t>
      </w:r>
    </w:p>
    <w:p w:rsidR="00BA0EEA" w:rsidRDefault="00CD0253" w:rsidP="0088385F">
      <w:pPr>
        <w:pStyle w:val="a5"/>
        <w:numPr>
          <w:ilvl w:val="0"/>
          <w:numId w:val="27"/>
        </w:numPr>
        <w:tabs>
          <w:tab w:val="left" w:pos="1549"/>
          <w:tab w:val="left" w:pos="1550"/>
        </w:tabs>
        <w:spacing w:before="41"/>
        <w:ind w:left="1549" w:hanging="1062"/>
        <w:jc w:val="left"/>
        <w:rPr>
          <w:sz w:val="24"/>
        </w:rPr>
      </w:pPr>
      <w:r>
        <w:rPr>
          <w:spacing w:val="-1"/>
          <w:sz w:val="24"/>
        </w:rPr>
        <w:t>оценивать</w:t>
      </w:r>
      <w:r>
        <w:rPr>
          <w:spacing w:val="1"/>
          <w:sz w:val="24"/>
        </w:rPr>
        <w:t xml:space="preserve"> </w:t>
      </w:r>
      <w:r>
        <w:rPr>
          <w:spacing w:val="-1"/>
          <w:sz w:val="24"/>
        </w:rPr>
        <w:t>свой</w:t>
      </w:r>
      <w:r>
        <w:rPr>
          <w:spacing w:val="1"/>
          <w:sz w:val="24"/>
        </w:rPr>
        <w:t xml:space="preserve"> </w:t>
      </w:r>
      <w:r>
        <w:rPr>
          <w:spacing w:val="-1"/>
          <w:sz w:val="24"/>
        </w:rPr>
        <w:t>вклад</w:t>
      </w:r>
      <w:r>
        <w:rPr>
          <w:spacing w:val="-13"/>
          <w:sz w:val="24"/>
        </w:rPr>
        <w:t xml:space="preserve"> </w:t>
      </w:r>
      <w:r>
        <w:rPr>
          <w:spacing w:val="-1"/>
          <w:sz w:val="24"/>
        </w:rPr>
        <w:t>в</w:t>
      </w:r>
      <w:r>
        <w:rPr>
          <w:spacing w:val="-9"/>
          <w:sz w:val="24"/>
        </w:rPr>
        <w:t xml:space="preserve"> </w:t>
      </w:r>
      <w:r>
        <w:rPr>
          <w:spacing w:val="-1"/>
          <w:sz w:val="24"/>
        </w:rPr>
        <w:t>общий</w:t>
      </w:r>
      <w:r>
        <w:rPr>
          <w:sz w:val="24"/>
        </w:rPr>
        <w:t xml:space="preserve"> </w:t>
      </w:r>
      <w:r>
        <w:rPr>
          <w:spacing w:val="-1"/>
          <w:sz w:val="24"/>
        </w:rPr>
        <w:t>результат;</w:t>
      </w:r>
    </w:p>
    <w:p w:rsidR="00BA0EEA" w:rsidRDefault="00CD0253" w:rsidP="0088385F">
      <w:pPr>
        <w:pStyle w:val="a5"/>
        <w:numPr>
          <w:ilvl w:val="0"/>
          <w:numId w:val="27"/>
        </w:numPr>
        <w:tabs>
          <w:tab w:val="left" w:pos="1549"/>
          <w:tab w:val="left" w:pos="1550"/>
        </w:tabs>
        <w:spacing w:before="36"/>
        <w:ind w:left="1549" w:hanging="1062"/>
        <w:jc w:val="left"/>
        <w:rPr>
          <w:sz w:val="24"/>
        </w:rPr>
      </w:pPr>
      <w:r>
        <w:rPr>
          <w:spacing w:val="-1"/>
          <w:sz w:val="24"/>
        </w:rPr>
        <w:t>выполнять</w:t>
      </w:r>
      <w:r>
        <w:rPr>
          <w:sz w:val="24"/>
        </w:rPr>
        <w:t xml:space="preserve"> </w:t>
      </w:r>
      <w:r>
        <w:rPr>
          <w:spacing w:val="-1"/>
          <w:sz w:val="24"/>
        </w:rPr>
        <w:t>совместные</w:t>
      </w:r>
      <w:r>
        <w:rPr>
          <w:spacing w:val="-7"/>
          <w:sz w:val="24"/>
        </w:rPr>
        <w:t xml:space="preserve"> </w:t>
      </w:r>
      <w:r>
        <w:rPr>
          <w:spacing w:val="-1"/>
          <w:sz w:val="24"/>
        </w:rPr>
        <w:t>проектные</w:t>
      </w:r>
      <w:r>
        <w:rPr>
          <w:spacing w:val="-7"/>
          <w:sz w:val="24"/>
        </w:rPr>
        <w:t xml:space="preserve"> </w:t>
      </w:r>
      <w:r>
        <w:rPr>
          <w:sz w:val="24"/>
        </w:rPr>
        <w:t>задания</w:t>
      </w:r>
      <w:r>
        <w:rPr>
          <w:spacing w:val="-2"/>
          <w:sz w:val="24"/>
        </w:rPr>
        <w:t xml:space="preserve"> </w:t>
      </w:r>
      <w:r>
        <w:rPr>
          <w:sz w:val="24"/>
        </w:rPr>
        <w:t>с</w:t>
      </w:r>
      <w:r>
        <w:rPr>
          <w:spacing w:val="-22"/>
          <w:sz w:val="24"/>
        </w:rPr>
        <w:t xml:space="preserve"> </w:t>
      </w:r>
      <w:r>
        <w:rPr>
          <w:sz w:val="24"/>
        </w:rPr>
        <w:t>опорой</w:t>
      </w:r>
      <w:r>
        <w:rPr>
          <w:spacing w:val="-11"/>
          <w:sz w:val="24"/>
        </w:rPr>
        <w:t xml:space="preserve"> </w:t>
      </w:r>
      <w:r>
        <w:rPr>
          <w:sz w:val="24"/>
        </w:rPr>
        <w:t>на</w:t>
      </w:r>
      <w:r>
        <w:rPr>
          <w:spacing w:val="-8"/>
          <w:sz w:val="24"/>
        </w:rPr>
        <w:t xml:space="preserve"> </w:t>
      </w:r>
      <w:r>
        <w:rPr>
          <w:sz w:val="24"/>
        </w:rPr>
        <w:t>предложенные</w:t>
      </w:r>
      <w:r>
        <w:rPr>
          <w:spacing w:val="-11"/>
          <w:sz w:val="24"/>
        </w:rPr>
        <w:t xml:space="preserve"> </w:t>
      </w:r>
      <w:r>
        <w:rPr>
          <w:sz w:val="24"/>
        </w:rPr>
        <w:t>образцы.</w:t>
      </w:r>
    </w:p>
    <w:p w:rsidR="00BA0EEA" w:rsidRDefault="00CD0253">
      <w:pPr>
        <w:pStyle w:val="210"/>
        <w:spacing w:before="55"/>
        <w:jc w:val="left"/>
      </w:pPr>
      <w:r>
        <w:t>Регулятивные</w:t>
      </w:r>
      <w:r>
        <w:rPr>
          <w:spacing w:val="-7"/>
        </w:rPr>
        <w:t xml:space="preserve"> </w:t>
      </w:r>
      <w:r>
        <w:t>УУД</w:t>
      </w:r>
    </w:p>
    <w:p w:rsidR="00BA0EEA" w:rsidRDefault="00CD0253">
      <w:pPr>
        <w:tabs>
          <w:tab w:val="left" w:pos="881"/>
          <w:tab w:val="left" w:pos="2582"/>
          <w:tab w:val="left" w:pos="3441"/>
          <w:tab w:val="left" w:pos="5218"/>
          <w:tab w:val="left" w:pos="6562"/>
          <w:tab w:val="left" w:pos="7508"/>
          <w:tab w:val="left" w:pos="9511"/>
          <w:tab w:val="left" w:pos="10082"/>
        </w:tabs>
        <w:spacing w:before="22" w:line="247" w:lineRule="auto"/>
        <w:ind w:left="493" w:right="422"/>
        <w:rPr>
          <w:sz w:val="24"/>
        </w:rPr>
      </w:pPr>
      <w:r>
        <w:rPr>
          <w:i/>
          <w:sz w:val="24"/>
        </w:rPr>
        <w:t>У</w:t>
      </w:r>
      <w:r>
        <w:rPr>
          <w:i/>
          <w:sz w:val="24"/>
        </w:rPr>
        <w:tab/>
        <w:t>обучающегося</w:t>
      </w:r>
      <w:r>
        <w:rPr>
          <w:i/>
          <w:sz w:val="24"/>
        </w:rPr>
        <w:tab/>
        <w:t>будут</w:t>
      </w:r>
      <w:r>
        <w:rPr>
          <w:i/>
          <w:sz w:val="24"/>
        </w:rPr>
        <w:tab/>
        <w:t>сформированы</w:t>
      </w:r>
      <w:r>
        <w:rPr>
          <w:i/>
          <w:sz w:val="24"/>
        </w:rPr>
        <w:tab/>
        <w:t>следующие</w:t>
      </w:r>
      <w:r>
        <w:rPr>
          <w:i/>
          <w:sz w:val="24"/>
        </w:rPr>
        <w:tab/>
        <w:t>умения</w:t>
      </w:r>
      <w:r>
        <w:rPr>
          <w:i/>
          <w:sz w:val="24"/>
        </w:rPr>
        <w:tab/>
        <w:t>самоорганизации</w:t>
      </w:r>
      <w:r>
        <w:rPr>
          <w:i/>
          <w:sz w:val="24"/>
        </w:rPr>
        <w:tab/>
        <w:t>как</w:t>
      </w:r>
      <w:r>
        <w:rPr>
          <w:i/>
          <w:sz w:val="24"/>
        </w:rPr>
        <w:tab/>
      </w:r>
      <w:r>
        <w:rPr>
          <w:i/>
          <w:spacing w:val="-1"/>
          <w:sz w:val="24"/>
        </w:rPr>
        <w:t>часть</w:t>
      </w:r>
      <w:r>
        <w:rPr>
          <w:i/>
          <w:spacing w:val="-57"/>
          <w:sz w:val="24"/>
        </w:rPr>
        <w:t xml:space="preserve"> </w:t>
      </w:r>
      <w:r>
        <w:rPr>
          <w:i/>
          <w:sz w:val="24"/>
        </w:rPr>
        <w:t>регулятивных</w:t>
      </w:r>
      <w:r>
        <w:rPr>
          <w:i/>
          <w:spacing w:val="-2"/>
          <w:sz w:val="24"/>
        </w:rPr>
        <w:t xml:space="preserve"> </w:t>
      </w:r>
      <w:r>
        <w:rPr>
          <w:i/>
          <w:sz w:val="24"/>
        </w:rPr>
        <w:t>УУД</w:t>
      </w:r>
      <w:r>
        <w:rPr>
          <w:sz w:val="24"/>
        </w:rPr>
        <w:t>:</w:t>
      </w:r>
    </w:p>
    <w:p w:rsidR="00BA0EEA" w:rsidRDefault="00CD0253" w:rsidP="0088385F">
      <w:pPr>
        <w:pStyle w:val="a5"/>
        <w:numPr>
          <w:ilvl w:val="0"/>
          <w:numId w:val="27"/>
        </w:numPr>
        <w:tabs>
          <w:tab w:val="left" w:pos="1549"/>
          <w:tab w:val="left" w:pos="1550"/>
        </w:tabs>
        <w:spacing w:before="46"/>
        <w:ind w:left="1549" w:hanging="1062"/>
        <w:jc w:val="left"/>
        <w:rPr>
          <w:sz w:val="24"/>
        </w:rPr>
      </w:pPr>
      <w:r>
        <w:rPr>
          <w:spacing w:val="-1"/>
          <w:sz w:val="24"/>
        </w:rPr>
        <w:t>планировать</w:t>
      </w:r>
      <w:r>
        <w:rPr>
          <w:spacing w:val="-5"/>
          <w:sz w:val="24"/>
        </w:rPr>
        <w:t xml:space="preserve"> </w:t>
      </w:r>
      <w:r>
        <w:rPr>
          <w:spacing w:val="-1"/>
          <w:sz w:val="24"/>
        </w:rPr>
        <w:t>действия</w:t>
      </w:r>
      <w:r>
        <w:rPr>
          <w:spacing w:val="-15"/>
          <w:sz w:val="24"/>
        </w:rPr>
        <w:t xml:space="preserve"> </w:t>
      </w:r>
      <w:r>
        <w:rPr>
          <w:spacing w:val="-1"/>
          <w:sz w:val="24"/>
        </w:rPr>
        <w:t>по</w:t>
      </w:r>
      <w:r>
        <w:rPr>
          <w:spacing w:val="-2"/>
          <w:sz w:val="24"/>
        </w:rPr>
        <w:t xml:space="preserve"> </w:t>
      </w:r>
      <w:r>
        <w:rPr>
          <w:spacing w:val="-1"/>
          <w:sz w:val="24"/>
        </w:rPr>
        <w:t>решению</w:t>
      </w:r>
      <w:r>
        <w:rPr>
          <w:spacing w:val="2"/>
          <w:sz w:val="24"/>
        </w:rPr>
        <w:t xml:space="preserve"> </w:t>
      </w:r>
      <w:r>
        <w:rPr>
          <w:spacing w:val="-1"/>
          <w:sz w:val="24"/>
        </w:rPr>
        <w:t>учебной</w:t>
      </w:r>
      <w:r>
        <w:rPr>
          <w:sz w:val="24"/>
        </w:rPr>
        <w:t xml:space="preserve"> </w:t>
      </w:r>
      <w:r>
        <w:rPr>
          <w:spacing w:val="-1"/>
          <w:sz w:val="24"/>
        </w:rPr>
        <w:t>задачи</w:t>
      </w:r>
      <w:r>
        <w:rPr>
          <w:sz w:val="24"/>
        </w:rPr>
        <w:t xml:space="preserve"> </w:t>
      </w:r>
      <w:r>
        <w:rPr>
          <w:spacing w:val="-1"/>
          <w:sz w:val="24"/>
        </w:rPr>
        <w:t>для</w:t>
      </w:r>
      <w:r>
        <w:rPr>
          <w:spacing w:val="-7"/>
          <w:sz w:val="24"/>
        </w:rPr>
        <w:t xml:space="preserve"> </w:t>
      </w:r>
      <w:r>
        <w:rPr>
          <w:spacing w:val="-1"/>
          <w:sz w:val="24"/>
        </w:rPr>
        <w:t>получения результата;</w:t>
      </w:r>
    </w:p>
    <w:p w:rsidR="00BA0EEA" w:rsidRDefault="00CD0253" w:rsidP="0088385F">
      <w:pPr>
        <w:pStyle w:val="a5"/>
        <w:numPr>
          <w:ilvl w:val="0"/>
          <w:numId w:val="27"/>
        </w:numPr>
        <w:tabs>
          <w:tab w:val="left" w:pos="1549"/>
          <w:tab w:val="left" w:pos="1550"/>
        </w:tabs>
        <w:spacing w:before="41"/>
        <w:ind w:left="1549" w:hanging="1062"/>
        <w:jc w:val="left"/>
        <w:rPr>
          <w:sz w:val="24"/>
        </w:rPr>
      </w:pPr>
      <w:r>
        <w:rPr>
          <w:spacing w:val="-1"/>
          <w:sz w:val="24"/>
        </w:rPr>
        <w:t>выстраивать</w:t>
      </w:r>
      <w:r>
        <w:rPr>
          <w:spacing w:val="-14"/>
          <w:sz w:val="24"/>
        </w:rPr>
        <w:t xml:space="preserve"> </w:t>
      </w:r>
      <w:r>
        <w:rPr>
          <w:sz w:val="24"/>
        </w:rPr>
        <w:t>последовательность</w:t>
      </w:r>
      <w:r>
        <w:rPr>
          <w:spacing w:val="1"/>
          <w:sz w:val="24"/>
        </w:rPr>
        <w:t xml:space="preserve"> </w:t>
      </w:r>
      <w:r>
        <w:rPr>
          <w:sz w:val="24"/>
        </w:rPr>
        <w:t>выбранных</w:t>
      </w:r>
      <w:r>
        <w:rPr>
          <w:spacing w:val="-10"/>
          <w:sz w:val="24"/>
        </w:rPr>
        <w:t xml:space="preserve"> </w:t>
      </w:r>
      <w:r>
        <w:rPr>
          <w:sz w:val="24"/>
        </w:rPr>
        <w:t>действий;</w:t>
      </w:r>
    </w:p>
    <w:p w:rsidR="00BA0EEA" w:rsidRDefault="00CD0253">
      <w:pPr>
        <w:tabs>
          <w:tab w:val="left" w:pos="881"/>
          <w:tab w:val="left" w:pos="2582"/>
          <w:tab w:val="left" w:pos="3441"/>
          <w:tab w:val="left" w:pos="5213"/>
          <w:tab w:val="left" w:pos="6562"/>
          <w:tab w:val="left" w:pos="7508"/>
          <w:tab w:val="left" w:pos="9511"/>
          <w:tab w:val="left" w:pos="10082"/>
        </w:tabs>
        <w:spacing w:before="36" w:line="242" w:lineRule="auto"/>
        <w:ind w:left="493" w:right="422"/>
        <w:rPr>
          <w:sz w:val="24"/>
        </w:rPr>
      </w:pPr>
      <w:r>
        <w:rPr>
          <w:i/>
          <w:sz w:val="24"/>
        </w:rPr>
        <w:t>У</w:t>
      </w:r>
      <w:r>
        <w:rPr>
          <w:i/>
          <w:sz w:val="24"/>
        </w:rPr>
        <w:tab/>
        <w:t>обучающегося</w:t>
      </w:r>
      <w:r>
        <w:rPr>
          <w:i/>
          <w:sz w:val="24"/>
        </w:rPr>
        <w:tab/>
        <w:t>будут</w:t>
      </w:r>
      <w:r>
        <w:rPr>
          <w:i/>
          <w:sz w:val="24"/>
        </w:rPr>
        <w:tab/>
        <w:t>сформированы</w:t>
      </w:r>
      <w:r>
        <w:rPr>
          <w:i/>
          <w:sz w:val="24"/>
        </w:rPr>
        <w:tab/>
        <w:t>следующие</w:t>
      </w:r>
      <w:r>
        <w:rPr>
          <w:i/>
          <w:sz w:val="24"/>
        </w:rPr>
        <w:tab/>
        <w:t>умения</w:t>
      </w:r>
      <w:r>
        <w:rPr>
          <w:i/>
          <w:sz w:val="24"/>
        </w:rPr>
        <w:tab/>
        <w:t>самоорганизации</w:t>
      </w:r>
      <w:r>
        <w:rPr>
          <w:i/>
          <w:sz w:val="24"/>
        </w:rPr>
        <w:tab/>
        <w:t>как</w:t>
      </w:r>
      <w:r>
        <w:rPr>
          <w:i/>
          <w:sz w:val="24"/>
        </w:rPr>
        <w:tab/>
      </w:r>
      <w:r>
        <w:rPr>
          <w:i/>
          <w:spacing w:val="-1"/>
          <w:sz w:val="24"/>
        </w:rPr>
        <w:t>часть</w:t>
      </w:r>
      <w:r>
        <w:rPr>
          <w:i/>
          <w:spacing w:val="-57"/>
          <w:sz w:val="24"/>
        </w:rPr>
        <w:t xml:space="preserve"> </w:t>
      </w:r>
      <w:r>
        <w:rPr>
          <w:i/>
          <w:sz w:val="24"/>
        </w:rPr>
        <w:t>регулятивных</w:t>
      </w:r>
      <w:r>
        <w:rPr>
          <w:i/>
          <w:spacing w:val="-2"/>
          <w:sz w:val="24"/>
        </w:rPr>
        <w:t xml:space="preserve"> </w:t>
      </w:r>
      <w:r>
        <w:rPr>
          <w:i/>
          <w:sz w:val="24"/>
        </w:rPr>
        <w:t>УУД</w:t>
      </w:r>
      <w:r>
        <w:rPr>
          <w:sz w:val="24"/>
        </w:rPr>
        <w:t>:</w:t>
      </w:r>
    </w:p>
    <w:p w:rsidR="00BA0EEA" w:rsidRDefault="00CD0253">
      <w:pPr>
        <w:spacing w:before="53"/>
        <w:ind w:left="493"/>
        <w:rPr>
          <w:i/>
          <w:sz w:val="24"/>
        </w:rPr>
      </w:pPr>
      <w:r>
        <w:rPr>
          <w:i/>
          <w:sz w:val="24"/>
        </w:rPr>
        <w:t>Самоконтроль:</w:t>
      </w:r>
    </w:p>
    <w:p w:rsidR="00BA0EEA" w:rsidRDefault="00CD0253" w:rsidP="0088385F">
      <w:pPr>
        <w:pStyle w:val="a5"/>
        <w:numPr>
          <w:ilvl w:val="0"/>
          <w:numId w:val="27"/>
        </w:numPr>
        <w:tabs>
          <w:tab w:val="left" w:pos="1549"/>
          <w:tab w:val="left" w:pos="1550"/>
        </w:tabs>
        <w:spacing w:before="50"/>
        <w:ind w:left="1549" w:hanging="1062"/>
        <w:jc w:val="left"/>
        <w:rPr>
          <w:sz w:val="24"/>
        </w:rPr>
      </w:pPr>
      <w:r>
        <w:rPr>
          <w:sz w:val="24"/>
        </w:rPr>
        <w:t>устанавливать</w:t>
      </w:r>
      <w:r>
        <w:rPr>
          <w:spacing w:val="-14"/>
          <w:sz w:val="24"/>
        </w:rPr>
        <w:t xml:space="preserve"> </w:t>
      </w:r>
      <w:r>
        <w:rPr>
          <w:sz w:val="24"/>
        </w:rPr>
        <w:t>причины</w:t>
      </w:r>
      <w:r>
        <w:rPr>
          <w:spacing w:val="-8"/>
          <w:sz w:val="24"/>
        </w:rPr>
        <w:t xml:space="preserve"> </w:t>
      </w:r>
      <w:r>
        <w:rPr>
          <w:sz w:val="24"/>
        </w:rPr>
        <w:t>успеха/</w:t>
      </w:r>
      <w:r>
        <w:rPr>
          <w:spacing w:val="-15"/>
          <w:sz w:val="24"/>
        </w:rPr>
        <w:t xml:space="preserve"> </w:t>
      </w:r>
      <w:r>
        <w:rPr>
          <w:sz w:val="24"/>
        </w:rPr>
        <w:t>неудач</w:t>
      </w:r>
      <w:r>
        <w:rPr>
          <w:spacing w:val="2"/>
          <w:sz w:val="24"/>
        </w:rPr>
        <w:t xml:space="preserve"> </w:t>
      </w:r>
      <w:r>
        <w:rPr>
          <w:sz w:val="24"/>
        </w:rPr>
        <w:t>учебной</w:t>
      </w:r>
      <w:r>
        <w:rPr>
          <w:spacing w:val="-14"/>
          <w:sz w:val="24"/>
        </w:rPr>
        <w:t xml:space="preserve"> </w:t>
      </w:r>
      <w:r>
        <w:rPr>
          <w:sz w:val="24"/>
        </w:rPr>
        <w:t>деятельности;</w:t>
      </w:r>
    </w:p>
    <w:p w:rsidR="00BA0EEA" w:rsidRDefault="00CD0253" w:rsidP="0088385F">
      <w:pPr>
        <w:pStyle w:val="a5"/>
        <w:numPr>
          <w:ilvl w:val="0"/>
          <w:numId w:val="27"/>
        </w:numPr>
        <w:tabs>
          <w:tab w:val="left" w:pos="1549"/>
          <w:tab w:val="left" w:pos="1550"/>
        </w:tabs>
        <w:spacing w:before="36"/>
        <w:ind w:left="1549" w:hanging="1062"/>
        <w:jc w:val="left"/>
        <w:rPr>
          <w:sz w:val="24"/>
        </w:rPr>
      </w:pPr>
      <w:r>
        <w:rPr>
          <w:spacing w:val="-1"/>
          <w:sz w:val="24"/>
        </w:rPr>
        <w:t>корректировать</w:t>
      </w:r>
      <w:r>
        <w:rPr>
          <w:spacing w:val="-8"/>
          <w:sz w:val="24"/>
        </w:rPr>
        <w:t xml:space="preserve"> </w:t>
      </w:r>
      <w:r>
        <w:rPr>
          <w:sz w:val="24"/>
        </w:rPr>
        <w:t>свои</w:t>
      </w:r>
      <w:r>
        <w:rPr>
          <w:spacing w:val="-4"/>
          <w:sz w:val="24"/>
        </w:rPr>
        <w:t xml:space="preserve"> </w:t>
      </w:r>
      <w:r>
        <w:rPr>
          <w:sz w:val="24"/>
        </w:rPr>
        <w:t>учебные</w:t>
      </w:r>
      <w:r>
        <w:rPr>
          <w:spacing w:val="-6"/>
          <w:sz w:val="24"/>
        </w:rPr>
        <w:t xml:space="preserve"> </w:t>
      </w:r>
      <w:r>
        <w:rPr>
          <w:sz w:val="24"/>
        </w:rPr>
        <w:t>действия</w:t>
      </w:r>
      <w:r>
        <w:rPr>
          <w:spacing w:val="-10"/>
          <w:sz w:val="24"/>
        </w:rPr>
        <w:t xml:space="preserve"> </w:t>
      </w:r>
      <w:r>
        <w:rPr>
          <w:sz w:val="24"/>
        </w:rPr>
        <w:t>для</w:t>
      </w:r>
      <w:r>
        <w:rPr>
          <w:spacing w:val="-5"/>
          <w:sz w:val="24"/>
        </w:rPr>
        <w:t xml:space="preserve"> </w:t>
      </w:r>
      <w:r>
        <w:rPr>
          <w:sz w:val="24"/>
        </w:rPr>
        <w:t>преодоления</w:t>
      </w:r>
      <w:r>
        <w:rPr>
          <w:spacing w:val="-13"/>
          <w:sz w:val="24"/>
        </w:rPr>
        <w:t xml:space="preserve"> </w:t>
      </w:r>
      <w:r>
        <w:rPr>
          <w:sz w:val="24"/>
        </w:rPr>
        <w:t>ошибок.</w:t>
      </w:r>
    </w:p>
    <w:p w:rsidR="00BA0EEA" w:rsidRDefault="00BA0EEA">
      <w:pPr>
        <w:pStyle w:val="a3"/>
        <w:spacing w:before="5"/>
        <w:ind w:left="0"/>
        <w:jc w:val="left"/>
      </w:pPr>
    </w:p>
    <w:p w:rsidR="00BA0EEA" w:rsidRDefault="00CD0253">
      <w:pPr>
        <w:pStyle w:val="110"/>
        <w:jc w:val="left"/>
      </w:pPr>
      <w:bookmarkStart w:id="121" w:name="ПРЕДМЕТНЫЕ_РЕЗУЛЬТАТЫ"/>
      <w:bookmarkEnd w:id="121"/>
      <w:r>
        <w:rPr>
          <w:spacing w:val="-1"/>
        </w:rPr>
        <w:t>ПРЕДМЕТНЫЕ</w:t>
      </w:r>
      <w:r>
        <w:rPr>
          <w:spacing w:val="-6"/>
        </w:rPr>
        <w:t xml:space="preserve"> </w:t>
      </w:r>
      <w:r>
        <w:rPr>
          <w:spacing w:val="-1"/>
        </w:rPr>
        <w:t>РЕЗУЛЬТАТЫ</w:t>
      </w:r>
    </w:p>
    <w:p w:rsidR="00BA0EEA" w:rsidRDefault="00BA0EEA">
      <w:pPr>
        <w:pStyle w:val="a3"/>
        <w:spacing w:before="2"/>
        <w:ind w:left="0"/>
        <w:jc w:val="left"/>
        <w:rPr>
          <w:b/>
          <w:sz w:val="33"/>
        </w:rPr>
      </w:pPr>
    </w:p>
    <w:p w:rsidR="00BA0EEA" w:rsidRDefault="00CD0253" w:rsidP="0088385F">
      <w:pPr>
        <w:pStyle w:val="a5"/>
        <w:numPr>
          <w:ilvl w:val="0"/>
          <w:numId w:val="24"/>
        </w:numPr>
        <w:tabs>
          <w:tab w:val="left" w:pos="676"/>
        </w:tabs>
        <w:spacing w:before="1"/>
        <w:rPr>
          <w:b/>
          <w:sz w:val="24"/>
        </w:rPr>
      </w:pPr>
      <w:r>
        <w:rPr>
          <w:b/>
          <w:sz w:val="24"/>
        </w:rPr>
        <w:t>КЛАСС</w:t>
      </w:r>
    </w:p>
    <w:p w:rsidR="00BA0EEA" w:rsidRDefault="00CD0253">
      <w:pPr>
        <w:spacing w:before="50"/>
        <w:ind w:left="493"/>
        <w:jc w:val="both"/>
        <w:rPr>
          <w:b/>
          <w:i/>
          <w:sz w:val="24"/>
        </w:rPr>
      </w:pPr>
      <w:r>
        <w:rPr>
          <w:b/>
          <w:sz w:val="24"/>
        </w:rPr>
        <w:t>Коммуникативные</w:t>
      </w:r>
      <w:r>
        <w:rPr>
          <w:b/>
          <w:spacing w:val="-9"/>
          <w:sz w:val="24"/>
        </w:rPr>
        <w:t xml:space="preserve"> </w:t>
      </w:r>
      <w:r>
        <w:rPr>
          <w:b/>
          <w:sz w:val="24"/>
        </w:rPr>
        <w:t>умения</w:t>
      </w:r>
      <w:r>
        <w:rPr>
          <w:b/>
          <w:spacing w:val="-9"/>
          <w:sz w:val="24"/>
        </w:rPr>
        <w:t xml:space="preserve"> </w:t>
      </w:r>
      <w:r>
        <w:rPr>
          <w:b/>
          <w:i/>
          <w:sz w:val="24"/>
        </w:rPr>
        <w:t>Говорение:</w:t>
      </w:r>
    </w:p>
    <w:p w:rsidR="00BA0EEA" w:rsidRDefault="00CD0253" w:rsidP="0088385F">
      <w:pPr>
        <w:pStyle w:val="a5"/>
        <w:numPr>
          <w:ilvl w:val="0"/>
          <w:numId w:val="27"/>
        </w:numPr>
        <w:tabs>
          <w:tab w:val="left" w:pos="979"/>
        </w:tabs>
        <w:spacing w:before="26" w:line="266" w:lineRule="auto"/>
        <w:ind w:right="405" w:firstLine="0"/>
        <w:rPr>
          <w:sz w:val="24"/>
        </w:rPr>
      </w:pPr>
      <w:r>
        <w:rPr>
          <w:sz w:val="24"/>
        </w:rPr>
        <w:t>вести разные виды диалогов (диалог этикетного характера, диалограсспрос) в стандартных</w:t>
      </w:r>
      <w:r>
        <w:rPr>
          <w:spacing w:val="1"/>
          <w:sz w:val="24"/>
        </w:rPr>
        <w:t xml:space="preserve"> </w:t>
      </w:r>
      <w:r>
        <w:rPr>
          <w:sz w:val="24"/>
        </w:rPr>
        <w:t>ситуациях неофициального общения, используя вербальные и/ или зрительные опоры в рамках</w:t>
      </w:r>
      <w:r>
        <w:rPr>
          <w:spacing w:val="1"/>
          <w:sz w:val="24"/>
        </w:rPr>
        <w:t xml:space="preserve"> </w:t>
      </w:r>
      <w:r>
        <w:rPr>
          <w:sz w:val="24"/>
        </w:rPr>
        <w:t>изучаемой</w:t>
      </w:r>
      <w:r>
        <w:rPr>
          <w:spacing w:val="1"/>
          <w:sz w:val="24"/>
        </w:rPr>
        <w:t xml:space="preserve"> </w:t>
      </w:r>
      <w:r>
        <w:rPr>
          <w:sz w:val="24"/>
        </w:rPr>
        <w:t>тематики</w:t>
      </w:r>
      <w:r>
        <w:rPr>
          <w:spacing w:val="1"/>
          <w:sz w:val="24"/>
        </w:rPr>
        <w:t xml:space="preserve"> </w:t>
      </w:r>
      <w:r>
        <w:rPr>
          <w:sz w:val="24"/>
        </w:rPr>
        <w:t>с</w:t>
      </w:r>
      <w:r>
        <w:rPr>
          <w:spacing w:val="1"/>
          <w:sz w:val="24"/>
        </w:rPr>
        <w:t xml:space="preserve"> </w:t>
      </w:r>
      <w:r>
        <w:rPr>
          <w:sz w:val="24"/>
        </w:rPr>
        <w:t>соблюдением</w:t>
      </w:r>
      <w:r>
        <w:rPr>
          <w:spacing w:val="1"/>
          <w:sz w:val="24"/>
        </w:rPr>
        <w:t xml:space="preserve"> </w:t>
      </w:r>
      <w:r>
        <w:rPr>
          <w:sz w:val="24"/>
        </w:rPr>
        <w:t>норм</w:t>
      </w:r>
      <w:r>
        <w:rPr>
          <w:spacing w:val="1"/>
          <w:sz w:val="24"/>
        </w:rPr>
        <w:t xml:space="preserve"> </w:t>
      </w:r>
      <w:r>
        <w:rPr>
          <w:sz w:val="24"/>
        </w:rPr>
        <w:t>речевого</w:t>
      </w:r>
      <w:r>
        <w:rPr>
          <w:spacing w:val="1"/>
          <w:sz w:val="24"/>
        </w:rPr>
        <w:t xml:space="preserve"> </w:t>
      </w:r>
      <w:r>
        <w:rPr>
          <w:sz w:val="24"/>
        </w:rPr>
        <w:t>этикета,</w:t>
      </w:r>
      <w:r>
        <w:rPr>
          <w:spacing w:val="1"/>
          <w:sz w:val="24"/>
        </w:rPr>
        <w:t xml:space="preserve"> </w:t>
      </w:r>
      <w:r>
        <w:rPr>
          <w:sz w:val="24"/>
        </w:rPr>
        <w:t>принятого</w:t>
      </w:r>
      <w:r>
        <w:rPr>
          <w:spacing w:val="1"/>
          <w:sz w:val="24"/>
        </w:rPr>
        <w:t xml:space="preserve"> </w:t>
      </w:r>
      <w:r>
        <w:rPr>
          <w:sz w:val="24"/>
        </w:rPr>
        <w:t>в</w:t>
      </w:r>
      <w:r>
        <w:rPr>
          <w:spacing w:val="1"/>
          <w:sz w:val="24"/>
        </w:rPr>
        <w:t xml:space="preserve"> </w:t>
      </w:r>
      <w:r>
        <w:rPr>
          <w:sz w:val="24"/>
        </w:rPr>
        <w:t>стране/</w:t>
      </w:r>
      <w:r>
        <w:rPr>
          <w:spacing w:val="1"/>
          <w:sz w:val="24"/>
        </w:rPr>
        <w:t xml:space="preserve"> </w:t>
      </w:r>
      <w:r>
        <w:rPr>
          <w:sz w:val="24"/>
        </w:rPr>
        <w:t>странах</w:t>
      </w:r>
      <w:r>
        <w:rPr>
          <w:spacing w:val="1"/>
          <w:sz w:val="24"/>
        </w:rPr>
        <w:t xml:space="preserve"> </w:t>
      </w:r>
      <w:r>
        <w:rPr>
          <w:sz w:val="24"/>
        </w:rPr>
        <w:t>изучаемого</w:t>
      </w:r>
      <w:r>
        <w:rPr>
          <w:spacing w:val="7"/>
          <w:sz w:val="24"/>
        </w:rPr>
        <w:t xml:space="preserve"> </w:t>
      </w:r>
      <w:r>
        <w:rPr>
          <w:sz w:val="24"/>
        </w:rPr>
        <w:t>языка</w:t>
      </w:r>
      <w:r>
        <w:rPr>
          <w:spacing w:val="-3"/>
          <w:sz w:val="24"/>
        </w:rPr>
        <w:t xml:space="preserve"> </w:t>
      </w:r>
      <w:r>
        <w:rPr>
          <w:sz w:val="24"/>
        </w:rPr>
        <w:t>(не</w:t>
      </w:r>
      <w:r>
        <w:rPr>
          <w:spacing w:val="1"/>
          <w:sz w:val="24"/>
        </w:rPr>
        <w:t xml:space="preserve"> </w:t>
      </w:r>
      <w:r>
        <w:rPr>
          <w:sz w:val="24"/>
        </w:rPr>
        <w:t>менее</w:t>
      </w:r>
    </w:p>
    <w:p w:rsidR="00BA0EEA" w:rsidRDefault="00CD0253" w:rsidP="0088385F">
      <w:pPr>
        <w:pStyle w:val="a5"/>
        <w:numPr>
          <w:ilvl w:val="0"/>
          <w:numId w:val="24"/>
        </w:numPr>
        <w:tabs>
          <w:tab w:val="left" w:pos="676"/>
        </w:tabs>
        <w:spacing w:before="14"/>
        <w:rPr>
          <w:sz w:val="24"/>
        </w:rPr>
      </w:pPr>
      <w:r>
        <w:rPr>
          <w:sz w:val="24"/>
        </w:rPr>
        <w:t>реплик</w:t>
      </w:r>
      <w:r>
        <w:rPr>
          <w:spacing w:val="-13"/>
          <w:sz w:val="24"/>
        </w:rPr>
        <w:t xml:space="preserve"> </w:t>
      </w:r>
      <w:r>
        <w:rPr>
          <w:sz w:val="24"/>
        </w:rPr>
        <w:t>со</w:t>
      </w:r>
      <w:r>
        <w:rPr>
          <w:spacing w:val="-9"/>
          <w:sz w:val="24"/>
        </w:rPr>
        <w:t xml:space="preserve"> </w:t>
      </w:r>
      <w:r>
        <w:rPr>
          <w:sz w:val="24"/>
        </w:rPr>
        <w:t>стороны</w:t>
      </w:r>
      <w:r>
        <w:rPr>
          <w:spacing w:val="-10"/>
          <w:sz w:val="24"/>
        </w:rPr>
        <w:t xml:space="preserve"> </w:t>
      </w:r>
      <w:r>
        <w:rPr>
          <w:sz w:val="24"/>
        </w:rPr>
        <w:t>каждого</w:t>
      </w:r>
      <w:r>
        <w:rPr>
          <w:spacing w:val="-8"/>
          <w:sz w:val="24"/>
        </w:rPr>
        <w:t xml:space="preserve"> </w:t>
      </w:r>
      <w:r>
        <w:rPr>
          <w:sz w:val="24"/>
        </w:rPr>
        <w:t>собеседника);</w:t>
      </w:r>
    </w:p>
    <w:p w:rsidR="00BA0EEA" w:rsidRDefault="00CD0253" w:rsidP="0088385F">
      <w:pPr>
        <w:pStyle w:val="a5"/>
        <w:numPr>
          <w:ilvl w:val="0"/>
          <w:numId w:val="27"/>
        </w:numPr>
        <w:tabs>
          <w:tab w:val="left" w:pos="1549"/>
          <w:tab w:val="left" w:pos="1550"/>
        </w:tabs>
        <w:spacing w:before="41" w:line="268" w:lineRule="auto"/>
        <w:ind w:right="424" w:firstLine="0"/>
        <w:rPr>
          <w:b/>
          <w:i/>
          <w:sz w:val="24"/>
        </w:rPr>
      </w:pPr>
      <w:r>
        <w:rPr>
          <w:sz w:val="24"/>
        </w:rPr>
        <w:t>создавать устные связные монологические высказывания объёмом не менее 3 фраз в</w:t>
      </w:r>
      <w:r>
        <w:rPr>
          <w:spacing w:val="1"/>
          <w:sz w:val="24"/>
        </w:rPr>
        <w:t xml:space="preserve"> </w:t>
      </w:r>
      <w:r>
        <w:rPr>
          <w:sz w:val="24"/>
        </w:rPr>
        <w:t>рамках изучаемой тематики с опорой на картинки, фотографии и/или ключевые слова, вопросы.</w:t>
      </w:r>
      <w:r>
        <w:rPr>
          <w:spacing w:val="1"/>
          <w:sz w:val="24"/>
        </w:rPr>
        <w:t xml:space="preserve"> </w:t>
      </w:r>
      <w:r>
        <w:rPr>
          <w:b/>
          <w:i/>
          <w:sz w:val="24"/>
        </w:rPr>
        <w:t>Аудирование:</w:t>
      </w:r>
    </w:p>
    <w:p w:rsidR="00BA0EEA" w:rsidRDefault="00CD0253" w:rsidP="0088385F">
      <w:pPr>
        <w:pStyle w:val="a5"/>
        <w:numPr>
          <w:ilvl w:val="0"/>
          <w:numId w:val="27"/>
        </w:numPr>
        <w:tabs>
          <w:tab w:val="left" w:pos="1549"/>
          <w:tab w:val="left" w:pos="1550"/>
        </w:tabs>
        <w:spacing w:before="9"/>
        <w:ind w:left="1549" w:hanging="1062"/>
        <w:rPr>
          <w:sz w:val="24"/>
        </w:rPr>
      </w:pPr>
      <w:r>
        <w:rPr>
          <w:spacing w:val="-1"/>
          <w:sz w:val="24"/>
        </w:rPr>
        <w:t>воспринимать</w:t>
      </w:r>
      <w:r>
        <w:rPr>
          <w:spacing w:val="-5"/>
          <w:sz w:val="24"/>
        </w:rPr>
        <w:t xml:space="preserve"> </w:t>
      </w:r>
      <w:r>
        <w:rPr>
          <w:spacing w:val="-1"/>
          <w:sz w:val="24"/>
        </w:rPr>
        <w:t>на</w:t>
      </w:r>
      <w:r>
        <w:rPr>
          <w:spacing w:val="-18"/>
          <w:sz w:val="24"/>
        </w:rPr>
        <w:t xml:space="preserve"> </w:t>
      </w:r>
      <w:r>
        <w:rPr>
          <w:spacing w:val="-1"/>
          <w:sz w:val="24"/>
        </w:rPr>
        <w:t>слух</w:t>
      </w:r>
      <w:r>
        <w:rPr>
          <w:spacing w:val="-11"/>
          <w:sz w:val="24"/>
        </w:rPr>
        <w:t xml:space="preserve"> </w:t>
      </w:r>
      <w:r>
        <w:rPr>
          <w:spacing w:val="-1"/>
          <w:sz w:val="24"/>
        </w:rPr>
        <w:t>и</w:t>
      </w:r>
      <w:r>
        <w:rPr>
          <w:spacing w:val="-2"/>
          <w:sz w:val="24"/>
        </w:rPr>
        <w:t xml:space="preserve"> </w:t>
      </w:r>
      <w:r>
        <w:rPr>
          <w:spacing w:val="-1"/>
          <w:sz w:val="24"/>
        </w:rPr>
        <w:t>понимать</w:t>
      </w:r>
      <w:r>
        <w:rPr>
          <w:spacing w:val="5"/>
          <w:sz w:val="24"/>
        </w:rPr>
        <w:t xml:space="preserve"> </w:t>
      </w:r>
      <w:r>
        <w:rPr>
          <w:spacing w:val="-1"/>
          <w:sz w:val="24"/>
        </w:rPr>
        <w:t>речь</w:t>
      </w:r>
      <w:r>
        <w:rPr>
          <w:spacing w:val="-7"/>
          <w:sz w:val="24"/>
        </w:rPr>
        <w:t xml:space="preserve"> </w:t>
      </w:r>
      <w:r>
        <w:rPr>
          <w:spacing w:val="-1"/>
          <w:sz w:val="24"/>
        </w:rPr>
        <w:t>учителя</w:t>
      </w:r>
      <w:r>
        <w:rPr>
          <w:spacing w:val="7"/>
          <w:sz w:val="24"/>
        </w:rPr>
        <w:t xml:space="preserve"> </w:t>
      </w:r>
      <w:r>
        <w:rPr>
          <w:sz w:val="24"/>
        </w:rPr>
        <w:t>и</w:t>
      </w:r>
      <w:r>
        <w:rPr>
          <w:spacing w:val="-1"/>
          <w:sz w:val="24"/>
        </w:rPr>
        <w:t xml:space="preserve"> </w:t>
      </w:r>
      <w:r>
        <w:rPr>
          <w:sz w:val="24"/>
        </w:rPr>
        <w:t>одноклассников;</w:t>
      </w:r>
    </w:p>
    <w:p w:rsidR="00BA0EEA" w:rsidRDefault="00CD0253" w:rsidP="0088385F">
      <w:pPr>
        <w:pStyle w:val="a5"/>
        <w:numPr>
          <w:ilvl w:val="0"/>
          <w:numId w:val="27"/>
        </w:numPr>
        <w:tabs>
          <w:tab w:val="left" w:pos="1549"/>
          <w:tab w:val="left" w:pos="1550"/>
        </w:tabs>
        <w:spacing w:before="41" w:line="264" w:lineRule="auto"/>
        <w:ind w:right="427" w:firstLine="0"/>
        <w:rPr>
          <w:sz w:val="24"/>
        </w:rPr>
      </w:pPr>
      <w:r>
        <w:rPr>
          <w:sz w:val="24"/>
        </w:rPr>
        <w:t>воспринимать на слух и понимать учебные тексты, построенные на изученном языковом</w:t>
      </w:r>
      <w:r>
        <w:rPr>
          <w:spacing w:val="-57"/>
          <w:sz w:val="24"/>
        </w:rPr>
        <w:t xml:space="preserve"> </w:t>
      </w:r>
      <w:r>
        <w:rPr>
          <w:sz w:val="24"/>
        </w:rPr>
        <w:t>материале, с разной глубиной проникновения в их содержание в зависимости от поставленной</w:t>
      </w:r>
      <w:r>
        <w:rPr>
          <w:spacing w:val="1"/>
          <w:sz w:val="24"/>
        </w:rPr>
        <w:t xml:space="preserve"> </w:t>
      </w:r>
      <w:r>
        <w:rPr>
          <w:sz w:val="24"/>
        </w:rPr>
        <w:t>коммуникативной</w:t>
      </w:r>
      <w:r>
        <w:rPr>
          <w:spacing w:val="5"/>
          <w:sz w:val="24"/>
        </w:rPr>
        <w:t xml:space="preserve"> </w:t>
      </w:r>
      <w:r>
        <w:rPr>
          <w:sz w:val="24"/>
        </w:rPr>
        <w:t>задачи:</w:t>
      </w:r>
      <w:r>
        <w:rPr>
          <w:spacing w:val="2"/>
          <w:sz w:val="24"/>
        </w:rPr>
        <w:t xml:space="preserve"> </w:t>
      </w:r>
      <w:r>
        <w:rPr>
          <w:sz w:val="24"/>
        </w:rPr>
        <w:t>с</w:t>
      </w:r>
      <w:r>
        <w:rPr>
          <w:spacing w:val="-5"/>
          <w:sz w:val="24"/>
        </w:rPr>
        <w:t xml:space="preserve"> </w:t>
      </w:r>
      <w:r>
        <w:rPr>
          <w:sz w:val="24"/>
        </w:rPr>
        <w:t>пониманием</w:t>
      </w:r>
      <w:r>
        <w:rPr>
          <w:spacing w:val="-7"/>
          <w:sz w:val="24"/>
        </w:rPr>
        <w:t xml:space="preserve"> </w:t>
      </w:r>
      <w:r>
        <w:rPr>
          <w:sz w:val="24"/>
        </w:rPr>
        <w:t>основного</w:t>
      </w:r>
      <w:r>
        <w:rPr>
          <w:spacing w:val="9"/>
          <w:sz w:val="24"/>
        </w:rPr>
        <w:t xml:space="preserve"> </w:t>
      </w:r>
      <w:r>
        <w:rPr>
          <w:sz w:val="24"/>
        </w:rPr>
        <w:t>содержания, с</w:t>
      </w:r>
      <w:r>
        <w:rPr>
          <w:spacing w:val="-5"/>
          <w:sz w:val="24"/>
        </w:rPr>
        <w:t xml:space="preserve"> </w:t>
      </w:r>
      <w:r>
        <w:rPr>
          <w:sz w:val="24"/>
        </w:rPr>
        <w:t>пониманием</w:t>
      </w:r>
    </w:p>
    <w:p w:rsidR="00BA0EEA" w:rsidRDefault="00CD0253">
      <w:pPr>
        <w:pStyle w:val="a3"/>
        <w:spacing w:before="35" w:line="264" w:lineRule="auto"/>
        <w:ind w:right="441"/>
        <w:rPr>
          <w:b/>
          <w:i/>
        </w:rPr>
      </w:pPr>
      <w:r>
        <w:t>запрашиваемой информации фактического характера, используя зрительные опоры и языковую</w:t>
      </w:r>
      <w:r>
        <w:rPr>
          <w:spacing w:val="1"/>
        </w:rPr>
        <w:t xml:space="preserve"> </w:t>
      </w:r>
      <w:r>
        <w:rPr>
          <w:spacing w:val="-1"/>
        </w:rPr>
        <w:t>догадку</w:t>
      </w:r>
      <w:r>
        <w:rPr>
          <w:spacing w:val="-21"/>
        </w:rPr>
        <w:t xml:space="preserve"> </w:t>
      </w:r>
      <w:r>
        <w:rPr>
          <w:spacing w:val="-1"/>
        </w:rPr>
        <w:t>(время</w:t>
      </w:r>
      <w:r>
        <w:rPr>
          <w:spacing w:val="-2"/>
        </w:rPr>
        <w:t xml:space="preserve"> </w:t>
      </w:r>
      <w:r>
        <w:rPr>
          <w:spacing w:val="-1"/>
        </w:rPr>
        <w:t>звучания</w:t>
      </w:r>
      <w:r>
        <w:rPr>
          <w:spacing w:val="3"/>
        </w:rPr>
        <w:t xml:space="preserve"> </w:t>
      </w:r>
      <w:r>
        <w:rPr>
          <w:spacing w:val="-1"/>
        </w:rPr>
        <w:t>текста/</w:t>
      </w:r>
      <w:r>
        <w:rPr>
          <w:spacing w:val="3"/>
        </w:rPr>
        <w:t xml:space="preserve"> </w:t>
      </w:r>
      <w:r>
        <w:rPr>
          <w:spacing w:val="-1"/>
        </w:rPr>
        <w:t>текстов</w:t>
      </w:r>
      <w:r>
        <w:rPr>
          <w:spacing w:val="9"/>
        </w:rPr>
        <w:t xml:space="preserve"> </w:t>
      </w:r>
      <w:r>
        <w:rPr>
          <w:spacing w:val="-1"/>
        </w:rPr>
        <w:t>для</w:t>
      </w:r>
      <w:r>
        <w:rPr>
          <w:spacing w:val="-3"/>
        </w:rPr>
        <w:t xml:space="preserve"> </w:t>
      </w:r>
      <w:r>
        <w:rPr>
          <w:spacing w:val="-1"/>
        </w:rPr>
        <w:t>аудирования</w:t>
      </w:r>
      <w:r>
        <w:rPr>
          <w:spacing w:val="3"/>
        </w:rPr>
        <w:t xml:space="preserve"> </w:t>
      </w:r>
      <w:r>
        <w:t>-</w:t>
      </w:r>
      <w:r>
        <w:rPr>
          <w:spacing w:val="-1"/>
        </w:rPr>
        <w:t xml:space="preserve"> </w:t>
      </w:r>
      <w:r>
        <w:t>до</w:t>
      </w:r>
      <w:r>
        <w:rPr>
          <w:spacing w:val="6"/>
        </w:rPr>
        <w:t xml:space="preserve"> </w:t>
      </w:r>
      <w:r>
        <w:t>40</w:t>
      </w:r>
      <w:r>
        <w:rPr>
          <w:spacing w:val="-3"/>
        </w:rPr>
        <w:t xml:space="preserve"> </w:t>
      </w:r>
      <w:r>
        <w:t>секунд).</w:t>
      </w:r>
      <w:r>
        <w:rPr>
          <w:spacing w:val="12"/>
        </w:rPr>
        <w:t xml:space="preserve"> </w:t>
      </w:r>
      <w:r>
        <w:rPr>
          <w:b/>
          <w:i/>
        </w:rPr>
        <w:t>Смысловое</w:t>
      </w:r>
      <w:r>
        <w:rPr>
          <w:b/>
          <w:i/>
          <w:spacing w:val="1"/>
        </w:rPr>
        <w:t xml:space="preserve"> </w:t>
      </w:r>
      <w:r>
        <w:rPr>
          <w:b/>
          <w:i/>
        </w:rPr>
        <w:t>чтение:</w:t>
      </w:r>
    </w:p>
    <w:p w:rsidR="00BA0EEA" w:rsidRDefault="00CD0253" w:rsidP="0088385F">
      <w:pPr>
        <w:pStyle w:val="a5"/>
        <w:numPr>
          <w:ilvl w:val="0"/>
          <w:numId w:val="27"/>
        </w:numPr>
        <w:tabs>
          <w:tab w:val="left" w:pos="1549"/>
          <w:tab w:val="left" w:pos="1550"/>
        </w:tabs>
        <w:spacing w:before="12" w:line="264" w:lineRule="auto"/>
        <w:ind w:right="421" w:firstLine="0"/>
        <w:rPr>
          <w:sz w:val="24"/>
        </w:rPr>
      </w:pPr>
      <w:r>
        <w:rPr>
          <w:sz w:val="24"/>
        </w:rPr>
        <w:t>читать вслух учебные тексты объёмом до 60 слов, построенные на изученном языковом</w:t>
      </w:r>
      <w:r>
        <w:rPr>
          <w:spacing w:val="1"/>
          <w:sz w:val="24"/>
        </w:rPr>
        <w:t xml:space="preserve"> </w:t>
      </w:r>
      <w:r>
        <w:rPr>
          <w:sz w:val="24"/>
        </w:rPr>
        <w:t>материале,</w:t>
      </w:r>
      <w:r>
        <w:rPr>
          <w:spacing w:val="1"/>
          <w:sz w:val="24"/>
        </w:rPr>
        <w:t xml:space="preserve"> </w:t>
      </w:r>
      <w:r>
        <w:rPr>
          <w:sz w:val="24"/>
        </w:rPr>
        <w:t>с</w:t>
      </w:r>
      <w:r>
        <w:rPr>
          <w:spacing w:val="1"/>
          <w:sz w:val="24"/>
        </w:rPr>
        <w:t xml:space="preserve"> </w:t>
      </w:r>
      <w:r>
        <w:rPr>
          <w:sz w:val="24"/>
        </w:rPr>
        <w:t>соблюдением</w:t>
      </w:r>
      <w:r>
        <w:rPr>
          <w:spacing w:val="1"/>
          <w:sz w:val="24"/>
        </w:rPr>
        <w:t xml:space="preserve"> </w:t>
      </w:r>
      <w:r>
        <w:rPr>
          <w:sz w:val="24"/>
        </w:rPr>
        <w:t>правил</w:t>
      </w:r>
      <w:r>
        <w:rPr>
          <w:spacing w:val="1"/>
          <w:sz w:val="24"/>
        </w:rPr>
        <w:t xml:space="preserve"> </w:t>
      </w:r>
      <w:r>
        <w:rPr>
          <w:sz w:val="24"/>
        </w:rPr>
        <w:t>чтения</w:t>
      </w:r>
      <w:r>
        <w:rPr>
          <w:spacing w:val="1"/>
          <w:sz w:val="24"/>
        </w:rPr>
        <w:t xml:space="preserve"> </w:t>
      </w:r>
      <w:r>
        <w:rPr>
          <w:sz w:val="24"/>
        </w:rPr>
        <w:t>и</w:t>
      </w:r>
      <w:r>
        <w:rPr>
          <w:spacing w:val="1"/>
          <w:sz w:val="24"/>
        </w:rPr>
        <w:t xml:space="preserve"> </w:t>
      </w:r>
      <w:r>
        <w:rPr>
          <w:sz w:val="24"/>
        </w:rPr>
        <w:t>соответствующей</w:t>
      </w:r>
      <w:r>
        <w:rPr>
          <w:spacing w:val="1"/>
          <w:sz w:val="24"/>
        </w:rPr>
        <w:t xml:space="preserve"> </w:t>
      </w:r>
      <w:r>
        <w:rPr>
          <w:sz w:val="24"/>
        </w:rPr>
        <w:t>интонации,</w:t>
      </w:r>
      <w:r>
        <w:rPr>
          <w:spacing w:val="61"/>
          <w:sz w:val="24"/>
        </w:rPr>
        <w:t xml:space="preserve"> </w:t>
      </w:r>
      <w:r>
        <w:rPr>
          <w:sz w:val="24"/>
        </w:rPr>
        <w:t>демонстрируя</w:t>
      </w:r>
      <w:r>
        <w:rPr>
          <w:spacing w:val="1"/>
          <w:sz w:val="24"/>
        </w:rPr>
        <w:t xml:space="preserve"> </w:t>
      </w:r>
      <w:r>
        <w:rPr>
          <w:sz w:val="24"/>
        </w:rPr>
        <w:t>понимание</w:t>
      </w:r>
      <w:r>
        <w:rPr>
          <w:spacing w:val="-8"/>
          <w:sz w:val="24"/>
        </w:rPr>
        <w:t xml:space="preserve"> </w:t>
      </w:r>
      <w:r>
        <w:rPr>
          <w:sz w:val="24"/>
        </w:rPr>
        <w:t>прочитанного;</w:t>
      </w:r>
    </w:p>
    <w:p w:rsidR="00BA0EEA" w:rsidRDefault="00BA0EEA">
      <w:pPr>
        <w:spacing w:line="264" w:lineRule="auto"/>
        <w:jc w:val="both"/>
        <w:rPr>
          <w:sz w:val="24"/>
        </w:rPr>
        <w:sectPr w:rsidR="00BA0EEA">
          <w:pgSz w:w="11910" w:h="16840"/>
          <w:pgMar w:top="460" w:right="140" w:bottom="480" w:left="640" w:header="0" w:footer="217" w:gutter="0"/>
          <w:cols w:space="720"/>
        </w:sectPr>
      </w:pPr>
    </w:p>
    <w:p w:rsidR="00BA0EEA" w:rsidRDefault="00CD0253" w:rsidP="0088385F">
      <w:pPr>
        <w:pStyle w:val="a5"/>
        <w:numPr>
          <w:ilvl w:val="0"/>
          <w:numId w:val="27"/>
        </w:numPr>
        <w:tabs>
          <w:tab w:val="left" w:pos="1549"/>
          <w:tab w:val="left" w:pos="1550"/>
        </w:tabs>
        <w:spacing w:before="65" w:line="266" w:lineRule="auto"/>
        <w:ind w:right="400" w:firstLine="0"/>
        <w:rPr>
          <w:sz w:val="24"/>
        </w:rPr>
      </w:pPr>
      <w:r>
        <w:rPr>
          <w:sz w:val="24"/>
        </w:rPr>
        <w:t>читать</w:t>
      </w:r>
      <w:r>
        <w:rPr>
          <w:spacing w:val="1"/>
          <w:sz w:val="24"/>
        </w:rPr>
        <w:t xml:space="preserve"> </w:t>
      </w:r>
      <w:r>
        <w:rPr>
          <w:sz w:val="24"/>
        </w:rPr>
        <w:t>про</w:t>
      </w:r>
      <w:r>
        <w:rPr>
          <w:spacing w:val="1"/>
          <w:sz w:val="24"/>
        </w:rPr>
        <w:t xml:space="preserve"> </w:t>
      </w:r>
      <w:r>
        <w:rPr>
          <w:sz w:val="24"/>
        </w:rPr>
        <w:t>себя</w:t>
      </w:r>
      <w:r>
        <w:rPr>
          <w:spacing w:val="1"/>
          <w:sz w:val="24"/>
        </w:rPr>
        <w:t xml:space="preserve"> </w:t>
      </w:r>
      <w:r>
        <w:rPr>
          <w:sz w:val="24"/>
        </w:rPr>
        <w:t>и</w:t>
      </w:r>
      <w:r>
        <w:rPr>
          <w:spacing w:val="1"/>
          <w:sz w:val="24"/>
        </w:rPr>
        <w:t xml:space="preserve"> </w:t>
      </w:r>
      <w:r>
        <w:rPr>
          <w:sz w:val="24"/>
        </w:rPr>
        <w:t>понимать</w:t>
      </w:r>
      <w:r>
        <w:rPr>
          <w:spacing w:val="1"/>
          <w:sz w:val="24"/>
        </w:rPr>
        <w:t xml:space="preserve"> </w:t>
      </w:r>
      <w:r>
        <w:rPr>
          <w:sz w:val="24"/>
        </w:rPr>
        <w:t>учебные</w:t>
      </w:r>
      <w:r>
        <w:rPr>
          <w:spacing w:val="1"/>
          <w:sz w:val="24"/>
        </w:rPr>
        <w:t xml:space="preserve"> </w:t>
      </w:r>
      <w:r>
        <w:rPr>
          <w:sz w:val="24"/>
        </w:rPr>
        <w:t>тексты,</w:t>
      </w:r>
      <w:r>
        <w:rPr>
          <w:spacing w:val="1"/>
          <w:sz w:val="24"/>
        </w:rPr>
        <w:t xml:space="preserve"> </w:t>
      </w:r>
      <w:r>
        <w:rPr>
          <w:sz w:val="24"/>
        </w:rPr>
        <w:t>построенные</w:t>
      </w:r>
      <w:r>
        <w:rPr>
          <w:spacing w:val="1"/>
          <w:sz w:val="24"/>
        </w:rPr>
        <w:t xml:space="preserve"> </w:t>
      </w:r>
      <w:r>
        <w:rPr>
          <w:sz w:val="24"/>
        </w:rPr>
        <w:t>на</w:t>
      </w:r>
      <w:r>
        <w:rPr>
          <w:spacing w:val="1"/>
          <w:sz w:val="24"/>
        </w:rPr>
        <w:t xml:space="preserve"> </w:t>
      </w:r>
      <w:r>
        <w:rPr>
          <w:sz w:val="24"/>
        </w:rPr>
        <w:t>изученном</w:t>
      </w:r>
      <w:r>
        <w:rPr>
          <w:spacing w:val="1"/>
          <w:sz w:val="24"/>
        </w:rPr>
        <w:t xml:space="preserve"> </w:t>
      </w:r>
      <w:r>
        <w:rPr>
          <w:sz w:val="24"/>
        </w:rPr>
        <w:t>языковом</w:t>
      </w:r>
      <w:r>
        <w:rPr>
          <w:spacing w:val="1"/>
          <w:sz w:val="24"/>
        </w:rPr>
        <w:t xml:space="preserve"> </w:t>
      </w:r>
      <w:r>
        <w:rPr>
          <w:sz w:val="24"/>
        </w:rPr>
        <w:t>материале, с различной глубиной проникновения в их содержание в зависимости от поставленной</w:t>
      </w:r>
      <w:r>
        <w:rPr>
          <w:spacing w:val="1"/>
          <w:sz w:val="24"/>
        </w:rPr>
        <w:t xml:space="preserve"> </w:t>
      </w:r>
      <w:r>
        <w:rPr>
          <w:sz w:val="24"/>
        </w:rPr>
        <w:t>коммуникативной задачи: с пониманием основного содержания, с пониманием запрашиваемой</w:t>
      </w:r>
      <w:r>
        <w:rPr>
          <w:spacing w:val="1"/>
          <w:sz w:val="24"/>
        </w:rPr>
        <w:t xml:space="preserve"> </w:t>
      </w:r>
      <w:r>
        <w:rPr>
          <w:sz w:val="24"/>
        </w:rPr>
        <w:t>информации, используя зрительные опоры и языковую догадку (объём текста для чтения - до 80</w:t>
      </w:r>
      <w:r>
        <w:rPr>
          <w:spacing w:val="1"/>
          <w:sz w:val="24"/>
        </w:rPr>
        <w:t xml:space="preserve"> </w:t>
      </w:r>
      <w:r>
        <w:rPr>
          <w:sz w:val="24"/>
        </w:rPr>
        <w:t>слов).</w:t>
      </w:r>
    </w:p>
    <w:p w:rsidR="00BA0EEA" w:rsidRDefault="00CD0253">
      <w:pPr>
        <w:pStyle w:val="210"/>
        <w:spacing w:before="19"/>
        <w:jc w:val="left"/>
      </w:pPr>
      <w:r>
        <w:t>Письмо:</w:t>
      </w:r>
    </w:p>
    <w:p w:rsidR="00BA0EEA" w:rsidRDefault="00CD0253" w:rsidP="0088385F">
      <w:pPr>
        <w:pStyle w:val="a5"/>
        <w:numPr>
          <w:ilvl w:val="0"/>
          <w:numId w:val="27"/>
        </w:numPr>
        <w:tabs>
          <w:tab w:val="left" w:pos="1549"/>
          <w:tab w:val="left" w:pos="1550"/>
        </w:tabs>
        <w:spacing w:before="37" w:line="264" w:lineRule="auto"/>
        <w:ind w:right="457" w:firstLine="0"/>
        <w:jc w:val="left"/>
        <w:rPr>
          <w:sz w:val="24"/>
        </w:rPr>
      </w:pPr>
      <w:r>
        <w:rPr>
          <w:sz w:val="24"/>
        </w:rPr>
        <w:t>заполнять</w:t>
      </w:r>
      <w:r>
        <w:rPr>
          <w:spacing w:val="1"/>
          <w:sz w:val="24"/>
        </w:rPr>
        <w:t xml:space="preserve"> </w:t>
      </w:r>
      <w:r>
        <w:rPr>
          <w:sz w:val="24"/>
        </w:rPr>
        <w:t>простые</w:t>
      </w:r>
      <w:r>
        <w:rPr>
          <w:spacing w:val="1"/>
          <w:sz w:val="24"/>
        </w:rPr>
        <w:t xml:space="preserve"> </w:t>
      </w:r>
      <w:r>
        <w:rPr>
          <w:sz w:val="24"/>
        </w:rPr>
        <w:t>формуляры,</w:t>
      </w:r>
      <w:r>
        <w:rPr>
          <w:spacing w:val="1"/>
          <w:sz w:val="24"/>
        </w:rPr>
        <w:t xml:space="preserve"> </w:t>
      </w:r>
      <w:r>
        <w:rPr>
          <w:sz w:val="24"/>
        </w:rPr>
        <w:t>сообщая о</w:t>
      </w:r>
      <w:r>
        <w:rPr>
          <w:spacing w:val="1"/>
          <w:sz w:val="24"/>
        </w:rPr>
        <w:t xml:space="preserve"> </w:t>
      </w:r>
      <w:r>
        <w:rPr>
          <w:sz w:val="24"/>
        </w:rPr>
        <w:t>себе</w:t>
      </w:r>
      <w:r>
        <w:rPr>
          <w:spacing w:val="1"/>
          <w:sz w:val="24"/>
        </w:rPr>
        <w:t xml:space="preserve"> </w:t>
      </w:r>
      <w:r>
        <w:rPr>
          <w:sz w:val="24"/>
        </w:rPr>
        <w:t>основные сведения, в</w:t>
      </w:r>
      <w:r>
        <w:rPr>
          <w:spacing w:val="1"/>
          <w:sz w:val="24"/>
        </w:rPr>
        <w:t xml:space="preserve"> </w:t>
      </w:r>
      <w:r>
        <w:rPr>
          <w:sz w:val="24"/>
        </w:rPr>
        <w:t>соответствии</w:t>
      </w:r>
      <w:r>
        <w:rPr>
          <w:spacing w:val="1"/>
          <w:sz w:val="24"/>
        </w:rPr>
        <w:t xml:space="preserve"> </w:t>
      </w:r>
      <w:r>
        <w:rPr>
          <w:sz w:val="24"/>
        </w:rPr>
        <w:t>с</w:t>
      </w:r>
      <w:r>
        <w:rPr>
          <w:spacing w:val="-57"/>
          <w:sz w:val="24"/>
        </w:rPr>
        <w:t xml:space="preserve"> </w:t>
      </w:r>
      <w:r>
        <w:rPr>
          <w:sz w:val="24"/>
        </w:rPr>
        <w:t>нормами,</w:t>
      </w:r>
      <w:r>
        <w:rPr>
          <w:spacing w:val="5"/>
          <w:sz w:val="24"/>
        </w:rPr>
        <w:t xml:space="preserve"> </w:t>
      </w:r>
      <w:r>
        <w:rPr>
          <w:sz w:val="24"/>
        </w:rPr>
        <w:t>принятыми в</w:t>
      </w:r>
      <w:r>
        <w:rPr>
          <w:spacing w:val="4"/>
          <w:sz w:val="24"/>
        </w:rPr>
        <w:t xml:space="preserve"> </w:t>
      </w:r>
      <w:r>
        <w:rPr>
          <w:sz w:val="24"/>
        </w:rPr>
        <w:t>стране/</w:t>
      </w:r>
      <w:r>
        <w:rPr>
          <w:spacing w:val="3"/>
          <w:sz w:val="24"/>
        </w:rPr>
        <w:t xml:space="preserve"> </w:t>
      </w:r>
      <w:r>
        <w:rPr>
          <w:sz w:val="24"/>
        </w:rPr>
        <w:t>странах</w:t>
      </w:r>
      <w:r>
        <w:rPr>
          <w:spacing w:val="-7"/>
          <w:sz w:val="24"/>
        </w:rPr>
        <w:t xml:space="preserve"> </w:t>
      </w:r>
      <w:r>
        <w:rPr>
          <w:sz w:val="24"/>
        </w:rPr>
        <w:t>изучаемого</w:t>
      </w:r>
      <w:r>
        <w:rPr>
          <w:spacing w:val="-2"/>
          <w:sz w:val="24"/>
        </w:rPr>
        <w:t xml:space="preserve"> </w:t>
      </w:r>
      <w:r>
        <w:rPr>
          <w:sz w:val="24"/>
        </w:rPr>
        <w:t>языка;</w:t>
      </w:r>
    </w:p>
    <w:p w:rsidR="00BA0EEA" w:rsidRDefault="00CD0253" w:rsidP="0088385F">
      <w:pPr>
        <w:pStyle w:val="a5"/>
        <w:numPr>
          <w:ilvl w:val="0"/>
          <w:numId w:val="27"/>
        </w:numPr>
        <w:tabs>
          <w:tab w:val="left" w:pos="1549"/>
          <w:tab w:val="left" w:pos="1550"/>
        </w:tabs>
        <w:spacing w:before="7" w:line="271" w:lineRule="auto"/>
        <w:ind w:right="822" w:firstLine="0"/>
        <w:jc w:val="left"/>
        <w:rPr>
          <w:sz w:val="24"/>
        </w:rPr>
      </w:pPr>
      <w:r>
        <w:rPr>
          <w:sz w:val="24"/>
        </w:rPr>
        <w:t>писать с опорой на образец короткие поздравления с праздниками (с днём рождения,</w:t>
      </w:r>
      <w:r>
        <w:rPr>
          <w:spacing w:val="-57"/>
          <w:sz w:val="24"/>
        </w:rPr>
        <w:t xml:space="preserve"> </w:t>
      </w:r>
      <w:r>
        <w:rPr>
          <w:sz w:val="24"/>
        </w:rPr>
        <w:t>Новым</w:t>
      </w:r>
      <w:r>
        <w:rPr>
          <w:spacing w:val="-11"/>
          <w:sz w:val="24"/>
        </w:rPr>
        <w:t xml:space="preserve"> </w:t>
      </w:r>
      <w:r>
        <w:rPr>
          <w:sz w:val="24"/>
        </w:rPr>
        <w:t>годом).</w:t>
      </w:r>
    </w:p>
    <w:p w:rsidR="00BA0EEA" w:rsidRDefault="00CD0253">
      <w:pPr>
        <w:pStyle w:val="110"/>
        <w:spacing w:before="5"/>
        <w:jc w:val="left"/>
      </w:pPr>
      <w:bookmarkStart w:id="122" w:name="Языковые_знания_и_навыки_(3)"/>
      <w:bookmarkEnd w:id="122"/>
      <w:r>
        <w:t>Языковые</w:t>
      </w:r>
      <w:r>
        <w:rPr>
          <w:spacing w:val="-4"/>
        </w:rPr>
        <w:t xml:space="preserve"> </w:t>
      </w:r>
      <w:r>
        <w:t>знания</w:t>
      </w:r>
      <w:r>
        <w:rPr>
          <w:spacing w:val="-2"/>
        </w:rPr>
        <w:t xml:space="preserve"> </w:t>
      </w:r>
      <w:r>
        <w:t>и</w:t>
      </w:r>
      <w:r>
        <w:rPr>
          <w:spacing w:val="-2"/>
        </w:rPr>
        <w:t xml:space="preserve"> </w:t>
      </w:r>
      <w:r>
        <w:t>навыки</w:t>
      </w:r>
    </w:p>
    <w:p w:rsidR="00BA0EEA" w:rsidRDefault="00CD0253">
      <w:pPr>
        <w:pStyle w:val="210"/>
        <w:spacing w:before="46"/>
        <w:jc w:val="left"/>
      </w:pPr>
      <w:r>
        <w:t>Фонетическая</w:t>
      </w:r>
      <w:r>
        <w:rPr>
          <w:spacing w:val="-7"/>
        </w:rPr>
        <w:t xml:space="preserve"> </w:t>
      </w:r>
      <w:r>
        <w:t>сторона</w:t>
      </w:r>
      <w:r>
        <w:rPr>
          <w:spacing w:val="-13"/>
        </w:rPr>
        <w:t xml:space="preserve"> </w:t>
      </w:r>
      <w:r>
        <w:t>речи:</w:t>
      </w:r>
    </w:p>
    <w:p w:rsidR="00BA0EEA" w:rsidRDefault="00CD0253" w:rsidP="0088385F">
      <w:pPr>
        <w:pStyle w:val="a5"/>
        <w:numPr>
          <w:ilvl w:val="0"/>
          <w:numId w:val="27"/>
        </w:numPr>
        <w:tabs>
          <w:tab w:val="left" w:pos="1549"/>
          <w:tab w:val="left" w:pos="1550"/>
        </w:tabs>
        <w:spacing w:before="27" w:line="264" w:lineRule="auto"/>
        <w:ind w:right="401" w:firstLine="0"/>
        <w:rPr>
          <w:sz w:val="24"/>
        </w:rPr>
      </w:pPr>
      <w:r>
        <w:rPr>
          <w:sz w:val="24"/>
        </w:rPr>
        <w:t>знать</w:t>
      </w:r>
      <w:r>
        <w:rPr>
          <w:spacing w:val="1"/>
          <w:sz w:val="24"/>
        </w:rPr>
        <w:t xml:space="preserve"> </w:t>
      </w:r>
      <w:r>
        <w:rPr>
          <w:sz w:val="24"/>
        </w:rPr>
        <w:t>буквы</w:t>
      </w:r>
      <w:r>
        <w:rPr>
          <w:spacing w:val="1"/>
          <w:sz w:val="24"/>
        </w:rPr>
        <w:t xml:space="preserve"> </w:t>
      </w:r>
      <w:r>
        <w:rPr>
          <w:sz w:val="24"/>
        </w:rPr>
        <w:t>алфавита</w:t>
      </w:r>
      <w:r>
        <w:rPr>
          <w:spacing w:val="1"/>
          <w:sz w:val="24"/>
        </w:rPr>
        <w:t xml:space="preserve"> </w:t>
      </w:r>
      <w:r>
        <w:rPr>
          <w:sz w:val="24"/>
        </w:rPr>
        <w:t>английского</w:t>
      </w:r>
      <w:r>
        <w:rPr>
          <w:spacing w:val="1"/>
          <w:sz w:val="24"/>
        </w:rPr>
        <w:t xml:space="preserve"> </w:t>
      </w:r>
      <w:r>
        <w:rPr>
          <w:sz w:val="24"/>
        </w:rPr>
        <w:t>языка</w:t>
      </w:r>
      <w:r>
        <w:rPr>
          <w:spacing w:val="1"/>
          <w:sz w:val="24"/>
        </w:rPr>
        <w:t xml:space="preserve"> </w:t>
      </w:r>
      <w:r>
        <w:rPr>
          <w:sz w:val="24"/>
        </w:rPr>
        <w:t>в</w:t>
      </w:r>
      <w:r>
        <w:rPr>
          <w:spacing w:val="1"/>
          <w:sz w:val="24"/>
        </w:rPr>
        <w:t xml:space="preserve"> </w:t>
      </w:r>
      <w:r>
        <w:rPr>
          <w:sz w:val="24"/>
        </w:rPr>
        <w:t>правильной</w:t>
      </w:r>
      <w:r>
        <w:rPr>
          <w:spacing w:val="61"/>
          <w:sz w:val="24"/>
        </w:rPr>
        <w:t xml:space="preserve"> </w:t>
      </w:r>
      <w:r>
        <w:rPr>
          <w:sz w:val="24"/>
        </w:rPr>
        <w:t>последовательности,</w:t>
      </w:r>
      <w:r>
        <w:rPr>
          <w:spacing w:val="1"/>
          <w:sz w:val="24"/>
        </w:rPr>
        <w:t xml:space="preserve"> </w:t>
      </w:r>
      <w:r>
        <w:rPr>
          <w:sz w:val="24"/>
        </w:rPr>
        <w:t>фонетически</w:t>
      </w:r>
      <w:r>
        <w:rPr>
          <w:spacing w:val="1"/>
          <w:sz w:val="24"/>
        </w:rPr>
        <w:t xml:space="preserve"> </w:t>
      </w:r>
      <w:r>
        <w:rPr>
          <w:sz w:val="24"/>
        </w:rPr>
        <w:t>корректно</w:t>
      </w:r>
      <w:r>
        <w:rPr>
          <w:spacing w:val="1"/>
          <w:sz w:val="24"/>
        </w:rPr>
        <w:t xml:space="preserve"> </w:t>
      </w:r>
      <w:r>
        <w:rPr>
          <w:sz w:val="24"/>
        </w:rPr>
        <w:t>их озвучивать</w:t>
      </w:r>
      <w:r>
        <w:rPr>
          <w:spacing w:val="1"/>
          <w:sz w:val="24"/>
        </w:rPr>
        <w:t xml:space="preserve"> </w:t>
      </w:r>
      <w:r>
        <w:rPr>
          <w:sz w:val="24"/>
        </w:rPr>
        <w:t>и графически</w:t>
      </w:r>
      <w:r>
        <w:rPr>
          <w:spacing w:val="1"/>
          <w:sz w:val="24"/>
        </w:rPr>
        <w:t xml:space="preserve"> </w:t>
      </w:r>
      <w:r>
        <w:rPr>
          <w:sz w:val="24"/>
        </w:rPr>
        <w:t>корректно</w:t>
      </w:r>
      <w:r>
        <w:rPr>
          <w:spacing w:val="1"/>
          <w:sz w:val="24"/>
        </w:rPr>
        <w:t xml:space="preserve"> </w:t>
      </w:r>
      <w:r>
        <w:rPr>
          <w:sz w:val="24"/>
        </w:rPr>
        <w:t>воспроизводить</w:t>
      </w:r>
      <w:r>
        <w:rPr>
          <w:spacing w:val="1"/>
          <w:sz w:val="24"/>
        </w:rPr>
        <w:t xml:space="preserve"> </w:t>
      </w:r>
      <w:r>
        <w:rPr>
          <w:sz w:val="24"/>
        </w:rPr>
        <w:t>(полупечатное</w:t>
      </w:r>
      <w:r>
        <w:rPr>
          <w:spacing w:val="1"/>
          <w:sz w:val="24"/>
        </w:rPr>
        <w:t xml:space="preserve"> </w:t>
      </w:r>
      <w:r>
        <w:rPr>
          <w:sz w:val="24"/>
        </w:rPr>
        <w:t>написание</w:t>
      </w:r>
      <w:r>
        <w:rPr>
          <w:spacing w:val="2"/>
          <w:sz w:val="24"/>
        </w:rPr>
        <w:t xml:space="preserve"> </w:t>
      </w:r>
      <w:r>
        <w:rPr>
          <w:sz w:val="24"/>
        </w:rPr>
        <w:t>букв,</w:t>
      </w:r>
      <w:r>
        <w:rPr>
          <w:spacing w:val="10"/>
          <w:sz w:val="24"/>
        </w:rPr>
        <w:t xml:space="preserve"> </w:t>
      </w:r>
      <w:r>
        <w:rPr>
          <w:sz w:val="24"/>
        </w:rPr>
        <w:t>буквосочетаний,</w:t>
      </w:r>
      <w:r>
        <w:rPr>
          <w:spacing w:val="7"/>
          <w:sz w:val="24"/>
        </w:rPr>
        <w:t xml:space="preserve"> </w:t>
      </w:r>
      <w:r>
        <w:rPr>
          <w:sz w:val="24"/>
        </w:rPr>
        <w:t>слов);</w:t>
      </w:r>
    </w:p>
    <w:p w:rsidR="00BA0EEA" w:rsidRDefault="00CD0253" w:rsidP="0088385F">
      <w:pPr>
        <w:pStyle w:val="a5"/>
        <w:numPr>
          <w:ilvl w:val="0"/>
          <w:numId w:val="27"/>
        </w:numPr>
        <w:tabs>
          <w:tab w:val="left" w:pos="1549"/>
          <w:tab w:val="left" w:pos="1550"/>
        </w:tabs>
        <w:spacing w:before="20" w:line="266" w:lineRule="auto"/>
        <w:ind w:right="403" w:firstLine="0"/>
        <w:rPr>
          <w:sz w:val="24"/>
        </w:rPr>
      </w:pPr>
      <w:r>
        <w:rPr>
          <w:sz w:val="24"/>
        </w:rPr>
        <w:t>применять правила чтения гласных в открытом и закрытом слоге в односложных словах,</w:t>
      </w:r>
      <w:r>
        <w:rPr>
          <w:spacing w:val="-57"/>
          <w:sz w:val="24"/>
        </w:rPr>
        <w:t xml:space="preserve"> </w:t>
      </w:r>
      <w:r>
        <w:rPr>
          <w:sz w:val="24"/>
        </w:rPr>
        <w:t>вычленять</w:t>
      </w:r>
      <w:r>
        <w:rPr>
          <w:spacing w:val="1"/>
          <w:sz w:val="24"/>
        </w:rPr>
        <w:t xml:space="preserve"> </w:t>
      </w:r>
      <w:r>
        <w:rPr>
          <w:sz w:val="24"/>
        </w:rPr>
        <w:t>некоторые</w:t>
      </w:r>
      <w:r>
        <w:rPr>
          <w:spacing w:val="1"/>
          <w:sz w:val="24"/>
        </w:rPr>
        <w:t xml:space="preserve"> </w:t>
      </w:r>
      <w:r>
        <w:rPr>
          <w:sz w:val="24"/>
        </w:rPr>
        <w:t>звукобуквенные</w:t>
      </w:r>
      <w:r>
        <w:rPr>
          <w:spacing w:val="1"/>
          <w:sz w:val="24"/>
        </w:rPr>
        <w:t xml:space="preserve"> </w:t>
      </w:r>
      <w:r>
        <w:rPr>
          <w:sz w:val="24"/>
        </w:rPr>
        <w:t>сочетания</w:t>
      </w:r>
      <w:r>
        <w:rPr>
          <w:spacing w:val="1"/>
          <w:sz w:val="24"/>
        </w:rPr>
        <w:t xml:space="preserve"> </w:t>
      </w:r>
      <w:r>
        <w:rPr>
          <w:sz w:val="24"/>
        </w:rPr>
        <w:t>при</w:t>
      </w:r>
      <w:r>
        <w:rPr>
          <w:spacing w:val="1"/>
          <w:sz w:val="24"/>
        </w:rPr>
        <w:t xml:space="preserve"> </w:t>
      </w:r>
      <w:r>
        <w:rPr>
          <w:sz w:val="24"/>
        </w:rPr>
        <w:t>анализе</w:t>
      </w:r>
      <w:r>
        <w:rPr>
          <w:spacing w:val="1"/>
          <w:sz w:val="24"/>
        </w:rPr>
        <w:t xml:space="preserve"> </w:t>
      </w:r>
      <w:r>
        <w:rPr>
          <w:sz w:val="24"/>
        </w:rPr>
        <w:t>знакомых</w:t>
      </w:r>
      <w:r>
        <w:rPr>
          <w:spacing w:val="1"/>
          <w:sz w:val="24"/>
        </w:rPr>
        <w:t xml:space="preserve"> </w:t>
      </w:r>
      <w:r>
        <w:rPr>
          <w:sz w:val="24"/>
        </w:rPr>
        <w:t>слов;</w:t>
      </w:r>
      <w:r>
        <w:rPr>
          <w:spacing w:val="1"/>
          <w:sz w:val="24"/>
        </w:rPr>
        <w:t xml:space="preserve"> </w:t>
      </w:r>
      <w:r>
        <w:rPr>
          <w:sz w:val="24"/>
        </w:rPr>
        <w:t>озвучивать</w:t>
      </w:r>
      <w:r>
        <w:rPr>
          <w:spacing w:val="1"/>
          <w:sz w:val="24"/>
        </w:rPr>
        <w:t xml:space="preserve"> </w:t>
      </w:r>
      <w:r>
        <w:rPr>
          <w:sz w:val="24"/>
        </w:rPr>
        <w:t>транскрипционные</w:t>
      </w:r>
      <w:r>
        <w:rPr>
          <w:spacing w:val="3"/>
          <w:sz w:val="24"/>
        </w:rPr>
        <w:t xml:space="preserve"> </w:t>
      </w:r>
      <w:r>
        <w:rPr>
          <w:sz w:val="24"/>
        </w:rPr>
        <w:t>знаки,</w:t>
      </w:r>
      <w:r>
        <w:rPr>
          <w:spacing w:val="-5"/>
          <w:sz w:val="24"/>
        </w:rPr>
        <w:t xml:space="preserve"> </w:t>
      </w:r>
      <w:r>
        <w:rPr>
          <w:sz w:val="24"/>
        </w:rPr>
        <w:t>отличать</w:t>
      </w:r>
      <w:r>
        <w:rPr>
          <w:spacing w:val="5"/>
          <w:sz w:val="24"/>
        </w:rPr>
        <w:t xml:space="preserve"> </w:t>
      </w:r>
      <w:r>
        <w:rPr>
          <w:sz w:val="24"/>
        </w:rPr>
        <w:t>их</w:t>
      </w:r>
      <w:r>
        <w:rPr>
          <w:spacing w:val="-12"/>
          <w:sz w:val="24"/>
        </w:rPr>
        <w:t xml:space="preserve"> </w:t>
      </w:r>
      <w:r>
        <w:rPr>
          <w:sz w:val="24"/>
        </w:rPr>
        <w:t>от</w:t>
      </w:r>
      <w:r>
        <w:rPr>
          <w:spacing w:val="3"/>
          <w:sz w:val="24"/>
        </w:rPr>
        <w:t xml:space="preserve"> </w:t>
      </w:r>
      <w:r>
        <w:rPr>
          <w:sz w:val="24"/>
        </w:rPr>
        <w:t>букв;</w:t>
      </w:r>
    </w:p>
    <w:p w:rsidR="00BA0EEA" w:rsidRDefault="00CD0253" w:rsidP="0088385F">
      <w:pPr>
        <w:pStyle w:val="a5"/>
        <w:numPr>
          <w:ilvl w:val="0"/>
          <w:numId w:val="27"/>
        </w:numPr>
        <w:tabs>
          <w:tab w:val="left" w:pos="1549"/>
          <w:tab w:val="left" w:pos="1550"/>
        </w:tabs>
        <w:spacing w:before="8"/>
        <w:ind w:left="1549" w:hanging="1062"/>
        <w:rPr>
          <w:sz w:val="24"/>
        </w:rPr>
      </w:pPr>
      <w:r>
        <w:rPr>
          <w:sz w:val="24"/>
        </w:rPr>
        <w:t>читать</w:t>
      </w:r>
      <w:r>
        <w:rPr>
          <w:spacing w:val="-6"/>
          <w:sz w:val="24"/>
        </w:rPr>
        <w:t xml:space="preserve"> </w:t>
      </w:r>
      <w:r>
        <w:rPr>
          <w:sz w:val="24"/>
        </w:rPr>
        <w:t>новые</w:t>
      </w:r>
      <w:r>
        <w:rPr>
          <w:spacing w:val="-11"/>
          <w:sz w:val="24"/>
        </w:rPr>
        <w:t xml:space="preserve"> </w:t>
      </w:r>
      <w:r>
        <w:rPr>
          <w:sz w:val="24"/>
        </w:rPr>
        <w:t>слова</w:t>
      </w:r>
      <w:r>
        <w:rPr>
          <w:spacing w:val="-12"/>
          <w:sz w:val="24"/>
        </w:rPr>
        <w:t xml:space="preserve"> </w:t>
      </w:r>
      <w:r>
        <w:rPr>
          <w:sz w:val="24"/>
        </w:rPr>
        <w:t>согласно</w:t>
      </w:r>
      <w:r>
        <w:rPr>
          <w:spacing w:val="-7"/>
          <w:sz w:val="24"/>
        </w:rPr>
        <w:t xml:space="preserve"> </w:t>
      </w:r>
      <w:r>
        <w:rPr>
          <w:sz w:val="24"/>
        </w:rPr>
        <w:t>основным</w:t>
      </w:r>
      <w:r>
        <w:rPr>
          <w:spacing w:val="-8"/>
          <w:sz w:val="24"/>
        </w:rPr>
        <w:t xml:space="preserve"> </w:t>
      </w:r>
      <w:r>
        <w:rPr>
          <w:sz w:val="24"/>
        </w:rPr>
        <w:t>правилам чтения;</w:t>
      </w:r>
    </w:p>
    <w:p w:rsidR="00BA0EEA" w:rsidRDefault="00CD0253" w:rsidP="0088385F">
      <w:pPr>
        <w:pStyle w:val="a5"/>
        <w:numPr>
          <w:ilvl w:val="0"/>
          <w:numId w:val="27"/>
        </w:numPr>
        <w:tabs>
          <w:tab w:val="left" w:pos="1549"/>
          <w:tab w:val="left" w:pos="1550"/>
        </w:tabs>
        <w:spacing w:before="36" w:line="259" w:lineRule="auto"/>
        <w:ind w:right="438" w:firstLine="0"/>
        <w:rPr>
          <w:sz w:val="24"/>
        </w:rPr>
      </w:pPr>
      <w:r>
        <w:rPr>
          <w:sz w:val="24"/>
        </w:rPr>
        <w:t>различать на слух и правильно произносить слова и фразы/ предложения ссоблюдением</w:t>
      </w:r>
      <w:r>
        <w:rPr>
          <w:spacing w:val="1"/>
          <w:sz w:val="24"/>
        </w:rPr>
        <w:t xml:space="preserve"> </w:t>
      </w:r>
      <w:r>
        <w:rPr>
          <w:sz w:val="24"/>
        </w:rPr>
        <w:t>их</w:t>
      </w:r>
      <w:r>
        <w:rPr>
          <w:spacing w:val="-9"/>
          <w:sz w:val="24"/>
        </w:rPr>
        <w:t xml:space="preserve"> </w:t>
      </w:r>
      <w:r>
        <w:rPr>
          <w:sz w:val="24"/>
        </w:rPr>
        <w:t>ритмико-интонационных</w:t>
      </w:r>
      <w:r>
        <w:rPr>
          <w:spacing w:val="4"/>
          <w:sz w:val="24"/>
        </w:rPr>
        <w:t xml:space="preserve"> </w:t>
      </w:r>
      <w:r>
        <w:rPr>
          <w:sz w:val="24"/>
        </w:rPr>
        <w:t>особенностей.</w:t>
      </w:r>
    </w:p>
    <w:p w:rsidR="00BA0EEA" w:rsidRDefault="00CD0253">
      <w:pPr>
        <w:pStyle w:val="210"/>
        <w:spacing w:before="38"/>
      </w:pPr>
      <w:r>
        <w:t>Графика,</w:t>
      </w:r>
      <w:r>
        <w:rPr>
          <w:spacing w:val="-3"/>
        </w:rPr>
        <w:t xml:space="preserve"> </w:t>
      </w:r>
      <w:r>
        <w:t>орфография</w:t>
      </w:r>
      <w:r>
        <w:rPr>
          <w:spacing w:val="-11"/>
        </w:rPr>
        <w:t xml:space="preserve"> </w:t>
      </w:r>
      <w:r>
        <w:t>и</w:t>
      </w:r>
      <w:r>
        <w:rPr>
          <w:spacing w:val="-12"/>
        </w:rPr>
        <w:t xml:space="preserve"> </w:t>
      </w:r>
      <w:r>
        <w:t>пунктуация:</w:t>
      </w:r>
    </w:p>
    <w:p w:rsidR="00BA0EEA" w:rsidRDefault="00CD0253" w:rsidP="0088385F">
      <w:pPr>
        <w:pStyle w:val="a5"/>
        <w:numPr>
          <w:ilvl w:val="0"/>
          <w:numId w:val="27"/>
        </w:numPr>
        <w:tabs>
          <w:tab w:val="left" w:pos="1549"/>
          <w:tab w:val="left" w:pos="1550"/>
        </w:tabs>
        <w:spacing w:before="36"/>
        <w:ind w:left="1549" w:hanging="1062"/>
        <w:rPr>
          <w:sz w:val="24"/>
        </w:rPr>
      </w:pPr>
      <w:r>
        <w:rPr>
          <w:sz w:val="24"/>
        </w:rPr>
        <w:t>правильно</w:t>
      </w:r>
      <w:r>
        <w:rPr>
          <w:spacing w:val="-11"/>
          <w:sz w:val="24"/>
        </w:rPr>
        <w:t xml:space="preserve"> </w:t>
      </w:r>
      <w:r>
        <w:rPr>
          <w:sz w:val="24"/>
        </w:rPr>
        <w:t>писать</w:t>
      </w:r>
      <w:r>
        <w:rPr>
          <w:spacing w:val="-14"/>
          <w:sz w:val="24"/>
        </w:rPr>
        <w:t xml:space="preserve"> </w:t>
      </w:r>
      <w:r>
        <w:rPr>
          <w:sz w:val="24"/>
        </w:rPr>
        <w:t>изученные</w:t>
      </w:r>
      <w:r>
        <w:rPr>
          <w:spacing w:val="-6"/>
          <w:sz w:val="24"/>
        </w:rPr>
        <w:t xml:space="preserve"> </w:t>
      </w:r>
      <w:r>
        <w:rPr>
          <w:sz w:val="24"/>
        </w:rPr>
        <w:t>слова;</w:t>
      </w:r>
    </w:p>
    <w:p w:rsidR="00BA0EEA" w:rsidRDefault="00CD0253" w:rsidP="0088385F">
      <w:pPr>
        <w:pStyle w:val="a5"/>
        <w:numPr>
          <w:ilvl w:val="0"/>
          <w:numId w:val="27"/>
        </w:numPr>
        <w:tabs>
          <w:tab w:val="left" w:pos="1549"/>
          <w:tab w:val="left" w:pos="1550"/>
        </w:tabs>
        <w:spacing w:before="36"/>
        <w:ind w:left="1549" w:hanging="1062"/>
        <w:rPr>
          <w:sz w:val="24"/>
        </w:rPr>
      </w:pPr>
      <w:r>
        <w:rPr>
          <w:spacing w:val="-1"/>
          <w:sz w:val="24"/>
        </w:rPr>
        <w:t>заполнять</w:t>
      </w:r>
      <w:r>
        <w:rPr>
          <w:spacing w:val="-5"/>
          <w:sz w:val="24"/>
        </w:rPr>
        <w:t xml:space="preserve"> </w:t>
      </w:r>
      <w:r>
        <w:rPr>
          <w:spacing w:val="-1"/>
          <w:sz w:val="24"/>
        </w:rPr>
        <w:t>пропуски</w:t>
      </w:r>
      <w:r>
        <w:rPr>
          <w:spacing w:val="2"/>
          <w:sz w:val="24"/>
        </w:rPr>
        <w:t xml:space="preserve"> </w:t>
      </w:r>
      <w:r>
        <w:rPr>
          <w:spacing w:val="-1"/>
          <w:sz w:val="24"/>
        </w:rPr>
        <w:t>словами;</w:t>
      </w:r>
      <w:r>
        <w:rPr>
          <w:spacing w:val="-15"/>
          <w:sz w:val="24"/>
        </w:rPr>
        <w:t xml:space="preserve"> </w:t>
      </w:r>
      <w:r>
        <w:rPr>
          <w:spacing w:val="-1"/>
          <w:sz w:val="24"/>
        </w:rPr>
        <w:t>дописывать</w:t>
      </w:r>
      <w:r>
        <w:rPr>
          <w:spacing w:val="1"/>
          <w:sz w:val="24"/>
        </w:rPr>
        <w:t xml:space="preserve"> </w:t>
      </w:r>
      <w:r>
        <w:rPr>
          <w:spacing w:val="-1"/>
          <w:sz w:val="24"/>
        </w:rPr>
        <w:t>предложения;</w:t>
      </w:r>
    </w:p>
    <w:p w:rsidR="00BA0EEA" w:rsidRDefault="00CD0253" w:rsidP="0088385F">
      <w:pPr>
        <w:pStyle w:val="a5"/>
        <w:numPr>
          <w:ilvl w:val="0"/>
          <w:numId w:val="27"/>
        </w:numPr>
        <w:tabs>
          <w:tab w:val="left" w:pos="1549"/>
          <w:tab w:val="left" w:pos="1550"/>
        </w:tabs>
        <w:spacing w:before="36" w:line="264" w:lineRule="auto"/>
        <w:ind w:right="412" w:firstLine="0"/>
        <w:rPr>
          <w:sz w:val="24"/>
        </w:rPr>
      </w:pPr>
      <w:r>
        <w:rPr>
          <w:sz w:val="24"/>
        </w:rPr>
        <w:t>правильно расставлять знаки препинания (точка, вопросительный и восклицательный</w:t>
      </w:r>
      <w:r>
        <w:rPr>
          <w:spacing w:val="1"/>
          <w:sz w:val="24"/>
        </w:rPr>
        <w:t xml:space="preserve"> </w:t>
      </w:r>
      <w:r>
        <w:rPr>
          <w:sz w:val="24"/>
        </w:rPr>
        <w:t>знаки</w:t>
      </w:r>
      <w:r>
        <w:rPr>
          <w:spacing w:val="1"/>
          <w:sz w:val="24"/>
        </w:rPr>
        <w:t xml:space="preserve"> </w:t>
      </w:r>
      <w:r>
        <w:rPr>
          <w:sz w:val="24"/>
        </w:rPr>
        <w:t>в</w:t>
      </w:r>
      <w:r>
        <w:rPr>
          <w:spacing w:val="1"/>
          <w:sz w:val="24"/>
        </w:rPr>
        <w:t xml:space="preserve"> </w:t>
      </w:r>
      <w:r>
        <w:rPr>
          <w:sz w:val="24"/>
        </w:rPr>
        <w:t>конце</w:t>
      </w:r>
      <w:r>
        <w:rPr>
          <w:spacing w:val="1"/>
          <w:sz w:val="24"/>
        </w:rPr>
        <w:t xml:space="preserve"> </w:t>
      </w:r>
      <w:r>
        <w:rPr>
          <w:sz w:val="24"/>
        </w:rPr>
        <w:t>предложения)</w:t>
      </w:r>
      <w:r>
        <w:rPr>
          <w:spacing w:val="1"/>
          <w:sz w:val="24"/>
        </w:rPr>
        <w:t xml:space="preserve"> </w:t>
      </w:r>
      <w:r>
        <w:rPr>
          <w:sz w:val="24"/>
        </w:rPr>
        <w:t>и</w:t>
      </w:r>
      <w:r>
        <w:rPr>
          <w:spacing w:val="1"/>
          <w:sz w:val="24"/>
        </w:rPr>
        <w:t xml:space="preserve"> </w:t>
      </w:r>
      <w:r>
        <w:rPr>
          <w:sz w:val="24"/>
        </w:rPr>
        <w:t>использовать</w:t>
      </w:r>
      <w:r>
        <w:rPr>
          <w:spacing w:val="1"/>
          <w:sz w:val="24"/>
        </w:rPr>
        <w:t xml:space="preserve"> </w:t>
      </w:r>
      <w:r>
        <w:rPr>
          <w:sz w:val="24"/>
        </w:rPr>
        <w:t>знак</w:t>
      </w:r>
      <w:r>
        <w:rPr>
          <w:spacing w:val="1"/>
          <w:sz w:val="24"/>
        </w:rPr>
        <w:t xml:space="preserve"> </w:t>
      </w:r>
      <w:r>
        <w:rPr>
          <w:sz w:val="24"/>
        </w:rPr>
        <w:t>апострофа</w:t>
      </w:r>
      <w:r>
        <w:rPr>
          <w:spacing w:val="1"/>
          <w:sz w:val="24"/>
        </w:rPr>
        <w:t xml:space="preserve"> </w:t>
      </w:r>
      <w:r>
        <w:rPr>
          <w:sz w:val="24"/>
        </w:rPr>
        <w:t>в</w:t>
      </w:r>
      <w:r>
        <w:rPr>
          <w:spacing w:val="1"/>
          <w:sz w:val="24"/>
        </w:rPr>
        <w:t xml:space="preserve"> </w:t>
      </w:r>
      <w:r>
        <w:rPr>
          <w:sz w:val="24"/>
        </w:rPr>
        <w:t>сокращённых</w:t>
      </w:r>
      <w:r>
        <w:rPr>
          <w:spacing w:val="1"/>
          <w:sz w:val="24"/>
        </w:rPr>
        <w:t xml:space="preserve"> </w:t>
      </w:r>
      <w:r>
        <w:rPr>
          <w:sz w:val="24"/>
        </w:rPr>
        <w:t>формах</w:t>
      </w:r>
      <w:r>
        <w:rPr>
          <w:spacing w:val="1"/>
          <w:sz w:val="24"/>
        </w:rPr>
        <w:t xml:space="preserve"> </w:t>
      </w:r>
      <w:r>
        <w:rPr>
          <w:sz w:val="24"/>
        </w:rPr>
        <w:t>глагола-</w:t>
      </w:r>
      <w:r>
        <w:rPr>
          <w:spacing w:val="-57"/>
          <w:sz w:val="24"/>
        </w:rPr>
        <w:t xml:space="preserve"> </w:t>
      </w:r>
      <w:r>
        <w:rPr>
          <w:sz w:val="24"/>
        </w:rPr>
        <w:t>связки, вспомогательного</w:t>
      </w:r>
      <w:r>
        <w:rPr>
          <w:spacing w:val="8"/>
          <w:sz w:val="24"/>
        </w:rPr>
        <w:t xml:space="preserve"> </w:t>
      </w:r>
      <w:r>
        <w:rPr>
          <w:sz w:val="24"/>
        </w:rPr>
        <w:t>и</w:t>
      </w:r>
      <w:r>
        <w:rPr>
          <w:spacing w:val="-2"/>
          <w:sz w:val="24"/>
        </w:rPr>
        <w:t xml:space="preserve"> </w:t>
      </w:r>
      <w:r>
        <w:rPr>
          <w:sz w:val="24"/>
        </w:rPr>
        <w:t>модального</w:t>
      </w:r>
      <w:r>
        <w:rPr>
          <w:spacing w:val="-2"/>
          <w:sz w:val="24"/>
        </w:rPr>
        <w:t xml:space="preserve"> </w:t>
      </w:r>
      <w:r>
        <w:rPr>
          <w:sz w:val="24"/>
        </w:rPr>
        <w:t>глаголов.</w:t>
      </w:r>
    </w:p>
    <w:p w:rsidR="00BA0EEA" w:rsidRDefault="00CD0253">
      <w:pPr>
        <w:pStyle w:val="210"/>
        <w:spacing w:before="40"/>
      </w:pPr>
      <w:r>
        <w:rPr>
          <w:spacing w:val="-1"/>
        </w:rPr>
        <w:t>Лексическая</w:t>
      </w:r>
      <w:r>
        <w:rPr>
          <w:spacing w:val="1"/>
        </w:rPr>
        <w:t xml:space="preserve"> </w:t>
      </w:r>
      <w:r>
        <w:t>сторона</w:t>
      </w:r>
      <w:r>
        <w:rPr>
          <w:spacing w:val="-10"/>
        </w:rPr>
        <w:t xml:space="preserve"> </w:t>
      </w:r>
      <w:r>
        <w:t>речи:</w:t>
      </w:r>
    </w:p>
    <w:p w:rsidR="00BA0EEA" w:rsidRDefault="00CD0253" w:rsidP="0088385F">
      <w:pPr>
        <w:pStyle w:val="a5"/>
        <w:numPr>
          <w:ilvl w:val="0"/>
          <w:numId w:val="27"/>
        </w:numPr>
        <w:tabs>
          <w:tab w:val="left" w:pos="1549"/>
          <w:tab w:val="left" w:pos="1550"/>
        </w:tabs>
        <w:spacing w:before="36" w:line="261" w:lineRule="auto"/>
        <w:ind w:right="415" w:firstLine="0"/>
        <w:rPr>
          <w:sz w:val="24"/>
        </w:rPr>
      </w:pPr>
      <w:r>
        <w:rPr>
          <w:sz w:val="24"/>
        </w:rPr>
        <w:t>распознавать и</w:t>
      </w:r>
      <w:r>
        <w:rPr>
          <w:spacing w:val="1"/>
          <w:sz w:val="24"/>
        </w:rPr>
        <w:t xml:space="preserve"> </w:t>
      </w:r>
      <w:r>
        <w:rPr>
          <w:sz w:val="24"/>
        </w:rPr>
        <w:t>употреблять</w:t>
      </w:r>
      <w:r>
        <w:rPr>
          <w:spacing w:val="1"/>
          <w:sz w:val="24"/>
        </w:rPr>
        <w:t xml:space="preserve"> </w:t>
      </w:r>
      <w:r>
        <w:rPr>
          <w:sz w:val="24"/>
        </w:rPr>
        <w:t>в устной</w:t>
      </w:r>
      <w:r>
        <w:rPr>
          <w:spacing w:val="1"/>
          <w:sz w:val="24"/>
        </w:rPr>
        <w:t xml:space="preserve"> </w:t>
      </w:r>
      <w:r>
        <w:rPr>
          <w:sz w:val="24"/>
        </w:rPr>
        <w:t>и письменной речи</w:t>
      </w:r>
      <w:r>
        <w:rPr>
          <w:spacing w:val="1"/>
          <w:sz w:val="24"/>
        </w:rPr>
        <w:t xml:space="preserve"> </w:t>
      </w:r>
      <w:r>
        <w:rPr>
          <w:sz w:val="24"/>
        </w:rPr>
        <w:t>не менее 200 лексических</w:t>
      </w:r>
      <w:r>
        <w:rPr>
          <w:spacing w:val="1"/>
          <w:sz w:val="24"/>
        </w:rPr>
        <w:t xml:space="preserve"> </w:t>
      </w:r>
      <w:r>
        <w:rPr>
          <w:sz w:val="24"/>
        </w:rPr>
        <w:t>единиц</w:t>
      </w:r>
      <w:r>
        <w:rPr>
          <w:spacing w:val="1"/>
          <w:sz w:val="24"/>
        </w:rPr>
        <w:t xml:space="preserve"> </w:t>
      </w:r>
      <w:r>
        <w:rPr>
          <w:sz w:val="24"/>
        </w:rPr>
        <w:t>(слов,</w:t>
      </w:r>
      <w:r>
        <w:rPr>
          <w:spacing w:val="1"/>
          <w:sz w:val="24"/>
        </w:rPr>
        <w:t xml:space="preserve"> </w:t>
      </w:r>
      <w:r>
        <w:rPr>
          <w:sz w:val="24"/>
        </w:rPr>
        <w:t>словосочетаний,</w:t>
      </w:r>
      <w:r>
        <w:rPr>
          <w:spacing w:val="1"/>
          <w:sz w:val="24"/>
        </w:rPr>
        <w:t xml:space="preserve"> </w:t>
      </w:r>
      <w:r>
        <w:rPr>
          <w:sz w:val="24"/>
        </w:rPr>
        <w:t>речевых</w:t>
      </w:r>
      <w:r>
        <w:rPr>
          <w:spacing w:val="1"/>
          <w:sz w:val="24"/>
        </w:rPr>
        <w:t xml:space="preserve"> </w:t>
      </w:r>
      <w:r>
        <w:rPr>
          <w:sz w:val="24"/>
        </w:rPr>
        <w:t>клише),</w:t>
      </w:r>
      <w:r>
        <w:rPr>
          <w:spacing w:val="1"/>
          <w:sz w:val="24"/>
        </w:rPr>
        <w:t xml:space="preserve"> </w:t>
      </w:r>
      <w:r>
        <w:rPr>
          <w:sz w:val="24"/>
        </w:rPr>
        <w:t>обслуживающих</w:t>
      </w:r>
      <w:r>
        <w:rPr>
          <w:spacing w:val="1"/>
          <w:sz w:val="24"/>
        </w:rPr>
        <w:t xml:space="preserve"> </w:t>
      </w:r>
      <w:r>
        <w:rPr>
          <w:sz w:val="24"/>
        </w:rPr>
        <w:t>ситуации</w:t>
      </w:r>
      <w:r>
        <w:rPr>
          <w:spacing w:val="1"/>
          <w:sz w:val="24"/>
        </w:rPr>
        <w:t xml:space="preserve"> </w:t>
      </w:r>
      <w:r>
        <w:rPr>
          <w:sz w:val="24"/>
        </w:rPr>
        <w:t>общения</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тематики, предусмотренной</w:t>
      </w:r>
      <w:r>
        <w:rPr>
          <w:spacing w:val="5"/>
          <w:sz w:val="24"/>
        </w:rPr>
        <w:t xml:space="preserve"> </w:t>
      </w:r>
      <w:r>
        <w:rPr>
          <w:sz w:val="24"/>
        </w:rPr>
        <w:t>на</w:t>
      </w:r>
      <w:r>
        <w:rPr>
          <w:spacing w:val="-3"/>
          <w:sz w:val="24"/>
        </w:rPr>
        <w:t xml:space="preserve"> </w:t>
      </w:r>
      <w:r>
        <w:rPr>
          <w:sz w:val="24"/>
        </w:rPr>
        <w:t>первом</w:t>
      </w:r>
      <w:r>
        <w:rPr>
          <w:spacing w:val="-1"/>
          <w:sz w:val="24"/>
        </w:rPr>
        <w:t xml:space="preserve"> </w:t>
      </w:r>
      <w:r>
        <w:rPr>
          <w:sz w:val="24"/>
        </w:rPr>
        <w:t>году</w:t>
      </w:r>
      <w:r>
        <w:rPr>
          <w:spacing w:val="-21"/>
          <w:sz w:val="24"/>
        </w:rPr>
        <w:t xml:space="preserve"> </w:t>
      </w:r>
      <w:r>
        <w:rPr>
          <w:sz w:val="24"/>
        </w:rPr>
        <w:t>обучения;</w:t>
      </w:r>
    </w:p>
    <w:p w:rsidR="00BA0EEA" w:rsidRDefault="00CD0253" w:rsidP="0088385F">
      <w:pPr>
        <w:pStyle w:val="a5"/>
        <w:numPr>
          <w:ilvl w:val="0"/>
          <w:numId w:val="27"/>
        </w:numPr>
        <w:tabs>
          <w:tab w:val="left" w:pos="1549"/>
          <w:tab w:val="left" w:pos="1550"/>
        </w:tabs>
        <w:spacing w:before="19"/>
        <w:ind w:left="1549" w:hanging="1062"/>
        <w:rPr>
          <w:sz w:val="24"/>
        </w:rPr>
      </w:pPr>
      <w:r>
        <w:rPr>
          <w:spacing w:val="-2"/>
          <w:sz w:val="24"/>
        </w:rPr>
        <w:t>использовать</w:t>
      </w:r>
      <w:r>
        <w:rPr>
          <w:spacing w:val="5"/>
          <w:sz w:val="24"/>
        </w:rPr>
        <w:t xml:space="preserve"> </w:t>
      </w:r>
      <w:r>
        <w:rPr>
          <w:spacing w:val="-2"/>
          <w:sz w:val="24"/>
        </w:rPr>
        <w:t>языковую</w:t>
      </w:r>
      <w:r>
        <w:rPr>
          <w:spacing w:val="7"/>
          <w:sz w:val="24"/>
        </w:rPr>
        <w:t xml:space="preserve"> </w:t>
      </w:r>
      <w:r>
        <w:rPr>
          <w:spacing w:val="-2"/>
          <w:sz w:val="24"/>
        </w:rPr>
        <w:t>догадку</w:t>
      </w:r>
      <w:r>
        <w:rPr>
          <w:spacing w:val="-25"/>
          <w:sz w:val="24"/>
        </w:rPr>
        <w:t xml:space="preserve"> </w:t>
      </w:r>
      <w:r>
        <w:rPr>
          <w:spacing w:val="-2"/>
          <w:sz w:val="24"/>
        </w:rPr>
        <w:t>в</w:t>
      </w:r>
      <w:r>
        <w:rPr>
          <w:spacing w:val="5"/>
          <w:sz w:val="24"/>
        </w:rPr>
        <w:t xml:space="preserve"> </w:t>
      </w:r>
      <w:r>
        <w:rPr>
          <w:spacing w:val="-2"/>
          <w:sz w:val="24"/>
        </w:rPr>
        <w:t>распознавании</w:t>
      </w:r>
      <w:r>
        <w:rPr>
          <w:spacing w:val="5"/>
          <w:sz w:val="24"/>
        </w:rPr>
        <w:t xml:space="preserve"> </w:t>
      </w:r>
      <w:r>
        <w:rPr>
          <w:spacing w:val="-1"/>
          <w:sz w:val="24"/>
        </w:rPr>
        <w:t>интернациональных слов.</w:t>
      </w:r>
    </w:p>
    <w:p w:rsidR="00BA0EEA" w:rsidRDefault="00CD0253">
      <w:pPr>
        <w:pStyle w:val="210"/>
        <w:spacing w:before="56"/>
      </w:pPr>
      <w:bookmarkStart w:id="123" w:name="Грамматическая_сторона_речи:"/>
      <w:bookmarkEnd w:id="123"/>
      <w:r>
        <w:t>Грамматическая</w:t>
      </w:r>
      <w:r>
        <w:rPr>
          <w:spacing w:val="-3"/>
        </w:rPr>
        <w:t xml:space="preserve"> </w:t>
      </w:r>
      <w:r>
        <w:t>сторона</w:t>
      </w:r>
      <w:r>
        <w:rPr>
          <w:spacing w:val="-14"/>
        </w:rPr>
        <w:t xml:space="preserve"> </w:t>
      </w:r>
      <w:r>
        <w:t>речи:</w:t>
      </w:r>
    </w:p>
    <w:p w:rsidR="00BA0EEA" w:rsidRDefault="00CD0253" w:rsidP="0088385F">
      <w:pPr>
        <w:pStyle w:val="a5"/>
        <w:numPr>
          <w:ilvl w:val="0"/>
          <w:numId w:val="27"/>
        </w:numPr>
        <w:tabs>
          <w:tab w:val="left" w:pos="1549"/>
          <w:tab w:val="left" w:pos="1550"/>
        </w:tabs>
        <w:spacing w:before="27" w:line="266" w:lineRule="auto"/>
        <w:ind w:right="411" w:firstLine="0"/>
        <w:rPr>
          <w:sz w:val="24"/>
        </w:rPr>
      </w:pPr>
      <w:r>
        <w:rPr>
          <w:sz w:val="24"/>
        </w:rPr>
        <w:t>распознавать и употреблять в устной и письменной речи различные коммуникативные</w:t>
      </w:r>
      <w:r>
        <w:rPr>
          <w:spacing w:val="1"/>
          <w:sz w:val="24"/>
        </w:rPr>
        <w:t xml:space="preserve"> </w:t>
      </w:r>
      <w:r>
        <w:rPr>
          <w:sz w:val="24"/>
        </w:rPr>
        <w:t>типы</w:t>
      </w:r>
      <w:r>
        <w:rPr>
          <w:spacing w:val="1"/>
          <w:sz w:val="24"/>
        </w:rPr>
        <w:t xml:space="preserve"> </w:t>
      </w:r>
      <w:r>
        <w:rPr>
          <w:sz w:val="24"/>
        </w:rPr>
        <w:t>предложений:</w:t>
      </w:r>
      <w:r>
        <w:rPr>
          <w:spacing w:val="1"/>
          <w:sz w:val="24"/>
        </w:rPr>
        <w:t xml:space="preserve"> </w:t>
      </w:r>
      <w:r>
        <w:rPr>
          <w:sz w:val="24"/>
        </w:rPr>
        <w:t>повествовательные</w:t>
      </w:r>
      <w:r>
        <w:rPr>
          <w:spacing w:val="1"/>
          <w:sz w:val="24"/>
        </w:rPr>
        <w:t xml:space="preserve"> </w:t>
      </w:r>
      <w:r>
        <w:rPr>
          <w:sz w:val="24"/>
        </w:rPr>
        <w:t>(утвердительные,</w:t>
      </w:r>
      <w:r>
        <w:rPr>
          <w:spacing w:val="1"/>
          <w:sz w:val="24"/>
        </w:rPr>
        <w:t xml:space="preserve"> </w:t>
      </w:r>
      <w:r>
        <w:rPr>
          <w:sz w:val="24"/>
        </w:rPr>
        <w:t>отрицательные),</w:t>
      </w:r>
      <w:r>
        <w:rPr>
          <w:spacing w:val="61"/>
          <w:sz w:val="24"/>
        </w:rPr>
        <w:t xml:space="preserve"> </w:t>
      </w:r>
      <w:r>
        <w:rPr>
          <w:sz w:val="24"/>
        </w:rPr>
        <w:t>вопросительные</w:t>
      </w:r>
      <w:r>
        <w:rPr>
          <w:spacing w:val="1"/>
          <w:sz w:val="24"/>
        </w:rPr>
        <w:t xml:space="preserve"> </w:t>
      </w:r>
      <w:r>
        <w:rPr>
          <w:sz w:val="24"/>
        </w:rPr>
        <w:t>(общий, специальный, вопросы),</w:t>
      </w:r>
      <w:r>
        <w:rPr>
          <w:spacing w:val="-1"/>
          <w:sz w:val="24"/>
        </w:rPr>
        <w:t xml:space="preserve"> </w:t>
      </w:r>
      <w:r>
        <w:rPr>
          <w:sz w:val="24"/>
        </w:rPr>
        <w:t>побудительные (в</w:t>
      </w:r>
      <w:r>
        <w:rPr>
          <w:spacing w:val="7"/>
          <w:sz w:val="24"/>
        </w:rPr>
        <w:t xml:space="preserve"> </w:t>
      </w:r>
      <w:r>
        <w:rPr>
          <w:sz w:val="24"/>
        </w:rPr>
        <w:t>утвердительной</w:t>
      </w:r>
      <w:r>
        <w:rPr>
          <w:spacing w:val="5"/>
          <w:sz w:val="24"/>
        </w:rPr>
        <w:t xml:space="preserve"> </w:t>
      </w:r>
      <w:r>
        <w:rPr>
          <w:sz w:val="24"/>
        </w:rPr>
        <w:t>форме);</w:t>
      </w:r>
    </w:p>
    <w:p w:rsidR="00BA0EEA" w:rsidRDefault="00CD0253" w:rsidP="0088385F">
      <w:pPr>
        <w:pStyle w:val="a5"/>
        <w:numPr>
          <w:ilvl w:val="0"/>
          <w:numId w:val="27"/>
        </w:numPr>
        <w:tabs>
          <w:tab w:val="left" w:pos="1549"/>
          <w:tab w:val="left" w:pos="1550"/>
        </w:tabs>
        <w:spacing w:before="17" w:line="264" w:lineRule="auto"/>
        <w:ind w:right="400" w:firstLine="0"/>
        <w:rPr>
          <w:sz w:val="24"/>
        </w:rPr>
      </w:pPr>
      <w:r>
        <w:rPr>
          <w:sz w:val="24"/>
        </w:rPr>
        <w:t>распознавать</w:t>
      </w:r>
      <w:r>
        <w:rPr>
          <w:spacing w:val="1"/>
          <w:sz w:val="24"/>
        </w:rPr>
        <w:t xml:space="preserve"> </w:t>
      </w:r>
      <w:r>
        <w:rPr>
          <w:sz w:val="24"/>
        </w:rPr>
        <w:t>и</w:t>
      </w:r>
      <w:r>
        <w:rPr>
          <w:spacing w:val="1"/>
          <w:sz w:val="24"/>
        </w:rPr>
        <w:t xml:space="preserve"> </w:t>
      </w:r>
      <w:r>
        <w:rPr>
          <w:sz w:val="24"/>
        </w:rPr>
        <w:t>употреблять</w:t>
      </w:r>
      <w:r>
        <w:rPr>
          <w:spacing w:val="1"/>
          <w:sz w:val="24"/>
        </w:rPr>
        <w:t xml:space="preserve"> </w:t>
      </w:r>
      <w:r>
        <w:rPr>
          <w:sz w:val="24"/>
        </w:rPr>
        <w:t>нераспространённые</w:t>
      </w:r>
      <w:r>
        <w:rPr>
          <w:spacing w:val="1"/>
          <w:sz w:val="24"/>
        </w:rPr>
        <w:t xml:space="preserve"> </w:t>
      </w:r>
      <w:r>
        <w:rPr>
          <w:sz w:val="24"/>
        </w:rPr>
        <w:t>и</w:t>
      </w:r>
      <w:r>
        <w:rPr>
          <w:spacing w:val="1"/>
          <w:sz w:val="24"/>
        </w:rPr>
        <w:t xml:space="preserve"> </w:t>
      </w:r>
      <w:r>
        <w:rPr>
          <w:sz w:val="24"/>
        </w:rPr>
        <w:t>распространённые</w:t>
      </w:r>
      <w:r>
        <w:rPr>
          <w:spacing w:val="1"/>
          <w:sz w:val="24"/>
        </w:rPr>
        <w:t xml:space="preserve"> </w:t>
      </w:r>
      <w:r>
        <w:rPr>
          <w:sz w:val="24"/>
        </w:rPr>
        <w:t>простые</w:t>
      </w:r>
      <w:r>
        <w:rPr>
          <w:spacing w:val="1"/>
          <w:sz w:val="24"/>
        </w:rPr>
        <w:t xml:space="preserve"> </w:t>
      </w:r>
      <w:r>
        <w:rPr>
          <w:sz w:val="24"/>
        </w:rPr>
        <w:t>предложения;</w:t>
      </w:r>
    </w:p>
    <w:p w:rsidR="00BA0EEA" w:rsidRDefault="00CD0253" w:rsidP="0088385F">
      <w:pPr>
        <w:pStyle w:val="a5"/>
        <w:numPr>
          <w:ilvl w:val="0"/>
          <w:numId w:val="27"/>
        </w:numPr>
        <w:tabs>
          <w:tab w:val="left" w:pos="1549"/>
          <w:tab w:val="left" w:pos="1550"/>
        </w:tabs>
        <w:spacing w:before="12"/>
        <w:ind w:left="1549" w:hanging="1062"/>
        <w:rPr>
          <w:sz w:val="24"/>
        </w:rPr>
      </w:pPr>
      <w:r>
        <w:rPr>
          <w:spacing w:val="-1"/>
          <w:sz w:val="24"/>
        </w:rPr>
        <w:t>распознавать</w:t>
      </w:r>
      <w:r>
        <w:rPr>
          <w:spacing w:val="-3"/>
          <w:sz w:val="24"/>
        </w:rPr>
        <w:t xml:space="preserve"> </w:t>
      </w:r>
      <w:r>
        <w:rPr>
          <w:sz w:val="24"/>
        </w:rPr>
        <w:t>и</w:t>
      </w:r>
      <w:r>
        <w:rPr>
          <w:spacing w:val="-9"/>
          <w:sz w:val="24"/>
        </w:rPr>
        <w:t xml:space="preserve"> </w:t>
      </w:r>
      <w:r>
        <w:rPr>
          <w:sz w:val="24"/>
        </w:rPr>
        <w:t>употреблять</w:t>
      </w:r>
      <w:r>
        <w:rPr>
          <w:spacing w:val="-3"/>
          <w:sz w:val="24"/>
        </w:rPr>
        <w:t xml:space="preserve"> </w:t>
      </w:r>
      <w:r>
        <w:rPr>
          <w:sz w:val="24"/>
        </w:rPr>
        <w:t>в</w:t>
      </w:r>
      <w:r>
        <w:rPr>
          <w:spacing w:val="1"/>
          <w:sz w:val="24"/>
        </w:rPr>
        <w:t xml:space="preserve"> </w:t>
      </w:r>
      <w:r>
        <w:rPr>
          <w:sz w:val="24"/>
        </w:rPr>
        <w:t>устной</w:t>
      </w:r>
      <w:r>
        <w:rPr>
          <w:spacing w:val="-3"/>
          <w:sz w:val="24"/>
        </w:rPr>
        <w:t xml:space="preserve"> </w:t>
      </w:r>
      <w:r>
        <w:rPr>
          <w:sz w:val="24"/>
        </w:rPr>
        <w:t>и</w:t>
      </w:r>
      <w:r>
        <w:rPr>
          <w:spacing w:val="-9"/>
          <w:sz w:val="24"/>
        </w:rPr>
        <w:t xml:space="preserve"> </w:t>
      </w:r>
      <w:r>
        <w:rPr>
          <w:sz w:val="24"/>
        </w:rPr>
        <w:t>письменной</w:t>
      </w:r>
      <w:r>
        <w:rPr>
          <w:spacing w:val="-7"/>
          <w:sz w:val="24"/>
        </w:rPr>
        <w:t xml:space="preserve"> </w:t>
      </w:r>
      <w:r>
        <w:rPr>
          <w:sz w:val="24"/>
        </w:rPr>
        <w:t>речи</w:t>
      </w:r>
      <w:r>
        <w:rPr>
          <w:spacing w:val="-13"/>
          <w:sz w:val="24"/>
        </w:rPr>
        <w:t xml:space="preserve"> </w:t>
      </w:r>
      <w:r>
        <w:rPr>
          <w:sz w:val="24"/>
        </w:rPr>
        <w:t>предложения</w:t>
      </w:r>
      <w:r>
        <w:rPr>
          <w:spacing w:val="-3"/>
          <w:sz w:val="24"/>
        </w:rPr>
        <w:t xml:space="preserve"> </w:t>
      </w:r>
      <w:r>
        <w:rPr>
          <w:sz w:val="24"/>
        </w:rPr>
        <w:t>с</w:t>
      </w:r>
      <w:r>
        <w:rPr>
          <w:spacing w:val="-15"/>
          <w:sz w:val="24"/>
        </w:rPr>
        <w:t xml:space="preserve"> </w:t>
      </w:r>
      <w:r>
        <w:rPr>
          <w:sz w:val="24"/>
        </w:rPr>
        <w:t>начальным</w:t>
      </w:r>
      <w:r>
        <w:rPr>
          <w:spacing w:val="-7"/>
          <w:sz w:val="24"/>
        </w:rPr>
        <w:t xml:space="preserve"> </w:t>
      </w:r>
      <w:r>
        <w:rPr>
          <w:sz w:val="24"/>
        </w:rPr>
        <w:t>It;</w:t>
      </w:r>
    </w:p>
    <w:p w:rsidR="00BA0EEA" w:rsidRDefault="00CD0253" w:rsidP="0088385F">
      <w:pPr>
        <w:pStyle w:val="a5"/>
        <w:numPr>
          <w:ilvl w:val="0"/>
          <w:numId w:val="27"/>
        </w:numPr>
        <w:tabs>
          <w:tab w:val="left" w:pos="1549"/>
          <w:tab w:val="left" w:pos="1550"/>
        </w:tabs>
        <w:spacing w:before="41" w:line="254" w:lineRule="auto"/>
        <w:ind w:right="970" w:firstLine="0"/>
        <w:jc w:val="left"/>
        <w:rPr>
          <w:sz w:val="24"/>
        </w:rPr>
      </w:pPr>
      <w:r>
        <w:rPr>
          <w:sz w:val="24"/>
        </w:rPr>
        <w:t>распознавать и употреблять в устной и письменной речи предложения с начальным</w:t>
      </w:r>
      <w:r>
        <w:rPr>
          <w:spacing w:val="-57"/>
          <w:sz w:val="24"/>
        </w:rPr>
        <w:t xml:space="preserve"> </w:t>
      </w:r>
      <w:r>
        <w:rPr>
          <w:sz w:val="24"/>
        </w:rPr>
        <w:t>There</w:t>
      </w:r>
      <w:r>
        <w:rPr>
          <w:spacing w:val="-4"/>
          <w:sz w:val="24"/>
        </w:rPr>
        <w:t xml:space="preserve"> </w:t>
      </w:r>
      <w:r>
        <w:rPr>
          <w:sz w:val="24"/>
        </w:rPr>
        <w:t>+</w:t>
      </w:r>
      <w:r>
        <w:rPr>
          <w:spacing w:val="1"/>
          <w:sz w:val="24"/>
        </w:rPr>
        <w:t xml:space="preserve"> </w:t>
      </w:r>
      <w:r>
        <w:rPr>
          <w:sz w:val="24"/>
        </w:rPr>
        <w:t>to</w:t>
      </w:r>
      <w:r>
        <w:rPr>
          <w:spacing w:val="2"/>
          <w:sz w:val="24"/>
        </w:rPr>
        <w:t xml:space="preserve"> </w:t>
      </w:r>
      <w:r>
        <w:rPr>
          <w:sz w:val="24"/>
        </w:rPr>
        <w:t>be в</w:t>
      </w:r>
      <w:r>
        <w:rPr>
          <w:spacing w:val="9"/>
          <w:sz w:val="24"/>
        </w:rPr>
        <w:t xml:space="preserve"> </w:t>
      </w:r>
      <w:r>
        <w:rPr>
          <w:sz w:val="24"/>
        </w:rPr>
        <w:t>Present</w:t>
      </w:r>
      <w:r>
        <w:rPr>
          <w:spacing w:val="13"/>
          <w:sz w:val="24"/>
        </w:rPr>
        <w:t xml:space="preserve"> </w:t>
      </w:r>
      <w:r>
        <w:rPr>
          <w:sz w:val="24"/>
        </w:rPr>
        <w:t>Simple</w:t>
      </w:r>
      <w:r>
        <w:rPr>
          <w:spacing w:val="1"/>
          <w:sz w:val="24"/>
        </w:rPr>
        <w:t xml:space="preserve"> </w:t>
      </w:r>
      <w:r>
        <w:rPr>
          <w:sz w:val="24"/>
        </w:rPr>
        <w:t>Tense;</w:t>
      </w:r>
    </w:p>
    <w:p w:rsidR="00BA0EEA" w:rsidRDefault="00CD0253" w:rsidP="0088385F">
      <w:pPr>
        <w:pStyle w:val="a5"/>
        <w:numPr>
          <w:ilvl w:val="0"/>
          <w:numId w:val="27"/>
        </w:numPr>
        <w:tabs>
          <w:tab w:val="left" w:pos="1549"/>
          <w:tab w:val="left" w:pos="1550"/>
        </w:tabs>
        <w:spacing w:before="25" w:line="259" w:lineRule="auto"/>
        <w:ind w:right="1052" w:firstLine="0"/>
        <w:jc w:val="left"/>
        <w:rPr>
          <w:sz w:val="24"/>
        </w:rPr>
      </w:pPr>
      <w:r>
        <w:rPr>
          <w:sz w:val="24"/>
        </w:rPr>
        <w:t>распознавать</w:t>
      </w:r>
      <w:r>
        <w:rPr>
          <w:spacing w:val="20"/>
          <w:sz w:val="24"/>
        </w:rPr>
        <w:t xml:space="preserve"> </w:t>
      </w:r>
      <w:r>
        <w:rPr>
          <w:sz w:val="24"/>
        </w:rPr>
        <w:t>и</w:t>
      </w:r>
      <w:r>
        <w:rPr>
          <w:spacing w:val="18"/>
          <w:sz w:val="24"/>
        </w:rPr>
        <w:t xml:space="preserve"> </w:t>
      </w:r>
      <w:r>
        <w:rPr>
          <w:sz w:val="24"/>
        </w:rPr>
        <w:t>употреблять</w:t>
      </w:r>
      <w:r>
        <w:rPr>
          <w:spacing w:val="19"/>
          <w:sz w:val="24"/>
        </w:rPr>
        <w:t xml:space="preserve"> </w:t>
      </w:r>
      <w:r>
        <w:rPr>
          <w:sz w:val="24"/>
        </w:rPr>
        <w:t>в</w:t>
      </w:r>
      <w:r>
        <w:rPr>
          <w:spacing w:val="25"/>
          <w:sz w:val="24"/>
        </w:rPr>
        <w:t xml:space="preserve"> </w:t>
      </w:r>
      <w:r>
        <w:rPr>
          <w:sz w:val="24"/>
        </w:rPr>
        <w:t>устной</w:t>
      </w:r>
      <w:r>
        <w:rPr>
          <w:spacing w:val="19"/>
          <w:sz w:val="24"/>
        </w:rPr>
        <w:t xml:space="preserve"> </w:t>
      </w:r>
      <w:r>
        <w:rPr>
          <w:sz w:val="24"/>
        </w:rPr>
        <w:t>и</w:t>
      </w:r>
      <w:r>
        <w:rPr>
          <w:spacing w:val="10"/>
          <w:sz w:val="24"/>
        </w:rPr>
        <w:t xml:space="preserve"> </w:t>
      </w:r>
      <w:r>
        <w:rPr>
          <w:sz w:val="24"/>
        </w:rPr>
        <w:t>письменной</w:t>
      </w:r>
      <w:r>
        <w:rPr>
          <w:spacing w:val="25"/>
          <w:sz w:val="24"/>
        </w:rPr>
        <w:t xml:space="preserve"> </w:t>
      </w:r>
      <w:r>
        <w:rPr>
          <w:sz w:val="24"/>
        </w:rPr>
        <w:t>речи</w:t>
      </w:r>
      <w:r>
        <w:rPr>
          <w:spacing w:val="14"/>
          <w:sz w:val="24"/>
        </w:rPr>
        <w:t xml:space="preserve"> </w:t>
      </w:r>
      <w:r>
        <w:rPr>
          <w:sz w:val="24"/>
        </w:rPr>
        <w:t>простые</w:t>
      </w:r>
      <w:r>
        <w:rPr>
          <w:spacing w:val="14"/>
          <w:sz w:val="24"/>
        </w:rPr>
        <w:t xml:space="preserve"> </w:t>
      </w:r>
      <w:r>
        <w:rPr>
          <w:sz w:val="24"/>
        </w:rPr>
        <w:t>предложения</w:t>
      </w:r>
      <w:r>
        <w:rPr>
          <w:spacing w:val="19"/>
          <w:sz w:val="24"/>
        </w:rPr>
        <w:t xml:space="preserve"> </w:t>
      </w:r>
      <w:r>
        <w:rPr>
          <w:sz w:val="24"/>
        </w:rPr>
        <w:t>с</w:t>
      </w:r>
      <w:r>
        <w:rPr>
          <w:spacing w:val="-57"/>
          <w:sz w:val="24"/>
        </w:rPr>
        <w:t xml:space="preserve"> </w:t>
      </w:r>
      <w:r>
        <w:rPr>
          <w:sz w:val="24"/>
        </w:rPr>
        <w:t>простым</w:t>
      </w:r>
      <w:r>
        <w:rPr>
          <w:spacing w:val="-1"/>
          <w:sz w:val="24"/>
        </w:rPr>
        <w:t xml:space="preserve"> </w:t>
      </w:r>
      <w:r>
        <w:rPr>
          <w:sz w:val="24"/>
        </w:rPr>
        <w:t>глагольным</w:t>
      </w:r>
      <w:r>
        <w:rPr>
          <w:spacing w:val="5"/>
          <w:sz w:val="24"/>
        </w:rPr>
        <w:t xml:space="preserve"> </w:t>
      </w:r>
      <w:r>
        <w:rPr>
          <w:sz w:val="24"/>
        </w:rPr>
        <w:t>сказуемым</w:t>
      </w:r>
      <w:r>
        <w:rPr>
          <w:spacing w:val="9"/>
          <w:sz w:val="24"/>
        </w:rPr>
        <w:t xml:space="preserve"> </w:t>
      </w:r>
      <w:r>
        <w:rPr>
          <w:sz w:val="24"/>
        </w:rPr>
        <w:t>(He</w:t>
      </w:r>
      <w:r>
        <w:rPr>
          <w:spacing w:val="-4"/>
          <w:sz w:val="24"/>
        </w:rPr>
        <w:t xml:space="preserve"> </w:t>
      </w:r>
      <w:r>
        <w:rPr>
          <w:sz w:val="24"/>
        </w:rPr>
        <w:t>speaks</w:t>
      </w:r>
      <w:r>
        <w:rPr>
          <w:spacing w:val="-1"/>
          <w:sz w:val="24"/>
        </w:rPr>
        <w:t xml:space="preserve"> </w:t>
      </w:r>
      <w:r>
        <w:rPr>
          <w:sz w:val="24"/>
        </w:rPr>
        <w:t>English.);</w:t>
      </w:r>
    </w:p>
    <w:p w:rsidR="00BA0EEA" w:rsidRDefault="00CD0253" w:rsidP="0088385F">
      <w:pPr>
        <w:pStyle w:val="a5"/>
        <w:numPr>
          <w:ilvl w:val="0"/>
          <w:numId w:val="27"/>
        </w:numPr>
        <w:tabs>
          <w:tab w:val="left" w:pos="1549"/>
          <w:tab w:val="left" w:pos="1550"/>
        </w:tabs>
        <w:spacing w:before="13" w:line="268" w:lineRule="auto"/>
        <w:ind w:right="586" w:firstLine="0"/>
        <w:jc w:val="left"/>
        <w:rPr>
          <w:sz w:val="24"/>
        </w:rPr>
      </w:pPr>
      <w:r>
        <w:rPr>
          <w:sz w:val="24"/>
        </w:rPr>
        <w:t>распознавать</w:t>
      </w:r>
      <w:r>
        <w:rPr>
          <w:spacing w:val="53"/>
          <w:sz w:val="24"/>
        </w:rPr>
        <w:t xml:space="preserve"> </w:t>
      </w:r>
      <w:r>
        <w:rPr>
          <w:sz w:val="24"/>
        </w:rPr>
        <w:t>и</w:t>
      </w:r>
      <w:r>
        <w:rPr>
          <w:spacing w:val="6"/>
          <w:sz w:val="24"/>
        </w:rPr>
        <w:t xml:space="preserve"> </w:t>
      </w:r>
      <w:r>
        <w:rPr>
          <w:sz w:val="24"/>
        </w:rPr>
        <w:t>употреблять</w:t>
      </w:r>
      <w:r>
        <w:rPr>
          <w:spacing w:val="48"/>
          <w:sz w:val="24"/>
        </w:rPr>
        <w:t xml:space="preserve"> </w:t>
      </w:r>
      <w:r>
        <w:rPr>
          <w:sz w:val="24"/>
        </w:rPr>
        <w:t>в</w:t>
      </w:r>
      <w:r>
        <w:rPr>
          <w:spacing w:val="2"/>
          <w:sz w:val="24"/>
        </w:rPr>
        <w:t xml:space="preserve"> </w:t>
      </w:r>
      <w:r>
        <w:rPr>
          <w:sz w:val="24"/>
        </w:rPr>
        <w:t>устной</w:t>
      </w:r>
      <w:r>
        <w:rPr>
          <w:spacing w:val="48"/>
          <w:sz w:val="24"/>
        </w:rPr>
        <w:t xml:space="preserve"> </w:t>
      </w:r>
      <w:r>
        <w:rPr>
          <w:sz w:val="24"/>
        </w:rPr>
        <w:t>и</w:t>
      </w:r>
      <w:r>
        <w:rPr>
          <w:spacing w:val="42"/>
          <w:sz w:val="24"/>
        </w:rPr>
        <w:t xml:space="preserve"> </w:t>
      </w:r>
      <w:r>
        <w:rPr>
          <w:sz w:val="24"/>
        </w:rPr>
        <w:t>письменной</w:t>
      </w:r>
      <w:r>
        <w:rPr>
          <w:spacing w:val="56"/>
          <w:sz w:val="24"/>
        </w:rPr>
        <w:t xml:space="preserve"> </w:t>
      </w:r>
      <w:r>
        <w:rPr>
          <w:sz w:val="24"/>
        </w:rPr>
        <w:t>речи</w:t>
      </w:r>
      <w:r>
        <w:rPr>
          <w:spacing w:val="50"/>
          <w:sz w:val="24"/>
        </w:rPr>
        <w:t xml:space="preserve"> </w:t>
      </w:r>
      <w:r>
        <w:rPr>
          <w:sz w:val="24"/>
        </w:rPr>
        <w:t>предложения</w:t>
      </w:r>
      <w:r>
        <w:rPr>
          <w:spacing w:val="52"/>
          <w:sz w:val="24"/>
        </w:rPr>
        <w:t xml:space="preserve"> </w:t>
      </w:r>
      <w:r>
        <w:rPr>
          <w:sz w:val="24"/>
        </w:rPr>
        <w:t>с</w:t>
      </w:r>
      <w:r>
        <w:rPr>
          <w:spacing w:val="41"/>
          <w:sz w:val="24"/>
        </w:rPr>
        <w:t xml:space="preserve"> </w:t>
      </w:r>
      <w:r>
        <w:rPr>
          <w:sz w:val="24"/>
        </w:rPr>
        <w:t>составным</w:t>
      </w:r>
      <w:r>
        <w:rPr>
          <w:spacing w:val="-57"/>
          <w:sz w:val="24"/>
        </w:rPr>
        <w:t xml:space="preserve"> </w:t>
      </w:r>
      <w:r>
        <w:rPr>
          <w:sz w:val="24"/>
        </w:rPr>
        <w:t>глагольным</w:t>
      </w:r>
      <w:r>
        <w:rPr>
          <w:spacing w:val="-5"/>
          <w:sz w:val="24"/>
        </w:rPr>
        <w:t xml:space="preserve"> </w:t>
      </w:r>
      <w:r>
        <w:rPr>
          <w:sz w:val="24"/>
        </w:rPr>
        <w:t>сказуемым</w:t>
      </w:r>
      <w:r>
        <w:rPr>
          <w:spacing w:val="13"/>
          <w:sz w:val="24"/>
        </w:rPr>
        <w:t xml:space="preserve"> </w:t>
      </w:r>
      <w:r>
        <w:rPr>
          <w:sz w:val="24"/>
        </w:rPr>
        <w:t>(I</w:t>
      </w:r>
      <w:r>
        <w:rPr>
          <w:spacing w:val="-6"/>
          <w:sz w:val="24"/>
        </w:rPr>
        <w:t xml:space="preserve"> </w:t>
      </w:r>
      <w:r>
        <w:rPr>
          <w:sz w:val="24"/>
        </w:rPr>
        <w:t>want</w:t>
      </w:r>
      <w:r>
        <w:rPr>
          <w:spacing w:val="2"/>
          <w:sz w:val="24"/>
        </w:rPr>
        <w:t xml:space="preserve"> </w:t>
      </w:r>
      <w:r>
        <w:rPr>
          <w:sz w:val="24"/>
        </w:rPr>
        <w:t>to</w:t>
      </w:r>
      <w:r>
        <w:rPr>
          <w:spacing w:val="2"/>
          <w:sz w:val="24"/>
        </w:rPr>
        <w:t xml:space="preserve"> </w:t>
      </w:r>
      <w:r>
        <w:rPr>
          <w:sz w:val="24"/>
        </w:rPr>
        <w:t>dance.</w:t>
      </w:r>
      <w:r>
        <w:rPr>
          <w:spacing w:val="3"/>
          <w:sz w:val="24"/>
        </w:rPr>
        <w:t xml:space="preserve"> </w:t>
      </w:r>
      <w:r>
        <w:rPr>
          <w:sz w:val="24"/>
        </w:rPr>
        <w:t>She</w:t>
      </w:r>
      <w:r>
        <w:rPr>
          <w:spacing w:val="2"/>
          <w:sz w:val="24"/>
        </w:rPr>
        <w:t xml:space="preserve"> </w:t>
      </w:r>
      <w:r>
        <w:rPr>
          <w:sz w:val="24"/>
        </w:rPr>
        <w:t>can</w:t>
      </w:r>
      <w:r>
        <w:rPr>
          <w:spacing w:val="-4"/>
          <w:sz w:val="24"/>
        </w:rPr>
        <w:t xml:space="preserve"> </w:t>
      </w:r>
      <w:r>
        <w:rPr>
          <w:sz w:val="24"/>
        </w:rPr>
        <w:t>skate</w:t>
      </w:r>
      <w:r>
        <w:rPr>
          <w:spacing w:val="2"/>
          <w:sz w:val="24"/>
        </w:rPr>
        <w:t xml:space="preserve"> </w:t>
      </w:r>
      <w:r>
        <w:rPr>
          <w:sz w:val="24"/>
        </w:rPr>
        <w:t>well.);</w:t>
      </w:r>
    </w:p>
    <w:p w:rsidR="00BA0EEA" w:rsidRDefault="00CD0253" w:rsidP="0088385F">
      <w:pPr>
        <w:pStyle w:val="a5"/>
        <w:numPr>
          <w:ilvl w:val="0"/>
          <w:numId w:val="27"/>
        </w:numPr>
        <w:tabs>
          <w:tab w:val="left" w:pos="1549"/>
          <w:tab w:val="left" w:pos="1550"/>
        </w:tabs>
        <w:spacing w:before="6" w:line="264" w:lineRule="auto"/>
        <w:ind w:right="397" w:firstLine="0"/>
        <w:rPr>
          <w:sz w:val="24"/>
        </w:rPr>
      </w:pPr>
      <w:r>
        <w:rPr>
          <w:sz w:val="24"/>
        </w:rPr>
        <w:t>распознавать</w:t>
      </w:r>
      <w:r>
        <w:rPr>
          <w:spacing w:val="1"/>
          <w:sz w:val="24"/>
        </w:rPr>
        <w:t xml:space="preserve"> </w:t>
      </w:r>
      <w:r>
        <w:rPr>
          <w:sz w:val="24"/>
        </w:rPr>
        <w:t>и</w:t>
      </w:r>
      <w:r>
        <w:rPr>
          <w:spacing w:val="1"/>
          <w:sz w:val="24"/>
        </w:rPr>
        <w:t xml:space="preserve"> </w:t>
      </w:r>
      <w:r>
        <w:rPr>
          <w:sz w:val="24"/>
        </w:rPr>
        <w:t>употреблять</w:t>
      </w:r>
      <w:r>
        <w:rPr>
          <w:spacing w:val="1"/>
          <w:sz w:val="24"/>
        </w:rPr>
        <w:t xml:space="preserve"> </w:t>
      </w:r>
      <w:r>
        <w:rPr>
          <w:sz w:val="24"/>
        </w:rPr>
        <w:t>в</w:t>
      </w:r>
      <w:r>
        <w:rPr>
          <w:spacing w:val="1"/>
          <w:sz w:val="24"/>
        </w:rPr>
        <w:t xml:space="preserve"> </w:t>
      </w:r>
      <w:r>
        <w:rPr>
          <w:sz w:val="24"/>
        </w:rPr>
        <w:t>устной</w:t>
      </w:r>
      <w:r>
        <w:rPr>
          <w:spacing w:val="1"/>
          <w:sz w:val="24"/>
        </w:rPr>
        <w:t xml:space="preserve"> </w:t>
      </w:r>
      <w:r>
        <w:rPr>
          <w:sz w:val="24"/>
        </w:rPr>
        <w:t>и</w:t>
      </w:r>
      <w:r>
        <w:rPr>
          <w:spacing w:val="1"/>
          <w:sz w:val="24"/>
        </w:rPr>
        <w:t xml:space="preserve"> </w:t>
      </w:r>
      <w:r>
        <w:rPr>
          <w:sz w:val="24"/>
        </w:rPr>
        <w:t>письменной</w:t>
      </w:r>
      <w:r>
        <w:rPr>
          <w:spacing w:val="1"/>
          <w:sz w:val="24"/>
        </w:rPr>
        <w:t xml:space="preserve"> </w:t>
      </w:r>
      <w:r>
        <w:rPr>
          <w:sz w:val="24"/>
        </w:rPr>
        <w:t>речи</w:t>
      </w:r>
      <w:r>
        <w:rPr>
          <w:spacing w:val="1"/>
          <w:sz w:val="24"/>
        </w:rPr>
        <w:t xml:space="preserve"> </w:t>
      </w:r>
      <w:r>
        <w:rPr>
          <w:sz w:val="24"/>
        </w:rPr>
        <w:t>предложения</w:t>
      </w:r>
      <w:r>
        <w:rPr>
          <w:spacing w:val="1"/>
          <w:sz w:val="24"/>
        </w:rPr>
        <w:t xml:space="preserve"> </w:t>
      </w:r>
      <w:r>
        <w:rPr>
          <w:sz w:val="24"/>
        </w:rPr>
        <w:t>с</w:t>
      </w:r>
      <w:r>
        <w:rPr>
          <w:spacing w:val="1"/>
          <w:sz w:val="24"/>
        </w:rPr>
        <w:t xml:space="preserve"> </w:t>
      </w:r>
      <w:r>
        <w:rPr>
          <w:sz w:val="24"/>
        </w:rPr>
        <w:t>глаголом-</w:t>
      </w:r>
      <w:r>
        <w:rPr>
          <w:spacing w:val="1"/>
          <w:sz w:val="24"/>
        </w:rPr>
        <w:t xml:space="preserve"> </w:t>
      </w:r>
      <w:r>
        <w:rPr>
          <w:sz w:val="24"/>
        </w:rPr>
        <w:t>связкой to be в Present Simple Tense в составе таких фраз, как I’m Dima,</w:t>
      </w:r>
      <w:r>
        <w:rPr>
          <w:spacing w:val="60"/>
          <w:sz w:val="24"/>
        </w:rPr>
        <w:t xml:space="preserve"> </w:t>
      </w:r>
      <w:r>
        <w:rPr>
          <w:sz w:val="24"/>
        </w:rPr>
        <w:t>I’m eight. I’m</w:t>
      </w:r>
      <w:r>
        <w:rPr>
          <w:spacing w:val="60"/>
          <w:sz w:val="24"/>
        </w:rPr>
        <w:t xml:space="preserve"> </w:t>
      </w:r>
      <w:r>
        <w:rPr>
          <w:sz w:val="24"/>
        </w:rPr>
        <w:t>fine.I’m</w:t>
      </w:r>
      <w:r>
        <w:rPr>
          <w:spacing w:val="1"/>
          <w:sz w:val="24"/>
        </w:rPr>
        <w:t xml:space="preserve"> </w:t>
      </w:r>
      <w:r>
        <w:rPr>
          <w:sz w:val="24"/>
        </w:rPr>
        <w:t>sorry.</w:t>
      </w:r>
      <w:r>
        <w:rPr>
          <w:spacing w:val="14"/>
          <w:sz w:val="24"/>
        </w:rPr>
        <w:t xml:space="preserve"> </w:t>
      </w:r>
      <w:r>
        <w:rPr>
          <w:sz w:val="24"/>
        </w:rPr>
        <w:t>It’s…</w:t>
      </w:r>
      <w:r>
        <w:rPr>
          <w:spacing w:val="17"/>
          <w:sz w:val="24"/>
        </w:rPr>
        <w:t xml:space="preserve"> </w:t>
      </w:r>
      <w:r>
        <w:rPr>
          <w:sz w:val="24"/>
        </w:rPr>
        <w:t>Is</w:t>
      </w:r>
      <w:r>
        <w:rPr>
          <w:spacing w:val="9"/>
          <w:sz w:val="24"/>
        </w:rPr>
        <w:t xml:space="preserve"> </w:t>
      </w:r>
      <w:r>
        <w:rPr>
          <w:sz w:val="24"/>
        </w:rPr>
        <w:t>it…?</w:t>
      </w:r>
      <w:r>
        <w:rPr>
          <w:spacing w:val="-3"/>
          <w:sz w:val="24"/>
        </w:rPr>
        <w:t xml:space="preserve"> </w:t>
      </w:r>
      <w:r>
        <w:rPr>
          <w:sz w:val="24"/>
        </w:rPr>
        <w:t>What’s</w:t>
      </w:r>
      <w:r>
        <w:rPr>
          <w:spacing w:val="-2"/>
          <w:sz w:val="24"/>
        </w:rPr>
        <w:t xml:space="preserve"> </w:t>
      </w:r>
      <w:r>
        <w:rPr>
          <w:sz w:val="24"/>
        </w:rPr>
        <w:t>…?;</w:t>
      </w:r>
    </w:p>
    <w:p w:rsidR="00BA0EEA" w:rsidRDefault="00BA0EEA">
      <w:pPr>
        <w:spacing w:line="264" w:lineRule="auto"/>
        <w:jc w:val="both"/>
        <w:rPr>
          <w:sz w:val="24"/>
        </w:rPr>
        <w:sectPr w:rsidR="00BA0EEA">
          <w:pgSz w:w="11910" w:h="16840"/>
          <w:pgMar w:top="460" w:right="140" w:bottom="480" w:left="640" w:header="0" w:footer="217" w:gutter="0"/>
          <w:cols w:space="720"/>
        </w:sectPr>
      </w:pPr>
    </w:p>
    <w:p w:rsidR="00BA0EEA" w:rsidRDefault="00CD0253" w:rsidP="0088385F">
      <w:pPr>
        <w:pStyle w:val="a5"/>
        <w:numPr>
          <w:ilvl w:val="0"/>
          <w:numId w:val="27"/>
        </w:numPr>
        <w:tabs>
          <w:tab w:val="left" w:pos="1549"/>
          <w:tab w:val="left" w:pos="1550"/>
        </w:tabs>
        <w:spacing w:before="60" w:line="264" w:lineRule="auto"/>
        <w:ind w:right="407" w:firstLine="0"/>
        <w:rPr>
          <w:sz w:val="24"/>
        </w:rPr>
      </w:pPr>
      <w:r>
        <w:rPr>
          <w:sz w:val="24"/>
        </w:rPr>
        <w:t>распознавать</w:t>
      </w:r>
      <w:r>
        <w:rPr>
          <w:spacing w:val="1"/>
          <w:sz w:val="24"/>
        </w:rPr>
        <w:t xml:space="preserve"> </w:t>
      </w:r>
      <w:r>
        <w:rPr>
          <w:sz w:val="24"/>
        </w:rPr>
        <w:t>и</w:t>
      </w:r>
      <w:r>
        <w:rPr>
          <w:spacing w:val="1"/>
          <w:sz w:val="24"/>
        </w:rPr>
        <w:t xml:space="preserve"> </w:t>
      </w:r>
      <w:r>
        <w:rPr>
          <w:sz w:val="24"/>
        </w:rPr>
        <w:t>употреблять</w:t>
      </w:r>
      <w:r>
        <w:rPr>
          <w:spacing w:val="1"/>
          <w:sz w:val="24"/>
        </w:rPr>
        <w:t xml:space="preserve"> </w:t>
      </w:r>
      <w:r>
        <w:rPr>
          <w:sz w:val="24"/>
        </w:rPr>
        <w:t>в</w:t>
      </w:r>
      <w:r>
        <w:rPr>
          <w:spacing w:val="1"/>
          <w:sz w:val="24"/>
        </w:rPr>
        <w:t xml:space="preserve"> </w:t>
      </w:r>
      <w:r>
        <w:rPr>
          <w:sz w:val="24"/>
        </w:rPr>
        <w:t>устной</w:t>
      </w:r>
      <w:r>
        <w:rPr>
          <w:spacing w:val="1"/>
          <w:sz w:val="24"/>
        </w:rPr>
        <w:t xml:space="preserve"> </w:t>
      </w:r>
      <w:r>
        <w:rPr>
          <w:sz w:val="24"/>
        </w:rPr>
        <w:t>и</w:t>
      </w:r>
      <w:r>
        <w:rPr>
          <w:spacing w:val="1"/>
          <w:sz w:val="24"/>
        </w:rPr>
        <w:t xml:space="preserve"> </w:t>
      </w:r>
      <w:r>
        <w:rPr>
          <w:sz w:val="24"/>
        </w:rPr>
        <w:t>письменной</w:t>
      </w:r>
      <w:r>
        <w:rPr>
          <w:spacing w:val="1"/>
          <w:sz w:val="24"/>
        </w:rPr>
        <w:t xml:space="preserve"> </w:t>
      </w:r>
      <w:r>
        <w:rPr>
          <w:sz w:val="24"/>
        </w:rPr>
        <w:t>речи</w:t>
      </w:r>
      <w:r>
        <w:rPr>
          <w:spacing w:val="1"/>
          <w:sz w:val="24"/>
        </w:rPr>
        <w:t xml:space="preserve"> </w:t>
      </w:r>
      <w:r>
        <w:rPr>
          <w:sz w:val="24"/>
        </w:rPr>
        <w:t>предложения</w:t>
      </w:r>
      <w:r>
        <w:rPr>
          <w:spacing w:val="1"/>
          <w:sz w:val="24"/>
        </w:rPr>
        <w:t xml:space="preserve"> </w:t>
      </w:r>
      <w:r>
        <w:rPr>
          <w:sz w:val="24"/>
        </w:rPr>
        <w:t>с</w:t>
      </w:r>
      <w:r>
        <w:rPr>
          <w:spacing w:val="1"/>
          <w:sz w:val="24"/>
        </w:rPr>
        <w:t xml:space="preserve"> </w:t>
      </w:r>
      <w:r>
        <w:rPr>
          <w:sz w:val="24"/>
        </w:rPr>
        <w:t>краткими</w:t>
      </w:r>
      <w:r>
        <w:rPr>
          <w:spacing w:val="1"/>
          <w:sz w:val="24"/>
        </w:rPr>
        <w:t xml:space="preserve"> </w:t>
      </w:r>
      <w:r>
        <w:rPr>
          <w:sz w:val="24"/>
        </w:rPr>
        <w:t>глагольными</w:t>
      </w:r>
      <w:r>
        <w:rPr>
          <w:spacing w:val="-1"/>
          <w:sz w:val="24"/>
        </w:rPr>
        <w:t xml:space="preserve"> </w:t>
      </w:r>
      <w:r>
        <w:rPr>
          <w:sz w:val="24"/>
        </w:rPr>
        <w:t>формами;</w:t>
      </w:r>
    </w:p>
    <w:p w:rsidR="00BA0EEA" w:rsidRDefault="00CD0253" w:rsidP="0088385F">
      <w:pPr>
        <w:pStyle w:val="a5"/>
        <w:numPr>
          <w:ilvl w:val="0"/>
          <w:numId w:val="27"/>
        </w:numPr>
        <w:tabs>
          <w:tab w:val="left" w:pos="1549"/>
          <w:tab w:val="left" w:pos="1550"/>
        </w:tabs>
        <w:spacing w:before="13" w:line="264" w:lineRule="auto"/>
        <w:ind w:right="433" w:firstLine="0"/>
        <w:rPr>
          <w:sz w:val="24"/>
        </w:rPr>
      </w:pPr>
      <w:r>
        <w:rPr>
          <w:sz w:val="24"/>
        </w:rPr>
        <w:t>распознавать и употреблять в устной и письменной речи повелительное наклонение:</w:t>
      </w:r>
      <w:r>
        <w:rPr>
          <w:spacing w:val="1"/>
          <w:sz w:val="24"/>
        </w:rPr>
        <w:t xml:space="preserve"> </w:t>
      </w:r>
      <w:r>
        <w:rPr>
          <w:sz w:val="24"/>
        </w:rPr>
        <w:t>побудительные</w:t>
      </w:r>
      <w:r>
        <w:rPr>
          <w:spacing w:val="-3"/>
          <w:sz w:val="24"/>
        </w:rPr>
        <w:t xml:space="preserve"> </w:t>
      </w:r>
      <w:r>
        <w:rPr>
          <w:sz w:val="24"/>
        </w:rPr>
        <w:t>предложения</w:t>
      </w:r>
      <w:r>
        <w:rPr>
          <w:spacing w:val="-2"/>
          <w:sz w:val="24"/>
        </w:rPr>
        <w:t xml:space="preserve"> </w:t>
      </w:r>
      <w:r>
        <w:rPr>
          <w:sz w:val="24"/>
        </w:rPr>
        <w:t>в</w:t>
      </w:r>
      <w:r>
        <w:rPr>
          <w:spacing w:val="8"/>
          <w:sz w:val="24"/>
        </w:rPr>
        <w:t xml:space="preserve"> </w:t>
      </w:r>
      <w:r>
        <w:rPr>
          <w:sz w:val="24"/>
        </w:rPr>
        <w:t>утвердительной</w:t>
      </w:r>
      <w:r>
        <w:rPr>
          <w:spacing w:val="-1"/>
          <w:sz w:val="24"/>
        </w:rPr>
        <w:t xml:space="preserve"> </w:t>
      </w:r>
      <w:r>
        <w:rPr>
          <w:sz w:val="24"/>
        </w:rPr>
        <w:t>форме</w:t>
      </w:r>
      <w:r>
        <w:rPr>
          <w:spacing w:val="-3"/>
          <w:sz w:val="24"/>
        </w:rPr>
        <w:t xml:space="preserve"> </w:t>
      </w:r>
      <w:r>
        <w:rPr>
          <w:sz w:val="24"/>
        </w:rPr>
        <w:t>(Come</w:t>
      </w:r>
      <w:r>
        <w:rPr>
          <w:spacing w:val="10"/>
          <w:sz w:val="24"/>
        </w:rPr>
        <w:t xml:space="preserve"> </w:t>
      </w:r>
      <w:r>
        <w:rPr>
          <w:sz w:val="24"/>
        </w:rPr>
        <w:t>in,</w:t>
      </w:r>
      <w:r>
        <w:rPr>
          <w:spacing w:val="9"/>
          <w:sz w:val="24"/>
        </w:rPr>
        <w:t xml:space="preserve"> </w:t>
      </w:r>
      <w:r>
        <w:rPr>
          <w:sz w:val="24"/>
        </w:rPr>
        <w:t>please.);</w:t>
      </w:r>
    </w:p>
    <w:p w:rsidR="00BA0EEA" w:rsidRDefault="00CD0253" w:rsidP="0088385F">
      <w:pPr>
        <w:pStyle w:val="a5"/>
        <w:numPr>
          <w:ilvl w:val="0"/>
          <w:numId w:val="27"/>
        </w:numPr>
        <w:tabs>
          <w:tab w:val="left" w:pos="1549"/>
          <w:tab w:val="left" w:pos="1550"/>
        </w:tabs>
        <w:spacing w:before="7" w:line="266" w:lineRule="auto"/>
        <w:ind w:right="406" w:firstLine="0"/>
        <w:rPr>
          <w:sz w:val="24"/>
        </w:rPr>
      </w:pPr>
      <w:r>
        <w:rPr>
          <w:sz w:val="24"/>
        </w:rPr>
        <w:t>распознавать</w:t>
      </w:r>
      <w:r>
        <w:rPr>
          <w:spacing w:val="1"/>
          <w:sz w:val="24"/>
        </w:rPr>
        <w:t xml:space="preserve"> </w:t>
      </w:r>
      <w:r>
        <w:rPr>
          <w:sz w:val="24"/>
        </w:rPr>
        <w:t>и</w:t>
      </w:r>
      <w:r>
        <w:rPr>
          <w:spacing w:val="1"/>
          <w:sz w:val="24"/>
        </w:rPr>
        <w:t xml:space="preserve"> </w:t>
      </w:r>
      <w:r>
        <w:rPr>
          <w:sz w:val="24"/>
        </w:rPr>
        <w:t>употреблять</w:t>
      </w:r>
      <w:r>
        <w:rPr>
          <w:spacing w:val="1"/>
          <w:sz w:val="24"/>
        </w:rPr>
        <w:t xml:space="preserve"> </w:t>
      </w:r>
      <w:r>
        <w:rPr>
          <w:sz w:val="24"/>
        </w:rPr>
        <w:t>в</w:t>
      </w:r>
      <w:r>
        <w:rPr>
          <w:spacing w:val="1"/>
          <w:sz w:val="24"/>
        </w:rPr>
        <w:t xml:space="preserve"> </w:t>
      </w:r>
      <w:r>
        <w:rPr>
          <w:sz w:val="24"/>
        </w:rPr>
        <w:t>устной</w:t>
      </w:r>
      <w:r>
        <w:rPr>
          <w:spacing w:val="1"/>
          <w:sz w:val="24"/>
        </w:rPr>
        <w:t xml:space="preserve"> </w:t>
      </w:r>
      <w:r>
        <w:rPr>
          <w:sz w:val="24"/>
        </w:rPr>
        <w:t>и</w:t>
      </w:r>
      <w:r>
        <w:rPr>
          <w:spacing w:val="1"/>
          <w:sz w:val="24"/>
        </w:rPr>
        <w:t xml:space="preserve"> </w:t>
      </w:r>
      <w:r>
        <w:rPr>
          <w:sz w:val="24"/>
        </w:rPr>
        <w:t>письменной</w:t>
      </w:r>
      <w:r>
        <w:rPr>
          <w:spacing w:val="1"/>
          <w:sz w:val="24"/>
        </w:rPr>
        <w:t xml:space="preserve"> </w:t>
      </w:r>
      <w:r>
        <w:rPr>
          <w:sz w:val="24"/>
        </w:rPr>
        <w:t>речи</w:t>
      </w:r>
      <w:r>
        <w:rPr>
          <w:spacing w:val="1"/>
          <w:sz w:val="24"/>
        </w:rPr>
        <w:t xml:space="preserve"> </w:t>
      </w:r>
      <w:r>
        <w:rPr>
          <w:sz w:val="24"/>
        </w:rPr>
        <w:t>настоящее</w:t>
      </w:r>
      <w:r>
        <w:rPr>
          <w:spacing w:val="1"/>
          <w:sz w:val="24"/>
        </w:rPr>
        <w:t xml:space="preserve"> </w:t>
      </w:r>
      <w:r>
        <w:rPr>
          <w:sz w:val="24"/>
        </w:rPr>
        <w:t>простое</w:t>
      </w:r>
      <w:r>
        <w:rPr>
          <w:spacing w:val="1"/>
          <w:sz w:val="24"/>
        </w:rPr>
        <w:t xml:space="preserve"> </w:t>
      </w:r>
      <w:r>
        <w:rPr>
          <w:sz w:val="24"/>
        </w:rPr>
        <w:t>время</w:t>
      </w:r>
      <w:r>
        <w:rPr>
          <w:spacing w:val="1"/>
          <w:sz w:val="24"/>
        </w:rPr>
        <w:t xml:space="preserve"> </w:t>
      </w:r>
      <w:r>
        <w:rPr>
          <w:sz w:val="24"/>
        </w:rPr>
        <w:t>(Present Simple Tense) в повествовательных (утвердительных и отрицательных) и вопросительных</w:t>
      </w:r>
      <w:r>
        <w:rPr>
          <w:spacing w:val="1"/>
          <w:sz w:val="24"/>
        </w:rPr>
        <w:t xml:space="preserve"> </w:t>
      </w:r>
      <w:r>
        <w:rPr>
          <w:sz w:val="24"/>
        </w:rPr>
        <w:t>(общий</w:t>
      </w:r>
      <w:r>
        <w:rPr>
          <w:spacing w:val="-2"/>
          <w:sz w:val="24"/>
        </w:rPr>
        <w:t xml:space="preserve"> </w:t>
      </w:r>
      <w:r>
        <w:rPr>
          <w:sz w:val="24"/>
        </w:rPr>
        <w:t>и</w:t>
      </w:r>
      <w:r>
        <w:rPr>
          <w:spacing w:val="3"/>
          <w:sz w:val="24"/>
        </w:rPr>
        <w:t xml:space="preserve"> </w:t>
      </w:r>
      <w:r>
        <w:rPr>
          <w:sz w:val="24"/>
        </w:rPr>
        <w:t>специальный</w:t>
      </w:r>
      <w:r>
        <w:rPr>
          <w:spacing w:val="-2"/>
          <w:sz w:val="24"/>
        </w:rPr>
        <w:t xml:space="preserve"> </w:t>
      </w:r>
      <w:r>
        <w:rPr>
          <w:sz w:val="24"/>
        </w:rPr>
        <w:t>вопрос)</w:t>
      </w:r>
      <w:r>
        <w:rPr>
          <w:spacing w:val="-1"/>
          <w:sz w:val="24"/>
        </w:rPr>
        <w:t xml:space="preserve"> </w:t>
      </w:r>
      <w:r>
        <w:rPr>
          <w:sz w:val="24"/>
        </w:rPr>
        <w:t>предложениях;</w:t>
      </w:r>
    </w:p>
    <w:p w:rsidR="00BA0EEA" w:rsidRDefault="00CD0253" w:rsidP="0088385F">
      <w:pPr>
        <w:pStyle w:val="a5"/>
        <w:numPr>
          <w:ilvl w:val="0"/>
          <w:numId w:val="27"/>
        </w:numPr>
        <w:tabs>
          <w:tab w:val="left" w:pos="1549"/>
          <w:tab w:val="left" w:pos="1550"/>
        </w:tabs>
        <w:spacing w:before="13" w:line="266" w:lineRule="auto"/>
        <w:ind w:right="440" w:firstLine="0"/>
        <w:rPr>
          <w:sz w:val="24"/>
        </w:rPr>
      </w:pPr>
      <w:r>
        <w:rPr>
          <w:sz w:val="24"/>
        </w:rPr>
        <w:t>распознавать и употреблять в устной и письменной речи глагольную конструкцию have</w:t>
      </w:r>
      <w:r>
        <w:rPr>
          <w:spacing w:val="1"/>
          <w:sz w:val="24"/>
        </w:rPr>
        <w:t xml:space="preserve"> </w:t>
      </w:r>
      <w:r>
        <w:rPr>
          <w:sz w:val="24"/>
        </w:rPr>
        <w:t>got</w:t>
      </w:r>
      <w:r>
        <w:rPr>
          <w:spacing w:val="-3"/>
          <w:sz w:val="24"/>
        </w:rPr>
        <w:t xml:space="preserve"> </w:t>
      </w:r>
      <w:r>
        <w:rPr>
          <w:sz w:val="24"/>
        </w:rPr>
        <w:t>(I’ve</w:t>
      </w:r>
      <w:r>
        <w:rPr>
          <w:spacing w:val="2"/>
          <w:sz w:val="24"/>
        </w:rPr>
        <w:t xml:space="preserve"> </w:t>
      </w:r>
      <w:r>
        <w:rPr>
          <w:sz w:val="24"/>
        </w:rPr>
        <w:t>got</w:t>
      </w:r>
      <w:r>
        <w:rPr>
          <w:spacing w:val="7"/>
          <w:sz w:val="24"/>
        </w:rPr>
        <w:t xml:space="preserve"> </w:t>
      </w:r>
      <w:r>
        <w:rPr>
          <w:sz w:val="24"/>
        </w:rPr>
        <w:t>…</w:t>
      </w:r>
      <w:r>
        <w:rPr>
          <w:spacing w:val="2"/>
          <w:sz w:val="24"/>
        </w:rPr>
        <w:t xml:space="preserve"> </w:t>
      </w:r>
      <w:r>
        <w:rPr>
          <w:sz w:val="24"/>
        </w:rPr>
        <w:t>Have</w:t>
      </w:r>
      <w:r>
        <w:rPr>
          <w:spacing w:val="15"/>
          <w:sz w:val="24"/>
        </w:rPr>
        <w:t xml:space="preserve"> </w:t>
      </w:r>
      <w:r>
        <w:rPr>
          <w:sz w:val="24"/>
        </w:rPr>
        <w:t>you</w:t>
      </w:r>
      <w:r>
        <w:rPr>
          <w:spacing w:val="2"/>
          <w:sz w:val="24"/>
        </w:rPr>
        <w:t xml:space="preserve"> </w:t>
      </w:r>
      <w:r>
        <w:rPr>
          <w:sz w:val="24"/>
        </w:rPr>
        <w:t>got</w:t>
      </w:r>
      <w:r>
        <w:rPr>
          <w:spacing w:val="7"/>
          <w:sz w:val="24"/>
        </w:rPr>
        <w:t xml:space="preserve"> </w:t>
      </w:r>
      <w:r>
        <w:rPr>
          <w:sz w:val="24"/>
        </w:rPr>
        <w:t>…?);</w:t>
      </w:r>
    </w:p>
    <w:p w:rsidR="00BA0EEA" w:rsidRDefault="00CD0253" w:rsidP="0088385F">
      <w:pPr>
        <w:pStyle w:val="a5"/>
        <w:numPr>
          <w:ilvl w:val="0"/>
          <w:numId w:val="27"/>
        </w:numPr>
        <w:tabs>
          <w:tab w:val="left" w:pos="1549"/>
          <w:tab w:val="left" w:pos="1550"/>
        </w:tabs>
        <w:spacing w:before="2" w:line="264" w:lineRule="auto"/>
        <w:ind w:right="423" w:firstLine="0"/>
        <w:rPr>
          <w:sz w:val="24"/>
        </w:rPr>
      </w:pPr>
      <w:r>
        <w:rPr>
          <w:sz w:val="24"/>
        </w:rPr>
        <w:t>распознавать и употреблять в устной и письменной речи модальный глагол сan/can’t для</w:t>
      </w:r>
      <w:r>
        <w:rPr>
          <w:spacing w:val="-57"/>
          <w:sz w:val="24"/>
        </w:rPr>
        <w:t xml:space="preserve"> </w:t>
      </w:r>
      <w:r>
        <w:rPr>
          <w:sz w:val="24"/>
        </w:rPr>
        <w:t>выражения умения (I can ride a bike.) и отсутствия умения (I can’t ride a bike.); can для получения</w:t>
      </w:r>
      <w:r>
        <w:rPr>
          <w:spacing w:val="1"/>
          <w:sz w:val="24"/>
        </w:rPr>
        <w:t xml:space="preserve"> </w:t>
      </w:r>
      <w:r>
        <w:rPr>
          <w:sz w:val="24"/>
        </w:rPr>
        <w:t>разрешения</w:t>
      </w:r>
      <w:r>
        <w:rPr>
          <w:spacing w:val="-2"/>
          <w:sz w:val="24"/>
        </w:rPr>
        <w:t xml:space="preserve"> </w:t>
      </w:r>
      <w:r>
        <w:rPr>
          <w:sz w:val="24"/>
        </w:rPr>
        <w:t>(Can</w:t>
      </w:r>
      <w:r>
        <w:rPr>
          <w:spacing w:val="-7"/>
          <w:sz w:val="24"/>
        </w:rPr>
        <w:t xml:space="preserve"> </w:t>
      </w:r>
      <w:r>
        <w:rPr>
          <w:sz w:val="24"/>
        </w:rPr>
        <w:t>I</w:t>
      </w:r>
      <w:r>
        <w:rPr>
          <w:spacing w:val="4"/>
          <w:sz w:val="24"/>
        </w:rPr>
        <w:t xml:space="preserve"> </w:t>
      </w:r>
      <w:r>
        <w:rPr>
          <w:sz w:val="24"/>
        </w:rPr>
        <w:t>go</w:t>
      </w:r>
      <w:r>
        <w:rPr>
          <w:spacing w:val="-3"/>
          <w:sz w:val="24"/>
        </w:rPr>
        <w:t xml:space="preserve"> </w:t>
      </w:r>
      <w:r>
        <w:rPr>
          <w:sz w:val="24"/>
        </w:rPr>
        <w:t>out?);</w:t>
      </w:r>
    </w:p>
    <w:p w:rsidR="00BA0EEA" w:rsidRDefault="00CD0253" w:rsidP="0088385F">
      <w:pPr>
        <w:pStyle w:val="a5"/>
        <w:numPr>
          <w:ilvl w:val="0"/>
          <w:numId w:val="27"/>
        </w:numPr>
        <w:tabs>
          <w:tab w:val="left" w:pos="1549"/>
          <w:tab w:val="left" w:pos="1550"/>
        </w:tabs>
        <w:spacing w:before="21" w:line="264" w:lineRule="auto"/>
        <w:ind w:right="405" w:firstLine="0"/>
        <w:rPr>
          <w:sz w:val="24"/>
        </w:rPr>
      </w:pPr>
      <w:r>
        <w:rPr>
          <w:sz w:val="24"/>
        </w:rPr>
        <w:t>распознавать</w:t>
      </w:r>
      <w:r>
        <w:rPr>
          <w:spacing w:val="1"/>
          <w:sz w:val="24"/>
        </w:rPr>
        <w:t xml:space="preserve"> </w:t>
      </w:r>
      <w:r>
        <w:rPr>
          <w:sz w:val="24"/>
        </w:rPr>
        <w:t>и</w:t>
      </w:r>
      <w:r>
        <w:rPr>
          <w:spacing w:val="1"/>
          <w:sz w:val="24"/>
        </w:rPr>
        <w:t xml:space="preserve"> </w:t>
      </w:r>
      <w:r>
        <w:rPr>
          <w:sz w:val="24"/>
        </w:rPr>
        <w:t>употреблять</w:t>
      </w:r>
      <w:r>
        <w:rPr>
          <w:spacing w:val="1"/>
          <w:sz w:val="24"/>
        </w:rPr>
        <w:t xml:space="preserve"> </w:t>
      </w:r>
      <w:r>
        <w:rPr>
          <w:sz w:val="24"/>
        </w:rPr>
        <w:t>в</w:t>
      </w:r>
      <w:r>
        <w:rPr>
          <w:spacing w:val="1"/>
          <w:sz w:val="24"/>
        </w:rPr>
        <w:t xml:space="preserve"> </w:t>
      </w:r>
      <w:r>
        <w:rPr>
          <w:sz w:val="24"/>
        </w:rPr>
        <w:t>устной</w:t>
      </w:r>
      <w:r>
        <w:rPr>
          <w:spacing w:val="1"/>
          <w:sz w:val="24"/>
        </w:rPr>
        <w:t xml:space="preserve"> </w:t>
      </w:r>
      <w:r>
        <w:rPr>
          <w:sz w:val="24"/>
        </w:rPr>
        <w:t>и</w:t>
      </w:r>
      <w:r>
        <w:rPr>
          <w:spacing w:val="1"/>
          <w:sz w:val="24"/>
        </w:rPr>
        <w:t xml:space="preserve"> </w:t>
      </w:r>
      <w:r>
        <w:rPr>
          <w:sz w:val="24"/>
        </w:rPr>
        <w:t>письменной</w:t>
      </w:r>
      <w:r>
        <w:rPr>
          <w:spacing w:val="1"/>
          <w:sz w:val="24"/>
        </w:rPr>
        <w:t xml:space="preserve"> </w:t>
      </w:r>
      <w:r>
        <w:rPr>
          <w:sz w:val="24"/>
        </w:rPr>
        <w:t>речи</w:t>
      </w:r>
      <w:r>
        <w:rPr>
          <w:spacing w:val="61"/>
          <w:sz w:val="24"/>
        </w:rPr>
        <w:t xml:space="preserve"> </w:t>
      </w:r>
      <w:r>
        <w:rPr>
          <w:sz w:val="24"/>
        </w:rPr>
        <w:t>неопределённый,</w:t>
      </w:r>
      <w:r>
        <w:rPr>
          <w:spacing w:val="1"/>
          <w:sz w:val="24"/>
        </w:rPr>
        <w:t xml:space="preserve"> </w:t>
      </w:r>
      <w:r>
        <w:rPr>
          <w:sz w:val="24"/>
        </w:rPr>
        <w:t>определённый</w:t>
      </w:r>
      <w:r>
        <w:rPr>
          <w:spacing w:val="1"/>
          <w:sz w:val="24"/>
        </w:rPr>
        <w:t xml:space="preserve"> </w:t>
      </w:r>
      <w:r>
        <w:rPr>
          <w:sz w:val="24"/>
        </w:rPr>
        <w:t>и</w:t>
      </w:r>
      <w:r>
        <w:rPr>
          <w:spacing w:val="1"/>
          <w:sz w:val="24"/>
        </w:rPr>
        <w:t xml:space="preserve"> </w:t>
      </w:r>
      <w:r>
        <w:rPr>
          <w:sz w:val="24"/>
        </w:rPr>
        <w:t>нулевой</w:t>
      </w:r>
      <w:r>
        <w:rPr>
          <w:spacing w:val="1"/>
          <w:sz w:val="24"/>
        </w:rPr>
        <w:t xml:space="preserve"> </w:t>
      </w:r>
      <w:r>
        <w:rPr>
          <w:sz w:val="24"/>
        </w:rPr>
        <w:t>артикль</w:t>
      </w:r>
      <w:r>
        <w:rPr>
          <w:spacing w:val="1"/>
          <w:sz w:val="24"/>
        </w:rPr>
        <w:t xml:space="preserve"> </w:t>
      </w:r>
      <w:r>
        <w:rPr>
          <w:sz w:val="24"/>
        </w:rPr>
        <w:t>с</w:t>
      </w:r>
      <w:r>
        <w:rPr>
          <w:spacing w:val="1"/>
          <w:sz w:val="24"/>
        </w:rPr>
        <w:t xml:space="preserve"> </w:t>
      </w:r>
      <w:r>
        <w:rPr>
          <w:sz w:val="24"/>
        </w:rPr>
        <w:t>существительными</w:t>
      </w:r>
      <w:r>
        <w:rPr>
          <w:spacing w:val="1"/>
          <w:sz w:val="24"/>
        </w:rPr>
        <w:t xml:space="preserve"> </w:t>
      </w:r>
      <w:r>
        <w:rPr>
          <w:sz w:val="24"/>
        </w:rPr>
        <w:t>(наиболее</w:t>
      </w:r>
      <w:r>
        <w:rPr>
          <w:spacing w:val="1"/>
          <w:sz w:val="24"/>
        </w:rPr>
        <w:t xml:space="preserve"> </w:t>
      </w:r>
      <w:r>
        <w:rPr>
          <w:sz w:val="24"/>
        </w:rPr>
        <w:t>распространённые</w:t>
      </w:r>
      <w:r>
        <w:rPr>
          <w:spacing w:val="1"/>
          <w:sz w:val="24"/>
        </w:rPr>
        <w:t xml:space="preserve"> </w:t>
      </w:r>
      <w:r>
        <w:rPr>
          <w:sz w:val="24"/>
        </w:rPr>
        <w:t>случаи</w:t>
      </w:r>
      <w:r>
        <w:rPr>
          <w:spacing w:val="1"/>
          <w:sz w:val="24"/>
        </w:rPr>
        <w:t xml:space="preserve"> </w:t>
      </w:r>
      <w:r>
        <w:rPr>
          <w:sz w:val="24"/>
        </w:rPr>
        <w:t>употребления);</w:t>
      </w:r>
    </w:p>
    <w:p w:rsidR="00BA0EEA" w:rsidRDefault="00CD0253" w:rsidP="0088385F">
      <w:pPr>
        <w:pStyle w:val="a5"/>
        <w:numPr>
          <w:ilvl w:val="0"/>
          <w:numId w:val="27"/>
        </w:numPr>
        <w:tabs>
          <w:tab w:val="left" w:pos="1549"/>
          <w:tab w:val="left" w:pos="1550"/>
        </w:tabs>
        <w:spacing w:before="20" w:line="254" w:lineRule="auto"/>
        <w:ind w:right="410" w:firstLine="0"/>
        <w:rPr>
          <w:sz w:val="24"/>
        </w:rPr>
      </w:pPr>
      <w:r>
        <w:rPr>
          <w:sz w:val="24"/>
        </w:rPr>
        <w:t>распознавать</w:t>
      </w:r>
      <w:r>
        <w:rPr>
          <w:spacing w:val="1"/>
          <w:sz w:val="24"/>
        </w:rPr>
        <w:t xml:space="preserve"> </w:t>
      </w:r>
      <w:r>
        <w:rPr>
          <w:sz w:val="24"/>
        </w:rPr>
        <w:t>и</w:t>
      </w:r>
      <w:r>
        <w:rPr>
          <w:spacing w:val="1"/>
          <w:sz w:val="24"/>
        </w:rPr>
        <w:t xml:space="preserve"> </w:t>
      </w:r>
      <w:r>
        <w:rPr>
          <w:sz w:val="24"/>
        </w:rPr>
        <w:t>употреблять</w:t>
      </w:r>
      <w:r>
        <w:rPr>
          <w:spacing w:val="1"/>
          <w:sz w:val="24"/>
        </w:rPr>
        <w:t xml:space="preserve"> </w:t>
      </w:r>
      <w:r>
        <w:rPr>
          <w:sz w:val="24"/>
        </w:rPr>
        <w:t>в</w:t>
      </w:r>
      <w:r>
        <w:rPr>
          <w:spacing w:val="1"/>
          <w:sz w:val="24"/>
        </w:rPr>
        <w:t xml:space="preserve"> </w:t>
      </w:r>
      <w:r>
        <w:rPr>
          <w:sz w:val="24"/>
        </w:rPr>
        <w:t>устной</w:t>
      </w:r>
      <w:r>
        <w:rPr>
          <w:spacing w:val="1"/>
          <w:sz w:val="24"/>
        </w:rPr>
        <w:t xml:space="preserve"> </w:t>
      </w:r>
      <w:r>
        <w:rPr>
          <w:sz w:val="24"/>
        </w:rPr>
        <w:t>и</w:t>
      </w:r>
      <w:r>
        <w:rPr>
          <w:spacing w:val="1"/>
          <w:sz w:val="24"/>
        </w:rPr>
        <w:t xml:space="preserve"> </w:t>
      </w:r>
      <w:r>
        <w:rPr>
          <w:sz w:val="24"/>
        </w:rPr>
        <w:t>письменной</w:t>
      </w:r>
      <w:r>
        <w:rPr>
          <w:spacing w:val="1"/>
          <w:sz w:val="24"/>
        </w:rPr>
        <w:t xml:space="preserve"> </w:t>
      </w:r>
      <w:r>
        <w:rPr>
          <w:sz w:val="24"/>
        </w:rPr>
        <w:t>речи</w:t>
      </w:r>
      <w:r>
        <w:rPr>
          <w:spacing w:val="1"/>
          <w:sz w:val="24"/>
        </w:rPr>
        <w:t xml:space="preserve"> </w:t>
      </w:r>
      <w:r>
        <w:rPr>
          <w:sz w:val="24"/>
        </w:rPr>
        <w:t>множественное</w:t>
      </w:r>
      <w:r>
        <w:rPr>
          <w:spacing w:val="1"/>
          <w:sz w:val="24"/>
        </w:rPr>
        <w:t xml:space="preserve"> </w:t>
      </w:r>
      <w:r>
        <w:rPr>
          <w:sz w:val="24"/>
        </w:rPr>
        <w:t>число</w:t>
      </w:r>
      <w:r>
        <w:rPr>
          <w:spacing w:val="1"/>
          <w:sz w:val="24"/>
        </w:rPr>
        <w:t xml:space="preserve"> </w:t>
      </w:r>
      <w:r>
        <w:rPr>
          <w:spacing w:val="-1"/>
          <w:sz w:val="24"/>
        </w:rPr>
        <w:t>существительных,</w:t>
      </w:r>
      <w:r>
        <w:rPr>
          <w:spacing w:val="7"/>
          <w:sz w:val="24"/>
        </w:rPr>
        <w:t xml:space="preserve"> </w:t>
      </w:r>
      <w:r>
        <w:rPr>
          <w:spacing w:val="-1"/>
          <w:sz w:val="24"/>
        </w:rPr>
        <w:t>образованное</w:t>
      </w:r>
      <w:r>
        <w:rPr>
          <w:spacing w:val="1"/>
          <w:sz w:val="24"/>
        </w:rPr>
        <w:t xml:space="preserve"> </w:t>
      </w:r>
      <w:r>
        <w:rPr>
          <w:spacing w:val="-1"/>
          <w:sz w:val="24"/>
        </w:rPr>
        <w:t>по правилам</w:t>
      </w:r>
      <w:r>
        <w:rPr>
          <w:spacing w:val="6"/>
          <w:sz w:val="24"/>
        </w:rPr>
        <w:t xml:space="preserve"> </w:t>
      </w:r>
      <w:r>
        <w:rPr>
          <w:spacing w:val="-1"/>
          <w:sz w:val="24"/>
        </w:rPr>
        <w:t>и</w:t>
      </w:r>
      <w:r>
        <w:rPr>
          <w:spacing w:val="-16"/>
          <w:sz w:val="24"/>
        </w:rPr>
        <w:t xml:space="preserve"> </w:t>
      </w:r>
      <w:r>
        <w:rPr>
          <w:spacing w:val="-1"/>
          <w:sz w:val="24"/>
        </w:rPr>
        <w:t xml:space="preserve">исключения: </w:t>
      </w:r>
      <w:r>
        <w:rPr>
          <w:sz w:val="24"/>
        </w:rPr>
        <w:t>a</w:t>
      </w:r>
      <w:r>
        <w:rPr>
          <w:spacing w:val="2"/>
          <w:sz w:val="24"/>
        </w:rPr>
        <w:t xml:space="preserve"> </w:t>
      </w:r>
      <w:r>
        <w:rPr>
          <w:sz w:val="24"/>
        </w:rPr>
        <w:t>pen</w:t>
      </w:r>
      <w:r>
        <w:rPr>
          <w:spacing w:val="-12"/>
          <w:sz w:val="24"/>
        </w:rPr>
        <w:t xml:space="preserve"> </w:t>
      </w:r>
      <w:r>
        <w:rPr>
          <w:sz w:val="24"/>
        </w:rPr>
        <w:t>-</w:t>
      </w:r>
      <w:r>
        <w:rPr>
          <w:spacing w:val="4"/>
          <w:sz w:val="24"/>
        </w:rPr>
        <w:t xml:space="preserve"> </w:t>
      </w:r>
      <w:r>
        <w:rPr>
          <w:sz w:val="24"/>
        </w:rPr>
        <w:t>pens;</w:t>
      </w:r>
      <w:r>
        <w:rPr>
          <w:spacing w:val="-7"/>
          <w:sz w:val="24"/>
        </w:rPr>
        <w:t xml:space="preserve"> </w:t>
      </w:r>
      <w:r>
        <w:rPr>
          <w:sz w:val="24"/>
        </w:rPr>
        <w:t>a</w:t>
      </w:r>
      <w:r>
        <w:rPr>
          <w:spacing w:val="7"/>
          <w:sz w:val="24"/>
        </w:rPr>
        <w:t xml:space="preserve"> </w:t>
      </w:r>
      <w:r>
        <w:rPr>
          <w:sz w:val="24"/>
        </w:rPr>
        <w:t>man</w:t>
      </w:r>
      <w:r>
        <w:rPr>
          <w:spacing w:val="-12"/>
          <w:sz w:val="24"/>
        </w:rPr>
        <w:t xml:space="preserve"> </w:t>
      </w:r>
      <w:r>
        <w:rPr>
          <w:sz w:val="24"/>
        </w:rPr>
        <w:t>-</w:t>
      </w:r>
      <w:r>
        <w:rPr>
          <w:spacing w:val="13"/>
          <w:sz w:val="24"/>
        </w:rPr>
        <w:t xml:space="preserve"> </w:t>
      </w:r>
      <w:r>
        <w:rPr>
          <w:sz w:val="24"/>
        </w:rPr>
        <w:t>men;</w:t>
      </w:r>
    </w:p>
    <w:p w:rsidR="00BA0EEA" w:rsidRDefault="00CD0253" w:rsidP="0088385F">
      <w:pPr>
        <w:pStyle w:val="a5"/>
        <w:numPr>
          <w:ilvl w:val="0"/>
          <w:numId w:val="27"/>
        </w:numPr>
        <w:tabs>
          <w:tab w:val="left" w:pos="1549"/>
          <w:tab w:val="left" w:pos="1550"/>
        </w:tabs>
        <w:spacing w:before="30" w:line="259" w:lineRule="auto"/>
        <w:ind w:right="431" w:firstLine="0"/>
        <w:rPr>
          <w:sz w:val="24"/>
        </w:rPr>
      </w:pPr>
      <w:r>
        <w:rPr>
          <w:sz w:val="24"/>
        </w:rPr>
        <w:t>распознавать и употреблять в</w:t>
      </w:r>
      <w:r>
        <w:rPr>
          <w:spacing w:val="1"/>
          <w:sz w:val="24"/>
        </w:rPr>
        <w:t xml:space="preserve"> </w:t>
      </w:r>
      <w:r>
        <w:rPr>
          <w:sz w:val="24"/>
        </w:rPr>
        <w:t>устной и письменной речи личные и притяжательные</w:t>
      </w:r>
      <w:r>
        <w:rPr>
          <w:spacing w:val="1"/>
          <w:sz w:val="24"/>
        </w:rPr>
        <w:t xml:space="preserve"> </w:t>
      </w:r>
      <w:r>
        <w:rPr>
          <w:sz w:val="24"/>
        </w:rPr>
        <w:t>местоимения;</w:t>
      </w:r>
    </w:p>
    <w:p w:rsidR="00BA0EEA" w:rsidRDefault="00CD0253" w:rsidP="0088385F">
      <w:pPr>
        <w:pStyle w:val="a5"/>
        <w:numPr>
          <w:ilvl w:val="0"/>
          <w:numId w:val="27"/>
        </w:numPr>
        <w:tabs>
          <w:tab w:val="left" w:pos="1549"/>
          <w:tab w:val="left" w:pos="1550"/>
        </w:tabs>
        <w:spacing w:before="23"/>
        <w:ind w:left="1549" w:hanging="1062"/>
        <w:rPr>
          <w:sz w:val="24"/>
        </w:rPr>
      </w:pPr>
      <w:r>
        <w:rPr>
          <w:sz w:val="24"/>
        </w:rPr>
        <w:t>распознавать и</w:t>
      </w:r>
      <w:r>
        <w:rPr>
          <w:spacing w:val="-1"/>
          <w:sz w:val="24"/>
        </w:rPr>
        <w:t xml:space="preserve"> </w:t>
      </w:r>
      <w:r>
        <w:rPr>
          <w:sz w:val="24"/>
        </w:rPr>
        <w:t>употреблять</w:t>
      </w:r>
      <w:r>
        <w:rPr>
          <w:spacing w:val="4"/>
          <w:sz w:val="24"/>
        </w:rPr>
        <w:t xml:space="preserve"> </w:t>
      </w:r>
      <w:r>
        <w:rPr>
          <w:sz w:val="24"/>
        </w:rPr>
        <w:t>в</w:t>
      </w:r>
      <w:r>
        <w:rPr>
          <w:spacing w:val="4"/>
          <w:sz w:val="24"/>
        </w:rPr>
        <w:t xml:space="preserve"> </w:t>
      </w:r>
      <w:r>
        <w:rPr>
          <w:sz w:val="24"/>
        </w:rPr>
        <w:t>устной</w:t>
      </w:r>
      <w:r>
        <w:rPr>
          <w:spacing w:val="-2"/>
          <w:sz w:val="24"/>
        </w:rPr>
        <w:t xml:space="preserve"> </w:t>
      </w:r>
      <w:r>
        <w:rPr>
          <w:sz w:val="24"/>
        </w:rPr>
        <w:t>и</w:t>
      </w:r>
      <w:r>
        <w:rPr>
          <w:spacing w:val="-6"/>
          <w:sz w:val="24"/>
        </w:rPr>
        <w:t xml:space="preserve"> </w:t>
      </w:r>
      <w:r>
        <w:rPr>
          <w:sz w:val="24"/>
        </w:rPr>
        <w:t>письменной</w:t>
      </w:r>
      <w:r>
        <w:rPr>
          <w:spacing w:val="6"/>
          <w:sz w:val="24"/>
        </w:rPr>
        <w:t xml:space="preserve"> </w:t>
      </w:r>
      <w:r>
        <w:rPr>
          <w:sz w:val="24"/>
        </w:rPr>
        <w:t>речи</w:t>
      </w:r>
      <w:r>
        <w:rPr>
          <w:spacing w:val="5"/>
          <w:sz w:val="24"/>
        </w:rPr>
        <w:t xml:space="preserve"> </w:t>
      </w:r>
      <w:r>
        <w:rPr>
          <w:sz w:val="24"/>
        </w:rPr>
        <w:t>указательные</w:t>
      </w:r>
      <w:r>
        <w:rPr>
          <w:spacing w:val="-3"/>
          <w:sz w:val="24"/>
        </w:rPr>
        <w:t xml:space="preserve"> </w:t>
      </w:r>
      <w:r>
        <w:rPr>
          <w:sz w:val="24"/>
        </w:rPr>
        <w:t>местоимения</w:t>
      </w:r>
      <w:r>
        <w:rPr>
          <w:spacing w:val="-5"/>
          <w:sz w:val="24"/>
        </w:rPr>
        <w:t xml:space="preserve"> </w:t>
      </w:r>
      <w:r>
        <w:rPr>
          <w:sz w:val="24"/>
        </w:rPr>
        <w:t>this</w:t>
      </w:r>
    </w:p>
    <w:p w:rsidR="00BA0EEA" w:rsidRDefault="00CD0253" w:rsidP="0088385F">
      <w:pPr>
        <w:pStyle w:val="a5"/>
        <w:numPr>
          <w:ilvl w:val="0"/>
          <w:numId w:val="27"/>
        </w:numPr>
        <w:tabs>
          <w:tab w:val="left" w:pos="633"/>
        </w:tabs>
        <w:spacing w:before="22"/>
        <w:ind w:left="632" w:hanging="140"/>
        <w:rPr>
          <w:sz w:val="24"/>
        </w:rPr>
      </w:pPr>
      <w:r>
        <w:rPr>
          <w:sz w:val="24"/>
        </w:rPr>
        <w:t>these;</w:t>
      </w:r>
    </w:p>
    <w:p w:rsidR="00BA0EEA" w:rsidRDefault="00CD0253" w:rsidP="0088385F">
      <w:pPr>
        <w:pStyle w:val="a5"/>
        <w:numPr>
          <w:ilvl w:val="0"/>
          <w:numId w:val="27"/>
        </w:numPr>
        <w:tabs>
          <w:tab w:val="left" w:pos="1549"/>
          <w:tab w:val="left" w:pos="1550"/>
        </w:tabs>
        <w:spacing w:before="45" w:line="264" w:lineRule="auto"/>
        <w:ind w:right="411" w:firstLine="0"/>
        <w:rPr>
          <w:sz w:val="24"/>
        </w:rPr>
      </w:pPr>
      <w:r>
        <w:rPr>
          <w:sz w:val="24"/>
        </w:rPr>
        <w:t>распознавать и употреблять в устной и письменной речи количественные числительные</w:t>
      </w:r>
      <w:r>
        <w:rPr>
          <w:spacing w:val="1"/>
          <w:sz w:val="24"/>
        </w:rPr>
        <w:t xml:space="preserve"> </w:t>
      </w:r>
      <w:r>
        <w:rPr>
          <w:sz w:val="24"/>
        </w:rPr>
        <w:t>(1-12);</w:t>
      </w:r>
    </w:p>
    <w:p w:rsidR="00BA0EEA" w:rsidRDefault="00CD0253" w:rsidP="0088385F">
      <w:pPr>
        <w:pStyle w:val="a5"/>
        <w:numPr>
          <w:ilvl w:val="0"/>
          <w:numId w:val="27"/>
        </w:numPr>
        <w:tabs>
          <w:tab w:val="left" w:pos="1549"/>
          <w:tab w:val="left" w:pos="1550"/>
        </w:tabs>
        <w:spacing w:before="18" w:line="266" w:lineRule="auto"/>
        <w:ind w:right="451" w:firstLine="0"/>
        <w:jc w:val="left"/>
        <w:rPr>
          <w:sz w:val="24"/>
        </w:rPr>
      </w:pPr>
      <w:r>
        <w:rPr>
          <w:sz w:val="24"/>
        </w:rPr>
        <w:t>распознавать</w:t>
      </w:r>
      <w:r>
        <w:rPr>
          <w:spacing w:val="35"/>
          <w:sz w:val="24"/>
        </w:rPr>
        <w:t xml:space="preserve"> </w:t>
      </w:r>
      <w:r>
        <w:rPr>
          <w:sz w:val="24"/>
        </w:rPr>
        <w:t>и</w:t>
      </w:r>
      <w:r>
        <w:rPr>
          <w:spacing w:val="42"/>
          <w:sz w:val="24"/>
        </w:rPr>
        <w:t xml:space="preserve"> </w:t>
      </w:r>
      <w:r>
        <w:rPr>
          <w:sz w:val="24"/>
        </w:rPr>
        <w:t>употреблять</w:t>
      </w:r>
      <w:r>
        <w:rPr>
          <w:spacing w:val="42"/>
          <w:sz w:val="24"/>
        </w:rPr>
        <w:t xml:space="preserve"> </w:t>
      </w:r>
      <w:r>
        <w:rPr>
          <w:sz w:val="24"/>
        </w:rPr>
        <w:t>в</w:t>
      </w:r>
      <w:r>
        <w:rPr>
          <w:spacing w:val="35"/>
          <w:sz w:val="24"/>
        </w:rPr>
        <w:t xml:space="preserve"> </w:t>
      </w:r>
      <w:r>
        <w:rPr>
          <w:sz w:val="24"/>
        </w:rPr>
        <w:t>устной</w:t>
      </w:r>
      <w:r>
        <w:rPr>
          <w:spacing w:val="42"/>
          <w:sz w:val="24"/>
        </w:rPr>
        <w:t xml:space="preserve"> </w:t>
      </w:r>
      <w:r>
        <w:rPr>
          <w:sz w:val="24"/>
        </w:rPr>
        <w:t>и</w:t>
      </w:r>
      <w:r>
        <w:rPr>
          <w:spacing w:val="34"/>
          <w:sz w:val="24"/>
        </w:rPr>
        <w:t xml:space="preserve"> </w:t>
      </w:r>
      <w:r>
        <w:rPr>
          <w:sz w:val="24"/>
        </w:rPr>
        <w:t>письменной</w:t>
      </w:r>
      <w:r>
        <w:rPr>
          <w:spacing w:val="35"/>
          <w:sz w:val="24"/>
        </w:rPr>
        <w:t xml:space="preserve"> </w:t>
      </w:r>
      <w:r>
        <w:rPr>
          <w:sz w:val="24"/>
        </w:rPr>
        <w:t>речи</w:t>
      </w:r>
      <w:r>
        <w:rPr>
          <w:spacing w:val="38"/>
          <w:sz w:val="24"/>
        </w:rPr>
        <w:t xml:space="preserve"> </w:t>
      </w:r>
      <w:r>
        <w:rPr>
          <w:sz w:val="24"/>
        </w:rPr>
        <w:t>вопросительные</w:t>
      </w:r>
      <w:r>
        <w:rPr>
          <w:spacing w:val="38"/>
          <w:sz w:val="24"/>
        </w:rPr>
        <w:t xml:space="preserve"> </w:t>
      </w:r>
      <w:r>
        <w:rPr>
          <w:sz w:val="24"/>
        </w:rPr>
        <w:t>слова</w:t>
      </w:r>
      <w:r>
        <w:rPr>
          <w:spacing w:val="45"/>
          <w:sz w:val="24"/>
        </w:rPr>
        <w:t xml:space="preserve"> </w:t>
      </w:r>
      <w:r>
        <w:rPr>
          <w:sz w:val="24"/>
        </w:rPr>
        <w:t>who,</w:t>
      </w:r>
      <w:r>
        <w:rPr>
          <w:spacing w:val="-57"/>
          <w:sz w:val="24"/>
        </w:rPr>
        <w:t xml:space="preserve"> </w:t>
      </w:r>
      <w:r>
        <w:rPr>
          <w:sz w:val="24"/>
        </w:rPr>
        <w:t>what,</w:t>
      </w:r>
      <w:r>
        <w:rPr>
          <w:spacing w:val="13"/>
          <w:sz w:val="24"/>
        </w:rPr>
        <w:t xml:space="preserve"> </w:t>
      </w:r>
      <w:r>
        <w:rPr>
          <w:sz w:val="24"/>
        </w:rPr>
        <w:t>how,</w:t>
      </w:r>
      <w:r>
        <w:rPr>
          <w:spacing w:val="5"/>
          <w:sz w:val="24"/>
        </w:rPr>
        <w:t xml:space="preserve"> </w:t>
      </w:r>
      <w:r>
        <w:rPr>
          <w:sz w:val="24"/>
        </w:rPr>
        <w:t>where,</w:t>
      </w:r>
      <w:r>
        <w:rPr>
          <w:spacing w:val="15"/>
          <w:sz w:val="24"/>
        </w:rPr>
        <w:t xml:space="preserve"> </w:t>
      </w:r>
      <w:r>
        <w:rPr>
          <w:sz w:val="24"/>
        </w:rPr>
        <w:t>how</w:t>
      </w:r>
      <w:r>
        <w:rPr>
          <w:spacing w:val="1"/>
          <w:sz w:val="24"/>
        </w:rPr>
        <w:t xml:space="preserve"> </w:t>
      </w:r>
      <w:r>
        <w:rPr>
          <w:sz w:val="24"/>
        </w:rPr>
        <w:t>many;</w:t>
      </w:r>
    </w:p>
    <w:p w:rsidR="00BA0EEA" w:rsidRDefault="00CD0253" w:rsidP="0088385F">
      <w:pPr>
        <w:pStyle w:val="a5"/>
        <w:numPr>
          <w:ilvl w:val="0"/>
          <w:numId w:val="27"/>
        </w:numPr>
        <w:tabs>
          <w:tab w:val="left" w:pos="1549"/>
          <w:tab w:val="left" w:pos="1550"/>
        </w:tabs>
        <w:spacing w:before="6" w:line="266" w:lineRule="auto"/>
        <w:ind w:right="480" w:firstLine="0"/>
        <w:jc w:val="left"/>
        <w:rPr>
          <w:sz w:val="24"/>
        </w:rPr>
      </w:pPr>
      <w:r>
        <w:rPr>
          <w:sz w:val="24"/>
        </w:rPr>
        <w:t>распознавать</w:t>
      </w:r>
      <w:r>
        <w:rPr>
          <w:spacing w:val="39"/>
          <w:sz w:val="24"/>
        </w:rPr>
        <w:t xml:space="preserve"> </w:t>
      </w:r>
      <w:r>
        <w:rPr>
          <w:sz w:val="24"/>
        </w:rPr>
        <w:t>и</w:t>
      </w:r>
      <w:r>
        <w:rPr>
          <w:spacing w:val="38"/>
          <w:sz w:val="24"/>
        </w:rPr>
        <w:t xml:space="preserve"> </w:t>
      </w:r>
      <w:r>
        <w:rPr>
          <w:sz w:val="24"/>
        </w:rPr>
        <w:t>употреблять</w:t>
      </w:r>
      <w:r>
        <w:rPr>
          <w:spacing w:val="34"/>
          <w:sz w:val="24"/>
        </w:rPr>
        <w:t xml:space="preserve"> </w:t>
      </w:r>
      <w:r>
        <w:rPr>
          <w:sz w:val="24"/>
        </w:rPr>
        <w:t>в</w:t>
      </w:r>
      <w:r>
        <w:rPr>
          <w:spacing w:val="43"/>
          <w:sz w:val="24"/>
        </w:rPr>
        <w:t xml:space="preserve"> </w:t>
      </w:r>
      <w:r>
        <w:rPr>
          <w:sz w:val="24"/>
        </w:rPr>
        <w:t>устной</w:t>
      </w:r>
      <w:r>
        <w:rPr>
          <w:spacing w:val="33"/>
          <w:sz w:val="24"/>
        </w:rPr>
        <w:t xml:space="preserve"> </w:t>
      </w:r>
      <w:r>
        <w:rPr>
          <w:sz w:val="24"/>
        </w:rPr>
        <w:t>и</w:t>
      </w:r>
      <w:r>
        <w:rPr>
          <w:spacing w:val="33"/>
          <w:sz w:val="24"/>
        </w:rPr>
        <w:t xml:space="preserve"> </w:t>
      </w:r>
      <w:r>
        <w:rPr>
          <w:sz w:val="24"/>
        </w:rPr>
        <w:t>письменной</w:t>
      </w:r>
      <w:r>
        <w:rPr>
          <w:spacing w:val="40"/>
          <w:sz w:val="24"/>
        </w:rPr>
        <w:t xml:space="preserve"> </w:t>
      </w:r>
      <w:r>
        <w:rPr>
          <w:sz w:val="24"/>
        </w:rPr>
        <w:t>речи</w:t>
      </w:r>
      <w:r>
        <w:rPr>
          <w:spacing w:val="33"/>
          <w:sz w:val="24"/>
        </w:rPr>
        <w:t xml:space="preserve"> </w:t>
      </w:r>
      <w:r>
        <w:rPr>
          <w:sz w:val="24"/>
        </w:rPr>
        <w:t>предлоги</w:t>
      </w:r>
      <w:r>
        <w:rPr>
          <w:spacing w:val="30"/>
          <w:sz w:val="24"/>
        </w:rPr>
        <w:t xml:space="preserve"> </w:t>
      </w:r>
      <w:r>
        <w:rPr>
          <w:sz w:val="24"/>
        </w:rPr>
        <w:t>места</w:t>
      </w:r>
      <w:r>
        <w:rPr>
          <w:spacing w:val="-6"/>
          <w:sz w:val="24"/>
        </w:rPr>
        <w:t xml:space="preserve"> </w:t>
      </w:r>
      <w:r>
        <w:rPr>
          <w:sz w:val="24"/>
        </w:rPr>
        <w:t>on,</w:t>
      </w:r>
      <w:r>
        <w:rPr>
          <w:spacing w:val="45"/>
          <w:sz w:val="24"/>
        </w:rPr>
        <w:t xml:space="preserve"> </w:t>
      </w:r>
      <w:r>
        <w:rPr>
          <w:sz w:val="24"/>
        </w:rPr>
        <w:t>in,</w:t>
      </w:r>
      <w:r>
        <w:rPr>
          <w:spacing w:val="48"/>
          <w:sz w:val="24"/>
        </w:rPr>
        <w:t xml:space="preserve"> </w:t>
      </w:r>
      <w:r>
        <w:rPr>
          <w:sz w:val="24"/>
        </w:rPr>
        <w:t>near,</w:t>
      </w:r>
      <w:r>
        <w:rPr>
          <w:spacing w:val="-57"/>
          <w:sz w:val="24"/>
        </w:rPr>
        <w:t xml:space="preserve"> </w:t>
      </w:r>
      <w:r>
        <w:rPr>
          <w:sz w:val="24"/>
        </w:rPr>
        <w:t>under;</w:t>
      </w:r>
    </w:p>
    <w:p w:rsidR="00BA0EEA" w:rsidRDefault="00CD0253" w:rsidP="0088385F">
      <w:pPr>
        <w:pStyle w:val="a5"/>
        <w:numPr>
          <w:ilvl w:val="0"/>
          <w:numId w:val="27"/>
        </w:numPr>
        <w:tabs>
          <w:tab w:val="left" w:pos="1549"/>
          <w:tab w:val="left" w:pos="1550"/>
        </w:tabs>
        <w:spacing w:before="16" w:line="259" w:lineRule="auto"/>
        <w:ind w:right="1170" w:firstLine="0"/>
        <w:jc w:val="left"/>
        <w:rPr>
          <w:sz w:val="24"/>
        </w:rPr>
      </w:pPr>
      <w:r>
        <w:rPr>
          <w:sz w:val="24"/>
        </w:rPr>
        <w:t>распознавать</w:t>
      </w:r>
      <w:r>
        <w:rPr>
          <w:spacing w:val="30"/>
          <w:sz w:val="24"/>
        </w:rPr>
        <w:t xml:space="preserve"> </w:t>
      </w:r>
      <w:r>
        <w:rPr>
          <w:sz w:val="24"/>
        </w:rPr>
        <w:t>и</w:t>
      </w:r>
      <w:r>
        <w:rPr>
          <w:spacing w:val="33"/>
          <w:sz w:val="24"/>
        </w:rPr>
        <w:t xml:space="preserve"> </w:t>
      </w:r>
      <w:r>
        <w:rPr>
          <w:sz w:val="24"/>
        </w:rPr>
        <w:t>употреблять</w:t>
      </w:r>
      <w:r>
        <w:rPr>
          <w:spacing w:val="29"/>
          <w:sz w:val="24"/>
        </w:rPr>
        <w:t xml:space="preserve"> </w:t>
      </w:r>
      <w:r>
        <w:rPr>
          <w:sz w:val="24"/>
        </w:rPr>
        <w:t>в</w:t>
      </w:r>
      <w:r>
        <w:rPr>
          <w:spacing w:val="39"/>
          <w:sz w:val="24"/>
        </w:rPr>
        <w:t xml:space="preserve"> </w:t>
      </w:r>
      <w:r>
        <w:rPr>
          <w:sz w:val="24"/>
        </w:rPr>
        <w:t>устной</w:t>
      </w:r>
      <w:r>
        <w:rPr>
          <w:spacing w:val="29"/>
          <w:sz w:val="24"/>
        </w:rPr>
        <w:t xml:space="preserve"> </w:t>
      </w:r>
      <w:r>
        <w:rPr>
          <w:sz w:val="24"/>
        </w:rPr>
        <w:t>и</w:t>
      </w:r>
      <w:r>
        <w:rPr>
          <w:spacing w:val="23"/>
          <w:sz w:val="24"/>
        </w:rPr>
        <w:t xml:space="preserve"> </w:t>
      </w:r>
      <w:r>
        <w:rPr>
          <w:sz w:val="24"/>
        </w:rPr>
        <w:t>письменной</w:t>
      </w:r>
      <w:r>
        <w:rPr>
          <w:spacing w:val="36"/>
          <w:sz w:val="24"/>
        </w:rPr>
        <w:t xml:space="preserve"> </w:t>
      </w:r>
      <w:r>
        <w:rPr>
          <w:sz w:val="24"/>
        </w:rPr>
        <w:t>речи</w:t>
      </w:r>
      <w:r>
        <w:rPr>
          <w:spacing w:val="28"/>
          <w:sz w:val="24"/>
        </w:rPr>
        <w:t xml:space="preserve"> </w:t>
      </w:r>
      <w:r>
        <w:rPr>
          <w:sz w:val="24"/>
        </w:rPr>
        <w:t>союзы</w:t>
      </w:r>
      <w:r>
        <w:rPr>
          <w:spacing w:val="34"/>
          <w:sz w:val="24"/>
        </w:rPr>
        <w:t xml:space="preserve"> </w:t>
      </w:r>
      <w:r>
        <w:rPr>
          <w:sz w:val="24"/>
        </w:rPr>
        <w:t>and</w:t>
      </w:r>
      <w:r>
        <w:rPr>
          <w:spacing w:val="23"/>
          <w:sz w:val="24"/>
        </w:rPr>
        <w:t xml:space="preserve"> </w:t>
      </w:r>
      <w:r>
        <w:rPr>
          <w:sz w:val="24"/>
        </w:rPr>
        <w:t>и</w:t>
      </w:r>
      <w:r>
        <w:rPr>
          <w:spacing w:val="28"/>
          <w:sz w:val="24"/>
        </w:rPr>
        <w:t xml:space="preserve"> </w:t>
      </w:r>
      <w:r>
        <w:rPr>
          <w:sz w:val="24"/>
        </w:rPr>
        <w:t>but</w:t>
      </w:r>
      <w:r>
        <w:rPr>
          <w:spacing w:val="29"/>
          <w:sz w:val="24"/>
        </w:rPr>
        <w:t xml:space="preserve"> </w:t>
      </w:r>
      <w:r>
        <w:rPr>
          <w:sz w:val="24"/>
        </w:rPr>
        <w:t>(при</w:t>
      </w:r>
      <w:r>
        <w:rPr>
          <w:spacing w:val="-57"/>
          <w:sz w:val="24"/>
        </w:rPr>
        <w:t xml:space="preserve"> </w:t>
      </w:r>
      <w:r>
        <w:rPr>
          <w:sz w:val="24"/>
        </w:rPr>
        <w:t>однородных</w:t>
      </w:r>
      <w:r>
        <w:rPr>
          <w:spacing w:val="-7"/>
          <w:sz w:val="24"/>
        </w:rPr>
        <w:t xml:space="preserve"> </w:t>
      </w:r>
      <w:r>
        <w:rPr>
          <w:sz w:val="24"/>
        </w:rPr>
        <w:t>членах).</w:t>
      </w:r>
    </w:p>
    <w:p w:rsidR="00BA0EEA" w:rsidRDefault="00CD0253">
      <w:pPr>
        <w:pStyle w:val="110"/>
        <w:spacing w:before="33"/>
        <w:jc w:val="left"/>
      </w:pPr>
      <w:bookmarkStart w:id="124" w:name="Социокультурные_знания_и_умения:"/>
      <w:bookmarkEnd w:id="124"/>
      <w:r>
        <w:rPr>
          <w:spacing w:val="-1"/>
        </w:rPr>
        <w:t xml:space="preserve">Социокультурные </w:t>
      </w:r>
      <w:r>
        <w:t>знания</w:t>
      </w:r>
      <w:r>
        <w:rPr>
          <w:spacing w:val="-11"/>
        </w:rPr>
        <w:t xml:space="preserve"> </w:t>
      </w:r>
      <w:r>
        <w:t>и</w:t>
      </w:r>
      <w:r>
        <w:rPr>
          <w:spacing w:val="1"/>
        </w:rPr>
        <w:t xml:space="preserve"> </w:t>
      </w:r>
      <w:r>
        <w:t>умения:</w:t>
      </w:r>
    </w:p>
    <w:p w:rsidR="00BA0EEA" w:rsidRDefault="00CD0253" w:rsidP="0088385F">
      <w:pPr>
        <w:pStyle w:val="a5"/>
        <w:numPr>
          <w:ilvl w:val="0"/>
          <w:numId w:val="27"/>
        </w:numPr>
        <w:tabs>
          <w:tab w:val="left" w:pos="1549"/>
          <w:tab w:val="left" w:pos="1550"/>
        </w:tabs>
        <w:spacing w:before="27" w:line="266" w:lineRule="auto"/>
        <w:ind w:right="408" w:firstLine="0"/>
        <w:rPr>
          <w:sz w:val="24"/>
        </w:rPr>
      </w:pPr>
      <w:r>
        <w:rPr>
          <w:sz w:val="24"/>
        </w:rPr>
        <w:t>владеть отдельными социокультурными элементами речевого поведенческого этикета,</w:t>
      </w:r>
      <w:r>
        <w:rPr>
          <w:spacing w:val="1"/>
          <w:sz w:val="24"/>
        </w:rPr>
        <w:t xml:space="preserve"> </w:t>
      </w:r>
      <w:r>
        <w:rPr>
          <w:sz w:val="24"/>
        </w:rPr>
        <w:t>принятыми</w:t>
      </w:r>
      <w:r>
        <w:rPr>
          <w:spacing w:val="1"/>
          <w:sz w:val="24"/>
        </w:rPr>
        <w:t xml:space="preserve"> </w:t>
      </w:r>
      <w:r>
        <w:rPr>
          <w:sz w:val="24"/>
        </w:rPr>
        <w:t>в</w:t>
      </w:r>
      <w:r>
        <w:rPr>
          <w:spacing w:val="1"/>
          <w:sz w:val="24"/>
        </w:rPr>
        <w:t xml:space="preserve"> </w:t>
      </w:r>
      <w:r>
        <w:rPr>
          <w:sz w:val="24"/>
        </w:rPr>
        <w:t>англоязычной</w:t>
      </w:r>
      <w:r>
        <w:rPr>
          <w:spacing w:val="1"/>
          <w:sz w:val="24"/>
        </w:rPr>
        <w:t xml:space="preserve"> </w:t>
      </w:r>
      <w:r>
        <w:rPr>
          <w:sz w:val="24"/>
        </w:rPr>
        <w:t>среде,</w:t>
      </w:r>
      <w:r>
        <w:rPr>
          <w:spacing w:val="1"/>
          <w:sz w:val="24"/>
        </w:rPr>
        <w:t xml:space="preserve"> </w:t>
      </w:r>
      <w:r>
        <w:rPr>
          <w:sz w:val="24"/>
        </w:rPr>
        <w:t>в</w:t>
      </w:r>
      <w:r>
        <w:rPr>
          <w:spacing w:val="1"/>
          <w:sz w:val="24"/>
        </w:rPr>
        <w:t xml:space="preserve"> </w:t>
      </w:r>
      <w:r>
        <w:rPr>
          <w:sz w:val="24"/>
        </w:rPr>
        <w:t>некоторых</w:t>
      </w:r>
      <w:r>
        <w:rPr>
          <w:spacing w:val="1"/>
          <w:sz w:val="24"/>
        </w:rPr>
        <w:t xml:space="preserve"> </w:t>
      </w:r>
      <w:r>
        <w:rPr>
          <w:sz w:val="24"/>
        </w:rPr>
        <w:t>ситуациях</w:t>
      </w:r>
      <w:r>
        <w:rPr>
          <w:spacing w:val="1"/>
          <w:sz w:val="24"/>
        </w:rPr>
        <w:t xml:space="preserve"> </w:t>
      </w:r>
      <w:r>
        <w:rPr>
          <w:sz w:val="24"/>
        </w:rPr>
        <w:t>общения:</w:t>
      </w:r>
      <w:r>
        <w:rPr>
          <w:spacing w:val="1"/>
          <w:sz w:val="24"/>
        </w:rPr>
        <w:t xml:space="preserve"> </w:t>
      </w:r>
      <w:r>
        <w:rPr>
          <w:sz w:val="24"/>
        </w:rPr>
        <w:t>приветствие,</w:t>
      </w:r>
      <w:r>
        <w:rPr>
          <w:spacing w:val="1"/>
          <w:sz w:val="24"/>
        </w:rPr>
        <w:t xml:space="preserve"> </w:t>
      </w:r>
      <w:r>
        <w:rPr>
          <w:sz w:val="24"/>
        </w:rPr>
        <w:t>прощание,</w:t>
      </w:r>
      <w:r>
        <w:rPr>
          <w:spacing w:val="1"/>
          <w:sz w:val="24"/>
        </w:rPr>
        <w:t xml:space="preserve"> </w:t>
      </w:r>
      <w:r>
        <w:rPr>
          <w:sz w:val="24"/>
        </w:rPr>
        <w:t>знакомство, выражение благодарности, извинение, поздравление с днём рождения, Новым годом,</w:t>
      </w:r>
      <w:r>
        <w:rPr>
          <w:spacing w:val="1"/>
          <w:sz w:val="24"/>
        </w:rPr>
        <w:t xml:space="preserve"> </w:t>
      </w:r>
      <w:r>
        <w:rPr>
          <w:sz w:val="24"/>
        </w:rPr>
        <w:t>Рождеством;</w:t>
      </w:r>
    </w:p>
    <w:p w:rsidR="00BA0EEA" w:rsidRDefault="00CD0253" w:rsidP="0088385F">
      <w:pPr>
        <w:pStyle w:val="a5"/>
        <w:numPr>
          <w:ilvl w:val="0"/>
          <w:numId w:val="27"/>
        </w:numPr>
        <w:tabs>
          <w:tab w:val="left" w:pos="1549"/>
          <w:tab w:val="left" w:pos="1550"/>
        </w:tabs>
        <w:spacing w:before="9"/>
        <w:ind w:left="1549" w:hanging="1062"/>
        <w:rPr>
          <w:sz w:val="24"/>
        </w:rPr>
      </w:pPr>
      <w:r>
        <w:rPr>
          <w:sz w:val="24"/>
        </w:rPr>
        <w:t>знать</w:t>
      </w:r>
      <w:r>
        <w:rPr>
          <w:spacing w:val="-9"/>
          <w:sz w:val="24"/>
        </w:rPr>
        <w:t xml:space="preserve"> </w:t>
      </w:r>
      <w:r>
        <w:rPr>
          <w:sz w:val="24"/>
        </w:rPr>
        <w:t>названия</w:t>
      </w:r>
      <w:r>
        <w:rPr>
          <w:spacing w:val="-1"/>
          <w:sz w:val="24"/>
        </w:rPr>
        <w:t xml:space="preserve"> </w:t>
      </w:r>
      <w:r>
        <w:rPr>
          <w:sz w:val="24"/>
        </w:rPr>
        <w:t>родной</w:t>
      </w:r>
      <w:r>
        <w:rPr>
          <w:spacing w:val="-7"/>
          <w:sz w:val="24"/>
        </w:rPr>
        <w:t xml:space="preserve"> </w:t>
      </w:r>
      <w:r>
        <w:rPr>
          <w:sz w:val="24"/>
        </w:rPr>
        <w:t>страны</w:t>
      </w:r>
      <w:r>
        <w:rPr>
          <w:spacing w:val="-8"/>
          <w:sz w:val="24"/>
        </w:rPr>
        <w:t xml:space="preserve"> </w:t>
      </w:r>
      <w:r>
        <w:rPr>
          <w:sz w:val="24"/>
        </w:rPr>
        <w:t>и</w:t>
      </w:r>
      <w:r>
        <w:rPr>
          <w:spacing w:val="-5"/>
          <w:sz w:val="24"/>
        </w:rPr>
        <w:t xml:space="preserve"> </w:t>
      </w:r>
      <w:r>
        <w:rPr>
          <w:sz w:val="24"/>
        </w:rPr>
        <w:t>страны/</w:t>
      </w:r>
      <w:r>
        <w:rPr>
          <w:spacing w:val="-10"/>
          <w:sz w:val="24"/>
        </w:rPr>
        <w:t xml:space="preserve"> </w:t>
      </w:r>
      <w:r>
        <w:rPr>
          <w:sz w:val="24"/>
        </w:rPr>
        <w:t>стран</w:t>
      </w:r>
      <w:r>
        <w:rPr>
          <w:spacing w:val="-13"/>
          <w:sz w:val="24"/>
        </w:rPr>
        <w:t xml:space="preserve"> </w:t>
      </w:r>
      <w:r>
        <w:rPr>
          <w:sz w:val="24"/>
        </w:rPr>
        <w:t>изучаемого языка</w:t>
      </w:r>
      <w:r>
        <w:rPr>
          <w:spacing w:val="-7"/>
          <w:sz w:val="24"/>
        </w:rPr>
        <w:t xml:space="preserve"> </w:t>
      </w:r>
      <w:r>
        <w:rPr>
          <w:sz w:val="24"/>
        </w:rPr>
        <w:t>и</w:t>
      </w:r>
      <w:r>
        <w:rPr>
          <w:spacing w:val="-4"/>
          <w:sz w:val="24"/>
        </w:rPr>
        <w:t xml:space="preserve"> </w:t>
      </w:r>
      <w:r>
        <w:rPr>
          <w:sz w:val="24"/>
        </w:rPr>
        <w:t>их</w:t>
      </w:r>
      <w:r>
        <w:rPr>
          <w:spacing w:val="-14"/>
          <w:sz w:val="24"/>
        </w:rPr>
        <w:t xml:space="preserve"> </w:t>
      </w:r>
      <w:r>
        <w:rPr>
          <w:sz w:val="24"/>
        </w:rPr>
        <w:t>столиц.</w:t>
      </w:r>
    </w:p>
    <w:p w:rsidR="00BA0EEA" w:rsidRDefault="00BA0EEA">
      <w:pPr>
        <w:pStyle w:val="a3"/>
        <w:spacing w:before="3"/>
        <w:ind w:left="0"/>
        <w:jc w:val="left"/>
        <w:rPr>
          <w:sz w:val="32"/>
        </w:rPr>
      </w:pPr>
    </w:p>
    <w:p w:rsidR="00BA0EEA" w:rsidRDefault="00CD0253">
      <w:pPr>
        <w:pStyle w:val="110"/>
        <w:spacing w:before="1"/>
        <w:jc w:val="left"/>
      </w:pPr>
      <w:bookmarkStart w:id="125" w:name="3КЛАСС_(1)"/>
      <w:bookmarkEnd w:id="125"/>
      <w:r>
        <w:t>3КЛАСС</w:t>
      </w:r>
    </w:p>
    <w:p w:rsidR="00BA0EEA" w:rsidRDefault="00CD0253">
      <w:pPr>
        <w:spacing w:before="50"/>
        <w:ind w:left="493"/>
        <w:jc w:val="both"/>
        <w:rPr>
          <w:b/>
          <w:i/>
          <w:sz w:val="24"/>
        </w:rPr>
      </w:pPr>
      <w:r>
        <w:rPr>
          <w:b/>
          <w:sz w:val="24"/>
        </w:rPr>
        <w:t>Коммуникативные</w:t>
      </w:r>
      <w:r>
        <w:rPr>
          <w:b/>
          <w:spacing w:val="-10"/>
          <w:sz w:val="24"/>
        </w:rPr>
        <w:t xml:space="preserve"> </w:t>
      </w:r>
      <w:r>
        <w:rPr>
          <w:b/>
          <w:sz w:val="24"/>
        </w:rPr>
        <w:t>умения</w:t>
      </w:r>
      <w:r>
        <w:rPr>
          <w:b/>
          <w:spacing w:val="-13"/>
          <w:sz w:val="24"/>
        </w:rPr>
        <w:t xml:space="preserve"> </w:t>
      </w:r>
      <w:r>
        <w:rPr>
          <w:b/>
          <w:i/>
          <w:sz w:val="24"/>
        </w:rPr>
        <w:t>Говорение:</w:t>
      </w:r>
    </w:p>
    <w:p w:rsidR="00BA0EEA" w:rsidRDefault="00CD0253" w:rsidP="0088385F">
      <w:pPr>
        <w:pStyle w:val="a5"/>
        <w:numPr>
          <w:ilvl w:val="0"/>
          <w:numId w:val="27"/>
        </w:numPr>
        <w:tabs>
          <w:tab w:val="left" w:pos="1549"/>
          <w:tab w:val="left" w:pos="1550"/>
        </w:tabs>
        <w:spacing w:before="27" w:line="266" w:lineRule="auto"/>
        <w:ind w:right="406" w:firstLine="0"/>
        <w:rPr>
          <w:sz w:val="24"/>
        </w:rPr>
      </w:pPr>
      <w:r>
        <w:rPr>
          <w:sz w:val="24"/>
        </w:rPr>
        <w:t>вести разные виды диалогов (диалог этикетного характера, диалогпобуждение, диалог-</w:t>
      </w:r>
      <w:r>
        <w:rPr>
          <w:spacing w:val="1"/>
          <w:sz w:val="24"/>
        </w:rPr>
        <w:t xml:space="preserve"> </w:t>
      </w:r>
      <w:r>
        <w:rPr>
          <w:sz w:val="24"/>
        </w:rPr>
        <w:t>расспрос) в стандартных ситуациях неофициального общения, с вербальными и/или зрительными</w:t>
      </w:r>
      <w:r>
        <w:rPr>
          <w:spacing w:val="1"/>
          <w:sz w:val="24"/>
        </w:rPr>
        <w:t xml:space="preserve"> </w:t>
      </w:r>
      <w:r>
        <w:rPr>
          <w:sz w:val="24"/>
        </w:rPr>
        <w:t>опорами в рамках изучаемой тематики с соблюдением норм речевого этикета, принятого в стране/</w:t>
      </w:r>
      <w:r>
        <w:rPr>
          <w:spacing w:val="1"/>
          <w:sz w:val="24"/>
        </w:rPr>
        <w:t xml:space="preserve"> </w:t>
      </w:r>
      <w:r>
        <w:rPr>
          <w:sz w:val="24"/>
        </w:rPr>
        <w:t>странах</w:t>
      </w:r>
      <w:r>
        <w:rPr>
          <w:spacing w:val="-8"/>
          <w:sz w:val="24"/>
        </w:rPr>
        <w:t xml:space="preserve"> </w:t>
      </w:r>
      <w:r>
        <w:rPr>
          <w:sz w:val="24"/>
        </w:rPr>
        <w:t>изучаемого</w:t>
      </w:r>
      <w:r>
        <w:rPr>
          <w:spacing w:val="7"/>
          <w:sz w:val="24"/>
        </w:rPr>
        <w:t xml:space="preserve"> </w:t>
      </w:r>
      <w:r>
        <w:rPr>
          <w:sz w:val="24"/>
        </w:rPr>
        <w:t>языка</w:t>
      </w:r>
      <w:r>
        <w:rPr>
          <w:spacing w:val="5"/>
          <w:sz w:val="24"/>
        </w:rPr>
        <w:t xml:space="preserve"> </w:t>
      </w:r>
      <w:r>
        <w:rPr>
          <w:sz w:val="24"/>
        </w:rPr>
        <w:t>(не</w:t>
      </w:r>
      <w:r>
        <w:rPr>
          <w:spacing w:val="-4"/>
          <w:sz w:val="24"/>
        </w:rPr>
        <w:t xml:space="preserve"> </w:t>
      </w:r>
      <w:r>
        <w:rPr>
          <w:sz w:val="24"/>
        </w:rPr>
        <w:t>менее 4</w:t>
      </w:r>
      <w:r>
        <w:rPr>
          <w:spacing w:val="-3"/>
          <w:sz w:val="24"/>
        </w:rPr>
        <w:t xml:space="preserve"> </w:t>
      </w:r>
      <w:r>
        <w:rPr>
          <w:sz w:val="24"/>
        </w:rPr>
        <w:t>реплик</w:t>
      </w:r>
      <w:r>
        <w:rPr>
          <w:spacing w:val="-6"/>
          <w:sz w:val="24"/>
        </w:rPr>
        <w:t xml:space="preserve"> </w:t>
      </w:r>
      <w:r>
        <w:rPr>
          <w:sz w:val="24"/>
        </w:rPr>
        <w:t>со</w:t>
      </w:r>
      <w:r>
        <w:rPr>
          <w:spacing w:val="7"/>
          <w:sz w:val="24"/>
        </w:rPr>
        <w:t xml:space="preserve"> </w:t>
      </w:r>
      <w:r>
        <w:rPr>
          <w:sz w:val="24"/>
        </w:rPr>
        <w:t>стороны</w:t>
      </w:r>
      <w:r>
        <w:rPr>
          <w:spacing w:val="9"/>
          <w:sz w:val="24"/>
        </w:rPr>
        <w:t xml:space="preserve"> </w:t>
      </w:r>
      <w:r>
        <w:rPr>
          <w:sz w:val="24"/>
        </w:rPr>
        <w:t>каждогособеседника);</w:t>
      </w:r>
    </w:p>
    <w:p w:rsidR="00BA0EEA" w:rsidRDefault="00CD0253" w:rsidP="0088385F">
      <w:pPr>
        <w:pStyle w:val="a5"/>
        <w:numPr>
          <w:ilvl w:val="0"/>
          <w:numId w:val="27"/>
        </w:numPr>
        <w:tabs>
          <w:tab w:val="left" w:pos="1549"/>
          <w:tab w:val="left" w:pos="1550"/>
        </w:tabs>
        <w:spacing w:before="8" w:line="266" w:lineRule="auto"/>
        <w:ind w:right="397" w:firstLine="0"/>
        <w:rPr>
          <w:sz w:val="24"/>
        </w:rPr>
      </w:pPr>
      <w:r>
        <w:rPr>
          <w:sz w:val="24"/>
        </w:rPr>
        <w:t>создавать</w:t>
      </w:r>
      <w:r>
        <w:rPr>
          <w:spacing w:val="1"/>
          <w:sz w:val="24"/>
        </w:rPr>
        <w:t xml:space="preserve"> </w:t>
      </w:r>
      <w:r>
        <w:rPr>
          <w:sz w:val="24"/>
        </w:rPr>
        <w:t>устные</w:t>
      </w:r>
      <w:r>
        <w:rPr>
          <w:spacing w:val="1"/>
          <w:sz w:val="24"/>
        </w:rPr>
        <w:t xml:space="preserve"> </w:t>
      </w:r>
      <w:r>
        <w:rPr>
          <w:sz w:val="24"/>
        </w:rPr>
        <w:t>связные</w:t>
      </w:r>
      <w:r>
        <w:rPr>
          <w:spacing w:val="1"/>
          <w:sz w:val="24"/>
        </w:rPr>
        <w:t xml:space="preserve"> </w:t>
      </w:r>
      <w:r>
        <w:rPr>
          <w:sz w:val="24"/>
        </w:rPr>
        <w:t>монологические</w:t>
      </w:r>
      <w:r>
        <w:rPr>
          <w:spacing w:val="1"/>
          <w:sz w:val="24"/>
        </w:rPr>
        <w:t xml:space="preserve"> </w:t>
      </w:r>
      <w:r>
        <w:rPr>
          <w:sz w:val="24"/>
        </w:rPr>
        <w:t>высказывания</w:t>
      </w:r>
      <w:r>
        <w:rPr>
          <w:spacing w:val="1"/>
          <w:sz w:val="24"/>
        </w:rPr>
        <w:t xml:space="preserve"> </w:t>
      </w:r>
      <w:r>
        <w:rPr>
          <w:sz w:val="24"/>
        </w:rPr>
        <w:t>(описание;</w:t>
      </w:r>
      <w:r>
        <w:rPr>
          <w:spacing w:val="1"/>
          <w:sz w:val="24"/>
        </w:rPr>
        <w:t xml:space="preserve"> </w:t>
      </w:r>
      <w:r>
        <w:rPr>
          <w:sz w:val="24"/>
        </w:rPr>
        <w:t>повествование/</w:t>
      </w:r>
      <w:r>
        <w:rPr>
          <w:spacing w:val="1"/>
          <w:sz w:val="24"/>
        </w:rPr>
        <w:t xml:space="preserve"> </w:t>
      </w:r>
      <w:r>
        <w:rPr>
          <w:sz w:val="24"/>
        </w:rPr>
        <w:t>рассказ)</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изучаемой</w:t>
      </w:r>
      <w:r>
        <w:rPr>
          <w:spacing w:val="1"/>
          <w:sz w:val="24"/>
        </w:rPr>
        <w:t xml:space="preserve"> </w:t>
      </w:r>
      <w:r>
        <w:rPr>
          <w:sz w:val="24"/>
        </w:rPr>
        <w:t>тематики</w:t>
      </w:r>
      <w:r>
        <w:rPr>
          <w:spacing w:val="1"/>
          <w:sz w:val="24"/>
        </w:rPr>
        <w:t xml:space="preserve"> </w:t>
      </w:r>
      <w:r>
        <w:rPr>
          <w:sz w:val="24"/>
        </w:rPr>
        <w:t>объёмом</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4</w:t>
      </w:r>
      <w:r>
        <w:rPr>
          <w:spacing w:val="1"/>
          <w:sz w:val="24"/>
        </w:rPr>
        <w:t xml:space="preserve"> </w:t>
      </w:r>
      <w:r>
        <w:rPr>
          <w:sz w:val="24"/>
        </w:rPr>
        <w:t>фраз</w:t>
      </w:r>
      <w:r>
        <w:rPr>
          <w:spacing w:val="1"/>
          <w:sz w:val="24"/>
        </w:rPr>
        <w:t xml:space="preserve"> </w:t>
      </w:r>
      <w:r>
        <w:rPr>
          <w:sz w:val="24"/>
        </w:rPr>
        <w:t>с</w:t>
      </w:r>
      <w:r>
        <w:rPr>
          <w:spacing w:val="1"/>
          <w:sz w:val="24"/>
        </w:rPr>
        <w:t xml:space="preserve"> </w:t>
      </w:r>
      <w:r>
        <w:rPr>
          <w:sz w:val="24"/>
        </w:rPr>
        <w:t>вербальными</w:t>
      </w:r>
      <w:r>
        <w:rPr>
          <w:spacing w:val="1"/>
          <w:sz w:val="24"/>
        </w:rPr>
        <w:t xml:space="preserve"> </w:t>
      </w:r>
      <w:r>
        <w:rPr>
          <w:sz w:val="24"/>
        </w:rPr>
        <w:t>и/</w:t>
      </w:r>
      <w:r>
        <w:rPr>
          <w:spacing w:val="61"/>
          <w:sz w:val="24"/>
        </w:rPr>
        <w:t xml:space="preserve"> </w:t>
      </w:r>
      <w:r>
        <w:rPr>
          <w:sz w:val="24"/>
        </w:rPr>
        <w:t>или</w:t>
      </w:r>
      <w:r>
        <w:rPr>
          <w:spacing w:val="1"/>
          <w:sz w:val="24"/>
        </w:rPr>
        <w:t xml:space="preserve"> </w:t>
      </w:r>
      <w:r>
        <w:rPr>
          <w:sz w:val="24"/>
        </w:rPr>
        <w:t>зрительными</w:t>
      </w:r>
      <w:r>
        <w:rPr>
          <w:spacing w:val="-5"/>
          <w:sz w:val="24"/>
        </w:rPr>
        <w:t xml:space="preserve"> </w:t>
      </w:r>
      <w:r>
        <w:rPr>
          <w:sz w:val="24"/>
        </w:rPr>
        <w:t>опорами;</w:t>
      </w:r>
    </w:p>
    <w:p w:rsidR="00BA0EEA" w:rsidRDefault="00CD0253" w:rsidP="0088385F">
      <w:pPr>
        <w:pStyle w:val="a5"/>
        <w:numPr>
          <w:ilvl w:val="0"/>
          <w:numId w:val="27"/>
        </w:numPr>
        <w:tabs>
          <w:tab w:val="left" w:pos="1549"/>
          <w:tab w:val="left" w:pos="1550"/>
        </w:tabs>
        <w:spacing w:before="8" w:line="271" w:lineRule="auto"/>
        <w:ind w:right="402" w:firstLine="0"/>
        <w:rPr>
          <w:b/>
          <w:i/>
          <w:sz w:val="24"/>
        </w:rPr>
      </w:pPr>
      <w:r>
        <w:rPr>
          <w:sz w:val="24"/>
        </w:rPr>
        <w:t>передавать</w:t>
      </w:r>
      <w:r>
        <w:rPr>
          <w:spacing w:val="1"/>
          <w:sz w:val="24"/>
        </w:rPr>
        <w:t xml:space="preserve"> </w:t>
      </w:r>
      <w:r>
        <w:rPr>
          <w:sz w:val="24"/>
        </w:rPr>
        <w:t>основное</w:t>
      </w:r>
      <w:r>
        <w:rPr>
          <w:spacing w:val="1"/>
          <w:sz w:val="24"/>
        </w:rPr>
        <w:t xml:space="preserve"> </w:t>
      </w:r>
      <w:r>
        <w:rPr>
          <w:sz w:val="24"/>
        </w:rPr>
        <w:t>содержание</w:t>
      </w:r>
      <w:r>
        <w:rPr>
          <w:spacing w:val="1"/>
          <w:sz w:val="24"/>
        </w:rPr>
        <w:t xml:space="preserve"> </w:t>
      </w:r>
      <w:r>
        <w:rPr>
          <w:sz w:val="24"/>
        </w:rPr>
        <w:t>прочитанного</w:t>
      </w:r>
      <w:r>
        <w:rPr>
          <w:spacing w:val="1"/>
          <w:sz w:val="24"/>
        </w:rPr>
        <w:t xml:space="preserve"> </w:t>
      </w:r>
      <w:r>
        <w:rPr>
          <w:sz w:val="24"/>
        </w:rPr>
        <w:t>текста</w:t>
      </w:r>
      <w:r>
        <w:rPr>
          <w:spacing w:val="1"/>
          <w:sz w:val="24"/>
        </w:rPr>
        <w:t xml:space="preserve"> </w:t>
      </w:r>
      <w:r>
        <w:rPr>
          <w:sz w:val="24"/>
        </w:rPr>
        <w:t>с</w:t>
      </w:r>
      <w:r>
        <w:rPr>
          <w:spacing w:val="1"/>
          <w:sz w:val="24"/>
        </w:rPr>
        <w:t xml:space="preserve"> </w:t>
      </w:r>
      <w:r>
        <w:rPr>
          <w:sz w:val="24"/>
        </w:rPr>
        <w:t>вербальными</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зрительными</w:t>
      </w:r>
      <w:r>
        <w:rPr>
          <w:spacing w:val="-13"/>
          <w:sz w:val="24"/>
        </w:rPr>
        <w:t xml:space="preserve"> </w:t>
      </w:r>
      <w:r>
        <w:rPr>
          <w:sz w:val="24"/>
        </w:rPr>
        <w:t>опорами</w:t>
      </w:r>
      <w:r>
        <w:rPr>
          <w:spacing w:val="-3"/>
          <w:sz w:val="24"/>
        </w:rPr>
        <w:t xml:space="preserve"> </w:t>
      </w:r>
      <w:r>
        <w:rPr>
          <w:sz w:val="24"/>
        </w:rPr>
        <w:t>(объём</w:t>
      </w:r>
      <w:r>
        <w:rPr>
          <w:spacing w:val="-7"/>
          <w:sz w:val="24"/>
        </w:rPr>
        <w:t xml:space="preserve"> </w:t>
      </w:r>
      <w:r>
        <w:rPr>
          <w:sz w:val="24"/>
        </w:rPr>
        <w:t>монологического</w:t>
      </w:r>
      <w:r>
        <w:rPr>
          <w:spacing w:val="-9"/>
          <w:sz w:val="24"/>
        </w:rPr>
        <w:t xml:space="preserve"> </w:t>
      </w:r>
      <w:r>
        <w:rPr>
          <w:sz w:val="24"/>
        </w:rPr>
        <w:t>высказывания</w:t>
      </w:r>
      <w:r>
        <w:rPr>
          <w:spacing w:val="7"/>
          <w:sz w:val="24"/>
        </w:rPr>
        <w:t xml:space="preserve"> </w:t>
      </w:r>
      <w:r>
        <w:rPr>
          <w:sz w:val="24"/>
        </w:rPr>
        <w:t>-</w:t>
      </w:r>
      <w:r>
        <w:rPr>
          <w:spacing w:val="-4"/>
          <w:sz w:val="24"/>
        </w:rPr>
        <w:t xml:space="preserve"> </w:t>
      </w:r>
      <w:r>
        <w:rPr>
          <w:sz w:val="24"/>
        </w:rPr>
        <w:t>не</w:t>
      </w:r>
      <w:r>
        <w:rPr>
          <w:spacing w:val="-15"/>
          <w:sz w:val="24"/>
        </w:rPr>
        <w:t xml:space="preserve"> </w:t>
      </w:r>
      <w:r>
        <w:rPr>
          <w:sz w:val="24"/>
        </w:rPr>
        <w:t>менее</w:t>
      </w:r>
      <w:r>
        <w:rPr>
          <w:spacing w:val="-5"/>
          <w:sz w:val="24"/>
        </w:rPr>
        <w:t xml:space="preserve"> </w:t>
      </w:r>
      <w:r>
        <w:rPr>
          <w:sz w:val="24"/>
        </w:rPr>
        <w:t>4</w:t>
      </w:r>
      <w:r>
        <w:rPr>
          <w:spacing w:val="-10"/>
          <w:sz w:val="24"/>
        </w:rPr>
        <w:t xml:space="preserve"> </w:t>
      </w:r>
      <w:r>
        <w:rPr>
          <w:sz w:val="24"/>
        </w:rPr>
        <w:t>фраз).</w:t>
      </w:r>
      <w:r>
        <w:rPr>
          <w:spacing w:val="2"/>
          <w:sz w:val="24"/>
        </w:rPr>
        <w:t xml:space="preserve"> </w:t>
      </w:r>
      <w:r>
        <w:rPr>
          <w:b/>
          <w:i/>
          <w:sz w:val="24"/>
        </w:rPr>
        <w:t>Аудирование:</w:t>
      </w:r>
    </w:p>
    <w:p w:rsidR="00BA0EEA" w:rsidRDefault="00CD0253" w:rsidP="0088385F">
      <w:pPr>
        <w:pStyle w:val="a5"/>
        <w:numPr>
          <w:ilvl w:val="0"/>
          <w:numId w:val="27"/>
        </w:numPr>
        <w:tabs>
          <w:tab w:val="left" w:pos="1549"/>
          <w:tab w:val="left" w:pos="1550"/>
        </w:tabs>
        <w:ind w:left="1549" w:hanging="1062"/>
        <w:rPr>
          <w:sz w:val="24"/>
        </w:rPr>
      </w:pPr>
      <w:r>
        <w:rPr>
          <w:sz w:val="24"/>
        </w:rPr>
        <w:t>воспринимать</w:t>
      </w:r>
      <w:r>
        <w:rPr>
          <w:spacing w:val="70"/>
          <w:sz w:val="24"/>
        </w:rPr>
        <w:t xml:space="preserve"> </w:t>
      </w:r>
      <w:r>
        <w:rPr>
          <w:sz w:val="24"/>
        </w:rPr>
        <w:t>на</w:t>
      </w:r>
      <w:r>
        <w:rPr>
          <w:spacing w:val="67"/>
          <w:sz w:val="24"/>
        </w:rPr>
        <w:t xml:space="preserve"> </w:t>
      </w:r>
      <w:r>
        <w:rPr>
          <w:sz w:val="24"/>
        </w:rPr>
        <w:t>слух</w:t>
      </w:r>
      <w:r>
        <w:rPr>
          <w:spacing w:val="74"/>
          <w:sz w:val="24"/>
        </w:rPr>
        <w:t xml:space="preserve"> </w:t>
      </w:r>
      <w:r>
        <w:rPr>
          <w:sz w:val="24"/>
        </w:rPr>
        <w:t>и</w:t>
      </w:r>
      <w:r>
        <w:rPr>
          <w:spacing w:val="120"/>
          <w:sz w:val="24"/>
        </w:rPr>
        <w:t xml:space="preserve"> </w:t>
      </w:r>
      <w:r>
        <w:rPr>
          <w:sz w:val="24"/>
        </w:rPr>
        <w:t xml:space="preserve">понимать  </w:t>
      </w:r>
      <w:r>
        <w:rPr>
          <w:spacing w:val="6"/>
          <w:sz w:val="24"/>
        </w:rPr>
        <w:t xml:space="preserve"> </w:t>
      </w:r>
      <w:r>
        <w:rPr>
          <w:sz w:val="24"/>
        </w:rPr>
        <w:t xml:space="preserve">речь  </w:t>
      </w:r>
      <w:r>
        <w:rPr>
          <w:spacing w:val="5"/>
          <w:sz w:val="24"/>
        </w:rPr>
        <w:t xml:space="preserve"> </w:t>
      </w:r>
      <w:r>
        <w:rPr>
          <w:sz w:val="24"/>
        </w:rPr>
        <w:t xml:space="preserve">учителя  </w:t>
      </w:r>
      <w:r>
        <w:rPr>
          <w:spacing w:val="8"/>
          <w:sz w:val="24"/>
        </w:rPr>
        <w:t xml:space="preserve"> </w:t>
      </w:r>
      <w:r>
        <w:rPr>
          <w:sz w:val="24"/>
        </w:rPr>
        <w:t>и</w:t>
      </w:r>
      <w:r>
        <w:rPr>
          <w:spacing w:val="120"/>
          <w:sz w:val="24"/>
        </w:rPr>
        <w:t xml:space="preserve"> </w:t>
      </w:r>
      <w:r>
        <w:rPr>
          <w:sz w:val="24"/>
        </w:rPr>
        <w:t xml:space="preserve">одноклассников  </w:t>
      </w:r>
      <w:r>
        <w:rPr>
          <w:spacing w:val="7"/>
          <w:sz w:val="24"/>
        </w:rPr>
        <w:t xml:space="preserve"> </w:t>
      </w:r>
      <w:r>
        <w:rPr>
          <w:sz w:val="24"/>
        </w:rPr>
        <w:t>вербально/</w:t>
      </w:r>
    </w:p>
    <w:p w:rsidR="00BA0EEA" w:rsidRDefault="00BA0EEA">
      <w:pPr>
        <w:jc w:val="both"/>
        <w:rPr>
          <w:sz w:val="24"/>
        </w:rPr>
        <w:sectPr w:rsidR="00BA0EEA">
          <w:pgSz w:w="11910" w:h="16840"/>
          <w:pgMar w:top="460" w:right="140" w:bottom="480" w:left="640" w:header="0" w:footer="217" w:gutter="0"/>
          <w:cols w:space="720"/>
        </w:sectPr>
      </w:pPr>
    </w:p>
    <w:p w:rsidR="00BA0EEA" w:rsidRDefault="00CD0253">
      <w:pPr>
        <w:pStyle w:val="a3"/>
        <w:spacing w:before="76"/>
        <w:jc w:val="left"/>
      </w:pPr>
      <w:r>
        <w:t>невербально</w:t>
      </w:r>
      <w:r>
        <w:rPr>
          <w:spacing w:val="-5"/>
        </w:rPr>
        <w:t xml:space="preserve"> </w:t>
      </w:r>
      <w:r>
        <w:t>реагировать</w:t>
      </w:r>
      <w:r>
        <w:rPr>
          <w:spacing w:val="-5"/>
        </w:rPr>
        <w:t xml:space="preserve"> </w:t>
      </w:r>
      <w:r>
        <w:t>на</w:t>
      </w:r>
      <w:r>
        <w:rPr>
          <w:spacing w:val="-12"/>
        </w:rPr>
        <w:t xml:space="preserve"> </w:t>
      </w:r>
      <w:r>
        <w:t>услышанное;</w:t>
      </w:r>
    </w:p>
    <w:p w:rsidR="00BA0EEA" w:rsidRDefault="00CD0253" w:rsidP="0088385F">
      <w:pPr>
        <w:pStyle w:val="a5"/>
        <w:numPr>
          <w:ilvl w:val="0"/>
          <w:numId w:val="27"/>
        </w:numPr>
        <w:tabs>
          <w:tab w:val="left" w:pos="1549"/>
          <w:tab w:val="left" w:pos="1550"/>
        </w:tabs>
        <w:spacing w:before="50" w:line="271" w:lineRule="auto"/>
        <w:ind w:right="436" w:firstLine="0"/>
        <w:jc w:val="left"/>
        <w:rPr>
          <w:b/>
          <w:i/>
          <w:sz w:val="24"/>
        </w:rPr>
      </w:pPr>
      <w:r>
        <w:rPr>
          <w:sz w:val="24"/>
        </w:rPr>
        <w:t>воспринимать на слух и понимать учебные тексты, построенные на изученном языковом</w:t>
      </w:r>
      <w:r>
        <w:rPr>
          <w:spacing w:val="-57"/>
          <w:sz w:val="24"/>
        </w:rPr>
        <w:t xml:space="preserve"> </w:t>
      </w:r>
      <w:r>
        <w:rPr>
          <w:sz w:val="24"/>
        </w:rPr>
        <w:t>материале,</w:t>
      </w:r>
      <w:r>
        <w:rPr>
          <w:spacing w:val="46"/>
          <w:sz w:val="24"/>
        </w:rPr>
        <w:t xml:space="preserve"> </w:t>
      </w:r>
      <w:r>
        <w:rPr>
          <w:sz w:val="24"/>
        </w:rPr>
        <w:t>с</w:t>
      </w:r>
      <w:r>
        <w:rPr>
          <w:spacing w:val="37"/>
          <w:sz w:val="24"/>
        </w:rPr>
        <w:t xml:space="preserve"> </w:t>
      </w:r>
      <w:r>
        <w:rPr>
          <w:sz w:val="24"/>
        </w:rPr>
        <w:t>разной</w:t>
      </w:r>
      <w:r>
        <w:rPr>
          <w:spacing w:val="30"/>
          <w:sz w:val="24"/>
        </w:rPr>
        <w:t xml:space="preserve"> </w:t>
      </w:r>
      <w:r>
        <w:rPr>
          <w:sz w:val="24"/>
        </w:rPr>
        <w:t>глубиной</w:t>
      </w:r>
      <w:r>
        <w:rPr>
          <w:spacing w:val="41"/>
          <w:sz w:val="24"/>
        </w:rPr>
        <w:t xml:space="preserve"> </w:t>
      </w:r>
      <w:r>
        <w:rPr>
          <w:sz w:val="24"/>
        </w:rPr>
        <w:t>проникновения</w:t>
      </w:r>
      <w:r>
        <w:rPr>
          <w:spacing w:val="36"/>
          <w:sz w:val="24"/>
        </w:rPr>
        <w:t xml:space="preserve"> </w:t>
      </w:r>
      <w:r>
        <w:rPr>
          <w:sz w:val="24"/>
        </w:rPr>
        <w:t>в</w:t>
      </w:r>
      <w:r>
        <w:rPr>
          <w:spacing w:val="39"/>
          <w:sz w:val="24"/>
        </w:rPr>
        <w:t xml:space="preserve"> </w:t>
      </w:r>
      <w:r>
        <w:rPr>
          <w:sz w:val="24"/>
        </w:rPr>
        <w:t>их</w:t>
      </w:r>
      <w:r>
        <w:rPr>
          <w:spacing w:val="34"/>
          <w:sz w:val="24"/>
        </w:rPr>
        <w:t xml:space="preserve"> </w:t>
      </w:r>
      <w:r>
        <w:rPr>
          <w:sz w:val="24"/>
        </w:rPr>
        <w:t>содержание</w:t>
      </w:r>
      <w:r>
        <w:rPr>
          <w:spacing w:val="34"/>
          <w:sz w:val="24"/>
        </w:rPr>
        <w:t xml:space="preserve"> </w:t>
      </w:r>
      <w:r>
        <w:rPr>
          <w:sz w:val="24"/>
        </w:rPr>
        <w:t>в</w:t>
      </w:r>
      <w:r>
        <w:rPr>
          <w:spacing w:val="40"/>
          <w:sz w:val="24"/>
        </w:rPr>
        <w:t xml:space="preserve"> </w:t>
      </w:r>
      <w:r>
        <w:rPr>
          <w:sz w:val="24"/>
        </w:rPr>
        <w:t>зависимости</w:t>
      </w:r>
      <w:r>
        <w:rPr>
          <w:spacing w:val="35"/>
          <w:sz w:val="24"/>
        </w:rPr>
        <w:t xml:space="preserve"> </w:t>
      </w:r>
      <w:r>
        <w:rPr>
          <w:sz w:val="24"/>
        </w:rPr>
        <w:t>от</w:t>
      </w:r>
      <w:r>
        <w:rPr>
          <w:spacing w:val="39"/>
          <w:sz w:val="24"/>
        </w:rPr>
        <w:t xml:space="preserve"> </w:t>
      </w:r>
      <w:r>
        <w:rPr>
          <w:sz w:val="24"/>
        </w:rPr>
        <w:t>поставленной</w:t>
      </w:r>
      <w:r>
        <w:rPr>
          <w:spacing w:val="-57"/>
          <w:sz w:val="24"/>
        </w:rPr>
        <w:t xml:space="preserve"> </w:t>
      </w:r>
      <w:r>
        <w:rPr>
          <w:sz w:val="24"/>
        </w:rPr>
        <w:t>коммуникативной</w:t>
      </w:r>
      <w:r>
        <w:rPr>
          <w:spacing w:val="53"/>
          <w:sz w:val="24"/>
        </w:rPr>
        <w:t xml:space="preserve"> </w:t>
      </w:r>
      <w:r>
        <w:rPr>
          <w:sz w:val="24"/>
        </w:rPr>
        <w:t>задачи:</w:t>
      </w:r>
      <w:r>
        <w:rPr>
          <w:spacing w:val="45"/>
          <w:sz w:val="24"/>
        </w:rPr>
        <w:t xml:space="preserve"> </w:t>
      </w:r>
      <w:r>
        <w:rPr>
          <w:sz w:val="24"/>
        </w:rPr>
        <w:t>с</w:t>
      </w:r>
      <w:r>
        <w:rPr>
          <w:spacing w:val="45"/>
          <w:sz w:val="24"/>
        </w:rPr>
        <w:t xml:space="preserve"> </w:t>
      </w:r>
      <w:r>
        <w:rPr>
          <w:sz w:val="24"/>
        </w:rPr>
        <w:t>пониманием</w:t>
      </w:r>
      <w:r>
        <w:rPr>
          <w:spacing w:val="38"/>
          <w:sz w:val="24"/>
        </w:rPr>
        <w:t xml:space="preserve"> </w:t>
      </w:r>
      <w:r>
        <w:rPr>
          <w:sz w:val="24"/>
        </w:rPr>
        <w:t>основного</w:t>
      </w:r>
      <w:r>
        <w:rPr>
          <w:spacing w:val="51"/>
          <w:sz w:val="24"/>
        </w:rPr>
        <w:t xml:space="preserve"> </w:t>
      </w:r>
      <w:r>
        <w:rPr>
          <w:sz w:val="24"/>
        </w:rPr>
        <w:t>содержания,</w:t>
      </w:r>
      <w:r>
        <w:rPr>
          <w:spacing w:val="53"/>
          <w:sz w:val="24"/>
        </w:rPr>
        <w:t xml:space="preserve"> </w:t>
      </w:r>
      <w:r>
        <w:rPr>
          <w:sz w:val="24"/>
        </w:rPr>
        <w:t>с</w:t>
      </w:r>
      <w:r>
        <w:rPr>
          <w:spacing w:val="34"/>
          <w:sz w:val="24"/>
        </w:rPr>
        <w:t xml:space="preserve"> </w:t>
      </w:r>
      <w:r>
        <w:rPr>
          <w:sz w:val="24"/>
        </w:rPr>
        <w:t>пониманием</w:t>
      </w:r>
      <w:r>
        <w:rPr>
          <w:spacing w:val="42"/>
          <w:sz w:val="24"/>
        </w:rPr>
        <w:t xml:space="preserve"> </w:t>
      </w:r>
      <w:r>
        <w:rPr>
          <w:sz w:val="24"/>
        </w:rPr>
        <w:t>запрашиваемой</w:t>
      </w:r>
      <w:r>
        <w:rPr>
          <w:spacing w:val="-57"/>
          <w:sz w:val="24"/>
        </w:rPr>
        <w:t xml:space="preserve"> </w:t>
      </w:r>
      <w:r>
        <w:rPr>
          <w:sz w:val="24"/>
        </w:rPr>
        <w:t>информации</w:t>
      </w:r>
      <w:r>
        <w:rPr>
          <w:spacing w:val="20"/>
          <w:sz w:val="24"/>
        </w:rPr>
        <w:t xml:space="preserve"> </w:t>
      </w:r>
      <w:r>
        <w:rPr>
          <w:sz w:val="24"/>
        </w:rPr>
        <w:t>фактического</w:t>
      </w:r>
      <w:r>
        <w:rPr>
          <w:spacing w:val="27"/>
          <w:sz w:val="24"/>
        </w:rPr>
        <w:t xml:space="preserve"> </w:t>
      </w:r>
      <w:r>
        <w:rPr>
          <w:sz w:val="24"/>
        </w:rPr>
        <w:t>характера,</w:t>
      </w:r>
      <w:r>
        <w:rPr>
          <w:spacing w:val="25"/>
          <w:sz w:val="24"/>
        </w:rPr>
        <w:t xml:space="preserve"> </w:t>
      </w:r>
      <w:r>
        <w:rPr>
          <w:sz w:val="24"/>
        </w:rPr>
        <w:t>со</w:t>
      </w:r>
      <w:r>
        <w:rPr>
          <w:spacing w:val="32"/>
          <w:sz w:val="24"/>
        </w:rPr>
        <w:t xml:space="preserve"> </w:t>
      </w:r>
      <w:r>
        <w:rPr>
          <w:sz w:val="24"/>
        </w:rPr>
        <w:t>зрительной</w:t>
      </w:r>
      <w:r>
        <w:rPr>
          <w:spacing w:val="15"/>
          <w:sz w:val="24"/>
        </w:rPr>
        <w:t xml:space="preserve"> </w:t>
      </w:r>
      <w:r>
        <w:rPr>
          <w:sz w:val="24"/>
        </w:rPr>
        <w:t>опорой</w:t>
      </w:r>
      <w:r>
        <w:rPr>
          <w:spacing w:val="19"/>
          <w:sz w:val="24"/>
        </w:rPr>
        <w:t xml:space="preserve"> </w:t>
      </w:r>
      <w:r>
        <w:rPr>
          <w:sz w:val="24"/>
        </w:rPr>
        <w:t>и</w:t>
      </w:r>
      <w:r>
        <w:rPr>
          <w:spacing w:val="20"/>
          <w:sz w:val="24"/>
        </w:rPr>
        <w:t xml:space="preserve"> </w:t>
      </w:r>
      <w:r>
        <w:rPr>
          <w:sz w:val="24"/>
        </w:rPr>
        <w:t>с</w:t>
      </w:r>
      <w:r>
        <w:rPr>
          <w:spacing w:val="16"/>
          <w:sz w:val="24"/>
        </w:rPr>
        <w:t xml:space="preserve"> </w:t>
      </w:r>
      <w:r>
        <w:rPr>
          <w:sz w:val="24"/>
        </w:rPr>
        <w:t>использованием</w:t>
      </w:r>
      <w:r>
        <w:rPr>
          <w:spacing w:val="21"/>
          <w:sz w:val="24"/>
        </w:rPr>
        <w:t xml:space="preserve"> </w:t>
      </w:r>
      <w:r>
        <w:rPr>
          <w:sz w:val="24"/>
        </w:rPr>
        <w:t>языковой,</w:t>
      </w:r>
      <w:r>
        <w:rPr>
          <w:spacing w:val="21"/>
          <w:sz w:val="24"/>
        </w:rPr>
        <w:t xml:space="preserve"> </w:t>
      </w:r>
      <w:r>
        <w:rPr>
          <w:sz w:val="24"/>
        </w:rPr>
        <w:t>в</w:t>
      </w:r>
      <w:r>
        <w:rPr>
          <w:spacing w:val="14"/>
          <w:sz w:val="24"/>
        </w:rPr>
        <w:t xml:space="preserve"> </w:t>
      </w:r>
      <w:r>
        <w:rPr>
          <w:sz w:val="24"/>
        </w:rPr>
        <w:t>т.ч.</w:t>
      </w:r>
      <w:r>
        <w:rPr>
          <w:spacing w:val="-57"/>
          <w:sz w:val="24"/>
        </w:rPr>
        <w:t xml:space="preserve"> </w:t>
      </w:r>
      <w:r>
        <w:rPr>
          <w:sz w:val="24"/>
        </w:rPr>
        <w:t>контекстуальной,</w:t>
      </w:r>
      <w:r>
        <w:rPr>
          <w:spacing w:val="1"/>
          <w:sz w:val="24"/>
        </w:rPr>
        <w:t xml:space="preserve"> </w:t>
      </w:r>
      <w:r>
        <w:rPr>
          <w:sz w:val="24"/>
        </w:rPr>
        <w:t>догадки</w:t>
      </w:r>
      <w:r>
        <w:rPr>
          <w:spacing w:val="1"/>
          <w:sz w:val="24"/>
        </w:rPr>
        <w:t xml:space="preserve"> </w:t>
      </w:r>
      <w:r>
        <w:rPr>
          <w:sz w:val="24"/>
        </w:rPr>
        <w:t>(время</w:t>
      </w:r>
      <w:r>
        <w:rPr>
          <w:spacing w:val="-5"/>
          <w:sz w:val="24"/>
        </w:rPr>
        <w:t xml:space="preserve"> </w:t>
      </w:r>
      <w:r>
        <w:rPr>
          <w:sz w:val="24"/>
        </w:rPr>
        <w:t>звучания текста/текстов</w:t>
      </w:r>
      <w:r>
        <w:rPr>
          <w:spacing w:val="-3"/>
          <w:sz w:val="24"/>
        </w:rPr>
        <w:t xml:space="preserve"> </w:t>
      </w:r>
      <w:r>
        <w:rPr>
          <w:sz w:val="24"/>
        </w:rPr>
        <w:t>для аудирования</w:t>
      </w:r>
      <w:r>
        <w:rPr>
          <w:spacing w:val="5"/>
          <w:sz w:val="24"/>
        </w:rPr>
        <w:t xml:space="preserve"> </w:t>
      </w:r>
      <w:r>
        <w:rPr>
          <w:sz w:val="24"/>
        </w:rPr>
        <w:t>-</w:t>
      </w:r>
      <w:r>
        <w:rPr>
          <w:spacing w:val="2"/>
          <w:sz w:val="24"/>
        </w:rPr>
        <w:t xml:space="preserve"> </w:t>
      </w:r>
      <w:r>
        <w:rPr>
          <w:sz w:val="24"/>
        </w:rPr>
        <w:t>до 1 минуты).</w:t>
      </w:r>
      <w:r>
        <w:rPr>
          <w:spacing w:val="1"/>
          <w:sz w:val="24"/>
        </w:rPr>
        <w:t xml:space="preserve"> </w:t>
      </w:r>
      <w:r>
        <w:rPr>
          <w:b/>
          <w:i/>
          <w:sz w:val="24"/>
        </w:rPr>
        <w:t>Смысловое</w:t>
      </w:r>
      <w:r>
        <w:rPr>
          <w:b/>
          <w:i/>
          <w:spacing w:val="-4"/>
          <w:sz w:val="24"/>
        </w:rPr>
        <w:t xml:space="preserve"> </w:t>
      </w:r>
      <w:r>
        <w:rPr>
          <w:b/>
          <w:i/>
          <w:sz w:val="24"/>
        </w:rPr>
        <w:t>чтение:</w:t>
      </w:r>
    </w:p>
    <w:p w:rsidR="00BA0EEA" w:rsidRDefault="00CD0253" w:rsidP="0088385F">
      <w:pPr>
        <w:pStyle w:val="a5"/>
        <w:numPr>
          <w:ilvl w:val="0"/>
          <w:numId w:val="27"/>
        </w:numPr>
        <w:tabs>
          <w:tab w:val="left" w:pos="1549"/>
          <w:tab w:val="left" w:pos="1550"/>
        </w:tabs>
        <w:spacing w:line="264" w:lineRule="auto"/>
        <w:ind w:right="421" w:firstLine="0"/>
        <w:rPr>
          <w:sz w:val="24"/>
        </w:rPr>
      </w:pPr>
      <w:r>
        <w:rPr>
          <w:sz w:val="24"/>
        </w:rPr>
        <w:t>читать вслух учебные тексты объёмом до 70 слов, построенные на изученном языковом</w:t>
      </w:r>
      <w:r>
        <w:rPr>
          <w:spacing w:val="1"/>
          <w:sz w:val="24"/>
        </w:rPr>
        <w:t xml:space="preserve"> </w:t>
      </w:r>
      <w:r>
        <w:rPr>
          <w:sz w:val="24"/>
        </w:rPr>
        <w:t>материале,</w:t>
      </w:r>
      <w:r>
        <w:rPr>
          <w:spacing w:val="1"/>
          <w:sz w:val="24"/>
        </w:rPr>
        <w:t xml:space="preserve"> </w:t>
      </w:r>
      <w:r>
        <w:rPr>
          <w:sz w:val="24"/>
        </w:rPr>
        <w:t>с</w:t>
      </w:r>
      <w:r>
        <w:rPr>
          <w:spacing w:val="1"/>
          <w:sz w:val="24"/>
        </w:rPr>
        <w:t xml:space="preserve"> </w:t>
      </w:r>
      <w:r>
        <w:rPr>
          <w:sz w:val="24"/>
        </w:rPr>
        <w:t>соблюдением</w:t>
      </w:r>
      <w:r>
        <w:rPr>
          <w:spacing w:val="1"/>
          <w:sz w:val="24"/>
        </w:rPr>
        <w:t xml:space="preserve"> </w:t>
      </w:r>
      <w:r>
        <w:rPr>
          <w:sz w:val="24"/>
        </w:rPr>
        <w:t>правил</w:t>
      </w:r>
      <w:r>
        <w:rPr>
          <w:spacing w:val="1"/>
          <w:sz w:val="24"/>
        </w:rPr>
        <w:t xml:space="preserve"> </w:t>
      </w:r>
      <w:r>
        <w:rPr>
          <w:sz w:val="24"/>
        </w:rPr>
        <w:t>чтения</w:t>
      </w:r>
      <w:r>
        <w:rPr>
          <w:spacing w:val="1"/>
          <w:sz w:val="24"/>
        </w:rPr>
        <w:t xml:space="preserve"> </w:t>
      </w:r>
      <w:r>
        <w:rPr>
          <w:sz w:val="24"/>
        </w:rPr>
        <w:t>и</w:t>
      </w:r>
      <w:r>
        <w:rPr>
          <w:spacing w:val="1"/>
          <w:sz w:val="24"/>
        </w:rPr>
        <w:t xml:space="preserve"> </w:t>
      </w:r>
      <w:r>
        <w:rPr>
          <w:sz w:val="24"/>
        </w:rPr>
        <w:t>соответствующей</w:t>
      </w:r>
      <w:r>
        <w:rPr>
          <w:spacing w:val="1"/>
          <w:sz w:val="24"/>
        </w:rPr>
        <w:t xml:space="preserve"> </w:t>
      </w:r>
      <w:r>
        <w:rPr>
          <w:sz w:val="24"/>
        </w:rPr>
        <w:t>интонацией,</w:t>
      </w:r>
      <w:r>
        <w:rPr>
          <w:spacing w:val="1"/>
          <w:sz w:val="24"/>
        </w:rPr>
        <w:t xml:space="preserve"> </w:t>
      </w:r>
      <w:r>
        <w:rPr>
          <w:sz w:val="24"/>
        </w:rPr>
        <w:t>демонстрируя</w:t>
      </w:r>
      <w:r>
        <w:rPr>
          <w:spacing w:val="1"/>
          <w:sz w:val="24"/>
        </w:rPr>
        <w:t xml:space="preserve"> </w:t>
      </w:r>
      <w:r>
        <w:rPr>
          <w:sz w:val="24"/>
        </w:rPr>
        <w:t>понимание</w:t>
      </w:r>
      <w:r>
        <w:rPr>
          <w:spacing w:val="-8"/>
          <w:sz w:val="24"/>
        </w:rPr>
        <w:t xml:space="preserve"> </w:t>
      </w:r>
      <w:r>
        <w:rPr>
          <w:sz w:val="24"/>
        </w:rPr>
        <w:t>прочитанного;</w:t>
      </w:r>
    </w:p>
    <w:p w:rsidR="00BA0EEA" w:rsidRDefault="00CD0253" w:rsidP="0088385F">
      <w:pPr>
        <w:pStyle w:val="a5"/>
        <w:numPr>
          <w:ilvl w:val="0"/>
          <w:numId w:val="27"/>
        </w:numPr>
        <w:tabs>
          <w:tab w:val="left" w:pos="1549"/>
          <w:tab w:val="left" w:pos="1550"/>
        </w:tabs>
        <w:spacing w:before="8" w:line="264" w:lineRule="auto"/>
        <w:ind w:right="409" w:firstLine="0"/>
        <w:rPr>
          <w:sz w:val="24"/>
        </w:rPr>
      </w:pPr>
      <w:r>
        <w:rPr>
          <w:sz w:val="24"/>
        </w:rPr>
        <w:t>читать про себя и понимать учебные тексты, содержащие отдельные незнакомыеслова, с</w:t>
      </w:r>
      <w:r>
        <w:rPr>
          <w:spacing w:val="-57"/>
          <w:sz w:val="24"/>
        </w:rPr>
        <w:t xml:space="preserve"> </w:t>
      </w:r>
      <w:r>
        <w:rPr>
          <w:sz w:val="24"/>
        </w:rPr>
        <w:t>различной</w:t>
      </w:r>
      <w:r>
        <w:rPr>
          <w:spacing w:val="1"/>
          <w:sz w:val="24"/>
        </w:rPr>
        <w:t xml:space="preserve"> </w:t>
      </w:r>
      <w:r>
        <w:rPr>
          <w:sz w:val="24"/>
        </w:rPr>
        <w:t>глубиной</w:t>
      </w:r>
      <w:r>
        <w:rPr>
          <w:spacing w:val="1"/>
          <w:sz w:val="24"/>
        </w:rPr>
        <w:t xml:space="preserve"> </w:t>
      </w:r>
      <w:r>
        <w:rPr>
          <w:sz w:val="24"/>
        </w:rPr>
        <w:t>проникновения</w:t>
      </w:r>
      <w:r>
        <w:rPr>
          <w:spacing w:val="1"/>
          <w:sz w:val="24"/>
        </w:rPr>
        <w:t xml:space="preserve"> </w:t>
      </w:r>
      <w:r>
        <w:rPr>
          <w:sz w:val="24"/>
        </w:rPr>
        <w:t>в</w:t>
      </w:r>
      <w:r>
        <w:rPr>
          <w:spacing w:val="1"/>
          <w:sz w:val="24"/>
        </w:rPr>
        <w:t xml:space="preserve"> </w:t>
      </w:r>
      <w:r>
        <w:rPr>
          <w:sz w:val="24"/>
        </w:rPr>
        <w:t>их</w:t>
      </w:r>
      <w:r>
        <w:rPr>
          <w:spacing w:val="1"/>
          <w:sz w:val="24"/>
        </w:rPr>
        <w:t xml:space="preserve"> </w:t>
      </w:r>
      <w:r>
        <w:rPr>
          <w:sz w:val="24"/>
        </w:rPr>
        <w:t>содержание</w:t>
      </w:r>
      <w:r>
        <w:rPr>
          <w:spacing w:val="1"/>
          <w:sz w:val="24"/>
        </w:rPr>
        <w:t xml:space="preserve"> </w:t>
      </w:r>
      <w:r>
        <w:rPr>
          <w:sz w:val="24"/>
        </w:rPr>
        <w:t>в</w:t>
      </w:r>
      <w:r>
        <w:rPr>
          <w:spacing w:val="1"/>
          <w:sz w:val="24"/>
        </w:rPr>
        <w:t xml:space="preserve"> </w:t>
      </w:r>
      <w:r>
        <w:rPr>
          <w:sz w:val="24"/>
        </w:rPr>
        <w:t>зависимости</w:t>
      </w:r>
      <w:r>
        <w:rPr>
          <w:spacing w:val="1"/>
          <w:sz w:val="24"/>
        </w:rPr>
        <w:t xml:space="preserve"> </w:t>
      </w:r>
      <w:r>
        <w:rPr>
          <w:sz w:val="24"/>
        </w:rPr>
        <w:t>от</w:t>
      </w:r>
      <w:r>
        <w:rPr>
          <w:spacing w:val="1"/>
          <w:sz w:val="24"/>
        </w:rPr>
        <w:t xml:space="preserve"> </w:t>
      </w:r>
      <w:r>
        <w:rPr>
          <w:sz w:val="24"/>
        </w:rPr>
        <w:t>поставленной</w:t>
      </w:r>
      <w:r>
        <w:rPr>
          <w:spacing w:val="1"/>
          <w:sz w:val="24"/>
        </w:rPr>
        <w:t xml:space="preserve"> </w:t>
      </w:r>
      <w:r>
        <w:rPr>
          <w:sz w:val="24"/>
        </w:rPr>
        <w:t>коммуникативной</w:t>
      </w:r>
      <w:r>
        <w:rPr>
          <w:spacing w:val="-3"/>
          <w:sz w:val="24"/>
        </w:rPr>
        <w:t xml:space="preserve"> </w:t>
      </w:r>
      <w:r>
        <w:rPr>
          <w:sz w:val="24"/>
        </w:rPr>
        <w:t>задачи:</w:t>
      </w:r>
      <w:r>
        <w:rPr>
          <w:spacing w:val="6"/>
          <w:sz w:val="24"/>
        </w:rPr>
        <w:t xml:space="preserve"> </w:t>
      </w:r>
      <w:r>
        <w:rPr>
          <w:sz w:val="24"/>
        </w:rPr>
        <w:t>с</w:t>
      </w:r>
      <w:r>
        <w:rPr>
          <w:spacing w:val="-5"/>
          <w:sz w:val="24"/>
        </w:rPr>
        <w:t xml:space="preserve"> </w:t>
      </w:r>
      <w:r>
        <w:rPr>
          <w:sz w:val="24"/>
        </w:rPr>
        <w:t>пониманием</w:t>
      </w:r>
      <w:r>
        <w:rPr>
          <w:spacing w:val="6"/>
          <w:sz w:val="24"/>
        </w:rPr>
        <w:t xml:space="preserve"> </w:t>
      </w:r>
      <w:r>
        <w:rPr>
          <w:sz w:val="24"/>
        </w:rPr>
        <w:t>основного</w:t>
      </w:r>
      <w:r>
        <w:rPr>
          <w:spacing w:val="2"/>
          <w:sz w:val="24"/>
        </w:rPr>
        <w:t xml:space="preserve"> </w:t>
      </w:r>
      <w:r>
        <w:rPr>
          <w:sz w:val="24"/>
        </w:rPr>
        <w:t>содержания,</w:t>
      </w:r>
    </w:p>
    <w:p w:rsidR="00BA0EEA" w:rsidRDefault="00CD0253" w:rsidP="0088385F">
      <w:pPr>
        <w:pStyle w:val="a5"/>
        <w:numPr>
          <w:ilvl w:val="0"/>
          <w:numId w:val="27"/>
        </w:numPr>
        <w:tabs>
          <w:tab w:val="left" w:pos="1549"/>
          <w:tab w:val="left" w:pos="1550"/>
        </w:tabs>
        <w:spacing w:before="16" w:line="264" w:lineRule="auto"/>
        <w:ind w:right="402" w:firstLine="0"/>
        <w:rPr>
          <w:b/>
          <w:i/>
          <w:sz w:val="24"/>
        </w:rPr>
      </w:pPr>
      <w:r>
        <w:rPr>
          <w:sz w:val="24"/>
        </w:rPr>
        <w:t>с пониманием запрашиваемой</w:t>
      </w:r>
      <w:r>
        <w:rPr>
          <w:spacing w:val="60"/>
          <w:sz w:val="24"/>
        </w:rPr>
        <w:t xml:space="preserve"> </w:t>
      </w:r>
      <w:r>
        <w:rPr>
          <w:sz w:val="24"/>
        </w:rPr>
        <w:t>информации, со зрительной опорой и</w:t>
      </w:r>
      <w:r>
        <w:rPr>
          <w:spacing w:val="60"/>
          <w:sz w:val="24"/>
        </w:rPr>
        <w:t xml:space="preserve"> </w:t>
      </w:r>
      <w:r>
        <w:rPr>
          <w:sz w:val="24"/>
        </w:rPr>
        <w:t>без опоры, а также</w:t>
      </w:r>
      <w:r>
        <w:rPr>
          <w:spacing w:val="1"/>
          <w:sz w:val="24"/>
        </w:rPr>
        <w:t xml:space="preserve"> </w:t>
      </w:r>
      <w:r>
        <w:rPr>
          <w:sz w:val="24"/>
        </w:rPr>
        <w:t>с использованием языковой, в т.ч. контекстуальной, догадки (объём текста/текстов для чтения - до</w:t>
      </w:r>
      <w:r>
        <w:rPr>
          <w:spacing w:val="1"/>
          <w:sz w:val="24"/>
        </w:rPr>
        <w:t xml:space="preserve"> </w:t>
      </w:r>
      <w:r>
        <w:rPr>
          <w:sz w:val="24"/>
        </w:rPr>
        <w:t>130</w:t>
      </w:r>
      <w:r>
        <w:rPr>
          <w:spacing w:val="2"/>
          <w:sz w:val="24"/>
        </w:rPr>
        <w:t xml:space="preserve"> </w:t>
      </w:r>
      <w:r>
        <w:rPr>
          <w:sz w:val="24"/>
        </w:rPr>
        <w:t>слов).</w:t>
      </w:r>
      <w:r>
        <w:rPr>
          <w:spacing w:val="4"/>
          <w:sz w:val="24"/>
        </w:rPr>
        <w:t xml:space="preserve"> </w:t>
      </w:r>
      <w:r>
        <w:rPr>
          <w:b/>
          <w:i/>
          <w:sz w:val="24"/>
        </w:rPr>
        <w:t>Письмо:</w:t>
      </w:r>
    </w:p>
    <w:p w:rsidR="00BA0EEA" w:rsidRDefault="00CD0253" w:rsidP="0088385F">
      <w:pPr>
        <w:pStyle w:val="a5"/>
        <w:numPr>
          <w:ilvl w:val="0"/>
          <w:numId w:val="27"/>
        </w:numPr>
        <w:tabs>
          <w:tab w:val="left" w:pos="1549"/>
          <w:tab w:val="left" w:pos="1550"/>
        </w:tabs>
        <w:spacing w:before="21" w:line="254" w:lineRule="auto"/>
        <w:ind w:right="403" w:firstLine="0"/>
        <w:rPr>
          <w:sz w:val="24"/>
        </w:rPr>
      </w:pPr>
      <w:r>
        <w:rPr>
          <w:sz w:val="24"/>
        </w:rPr>
        <w:t>заполнять</w:t>
      </w:r>
      <w:r>
        <w:rPr>
          <w:spacing w:val="1"/>
          <w:sz w:val="24"/>
        </w:rPr>
        <w:t xml:space="preserve"> </w:t>
      </w:r>
      <w:r>
        <w:rPr>
          <w:sz w:val="24"/>
        </w:rPr>
        <w:t>анкеты</w:t>
      </w:r>
      <w:r>
        <w:rPr>
          <w:spacing w:val="1"/>
          <w:sz w:val="24"/>
        </w:rPr>
        <w:t xml:space="preserve"> </w:t>
      </w:r>
      <w:r>
        <w:rPr>
          <w:sz w:val="24"/>
        </w:rPr>
        <w:t>и</w:t>
      </w:r>
      <w:r>
        <w:rPr>
          <w:spacing w:val="1"/>
          <w:sz w:val="24"/>
        </w:rPr>
        <w:t xml:space="preserve"> </w:t>
      </w:r>
      <w:r>
        <w:rPr>
          <w:sz w:val="24"/>
        </w:rPr>
        <w:t>формуляры</w:t>
      </w:r>
      <w:r>
        <w:rPr>
          <w:spacing w:val="1"/>
          <w:sz w:val="24"/>
        </w:rPr>
        <w:t xml:space="preserve"> </w:t>
      </w:r>
      <w:r>
        <w:rPr>
          <w:sz w:val="24"/>
        </w:rPr>
        <w:t>с</w:t>
      </w:r>
      <w:r>
        <w:rPr>
          <w:spacing w:val="1"/>
          <w:sz w:val="24"/>
        </w:rPr>
        <w:t xml:space="preserve"> </w:t>
      </w:r>
      <w:r>
        <w:rPr>
          <w:sz w:val="24"/>
        </w:rPr>
        <w:t>указанием</w:t>
      </w:r>
      <w:r>
        <w:rPr>
          <w:spacing w:val="1"/>
          <w:sz w:val="24"/>
        </w:rPr>
        <w:t xml:space="preserve"> </w:t>
      </w:r>
      <w:r>
        <w:rPr>
          <w:sz w:val="24"/>
        </w:rPr>
        <w:t>личной</w:t>
      </w:r>
      <w:r>
        <w:rPr>
          <w:spacing w:val="1"/>
          <w:sz w:val="24"/>
        </w:rPr>
        <w:t xml:space="preserve"> </w:t>
      </w:r>
      <w:r>
        <w:rPr>
          <w:sz w:val="24"/>
        </w:rPr>
        <w:t>информации:</w:t>
      </w:r>
      <w:r>
        <w:rPr>
          <w:spacing w:val="60"/>
          <w:sz w:val="24"/>
        </w:rPr>
        <w:t xml:space="preserve"> </w:t>
      </w:r>
      <w:r>
        <w:rPr>
          <w:sz w:val="24"/>
        </w:rPr>
        <w:t>имя,</w:t>
      </w:r>
      <w:r>
        <w:rPr>
          <w:spacing w:val="61"/>
          <w:sz w:val="24"/>
        </w:rPr>
        <w:t xml:space="preserve"> </w:t>
      </w:r>
      <w:r>
        <w:rPr>
          <w:sz w:val="24"/>
        </w:rPr>
        <w:t>фамилия,</w:t>
      </w:r>
      <w:r>
        <w:rPr>
          <w:spacing w:val="1"/>
          <w:sz w:val="24"/>
        </w:rPr>
        <w:t xml:space="preserve"> </w:t>
      </w:r>
      <w:r>
        <w:rPr>
          <w:sz w:val="24"/>
        </w:rPr>
        <w:t>возраст,</w:t>
      </w:r>
      <w:r>
        <w:rPr>
          <w:spacing w:val="5"/>
          <w:sz w:val="24"/>
        </w:rPr>
        <w:t xml:space="preserve"> </w:t>
      </w:r>
      <w:r>
        <w:rPr>
          <w:sz w:val="24"/>
        </w:rPr>
        <w:t>страна</w:t>
      </w:r>
      <w:r>
        <w:rPr>
          <w:spacing w:val="-4"/>
          <w:sz w:val="24"/>
        </w:rPr>
        <w:t xml:space="preserve"> </w:t>
      </w:r>
      <w:r>
        <w:rPr>
          <w:sz w:val="24"/>
        </w:rPr>
        <w:t>проживания,</w:t>
      </w:r>
      <w:r>
        <w:rPr>
          <w:spacing w:val="5"/>
          <w:sz w:val="24"/>
        </w:rPr>
        <w:t xml:space="preserve"> </w:t>
      </w:r>
      <w:r>
        <w:rPr>
          <w:sz w:val="24"/>
        </w:rPr>
        <w:t>любимые</w:t>
      </w:r>
      <w:r>
        <w:rPr>
          <w:spacing w:val="2"/>
          <w:sz w:val="24"/>
        </w:rPr>
        <w:t xml:space="preserve"> </w:t>
      </w:r>
      <w:r>
        <w:rPr>
          <w:sz w:val="24"/>
        </w:rPr>
        <w:t>занятия</w:t>
      </w:r>
      <w:r>
        <w:rPr>
          <w:spacing w:val="-16"/>
          <w:sz w:val="24"/>
        </w:rPr>
        <w:t xml:space="preserve"> </w:t>
      </w:r>
      <w:r>
        <w:rPr>
          <w:sz w:val="24"/>
        </w:rPr>
        <w:t>и</w:t>
      </w:r>
      <w:r>
        <w:rPr>
          <w:spacing w:val="13"/>
          <w:sz w:val="24"/>
        </w:rPr>
        <w:t xml:space="preserve"> </w:t>
      </w:r>
      <w:r>
        <w:rPr>
          <w:sz w:val="24"/>
        </w:rPr>
        <w:t>т.д.;</w:t>
      </w:r>
    </w:p>
    <w:p w:rsidR="00BA0EEA" w:rsidRDefault="00CD0253" w:rsidP="0088385F">
      <w:pPr>
        <w:pStyle w:val="a5"/>
        <w:numPr>
          <w:ilvl w:val="0"/>
          <w:numId w:val="27"/>
        </w:numPr>
        <w:tabs>
          <w:tab w:val="left" w:pos="1549"/>
          <w:tab w:val="left" w:pos="1550"/>
        </w:tabs>
        <w:spacing w:before="30" w:line="266" w:lineRule="auto"/>
        <w:ind w:right="410" w:firstLine="0"/>
        <w:rPr>
          <w:sz w:val="24"/>
        </w:rPr>
      </w:pPr>
      <w:r>
        <w:rPr>
          <w:sz w:val="24"/>
        </w:rPr>
        <w:t>писать с опорой на образец поздравления с днем рождения, Новым годом, Рождеством с</w:t>
      </w:r>
      <w:r>
        <w:rPr>
          <w:spacing w:val="1"/>
          <w:sz w:val="24"/>
        </w:rPr>
        <w:t xml:space="preserve"> </w:t>
      </w:r>
      <w:r>
        <w:rPr>
          <w:sz w:val="24"/>
        </w:rPr>
        <w:t>выражением</w:t>
      </w:r>
      <w:r>
        <w:rPr>
          <w:spacing w:val="2"/>
          <w:sz w:val="24"/>
        </w:rPr>
        <w:t xml:space="preserve"> </w:t>
      </w:r>
      <w:r>
        <w:rPr>
          <w:sz w:val="24"/>
        </w:rPr>
        <w:t>пожеланий;</w:t>
      </w:r>
    </w:p>
    <w:p w:rsidR="00BA0EEA" w:rsidRDefault="00CD0253" w:rsidP="0088385F">
      <w:pPr>
        <w:pStyle w:val="a5"/>
        <w:numPr>
          <w:ilvl w:val="0"/>
          <w:numId w:val="27"/>
        </w:numPr>
        <w:tabs>
          <w:tab w:val="left" w:pos="1549"/>
          <w:tab w:val="left" w:pos="1550"/>
        </w:tabs>
        <w:spacing w:before="30"/>
        <w:ind w:left="1549" w:hanging="1062"/>
        <w:rPr>
          <w:sz w:val="24"/>
        </w:rPr>
      </w:pPr>
      <w:r>
        <w:rPr>
          <w:spacing w:val="-1"/>
          <w:sz w:val="24"/>
        </w:rPr>
        <w:t>создавать</w:t>
      </w:r>
      <w:r>
        <w:rPr>
          <w:sz w:val="24"/>
        </w:rPr>
        <w:t xml:space="preserve"> </w:t>
      </w:r>
      <w:r>
        <w:rPr>
          <w:spacing w:val="-1"/>
          <w:sz w:val="24"/>
        </w:rPr>
        <w:t>подписи</w:t>
      </w:r>
      <w:r>
        <w:rPr>
          <w:spacing w:val="1"/>
          <w:sz w:val="24"/>
        </w:rPr>
        <w:t xml:space="preserve"> </w:t>
      </w:r>
      <w:r>
        <w:rPr>
          <w:spacing w:val="-1"/>
          <w:sz w:val="24"/>
        </w:rPr>
        <w:t>к</w:t>
      </w:r>
      <w:r>
        <w:rPr>
          <w:spacing w:val="-14"/>
          <w:sz w:val="24"/>
        </w:rPr>
        <w:t xml:space="preserve"> </w:t>
      </w:r>
      <w:r>
        <w:rPr>
          <w:spacing w:val="-1"/>
          <w:sz w:val="24"/>
        </w:rPr>
        <w:t>иллюстрациям</w:t>
      </w:r>
      <w:r>
        <w:rPr>
          <w:spacing w:val="-4"/>
          <w:sz w:val="24"/>
        </w:rPr>
        <w:t xml:space="preserve"> </w:t>
      </w:r>
      <w:r>
        <w:rPr>
          <w:spacing w:val="-1"/>
          <w:sz w:val="24"/>
        </w:rPr>
        <w:t>с</w:t>
      </w:r>
      <w:r>
        <w:rPr>
          <w:spacing w:val="-17"/>
          <w:sz w:val="24"/>
        </w:rPr>
        <w:t xml:space="preserve"> </w:t>
      </w:r>
      <w:r>
        <w:rPr>
          <w:spacing w:val="-1"/>
          <w:sz w:val="24"/>
        </w:rPr>
        <w:t>пояснением,</w:t>
      </w:r>
      <w:r>
        <w:rPr>
          <w:spacing w:val="5"/>
          <w:sz w:val="24"/>
        </w:rPr>
        <w:t xml:space="preserve"> </w:t>
      </w:r>
      <w:r>
        <w:rPr>
          <w:sz w:val="24"/>
        </w:rPr>
        <w:t>что</w:t>
      </w:r>
      <w:r>
        <w:rPr>
          <w:spacing w:val="1"/>
          <w:sz w:val="24"/>
        </w:rPr>
        <w:t xml:space="preserve"> </w:t>
      </w:r>
      <w:r>
        <w:rPr>
          <w:sz w:val="24"/>
        </w:rPr>
        <w:t>на</w:t>
      </w:r>
      <w:r>
        <w:rPr>
          <w:spacing w:val="-12"/>
          <w:sz w:val="24"/>
        </w:rPr>
        <w:t xml:space="preserve"> </w:t>
      </w:r>
      <w:r>
        <w:rPr>
          <w:sz w:val="24"/>
        </w:rPr>
        <w:t>них</w:t>
      </w:r>
      <w:r>
        <w:rPr>
          <w:spacing w:val="-11"/>
          <w:sz w:val="24"/>
        </w:rPr>
        <w:t xml:space="preserve"> </w:t>
      </w:r>
      <w:r>
        <w:rPr>
          <w:sz w:val="24"/>
        </w:rPr>
        <w:t>изображено.</w:t>
      </w:r>
    </w:p>
    <w:p w:rsidR="00BA0EEA" w:rsidRDefault="00CD0253">
      <w:pPr>
        <w:pStyle w:val="110"/>
        <w:spacing w:before="60"/>
        <w:jc w:val="left"/>
      </w:pPr>
      <w:bookmarkStart w:id="126" w:name="Языковые_знания_и_навыки_(4)"/>
      <w:bookmarkStart w:id="127" w:name="Фонетическая_сторона_речи:"/>
      <w:bookmarkEnd w:id="126"/>
      <w:bookmarkEnd w:id="127"/>
      <w:r>
        <w:t>Языковые</w:t>
      </w:r>
      <w:r>
        <w:rPr>
          <w:spacing w:val="-4"/>
        </w:rPr>
        <w:t xml:space="preserve"> </w:t>
      </w:r>
      <w:r>
        <w:t>знания</w:t>
      </w:r>
      <w:r>
        <w:rPr>
          <w:spacing w:val="-2"/>
        </w:rPr>
        <w:t xml:space="preserve"> </w:t>
      </w:r>
      <w:r>
        <w:t>и</w:t>
      </w:r>
      <w:r>
        <w:rPr>
          <w:spacing w:val="-2"/>
        </w:rPr>
        <w:t xml:space="preserve"> </w:t>
      </w:r>
      <w:r>
        <w:t>навыки</w:t>
      </w:r>
    </w:p>
    <w:p w:rsidR="00BA0EEA" w:rsidRDefault="00CD0253">
      <w:pPr>
        <w:pStyle w:val="210"/>
        <w:spacing w:before="41"/>
        <w:jc w:val="left"/>
      </w:pPr>
      <w:r>
        <w:t>Фонетическая</w:t>
      </w:r>
      <w:r>
        <w:rPr>
          <w:spacing w:val="-5"/>
        </w:rPr>
        <w:t xml:space="preserve"> </w:t>
      </w:r>
      <w:r>
        <w:t>сторона</w:t>
      </w:r>
      <w:r>
        <w:rPr>
          <w:spacing w:val="-10"/>
        </w:rPr>
        <w:t xml:space="preserve"> </w:t>
      </w:r>
      <w:r>
        <w:t>речи:</w:t>
      </w:r>
    </w:p>
    <w:p w:rsidR="00BA0EEA" w:rsidRDefault="00CD0253" w:rsidP="0088385F">
      <w:pPr>
        <w:pStyle w:val="a5"/>
        <w:numPr>
          <w:ilvl w:val="0"/>
          <w:numId w:val="27"/>
        </w:numPr>
        <w:tabs>
          <w:tab w:val="left" w:pos="1549"/>
          <w:tab w:val="left" w:pos="1550"/>
        </w:tabs>
        <w:spacing w:before="27"/>
        <w:ind w:left="1549" w:hanging="1062"/>
        <w:jc w:val="left"/>
        <w:rPr>
          <w:sz w:val="24"/>
        </w:rPr>
      </w:pPr>
      <w:r>
        <w:rPr>
          <w:sz w:val="24"/>
        </w:rPr>
        <w:t>применять</w:t>
      </w:r>
      <w:r>
        <w:rPr>
          <w:spacing w:val="-6"/>
          <w:sz w:val="24"/>
        </w:rPr>
        <w:t xml:space="preserve"> </w:t>
      </w:r>
      <w:r>
        <w:rPr>
          <w:sz w:val="24"/>
        </w:rPr>
        <w:t>правила</w:t>
      </w:r>
      <w:r>
        <w:rPr>
          <w:spacing w:val="-3"/>
          <w:sz w:val="24"/>
        </w:rPr>
        <w:t xml:space="preserve"> </w:t>
      </w:r>
      <w:r>
        <w:rPr>
          <w:sz w:val="24"/>
        </w:rPr>
        <w:t>чтения</w:t>
      </w:r>
      <w:r>
        <w:rPr>
          <w:spacing w:val="-7"/>
          <w:sz w:val="24"/>
        </w:rPr>
        <w:t xml:space="preserve"> </w:t>
      </w:r>
      <w:r>
        <w:rPr>
          <w:sz w:val="24"/>
        </w:rPr>
        <w:t>гласных</w:t>
      </w:r>
      <w:r>
        <w:rPr>
          <w:spacing w:val="-8"/>
          <w:sz w:val="24"/>
        </w:rPr>
        <w:t xml:space="preserve"> </w:t>
      </w:r>
      <w:r>
        <w:rPr>
          <w:sz w:val="24"/>
        </w:rPr>
        <w:t>в</w:t>
      </w:r>
      <w:r>
        <w:rPr>
          <w:spacing w:val="-2"/>
          <w:sz w:val="24"/>
        </w:rPr>
        <w:t xml:space="preserve"> </w:t>
      </w:r>
      <w:r>
        <w:rPr>
          <w:sz w:val="24"/>
        </w:rPr>
        <w:t>третьем типе</w:t>
      </w:r>
      <w:r>
        <w:rPr>
          <w:spacing w:val="-9"/>
          <w:sz w:val="24"/>
        </w:rPr>
        <w:t xml:space="preserve"> </w:t>
      </w:r>
      <w:r>
        <w:rPr>
          <w:sz w:val="24"/>
        </w:rPr>
        <w:t>слога</w:t>
      </w:r>
      <w:r>
        <w:rPr>
          <w:spacing w:val="-8"/>
          <w:sz w:val="24"/>
        </w:rPr>
        <w:t xml:space="preserve"> </w:t>
      </w:r>
      <w:r>
        <w:rPr>
          <w:sz w:val="24"/>
        </w:rPr>
        <w:t>(гласная</w:t>
      </w:r>
      <w:r>
        <w:rPr>
          <w:spacing w:val="-3"/>
          <w:sz w:val="24"/>
        </w:rPr>
        <w:t xml:space="preserve"> </w:t>
      </w:r>
      <w:r>
        <w:rPr>
          <w:sz w:val="24"/>
        </w:rPr>
        <w:t>+</w:t>
      </w:r>
      <w:r>
        <w:rPr>
          <w:spacing w:val="-10"/>
          <w:sz w:val="24"/>
        </w:rPr>
        <w:t xml:space="preserve"> </w:t>
      </w:r>
      <w:r>
        <w:rPr>
          <w:sz w:val="24"/>
        </w:rPr>
        <w:t>r);</w:t>
      </w:r>
    </w:p>
    <w:p w:rsidR="00BA0EEA" w:rsidRDefault="00CD0253" w:rsidP="0088385F">
      <w:pPr>
        <w:pStyle w:val="a5"/>
        <w:numPr>
          <w:ilvl w:val="0"/>
          <w:numId w:val="27"/>
        </w:numPr>
        <w:tabs>
          <w:tab w:val="left" w:pos="1549"/>
          <w:tab w:val="left" w:pos="1550"/>
          <w:tab w:val="left" w:pos="3917"/>
          <w:tab w:val="left" w:pos="7825"/>
          <w:tab w:val="left" w:pos="9174"/>
          <w:tab w:val="left" w:pos="9890"/>
          <w:tab w:val="left" w:pos="10591"/>
        </w:tabs>
        <w:spacing w:before="41" w:line="264" w:lineRule="auto"/>
        <w:ind w:right="421" w:firstLine="0"/>
        <w:jc w:val="left"/>
        <w:rPr>
          <w:sz w:val="24"/>
        </w:rPr>
      </w:pPr>
      <w:r>
        <w:rPr>
          <w:sz w:val="24"/>
        </w:rPr>
        <w:t xml:space="preserve">применять  </w:t>
      </w:r>
      <w:r>
        <w:rPr>
          <w:spacing w:val="11"/>
          <w:sz w:val="24"/>
        </w:rPr>
        <w:t xml:space="preserve"> </w:t>
      </w:r>
      <w:r>
        <w:rPr>
          <w:sz w:val="24"/>
        </w:rPr>
        <w:t>правила</w:t>
      </w:r>
      <w:r>
        <w:rPr>
          <w:sz w:val="24"/>
        </w:rPr>
        <w:tab/>
        <w:t xml:space="preserve">чтения  </w:t>
      </w:r>
      <w:r>
        <w:rPr>
          <w:spacing w:val="3"/>
          <w:sz w:val="24"/>
        </w:rPr>
        <w:t xml:space="preserve"> </w:t>
      </w:r>
      <w:r>
        <w:rPr>
          <w:sz w:val="24"/>
        </w:rPr>
        <w:t xml:space="preserve">сложных  </w:t>
      </w:r>
      <w:r>
        <w:rPr>
          <w:spacing w:val="6"/>
          <w:sz w:val="24"/>
        </w:rPr>
        <w:t xml:space="preserve"> </w:t>
      </w:r>
      <w:r>
        <w:rPr>
          <w:sz w:val="24"/>
        </w:rPr>
        <w:t xml:space="preserve">сочетаний  </w:t>
      </w:r>
      <w:r>
        <w:rPr>
          <w:spacing w:val="8"/>
          <w:sz w:val="24"/>
        </w:rPr>
        <w:t xml:space="preserve"> </w:t>
      </w:r>
      <w:r>
        <w:rPr>
          <w:sz w:val="24"/>
        </w:rPr>
        <w:t>букв</w:t>
      </w:r>
      <w:r>
        <w:rPr>
          <w:sz w:val="24"/>
        </w:rPr>
        <w:tab/>
        <w:t>(например,</w:t>
      </w:r>
      <w:r>
        <w:rPr>
          <w:sz w:val="24"/>
        </w:rPr>
        <w:tab/>
        <w:t>-tion,</w:t>
      </w:r>
      <w:r>
        <w:rPr>
          <w:sz w:val="24"/>
        </w:rPr>
        <w:tab/>
        <w:t>ight)</w:t>
      </w:r>
      <w:r>
        <w:rPr>
          <w:sz w:val="24"/>
        </w:rPr>
        <w:tab/>
      </w:r>
      <w:r>
        <w:rPr>
          <w:spacing w:val="-3"/>
          <w:sz w:val="24"/>
        </w:rPr>
        <w:t>в</w:t>
      </w:r>
      <w:r>
        <w:rPr>
          <w:spacing w:val="-57"/>
          <w:sz w:val="24"/>
        </w:rPr>
        <w:t xml:space="preserve"> </w:t>
      </w:r>
      <w:r>
        <w:rPr>
          <w:sz w:val="24"/>
        </w:rPr>
        <w:t>односложных,</w:t>
      </w:r>
      <w:r>
        <w:rPr>
          <w:spacing w:val="3"/>
          <w:sz w:val="24"/>
        </w:rPr>
        <w:t xml:space="preserve"> </w:t>
      </w:r>
      <w:r>
        <w:rPr>
          <w:sz w:val="24"/>
        </w:rPr>
        <w:t>двусложных</w:t>
      </w:r>
      <w:r>
        <w:rPr>
          <w:spacing w:val="-5"/>
          <w:sz w:val="24"/>
        </w:rPr>
        <w:t xml:space="preserve"> </w:t>
      </w:r>
      <w:r>
        <w:rPr>
          <w:sz w:val="24"/>
        </w:rPr>
        <w:t>и</w:t>
      </w:r>
      <w:r>
        <w:rPr>
          <w:spacing w:val="3"/>
          <w:sz w:val="24"/>
        </w:rPr>
        <w:t xml:space="preserve"> </w:t>
      </w:r>
      <w:r>
        <w:rPr>
          <w:sz w:val="24"/>
        </w:rPr>
        <w:t>многосложных</w:t>
      </w:r>
      <w:r>
        <w:rPr>
          <w:spacing w:val="3"/>
          <w:sz w:val="24"/>
        </w:rPr>
        <w:t xml:space="preserve"> </w:t>
      </w:r>
      <w:r>
        <w:rPr>
          <w:sz w:val="24"/>
        </w:rPr>
        <w:t>словах</w:t>
      </w:r>
      <w:r>
        <w:rPr>
          <w:spacing w:val="-8"/>
          <w:sz w:val="24"/>
        </w:rPr>
        <w:t xml:space="preserve"> </w:t>
      </w:r>
      <w:r>
        <w:rPr>
          <w:sz w:val="24"/>
        </w:rPr>
        <w:t>(international,</w:t>
      </w:r>
      <w:r>
        <w:rPr>
          <w:spacing w:val="20"/>
          <w:sz w:val="24"/>
        </w:rPr>
        <w:t xml:space="preserve"> </w:t>
      </w:r>
      <w:r>
        <w:rPr>
          <w:sz w:val="24"/>
        </w:rPr>
        <w:t>night);</w:t>
      </w:r>
    </w:p>
    <w:p w:rsidR="00BA0EEA" w:rsidRDefault="00CD0253" w:rsidP="0088385F">
      <w:pPr>
        <w:pStyle w:val="a5"/>
        <w:numPr>
          <w:ilvl w:val="0"/>
          <w:numId w:val="27"/>
        </w:numPr>
        <w:tabs>
          <w:tab w:val="left" w:pos="1549"/>
          <w:tab w:val="left" w:pos="1550"/>
        </w:tabs>
        <w:spacing w:before="7"/>
        <w:ind w:left="1549" w:hanging="1062"/>
        <w:jc w:val="left"/>
        <w:rPr>
          <w:sz w:val="24"/>
        </w:rPr>
      </w:pPr>
      <w:r>
        <w:rPr>
          <w:sz w:val="24"/>
        </w:rPr>
        <w:t>читать</w:t>
      </w:r>
      <w:r>
        <w:rPr>
          <w:spacing w:val="-4"/>
          <w:sz w:val="24"/>
        </w:rPr>
        <w:t xml:space="preserve"> </w:t>
      </w:r>
      <w:r>
        <w:rPr>
          <w:sz w:val="24"/>
        </w:rPr>
        <w:t>новые</w:t>
      </w:r>
      <w:r>
        <w:rPr>
          <w:spacing w:val="-11"/>
          <w:sz w:val="24"/>
        </w:rPr>
        <w:t xml:space="preserve"> </w:t>
      </w:r>
      <w:r>
        <w:rPr>
          <w:sz w:val="24"/>
        </w:rPr>
        <w:t>слова</w:t>
      </w:r>
      <w:r>
        <w:rPr>
          <w:spacing w:val="-14"/>
          <w:sz w:val="24"/>
        </w:rPr>
        <w:t xml:space="preserve"> </w:t>
      </w:r>
      <w:r>
        <w:rPr>
          <w:sz w:val="24"/>
        </w:rPr>
        <w:t>согласно</w:t>
      </w:r>
      <w:r>
        <w:rPr>
          <w:spacing w:val="-10"/>
          <w:sz w:val="24"/>
        </w:rPr>
        <w:t xml:space="preserve"> </w:t>
      </w:r>
      <w:r>
        <w:rPr>
          <w:sz w:val="24"/>
        </w:rPr>
        <w:t>основным</w:t>
      </w:r>
      <w:r>
        <w:rPr>
          <w:spacing w:val="-11"/>
          <w:sz w:val="24"/>
        </w:rPr>
        <w:t xml:space="preserve"> </w:t>
      </w:r>
      <w:r>
        <w:rPr>
          <w:sz w:val="24"/>
        </w:rPr>
        <w:t>правилам</w:t>
      </w:r>
      <w:r>
        <w:rPr>
          <w:spacing w:val="2"/>
          <w:sz w:val="24"/>
        </w:rPr>
        <w:t xml:space="preserve"> </w:t>
      </w:r>
      <w:r>
        <w:rPr>
          <w:sz w:val="24"/>
        </w:rPr>
        <w:t>чтения;</w:t>
      </w:r>
    </w:p>
    <w:p w:rsidR="00BA0EEA" w:rsidRDefault="00CD0253" w:rsidP="0088385F">
      <w:pPr>
        <w:pStyle w:val="a5"/>
        <w:numPr>
          <w:ilvl w:val="0"/>
          <w:numId w:val="27"/>
        </w:numPr>
        <w:tabs>
          <w:tab w:val="left" w:pos="1549"/>
          <w:tab w:val="left" w:pos="1550"/>
        </w:tabs>
        <w:spacing w:before="41" w:line="264" w:lineRule="auto"/>
        <w:ind w:right="480" w:firstLine="0"/>
        <w:jc w:val="left"/>
        <w:rPr>
          <w:sz w:val="24"/>
        </w:rPr>
      </w:pPr>
      <w:r>
        <w:rPr>
          <w:sz w:val="24"/>
        </w:rPr>
        <w:t>различать</w:t>
      </w:r>
      <w:r>
        <w:rPr>
          <w:spacing w:val="9"/>
          <w:sz w:val="24"/>
        </w:rPr>
        <w:t xml:space="preserve"> </w:t>
      </w:r>
      <w:r>
        <w:rPr>
          <w:sz w:val="24"/>
        </w:rPr>
        <w:t>на</w:t>
      </w:r>
      <w:r>
        <w:rPr>
          <w:spacing w:val="-7"/>
          <w:sz w:val="24"/>
        </w:rPr>
        <w:t xml:space="preserve"> </w:t>
      </w:r>
      <w:r>
        <w:rPr>
          <w:sz w:val="24"/>
        </w:rPr>
        <w:t>слух</w:t>
      </w:r>
      <w:r>
        <w:rPr>
          <w:spacing w:val="-1"/>
          <w:sz w:val="24"/>
        </w:rPr>
        <w:t xml:space="preserve"> </w:t>
      </w:r>
      <w:r>
        <w:rPr>
          <w:sz w:val="24"/>
        </w:rPr>
        <w:t>и</w:t>
      </w:r>
      <w:r>
        <w:rPr>
          <w:spacing w:val="9"/>
          <w:sz w:val="24"/>
        </w:rPr>
        <w:t xml:space="preserve"> </w:t>
      </w:r>
      <w:r>
        <w:rPr>
          <w:sz w:val="24"/>
        </w:rPr>
        <w:t>правильно</w:t>
      </w:r>
      <w:r>
        <w:rPr>
          <w:spacing w:val="-2"/>
          <w:sz w:val="24"/>
        </w:rPr>
        <w:t xml:space="preserve"> </w:t>
      </w:r>
      <w:r>
        <w:rPr>
          <w:sz w:val="24"/>
        </w:rPr>
        <w:t>произносить</w:t>
      </w:r>
      <w:r>
        <w:rPr>
          <w:spacing w:val="8"/>
          <w:sz w:val="24"/>
        </w:rPr>
        <w:t xml:space="preserve"> </w:t>
      </w:r>
      <w:r>
        <w:rPr>
          <w:sz w:val="24"/>
        </w:rPr>
        <w:t>слова</w:t>
      </w:r>
      <w:r>
        <w:rPr>
          <w:spacing w:val="-6"/>
          <w:sz w:val="24"/>
        </w:rPr>
        <w:t xml:space="preserve"> </w:t>
      </w:r>
      <w:r>
        <w:rPr>
          <w:sz w:val="24"/>
        </w:rPr>
        <w:t>и</w:t>
      </w:r>
      <w:r>
        <w:rPr>
          <w:spacing w:val="4"/>
          <w:sz w:val="24"/>
        </w:rPr>
        <w:t xml:space="preserve"> </w:t>
      </w:r>
      <w:r>
        <w:rPr>
          <w:sz w:val="24"/>
        </w:rPr>
        <w:t>фразы/</w:t>
      </w:r>
      <w:r>
        <w:rPr>
          <w:spacing w:val="-9"/>
          <w:sz w:val="24"/>
        </w:rPr>
        <w:t xml:space="preserve"> </w:t>
      </w:r>
      <w:r>
        <w:rPr>
          <w:sz w:val="24"/>
        </w:rPr>
        <w:t>предложения</w:t>
      </w:r>
      <w:r>
        <w:rPr>
          <w:spacing w:val="4"/>
          <w:sz w:val="24"/>
        </w:rPr>
        <w:t xml:space="preserve"> </w:t>
      </w:r>
      <w:r>
        <w:rPr>
          <w:sz w:val="24"/>
        </w:rPr>
        <w:t>ссоблюдением</w:t>
      </w:r>
      <w:r>
        <w:rPr>
          <w:spacing w:val="-57"/>
          <w:sz w:val="24"/>
        </w:rPr>
        <w:t xml:space="preserve"> </w:t>
      </w:r>
      <w:r>
        <w:rPr>
          <w:sz w:val="24"/>
        </w:rPr>
        <w:t>их</w:t>
      </w:r>
      <w:r>
        <w:rPr>
          <w:spacing w:val="-9"/>
          <w:sz w:val="24"/>
        </w:rPr>
        <w:t xml:space="preserve"> </w:t>
      </w:r>
      <w:r>
        <w:rPr>
          <w:sz w:val="24"/>
        </w:rPr>
        <w:t>ритмико-интонационных</w:t>
      </w:r>
      <w:r>
        <w:rPr>
          <w:spacing w:val="4"/>
          <w:sz w:val="24"/>
        </w:rPr>
        <w:t xml:space="preserve"> </w:t>
      </w:r>
      <w:r>
        <w:rPr>
          <w:sz w:val="24"/>
        </w:rPr>
        <w:t>особенностей.</w:t>
      </w:r>
    </w:p>
    <w:p w:rsidR="00BA0EEA" w:rsidRDefault="00BA0EEA">
      <w:pPr>
        <w:pStyle w:val="a3"/>
        <w:spacing w:before="2"/>
        <w:ind w:left="0"/>
        <w:jc w:val="left"/>
        <w:rPr>
          <w:sz w:val="23"/>
        </w:rPr>
      </w:pPr>
    </w:p>
    <w:p w:rsidR="00BA0EEA" w:rsidRDefault="00CD0253">
      <w:pPr>
        <w:pStyle w:val="210"/>
      </w:pPr>
      <w:bookmarkStart w:id="128" w:name="Графика,_орфография_и_пунктуация:"/>
      <w:bookmarkEnd w:id="128"/>
      <w:r>
        <w:t>Графика,</w:t>
      </w:r>
      <w:r>
        <w:rPr>
          <w:spacing w:val="-3"/>
        </w:rPr>
        <w:t xml:space="preserve"> </w:t>
      </w:r>
      <w:r>
        <w:t>орфография</w:t>
      </w:r>
      <w:r>
        <w:rPr>
          <w:spacing w:val="-11"/>
        </w:rPr>
        <w:t xml:space="preserve"> </w:t>
      </w:r>
      <w:r>
        <w:t>и</w:t>
      </w:r>
      <w:r>
        <w:rPr>
          <w:spacing w:val="-12"/>
        </w:rPr>
        <w:t xml:space="preserve"> </w:t>
      </w:r>
      <w:r>
        <w:t>пунктуация:</w:t>
      </w:r>
    </w:p>
    <w:p w:rsidR="00BA0EEA" w:rsidRDefault="00CD0253" w:rsidP="0088385F">
      <w:pPr>
        <w:pStyle w:val="a5"/>
        <w:numPr>
          <w:ilvl w:val="0"/>
          <w:numId w:val="27"/>
        </w:numPr>
        <w:tabs>
          <w:tab w:val="left" w:pos="1549"/>
          <w:tab w:val="left" w:pos="1550"/>
        </w:tabs>
        <w:spacing w:before="36"/>
        <w:ind w:left="1549" w:hanging="1062"/>
        <w:rPr>
          <w:sz w:val="24"/>
        </w:rPr>
      </w:pPr>
      <w:r>
        <w:rPr>
          <w:sz w:val="24"/>
        </w:rPr>
        <w:t>правильно</w:t>
      </w:r>
      <w:r>
        <w:rPr>
          <w:spacing w:val="-11"/>
          <w:sz w:val="24"/>
        </w:rPr>
        <w:t xml:space="preserve"> </w:t>
      </w:r>
      <w:r>
        <w:rPr>
          <w:sz w:val="24"/>
        </w:rPr>
        <w:t>писать</w:t>
      </w:r>
      <w:r>
        <w:rPr>
          <w:spacing w:val="-13"/>
          <w:sz w:val="24"/>
        </w:rPr>
        <w:t xml:space="preserve"> </w:t>
      </w:r>
      <w:r>
        <w:rPr>
          <w:sz w:val="24"/>
        </w:rPr>
        <w:t>изученные</w:t>
      </w:r>
      <w:r>
        <w:rPr>
          <w:spacing w:val="-7"/>
          <w:sz w:val="24"/>
        </w:rPr>
        <w:t xml:space="preserve"> </w:t>
      </w:r>
      <w:r>
        <w:rPr>
          <w:sz w:val="24"/>
        </w:rPr>
        <w:t>слова;</w:t>
      </w:r>
    </w:p>
    <w:p w:rsidR="00BA0EEA" w:rsidRDefault="00CD0253" w:rsidP="0088385F">
      <w:pPr>
        <w:pStyle w:val="a5"/>
        <w:numPr>
          <w:ilvl w:val="0"/>
          <w:numId w:val="27"/>
        </w:numPr>
        <w:tabs>
          <w:tab w:val="left" w:pos="1549"/>
          <w:tab w:val="left" w:pos="1550"/>
        </w:tabs>
        <w:spacing w:before="41" w:line="264" w:lineRule="auto"/>
        <w:ind w:right="437" w:firstLine="0"/>
        <w:rPr>
          <w:b/>
          <w:i/>
          <w:sz w:val="24"/>
        </w:rPr>
      </w:pPr>
      <w:r>
        <w:rPr>
          <w:sz w:val="24"/>
        </w:rPr>
        <w:t>правильно расставлять знаки препинания (точка, вопросительный и восклицательный</w:t>
      </w:r>
      <w:r>
        <w:rPr>
          <w:spacing w:val="1"/>
          <w:sz w:val="24"/>
        </w:rPr>
        <w:t xml:space="preserve"> </w:t>
      </w:r>
      <w:r>
        <w:rPr>
          <w:sz w:val="24"/>
        </w:rPr>
        <w:t>знаки</w:t>
      </w:r>
      <w:r>
        <w:rPr>
          <w:spacing w:val="3"/>
          <w:sz w:val="24"/>
        </w:rPr>
        <w:t xml:space="preserve"> </w:t>
      </w:r>
      <w:r>
        <w:rPr>
          <w:sz w:val="24"/>
        </w:rPr>
        <w:t>в</w:t>
      </w:r>
      <w:r>
        <w:rPr>
          <w:spacing w:val="3"/>
          <w:sz w:val="24"/>
        </w:rPr>
        <w:t xml:space="preserve"> </w:t>
      </w:r>
      <w:r>
        <w:rPr>
          <w:sz w:val="24"/>
        </w:rPr>
        <w:t>конце</w:t>
      </w:r>
      <w:r>
        <w:rPr>
          <w:spacing w:val="-4"/>
          <w:sz w:val="24"/>
        </w:rPr>
        <w:t xml:space="preserve"> </w:t>
      </w:r>
      <w:r>
        <w:rPr>
          <w:sz w:val="24"/>
        </w:rPr>
        <w:t>предложения,</w:t>
      </w:r>
      <w:r>
        <w:rPr>
          <w:spacing w:val="10"/>
          <w:sz w:val="24"/>
        </w:rPr>
        <w:t xml:space="preserve"> </w:t>
      </w:r>
      <w:r>
        <w:rPr>
          <w:sz w:val="24"/>
        </w:rPr>
        <w:t>апостроф).</w:t>
      </w:r>
      <w:r>
        <w:rPr>
          <w:spacing w:val="10"/>
          <w:sz w:val="24"/>
        </w:rPr>
        <w:t xml:space="preserve"> </w:t>
      </w:r>
      <w:r>
        <w:rPr>
          <w:b/>
          <w:i/>
          <w:sz w:val="24"/>
        </w:rPr>
        <w:t>Лексическая</w:t>
      </w:r>
      <w:r>
        <w:rPr>
          <w:b/>
          <w:i/>
          <w:spacing w:val="8"/>
          <w:sz w:val="24"/>
        </w:rPr>
        <w:t xml:space="preserve"> </w:t>
      </w:r>
      <w:r>
        <w:rPr>
          <w:b/>
          <w:i/>
          <w:sz w:val="24"/>
        </w:rPr>
        <w:t>сторона</w:t>
      </w:r>
      <w:r>
        <w:rPr>
          <w:b/>
          <w:i/>
          <w:spacing w:val="-3"/>
          <w:sz w:val="24"/>
        </w:rPr>
        <w:t xml:space="preserve"> </w:t>
      </w:r>
      <w:r>
        <w:rPr>
          <w:b/>
          <w:i/>
          <w:sz w:val="24"/>
        </w:rPr>
        <w:t>речи:</w:t>
      </w:r>
    </w:p>
    <w:p w:rsidR="00BA0EEA" w:rsidRDefault="00CD0253" w:rsidP="0088385F">
      <w:pPr>
        <w:pStyle w:val="a5"/>
        <w:numPr>
          <w:ilvl w:val="0"/>
          <w:numId w:val="27"/>
        </w:numPr>
        <w:tabs>
          <w:tab w:val="left" w:pos="1549"/>
          <w:tab w:val="left" w:pos="1550"/>
        </w:tabs>
        <w:spacing w:before="12" w:line="264" w:lineRule="auto"/>
        <w:ind w:right="408" w:firstLine="0"/>
        <w:rPr>
          <w:sz w:val="24"/>
        </w:rPr>
      </w:pPr>
      <w:r>
        <w:rPr>
          <w:sz w:val="24"/>
        </w:rPr>
        <w:t>распознавать и</w:t>
      </w:r>
      <w:r>
        <w:rPr>
          <w:spacing w:val="1"/>
          <w:sz w:val="24"/>
        </w:rPr>
        <w:t xml:space="preserve"> </w:t>
      </w:r>
      <w:r>
        <w:rPr>
          <w:sz w:val="24"/>
        </w:rPr>
        <w:t>употреблять</w:t>
      </w:r>
      <w:r>
        <w:rPr>
          <w:spacing w:val="1"/>
          <w:sz w:val="24"/>
        </w:rPr>
        <w:t xml:space="preserve"> </w:t>
      </w:r>
      <w:r>
        <w:rPr>
          <w:sz w:val="24"/>
        </w:rPr>
        <w:t>в</w:t>
      </w:r>
      <w:r>
        <w:rPr>
          <w:spacing w:val="1"/>
          <w:sz w:val="24"/>
        </w:rPr>
        <w:t xml:space="preserve"> </w:t>
      </w:r>
      <w:r>
        <w:rPr>
          <w:sz w:val="24"/>
        </w:rPr>
        <w:t>устной и</w:t>
      </w:r>
      <w:r>
        <w:rPr>
          <w:spacing w:val="1"/>
          <w:sz w:val="24"/>
        </w:rPr>
        <w:t xml:space="preserve"> </w:t>
      </w:r>
      <w:r>
        <w:rPr>
          <w:sz w:val="24"/>
        </w:rPr>
        <w:t>письменной</w:t>
      </w:r>
      <w:r>
        <w:rPr>
          <w:spacing w:val="1"/>
          <w:sz w:val="24"/>
        </w:rPr>
        <w:t xml:space="preserve"> </w:t>
      </w:r>
      <w:r>
        <w:rPr>
          <w:sz w:val="24"/>
        </w:rPr>
        <w:t>речи</w:t>
      </w:r>
      <w:r>
        <w:rPr>
          <w:spacing w:val="1"/>
          <w:sz w:val="24"/>
        </w:rPr>
        <w:t xml:space="preserve"> </w:t>
      </w:r>
      <w:r>
        <w:rPr>
          <w:sz w:val="24"/>
        </w:rPr>
        <w:t>не менее 350 лексических</w:t>
      </w:r>
      <w:r>
        <w:rPr>
          <w:spacing w:val="1"/>
          <w:sz w:val="24"/>
        </w:rPr>
        <w:t xml:space="preserve"> </w:t>
      </w:r>
      <w:r>
        <w:rPr>
          <w:sz w:val="24"/>
        </w:rPr>
        <w:t>единиц (слов, словосочетаний, речевых клише), включая 200 лексических единиц, освоенных на</w:t>
      </w:r>
      <w:r>
        <w:rPr>
          <w:spacing w:val="1"/>
          <w:sz w:val="24"/>
        </w:rPr>
        <w:t xml:space="preserve"> </w:t>
      </w:r>
      <w:r>
        <w:rPr>
          <w:sz w:val="24"/>
        </w:rPr>
        <w:t>первом году</w:t>
      </w:r>
      <w:r>
        <w:rPr>
          <w:spacing w:val="-22"/>
          <w:sz w:val="24"/>
        </w:rPr>
        <w:t xml:space="preserve"> </w:t>
      </w:r>
      <w:r>
        <w:rPr>
          <w:sz w:val="24"/>
        </w:rPr>
        <w:t>обучения;</w:t>
      </w:r>
    </w:p>
    <w:p w:rsidR="00BA0EEA" w:rsidRDefault="00CD0253" w:rsidP="0088385F">
      <w:pPr>
        <w:pStyle w:val="a5"/>
        <w:numPr>
          <w:ilvl w:val="0"/>
          <w:numId w:val="27"/>
        </w:numPr>
        <w:tabs>
          <w:tab w:val="left" w:pos="1549"/>
          <w:tab w:val="left" w:pos="1550"/>
        </w:tabs>
        <w:spacing w:before="11" w:line="266" w:lineRule="auto"/>
        <w:ind w:right="410" w:firstLine="0"/>
        <w:rPr>
          <w:b/>
          <w:i/>
          <w:sz w:val="24"/>
        </w:rPr>
      </w:pPr>
      <w:r>
        <w:rPr>
          <w:sz w:val="24"/>
        </w:rPr>
        <w:t>распознавать и образовывать родственные слова с использованием основных способов</w:t>
      </w:r>
      <w:r>
        <w:rPr>
          <w:spacing w:val="1"/>
          <w:sz w:val="24"/>
        </w:rPr>
        <w:t xml:space="preserve"> </w:t>
      </w:r>
      <w:r>
        <w:rPr>
          <w:sz w:val="24"/>
        </w:rPr>
        <w:t>словообразования: аффиксации (суффиксы числительных teen, -ty, -th) и словосложения (football,</w:t>
      </w:r>
      <w:r>
        <w:rPr>
          <w:spacing w:val="1"/>
          <w:sz w:val="24"/>
        </w:rPr>
        <w:t xml:space="preserve"> </w:t>
      </w:r>
      <w:r>
        <w:rPr>
          <w:sz w:val="24"/>
        </w:rPr>
        <w:t>snowman).</w:t>
      </w:r>
      <w:r>
        <w:rPr>
          <w:spacing w:val="10"/>
          <w:sz w:val="24"/>
        </w:rPr>
        <w:t xml:space="preserve"> </w:t>
      </w:r>
      <w:r>
        <w:rPr>
          <w:b/>
          <w:i/>
          <w:sz w:val="24"/>
        </w:rPr>
        <w:t>Грамматическая</w:t>
      </w:r>
      <w:r>
        <w:rPr>
          <w:b/>
          <w:i/>
          <w:spacing w:val="9"/>
          <w:sz w:val="24"/>
        </w:rPr>
        <w:t xml:space="preserve"> </w:t>
      </w:r>
      <w:r>
        <w:rPr>
          <w:b/>
          <w:i/>
          <w:sz w:val="24"/>
        </w:rPr>
        <w:t>сторона</w:t>
      </w:r>
      <w:r>
        <w:rPr>
          <w:b/>
          <w:i/>
          <w:spacing w:val="2"/>
          <w:sz w:val="24"/>
        </w:rPr>
        <w:t xml:space="preserve"> </w:t>
      </w:r>
      <w:r>
        <w:rPr>
          <w:b/>
          <w:i/>
          <w:sz w:val="24"/>
        </w:rPr>
        <w:t>речи:</w:t>
      </w:r>
    </w:p>
    <w:p w:rsidR="00BA0EEA" w:rsidRDefault="00CD0253" w:rsidP="0088385F">
      <w:pPr>
        <w:pStyle w:val="a5"/>
        <w:numPr>
          <w:ilvl w:val="0"/>
          <w:numId w:val="27"/>
        </w:numPr>
        <w:tabs>
          <w:tab w:val="left" w:pos="1549"/>
          <w:tab w:val="left" w:pos="1550"/>
        </w:tabs>
        <w:spacing w:before="13" w:line="266" w:lineRule="auto"/>
        <w:ind w:right="409" w:firstLine="0"/>
        <w:rPr>
          <w:sz w:val="24"/>
        </w:rPr>
      </w:pPr>
      <w:r>
        <w:rPr>
          <w:sz w:val="24"/>
        </w:rPr>
        <w:t>распознавать и употреблять в устной и письменной речи побудительные предложенияв</w:t>
      </w:r>
      <w:r>
        <w:rPr>
          <w:spacing w:val="1"/>
          <w:sz w:val="24"/>
        </w:rPr>
        <w:t xml:space="preserve"> </w:t>
      </w:r>
      <w:r>
        <w:rPr>
          <w:sz w:val="24"/>
        </w:rPr>
        <w:t>отрицательной</w:t>
      </w:r>
      <w:r>
        <w:rPr>
          <w:spacing w:val="-1"/>
          <w:sz w:val="24"/>
        </w:rPr>
        <w:t xml:space="preserve"> </w:t>
      </w:r>
      <w:r>
        <w:rPr>
          <w:sz w:val="24"/>
        </w:rPr>
        <w:t>форме</w:t>
      </w:r>
      <w:r>
        <w:rPr>
          <w:spacing w:val="-3"/>
          <w:sz w:val="24"/>
        </w:rPr>
        <w:t xml:space="preserve"> </w:t>
      </w:r>
      <w:r>
        <w:rPr>
          <w:sz w:val="24"/>
        </w:rPr>
        <w:t>(Don’t</w:t>
      </w:r>
      <w:r>
        <w:rPr>
          <w:spacing w:val="8"/>
          <w:sz w:val="24"/>
        </w:rPr>
        <w:t xml:space="preserve"> </w:t>
      </w:r>
      <w:r>
        <w:rPr>
          <w:sz w:val="24"/>
        </w:rPr>
        <w:t>talk,</w:t>
      </w:r>
      <w:r>
        <w:rPr>
          <w:spacing w:val="8"/>
          <w:sz w:val="24"/>
        </w:rPr>
        <w:t xml:space="preserve"> </w:t>
      </w:r>
      <w:r>
        <w:rPr>
          <w:sz w:val="24"/>
        </w:rPr>
        <w:t>please.);</w:t>
      </w:r>
    </w:p>
    <w:p w:rsidR="00BA0EEA" w:rsidRDefault="00CD0253" w:rsidP="0088385F">
      <w:pPr>
        <w:pStyle w:val="a5"/>
        <w:numPr>
          <w:ilvl w:val="0"/>
          <w:numId w:val="27"/>
        </w:numPr>
        <w:tabs>
          <w:tab w:val="left" w:pos="1549"/>
          <w:tab w:val="left" w:pos="1550"/>
        </w:tabs>
        <w:spacing w:before="6" w:line="266" w:lineRule="auto"/>
        <w:ind w:right="410" w:firstLine="0"/>
        <w:rPr>
          <w:sz w:val="24"/>
        </w:rPr>
      </w:pPr>
      <w:r>
        <w:rPr>
          <w:sz w:val="24"/>
        </w:rPr>
        <w:t>распознавать и употреблять в</w:t>
      </w:r>
      <w:r>
        <w:rPr>
          <w:spacing w:val="60"/>
          <w:sz w:val="24"/>
        </w:rPr>
        <w:t xml:space="preserve"> </w:t>
      </w:r>
      <w:r>
        <w:rPr>
          <w:sz w:val="24"/>
        </w:rPr>
        <w:t>устной и письменной речи предложения с начальным</w:t>
      </w:r>
      <w:r>
        <w:rPr>
          <w:spacing w:val="1"/>
          <w:sz w:val="24"/>
        </w:rPr>
        <w:t xml:space="preserve"> </w:t>
      </w:r>
      <w:r>
        <w:rPr>
          <w:sz w:val="24"/>
        </w:rPr>
        <w:t>There + to be в Past Simple Tense (There was a bridge across the river. There were mountains in the</w:t>
      </w:r>
      <w:r>
        <w:rPr>
          <w:spacing w:val="1"/>
          <w:sz w:val="24"/>
        </w:rPr>
        <w:t xml:space="preserve"> </w:t>
      </w:r>
      <w:r>
        <w:rPr>
          <w:sz w:val="24"/>
        </w:rPr>
        <w:t>south.);</w:t>
      </w:r>
    </w:p>
    <w:p w:rsidR="00BA0EEA" w:rsidRDefault="00CD0253" w:rsidP="0088385F">
      <w:pPr>
        <w:pStyle w:val="a5"/>
        <w:numPr>
          <w:ilvl w:val="0"/>
          <w:numId w:val="27"/>
        </w:numPr>
        <w:tabs>
          <w:tab w:val="left" w:pos="1549"/>
          <w:tab w:val="left" w:pos="1550"/>
        </w:tabs>
        <w:spacing w:before="4" w:line="264" w:lineRule="auto"/>
        <w:ind w:right="402" w:firstLine="0"/>
        <w:rPr>
          <w:sz w:val="24"/>
        </w:rPr>
      </w:pPr>
      <w:r>
        <w:rPr>
          <w:sz w:val="24"/>
        </w:rPr>
        <w:t>распознавать и употреблять в устной и письменной речи конструкции с глаголами на -</w:t>
      </w:r>
      <w:r>
        <w:rPr>
          <w:spacing w:val="1"/>
          <w:sz w:val="24"/>
        </w:rPr>
        <w:t xml:space="preserve"> </w:t>
      </w:r>
      <w:r>
        <w:rPr>
          <w:sz w:val="24"/>
        </w:rPr>
        <w:t>ing:</w:t>
      </w:r>
      <w:r>
        <w:rPr>
          <w:spacing w:val="-3"/>
          <w:sz w:val="24"/>
        </w:rPr>
        <w:t xml:space="preserve"> </w:t>
      </w:r>
      <w:r>
        <w:rPr>
          <w:sz w:val="24"/>
        </w:rPr>
        <w:t>to</w:t>
      </w:r>
      <w:r>
        <w:rPr>
          <w:spacing w:val="2"/>
          <w:sz w:val="24"/>
        </w:rPr>
        <w:t xml:space="preserve"> </w:t>
      </w:r>
      <w:r>
        <w:rPr>
          <w:sz w:val="24"/>
        </w:rPr>
        <w:t>like/enjoy</w:t>
      </w:r>
      <w:r>
        <w:rPr>
          <w:spacing w:val="-21"/>
          <w:sz w:val="24"/>
        </w:rPr>
        <w:t xml:space="preserve"> </w:t>
      </w:r>
      <w:r>
        <w:rPr>
          <w:sz w:val="24"/>
        </w:rPr>
        <w:t>doing</w:t>
      </w:r>
      <w:r>
        <w:rPr>
          <w:spacing w:val="7"/>
          <w:sz w:val="24"/>
        </w:rPr>
        <w:t xml:space="preserve"> </w:t>
      </w:r>
      <w:r>
        <w:rPr>
          <w:sz w:val="24"/>
        </w:rPr>
        <w:t>something;</w:t>
      </w:r>
    </w:p>
    <w:p w:rsidR="00BA0EEA" w:rsidRDefault="00CD0253" w:rsidP="0088385F">
      <w:pPr>
        <w:pStyle w:val="a5"/>
        <w:numPr>
          <w:ilvl w:val="0"/>
          <w:numId w:val="27"/>
        </w:numPr>
        <w:tabs>
          <w:tab w:val="left" w:pos="1549"/>
          <w:tab w:val="left" w:pos="1550"/>
        </w:tabs>
        <w:spacing w:before="12"/>
        <w:ind w:left="1549" w:hanging="1062"/>
        <w:rPr>
          <w:sz w:val="24"/>
        </w:rPr>
      </w:pPr>
      <w:r>
        <w:rPr>
          <w:spacing w:val="-1"/>
          <w:sz w:val="24"/>
        </w:rPr>
        <w:t>распознавать</w:t>
      </w:r>
      <w:r>
        <w:rPr>
          <w:sz w:val="24"/>
        </w:rPr>
        <w:t xml:space="preserve"> </w:t>
      </w:r>
      <w:r>
        <w:rPr>
          <w:spacing w:val="-1"/>
          <w:sz w:val="24"/>
        </w:rPr>
        <w:t>и</w:t>
      </w:r>
      <w:r>
        <w:rPr>
          <w:spacing w:val="-2"/>
          <w:sz w:val="24"/>
        </w:rPr>
        <w:t xml:space="preserve"> </w:t>
      </w:r>
      <w:r>
        <w:rPr>
          <w:spacing w:val="-1"/>
          <w:sz w:val="24"/>
        </w:rPr>
        <w:t>употреблять</w:t>
      </w:r>
      <w:r>
        <w:rPr>
          <w:spacing w:val="-5"/>
          <w:sz w:val="24"/>
        </w:rPr>
        <w:t xml:space="preserve"> </w:t>
      </w:r>
      <w:r>
        <w:rPr>
          <w:spacing w:val="-1"/>
          <w:sz w:val="24"/>
        </w:rPr>
        <w:t>в</w:t>
      </w:r>
      <w:r>
        <w:rPr>
          <w:spacing w:val="3"/>
          <w:sz w:val="24"/>
        </w:rPr>
        <w:t xml:space="preserve"> </w:t>
      </w:r>
      <w:r>
        <w:rPr>
          <w:spacing w:val="-1"/>
          <w:sz w:val="24"/>
        </w:rPr>
        <w:t>устной</w:t>
      </w:r>
      <w:r>
        <w:rPr>
          <w:spacing w:val="1"/>
          <w:sz w:val="24"/>
        </w:rPr>
        <w:t xml:space="preserve"> </w:t>
      </w:r>
      <w:r>
        <w:rPr>
          <w:spacing w:val="-1"/>
          <w:sz w:val="24"/>
        </w:rPr>
        <w:t>и</w:t>
      </w:r>
      <w:r>
        <w:rPr>
          <w:spacing w:val="-16"/>
          <w:sz w:val="24"/>
        </w:rPr>
        <w:t xml:space="preserve"> </w:t>
      </w:r>
      <w:r>
        <w:rPr>
          <w:spacing w:val="-1"/>
          <w:sz w:val="24"/>
        </w:rPr>
        <w:t>письменной</w:t>
      </w:r>
      <w:r>
        <w:rPr>
          <w:spacing w:val="-10"/>
          <w:sz w:val="24"/>
        </w:rPr>
        <w:t xml:space="preserve"> </w:t>
      </w:r>
      <w:r>
        <w:rPr>
          <w:spacing w:val="-1"/>
          <w:sz w:val="24"/>
        </w:rPr>
        <w:t>речи</w:t>
      </w:r>
      <w:r>
        <w:rPr>
          <w:spacing w:val="-6"/>
          <w:sz w:val="24"/>
        </w:rPr>
        <w:t xml:space="preserve"> </w:t>
      </w:r>
      <w:r>
        <w:rPr>
          <w:spacing w:val="-1"/>
          <w:sz w:val="24"/>
        </w:rPr>
        <w:t>конструкцию</w:t>
      </w:r>
      <w:r>
        <w:rPr>
          <w:spacing w:val="2"/>
          <w:sz w:val="24"/>
        </w:rPr>
        <w:t xml:space="preserve"> </w:t>
      </w:r>
      <w:r>
        <w:rPr>
          <w:sz w:val="24"/>
        </w:rPr>
        <w:t>I’d</w:t>
      </w:r>
      <w:r>
        <w:rPr>
          <w:spacing w:val="13"/>
          <w:sz w:val="24"/>
        </w:rPr>
        <w:t xml:space="preserve"> </w:t>
      </w:r>
      <w:r>
        <w:rPr>
          <w:sz w:val="24"/>
        </w:rPr>
        <w:t>like</w:t>
      </w:r>
      <w:r>
        <w:rPr>
          <w:spacing w:val="-3"/>
          <w:sz w:val="24"/>
        </w:rPr>
        <w:t xml:space="preserve"> </w:t>
      </w:r>
      <w:r>
        <w:rPr>
          <w:sz w:val="24"/>
        </w:rPr>
        <w:t>to</w:t>
      </w:r>
      <w:r>
        <w:rPr>
          <w:spacing w:val="-8"/>
          <w:sz w:val="24"/>
        </w:rPr>
        <w:t xml:space="preserve"> </w:t>
      </w:r>
      <w:r>
        <w:rPr>
          <w:sz w:val="24"/>
        </w:rPr>
        <w:t>…;</w:t>
      </w:r>
    </w:p>
    <w:p w:rsidR="00BA0EEA" w:rsidRDefault="00BA0EEA">
      <w:pPr>
        <w:jc w:val="both"/>
        <w:rPr>
          <w:sz w:val="24"/>
        </w:rPr>
        <w:sectPr w:rsidR="00BA0EEA">
          <w:pgSz w:w="11910" w:h="16840"/>
          <w:pgMar w:top="440" w:right="140" w:bottom="480" w:left="640" w:header="0" w:footer="217" w:gutter="0"/>
          <w:cols w:space="720"/>
        </w:sectPr>
      </w:pPr>
    </w:p>
    <w:p w:rsidR="00BA0EEA" w:rsidRDefault="00CD0253" w:rsidP="0088385F">
      <w:pPr>
        <w:pStyle w:val="a5"/>
        <w:numPr>
          <w:ilvl w:val="0"/>
          <w:numId w:val="27"/>
        </w:numPr>
        <w:tabs>
          <w:tab w:val="left" w:pos="1549"/>
          <w:tab w:val="left" w:pos="1550"/>
        </w:tabs>
        <w:spacing w:before="60" w:line="264" w:lineRule="auto"/>
        <w:ind w:right="406" w:firstLine="0"/>
        <w:rPr>
          <w:sz w:val="24"/>
        </w:rPr>
      </w:pPr>
      <w:r>
        <w:rPr>
          <w:sz w:val="24"/>
        </w:rPr>
        <w:t>распознавать и употреблять в устной и письменной речи правильные и неправильные</w:t>
      </w:r>
      <w:r>
        <w:rPr>
          <w:spacing w:val="1"/>
          <w:sz w:val="24"/>
        </w:rPr>
        <w:t xml:space="preserve"> </w:t>
      </w:r>
      <w:r>
        <w:rPr>
          <w:sz w:val="24"/>
        </w:rPr>
        <w:t>глаголы</w:t>
      </w:r>
      <w:r>
        <w:rPr>
          <w:spacing w:val="1"/>
          <w:sz w:val="24"/>
        </w:rPr>
        <w:t xml:space="preserve"> </w:t>
      </w:r>
      <w:r>
        <w:rPr>
          <w:sz w:val="24"/>
        </w:rPr>
        <w:t>в</w:t>
      </w:r>
      <w:r>
        <w:rPr>
          <w:spacing w:val="1"/>
          <w:sz w:val="24"/>
        </w:rPr>
        <w:t xml:space="preserve"> </w:t>
      </w:r>
      <w:r>
        <w:rPr>
          <w:sz w:val="24"/>
        </w:rPr>
        <w:t>Past</w:t>
      </w:r>
      <w:r>
        <w:rPr>
          <w:spacing w:val="1"/>
          <w:sz w:val="24"/>
        </w:rPr>
        <w:t xml:space="preserve"> </w:t>
      </w:r>
      <w:r>
        <w:rPr>
          <w:sz w:val="24"/>
        </w:rPr>
        <w:t>Simple</w:t>
      </w:r>
      <w:r>
        <w:rPr>
          <w:spacing w:val="1"/>
          <w:sz w:val="24"/>
        </w:rPr>
        <w:t xml:space="preserve"> </w:t>
      </w:r>
      <w:r>
        <w:rPr>
          <w:sz w:val="24"/>
        </w:rPr>
        <w:t>Tense</w:t>
      </w:r>
      <w:r>
        <w:rPr>
          <w:spacing w:val="1"/>
          <w:sz w:val="24"/>
        </w:rPr>
        <w:t xml:space="preserve"> </w:t>
      </w:r>
      <w:r>
        <w:rPr>
          <w:sz w:val="24"/>
        </w:rPr>
        <w:t>в</w:t>
      </w:r>
      <w:r>
        <w:rPr>
          <w:spacing w:val="1"/>
          <w:sz w:val="24"/>
        </w:rPr>
        <w:t xml:space="preserve"> </w:t>
      </w:r>
      <w:r>
        <w:rPr>
          <w:sz w:val="24"/>
        </w:rPr>
        <w:t>повествовательных</w:t>
      </w:r>
      <w:r>
        <w:rPr>
          <w:spacing w:val="1"/>
          <w:sz w:val="24"/>
        </w:rPr>
        <w:t xml:space="preserve"> </w:t>
      </w:r>
      <w:r>
        <w:rPr>
          <w:sz w:val="24"/>
        </w:rPr>
        <w:t>(утвердительных</w:t>
      </w:r>
      <w:r>
        <w:rPr>
          <w:spacing w:val="1"/>
          <w:sz w:val="24"/>
        </w:rPr>
        <w:t xml:space="preserve"> </w:t>
      </w:r>
      <w:r>
        <w:rPr>
          <w:sz w:val="24"/>
        </w:rPr>
        <w:t>и</w:t>
      </w:r>
      <w:r>
        <w:rPr>
          <w:spacing w:val="1"/>
          <w:sz w:val="24"/>
        </w:rPr>
        <w:t xml:space="preserve"> </w:t>
      </w:r>
      <w:r>
        <w:rPr>
          <w:sz w:val="24"/>
        </w:rPr>
        <w:t>отрицательных)</w:t>
      </w:r>
      <w:r>
        <w:rPr>
          <w:spacing w:val="1"/>
          <w:sz w:val="24"/>
        </w:rPr>
        <w:t xml:space="preserve"> </w:t>
      </w:r>
      <w:r>
        <w:rPr>
          <w:sz w:val="24"/>
        </w:rPr>
        <w:t>и</w:t>
      </w:r>
      <w:r>
        <w:rPr>
          <w:spacing w:val="1"/>
          <w:sz w:val="24"/>
        </w:rPr>
        <w:t xml:space="preserve"> </w:t>
      </w:r>
      <w:r>
        <w:rPr>
          <w:sz w:val="24"/>
        </w:rPr>
        <w:t>вопросительных</w:t>
      </w:r>
      <w:r>
        <w:rPr>
          <w:spacing w:val="-7"/>
          <w:sz w:val="24"/>
        </w:rPr>
        <w:t xml:space="preserve"> </w:t>
      </w:r>
      <w:r>
        <w:rPr>
          <w:sz w:val="24"/>
        </w:rPr>
        <w:t>(общий</w:t>
      </w:r>
      <w:r>
        <w:rPr>
          <w:spacing w:val="-1"/>
          <w:sz w:val="24"/>
        </w:rPr>
        <w:t xml:space="preserve"> </w:t>
      </w:r>
      <w:r>
        <w:rPr>
          <w:sz w:val="24"/>
        </w:rPr>
        <w:t>и</w:t>
      </w:r>
      <w:r>
        <w:rPr>
          <w:spacing w:val="7"/>
          <w:sz w:val="24"/>
        </w:rPr>
        <w:t xml:space="preserve"> </w:t>
      </w:r>
      <w:r>
        <w:rPr>
          <w:sz w:val="24"/>
        </w:rPr>
        <w:t>специальный вопрос)</w:t>
      </w:r>
      <w:r>
        <w:rPr>
          <w:spacing w:val="18"/>
          <w:sz w:val="24"/>
        </w:rPr>
        <w:t xml:space="preserve"> </w:t>
      </w:r>
      <w:r>
        <w:rPr>
          <w:sz w:val="24"/>
        </w:rPr>
        <w:t>предложениях;</w:t>
      </w:r>
    </w:p>
    <w:p w:rsidR="00BA0EEA" w:rsidRDefault="00CD0253" w:rsidP="0088385F">
      <w:pPr>
        <w:pStyle w:val="a5"/>
        <w:numPr>
          <w:ilvl w:val="0"/>
          <w:numId w:val="27"/>
        </w:numPr>
        <w:tabs>
          <w:tab w:val="left" w:pos="1549"/>
          <w:tab w:val="left" w:pos="1550"/>
        </w:tabs>
        <w:spacing w:before="21" w:line="264" w:lineRule="auto"/>
        <w:ind w:right="407" w:firstLine="0"/>
        <w:rPr>
          <w:sz w:val="24"/>
        </w:rPr>
      </w:pPr>
      <w:r>
        <w:rPr>
          <w:sz w:val="24"/>
        </w:rPr>
        <w:t>распознавать</w:t>
      </w:r>
      <w:r>
        <w:rPr>
          <w:spacing w:val="1"/>
          <w:sz w:val="24"/>
        </w:rPr>
        <w:t xml:space="preserve"> </w:t>
      </w:r>
      <w:r>
        <w:rPr>
          <w:sz w:val="24"/>
        </w:rPr>
        <w:t>и</w:t>
      </w:r>
      <w:r>
        <w:rPr>
          <w:spacing w:val="1"/>
          <w:sz w:val="24"/>
        </w:rPr>
        <w:t xml:space="preserve"> </w:t>
      </w:r>
      <w:r>
        <w:rPr>
          <w:sz w:val="24"/>
        </w:rPr>
        <w:t>употреблять</w:t>
      </w:r>
      <w:r>
        <w:rPr>
          <w:spacing w:val="1"/>
          <w:sz w:val="24"/>
        </w:rPr>
        <w:t xml:space="preserve"> </w:t>
      </w:r>
      <w:r>
        <w:rPr>
          <w:sz w:val="24"/>
        </w:rPr>
        <w:t>в</w:t>
      </w:r>
      <w:r>
        <w:rPr>
          <w:spacing w:val="1"/>
          <w:sz w:val="24"/>
        </w:rPr>
        <w:t xml:space="preserve"> </w:t>
      </w:r>
      <w:r>
        <w:rPr>
          <w:sz w:val="24"/>
        </w:rPr>
        <w:t>устной</w:t>
      </w:r>
      <w:r>
        <w:rPr>
          <w:spacing w:val="1"/>
          <w:sz w:val="24"/>
        </w:rPr>
        <w:t xml:space="preserve"> </w:t>
      </w:r>
      <w:r>
        <w:rPr>
          <w:sz w:val="24"/>
        </w:rPr>
        <w:t>и</w:t>
      </w:r>
      <w:r>
        <w:rPr>
          <w:spacing w:val="1"/>
          <w:sz w:val="24"/>
        </w:rPr>
        <w:t xml:space="preserve"> </w:t>
      </w:r>
      <w:r>
        <w:rPr>
          <w:sz w:val="24"/>
        </w:rPr>
        <w:t>письменной</w:t>
      </w:r>
      <w:r>
        <w:rPr>
          <w:spacing w:val="1"/>
          <w:sz w:val="24"/>
        </w:rPr>
        <w:t xml:space="preserve"> </w:t>
      </w:r>
      <w:r>
        <w:rPr>
          <w:sz w:val="24"/>
        </w:rPr>
        <w:t>речи</w:t>
      </w:r>
      <w:r>
        <w:rPr>
          <w:spacing w:val="1"/>
          <w:sz w:val="24"/>
        </w:rPr>
        <w:t xml:space="preserve"> </w:t>
      </w:r>
      <w:r>
        <w:rPr>
          <w:sz w:val="24"/>
        </w:rPr>
        <w:t>существительные</w:t>
      </w:r>
      <w:r>
        <w:rPr>
          <w:spacing w:val="1"/>
          <w:sz w:val="24"/>
        </w:rPr>
        <w:t xml:space="preserve"> </w:t>
      </w:r>
      <w:r>
        <w:rPr>
          <w:sz w:val="24"/>
        </w:rPr>
        <w:t>в</w:t>
      </w:r>
      <w:r>
        <w:rPr>
          <w:spacing w:val="1"/>
          <w:sz w:val="24"/>
        </w:rPr>
        <w:t xml:space="preserve"> </w:t>
      </w:r>
      <w:r>
        <w:rPr>
          <w:sz w:val="24"/>
        </w:rPr>
        <w:t>притяжательном</w:t>
      </w:r>
      <w:r>
        <w:rPr>
          <w:spacing w:val="-1"/>
          <w:sz w:val="24"/>
        </w:rPr>
        <w:t xml:space="preserve"> </w:t>
      </w:r>
      <w:r>
        <w:rPr>
          <w:sz w:val="24"/>
        </w:rPr>
        <w:t>падеже</w:t>
      </w:r>
      <w:r>
        <w:rPr>
          <w:spacing w:val="2"/>
          <w:sz w:val="24"/>
        </w:rPr>
        <w:t xml:space="preserve"> </w:t>
      </w:r>
      <w:r>
        <w:rPr>
          <w:sz w:val="24"/>
        </w:rPr>
        <w:t>(Possessive</w:t>
      </w:r>
      <w:r>
        <w:rPr>
          <w:spacing w:val="2"/>
          <w:sz w:val="24"/>
        </w:rPr>
        <w:t xml:space="preserve"> </w:t>
      </w:r>
      <w:r>
        <w:rPr>
          <w:sz w:val="24"/>
        </w:rPr>
        <w:t>Case);</w:t>
      </w:r>
    </w:p>
    <w:p w:rsidR="00BA0EEA" w:rsidRDefault="00CD0253" w:rsidP="0088385F">
      <w:pPr>
        <w:pStyle w:val="a5"/>
        <w:numPr>
          <w:ilvl w:val="0"/>
          <w:numId w:val="27"/>
        </w:numPr>
        <w:tabs>
          <w:tab w:val="left" w:pos="1549"/>
          <w:tab w:val="left" w:pos="1550"/>
        </w:tabs>
        <w:spacing w:before="8" w:line="264" w:lineRule="auto"/>
        <w:ind w:right="401" w:firstLine="0"/>
        <w:rPr>
          <w:sz w:val="24"/>
        </w:rPr>
      </w:pPr>
      <w:r>
        <w:rPr>
          <w:sz w:val="24"/>
        </w:rPr>
        <w:t>распознавать</w:t>
      </w:r>
      <w:r>
        <w:rPr>
          <w:spacing w:val="1"/>
          <w:sz w:val="24"/>
        </w:rPr>
        <w:t xml:space="preserve"> </w:t>
      </w:r>
      <w:r>
        <w:rPr>
          <w:sz w:val="24"/>
        </w:rPr>
        <w:t>и</w:t>
      </w:r>
      <w:r>
        <w:rPr>
          <w:spacing w:val="1"/>
          <w:sz w:val="24"/>
        </w:rPr>
        <w:t xml:space="preserve"> </w:t>
      </w:r>
      <w:r>
        <w:rPr>
          <w:sz w:val="24"/>
        </w:rPr>
        <w:t>употреблять</w:t>
      </w:r>
      <w:r>
        <w:rPr>
          <w:spacing w:val="1"/>
          <w:sz w:val="24"/>
        </w:rPr>
        <w:t xml:space="preserve"> </w:t>
      </w:r>
      <w:r>
        <w:rPr>
          <w:sz w:val="24"/>
        </w:rPr>
        <w:t>в</w:t>
      </w:r>
      <w:r>
        <w:rPr>
          <w:spacing w:val="1"/>
          <w:sz w:val="24"/>
        </w:rPr>
        <w:t xml:space="preserve"> </w:t>
      </w:r>
      <w:r>
        <w:rPr>
          <w:sz w:val="24"/>
        </w:rPr>
        <w:t>устной</w:t>
      </w:r>
      <w:r>
        <w:rPr>
          <w:spacing w:val="1"/>
          <w:sz w:val="24"/>
        </w:rPr>
        <w:t xml:space="preserve"> </w:t>
      </w:r>
      <w:r>
        <w:rPr>
          <w:sz w:val="24"/>
        </w:rPr>
        <w:t>и</w:t>
      </w:r>
      <w:r>
        <w:rPr>
          <w:spacing w:val="1"/>
          <w:sz w:val="24"/>
        </w:rPr>
        <w:t xml:space="preserve"> </w:t>
      </w:r>
      <w:r>
        <w:rPr>
          <w:sz w:val="24"/>
        </w:rPr>
        <w:t>письменной</w:t>
      </w:r>
      <w:r>
        <w:rPr>
          <w:spacing w:val="1"/>
          <w:sz w:val="24"/>
        </w:rPr>
        <w:t xml:space="preserve"> </w:t>
      </w:r>
      <w:r>
        <w:rPr>
          <w:sz w:val="24"/>
        </w:rPr>
        <w:t>речи</w:t>
      </w:r>
      <w:r>
        <w:rPr>
          <w:spacing w:val="61"/>
          <w:sz w:val="24"/>
        </w:rPr>
        <w:t xml:space="preserve"> </w:t>
      </w:r>
      <w:r>
        <w:rPr>
          <w:sz w:val="24"/>
        </w:rPr>
        <w:t>cлова,</w:t>
      </w:r>
      <w:r>
        <w:rPr>
          <w:spacing w:val="61"/>
          <w:sz w:val="24"/>
        </w:rPr>
        <w:t xml:space="preserve"> </w:t>
      </w:r>
      <w:r>
        <w:rPr>
          <w:sz w:val="24"/>
        </w:rPr>
        <w:t>выражающие</w:t>
      </w:r>
      <w:r>
        <w:rPr>
          <w:spacing w:val="1"/>
          <w:sz w:val="24"/>
        </w:rPr>
        <w:t xml:space="preserve"> </w:t>
      </w:r>
      <w:r>
        <w:rPr>
          <w:sz w:val="24"/>
        </w:rPr>
        <w:t>количество</w:t>
      </w:r>
      <w:r>
        <w:rPr>
          <w:spacing w:val="2"/>
          <w:sz w:val="24"/>
        </w:rPr>
        <w:t xml:space="preserve"> </w:t>
      </w:r>
      <w:r>
        <w:rPr>
          <w:sz w:val="24"/>
        </w:rPr>
        <w:t>c</w:t>
      </w:r>
      <w:r>
        <w:rPr>
          <w:spacing w:val="-9"/>
          <w:sz w:val="24"/>
        </w:rPr>
        <w:t xml:space="preserve"> </w:t>
      </w:r>
      <w:r>
        <w:rPr>
          <w:sz w:val="24"/>
        </w:rPr>
        <w:t>исчисляемыми</w:t>
      </w:r>
      <w:r>
        <w:rPr>
          <w:spacing w:val="3"/>
          <w:sz w:val="24"/>
        </w:rPr>
        <w:t xml:space="preserve"> </w:t>
      </w:r>
      <w:r>
        <w:rPr>
          <w:sz w:val="24"/>
        </w:rPr>
        <w:t>и</w:t>
      </w:r>
      <w:r>
        <w:rPr>
          <w:spacing w:val="8"/>
          <w:sz w:val="24"/>
        </w:rPr>
        <w:t xml:space="preserve"> </w:t>
      </w:r>
      <w:r>
        <w:rPr>
          <w:sz w:val="24"/>
        </w:rPr>
        <w:t>неисчисляемыми существительными</w:t>
      </w:r>
    </w:p>
    <w:p w:rsidR="00BA0EEA" w:rsidRPr="00575662" w:rsidRDefault="00CD0253">
      <w:pPr>
        <w:pStyle w:val="a3"/>
        <w:spacing w:before="12"/>
        <w:rPr>
          <w:lang w:val="en-US"/>
        </w:rPr>
      </w:pPr>
      <w:r w:rsidRPr="00575662">
        <w:rPr>
          <w:lang w:val="en-US"/>
        </w:rPr>
        <w:t>(much/many/a</w:t>
      </w:r>
      <w:r w:rsidRPr="00575662">
        <w:rPr>
          <w:spacing w:val="-1"/>
          <w:lang w:val="en-US"/>
        </w:rPr>
        <w:t xml:space="preserve"> </w:t>
      </w:r>
      <w:r w:rsidRPr="00575662">
        <w:rPr>
          <w:lang w:val="en-US"/>
        </w:rPr>
        <w:t>lot</w:t>
      </w:r>
      <w:r w:rsidRPr="00575662">
        <w:rPr>
          <w:spacing w:val="-11"/>
          <w:lang w:val="en-US"/>
        </w:rPr>
        <w:t xml:space="preserve"> </w:t>
      </w:r>
      <w:r w:rsidRPr="00575662">
        <w:rPr>
          <w:lang w:val="en-US"/>
        </w:rPr>
        <w:t>of);</w:t>
      </w:r>
    </w:p>
    <w:p w:rsidR="00BA0EEA" w:rsidRDefault="00CD0253" w:rsidP="0088385F">
      <w:pPr>
        <w:pStyle w:val="a5"/>
        <w:numPr>
          <w:ilvl w:val="0"/>
          <w:numId w:val="27"/>
        </w:numPr>
        <w:tabs>
          <w:tab w:val="left" w:pos="1549"/>
          <w:tab w:val="left" w:pos="1550"/>
        </w:tabs>
        <w:spacing w:before="51" w:line="264" w:lineRule="auto"/>
        <w:ind w:right="470" w:firstLine="0"/>
        <w:rPr>
          <w:sz w:val="24"/>
        </w:rPr>
      </w:pPr>
      <w:r>
        <w:rPr>
          <w:sz w:val="24"/>
        </w:rPr>
        <w:t>распознавать и употреблять в устной и письменной речи наречия частотности usually,</w:t>
      </w:r>
      <w:r>
        <w:rPr>
          <w:spacing w:val="1"/>
          <w:sz w:val="24"/>
        </w:rPr>
        <w:t xml:space="preserve"> </w:t>
      </w:r>
      <w:r>
        <w:rPr>
          <w:sz w:val="24"/>
        </w:rPr>
        <w:t>often;</w:t>
      </w:r>
    </w:p>
    <w:p w:rsidR="00BA0EEA" w:rsidRDefault="00CD0253" w:rsidP="0088385F">
      <w:pPr>
        <w:pStyle w:val="a5"/>
        <w:numPr>
          <w:ilvl w:val="0"/>
          <w:numId w:val="27"/>
        </w:numPr>
        <w:tabs>
          <w:tab w:val="left" w:pos="1549"/>
          <w:tab w:val="left" w:pos="1550"/>
        </w:tabs>
        <w:spacing w:before="7" w:line="266" w:lineRule="auto"/>
        <w:ind w:right="1060" w:firstLine="0"/>
        <w:jc w:val="left"/>
        <w:rPr>
          <w:sz w:val="24"/>
        </w:rPr>
      </w:pPr>
      <w:r>
        <w:rPr>
          <w:sz w:val="24"/>
        </w:rPr>
        <w:t>распознавать</w:t>
      </w:r>
      <w:r>
        <w:rPr>
          <w:spacing w:val="30"/>
          <w:sz w:val="24"/>
        </w:rPr>
        <w:t xml:space="preserve"> </w:t>
      </w:r>
      <w:r>
        <w:rPr>
          <w:sz w:val="24"/>
        </w:rPr>
        <w:t>и</w:t>
      </w:r>
      <w:r>
        <w:rPr>
          <w:spacing w:val="33"/>
          <w:sz w:val="24"/>
        </w:rPr>
        <w:t xml:space="preserve"> </w:t>
      </w:r>
      <w:r>
        <w:rPr>
          <w:sz w:val="24"/>
        </w:rPr>
        <w:t>употреблять</w:t>
      </w:r>
      <w:r>
        <w:rPr>
          <w:spacing w:val="24"/>
          <w:sz w:val="24"/>
        </w:rPr>
        <w:t xml:space="preserve"> </w:t>
      </w:r>
      <w:r>
        <w:rPr>
          <w:sz w:val="24"/>
        </w:rPr>
        <w:t>в</w:t>
      </w:r>
      <w:r>
        <w:rPr>
          <w:spacing w:val="34"/>
          <w:sz w:val="24"/>
        </w:rPr>
        <w:t xml:space="preserve"> </w:t>
      </w:r>
      <w:r>
        <w:rPr>
          <w:sz w:val="24"/>
        </w:rPr>
        <w:t>устной</w:t>
      </w:r>
      <w:r>
        <w:rPr>
          <w:spacing w:val="24"/>
          <w:sz w:val="24"/>
        </w:rPr>
        <w:t xml:space="preserve"> </w:t>
      </w:r>
      <w:r>
        <w:rPr>
          <w:sz w:val="24"/>
        </w:rPr>
        <w:t>и</w:t>
      </w:r>
      <w:r>
        <w:rPr>
          <w:spacing w:val="23"/>
          <w:sz w:val="24"/>
        </w:rPr>
        <w:t xml:space="preserve"> </w:t>
      </w:r>
      <w:r>
        <w:rPr>
          <w:sz w:val="24"/>
        </w:rPr>
        <w:t>письменной</w:t>
      </w:r>
      <w:r>
        <w:rPr>
          <w:spacing w:val="31"/>
          <w:sz w:val="24"/>
        </w:rPr>
        <w:t xml:space="preserve"> </w:t>
      </w:r>
      <w:r>
        <w:rPr>
          <w:sz w:val="24"/>
        </w:rPr>
        <w:t>речи</w:t>
      </w:r>
      <w:r>
        <w:rPr>
          <w:spacing w:val="23"/>
          <w:sz w:val="24"/>
        </w:rPr>
        <w:t xml:space="preserve"> </w:t>
      </w:r>
      <w:r>
        <w:rPr>
          <w:sz w:val="24"/>
        </w:rPr>
        <w:t>личные</w:t>
      </w:r>
      <w:r>
        <w:rPr>
          <w:spacing w:val="22"/>
          <w:sz w:val="24"/>
        </w:rPr>
        <w:t xml:space="preserve"> </w:t>
      </w:r>
      <w:r>
        <w:rPr>
          <w:sz w:val="24"/>
        </w:rPr>
        <w:t>местоимения</w:t>
      </w:r>
      <w:r>
        <w:rPr>
          <w:spacing w:val="20"/>
          <w:sz w:val="24"/>
        </w:rPr>
        <w:t xml:space="preserve"> </w:t>
      </w:r>
      <w:r>
        <w:rPr>
          <w:sz w:val="24"/>
        </w:rPr>
        <w:t>в</w:t>
      </w:r>
      <w:r>
        <w:rPr>
          <w:spacing w:val="-57"/>
          <w:sz w:val="24"/>
        </w:rPr>
        <w:t xml:space="preserve"> </w:t>
      </w:r>
      <w:r>
        <w:rPr>
          <w:sz w:val="24"/>
        </w:rPr>
        <w:t>объектном</w:t>
      </w:r>
      <w:r>
        <w:rPr>
          <w:spacing w:val="-1"/>
          <w:sz w:val="24"/>
        </w:rPr>
        <w:t xml:space="preserve"> </w:t>
      </w:r>
      <w:r>
        <w:rPr>
          <w:sz w:val="24"/>
        </w:rPr>
        <w:t>падеже;</w:t>
      </w:r>
    </w:p>
    <w:p w:rsidR="00BA0EEA" w:rsidRDefault="00CD0253" w:rsidP="0088385F">
      <w:pPr>
        <w:pStyle w:val="a5"/>
        <w:numPr>
          <w:ilvl w:val="0"/>
          <w:numId w:val="27"/>
        </w:numPr>
        <w:tabs>
          <w:tab w:val="left" w:pos="1549"/>
          <w:tab w:val="left" w:pos="1550"/>
        </w:tabs>
        <w:spacing w:before="12" w:line="259" w:lineRule="auto"/>
        <w:ind w:right="465" w:firstLine="0"/>
        <w:jc w:val="left"/>
        <w:rPr>
          <w:sz w:val="24"/>
        </w:rPr>
      </w:pPr>
      <w:r>
        <w:rPr>
          <w:sz w:val="24"/>
        </w:rPr>
        <w:t>распознавать</w:t>
      </w:r>
      <w:r>
        <w:rPr>
          <w:spacing w:val="48"/>
          <w:sz w:val="24"/>
        </w:rPr>
        <w:t xml:space="preserve"> </w:t>
      </w:r>
      <w:r>
        <w:rPr>
          <w:sz w:val="24"/>
        </w:rPr>
        <w:t>и</w:t>
      </w:r>
      <w:r>
        <w:rPr>
          <w:spacing w:val="42"/>
          <w:sz w:val="24"/>
        </w:rPr>
        <w:t xml:space="preserve"> </w:t>
      </w:r>
      <w:r>
        <w:rPr>
          <w:sz w:val="24"/>
        </w:rPr>
        <w:t>употреблять</w:t>
      </w:r>
      <w:r>
        <w:rPr>
          <w:spacing w:val="48"/>
          <w:sz w:val="24"/>
        </w:rPr>
        <w:t xml:space="preserve"> </w:t>
      </w:r>
      <w:r>
        <w:rPr>
          <w:sz w:val="24"/>
        </w:rPr>
        <w:t>в</w:t>
      </w:r>
      <w:r>
        <w:rPr>
          <w:spacing w:val="52"/>
          <w:sz w:val="24"/>
        </w:rPr>
        <w:t xml:space="preserve"> </w:t>
      </w:r>
      <w:r>
        <w:rPr>
          <w:sz w:val="24"/>
        </w:rPr>
        <w:t>устной</w:t>
      </w:r>
      <w:r>
        <w:rPr>
          <w:spacing w:val="43"/>
          <w:sz w:val="24"/>
        </w:rPr>
        <w:t xml:space="preserve"> </w:t>
      </w:r>
      <w:r>
        <w:rPr>
          <w:sz w:val="24"/>
        </w:rPr>
        <w:t>и</w:t>
      </w:r>
      <w:r>
        <w:rPr>
          <w:spacing w:val="43"/>
          <w:sz w:val="24"/>
        </w:rPr>
        <w:t xml:space="preserve"> </w:t>
      </w:r>
      <w:r>
        <w:rPr>
          <w:sz w:val="24"/>
        </w:rPr>
        <w:t>письменной</w:t>
      </w:r>
      <w:r>
        <w:rPr>
          <w:spacing w:val="48"/>
          <w:sz w:val="24"/>
        </w:rPr>
        <w:t xml:space="preserve"> </w:t>
      </w:r>
      <w:r>
        <w:rPr>
          <w:sz w:val="24"/>
        </w:rPr>
        <w:t>речи</w:t>
      </w:r>
      <w:r>
        <w:rPr>
          <w:spacing w:val="47"/>
          <w:sz w:val="24"/>
        </w:rPr>
        <w:t xml:space="preserve"> </w:t>
      </w:r>
      <w:r>
        <w:rPr>
          <w:sz w:val="24"/>
        </w:rPr>
        <w:t>указательные</w:t>
      </w:r>
      <w:r>
        <w:rPr>
          <w:spacing w:val="47"/>
          <w:sz w:val="24"/>
        </w:rPr>
        <w:t xml:space="preserve"> </w:t>
      </w:r>
      <w:r>
        <w:rPr>
          <w:sz w:val="24"/>
        </w:rPr>
        <w:t>местоимения</w:t>
      </w:r>
      <w:r>
        <w:rPr>
          <w:spacing w:val="-57"/>
          <w:sz w:val="24"/>
        </w:rPr>
        <w:t xml:space="preserve"> </w:t>
      </w:r>
      <w:r>
        <w:rPr>
          <w:sz w:val="24"/>
        </w:rPr>
        <w:t>that</w:t>
      </w:r>
      <w:r>
        <w:rPr>
          <w:spacing w:val="3"/>
          <w:sz w:val="24"/>
        </w:rPr>
        <w:t xml:space="preserve"> </w:t>
      </w:r>
      <w:r>
        <w:rPr>
          <w:sz w:val="24"/>
        </w:rPr>
        <w:t>-</w:t>
      </w:r>
      <w:r>
        <w:rPr>
          <w:spacing w:val="-7"/>
          <w:sz w:val="24"/>
        </w:rPr>
        <w:t xml:space="preserve"> </w:t>
      </w:r>
      <w:r>
        <w:rPr>
          <w:sz w:val="24"/>
        </w:rPr>
        <w:t>those;</w:t>
      </w:r>
    </w:p>
    <w:p w:rsidR="00BA0EEA" w:rsidRDefault="00CD0253" w:rsidP="0088385F">
      <w:pPr>
        <w:pStyle w:val="a5"/>
        <w:numPr>
          <w:ilvl w:val="0"/>
          <w:numId w:val="27"/>
        </w:numPr>
        <w:tabs>
          <w:tab w:val="left" w:pos="1549"/>
          <w:tab w:val="left" w:pos="1550"/>
          <w:tab w:val="left" w:pos="3119"/>
          <w:tab w:val="left" w:pos="3479"/>
          <w:tab w:val="left" w:pos="4973"/>
          <w:tab w:val="left" w:pos="5319"/>
          <w:tab w:val="left" w:pos="6255"/>
          <w:tab w:val="left" w:pos="6605"/>
          <w:tab w:val="left" w:pos="8080"/>
          <w:tab w:val="left" w:pos="8786"/>
        </w:tabs>
        <w:spacing w:before="23" w:line="254" w:lineRule="auto"/>
        <w:ind w:right="660" w:firstLine="0"/>
        <w:jc w:val="left"/>
        <w:rPr>
          <w:sz w:val="24"/>
        </w:rPr>
      </w:pPr>
      <w:r>
        <w:rPr>
          <w:sz w:val="24"/>
        </w:rPr>
        <w:t>распознавать</w:t>
      </w:r>
      <w:r>
        <w:rPr>
          <w:sz w:val="24"/>
        </w:rPr>
        <w:tab/>
        <w:t>и</w:t>
      </w:r>
      <w:r>
        <w:rPr>
          <w:sz w:val="24"/>
        </w:rPr>
        <w:tab/>
        <w:t>употреблять</w:t>
      </w:r>
      <w:r>
        <w:rPr>
          <w:sz w:val="24"/>
        </w:rPr>
        <w:tab/>
        <w:t>в</w:t>
      </w:r>
      <w:r>
        <w:rPr>
          <w:sz w:val="24"/>
        </w:rPr>
        <w:tab/>
        <w:t>устной</w:t>
      </w:r>
      <w:r>
        <w:rPr>
          <w:sz w:val="24"/>
        </w:rPr>
        <w:tab/>
        <w:t>и</w:t>
      </w:r>
      <w:r>
        <w:rPr>
          <w:sz w:val="24"/>
        </w:rPr>
        <w:tab/>
        <w:t>письменной</w:t>
      </w:r>
      <w:r>
        <w:rPr>
          <w:sz w:val="24"/>
        </w:rPr>
        <w:tab/>
        <w:t>речи</w:t>
      </w:r>
      <w:r>
        <w:rPr>
          <w:sz w:val="24"/>
        </w:rPr>
        <w:tab/>
      </w:r>
      <w:r>
        <w:rPr>
          <w:spacing w:val="-1"/>
          <w:sz w:val="24"/>
        </w:rPr>
        <w:t>неопределённые</w:t>
      </w:r>
      <w:r>
        <w:rPr>
          <w:spacing w:val="-57"/>
          <w:sz w:val="24"/>
        </w:rPr>
        <w:t xml:space="preserve"> </w:t>
      </w:r>
      <w:r>
        <w:rPr>
          <w:spacing w:val="-1"/>
          <w:sz w:val="24"/>
        </w:rPr>
        <w:t>местоимения some/any</w:t>
      </w:r>
      <w:r>
        <w:rPr>
          <w:spacing w:val="-16"/>
          <w:sz w:val="24"/>
        </w:rPr>
        <w:t xml:space="preserve"> </w:t>
      </w:r>
      <w:r>
        <w:rPr>
          <w:spacing w:val="-1"/>
          <w:sz w:val="24"/>
        </w:rPr>
        <w:t>в</w:t>
      </w:r>
      <w:r>
        <w:rPr>
          <w:spacing w:val="9"/>
          <w:sz w:val="24"/>
        </w:rPr>
        <w:t xml:space="preserve"> </w:t>
      </w:r>
      <w:r>
        <w:rPr>
          <w:spacing w:val="-1"/>
          <w:sz w:val="24"/>
        </w:rPr>
        <w:t>повествовательных</w:t>
      </w:r>
      <w:r>
        <w:rPr>
          <w:spacing w:val="-3"/>
          <w:sz w:val="24"/>
        </w:rPr>
        <w:t xml:space="preserve"> </w:t>
      </w:r>
      <w:r>
        <w:rPr>
          <w:sz w:val="24"/>
        </w:rPr>
        <w:t>и</w:t>
      </w:r>
      <w:r>
        <w:rPr>
          <w:spacing w:val="-3"/>
          <w:sz w:val="24"/>
        </w:rPr>
        <w:t xml:space="preserve"> </w:t>
      </w:r>
      <w:r>
        <w:rPr>
          <w:sz w:val="24"/>
        </w:rPr>
        <w:t>вопросительных</w:t>
      </w:r>
      <w:r>
        <w:rPr>
          <w:spacing w:val="-1"/>
          <w:sz w:val="24"/>
        </w:rPr>
        <w:t xml:space="preserve"> </w:t>
      </w:r>
      <w:r>
        <w:rPr>
          <w:sz w:val="24"/>
        </w:rPr>
        <w:t>предложениях;</w:t>
      </w:r>
    </w:p>
    <w:p w:rsidR="00BA0EEA" w:rsidRDefault="00CD0253" w:rsidP="0088385F">
      <w:pPr>
        <w:pStyle w:val="a5"/>
        <w:numPr>
          <w:ilvl w:val="0"/>
          <w:numId w:val="27"/>
        </w:numPr>
        <w:tabs>
          <w:tab w:val="left" w:pos="1549"/>
          <w:tab w:val="left" w:pos="1550"/>
        </w:tabs>
        <w:spacing w:before="24" w:line="264" w:lineRule="auto"/>
        <w:ind w:right="484" w:firstLine="0"/>
        <w:jc w:val="left"/>
        <w:rPr>
          <w:sz w:val="24"/>
        </w:rPr>
      </w:pPr>
      <w:r>
        <w:rPr>
          <w:sz w:val="24"/>
        </w:rPr>
        <w:t>распознавать</w:t>
      </w:r>
      <w:r>
        <w:rPr>
          <w:spacing w:val="29"/>
          <w:sz w:val="24"/>
        </w:rPr>
        <w:t xml:space="preserve"> </w:t>
      </w:r>
      <w:r>
        <w:rPr>
          <w:sz w:val="24"/>
        </w:rPr>
        <w:t>и</w:t>
      </w:r>
      <w:r>
        <w:rPr>
          <w:spacing w:val="27"/>
          <w:sz w:val="24"/>
        </w:rPr>
        <w:t xml:space="preserve"> </w:t>
      </w:r>
      <w:r>
        <w:rPr>
          <w:sz w:val="24"/>
        </w:rPr>
        <w:t>употреблять</w:t>
      </w:r>
      <w:r>
        <w:rPr>
          <w:spacing w:val="23"/>
          <w:sz w:val="24"/>
        </w:rPr>
        <w:t xml:space="preserve"> </w:t>
      </w:r>
      <w:r>
        <w:rPr>
          <w:sz w:val="24"/>
        </w:rPr>
        <w:t>в</w:t>
      </w:r>
      <w:r>
        <w:rPr>
          <w:spacing w:val="33"/>
          <w:sz w:val="24"/>
        </w:rPr>
        <w:t xml:space="preserve"> </w:t>
      </w:r>
      <w:r>
        <w:rPr>
          <w:sz w:val="24"/>
        </w:rPr>
        <w:t>устной</w:t>
      </w:r>
      <w:r>
        <w:rPr>
          <w:spacing w:val="23"/>
          <w:sz w:val="24"/>
        </w:rPr>
        <w:t xml:space="preserve"> </w:t>
      </w:r>
      <w:r>
        <w:rPr>
          <w:sz w:val="24"/>
        </w:rPr>
        <w:t>и</w:t>
      </w:r>
      <w:r>
        <w:rPr>
          <w:spacing w:val="13"/>
          <w:sz w:val="24"/>
        </w:rPr>
        <w:t xml:space="preserve"> </w:t>
      </w:r>
      <w:r>
        <w:rPr>
          <w:sz w:val="24"/>
        </w:rPr>
        <w:t>письменной</w:t>
      </w:r>
      <w:r>
        <w:rPr>
          <w:spacing w:val="34"/>
          <w:sz w:val="24"/>
        </w:rPr>
        <w:t xml:space="preserve"> </w:t>
      </w:r>
      <w:r>
        <w:rPr>
          <w:sz w:val="24"/>
        </w:rPr>
        <w:t>речи</w:t>
      </w:r>
      <w:r>
        <w:rPr>
          <w:spacing w:val="17"/>
          <w:sz w:val="24"/>
        </w:rPr>
        <w:t xml:space="preserve"> </w:t>
      </w:r>
      <w:r>
        <w:rPr>
          <w:sz w:val="24"/>
        </w:rPr>
        <w:t>вопросительные</w:t>
      </w:r>
      <w:r>
        <w:rPr>
          <w:spacing w:val="23"/>
          <w:sz w:val="24"/>
        </w:rPr>
        <w:t xml:space="preserve"> </w:t>
      </w:r>
      <w:r>
        <w:rPr>
          <w:sz w:val="24"/>
        </w:rPr>
        <w:t>слова</w:t>
      </w:r>
      <w:r>
        <w:rPr>
          <w:spacing w:val="21"/>
          <w:sz w:val="24"/>
        </w:rPr>
        <w:t xml:space="preserve"> </w:t>
      </w:r>
      <w:r>
        <w:rPr>
          <w:sz w:val="24"/>
        </w:rPr>
        <w:t>when,</w:t>
      </w:r>
      <w:r>
        <w:rPr>
          <w:spacing w:val="-57"/>
          <w:sz w:val="24"/>
        </w:rPr>
        <w:t xml:space="preserve"> </w:t>
      </w:r>
      <w:r>
        <w:rPr>
          <w:sz w:val="24"/>
        </w:rPr>
        <w:t>whose,</w:t>
      </w:r>
      <w:r>
        <w:rPr>
          <w:spacing w:val="9"/>
          <w:sz w:val="24"/>
        </w:rPr>
        <w:t xml:space="preserve"> </w:t>
      </w:r>
      <w:r>
        <w:rPr>
          <w:sz w:val="24"/>
        </w:rPr>
        <w:t>why;</w:t>
      </w:r>
    </w:p>
    <w:p w:rsidR="00BA0EEA" w:rsidRDefault="00CD0253" w:rsidP="0088385F">
      <w:pPr>
        <w:pStyle w:val="a5"/>
        <w:numPr>
          <w:ilvl w:val="0"/>
          <w:numId w:val="27"/>
        </w:numPr>
        <w:tabs>
          <w:tab w:val="left" w:pos="1549"/>
          <w:tab w:val="left" w:pos="1550"/>
          <w:tab w:val="left" w:pos="3124"/>
          <w:tab w:val="left" w:pos="3484"/>
          <w:tab w:val="left" w:pos="4983"/>
          <w:tab w:val="left" w:pos="5328"/>
          <w:tab w:val="left" w:pos="6265"/>
          <w:tab w:val="left" w:pos="6625"/>
          <w:tab w:val="left" w:pos="8089"/>
          <w:tab w:val="left" w:pos="8795"/>
        </w:tabs>
        <w:spacing w:before="22" w:line="249" w:lineRule="auto"/>
        <w:ind w:right="670" w:firstLine="0"/>
        <w:jc w:val="left"/>
        <w:rPr>
          <w:sz w:val="24"/>
        </w:rPr>
      </w:pPr>
      <w:r>
        <w:rPr>
          <w:sz w:val="24"/>
        </w:rPr>
        <w:t>распознавать</w:t>
      </w:r>
      <w:r>
        <w:rPr>
          <w:sz w:val="24"/>
        </w:rPr>
        <w:tab/>
        <w:t>и</w:t>
      </w:r>
      <w:r>
        <w:rPr>
          <w:sz w:val="24"/>
        </w:rPr>
        <w:tab/>
        <w:t>употреблять</w:t>
      </w:r>
      <w:r>
        <w:rPr>
          <w:sz w:val="24"/>
        </w:rPr>
        <w:tab/>
        <w:t>в</w:t>
      </w:r>
      <w:r>
        <w:rPr>
          <w:sz w:val="24"/>
        </w:rPr>
        <w:tab/>
        <w:t>устной</w:t>
      </w:r>
      <w:r>
        <w:rPr>
          <w:sz w:val="24"/>
        </w:rPr>
        <w:tab/>
        <w:t>и</w:t>
      </w:r>
      <w:r>
        <w:rPr>
          <w:sz w:val="24"/>
        </w:rPr>
        <w:tab/>
        <w:t>письменной</w:t>
      </w:r>
      <w:r>
        <w:rPr>
          <w:sz w:val="24"/>
        </w:rPr>
        <w:tab/>
        <w:t>речи</w:t>
      </w:r>
      <w:r>
        <w:rPr>
          <w:sz w:val="24"/>
        </w:rPr>
        <w:tab/>
      </w:r>
      <w:r>
        <w:rPr>
          <w:spacing w:val="-1"/>
          <w:sz w:val="24"/>
        </w:rPr>
        <w:t>количественные</w:t>
      </w:r>
      <w:r>
        <w:rPr>
          <w:spacing w:val="-57"/>
          <w:sz w:val="24"/>
        </w:rPr>
        <w:t xml:space="preserve"> </w:t>
      </w:r>
      <w:r>
        <w:rPr>
          <w:sz w:val="24"/>
        </w:rPr>
        <w:t>числительные</w:t>
      </w:r>
      <w:r>
        <w:rPr>
          <w:spacing w:val="-8"/>
          <w:sz w:val="24"/>
        </w:rPr>
        <w:t xml:space="preserve"> </w:t>
      </w:r>
      <w:r>
        <w:rPr>
          <w:sz w:val="24"/>
        </w:rPr>
        <w:t>(13-100);</w:t>
      </w:r>
    </w:p>
    <w:p w:rsidR="00BA0EEA" w:rsidRDefault="00CD0253" w:rsidP="0088385F">
      <w:pPr>
        <w:pStyle w:val="a5"/>
        <w:numPr>
          <w:ilvl w:val="0"/>
          <w:numId w:val="27"/>
        </w:numPr>
        <w:tabs>
          <w:tab w:val="left" w:pos="1549"/>
          <w:tab w:val="left" w:pos="1550"/>
        </w:tabs>
        <w:spacing w:before="36" w:line="259" w:lineRule="auto"/>
        <w:ind w:right="690" w:firstLine="0"/>
        <w:jc w:val="left"/>
        <w:rPr>
          <w:sz w:val="24"/>
        </w:rPr>
      </w:pPr>
      <w:r>
        <w:rPr>
          <w:sz w:val="24"/>
        </w:rPr>
        <w:t>распознавать и употреблять в устной и письменной речи порядковые числительные(1-</w:t>
      </w:r>
      <w:r>
        <w:rPr>
          <w:spacing w:val="-57"/>
          <w:sz w:val="24"/>
        </w:rPr>
        <w:t xml:space="preserve"> </w:t>
      </w:r>
      <w:r>
        <w:rPr>
          <w:sz w:val="24"/>
        </w:rPr>
        <w:t>30);</w:t>
      </w:r>
    </w:p>
    <w:p w:rsidR="00BA0EEA" w:rsidRDefault="00CD0253" w:rsidP="0088385F">
      <w:pPr>
        <w:pStyle w:val="a5"/>
        <w:numPr>
          <w:ilvl w:val="0"/>
          <w:numId w:val="27"/>
        </w:numPr>
        <w:tabs>
          <w:tab w:val="left" w:pos="1549"/>
          <w:tab w:val="left" w:pos="1550"/>
        </w:tabs>
        <w:spacing w:before="19" w:line="266" w:lineRule="auto"/>
        <w:ind w:right="1517" w:firstLine="0"/>
        <w:jc w:val="left"/>
        <w:rPr>
          <w:sz w:val="24"/>
        </w:rPr>
      </w:pPr>
      <w:r>
        <w:rPr>
          <w:sz w:val="24"/>
        </w:rPr>
        <w:t>распознавать и употреблять в устной и письменной речи предлог направления</w:t>
      </w:r>
      <w:r>
        <w:rPr>
          <w:spacing w:val="-57"/>
          <w:sz w:val="24"/>
        </w:rPr>
        <w:t xml:space="preserve"> </w:t>
      </w:r>
      <w:r>
        <w:rPr>
          <w:sz w:val="24"/>
        </w:rPr>
        <w:t>движения</w:t>
      </w:r>
      <w:r>
        <w:rPr>
          <w:spacing w:val="-12"/>
          <w:sz w:val="24"/>
        </w:rPr>
        <w:t xml:space="preserve"> </w:t>
      </w:r>
      <w:r>
        <w:rPr>
          <w:sz w:val="24"/>
        </w:rPr>
        <w:t>to</w:t>
      </w:r>
      <w:r>
        <w:rPr>
          <w:spacing w:val="-3"/>
          <w:sz w:val="24"/>
        </w:rPr>
        <w:t xml:space="preserve"> </w:t>
      </w:r>
      <w:r>
        <w:rPr>
          <w:sz w:val="24"/>
        </w:rPr>
        <w:t>(We</w:t>
      </w:r>
      <w:r>
        <w:rPr>
          <w:spacing w:val="1"/>
          <w:sz w:val="24"/>
        </w:rPr>
        <w:t xml:space="preserve"> </w:t>
      </w:r>
      <w:r>
        <w:rPr>
          <w:sz w:val="24"/>
        </w:rPr>
        <w:t>went</w:t>
      </w:r>
      <w:r>
        <w:rPr>
          <w:spacing w:val="7"/>
          <w:sz w:val="24"/>
        </w:rPr>
        <w:t xml:space="preserve"> </w:t>
      </w:r>
      <w:r>
        <w:rPr>
          <w:sz w:val="24"/>
        </w:rPr>
        <w:t>to</w:t>
      </w:r>
      <w:r>
        <w:rPr>
          <w:spacing w:val="-3"/>
          <w:sz w:val="24"/>
        </w:rPr>
        <w:t xml:space="preserve"> </w:t>
      </w:r>
      <w:r>
        <w:rPr>
          <w:sz w:val="24"/>
        </w:rPr>
        <w:t>Moscow</w:t>
      </w:r>
      <w:r>
        <w:rPr>
          <w:spacing w:val="2"/>
          <w:sz w:val="24"/>
        </w:rPr>
        <w:t xml:space="preserve"> </w:t>
      </w:r>
      <w:r>
        <w:rPr>
          <w:sz w:val="24"/>
        </w:rPr>
        <w:t>last</w:t>
      </w:r>
      <w:r>
        <w:rPr>
          <w:spacing w:val="22"/>
          <w:sz w:val="24"/>
        </w:rPr>
        <w:t xml:space="preserve"> </w:t>
      </w:r>
      <w:r>
        <w:rPr>
          <w:sz w:val="24"/>
        </w:rPr>
        <w:t>year.);</w:t>
      </w:r>
    </w:p>
    <w:p w:rsidR="00BA0EEA" w:rsidRDefault="00CD0253" w:rsidP="0088385F">
      <w:pPr>
        <w:pStyle w:val="a5"/>
        <w:numPr>
          <w:ilvl w:val="0"/>
          <w:numId w:val="27"/>
        </w:numPr>
        <w:tabs>
          <w:tab w:val="left" w:pos="1549"/>
          <w:tab w:val="left" w:pos="1550"/>
        </w:tabs>
        <w:spacing w:before="16" w:line="266" w:lineRule="auto"/>
        <w:ind w:right="488" w:firstLine="0"/>
        <w:jc w:val="left"/>
        <w:rPr>
          <w:sz w:val="24"/>
        </w:rPr>
      </w:pPr>
      <w:r>
        <w:rPr>
          <w:sz w:val="24"/>
        </w:rPr>
        <w:t>распознавать</w:t>
      </w:r>
      <w:r>
        <w:rPr>
          <w:spacing w:val="10"/>
          <w:sz w:val="24"/>
        </w:rPr>
        <w:t xml:space="preserve"> </w:t>
      </w:r>
      <w:r>
        <w:rPr>
          <w:sz w:val="24"/>
        </w:rPr>
        <w:t>и</w:t>
      </w:r>
      <w:r>
        <w:rPr>
          <w:spacing w:val="8"/>
          <w:sz w:val="24"/>
        </w:rPr>
        <w:t xml:space="preserve"> </w:t>
      </w:r>
      <w:r>
        <w:rPr>
          <w:sz w:val="24"/>
        </w:rPr>
        <w:t>употреблять</w:t>
      </w:r>
      <w:r>
        <w:rPr>
          <w:spacing w:val="15"/>
          <w:sz w:val="24"/>
        </w:rPr>
        <w:t xml:space="preserve"> </w:t>
      </w:r>
      <w:r>
        <w:rPr>
          <w:sz w:val="24"/>
        </w:rPr>
        <w:t>в</w:t>
      </w:r>
      <w:r>
        <w:rPr>
          <w:spacing w:val="9"/>
          <w:sz w:val="24"/>
        </w:rPr>
        <w:t xml:space="preserve"> </w:t>
      </w:r>
      <w:r>
        <w:rPr>
          <w:sz w:val="24"/>
        </w:rPr>
        <w:t>устной</w:t>
      </w:r>
      <w:r>
        <w:rPr>
          <w:spacing w:val="9"/>
          <w:sz w:val="24"/>
        </w:rPr>
        <w:t xml:space="preserve"> </w:t>
      </w:r>
      <w:r>
        <w:rPr>
          <w:sz w:val="24"/>
        </w:rPr>
        <w:t>и</w:t>
      </w:r>
      <w:r>
        <w:rPr>
          <w:spacing w:val="3"/>
          <w:sz w:val="24"/>
        </w:rPr>
        <w:t xml:space="preserve"> </w:t>
      </w:r>
      <w:r>
        <w:rPr>
          <w:sz w:val="24"/>
        </w:rPr>
        <w:t>письменной</w:t>
      </w:r>
      <w:r>
        <w:rPr>
          <w:spacing w:val="10"/>
          <w:sz w:val="24"/>
        </w:rPr>
        <w:t xml:space="preserve"> </w:t>
      </w:r>
      <w:r>
        <w:rPr>
          <w:sz w:val="24"/>
        </w:rPr>
        <w:t>речи</w:t>
      </w:r>
      <w:r>
        <w:rPr>
          <w:spacing w:val="8"/>
          <w:sz w:val="24"/>
        </w:rPr>
        <w:t xml:space="preserve"> </w:t>
      </w:r>
      <w:r>
        <w:rPr>
          <w:sz w:val="24"/>
        </w:rPr>
        <w:t>предлоги</w:t>
      </w:r>
      <w:r>
        <w:rPr>
          <w:spacing w:val="5"/>
          <w:sz w:val="24"/>
        </w:rPr>
        <w:t xml:space="preserve"> </w:t>
      </w:r>
      <w:r>
        <w:rPr>
          <w:sz w:val="24"/>
        </w:rPr>
        <w:t>местаnext</w:t>
      </w:r>
      <w:r>
        <w:rPr>
          <w:spacing w:val="9"/>
          <w:sz w:val="24"/>
        </w:rPr>
        <w:t xml:space="preserve"> </w:t>
      </w:r>
      <w:r>
        <w:rPr>
          <w:sz w:val="24"/>
        </w:rPr>
        <w:t>to,</w:t>
      </w:r>
      <w:r>
        <w:rPr>
          <w:spacing w:val="14"/>
          <w:sz w:val="24"/>
        </w:rPr>
        <w:t xml:space="preserve"> </w:t>
      </w:r>
      <w:r>
        <w:rPr>
          <w:sz w:val="24"/>
        </w:rPr>
        <w:t>in</w:t>
      </w:r>
      <w:r>
        <w:rPr>
          <w:spacing w:val="7"/>
          <w:sz w:val="24"/>
        </w:rPr>
        <w:t xml:space="preserve"> </w:t>
      </w:r>
      <w:r>
        <w:rPr>
          <w:sz w:val="24"/>
        </w:rPr>
        <w:t>front</w:t>
      </w:r>
      <w:r>
        <w:rPr>
          <w:spacing w:val="-57"/>
          <w:sz w:val="24"/>
        </w:rPr>
        <w:t xml:space="preserve"> </w:t>
      </w:r>
      <w:r>
        <w:rPr>
          <w:sz w:val="24"/>
        </w:rPr>
        <w:t>of,</w:t>
      </w:r>
      <w:r>
        <w:rPr>
          <w:spacing w:val="8"/>
          <w:sz w:val="24"/>
        </w:rPr>
        <w:t xml:space="preserve"> </w:t>
      </w:r>
      <w:r>
        <w:rPr>
          <w:sz w:val="24"/>
        </w:rPr>
        <w:t>behind;</w:t>
      </w:r>
    </w:p>
    <w:p w:rsidR="00BA0EEA" w:rsidRDefault="00CD0253" w:rsidP="0088385F">
      <w:pPr>
        <w:pStyle w:val="a5"/>
        <w:numPr>
          <w:ilvl w:val="0"/>
          <w:numId w:val="27"/>
        </w:numPr>
        <w:tabs>
          <w:tab w:val="left" w:pos="1549"/>
          <w:tab w:val="left" w:pos="1550"/>
        </w:tabs>
        <w:spacing w:before="11" w:line="259" w:lineRule="auto"/>
        <w:ind w:right="465" w:firstLine="0"/>
        <w:jc w:val="left"/>
        <w:rPr>
          <w:b/>
          <w:sz w:val="24"/>
        </w:rPr>
      </w:pPr>
      <w:r>
        <w:rPr>
          <w:sz w:val="24"/>
        </w:rPr>
        <w:t>распознавать</w:t>
      </w:r>
      <w:r>
        <w:rPr>
          <w:spacing w:val="17"/>
          <w:sz w:val="24"/>
        </w:rPr>
        <w:t xml:space="preserve"> </w:t>
      </w:r>
      <w:r>
        <w:rPr>
          <w:sz w:val="24"/>
        </w:rPr>
        <w:t>и</w:t>
      </w:r>
      <w:r>
        <w:rPr>
          <w:spacing w:val="19"/>
          <w:sz w:val="24"/>
        </w:rPr>
        <w:t xml:space="preserve"> </w:t>
      </w:r>
      <w:r>
        <w:rPr>
          <w:sz w:val="24"/>
        </w:rPr>
        <w:t>употреблять</w:t>
      </w:r>
      <w:r>
        <w:rPr>
          <w:spacing w:val="16"/>
          <w:sz w:val="24"/>
        </w:rPr>
        <w:t xml:space="preserve"> </w:t>
      </w:r>
      <w:r>
        <w:rPr>
          <w:sz w:val="24"/>
        </w:rPr>
        <w:t>в</w:t>
      </w:r>
      <w:r>
        <w:rPr>
          <w:spacing w:val="25"/>
          <w:sz w:val="24"/>
        </w:rPr>
        <w:t xml:space="preserve"> </w:t>
      </w:r>
      <w:r>
        <w:rPr>
          <w:sz w:val="24"/>
        </w:rPr>
        <w:t>устной</w:t>
      </w:r>
      <w:r>
        <w:rPr>
          <w:spacing w:val="20"/>
          <w:sz w:val="24"/>
        </w:rPr>
        <w:t xml:space="preserve"> </w:t>
      </w:r>
      <w:r>
        <w:rPr>
          <w:sz w:val="24"/>
        </w:rPr>
        <w:t>и</w:t>
      </w:r>
      <w:r>
        <w:rPr>
          <w:spacing w:val="6"/>
          <w:sz w:val="24"/>
        </w:rPr>
        <w:t xml:space="preserve"> </w:t>
      </w:r>
      <w:r>
        <w:rPr>
          <w:sz w:val="24"/>
        </w:rPr>
        <w:t>письменной</w:t>
      </w:r>
      <w:r>
        <w:rPr>
          <w:spacing w:val="21"/>
          <w:sz w:val="24"/>
        </w:rPr>
        <w:t xml:space="preserve"> </w:t>
      </w:r>
      <w:r>
        <w:rPr>
          <w:sz w:val="24"/>
        </w:rPr>
        <w:t>речи</w:t>
      </w:r>
      <w:r>
        <w:rPr>
          <w:spacing w:val="11"/>
          <w:sz w:val="24"/>
        </w:rPr>
        <w:t xml:space="preserve"> </w:t>
      </w:r>
      <w:r>
        <w:rPr>
          <w:sz w:val="24"/>
        </w:rPr>
        <w:t>предлоги</w:t>
      </w:r>
      <w:r>
        <w:rPr>
          <w:spacing w:val="11"/>
          <w:sz w:val="24"/>
        </w:rPr>
        <w:t xml:space="preserve"> </w:t>
      </w:r>
      <w:r>
        <w:rPr>
          <w:sz w:val="24"/>
        </w:rPr>
        <w:t>времени:</w:t>
      </w:r>
      <w:r>
        <w:rPr>
          <w:spacing w:val="12"/>
          <w:sz w:val="24"/>
        </w:rPr>
        <w:t xml:space="preserve"> </w:t>
      </w:r>
      <w:r>
        <w:rPr>
          <w:sz w:val="24"/>
        </w:rPr>
        <w:t>at,</w:t>
      </w:r>
      <w:r>
        <w:rPr>
          <w:spacing w:val="21"/>
          <w:sz w:val="24"/>
        </w:rPr>
        <w:t xml:space="preserve"> </w:t>
      </w:r>
      <w:r>
        <w:rPr>
          <w:sz w:val="24"/>
        </w:rPr>
        <w:t>in,</w:t>
      </w:r>
      <w:r>
        <w:rPr>
          <w:spacing w:val="21"/>
          <w:sz w:val="24"/>
        </w:rPr>
        <w:t xml:space="preserve"> </w:t>
      </w:r>
      <w:r>
        <w:rPr>
          <w:sz w:val="24"/>
        </w:rPr>
        <w:t>on</w:t>
      </w:r>
      <w:r>
        <w:rPr>
          <w:spacing w:val="5"/>
          <w:sz w:val="24"/>
        </w:rPr>
        <w:t xml:space="preserve"> </w:t>
      </w:r>
      <w:r>
        <w:rPr>
          <w:sz w:val="24"/>
        </w:rPr>
        <w:t>в</w:t>
      </w:r>
      <w:r>
        <w:rPr>
          <w:spacing w:val="-57"/>
          <w:sz w:val="24"/>
        </w:rPr>
        <w:t xml:space="preserve"> </w:t>
      </w:r>
      <w:r>
        <w:rPr>
          <w:sz w:val="24"/>
        </w:rPr>
        <w:t>выражениях</w:t>
      </w:r>
      <w:r>
        <w:rPr>
          <w:spacing w:val="-8"/>
          <w:sz w:val="24"/>
        </w:rPr>
        <w:t xml:space="preserve"> </w:t>
      </w:r>
      <w:r>
        <w:rPr>
          <w:sz w:val="24"/>
        </w:rPr>
        <w:t>at</w:t>
      </w:r>
      <w:r>
        <w:rPr>
          <w:spacing w:val="1"/>
          <w:sz w:val="24"/>
        </w:rPr>
        <w:t xml:space="preserve"> </w:t>
      </w:r>
      <w:r>
        <w:rPr>
          <w:sz w:val="24"/>
        </w:rPr>
        <w:t>4</w:t>
      </w:r>
      <w:r>
        <w:rPr>
          <w:spacing w:val="-14"/>
          <w:sz w:val="24"/>
        </w:rPr>
        <w:t xml:space="preserve"> </w:t>
      </w:r>
      <w:r>
        <w:rPr>
          <w:sz w:val="24"/>
        </w:rPr>
        <w:t>o’clock,</w:t>
      </w:r>
      <w:r>
        <w:rPr>
          <w:spacing w:val="14"/>
          <w:sz w:val="24"/>
        </w:rPr>
        <w:t xml:space="preserve"> </w:t>
      </w:r>
      <w:r>
        <w:rPr>
          <w:sz w:val="24"/>
        </w:rPr>
        <w:t>in</w:t>
      </w:r>
      <w:r>
        <w:rPr>
          <w:spacing w:val="-10"/>
          <w:sz w:val="24"/>
        </w:rPr>
        <w:t xml:space="preserve"> </w:t>
      </w:r>
      <w:r>
        <w:rPr>
          <w:sz w:val="24"/>
        </w:rPr>
        <w:t>the</w:t>
      </w:r>
      <w:r>
        <w:rPr>
          <w:spacing w:val="6"/>
          <w:sz w:val="24"/>
        </w:rPr>
        <w:t xml:space="preserve"> </w:t>
      </w:r>
      <w:r>
        <w:rPr>
          <w:sz w:val="24"/>
        </w:rPr>
        <w:t>morning,</w:t>
      </w:r>
      <w:r>
        <w:rPr>
          <w:spacing w:val="8"/>
          <w:sz w:val="24"/>
        </w:rPr>
        <w:t xml:space="preserve"> </w:t>
      </w:r>
      <w:r>
        <w:rPr>
          <w:sz w:val="24"/>
        </w:rPr>
        <w:t>on</w:t>
      </w:r>
      <w:r>
        <w:rPr>
          <w:spacing w:val="-13"/>
          <w:sz w:val="24"/>
        </w:rPr>
        <w:t xml:space="preserve"> </w:t>
      </w:r>
      <w:r>
        <w:rPr>
          <w:sz w:val="24"/>
        </w:rPr>
        <w:t>Monday.</w:t>
      </w:r>
      <w:r>
        <w:rPr>
          <w:spacing w:val="8"/>
          <w:sz w:val="24"/>
        </w:rPr>
        <w:t xml:space="preserve"> </w:t>
      </w:r>
      <w:r>
        <w:rPr>
          <w:b/>
          <w:sz w:val="24"/>
        </w:rPr>
        <w:t>Социокультурные</w:t>
      </w:r>
      <w:r>
        <w:rPr>
          <w:b/>
          <w:spacing w:val="-4"/>
          <w:sz w:val="24"/>
        </w:rPr>
        <w:t xml:space="preserve"> </w:t>
      </w:r>
      <w:r>
        <w:rPr>
          <w:b/>
          <w:sz w:val="24"/>
        </w:rPr>
        <w:t>знания</w:t>
      </w:r>
      <w:r>
        <w:rPr>
          <w:b/>
          <w:spacing w:val="-8"/>
          <w:sz w:val="24"/>
        </w:rPr>
        <w:t xml:space="preserve"> </w:t>
      </w:r>
      <w:r>
        <w:rPr>
          <w:b/>
          <w:sz w:val="24"/>
        </w:rPr>
        <w:t>и</w:t>
      </w:r>
      <w:r>
        <w:rPr>
          <w:b/>
          <w:spacing w:val="1"/>
          <w:sz w:val="24"/>
        </w:rPr>
        <w:t xml:space="preserve"> </w:t>
      </w:r>
      <w:r>
        <w:rPr>
          <w:b/>
          <w:sz w:val="24"/>
        </w:rPr>
        <w:t>умения:</w:t>
      </w:r>
    </w:p>
    <w:p w:rsidR="00BA0EEA" w:rsidRDefault="00CD0253" w:rsidP="0088385F">
      <w:pPr>
        <w:pStyle w:val="a5"/>
        <w:numPr>
          <w:ilvl w:val="0"/>
          <w:numId w:val="27"/>
        </w:numPr>
        <w:tabs>
          <w:tab w:val="left" w:pos="1549"/>
          <w:tab w:val="left" w:pos="1550"/>
        </w:tabs>
        <w:spacing w:before="24" w:line="266" w:lineRule="auto"/>
        <w:ind w:right="405" w:firstLine="0"/>
        <w:rPr>
          <w:sz w:val="24"/>
        </w:rPr>
      </w:pPr>
      <w:r>
        <w:rPr>
          <w:sz w:val="24"/>
        </w:rPr>
        <w:t>владеть социокультурными элементами речевого поведенческого этикета, принятыми в</w:t>
      </w:r>
      <w:r>
        <w:rPr>
          <w:spacing w:val="1"/>
          <w:sz w:val="24"/>
        </w:rPr>
        <w:t xml:space="preserve"> </w:t>
      </w:r>
      <w:r>
        <w:rPr>
          <w:sz w:val="24"/>
        </w:rPr>
        <w:t>англоязычной</w:t>
      </w:r>
      <w:r>
        <w:rPr>
          <w:spacing w:val="1"/>
          <w:sz w:val="24"/>
        </w:rPr>
        <w:t xml:space="preserve"> </w:t>
      </w:r>
      <w:r>
        <w:rPr>
          <w:sz w:val="24"/>
        </w:rPr>
        <w:t>среде,</w:t>
      </w:r>
      <w:r>
        <w:rPr>
          <w:spacing w:val="1"/>
          <w:sz w:val="24"/>
        </w:rPr>
        <w:t xml:space="preserve"> </w:t>
      </w:r>
      <w:r>
        <w:rPr>
          <w:sz w:val="24"/>
        </w:rPr>
        <w:t>в</w:t>
      </w:r>
      <w:r>
        <w:rPr>
          <w:spacing w:val="1"/>
          <w:sz w:val="24"/>
        </w:rPr>
        <w:t xml:space="preserve"> </w:t>
      </w:r>
      <w:r>
        <w:rPr>
          <w:sz w:val="24"/>
        </w:rPr>
        <w:t>некоторых</w:t>
      </w:r>
      <w:r>
        <w:rPr>
          <w:spacing w:val="1"/>
          <w:sz w:val="24"/>
        </w:rPr>
        <w:t xml:space="preserve"> </w:t>
      </w:r>
      <w:r>
        <w:rPr>
          <w:sz w:val="24"/>
        </w:rPr>
        <w:t>ситуациях</w:t>
      </w:r>
      <w:r>
        <w:rPr>
          <w:spacing w:val="1"/>
          <w:sz w:val="24"/>
        </w:rPr>
        <w:t xml:space="preserve"> </w:t>
      </w:r>
      <w:r>
        <w:rPr>
          <w:sz w:val="24"/>
        </w:rPr>
        <w:t>общения</w:t>
      </w:r>
      <w:r>
        <w:rPr>
          <w:spacing w:val="1"/>
          <w:sz w:val="24"/>
        </w:rPr>
        <w:t xml:space="preserve"> </w:t>
      </w:r>
      <w:r>
        <w:rPr>
          <w:sz w:val="24"/>
        </w:rPr>
        <w:t>(приветствие,</w:t>
      </w:r>
      <w:r>
        <w:rPr>
          <w:spacing w:val="1"/>
          <w:sz w:val="24"/>
        </w:rPr>
        <w:t xml:space="preserve"> </w:t>
      </w:r>
      <w:r>
        <w:rPr>
          <w:sz w:val="24"/>
        </w:rPr>
        <w:t>прощание,</w:t>
      </w:r>
      <w:r>
        <w:rPr>
          <w:spacing w:val="1"/>
          <w:sz w:val="24"/>
        </w:rPr>
        <w:t xml:space="preserve"> </w:t>
      </w:r>
      <w:r>
        <w:rPr>
          <w:sz w:val="24"/>
        </w:rPr>
        <w:t>знакомство,</w:t>
      </w:r>
      <w:r>
        <w:rPr>
          <w:spacing w:val="1"/>
          <w:sz w:val="24"/>
        </w:rPr>
        <w:t xml:space="preserve"> </w:t>
      </w:r>
      <w:r>
        <w:rPr>
          <w:sz w:val="24"/>
        </w:rPr>
        <w:t>просьба, выражение благодарности, извинение,</w:t>
      </w:r>
      <w:r>
        <w:rPr>
          <w:spacing w:val="1"/>
          <w:sz w:val="24"/>
        </w:rPr>
        <w:t xml:space="preserve"> </w:t>
      </w:r>
      <w:r>
        <w:rPr>
          <w:sz w:val="24"/>
        </w:rPr>
        <w:t>поздравление с днём</w:t>
      </w:r>
      <w:r>
        <w:rPr>
          <w:spacing w:val="1"/>
          <w:sz w:val="24"/>
        </w:rPr>
        <w:t xml:space="preserve"> </w:t>
      </w:r>
      <w:r>
        <w:rPr>
          <w:sz w:val="24"/>
        </w:rPr>
        <w:t>рождения,</w:t>
      </w:r>
      <w:r>
        <w:rPr>
          <w:spacing w:val="1"/>
          <w:sz w:val="24"/>
        </w:rPr>
        <w:t xml:space="preserve"> </w:t>
      </w:r>
      <w:r>
        <w:rPr>
          <w:sz w:val="24"/>
        </w:rPr>
        <w:t>Новым годом,</w:t>
      </w:r>
      <w:r>
        <w:rPr>
          <w:spacing w:val="1"/>
          <w:sz w:val="24"/>
        </w:rPr>
        <w:t xml:space="preserve"> </w:t>
      </w:r>
      <w:r>
        <w:rPr>
          <w:sz w:val="24"/>
        </w:rPr>
        <w:t>Рождеством);</w:t>
      </w:r>
    </w:p>
    <w:p w:rsidR="00BA0EEA" w:rsidRDefault="00CD0253" w:rsidP="0088385F">
      <w:pPr>
        <w:pStyle w:val="a5"/>
        <w:numPr>
          <w:ilvl w:val="0"/>
          <w:numId w:val="27"/>
        </w:numPr>
        <w:tabs>
          <w:tab w:val="left" w:pos="1549"/>
          <w:tab w:val="left" w:pos="1550"/>
        </w:tabs>
        <w:spacing w:line="268" w:lineRule="auto"/>
        <w:ind w:right="422" w:firstLine="0"/>
        <w:rPr>
          <w:sz w:val="24"/>
        </w:rPr>
      </w:pPr>
      <w:r>
        <w:rPr>
          <w:sz w:val="24"/>
        </w:rPr>
        <w:t>кратко представлять свою страну и страну/ страны изучаемого языка на английском</w:t>
      </w:r>
      <w:r>
        <w:rPr>
          <w:spacing w:val="1"/>
          <w:sz w:val="24"/>
        </w:rPr>
        <w:t xml:space="preserve"> </w:t>
      </w:r>
      <w:r>
        <w:rPr>
          <w:sz w:val="24"/>
        </w:rPr>
        <w:t>языке.</w:t>
      </w:r>
    </w:p>
    <w:p w:rsidR="00BA0EEA" w:rsidRDefault="00BA0EEA">
      <w:pPr>
        <w:pStyle w:val="a3"/>
        <w:spacing w:before="3"/>
        <w:ind w:left="0"/>
        <w:jc w:val="left"/>
        <w:rPr>
          <w:sz w:val="31"/>
        </w:rPr>
      </w:pPr>
    </w:p>
    <w:p w:rsidR="00BA0EEA" w:rsidRDefault="00CD0253" w:rsidP="0088385F">
      <w:pPr>
        <w:pStyle w:val="110"/>
        <w:numPr>
          <w:ilvl w:val="0"/>
          <w:numId w:val="24"/>
        </w:numPr>
        <w:tabs>
          <w:tab w:val="left" w:pos="676"/>
        </w:tabs>
        <w:spacing w:before="1"/>
      </w:pPr>
      <w:bookmarkStart w:id="129" w:name="4_КЛАСС_(2)"/>
      <w:bookmarkEnd w:id="129"/>
      <w:r>
        <w:t>КЛАСС</w:t>
      </w:r>
    </w:p>
    <w:p w:rsidR="00BA0EEA" w:rsidRDefault="00CD0253">
      <w:pPr>
        <w:spacing w:before="55"/>
        <w:ind w:left="493"/>
        <w:rPr>
          <w:b/>
          <w:sz w:val="24"/>
        </w:rPr>
      </w:pPr>
      <w:r>
        <w:rPr>
          <w:b/>
          <w:sz w:val="24"/>
        </w:rPr>
        <w:t>Коммуникативные</w:t>
      </w:r>
      <w:r>
        <w:rPr>
          <w:b/>
          <w:spacing w:val="-8"/>
          <w:sz w:val="24"/>
        </w:rPr>
        <w:t xml:space="preserve"> </w:t>
      </w:r>
      <w:r>
        <w:rPr>
          <w:b/>
          <w:sz w:val="24"/>
        </w:rPr>
        <w:t>умения</w:t>
      </w:r>
    </w:p>
    <w:p w:rsidR="00BA0EEA" w:rsidRDefault="00CD0253">
      <w:pPr>
        <w:pStyle w:val="210"/>
        <w:spacing w:before="45"/>
        <w:ind w:left="555"/>
        <w:jc w:val="left"/>
      </w:pPr>
      <w:bookmarkStart w:id="130" w:name="Говорение:"/>
      <w:bookmarkEnd w:id="130"/>
      <w:r>
        <w:t>Говорение:</w:t>
      </w:r>
    </w:p>
    <w:p w:rsidR="00BA0EEA" w:rsidRDefault="00CD0253" w:rsidP="0088385F">
      <w:pPr>
        <w:pStyle w:val="a5"/>
        <w:numPr>
          <w:ilvl w:val="0"/>
          <w:numId w:val="27"/>
        </w:numPr>
        <w:tabs>
          <w:tab w:val="left" w:pos="1549"/>
          <w:tab w:val="left" w:pos="1550"/>
        </w:tabs>
        <w:spacing w:before="32" w:line="266" w:lineRule="auto"/>
        <w:ind w:right="397" w:firstLine="0"/>
        <w:rPr>
          <w:sz w:val="24"/>
        </w:rPr>
      </w:pPr>
      <w:r>
        <w:rPr>
          <w:sz w:val="24"/>
        </w:rPr>
        <w:t>вести разные виды диалогов (диалог этикетного характера, диалогпобуждение, диалог-</w:t>
      </w:r>
      <w:r>
        <w:rPr>
          <w:spacing w:val="1"/>
          <w:sz w:val="24"/>
        </w:rPr>
        <w:t xml:space="preserve"> </w:t>
      </w:r>
      <w:r>
        <w:rPr>
          <w:sz w:val="24"/>
        </w:rPr>
        <w:t>расспрос) на основе вербальных и/ или зрительных опор с соблюдением норм речевого этикета,</w:t>
      </w:r>
      <w:r>
        <w:rPr>
          <w:spacing w:val="1"/>
          <w:sz w:val="24"/>
        </w:rPr>
        <w:t xml:space="preserve"> </w:t>
      </w:r>
      <w:r>
        <w:rPr>
          <w:sz w:val="24"/>
        </w:rPr>
        <w:t>принятого</w:t>
      </w:r>
      <w:r>
        <w:rPr>
          <w:spacing w:val="1"/>
          <w:sz w:val="24"/>
        </w:rPr>
        <w:t xml:space="preserve"> </w:t>
      </w:r>
      <w:r>
        <w:rPr>
          <w:sz w:val="24"/>
        </w:rPr>
        <w:t>в</w:t>
      </w:r>
      <w:r>
        <w:rPr>
          <w:spacing w:val="1"/>
          <w:sz w:val="24"/>
        </w:rPr>
        <w:t xml:space="preserve"> </w:t>
      </w:r>
      <w:r>
        <w:rPr>
          <w:sz w:val="24"/>
        </w:rPr>
        <w:t>стране/</w:t>
      </w:r>
      <w:r>
        <w:rPr>
          <w:spacing w:val="1"/>
          <w:sz w:val="24"/>
        </w:rPr>
        <w:t xml:space="preserve"> </w:t>
      </w:r>
      <w:r>
        <w:rPr>
          <w:sz w:val="24"/>
        </w:rPr>
        <w:t>странах</w:t>
      </w:r>
      <w:r>
        <w:rPr>
          <w:spacing w:val="1"/>
          <w:sz w:val="24"/>
        </w:rPr>
        <w:t xml:space="preserve"> </w:t>
      </w:r>
      <w:r>
        <w:rPr>
          <w:sz w:val="24"/>
        </w:rPr>
        <w:t>изучаемого</w:t>
      </w:r>
      <w:r>
        <w:rPr>
          <w:spacing w:val="1"/>
          <w:sz w:val="24"/>
        </w:rPr>
        <w:t xml:space="preserve"> </w:t>
      </w:r>
      <w:r>
        <w:rPr>
          <w:sz w:val="24"/>
        </w:rPr>
        <w:t>языка</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4-5</w:t>
      </w:r>
      <w:r>
        <w:rPr>
          <w:spacing w:val="1"/>
          <w:sz w:val="24"/>
        </w:rPr>
        <w:t xml:space="preserve"> </w:t>
      </w:r>
      <w:r>
        <w:rPr>
          <w:sz w:val="24"/>
        </w:rPr>
        <w:t>реплик</w:t>
      </w:r>
      <w:r>
        <w:rPr>
          <w:spacing w:val="1"/>
          <w:sz w:val="24"/>
        </w:rPr>
        <w:t xml:space="preserve"> </w:t>
      </w:r>
      <w:r>
        <w:rPr>
          <w:sz w:val="24"/>
        </w:rPr>
        <w:t>со</w:t>
      </w:r>
      <w:r>
        <w:rPr>
          <w:spacing w:val="1"/>
          <w:sz w:val="24"/>
        </w:rPr>
        <w:t xml:space="preserve"> </w:t>
      </w:r>
      <w:r>
        <w:rPr>
          <w:sz w:val="24"/>
        </w:rPr>
        <w:t>стороны</w:t>
      </w:r>
      <w:r>
        <w:rPr>
          <w:spacing w:val="1"/>
          <w:sz w:val="24"/>
        </w:rPr>
        <w:t xml:space="preserve"> </w:t>
      </w:r>
      <w:r>
        <w:rPr>
          <w:sz w:val="24"/>
        </w:rPr>
        <w:t>каждого</w:t>
      </w:r>
      <w:r>
        <w:rPr>
          <w:spacing w:val="1"/>
          <w:sz w:val="24"/>
        </w:rPr>
        <w:t xml:space="preserve"> </w:t>
      </w:r>
      <w:r>
        <w:rPr>
          <w:sz w:val="24"/>
        </w:rPr>
        <w:t>собеседника);</w:t>
      </w:r>
    </w:p>
    <w:p w:rsidR="00BA0EEA" w:rsidRDefault="00CD0253" w:rsidP="0088385F">
      <w:pPr>
        <w:pStyle w:val="a5"/>
        <w:numPr>
          <w:ilvl w:val="0"/>
          <w:numId w:val="27"/>
        </w:numPr>
        <w:tabs>
          <w:tab w:val="left" w:pos="1549"/>
          <w:tab w:val="left" w:pos="1550"/>
        </w:tabs>
        <w:spacing w:before="3" w:line="264" w:lineRule="auto"/>
        <w:ind w:right="419" w:firstLine="0"/>
        <w:rPr>
          <w:sz w:val="24"/>
        </w:rPr>
      </w:pPr>
      <w:r>
        <w:rPr>
          <w:sz w:val="24"/>
        </w:rPr>
        <w:t>вести диалог - разговор по телефону с опорой на картинки, фотографии и/или ключевые</w:t>
      </w:r>
      <w:r>
        <w:rPr>
          <w:spacing w:val="1"/>
          <w:sz w:val="24"/>
        </w:rPr>
        <w:t xml:space="preserve"> </w:t>
      </w:r>
      <w:r>
        <w:rPr>
          <w:sz w:val="24"/>
        </w:rPr>
        <w:t>слова в стандартных ситуациях неофициального общения с соблюдением норм речевого этикета в</w:t>
      </w:r>
      <w:r>
        <w:rPr>
          <w:spacing w:val="1"/>
          <w:sz w:val="24"/>
        </w:rPr>
        <w:t xml:space="preserve"> </w:t>
      </w:r>
      <w:r>
        <w:rPr>
          <w:sz w:val="24"/>
        </w:rPr>
        <w:t>объёме</w:t>
      </w:r>
      <w:r>
        <w:rPr>
          <w:spacing w:val="-4"/>
          <w:sz w:val="24"/>
        </w:rPr>
        <w:t xml:space="preserve"> </w:t>
      </w:r>
      <w:r>
        <w:rPr>
          <w:sz w:val="24"/>
        </w:rPr>
        <w:t>не</w:t>
      </w:r>
      <w:r>
        <w:rPr>
          <w:spacing w:val="-9"/>
          <w:sz w:val="24"/>
        </w:rPr>
        <w:t xml:space="preserve"> </w:t>
      </w:r>
      <w:r>
        <w:rPr>
          <w:sz w:val="24"/>
        </w:rPr>
        <w:t>менее</w:t>
      </w:r>
      <w:r>
        <w:rPr>
          <w:spacing w:val="-4"/>
          <w:sz w:val="24"/>
        </w:rPr>
        <w:t xml:space="preserve"> </w:t>
      </w:r>
      <w:r>
        <w:rPr>
          <w:sz w:val="24"/>
        </w:rPr>
        <w:t>4-5</w:t>
      </w:r>
      <w:r>
        <w:rPr>
          <w:spacing w:val="2"/>
          <w:sz w:val="24"/>
        </w:rPr>
        <w:t xml:space="preserve"> </w:t>
      </w:r>
      <w:r>
        <w:rPr>
          <w:sz w:val="24"/>
        </w:rPr>
        <w:t>реплик со</w:t>
      </w:r>
      <w:r>
        <w:rPr>
          <w:spacing w:val="7"/>
          <w:sz w:val="24"/>
        </w:rPr>
        <w:t xml:space="preserve"> </w:t>
      </w:r>
      <w:r>
        <w:rPr>
          <w:sz w:val="24"/>
        </w:rPr>
        <w:t>стороны</w:t>
      </w:r>
      <w:r>
        <w:rPr>
          <w:spacing w:val="4"/>
          <w:sz w:val="24"/>
        </w:rPr>
        <w:t xml:space="preserve"> </w:t>
      </w:r>
      <w:r>
        <w:rPr>
          <w:sz w:val="24"/>
        </w:rPr>
        <w:t>каждого</w:t>
      </w:r>
      <w:r>
        <w:rPr>
          <w:spacing w:val="7"/>
          <w:sz w:val="24"/>
        </w:rPr>
        <w:t xml:space="preserve"> </w:t>
      </w:r>
      <w:r>
        <w:rPr>
          <w:sz w:val="24"/>
        </w:rPr>
        <w:t>собеседника;</w:t>
      </w:r>
    </w:p>
    <w:p w:rsidR="00BA0EEA" w:rsidRDefault="00CD0253" w:rsidP="0088385F">
      <w:pPr>
        <w:pStyle w:val="a5"/>
        <w:numPr>
          <w:ilvl w:val="0"/>
          <w:numId w:val="27"/>
        </w:numPr>
        <w:tabs>
          <w:tab w:val="left" w:pos="1549"/>
          <w:tab w:val="left" w:pos="1550"/>
        </w:tabs>
        <w:spacing w:before="26" w:line="266" w:lineRule="auto"/>
        <w:ind w:right="412" w:firstLine="0"/>
        <w:rPr>
          <w:sz w:val="24"/>
        </w:rPr>
      </w:pPr>
      <w:r>
        <w:rPr>
          <w:sz w:val="24"/>
        </w:rPr>
        <w:t>создавать</w:t>
      </w:r>
      <w:r>
        <w:rPr>
          <w:spacing w:val="1"/>
          <w:sz w:val="24"/>
        </w:rPr>
        <w:t xml:space="preserve"> </w:t>
      </w:r>
      <w:r>
        <w:rPr>
          <w:sz w:val="24"/>
        </w:rPr>
        <w:t>устные</w:t>
      </w:r>
      <w:r>
        <w:rPr>
          <w:spacing w:val="1"/>
          <w:sz w:val="24"/>
        </w:rPr>
        <w:t xml:space="preserve"> </w:t>
      </w:r>
      <w:r>
        <w:rPr>
          <w:sz w:val="24"/>
        </w:rPr>
        <w:t>связные</w:t>
      </w:r>
      <w:r>
        <w:rPr>
          <w:spacing w:val="1"/>
          <w:sz w:val="24"/>
        </w:rPr>
        <w:t xml:space="preserve"> </w:t>
      </w:r>
      <w:r>
        <w:rPr>
          <w:sz w:val="24"/>
        </w:rPr>
        <w:t>монологические</w:t>
      </w:r>
      <w:r>
        <w:rPr>
          <w:spacing w:val="1"/>
          <w:sz w:val="24"/>
        </w:rPr>
        <w:t xml:space="preserve"> </w:t>
      </w:r>
      <w:r>
        <w:rPr>
          <w:sz w:val="24"/>
        </w:rPr>
        <w:t>высказывания</w:t>
      </w:r>
      <w:r>
        <w:rPr>
          <w:spacing w:val="1"/>
          <w:sz w:val="24"/>
        </w:rPr>
        <w:t xml:space="preserve"> </w:t>
      </w:r>
      <w:r>
        <w:rPr>
          <w:sz w:val="24"/>
        </w:rPr>
        <w:t>(описание,</w:t>
      </w:r>
      <w:r>
        <w:rPr>
          <w:spacing w:val="1"/>
          <w:sz w:val="24"/>
        </w:rPr>
        <w:t xml:space="preserve"> </w:t>
      </w:r>
      <w:r>
        <w:rPr>
          <w:sz w:val="24"/>
        </w:rPr>
        <w:t>рассуждение;</w:t>
      </w:r>
      <w:r>
        <w:rPr>
          <w:spacing w:val="1"/>
          <w:sz w:val="24"/>
        </w:rPr>
        <w:t xml:space="preserve"> </w:t>
      </w:r>
      <w:r>
        <w:rPr>
          <w:sz w:val="24"/>
        </w:rPr>
        <w:t>повествование/ сообщение) с вербальными и/ или зрительными опорами в рамках тематического</w:t>
      </w:r>
      <w:r>
        <w:rPr>
          <w:spacing w:val="1"/>
          <w:sz w:val="24"/>
        </w:rPr>
        <w:t xml:space="preserve"> </w:t>
      </w:r>
      <w:r>
        <w:rPr>
          <w:sz w:val="24"/>
        </w:rPr>
        <w:t>содержания</w:t>
      </w:r>
      <w:r>
        <w:rPr>
          <w:spacing w:val="-3"/>
          <w:sz w:val="24"/>
        </w:rPr>
        <w:t xml:space="preserve"> </w:t>
      </w:r>
      <w:r>
        <w:rPr>
          <w:sz w:val="24"/>
        </w:rPr>
        <w:t>речи</w:t>
      </w:r>
      <w:r>
        <w:rPr>
          <w:spacing w:val="3"/>
          <w:sz w:val="24"/>
        </w:rPr>
        <w:t xml:space="preserve"> </w:t>
      </w:r>
      <w:r>
        <w:rPr>
          <w:sz w:val="24"/>
        </w:rPr>
        <w:t>для</w:t>
      </w:r>
      <w:r>
        <w:rPr>
          <w:spacing w:val="-4"/>
          <w:sz w:val="24"/>
        </w:rPr>
        <w:t xml:space="preserve"> </w:t>
      </w:r>
      <w:r>
        <w:rPr>
          <w:sz w:val="24"/>
        </w:rPr>
        <w:t>4</w:t>
      </w:r>
      <w:r>
        <w:rPr>
          <w:spacing w:val="-4"/>
          <w:sz w:val="24"/>
        </w:rPr>
        <w:t xml:space="preserve"> </w:t>
      </w:r>
      <w:r>
        <w:rPr>
          <w:sz w:val="24"/>
        </w:rPr>
        <w:t>класса</w:t>
      </w:r>
      <w:r>
        <w:rPr>
          <w:spacing w:val="-4"/>
          <w:sz w:val="24"/>
        </w:rPr>
        <w:t xml:space="preserve"> </w:t>
      </w:r>
      <w:r>
        <w:rPr>
          <w:sz w:val="24"/>
        </w:rPr>
        <w:t>(объём</w:t>
      </w:r>
      <w:r>
        <w:rPr>
          <w:spacing w:val="-2"/>
          <w:sz w:val="24"/>
        </w:rPr>
        <w:t xml:space="preserve"> </w:t>
      </w:r>
      <w:r>
        <w:rPr>
          <w:sz w:val="24"/>
        </w:rPr>
        <w:t>монологического</w:t>
      </w:r>
      <w:r>
        <w:rPr>
          <w:spacing w:val="3"/>
          <w:sz w:val="24"/>
        </w:rPr>
        <w:t xml:space="preserve"> </w:t>
      </w:r>
      <w:r>
        <w:rPr>
          <w:sz w:val="24"/>
        </w:rPr>
        <w:t>высказывания</w:t>
      </w:r>
      <w:r>
        <w:rPr>
          <w:spacing w:val="-2"/>
          <w:sz w:val="24"/>
        </w:rPr>
        <w:t xml:space="preserve"> </w:t>
      </w:r>
      <w:r>
        <w:rPr>
          <w:sz w:val="24"/>
        </w:rPr>
        <w:t>-</w:t>
      </w:r>
      <w:r>
        <w:rPr>
          <w:spacing w:val="-3"/>
          <w:sz w:val="24"/>
        </w:rPr>
        <w:t xml:space="preserve"> </w:t>
      </w:r>
      <w:r>
        <w:rPr>
          <w:sz w:val="24"/>
        </w:rPr>
        <w:t>не</w:t>
      </w:r>
      <w:r>
        <w:rPr>
          <w:spacing w:val="-10"/>
          <w:sz w:val="24"/>
        </w:rPr>
        <w:t xml:space="preserve"> </w:t>
      </w:r>
      <w:r>
        <w:rPr>
          <w:sz w:val="24"/>
        </w:rPr>
        <w:t>менее 4-5</w:t>
      </w:r>
      <w:r>
        <w:rPr>
          <w:spacing w:val="1"/>
          <w:sz w:val="24"/>
        </w:rPr>
        <w:t xml:space="preserve"> </w:t>
      </w:r>
      <w:r>
        <w:rPr>
          <w:sz w:val="24"/>
        </w:rPr>
        <w:t>фраз);</w:t>
      </w:r>
    </w:p>
    <w:p w:rsidR="00BA0EEA" w:rsidRDefault="00BA0EEA">
      <w:pPr>
        <w:spacing w:line="266" w:lineRule="auto"/>
        <w:jc w:val="both"/>
        <w:rPr>
          <w:sz w:val="24"/>
        </w:rPr>
        <w:sectPr w:rsidR="00BA0EEA">
          <w:pgSz w:w="11910" w:h="16840"/>
          <w:pgMar w:top="460" w:right="140" w:bottom="480" w:left="640" w:header="0" w:footer="217" w:gutter="0"/>
          <w:cols w:space="720"/>
        </w:sectPr>
      </w:pPr>
    </w:p>
    <w:p w:rsidR="00BA0EEA" w:rsidRDefault="00CD0253" w:rsidP="0088385F">
      <w:pPr>
        <w:pStyle w:val="a5"/>
        <w:numPr>
          <w:ilvl w:val="0"/>
          <w:numId w:val="27"/>
        </w:numPr>
        <w:tabs>
          <w:tab w:val="left" w:pos="1549"/>
          <w:tab w:val="left" w:pos="1550"/>
        </w:tabs>
        <w:spacing w:before="60" w:line="264" w:lineRule="auto"/>
        <w:ind w:right="435" w:firstLine="0"/>
        <w:rPr>
          <w:sz w:val="24"/>
        </w:rPr>
      </w:pPr>
      <w:r>
        <w:rPr>
          <w:sz w:val="24"/>
        </w:rPr>
        <w:t>создавать устные связные монологические высказывания по образцу; выражать</w:t>
      </w:r>
      <w:r>
        <w:rPr>
          <w:spacing w:val="1"/>
          <w:sz w:val="24"/>
        </w:rPr>
        <w:t xml:space="preserve"> </w:t>
      </w:r>
      <w:r>
        <w:rPr>
          <w:sz w:val="24"/>
        </w:rPr>
        <w:t>своё</w:t>
      </w:r>
      <w:r>
        <w:rPr>
          <w:spacing w:val="1"/>
          <w:sz w:val="24"/>
        </w:rPr>
        <w:t xml:space="preserve"> </w:t>
      </w:r>
      <w:r>
        <w:rPr>
          <w:sz w:val="24"/>
        </w:rPr>
        <w:t>отношение</w:t>
      </w:r>
      <w:r>
        <w:rPr>
          <w:spacing w:val="-3"/>
          <w:sz w:val="24"/>
        </w:rPr>
        <w:t xml:space="preserve"> </w:t>
      </w:r>
      <w:r>
        <w:rPr>
          <w:sz w:val="24"/>
        </w:rPr>
        <w:t>к</w:t>
      </w:r>
      <w:r>
        <w:rPr>
          <w:spacing w:val="-4"/>
          <w:sz w:val="24"/>
        </w:rPr>
        <w:t xml:space="preserve"> </w:t>
      </w:r>
      <w:r>
        <w:rPr>
          <w:sz w:val="24"/>
        </w:rPr>
        <w:t>предмету</w:t>
      </w:r>
      <w:r>
        <w:rPr>
          <w:spacing w:val="-16"/>
          <w:sz w:val="24"/>
        </w:rPr>
        <w:t xml:space="preserve"> </w:t>
      </w:r>
      <w:r>
        <w:rPr>
          <w:sz w:val="24"/>
        </w:rPr>
        <w:t>речи;</w:t>
      </w:r>
    </w:p>
    <w:p w:rsidR="00BA0EEA" w:rsidRDefault="00CD0253" w:rsidP="0088385F">
      <w:pPr>
        <w:pStyle w:val="a5"/>
        <w:numPr>
          <w:ilvl w:val="0"/>
          <w:numId w:val="27"/>
        </w:numPr>
        <w:tabs>
          <w:tab w:val="left" w:pos="1549"/>
          <w:tab w:val="left" w:pos="1550"/>
        </w:tabs>
        <w:spacing w:before="13" w:line="264" w:lineRule="auto"/>
        <w:ind w:right="402" w:firstLine="0"/>
        <w:rPr>
          <w:sz w:val="24"/>
        </w:rPr>
      </w:pPr>
      <w:r>
        <w:rPr>
          <w:sz w:val="24"/>
        </w:rPr>
        <w:t>передавать</w:t>
      </w:r>
      <w:r>
        <w:rPr>
          <w:spacing w:val="1"/>
          <w:sz w:val="24"/>
        </w:rPr>
        <w:t xml:space="preserve"> </w:t>
      </w:r>
      <w:r>
        <w:rPr>
          <w:sz w:val="24"/>
        </w:rPr>
        <w:t>основное</w:t>
      </w:r>
      <w:r>
        <w:rPr>
          <w:spacing w:val="1"/>
          <w:sz w:val="24"/>
        </w:rPr>
        <w:t xml:space="preserve"> </w:t>
      </w:r>
      <w:r>
        <w:rPr>
          <w:sz w:val="24"/>
        </w:rPr>
        <w:t>содержание</w:t>
      </w:r>
      <w:r>
        <w:rPr>
          <w:spacing w:val="1"/>
          <w:sz w:val="24"/>
        </w:rPr>
        <w:t xml:space="preserve"> </w:t>
      </w:r>
      <w:r>
        <w:rPr>
          <w:sz w:val="24"/>
        </w:rPr>
        <w:t>прочитанного</w:t>
      </w:r>
      <w:r>
        <w:rPr>
          <w:spacing w:val="1"/>
          <w:sz w:val="24"/>
        </w:rPr>
        <w:t xml:space="preserve"> </w:t>
      </w:r>
      <w:r>
        <w:rPr>
          <w:sz w:val="24"/>
        </w:rPr>
        <w:t>текста</w:t>
      </w:r>
      <w:r>
        <w:rPr>
          <w:spacing w:val="1"/>
          <w:sz w:val="24"/>
        </w:rPr>
        <w:t xml:space="preserve"> </w:t>
      </w:r>
      <w:r>
        <w:rPr>
          <w:sz w:val="24"/>
        </w:rPr>
        <w:t>с</w:t>
      </w:r>
      <w:r>
        <w:rPr>
          <w:spacing w:val="1"/>
          <w:sz w:val="24"/>
        </w:rPr>
        <w:t xml:space="preserve"> </w:t>
      </w:r>
      <w:r>
        <w:rPr>
          <w:sz w:val="24"/>
        </w:rPr>
        <w:t>вербальными</w:t>
      </w:r>
      <w:r>
        <w:rPr>
          <w:spacing w:val="61"/>
          <w:sz w:val="24"/>
        </w:rPr>
        <w:t xml:space="preserve"> </w:t>
      </w:r>
      <w:r>
        <w:rPr>
          <w:sz w:val="24"/>
        </w:rPr>
        <w:t>и/или</w:t>
      </w:r>
      <w:r>
        <w:rPr>
          <w:spacing w:val="1"/>
          <w:sz w:val="24"/>
        </w:rPr>
        <w:t xml:space="preserve"> </w:t>
      </w:r>
      <w:r>
        <w:rPr>
          <w:sz w:val="24"/>
        </w:rPr>
        <w:t>зрительными</w:t>
      </w:r>
      <w:r>
        <w:rPr>
          <w:spacing w:val="-6"/>
          <w:sz w:val="24"/>
        </w:rPr>
        <w:t xml:space="preserve"> </w:t>
      </w:r>
      <w:r>
        <w:rPr>
          <w:sz w:val="24"/>
        </w:rPr>
        <w:t>опорами</w:t>
      </w:r>
      <w:r>
        <w:rPr>
          <w:spacing w:val="4"/>
          <w:sz w:val="24"/>
        </w:rPr>
        <w:t xml:space="preserve"> </w:t>
      </w:r>
      <w:r>
        <w:rPr>
          <w:sz w:val="24"/>
        </w:rPr>
        <w:t>в</w:t>
      </w:r>
      <w:r>
        <w:rPr>
          <w:spacing w:val="-11"/>
          <w:sz w:val="24"/>
        </w:rPr>
        <w:t xml:space="preserve"> </w:t>
      </w:r>
      <w:r>
        <w:rPr>
          <w:sz w:val="24"/>
        </w:rPr>
        <w:t>объёме</w:t>
      </w:r>
      <w:r>
        <w:rPr>
          <w:spacing w:val="2"/>
          <w:sz w:val="24"/>
        </w:rPr>
        <w:t xml:space="preserve"> </w:t>
      </w:r>
      <w:r>
        <w:rPr>
          <w:sz w:val="24"/>
        </w:rPr>
        <w:t>не</w:t>
      </w:r>
      <w:r>
        <w:rPr>
          <w:spacing w:val="-13"/>
          <w:sz w:val="24"/>
        </w:rPr>
        <w:t xml:space="preserve"> </w:t>
      </w:r>
      <w:r>
        <w:rPr>
          <w:sz w:val="24"/>
        </w:rPr>
        <w:t>менее</w:t>
      </w:r>
      <w:r>
        <w:rPr>
          <w:spacing w:val="2"/>
          <w:sz w:val="24"/>
        </w:rPr>
        <w:t xml:space="preserve"> </w:t>
      </w:r>
      <w:r>
        <w:rPr>
          <w:sz w:val="24"/>
        </w:rPr>
        <w:t>4-5</w:t>
      </w:r>
      <w:r>
        <w:rPr>
          <w:spacing w:val="-3"/>
          <w:sz w:val="24"/>
        </w:rPr>
        <w:t xml:space="preserve"> </w:t>
      </w:r>
      <w:r>
        <w:rPr>
          <w:sz w:val="24"/>
        </w:rPr>
        <w:t>фраз.</w:t>
      </w:r>
    </w:p>
    <w:p w:rsidR="00BA0EEA" w:rsidRDefault="00CD0253" w:rsidP="0088385F">
      <w:pPr>
        <w:pStyle w:val="a5"/>
        <w:numPr>
          <w:ilvl w:val="0"/>
          <w:numId w:val="27"/>
        </w:numPr>
        <w:tabs>
          <w:tab w:val="left" w:pos="1549"/>
          <w:tab w:val="left" w:pos="1550"/>
        </w:tabs>
        <w:spacing w:before="7" w:line="283" w:lineRule="auto"/>
        <w:ind w:right="410" w:firstLine="0"/>
        <w:rPr>
          <w:b/>
          <w:i/>
          <w:sz w:val="24"/>
        </w:rPr>
      </w:pPr>
      <w:r>
        <w:rPr>
          <w:sz w:val="24"/>
        </w:rPr>
        <w:t>представлять</w:t>
      </w:r>
      <w:r>
        <w:rPr>
          <w:spacing w:val="1"/>
          <w:sz w:val="24"/>
        </w:rPr>
        <w:t xml:space="preserve"> </w:t>
      </w:r>
      <w:r>
        <w:rPr>
          <w:sz w:val="24"/>
        </w:rPr>
        <w:t>результаты</w:t>
      </w:r>
      <w:r>
        <w:rPr>
          <w:spacing w:val="1"/>
          <w:sz w:val="24"/>
        </w:rPr>
        <w:t xml:space="preserve"> </w:t>
      </w:r>
      <w:r>
        <w:rPr>
          <w:sz w:val="24"/>
        </w:rPr>
        <w:t>выполненной</w:t>
      </w:r>
      <w:r>
        <w:rPr>
          <w:spacing w:val="1"/>
          <w:sz w:val="24"/>
        </w:rPr>
        <w:t xml:space="preserve"> </w:t>
      </w:r>
      <w:r>
        <w:rPr>
          <w:sz w:val="24"/>
        </w:rPr>
        <w:t>проектной</w:t>
      </w:r>
      <w:r>
        <w:rPr>
          <w:spacing w:val="1"/>
          <w:sz w:val="24"/>
        </w:rPr>
        <w:t xml:space="preserve"> </w:t>
      </w:r>
      <w:r>
        <w:rPr>
          <w:sz w:val="24"/>
        </w:rPr>
        <w:t>работы,</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подбирая</w:t>
      </w:r>
      <w:r>
        <w:rPr>
          <w:spacing w:val="1"/>
          <w:sz w:val="24"/>
        </w:rPr>
        <w:t xml:space="preserve"> </w:t>
      </w:r>
      <w:r>
        <w:rPr>
          <w:sz w:val="24"/>
        </w:rPr>
        <w:t>иллюстративный материал (рисунки, фото) к тексту выступления, в объёме не менее 4-5фраз.</w:t>
      </w:r>
      <w:r>
        <w:rPr>
          <w:spacing w:val="1"/>
          <w:sz w:val="24"/>
        </w:rPr>
        <w:t xml:space="preserve"> </w:t>
      </w:r>
      <w:r>
        <w:rPr>
          <w:b/>
          <w:i/>
          <w:sz w:val="24"/>
        </w:rPr>
        <w:t>Аудирование:</w:t>
      </w:r>
    </w:p>
    <w:p w:rsidR="00BA0EEA" w:rsidRDefault="00CD0253" w:rsidP="0088385F">
      <w:pPr>
        <w:pStyle w:val="a5"/>
        <w:numPr>
          <w:ilvl w:val="0"/>
          <w:numId w:val="27"/>
        </w:numPr>
        <w:tabs>
          <w:tab w:val="left" w:pos="1549"/>
          <w:tab w:val="left" w:pos="1550"/>
        </w:tabs>
        <w:spacing w:line="255" w:lineRule="exact"/>
        <w:ind w:left="1549"/>
        <w:rPr>
          <w:sz w:val="24"/>
        </w:rPr>
      </w:pPr>
      <w:r>
        <w:rPr>
          <w:sz w:val="24"/>
        </w:rPr>
        <w:t>воспринимать</w:t>
      </w:r>
      <w:r>
        <w:rPr>
          <w:spacing w:val="69"/>
          <w:sz w:val="24"/>
        </w:rPr>
        <w:t xml:space="preserve"> </w:t>
      </w:r>
      <w:r>
        <w:rPr>
          <w:sz w:val="24"/>
        </w:rPr>
        <w:t xml:space="preserve">на  </w:t>
      </w:r>
      <w:r>
        <w:rPr>
          <w:spacing w:val="4"/>
          <w:sz w:val="24"/>
        </w:rPr>
        <w:t xml:space="preserve"> </w:t>
      </w:r>
      <w:r>
        <w:rPr>
          <w:sz w:val="24"/>
        </w:rPr>
        <w:t xml:space="preserve">слух   и  </w:t>
      </w:r>
      <w:r>
        <w:rPr>
          <w:spacing w:val="7"/>
          <w:sz w:val="24"/>
        </w:rPr>
        <w:t xml:space="preserve"> </w:t>
      </w:r>
      <w:r>
        <w:rPr>
          <w:sz w:val="24"/>
        </w:rPr>
        <w:t xml:space="preserve">понимать  </w:t>
      </w:r>
      <w:r>
        <w:rPr>
          <w:spacing w:val="8"/>
          <w:sz w:val="24"/>
        </w:rPr>
        <w:t xml:space="preserve"> </w:t>
      </w:r>
      <w:r>
        <w:rPr>
          <w:sz w:val="24"/>
        </w:rPr>
        <w:t xml:space="preserve">речь  </w:t>
      </w:r>
      <w:r>
        <w:rPr>
          <w:spacing w:val="7"/>
          <w:sz w:val="24"/>
        </w:rPr>
        <w:t xml:space="preserve"> </w:t>
      </w:r>
      <w:r>
        <w:rPr>
          <w:sz w:val="24"/>
        </w:rPr>
        <w:t xml:space="preserve">учителя  </w:t>
      </w:r>
      <w:r>
        <w:rPr>
          <w:spacing w:val="6"/>
          <w:sz w:val="24"/>
        </w:rPr>
        <w:t xml:space="preserve"> </w:t>
      </w:r>
      <w:r>
        <w:rPr>
          <w:sz w:val="24"/>
        </w:rPr>
        <w:t xml:space="preserve">и  </w:t>
      </w:r>
      <w:r>
        <w:rPr>
          <w:spacing w:val="6"/>
          <w:sz w:val="24"/>
        </w:rPr>
        <w:t xml:space="preserve"> </w:t>
      </w:r>
      <w:r>
        <w:rPr>
          <w:sz w:val="24"/>
        </w:rPr>
        <w:t xml:space="preserve">одноклассников,  </w:t>
      </w:r>
      <w:r>
        <w:rPr>
          <w:spacing w:val="6"/>
          <w:sz w:val="24"/>
        </w:rPr>
        <w:t xml:space="preserve"> </w:t>
      </w:r>
      <w:r>
        <w:rPr>
          <w:sz w:val="24"/>
        </w:rPr>
        <w:t>вербально/</w:t>
      </w:r>
    </w:p>
    <w:p w:rsidR="00BA0EEA" w:rsidRDefault="00CD0253">
      <w:pPr>
        <w:pStyle w:val="a3"/>
        <w:spacing w:before="31"/>
      </w:pPr>
      <w:r>
        <w:t>невербально</w:t>
      </w:r>
      <w:r>
        <w:rPr>
          <w:spacing w:val="-1"/>
        </w:rPr>
        <w:t xml:space="preserve"> </w:t>
      </w:r>
      <w:r>
        <w:t>реагировать</w:t>
      </w:r>
      <w:r>
        <w:rPr>
          <w:spacing w:val="1"/>
        </w:rPr>
        <w:t xml:space="preserve"> </w:t>
      </w:r>
      <w:r>
        <w:t>на</w:t>
      </w:r>
      <w:r>
        <w:rPr>
          <w:spacing w:val="-2"/>
        </w:rPr>
        <w:t xml:space="preserve"> </w:t>
      </w:r>
      <w:r>
        <w:t>услышанное;</w:t>
      </w:r>
    </w:p>
    <w:p w:rsidR="00BA0EEA" w:rsidRDefault="00CD0253" w:rsidP="0088385F">
      <w:pPr>
        <w:pStyle w:val="a5"/>
        <w:numPr>
          <w:ilvl w:val="0"/>
          <w:numId w:val="27"/>
        </w:numPr>
        <w:tabs>
          <w:tab w:val="left" w:pos="1549"/>
          <w:tab w:val="left" w:pos="1550"/>
        </w:tabs>
        <w:spacing w:before="32" w:line="266" w:lineRule="auto"/>
        <w:ind w:right="394" w:firstLine="0"/>
        <w:rPr>
          <w:b/>
          <w:i/>
          <w:sz w:val="24"/>
        </w:rPr>
      </w:pPr>
      <w:r>
        <w:rPr>
          <w:sz w:val="24"/>
        </w:rPr>
        <w:t>воспринимать</w:t>
      </w:r>
      <w:r>
        <w:rPr>
          <w:spacing w:val="1"/>
          <w:sz w:val="24"/>
        </w:rPr>
        <w:t xml:space="preserve"> </w:t>
      </w:r>
      <w:r>
        <w:rPr>
          <w:sz w:val="24"/>
        </w:rPr>
        <w:t>на</w:t>
      </w:r>
      <w:r>
        <w:rPr>
          <w:spacing w:val="1"/>
          <w:sz w:val="24"/>
        </w:rPr>
        <w:t xml:space="preserve"> </w:t>
      </w:r>
      <w:r>
        <w:rPr>
          <w:sz w:val="24"/>
        </w:rPr>
        <w:t>слух</w:t>
      </w:r>
      <w:r>
        <w:rPr>
          <w:spacing w:val="1"/>
          <w:sz w:val="24"/>
        </w:rPr>
        <w:t xml:space="preserve"> </w:t>
      </w:r>
      <w:r>
        <w:rPr>
          <w:sz w:val="24"/>
        </w:rPr>
        <w:t>и</w:t>
      </w:r>
      <w:r>
        <w:rPr>
          <w:spacing w:val="1"/>
          <w:sz w:val="24"/>
        </w:rPr>
        <w:t xml:space="preserve"> </w:t>
      </w:r>
      <w:r>
        <w:rPr>
          <w:sz w:val="24"/>
        </w:rPr>
        <w:t>понимать</w:t>
      </w:r>
      <w:r>
        <w:rPr>
          <w:spacing w:val="1"/>
          <w:sz w:val="24"/>
        </w:rPr>
        <w:t xml:space="preserve"> </w:t>
      </w:r>
      <w:r>
        <w:rPr>
          <w:sz w:val="24"/>
        </w:rPr>
        <w:t>учебные</w:t>
      </w:r>
      <w:r>
        <w:rPr>
          <w:spacing w:val="1"/>
          <w:sz w:val="24"/>
        </w:rPr>
        <w:t xml:space="preserve"> </w:t>
      </w:r>
      <w:r>
        <w:rPr>
          <w:sz w:val="24"/>
        </w:rPr>
        <w:t>и</w:t>
      </w:r>
      <w:r>
        <w:rPr>
          <w:spacing w:val="1"/>
          <w:sz w:val="24"/>
        </w:rPr>
        <w:t xml:space="preserve"> </w:t>
      </w:r>
      <w:r>
        <w:rPr>
          <w:sz w:val="24"/>
        </w:rPr>
        <w:t>адаптированные</w:t>
      </w:r>
      <w:r>
        <w:rPr>
          <w:spacing w:val="1"/>
          <w:sz w:val="24"/>
        </w:rPr>
        <w:t xml:space="preserve"> </w:t>
      </w:r>
      <w:r>
        <w:rPr>
          <w:sz w:val="24"/>
        </w:rPr>
        <w:t>аутентичные</w:t>
      </w:r>
      <w:r>
        <w:rPr>
          <w:spacing w:val="1"/>
          <w:sz w:val="24"/>
        </w:rPr>
        <w:t xml:space="preserve"> </w:t>
      </w:r>
      <w:r>
        <w:rPr>
          <w:sz w:val="24"/>
        </w:rPr>
        <w:t>тексты,</w:t>
      </w:r>
      <w:r>
        <w:rPr>
          <w:spacing w:val="1"/>
          <w:sz w:val="24"/>
        </w:rPr>
        <w:t xml:space="preserve"> </w:t>
      </w:r>
      <w:r>
        <w:rPr>
          <w:sz w:val="24"/>
        </w:rPr>
        <w:t>построенные</w:t>
      </w:r>
      <w:r>
        <w:rPr>
          <w:spacing w:val="1"/>
          <w:sz w:val="24"/>
        </w:rPr>
        <w:t xml:space="preserve"> </w:t>
      </w:r>
      <w:r>
        <w:rPr>
          <w:sz w:val="24"/>
        </w:rPr>
        <w:t>на</w:t>
      </w:r>
      <w:r>
        <w:rPr>
          <w:spacing w:val="1"/>
          <w:sz w:val="24"/>
        </w:rPr>
        <w:t xml:space="preserve"> </w:t>
      </w:r>
      <w:r>
        <w:rPr>
          <w:sz w:val="24"/>
        </w:rPr>
        <w:t>изученном</w:t>
      </w:r>
      <w:r>
        <w:rPr>
          <w:spacing w:val="1"/>
          <w:sz w:val="24"/>
        </w:rPr>
        <w:t xml:space="preserve"> </w:t>
      </w:r>
      <w:r>
        <w:rPr>
          <w:sz w:val="24"/>
        </w:rPr>
        <w:t>языковом</w:t>
      </w:r>
      <w:r>
        <w:rPr>
          <w:spacing w:val="1"/>
          <w:sz w:val="24"/>
        </w:rPr>
        <w:t xml:space="preserve"> </w:t>
      </w:r>
      <w:r>
        <w:rPr>
          <w:sz w:val="24"/>
        </w:rPr>
        <w:t>материале,</w:t>
      </w:r>
      <w:r>
        <w:rPr>
          <w:spacing w:val="1"/>
          <w:sz w:val="24"/>
        </w:rPr>
        <w:t xml:space="preserve"> </w:t>
      </w:r>
      <w:r>
        <w:rPr>
          <w:sz w:val="24"/>
        </w:rPr>
        <w:t>с</w:t>
      </w:r>
      <w:r>
        <w:rPr>
          <w:spacing w:val="1"/>
          <w:sz w:val="24"/>
        </w:rPr>
        <w:t xml:space="preserve"> </w:t>
      </w:r>
      <w:r>
        <w:rPr>
          <w:sz w:val="24"/>
        </w:rPr>
        <w:t>разной</w:t>
      </w:r>
      <w:r>
        <w:rPr>
          <w:spacing w:val="1"/>
          <w:sz w:val="24"/>
        </w:rPr>
        <w:t xml:space="preserve"> </w:t>
      </w:r>
      <w:r>
        <w:rPr>
          <w:sz w:val="24"/>
        </w:rPr>
        <w:t>глубиной</w:t>
      </w:r>
      <w:r>
        <w:rPr>
          <w:spacing w:val="1"/>
          <w:sz w:val="24"/>
        </w:rPr>
        <w:t xml:space="preserve"> </w:t>
      </w:r>
      <w:r>
        <w:rPr>
          <w:sz w:val="24"/>
        </w:rPr>
        <w:t>проникновения</w:t>
      </w:r>
      <w:r>
        <w:rPr>
          <w:spacing w:val="1"/>
          <w:sz w:val="24"/>
        </w:rPr>
        <w:t xml:space="preserve"> </w:t>
      </w:r>
      <w:r>
        <w:rPr>
          <w:sz w:val="24"/>
        </w:rPr>
        <w:t>в</w:t>
      </w:r>
      <w:r>
        <w:rPr>
          <w:spacing w:val="1"/>
          <w:sz w:val="24"/>
        </w:rPr>
        <w:t xml:space="preserve"> </w:t>
      </w:r>
      <w:r>
        <w:rPr>
          <w:sz w:val="24"/>
        </w:rPr>
        <w:t>их</w:t>
      </w:r>
      <w:r>
        <w:rPr>
          <w:spacing w:val="1"/>
          <w:sz w:val="24"/>
        </w:rPr>
        <w:t xml:space="preserve"> </w:t>
      </w:r>
      <w:r>
        <w:rPr>
          <w:sz w:val="24"/>
        </w:rPr>
        <w:t>содержание в зависимости от поставленной коммуникативной задачи: с пониманием основного</w:t>
      </w:r>
      <w:r>
        <w:rPr>
          <w:spacing w:val="1"/>
          <w:sz w:val="24"/>
        </w:rPr>
        <w:t xml:space="preserve"> </w:t>
      </w:r>
      <w:r>
        <w:rPr>
          <w:sz w:val="24"/>
        </w:rPr>
        <w:t>содержания, с пониманием запрашиваемой информации фактического характера со зрительной</w:t>
      </w:r>
      <w:r>
        <w:rPr>
          <w:spacing w:val="1"/>
          <w:sz w:val="24"/>
        </w:rPr>
        <w:t xml:space="preserve"> </w:t>
      </w:r>
      <w:r>
        <w:rPr>
          <w:sz w:val="24"/>
        </w:rPr>
        <w:t>опорой и с использованием языковой, в т.ч. контекстуальной, догадки (время звучания текста/</w:t>
      </w:r>
      <w:r>
        <w:rPr>
          <w:spacing w:val="1"/>
          <w:sz w:val="24"/>
        </w:rPr>
        <w:t xml:space="preserve"> </w:t>
      </w:r>
      <w:r>
        <w:rPr>
          <w:sz w:val="24"/>
        </w:rPr>
        <w:t>текстов</w:t>
      </w:r>
      <w:r>
        <w:rPr>
          <w:spacing w:val="-1"/>
          <w:sz w:val="24"/>
        </w:rPr>
        <w:t xml:space="preserve"> </w:t>
      </w:r>
      <w:r>
        <w:rPr>
          <w:sz w:val="24"/>
        </w:rPr>
        <w:t>для</w:t>
      </w:r>
      <w:r>
        <w:rPr>
          <w:spacing w:val="2"/>
          <w:sz w:val="24"/>
        </w:rPr>
        <w:t xml:space="preserve"> </w:t>
      </w:r>
      <w:r>
        <w:rPr>
          <w:sz w:val="24"/>
        </w:rPr>
        <w:t>аудирования</w:t>
      </w:r>
      <w:r>
        <w:rPr>
          <w:spacing w:val="3"/>
          <w:sz w:val="24"/>
        </w:rPr>
        <w:t xml:space="preserve"> </w:t>
      </w:r>
      <w:r>
        <w:rPr>
          <w:sz w:val="24"/>
        </w:rPr>
        <w:t>-</w:t>
      </w:r>
      <w:r>
        <w:rPr>
          <w:spacing w:val="-1"/>
          <w:sz w:val="24"/>
        </w:rPr>
        <w:t xml:space="preserve"> </w:t>
      </w:r>
      <w:r>
        <w:rPr>
          <w:sz w:val="24"/>
        </w:rPr>
        <w:t>до</w:t>
      </w:r>
      <w:r>
        <w:rPr>
          <w:spacing w:val="7"/>
          <w:sz w:val="24"/>
        </w:rPr>
        <w:t xml:space="preserve"> </w:t>
      </w:r>
      <w:r>
        <w:rPr>
          <w:sz w:val="24"/>
        </w:rPr>
        <w:t>1</w:t>
      </w:r>
      <w:r>
        <w:rPr>
          <w:spacing w:val="-4"/>
          <w:sz w:val="24"/>
        </w:rPr>
        <w:t xml:space="preserve"> </w:t>
      </w:r>
      <w:r>
        <w:rPr>
          <w:sz w:val="24"/>
        </w:rPr>
        <w:t>минуты).</w:t>
      </w:r>
      <w:r>
        <w:rPr>
          <w:spacing w:val="11"/>
          <w:sz w:val="24"/>
        </w:rPr>
        <w:t xml:space="preserve"> </w:t>
      </w:r>
      <w:r>
        <w:rPr>
          <w:b/>
          <w:i/>
          <w:sz w:val="24"/>
        </w:rPr>
        <w:t>Смысловое</w:t>
      </w:r>
      <w:r>
        <w:rPr>
          <w:b/>
          <w:i/>
          <w:spacing w:val="-3"/>
          <w:sz w:val="24"/>
        </w:rPr>
        <w:t xml:space="preserve"> </w:t>
      </w:r>
      <w:r>
        <w:rPr>
          <w:b/>
          <w:i/>
          <w:sz w:val="24"/>
        </w:rPr>
        <w:t>чтение:</w:t>
      </w:r>
    </w:p>
    <w:p w:rsidR="00BA0EEA" w:rsidRDefault="00CD0253" w:rsidP="0088385F">
      <w:pPr>
        <w:pStyle w:val="a5"/>
        <w:numPr>
          <w:ilvl w:val="0"/>
          <w:numId w:val="27"/>
        </w:numPr>
        <w:tabs>
          <w:tab w:val="left" w:pos="1549"/>
          <w:tab w:val="left" w:pos="1550"/>
        </w:tabs>
        <w:spacing w:before="5" w:line="264" w:lineRule="auto"/>
        <w:ind w:right="421" w:firstLine="0"/>
        <w:rPr>
          <w:sz w:val="24"/>
        </w:rPr>
      </w:pPr>
      <w:r>
        <w:rPr>
          <w:sz w:val="24"/>
        </w:rPr>
        <w:t>читать вслух учебные тексты объёмом до 70 слов, построенные на изученном языковом</w:t>
      </w:r>
      <w:r>
        <w:rPr>
          <w:spacing w:val="1"/>
          <w:sz w:val="24"/>
        </w:rPr>
        <w:t xml:space="preserve"> </w:t>
      </w:r>
      <w:r>
        <w:rPr>
          <w:sz w:val="24"/>
        </w:rPr>
        <w:t>материале,</w:t>
      </w:r>
      <w:r>
        <w:rPr>
          <w:spacing w:val="1"/>
          <w:sz w:val="24"/>
        </w:rPr>
        <w:t xml:space="preserve"> </w:t>
      </w:r>
      <w:r>
        <w:rPr>
          <w:sz w:val="24"/>
        </w:rPr>
        <w:t>с</w:t>
      </w:r>
      <w:r>
        <w:rPr>
          <w:spacing w:val="1"/>
          <w:sz w:val="24"/>
        </w:rPr>
        <w:t xml:space="preserve"> </w:t>
      </w:r>
      <w:r>
        <w:rPr>
          <w:sz w:val="24"/>
        </w:rPr>
        <w:t>соблюдением</w:t>
      </w:r>
      <w:r>
        <w:rPr>
          <w:spacing w:val="1"/>
          <w:sz w:val="24"/>
        </w:rPr>
        <w:t xml:space="preserve"> </w:t>
      </w:r>
      <w:r>
        <w:rPr>
          <w:sz w:val="24"/>
        </w:rPr>
        <w:t>правил</w:t>
      </w:r>
      <w:r>
        <w:rPr>
          <w:spacing w:val="1"/>
          <w:sz w:val="24"/>
        </w:rPr>
        <w:t xml:space="preserve"> </w:t>
      </w:r>
      <w:r>
        <w:rPr>
          <w:sz w:val="24"/>
        </w:rPr>
        <w:t>чтения</w:t>
      </w:r>
      <w:r>
        <w:rPr>
          <w:spacing w:val="1"/>
          <w:sz w:val="24"/>
        </w:rPr>
        <w:t xml:space="preserve"> </w:t>
      </w:r>
      <w:r>
        <w:rPr>
          <w:sz w:val="24"/>
        </w:rPr>
        <w:t>и</w:t>
      </w:r>
      <w:r>
        <w:rPr>
          <w:spacing w:val="1"/>
          <w:sz w:val="24"/>
        </w:rPr>
        <w:t xml:space="preserve"> </w:t>
      </w:r>
      <w:r>
        <w:rPr>
          <w:sz w:val="24"/>
        </w:rPr>
        <w:t>соответствующей</w:t>
      </w:r>
      <w:r>
        <w:rPr>
          <w:spacing w:val="1"/>
          <w:sz w:val="24"/>
        </w:rPr>
        <w:t xml:space="preserve"> </w:t>
      </w:r>
      <w:r>
        <w:rPr>
          <w:sz w:val="24"/>
        </w:rPr>
        <w:t>интонацией,</w:t>
      </w:r>
      <w:r>
        <w:rPr>
          <w:spacing w:val="1"/>
          <w:sz w:val="24"/>
        </w:rPr>
        <w:t xml:space="preserve"> </w:t>
      </w:r>
      <w:r>
        <w:rPr>
          <w:sz w:val="24"/>
        </w:rPr>
        <w:t>демонстрируя</w:t>
      </w:r>
      <w:r>
        <w:rPr>
          <w:spacing w:val="1"/>
          <w:sz w:val="24"/>
        </w:rPr>
        <w:t xml:space="preserve"> </w:t>
      </w:r>
      <w:r>
        <w:rPr>
          <w:sz w:val="24"/>
        </w:rPr>
        <w:t>понимание</w:t>
      </w:r>
      <w:r>
        <w:rPr>
          <w:spacing w:val="-8"/>
          <w:sz w:val="24"/>
        </w:rPr>
        <w:t xml:space="preserve"> </w:t>
      </w:r>
      <w:r>
        <w:rPr>
          <w:sz w:val="24"/>
        </w:rPr>
        <w:t>прочитанного;</w:t>
      </w:r>
    </w:p>
    <w:p w:rsidR="00BA0EEA" w:rsidRDefault="00CD0253" w:rsidP="0088385F">
      <w:pPr>
        <w:pStyle w:val="a5"/>
        <w:numPr>
          <w:ilvl w:val="0"/>
          <w:numId w:val="27"/>
        </w:numPr>
        <w:tabs>
          <w:tab w:val="left" w:pos="1549"/>
          <w:tab w:val="left" w:pos="1550"/>
        </w:tabs>
        <w:spacing w:before="26" w:line="266" w:lineRule="auto"/>
        <w:ind w:right="407" w:firstLine="0"/>
        <w:rPr>
          <w:sz w:val="24"/>
        </w:rPr>
      </w:pPr>
      <w:r>
        <w:rPr>
          <w:sz w:val="24"/>
        </w:rPr>
        <w:t>читать</w:t>
      </w:r>
      <w:r>
        <w:rPr>
          <w:spacing w:val="1"/>
          <w:sz w:val="24"/>
        </w:rPr>
        <w:t xml:space="preserve"> </w:t>
      </w:r>
      <w:r>
        <w:rPr>
          <w:sz w:val="24"/>
        </w:rPr>
        <w:t>про</w:t>
      </w:r>
      <w:r>
        <w:rPr>
          <w:spacing w:val="1"/>
          <w:sz w:val="24"/>
        </w:rPr>
        <w:t xml:space="preserve"> </w:t>
      </w:r>
      <w:r>
        <w:rPr>
          <w:sz w:val="24"/>
        </w:rPr>
        <w:t>себя</w:t>
      </w:r>
      <w:r>
        <w:rPr>
          <w:spacing w:val="1"/>
          <w:sz w:val="24"/>
        </w:rPr>
        <w:t xml:space="preserve"> </w:t>
      </w:r>
      <w:r>
        <w:rPr>
          <w:sz w:val="24"/>
        </w:rPr>
        <w:t>тексты,</w:t>
      </w:r>
      <w:r>
        <w:rPr>
          <w:spacing w:val="1"/>
          <w:sz w:val="24"/>
        </w:rPr>
        <w:t xml:space="preserve"> </w:t>
      </w:r>
      <w:r>
        <w:rPr>
          <w:sz w:val="24"/>
        </w:rPr>
        <w:t>содержащие</w:t>
      </w:r>
      <w:r>
        <w:rPr>
          <w:spacing w:val="1"/>
          <w:sz w:val="24"/>
        </w:rPr>
        <w:t xml:space="preserve"> </w:t>
      </w:r>
      <w:r>
        <w:rPr>
          <w:sz w:val="24"/>
        </w:rPr>
        <w:t>отдельные</w:t>
      </w:r>
      <w:r>
        <w:rPr>
          <w:spacing w:val="1"/>
          <w:sz w:val="24"/>
        </w:rPr>
        <w:t xml:space="preserve"> </w:t>
      </w:r>
      <w:r>
        <w:rPr>
          <w:sz w:val="24"/>
        </w:rPr>
        <w:t>незнакомые</w:t>
      </w:r>
      <w:r>
        <w:rPr>
          <w:spacing w:val="1"/>
          <w:sz w:val="24"/>
        </w:rPr>
        <w:t xml:space="preserve"> </w:t>
      </w:r>
      <w:r>
        <w:rPr>
          <w:sz w:val="24"/>
        </w:rPr>
        <w:t>слова,</w:t>
      </w:r>
      <w:r>
        <w:rPr>
          <w:spacing w:val="1"/>
          <w:sz w:val="24"/>
        </w:rPr>
        <w:t xml:space="preserve"> </w:t>
      </w:r>
      <w:r>
        <w:rPr>
          <w:sz w:val="24"/>
        </w:rPr>
        <w:t>с</w:t>
      </w:r>
      <w:r>
        <w:rPr>
          <w:spacing w:val="61"/>
          <w:sz w:val="24"/>
        </w:rPr>
        <w:t xml:space="preserve"> </w:t>
      </w:r>
      <w:r>
        <w:rPr>
          <w:sz w:val="24"/>
        </w:rPr>
        <w:t>различной</w:t>
      </w:r>
      <w:r>
        <w:rPr>
          <w:spacing w:val="1"/>
          <w:sz w:val="24"/>
        </w:rPr>
        <w:t xml:space="preserve"> </w:t>
      </w:r>
      <w:r>
        <w:rPr>
          <w:sz w:val="24"/>
        </w:rPr>
        <w:t>глубиной</w:t>
      </w:r>
      <w:r>
        <w:rPr>
          <w:spacing w:val="1"/>
          <w:sz w:val="24"/>
        </w:rPr>
        <w:t xml:space="preserve"> </w:t>
      </w:r>
      <w:r>
        <w:rPr>
          <w:sz w:val="24"/>
        </w:rPr>
        <w:t>проникновения</w:t>
      </w:r>
      <w:r>
        <w:rPr>
          <w:spacing w:val="1"/>
          <w:sz w:val="24"/>
        </w:rPr>
        <w:t xml:space="preserve"> </w:t>
      </w:r>
      <w:r>
        <w:rPr>
          <w:sz w:val="24"/>
        </w:rPr>
        <w:t>в</w:t>
      </w:r>
      <w:r>
        <w:rPr>
          <w:spacing w:val="1"/>
          <w:sz w:val="24"/>
        </w:rPr>
        <w:t xml:space="preserve"> </w:t>
      </w:r>
      <w:r>
        <w:rPr>
          <w:sz w:val="24"/>
        </w:rPr>
        <w:t>их</w:t>
      </w:r>
      <w:r>
        <w:rPr>
          <w:spacing w:val="1"/>
          <w:sz w:val="24"/>
        </w:rPr>
        <w:t xml:space="preserve"> </w:t>
      </w:r>
      <w:r>
        <w:rPr>
          <w:sz w:val="24"/>
        </w:rPr>
        <w:t>содержание</w:t>
      </w:r>
      <w:r>
        <w:rPr>
          <w:spacing w:val="1"/>
          <w:sz w:val="24"/>
        </w:rPr>
        <w:t xml:space="preserve"> </w:t>
      </w:r>
      <w:r>
        <w:rPr>
          <w:sz w:val="24"/>
        </w:rPr>
        <w:t>в</w:t>
      </w:r>
      <w:r>
        <w:rPr>
          <w:spacing w:val="1"/>
          <w:sz w:val="24"/>
        </w:rPr>
        <w:t xml:space="preserve"> </w:t>
      </w:r>
      <w:r>
        <w:rPr>
          <w:sz w:val="24"/>
        </w:rPr>
        <w:t>зависимости</w:t>
      </w:r>
      <w:r>
        <w:rPr>
          <w:spacing w:val="1"/>
          <w:sz w:val="24"/>
        </w:rPr>
        <w:t xml:space="preserve"> </w:t>
      </w:r>
      <w:r>
        <w:rPr>
          <w:sz w:val="24"/>
        </w:rPr>
        <w:t>от</w:t>
      </w:r>
      <w:r>
        <w:rPr>
          <w:spacing w:val="1"/>
          <w:sz w:val="24"/>
        </w:rPr>
        <w:t xml:space="preserve"> </w:t>
      </w:r>
      <w:r>
        <w:rPr>
          <w:sz w:val="24"/>
        </w:rPr>
        <w:t>поставленной</w:t>
      </w:r>
      <w:r>
        <w:rPr>
          <w:spacing w:val="1"/>
          <w:sz w:val="24"/>
        </w:rPr>
        <w:t xml:space="preserve"> </w:t>
      </w:r>
      <w:r>
        <w:rPr>
          <w:sz w:val="24"/>
        </w:rPr>
        <w:t>коммуникативной</w:t>
      </w:r>
      <w:r>
        <w:rPr>
          <w:spacing w:val="1"/>
          <w:sz w:val="24"/>
        </w:rPr>
        <w:t xml:space="preserve"> </w:t>
      </w:r>
      <w:r>
        <w:rPr>
          <w:sz w:val="24"/>
        </w:rPr>
        <w:t>задачи:</w:t>
      </w:r>
      <w:r>
        <w:rPr>
          <w:spacing w:val="1"/>
          <w:sz w:val="24"/>
        </w:rPr>
        <w:t xml:space="preserve"> </w:t>
      </w:r>
      <w:r>
        <w:rPr>
          <w:sz w:val="24"/>
        </w:rPr>
        <w:t>с</w:t>
      </w:r>
      <w:r>
        <w:rPr>
          <w:spacing w:val="1"/>
          <w:sz w:val="24"/>
        </w:rPr>
        <w:t xml:space="preserve"> </w:t>
      </w:r>
      <w:r>
        <w:rPr>
          <w:sz w:val="24"/>
        </w:rPr>
        <w:t>пониманием</w:t>
      </w:r>
      <w:r>
        <w:rPr>
          <w:spacing w:val="1"/>
          <w:sz w:val="24"/>
        </w:rPr>
        <w:t xml:space="preserve"> </w:t>
      </w:r>
      <w:r>
        <w:rPr>
          <w:sz w:val="24"/>
        </w:rPr>
        <w:t>основного</w:t>
      </w:r>
      <w:r>
        <w:rPr>
          <w:spacing w:val="1"/>
          <w:sz w:val="24"/>
        </w:rPr>
        <w:t xml:space="preserve"> </w:t>
      </w:r>
      <w:r>
        <w:rPr>
          <w:sz w:val="24"/>
        </w:rPr>
        <w:t>содержания,</w:t>
      </w:r>
      <w:r>
        <w:rPr>
          <w:spacing w:val="1"/>
          <w:sz w:val="24"/>
        </w:rPr>
        <w:t xml:space="preserve"> </w:t>
      </w:r>
      <w:r>
        <w:rPr>
          <w:sz w:val="24"/>
        </w:rPr>
        <w:t>с</w:t>
      </w:r>
      <w:r>
        <w:rPr>
          <w:spacing w:val="1"/>
          <w:sz w:val="24"/>
        </w:rPr>
        <w:t xml:space="preserve"> </w:t>
      </w:r>
      <w:r>
        <w:rPr>
          <w:sz w:val="24"/>
        </w:rPr>
        <w:t>пониманием</w:t>
      </w:r>
      <w:r>
        <w:rPr>
          <w:spacing w:val="1"/>
          <w:sz w:val="24"/>
        </w:rPr>
        <w:t xml:space="preserve"> </w:t>
      </w:r>
      <w:r>
        <w:rPr>
          <w:sz w:val="24"/>
        </w:rPr>
        <w:t>запрашиваемой</w:t>
      </w:r>
      <w:r>
        <w:rPr>
          <w:spacing w:val="1"/>
          <w:sz w:val="24"/>
        </w:rPr>
        <w:t xml:space="preserve"> </w:t>
      </w:r>
      <w:r>
        <w:rPr>
          <w:sz w:val="24"/>
        </w:rPr>
        <w:t>информации,</w:t>
      </w:r>
      <w:r>
        <w:rPr>
          <w:spacing w:val="1"/>
          <w:sz w:val="24"/>
        </w:rPr>
        <w:t xml:space="preserve"> </w:t>
      </w:r>
      <w:r>
        <w:rPr>
          <w:sz w:val="24"/>
        </w:rPr>
        <w:t>со</w:t>
      </w:r>
      <w:r>
        <w:rPr>
          <w:spacing w:val="1"/>
          <w:sz w:val="24"/>
        </w:rPr>
        <w:t xml:space="preserve"> </w:t>
      </w:r>
      <w:r>
        <w:rPr>
          <w:sz w:val="24"/>
        </w:rPr>
        <w:t>зрительной опорой и</w:t>
      </w:r>
      <w:r>
        <w:rPr>
          <w:spacing w:val="1"/>
          <w:sz w:val="24"/>
        </w:rPr>
        <w:t xml:space="preserve"> </w:t>
      </w:r>
      <w:r>
        <w:rPr>
          <w:sz w:val="24"/>
        </w:rPr>
        <w:t>без опоры,</w:t>
      </w:r>
      <w:r>
        <w:rPr>
          <w:spacing w:val="1"/>
          <w:sz w:val="24"/>
        </w:rPr>
        <w:t xml:space="preserve"> </w:t>
      </w:r>
      <w:r>
        <w:rPr>
          <w:sz w:val="24"/>
        </w:rPr>
        <w:t>с использованием</w:t>
      </w:r>
      <w:r>
        <w:rPr>
          <w:spacing w:val="1"/>
          <w:sz w:val="24"/>
        </w:rPr>
        <w:t xml:space="preserve"> </w:t>
      </w:r>
      <w:r>
        <w:rPr>
          <w:sz w:val="24"/>
        </w:rPr>
        <w:t>языковой, в т.ч.</w:t>
      </w:r>
      <w:r>
        <w:rPr>
          <w:spacing w:val="1"/>
          <w:sz w:val="24"/>
        </w:rPr>
        <w:t xml:space="preserve"> </w:t>
      </w:r>
      <w:r>
        <w:rPr>
          <w:sz w:val="24"/>
        </w:rPr>
        <w:t>контекстуальной,</w:t>
      </w:r>
      <w:r>
        <w:rPr>
          <w:spacing w:val="1"/>
          <w:sz w:val="24"/>
        </w:rPr>
        <w:t xml:space="preserve"> </w:t>
      </w:r>
      <w:r>
        <w:rPr>
          <w:sz w:val="24"/>
        </w:rPr>
        <w:t>догадки</w:t>
      </w:r>
      <w:r>
        <w:rPr>
          <w:spacing w:val="1"/>
          <w:sz w:val="24"/>
        </w:rPr>
        <w:t xml:space="preserve"> </w:t>
      </w:r>
      <w:r>
        <w:rPr>
          <w:sz w:val="24"/>
        </w:rPr>
        <w:t>(объём</w:t>
      </w:r>
      <w:r>
        <w:rPr>
          <w:spacing w:val="-1"/>
          <w:sz w:val="24"/>
        </w:rPr>
        <w:t xml:space="preserve"> </w:t>
      </w:r>
      <w:r>
        <w:rPr>
          <w:sz w:val="24"/>
        </w:rPr>
        <w:t>текста/текстов</w:t>
      </w:r>
      <w:r>
        <w:rPr>
          <w:spacing w:val="10"/>
          <w:sz w:val="24"/>
        </w:rPr>
        <w:t xml:space="preserve"> </w:t>
      </w:r>
      <w:r>
        <w:rPr>
          <w:sz w:val="24"/>
        </w:rPr>
        <w:t>для</w:t>
      </w:r>
      <w:r>
        <w:rPr>
          <w:spacing w:val="2"/>
          <w:sz w:val="24"/>
        </w:rPr>
        <w:t xml:space="preserve"> </w:t>
      </w:r>
      <w:r>
        <w:rPr>
          <w:sz w:val="24"/>
        </w:rPr>
        <w:t>чтения</w:t>
      </w:r>
      <w:r>
        <w:rPr>
          <w:spacing w:val="3"/>
          <w:sz w:val="24"/>
        </w:rPr>
        <w:t xml:space="preserve"> </w:t>
      </w:r>
      <w:r>
        <w:rPr>
          <w:sz w:val="24"/>
        </w:rPr>
        <w:t>-</w:t>
      </w:r>
      <w:r>
        <w:rPr>
          <w:spacing w:val="-2"/>
          <w:sz w:val="24"/>
        </w:rPr>
        <w:t xml:space="preserve"> </w:t>
      </w:r>
      <w:r>
        <w:rPr>
          <w:sz w:val="24"/>
        </w:rPr>
        <w:t>до</w:t>
      </w:r>
      <w:r>
        <w:rPr>
          <w:spacing w:val="2"/>
          <w:sz w:val="24"/>
        </w:rPr>
        <w:t xml:space="preserve"> </w:t>
      </w:r>
      <w:r>
        <w:rPr>
          <w:sz w:val="24"/>
        </w:rPr>
        <w:t>160</w:t>
      </w:r>
      <w:r>
        <w:rPr>
          <w:spacing w:val="-2"/>
          <w:sz w:val="24"/>
        </w:rPr>
        <w:t xml:space="preserve"> </w:t>
      </w:r>
      <w:r>
        <w:rPr>
          <w:sz w:val="24"/>
        </w:rPr>
        <w:t>слов;</w:t>
      </w:r>
    </w:p>
    <w:p w:rsidR="00BA0EEA" w:rsidRDefault="00CD0253" w:rsidP="0088385F">
      <w:pPr>
        <w:pStyle w:val="a5"/>
        <w:numPr>
          <w:ilvl w:val="0"/>
          <w:numId w:val="27"/>
        </w:numPr>
        <w:tabs>
          <w:tab w:val="left" w:pos="1549"/>
          <w:tab w:val="left" w:pos="1550"/>
        </w:tabs>
        <w:ind w:left="1549" w:hanging="1062"/>
        <w:rPr>
          <w:sz w:val="24"/>
        </w:rPr>
      </w:pPr>
      <w:r>
        <w:rPr>
          <w:spacing w:val="-1"/>
          <w:sz w:val="24"/>
        </w:rPr>
        <w:t>прогнозировать</w:t>
      </w:r>
      <w:r>
        <w:rPr>
          <w:spacing w:val="-4"/>
          <w:sz w:val="24"/>
        </w:rPr>
        <w:t xml:space="preserve"> </w:t>
      </w:r>
      <w:r>
        <w:rPr>
          <w:sz w:val="24"/>
        </w:rPr>
        <w:t>содержание</w:t>
      </w:r>
      <w:r>
        <w:rPr>
          <w:spacing w:val="-7"/>
          <w:sz w:val="24"/>
        </w:rPr>
        <w:t xml:space="preserve"> </w:t>
      </w:r>
      <w:r>
        <w:rPr>
          <w:sz w:val="24"/>
        </w:rPr>
        <w:t>текста</w:t>
      </w:r>
      <w:r>
        <w:rPr>
          <w:spacing w:val="-7"/>
          <w:sz w:val="24"/>
        </w:rPr>
        <w:t xml:space="preserve"> </w:t>
      </w:r>
      <w:r>
        <w:rPr>
          <w:sz w:val="24"/>
        </w:rPr>
        <w:t>на</w:t>
      </w:r>
      <w:r>
        <w:rPr>
          <w:spacing w:val="-18"/>
          <w:sz w:val="24"/>
        </w:rPr>
        <w:t xml:space="preserve"> </w:t>
      </w:r>
      <w:r>
        <w:rPr>
          <w:sz w:val="24"/>
        </w:rPr>
        <w:t>основе</w:t>
      </w:r>
      <w:r>
        <w:rPr>
          <w:spacing w:val="-17"/>
          <w:sz w:val="24"/>
        </w:rPr>
        <w:t xml:space="preserve"> </w:t>
      </w:r>
      <w:r>
        <w:rPr>
          <w:sz w:val="24"/>
        </w:rPr>
        <w:t>заголовка;</w:t>
      </w:r>
    </w:p>
    <w:p w:rsidR="00BA0EEA" w:rsidRDefault="00CD0253" w:rsidP="0088385F">
      <w:pPr>
        <w:pStyle w:val="a5"/>
        <w:numPr>
          <w:ilvl w:val="0"/>
          <w:numId w:val="27"/>
        </w:numPr>
        <w:tabs>
          <w:tab w:val="left" w:pos="1549"/>
          <w:tab w:val="left" w:pos="1550"/>
        </w:tabs>
        <w:spacing w:before="46" w:line="264" w:lineRule="auto"/>
        <w:ind w:right="403" w:firstLine="0"/>
        <w:rPr>
          <w:sz w:val="24"/>
        </w:rPr>
      </w:pPr>
      <w:r>
        <w:rPr>
          <w:sz w:val="24"/>
        </w:rPr>
        <w:t>читать</w:t>
      </w:r>
      <w:r>
        <w:rPr>
          <w:spacing w:val="1"/>
          <w:sz w:val="24"/>
        </w:rPr>
        <w:t xml:space="preserve"> </w:t>
      </w:r>
      <w:r>
        <w:rPr>
          <w:sz w:val="24"/>
        </w:rPr>
        <w:t>про</w:t>
      </w:r>
      <w:r>
        <w:rPr>
          <w:spacing w:val="1"/>
          <w:sz w:val="24"/>
        </w:rPr>
        <w:t xml:space="preserve"> </w:t>
      </w:r>
      <w:r>
        <w:rPr>
          <w:sz w:val="24"/>
        </w:rPr>
        <w:t>себя</w:t>
      </w:r>
      <w:r>
        <w:rPr>
          <w:spacing w:val="1"/>
          <w:sz w:val="24"/>
        </w:rPr>
        <w:t xml:space="preserve"> </w:t>
      </w:r>
      <w:r>
        <w:rPr>
          <w:sz w:val="24"/>
        </w:rPr>
        <w:t>несплошные</w:t>
      </w:r>
      <w:r>
        <w:rPr>
          <w:spacing w:val="1"/>
          <w:sz w:val="24"/>
        </w:rPr>
        <w:t xml:space="preserve"> </w:t>
      </w:r>
      <w:r>
        <w:rPr>
          <w:sz w:val="24"/>
        </w:rPr>
        <w:t>тексты</w:t>
      </w:r>
      <w:r>
        <w:rPr>
          <w:spacing w:val="1"/>
          <w:sz w:val="24"/>
        </w:rPr>
        <w:t xml:space="preserve"> </w:t>
      </w:r>
      <w:r>
        <w:rPr>
          <w:sz w:val="24"/>
        </w:rPr>
        <w:t>(таблицы,</w:t>
      </w:r>
      <w:r>
        <w:rPr>
          <w:spacing w:val="1"/>
          <w:sz w:val="24"/>
        </w:rPr>
        <w:t xml:space="preserve"> </w:t>
      </w:r>
      <w:r>
        <w:rPr>
          <w:sz w:val="24"/>
        </w:rPr>
        <w:t>диаграммы</w:t>
      </w:r>
      <w:r>
        <w:rPr>
          <w:spacing w:val="1"/>
          <w:sz w:val="24"/>
        </w:rPr>
        <w:t xml:space="preserve"> </w:t>
      </w:r>
      <w:r>
        <w:rPr>
          <w:sz w:val="24"/>
        </w:rPr>
        <w:t>и</w:t>
      </w:r>
      <w:r>
        <w:rPr>
          <w:spacing w:val="1"/>
          <w:sz w:val="24"/>
        </w:rPr>
        <w:t xml:space="preserve"> </w:t>
      </w:r>
      <w:r>
        <w:rPr>
          <w:sz w:val="24"/>
        </w:rPr>
        <w:t>т.д.)</w:t>
      </w:r>
      <w:r>
        <w:rPr>
          <w:spacing w:val="1"/>
          <w:sz w:val="24"/>
        </w:rPr>
        <w:t xml:space="preserve"> </w:t>
      </w:r>
      <w:r>
        <w:rPr>
          <w:sz w:val="24"/>
        </w:rPr>
        <w:t>и</w:t>
      </w:r>
      <w:r>
        <w:rPr>
          <w:spacing w:val="1"/>
          <w:sz w:val="24"/>
        </w:rPr>
        <w:t xml:space="preserve"> </w:t>
      </w:r>
      <w:r>
        <w:rPr>
          <w:sz w:val="24"/>
        </w:rPr>
        <w:t>понимать</w:t>
      </w:r>
      <w:r>
        <w:rPr>
          <w:spacing w:val="1"/>
          <w:sz w:val="24"/>
        </w:rPr>
        <w:t xml:space="preserve"> </w:t>
      </w:r>
      <w:r>
        <w:rPr>
          <w:sz w:val="24"/>
        </w:rPr>
        <w:t>представленную</w:t>
      </w:r>
      <w:r>
        <w:rPr>
          <w:spacing w:val="1"/>
          <w:sz w:val="24"/>
        </w:rPr>
        <w:t xml:space="preserve"> </w:t>
      </w:r>
      <w:r>
        <w:rPr>
          <w:sz w:val="24"/>
        </w:rPr>
        <w:t>в</w:t>
      </w:r>
      <w:r>
        <w:rPr>
          <w:spacing w:val="9"/>
          <w:sz w:val="24"/>
        </w:rPr>
        <w:t xml:space="preserve"> </w:t>
      </w:r>
      <w:r>
        <w:rPr>
          <w:sz w:val="24"/>
        </w:rPr>
        <w:t>них</w:t>
      </w:r>
      <w:r>
        <w:rPr>
          <w:spacing w:val="-8"/>
          <w:sz w:val="24"/>
        </w:rPr>
        <w:t xml:space="preserve"> </w:t>
      </w:r>
      <w:r>
        <w:rPr>
          <w:sz w:val="24"/>
        </w:rPr>
        <w:t>информацию.</w:t>
      </w:r>
    </w:p>
    <w:p w:rsidR="00BA0EEA" w:rsidRDefault="00CD0253">
      <w:pPr>
        <w:pStyle w:val="210"/>
        <w:spacing w:before="40"/>
        <w:jc w:val="left"/>
      </w:pPr>
      <w:bookmarkStart w:id="131" w:name="Письмо:"/>
      <w:bookmarkEnd w:id="131"/>
      <w:r>
        <w:t>Письмо:</w:t>
      </w:r>
    </w:p>
    <w:p w:rsidR="00BA0EEA" w:rsidRDefault="00CD0253" w:rsidP="0088385F">
      <w:pPr>
        <w:pStyle w:val="a5"/>
        <w:numPr>
          <w:ilvl w:val="0"/>
          <w:numId w:val="27"/>
        </w:numPr>
        <w:tabs>
          <w:tab w:val="left" w:pos="1549"/>
          <w:tab w:val="left" w:pos="1550"/>
        </w:tabs>
        <w:spacing w:before="32" w:line="266" w:lineRule="auto"/>
        <w:ind w:right="1004" w:firstLine="0"/>
        <w:jc w:val="left"/>
        <w:rPr>
          <w:sz w:val="24"/>
        </w:rPr>
      </w:pPr>
      <w:r>
        <w:rPr>
          <w:sz w:val="24"/>
        </w:rPr>
        <w:t>заполнять</w:t>
      </w:r>
      <w:r>
        <w:rPr>
          <w:spacing w:val="28"/>
          <w:sz w:val="24"/>
        </w:rPr>
        <w:t xml:space="preserve"> </w:t>
      </w:r>
      <w:r>
        <w:rPr>
          <w:sz w:val="24"/>
        </w:rPr>
        <w:t>анкеты</w:t>
      </w:r>
      <w:r>
        <w:rPr>
          <w:spacing w:val="29"/>
          <w:sz w:val="24"/>
        </w:rPr>
        <w:t xml:space="preserve"> </w:t>
      </w:r>
      <w:r>
        <w:rPr>
          <w:sz w:val="24"/>
        </w:rPr>
        <w:t>и</w:t>
      </w:r>
      <w:r>
        <w:rPr>
          <w:spacing w:val="27"/>
          <w:sz w:val="24"/>
        </w:rPr>
        <w:t xml:space="preserve"> </w:t>
      </w:r>
      <w:r>
        <w:rPr>
          <w:sz w:val="24"/>
        </w:rPr>
        <w:t>формуляры</w:t>
      </w:r>
      <w:r>
        <w:rPr>
          <w:spacing w:val="33"/>
          <w:sz w:val="24"/>
        </w:rPr>
        <w:t xml:space="preserve"> </w:t>
      </w:r>
      <w:r>
        <w:rPr>
          <w:sz w:val="24"/>
        </w:rPr>
        <w:t>с</w:t>
      </w:r>
      <w:r>
        <w:rPr>
          <w:spacing w:val="38"/>
          <w:sz w:val="24"/>
        </w:rPr>
        <w:t xml:space="preserve"> </w:t>
      </w:r>
      <w:r>
        <w:rPr>
          <w:sz w:val="24"/>
        </w:rPr>
        <w:t>указанием</w:t>
      </w:r>
      <w:r>
        <w:rPr>
          <w:spacing w:val="33"/>
          <w:sz w:val="24"/>
        </w:rPr>
        <w:t xml:space="preserve"> </w:t>
      </w:r>
      <w:r>
        <w:rPr>
          <w:sz w:val="24"/>
        </w:rPr>
        <w:t>личной</w:t>
      </w:r>
      <w:r>
        <w:rPr>
          <w:spacing w:val="32"/>
          <w:sz w:val="24"/>
        </w:rPr>
        <w:t xml:space="preserve"> </w:t>
      </w:r>
      <w:r>
        <w:rPr>
          <w:sz w:val="24"/>
        </w:rPr>
        <w:t>информации:</w:t>
      </w:r>
      <w:r>
        <w:rPr>
          <w:spacing w:val="19"/>
          <w:sz w:val="24"/>
        </w:rPr>
        <w:t xml:space="preserve"> </w:t>
      </w:r>
      <w:r>
        <w:rPr>
          <w:sz w:val="24"/>
        </w:rPr>
        <w:t>имя,</w:t>
      </w:r>
      <w:r>
        <w:rPr>
          <w:spacing w:val="27"/>
          <w:sz w:val="24"/>
        </w:rPr>
        <w:t xml:space="preserve"> </w:t>
      </w:r>
      <w:r>
        <w:rPr>
          <w:sz w:val="24"/>
        </w:rPr>
        <w:t>фамилия,</w:t>
      </w:r>
      <w:r>
        <w:rPr>
          <w:spacing w:val="-57"/>
          <w:sz w:val="24"/>
        </w:rPr>
        <w:t xml:space="preserve"> </w:t>
      </w:r>
      <w:r>
        <w:rPr>
          <w:sz w:val="24"/>
        </w:rPr>
        <w:t>возраст, место</w:t>
      </w:r>
      <w:r>
        <w:rPr>
          <w:spacing w:val="1"/>
          <w:sz w:val="24"/>
        </w:rPr>
        <w:t xml:space="preserve"> </w:t>
      </w:r>
      <w:r>
        <w:rPr>
          <w:sz w:val="24"/>
        </w:rPr>
        <w:t>жительства</w:t>
      </w:r>
      <w:r>
        <w:rPr>
          <w:spacing w:val="-5"/>
          <w:sz w:val="24"/>
        </w:rPr>
        <w:t xml:space="preserve"> </w:t>
      </w:r>
      <w:r>
        <w:rPr>
          <w:sz w:val="24"/>
        </w:rPr>
        <w:t>(страна</w:t>
      </w:r>
      <w:r>
        <w:rPr>
          <w:spacing w:val="2"/>
          <w:sz w:val="24"/>
        </w:rPr>
        <w:t xml:space="preserve"> </w:t>
      </w:r>
      <w:r>
        <w:rPr>
          <w:sz w:val="24"/>
        </w:rPr>
        <w:t>проживания,</w:t>
      </w:r>
      <w:r>
        <w:rPr>
          <w:spacing w:val="-2"/>
          <w:sz w:val="24"/>
        </w:rPr>
        <w:t xml:space="preserve"> </w:t>
      </w:r>
      <w:r>
        <w:rPr>
          <w:sz w:val="24"/>
        </w:rPr>
        <w:t>город),</w:t>
      </w:r>
      <w:r>
        <w:rPr>
          <w:spacing w:val="-1"/>
          <w:sz w:val="24"/>
        </w:rPr>
        <w:t xml:space="preserve"> </w:t>
      </w:r>
      <w:r>
        <w:rPr>
          <w:sz w:val="24"/>
        </w:rPr>
        <w:t>любимые</w:t>
      </w:r>
      <w:r>
        <w:rPr>
          <w:spacing w:val="-5"/>
          <w:sz w:val="24"/>
        </w:rPr>
        <w:t xml:space="preserve"> </w:t>
      </w:r>
      <w:r>
        <w:rPr>
          <w:sz w:val="24"/>
        </w:rPr>
        <w:t>занятия</w:t>
      </w:r>
      <w:r>
        <w:rPr>
          <w:spacing w:val="2"/>
          <w:sz w:val="24"/>
        </w:rPr>
        <w:t xml:space="preserve"> </w:t>
      </w:r>
      <w:r>
        <w:rPr>
          <w:sz w:val="24"/>
        </w:rPr>
        <w:t>и</w:t>
      </w:r>
      <w:r>
        <w:rPr>
          <w:spacing w:val="-12"/>
          <w:sz w:val="24"/>
        </w:rPr>
        <w:t xml:space="preserve"> </w:t>
      </w:r>
      <w:r>
        <w:rPr>
          <w:sz w:val="24"/>
        </w:rPr>
        <w:t>т.д.;</w:t>
      </w:r>
    </w:p>
    <w:p w:rsidR="00BA0EEA" w:rsidRDefault="00CD0253" w:rsidP="0088385F">
      <w:pPr>
        <w:pStyle w:val="a5"/>
        <w:numPr>
          <w:ilvl w:val="0"/>
          <w:numId w:val="27"/>
        </w:numPr>
        <w:tabs>
          <w:tab w:val="left" w:pos="1549"/>
          <w:tab w:val="left" w:pos="1550"/>
        </w:tabs>
        <w:spacing w:before="7" w:line="266" w:lineRule="auto"/>
        <w:ind w:right="467" w:firstLine="0"/>
        <w:jc w:val="left"/>
        <w:rPr>
          <w:sz w:val="24"/>
        </w:rPr>
      </w:pPr>
      <w:r>
        <w:rPr>
          <w:sz w:val="24"/>
        </w:rPr>
        <w:t>писать</w:t>
      </w:r>
      <w:r>
        <w:rPr>
          <w:spacing w:val="14"/>
          <w:sz w:val="24"/>
        </w:rPr>
        <w:t xml:space="preserve"> </w:t>
      </w:r>
      <w:r>
        <w:rPr>
          <w:sz w:val="24"/>
        </w:rPr>
        <w:t>с</w:t>
      </w:r>
      <w:r>
        <w:rPr>
          <w:spacing w:val="-11"/>
          <w:sz w:val="24"/>
        </w:rPr>
        <w:t xml:space="preserve"> </w:t>
      </w:r>
      <w:r>
        <w:rPr>
          <w:sz w:val="24"/>
        </w:rPr>
        <w:t>опорой</w:t>
      </w:r>
      <w:r>
        <w:rPr>
          <w:spacing w:val="4"/>
          <w:sz w:val="24"/>
        </w:rPr>
        <w:t xml:space="preserve"> </w:t>
      </w:r>
      <w:r>
        <w:rPr>
          <w:sz w:val="24"/>
        </w:rPr>
        <w:t>на</w:t>
      </w:r>
      <w:r>
        <w:rPr>
          <w:spacing w:val="-12"/>
          <w:sz w:val="24"/>
        </w:rPr>
        <w:t xml:space="preserve"> </w:t>
      </w:r>
      <w:r>
        <w:rPr>
          <w:sz w:val="24"/>
        </w:rPr>
        <w:t>образец</w:t>
      </w:r>
      <w:r>
        <w:rPr>
          <w:spacing w:val="15"/>
          <w:sz w:val="24"/>
        </w:rPr>
        <w:t xml:space="preserve"> </w:t>
      </w:r>
      <w:r>
        <w:rPr>
          <w:sz w:val="24"/>
        </w:rPr>
        <w:t>поздравления</w:t>
      </w:r>
      <w:r>
        <w:rPr>
          <w:spacing w:val="1"/>
          <w:sz w:val="24"/>
        </w:rPr>
        <w:t xml:space="preserve"> </w:t>
      </w:r>
      <w:r>
        <w:rPr>
          <w:sz w:val="24"/>
        </w:rPr>
        <w:t>с</w:t>
      </w:r>
      <w:r>
        <w:rPr>
          <w:spacing w:val="2"/>
          <w:sz w:val="24"/>
        </w:rPr>
        <w:t xml:space="preserve"> </w:t>
      </w:r>
      <w:r>
        <w:rPr>
          <w:sz w:val="24"/>
        </w:rPr>
        <w:t>днем</w:t>
      </w:r>
      <w:r>
        <w:rPr>
          <w:spacing w:val="9"/>
          <w:sz w:val="24"/>
        </w:rPr>
        <w:t xml:space="preserve"> </w:t>
      </w:r>
      <w:r>
        <w:rPr>
          <w:sz w:val="24"/>
        </w:rPr>
        <w:t>рождения,</w:t>
      </w:r>
      <w:r>
        <w:rPr>
          <w:spacing w:val="11"/>
          <w:sz w:val="24"/>
        </w:rPr>
        <w:t xml:space="preserve"> </w:t>
      </w:r>
      <w:r>
        <w:rPr>
          <w:sz w:val="24"/>
        </w:rPr>
        <w:t>Новым</w:t>
      </w:r>
      <w:r>
        <w:rPr>
          <w:spacing w:val="1"/>
          <w:sz w:val="24"/>
        </w:rPr>
        <w:t xml:space="preserve"> </w:t>
      </w:r>
      <w:r>
        <w:rPr>
          <w:sz w:val="24"/>
        </w:rPr>
        <w:t>годом,Рождеством</w:t>
      </w:r>
      <w:r>
        <w:rPr>
          <w:spacing w:val="3"/>
          <w:sz w:val="24"/>
        </w:rPr>
        <w:t xml:space="preserve"> </w:t>
      </w:r>
      <w:r>
        <w:rPr>
          <w:sz w:val="24"/>
        </w:rPr>
        <w:t>с</w:t>
      </w:r>
      <w:r>
        <w:rPr>
          <w:spacing w:val="-57"/>
          <w:sz w:val="24"/>
        </w:rPr>
        <w:t xml:space="preserve"> </w:t>
      </w:r>
      <w:r>
        <w:rPr>
          <w:sz w:val="24"/>
        </w:rPr>
        <w:t>выражением</w:t>
      </w:r>
      <w:r>
        <w:rPr>
          <w:spacing w:val="2"/>
          <w:sz w:val="24"/>
        </w:rPr>
        <w:t xml:space="preserve"> </w:t>
      </w:r>
      <w:r>
        <w:rPr>
          <w:sz w:val="24"/>
        </w:rPr>
        <w:t>пожеланий;</w:t>
      </w:r>
    </w:p>
    <w:p w:rsidR="00BA0EEA" w:rsidRDefault="00CD0253" w:rsidP="0088385F">
      <w:pPr>
        <w:pStyle w:val="a5"/>
        <w:numPr>
          <w:ilvl w:val="0"/>
          <w:numId w:val="27"/>
        </w:numPr>
        <w:tabs>
          <w:tab w:val="left" w:pos="1549"/>
          <w:tab w:val="left" w:pos="1550"/>
        </w:tabs>
        <w:spacing w:before="1" w:line="264" w:lineRule="auto"/>
        <w:ind w:right="1526" w:firstLine="0"/>
        <w:jc w:val="left"/>
        <w:rPr>
          <w:sz w:val="24"/>
        </w:rPr>
      </w:pPr>
      <w:r>
        <w:rPr>
          <w:sz w:val="24"/>
        </w:rPr>
        <w:t>писать с опорой на образец электронное сообщение личного характера (объём</w:t>
      </w:r>
      <w:r>
        <w:rPr>
          <w:spacing w:val="-57"/>
          <w:sz w:val="24"/>
        </w:rPr>
        <w:t xml:space="preserve"> </w:t>
      </w:r>
      <w:r>
        <w:rPr>
          <w:sz w:val="24"/>
        </w:rPr>
        <w:t>сообщения</w:t>
      </w:r>
      <w:r>
        <w:rPr>
          <w:spacing w:val="-2"/>
          <w:sz w:val="24"/>
        </w:rPr>
        <w:t xml:space="preserve"> </w:t>
      </w:r>
      <w:r>
        <w:rPr>
          <w:sz w:val="24"/>
        </w:rPr>
        <w:t>-</w:t>
      </w:r>
      <w:r>
        <w:rPr>
          <w:spacing w:val="-1"/>
          <w:sz w:val="24"/>
        </w:rPr>
        <w:t xml:space="preserve"> </w:t>
      </w:r>
      <w:r>
        <w:rPr>
          <w:sz w:val="24"/>
        </w:rPr>
        <w:t>до</w:t>
      </w:r>
      <w:r>
        <w:rPr>
          <w:spacing w:val="2"/>
          <w:sz w:val="24"/>
        </w:rPr>
        <w:t xml:space="preserve"> </w:t>
      </w:r>
      <w:r>
        <w:rPr>
          <w:sz w:val="24"/>
        </w:rPr>
        <w:t>50</w:t>
      </w:r>
      <w:r>
        <w:rPr>
          <w:spacing w:val="2"/>
          <w:sz w:val="24"/>
        </w:rPr>
        <w:t xml:space="preserve"> </w:t>
      </w:r>
      <w:r>
        <w:rPr>
          <w:sz w:val="24"/>
        </w:rPr>
        <w:t>слов).</w:t>
      </w:r>
    </w:p>
    <w:p w:rsidR="00BA0EEA" w:rsidRDefault="00CD0253">
      <w:pPr>
        <w:spacing w:before="27"/>
        <w:ind w:left="493"/>
        <w:rPr>
          <w:b/>
          <w:i/>
          <w:sz w:val="24"/>
        </w:rPr>
      </w:pPr>
      <w:r>
        <w:rPr>
          <w:b/>
          <w:sz w:val="24"/>
        </w:rPr>
        <w:t>Языковые</w:t>
      </w:r>
      <w:r>
        <w:rPr>
          <w:b/>
          <w:spacing w:val="-10"/>
          <w:sz w:val="24"/>
        </w:rPr>
        <w:t xml:space="preserve"> </w:t>
      </w:r>
      <w:r>
        <w:rPr>
          <w:b/>
          <w:sz w:val="24"/>
        </w:rPr>
        <w:t>знания</w:t>
      </w:r>
      <w:r>
        <w:rPr>
          <w:b/>
          <w:spacing w:val="1"/>
          <w:sz w:val="24"/>
        </w:rPr>
        <w:t xml:space="preserve"> </w:t>
      </w:r>
      <w:r>
        <w:rPr>
          <w:b/>
          <w:sz w:val="24"/>
        </w:rPr>
        <w:t>и</w:t>
      </w:r>
      <w:r>
        <w:rPr>
          <w:b/>
          <w:spacing w:val="-9"/>
          <w:sz w:val="24"/>
        </w:rPr>
        <w:t xml:space="preserve"> </w:t>
      </w:r>
      <w:r>
        <w:rPr>
          <w:b/>
          <w:sz w:val="24"/>
        </w:rPr>
        <w:t>навыки</w:t>
      </w:r>
      <w:r>
        <w:rPr>
          <w:b/>
          <w:spacing w:val="-11"/>
          <w:sz w:val="24"/>
        </w:rPr>
        <w:t xml:space="preserve"> </w:t>
      </w:r>
      <w:r>
        <w:rPr>
          <w:b/>
          <w:i/>
          <w:sz w:val="24"/>
        </w:rPr>
        <w:t>Фонетическая</w:t>
      </w:r>
      <w:r>
        <w:rPr>
          <w:b/>
          <w:i/>
          <w:spacing w:val="3"/>
          <w:sz w:val="24"/>
        </w:rPr>
        <w:t xml:space="preserve"> </w:t>
      </w:r>
      <w:r>
        <w:rPr>
          <w:b/>
          <w:i/>
          <w:sz w:val="24"/>
        </w:rPr>
        <w:t>сторона</w:t>
      </w:r>
      <w:r>
        <w:rPr>
          <w:b/>
          <w:i/>
          <w:spacing w:val="-9"/>
          <w:sz w:val="24"/>
        </w:rPr>
        <w:t xml:space="preserve"> </w:t>
      </w:r>
      <w:r>
        <w:rPr>
          <w:b/>
          <w:i/>
          <w:sz w:val="24"/>
        </w:rPr>
        <w:t>речи:</w:t>
      </w:r>
    </w:p>
    <w:p w:rsidR="00BA0EEA" w:rsidRDefault="00CD0253" w:rsidP="0088385F">
      <w:pPr>
        <w:pStyle w:val="a5"/>
        <w:numPr>
          <w:ilvl w:val="0"/>
          <w:numId w:val="27"/>
        </w:numPr>
        <w:tabs>
          <w:tab w:val="left" w:pos="1549"/>
          <w:tab w:val="left" w:pos="1550"/>
        </w:tabs>
        <w:spacing w:before="27"/>
        <w:ind w:left="1549" w:hanging="1062"/>
        <w:jc w:val="left"/>
        <w:rPr>
          <w:sz w:val="24"/>
        </w:rPr>
      </w:pPr>
      <w:r>
        <w:rPr>
          <w:sz w:val="24"/>
        </w:rPr>
        <w:t>читать</w:t>
      </w:r>
      <w:r>
        <w:rPr>
          <w:spacing w:val="-5"/>
          <w:sz w:val="24"/>
        </w:rPr>
        <w:t xml:space="preserve"> </w:t>
      </w:r>
      <w:r>
        <w:rPr>
          <w:sz w:val="24"/>
        </w:rPr>
        <w:t>новые</w:t>
      </w:r>
      <w:r>
        <w:rPr>
          <w:spacing w:val="-10"/>
          <w:sz w:val="24"/>
        </w:rPr>
        <w:t xml:space="preserve"> </w:t>
      </w:r>
      <w:r>
        <w:rPr>
          <w:sz w:val="24"/>
        </w:rPr>
        <w:t>слова</w:t>
      </w:r>
      <w:r>
        <w:rPr>
          <w:spacing w:val="-11"/>
          <w:sz w:val="24"/>
        </w:rPr>
        <w:t xml:space="preserve"> </w:t>
      </w:r>
      <w:r>
        <w:rPr>
          <w:sz w:val="24"/>
        </w:rPr>
        <w:t>согласно</w:t>
      </w:r>
      <w:r>
        <w:rPr>
          <w:spacing w:val="-6"/>
          <w:sz w:val="24"/>
        </w:rPr>
        <w:t xml:space="preserve"> </w:t>
      </w:r>
      <w:r>
        <w:rPr>
          <w:sz w:val="24"/>
        </w:rPr>
        <w:t>основным</w:t>
      </w:r>
      <w:r>
        <w:rPr>
          <w:spacing w:val="-8"/>
          <w:sz w:val="24"/>
        </w:rPr>
        <w:t xml:space="preserve"> </w:t>
      </w:r>
      <w:r>
        <w:rPr>
          <w:sz w:val="24"/>
        </w:rPr>
        <w:t>правилам</w:t>
      </w:r>
      <w:r>
        <w:rPr>
          <w:spacing w:val="2"/>
          <w:sz w:val="24"/>
        </w:rPr>
        <w:t xml:space="preserve"> </w:t>
      </w:r>
      <w:r>
        <w:rPr>
          <w:sz w:val="24"/>
        </w:rPr>
        <w:t>чтения;</w:t>
      </w:r>
    </w:p>
    <w:p w:rsidR="00BA0EEA" w:rsidRDefault="00CD0253" w:rsidP="0088385F">
      <w:pPr>
        <w:pStyle w:val="a5"/>
        <w:numPr>
          <w:ilvl w:val="0"/>
          <w:numId w:val="27"/>
        </w:numPr>
        <w:tabs>
          <w:tab w:val="left" w:pos="1549"/>
          <w:tab w:val="left" w:pos="1550"/>
        </w:tabs>
        <w:spacing w:before="41" w:line="266" w:lineRule="auto"/>
        <w:ind w:right="480" w:firstLine="0"/>
        <w:jc w:val="left"/>
        <w:rPr>
          <w:b/>
          <w:i/>
          <w:sz w:val="24"/>
        </w:rPr>
      </w:pPr>
      <w:r>
        <w:rPr>
          <w:sz w:val="24"/>
        </w:rPr>
        <w:t>различать</w:t>
      </w:r>
      <w:r>
        <w:rPr>
          <w:spacing w:val="9"/>
          <w:sz w:val="24"/>
        </w:rPr>
        <w:t xml:space="preserve"> </w:t>
      </w:r>
      <w:r>
        <w:rPr>
          <w:sz w:val="24"/>
        </w:rPr>
        <w:t>на</w:t>
      </w:r>
      <w:r>
        <w:rPr>
          <w:spacing w:val="-8"/>
          <w:sz w:val="24"/>
        </w:rPr>
        <w:t xml:space="preserve"> </w:t>
      </w:r>
      <w:r>
        <w:rPr>
          <w:sz w:val="24"/>
        </w:rPr>
        <w:t>слух</w:t>
      </w:r>
      <w:r>
        <w:rPr>
          <w:spacing w:val="-6"/>
          <w:sz w:val="24"/>
        </w:rPr>
        <w:t xml:space="preserve"> </w:t>
      </w:r>
      <w:r>
        <w:rPr>
          <w:sz w:val="24"/>
        </w:rPr>
        <w:t>и</w:t>
      </w:r>
      <w:r>
        <w:rPr>
          <w:spacing w:val="8"/>
          <w:sz w:val="24"/>
        </w:rPr>
        <w:t xml:space="preserve"> </w:t>
      </w:r>
      <w:r>
        <w:rPr>
          <w:sz w:val="24"/>
        </w:rPr>
        <w:t>правильно</w:t>
      </w:r>
      <w:r>
        <w:rPr>
          <w:spacing w:val="4"/>
          <w:sz w:val="24"/>
        </w:rPr>
        <w:t xml:space="preserve"> </w:t>
      </w:r>
      <w:r>
        <w:rPr>
          <w:sz w:val="24"/>
        </w:rPr>
        <w:t>произносить</w:t>
      </w:r>
      <w:r>
        <w:rPr>
          <w:spacing w:val="6"/>
          <w:sz w:val="24"/>
        </w:rPr>
        <w:t xml:space="preserve"> </w:t>
      </w:r>
      <w:r>
        <w:rPr>
          <w:sz w:val="24"/>
        </w:rPr>
        <w:t>слова</w:t>
      </w:r>
      <w:r>
        <w:rPr>
          <w:spacing w:val="-7"/>
          <w:sz w:val="24"/>
        </w:rPr>
        <w:t xml:space="preserve"> </w:t>
      </w:r>
      <w:r>
        <w:rPr>
          <w:sz w:val="24"/>
        </w:rPr>
        <w:t>и</w:t>
      </w:r>
      <w:r>
        <w:rPr>
          <w:spacing w:val="-1"/>
          <w:sz w:val="24"/>
        </w:rPr>
        <w:t xml:space="preserve"> </w:t>
      </w:r>
      <w:r>
        <w:rPr>
          <w:sz w:val="24"/>
        </w:rPr>
        <w:t>фразы/ предложения</w:t>
      </w:r>
      <w:r>
        <w:rPr>
          <w:spacing w:val="4"/>
          <w:sz w:val="24"/>
        </w:rPr>
        <w:t xml:space="preserve"> </w:t>
      </w:r>
      <w:r>
        <w:rPr>
          <w:sz w:val="24"/>
        </w:rPr>
        <w:t>ссоблюдением</w:t>
      </w:r>
      <w:r>
        <w:rPr>
          <w:spacing w:val="-57"/>
          <w:sz w:val="24"/>
        </w:rPr>
        <w:t xml:space="preserve"> </w:t>
      </w:r>
      <w:r>
        <w:rPr>
          <w:sz w:val="24"/>
        </w:rPr>
        <w:t>их</w:t>
      </w:r>
      <w:r>
        <w:rPr>
          <w:spacing w:val="-9"/>
          <w:sz w:val="24"/>
        </w:rPr>
        <w:t xml:space="preserve"> </w:t>
      </w:r>
      <w:r>
        <w:rPr>
          <w:sz w:val="24"/>
        </w:rPr>
        <w:t>ритмико-интонационных</w:t>
      </w:r>
      <w:r>
        <w:rPr>
          <w:spacing w:val="-7"/>
          <w:sz w:val="24"/>
        </w:rPr>
        <w:t xml:space="preserve"> </w:t>
      </w:r>
      <w:r>
        <w:rPr>
          <w:sz w:val="24"/>
        </w:rPr>
        <w:t>особенностей.</w:t>
      </w:r>
      <w:r>
        <w:rPr>
          <w:spacing w:val="10"/>
          <w:sz w:val="24"/>
        </w:rPr>
        <w:t xml:space="preserve"> </w:t>
      </w:r>
      <w:r>
        <w:rPr>
          <w:b/>
          <w:i/>
          <w:sz w:val="24"/>
        </w:rPr>
        <w:t>Графика,</w:t>
      </w:r>
      <w:r>
        <w:rPr>
          <w:b/>
          <w:i/>
          <w:spacing w:val="9"/>
          <w:sz w:val="24"/>
        </w:rPr>
        <w:t xml:space="preserve"> </w:t>
      </w:r>
      <w:r>
        <w:rPr>
          <w:b/>
          <w:i/>
          <w:sz w:val="24"/>
        </w:rPr>
        <w:t>орфография</w:t>
      </w:r>
      <w:r>
        <w:rPr>
          <w:b/>
          <w:i/>
          <w:spacing w:val="-2"/>
          <w:sz w:val="24"/>
        </w:rPr>
        <w:t xml:space="preserve"> </w:t>
      </w:r>
      <w:r>
        <w:rPr>
          <w:b/>
          <w:i/>
          <w:sz w:val="24"/>
        </w:rPr>
        <w:t>и</w:t>
      </w:r>
      <w:r>
        <w:rPr>
          <w:b/>
          <w:i/>
          <w:spacing w:val="2"/>
          <w:sz w:val="24"/>
        </w:rPr>
        <w:t xml:space="preserve"> </w:t>
      </w:r>
      <w:r>
        <w:rPr>
          <w:b/>
          <w:i/>
          <w:sz w:val="24"/>
        </w:rPr>
        <w:t>пунктуация:</w:t>
      </w:r>
    </w:p>
    <w:p w:rsidR="00BA0EEA" w:rsidRDefault="00CD0253" w:rsidP="0088385F">
      <w:pPr>
        <w:pStyle w:val="a5"/>
        <w:numPr>
          <w:ilvl w:val="0"/>
          <w:numId w:val="27"/>
        </w:numPr>
        <w:tabs>
          <w:tab w:val="left" w:pos="1549"/>
          <w:tab w:val="left" w:pos="1550"/>
        </w:tabs>
        <w:spacing w:before="11"/>
        <w:ind w:left="1549" w:hanging="1062"/>
        <w:jc w:val="left"/>
        <w:rPr>
          <w:sz w:val="24"/>
        </w:rPr>
      </w:pPr>
      <w:r>
        <w:rPr>
          <w:sz w:val="24"/>
        </w:rPr>
        <w:t>правильно</w:t>
      </w:r>
      <w:r>
        <w:rPr>
          <w:spacing w:val="-11"/>
          <w:sz w:val="24"/>
        </w:rPr>
        <w:t xml:space="preserve"> </w:t>
      </w:r>
      <w:r>
        <w:rPr>
          <w:sz w:val="24"/>
        </w:rPr>
        <w:t>писать</w:t>
      </w:r>
      <w:r>
        <w:rPr>
          <w:spacing w:val="-13"/>
          <w:sz w:val="24"/>
        </w:rPr>
        <w:t xml:space="preserve"> </w:t>
      </w:r>
      <w:r>
        <w:rPr>
          <w:sz w:val="24"/>
        </w:rPr>
        <w:t>изученные</w:t>
      </w:r>
      <w:r>
        <w:rPr>
          <w:spacing w:val="-7"/>
          <w:sz w:val="24"/>
        </w:rPr>
        <w:t xml:space="preserve"> </w:t>
      </w:r>
      <w:r>
        <w:rPr>
          <w:sz w:val="24"/>
        </w:rPr>
        <w:t>слова;</w:t>
      </w:r>
    </w:p>
    <w:p w:rsidR="00BA0EEA" w:rsidRDefault="00CD0253" w:rsidP="0088385F">
      <w:pPr>
        <w:pStyle w:val="a5"/>
        <w:numPr>
          <w:ilvl w:val="0"/>
          <w:numId w:val="27"/>
        </w:numPr>
        <w:tabs>
          <w:tab w:val="left" w:pos="1549"/>
          <w:tab w:val="left" w:pos="1550"/>
        </w:tabs>
        <w:spacing w:before="41" w:line="264" w:lineRule="auto"/>
        <w:ind w:right="480" w:firstLine="0"/>
        <w:jc w:val="left"/>
        <w:rPr>
          <w:sz w:val="24"/>
        </w:rPr>
      </w:pPr>
      <w:r>
        <w:rPr>
          <w:sz w:val="24"/>
        </w:rPr>
        <w:t>правильно</w:t>
      </w:r>
      <w:r>
        <w:rPr>
          <w:spacing w:val="36"/>
          <w:sz w:val="24"/>
        </w:rPr>
        <w:t xml:space="preserve"> </w:t>
      </w:r>
      <w:r>
        <w:rPr>
          <w:sz w:val="24"/>
        </w:rPr>
        <w:t>расставлять</w:t>
      </w:r>
      <w:r>
        <w:rPr>
          <w:spacing w:val="32"/>
          <w:sz w:val="24"/>
        </w:rPr>
        <w:t xml:space="preserve"> </w:t>
      </w:r>
      <w:r>
        <w:rPr>
          <w:sz w:val="24"/>
        </w:rPr>
        <w:t>знаки</w:t>
      </w:r>
      <w:r>
        <w:rPr>
          <w:spacing w:val="37"/>
          <w:sz w:val="24"/>
        </w:rPr>
        <w:t xml:space="preserve"> </w:t>
      </w:r>
      <w:r>
        <w:rPr>
          <w:sz w:val="24"/>
        </w:rPr>
        <w:t>препинания</w:t>
      </w:r>
      <w:r>
        <w:rPr>
          <w:spacing w:val="31"/>
          <w:sz w:val="24"/>
        </w:rPr>
        <w:t xml:space="preserve"> </w:t>
      </w:r>
      <w:r>
        <w:rPr>
          <w:sz w:val="24"/>
        </w:rPr>
        <w:t>(точка,</w:t>
      </w:r>
      <w:r>
        <w:rPr>
          <w:spacing w:val="42"/>
          <w:sz w:val="24"/>
        </w:rPr>
        <w:t xml:space="preserve"> </w:t>
      </w:r>
      <w:r>
        <w:rPr>
          <w:sz w:val="24"/>
        </w:rPr>
        <w:t>вопросительный</w:t>
      </w:r>
      <w:r>
        <w:rPr>
          <w:spacing w:val="39"/>
          <w:sz w:val="24"/>
        </w:rPr>
        <w:t xml:space="preserve"> </w:t>
      </w:r>
      <w:r>
        <w:rPr>
          <w:sz w:val="24"/>
        </w:rPr>
        <w:t>и</w:t>
      </w:r>
      <w:r>
        <w:rPr>
          <w:spacing w:val="31"/>
          <w:sz w:val="24"/>
        </w:rPr>
        <w:t xml:space="preserve"> </w:t>
      </w:r>
      <w:r>
        <w:rPr>
          <w:sz w:val="24"/>
        </w:rPr>
        <w:t>восклицательный</w:t>
      </w:r>
      <w:r>
        <w:rPr>
          <w:spacing w:val="-57"/>
          <w:sz w:val="24"/>
        </w:rPr>
        <w:t xml:space="preserve"> </w:t>
      </w:r>
      <w:r>
        <w:rPr>
          <w:sz w:val="24"/>
        </w:rPr>
        <w:t>знаки</w:t>
      </w:r>
      <w:r>
        <w:rPr>
          <w:spacing w:val="3"/>
          <w:sz w:val="24"/>
        </w:rPr>
        <w:t xml:space="preserve"> </w:t>
      </w:r>
      <w:r>
        <w:rPr>
          <w:sz w:val="24"/>
        </w:rPr>
        <w:t>в</w:t>
      </w:r>
      <w:r>
        <w:rPr>
          <w:spacing w:val="3"/>
          <w:sz w:val="24"/>
        </w:rPr>
        <w:t xml:space="preserve"> </w:t>
      </w:r>
      <w:r>
        <w:rPr>
          <w:sz w:val="24"/>
        </w:rPr>
        <w:t>конце</w:t>
      </w:r>
      <w:r>
        <w:rPr>
          <w:spacing w:val="-3"/>
          <w:sz w:val="24"/>
        </w:rPr>
        <w:t xml:space="preserve"> </w:t>
      </w:r>
      <w:r>
        <w:rPr>
          <w:sz w:val="24"/>
        </w:rPr>
        <w:t>предложения,</w:t>
      </w:r>
      <w:r>
        <w:rPr>
          <w:spacing w:val="10"/>
          <w:sz w:val="24"/>
        </w:rPr>
        <w:t xml:space="preserve"> </w:t>
      </w:r>
      <w:r>
        <w:rPr>
          <w:sz w:val="24"/>
        </w:rPr>
        <w:t>апостроф,</w:t>
      </w:r>
      <w:r>
        <w:rPr>
          <w:spacing w:val="4"/>
          <w:sz w:val="24"/>
        </w:rPr>
        <w:t xml:space="preserve"> </w:t>
      </w:r>
      <w:r>
        <w:rPr>
          <w:sz w:val="24"/>
        </w:rPr>
        <w:t>запятая</w:t>
      </w:r>
      <w:r>
        <w:rPr>
          <w:spacing w:val="-2"/>
          <w:sz w:val="24"/>
        </w:rPr>
        <w:t xml:space="preserve"> </w:t>
      </w:r>
      <w:r>
        <w:rPr>
          <w:sz w:val="24"/>
        </w:rPr>
        <w:t>при</w:t>
      </w:r>
      <w:r>
        <w:rPr>
          <w:spacing w:val="7"/>
          <w:sz w:val="24"/>
        </w:rPr>
        <w:t xml:space="preserve"> </w:t>
      </w:r>
      <w:r>
        <w:rPr>
          <w:sz w:val="24"/>
        </w:rPr>
        <w:t>перечислении).</w:t>
      </w:r>
    </w:p>
    <w:p w:rsidR="00BA0EEA" w:rsidRDefault="00CD0253">
      <w:pPr>
        <w:pStyle w:val="210"/>
        <w:spacing w:before="17"/>
        <w:jc w:val="left"/>
      </w:pPr>
      <w:bookmarkStart w:id="132" w:name="Лексическая_сторона_речи:"/>
      <w:bookmarkEnd w:id="132"/>
      <w:r>
        <w:rPr>
          <w:spacing w:val="-1"/>
        </w:rPr>
        <w:t>Лексическая</w:t>
      </w:r>
      <w:r>
        <w:rPr>
          <w:spacing w:val="1"/>
        </w:rPr>
        <w:t xml:space="preserve"> </w:t>
      </w:r>
      <w:r>
        <w:t>сторона</w:t>
      </w:r>
      <w:r>
        <w:rPr>
          <w:spacing w:val="-10"/>
        </w:rPr>
        <w:t xml:space="preserve"> </w:t>
      </w:r>
      <w:r>
        <w:t>речи:</w:t>
      </w:r>
    </w:p>
    <w:p w:rsidR="00BA0EEA" w:rsidRDefault="00CD0253" w:rsidP="0088385F">
      <w:pPr>
        <w:pStyle w:val="a5"/>
        <w:numPr>
          <w:ilvl w:val="0"/>
          <w:numId w:val="27"/>
        </w:numPr>
        <w:tabs>
          <w:tab w:val="left" w:pos="1549"/>
          <w:tab w:val="left" w:pos="1550"/>
        </w:tabs>
        <w:spacing w:before="31" w:line="264" w:lineRule="auto"/>
        <w:ind w:right="413" w:firstLine="0"/>
        <w:rPr>
          <w:sz w:val="24"/>
        </w:rPr>
      </w:pPr>
      <w:r>
        <w:rPr>
          <w:sz w:val="24"/>
        </w:rPr>
        <w:t>распознавать и</w:t>
      </w:r>
      <w:r>
        <w:rPr>
          <w:spacing w:val="1"/>
          <w:sz w:val="24"/>
        </w:rPr>
        <w:t xml:space="preserve"> </w:t>
      </w:r>
      <w:r>
        <w:rPr>
          <w:sz w:val="24"/>
        </w:rPr>
        <w:t>употреблять</w:t>
      </w:r>
      <w:r>
        <w:rPr>
          <w:spacing w:val="1"/>
          <w:sz w:val="24"/>
        </w:rPr>
        <w:t xml:space="preserve"> </w:t>
      </w:r>
      <w:r>
        <w:rPr>
          <w:sz w:val="24"/>
        </w:rPr>
        <w:t>в устной</w:t>
      </w:r>
      <w:r>
        <w:rPr>
          <w:spacing w:val="1"/>
          <w:sz w:val="24"/>
        </w:rPr>
        <w:t xml:space="preserve"> </w:t>
      </w:r>
      <w:r>
        <w:rPr>
          <w:sz w:val="24"/>
        </w:rPr>
        <w:t>и письменной речи</w:t>
      </w:r>
      <w:r>
        <w:rPr>
          <w:spacing w:val="1"/>
          <w:sz w:val="24"/>
        </w:rPr>
        <w:t xml:space="preserve"> </w:t>
      </w:r>
      <w:r>
        <w:rPr>
          <w:sz w:val="24"/>
        </w:rPr>
        <w:t>не менее 500 лексических</w:t>
      </w:r>
      <w:r>
        <w:rPr>
          <w:spacing w:val="1"/>
          <w:sz w:val="24"/>
        </w:rPr>
        <w:t xml:space="preserve"> </w:t>
      </w:r>
      <w:r>
        <w:rPr>
          <w:sz w:val="24"/>
        </w:rPr>
        <w:t>единиц (слов, словосочетаний, речевых клише), включая 350 лексических единиц, освоенных в</w:t>
      </w:r>
      <w:r>
        <w:rPr>
          <w:spacing w:val="1"/>
          <w:sz w:val="24"/>
        </w:rPr>
        <w:t xml:space="preserve"> </w:t>
      </w:r>
      <w:r>
        <w:rPr>
          <w:sz w:val="24"/>
        </w:rPr>
        <w:t>предшествующие годы</w:t>
      </w:r>
      <w:r>
        <w:rPr>
          <w:spacing w:val="6"/>
          <w:sz w:val="24"/>
        </w:rPr>
        <w:t xml:space="preserve"> </w:t>
      </w:r>
      <w:r>
        <w:rPr>
          <w:sz w:val="24"/>
        </w:rPr>
        <w:t>обучения;</w:t>
      </w:r>
    </w:p>
    <w:p w:rsidR="00BA0EEA" w:rsidRDefault="00CD0253" w:rsidP="0088385F">
      <w:pPr>
        <w:pStyle w:val="a5"/>
        <w:numPr>
          <w:ilvl w:val="0"/>
          <w:numId w:val="27"/>
        </w:numPr>
        <w:tabs>
          <w:tab w:val="left" w:pos="1549"/>
          <w:tab w:val="left" w:pos="1550"/>
        </w:tabs>
        <w:spacing w:before="21" w:line="264" w:lineRule="auto"/>
        <w:ind w:right="406" w:firstLine="0"/>
        <w:rPr>
          <w:b/>
          <w:i/>
          <w:sz w:val="24"/>
        </w:rPr>
      </w:pPr>
      <w:r>
        <w:rPr>
          <w:sz w:val="24"/>
        </w:rPr>
        <w:t>распознавать и образовывать родственные слова с использованием основных способов</w:t>
      </w:r>
      <w:r>
        <w:rPr>
          <w:spacing w:val="1"/>
          <w:sz w:val="24"/>
        </w:rPr>
        <w:t xml:space="preserve"> </w:t>
      </w:r>
      <w:r>
        <w:rPr>
          <w:sz w:val="24"/>
        </w:rPr>
        <w:t>словообразования:</w:t>
      </w:r>
      <w:r>
        <w:rPr>
          <w:spacing w:val="1"/>
          <w:sz w:val="24"/>
        </w:rPr>
        <w:t xml:space="preserve"> </w:t>
      </w:r>
      <w:r>
        <w:rPr>
          <w:sz w:val="24"/>
        </w:rPr>
        <w:t>аффиксации</w:t>
      </w:r>
      <w:r>
        <w:rPr>
          <w:spacing w:val="1"/>
          <w:sz w:val="24"/>
        </w:rPr>
        <w:t xml:space="preserve"> </w:t>
      </w:r>
      <w:r>
        <w:rPr>
          <w:sz w:val="24"/>
        </w:rPr>
        <w:t>(суффиксы</w:t>
      </w:r>
      <w:r>
        <w:rPr>
          <w:spacing w:val="1"/>
          <w:sz w:val="24"/>
        </w:rPr>
        <w:t xml:space="preserve"> </w:t>
      </w:r>
      <w:r>
        <w:rPr>
          <w:sz w:val="24"/>
        </w:rPr>
        <w:t>-er/-or,</w:t>
      </w:r>
      <w:r>
        <w:rPr>
          <w:spacing w:val="1"/>
          <w:sz w:val="24"/>
        </w:rPr>
        <w:t xml:space="preserve"> </w:t>
      </w:r>
      <w:r>
        <w:rPr>
          <w:sz w:val="24"/>
        </w:rPr>
        <w:t>-ist:</w:t>
      </w:r>
      <w:r>
        <w:rPr>
          <w:spacing w:val="1"/>
          <w:sz w:val="24"/>
        </w:rPr>
        <w:t xml:space="preserve"> </w:t>
      </w:r>
      <w:r>
        <w:rPr>
          <w:sz w:val="24"/>
        </w:rPr>
        <w:t>teacher,</w:t>
      </w:r>
      <w:r>
        <w:rPr>
          <w:spacing w:val="1"/>
          <w:sz w:val="24"/>
        </w:rPr>
        <w:t xml:space="preserve"> </w:t>
      </w:r>
      <w:r>
        <w:rPr>
          <w:sz w:val="24"/>
        </w:rPr>
        <w:t>actor,</w:t>
      </w:r>
      <w:r>
        <w:rPr>
          <w:spacing w:val="1"/>
          <w:sz w:val="24"/>
        </w:rPr>
        <w:t xml:space="preserve"> </w:t>
      </w:r>
      <w:r>
        <w:rPr>
          <w:sz w:val="24"/>
        </w:rPr>
        <w:t>artist),</w:t>
      </w:r>
      <w:r>
        <w:rPr>
          <w:spacing w:val="1"/>
          <w:sz w:val="24"/>
        </w:rPr>
        <w:t xml:space="preserve"> </w:t>
      </w:r>
      <w:r>
        <w:rPr>
          <w:sz w:val="24"/>
        </w:rPr>
        <w:t>словосложения</w:t>
      </w:r>
      <w:r>
        <w:rPr>
          <w:spacing w:val="1"/>
          <w:sz w:val="24"/>
        </w:rPr>
        <w:t xml:space="preserve"> </w:t>
      </w:r>
      <w:r>
        <w:rPr>
          <w:spacing w:val="-1"/>
          <w:sz w:val="24"/>
        </w:rPr>
        <w:t>(blackboard), конверсии</w:t>
      </w:r>
      <w:r>
        <w:rPr>
          <w:spacing w:val="6"/>
          <w:sz w:val="24"/>
        </w:rPr>
        <w:t xml:space="preserve"> </w:t>
      </w:r>
      <w:r>
        <w:rPr>
          <w:spacing w:val="-1"/>
          <w:sz w:val="24"/>
        </w:rPr>
        <w:t>(to</w:t>
      </w:r>
      <w:r>
        <w:rPr>
          <w:spacing w:val="2"/>
          <w:sz w:val="24"/>
        </w:rPr>
        <w:t xml:space="preserve"> </w:t>
      </w:r>
      <w:r>
        <w:rPr>
          <w:spacing w:val="-1"/>
          <w:sz w:val="24"/>
        </w:rPr>
        <w:t>play</w:t>
      </w:r>
      <w:r>
        <w:rPr>
          <w:spacing w:val="-21"/>
          <w:sz w:val="24"/>
        </w:rPr>
        <w:t xml:space="preserve"> </w:t>
      </w:r>
      <w:r>
        <w:rPr>
          <w:spacing w:val="-1"/>
          <w:sz w:val="24"/>
        </w:rPr>
        <w:t>-</w:t>
      </w:r>
      <w:r>
        <w:rPr>
          <w:spacing w:val="13"/>
          <w:sz w:val="24"/>
        </w:rPr>
        <w:t xml:space="preserve"> </w:t>
      </w:r>
      <w:r>
        <w:rPr>
          <w:spacing w:val="-1"/>
          <w:sz w:val="24"/>
        </w:rPr>
        <w:t>a</w:t>
      </w:r>
      <w:r>
        <w:rPr>
          <w:spacing w:val="-4"/>
          <w:sz w:val="24"/>
        </w:rPr>
        <w:t xml:space="preserve"> </w:t>
      </w:r>
      <w:r>
        <w:rPr>
          <w:spacing w:val="-1"/>
          <w:sz w:val="24"/>
        </w:rPr>
        <w:t>play).</w:t>
      </w:r>
      <w:r>
        <w:rPr>
          <w:spacing w:val="10"/>
          <w:sz w:val="24"/>
        </w:rPr>
        <w:t xml:space="preserve"> </w:t>
      </w:r>
      <w:r>
        <w:rPr>
          <w:b/>
          <w:i/>
          <w:spacing w:val="-1"/>
          <w:sz w:val="24"/>
        </w:rPr>
        <w:t>Грамматическая</w:t>
      </w:r>
      <w:r>
        <w:rPr>
          <w:b/>
          <w:i/>
          <w:spacing w:val="9"/>
          <w:sz w:val="24"/>
        </w:rPr>
        <w:t xml:space="preserve"> </w:t>
      </w:r>
      <w:r>
        <w:rPr>
          <w:b/>
          <w:i/>
          <w:spacing w:val="-1"/>
          <w:sz w:val="24"/>
        </w:rPr>
        <w:t>сторона</w:t>
      </w:r>
      <w:r>
        <w:rPr>
          <w:b/>
          <w:i/>
          <w:spacing w:val="3"/>
          <w:sz w:val="24"/>
        </w:rPr>
        <w:t xml:space="preserve"> </w:t>
      </w:r>
      <w:r>
        <w:rPr>
          <w:b/>
          <w:i/>
          <w:spacing w:val="-1"/>
          <w:sz w:val="24"/>
        </w:rPr>
        <w:t>речи:</w:t>
      </w:r>
    </w:p>
    <w:p w:rsidR="00BA0EEA" w:rsidRDefault="00CD0253" w:rsidP="0088385F">
      <w:pPr>
        <w:pStyle w:val="a5"/>
        <w:numPr>
          <w:ilvl w:val="0"/>
          <w:numId w:val="27"/>
        </w:numPr>
        <w:tabs>
          <w:tab w:val="left" w:pos="1549"/>
          <w:tab w:val="left" w:pos="1550"/>
        </w:tabs>
        <w:spacing w:before="26"/>
        <w:ind w:left="1549" w:hanging="1062"/>
        <w:rPr>
          <w:sz w:val="24"/>
        </w:rPr>
      </w:pPr>
      <w:r>
        <w:rPr>
          <w:sz w:val="24"/>
        </w:rPr>
        <w:t>распознавать</w:t>
      </w:r>
      <w:r>
        <w:rPr>
          <w:spacing w:val="48"/>
          <w:sz w:val="24"/>
        </w:rPr>
        <w:t xml:space="preserve"> </w:t>
      </w:r>
      <w:r>
        <w:rPr>
          <w:sz w:val="24"/>
        </w:rPr>
        <w:t>и</w:t>
      </w:r>
      <w:r>
        <w:rPr>
          <w:spacing w:val="46"/>
          <w:sz w:val="24"/>
        </w:rPr>
        <w:t xml:space="preserve"> </w:t>
      </w:r>
      <w:r>
        <w:rPr>
          <w:sz w:val="24"/>
        </w:rPr>
        <w:t>употреблять</w:t>
      </w:r>
      <w:r>
        <w:rPr>
          <w:spacing w:val="47"/>
          <w:sz w:val="24"/>
        </w:rPr>
        <w:t xml:space="preserve"> </w:t>
      </w:r>
      <w:r>
        <w:rPr>
          <w:sz w:val="24"/>
        </w:rPr>
        <w:t>в</w:t>
      </w:r>
      <w:r>
        <w:rPr>
          <w:spacing w:val="48"/>
          <w:sz w:val="24"/>
        </w:rPr>
        <w:t xml:space="preserve"> </w:t>
      </w:r>
      <w:r>
        <w:rPr>
          <w:sz w:val="24"/>
        </w:rPr>
        <w:t>устной</w:t>
      </w:r>
      <w:r>
        <w:rPr>
          <w:spacing w:val="47"/>
          <w:sz w:val="24"/>
        </w:rPr>
        <w:t xml:space="preserve"> </w:t>
      </w:r>
      <w:r>
        <w:rPr>
          <w:sz w:val="24"/>
        </w:rPr>
        <w:t>и</w:t>
      </w:r>
      <w:r>
        <w:rPr>
          <w:spacing w:val="42"/>
          <w:sz w:val="24"/>
        </w:rPr>
        <w:t xml:space="preserve"> </w:t>
      </w:r>
      <w:r>
        <w:rPr>
          <w:sz w:val="24"/>
        </w:rPr>
        <w:t>письменной</w:t>
      </w:r>
      <w:r>
        <w:rPr>
          <w:spacing w:val="48"/>
          <w:sz w:val="24"/>
        </w:rPr>
        <w:t xml:space="preserve"> </w:t>
      </w:r>
      <w:r>
        <w:rPr>
          <w:sz w:val="24"/>
        </w:rPr>
        <w:t>речи</w:t>
      </w:r>
      <w:r>
        <w:rPr>
          <w:spacing w:val="42"/>
          <w:sz w:val="24"/>
        </w:rPr>
        <w:t xml:space="preserve"> </w:t>
      </w:r>
      <w:r>
        <w:rPr>
          <w:sz w:val="24"/>
        </w:rPr>
        <w:t>Present</w:t>
      </w:r>
      <w:r>
        <w:rPr>
          <w:spacing w:val="56"/>
          <w:sz w:val="24"/>
        </w:rPr>
        <w:t xml:space="preserve"> </w:t>
      </w:r>
      <w:r>
        <w:rPr>
          <w:sz w:val="24"/>
        </w:rPr>
        <w:t>Continuous</w:t>
      </w:r>
      <w:r>
        <w:rPr>
          <w:spacing w:val="44"/>
          <w:sz w:val="24"/>
        </w:rPr>
        <w:t xml:space="preserve"> </w:t>
      </w:r>
      <w:r>
        <w:rPr>
          <w:sz w:val="24"/>
        </w:rPr>
        <w:t>Tense</w:t>
      </w:r>
      <w:r>
        <w:rPr>
          <w:spacing w:val="40"/>
          <w:sz w:val="24"/>
        </w:rPr>
        <w:t xml:space="preserve"> </w:t>
      </w:r>
      <w:r>
        <w:rPr>
          <w:sz w:val="24"/>
        </w:rPr>
        <w:t>в</w:t>
      </w:r>
    </w:p>
    <w:p w:rsidR="00BA0EEA" w:rsidRDefault="00BA0EEA">
      <w:pPr>
        <w:jc w:val="both"/>
        <w:rPr>
          <w:sz w:val="24"/>
        </w:rPr>
        <w:sectPr w:rsidR="00BA0EEA">
          <w:pgSz w:w="11910" w:h="16840"/>
          <w:pgMar w:top="460" w:right="140" w:bottom="480" w:left="640" w:header="0" w:footer="217" w:gutter="0"/>
          <w:cols w:space="720"/>
        </w:sectPr>
      </w:pPr>
    </w:p>
    <w:p w:rsidR="00BA0EEA" w:rsidRDefault="00CD0253">
      <w:pPr>
        <w:pStyle w:val="a3"/>
        <w:spacing w:before="76" w:line="271" w:lineRule="auto"/>
        <w:ind w:right="425"/>
      </w:pPr>
      <w:r>
        <w:t>повествовательных (утвердительных и отрицательных), вопросительных (общий и специальный</w:t>
      </w:r>
      <w:r>
        <w:rPr>
          <w:spacing w:val="1"/>
        </w:rPr>
        <w:t xml:space="preserve"> </w:t>
      </w:r>
      <w:r>
        <w:t>вопрос)</w:t>
      </w:r>
      <w:r>
        <w:rPr>
          <w:spacing w:val="-1"/>
        </w:rPr>
        <w:t xml:space="preserve"> </w:t>
      </w:r>
      <w:r>
        <w:t>предложениях;</w:t>
      </w:r>
    </w:p>
    <w:p w:rsidR="00BA0EEA" w:rsidRDefault="00CD0253" w:rsidP="0088385F">
      <w:pPr>
        <w:pStyle w:val="a5"/>
        <w:numPr>
          <w:ilvl w:val="0"/>
          <w:numId w:val="27"/>
        </w:numPr>
        <w:tabs>
          <w:tab w:val="left" w:pos="1549"/>
          <w:tab w:val="left" w:pos="1550"/>
        </w:tabs>
        <w:spacing w:before="5" w:line="266" w:lineRule="auto"/>
        <w:ind w:right="443" w:firstLine="0"/>
        <w:rPr>
          <w:sz w:val="24"/>
        </w:rPr>
      </w:pPr>
      <w:r>
        <w:rPr>
          <w:sz w:val="24"/>
        </w:rPr>
        <w:t>распознавать и употреблять в устной и письменной речи конструкцию to be going to и</w:t>
      </w:r>
      <w:r>
        <w:rPr>
          <w:spacing w:val="1"/>
          <w:sz w:val="24"/>
        </w:rPr>
        <w:t xml:space="preserve"> </w:t>
      </w:r>
      <w:r>
        <w:rPr>
          <w:sz w:val="24"/>
        </w:rPr>
        <w:t>Future</w:t>
      </w:r>
      <w:r>
        <w:rPr>
          <w:spacing w:val="-9"/>
          <w:sz w:val="24"/>
        </w:rPr>
        <w:t xml:space="preserve"> </w:t>
      </w:r>
      <w:r>
        <w:rPr>
          <w:sz w:val="24"/>
        </w:rPr>
        <w:t>Simple</w:t>
      </w:r>
      <w:r>
        <w:rPr>
          <w:spacing w:val="2"/>
          <w:sz w:val="24"/>
        </w:rPr>
        <w:t xml:space="preserve"> </w:t>
      </w:r>
      <w:r>
        <w:rPr>
          <w:sz w:val="24"/>
        </w:rPr>
        <w:t>Tense</w:t>
      </w:r>
      <w:r>
        <w:rPr>
          <w:spacing w:val="5"/>
          <w:sz w:val="24"/>
        </w:rPr>
        <w:t xml:space="preserve"> </w:t>
      </w:r>
      <w:r>
        <w:rPr>
          <w:sz w:val="24"/>
        </w:rPr>
        <w:t>для</w:t>
      </w:r>
      <w:r>
        <w:rPr>
          <w:spacing w:val="2"/>
          <w:sz w:val="24"/>
        </w:rPr>
        <w:t xml:space="preserve"> </w:t>
      </w:r>
      <w:r>
        <w:rPr>
          <w:sz w:val="24"/>
        </w:rPr>
        <w:t>выражения</w:t>
      </w:r>
      <w:r>
        <w:rPr>
          <w:spacing w:val="4"/>
          <w:sz w:val="24"/>
        </w:rPr>
        <w:t xml:space="preserve"> </w:t>
      </w:r>
      <w:r>
        <w:rPr>
          <w:sz w:val="24"/>
        </w:rPr>
        <w:t>будущего</w:t>
      </w:r>
      <w:r>
        <w:rPr>
          <w:spacing w:val="12"/>
          <w:sz w:val="24"/>
        </w:rPr>
        <w:t xml:space="preserve"> </w:t>
      </w:r>
      <w:r>
        <w:rPr>
          <w:sz w:val="24"/>
        </w:rPr>
        <w:t>действия;</w:t>
      </w:r>
    </w:p>
    <w:p w:rsidR="00BA0EEA" w:rsidRDefault="00CD0253" w:rsidP="0088385F">
      <w:pPr>
        <w:pStyle w:val="a5"/>
        <w:numPr>
          <w:ilvl w:val="0"/>
          <w:numId w:val="27"/>
        </w:numPr>
        <w:tabs>
          <w:tab w:val="left" w:pos="1549"/>
          <w:tab w:val="left" w:pos="1550"/>
        </w:tabs>
        <w:spacing w:before="7" w:line="264" w:lineRule="auto"/>
        <w:ind w:right="408" w:firstLine="0"/>
        <w:rPr>
          <w:sz w:val="24"/>
        </w:rPr>
      </w:pPr>
      <w:r>
        <w:rPr>
          <w:sz w:val="24"/>
        </w:rPr>
        <w:t>распознавать</w:t>
      </w:r>
      <w:r>
        <w:rPr>
          <w:spacing w:val="1"/>
          <w:sz w:val="24"/>
        </w:rPr>
        <w:t xml:space="preserve"> </w:t>
      </w:r>
      <w:r>
        <w:rPr>
          <w:sz w:val="24"/>
        </w:rPr>
        <w:t>и</w:t>
      </w:r>
      <w:r>
        <w:rPr>
          <w:spacing w:val="1"/>
          <w:sz w:val="24"/>
        </w:rPr>
        <w:t xml:space="preserve"> </w:t>
      </w:r>
      <w:r>
        <w:rPr>
          <w:sz w:val="24"/>
        </w:rPr>
        <w:t>употреблять</w:t>
      </w:r>
      <w:r>
        <w:rPr>
          <w:spacing w:val="1"/>
          <w:sz w:val="24"/>
        </w:rPr>
        <w:t xml:space="preserve"> </w:t>
      </w:r>
      <w:r>
        <w:rPr>
          <w:sz w:val="24"/>
        </w:rPr>
        <w:t>в</w:t>
      </w:r>
      <w:r>
        <w:rPr>
          <w:spacing w:val="1"/>
          <w:sz w:val="24"/>
        </w:rPr>
        <w:t xml:space="preserve"> </w:t>
      </w:r>
      <w:r>
        <w:rPr>
          <w:sz w:val="24"/>
        </w:rPr>
        <w:t>устной</w:t>
      </w:r>
      <w:r>
        <w:rPr>
          <w:spacing w:val="1"/>
          <w:sz w:val="24"/>
        </w:rPr>
        <w:t xml:space="preserve"> </w:t>
      </w:r>
      <w:r>
        <w:rPr>
          <w:sz w:val="24"/>
        </w:rPr>
        <w:t>и</w:t>
      </w:r>
      <w:r>
        <w:rPr>
          <w:spacing w:val="1"/>
          <w:sz w:val="24"/>
        </w:rPr>
        <w:t xml:space="preserve"> </w:t>
      </w:r>
      <w:r>
        <w:rPr>
          <w:sz w:val="24"/>
        </w:rPr>
        <w:t>письменной</w:t>
      </w:r>
      <w:r>
        <w:rPr>
          <w:spacing w:val="1"/>
          <w:sz w:val="24"/>
        </w:rPr>
        <w:t xml:space="preserve"> </w:t>
      </w:r>
      <w:r>
        <w:rPr>
          <w:sz w:val="24"/>
        </w:rPr>
        <w:t>речи</w:t>
      </w:r>
      <w:r>
        <w:rPr>
          <w:spacing w:val="1"/>
          <w:sz w:val="24"/>
        </w:rPr>
        <w:t xml:space="preserve"> </w:t>
      </w:r>
      <w:r>
        <w:rPr>
          <w:sz w:val="24"/>
        </w:rPr>
        <w:t>модальные</w:t>
      </w:r>
      <w:r>
        <w:rPr>
          <w:spacing w:val="1"/>
          <w:sz w:val="24"/>
        </w:rPr>
        <w:t xml:space="preserve"> </w:t>
      </w:r>
      <w:r>
        <w:rPr>
          <w:sz w:val="24"/>
        </w:rPr>
        <w:t>глаголы</w:t>
      </w:r>
      <w:r>
        <w:rPr>
          <w:spacing w:val="1"/>
          <w:sz w:val="24"/>
        </w:rPr>
        <w:t xml:space="preserve"> </w:t>
      </w:r>
      <w:r>
        <w:rPr>
          <w:sz w:val="24"/>
        </w:rPr>
        <w:t>долженствования</w:t>
      </w:r>
      <w:r>
        <w:rPr>
          <w:spacing w:val="3"/>
          <w:sz w:val="24"/>
        </w:rPr>
        <w:t xml:space="preserve"> </w:t>
      </w:r>
      <w:r>
        <w:rPr>
          <w:sz w:val="24"/>
        </w:rPr>
        <w:t>must</w:t>
      </w:r>
      <w:r>
        <w:rPr>
          <w:spacing w:val="12"/>
          <w:sz w:val="24"/>
        </w:rPr>
        <w:t xml:space="preserve"> </w:t>
      </w:r>
      <w:r>
        <w:rPr>
          <w:sz w:val="24"/>
        </w:rPr>
        <w:t>и</w:t>
      </w:r>
      <w:r>
        <w:rPr>
          <w:spacing w:val="8"/>
          <w:sz w:val="24"/>
        </w:rPr>
        <w:t xml:space="preserve"> </w:t>
      </w:r>
      <w:r>
        <w:rPr>
          <w:sz w:val="24"/>
        </w:rPr>
        <w:t>have</w:t>
      </w:r>
      <w:r>
        <w:rPr>
          <w:spacing w:val="2"/>
          <w:sz w:val="24"/>
        </w:rPr>
        <w:t xml:space="preserve"> </w:t>
      </w:r>
      <w:r>
        <w:rPr>
          <w:sz w:val="24"/>
        </w:rPr>
        <w:t>to;</w:t>
      </w:r>
    </w:p>
    <w:p w:rsidR="00BA0EEA" w:rsidRDefault="00CD0253" w:rsidP="0088385F">
      <w:pPr>
        <w:pStyle w:val="a5"/>
        <w:numPr>
          <w:ilvl w:val="0"/>
          <w:numId w:val="27"/>
        </w:numPr>
        <w:tabs>
          <w:tab w:val="left" w:pos="1549"/>
          <w:tab w:val="left" w:pos="1550"/>
        </w:tabs>
        <w:spacing w:before="8"/>
        <w:ind w:left="1549" w:hanging="1062"/>
        <w:rPr>
          <w:sz w:val="24"/>
        </w:rPr>
      </w:pPr>
      <w:r>
        <w:rPr>
          <w:sz w:val="24"/>
        </w:rPr>
        <w:t>распознавать</w:t>
      </w:r>
      <w:r>
        <w:rPr>
          <w:spacing w:val="-7"/>
          <w:sz w:val="24"/>
        </w:rPr>
        <w:t xml:space="preserve"> </w:t>
      </w:r>
      <w:r>
        <w:rPr>
          <w:sz w:val="24"/>
        </w:rPr>
        <w:t>и</w:t>
      </w:r>
      <w:r>
        <w:rPr>
          <w:spacing w:val="-4"/>
          <w:sz w:val="24"/>
        </w:rPr>
        <w:t xml:space="preserve"> </w:t>
      </w:r>
      <w:r>
        <w:rPr>
          <w:sz w:val="24"/>
        </w:rPr>
        <w:t>употреблять</w:t>
      </w:r>
      <w:r>
        <w:rPr>
          <w:spacing w:val="-7"/>
          <w:sz w:val="24"/>
        </w:rPr>
        <w:t xml:space="preserve"> </w:t>
      </w:r>
      <w:r>
        <w:rPr>
          <w:sz w:val="24"/>
        </w:rPr>
        <w:t>в устной</w:t>
      </w:r>
      <w:r>
        <w:rPr>
          <w:spacing w:val="-2"/>
          <w:sz w:val="24"/>
        </w:rPr>
        <w:t xml:space="preserve"> </w:t>
      </w:r>
      <w:r>
        <w:rPr>
          <w:sz w:val="24"/>
        </w:rPr>
        <w:t>и</w:t>
      </w:r>
      <w:r>
        <w:rPr>
          <w:spacing w:val="-13"/>
          <w:sz w:val="24"/>
        </w:rPr>
        <w:t xml:space="preserve"> </w:t>
      </w:r>
      <w:r>
        <w:rPr>
          <w:sz w:val="24"/>
        </w:rPr>
        <w:t>письменной</w:t>
      </w:r>
      <w:r>
        <w:rPr>
          <w:spacing w:val="-11"/>
          <w:sz w:val="24"/>
        </w:rPr>
        <w:t xml:space="preserve"> </w:t>
      </w:r>
      <w:r>
        <w:rPr>
          <w:sz w:val="24"/>
        </w:rPr>
        <w:t>речи</w:t>
      </w:r>
      <w:r>
        <w:rPr>
          <w:spacing w:val="-8"/>
          <w:sz w:val="24"/>
        </w:rPr>
        <w:t xml:space="preserve"> </w:t>
      </w:r>
      <w:r>
        <w:rPr>
          <w:sz w:val="24"/>
        </w:rPr>
        <w:t>отрицательное</w:t>
      </w:r>
      <w:r>
        <w:rPr>
          <w:spacing w:val="-14"/>
          <w:sz w:val="24"/>
        </w:rPr>
        <w:t xml:space="preserve"> </w:t>
      </w:r>
      <w:r>
        <w:rPr>
          <w:sz w:val="24"/>
        </w:rPr>
        <w:t>местоимение</w:t>
      </w:r>
      <w:r>
        <w:rPr>
          <w:spacing w:val="1"/>
          <w:sz w:val="24"/>
        </w:rPr>
        <w:t xml:space="preserve"> </w:t>
      </w:r>
      <w:r>
        <w:rPr>
          <w:sz w:val="24"/>
        </w:rPr>
        <w:t>no;</w:t>
      </w:r>
    </w:p>
    <w:p w:rsidR="00BA0EEA" w:rsidRDefault="00CD0253" w:rsidP="0088385F">
      <w:pPr>
        <w:pStyle w:val="a5"/>
        <w:numPr>
          <w:ilvl w:val="0"/>
          <w:numId w:val="27"/>
        </w:numPr>
        <w:tabs>
          <w:tab w:val="left" w:pos="1549"/>
          <w:tab w:val="left" w:pos="1550"/>
        </w:tabs>
        <w:spacing w:before="40" w:line="264" w:lineRule="auto"/>
        <w:ind w:right="396" w:firstLine="0"/>
        <w:rPr>
          <w:sz w:val="24"/>
        </w:rPr>
      </w:pPr>
      <w:r>
        <w:rPr>
          <w:sz w:val="24"/>
        </w:rPr>
        <w:t>распознавать</w:t>
      </w:r>
      <w:r>
        <w:rPr>
          <w:spacing w:val="1"/>
          <w:sz w:val="24"/>
        </w:rPr>
        <w:t xml:space="preserve"> </w:t>
      </w:r>
      <w:r>
        <w:rPr>
          <w:sz w:val="24"/>
        </w:rPr>
        <w:t>и</w:t>
      </w:r>
      <w:r>
        <w:rPr>
          <w:spacing w:val="1"/>
          <w:sz w:val="24"/>
        </w:rPr>
        <w:t xml:space="preserve"> </w:t>
      </w:r>
      <w:r>
        <w:rPr>
          <w:sz w:val="24"/>
        </w:rPr>
        <w:t>употреблять</w:t>
      </w:r>
      <w:r>
        <w:rPr>
          <w:spacing w:val="1"/>
          <w:sz w:val="24"/>
        </w:rPr>
        <w:t xml:space="preserve"> </w:t>
      </w:r>
      <w:r>
        <w:rPr>
          <w:sz w:val="24"/>
        </w:rPr>
        <w:t>в</w:t>
      </w:r>
      <w:r>
        <w:rPr>
          <w:spacing w:val="1"/>
          <w:sz w:val="24"/>
        </w:rPr>
        <w:t xml:space="preserve"> </w:t>
      </w:r>
      <w:r>
        <w:rPr>
          <w:sz w:val="24"/>
        </w:rPr>
        <w:t>устной</w:t>
      </w:r>
      <w:r>
        <w:rPr>
          <w:spacing w:val="1"/>
          <w:sz w:val="24"/>
        </w:rPr>
        <w:t xml:space="preserve"> </w:t>
      </w:r>
      <w:r>
        <w:rPr>
          <w:sz w:val="24"/>
        </w:rPr>
        <w:t>и</w:t>
      </w:r>
      <w:r>
        <w:rPr>
          <w:spacing w:val="1"/>
          <w:sz w:val="24"/>
        </w:rPr>
        <w:t xml:space="preserve"> </w:t>
      </w:r>
      <w:r>
        <w:rPr>
          <w:sz w:val="24"/>
        </w:rPr>
        <w:t>письменной</w:t>
      </w:r>
      <w:r>
        <w:rPr>
          <w:spacing w:val="1"/>
          <w:sz w:val="24"/>
        </w:rPr>
        <w:t xml:space="preserve"> </w:t>
      </w:r>
      <w:r>
        <w:rPr>
          <w:sz w:val="24"/>
        </w:rPr>
        <w:t>речи</w:t>
      </w:r>
      <w:r>
        <w:rPr>
          <w:spacing w:val="1"/>
          <w:sz w:val="24"/>
        </w:rPr>
        <w:t xml:space="preserve"> </w:t>
      </w:r>
      <w:r>
        <w:rPr>
          <w:sz w:val="24"/>
        </w:rPr>
        <w:t>степени</w:t>
      </w:r>
      <w:r>
        <w:rPr>
          <w:spacing w:val="1"/>
          <w:sz w:val="24"/>
        </w:rPr>
        <w:t xml:space="preserve"> </w:t>
      </w:r>
      <w:r>
        <w:rPr>
          <w:sz w:val="24"/>
        </w:rPr>
        <w:t>сравнения</w:t>
      </w:r>
      <w:r>
        <w:rPr>
          <w:spacing w:val="1"/>
          <w:sz w:val="24"/>
        </w:rPr>
        <w:t xml:space="preserve"> </w:t>
      </w:r>
      <w:r>
        <w:rPr>
          <w:sz w:val="24"/>
        </w:rPr>
        <w:t>прилагательных (формы, образованные по правилу и исключения: good - better - (the) best, bad -</w:t>
      </w:r>
      <w:r>
        <w:rPr>
          <w:spacing w:val="1"/>
          <w:sz w:val="24"/>
        </w:rPr>
        <w:t xml:space="preserve"> </w:t>
      </w:r>
      <w:r>
        <w:rPr>
          <w:sz w:val="24"/>
        </w:rPr>
        <w:t>worse</w:t>
      </w:r>
      <w:r>
        <w:rPr>
          <w:spacing w:val="-4"/>
          <w:sz w:val="24"/>
        </w:rPr>
        <w:t xml:space="preserve"> </w:t>
      </w:r>
      <w:r>
        <w:rPr>
          <w:sz w:val="24"/>
        </w:rPr>
        <w:t>-</w:t>
      </w:r>
      <w:r>
        <w:rPr>
          <w:spacing w:val="-1"/>
          <w:sz w:val="24"/>
        </w:rPr>
        <w:t xml:space="preserve"> </w:t>
      </w:r>
      <w:r>
        <w:rPr>
          <w:sz w:val="24"/>
        </w:rPr>
        <w:t>(the)</w:t>
      </w:r>
      <w:r>
        <w:rPr>
          <w:spacing w:val="4"/>
          <w:sz w:val="24"/>
        </w:rPr>
        <w:t xml:space="preserve"> </w:t>
      </w:r>
      <w:r>
        <w:rPr>
          <w:sz w:val="24"/>
        </w:rPr>
        <w:t>worst);</w:t>
      </w:r>
    </w:p>
    <w:p w:rsidR="00BA0EEA" w:rsidRDefault="00CD0253" w:rsidP="0088385F">
      <w:pPr>
        <w:pStyle w:val="a5"/>
        <w:numPr>
          <w:ilvl w:val="0"/>
          <w:numId w:val="27"/>
        </w:numPr>
        <w:tabs>
          <w:tab w:val="left" w:pos="1549"/>
          <w:tab w:val="left" w:pos="1550"/>
        </w:tabs>
        <w:spacing w:before="21"/>
        <w:ind w:left="1549" w:hanging="1062"/>
        <w:jc w:val="left"/>
        <w:rPr>
          <w:sz w:val="24"/>
        </w:rPr>
      </w:pPr>
      <w:r>
        <w:rPr>
          <w:spacing w:val="-1"/>
          <w:sz w:val="24"/>
        </w:rPr>
        <w:t>распознавать</w:t>
      </w:r>
      <w:r>
        <w:rPr>
          <w:spacing w:val="-4"/>
          <w:sz w:val="24"/>
        </w:rPr>
        <w:t xml:space="preserve"> </w:t>
      </w:r>
      <w:r>
        <w:rPr>
          <w:spacing w:val="-1"/>
          <w:sz w:val="24"/>
        </w:rPr>
        <w:t>и</w:t>
      </w:r>
      <w:r>
        <w:rPr>
          <w:spacing w:val="4"/>
          <w:sz w:val="24"/>
        </w:rPr>
        <w:t xml:space="preserve"> </w:t>
      </w:r>
      <w:r>
        <w:rPr>
          <w:spacing w:val="-1"/>
          <w:sz w:val="24"/>
        </w:rPr>
        <w:t>употреблять</w:t>
      </w:r>
      <w:r>
        <w:rPr>
          <w:spacing w:val="-5"/>
          <w:sz w:val="24"/>
        </w:rPr>
        <w:t xml:space="preserve"> </w:t>
      </w:r>
      <w:r>
        <w:rPr>
          <w:spacing w:val="-1"/>
          <w:sz w:val="24"/>
        </w:rPr>
        <w:t>в</w:t>
      </w:r>
      <w:r>
        <w:rPr>
          <w:spacing w:val="5"/>
          <w:sz w:val="24"/>
        </w:rPr>
        <w:t xml:space="preserve"> </w:t>
      </w:r>
      <w:r>
        <w:rPr>
          <w:spacing w:val="-1"/>
          <w:sz w:val="24"/>
        </w:rPr>
        <w:t>устной</w:t>
      </w:r>
      <w:r>
        <w:rPr>
          <w:sz w:val="24"/>
        </w:rPr>
        <w:t xml:space="preserve"> и</w:t>
      </w:r>
      <w:r>
        <w:rPr>
          <w:spacing w:val="-16"/>
          <w:sz w:val="24"/>
        </w:rPr>
        <w:t xml:space="preserve"> </w:t>
      </w:r>
      <w:r>
        <w:rPr>
          <w:sz w:val="24"/>
        </w:rPr>
        <w:t>письменной</w:t>
      </w:r>
      <w:r>
        <w:rPr>
          <w:spacing w:val="-8"/>
          <w:sz w:val="24"/>
        </w:rPr>
        <w:t xml:space="preserve"> </w:t>
      </w:r>
      <w:r>
        <w:rPr>
          <w:sz w:val="24"/>
        </w:rPr>
        <w:t>речи</w:t>
      </w:r>
      <w:r>
        <w:rPr>
          <w:spacing w:val="-6"/>
          <w:sz w:val="24"/>
        </w:rPr>
        <w:t xml:space="preserve"> </w:t>
      </w:r>
      <w:r>
        <w:rPr>
          <w:sz w:val="24"/>
        </w:rPr>
        <w:t>наречия</w:t>
      </w:r>
      <w:r>
        <w:rPr>
          <w:spacing w:val="-15"/>
          <w:sz w:val="24"/>
        </w:rPr>
        <w:t xml:space="preserve"> </w:t>
      </w:r>
      <w:r>
        <w:rPr>
          <w:sz w:val="24"/>
        </w:rPr>
        <w:t>времени;</w:t>
      </w:r>
    </w:p>
    <w:p w:rsidR="00BA0EEA" w:rsidRDefault="00CD0253" w:rsidP="0088385F">
      <w:pPr>
        <w:pStyle w:val="a5"/>
        <w:numPr>
          <w:ilvl w:val="0"/>
          <w:numId w:val="27"/>
        </w:numPr>
        <w:tabs>
          <w:tab w:val="left" w:pos="1549"/>
          <w:tab w:val="left" w:pos="1550"/>
        </w:tabs>
        <w:spacing w:before="41"/>
        <w:ind w:left="1549" w:hanging="1062"/>
        <w:jc w:val="left"/>
        <w:rPr>
          <w:sz w:val="24"/>
        </w:rPr>
      </w:pPr>
      <w:r>
        <w:rPr>
          <w:sz w:val="24"/>
        </w:rPr>
        <w:t>распознавать</w:t>
      </w:r>
      <w:r>
        <w:rPr>
          <w:spacing w:val="-3"/>
          <w:sz w:val="24"/>
        </w:rPr>
        <w:t xml:space="preserve"> </w:t>
      </w:r>
      <w:r>
        <w:rPr>
          <w:sz w:val="24"/>
        </w:rPr>
        <w:t>и</w:t>
      </w:r>
      <w:r>
        <w:rPr>
          <w:spacing w:val="-5"/>
          <w:sz w:val="24"/>
        </w:rPr>
        <w:t xml:space="preserve"> </w:t>
      </w:r>
      <w:r>
        <w:rPr>
          <w:sz w:val="24"/>
        </w:rPr>
        <w:t>употреблять</w:t>
      </w:r>
      <w:r>
        <w:rPr>
          <w:spacing w:val="-4"/>
          <w:sz w:val="24"/>
        </w:rPr>
        <w:t xml:space="preserve"> </w:t>
      </w:r>
      <w:r>
        <w:rPr>
          <w:sz w:val="24"/>
        </w:rPr>
        <w:t>в</w:t>
      </w:r>
      <w:r>
        <w:rPr>
          <w:spacing w:val="2"/>
          <w:sz w:val="24"/>
        </w:rPr>
        <w:t xml:space="preserve"> </w:t>
      </w:r>
      <w:r>
        <w:rPr>
          <w:sz w:val="24"/>
        </w:rPr>
        <w:t>устной</w:t>
      </w:r>
      <w:r>
        <w:rPr>
          <w:spacing w:val="-9"/>
          <w:sz w:val="24"/>
        </w:rPr>
        <w:t xml:space="preserve"> </w:t>
      </w:r>
      <w:r>
        <w:rPr>
          <w:sz w:val="24"/>
        </w:rPr>
        <w:t>и</w:t>
      </w:r>
      <w:r>
        <w:rPr>
          <w:spacing w:val="-9"/>
          <w:sz w:val="24"/>
        </w:rPr>
        <w:t xml:space="preserve"> </w:t>
      </w:r>
      <w:r>
        <w:rPr>
          <w:sz w:val="24"/>
        </w:rPr>
        <w:t>письменной</w:t>
      </w:r>
      <w:r>
        <w:rPr>
          <w:spacing w:val="-12"/>
          <w:sz w:val="24"/>
        </w:rPr>
        <w:t xml:space="preserve"> </w:t>
      </w:r>
      <w:r>
        <w:rPr>
          <w:sz w:val="24"/>
        </w:rPr>
        <w:t>речи</w:t>
      </w:r>
      <w:r>
        <w:rPr>
          <w:spacing w:val="-13"/>
          <w:sz w:val="24"/>
        </w:rPr>
        <w:t xml:space="preserve"> </w:t>
      </w:r>
      <w:r>
        <w:rPr>
          <w:sz w:val="24"/>
        </w:rPr>
        <w:t>обозначение</w:t>
      </w:r>
      <w:r>
        <w:rPr>
          <w:spacing w:val="-14"/>
          <w:sz w:val="24"/>
        </w:rPr>
        <w:t xml:space="preserve"> </w:t>
      </w:r>
      <w:r>
        <w:rPr>
          <w:sz w:val="24"/>
        </w:rPr>
        <w:t>даты</w:t>
      </w:r>
      <w:r>
        <w:rPr>
          <w:spacing w:val="-12"/>
          <w:sz w:val="24"/>
        </w:rPr>
        <w:t xml:space="preserve"> </w:t>
      </w:r>
      <w:r>
        <w:rPr>
          <w:sz w:val="24"/>
        </w:rPr>
        <w:t>и</w:t>
      </w:r>
      <w:r>
        <w:rPr>
          <w:spacing w:val="-9"/>
          <w:sz w:val="24"/>
        </w:rPr>
        <w:t xml:space="preserve"> </w:t>
      </w:r>
      <w:r>
        <w:rPr>
          <w:sz w:val="24"/>
        </w:rPr>
        <w:t>года;</w:t>
      </w:r>
    </w:p>
    <w:p w:rsidR="00BA0EEA" w:rsidRDefault="00CD0253" w:rsidP="0088385F">
      <w:pPr>
        <w:pStyle w:val="a5"/>
        <w:numPr>
          <w:ilvl w:val="0"/>
          <w:numId w:val="27"/>
        </w:numPr>
        <w:tabs>
          <w:tab w:val="left" w:pos="1549"/>
          <w:tab w:val="left" w:pos="1550"/>
        </w:tabs>
        <w:spacing w:before="41"/>
        <w:ind w:left="1549" w:hanging="1062"/>
        <w:jc w:val="left"/>
        <w:rPr>
          <w:sz w:val="24"/>
        </w:rPr>
      </w:pPr>
      <w:r>
        <w:rPr>
          <w:spacing w:val="-1"/>
          <w:sz w:val="24"/>
        </w:rPr>
        <w:t>распознавать</w:t>
      </w:r>
      <w:r>
        <w:rPr>
          <w:sz w:val="24"/>
        </w:rPr>
        <w:t xml:space="preserve"> </w:t>
      </w:r>
      <w:r>
        <w:rPr>
          <w:spacing w:val="-1"/>
          <w:sz w:val="24"/>
        </w:rPr>
        <w:t>и</w:t>
      </w:r>
      <w:r>
        <w:rPr>
          <w:spacing w:val="-7"/>
          <w:sz w:val="24"/>
        </w:rPr>
        <w:t xml:space="preserve"> </w:t>
      </w:r>
      <w:r>
        <w:rPr>
          <w:spacing w:val="-1"/>
          <w:sz w:val="24"/>
        </w:rPr>
        <w:t>употреблять</w:t>
      </w:r>
      <w:r>
        <w:rPr>
          <w:spacing w:val="-5"/>
          <w:sz w:val="24"/>
        </w:rPr>
        <w:t xml:space="preserve"> </w:t>
      </w:r>
      <w:r>
        <w:rPr>
          <w:spacing w:val="-1"/>
          <w:sz w:val="24"/>
        </w:rPr>
        <w:t>в</w:t>
      </w:r>
      <w:r>
        <w:rPr>
          <w:spacing w:val="4"/>
          <w:sz w:val="24"/>
        </w:rPr>
        <w:t xml:space="preserve"> </w:t>
      </w:r>
      <w:r>
        <w:rPr>
          <w:spacing w:val="-1"/>
          <w:sz w:val="24"/>
        </w:rPr>
        <w:t>устной</w:t>
      </w:r>
      <w:r>
        <w:rPr>
          <w:spacing w:val="-6"/>
          <w:sz w:val="24"/>
        </w:rPr>
        <w:t xml:space="preserve"> </w:t>
      </w:r>
      <w:r>
        <w:rPr>
          <w:spacing w:val="-1"/>
          <w:sz w:val="24"/>
        </w:rPr>
        <w:t>и</w:t>
      </w:r>
      <w:r>
        <w:rPr>
          <w:spacing w:val="-7"/>
          <w:sz w:val="24"/>
        </w:rPr>
        <w:t xml:space="preserve"> </w:t>
      </w:r>
      <w:r>
        <w:rPr>
          <w:sz w:val="24"/>
        </w:rPr>
        <w:t>письменной</w:t>
      </w:r>
      <w:r>
        <w:rPr>
          <w:spacing w:val="-10"/>
          <w:sz w:val="24"/>
        </w:rPr>
        <w:t xml:space="preserve"> </w:t>
      </w:r>
      <w:r>
        <w:rPr>
          <w:sz w:val="24"/>
        </w:rPr>
        <w:t>речи</w:t>
      </w:r>
      <w:r>
        <w:rPr>
          <w:spacing w:val="-15"/>
          <w:sz w:val="24"/>
        </w:rPr>
        <w:t xml:space="preserve"> </w:t>
      </w:r>
      <w:r>
        <w:rPr>
          <w:sz w:val="24"/>
        </w:rPr>
        <w:t>обозначение</w:t>
      </w:r>
      <w:r>
        <w:rPr>
          <w:spacing w:val="-12"/>
          <w:sz w:val="24"/>
        </w:rPr>
        <w:t xml:space="preserve"> </w:t>
      </w:r>
      <w:r>
        <w:rPr>
          <w:sz w:val="24"/>
        </w:rPr>
        <w:t>времени.</w:t>
      </w:r>
    </w:p>
    <w:p w:rsidR="00BA0EEA" w:rsidRDefault="00CD0253">
      <w:pPr>
        <w:pStyle w:val="110"/>
        <w:spacing w:before="55"/>
        <w:jc w:val="left"/>
      </w:pPr>
      <w:bookmarkStart w:id="133" w:name="Социокультурные_знания_и_умения:_(1)"/>
      <w:bookmarkEnd w:id="133"/>
      <w:r>
        <w:rPr>
          <w:spacing w:val="-1"/>
        </w:rPr>
        <w:t xml:space="preserve">Социокультурные </w:t>
      </w:r>
      <w:r>
        <w:t>знания</w:t>
      </w:r>
      <w:r>
        <w:rPr>
          <w:spacing w:val="-11"/>
        </w:rPr>
        <w:t xml:space="preserve"> </w:t>
      </w:r>
      <w:r>
        <w:t>и</w:t>
      </w:r>
      <w:r>
        <w:rPr>
          <w:spacing w:val="1"/>
        </w:rPr>
        <w:t xml:space="preserve"> </w:t>
      </w:r>
      <w:r>
        <w:t>умения:</w:t>
      </w:r>
    </w:p>
    <w:p w:rsidR="00BA0EEA" w:rsidRDefault="00CD0253" w:rsidP="0088385F">
      <w:pPr>
        <w:pStyle w:val="a5"/>
        <w:numPr>
          <w:ilvl w:val="0"/>
          <w:numId w:val="27"/>
        </w:numPr>
        <w:tabs>
          <w:tab w:val="left" w:pos="1549"/>
          <w:tab w:val="left" w:pos="1550"/>
        </w:tabs>
        <w:spacing w:before="27" w:line="266" w:lineRule="auto"/>
        <w:ind w:right="398" w:firstLine="0"/>
        <w:rPr>
          <w:sz w:val="24"/>
        </w:rPr>
      </w:pPr>
      <w:r>
        <w:rPr>
          <w:sz w:val="24"/>
        </w:rPr>
        <w:t>владеть социокультурными элементами речевого поведенческого этикета, принятыми в</w:t>
      </w:r>
      <w:r>
        <w:rPr>
          <w:spacing w:val="1"/>
          <w:sz w:val="24"/>
        </w:rPr>
        <w:t xml:space="preserve"> </w:t>
      </w:r>
      <w:r>
        <w:rPr>
          <w:sz w:val="24"/>
        </w:rPr>
        <w:t>англоязычной</w:t>
      </w:r>
      <w:r>
        <w:rPr>
          <w:spacing w:val="1"/>
          <w:sz w:val="24"/>
        </w:rPr>
        <w:t xml:space="preserve"> </w:t>
      </w:r>
      <w:r>
        <w:rPr>
          <w:sz w:val="24"/>
        </w:rPr>
        <w:t>среде,</w:t>
      </w:r>
      <w:r>
        <w:rPr>
          <w:spacing w:val="1"/>
          <w:sz w:val="24"/>
        </w:rPr>
        <w:t xml:space="preserve"> </w:t>
      </w:r>
      <w:r>
        <w:rPr>
          <w:sz w:val="24"/>
        </w:rPr>
        <w:t>в</w:t>
      </w:r>
      <w:r>
        <w:rPr>
          <w:spacing w:val="1"/>
          <w:sz w:val="24"/>
        </w:rPr>
        <w:t xml:space="preserve"> </w:t>
      </w:r>
      <w:r>
        <w:rPr>
          <w:sz w:val="24"/>
        </w:rPr>
        <w:t>некоторых</w:t>
      </w:r>
      <w:r>
        <w:rPr>
          <w:spacing w:val="1"/>
          <w:sz w:val="24"/>
        </w:rPr>
        <w:t xml:space="preserve"> </w:t>
      </w:r>
      <w:r>
        <w:rPr>
          <w:sz w:val="24"/>
        </w:rPr>
        <w:t>ситуациях</w:t>
      </w:r>
      <w:r>
        <w:rPr>
          <w:spacing w:val="1"/>
          <w:sz w:val="24"/>
        </w:rPr>
        <w:t xml:space="preserve"> </w:t>
      </w:r>
      <w:r>
        <w:rPr>
          <w:sz w:val="24"/>
        </w:rPr>
        <w:t>общения</w:t>
      </w:r>
      <w:r>
        <w:rPr>
          <w:spacing w:val="1"/>
          <w:sz w:val="24"/>
        </w:rPr>
        <w:t xml:space="preserve"> </w:t>
      </w:r>
      <w:r>
        <w:rPr>
          <w:sz w:val="24"/>
        </w:rPr>
        <w:t>(приветствие,</w:t>
      </w:r>
      <w:r>
        <w:rPr>
          <w:spacing w:val="1"/>
          <w:sz w:val="24"/>
        </w:rPr>
        <w:t xml:space="preserve"> </w:t>
      </w:r>
      <w:r>
        <w:rPr>
          <w:sz w:val="24"/>
        </w:rPr>
        <w:t>прощание,</w:t>
      </w:r>
      <w:r>
        <w:rPr>
          <w:spacing w:val="1"/>
          <w:sz w:val="24"/>
        </w:rPr>
        <w:t xml:space="preserve"> </w:t>
      </w:r>
      <w:r>
        <w:rPr>
          <w:sz w:val="24"/>
        </w:rPr>
        <w:t>знакомство,</w:t>
      </w:r>
      <w:r>
        <w:rPr>
          <w:spacing w:val="1"/>
          <w:sz w:val="24"/>
        </w:rPr>
        <w:t xml:space="preserve"> </w:t>
      </w:r>
      <w:r>
        <w:rPr>
          <w:sz w:val="24"/>
        </w:rPr>
        <w:t>выражение</w:t>
      </w:r>
      <w:r>
        <w:rPr>
          <w:spacing w:val="1"/>
          <w:sz w:val="24"/>
        </w:rPr>
        <w:t xml:space="preserve"> </w:t>
      </w:r>
      <w:r>
        <w:rPr>
          <w:sz w:val="24"/>
        </w:rPr>
        <w:t>благодарности,</w:t>
      </w:r>
      <w:r>
        <w:rPr>
          <w:spacing w:val="1"/>
          <w:sz w:val="24"/>
        </w:rPr>
        <w:t xml:space="preserve"> </w:t>
      </w:r>
      <w:r>
        <w:rPr>
          <w:sz w:val="24"/>
        </w:rPr>
        <w:t>извинение,</w:t>
      </w:r>
      <w:r>
        <w:rPr>
          <w:spacing w:val="1"/>
          <w:sz w:val="24"/>
        </w:rPr>
        <w:t xml:space="preserve"> </w:t>
      </w:r>
      <w:r>
        <w:rPr>
          <w:sz w:val="24"/>
        </w:rPr>
        <w:t>поздравление</w:t>
      </w:r>
      <w:r>
        <w:rPr>
          <w:spacing w:val="1"/>
          <w:sz w:val="24"/>
        </w:rPr>
        <w:t xml:space="preserve"> </w:t>
      </w:r>
      <w:r>
        <w:rPr>
          <w:sz w:val="24"/>
        </w:rPr>
        <w:t>с</w:t>
      </w:r>
      <w:r>
        <w:rPr>
          <w:spacing w:val="1"/>
          <w:sz w:val="24"/>
        </w:rPr>
        <w:t xml:space="preserve"> </w:t>
      </w:r>
      <w:r>
        <w:rPr>
          <w:sz w:val="24"/>
        </w:rPr>
        <w:t>днём</w:t>
      </w:r>
      <w:r>
        <w:rPr>
          <w:spacing w:val="1"/>
          <w:sz w:val="24"/>
        </w:rPr>
        <w:t xml:space="preserve"> </w:t>
      </w:r>
      <w:r>
        <w:rPr>
          <w:sz w:val="24"/>
        </w:rPr>
        <w:t>рождения,</w:t>
      </w:r>
      <w:r>
        <w:rPr>
          <w:spacing w:val="61"/>
          <w:sz w:val="24"/>
        </w:rPr>
        <w:t xml:space="preserve"> </w:t>
      </w:r>
      <w:r>
        <w:rPr>
          <w:sz w:val="24"/>
        </w:rPr>
        <w:t>Новым</w:t>
      </w:r>
      <w:r>
        <w:rPr>
          <w:spacing w:val="61"/>
          <w:sz w:val="24"/>
        </w:rPr>
        <w:t xml:space="preserve"> </w:t>
      </w:r>
      <w:r>
        <w:rPr>
          <w:sz w:val="24"/>
        </w:rPr>
        <w:t>годом,</w:t>
      </w:r>
      <w:r>
        <w:rPr>
          <w:spacing w:val="1"/>
          <w:sz w:val="24"/>
        </w:rPr>
        <w:t xml:space="preserve"> </w:t>
      </w:r>
      <w:r>
        <w:rPr>
          <w:sz w:val="24"/>
        </w:rPr>
        <w:t>Рождеством);</w:t>
      </w:r>
    </w:p>
    <w:p w:rsidR="00BA0EEA" w:rsidRDefault="00CD0253" w:rsidP="0088385F">
      <w:pPr>
        <w:pStyle w:val="a5"/>
        <w:numPr>
          <w:ilvl w:val="0"/>
          <w:numId w:val="27"/>
        </w:numPr>
        <w:tabs>
          <w:tab w:val="left" w:pos="1549"/>
          <w:tab w:val="left" w:pos="1550"/>
        </w:tabs>
        <w:spacing w:line="275" w:lineRule="exact"/>
        <w:ind w:left="1549" w:hanging="1062"/>
        <w:rPr>
          <w:sz w:val="24"/>
        </w:rPr>
      </w:pPr>
      <w:r>
        <w:rPr>
          <w:sz w:val="24"/>
        </w:rPr>
        <w:t>знать</w:t>
      </w:r>
      <w:r>
        <w:rPr>
          <w:spacing w:val="-9"/>
          <w:sz w:val="24"/>
        </w:rPr>
        <w:t xml:space="preserve"> </w:t>
      </w:r>
      <w:r>
        <w:rPr>
          <w:sz w:val="24"/>
        </w:rPr>
        <w:t>названия</w:t>
      </w:r>
      <w:r>
        <w:rPr>
          <w:spacing w:val="-9"/>
          <w:sz w:val="24"/>
        </w:rPr>
        <w:t xml:space="preserve"> </w:t>
      </w:r>
      <w:r>
        <w:rPr>
          <w:sz w:val="24"/>
        </w:rPr>
        <w:t>родной</w:t>
      </w:r>
      <w:r>
        <w:rPr>
          <w:spacing w:val="-4"/>
          <w:sz w:val="24"/>
        </w:rPr>
        <w:t xml:space="preserve"> </w:t>
      </w:r>
      <w:r>
        <w:rPr>
          <w:sz w:val="24"/>
        </w:rPr>
        <w:t>страны</w:t>
      </w:r>
      <w:r>
        <w:rPr>
          <w:spacing w:val="-8"/>
          <w:sz w:val="24"/>
        </w:rPr>
        <w:t xml:space="preserve"> </w:t>
      </w:r>
      <w:r>
        <w:rPr>
          <w:sz w:val="24"/>
        </w:rPr>
        <w:t>и</w:t>
      </w:r>
      <w:r>
        <w:rPr>
          <w:spacing w:val="-5"/>
          <w:sz w:val="24"/>
        </w:rPr>
        <w:t xml:space="preserve"> </w:t>
      </w:r>
      <w:r>
        <w:rPr>
          <w:sz w:val="24"/>
        </w:rPr>
        <w:t>страны/</w:t>
      </w:r>
      <w:r>
        <w:rPr>
          <w:spacing w:val="-10"/>
          <w:sz w:val="24"/>
        </w:rPr>
        <w:t xml:space="preserve"> </w:t>
      </w:r>
      <w:r>
        <w:rPr>
          <w:sz w:val="24"/>
        </w:rPr>
        <w:t>стран</w:t>
      </w:r>
      <w:r>
        <w:rPr>
          <w:spacing w:val="-14"/>
          <w:sz w:val="24"/>
        </w:rPr>
        <w:t xml:space="preserve"> </w:t>
      </w:r>
      <w:r>
        <w:rPr>
          <w:sz w:val="24"/>
        </w:rPr>
        <w:t>изучаемого языка;</w:t>
      </w:r>
    </w:p>
    <w:p w:rsidR="00BA0EEA" w:rsidRDefault="00CD0253" w:rsidP="0088385F">
      <w:pPr>
        <w:pStyle w:val="a5"/>
        <w:numPr>
          <w:ilvl w:val="0"/>
          <w:numId w:val="27"/>
        </w:numPr>
        <w:tabs>
          <w:tab w:val="left" w:pos="1549"/>
          <w:tab w:val="left" w:pos="1550"/>
        </w:tabs>
        <w:spacing w:before="45"/>
        <w:ind w:left="1549" w:hanging="1062"/>
        <w:rPr>
          <w:sz w:val="24"/>
        </w:rPr>
      </w:pPr>
      <w:r>
        <w:rPr>
          <w:sz w:val="24"/>
        </w:rPr>
        <w:t>знать</w:t>
      </w:r>
      <w:r>
        <w:rPr>
          <w:spacing w:val="-10"/>
          <w:sz w:val="24"/>
        </w:rPr>
        <w:t xml:space="preserve"> </w:t>
      </w:r>
      <w:r>
        <w:rPr>
          <w:sz w:val="24"/>
        </w:rPr>
        <w:t>некоторых</w:t>
      </w:r>
      <w:r>
        <w:rPr>
          <w:spacing w:val="-14"/>
          <w:sz w:val="24"/>
        </w:rPr>
        <w:t xml:space="preserve"> </w:t>
      </w:r>
      <w:r>
        <w:rPr>
          <w:sz w:val="24"/>
        </w:rPr>
        <w:t>литературных</w:t>
      </w:r>
      <w:r>
        <w:rPr>
          <w:spacing w:val="-14"/>
          <w:sz w:val="24"/>
        </w:rPr>
        <w:t xml:space="preserve"> </w:t>
      </w:r>
      <w:r>
        <w:rPr>
          <w:sz w:val="24"/>
        </w:rPr>
        <w:t>персонажей;</w:t>
      </w:r>
    </w:p>
    <w:p w:rsidR="00BA0EEA" w:rsidRDefault="00CD0253" w:rsidP="0088385F">
      <w:pPr>
        <w:pStyle w:val="a5"/>
        <w:numPr>
          <w:ilvl w:val="0"/>
          <w:numId w:val="27"/>
        </w:numPr>
        <w:tabs>
          <w:tab w:val="left" w:pos="1549"/>
          <w:tab w:val="left" w:pos="1550"/>
        </w:tabs>
        <w:spacing w:before="46"/>
        <w:ind w:left="1549" w:hanging="1062"/>
        <w:rPr>
          <w:sz w:val="24"/>
        </w:rPr>
      </w:pPr>
      <w:r>
        <w:rPr>
          <w:spacing w:val="-1"/>
          <w:sz w:val="24"/>
        </w:rPr>
        <w:t>знать</w:t>
      </w:r>
      <w:r>
        <w:rPr>
          <w:spacing w:val="-10"/>
          <w:sz w:val="24"/>
        </w:rPr>
        <w:t xml:space="preserve"> </w:t>
      </w:r>
      <w:r>
        <w:rPr>
          <w:spacing w:val="-1"/>
          <w:sz w:val="24"/>
        </w:rPr>
        <w:t>небольшие</w:t>
      </w:r>
      <w:r>
        <w:rPr>
          <w:spacing w:val="-12"/>
          <w:sz w:val="24"/>
        </w:rPr>
        <w:t xml:space="preserve"> </w:t>
      </w:r>
      <w:r>
        <w:rPr>
          <w:spacing w:val="-1"/>
          <w:sz w:val="24"/>
        </w:rPr>
        <w:t>произведения</w:t>
      </w:r>
      <w:r>
        <w:rPr>
          <w:spacing w:val="2"/>
          <w:sz w:val="24"/>
        </w:rPr>
        <w:t xml:space="preserve"> </w:t>
      </w:r>
      <w:r>
        <w:rPr>
          <w:spacing w:val="-1"/>
          <w:sz w:val="24"/>
        </w:rPr>
        <w:t>детского</w:t>
      </w:r>
      <w:r>
        <w:rPr>
          <w:spacing w:val="-2"/>
          <w:sz w:val="24"/>
        </w:rPr>
        <w:t xml:space="preserve"> </w:t>
      </w:r>
      <w:r>
        <w:rPr>
          <w:spacing w:val="-1"/>
          <w:sz w:val="24"/>
        </w:rPr>
        <w:t>фольклора</w:t>
      </w:r>
      <w:r>
        <w:rPr>
          <w:spacing w:val="-16"/>
          <w:sz w:val="24"/>
        </w:rPr>
        <w:t xml:space="preserve"> </w:t>
      </w:r>
      <w:r>
        <w:rPr>
          <w:sz w:val="24"/>
        </w:rPr>
        <w:t>(рифмовки,</w:t>
      </w:r>
      <w:r>
        <w:rPr>
          <w:spacing w:val="-3"/>
          <w:sz w:val="24"/>
        </w:rPr>
        <w:t xml:space="preserve"> </w:t>
      </w:r>
      <w:r>
        <w:rPr>
          <w:sz w:val="24"/>
        </w:rPr>
        <w:t>песни);</w:t>
      </w:r>
    </w:p>
    <w:p w:rsidR="00BA0EEA" w:rsidRDefault="00CD0253" w:rsidP="0088385F">
      <w:pPr>
        <w:pStyle w:val="a5"/>
        <w:numPr>
          <w:ilvl w:val="0"/>
          <w:numId w:val="27"/>
        </w:numPr>
        <w:tabs>
          <w:tab w:val="left" w:pos="1549"/>
          <w:tab w:val="left" w:pos="1550"/>
        </w:tabs>
        <w:spacing w:before="36" w:line="254" w:lineRule="auto"/>
        <w:ind w:right="422" w:firstLine="0"/>
        <w:rPr>
          <w:sz w:val="24"/>
        </w:rPr>
      </w:pPr>
      <w:r>
        <w:rPr>
          <w:sz w:val="24"/>
        </w:rPr>
        <w:t>кратко</w:t>
      </w:r>
      <w:r>
        <w:rPr>
          <w:spacing w:val="1"/>
          <w:sz w:val="24"/>
        </w:rPr>
        <w:t xml:space="preserve"> </w:t>
      </w:r>
      <w:r>
        <w:rPr>
          <w:sz w:val="24"/>
        </w:rPr>
        <w:t>представлять</w:t>
      </w:r>
      <w:r>
        <w:rPr>
          <w:spacing w:val="1"/>
          <w:sz w:val="24"/>
        </w:rPr>
        <w:t xml:space="preserve"> </w:t>
      </w:r>
      <w:r>
        <w:rPr>
          <w:sz w:val="24"/>
        </w:rPr>
        <w:t>свою</w:t>
      </w:r>
      <w:r>
        <w:rPr>
          <w:spacing w:val="1"/>
          <w:sz w:val="24"/>
        </w:rPr>
        <w:t xml:space="preserve"> </w:t>
      </w:r>
      <w:r>
        <w:rPr>
          <w:sz w:val="24"/>
        </w:rPr>
        <w:t>страну</w:t>
      </w:r>
      <w:r>
        <w:rPr>
          <w:spacing w:val="1"/>
          <w:sz w:val="24"/>
        </w:rPr>
        <w:t xml:space="preserve"> </w:t>
      </w:r>
      <w:r>
        <w:rPr>
          <w:sz w:val="24"/>
        </w:rPr>
        <w:t>на</w:t>
      </w:r>
      <w:r>
        <w:rPr>
          <w:spacing w:val="61"/>
          <w:sz w:val="24"/>
        </w:rPr>
        <w:t xml:space="preserve"> </w:t>
      </w:r>
      <w:r>
        <w:rPr>
          <w:sz w:val="24"/>
        </w:rPr>
        <w:t>иностранном</w:t>
      </w:r>
      <w:r>
        <w:rPr>
          <w:spacing w:val="61"/>
          <w:sz w:val="24"/>
        </w:rPr>
        <w:t xml:space="preserve"> </w:t>
      </w:r>
      <w:r>
        <w:rPr>
          <w:sz w:val="24"/>
        </w:rPr>
        <w:t>языке</w:t>
      </w:r>
      <w:r>
        <w:rPr>
          <w:spacing w:val="61"/>
          <w:sz w:val="24"/>
        </w:rPr>
        <w:t xml:space="preserve"> </w:t>
      </w:r>
      <w:r>
        <w:rPr>
          <w:sz w:val="24"/>
        </w:rPr>
        <w:t>в</w:t>
      </w:r>
      <w:r>
        <w:rPr>
          <w:spacing w:val="61"/>
          <w:sz w:val="24"/>
        </w:rPr>
        <w:t xml:space="preserve"> </w:t>
      </w:r>
      <w:r>
        <w:rPr>
          <w:sz w:val="24"/>
        </w:rPr>
        <w:t>рамках</w:t>
      </w:r>
      <w:r>
        <w:rPr>
          <w:spacing w:val="61"/>
          <w:sz w:val="24"/>
        </w:rPr>
        <w:t xml:space="preserve"> </w:t>
      </w:r>
      <w:r>
        <w:rPr>
          <w:sz w:val="24"/>
        </w:rPr>
        <w:t>изучаемой</w:t>
      </w:r>
      <w:r>
        <w:rPr>
          <w:spacing w:val="1"/>
          <w:sz w:val="24"/>
        </w:rPr>
        <w:t xml:space="preserve"> </w:t>
      </w:r>
      <w:r>
        <w:rPr>
          <w:sz w:val="24"/>
        </w:rPr>
        <w:t>тематики.</w:t>
      </w:r>
    </w:p>
    <w:p w:rsidR="00BA0EEA" w:rsidRDefault="00BA0EEA">
      <w:pPr>
        <w:pStyle w:val="a3"/>
        <w:spacing w:before="11"/>
        <w:ind w:left="0"/>
        <w:jc w:val="left"/>
        <w:rPr>
          <w:sz w:val="25"/>
        </w:rPr>
      </w:pPr>
    </w:p>
    <w:p w:rsidR="00BA0EEA" w:rsidRDefault="00CD0253">
      <w:pPr>
        <w:pStyle w:val="110"/>
        <w:jc w:val="left"/>
      </w:pPr>
      <w:r>
        <w:rPr>
          <w:spacing w:val="-1"/>
        </w:rPr>
        <w:t>РАБОЧАЯ</w:t>
      </w:r>
      <w:r>
        <w:rPr>
          <w:spacing w:val="-8"/>
        </w:rPr>
        <w:t xml:space="preserve"> </w:t>
      </w:r>
      <w:r>
        <w:rPr>
          <w:spacing w:val="-1"/>
        </w:rPr>
        <w:t>ПРОГРАММА</w:t>
      </w:r>
      <w:r>
        <w:rPr>
          <w:spacing w:val="-11"/>
        </w:rPr>
        <w:t xml:space="preserve"> </w:t>
      </w:r>
      <w:r>
        <w:rPr>
          <w:spacing w:val="-1"/>
        </w:rPr>
        <w:t>ПО</w:t>
      </w:r>
      <w:r>
        <w:rPr>
          <w:spacing w:val="-11"/>
        </w:rPr>
        <w:t xml:space="preserve"> </w:t>
      </w:r>
      <w:r>
        <w:rPr>
          <w:spacing w:val="-1"/>
        </w:rPr>
        <w:t>УЧЕБНОМУ</w:t>
      </w:r>
      <w:r>
        <w:rPr>
          <w:spacing w:val="-18"/>
        </w:rPr>
        <w:t xml:space="preserve"> </w:t>
      </w:r>
      <w:r>
        <w:t>ПРЕДМЕТУ</w:t>
      </w:r>
      <w:r>
        <w:rPr>
          <w:spacing w:val="-5"/>
        </w:rPr>
        <w:t xml:space="preserve"> </w:t>
      </w:r>
      <w:r>
        <w:t>«МАТЕМАТИКА»</w:t>
      </w:r>
    </w:p>
    <w:p w:rsidR="00BA0EEA" w:rsidRDefault="00BA0EEA">
      <w:pPr>
        <w:pStyle w:val="a3"/>
        <w:spacing w:before="9"/>
        <w:ind w:left="0"/>
        <w:jc w:val="left"/>
        <w:rPr>
          <w:b/>
        </w:rPr>
      </w:pPr>
    </w:p>
    <w:p w:rsidR="00BA0EEA" w:rsidRDefault="00CD0253" w:rsidP="0088385F">
      <w:pPr>
        <w:pStyle w:val="a5"/>
        <w:numPr>
          <w:ilvl w:val="0"/>
          <w:numId w:val="23"/>
        </w:numPr>
        <w:tabs>
          <w:tab w:val="left" w:pos="1088"/>
          <w:tab w:val="left" w:pos="1089"/>
        </w:tabs>
        <w:ind w:hanging="601"/>
        <w:rPr>
          <w:b/>
          <w:sz w:val="24"/>
        </w:rPr>
      </w:pPr>
      <w:r>
        <w:rPr>
          <w:b/>
          <w:sz w:val="24"/>
        </w:rPr>
        <w:t>ПОЯСНИТЕЛЬНАЯ</w:t>
      </w:r>
      <w:r>
        <w:rPr>
          <w:b/>
          <w:spacing w:val="-12"/>
          <w:sz w:val="24"/>
        </w:rPr>
        <w:t xml:space="preserve"> </w:t>
      </w:r>
      <w:r>
        <w:rPr>
          <w:b/>
          <w:sz w:val="24"/>
        </w:rPr>
        <w:t>ЗАПИСКА</w:t>
      </w:r>
    </w:p>
    <w:p w:rsidR="00BA0EEA" w:rsidRDefault="00CD0253">
      <w:pPr>
        <w:spacing w:before="37" w:line="271" w:lineRule="auto"/>
        <w:ind w:left="493" w:right="415"/>
        <w:jc w:val="both"/>
        <w:rPr>
          <w:i/>
          <w:sz w:val="24"/>
        </w:rPr>
      </w:pPr>
      <w:r>
        <w:rPr>
          <w:i/>
          <w:sz w:val="24"/>
        </w:rPr>
        <w:t>Рабочая</w:t>
      </w:r>
      <w:r>
        <w:rPr>
          <w:i/>
          <w:spacing w:val="1"/>
          <w:sz w:val="24"/>
        </w:rPr>
        <w:t xml:space="preserve"> </w:t>
      </w:r>
      <w:r>
        <w:rPr>
          <w:i/>
          <w:sz w:val="24"/>
        </w:rPr>
        <w:t>программа</w:t>
      </w:r>
      <w:r>
        <w:rPr>
          <w:i/>
          <w:spacing w:val="1"/>
          <w:sz w:val="24"/>
        </w:rPr>
        <w:t xml:space="preserve"> </w:t>
      </w:r>
      <w:r>
        <w:rPr>
          <w:i/>
          <w:sz w:val="24"/>
        </w:rPr>
        <w:t>разработана</w:t>
      </w:r>
      <w:r>
        <w:rPr>
          <w:i/>
          <w:spacing w:val="1"/>
          <w:sz w:val="24"/>
        </w:rPr>
        <w:t xml:space="preserve"> </w:t>
      </w:r>
      <w:r>
        <w:rPr>
          <w:i/>
          <w:sz w:val="24"/>
        </w:rPr>
        <w:t>с</w:t>
      </w:r>
      <w:r>
        <w:rPr>
          <w:i/>
          <w:spacing w:val="1"/>
          <w:sz w:val="24"/>
        </w:rPr>
        <w:t xml:space="preserve"> </w:t>
      </w:r>
      <w:r>
        <w:rPr>
          <w:i/>
          <w:sz w:val="24"/>
        </w:rPr>
        <w:t>учетом</w:t>
      </w:r>
      <w:r>
        <w:rPr>
          <w:i/>
          <w:spacing w:val="1"/>
          <w:sz w:val="24"/>
        </w:rPr>
        <w:t xml:space="preserve"> </w:t>
      </w:r>
      <w:r>
        <w:rPr>
          <w:i/>
          <w:sz w:val="24"/>
        </w:rPr>
        <w:t>программы</w:t>
      </w:r>
      <w:r>
        <w:rPr>
          <w:i/>
          <w:spacing w:val="1"/>
          <w:sz w:val="24"/>
        </w:rPr>
        <w:t xml:space="preserve"> </w:t>
      </w:r>
      <w:r>
        <w:rPr>
          <w:i/>
          <w:sz w:val="24"/>
        </w:rPr>
        <w:t>формирования</w:t>
      </w:r>
      <w:r>
        <w:rPr>
          <w:i/>
          <w:spacing w:val="1"/>
          <w:sz w:val="24"/>
        </w:rPr>
        <w:t xml:space="preserve"> </w:t>
      </w:r>
      <w:r>
        <w:rPr>
          <w:i/>
          <w:sz w:val="24"/>
        </w:rPr>
        <w:t>УУД</w:t>
      </w:r>
      <w:r>
        <w:rPr>
          <w:i/>
          <w:spacing w:val="1"/>
          <w:sz w:val="24"/>
        </w:rPr>
        <w:t xml:space="preserve"> </w:t>
      </w:r>
      <w:r>
        <w:rPr>
          <w:i/>
          <w:sz w:val="24"/>
        </w:rPr>
        <w:t>у</w:t>
      </w:r>
      <w:r>
        <w:rPr>
          <w:i/>
          <w:spacing w:val="1"/>
          <w:sz w:val="24"/>
        </w:rPr>
        <w:t xml:space="preserve"> </w:t>
      </w:r>
      <w:r>
        <w:rPr>
          <w:i/>
          <w:sz w:val="24"/>
        </w:rPr>
        <w:t>обучающихся</w:t>
      </w:r>
      <w:r>
        <w:rPr>
          <w:i/>
          <w:spacing w:val="1"/>
          <w:sz w:val="24"/>
        </w:rPr>
        <w:t xml:space="preserve"> </w:t>
      </w:r>
      <w:r>
        <w:rPr>
          <w:i/>
          <w:sz w:val="24"/>
        </w:rPr>
        <w:t>и</w:t>
      </w:r>
      <w:r>
        <w:rPr>
          <w:i/>
          <w:spacing w:val="1"/>
          <w:sz w:val="24"/>
        </w:rPr>
        <w:t xml:space="preserve"> </w:t>
      </w:r>
      <w:r>
        <w:rPr>
          <w:i/>
          <w:sz w:val="24"/>
        </w:rPr>
        <w:t>рабочей</w:t>
      </w:r>
      <w:r>
        <w:rPr>
          <w:i/>
          <w:spacing w:val="6"/>
          <w:sz w:val="24"/>
        </w:rPr>
        <w:t xml:space="preserve"> </w:t>
      </w:r>
      <w:r>
        <w:rPr>
          <w:i/>
          <w:sz w:val="24"/>
        </w:rPr>
        <w:t>программы</w:t>
      </w:r>
      <w:r>
        <w:rPr>
          <w:i/>
          <w:spacing w:val="-7"/>
          <w:sz w:val="24"/>
        </w:rPr>
        <w:t xml:space="preserve"> </w:t>
      </w:r>
      <w:r>
        <w:rPr>
          <w:i/>
          <w:sz w:val="24"/>
        </w:rPr>
        <w:t>воспитания.</w:t>
      </w:r>
    </w:p>
    <w:p w:rsidR="00BA0EEA" w:rsidRDefault="00CD0253">
      <w:pPr>
        <w:spacing w:line="271" w:lineRule="auto"/>
        <w:ind w:left="493" w:right="417"/>
        <w:jc w:val="both"/>
        <w:rPr>
          <w:i/>
          <w:sz w:val="24"/>
        </w:rPr>
      </w:pPr>
      <w:r>
        <w:rPr>
          <w:i/>
          <w:sz w:val="24"/>
        </w:rPr>
        <w:t>Рабочая</w:t>
      </w:r>
      <w:r>
        <w:rPr>
          <w:i/>
          <w:spacing w:val="1"/>
          <w:sz w:val="24"/>
        </w:rPr>
        <w:t xml:space="preserve"> </w:t>
      </w:r>
      <w:r>
        <w:rPr>
          <w:i/>
          <w:sz w:val="24"/>
        </w:rPr>
        <w:t>программа</w:t>
      </w:r>
      <w:r>
        <w:rPr>
          <w:i/>
          <w:spacing w:val="61"/>
          <w:sz w:val="24"/>
        </w:rPr>
        <w:t xml:space="preserve"> </w:t>
      </w:r>
      <w:r>
        <w:rPr>
          <w:i/>
          <w:sz w:val="24"/>
        </w:rPr>
        <w:t>учебного</w:t>
      </w:r>
      <w:r>
        <w:rPr>
          <w:i/>
          <w:spacing w:val="61"/>
          <w:sz w:val="24"/>
        </w:rPr>
        <w:t xml:space="preserve"> </w:t>
      </w:r>
      <w:r>
        <w:rPr>
          <w:i/>
          <w:sz w:val="24"/>
        </w:rPr>
        <w:t>предмета</w:t>
      </w:r>
      <w:r>
        <w:rPr>
          <w:i/>
          <w:spacing w:val="61"/>
          <w:sz w:val="24"/>
        </w:rPr>
        <w:t xml:space="preserve"> </w:t>
      </w:r>
      <w:r>
        <w:rPr>
          <w:i/>
          <w:sz w:val="24"/>
        </w:rPr>
        <w:t>«Математика»</w:t>
      </w:r>
      <w:r>
        <w:rPr>
          <w:i/>
          <w:spacing w:val="61"/>
          <w:sz w:val="24"/>
        </w:rPr>
        <w:t xml:space="preserve"> </w:t>
      </w:r>
      <w:r>
        <w:rPr>
          <w:i/>
          <w:sz w:val="24"/>
        </w:rPr>
        <w:t>(далее</w:t>
      </w:r>
      <w:r>
        <w:rPr>
          <w:i/>
          <w:spacing w:val="61"/>
          <w:sz w:val="24"/>
        </w:rPr>
        <w:t xml:space="preserve"> </w:t>
      </w:r>
      <w:r>
        <w:rPr>
          <w:i/>
          <w:sz w:val="24"/>
        </w:rPr>
        <w:t>-</w:t>
      </w:r>
      <w:r>
        <w:rPr>
          <w:i/>
          <w:spacing w:val="61"/>
          <w:sz w:val="24"/>
        </w:rPr>
        <w:t xml:space="preserve"> </w:t>
      </w:r>
      <w:r>
        <w:rPr>
          <w:i/>
          <w:sz w:val="24"/>
        </w:rPr>
        <w:t>рабочая</w:t>
      </w:r>
      <w:r>
        <w:rPr>
          <w:i/>
          <w:spacing w:val="61"/>
          <w:sz w:val="24"/>
        </w:rPr>
        <w:t xml:space="preserve"> </w:t>
      </w:r>
      <w:r>
        <w:rPr>
          <w:i/>
          <w:sz w:val="24"/>
        </w:rPr>
        <w:t>программа)</w:t>
      </w:r>
      <w:r>
        <w:rPr>
          <w:i/>
          <w:spacing w:val="1"/>
          <w:sz w:val="24"/>
        </w:rPr>
        <w:t xml:space="preserve"> </w:t>
      </w:r>
      <w:r>
        <w:rPr>
          <w:i/>
          <w:sz w:val="24"/>
        </w:rPr>
        <w:t>включает:</w:t>
      </w:r>
    </w:p>
    <w:p w:rsidR="00BA0EEA" w:rsidRDefault="00CD0253" w:rsidP="0088385F">
      <w:pPr>
        <w:pStyle w:val="a5"/>
        <w:numPr>
          <w:ilvl w:val="0"/>
          <w:numId w:val="27"/>
        </w:numPr>
        <w:tabs>
          <w:tab w:val="left" w:pos="1549"/>
          <w:tab w:val="left" w:pos="1550"/>
        </w:tabs>
        <w:ind w:left="1549" w:hanging="1062"/>
        <w:rPr>
          <w:sz w:val="24"/>
        </w:rPr>
      </w:pPr>
      <w:r>
        <w:rPr>
          <w:spacing w:val="-1"/>
          <w:sz w:val="24"/>
        </w:rPr>
        <w:t>пояснительную</w:t>
      </w:r>
      <w:r>
        <w:rPr>
          <w:spacing w:val="-12"/>
          <w:sz w:val="24"/>
        </w:rPr>
        <w:t xml:space="preserve"> </w:t>
      </w:r>
      <w:r>
        <w:rPr>
          <w:spacing w:val="-1"/>
          <w:sz w:val="24"/>
        </w:rPr>
        <w:t>записку,</w:t>
      </w:r>
    </w:p>
    <w:p w:rsidR="00BA0EEA" w:rsidRDefault="00CD0253" w:rsidP="0088385F">
      <w:pPr>
        <w:pStyle w:val="a5"/>
        <w:numPr>
          <w:ilvl w:val="0"/>
          <w:numId w:val="27"/>
        </w:numPr>
        <w:tabs>
          <w:tab w:val="left" w:pos="1549"/>
          <w:tab w:val="left" w:pos="1550"/>
        </w:tabs>
        <w:spacing w:before="41"/>
        <w:ind w:left="1549" w:hanging="1062"/>
        <w:rPr>
          <w:sz w:val="24"/>
        </w:rPr>
      </w:pPr>
      <w:r>
        <w:rPr>
          <w:spacing w:val="-1"/>
          <w:sz w:val="24"/>
        </w:rPr>
        <w:t>содержание</w:t>
      </w:r>
      <w:r>
        <w:rPr>
          <w:spacing w:val="-16"/>
          <w:sz w:val="24"/>
        </w:rPr>
        <w:t xml:space="preserve"> </w:t>
      </w:r>
      <w:r>
        <w:rPr>
          <w:spacing w:val="-1"/>
          <w:sz w:val="24"/>
        </w:rPr>
        <w:t>обучения,</w:t>
      </w:r>
    </w:p>
    <w:p w:rsidR="00BA0EEA" w:rsidRDefault="00CD0253" w:rsidP="0088385F">
      <w:pPr>
        <w:pStyle w:val="a5"/>
        <w:numPr>
          <w:ilvl w:val="0"/>
          <w:numId w:val="27"/>
        </w:numPr>
        <w:tabs>
          <w:tab w:val="left" w:pos="1549"/>
          <w:tab w:val="left" w:pos="1550"/>
        </w:tabs>
        <w:spacing w:before="42" w:line="259" w:lineRule="auto"/>
        <w:ind w:right="396" w:firstLine="0"/>
        <w:rPr>
          <w:sz w:val="24"/>
        </w:rPr>
      </w:pPr>
      <w:r>
        <w:rPr>
          <w:sz w:val="24"/>
        </w:rPr>
        <w:t>планируемые</w:t>
      </w:r>
      <w:r>
        <w:rPr>
          <w:spacing w:val="1"/>
          <w:sz w:val="24"/>
        </w:rPr>
        <w:t xml:space="preserve"> </w:t>
      </w:r>
      <w:r>
        <w:rPr>
          <w:sz w:val="24"/>
        </w:rPr>
        <w:t>результаты</w:t>
      </w:r>
      <w:r>
        <w:rPr>
          <w:spacing w:val="1"/>
          <w:sz w:val="24"/>
        </w:rPr>
        <w:t xml:space="preserve"> </w:t>
      </w:r>
      <w:r>
        <w:rPr>
          <w:sz w:val="24"/>
        </w:rPr>
        <w:t>освоения</w:t>
      </w:r>
      <w:r>
        <w:rPr>
          <w:spacing w:val="1"/>
          <w:sz w:val="24"/>
        </w:rPr>
        <w:t xml:space="preserve"> </w:t>
      </w:r>
      <w:r>
        <w:rPr>
          <w:sz w:val="24"/>
        </w:rPr>
        <w:t>программы</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w:t>
      </w:r>
      <w:r>
        <w:rPr>
          <w:spacing w:val="1"/>
          <w:sz w:val="24"/>
        </w:rPr>
        <w:t xml:space="preserve"> </w:t>
      </w:r>
      <w:r>
        <w:rPr>
          <w:sz w:val="24"/>
        </w:rPr>
        <w:t>тематическое</w:t>
      </w:r>
      <w:r>
        <w:rPr>
          <w:spacing w:val="1"/>
          <w:sz w:val="24"/>
        </w:rPr>
        <w:t xml:space="preserve"> </w:t>
      </w:r>
      <w:r>
        <w:rPr>
          <w:sz w:val="24"/>
        </w:rPr>
        <w:t>планирование.</w:t>
      </w:r>
    </w:p>
    <w:p w:rsidR="00BA0EEA" w:rsidRDefault="00CD0253">
      <w:pPr>
        <w:pStyle w:val="a3"/>
        <w:spacing w:before="28" w:line="266" w:lineRule="auto"/>
        <w:ind w:right="401"/>
      </w:pPr>
      <w:r>
        <w:rPr>
          <w:i/>
        </w:rPr>
        <w:t>Пояснительная</w:t>
      </w:r>
      <w:r>
        <w:rPr>
          <w:i/>
          <w:spacing w:val="1"/>
        </w:rPr>
        <w:t xml:space="preserve"> </w:t>
      </w:r>
      <w:r>
        <w:rPr>
          <w:i/>
        </w:rPr>
        <w:t>записка</w:t>
      </w:r>
      <w:r>
        <w:rPr>
          <w:i/>
          <w:spacing w:val="1"/>
        </w:rPr>
        <w:t xml:space="preserve"> </w:t>
      </w:r>
      <w:r>
        <w:t>отражает</w:t>
      </w:r>
      <w:r>
        <w:rPr>
          <w:spacing w:val="1"/>
        </w:rPr>
        <w:t xml:space="preserve"> </w:t>
      </w:r>
      <w:r>
        <w:t>общие</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изучения</w:t>
      </w:r>
      <w:r>
        <w:rPr>
          <w:spacing w:val="1"/>
        </w:rPr>
        <w:t xml:space="preserve"> </w:t>
      </w:r>
      <w:r>
        <w:t>предмета,</w:t>
      </w:r>
      <w:r>
        <w:rPr>
          <w:spacing w:val="1"/>
        </w:rPr>
        <w:t xml:space="preserve"> </w:t>
      </w:r>
      <w:r>
        <w:t>характеристику</w:t>
      </w:r>
      <w:r>
        <w:rPr>
          <w:spacing w:val="1"/>
        </w:rPr>
        <w:t xml:space="preserve"> </w:t>
      </w:r>
      <w:r>
        <w:t>психологических</w:t>
      </w:r>
      <w:r>
        <w:rPr>
          <w:spacing w:val="1"/>
        </w:rPr>
        <w:t xml:space="preserve"> </w:t>
      </w:r>
      <w:r>
        <w:t>предпосылок</w:t>
      </w:r>
      <w:r>
        <w:rPr>
          <w:spacing w:val="1"/>
        </w:rPr>
        <w:t xml:space="preserve"> </w:t>
      </w:r>
      <w:r>
        <w:t>к</w:t>
      </w:r>
      <w:r>
        <w:rPr>
          <w:spacing w:val="1"/>
        </w:rPr>
        <w:t xml:space="preserve"> </w:t>
      </w:r>
      <w:r>
        <w:t>его</w:t>
      </w:r>
      <w:r>
        <w:rPr>
          <w:spacing w:val="1"/>
        </w:rPr>
        <w:t xml:space="preserve"> </w:t>
      </w:r>
      <w:r>
        <w:t>изучению</w:t>
      </w:r>
      <w:r>
        <w:rPr>
          <w:spacing w:val="1"/>
        </w:rPr>
        <w:t xml:space="preserve"> </w:t>
      </w:r>
      <w:r>
        <w:t>младшими</w:t>
      </w:r>
      <w:r>
        <w:rPr>
          <w:spacing w:val="1"/>
        </w:rPr>
        <w:t xml:space="preserve"> </w:t>
      </w:r>
      <w:r>
        <w:t>школьниками;</w:t>
      </w:r>
      <w:r>
        <w:rPr>
          <w:spacing w:val="1"/>
        </w:rPr>
        <w:t xml:space="preserve"> </w:t>
      </w:r>
      <w:r>
        <w:t>место</w:t>
      </w:r>
      <w:r>
        <w:rPr>
          <w:spacing w:val="1"/>
        </w:rPr>
        <w:t xml:space="preserve"> </w:t>
      </w:r>
      <w:r>
        <w:t>в</w:t>
      </w:r>
      <w:r>
        <w:rPr>
          <w:spacing w:val="1"/>
        </w:rPr>
        <w:t xml:space="preserve"> </w:t>
      </w:r>
      <w:r>
        <w:t>структуре</w:t>
      </w:r>
      <w:r>
        <w:rPr>
          <w:spacing w:val="1"/>
        </w:rPr>
        <w:t xml:space="preserve"> </w:t>
      </w:r>
      <w:r>
        <w:t>учебного</w:t>
      </w:r>
      <w:r>
        <w:rPr>
          <w:spacing w:val="1"/>
        </w:rPr>
        <w:t xml:space="preserve"> </w:t>
      </w:r>
      <w:r>
        <w:t>плана,</w:t>
      </w:r>
      <w:r>
        <w:rPr>
          <w:spacing w:val="1"/>
        </w:rPr>
        <w:t xml:space="preserve"> </w:t>
      </w:r>
      <w:r>
        <w:t>а</w:t>
      </w:r>
      <w:r>
        <w:rPr>
          <w:spacing w:val="1"/>
        </w:rPr>
        <w:t xml:space="preserve"> </w:t>
      </w:r>
      <w:r>
        <w:t>также</w:t>
      </w:r>
      <w:r>
        <w:rPr>
          <w:spacing w:val="1"/>
        </w:rPr>
        <w:t xml:space="preserve"> </w:t>
      </w:r>
      <w:r>
        <w:t>подходы</w:t>
      </w:r>
      <w:r>
        <w:rPr>
          <w:spacing w:val="1"/>
        </w:rPr>
        <w:t xml:space="preserve"> </w:t>
      </w:r>
      <w:r>
        <w:t>к</w:t>
      </w:r>
      <w:r>
        <w:rPr>
          <w:spacing w:val="1"/>
        </w:rPr>
        <w:t xml:space="preserve"> </w:t>
      </w:r>
      <w:r>
        <w:t>отбору</w:t>
      </w:r>
      <w:r>
        <w:rPr>
          <w:spacing w:val="1"/>
        </w:rPr>
        <w:t xml:space="preserve"> </w:t>
      </w:r>
      <w:r>
        <w:t>содержания,</w:t>
      </w:r>
      <w:r>
        <w:rPr>
          <w:spacing w:val="1"/>
        </w:rPr>
        <w:t xml:space="preserve"> </w:t>
      </w:r>
      <w:r>
        <w:t>планируемым</w:t>
      </w:r>
      <w:r>
        <w:rPr>
          <w:spacing w:val="1"/>
        </w:rPr>
        <w:t xml:space="preserve"> </w:t>
      </w:r>
      <w:r>
        <w:t>результатам</w:t>
      </w:r>
      <w:r>
        <w:rPr>
          <w:spacing w:val="61"/>
        </w:rPr>
        <w:t xml:space="preserve"> </w:t>
      </w:r>
      <w:r>
        <w:t>и</w:t>
      </w:r>
      <w:r>
        <w:rPr>
          <w:spacing w:val="1"/>
        </w:rPr>
        <w:t xml:space="preserve"> </w:t>
      </w:r>
      <w:r>
        <w:t>тематическому</w:t>
      </w:r>
      <w:r>
        <w:rPr>
          <w:spacing w:val="-26"/>
        </w:rPr>
        <w:t xml:space="preserve"> </w:t>
      </w:r>
      <w:r>
        <w:t>планированию.</w:t>
      </w:r>
    </w:p>
    <w:p w:rsidR="00BA0EEA" w:rsidRDefault="00CD0253">
      <w:pPr>
        <w:pStyle w:val="a3"/>
        <w:spacing w:before="13" w:line="271" w:lineRule="auto"/>
        <w:ind w:right="410"/>
      </w:pPr>
      <w:r>
        <w:rPr>
          <w:i/>
        </w:rPr>
        <w:t>Содержание</w:t>
      </w:r>
      <w:r>
        <w:rPr>
          <w:i/>
          <w:spacing w:val="1"/>
        </w:rPr>
        <w:t xml:space="preserve"> </w:t>
      </w:r>
      <w:r>
        <w:rPr>
          <w:i/>
        </w:rPr>
        <w:t>обучения</w:t>
      </w:r>
      <w:r>
        <w:rPr>
          <w:i/>
          <w:spacing w:val="1"/>
        </w:rPr>
        <w:t xml:space="preserve"> </w:t>
      </w:r>
      <w:r>
        <w:t>раскрывает</w:t>
      </w:r>
      <w:r>
        <w:rPr>
          <w:spacing w:val="1"/>
        </w:rPr>
        <w:t xml:space="preserve"> </w:t>
      </w:r>
      <w:r>
        <w:t>содержательные</w:t>
      </w:r>
      <w:r>
        <w:rPr>
          <w:spacing w:val="1"/>
        </w:rPr>
        <w:t xml:space="preserve"> </w:t>
      </w:r>
      <w:r>
        <w:t>линии,</w:t>
      </w:r>
      <w:r>
        <w:rPr>
          <w:spacing w:val="1"/>
        </w:rPr>
        <w:t xml:space="preserve"> </w:t>
      </w:r>
      <w:r>
        <w:t>которые</w:t>
      </w:r>
      <w:r>
        <w:rPr>
          <w:spacing w:val="1"/>
        </w:rPr>
        <w:t xml:space="preserve"> </w:t>
      </w:r>
      <w:r>
        <w:t>предлагаются</w:t>
      </w:r>
      <w:r>
        <w:rPr>
          <w:spacing w:val="1"/>
        </w:rPr>
        <w:t xml:space="preserve"> </w:t>
      </w:r>
      <w:r>
        <w:t>для</w:t>
      </w:r>
      <w:r>
        <w:rPr>
          <w:spacing w:val="1"/>
        </w:rPr>
        <w:t xml:space="preserve"> </w:t>
      </w:r>
      <w:r>
        <w:t>обязательного</w:t>
      </w:r>
      <w:r>
        <w:rPr>
          <w:spacing w:val="2"/>
        </w:rPr>
        <w:t xml:space="preserve"> </w:t>
      </w:r>
      <w:r>
        <w:t>изучения</w:t>
      </w:r>
      <w:r>
        <w:rPr>
          <w:spacing w:val="3"/>
        </w:rPr>
        <w:t xml:space="preserve"> </w:t>
      </w:r>
      <w:r>
        <w:t>в</w:t>
      </w:r>
      <w:r>
        <w:rPr>
          <w:spacing w:val="8"/>
        </w:rPr>
        <w:t xml:space="preserve"> </w:t>
      </w:r>
      <w:r>
        <w:t>каждом классе начальной</w:t>
      </w:r>
      <w:r>
        <w:rPr>
          <w:spacing w:val="4"/>
        </w:rPr>
        <w:t xml:space="preserve"> </w:t>
      </w:r>
      <w:r>
        <w:t>школы.</w:t>
      </w:r>
    </w:p>
    <w:p w:rsidR="00BA0EEA" w:rsidRDefault="00CD0253">
      <w:pPr>
        <w:pStyle w:val="a3"/>
        <w:spacing w:before="15" w:line="266" w:lineRule="auto"/>
        <w:ind w:right="409"/>
      </w:pPr>
      <w:r>
        <w:t>Содержание</w:t>
      </w:r>
      <w:r>
        <w:rPr>
          <w:spacing w:val="1"/>
        </w:rPr>
        <w:t xml:space="preserve"> </w:t>
      </w:r>
      <w:r>
        <w:t>обучения</w:t>
      </w:r>
      <w:r>
        <w:rPr>
          <w:spacing w:val="1"/>
        </w:rPr>
        <w:t xml:space="preserve"> </w:t>
      </w:r>
      <w:r>
        <w:t>в</w:t>
      </w:r>
      <w:r>
        <w:rPr>
          <w:spacing w:val="1"/>
        </w:rPr>
        <w:t xml:space="preserve"> </w:t>
      </w:r>
      <w:r>
        <w:t>каждом</w:t>
      </w:r>
      <w:r>
        <w:rPr>
          <w:spacing w:val="1"/>
        </w:rPr>
        <w:t xml:space="preserve"> </w:t>
      </w:r>
      <w:r>
        <w:t>классе</w:t>
      </w:r>
      <w:r>
        <w:rPr>
          <w:spacing w:val="1"/>
        </w:rPr>
        <w:t xml:space="preserve"> </w:t>
      </w:r>
      <w:r>
        <w:t>завершается</w:t>
      </w:r>
      <w:r>
        <w:rPr>
          <w:spacing w:val="1"/>
        </w:rPr>
        <w:t xml:space="preserve"> </w:t>
      </w:r>
      <w:r>
        <w:t>перечнем</w:t>
      </w:r>
      <w:r>
        <w:rPr>
          <w:spacing w:val="1"/>
        </w:rPr>
        <w:t xml:space="preserve"> </w:t>
      </w:r>
      <w:r>
        <w:t>УУД</w:t>
      </w:r>
      <w:r>
        <w:rPr>
          <w:spacing w:val="1"/>
        </w:rPr>
        <w:t xml:space="preserve"> </w:t>
      </w:r>
      <w:r>
        <w:t>-</w:t>
      </w:r>
      <w:r>
        <w:rPr>
          <w:spacing w:val="1"/>
        </w:rPr>
        <w:t xml:space="preserve"> </w:t>
      </w:r>
      <w:r>
        <w:t>познавательных,</w:t>
      </w:r>
      <w:r>
        <w:rPr>
          <w:spacing w:val="1"/>
        </w:rPr>
        <w:t xml:space="preserve"> </w:t>
      </w:r>
      <w:r>
        <w:t>коммуникативных</w:t>
      </w:r>
      <w:r>
        <w:rPr>
          <w:spacing w:val="1"/>
        </w:rPr>
        <w:t xml:space="preserve"> </w:t>
      </w:r>
      <w:r>
        <w:t>и</w:t>
      </w:r>
      <w:r>
        <w:rPr>
          <w:spacing w:val="1"/>
        </w:rPr>
        <w:t xml:space="preserve"> </w:t>
      </w:r>
      <w:r>
        <w:t>регулятивных,</w:t>
      </w:r>
      <w:r>
        <w:rPr>
          <w:spacing w:val="1"/>
        </w:rPr>
        <w:t xml:space="preserve"> </w:t>
      </w:r>
      <w:r>
        <w:t>которые</w:t>
      </w:r>
      <w:r>
        <w:rPr>
          <w:spacing w:val="1"/>
        </w:rPr>
        <w:t xml:space="preserve"> </w:t>
      </w:r>
      <w:r>
        <w:t>возможно</w:t>
      </w:r>
      <w:r>
        <w:rPr>
          <w:spacing w:val="1"/>
        </w:rPr>
        <w:t xml:space="preserve"> </w:t>
      </w:r>
      <w:r>
        <w:t>формировать</w:t>
      </w:r>
      <w:r>
        <w:rPr>
          <w:spacing w:val="1"/>
        </w:rPr>
        <w:t xml:space="preserve"> </w:t>
      </w:r>
      <w:r>
        <w:t>средствами</w:t>
      </w:r>
      <w:r>
        <w:rPr>
          <w:spacing w:val="61"/>
        </w:rPr>
        <w:t xml:space="preserve"> </w:t>
      </w:r>
      <w:r>
        <w:t>учебного</w:t>
      </w:r>
      <w:r>
        <w:rPr>
          <w:spacing w:val="1"/>
        </w:rPr>
        <w:t xml:space="preserve"> </w:t>
      </w:r>
      <w:r>
        <w:t>предмета «Математика» с учётом возрастных особенностей младших школьников. В 1 и 2 классах</w:t>
      </w:r>
      <w:r>
        <w:rPr>
          <w:spacing w:val="1"/>
        </w:rPr>
        <w:t xml:space="preserve"> </w:t>
      </w:r>
      <w:r>
        <w:t>предлагается пропедевтический</w:t>
      </w:r>
      <w:r>
        <w:rPr>
          <w:spacing w:val="25"/>
        </w:rPr>
        <w:t xml:space="preserve"> </w:t>
      </w:r>
      <w:r>
        <w:t>уровень</w:t>
      </w:r>
      <w:r>
        <w:rPr>
          <w:spacing w:val="9"/>
        </w:rPr>
        <w:t xml:space="preserve"> </w:t>
      </w:r>
      <w:r>
        <w:t>формирования</w:t>
      </w:r>
      <w:r>
        <w:rPr>
          <w:spacing w:val="3"/>
        </w:rPr>
        <w:t xml:space="preserve"> </w:t>
      </w:r>
      <w:r>
        <w:t>УУД.</w:t>
      </w:r>
    </w:p>
    <w:p w:rsidR="00BA0EEA" w:rsidRDefault="00CD0253">
      <w:pPr>
        <w:pStyle w:val="a3"/>
        <w:spacing w:before="13" w:line="264" w:lineRule="auto"/>
        <w:ind w:right="416"/>
      </w:pPr>
      <w:r>
        <w:t>В познавательных УУД выделен специальный раздел «Работа с информацией». С учётом того, что</w:t>
      </w:r>
      <w:r>
        <w:rPr>
          <w:spacing w:val="1"/>
        </w:rPr>
        <w:t xml:space="preserve"> </w:t>
      </w:r>
      <w:r>
        <w:t>выполнение</w:t>
      </w:r>
      <w:r>
        <w:rPr>
          <w:spacing w:val="1"/>
        </w:rPr>
        <w:t xml:space="preserve"> </w:t>
      </w:r>
      <w:r>
        <w:t>правил</w:t>
      </w:r>
      <w:r>
        <w:rPr>
          <w:spacing w:val="1"/>
        </w:rPr>
        <w:t xml:space="preserve"> </w:t>
      </w:r>
      <w:r>
        <w:t>совместной</w:t>
      </w:r>
      <w:r>
        <w:rPr>
          <w:spacing w:val="1"/>
        </w:rPr>
        <w:t xml:space="preserve"> </w:t>
      </w:r>
      <w:r>
        <w:t>деятельности</w:t>
      </w:r>
      <w:r>
        <w:rPr>
          <w:spacing w:val="1"/>
        </w:rPr>
        <w:t xml:space="preserve"> </w:t>
      </w:r>
      <w:r>
        <w:t>строится</w:t>
      </w:r>
      <w:r>
        <w:rPr>
          <w:spacing w:val="1"/>
        </w:rPr>
        <w:t xml:space="preserve"> </w:t>
      </w:r>
      <w:r>
        <w:t>на</w:t>
      </w:r>
      <w:r>
        <w:rPr>
          <w:spacing w:val="1"/>
        </w:rPr>
        <w:t xml:space="preserve"> </w:t>
      </w:r>
      <w:r>
        <w:t>интеграции</w:t>
      </w:r>
      <w:r>
        <w:rPr>
          <w:spacing w:val="1"/>
        </w:rPr>
        <w:t xml:space="preserve"> </w:t>
      </w:r>
      <w:r>
        <w:t>регулятивных</w:t>
      </w:r>
      <w:r>
        <w:rPr>
          <w:spacing w:val="1"/>
        </w:rPr>
        <w:t xml:space="preserve"> </w:t>
      </w:r>
      <w:r>
        <w:t>и</w:t>
      </w:r>
      <w:r>
        <w:rPr>
          <w:spacing w:val="1"/>
        </w:rPr>
        <w:t xml:space="preserve"> </w:t>
      </w:r>
      <w:r>
        <w:t>коммуникативных</w:t>
      </w:r>
      <w:r>
        <w:rPr>
          <w:spacing w:val="-1"/>
        </w:rPr>
        <w:t xml:space="preserve"> </w:t>
      </w:r>
      <w:r>
        <w:t>УУД,</w:t>
      </w:r>
      <w:r>
        <w:rPr>
          <w:spacing w:val="1"/>
        </w:rPr>
        <w:t xml:space="preserve"> </w:t>
      </w:r>
      <w:r>
        <w:t>их</w:t>
      </w:r>
      <w:r>
        <w:rPr>
          <w:spacing w:val="44"/>
        </w:rPr>
        <w:t xml:space="preserve"> </w:t>
      </w:r>
      <w:r>
        <w:t>перечень</w:t>
      </w:r>
      <w:r>
        <w:rPr>
          <w:spacing w:val="9"/>
        </w:rPr>
        <w:t xml:space="preserve"> </w:t>
      </w:r>
      <w:r>
        <w:t>дан</w:t>
      </w:r>
      <w:r>
        <w:rPr>
          <w:spacing w:val="-2"/>
        </w:rPr>
        <w:t xml:space="preserve"> </w:t>
      </w:r>
      <w:r>
        <w:t>в</w:t>
      </w:r>
      <w:r>
        <w:rPr>
          <w:spacing w:val="56"/>
        </w:rPr>
        <w:t xml:space="preserve"> </w:t>
      </w:r>
      <w:r>
        <w:t>специальном</w:t>
      </w:r>
      <w:r>
        <w:rPr>
          <w:spacing w:val="58"/>
        </w:rPr>
        <w:t xml:space="preserve"> </w:t>
      </w:r>
      <w:r>
        <w:t>разделе</w:t>
      </w:r>
      <w:r>
        <w:rPr>
          <w:spacing w:val="59"/>
        </w:rPr>
        <w:t xml:space="preserve"> </w:t>
      </w:r>
      <w:r>
        <w:t>-</w:t>
      </w:r>
    </w:p>
    <w:p w:rsidR="00BA0EEA" w:rsidRDefault="00CD0253">
      <w:pPr>
        <w:pStyle w:val="a3"/>
        <w:spacing w:before="16"/>
      </w:pPr>
      <w:r>
        <w:t>«Совместная</w:t>
      </w:r>
      <w:r>
        <w:rPr>
          <w:spacing w:val="-11"/>
        </w:rPr>
        <w:t xml:space="preserve"> </w:t>
      </w:r>
      <w:r>
        <w:t>деятельность».</w:t>
      </w:r>
    </w:p>
    <w:p w:rsidR="00BA0EEA" w:rsidRDefault="00BA0EEA">
      <w:pPr>
        <w:sectPr w:rsidR="00BA0EEA">
          <w:pgSz w:w="11910" w:h="16840"/>
          <w:pgMar w:top="440" w:right="140" w:bottom="480" w:left="640" w:header="0" w:footer="217" w:gutter="0"/>
          <w:cols w:space="720"/>
        </w:sectPr>
      </w:pPr>
    </w:p>
    <w:p w:rsidR="00BA0EEA" w:rsidRDefault="00CD0253">
      <w:pPr>
        <w:pStyle w:val="a3"/>
        <w:spacing w:before="60" w:line="266" w:lineRule="auto"/>
        <w:ind w:right="393"/>
      </w:pPr>
      <w:r>
        <w:rPr>
          <w:i/>
        </w:rPr>
        <w:t>Планируемые</w:t>
      </w:r>
      <w:r>
        <w:rPr>
          <w:i/>
          <w:spacing w:val="1"/>
        </w:rPr>
        <w:t xml:space="preserve"> </w:t>
      </w:r>
      <w:r>
        <w:rPr>
          <w:i/>
        </w:rPr>
        <w:t>результаты</w:t>
      </w:r>
      <w:r>
        <w:rPr>
          <w:i/>
          <w:spacing w:val="1"/>
        </w:rPr>
        <w:t xml:space="preserve"> </w:t>
      </w:r>
      <w:r>
        <w:t>включают</w:t>
      </w:r>
      <w:r>
        <w:rPr>
          <w:spacing w:val="1"/>
        </w:rPr>
        <w:t xml:space="preserve"> </w:t>
      </w:r>
      <w:r>
        <w:t>личностные,</w:t>
      </w:r>
      <w:r>
        <w:rPr>
          <w:spacing w:val="1"/>
        </w:rPr>
        <w:t xml:space="preserve"> </w:t>
      </w:r>
      <w:r>
        <w:t>метапредметные</w:t>
      </w:r>
      <w:r>
        <w:rPr>
          <w:spacing w:val="1"/>
        </w:rPr>
        <w:t xml:space="preserve"> </w:t>
      </w:r>
      <w:r>
        <w:t>результаты</w:t>
      </w:r>
      <w:r>
        <w:rPr>
          <w:spacing w:val="1"/>
        </w:rPr>
        <w:t xml:space="preserve"> </w:t>
      </w:r>
      <w:r>
        <w:t>за</w:t>
      </w:r>
      <w:r>
        <w:rPr>
          <w:spacing w:val="61"/>
        </w:rPr>
        <w:t xml:space="preserve"> </w:t>
      </w:r>
      <w:r>
        <w:t>период</w:t>
      </w:r>
      <w:r>
        <w:rPr>
          <w:spacing w:val="1"/>
        </w:rPr>
        <w:t xml:space="preserve"> </w:t>
      </w:r>
      <w:r>
        <w:t>обучения,</w:t>
      </w:r>
      <w:r>
        <w:rPr>
          <w:spacing w:val="1"/>
        </w:rPr>
        <w:t xml:space="preserve"> </w:t>
      </w:r>
      <w:r>
        <w:t>а</w:t>
      </w:r>
      <w:r>
        <w:rPr>
          <w:spacing w:val="1"/>
        </w:rPr>
        <w:t xml:space="preserve"> </w:t>
      </w:r>
      <w:r>
        <w:t>также</w:t>
      </w:r>
      <w:r>
        <w:rPr>
          <w:spacing w:val="1"/>
        </w:rPr>
        <w:t xml:space="preserve"> </w:t>
      </w:r>
      <w:r>
        <w:t>предметные</w:t>
      </w:r>
      <w:r>
        <w:rPr>
          <w:spacing w:val="1"/>
        </w:rPr>
        <w:t xml:space="preserve"> </w:t>
      </w:r>
      <w:r>
        <w:t>достижения</w:t>
      </w:r>
      <w:r>
        <w:rPr>
          <w:spacing w:val="1"/>
        </w:rPr>
        <w:t xml:space="preserve"> </w:t>
      </w:r>
      <w:r>
        <w:t>младшего</w:t>
      </w:r>
      <w:r>
        <w:rPr>
          <w:spacing w:val="1"/>
        </w:rPr>
        <w:t xml:space="preserve"> </w:t>
      </w:r>
      <w:r>
        <w:t>школьника</w:t>
      </w:r>
      <w:r>
        <w:rPr>
          <w:spacing w:val="1"/>
        </w:rPr>
        <w:t xml:space="preserve"> </w:t>
      </w:r>
      <w:r>
        <w:t>за</w:t>
      </w:r>
      <w:r>
        <w:rPr>
          <w:spacing w:val="1"/>
        </w:rPr>
        <w:t xml:space="preserve"> </w:t>
      </w:r>
      <w:r>
        <w:t>каждый</w:t>
      </w:r>
      <w:r>
        <w:rPr>
          <w:spacing w:val="1"/>
        </w:rPr>
        <w:t xml:space="preserve"> </w:t>
      </w:r>
      <w:r>
        <w:t>год</w:t>
      </w:r>
      <w:r>
        <w:rPr>
          <w:spacing w:val="1"/>
        </w:rPr>
        <w:t xml:space="preserve"> </w:t>
      </w:r>
      <w:r>
        <w:t>обучения</w:t>
      </w:r>
      <w:r>
        <w:rPr>
          <w:spacing w:val="1"/>
        </w:rPr>
        <w:t xml:space="preserve"> </w:t>
      </w:r>
      <w:r>
        <w:t>в</w:t>
      </w:r>
      <w:r>
        <w:rPr>
          <w:spacing w:val="1"/>
        </w:rPr>
        <w:t xml:space="preserve"> </w:t>
      </w:r>
      <w:r>
        <w:t>начальной</w:t>
      </w:r>
      <w:r>
        <w:rPr>
          <w:spacing w:val="-3"/>
        </w:rPr>
        <w:t xml:space="preserve"> </w:t>
      </w:r>
      <w:r>
        <w:t>школе.</w:t>
      </w:r>
    </w:p>
    <w:p w:rsidR="00BA0EEA" w:rsidRDefault="00CD0253">
      <w:pPr>
        <w:pStyle w:val="a3"/>
        <w:spacing w:before="23" w:line="268" w:lineRule="auto"/>
        <w:ind w:right="392"/>
      </w:pPr>
      <w:r>
        <w:rPr>
          <w:i/>
        </w:rPr>
        <w:t xml:space="preserve">В тематическом планировании </w:t>
      </w:r>
      <w:r>
        <w:t>раскрывается программное содержание с указанием количества</w:t>
      </w:r>
      <w:r>
        <w:rPr>
          <w:spacing w:val="1"/>
        </w:rPr>
        <w:t xml:space="preserve"> </w:t>
      </w:r>
      <w:r>
        <w:t>академических часов, отводимых на освоение каждой темы учебного предмета, учебного курса (в</w:t>
      </w:r>
      <w:r>
        <w:rPr>
          <w:spacing w:val="1"/>
        </w:rPr>
        <w:t xml:space="preserve"> </w:t>
      </w:r>
      <w:r>
        <w:t>т.ч.</w:t>
      </w:r>
      <w:r>
        <w:rPr>
          <w:spacing w:val="1"/>
        </w:rPr>
        <w:t xml:space="preserve"> </w:t>
      </w:r>
      <w:r>
        <w:t>внеурочной</w:t>
      </w:r>
      <w:r>
        <w:rPr>
          <w:spacing w:val="1"/>
        </w:rPr>
        <w:t xml:space="preserve"> </w:t>
      </w:r>
      <w:r>
        <w:t>деятельности),</w:t>
      </w:r>
      <w:r>
        <w:rPr>
          <w:spacing w:val="1"/>
        </w:rPr>
        <w:t xml:space="preserve"> </w:t>
      </w:r>
      <w:r>
        <w:t>учебного</w:t>
      </w:r>
      <w:r>
        <w:rPr>
          <w:spacing w:val="1"/>
        </w:rPr>
        <w:t xml:space="preserve"> </w:t>
      </w:r>
      <w:r>
        <w:t>модуля</w:t>
      </w:r>
      <w:r>
        <w:rPr>
          <w:spacing w:val="1"/>
        </w:rPr>
        <w:t xml:space="preserve"> </w:t>
      </w:r>
      <w:r>
        <w:t>и</w:t>
      </w:r>
      <w:r>
        <w:rPr>
          <w:spacing w:val="1"/>
        </w:rPr>
        <w:t xml:space="preserve"> </w:t>
      </w:r>
      <w:r>
        <w:t>возможность</w:t>
      </w:r>
      <w:r>
        <w:rPr>
          <w:spacing w:val="1"/>
        </w:rPr>
        <w:t xml:space="preserve"> </w:t>
      </w:r>
      <w:r>
        <w:t>использования</w:t>
      </w:r>
      <w:r>
        <w:rPr>
          <w:spacing w:val="1"/>
        </w:rPr>
        <w:t xml:space="preserve"> </w:t>
      </w:r>
      <w:r>
        <w:t>по</w:t>
      </w:r>
      <w:r>
        <w:rPr>
          <w:spacing w:val="1"/>
        </w:rPr>
        <w:t xml:space="preserve"> </w:t>
      </w:r>
      <w:r>
        <w:t>этой</w:t>
      </w:r>
      <w:r>
        <w:rPr>
          <w:spacing w:val="1"/>
        </w:rPr>
        <w:t xml:space="preserve"> </w:t>
      </w:r>
      <w:r>
        <w:t>теме</w:t>
      </w:r>
      <w:r>
        <w:rPr>
          <w:spacing w:val="1"/>
        </w:rPr>
        <w:t xml:space="preserve"> </w:t>
      </w:r>
      <w:r>
        <w:t>электронных</w:t>
      </w:r>
      <w:r>
        <w:rPr>
          <w:spacing w:val="1"/>
        </w:rPr>
        <w:t xml:space="preserve"> </w:t>
      </w:r>
      <w:r>
        <w:t>(цифровых)</w:t>
      </w:r>
      <w:r>
        <w:rPr>
          <w:spacing w:val="1"/>
        </w:rPr>
        <w:t xml:space="preserve"> </w:t>
      </w:r>
      <w:r>
        <w:t>образовательных</w:t>
      </w:r>
      <w:r>
        <w:rPr>
          <w:spacing w:val="1"/>
        </w:rPr>
        <w:t xml:space="preserve"> </w:t>
      </w:r>
      <w:r>
        <w:t>ресурсов,</w:t>
      </w:r>
      <w:r>
        <w:rPr>
          <w:spacing w:val="1"/>
        </w:rPr>
        <w:t xml:space="preserve"> </w:t>
      </w:r>
      <w:r>
        <w:t>являющихся</w:t>
      </w:r>
      <w:r>
        <w:rPr>
          <w:spacing w:val="1"/>
        </w:rPr>
        <w:t xml:space="preserve"> </w:t>
      </w:r>
      <w:r>
        <w:t>учебно-методическими</w:t>
      </w:r>
      <w:r>
        <w:rPr>
          <w:spacing w:val="1"/>
        </w:rPr>
        <w:t xml:space="preserve"> </w:t>
      </w:r>
      <w:r>
        <w:t>материалами</w:t>
      </w:r>
      <w:r>
        <w:rPr>
          <w:spacing w:val="1"/>
        </w:rPr>
        <w:t xml:space="preserve"> </w:t>
      </w:r>
      <w:r>
        <w:t>(мультимедийные</w:t>
      </w:r>
      <w:r>
        <w:rPr>
          <w:spacing w:val="1"/>
        </w:rPr>
        <w:t xml:space="preserve"> </w:t>
      </w:r>
      <w:r>
        <w:t>программы,</w:t>
      </w:r>
      <w:r>
        <w:rPr>
          <w:spacing w:val="1"/>
        </w:rPr>
        <w:t xml:space="preserve"> </w:t>
      </w:r>
      <w:r>
        <w:t>электронные</w:t>
      </w:r>
      <w:r>
        <w:rPr>
          <w:spacing w:val="1"/>
        </w:rPr>
        <w:t xml:space="preserve"> </w:t>
      </w:r>
      <w:r>
        <w:t>учебники</w:t>
      </w:r>
      <w:r>
        <w:rPr>
          <w:spacing w:val="1"/>
        </w:rPr>
        <w:t xml:space="preserve"> </w:t>
      </w:r>
      <w:r>
        <w:t>и</w:t>
      </w:r>
      <w:r>
        <w:rPr>
          <w:spacing w:val="1"/>
        </w:rPr>
        <w:t xml:space="preserve"> </w:t>
      </w:r>
      <w:r>
        <w:t>задачники,</w:t>
      </w:r>
      <w:r>
        <w:rPr>
          <w:spacing w:val="1"/>
        </w:rPr>
        <w:t xml:space="preserve"> </w:t>
      </w:r>
      <w:r>
        <w:t>электронные</w:t>
      </w:r>
      <w:r>
        <w:rPr>
          <w:spacing w:val="1"/>
        </w:rPr>
        <w:t xml:space="preserve"> </w:t>
      </w:r>
      <w:r>
        <w:t>библиотеки,</w:t>
      </w:r>
      <w:r>
        <w:rPr>
          <w:spacing w:val="1"/>
        </w:rPr>
        <w:t xml:space="preserve"> </w:t>
      </w:r>
      <w:r>
        <w:t>виртуальные</w:t>
      </w:r>
      <w:r>
        <w:rPr>
          <w:spacing w:val="1"/>
        </w:rPr>
        <w:t xml:space="preserve"> </w:t>
      </w:r>
      <w:r>
        <w:t>лаборатории,</w:t>
      </w:r>
      <w:r>
        <w:rPr>
          <w:spacing w:val="1"/>
        </w:rPr>
        <w:t xml:space="preserve"> </w:t>
      </w:r>
      <w:r>
        <w:t>игровые</w:t>
      </w:r>
      <w:r>
        <w:rPr>
          <w:spacing w:val="1"/>
        </w:rPr>
        <w:t xml:space="preserve"> </w:t>
      </w:r>
      <w:r>
        <w:t>программы,</w:t>
      </w:r>
      <w:r>
        <w:rPr>
          <w:spacing w:val="1"/>
        </w:rPr>
        <w:t xml:space="preserve"> </w:t>
      </w:r>
      <w:r>
        <w:t>коллекции</w:t>
      </w:r>
      <w:r>
        <w:rPr>
          <w:spacing w:val="1"/>
        </w:rPr>
        <w:t xml:space="preserve"> </w:t>
      </w:r>
      <w:r>
        <w:t>цифровых</w:t>
      </w:r>
      <w:r>
        <w:rPr>
          <w:spacing w:val="1"/>
        </w:rPr>
        <w:t xml:space="preserve"> </w:t>
      </w:r>
      <w:r>
        <w:t>образовательных</w:t>
      </w:r>
      <w:r>
        <w:rPr>
          <w:spacing w:val="1"/>
        </w:rPr>
        <w:t xml:space="preserve"> </w:t>
      </w:r>
      <w:r>
        <w:t>ресурсов),</w:t>
      </w:r>
      <w:r>
        <w:rPr>
          <w:spacing w:val="1"/>
        </w:rPr>
        <w:t xml:space="preserve"> </w:t>
      </w:r>
      <w:r>
        <w:t>используемыми</w:t>
      </w:r>
      <w:r>
        <w:rPr>
          <w:spacing w:val="1"/>
        </w:rPr>
        <w:t xml:space="preserve"> </w:t>
      </w:r>
      <w:r>
        <w:t>для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различных</w:t>
      </w:r>
      <w:r>
        <w:rPr>
          <w:spacing w:val="1"/>
        </w:rPr>
        <w:t xml:space="preserve"> </w:t>
      </w:r>
      <w:r>
        <w:t>групп</w:t>
      </w:r>
      <w:r>
        <w:rPr>
          <w:spacing w:val="1"/>
        </w:rPr>
        <w:t xml:space="preserve"> </w:t>
      </w:r>
      <w:r>
        <w:t>пользователей, представленными в электронном (цифровом) виде и реализующими дидактические</w:t>
      </w:r>
      <w:r>
        <w:rPr>
          <w:spacing w:val="1"/>
        </w:rPr>
        <w:t xml:space="preserve"> </w:t>
      </w:r>
      <w:r>
        <w:rPr>
          <w:spacing w:val="-1"/>
        </w:rPr>
        <w:t>возможности</w:t>
      </w:r>
      <w:r>
        <w:t xml:space="preserve"> </w:t>
      </w:r>
      <w:r>
        <w:rPr>
          <w:spacing w:val="-1"/>
        </w:rPr>
        <w:t>ИКТ,</w:t>
      </w:r>
      <w:r>
        <w:t xml:space="preserve"> </w:t>
      </w:r>
      <w:r>
        <w:rPr>
          <w:spacing w:val="-1"/>
        </w:rPr>
        <w:t>содержание</w:t>
      </w:r>
      <w:r>
        <w:rPr>
          <w:spacing w:val="-2"/>
        </w:rPr>
        <w:t xml:space="preserve"> </w:t>
      </w:r>
      <w:r>
        <w:rPr>
          <w:spacing w:val="-1"/>
        </w:rPr>
        <w:t>которых</w:t>
      </w:r>
      <w:r>
        <w:rPr>
          <w:spacing w:val="-2"/>
        </w:rPr>
        <w:t xml:space="preserve"> </w:t>
      </w:r>
      <w:r>
        <w:t>соответствует</w:t>
      </w:r>
      <w:r>
        <w:rPr>
          <w:spacing w:val="9"/>
        </w:rPr>
        <w:t xml:space="preserve"> </w:t>
      </w:r>
      <w:r>
        <w:t>законодательству</w:t>
      </w:r>
      <w:r>
        <w:rPr>
          <w:spacing w:val="-20"/>
        </w:rPr>
        <w:t xml:space="preserve"> </w:t>
      </w:r>
      <w:r>
        <w:t>об</w:t>
      </w:r>
      <w:r>
        <w:rPr>
          <w:spacing w:val="-8"/>
        </w:rPr>
        <w:t xml:space="preserve"> </w:t>
      </w:r>
      <w:r>
        <w:t>образовании.</w:t>
      </w:r>
    </w:p>
    <w:p w:rsidR="00BA0EEA" w:rsidRDefault="00BA0EEA">
      <w:pPr>
        <w:pStyle w:val="a3"/>
        <w:spacing w:before="2"/>
        <w:ind w:left="0"/>
        <w:jc w:val="left"/>
        <w:rPr>
          <w:sz w:val="23"/>
        </w:rPr>
      </w:pPr>
    </w:p>
    <w:p w:rsidR="00BA0EEA" w:rsidRDefault="00CD0253">
      <w:pPr>
        <w:pStyle w:val="210"/>
      </w:pPr>
      <w:bookmarkStart w:id="134" w:name="Цели_изучения_математики_на_уровне_НОО:"/>
      <w:bookmarkEnd w:id="134"/>
      <w:r>
        <w:t>Цели</w:t>
      </w:r>
      <w:r>
        <w:rPr>
          <w:spacing w:val="-5"/>
        </w:rPr>
        <w:t xml:space="preserve"> </w:t>
      </w:r>
      <w:r>
        <w:t>изучения</w:t>
      </w:r>
      <w:r>
        <w:rPr>
          <w:spacing w:val="1"/>
        </w:rPr>
        <w:t xml:space="preserve"> </w:t>
      </w:r>
      <w:r>
        <w:t>математики</w:t>
      </w:r>
      <w:r>
        <w:rPr>
          <w:spacing w:val="-3"/>
        </w:rPr>
        <w:t xml:space="preserve"> </w:t>
      </w:r>
      <w:r>
        <w:t>на</w:t>
      </w:r>
      <w:r>
        <w:rPr>
          <w:spacing w:val="-11"/>
        </w:rPr>
        <w:t xml:space="preserve"> </w:t>
      </w:r>
      <w:r>
        <w:t>уровне</w:t>
      </w:r>
      <w:r>
        <w:rPr>
          <w:spacing w:val="-6"/>
        </w:rPr>
        <w:t xml:space="preserve"> </w:t>
      </w:r>
      <w:r>
        <w:t>НОО:</w:t>
      </w:r>
    </w:p>
    <w:p w:rsidR="00BA0EEA" w:rsidRDefault="00CD0253" w:rsidP="0088385F">
      <w:pPr>
        <w:pStyle w:val="a5"/>
        <w:numPr>
          <w:ilvl w:val="0"/>
          <w:numId w:val="27"/>
        </w:numPr>
        <w:tabs>
          <w:tab w:val="left" w:pos="1549"/>
          <w:tab w:val="left" w:pos="1550"/>
        </w:tabs>
        <w:spacing w:before="27" w:line="266" w:lineRule="auto"/>
        <w:ind w:right="407" w:firstLine="0"/>
        <w:rPr>
          <w:sz w:val="24"/>
        </w:rPr>
      </w:pPr>
      <w:r>
        <w:rPr>
          <w:sz w:val="24"/>
        </w:rPr>
        <w:t>освоение начальных математических знаний - понимание значения величин и способов</w:t>
      </w:r>
      <w:r>
        <w:rPr>
          <w:spacing w:val="1"/>
          <w:sz w:val="24"/>
        </w:rPr>
        <w:t xml:space="preserve"> </w:t>
      </w:r>
      <w:r>
        <w:rPr>
          <w:sz w:val="24"/>
        </w:rPr>
        <w:t>их</w:t>
      </w:r>
      <w:r>
        <w:rPr>
          <w:spacing w:val="1"/>
          <w:sz w:val="24"/>
        </w:rPr>
        <w:t xml:space="preserve"> </w:t>
      </w:r>
      <w:r>
        <w:rPr>
          <w:sz w:val="24"/>
        </w:rPr>
        <w:t>измерения;</w:t>
      </w:r>
      <w:r>
        <w:rPr>
          <w:spacing w:val="1"/>
          <w:sz w:val="24"/>
        </w:rPr>
        <w:t xml:space="preserve"> </w:t>
      </w:r>
      <w:r>
        <w:rPr>
          <w:sz w:val="24"/>
        </w:rPr>
        <w:t>использование</w:t>
      </w:r>
      <w:r>
        <w:rPr>
          <w:spacing w:val="1"/>
          <w:sz w:val="24"/>
        </w:rPr>
        <w:t xml:space="preserve"> </w:t>
      </w:r>
      <w:r>
        <w:rPr>
          <w:sz w:val="24"/>
        </w:rPr>
        <w:t>арифметических</w:t>
      </w:r>
      <w:r>
        <w:rPr>
          <w:spacing w:val="1"/>
          <w:sz w:val="24"/>
        </w:rPr>
        <w:t xml:space="preserve"> </w:t>
      </w:r>
      <w:r>
        <w:rPr>
          <w:sz w:val="24"/>
        </w:rPr>
        <w:t>способов</w:t>
      </w:r>
      <w:r>
        <w:rPr>
          <w:spacing w:val="1"/>
          <w:sz w:val="24"/>
        </w:rPr>
        <w:t xml:space="preserve"> </w:t>
      </w:r>
      <w:r>
        <w:rPr>
          <w:sz w:val="24"/>
        </w:rPr>
        <w:t>для</w:t>
      </w:r>
      <w:r>
        <w:rPr>
          <w:spacing w:val="1"/>
          <w:sz w:val="24"/>
        </w:rPr>
        <w:t xml:space="preserve"> </w:t>
      </w:r>
      <w:r>
        <w:rPr>
          <w:sz w:val="24"/>
        </w:rPr>
        <w:t>разрешения</w:t>
      </w:r>
      <w:r>
        <w:rPr>
          <w:spacing w:val="1"/>
          <w:sz w:val="24"/>
        </w:rPr>
        <w:t xml:space="preserve"> </w:t>
      </w:r>
      <w:r>
        <w:rPr>
          <w:sz w:val="24"/>
        </w:rPr>
        <w:t>сюжетных</w:t>
      </w:r>
      <w:r>
        <w:rPr>
          <w:spacing w:val="1"/>
          <w:sz w:val="24"/>
        </w:rPr>
        <w:t xml:space="preserve"> </w:t>
      </w:r>
      <w:r>
        <w:rPr>
          <w:sz w:val="24"/>
        </w:rPr>
        <w:t>ситуаций;</w:t>
      </w:r>
      <w:r>
        <w:rPr>
          <w:spacing w:val="1"/>
          <w:sz w:val="24"/>
        </w:rPr>
        <w:t xml:space="preserve"> </w:t>
      </w:r>
      <w:r>
        <w:rPr>
          <w:sz w:val="24"/>
        </w:rPr>
        <w:t>формирование умения решать учебные и практические задачи средствами математики; работа с</w:t>
      </w:r>
      <w:r>
        <w:rPr>
          <w:spacing w:val="1"/>
          <w:sz w:val="24"/>
        </w:rPr>
        <w:t xml:space="preserve"> </w:t>
      </w:r>
      <w:r>
        <w:rPr>
          <w:sz w:val="24"/>
        </w:rPr>
        <w:t>алгоритмами</w:t>
      </w:r>
      <w:r>
        <w:rPr>
          <w:spacing w:val="4"/>
          <w:sz w:val="24"/>
        </w:rPr>
        <w:t xml:space="preserve"> </w:t>
      </w:r>
      <w:r>
        <w:rPr>
          <w:sz w:val="24"/>
        </w:rPr>
        <w:t>выполнения</w:t>
      </w:r>
      <w:r>
        <w:rPr>
          <w:spacing w:val="3"/>
          <w:sz w:val="24"/>
        </w:rPr>
        <w:t xml:space="preserve"> </w:t>
      </w:r>
      <w:r>
        <w:rPr>
          <w:sz w:val="24"/>
        </w:rPr>
        <w:t>арифметических</w:t>
      </w:r>
      <w:r>
        <w:rPr>
          <w:spacing w:val="-2"/>
          <w:sz w:val="24"/>
        </w:rPr>
        <w:t xml:space="preserve"> </w:t>
      </w:r>
      <w:r>
        <w:rPr>
          <w:sz w:val="24"/>
        </w:rPr>
        <w:t>действий;</w:t>
      </w:r>
    </w:p>
    <w:p w:rsidR="00BA0EEA" w:rsidRDefault="00CD0253" w:rsidP="0088385F">
      <w:pPr>
        <w:pStyle w:val="a5"/>
        <w:numPr>
          <w:ilvl w:val="0"/>
          <w:numId w:val="27"/>
        </w:numPr>
        <w:tabs>
          <w:tab w:val="left" w:pos="1549"/>
          <w:tab w:val="left" w:pos="1550"/>
        </w:tabs>
        <w:spacing w:before="18" w:line="264" w:lineRule="auto"/>
        <w:ind w:right="397" w:firstLine="0"/>
        <w:rPr>
          <w:sz w:val="24"/>
        </w:rPr>
      </w:pPr>
      <w:r>
        <w:rPr>
          <w:sz w:val="24"/>
        </w:rPr>
        <w:t>формирование</w:t>
      </w:r>
      <w:r>
        <w:rPr>
          <w:spacing w:val="1"/>
          <w:sz w:val="24"/>
        </w:rPr>
        <w:t xml:space="preserve"> </w:t>
      </w:r>
      <w:r>
        <w:rPr>
          <w:sz w:val="24"/>
        </w:rPr>
        <w:t>функциональной</w:t>
      </w:r>
      <w:r>
        <w:rPr>
          <w:spacing w:val="1"/>
          <w:sz w:val="24"/>
        </w:rPr>
        <w:t xml:space="preserve"> </w:t>
      </w:r>
      <w:r>
        <w:rPr>
          <w:sz w:val="24"/>
        </w:rPr>
        <w:t>математической</w:t>
      </w:r>
      <w:r>
        <w:rPr>
          <w:spacing w:val="1"/>
          <w:sz w:val="24"/>
        </w:rPr>
        <w:t xml:space="preserve"> </w:t>
      </w:r>
      <w:r>
        <w:rPr>
          <w:sz w:val="24"/>
        </w:rPr>
        <w:t>грамотности</w:t>
      </w:r>
      <w:r>
        <w:rPr>
          <w:spacing w:val="1"/>
          <w:sz w:val="24"/>
        </w:rPr>
        <w:t xml:space="preserve"> </w:t>
      </w:r>
      <w:r>
        <w:rPr>
          <w:sz w:val="24"/>
        </w:rPr>
        <w:t>младшего</w:t>
      </w:r>
      <w:r>
        <w:rPr>
          <w:spacing w:val="1"/>
          <w:sz w:val="24"/>
        </w:rPr>
        <w:t xml:space="preserve"> </w:t>
      </w:r>
      <w:r>
        <w:rPr>
          <w:sz w:val="24"/>
        </w:rPr>
        <w:t>школьника,</w:t>
      </w:r>
      <w:r>
        <w:rPr>
          <w:spacing w:val="1"/>
          <w:sz w:val="24"/>
        </w:rPr>
        <w:t xml:space="preserve"> </w:t>
      </w:r>
      <w:r>
        <w:rPr>
          <w:sz w:val="24"/>
        </w:rPr>
        <w:t>которая</w:t>
      </w:r>
      <w:r>
        <w:rPr>
          <w:spacing w:val="1"/>
          <w:sz w:val="24"/>
        </w:rPr>
        <w:t xml:space="preserve"> </w:t>
      </w:r>
      <w:r>
        <w:rPr>
          <w:sz w:val="24"/>
        </w:rPr>
        <w:t>характеризуется</w:t>
      </w:r>
      <w:r>
        <w:rPr>
          <w:spacing w:val="1"/>
          <w:sz w:val="24"/>
        </w:rPr>
        <w:t xml:space="preserve"> </w:t>
      </w:r>
      <w:r>
        <w:rPr>
          <w:sz w:val="24"/>
        </w:rPr>
        <w:t>наличием</w:t>
      </w:r>
      <w:r>
        <w:rPr>
          <w:spacing w:val="1"/>
          <w:sz w:val="24"/>
        </w:rPr>
        <w:t xml:space="preserve"> </w:t>
      </w:r>
      <w:r>
        <w:rPr>
          <w:sz w:val="24"/>
        </w:rPr>
        <w:t>у</w:t>
      </w:r>
      <w:r>
        <w:rPr>
          <w:spacing w:val="1"/>
          <w:sz w:val="24"/>
        </w:rPr>
        <w:t xml:space="preserve"> </w:t>
      </w:r>
      <w:r>
        <w:rPr>
          <w:sz w:val="24"/>
        </w:rPr>
        <w:t>него</w:t>
      </w:r>
      <w:r>
        <w:rPr>
          <w:spacing w:val="1"/>
          <w:sz w:val="24"/>
        </w:rPr>
        <w:t xml:space="preserve"> </w:t>
      </w:r>
      <w:r>
        <w:rPr>
          <w:sz w:val="24"/>
        </w:rPr>
        <w:t>опыта</w:t>
      </w:r>
      <w:r>
        <w:rPr>
          <w:spacing w:val="1"/>
          <w:sz w:val="24"/>
        </w:rPr>
        <w:t xml:space="preserve"> </w:t>
      </w:r>
      <w:r>
        <w:rPr>
          <w:sz w:val="24"/>
        </w:rPr>
        <w:t>решения</w:t>
      </w:r>
      <w:r>
        <w:rPr>
          <w:spacing w:val="1"/>
          <w:sz w:val="24"/>
        </w:rPr>
        <w:t xml:space="preserve"> </w:t>
      </w:r>
      <w:r>
        <w:rPr>
          <w:sz w:val="24"/>
        </w:rPr>
        <w:t>учебнопознавательных</w:t>
      </w:r>
      <w:r>
        <w:rPr>
          <w:spacing w:val="1"/>
          <w:sz w:val="24"/>
        </w:rPr>
        <w:t xml:space="preserve"> </w:t>
      </w:r>
      <w:r>
        <w:rPr>
          <w:sz w:val="24"/>
        </w:rPr>
        <w:t>и</w:t>
      </w:r>
      <w:r>
        <w:rPr>
          <w:spacing w:val="1"/>
          <w:sz w:val="24"/>
        </w:rPr>
        <w:t xml:space="preserve"> </w:t>
      </w:r>
      <w:r>
        <w:rPr>
          <w:sz w:val="24"/>
        </w:rPr>
        <w:t>учебно-</w:t>
      </w:r>
      <w:r>
        <w:rPr>
          <w:spacing w:val="1"/>
          <w:sz w:val="24"/>
        </w:rPr>
        <w:t xml:space="preserve"> </w:t>
      </w:r>
      <w:r>
        <w:rPr>
          <w:sz w:val="24"/>
        </w:rPr>
        <w:t>практических</w:t>
      </w:r>
      <w:r>
        <w:rPr>
          <w:spacing w:val="1"/>
          <w:sz w:val="24"/>
        </w:rPr>
        <w:t xml:space="preserve"> </w:t>
      </w:r>
      <w:r>
        <w:rPr>
          <w:sz w:val="24"/>
        </w:rPr>
        <w:t>задач,</w:t>
      </w:r>
      <w:r>
        <w:rPr>
          <w:spacing w:val="1"/>
          <w:sz w:val="24"/>
        </w:rPr>
        <w:t xml:space="preserve"> </w:t>
      </w:r>
      <w:r>
        <w:rPr>
          <w:sz w:val="24"/>
        </w:rPr>
        <w:t>построенных</w:t>
      </w:r>
      <w:r>
        <w:rPr>
          <w:spacing w:val="1"/>
          <w:sz w:val="24"/>
        </w:rPr>
        <w:t xml:space="preserve"> </w:t>
      </w:r>
      <w:r>
        <w:rPr>
          <w:sz w:val="24"/>
        </w:rPr>
        <w:t>на</w:t>
      </w:r>
      <w:r>
        <w:rPr>
          <w:spacing w:val="1"/>
          <w:sz w:val="24"/>
        </w:rPr>
        <w:t xml:space="preserve"> </w:t>
      </w:r>
      <w:r>
        <w:rPr>
          <w:sz w:val="24"/>
        </w:rPr>
        <w:t>понимании</w:t>
      </w:r>
      <w:r>
        <w:rPr>
          <w:spacing w:val="1"/>
          <w:sz w:val="24"/>
        </w:rPr>
        <w:t xml:space="preserve"> </w:t>
      </w:r>
      <w:r>
        <w:rPr>
          <w:sz w:val="24"/>
        </w:rPr>
        <w:t>и</w:t>
      </w:r>
      <w:r>
        <w:rPr>
          <w:spacing w:val="1"/>
          <w:sz w:val="24"/>
        </w:rPr>
        <w:t xml:space="preserve"> </w:t>
      </w:r>
      <w:r>
        <w:rPr>
          <w:sz w:val="24"/>
        </w:rPr>
        <w:t>применении</w:t>
      </w:r>
      <w:r>
        <w:rPr>
          <w:spacing w:val="1"/>
          <w:sz w:val="24"/>
        </w:rPr>
        <w:t xml:space="preserve"> </w:t>
      </w:r>
      <w:r>
        <w:rPr>
          <w:sz w:val="24"/>
        </w:rPr>
        <w:t>математических</w:t>
      </w:r>
      <w:r>
        <w:rPr>
          <w:spacing w:val="1"/>
          <w:sz w:val="24"/>
        </w:rPr>
        <w:t xml:space="preserve"> </w:t>
      </w:r>
      <w:r>
        <w:rPr>
          <w:sz w:val="24"/>
        </w:rPr>
        <w:t>отношений</w:t>
      </w:r>
      <w:r>
        <w:rPr>
          <w:spacing w:val="1"/>
          <w:sz w:val="24"/>
        </w:rPr>
        <w:t xml:space="preserve"> </w:t>
      </w:r>
      <w:r>
        <w:rPr>
          <w:sz w:val="24"/>
        </w:rPr>
        <w:t>(«часть-целое»,</w:t>
      </w:r>
      <w:r>
        <w:rPr>
          <w:spacing w:val="1"/>
          <w:sz w:val="24"/>
        </w:rPr>
        <w:t xml:space="preserve"> </w:t>
      </w:r>
      <w:r>
        <w:rPr>
          <w:sz w:val="24"/>
        </w:rPr>
        <w:t>«больше-меньше»,</w:t>
      </w:r>
      <w:r>
        <w:rPr>
          <w:spacing w:val="1"/>
          <w:sz w:val="24"/>
        </w:rPr>
        <w:t xml:space="preserve"> </w:t>
      </w:r>
      <w:r>
        <w:rPr>
          <w:sz w:val="24"/>
        </w:rPr>
        <w:t>«равно-неравно»,</w:t>
      </w:r>
      <w:r>
        <w:rPr>
          <w:spacing w:val="1"/>
          <w:sz w:val="24"/>
        </w:rPr>
        <w:t xml:space="preserve"> </w:t>
      </w:r>
      <w:r>
        <w:rPr>
          <w:sz w:val="24"/>
        </w:rPr>
        <w:t>«порядок»),</w:t>
      </w:r>
      <w:r>
        <w:rPr>
          <w:spacing w:val="1"/>
          <w:sz w:val="24"/>
        </w:rPr>
        <w:t xml:space="preserve"> </w:t>
      </w:r>
      <w:r>
        <w:rPr>
          <w:sz w:val="24"/>
        </w:rPr>
        <w:t>смысла</w:t>
      </w:r>
      <w:r>
        <w:rPr>
          <w:spacing w:val="1"/>
          <w:sz w:val="24"/>
        </w:rPr>
        <w:t xml:space="preserve"> </w:t>
      </w:r>
      <w:r>
        <w:rPr>
          <w:sz w:val="24"/>
        </w:rPr>
        <w:t>арифметических</w:t>
      </w:r>
      <w:r>
        <w:rPr>
          <w:spacing w:val="-57"/>
          <w:sz w:val="24"/>
        </w:rPr>
        <w:t xml:space="preserve"> </w:t>
      </w:r>
      <w:r>
        <w:rPr>
          <w:sz w:val="24"/>
        </w:rPr>
        <w:t>действий, зависимостей</w:t>
      </w:r>
    </w:p>
    <w:p w:rsidR="00BA0EEA" w:rsidRDefault="00CD0253">
      <w:pPr>
        <w:pStyle w:val="a3"/>
        <w:spacing w:before="14"/>
      </w:pPr>
      <w:r>
        <w:rPr>
          <w:spacing w:val="-1"/>
        </w:rPr>
        <w:t>(работа,</w:t>
      </w:r>
      <w:r>
        <w:rPr>
          <w:spacing w:val="-11"/>
        </w:rPr>
        <w:t xml:space="preserve"> </w:t>
      </w:r>
      <w:r>
        <w:rPr>
          <w:spacing w:val="-1"/>
        </w:rPr>
        <w:t>движение,</w:t>
      </w:r>
      <w:r>
        <w:rPr>
          <w:spacing w:val="-14"/>
        </w:rPr>
        <w:t xml:space="preserve"> </w:t>
      </w:r>
      <w:r>
        <w:t>продолжительность события);</w:t>
      </w:r>
    </w:p>
    <w:p w:rsidR="00BA0EEA" w:rsidRDefault="00CD0253" w:rsidP="0088385F">
      <w:pPr>
        <w:pStyle w:val="a5"/>
        <w:numPr>
          <w:ilvl w:val="0"/>
          <w:numId w:val="27"/>
        </w:numPr>
        <w:tabs>
          <w:tab w:val="left" w:pos="1549"/>
          <w:tab w:val="left" w:pos="1550"/>
        </w:tabs>
        <w:spacing w:before="55" w:line="266" w:lineRule="auto"/>
        <w:ind w:right="397" w:firstLine="0"/>
        <w:rPr>
          <w:sz w:val="24"/>
        </w:rPr>
      </w:pPr>
      <w:r>
        <w:rPr>
          <w:sz w:val="24"/>
        </w:rPr>
        <w:t>обеспечение</w:t>
      </w:r>
      <w:r>
        <w:rPr>
          <w:spacing w:val="1"/>
          <w:sz w:val="24"/>
        </w:rPr>
        <w:t xml:space="preserve"> </w:t>
      </w:r>
      <w:r>
        <w:rPr>
          <w:sz w:val="24"/>
        </w:rPr>
        <w:t>математического</w:t>
      </w:r>
      <w:r>
        <w:rPr>
          <w:spacing w:val="1"/>
          <w:sz w:val="24"/>
        </w:rPr>
        <w:t xml:space="preserve"> </w:t>
      </w:r>
      <w:r>
        <w:rPr>
          <w:sz w:val="24"/>
        </w:rPr>
        <w:t>развития</w:t>
      </w:r>
      <w:r>
        <w:rPr>
          <w:spacing w:val="1"/>
          <w:sz w:val="24"/>
        </w:rPr>
        <w:t xml:space="preserve"> </w:t>
      </w:r>
      <w:r>
        <w:rPr>
          <w:sz w:val="24"/>
        </w:rPr>
        <w:t>младшего</w:t>
      </w:r>
      <w:r>
        <w:rPr>
          <w:spacing w:val="1"/>
          <w:sz w:val="24"/>
        </w:rPr>
        <w:t xml:space="preserve"> </w:t>
      </w:r>
      <w:r>
        <w:rPr>
          <w:sz w:val="24"/>
        </w:rPr>
        <w:t>школьника</w:t>
      </w:r>
      <w:r>
        <w:rPr>
          <w:spacing w:val="1"/>
          <w:sz w:val="24"/>
        </w:rPr>
        <w:t xml:space="preserve"> </w:t>
      </w:r>
      <w:r>
        <w:rPr>
          <w:sz w:val="24"/>
        </w:rPr>
        <w:t>-</w:t>
      </w:r>
      <w:r>
        <w:rPr>
          <w:spacing w:val="1"/>
          <w:sz w:val="24"/>
        </w:rPr>
        <w:t xml:space="preserve"> </w:t>
      </w:r>
      <w:r>
        <w:rPr>
          <w:sz w:val="24"/>
        </w:rPr>
        <w:t>формирование</w:t>
      </w:r>
      <w:r>
        <w:rPr>
          <w:spacing w:val="1"/>
          <w:sz w:val="24"/>
        </w:rPr>
        <w:t xml:space="preserve"> </w:t>
      </w:r>
      <w:r>
        <w:rPr>
          <w:sz w:val="24"/>
        </w:rPr>
        <w:t>способности к интеллектуальной деятельности, пространственного воображения, математической</w:t>
      </w:r>
      <w:r>
        <w:rPr>
          <w:spacing w:val="1"/>
          <w:sz w:val="24"/>
        </w:rPr>
        <w:t xml:space="preserve"> </w:t>
      </w:r>
      <w:r>
        <w:rPr>
          <w:sz w:val="24"/>
        </w:rPr>
        <w:t>речи;</w:t>
      </w:r>
      <w:r>
        <w:rPr>
          <w:spacing w:val="1"/>
          <w:sz w:val="24"/>
        </w:rPr>
        <w:t xml:space="preserve"> </w:t>
      </w:r>
      <w:r>
        <w:rPr>
          <w:sz w:val="24"/>
        </w:rPr>
        <w:t>умение</w:t>
      </w:r>
      <w:r>
        <w:rPr>
          <w:spacing w:val="1"/>
          <w:sz w:val="24"/>
        </w:rPr>
        <w:t xml:space="preserve"> </w:t>
      </w:r>
      <w:r>
        <w:rPr>
          <w:sz w:val="24"/>
        </w:rPr>
        <w:t>строить</w:t>
      </w:r>
      <w:r>
        <w:rPr>
          <w:spacing w:val="1"/>
          <w:sz w:val="24"/>
        </w:rPr>
        <w:t xml:space="preserve"> </w:t>
      </w:r>
      <w:r>
        <w:rPr>
          <w:sz w:val="24"/>
        </w:rPr>
        <w:t>рассуждения,</w:t>
      </w:r>
      <w:r>
        <w:rPr>
          <w:spacing w:val="1"/>
          <w:sz w:val="24"/>
        </w:rPr>
        <w:t xml:space="preserve"> </w:t>
      </w:r>
      <w:r>
        <w:rPr>
          <w:sz w:val="24"/>
        </w:rPr>
        <w:t>выбирать</w:t>
      </w:r>
      <w:r>
        <w:rPr>
          <w:spacing w:val="1"/>
          <w:sz w:val="24"/>
        </w:rPr>
        <w:t xml:space="preserve"> </w:t>
      </w:r>
      <w:r>
        <w:rPr>
          <w:sz w:val="24"/>
        </w:rPr>
        <w:t>аргументацию,</w:t>
      </w:r>
      <w:r>
        <w:rPr>
          <w:spacing w:val="1"/>
          <w:sz w:val="24"/>
        </w:rPr>
        <w:t xml:space="preserve"> </w:t>
      </w:r>
      <w:r>
        <w:rPr>
          <w:sz w:val="24"/>
        </w:rPr>
        <w:t>различать</w:t>
      </w:r>
      <w:r>
        <w:rPr>
          <w:spacing w:val="1"/>
          <w:sz w:val="24"/>
        </w:rPr>
        <w:t xml:space="preserve"> </w:t>
      </w:r>
      <w:r>
        <w:rPr>
          <w:sz w:val="24"/>
        </w:rPr>
        <w:t>верные</w:t>
      </w:r>
      <w:r>
        <w:rPr>
          <w:spacing w:val="1"/>
          <w:sz w:val="24"/>
        </w:rPr>
        <w:t xml:space="preserve"> </w:t>
      </w:r>
      <w:r>
        <w:rPr>
          <w:sz w:val="24"/>
        </w:rPr>
        <w:t>(истинные)</w:t>
      </w:r>
      <w:r>
        <w:rPr>
          <w:spacing w:val="1"/>
          <w:sz w:val="24"/>
        </w:rPr>
        <w:t xml:space="preserve"> </w:t>
      </w:r>
      <w:r>
        <w:rPr>
          <w:sz w:val="24"/>
        </w:rPr>
        <w:t>и</w:t>
      </w:r>
      <w:r>
        <w:rPr>
          <w:spacing w:val="1"/>
          <w:sz w:val="24"/>
        </w:rPr>
        <w:t xml:space="preserve"> </w:t>
      </w:r>
      <w:r>
        <w:rPr>
          <w:sz w:val="24"/>
        </w:rPr>
        <w:t>неверные</w:t>
      </w:r>
      <w:r>
        <w:rPr>
          <w:spacing w:val="1"/>
          <w:sz w:val="24"/>
        </w:rPr>
        <w:t xml:space="preserve"> </w:t>
      </w:r>
      <w:r>
        <w:rPr>
          <w:sz w:val="24"/>
        </w:rPr>
        <w:t>(ложные)</w:t>
      </w:r>
      <w:r>
        <w:rPr>
          <w:spacing w:val="1"/>
          <w:sz w:val="24"/>
        </w:rPr>
        <w:t xml:space="preserve"> </w:t>
      </w:r>
      <w:r>
        <w:rPr>
          <w:sz w:val="24"/>
        </w:rPr>
        <w:t>утверждения,</w:t>
      </w:r>
      <w:r>
        <w:rPr>
          <w:spacing w:val="1"/>
          <w:sz w:val="24"/>
        </w:rPr>
        <w:t xml:space="preserve"> </w:t>
      </w:r>
      <w:r>
        <w:rPr>
          <w:sz w:val="24"/>
        </w:rPr>
        <w:t>вести</w:t>
      </w:r>
      <w:r>
        <w:rPr>
          <w:spacing w:val="1"/>
          <w:sz w:val="24"/>
        </w:rPr>
        <w:t xml:space="preserve"> </w:t>
      </w:r>
      <w:r>
        <w:rPr>
          <w:sz w:val="24"/>
        </w:rPr>
        <w:t>поиск</w:t>
      </w:r>
      <w:r>
        <w:rPr>
          <w:spacing w:val="1"/>
          <w:sz w:val="24"/>
        </w:rPr>
        <w:t xml:space="preserve"> </w:t>
      </w:r>
      <w:r>
        <w:rPr>
          <w:sz w:val="24"/>
        </w:rPr>
        <w:t>информации</w:t>
      </w:r>
      <w:r>
        <w:rPr>
          <w:spacing w:val="1"/>
          <w:sz w:val="24"/>
        </w:rPr>
        <w:t xml:space="preserve"> </w:t>
      </w:r>
      <w:r>
        <w:rPr>
          <w:sz w:val="24"/>
        </w:rPr>
        <w:t>(примеров,</w:t>
      </w:r>
      <w:r>
        <w:rPr>
          <w:spacing w:val="1"/>
          <w:sz w:val="24"/>
        </w:rPr>
        <w:t xml:space="preserve"> </w:t>
      </w:r>
      <w:r>
        <w:rPr>
          <w:sz w:val="24"/>
        </w:rPr>
        <w:t>оснований</w:t>
      </w:r>
      <w:r>
        <w:rPr>
          <w:spacing w:val="1"/>
          <w:sz w:val="24"/>
        </w:rPr>
        <w:t xml:space="preserve"> </w:t>
      </w:r>
      <w:r>
        <w:rPr>
          <w:sz w:val="24"/>
        </w:rPr>
        <w:t>для</w:t>
      </w:r>
      <w:r>
        <w:rPr>
          <w:spacing w:val="1"/>
          <w:sz w:val="24"/>
        </w:rPr>
        <w:t xml:space="preserve"> </w:t>
      </w:r>
      <w:r>
        <w:rPr>
          <w:sz w:val="24"/>
        </w:rPr>
        <w:t>упорядочения,</w:t>
      </w:r>
      <w:r>
        <w:rPr>
          <w:spacing w:val="3"/>
          <w:sz w:val="24"/>
        </w:rPr>
        <w:t xml:space="preserve"> </w:t>
      </w:r>
      <w:r>
        <w:rPr>
          <w:sz w:val="24"/>
        </w:rPr>
        <w:t>вариантов</w:t>
      </w:r>
      <w:r>
        <w:rPr>
          <w:spacing w:val="-1"/>
          <w:sz w:val="24"/>
        </w:rPr>
        <w:t xml:space="preserve"> </w:t>
      </w:r>
      <w:r>
        <w:rPr>
          <w:sz w:val="24"/>
        </w:rPr>
        <w:t>и</w:t>
      </w:r>
      <w:r>
        <w:rPr>
          <w:spacing w:val="12"/>
          <w:sz w:val="24"/>
        </w:rPr>
        <w:t xml:space="preserve"> </w:t>
      </w:r>
      <w:r>
        <w:rPr>
          <w:sz w:val="24"/>
        </w:rPr>
        <w:t>др.);</w:t>
      </w:r>
    </w:p>
    <w:p w:rsidR="00BA0EEA" w:rsidRDefault="00CD0253" w:rsidP="0088385F">
      <w:pPr>
        <w:pStyle w:val="a5"/>
        <w:numPr>
          <w:ilvl w:val="0"/>
          <w:numId w:val="27"/>
        </w:numPr>
        <w:tabs>
          <w:tab w:val="left" w:pos="1549"/>
          <w:tab w:val="left" w:pos="1550"/>
        </w:tabs>
        <w:spacing w:before="14" w:line="264" w:lineRule="auto"/>
        <w:ind w:right="392" w:firstLine="0"/>
        <w:rPr>
          <w:sz w:val="24"/>
        </w:rPr>
      </w:pPr>
      <w:r>
        <w:rPr>
          <w:sz w:val="24"/>
        </w:rPr>
        <w:t>становление</w:t>
      </w:r>
      <w:r>
        <w:rPr>
          <w:spacing w:val="1"/>
          <w:sz w:val="24"/>
        </w:rPr>
        <w:t xml:space="preserve"> </w:t>
      </w:r>
      <w:r>
        <w:rPr>
          <w:sz w:val="24"/>
        </w:rPr>
        <w:t>учебно-познавательных</w:t>
      </w:r>
      <w:r>
        <w:rPr>
          <w:spacing w:val="1"/>
          <w:sz w:val="24"/>
        </w:rPr>
        <w:t xml:space="preserve"> </w:t>
      </w:r>
      <w:r>
        <w:rPr>
          <w:sz w:val="24"/>
        </w:rPr>
        <w:t>мотивов</w:t>
      </w:r>
      <w:r>
        <w:rPr>
          <w:spacing w:val="1"/>
          <w:sz w:val="24"/>
        </w:rPr>
        <w:t xml:space="preserve"> </w:t>
      </w:r>
      <w:r>
        <w:rPr>
          <w:sz w:val="24"/>
        </w:rPr>
        <w:t>и</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изучению</w:t>
      </w:r>
      <w:r>
        <w:rPr>
          <w:spacing w:val="1"/>
          <w:sz w:val="24"/>
        </w:rPr>
        <w:t xml:space="preserve"> </w:t>
      </w:r>
      <w:r>
        <w:rPr>
          <w:sz w:val="24"/>
        </w:rPr>
        <w:t>математики</w:t>
      </w:r>
      <w:r>
        <w:rPr>
          <w:spacing w:val="1"/>
          <w:sz w:val="24"/>
        </w:rPr>
        <w:t xml:space="preserve"> </w:t>
      </w:r>
      <w:r>
        <w:rPr>
          <w:sz w:val="24"/>
        </w:rPr>
        <w:t>и</w:t>
      </w:r>
      <w:r>
        <w:rPr>
          <w:spacing w:val="1"/>
          <w:sz w:val="24"/>
        </w:rPr>
        <w:t xml:space="preserve"> </w:t>
      </w:r>
      <w:r>
        <w:rPr>
          <w:sz w:val="24"/>
        </w:rPr>
        <w:t>умственному</w:t>
      </w:r>
      <w:r>
        <w:rPr>
          <w:spacing w:val="1"/>
          <w:sz w:val="24"/>
        </w:rPr>
        <w:t xml:space="preserve"> </w:t>
      </w:r>
      <w:r>
        <w:rPr>
          <w:sz w:val="24"/>
        </w:rPr>
        <w:t>труду;</w:t>
      </w:r>
      <w:r>
        <w:rPr>
          <w:spacing w:val="1"/>
          <w:sz w:val="24"/>
        </w:rPr>
        <w:t xml:space="preserve"> </w:t>
      </w:r>
      <w:r>
        <w:rPr>
          <w:sz w:val="24"/>
        </w:rPr>
        <w:t>важнейших</w:t>
      </w:r>
      <w:r>
        <w:rPr>
          <w:spacing w:val="1"/>
          <w:sz w:val="24"/>
        </w:rPr>
        <w:t xml:space="preserve"> </w:t>
      </w:r>
      <w:r>
        <w:rPr>
          <w:sz w:val="24"/>
        </w:rPr>
        <w:t>качеств</w:t>
      </w:r>
      <w:r>
        <w:rPr>
          <w:spacing w:val="1"/>
          <w:sz w:val="24"/>
        </w:rPr>
        <w:t xml:space="preserve"> </w:t>
      </w:r>
      <w:r>
        <w:rPr>
          <w:sz w:val="24"/>
        </w:rPr>
        <w:t>интеллектуальной</w:t>
      </w:r>
      <w:r>
        <w:rPr>
          <w:spacing w:val="1"/>
          <w:sz w:val="24"/>
        </w:rPr>
        <w:t xml:space="preserve"> </w:t>
      </w:r>
      <w:r>
        <w:rPr>
          <w:sz w:val="24"/>
        </w:rPr>
        <w:t>деятельности:</w:t>
      </w:r>
      <w:r>
        <w:rPr>
          <w:spacing w:val="1"/>
          <w:sz w:val="24"/>
        </w:rPr>
        <w:t xml:space="preserve"> </w:t>
      </w:r>
      <w:r>
        <w:rPr>
          <w:sz w:val="24"/>
        </w:rPr>
        <w:t>теоретического</w:t>
      </w:r>
      <w:r>
        <w:rPr>
          <w:spacing w:val="1"/>
          <w:sz w:val="24"/>
        </w:rPr>
        <w:t xml:space="preserve"> </w:t>
      </w:r>
      <w:r>
        <w:rPr>
          <w:sz w:val="24"/>
        </w:rPr>
        <w:t>и</w:t>
      </w:r>
      <w:r>
        <w:rPr>
          <w:spacing w:val="1"/>
          <w:sz w:val="24"/>
        </w:rPr>
        <w:t xml:space="preserve"> </w:t>
      </w:r>
      <w:r>
        <w:rPr>
          <w:sz w:val="24"/>
        </w:rPr>
        <w:t>пространственного</w:t>
      </w:r>
      <w:r>
        <w:rPr>
          <w:spacing w:val="1"/>
          <w:sz w:val="24"/>
        </w:rPr>
        <w:t xml:space="preserve"> </w:t>
      </w:r>
      <w:r>
        <w:rPr>
          <w:sz w:val="24"/>
        </w:rPr>
        <w:t>мышления,</w:t>
      </w:r>
      <w:r>
        <w:rPr>
          <w:spacing w:val="1"/>
          <w:sz w:val="24"/>
        </w:rPr>
        <w:t xml:space="preserve"> </w:t>
      </w:r>
      <w:r>
        <w:rPr>
          <w:sz w:val="24"/>
        </w:rPr>
        <w:t>воображения,</w:t>
      </w:r>
      <w:r>
        <w:rPr>
          <w:spacing w:val="1"/>
          <w:sz w:val="24"/>
        </w:rPr>
        <w:t xml:space="preserve"> </w:t>
      </w:r>
      <w:r>
        <w:rPr>
          <w:sz w:val="24"/>
        </w:rPr>
        <w:t>математической</w:t>
      </w:r>
      <w:r>
        <w:rPr>
          <w:spacing w:val="1"/>
          <w:sz w:val="24"/>
        </w:rPr>
        <w:t xml:space="preserve"> </w:t>
      </w:r>
      <w:r>
        <w:rPr>
          <w:sz w:val="24"/>
        </w:rPr>
        <w:t>речи,</w:t>
      </w:r>
      <w:r>
        <w:rPr>
          <w:spacing w:val="1"/>
          <w:sz w:val="24"/>
        </w:rPr>
        <w:t xml:space="preserve"> </w:t>
      </w:r>
      <w:r>
        <w:rPr>
          <w:sz w:val="24"/>
        </w:rPr>
        <w:t>ориентировки</w:t>
      </w:r>
      <w:r>
        <w:rPr>
          <w:spacing w:val="1"/>
          <w:sz w:val="24"/>
        </w:rPr>
        <w:t xml:space="preserve"> </w:t>
      </w:r>
      <w:r>
        <w:rPr>
          <w:sz w:val="24"/>
        </w:rPr>
        <w:t>в</w:t>
      </w:r>
      <w:r>
        <w:rPr>
          <w:spacing w:val="1"/>
          <w:sz w:val="24"/>
        </w:rPr>
        <w:t xml:space="preserve"> </w:t>
      </w:r>
      <w:r>
        <w:rPr>
          <w:sz w:val="24"/>
        </w:rPr>
        <w:t>математических терминах и понятиях; прочных навыков использования математических знаний в</w:t>
      </w:r>
      <w:r>
        <w:rPr>
          <w:spacing w:val="1"/>
          <w:sz w:val="24"/>
        </w:rPr>
        <w:t xml:space="preserve"> </w:t>
      </w:r>
      <w:r>
        <w:rPr>
          <w:sz w:val="24"/>
        </w:rPr>
        <w:t>повседневной</w:t>
      </w:r>
      <w:r>
        <w:rPr>
          <w:spacing w:val="4"/>
          <w:sz w:val="24"/>
        </w:rPr>
        <w:t xml:space="preserve"> </w:t>
      </w:r>
      <w:r>
        <w:rPr>
          <w:sz w:val="24"/>
        </w:rPr>
        <w:t>жизни.</w:t>
      </w:r>
    </w:p>
    <w:p w:rsidR="00BA0EEA" w:rsidRDefault="00CD0253">
      <w:pPr>
        <w:spacing w:before="29" w:line="266" w:lineRule="auto"/>
        <w:ind w:left="493" w:right="429"/>
        <w:jc w:val="both"/>
        <w:rPr>
          <w:i/>
          <w:sz w:val="24"/>
        </w:rPr>
      </w:pPr>
      <w:r>
        <w:rPr>
          <w:i/>
          <w:sz w:val="24"/>
        </w:rPr>
        <w:t>В основе конструирования содержания и отбора планируемых результатов лежат следующие</w:t>
      </w:r>
      <w:r>
        <w:rPr>
          <w:i/>
          <w:spacing w:val="1"/>
          <w:sz w:val="24"/>
        </w:rPr>
        <w:t xml:space="preserve"> </w:t>
      </w:r>
      <w:r>
        <w:rPr>
          <w:i/>
          <w:sz w:val="24"/>
        </w:rPr>
        <w:t>ценности</w:t>
      </w:r>
      <w:r>
        <w:rPr>
          <w:i/>
          <w:spacing w:val="1"/>
          <w:sz w:val="24"/>
        </w:rPr>
        <w:t xml:space="preserve"> </w:t>
      </w:r>
      <w:r>
        <w:rPr>
          <w:i/>
          <w:sz w:val="24"/>
        </w:rPr>
        <w:t>математики,</w:t>
      </w:r>
      <w:r>
        <w:rPr>
          <w:i/>
          <w:spacing w:val="3"/>
          <w:sz w:val="24"/>
        </w:rPr>
        <w:t xml:space="preserve"> </w:t>
      </w:r>
      <w:r>
        <w:rPr>
          <w:i/>
          <w:sz w:val="24"/>
        </w:rPr>
        <w:t>коррелирующие</w:t>
      </w:r>
      <w:r>
        <w:rPr>
          <w:i/>
          <w:spacing w:val="10"/>
          <w:sz w:val="24"/>
        </w:rPr>
        <w:t xml:space="preserve"> </w:t>
      </w:r>
      <w:r>
        <w:rPr>
          <w:i/>
          <w:sz w:val="24"/>
        </w:rPr>
        <w:t>со становлением</w:t>
      </w:r>
      <w:r>
        <w:rPr>
          <w:i/>
          <w:spacing w:val="2"/>
          <w:sz w:val="24"/>
        </w:rPr>
        <w:t xml:space="preserve"> </w:t>
      </w:r>
      <w:r>
        <w:rPr>
          <w:i/>
          <w:sz w:val="24"/>
        </w:rPr>
        <w:t>личности</w:t>
      </w:r>
      <w:r>
        <w:rPr>
          <w:i/>
          <w:spacing w:val="-4"/>
          <w:sz w:val="24"/>
        </w:rPr>
        <w:t xml:space="preserve"> </w:t>
      </w:r>
      <w:r>
        <w:rPr>
          <w:i/>
          <w:sz w:val="24"/>
        </w:rPr>
        <w:t>младшегошкольника:</w:t>
      </w:r>
    </w:p>
    <w:p w:rsidR="00BA0EEA" w:rsidRDefault="00CD0253" w:rsidP="0088385F">
      <w:pPr>
        <w:pStyle w:val="a5"/>
        <w:numPr>
          <w:ilvl w:val="0"/>
          <w:numId w:val="27"/>
        </w:numPr>
        <w:tabs>
          <w:tab w:val="left" w:pos="1549"/>
          <w:tab w:val="left" w:pos="1550"/>
        </w:tabs>
        <w:spacing w:before="6" w:line="266" w:lineRule="auto"/>
        <w:ind w:right="403" w:firstLine="0"/>
        <w:rPr>
          <w:sz w:val="24"/>
        </w:rPr>
      </w:pPr>
      <w:r>
        <w:rPr>
          <w:sz w:val="24"/>
        </w:rPr>
        <w:t>понимание математических отношений выступает средством познания закономерностей</w:t>
      </w:r>
      <w:r>
        <w:rPr>
          <w:spacing w:val="1"/>
          <w:sz w:val="24"/>
        </w:rPr>
        <w:t xml:space="preserve"> </w:t>
      </w:r>
      <w:r>
        <w:rPr>
          <w:sz w:val="24"/>
        </w:rPr>
        <w:t>существования окружающего мира, фактов, процессов и явлений, происходящих в природе и в</w:t>
      </w:r>
      <w:r>
        <w:rPr>
          <w:spacing w:val="1"/>
          <w:sz w:val="24"/>
        </w:rPr>
        <w:t xml:space="preserve"> </w:t>
      </w:r>
      <w:r>
        <w:rPr>
          <w:sz w:val="24"/>
        </w:rPr>
        <w:t>обществе</w:t>
      </w:r>
      <w:r>
        <w:rPr>
          <w:spacing w:val="1"/>
          <w:sz w:val="24"/>
        </w:rPr>
        <w:t xml:space="preserve"> </w:t>
      </w:r>
      <w:r>
        <w:rPr>
          <w:sz w:val="24"/>
        </w:rPr>
        <w:t>(хронология</w:t>
      </w:r>
      <w:r>
        <w:rPr>
          <w:spacing w:val="1"/>
          <w:sz w:val="24"/>
        </w:rPr>
        <w:t xml:space="preserve"> </w:t>
      </w:r>
      <w:r>
        <w:rPr>
          <w:sz w:val="24"/>
        </w:rPr>
        <w:t>событий,</w:t>
      </w:r>
      <w:r>
        <w:rPr>
          <w:spacing w:val="1"/>
          <w:sz w:val="24"/>
        </w:rPr>
        <w:t xml:space="preserve"> </w:t>
      </w:r>
      <w:r>
        <w:rPr>
          <w:sz w:val="24"/>
        </w:rPr>
        <w:t>протяжённость</w:t>
      </w:r>
      <w:r>
        <w:rPr>
          <w:spacing w:val="1"/>
          <w:sz w:val="24"/>
        </w:rPr>
        <w:t xml:space="preserve"> </w:t>
      </w:r>
      <w:r>
        <w:rPr>
          <w:sz w:val="24"/>
        </w:rPr>
        <w:t>по</w:t>
      </w:r>
      <w:r>
        <w:rPr>
          <w:spacing w:val="1"/>
          <w:sz w:val="24"/>
        </w:rPr>
        <w:t xml:space="preserve"> </w:t>
      </w:r>
      <w:r>
        <w:rPr>
          <w:sz w:val="24"/>
        </w:rPr>
        <w:t>времени,</w:t>
      </w:r>
      <w:r>
        <w:rPr>
          <w:spacing w:val="1"/>
          <w:sz w:val="24"/>
        </w:rPr>
        <w:t xml:space="preserve"> </w:t>
      </w:r>
      <w:r>
        <w:rPr>
          <w:sz w:val="24"/>
        </w:rPr>
        <w:t>образование</w:t>
      </w:r>
      <w:r>
        <w:rPr>
          <w:spacing w:val="1"/>
          <w:sz w:val="24"/>
        </w:rPr>
        <w:t xml:space="preserve"> </w:t>
      </w:r>
      <w:r>
        <w:rPr>
          <w:sz w:val="24"/>
        </w:rPr>
        <w:t>целого</w:t>
      </w:r>
      <w:r>
        <w:rPr>
          <w:spacing w:val="1"/>
          <w:sz w:val="24"/>
        </w:rPr>
        <w:t xml:space="preserve"> </w:t>
      </w:r>
      <w:r>
        <w:rPr>
          <w:sz w:val="24"/>
        </w:rPr>
        <w:t>из</w:t>
      </w:r>
      <w:r>
        <w:rPr>
          <w:spacing w:val="1"/>
          <w:sz w:val="24"/>
        </w:rPr>
        <w:t xml:space="preserve"> </w:t>
      </w:r>
      <w:r>
        <w:rPr>
          <w:sz w:val="24"/>
        </w:rPr>
        <w:t>частей,</w:t>
      </w:r>
      <w:r>
        <w:rPr>
          <w:spacing w:val="1"/>
          <w:sz w:val="24"/>
        </w:rPr>
        <w:t xml:space="preserve"> </w:t>
      </w:r>
      <w:r>
        <w:rPr>
          <w:sz w:val="24"/>
        </w:rPr>
        <w:t>изменение</w:t>
      </w:r>
      <w:r>
        <w:rPr>
          <w:spacing w:val="-3"/>
          <w:sz w:val="24"/>
        </w:rPr>
        <w:t xml:space="preserve"> </w:t>
      </w:r>
      <w:r>
        <w:rPr>
          <w:sz w:val="24"/>
        </w:rPr>
        <w:t>формы,</w:t>
      </w:r>
      <w:r>
        <w:rPr>
          <w:spacing w:val="5"/>
          <w:sz w:val="24"/>
        </w:rPr>
        <w:t xml:space="preserve"> </w:t>
      </w:r>
      <w:r>
        <w:rPr>
          <w:sz w:val="24"/>
        </w:rPr>
        <w:t>размера</w:t>
      </w:r>
      <w:r>
        <w:rPr>
          <w:spacing w:val="2"/>
          <w:sz w:val="24"/>
        </w:rPr>
        <w:t xml:space="preserve"> </w:t>
      </w:r>
      <w:r>
        <w:rPr>
          <w:sz w:val="24"/>
        </w:rPr>
        <w:t>и</w:t>
      </w:r>
      <w:r>
        <w:rPr>
          <w:spacing w:val="-1"/>
          <w:sz w:val="24"/>
        </w:rPr>
        <w:t xml:space="preserve"> </w:t>
      </w:r>
      <w:r>
        <w:rPr>
          <w:sz w:val="24"/>
        </w:rPr>
        <w:t>т.д.);</w:t>
      </w:r>
    </w:p>
    <w:p w:rsidR="00BA0EEA" w:rsidRDefault="00CD0253" w:rsidP="0088385F">
      <w:pPr>
        <w:pStyle w:val="a5"/>
        <w:numPr>
          <w:ilvl w:val="0"/>
          <w:numId w:val="27"/>
        </w:numPr>
        <w:tabs>
          <w:tab w:val="left" w:pos="1549"/>
          <w:tab w:val="left" w:pos="1550"/>
        </w:tabs>
        <w:spacing w:before="14" w:line="259" w:lineRule="auto"/>
        <w:ind w:right="430" w:firstLine="0"/>
        <w:rPr>
          <w:sz w:val="24"/>
        </w:rPr>
      </w:pPr>
      <w:r>
        <w:rPr>
          <w:sz w:val="24"/>
        </w:rPr>
        <w:t>математические представления о числах, величинах, геометрических фигурах являются</w:t>
      </w:r>
      <w:r>
        <w:rPr>
          <w:spacing w:val="1"/>
          <w:sz w:val="24"/>
        </w:rPr>
        <w:t xml:space="preserve"> </w:t>
      </w:r>
      <w:r>
        <w:rPr>
          <w:sz w:val="24"/>
        </w:rPr>
        <w:t>условием</w:t>
      </w:r>
      <w:r>
        <w:rPr>
          <w:spacing w:val="-1"/>
          <w:sz w:val="24"/>
        </w:rPr>
        <w:t xml:space="preserve"> </w:t>
      </w:r>
      <w:r>
        <w:rPr>
          <w:sz w:val="24"/>
        </w:rPr>
        <w:t>целостного</w:t>
      </w:r>
      <w:r>
        <w:rPr>
          <w:spacing w:val="-7"/>
          <w:sz w:val="24"/>
        </w:rPr>
        <w:t xml:space="preserve"> </w:t>
      </w:r>
      <w:r>
        <w:rPr>
          <w:sz w:val="24"/>
        </w:rPr>
        <w:t>восприятия</w:t>
      </w:r>
      <w:r>
        <w:rPr>
          <w:spacing w:val="-6"/>
          <w:sz w:val="24"/>
        </w:rPr>
        <w:t xml:space="preserve"> </w:t>
      </w:r>
      <w:r>
        <w:rPr>
          <w:sz w:val="24"/>
        </w:rPr>
        <w:t>творений</w:t>
      </w:r>
      <w:r>
        <w:rPr>
          <w:spacing w:val="3"/>
          <w:sz w:val="24"/>
        </w:rPr>
        <w:t xml:space="preserve"> </w:t>
      </w:r>
      <w:r>
        <w:rPr>
          <w:sz w:val="24"/>
        </w:rPr>
        <w:t>природы</w:t>
      </w:r>
      <w:r>
        <w:rPr>
          <w:spacing w:val="-1"/>
          <w:sz w:val="24"/>
        </w:rPr>
        <w:t xml:space="preserve"> </w:t>
      </w:r>
      <w:r>
        <w:rPr>
          <w:sz w:val="24"/>
        </w:rPr>
        <w:t>и</w:t>
      </w:r>
      <w:r>
        <w:rPr>
          <w:spacing w:val="4"/>
          <w:sz w:val="24"/>
        </w:rPr>
        <w:t xml:space="preserve"> </w:t>
      </w:r>
      <w:r>
        <w:rPr>
          <w:sz w:val="24"/>
        </w:rPr>
        <w:t>человека</w:t>
      </w:r>
    </w:p>
    <w:p w:rsidR="00BA0EEA" w:rsidRDefault="00CD0253">
      <w:pPr>
        <w:pStyle w:val="a3"/>
        <w:spacing w:before="13"/>
      </w:pPr>
      <w:r>
        <w:t>(памятники</w:t>
      </w:r>
      <w:r>
        <w:rPr>
          <w:spacing w:val="-15"/>
        </w:rPr>
        <w:t xml:space="preserve"> </w:t>
      </w:r>
      <w:r>
        <w:t>архитектуры,</w:t>
      </w:r>
      <w:r>
        <w:rPr>
          <w:spacing w:val="-4"/>
        </w:rPr>
        <w:t xml:space="preserve"> </w:t>
      </w:r>
      <w:r>
        <w:t>сокровища</w:t>
      </w:r>
      <w:r>
        <w:rPr>
          <w:spacing w:val="-12"/>
        </w:rPr>
        <w:t xml:space="preserve"> </w:t>
      </w:r>
      <w:r>
        <w:t>искусства</w:t>
      </w:r>
      <w:r>
        <w:rPr>
          <w:spacing w:val="-8"/>
        </w:rPr>
        <w:t xml:space="preserve"> </w:t>
      </w:r>
      <w:r>
        <w:t>и</w:t>
      </w:r>
      <w:r>
        <w:rPr>
          <w:spacing w:val="-11"/>
        </w:rPr>
        <w:t xml:space="preserve"> </w:t>
      </w:r>
      <w:r>
        <w:t>культуры,</w:t>
      </w:r>
      <w:r>
        <w:rPr>
          <w:spacing w:val="-1"/>
        </w:rPr>
        <w:t xml:space="preserve"> </w:t>
      </w:r>
      <w:r>
        <w:t>объекты</w:t>
      </w:r>
      <w:r>
        <w:rPr>
          <w:spacing w:val="-14"/>
        </w:rPr>
        <w:t xml:space="preserve"> </w:t>
      </w:r>
      <w:r>
        <w:t>природы);</w:t>
      </w:r>
    </w:p>
    <w:p w:rsidR="00BA0EEA" w:rsidRDefault="00CD0253" w:rsidP="0088385F">
      <w:pPr>
        <w:pStyle w:val="a5"/>
        <w:numPr>
          <w:ilvl w:val="0"/>
          <w:numId w:val="27"/>
        </w:numPr>
        <w:tabs>
          <w:tab w:val="left" w:pos="1549"/>
          <w:tab w:val="left" w:pos="1550"/>
        </w:tabs>
        <w:spacing w:before="60" w:line="266" w:lineRule="auto"/>
        <w:ind w:right="403" w:firstLine="0"/>
        <w:rPr>
          <w:sz w:val="24"/>
        </w:rPr>
      </w:pPr>
      <w:r>
        <w:rPr>
          <w:sz w:val="24"/>
        </w:rPr>
        <w:t>владение математическим языком, элементами алгоритмического мышления позволяет</w:t>
      </w:r>
      <w:r>
        <w:rPr>
          <w:spacing w:val="1"/>
          <w:sz w:val="24"/>
        </w:rPr>
        <w:t xml:space="preserve"> </w:t>
      </w:r>
      <w:r>
        <w:rPr>
          <w:sz w:val="24"/>
        </w:rPr>
        <w:t>ученику совершенствовать коммуникативную деятельность (аргументировать свою точку зрения,</w:t>
      </w:r>
      <w:r>
        <w:rPr>
          <w:spacing w:val="1"/>
          <w:sz w:val="24"/>
        </w:rPr>
        <w:t xml:space="preserve"> </w:t>
      </w:r>
      <w:r>
        <w:rPr>
          <w:sz w:val="24"/>
        </w:rPr>
        <w:t>строить</w:t>
      </w:r>
      <w:r>
        <w:rPr>
          <w:spacing w:val="1"/>
          <w:sz w:val="24"/>
        </w:rPr>
        <w:t xml:space="preserve"> </w:t>
      </w:r>
      <w:r>
        <w:rPr>
          <w:sz w:val="24"/>
        </w:rPr>
        <w:t>логические</w:t>
      </w:r>
      <w:r>
        <w:rPr>
          <w:spacing w:val="1"/>
          <w:sz w:val="24"/>
        </w:rPr>
        <w:t xml:space="preserve"> </w:t>
      </w:r>
      <w:r>
        <w:rPr>
          <w:sz w:val="24"/>
        </w:rPr>
        <w:t>цепочки</w:t>
      </w:r>
      <w:r>
        <w:rPr>
          <w:spacing w:val="1"/>
          <w:sz w:val="24"/>
        </w:rPr>
        <w:t xml:space="preserve"> </w:t>
      </w:r>
      <w:r>
        <w:rPr>
          <w:sz w:val="24"/>
        </w:rPr>
        <w:t>рассуждений;</w:t>
      </w:r>
      <w:r>
        <w:rPr>
          <w:spacing w:val="1"/>
          <w:sz w:val="24"/>
        </w:rPr>
        <w:t xml:space="preserve"> </w:t>
      </w:r>
      <w:r>
        <w:rPr>
          <w:sz w:val="24"/>
        </w:rPr>
        <w:t>опровергать</w:t>
      </w:r>
      <w:r>
        <w:rPr>
          <w:spacing w:val="1"/>
          <w:sz w:val="24"/>
        </w:rPr>
        <w:t xml:space="preserve"> </w:t>
      </w:r>
      <w:r>
        <w:rPr>
          <w:sz w:val="24"/>
        </w:rPr>
        <w:t>или</w:t>
      </w:r>
      <w:r>
        <w:rPr>
          <w:spacing w:val="1"/>
          <w:sz w:val="24"/>
        </w:rPr>
        <w:t xml:space="preserve"> </w:t>
      </w:r>
      <w:r>
        <w:rPr>
          <w:sz w:val="24"/>
        </w:rPr>
        <w:t>подтверждать</w:t>
      </w:r>
      <w:r>
        <w:rPr>
          <w:spacing w:val="1"/>
          <w:sz w:val="24"/>
        </w:rPr>
        <w:t xml:space="preserve"> </w:t>
      </w:r>
      <w:r>
        <w:rPr>
          <w:sz w:val="24"/>
        </w:rPr>
        <w:t>истинность</w:t>
      </w:r>
      <w:r>
        <w:rPr>
          <w:spacing w:val="1"/>
          <w:sz w:val="24"/>
        </w:rPr>
        <w:t xml:space="preserve"> </w:t>
      </w:r>
      <w:r>
        <w:rPr>
          <w:sz w:val="24"/>
        </w:rPr>
        <w:t>предположения).</w:t>
      </w:r>
    </w:p>
    <w:p w:rsidR="00BA0EEA" w:rsidRDefault="00CD0253">
      <w:pPr>
        <w:spacing w:before="9" w:line="266" w:lineRule="auto"/>
        <w:ind w:left="493" w:right="411"/>
        <w:jc w:val="both"/>
        <w:rPr>
          <w:sz w:val="24"/>
        </w:rPr>
      </w:pPr>
      <w:r>
        <w:rPr>
          <w:i/>
          <w:sz w:val="24"/>
        </w:rPr>
        <w:t>Младшие</w:t>
      </w:r>
      <w:r>
        <w:rPr>
          <w:i/>
          <w:spacing w:val="1"/>
          <w:sz w:val="24"/>
        </w:rPr>
        <w:t xml:space="preserve"> </w:t>
      </w:r>
      <w:r>
        <w:rPr>
          <w:i/>
          <w:sz w:val="24"/>
        </w:rPr>
        <w:t>школьники</w:t>
      </w:r>
      <w:r>
        <w:rPr>
          <w:i/>
          <w:spacing w:val="1"/>
          <w:sz w:val="24"/>
        </w:rPr>
        <w:t xml:space="preserve"> </w:t>
      </w:r>
      <w:r>
        <w:rPr>
          <w:i/>
          <w:sz w:val="24"/>
        </w:rPr>
        <w:t>проявляют</w:t>
      </w:r>
      <w:r>
        <w:rPr>
          <w:i/>
          <w:spacing w:val="1"/>
          <w:sz w:val="24"/>
        </w:rPr>
        <w:t xml:space="preserve"> </w:t>
      </w:r>
      <w:r>
        <w:rPr>
          <w:i/>
          <w:sz w:val="24"/>
        </w:rPr>
        <w:t>интерес</w:t>
      </w:r>
      <w:r>
        <w:rPr>
          <w:i/>
          <w:spacing w:val="1"/>
          <w:sz w:val="24"/>
        </w:rPr>
        <w:t xml:space="preserve"> </w:t>
      </w:r>
      <w:r>
        <w:rPr>
          <w:i/>
          <w:sz w:val="24"/>
        </w:rPr>
        <w:t>к</w:t>
      </w:r>
      <w:r>
        <w:rPr>
          <w:i/>
          <w:spacing w:val="1"/>
          <w:sz w:val="24"/>
        </w:rPr>
        <w:t xml:space="preserve"> </w:t>
      </w:r>
      <w:r>
        <w:rPr>
          <w:i/>
          <w:sz w:val="24"/>
        </w:rPr>
        <w:t>математической</w:t>
      </w:r>
      <w:r>
        <w:rPr>
          <w:i/>
          <w:spacing w:val="1"/>
          <w:sz w:val="24"/>
        </w:rPr>
        <w:t xml:space="preserve"> </w:t>
      </w:r>
      <w:r>
        <w:rPr>
          <w:i/>
          <w:sz w:val="24"/>
        </w:rPr>
        <w:t>сущности</w:t>
      </w:r>
      <w:r>
        <w:rPr>
          <w:i/>
          <w:spacing w:val="1"/>
          <w:sz w:val="24"/>
        </w:rPr>
        <w:t xml:space="preserve"> </w:t>
      </w:r>
      <w:r>
        <w:rPr>
          <w:i/>
          <w:sz w:val="24"/>
        </w:rPr>
        <w:t>предметов</w:t>
      </w:r>
      <w:r>
        <w:rPr>
          <w:i/>
          <w:spacing w:val="1"/>
          <w:sz w:val="24"/>
        </w:rPr>
        <w:t xml:space="preserve"> </w:t>
      </w:r>
      <w:r>
        <w:rPr>
          <w:i/>
          <w:sz w:val="24"/>
        </w:rPr>
        <w:t>и</w:t>
      </w:r>
      <w:r>
        <w:rPr>
          <w:i/>
          <w:spacing w:val="1"/>
          <w:sz w:val="24"/>
        </w:rPr>
        <w:t xml:space="preserve"> </w:t>
      </w:r>
      <w:r>
        <w:rPr>
          <w:i/>
          <w:sz w:val="24"/>
        </w:rPr>
        <w:t>явлений</w:t>
      </w:r>
      <w:r>
        <w:rPr>
          <w:i/>
          <w:spacing w:val="1"/>
          <w:sz w:val="24"/>
        </w:rPr>
        <w:t xml:space="preserve"> </w:t>
      </w:r>
      <w:r>
        <w:rPr>
          <w:i/>
          <w:sz w:val="24"/>
        </w:rPr>
        <w:t>окружающей</w:t>
      </w:r>
      <w:r>
        <w:rPr>
          <w:i/>
          <w:spacing w:val="11"/>
          <w:sz w:val="24"/>
        </w:rPr>
        <w:t xml:space="preserve"> </w:t>
      </w:r>
      <w:r>
        <w:rPr>
          <w:i/>
          <w:sz w:val="24"/>
        </w:rPr>
        <w:t>жизни</w:t>
      </w:r>
      <w:r>
        <w:rPr>
          <w:i/>
          <w:spacing w:val="1"/>
          <w:sz w:val="24"/>
        </w:rPr>
        <w:t xml:space="preserve"> </w:t>
      </w:r>
      <w:r>
        <w:rPr>
          <w:sz w:val="24"/>
        </w:rPr>
        <w:t>-</w:t>
      </w:r>
      <w:r>
        <w:rPr>
          <w:spacing w:val="7"/>
          <w:sz w:val="24"/>
        </w:rPr>
        <w:t xml:space="preserve"> </w:t>
      </w:r>
      <w:r>
        <w:rPr>
          <w:sz w:val="24"/>
        </w:rPr>
        <w:t>возможности</w:t>
      </w:r>
      <w:r>
        <w:rPr>
          <w:spacing w:val="8"/>
          <w:sz w:val="24"/>
        </w:rPr>
        <w:t xml:space="preserve"> </w:t>
      </w:r>
      <w:r>
        <w:rPr>
          <w:sz w:val="24"/>
        </w:rPr>
        <w:t>их</w:t>
      </w:r>
      <w:r>
        <w:rPr>
          <w:spacing w:val="-4"/>
          <w:sz w:val="24"/>
        </w:rPr>
        <w:t xml:space="preserve"> </w:t>
      </w:r>
      <w:r>
        <w:rPr>
          <w:sz w:val="24"/>
        </w:rPr>
        <w:t>измерить,</w:t>
      </w:r>
      <w:r>
        <w:rPr>
          <w:spacing w:val="5"/>
          <w:sz w:val="24"/>
        </w:rPr>
        <w:t xml:space="preserve"> </w:t>
      </w:r>
      <w:r>
        <w:rPr>
          <w:sz w:val="24"/>
        </w:rPr>
        <w:t>определить</w:t>
      </w:r>
      <w:r>
        <w:rPr>
          <w:spacing w:val="12"/>
          <w:sz w:val="24"/>
        </w:rPr>
        <w:t xml:space="preserve"> </w:t>
      </w:r>
      <w:r>
        <w:rPr>
          <w:sz w:val="24"/>
        </w:rPr>
        <w:t>величину,</w:t>
      </w:r>
      <w:r>
        <w:rPr>
          <w:spacing w:val="18"/>
          <w:sz w:val="24"/>
        </w:rPr>
        <w:t xml:space="preserve"> </w:t>
      </w:r>
      <w:r>
        <w:rPr>
          <w:sz w:val="24"/>
        </w:rPr>
        <w:t>форму,</w:t>
      </w:r>
      <w:r>
        <w:rPr>
          <w:spacing w:val="13"/>
          <w:sz w:val="24"/>
        </w:rPr>
        <w:t xml:space="preserve"> </w:t>
      </w:r>
      <w:r>
        <w:rPr>
          <w:sz w:val="24"/>
        </w:rPr>
        <w:t>выявить</w:t>
      </w:r>
    </w:p>
    <w:p w:rsidR="00BA0EEA" w:rsidRDefault="00BA0EEA">
      <w:pPr>
        <w:spacing w:line="266" w:lineRule="auto"/>
        <w:jc w:val="both"/>
        <w:rPr>
          <w:sz w:val="24"/>
        </w:rPr>
        <w:sectPr w:rsidR="00BA0EEA">
          <w:pgSz w:w="11910" w:h="16840"/>
          <w:pgMar w:top="460" w:right="140" w:bottom="480" w:left="640" w:header="0" w:footer="217" w:gutter="0"/>
          <w:cols w:space="720"/>
        </w:sectPr>
      </w:pPr>
    </w:p>
    <w:p w:rsidR="00BA0EEA" w:rsidRDefault="00CD0253">
      <w:pPr>
        <w:pStyle w:val="a3"/>
        <w:spacing w:before="60"/>
      </w:pPr>
      <w:r>
        <w:t>зависимости</w:t>
      </w:r>
      <w:r>
        <w:rPr>
          <w:spacing w:val="-12"/>
        </w:rPr>
        <w:t xml:space="preserve"> </w:t>
      </w:r>
      <w:r>
        <w:t>и</w:t>
      </w:r>
      <w:r>
        <w:rPr>
          <w:spacing w:val="-10"/>
        </w:rPr>
        <w:t xml:space="preserve"> </w:t>
      </w:r>
      <w:r>
        <w:t>закономерности</w:t>
      </w:r>
      <w:r>
        <w:rPr>
          <w:spacing w:val="-2"/>
        </w:rPr>
        <w:t xml:space="preserve"> </w:t>
      </w:r>
      <w:r>
        <w:t>их</w:t>
      </w:r>
      <w:r>
        <w:rPr>
          <w:spacing w:val="-11"/>
        </w:rPr>
        <w:t xml:space="preserve"> </w:t>
      </w:r>
      <w:r>
        <w:t>расположения</w:t>
      </w:r>
      <w:r>
        <w:rPr>
          <w:spacing w:val="-1"/>
        </w:rPr>
        <w:t xml:space="preserve"> </w:t>
      </w:r>
      <w:r>
        <w:t>во</w:t>
      </w:r>
      <w:r>
        <w:rPr>
          <w:spacing w:val="-6"/>
        </w:rPr>
        <w:t xml:space="preserve"> </w:t>
      </w:r>
      <w:r>
        <w:t>времени</w:t>
      </w:r>
      <w:r>
        <w:rPr>
          <w:spacing w:val="1"/>
        </w:rPr>
        <w:t xml:space="preserve"> </w:t>
      </w:r>
      <w:r>
        <w:t>и</w:t>
      </w:r>
      <w:r>
        <w:rPr>
          <w:spacing w:val="-14"/>
        </w:rPr>
        <w:t xml:space="preserve"> </w:t>
      </w:r>
      <w:r>
        <w:t>в</w:t>
      </w:r>
      <w:r>
        <w:rPr>
          <w:spacing w:val="-3"/>
        </w:rPr>
        <w:t xml:space="preserve"> </w:t>
      </w:r>
      <w:r>
        <w:t>пространстве.</w:t>
      </w:r>
    </w:p>
    <w:p w:rsidR="00BA0EEA" w:rsidRDefault="00CD0253">
      <w:pPr>
        <w:pStyle w:val="a3"/>
        <w:spacing w:before="42" w:line="266" w:lineRule="auto"/>
        <w:ind w:right="391"/>
      </w:pPr>
      <w:r>
        <w:t>Осознанию</w:t>
      </w:r>
      <w:r>
        <w:rPr>
          <w:spacing w:val="1"/>
        </w:rPr>
        <w:t xml:space="preserve"> </w:t>
      </w:r>
      <w:r>
        <w:t>младшим</w:t>
      </w:r>
      <w:r>
        <w:rPr>
          <w:spacing w:val="1"/>
        </w:rPr>
        <w:t xml:space="preserve"> </w:t>
      </w:r>
      <w:r>
        <w:t>школьником</w:t>
      </w:r>
      <w:r>
        <w:rPr>
          <w:spacing w:val="1"/>
        </w:rPr>
        <w:t xml:space="preserve"> </w:t>
      </w:r>
      <w:r>
        <w:t>многих</w:t>
      </w:r>
      <w:r>
        <w:rPr>
          <w:spacing w:val="1"/>
        </w:rPr>
        <w:t xml:space="preserve"> </w:t>
      </w:r>
      <w:r>
        <w:t>математических</w:t>
      </w:r>
      <w:r>
        <w:rPr>
          <w:spacing w:val="1"/>
        </w:rPr>
        <w:t xml:space="preserve"> </w:t>
      </w:r>
      <w:r>
        <w:t>явлений</w:t>
      </w:r>
      <w:r>
        <w:rPr>
          <w:spacing w:val="1"/>
        </w:rPr>
        <w:t xml:space="preserve"> </w:t>
      </w:r>
      <w:r>
        <w:t>помогает</w:t>
      </w:r>
      <w:r>
        <w:rPr>
          <w:spacing w:val="1"/>
        </w:rPr>
        <w:t xml:space="preserve"> </w:t>
      </w:r>
      <w:r>
        <w:t>его</w:t>
      </w:r>
      <w:r>
        <w:rPr>
          <w:spacing w:val="1"/>
        </w:rPr>
        <w:t xml:space="preserve"> </w:t>
      </w:r>
      <w:r>
        <w:t>тяга</w:t>
      </w:r>
      <w:r>
        <w:rPr>
          <w:spacing w:val="1"/>
        </w:rPr>
        <w:t xml:space="preserve"> </w:t>
      </w:r>
      <w:r>
        <w:t>к</w:t>
      </w:r>
      <w:r>
        <w:rPr>
          <w:spacing w:val="1"/>
        </w:rPr>
        <w:t xml:space="preserve"> </w:t>
      </w:r>
      <w:r>
        <w:t>моделированию,</w:t>
      </w:r>
      <w:r>
        <w:rPr>
          <w:spacing w:val="8"/>
        </w:rPr>
        <w:t xml:space="preserve"> </w:t>
      </w:r>
      <w:r>
        <w:t>что</w:t>
      </w:r>
      <w:r>
        <w:rPr>
          <w:spacing w:val="7"/>
        </w:rPr>
        <w:t xml:space="preserve"> </w:t>
      </w:r>
      <w:r>
        <w:t>облегчает</w:t>
      </w:r>
      <w:r>
        <w:rPr>
          <w:spacing w:val="3"/>
        </w:rPr>
        <w:t xml:space="preserve"> </w:t>
      </w:r>
      <w:r>
        <w:t>освоение</w:t>
      </w:r>
      <w:r>
        <w:rPr>
          <w:spacing w:val="3"/>
        </w:rPr>
        <w:t xml:space="preserve"> </w:t>
      </w:r>
      <w:r>
        <w:t>общего</w:t>
      </w:r>
      <w:r>
        <w:rPr>
          <w:spacing w:val="11"/>
        </w:rPr>
        <w:t xml:space="preserve"> </w:t>
      </w:r>
      <w:r>
        <w:t>способа</w:t>
      </w:r>
      <w:r>
        <w:rPr>
          <w:spacing w:val="6"/>
        </w:rPr>
        <w:t xml:space="preserve"> </w:t>
      </w:r>
      <w:r>
        <w:t>решения</w:t>
      </w:r>
      <w:r>
        <w:rPr>
          <w:spacing w:val="3"/>
        </w:rPr>
        <w:t xml:space="preserve"> </w:t>
      </w:r>
      <w:r>
        <w:t>учебной</w:t>
      </w:r>
      <w:r>
        <w:rPr>
          <w:spacing w:val="8"/>
        </w:rPr>
        <w:t xml:space="preserve"> </w:t>
      </w:r>
      <w:r>
        <w:t>задачи,</w:t>
      </w:r>
      <w:r>
        <w:rPr>
          <w:spacing w:val="8"/>
        </w:rPr>
        <w:t xml:space="preserve"> </w:t>
      </w:r>
      <w:r>
        <w:t>а</w:t>
      </w:r>
      <w:r>
        <w:rPr>
          <w:spacing w:val="6"/>
        </w:rPr>
        <w:t xml:space="preserve"> </w:t>
      </w:r>
      <w:r>
        <w:t>также</w:t>
      </w:r>
      <w:r>
        <w:rPr>
          <w:spacing w:val="6"/>
        </w:rPr>
        <w:t xml:space="preserve"> </w:t>
      </w:r>
      <w:r>
        <w:t>работу</w:t>
      </w:r>
      <w:r>
        <w:rPr>
          <w:spacing w:val="-58"/>
        </w:rPr>
        <w:t xml:space="preserve"> </w:t>
      </w:r>
      <w:r>
        <w:t>с</w:t>
      </w:r>
      <w:r>
        <w:rPr>
          <w:spacing w:val="-6"/>
        </w:rPr>
        <w:t xml:space="preserve"> </w:t>
      </w:r>
      <w:r>
        <w:t>разными</w:t>
      </w:r>
      <w:r>
        <w:rPr>
          <w:spacing w:val="-1"/>
        </w:rPr>
        <w:t xml:space="preserve"> </w:t>
      </w:r>
      <w:r>
        <w:t>средствами</w:t>
      </w:r>
      <w:r>
        <w:rPr>
          <w:spacing w:val="2"/>
        </w:rPr>
        <w:t xml:space="preserve"> </w:t>
      </w:r>
      <w:r>
        <w:t>информации,</w:t>
      </w:r>
      <w:r>
        <w:rPr>
          <w:spacing w:val="-4"/>
        </w:rPr>
        <w:t xml:space="preserve"> </w:t>
      </w:r>
      <w:r>
        <w:t>в</w:t>
      </w:r>
      <w:r>
        <w:rPr>
          <w:spacing w:val="-2"/>
        </w:rPr>
        <w:t xml:space="preserve"> </w:t>
      </w:r>
      <w:r>
        <w:t>т.ч.</w:t>
      </w:r>
      <w:r>
        <w:rPr>
          <w:spacing w:val="-2"/>
        </w:rPr>
        <w:t xml:space="preserve"> </w:t>
      </w:r>
      <w:r>
        <w:t>и</w:t>
      </w:r>
      <w:r>
        <w:rPr>
          <w:spacing w:val="-3"/>
        </w:rPr>
        <w:t xml:space="preserve"> </w:t>
      </w:r>
      <w:r>
        <w:t>графическими</w:t>
      </w:r>
      <w:r>
        <w:rPr>
          <w:spacing w:val="7"/>
        </w:rPr>
        <w:t xml:space="preserve"> </w:t>
      </w:r>
      <w:r>
        <w:t>(таблица,</w:t>
      </w:r>
      <w:r>
        <w:rPr>
          <w:spacing w:val="14"/>
        </w:rPr>
        <w:t xml:space="preserve"> </w:t>
      </w:r>
      <w:r>
        <w:t>диаграмма,</w:t>
      </w:r>
      <w:r>
        <w:rPr>
          <w:spacing w:val="-3"/>
        </w:rPr>
        <w:t xml:space="preserve"> </w:t>
      </w:r>
      <w:r>
        <w:t>схема).</w:t>
      </w:r>
    </w:p>
    <w:p w:rsidR="00BA0EEA" w:rsidRDefault="00CD0253">
      <w:pPr>
        <w:spacing w:before="31" w:line="271" w:lineRule="auto"/>
        <w:ind w:left="493" w:right="405"/>
        <w:jc w:val="both"/>
        <w:rPr>
          <w:i/>
          <w:sz w:val="24"/>
        </w:rPr>
      </w:pPr>
      <w:r>
        <w:rPr>
          <w:i/>
          <w:sz w:val="24"/>
        </w:rPr>
        <w:t>В</w:t>
      </w:r>
      <w:r>
        <w:rPr>
          <w:i/>
          <w:spacing w:val="1"/>
          <w:sz w:val="24"/>
        </w:rPr>
        <w:t xml:space="preserve"> </w:t>
      </w:r>
      <w:r>
        <w:rPr>
          <w:i/>
          <w:sz w:val="24"/>
        </w:rPr>
        <w:t>начальной</w:t>
      </w:r>
      <w:r>
        <w:rPr>
          <w:i/>
          <w:spacing w:val="1"/>
          <w:sz w:val="24"/>
        </w:rPr>
        <w:t xml:space="preserve"> </w:t>
      </w:r>
      <w:r>
        <w:rPr>
          <w:i/>
          <w:sz w:val="24"/>
        </w:rPr>
        <w:t>школе</w:t>
      </w:r>
      <w:r>
        <w:rPr>
          <w:i/>
          <w:spacing w:val="1"/>
          <w:sz w:val="24"/>
        </w:rPr>
        <w:t xml:space="preserve"> </w:t>
      </w:r>
      <w:r>
        <w:rPr>
          <w:i/>
          <w:sz w:val="24"/>
        </w:rPr>
        <w:t>математические</w:t>
      </w:r>
      <w:r>
        <w:rPr>
          <w:i/>
          <w:spacing w:val="1"/>
          <w:sz w:val="24"/>
        </w:rPr>
        <w:t xml:space="preserve"> </w:t>
      </w:r>
      <w:r>
        <w:rPr>
          <w:i/>
          <w:sz w:val="24"/>
        </w:rPr>
        <w:t>знания</w:t>
      </w:r>
      <w:r>
        <w:rPr>
          <w:i/>
          <w:spacing w:val="1"/>
          <w:sz w:val="24"/>
        </w:rPr>
        <w:t xml:space="preserve"> </w:t>
      </w:r>
      <w:r>
        <w:rPr>
          <w:i/>
          <w:sz w:val="24"/>
        </w:rPr>
        <w:t>и</w:t>
      </w:r>
      <w:r>
        <w:rPr>
          <w:i/>
          <w:spacing w:val="1"/>
          <w:sz w:val="24"/>
        </w:rPr>
        <w:t xml:space="preserve"> </w:t>
      </w:r>
      <w:r>
        <w:rPr>
          <w:i/>
          <w:sz w:val="24"/>
        </w:rPr>
        <w:t>умения</w:t>
      </w:r>
      <w:r>
        <w:rPr>
          <w:i/>
          <w:spacing w:val="1"/>
          <w:sz w:val="24"/>
        </w:rPr>
        <w:t xml:space="preserve"> </w:t>
      </w:r>
      <w:r>
        <w:rPr>
          <w:i/>
          <w:sz w:val="24"/>
        </w:rPr>
        <w:t>применяются</w:t>
      </w:r>
      <w:r>
        <w:rPr>
          <w:i/>
          <w:spacing w:val="1"/>
          <w:sz w:val="24"/>
        </w:rPr>
        <w:t xml:space="preserve"> </w:t>
      </w:r>
      <w:r>
        <w:rPr>
          <w:i/>
          <w:sz w:val="24"/>
        </w:rPr>
        <w:t>школьником</w:t>
      </w:r>
      <w:r>
        <w:rPr>
          <w:i/>
          <w:spacing w:val="1"/>
          <w:sz w:val="24"/>
        </w:rPr>
        <w:t xml:space="preserve"> </w:t>
      </w:r>
      <w:r>
        <w:rPr>
          <w:i/>
          <w:sz w:val="24"/>
        </w:rPr>
        <w:t>приизучении</w:t>
      </w:r>
      <w:r>
        <w:rPr>
          <w:i/>
          <w:spacing w:val="1"/>
          <w:sz w:val="24"/>
        </w:rPr>
        <w:t xml:space="preserve"> </w:t>
      </w:r>
      <w:r>
        <w:rPr>
          <w:i/>
          <w:sz w:val="24"/>
        </w:rPr>
        <w:t>других</w:t>
      </w:r>
      <w:r>
        <w:rPr>
          <w:i/>
          <w:spacing w:val="1"/>
          <w:sz w:val="24"/>
        </w:rPr>
        <w:t xml:space="preserve"> </w:t>
      </w:r>
      <w:r>
        <w:rPr>
          <w:i/>
          <w:sz w:val="24"/>
        </w:rPr>
        <w:t>учебных</w:t>
      </w:r>
      <w:r>
        <w:rPr>
          <w:i/>
          <w:spacing w:val="1"/>
          <w:sz w:val="24"/>
        </w:rPr>
        <w:t xml:space="preserve"> </w:t>
      </w:r>
      <w:r>
        <w:rPr>
          <w:i/>
          <w:sz w:val="24"/>
        </w:rPr>
        <w:t>предметов</w:t>
      </w:r>
      <w:r>
        <w:rPr>
          <w:i/>
          <w:spacing w:val="1"/>
          <w:sz w:val="24"/>
        </w:rPr>
        <w:t xml:space="preserve"> </w:t>
      </w:r>
      <w:r>
        <w:rPr>
          <w:sz w:val="24"/>
        </w:rPr>
        <w:t>(количественные</w:t>
      </w:r>
      <w:r>
        <w:rPr>
          <w:spacing w:val="1"/>
          <w:sz w:val="24"/>
        </w:rPr>
        <w:t xml:space="preserve"> </w:t>
      </w:r>
      <w:r>
        <w:rPr>
          <w:sz w:val="24"/>
        </w:rPr>
        <w:t>и</w:t>
      </w:r>
      <w:r>
        <w:rPr>
          <w:spacing w:val="61"/>
          <w:sz w:val="24"/>
        </w:rPr>
        <w:t xml:space="preserve"> </w:t>
      </w:r>
      <w:r>
        <w:rPr>
          <w:sz w:val="24"/>
        </w:rPr>
        <w:t>пространственные</w:t>
      </w:r>
      <w:r>
        <w:rPr>
          <w:spacing w:val="61"/>
          <w:sz w:val="24"/>
        </w:rPr>
        <w:t xml:space="preserve"> </w:t>
      </w:r>
      <w:r>
        <w:rPr>
          <w:sz w:val="24"/>
        </w:rPr>
        <w:t>характеристики,</w:t>
      </w:r>
      <w:r>
        <w:rPr>
          <w:spacing w:val="61"/>
          <w:sz w:val="24"/>
        </w:rPr>
        <w:t xml:space="preserve"> </w:t>
      </w:r>
      <w:r>
        <w:rPr>
          <w:sz w:val="24"/>
        </w:rPr>
        <w:t>оценки,</w:t>
      </w:r>
      <w:r>
        <w:rPr>
          <w:spacing w:val="1"/>
          <w:sz w:val="24"/>
        </w:rPr>
        <w:t xml:space="preserve"> </w:t>
      </w:r>
      <w:r>
        <w:rPr>
          <w:sz w:val="24"/>
        </w:rPr>
        <w:t>расчёты</w:t>
      </w:r>
      <w:r>
        <w:rPr>
          <w:spacing w:val="1"/>
          <w:sz w:val="24"/>
        </w:rPr>
        <w:t xml:space="preserve"> </w:t>
      </w:r>
      <w:r>
        <w:rPr>
          <w:sz w:val="24"/>
        </w:rPr>
        <w:t>и</w:t>
      </w:r>
      <w:r>
        <w:rPr>
          <w:spacing w:val="1"/>
          <w:sz w:val="24"/>
        </w:rPr>
        <w:t xml:space="preserve"> </w:t>
      </w:r>
      <w:r>
        <w:rPr>
          <w:sz w:val="24"/>
        </w:rPr>
        <w:t>прикидка,</w:t>
      </w:r>
      <w:r>
        <w:rPr>
          <w:spacing w:val="1"/>
          <w:sz w:val="24"/>
        </w:rPr>
        <w:t xml:space="preserve"> </w:t>
      </w:r>
      <w:r>
        <w:rPr>
          <w:sz w:val="24"/>
        </w:rPr>
        <w:t>использование</w:t>
      </w:r>
      <w:r>
        <w:rPr>
          <w:spacing w:val="1"/>
          <w:sz w:val="24"/>
        </w:rPr>
        <w:t xml:space="preserve"> </w:t>
      </w:r>
      <w:r>
        <w:rPr>
          <w:sz w:val="24"/>
        </w:rPr>
        <w:t>графических</w:t>
      </w:r>
      <w:r>
        <w:rPr>
          <w:spacing w:val="1"/>
          <w:sz w:val="24"/>
        </w:rPr>
        <w:t xml:space="preserve"> </w:t>
      </w:r>
      <w:r>
        <w:rPr>
          <w:sz w:val="24"/>
        </w:rPr>
        <w:t>форм</w:t>
      </w:r>
      <w:r>
        <w:rPr>
          <w:spacing w:val="1"/>
          <w:sz w:val="24"/>
        </w:rPr>
        <w:t xml:space="preserve"> </w:t>
      </w:r>
      <w:r>
        <w:rPr>
          <w:sz w:val="24"/>
        </w:rPr>
        <w:t>представления</w:t>
      </w:r>
      <w:r>
        <w:rPr>
          <w:spacing w:val="1"/>
          <w:sz w:val="24"/>
        </w:rPr>
        <w:t xml:space="preserve"> </w:t>
      </w:r>
      <w:r>
        <w:rPr>
          <w:sz w:val="24"/>
        </w:rPr>
        <w:t>информации).</w:t>
      </w:r>
      <w:r>
        <w:rPr>
          <w:spacing w:val="1"/>
          <w:sz w:val="24"/>
        </w:rPr>
        <w:t xml:space="preserve"> </w:t>
      </w:r>
      <w:r>
        <w:rPr>
          <w:i/>
          <w:sz w:val="24"/>
        </w:rPr>
        <w:t>Приобретённые</w:t>
      </w:r>
      <w:r>
        <w:rPr>
          <w:i/>
          <w:spacing w:val="1"/>
          <w:sz w:val="24"/>
        </w:rPr>
        <w:t xml:space="preserve"> </w:t>
      </w:r>
      <w:r>
        <w:rPr>
          <w:i/>
          <w:sz w:val="24"/>
        </w:rPr>
        <w:t>обучающимся</w:t>
      </w:r>
      <w:r>
        <w:rPr>
          <w:i/>
          <w:spacing w:val="1"/>
          <w:sz w:val="24"/>
        </w:rPr>
        <w:t xml:space="preserve"> </w:t>
      </w:r>
      <w:r>
        <w:rPr>
          <w:i/>
          <w:sz w:val="24"/>
        </w:rPr>
        <w:t>умения</w:t>
      </w:r>
      <w:r>
        <w:rPr>
          <w:i/>
          <w:spacing w:val="1"/>
          <w:sz w:val="24"/>
        </w:rPr>
        <w:t xml:space="preserve"> </w:t>
      </w:r>
      <w:r>
        <w:rPr>
          <w:sz w:val="24"/>
        </w:rPr>
        <w:t>строить</w:t>
      </w:r>
      <w:r>
        <w:rPr>
          <w:spacing w:val="1"/>
          <w:sz w:val="24"/>
        </w:rPr>
        <w:t xml:space="preserve"> </w:t>
      </w:r>
      <w:r>
        <w:rPr>
          <w:sz w:val="24"/>
        </w:rPr>
        <w:t>алгоритмы,</w:t>
      </w:r>
      <w:r>
        <w:rPr>
          <w:spacing w:val="1"/>
          <w:sz w:val="24"/>
        </w:rPr>
        <w:t xml:space="preserve"> </w:t>
      </w:r>
      <w:r>
        <w:rPr>
          <w:sz w:val="24"/>
        </w:rPr>
        <w:t>выбирать</w:t>
      </w:r>
      <w:r>
        <w:rPr>
          <w:spacing w:val="1"/>
          <w:sz w:val="24"/>
        </w:rPr>
        <w:t xml:space="preserve"> </w:t>
      </w:r>
      <w:r>
        <w:rPr>
          <w:sz w:val="24"/>
        </w:rPr>
        <w:t>рациональные</w:t>
      </w:r>
      <w:r>
        <w:rPr>
          <w:spacing w:val="60"/>
          <w:sz w:val="24"/>
        </w:rPr>
        <w:t xml:space="preserve"> </w:t>
      </w:r>
      <w:r>
        <w:rPr>
          <w:sz w:val="24"/>
        </w:rPr>
        <w:t>способы</w:t>
      </w:r>
      <w:r>
        <w:rPr>
          <w:spacing w:val="1"/>
          <w:sz w:val="24"/>
        </w:rPr>
        <w:t xml:space="preserve"> </w:t>
      </w:r>
      <w:r>
        <w:rPr>
          <w:sz w:val="24"/>
        </w:rPr>
        <w:t>устных и письменных арифметических вычислений, приёмы проверки правильности выполнения</w:t>
      </w:r>
      <w:r>
        <w:rPr>
          <w:spacing w:val="1"/>
          <w:sz w:val="24"/>
        </w:rPr>
        <w:t xml:space="preserve"> </w:t>
      </w:r>
      <w:r>
        <w:rPr>
          <w:sz w:val="24"/>
        </w:rPr>
        <w:t>действий,</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различение,</w:t>
      </w:r>
      <w:r>
        <w:rPr>
          <w:spacing w:val="1"/>
          <w:sz w:val="24"/>
        </w:rPr>
        <w:t xml:space="preserve"> </w:t>
      </w:r>
      <w:r>
        <w:rPr>
          <w:sz w:val="24"/>
        </w:rPr>
        <w:t>называние,</w:t>
      </w:r>
      <w:r>
        <w:rPr>
          <w:spacing w:val="1"/>
          <w:sz w:val="24"/>
        </w:rPr>
        <w:t xml:space="preserve"> </w:t>
      </w:r>
      <w:r>
        <w:rPr>
          <w:sz w:val="24"/>
        </w:rPr>
        <w:t>изображение</w:t>
      </w:r>
      <w:r>
        <w:rPr>
          <w:spacing w:val="1"/>
          <w:sz w:val="24"/>
        </w:rPr>
        <w:t xml:space="preserve"> </w:t>
      </w:r>
      <w:r>
        <w:rPr>
          <w:sz w:val="24"/>
        </w:rPr>
        <w:t>геометрических</w:t>
      </w:r>
      <w:r>
        <w:rPr>
          <w:spacing w:val="1"/>
          <w:sz w:val="24"/>
        </w:rPr>
        <w:t xml:space="preserve"> </w:t>
      </w:r>
      <w:r>
        <w:rPr>
          <w:sz w:val="24"/>
        </w:rPr>
        <w:t>фигур,</w:t>
      </w:r>
      <w:r>
        <w:rPr>
          <w:spacing w:val="1"/>
          <w:sz w:val="24"/>
        </w:rPr>
        <w:t xml:space="preserve"> </w:t>
      </w:r>
      <w:r>
        <w:rPr>
          <w:sz w:val="24"/>
        </w:rPr>
        <w:t>нахождение</w:t>
      </w:r>
      <w:r>
        <w:rPr>
          <w:spacing w:val="1"/>
          <w:sz w:val="24"/>
        </w:rPr>
        <w:t xml:space="preserve"> </w:t>
      </w:r>
      <w:r>
        <w:rPr>
          <w:sz w:val="24"/>
        </w:rPr>
        <w:t xml:space="preserve">геометрических величин (длина, периметр, площадь) </w:t>
      </w:r>
      <w:r>
        <w:rPr>
          <w:i/>
          <w:sz w:val="24"/>
        </w:rPr>
        <w:t>становятся показателями сформированной</w:t>
      </w:r>
      <w:r>
        <w:rPr>
          <w:i/>
          <w:spacing w:val="1"/>
          <w:sz w:val="24"/>
        </w:rPr>
        <w:t xml:space="preserve"> </w:t>
      </w:r>
      <w:r>
        <w:rPr>
          <w:i/>
          <w:sz w:val="24"/>
        </w:rPr>
        <w:t>функциональной</w:t>
      </w:r>
      <w:r>
        <w:rPr>
          <w:i/>
          <w:spacing w:val="1"/>
          <w:sz w:val="24"/>
        </w:rPr>
        <w:t xml:space="preserve"> </w:t>
      </w:r>
      <w:r>
        <w:rPr>
          <w:i/>
          <w:sz w:val="24"/>
        </w:rPr>
        <w:t>грамотности</w:t>
      </w:r>
      <w:r>
        <w:rPr>
          <w:i/>
          <w:spacing w:val="1"/>
          <w:sz w:val="24"/>
        </w:rPr>
        <w:t xml:space="preserve"> </w:t>
      </w:r>
      <w:r>
        <w:rPr>
          <w:i/>
          <w:sz w:val="24"/>
        </w:rPr>
        <w:t>младшего</w:t>
      </w:r>
      <w:r>
        <w:rPr>
          <w:i/>
          <w:spacing w:val="1"/>
          <w:sz w:val="24"/>
        </w:rPr>
        <w:t xml:space="preserve"> </w:t>
      </w:r>
      <w:r>
        <w:rPr>
          <w:i/>
          <w:sz w:val="24"/>
        </w:rPr>
        <w:t>школьника</w:t>
      </w:r>
      <w:r>
        <w:rPr>
          <w:i/>
          <w:spacing w:val="1"/>
          <w:sz w:val="24"/>
        </w:rPr>
        <w:t xml:space="preserve"> </w:t>
      </w:r>
      <w:r>
        <w:rPr>
          <w:i/>
          <w:sz w:val="24"/>
        </w:rPr>
        <w:t>и</w:t>
      </w:r>
      <w:r>
        <w:rPr>
          <w:i/>
          <w:spacing w:val="1"/>
          <w:sz w:val="24"/>
        </w:rPr>
        <w:t xml:space="preserve"> </w:t>
      </w:r>
      <w:r>
        <w:rPr>
          <w:i/>
          <w:sz w:val="24"/>
        </w:rPr>
        <w:t>предпосылкой</w:t>
      </w:r>
      <w:r>
        <w:rPr>
          <w:i/>
          <w:spacing w:val="1"/>
          <w:sz w:val="24"/>
        </w:rPr>
        <w:t xml:space="preserve"> </w:t>
      </w:r>
      <w:r>
        <w:rPr>
          <w:i/>
          <w:sz w:val="24"/>
        </w:rPr>
        <w:t>успешного</w:t>
      </w:r>
      <w:r>
        <w:rPr>
          <w:i/>
          <w:spacing w:val="1"/>
          <w:sz w:val="24"/>
        </w:rPr>
        <w:t xml:space="preserve"> </w:t>
      </w:r>
      <w:r>
        <w:rPr>
          <w:i/>
          <w:sz w:val="24"/>
        </w:rPr>
        <w:t>дальнейшего</w:t>
      </w:r>
      <w:r>
        <w:rPr>
          <w:i/>
          <w:spacing w:val="1"/>
          <w:sz w:val="24"/>
        </w:rPr>
        <w:t xml:space="preserve"> </w:t>
      </w:r>
      <w:r>
        <w:rPr>
          <w:i/>
          <w:sz w:val="24"/>
        </w:rPr>
        <w:t>обучения</w:t>
      </w:r>
      <w:r>
        <w:rPr>
          <w:i/>
          <w:spacing w:val="1"/>
          <w:sz w:val="24"/>
        </w:rPr>
        <w:t xml:space="preserve"> </w:t>
      </w:r>
      <w:r>
        <w:rPr>
          <w:i/>
          <w:sz w:val="24"/>
        </w:rPr>
        <w:t>в</w:t>
      </w:r>
      <w:r>
        <w:rPr>
          <w:i/>
          <w:spacing w:val="8"/>
          <w:sz w:val="24"/>
        </w:rPr>
        <w:t xml:space="preserve"> </w:t>
      </w:r>
      <w:r>
        <w:rPr>
          <w:i/>
          <w:sz w:val="24"/>
        </w:rPr>
        <w:t>основном</w:t>
      </w:r>
      <w:r>
        <w:rPr>
          <w:i/>
          <w:spacing w:val="3"/>
          <w:sz w:val="24"/>
        </w:rPr>
        <w:t xml:space="preserve"> </w:t>
      </w:r>
      <w:r>
        <w:rPr>
          <w:i/>
          <w:sz w:val="24"/>
        </w:rPr>
        <w:t>звене</w:t>
      </w:r>
      <w:r>
        <w:rPr>
          <w:i/>
          <w:spacing w:val="-3"/>
          <w:sz w:val="24"/>
        </w:rPr>
        <w:t xml:space="preserve"> </w:t>
      </w:r>
      <w:r>
        <w:rPr>
          <w:i/>
          <w:sz w:val="24"/>
        </w:rPr>
        <w:t>школы.</w:t>
      </w:r>
    </w:p>
    <w:p w:rsidR="00BA0EEA" w:rsidRDefault="00CD0253">
      <w:pPr>
        <w:pStyle w:val="a3"/>
        <w:spacing w:line="268" w:lineRule="auto"/>
        <w:ind w:right="398"/>
      </w:pPr>
      <w:r>
        <w:t>Приобретённые младшим школьником знания, опыт выполнения предметных и универсальных</w:t>
      </w:r>
      <w:r>
        <w:rPr>
          <w:spacing w:val="1"/>
        </w:rPr>
        <w:t xml:space="preserve"> </w:t>
      </w:r>
      <w:r>
        <w:t>действий</w:t>
      </w:r>
      <w:r>
        <w:rPr>
          <w:spacing w:val="1"/>
        </w:rPr>
        <w:t xml:space="preserve"> </w:t>
      </w:r>
      <w:r>
        <w:t>на</w:t>
      </w:r>
      <w:r>
        <w:rPr>
          <w:spacing w:val="1"/>
        </w:rPr>
        <w:t xml:space="preserve"> </w:t>
      </w:r>
      <w:r>
        <w:t>математическом</w:t>
      </w:r>
      <w:r>
        <w:rPr>
          <w:spacing w:val="1"/>
        </w:rPr>
        <w:t xml:space="preserve"> </w:t>
      </w:r>
      <w:r>
        <w:t>материале,</w:t>
      </w:r>
      <w:r>
        <w:rPr>
          <w:spacing w:val="1"/>
        </w:rPr>
        <w:t xml:space="preserve"> </w:t>
      </w:r>
      <w:r>
        <w:t>первоначальное</w:t>
      </w:r>
      <w:r>
        <w:rPr>
          <w:spacing w:val="1"/>
        </w:rPr>
        <w:t xml:space="preserve"> </w:t>
      </w:r>
      <w:r>
        <w:t>овладение</w:t>
      </w:r>
      <w:r>
        <w:rPr>
          <w:spacing w:val="1"/>
        </w:rPr>
        <w:t xml:space="preserve"> </w:t>
      </w:r>
      <w:r>
        <w:t>математическим</w:t>
      </w:r>
      <w:r>
        <w:rPr>
          <w:spacing w:val="61"/>
        </w:rPr>
        <w:t xml:space="preserve"> </w:t>
      </w:r>
      <w:r>
        <w:t>языком</w:t>
      </w:r>
      <w:r>
        <w:rPr>
          <w:spacing w:val="1"/>
        </w:rPr>
        <w:t xml:space="preserve"> </w:t>
      </w:r>
      <w:r>
        <w:t>станут</w:t>
      </w:r>
      <w:r>
        <w:rPr>
          <w:spacing w:val="1"/>
        </w:rPr>
        <w:t xml:space="preserve"> </w:t>
      </w:r>
      <w:r>
        <w:t>фундаментом</w:t>
      </w:r>
      <w:r>
        <w:rPr>
          <w:spacing w:val="1"/>
        </w:rPr>
        <w:t xml:space="preserve"> </w:t>
      </w:r>
      <w:r>
        <w:t>обучения</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будут</w:t>
      </w:r>
      <w:r>
        <w:rPr>
          <w:spacing w:val="-57"/>
        </w:rPr>
        <w:t xml:space="preserve"> </w:t>
      </w:r>
      <w:r>
        <w:t>востребованы</w:t>
      </w:r>
      <w:r>
        <w:rPr>
          <w:spacing w:val="-2"/>
        </w:rPr>
        <w:t xml:space="preserve"> </w:t>
      </w:r>
      <w:r>
        <w:t>в</w:t>
      </w:r>
      <w:r>
        <w:rPr>
          <w:spacing w:val="6"/>
        </w:rPr>
        <w:t xml:space="preserve"> </w:t>
      </w:r>
      <w:r>
        <w:t>жизни.</w:t>
      </w:r>
    </w:p>
    <w:p w:rsidR="00BA0EEA" w:rsidRDefault="00BA0EEA">
      <w:pPr>
        <w:pStyle w:val="a3"/>
        <w:spacing w:before="4"/>
        <w:ind w:left="0"/>
        <w:jc w:val="left"/>
        <w:rPr>
          <w:sz w:val="23"/>
        </w:rPr>
      </w:pPr>
    </w:p>
    <w:p w:rsidR="00BA0EEA" w:rsidRDefault="00CD0253">
      <w:pPr>
        <w:pStyle w:val="210"/>
        <w:spacing w:before="1"/>
        <w:jc w:val="left"/>
      </w:pPr>
      <w:bookmarkStart w:id="135" w:name="Место_учебного_предмета_«Математика»_в_у"/>
      <w:bookmarkEnd w:id="135"/>
      <w:r>
        <w:rPr>
          <w:spacing w:val="-1"/>
        </w:rPr>
        <w:t>Место</w:t>
      </w:r>
      <w:r>
        <w:rPr>
          <w:spacing w:val="-2"/>
        </w:rPr>
        <w:t xml:space="preserve"> </w:t>
      </w:r>
      <w:r>
        <w:rPr>
          <w:spacing w:val="-1"/>
        </w:rPr>
        <w:t>учебного</w:t>
      </w:r>
      <w:r>
        <w:rPr>
          <w:spacing w:val="-7"/>
        </w:rPr>
        <w:t xml:space="preserve"> </w:t>
      </w:r>
      <w:r>
        <w:rPr>
          <w:spacing w:val="-1"/>
        </w:rPr>
        <w:t>предмета</w:t>
      </w:r>
      <w:r>
        <w:rPr>
          <w:spacing w:val="4"/>
        </w:rPr>
        <w:t xml:space="preserve"> </w:t>
      </w:r>
      <w:r>
        <w:rPr>
          <w:spacing w:val="-1"/>
        </w:rPr>
        <w:t>«Математика»</w:t>
      </w:r>
      <w:r>
        <w:rPr>
          <w:spacing w:val="5"/>
        </w:rPr>
        <w:t xml:space="preserve"> </w:t>
      </w:r>
      <w:r>
        <w:t>в</w:t>
      </w:r>
      <w:r>
        <w:rPr>
          <w:spacing w:val="-19"/>
        </w:rPr>
        <w:t xml:space="preserve"> </w:t>
      </w:r>
      <w:r>
        <w:t>учебном</w:t>
      </w:r>
      <w:r>
        <w:rPr>
          <w:spacing w:val="2"/>
        </w:rPr>
        <w:t xml:space="preserve"> </w:t>
      </w:r>
      <w:r>
        <w:t>плане</w:t>
      </w:r>
    </w:p>
    <w:p w:rsidR="00BA0EEA" w:rsidRDefault="00CD0253">
      <w:pPr>
        <w:pStyle w:val="a3"/>
        <w:tabs>
          <w:tab w:val="left" w:pos="2015"/>
          <w:tab w:val="left" w:pos="3110"/>
          <w:tab w:val="left" w:pos="4843"/>
          <w:tab w:val="left" w:pos="5803"/>
          <w:tab w:val="left" w:pos="6164"/>
          <w:tab w:val="left" w:pos="7681"/>
          <w:tab w:val="left" w:pos="8723"/>
          <w:tab w:val="left" w:pos="10346"/>
        </w:tabs>
        <w:spacing w:before="40" w:line="266" w:lineRule="auto"/>
        <w:ind w:right="651"/>
        <w:jc w:val="left"/>
      </w:pPr>
      <w:r>
        <w:t>Учебный</w:t>
      </w:r>
      <w:r>
        <w:tab/>
        <w:t>предмет</w:t>
      </w:r>
      <w:r>
        <w:tab/>
        <w:t>«Математика»</w:t>
      </w:r>
      <w:r>
        <w:tab/>
        <w:t>входит</w:t>
      </w:r>
      <w:r>
        <w:tab/>
        <w:t>в</w:t>
      </w:r>
      <w:r>
        <w:tab/>
        <w:t>предметную</w:t>
      </w:r>
      <w:r>
        <w:tab/>
        <w:t>область</w:t>
      </w:r>
      <w:r>
        <w:tab/>
        <w:t>«Математика</w:t>
      </w:r>
      <w:r>
        <w:tab/>
      </w:r>
      <w:r>
        <w:rPr>
          <w:spacing w:val="-3"/>
        </w:rPr>
        <w:t>и</w:t>
      </w:r>
      <w:r>
        <w:rPr>
          <w:spacing w:val="-57"/>
        </w:rPr>
        <w:t xml:space="preserve"> </w:t>
      </w:r>
      <w:r>
        <w:t>информатика».</w:t>
      </w:r>
    </w:p>
    <w:p w:rsidR="00BA0EEA" w:rsidRDefault="00CD0253">
      <w:pPr>
        <w:pStyle w:val="a3"/>
        <w:spacing w:before="26" w:line="283" w:lineRule="auto"/>
        <w:ind w:right="413"/>
        <w:jc w:val="left"/>
      </w:pPr>
      <w:r>
        <w:rPr>
          <w:spacing w:val="-2"/>
        </w:rPr>
        <w:t>Общее</w:t>
      </w:r>
      <w:r>
        <w:rPr>
          <w:spacing w:val="35"/>
        </w:rPr>
        <w:t xml:space="preserve"> </w:t>
      </w:r>
      <w:r>
        <w:rPr>
          <w:spacing w:val="-2"/>
        </w:rPr>
        <w:t>количество</w:t>
      </w:r>
      <w:r>
        <w:rPr>
          <w:spacing w:val="36"/>
        </w:rPr>
        <w:t xml:space="preserve"> </w:t>
      </w:r>
      <w:r>
        <w:rPr>
          <w:spacing w:val="-1"/>
        </w:rPr>
        <w:t>часов,</w:t>
      </w:r>
      <w:r>
        <w:rPr>
          <w:spacing w:val="28"/>
        </w:rPr>
        <w:t xml:space="preserve"> </w:t>
      </w:r>
      <w:r>
        <w:rPr>
          <w:spacing w:val="-1"/>
        </w:rPr>
        <w:t>отведённых</w:t>
      </w:r>
      <w:r>
        <w:rPr>
          <w:spacing w:val="27"/>
        </w:rPr>
        <w:t xml:space="preserve"> </w:t>
      </w:r>
      <w:r>
        <w:rPr>
          <w:spacing w:val="-1"/>
        </w:rPr>
        <w:t>на</w:t>
      </w:r>
      <w:r>
        <w:rPr>
          <w:spacing w:val="30"/>
        </w:rPr>
        <w:t xml:space="preserve"> </w:t>
      </w:r>
      <w:r>
        <w:rPr>
          <w:spacing w:val="-1"/>
        </w:rPr>
        <w:t>изучение</w:t>
      </w:r>
      <w:r>
        <w:rPr>
          <w:spacing w:val="26"/>
        </w:rPr>
        <w:t xml:space="preserve"> </w:t>
      </w:r>
      <w:r>
        <w:rPr>
          <w:spacing w:val="-1"/>
        </w:rPr>
        <w:t>математики</w:t>
      </w:r>
      <w:r>
        <w:rPr>
          <w:spacing w:val="53"/>
        </w:rPr>
        <w:t xml:space="preserve"> </w:t>
      </w:r>
      <w:r>
        <w:rPr>
          <w:spacing w:val="-1"/>
        </w:rPr>
        <w:t>–</w:t>
      </w:r>
      <w:r>
        <w:rPr>
          <w:spacing w:val="27"/>
        </w:rPr>
        <w:t xml:space="preserve"> </w:t>
      </w:r>
      <w:r>
        <w:rPr>
          <w:spacing w:val="-1"/>
        </w:rPr>
        <w:t>540</w:t>
      </w:r>
      <w:r>
        <w:rPr>
          <w:spacing w:val="36"/>
        </w:rPr>
        <w:t xml:space="preserve"> </w:t>
      </w:r>
      <w:r>
        <w:rPr>
          <w:spacing w:val="-1"/>
        </w:rPr>
        <w:t>ч.</w:t>
      </w:r>
      <w:r>
        <w:rPr>
          <w:spacing w:val="38"/>
        </w:rPr>
        <w:t xml:space="preserve"> </w:t>
      </w:r>
      <w:r>
        <w:rPr>
          <w:spacing w:val="-1"/>
        </w:rPr>
        <w:t>(4</w:t>
      </w:r>
      <w:r>
        <w:rPr>
          <w:spacing w:val="31"/>
        </w:rPr>
        <w:t xml:space="preserve"> </w:t>
      </w:r>
      <w:r>
        <w:rPr>
          <w:spacing w:val="-1"/>
        </w:rPr>
        <w:t>ч.</w:t>
      </w:r>
      <w:r>
        <w:rPr>
          <w:spacing w:val="-24"/>
        </w:rPr>
        <w:t xml:space="preserve"> </w:t>
      </w:r>
      <w:r>
        <w:rPr>
          <w:spacing w:val="-1"/>
        </w:rPr>
        <w:t>в</w:t>
      </w:r>
      <w:r>
        <w:rPr>
          <w:spacing w:val="33"/>
        </w:rPr>
        <w:t xml:space="preserve"> </w:t>
      </w:r>
      <w:r>
        <w:rPr>
          <w:spacing w:val="-1"/>
        </w:rPr>
        <w:t>неделю</w:t>
      </w:r>
      <w:r>
        <w:rPr>
          <w:spacing w:val="30"/>
        </w:rPr>
        <w:t xml:space="preserve"> </w:t>
      </w:r>
      <w:r>
        <w:rPr>
          <w:spacing w:val="-1"/>
        </w:rPr>
        <w:t>в</w:t>
      </w:r>
      <w:r>
        <w:rPr>
          <w:spacing w:val="33"/>
        </w:rPr>
        <w:t xml:space="preserve"> </w:t>
      </w:r>
      <w:r>
        <w:rPr>
          <w:spacing w:val="-1"/>
        </w:rPr>
        <w:t>каждом</w:t>
      </w:r>
      <w:r>
        <w:rPr>
          <w:spacing w:val="-57"/>
        </w:rPr>
        <w:t xml:space="preserve"> </w:t>
      </w:r>
      <w:r>
        <w:t>классе):</w:t>
      </w:r>
    </w:p>
    <w:p w:rsidR="00BA0EEA" w:rsidRDefault="00CD0253">
      <w:pPr>
        <w:pStyle w:val="a3"/>
        <w:spacing w:line="263" w:lineRule="exact"/>
        <w:jc w:val="left"/>
      </w:pPr>
      <w:r>
        <w:t>в</w:t>
      </w:r>
      <w:r>
        <w:rPr>
          <w:spacing w:val="1"/>
        </w:rPr>
        <w:t xml:space="preserve"> </w:t>
      </w:r>
      <w:r>
        <w:t>1</w:t>
      </w:r>
      <w:r>
        <w:rPr>
          <w:spacing w:val="-5"/>
        </w:rPr>
        <w:t xml:space="preserve"> </w:t>
      </w:r>
      <w:r>
        <w:t>классе -</w:t>
      </w:r>
      <w:r>
        <w:rPr>
          <w:spacing w:val="-3"/>
        </w:rPr>
        <w:t xml:space="preserve"> </w:t>
      </w:r>
      <w:r>
        <w:t>132</w:t>
      </w:r>
      <w:r>
        <w:rPr>
          <w:spacing w:val="-5"/>
        </w:rPr>
        <w:t xml:space="preserve"> </w:t>
      </w:r>
      <w:r>
        <w:t>ч.,</w:t>
      </w:r>
      <w:r>
        <w:rPr>
          <w:spacing w:val="-7"/>
        </w:rPr>
        <w:t xml:space="preserve"> </w:t>
      </w:r>
      <w:r>
        <w:t>во 2-4</w:t>
      </w:r>
      <w:r>
        <w:rPr>
          <w:spacing w:val="-5"/>
        </w:rPr>
        <w:t xml:space="preserve"> </w:t>
      </w:r>
      <w:r>
        <w:t>классах</w:t>
      </w:r>
      <w:r>
        <w:rPr>
          <w:spacing w:val="-9"/>
        </w:rPr>
        <w:t xml:space="preserve"> </w:t>
      </w:r>
      <w:r>
        <w:t>-</w:t>
      </w:r>
      <w:r>
        <w:rPr>
          <w:spacing w:val="2"/>
        </w:rPr>
        <w:t xml:space="preserve"> </w:t>
      </w:r>
      <w:r>
        <w:t>по</w:t>
      </w:r>
      <w:r>
        <w:rPr>
          <w:spacing w:val="-1"/>
        </w:rPr>
        <w:t xml:space="preserve"> </w:t>
      </w:r>
      <w:r>
        <w:t>136</w:t>
      </w:r>
      <w:r>
        <w:rPr>
          <w:spacing w:val="-4"/>
        </w:rPr>
        <w:t xml:space="preserve"> </w:t>
      </w:r>
      <w:r>
        <w:t>ч.</w:t>
      </w:r>
    </w:p>
    <w:p w:rsidR="00BA0EEA" w:rsidRDefault="00BA0EEA">
      <w:pPr>
        <w:pStyle w:val="a3"/>
        <w:spacing w:before="3"/>
        <w:ind w:left="0"/>
        <w:jc w:val="left"/>
        <w:rPr>
          <w:sz w:val="25"/>
        </w:rPr>
      </w:pPr>
    </w:p>
    <w:p w:rsidR="00BA0EEA" w:rsidRDefault="00CD0253" w:rsidP="0088385F">
      <w:pPr>
        <w:pStyle w:val="110"/>
        <w:numPr>
          <w:ilvl w:val="0"/>
          <w:numId w:val="23"/>
        </w:numPr>
        <w:tabs>
          <w:tab w:val="left" w:pos="1088"/>
          <w:tab w:val="left" w:pos="1089"/>
        </w:tabs>
        <w:ind w:hanging="601"/>
      </w:pPr>
      <w:bookmarkStart w:id="136" w:name="2)_СОДЕРЖАНИЕ_УЧЕБНОГО_ПРЕДМЕТА_«МАТЕМАТ"/>
      <w:bookmarkEnd w:id="136"/>
      <w:r>
        <w:rPr>
          <w:spacing w:val="-1"/>
        </w:rPr>
        <w:t>СОДЕРЖАНИЕ</w:t>
      </w:r>
      <w:r>
        <w:rPr>
          <w:spacing w:val="-12"/>
        </w:rPr>
        <w:t xml:space="preserve"> </w:t>
      </w:r>
      <w:r>
        <w:rPr>
          <w:spacing w:val="-1"/>
        </w:rPr>
        <w:t>УЧЕБНОГО</w:t>
      </w:r>
      <w:r>
        <w:rPr>
          <w:spacing w:val="-10"/>
        </w:rPr>
        <w:t xml:space="preserve"> </w:t>
      </w:r>
      <w:r>
        <w:rPr>
          <w:spacing w:val="-1"/>
        </w:rPr>
        <w:t>ПРЕДМЕТА</w:t>
      </w:r>
      <w:r>
        <w:rPr>
          <w:spacing w:val="-8"/>
        </w:rPr>
        <w:t xml:space="preserve"> </w:t>
      </w:r>
      <w:r>
        <w:t>«МАТЕМАТИКА»</w:t>
      </w:r>
    </w:p>
    <w:p w:rsidR="00BA0EEA" w:rsidRDefault="00BA0EEA">
      <w:pPr>
        <w:pStyle w:val="a3"/>
        <w:spacing w:before="2"/>
        <w:ind w:left="0"/>
        <w:jc w:val="left"/>
        <w:rPr>
          <w:b/>
          <w:sz w:val="23"/>
        </w:rPr>
      </w:pPr>
    </w:p>
    <w:p w:rsidR="00BA0EEA" w:rsidRDefault="00CD0253">
      <w:pPr>
        <w:pStyle w:val="a3"/>
        <w:tabs>
          <w:tab w:val="left" w:pos="2048"/>
          <w:tab w:val="left" w:pos="3484"/>
          <w:tab w:val="left" w:pos="4665"/>
          <w:tab w:val="left" w:pos="5007"/>
          <w:tab w:val="left" w:pos="6620"/>
          <w:tab w:val="left" w:pos="7969"/>
          <w:tab w:val="left" w:pos="8930"/>
          <w:tab w:val="left" w:pos="9285"/>
        </w:tabs>
        <w:jc w:val="left"/>
      </w:pPr>
      <w:r>
        <w:t>Основное</w:t>
      </w:r>
      <w:r>
        <w:tab/>
        <w:t>содержание</w:t>
      </w:r>
      <w:r>
        <w:tab/>
        <w:t>обучения</w:t>
      </w:r>
      <w:r>
        <w:tab/>
        <w:t>в</w:t>
      </w:r>
      <w:r>
        <w:tab/>
        <w:t>представлено</w:t>
      </w:r>
      <w:r>
        <w:tab/>
        <w:t>разделами:</w:t>
      </w:r>
      <w:r>
        <w:tab/>
        <w:t>«Числа</w:t>
      </w:r>
      <w:r>
        <w:tab/>
        <w:t>и</w:t>
      </w:r>
      <w:r>
        <w:tab/>
        <w:t>величины»,</w:t>
      </w:r>
    </w:p>
    <w:p w:rsidR="00BA0EEA" w:rsidRDefault="00CD0253">
      <w:pPr>
        <w:pStyle w:val="a3"/>
        <w:tabs>
          <w:tab w:val="left" w:pos="2918"/>
          <w:tab w:val="left" w:pos="4229"/>
          <w:tab w:val="left" w:pos="5645"/>
          <w:tab w:val="left" w:pos="6725"/>
          <w:tab w:val="left" w:pos="8997"/>
          <w:tab w:val="left" w:pos="10341"/>
        </w:tabs>
        <w:spacing w:before="36" w:line="271" w:lineRule="auto"/>
        <w:ind w:right="656"/>
        <w:jc w:val="left"/>
      </w:pPr>
      <w:r>
        <w:t>«Арифметические</w:t>
      </w:r>
      <w:r>
        <w:tab/>
        <w:t>действия»,</w:t>
      </w:r>
      <w:r>
        <w:tab/>
        <w:t>«Текстовые</w:t>
      </w:r>
      <w:r>
        <w:tab/>
        <w:t>задачи»,</w:t>
      </w:r>
      <w:r>
        <w:tab/>
        <w:t>«Пространственные</w:t>
      </w:r>
      <w:r>
        <w:tab/>
        <w:t>отношения</w:t>
      </w:r>
      <w:r>
        <w:tab/>
      </w:r>
      <w:r>
        <w:rPr>
          <w:spacing w:val="-3"/>
        </w:rPr>
        <w:t>и</w:t>
      </w:r>
      <w:r>
        <w:rPr>
          <w:spacing w:val="-57"/>
        </w:rPr>
        <w:t xml:space="preserve"> </w:t>
      </w:r>
      <w:r>
        <w:t>геометрические</w:t>
      </w:r>
      <w:r>
        <w:rPr>
          <w:spacing w:val="1"/>
        </w:rPr>
        <w:t xml:space="preserve"> </w:t>
      </w:r>
      <w:r>
        <w:t>фигуры»,</w:t>
      </w:r>
      <w:r>
        <w:rPr>
          <w:spacing w:val="20"/>
        </w:rPr>
        <w:t xml:space="preserve"> </w:t>
      </w:r>
      <w:r>
        <w:t>«Математическая</w:t>
      </w:r>
      <w:r>
        <w:rPr>
          <w:spacing w:val="7"/>
        </w:rPr>
        <w:t xml:space="preserve"> </w:t>
      </w:r>
      <w:r>
        <w:t>информация».</w:t>
      </w:r>
    </w:p>
    <w:p w:rsidR="00BA0EEA" w:rsidRDefault="00BA0EEA">
      <w:pPr>
        <w:pStyle w:val="a3"/>
        <w:spacing w:before="3"/>
        <w:ind w:left="0"/>
        <w:jc w:val="left"/>
      </w:pPr>
    </w:p>
    <w:p w:rsidR="00BA0EEA" w:rsidRDefault="00CD0253" w:rsidP="0088385F">
      <w:pPr>
        <w:pStyle w:val="110"/>
        <w:numPr>
          <w:ilvl w:val="0"/>
          <w:numId w:val="22"/>
        </w:numPr>
        <w:tabs>
          <w:tab w:val="left" w:pos="1006"/>
          <w:tab w:val="left" w:pos="1007"/>
        </w:tabs>
      </w:pPr>
      <w:bookmarkStart w:id="137" w:name="1_КЛАСС_Числа_и_величины"/>
      <w:bookmarkEnd w:id="137"/>
      <w:r>
        <w:t>КЛАСС</w:t>
      </w:r>
      <w:r>
        <w:rPr>
          <w:spacing w:val="-6"/>
        </w:rPr>
        <w:t xml:space="preserve"> </w:t>
      </w:r>
      <w:r>
        <w:t>Числа</w:t>
      </w:r>
      <w:r>
        <w:rPr>
          <w:spacing w:val="-5"/>
        </w:rPr>
        <w:t xml:space="preserve"> </w:t>
      </w:r>
      <w:r>
        <w:t>и</w:t>
      </w:r>
      <w:r>
        <w:rPr>
          <w:spacing w:val="1"/>
        </w:rPr>
        <w:t xml:space="preserve"> </w:t>
      </w:r>
      <w:r>
        <w:t>величины</w:t>
      </w:r>
    </w:p>
    <w:p w:rsidR="00BA0EEA" w:rsidRDefault="00CD0253">
      <w:pPr>
        <w:pStyle w:val="a3"/>
        <w:spacing w:before="31" w:line="266" w:lineRule="auto"/>
        <w:ind w:right="413"/>
        <w:jc w:val="left"/>
      </w:pPr>
      <w:r>
        <w:t>Числа</w:t>
      </w:r>
      <w:r>
        <w:rPr>
          <w:spacing w:val="37"/>
        </w:rPr>
        <w:t xml:space="preserve"> </w:t>
      </w:r>
      <w:r>
        <w:t>от</w:t>
      </w:r>
      <w:r>
        <w:rPr>
          <w:spacing w:val="42"/>
        </w:rPr>
        <w:t xml:space="preserve"> </w:t>
      </w:r>
      <w:r>
        <w:t>1</w:t>
      </w:r>
      <w:r>
        <w:rPr>
          <w:spacing w:val="41"/>
        </w:rPr>
        <w:t xml:space="preserve"> </w:t>
      </w:r>
      <w:r>
        <w:t>до</w:t>
      </w:r>
      <w:r>
        <w:rPr>
          <w:spacing w:val="46"/>
        </w:rPr>
        <w:t xml:space="preserve"> </w:t>
      </w:r>
      <w:r>
        <w:t>9:</w:t>
      </w:r>
      <w:r>
        <w:rPr>
          <w:spacing w:val="33"/>
        </w:rPr>
        <w:t xml:space="preserve"> </w:t>
      </w:r>
      <w:r>
        <w:t>различение,</w:t>
      </w:r>
      <w:r>
        <w:rPr>
          <w:spacing w:val="45"/>
        </w:rPr>
        <w:t xml:space="preserve"> </w:t>
      </w:r>
      <w:r>
        <w:t>чтение,</w:t>
      </w:r>
      <w:r>
        <w:rPr>
          <w:spacing w:val="39"/>
        </w:rPr>
        <w:t xml:space="preserve"> </w:t>
      </w:r>
      <w:r>
        <w:t>запись.</w:t>
      </w:r>
      <w:r>
        <w:rPr>
          <w:spacing w:val="45"/>
        </w:rPr>
        <w:t xml:space="preserve"> </w:t>
      </w:r>
      <w:r>
        <w:t>Единица</w:t>
      </w:r>
      <w:r>
        <w:rPr>
          <w:spacing w:val="38"/>
        </w:rPr>
        <w:t xml:space="preserve"> </w:t>
      </w:r>
      <w:r>
        <w:t>счёта.</w:t>
      </w:r>
      <w:r>
        <w:rPr>
          <w:spacing w:val="54"/>
        </w:rPr>
        <w:t xml:space="preserve"> </w:t>
      </w:r>
      <w:r>
        <w:t>Десяток.</w:t>
      </w:r>
      <w:r>
        <w:rPr>
          <w:spacing w:val="44"/>
        </w:rPr>
        <w:t xml:space="preserve"> </w:t>
      </w:r>
      <w:r>
        <w:t>Счёт</w:t>
      </w:r>
      <w:r>
        <w:rPr>
          <w:spacing w:val="47"/>
        </w:rPr>
        <w:t xml:space="preserve"> </w:t>
      </w:r>
      <w:r>
        <w:t>предметов,</w:t>
      </w:r>
      <w:r>
        <w:rPr>
          <w:spacing w:val="45"/>
        </w:rPr>
        <w:t xml:space="preserve"> </w:t>
      </w:r>
      <w:r>
        <w:t>запись</w:t>
      </w:r>
      <w:r>
        <w:rPr>
          <w:spacing w:val="-57"/>
        </w:rPr>
        <w:t xml:space="preserve"> </w:t>
      </w:r>
      <w:r>
        <w:t>результата</w:t>
      </w:r>
      <w:r>
        <w:rPr>
          <w:spacing w:val="2"/>
        </w:rPr>
        <w:t xml:space="preserve"> </w:t>
      </w:r>
      <w:r>
        <w:t>цифрами. Число</w:t>
      </w:r>
      <w:r>
        <w:rPr>
          <w:spacing w:val="7"/>
        </w:rPr>
        <w:t xml:space="preserve"> </w:t>
      </w:r>
      <w:r>
        <w:t>и</w:t>
      </w:r>
      <w:r>
        <w:rPr>
          <w:spacing w:val="3"/>
        </w:rPr>
        <w:t xml:space="preserve"> </w:t>
      </w:r>
      <w:r>
        <w:t>цифра</w:t>
      </w:r>
      <w:r>
        <w:rPr>
          <w:spacing w:val="-3"/>
        </w:rPr>
        <w:t xml:space="preserve"> </w:t>
      </w:r>
      <w:r>
        <w:t>0</w:t>
      </w:r>
      <w:r>
        <w:rPr>
          <w:spacing w:val="1"/>
        </w:rPr>
        <w:t xml:space="preserve"> </w:t>
      </w:r>
      <w:r>
        <w:t>при</w:t>
      </w:r>
      <w:r>
        <w:rPr>
          <w:spacing w:val="4"/>
        </w:rPr>
        <w:t xml:space="preserve"> </w:t>
      </w:r>
      <w:r>
        <w:t>измерении,</w:t>
      </w:r>
      <w:r>
        <w:rPr>
          <w:spacing w:val="-2"/>
        </w:rPr>
        <w:t xml:space="preserve"> </w:t>
      </w:r>
      <w:r>
        <w:t>вычислении.</w:t>
      </w:r>
    </w:p>
    <w:p w:rsidR="00BA0EEA" w:rsidRDefault="00CD0253">
      <w:pPr>
        <w:pStyle w:val="a3"/>
        <w:tabs>
          <w:tab w:val="left" w:pos="1338"/>
          <w:tab w:val="left" w:pos="1684"/>
          <w:tab w:val="left" w:pos="2841"/>
          <w:tab w:val="left" w:pos="3369"/>
          <w:tab w:val="left" w:pos="4363"/>
          <w:tab w:val="left" w:pos="5328"/>
          <w:tab w:val="left" w:pos="6663"/>
          <w:tab w:val="left" w:pos="8277"/>
          <w:tab w:val="left" w:pos="8637"/>
          <w:tab w:val="left" w:pos="10063"/>
        </w:tabs>
        <w:spacing w:before="22" w:line="266" w:lineRule="auto"/>
        <w:ind w:right="432"/>
        <w:jc w:val="left"/>
      </w:pPr>
      <w:r>
        <w:t>Числа</w:t>
      </w:r>
      <w:r>
        <w:tab/>
        <w:t>в</w:t>
      </w:r>
      <w:r>
        <w:tab/>
        <w:t>пределах</w:t>
      </w:r>
      <w:r>
        <w:tab/>
        <w:t>20:</w:t>
      </w:r>
      <w:r>
        <w:tab/>
        <w:t>чтение,</w:t>
      </w:r>
      <w:r>
        <w:tab/>
        <w:t>запись,</w:t>
      </w:r>
      <w:r>
        <w:tab/>
        <w:t>сравнение.</w:t>
      </w:r>
      <w:r>
        <w:tab/>
        <w:t>Однозначные</w:t>
      </w:r>
      <w:r>
        <w:tab/>
        <w:t>и</w:t>
      </w:r>
      <w:r>
        <w:tab/>
        <w:t>двузначные</w:t>
      </w:r>
      <w:r>
        <w:tab/>
      </w:r>
      <w:r>
        <w:rPr>
          <w:spacing w:val="-3"/>
        </w:rPr>
        <w:t>числа.</w:t>
      </w:r>
      <w:r>
        <w:rPr>
          <w:spacing w:val="-57"/>
        </w:rPr>
        <w:t xml:space="preserve"> </w:t>
      </w:r>
      <w:r>
        <w:t>Увеличение</w:t>
      </w:r>
      <w:r>
        <w:rPr>
          <w:spacing w:val="1"/>
        </w:rPr>
        <w:t xml:space="preserve"> </w:t>
      </w:r>
      <w:r>
        <w:t>(уменьшение)</w:t>
      </w:r>
      <w:r>
        <w:rPr>
          <w:spacing w:val="10"/>
        </w:rPr>
        <w:t xml:space="preserve"> </w:t>
      </w:r>
      <w:r>
        <w:t>числа</w:t>
      </w:r>
      <w:r>
        <w:rPr>
          <w:spacing w:val="1"/>
        </w:rPr>
        <w:t xml:space="preserve"> </w:t>
      </w:r>
      <w:r>
        <w:t>на</w:t>
      </w:r>
      <w:r>
        <w:rPr>
          <w:spacing w:val="-4"/>
        </w:rPr>
        <w:t xml:space="preserve"> </w:t>
      </w:r>
      <w:r>
        <w:t>несколько</w:t>
      </w:r>
      <w:r>
        <w:rPr>
          <w:spacing w:val="-2"/>
        </w:rPr>
        <w:t xml:space="preserve"> </w:t>
      </w:r>
      <w:r>
        <w:t>единиц.</w:t>
      </w:r>
    </w:p>
    <w:p w:rsidR="00BA0EEA" w:rsidRDefault="00CD0253">
      <w:pPr>
        <w:pStyle w:val="a3"/>
        <w:spacing w:before="16" w:line="266" w:lineRule="auto"/>
        <w:ind w:right="1385"/>
        <w:jc w:val="left"/>
      </w:pPr>
      <w:r>
        <w:t>Длина и её измерение. Единицы длины: сантиметр, дециметр; установление соотношения</w:t>
      </w:r>
      <w:r>
        <w:rPr>
          <w:spacing w:val="-57"/>
        </w:rPr>
        <w:t xml:space="preserve"> </w:t>
      </w:r>
      <w:r>
        <w:t>между</w:t>
      </w:r>
      <w:r>
        <w:rPr>
          <w:spacing w:val="-21"/>
        </w:rPr>
        <w:t xml:space="preserve"> </w:t>
      </w:r>
      <w:r>
        <w:t>ними.</w:t>
      </w:r>
    </w:p>
    <w:p w:rsidR="00BA0EEA" w:rsidRDefault="00CD0253">
      <w:pPr>
        <w:pStyle w:val="110"/>
        <w:spacing w:before="26"/>
        <w:jc w:val="left"/>
      </w:pPr>
      <w:bookmarkStart w:id="138" w:name="Арифметические_действия"/>
      <w:bookmarkEnd w:id="138"/>
      <w:r>
        <w:rPr>
          <w:spacing w:val="-1"/>
        </w:rPr>
        <w:t>Арифметические</w:t>
      </w:r>
      <w:r>
        <w:rPr>
          <w:spacing w:val="-6"/>
        </w:rPr>
        <w:t xml:space="preserve"> </w:t>
      </w:r>
      <w:r>
        <w:t>действия</w:t>
      </w:r>
    </w:p>
    <w:p w:rsidR="00BA0EEA" w:rsidRDefault="00CD0253">
      <w:pPr>
        <w:pStyle w:val="a3"/>
        <w:spacing w:before="31" w:line="266" w:lineRule="auto"/>
        <w:ind w:right="413"/>
        <w:jc w:val="left"/>
      </w:pPr>
      <w:r>
        <w:t>Сложение</w:t>
      </w:r>
      <w:r>
        <w:rPr>
          <w:spacing w:val="13"/>
        </w:rPr>
        <w:t xml:space="preserve"> </w:t>
      </w:r>
      <w:r>
        <w:t>и</w:t>
      </w:r>
      <w:r>
        <w:rPr>
          <w:spacing w:val="19"/>
        </w:rPr>
        <w:t xml:space="preserve"> </w:t>
      </w:r>
      <w:r>
        <w:t>вычитание</w:t>
      </w:r>
      <w:r>
        <w:rPr>
          <w:spacing w:val="18"/>
        </w:rPr>
        <w:t xml:space="preserve"> </w:t>
      </w:r>
      <w:r>
        <w:t>чисел</w:t>
      </w:r>
      <w:r>
        <w:rPr>
          <w:spacing w:val="23"/>
        </w:rPr>
        <w:t xml:space="preserve"> </w:t>
      </w:r>
      <w:r>
        <w:t>в</w:t>
      </w:r>
      <w:r>
        <w:rPr>
          <w:spacing w:val="25"/>
        </w:rPr>
        <w:t xml:space="preserve"> </w:t>
      </w:r>
      <w:r>
        <w:t>пределах</w:t>
      </w:r>
      <w:r>
        <w:rPr>
          <w:spacing w:val="23"/>
        </w:rPr>
        <w:t xml:space="preserve"> </w:t>
      </w:r>
      <w:r>
        <w:t>20.</w:t>
      </w:r>
      <w:r>
        <w:rPr>
          <w:spacing w:val="20"/>
        </w:rPr>
        <w:t xml:space="preserve"> </w:t>
      </w:r>
      <w:r>
        <w:t>Названия</w:t>
      </w:r>
      <w:r>
        <w:rPr>
          <w:spacing w:val="28"/>
        </w:rPr>
        <w:t xml:space="preserve"> </w:t>
      </w:r>
      <w:r>
        <w:t>компонентов</w:t>
      </w:r>
      <w:r>
        <w:rPr>
          <w:spacing w:val="30"/>
        </w:rPr>
        <w:t xml:space="preserve"> </w:t>
      </w:r>
      <w:r>
        <w:t>действий,</w:t>
      </w:r>
      <w:r>
        <w:rPr>
          <w:spacing w:val="30"/>
        </w:rPr>
        <w:t xml:space="preserve"> </w:t>
      </w:r>
      <w:r>
        <w:t>результатов</w:t>
      </w:r>
      <w:r>
        <w:rPr>
          <w:spacing w:val="-57"/>
        </w:rPr>
        <w:t xml:space="preserve"> </w:t>
      </w:r>
      <w:r>
        <w:t>действий</w:t>
      </w:r>
      <w:r>
        <w:rPr>
          <w:spacing w:val="3"/>
        </w:rPr>
        <w:t xml:space="preserve"> </w:t>
      </w:r>
      <w:r>
        <w:t>сложения,</w:t>
      </w:r>
      <w:r>
        <w:rPr>
          <w:spacing w:val="-2"/>
        </w:rPr>
        <w:t xml:space="preserve"> </w:t>
      </w:r>
      <w:r>
        <w:t>вычитания.</w:t>
      </w:r>
      <w:r>
        <w:rPr>
          <w:spacing w:val="-2"/>
        </w:rPr>
        <w:t xml:space="preserve"> </w:t>
      </w:r>
      <w:r>
        <w:t>Вычитание</w:t>
      </w:r>
      <w:r>
        <w:rPr>
          <w:spacing w:val="5"/>
        </w:rPr>
        <w:t xml:space="preserve"> </w:t>
      </w:r>
      <w:r>
        <w:t>как</w:t>
      </w:r>
      <w:r>
        <w:rPr>
          <w:spacing w:val="-14"/>
        </w:rPr>
        <w:t xml:space="preserve"> </w:t>
      </w:r>
      <w:r>
        <w:t>действие,</w:t>
      </w:r>
      <w:r>
        <w:rPr>
          <w:spacing w:val="-6"/>
        </w:rPr>
        <w:t xml:space="preserve"> </w:t>
      </w:r>
      <w:r>
        <w:t>обратное</w:t>
      </w:r>
      <w:r>
        <w:rPr>
          <w:spacing w:val="-4"/>
        </w:rPr>
        <w:t xml:space="preserve"> </w:t>
      </w:r>
      <w:r>
        <w:t>сложению.</w:t>
      </w:r>
    </w:p>
    <w:p w:rsidR="00BA0EEA" w:rsidRDefault="00CD0253">
      <w:pPr>
        <w:pStyle w:val="110"/>
        <w:spacing w:before="26"/>
        <w:jc w:val="left"/>
      </w:pPr>
      <w:bookmarkStart w:id="139" w:name="Текстовые_задачи"/>
      <w:bookmarkEnd w:id="139"/>
      <w:r>
        <w:t>Текстовые</w:t>
      </w:r>
      <w:r>
        <w:rPr>
          <w:spacing w:val="-14"/>
        </w:rPr>
        <w:t xml:space="preserve"> </w:t>
      </w:r>
      <w:r>
        <w:t>задачи</w:t>
      </w:r>
    </w:p>
    <w:p w:rsidR="00BA0EEA" w:rsidRDefault="00CD0253">
      <w:pPr>
        <w:pStyle w:val="a3"/>
        <w:spacing w:before="27" w:line="271" w:lineRule="auto"/>
        <w:ind w:right="413"/>
        <w:jc w:val="left"/>
      </w:pPr>
      <w:r>
        <w:rPr>
          <w:spacing w:val="-2"/>
        </w:rPr>
        <w:t>Текстовая</w:t>
      </w:r>
      <w:r>
        <w:rPr>
          <w:spacing w:val="27"/>
        </w:rPr>
        <w:t xml:space="preserve"> </w:t>
      </w:r>
      <w:r>
        <w:rPr>
          <w:spacing w:val="-2"/>
        </w:rPr>
        <w:t>задача:</w:t>
      </w:r>
      <w:r>
        <w:rPr>
          <w:spacing w:val="33"/>
        </w:rPr>
        <w:t xml:space="preserve"> </w:t>
      </w:r>
      <w:r>
        <w:rPr>
          <w:spacing w:val="-2"/>
        </w:rPr>
        <w:t>структурные</w:t>
      </w:r>
      <w:r>
        <w:rPr>
          <w:spacing w:val="31"/>
        </w:rPr>
        <w:t xml:space="preserve"> </w:t>
      </w:r>
      <w:r>
        <w:rPr>
          <w:spacing w:val="-2"/>
        </w:rPr>
        <w:t>элементы,</w:t>
      </w:r>
      <w:r>
        <w:rPr>
          <w:spacing w:val="40"/>
        </w:rPr>
        <w:t xml:space="preserve"> </w:t>
      </w:r>
      <w:r>
        <w:rPr>
          <w:spacing w:val="-2"/>
        </w:rPr>
        <w:t>составление</w:t>
      </w:r>
      <w:r>
        <w:rPr>
          <w:spacing w:val="26"/>
        </w:rPr>
        <w:t xml:space="preserve"> </w:t>
      </w:r>
      <w:r>
        <w:rPr>
          <w:spacing w:val="-2"/>
        </w:rPr>
        <w:t>текстовой</w:t>
      </w:r>
      <w:r>
        <w:rPr>
          <w:spacing w:val="29"/>
        </w:rPr>
        <w:t xml:space="preserve"> </w:t>
      </w:r>
      <w:r>
        <w:rPr>
          <w:spacing w:val="-1"/>
        </w:rPr>
        <w:t>задачи</w:t>
      </w:r>
      <w:r>
        <w:rPr>
          <w:spacing w:val="32"/>
        </w:rPr>
        <w:t xml:space="preserve"> </w:t>
      </w:r>
      <w:r>
        <w:rPr>
          <w:spacing w:val="-1"/>
        </w:rPr>
        <w:t>по</w:t>
      </w:r>
      <w:r>
        <w:rPr>
          <w:spacing w:val="32"/>
        </w:rPr>
        <w:t xml:space="preserve"> </w:t>
      </w:r>
      <w:r>
        <w:rPr>
          <w:spacing w:val="-1"/>
        </w:rPr>
        <w:t>образцу.</w:t>
      </w:r>
      <w:r>
        <w:rPr>
          <w:spacing w:val="-14"/>
        </w:rPr>
        <w:t xml:space="preserve"> </w:t>
      </w:r>
      <w:r>
        <w:rPr>
          <w:spacing w:val="-1"/>
        </w:rPr>
        <w:t>Зависимость</w:t>
      </w:r>
      <w:r>
        <w:rPr>
          <w:spacing w:val="-57"/>
        </w:rPr>
        <w:t xml:space="preserve"> </w:t>
      </w:r>
      <w:r>
        <w:t>между</w:t>
      </w:r>
      <w:r>
        <w:rPr>
          <w:spacing w:val="-22"/>
        </w:rPr>
        <w:t xml:space="preserve"> </w:t>
      </w:r>
      <w:r>
        <w:t>данными</w:t>
      </w:r>
      <w:r>
        <w:rPr>
          <w:spacing w:val="9"/>
        </w:rPr>
        <w:t xml:space="preserve"> </w:t>
      </w:r>
      <w:r>
        <w:t>и</w:t>
      </w:r>
      <w:r>
        <w:rPr>
          <w:spacing w:val="-1"/>
        </w:rPr>
        <w:t xml:space="preserve"> </w:t>
      </w:r>
      <w:r>
        <w:t>искомой</w:t>
      </w:r>
      <w:r>
        <w:rPr>
          <w:spacing w:val="-1"/>
        </w:rPr>
        <w:t xml:space="preserve"> </w:t>
      </w:r>
      <w:r>
        <w:t>величиной в</w:t>
      </w:r>
      <w:r>
        <w:rPr>
          <w:spacing w:val="-2"/>
        </w:rPr>
        <w:t xml:space="preserve"> </w:t>
      </w:r>
      <w:r>
        <w:t>текстовой</w:t>
      </w:r>
      <w:r>
        <w:rPr>
          <w:spacing w:val="4"/>
        </w:rPr>
        <w:t xml:space="preserve"> </w:t>
      </w:r>
      <w:r>
        <w:t>задаче.</w:t>
      </w:r>
    </w:p>
    <w:p w:rsidR="00BA0EEA" w:rsidRDefault="00CD0253">
      <w:pPr>
        <w:pStyle w:val="a3"/>
        <w:jc w:val="left"/>
      </w:pPr>
      <w:r>
        <w:rPr>
          <w:spacing w:val="-1"/>
        </w:rPr>
        <w:t>Решение</w:t>
      </w:r>
      <w:r>
        <w:rPr>
          <w:spacing w:val="-7"/>
        </w:rPr>
        <w:t xml:space="preserve"> </w:t>
      </w:r>
      <w:r>
        <w:rPr>
          <w:spacing w:val="-1"/>
        </w:rPr>
        <w:t>задач</w:t>
      </w:r>
      <w:r>
        <w:rPr>
          <w:spacing w:val="-2"/>
        </w:rPr>
        <w:t xml:space="preserve"> </w:t>
      </w:r>
      <w:r>
        <w:t>в</w:t>
      </w:r>
      <w:r>
        <w:rPr>
          <w:spacing w:val="-14"/>
        </w:rPr>
        <w:t xml:space="preserve"> </w:t>
      </w:r>
      <w:r>
        <w:t>одно</w:t>
      </w:r>
      <w:r>
        <w:rPr>
          <w:spacing w:val="3"/>
        </w:rPr>
        <w:t xml:space="preserve"> </w:t>
      </w:r>
      <w:r>
        <w:t>действие.</w:t>
      </w:r>
    </w:p>
    <w:p w:rsidR="00BA0EEA" w:rsidRDefault="00CD0253">
      <w:pPr>
        <w:pStyle w:val="110"/>
        <w:spacing w:before="65"/>
        <w:jc w:val="left"/>
      </w:pPr>
      <w:r>
        <w:rPr>
          <w:spacing w:val="-1"/>
        </w:rPr>
        <w:t>Пространственные</w:t>
      </w:r>
      <w:r>
        <w:rPr>
          <w:spacing w:val="-12"/>
        </w:rPr>
        <w:t xml:space="preserve"> </w:t>
      </w:r>
      <w:r>
        <w:t>отношения</w:t>
      </w:r>
      <w:r>
        <w:rPr>
          <w:spacing w:val="-2"/>
        </w:rPr>
        <w:t xml:space="preserve"> </w:t>
      </w:r>
      <w:r>
        <w:t>и</w:t>
      </w:r>
      <w:r>
        <w:rPr>
          <w:spacing w:val="-12"/>
        </w:rPr>
        <w:t xml:space="preserve"> </w:t>
      </w:r>
      <w:r>
        <w:t>геометрические</w:t>
      </w:r>
      <w:r>
        <w:rPr>
          <w:spacing w:val="-2"/>
        </w:rPr>
        <w:t xml:space="preserve"> </w:t>
      </w:r>
      <w:r>
        <w:t>фигуры</w:t>
      </w:r>
    </w:p>
    <w:p w:rsidR="00BA0EEA" w:rsidRDefault="00CD0253">
      <w:pPr>
        <w:pStyle w:val="a3"/>
        <w:spacing w:before="27" w:line="271" w:lineRule="auto"/>
        <w:ind w:right="413"/>
        <w:jc w:val="left"/>
      </w:pPr>
      <w:r>
        <w:t>Расположение</w:t>
      </w:r>
      <w:r>
        <w:rPr>
          <w:spacing w:val="12"/>
        </w:rPr>
        <w:t xml:space="preserve"> </w:t>
      </w:r>
      <w:r>
        <w:t>предметов</w:t>
      </w:r>
      <w:r>
        <w:rPr>
          <w:spacing w:val="19"/>
        </w:rPr>
        <w:t xml:space="preserve"> </w:t>
      </w:r>
      <w:r>
        <w:t>и</w:t>
      </w:r>
      <w:r>
        <w:rPr>
          <w:spacing w:val="12"/>
        </w:rPr>
        <w:t xml:space="preserve"> </w:t>
      </w:r>
      <w:r>
        <w:t>объектов</w:t>
      </w:r>
      <w:r>
        <w:rPr>
          <w:spacing w:val="19"/>
        </w:rPr>
        <w:t xml:space="preserve"> </w:t>
      </w:r>
      <w:r>
        <w:t>на</w:t>
      </w:r>
      <w:r>
        <w:rPr>
          <w:spacing w:val="16"/>
        </w:rPr>
        <w:t xml:space="preserve"> </w:t>
      </w:r>
      <w:r>
        <w:t>плоскости,</w:t>
      </w:r>
      <w:r>
        <w:rPr>
          <w:spacing w:val="19"/>
        </w:rPr>
        <w:t xml:space="preserve"> </w:t>
      </w:r>
      <w:r>
        <w:t>в</w:t>
      </w:r>
      <w:r>
        <w:rPr>
          <w:spacing w:val="14"/>
        </w:rPr>
        <w:t xml:space="preserve"> </w:t>
      </w:r>
      <w:r>
        <w:t>пространстве:</w:t>
      </w:r>
      <w:r>
        <w:rPr>
          <w:spacing w:val="13"/>
        </w:rPr>
        <w:t xml:space="preserve"> </w:t>
      </w:r>
      <w:r>
        <w:t>слева/</w:t>
      </w:r>
      <w:r>
        <w:rPr>
          <w:spacing w:val="17"/>
        </w:rPr>
        <w:t xml:space="preserve"> </w:t>
      </w:r>
      <w:r>
        <w:t>справа,</w:t>
      </w:r>
      <w:r>
        <w:rPr>
          <w:spacing w:val="23"/>
        </w:rPr>
        <w:t xml:space="preserve"> </w:t>
      </w:r>
      <w:r>
        <w:t>сверху/</w:t>
      </w:r>
      <w:r>
        <w:rPr>
          <w:spacing w:val="36"/>
        </w:rPr>
        <w:t xml:space="preserve"> </w:t>
      </w:r>
      <w:r>
        <w:t>снизу,</w:t>
      </w:r>
      <w:r>
        <w:rPr>
          <w:spacing w:val="-57"/>
        </w:rPr>
        <w:t xml:space="preserve"> </w:t>
      </w:r>
      <w:r>
        <w:t>между;</w:t>
      </w:r>
      <w:r>
        <w:rPr>
          <w:spacing w:val="22"/>
        </w:rPr>
        <w:t xml:space="preserve"> </w:t>
      </w:r>
      <w:r>
        <w:t>установление</w:t>
      </w:r>
      <w:r>
        <w:rPr>
          <w:spacing w:val="3"/>
        </w:rPr>
        <w:t xml:space="preserve"> </w:t>
      </w:r>
      <w:r>
        <w:t>пространственных</w:t>
      </w:r>
      <w:r>
        <w:rPr>
          <w:spacing w:val="4"/>
        </w:rPr>
        <w:t xml:space="preserve"> </w:t>
      </w:r>
      <w:r>
        <w:t>отношений.</w:t>
      </w:r>
    </w:p>
    <w:p w:rsidR="00BA0EEA" w:rsidRDefault="00CD0253">
      <w:pPr>
        <w:pStyle w:val="a3"/>
        <w:tabs>
          <w:tab w:val="left" w:pos="2414"/>
          <w:tab w:val="left" w:pos="3528"/>
          <w:tab w:val="left" w:pos="5285"/>
          <w:tab w:val="left" w:pos="6169"/>
          <w:tab w:val="left" w:pos="7873"/>
          <w:tab w:val="left" w:pos="9885"/>
        </w:tabs>
        <w:spacing w:before="14"/>
        <w:jc w:val="left"/>
      </w:pPr>
      <w:r>
        <w:t>Геометрические</w:t>
      </w:r>
      <w:r>
        <w:tab/>
        <w:t>фигуры:</w:t>
      </w:r>
      <w:r>
        <w:tab/>
        <w:t>распознавание</w:t>
      </w:r>
      <w:r>
        <w:tab/>
        <w:t>круга,</w:t>
      </w:r>
      <w:r>
        <w:tab/>
        <w:t>треугольника,</w:t>
      </w:r>
      <w:r>
        <w:tab/>
        <w:t>прямоугольника,</w:t>
      </w:r>
      <w:r>
        <w:tab/>
        <w:t>отрезка.</w:t>
      </w:r>
    </w:p>
    <w:p w:rsidR="00BA0EEA" w:rsidRDefault="00BA0EEA">
      <w:pPr>
        <w:sectPr w:rsidR="00BA0EEA">
          <w:pgSz w:w="11910" w:h="16840"/>
          <w:pgMar w:top="460" w:right="140" w:bottom="480" w:left="640" w:header="0" w:footer="217" w:gutter="0"/>
          <w:cols w:space="720"/>
        </w:sectPr>
      </w:pPr>
    </w:p>
    <w:p w:rsidR="00BA0EEA" w:rsidRDefault="00CD0253">
      <w:pPr>
        <w:pStyle w:val="a3"/>
        <w:spacing w:before="70" w:line="271" w:lineRule="auto"/>
        <w:ind w:right="427"/>
      </w:pPr>
      <w:r>
        <w:t>Построение отрезка, квадрата, треугольника с помощью линейки на листе в клетку; измерение</w:t>
      </w:r>
      <w:r>
        <w:rPr>
          <w:spacing w:val="1"/>
        </w:rPr>
        <w:t xml:space="preserve"> </w:t>
      </w:r>
      <w:r>
        <w:t>длины</w:t>
      </w:r>
      <w:r>
        <w:rPr>
          <w:spacing w:val="-6"/>
        </w:rPr>
        <w:t xml:space="preserve"> </w:t>
      </w:r>
      <w:r>
        <w:t>отрезка</w:t>
      </w:r>
      <w:r>
        <w:rPr>
          <w:spacing w:val="-8"/>
        </w:rPr>
        <w:t xml:space="preserve"> </w:t>
      </w:r>
      <w:r>
        <w:t>в</w:t>
      </w:r>
      <w:r>
        <w:rPr>
          <w:spacing w:val="9"/>
        </w:rPr>
        <w:t xml:space="preserve"> </w:t>
      </w:r>
      <w:r>
        <w:t>сантиметрах.</w:t>
      </w:r>
    </w:p>
    <w:p w:rsidR="00BA0EEA" w:rsidRDefault="00CD0253">
      <w:pPr>
        <w:pStyle w:val="110"/>
        <w:spacing w:before="10"/>
      </w:pPr>
      <w:bookmarkStart w:id="140" w:name="Математическая_информация"/>
      <w:bookmarkEnd w:id="140"/>
      <w:r>
        <w:rPr>
          <w:spacing w:val="-1"/>
        </w:rPr>
        <w:t>Математическая</w:t>
      </w:r>
      <w:r>
        <w:rPr>
          <w:spacing w:val="-9"/>
        </w:rPr>
        <w:t xml:space="preserve"> </w:t>
      </w:r>
      <w:r>
        <w:t>информация</w:t>
      </w:r>
    </w:p>
    <w:p w:rsidR="00BA0EEA" w:rsidRDefault="00CD0253">
      <w:pPr>
        <w:pStyle w:val="a3"/>
        <w:spacing w:before="27" w:line="266" w:lineRule="auto"/>
        <w:ind w:right="419"/>
      </w:pPr>
      <w:r>
        <w:t>Сбор</w:t>
      </w:r>
      <w:r>
        <w:rPr>
          <w:spacing w:val="1"/>
        </w:rPr>
        <w:t xml:space="preserve"> </w:t>
      </w:r>
      <w:r>
        <w:t>данных</w:t>
      </w:r>
      <w:r>
        <w:rPr>
          <w:spacing w:val="1"/>
        </w:rPr>
        <w:t xml:space="preserve"> </w:t>
      </w:r>
      <w:r>
        <w:t>об</w:t>
      </w:r>
      <w:r>
        <w:rPr>
          <w:spacing w:val="1"/>
        </w:rPr>
        <w:t xml:space="preserve"> </w:t>
      </w:r>
      <w:r>
        <w:t>объекте</w:t>
      </w:r>
      <w:r>
        <w:rPr>
          <w:spacing w:val="1"/>
        </w:rPr>
        <w:t xml:space="preserve"> </w:t>
      </w:r>
      <w:r>
        <w:t>по</w:t>
      </w:r>
      <w:r>
        <w:rPr>
          <w:spacing w:val="1"/>
        </w:rPr>
        <w:t xml:space="preserve"> </w:t>
      </w:r>
      <w:r>
        <w:t>образцу.</w:t>
      </w:r>
      <w:r>
        <w:rPr>
          <w:spacing w:val="1"/>
        </w:rPr>
        <w:t xml:space="preserve"> </w:t>
      </w:r>
      <w:r>
        <w:t>Характеристики</w:t>
      </w:r>
      <w:r>
        <w:rPr>
          <w:spacing w:val="1"/>
        </w:rPr>
        <w:t xml:space="preserve"> </w:t>
      </w:r>
      <w:r>
        <w:t>объекта,</w:t>
      </w:r>
      <w:r>
        <w:rPr>
          <w:spacing w:val="1"/>
        </w:rPr>
        <w:t xml:space="preserve"> </w:t>
      </w:r>
      <w:r>
        <w:t>группы</w:t>
      </w:r>
      <w:r>
        <w:rPr>
          <w:spacing w:val="1"/>
        </w:rPr>
        <w:t xml:space="preserve"> </w:t>
      </w:r>
      <w:r>
        <w:t>объектов</w:t>
      </w:r>
      <w:r>
        <w:rPr>
          <w:spacing w:val="1"/>
        </w:rPr>
        <w:t xml:space="preserve"> </w:t>
      </w:r>
      <w:r>
        <w:t>(количество,</w:t>
      </w:r>
      <w:r>
        <w:rPr>
          <w:spacing w:val="-57"/>
        </w:rPr>
        <w:t xml:space="preserve"> </w:t>
      </w:r>
      <w:r>
        <w:t>форма,</w:t>
      </w:r>
      <w:r>
        <w:rPr>
          <w:spacing w:val="-2"/>
        </w:rPr>
        <w:t xml:space="preserve"> </w:t>
      </w:r>
      <w:r>
        <w:t>размер). Группировка</w:t>
      </w:r>
      <w:r>
        <w:rPr>
          <w:spacing w:val="3"/>
        </w:rPr>
        <w:t xml:space="preserve"> </w:t>
      </w:r>
      <w:r>
        <w:t>объектов</w:t>
      </w:r>
      <w:r>
        <w:rPr>
          <w:spacing w:val="3"/>
        </w:rPr>
        <w:t xml:space="preserve"> </w:t>
      </w:r>
      <w:r>
        <w:t>по</w:t>
      </w:r>
      <w:r>
        <w:rPr>
          <w:spacing w:val="2"/>
        </w:rPr>
        <w:t xml:space="preserve"> </w:t>
      </w:r>
      <w:r>
        <w:t>заданному</w:t>
      </w:r>
      <w:r>
        <w:rPr>
          <w:spacing w:val="-26"/>
        </w:rPr>
        <w:t xml:space="preserve"> </w:t>
      </w:r>
      <w:r>
        <w:t>признаку.</w:t>
      </w:r>
    </w:p>
    <w:p w:rsidR="00BA0EEA" w:rsidRDefault="00CD0253">
      <w:pPr>
        <w:pStyle w:val="a3"/>
        <w:spacing w:before="16"/>
      </w:pPr>
      <w:r>
        <w:t>Закономерность</w:t>
      </w:r>
      <w:r>
        <w:rPr>
          <w:spacing w:val="-6"/>
        </w:rPr>
        <w:t xml:space="preserve"> </w:t>
      </w:r>
      <w:r>
        <w:t>в</w:t>
      </w:r>
      <w:r>
        <w:rPr>
          <w:spacing w:val="-5"/>
        </w:rPr>
        <w:t xml:space="preserve"> </w:t>
      </w:r>
      <w:r>
        <w:t>рядузаданных</w:t>
      </w:r>
      <w:r>
        <w:rPr>
          <w:spacing w:val="-7"/>
        </w:rPr>
        <w:t xml:space="preserve"> </w:t>
      </w:r>
      <w:r>
        <w:t>объектов:</w:t>
      </w:r>
      <w:r>
        <w:rPr>
          <w:spacing w:val="-6"/>
        </w:rPr>
        <w:t xml:space="preserve"> </w:t>
      </w:r>
      <w:r>
        <w:t>её</w:t>
      </w:r>
      <w:r>
        <w:rPr>
          <w:spacing w:val="-14"/>
        </w:rPr>
        <w:t xml:space="preserve"> </w:t>
      </w:r>
      <w:r>
        <w:t>обнаружение,</w:t>
      </w:r>
      <w:r>
        <w:rPr>
          <w:spacing w:val="6"/>
        </w:rPr>
        <w:t xml:space="preserve"> </w:t>
      </w:r>
      <w:r>
        <w:t>продолжение</w:t>
      </w:r>
      <w:r>
        <w:rPr>
          <w:spacing w:val="-8"/>
        </w:rPr>
        <w:t xml:space="preserve"> </w:t>
      </w:r>
      <w:r>
        <w:t>ряда.</w:t>
      </w:r>
    </w:p>
    <w:p w:rsidR="00BA0EEA" w:rsidRDefault="00CD0253">
      <w:pPr>
        <w:pStyle w:val="a3"/>
        <w:spacing w:before="51" w:line="266" w:lineRule="auto"/>
        <w:ind w:right="415"/>
      </w:pPr>
      <w:r>
        <w:t>Верные</w:t>
      </w:r>
      <w:r>
        <w:rPr>
          <w:spacing w:val="1"/>
        </w:rPr>
        <w:t xml:space="preserve"> </w:t>
      </w:r>
      <w:r>
        <w:t>(истинные)</w:t>
      </w:r>
      <w:r>
        <w:rPr>
          <w:spacing w:val="1"/>
        </w:rPr>
        <w:t xml:space="preserve"> </w:t>
      </w:r>
      <w:r>
        <w:t>и</w:t>
      </w:r>
      <w:r>
        <w:rPr>
          <w:spacing w:val="1"/>
        </w:rPr>
        <w:t xml:space="preserve"> </w:t>
      </w:r>
      <w:r>
        <w:t>неверные (ложные)</w:t>
      </w:r>
      <w:r>
        <w:rPr>
          <w:spacing w:val="1"/>
        </w:rPr>
        <w:t xml:space="preserve"> </w:t>
      </w:r>
      <w:r>
        <w:t>предложения,</w:t>
      </w:r>
      <w:r>
        <w:rPr>
          <w:spacing w:val="1"/>
        </w:rPr>
        <w:t xml:space="preserve"> </w:t>
      </w:r>
      <w:r>
        <w:t>составленные относительно</w:t>
      </w:r>
      <w:r>
        <w:rPr>
          <w:spacing w:val="1"/>
        </w:rPr>
        <w:t xml:space="preserve"> </w:t>
      </w:r>
      <w:r>
        <w:t>заданного</w:t>
      </w:r>
      <w:r>
        <w:rPr>
          <w:spacing w:val="1"/>
        </w:rPr>
        <w:t xml:space="preserve"> </w:t>
      </w:r>
      <w:r>
        <w:t>набора</w:t>
      </w:r>
      <w:r>
        <w:rPr>
          <w:spacing w:val="-4"/>
        </w:rPr>
        <w:t xml:space="preserve"> </w:t>
      </w:r>
      <w:r>
        <w:t>математических</w:t>
      </w:r>
      <w:r>
        <w:rPr>
          <w:spacing w:val="-1"/>
        </w:rPr>
        <w:t xml:space="preserve"> </w:t>
      </w:r>
      <w:r>
        <w:t>объектов.</w:t>
      </w:r>
    </w:p>
    <w:p w:rsidR="00BA0EEA" w:rsidRDefault="00CD0253">
      <w:pPr>
        <w:pStyle w:val="a3"/>
        <w:spacing w:before="21" w:line="266" w:lineRule="auto"/>
        <w:ind w:right="407"/>
      </w:pPr>
      <w:r>
        <w:t>Чтение</w:t>
      </w:r>
      <w:r>
        <w:rPr>
          <w:spacing w:val="1"/>
        </w:rPr>
        <w:t xml:space="preserve"> </w:t>
      </w:r>
      <w:r>
        <w:t>таблицы</w:t>
      </w:r>
      <w:r>
        <w:rPr>
          <w:spacing w:val="1"/>
        </w:rPr>
        <w:t xml:space="preserve"> </w:t>
      </w:r>
      <w:r>
        <w:t>(содержащей</w:t>
      </w:r>
      <w:r>
        <w:rPr>
          <w:spacing w:val="1"/>
        </w:rPr>
        <w:t xml:space="preserve"> </w:t>
      </w:r>
      <w:r>
        <w:t>не</w:t>
      </w:r>
      <w:r>
        <w:rPr>
          <w:spacing w:val="1"/>
        </w:rPr>
        <w:t xml:space="preserve"> </w:t>
      </w:r>
      <w:r>
        <w:t>более</w:t>
      </w:r>
      <w:r>
        <w:rPr>
          <w:spacing w:val="1"/>
        </w:rPr>
        <w:t xml:space="preserve"> </w:t>
      </w:r>
      <w:r>
        <w:t>4-х</w:t>
      </w:r>
      <w:r>
        <w:rPr>
          <w:spacing w:val="1"/>
        </w:rPr>
        <w:t xml:space="preserve"> </w:t>
      </w:r>
      <w:r>
        <w:t>данных);</w:t>
      </w:r>
      <w:r>
        <w:rPr>
          <w:spacing w:val="1"/>
        </w:rPr>
        <w:t xml:space="preserve"> </w:t>
      </w:r>
      <w:r>
        <w:t>извлечение</w:t>
      </w:r>
      <w:r>
        <w:rPr>
          <w:spacing w:val="1"/>
        </w:rPr>
        <w:t xml:space="preserve"> </w:t>
      </w:r>
      <w:r>
        <w:t>данного</w:t>
      </w:r>
      <w:r>
        <w:rPr>
          <w:spacing w:val="1"/>
        </w:rPr>
        <w:t xml:space="preserve"> </w:t>
      </w:r>
      <w:r>
        <w:t>из</w:t>
      </w:r>
      <w:r>
        <w:rPr>
          <w:spacing w:val="1"/>
        </w:rPr>
        <w:t xml:space="preserve"> </w:t>
      </w:r>
      <w:r>
        <w:t>строки,</w:t>
      </w:r>
      <w:r>
        <w:rPr>
          <w:spacing w:val="1"/>
        </w:rPr>
        <w:t xml:space="preserve"> </w:t>
      </w:r>
      <w:r>
        <w:t>столбца;</w:t>
      </w:r>
      <w:r>
        <w:rPr>
          <w:spacing w:val="1"/>
        </w:rPr>
        <w:t xml:space="preserve"> </w:t>
      </w:r>
      <w:r>
        <w:t>внесение</w:t>
      </w:r>
      <w:r>
        <w:rPr>
          <w:spacing w:val="1"/>
        </w:rPr>
        <w:t xml:space="preserve"> </w:t>
      </w:r>
      <w:r>
        <w:t>одного-двух</w:t>
      </w:r>
      <w:r>
        <w:rPr>
          <w:spacing w:val="1"/>
        </w:rPr>
        <w:t xml:space="preserve"> </w:t>
      </w:r>
      <w:r>
        <w:t>данных</w:t>
      </w:r>
      <w:r>
        <w:rPr>
          <w:spacing w:val="1"/>
        </w:rPr>
        <w:t xml:space="preserve"> </w:t>
      </w:r>
      <w:r>
        <w:t>в</w:t>
      </w:r>
      <w:r>
        <w:rPr>
          <w:spacing w:val="1"/>
        </w:rPr>
        <w:t xml:space="preserve"> </w:t>
      </w:r>
      <w:r>
        <w:t>таблицу.</w:t>
      </w:r>
      <w:r>
        <w:rPr>
          <w:spacing w:val="1"/>
        </w:rPr>
        <w:t xml:space="preserve"> </w:t>
      </w:r>
      <w:r>
        <w:t>Чтение</w:t>
      </w:r>
      <w:r>
        <w:rPr>
          <w:spacing w:val="1"/>
        </w:rPr>
        <w:t xml:space="preserve"> </w:t>
      </w:r>
      <w:r>
        <w:t>рисунка,</w:t>
      </w:r>
      <w:r>
        <w:rPr>
          <w:spacing w:val="1"/>
        </w:rPr>
        <w:t xml:space="preserve"> </w:t>
      </w:r>
      <w:r>
        <w:t>схемы</w:t>
      </w:r>
      <w:r>
        <w:rPr>
          <w:spacing w:val="1"/>
        </w:rPr>
        <w:t xml:space="preserve"> </w:t>
      </w:r>
      <w:r>
        <w:t>с</w:t>
      </w:r>
      <w:r>
        <w:rPr>
          <w:spacing w:val="1"/>
        </w:rPr>
        <w:t xml:space="preserve"> </w:t>
      </w:r>
      <w:r>
        <w:t>одним-двумя</w:t>
      </w:r>
      <w:r>
        <w:rPr>
          <w:spacing w:val="1"/>
        </w:rPr>
        <w:t xml:space="preserve"> </w:t>
      </w:r>
      <w:r>
        <w:t>числовыми</w:t>
      </w:r>
      <w:r>
        <w:rPr>
          <w:spacing w:val="1"/>
        </w:rPr>
        <w:t xml:space="preserve"> </w:t>
      </w:r>
      <w:r>
        <w:t>данными</w:t>
      </w:r>
      <w:r>
        <w:rPr>
          <w:spacing w:val="-1"/>
        </w:rPr>
        <w:t xml:space="preserve"> </w:t>
      </w:r>
      <w:r>
        <w:t>(значениями</w:t>
      </w:r>
      <w:r>
        <w:rPr>
          <w:spacing w:val="5"/>
        </w:rPr>
        <w:t xml:space="preserve"> </w:t>
      </w:r>
      <w:r>
        <w:t>данных</w:t>
      </w:r>
      <w:r>
        <w:rPr>
          <w:spacing w:val="-6"/>
        </w:rPr>
        <w:t xml:space="preserve"> </w:t>
      </w:r>
      <w:r>
        <w:t>величин).</w:t>
      </w:r>
    </w:p>
    <w:p w:rsidR="00BA0EEA" w:rsidRDefault="00CD0253">
      <w:pPr>
        <w:pStyle w:val="a3"/>
        <w:spacing w:before="12" w:line="264" w:lineRule="auto"/>
        <w:ind w:right="413"/>
      </w:pPr>
      <w:r>
        <w:t>Двух-трёхшаговые</w:t>
      </w:r>
      <w:r>
        <w:rPr>
          <w:spacing w:val="1"/>
        </w:rPr>
        <w:t xml:space="preserve"> </w:t>
      </w:r>
      <w:r>
        <w:t>инструкции,</w:t>
      </w:r>
      <w:r>
        <w:rPr>
          <w:spacing w:val="1"/>
        </w:rPr>
        <w:t xml:space="preserve"> </w:t>
      </w:r>
      <w:r>
        <w:t>связанные</w:t>
      </w:r>
      <w:r>
        <w:rPr>
          <w:spacing w:val="1"/>
        </w:rPr>
        <w:t xml:space="preserve"> </w:t>
      </w:r>
      <w:r>
        <w:t>с</w:t>
      </w:r>
      <w:r>
        <w:rPr>
          <w:spacing w:val="1"/>
        </w:rPr>
        <w:t xml:space="preserve"> </w:t>
      </w:r>
      <w:r>
        <w:t>вычислением,</w:t>
      </w:r>
      <w:r>
        <w:rPr>
          <w:spacing w:val="1"/>
        </w:rPr>
        <w:t xml:space="preserve"> </w:t>
      </w:r>
      <w:r>
        <w:t>измерением</w:t>
      </w:r>
      <w:r>
        <w:rPr>
          <w:spacing w:val="1"/>
        </w:rPr>
        <w:t xml:space="preserve"> </w:t>
      </w:r>
      <w:r>
        <w:t>длины,</w:t>
      </w:r>
      <w:r>
        <w:rPr>
          <w:spacing w:val="1"/>
        </w:rPr>
        <w:t xml:space="preserve"> </w:t>
      </w:r>
      <w:r>
        <w:t>изображением</w:t>
      </w:r>
      <w:r>
        <w:rPr>
          <w:spacing w:val="1"/>
        </w:rPr>
        <w:t xml:space="preserve"> </w:t>
      </w:r>
      <w:r>
        <w:t>геометрической</w:t>
      </w:r>
      <w:r>
        <w:rPr>
          <w:spacing w:val="-1"/>
        </w:rPr>
        <w:t xml:space="preserve"> </w:t>
      </w:r>
      <w:r>
        <w:t>фигуры.</w:t>
      </w:r>
    </w:p>
    <w:p w:rsidR="00BA0EEA" w:rsidRDefault="00CD0253">
      <w:pPr>
        <w:pStyle w:val="210"/>
        <w:spacing w:before="46" w:line="271" w:lineRule="auto"/>
        <w:ind w:right="410"/>
        <w:rPr>
          <w:i w:val="0"/>
        </w:rPr>
      </w:pPr>
      <w:bookmarkStart w:id="141" w:name="Изучение_содержания_учебного_предмета_«М"/>
      <w:bookmarkEnd w:id="141"/>
      <w:r>
        <w:t>Изучение содержания</w:t>
      </w:r>
      <w:r>
        <w:rPr>
          <w:spacing w:val="60"/>
        </w:rPr>
        <w:t xml:space="preserve"> </w:t>
      </w:r>
      <w:r>
        <w:t>учебного предмета «Математика» в 1 классе</w:t>
      </w:r>
      <w:r>
        <w:rPr>
          <w:spacing w:val="60"/>
        </w:rPr>
        <w:t xml:space="preserve"> </w:t>
      </w:r>
      <w:r>
        <w:t>способствуетосвоению</w:t>
      </w:r>
      <w:r>
        <w:rPr>
          <w:spacing w:val="1"/>
        </w:rPr>
        <w:t xml:space="preserve"> </w:t>
      </w:r>
      <w:r>
        <w:t>на</w:t>
      </w:r>
      <w:r>
        <w:rPr>
          <w:spacing w:val="1"/>
        </w:rPr>
        <w:t xml:space="preserve"> </w:t>
      </w:r>
      <w:r>
        <w:t>пропедевтическом уровне</w:t>
      </w:r>
      <w:r>
        <w:rPr>
          <w:spacing w:val="9"/>
        </w:rPr>
        <w:t xml:space="preserve"> </w:t>
      </w:r>
      <w:r>
        <w:t>ряда</w:t>
      </w:r>
      <w:r>
        <w:rPr>
          <w:spacing w:val="-7"/>
        </w:rPr>
        <w:t xml:space="preserve"> </w:t>
      </w:r>
      <w:r>
        <w:t>УУД</w:t>
      </w:r>
      <w:r>
        <w:rPr>
          <w:i w:val="0"/>
        </w:rPr>
        <w:t>.</w:t>
      </w:r>
    </w:p>
    <w:p w:rsidR="00BA0EEA" w:rsidRDefault="00CD0253">
      <w:pPr>
        <w:spacing w:line="271" w:lineRule="exact"/>
        <w:ind w:left="493"/>
        <w:jc w:val="both"/>
        <w:rPr>
          <w:b/>
          <w:i/>
          <w:sz w:val="24"/>
        </w:rPr>
      </w:pPr>
      <w:r>
        <w:rPr>
          <w:b/>
          <w:i/>
          <w:sz w:val="24"/>
        </w:rPr>
        <w:t>Познавательные</w:t>
      </w:r>
      <w:r>
        <w:rPr>
          <w:b/>
          <w:i/>
          <w:spacing w:val="-5"/>
          <w:sz w:val="24"/>
        </w:rPr>
        <w:t xml:space="preserve"> </w:t>
      </w:r>
      <w:r>
        <w:rPr>
          <w:b/>
          <w:i/>
          <w:sz w:val="24"/>
        </w:rPr>
        <w:t>УУД</w:t>
      </w:r>
    </w:p>
    <w:p w:rsidR="00BA0EEA" w:rsidRDefault="00CD0253" w:rsidP="0088385F">
      <w:pPr>
        <w:pStyle w:val="a5"/>
        <w:numPr>
          <w:ilvl w:val="0"/>
          <w:numId w:val="27"/>
        </w:numPr>
        <w:tabs>
          <w:tab w:val="left" w:pos="1549"/>
          <w:tab w:val="left" w:pos="1550"/>
        </w:tabs>
        <w:spacing w:before="27"/>
        <w:ind w:left="1549" w:hanging="1062"/>
        <w:jc w:val="left"/>
        <w:rPr>
          <w:sz w:val="24"/>
        </w:rPr>
      </w:pPr>
      <w:r>
        <w:rPr>
          <w:spacing w:val="-1"/>
          <w:sz w:val="24"/>
        </w:rPr>
        <w:t>наблюдать математические</w:t>
      </w:r>
      <w:r>
        <w:rPr>
          <w:spacing w:val="-6"/>
          <w:sz w:val="24"/>
        </w:rPr>
        <w:t xml:space="preserve"> </w:t>
      </w:r>
      <w:r>
        <w:rPr>
          <w:spacing w:val="-1"/>
          <w:sz w:val="24"/>
        </w:rPr>
        <w:t>объекты</w:t>
      </w:r>
      <w:r>
        <w:rPr>
          <w:spacing w:val="-3"/>
          <w:sz w:val="24"/>
        </w:rPr>
        <w:t xml:space="preserve"> </w:t>
      </w:r>
      <w:r>
        <w:rPr>
          <w:sz w:val="24"/>
        </w:rPr>
        <w:t>(числа,</w:t>
      </w:r>
      <w:r>
        <w:rPr>
          <w:spacing w:val="-13"/>
          <w:sz w:val="24"/>
        </w:rPr>
        <w:t xml:space="preserve"> </w:t>
      </w:r>
      <w:r>
        <w:rPr>
          <w:sz w:val="24"/>
        </w:rPr>
        <w:t>величины)</w:t>
      </w:r>
      <w:r>
        <w:rPr>
          <w:spacing w:val="-13"/>
          <w:sz w:val="24"/>
        </w:rPr>
        <w:t xml:space="preserve"> </w:t>
      </w:r>
      <w:r>
        <w:rPr>
          <w:sz w:val="24"/>
        </w:rPr>
        <w:t>в</w:t>
      </w:r>
      <w:r>
        <w:rPr>
          <w:spacing w:val="-20"/>
          <w:sz w:val="24"/>
        </w:rPr>
        <w:t xml:space="preserve"> </w:t>
      </w:r>
      <w:r>
        <w:rPr>
          <w:sz w:val="24"/>
        </w:rPr>
        <w:t>окружающем</w:t>
      </w:r>
      <w:r>
        <w:rPr>
          <w:spacing w:val="1"/>
          <w:sz w:val="24"/>
        </w:rPr>
        <w:t xml:space="preserve"> </w:t>
      </w:r>
      <w:r>
        <w:rPr>
          <w:sz w:val="24"/>
        </w:rPr>
        <w:t>мире;</w:t>
      </w:r>
    </w:p>
    <w:p w:rsidR="00BA0EEA" w:rsidRDefault="00CD0253" w:rsidP="0088385F">
      <w:pPr>
        <w:pStyle w:val="a5"/>
        <w:numPr>
          <w:ilvl w:val="0"/>
          <w:numId w:val="27"/>
        </w:numPr>
        <w:tabs>
          <w:tab w:val="left" w:pos="1549"/>
          <w:tab w:val="left" w:pos="1550"/>
        </w:tabs>
        <w:spacing w:before="41"/>
        <w:ind w:left="1549" w:hanging="1062"/>
        <w:jc w:val="left"/>
        <w:rPr>
          <w:sz w:val="24"/>
        </w:rPr>
      </w:pPr>
      <w:r>
        <w:rPr>
          <w:spacing w:val="-1"/>
          <w:sz w:val="24"/>
        </w:rPr>
        <w:t>обнаруживать</w:t>
      </w:r>
      <w:r>
        <w:rPr>
          <w:spacing w:val="5"/>
          <w:sz w:val="24"/>
        </w:rPr>
        <w:t xml:space="preserve"> </w:t>
      </w:r>
      <w:r>
        <w:rPr>
          <w:spacing w:val="-1"/>
          <w:sz w:val="24"/>
        </w:rPr>
        <w:t>общее</w:t>
      </w:r>
      <w:r>
        <w:rPr>
          <w:spacing w:val="-17"/>
          <w:sz w:val="24"/>
        </w:rPr>
        <w:t xml:space="preserve"> </w:t>
      </w:r>
      <w:r>
        <w:rPr>
          <w:spacing w:val="-1"/>
          <w:sz w:val="24"/>
        </w:rPr>
        <w:t>и</w:t>
      </w:r>
      <w:r>
        <w:rPr>
          <w:spacing w:val="-2"/>
          <w:sz w:val="24"/>
        </w:rPr>
        <w:t xml:space="preserve"> </w:t>
      </w:r>
      <w:r>
        <w:rPr>
          <w:spacing w:val="-1"/>
          <w:sz w:val="24"/>
        </w:rPr>
        <w:t>различное</w:t>
      </w:r>
      <w:r>
        <w:rPr>
          <w:spacing w:val="-12"/>
          <w:sz w:val="24"/>
        </w:rPr>
        <w:t xml:space="preserve"> </w:t>
      </w:r>
      <w:r>
        <w:rPr>
          <w:sz w:val="24"/>
        </w:rPr>
        <w:t>в</w:t>
      </w:r>
      <w:r>
        <w:rPr>
          <w:spacing w:val="-11"/>
          <w:sz w:val="24"/>
        </w:rPr>
        <w:t xml:space="preserve"> </w:t>
      </w:r>
      <w:r>
        <w:rPr>
          <w:sz w:val="24"/>
        </w:rPr>
        <w:t>записи</w:t>
      </w:r>
      <w:r>
        <w:rPr>
          <w:spacing w:val="-5"/>
          <w:sz w:val="24"/>
        </w:rPr>
        <w:t xml:space="preserve"> </w:t>
      </w:r>
      <w:r>
        <w:rPr>
          <w:sz w:val="24"/>
        </w:rPr>
        <w:t>арифметических</w:t>
      </w:r>
      <w:r>
        <w:rPr>
          <w:spacing w:val="-11"/>
          <w:sz w:val="24"/>
        </w:rPr>
        <w:t xml:space="preserve"> </w:t>
      </w:r>
      <w:r>
        <w:rPr>
          <w:sz w:val="24"/>
        </w:rPr>
        <w:t>действий;</w:t>
      </w:r>
    </w:p>
    <w:p w:rsidR="00BA0EEA" w:rsidRDefault="00CD0253" w:rsidP="0088385F">
      <w:pPr>
        <w:pStyle w:val="a5"/>
        <w:numPr>
          <w:ilvl w:val="0"/>
          <w:numId w:val="27"/>
        </w:numPr>
        <w:tabs>
          <w:tab w:val="left" w:pos="1549"/>
          <w:tab w:val="left" w:pos="1550"/>
        </w:tabs>
        <w:spacing w:before="36"/>
        <w:ind w:left="1549" w:hanging="1062"/>
        <w:jc w:val="left"/>
        <w:rPr>
          <w:sz w:val="24"/>
        </w:rPr>
      </w:pPr>
      <w:r>
        <w:rPr>
          <w:spacing w:val="-1"/>
          <w:sz w:val="24"/>
        </w:rPr>
        <w:t>понимать</w:t>
      </w:r>
      <w:r>
        <w:rPr>
          <w:spacing w:val="-12"/>
          <w:sz w:val="24"/>
        </w:rPr>
        <w:t xml:space="preserve"> </w:t>
      </w:r>
      <w:r>
        <w:rPr>
          <w:sz w:val="24"/>
        </w:rPr>
        <w:t>назначение</w:t>
      </w:r>
      <w:r>
        <w:rPr>
          <w:spacing w:val="-14"/>
          <w:sz w:val="24"/>
        </w:rPr>
        <w:t xml:space="preserve"> </w:t>
      </w:r>
      <w:r>
        <w:rPr>
          <w:sz w:val="24"/>
        </w:rPr>
        <w:t>и</w:t>
      </w:r>
      <w:r>
        <w:rPr>
          <w:spacing w:val="-14"/>
          <w:sz w:val="24"/>
        </w:rPr>
        <w:t xml:space="preserve"> </w:t>
      </w:r>
      <w:r>
        <w:rPr>
          <w:sz w:val="24"/>
        </w:rPr>
        <w:t>необходимость</w:t>
      </w:r>
      <w:r>
        <w:rPr>
          <w:spacing w:val="-3"/>
          <w:sz w:val="24"/>
        </w:rPr>
        <w:t xml:space="preserve"> </w:t>
      </w:r>
      <w:r>
        <w:rPr>
          <w:sz w:val="24"/>
        </w:rPr>
        <w:t>использования</w:t>
      </w:r>
      <w:r>
        <w:rPr>
          <w:spacing w:val="-7"/>
          <w:sz w:val="24"/>
        </w:rPr>
        <w:t xml:space="preserve"> </w:t>
      </w:r>
      <w:r>
        <w:rPr>
          <w:sz w:val="24"/>
        </w:rPr>
        <w:t>величин</w:t>
      </w:r>
      <w:r>
        <w:rPr>
          <w:spacing w:val="-9"/>
          <w:sz w:val="24"/>
        </w:rPr>
        <w:t xml:space="preserve"> </w:t>
      </w:r>
      <w:r>
        <w:rPr>
          <w:sz w:val="24"/>
        </w:rPr>
        <w:t>в</w:t>
      </w:r>
      <w:r>
        <w:rPr>
          <w:spacing w:val="-14"/>
          <w:sz w:val="24"/>
        </w:rPr>
        <w:t xml:space="preserve"> </w:t>
      </w:r>
      <w:r>
        <w:rPr>
          <w:sz w:val="24"/>
        </w:rPr>
        <w:t>жизни;</w:t>
      </w:r>
    </w:p>
    <w:p w:rsidR="00BA0EEA" w:rsidRDefault="00CD0253" w:rsidP="0088385F">
      <w:pPr>
        <w:pStyle w:val="a5"/>
        <w:numPr>
          <w:ilvl w:val="0"/>
          <w:numId w:val="27"/>
        </w:numPr>
        <w:tabs>
          <w:tab w:val="left" w:pos="1549"/>
          <w:tab w:val="left" w:pos="1550"/>
        </w:tabs>
        <w:spacing w:before="41"/>
        <w:ind w:left="1549" w:hanging="1062"/>
        <w:jc w:val="left"/>
        <w:rPr>
          <w:sz w:val="24"/>
        </w:rPr>
      </w:pPr>
      <w:r>
        <w:rPr>
          <w:spacing w:val="-1"/>
          <w:sz w:val="24"/>
        </w:rPr>
        <w:t>наблюдать</w:t>
      </w:r>
      <w:r>
        <w:rPr>
          <w:sz w:val="24"/>
        </w:rPr>
        <w:t xml:space="preserve"> </w:t>
      </w:r>
      <w:r>
        <w:rPr>
          <w:spacing w:val="-1"/>
          <w:sz w:val="24"/>
        </w:rPr>
        <w:t>действие</w:t>
      </w:r>
      <w:r>
        <w:rPr>
          <w:spacing w:val="-6"/>
          <w:sz w:val="24"/>
        </w:rPr>
        <w:t xml:space="preserve"> </w:t>
      </w:r>
      <w:r>
        <w:rPr>
          <w:spacing w:val="-1"/>
          <w:sz w:val="24"/>
        </w:rPr>
        <w:t>измерительных</w:t>
      </w:r>
      <w:r>
        <w:rPr>
          <w:spacing w:val="-14"/>
          <w:sz w:val="24"/>
        </w:rPr>
        <w:t xml:space="preserve"> </w:t>
      </w:r>
      <w:r>
        <w:rPr>
          <w:sz w:val="24"/>
        </w:rPr>
        <w:t>приборов;</w:t>
      </w:r>
    </w:p>
    <w:p w:rsidR="00BA0EEA" w:rsidRDefault="00CD0253" w:rsidP="0088385F">
      <w:pPr>
        <w:pStyle w:val="a5"/>
        <w:numPr>
          <w:ilvl w:val="0"/>
          <w:numId w:val="27"/>
        </w:numPr>
        <w:tabs>
          <w:tab w:val="left" w:pos="1549"/>
          <w:tab w:val="left" w:pos="1550"/>
        </w:tabs>
        <w:spacing w:before="36"/>
        <w:ind w:left="1549" w:hanging="1062"/>
        <w:jc w:val="left"/>
        <w:rPr>
          <w:sz w:val="24"/>
        </w:rPr>
      </w:pPr>
      <w:r>
        <w:rPr>
          <w:spacing w:val="-1"/>
          <w:sz w:val="24"/>
        </w:rPr>
        <w:t>сравнивать</w:t>
      </w:r>
      <w:r>
        <w:rPr>
          <w:sz w:val="24"/>
        </w:rPr>
        <w:t xml:space="preserve"> </w:t>
      </w:r>
      <w:r>
        <w:rPr>
          <w:spacing w:val="-1"/>
          <w:sz w:val="24"/>
        </w:rPr>
        <w:t>два</w:t>
      </w:r>
      <w:r>
        <w:rPr>
          <w:spacing w:val="-18"/>
          <w:sz w:val="24"/>
        </w:rPr>
        <w:t xml:space="preserve"> </w:t>
      </w:r>
      <w:r>
        <w:rPr>
          <w:sz w:val="24"/>
        </w:rPr>
        <w:t>объекта,</w:t>
      </w:r>
      <w:r>
        <w:rPr>
          <w:spacing w:val="1"/>
          <w:sz w:val="24"/>
        </w:rPr>
        <w:t xml:space="preserve"> </w:t>
      </w:r>
      <w:r>
        <w:rPr>
          <w:sz w:val="24"/>
        </w:rPr>
        <w:t>два</w:t>
      </w:r>
      <w:r>
        <w:rPr>
          <w:spacing w:val="-13"/>
          <w:sz w:val="24"/>
        </w:rPr>
        <w:t xml:space="preserve"> </w:t>
      </w:r>
      <w:r>
        <w:rPr>
          <w:sz w:val="24"/>
        </w:rPr>
        <w:t>числа;</w:t>
      </w:r>
    </w:p>
    <w:p w:rsidR="00BA0EEA" w:rsidRDefault="00CD0253" w:rsidP="0088385F">
      <w:pPr>
        <w:pStyle w:val="a5"/>
        <w:numPr>
          <w:ilvl w:val="0"/>
          <w:numId w:val="27"/>
        </w:numPr>
        <w:tabs>
          <w:tab w:val="left" w:pos="1549"/>
          <w:tab w:val="left" w:pos="1550"/>
        </w:tabs>
        <w:spacing w:before="41"/>
        <w:ind w:left="1549" w:hanging="1062"/>
        <w:jc w:val="left"/>
        <w:rPr>
          <w:sz w:val="24"/>
        </w:rPr>
      </w:pPr>
      <w:r>
        <w:rPr>
          <w:spacing w:val="-1"/>
          <w:sz w:val="24"/>
        </w:rPr>
        <w:t>распределять</w:t>
      </w:r>
      <w:r>
        <w:rPr>
          <w:spacing w:val="1"/>
          <w:sz w:val="24"/>
        </w:rPr>
        <w:t xml:space="preserve"> </w:t>
      </w:r>
      <w:r>
        <w:rPr>
          <w:spacing w:val="-1"/>
          <w:sz w:val="24"/>
        </w:rPr>
        <w:t>объекты</w:t>
      </w:r>
      <w:r>
        <w:rPr>
          <w:spacing w:val="2"/>
          <w:sz w:val="24"/>
        </w:rPr>
        <w:t xml:space="preserve"> </w:t>
      </w:r>
      <w:r>
        <w:rPr>
          <w:spacing w:val="-1"/>
          <w:sz w:val="24"/>
        </w:rPr>
        <w:t>на</w:t>
      </w:r>
      <w:r>
        <w:rPr>
          <w:spacing w:val="-17"/>
          <w:sz w:val="24"/>
        </w:rPr>
        <w:t xml:space="preserve"> </w:t>
      </w:r>
      <w:r>
        <w:rPr>
          <w:spacing w:val="-1"/>
          <w:sz w:val="24"/>
        </w:rPr>
        <w:t>группы</w:t>
      </w:r>
      <w:r>
        <w:rPr>
          <w:spacing w:val="1"/>
          <w:sz w:val="24"/>
        </w:rPr>
        <w:t xml:space="preserve"> </w:t>
      </w:r>
      <w:r>
        <w:rPr>
          <w:spacing w:val="-1"/>
          <w:sz w:val="24"/>
        </w:rPr>
        <w:t>по заданному</w:t>
      </w:r>
      <w:r>
        <w:rPr>
          <w:spacing w:val="-15"/>
          <w:sz w:val="24"/>
        </w:rPr>
        <w:t xml:space="preserve"> </w:t>
      </w:r>
      <w:r>
        <w:rPr>
          <w:sz w:val="24"/>
        </w:rPr>
        <w:t>основанию;</w:t>
      </w:r>
    </w:p>
    <w:p w:rsidR="00BA0EEA" w:rsidRDefault="00CD0253" w:rsidP="0088385F">
      <w:pPr>
        <w:pStyle w:val="a5"/>
        <w:numPr>
          <w:ilvl w:val="0"/>
          <w:numId w:val="27"/>
        </w:numPr>
        <w:tabs>
          <w:tab w:val="left" w:pos="1549"/>
          <w:tab w:val="left" w:pos="1550"/>
        </w:tabs>
        <w:spacing w:before="41"/>
        <w:ind w:left="1549" w:hanging="1062"/>
        <w:jc w:val="left"/>
        <w:rPr>
          <w:sz w:val="24"/>
        </w:rPr>
      </w:pPr>
      <w:r>
        <w:rPr>
          <w:spacing w:val="-1"/>
          <w:sz w:val="24"/>
        </w:rPr>
        <w:t>копировать изученные</w:t>
      </w:r>
      <w:r>
        <w:rPr>
          <w:spacing w:val="-2"/>
          <w:sz w:val="24"/>
        </w:rPr>
        <w:t xml:space="preserve"> </w:t>
      </w:r>
      <w:r>
        <w:rPr>
          <w:spacing w:val="-1"/>
          <w:sz w:val="24"/>
        </w:rPr>
        <w:t>фигуры,</w:t>
      </w:r>
      <w:r>
        <w:rPr>
          <w:spacing w:val="5"/>
          <w:sz w:val="24"/>
        </w:rPr>
        <w:t xml:space="preserve"> </w:t>
      </w:r>
      <w:r>
        <w:rPr>
          <w:spacing w:val="-1"/>
          <w:sz w:val="24"/>
        </w:rPr>
        <w:t>рисовать</w:t>
      </w:r>
      <w:r>
        <w:rPr>
          <w:spacing w:val="-6"/>
          <w:sz w:val="24"/>
        </w:rPr>
        <w:t xml:space="preserve"> </w:t>
      </w:r>
      <w:r>
        <w:rPr>
          <w:spacing w:val="-1"/>
          <w:sz w:val="24"/>
        </w:rPr>
        <w:t>от руки</w:t>
      </w:r>
      <w:r>
        <w:rPr>
          <w:spacing w:val="13"/>
          <w:sz w:val="24"/>
        </w:rPr>
        <w:t xml:space="preserve"> </w:t>
      </w:r>
      <w:r>
        <w:rPr>
          <w:spacing w:val="-1"/>
          <w:sz w:val="24"/>
        </w:rPr>
        <w:t>по</w:t>
      </w:r>
      <w:r>
        <w:rPr>
          <w:spacing w:val="-8"/>
          <w:sz w:val="24"/>
        </w:rPr>
        <w:t xml:space="preserve"> </w:t>
      </w:r>
      <w:r>
        <w:rPr>
          <w:spacing w:val="-1"/>
          <w:sz w:val="24"/>
        </w:rPr>
        <w:t>собственному</w:t>
      </w:r>
      <w:r>
        <w:rPr>
          <w:spacing w:val="-20"/>
          <w:sz w:val="24"/>
        </w:rPr>
        <w:t xml:space="preserve"> </w:t>
      </w:r>
      <w:r>
        <w:rPr>
          <w:spacing w:val="-1"/>
          <w:sz w:val="24"/>
        </w:rPr>
        <w:t>замыс-лу;</w:t>
      </w:r>
    </w:p>
    <w:p w:rsidR="00BA0EEA" w:rsidRDefault="00CD0253" w:rsidP="0088385F">
      <w:pPr>
        <w:pStyle w:val="a5"/>
        <w:numPr>
          <w:ilvl w:val="0"/>
          <w:numId w:val="27"/>
        </w:numPr>
        <w:tabs>
          <w:tab w:val="left" w:pos="1549"/>
          <w:tab w:val="left" w:pos="1550"/>
        </w:tabs>
        <w:spacing w:before="50"/>
        <w:ind w:left="1549" w:hanging="1062"/>
        <w:jc w:val="left"/>
        <w:rPr>
          <w:sz w:val="24"/>
        </w:rPr>
      </w:pPr>
      <w:r>
        <w:rPr>
          <w:sz w:val="24"/>
        </w:rPr>
        <w:t>приводить</w:t>
      </w:r>
      <w:r>
        <w:rPr>
          <w:spacing w:val="-14"/>
          <w:sz w:val="24"/>
        </w:rPr>
        <w:t xml:space="preserve"> </w:t>
      </w:r>
      <w:r>
        <w:rPr>
          <w:sz w:val="24"/>
        </w:rPr>
        <w:t>примеры</w:t>
      </w:r>
      <w:r>
        <w:rPr>
          <w:spacing w:val="-8"/>
          <w:sz w:val="24"/>
        </w:rPr>
        <w:t xml:space="preserve"> </w:t>
      </w:r>
      <w:r>
        <w:rPr>
          <w:sz w:val="24"/>
        </w:rPr>
        <w:t>чисел,</w:t>
      </w:r>
      <w:r>
        <w:rPr>
          <w:spacing w:val="-13"/>
          <w:sz w:val="24"/>
        </w:rPr>
        <w:t xml:space="preserve"> </w:t>
      </w:r>
      <w:r>
        <w:rPr>
          <w:sz w:val="24"/>
        </w:rPr>
        <w:t>геометрических</w:t>
      </w:r>
      <w:r>
        <w:rPr>
          <w:spacing w:val="-14"/>
          <w:sz w:val="24"/>
        </w:rPr>
        <w:t xml:space="preserve"> </w:t>
      </w:r>
      <w:r>
        <w:rPr>
          <w:sz w:val="24"/>
        </w:rPr>
        <w:t>фигур;</w:t>
      </w:r>
    </w:p>
    <w:p w:rsidR="00BA0EEA" w:rsidRDefault="00CD0253" w:rsidP="0088385F">
      <w:pPr>
        <w:pStyle w:val="a5"/>
        <w:numPr>
          <w:ilvl w:val="0"/>
          <w:numId w:val="27"/>
        </w:numPr>
        <w:tabs>
          <w:tab w:val="left" w:pos="1549"/>
          <w:tab w:val="left" w:pos="1550"/>
        </w:tabs>
        <w:spacing w:before="41"/>
        <w:ind w:left="1549" w:hanging="1062"/>
        <w:jc w:val="left"/>
        <w:rPr>
          <w:sz w:val="24"/>
        </w:rPr>
      </w:pPr>
      <w:r>
        <w:rPr>
          <w:spacing w:val="-1"/>
          <w:sz w:val="24"/>
        </w:rPr>
        <w:t>вести</w:t>
      </w:r>
      <w:r>
        <w:rPr>
          <w:spacing w:val="-10"/>
          <w:sz w:val="24"/>
        </w:rPr>
        <w:t xml:space="preserve"> </w:t>
      </w:r>
      <w:r>
        <w:rPr>
          <w:spacing w:val="-1"/>
          <w:sz w:val="24"/>
        </w:rPr>
        <w:t>порядковый</w:t>
      </w:r>
      <w:r>
        <w:rPr>
          <w:spacing w:val="-8"/>
          <w:sz w:val="24"/>
        </w:rPr>
        <w:t xml:space="preserve"> </w:t>
      </w:r>
      <w:r>
        <w:rPr>
          <w:sz w:val="24"/>
        </w:rPr>
        <w:t>и</w:t>
      </w:r>
      <w:r>
        <w:rPr>
          <w:spacing w:val="-14"/>
          <w:sz w:val="24"/>
        </w:rPr>
        <w:t xml:space="preserve"> </w:t>
      </w:r>
      <w:r>
        <w:rPr>
          <w:sz w:val="24"/>
        </w:rPr>
        <w:t>количественный</w:t>
      </w:r>
      <w:r>
        <w:rPr>
          <w:spacing w:val="-8"/>
          <w:sz w:val="24"/>
        </w:rPr>
        <w:t xml:space="preserve"> </w:t>
      </w:r>
      <w:r>
        <w:rPr>
          <w:sz w:val="24"/>
        </w:rPr>
        <w:t>счет</w:t>
      </w:r>
      <w:r>
        <w:rPr>
          <w:spacing w:val="-10"/>
          <w:sz w:val="24"/>
        </w:rPr>
        <w:t xml:space="preserve"> </w:t>
      </w:r>
      <w:r>
        <w:rPr>
          <w:sz w:val="24"/>
        </w:rPr>
        <w:t>(соблюдать</w:t>
      </w:r>
      <w:r>
        <w:rPr>
          <w:spacing w:val="-4"/>
          <w:sz w:val="24"/>
        </w:rPr>
        <w:t xml:space="preserve"> </w:t>
      </w:r>
      <w:r>
        <w:rPr>
          <w:sz w:val="24"/>
        </w:rPr>
        <w:t>последовательность).</w:t>
      </w:r>
    </w:p>
    <w:p w:rsidR="00BA0EEA" w:rsidRDefault="00CD0253">
      <w:pPr>
        <w:spacing w:before="36"/>
        <w:ind w:left="493"/>
        <w:rPr>
          <w:i/>
          <w:sz w:val="24"/>
        </w:rPr>
      </w:pPr>
      <w:r>
        <w:rPr>
          <w:i/>
          <w:sz w:val="24"/>
        </w:rPr>
        <w:t>Работа</w:t>
      </w:r>
      <w:r>
        <w:rPr>
          <w:i/>
          <w:spacing w:val="-4"/>
          <w:sz w:val="24"/>
        </w:rPr>
        <w:t xml:space="preserve"> </w:t>
      </w:r>
      <w:r>
        <w:rPr>
          <w:i/>
          <w:sz w:val="24"/>
        </w:rPr>
        <w:t>с</w:t>
      </w:r>
      <w:r>
        <w:rPr>
          <w:i/>
          <w:spacing w:val="-5"/>
          <w:sz w:val="24"/>
        </w:rPr>
        <w:t xml:space="preserve"> </w:t>
      </w:r>
      <w:r>
        <w:rPr>
          <w:i/>
          <w:sz w:val="24"/>
        </w:rPr>
        <w:t>информацией:</w:t>
      </w:r>
    </w:p>
    <w:p w:rsidR="00BA0EEA" w:rsidRDefault="00CD0253" w:rsidP="0088385F">
      <w:pPr>
        <w:pStyle w:val="a5"/>
        <w:numPr>
          <w:ilvl w:val="0"/>
          <w:numId w:val="27"/>
        </w:numPr>
        <w:tabs>
          <w:tab w:val="left" w:pos="1549"/>
          <w:tab w:val="left" w:pos="1550"/>
        </w:tabs>
        <w:spacing w:before="46" w:line="259" w:lineRule="auto"/>
        <w:ind w:right="463" w:firstLine="0"/>
        <w:jc w:val="left"/>
        <w:rPr>
          <w:sz w:val="24"/>
        </w:rPr>
      </w:pPr>
      <w:r>
        <w:rPr>
          <w:sz w:val="24"/>
        </w:rPr>
        <w:t>понимать,</w:t>
      </w:r>
      <w:r>
        <w:rPr>
          <w:spacing w:val="1"/>
          <w:sz w:val="24"/>
        </w:rPr>
        <w:t xml:space="preserve"> </w:t>
      </w:r>
      <w:r>
        <w:rPr>
          <w:sz w:val="24"/>
        </w:rPr>
        <w:t>что математические</w:t>
      </w:r>
      <w:r>
        <w:rPr>
          <w:spacing w:val="1"/>
          <w:sz w:val="24"/>
        </w:rPr>
        <w:t xml:space="preserve"> </w:t>
      </w:r>
      <w:r>
        <w:rPr>
          <w:sz w:val="24"/>
        </w:rPr>
        <w:t>явления могут</w:t>
      </w:r>
      <w:r>
        <w:rPr>
          <w:spacing w:val="1"/>
          <w:sz w:val="24"/>
        </w:rPr>
        <w:t xml:space="preserve"> </w:t>
      </w:r>
      <w:r>
        <w:rPr>
          <w:sz w:val="24"/>
        </w:rPr>
        <w:t>быть представлены</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разных</w:t>
      </w:r>
      <w:r>
        <w:rPr>
          <w:spacing w:val="-57"/>
          <w:sz w:val="24"/>
        </w:rPr>
        <w:t xml:space="preserve"> </w:t>
      </w:r>
      <w:r>
        <w:rPr>
          <w:sz w:val="24"/>
        </w:rPr>
        <w:t>средств:</w:t>
      </w:r>
      <w:r>
        <w:rPr>
          <w:spacing w:val="-3"/>
          <w:sz w:val="24"/>
        </w:rPr>
        <w:t xml:space="preserve"> </w:t>
      </w:r>
      <w:r>
        <w:rPr>
          <w:sz w:val="24"/>
        </w:rPr>
        <w:t>текст,</w:t>
      </w:r>
      <w:r>
        <w:rPr>
          <w:spacing w:val="10"/>
          <w:sz w:val="24"/>
        </w:rPr>
        <w:t xml:space="preserve"> </w:t>
      </w:r>
      <w:r>
        <w:rPr>
          <w:sz w:val="24"/>
        </w:rPr>
        <w:t>числовая</w:t>
      </w:r>
      <w:r>
        <w:rPr>
          <w:spacing w:val="2"/>
          <w:sz w:val="24"/>
        </w:rPr>
        <w:t xml:space="preserve"> </w:t>
      </w:r>
      <w:r>
        <w:rPr>
          <w:sz w:val="24"/>
        </w:rPr>
        <w:t>запись,</w:t>
      </w:r>
      <w:r>
        <w:rPr>
          <w:spacing w:val="6"/>
          <w:sz w:val="24"/>
        </w:rPr>
        <w:t xml:space="preserve"> </w:t>
      </w:r>
      <w:r>
        <w:rPr>
          <w:sz w:val="24"/>
        </w:rPr>
        <w:t>таблица, рисунок,</w:t>
      </w:r>
      <w:r>
        <w:rPr>
          <w:spacing w:val="4"/>
          <w:sz w:val="24"/>
        </w:rPr>
        <w:t xml:space="preserve"> </w:t>
      </w:r>
      <w:r>
        <w:rPr>
          <w:sz w:val="24"/>
        </w:rPr>
        <w:t>схема;</w:t>
      </w:r>
    </w:p>
    <w:p w:rsidR="00BA0EEA" w:rsidRDefault="00CD0253" w:rsidP="0088385F">
      <w:pPr>
        <w:pStyle w:val="a5"/>
        <w:numPr>
          <w:ilvl w:val="0"/>
          <w:numId w:val="27"/>
        </w:numPr>
        <w:tabs>
          <w:tab w:val="left" w:pos="1549"/>
          <w:tab w:val="left" w:pos="1550"/>
        </w:tabs>
        <w:spacing w:before="18"/>
        <w:ind w:left="1549" w:hanging="1062"/>
        <w:jc w:val="left"/>
        <w:rPr>
          <w:sz w:val="24"/>
        </w:rPr>
      </w:pPr>
      <w:r>
        <w:rPr>
          <w:spacing w:val="-1"/>
          <w:sz w:val="24"/>
        </w:rPr>
        <w:t>читать</w:t>
      </w:r>
      <w:r>
        <w:rPr>
          <w:spacing w:val="-8"/>
          <w:sz w:val="24"/>
        </w:rPr>
        <w:t xml:space="preserve"> </w:t>
      </w:r>
      <w:r>
        <w:rPr>
          <w:spacing w:val="-1"/>
          <w:sz w:val="24"/>
        </w:rPr>
        <w:t>таблицу,</w:t>
      </w:r>
      <w:r>
        <w:rPr>
          <w:spacing w:val="-2"/>
          <w:sz w:val="24"/>
        </w:rPr>
        <w:t xml:space="preserve"> </w:t>
      </w:r>
      <w:r>
        <w:rPr>
          <w:spacing w:val="-1"/>
          <w:sz w:val="24"/>
        </w:rPr>
        <w:t>извлекать</w:t>
      </w:r>
      <w:r>
        <w:rPr>
          <w:spacing w:val="-11"/>
          <w:sz w:val="24"/>
        </w:rPr>
        <w:t xml:space="preserve"> </w:t>
      </w:r>
      <w:r>
        <w:rPr>
          <w:sz w:val="24"/>
        </w:rPr>
        <w:t>информацию,</w:t>
      </w:r>
      <w:r>
        <w:rPr>
          <w:spacing w:val="-14"/>
          <w:sz w:val="24"/>
        </w:rPr>
        <w:t xml:space="preserve"> </w:t>
      </w:r>
      <w:r>
        <w:rPr>
          <w:sz w:val="24"/>
        </w:rPr>
        <w:t>представленную</w:t>
      </w:r>
      <w:r>
        <w:rPr>
          <w:spacing w:val="-5"/>
          <w:sz w:val="24"/>
        </w:rPr>
        <w:t xml:space="preserve"> </w:t>
      </w:r>
      <w:r>
        <w:rPr>
          <w:sz w:val="24"/>
        </w:rPr>
        <w:t>в</w:t>
      </w:r>
      <w:r>
        <w:rPr>
          <w:spacing w:val="-7"/>
          <w:sz w:val="24"/>
        </w:rPr>
        <w:t xml:space="preserve"> </w:t>
      </w:r>
      <w:r>
        <w:rPr>
          <w:sz w:val="24"/>
        </w:rPr>
        <w:t>табличной</w:t>
      </w:r>
      <w:r>
        <w:rPr>
          <w:spacing w:val="-8"/>
          <w:sz w:val="24"/>
        </w:rPr>
        <w:t xml:space="preserve"> </w:t>
      </w:r>
      <w:r>
        <w:rPr>
          <w:sz w:val="24"/>
        </w:rPr>
        <w:t>форме.</w:t>
      </w:r>
    </w:p>
    <w:p w:rsidR="00BA0EEA" w:rsidRDefault="00CD0253">
      <w:pPr>
        <w:pStyle w:val="210"/>
        <w:spacing w:before="56"/>
        <w:jc w:val="left"/>
      </w:pPr>
      <w:r>
        <w:rPr>
          <w:spacing w:val="-1"/>
        </w:rPr>
        <w:t>Коммуникативные</w:t>
      </w:r>
      <w:r>
        <w:rPr>
          <w:spacing w:val="-3"/>
        </w:rPr>
        <w:t xml:space="preserve"> </w:t>
      </w:r>
      <w:r>
        <w:t>УУД</w:t>
      </w:r>
    </w:p>
    <w:p w:rsidR="00BA0EEA" w:rsidRDefault="00CD0253" w:rsidP="0088385F">
      <w:pPr>
        <w:pStyle w:val="a5"/>
        <w:numPr>
          <w:ilvl w:val="0"/>
          <w:numId w:val="27"/>
        </w:numPr>
        <w:tabs>
          <w:tab w:val="left" w:pos="1549"/>
          <w:tab w:val="left" w:pos="1550"/>
        </w:tabs>
        <w:spacing w:before="31" w:line="264" w:lineRule="auto"/>
        <w:ind w:right="804" w:firstLine="0"/>
        <w:jc w:val="left"/>
        <w:rPr>
          <w:sz w:val="24"/>
        </w:rPr>
      </w:pPr>
      <w:r>
        <w:rPr>
          <w:sz w:val="24"/>
        </w:rPr>
        <w:t>характеризовать</w:t>
      </w:r>
      <w:r>
        <w:rPr>
          <w:spacing w:val="-1"/>
          <w:sz w:val="24"/>
        </w:rPr>
        <w:t xml:space="preserve"> </w:t>
      </w:r>
      <w:r>
        <w:rPr>
          <w:sz w:val="24"/>
        </w:rPr>
        <w:t>(описывать)</w:t>
      </w:r>
      <w:r>
        <w:rPr>
          <w:spacing w:val="9"/>
          <w:sz w:val="24"/>
        </w:rPr>
        <w:t xml:space="preserve"> </w:t>
      </w:r>
      <w:r>
        <w:rPr>
          <w:sz w:val="24"/>
        </w:rPr>
        <w:t>число,</w:t>
      </w:r>
      <w:r>
        <w:rPr>
          <w:spacing w:val="4"/>
          <w:sz w:val="24"/>
        </w:rPr>
        <w:t xml:space="preserve"> </w:t>
      </w:r>
      <w:r>
        <w:rPr>
          <w:sz w:val="24"/>
        </w:rPr>
        <w:t>геометрическую</w:t>
      </w:r>
      <w:r>
        <w:rPr>
          <w:spacing w:val="11"/>
          <w:sz w:val="24"/>
        </w:rPr>
        <w:t xml:space="preserve"> </w:t>
      </w:r>
      <w:r>
        <w:rPr>
          <w:sz w:val="24"/>
        </w:rPr>
        <w:t>фигуру,</w:t>
      </w:r>
      <w:r>
        <w:rPr>
          <w:spacing w:val="13"/>
          <w:sz w:val="24"/>
        </w:rPr>
        <w:t xml:space="preserve"> </w:t>
      </w:r>
      <w:r>
        <w:rPr>
          <w:sz w:val="24"/>
        </w:rPr>
        <w:t>последовательность</w:t>
      </w:r>
      <w:r>
        <w:rPr>
          <w:spacing w:val="13"/>
          <w:sz w:val="24"/>
        </w:rPr>
        <w:t xml:space="preserve"> </w:t>
      </w:r>
      <w:r>
        <w:rPr>
          <w:sz w:val="24"/>
        </w:rPr>
        <w:t>из</w:t>
      </w:r>
      <w:r>
        <w:rPr>
          <w:spacing w:val="-57"/>
          <w:sz w:val="24"/>
        </w:rPr>
        <w:t xml:space="preserve"> </w:t>
      </w:r>
      <w:r>
        <w:rPr>
          <w:sz w:val="24"/>
        </w:rPr>
        <w:t>нескольких</w:t>
      </w:r>
      <w:r>
        <w:rPr>
          <w:spacing w:val="-7"/>
          <w:sz w:val="24"/>
        </w:rPr>
        <w:t xml:space="preserve"> </w:t>
      </w:r>
      <w:r>
        <w:rPr>
          <w:sz w:val="24"/>
        </w:rPr>
        <w:t>чисел,</w:t>
      </w:r>
      <w:r>
        <w:rPr>
          <w:spacing w:val="10"/>
          <w:sz w:val="24"/>
        </w:rPr>
        <w:t xml:space="preserve"> </w:t>
      </w:r>
      <w:r>
        <w:rPr>
          <w:sz w:val="24"/>
        </w:rPr>
        <w:t>записанных</w:t>
      </w:r>
      <w:r>
        <w:rPr>
          <w:spacing w:val="-1"/>
          <w:sz w:val="24"/>
        </w:rPr>
        <w:t xml:space="preserve"> </w:t>
      </w:r>
      <w:r>
        <w:rPr>
          <w:sz w:val="24"/>
        </w:rPr>
        <w:t>по</w:t>
      </w:r>
      <w:r>
        <w:rPr>
          <w:spacing w:val="2"/>
          <w:sz w:val="24"/>
        </w:rPr>
        <w:t xml:space="preserve"> </w:t>
      </w:r>
      <w:r>
        <w:rPr>
          <w:sz w:val="24"/>
        </w:rPr>
        <w:t>порядку;</w:t>
      </w:r>
    </w:p>
    <w:p w:rsidR="00BA0EEA" w:rsidRDefault="00CD0253" w:rsidP="0088385F">
      <w:pPr>
        <w:pStyle w:val="a5"/>
        <w:numPr>
          <w:ilvl w:val="0"/>
          <w:numId w:val="27"/>
        </w:numPr>
        <w:tabs>
          <w:tab w:val="left" w:pos="1549"/>
          <w:tab w:val="left" w:pos="1550"/>
        </w:tabs>
        <w:spacing w:before="2"/>
        <w:ind w:left="1549" w:hanging="1062"/>
        <w:jc w:val="left"/>
        <w:rPr>
          <w:sz w:val="24"/>
        </w:rPr>
      </w:pPr>
      <w:r>
        <w:rPr>
          <w:spacing w:val="-1"/>
          <w:sz w:val="24"/>
        </w:rPr>
        <w:t>комментировать</w:t>
      </w:r>
      <w:r>
        <w:rPr>
          <w:spacing w:val="-14"/>
          <w:sz w:val="24"/>
        </w:rPr>
        <w:t xml:space="preserve"> </w:t>
      </w:r>
      <w:r>
        <w:rPr>
          <w:sz w:val="24"/>
        </w:rPr>
        <w:t>ход</w:t>
      </w:r>
      <w:r>
        <w:rPr>
          <w:spacing w:val="-4"/>
          <w:sz w:val="24"/>
        </w:rPr>
        <w:t xml:space="preserve"> </w:t>
      </w:r>
      <w:r>
        <w:rPr>
          <w:sz w:val="24"/>
        </w:rPr>
        <w:t>сравнения</w:t>
      </w:r>
      <w:r>
        <w:rPr>
          <w:spacing w:val="-6"/>
          <w:sz w:val="24"/>
        </w:rPr>
        <w:t xml:space="preserve"> </w:t>
      </w:r>
      <w:r>
        <w:rPr>
          <w:sz w:val="24"/>
        </w:rPr>
        <w:t>двух</w:t>
      </w:r>
      <w:r>
        <w:rPr>
          <w:spacing w:val="-7"/>
          <w:sz w:val="24"/>
        </w:rPr>
        <w:t xml:space="preserve"> </w:t>
      </w:r>
      <w:r>
        <w:rPr>
          <w:sz w:val="24"/>
        </w:rPr>
        <w:t>объектов;</w:t>
      </w:r>
    </w:p>
    <w:p w:rsidR="00BA0EEA" w:rsidRDefault="00CD0253" w:rsidP="0088385F">
      <w:pPr>
        <w:pStyle w:val="a5"/>
        <w:numPr>
          <w:ilvl w:val="0"/>
          <w:numId w:val="27"/>
        </w:numPr>
        <w:tabs>
          <w:tab w:val="left" w:pos="1549"/>
          <w:tab w:val="left" w:pos="1550"/>
          <w:tab w:val="left" w:pos="3787"/>
          <w:tab w:val="left" w:pos="4839"/>
          <w:tab w:val="left" w:pos="6135"/>
          <w:tab w:val="left" w:pos="7345"/>
          <w:tab w:val="left" w:pos="7686"/>
        </w:tabs>
        <w:spacing w:before="47" w:line="259" w:lineRule="auto"/>
        <w:ind w:right="553" w:firstLine="0"/>
        <w:jc w:val="left"/>
        <w:rPr>
          <w:sz w:val="24"/>
        </w:rPr>
      </w:pPr>
      <w:r>
        <w:rPr>
          <w:sz w:val="24"/>
        </w:rPr>
        <w:t xml:space="preserve">описывать  </w:t>
      </w:r>
      <w:r>
        <w:rPr>
          <w:spacing w:val="17"/>
          <w:sz w:val="24"/>
        </w:rPr>
        <w:t xml:space="preserve"> </w:t>
      </w:r>
      <w:r>
        <w:rPr>
          <w:sz w:val="24"/>
        </w:rPr>
        <w:t>своими</w:t>
      </w:r>
      <w:r>
        <w:rPr>
          <w:sz w:val="24"/>
        </w:rPr>
        <w:tab/>
        <w:t>словами</w:t>
      </w:r>
      <w:r>
        <w:rPr>
          <w:sz w:val="24"/>
        </w:rPr>
        <w:tab/>
        <w:t>сюжетную</w:t>
      </w:r>
      <w:r>
        <w:rPr>
          <w:sz w:val="24"/>
        </w:rPr>
        <w:tab/>
        <w:t>ситуацию</w:t>
      </w:r>
      <w:r>
        <w:rPr>
          <w:sz w:val="24"/>
        </w:rPr>
        <w:tab/>
        <w:t>и</w:t>
      </w:r>
      <w:r>
        <w:rPr>
          <w:sz w:val="24"/>
        </w:rPr>
        <w:tab/>
        <w:t>математическое отношение,</w:t>
      </w:r>
      <w:r>
        <w:rPr>
          <w:spacing w:val="-57"/>
          <w:sz w:val="24"/>
        </w:rPr>
        <w:t xml:space="preserve"> </w:t>
      </w:r>
      <w:r>
        <w:rPr>
          <w:sz w:val="24"/>
        </w:rPr>
        <w:t>представленное</w:t>
      </w:r>
      <w:r>
        <w:rPr>
          <w:spacing w:val="-3"/>
          <w:sz w:val="24"/>
        </w:rPr>
        <w:t xml:space="preserve"> </w:t>
      </w:r>
      <w:r>
        <w:rPr>
          <w:sz w:val="24"/>
        </w:rPr>
        <w:t>в</w:t>
      </w:r>
      <w:r>
        <w:rPr>
          <w:spacing w:val="-1"/>
          <w:sz w:val="24"/>
        </w:rPr>
        <w:t xml:space="preserve"> </w:t>
      </w:r>
      <w:r>
        <w:rPr>
          <w:sz w:val="24"/>
        </w:rPr>
        <w:t>задаче;</w:t>
      </w:r>
      <w:r>
        <w:rPr>
          <w:spacing w:val="-8"/>
          <w:sz w:val="24"/>
        </w:rPr>
        <w:t xml:space="preserve"> </w:t>
      </w:r>
      <w:r>
        <w:rPr>
          <w:sz w:val="24"/>
        </w:rPr>
        <w:t>описывать</w:t>
      </w:r>
      <w:r>
        <w:rPr>
          <w:spacing w:val="5"/>
          <w:sz w:val="24"/>
        </w:rPr>
        <w:t xml:space="preserve"> </w:t>
      </w:r>
      <w:r>
        <w:rPr>
          <w:sz w:val="24"/>
        </w:rPr>
        <w:t>положение</w:t>
      </w:r>
      <w:r>
        <w:rPr>
          <w:spacing w:val="-8"/>
          <w:sz w:val="24"/>
        </w:rPr>
        <w:t xml:space="preserve"> </w:t>
      </w:r>
      <w:r>
        <w:rPr>
          <w:sz w:val="24"/>
        </w:rPr>
        <w:t>предмета</w:t>
      </w:r>
      <w:r>
        <w:rPr>
          <w:spacing w:val="3"/>
          <w:sz w:val="24"/>
        </w:rPr>
        <w:t xml:space="preserve"> </w:t>
      </w:r>
      <w:r>
        <w:rPr>
          <w:sz w:val="24"/>
        </w:rPr>
        <w:t>в</w:t>
      </w:r>
      <w:r>
        <w:rPr>
          <w:spacing w:val="3"/>
          <w:sz w:val="24"/>
        </w:rPr>
        <w:t xml:space="preserve"> </w:t>
      </w:r>
      <w:r>
        <w:rPr>
          <w:sz w:val="24"/>
        </w:rPr>
        <w:t>пространстве.</w:t>
      </w:r>
    </w:p>
    <w:p w:rsidR="00BA0EEA" w:rsidRDefault="00CD0253">
      <w:pPr>
        <w:pStyle w:val="a3"/>
        <w:spacing w:before="23"/>
        <w:jc w:val="left"/>
      </w:pPr>
      <w:r>
        <w:t>Различать</w:t>
      </w:r>
      <w:r>
        <w:rPr>
          <w:spacing w:val="-9"/>
        </w:rPr>
        <w:t xml:space="preserve"> </w:t>
      </w:r>
      <w:r>
        <w:t>и</w:t>
      </w:r>
      <w:r>
        <w:rPr>
          <w:spacing w:val="-10"/>
        </w:rPr>
        <w:t xml:space="preserve"> </w:t>
      </w:r>
      <w:r>
        <w:t>использовать</w:t>
      </w:r>
      <w:r>
        <w:rPr>
          <w:spacing w:val="-8"/>
        </w:rPr>
        <w:t xml:space="preserve"> </w:t>
      </w:r>
      <w:r>
        <w:t>математические</w:t>
      </w:r>
      <w:r>
        <w:rPr>
          <w:spacing w:val="-10"/>
        </w:rPr>
        <w:t xml:space="preserve"> </w:t>
      </w:r>
      <w:r>
        <w:t>знаки;</w:t>
      </w:r>
    </w:p>
    <w:p w:rsidR="00BA0EEA" w:rsidRDefault="00CD0253" w:rsidP="0088385F">
      <w:pPr>
        <w:pStyle w:val="a5"/>
        <w:numPr>
          <w:ilvl w:val="0"/>
          <w:numId w:val="27"/>
        </w:numPr>
        <w:tabs>
          <w:tab w:val="left" w:pos="1549"/>
          <w:tab w:val="left" w:pos="1550"/>
        </w:tabs>
        <w:spacing w:before="50"/>
        <w:ind w:left="1549" w:hanging="1062"/>
        <w:jc w:val="left"/>
        <w:rPr>
          <w:b/>
          <w:i/>
          <w:sz w:val="24"/>
        </w:rPr>
      </w:pPr>
      <w:r>
        <w:rPr>
          <w:spacing w:val="-1"/>
          <w:sz w:val="24"/>
        </w:rPr>
        <w:t>строить</w:t>
      </w:r>
      <w:r>
        <w:rPr>
          <w:spacing w:val="-5"/>
          <w:sz w:val="24"/>
        </w:rPr>
        <w:t xml:space="preserve"> </w:t>
      </w:r>
      <w:r>
        <w:rPr>
          <w:spacing w:val="-1"/>
          <w:sz w:val="24"/>
        </w:rPr>
        <w:t>предложения</w:t>
      </w:r>
      <w:r>
        <w:rPr>
          <w:spacing w:val="-14"/>
          <w:sz w:val="24"/>
        </w:rPr>
        <w:t xml:space="preserve"> </w:t>
      </w:r>
      <w:r>
        <w:rPr>
          <w:spacing w:val="-1"/>
          <w:sz w:val="24"/>
        </w:rPr>
        <w:t xml:space="preserve">относительно заданного </w:t>
      </w:r>
      <w:r>
        <w:rPr>
          <w:sz w:val="24"/>
        </w:rPr>
        <w:t>набора</w:t>
      </w:r>
      <w:r>
        <w:rPr>
          <w:spacing w:val="-12"/>
          <w:sz w:val="24"/>
        </w:rPr>
        <w:t xml:space="preserve"> </w:t>
      </w:r>
      <w:r>
        <w:rPr>
          <w:sz w:val="24"/>
        </w:rPr>
        <w:t>объектов.</w:t>
      </w:r>
      <w:r>
        <w:rPr>
          <w:spacing w:val="-9"/>
          <w:sz w:val="24"/>
        </w:rPr>
        <w:t xml:space="preserve"> </w:t>
      </w:r>
      <w:r>
        <w:rPr>
          <w:b/>
          <w:i/>
          <w:sz w:val="24"/>
        </w:rPr>
        <w:t>Регулятивные</w:t>
      </w:r>
      <w:r>
        <w:rPr>
          <w:b/>
          <w:i/>
          <w:spacing w:val="-5"/>
          <w:sz w:val="24"/>
        </w:rPr>
        <w:t xml:space="preserve"> </w:t>
      </w:r>
      <w:r>
        <w:rPr>
          <w:b/>
          <w:i/>
          <w:sz w:val="24"/>
        </w:rPr>
        <w:t>УУД</w:t>
      </w:r>
    </w:p>
    <w:p w:rsidR="00BA0EEA" w:rsidRDefault="00CD0253" w:rsidP="0088385F">
      <w:pPr>
        <w:pStyle w:val="a5"/>
        <w:numPr>
          <w:ilvl w:val="0"/>
          <w:numId w:val="27"/>
        </w:numPr>
        <w:tabs>
          <w:tab w:val="left" w:pos="1549"/>
          <w:tab w:val="left" w:pos="1550"/>
        </w:tabs>
        <w:spacing w:before="31"/>
        <w:ind w:left="1549" w:hanging="1062"/>
        <w:jc w:val="left"/>
        <w:rPr>
          <w:sz w:val="24"/>
        </w:rPr>
      </w:pPr>
      <w:r>
        <w:rPr>
          <w:spacing w:val="-1"/>
          <w:sz w:val="24"/>
        </w:rPr>
        <w:t>принимать</w:t>
      </w:r>
      <w:r>
        <w:rPr>
          <w:spacing w:val="-5"/>
          <w:sz w:val="24"/>
        </w:rPr>
        <w:t xml:space="preserve"> </w:t>
      </w:r>
      <w:r>
        <w:rPr>
          <w:spacing w:val="-1"/>
          <w:sz w:val="24"/>
        </w:rPr>
        <w:t>учебную</w:t>
      </w:r>
      <w:r>
        <w:rPr>
          <w:spacing w:val="-8"/>
          <w:sz w:val="24"/>
        </w:rPr>
        <w:t xml:space="preserve"> </w:t>
      </w:r>
      <w:r>
        <w:rPr>
          <w:spacing w:val="-1"/>
          <w:sz w:val="24"/>
        </w:rPr>
        <w:t>задачу,</w:t>
      </w:r>
      <w:r>
        <w:rPr>
          <w:spacing w:val="14"/>
          <w:sz w:val="24"/>
        </w:rPr>
        <w:t xml:space="preserve"> </w:t>
      </w:r>
      <w:r>
        <w:rPr>
          <w:spacing w:val="-1"/>
          <w:sz w:val="24"/>
        </w:rPr>
        <w:t>удерживать</w:t>
      </w:r>
      <w:r>
        <w:rPr>
          <w:spacing w:val="11"/>
          <w:sz w:val="24"/>
        </w:rPr>
        <w:t xml:space="preserve"> </w:t>
      </w:r>
      <w:r>
        <w:rPr>
          <w:spacing w:val="-1"/>
          <w:sz w:val="24"/>
        </w:rPr>
        <w:t>её</w:t>
      </w:r>
      <w:r>
        <w:rPr>
          <w:spacing w:val="-17"/>
          <w:sz w:val="24"/>
        </w:rPr>
        <w:t xml:space="preserve"> </w:t>
      </w:r>
      <w:r>
        <w:rPr>
          <w:spacing w:val="-1"/>
          <w:sz w:val="24"/>
        </w:rPr>
        <w:t>в</w:t>
      </w:r>
      <w:r>
        <w:rPr>
          <w:spacing w:val="-11"/>
          <w:sz w:val="24"/>
        </w:rPr>
        <w:t xml:space="preserve"> </w:t>
      </w:r>
      <w:r>
        <w:rPr>
          <w:spacing w:val="-1"/>
          <w:sz w:val="24"/>
        </w:rPr>
        <w:t>процессе деятельности;</w:t>
      </w:r>
    </w:p>
    <w:p w:rsidR="00BA0EEA" w:rsidRDefault="00CD0253" w:rsidP="0088385F">
      <w:pPr>
        <w:pStyle w:val="a5"/>
        <w:numPr>
          <w:ilvl w:val="0"/>
          <w:numId w:val="27"/>
        </w:numPr>
        <w:tabs>
          <w:tab w:val="left" w:pos="1549"/>
          <w:tab w:val="left" w:pos="1550"/>
        </w:tabs>
        <w:spacing w:before="42"/>
        <w:ind w:left="1549" w:hanging="1062"/>
        <w:jc w:val="left"/>
        <w:rPr>
          <w:sz w:val="24"/>
        </w:rPr>
      </w:pPr>
      <w:r>
        <w:rPr>
          <w:spacing w:val="-1"/>
          <w:sz w:val="24"/>
        </w:rPr>
        <w:t>действовать</w:t>
      </w:r>
      <w:r>
        <w:rPr>
          <w:spacing w:val="-8"/>
          <w:sz w:val="24"/>
        </w:rPr>
        <w:t xml:space="preserve"> </w:t>
      </w:r>
      <w:r>
        <w:rPr>
          <w:spacing w:val="-1"/>
          <w:sz w:val="24"/>
        </w:rPr>
        <w:t>в</w:t>
      </w:r>
      <w:r>
        <w:rPr>
          <w:spacing w:val="-8"/>
          <w:sz w:val="24"/>
        </w:rPr>
        <w:t xml:space="preserve"> </w:t>
      </w:r>
      <w:r>
        <w:rPr>
          <w:sz w:val="24"/>
        </w:rPr>
        <w:t>соответствии</w:t>
      </w:r>
      <w:r>
        <w:rPr>
          <w:spacing w:val="-12"/>
          <w:sz w:val="24"/>
        </w:rPr>
        <w:t xml:space="preserve"> </w:t>
      </w:r>
      <w:r>
        <w:rPr>
          <w:sz w:val="24"/>
        </w:rPr>
        <w:t>с</w:t>
      </w:r>
      <w:r>
        <w:rPr>
          <w:spacing w:val="-15"/>
          <w:sz w:val="24"/>
        </w:rPr>
        <w:t xml:space="preserve"> </w:t>
      </w:r>
      <w:r>
        <w:rPr>
          <w:sz w:val="24"/>
        </w:rPr>
        <w:t>предложенным</w:t>
      </w:r>
      <w:r>
        <w:rPr>
          <w:spacing w:val="-11"/>
          <w:sz w:val="24"/>
        </w:rPr>
        <w:t xml:space="preserve"> </w:t>
      </w:r>
      <w:r>
        <w:rPr>
          <w:sz w:val="24"/>
        </w:rPr>
        <w:t>образцом,</w:t>
      </w:r>
      <w:r>
        <w:rPr>
          <w:spacing w:val="-10"/>
          <w:sz w:val="24"/>
        </w:rPr>
        <w:t xml:space="preserve"> </w:t>
      </w:r>
      <w:r>
        <w:rPr>
          <w:sz w:val="24"/>
        </w:rPr>
        <w:t>инструкцией;</w:t>
      </w:r>
    </w:p>
    <w:p w:rsidR="00BA0EEA" w:rsidRDefault="00CD0253" w:rsidP="0088385F">
      <w:pPr>
        <w:pStyle w:val="a5"/>
        <w:numPr>
          <w:ilvl w:val="0"/>
          <w:numId w:val="27"/>
        </w:numPr>
        <w:tabs>
          <w:tab w:val="left" w:pos="1549"/>
          <w:tab w:val="left" w:pos="1550"/>
        </w:tabs>
        <w:spacing w:before="45" w:line="259" w:lineRule="auto"/>
        <w:ind w:right="995" w:firstLine="0"/>
        <w:jc w:val="left"/>
        <w:rPr>
          <w:sz w:val="24"/>
        </w:rPr>
      </w:pPr>
      <w:r>
        <w:rPr>
          <w:sz w:val="24"/>
        </w:rPr>
        <w:t>проявлять интерес</w:t>
      </w:r>
      <w:r>
        <w:rPr>
          <w:spacing w:val="1"/>
          <w:sz w:val="24"/>
        </w:rPr>
        <w:t xml:space="preserve"> </w:t>
      </w:r>
      <w:r>
        <w:rPr>
          <w:sz w:val="24"/>
        </w:rPr>
        <w:t>к</w:t>
      </w:r>
      <w:r>
        <w:rPr>
          <w:spacing w:val="1"/>
          <w:sz w:val="24"/>
        </w:rPr>
        <w:t xml:space="preserve"> </w:t>
      </w:r>
      <w:r>
        <w:rPr>
          <w:sz w:val="24"/>
        </w:rPr>
        <w:t>проверке результатов</w:t>
      </w:r>
      <w:r>
        <w:rPr>
          <w:spacing w:val="1"/>
          <w:sz w:val="24"/>
        </w:rPr>
        <w:t xml:space="preserve"> </w:t>
      </w:r>
      <w:r>
        <w:rPr>
          <w:sz w:val="24"/>
        </w:rPr>
        <w:t>решения</w:t>
      </w:r>
      <w:r>
        <w:rPr>
          <w:spacing w:val="1"/>
          <w:sz w:val="24"/>
        </w:rPr>
        <w:t xml:space="preserve"> </w:t>
      </w:r>
      <w:r>
        <w:rPr>
          <w:sz w:val="24"/>
        </w:rPr>
        <w:t>учебной</w:t>
      </w:r>
      <w:r>
        <w:rPr>
          <w:spacing w:val="1"/>
          <w:sz w:val="24"/>
        </w:rPr>
        <w:t xml:space="preserve"> </w:t>
      </w:r>
      <w:r>
        <w:rPr>
          <w:sz w:val="24"/>
        </w:rPr>
        <w:t>задачи,</w:t>
      </w:r>
      <w:r>
        <w:rPr>
          <w:spacing w:val="1"/>
          <w:sz w:val="24"/>
        </w:rPr>
        <w:t xml:space="preserve"> </w:t>
      </w:r>
      <w:r>
        <w:rPr>
          <w:sz w:val="24"/>
        </w:rPr>
        <w:t>с помощью</w:t>
      </w:r>
      <w:r>
        <w:rPr>
          <w:spacing w:val="-57"/>
          <w:sz w:val="24"/>
        </w:rPr>
        <w:t xml:space="preserve"> </w:t>
      </w:r>
      <w:r>
        <w:rPr>
          <w:spacing w:val="-1"/>
          <w:sz w:val="24"/>
        </w:rPr>
        <w:t>учителя</w:t>
      </w:r>
      <w:r>
        <w:rPr>
          <w:spacing w:val="17"/>
          <w:sz w:val="24"/>
        </w:rPr>
        <w:t xml:space="preserve"> </w:t>
      </w:r>
      <w:r>
        <w:rPr>
          <w:spacing w:val="-1"/>
          <w:sz w:val="24"/>
        </w:rPr>
        <w:t>устанавливать</w:t>
      </w:r>
      <w:r>
        <w:rPr>
          <w:spacing w:val="9"/>
          <w:sz w:val="24"/>
        </w:rPr>
        <w:t xml:space="preserve"> </w:t>
      </w:r>
      <w:r>
        <w:rPr>
          <w:spacing w:val="-1"/>
          <w:sz w:val="24"/>
        </w:rPr>
        <w:t>причину</w:t>
      </w:r>
      <w:r>
        <w:rPr>
          <w:spacing w:val="-26"/>
          <w:sz w:val="24"/>
        </w:rPr>
        <w:t xml:space="preserve"> </w:t>
      </w:r>
      <w:r>
        <w:rPr>
          <w:spacing w:val="-1"/>
          <w:sz w:val="24"/>
        </w:rPr>
        <w:t>возникшей</w:t>
      </w:r>
      <w:r>
        <w:rPr>
          <w:sz w:val="24"/>
        </w:rPr>
        <w:t xml:space="preserve"> </w:t>
      </w:r>
      <w:r>
        <w:rPr>
          <w:spacing w:val="-1"/>
          <w:sz w:val="24"/>
        </w:rPr>
        <w:t>ошибки</w:t>
      </w:r>
      <w:r>
        <w:rPr>
          <w:spacing w:val="8"/>
          <w:sz w:val="24"/>
        </w:rPr>
        <w:t xml:space="preserve"> </w:t>
      </w:r>
      <w:r>
        <w:rPr>
          <w:spacing w:val="-1"/>
          <w:sz w:val="24"/>
        </w:rPr>
        <w:t>и</w:t>
      </w:r>
      <w:r>
        <w:rPr>
          <w:spacing w:val="3"/>
          <w:sz w:val="24"/>
        </w:rPr>
        <w:t xml:space="preserve"> </w:t>
      </w:r>
      <w:r>
        <w:rPr>
          <w:spacing w:val="-1"/>
          <w:sz w:val="24"/>
        </w:rPr>
        <w:t>трудности;</w:t>
      </w:r>
    </w:p>
    <w:p w:rsidR="00BA0EEA" w:rsidRDefault="00CD0253" w:rsidP="0088385F">
      <w:pPr>
        <w:pStyle w:val="a5"/>
        <w:numPr>
          <w:ilvl w:val="0"/>
          <w:numId w:val="27"/>
        </w:numPr>
        <w:tabs>
          <w:tab w:val="left" w:pos="1549"/>
          <w:tab w:val="left" w:pos="1550"/>
        </w:tabs>
        <w:spacing w:before="18"/>
        <w:ind w:left="1549" w:hanging="1062"/>
        <w:jc w:val="left"/>
        <w:rPr>
          <w:sz w:val="24"/>
        </w:rPr>
      </w:pPr>
      <w:r>
        <w:rPr>
          <w:sz w:val="24"/>
        </w:rPr>
        <w:t>проверять</w:t>
      </w:r>
      <w:r>
        <w:rPr>
          <w:spacing w:val="9"/>
          <w:sz w:val="24"/>
        </w:rPr>
        <w:t xml:space="preserve"> </w:t>
      </w:r>
      <w:r>
        <w:rPr>
          <w:sz w:val="24"/>
        </w:rPr>
        <w:t>правильность</w:t>
      </w:r>
      <w:r>
        <w:rPr>
          <w:spacing w:val="2"/>
          <w:sz w:val="24"/>
        </w:rPr>
        <w:t xml:space="preserve"> </w:t>
      </w:r>
      <w:r>
        <w:rPr>
          <w:sz w:val="24"/>
        </w:rPr>
        <w:t>вычисления</w:t>
      </w:r>
      <w:r>
        <w:rPr>
          <w:spacing w:val="8"/>
          <w:sz w:val="24"/>
        </w:rPr>
        <w:t xml:space="preserve"> </w:t>
      </w:r>
      <w:r>
        <w:rPr>
          <w:sz w:val="24"/>
        </w:rPr>
        <w:t>с</w:t>
      </w:r>
      <w:r>
        <w:rPr>
          <w:spacing w:val="-2"/>
          <w:sz w:val="24"/>
        </w:rPr>
        <w:t xml:space="preserve"> </w:t>
      </w:r>
      <w:r>
        <w:rPr>
          <w:sz w:val="24"/>
        </w:rPr>
        <w:t>помощью</w:t>
      </w:r>
      <w:r>
        <w:rPr>
          <w:spacing w:val="11"/>
          <w:sz w:val="24"/>
        </w:rPr>
        <w:t xml:space="preserve"> </w:t>
      </w:r>
      <w:r>
        <w:rPr>
          <w:sz w:val="24"/>
        </w:rPr>
        <w:t>другого</w:t>
      </w:r>
      <w:r>
        <w:rPr>
          <w:spacing w:val="4"/>
          <w:sz w:val="24"/>
        </w:rPr>
        <w:t xml:space="preserve"> </w:t>
      </w:r>
      <w:r>
        <w:rPr>
          <w:sz w:val="24"/>
        </w:rPr>
        <w:t>приёма</w:t>
      </w:r>
      <w:r>
        <w:rPr>
          <w:spacing w:val="-2"/>
          <w:sz w:val="24"/>
        </w:rPr>
        <w:t xml:space="preserve"> </w:t>
      </w:r>
      <w:r>
        <w:rPr>
          <w:sz w:val="24"/>
        </w:rPr>
        <w:t>выполнениядействия.</w:t>
      </w:r>
    </w:p>
    <w:p w:rsidR="00BA0EEA" w:rsidRDefault="00CD0253">
      <w:pPr>
        <w:spacing w:before="46"/>
        <w:ind w:left="493"/>
        <w:rPr>
          <w:i/>
          <w:sz w:val="24"/>
        </w:rPr>
      </w:pPr>
      <w:r>
        <w:rPr>
          <w:i/>
          <w:spacing w:val="-1"/>
          <w:sz w:val="24"/>
        </w:rPr>
        <w:t>Совместная</w:t>
      </w:r>
      <w:r>
        <w:rPr>
          <w:i/>
          <w:spacing w:val="-13"/>
          <w:sz w:val="24"/>
        </w:rPr>
        <w:t xml:space="preserve"> </w:t>
      </w:r>
      <w:r>
        <w:rPr>
          <w:i/>
          <w:spacing w:val="-1"/>
          <w:sz w:val="24"/>
        </w:rPr>
        <w:t>деятельность:</w:t>
      </w:r>
    </w:p>
    <w:p w:rsidR="00BA0EEA" w:rsidRDefault="00CD0253" w:rsidP="0088385F">
      <w:pPr>
        <w:pStyle w:val="a5"/>
        <w:numPr>
          <w:ilvl w:val="0"/>
          <w:numId w:val="27"/>
        </w:numPr>
        <w:tabs>
          <w:tab w:val="left" w:pos="1549"/>
          <w:tab w:val="left" w:pos="1550"/>
        </w:tabs>
        <w:spacing w:before="46" w:line="266" w:lineRule="auto"/>
        <w:ind w:right="400" w:firstLine="0"/>
        <w:rPr>
          <w:sz w:val="24"/>
        </w:rPr>
      </w:pPr>
      <w:r>
        <w:rPr>
          <w:sz w:val="24"/>
        </w:rPr>
        <w:t>участвовать</w:t>
      </w:r>
      <w:r>
        <w:rPr>
          <w:spacing w:val="1"/>
          <w:sz w:val="24"/>
        </w:rPr>
        <w:t xml:space="preserve"> </w:t>
      </w:r>
      <w:r>
        <w:rPr>
          <w:sz w:val="24"/>
        </w:rPr>
        <w:t>в</w:t>
      </w:r>
      <w:r>
        <w:rPr>
          <w:spacing w:val="1"/>
          <w:sz w:val="24"/>
        </w:rPr>
        <w:t xml:space="preserve"> </w:t>
      </w:r>
      <w:r>
        <w:rPr>
          <w:sz w:val="24"/>
        </w:rPr>
        <w:t>парной</w:t>
      </w:r>
      <w:r>
        <w:rPr>
          <w:spacing w:val="1"/>
          <w:sz w:val="24"/>
        </w:rPr>
        <w:t xml:space="preserve"> </w:t>
      </w:r>
      <w:r>
        <w:rPr>
          <w:sz w:val="24"/>
        </w:rPr>
        <w:t>работе</w:t>
      </w:r>
      <w:r>
        <w:rPr>
          <w:spacing w:val="1"/>
          <w:sz w:val="24"/>
        </w:rPr>
        <w:t xml:space="preserve"> </w:t>
      </w:r>
      <w:r>
        <w:rPr>
          <w:sz w:val="24"/>
        </w:rPr>
        <w:t>с</w:t>
      </w:r>
      <w:r>
        <w:rPr>
          <w:spacing w:val="1"/>
          <w:sz w:val="24"/>
        </w:rPr>
        <w:t xml:space="preserve"> </w:t>
      </w:r>
      <w:r>
        <w:rPr>
          <w:sz w:val="24"/>
        </w:rPr>
        <w:t>математическим</w:t>
      </w:r>
      <w:r>
        <w:rPr>
          <w:spacing w:val="1"/>
          <w:sz w:val="24"/>
        </w:rPr>
        <w:t xml:space="preserve"> </w:t>
      </w:r>
      <w:r>
        <w:rPr>
          <w:sz w:val="24"/>
        </w:rPr>
        <w:t>материалом;</w:t>
      </w:r>
      <w:r>
        <w:rPr>
          <w:spacing w:val="1"/>
          <w:sz w:val="24"/>
        </w:rPr>
        <w:t xml:space="preserve"> </w:t>
      </w:r>
      <w:r>
        <w:rPr>
          <w:sz w:val="24"/>
        </w:rPr>
        <w:t>выполнять</w:t>
      </w:r>
      <w:r>
        <w:rPr>
          <w:spacing w:val="1"/>
          <w:sz w:val="24"/>
        </w:rPr>
        <w:t xml:space="preserve"> </w:t>
      </w:r>
      <w:r>
        <w:rPr>
          <w:sz w:val="24"/>
        </w:rPr>
        <w:t>правила</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договариваться,</w:t>
      </w:r>
      <w:r>
        <w:rPr>
          <w:spacing w:val="1"/>
          <w:sz w:val="24"/>
        </w:rPr>
        <w:t xml:space="preserve"> </w:t>
      </w:r>
      <w:r>
        <w:rPr>
          <w:sz w:val="24"/>
        </w:rPr>
        <w:t>считаться</w:t>
      </w:r>
      <w:r>
        <w:rPr>
          <w:spacing w:val="1"/>
          <w:sz w:val="24"/>
        </w:rPr>
        <w:t xml:space="preserve"> </w:t>
      </w:r>
      <w:r>
        <w:rPr>
          <w:sz w:val="24"/>
        </w:rPr>
        <w:t>с</w:t>
      </w:r>
      <w:r>
        <w:rPr>
          <w:spacing w:val="1"/>
          <w:sz w:val="24"/>
        </w:rPr>
        <w:t xml:space="preserve"> </w:t>
      </w:r>
      <w:r>
        <w:rPr>
          <w:sz w:val="24"/>
        </w:rPr>
        <w:t>мнением</w:t>
      </w:r>
      <w:r>
        <w:rPr>
          <w:spacing w:val="1"/>
          <w:sz w:val="24"/>
        </w:rPr>
        <w:t xml:space="preserve"> </w:t>
      </w:r>
      <w:r>
        <w:rPr>
          <w:sz w:val="24"/>
        </w:rPr>
        <w:t>партнёра,</w:t>
      </w:r>
      <w:r>
        <w:rPr>
          <w:spacing w:val="1"/>
          <w:sz w:val="24"/>
        </w:rPr>
        <w:t xml:space="preserve"> </w:t>
      </w:r>
      <w:r>
        <w:rPr>
          <w:sz w:val="24"/>
        </w:rPr>
        <w:t>спокойно</w:t>
      </w:r>
      <w:r>
        <w:rPr>
          <w:spacing w:val="1"/>
          <w:sz w:val="24"/>
        </w:rPr>
        <w:t xml:space="preserve"> </w:t>
      </w:r>
      <w:r>
        <w:rPr>
          <w:sz w:val="24"/>
        </w:rPr>
        <w:t>и</w:t>
      </w:r>
      <w:r>
        <w:rPr>
          <w:spacing w:val="1"/>
          <w:sz w:val="24"/>
        </w:rPr>
        <w:t xml:space="preserve"> </w:t>
      </w:r>
      <w:r>
        <w:rPr>
          <w:sz w:val="24"/>
        </w:rPr>
        <w:t>мирно</w:t>
      </w:r>
      <w:r>
        <w:rPr>
          <w:spacing w:val="1"/>
          <w:sz w:val="24"/>
        </w:rPr>
        <w:t xml:space="preserve"> </w:t>
      </w:r>
      <w:r>
        <w:rPr>
          <w:sz w:val="24"/>
        </w:rPr>
        <w:t>разрешать</w:t>
      </w:r>
      <w:r>
        <w:rPr>
          <w:spacing w:val="8"/>
          <w:sz w:val="24"/>
        </w:rPr>
        <w:t xml:space="preserve"> </w:t>
      </w:r>
      <w:r>
        <w:rPr>
          <w:sz w:val="24"/>
        </w:rPr>
        <w:t>конфликты.</w:t>
      </w:r>
    </w:p>
    <w:p w:rsidR="00BA0EEA" w:rsidRDefault="00BA0EEA">
      <w:pPr>
        <w:pStyle w:val="a3"/>
        <w:spacing w:before="10"/>
        <w:ind w:left="0"/>
        <w:jc w:val="left"/>
      </w:pPr>
    </w:p>
    <w:p w:rsidR="00BA0EEA" w:rsidRDefault="00CD0253" w:rsidP="0088385F">
      <w:pPr>
        <w:pStyle w:val="110"/>
        <w:numPr>
          <w:ilvl w:val="0"/>
          <w:numId w:val="22"/>
        </w:numPr>
        <w:tabs>
          <w:tab w:val="left" w:pos="1006"/>
          <w:tab w:val="left" w:pos="1007"/>
        </w:tabs>
      </w:pPr>
      <w:bookmarkStart w:id="142" w:name="2_КЛАСС_Числа_и_величины"/>
      <w:bookmarkEnd w:id="142"/>
      <w:r>
        <w:t>КЛАСС</w:t>
      </w:r>
      <w:r>
        <w:rPr>
          <w:spacing w:val="-6"/>
        </w:rPr>
        <w:t xml:space="preserve"> </w:t>
      </w:r>
      <w:r>
        <w:t>Числа</w:t>
      </w:r>
      <w:r>
        <w:rPr>
          <w:spacing w:val="-5"/>
        </w:rPr>
        <w:t xml:space="preserve"> </w:t>
      </w:r>
      <w:r>
        <w:t>и</w:t>
      </w:r>
      <w:r>
        <w:rPr>
          <w:spacing w:val="1"/>
        </w:rPr>
        <w:t xml:space="preserve"> </w:t>
      </w:r>
      <w:r>
        <w:t>величины</w:t>
      </w:r>
    </w:p>
    <w:p w:rsidR="00BA0EEA" w:rsidRDefault="00BA0EEA">
      <w:pPr>
        <w:sectPr w:rsidR="00BA0EEA">
          <w:pgSz w:w="11910" w:h="16840"/>
          <w:pgMar w:top="460" w:right="140" w:bottom="480" w:left="640" w:header="0" w:footer="217" w:gutter="0"/>
          <w:cols w:space="720"/>
        </w:sectPr>
      </w:pPr>
    </w:p>
    <w:p w:rsidR="00BA0EEA" w:rsidRDefault="00CD0253">
      <w:pPr>
        <w:pStyle w:val="a3"/>
        <w:spacing w:before="60" w:line="266" w:lineRule="auto"/>
        <w:ind w:right="403"/>
      </w:pPr>
      <w:r>
        <w:t>Числа</w:t>
      </w:r>
      <w:r>
        <w:rPr>
          <w:spacing w:val="1"/>
        </w:rPr>
        <w:t xml:space="preserve"> </w:t>
      </w:r>
      <w:r>
        <w:t>в</w:t>
      </w:r>
      <w:r>
        <w:rPr>
          <w:spacing w:val="1"/>
        </w:rPr>
        <w:t xml:space="preserve"> </w:t>
      </w:r>
      <w:r>
        <w:t>пределах</w:t>
      </w:r>
      <w:r>
        <w:rPr>
          <w:spacing w:val="1"/>
        </w:rPr>
        <w:t xml:space="preserve"> </w:t>
      </w:r>
      <w:r>
        <w:t>100:</w:t>
      </w:r>
      <w:r>
        <w:rPr>
          <w:spacing w:val="1"/>
        </w:rPr>
        <w:t xml:space="preserve"> </w:t>
      </w:r>
      <w:r>
        <w:t>чтение,</w:t>
      </w:r>
      <w:r>
        <w:rPr>
          <w:spacing w:val="1"/>
        </w:rPr>
        <w:t xml:space="preserve"> </w:t>
      </w:r>
      <w:r>
        <w:t>запись,</w:t>
      </w:r>
      <w:r>
        <w:rPr>
          <w:spacing w:val="1"/>
        </w:rPr>
        <w:t xml:space="preserve"> </w:t>
      </w:r>
      <w:r>
        <w:t>десятичный</w:t>
      </w:r>
      <w:r>
        <w:rPr>
          <w:spacing w:val="1"/>
        </w:rPr>
        <w:t xml:space="preserve"> </w:t>
      </w:r>
      <w:r>
        <w:t>состав,</w:t>
      </w:r>
      <w:r>
        <w:rPr>
          <w:spacing w:val="1"/>
        </w:rPr>
        <w:t xml:space="preserve"> </w:t>
      </w:r>
      <w:r>
        <w:t>сравнение.</w:t>
      </w:r>
      <w:r>
        <w:rPr>
          <w:spacing w:val="1"/>
        </w:rPr>
        <w:t xml:space="preserve"> </w:t>
      </w:r>
      <w:r>
        <w:t>Запись</w:t>
      </w:r>
      <w:r>
        <w:rPr>
          <w:spacing w:val="1"/>
        </w:rPr>
        <w:t xml:space="preserve"> </w:t>
      </w:r>
      <w:r>
        <w:t>равенства,</w:t>
      </w:r>
      <w:r>
        <w:rPr>
          <w:spacing w:val="-57"/>
        </w:rPr>
        <w:t xml:space="preserve"> </w:t>
      </w:r>
      <w:r>
        <w:t>неравенства. Увеличение/ уменьшение числа на несколько единиц/ десятков; разностноесравнение</w:t>
      </w:r>
      <w:r>
        <w:rPr>
          <w:spacing w:val="1"/>
        </w:rPr>
        <w:t xml:space="preserve"> </w:t>
      </w:r>
      <w:r>
        <w:t>чисел.</w:t>
      </w:r>
    </w:p>
    <w:p w:rsidR="00BA0EEA" w:rsidRDefault="00CD0253">
      <w:pPr>
        <w:pStyle w:val="a3"/>
        <w:spacing w:before="32" w:line="266" w:lineRule="auto"/>
        <w:ind w:right="402"/>
      </w:pPr>
      <w:r>
        <w:t>Величины: сравнение по массе (единица массы - килограмм); измерение длины (единицы длины -</w:t>
      </w:r>
      <w:r>
        <w:rPr>
          <w:spacing w:val="1"/>
        </w:rPr>
        <w:t xml:space="preserve"> </w:t>
      </w:r>
      <w:r>
        <w:t>метр, дециметр, сантиметр, миллиметр), времени (единицы времени - час, минута). Соотношение</w:t>
      </w:r>
      <w:r>
        <w:rPr>
          <w:spacing w:val="1"/>
        </w:rPr>
        <w:t xml:space="preserve"> </w:t>
      </w:r>
      <w:r>
        <w:rPr>
          <w:spacing w:val="-1"/>
        </w:rPr>
        <w:t>между</w:t>
      </w:r>
      <w:r>
        <w:rPr>
          <w:spacing w:val="-21"/>
        </w:rPr>
        <w:t xml:space="preserve"> </w:t>
      </w:r>
      <w:r>
        <w:rPr>
          <w:spacing w:val="-1"/>
        </w:rPr>
        <w:t>единицами</w:t>
      </w:r>
      <w:r>
        <w:rPr>
          <w:spacing w:val="10"/>
        </w:rPr>
        <w:t xml:space="preserve"> </w:t>
      </w:r>
      <w:r>
        <w:rPr>
          <w:spacing w:val="-1"/>
        </w:rPr>
        <w:t>величины</w:t>
      </w:r>
      <w:r>
        <w:rPr>
          <w:spacing w:val="-10"/>
        </w:rPr>
        <w:t xml:space="preserve"> </w:t>
      </w:r>
      <w:r>
        <w:rPr>
          <w:spacing w:val="-1"/>
        </w:rPr>
        <w:t>(в</w:t>
      </w:r>
      <w:r>
        <w:t xml:space="preserve"> </w:t>
      </w:r>
      <w:r>
        <w:rPr>
          <w:spacing w:val="-1"/>
        </w:rPr>
        <w:t>пределах</w:t>
      </w:r>
      <w:r>
        <w:rPr>
          <w:spacing w:val="-12"/>
        </w:rPr>
        <w:t xml:space="preserve"> </w:t>
      </w:r>
      <w:r>
        <w:rPr>
          <w:spacing w:val="-1"/>
        </w:rPr>
        <w:t>100),</w:t>
      </w:r>
      <w:r>
        <w:rPr>
          <w:spacing w:val="9"/>
        </w:rPr>
        <w:t xml:space="preserve"> </w:t>
      </w:r>
      <w:r>
        <w:rPr>
          <w:spacing w:val="-1"/>
        </w:rPr>
        <w:t>его</w:t>
      </w:r>
      <w:r>
        <w:rPr>
          <w:spacing w:val="-3"/>
        </w:rPr>
        <w:t xml:space="preserve"> </w:t>
      </w:r>
      <w:r>
        <w:t>применение</w:t>
      </w:r>
      <w:r>
        <w:rPr>
          <w:spacing w:val="-2"/>
        </w:rPr>
        <w:t xml:space="preserve"> </w:t>
      </w:r>
      <w:r>
        <w:t>для</w:t>
      </w:r>
      <w:r>
        <w:rPr>
          <w:spacing w:val="-2"/>
        </w:rPr>
        <w:t xml:space="preserve"> </w:t>
      </w:r>
      <w:r>
        <w:t>решения</w:t>
      </w:r>
      <w:r>
        <w:rPr>
          <w:spacing w:val="-1"/>
        </w:rPr>
        <w:t xml:space="preserve"> </w:t>
      </w:r>
      <w:r>
        <w:t>практических</w:t>
      </w:r>
      <w:r>
        <w:rPr>
          <w:spacing w:val="-6"/>
        </w:rPr>
        <w:t xml:space="preserve"> </w:t>
      </w:r>
      <w:r>
        <w:t>задач.</w:t>
      </w:r>
    </w:p>
    <w:p w:rsidR="00BA0EEA" w:rsidRDefault="00CD0253">
      <w:pPr>
        <w:pStyle w:val="110"/>
        <w:spacing w:before="27"/>
      </w:pPr>
      <w:bookmarkStart w:id="143" w:name="Арифметические_действия_(1)"/>
      <w:bookmarkEnd w:id="143"/>
      <w:r>
        <w:rPr>
          <w:spacing w:val="-1"/>
        </w:rPr>
        <w:t>Арифметические</w:t>
      </w:r>
      <w:r>
        <w:rPr>
          <w:spacing w:val="-6"/>
        </w:rPr>
        <w:t xml:space="preserve"> </w:t>
      </w:r>
      <w:r>
        <w:t>действия</w:t>
      </w:r>
    </w:p>
    <w:p w:rsidR="00BA0EEA" w:rsidRDefault="00CD0253">
      <w:pPr>
        <w:pStyle w:val="a3"/>
        <w:spacing w:before="32" w:line="266" w:lineRule="auto"/>
        <w:ind w:right="396"/>
      </w:pPr>
      <w:r>
        <w:t>Устное сложение и вычитание чисел в пределах 100 без перехода и с переходом через разряд.</w:t>
      </w:r>
      <w:r>
        <w:rPr>
          <w:spacing w:val="1"/>
        </w:rPr>
        <w:t xml:space="preserve"> </w:t>
      </w:r>
      <w:r>
        <w:t>Письменное</w:t>
      </w:r>
      <w:r>
        <w:rPr>
          <w:spacing w:val="1"/>
        </w:rPr>
        <w:t xml:space="preserve"> </w:t>
      </w:r>
      <w:r>
        <w:t>сложение</w:t>
      </w:r>
      <w:r>
        <w:rPr>
          <w:spacing w:val="1"/>
        </w:rPr>
        <w:t xml:space="preserve"> </w:t>
      </w:r>
      <w:r>
        <w:t>и</w:t>
      </w:r>
      <w:r>
        <w:rPr>
          <w:spacing w:val="1"/>
        </w:rPr>
        <w:t xml:space="preserve"> </w:t>
      </w:r>
      <w:r>
        <w:t>вычитание</w:t>
      </w:r>
      <w:r>
        <w:rPr>
          <w:spacing w:val="1"/>
        </w:rPr>
        <w:t xml:space="preserve"> </w:t>
      </w:r>
      <w:r>
        <w:t>чисел</w:t>
      </w:r>
      <w:r>
        <w:rPr>
          <w:spacing w:val="1"/>
        </w:rPr>
        <w:t xml:space="preserve"> </w:t>
      </w:r>
      <w:r>
        <w:t>в</w:t>
      </w:r>
      <w:r>
        <w:rPr>
          <w:spacing w:val="1"/>
        </w:rPr>
        <w:t xml:space="preserve"> </w:t>
      </w:r>
      <w:r>
        <w:t>пределах</w:t>
      </w:r>
      <w:r>
        <w:rPr>
          <w:spacing w:val="1"/>
        </w:rPr>
        <w:t xml:space="preserve"> </w:t>
      </w:r>
      <w:r>
        <w:t>100.</w:t>
      </w:r>
      <w:r>
        <w:rPr>
          <w:spacing w:val="1"/>
        </w:rPr>
        <w:t xml:space="preserve"> </w:t>
      </w:r>
      <w:r>
        <w:t>Переместительное,</w:t>
      </w:r>
      <w:r>
        <w:rPr>
          <w:spacing w:val="1"/>
        </w:rPr>
        <w:t xml:space="preserve"> </w:t>
      </w:r>
      <w:r>
        <w:t>сочетательное</w:t>
      </w:r>
      <w:r>
        <w:rPr>
          <w:spacing w:val="1"/>
        </w:rPr>
        <w:t xml:space="preserve"> </w:t>
      </w:r>
      <w:r>
        <w:t>свойства</w:t>
      </w:r>
      <w:r>
        <w:rPr>
          <w:spacing w:val="1"/>
        </w:rPr>
        <w:t xml:space="preserve"> </w:t>
      </w:r>
      <w:r>
        <w:t>сложения,</w:t>
      </w:r>
      <w:r>
        <w:rPr>
          <w:spacing w:val="1"/>
        </w:rPr>
        <w:t xml:space="preserve"> </w:t>
      </w:r>
      <w:r>
        <w:t>их</w:t>
      </w:r>
      <w:r>
        <w:rPr>
          <w:spacing w:val="1"/>
        </w:rPr>
        <w:t xml:space="preserve"> </w:t>
      </w:r>
      <w:r>
        <w:t>применение</w:t>
      </w:r>
      <w:r>
        <w:rPr>
          <w:spacing w:val="1"/>
        </w:rPr>
        <w:t xml:space="preserve"> </w:t>
      </w:r>
      <w:r>
        <w:t>для</w:t>
      </w:r>
      <w:r>
        <w:rPr>
          <w:spacing w:val="1"/>
        </w:rPr>
        <w:t xml:space="preserve"> </w:t>
      </w:r>
      <w:r>
        <w:t>вычислений.</w:t>
      </w:r>
      <w:r>
        <w:rPr>
          <w:spacing w:val="1"/>
        </w:rPr>
        <w:t xml:space="preserve"> </w:t>
      </w:r>
      <w:r>
        <w:t>Взаимосвязь</w:t>
      </w:r>
      <w:r>
        <w:rPr>
          <w:spacing w:val="1"/>
        </w:rPr>
        <w:t xml:space="preserve"> </w:t>
      </w:r>
      <w:r>
        <w:t>компонентов</w:t>
      </w:r>
      <w:r>
        <w:rPr>
          <w:spacing w:val="1"/>
        </w:rPr>
        <w:t xml:space="preserve"> </w:t>
      </w:r>
      <w:r>
        <w:t>и</w:t>
      </w:r>
      <w:r>
        <w:rPr>
          <w:spacing w:val="1"/>
        </w:rPr>
        <w:t xml:space="preserve"> </w:t>
      </w:r>
      <w:r>
        <w:t>результата</w:t>
      </w:r>
      <w:r>
        <w:rPr>
          <w:spacing w:val="1"/>
        </w:rPr>
        <w:t xml:space="preserve"> </w:t>
      </w:r>
      <w:r>
        <w:t>действия сложения,</w:t>
      </w:r>
      <w:r>
        <w:rPr>
          <w:spacing w:val="1"/>
        </w:rPr>
        <w:t xml:space="preserve"> </w:t>
      </w:r>
      <w:r>
        <w:t>действия вычитания.</w:t>
      </w:r>
      <w:r>
        <w:rPr>
          <w:spacing w:val="1"/>
        </w:rPr>
        <w:t xml:space="preserve"> </w:t>
      </w:r>
      <w:r>
        <w:t>Проверка результата</w:t>
      </w:r>
      <w:r>
        <w:rPr>
          <w:spacing w:val="1"/>
        </w:rPr>
        <w:t xml:space="preserve"> </w:t>
      </w:r>
      <w:r>
        <w:t>вычисления (реальность ответа,</w:t>
      </w:r>
      <w:r>
        <w:rPr>
          <w:spacing w:val="1"/>
        </w:rPr>
        <w:t xml:space="preserve"> </w:t>
      </w:r>
      <w:r>
        <w:t>обратное</w:t>
      </w:r>
      <w:r>
        <w:rPr>
          <w:spacing w:val="-4"/>
        </w:rPr>
        <w:t xml:space="preserve"> </w:t>
      </w:r>
      <w:r>
        <w:t>действие).</w:t>
      </w:r>
    </w:p>
    <w:p w:rsidR="00BA0EEA" w:rsidRDefault="00CD0253">
      <w:pPr>
        <w:pStyle w:val="a3"/>
        <w:spacing w:before="24" w:line="264" w:lineRule="auto"/>
        <w:ind w:right="401"/>
      </w:pPr>
      <w:r>
        <w:t>Действия</w:t>
      </w:r>
      <w:r>
        <w:rPr>
          <w:spacing w:val="1"/>
        </w:rPr>
        <w:t xml:space="preserve"> </w:t>
      </w:r>
      <w:r>
        <w:t>умножения</w:t>
      </w:r>
      <w:r>
        <w:rPr>
          <w:spacing w:val="1"/>
        </w:rPr>
        <w:t xml:space="preserve"> </w:t>
      </w:r>
      <w:r>
        <w:t>и</w:t>
      </w:r>
      <w:r>
        <w:rPr>
          <w:spacing w:val="1"/>
        </w:rPr>
        <w:t xml:space="preserve"> </w:t>
      </w:r>
      <w:r>
        <w:t>деления</w:t>
      </w:r>
      <w:r>
        <w:rPr>
          <w:spacing w:val="1"/>
        </w:rPr>
        <w:t xml:space="preserve"> </w:t>
      </w:r>
      <w:r>
        <w:t>чисел</w:t>
      </w:r>
      <w:r>
        <w:rPr>
          <w:spacing w:val="1"/>
        </w:rPr>
        <w:t xml:space="preserve"> </w:t>
      </w:r>
      <w:r>
        <w:t>в</w:t>
      </w:r>
      <w:r>
        <w:rPr>
          <w:spacing w:val="1"/>
        </w:rPr>
        <w:t xml:space="preserve"> </w:t>
      </w:r>
      <w:r>
        <w:t>практических</w:t>
      </w:r>
      <w:r>
        <w:rPr>
          <w:spacing w:val="1"/>
        </w:rPr>
        <w:t xml:space="preserve"> </w:t>
      </w:r>
      <w:r>
        <w:t>и</w:t>
      </w:r>
      <w:r>
        <w:rPr>
          <w:spacing w:val="1"/>
        </w:rPr>
        <w:t xml:space="preserve"> </w:t>
      </w:r>
      <w:r>
        <w:t>учебных</w:t>
      </w:r>
      <w:r>
        <w:rPr>
          <w:spacing w:val="1"/>
        </w:rPr>
        <w:t xml:space="preserve"> </w:t>
      </w:r>
      <w:r>
        <w:t>ситуациях.</w:t>
      </w:r>
      <w:r>
        <w:rPr>
          <w:spacing w:val="61"/>
        </w:rPr>
        <w:t xml:space="preserve"> </w:t>
      </w:r>
      <w:r>
        <w:t>Названия</w:t>
      </w:r>
      <w:r>
        <w:rPr>
          <w:spacing w:val="1"/>
        </w:rPr>
        <w:t xml:space="preserve"> </w:t>
      </w:r>
      <w:r>
        <w:t>компонентов</w:t>
      </w:r>
      <w:r>
        <w:rPr>
          <w:spacing w:val="4"/>
        </w:rPr>
        <w:t xml:space="preserve"> </w:t>
      </w:r>
      <w:r>
        <w:t>действий</w:t>
      </w:r>
      <w:r>
        <w:rPr>
          <w:spacing w:val="9"/>
        </w:rPr>
        <w:t xml:space="preserve"> </w:t>
      </w:r>
      <w:r>
        <w:t>умножения,</w:t>
      </w:r>
      <w:r>
        <w:rPr>
          <w:spacing w:val="6"/>
        </w:rPr>
        <w:t xml:space="preserve"> </w:t>
      </w:r>
      <w:r>
        <w:t>деления.</w:t>
      </w:r>
    </w:p>
    <w:p w:rsidR="00BA0EEA" w:rsidRDefault="00CD0253">
      <w:pPr>
        <w:pStyle w:val="a3"/>
        <w:spacing w:before="16" w:line="266" w:lineRule="auto"/>
        <w:ind w:right="427"/>
      </w:pPr>
      <w:r>
        <w:t>Табличное умножение в пределах 50. Табличные случаи умножения, деления при вычислениях и</w:t>
      </w:r>
      <w:r>
        <w:rPr>
          <w:spacing w:val="1"/>
        </w:rPr>
        <w:t xml:space="preserve"> </w:t>
      </w:r>
      <w:r>
        <w:t>решении задач. Переместительное свойство умножения. Взаимосвязь компонентов и результата</w:t>
      </w:r>
      <w:r>
        <w:rPr>
          <w:spacing w:val="1"/>
        </w:rPr>
        <w:t xml:space="preserve"> </w:t>
      </w:r>
      <w:r>
        <w:t>действия</w:t>
      </w:r>
      <w:r>
        <w:rPr>
          <w:spacing w:val="12"/>
        </w:rPr>
        <w:t xml:space="preserve"> </w:t>
      </w:r>
      <w:r>
        <w:t>умножения,</w:t>
      </w:r>
      <w:r>
        <w:rPr>
          <w:spacing w:val="6"/>
        </w:rPr>
        <w:t xml:space="preserve"> </w:t>
      </w:r>
      <w:r>
        <w:t>действия</w:t>
      </w:r>
      <w:r>
        <w:rPr>
          <w:spacing w:val="3"/>
        </w:rPr>
        <w:t xml:space="preserve"> </w:t>
      </w:r>
      <w:r>
        <w:t>деления.</w:t>
      </w:r>
    </w:p>
    <w:p w:rsidR="00BA0EEA" w:rsidRDefault="00CD0253">
      <w:pPr>
        <w:pStyle w:val="a3"/>
        <w:spacing w:before="13"/>
      </w:pPr>
      <w:r>
        <w:rPr>
          <w:spacing w:val="-1"/>
        </w:rPr>
        <w:t>Неизвестный</w:t>
      </w:r>
      <w:r>
        <w:rPr>
          <w:spacing w:val="-5"/>
        </w:rPr>
        <w:t xml:space="preserve"> </w:t>
      </w:r>
      <w:r>
        <w:rPr>
          <w:spacing w:val="-1"/>
        </w:rPr>
        <w:t>компонент действия</w:t>
      </w:r>
      <w:r>
        <w:rPr>
          <w:spacing w:val="-5"/>
        </w:rPr>
        <w:t xml:space="preserve"> </w:t>
      </w:r>
      <w:r>
        <w:rPr>
          <w:spacing w:val="-1"/>
        </w:rPr>
        <w:t>сложения,</w:t>
      </w:r>
      <w:r>
        <w:rPr>
          <w:spacing w:val="-4"/>
        </w:rPr>
        <w:t xml:space="preserve"> </w:t>
      </w:r>
      <w:r>
        <w:rPr>
          <w:spacing w:val="-1"/>
        </w:rPr>
        <w:t>действия</w:t>
      </w:r>
      <w:r>
        <w:rPr>
          <w:spacing w:val="-11"/>
        </w:rPr>
        <w:t xml:space="preserve"> </w:t>
      </w:r>
      <w:r>
        <w:rPr>
          <w:spacing w:val="-1"/>
        </w:rPr>
        <w:t>вычитания;</w:t>
      </w:r>
      <w:r>
        <w:rPr>
          <w:spacing w:val="-14"/>
        </w:rPr>
        <w:t xml:space="preserve"> </w:t>
      </w:r>
      <w:r>
        <w:t>его</w:t>
      </w:r>
      <w:r>
        <w:rPr>
          <w:spacing w:val="-12"/>
        </w:rPr>
        <w:t xml:space="preserve"> </w:t>
      </w:r>
      <w:r>
        <w:t>нахождение.</w:t>
      </w:r>
    </w:p>
    <w:p w:rsidR="00BA0EEA" w:rsidRDefault="00CD0253">
      <w:pPr>
        <w:pStyle w:val="a3"/>
        <w:spacing w:before="51" w:line="266" w:lineRule="auto"/>
        <w:ind w:right="407"/>
      </w:pPr>
      <w:r>
        <w:t>Числовое</w:t>
      </w:r>
      <w:r>
        <w:rPr>
          <w:spacing w:val="1"/>
        </w:rPr>
        <w:t xml:space="preserve"> </w:t>
      </w:r>
      <w:r>
        <w:t>выражение:</w:t>
      </w:r>
      <w:r>
        <w:rPr>
          <w:spacing w:val="1"/>
        </w:rPr>
        <w:t xml:space="preserve"> </w:t>
      </w:r>
      <w:r>
        <w:t>чтение,</w:t>
      </w:r>
      <w:r>
        <w:rPr>
          <w:spacing w:val="1"/>
        </w:rPr>
        <w:t xml:space="preserve"> </w:t>
      </w:r>
      <w:r>
        <w:t>запись,</w:t>
      </w:r>
      <w:r>
        <w:rPr>
          <w:spacing w:val="1"/>
        </w:rPr>
        <w:t xml:space="preserve"> </w:t>
      </w:r>
      <w:r>
        <w:t>вычисление</w:t>
      </w:r>
      <w:r>
        <w:rPr>
          <w:spacing w:val="1"/>
        </w:rPr>
        <w:t xml:space="preserve"> </w:t>
      </w:r>
      <w:r>
        <w:t>значения.</w:t>
      </w:r>
      <w:r>
        <w:rPr>
          <w:spacing w:val="1"/>
        </w:rPr>
        <w:t xml:space="preserve"> </w:t>
      </w:r>
      <w:r>
        <w:t>Порядок</w:t>
      </w:r>
      <w:r>
        <w:rPr>
          <w:spacing w:val="1"/>
        </w:rPr>
        <w:t xml:space="preserve"> </w:t>
      </w:r>
      <w:r>
        <w:t>выполнения</w:t>
      </w:r>
      <w:r>
        <w:rPr>
          <w:spacing w:val="1"/>
        </w:rPr>
        <w:t xml:space="preserve"> </w:t>
      </w:r>
      <w:r>
        <w:t>действий</w:t>
      </w:r>
      <w:r>
        <w:rPr>
          <w:spacing w:val="1"/>
        </w:rPr>
        <w:t xml:space="preserve"> </w:t>
      </w:r>
      <w:r>
        <w:t>в</w:t>
      </w:r>
      <w:r>
        <w:rPr>
          <w:spacing w:val="1"/>
        </w:rPr>
        <w:t xml:space="preserve"> </w:t>
      </w:r>
      <w:r>
        <w:t>числовом выражении, содержащем действия сложения и вычитания (со скобками/ без скобок) в</w:t>
      </w:r>
      <w:r>
        <w:rPr>
          <w:spacing w:val="1"/>
        </w:rPr>
        <w:t xml:space="preserve"> </w:t>
      </w:r>
      <w:r>
        <w:t>пределах</w:t>
      </w:r>
      <w:r>
        <w:rPr>
          <w:spacing w:val="1"/>
        </w:rPr>
        <w:t xml:space="preserve"> </w:t>
      </w:r>
      <w:r>
        <w:t>100</w:t>
      </w:r>
      <w:r>
        <w:rPr>
          <w:spacing w:val="1"/>
        </w:rPr>
        <w:t xml:space="preserve"> </w:t>
      </w:r>
      <w:r>
        <w:t>(не</w:t>
      </w:r>
      <w:r>
        <w:rPr>
          <w:spacing w:val="1"/>
        </w:rPr>
        <w:t xml:space="preserve"> </w:t>
      </w:r>
      <w:r>
        <w:t>более</w:t>
      </w:r>
      <w:r>
        <w:rPr>
          <w:spacing w:val="1"/>
        </w:rPr>
        <w:t xml:space="preserve"> </w:t>
      </w:r>
      <w:r>
        <w:t>трех</w:t>
      </w:r>
      <w:r>
        <w:rPr>
          <w:spacing w:val="1"/>
        </w:rPr>
        <w:t xml:space="preserve"> </w:t>
      </w:r>
      <w:r>
        <w:t>действий);</w:t>
      </w:r>
      <w:r>
        <w:rPr>
          <w:spacing w:val="1"/>
        </w:rPr>
        <w:t xml:space="preserve"> </w:t>
      </w:r>
      <w:r>
        <w:t>нахождение</w:t>
      </w:r>
      <w:r>
        <w:rPr>
          <w:spacing w:val="1"/>
        </w:rPr>
        <w:t xml:space="preserve"> </w:t>
      </w:r>
      <w:r>
        <w:t>его</w:t>
      </w:r>
      <w:r>
        <w:rPr>
          <w:spacing w:val="1"/>
        </w:rPr>
        <w:t xml:space="preserve"> </w:t>
      </w:r>
      <w:r>
        <w:t>значения.</w:t>
      </w:r>
      <w:r>
        <w:rPr>
          <w:spacing w:val="1"/>
        </w:rPr>
        <w:t xml:space="preserve"> </w:t>
      </w:r>
      <w:r>
        <w:t>Рациональные</w:t>
      </w:r>
      <w:r>
        <w:rPr>
          <w:spacing w:val="1"/>
        </w:rPr>
        <w:t xml:space="preserve"> </w:t>
      </w:r>
      <w:r>
        <w:t>приемы</w:t>
      </w:r>
      <w:r>
        <w:rPr>
          <w:spacing w:val="1"/>
        </w:rPr>
        <w:t xml:space="preserve"> </w:t>
      </w:r>
      <w:r>
        <w:t>вычислений:</w:t>
      </w:r>
      <w:r>
        <w:rPr>
          <w:spacing w:val="-11"/>
        </w:rPr>
        <w:t xml:space="preserve"> </w:t>
      </w:r>
      <w:r>
        <w:t>использование</w:t>
      </w:r>
      <w:r>
        <w:rPr>
          <w:spacing w:val="-8"/>
        </w:rPr>
        <w:t xml:space="preserve"> </w:t>
      </w:r>
      <w:r>
        <w:t>переместительного</w:t>
      </w:r>
      <w:r>
        <w:rPr>
          <w:spacing w:val="-1"/>
        </w:rPr>
        <w:t xml:space="preserve"> </w:t>
      </w:r>
      <w:r>
        <w:t>и</w:t>
      </w:r>
      <w:r>
        <w:rPr>
          <w:spacing w:val="7"/>
        </w:rPr>
        <w:t xml:space="preserve"> </w:t>
      </w:r>
      <w:r>
        <w:t>сочетательного</w:t>
      </w:r>
      <w:r>
        <w:rPr>
          <w:spacing w:val="2"/>
        </w:rPr>
        <w:t xml:space="preserve"> </w:t>
      </w:r>
      <w:r>
        <w:t>свойства.</w:t>
      </w:r>
    </w:p>
    <w:p w:rsidR="00BA0EEA" w:rsidRDefault="00CD0253">
      <w:pPr>
        <w:pStyle w:val="110"/>
        <w:spacing w:before="28"/>
      </w:pPr>
      <w:bookmarkStart w:id="144" w:name="Текстовые_задачи_(1)"/>
      <w:bookmarkEnd w:id="144"/>
      <w:r>
        <w:rPr>
          <w:spacing w:val="-1"/>
        </w:rPr>
        <w:t>Текстовые</w:t>
      </w:r>
      <w:r>
        <w:rPr>
          <w:spacing w:val="-11"/>
        </w:rPr>
        <w:t xml:space="preserve"> </w:t>
      </w:r>
      <w:r>
        <w:t>задачи</w:t>
      </w:r>
    </w:p>
    <w:p w:rsidR="00BA0EEA" w:rsidRDefault="00CD0253">
      <w:pPr>
        <w:pStyle w:val="a3"/>
        <w:spacing w:before="31" w:line="266" w:lineRule="auto"/>
        <w:ind w:right="397"/>
      </w:pPr>
      <w:r>
        <w:t>Чтение, представление текста задачи в виде рисунка, схемы или другой модели. План решения</w:t>
      </w:r>
      <w:r>
        <w:rPr>
          <w:spacing w:val="1"/>
        </w:rPr>
        <w:t xml:space="preserve"> </w:t>
      </w:r>
      <w:r>
        <w:t>задачи в два действия, выбор соответствующих плану арифметических действий.</w:t>
      </w:r>
      <w:r>
        <w:rPr>
          <w:spacing w:val="60"/>
        </w:rPr>
        <w:t xml:space="preserve"> </w:t>
      </w:r>
      <w:r>
        <w:t>Запись решения</w:t>
      </w:r>
      <w:r>
        <w:rPr>
          <w:spacing w:val="1"/>
        </w:rPr>
        <w:t xml:space="preserve"> </w:t>
      </w:r>
      <w:r>
        <w:t>и</w:t>
      </w:r>
      <w:r>
        <w:rPr>
          <w:spacing w:val="1"/>
        </w:rPr>
        <w:t xml:space="preserve"> </w:t>
      </w:r>
      <w:r>
        <w:t>ответа</w:t>
      </w:r>
      <w:r>
        <w:rPr>
          <w:spacing w:val="1"/>
        </w:rPr>
        <w:t xml:space="preserve"> </w:t>
      </w:r>
      <w:r>
        <w:t>задачи.</w:t>
      </w:r>
      <w:r>
        <w:rPr>
          <w:spacing w:val="1"/>
        </w:rPr>
        <w:t xml:space="preserve"> </w:t>
      </w:r>
      <w:r>
        <w:t>Решение</w:t>
      </w:r>
      <w:r>
        <w:rPr>
          <w:spacing w:val="1"/>
        </w:rPr>
        <w:t xml:space="preserve"> </w:t>
      </w:r>
      <w:r>
        <w:t>текстовых</w:t>
      </w:r>
      <w:r>
        <w:rPr>
          <w:spacing w:val="1"/>
        </w:rPr>
        <w:t xml:space="preserve"> </w:t>
      </w:r>
      <w:r>
        <w:t>задач</w:t>
      </w:r>
      <w:r>
        <w:rPr>
          <w:spacing w:val="1"/>
        </w:rPr>
        <w:t xml:space="preserve"> </w:t>
      </w:r>
      <w:r>
        <w:t>на</w:t>
      </w:r>
      <w:r>
        <w:rPr>
          <w:spacing w:val="1"/>
        </w:rPr>
        <w:t xml:space="preserve"> </w:t>
      </w:r>
      <w:r>
        <w:t>применение</w:t>
      </w:r>
      <w:r>
        <w:rPr>
          <w:spacing w:val="1"/>
        </w:rPr>
        <w:t xml:space="preserve"> </w:t>
      </w:r>
      <w:r>
        <w:t>смысла</w:t>
      </w:r>
      <w:r>
        <w:rPr>
          <w:spacing w:val="1"/>
        </w:rPr>
        <w:t xml:space="preserve"> </w:t>
      </w:r>
      <w:r>
        <w:t>арифметического</w:t>
      </w:r>
      <w:r>
        <w:rPr>
          <w:spacing w:val="1"/>
        </w:rPr>
        <w:t xml:space="preserve"> </w:t>
      </w:r>
      <w:r>
        <w:t>действия</w:t>
      </w:r>
      <w:r>
        <w:rPr>
          <w:spacing w:val="1"/>
        </w:rPr>
        <w:t xml:space="preserve"> </w:t>
      </w:r>
      <w:r>
        <w:t>(сложение,</w:t>
      </w:r>
      <w:r>
        <w:rPr>
          <w:spacing w:val="1"/>
        </w:rPr>
        <w:t xml:space="preserve"> </w:t>
      </w:r>
      <w:r>
        <w:t>вычитание,</w:t>
      </w:r>
      <w:r>
        <w:rPr>
          <w:spacing w:val="1"/>
        </w:rPr>
        <w:t xml:space="preserve"> </w:t>
      </w:r>
      <w:r>
        <w:t>умножение,</w:t>
      </w:r>
      <w:r>
        <w:rPr>
          <w:spacing w:val="1"/>
        </w:rPr>
        <w:t xml:space="preserve"> </w:t>
      </w:r>
      <w:r>
        <w:t>деление).</w:t>
      </w:r>
      <w:r>
        <w:rPr>
          <w:spacing w:val="1"/>
        </w:rPr>
        <w:t xml:space="preserve"> </w:t>
      </w:r>
      <w:r>
        <w:t>Расчётные</w:t>
      </w:r>
      <w:r>
        <w:rPr>
          <w:spacing w:val="1"/>
        </w:rPr>
        <w:t xml:space="preserve"> </w:t>
      </w:r>
      <w:r>
        <w:t>задачи</w:t>
      </w:r>
      <w:r>
        <w:rPr>
          <w:spacing w:val="1"/>
        </w:rPr>
        <w:t xml:space="preserve"> </w:t>
      </w:r>
      <w:r>
        <w:t>на</w:t>
      </w:r>
      <w:r>
        <w:rPr>
          <w:spacing w:val="1"/>
        </w:rPr>
        <w:t xml:space="preserve"> </w:t>
      </w:r>
      <w:r>
        <w:t>увеличение/</w:t>
      </w:r>
      <w:r>
        <w:rPr>
          <w:spacing w:val="1"/>
        </w:rPr>
        <w:t xml:space="preserve"> </w:t>
      </w:r>
      <w:r>
        <w:t>уменьшение</w:t>
      </w:r>
      <w:r>
        <w:rPr>
          <w:spacing w:val="1"/>
        </w:rPr>
        <w:t xml:space="preserve"> </w:t>
      </w:r>
      <w:r>
        <w:t>величины</w:t>
      </w:r>
      <w:r>
        <w:rPr>
          <w:spacing w:val="1"/>
        </w:rPr>
        <w:t xml:space="preserve"> </w:t>
      </w:r>
      <w:r>
        <w:t>на</w:t>
      </w:r>
      <w:r>
        <w:rPr>
          <w:spacing w:val="1"/>
        </w:rPr>
        <w:t xml:space="preserve"> </w:t>
      </w:r>
      <w:r>
        <w:t>несколько</w:t>
      </w:r>
      <w:r>
        <w:rPr>
          <w:spacing w:val="1"/>
        </w:rPr>
        <w:t xml:space="preserve"> </w:t>
      </w:r>
      <w:r>
        <w:t>единиц/в</w:t>
      </w:r>
      <w:r>
        <w:rPr>
          <w:spacing w:val="1"/>
        </w:rPr>
        <w:t xml:space="preserve"> </w:t>
      </w:r>
      <w:r>
        <w:t>несколько</w:t>
      </w:r>
      <w:r>
        <w:rPr>
          <w:spacing w:val="1"/>
        </w:rPr>
        <w:t xml:space="preserve"> </w:t>
      </w:r>
      <w:r>
        <w:t>раз.</w:t>
      </w:r>
      <w:r>
        <w:rPr>
          <w:spacing w:val="1"/>
        </w:rPr>
        <w:t xml:space="preserve"> </w:t>
      </w:r>
      <w:r>
        <w:t>Фиксация</w:t>
      </w:r>
      <w:r>
        <w:rPr>
          <w:spacing w:val="1"/>
        </w:rPr>
        <w:t xml:space="preserve"> </w:t>
      </w:r>
      <w:r>
        <w:t>ответа</w:t>
      </w:r>
      <w:r>
        <w:rPr>
          <w:spacing w:val="1"/>
        </w:rPr>
        <w:t xml:space="preserve"> </w:t>
      </w:r>
      <w:r>
        <w:t>к</w:t>
      </w:r>
      <w:r>
        <w:rPr>
          <w:spacing w:val="1"/>
        </w:rPr>
        <w:t xml:space="preserve"> </w:t>
      </w:r>
      <w:r>
        <w:t>задаче</w:t>
      </w:r>
      <w:r>
        <w:rPr>
          <w:spacing w:val="1"/>
        </w:rPr>
        <w:t xml:space="preserve"> </w:t>
      </w:r>
      <w:r>
        <w:t>и</w:t>
      </w:r>
      <w:r>
        <w:rPr>
          <w:spacing w:val="1"/>
        </w:rPr>
        <w:t xml:space="preserve"> </w:t>
      </w:r>
      <w:r>
        <w:t>его</w:t>
      </w:r>
      <w:r>
        <w:rPr>
          <w:spacing w:val="1"/>
        </w:rPr>
        <w:t xml:space="preserve"> </w:t>
      </w:r>
      <w:r>
        <w:t>проверка</w:t>
      </w:r>
      <w:r>
        <w:rPr>
          <w:spacing w:val="1"/>
        </w:rPr>
        <w:t xml:space="preserve"> </w:t>
      </w:r>
      <w:r>
        <w:t>(формулирование,</w:t>
      </w:r>
      <w:r>
        <w:rPr>
          <w:spacing w:val="1"/>
        </w:rPr>
        <w:t xml:space="preserve"> </w:t>
      </w:r>
      <w:r>
        <w:t>проверка</w:t>
      </w:r>
      <w:r>
        <w:rPr>
          <w:spacing w:val="1"/>
        </w:rPr>
        <w:t xml:space="preserve"> </w:t>
      </w:r>
      <w:r>
        <w:t>на</w:t>
      </w:r>
      <w:r>
        <w:rPr>
          <w:spacing w:val="1"/>
        </w:rPr>
        <w:t xml:space="preserve"> </w:t>
      </w:r>
      <w:r>
        <w:t>достоверность,</w:t>
      </w:r>
      <w:r>
        <w:rPr>
          <w:spacing w:val="1"/>
        </w:rPr>
        <w:t xml:space="preserve"> </w:t>
      </w:r>
      <w:r>
        <w:t>следование</w:t>
      </w:r>
      <w:r>
        <w:rPr>
          <w:spacing w:val="1"/>
        </w:rPr>
        <w:t xml:space="preserve"> </w:t>
      </w:r>
      <w:r>
        <w:t>плану,</w:t>
      </w:r>
      <w:r>
        <w:rPr>
          <w:spacing w:val="1"/>
        </w:rPr>
        <w:t xml:space="preserve"> </w:t>
      </w:r>
      <w:r>
        <w:t>соответствие</w:t>
      </w:r>
      <w:r>
        <w:rPr>
          <w:spacing w:val="1"/>
        </w:rPr>
        <w:t xml:space="preserve"> </w:t>
      </w:r>
      <w:r>
        <w:t>поставленному</w:t>
      </w:r>
      <w:r>
        <w:rPr>
          <w:spacing w:val="1"/>
        </w:rPr>
        <w:t xml:space="preserve"> </w:t>
      </w:r>
      <w:r>
        <w:t>вопросу).</w:t>
      </w:r>
    </w:p>
    <w:p w:rsidR="00BA0EEA" w:rsidRDefault="00CD0253">
      <w:pPr>
        <w:pStyle w:val="110"/>
        <w:spacing w:before="30"/>
      </w:pPr>
      <w:r>
        <w:rPr>
          <w:spacing w:val="-1"/>
        </w:rPr>
        <w:t>Пространственные</w:t>
      </w:r>
      <w:r>
        <w:rPr>
          <w:spacing w:val="-12"/>
        </w:rPr>
        <w:t xml:space="preserve"> </w:t>
      </w:r>
      <w:r>
        <w:t>отношения</w:t>
      </w:r>
      <w:r>
        <w:rPr>
          <w:spacing w:val="-2"/>
        </w:rPr>
        <w:t xml:space="preserve"> </w:t>
      </w:r>
      <w:r>
        <w:t>и</w:t>
      </w:r>
      <w:r>
        <w:rPr>
          <w:spacing w:val="-12"/>
        </w:rPr>
        <w:t xml:space="preserve"> </w:t>
      </w:r>
      <w:r>
        <w:t>геометрические</w:t>
      </w:r>
      <w:r>
        <w:rPr>
          <w:spacing w:val="-2"/>
        </w:rPr>
        <w:t xml:space="preserve"> </w:t>
      </w:r>
      <w:r>
        <w:t>фигуры</w:t>
      </w:r>
    </w:p>
    <w:p w:rsidR="00BA0EEA" w:rsidRDefault="00CD0253">
      <w:pPr>
        <w:pStyle w:val="a3"/>
        <w:spacing w:before="27" w:line="268" w:lineRule="auto"/>
        <w:ind w:right="412"/>
      </w:pPr>
      <w:r>
        <w:t>Распознавание</w:t>
      </w:r>
      <w:r>
        <w:rPr>
          <w:spacing w:val="1"/>
        </w:rPr>
        <w:t xml:space="preserve"> </w:t>
      </w:r>
      <w:r>
        <w:t>и</w:t>
      </w:r>
      <w:r>
        <w:rPr>
          <w:spacing w:val="1"/>
        </w:rPr>
        <w:t xml:space="preserve"> </w:t>
      </w:r>
      <w:r>
        <w:t>изображение</w:t>
      </w:r>
      <w:r>
        <w:rPr>
          <w:spacing w:val="1"/>
        </w:rPr>
        <w:t xml:space="preserve"> </w:t>
      </w:r>
      <w:r>
        <w:t>геометрических</w:t>
      </w:r>
      <w:r>
        <w:rPr>
          <w:spacing w:val="1"/>
        </w:rPr>
        <w:t xml:space="preserve"> </w:t>
      </w:r>
      <w:r>
        <w:t>фигур:</w:t>
      </w:r>
      <w:r>
        <w:rPr>
          <w:spacing w:val="1"/>
        </w:rPr>
        <w:t xml:space="preserve"> </w:t>
      </w:r>
      <w:r>
        <w:t>точка,</w:t>
      </w:r>
      <w:r>
        <w:rPr>
          <w:spacing w:val="1"/>
        </w:rPr>
        <w:t xml:space="preserve"> </w:t>
      </w:r>
      <w:r>
        <w:t>прямая,</w:t>
      </w:r>
      <w:r>
        <w:rPr>
          <w:spacing w:val="1"/>
        </w:rPr>
        <w:t xml:space="preserve"> </w:t>
      </w:r>
      <w:r>
        <w:t>прямой</w:t>
      </w:r>
      <w:r>
        <w:rPr>
          <w:spacing w:val="1"/>
        </w:rPr>
        <w:t xml:space="preserve"> </w:t>
      </w:r>
      <w:r>
        <w:t>угол,</w:t>
      </w:r>
      <w:r>
        <w:rPr>
          <w:spacing w:val="1"/>
        </w:rPr>
        <w:t xml:space="preserve"> </w:t>
      </w:r>
      <w:r>
        <w:t>ломаная,</w:t>
      </w:r>
      <w:r>
        <w:rPr>
          <w:spacing w:val="1"/>
        </w:rPr>
        <w:t xml:space="preserve"> </w:t>
      </w:r>
      <w:r>
        <w:t>многоугольник.</w:t>
      </w:r>
      <w:r>
        <w:rPr>
          <w:spacing w:val="1"/>
        </w:rPr>
        <w:t xml:space="preserve"> </w:t>
      </w:r>
      <w:r>
        <w:t>Построение</w:t>
      </w:r>
      <w:r>
        <w:rPr>
          <w:spacing w:val="1"/>
        </w:rPr>
        <w:t xml:space="preserve"> </w:t>
      </w:r>
      <w:r>
        <w:t>отрезка</w:t>
      </w:r>
      <w:r>
        <w:rPr>
          <w:spacing w:val="1"/>
        </w:rPr>
        <w:t xml:space="preserve"> </w:t>
      </w:r>
      <w:r>
        <w:t>заданной</w:t>
      </w:r>
      <w:r>
        <w:rPr>
          <w:spacing w:val="1"/>
        </w:rPr>
        <w:t xml:space="preserve"> </w:t>
      </w:r>
      <w:r>
        <w:t>длины</w:t>
      </w:r>
      <w:r>
        <w:rPr>
          <w:spacing w:val="1"/>
        </w:rPr>
        <w:t xml:space="preserve"> </w:t>
      </w:r>
      <w:r>
        <w:t>с</w:t>
      </w:r>
      <w:r>
        <w:rPr>
          <w:spacing w:val="1"/>
        </w:rPr>
        <w:t xml:space="preserve"> </w:t>
      </w:r>
      <w:r>
        <w:t>помощью</w:t>
      </w:r>
      <w:r>
        <w:rPr>
          <w:spacing w:val="1"/>
        </w:rPr>
        <w:t xml:space="preserve"> </w:t>
      </w:r>
      <w:r>
        <w:t>линейки.</w:t>
      </w:r>
      <w:r>
        <w:rPr>
          <w:spacing w:val="1"/>
        </w:rPr>
        <w:t xml:space="preserve"> </w:t>
      </w:r>
      <w:r>
        <w:t>Изображение</w:t>
      </w:r>
      <w:r>
        <w:rPr>
          <w:spacing w:val="1"/>
        </w:rPr>
        <w:t xml:space="preserve"> </w:t>
      </w:r>
      <w:r>
        <w:t>на</w:t>
      </w:r>
      <w:r>
        <w:rPr>
          <w:spacing w:val="1"/>
        </w:rPr>
        <w:t xml:space="preserve"> </w:t>
      </w:r>
      <w:r>
        <w:t>клетчатой</w:t>
      </w:r>
      <w:r>
        <w:rPr>
          <w:spacing w:val="1"/>
        </w:rPr>
        <w:t xml:space="preserve"> </w:t>
      </w:r>
      <w:r>
        <w:t>бумаге</w:t>
      </w:r>
      <w:r>
        <w:rPr>
          <w:spacing w:val="1"/>
        </w:rPr>
        <w:t xml:space="preserve"> </w:t>
      </w:r>
      <w:r>
        <w:t>прямоугольника</w:t>
      </w:r>
      <w:r>
        <w:rPr>
          <w:spacing w:val="1"/>
        </w:rPr>
        <w:t xml:space="preserve"> </w:t>
      </w:r>
      <w:r>
        <w:t>с</w:t>
      </w:r>
      <w:r>
        <w:rPr>
          <w:spacing w:val="1"/>
        </w:rPr>
        <w:t xml:space="preserve"> </w:t>
      </w:r>
      <w:r>
        <w:t>заданными</w:t>
      </w:r>
      <w:r>
        <w:rPr>
          <w:spacing w:val="1"/>
        </w:rPr>
        <w:t xml:space="preserve"> </w:t>
      </w:r>
      <w:r>
        <w:t>длинами</w:t>
      </w:r>
      <w:r>
        <w:rPr>
          <w:spacing w:val="1"/>
        </w:rPr>
        <w:t xml:space="preserve"> </w:t>
      </w:r>
      <w:r>
        <w:t>сторон,</w:t>
      </w:r>
      <w:r>
        <w:rPr>
          <w:spacing w:val="1"/>
        </w:rPr>
        <w:t xml:space="preserve"> </w:t>
      </w:r>
      <w:r>
        <w:t>квадрата</w:t>
      </w:r>
      <w:r>
        <w:rPr>
          <w:spacing w:val="1"/>
        </w:rPr>
        <w:t xml:space="preserve"> </w:t>
      </w:r>
      <w:r>
        <w:t>с</w:t>
      </w:r>
      <w:r>
        <w:rPr>
          <w:spacing w:val="1"/>
        </w:rPr>
        <w:t xml:space="preserve"> </w:t>
      </w:r>
      <w:r>
        <w:t>заданной</w:t>
      </w:r>
      <w:r>
        <w:rPr>
          <w:spacing w:val="1"/>
        </w:rPr>
        <w:t xml:space="preserve"> </w:t>
      </w:r>
      <w:r>
        <w:t>длиной</w:t>
      </w:r>
      <w:r>
        <w:rPr>
          <w:spacing w:val="-57"/>
        </w:rPr>
        <w:t xml:space="preserve"> </w:t>
      </w:r>
      <w:r>
        <w:t>стороны.</w:t>
      </w:r>
      <w:r>
        <w:rPr>
          <w:spacing w:val="1"/>
        </w:rPr>
        <w:t xml:space="preserve"> </w:t>
      </w:r>
      <w:r>
        <w:t>Длина</w:t>
      </w:r>
      <w:r>
        <w:rPr>
          <w:spacing w:val="1"/>
        </w:rPr>
        <w:t xml:space="preserve"> </w:t>
      </w:r>
      <w:r>
        <w:t>ломаной.</w:t>
      </w:r>
      <w:r>
        <w:rPr>
          <w:spacing w:val="1"/>
        </w:rPr>
        <w:t xml:space="preserve"> </w:t>
      </w:r>
      <w:r>
        <w:t>Измерение</w:t>
      </w:r>
      <w:r>
        <w:rPr>
          <w:spacing w:val="1"/>
        </w:rPr>
        <w:t xml:space="preserve"> </w:t>
      </w:r>
      <w:r>
        <w:t>периметра</w:t>
      </w:r>
      <w:r>
        <w:rPr>
          <w:spacing w:val="1"/>
        </w:rPr>
        <w:t xml:space="preserve"> </w:t>
      </w:r>
      <w:r>
        <w:t>данного/</w:t>
      </w:r>
      <w:r>
        <w:rPr>
          <w:spacing w:val="1"/>
        </w:rPr>
        <w:t xml:space="preserve"> </w:t>
      </w:r>
      <w:r>
        <w:t>изображенного</w:t>
      </w:r>
      <w:r>
        <w:rPr>
          <w:spacing w:val="1"/>
        </w:rPr>
        <w:t xml:space="preserve"> </w:t>
      </w:r>
      <w:r>
        <w:t>прямоугольника</w:t>
      </w:r>
      <w:r>
        <w:rPr>
          <w:spacing w:val="1"/>
        </w:rPr>
        <w:t xml:space="preserve"> </w:t>
      </w:r>
      <w:r>
        <w:t>(квадрата),</w:t>
      </w:r>
      <w:r>
        <w:rPr>
          <w:spacing w:val="5"/>
        </w:rPr>
        <w:t xml:space="preserve"> </w:t>
      </w:r>
      <w:r>
        <w:t>запись</w:t>
      </w:r>
      <w:r>
        <w:rPr>
          <w:spacing w:val="9"/>
        </w:rPr>
        <w:t xml:space="preserve"> </w:t>
      </w:r>
      <w:r>
        <w:t>результата</w:t>
      </w:r>
      <w:r>
        <w:rPr>
          <w:spacing w:val="2"/>
        </w:rPr>
        <w:t xml:space="preserve"> </w:t>
      </w:r>
      <w:r>
        <w:t>измерения</w:t>
      </w:r>
      <w:r>
        <w:rPr>
          <w:spacing w:val="-6"/>
        </w:rPr>
        <w:t xml:space="preserve"> </w:t>
      </w:r>
      <w:r>
        <w:t>в</w:t>
      </w:r>
      <w:r>
        <w:rPr>
          <w:spacing w:val="12"/>
        </w:rPr>
        <w:t xml:space="preserve"> </w:t>
      </w:r>
      <w:r>
        <w:t>сантиметрах.</w:t>
      </w:r>
    </w:p>
    <w:p w:rsidR="00BA0EEA" w:rsidRDefault="00CD0253">
      <w:pPr>
        <w:pStyle w:val="110"/>
        <w:spacing w:before="15"/>
      </w:pPr>
      <w:bookmarkStart w:id="145" w:name="Математическая_информация_(1)"/>
      <w:bookmarkEnd w:id="145"/>
      <w:r>
        <w:rPr>
          <w:spacing w:val="-1"/>
        </w:rPr>
        <w:t>Математическая</w:t>
      </w:r>
      <w:r>
        <w:rPr>
          <w:spacing w:val="-9"/>
        </w:rPr>
        <w:t xml:space="preserve"> </w:t>
      </w:r>
      <w:r>
        <w:t>информация</w:t>
      </w:r>
    </w:p>
    <w:p w:rsidR="00BA0EEA" w:rsidRDefault="00CD0253">
      <w:pPr>
        <w:pStyle w:val="a3"/>
        <w:spacing w:before="21" w:line="268" w:lineRule="auto"/>
        <w:ind w:right="403"/>
      </w:pPr>
      <w:r>
        <w:t>Нахождение, формулирование одного-двух общих признаков набора математических объектов:</w:t>
      </w:r>
      <w:r>
        <w:rPr>
          <w:spacing w:val="1"/>
        </w:rPr>
        <w:t xml:space="preserve"> </w:t>
      </w:r>
      <w:r>
        <w:t>чисел, величин, геометрических фигур. Классификация объектов по заданному илисамостоятельно</w:t>
      </w:r>
      <w:r>
        <w:rPr>
          <w:spacing w:val="-57"/>
        </w:rPr>
        <w:t xml:space="preserve"> </w:t>
      </w:r>
      <w:r>
        <w:t>установленному</w:t>
      </w:r>
      <w:r>
        <w:rPr>
          <w:spacing w:val="1"/>
        </w:rPr>
        <w:t xml:space="preserve"> </w:t>
      </w:r>
      <w:r>
        <w:t>признаку.</w:t>
      </w:r>
      <w:r>
        <w:rPr>
          <w:spacing w:val="1"/>
        </w:rPr>
        <w:t xml:space="preserve"> </w:t>
      </w:r>
      <w:r>
        <w:t>Закономерность</w:t>
      </w:r>
      <w:r>
        <w:rPr>
          <w:spacing w:val="1"/>
        </w:rPr>
        <w:t xml:space="preserve"> </w:t>
      </w:r>
      <w:r>
        <w:t>в</w:t>
      </w:r>
      <w:r>
        <w:rPr>
          <w:spacing w:val="1"/>
        </w:rPr>
        <w:t xml:space="preserve"> </w:t>
      </w:r>
      <w:r>
        <w:t>ряду</w:t>
      </w:r>
      <w:r>
        <w:rPr>
          <w:spacing w:val="1"/>
        </w:rPr>
        <w:t xml:space="preserve"> </w:t>
      </w:r>
      <w:r>
        <w:t>чисел,</w:t>
      </w:r>
      <w:r>
        <w:rPr>
          <w:spacing w:val="1"/>
        </w:rPr>
        <w:t xml:space="preserve"> </w:t>
      </w:r>
      <w:r>
        <w:t>геометрических</w:t>
      </w:r>
      <w:r>
        <w:rPr>
          <w:spacing w:val="1"/>
        </w:rPr>
        <w:t xml:space="preserve"> </w:t>
      </w:r>
      <w:r>
        <w:t>фигур,</w:t>
      </w:r>
      <w:r>
        <w:rPr>
          <w:spacing w:val="1"/>
        </w:rPr>
        <w:t xml:space="preserve"> </w:t>
      </w:r>
      <w:r>
        <w:t>объектов</w:t>
      </w:r>
      <w:r>
        <w:rPr>
          <w:spacing w:val="1"/>
        </w:rPr>
        <w:t xml:space="preserve"> </w:t>
      </w:r>
      <w:r>
        <w:t>повседневной</w:t>
      </w:r>
      <w:r>
        <w:rPr>
          <w:spacing w:val="-1"/>
        </w:rPr>
        <w:t xml:space="preserve"> </w:t>
      </w:r>
      <w:r>
        <w:t>жизни.</w:t>
      </w:r>
    </w:p>
    <w:p w:rsidR="00BA0EEA" w:rsidRDefault="00CD0253">
      <w:pPr>
        <w:pStyle w:val="a3"/>
        <w:spacing w:before="12" w:line="266" w:lineRule="auto"/>
        <w:ind w:right="406"/>
      </w:pPr>
      <w:r>
        <w:t>Верные</w:t>
      </w:r>
      <w:r>
        <w:rPr>
          <w:spacing w:val="1"/>
        </w:rPr>
        <w:t xml:space="preserve"> </w:t>
      </w:r>
      <w:r>
        <w:t>(истинные)</w:t>
      </w:r>
      <w:r>
        <w:rPr>
          <w:spacing w:val="1"/>
        </w:rPr>
        <w:t xml:space="preserve"> </w:t>
      </w:r>
      <w:r>
        <w:t>и</w:t>
      </w:r>
      <w:r>
        <w:rPr>
          <w:spacing w:val="1"/>
        </w:rPr>
        <w:t xml:space="preserve"> </w:t>
      </w:r>
      <w:r>
        <w:t>неверные</w:t>
      </w:r>
      <w:r>
        <w:rPr>
          <w:spacing w:val="1"/>
        </w:rPr>
        <w:t xml:space="preserve"> </w:t>
      </w:r>
      <w:r>
        <w:t>(ложные)</w:t>
      </w:r>
      <w:r>
        <w:rPr>
          <w:spacing w:val="1"/>
        </w:rPr>
        <w:t xml:space="preserve"> </w:t>
      </w:r>
      <w:r>
        <w:t>утверждения,</w:t>
      </w:r>
      <w:r>
        <w:rPr>
          <w:spacing w:val="1"/>
        </w:rPr>
        <w:t xml:space="preserve"> </w:t>
      </w:r>
      <w:r>
        <w:t>содержащие</w:t>
      </w:r>
      <w:r>
        <w:rPr>
          <w:spacing w:val="1"/>
        </w:rPr>
        <w:t xml:space="preserve"> </w:t>
      </w:r>
      <w:r>
        <w:t>количественные,</w:t>
      </w:r>
      <w:r>
        <w:rPr>
          <w:spacing w:val="1"/>
        </w:rPr>
        <w:t xml:space="preserve"> </w:t>
      </w:r>
      <w:r>
        <w:t>пространственные</w:t>
      </w:r>
      <w:r>
        <w:rPr>
          <w:spacing w:val="1"/>
        </w:rPr>
        <w:t xml:space="preserve"> </w:t>
      </w:r>
      <w:r>
        <w:t>отношения,</w:t>
      </w:r>
      <w:r>
        <w:rPr>
          <w:spacing w:val="1"/>
        </w:rPr>
        <w:t xml:space="preserve"> </w:t>
      </w:r>
      <w:r>
        <w:t>зависимости</w:t>
      </w:r>
      <w:r>
        <w:rPr>
          <w:spacing w:val="1"/>
        </w:rPr>
        <w:t xml:space="preserve"> </w:t>
      </w:r>
      <w:r>
        <w:t>между</w:t>
      </w:r>
      <w:r>
        <w:rPr>
          <w:spacing w:val="1"/>
        </w:rPr>
        <w:t xml:space="preserve"> </w:t>
      </w:r>
      <w:r>
        <w:t>числами/величинами.</w:t>
      </w:r>
      <w:r>
        <w:rPr>
          <w:spacing w:val="1"/>
        </w:rPr>
        <w:t xml:space="preserve"> </w:t>
      </w:r>
      <w:r>
        <w:t>Конструирование</w:t>
      </w:r>
      <w:r>
        <w:rPr>
          <w:spacing w:val="1"/>
        </w:rPr>
        <w:t xml:space="preserve"> </w:t>
      </w:r>
      <w:r>
        <w:t>утверждений</w:t>
      </w:r>
      <w:r>
        <w:rPr>
          <w:spacing w:val="8"/>
        </w:rPr>
        <w:t xml:space="preserve"> </w:t>
      </w:r>
      <w:r>
        <w:t>с</w:t>
      </w:r>
      <w:r>
        <w:rPr>
          <w:spacing w:val="-4"/>
        </w:rPr>
        <w:t xml:space="preserve"> </w:t>
      </w:r>
      <w:r>
        <w:t>использованием слов</w:t>
      </w:r>
      <w:r>
        <w:rPr>
          <w:spacing w:val="14"/>
        </w:rPr>
        <w:t xml:space="preserve"> </w:t>
      </w:r>
      <w:r>
        <w:t>«каждый»,</w:t>
      </w:r>
      <w:r>
        <w:rPr>
          <w:spacing w:val="24"/>
        </w:rPr>
        <w:t xml:space="preserve"> </w:t>
      </w:r>
      <w:r>
        <w:t>«все».</w:t>
      </w:r>
    </w:p>
    <w:p w:rsidR="00BA0EEA" w:rsidRDefault="00CD0253">
      <w:pPr>
        <w:pStyle w:val="a3"/>
        <w:spacing w:before="37" w:line="264" w:lineRule="auto"/>
        <w:ind w:right="402"/>
      </w:pPr>
      <w:r>
        <w:t>Работа</w:t>
      </w:r>
      <w:r>
        <w:rPr>
          <w:spacing w:val="1"/>
        </w:rPr>
        <w:t xml:space="preserve"> </w:t>
      </w:r>
      <w:r>
        <w:t>с</w:t>
      </w:r>
      <w:r>
        <w:rPr>
          <w:spacing w:val="1"/>
        </w:rPr>
        <w:t xml:space="preserve"> </w:t>
      </w:r>
      <w:r>
        <w:t>таблицами:</w:t>
      </w:r>
      <w:r>
        <w:rPr>
          <w:spacing w:val="1"/>
        </w:rPr>
        <w:t xml:space="preserve"> </w:t>
      </w:r>
      <w:r>
        <w:t>извлечение</w:t>
      </w:r>
      <w:r>
        <w:rPr>
          <w:spacing w:val="1"/>
        </w:rPr>
        <w:t xml:space="preserve"> </w:t>
      </w:r>
      <w:r>
        <w:t>и</w:t>
      </w:r>
      <w:r>
        <w:rPr>
          <w:spacing w:val="1"/>
        </w:rPr>
        <w:t xml:space="preserve"> </w:t>
      </w:r>
      <w:r>
        <w:t>использование</w:t>
      </w:r>
      <w:r>
        <w:rPr>
          <w:spacing w:val="1"/>
        </w:rPr>
        <w:t xml:space="preserve"> </w:t>
      </w:r>
      <w:r>
        <w:t>для</w:t>
      </w:r>
      <w:r>
        <w:rPr>
          <w:spacing w:val="1"/>
        </w:rPr>
        <w:t xml:space="preserve"> </w:t>
      </w:r>
      <w:r>
        <w:t>ответа</w:t>
      </w:r>
      <w:r>
        <w:rPr>
          <w:spacing w:val="1"/>
        </w:rPr>
        <w:t xml:space="preserve"> </w:t>
      </w:r>
      <w:r>
        <w:t>на</w:t>
      </w:r>
      <w:r>
        <w:rPr>
          <w:spacing w:val="1"/>
        </w:rPr>
        <w:t xml:space="preserve"> </w:t>
      </w:r>
      <w:r>
        <w:t>вопрос</w:t>
      </w:r>
      <w:r>
        <w:rPr>
          <w:spacing w:val="1"/>
        </w:rPr>
        <w:t xml:space="preserve"> </w:t>
      </w:r>
      <w:r>
        <w:t>информации,</w:t>
      </w:r>
      <w:r>
        <w:rPr>
          <w:spacing w:val="1"/>
        </w:rPr>
        <w:t xml:space="preserve"> </w:t>
      </w:r>
      <w:r>
        <w:t>представленной</w:t>
      </w:r>
      <w:r>
        <w:rPr>
          <w:spacing w:val="1"/>
        </w:rPr>
        <w:t xml:space="preserve"> </w:t>
      </w:r>
      <w:r>
        <w:t>в</w:t>
      </w:r>
      <w:r>
        <w:rPr>
          <w:spacing w:val="1"/>
        </w:rPr>
        <w:t xml:space="preserve"> </w:t>
      </w:r>
      <w:r>
        <w:t>таблице</w:t>
      </w:r>
      <w:r>
        <w:rPr>
          <w:spacing w:val="1"/>
        </w:rPr>
        <w:t xml:space="preserve"> </w:t>
      </w:r>
      <w:r>
        <w:t>(таблицы</w:t>
      </w:r>
      <w:r>
        <w:rPr>
          <w:spacing w:val="1"/>
        </w:rPr>
        <w:t xml:space="preserve"> </w:t>
      </w:r>
      <w:r>
        <w:t>сложения,</w:t>
      </w:r>
      <w:r>
        <w:rPr>
          <w:spacing w:val="1"/>
        </w:rPr>
        <w:t xml:space="preserve"> </w:t>
      </w:r>
      <w:r>
        <w:t>умножения;</w:t>
      </w:r>
      <w:r>
        <w:rPr>
          <w:spacing w:val="1"/>
        </w:rPr>
        <w:t xml:space="preserve"> </w:t>
      </w:r>
      <w:r>
        <w:t>график</w:t>
      </w:r>
      <w:r>
        <w:rPr>
          <w:spacing w:val="1"/>
        </w:rPr>
        <w:t xml:space="preserve"> </w:t>
      </w:r>
      <w:r>
        <w:t>дежурств,</w:t>
      </w:r>
      <w:r>
        <w:rPr>
          <w:spacing w:val="1"/>
        </w:rPr>
        <w:t xml:space="preserve"> </w:t>
      </w:r>
      <w:r>
        <w:t>наблюдения</w:t>
      </w:r>
      <w:r>
        <w:rPr>
          <w:spacing w:val="1"/>
        </w:rPr>
        <w:t xml:space="preserve"> </w:t>
      </w:r>
      <w:r>
        <w:t>в</w:t>
      </w:r>
      <w:r>
        <w:rPr>
          <w:spacing w:val="1"/>
        </w:rPr>
        <w:t xml:space="preserve"> </w:t>
      </w:r>
      <w:r>
        <w:t>природе</w:t>
      </w:r>
      <w:r>
        <w:rPr>
          <w:spacing w:val="1"/>
        </w:rPr>
        <w:t xml:space="preserve"> </w:t>
      </w:r>
      <w:r>
        <w:t>и</w:t>
      </w:r>
      <w:r>
        <w:rPr>
          <w:spacing w:val="-2"/>
        </w:rPr>
        <w:t xml:space="preserve"> </w:t>
      </w:r>
      <w:r>
        <w:t>пр.).</w:t>
      </w:r>
    </w:p>
    <w:p w:rsidR="00BA0EEA" w:rsidRDefault="00CD0253">
      <w:pPr>
        <w:pStyle w:val="a3"/>
        <w:spacing w:before="21"/>
      </w:pPr>
      <w:r>
        <w:t>Внесение</w:t>
      </w:r>
      <w:r>
        <w:rPr>
          <w:spacing w:val="8"/>
        </w:rPr>
        <w:t xml:space="preserve"> </w:t>
      </w:r>
      <w:r>
        <w:t>данных</w:t>
      </w:r>
      <w:r>
        <w:rPr>
          <w:spacing w:val="-4"/>
        </w:rPr>
        <w:t xml:space="preserve"> </w:t>
      </w:r>
      <w:r>
        <w:t>в</w:t>
      </w:r>
      <w:r>
        <w:rPr>
          <w:spacing w:val="11"/>
        </w:rPr>
        <w:t xml:space="preserve"> </w:t>
      </w:r>
      <w:r>
        <w:t>таблицу,</w:t>
      </w:r>
      <w:r>
        <w:rPr>
          <w:spacing w:val="70"/>
        </w:rPr>
        <w:t xml:space="preserve"> </w:t>
      </w:r>
      <w:r>
        <w:t>дополнение</w:t>
      </w:r>
      <w:r>
        <w:rPr>
          <w:spacing w:val="55"/>
        </w:rPr>
        <w:t xml:space="preserve"> </w:t>
      </w:r>
      <w:r>
        <w:t>моделей</w:t>
      </w:r>
      <w:r>
        <w:rPr>
          <w:spacing w:val="70"/>
        </w:rPr>
        <w:t xml:space="preserve"> </w:t>
      </w:r>
      <w:r>
        <w:t>(схем,</w:t>
      </w:r>
      <w:r>
        <w:rPr>
          <w:spacing w:val="66"/>
        </w:rPr>
        <w:t xml:space="preserve"> </w:t>
      </w:r>
      <w:r>
        <w:t>изображений)</w:t>
      </w:r>
      <w:r>
        <w:rPr>
          <w:spacing w:val="57"/>
        </w:rPr>
        <w:t xml:space="preserve"> </w:t>
      </w:r>
      <w:r>
        <w:t>готовыми</w:t>
      </w:r>
      <w:r>
        <w:rPr>
          <w:spacing w:val="65"/>
        </w:rPr>
        <w:t xml:space="preserve"> </w:t>
      </w:r>
      <w:r>
        <w:t>числовыми</w:t>
      </w:r>
    </w:p>
    <w:p w:rsidR="00BA0EEA" w:rsidRDefault="00BA0EEA">
      <w:pPr>
        <w:sectPr w:rsidR="00BA0EEA">
          <w:pgSz w:w="11910" w:h="16840"/>
          <w:pgMar w:top="460" w:right="140" w:bottom="480" w:left="640" w:header="0" w:footer="217" w:gutter="0"/>
          <w:cols w:space="720"/>
        </w:sectPr>
      </w:pPr>
    </w:p>
    <w:p w:rsidR="00BA0EEA" w:rsidRDefault="00CD0253">
      <w:pPr>
        <w:pStyle w:val="a3"/>
        <w:spacing w:before="60"/>
        <w:jc w:val="left"/>
      </w:pPr>
      <w:r>
        <w:t>данными.</w:t>
      </w:r>
    </w:p>
    <w:p w:rsidR="00BA0EEA" w:rsidRDefault="00CD0253">
      <w:pPr>
        <w:pStyle w:val="a3"/>
        <w:spacing w:before="51" w:line="266" w:lineRule="auto"/>
        <w:ind w:right="413"/>
        <w:jc w:val="left"/>
      </w:pPr>
      <w:r>
        <w:t>Алгоритмы</w:t>
      </w:r>
      <w:r>
        <w:rPr>
          <w:spacing w:val="-2"/>
        </w:rPr>
        <w:t xml:space="preserve"> </w:t>
      </w:r>
      <w:r>
        <w:t>(приёмы,</w:t>
      </w:r>
      <w:r>
        <w:rPr>
          <w:spacing w:val="-6"/>
        </w:rPr>
        <w:t xml:space="preserve"> </w:t>
      </w:r>
      <w:r>
        <w:t>правила)</w:t>
      </w:r>
      <w:r>
        <w:rPr>
          <w:spacing w:val="-5"/>
        </w:rPr>
        <w:t xml:space="preserve"> </w:t>
      </w:r>
      <w:r>
        <w:t>устных</w:t>
      </w:r>
      <w:r>
        <w:rPr>
          <w:spacing w:val="-7"/>
        </w:rPr>
        <w:t xml:space="preserve"> </w:t>
      </w:r>
      <w:r>
        <w:t>и</w:t>
      </w:r>
      <w:r>
        <w:rPr>
          <w:spacing w:val="-2"/>
        </w:rPr>
        <w:t xml:space="preserve"> </w:t>
      </w:r>
      <w:r>
        <w:t>письменных</w:t>
      </w:r>
      <w:r>
        <w:rPr>
          <w:spacing w:val="-7"/>
        </w:rPr>
        <w:t xml:space="preserve"> </w:t>
      </w:r>
      <w:r>
        <w:t>вычислений,</w:t>
      </w:r>
      <w:r>
        <w:rPr>
          <w:spacing w:val="-6"/>
        </w:rPr>
        <w:t xml:space="preserve"> </w:t>
      </w:r>
      <w:r>
        <w:t>измерений</w:t>
      </w:r>
      <w:r>
        <w:rPr>
          <w:spacing w:val="-6"/>
        </w:rPr>
        <w:t xml:space="preserve"> </w:t>
      </w:r>
      <w:r>
        <w:t>и</w:t>
      </w:r>
      <w:r>
        <w:rPr>
          <w:spacing w:val="-2"/>
        </w:rPr>
        <w:t xml:space="preserve"> </w:t>
      </w:r>
      <w:r>
        <w:t>построения</w:t>
      </w:r>
      <w:r>
        <w:rPr>
          <w:spacing w:val="-57"/>
        </w:rPr>
        <w:t xml:space="preserve"> </w:t>
      </w:r>
      <w:r>
        <w:t>геометрических</w:t>
      </w:r>
      <w:r>
        <w:rPr>
          <w:spacing w:val="-7"/>
        </w:rPr>
        <w:t xml:space="preserve"> </w:t>
      </w:r>
      <w:r>
        <w:t>фигур.</w:t>
      </w:r>
    </w:p>
    <w:p w:rsidR="00BA0EEA" w:rsidRDefault="00CD0253">
      <w:pPr>
        <w:pStyle w:val="a3"/>
        <w:tabs>
          <w:tab w:val="left" w:pos="1573"/>
          <w:tab w:val="left" w:pos="2519"/>
          <w:tab w:val="left" w:pos="2841"/>
          <w:tab w:val="left" w:pos="4545"/>
          <w:tab w:val="left" w:pos="5929"/>
          <w:tab w:val="left" w:pos="7096"/>
          <w:tab w:val="left" w:pos="8685"/>
          <w:tab w:val="left" w:pos="9703"/>
        </w:tabs>
        <w:spacing w:before="12" w:line="271" w:lineRule="auto"/>
        <w:ind w:right="432"/>
        <w:jc w:val="left"/>
      </w:pPr>
      <w:r>
        <w:t>Правила</w:t>
      </w:r>
      <w:r>
        <w:tab/>
        <w:t>работы</w:t>
      </w:r>
      <w:r>
        <w:tab/>
        <w:t>с</w:t>
      </w:r>
      <w:r>
        <w:tab/>
        <w:t>электронными</w:t>
      </w:r>
      <w:r>
        <w:tab/>
        <w:t>средствами</w:t>
      </w:r>
      <w:r>
        <w:tab/>
        <w:t>обучения</w:t>
      </w:r>
      <w:r>
        <w:tab/>
        <w:t>(электронной</w:t>
      </w:r>
      <w:r>
        <w:tab/>
        <w:t>формой</w:t>
      </w:r>
      <w:r>
        <w:tab/>
      </w:r>
      <w:r>
        <w:rPr>
          <w:spacing w:val="-3"/>
        </w:rPr>
        <w:t>учебника,</w:t>
      </w:r>
      <w:r>
        <w:rPr>
          <w:spacing w:val="-57"/>
        </w:rPr>
        <w:t xml:space="preserve"> </w:t>
      </w:r>
      <w:r>
        <w:t>компьютерными</w:t>
      </w:r>
      <w:r>
        <w:rPr>
          <w:spacing w:val="-1"/>
        </w:rPr>
        <w:t xml:space="preserve"> </w:t>
      </w:r>
      <w:r>
        <w:t>тренажёрами).</w:t>
      </w:r>
    </w:p>
    <w:p w:rsidR="00BA0EEA" w:rsidRDefault="00BA0EEA">
      <w:pPr>
        <w:pStyle w:val="a3"/>
        <w:spacing w:before="3"/>
        <w:ind w:left="0"/>
        <w:jc w:val="left"/>
      </w:pPr>
    </w:p>
    <w:p w:rsidR="00BA0EEA" w:rsidRDefault="00CD0253">
      <w:pPr>
        <w:pStyle w:val="110"/>
        <w:jc w:val="left"/>
      </w:pPr>
      <w:bookmarkStart w:id="146" w:name="Универсальные_учебные_действия_(пропедев"/>
      <w:bookmarkEnd w:id="146"/>
      <w:r>
        <w:rPr>
          <w:spacing w:val="-1"/>
        </w:rPr>
        <w:t>Универсальные</w:t>
      </w:r>
      <w:r>
        <w:rPr>
          <w:spacing w:val="-13"/>
        </w:rPr>
        <w:t xml:space="preserve"> </w:t>
      </w:r>
      <w:r>
        <w:rPr>
          <w:spacing w:val="-1"/>
        </w:rPr>
        <w:t>учебные</w:t>
      </w:r>
      <w:r>
        <w:rPr>
          <w:spacing w:val="-4"/>
        </w:rPr>
        <w:t xml:space="preserve"> </w:t>
      </w:r>
      <w:r>
        <w:rPr>
          <w:spacing w:val="-1"/>
        </w:rPr>
        <w:t>действия</w:t>
      </w:r>
      <w:r>
        <w:rPr>
          <w:spacing w:val="-12"/>
        </w:rPr>
        <w:t xml:space="preserve"> </w:t>
      </w:r>
      <w:r>
        <w:t>(пропедевтический</w:t>
      </w:r>
      <w:r>
        <w:rPr>
          <w:spacing w:val="1"/>
        </w:rPr>
        <w:t xml:space="preserve"> </w:t>
      </w:r>
      <w:r>
        <w:t>уровень)</w:t>
      </w:r>
    </w:p>
    <w:p w:rsidR="00BA0EEA" w:rsidRDefault="00CD0253">
      <w:pPr>
        <w:pStyle w:val="210"/>
        <w:spacing w:before="46"/>
        <w:jc w:val="left"/>
      </w:pPr>
      <w:r>
        <w:t>Познавательные</w:t>
      </w:r>
      <w:r>
        <w:rPr>
          <w:spacing w:val="-9"/>
        </w:rPr>
        <w:t xml:space="preserve"> </w:t>
      </w:r>
      <w:r>
        <w:t>УУД</w:t>
      </w:r>
    </w:p>
    <w:p w:rsidR="00BA0EEA" w:rsidRDefault="00CD0253" w:rsidP="0088385F">
      <w:pPr>
        <w:pStyle w:val="a5"/>
        <w:numPr>
          <w:ilvl w:val="0"/>
          <w:numId w:val="27"/>
        </w:numPr>
        <w:tabs>
          <w:tab w:val="left" w:pos="1549"/>
          <w:tab w:val="left" w:pos="1550"/>
        </w:tabs>
        <w:spacing w:before="31" w:line="264" w:lineRule="auto"/>
        <w:ind w:right="803" w:firstLine="0"/>
        <w:jc w:val="left"/>
        <w:rPr>
          <w:sz w:val="24"/>
        </w:rPr>
      </w:pPr>
      <w:r>
        <w:rPr>
          <w:sz w:val="24"/>
        </w:rPr>
        <w:t>наблюдать</w:t>
      </w:r>
      <w:r>
        <w:rPr>
          <w:spacing w:val="-2"/>
          <w:sz w:val="24"/>
        </w:rPr>
        <w:t xml:space="preserve"> </w:t>
      </w:r>
      <w:r>
        <w:rPr>
          <w:sz w:val="24"/>
        </w:rPr>
        <w:t>математические</w:t>
      </w:r>
      <w:r>
        <w:rPr>
          <w:spacing w:val="-4"/>
          <w:sz w:val="24"/>
        </w:rPr>
        <w:t xml:space="preserve"> </w:t>
      </w:r>
      <w:r>
        <w:rPr>
          <w:sz w:val="24"/>
        </w:rPr>
        <w:t>отношения</w:t>
      </w:r>
      <w:r>
        <w:rPr>
          <w:spacing w:val="-7"/>
          <w:sz w:val="24"/>
        </w:rPr>
        <w:t xml:space="preserve"> </w:t>
      </w:r>
      <w:r>
        <w:rPr>
          <w:sz w:val="24"/>
        </w:rPr>
        <w:t>(часть-целое,</w:t>
      </w:r>
      <w:r>
        <w:rPr>
          <w:spacing w:val="-4"/>
          <w:sz w:val="24"/>
        </w:rPr>
        <w:t xml:space="preserve"> </w:t>
      </w:r>
      <w:r>
        <w:rPr>
          <w:sz w:val="24"/>
        </w:rPr>
        <w:t>больше-меньше)</w:t>
      </w:r>
      <w:r>
        <w:rPr>
          <w:spacing w:val="-5"/>
          <w:sz w:val="24"/>
        </w:rPr>
        <w:t xml:space="preserve"> </w:t>
      </w:r>
      <w:r>
        <w:rPr>
          <w:sz w:val="24"/>
        </w:rPr>
        <w:t>в</w:t>
      </w:r>
      <w:r>
        <w:rPr>
          <w:spacing w:val="-10"/>
          <w:sz w:val="24"/>
        </w:rPr>
        <w:t xml:space="preserve"> </w:t>
      </w:r>
      <w:r>
        <w:rPr>
          <w:sz w:val="24"/>
        </w:rPr>
        <w:t>окружающем</w:t>
      </w:r>
      <w:r>
        <w:rPr>
          <w:spacing w:val="-57"/>
          <w:sz w:val="24"/>
        </w:rPr>
        <w:t xml:space="preserve"> </w:t>
      </w:r>
      <w:r>
        <w:rPr>
          <w:sz w:val="24"/>
        </w:rPr>
        <w:t>мире;</w:t>
      </w:r>
    </w:p>
    <w:p w:rsidR="00BA0EEA" w:rsidRDefault="00CD0253" w:rsidP="0088385F">
      <w:pPr>
        <w:pStyle w:val="a5"/>
        <w:numPr>
          <w:ilvl w:val="0"/>
          <w:numId w:val="27"/>
        </w:numPr>
        <w:tabs>
          <w:tab w:val="left" w:pos="1549"/>
          <w:tab w:val="left" w:pos="1550"/>
        </w:tabs>
        <w:spacing w:before="7" w:line="254" w:lineRule="auto"/>
        <w:ind w:right="1185" w:firstLine="0"/>
        <w:jc w:val="left"/>
        <w:rPr>
          <w:sz w:val="24"/>
        </w:rPr>
      </w:pPr>
      <w:r>
        <w:rPr>
          <w:sz w:val="24"/>
        </w:rPr>
        <w:t>характеризовать назначение и использовать простейшие измерительные приборы</w:t>
      </w:r>
      <w:r>
        <w:rPr>
          <w:spacing w:val="-57"/>
          <w:sz w:val="24"/>
        </w:rPr>
        <w:t xml:space="preserve"> </w:t>
      </w:r>
      <w:r>
        <w:rPr>
          <w:sz w:val="24"/>
        </w:rPr>
        <w:t>(сантиметровая</w:t>
      </w:r>
      <w:r>
        <w:rPr>
          <w:spacing w:val="-6"/>
          <w:sz w:val="24"/>
        </w:rPr>
        <w:t xml:space="preserve"> </w:t>
      </w:r>
      <w:r>
        <w:rPr>
          <w:sz w:val="24"/>
        </w:rPr>
        <w:t>лента,</w:t>
      </w:r>
      <w:r>
        <w:rPr>
          <w:spacing w:val="-1"/>
          <w:sz w:val="24"/>
        </w:rPr>
        <w:t xml:space="preserve"> </w:t>
      </w:r>
      <w:r>
        <w:rPr>
          <w:sz w:val="24"/>
        </w:rPr>
        <w:t>весы);</w:t>
      </w:r>
    </w:p>
    <w:p w:rsidR="00BA0EEA" w:rsidRDefault="00CD0253" w:rsidP="0088385F">
      <w:pPr>
        <w:pStyle w:val="a5"/>
        <w:numPr>
          <w:ilvl w:val="0"/>
          <w:numId w:val="27"/>
        </w:numPr>
        <w:tabs>
          <w:tab w:val="left" w:pos="1549"/>
          <w:tab w:val="left" w:pos="1550"/>
          <w:tab w:val="left" w:pos="2956"/>
          <w:tab w:val="left" w:pos="3974"/>
          <w:tab w:val="left" w:pos="5179"/>
          <w:tab w:val="left" w:pos="6169"/>
          <w:tab w:val="left" w:pos="7345"/>
          <w:tab w:val="left" w:pos="9251"/>
          <w:tab w:val="left" w:pos="10221"/>
        </w:tabs>
        <w:spacing w:before="35" w:line="259" w:lineRule="auto"/>
        <w:ind w:right="663" w:firstLine="0"/>
        <w:jc w:val="left"/>
        <w:rPr>
          <w:sz w:val="24"/>
        </w:rPr>
      </w:pPr>
      <w:r>
        <w:rPr>
          <w:sz w:val="24"/>
        </w:rPr>
        <w:t>сравнивать</w:t>
      </w:r>
      <w:r>
        <w:rPr>
          <w:sz w:val="24"/>
        </w:rPr>
        <w:tab/>
        <w:t>группы</w:t>
      </w:r>
      <w:r>
        <w:rPr>
          <w:sz w:val="24"/>
        </w:rPr>
        <w:tab/>
        <w:t>объектов</w:t>
      </w:r>
      <w:r>
        <w:rPr>
          <w:sz w:val="24"/>
        </w:rPr>
        <w:tab/>
        <w:t>(чисел,</w:t>
      </w:r>
      <w:r>
        <w:rPr>
          <w:sz w:val="24"/>
        </w:rPr>
        <w:tab/>
        <w:t>величин,</w:t>
      </w:r>
      <w:r>
        <w:rPr>
          <w:sz w:val="24"/>
        </w:rPr>
        <w:tab/>
        <w:t>геометрических</w:t>
      </w:r>
      <w:r>
        <w:rPr>
          <w:sz w:val="24"/>
        </w:rPr>
        <w:tab/>
        <w:t>фигур)</w:t>
      </w:r>
      <w:r>
        <w:rPr>
          <w:sz w:val="24"/>
        </w:rPr>
        <w:tab/>
      </w:r>
      <w:r>
        <w:rPr>
          <w:spacing w:val="-5"/>
          <w:sz w:val="24"/>
        </w:rPr>
        <w:t>по</w:t>
      </w:r>
      <w:r>
        <w:rPr>
          <w:spacing w:val="-57"/>
          <w:sz w:val="24"/>
        </w:rPr>
        <w:t xml:space="preserve"> </w:t>
      </w:r>
      <w:r>
        <w:rPr>
          <w:sz w:val="24"/>
        </w:rPr>
        <w:t>самостоятельно</w:t>
      </w:r>
      <w:r>
        <w:rPr>
          <w:spacing w:val="-2"/>
          <w:sz w:val="24"/>
        </w:rPr>
        <w:t xml:space="preserve"> </w:t>
      </w:r>
      <w:r>
        <w:rPr>
          <w:sz w:val="24"/>
        </w:rPr>
        <w:t>выбранному</w:t>
      </w:r>
      <w:r>
        <w:rPr>
          <w:spacing w:val="-16"/>
          <w:sz w:val="24"/>
        </w:rPr>
        <w:t xml:space="preserve"> </w:t>
      </w:r>
      <w:r>
        <w:rPr>
          <w:sz w:val="24"/>
        </w:rPr>
        <w:t>основанию;</w:t>
      </w:r>
    </w:p>
    <w:p w:rsidR="00BA0EEA" w:rsidRDefault="00CD0253" w:rsidP="0088385F">
      <w:pPr>
        <w:pStyle w:val="a5"/>
        <w:numPr>
          <w:ilvl w:val="0"/>
          <w:numId w:val="27"/>
        </w:numPr>
        <w:tabs>
          <w:tab w:val="left" w:pos="1549"/>
          <w:tab w:val="left" w:pos="1550"/>
        </w:tabs>
        <w:spacing w:before="18" w:line="266" w:lineRule="auto"/>
        <w:ind w:right="485" w:firstLine="0"/>
        <w:jc w:val="left"/>
        <w:rPr>
          <w:sz w:val="24"/>
        </w:rPr>
      </w:pPr>
      <w:r>
        <w:rPr>
          <w:sz w:val="24"/>
        </w:rPr>
        <w:t>распределять</w:t>
      </w:r>
      <w:r>
        <w:rPr>
          <w:spacing w:val="30"/>
          <w:sz w:val="24"/>
        </w:rPr>
        <w:t xml:space="preserve"> </w:t>
      </w:r>
      <w:r>
        <w:rPr>
          <w:sz w:val="24"/>
        </w:rPr>
        <w:t>(классифицировать)</w:t>
      </w:r>
      <w:r>
        <w:rPr>
          <w:spacing w:val="29"/>
          <w:sz w:val="24"/>
        </w:rPr>
        <w:t xml:space="preserve"> </w:t>
      </w:r>
      <w:r>
        <w:rPr>
          <w:sz w:val="24"/>
        </w:rPr>
        <w:t>объекты</w:t>
      </w:r>
      <w:r>
        <w:rPr>
          <w:spacing w:val="28"/>
          <w:sz w:val="24"/>
        </w:rPr>
        <w:t xml:space="preserve"> </w:t>
      </w:r>
      <w:r>
        <w:rPr>
          <w:sz w:val="24"/>
        </w:rPr>
        <w:t>(числа,</w:t>
      </w:r>
      <w:r>
        <w:rPr>
          <w:spacing w:val="31"/>
          <w:sz w:val="24"/>
        </w:rPr>
        <w:t xml:space="preserve"> </w:t>
      </w:r>
      <w:r>
        <w:rPr>
          <w:sz w:val="24"/>
        </w:rPr>
        <w:t>величины,</w:t>
      </w:r>
      <w:r>
        <w:rPr>
          <w:spacing w:val="29"/>
          <w:sz w:val="24"/>
        </w:rPr>
        <w:t xml:space="preserve"> </w:t>
      </w:r>
      <w:r>
        <w:rPr>
          <w:sz w:val="24"/>
        </w:rPr>
        <w:t>геометрические</w:t>
      </w:r>
      <w:r>
        <w:rPr>
          <w:spacing w:val="26"/>
          <w:sz w:val="24"/>
        </w:rPr>
        <w:t xml:space="preserve"> </w:t>
      </w:r>
      <w:r>
        <w:rPr>
          <w:sz w:val="24"/>
        </w:rPr>
        <w:t>фигуры,</w:t>
      </w:r>
      <w:r>
        <w:rPr>
          <w:spacing w:val="-57"/>
          <w:sz w:val="24"/>
        </w:rPr>
        <w:t xml:space="preserve"> </w:t>
      </w:r>
      <w:r>
        <w:rPr>
          <w:sz w:val="24"/>
        </w:rPr>
        <w:t>текстовые</w:t>
      </w:r>
      <w:r>
        <w:rPr>
          <w:spacing w:val="-8"/>
          <w:sz w:val="24"/>
        </w:rPr>
        <w:t xml:space="preserve"> </w:t>
      </w:r>
      <w:r>
        <w:rPr>
          <w:sz w:val="24"/>
        </w:rPr>
        <w:t>задачи</w:t>
      </w:r>
      <w:r>
        <w:rPr>
          <w:spacing w:val="9"/>
          <w:sz w:val="24"/>
        </w:rPr>
        <w:t xml:space="preserve"> </w:t>
      </w:r>
      <w:r>
        <w:rPr>
          <w:sz w:val="24"/>
        </w:rPr>
        <w:t>в</w:t>
      </w:r>
      <w:r>
        <w:rPr>
          <w:spacing w:val="-6"/>
          <w:sz w:val="24"/>
        </w:rPr>
        <w:t xml:space="preserve"> </w:t>
      </w:r>
      <w:r>
        <w:rPr>
          <w:sz w:val="24"/>
        </w:rPr>
        <w:t>одно</w:t>
      </w:r>
      <w:r>
        <w:rPr>
          <w:spacing w:val="2"/>
          <w:sz w:val="24"/>
        </w:rPr>
        <w:t xml:space="preserve"> </w:t>
      </w:r>
      <w:r>
        <w:rPr>
          <w:sz w:val="24"/>
        </w:rPr>
        <w:t>действие)</w:t>
      </w:r>
      <w:r>
        <w:rPr>
          <w:spacing w:val="-1"/>
          <w:sz w:val="24"/>
        </w:rPr>
        <w:t xml:space="preserve"> </w:t>
      </w:r>
      <w:r>
        <w:rPr>
          <w:sz w:val="24"/>
        </w:rPr>
        <w:t>на</w:t>
      </w:r>
      <w:r>
        <w:rPr>
          <w:spacing w:val="-2"/>
          <w:sz w:val="24"/>
        </w:rPr>
        <w:t xml:space="preserve"> </w:t>
      </w:r>
      <w:r>
        <w:rPr>
          <w:sz w:val="24"/>
        </w:rPr>
        <w:t>группы;</w:t>
      </w:r>
    </w:p>
    <w:p w:rsidR="00BA0EEA" w:rsidRDefault="00CD0253" w:rsidP="0088385F">
      <w:pPr>
        <w:pStyle w:val="a5"/>
        <w:numPr>
          <w:ilvl w:val="0"/>
          <w:numId w:val="27"/>
        </w:numPr>
        <w:tabs>
          <w:tab w:val="left" w:pos="1549"/>
          <w:tab w:val="left" w:pos="1550"/>
        </w:tabs>
        <w:spacing w:before="11"/>
        <w:ind w:left="1549" w:hanging="1062"/>
        <w:jc w:val="left"/>
        <w:rPr>
          <w:sz w:val="24"/>
        </w:rPr>
      </w:pPr>
      <w:r>
        <w:rPr>
          <w:spacing w:val="-1"/>
          <w:sz w:val="24"/>
        </w:rPr>
        <w:t>обнаруживать</w:t>
      </w:r>
      <w:r>
        <w:rPr>
          <w:spacing w:val="-4"/>
          <w:sz w:val="24"/>
        </w:rPr>
        <w:t xml:space="preserve"> </w:t>
      </w:r>
      <w:r>
        <w:rPr>
          <w:sz w:val="24"/>
        </w:rPr>
        <w:t>модели</w:t>
      </w:r>
      <w:r>
        <w:rPr>
          <w:spacing w:val="-13"/>
          <w:sz w:val="24"/>
        </w:rPr>
        <w:t xml:space="preserve"> </w:t>
      </w:r>
      <w:r>
        <w:rPr>
          <w:sz w:val="24"/>
        </w:rPr>
        <w:t>геометрических</w:t>
      </w:r>
      <w:r>
        <w:rPr>
          <w:spacing w:val="-14"/>
          <w:sz w:val="24"/>
        </w:rPr>
        <w:t xml:space="preserve"> </w:t>
      </w:r>
      <w:r>
        <w:rPr>
          <w:sz w:val="24"/>
        </w:rPr>
        <w:t>фигур</w:t>
      </w:r>
      <w:r>
        <w:rPr>
          <w:spacing w:val="-5"/>
          <w:sz w:val="24"/>
        </w:rPr>
        <w:t xml:space="preserve"> </w:t>
      </w:r>
      <w:r>
        <w:rPr>
          <w:sz w:val="24"/>
        </w:rPr>
        <w:t>в</w:t>
      </w:r>
      <w:r>
        <w:rPr>
          <w:spacing w:val="-9"/>
          <w:sz w:val="24"/>
        </w:rPr>
        <w:t xml:space="preserve"> </w:t>
      </w:r>
      <w:r>
        <w:rPr>
          <w:sz w:val="24"/>
        </w:rPr>
        <w:t>окружающем</w:t>
      </w:r>
      <w:r>
        <w:rPr>
          <w:spacing w:val="-4"/>
          <w:sz w:val="24"/>
        </w:rPr>
        <w:t xml:space="preserve"> </w:t>
      </w:r>
      <w:r>
        <w:rPr>
          <w:sz w:val="24"/>
        </w:rPr>
        <w:t>мире;</w:t>
      </w:r>
    </w:p>
    <w:p w:rsidR="00BA0EEA" w:rsidRDefault="00CD0253" w:rsidP="0088385F">
      <w:pPr>
        <w:pStyle w:val="a5"/>
        <w:numPr>
          <w:ilvl w:val="0"/>
          <w:numId w:val="27"/>
        </w:numPr>
        <w:tabs>
          <w:tab w:val="left" w:pos="1549"/>
          <w:tab w:val="left" w:pos="1550"/>
        </w:tabs>
        <w:spacing w:before="37"/>
        <w:ind w:left="1549" w:hanging="1062"/>
        <w:jc w:val="left"/>
        <w:rPr>
          <w:sz w:val="24"/>
        </w:rPr>
      </w:pPr>
      <w:r>
        <w:rPr>
          <w:spacing w:val="-1"/>
          <w:sz w:val="24"/>
        </w:rPr>
        <w:t>вести поиск</w:t>
      </w:r>
      <w:r>
        <w:rPr>
          <w:spacing w:val="-7"/>
          <w:sz w:val="24"/>
        </w:rPr>
        <w:t xml:space="preserve"> </w:t>
      </w:r>
      <w:r>
        <w:rPr>
          <w:spacing w:val="-1"/>
          <w:sz w:val="24"/>
        </w:rPr>
        <w:t>различных</w:t>
      </w:r>
      <w:r>
        <w:rPr>
          <w:spacing w:val="-16"/>
          <w:sz w:val="24"/>
        </w:rPr>
        <w:t xml:space="preserve"> </w:t>
      </w:r>
      <w:r>
        <w:rPr>
          <w:spacing w:val="-1"/>
          <w:sz w:val="24"/>
        </w:rPr>
        <w:t>решений</w:t>
      </w:r>
      <w:r>
        <w:rPr>
          <w:spacing w:val="-9"/>
          <w:sz w:val="24"/>
        </w:rPr>
        <w:t xml:space="preserve"> </w:t>
      </w:r>
      <w:r>
        <w:rPr>
          <w:spacing w:val="-1"/>
          <w:sz w:val="24"/>
        </w:rPr>
        <w:t>задачи</w:t>
      </w:r>
      <w:r>
        <w:rPr>
          <w:sz w:val="24"/>
        </w:rPr>
        <w:t xml:space="preserve"> </w:t>
      </w:r>
      <w:r>
        <w:rPr>
          <w:spacing w:val="-1"/>
          <w:sz w:val="24"/>
        </w:rPr>
        <w:t>(расчётной,</w:t>
      </w:r>
      <w:r>
        <w:rPr>
          <w:spacing w:val="-4"/>
          <w:sz w:val="24"/>
        </w:rPr>
        <w:t xml:space="preserve"> </w:t>
      </w:r>
      <w:r>
        <w:rPr>
          <w:sz w:val="24"/>
        </w:rPr>
        <w:t>с</w:t>
      </w:r>
      <w:r>
        <w:rPr>
          <w:spacing w:val="-12"/>
          <w:sz w:val="24"/>
        </w:rPr>
        <w:t xml:space="preserve"> </w:t>
      </w:r>
      <w:r>
        <w:rPr>
          <w:sz w:val="24"/>
        </w:rPr>
        <w:t>геометрическим</w:t>
      </w:r>
      <w:r>
        <w:rPr>
          <w:spacing w:val="2"/>
          <w:sz w:val="24"/>
        </w:rPr>
        <w:t xml:space="preserve"> </w:t>
      </w:r>
      <w:r>
        <w:rPr>
          <w:sz w:val="24"/>
        </w:rPr>
        <w:t>содержанием);</w:t>
      </w:r>
    </w:p>
    <w:p w:rsidR="00BA0EEA" w:rsidRDefault="00CD0253" w:rsidP="0088385F">
      <w:pPr>
        <w:pStyle w:val="a5"/>
        <w:numPr>
          <w:ilvl w:val="0"/>
          <w:numId w:val="27"/>
        </w:numPr>
        <w:tabs>
          <w:tab w:val="left" w:pos="1549"/>
          <w:tab w:val="left" w:pos="1550"/>
        </w:tabs>
        <w:spacing w:before="45" w:line="254" w:lineRule="auto"/>
        <w:ind w:right="831" w:firstLine="0"/>
        <w:jc w:val="left"/>
        <w:rPr>
          <w:sz w:val="24"/>
        </w:rPr>
      </w:pPr>
      <w:r>
        <w:rPr>
          <w:sz w:val="24"/>
        </w:rPr>
        <w:t>воспроизводить порядок выполнения действий в</w:t>
      </w:r>
      <w:r>
        <w:rPr>
          <w:spacing w:val="1"/>
          <w:sz w:val="24"/>
        </w:rPr>
        <w:t xml:space="preserve"> </w:t>
      </w:r>
      <w:r>
        <w:rPr>
          <w:sz w:val="24"/>
        </w:rPr>
        <w:t>числовом выражении, содержащем</w:t>
      </w:r>
      <w:r>
        <w:rPr>
          <w:spacing w:val="-57"/>
          <w:sz w:val="24"/>
        </w:rPr>
        <w:t xml:space="preserve"> </w:t>
      </w:r>
      <w:r>
        <w:rPr>
          <w:sz w:val="24"/>
        </w:rPr>
        <w:t>действия</w:t>
      </w:r>
      <w:r>
        <w:rPr>
          <w:spacing w:val="2"/>
          <w:sz w:val="24"/>
        </w:rPr>
        <w:t xml:space="preserve"> </w:t>
      </w:r>
      <w:r>
        <w:rPr>
          <w:sz w:val="24"/>
        </w:rPr>
        <w:t>сложения</w:t>
      </w:r>
      <w:r>
        <w:rPr>
          <w:spacing w:val="3"/>
          <w:sz w:val="24"/>
        </w:rPr>
        <w:t xml:space="preserve"> </w:t>
      </w:r>
      <w:r>
        <w:rPr>
          <w:sz w:val="24"/>
        </w:rPr>
        <w:t>и</w:t>
      </w:r>
      <w:r>
        <w:rPr>
          <w:spacing w:val="-7"/>
          <w:sz w:val="24"/>
        </w:rPr>
        <w:t xml:space="preserve"> </w:t>
      </w:r>
      <w:r>
        <w:rPr>
          <w:sz w:val="24"/>
        </w:rPr>
        <w:t>вычитания</w:t>
      </w:r>
      <w:r>
        <w:rPr>
          <w:spacing w:val="-4"/>
          <w:sz w:val="24"/>
        </w:rPr>
        <w:t xml:space="preserve"> </w:t>
      </w:r>
      <w:r>
        <w:rPr>
          <w:sz w:val="24"/>
        </w:rPr>
        <w:t>(со</w:t>
      </w:r>
      <w:r>
        <w:rPr>
          <w:spacing w:val="4"/>
          <w:sz w:val="24"/>
        </w:rPr>
        <w:t xml:space="preserve"> </w:t>
      </w:r>
      <w:r>
        <w:rPr>
          <w:sz w:val="24"/>
        </w:rPr>
        <w:t>скобками/</w:t>
      </w:r>
      <w:r>
        <w:rPr>
          <w:spacing w:val="-6"/>
          <w:sz w:val="24"/>
        </w:rPr>
        <w:t xml:space="preserve"> </w:t>
      </w:r>
      <w:r>
        <w:rPr>
          <w:sz w:val="24"/>
        </w:rPr>
        <w:t>без</w:t>
      </w:r>
      <w:r>
        <w:rPr>
          <w:spacing w:val="8"/>
          <w:sz w:val="24"/>
        </w:rPr>
        <w:t xml:space="preserve"> </w:t>
      </w:r>
      <w:r>
        <w:rPr>
          <w:sz w:val="24"/>
        </w:rPr>
        <w:t>скобок);</w:t>
      </w:r>
    </w:p>
    <w:p w:rsidR="00BA0EEA" w:rsidRDefault="00CD0253" w:rsidP="0088385F">
      <w:pPr>
        <w:pStyle w:val="a5"/>
        <w:numPr>
          <w:ilvl w:val="0"/>
          <w:numId w:val="27"/>
        </w:numPr>
        <w:tabs>
          <w:tab w:val="left" w:pos="1549"/>
          <w:tab w:val="left" w:pos="1550"/>
        </w:tabs>
        <w:spacing w:before="25" w:line="264" w:lineRule="auto"/>
        <w:ind w:right="1171" w:firstLine="0"/>
        <w:jc w:val="left"/>
        <w:rPr>
          <w:sz w:val="24"/>
        </w:rPr>
      </w:pPr>
      <w:r>
        <w:rPr>
          <w:sz w:val="24"/>
        </w:rPr>
        <w:t>устанавливать</w:t>
      </w:r>
      <w:r>
        <w:rPr>
          <w:spacing w:val="-2"/>
          <w:sz w:val="24"/>
        </w:rPr>
        <w:t xml:space="preserve"> </w:t>
      </w:r>
      <w:r>
        <w:rPr>
          <w:sz w:val="24"/>
        </w:rPr>
        <w:t>соответствие</w:t>
      </w:r>
      <w:r>
        <w:rPr>
          <w:spacing w:val="-4"/>
          <w:sz w:val="24"/>
        </w:rPr>
        <w:t xml:space="preserve"> </w:t>
      </w:r>
      <w:r>
        <w:rPr>
          <w:sz w:val="24"/>
        </w:rPr>
        <w:t>между</w:t>
      </w:r>
      <w:r>
        <w:rPr>
          <w:spacing w:val="-12"/>
          <w:sz w:val="24"/>
        </w:rPr>
        <w:t xml:space="preserve"> </w:t>
      </w:r>
      <w:r>
        <w:rPr>
          <w:sz w:val="24"/>
        </w:rPr>
        <w:t>математическим</w:t>
      </w:r>
      <w:r>
        <w:rPr>
          <w:spacing w:val="-1"/>
          <w:sz w:val="24"/>
        </w:rPr>
        <w:t xml:space="preserve"> </w:t>
      </w:r>
      <w:r>
        <w:rPr>
          <w:sz w:val="24"/>
        </w:rPr>
        <w:t>выражением</w:t>
      </w:r>
      <w:r>
        <w:rPr>
          <w:spacing w:val="-6"/>
          <w:sz w:val="24"/>
        </w:rPr>
        <w:t xml:space="preserve"> </w:t>
      </w:r>
      <w:r>
        <w:rPr>
          <w:sz w:val="24"/>
        </w:rPr>
        <w:t>и</w:t>
      </w:r>
      <w:r>
        <w:rPr>
          <w:spacing w:val="-2"/>
          <w:sz w:val="24"/>
        </w:rPr>
        <w:t xml:space="preserve"> </w:t>
      </w:r>
      <w:r>
        <w:rPr>
          <w:sz w:val="24"/>
        </w:rPr>
        <w:t>его</w:t>
      </w:r>
      <w:r>
        <w:rPr>
          <w:spacing w:val="1"/>
          <w:sz w:val="24"/>
        </w:rPr>
        <w:t xml:space="preserve"> </w:t>
      </w:r>
      <w:r>
        <w:rPr>
          <w:sz w:val="24"/>
        </w:rPr>
        <w:t>текстовым</w:t>
      </w:r>
      <w:r>
        <w:rPr>
          <w:spacing w:val="-57"/>
          <w:sz w:val="24"/>
        </w:rPr>
        <w:t xml:space="preserve"> </w:t>
      </w:r>
      <w:r>
        <w:rPr>
          <w:sz w:val="24"/>
        </w:rPr>
        <w:t>описанием;</w:t>
      </w:r>
    </w:p>
    <w:p w:rsidR="00BA0EEA" w:rsidRDefault="00CD0253" w:rsidP="0088385F">
      <w:pPr>
        <w:pStyle w:val="a5"/>
        <w:numPr>
          <w:ilvl w:val="0"/>
          <w:numId w:val="27"/>
        </w:numPr>
        <w:tabs>
          <w:tab w:val="left" w:pos="1549"/>
          <w:tab w:val="left" w:pos="1550"/>
        </w:tabs>
        <w:spacing w:before="12"/>
        <w:ind w:left="1549" w:hanging="1062"/>
        <w:jc w:val="left"/>
        <w:rPr>
          <w:sz w:val="24"/>
        </w:rPr>
      </w:pPr>
      <w:r>
        <w:rPr>
          <w:spacing w:val="-1"/>
          <w:sz w:val="24"/>
        </w:rPr>
        <w:t>подбирать</w:t>
      </w:r>
      <w:r>
        <w:rPr>
          <w:spacing w:val="-14"/>
          <w:sz w:val="24"/>
        </w:rPr>
        <w:t xml:space="preserve"> </w:t>
      </w:r>
      <w:r>
        <w:rPr>
          <w:spacing w:val="-1"/>
          <w:sz w:val="24"/>
        </w:rPr>
        <w:t>примеры,</w:t>
      </w:r>
      <w:r>
        <w:rPr>
          <w:spacing w:val="-12"/>
          <w:sz w:val="24"/>
        </w:rPr>
        <w:t xml:space="preserve"> </w:t>
      </w:r>
      <w:r>
        <w:rPr>
          <w:spacing w:val="-1"/>
          <w:sz w:val="24"/>
        </w:rPr>
        <w:t>подтверждающие</w:t>
      </w:r>
      <w:r>
        <w:rPr>
          <w:spacing w:val="-7"/>
          <w:sz w:val="24"/>
        </w:rPr>
        <w:t xml:space="preserve"> </w:t>
      </w:r>
      <w:r>
        <w:rPr>
          <w:sz w:val="24"/>
        </w:rPr>
        <w:t>суждение,</w:t>
      </w:r>
      <w:r>
        <w:rPr>
          <w:spacing w:val="1"/>
          <w:sz w:val="24"/>
        </w:rPr>
        <w:t xml:space="preserve"> </w:t>
      </w:r>
      <w:r>
        <w:rPr>
          <w:sz w:val="24"/>
        </w:rPr>
        <w:t>вывод,</w:t>
      </w:r>
      <w:r>
        <w:rPr>
          <w:spacing w:val="-8"/>
          <w:sz w:val="24"/>
        </w:rPr>
        <w:t xml:space="preserve"> </w:t>
      </w:r>
      <w:r>
        <w:rPr>
          <w:sz w:val="24"/>
        </w:rPr>
        <w:t>ответ.</w:t>
      </w:r>
    </w:p>
    <w:p w:rsidR="00BA0EEA" w:rsidRDefault="00CD0253">
      <w:pPr>
        <w:spacing w:before="41"/>
        <w:ind w:left="493"/>
        <w:rPr>
          <w:i/>
          <w:sz w:val="24"/>
        </w:rPr>
      </w:pPr>
      <w:r>
        <w:rPr>
          <w:i/>
          <w:sz w:val="24"/>
        </w:rPr>
        <w:t>Работа</w:t>
      </w:r>
      <w:r>
        <w:rPr>
          <w:i/>
          <w:spacing w:val="-4"/>
          <w:sz w:val="24"/>
        </w:rPr>
        <w:t xml:space="preserve"> </w:t>
      </w:r>
      <w:r>
        <w:rPr>
          <w:i/>
          <w:sz w:val="24"/>
        </w:rPr>
        <w:t>с</w:t>
      </w:r>
      <w:r>
        <w:rPr>
          <w:i/>
          <w:spacing w:val="-5"/>
          <w:sz w:val="24"/>
        </w:rPr>
        <w:t xml:space="preserve"> </w:t>
      </w:r>
      <w:r>
        <w:rPr>
          <w:i/>
          <w:sz w:val="24"/>
        </w:rPr>
        <w:t>информацией:</w:t>
      </w:r>
    </w:p>
    <w:p w:rsidR="00BA0EEA" w:rsidRDefault="00CD0253" w:rsidP="0088385F">
      <w:pPr>
        <w:pStyle w:val="a5"/>
        <w:numPr>
          <w:ilvl w:val="0"/>
          <w:numId w:val="27"/>
        </w:numPr>
        <w:tabs>
          <w:tab w:val="left" w:pos="1549"/>
          <w:tab w:val="left" w:pos="1550"/>
        </w:tabs>
        <w:spacing w:before="55" w:line="254" w:lineRule="auto"/>
        <w:ind w:right="878" w:firstLine="0"/>
        <w:jc w:val="left"/>
        <w:rPr>
          <w:sz w:val="24"/>
        </w:rPr>
      </w:pPr>
      <w:r>
        <w:rPr>
          <w:sz w:val="24"/>
        </w:rPr>
        <w:t>извлекать</w:t>
      </w:r>
      <w:r>
        <w:rPr>
          <w:spacing w:val="28"/>
          <w:sz w:val="24"/>
        </w:rPr>
        <w:t xml:space="preserve"> </w:t>
      </w:r>
      <w:r>
        <w:rPr>
          <w:sz w:val="24"/>
        </w:rPr>
        <w:t>и</w:t>
      </w:r>
      <w:r>
        <w:rPr>
          <w:spacing w:val="13"/>
          <w:sz w:val="24"/>
        </w:rPr>
        <w:t xml:space="preserve"> </w:t>
      </w:r>
      <w:r>
        <w:rPr>
          <w:sz w:val="24"/>
        </w:rPr>
        <w:t>использовать</w:t>
      </w:r>
      <w:r>
        <w:rPr>
          <w:spacing w:val="24"/>
          <w:sz w:val="24"/>
        </w:rPr>
        <w:t xml:space="preserve"> </w:t>
      </w:r>
      <w:r>
        <w:rPr>
          <w:sz w:val="24"/>
        </w:rPr>
        <w:t>информацию,</w:t>
      </w:r>
      <w:r>
        <w:rPr>
          <w:spacing w:val="30"/>
          <w:sz w:val="24"/>
        </w:rPr>
        <w:t xml:space="preserve"> </w:t>
      </w:r>
      <w:r>
        <w:rPr>
          <w:sz w:val="24"/>
        </w:rPr>
        <w:t>представленную</w:t>
      </w:r>
      <w:r>
        <w:rPr>
          <w:spacing w:val="26"/>
          <w:sz w:val="24"/>
        </w:rPr>
        <w:t xml:space="preserve"> </w:t>
      </w:r>
      <w:r>
        <w:rPr>
          <w:sz w:val="24"/>
        </w:rPr>
        <w:t>в</w:t>
      </w:r>
      <w:r>
        <w:rPr>
          <w:spacing w:val="23"/>
          <w:sz w:val="24"/>
        </w:rPr>
        <w:t xml:space="preserve"> </w:t>
      </w:r>
      <w:r>
        <w:rPr>
          <w:sz w:val="24"/>
        </w:rPr>
        <w:t>текстовой,</w:t>
      </w:r>
      <w:r>
        <w:rPr>
          <w:spacing w:val="19"/>
          <w:sz w:val="24"/>
        </w:rPr>
        <w:t xml:space="preserve"> </w:t>
      </w:r>
      <w:r>
        <w:rPr>
          <w:sz w:val="24"/>
        </w:rPr>
        <w:t>графической</w:t>
      </w:r>
      <w:r>
        <w:rPr>
          <w:spacing w:val="-57"/>
          <w:sz w:val="24"/>
        </w:rPr>
        <w:t xml:space="preserve"> </w:t>
      </w:r>
      <w:r>
        <w:rPr>
          <w:sz w:val="24"/>
        </w:rPr>
        <w:t>(рисунок,</w:t>
      </w:r>
      <w:r>
        <w:rPr>
          <w:spacing w:val="5"/>
          <w:sz w:val="24"/>
        </w:rPr>
        <w:t xml:space="preserve"> </w:t>
      </w:r>
      <w:r>
        <w:rPr>
          <w:sz w:val="24"/>
        </w:rPr>
        <w:t>схема,</w:t>
      </w:r>
      <w:r>
        <w:rPr>
          <w:spacing w:val="9"/>
          <w:sz w:val="24"/>
        </w:rPr>
        <w:t xml:space="preserve"> </w:t>
      </w:r>
      <w:r>
        <w:rPr>
          <w:sz w:val="24"/>
        </w:rPr>
        <w:t>таблица)</w:t>
      </w:r>
      <w:r>
        <w:rPr>
          <w:spacing w:val="-1"/>
          <w:sz w:val="24"/>
        </w:rPr>
        <w:t xml:space="preserve"> </w:t>
      </w:r>
      <w:r>
        <w:rPr>
          <w:sz w:val="24"/>
        </w:rPr>
        <w:t>форме,</w:t>
      </w:r>
      <w:r>
        <w:rPr>
          <w:spacing w:val="1"/>
          <w:sz w:val="24"/>
        </w:rPr>
        <w:t xml:space="preserve"> </w:t>
      </w:r>
      <w:r>
        <w:rPr>
          <w:sz w:val="24"/>
        </w:rPr>
        <w:t>заполнять</w:t>
      </w:r>
      <w:r>
        <w:rPr>
          <w:spacing w:val="9"/>
          <w:sz w:val="24"/>
        </w:rPr>
        <w:t xml:space="preserve"> </w:t>
      </w:r>
      <w:r>
        <w:rPr>
          <w:sz w:val="24"/>
        </w:rPr>
        <w:t>таблицы;</w:t>
      </w:r>
    </w:p>
    <w:p w:rsidR="00BA0EEA" w:rsidRDefault="00CD0253" w:rsidP="0088385F">
      <w:pPr>
        <w:pStyle w:val="a5"/>
        <w:numPr>
          <w:ilvl w:val="0"/>
          <w:numId w:val="27"/>
        </w:numPr>
        <w:tabs>
          <w:tab w:val="left" w:pos="1549"/>
          <w:tab w:val="left" w:pos="1550"/>
        </w:tabs>
        <w:spacing w:before="25" w:line="259" w:lineRule="auto"/>
        <w:ind w:right="822" w:firstLine="0"/>
        <w:jc w:val="left"/>
        <w:rPr>
          <w:sz w:val="24"/>
        </w:rPr>
      </w:pPr>
      <w:r>
        <w:rPr>
          <w:sz w:val="24"/>
        </w:rPr>
        <w:t>устанавливать логику</w:t>
      </w:r>
      <w:r>
        <w:rPr>
          <w:spacing w:val="1"/>
          <w:sz w:val="24"/>
        </w:rPr>
        <w:t xml:space="preserve"> </w:t>
      </w:r>
      <w:r>
        <w:rPr>
          <w:sz w:val="24"/>
        </w:rPr>
        <w:t>перебора вариантов для решения простейших комбинаторных</w:t>
      </w:r>
      <w:r>
        <w:rPr>
          <w:spacing w:val="-57"/>
          <w:sz w:val="24"/>
        </w:rPr>
        <w:t xml:space="preserve"> </w:t>
      </w:r>
      <w:r>
        <w:rPr>
          <w:sz w:val="24"/>
        </w:rPr>
        <w:t>задач;</w:t>
      </w:r>
    </w:p>
    <w:p w:rsidR="00BA0EEA" w:rsidRDefault="00CD0253" w:rsidP="0088385F">
      <w:pPr>
        <w:pStyle w:val="a5"/>
        <w:numPr>
          <w:ilvl w:val="0"/>
          <w:numId w:val="27"/>
        </w:numPr>
        <w:tabs>
          <w:tab w:val="left" w:pos="1549"/>
          <w:tab w:val="left" w:pos="1550"/>
          <w:tab w:val="left" w:pos="2908"/>
          <w:tab w:val="left" w:pos="3950"/>
          <w:tab w:val="left" w:pos="5031"/>
          <w:tab w:val="left" w:pos="6740"/>
          <w:tab w:val="left" w:pos="8027"/>
          <w:tab w:val="left" w:pos="9487"/>
        </w:tabs>
        <w:spacing w:before="19"/>
        <w:ind w:left="1549" w:hanging="1062"/>
        <w:jc w:val="left"/>
        <w:rPr>
          <w:sz w:val="24"/>
        </w:rPr>
      </w:pPr>
      <w:r>
        <w:rPr>
          <w:sz w:val="24"/>
        </w:rPr>
        <w:t>дополнять</w:t>
      </w:r>
      <w:r>
        <w:rPr>
          <w:sz w:val="24"/>
        </w:rPr>
        <w:tab/>
        <w:t>модели</w:t>
      </w:r>
      <w:r>
        <w:rPr>
          <w:sz w:val="24"/>
        </w:rPr>
        <w:tab/>
        <w:t>(схемы,</w:t>
      </w:r>
      <w:r>
        <w:rPr>
          <w:sz w:val="24"/>
        </w:rPr>
        <w:tab/>
        <w:t>изображения)</w:t>
      </w:r>
      <w:r>
        <w:rPr>
          <w:sz w:val="24"/>
        </w:rPr>
        <w:tab/>
        <w:t>готовыми</w:t>
      </w:r>
      <w:r>
        <w:rPr>
          <w:sz w:val="24"/>
        </w:rPr>
        <w:tab/>
        <w:t>числовыми</w:t>
      </w:r>
      <w:r>
        <w:rPr>
          <w:sz w:val="24"/>
        </w:rPr>
        <w:tab/>
        <w:t>данными.</w:t>
      </w:r>
    </w:p>
    <w:p w:rsidR="00BA0EEA" w:rsidRDefault="00CD0253">
      <w:pPr>
        <w:pStyle w:val="210"/>
        <w:spacing w:before="45"/>
        <w:jc w:val="left"/>
      </w:pPr>
      <w:r>
        <w:rPr>
          <w:spacing w:val="-1"/>
        </w:rPr>
        <w:t>Коммуникативные</w:t>
      </w:r>
      <w:r>
        <w:rPr>
          <w:spacing w:val="-3"/>
        </w:rPr>
        <w:t xml:space="preserve"> </w:t>
      </w:r>
      <w:r>
        <w:t>УУД</w:t>
      </w:r>
    </w:p>
    <w:p w:rsidR="00BA0EEA" w:rsidRDefault="00CD0253" w:rsidP="0088385F">
      <w:pPr>
        <w:pStyle w:val="a5"/>
        <w:numPr>
          <w:ilvl w:val="0"/>
          <w:numId w:val="27"/>
        </w:numPr>
        <w:tabs>
          <w:tab w:val="left" w:pos="1549"/>
          <w:tab w:val="left" w:pos="1550"/>
        </w:tabs>
        <w:spacing w:before="32"/>
        <w:ind w:left="1549" w:hanging="1062"/>
        <w:jc w:val="left"/>
        <w:rPr>
          <w:sz w:val="24"/>
        </w:rPr>
      </w:pPr>
      <w:r>
        <w:rPr>
          <w:spacing w:val="-1"/>
          <w:sz w:val="24"/>
        </w:rPr>
        <w:t>комментировать</w:t>
      </w:r>
      <w:r>
        <w:rPr>
          <w:spacing w:val="-3"/>
          <w:sz w:val="24"/>
        </w:rPr>
        <w:t xml:space="preserve"> </w:t>
      </w:r>
      <w:r>
        <w:rPr>
          <w:sz w:val="24"/>
        </w:rPr>
        <w:t>ход</w:t>
      </w:r>
      <w:r>
        <w:rPr>
          <w:spacing w:val="-12"/>
          <w:sz w:val="24"/>
        </w:rPr>
        <w:t xml:space="preserve"> </w:t>
      </w:r>
      <w:r>
        <w:rPr>
          <w:sz w:val="24"/>
        </w:rPr>
        <w:t>вычислений;</w:t>
      </w:r>
    </w:p>
    <w:p w:rsidR="00BA0EEA" w:rsidRDefault="00CD0253" w:rsidP="0088385F">
      <w:pPr>
        <w:pStyle w:val="a5"/>
        <w:numPr>
          <w:ilvl w:val="0"/>
          <w:numId w:val="27"/>
        </w:numPr>
        <w:tabs>
          <w:tab w:val="left" w:pos="1549"/>
          <w:tab w:val="left" w:pos="1550"/>
        </w:tabs>
        <w:spacing w:before="40"/>
        <w:ind w:left="1549" w:hanging="1062"/>
        <w:jc w:val="left"/>
        <w:rPr>
          <w:sz w:val="24"/>
        </w:rPr>
      </w:pPr>
      <w:r>
        <w:rPr>
          <w:spacing w:val="-1"/>
          <w:sz w:val="24"/>
        </w:rPr>
        <w:t>объяснять</w:t>
      </w:r>
      <w:r>
        <w:rPr>
          <w:spacing w:val="-15"/>
          <w:sz w:val="24"/>
        </w:rPr>
        <w:t xml:space="preserve"> </w:t>
      </w:r>
      <w:r>
        <w:rPr>
          <w:spacing w:val="-1"/>
          <w:sz w:val="24"/>
        </w:rPr>
        <w:t>выбор</w:t>
      </w:r>
      <w:r>
        <w:rPr>
          <w:spacing w:val="-11"/>
          <w:sz w:val="24"/>
        </w:rPr>
        <w:t xml:space="preserve"> </w:t>
      </w:r>
      <w:r>
        <w:rPr>
          <w:spacing w:val="-1"/>
          <w:sz w:val="24"/>
        </w:rPr>
        <w:t>величины,</w:t>
      </w:r>
      <w:r>
        <w:rPr>
          <w:spacing w:val="-4"/>
          <w:sz w:val="24"/>
        </w:rPr>
        <w:t xml:space="preserve"> </w:t>
      </w:r>
      <w:r>
        <w:rPr>
          <w:spacing w:val="-1"/>
          <w:sz w:val="24"/>
        </w:rPr>
        <w:t>соответствующей</w:t>
      </w:r>
      <w:r>
        <w:rPr>
          <w:spacing w:val="4"/>
          <w:sz w:val="24"/>
        </w:rPr>
        <w:t xml:space="preserve"> </w:t>
      </w:r>
      <w:r>
        <w:rPr>
          <w:spacing w:val="-1"/>
          <w:sz w:val="24"/>
        </w:rPr>
        <w:t>ситуации</w:t>
      </w:r>
      <w:r>
        <w:rPr>
          <w:spacing w:val="3"/>
          <w:sz w:val="24"/>
        </w:rPr>
        <w:t xml:space="preserve"> </w:t>
      </w:r>
      <w:r>
        <w:rPr>
          <w:sz w:val="24"/>
        </w:rPr>
        <w:t>измерения;</w:t>
      </w:r>
    </w:p>
    <w:p w:rsidR="00BA0EEA" w:rsidRDefault="00CD0253" w:rsidP="0088385F">
      <w:pPr>
        <w:pStyle w:val="a5"/>
        <w:numPr>
          <w:ilvl w:val="0"/>
          <w:numId w:val="27"/>
        </w:numPr>
        <w:tabs>
          <w:tab w:val="left" w:pos="1549"/>
          <w:tab w:val="left" w:pos="1550"/>
        </w:tabs>
        <w:spacing w:before="41"/>
        <w:ind w:left="1549" w:hanging="1062"/>
        <w:jc w:val="left"/>
        <w:rPr>
          <w:sz w:val="24"/>
        </w:rPr>
      </w:pPr>
      <w:r>
        <w:rPr>
          <w:sz w:val="24"/>
        </w:rPr>
        <w:t>составлять</w:t>
      </w:r>
      <w:r>
        <w:rPr>
          <w:spacing w:val="-9"/>
          <w:sz w:val="24"/>
        </w:rPr>
        <w:t xml:space="preserve"> </w:t>
      </w:r>
      <w:r>
        <w:rPr>
          <w:sz w:val="24"/>
        </w:rPr>
        <w:t>текстовую</w:t>
      </w:r>
      <w:r>
        <w:rPr>
          <w:spacing w:val="-7"/>
          <w:sz w:val="24"/>
        </w:rPr>
        <w:t xml:space="preserve"> </w:t>
      </w:r>
      <w:r>
        <w:rPr>
          <w:sz w:val="24"/>
        </w:rPr>
        <w:t>задачу</w:t>
      </w:r>
      <w:r>
        <w:rPr>
          <w:spacing w:val="-15"/>
          <w:sz w:val="24"/>
        </w:rPr>
        <w:t xml:space="preserve"> </w:t>
      </w:r>
      <w:r>
        <w:rPr>
          <w:sz w:val="24"/>
        </w:rPr>
        <w:t>с</w:t>
      </w:r>
      <w:r>
        <w:rPr>
          <w:spacing w:val="-6"/>
          <w:sz w:val="24"/>
        </w:rPr>
        <w:t xml:space="preserve"> </w:t>
      </w:r>
      <w:r>
        <w:rPr>
          <w:sz w:val="24"/>
        </w:rPr>
        <w:t>заданным</w:t>
      </w:r>
      <w:r>
        <w:rPr>
          <w:spacing w:val="-7"/>
          <w:sz w:val="24"/>
        </w:rPr>
        <w:t xml:space="preserve"> </w:t>
      </w:r>
      <w:r>
        <w:rPr>
          <w:sz w:val="24"/>
        </w:rPr>
        <w:t>отношением</w:t>
      </w:r>
      <w:r>
        <w:rPr>
          <w:spacing w:val="-3"/>
          <w:sz w:val="24"/>
        </w:rPr>
        <w:t xml:space="preserve"> </w:t>
      </w:r>
      <w:r>
        <w:rPr>
          <w:sz w:val="24"/>
        </w:rPr>
        <w:t>(готовым</w:t>
      </w:r>
      <w:r>
        <w:rPr>
          <w:spacing w:val="-3"/>
          <w:sz w:val="24"/>
        </w:rPr>
        <w:t xml:space="preserve"> </w:t>
      </w:r>
      <w:r>
        <w:rPr>
          <w:sz w:val="24"/>
        </w:rPr>
        <w:t>решением)</w:t>
      </w:r>
      <w:r>
        <w:rPr>
          <w:spacing w:val="48"/>
          <w:sz w:val="24"/>
        </w:rPr>
        <w:t xml:space="preserve"> </w:t>
      </w:r>
      <w:r>
        <w:rPr>
          <w:sz w:val="24"/>
        </w:rPr>
        <w:t>по</w:t>
      </w:r>
      <w:r>
        <w:rPr>
          <w:spacing w:val="-5"/>
          <w:sz w:val="24"/>
        </w:rPr>
        <w:t xml:space="preserve"> </w:t>
      </w:r>
      <w:r>
        <w:rPr>
          <w:sz w:val="24"/>
        </w:rPr>
        <w:t>образцу;</w:t>
      </w:r>
    </w:p>
    <w:p w:rsidR="00BA0EEA" w:rsidRDefault="00CD0253" w:rsidP="0088385F">
      <w:pPr>
        <w:pStyle w:val="a5"/>
        <w:numPr>
          <w:ilvl w:val="0"/>
          <w:numId w:val="27"/>
        </w:numPr>
        <w:tabs>
          <w:tab w:val="left" w:pos="1549"/>
          <w:tab w:val="left" w:pos="1550"/>
        </w:tabs>
        <w:spacing w:before="46" w:line="266" w:lineRule="auto"/>
        <w:ind w:right="479" w:firstLine="0"/>
        <w:jc w:val="left"/>
        <w:rPr>
          <w:sz w:val="24"/>
        </w:rPr>
      </w:pPr>
      <w:r>
        <w:rPr>
          <w:sz w:val="24"/>
        </w:rPr>
        <w:t>использовать</w:t>
      </w:r>
      <w:r>
        <w:rPr>
          <w:spacing w:val="1"/>
          <w:sz w:val="24"/>
        </w:rPr>
        <w:t xml:space="preserve"> </w:t>
      </w:r>
      <w:r>
        <w:rPr>
          <w:sz w:val="24"/>
        </w:rPr>
        <w:t>математические знаки</w:t>
      </w:r>
      <w:r>
        <w:rPr>
          <w:spacing w:val="4"/>
          <w:sz w:val="24"/>
        </w:rPr>
        <w:t xml:space="preserve"> </w:t>
      </w:r>
      <w:r>
        <w:rPr>
          <w:sz w:val="24"/>
        </w:rPr>
        <w:t>и терминологию</w:t>
      </w:r>
      <w:r>
        <w:rPr>
          <w:spacing w:val="8"/>
          <w:sz w:val="24"/>
        </w:rPr>
        <w:t xml:space="preserve"> </w:t>
      </w:r>
      <w:r>
        <w:rPr>
          <w:sz w:val="24"/>
        </w:rPr>
        <w:t>для</w:t>
      </w:r>
      <w:r>
        <w:rPr>
          <w:spacing w:val="-10"/>
          <w:sz w:val="24"/>
        </w:rPr>
        <w:t xml:space="preserve"> </w:t>
      </w:r>
      <w:r>
        <w:rPr>
          <w:sz w:val="24"/>
        </w:rPr>
        <w:t>описания</w:t>
      </w:r>
      <w:r>
        <w:rPr>
          <w:spacing w:val="1"/>
          <w:sz w:val="24"/>
        </w:rPr>
        <w:t xml:space="preserve"> </w:t>
      </w:r>
      <w:r>
        <w:rPr>
          <w:sz w:val="24"/>
        </w:rPr>
        <w:t>сюжетной ситуации;</w:t>
      </w:r>
      <w:r>
        <w:rPr>
          <w:spacing w:val="-57"/>
          <w:sz w:val="24"/>
        </w:rPr>
        <w:t xml:space="preserve"> </w:t>
      </w:r>
      <w:r>
        <w:rPr>
          <w:sz w:val="24"/>
        </w:rPr>
        <w:t>конструирования</w:t>
      </w:r>
      <w:r>
        <w:rPr>
          <w:spacing w:val="7"/>
          <w:sz w:val="24"/>
        </w:rPr>
        <w:t xml:space="preserve"> </w:t>
      </w:r>
      <w:r>
        <w:rPr>
          <w:sz w:val="24"/>
        </w:rPr>
        <w:t>утверждений,</w:t>
      </w:r>
      <w:r>
        <w:rPr>
          <w:spacing w:val="3"/>
          <w:sz w:val="24"/>
        </w:rPr>
        <w:t xml:space="preserve"> </w:t>
      </w:r>
      <w:r>
        <w:rPr>
          <w:sz w:val="24"/>
        </w:rPr>
        <w:t>выводов</w:t>
      </w:r>
      <w:r>
        <w:rPr>
          <w:spacing w:val="1"/>
          <w:sz w:val="24"/>
        </w:rPr>
        <w:t xml:space="preserve"> </w:t>
      </w:r>
      <w:r>
        <w:rPr>
          <w:sz w:val="24"/>
        </w:rPr>
        <w:t>относительно</w:t>
      </w:r>
      <w:r>
        <w:rPr>
          <w:spacing w:val="7"/>
          <w:sz w:val="24"/>
        </w:rPr>
        <w:t xml:space="preserve"> </w:t>
      </w:r>
      <w:r>
        <w:rPr>
          <w:sz w:val="24"/>
        </w:rPr>
        <w:t>данных</w:t>
      </w:r>
      <w:r>
        <w:rPr>
          <w:spacing w:val="-9"/>
          <w:sz w:val="24"/>
        </w:rPr>
        <w:t xml:space="preserve"> </w:t>
      </w:r>
      <w:r>
        <w:rPr>
          <w:sz w:val="24"/>
        </w:rPr>
        <w:t>объектов,</w:t>
      </w:r>
      <w:r>
        <w:rPr>
          <w:spacing w:val="5"/>
          <w:sz w:val="24"/>
        </w:rPr>
        <w:t xml:space="preserve"> </w:t>
      </w:r>
      <w:r>
        <w:rPr>
          <w:sz w:val="24"/>
        </w:rPr>
        <w:t>отношения;</w:t>
      </w:r>
    </w:p>
    <w:p w:rsidR="00BA0EEA" w:rsidRDefault="00CD0253" w:rsidP="0088385F">
      <w:pPr>
        <w:pStyle w:val="a5"/>
        <w:numPr>
          <w:ilvl w:val="0"/>
          <w:numId w:val="27"/>
        </w:numPr>
        <w:tabs>
          <w:tab w:val="left" w:pos="1549"/>
          <w:tab w:val="left" w:pos="1550"/>
          <w:tab w:val="left" w:pos="2730"/>
          <w:tab w:val="left" w:pos="3619"/>
          <w:tab w:val="left" w:pos="4949"/>
          <w:tab w:val="left" w:pos="6817"/>
          <w:tab w:val="left" w:pos="7916"/>
          <w:tab w:val="left" w:pos="9477"/>
        </w:tabs>
        <w:spacing w:before="17" w:line="266" w:lineRule="auto"/>
        <w:ind w:right="652" w:firstLine="0"/>
        <w:jc w:val="left"/>
        <w:rPr>
          <w:sz w:val="24"/>
        </w:rPr>
      </w:pPr>
      <w:r>
        <w:rPr>
          <w:sz w:val="24"/>
        </w:rPr>
        <w:t>называть</w:t>
      </w:r>
      <w:r>
        <w:rPr>
          <w:sz w:val="24"/>
        </w:rPr>
        <w:tab/>
        <w:t>числа,</w:t>
      </w:r>
      <w:r>
        <w:rPr>
          <w:sz w:val="24"/>
        </w:rPr>
        <w:tab/>
        <w:t>величины,</w:t>
      </w:r>
      <w:r>
        <w:rPr>
          <w:sz w:val="24"/>
        </w:rPr>
        <w:tab/>
        <w:t>геометрические</w:t>
      </w:r>
      <w:r>
        <w:rPr>
          <w:sz w:val="24"/>
        </w:rPr>
        <w:tab/>
        <w:t>фигуры,</w:t>
      </w:r>
      <w:r>
        <w:rPr>
          <w:sz w:val="24"/>
        </w:rPr>
        <w:tab/>
        <w:t>обладающие</w:t>
      </w:r>
      <w:r>
        <w:rPr>
          <w:sz w:val="24"/>
        </w:rPr>
        <w:tab/>
      </w:r>
      <w:r>
        <w:rPr>
          <w:spacing w:val="-1"/>
          <w:sz w:val="24"/>
        </w:rPr>
        <w:t>заданным</w:t>
      </w:r>
      <w:r>
        <w:rPr>
          <w:spacing w:val="-57"/>
          <w:sz w:val="24"/>
        </w:rPr>
        <w:t xml:space="preserve"> </w:t>
      </w:r>
      <w:r>
        <w:rPr>
          <w:sz w:val="24"/>
        </w:rPr>
        <w:t>свойством;</w:t>
      </w:r>
    </w:p>
    <w:p w:rsidR="00BA0EEA" w:rsidRDefault="00CD0253" w:rsidP="0088385F">
      <w:pPr>
        <w:pStyle w:val="a5"/>
        <w:numPr>
          <w:ilvl w:val="0"/>
          <w:numId w:val="27"/>
        </w:numPr>
        <w:tabs>
          <w:tab w:val="left" w:pos="1549"/>
          <w:tab w:val="left" w:pos="1550"/>
          <w:tab w:val="left" w:pos="3129"/>
          <w:tab w:val="left" w:pos="4166"/>
          <w:tab w:val="left" w:pos="5189"/>
          <w:tab w:val="left" w:pos="6481"/>
          <w:tab w:val="left" w:pos="8051"/>
          <w:tab w:val="left" w:pos="9497"/>
        </w:tabs>
        <w:spacing w:before="6" w:line="266" w:lineRule="auto"/>
        <w:ind w:right="667" w:firstLine="0"/>
        <w:jc w:val="left"/>
        <w:rPr>
          <w:sz w:val="24"/>
        </w:rPr>
      </w:pPr>
      <w:r>
        <w:rPr>
          <w:sz w:val="24"/>
        </w:rPr>
        <w:t>записывать,</w:t>
      </w:r>
      <w:r>
        <w:rPr>
          <w:sz w:val="24"/>
        </w:rPr>
        <w:tab/>
        <w:t>читать</w:t>
      </w:r>
      <w:r>
        <w:rPr>
          <w:sz w:val="24"/>
        </w:rPr>
        <w:tab/>
        <w:t>число,</w:t>
      </w:r>
      <w:r>
        <w:rPr>
          <w:sz w:val="24"/>
        </w:rPr>
        <w:tab/>
        <w:t>числовое</w:t>
      </w:r>
      <w:r>
        <w:rPr>
          <w:sz w:val="24"/>
        </w:rPr>
        <w:tab/>
        <w:t>выражение;</w:t>
      </w:r>
      <w:r>
        <w:rPr>
          <w:sz w:val="24"/>
        </w:rPr>
        <w:tab/>
        <w:t>приводить</w:t>
      </w:r>
      <w:r>
        <w:rPr>
          <w:sz w:val="24"/>
        </w:rPr>
        <w:tab/>
      </w:r>
      <w:r>
        <w:rPr>
          <w:spacing w:val="-3"/>
          <w:sz w:val="24"/>
        </w:rPr>
        <w:t>примеры,</w:t>
      </w:r>
      <w:r>
        <w:rPr>
          <w:spacing w:val="-57"/>
          <w:sz w:val="24"/>
        </w:rPr>
        <w:t xml:space="preserve"> </w:t>
      </w:r>
      <w:r>
        <w:rPr>
          <w:sz w:val="24"/>
        </w:rPr>
        <w:t>иллюстрирующие</w:t>
      </w:r>
      <w:r>
        <w:rPr>
          <w:spacing w:val="2"/>
          <w:sz w:val="24"/>
        </w:rPr>
        <w:t xml:space="preserve"> </w:t>
      </w:r>
      <w:r>
        <w:rPr>
          <w:sz w:val="24"/>
        </w:rPr>
        <w:t>смысл</w:t>
      </w:r>
      <w:r>
        <w:rPr>
          <w:spacing w:val="3"/>
          <w:sz w:val="24"/>
        </w:rPr>
        <w:t xml:space="preserve"> </w:t>
      </w:r>
      <w:r>
        <w:rPr>
          <w:sz w:val="24"/>
        </w:rPr>
        <w:t>арифметического</w:t>
      </w:r>
      <w:r>
        <w:rPr>
          <w:spacing w:val="2"/>
          <w:sz w:val="24"/>
        </w:rPr>
        <w:t xml:space="preserve"> </w:t>
      </w:r>
      <w:r>
        <w:rPr>
          <w:sz w:val="24"/>
        </w:rPr>
        <w:t>действия.</w:t>
      </w:r>
    </w:p>
    <w:p w:rsidR="00BA0EEA" w:rsidRDefault="00CD0253" w:rsidP="0088385F">
      <w:pPr>
        <w:pStyle w:val="a5"/>
        <w:numPr>
          <w:ilvl w:val="0"/>
          <w:numId w:val="27"/>
        </w:numPr>
        <w:tabs>
          <w:tab w:val="left" w:pos="1549"/>
          <w:tab w:val="left" w:pos="1550"/>
        </w:tabs>
        <w:spacing w:before="2" w:line="264" w:lineRule="auto"/>
        <w:ind w:right="464" w:firstLine="0"/>
        <w:jc w:val="left"/>
        <w:rPr>
          <w:b/>
          <w:i/>
          <w:sz w:val="24"/>
        </w:rPr>
      </w:pPr>
      <w:r>
        <w:rPr>
          <w:sz w:val="24"/>
        </w:rPr>
        <w:t>конструировать</w:t>
      </w:r>
      <w:r>
        <w:rPr>
          <w:spacing w:val="1"/>
          <w:sz w:val="24"/>
        </w:rPr>
        <w:t xml:space="preserve"> </w:t>
      </w:r>
      <w:r>
        <w:rPr>
          <w:sz w:val="24"/>
        </w:rPr>
        <w:t>утверждения с использованием</w:t>
      </w:r>
      <w:r>
        <w:rPr>
          <w:spacing w:val="1"/>
          <w:sz w:val="24"/>
        </w:rPr>
        <w:t xml:space="preserve"> </w:t>
      </w:r>
      <w:r>
        <w:rPr>
          <w:sz w:val="24"/>
        </w:rPr>
        <w:t>слов «каждый»,</w:t>
      </w:r>
      <w:r>
        <w:rPr>
          <w:spacing w:val="1"/>
          <w:sz w:val="24"/>
        </w:rPr>
        <w:t xml:space="preserve"> </w:t>
      </w:r>
      <w:r>
        <w:rPr>
          <w:sz w:val="24"/>
        </w:rPr>
        <w:t>«все».</w:t>
      </w:r>
      <w:r>
        <w:rPr>
          <w:spacing w:val="1"/>
          <w:sz w:val="24"/>
        </w:rPr>
        <w:t xml:space="preserve"> </w:t>
      </w:r>
      <w:r>
        <w:rPr>
          <w:b/>
          <w:i/>
          <w:sz w:val="24"/>
        </w:rPr>
        <w:t>Регулятивные</w:t>
      </w:r>
      <w:r>
        <w:rPr>
          <w:b/>
          <w:i/>
          <w:spacing w:val="-57"/>
          <w:sz w:val="24"/>
        </w:rPr>
        <w:t xml:space="preserve"> </w:t>
      </w:r>
      <w:r>
        <w:rPr>
          <w:b/>
          <w:i/>
          <w:sz w:val="24"/>
        </w:rPr>
        <w:t>УУД</w:t>
      </w:r>
    </w:p>
    <w:p w:rsidR="00BA0EEA" w:rsidRDefault="00CD0253" w:rsidP="0088385F">
      <w:pPr>
        <w:pStyle w:val="a5"/>
        <w:numPr>
          <w:ilvl w:val="0"/>
          <w:numId w:val="27"/>
        </w:numPr>
        <w:tabs>
          <w:tab w:val="left" w:pos="1549"/>
          <w:tab w:val="left" w:pos="1550"/>
        </w:tabs>
        <w:spacing w:before="12" w:line="259" w:lineRule="auto"/>
        <w:ind w:right="1378" w:firstLine="0"/>
        <w:jc w:val="left"/>
        <w:rPr>
          <w:sz w:val="24"/>
        </w:rPr>
      </w:pPr>
      <w:r>
        <w:rPr>
          <w:sz w:val="24"/>
        </w:rPr>
        <w:t>следовать установленному правилу, по которому составлен ряд чисел, величин,</w:t>
      </w:r>
      <w:r>
        <w:rPr>
          <w:spacing w:val="-57"/>
          <w:sz w:val="24"/>
        </w:rPr>
        <w:t xml:space="preserve"> </w:t>
      </w:r>
      <w:r>
        <w:rPr>
          <w:sz w:val="24"/>
        </w:rPr>
        <w:t>геометрических</w:t>
      </w:r>
      <w:r>
        <w:rPr>
          <w:spacing w:val="-7"/>
          <w:sz w:val="24"/>
        </w:rPr>
        <w:t xml:space="preserve"> </w:t>
      </w:r>
      <w:r>
        <w:rPr>
          <w:sz w:val="24"/>
        </w:rPr>
        <w:t>фигур;</w:t>
      </w:r>
    </w:p>
    <w:p w:rsidR="00BA0EEA" w:rsidRDefault="00CD0253" w:rsidP="0088385F">
      <w:pPr>
        <w:pStyle w:val="a5"/>
        <w:numPr>
          <w:ilvl w:val="0"/>
          <w:numId w:val="27"/>
        </w:numPr>
        <w:tabs>
          <w:tab w:val="left" w:pos="1549"/>
          <w:tab w:val="left" w:pos="1550"/>
        </w:tabs>
        <w:spacing w:before="19" w:line="264" w:lineRule="auto"/>
        <w:ind w:right="1407" w:firstLine="0"/>
        <w:jc w:val="left"/>
        <w:rPr>
          <w:sz w:val="24"/>
        </w:rPr>
      </w:pPr>
      <w:r>
        <w:rPr>
          <w:sz w:val="24"/>
        </w:rPr>
        <w:t>организовывать,</w:t>
      </w:r>
      <w:r>
        <w:rPr>
          <w:spacing w:val="11"/>
          <w:sz w:val="24"/>
        </w:rPr>
        <w:t xml:space="preserve"> </w:t>
      </w:r>
      <w:r>
        <w:rPr>
          <w:sz w:val="24"/>
        </w:rPr>
        <w:t>участвовать,</w:t>
      </w:r>
      <w:r>
        <w:rPr>
          <w:spacing w:val="2"/>
          <w:sz w:val="24"/>
        </w:rPr>
        <w:t xml:space="preserve"> </w:t>
      </w:r>
      <w:r>
        <w:rPr>
          <w:sz w:val="24"/>
        </w:rPr>
        <w:t>контролировать</w:t>
      </w:r>
      <w:r>
        <w:rPr>
          <w:spacing w:val="-3"/>
          <w:sz w:val="24"/>
        </w:rPr>
        <w:t xml:space="preserve"> </w:t>
      </w:r>
      <w:r>
        <w:rPr>
          <w:sz w:val="24"/>
        </w:rPr>
        <w:t>ход</w:t>
      </w:r>
      <w:r>
        <w:rPr>
          <w:spacing w:val="-8"/>
          <w:sz w:val="24"/>
        </w:rPr>
        <w:t xml:space="preserve"> </w:t>
      </w:r>
      <w:r>
        <w:rPr>
          <w:sz w:val="24"/>
        </w:rPr>
        <w:t>и</w:t>
      </w:r>
      <w:r>
        <w:rPr>
          <w:spacing w:val="3"/>
          <w:sz w:val="24"/>
        </w:rPr>
        <w:t xml:space="preserve"> </w:t>
      </w:r>
      <w:r>
        <w:rPr>
          <w:sz w:val="24"/>
        </w:rPr>
        <w:t>результат</w:t>
      </w:r>
      <w:r>
        <w:rPr>
          <w:spacing w:val="4"/>
          <w:sz w:val="24"/>
        </w:rPr>
        <w:t xml:space="preserve"> </w:t>
      </w:r>
      <w:r>
        <w:rPr>
          <w:sz w:val="24"/>
        </w:rPr>
        <w:t>парной работы</w:t>
      </w:r>
      <w:r>
        <w:rPr>
          <w:spacing w:val="1"/>
          <w:sz w:val="24"/>
        </w:rPr>
        <w:t xml:space="preserve"> </w:t>
      </w:r>
      <w:r>
        <w:rPr>
          <w:sz w:val="24"/>
        </w:rPr>
        <w:t>с</w:t>
      </w:r>
      <w:r>
        <w:rPr>
          <w:spacing w:val="-57"/>
          <w:sz w:val="24"/>
        </w:rPr>
        <w:t xml:space="preserve"> </w:t>
      </w:r>
      <w:r>
        <w:rPr>
          <w:sz w:val="24"/>
        </w:rPr>
        <w:t>математическим</w:t>
      </w:r>
      <w:r>
        <w:rPr>
          <w:spacing w:val="-1"/>
          <w:sz w:val="24"/>
        </w:rPr>
        <w:t xml:space="preserve"> </w:t>
      </w:r>
      <w:r>
        <w:rPr>
          <w:sz w:val="24"/>
        </w:rPr>
        <w:t>материалом;</w:t>
      </w:r>
    </w:p>
    <w:p w:rsidR="00BA0EEA" w:rsidRDefault="00CD0253" w:rsidP="0088385F">
      <w:pPr>
        <w:pStyle w:val="a5"/>
        <w:numPr>
          <w:ilvl w:val="0"/>
          <w:numId w:val="27"/>
        </w:numPr>
        <w:tabs>
          <w:tab w:val="left" w:pos="1549"/>
          <w:tab w:val="left" w:pos="1550"/>
        </w:tabs>
        <w:spacing w:before="12" w:line="254" w:lineRule="auto"/>
        <w:ind w:right="472" w:firstLine="0"/>
        <w:jc w:val="left"/>
        <w:rPr>
          <w:sz w:val="24"/>
        </w:rPr>
      </w:pPr>
      <w:r>
        <w:rPr>
          <w:sz w:val="24"/>
        </w:rPr>
        <w:t>проверять</w:t>
      </w:r>
      <w:r>
        <w:rPr>
          <w:spacing w:val="20"/>
          <w:sz w:val="24"/>
        </w:rPr>
        <w:t xml:space="preserve"> </w:t>
      </w:r>
      <w:r>
        <w:rPr>
          <w:sz w:val="24"/>
        </w:rPr>
        <w:t>правильность</w:t>
      </w:r>
      <w:r>
        <w:rPr>
          <w:spacing w:val="20"/>
          <w:sz w:val="24"/>
        </w:rPr>
        <w:t xml:space="preserve"> </w:t>
      </w:r>
      <w:r>
        <w:rPr>
          <w:sz w:val="24"/>
        </w:rPr>
        <w:t>вычисления</w:t>
      </w:r>
      <w:r>
        <w:rPr>
          <w:spacing w:val="19"/>
          <w:sz w:val="24"/>
        </w:rPr>
        <w:t xml:space="preserve"> </w:t>
      </w:r>
      <w:r>
        <w:rPr>
          <w:sz w:val="24"/>
        </w:rPr>
        <w:t>с</w:t>
      </w:r>
      <w:r>
        <w:rPr>
          <w:spacing w:val="17"/>
          <w:sz w:val="24"/>
        </w:rPr>
        <w:t xml:space="preserve"> </w:t>
      </w:r>
      <w:r>
        <w:rPr>
          <w:sz w:val="24"/>
        </w:rPr>
        <w:t>помощью</w:t>
      </w:r>
      <w:r>
        <w:rPr>
          <w:spacing w:val="25"/>
          <w:sz w:val="24"/>
        </w:rPr>
        <w:t xml:space="preserve"> </w:t>
      </w:r>
      <w:r>
        <w:rPr>
          <w:sz w:val="24"/>
        </w:rPr>
        <w:t>другого</w:t>
      </w:r>
      <w:r>
        <w:rPr>
          <w:spacing w:val="24"/>
          <w:sz w:val="24"/>
        </w:rPr>
        <w:t xml:space="preserve"> </w:t>
      </w:r>
      <w:r>
        <w:rPr>
          <w:sz w:val="24"/>
        </w:rPr>
        <w:t>приёма</w:t>
      </w:r>
      <w:r>
        <w:rPr>
          <w:spacing w:val="13"/>
          <w:sz w:val="24"/>
        </w:rPr>
        <w:t xml:space="preserve"> </w:t>
      </w:r>
      <w:r>
        <w:rPr>
          <w:sz w:val="24"/>
        </w:rPr>
        <w:t>выполнениядействия,</w:t>
      </w:r>
      <w:r>
        <w:rPr>
          <w:spacing w:val="-57"/>
          <w:sz w:val="24"/>
        </w:rPr>
        <w:t xml:space="preserve"> </w:t>
      </w:r>
      <w:r>
        <w:rPr>
          <w:sz w:val="24"/>
        </w:rPr>
        <w:t>обратного</w:t>
      </w:r>
      <w:r>
        <w:rPr>
          <w:spacing w:val="7"/>
          <w:sz w:val="24"/>
        </w:rPr>
        <w:t xml:space="preserve"> </w:t>
      </w:r>
      <w:r>
        <w:rPr>
          <w:sz w:val="24"/>
        </w:rPr>
        <w:t>действия;</w:t>
      </w:r>
    </w:p>
    <w:p w:rsidR="00BA0EEA" w:rsidRDefault="00CD0253" w:rsidP="0088385F">
      <w:pPr>
        <w:pStyle w:val="a5"/>
        <w:numPr>
          <w:ilvl w:val="0"/>
          <w:numId w:val="27"/>
        </w:numPr>
        <w:tabs>
          <w:tab w:val="left" w:pos="1549"/>
          <w:tab w:val="left" w:pos="1550"/>
        </w:tabs>
        <w:spacing w:before="25"/>
        <w:ind w:left="1549" w:hanging="1062"/>
        <w:jc w:val="left"/>
        <w:rPr>
          <w:sz w:val="24"/>
        </w:rPr>
      </w:pPr>
      <w:r>
        <w:rPr>
          <w:spacing w:val="-2"/>
          <w:sz w:val="24"/>
        </w:rPr>
        <w:t>находить</w:t>
      </w:r>
      <w:r>
        <w:rPr>
          <w:spacing w:val="9"/>
          <w:sz w:val="24"/>
        </w:rPr>
        <w:t xml:space="preserve"> </w:t>
      </w:r>
      <w:r>
        <w:rPr>
          <w:spacing w:val="-2"/>
          <w:sz w:val="24"/>
        </w:rPr>
        <w:t>с</w:t>
      </w:r>
      <w:r>
        <w:rPr>
          <w:spacing w:val="-18"/>
          <w:sz w:val="24"/>
        </w:rPr>
        <w:t xml:space="preserve"> </w:t>
      </w:r>
      <w:r>
        <w:rPr>
          <w:spacing w:val="-2"/>
          <w:sz w:val="24"/>
        </w:rPr>
        <w:t>помощью</w:t>
      </w:r>
      <w:r>
        <w:rPr>
          <w:spacing w:val="6"/>
          <w:sz w:val="24"/>
        </w:rPr>
        <w:t xml:space="preserve"> </w:t>
      </w:r>
      <w:r>
        <w:rPr>
          <w:spacing w:val="-2"/>
          <w:sz w:val="24"/>
        </w:rPr>
        <w:t>учителя</w:t>
      </w:r>
      <w:r>
        <w:rPr>
          <w:spacing w:val="2"/>
          <w:sz w:val="24"/>
        </w:rPr>
        <w:t xml:space="preserve"> </w:t>
      </w:r>
      <w:r>
        <w:rPr>
          <w:spacing w:val="-1"/>
          <w:sz w:val="24"/>
        </w:rPr>
        <w:t>причину</w:t>
      </w:r>
      <w:r>
        <w:rPr>
          <w:spacing w:val="-30"/>
          <w:sz w:val="24"/>
        </w:rPr>
        <w:t xml:space="preserve"> </w:t>
      </w:r>
      <w:r>
        <w:rPr>
          <w:spacing w:val="-1"/>
          <w:sz w:val="24"/>
        </w:rPr>
        <w:t>возникшей ошибки</w:t>
      </w:r>
      <w:r>
        <w:rPr>
          <w:spacing w:val="4"/>
          <w:sz w:val="24"/>
        </w:rPr>
        <w:t xml:space="preserve"> </w:t>
      </w:r>
      <w:r>
        <w:rPr>
          <w:spacing w:val="-1"/>
          <w:sz w:val="24"/>
        </w:rPr>
        <w:t>и</w:t>
      </w:r>
      <w:r>
        <w:rPr>
          <w:spacing w:val="3"/>
          <w:sz w:val="24"/>
        </w:rPr>
        <w:t xml:space="preserve"> </w:t>
      </w:r>
      <w:r>
        <w:rPr>
          <w:spacing w:val="-1"/>
          <w:sz w:val="24"/>
        </w:rPr>
        <w:t>трудности.</w:t>
      </w:r>
    </w:p>
    <w:p w:rsidR="00BA0EEA" w:rsidRDefault="00BA0EEA">
      <w:pPr>
        <w:rPr>
          <w:sz w:val="24"/>
        </w:rPr>
        <w:sectPr w:rsidR="00BA0EEA">
          <w:pgSz w:w="11910" w:h="16840"/>
          <w:pgMar w:top="460" w:right="140" w:bottom="480" w:left="640" w:header="0" w:footer="217" w:gutter="0"/>
          <w:cols w:space="720"/>
        </w:sectPr>
      </w:pPr>
    </w:p>
    <w:p w:rsidR="00BA0EEA" w:rsidRDefault="00CD0253">
      <w:pPr>
        <w:spacing w:before="60"/>
        <w:ind w:left="493"/>
        <w:jc w:val="both"/>
        <w:rPr>
          <w:i/>
          <w:sz w:val="24"/>
        </w:rPr>
      </w:pPr>
      <w:r>
        <w:rPr>
          <w:i/>
          <w:spacing w:val="-1"/>
          <w:sz w:val="24"/>
        </w:rPr>
        <w:t>Совместная</w:t>
      </w:r>
      <w:r>
        <w:rPr>
          <w:i/>
          <w:spacing w:val="-13"/>
          <w:sz w:val="24"/>
        </w:rPr>
        <w:t xml:space="preserve"> </w:t>
      </w:r>
      <w:r>
        <w:rPr>
          <w:i/>
          <w:spacing w:val="-1"/>
          <w:sz w:val="24"/>
        </w:rPr>
        <w:t>деятельность:</w:t>
      </w:r>
    </w:p>
    <w:p w:rsidR="00BA0EEA" w:rsidRDefault="00CD0253" w:rsidP="0088385F">
      <w:pPr>
        <w:pStyle w:val="a5"/>
        <w:numPr>
          <w:ilvl w:val="0"/>
          <w:numId w:val="27"/>
        </w:numPr>
        <w:tabs>
          <w:tab w:val="left" w:pos="1549"/>
          <w:tab w:val="left" w:pos="1550"/>
        </w:tabs>
        <w:spacing w:before="51" w:line="264" w:lineRule="auto"/>
        <w:ind w:right="417" w:firstLine="0"/>
        <w:rPr>
          <w:sz w:val="24"/>
        </w:rPr>
      </w:pPr>
      <w:r>
        <w:rPr>
          <w:sz w:val="24"/>
        </w:rPr>
        <w:t>принимать правила совместной деятельности при работе в парах, группах, составленных</w:t>
      </w:r>
      <w:r>
        <w:rPr>
          <w:spacing w:val="-57"/>
          <w:sz w:val="24"/>
        </w:rPr>
        <w:t xml:space="preserve"> </w:t>
      </w:r>
      <w:r>
        <w:rPr>
          <w:sz w:val="24"/>
        </w:rPr>
        <w:t>учителем</w:t>
      </w:r>
      <w:r>
        <w:rPr>
          <w:spacing w:val="8"/>
          <w:sz w:val="24"/>
        </w:rPr>
        <w:t xml:space="preserve"> </w:t>
      </w:r>
      <w:r>
        <w:rPr>
          <w:sz w:val="24"/>
        </w:rPr>
        <w:t>или</w:t>
      </w:r>
      <w:r>
        <w:rPr>
          <w:spacing w:val="8"/>
          <w:sz w:val="24"/>
        </w:rPr>
        <w:t xml:space="preserve"> </w:t>
      </w:r>
      <w:r>
        <w:rPr>
          <w:sz w:val="24"/>
        </w:rPr>
        <w:t>самостоятельно;</w:t>
      </w:r>
    </w:p>
    <w:p w:rsidR="00BA0EEA" w:rsidRDefault="00CD0253" w:rsidP="0088385F">
      <w:pPr>
        <w:pStyle w:val="a5"/>
        <w:numPr>
          <w:ilvl w:val="0"/>
          <w:numId w:val="27"/>
        </w:numPr>
        <w:tabs>
          <w:tab w:val="left" w:pos="1549"/>
          <w:tab w:val="left" w:pos="1550"/>
        </w:tabs>
        <w:spacing w:before="8" w:line="264" w:lineRule="auto"/>
        <w:ind w:right="420" w:firstLine="0"/>
        <w:rPr>
          <w:sz w:val="24"/>
        </w:rPr>
      </w:pPr>
      <w:r>
        <w:rPr>
          <w:sz w:val="24"/>
        </w:rPr>
        <w:t>участвовать в парной и групповой работе с математическим материалом:</w:t>
      </w:r>
      <w:r>
        <w:rPr>
          <w:spacing w:val="60"/>
          <w:sz w:val="24"/>
        </w:rPr>
        <w:t xml:space="preserve"> </w:t>
      </w:r>
      <w:r>
        <w:rPr>
          <w:sz w:val="24"/>
        </w:rPr>
        <w:t>обсуждать</w:t>
      </w:r>
      <w:r>
        <w:rPr>
          <w:spacing w:val="1"/>
          <w:sz w:val="24"/>
        </w:rPr>
        <w:t xml:space="preserve"> </w:t>
      </w:r>
      <w:r>
        <w:rPr>
          <w:sz w:val="24"/>
        </w:rPr>
        <w:t>цель</w:t>
      </w:r>
      <w:r>
        <w:rPr>
          <w:spacing w:val="1"/>
          <w:sz w:val="24"/>
        </w:rPr>
        <w:t xml:space="preserve"> </w:t>
      </w:r>
      <w:r>
        <w:rPr>
          <w:sz w:val="24"/>
        </w:rPr>
        <w:t>деятельности,</w:t>
      </w:r>
      <w:r>
        <w:rPr>
          <w:spacing w:val="1"/>
          <w:sz w:val="24"/>
        </w:rPr>
        <w:t xml:space="preserve"> </w:t>
      </w:r>
      <w:r>
        <w:rPr>
          <w:sz w:val="24"/>
        </w:rPr>
        <w:t>ход</w:t>
      </w:r>
      <w:r>
        <w:rPr>
          <w:spacing w:val="1"/>
          <w:sz w:val="24"/>
        </w:rPr>
        <w:t xml:space="preserve"> </w:t>
      </w:r>
      <w:r>
        <w:rPr>
          <w:sz w:val="24"/>
        </w:rPr>
        <w:t>работы,</w:t>
      </w:r>
      <w:r>
        <w:rPr>
          <w:spacing w:val="1"/>
          <w:sz w:val="24"/>
        </w:rPr>
        <w:t xml:space="preserve"> </w:t>
      </w:r>
      <w:r>
        <w:rPr>
          <w:sz w:val="24"/>
        </w:rPr>
        <w:t>комментировать</w:t>
      </w:r>
      <w:r>
        <w:rPr>
          <w:spacing w:val="1"/>
          <w:sz w:val="24"/>
        </w:rPr>
        <w:t xml:space="preserve"> </w:t>
      </w:r>
      <w:r>
        <w:rPr>
          <w:sz w:val="24"/>
        </w:rPr>
        <w:t>свои</w:t>
      </w:r>
      <w:r>
        <w:rPr>
          <w:spacing w:val="1"/>
          <w:sz w:val="24"/>
        </w:rPr>
        <w:t xml:space="preserve"> </w:t>
      </w:r>
      <w:r>
        <w:rPr>
          <w:sz w:val="24"/>
        </w:rPr>
        <w:t>действия,</w:t>
      </w:r>
      <w:r>
        <w:rPr>
          <w:spacing w:val="1"/>
          <w:sz w:val="24"/>
        </w:rPr>
        <w:t xml:space="preserve"> </w:t>
      </w:r>
      <w:r>
        <w:rPr>
          <w:sz w:val="24"/>
        </w:rPr>
        <w:t>выслушивать</w:t>
      </w:r>
      <w:r>
        <w:rPr>
          <w:spacing w:val="1"/>
          <w:sz w:val="24"/>
        </w:rPr>
        <w:t xml:space="preserve"> </w:t>
      </w:r>
      <w:r>
        <w:rPr>
          <w:sz w:val="24"/>
        </w:rPr>
        <w:t>мнения</w:t>
      </w:r>
      <w:r>
        <w:rPr>
          <w:spacing w:val="1"/>
          <w:sz w:val="24"/>
        </w:rPr>
        <w:t xml:space="preserve"> </w:t>
      </w:r>
      <w:r>
        <w:rPr>
          <w:sz w:val="24"/>
        </w:rPr>
        <w:t>других</w:t>
      </w:r>
      <w:r>
        <w:rPr>
          <w:spacing w:val="1"/>
          <w:sz w:val="24"/>
        </w:rPr>
        <w:t xml:space="preserve"> </w:t>
      </w:r>
      <w:r>
        <w:rPr>
          <w:sz w:val="24"/>
        </w:rPr>
        <w:t>участников, готовить</w:t>
      </w:r>
      <w:r>
        <w:rPr>
          <w:spacing w:val="4"/>
          <w:sz w:val="24"/>
        </w:rPr>
        <w:t xml:space="preserve"> </w:t>
      </w:r>
      <w:r>
        <w:rPr>
          <w:sz w:val="24"/>
        </w:rPr>
        <w:t>презентацию</w:t>
      </w:r>
      <w:r>
        <w:rPr>
          <w:spacing w:val="-4"/>
          <w:sz w:val="24"/>
        </w:rPr>
        <w:t xml:space="preserve"> </w:t>
      </w:r>
      <w:r>
        <w:rPr>
          <w:sz w:val="24"/>
        </w:rPr>
        <w:t>(устное</w:t>
      </w:r>
      <w:r>
        <w:rPr>
          <w:spacing w:val="1"/>
          <w:sz w:val="24"/>
        </w:rPr>
        <w:t xml:space="preserve"> </w:t>
      </w:r>
      <w:r>
        <w:rPr>
          <w:sz w:val="24"/>
        </w:rPr>
        <w:t>выступление)</w:t>
      </w:r>
      <w:r>
        <w:rPr>
          <w:spacing w:val="10"/>
          <w:sz w:val="24"/>
        </w:rPr>
        <w:t xml:space="preserve"> </w:t>
      </w:r>
      <w:r>
        <w:rPr>
          <w:sz w:val="24"/>
        </w:rPr>
        <w:t>решения</w:t>
      </w:r>
      <w:r>
        <w:rPr>
          <w:spacing w:val="-3"/>
          <w:sz w:val="24"/>
        </w:rPr>
        <w:t xml:space="preserve"> </w:t>
      </w:r>
      <w:r>
        <w:rPr>
          <w:sz w:val="24"/>
        </w:rPr>
        <w:t>или</w:t>
      </w:r>
      <w:r>
        <w:rPr>
          <w:spacing w:val="-7"/>
          <w:sz w:val="24"/>
        </w:rPr>
        <w:t xml:space="preserve"> </w:t>
      </w:r>
      <w:r>
        <w:rPr>
          <w:sz w:val="24"/>
        </w:rPr>
        <w:t>ответа;</w:t>
      </w:r>
    </w:p>
    <w:p w:rsidR="00BA0EEA" w:rsidRDefault="00CD0253" w:rsidP="0088385F">
      <w:pPr>
        <w:pStyle w:val="a5"/>
        <w:numPr>
          <w:ilvl w:val="0"/>
          <w:numId w:val="27"/>
        </w:numPr>
        <w:tabs>
          <w:tab w:val="left" w:pos="1549"/>
          <w:tab w:val="left" w:pos="1550"/>
        </w:tabs>
        <w:spacing w:before="21" w:line="266" w:lineRule="auto"/>
        <w:ind w:right="401" w:firstLine="0"/>
        <w:rPr>
          <w:sz w:val="24"/>
        </w:rPr>
      </w:pPr>
      <w:r>
        <w:rPr>
          <w:sz w:val="24"/>
        </w:rPr>
        <w:t>решать</w:t>
      </w:r>
      <w:r>
        <w:rPr>
          <w:spacing w:val="1"/>
          <w:sz w:val="24"/>
        </w:rPr>
        <w:t xml:space="preserve"> </w:t>
      </w:r>
      <w:r>
        <w:rPr>
          <w:sz w:val="24"/>
        </w:rPr>
        <w:t>совместно</w:t>
      </w:r>
      <w:r>
        <w:rPr>
          <w:spacing w:val="1"/>
          <w:sz w:val="24"/>
        </w:rPr>
        <w:t xml:space="preserve"> </w:t>
      </w:r>
      <w:r>
        <w:rPr>
          <w:sz w:val="24"/>
        </w:rPr>
        <w:t>математические</w:t>
      </w:r>
      <w:r>
        <w:rPr>
          <w:spacing w:val="1"/>
          <w:sz w:val="24"/>
        </w:rPr>
        <w:t xml:space="preserve"> </w:t>
      </w:r>
      <w:r>
        <w:rPr>
          <w:sz w:val="24"/>
        </w:rPr>
        <w:t>задачи</w:t>
      </w:r>
      <w:r>
        <w:rPr>
          <w:spacing w:val="1"/>
          <w:sz w:val="24"/>
        </w:rPr>
        <w:t xml:space="preserve"> </w:t>
      </w:r>
      <w:r>
        <w:rPr>
          <w:sz w:val="24"/>
        </w:rPr>
        <w:t>поискового</w:t>
      </w:r>
      <w:r>
        <w:rPr>
          <w:spacing w:val="1"/>
          <w:sz w:val="24"/>
        </w:rPr>
        <w:t xml:space="preserve"> </w:t>
      </w:r>
      <w:r>
        <w:rPr>
          <w:sz w:val="24"/>
        </w:rPr>
        <w:t>и</w:t>
      </w:r>
      <w:r>
        <w:rPr>
          <w:spacing w:val="1"/>
          <w:sz w:val="24"/>
        </w:rPr>
        <w:t xml:space="preserve"> </w:t>
      </w:r>
      <w:r>
        <w:rPr>
          <w:sz w:val="24"/>
        </w:rPr>
        <w:t>творческого</w:t>
      </w:r>
      <w:r>
        <w:rPr>
          <w:spacing w:val="1"/>
          <w:sz w:val="24"/>
        </w:rPr>
        <w:t xml:space="preserve"> </w:t>
      </w:r>
      <w:r>
        <w:rPr>
          <w:sz w:val="24"/>
        </w:rPr>
        <w:t>характера</w:t>
      </w:r>
      <w:r>
        <w:rPr>
          <w:spacing w:val="1"/>
          <w:sz w:val="24"/>
        </w:rPr>
        <w:t xml:space="preserve"> </w:t>
      </w:r>
      <w:r>
        <w:rPr>
          <w:sz w:val="24"/>
        </w:rPr>
        <w:t>(определять</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измерительных</w:t>
      </w:r>
      <w:r>
        <w:rPr>
          <w:spacing w:val="1"/>
          <w:sz w:val="24"/>
        </w:rPr>
        <w:t xml:space="preserve"> </w:t>
      </w:r>
      <w:r>
        <w:rPr>
          <w:sz w:val="24"/>
        </w:rPr>
        <w:t>инструментов</w:t>
      </w:r>
      <w:r>
        <w:rPr>
          <w:spacing w:val="1"/>
          <w:sz w:val="24"/>
        </w:rPr>
        <w:t xml:space="preserve"> </w:t>
      </w:r>
      <w:r>
        <w:rPr>
          <w:sz w:val="24"/>
        </w:rPr>
        <w:t>длину,</w:t>
      </w:r>
      <w:r>
        <w:rPr>
          <w:spacing w:val="1"/>
          <w:sz w:val="24"/>
        </w:rPr>
        <w:t xml:space="preserve"> </w:t>
      </w:r>
      <w:r>
        <w:rPr>
          <w:sz w:val="24"/>
        </w:rPr>
        <w:t>определять</w:t>
      </w:r>
      <w:r>
        <w:rPr>
          <w:spacing w:val="1"/>
          <w:sz w:val="24"/>
        </w:rPr>
        <w:t xml:space="preserve"> </w:t>
      </w:r>
      <w:r>
        <w:rPr>
          <w:sz w:val="24"/>
        </w:rPr>
        <w:t>время</w:t>
      </w:r>
      <w:r>
        <w:rPr>
          <w:spacing w:val="1"/>
          <w:sz w:val="24"/>
        </w:rPr>
        <w:t xml:space="preserve"> </w:t>
      </w:r>
      <w:r>
        <w:rPr>
          <w:sz w:val="24"/>
        </w:rPr>
        <w:t>и</w:t>
      </w:r>
      <w:r>
        <w:rPr>
          <w:spacing w:val="1"/>
          <w:sz w:val="24"/>
        </w:rPr>
        <w:t xml:space="preserve"> </w:t>
      </w:r>
      <w:r>
        <w:rPr>
          <w:sz w:val="24"/>
        </w:rPr>
        <w:t>продолжительность</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часов;</w:t>
      </w:r>
      <w:r>
        <w:rPr>
          <w:spacing w:val="1"/>
          <w:sz w:val="24"/>
        </w:rPr>
        <w:t xml:space="preserve"> </w:t>
      </w:r>
      <w:r>
        <w:rPr>
          <w:sz w:val="24"/>
        </w:rPr>
        <w:t>выполнять</w:t>
      </w:r>
      <w:r>
        <w:rPr>
          <w:spacing w:val="1"/>
          <w:sz w:val="24"/>
        </w:rPr>
        <w:t xml:space="preserve"> </w:t>
      </w:r>
      <w:r>
        <w:rPr>
          <w:sz w:val="24"/>
        </w:rPr>
        <w:t>прикидку</w:t>
      </w:r>
      <w:r>
        <w:rPr>
          <w:spacing w:val="1"/>
          <w:sz w:val="24"/>
        </w:rPr>
        <w:t xml:space="preserve"> </w:t>
      </w:r>
      <w:r>
        <w:rPr>
          <w:sz w:val="24"/>
        </w:rPr>
        <w:t>и</w:t>
      </w:r>
      <w:r>
        <w:rPr>
          <w:spacing w:val="1"/>
          <w:sz w:val="24"/>
        </w:rPr>
        <w:t xml:space="preserve"> </w:t>
      </w:r>
      <w:r>
        <w:rPr>
          <w:sz w:val="24"/>
        </w:rPr>
        <w:t>оценку</w:t>
      </w:r>
      <w:r>
        <w:rPr>
          <w:spacing w:val="1"/>
          <w:sz w:val="24"/>
        </w:rPr>
        <w:t xml:space="preserve"> </w:t>
      </w:r>
      <w:r>
        <w:rPr>
          <w:sz w:val="24"/>
        </w:rPr>
        <w:t>результата</w:t>
      </w:r>
      <w:r>
        <w:rPr>
          <w:spacing w:val="1"/>
          <w:sz w:val="24"/>
        </w:rPr>
        <w:t xml:space="preserve"> </w:t>
      </w:r>
      <w:r>
        <w:rPr>
          <w:sz w:val="24"/>
        </w:rPr>
        <w:t>действий,</w:t>
      </w:r>
      <w:r>
        <w:rPr>
          <w:spacing w:val="1"/>
          <w:sz w:val="24"/>
        </w:rPr>
        <w:t xml:space="preserve"> </w:t>
      </w:r>
      <w:r>
        <w:rPr>
          <w:sz w:val="24"/>
        </w:rPr>
        <w:t>измерений);</w:t>
      </w:r>
    </w:p>
    <w:p w:rsidR="00BA0EEA" w:rsidRDefault="00CD0253" w:rsidP="0088385F">
      <w:pPr>
        <w:pStyle w:val="a5"/>
        <w:numPr>
          <w:ilvl w:val="0"/>
          <w:numId w:val="27"/>
        </w:numPr>
        <w:tabs>
          <w:tab w:val="left" w:pos="1549"/>
          <w:tab w:val="left" w:pos="1550"/>
        </w:tabs>
        <w:spacing w:before="8"/>
        <w:ind w:left="1549" w:hanging="1062"/>
        <w:rPr>
          <w:sz w:val="24"/>
        </w:rPr>
      </w:pPr>
      <w:r>
        <w:rPr>
          <w:sz w:val="24"/>
        </w:rPr>
        <w:t>совместно</w:t>
      </w:r>
      <w:r>
        <w:rPr>
          <w:spacing w:val="-7"/>
          <w:sz w:val="24"/>
        </w:rPr>
        <w:t xml:space="preserve"> </w:t>
      </w:r>
      <w:r>
        <w:rPr>
          <w:sz w:val="24"/>
        </w:rPr>
        <w:t>с</w:t>
      </w:r>
      <w:r>
        <w:rPr>
          <w:spacing w:val="-14"/>
          <w:sz w:val="24"/>
        </w:rPr>
        <w:t xml:space="preserve"> </w:t>
      </w:r>
      <w:r>
        <w:rPr>
          <w:sz w:val="24"/>
        </w:rPr>
        <w:t>учителем</w:t>
      </w:r>
      <w:r>
        <w:rPr>
          <w:spacing w:val="-10"/>
          <w:sz w:val="24"/>
        </w:rPr>
        <w:t xml:space="preserve"> </w:t>
      </w:r>
      <w:r>
        <w:rPr>
          <w:sz w:val="24"/>
        </w:rPr>
        <w:t>оценивать</w:t>
      </w:r>
      <w:r>
        <w:rPr>
          <w:spacing w:val="-9"/>
          <w:sz w:val="24"/>
        </w:rPr>
        <w:t xml:space="preserve"> </w:t>
      </w:r>
      <w:r>
        <w:rPr>
          <w:sz w:val="24"/>
        </w:rPr>
        <w:t>результаты</w:t>
      </w:r>
      <w:r>
        <w:rPr>
          <w:spacing w:val="-5"/>
          <w:sz w:val="24"/>
        </w:rPr>
        <w:t xml:space="preserve"> </w:t>
      </w:r>
      <w:r>
        <w:rPr>
          <w:sz w:val="24"/>
        </w:rPr>
        <w:t>выполнения</w:t>
      </w:r>
      <w:r>
        <w:rPr>
          <w:spacing w:val="-15"/>
          <w:sz w:val="24"/>
        </w:rPr>
        <w:t xml:space="preserve"> </w:t>
      </w:r>
      <w:r>
        <w:rPr>
          <w:sz w:val="24"/>
        </w:rPr>
        <w:t>общей</w:t>
      </w:r>
      <w:r>
        <w:rPr>
          <w:spacing w:val="-6"/>
          <w:sz w:val="24"/>
        </w:rPr>
        <w:t xml:space="preserve"> </w:t>
      </w:r>
      <w:r>
        <w:rPr>
          <w:sz w:val="24"/>
        </w:rPr>
        <w:t>работы.</w:t>
      </w:r>
    </w:p>
    <w:p w:rsidR="00BA0EEA" w:rsidRDefault="00BA0EEA">
      <w:pPr>
        <w:pStyle w:val="a3"/>
        <w:spacing w:before="10"/>
        <w:ind w:left="0"/>
        <w:jc w:val="left"/>
      </w:pPr>
    </w:p>
    <w:p w:rsidR="00BA0EEA" w:rsidRDefault="00CD0253" w:rsidP="0088385F">
      <w:pPr>
        <w:pStyle w:val="110"/>
        <w:numPr>
          <w:ilvl w:val="0"/>
          <w:numId w:val="22"/>
        </w:numPr>
        <w:tabs>
          <w:tab w:val="left" w:pos="1006"/>
          <w:tab w:val="left" w:pos="1007"/>
        </w:tabs>
      </w:pPr>
      <w:bookmarkStart w:id="147" w:name="3_КЛАСС_Числа_и_величины"/>
      <w:bookmarkEnd w:id="147"/>
      <w:r>
        <w:t>КЛАСС</w:t>
      </w:r>
      <w:r>
        <w:rPr>
          <w:spacing w:val="-6"/>
        </w:rPr>
        <w:t xml:space="preserve"> </w:t>
      </w:r>
      <w:r>
        <w:t>Числа</w:t>
      </w:r>
      <w:r>
        <w:rPr>
          <w:spacing w:val="-5"/>
        </w:rPr>
        <w:t xml:space="preserve"> </w:t>
      </w:r>
      <w:r>
        <w:t>и</w:t>
      </w:r>
      <w:r>
        <w:rPr>
          <w:spacing w:val="1"/>
        </w:rPr>
        <w:t xml:space="preserve"> </w:t>
      </w:r>
      <w:r>
        <w:t>величины</w:t>
      </w:r>
    </w:p>
    <w:p w:rsidR="00BA0EEA" w:rsidRDefault="00CD0253">
      <w:pPr>
        <w:pStyle w:val="a3"/>
        <w:spacing w:before="31" w:line="266" w:lineRule="auto"/>
        <w:ind w:right="413"/>
        <w:jc w:val="left"/>
      </w:pPr>
      <w:r>
        <w:t>Числа</w:t>
      </w:r>
      <w:r>
        <w:rPr>
          <w:spacing w:val="8"/>
        </w:rPr>
        <w:t xml:space="preserve"> </w:t>
      </w:r>
      <w:r>
        <w:t>в</w:t>
      </w:r>
      <w:r>
        <w:rPr>
          <w:spacing w:val="20"/>
        </w:rPr>
        <w:t xml:space="preserve"> </w:t>
      </w:r>
      <w:r>
        <w:t>пределах</w:t>
      </w:r>
      <w:r>
        <w:rPr>
          <w:spacing w:val="13"/>
        </w:rPr>
        <w:t xml:space="preserve"> </w:t>
      </w:r>
      <w:r>
        <w:t>1000:</w:t>
      </w:r>
      <w:r>
        <w:rPr>
          <w:spacing w:val="19"/>
        </w:rPr>
        <w:t xml:space="preserve"> </w:t>
      </w:r>
      <w:r>
        <w:t>чтение,</w:t>
      </w:r>
      <w:r>
        <w:rPr>
          <w:spacing w:val="11"/>
        </w:rPr>
        <w:t xml:space="preserve"> </w:t>
      </w:r>
      <w:r>
        <w:t>запись,</w:t>
      </w:r>
      <w:r>
        <w:rPr>
          <w:spacing w:val="21"/>
        </w:rPr>
        <w:t xml:space="preserve"> </w:t>
      </w:r>
      <w:r>
        <w:t>сравнение,</w:t>
      </w:r>
      <w:r>
        <w:rPr>
          <w:spacing w:val="21"/>
        </w:rPr>
        <w:t xml:space="preserve"> </w:t>
      </w:r>
      <w:r>
        <w:t>представление</w:t>
      </w:r>
      <w:r>
        <w:rPr>
          <w:spacing w:val="10"/>
        </w:rPr>
        <w:t xml:space="preserve"> </w:t>
      </w:r>
      <w:r>
        <w:t>в</w:t>
      </w:r>
      <w:r>
        <w:rPr>
          <w:spacing w:val="9"/>
        </w:rPr>
        <w:t xml:space="preserve"> </w:t>
      </w:r>
      <w:r>
        <w:t>виде</w:t>
      </w:r>
      <w:r>
        <w:rPr>
          <w:spacing w:val="18"/>
        </w:rPr>
        <w:t xml:space="preserve"> </w:t>
      </w:r>
      <w:r>
        <w:t>суммы</w:t>
      </w:r>
      <w:r>
        <w:rPr>
          <w:spacing w:val="20"/>
        </w:rPr>
        <w:t xml:space="preserve"> </w:t>
      </w:r>
      <w:r>
        <w:t>разрядных</w:t>
      </w:r>
      <w:r>
        <w:rPr>
          <w:spacing w:val="-57"/>
        </w:rPr>
        <w:t xml:space="preserve"> </w:t>
      </w:r>
      <w:r>
        <w:t>слагаемых.</w:t>
      </w:r>
      <w:r>
        <w:rPr>
          <w:spacing w:val="9"/>
        </w:rPr>
        <w:t xml:space="preserve"> </w:t>
      </w:r>
      <w:r>
        <w:t>Равенства</w:t>
      </w:r>
      <w:r>
        <w:rPr>
          <w:spacing w:val="-7"/>
        </w:rPr>
        <w:t xml:space="preserve"> </w:t>
      </w:r>
      <w:r>
        <w:t>и</w:t>
      </w:r>
      <w:r>
        <w:rPr>
          <w:spacing w:val="3"/>
        </w:rPr>
        <w:t xml:space="preserve"> </w:t>
      </w:r>
      <w:r>
        <w:t>неравенства:</w:t>
      </w:r>
      <w:r>
        <w:rPr>
          <w:spacing w:val="-2"/>
        </w:rPr>
        <w:t xml:space="preserve"> </w:t>
      </w:r>
      <w:r>
        <w:t>чтение,</w:t>
      </w:r>
      <w:r>
        <w:rPr>
          <w:spacing w:val="5"/>
        </w:rPr>
        <w:t xml:space="preserve"> </w:t>
      </w:r>
      <w:r>
        <w:t>составление.</w:t>
      </w:r>
    </w:p>
    <w:p w:rsidR="00BA0EEA" w:rsidRDefault="00CD0253">
      <w:pPr>
        <w:pStyle w:val="a3"/>
        <w:spacing w:before="11"/>
        <w:jc w:val="left"/>
      </w:pPr>
      <w:r>
        <w:rPr>
          <w:spacing w:val="-1"/>
        </w:rPr>
        <w:t>Увеличение/</w:t>
      </w:r>
      <w:r>
        <w:rPr>
          <w:spacing w:val="1"/>
        </w:rPr>
        <w:t xml:space="preserve"> </w:t>
      </w:r>
      <w:r>
        <w:rPr>
          <w:spacing w:val="-1"/>
        </w:rPr>
        <w:t>уменьшение</w:t>
      </w:r>
      <w:r>
        <w:rPr>
          <w:spacing w:val="-10"/>
        </w:rPr>
        <w:t xml:space="preserve"> </w:t>
      </w:r>
      <w:r>
        <w:t>числа</w:t>
      </w:r>
      <w:r>
        <w:rPr>
          <w:spacing w:val="-14"/>
        </w:rPr>
        <w:t xml:space="preserve"> </w:t>
      </w:r>
      <w:r>
        <w:t>в</w:t>
      </w:r>
      <w:r>
        <w:rPr>
          <w:spacing w:val="-13"/>
        </w:rPr>
        <w:t xml:space="preserve"> </w:t>
      </w:r>
      <w:r>
        <w:t>несколько раз.</w:t>
      </w:r>
      <w:r>
        <w:rPr>
          <w:spacing w:val="-2"/>
        </w:rPr>
        <w:t xml:space="preserve"> </w:t>
      </w:r>
      <w:r>
        <w:t>Кратное</w:t>
      </w:r>
      <w:r>
        <w:rPr>
          <w:spacing w:val="-6"/>
        </w:rPr>
        <w:t xml:space="preserve"> </w:t>
      </w:r>
      <w:r>
        <w:t>сравнение</w:t>
      </w:r>
      <w:r>
        <w:rPr>
          <w:spacing w:val="-9"/>
        </w:rPr>
        <w:t xml:space="preserve"> </w:t>
      </w:r>
      <w:r>
        <w:t>чисел.</w:t>
      </w:r>
    </w:p>
    <w:p w:rsidR="00BA0EEA" w:rsidRDefault="00CD0253">
      <w:pPr>
        <w:pStyle w:val="a3"/>
        <w:spacing w:before="51"/>
        <w:jc w:val="left"/>
      </w:pPr>
      <w:r>
        <w:t>Масса</w:t>
      </w:r>
      <w:r>
        <w:rPr>
          <w:spacing w:val="23"/>
        </w:rPr>
        <w:t xml:space="preserve"> </w:t>
      </w:r>
      <w:r>
        <w:t>(единица</w:t>
      </w:r>
      <w:r>
        <w:rPr>
          <w:spacing w:val="24"/>
        </w:rPr>
        <w:t xml:space="preserve"> </w:t>
      </w:r>
      <w:r>
        <w:t>массы</w:t>
      </w:r>
      <w:r>
        <w:rPr>
          <w:spacing w:val="31"/>
        </w:rPr>
        <w:t xml:space="preserve"> </w:t>
      </w:r>
      <w:r>
        <w:t>-</w:t>
      </w:r>
      <w:r>
        <w:rPr>
          <w:spacing w:val="35"/>
        </w:rPr>
        <w:t xml:space="preserve"> </w:t>
      </w:r>
      <w:r>
        <w:t>грамм);</w:t>
      </w:r>
      <w:r>
        <w:rPr>
          <w:spacing w:val="27"/>
        </w:rPr>
        <w:t xml:space="preserve"> </w:t>
      </w:r>
      <w:r>
        <w:t>соотношение</w:t>
      </w:r>
      <w:r>
        <w:rPr>
          <w:spacing w:val="24"/>
        </w:rPr>
        <w:t xml:space="preserve"> </w:t>
      </w:r>
      <w:r>
        <w:t>между</w:t>
      </w:r>
      <w:r>
        <w:rPr>
          <w:spacing w:val="11"/>
        </w:rPr>
        <w:t xml:space="preserve"> </w:t>
      </w:r>
      <w:r>
        <w:t>килограммом</w:t>
      </w:r>
      <w:r>
        <w:rPr>
          <w:spacing w:val="32"/>
        </w:rPr>
        <w:t xml:space="preserve"> </w:t>
      </w:r>
      <w:r>
        <w:t>и</w:t>
      </w:r>
      <w:r>
        <w:rPr>
          <w:spacing w:val="26"/>
        </w:rPr>
        <w:t xml:space="preserve"> </w:t>
      </w:r>
      <w:r>
        <w:t>граммом;</w:t>
      </w:r>
      <w:r>
        <w:rPr>
          <w:spacing w:val="21"/>
        </w:rPr>
        <w:t xml:space="preserve"> </w:t>
      </w:r>
      <w:r>
        <w:t>отношение</w:t>
      </w:r>
    </w:p>
    <w:p w:rsidR="00BA0EEA" w:rsidRDefault="00CD0253">
      <w:pPr>
        <w:pStyle w:val="a3"/>
        <w:spacing w:before="32"/>
        <w:jc w:val="left"/>
      </w:pPr>
      <w:r>
        <w:t>«тяжелее/</w:t>
      </w:r>
      <w:r>
        <w:rPr>
          <w:spacing w:val="-5"/>
        </w:rPr>
        <w:t xml:space="preserve"> </w:t>
      </w:r>
      <w:r>
        <w:t>легче</w:t>
      </w:r>
      <w:r>
        <w:rPr>
          <w:spacing w:val="-10"/>
        </w:rPr>
        <w:t xml:space="preserve"> </w:t>
      </w:r>
      <w:r>
        <w:t>на/</w:t>
      </w:r>
      <w:r>
        <w:rPr>
          <w:spacing w:val="-5"/>
        </w:rPr>
        <w:t xml:space="preserve"> </w:t>
      </w:r>
      <w:r>
        <w:t>в».</w:t>
      </w:r>
    </w:p>
    <w:p w:rsidR="00BA0EEA" w:rsidRDefault="00CD0253">
      <w:pPr>
        <w:pStyle w:val="a3"/>
        <w:spacing w:before="45" w:line="271" w:lineRule="auto"/>
        <w:ind w:right="413"/>
        <w:jc w:val="left"/>
      </w:pPr>
      <w:r>
        <w:t>Стоимость</w:t>
      </w:r>
      <w:r>
        <w:rPr>
          <w:spacing w:val="-2"/>
        </w:rPr>
        <w:t xml:space="preserve"> </w:t>
      </w:r>
      <w:r>
        <w:t>(единицы</w:t>
      </w:r>
      <w:r>
        <w:rPr>
          <w:spacing w:val="-2"/>
        </w:rPr>
        <w:t xml:space="preserve"> </w:t>
      </w:r>
      <w:r>
        <w:t>-</w:t>
      </w:r>
      <w:r>
        <w:rPr>
          <w:spacing w:val="-4"/>
        </w:rPr>
        <w:t xml:space="preserve"> </w:t>
      </w:r>
      <w:r>
        <w:t>рубль,</w:t>
      </w:r>
      <w:r>
        <w:rPr>
          <w:spacing w:val="1"/>
        </w:rPr>
        <w:t xml:space="preserve"> </w:t>
      </w:r>
      <w:r>
        <w:t>копейка);</w:t>
      </w:r>
      <w:r>
        <w:rPr>
          <w:spacing w:val="-7"/>
        </w:rPr>
        <w:t xml:space="preserve"> </w:t>
      </w:r>
      <w:r>
        <w:t>установление</w:t>
      </w:r>
      <w:r>
        <w:rPr>
          <w:spacing w:val="-7"/>
        </w:rPr>
        <w:t xml:space="preserve"> </w:t>
      </w:r>
      <w:r>
        <w:t>отношения</w:t>
      </w:r>
      <w:r>
        <w:rPr>
          <w:spacing w:val="-1"/>
        </w:rPr>
        <w:t xml:space="preserve"> </w:t>
      </w:r>
      <w:r>
        <w:t>«дороже/</w:t>
      </w:r>
      <w:r>
        <w:rPr>
          <w:spacing w:val="-7"/>
        </w:rPr>
        <w:t xml:space="preserve"> </w:t>
      </w:r>
      <w:r>
        <w:t>дешевле</w:t>
      </w:r>
      <w:r>
        <w:rPr>
          <w:spacing w:val="-7"/>
        </w:rPr>
        <w:t xml:space="preserve"> </w:t>
      </w:r>
      <w:r>
        <w:t>на/</w:t>
      </w:r>
      <w:r>
        <w:rPr>
          <w:spacing w:val="-1"/>
        </w:rPr>
        <w:t xml:space="preserve"> </w:t>
      </w:r>
      <w:r>
        <w:t>в».</w:t>
      </w:r>
      <w:r>
        <w:rPr>
          <w:spacing w:val="-57"/>
        </w:rPr>
        <w:t xml:space="preserve"> </w:t>
      </w:r>
      <w:r>
        <w:rPr>
          <w:spacing w:val="-1"/>
        </w:rPr>
        <w:t>Соотношение</w:t>
      </w:r>
      <w:r>
        <w:rPr>
          <w:spacing w:val="2"/>
        </w:rPr>
        <w:t xml:space="preserve"> </w:t>
      </w:r>
      <w:r>
        <w:rPr>
          <w:spacing w:val="-1"/>
        </w:rPr>
        <w:t>«цена,</w:t>
      </w:r>
      <w:r>
        <w:rPr>
          <w:spacing w:val="10"/>
        </w:rPr>
        <w:t xml:space="preserve"> </w:t>
      </w:r>
      <w:r>
        <w:rPr>
          <w:spacing w:val="-1"/>
        </w:rPr>
        <w:t>количество,</w:t>
      </w:r>
      <w:r>
        <w:rPr>
          <w:spacing w:val="1"/>
        </w:rPr>
        <w:t xml:space="preserve"> </w:t>
      </w:r>
      <w:r>
        <w:rPr>
          <w:spacing w:val="-1"/>
        </w:rPr>
        <w:t>стоимость»</w:t>
      </w:r>
      <w:r>
        <w:rPr>
          <w:spacing w:val="-16"/>
        </w:rPr>
        <w:t xml:space="preserve"> </w:t>
      </w:r>
      <w:r>
        <w:t>в</w:t>
      </w:r>
      <w:r>
        <w:rPr>
          <w:spacing w:val="-1"/>
        </w:rPr>
        <w:t xml:space="preserve"> </w:t>
      </w:r>
      <w:r>
        <w:t>практической</w:t>
      </w:r>
      <w:r>
        <w:rPr>
          <w:spacing w:val="4"/>
        </w:rPr>
        <w:t xml:space="preserve"> </w:t>
      </w:r>
      <w:r>
        <w:t>ситуации.</w:t>
      </w:r>
    </w:p>
    <w:p w:rsidR="00BA0EEA" w:rsidRDefault="00CD0253">
      <w:pPr>
        <w:pStyle w:val="a3"/>
        <w:spacing w:before="15" w:line="271" w:lineRule="auto"/>
        <w:ind w:right="730"/>
        <w:jc w:val="left"/>
      </w:pPr>
      <w:r>
        <w:t>Время (единица времени - секунда); установление отношения «быстрее/ медленнее на/ в».</w:t>
      </w:r>
      <w:r>
        <w:rPr>
          <w:spacing w:val="1"/>
        </w:rPr>
        <w:t xml:space="preserve"> </w:t>
      </w:r>
      <w:r>
        <w:rPr>
          <w:spacing w:val="-2"/>
        </w:rPr>
        <w:t>Соотношение</w:t>
      </w:r>
      <w:r>
        <w:rPr>
          <w:spacing w:val="2"/>
        </w:rPr>
        <w:t xml:space="preserve"> </w:t>
      </w:r>
      <w:r>
        <w:rPr>
          <w:spacing w:val="-1"/>
        </w:rPr>
        <w:t>«начало,</w:t>
      </w:r>
      <w:r>
        <w:t xml:space="preserve"> </w:t>
      </w:r>
      <w:r>
        <w:rPr>
          <w:spacing w:val="-1"/>
        </w:rPr>
        <w:t>окончание,</w:t>
      </w:r>
      <w:r>
        <w:rPr>
          <w:spacing w:val="2"/>
        </w:rPr>
        <w:t xml:space="preserve"> </w:t>
      </w:r>
      <w:r>
        <w:rPr>
          <w:spacing w:val="-1"/>
        </w:rPr>
        <w:t>продолжительность</w:t>
      </w:r>
      <w:r>
        <w:rPr>
          <w:spacing w:val="10"/>
        </w:rPr>
        <w:t xml:space="preserve"> </w:t>
      </w:r>
      <w:r>
        <w:rPr>
          <w:spacing w:val="-1"/>
        </w:rPr>
        <w:t>события»</w:t>
      </w:r>
      <w:r>
        <w:rPr>
          <w:spacing w:val="-21"/>
        </w:rPr>
        <w:t xml:space="preserve"> </w:t>
      </w:r>
      <w:r>
        <w:rPr>
          <w:spacing w:val="-1"/>
        </w:rPr>
        <w:t>в</w:t>
      </w:r>
      <w:r>
        <w:t xml:space="preserve"> </w:t>
      </w:r>
      <w:r>
        <w:rPr>
          <w:spacing w:val="-1"/>
        </w:rPr>
        <w:t>практической</w:t>
      </w:r>
      <w:r>
        <w:rPr>
          <w:spacing w:val="3"/>
        </w:rPr>
        <w:t xml:space="preserve"> </w:t>
      </w:r>
      <w:r>
        <w:rPr>
          <w:spacing w:val="-1"/>
        </w:rPr>
        <w:t>ситуации.</w:t>
      </w:r>
      <w:r>
        <w:t xml:space="preserve"> Длина</w:t>
      </w:r>
      <w:r>
        <w:rPr>
          <w:spacing w:val="7"/>
        </w:rPr>
        <w:t xml:space="preserve"> </w:t>
      </w:r>
      <w:r>
        <w:t>(единица</w:t>
      </w:r>
      <w:r>
        <w:rPr>
          <w:spacing w:val="8"/>
        </w:rPr>
        <w:t xml:space="preserve"> </w:t>
      </w:r>
      <w:r>
        <w:t>длины</w:t>
      </w:r>
      <w:r>
        <w:rPr>
          <w:spacing w:val="1"/>
        </w:rPr>
        <w:t xml:space="preserve"> </w:t>
      </w:r>
      <w:r>
        <w:t>- миллиметр,</w:t>
      </w:r>
      <w:r>
        <w:rPr>
          <w:spacing w:val="11"/>
        </w:rPr>
        <w:t xml:space="preserve"> </w:t>
      </w:r>
      <w:r>
        <w:t>километр); соотношение</w:t>
      </w:r>
      <w:r>
        <w:rPr>
          <w:spacing w:val="-1"/>
        </w:rPr>
        <w:t xml:space="preserve"> </w:t>
      </w:r>
      <w:r>
        <w:t>между</w:t>
      </w:r>
      <w:r>
        <w:rPr>
          <w:spacing w:val="36"/>
        </w:rPr>
        <w:t xml:space="preserve"> </w:t>
      </w:r>
      <w:r>
        <w:t>величинами</w:t>
      </w:r>
      <w:r>
        <w:rPr>
          <w:spacing w:val="5"/>
        </w:rPr>
        <w:t xml:space="preserve"> </w:t>
      </w:r>
      <w:r>
        <w:t>в</w:t>
      </w:r>
      <w:r>
        <w:rPr>
          <w:spacing w:val="6"/>
        </w:rPr>
        <w:t xml:space="preserve"> </w:t>
      </w:r>
      <w:r>
        <w:t>пределах</w:t>
      </w:r>
      <w:r>
        <w:rPr>
          <w:spacing w:val="-57"/>
        </w:rPr>
        <w:t xml:space="preserve"> </w:t>
      </w:r>
      <w:r>
        <w:t>тысячи.</w:t>
      </w:r>
    </w:p>
    <w:p w:rsidR="00BA0EEA" w:rsidRDefault="00CD0253">
      <w:pPr>
        <w:pStyle w:val="a3"/>
        <w:spacing w:before="11" w:line="266" w:lineRule="auto"/>
        <w:ind w:right="413"/>
        <w:jc w:val="left"/>
      </w:pPr>
      <w:r>
        <w:t>Площадь</w:t>
      </w:r>
      <w:r>
        <w:rPr>
          <w:spacing w:val="43"/>
        </w:rPr>
        <w:t xml:space="preserve"> </w:t>
      </w:r>
      <w:r>
        <w:t>(единицы</w:t>
      </w:r>
      <w:r>
        <w:rPr>
          <w:spacing w:val="44"/>
        </w:rPr>
        <w:t xml:space="preserve"> </w:t>
      </w:r>
      <w:r>
        <w:t>площади</w:t>
      </w:r>
      <w:r>
        <w:rPr>
          <w:spacing w:val="47"/>
        </w:rPr>
        <w:t xml:space="preserve"> </w:t>
      </w:r>
      <w:r>
        <w:t>-</w:t>
      </w:r>
      <w:r>
        <w:rPr>
          <w:spacing w:val="44"/>
        </w:rPr>
        <w:t xml:space="preserve"> </w:t>
      </w:r>
      <w:r>
        <w:t>квадратный</w:t>
      </w:r>
      <w:r>
        <w:rPr>
          <w:spacing w:val="43"/>
        </w:rPr>
        <w:t xml:space="preserve"> </w:t>
      </w:r>
      <w:r>
        <w:t>метр,</w:t>
      </w:r>
      <w:r>
        <w:rPr>
          <w:spacing w:val="53"/>
        </w:rPr>
        <w:t xml:space="preserve"> </w:t>
      </w:r>
      <w:r>
        <w:t>квадратный</w:t>
      </w:r>
      <w:r>
        <w:rPr>
          <w:spacing w:val="49"/>
        </w:rPr>
        <w:t xml:space="preserve"> </w:t>
      </w:r>
      <w:r>
        <w:t>сантиметр,</w:t>
      </w:r>
      <w:r>
        <w:rPr>
          <w:spacing w:val="45"/>
        </w:rPr>
        <w:t xml:space="preserve"> </w:t>
      </w:r>
      <w:r>
        <w:t>квадратный</w:t>
      </w:r>
      <w:r>
        <w:rPr>
          <w:spacing w:val="-4"/>
        </w:rPr>
        <w:t xml:space="preserve"> </w:t>
      </w:r>
      <w:r>
        <w:t>дециметр,</w:t>
      </w:r>
      <w:r>
        <w:rPr>
          <w:spacing w:val="-57"/>
        </w:rPr>
        <w:t xml:space="preserve"> </w:t>
      </w:r>
      <w:r>
        <w:t>квадратный</w:t>
      </w:r>
      <w:r>
        <w:rPr>
          <w:spacing w:val="3"/>
        </w:rPr>
        <w:t xml:space="preserve"> </w:t>
      </w:r>
      <w:r>
        <w:t>метр).</w:t>
      </w:r>
    </w:p>
    <w:p w:rsidR="00BA0EEA" w:rsidRDefault="00CD0253">
      <w:pPr>
        <w:pStyle w:val="110"/>
        <w:spacing w:before="21"/>
        <w:jc w:val="left"/>
      </w:pPr>
      <w:bookmarkStart w:id="148" w:name="Арифметические_действия_(2)"/>
      <w:bookmarkEnd w:id="148"/>
      <w:r>
        <w:rPr>
          <w:spacing w:val="-1"/>
        </w:rPr>
        <w:t>Арифметические</w:t>
      </w:r>
      <w:r>
        <w:rPr>
          <w:spacing w:val="-6"/>
        </w:rPr>
        <w:t xml:space="preserve"> </w:t>
      </w:r>
      <w:r>
        <w:t>действия</w:t>
      </w:r>
    </w:p>
    <w:p w:rsidR="00BA0EEA" w:rsidRDefault="00CD0253">
      <w:pPr>
        <w:pStyle w:val="a3"/>
        <w:spacing w:before="31" w:line="276" w:lineRule="auto"/>
        <w:ind w:right="517"/>
        <w:jc w:val="left"/>
      </w:pPr>
      <w:r>
        <w:t>Устные</w:t>
      </w:r>
      <w:r>
        <w:rPr>
          <w:spacing w:val="-1"/>
        </w:rPr>
        <w:t xml:space="preserve"> </w:t>
      </w:r>
      <w:r>
        <w:t>вычисления,</w:t>
      </w:r>
      <w:r>
        <w:rPr>
          <w:spacing w:val="9"/>
        </w:rPr>
        <w:t xml:space="preserve"> </w:t>
      </w:r>
      <w:r>
        <w:t>сводимые к</w:t>
      </w:r>
      <w:r>
        <w:rPr>
          <w:spacing w:val="3"/>
        </w:rPr>
        <w:t xml:space="preserve"> </w:t>
      </w:r>
      <w:r>
        <w:t>действиям</w:t>
      </w:r>
      <w:r>
        <w:rPr>
          <w:spacing w:val="3"/>
        </w:rPr>
        <w:t xml:space="preserve"> </w:t>
      </w:r>
      <w:r>
        <w:t>в</w:t>
      </w:r>
      <w:r>
        <w:rPr>
          <w:spacing w:val="2"/>
        </w:rPr>
        <w:t xml:space="preserve"> </w:t>
      </w:r>
      <w:r>
        <w:t>пределах</w:t>
      </w:r>
      <w:r>
        <w:rPr>
          <w:spacing w:val="-5"/>
        </w:rPr>
        <w:t xml:space="preserve"> </w:t>
      </w:r>
      <w:r>
        <w:t>100</w:t>
      </w:r>
      <w:r>
        <w:rPr>
          <w:spacing w:val="6"/>
        </w:rPr>
        <w:t xml:space="preserve"> </w:t>
      </w:r>
      <w:r>
        <w:t>(табличное и</w:t>
      </w:r>
      <w:r>
        <w:rPr>
          <w:spacing w:val="-3"/>
        </w:rPr>
        <w:t xml:space="preserve"> </w:t>
      </w:r>
      <w:r>
        <w:t>внетабличное</w:t>
      </w:r>
      <w:r>
        <w:rPr>
          <w:spacing w:val="-57"/>
        </w:rPr>
        <w:t xml:space="preserve"> </w:t>
      </w:r>
      <w:r>
        <w:t>умножение,</w:t>
      </w:r>
      <w:r>
        <w:rPr>
          <w:spacing w:val="5"/>
        </w:rPr>
        <w:t xml:space="preserve"> </w:t>
      </w:r>
      <w:r>
        <w:t>деление,</w:t>
      </w:r>
      <w:r>
        <w:rPr>
          <w:spacing w:val="4"/>
        </w:rPr>
        <w:t xml:space="preserve"> </w:t>
      </w:r>
      <w:r>
        <w:t>действия</w:t>
      </w:r>
      <w:r>
        <w:rPr>
          <w:spacing w:val="3"/>
        </w:rPr>
        <w:t xml:space="preserve"> </w:t>
      </w:r>
      <w:r>
        <w:t>с круглыми</w:t>
      </w:r>
      <w:r>
        <w:rPr>
          <w:spacing w:val="9"/>
        </w:rPr>
        <w:t xml:space="preserve"> </w:t>
      </w:r>
      <w:r>
        <w:t>числами).</w:t>
      </w:r>
    </w:p>
    <w:p w:rsidR="00BA0EEA" w:rsidRDefault="00CD0253">
      <w:pPr>
        <w:pStyle w:val="a3"/>
        <w:spacing w:before="9"/>
        <w:jc w:val="left"/>
      </w:pPr>
      <w:r>
        <w:t>Письменное</w:t>
      </w:r>
      <w:r>
        <w:rPr>
          <w:spacing w:val="-5"/>
        </w:rPr>
        <w:t xml:space="preserve"> </w:t>
      </w:r>
      <w:r>
        <w:t>сложение,</w:t>
      </w:r>
      <w:r>
        <w:rPr>
          <w:spacing w:val="-1"/>
        </w:rPr>
        <w:t xml:space="preserve"> </w:t>
      </w:r>
      <w:r>
        <w:t>вычитание</w:t>
      </w:r>
      <w:r>
        <w:rPr>
          <w:spacing w:val="-9"/>
        </w:rPr>
        <w:t xml:space="preserve"> </w:t>
      </w:r>
      <w:r>
        <w:t>чисел</w:t>
      </w:r>
      <w:r>
        <w:rPr>
          <w:spacing w:val="-4"/>
        </w:rPr>
        <w:t xml:space="preserve"> </w:t>
      </w:r>
      <w:r>
        <w:t>в</w:t>
      </w:r>
      <w:r>
        <w:rPr>
          <w:spacing w:val="-3"/>
        </w:rPr>
        <w:t xml:space="preserve"> </w:t>
      </w:r>
      <w:r>
        <w:t>пределах</w:t>
      </w:r>
      <w:r>
        <w:rPr>
          <w:spacing w:val="-9"/>
        </w:rPr>
        <w:t xml:space="preserve"> </w:t>
      </w:r>
      <w:r>
        <w:t>1000.Действия</w:t>
      </w:r>
      <w:r>
        <w:rPr>
          <w:spacing w:val="1"/>
        </w:rPr>
        <w:t xml:space="preserve"> </w:t>
      </w:r>
      <w:r>
        <w:t>с</w:t>
      </w:r>
      <w:r>
        <w:rPr>
          <w:spacing w:val="-6"/>
        </w:rPr>
        <w:t xml:space="preserve"> </w:t>
      </w:r>
      <w:r>
        <w:t>числами</w:t>
      </w:r>
      <w:r>
        <w:rPr>
          <w:spacing w:val="-8"/>
        </w:rPr>
        <w:t xml:space="preserve"> </w:t>
      </w:r>
      <w:r>
        <w:t>0</w:t>
      </w:r>
      <w:r>
        <w:rPr>
          <w:spacing w:val="-5"/>
        </w:rPr>
        <w:t xml:space="preserve"> </w:t>
      </w:r>
      <w:r>
        <w:t>и</w:t>
      </w:r>
      <w:r>
        <w:rPr>
          <w:spacing w:val="-4"/>
        </w:rPr>
        <w:t xml:space="preserve"> </w:t>
      </w:r>
      <w:r>
        <w:t>1.</w:t>
      </w:r>
    </w:p>
    <w:p w:rsidR="00BA0EEA" w:rsidRDefault="00CD0253">
      <w:pPr>
        <w:pStyle w:val="a3"/>
        <w:spacing w:before="45" w:line="264" w:lineRule="auto"/>
        <w:ind w:right="410"/>
      </w:pPr>
      <w:r>
        <w:t>Письменное умножение в столбик, письменное деление уголком. Письменное умножение, деление</w:t>
      </w:r>
      <w:r>
        <w:rPr>
          <w:spacing w:val="-57"/>
        </w:rPr>
        <w:t xml:space="preserve"> </w:t>
      </w:r>
      <w:r>
        <w:t>на однозначное число в пределах 100. Проверка результата вычисления</w:t>
      </w:r>
      <w:r>
        <w:rPr>
          <w:spacing w:val="1"/>
        </w:rPr>
        <w:t xml:space="preserve"> </w:t>
      </w:r>
      <w:r>
        <w:t>(прикидка или оценка</w:t>
      </w:r>
      <w:r>
        <w:rPr>
          <w:spacing w:val="1"/>
        </w:rPr>
        <w:t xml:space="preserve"> </w:t>
      </w:r>
      <w:r>
        <w:t>результата,</w:t>
      </w:r>
      <w:r>
        <w:rPr>
          <w:spacing w:val="8"/>
        </w:rPr>
        <w:t xml:space="preserve"> </w:t>
      </w:r>
      <w:r>
        <w:t>обратное</w:t>
      </w:r>
      <w:r>
        <w:rPr>
          <w:spacing w:val="-8"/>
        </w:rPr>
        <w:t xml:space="preserve"> </w:t>
      </w:r>
      <w:r>
        <w:t>действие, применение</w:t>
      </w:r>
      <w:r>
        <w:rPr>
          <w:spacing w:val="2"/>
        </w:rPr>
        <w:t xml:space="preserve"> </w:t>
      </w:r>
      <w:r>
        <w:t>алгоритма,</w:t>
      </w:r>
      <w:r>
        <w:rPr>
          <w:spacing w:val="-1"/>
        </w:rPr>
        <w:t xml:space="preserve"> </w:t>
      </w:r>
      <w:r>
        <w:t>использование</w:t>
      </w:r>
      <w:r>
        <w:rPr>
          <w:spacing w:val="2"/>
        </w:rPr>
        <w:t xml:space="preserve"> </w:t>
      </w:r>
      <w:r>
        <w:t>калькулятора).</w:t>
      </w:r>
    </w:p>
    <w:p w:rsidR="00BA0EEA" w:rsidRDefault="00CD0253">
      <w:pPr>
        <w:pStyle w:val="a3"/>
        <w:spacing w:before="17" w:line="283" w:lineRule="auto"/>
        <w:ind w:right="432"/>
      </w:pPr>
      <w:r>
        <w:t>Переместительное, сочетательное свойства сложения, умножения при вычислениях. Нахождение</w:t>
      </w:r>
      <w:r>
        <w:rPr>
          <w:spacing w:val="1"/>
        </w:rPr>
        <w:t xml:space="preserve"> </w:t>
      </w:r>
      <w:r>
        <w:t>неизвестного</w:t>
      </w:r>
      <w:r>
        <w:rPr>
          <w:spacing w:val="3"/>
        </w:rPr>
        <w:t xml:space="preserve"> </w:t>
      </w:r>
      <w:r>
        <w:t>компонента</w:t>
      </w:r>
      <w:r>
        <w:rPr>
          <w:spacing w:val="8"/>
        </w:rPr>
        <w:t xml:space="preserve"> </w:t>
      </w:r>
      <w:r>
        <w:t>арифметического</w:t>
      </w:r>
      <w:r>
        <w:rPr>
          <w:spacing w:val="7"/>
        </w:rPr>
        <w:t xml:space="preserve"> </w:t>
      </w:r>
      <w:r>
        <w:t>действия.</w:t>
      </w:r>
    </w:p>
    <w:p w:rsidR="00BA0EEA" w:rsidRDefault="00CD0253">
      <w:pPr>
        <w:pStyle w:val="a3"/>
        <w:spacing w:before="1" w:line="271" w:lineRule="auto"/>
        <w:ind w:right="431"/>
      </w:pPr>
      <w:r>
        <w:t>Порядок действий в числовом выражении, значение числового выражения, содержащегонесколько</w:t>
      </w:r>
      <w:r>
        <w:rPr>
          <w:spacing w:val="-57"/>
        </w:rPr>
        <w:t xml:space="preserve"> </w:t>
      </w:r>
      <w:r>
        <w:t>действий</w:t>
      </w:r>
      <w:r>
        <w:rPr>
          <w:spacing w:val="3"/>
        </w:rPr>
        <w:t xml:space="preserve"> </w:t>
      </w:r>
      <w:r>
        <w:t>(со</w:t>
      </w:r>
      <w:r>
        <w:rPr>
          <w:spacing w:val="1"/>
        </w:rPr>
        <w:t xml:space="preserve"> </w:t>
      </w:r>
      <w:r>
        <w:t>скобками/</w:t>
      </w:r>
      <w:r>
        <w:rPr>
          <w:spacing w:val="-1"/>
        </w:rPr>
        <w:t xml:space="preserve"> </w:t>
      </w:r>
      <w:r>
        <w:t>без</w:t>
      </w:r>
      <w:r>
        <w:rPr>
          <w:spacing w:val="7"/>
        </w:rPr>
        <w:t xml:space="preserve"> </w:t>
      </w:r>
      <w:r>
        <w:t>скобок),</w:t>
      </w:r>
      <w:r>
        <w:rPr>
          <w:spacing w:val="-1"/>
        </w:rPr>
        <w:t xml:space="preserve"> </w:t>
      </w:r>
      <w:r>
        <w:t>с</w:t>
      </w:r>
      <w:r>
        <w:rPr>
          <w:spacing w:val="-3"/>
        </w:rPr>
        <w:t xml:space="preserve"> </w:t>
      </w:r>
      <w:r>
        <w:t>вычислениями</w:t>
      </w:r>
      <w:r>
        <w:rPr>
          <w:spacing w:val="5"/>
        </w:rPr>
        <w:t xml:space="preserve"> </w:t>
      </w:r>
      <w:r>
        <w:t>в</w:t>
      </w:r>
      <w:r>
        <w:rPr>
          <w:spacing w:val="-2"/>
        </w:rPr>
        <w:t xml:space="preserve"> </w:t>
      </w:r>
      <w:r>
        <w:t>пределах</w:t>
      </w:r>
      <w:r>
        <w:rPr>
          <w:spacing w:val="-8"/>
        </w:rPr>
        <w:t xml:space="preserve"> </w:t>
      </w:r>
      <w:r>
        <w:t>1000.</w:t>
      </w:r>
    </w:p>
    <w:p w:rsidR="00BA0EEA" w:rsidRDefault="00CD0253">
      <w:pPr>
        <w:pStyle w:val="a3"/>
      </w:pPr>
      <w:r>
        <w:t>Однородные</w:t>
      </w:r>
      <w:r>
        <w:rPr>
          <w:spacing w:val="-15"/>
        </w:rPr>
        <w:t xml:space="preserve"> </w:t>
      </w:r>
      <w:r>
        <w:t>величины:</w:t>
      </w:r>
      <w:r>
        <w:rPr>
          <w:spacing w:val="-10"/>
        </w:rPr>
        <w:t xml:space="preserve"> </w:t>
      </w:r>
      <w:r>
        <w:t>сложение</w:t>
      </w:r>
      <w:r>
        <w:rPr>
          <w:spacing w:val="-10"/>
        </w:rPr>
        <w:t xml:space="preserve"> </w:t>
      </w:r>
      <w:r>
        <w:t>и</w:t>
      </w:r>
      <w:r>
        <w:rPr>
          <w:spacing w:val="-14"/>
        </w:rPr>
        <w:t xml:space="preserve"> </w:t>
      </w:r>
      <w:r>
        <w:t>вычитание.</w:t>
      </w:r>
    </w:p>
    <w:p w:rsidR="00BA0EEA" w:rsidRDefault="00BA0EEA">
      <w:pPr>
        <w:pStyle w:val="a3"/>
        <w:spacing w:before="10"/>
        <w:ind w:left="0"/>
        <w:jc w:val="left"/>
      </w:pPr>
    </w:p>
    <w:p w:rsidR="00BA0EEA" w:rsidRDefault="00CD0253">
      <w:pPr>
        <w:pStyle w:val="110"/>
      </w:pPr>
      <w:bookmarkStart w:id="149" w:name="Текстовые_задачи_(2)"/>
      <w:bookmarkEnd w:id="149"/>
      <w:r>
        <w:t>Текстовые</w:t>
      </w:r>
      <w:r>
        <w:rPr>
          <w:spacing w:val="-14"/>
        </w:rPr>
        <w:t xml:space="preserve"> </w:t>
      </w:r>
      <w:r>
        <w:t>задачи</w:t>
      </w:r>
    </w:p>
    <w:p w:rsidR="00BA0EEA" w:rsidRDefault="00CD0253">
      <w:pPr>
        <w:pStyle w:val="a3"/>
        <w:spacing w:before="36" w:line="266" w:lineRule="auto"/>
        <w:ind w:right="398"/>
      </w:pPr>
      <w:r>
        <w:t>Работа с текстовой задачей: анализ данных и отношений, представление на модели, планирование</w:t>
      </w:r>
      <w:r>
        <w:rPr>
          <w:spacing w:val="1"/>
        </w:rPr>
        <w:t xml:space="preserve"> </w:t>
      </w:r>
      <w:r>
        <w:t>хода</w:t>
      </w:r>
      <w:r>
        <w:rPr>
          <w:spacing w:val="1"/>
        </w:rPr>
        <w:t xml:space="preserve"> </w:t>
      </w:r>
      <w:r>
        <w:t>решения</w:t>
      </w:r>
      <w:r>
        <w:rPr>
          <w:spacing w:val="1"/>
        </w:rPr>
        <w:t xml:space="preserve"> </w:t>
      </w:r>
      <w:r>
        <w:t>задачи,</w:t>
      </w:r>
      <w:r>
        <w:rPr>
          <w:spacing w:val="1"/>
        </w:rPr>
        <w:t xml:space="preserve"> </w:t>
      </w:r>
      <w:r>
        <w:t>решение</w:t>
      </w:r>
      <w:r>
        <w:rPr>
          <w:spacing w:val="1"/>
        </w:rPr>
        <w:t xml:space="preserve"> </w:t>
      </w:r>
      <w:r>
        <w:t>арифметическим</w:t>
      </w:r>
      <w:r>
        <w:rPr>
          <w:spacing w:val="1"/>
        </w:rPr>
        <w:t xml:space="preserve"> </w:t>
      </w:r>
      <w:r>
        <w:t>способом.</w:t>
      </w:r>
      <w:r>
        <w:rPr>
          <w:spacing w:val="1"/>
        </w:rPr>
        <w:t xml:space="preserve"> </w:t>
      </w:r>
      <w:r>
        <w:t>Задачи</w:t>
      </w:r>
      <w:r>
        <w:rPr>
          <w:spacing w:val="1"/>
        </w:rPr>
        <w:t xml:space="preserve"> </w:t>
      </w:r>
      <w:r>
        <w:t>на</w:t>
      </w:r>
      <w:r>
        <w:rPr>
          <w:spacing w:val="1"/>
        </w:rPr>
        <w:t xml:space="preserve"> </w:t>
      </w:r>
      <w:r>
        <w:t>понимание</w:t>
      </w:r>
      <w:r>
        <w:rPr>
          <w:spacing w:val="1"/>
        </w:rPr>
        <w:t xml:space="preserve"> </w:t>
      </w:r>
      <w:r>
        <w:t>смысла</w:t>
      </w:r>
      <w:r>
        <w:rPr>
          <w:spacing w:val="-57"/>
        </w:rPr>
        <w:t xml:space="preserve"> </w:t>
      </w:r>
      <w:r>
        <w:t>арифметических</w:t>
      </w:r>
      <w:r>
        <w:rPr>
          <w:spacing w:val="1"/>
        </w:rPr>
        <w:t xml:space="preserve"> </w:t>
      </w:r>
      <w:r>
        <w:t>действий</w:t>
      </w:r>
      <w:r>
        <w:rPr>
          <w:spacing w:val="1"/>
        </w:rPr>
        <w:t xml:space="preserve"> </w:t>
      </w:r>
      <w:r>
        <w:t>(в</w:t>
      </w:r>
      <w:r>
        <w:rPr>
          <w:spacing w:val="1"/>
        </w:rPr>
        <w:t xml:space="preserve"> </w:t>
      </w:r>
      <w:r>
        <w:t>т.ч.</w:t>
      </w:r>
      <w:r>
        <w:rPr>
          <w:spacing w:val="1"/>
        </w:rPr>
        <w:t xml:space="preserve"> </w:t>
      </w:r>
      <w:r>
        <w:t>деления</w:t>
      </w:r>
      <w:r>
        <w:rPr>
          <w:spacing w:val="1"/>
        </w:rPr>
        <w:t xml:space="preserve"> </w:t>
      </w:r>
      <w:r>
        <w:t>с</w:t>
      </w:r>
      <w:r>
        <w:rPr>
          <w:spacing w:val="1"/>
        </w:rPr>
        <w:t xml:space="preserve"> </w:t>
      </w:r>
      <w:r>
        <w:t>остатком),</w:t>
      </w:r>
      <w:r>
        <w:rPr>
          <w:spacing w:val="1"/>
        </w:rPr>
        <w:t xml:space="preserve"> </w:t>
      </w:r>
      <w:r>
        <w:t>отношений</w:t>
      </w:r>
      <w:r>
        <w:rPr>
          <w:spacing w:val="1"/>
        </w:rPr>
        <w:t xml:space="preserve"> </w:t>
      </w:r>
      <w:r>
        <w:t>(больше/</w:t>
      </w:r>
      <w:r>
        <w:rPr>
          <w:spacing w:val="1"/>
        </w:rPr>
        <w:t xml:space="preserve"> </w:t>
      </w:r>
      <w:r>
        <w:t>меньше</w:t>
      </w:r>
      <w:r>
        <w:rPr>
          <w:spacing w:val="1"/>
        </w:rPr>
        <w:t xml:space="preserve"> </w:t>
      </w:r>
      <w:r>
        <w:t>на/</w:t>
      </w:r>
      <w:r>
        <w:rPr>
          <w:spacing w:val="1"/>
        </w:rPr>
        <w:t xml:space="preserve"> </w:t>
      </w:r>
      <w:r>
        <w:t>в),</w:t>
      </w:r>
      <w:r>
        <w:rPr>
          <w:spacing w:val="1"/>
        </w:rPr>
        <w:t xml:space="preserve"> </w:t>
      </w:r>
      <w:r>
        <w:t>зависимостей (купля-продажа, расчёт времени, количества), на сравнение (разностное, кратное).</w:t>
      </w:r>
      <w:r>
        <w:rPr>
          <w:spacing w:val="1"/>
        </w:rPr>
        <w:t xml:space="preserve"> </w:t>
      </w:r>
      <w:r>
        <w:t>Запись решения задачи по действиям и с помощью числового выражения. Проверка решения и</w:t>
      </w:r>
      <w:r>
        <w:rPr>
          <w:spacing w:val="1"/>
        </w:rPr>
        <w:t xml:space="preserve"> </w:t>
      </w:r>
      <w:r>
        <w:t>оценка</w:t>
      </w:r>
      <w:r>
        <w:rPr>
          <w:spacing w:val="-4"/>
        </w:rPr>
        <w:t xml:space="preserve"> </w:t>
      </w:r>
      <w:r>
        <w:t>полученного</w:t>
      </w:r>
      <w:r>
        <w:rPr>
          <w:spacing w:val="8"/>
        </w:rPr>
        <w:t xml:space="preserve"> </w:t>
      </w:r>
      <w:r>
        <w:t>результата.</w:t>
      </w:r>
    </w:p>
    <w:p w:rsidR="00BA0EEA" w:rsidRDefault="00CD0253">
      <w:pPr>
        <w:pStyle w:val="a3"/>
        <w:spacing w:before="16" w:line="266" w:lineRule="auto"/>
        <w:ind w:right="416"/>
      </w:pPr>
      <w:r>
        <w:t>Доля</w:t>
      </w:r>
      <w:r>
        <w:rPr>
          <w:spacing w:val="1"/>
        </w:rPr>
        <w:t xml:space="preserve"> </w:t>
      </w:r>
      <w:r>
        <w:t>величины:</w:t>
      </w:r>
      <w:r>
        <w:rPr>
          <w:spacing w:val="1"/>
        </w:rPr>
        <w:t xml:space="preserve"> </w:t>
      </w:r>
      <w:r>
        <w:t>половина,</w:t>
      </w:r>
      <w:r>
        <w:rPr>
          <w:spacing w:val="1"/>
        </w:rPr>
        <w:t xml:space="preserve"> </w:t>
      </w:r>
      <w:r>
        <w:t>треть,</w:t>
      </w:r>
      <w:r>
        <w:rPr>
          <w:spacing w:val="1"/>
        </w:rPr>
        <w:t xml:space="preserve"> </w:t>
      </w:r>
      <w:r>
        <w:t>четверть,</w:t>
      </w:r>
      <w:r>
        <w:rPr>
          <w:spacing w:val="1"/>
        </w:rPr>
        <w:t xml:space="preserve"> </w:t>
      </w:r>
      <w:r>
        <w:t>пятая,</w:t>
      </w:r>
      <w:r>
        <w:rPr>
          <w:spacing w:val="1"/>
        </w:rPr>
        <w:t xml:space="preserve"> </w:t>
      </w:r>
      <w:r>
        <w:t>десятая</w:t>
      </w:r>
      <w:r>
        <w:rPr>
          <w:spacing w:val="1"/>
        </w:rPr>
        <w:t xml:space="preserve"> </w:t>
      </w:r>
      <w:r>
        <w:t>часть</w:t>
      </w:r>
      <w:r>
        <w:rPr>
          <w:spacing w:val="1"/>
        </w:rPr>
        <w:t xml:space="preserve"> </w:t>
      </w:r>
      <w:r>
        <w:t>в</w:t>
      </w:r>
      <w:r>
        <w:rPr>
          <w:spacing w:val="1"/>
        </w:rPr>
        <w:t xml:space="preserve"> </w:t>
      </w:r>
      <w:r>
        <w:t>практической</w:t>
      </w:r>
      <w:r>
        <w:rPr>
          <w:spacing w:val="1"/>
        </w:rPr>
        <w:t xml:space="preserve"> </w:t>
      </w:r>
      <w:r>
        <w:t>ситуации;</w:t>
      </w:r>
      <w:r>
        <w:rPr>
          <w:spacing w:val="1"/>
        </w:rPr>
        <w:t xml:space="preserve"> </w:t>
      </w:r>
      <w:r>
        <w:t>сравнение</w:t>
      </w:r>
      <w:r>
        <w:rPr>
          <w:spacing w:val="2"/>
        </w:rPr>
        <w:t xml:space="preserve"> </w:t>
      </w:r>
      <w:r>
        <w:t>долей</w:t>
      </w:r>
      <w:r>
        <w:rPr>
          <w:spacing w:val="-2"/>
        </w:rPr>
        <w:t xml:space="preserve"> </w:t>
      </w:r>
      <w:r>
        <w:t>одной</w:t>
      </w:r>
      <w:r>
        <w:rPr>
          <w:spacing w:val="-6"/>
        </w:rPr>
        <w:t xml:space="preserve"> </w:t>
      </w:r>
      <w:r>
        <w:t>величины. Задачи</w:t>
      </w:r>
      <w:r>
        <w:rPr>
          <w:spacing w:val="7"/>
        </w:rPr>
        <w:t xml:space="preserve"> </w:t>
      </w:r>
      <w:r>
        <w:t>на</w:t>
      </w:r>
      <w:r>
        <w:rPr>
          <w:spacing w:val="-4"/>
        </w:rPr>
        <w:t xml:space="preserve"> </w:t>
      </w:r>
      <w:r>
        <w:t>нахождение</w:t>
      </w:r>
      <w:r>
        <w:rPr>
          <w:spacing w:val="2"/>
        </w:rPr>
        <w:t xml:space="preserve"> </w:t>
      </w:r>
      <w:r>
        <w:t>доли</w:t>
      </w:r>
      <w:r>
        <w:rPr>
          <w:spacing w:val="3"/>
        </w:rPr>
        <w:t xml:space="preserve"> </w:t>
      </w:r>
      <w:r>
        <w:t>величины.</w:t>
      </w:r>
    </w:p>
    <w:p w:rsidR="00BA0EEA" w:rsidRDefault="00BA0EEA">
      <w:pPr>
        <w:spacing w:line="266" w:lineRule="auto"/>
        <w:sectPr w:rsidR="00BA0EEA">
          <w:pgSz w:w="11910" w:h="16840"/>
          <w:pgMar w:top="460" w:right="140" w:bottom="480" w:left="640" w:header="0" w:footer="217" w:gutter="0"/>
          <w:cols w:space="720"/>
        </w:sectPr>
      </w:pPr>
    </w:p>
    <w:p w:rsidR="00BA0EEA" w:rsidRDefault="00CD0253">
      <w:pPr>
        <w:pStyle w:val="110"/>
        <w:spacing w:before="65"/>
      </w:pPr>
      <w:bookmarkStart w:id="150" w:name="Пространственные_отношения_и_геометричес"/>
      <w:bookmarkEnd w:id="150"/>
      <w:r>
        <w:rPr>
          <w:spacing w:val="-1"/>
        </w:rPr>
        <w:t>Пространственные</w:t>
      </w:r>
      <w:r>
        <w:rPr>
          <w:spacing w:val="-12"/>
        </w:rPr>
        <w:t xml:space="preserve"> </w:t>
      </w:r>
      <w:r>
        <w:t>отношения</w:t>
      </w:r>
      <w:r>
        <w:rPr>
          <w:spacing w:val="-2"/>
        </w:rPr>
        <w:t xml:space="preserve"> </w:t>
      </w:r>
      <w:r>
        <w:t>и</w:t>
      </w:r>
      <w:r>
        <w:rPr>
          <w:spacing w:val="-12"/>
        </w:rPr>
        <w:t xml:space="preserve"> </w:t>
      </w:r>
      <w:r>
        <w:t>геометрические</w:t>
      </w:r>
      <w:r>
        <w:rPr>
          <w:spacing w:val="-2"/>
        </w:rPr>
        <w:t xml:space="preserve"> </w:t>
      </w:r>
      <w:r>
        <w:t>фигуры</w:t>
      </w:r>
    </w:p>
    <w:p w:rsidR="00BA0EEA" w:rsidRDefault="00CD0253">
      <w:pPr>
        <w:pStyle w:val="a3"/>
        <w:spacing w:before="37" w:line="266" w:lineRule="auto"/>
        <w:ind w:right="405"/>
      </w:pPr>
      <w:r>
        <w:t>Конструирование</w:t>
      </w:r>
      <w:r>
        <w:rPr>
          <w:spacing w:val="1"/>
        </w:rPr>
        <w:t xml:space="preserve"> </w:t>
      </w:r>
      <w:r>
        <w:t>геометрических</w:t>
      </w:r>
      <w:r>
        <w:rPr>
          <w:spacing w:val="1"/>
        </w:rPr>
        <w:t xml:space="preserve"> </w:t>
      </w:r>
      <w:r>
        <w:t>фигур</w:t>
      </w:r>
      <w:r>
        <w:rPr>
          <w:spacing w:val="1"/>
        </w:rPr>
        <w:t xml:space="preserve"> </w:t>
      </w:r>
      <w:r>
        <w:t>(разбиение</w:t>
      </w:r>
      <w:r>
        <w:rPr>
          <w:spacing w:val="1"/>
        </w:rPr>
        <w:t xml:space="preserve"> </w:t>
      </w:r>
      <w:r>
        <w:t>фигуры</w:t>
      </w:r>
      <w:r>
        <w:rPr>
          <w:spacing w:val="1"/>
        </w:rPr>
        <w:t xml:space="preserve"> </w:t>
      </w:r>
      <w:r>
        <w:t>на</w:t>
      </w:r>
      <w:r>
        <w:rPr>
          <w:spacing w:val="1"/>
        </w:rPr>
        <w:t xml:space="preserve"> </w:t>
      </w:r>
      <w:r>
        <w:t>части,</w:t>
      </w:r>
      <w:r>
        <w:rPr>
          <w:spacing w:val="1"/>
        </w:rPr>
        <w:t xml:space="preserve"> </w:t>
      </w:r>
      <w:r>
        <w:t>составление</w:t>
      </w:r>
      <w:r>
        <w:rPr>
          <w:spacing w:val="1"/>
        </w:rPr>
        <w:t xml:space="preserve"> </w:t>
      </w:r>
      <w:r>
        <w:t>фигуры</w:t>
      </w:r>
      <w:r>
        <w:rPr>
          <w:spacing w:val="1"/>
        </w:rPr>
        <w:t xml:space="preserve"> </w:t>
      </w:r>
      <w:r>
        <w:t>из</w:t>
      </w:r>
      <w:r>
        <w:rPr>
          <w:spacing w:val="1"/>
        </w:rPr>
        <w:t xml:space="preserve"> </w:t>
      </w:r>
      <w:r>
        <w:t>частей).</w:t>
      </w:r>
    </w:p>
    <w:p w:rsidR="00BA0EEA" w:rsidRDefault="00CD0253">
      <w:pPr>
        <w:pStyle w:val="a3"/>
        <w:spacing w:before="11"/>
      </w:pPr>
      <w:r>
        <w:rPr>
          <w:spacing w:val="-1"/>
        </w:rPr>
        <w:t>Периметр</w:t>
      </w:r>
      <w:r>
        <w:rPr>
          <w:spacing w:val="-13"/>
        </w:rPr>
        <w:t xml:space="preserve"> </w:t>
      </w:r>
      <w:r>
        <w:rPr>
          <w:spacing w:val="-1"/>
        </w:rPr>
        <w:t>многоугольника:</w:t>
      </w:r>
      <w:r>
        <w:rPr>
          <w:spacing w:val="-12"/>
        </w:rPr>
        <w:t xml:space="preserve"> </w:t>
      </w:r>
      <w:r>
        <w:t>измерение,</w:t>
      </w:r>
      <w:r>
        <w:rPr>
          <w:spacing w:val="-10"/>
        </w:rPr>
        <w:t xml:space="preserve"> </w:t>
      </w:r>
      <w:r>
        <w:t>вычисление,</w:t>
      </w:r>
      <w:r>
        <w:rPr>
          <w:spacing w:val="-6"/>
        </w:rPr>
        <w:t xml:space="preserve"> </w:t>
      </w:r>
      <w:r>
        <w:t>запись</w:t>
      </w:r>
      <w:r>
        <w:rPr>
          <w:spacing w:val="-13"/>
        </w:rPr>
        <w:t xml:space="preserve"> </w:t>
      </w:r>
      <w:r>
        <w:t>равенства.</w:t>
      </w:r>
    </w:p>
    <w:p w:rsidR="00BA0EEA" w:rsidRDefault="00CD0253">
      <w:pPr>
        <w:pStyle w:val="a3"/>
        <w:spacing w:before="46" w:line="266" w:lineRule="auto"/>
        <w:ind w:right="405"/>
      </w:pPr>
      <w:r>
        <w:t>Измерение</w:t>
      </w:r>
      <w:r>
        <w:rPr>
          <w:spacing w:val="1"/>
        </w:rPr>
        <w:t xml:space="preserve"> </w:t>
      </w:r>
      <w:r>
        <w:t>площади,</w:t>
      </w:r>
      <w:r>
        <w:rPr>
          <w:spacing w:val="1"/>
        </w:rPr>
        <w:t xml:space="preserve"> </w:t>
      </w:r>
      <w:r>
        <w:t>запись</w:t>
      </w:r>
      <w:r>
        <w:rPr>
          <w:spacing w:val="1"/>
        </w:rPr>
        <w:t xml:space="preserve"> </w:t>
      </w:r>
      <w:r>
        <w:t>результата</w:t>
      </w:r>
      <w:r>
        <w:rPr>
          <w:spacing w:val="1"/>
        </w:rPr>
        <w:t xml:space="preserve"> </w:t>
      </w:r>
      <w:r>
        <w:t>измерения</w:t>
      </w:r>
      <w:r>
        <w:rPr>
          <w:spacing w:val="1"/>
        </w:rPr>
        <w:t xml:space="preserve"> </w:t>
      </w:r>
      <w:r>
        <w:t>в</w:t>
      </w:r>
      <w:r>
        <w:rPr>
          <w:spacing w:val="1"/>
        </w:rPr>
        <w:t xml:space="preserve"> </w:t>
      </w:r>
      <w:r>
        <w:t>квадратных</w:t>
      </w:r>
      <w:r>
        <w:rPr>
          <w:spacing w:val="1"/>
        </w:rPr>
        <w:t xml:space="preserve"> </w:t>
      </w:r>
      <w:r>
        <w:t>сантиметрах.</w:t>
      </w:r>
      <w:r>
        <w:rPr>
          <w:spacing w:val="1"/>
        </w:rPr>
        <w:t xml:space="preserve"> </w:t>
      </w:r>
      <w:r>
        <w:t>Вычисление</w:t>
      </w:r>
      <w:r>
        <w:rPr>
          <w:spacing w:val="1"/>
        </w:rPr>
        <w:t xml:space="preserve"> </w:t>
      </w:r>
      <w:r>
        <w:t>площади прямоугольника (квадрата) с заданными сторонами, запись равенства. Изображение на</w:t>
      </w:r>
      <w:r>
        <w:rPr>
          <w:spacing w:val="1"/>
        </w:rPr>
        <w:t xml:space="preserve"> </w:t>
      </w:r>
      <w:r>
        <w:t>клетчатой бумаге прямоугольника с заданным значением площади. Сравнение площадей фигур с</w:t>
      </w:r>
      <w:r>
        <w:rPr>
          <w:spacing w:val="1"/>
        </w:rPr>
        <w:t xml:space="preserve"> </w:t>
      </w:r>
      <w:r>
        <w:t>помощью</w:t>
      </w:r>
      <w:r>
        <w:rPr>
          <w:spacing w:val="-9"/>
        </w:rPr>
        <w:t xml:space="preserve"> </w:t>
      </w:r>
      <w:r>
        <w:t>наложения.</w:t>
      </w:r>
    </w:p>
    <w:p w:rsidR="00BA0EEA" w:rsidRDefault="00CD0253">
      <w:pPr>
        <w:pStyle w:val="110"/>
        <w:spacing w:before="28"/>
      </w:pPr>
      <w:bookmarkStart w:id="151" w:name="Математическая_информация_(2)"/>
      <w:bookmarkEnd w:id="151"/>
      <w:r>
        <w:rPr>
          <w:spacing w:val="-1"/>
        </w:rPr>
        <w:t>Математическая</w:t>
      </w:r>
      <w:r>
        <w:rPr>
          <w:spacing w:val="-9"/>
        </w:rPr>
        <w:t xml:space="preserve"> </w:t>
      </w:r>
      <w:r>
        <w:t>информация</w:t>
      </w:r>
    </w:p>
    <w:p w:rsidR="00BA0EEA" w:rsidRDefault="00CD0253">
      <w:pPr>
        <w:pStyle w:val="a3"/>
        <w:spacing w:before="26"/>
      </w:pPr>
      <w:r>
        <w:rPr>
          <w:spacing w:val="-1"/>
        </w:rPr>
        <w:t>Классификация</w:t>
      </w:r>
      <w:r>
        <w:rPr>
          <w:spacing w:val="-5"/>
        </w:rPr>
        <w:t xml:space="preserve"> </w:t>
      </w:r>
      <w:r>
        <w:t>объектов</w:t>
      </w:r>
      <w:r>
        <w:rPr>
          <w:spacing w:val="-14"/>
        </w:rPr>
        <w:t xml:space="preserve"> </w:t>
      </w:r>
      <w:r>
        <w:t>по</w:t>
      </w:r>
      <w:r>
        <w:rPr>
          <w:spacing w:val="-7"/>
        </w:rPr>
        <w:t xml:space="preserve"> </w:t>
      </w:r>
      <w:r>
        <w:t>двум</w:t>
      </w:r>
      <w:r>
        <w:rPr>
          <w:spacing w:val="-8"/>
        </w:rPr>
        <w:t xml:space="preserve"> </w:t>
      </w:r>
      <w:r>
        <w:t>признакам.</w:t>
      </w:r>
    </w:p>
    <w:p w:rsidR="00BA0EEA" w:rsidRDefault="00CD0253">
      <w:pPr>
        <w:pStyle w:val="a3"/>
        <w:spacing w:before="55" w:line="276" w:lineRule="auto"/>
        <w:ind w:right="438"/>
      </w:pPr>
      <w:r>
        <w:t>Верные (истинные) и неверные (ложные) утверждения: конструирование, проверка. Логические</w:t>
      </w:r>
      <w:r>
        <w:rPr>
          <w:spacing w:val="1"/>
        </w:rPr>
        <w:t xml:space="preserve"> </w:t>
      </w:r>
      <w:r>
        <w:t>рассуждения</w:t>
      </w:r>
      <w:r>
        <w:rPr>
          <w:spacing w:val="1"/>
        </w:rPr>
        <w:t xml:space="preserve"> </w:t>
      </w:r>
      <w:r>
        <w:t>со</w:t>
      </w:r>
      <w:r>
        <w:rPr>
          <w:spacing w:val="1"/>
        </w:rPr>
        <w:t xml:space="preserve"> </w:t>
      </w:r>
      <w:r>
        <w:t>связками</w:t>
      </w:r>
      <w:r>
        <w:rPr>
          <w:spacing w:val="13"/>
        </w:rPr>
        <w:t xml:space="preserve"> </w:t>
      </w:r>
      <w:r>
        <w:t>«если</w:t>
      </w:r>
      <w:r>
        <w:rPr>
          <w:spacing w:val="3"/>
        </w:rPr>
        <w:t xml:space="preserve"> </w:t>
      </w:r>
      <w:r>
        <w:t>…,</w:t>
      </w:r>
      <w:r>
        <w:rPr>
          <w:spacing w:val="4"/>
        </w:rPr>
        <w:t xml:space="preserve"> </w:t>
      </w:r>
      <w:r>
        <w:t>то</w:t>
      </w:r>
      <w:r>
        <w:rPr>
          <w:spacing w:val="-3"/>
        </w:rPr>
        <w:t xml:space="preserve"> </w:t>
      </w:r>
      <w:r>
        <w:t>…»,</w:t>
      </w:r>
      <w:r>
        <w:rPr>
          <w:spacing w:val="18"/>
        </w:rPr>
        <w:t xml:space="preserve"> </w:t>
      </w:r>
      <w:r>
        <w:t>«поэтому»,</w:t>
      </w:r>
      <w:r>
        <w:rPr>
          <w:spacing w:val="24"/>
        </w:rPr>
        <w:t xml:space="preserve"> </w:t>
      </w:r>
      <w:r>
        <w:t>«значит».</w:t>
      </w:r>
    </w:p>
    <w:p w:rsidR="00BA0EEA" w:rsidRDefault="00CD0253">
      <w:pPr>
        <w:pStyle w:val="a3"/>
        <w:spacing w:line="264" w:lineRule="auto"/>
        <w:ind w:right="417"/>
      </w:pPr>
      <w:r>
        <w:t>Извлечение и использование для выполнения заданий информации, представленной в таблицах с</w:t>
      </w:r>
      <w:r>
        <w:rPr>
          <w:spacing w:val="1"/>
        </w:rPr>
        <w:t xml:space="preserve"> </w:t>
      </w:r>
      <w:r>
        <w:t>данными о реальных процессах и явлениях окружающего мира (например, расписание уроков,</w:t>
      </w:r>
      <w:r>
        <w:rPr>
          <w:spacing w:val="1"/>
        </w:rPr>
        <w:t xml:space="preserve"> </w:t>
      </w:r>
      <w:r>
        <w:t>движения</w:t>
      </w:r>
      <w:r>
        <w:rPr>
          <w:spacing w:val="-3"/>
        </w:rPr>
        <w:t xml:space="preserve"> </w:t>
      </w:r>
      <w:r>
        <w:t>автобусов,</w:t>
      </w:r>
      <w:r>
        <w:rPr>
          <w:spacing w:val="2"/>
        </w:rPr>
        <w:t xml:space="preserve"> </w:t>
      </w:r>
      <w:r>
        <w:t>поездов);</w:t>
      </w:r>
      <w:r>
        <w:rPr>
          <w:spacing w:val="-7"/>
        </w:rPr>
        <w:t xml:space="preserve"> </w:t>
      </w:r>
      <w:r>
        <w:t>внесение</w:t>
      </w:r>
      <w:r>
        <w:rPr>
          <w:spacing w:val="-5"/>
        </w:rPr>
        <w:t xml:space="preserve"> </w:t>
      </w:r>
      <w:r>
        <w:t>данных</w:t>
      </w:r>
      <w:r>
        <w:rPr>
          <w:spacing w:val="-9"/>
        </w:rPr>
        <w:t xml:space="preserve"> </w:t>
      </w:r>
      <w:r>
        <w:t>в</w:t>
      </w:r>
      <w:r>
        <w:rPr>
          <w:spacing w:val="3"/>
        </w:rPr>
        <w:t xml:space="preserve"> </w:t>
      </w:r>
      <w:r>
        <w:t>таблицу;</w:t>
      </w:r>
      <w:r>
        <w:rPr>
          <w:spacing w:val="-8"/>
        </w:rPr>
        <w:t xml:space="preserve"> </w:t>
      </w:r>
      <w:r>
        <w:t>дополнение</w:t>
      </w:r>
      <w:r>
        <w:rPr>
          <w:spacing w:val="6"/>
        </w:rPr>
        <w:t xml:space="preserve"> </w:t>
      </w:r>
      <w:r>
        <w:t>чертежа</w:t>
      </w:r>
      <w:r>
        <w:rPr>
          <w:spacing w:val="-4"/>
        </w:rPr>
        <w:t xml:space="preserve"> </w:t>
      </w:r>
      <w:r>
        <w:t>данными.</w:t>
      </w:r>
    </w:p>
    <w:p w:rsidR="00BA0EEA" w:rsidRDefault="00CD0253">
      <w:pPr>
        <w:pStyle w:val="a3"/>
        <w:spacing w:before="20" w:line="271" w:lineRule="auto"/>
        <w:ind w:right="517"/>
        <w:jc w:val="left"/>
      </w:pPr>
      <w:r>
        <w:t>Формализованное</w:t>
      </w:r>
      <w:r>
        <w:rPr>
          <w:spacing w:val="-10"/>
        </w:rPr>
        <w:t xml:space="preserve"> </w:t>
      </w:r>
      <w:r>
        <w:t>описание</w:t>
      </w:r>
      <w:r>
        <w:rPr>
          <w:spacing w:val="-6"/>
        </w:rPr>
        <w:t xml:space="preserve"> </w:t>
      </w:r>
      <w:r>
        <w:t>последовательности</w:t>
      </w:r>
      <w:r>
        <w:rPr>
          <w:spacing w:val="-3"/>
        </w:rPr>
        <w:t xml:space="preserve"> </w:t>
      </w:r>
      <w:r>
        <w:t>действий</w:t>
      </w:r>
      <w:r>
        <w:rPr>
          <w:spacing w:val="-8"/>
        </w:rPr>
        <w:t xml:space="preserve"> </w:t>
      </w:r>
      <w:r>
        <w:t>(инструкция,</w:t>
      </w:r>
      <w:r>
        <w:rPr>
          <w:spacing w:val="-3"/>
        </w:rPr>
        <w:t xml:space="preserve"> </w:t>
      </w:r>
      <w:r>
        <w:t>план,</w:t>
      </w:r>
      <w:r>
        <w:rPr>
          <w:spacing w:val="-2"/>
        </w:rPr>
        <w:t xml:space="preserve"> </w:t>
      </w:r>
      <w:r>
        <w:t>схема,</w:t>
      </w:r>
      <w:r>
        <w:rPr>
          <w:spacing w:val="-3"/>
        </w:rPr>
        <w:t xml:space="preserve"> </w:t>
      </w:r>
      <w:r>
        <w:t>алгоритм).</w:t>
      </w:r>
      <w:r>
        <w:rPr>
          <w:spacing w:val="-57"/>
        </w:rPr>
        <w:t xml:space="preserve"> </w:t>
      </w:r>
      <w:r>
        <w:t>Столбчатая</w:t>
      </w:r>
      <w:r>
        <w:rPr>
          <w:spacing w:val="8"/>
        </w:rPr>
        <w:t xml:space="preserve"> </w:t>
      </w:r>
      <w:r>
        <w:t>диаграмма:</w:t>
      </w:r>
      <w:r>
        <w:rPr>
          <w:spacing w:val="1"/>
        </w:rPr>
        <w:t xml:space="preserve"> </w:t>
      </w:r>
      <w:r>
        <w:t>чтение,</w:t>
      </w:r>
      <w:r>
        <w:rPr>
          <w:spacing w:val="6"/>
        </w:rPr>
        <w:t xml:space="preserve"> </w:t>
      </w:r>
      <w:r>
        <w:t>использование</w:t>
      </w:r>
      <w:r>
        <w:rPr>
          <w:spacing w:val="10"/>
        </w:rPr>
        <w:t xml:space="preserve"> </w:t>
      </w:r>
      <w:r>
        <w:t>данных</w:t>
      </w:r>
      <w:r>
        <w:rPr>
          <w:spacing w:val="-1"/>
        </w:rPr>
        <w:t xml:space="preserve"> </w:t>
      </w:r>
      <w:r>
        <w:t>для</w:t>
      </w:r>
      <w:r>
        <w:rPr>
          <w:spacing w:val="9"/>
        </w:rPr>
        <w:t xml:space="preserve"> </w:t>
      </w:r>
      <w:r>
        <w:t>решения</w:t>
      </w:r>
      <w:r>
        <w:rPr>
          <w:spacing w:val="9"/>
        </w:rPr>
        <w:t xml:space="preserve"> </w:t>
      </w:r>
      <w:r>
        <w:t>учебных и</w:t>
      </w:r>
      <w:r>
        <w:rPr>
          <w:spacing w:val="9"/>
        </w:rPr>
        <w:t xml:space="preserve"> </w:t>
      </w:r>
      <w:r>
        <w:t>практических</w:t>
      </w:r>
      <w:r>
        <w:rPr>
          <w:spacing w:val="1"/>
        </w:rPr>
        <w:t xml:space="preserve"> </w:t>
      </w:r>
      <w:r>
        <w:t>задач.</w:t>
      </w:r>
    </w:p>
    <w:p w:rsidR="00BA0EEA" w:rsidRDefault="00CD0253">
      <w:pPr>
        <w:pStyle w:val="a3"/>
        <w:spacing w:before="15" w:line="266" w:lineRule="auto"/>
        <w:ind w:right="413"/>
        <w:jc w:val="left"/>
      </w:pPr>
      <w:r>
        <w:t>Алгоритмы</w:t>
      </w:r>
      <w:r>
        <w:rPr>
          <w:spacing w:val="19"/>
        </w:rPr>
        <w:t xml:space="preserve"> </w:t>
      </w:r>
      <w:r>
        <w:t>изучения</w:t>
      </w:r>
      <w:r>
        <w:rPr>
          <w:spacing w:val="18"/>
        </w:rPr>
        <w:t xml:space="preserve"> </w:t>
      </w:r>
      <w:r>
        <w:t>материала,</w:t>
      </w:r>
      <w:r>
        <w:rPr>
          <w:spacing w:val="20"/>
        </w:rPr>
        <w:t xml:space="preserve"> </w:t>
      </w:r>
      <w:r>
        <w:t>выполнения</w:t>
      </w:r>
      <w:r>
        <w:rPr>
          <w:spacing w:val="10"/>
        </w:rPr>
        <w:t xml:space="preserve"> </w:t>
      </w:r>
      <w:r>
        <w:t>обучающих</w:t>
      </w:r>
      <w:r>
        <w:rPr>
          <w:spacing w:val="9"/>
        </w:rPr>
        <w:t xml:space="preserve"> </w:t>
      </w:r>
      <w:r>
        <w:t>и</w:t>
      </w:r>
      <w:r>
        <w:rPr>
          <w:spacing w:val="22"/>
        </w:rPr>
        <w:t xml:space="preserve"> </w:t>
      </w:r>
      <w:r>
        <w:t>тестовых</w:t>
      </w:r>
      <w:r>
        <w:rPr>
          <w:spacing w:val="9"/>
        </w:rPr>
        <w:t xml:space="preserve"> </w:t>
      </w:r>
      <w:r>
        <w:t>заданий</w:t>
      </w:r>
      <w:r>
        <w:rPr>
          <w:spacing w:val="15"/>
        </w:rPr>
        <w:t xml:space="preserve"> </w:t>
      </w:r>
      <w:r>
        <w:t>на</w:t>
      </w:r>
      <w:r>
        <w:rPr>
          <w:spacing w:val="11"/>
        </w:rPr>
        <w:t xml:space="preserve"> </w:t>
      </w:r>
      <w:r>
        <w:t>доступных</w:t>
      </w:r>
      <w:r>
        <w:rPr>
          <w:spacing w:val="-57"/>
        </w:rPr>
        <w:t xml:space="preserve"> </w:t>
      </w:r>
      <w:r>
        <w:t>электронных</w:t>
      </w:r>
      <w:r>
        <w:rPr>
          <w:spacing w:val="-14"/>
        </w:rPr>
        <w:t xml:space="preserve"> </w:t>
      </w:r>
      <w:r>
        <w:t>средствах</w:t>
      </w:r>
      <w:r>
        <w:rPr>
          <w:spacing w:val="-10"/>
        </w:rPr>
        <w:t xml:space="preserve"> </w:t>
      </w:r>
      <w:r>
        <w:t>обучения</w:t>
      </w:r>
      <w:r>
        <w:rPr>
          <w:spacing w:val="-5"/>
        </w:rPr>
        <w:t xml:space="preserve"> </w:t>
      </w:r>
      <w:r>
        <w:t>(интерактивной</w:t>
      </w:r>
      <w:r>
        <w:rPr>
          <w:spacing w:val="-3"/>
        </w:rPr>
        <w:t xml:space="preserve"> </w:t>
      </w:r>
      <w:r>
        <w:t>доске,</w:t>
      </w:r>
      <w:r>
        <w:rPr>
          <w:spacing w:val="-9"/>
        </w:rPr>
        <w:t xml:space="preserve"> </w:t>
      </w:r>
      <w:r>
        <w:t>компьютере,</w:t>
      </w:r>
      <w:r>
        <w:rPr>
          <w:spacing w:val="-2"/>
        </w:rPr>
        <w:t xml:space="preserve"> </w:t>
      </w:r>
      <w:r>
        <w:t>других</w:t>
      </w:r>
      <w:r>
        <w:rPr>
          <w:spacing w:val="4"/>
        </w:rPr>
        <w:t xml:space="preserve"> </w:t>
      </w:r>
      <w:r>
        <w:t>устройствах).</w:t>
      </w:r>
    </w:p>
    <w:p w:rsidR="00BA0EEA" w:rsidRDefault="00CD0253">
      <w:pPr>
        <w:pStyle w:val="110"/>
        <w:spacing w:before="41"/>
        <w:jc w:val="left"/>
      </w:pPr>
      <w:bookmarkStart w:id="152" w:name="Универсальные_учебные_действия"/>
      <w:bookmarkEnd w:id="152"/>
      <w:r>
        <w:t>Универсальные</w:t>
      </w:r>
      <w:r>
        <w:rPr>
          <w:spacing w:val="-14"/>
        </w:rPr>
        <w:t xml:space="preserve"> </w:t>
      </w:r>
      <w:r>
        <w:t>учебные</w:t>
      </w:r>
      <w:r>
        <w:rPr>
          <w:spacing w:val="-10"/>
        </w:rPr>
        <w:t xml:space="preserve"> </w:t>
      </w:r>
      <w:r>
        <w:t>действия</w:t>
      </w:r>
    </w:p>
    <w:p w:rsidR="00BA0EEA" w:rsidRDefault="00CD0253">
      <w:pPr>
        <w:pStyle w:val="210"/>
        <w:spacing w:before="40"/>
        <w:jc w:val="left"/>
      </w:pPr>
      <w:r>
        <w:t>Познавательные</w:t>
      </w:r>
      <w:r>
        <w:rPr>
          <w:spacing w:val="-9"/>
        </w:rPr>
        <w:t xml:space="preserve"> </w:t>
      </w:r>
      <w:r>
        <w:t>УУД</w:t>
      </w:r>
    </w:p>
    <w:p w:rsidR="00BA0EEA" w:rsidRDefault="00CD0253" w:rsidP="0088385F">
      <w:pPr>
        <w:pStyle w:val="a5"/>
        <w:numPr>
          <w:ilvl w:val="0"/>
          <w:numId w:val="27"/>
        </w:numPr>
        <w:tabs>
          <w:tab w:val="left" w:pos="1549"/>
          <w:tab w:val="left" w:pos="1550"/>
        </w:tabs>
        <w:spacing w:before="22"/>
        <w:ind w:left="1549" w:hanging="1062"/>
        <w:jc w:val="left"/>
        <w:rPr>
          <w:sz w:val="24"/>
        </w:rPr>
      </w:pPr>
      <w:r>
        <w:rPr>
          <w:spacing w:val="-1"/>
          <w:sz w:val="24"/>
        </w:rPr>
        <w:t>сравнивать</w:t>
      </w:r>
      <w:r>
        <w:rPr>
          <w:spacing w:val="-14"/>
          <w:sz w:val="24"/>
        </w:rPr>
        <w:t xml:space="preserve"> </w:t>
      </w:r>
      <w:r>
        <w:rPr>
          <w:spacing w:val="-1"/>
          <w:sz w:val="24"/>
        </w:rPr>
        <w:t>математические</w:t>
      </w:r>
      <w:r>
        <w:rPr>
          <w:spacing w:val="-11"/>
          <w:sz w:val="24"/>
        </w:rPr>
        <w:t xml:space="preserve"> </w:t>
      </w:r>
      <w:r>
        <w:rPr>
          <w:spacing w:val="-1"/>
          <w:sz w:val="24"/>
        </w:rPr>
        <w:t>объекты</w:t>
      </w:r>
      <w:r>
        <w:rPr>
          <w:spacing w:val="-3"/>
          <w:sz w:val="24"/>
        </w:rPr>
        <w:t xml:space="preserve"> </w:t>
      </w:r>
      <w:r>
        <w:rPr>
          <w:spacing w:val="-1"/>
          <w:sz w:val="24"/>
        </w:rPr>
        <w:t>(числа,</w:t>
      </w:r>
      <w:r>
        <w:rPr>
          <w:spacing w:val="-13"/>
          <w:sz w:val="24"/>
        </w:rPr>
        <w:t xml:space="preserve"> </w:t>
      </w:r>
      <w:r>
        <w:rPr>
          <w:sz w:val="24"/>
        </w:rPr>
        <w:t>величины,</w:t>
      </w:r>
      <w:r>
        <w:rPr>
          <w:spacing w:val="-3"/>
          <w:sz w:val="24"/>
        </w:rPr>
        <w:t xml:space="preserve"> </w:t>
      </w:r>
      <w:r>
        <w:rPr>
          <w:sz w:val="24"/>
        </w:rPr>
        <w:t>геометрические</w:t>
      </w:r>
      <w:r>
        <w:rPr>
          <w:spacing w:val="-11"/>
          <w:sz w:val="24"/>
        </w:rPr>
        <w:t xml:space="preserve"> </w:t>
      </w:r>
      <w:r>
        <w:rPr>
          <w:sz w:val="24"/>
        </w:rPr>
        <w:t>фигуры);</w:t>
      </w:r>
    </w:p>
    <w:p w:rsidR="00BA0EEA" w:rsidRDefault="00CD0253" w:rsidP="0088385F">
      <w:pPr>
        <w:pStyle w:val="a5"/>
        <w:numPr>
          <w:ilvl w:val="0"/>
          <w:numId w:val="27"/>
        </w:numPr>
        <w:tabs>
          <w:tab w:val="left" w:pos="1549"/>
          <w:tab w:val="left" w:pos="1550"/>
        </w:tabs>
        <w:spacing w:before="41"/>
        <w:ind w:left="1549" w:hanging="1062"/>
        <w:jc w:val="left"/>
        <w:rPr>
          <w:sz w:val="24"/>
        </w:rPr>
      </w:pPr>
      <w:r>
        <w:rPr>
          <w:spacing w:val="-1"/>
          <w:sz w:val="24"/>
        </w:rPr>
        <w:t>выбирать</w:t>
      </w:r>
      <w:r>
        <w:rPr>
          <w:spacing w:val="-3"/>
          <w:sz w:val="24"/>
        </w:rPr>
        <w:t xml:space="preserve"> </w:t>
      </w:r>
      <w:r>
        <w:rPr>
          <w:sz w:val="24"/>
        </w:rPr>
        <w:t>приём</w:t>
      </w:r>
      <w:r>
        <w:rPr>
          <w:spacing w:val="-12"/>
          <w:sz w:val="24"/>
        </w:rPr>
        <w:t xml:space="preserve"> </w:t>
      </w:r>
      <w:r>
        <w:rPr>
          <w:sz w:val="24"/>
        </w:rPr>
        <w:t>вычисления,</w:t>
      </w:r>
      <w:r>
        <w:rPr>
          <w:spacing w:val="-15"/>
          <w:sz w:val="24"/>
        </w:rPr>
        <w:t xml:space="preserve"> </w:t>
      </w:r>
      <w:r>
        <w:rPr>
          <w:sz w:val="24"/>
        </w:rPr>
        <w:t>выполнения</w:t>
      </w:r>
      <w:r>
        <w:rPr>
          <w:spacing w:val="-7"/>
          <w:sz w:val="24"/>
        </w:rPr>
        <w:t xml:space="preserve"> </w:t>
      </w:r>
      <w:r>
        <w:rPr>
          <w:sz w:val="24"/>
        </w:rPr>
        <w:t>действия;</w:t>
      </w:r>
    </w:p>
    <w:p w:rsidR="00BA0EEA" w:rsidRDefault="00CD0253" w:rsidP="0088385F">
      <w:pPr>
        <w:pStyle w:val="a5"/>
        <w:numPr>
          <w:ilvl w:val="0"/>
          <w:numId w:val="27"/>
        </w:numPr>
        <w:tabs>
          <w:tab w:val="left" w:pos="1549"/>
          <w:tab w:val="left" w:pos="1550"/>
        </w:tabs>
        <w:spacing w:before="41"/>
        <w:ind w:left="1549" w:hanging="1062"/>
        <w:jc w:val="left"/>
        <w:rPr>
          <w:sz w:val="24"/>
        </w:rPr>
      </w:pPr>
      <w:r>
        <w:rPr>
          <w:spacing w:val="-1"/>
          <w:sz w:val="24"/>
        </w:rPr>
        <w:t>конструировать</w:t>
      </w:r>
      <w:r>
        <w:rPr>
          <w:spacing w:val="-11"/>
          <w:sz w:val="24"/>
        </w:rPr>
        <w:t xml:space="preserve"> </w:t>
      </w:r>
      <w:r>
        <w:rPr>
          <w:spacing w:val="-1"/>
          <w:sz w:val="24"/>
        </w:rPr>
        <w:t>геометрические</w:t>
      </w:r>
      <w:r>
        <w:rPr>
          <w:spacing w:val="-4"/>
          <w:sz w:val="24"/>
        </w:rPr>
        <w:t xml:space="preserve"> </w:t>
      </w:r>
      <w:r>
        <w:rPr>
          <w:sz w:val="24"/>
        </w:rPr>
        <w:t>фигуры;</w:t>
      </w:r>
    </w:p>
    <w:p w:rsidR="00BA0EEA" w:rsidRDefault="00CD0253" w:rsidP="0088385F">
      <w:pPr>
        <w:pStyle w:val="a5"/>
        <w:numPr>
          <w:ilvl w:val="0"/>
          <w:numId w:val="27"/>
        </w:numPr>
        <w:tabs>
          <w:tab w:val="left" w:pos="1549"/>
          <w:tab w:val="left" w:pos="1550"/>
        </w:tabs>
        <w:spacing w:before="36" w:line="259" w:lineRule="auto"/>
        <w:ind w:right="1159" w:firstLine="0"/>
        <w:jc w:val="left"/>
        <w:rPr>
          <w:sz w:val="24"/>
        </w:rPr>
      </w:pPr>
      <w:r>
        <w:rPr>
          <w:sz w:val="24"/>
        </w:rPr>
        <w:t>классифицировать объекты (числа, величины, геометрические фигуры, текстовые</w:t>
      </w:r>
      <w:r>
        <w:rPr>
          <w:spacing w:val="-57"/>
          <w:sz w:val="24"/>
        </w:rPr>
        <w:t xml:space="preserve"> </w:t>
      </w:r>
      <w:r>
        <w:rPr>
          <w:sz w:val="24"/>
        </w:rPr>
        <w:t>задачи</w:t>
      </w:r>
      <w:r>
        <w:rPr>
          <w:spacing w:val="8"/>
          <w:sz w:val="24"/>
        </w:rPr>
        <w:t xml:space="preserve"> </w:t>
      </w:r>
      <w:r>
        <w:rPr>
          <w:sz w:val="24"/>
        </w:rPr>
        <w:t>в</w:t>
      </w:r>
      <w:r>
        <w:rPr>
          <w:spacing w:val="-6"/>
          <w:sz w:val="24"/>
        </w:rPr>
        <w:t xml:space="preserve"> </w:t>
      </w:r>
      <w:r>
        <w:rPr>
          <w:sz w:val="24"/>
        </w:rPr>
        <w:t>одно</w:t>
      </w:r>
      <w:r>
        <w:rPr>
          <w:spacing w:val="6"/>
          <w:sz w:val="24"/>
        </w:rPr>
        <w:t xml:space="preserve"> </w:t>
      </w:r>
      <w:r>
        <w:rPr>
          <w:sz w:val="24"/>
        </w:rPr>
        <w:t>действие) по</w:t>
      </w:r>
      <w:r>
        <w:rPr>
          <w:spacing w:val="2"/>
          <w:sz w:val="24"/>
        </w:rPr>
        <w:t xml:space="preserve"> </w:t>
      </w:r>
      <w:r>
        <w:rPr>
          <w:sz w:val="24"/>
        </w:rPr>
        <w:t>выбранному</w:t>
      </w:r>
      <w:r>
        <w:rPr>
          <w:spacing w:val="-20"/>
          <w:sz w:val="24"/>
        </w:rPr>
        <w:t xml:space="preserve"> </w:t>
      </w:r>
      <w:r>
        <w:rPr>
          <w:sz w:val="24"/>
        </w:rPr>
        <w:t>признаку;</w:t>
      </w:r>
    </w:p>
    <w:p w:rsidR="00BA0EEA" w:rsidRDefault="00CD0253" w:rsidP="0088385F">
      <w:pPr>
        <w:pStyle w:val="a5"/>
        <w:numPr>
          <w:ilvl w:val="0"/>
          <w:numId w:val="27"/>
        </w:numPr>
        <w:tabs>
          <w:tab w:val="left" w:pos="1549"/>
          <w:tab w:val="left" w:pos="1550"/>
        </w:tabs>
        <w:spacing w:before="19"/>
        <w:ind w:left="1549" w:hanging="1062"/>
        <w:jc w:val="left"/>
        <w:rPr>
          <w:sz w:val="24"/>
        </w:rPr>
      </w:pPr>
      <w:r>
        <w:rPr>
          <w:spacing w:val="-1"/>
          <w:sz w:val="24"/>
        </w:rPr>
        <w:t>прикидывать</w:t>
      </w:r>
      <w:r>
        <w:rPr>
          <w:spacing w:val="-6"/>
          <w:sz w:val="24"/>
        </w:rPr>
        <w:t xml:space="preserve"> </w:t>
      </w:r>
      <w:r>
        <w:rPr>
          <w:sz w:val="24"/>
        </w:rPr>
        <w:t>размеры</w:t>
      </w:r>
      <w:r>
        <w:rPr>
          <w:spacing w:val="-10"/>
          <w:sz w:val="24"/>
        </w:rPr>
        <w:t xml:space="preserve"> </w:t>
      </w:r>
      <w:r>
        <w:rPr>
          <w:sz w:val="24"/>
        </w:rPr>
        <w:t>фигуры,</w:t>
      </w:r>
      <w:r>
        <w:rPr>
          <w:spacing w:val="3"/>
          <w:sz w:val="24"/>
        </w:rPr>
        <w:t xml:space="preserve"> </w:t>
      </w:r>
      <w:r>
        <w:rPr>
          <w:sz w:val="24"/>
        </w:rPr>
        <w:t>её</w:t>
      </w:r>
      <w:r>
        <w:rPr>
          <w:spacing w:val="-14"/>
          <w:sz w:val="24"/>
        </w:rPr>
        <w:t xml:space="preserve"> </w:t>
      </w:r>
      <w:r>
        <w:rPr>
          <w:sz w:val="24"/>
        </w:rPr>
        <w:t>элементов;</w:t>
      </w:r>
    </w:p>
    <w:p w:rsidR="00BA0EEA" w:rsidRDefault="00CD0253" w:rsidP="0088385F">
      <w:pPr>
        <w:pStyle w:val="a5"/>
        <w:numPr>
          <w:ilvl w:val="0"/>
          <w:numId w:val="27"/>
        </w:numPr>
        <w:tabs>
          <w:tab w:val="left" w:pos="1549"/>
          <w:tab w:val="left" w:pos="1550"/>
        </w:tabs>
        <w:spacing w:before="41"/>
        <w:ind w:left="1549" w:hanging="1062"/>
        <w:jc w:val="left"/>
        <w:rPr>
          <w:sz w:val="24"/>
        </w:rPr>
      </w:pPr>
      <w:r>
        <w:rPr>
          <w:spacing w:val="-1"/>
          <w:sz w:val="24"/>
        </w:rPr>
        <w:t>понимать</w:t>
      </w:r>
      <w:r>
        <w:rPr>
          <w:spacing w:val="-5"/>
          <w:sz w:val="24"/>
        </w:rPr>
        <w:t xml:space="preserve"> </w:t>
      </w:r>
      <w:r>
        <w:rPr>
          <w:spacing w:val="-1"/>
          <w:sz w:val="24"/>
        </w:rPr>
        <w:t>смысл</w:t>
      </w:r>
      <w:r>
        <w:rPr>
          <w:spacing w:val="-12"/>
          <w:sz w:val="24"/>
        </w:rPr>
        <w:t xml:space="preserve"> </w:t>
      </w:r>
      <w:r>
        <w:rPr>
          <w:spacing w:val="-1"/>
          <w:sz w:val="24"/>
        </w:rPr>
        <w:t>зависимостей</w:t>
      </w:r>
      <w:r>
        <w:rPr>
          <w:spacing w:val="-9"/>
          <w:sz w:val="24"/>
        </w:rPr>
        <w:t xml:space="preserve"> </w:t>
      </w:r>
      <w:r>
        <w:rPr>
          <w:sz w:val="24"/>
        </w:rPr>
        <w:t>и</w:t>
      </w:r>
      <w:r>
        <w:rPr>
          <w:spacing w:val="-11"/>
          <w:sz w:val="24"/>
        </w:rPr>
        <w:t xml:space="preserve"> </w:t>
      </w:r>
      <w:r>
        <w:rPr>
          <w:sz w:val="24"/>
        </w:rPr>
        <w:t>математических</w:t>
      </w:r>
      <w:r>
        <w:rPr>
          <w:spacing w:val="-5"/>
          <w:sz w:val="24"/>
        </w:rPr>
        <w:t xml:space="preserve"> </w:t>
      </w:r>
      <w:r>
        <w:rPr>
          <w:sz w:val="24"/>
        </w:rPr>
        <w:t>отношений,</w:t>
      </w:r>
      <w:r>
        <w:rPr>
          <w:spacing w:val="-13"/>
          <w:sz w:val="24"/>
        </w:rPr>
        <w:t xml:space="preserve"> </w:t>
      </w:r>
      <w:r>
        <w:rPr>
          <w:sz w:val="24"/>
        </w:rPr>
        <w:t>описанных</w:t>
      </w:r>
      <w:r>
        <w:rPr>
          <w:spacing w:val="-16"/>
          <w:sz w:val="24"/>
        </w:rPr>
        <w:t xml:space="preserve"> </w:t>
      </w:r>
      <w:r>
        <w:rPr>
          <w:sz w:val="24"/>
        </w:rPr>
        <w:t>в</w:t>
      </w:r>
      <w:r>
        <w:rPr>
          <w:spacing w:val="-6"/>
          <w:sz w:val="24"/>
        </w:rPr>
        <w:t xml:space="preserve"> </w:t>
      </w:r>
      <w:r>
        <w:rPr>
          <w:sz w:val="24"/>
        </w:rPr>
        <w:t>задаче;</w:t>
      </w:r>
    </w:p>
    <w:p w:rsidR="00BA0EEA" w:rsidRDefault="00CD0253" w:rsidP="0088385F">
      <w:pPr>
        <w:pStyle w:val="a5"/>
        <w:numPr>
          <w:ilvl w:val="0"/>
          <w:numId w:val="27"/>
        </w:numPr>
        <w:tabs>
          <w:tab w:val="left" w:pos="1549"/>
          <w:tab w:val="left" w:pos="1550"/>
        </w:tabs>
        <w:spacing w:before="36"/>
        <w:ind w:left="1549" w:hanging="1062"/>
        <w:jc w:val="left"/>
        <w:rPr>
          <w:sz w:val="24"/>
        </w:rPr>
      </w:pPr>
      <w:r>
        <w:rPr>
          <w:sz w:val="24"/>
        </w:rPr>
        <w:t>различать</w:t>
      </w:r>
      <w:r>
        <w:rPr>
          <w:spacing w:val="-4"/>
          <w:sz w:val="24"/>
        </w:rPr>
        <w:t xml:space="preserve"> </w:t>
      </w:r>
      <w:r>
        <w:rPr>
          <w:sz w:val="24"/>
        </w:rPr>
        <w:t>и</w:t>
      </w:r>
      <w:r>
        <w:rPr>
          <w:spacing w:val="-10"/>
          <w:sz w:val="24"/>
        </w:rPr>
        <w:t xml:space="preserve"> </w:t>
      </w:r>
      <w:r>
        <w:rPr>
          <w:sz w:val="24"/>
        </w:rPr>
        <w:t>использовать</w:t>
      </w:r>
      <w:r>
        <w:rPr>
          <w:spacing w:val="-4"/>
          <w:sz w:val="24"/>
        </w:rPr>
        <w:t xml:space="preserve"> </w:t>
      </w:r>
      <w:r>
        <w:rPr>
          <w:sz w:val="24"/>
        </w:rPr>
        <w:t>разные</w:t>
      </w:r>
      <w:r>
        <w:rPr>
          <w:spacing w:val="-10"/>
          <w:sz w:val="24"/>
        </w:rPr>
        <w:t xml:space="preserve"> </w:t>
      </w:r>
      <w:r>
        <w:rPr>
          <w:sz w:val="24"/>
        </w:rPr>
        <w:t>приёмы</w:t>
      </w:r>
      <w:r>
        <w:rPr>
          <w:spacing w:val="-8"/>
          <w:sz w:val="24"/>
        </w:rPr>
        <w:t xml:space="preserve"> </w:t>
      </w:r>
      <w:r>
        <w:rPr>
          <w:sz w:val="24"/>
        </w:rPr>
        <w:t>и</w:t>
      </w:r>
      <w:r>
        <w:rPr>
          <w:spacing w:val="-9"/>
          <w:sz w:val="24"/>
        </w:rPr>
        <w:t xml:space="preserve"> </w:t>
      </w:r>
      <w:r>
        <w:rPr>
          <w:sz w:val="24"/>
        </w:rPr>
        <w:t>алгоритмы</w:t>
      </w:r>
      <w:r>
        <w:rPr>
          <w:spacing w:val="-12"/>
          <w:sz w:val="24"/>
        </w:rPr>
        <w:t xml:space="preserve"> </w:t>
      </w:r>
      <w:r>
        <w:rPr>
          <w:sz w:val="24"/>
        </w:rPr>
        <w:t>вычисления;</w:t>
      </w:r>
    </w:p>
    <w:p w:rsidR="00BA0EEA" w:rsidRDefault="00CD0253" w:rsidP="0088385F">
      <w:pPr>
        <w:pStyle w:val="a5"/>
        <w:numPr>
          <w:ilvl w:val="0"/>
          <w:numId w:val="27"/>
        </w:numPr>
        <w:tabs>
          <w:tab w:val="left" w:pos="1549"/>
          <w:tab w:val="left" w:pos="1550"/>
          <w:tab w:val="left" w:pos="2826"/>
          <w:tab w:val="left" w:pos="3739"/>
          <w:tab w:val="left" w:pos="4944"/>
          <w:tab w:val="left" w:pos="6908"/>
          <w:tab w:val="left" w:pos="8233"/>
          <w:tab w:val="left" w:pos="9371"/>
        </w:tabs>
        <w:spacing w:before="41" w:line="264" w:lineRule="auto"/>
        <w:ind w:right="682" w:firstLine="0"/>
        <w:jc w:val="left"/>
        <w:rPr>
          <w:sz w:val="24"/>
        </w:rPr>
      </w:pPr>
      <w:r>
        <w:rPr>
          <w:sz w:val="24"/>
        </w:rPr>
        <w:t>выбирать</w:t>
      </w:r>
      <w:r>
        <w:rPr>
          <w:sz w:val="24"/>
        </w:rPr>
        <w:tab/>
        <w:t>метод</w:t>
      </w:r>
      <w:r>
        <w:rPr>
          <w:sz w:val="24"/>
        </w:rPr>
        <w:tab/>
        <w:t>решения</w:t>
      </w:r>
      <w:r>
        <w:rPr>
          <w:sz w:val="24"/>
        </w:rPr>
        <w:tab/>
        <w:t>(моделирование</w:t>
      </w:r>
      <w:r>
        <w:rPr>
          <w:sz w:val="24"/>
        </w:rPr>
        <w:tab/>
        <w:t>ситуации,</w:t>
      </w:r>
      <w:r>
        <w:rPr>
          <w:sz w:val="24"/>
        </w:rPr>
        <w:tab/>
        <w:t>перебор</w:t>
      </w:r>
      <w:r>
        <w:rPr>
          <w:sz w:val="24"/>
        </w:rPr>
        <w:tab/>
      </w:r>
      <w:r>
        <w:rPr>
          <w:spacing w:val="-4"/>
          <w:sz w:val="24"/>
        </w:rPr>
        <w:t>вариантов,</w:t>
      </w:r>
      <w:r>
        <w:rPr>
          <w:spacing w:val="-57"/>
          <w:sz w:val="24"/>
        </w:rPr>
        <w:t xml:space="preserve"> </w:t>
      </w:r>
      <w:r>
        <w:rPr>
          <w:sz w:val="24"/>
        </w:rPr>
        <w:t>использование</w:t>
      </w:r>
      <w:r>
        <w:rPr>
          <w:spacing w:val="2"/>
          <w:sz w:val="24"/>
        </w:rPr>
        <w:t xml:space="preserve"> </w:t>
      </w:r>
      <w:r>
        <w:rPr>
          <w:sz w:val="24"/>
        </w:rPr>
        <w:t>алгоритма);</w:t>
      </w:r>
    </w:p>
    <w:p w:rsidR="00BA0EEA" w:rsidRDefault="00CD0253" w:rsidP="0088385F">
      <w:pPr>
        <w:pStyle w:val="a5"/>
        <w:numPr>
          <w:ilvl w:val="0"/>
          <w:numId w:val="27"/>
        </w:numPr>
        <w:tabs>
          <w:tab w:val="left" w:pos="1549"/>
          <w:tab w:val="left" w:pos="1550"/>
        </w:tabs>
        <w:spacing w:before="7"/>
        <w:ind w:left="1549" w:hanging="1062"/>
        <w:jc w:val="left"/>
        <w:rPr>
          <w:sz w:val="24"/>
        </w:rPr>
      </w:pPr>
      <w:r>
        <w:rPr>
          <w:sz w:val="24"/>
        </w:rPr>
        <w:t>соотносить</w:t>
      </w:r>
      <w:r>
        <w:rPr>
          <w:spacing w:val="-14"/>
          <w:sz w:val="24"/>
        </w:rPr>
        <w:t xml:space="preserve"> </w:t>
      </w:r>
      <w:r>
        <w:rPr>
          <w:sz w:val="24"/>
        </w:rPr>
        <w:t>начало,</w:t>
      </w:r>
      <w:r>
        <w:rPr>
          <w:spacing w:val="-14"/>
          <w:sz w:val="24"/>
        </w:rPr>
        <w:t xml:space="preserve"> </w:t>
      </w:r>
      <w:r>
        <w:rPr>
          <w:sz w:val="24"/>
        </w:rPr>
        <w:t>окончание,</w:t>
      </w:r>
      <w:r>
        <w:rPr>
          <w:spacing w:val="-8"/>
          <w:sz w:val="24"/>
        </w:rPr>
        <w:t xml:space="preserve"> </w:t>
      </w:r>
      <w:r>
        <w:rPr>
          <w:sz w:val="24"/>
        </w:rPr>
        <w:t>продолжительность</w:t>
      </w:r>
      <w:r>
        <w:rPr>
          <w:spacing w:val="-13"/>
          <w:sz w:val="24"/>
        </w:rPr>
        <w:t xml:space="preserve"> </w:t>
      </w:r>
      <w:r>
        <w:rPr>
          <w:sz w:val="24"/>
        </w:rPr>
        <w:t>события</w:t>
      </w:r>
      <w:r>
        <w:rPr>
          <w:spacing w:val="-15"/>
          <w:sz w:val="24"/>
        </w:rPr>
        <w:t xml:space="preserve"> </w:t>
      </w:r>
      <w:r>
        <w:rPr>
          <w:sz w:val="24"/>
        </w:rPr>
        <w:t>в</w:t>
      </w:r>
      <w:r>
        <w:rPr>
          <w:spacing w:val="-15"/>
          <w:sz w:val="24"/>
        </w:rPr>
        <w:t xml:space="preserve"> </w:t>
      </w:r>
      <w:r>
        <w:rPr>
          <w:sz w:val="24"/>
        </w:rPr>
        <w:t>практической</w:t>
      </w:r>
      <w:r>
        <w:rPr>
          <w:spacing w:val="-9"/>
          <w:sz w:val="24"/>
        </w:rPr>
        <w:t xml:space="preserve"> </w:t>
      </w:r>
      <w:r>
        <w:rPr>
          <w:sz w:val="24"/>
        </w:rPr>
        <w:t>ситуации;</w:t>
      </w:r>
    </w:p>
    <w:p w:rsidR="00BA0EEA" w:rsidRDefault="00CD0253" w:rsidP="0088385F">
      <w:pPr>
        <w:pStyle w:val="a5"/>
        <w:numPr>
          <w:ilvl w:val="0"/>
          <w:numId w:val="27"/>
        </w:numPr>
        <w:tabs>
          <w:tab w:val="left" w:pos="1549"/>
          <w:tab w:val="left" w:pos="1550"/>
          <w:tab w:val="left" w:pos="2889"/>
          <w:tab w:val="left" w:pos="3484"/>
          <w:tab w:val="left" w:pos="4310"/>
          <w:tab w:val="left" w:pos="5544"/>
          <w:tab w:val="left" w:pos="7417"/>
          <w:tab w:val="left" w:pos="8358"/>
          <w:tab w:val="left" w:pos="8848"/>
        </w:tabs>
        <w:spacing w:before="46" w:line="259" w:lineRule="auto"/>
        <w:ind w:right="708" w:firstLine="0"/>
        <w:jc w:val="left"/>
        <w:rPr>
          <w:sz w:val="24"/>
        </w:rPr>
      </w:pPr>
      <w:r>
        <w:rPr>
          <w:sz w:val="24"/>
        </w:rPr>
        <w:t>составлять</w:t>
      </w:r>
      <w:r>
        <w:rPr>
          <w:sz w:val="24"/>
        </w:rPr>
        <w:tab/>
        <w:t>ряд</w:t>
      </w:r>
      <w:r>
        <w:rPr>
          <w:sz w:val="24"/>
        </w:rPr>
        <w:tab/>
        <w:t>чисел</w:t>
      </w:r>
      <w:r>
        <w:rPr>
          <w:sz w:val="24"/>
        </w:rPr>
        <w:tab/>
        <w:t>(величин,</w:t>
      </w:r>
      <w:r>
        <w:rPr>
          <w:sz w:val="24"/>
        </w:rPr>
        <w:tab/>
        <w:t>геометрических</w:t>
      </w:r>
      <w:r>
        <w:rPr>
          <w:sz w:val="24"/>
        </w:rPr>
        <w:tab/>
        <w:t>фигур)</w:t>
      </w:r>
      <w:r>
        <w:rPr>
          <w:sz w:val="24"/>
        </w:rPr>
        <w:tab/>
        <w:t>по</w:t>
      </w:r>
      <w:r>
        <w:rPr>
          <w:sz w:val="24"/>
        </w:rPr>
        <w:tab/>
      </w:r>
      <w:r>
        <w:rPr>
          <w:spacing w:val="-4"/>
          <w:sz w:val="24"/>
        </w:rPr>
        <w:t>самостоятельно</w:t>
      </w:r>
      <w:r>
        <w:rPr>
          <w:spacing w:val="-57"/>
          <w:sz w:val="24"/>
        </w:rPr>
        <w:t xml:space="preserve"> </w:t>
      </w:r>
      <w:r>
        <w:rPr>
          <w:sz w:val="24"/>
        </w:rPr>
        <w:t>выбранному</w:t>
      </w:r>
      <w:r>
        <w:rPr>
          <w:spacing w:val="-25"/>
          <w:sz w:val="24"/>
        </w:rPr>
        <w:t xml:space="preserve"> </w:t>
      </w:r>
      <w:r>
        <w:rPr>
          <w:sz w:val="24"/>
        </w:rPr>
        <w:t>правилу;</w:t>
      </w:r>
    </w:p>
    <w:p w:rsidR="00BA0EEA" w:rsidRDefault="00CD0253" w:rsidP="0088385F">
      <w:pPr>
        <w:pStyle w:val="a5"/>
        <w:numPr>
          <w:ilvl w:val="0"/>
          <w:numId w:val="27"/>
        </w:numPr>
        <w:tabs>
          <w:tab w:val="left" w:pos="1549"/>
          <w:tab w:val="left" w:pos="1550"/>
        </w:tabs>
        <w:spacing w:before="18"/>
        <w:ind w:left="1549" w:hanging="1062"/>
        <w:jc w:val="left"/>
        <w:rPr>
          <w:sz w:val="24"/>
        </w:rPr>
      </w:pPr>
      <w:r>
        <w:rPr>
          <w:spacing w:val="-1"/>
          <w:sz w:val="24"/>
        </w:rPr>
        <w:t>моделировать</w:t>
      </w:r>
      <w:r>
        <w:rPr>
          <w:spacing w:val="-13"/>
          <w:sz w:val="24"/>
        </w:rPr>
        <w:t xml:space="preserve"> </w:t>
      </w:r>
      <w:r>
        <w:rPr>
          <w:sz w:val="24"/>
        </w:rPr>
        <w:t>предложенную</w:t>
      </w:r>
      <w:r>
        <w:rPr>
          <w:spacing w:val="-11"/>
          <w:sz w:val="24"/>
        </w:rPr>
        <w:t xml:space="preserve"> </w:t>
      </w:r>
      <w:r>
        <w:rPr>
          <w:sz w:val="24"/>
        </w:rPr>
        <w:t>практическую</w:t>
      </w:r>
      <w:r>
        <w:rPr>
          <w:spacing w:val="-6"/>
          <w:sz w:val="24"/>
        </w:rPr>
        <w:t xml:space="preserve"> </w:t>
      </w:r>
      <w:r>
        <w:rPr>
          <w:sz w:val="24"/>
        </w:rPr>
        <w:t>ситуацию;</w:t>
      </w:r>
    </w:p>
    <w:p w:rsidR="00BA0EEA" w:rsidRDefault="00CD0253" w:rsidP="0088385F">
      <w:pPr>
        <w:pStyle w:val="a5"/>
        <w:numPr>
          <w:ilvl w:val="0"/>
          <w:numId w:val="27"/>
        </w:numPr>
        <w:tabs>
          <w:tab w:val="left" w:pos="1549"/>
          <w:tab w:val="left" w:pos="1550"/>
        </w:tabs>
        <w:spacing w:before="41"/>
        <w:ind w:left="1549" w:hanging="1062"/>
        <w:jc w:val="left"/>
        <w:rPr>
          <w:sz w:val="24"/>
        </w:rPr>
      </w:pPr>
      <w:r>
        <w:rPr>
          <w:spacing w:val="-1"/>
          <w:sz w:val="24"/>
        </w:rPr>
        <w:t>устанавливать</w:t>
      </w:r>
      <w:r>
        <w:rPr>
          <w:spacing w:val="-6"/>
          <w:sz w:val="24"/>
        </w:rPr>
        <w:t xml:space="preserve"> </w:t>
      </w:r>
      <w:r>
        <w:rPr>
          <w:spacing w:val="-1"/>
          <w:sz w:val="24"/>
        </w:rPr>
        <w:t>последовательность</w:t>
      </w:r>
      <w:r>
        <w:rPr>
          <w:spacing w:val="2"/>
          <w:sz w:val="24"/>
        </w:rPr>
        <w:t xml:space="preserve"> </w:t>
      </w:r>
      <w:r>
        <w:rPr>
          <w:spacing w:val="-1"/>
          <w:sz w:val="24"/>
        </w:rPr>
        <w:t>событий,</w:t>
      </w:r>
      <w:r>
        <w:rPr>
          <w:spacing w:val="-8"/>
          <w:sz w:val="24"/>
        </w:rPr>
        <w:t xml:space="preserve"> </w:t>
      </w:r>
      <w:r>
        <w:rPr>
          <w:spacing w:val="-1"/>
          <w:sz w:val="24"/>
        </w:rPr>
        <w:t>действий</w:t>
      </w:r>
      <w:r>
        <w:rPr>
          <w:spacing w:val="-4"/>
          <w:sz w:val="24"/>
        </w:rPr>
        <w:t xml:space="preserve"> </w:t>
      </w:r>
      <w:r>
        <w:rPr>
          <w:sz w:val="24"/>
        </w:rPr>
        <w:t>сюжета</w:t>
      </w:r>
      <w:r>
        <w:rPr>
          <w:spacing w:val="-17"/>
          <w:sz w:val="24"/>
        </w:rPr>
        <w:t xml:space="preserve"> </w:t>
      </w:r>
      <w:r>
        <w:rPr>
          <w:sz w:val="24"/>
        </w:rPr>
        <w:t>текстовой</w:t>
      </w:r>
      <w:r>
        <w:rPr>
          <w:spacing w:val="-5"/>
          <w:sz w:val="24"/>
        </w:rPr>
        <w:t xml:space="preserve"> </w:t>
      </w:r>
      <w:r>
        <w:rPr>
          <w:sz w:val="24"/>
        </w:rPr>
        <w:t>задачи.</w:t>
      </w:r>
    </w:p>
    <w:p w:rsidR="00BA0EEA" w:rsidRDefault="00CD0253">
      <w:pPr>
        <w:spacing w:before="41"/>
        <w:ind w:left="493"/>
        <w:rPr>
          <w:i/>
          <w:sz w:val="24"/>
        </w:rPr>
      </w:pPr>
      <w:r>
        <w:rPr>
          <w:i/>
          <w:sz w:val="24"/>
        </w:rPr>
        <w:t>Работа</w:t>
      </w:r>
      <w:r>
        <w:rPr>
          <w:i/>
          <w:spacing w:val="-4"/>
          <w:sz w:val="24"/>
        </w:rPr>
        <w:t xml:space="preserve"> </w:t>
      </w:r>
      <w:r>
        <w:rPr>
          <w:i/>
          <w:sz w:val="24"/>
        </w:rPr>
        <w:t>с</w:t>
      </w:r>
      <w:r>
        <w:rPr>
          <w:i/>
          <w:spacing w:val="-5"/>
          <w:sz w:val="24"/>
        </w:rPr>
        <w:t xml:space="preserve"> </w:t>
      </w:r>
      <w:r>
        <w:rPr>
          <w:i/>
          <w:sz w:val="24"/>
        </w:rPr>
        <w:t>информацией:</w:t>
      </w:r>
    </w:p>
    <w:p w:rsidR="00BA0EEA" w:rsidRDefault="00CD0253" w:rsidP="0088385F">
      <w:pPr>
        <w:pStyle w:val="a5"/>
        <w:numPr>
          <w:ilvl w:val="0"/>
          <w:numId w:val="27"/>
        </w:numPr>
        <w:tabs>
          <w:tab w:val="left" w:pos="1549"/>
          <w:tab w:val="left" w:pos="1550"/>
        </w:tabs>
        <w:spacing w:before="41"/>
        <w:ind w:left="1549" w:hanging="1062"/>
        <w:jc w:val="left"/>
        <w:rPr>
          <w:sz w:val="24"/>
        </w:rPr>
      </w:pPr>
      <w:r>
        <w:rPr>
          <w:spacing w:val="-1"/>
          <w:sz w:val="24"/>
        </w:rPr>
        <w:t>читать информацию,</w:t>
      </w:r>
      <w:r>
        <w:rPr>
          <w:spacing w:val="2"/>
          <w:sz w:val="24"/>
        </w:rPr>
        <w:t xml:space="preserve"> </w:t>
      </w:r>
      <w:r>
        <w:rPr>
          <w:spacing w:val="-1"/>
          <w:sz w:val="24"/>
        </w:rPr>
        <w:t>представленную</w:t>
      </w:r>
      <w:r>
        <w:rPr>
          <w:spacing w:val="-3"/>
          <w:sz w:val="24"/>
        </w:rPr>
        <w:t xml:space="preserve"> </w:t>
      </w:r>
      <w:r>
        <w:rPr>
          <w:spacing w:val="-1"/>
          <w:sz w:val="24"/>
        </w:rPr>
        <w:t>в</w:t>
      </w:r>
      <w:r>
        <w:rPr>
          <w:spacing w:val="-6"/>
          <w:sz w:val="24"/>
        </w:rPr>
        <w:t xml:space="preserve"> </w:t>
      </w:r>
      <w:r>
        <w:rPr>
          <w:sz w:val="24"/>
        </w:rPr>
        <w:t>разных</w:t>
      </w:r>
      <w:r>
        <w:rPr>
          <w:spacing w:val="-16"/>
          <w:sz w:val="24"/>
        </w:rPr>
        <w:t xml:space="preserve"> </w:t>
      </w:r>
      <w:r>
        <w:rPr>
          <w:sz w:val="24"/>
        </w:rPr>
        <w:t>формах;</w:t>
      </w:r>
    </w:p>
    <w:p w:rsidR="00BA0EEA" w:rsidRDefault="00CD0253" w:rsidP="0088385F">
      <w:pPr>
        <w:pStyle w:val="a5"/>
        <w:numPr>
          <w:ilvl w:val="0"/>
          <w:numId w:val="27"/>
        </w:numPr>
        <w:tabs>
          <w:tab w:val="left" w:pos="1549"/>
          <w:tab w:val="left" w:pos="1550"/>
        </w:tabs>
        <w:spacing w:before="41" w:line="264" w:lineRule="auto"/>
        <w:ind w:right="1397" w:firstLine="0"/>
        <w:jc w:val="left"/>
        <w:rPr>
          <w:sz w:val="24"/>
        </w:rPr>
      </w:pPr>
      <w:r>
        <w:rPr>
          <w:sz w:val="24"/>
        </w:rPr>
        <w:t>извлекать</w:t>
      </w:r>
      <w:r>
        <w:rPr>
          <w:spacing w:val="6"/>
          <w:sz w:val="24"/>
        </w:rPr>
        <w:t xml:space="preserve"> </w:t>
      </w:r>
      <w:r>
        <w:rPr>
          <w:sz w:val="24"/>
        </w:rPr>
        <w:t>и</w:t>
      </w:r>
      <w:r>
        <w:rPr>
          <w:spacing w:val="-5"/>
          <w:sz w:val="24"/>
        </w:rPr>
        <w:t xml:space="preserve"> </w:t>
      </w:r>
      <w:r>
        <w:rPr>
          <w:sz w:val="24"/>
        </w:rPr>
        <w:t>интерпретировать</w:t>
      </w:r>
      <w:r>
        <w:rPr>
          <w:spacing w:val="8"/>
          <w:sz w:val="24"/>
        </w:rPr>
        <w:t xml:space="preserve"> </w:t>
      </w:r>
      <w:r>
        <w:rPr>
          <w:sz w:val="24"/>
        </w:rPr>
        <w:t>числовые</w:t>
      </w:r>
      <w:r>
        <w:rPr>
          <w:spacing w:val="-2"/>
          <w:sz w:val="24"/>
        </w:rPr>
        <w:t xml:space="preserve"> </w:t>
      </w:r>
      <w:r>
        <w:rPr>
          <w:sz w:val="24"/>
        </w:rPr>
        <w:t>данные,</w:t>
      </w:r>
      <w:r>
        <w:rPr>
          <w:spacing w:val="7"/>
          <w:sz w:val="24"/>
        </w:rPr>
        <w:t xml:space="preserve"> </w:t>
      </w:r>
      <w:r>
        <w:rPr>
          <w:sz w:val="24"/>
        </w:rPr>
        <w:t>представленные в</w:t>
      </w:r>
      <w:r>
        <w:rPr>
          <w:spacing w:val="1"/>
          <w:sz w:val="24"/>
        </w:rPr>
        <w:t xml:space="preserve"> </w:t>
      </w:r>
      <w:r>
        <w:rPr>
          <w:sz w:val="24"/>
        </w:rPr>
        <w:t>таблице,</w:t>
      </w:r>
      <w:r>
        <w:rPr>
          <w:spacing w:val="6"/>
          <w:sz w:val="24"/>
        </w:rPr>
        <w:t xml:space="preserve"> </w:t>
      </w:r>
      <w:r>
        <w:rPr>
          <w:sz w:val="24"/>
        </w:rPr>
        <w:t>на</w:t>
      </w:r>
      <w:r>
        <w:rPr>
          <w:spacing w:val="-57"/>
          <w:sz w:val="24"/>
        </w:rPr>
        <w:t xml:space="preserve"> </w:t>
      </w:r>
      <w:r>
        <w:rPr>
          <w:sz w:val="24"/>
        </w:rPr>
        <w:t>диаграмме;</w:t>
      </w:r>
    </w:p>
    <w:p w:rsidR="00BA0EEA" w:rsidRDefault="00CD0253" w:rsidP="0088385F">
      <w:pPr>
        <w:pStyle w:val="a5"/>
        <w:numPr>
          <w:ilvl w:val="0"/>
          <w:numId w:val="27"/>
        </w:numPr>
        <w:tabs>
          <w:tab w:val="left" w:pos="1549"/>
          <w:tab w:val="left" w:pos="1550"/>
        </w:tabs>
        <w:spacing w:before="12"/>
        <w:ind w:left="1549" w:hanging="1062"/>
        <w:jc w:val="left"/>
        <w:rPr>
          <w:sz w:val="24"/>
        </w:rPr>
      </w:pPr>
      <w:r>
        <w:rPr>
          <w:spacing w:val="-1"/>
          <w:sz w:val="24"/>
        </w:rPr>
        <w:t>заполнять</w:t>
      </w:r>
      <w:r>
        <w:rPr>
          <w:spacing w:val="-6"/>
          <w:sz w:val="24"/>
        </w:rPr>
        <w:t xml:space="preserve"> </w:t>
      </w:r>
      <w:r>
        <w:rPr>
          <w:spacing w:val="-1"/>
          <w:sz w:val="24"/>
        </w:rPr>
        <w:t>таблицы</w:t>
      </w:r>
      <w:r>
        <w:rPr>
          <w:spacing w:val="-10"/>
          <w:sz w:val="24"/>
        </w:rPr>
        <w:t xml:space="preserve"> </w:t>
      </w:r>
      <w:r>
        <w:rPr>
          <w:spacing w:val="-1"/>
          <w:sz w:val="24"/>
        </w:rPr>
        <w:t>сложения</w:t>
      </w:r>
      <w:r>
        <w:rPr>
          <w:spacing w:val="-17"/>
          <w:sz w:val="24"/>
        </w:rPr>
        <w:t xml:space="preserve"> </w:t>
      </w:r>
      <w:r>
        <w:rPr>
          <w:spacing w:val="-1"/>
          <w:sz w:val="24"/>
        </w:rPr>
        <w:t>и</w:t>
      </w:r>
      <w:r>
        <w:rPr>
          <w:spacing w:val="4"/>
          <w:sz w:val="24"/>
        </w:rPr>
        <w:t xml:space="preserve"> </w:t>
      </w:r>
      <w:r>
        <w:rPr>
          <w:spacing w:val="-1"/>
          <w:sz w:val="24"/>
        </w:rPr>
        <w:t>умножения,</w:t>
      </w:r>
      <w:r>
        <w:rPr>
          <w:spacing w:val="-4"/>
          <w:sz w:val="24"/>
        </w:rPr>
        <w:t xml:space="preserve"> </w:t>
      </w:r>
      <w:r>
        <w:rPr>
          <w:spacing w:val="-1"/>
          <w:sz w:val="24"/>
        </w:rPr>
        <w:t>дополнять</w:t>
      </w:r>
      <w:r>
        <w:rPr>
          <w:spacing w:val="-4"/>
          <w:sz w:val="24"/>
        </w:rPr>
        <w:t xml:space="preserve"> </w:t>
      </w:r>
      <w:r>
        <w:rPr>
          <w:sz w:val="24"/>
        </w:rPr>
        <w:t>данными</w:t>
      </w:r>
      <w:r>
        <w:rPr>
          <w:spacing w:val="-1"/>
          <w:sz w:val="24"/>
        </w:rPr>
        <w:t xml:space="preserve"> </w:t>
      </w:r>
      <w:r>
        <w:rPr>
          <w:sz w:val="24"/>
        </w:rPr>
        <w:t>чертеж;</w:t>
      </w:r>
    </w:p>
    <w:p w:rsidR="00BA0EEA" w:rsidRDefault="00CD0253" w:rsidP="0088385F">
      <w:pPr>
        <w:pStyle w:val="a5"/>
        <w:numPr>
          <w:ilvl w:val="0"/>
          <w:numId w:val="27"/>
        </w:numPr>
        <w:tabs>
          <w:tab w:val="left" w:pos="1549"/>
          <w:tab w:val="left" w:pos="1550"/>
        </w:tabs>
        <w:spacing w:before="41"/>
        <w:ind w:left="1549" w:hanging="1062"/>
        <w:jc w:val="left"/>
        <w:rPr>
          <w:sz w:val="24"/>
        </w:rPr>
      </w:pPr>
      <w:r>
        <w:rPr>
          <w:spacing w:val="-1"/>
          <w:sz w:val="24"/>
        </w:rPr>
        <w:t>устанавливать</w:t>
      </w:r>
      <w:r>
        <w:rPr>
          <w:spacing w:val="9"/>
          <w:sz w:val="24"/>
        </w:rPr>
        <w:t xml:space="preserve"> </w:t>
      </w:r>
      <w:r>
        <w:rPr>
          <w:spacing w:val="-1"/>
          <w:sz w:val="24"/>
        </w:rPr>
        <w:t>соответствие</w:t>
      </w:r>
      <w:r>
        <w:rPr>
          <w:spacing w:val="-2"/>
          <w:sz w:val="24"/>
        </w:rPr>
        <w:t xml:space="preserve"> </w:t>
      </w:r>
      <w:r>
        <w:rPr>
          <w:spacing w:val="-1"/>
          <w:sz w:val="24"/>
        </w:rPr>
        <w:t>между</w:t>
      </w:r>
      <w:r>
        <w:rPr>
          <w:spacing w:val="-21"/>
          <w:sz w:val="24"/>
        </w:rPr>
        <w:t xml:space="preserve"> </w:t>
      </w:r>
      <w:r>
        <w:rPr>
          <w:spacing w:val="-1"/>
          <w:sz w:val="24"/>
        </w:rPr>
        <w:t>различными записями</w:t>
      </w:r>
      <w:r>
        <w:rPr>
          <w:spacing w:val="8"/>
          <w:sz w:val="24"/>
        </w:rPr>
        <w:t xml:space="preserve"> </w:t>
      </w:r>
      <w:r>
        <w:rPr>
          <w:spacing w:val="-1"/>
          <w:sz w:val="24"/>
        </w:rPr>
        <w:t xml:space="preserve">решения </w:t>
      </w:r>
      <w:r>
        <w:rPr>
          <w:sz w:val="24"/>
        </w:rPr>
        <w:t>зада-чи;</w:t>
      </w:r>
    </w:p>
    <w:p w:rsidR="00BA0EEA" w:rsidRDefault="00CD0253" w:rsidP="0088385F">
      <w:pPr>
        <w:pStyle w:val="a5"/>
        <w:numPr>
          <w:ilvl w:val="0"/>
          <w:numId w:val="27"/>
        </w:numPr>
        <w:tabs>
          <w:tab w:val="left" w:pos="1549"/>
          <w:tab w:val="left" w:pos="1550"/>
        </w:tabs>
        <w:spacing w:before="51" w:line="259" w:lineRule="auto"/>
        <w:ind w:right="488" w:firstLine="0"/>
        <w:jc w:val="left"/>
        <w:rPr>
          <w:sz w:val="24"/>
        </w:rPr>
      </w:pPr>
      <w:r>
        <w:rPr>
          <w:sz w:val="24"/>
        </w:rPr>
        <w:t>использовать</w:t>
      </w:r>
      <w:r>
        <w:rPr>
          <w:spacing w:val="24"/>
          <w:sz w:val="24"/>
        </w:rPr>
        <w:t xml:space="preserve"> </w:t>
      </w:r>
      <w:r>
        <w:rPr>
          <w:sz w:val="24"/>
        </w:rPr>
        <w:t>дополнительную</w:t>
      </w:r>
      <w:r>
        <w:rPr>
          <w:spacing w:val="27"/>
          <w:sz w:val="24"/>
        </w:rPr>
        <w:t xml:space="preserve"> </w:t>
      </w:r>
      <w:r>
        <w:rPr>
          <w:sz w:val="24"/>
        </w:rPr>
        <w:t>литературу</w:t>
      </w:r>
      <w:r>
        <w:rPr>
          <w:spacing w:val="5"/>
          <w:sz w:val="24"/>
        </w:rPr>
        <w:t xml:space="preserve"> </w:t>
      </w:r>
      <w:r>
        <w:rPr>
          <w:sz w:val="24"/>
        </w:rPr>
        <w:t>(справочники,</w:t>
      </w:r>
      <w:r>
        <w:rPr>
          <w:spacing w:val="31"/>
          <w:sz w:val="24"/>
        </w:rPr>
        <w:t xml:space="preserve"> </w:t>
      </w:r>
      <w:r>
        <w:rPr>
          <w:sz w:val="24"/>
        </w:rPr>
        <w:t>словари)</w:t>
      </w:r>
      <w:r>
        <w:rPr>
          <w:spacing w:val="28"/>
          <w:sz w:val="24"/>
        </w:rPr>
        <w:t xml:space="preserve"> </w:t>
      </w:r>
      <w:r>
        <w:rPr>
          <w:sz w:val="24"/>
        </w:rPr>
        <w:t>для</w:t>
      </w:r>
      <w:r>
        <w:rPr>
          <w:spacing w:val="32"/>
          <w:sz w:val="24"/>
        </w:rPr>
        <w:t xml:space="preserve"> </w:t>
      </w:r>
      <w:r>
        <w:rPr>
          <w:sz w:val="24"/>
        </w:rPr>
        <w:t>установления</w:t>
      </w:r>
      <w:r>
        <w:rPr>
          <w:spacing w:val="19"/>
          <w:sz w:val="24"/>
        </w:rPr>
        <w:t xml:space="preserve"> </w:t>
      </w:r>
      <w:r>
        <w:rPr>
          <w:sz w:val="24"/>
        </w:rPr>
        <w:t>и</w:t>
      </w:r>
      <w:r>
        <w:rPr>
          <w:spacing w:val="-57"/>
          <w:sz w:val="24"/>
        </w:rPr>
        <w:t xml:space="preserve"> </w:t>
      </w:r>
      <w:r>
        <w:rPr>
          <w:sz w:val="24"/>
        </w:rPr>
        <w:t>проверки</w:t>
      </w:r>
      <w:r>
        <w:rPr>
          <w:spacing w:val="3"/>
          <w:sz w:val="24"/>
        </w:rPr>
        <w:t xml:space="preserve"> </w:t>
      </w:r>
      <w:r>
        <w:rPr>
          <w:sz w:val="24"/>
        </w:rPr>
        <w:t>значения</w:t>
      </w:r>
      <w:r>
        <w:rPr>
          <w:spacing w:val="-2"/>
          <w:sz w:val="24"/>
        </w:rPr>
        <w:t xml:space="preserve"> </w:t>
      </w:r>
      <w:r>
        <w:rPr>
          <w:sz w:val="24"/>
        </w:rPr>
        <w:t>математического</w:t>
      </w:r>
      <w:r>
        <w:rPr>
          <w:spacing w:val="4"/>
          <w:sz w:val="24"/>
        </w:rPr>
        <w:t xml:space="preserve"> </w:t>
      </w:r>
      <w:r>
        <w:rPr>
          <w:sz w:val="24"/>
        </w:rPr>
        <w:t>термина</w:t>
      </w:r>
      <w:r>
        <w:rPr>
          <w:spacing w:val="-4"/>
          <w:sz w:val="24"/>
        </w:rPr>
        <w:t xml:space="preserve"> </w:t>
      </w:r>
      <w:r>
        <w:rPr>
          <w:sz w:val="24"/>
        </w:rPr>
        <w:t>(понятия).</w:t>
      </w:r>
    </w:p>
    <w:p w:rsidR="00BA0EEA" w:rsidRDefault="00CD0253">
      <w:pPr>
        <w:pStyle w:val="210"/>
        <w:spacing w:before="32"/>
        <w:jc w:val="left"/>
      </w:pPr>
      <w:r>
        <w:rPr>
          <w:spacing w:val="-1"/>
        </w:rPr>
        <w:t>Коммуникативные</w:t>
      </w:r>
      <w:r>
        <w:rPr>
          <w:spacing w:val="-3"/>
        </w:rPr>
        <w:t xml:space="preserve"> </w:t>
      </w:r>
      <w:r>
        <w:t>УУД</w:t>
      </w:r>
    </w:p>
    <w:p w:rsidR="00BA0EEA" w:rsidRDefault="00CD0253" w:rsidP="0088385F">
      <w:pPr>
        <w:pStyle w:val="a5"/>
        <w:numPr>
          <w:ilvl w:val="0"/>
          <w:numId w:val="27"/>
        </w:numPr>
        <w:tabs>
          <w:tab w:val="left" w:pos="1549"/>
          <w:tab w:val="left" w:pos="1550"/>
          <w:tab w:val="left" w:pos="3206"/>
          <w:tab w:val="left" w:pos="5203"/>
          <w:tab w:val="left" w:pos="7004"/>
          <w:tab w:val="left" w:pos="7643"/>
          <w:tab w:val="left" w:pos="8896"/>
          <w:tab w:val="left" w:pos="10341"/>
        </w:tabs>
        <w:spacing w:before="27" w:line="264" w:lineRule="auto"/>
        <w:ind w:right="656" w:firstLine="0"/>
        <w:jc w:val="left"/>
        <w:rPr>
          <w:sz w:val="24"/>
        </w:rPr>
      </w:pPr>
      <w:r>
        <w:rPr>
          <w:sz w:val="24"/>
        </w:rPr>
        <w:t>использовать</w:t>
      </w:r>
      <w:r>
        <w:rPr>
          <w:sz w:val="24"/>
        </w:rPr>
        <w:tab/>
        <w:t>математическую</w:t>
      </w:r>
      <w:r>
        <w:rPr>
          <w:sz w:val="24"/>
        </w:rPr>
        <w:tab/>
        <w:t>терминологию</w:t>
      </w:r>
      <w:r>
        <w:rPr>
          <w:sz w:val="24"/>
        </w:rPr>
        <w:tab/>
        <w:t>для</w:t>
      </w:r>
      <w:r>
        <w:rPr>
          <w:sz w:val="24"/>
        </w:rPr>
        <w:tab/>
        <w:t>описания</w:t>
      </w:r>
      <w:r>
        <w:rPr>
          <w:sz w:val="24"/>
        </w:rPr>
        <w:tab/>
        <w:t>отношений</w:t>
      </w:r>
      <w:r>
        <w:rPr>
          <w:sz w:val="24"/>
        </w:rPr>
        <w:tab/>
      </w:r>
      <w:r>
        <w:rPr>
          <w:spacing w:val="-3"/>
          <w:sz w:val="24"/>
        </w:rPr>
        <w:t>и</w:t>
      </w:r>
      <w:r>
        <w:rPr>
          <w:spacing w:val="-57"/>
          <w:sz w:val="24"/>
        </w:rPr>
        <w:t xml:space="preserve"> </w:t>
      </w:r>
      <w:r>
        <w:rPr>
          <w:sz w:val="24"/>
        </w:rPr>
        <w:t>зависимостей;</w:t>
      </w:r>
    </w:p>
    <w:p w:rsidR="00BA0EEA" w:rsidRDefault="00BA0EEA">
      <w:pPr>
        <w:spacing w:line="264" w:lineRule="auto"/>
        <w:rPr>
          <w:sz w:val="24"/>
        </w:rPr>
        <w:sectPr w:rsidR="00BA0EEA">
          <w:pgSz w:w="11910" w:h="16840"/>
          <w:pgMar w:top="460" w:right="140" w:bottom="480" w:left="640" w:header="0" w:footer="217" w:gutter="0"/>
          <w:cols w:space="720"/>
        </w:sectPr>
      </w:pPr>
    </w:p>
    <w:p w:rsidR="00BA0EEA" w:rsidRDefault="00CD0253" w:rsidP="0088385F">
      <w:pPr>
        <w:pStyle w:val="a5"/>
        <w:numPr>
          <w:ilvl w:val="0"/>
          <w:numId w:val="27"/>
        </w:numPr>
        <w:tabs>
          <w:tab w:val="left" w:pos="1549"/>
          <w:tab w:val="left" w:pos="1550"/>
        </w:tabs>
        <w:spacing w:before="60"/>
        <w:ind w:left="1549" w:hanging="1062"/>
        <w:jc w:val="left"/>
        <w:rPr>
          <w:sz w:val="24"/>
        </w:rPr>
      </w:pPr>
      <w:r>
        <w:rPr>
          <w:spacing w:val="-1"/>
          <w:sz w:val="24"/>
        </w:rPr>
        <w:t>строить речевые</w:t>
      </w:r>
      <w:r>
        <w:rPr>
          <w:spacing w:val="-13"/>
          <w:sz w:val="24"/>
        </w:rPr>
        <w:t xml:space="preserve"> </w:t>
      </w:r>
      <w:r>
        <w:rPr>
          <w:spacing w:val="-1"/>
          <w:sz w:val="24"/>
        </w:rPr>
        <w:t>высказывания</w:t>
      </w:r>
      <w:r>
        <w:rPr>
          <w:spacing w:val="-5"/>
          <w:sz w:val="24"/>
        </w:rPr>
        <w:t xml:space="preserve"> </w:t>
      </w:r>
      <w:r>
        <w:rPr>
          <w:spacing w:val="-1"/>
          <w:sz w:val="24"/>
        </w:rPr>
        <w:t>для</w:t>
      </w:r>
      <w:r>
        <w:rPr>
          <w:spacing w:val="-11"/>
          <w:sz w:val="24"/>
        </w:rPr>
        <w:t xml:space="preserve"> </w:t>
      </w:r>
      <w:r>
        <w:rPr>
          <w:sz w:val="24"/>
        </w:rPr>
        <w:t>решения</w:t>
      </w:r>
      <w:r>
        <w:rPr>
          <w:spacing w:val="-16"/>
          <w:sz w:val="24"/>
        </w:rPr>
        <w:t xml:space="preserve"> </w:t>
      </w:r>
      <w:r>
        <w:rPr>
          <w:sz w:val="24"/>
        </w:rPr>
        <w:t>задач;</w:t>
      </w:r>
      <w:r>
        <w:rPr>
          <w:spacing w:val="-17"/>
          <w:sz w:val="24"/>
        </w:rPr>
        <w:t xml:space="preserve"> </w:t>
      </w:r>
      <w:r>
        <w:rPr>
          <w:sz w:val="24"/>
        </w:rPr>
        <w:t>составлять</w:t>
      </w:r>
      <w:r>
        <w:rPr>
          <w:spacing w:val="-4"/>
          <w:sz w:val="24"/>
        </w:rPr>
        <w:t xml:space="preserve"> </w:t>
      </w:r>
      <w:r>
        <w:rPr>
          <w:sz w:val="24"/>
        </w:rPr>
        <w:t>текстовую</w:t>
      </w:r>
      <w:r>
        <w:rPr>
          <w:spacing w:val="1"/>
          <w:sz w:val="24"/>
        </w:rPr>
        <w:t xml:space="preserve"> </w:t>
      </w:r>
      <w:r>
        <w:rPr>
          <w:sz w:val="24"/>
        </w:rPr>
        <w:t>задачу;</w:t>
      </w:r>
    </w:p>
    <w:p w:rsidR="00BA0EEA" w:rsidRDefault="00CD0253" w:rsidP="0088385F">
      <w:pPr>
        <w:pStyle w:val="a5"/>
        <w:numPr>
          <w:ilvl w:val="0"/>
          <w:numId w:val="27"/>
        </w:numPr>
        <w:tabs>
          <w:tab w:val="left" w:pos="1549"/>
          <w:tab w:val="left" w:pos="1550"/>
        </w:tabs>
        <w:spacing w:before="37"/>
        <w:ind w:left="1549" w:hanging="1062"/>
        <w:jc w:val="left"/>
        <w:rPr>
          <w:sz w:val="24"/>
        </w:rPr>
      </w:pPr>
      <w:r>
        <w:rPr>
          <w:sz w:val="24"/>
        </w:rPr>
        <w:t>объяснять</w:t>
      </w:r>
      <w:r>
        <w:rPr>
          <w:spacing w:val="2"/>
          <w:sz w:val="24"/>
        </w:rPr>
        <w:t xml:space="preserve"> </w:t>
      </w:r>
      <w:r>
        <w:rPr>
          <w:sz w:val="24"/>
        </w:rPr>
        <w:t>на</w:t>
      </w:r>
      <w:r>
        <w:rPr>
          <w:spacing w:val="-11"/>
          <w:sz w:val="24"/>
        </w:rPr>
        <w:t xml:space="preserve"> </w:t>
      </w:r>
      <w:r>
        <w:rPr>
          <w:sz w:val="24"/>
        </w:rPr>
        <w:t>примерах</w:t>
      </w:r>
      <w:r>
        <w:rPr>
          <w:spacing w:val="-12"/>
          <w:sz w:val="24"/>
        </w:rPr>
        <w:t xml:space="preserve"> </w:t>
      </w:r>
      <w:r>
        <w:rPr>
          <w:sz w:val="24"/>
        </w:rPr>
        <w:t>отношения</w:t>
      </w:r>
      <w:r>
        <w:rPr>
          <w:spacing w:val="5"/>
          <w:sz w:val="24"/>
        </w:rPr>
        <w:t xml:space="preserve"> </w:t>
      </w:r>
      <w:r>
        <w:rPr>
          <w:sz w:val="24"/>
        </w:rPr>
        <w:t>«больше/</w:t>
      </w:r>
      <w:r>
        <w:rPr>
          <w:spacing w:val="-3"/>
          <w:sz w:val="24"/>
        </w:rPr>
        <w:t xml:space="preserve"> </w:t>
      </w:r>
      <w:r>
        <w:rPr>
          <w:sz w:val="24"/>
        </w:rPr>
        <w:t>меньше</w:t>
      </w:r>
      <w:r>
        <w:rPr>
          <w:spacing w:val="-6"/>
          <w:sz w:val="24"/>
        </w:rPr>
        <w:t xml:space="preserve"> </w:t>
      </w:r>
      <w:r>
        <w:rPr>
          <w:sz w:val="24"/>
        </w:rPr>
        <w:t>на</w:t>
      </w:r>
      <w:r>
        <w:rPr>
          <w:spacing w:val="-1"/>
          <w:sz w:val="24"/>
        </w:rPr>
        <w:t xml:space="preserve"> </w:t>
      </w:r>
      <w:r>
        <w:rPr>
          <w:sz w:val="24"/>
        </w:rPr>
        <w:t>…</w:t>
      </w:r>
      <w:r>
        <w:rPr>
          <w:spacing w:val="-3"/>
          <w:sz w:val="24"/>
        </w:rPr>
        <w:t xml:space="preserve"> </w:t>
      </w:r>
      <w:r>
        <w:rPr>
          <w:sz w:val="24"/>
        </w:rPr>
        <w:t>»,</w:t>
      </w:r>
      <w:r>
        <w:rPr>
          <w:spacing w:val="7"/>
          <w:sz w:val="24"/>
        </w:rPr>
        <w:t xml:space="preserve"> </w:t>
      </w:r>
      <w:r>
        <w:rPr>
          <w:sz w:val="24"/>
        </w:rPr>
        <w:t>«больше/</w:t>
      </w:r>
      <w:r>
        <w:rPr>
          <w:spacing w:val="2"/>
          <w:sz w:val="24"/>
        </w:rPr>
        <w:t xml:space="preserve"> </w:t>
      </w:r>
      <w:r>
        <w:rPr>
          <w:sz w:val="24"/>
        </w:rPr>
        <w:t>меньше</w:t>
      </w:r>
      <w:r>
        <w:rPr>
          <w:spacing w:val="-1"/>
          <w:sz w:val="24"/>
        </w:rPr>
        <w:t xml:space="preserve"> </w:t>
      </w:r>
      <w:r>
        <w:rPr>
          <w:sz w:val="24"/>
        </w:rPr>
        <w:t>в</w:t>
      </w:r>
      <w:r>
        <w:rPr>
          <w:spacing w:val="-2"/>
          <w:sz w:val="24"/>
        </w:rPr>
        <w:t xml:space="preserve"> </w:t>
      </w:r>
      <w:r>
        <w:rPr>
          <w:sz w:val="24"/>
        </w:rPr>
        <w:t>… »,</w:t>
      </w:r>
    </w:p>
    <w:p w:rsidR="00BA0EEA" w:rsidRDefault="00CD0253">
      <w:pPr>
        <w:pStyle w:val="a3"/>
        <w:spacing w:before="31"/>
        <w:jc w:val="left"/>
      </w:pPr>
      <w:r>
        <w:t>«равно»;</w:t>
      </w:r>
    </w:p>
    <w:p w:rsidR="00BA0EEA" w:rsidRDefault="00CD0253" w:rsidP="0088385F">
      <w:pPr>
        <w:pStyle w:val="a5"/>
        <w:numPr>
          <w:ilvl w:val="0"/>
          <w:numId w:val="27"/>
        </w:numPr>
        <w:tabs>
          <w:tab w:val="left" w:pos="1549"/>
          <w:tab w:val="left" w:pos="1550"/>
        </w:tabs>
        <w:spacing w:before="41"/>
        <w:ind w:left="1549" w:hanging="1062"/>
        <w:jc w:val="left"/>
        <w:rPr>
          <w:sz w:val="24"/>
        </w:rPr>
      </w:pPr>
      <w:r>
        <w:rPr>
          <w:spacing w:val="-2"/>
          <w:sz w:val="24"/>
        </w:rPr>
        <w:t xml:space="preserve">использовать </w:t>
      </w:r>
      <w:r>
        <w:rPr>
          <w:spacing w:val="-1"/>
          <w:sz w:val="24"/>
        </w:rPr>
        <w:t>математическую</w:t>
      </w:r>
      <w:r>
        <w:rPr>
          <w:spacing w:val="15"/>
          <w:sz w:val="24"/>
        </w:rPr>
        <w:t xml:space="preserve"> </w:t>
      </w:r>
      <w:r>
        <w:rPr>
          <w:spacing w:val="-1"/>
          <w:sz w:val="24"/>
        </w:rPr>
        <w:t>символику</w:t>
      </w:r>
      <w:r>
        <w:rPr>
          <w:spacing w:val="-26"/>
          <w:sz w:val="24"/>
        </w:rPr>
        <w:t xml:space="preserve"> </w:t>
      </w:r>
      <w:r>
        <w:rPr>
          <w:spacing w:val="-1"/>
          <w:sz w:val="24"/>
        </w:rPr>
        <w:t>для</w:t>
      </w:r>
      <w:r>
        <w:rPr>
          <w:spacing w:val="8"/>
          <w:sz w:val="24"/>
        </w:rPr>
        <w:t xml:space="preserve"> </w:t>
      </w:r>
      <w:r>
        <w:rPr>
          <w:spacing w:val="-1"/>
          <w:sz w:val="24"/>
        </w:rPr>
        <w:t>составления</w:t>
      </w:r>
      <w:r>
        <w:rPr>
          <w:spacing w:val="4"/>
          <w:sz w:val="24"/>
        </w:rPr>
        <w:t xml:space="preserve"> </w:t>
      </w:r>
      <w:r>
        <w:rPr>
          <w:spacing w:val="-1"/>
          <w:sz w:val="24"/>
        </w:rPr>
        <w:t>числовых</w:t>
      </w:r>
      <w:r>
        <w:rPr>
          <w:spacing w:val="-6"/>
          <w:sz w:val="24"/>
        </w:rPr>
        <w:t xml:space="preserve"> </w:t>
      </w:r>
      <w:r>
        <w:rPr>
          <w:spacing w:val="-1"/>
          <w:sz w:val="24"/>
        </w:rPr>
        <w:t>выражений;</w:t>
      </w:r>
    </w:p>
    <w:p w:rsidR="00BA0EEA" w:rsidRDefault="00CD0253" w:rsidP="0088385F">
      <w:pPr>
        <w:pStyle w:val="a5"/>
        <w:numPr>
          <w:ilvl w:val="0"/>
          <w:numId w:val="27"/>
        </w:numPr>
        <w:tabs>
          <w:tab w:val="left" w:pos="1549"/>
          <w:tab w:val="left" w:pos="1550"/>
        </w:tabs>
        <w:spacing w:before="46" w:line="264" w:lineRule="auto"/>
        <w:ind w:right="1002" w:firstLine="0"/>
        <w:jc w:val="left"/>
        <w:rPr>
          <w:sz w:val="24"/>
        </w:rPr>
      </w:pPr>
      <w:r>
        <w:rPr>
          <w:sz w:val="24"/>
        </w:rPr>
        <w:t>выбирать, осуществлять переход от одних единиц измерения</w:t>
      </w:r>
      <w:r>
        <w:rPr>
          <w:spacing w:val="1"/>
          <w:sz w:val="24"/>
        </w:rPr>
        <w:t xml:space="preserve"> </w:t>
      </w:r>
      <w:r>
        <w:rPr>
          <w:sz w:val="24"/>
        </w:rPr>
        <w:t>величины к другим в</w:t>
      </w:r>
      <w:r>
        <w:rPr>
          <w:spacing w:val="-57"/>
          <w:sz w:val="24"/>
        </w:rPr>
        <w:t xml:space="preserve"> </w:t>
      </w:r>
      <w:r>
        <w:rPr>
          <w:sz w:val="24"/>
        </w:rPr>
        <w:t>соответствии</w:t>
      </w:r>
      <w:r>
        <w:rPr>
          <w:spacing w:val="4"/>
          <w:sz w:val="24"/>
        </w:rPr>
        <w:t xml:space="preserve"> </w:t>
      </w:r>
      <w:r>
        <w:rPr>
          <w:sz w:val="24"/>
        </w:rPr>
        <w:t>с</w:t>
      </w:r>
      <w:r>
        <w:rPr>
          <w:spacing w:val="-4"/>
          <w:sz w:val="24"/>
        </w:rPr>
        <w:t xml:space="preserve"> </w:t>
      </w:r>
      <w:r>
        <w:rPr>
          <w:sz w:val="24"/>
        </w:rPr>
        <w:t>практической</w:t>
      </w:r>
      <w:r>
        <w:rPr>
          <w:spacing w:val="9"/>
          <w:sz w:val="24"/>
        </w:rPr>
        <w:t xml:space="preserve"> </w:t>
      </w:r>
      <w:r>
        <w:rPr>
          <w:sz w:val="24"/>
        </w:rPr>
        <w:t>ситуацией;</w:t>
      </w:r>
    </w:p>
    <w:p w:rsidR="00BA0EEA" w:rsidRDefault="00CD0253" w:rsidP="0088385F">
      <w:pPr>
        <w:pStyle w:val="a5"/>
        <w:numPr>
          <w:ilvl w:val="0"/>
          <w:numId w:val="27"/>
        </w:numPr>
        <w:tabs>
          <w:tab w:val="left" w:pos="1549"/>
          <w:tab w:val="left" w:pos="1550"/>
        </w:tabs>
        <w:spacing w:before="7"/>
        <w:ind w:left="1549" w:hanging="1062"/>
        <w:jc w:val="left"/>
        <w:rPr>
          <w:sz w:val="24"/>
        </w:rPr>
      </w:pPr>
      <w:r>
        <w:rPr>
          <w:spacing w:val="-1"/>
          <w:sz w:val="24"/>
        </w:rPr>
        <w:t>участвовать в</w:t>
      </w:r>
      <w:r>
        <w:rPr>
          <w:spacing w:val="-14"/>
          <w:sz w:val="24"/>
        </w:rPr>
        <w:t xml:space="preserve"> </w:t>
      </w:r>
      <w:r>
        <w:rPr>
          <w:spacing w:val="-1"/>
          <w:sz w:val="24"/>
        </w:rPr>
        <w:t>обсуждении</w:t>
      </w:r>
      <w:r>
        <w:rPr>
          <w:spacing w:val="6"/>
          <w:sz w:val="24"/>
        </w:rPr>
        <w:t xml:space="preserve"> </w:t>
      </w:r>
      <w:r>
        <w:rPr>
          <w:spacing w:val="-1"/>
          <w:sz w:val="24"/>
        </w:rPr>
        <w:t>ошибок</w:t>
      </w:r>
      <w:r>
        <w:rPr>
          <w:spacing w:val="-7"/>
          <w:sz w:val="24"/>
        </w:rPr>
        <w:t xml:space="preserve"> </w:t>
      </w:r>
      <w:r>
        <w:rPr>
          <w:spacing w:val="-1"/>
          <w:sz w:val="24"/>
        </w:rPr>
        <w:t>в</w:t>
      </w:r>
      <w:r>
        <w:rPr>
          <w:spacing w:val="-6"/>
          <w:sz w:val="24"/>
        </w:rPr>
        <w:t xml:space="preserve"> </w:t>
      </w:r>
      <w:r>
        <w:rPr>
          <w:spacing w:val="-1"/>
          <w:sz w:val="24"/>
        </w:rPr>
        <w:t>ходе</w:t>
      </w:r>
      <w:r>
        <w:rPr>
          <w:spacing w:val="-12"/>
          <w:sz w:val="24"/>
        </w:rPr>
        <w:t xml:space="preserve"> </w:t>
      </w:r>
      <w:r>
        <w:rPr>
          <w:spacing w:val="-1"/>
          <w:sz w:val="24"/>
        </w:rPr>
        <w:t>и</w:t>
      </w:r>
      <w:r>
        <w:rPr>
          <w:sz w:val="24"/>
        </w:rPr>
        <w:t xml:space="preserve"> </w:t>
      </w:r>
      <w:r>
        <w:rPr>
          <w:spacing w:val="-1"/>
          <w:sz w:val="24"/>
        </w:rPr>
        <w:t xml:space="preserve">результате </w:t>
      </w:r>
      <w:r>
        <w:rPr>
          <w:sz w:val="24"/>
        </w:rPr>
        <w:t>выполнения</w:t>
      </w:r>
      <w:r>
        <w:rPr>
          <w:spacing w:val="-11"/>
          <w:sz w:val="24"/>
        </w:rPr>
        <w:t xml:space="preserve"> </w:t>
      </w:r>
      <w:r>
        <w:rPr>
          <w:sz w:val="24"/>
        </w:rPr>
        <w:t>вычисления.</w:t>
      </w:r>
    </w:p>
    <w:p w:rsidR="00BA0EEA" w:rsidRDefault="00CD0253">
      <w:pPr>
        <w:pStyle w:val="210"/>
        <w:spacing w:before="60"/>
        <w:jc w:val="left"/>
      </w:pPr>
      <w:r>
        <w:t>Регулятивные</w:t>
      </w:r>
      <w:r>
        <w:rPr>
          <w:spacing w:val="-7"/>
        </w:rPr>
        <w:t xml:space="preserve"> </w:t>
      </w:r>
      <w:r>
        <w:t>УУД</w:t>
      </w:r>
    </w:p>
    <w:p w:rsidR="00BA0EEA" w:rsidRDefault="00CD0253" w:rsidP="0088385F">
      <w:pPr>
        <w:pStyle w:val="a5"/>
        <w:numPr>
          <w:ilvl w:val="0"/>
          <w:numId w:val="27"/>
        </w:numPr>
        <w:tabs>
          <w:tab w:val="left" w:pos="1549"/>
          <w:tab w:val="left" w:pos="1550"/>
        </w:tabs>
        <w:spacing w:before="22"/>
        <w:ind w:left="1549" w:hanging="1062"/>
        <w:jc w:val="left"/>
        <w:rPr>
          <w:sz w:val="24"/>
        </w:rPr>
      </w:pPr>
      <w:r>
        <w:rPr>
          <w:sz w:val="24"/>
        </w:rPr>
        <w:t>проверять</w:t>
      </w:r>
      <w:r>
        <w:rPr>
          <w:spacing w:val="-9"/>
          <w:sz w:val="24"/>
        </w:rPr>
        <w:t xml:space="preserve"> </w:t>
      </w:r>
      <w:r>
        <w:rPr>
          <w:sz w:val="24"/>
        </w:rPr>
        <w:t>ход</w:t>
      </w:r>
      <w:r>
        <w:rPr>
          <w:spacing w:val="-13"/>
          <w:sz w:val="24"/>
        </w:rPr>
        <w:t xml:space="preserve"> </w:t>
      </w:r>
      <w:r>
        <w:rPr>
          <w:sz w:val="24"/>
        </w:rPr>
        <w:t>и</w:t>
      </w:r>
      <w:r>
        <w:rPr>
          <w:spacing w:val="-10"/>
          <w:sz w:val="24"/>
        </w:rPr>
        <w:t xml:space="preserve"> </w:t>
      </w:r>
      <w:r>
        <w:rPr>
          <w:sz w:val="24"/>
        </w:rPr>
        <w:t>результат</w:t>
      </w:r>
      <w:r>
        <w:rPr>
          <w:spacing w:val="-2"/>
          <w:sz w:val="24"/>
        </w:rPr>
        <w:t xml:space="preserve"> </w:t>
      </w:r>
      <w:r>
        <w:rPr>
          <w:sz w:val="24"/>
        </w:rPr>
        <w:t>выполнения</w:t>
      </w:r>
      <w:r>
        <w:rPr>
          <w:spacing w:val="-8"/>
          <w:sz w:val="24"/>
        </w:rPr>
        <w:t xml:space="preserve"> </w:t>
      </w:r>
      <w:r>
        <w:rPr>
          <w:sz w:val="24"/>
        </w:rPr>
        <w:t>действия;</w:t>
      </w:r>
    </w:p>
    <w:p w:rsidR="00BA0EEA" w:rsidRDefault="00CD0253" w:rsidP="0088385F">
      <w:pPr>
        <w:pStyle w:val="a5"/>
        <w:numPr>
          <w:ilvl w:val="0"/>
          <w:numId w:val="27"/>
        </w:numPr>
        <w:tabs>
          <w:tab w:val="left" w:pos="1549"/>
          <w:tab w:val="left" w:pos="1550"/>
        </w:tabs>
        <w:spacing w:before="41"/>
        <w:ind w:left="1549" w:hanging="1062"/>
        <w:jc w:val="left"/>
        <w:rPr>
          <w:sz w:val="24"/>
        </w:rPr>
      </w:pPr>
      <w:r>
        <w:rPr>
          <w:spacing w:val="-1"/>
          <w:sz w:val="24"/>
        </w:rPr>
        <w:t>вести поиск</w:t>
      </w:r>
      <w:r>
        <w:rPr>
          <w:spacing w:val="-13"/>
          <w:sz w:val="24"/>
        </w:rPr>
        <w:t xml:space="preserve"> </w:t>
      </w:r>
      <w:r>
        <w:rPr>
          <w:spacing w:val="-1"/>
          <w:sz w:val="24"/>
        </w:rPr>
        <w:t>ошибок,</w:t>
      </w:r>
      <w:r>
        <w:rPr>
          <w:spacing w:val="-4"/>
          <w:sz w:val="24"/>
        </w:rPr>
        <w:t xml:space="preserve"> </w:t>
      </w:r>
      <w:r>
        <w:rPr>
          <w:sz w:val="24"/>
        </w:rPr>
        <w:t>характеризовать</w:t>
      </w:r>
      <w:r>
        <w:rPr>
          <w:spacing w:val="1"/>
          <w:sz w:val="24"/>
        </w:rPr>
        <w:t xml:space="preserve"> </w:t>
      </w:r>
      <w:r>
        <w:rPr>
          <w:sz w:val="24"/>
        </w:rPr>
        <w:t>их</w:t>
      </w:r>
      <w:r>
        <w:rPr>
          <w:spacing w:val="-17"/>
          <w:sz w:val="24"/>
        </w:rPr>
        <w:t xml:space="preserve"> </w:t>
      </w:r>
      <w:r>
        <w:rPr>
          <w:sz w:val="24"/>
        </w:rPr>
        <w:t>и</w:t>
      </w:r>
      <w:r>
        <w:rPr>
          <w:spacing w:val="-1"/>
          <w:sz w:val="24"/>
        </w:rPr>
        <w:t xml:space="preserve"> </w:t>
      </w:r>
      <w:r>
        <w:rPr>
          <w:sz w:val="24"/>
        </w:rPr>
        <w:t>исправлять;</w:t>
      </w:r>
    </w:p>
    <w:p w:rsidR="00BA0EEA" w:rsidRDefault="00CD0253" w:rsidP="0088385F">
      <w:pPr>
        <w:pStyle w:val="a5"/>
        <w:numPr>
          <w:ilvl w:val="0"/>
          <w:numId w:val="27"/>
        </w:numPr>
        <w:tabs>
          <w:tab w:val="left" w:pos="1549"/>
          <w:tab w:val="left" w:pos="1550"/>
        </w:tabs>
        <w:spacing w:before="36"/>
        <w:ind w:left="1549" w:hanging="1062"/>
        <w:jc w:val="left"/>
        <w:rPr>
          <w:sz w:val="24"/>
        </w:rPr>
      </w:pPr>
      <w:r>
        <w:rPr>
          <w:spacing w:val="-1"/>
          <w:sz w:val="24"/>
        </w:rPr>
        <w:t>формулировать</w:t>
      </w:r>
      <w:r>
        <w:rPr>
          <w:spacing w:val="-5"/>
          <w:sz w:val="24"/>
        </w:rPr>
        <w:t xml:space="preserve"> </w:t>
      </w:r>
      <w:r>
        <w:rPr>
          <w:spacing w:val="-1"/>
          <w:sz w:val="24"/>
        </w:rPr>
        <w:t>ответ</w:t>
      </w:r>
      <w:r>
        <w:rPr>
          <w:spacing w:val="-12"/>
          <w:sz w:val="24"/>
        </w:rPr>
        <w:t xml:space="preserve"> </w:t>
      </w:r>
      <w:r>
        <w:rPr>
          <w:sz w:val="24"/>
        </w:rPr>
        <w:t>(вывод),</w:t>
      </w:r>
      <w:r>
        <w:rPr>
          <w:spacing w:val="-14"/>
          <w:sz w:val="24"/>
        </w:rPr>
        <w:t xml:space="preserve"> </w:t>
      </w:r>
      <w:r>
        <w:rPr>
          <w:sz w:val="24"/>
        </w:rPr>
        <w:t>подтверждать</w:t>
      </w:r>
      <w:r>
        <w:rPr>
          <w:spacing w:val="-1"/>
          <w:sz w:val="24"/>
        </w:rPr>
        <w:t xml:space="preserve"> </w:t>
      </w:r>
      <w:r>
        <w:rPr>
          <w:sz w:val="24"/>
        </w:rPr>
        <w:t>его</w:t>
      </w:r>
      <w:r>
        <w:rPr>
          <w:spacing w:val="-12"/>
          <w:sz w:val="24"/>
        </w:rPr>
        <w:t xml:space="preserve"> </w:t>
      </w:r>
      <w:r>
        <w:rPr>
          <w:sz w:val="24"/>
        </w:rPr>
        <w:t>объяснением,</w:t>
      </w:r>
      <w:r>
        <w:rPr>
          <w:spacing w:val="-4"/>
          <w:sz w:val="24"/>
        </w:rPr>
        <w:t xml:space="preserve"> </w:t>
      </w:r>
      <w:r>
        <w:rPr>
          <w:sz w:val="24"/>
        </w:rPr>
        <w:t>расчётами;</w:t>
      </w:r>
    </w:p>
    <w:p w:rsidR="00BA0EEA" w:rsidRDefault="00CD0253" w:rsidP="0088385F">
      <w:pPr>
        <w:pStyle w:val="a5"/>
        <w:numPr>
          <w:ilvl w:val="0"/>
          <w:numId w:val="27"/>
        </w:numPr>
        <w:tabs>
          <w:tab w:val="left" w:pos="1549"/>
          <w:tab w:val="left" w:pos="1550"/>
        </w:tabs>
        <w:spacing w:before="27" w:line="266" w:lineRule="auto"/>
        <w:ind w:right="404" w:firstLine="0"/>
        <w:rPr>
          <w:i/>
          <w:sz w:val="24"/>
        </w:rPr>
      </w:pPr>
      <w:r>
        <w:rPr>
          <w:sz w:val="24"/>
        </w:rPr>
        <w:t>выбирать</w:t>
      </w:r>
      <w:r>
        <w:rPr>
          <w:spacing w:val="1"/>
          <w:sz w:val="24"/>
        </w:rPr>
        <w:t xml:space="preserve"> </w:t>
      </w:r>
      <w:r>
        <w:rPr>
          <w:sz w:val="24"/>
        </w:rPr>
        <w:t>и</w:t>
      </w:r>
      <w:r>
        <w:rPr>
          <w:spacing w:val="1"/>
          <w:sz w:val="24"/>
        </w:rPr>
        <w:t xml:space="preserve"> </w:t>
      </w:r>
      <w:r>
        <w:rPr>
          <w:sz w:val="24"/>
        </w:rPr>
        <w:t>использовать</w:t>
      </w:r>
      <w:r>
        <w:rPr>
          <w:spacing w:val="1"/>
          <w:sz w:val="24"/>
        </w:rPr>
        <w:t xml:space="preserve"> </w:t>
      </w:r>
      <w:r>
        <w:rPr>
          <w:sz w:val="24"/>
        </w:rPr>
        <w:t>различные</w:t>
      </w:r>
      <w:r>
        <w:rPr>
          <w:spacing w:val="1"/>
          <w:sz w:val="24"/>
        </w:rPr>
        <w:t xml:space="preserve"> </w:t>
      </w:r>
      <w:r>
        <w:rPr>
          <w:sz w:val="24"/>
        </w:rPr>
        <w:t>приёмы</w:t>
      </w:r>
      <w:r>
        <w:rPr>
          <w:spacing w:val="1"/>
          <w:sz w:val="24"/>
        </w:rPr>
        <w:t xml:space="preserve"> </w:t>
      </w:r>
      <w:r>
        <w:rPr>
          <w:sz w:val="24"/>
        </w:rPr>
        <w:t>прикидки</w:t>
      </w:r>
      <w:r>
        <w:rPr>
          <w:spacing w:val="1"/>
          <w:sz w:val="24"/>
        </w:rPr>
        <w:t xml:space="preserve"> </w:t>
      </w:r>
      <w:r>
        <w:rPr>
          <w:sz w:val="24"/>
        </w:rPr>
        <w:t>и</w:t>
      </w:r>
      <w:r>
        <w:rPr>
          <w:spacing w:val="1"/>
          <w:sz w:val="24"/>
        </w:rPr>
        <w:t xml:space="preserve"> </w:t>
      </w:r>
      <w:r>
        <w:rPr>
          <w:sz w:val="24"/>
        </w:rPr>
        <w:t>проверки</w:t>
      </w:r>
      <w:r>
        <w:rPr>
          <w:spacing w:val="1"/>
          <w:sz w:val="24"/>
        </w:rPr>
        <w:t xml:space="preserve"> </w:t>
      </w:r>
      <w:r>
        <w:rPr>
          <w:sz w:val="24"/>
        </w:rPr>
        <w:t>правильности</w:t>
      </w:r>
      <w:r>
        <w:rPr>
          <w:spacing w:val="1"/>
          <w:sz w:val="24"/>
        </w:rPr>
        <w:t xml:space="preserve"> </w:t>
      </w:r>
      <w:r>
        <w:rPr>
          <w:sz w:val="24"/>
        </w:rPr>
        <w:t>вычисления;</w:t>
      </w:r>
      <w:r>
        <w:rPr>
          <w:spacing w:val="1"/>
          <w:sz w:val="24"/>
        </w:rPr>
        <w:t xml:space="preserve"> </w:t>
      </w:r>
      <w:r>
        <w:rPr>
          <w:sz w:val="24"/>
        </w:rPr>
        <w:t>проверять</w:t>
      </w:r>
      <w:r>
        <w:rPr>
          <w:spacing w:val="1"/>
          <w:sz w:val="24"/>
        </w:rPr>
        <w:t xml:space="preserve"> </w:t>
      </w:r>
      <w:r>
        <w:rPr>
          <w:sz w:val="24"/>
        </w:rPr>
        <w:t>полноту</w:t>
      </w:r>
      <w:r>
        <w:rPr>
          <w:spacing w:val="1"/>
          <w:sz w:val="24"/>
        </w:rPr>
        <w:t xml:space="preserve"> </w:t>
      </w:r>
      <w:r>
        <w:rPr>
          <w:sz w:val="24"/>
        </w:rPr>
        <w:t>и</w:t>
      </w:r>
      <w:r>
        <w:rPr>
          <w:spacing w:val="1"/>
          <w:sz w:val="24"/>
        </w:rPr>
        <w:t xml:space="preserve"> </w:t>
      </w:r>
      <w:r>
        <w:rPr>
          <w:sz w:val="24"/>
        </w:rPr>
        <w:t>правильность</w:t>
      </w:r>
      <w:r>
        <w:rPr>
          <w:spacing w:val="1"/>
          <w:sz w:val="24"/>
        </w:rPr>
        <w:t xml:space="preserve"> </w:t>
      </w:r>
      <w:r>
        <w:rPr>
          <w:sz w:val="24"/>
        </w:rPr>
        <w:t>заполнения</w:t>
      </w:r>
      <w:r>
        <w:rPr>
          <w:spacing w:val="1"/>
          <w:sz w:val="24"/>
        </w:rPr>
        <w:t xml:space="preserve"> </w:t>
      </w:r>
      <w:r>
        <w:rPr>
          <w:sz w:val="24"/>
        </w:rPr>
        <w:t>таблиц</w:t>
      </w:r>
      <w:r>
        <w:rPr>
          <w:spacing w:val="1"/>
          <w:sz w:val="24"/>
        </w:rPr>
        <w:t xml:space="preserve"> </w:t>
      </w:r>
      <w:r>
        <w:rPr>
          <w:sz w:val="24"/>
        </w:rPr>
        <w:t>сложения,</w:t>
      </w:r>
      <w:r>
        <w:rPr>
          <w:spacing w:val="1"/>
          <w:sz w:val="24"/>
        </w:rPr>
        <w:t xml:space="preserve"> </w:t>
      </w:r>
      <w:r>
        <w:rPr>
          <w:sz w:val="24"/>
        </w:rPr>
        <w:t>умножения.</w:t>
      </w:r>
      <w:r>
        <w:rPr>
          <w:spacing w:val="1"/>
          <w:sz w:val="24"/>
        </w:rPr>
        <w:t xml:space="preserve"> </w:t>
      </w:r>
      <w:r>
        <w:rPr>
          <w:i/>
          <w:sz w:val="24"/>
        </w:rPr>
        <w:t>Совместная</w:t>
      </w:r>
      <w:r>
        <w:rPr>
          <w:i/>
          <w:spacing w:val="1"/>
          <w:sz w:val="24"/>
        </w:rPr>
        <w:t xml:space="preserve"> </w:t>
      </w:r>
      <w:r>
        <w:rPr>
          <w:i/>
          <w:sz w:val="24"/>
        </w:rPr>
        <w:t>деятельность:</w:t>
      </w:r>
    </w:p>
    <w:p w:rsidR="00BA0EEA" w:rsidRDefault="00CD0253" w:rsidP="0088385F">
      <w:pPr>
        <w:pStyle w:val="a5"/>
        <w:numPr>
          <w:ilvl w:val="0"/>
          <w:numId w:val="27"/>
        </w:numPr>
        <w:tabs>
          <w:tab w:val="left" w:pos="1549"/>
          <w:tab w:val="left" w:pos="1550"/>
        </w:tabs>
        <w:spacing w:before="12" w:line="264" w:lineRule="auto"/>
        <w:ind w:right="426" w:firstLine="0"/>
        <w:rPr>
          <w:sz w:val="24"/>
        </w:rPr>
      </w:pPr>
      <w:r>
        <w:rPr>
          <w:sz w:val="24"/>
        </w:rPr>
        <w:t>при работе в группе или в паре выполнять предложенные задания (находить разные</w:t>
      </w:r>
      <w:r>
        <w:rPr>
          <w:spacing w:val="1"/>
          <w:sz w:val="24"/>
        </w:rPr>
        <w:t xml:space="preserve"> </w:t>
      </w:r>
      <w:r>
        <w:rPr>
          <w:sz w:val="24"/>
        </w:rPr>
        <w:t>решения; определять с помощью цифровых и аналоговых приборов, измерительныхинструментов</w:t>
      </w:r>
      <w:r>
        <w:rPr>
          <w:spacing w:val="1"/>
          <w:sz w:val="24"/>
        </w:rPr>
        <w:t xml:space="preserve"> </w:t>
      </w:r>
      <w:r>
        <w:rPr>
          <w:sz w:val="24"/>
        </w:rPr>
        <w:t>длину,</w:t>
      </w:r>
      <w:r>
        <w:rPr>
          <w:spacing w:val="9"/>
          <w:sz w:val="24"/>
        </w:rPr>
        <w:t xml:space="preserve"> </w:t>
      </w:r>
      <w:r>
        <w:rPr>
          <w:sz w:val="24"/>
        </w:rPr>
        <w:t>массу,</w:t>
      </w:r>
      <w:r>
        <w:rPr>
          <w:spacing w:val="10"/>
          <w:sz w:val="24"/>
        </w:rPr>
        <w:t xml:space="preserve"> </w:t>
      </w:r>
      <w:r>
        <w:rPr>
          <w:sz w:val="24"/>
        </w:rPr>
        <w:t>время);</w:t>
      </w:r>
    </w:p>
    <w:p w:rsidR="00BA0EEA" w:rsidRDefault="00CD0253" w:rsidP="0088385F">
      <w:pPr>
        <w:pStyle w:val="a5"/>
        <w:numPr>
          <w:ilvl w:val="0"/>
          <w:numId w:val="27"/>
        </w:numPr>
        <w:tabs>
          <w:tab w:val="left" w:pos="1549"/>
          <w:tab w:val="left" w:pos="1550"/>
        </w:tabs>
        <w:spacing w:before="26" w:line="259" w:lineRule="auto"/>
        <w:ind w:right="421" w:firstLine="0"/>
        <w:rPr>
          <w:sz w:val="24"/>
        </w:rPr>
      </w:pPr>
      <w:r>
        <w:rPr>
          <w:sz w:val="24"/>
        </w:rPr>
        <w:t>договариваться</w:t>
      </w:r>
      <w:r>
        <w:rPr>
          <w:spacing w:val="1"/>
          <w:sz w:val="24"/>
        </w:rPr>
        <w:t xml:space="preserve"> </w:t>
      </w:r>
      <w:r>
        <w:rPr>
          <w:sz w:val="24"/>
        </w:rPr>
        <w:t>о</w:t>
      </w:r>
      <w:r>
        <w:rPr>
          <w:spacing w:val="1"/>
          <w:sz w:val="24"/>
        </w:rPr>
        <w:t xml:space="preserve"> </w:t>
      </w:r>
      <w:r>
        <w:rPr>
          <w:sz w:val="24"/>
        </w:rPr>
        <w:t>распределении</w:t>
      </w:r>
      <w:r>
        <w:rPr>
          <w:spacing w:val="1"/>
          <w:sz w:val="24"/>
        </w:rPr>
        <w:t xml:space="preserve"> </w:t>
      </w:r>
      <w:r>
        <w:rPr>
          <w:sz w:val="24"/>
        </w:rPr>
        <w:t>обязанностей</w:t>
      </w:r>
      <w:r>
        <w:rPr>
          <w:spacing w:val="1"/>
          <w:sz w:val="24"/>
        </w:rPr>
        <w:t xml:space="preserve"> </w:t>
      </w:r>
      <w:r>
        <w:rPr>
          <w:sz w:val="24"/>
        </w:rPr>
        <w:t>в</w:t>
      </w:r>
      <w:r>
        <w:rPr>
          <w:spacing w:val="1"/>
          <w:sz w:val="24"/>
        </w:rPr>
        <w:t xml:space="preserve"> </w:t>
      </w:r>
      <w:r>
        <w:rPr>
          <w:sz w:val="24"/>
        </w:rPr>
        <w:t>совместном</w:t>
      </w:r>
      <w:r>
        <w:rPr>
          <w:spacing w:val="1"/>
          <w:sz w:val="24"/>
        </w:rPr>
        <w:t xml:space="preserve"> </w:t>
      </w:r>
      <w:r>
        <w:rPr>
          <w:sz w:val="24"/>
        </w:rPr>
        <w:t>труде,</w:t>
      </w:r>
      <w:r>
        <w:rPr>
          <w:spacing w:val="1"/>
          <w:sz w:val="24"/>
        </w:rPr>
        <w:t xml:space="preserve"> </w:t>
      </w:r>
      <w:r>
        <w:rPr>
          <w:sz w:val="24"/>
        </w:rPr>
        <w:t>выполнять</w:t>
      </w:r>
      <w:r>
        <w:rPr>
          <w:spacing w:val="1"/>
          <w:sz w:val="24"/>
        </w:rPr>
        <w:t xml:space="preserve"> </w:t>
      </w:r>
      <w:r>
        <w:rPr>
          <w:sz w:val="24"/>
        </w:rPr>
        <w:t>роли</w:t>
      </w:r>
      <w:r>
        <w:rPr>
          <w:spacing w:val="-57"/>
          <w:sz w:val="24"/>
        </w:rPr>
        <w:t xml:space="preserve"> </w:t>
      </w:r>
      <w:r>
        <w:rPr>
          <w:sz w:val="24"/>
        </w:rPr>
        <w:t>руководителя,</w:t>
      </w:r>
      <w:r>
        <w:rPr>
          <w:spacing w:val="-5"/>
          <w:sz w:val="24"/>
        </w:rPr>
        <w:t xml:space="preserve"> </w:t>
      </w:r>
      <w:r>
        <w:rPr>
          <w:sz w:val="24"/>
        </w:rPr>
        <w:t>подчинённого,</w:t>
      </w:r>
      <w:r>
        <w:rPr>
          <w:spacing w:val="6"/>
          <w:sz w:val="24"/>
        </w:rPr>
        <w:t xml:space="preserve"> </w:t>
      </w:r>
      <w:r>
        <w:rPr>
          <w:sz w:val="24"/>
        </w:rPr>
        <w:t>сдержанно</w:t>
      </w:r>
      <w:r>
        <w:rPr>
          <w:spacing w:val="7"/>
          <w:sz w:val="24"/>
        </w:rPr>
        <w:t xml:space="preserve"> </w:t>
      </w:r>
      <w:r>
        <w:rPr>
          <w:sz w:val="24"/>
        </w:rPr>
        <w:t>принимать</w:t>
      </w:r>
      <w:r>
        <w:rPr>
          <w:spacing w:val="4"/>
          <w:sz w:val="24"/>
        </w:rPr>
        <w:t xml:space="preserve"> </w:t>
      </w:r>
      <w:r>
        <w:rPr>
          <w:sz w:val="24"/>
        </w:rPr>
        <w:t>замечания</w:t>
      </w:r>
      <w:r>
        <w:rPr>
          <w:spacing w:val="-3"/>
          <w:sz w:val="24"/>
        </w:rPr>
        <w:t xml:space="preserve"> </w:t>
      </w:r>
      <w:r>
        <w:rPr>
          <w:sz w:val="24"/>
        </w:rPr>
        <w:t>к</w:t>
      </w:r>
      <w:r>
        <w:rPr>
          <w:spacing w:val="-5"/>
          <w:sz w:val="24"/>
        </w:rPr>
        <w:t xml:space="preserve"> </w:t>
      </w:r>
      <w:r>
        <w:rPr>
          <w:sz w:val="24"/>
        </w:rPr>
        <w:t>своей</w:t>
      </w:r>
      <w:r>
        <w:rPr>
          <w:spacing w:val="3"/>
          <w:sz w:val="24"/>
        </w:rPr>
        <w:t xml:space="preserve"> </w:t>
      </w:r>
      <w:r>
        <w:rPr>
          <w:sz w:val="24"/>
        </w:rPr>
        <w:t>работе;</w:t>
      </w:r>
    </w:p>
    <w:p w:rsidR="00BA0EEA" w:rsidRDefault="00CD0253" w:rsidP="0088385F">
      <w:pPr>
        <w:pStyle w:val="a5"/>
        <w:numPr>
          <w:ilvl w:val="0"/>
          <w:numId w:val="27"/>
        </w:numPr>
        <w:tabs>
          <w:tab w:val="left" w:pos="1549"/>
          <w:tab w:val="left" w:pos="1550"/>
        </w:tabs>
        <w:spacing w:before="23"/>
        <w:ind w:left="1549" w:hanging="1062"/>
        <w:rPr>
          <w:sz w:val="24"/>
        </w:rPr>
      </w:pPr>
      <w:r>
        <w:rPr>
          <w:spacing w:val="-2"/>
          <w:sz w:val="24"/>
        </w:rPr>
        <w:t>выполнять</w:t>
      </w:r>
      <w:r>
        <w:rPr>
          <w:spacing w:val="9"/>
          <w:sz w:val="24"/>
        </w:rPr>
        <w:t xml:space="preserve"> </w:t>
      </w:r>
      <w:r>
        <w:rPr>
          <w:spacing w:val="-1"/>
          <w:sz w:val="24"/>
        </w:rPr>
        <w:t>совместно</w:t>
      </w:r>
      <w:r>
        <w:rPr>
          <w:spacing w:val="3"/>
          <w:sz w:val="24"/>
        </w:rPr>
        <w:t xml:space="preserve"> </w:t>
      </w:r>
      <w:r>
        <w:rPr>
          <w:spacing w:val="-1"/>
          <w:sz w:val="24"/>
        </w:rPr>
        <w:t>прикидку</w:t>
      </w:r>
      <w:r>
        <w:rPr>
          <w:spacing w:val="-26"/>
          <w:sz w:val="24"/>
        </w:rPr>
        <w:t xml:space="preserve"> </w:t>
      </w:r>
      <w:r>
        <w:rPr>
          <w:spacing w:val="-1"/>
          <w:sz w:val="24"/>
        </w:rPr>
        <w:t>и</w:t>
      </w:r>
      <w:r>
        <w:rPr>
          <w:spacing w:val="3"/>
          <w:sz w:val="24"/>
        </w:rPr>
        <w:t xml:space="preserve"> </w:t>
      </w:r>
      <w:r>
        <w:rPr>
          <w:spacing w:val="-1"/>
          <w:sz w:val="24"/>
        </w:rPr>
        <w:t>оценку</w:t>
      </w:r>
      <w:r>
        <w:rPr>
          <w:spacing w:val="-22"/>
          <w:sz w:val="24"/>
        </w:rPr>
        <w:t xml:space="preserve"> </w:t>
      </w:r>
      <w:r>
        <w:rPr>
          <w:spacing w:val="-1"/>
          <w:sz w:val="24"/>
        </w:rPr>
        <w:t>результата</w:t>
      </w:r>
      <w:r>
        <w:rPr>
          <w:spacing w:val="2"/>
          <w:sz w:val="24"/>
        </w:rPr>
        <w:t xml:space="preserve"> </w:t>
      </w:r>
      <w:r>
        <w:rPr>
          <w:spacing w:val="-1"/>
          <w:sz w:val="24"/>
        </w:rPr>
        <w:t>выполнения</w:t>
      </w:r>
      <w:r>
        <w:rPr>
          <w:spacing w:val="-2"/>
          <w:sz w:val="24"/>
        </w:rPr>
        <w:t xml:space="preserve"> </w:t>
      </w:r>
      <w:r>
        <w:rPr>
          <w:spacing w:val="-1"/>
          <w:sz w:val="24"/>
        </w:rPr>
        <w:t>общей работы.</w:t>
      </w:r>
    </w:p>
    <w:p w:rsidR="00BA0EEA" w:rsidRDefault="00CD0253" w:rsidP="0088385F">
      <w:pPr>
        <w:pStyle w:val="110"/>
        <w:numPr>
          <w:ilvl w:val="0"/>
          <w:numId w:val="22"/>
        </w:numPr>
        <w:tabs>
          <w:tab w:val="left" w:pos="1007"/>
        </w:tabs>
        <w:spacing w:before="55"/>
      </w:pPr>
      <w:bookmarkStart w:id="153" w:name="4_КЛАСС_Числа_и_величины"/>
      <w:bookmarkEnd w:id="153"/>
      <w:r>
        <w:t>КЛАСС</w:t>
      </w:r>
      <w:r>
        <w:rPr>
          <w:spacing w:val="-6"/>
        </w:rPr>
        <w:t xml:space="preserve"> </w:t>
      </w:r>
      <w:r>
        <w:t>Числа</w:t>
      </w:r>
      <w:r>
        <w:rPr>
          <w:spacing w:val="-5"/>
        </w:rPr>
        <w:t xml:space="preserve"> </w:t>
      </w:r>
      <w:r>
        <w:t>и</w:t>
      </w:r>
      <w:r>
        <w:rPr>
          <w:spacing w:val="1"/>
        </w:rPr>
        <w:t xml:space="preserve"> </w:t>
      </w:r>
      <w:r>
        <w:t>величины</w:t>
      </w:r>
    </w:p>
    <w:p w:rsidR="00BA0EEA" w:rsidRDefault="00CD0253">
      <w:pPr>
        <w:pStyle w:val="a3"/>
        <w:spacing w:before="27" w:line="266" w:lineRule="auto"/>
        <w:ind w:right="418"/>
      </w:pPr>
      <w:r>
        <w:t>Числа в пределах миллиона: чтение, запись, поразрядное сравнение упорядочение. Число, большее</w:t>
      </w:r>
      <w:r>
        <w:rPr>
          <w:spacing w:val="-57"/>
        </w:rPr>
        <w:t xml:space="preserve"> </w:t>
      </w:r>
      <w:r>
        <w:t>или</w:t>
      </w:r>
      <w:r>
        <w:rPr>
          <w:spacing w:val="2"/>
        </w:rPr>
        <w:t xml:space="preserve"> </w:t>
      </w:r>
      <w:r>
        <w:t>меньшее</w:t>
      </w:r>
      <w:r>
        <w:rPr>
          <w:spacing w:val="-4"/>
        </w:rPr>
        <w:t xml:space="preserve"> </w:t>
      </w:r>
      <w:r>
        <w:t>данного</w:t>
      </w:r>
      <w:r>
        <w:rPr>
          <w:spacing w:val="1"/>
        </w:rPr>
        <w:t xml:space="preserve"> </w:t>
      </w:r>
      <w:r>
        <w:t>числа</w:t>
      </w:r>
      <w:r>
        <w:rPr>
          <w:spacing w:val="-9"/>
        </w:rPr>
        <w:t xml:space="preserve"> </w:t>
      </w:r>
      <w:r>
        <w:t>на</w:t>
      </w:r>
      <w:r>
        <w:rPr>
          <w:spacing w:val="-4"/>
        </w:rPr>
        <w:t xml:space="preserve"> </w:t>
      </w:r>
      <w:r>
        <w:t>заданное</w:t>
      </w:r>
      <w:r>
        <w:rPr>
          <w:spacing w:val="-4"/>
        </w:rPr>
        <w:t xml:space="preserve"> </w:t>
      </w:r>
      <w:r>
        <w:t>число</w:t>
      </w:r>
      <w:r>
        <w:rPr>
          <w:spacing w:val="-8"/>
        </w:rPr>
        <w:t xml:space="preserve"> </w:t>
      </w:r>
      <w:r>
        <w:t>разрядных</w:t>
      </w:r>
      <w:r>
        <w:rPr>
          <w:spacing w:val="-4"/>
        </w:rPr>
        <w:t xml:space="preserve"> </w:t>
      </w:r>
      <w:r>
        <w:t>единиц,</w:t>
      </w:r>
      <w:r>
        <w:rPr>
          <w:spacing w:val="10"/>
        </w:rPr>
        <w:t xml:space="preserve"> </w:t>
      </w:r>
      <w:r>
        <w:t>в</w:t>
      </w:r>
      <w:r>
        <w:rPr>
          <w:spacing w:val="-3"/>
        </w:rPr>
        <w:t xml:space="preserve"> </w:t>
      </w:r>
      <w:r>
        <w:t>заданное</w:t>
      </w:r>
      <w:r>
        <w:rPr>
          <w:spacing w:val="-4"/>
        </w:rPr>
        <w:t xml:space="preserve"> </w:t>
      </w:r>
      <w:r>
        <w:t>число</w:t>
      </w:r>
      <w:r>
        <w:rPr>
          <w:spacing w:val="1"/>
        </w:rPr>
        <w:t xml:space="preserve"> </w:t>
      </w:r>
      <w:r>
        <w:t>раз.</w:t>
      </w:r>
    </w:p>
    <w:p w:rsidR="00BA0EEA" w:rsidRDefault="00CD0253">
      <w:pPr>
        <w:pStyle w:val="a3"/>
        <w:spacing w:before="11" w:line="288" w:lineRule="auto"/>
        <w:ind w:right="413"/>
      </w:pPr>
      <w:r>
        <w:t>Величины: сравнение объектов по массе, длине, площади, вместимости. Единицы массы - центнер,</w:t>
      </w:r>
      <w:r>
        <w:rPr>
          <w:spacing w:val="-57"/>
        </w:rPr>
        <w:t xml:space="preserve"> </w:t>
      </w:r>
      <w:r>
        <w:t>тонна;</w:t>
      </w:r>
      <w:r>
        <w:rPr>
          <w:spacing w:val="-2"/>
        </w:rPr>
        <w:t xml:space="preserve"> </w:t>
      </w:r>
      <w:r>
        <w:t>соотношения</w:t>
      </w:r>
      <w:r>
        <w:rPr>
          <w:spacing w:val="-1"/>
        </w:rPr>
        <w:t xml:space="preserve"> </w:t>
      </w:r>
      <w:r>
        <w:t>между</w:t>
      </w:r>
      <w:r>
        <w:rPr>
          <w:spacing w:val="-26"/>
        </w:rPr>
        <w:t xml:space="preserve"> </w:t>
      </w:r>
      <w:r>
        <w:t>единицами</w:t>
      </w:r>
      <w:r>
        <w:rPr>
          <w:spacing w:val="10"/>
        </w:rPr>
        <w:t xml:space="preserve"> </w:t>
      </w:r>
      <w:r>
        <w:t>массы.</w:t>
      </w:r>
    </w:p>
    <w:p w:rsidR="00BA0EEA" w:rsidRDefault="00CD0253">
      <w:pPr>
        <w:pStyle w:val="a3"/>
        <w:spacing w:line="266" w:lineRule="exact"/>
      </w:pPr>
      <w:r>
        <w:rPr>
          <w:spacing w:val="-1"/>
        </w:rPr>
        <w:t>Единицы</w:t>
      </w:r>
      <w:r>
        <w:rPr>
          <w:spacing w:val="-9"/>
        </w:rPr>
        <w:t xml:space="preserve"> </w:t>
      </w:r>
      <w:r>
        <w:rPr>
          <w:spacing w:val="-1"/>
        </w:rPr>
        <w:t>времени</w:t>
      </w:r>
      <w:r>
        <w:rPr>
          <w:spacing w:val="-2"/>
        </w:rPr>
        <w:t xml:space="preserve"> </w:t>
      </w:r>
      <w:r>
        <w:rPr>
          <w:spacing w:val="-1"/>
        </w:rPr>
        <w:t>(сутки,</w:t>
      </w:r>
      <w:r>
        <w:rPr>
          <w:spacing w:val="1"/>
        </w:rPr>
        <w:t xml:space="preserve"> </w:t>
      </w:r>
      <w:r>
        <w:rPr>
          <w:spacing w:val="-1"/>
        </w:rPr>
        <w:t>неделя,</w:t>
      </w:r>
      <w:r>
        <w:rPr>
          <w:spacing w:val="5"/>
        </w:rPr>
        <w:t xml:space="preserve"> </w:t>
      </w:r>
      <w:r>
        <w:rPr>
          <w:spacing w:val="-1"/>
        </w:rPr>
        <w:t>месяц,</w:t>
      </w:r>
      <w:r>
        <w:rPr>
          <w:spacing w:val="-4"/>
        </w:rPr>
        <w:t xml:space="preserve"> </w:t>
      </w:r>
      <w:r>
        <w:rPr>
          <w:spacing w:val="-1"/>
        </w:rPr>
        <w:t>год,</w:t>
      </w:r>
      <w:r>
        <w:rPr>
          <w:spacing w:val="-5"/>
        </w:rPr>
        <w:t xml:space="preserve"> </w:t>
      </w:r>
      <w:r>
        <w:rPr>
          <w:spacing w:val="-1"/>
        </w:rPr>
        <w:t>век),</w:t>
      </w:r>
      <w:r>
        <w:t xml:space="preserve"> </w:t>
      </w:r>
      <w:r>
        <w:rPr>
          <w:spacing w:val="-1"/>
        </w:rPr>
        <w:t>соотношение</w:t>
      </w:r>
      <w:r>
        <w:rPr>
          <w:spacing w:val="-7"/>
        </w:rPr>
        <w:t xml:space="preserve"> </w:t>
      </w:r>
      <w:r>
        <w:rPr>
          <w:spacing w:val="-1"/>
        </w:rPr>
        <w:t>между</w:t>
      </w:r>
      <w:r>
        <w:rPr>
          <w:spacing w:val="-26"/>
        </w:rPr>
        <w:t xml:space="preserve"> </w:t>
      </w:r>
      <w:r>
        <w:t>ними.</w:t>
      </w:r>
    </w:p>
    <w:p w:rsidR="00BA0EEA" w:rsidRDefault="00CD0253">
      <w:pPr>
        <w:pStyle w:val="a3"/>
        <w:spacing w:before="46" w:line="266" w:lineRule="auto"/>
        <w:ind w:right="424"/>
      </w:pPr>
      <w:r>
        <w:t>Единицы длины (миллиметр, сантиметр, дециметр, метр, километр), площади (квадратный метр,</w:t>
      </w:r>
      <w:r>
        <w:rPr>
          <w:spacing w:val="1"/>
        </w:rPr>
        <w:t xml:space="preserve"> </w:t>
      </w:r>
      <w:r>
        <w:t>квадратный сантиметр), вместимости (литр), скорости (километры в час, метры в минуту, метры в</w:t>
      </w:r>
      <w:r>
        <w:rPr>
          <w:spacing w:val="1"/>
        </w:rPr>
        <w:t xml:space="preserve"> </w:t>
      </w:r>
      <w:r>
        <w:rPr>
          <w:spacing w:val="-1"/>
        </w:rPr>
        <w:t>секунду); соотношение</w:t>
      </w:r>
      <w:r>
        <w:rPr>
          <w:spacing w:val="2"/>
        </w:rPr>
        <w:t xml:space="preserve"> </w:t>
      </w:r>
      <w:r>
        <w:t>между</w:t>
      </w:r>
      <w:r>
        <w:rPr>
          <w:spacing w:val="-16"/>
        </w:rPr>
        <w:t xml:space="preserve"> </w:t>
      </w:r>
      <w:r>
        <w:t>единицами</w:t>
      </w:r>
      <w:r>
        <w:rPr>
          <w:spacing w:val="5"/>
        </w:rPr>
        <w:t xml:space="preserve"> </w:t>
      </w:r>
      <w:r>
        <w:t>в</w:t>
      </w:r>
      <w:r>
        <w:rPr>
          <w:spacing w:val="4"/>
        </w:rPr>
        <w:t xml:space="preserve"> </w:t>
      </w:r>
      <w:r>
        <w:t>пределах</w:t>
      </w:r>
      <w:r>
        <w:rPr>
          <w:spacing w:val="-7"/>
        </w:rPr>
        <w:t xml:space="preserve"> </w:t>
      </w:r>
      <w:r>
        <w:t>100</w:t>
      </w:r>
      <w:r>
        <w:rPr>
          <w:spacing w:val="2"/>
        </w:rPr>
        <w:t xml:space="preserve"> </w:t>
      </w:r>
      <w:r>
        <w:t>000.</w:t>
      </w:r>
    </w:p>
    <w:p w:rsidR="00BA0EEA" w:rsidRDefault="00CD0253">
      <w:pPr>
        <w:pStyle w:val="a3"/>
        <w:spacing w:before="8"/>
      </w:pPr>
      <w:r>
        <w:rPr>
          <w:spacing w:val="-1"/>
        </w:rPr>
        <w:t>Доля</w:t>
      </w:r>
      <w:r>
        <w:rPr>
          <w:spacing w:val="-17"/>
        </w:rPr>
        <w:t xml:space="preserve"> </w:t>
      </w:r>
      <w:r>
        <w:rPr>
          <w:spacing w:val="-1"/>
        </w:rPr>
        <w:t>величины</w:t>
      </w:r>
      <w:r>
        <w:rPr>
          <w:spacing w:val="1"/>
        </w:rPr>
        <w:t xml:space="preserve"> </w:t>
      </w:r>
      <w:r>
        <w:rPr>
          <w:spacing w:val="-1"/>
        </w:rPr>
        <w:t>времени,</w:t>
      </w:r>
      <w:r>
        <w:rPr>
          <w:spacing w:val="-3"/>
        </w:rPr>
        <w:t xml:space="preserve"> </w:t>
      </w:r>
      <w:r>
        <w:t>массы,</w:t>
      </w:r>
      <w:r>
        <w:rPr>
          <w:spacing w:val="6"/>
        </w:rPr>
        <w:t xml:space="preserve"> </w:t>
      </w:r>
      <w:r>
        <w:t>длины.</w:t>
      </w:r>
    </w:p>
    <w:p w:rsidR="00BA0EEA" w:rsidRDefault="00CD0253">
      <w:pPr>
        <w:pStyle w:val="110"/>
        <w:spacing w:before="64"/>
      </w:pPr>
      <w:bookmarkStart w:id="154" w:name="Арифметические_действия_(3)"/>
      <w:bookmarkEnd w:id="154"/>
      <w:r>
        <w:rPr>
          <w:spacing w:val="-1"/>
        </w:rPr>
        <w:t>Арифметические</w:t>
      </w:r>
      <w:r>
        <w:rPr>
          <w:spacing w:val="-6"/>
        </w:rPr>
        <w:t xml:space="preserve"> </w:t>
      </w:r>
      <w:r>
        <w:t>действия</w:t>
      </w:r>
    </w:p>
    <w:p w:rsidR="00BA0EEA" w:rsidRDefault="00CD0253">
      <w:pPr>
        <w:pStyle w:val="a3"/>
        <w:spacing w:before="32" w:line="266" w:lineRule="auto"/>
        <w:ind w:right="401"/>
      </w:pPr>
      <w:r>
        <w:t>Письменное</w:t>
      </w:r>
      <w:r>
        <w:rPr>
          <w:spacing w:val="1"/>
        </w:rPr>
        <w:t xml:space="preserve"> </w:t>
      </w:r>
      <w:r>
        <w:t>сложение,</w:t>
      </w:r>
      <w:r>
        <w:rPr>
          <w:spacing w:val="1"/>
        </w:rPr>
        <w:t xml:space="preserve"> </w:t>
      </w:r>
      <w:r>
        <w:t>вычитание</w:t>
      </w:r>
      <w:r>
        <w:rPr>
          <w:spacing w:val="1"/>
        </w:rPr>
        <w:t xml:space="preserve"> </w:t>
      </w:r>
      <w:r>
        <w:t>многозначных</w:t>
      </w:r>
      <w:r>
        <w:rPr>
          <w:spacing w:val="1"/>
        </w:rPr>
        <w:t xml:space="preserve"> </w:t>
      </w:r>
      <w:r>
        <w:t>чисел</w:t>
      </w:r>
      <w:r>
        <w:rPr>
          <w:spacing w:val="1"/>
        </w:rPr>
        <w:t xml:space="preserve"> </w:t>
      </w:r>
      <w:r>
        <w:t>в</w:t>
      </w:r>
      <w:r>
        <w:rPr>
          <w:spacing w:val="1"/>
        </w:rPr>
        <w:t xml:space="preserve"> </w:t>
      </w:r>
      <w:r>
        <w:t>пределах</w:t>
      </w:r>
      <w:r>
        <w:rPr>
          <w:spacing w:val="1"/>
        </w:rPr>
        <w:t xml:space="preserve"> </w:t>
      </w:r>
      <w:r>
        <w:t>миллиона.</w:t>
      </w:r>
      <w:r>
        <w:rPr>
          <w:spacing w:val="1"/>
        </w:rPr>
        <w:t xml:space="preserve"> </w:t>
      </w:r>
      <w:r>
        <w:t>Письменное</w:t>
      </w:r>
      <w:r>
        <w:rPr>
          <w:spacing w:val="1"/>
        </w:rPr>
        <w:t xml:space="preserve"> </w:t>
      </w:r>
      <w:r>
        <w:t>умножение, деление многозначных чисел на однозначное/ двузначное число в пределах 100 000;</w:t>
      </w:r>
      <w:r>
        <w:rPr>
          <w:spacing w:val="1"/>
        </w:rPr>
        <w:t xml:space="preserve"> </w:t>
      </w:r>
      <w:r>
        <w:t>деление</w:t>
      </w:r>
      <w:r>
        <w:rPr>
          <w:spacing w:val="1"/>
        </w:rPr>
        <w:t xml:space="preserve"> </w:t>
      </w:r>
      <w:r>
        <w:t>с</w:t>
      </w:r>
      <w:r>
        <w:rPr>
          <w:spacing w:val="1"/>
        </w:rPr>
        <w:t xml:space="preserve"> </w:t>
      </w:r>
      <w:r>
        <w:t>остатком.</w:t>
      </w:r>
      <w:r>
        <w:rPr>
          <w:spacing w:val="6"/>
        </w:rPr>
        <w:t xml:space="preserve"> </w:t>
      </w:r>
      <w:r>
        <w:t>Умножение/</w:t>
      </w:r>
      <w:r>
        <w:rPr>
          <w:spacing w:val="4"/>
        </w:rPr>
        <w:t xml:space="preserve"> </w:t>
      </w:r>
      <w:r>
        <w:t>деление</w:t>
      </w:r>
      <w:r>
        <w:rPr>
          <w:spacing w:val="1"/>
        </w:rPr>
        <w:t xml:space="preserve"> </w:t>
      </w:r>
      <w:r>
        <w:t>на</w:t>
      </w:r>
      <w:r>
        <w:rPr>
          <w:spacing w:val="-4"/>
        </w:rPr>
        <w:t xml:space="preserve"> </w:t>
      </w:r>
      <w:r>
        <w:t>10, 100,1000.</w:t>
      </w:r>
    </w:p>
    <w:p w:rsidR="00BA0EEA" w:rsidRDefault="00CD0253">
      <w:pPr>
        <w:pStyle w:val="a3"/>
        <w:spacing w:before="17" w:line="266" w:lineRule="auto"/>
        <w:ind w:right="410"/>
      </w:pPr>
      <w:r>
        <w:t>Свойства арифметических действий и их применение для вычислений. Поиск значения числового</w:t>
      </w:r>
      <w:r>
        <w:rPr>
          <w:spacing w:val="1"/>
        </w:rPr>
        <w:t xml:space="preserve"> </w:t>
      </w:r>
      <w:r>
        <w:t>выражения,</w:t>
      </w:r>
      <w:r>
        <w:rPr>
          <w:spacing w:val="1"/>
        </w:rPr>
        <w:t xml:space="preserve"> </w:t>
      </w:r>
      <w:r>
        <w:t>содержащего</w:t>
      </w:r>
      <w:r>
        <w:rPr>
          <w:spacing w:val="1"/>
        </w:rPr>
        <w:t xml:space="preserve"> </w:t>
      </w:r>
      <w:r>
        <w:t>несколько</w:t>
      </w:r>
      <w:r>
        <w:rPr>
          <w:spacing w:val="1"/>
        </w:rPr>
        <w:t xml:space="preserve"> </w:t>
      </w:r>
      <w:r>
        <w:t>действий</w:t>
      </w:r>
      <w:r>
        <w:rPr>
          <w:spacing w:val="1"/>
        </w:rPr>
        <w:t xml:space="preserve"> </w:t>
      </w:r>
      <w:r>
        <w:t>в</w:t>
      </w:r>
      <w:r>
        <w:rPr>
          <w:spacing w:val="1"/>
        </w:rPr>
        <w:t xml:space="preserve"> </w:t>
      </w:r>
      <w:r>
        <w:t>пределах</w:t>
      </w:r>
      <w:r>
        <w:rPr>
          <w:spacing w:val="1"/>
        </w:rPr>
        <w:t xml:space="preserve"> </w:t>
      </w:r>
      <w:r>
        <w:t>100</w:t>
      </w:r>
      <w:r>
        <w:rPr>
          <w:spacing w:val="1"/>
        </w:rPr>
        <w:t xml:space="preserve"> </w:t>
      </w:r>
      <w:r>
        <w:t>000.</w:t>
      </w:r>
      <w:r>
        <w:rPr>
          <w:spacing w:val="1"/>
        </w:rPr>
        <w:t xml:space="preserve"> </w:t>
      </w:r>
      <w:r>
        <w:t>Проверка</w:t>
      </w:r>
      <w:r>
        <w:rPr>
          <w:spacing w:val="1"/>
        </w:rPr>
        <w:t xml:space="preserve"> </w:t>
      </w:r>
      <w:r>
        <w:t>результата</w:t>
      </w:r>
      <w:r>
        <w:rPr>
          <w:spacing w:val="1"/>
        </w:rPr>
        <w:t xml:space="preserve"> </w:t>
      </w:r>
      <w:r>
        <w:t>вычислений,</w:t>
      </w:r>
      <w:r>
        <w:rPr>
          <w:spacing w:val="-5"/>
        </w:rPr>
        <w:t xml:space="preserve"> </w:t>
      </w:r>
      <w:r>
        <w:t>в</w:t>
      </w:r>
      <w:r>
        <w:rPr>
          <w:spacing w:val="4"/>
        </w:rPr>
        <w:t xml:space="preserve"> </w:t>
      </w:r>
      <w:r>
        <w:t>т.ч. с</w:t>
      </w:r>
      <w:r>
        <w:rPr>
          <w:spacing w:val="-4"/>
        </w:rPr>
        <w:t xml:space="preserve"> </w:t>
      </w:r>
      <w:r>
        <w:t>помощью</w:t>
      </w:r>
      <w:r>
        <w:rPr>
          <w:spacing w:val="-5"/>
        </w:rPr>
        <w:t xml:space="preserve"> </w:t>
      </w:r>
      <w:r>
        <w:t>калькулятора.</w:t>
      </w:r>
    </w:p>
    <w:p w:rsidR="00BA0EEA" w:rsidRDefault="00CD0253">
      <w:pPr>
        <w:pStyle w:val="a3"/>
        <w:spacing w:before="22" w:line="264" w:lineRule="auto"/>
        <w:ind w:right="431"/>
      </w:pPr>
      <w:r>
        <w:t>Равенство, содержащее неизвестный компонент арифметического действия: запись, нахождение</w:t>
      </w:r>
      <w:r>
        <w:rPr>
          <w:spacing w:val="1"/>
        </w:rPr>
        <w:t xml:space="preserve"> </w:t>
      </w:r>
      <w:r>
        <w:t>неизвестного</w:t>
      </w:r>
      <w:r>
        <w:rPr>
          <w:spacing w:val="3"/>
        </w:rPr>
        <w:t xml:space="preserve"> </w:t>
      </w:r>
      <w:r>
        <w:t>компонента.</w:t>
      </w:r>
    </w:p>
    <w:p w:rsidR="00BA0EEA" w:rsidRDefault="00CD0253">
      <w:pPr>
        <w:pStyle w:val="a3"/>
        <w:spacing w:before="17"/>
      </w:pPr>
      <w:r>
        <w:rPr>
          <w:spacing w:val="-1"/>
        </w:rPr>
        <w:t>Умножение</w:t>
      </w:r>
      <w:r>
        <w:rPr>
          <w:spacing w:val="-7"/>
        </w:rPr>
        <w:t xml:space="preserve"> </w:t>
      </w:r>
      <w:r>
        <w:rPr>
          <w:spacing w:val="-1"/>
        </w:rPr>
        <w:t>и</w:t>
      </w:r>
      <w:r>
        <w:rPr>
          <w:spacing w:val="-11"/>
        </w:rPr>
        <w:t xml:space="preserve"> </w:t>
      </w:r>
      <w:r>
        <w:rPr>
          <w:spacing w:val="-1"/>
        </w:rPr>
        <w:t>деление</w:t>
      </w:r>
      <w:r>
        <w:rPr>
          <w:spacing w:val="-12"/>
        </w:rPr>
        <w:t xml:space="preserve"> </w:t>
      </w:r>
      <w:r>
        <w:t>величины на</w:t>
      </w:r>
      <w:r>
        <w:rPr>
          <w:spacing w:val="-18"/>
        </w:rPr>
        <w:t xml:space="preserve"> </w:t>
      </w:r>
      <w:r>
        <w:t>однозначное</w:t>
      </w:r>
      <w:r>
        <w:rPr>
          <w:spacing w:val="-2"/>
        </w:rPr>
        <w:t xml:space="preserve"> </w:t>
      </w:r>
      <w:r>
        <w:t>число.</w:t>
      </w:r>
    </w:p>
    <w:p w:rsidR="00BA0EEA" w:rsidRDefault="00CD0253">
      <w:pPr>
        <w:pStyle w:val="110"/>
        <w:spacing w:before="65"/>
      </w:pPr>
      <w:bookmarkStart w:id="155" w:name="Текстовые_задачи_(3)"/>
      <w:bookmarkEnd w:id="155"/>
      <w:r>
        <w:rPr>
          <w:spacing w:val="-1"/>
        </w:rPr>
        <w:t>Текстовые</w:t>
      </w:r>
      <w:r>
        <w:rPr>
          <w:spacing w:val="-11"/>
        </w:rPr>
        <w:t xml:space="preserve"> </w:t>
      </w:r>
      <w:r>
        <w:t>задачи</w:t>
      </w:r>
    </w:p>
    <w:p w:rsidR="00BA0EEA" w:rsidRDefault="00CD0253">
      <w:pPr>
        <w:pStyle w:val="a3"/>
        <w:spacing w:before="27" w:line="268" w:lineRule="auto"/>
        <w:ind w:right="387"/>
      </w:pPr>
      <w:r>
        <w:t>Работа с текстовой задачей, решение которой содержит 2-3 действия: анализ, представление на</w:t>
      </w:r>
      <w:r>
        <w:rPr>
          <w:spacing w:val="1"/>
        </w:rPr>
        <w:t xml:space="preserve"> </w:t>
      </w:r>
      <w:r>
        <w:t>модели;</w:t>
      </w:r>
      <w:r>
        <w:rPr>
          <w:spacing w:val="1"/>
        </w:rPr>
        <w:t xml:space="preserve"> </w:t>
      </w:r>
      <w:r>
        <w:t>планирование</w:t>
      </w:r>
      <w:r>
        <w:rPr>
          <w:spacing w:val="1"/>
        </w:rPr>
        <w:t xml:space="preserve"> </w:t>
      </w:r>
      <w:r>
        <w:t>и</w:t>
      </w:r>
      <w:r>
        <w:rPr>
          <w:spacing w:val="1"/>
        </w:rPr>
        <w:t xml:space="preserve"> </w:t>
      </w:r>
      <w:r>
        <w:t>запись</w:t>
      </w:r>
      <w:r>
        <w:rPr>
          <w:spacing w:val="1"/>
        </w:rPr>
        <w:t xml:space="preserve"> </w:t>
      </w:r>
      <w:r>
        <w:t>решения;</w:t>
      </w:r>
      <w:r>
        <w:rPr>
          <w:spacing w:val="1"/>
        </w:rPr>
        <w:t xml:space="preserve"> </w:t>
      </w:r>
      <w:r>
        <w:t>проверка</w:t>
      </w:r>
      <w:r>
        <w:rPr>
          <w:spacing w:val="1"/>
        </w:rPr>
        <w:t xml:space="preserve"> </w:t>
      </w:r>
      <w:r>
        <w:t>решения</w:t>
      </w:r>
      <w:r>
        <w:rPr>
          <w:spacing w:val="1"/>
        </w:rPr>
        <w:t xml:space="preserve"> </w:t>
      </w:r>
      <w:r>
        <w:t>и</w:t>
      </w:r>
      <w:r>
        <w:rPr>
          <w:spacing w:val="1"/>
        </w:rPr>
        <w:t xml:space="preserve"> </w:t>
      </w:r>
      <w:r>
        <w:t>ответа.</w:t>
      </w:r>
      <w:r>
        <w:rPr>
          <w:spacing w:val="1"/>
        </w:rPr>
        <w:t xml:space="preserve"> </w:t>
      </w:r>
      <w:r>
        <w:t>Анализ</w:t>
      </w:r>
      <w:r>
        <w:rPr>
          <w:spacing w:val="1"/>
        </w:rPr>
        <w:t xml:space="preserve"> </w:t>
      </w:r>
      <w:r>
        <w:t>зависимостей,</w:t>
      </w:r>
      <w:r>
        <w:rPr>
          <w:spacing w:val="1"/>
        </w:rPr>
        <w:t xml:space="preserve"> </w:t>
      </w:r>
      <w:r>
        <w:t>характеризующих</w:t>
      </w:r>
      <w:r>
        <w:rPr>
          <w:spacing w:val="1"/>
        </w:rPr>
        <w:t xml:space="preserve"> </w:t>
      </w:r>
      <w:r>
        <w:t>процессы:</w:t>
      </w:r>
      <w:r>
        <w:rPr>
          <w:spacing w:val="1"/>
        </w:rPr>
        <w:t xml:space="preserve"> </w:t>
      </w:r>
      <w:r>
        <w:t>движения</w:t>
      </w:r>
      <w:r>
        <w:rPr>
          <w:spacing w:val="1"/>
        </w:rPr>
        <w:t xml:space="preserve"> </w:t>
      </w:r>
      <w:r>
        <w:t>(скорость,</w:t>
      </w:r>
      <w:r>
        <w:rPr>
          <w:spacing w:val="1"/>
        </w:rPr>
        <w:t xml:space="preserve"> </w:t>
      </w:r>
      <w:r>
        <w:t>время,</w:t>
      </w:r>
      <w:r>
        <w:rPr>
          <w:spacing w:val="1"/>
        </w:rPr>
        <w:t xml:space="preserve"> </w:t>
      </w:r>
      <w:r>
        <w:t>пройденный</w:t>
      </w:r>
      <w:r>
        <w:rPr>
          <w:spacing w:val="1"/>
        </w:rPr>
        <w:t xml:space="preserve"> </w:t>
      </w:r>
      <w:r>
        <w:t>путь),</w:t>
      </w:r>
      <w:r>
        <w:rPr>
          <w:spacing w:val="1"/>
        </w:rPr>
        <w:t xml:space="preserve"> </w:t>
      </w:r>
      <w:r>
        <w:t>работы</w:t>
      </w:r>
      <w:r>
        <w:rPr>
          <w:spacing w:val="1"/>
        </w:rPr>
        <w:t xml:space="preserve"> </w:t>
      </w:r>
      <w:r>
        <w:t>(производительность,</w:t>
      </w:r>
      <w:r>
        <w:rPr>
          <w:spacing w:val="1"/>
        </w:rPr>
        <w:t xml:space="preserve"> </w:t>
      </w:r>
      <w:r>
        <w:t>время,</w:t>
      </w:r>
      <w:r>
        <w:rPr>
          <w:spacing w:val="1"/>
        </w:rPr>
        <w:t xml:space="preserve"> </w:t>
      </w:r>
      <w:r>
        <w:t>объём</w:t>
      </w:r>
      <w:r>
        <w:rPr>
          <w:spacing w:val="1"/>
        </w:rPr>
        <w:t xml:space="preserve"> </w:t>
      </w:r>
      <w:r>
        <w:t>работы),</w:t>
      </w:r>
      <w:r>
        <w:rPr>
          <w:spacing w:val="1"/>
        </w:rPr>
        <w:t xml:space="preserve"> </w:t>
      </w:r>
      <w:r>
        <w:t>купли-продажи</w:t>
      </w:r>
      <w:r>
        <w:rPr>
          <w:spacing w:val="1"/>
        </w:rPr>
        <w:t xml:space="preserve"> </w:t>
      </w:r>
      <w:r>
        <w:t>(цена,</w:t>
      </w:r>
      <w:r>
        <w:rPr>
          <w:spacing w:val="1"/>
        </w:rPr>
        <w:t xml:space="preserve"> </w:t>
      </w:r>
      <w:r>
        <w:t>количество,</w:t>
      </w:r>
      <w:r>
        <w:rPr>
          <w:spacing w:val="1"/>
        </w:rPr>
        <w:t xml:space="preserve"> </w:t>
      </w:r>
      <w:r>
        <w:t>стоимость)</w:t>
      </w:r>
      <w:r>
        <w:rPr>
          <w:spacing w:val="1"/>
        </w:rPr>
        <w:t xml:space="preserve"> </w:t>
      </w:r>
      <w:r>
        <w:t>и</w:t>
      </w:r>
      <w:r>
        <w:rPr>
          <w:spacing w:val="1"/>
        </w:rPr>
        <w:t xml:space="preserve"> </w:t>
      </w:r>
      <w:r>
        <w:t>решение соответствующих задач. Задачи на установление времени (начало, продолжительность и</w:t>
      </w:r>
      <w:r>
        <w:rPr>
          <w:spacing w:val="1"/>
        </w:rPr>
        <w:t xml:space="preserve"> </w:t>
      </w:r>
      <w:r>
        <w:t>окончание</w:t>
      </w:r>
      <w:r>
        <w:rPr>
          <w:spacing w:val="1"/>
        </w:rPr>
        <w:t xml:space="preserve"> </w:t>
      </w:r>
      <w:r>
        <w:t>события),</w:t>
      </w:r>
      <w:r>
        <w:rPr>
          <w:spacing w:val="1"/>
        </w:rPr>
        <w:t xml:space="preserve"> </w:t>
      </w:r>
      <w:r>
        <w:t>расчёта</w:t>
      </w:r>
      <w:r>
        <w:rPr>
          <w:spacing w:val="1"/>
        </w:rPr>
        <w:t xml:space="preserve"> </w:t>
      </w:r>
      <w:r>
        <w:t>количества,</w:t>
      </w:r>
      <w:r>
        <w:rPr>
          <w:spacing w:val="1"/>
        </w:rPr>
        <w:t xml:space="preserve"> </w:t>
      </w:r>
      <w:r>
        <w:t>расхода,</w:t>
      </w:r>
      <w:r>
        <w:rPr>
          <w:spacing w:val="1"/>
        </w:rPr>
        <w:t xml:space="preserve"> </w:t>
      </w:r>
      <w:r>
        <w:t>изменения.</w:t>
      </w:r>
      <w:r>
        <w:rPr>
          <w:spacing w:val="1"/>
        </w:rPr>
        <w:t xml:space="preserve"> </w:t>
      </w:r>
      <w:r>
        <w:t>Задачи</w:t>
      </w:r>
      <w:r>
        <w:rPr>
          <w:spacing w:val="1"/>
        </w:rPr>
        <w:t xml:space="preserve"> </w:t>
      </w:r>
      <w:r>
        <w:t>на</w:t>
      </w:r>
      <w:r>
        <w:rPr>
          <w:spacing w:val="1"/>
        </w:rPr>
        <w:t xml:space="preserve"> </w:t>
      </w:r>
      <w:r>
        <w:t>нахождение</w:t>
      </w:r>
      <w:r>
        <w:rPr>
          <w:spacing w:val="1"/>
        </w:rPr>
        <w:t xml:space="preserve"> </w:t>
      </w:r>
      <w:r>
        <w:t>доли</w:t>
      </w:r>
      <w:r>
        <w:rPr>
          <w:spacing w:val="1"/>
        </w:rPr>
        <w:t xml:space="preserve"> </w:t>
      </w:r>
      <w:r>
        <w:t>величины,</w:t>
      </w:r>
      <w:r>
        <w:rPr>
          <w:spacing w:val="50"/>
        </w:rPr>
        <w:t xml:space="preserve"> </w:t>
      </w:r>
      <w:r>
        <w:t>величины</w:t>
      </w:r>
      <w:r>
        <w:rPr>
          <w:spacing w:val="44"/>
        </w:rPr>
        <w:t xml:space="preserve"> </w:t>
      </w:r>
      <w:r>
        <w:t>по</w:t>
      </w:r>
      <w:r>
        <w:rPr>
          <w:spacing w:val="42"/>
        </w:rPr>
        <w:t xml:space="preserve"> </w:t>
      </w:r>
      <w:r>
        <w:t>её</w:t>
      </w:r>
      <w:r>
        <w:rPr>
          <w:spacing w:val="45"/>
        </w:rPr>
        <w:t xml:space="preserve"> </w:t>
      </w:r>
      <w:r>
        <w:t>доле.</w:t>
      </w:r>
      <w:r>
        <w:rPr>
          <w:spacing w:val="45"/>
        </w:rPr>
        <w:t xml:space="preserve"> </w:t>
      </w:r>
      <w:r>
        <w:t>Разные</w:t>
      </w:r>
      <w:r>
        <w:rPr>
          <w:spacing w:val="43"/>
        </w:rPr>
        <w:t xml:space="preserve"> </w:t>
      </w:r>
      <w:r>
        <w:t>способы</w:t>
      </w:r>
      <w:r>
        <w:rPr>
          <w:spacing w:val="49"/>
        </w:rPr>
        <w:t xml:space="preserve"> </w:t>
      </w:r>
      <w:r>
        <w:t>решения</w:t>
      </w:r>
      <w:r>
        <w:rPr>
          <w:spacing w:val="43"/>
        </w:rPr>
        <w:t xml:space="preserve"> </w:t>
      </w:r>
      <w:r>
        <w:t>некоторых</w:t>
      </w:r>
      <w:r>
        <w:rPr>
          <w:spacing w:val="-8"/>
        </w:rPr>
        <w:t xml:space="preserve"> </w:t>
      </w:r>
      <w:r>
        <w:t>видов</w:t>
      </w:r>
      <w:r>
        <w:rPr>
          <w:spacing w:val="49"/>
        </w:rPr>
        <w:t xml:space="preserve"> </w:t>
      </w:r>
      <w:r>
        <w:t>изученных</w:t>
      </w:r>
      <w:r>
        <w:rPr>
          <w:spacing w:val="44"/>
        </w:rPr>
        <w:t xml:space="preserve"> </w:t>
      </w:r>
      <w:r>
        <w:t>задач.</w:t>
      </w:r>
    </w:p>
    <w:p w:rsidR="00BA0EEA" w:rsidRDefault="00BA0EEA">
      <w:pPr>
        <w:spacing w:line="268" w:lineRule="auto"/>
        <w:sectPr w:rsidR="00BA0EEA">
          <w:pgSz w:w="11910" w:h="16840"/>
          <w:pgMar w:top="460" w:right="140" w:bottom="480" w:left="640" w:header="0" w:footer="217" w:gutter="0"/>
          <w:cols w:space="720"/>
        </w:sectPr>
      </w:pPr>
    </w:p>
    <w:p w:rsidR="00BA0EEA" w:rsidRDefault="00CD0253">
      <w:pPr>
        <w:spacing w:before="76" w:line="278" w:lineRule="auto"/>
        <w:ind w:left="493" w:right="410"/>
        <w:jc w:val="both"/>
        <w:rPr>
          <w:sz w:val="24"/>
        </w:rPr>
      </w:pPr>
      <w:r>
        <w:rPr>
          <w:sz w:val="24"/>
        </w:rPr>
        <w:t>Оформление решения по действиям с пояснением, по вопросам, с помощью числового выражения.</w:t>
      </w:r>
      <w:r>
        <w:rPr>
          <w:spacing w:val="-57"/>
          <w:sz w:val="24"/>
        </w:rPr>
        <w:t xml:space="preserve"> </w:t>
      </w:r>
      <w:r>
        <w:rPr>
          <w:b/>
          <w:sz w:val="24"/>
        </w:rPr>
        <w:t>Пространственные</w:t>
      </w:r>
      <w:r>
        <w:rPr>
          <w:b/>
          <w:spacing w:val="1"/>
          <w:sz w:val="24"/>
        </w:rPr>
        <w:t xml:space="preserve"> </w:t>
      </w:r>
      <w:r>
        <w:rPr>
          <w:b/>
          <w:sz w:val="24"/>
        </w:rPr>
        <w:t>отношения</w:t>
      </w:r>
      <w:r>
        <w:rPr>
          <w:b/>
          <w:spacing w:val="1"/>
          <w:sz w:val="24"/>
        </w:rPr>
        <w:t xml:space="preserve"> </w:t>
      </w:r>
      <w:r>
        <w:rPr>
          <w:b/>
          <w:sz w:val="24"/>
        </w:rPr>
        <w:t>и</w:t>
      </w:r>
      <w:r>
        <w:rPr>
          <w:b/>
          <w:spacing w:val="1"/>
          <w:sz w:val="24"/>
        </w:rPr>
        <w:t xml:space="preserve"> </w:t>
      </w:r>
      <w:r>
        <w:rPr>
          <w:b/>
          <w:sz w:val="24"/>
        </w:rPr>
        <w:t>геометрические</w:t>
      </w:r>
      <w:r>
        <w:rPr>
          <w:b/>
          <w:spacing w:val="1"/>
          <w:sz w:val="24"/>
        </w:rPr>
        <w:t xml:space="preserve"> </w:t>
      </w:r>
      <w:r>
        <w:rPr>
          <w:b/>
          <w:sz w:val="24"/>
        </w:rPr>
        <w:t>фигуры</w:t>
      </w:r>
      <w:r>
        <w:rPr>
          <w:b/>
          <w:spacing w:val="1"/>
          <w:sz w:val="24"/>
        </w:rPr>
        <w:t xml:space="preserve"> </w:t>
      </w:r>
      <w:r>
        <w:rPr>
          <w:sz w:val="24"/>
        </w:rPr>
        <w:t>Наглядные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симметрии.</w:t>
      </w:r>
    </w:p>
    <w:p w:rsidR="00BA0EEA" w:rsidRDefault="00CD0253">
      <w:pPr>
        <w:pStyle w:val="a3"/>
        <w:spacing w:before="19" w:line="266" w:lineRule="auto"/>
        <w:ind w:right="411"/>
      </w:pPr>
      <w:r>
        <w:t>Окружность,</w:t>
      </w:r>
      <w:r>
        <w:rPr>
          <w:spacing w:val="1"/>
        </w:rPr>
        <w:t xml:space="preserve"> </w:t>
      </w:r>
      <w:r>
        <w:t>круг:</w:t>
      </w:r>
      <w:r>
        <w:rPr>
          <w:spacing w:val="1"/>
        </w:rPr>
        <w:t xml:space="preserve"> </w:t>
      </w:r>
      <w:r>
        <w:t>распознавание</w:t>
      </w:r>
      <w:r>
        <w:rPr>
          <w:spacing w:val="1"/>
        </w:rPr>
        <w:t xml:space="preserve"> </w:t>
      </w:r>
      <w:r>
        <w:t>и</w:t>
      </w:r>
      <w:r>
        <w:rPr>
          <w:spacing w:val="1"/>
        </w:rPr>
        <w:t xml:space="preserve"> </w:t>
      </w:r>
      <w:r>
        <w:t>изображение;</w:t>
      </w:r>
      <w:r>
        <w:rPr>
          <w:spacing w:val="1"/>
        </w:rPr>
        <w:t xml:space="preserve"> </w:t>
      </w:r>
      <w:r>
        <w:t>построение</w:t>
      </w:r>
      <w:r>
        <w:rPr>
          <w:spacing w:val="1"/>
        </w:rPr>
        <w:t xml:space="preserve"> </w:t>
      </w:r>
      <w:r>
        <w:t>окружности</w:t>
      </w:r>
      <w:r>
        <w:rPr>
          <w:spacing w:val="1"/>
        </w:rPr>
        <w:t xml:space="preserve"> </w:t>
      </w:r>
      <w:r>
        <w:t>заданного</w:t>
      </w:r>
      <w:r>
        <w:rPr>
          <w:spacing w:val="1"/>
        </w:rPr>
        <w:t xml:space="preserve"> </w:t>
      </w:r>
      <w:r>
        <w:t>радиуса.</w:t>
      </w:r>
      <w:r>
        <w:rPr>
          <w:spacing w:val="1"/>
        </w:rPr>
        <w:t xml:space="preserve"> </w:t>
      </w:r>
      <w:r>
        <w:t>Построение</w:t>
      </w:r>
      <w:r>
        <w:rPr>
          <w:spacing w:val="1"/>
        </w:rPr>
        <w:t xml:space="preserve"> </w:t>
      </w:r>
      <w:r>
        <w:t>изученных</w:t>
      </w:r>
      <w:r>
        <w:rPr>
          <w:spacing w:val="1"/>
        </w:rPr>
        <w:t xml:space="preserve"> </w:t>
      </w:r>
      <w:r>
        <w:t>геометрических</w:t>
      </w:r>
      <w:r>
        <w:rPr>
          <w:spacing w:val="1"/>
        </w:rPr>
        <w:t xml:space="preserve"> </w:t>
      </w:r>
      <w:r>
        <w:t>фигур</w:t>
      </w:r>
      <w:r>
        <w:rPr>
          <w:spacing w:val="1"/>
        </w:rPr>
        <w:t xml:space="preserve"> </w:t>
      </w:r>
      <w:r>
        <w:t>с</w:t>
      </w:r>
      <w:r>
        <w:rPr>
          <w:spacing w:val="1"/>
        </w:rPr>
        <w:t xml:space="preserve"> </w:t>
      </w:r>
      <w:r>
        <w:t>помощью</w:t>
      </w:r>
      <w:r>
        <w:rPr>
          <w:spacing w:val="1"/>
        </w:rPr>
        <w:t xml:space="preserve"> </w:t>
      </w:r>
      <w:r>
        <w:t>линейки,</w:t>
      </w:r>
      <w:r>
        <w:rPr>
          <w:spacing w:val="1"/>
        </w:rPr>
        <w:t xml:space="preserve"> </w:t>
      </w:r>
      <w:r>
        <w:t>угольника,</w:t>
      </w:r>
      <w:r>
        <w:rPr>
          <w:spacing w:val="1"/>
        </w:rPr>
        <w:t xml:space="preserve"> </w:t>
      </w:r>
      <w:r>
        <w:t>циркуля.</w:t>
      </w:r>
      <w:r>
        <w:rPr>
          <w:spacing w:val="1"/>
        </w:rPr>
        <w:t xml:space="preserve"> </w:t>
      </w:r>
      <w:r>
        <w:t>Пространственные</w:t>
      </w:r>
      <w:r>
        <w:rPr>
          <w:spacing w:val="1"/>
        </w:rPr>
        <w:t xml:space="preserve"> </w:t>
      </w:r>
      <w:r>
        <w:t>геометрические</w:t>
      </w:r>
      <w:r>
        <w:rPr>
          <w:spacing w:val="1"/>
        </w:rPr>
        <w:t xml:space="preserve"> </w:t>
      </w:r>
      <w:r>
        <w:t>фигуры</w:t>
      </w:r>
      <w:r>
        <w:rPr>
          <w:spacing w:val="1"/>
        </w:rPr>
        <w:t xml:space="preserve"> </w:t>
      </w:r>
      <w:r>
        <w:t>(тела):</w:t>
      </w:r>
      <w:r>
        <w:rPr>
          <w:spacing w:val="1"/>
        </w:rPr>
        <w:t xml:space="preserve"> </w:t>
      </w:r>
      <w:r>
        <w:t>шар,</w:t>
      </w:r>
      <w:r>
        <w:rPr>
          <w:spacing w:val="1"/>
        </w:rPr>
        <w:t xml:space="preserve"> </w:t>
      </w:r>
      <w:r>
        <w:t>куб,</w:t>
      </w:r>
      <w:r>
        <w:rPr>
          <w:spacing w:val="1"/>
        </w:rPr>
        <w:t xml:space="preserve"> </w:t>
      </w:r>
      <w:r>
        <w:t>цилиндр,</w:t>
      </w:r>
      <w:r>
        <w:rPr>
          <w:spacing w:val="1"/>
        </w:rPr>
        <w:t xml:space="preserve"> </w:t>
      </w:r>
      <w:r>
        <w:t>конус,</w:t>
      </w:r>
      <w:r>
        <w:rPr>
          <w:spacing w:val="1"/>
        </w:rPr>
        <w:t xml:space="preserve"> </w:t>
      </w:r>
      <w:r>
        <w:t>пирамида;</w:t>
      </w:r>
      <w:r>
        <w:rPr>
          <w:spacing w:val="1"/>
        </w:rPr>
        <w:t xml:space="preserve"> </w:t>
      </w:r>
      <w:r>
        <w:t>различение,</w:t>
      </w:r>
      <w:r>
        <w:rPr>
          <w:spacing w:val="-2"/>
        </w:rPr>
        <w:t xml:space="preserve"> </w:t>
      </w:r>
      <w:r>
        <w:t>называние.</w:t>
      </w:r>
    </w:p>
    <w:p w:rsidR="00BA0EEA" w:rsidRDefault="00CD0253">
      <w:pPr>
        <w:pStyle w:val="a3"/>
        <w:spacing w:before="14" w:line="271" w:lineRule="auto"/>
        <w:ind w:right="410"/>
      </w:pPr>
      <w:r>
        <w:t>Конструирование:</w:t>
      </w:r>
      <w:r>
        <w:rPr>
          <w:spacing w:val="1"/>
        </w:rPr>
        <w:t xml:space="preserve"> </w:t>
      </w:r>
      <w:r>
        <w:t>разбиение</w:t>
      </w:r>
      <w:r>
        <w:rPr>
          <w:spacing w:val="1"/>
        </w:rPr>
        <w:t xml:space="preserve"> </w:t>
      </w:r>
      <w:r>
        <w:t>фигуры</w:t>
      </w:r>
      <w:r>
        <w:rPr>
          <w:spacing w:val="1"/>
        </w:rPr>
        <w:t xml:space="preserve"> </w:t>
      </w:r>
      <w:r>
        <w:t>на</w:t>
      </w:r>
      <w:r>
        <w:rPr>
          <w:spacing w:val="1"/>
        </w:rPr>
        <w:t xml:space="preserve"> </w:t>
      </w:r>
      <w:r>
        <w:t>прямоугольники</w:t>
      </w:r>
      <w:r>
        <w:rPr>
          <w:spacing w:val="1"/>
        </w:rPr>
        <w:t xml:space="preserve"> </w:t>
      </w:r>
      <w:r>
        <w:t>(квадраты),</w:t>
      </w:r>
      <w:r>
        <w:rPr>
          <w:spacing w:val="1"/>
        </w:rPr>
        <w:t xml:space="preserve"> </w:t>
      </w:r>
      <w:r>
        <w:t>составление</w:t>
      </w:r>
      <w:r>
        <w:rPr>
          <w:spacing w:val="1"/>
        </w:rPr>
        <w:t xml:space="preserve"> </w:t>
      </w:r>
      <w:r>
        <w:t>фигур</w:t>
      </w:r>
      <w:r>
        <w:rPr>
          <w:spacing w:val="1"/>
        </w:rPr>
        <w:t xml:space="preserve"> </w:t>
      </w:r>
      <w:r>
        <w:t>из</w:t>
      </w:r>
      <w:r>
        <w:rPr>
          <w:spacing w:val="1"/>
        </w:rPr>
        <w:t xml:space="preserve"> </w:t>
      </w:r>
      <w:r>
        <w:t>прямоугольников/</w:t>
      </w:r>
      <w:r>
        <w:rPr>
          <w:spacing w:val="-4"/>
        </w:rPr>
        <w:t xml:space="preserve"> </w:t>
      </w:r>
      <w:r>
        <w:t>квадратов.</w:t>
      </w:r>
    </w:p>
    <w:p w:rsidR="00BA0EEA" w:rsidRDefault="00CD0253">
      <w:pPr>
        <w:pStyle w:val="a3"/>
        <w:spacing w:before="5"/>
      </w:pPr>
      <w:r>
        <w:rPr>
          <w:spacing w:val="-1"/>
        </w:rPr>
        <w:t>Периметр,</w:t>
      </w:r>
      <w:r>
        <w:rPr>
          <w:spacing w:val="-11"/>
        </w:rPr>
        <w:t xml:space="preserve"> </w:t>
      </w:r>
      <w:r>
        <w:rPr>
          <w:spacing w:val="-1"/>
        </w:rPr>
        <w:t>площадь</w:t>
      </w:r>
      <w:r>
        <w:rPr>
          <w:spacing w:val="-5"/>
        </w:rPr>
        <w:t xml:space="preserve"> </w:t>
      </w:r>
      <w:r>
        <w:t>фигуры,</w:t>
      </w:r>
      <w:r>
        <w:rPr>
          <w:spacing w:val="-3"/>
        </w:rPr>
        <w:t xml:space="preserve"> </w:t>
      </w:r>
      <w:r>
        <w:t>составленной</w:t>
      </w:r>
      <w:r>
        <w:rPr>
          <w:spacing w:val="-13"/>
        </w:rPr>
        <w:t xml:space="preserve"> </w:t>
      </w:r>
      <w:r>
        <w:t>из</w:t>
      </w:r>
      <w:r>
        <w:rPr>
          <w:spacing w:val="-14"/>
        </w:rPr>
        <w:t xml:space="preserve"> </w:t>
      </w:r>
      <w:r>
        <w:t>двух-трёх</w:t>
      </w:r>
      <w:r>
        <w:rPr>
          <w:spacing w:val="-15"/>
        </w:rPr>
        <w:t xml:space="preserve"> </w:t>
      </w:r>
      <w:r>
        <w:t>прямоугольников</w:t>
      </w:r>
      <w:r>
        <w:rPr>
          <w:spacing w:val="-11"/>
        </w:rPr>
        <w:t xml:space="preserve"> </w:t>
      </w:r>
      <w:r>
        <w:t>(квадратов).</w:t>
      </w:r>
    </w:p>
    <w:p w:rsidR="00BA0EEA" w:rsidRDefault="00CD0253">
      <w:pPr>
        <w:pStyle w:val="110"/>
        <w:spacing w:before="60"/>
      </w:pPr>
      <w:bookmarkStart w:id="156" w:name="Математическая_информация_(3)"/>
      <w:bookmarkEnd w:id="156"/>
      <w:r>
        <w:rPr>
          <w:spacing w:val="-1"/>
        </w:rPr>
        <w:t>Математическая</w:t>
      </w:r>
      <w:r>
        <w:rPr>
          <w:spacing w:val="-9"/>
        </w:rPr>
        <w:t xml:space="preserve"> </w:t>
      </w:r>
      <w:r>
        <w:t>информация</w:t>
      </w:r>
    </w:p>
    <w:p w:rsidR="00BA0EEA" w:rsidRDefault="00CD0253">
      <w:pPr>
        <w:pStyle w:val="a3"/>
        <w:spacing w:before="36" w:line="264" w:lineRule="auto"/>
        <w:ind w:right="429"/>
      </w:pPr>
      <w:r>
        <w:t>Работа</w:t>
      </w:r>
      <w:r>
        <w:rPr>
          <w:spacing w:val="1"/>
        </w:rPr>
        <w:t xml:space="preserve"> </w:t>
      </w:r>
      <w:r>
        <w:t>с</w:t>
      </w:r>
      <w:r>
        <w:rPr>
          <w:spacing w:val="1"/>
        </w:rPr>
        <w:t xml:space="preserve"> </w:t>
      </w:r>
      <w:r>
        <w:t>утверждениями:</w:t>
      </w:r>
      <w:r>
        <w:rPr>
          <w:spacing w:val="1"/>
        </w:rPr>
        <w:t xml:space="preserve"> </w:t>
      </w:r>
      <w:r>
        <w:t>конструирование,</w:t>
      </w:r>
      <w:r>
        <w:rPr>
          <w:spacing w:val="1"/>
        </w:rPr>
        <w:t xml:space="preserve"> </w:t>
      </w:r>
      <w:r>
        <w:t>проверка</w:t>
      </w:r>
      <w:r>
        <w:rPr>
          <w:spacing w:val="1"/>
        </w:rPr>
        <w:t xml:space="preserve"> </w:t>
      </w:r>
      <w:r>
        <w:t>истинности;</w:t>
      </w:r>
      <w:r>
        <w:rPr>
          <w:spacing w:val="1"/>
        </w:rPr>
        <w:t xml:space="preserve"> </w:t>
      </w:r>
      <w:r>
        <w:t>составление</w:t>
      </w:r>
      <w:r>
        <w:rPr>
          <w:spacing w:val="1"/>
        </w:rPr>
        <w:t xml:space="preserve"> </w:t>
      </w:r>
      <w:r>
        <w:t>и</w:t>
      </w:r>
      <w:r>
        <w:rPr>
          <w:spacing w:val="1"/>
        </w:rPr>
        <w:t xml:space="preserve"> </w:t>
      </w:r>
      <w:r>
        <w:t>проверка</w:t>
      </w:r>
      <w:r>
        <w:rPr>
          <w:spacing w:val="1"/>
        </w:rPr>
        <w:t xml:space="preserve"> </w:t>
      </w:r>
      <w:r>
        <w:t>логических</w:t>
      </w:r>
      <w:r>
        <w:rPr>
          <w:spacing w:val="-7"/>
        </w:rPr>
        <w:t xml:space="preserve"> </w:t>
      </w:r>
      <w:r>
        <w:t>рассуждений</w:t>
      </w:r>
      <w:r>
        <w:rPr>
          <w:spacing w:val="9"/>
        </w:rPr>
        <w:t xml:space="preserve"> </w:t>
      </w:r>
      <w:r>
        <w:t>при</w:t>
      </w:r>
      <w:r>
        <w:rPr>
          <w:spacing w:val="9"/>
        </w:rPr>
        <w:t xml:space="preserve"> </w:t>
      </w:r>
      <w:r>
        <w:t>решении</w:t>
      </w:r>
      <w:r>
        <w:rPr>
          <w:spacing w:val="8"/>
        </w:rPr>
        <w:t xml:space="preserve"> </w:t>
      </w:r>
      <w:r>
        <w:t>задач.</w:t>
      </w:r>
    </w:p>
    <w:p w:rsidR="00BA0EEA" w:rsidRDefault="00CD0253">
      <w:pPr>
        <w:pStyle w:val="a3"/>
        <w:spacing w:before="17" w:line="266" w:lineRule="auto"/>
        <w:ind w:right="411"/>
      </w:pPr>
      <w:r>
        <w:t>Данные о реальных процессах и явлениях окружающего мира, представленные на диаграммах,</w:t>
      </w:r>
      <w:r>
        <w:rPr>
          <w:spacing w:val="1"/>
        </w:rPr>
        <w:t xml:space="preserve"> </w:t>
      </w:r>
      <w:r>
        <w:t>схемах, в таблицах, текстах. Сбор математических данных о заданном объекте (числе, величине,</w:t>
      </w:r>
      <w:r>
        <w:rPr>
          <w:spacing w:val="1"/>
        </w:rPr>
        <w:t xml:space="preserve"> </w:t>
      </w:r>
      <w:r>
        <w:t>геометрической фигуре).</w:t>
      </w:r>
      <w:r>
        <w:rPr>
          <w:spacing w:val="1"/>
        </w:rPr>
        <w:t xml:space="preserve"> </w:t>
      </w:r>
      <w:r>
        <w:t>Поиск информации в</w:t>
      </w:r>
      <w:r>
        <w:rPr>
          <w:spacing w:val="1"/>
        </w:rPr>
        <w:t xml:space="preserve"> </w:t>
      </w:r>
      <w:r>
        <w:t>справочной</w:t>
      </w:r>
      <w:r>
        <w:rPr>
          <w:spacing w:val="1"/>
        </w:rPr>
        <w:t xml:space="preserve"> </w:t>
      </w:r>
      <w:r>
        <w:t>литературе,</w:t>
      </w:r>
      <w:r>
        <w:rPr>
          <w:spacing w:val="1"/>
        </w:rPr>
        <w:t xml:space="preserve"> </w:t>
      </w:r>
      <w:r>
        <w:t>сети</w:t>
      </w:r>
      <w:r>
        <w:rPr>
          <w:spacing w:val="1"/>
        </w:rPr>
        <w:t xml:space="preserve"> </w:t>
      </w:r>
      <w:r>
        <w:t>Интернет.</w:t>
      </w:r>
      <w:r>
        <w:rPr>
          <w:spacing w:val="1"/>
        </w:rPr>
        <w:t xml:space="preserve"> </w:t>
      </w:r>
      <w:r>
        <w:t>Запись</w:t>
      </w:r>
      <w:r>
        <w:rPr>
          <w:spacing w:val="1"/>
        </w:rPr>
        <w:t xml:space="preserve"> </w:t>
      </w:r>
      <w:r>
        <w:t>информации</w:t>
      </w:r>
      <w:r>
        <w:rPr>
          <w:spacing w:val="-1"/>
        </w:rPr>
        <w:t xml:space="preserve"> </w:t>
      </w:r>
      <w:r>
        <w:t>в</w:t>
      </w:r>
      <w:r>
        <w:rPr>
          <w:spacing w:val="3"/>
        </w:rPr>
        <w:t xml:space="preserve"> </w:t>
      </w:r>
      <w:r>
        <w:t>предложенной</w:t>
      </w:r>
      <w:r>
        <w:rPr>
          <w:spacing w:val="10"/>
        </w:rPr>
        <w:t xml:space="preserve"> </w:t>
      </w:r>
      <w:r>
        <w:t>таблице,</w:t>
      </w:r>
      <w:r>
        <w:rPr>
          <w:spacing w:val="3"/>
        </w:rPr>
        <w:t xml:space="preserve"> </w:t>
      </w:r>
      <w:r>
        <w:t>на</w:t>
      </w:r>
      <w:r>
        <w:rPr>
          <w:spacing w:val="-2"/>
        </w:rPr>
        <w:t xml:space="preserve"> </w:t>
      </w:r>
      <w:r>
        <w:t>столбчатой</w:t>
      </w:r>
      <w:r>
        <w:rPr>
          <w:spacing w:val="3"/>
        </w:rPr>
        <w:t xml:space="preserve"> </w:t>
      </w:r>
      <w:r>
        <w:t>диаграмме.</w:t>
      </w:r>
    </w:p>
    <w:p w:rsidR="00BA0EEA" w:rsidRDefault="00CD0253">
      <w:pPr>
        <w:pStyle w:val="a3"/>
        <w:spacing w:before="18" w:line="266" w:lineRule="auto"/>
        <w:ind w:right="398"/>
      </w:pPr>
      <w:r>
        <w:t>Доступные</w:t>
      </w:r>
      <w:r>
        <w:rPr>
          <w:spacing w:val="1"/>
        </w:rPr>
        <w:t xml:space="preserve"> </w:t>
      </w:r>
      <w:r>
        <w:t>электронные</w:t>
      </w:r>
      <w:r>
        <w:rPr>
          <w:spacing w:val="1"/>
        </w:rPr>
        <w:t xml:space="preserve"> </w:t>
      </w:r>
      <w:r>
        <w:t>средства</w:t>
      </w:r>
      <w:r>
        <w:rPr>
          <w:spacing w:val="1"/>
        </w:rPr>
        <w:t xml:space="preserve"> </w:t>
      </w:r>
      <w:r>
        <w:t>обучения,</w:t>
      </w:r>
      <w:r>
        <w:rPr>
          <w:spacing w:val="1"/>
        </w:rPr>
        <w:t xml:space="preserve"> </w:t>
      </w:r>
      <w:r>
        <w:t>пособия,</w:t>
      </w:r>
      <w:r>
        <w:rPr>
          <w:spacing w:val="1"/>
        </w:rPr>
        <w:t xml:space="preserve"> </w:t>
      </w:r>
      <w:r>
        <w:t>тренажёры,</w:t>
      </w:r>
      <w:r>
        <w:rPr>
          <w:spacing w:val="1"/>
        </w:rPr>
        <w:t xml:space="preserve"> </w:t>
      </w:r>
      <w:r>
        <w:t>их</w:t>
      </w:r>
      <w:r>
        <w:rPr>
          <w:spacing w:val="1"/>
        </w:rPr>
        <w:t xml:space="preserve"> </w:t>
      </w:r>
      <w:r>
        <w:t>использование</w:t>
      </w:r>
      <w:r>
        <w:rPr>
          <w:spacing w:val="1"/>
        </w:rPr>
        <w:t xml:space="preserve"> </w:t>
      </w:r>
      <w:r>
        <w:t>под</w:t>
      </w:r>
      <w:r>
        <w:rPr>
          <w:spacing w:val="1"/>
        </w:rPr>
        <w:t xml:space="preserve"> </w:t>
      </w:r>
      <w:r>
        <w:t>руководством</w:t>
      </w:r>
      <w:r>
        <w:rPr>
          <w:spacing w:val="1"/>
        </w:rPr>
        <w:t xml:space="preserve"> </w:t>
      </w:r>
      <w:r>
        <w:t>педагога</w:t>
      </w:r>
      <w:r>
        <w:rPr>
          <w:spacing w:val="1"/>
        </w:rPr>
        <w:t xml:space="preserve"> </w:t>
      </w:r>
      <w:r>
        <w:t>и</w:t>
      </w:r>
      <w:r>
        <w:rPr>
          <w:spacing w:val="1"/>
        </w:rPr>
        <w:t xml:space="preserve"> </w:t>
      </w:r>
      <w:r>
        <w:t>самостоятельно.</w:t>
      </w:r>
      <w:r>
        <w:rPr>
          <w:spacing w:val="1"/>
        </w:rPr>
        <w:t xml:space="preserve"> </w:t>
      </w:r>
      <w:r>
        <w:t>Правила</w:t>
      </w:r>
      <w:r>
        <w:rPr>
          <w:spacing w:val="1"/>
        </w:rPr>
        <w:t xml:space="preserve"> </w:t>
      </w:r>
      <w:r>
        <w:t>безопасной</w:t>
      </w:r>
      <w:r>
        <w:rPr>
          <w:spacing w:val="1"/>
        </w:rPr>
        <w:t xml:space="preserve"> </w:t>
      </w:r>
      <w:r>
        <w:t>работы</w:t>
      </w:r>
      <w:r>
        <w:rPr>
          <w:spacing w:val="1"/>
        </w:rPr>
        <w:t xml:space="preserve"> </w:t>
      </w:r>
      <w:r>
        <w:t>с</w:t>
      </w:r>
      <w:r>
        <w:rPr>
          <w:spacing w:val="1"/>
        </w:rPr>
        <w:t xml:space="preserve"> </w:t>
      </w:r>
      <w:r>
        <w:t>электронными</w:t>
      </w:r>
      <w:r>
        <w:rPr>
          <w:spacing w:val="1"/>
        </w:rPr>
        <w:t xml:space="preserve"> </w:t>
      </w:r>
      <w:r>
        <w:t>источниками информации (электронная форма учебника, электронные словари, образовательные</w:t>
      </w:r>
      <w:r>
        <w:rPr>
          <w:spacing w:val="1"/>
        </w:rPr>
        <w:t xml:space="preserve"> </w:t>
      </w:r>
      <w:r>
        <w:t>сайты,</w:t>
      </w:r>
      <w:r>
        <w:rPr>
          <w:spacing w:val="-5"/>
        </w:rPr>
        <w:t xml:space="preserve"> </w:t>
      </w:r>
      <w:r>
        <w:t>ориентированные</w:t>
      </w:r>
      <w:r>
        <w:rPr>
          <w:spacing w:val="-6"/>
        </w:rPr>
        <w:t xml:space="preserve"> </w:t>
      </w:r>
      <w:r>
        <w:t>на</w:t>
      </w:r>
      <w:r>
        <w:rPr>
          <w:spacing w:val="-5"/>
        </w:rPr>
        <w:t xml:space="preserve"> </w:t>
      </w:r>
      <w:r>
        <w:t>детей</w:t>
      </w:r>
      <w:r>
        <w:rPr>
          <w:spacing w:val="3"/>
        </w:rPr>
        <w:t xml:space="preserve"> </w:t>
      </w:r>
      <w:r>
        <w:t>младшего</w:t>
      </w:r>
      <w:r>
        <w:rPr>
          <w:spacing w:val="2"/>
        </w:rPr>
        <w:t xml:space="preserve"> </w:t>
      </w:r>
      <w:r>
        <w:t>школьного</w:t>
      </w:r>
      <w:r>
        <w:rPr>
          <w:spacing w:val="3"/>
        </w:rPr>
        <w:t xml:space="preserve"> </w:t>
      </w:r>
      <w:r>
        <w:t>возраста).</w:t>
      </w:r>
    </w:p>
    <w:p w:rsidR="00BA0EEA" w:rsidRDefault="00CD0253">
      <w:pPr>
        <w:pStyle w:val="a3"/>
        <w:spacing w:before="13"/>
      </w:pPr>
      <w:r>
        <w:rPr>
          <w:spacing w:val="-1"/>
        </w:rPr>
        <w:t>Алгоритмы</w:t>
      </w:r>
      <w:r>
        <w:rPr>
          <w:spacing w:val="-9"/>
        </w:rPr>
        <w:t xml:space="preserve"> </w:t>
      </w:r>
      <w:r>
        <w:t>решения</w:t>
      </w:r>
      <w:r>
        <w:rPr>
          <w:spacing w:val="-10"/>
        </w:rPr>
        <w:t xml:space="preserve"> </w:t>
      </w:r>
      <w:r>
        <w:t>учебных</w:t>
      </w:r>
      <w:r>
        <w:rPr>
          <w:spacing w:val="-14"/>
        </w:rPr>
        <w:t xml:space="preserve"> </w:t>
      </w:r>
      <w:r>
        <w:t>и</w:t>
      </w:r>
      <w:r>
        <w:rPr>
          <w:spacing w:val="-10"/>
        </w:rPr>
        <w:t xml:space="preserve"> </w:t>
      </w:r>
      <w:r>
        <w:t>практических</w:t>
      </w:r>
      <w:r>
        <w:rPr>
          <w:spacing w:val="-14"/>
        </w:rPr>
        <w:t xml:space="preserve"> </w:t>
      </w:r>
      <w:r>
        <w:t>задач.</w:t>
      </w:r>
    </w:p>
    <w:p w:rsidR="00BA0EEA" w:rsidRDefault="00BA0EEA">
      <w:pPr>
        <w:pStyle w:val="a3"/>
        <w:spacing w:before="10"/>
        <w:ind w:left="0"/>
        <w:jc w:val="left"/>
      </w:pPr>
    </w:p>
    <w:p w:rsidR="00BA0EEA" w:rsidRDefault="00CD0253">
      <w:pPr>
        <w:pStyle w:val="110"/>
        <w:jc w:val="left"/>
      </w:pPr>
      <w:bookmarkStart w:id="157" w:name="Универсальные_учебные_действия_(1)"/>
      <w:bookmarkEnd w:id="157"/>
      <w:r>
        <w:t>Универсальные</w:t>
      </w:r>
      <w:r>
        <w:rPr>
          <w:spacing w:val="-14"/>
        </w:rPr>
        <w:t xml:space="preserve"> </w:t>
      </w:r>
      <w:r>
        <w:t>учебные</w:t>
      </w:r>
      <w:r>
        <w:rPr>
          <w:spacing w:val="-10"/>
        </w:rPr>
        <w:t xml:space="preserve"> </w:t>
      </w:r>
      <w:r>
        <w:t>действия</w:t>
      </w:r>
    </w:p>
    <w:p w:rsidR="00BA0EEA" w:rsidRDefault="00CD0253">
      <w:pPr>
        <w:pStyle w:val="210"/>
        <w:spacing w:before="41"/>
        <w:jc w:val="left"/>
      </w:pPr>
      <w:bookmarkStart w:id="158" w:name="Познавательные_УУД"/>
      <w:bookmarkEnd w:id="158"/>
      <w:r>
        <w:t>Познавательные</w:t>
      </w:r>
      <w:r>
        <w:rPr>
          <w:spacing w:val="-9"/>
        </w:rPr>
        <w:t xml:space="preserve"> </w:t>
      </w:r>
      <w:r>
        <w:t>УУД</w:t>
      </w:r>
    </w:p>
    <w:p w:rsidR="00BA0EEA" w:rsidRDefault="00CD0253" w:rsidP="0088385F">
      <w:pPr>
        <w:pStyle w:val="a5"/>
        <w:numPr>
          <w:ilvl w:val="0"/>
          <w:numId w:val="27"/>
        </w:numPr>
        <w:tabs>
          <w:tab w:val="left" w:pos="1549"/>
          <w:tab w:val="left" w:pos="1550"/>
          <w:tab w:val="left" w:pos="5059"/>
          <w:tab w:val="left" w:pos="10197"/>
        </w:tabs>
        <w:spacing w:before="27" w:line="264" w:lineRule="auto"/>
        <w:ind w:right="542" w:firstLine="0"/>
        <w:jc w:val="left"/>
        <w:rPr>
          <w:sz w:val="24"/>
        </w:rPr>
      </w:pPr>
      <w:r>
        <w:rPr>
          <w:sz w:val="24"/>
        </w:rPr>
        <w:t xml:space="preserve">ориентироваться  </w:t>
      </w:r>
      <w:r>
        <w:rPr>
          <w:spacing w:val="4"/>
          <w:sz w:val="24"/>
        </w:rPr>
        <w:t xml:space="preserve"> </w:t>
      </w:r>
      <w:r>
        <w:rPr>
          <w:sz w:val="24"/>
        </w:rPr>
        <w:t xml:space="preserve">в  </w:t>
      </w:r>
      <w:r>
        <w:rPr>
          <w:spacing w:val="5"/>
          <w:sz w:val="24"/>
        </w:rPr>
        <w:t xml:space="preserve"> </w:t>
      </w:r>
      <w:r>
        <w:rPr>
          <w:sz w:val="24"/>
        </w:rPr>
        <w:t>изученной</w:t>
      </w:r>
      <w:r>
        <w:rPr>
          <w:sz w:val="24"/>
        </w:rPr>
        <w:tab/>
        <w:t xml:space="preserve">математической  </w:t>
      </w:r>
      <w:r>
        <w:rPr>
          <w:spacing w:val="11"/>
          <w:sz w:val="24"/>
        </w:rPr>
        <w:t xml:space="preserve"> </w:t>
      </w:r>
      <w:r>
        <w:rPr>
          <w:sz w:val="24"/>
        </w:rPr>
        <w:t xml:space="preserve">терминологии,  </w:t>
      </w:r>
      <w:r>
        <w:rPr>
          <w:spacing w:val="3"/>
          <w:sz w:val="24"/>
        </w:rPr>
        <w:t xml:space="preserve"> </w:t>
      </w:r>
      <w:r>
        <w:rPr>
          <w:sz w:val="24"/>
        </w:rPr>
        <w:t>использовать</w:t>
      </w:r>
      <w:r>
        <w:rPr>
          <w:sz w:val="24"/>
        </w:rPr>
        <w:tab/>
        <w:t>её в</w:t>
      </w:r>
      <w:r>
        <w:rPr>
          <w:spacing w:val="-57"/>
          <w:sz w:val="24"/>
        </w:rPr>
        <w:t xml:space="preserve"> </w:t>
      </w:r>
      <w:r>
        <w:rPr>
          <w:sz w:val="24"/>
        </w:rPr>
        <w:t>высказываниях</w:t>
      </w:r>
      <w:r>
        <w:rPr>
          <w:spacing w:val="-7"/>
          <w:sz w:val="24"/>
        </w:rPr>
        <w:t xml:space="preserve"> </w:t>
      </w:r>
      <w:r>
        <w:rPr>
          <w:sz w:val="24"/>
        </w:rPr>
        <w:t>и</w:t>
      </w:r>
      <w:r>
        <w:rPr>
          <w:spacing w:val="8"/>
          <w:sz w:val="24"/>
        </w:rPr>
        <w:t xml:space="preserve"> </w:t>
      </w:r>
      <w:r>
        <w:rPr>
          <w:sz w:val="24"/>
        </w:rPr>
        <w:t>рассуждениях;</w:t>
      </w:r>
    </w:p>
    <w:p w:rsidR="00BA0EEA" w:rsidRDefault="00CD0253" w:rsidP="0088385F">
      <w:pPr>
        <w:pStyle w:val="a5"/>
        <w:numPr>
          <w:ilvl w:val="0"/>
          <w:numId w:val="27"/>
        </w:numPr>
        <w:tabs>
          <w:tab w:val="left" w:pos="1549"/>
          <w:tab w:val="left" w:pos="1550"/>
          <w:tab w:val="left" w:pos="6701"/>
        </w:tabs>
        <w:spacing w:before="12" w:line="271" w:lineRule="auto"/>
        <w:ind w:right="687" w:firstLine="0"/>
        <w:jc w:val="left"/>
        <w:rPr>
          <w:sz w:val="24"/>
        </w:rPr>
      </w:pPr>
      <w:r>
        <w:rPr>
          <w:sz w:val="24"/>
        </w:rPr>
        <w:t xml:space="preserve">сравнивать  </w:t>
      </w:r>
      <w:r>
        <w:rPr>
          <w:spacing w:val="10"/>
          <w:sz w:val="24"/>
        </w:rPr>
        <w:t xml:space="preserve"> </w:t>
      </w:r>
      <w:r>
        <w:rPr>
          <w:sz w:val="24"/>
        </w:rPr>
        <w:t xml:space="preserve">математические  </w:t>
      </w:r>
      <w:r>
        <w:rPr>
          <w:spacing w:val="9"/>
          <w:sz w:val="24"/>
        </w:rPr>
        <w:t xml:space="preserve"> </w:t>
      </w:r>
      <w:r>
        <w:rPr>
          <w:sz w:val="24"/>
        </w:rPr>
        <w:t xml:space="preserve">объекты  </w:t>
      </w:r>
      <w:r>
        <w:rPr>
          <w:spacing w:val="6"/>
          <w:sz w:val="24"/>
        </w:rPr>
        <w:t xml:space="preserve"> </w:t>
      </w:r>
      <w:r>
        <w:rPr>
          <w:sz w:val="24"/>
        </w:rPr>
        <w:t>(числа,</w:t>
      </w:r>
      <w:r>
        <w:rPr>
          <w:sz w:val="24"/>
        </w:rPr>
        <w:tab/>
        <w:t>величины, геометрические фигуры),</w:t>
      </w:r>
      <w:r>
        <w:rPr>
          <w:spacing w:val="-57"/>
          <w:sz w:val="24"/>
        </w:rPr>
        <w:t xml:space="preserve"> </w:t>
      </w:r>
      <w:r>
        <w:rPr>
          <w:sz w:val="24"/>
        </w:rPr>
        <w:t>записывать</w:t>
      </w:r>
      <w:r>
        <w:rPr>
          <w:spacing w:val="-1"/>
          <w:sz w:val="24"/>
        </w:rPr>
        <w:t xml:space="preserve"> </w:t>
      </w:r>
      <w:r>
        <w:rPr>
          <w:sz w:val="24"/>
        </w:rPr>
        <w:t>признак</w:t>
      </w:r>
      <w:r>
        <w:rPr>
          <w:spacing w:val="2"/>
          <w:sz w:val="24"/>
        </w:rPr>
        <w:t xml:space="preserve"> </w:t>
      </w:r>
      <w:r>
        <w:rPr>
          <w:sz w:val="24"/>
        </w:rPr>
        <w:t>сравнения;</w:t>
      </w:r>
    </w:p>
    <w:p w:rsidR="00BA0EEA" w:rsidRDefault="00CD0253" w:rsidP="0088385F">
      <w:pPr>
        <w:pStyle w:val="a5"/>
        <w:numPr>
          <w:ilvl w:val="0"/>
          <w:numId w:val="27"/>
        </w:numPr>
        <w:tabs>
          <w:tab w:val="left" w:pos="1549"/>
          <w:tab w:val="left" w:pos="1550"/>
          <w:tab w:val="left" w:pos="2726"/>
          <w:tab w:val="left" w:pos="3542"/>
          <w:tab w:val="left" w:pos="4637"/>
          <w:tab w:val="left" w:pos="6514"/>
          <w:tab w:val="left" w:pos="7403"/>
          <w:tab w:val="left" w:pos="8646"/>
          <w:tab w:val="left" w:pos="9842"/>
        </w:tabs>
        <w:spacing w:line="271" w:lineRule="auto"/>
        <w:ind w:right="657" w:firstLine="0"/>
        <w:jc w:val="left"/>
        <w:rPr>
          <w:sz w:val="24"/>
        </w:rPr>
      </w:pPr>
      <w:r>
        <w:rPr>
          <w:sz w:val="24"/>
        </w:rPr>
        <w:t>выбирать</w:t>
      </w:r>
      <w:r>
        <w:rPr>
          <w:sz w:val="24"/>
        </w:rPr>
        <w:tab/>
        <w:t>метод</w:t>
      </w:r>
      <w:r>
        <w:rPr>
          <w:sz w:val="24"/>
        </w:rPr>
        <w:tab/>
        <w:t>решения</w:t>
      </w:r>
      <w:r>
        <w:rPr>
          <w:sz w:val="24"/>
        </w:rPr>
        <w:tab/>
        <w:t>математической</w:t>
      </w:r>
      <w:r>
        <w:rPr>
          <w:sz w:val="24"/>
        </w:rPr>
        <w:tab/>
        <w:t>задачи</w:t>
      </w:r>
      <w:r>
        <w:rPr>
          <w:sz w:val="24"/>
        </w:rPr>
        <w:tab/>
        <w:t>(алгоритм</w:t>
      </w:r>
      <w:r>
        <w:rPr>
          <w:sz w:val="24"/>
        </w:rPr>
        <w:tab/>
        <w:t>действия,</w:t>
      </w:r>
      <w:r>
        <w:rPr>
          <w:sz w:val="24"/>
        </w:rPr>
        <w:tab/>
      </w:r>
      <w:r>
        <w:rPr>
          <w:spacing w:val="-3"/>
          <w:sz w:val="24"/>
        </w:rPr>
        <w:t>приём</w:t>
      </w:r>
      <w:r>
        <w:rPr>
          <w:spacing w:val="-57"/>
          <w:sz w:val="24"/>
        </w:rPr>
        <w:t xml:space="preserve"> </w:t>
      </w:r>
      <w:r>
        <w:rPr>
          <w:sz w:val="24"/>
        </w:rPr>
        <w:t>вычисления,</w:t>
      </w:r>
      <w:r>
        <w:rPr>
          <w:spacing w:val="10"/>
          <w:sz w:val="24"/>
        </w:rPr>
        <w:t xml:space="preserve"> </w:t>
      </w:r>
      <w:r>
        <w:rPr>
          <w:sz w:val="24"/>
        </w:rPr>
        <w:t>способ</w:t>
      </w:r>
      <w:r>
        <w:rPr>
          <w:spacing w:val="-5"/>
          <w:sz w:val="24"/>
        </w:rPr>
        <w:t xml:space="preserve"> </w:t>
      </w:r>
      <w:r>
        <w:rPr>
          <w:sz w:val="24"/>
        </w:rPr>
        <w:t>решения,</w:t>
      </w:r>
      <w:r>
        <w:rPr>
          <w:spacing w:val="5"/>
          <w:sz w:val="24"/>
        </w:rPr>
        <w:t xml:space="preserve"> </w:t>
      </w:r>
      <w:r>
        <w:rPr>
          <w:sz w:val="24"/>
        </w:rPr>
        <w:t>моделирование</w:t>
      </w:r>
      <w:r>
        <w:rPr>
          <w:spacing w:val="-3"/>
          <w:sz w:val="24"/>
        </w:rPr>
        <w:t xml:space="preserve"> </w:t>
      </w:r>
      <w:r>
        <w:rPr>
          <w:sz w:val="24"/>
        </w:rPr>
        <w:t>ситуации,</w:t>
      </w:r>
      <w:r>
        <w:rPr>
          <w:spacing w:val="5"/>
          <w:sz w:val="24"/>
        </w:rPr>
        <w:t xml:space="preserve"> </w:t>
      </w:r>
      <w:r>
        <w:rPr>
          <w:sz w:val="24"/>
        </w:rPr>
        <w:t>перебор</w:t>
      </w:r>
      <w:r>
        <w:rPr>
          <w:spacing w:val="-2"/>
          <w:sz w:val="24"/>
        </w:rPr>
        <w:t xml:space="preserve"> </w:t>
      </w:r>
      <w:r>
        <w:rPr>
          <w:sz w:val="24"/>
        </w:rPr>
        <w:t>вариан-</w:t>
      </w:r>
    </w:p>
    <w:p w:rsidR="00BA0EEA" w:rsidRDefault="00CD0253">
      <w:pPr>
        <w:pStyle w:val="a3"/>
        <w:spacing w:line="271" w:lineRule="exact"/>
        <w:jc w:val="left"/>
      </w:pPr>
      <w:r>
        <w:t>тов);</w:t>
      </w:r>
    </w:p>
    <w:p w:rsidR="00BA0EEA" w:rsidRDefault="00CD0253" w:rsidP="0088385F">
      <w:pPr>
        <w:pStyle w:val="a5"/>
        <w:numPr>
          <w:ilvl w:val="0"/>
          <w:numId w:val="27"/>
        </w:numPr>
        <w:tabs>
          <w:tab w:val="left" w:pos="1549"/>
          <w:tab w:val="left" w:pos="1550"/>
        </w:tabs>
        <w:spacing w:before="41"/>
        <w:ind w:left="1549" w:hanging="1062"/>
        <w:jc w:val="left"/>
        <w:rPr>
          <w:sz w:val="24"/>
        </w:rPr>
      </w:pPr>
      <w:r>
        <w:rPr>
          <w:spacing w:val="-1"/>
          <w:sz w:val="24"/>
        </w:rPr>
        <w:t>обнаруживать</w:t>
      </w:r>
      <w:r>
        <w:rPr>
          <w:spacing w:val="-4"/>
          <w:sz w:val="24"/>
        </w:rPr>
        <w:t xml:space="preserve"> </w:t>
      </w:r>
      <w:r>
        <w:rPr>
          <w:sz w:val="24"/>
        </w:rPr>
        <w:t>модели</w:t>
      </w:r>
      <w:r>
        <w:rPr>
          <w:spacing w:val="-8"/>
          <w:sz w:val="24"/>
        </w:rPr>
        <w:t xml:space="preserve"> </w:t>
      </w:r>
      <w:r>
        <w:rPr>
          <w:sz w:val="24"/>
        </w:rPr>
        <w:t>изученных</w:t>
      </w:r>
      <w:r>
        <w:rPr>
          <w:spacing w:val="-14"/>
          <w:sz w:val="24"/>
        </w:rPr>
        <w:t xml:space="preserve"> </w:t>
      </w:r>
      <w:r>
        <w:rPr>
          <w:sz w:val="24"/>
        </w:rPr>
        <w:t>геометрических</w:t>
      </w:r>
      <w:r>
        <w:rPr>
          <w:spacing w:val="-14"/>
          <w:sz w:val="24"/>
        </w:rPr>
        <w:t xml:space="preserve"> </w:t>
      </w:r>
      <w:r>
        <w:rPr>
          <w:sz w:val="24"/>
        </w:rPr>
        <w:t>фигур</w:t>
      </w:r>
      <w:r>
        <w:rPr>
          <w:spacing w:val="-10"/>
          <w:sz w:val="24"/>
        </w:rPr>
        <w:t xml:space="preserve"> </w:t>
      </w:r>
      <w:r>
        <w:rPr>
          <w:sz w:val="24"/>
        </w:rPr>
        <w:t>в</w:t>
      </w:r>
      <w:r>
        <w:rPr>
          <w:spacing w:val="-13"/>
          <w:sz w:val="24"/>
        </w:rPr>
        <w:t xml:space="preserve"> </w:t>
      </w:r>
      <w:r>
        <w:rPr>
          <w:sz w:val="24"/>
        </w:rPr>
        <w:t>окружающем</w:t>
      </w:r>
      <w:r>
        <w:rPr>
          <w:spacing w:val="-4"/>
          <w:sz w:val="24"/>
        </w:rPr>
        <w:t xml:space="preserve"> </w:t>
      </w:r>
      <w:r>
        <w:rPr>
          <w:sz w:val="24"/>
        </w:rPr>
        <w:t>мире;</w:t>
      </w:r>
    </w:p>
    <w:p w:rsidR="00BA0EEA" w:rsidRDefault="00CD0253" w:rsidP="0088385F">
      <w:pPr>
        <w:pStyle w:val="a5"/>
        <w:numPr>
          <w:ilvl w:val="0"/>
          <w:numId w:val="27"/>
        </w:numPr>
        <w:tabs>
          <w:tab w:val="left" w:pos="1549"/>
          <w:tab w:val="left" w:pos="1550"/>
        </w:tabs>
        <w:spacing w:before="42" w:line="264" w:lineRule="auto"/>
        <w:ind w:right="812" w:firstLine="0"/>
        <w:jc w:val="left"/>
        <w:rPr>
          <w:sz w:val="24"/>
        </w:rPr>
      </w:pPr>
      <w:r>
        <w:rPr>
          <w:sz w:val="24"/>
        </w:rPr>
        <w:t>конструировать геометрическую фигуру, обладающую заданным свойством (отрезок</w:t>
      </w:r>
      <w:r>
        <w:rPr>
          <w:spacing w:val="-57"/>
          <w:sz w:val="24"/>
        </w:rPr>
        <w:t xml:space="preserve"> </w:t>
      </w:r>
      <w:r>
        <w:rPr>
          <w:sz w:val="24"/>
        </w:rPr>
        <w:t>заданной</w:t>
      </w:r>
      <w:r>
        <w:rPr>
          <w:spacing w:val="-6"/>
          <w:sz w:val="24"/>
        </w:rPr>
        <w:t xml:space="preserve"> </w:t>
      </w:r>
      <w:r>
        <w:rPr>
          <w:sz w:val="24"/>
        </w:rPr>
        <w:t>длины,</w:t>
      </w:r>
      <w:r>
        <w:rPr>
          <w:spacing w:val="9"/>
          <w:sz w:val="24"/>
        </w:rPr>
        <w:t xml:space="preserve"> </w:t>
      </w:r>
      <w:r>
        <w:rPr>
          <w:sz w:val="24"/>
        </w:rPr>
        <w:t>ломаная</w:t>
      </w:r>
      <w:r>
        <w:rPr>
          <w:spacing w:val="-3"/>
          <w:sz w:val="24"/>
        </w:rPr>
        <w:t xml:space="preserve"> </w:t>
      </w:r>
      <w:r>
        <w:rPr>
          <w:sz w:val="24"/>
        </w:rPr>
        <w:t>определённой</w:t>
      </w:r>
      <w:r>
        <w:rPr>
          <w:spacing w:val="-1"/>
          <w:sz w:val="24"/>
        </w:rPr>
        <w:t xml:space="preserve"> </w:t>
      </w:r>
      <w:r>
        <w:rPr>
          <w:sz w:val="24"/>
        </w:rPr>
        <w:t>длины,</w:t>
      </w:r>
      <w:r>
        <w:rPr>
          <w:spacing w:val="-1"/>
          <w:sz w:val="24"/>
        </w:rPr>
        <w:t xml:space="preserve"> </w:t>
      </w:r>
      <w:r>
        <w:rPr>
          <w:sz w:val="24"/>
        </w:rPr>
        <w:t>квадрат</w:t>
      </w:r>
      <w:r>
        <w:rPr>
          <w:spacing w:val="2"/>
          <w:sz w:val="24"/>
        </w:rPr>
        <w:t xml:space="preserve"> </w:t>
      </w:r>
      <w:r>
        <w:rPr>
          <w:sz w:val="24"/>
        </w:rPr>
        <w:t>с</w:t>
      </w:r>
      <w:r>
        <w:rPr>
          <w:spacing w:val="-5"/>
          <w:sz w:val="24"/>
        </w:rPr>
        <w:t xml:space="preserve"> </w:t>
      </w:r>
      <w:r>
        <w:rPr>
          <w:sz w:val="24"/>
        </w:rPr>
        <w:t>заданным</w:t>
      </w:r>
      <w:r>
        <w:rPr>
          <w:spacing w:val="-1"/>
          <w:sz w:val="24"/>
        </w:rPr>
        <w:t xml:space="preserve"> </w:t>
      </w:r>
      <w:r>
        <w:rPr>
          <w:sz w:val="24"/>
        </w:rPr>
        <w:t>периметром);</w:t>
      </w:r>
    </w:p>
    <w:p w:rsidR="00BA0EEA" w:rsidRDefault="00CD0253" w:rsidP="0088385F">
      <w:pPr>
        <w:pStyle w:val="a5"/>
        <w:numPr>
          <w:ilvl w:val="0"/>
          <w:numId w:val="27"/>
        </w:numPr>
        <w:tabs>
          <w:tab w:val="left" w:pos="1549"/>
          <w:tab w:val="left" w:pos="1550"/>
        </w:tabs>
        <w:spacing w:before="12"/>
        <w:ind w:left="1549" w:hanging="1062"/>
        <w:jc w:val="left"/>
        <w:rPr>
          <w:sz w:val="24"/>
        </w:rPr>
      </w:pPr>
      <w:r>
        <w:rPr>
          <w:spacing w:val="-1"/>
          <w:sz w:val="24"/>
        </w:rPr>
        <w:t>классифицировать</w:t>
      </w:r>
      <w:r>
        <w:rPr>
          <w:spacing w:val="-8"/>
          <w:sz w:val="24"/>
        </w:rPr>
        <w:t xml:space="preserve"> </w:t>
      </w:r>
      <w:r>
        <w:rPr>
          <w:spacing w:val="-1"/>
          <w:sz w:val="24"/>
        </w:rPr>
        <w:t>объекты</w:t>
      </w:r>
      <w:r>
        <w:rPr>
          <w:sz w:val="24"/>
        </w:rPr>
        <w:t xml:space="preserve"> по</w:t>
      </w:r>
      <w:r>
        <w:rPr>
          <w:spacing w:val="-7"/>
          <w:sz w:val="24"/>
        </w:rPr>
        <w:t xml:space="preserve"> </w:t>
      </w:r>
      <w:r>
        <w:rPr>
          <w:sz w:val="24"/>
        </w:rPr>
        <w:t>1-2</w:t>
      </w:r>
      <w:r>
        <w:rPr>
          <w:spacing w:val="-16"/>
          <w:sz w:val="24"/>
        </w:rPr>
        <w:t xml:space="preserve"> </w:t>
      </w:r>
      <w:r>
        <w:rPr>
          <w:sz w:val="24"/>
        </w:rPr>
        <w:t>выбранным</w:t>
      </w:r>
      <w:r>
        <w:rPr>
          <w:spacing w:val="-14"/>
          <w:sz w:val="24"/>
        </w:rPr>
        <w:t xml:space="preserve"> </w:t>
      </w:r>
      <w:r>
        <w:rPr>
          <w:sz w:val="24"/>
        </w:rPr>
        <w:t>признакам;</w:t>
      </w:r>
    </w:p>
    <w:p w:rsidR="00BA0EEA" w:rsidRDefault="00CD0253" w:rsidP="0088385F">
      <w:pPr>
        <w:pStyle w:val="a5"/>
        <w:numPr>
          <w:ilvl w:val="0"/>
          <w:numId w:val="27"/>
        </w:numPr>
        <w:tabs>
          <w:tab w:val="left" w:pos="1549"/>
          <w:tab w:val="left" w:pos="1550"/>
        </w:tabs>
        <w:spacing w:before="41"/>
        <w:ind w:left="1549" w:hanging="1062"/>
        <w:rPr>
          <w:sz w:val="24"/>
        </w:rPr>
      </w:pPr>
      <w:r>
        <w:rPr>
          <w:sz w:val="24"/>
        </w:rPr>
        <w:t>составлять</w:t>
      </w:r>
      <w:r>
        <w:rPr>
          <w:spacing w:val="-13"/>
          <w:sz w:val="24"/>
        </w:rPr>
        <w:t xml:space="preserve"> </w:t>
      </w:r>
      <w:r>
        <w:rPr>
          <w:sz w:val="24"/>
        </w:rPr>
        <w:t>модель</w:t>
      </w:r>
      <w:r>
        <w:rPr>
          <w:spacing w:val="-9"/>
          <w:sz w:val="24"/>
        </w:rPr>
        <w:t xml:space="preserve"> </w:t>
      </w:r>
      <w:r>
        <w:rPr>
          <w:sz w:val="24"/>
        </w:rPr>
        <w:t>математической</w:t>
      </w:r>
      <w:r>
        <w:rPr>
          <w:spacing w:val="-8"/>
          <w:sz w:val="24"/>
        </w:rPr>
        <w:t xml:space="preserve"> </w:t>
      </w:r>
      <w:r>
        <w:rPr>
          <w:sz w:val="24"/>
        </w:rPr>
        <w:t>задачи,</w:t>
      </w:r>
      <w:r>
        <w:rPr>
          <w:spacing w:val="-4"/>
          <w:sz w:val="24"/>
        </w:rPr>
        <w:t xml:space="preserve"> </w:t>
      </w:r>
      <w:r>
        <w:rPr>
          <w:sz w:val="24"/>
        </w:rPr>
        <w:t>проверять</w:t>
      </w:r>
      <w:r>
        <w:rPr>
          <w:spacing w:val="2"/>
          <w:sz w:val="24"/>
        </w:rPr>
        <w:t xml:space="preserve"> </w:t>
      </w:r>
      <w:r>
        <w:rPr>
          <w:sz w:val="24"/>
        </w:rPr>
        <w:t>её</w:t>
      </w:r>
      <w:r>
        <w:rPr>
          <w:spacing w:val="-8"/>
          <w:sz w:val="24"/>
        </w:rPr>
        <w:t xml:space="preserve"> </w:t>
      </w:r>
      <w:r>
        <w:rPr>
          <w:sz w:val="24"/>
        </w:rPr>
        <w:t>соответствие</w:t>
      </w:r>
      <w:r>
        <w:rPr>
          <w:spacing w:val="-5"/>
          <w:sz w:val="24"/>
        </w:rPr>
        <w:t xml:space="preserve"> </w:t>
      </w:r>
      <w:r>
        <w:rPr>
          <w:sz w:val="24"/>
        </w:rPr>
        <w:t>условиям</w:t>
      </w:r>
      <w:r>
        <w:rPr>
          <w:spacing w:val="-8"/>
          <w:sz w:val="24"/>
        </w:rPr>
        <w:t xml:space="preserve"> </w:t>
      </w:r>
      <w:r>
        <w:rPr>
          <w:sz w:val="24"/>
        </w:rPr>
        <w:t>задачи;</w:t>
      </w:r>
    </w:p>
    <w:p w:rsidR="00BA0EEA" w:rsidRDefault="00CD0253" w:rsidP="0088385F">
      <w:pPr>
        <w:pStyle w:val="a5"/>
        <w:numPr>
          <w:ilvl w:val="0"/>
          <w:numId w:val="27"/>
        </w:numPr>
        <w:tabs>
          <w:tab w:val="left" w:pos="1549"/>
          <w:tab w:val="left" w:pos="1550"/>
        </w:tabs>
        <w:spacing w:before="36" w:line="264" w:lineRule="auto"/>
        <w:ind w:right="417" w:firstLine="0"/>
        <w:rPr>
          <w:sz w:val="24"/>
        </w:rPr>
      </w:pPr>
      <w:r>
        <w:rPr>
          <w:sz w:val="24"/>
        </w:rPr>
        <w:t>определять с помощью цифровых и аналоговых приборов: массу предмета (электронные</w:t>
      </w:r>
      <w:r>
        <w:rPr>
          <w:spacing w:val="-57"/>
          <w:sz w:val="24"/>
        </w:rPr>
        <w:t xml:space="preserve"> </w:t>
      </w:r>
      <w:r>
        <w:rPr>
          <w:sz w:val="24"/>
        </w:rPr>
        <w:t>и</w:t>
      </w:r>
      <w:r>
        <w:rPr>
          <w:spacing w:val="1"/>
          <w:sz w:val="24"/>
        </w:rPr>
        <w:t xml:space="preserve"> </w:t>
      </w:r>
      <w:r>
        <w:rPr>
          <w:sz w:val="24"/>
        </w:rPr>
        <w:t>гиревые весы),</w:t>
      </w:r>
      <w:r>
        <w:rPr>
          <w:spacing w:val="1"/>
          <w:sz w:val="24"/>
        </w:rPr>
        <w:t xml:space="preserve"> </w:t>
      </w:r>
      <w:r>
        <w:rPr>
          <w:sz w:val="24"/>
        </w:rPr>
        <w:t>температуру (градусник),</w:t>
      </w:r>
      <w:r>
        <w:rPr>
          <w:spacing w:val="1"/>
          <w:sz w:val="24"/>
        </w:rPr>
        <w:t xml:space="preserve"> </w:t>
      </w:r>
      <w:r>
        <w:rPr>
          <w:sz w:val="24"/>
        </w:rPr>
        <w:t>скорость</w:t>
      </w:r>
      <w:r>
        <w:rPr>
          <w:spacing w:val="1"/>
          <w:sz w:val="24"/>
        </w:rPr>
        <w:t xml:space="preserve"> </w:t>
      </w:r>
      <w:r>
        <w:rPr>
          <w:sz w:val="24"/>
        </w:rPr>
        <w:t>движения транспортного</w:t>
      </w:r>
      <w:r>
        <w:rPr>
          <w:spacing w:val="1"/>
          <w:sz w:val="24"/>
        </w:rPr>
        <w:t xml:space="preserve"> </w:t>
      </w:r>
      <w:r>
        <w:rPr>
          <w:sz w:val="24"/>
        </w:rPr>
        <w:t>средства</w:t>
      </w:r>
      <w:r>
        <w:rPr>
          <w:spacing w:val="1"/>
          <w:sz w:val="24"/>
        </w:rPr>
        <w:t xml:space="preserve"> </w:t>
      </w:r>
      <w:r>
        <w:rPr>
          <w:sz w:val="24"/>
        </w:rPr>
        <w:t>(макет</w:t>
      </w:r>
      <w:r>
        <w:rPr>
          <w:spacing w:val="1"/>
          <w:sz w:val="24"/>
        </w:rPr>
        <w:t xml:space="preserve"> </w:t>
      </w:r>
      <w:r>
        <w:rPr>
          <w:sz w:val="24"/>
        </w:rPr>
        <w:t>спидометра), вместимость (с</w:t>
      </w:r>
      <w:r>
        <w:rPr>
          <w:spacing w:val="2"/>
          <w:sz w:val="24"/>
        </w:rPr>
        <w:t xml:space="preserve"> </w:t>
      </w:r>
      <w:r>
        <w:rPr>
          <w:sz w:val="24"/>
        </w:rPr>
        <w:t>помощью</w:t>
      </w:r>
      <w:r>
        <w:rPr>
          <w:spacing w:val="-5"/>
          <w:sz w:val="24"/>
        </w:rPr>
        <w:t xml:space="preserve"> </w:t>
      </w:r>
      <w:r>
        <w:rPr>
          <w:sz w:val="24"/>
        </w:rPr>
        <w:t>измерительных</w:t>
      </w:r>
      <w:r>
        <w:rPr>
          <w:spacing w:val="-5"/>
          <w:sz w:val="24"/>
        </w:rPr>
        <w:t xml:space="preserve"> </w:t>
      </w:r>
      <w:r>
        <w:rPr>
          <w:sz w:val="24"/>
        </w:rPr>
        <w:t>сосудов).</w:t>
      </w:r>
    </w:p>
    <w:p w:rsidR="00BA0EEA" w:rsidRDefault="00CD0253">
      <w:pPr>
        <w:spacing w:before="16"/>
        <w:ind w:left="493"/>
        <w:jc w:val="both"/>
        <w:rPr>
          <w:i/>
          <w:sz w:val="24"/>
        </w:rPr>
      </w:pPr>
      <w:r>
        <w:rPr>
          <w:i/>
          <w:sz w:val="24"/>
        </w:rPr>
        <w:t>Работа</w:t>
      </w:r>
      <w:r>
        <w:rPr>
          <w:i/>
          <w:spacing w:val="-4"/>
          <w:sz w:val="24"/>
        </w:rPr>
        <w:t xml:space="preserve"> </w:t>
      </w:r>
      <w:r>
        <w:rPr>
          <w:i/>
          <w:sz w:val="24"/>
        </w:rPr>
        <w:t>с</w:t>
      </w:r>
      <w:r>
        <w:rPr>
          <w:i/>
          <w:spacing w:val="-5"/>
          <w:sz w:val="24"/>
        </w:rPr>
        <w:t xml:space="preserve"> </w:t>
      </w:r>
      <w:r>
        <w:rPr>
          <w:i/>
          <w:sz w:val="24"/>
        </w:rPr>
        <w:t>информацией:</w:t>
      </w:r>
    </w:p>
    <w:p w:rsidR="00BA0EEA" w:rsidRDefault="00CD0253" w:rsidP="0088385F">
      <w:pPr>
        <w:pStyle w:val="a5"/>
        <w:numPr>
          <w:ilvl w:val="0"/>
          <w:numId w:val="27"/>
        </w:numPr>
        <w:tabs>
          <w:tab w:val="left" w:pos="1549"/>
          <w:tab w:val="left" w:pos="1550"/>
        </w:tabs>
        <w:spacing w:before="55"/>
        <w:ind w:left="1549" w:hanging="1062"/>
        <w:jc w:val="left"/>
        <w:rPr>
          <w:sz w:val="24"/>
        </w:rPr>
      </w:pPr>
      <w:r>
        <w:rPr>
          <w:sz w:val="24"/>
        </w:rPr>
        <w:t>представлять</w:t>
      </w:r>
      <w:r>
        <w:rPr>
          <w:spacing w:val="-5"/>
          <w:sz w:val="24"/>
        </w:rPr>
        <w:t xml:space="preserve"> </w:t>
      </w:r>
      <w:r>
        <w:rPr>
          <w:sz w:val="24"/>
        </w:rPr>
        <w:t>информацию</w:t>
      </w:r>
      <w:r>
        <w:rPr>
          <w:spacing w:val="-11"/>
          <w:sz w:val="24"/>
        </w:rPr>
        <w:t xml:space="preserve"> </w:t>
      </w:r>
      <w:r>
        <w:rPr>
          <w:sz w:val="24"/>
        </w:rPr>
        <w:t>в</w:t>
      </w:r>
      <w:r>
        <w:rPr>
          <w:spacing w:val="-14"/>
          <w:sz w:val="24"/>
        </w:rPr>
        <w:t xml:space="preserve"> </w:t>
      </w:r>
      <w:r>
        <w:rPr>
          <w:sz w:val="24"/>
        </w:rPr>
        <w:t>разных</w:t>
      </w:r>
      <w:r>
        <w:rPr>
          <w:spacing w:val="-6"/>
          <w:sz w:val="24"/>
        </w:rPr>
        <w:t xml:space="preserve"> </w:t>
      </w:r>
      <w:r>
        <w:rPr>
          <w:sz w:val="24"/>
        </w:rPr>
        <w:t>формах;</w:t>
      </w:r>
    </w:p>
    <w:p w:rsidR="00BA0EEA" w:rsidRDefault="00CD0253" w:rsidP="0088385F">
      <w:pPr>
        <w:pStyle w:val="a5"/>
        <w:numPr>
          <w:ilvl w:val="0"/>
          <w:numId w:val="27"/>
        </w:numPr>
        <w:tabs>
          <w:tab w:val="left" w:pos="1549"/>
          <w:tab w:val="left" w:pos="1550"/>
        </w:tabs>
        <w:spacing w:before="46"/>
        <w:ind w:left="1549" w:hanging="1062"/>
        <w:jc w:val="left"/>
        <w:rPr>
          <w:sz w:val="24"/>
        </w:rPr>
      </w:pPr>
      <w:r>
        <w:rPr>
          <w:sz w:val="24"/>
        </w:rPr>
        <w:t>извлекать</w:t>
      </w:r>
      <w:r>
        <w:rPr>
          <w:spacing w:val="-5"/>
          <w:sz w:val="24"/>
        </w:rPr>
        <w:t xml:space="preserve"> </w:t>
      </w:r>
      <w:r>
        <w:rPr>
          <w:sz w:val="24"/>
        </w:rPr>
        <w:t>и</w:t>
      </w:r>
      <w:r>
        <w:rPr>
          <w:spacing w:val="-10"/>
          <w:sz w:val="24"/>
        </w:rPr>
        <w:t xml:space="preserve"> </w:t>
      </w:r>
      <w:r>
        <w:rPr>
          <w:sz w:val="24"/>
        </w:rPr>
        <w:t>интерпретировать</w:t>
      </w:r>
      <w:r>
        <w:rPr>
          <w:spacing w:val="-8"/>
          <w:sz w:val="24"/>
        </w:rPr>
        <w:t xml:space="preserve"> </w:t>
      </w:r>
      <w:r>
        <w:rPr>
          <w:sz w:val="24"/>
        </w:rPr>
        <w:t>информацию,</w:t>
      </w:r>
      <w:r>
        <w:rPr>
          <w:spacing w:val="-7"/>
          <w:sz w:val="24"/>
        </w:rPr>
        <w:t xml:space="preserve"> </w:t>
      </w:r>
      <w:r>
        <w:rPr>
          <w:sz w:val="24"/>
        </w:rPr>
        <w:t>представленную</w:t>
      </w:r>
      <w:r>
        <w:rPr>
          <w:spacing w:val="-3"/>
          <w:sz w:val="24"/>
        </w:rPr>
        <w:t xml:space="preserve"> </w:t>
      </w:r>
      <w:r>
        <w:rPr>
          <w:sz w:val="24"/>
        </w:rPr>
        <w:t>в</w:t>
      </w:r>
      <w:r>
        <w:rPr>
          <w:spacing w:val="-1"/>
          <w:sz w:val="24"/>
        </w:rPr>
        <w:t xml:space="preserve"> </w:t>
      </w:r>
      <w:r>
        <w:rPr>
          <w:sz w:val="24"/>
        </w:rPr>
        <w:t>таблице,</w:t>
      </w:r>
      <w:r>
        <w:rPr>
          <w:spacing w:val="46"/>
          <w:sz w:val="24"/>
        </w:rPr>
        <w:t xml:space="preserve"> </w:t>
      </w:r>
      <w:r>
        <w:rPr>
          <w:sz w:val="24"/>
        </w:rPr>
        <w:t>на</w:t>
      </w:r>
      <w:r>
        <w:rPr>
          <w:spacing w:val="-13"/>
          <w:sz w:val="24"/>
        </w:rPr>
        <w:t xml:space="preserve"> </w:t>
      </w:r>
      <w:r>
        <w:rPr>
          <w:sz w:val="24"/>
        </w:rPr>
        <w:t>диаграмме;</w:t>
      </w:r>
    </w:p>
    <w:p w:rsidR="00BA0EEA" w:rsidRDefault="00CD0253" w:rsidP="0088385F">
      <w:pPr>
        <w:pStyle w:val="a5"/>
        <w:numPr>
          <w:ilvl w:val="0"/>
          <w:numId w:val="27"/>
        </w:numPr>
        <w:tabs>
          <w:tab w:val="left" w:pos="1549"/>
          <w:tab w:val="left" w:pos="1550"/>
        </w:tabs>
        <w:spacing w:before="45" w:line="259" w:lineRule="auto"/>
        <w:ind w:right="981" w:firstLine="0"/>
        <w:jc w:val="left"/>
        <w:rPr>
          <w:sz w:val="24"/>
        </w:rPr>
      </w:pPr>
      <w:r>
        <w:rPr>
          <w:sz w:val="24"/>
        </w:rPr>
        <w:t>использовать</w:t>
      </w:r>
      <w:r>
        <w:rPr>
          <w:spacing w:val="29"/>
          <w:sz w:val="24"/>
        </w:rPr>
        <w:t xml:space="preserve"> </w:t>
      </w:r>
      <w:r>
        <w:rPr>
          <w:sz w:val="24"/>
        </w:rPr>
        <w:t>справочную</w:t>
      </w:r>
      <w:r>
        <w:rPr>
          <w:spacing w:val="31"/>
          <w:sz w:val="24"/>
        </w:rPr>
        <w:t xml:space="preserve"> </w:t>
      </w:r>
      <w:r>
        <w:rPr>
          <w:sz w:val="24"/>
        </w:rPr>
        <w:t>литературу</w:t>
      </w:r>
      <w:r>
        <w:rPr>
          <w:spacing w:val="19"/>
          <w:sz w:val="24"/>
        </w:rPr>
        <w:t xml:space="preserve"> </w:t>
      </w:r>
      <w:r>
        <w:rPr>
          <w:sz w:val="24"/>
        </w:rPr>
        <w:t>для</w:t>
      </w:r>
      <w:r>
        <w:rPr>
          <w:spacing w:val="31"/>
          <w:sz w:val="24"/>
        </w:rPr>
        <w:t xml:space="preserve"> </w:t>
      </w:r>
      <w:r>
        <w:rPr>
          <w:sz w:val="24"/>
        </w:rPr>
        <w:t>поиска</w:t>
      </w:r>
      <w:r>
        <w:rPr>
          <w:spacing w:val="22"/>
          <w:sz w:val="24"/>
        </w:rPr>
        <w:t xml:space="preserve"> </w:t>
      </w:r>
      <w:r>
        <w:rPr>
          <w:sz w:val="24"/>
        </w:rPr>
        <w:t>информации,</w:t>
      </w:r>
      <w:r>
        <w:rPr>
          <w:spacing w:val="26"/>
          <w:sz w:val="24"/>
        </w:rPr>
        <w:t xml:space="preserve"> </w:t>
      </w:r>
      <w:r>
        <w:rPr>
          <w:sz w:val="24"/>
        </w:rPr>
        <w:t>в</w:t>
      </w:r>
      <w:r>
        <w:rPr>
          <w:spacing w:val="24"/>
          <w:sz w:val="24"/>
        </w:rPr>
        <w:t xml:space="preserve"> </w:t>
      </w:r>
      <w:r>
        <w:rPr>
          <w:sz w:val="24"/>
        </w:rPr>
        <w:t>т.ч.</w:t>
      </w:r>
      <w:r>
        <w:rPr>
          <w:spacing w:val="25"/>
          <w:sz w:val="24"/>
        </w:rPr>
        <w:t xml:space="preserve"> </w:t>
      </w:r>
      <w:r>
        <w:rPr>
          <w:sz w:val="24"/>
        </w:rPr>
        <w:t>Интернет</w:t>
      </w:r>
      <w:r>
        <w:rPr>
          <w:spacing w:val="24"/>
          <w:sz w:val="24"/>
        </w:rPr>
        <w:t xml:space="preserve"> </w:t>
      </w:r>
      <w:r>
        <w:rPr>
          <w:sz w:val="24"/>
        </w:rPr>
        <w:t>(в</w:t>
      </w:r>
      <w:r>
        <w:rPr>
          <w:spacing w:val="-57"/>
          <w:sz w:val="24"/>
        </w:rPr>
        <w:t xml:space="preserve"> </w:t>
      </w:r>
      <w:r>
        <w:rPr>
          <w:sz w:val="24"/>
        </w:rPr>
        <w:t>условиях</w:t>
      </w:r>
      <w:r>
        <w:rPr>
          <w:spacing w:val="-7"/>
          <w:sz w:val="24"/>
        </w:rPr>
        <w:t xml:space="preserve"> </w:t>
      </w:r>
      <w:r>
        <w:rPr>
          <w:sz w:val="24"/>
        </w:rPr>
        <w:t>контролируемого</w:t>
      </w:r>
      <w:r>
        <w:rPr>
          <w:spacing w:val="4"/>
          <w:sz w:val="24"/>
        </w:rPr>
        <w:t xml:space="preserve"> </w:t>
      </w:r>
      <w:r>
        <w:rPr>
          <w:sz w:val="24"/>
        </w:rPr>
        <w:t>выхода).</w:t>
      </w:r>
    </w:p>
    <w:p w:rsidR="00BA0EEA" w:rsidRDefault="00BA0EEA">
      <w:pPr>
        <w:pStyle w:val="a3"/>
        <w:spacing w:before="11"/>
        <w:ind w:left="0"/>
        <w:jc w:val="left"/>
        <w:rPr>
          <w:sz w:val="27"/>
        </w:rPr>
      </w:pPr>
    </w:p>
    <w:p w:rsidR="00BA0EEA" w:rsidRDefault="00CD0253">
      <w:pPr>
        <w:pStyle w:val="210"/>
        <w:ind w:left="555"/>
        <w:jc w:val="left"/>
      </w:pPr>
      <w:r>
        <w:t>Коммуникативные</w:t>
      </w:r>
      <w:r>
        <w:rPr>
          <w:spacing w:val="-2"/>
        </w:rPr>
        <w:t xml:space="preserve"> </w:t>
      </w:r>
      <w:r>
        <w:t>УУД</w:t>
      </w:r>
    </w:p>
    <w:p w:rsidR="00BA0EEA" w:rsidRDefault="00CD0253" w:rsidP="0088385F">
      <w:pPr>
        <w:pStyle w:val="a5"/>
        <w:numPr>
          <w:ilvl w:val="0"/>
          <w:numId w:val="27"/>
        </w:numPr>
        <w:tabs>
          <w:tab w:val="left" w:pos="1549"/>
          <w:tab w:val="left" w:pos="1550"/>
        </w:tabs>
        <w:spacing w:before="36"/>
        <w:ind w:left="1549" w:hanging="1062"/>
        <w:rPr>
          <w:sz w:val="24"/>
        </w:rPr>
      </w:pPr>
      <w:r>
        <w:rPr>
          <w:sz w:val="24"/>
        </w:rPr>
        <w:t>использовать</w:t>
      </w:r>
      <w:r>
        <w:rPr>
          <w:spacing w:val="26"/>
          <w:sz w:val="24"/>
        </w:rPr>
        <w:t xml:space="preserve"> </w:t>
      </w:r>
      <w:r>
        <w:rPr>
          <w:sz w:val="24"/>
        </w:rPr>
        <w:t>математическую</w:t>
      </w:r>
      <w:r>
        <w:rPr>
          <w:spacing w:val="24"/>
          <w:sz w:val="24"/>
        </w:rPr>
        <w:t xml:space="preserve"> </w:t>
      </w:r>
      <w:r>
        <w:rPr>
          <w:sz w:val="24"/>
        </w:rPr>
        <w:t>терминологию</w:t>
      </w:r>
      <w:r>
        <w:rPr>
          <w:spacing w:val="17"/>
          <w:sz w:val="24"/>
        </w:rPr>
        <w:t xml:space="preserve"> </w:t>
      </w:r>
      <w:r>
        <w:rPr>
          <w:sz w:val="24"/>
        </w:rPr>
        <w:t>для</w:t>
      </w:r>
      <w:r>
        <w:rPr>
          <w:spacing w:val="85"/>
          <w:sz w:val="24"/>
        </w:rPr>
        <w:t xml:space="preserve"> </w:t>
      </w:r>
      <w:r>
        <w:rPr>
          <w:sz w:val="24"/>
        </w:rPr>
        <w:t>записи</w:t>
      </w:r>
      <w:r>
        <w:rPr>
          <w:spacing w:val="87"/>
          <w:sz w:val="24"/>
        </w:rPr>
        <w:t xml:space="preserve"> </w:t>
      </w:r>
      <w:r>
        <w:rPr>
          <w:sz w:val="24"/>
        </w:rPr>
        <w:t>решения</w:t>
      </w:r>
      <w:r>
        <w:rPr>
          <w:spacing w:val="76"/>
          <w:sz w:val="24"/>
        </w:rPr>
        <w:t xml:space="preserve"> </w:t>
      </w:r>
      <w:r>
        <w:rPr>
          <w:sz w:val="24"/>
        </w:rPr>
        <w:t>предметной</w:t>
      </w:r>
      <w:r>
        <w:rPr>
          <w:spacing w:val="82"/>
          <w:sz w:val="24"/>
        </w:rPr>
        <w:t xml:space="preserve"> </w:t>
      </w:r>
      <w:r>
        <w:rPr>
          <w:sz w:val="24"/>
        </w:rPr>
        <w:t>или</w:t>
      </w:r>
    </w:p>
    <w:p w:rsidR="00BA0EEA" w:rsidRDefault="00BA0EEA">
      <w:pPr>
        <w:jc w:val="both"/>
        <w:rPr>
          <w:sz w:val="24"/>
        </w:rPr>
        <w:sectPr w:rsidR="00BA0EEA">
          <w:pgSz w:w="11910" w:h="16840"/>
          <w:pgMar w:top="440" w:right="140" w:bottom="480" w:left="640" w:header="0" w:footer="217" w:gutter="0"/>
          <w:cols w:space="720"/>
        </w:sectPr>
      </w:pPr>
    </w:p>
    <w:p w:rsidR="00BA0EEA" w:rsidRDefault="00CD0253">
      <w:pPr>
        <w:pStyle w:val="a3"/>
        <w:spacing w:before="60"/>
        <w:jc w:val="left"/>
      </w:pPr>
      <w:r>
        <w:t>практической</w:t>
      </w:r>
      <w:r>
        <w:rPr>
          <w:spacing w:val="-9"/>
        </w:rPr>
        <w:t xml:space="preserve"> </w:t>
      </w:r>
      <w:r>
        <w:t>задачи;</w:t>
      </w:r>
    </w:p>
    <w:p w:rsidR="00BA0EEA" w:rsidRDefault="00CD0253" w:rsidP="0088385F">
      <w:pPr>
        <w:pStyle w:val="a5"/>
        <w:numPr>
          <w:ilvl w:val="0"/>
          <w:numId w:val="27"/>
        </w:numPr>
        <w:tabs>
          <w:tab w:val="left" w:pos="1549"/>
          <w:tab w:val="left" w:pos="1550"/>
        </w:tabs>
        <w:spacing w:before="46" w:line="264" w:lineRule="auto"/>
        <w:ind w:right="1278" w:firstLine="0"/>
        <w:jc w:val="left"/>
        <w:rPr>
          <w:sz w:val="24"/>
        </w:rPr>
      </w:pPr>
      <w:r>
        <w:rPr>
          <w:sz w:val="24"/>
        </w:rPr>
        <w:t>приводить</w:t>
      </w:r>
      <w:r>
        <w:rPr>
          <w:spacing w:val="-6"/>
          <w:sz w:val="24"/>
        </w:rPr>
        <w:t xml:space="preserve"> </w:t>
      </w:r>
      <w:r>
        <w:rPr>
          <w:sz w:val="24"/>
        </w:rPr>
        <w:t>примеры</w:t>
      </w:r>
      <w:r>
        <w:rPr>
          <w:spacing w:val="-2"/>
          <w:sz w:val="24"/>
        </w:rPr>
        <w:t xml:space="preserve"> </w:t>
      </w:r>
      <w:r>
        <w:rPr>
          <w:sz w:val="24"/>
        </w:rPr>
        <w:t>и</w:t>
      </w:r>
      <w:r>
        <w:rPr>
          <w:spacing w:val="-6"/>
          <w:sz w:val="24"/>
        </w:rPr>
        <w:t xml:space="preserve"> </w:t>
      </w:r>
      <w:r>
        <w:rPr>
          <w:sz w:val="24"/>
        </w:rPr>
        <w:t>контрпримеры</w:t>
      </w:r>
      <w:r>
        <w:rPr>
          <w:spacing w:val="-6"/>
          <w:sz w:val="24"/>
        </w:rPr>
        <w:t xml:space="preserve"> </w:t>
      </w:r>
      <w:r>
        <w:rPr>
          <w:sz w:val="24"/>
        </w:rPr>
        <w:t>для</w:t>
      </w:r>
      <w:r>
        <w:rPr>
          <w:spacing w:val="-3"/>
          <w:sz w:val="24"/>
        </w:rPr>
        <w:t xml:space="preserve"> </w:t>
      </w:r>
      <w:r>
        <w:rPr>
          <w:sz w:val="24"/>
        </w:rPr>
        <w:t>подтверждения/</w:t>
      </w:r>
      <w:r>
        <w:rPr>
          <w:spacing w:val="-6"/>
          <w:sz w:val="24"/>
        </w:rPr>
        <w:t xml:space="preserve"> </w:t>
      </w:r>
      <w:r>
        <w:rPr>
          <w:sz w:val="24"/>
        </w:rPr>
        <w:t>опровержения</w:t>
      </w:r>
      <w:r>
        <w:rPr>
          <w:spacing w:val="-8"/>
          <w:sz w:val="24"/>
        </w:rPr>
        <w:t xml:space="preserve"> </w:t>
      </w:r>
      <w:r>
        <w:rPr>
          <w:sz w:val="24"/>
        </w:rPr>
        <w:t>вывода,</w:t>
      </w:r>
      <w:r>
        <w:rPr>
          <w:spacing w:val="-57"/>
          <w:sz w:val="24"/>
        </w:rPr>
        <w:t xml:space="preserve"> </w:t>
      </w:r>
      <w:r>
        <w:rPr>
          <w:sz w:val="24"/>
        </w:rPr>
        <w:t>гипотезы;</w:t>
      </w:r>
    </w:p>
    <w:p w:rsidR="00BA0EEA" w:rsidRDefault="00CD0253" w:rsidP="0088385F">
      <w:pPr>
        <w:pStyle w:val="a5"/>
        <w:numPr>
          <w:ilvl w:val="0"/>
          <w:numId w:val="27"/>
        </w:numPr>
        <w:tabs>
          <w:tab w:val="left" w:pos="1549"/>
          <w:tab w:val="left" w:pos="1550"/>
        </w:tabs>
        <w:spacing w:before="13"/>
        <w:ind w:left="1549" w:hanging="1062"/>
        <w:jc w:val="left"/>
        <w:rPr>
          <w:sz w:val="24"/>
        </w:rPr>
      </w:pPr>
      <w:r>
        <w:rPr>
          <w:spacing w:val="-1"/>
          <w:sz w:val="24"/>
        </w:rPr>
        <w:t>конструировать,</w:t>
      </w:r>
      <w:r>
        <w:rPr>
          <w:spacing w:val="-11"/>
          <w:sz w:val="24"/>
        </w:rPr>
        <w:t xml:space="preserve"> </w:t>
      </w:r>
      <w:r>
        <w:rPr>
          <w:sz w:val="24"/>
        </w:rPr>
        <w:t>читать</w:t>
      </w:r>
      <w:r>
        <w:rPr>
          <w:spacing w:val="-4"/>
          <w:sz w:val="24"/>
        </w:rPr>
        <w:t xml:space="preserve"> </w:t>
      </w:r>
      <w:r>
        <w:rPr>
          <w:sz w:val="24"/>
        </w:rPr>
        <w:t>числовое</w:t>
      </w:r>
      <w:r>
        <w:rPr>
          <w:spacing w:val="-13"/>
          <w:sz w:val="24"/>
        </w:rPr>
        <w:t xml:space="preserve"> </w:t>
      </w:r>
      <w:r>
        <w:rPr>
          <w:sz w:val="24"/>
        </w:rPr>
        <w:t>выражение;</w:t>
      </w:r>
    </w:p>
    <w:p w:rsidR="00BA0EEA" w:rsidRDefault="00CD0253" w:rsidP="0088385F">
      <w:pPr>
        <w:pStyle w:val="a5"/>
        <w:numPr>
          <w:ilvl w:val="0"/>
          <w:numId w:val="27"/>
        </w:numPr>
        <w:tabs>
          <w:tab w:val="left" w:pos="1549"/>
          <w:tab w:val="left" w:pos="1550"/>
        </w:tabs>
        <w:spacing w:before="36"/>
        <w:ind w:left="1549" w:hanging="1062"/>
        <w:jc w:val="left"/>
        <w:rPr>
          <w:sz w:val="24"/>
        </w:rPr>
      </w:pPr>
      <w:r>
        <w:rPr>
          <w:spacing w:val="-1"/>
          <w:sz w:val="24"/>
        </w:rPr>
        <w:t>описывать</w:t>
      </w:r>
      <w:r>
        <w:rPr>
          <w:spacing w:val="-14"/>
          <w:sz w:val="24"/>
        </w:rPr>
        <w:t xml:space="preserve"> </w:t>
      </w:r>
      <w:r>
        <w:rPr>
          <w:spacing w:val="-1"/>
          <w:sz w:val="24"/>
        </w:rPr>
        <w:t>практическую</w:t>
      </w:r>
      <w:r>
        <w:rPr>
          <w:spacing w:val="-3"/>
          <w:sz w:val="24"/>
        </w:rPr>
        <w:t xml:space="preserve"> </w:t>
      </w:r>
      <w:r>
        <w:rPr>
          <w:spacing w:val="-1"/>
          <w:sz w:val="24"/>
        </w:rPr>
        <w:t>ситуацию</w:t>
      </w:r>
      <w:r>
        <w:rPr>
          <w:spacing w:val="-3"/>
          <w:sz w:val="24"/>
        </w:rPr>
        <w:t xml:space="preserve"> </w:t>
      </w:r>
      <w:r>
        <w:rPr>
          <w:spacing w:val="-1"/>
          <w:sz w:val="24"/>
        </w:rPr>
        <w:t>с</w:t>
      </w:r>
      <w:r>
        <w:rPr>
          <w:spacing w:val="-12"/>
          <w:sz w:val="24"/>
        </w:rPr>
        <w:t xml:space="preserve"> </w:t>
      </w:r>
      <w:r>
        <w:rPr>
          <w:spacing w:val="-1"/>
          <w:sz w:val="24"/>
        </w:rPr>
        <w:t>использованием</w:t>
      </w:r>
      <w:r>
        <w:rPr>
          <w:spacing w:val="-4"/>
          <w:sz w:val="24"/>
        </w:rPr>
        <w:t xml:space="preserve"> </w:t>
      </w:r>
      <w:r>
        <w:rPr>
          <w:sz w:val="24"/>
        </w:rPr>
        <w:t>изученной</w:t>
      </w:r>
      <w:r>
        <w:rPr>
          <w:spacing w:val="-5"/>
          <w:sz w:val="24"/>
        </w:rPr>
        <w:t xml:space="preserve"> </w:t>
      </w:r>
      <w:r>
        <w:rPr>
          <w:sz w:val="24"/>
        </w:rPr>
        <w:t>терминологии;</w:t>
      </w:r>
    </w:p>
    <w:p w:rsidR="00BA0EEA" w:rsidRDefault="00CD0253" w:rsidP="0088385F">
      <w:pPr>
        <w:pStyle w:val="a5"/>
        <w:numPr>
          <w:ilvl w:val="0"/>
          <w:numId w:val="27"/>
        </w:numPr>
        <w:tabs>
          <w:tab w:val="left" w:pos="1549"/>
          <w:tab w:val="left" w:pos="1550"/>
        </w:tabs>
        <w:spacing w:before="40" w:line="264" w:lineRule="auto"/>
        <w:ind w:right="853" w:firstLine="0"/>
        <w:jc w:val="left"/>
        <w:rPr>
          <w:sz w:val="24"/>
        </w:rPr>
      </w:pPr>
      <w:r>
        <w:rPr>
          <w:sz w:val="24"/>
        </w:rPr>
        <w:t>характеризовать</w:t>
      </w:r>
      <w:r>
        <w:rPr>
          <w:spacing w:val="-6"/>
          <w:sz w:val="24"/>
        </w:rPr>
        <w:t xml:space="preserve"> </w:t>
      </w:r>
      <w:r>
        <w:rPr>
          <w:sz w:val="24"/>
        </w:rPr>
        <w:t>математические</w:t>
      </w:r>
      <w:r>
        <w:rPr>
          <w:spacing w:val="-3"/>
          <w:sz w:val="24"/>
        </w:rPr>
        <w:t xml:space="preserve"> </w:t>
      </w:r>
      <w:r>
        <w:rPr>
          <w:sz w:val="24"/>
        </w:rPr>
        <w:t>объекты,</w:t>
      </w:r>
      <w:r>
        <w:rPr>
          <w:spacing w:val="-1"/>
          <w:sz w:val="24"/>
        </w:rPr>
        <w:t xml:space="preserve"> </w:t>
      </w:r>
      <w:r>
        <w:rPr>
          <w:sz w:val="24"/>
        </w:rPr>
        <w:t>явления</w:t>
      </w:r>
      <w:r>
        <w:rPr>
          <w:spacing w:val="-3"/>
          <w:sz w:val="24"/>
        </w:rPr>
        <w:t xml:space="preserve"> </w:t>
      </w:r>
      <w:r>
        <w:rPr>
          <w:sz w:val="24"/>
        </w:rPr>
        <w:t>и</w:t>
      </w:r>
      <w:r>
        <w:rPr>
          <w:spacing w:val="-6"/>
          <w:sz w:val="24"/>
        </w:rPr>
        <w:t xml:space="preserve"> </w:t>
      </w:r>
      <w:r>
        <w:rPr>
          <w:sz w:val="24"/>
        </w:rPr>
        <w:t>события</w:t>
      </w:r>
      <w:r>
        <w:rPr>
          <w:spacing w:val="-2"/>
          <w:sz w:val="24"/>
        </w:rPr>
        <w:t xml:space="preserve"> </w:t>
      </w:r>
      <w:r>
        <w:rPr>
          <w:sz w:val="24"/>
        </w:rPr>
        <w:t>с</w:t>
      </w:r>
      <w:r>
        <w:rPr>
          <w:spacing w:val="-9"/>
          <w:sz w:val="24"/>
        </w:rPr>
        <w:t xml:space="preserve"> </w:t>
      </w:r>
      <w:r>
        <w:rPr>
          <w:sz w:val="24"/>
        </w:rPr>
        <w:t>помощью</w:t>
      </w:r>
      <w:r>
        <w:rPr>
          <w:spacing w:val="-4"/>
          <w:sz w:val="24"/>
        </w:rPr>
        <w:t xml:space="preserve"> </w:t>
      </w:r>
      <w:r>
        <w:rPr>
          <w:sz w:val="24"/>
        </w:rPr>
        <w:t>изученных</w:t>
      </w:r>
      <w:r>
        <w:rPr>
          <w:spacing w:val="-57"/>
          <w:sz w:val="24"/>
        </w:rPr>
        <w:t xml:space="preserve"> </w:t>
      </w:r>
      <w:r>
        <w:rPr>
          <w:sz w:val="24"/>
        </w:rPr>
        <w:t>величин;</w:t>
      </w:r>
    </w:p>
    <w:p w:rsidR="00BA0EEA" w:rsidRDefault="00CD0253" w:rsidP="0088385F">
      <w:pPr>
        <w:pStyle w:val="a5"/>
        <w:numPr>
          <w:ilvl w:val="0"/>
          <w:numId w:val="27"/>
        </w:numPr>
        <w:tabs>
          <w:tab w:val="left" w:pos="1549"/>
          <w:tab w:val="left" w:pos="1550"/>
        </w:tabs>
        <w:spacing w:before="13"/>
        <w:ind w:left="1549" w:hanging="1062"/>
        <w:jc w:val="left"/>
        <w:rPr>
          <w:sz w:val="24"/>
        </w:rPr>
      </w:pPr>
      <w:r>
        <w:rPr>
          <w:spacing w:val="-1"/>
          <w:sz w:val="24"/>
        </w:rPr>
        <w:t>составлять</w:t>
      </w:r>
      <w:r>
        <w:rPr>
          <w:spacing w:val="-14"/>
          <w:sz w:val="24"/>
        </w:rPr>
        <w:t xml:space="preserve"> </w:t>
      </w:r>
      <w:r>
        <w:rPr>
          <w:spacing w:val="-1"/>
          <w:sz w:val="24"/>
        </w:rPr>
        <w:t>инструкцию,</w:t>
      </w:r>
      <w:r>
        <w:rPr>
          <w:spacing w:val="-2"/>
          <w:sz w:val="24"/>
        </w:rPr>
        <w:t xml:space="preserve"> </w:t>
      </w:r>
      <w:r>
        <w:rPr>
          <w:spacing w:val="-1"/>
          <w:sz w:val="24"/>
        </w:rPr>
        <w:t>записывать</w:t>
      </w:r>
      <w:r>
        <w:rPr>
          <w:spacing w:val="-4"/>
          <w:sz w:val="24"/>
        </w:rPr>
        <w:t xml:space="preserve"> </w:t>
      </w:r>
      <w:r>
        <w:rPr>
          <w:sz w:val="24"/>
        </w:rPr>
        <w:t>рассуждение;</w:t>
      </w:r>
    </w:p>
    <w:p w:rsidR="00BA0EEA" w:rsidRDefault="00CD0253" w:rsidP="0088385F">
      <w:pPr>
        <w:pStyle w:val="a5"/>
        <w:numPr>
          <w:ilvl w:val="0"/>
          <w:numId w:val="27"/>
        </w:numPr>
        <w:tabs>
          <w:tab w:val="left" w:pos="1549"/>
          <w:tab w:val="left" w:pos="1550"/>
        </w:tabs>
        <w:spacing w:before="36" w:line="259" w:lineRule="auto"/>
        <w:ind w:right="1146" w:firstLine="0"/>
        <w:jc w:val="left"/>
        <w:rPr>
          <w:sz w:val="24"/>
        </w:rPr>
      </w:pPr>
      <w:r>
        <w:rPr>
          <w:sz w:val="24"/>
        </w:rPr>
        <w:t>инициировать обсуждение разных способов выполнения задания, поиск ошибок в</w:t>
      </w:r>
      <w:r>
        <w:rPr>
          <w:spacing w:val="-57"/>
          <w:sz w:val="24"/>
        </w:rPr>
        <w:t xml:space="preserve"> </w:t>
      </w:r>
      <w:r>
        <w:rPr>
          <w:sz w:val="24"/>
        </w:rPr>
        <w:t>решении.</w:t>
      </w:r>
    </w:p>
    <w:p w:rsidR="00BA0EEA" w:rsidRDefault="00CD0253">
      <w:pPr>
        <w:pStyle w:val="210"/>
        <w:spacing w:before="38"/>
        <w:jc w:val="left"/>
      </w:pPr>
      <w:r>
        <w:t>Регулятивные</w:t>
      </w:r>
      <w:r>
        <w:rPr>
          <w:spacing w:val="-7"/>
        </w:rPr>
        <w:t xml:space="preserve"> </w:t>
      </w:r>
      <w:r>
        <w:t>УУД</w:t>
      </w:r>
    </w:p>
    <w:p w:rsidR="00BA0EEA" w:rsidRDefault="00CD0253" w:rsidP="0088385F">
      <w:pPr>
        <w:pStyle w:val="a5"/>
        <w:numPr>
          <w:ilvl w:val="0"/>
          <w:numId w:val="27"/>
        </w:numPr>
        <w:tabs>
          <w:tab w:val="left" w:pos="1549"/>
          <w:tab w:val="left" w:pos="1550"/>
        </w:tabs>
        <w:spacing w:before="26" w:line="254" w:lineRule="auto"/>
        <w:ind w:right="819" w:firstLine="0"/>
        <w:jc w:val="left"/>
        <w:rPr>
          <w:sz w:val="24"/>
        </w:rPr>
      </w:pPr>
      <w:r>
        <w:rPr>
          <w:sz w:val="24"/>
        </w:rPr>
        <w:t>контролировать</w:t>
      </w:r>
      <w:r>
        <w:rPr>
          <w:spacing w:val="1"/>
          <w:sz w:val="24"/>
        </w:rPr>
        <w:t xml:space="preserve"> </w:t>
      </w:r>
      <w:r>
        <w:rPr>
          <w:sz w:val="24"/>
        </w:rPr>
        <w:t>правильность</w:t>
      </w:r>
      <w:r>
        <w:rPr>
          <w:spacing w:val="1"/>
          <w:sz w:val="24"/>
        </w:rPr>
        <w:t xml:space="preserve"> </w:t>
      </w:r>
      <w:r>
        <w:rPr>
          <w:sz w:val="24"/>
        </w:rPr>
        <w:t>и</w:t>
      </w:r>
      <w:r>
        <w:rPr>
          <w:spacing w:val="1"/>
          <w:sz w:val="24"/>
        </w:rPr>
        <w:t xml:space="preserve"> </w:t>
      </w:r>
      <w:r>
        <w:rPr>
          <w:sz w:val="24"/>
        </w:rPr>
        <w:t>полноту выполнения</w:t>
      </w:r>
      <w:r>
        <w:rPr>
          <w:spacing w:val="1"/>
          <w:sz w:val="24"/>
        </w:rPr>
        <w:t xml:space="preserve"> </w:t>
      </w:r>
      <w:r>
        <w:rPr>
          <w:sz w:val="24"/>
        </w:rPr>
        <w:t>алгоритма</w:t>
      </w:r>
      <w:r>
        <w:rPr>
          <w:spacing w:val="1"/>
          <w:sz w:val="24"/>
        </w:rPr>
        <w:t xml:space="preserve"> </w:t>
      </w:r>
      <w:r>
        <w:rPr>
          <w:sz w:val="24"/>
        </w:rPr>
        <w:t>арифметического</w:t>
      </w:r>
      <w:r>
        <w:rPr>
          <w:spacing w:val="-57"/>
          <w:sz w:val="24"/>
        </w:rPr>
        <w:t xml:space="preserve"> </w:t>
      </w:r>
      <w:r>
        <w:rPr>
          <w:sz w:val="24"/>
        </w:rPr>
        <w:t>действия,</w:t>
      </w:r>
      <w:r>
        <w:rPr>
          <w:spacing w:val="4"/>
          <w:sz w:val="24"/>
        </w:rPr>
        <w:t xml:space="preserve"> </w:t>
      </w:r>
      <w:r>
        <w:rPr>
          <w:sz w:val="24"/>
        </w:rPr>
        <w:t>решения</w:t>
      </w:r>
      <w:r>
        <w:rPr>
          <w:spacing w:val="-9"/>
          <w:sz w:val="24"/>
        </w:rPr>
        <w:t xml:space="preserve"> </w:t>
      </w:r>
      <w:r>
        <w:rPr>
          <w:sz w:val="24"/>
        </w:rPr>
        <w:t>текстовой</w:t>
      </w:r>
      <w:r>
        <w:rPr>
          <w:spacing w:val="-3"/>
          <w:sz w:val="24"/>
        </w:rPr>
        <w:t xml:space="preserve"> </w:t>
      </w:r>
      <w:r>
        <w:rPr>
          <w:sz w:val="24"/>
        </w:rPr>
        <w:t>задачи,</w:t>
      </w:r>
      <w:r>
        <w:rPr>
          <w:spacing w:val="-1"/>
          <w:sz w:val="24"/>
        </w:rPr>
        <w:t xml:space="preserve"> </w:t>
      </w:r>
      <w:r>
        <w:rPr>
          <w:sz w:val="24"/>
        </w:rPr>
        <w:t>построения</w:t>
      </w:r>
      <w:r>
        <w:rPr>
          <w:spacing w:val="6"/>
          <w:sz w:val="24"/>
        </w:rPr>
        <w:t xml:space="preserve"> </w:t>
      </w:r>
      <w:r>
        <w:rPr>
          <w:sz w:val="24"/>
        </w:rPr>
        <w:t>геометрической</w:t>
      </w:r>
      <w:r>
        <w:rPr>
          <w:spacing w:val="3"/>
          <w:sz w:val="24"/>
        </w:rPr>
        <w:t xml:space="preserve"> </w:t>
      </w:r>
      <w:r>
        <w:rPr>
          <w:sz w:val="24"/>
        </w:rPr>
        <w:t>фигуры,</w:t>
      </w:r>
      <w:r>
        <w:rPr>
          <w:spacing w:val="8"/>
          <w:sz w:val="24"/>
        </w:rPr>
        <w:t xml:space="preserve"> </w:t>
      </w:r>
      <w:r>
        <w:rPr>
          <w:sz w:val="24"/>
        </w:rPr>
        <w:t>измерения;</w:t>
      </w:r>
    </w:p>
    <w:p w:rsidR="00BA0EEA" w:rsidRDefault="00CD0253" w:rsidP="0088385F">
      <w:pPr>
        <w:pStyle w:val="a5"/>
        <w:numPr>
          <w:ilvl w:val="0"/>
          <w:numId w:val="27"/>
        </w:numPr>
        <w:tabs>
          <w:tab w:val="left" w:pos="1549"/>
          <w:tab w:val="left" w:pos="1550"/>
        </w:tabs>
        <w:spacing w:before="30"/>
        <w:ind w:left="1549" w:hanging="1062"/>
        <w:jc w:val="left"/>
        <w:rPr>
          <w:sz w:val="24"/>
        </w:rPr>
      </w:pPr>
      <w:r>
        <w:rPr>
          <w:spacing w:val="-1"/>
          <w:sz w:val="24"/>
        </w:rPr>
        <w:t>самостоятельно</w:t>
      </w:r>
      <w:r>
        <w:rPr>
          <w:spacing w:val="-2"/>
          <w:sz w:val="24"/>
        </w:rPr>
        <w:t xml:space="preserve"> </w:t>
      </w:r>
      <w:r>
        <w:rPr>
          <w:spacing w:val="-1"/>
          <w:sz w:val="24"/>
        </w:rPr>
        <w:t>выполнять</w:t>
      </w:r>
      <w:r>
        <w:rPr>
          <w:spacing w:val="-2"/>
          <w:sz w:val="24"/>
        </w:rPr>
        <w:t xml:space="preserve"> </w:t>
      </w:r>
      <w:r>
        <w:rPr>
          <w:spacing w:val="-1"/>
          <w:sz w:val="24"/>
        </w:rPr>
        <w:t>прикидку</w:t>
      </w:r>
      <w:r>
        <w:rPr>
          <w:spacing w:val="-24"/>
          <w:sz w:val="24"/>
        </w:rPr>
        <w:t xml:space="preserve"> </w:t>
      </w:r>
      <w:r>
        <w:rPr>
          <w:spacing w:val="-1"/>
          <w:sz w:val="24"/>
        </w:rPr>
        <w:t>и</w:t>
      </w:r>
      <w:r>
        <w:rPr>
          <w:spacing w:val="8"/>
          <w:sz w:val="24"/>
        </w:rPr>
        <w:t xml:space="preserve"> </w:t>
      </w:r>
      <w:r>
        <w:rPr>
          <w:spacing w:val="-1"/>
          <w:sz w:val="24"/>
        </w:rPr>
        <w:t>оценку</w:t>
      </w:r>
      <w:r>
        <w:rPr>
          <w:spacing w:val="-21"/>
          <w:sz w:val="24"/>
        </w:rPr>
        <w:t xml:space="preserve"> </w:t>
      </w:r>
      <w:r>
        <w:rPr>
          <w:spacing w:val="-1"/>
          <w:sz w:val="24"/>
        </w:rPr>
        <w:t>результата</w:t>
      </w:r>
      <w:r>
        <w:rPr>
          <w:spacing w:val="7"/>
          <w:sz w:val="24"/>
        </w:rPr>
        <w:t xml:space="preserve"> </w:t>
      </w:r>
      <w:r>
        <w:rPr>
          <w:sz w:val="24"/>
        </w:rPr>
        <w:t>измерений;</w:t>
      </w:r>
    </w:p>
    <w:p w:rsidR="00BA0EEA" w:rsidRDefault="00CD0253" w:rsidP="0088385F">
      <w:pPr>
        <w:pStyle w:val="a5"/>
        <w:numPr>
          <w:ilvl w:val="0"/>
          <w:numId w:val="27"/>
        </w:numPr>
        <w:tabs>
          <w:tab w:val="left" w:pos="1549"/>
          <w:tab w:val="left" w:pos="1550"/>
        </w:tabs>
        <w:spacing w:before="45" w:line="264" w:lineRule="auto"/>
        <w:ind w:right="1003" w:firstLine="0"/>
        <w:jc w:val="left"/>
        <w:rPr>
          <w:sz w:val="24"/>
        </w:rPr>
      </w:pPr>
      <w:r>
        <w:rPr>
          <w:sz w:val="24"/>
        </w:rPr>
        <w:t>находить,</w:t>
      </w:r>
      <w:r>
        <w:rPr>
          <w:spacing w:val="2"/>
          <w:sz w:val="24"/>
        </w:rPr>
        <w:t xml:space="preserve"> </w:t>
      </w:r>
      <w:r>
        <w:rPr>
          <w:sz w:val="24"/>
        </w:rPr>
        <w:t>исправлять,</w:t>
      </w:r>
      <w:r>
        <w:rPr>
          <w:spacing w:val="-8"/>
          <w:sz w:val="24"/>
        </w:rPr>
        <w:t xml:space="preserve"> </w:t>
      </w:r>
      <w:r>
        <w:rPr>
          <w:sz w:val="24"/>
        </w:rPr>
        <w:t>прогнозировать</w:t>
      </w:r>
      <w:r>
        <w:rPr>
          <w:spacing w:val="3"/>
          <w:sz w:val="24"/>
        </w:rPr>
        <w:t xml:space="preserve"> </w:t>
      </w:r>
      <w:r>
        <w:rPr>
          <w:sz w:val="24"/>
        </w:rPr>
        <w:t>трудности</w:t>
      </w:r>
      <w:r>
        <w:rPr>
          <w:spacing w:val="9"/>
          <w:sz w:val="24"/>
        </w:rPr>
        <w:t xml:space="preserve"> </w:t>
      </w:r>
      <w:r>
        <w:rPr>
          <w:sz w:val="24"/>
        </w:rPr>
        <w:t>и</w:t>
      </w:r>
      <w:r>
        <w:rPr>
          <w:spacing w:val="-13"/>
          <w:sz w:val="24"/>
        </w:rPr>
        <w:t xml:space="preserve"> </w:t>
      </w:r>
      <w:r>
        <w:rPr>
          <w:sz w:val="24"/>
        </w:rPr>
        <w:t>ошибки и</w:t>
      </w:r>
      <w:r>
        <w:rPr>
          <w:spacing w:val="4"/>
          <w:sz w:val="24"/>
        </w:rPr>
        <w:t xml:space="preserve"> </w:t>
      </w:r>
      <w:r>
        <w:rPr>
          <w:sz w:val="24"/>
        </w:rPr>
        <w:t>трудности</w:t>
      </w:r>
      <w:r>
        <w:rPr>
          <w:spacing w:val="5"/>
          <w:sz w:val="24"/>
        </w:rPr>
        <w:t xml:space="preserve"> </w:t>
      </w:r>
      <w:r>
        <w:rPr>
          <w:sz w:val="24"/>
        </w:rPr>
        <w:t>в решении</w:t>
      </w:r>
      <w:r>
        <w:rPr>
          <w:spacing w:val="-57"/>
          <w:sz w:val="24"/>
        </w:rPr>
        <w:t xml:space="preserve"> </w:t>
      </w:r>
      <w:r>
        <w:rPr>
          <w:sz w:val="24"/>
        </w:rPr>
        <w:t>учебной</w:t>
      </w:r>
      <w:r>
        <w:rPr>
          <w:spacing w:val="3"/>
          <w:sz w:val="24"/>
        </w:rPr>
        <w:t xml:space="preserve"> </w:t>
      </w:r>
      <w:r>
        <w:rPr>
          <w:sz w:val="24"/>
        </w:rPr>
        <w:t>задачи.</w:t>
      </w:r>
    </w:p>
    <w:p w:rsidR="00BA0EEA" w:rsidRDefault="00CD0253">
      <w:pPr>
        <w:spacing w:before="8"/>
        <w:ind w:left="493"/>
        <w:rPr>
          <w:i/>
          <w:sz w:val="24"/>
        </w:rPr>
      </w:pPr>
      <w:r>
        <w:rPr>
          <w:i/>
          <w:spacing w:val="-1"/>
          <w:sz w:val="24"/>
        </w:rPr>
        <w:t>Совместная</w:t>
      </w:r>
      <w:r>
        <w:rPr>
          <w:i/>
          <w:spacing w:val="-13"/>
          <w:sz w:val="24"/>
        </w:rPr>
        <w:t xml:space="preserve"> </w:t>
      </w:r>
      <w:r>
        <w:rPr>
          <w:i/>
          <w:spacing w:val="-1"/>
          <w:sz w:val="24"/>
        </w:rPr>
        <w:t>деятельность:</w:t>
      </w:r>
    </w:p>
    <w:p w:rsidR="00BA0EEA" w:rsidRDefault="00CD0253" w:rsidP="0088385F">
      <w:pPr>
        <w:pStyle w:val="a5"/>
        <w:numPr>
          <w:ilvl w:val="0"/>
          <w:numId w:val="27"/>
        </w:numPr>
        <w:tabs>
          <w:tab w:val="left" w:pos="1549"/>
          <w:tab w:val="left" w:pos="1550"/>
        </w:tabs>
        <w:spacing w:before="55" w:line="266" w:lineRule="auto"/>
        <w:ind w:right="408" w:firstLine="0"/>
        <w:rPr>
          <w:sz w:val="24"/>
        </w:rPr>
      </w:pPr>
      <w:r>
        <w:rPr>
          <w:sz w:val="24"/>
        </w:rPr>
        <w:t>участвовать</w:t>
      </w:r>
      <w:r>
        <w:rPr>
          <w:spacing w:val="1"/>
          <w:sz w:val="24"/>
        </w:rPr>
        <w:t xml:space="preserve"> </w:t>
      </w:r>
      <w:r>
        <w:rPr>
          <w:sz w:val="24"/>
        </w:rPr>
        <w:t>в</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договариваться</w:t>
      </w:r>
      <w:r>
        <w:rPr>
          <w:spacing w:val="1"/>
          <w:sz w:val="24"/>
        </w:rPr>
        <w:t xml:space="preserve"> </w:t>
      </w:r>
      <w:r>
        <w:rPr>
          <w:sz w:val="24"/>
        </w:rPr>
        <w:t>о</w:t>
      </w:r>
      <w:r>
        <w:rPr>
          <w:spacing w:val="1"/>
          <w:sz w:val="24"/>
        </w:rPr>
        <w:t xml:space="preserve"> </w:t>
      </w:r>
      <w:r>
        <w:rPr>
          <w:sz w:val="24"/>
        </w:rPr>
        <w:t>способе</w:t>
      </w:r>
      <w:r>
        <w:rPr>
          <w:spacing w:val="1"/>
          <w:sz w:val="24"/>
        </w:rPr>
        <w:t xml:space="preserve"> </w:t>
      </w:r>
      <w:r>
        <w:rPr>
          <w:sz w:val="24"/>
        </w:rPr>
        <w:t>решения,</w:t>
      </w:r>
      <w:r>
        <w:rPr>
          <w:spacing w:val="1"/>
          <w:sz w:val="24"/>
        </w:rPr>
        <w:t xml:space="preserve"> </w:t>
      </w:r>
      <w:r>
        <w:rPr>
          <w:sz w:val="24"/>
        </w:rPr>
        <w:t>распределять</w:t>
      </w:r>
      <w:r>
        <w:rPr>
          <w:spacing w:val="1"/>
          <w:sz w:val="24"/>
        </w:rPr>
        <w:t xml:space="preserve"> </w:t>
      </w:r>
      <w:r>
        <w:rPr>
          <w:sz w:val="24"/>
        </w:rPr>
        <w:t>работу</w:t>
      </w:r>
      <w:r>
        <w:rPr>
          <w:spacing w:val="1"/>
          <w:sz w:val="24"/>
        </w:rPr>
        <w:t xml:space="preserve"> </w:t>
      </w:r>
      <w:r>
        <w:rPr>
          <w:sz w:val="24"/>
        </w:rPr>
        <w:t>между</w:t>
      </w:r>
      <w:r>
        <w:rPr>
          <w:spacing w:val="1"/>
          <w:sz w:val="24"/>
        </w:rPr>
        <w:t xml:space="preserve"> </w:t>
      </w:r>
      <w:r>
        <w:rPr>
          <w:sz w:val="24"/>
        </w:rPr>
        <w:t>членами</w:t>
      </w:r>
      <w:r>
        <w:rPr>
          <w:spacing w:val="1"/>
          <w:sz w:val="24"/>
        </w:rPr>
        <w:t xml:space="preserve"> </w:t>
      </w:r>
      <w:r>
        <w:rPr>
          <w:sz w:val="24"/>
        </w:rPr>
        <w:t>группы</w:t>
      </w:r>
      <w:r>
        <w:rPr>
          <w:spacing w:val="1"/>
          <w:sz w:val="24"/>
        </w:rPr>
        <w:t xml:space="preserve"> </w:t>
      </w:r>
      <w:r>
        <w:rPr>
          <w:sz w:val="24"/>
        </w:rPr>
        <w:t>(например,</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решения</w:t>
      </w:r>
      <w:r>
        <w:rPr>
          <w:spacing w:val="1"/>
          <w:sz w:val="24"/>
        </w:rPr>
        <w:t xml:space="preserve"> </w:t>
      </w:r>
      <w:r>
        <w:rPr>
          <w:sz w:val="24"/>
        </w:rPr>
        <w:t>задач,</w:t>
      </w:r>
      <w:r>
        <w:rPr>
          <w:spacing w:val="1"/>
          <w:sz w:val="24"/>
        </w:rPr>
        <w:t xml:space="preserve"> </w:t>
      </w:r>
      <w:r>
        <w:rPr>
          <w:sz w:val="24"/>
        </w:rPr>
        <w:t>требующих</w:t>
      </w:r>
      <w:r>
        <w:rPr>
          <w:spacing w:val="1"/>
          <w:sz w:val="24"/>
        </w:rPr>
        <w:t xml:space="preserve"> </w:t>
      </w:r>
      <w:r>
        <w:rPr>
          <w:sz w:val="24"/>
        </w:rPr>
        <w:t>перебора большого количества вариантов), согласовывать мнения в ходе поиска доказательств,</w:t>
      </w:r>
      <w:r>
        <w:rPr>
          <w:spacing w:val="1"/>
          <w:sz w:val="24"/>
        </w:rPr>
        <w:t xml:space="preserve"> </w:t>
      </w:r>
      <w:r>
        <w:rPr>
          <w:sz w:val="24"/>
        </w:rPr>
        <w:t>выбора</w:t>
      </w:r>
      <w:r>
        <w:rPr>
          <w:spacing w:val="-8"/>
          <w:sz w:val="24"/>
        </w:rPr>
        <w:t xml:space="preserve"> </w:t>
      </w:r>
      <w:r>
        <w:rPr>
          <w:sz w:val="24"/>
        </w:rPr>
        <w:t>рационального</w:t>
      </w:r>
      <w:r>
        <w:rPr>
          <w:spacing w:val="8"/>
          <w:sz w:val="24"/>
        </w:rPr>
        <w:t xml:space="preserve"> </w:t>
      </w:r>
      <w:r>
        <w:rPr>
          <w:sz w:val="24"/>
        </w:rPr>
        <w:t>способа;</w:t>
      </w:r>
    </w:p>
    <w:p w:rsidR="00BA0EEA" w:rsidRDefault="00CD0253" w:rsidP="0088385F">
      <w:pPr>
        <w:pStyle w:val="a5"/>
        <w:numPr>
          <w:ilvl w:val="0"/>
          <w:numId w:val="27"/>
        </w:numPr>
        <w:tabs>
          <w:tab w:val="left" w:pos="1549"/>
          <w:tab w:val="left" w:pos="1550"/>
        </w:tabs>
        <w:spacing w:before="4" w:line="266" w:lineRule="auto"/>
        <w:ind w:right="405" w:firstLine="0"/>
        <w:rPr>
          <w:sz w:val="24"/>
        </w:rPr>
      </w:pPr>
      <w:r>
        <w:rPr>
          <w:sz w:val="24"/>
        </w:rPr>
        <w:t>договариваться с одноклассниками в ходе организации проектной работы с величинами</w:t>
      </w:r>
      <w:r>
        <w:rPr>
          <w:spacing w:val="1"/>
          <w:sz w:val="24"/>
        </w:rPr>
        <w:t xml:space="preserve"> </w:t>
      </w:r>
      <w:r>
        <w:rPr>
          <w:sz w:val="24"/>
        </w:rPr>
        <w:t>(составление расписания, подсчёт денег, оценка стоимости и веса покупки, рост и вес человека,</w:t>
      </w:r>
      <w:r>
        <w:rPr>
          <w:spacing w:val="1"/>
          <w:sz w:val="24"/>
        </w:rPr>
        <w:t xml:space="preserve"> </w:t>
      </w:r>
      <w:r>
        <w:rPr>
          <w:sz w:val="24"/>
        </w:rPr>
        <w:t>приближённая оценка расстояний и временных интервалов; взвешивание; измерение температуры</w:t>
      </w:r>
      <w:r>
        <w:rPr>
          <w:spacing w:val="1"/>
          <w:sz w:val="24"/>
        </w:rPr>
        <w:t xml:space="preserve"> </w:t>
      </w:r>
      <w:r>
        <w:rPr>
          <w:sz w:val="24"/>
        </w:rPr>
        <w:t>воздуха</w:t>
      </w:r>
      <w:r>
        <w:rPr>
          <w:spacing w:val="1"/>
          <w:sz w:val="24"/>
        </w:rPr>
        <w:t xml:space="preserve"> </w:t>
      </w:r>
      <w:r>
        <w:rPr>
          <w:sz w:val="24"/>
        </w:rPr>
        <w:t>и</w:t>
      </w:r>
      <w:r>
        <w:rPr>
          <w:spacing w:val="1"/>
          <w:sz w:val="24"/>
        </w:rPr>
        <w:t xml:space="preserve"> </w:t>
      </w:r>
      <w:r>
        <w:rPr>
          <w:sz w:val="24"/>
        </w:rPr>
        <w:t>воды),</w:t>
      </w:r>
      <w:r>
        <w:rPr>
          <w:spacing w:val="1"/>
          <w:sz w:val="24"/>
        </w:rPr>
        <w:t xml:space="preserve"> </w:t>
      </w:r>
      <w:r>
        <w:rPr>
          <w:sz w:val="24"/>
        </w:rPr>
        <w:t>геометрическими</w:t>
      </w:r>
      <w:r>
        <w:rPr>
          <w:spacing w:val="1"/>
          <w:sz w:val="24"/>
        </w:rPr>
        <w:t xml:space="preserve"> </w:t>
      </w:r>
      <w:r>
        <w:rPr>
          <w:sz w:val="24"/>
        </w:rPr>
        <w:t>фигурами</w:t>
      </w:r>
      <w:r>
        <w:rPr>
          <w:spacing w:val="1"/>
          <w:sz w:val="24"/>
        </w:rPr>
        <w:t xml:space="preserve"> </w:t>
      </w:r>
      <w:r>
        <w:rPr>
          <w:sz w:val="24"/>
        </w:rPr>
        <w:t>(выбор</w:t>
      </w:r>
      <w:r>
        <w:rPr>
          <w:spacing w:val="1"/>
          <w:sz w:val="24"/>
        </w:rPr>
        <w:t xml:space="preserve"> </w:t>
      </w:r>
      <w:r>
        <w:rPr>
          <w:sz w:val="24"/>
        </w:rPr>
        <w:t>формы</w:t>
      </w:r>
      <w:r>
        <w:rPr>
          <w:spacing w:val="1"/>
          <w:sz w:val="24"/>
        </w:rPr>
        <w:t xml:space="preserve"> </w:t>
      </w:r>
      <w:r>
        <w:rPr>
          <w:sz w:val="24"/>
        </w:rPr>
        <w:t>и</w:t>
      </w:r>
      <w:r>
        <w:rPr>
          <w:spacing w:val="1"/>
          <w:sz w:val="24"/>
        </w:rPr>
        <w:t xml:space="preserve"> </w:t>
      </w:r>
      <w:r>
        <w:rPr>
          <w:sz w:val="24"/>
        </w:rPr>
        <w:t>деталей</w:t>
      </w:r>
      <w:r>
        <w:rPr>
          <w:spacing w:val="1"/>
          <w:sz w:val="24"/>
        </w:rPr>
        <w:t xml:space="preserve"> </w:t>
      </w:r>
      <w:r>
        <w:rPr>
          <w:sz w:val="24"/>
        </w:rPr>
        <w:t>при</w:t>
      </w:r>
      <w:r>
        <w:rPr>
          <w:spacing w:val="60"/>
          <w:sz w:val="24"/>
        </w:rPr>
        <w:t xml:space="preserve"> </w:t>
      </w:r>
      <w:r>
        <w:rPr>
          <w:sz w:val="24"/>
        </w:rPr>
        <w:t>конструировании,</w:t>
      </w:r>
      <w:r>
        <w:rPr>
          <w:spacing w:val="1"/>
          <w:sz w:val="24"/>
        </w:rPr>
        <w:t xml:space="preserve"> </w:t>
      </w:r>
      <w:r>
        <w:rPr>
          <w:sz w:val="24"/>
        </w:rPr>
        <w:t>расчёт</w:t>
      </w:r>
      <w:r>
        <w:rPr>
          <w:spacing w:val="2"/>
          <w:sz w:val="24"/>
        </w:rPr>
        <w:t xml:space="preserve"> </w:t>
      </w:r>
      <w:r>
        <w:rPr>
          <w:sz w:val="24"/>
        </w:rPr>
        <w:t>и</w:t>
      </w:r>
      <w:r>
        <w:rPr>
          <w:spacing w:val="8"/>
          <w:sz w:val="24"/>
        </w:rPr>
        <w:t xml:space="preserve"> </w:t>
      </w:r>
      <w:r>
        <w:rPr>
          <w:sz w:val="24"/>
        </w:rPr>
        <w:t>разметка,</w:t>
      </w:r>
      <w:r>
        <w:rPr>
          <w:spacing w:val="-1"/>
          <w:sz w:val="24"/>
        </w:rPr>
        <w:t xml:space="preserve"> </w:t>
      </w:r>
      <w:r>
        <w:rPr>
          <w:sz w:val="24"/>
        </w:rPr>
        <w:t>прикидка</w:t>
      </w:r>
      <w:r>
        <w:rPr>
          <w:spacing w:val="-3"/>
          <w:sz w:val="24"/>
        </w:rPr>
        <w:t xml:space="preserve"> </w:t>
      </w:r>
      <w:r>
        <w:rPr>
          <w:sz w:val="24"/>
        </w:rPr>
        <w:t>и</w:t>
      </w:r>
      <w:r>
        <w:rPr>
          <w:spacing w:val="-7"/>
          <w:sz w:val="24"/>
        </w:rPr>
        <w:t xml:space="preserve"> </w:t>
      </w:r>
      <w:r>
        <w:rPr>
          <w:sz w:val="24"/>
        </w:rPr>
        <w:t>оценка</w:t>
      </w:r>
      <w:r>
        <w:rPr>
          <w:spacing w:val="-3"/>
          <w:sz w:val="24"/>
        </w:rPr>
        <w:t xml:space="preserve"> </w:t>
      </w:r>
      <w:r>
        <w:rPr>
          <w:sz w:val="24"/>
        </w:rPr>
        <w:t>конечного</w:t>
      </w:r>
      <w:r>
        <w:rPr>
          <w:spacing w:val="12"/>
          <w:sz w:val="24"/>
        </w:rPr>
        <w:t xml:space="preserve"> </w:t>
      </w:r>
      <w:r>
        <w:rPr>
          <w:sz w:val="24"/>
        </w:rPr>
        <w:t>результата).</w:t>
      </w:r>
    </w:p>
    <w:p w:rsidR="00BA0EEA" w:rsidRDefault="00BA0EEA">
      <w:pPr>
        <w:pStyle w:val="a3"/>
        <w:spacing w:before="5"/>
        <w:ind w:left="0"/>
        <w:jc w:val="left"/>
        <w:rPr>
          <w:sz w:val="25"/>
        </w:rPr>
      </w:pPr>
    </w:p>
    <w:p w:rsidR="00BA0EEA" w:rsidRDefault="00CD0253" w:rsidP="0088385F">
      <w:pPr>
        <w:pStyle w:val="110"/>
        <w:numPr>
          <w:ilvl w:val="0"/>
          <w:numId w:val="23"/>
        </w:numPr>
        <w:tabs>
          <w:tab w:val="left" w:pos="1281"/>
        </w:tabs>
        <w:spacing w:line="271" w:lineRule="auto"/>
        <w:ind w:left="493" w:right="407" w:firstLine="0"/>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УЧЕБНОГО</w:t>
      </w:r>
      <w:r>
        <w:rPr>
          <w:spacing w:val="1"/>
        </w:rPr>
        <w:t xml:space="preserve"> </w:t>
      </w:r>
      <w:r>
        <w:t>ПРЕДМЕТА</w:t>
      </w:r>
      <w:r>
        <w:rPr>
          <w:spacing w:val="-2"/>
        </w:rPr>
        <w:t xml:space="preserve"> </w:t>
      </w:r>
      <w:r>
        <w:t>«МАТЕМАТИКА»</w:t>
      </w:r>
      <w:r>
        <w:rPr>
          <w:spacing w:val="-2"/>
        </w:rPr>
        <w:t xml:space="preserve"> </w:t>
      </w:r>
      <w:r>
        <w:t>НА</w:t>
      </w:r>
      <w:r>
        <w:rPr>
          <w:spacing w:val="-4"/>
        </w:rPr>
        <w:t xml:space="preserve"> </w:t>
      </w:r>
      <w:r>
        <w:t>УРОВНЕ</w:t>
      </w:r>
      <w:r>
        <w:rPr>
          <w:spacing w:val="3"/>
        </w:rPr>
        <w:t xml:space="preserve"> </w:t>
      </w:r>
      <w:r>
        <w:t>НАЧАЛЬНОГО</w:t>
      </w:r>
      <w:r>
        <w:rPr>
          <w:spacing w:val="-4"/>
        </w:rPr>
        <w:t xml:space="preserve"> </w:t>
      </w:r>
      <w:r>
        <w:t>ОБЩЕГО</w:t>
      </w:r>
      <w:r>
        <w:rPr>
          <w:spacing w:val="-9"/>
        </w:rPr>
        <w:t xml:space="preserve"> </w:t>
      </w:r>
      <w:r>
        <w:t>ОБРАЗОВАНИЯ</w:t>
      </w:r>
    </w:p>
    <w:p w:rsidR="00BA0EEA" w:rsidRDefault="00BA0EEA">
      <w:pPr>
        <w:pStyle w:val="a3"/>
        <w:spacing w:before="5"/>
        <w:ind w:left="0"/>
        <w:jc w:val="left"/>
        <w:rPr>
          <w:b/>
          <w:sz w:val="23"/>
        </w:rPr>
      </w:pPr>
    </w:p>
    <w:p w:rsidR="00BA0EEA" w:rsidRDefault="00CD0253">
      <w:pPr>
        <w:ind w:left="493"/>
        <w:rPr>
          <w:b/>
          <w:sz w:val="24"/>
        </w:rPr>
      </w:pPr>
      <w:r>
        <w:rPr>
          <w:b/>
          <w:sz w:val="24"/>
        </w:rPr>
        <w:t>ЛИЧНОСТНЫЕ</w:t>
      </w:r>
      <w:r>
        <w:rPr>
          <w:b/>
          <w:spacing w:val="-14"/>
          <w:sz w:val="24"/>
        </w:rPr>
        <w:t xml:space="preserve"> </w:t>
      </w:r>
      <w:r>
        <w:rPr>
          <w:b/>
          <w:sz w:val="24"/>
        </w:rPr>
        <w:t>РЕЗУЛЬТАТЫ</w:t>
      </w:r>
    </w:p>
    <w:p w:rsidR="00BA0EEA" w:rsidRDefault="00CD0253">
      <w:pPr>
        <w:pStyle w:val="210"/>
        <w:spacing w:before="27" w:line="271" w:lineRule="auto"/>
        <w:ind w:right="404"/>
      </w:pPr>
      <w:bookmarkStart w:id="159" w:name="Изучение_учебного_предмета_«Математика»_"/>
      <w:bookmarkEnd w:id="159"/>
      <w:r>
        <w:t>Изучение</w:t>
      </w:r>
      <w:r>
        <w:rPr>
          <w:spacing w:val="1"/>
        </w:rPr>
        <w:t xml:space="preserve"> </w:t>
      </w:r>
      <w:r>
        <w:t>учебного</w:t>
      </w:r>
      <w:r>
        <w:rPr>
          <w:spacing w:val="1"/>
        </w:rPr>
        <w:t xml:space="preserve"> </w:t>
      </w:r>
      <w:r>
        <w:t>предмета</w:t>
      </w:r>
      <w:r>
        <w:rPr>
          <w:spacing w:val="1"/>
        </w:rPr>
        <w:t xml:space="preserve"> </w:t>
      </w:r>
      <w:r>
        <w:t>«Математика»</w:t>
      </w:r>
      <w:r>
        <w:rPr>
          <w:spacing w:val="1"/>
        </w:rPr>
        <w:t xml:space="preserve"> </w:t>
      </w:r>
      <w:r>
        <w:t>на</w:t>
      </w:r>
      <w:r>
        <w:rPr>
          <w:spacing w:val="1"/>
        </w:rPr>
        <w:t xml:space="preserve"> </w:t>
      </w:r>
      <w:r>
        <w:t>уровне</w:t>
      </w:r>
      <w:r>
        <w:rPr>
          <w:spacing w:val="1"/>
        </w:rPr>
        <w:t xml:space="preserve"> </w:t>
      </w:r>
      <w:r>
        <w:t>НОО</w:t>
      </w:r>
      <w:r>
        <w:rPr>
          <w:spacing w:val="1"/>
        </w:rPr>
        <w:t xml:space="preserve"> </w:t>
      </w:r>
      <w:r>
        <w:t>будет</w:t>
      </w:r>
      <w:r>
        <w:rPr>
          <w:spacing w:val="1"/>
        </w:rPr>
        <w:t xml:space="preserve"> </w:t>
      </w:r>
      <w:r>
        <w:t>способствовать</w:t>
      </w:r>
      <w:r>
        <w:rPr>
          <w:spacing w:val="1"/>
        </w:rPr>
        <w:t xml:space="preserve"> </w:t>
      </w:r>
      <w:r>
        <w:t>достижению</w:t>
      </w:r>
      <w:r>
        <w:rPr>
          <w:spacing w:val="-5"/>
        </w:rPr>
        <w:t xml:space="preserve"> </w:t>
      </w:r>
      <w:r>
        <w:t>следующих</w:t>
      </w:r>
      <w:r>
        <w:rPr>
          <w:spacing w:val="-6"/>
        </w:rPr>
        <w:t xml:space="preserve"> </w:t>
      </w:r>
      <w:r>
        <w:t>личностных</w:t>
      </w:r>
      <w:r>
        <w:rPr>
          <w:spacing w:val="9"/>
        </w:rPr>
        <w:t xml:space="preserve"> </w:t>
      </w:r>
      <w:r>
        <w:t>образовательных</w:t>
      </w:r>
      <w:r>
        <w:rPr>
          <w:spacing w:val="8"/>
        </w:rPr>
        <w:t xml:space="preserve"> </w:t>
      </w:r>
      <w:r>
        <w:t>результатов:</w:t>
      </w:r>
    </w:p>
    <w:p w:rsidR="00BA0EEA" w:rsidRDefault="00CD0253" w:rsidP="0088385F">
      <w:pPr>
        <w:pStyle w:val="a5"/>
        <w:numPr>
          <w:ilvl w:val="0"/>
          <w:numId w:val="27"/>
        </w:numPr>
        <w:tabs>
          <w:tab w:val="left" w:pos="1549"/>
          <w:tab w:val="left" w:pos="1550"/>
        </w:tabs>
        <w:spacing w:line="264" w:lineRule="auto"/>
        <w:ind w:right="408" w:firstLine="0"/>
        <w:rPr>
          <w:sz w:val="24"/>
        </w:rPr>
      </w:pPr>
      <w:r>
        <w:rPr>
          <w:sz w:val="24"/>
        </w:rPr>
        <w:t>осознавать</w:t>
      </w:r>
      <w:r>
        <w:rPr>
          <w:spacing w:val="1"/>
          <w:sz w:val="24"/>
        </w:rPr>
        <w:t xml:space="preserve"> </w:t>
      </w:r>
      <w:r>
        <w:rPr>
          <w:sz w:val="24"/>
        </w:rPr>
        <w:t>необходимость</w:t>
      </w:r>
      <w:r>
        <w:rPr>
          <w:spacing w:val="1"/>
          <w:sz w:val="24"/>
        </w:rPr>
        <w:t xml:space="preserve"> </w:t>
      </w:r>
      <w:r>
        <w:rPr>
          <w:sz w:val="24"/>
        </w:rPr>
        <w:t>изучения</w:t>
      </w:r>
      <w:r>
        <w:rPr>
          <w:spacing w:val="1"/>
          <w:sz w:val="24"/>
        </w:rPr>
        <w:t xml:space="preserve"> </w:t>
      </w:r>
      <w:r>
        <w:rPr>
          <w:sz w:val="24"/>
        </w:rPr>
        <w:t>математики</w:t>
      </w:r>
      <w:r>
        <w:rPr>
          <w:spacing w:val="1"/>
          <w:sz w:val="24"/>
        </w:rPr>
        <w:t xml:space="preserve"> </w:t>
      </w:r>
      <w:r>
        <w:rPr>
          <w:sz w:val="24"/>
        </w:rPr>
        <w:t>для</w:t>
      </w:r>
      <w:r>
        <w:rPr>
          <w:spacing w:val="1"/>
          <w:sz w:val="24"/>
        </w:rPr>
        <w:t xml:space="preserve"> </w:t>
      </w:r>
      <w:r>
        <w:rPr>
          <w:sz w:val="24"/>
        </w:rPr>
        <w:t>адаптации</w:t>
      </w:r>
      <w:r>
        <w:rPr>
          <w:spacing w:val="61"/>
          <w:sz w:val="24"/>
        </w:rPr>
        <w:t xml:space="preserve"> </w:t>
      </w:r>
      <w:r>
        <w:rPr>
          <w:sz w:val="24"/>
        </w:rPr>
        <w:t>к</w:t>
      </w:r>
      <w:r>
        <w:rPr>
          <w:spacing w:val="61"/>
          <w:sz w:val="24"/>
        </w:rPr>
        <w:t xml:space="preserve"> </w:t>
      </w:r>
      <w:r>
        <w:rPr>
          <w:sz w:val="24"/>
        </w:rPr>
        <w:t>жизненным</w:t>
      </w:r>
      <w:r>
        <w:rPr>
          <w:spacing w:val="1"/>
          <w:sz w:val="24"/>
        </w:rPr>
        <w:t xml:space="preserve"> </w:t>
      </w:r>
      <w:r>
        <w:rPr>
          <w:sz w:val="24"/>
        </w:rPr>
        <w:t>ситуациям, для развития общей культуры человека; развития способности мыслить, рассуждать,</w:t>
      </w:r>
      <w:r>
        <w:rPr>
          <w:spacing w:val="1"/>
          <w:sz w:val="24"/>
        </w:rPr>
        <w:t xml:space="preserve"> </w:t>
      </w:r>
      <w:r>
        <w:rPr>
          <w:sz w:val="24"/>
        </w:rPr>
        <w:t>выдвигать</w:t>
      </w:r>
      <w:r>
        <w:rPr>
          <w:spacing w:val="4"/>
          <w:sz w:val="24"/>
        </w:rPr>
        <w:t xml:space="preserve"> </w:t>
      </w:r>
      <w:r>
        <w:rPr>
          <w:sz w:val="24"/>
        </w:rPr>
        <w:t>предположения</w:t>
      </w:r>
      <w:r>
        <w:rPr>
          <w:spacing w:val="-1"/>
          <w:sz w:val="24"/>
        </w:rPr>
        <w:t xml:space="preserve"> </w:t>
      </w:r>
      <w:r>
        <w:rPr>
          <w:sz w:val="24"/>
        </w:rPr>
        <w:t>и</w:t>
      </w:r>
      <w:r>
        <w:rPr>
          <w:spacing w:val="3"/>
          <w:sz w:val="24"/>
        </w:rPr>
        <w:t xml:space="preserve"> </w:t>
      </w:r>
      <w:r>
        <w:rPr>
          <w:sz w:val="24"/>
        </w:rPr>
        <w:t>доказывать</w:t>
      </w:r>
      <w:r>
        <w:rPr>
          <w:spacing w:val="9"/>
          <w:sz w:val="24"/>
        </w:rPr>
        <w:t xml:space="preserve"> </w:t>
      </w:r>
      <w:r>
        <w:rPr>
          <w:sz w:val="24"/>
        </w:rPr>
        <w:t>или</w:t>
      </w:r>
      <w:r>
        <w:rPr>
          <w:spacing w:val="-6"/>
          <w:sz w:val="24"/>
        </w:rPr>
        <w:t xml:space="preserve"> </w:t>
      </w:r>
      <w:r>
        <w:rPr>
          <w:sz w:val="24"/>
        </w:rPr>
        <w:t>опровергать</w:t>
      </w:r>
      <w:r>
        <w:rPr>
          <w:spacing w:val="5"/>
          <w:sz w:val="24"/>
        </w:rPr>
        <w:t xml:space="preserve"> </w:t>
      </w:r>
      <w:r>
        <w:rPr>
          <w:sz w:val="24"/>
        </w:rPr>
        <w:t>их;</w:t>
      </w:r>
    </w:p>
    <w:p w:rsidR="00BA0EEA" w:rsidRDefault="00CD0253" w:rsidP="0088385F">
      <w:pPr>
        <w:pStyle w:val="a5"/>
        <w:numPr>
          <w:ilvl w:val="0"/>
          <w:numId w:val="27"/>
        </w:numPr>
        <w:tabs>
          <w:tab w:val="left" w:pos="1549"/>
          <w:tab w:val="left" w:pos="1550"/>
        </w:tabs>
        <w:spacing w:before="2" w:line="264" w:lineRule="auto"/>
        <w:ind w:right="401" w:firstLine="0"/>
        <w:rPr>
          <w:sz w:val="24"/>
        </w:rPr>
      </w:pPr>
      <w:r>
        <w:rPr>
          <w:sz w:val="24"/>
        </w:rPr>
        <w:t>применять правила совместной деятельности со сверстниками, проявлять способность</w:t>
      </w:r>
      <w:r>
        <w:rPr>
          <w:spacing w:val="1"/>
          <w:sz w:val="24"/>
        </w:rPr>
        <w:t xml:space="preserve"> </w:t>
      </w:r>
      <w:r>
        <w:rPr>
          <w:sz w:val="24"/>
        </w:rPr>
        <w:t>договариваться,</w:t>
      </w:r>
      <w:r>
        <w:rPr>
          <w:spacing w:val="1"/>
          <w:sz w:val="24"/>
        </w:rPr>
        <w:t xml:space="preserve"> </w:t>
      </w:r>
      <w:r>
        <w:rPr>
          <w:sz w:val="24"/>
        </w:rPr>
        <w:t>лидировать,</w:t>
      </w:r>
      <w:r>
        <w:rPr>
          <w:spacing w:val="1"/>
          <w:sz w:val="24"/>
        </w:rPr>
        <w:t xml:space="preserve"> </w:t>
      </w:r>
      <w:r>
        <w:rPr>
          <w:sz w:val="24"/>
        </w:rPr>
        <w:t>следовать</w:t>
      </w:r>
      <w:r>
        <w:rPr>
          <w:spacing w:val="1"/>
          <w:sz w:val="24"/>
        </w:rPr>
        <w:t xml:space="preserve"> </w:t>
      </w:r>
      <w:r>
        <w:rPr>
          <w:sz w:val="24"/>
        </w:rPr>
        <w:t>указаниям,</w:t>
      </w:r>
      <w:r>
        <w:rPr>
          <w:spacing w:val="1"/>
          <w:sz w:val="24"/>
        </w:rPr>
        <w:t xml:space="preserve"> </w:t>
      </w:r>
      <w:r>
        <w:rPr>
          <w:sz w:val="24"/>
        </w:rPr>
        <w:t>осознавать</w:t>
      </w:r>
      <w:r>
        <w:rPr>
          <w:spacing w:val="1"/>
          <w:sz w:val="24"/>
        </w:rPr>
        <w:t xml:space="preserve"> </w:t>
      </w:r>
      <w:r>
        <w:rPr>
          <w:sz w:val="24"/>
        </w:rPr>
        <w:t>личную</w:t>
      </w:r>
      <w:r>
        <w:rPr>
          <w:spacing w:val="1"/>
          <w:sz w:val="24"/>
        </w:rPr>
        <w:t xml:space="preserve"> </w:t>
      </w:r>
      <w:r>
        <w:rPr>
          <w:sz w:val="24"/>
        </w:rPr>
        <w:t>ответственность</w:t>
      </w:r>
      <w:r>
        <w:rPr>
          <w:spacing w:val="1"/>
          <w:sz w:val="24"/>
        </w:rPr>
        <w:t xml:space="preserve"> </w:t>
      </w:r>
      <w:r>
        <w:rPr>
          <w:sz w:val="24"/>
        </w:rPr>
        <w:t>и</w:t>
      </w:r>
      <w:r>
        <w:rPr>
          <w:spacing w:val="1"/>
          <w:sz w:val="24"/>
        </w:rPr>
        <w:t xml:space="preserve"> </w:t>
      </w:r>
      <w:r>
        <w:rPr>
          <w:sz w:val="24"/>
        </w:rPr>
        <w:t>объективно</w:t>
      </w:r>
      <w:r>
        <w:rPr>
          <w:spacing w:val="-7"/>
          <w:sz w:val="24"/>
        </w:rPr>
        <w:t xml:space="preserve"> </w:t>
      </w:r>
      <w:r>
        <w:rPr>
          <w:sz w:val="24"/>
        </w:rPr>
        <w:t>оценивать</w:t>
      </w:r>
      <w:r>
        <w:rPr>
          <w:spacing w:val="10"/>
          <w:sz w:val="24"/>
        </w:rPr>
        <w:t xml:space="preserve"> </w:t>
      </w:r>
      <w:r>
        <w:rPr>
          <w:sz w:val="24"/>
        </w:rPr>
        <w:t>свой</w:t>
      </w:r>
      <w:r>
        <w:rPr>
          <w:spacing w:val="-6"/>
          <w:sz w:val="24"/>
        </w:rPr>
        <w:t xml:space="preserve"> </w:t>
      </w:r>
      <w:r>
        <w:rPr>
          <w:sz w:val="24"/>
        </w:rPr>
        <w:t>вклад</w:t>
      </w:r>
      <w:r>
        <w:rPr>
          <w:spacing w:val="-4"/>
          <w:sz w:val="24"/>
        </w:rPr>
        <w:t xml:space="preserve"> </w:t>
      </w:r>
      <w:r>
        <w:rPr>
          <w:sz w:val="24"/>
        </w:rPr>
        <w:t>в</w:t>
      </w:r>
      <w:r>
        <w:rPr>
          <w:spacing w:val="-1"/>
          <w:sz w:val="24"/>
        </w:rPr>
        <w:t xml:space="preserve"> </w:t>
      </w:r>
      <w:r>
        <w:rPr>
          <w:sz w:val="24"/>
        </w:rPr>
        <w:t>общий</w:t>
      </w:r>
      <w:r>
        <w:rPr>
          <w:spacing w:val="-2"/>
          <w:sz w:val="24"/>
        </w:rPr>
        <w:t xml:space="preserve"> </w:t>
      </w:r>
      <w:r>
        <w:rPr>
          <w:sz w:val="24"/>
        </w:rPr>
        <w:t>результат;</w:t>
      </w:r>
    </w:p>
    <w:p w:rsidR="00BA0EEA" w:rsidRDefault="00CD0253" w:rsidP="0088385F">
      <w:pPr>
        <w:pStyle w:val="a5"/>
        <w:numPr>
          <w:ilvl w:val="0"/>
          <w:numId w:val="27"/>
        </w:numPr>
        <w:tabs>
          <w:tab w:val="left" w:pos="1549"/>
          <w:tab w:val="left" w:pos="1550"/>
        </w:tabs>
        <w:spacing w:before="25"/>
        <w:ind w:left="1549" w:hanging="1062"/>
        <w:rPr>
          <w:sz w:val="24"/>
        </w:rPr>
      </w:pPr>
      <w:r>
        <w:rPr>
          <w:spacing w:val="-1"/>
          <w:sz w:val="24"/>
        </w:rPr>
        <w:t>осваивать</w:t>
      </w:r>
      <w:r>
        <w:rPr>
          <w:spacing w:val="-14"/>
          <w:sz w:val="24"/>
        </w:rPr>
        <w:t xml:space="preserve"> </w:t>
      </w:r>
      <w:r>
        <w:rPr>
          <w:sz w:val="24"/>
        </w:rPr>
        <w:t>навыки</w:t>
      </w:r>
      <w:r>
        <w:rPr>
          <w:spacing w:val="-15"/>
          <w:sz w:val="24"/>
        </w:rPr>
        <w:t xml:space="preserve"> </w:t>
      </w:r>
      <w:r>
        <w:rPr>
          <w:sz w:val="24"/>
        </w:rPr>
        <w:t>организации</w:t>
      </w:r>
      <w:r>
        <w:rPr>
          <w:spacing w:val="-12"/>
          <w:sz w:val="24"/>
        </w:rPr>
        <w:t xml:space="preserve"> </w:t>
      </w:r>
      <w:r>
        <w:rPr>
          <w:sz w:val="24"/>
        </w:rPr>
        <w:t>безопасного</w:t>
      </w:r>
      <w:r>
        <w:rPr>
          <w:spacing w:val="-15"/>
          <w:sz w:val="24"/>
        </w:rPr>
        <w:t xml:space="preserve"> </w:t>
      </w:r>
      <w:r>
        <w:rPr>
          <w:sz w:val="24"/>
        </w:rPr>
        <w:t>поведения</w:t>
      </w:r>
      <w:r>
        <w:rPr>
          <w:spacing w:val="-10"/>
          <w:sz w:val="24"/>
        </w:rPr>
        <w:t xml:space="preserve"> </w:t>
      </w:r>
      <w:r>
        <w:rPr>
          <w:sz w:val="24"/>
        </w:rPr>
        <w:t>в</w:t>
      </w:r>
      <w:r>
        <w:rPr>
          <w:spacing w:val="-9"/>
          <w:sz w:val="24"/>
        </w:rPr>
        <w:t xml:space="preserve"> </w:t>
      </w:r>
      <w:r>
        <w:rPr>
          <w:sz w:val="24"/>
        </w:rPr>
        <w:t>информационной</w:t>
      </w:r>
      <w:r>
        <w:rPr>
          <w:spacing w:val="-5"/>
          <w:sz w:val="24"/>
        </w:rPr>
        <w:t xml:space="preserve"> </w:t>
      </w:r>
      <w:r>
        <w:rPr>
          <w:sz w:val="24"/>
        </w:rPr>
        <w:t>среде;</w:t>
      </w:r>
    </w:p>
    <w:p w:rsidR="00BA0EEA" w:rsidRDefault="00CD0253" w:rsidP="0088385F">
      <w:pPr>
        <w:pStyle w:val="a5"/>
        <w:numPr>
          <w:ilvl w:val="0"/>
          <w:numId w:val="27"/>
        </w:numPr>
        <w:tabs>
          <w:tab w:val="left" w:pos="1549"/>
          <w:tab w:val="left" w:pos="1550"/>
        </w:tabs>
        <w:spacing w:before="46" w:line="259" w:lineRule="auto"/>
        <w:ind w:right="410" w:firstLine="0"/>
        <w:rPr>
          <w:sz w:val="24"/>
        </w:rPr>
      </w:pPr>
      <w:r>
        <w:rPr>
          <w:sz w:val="24"/>
        </w:rPr>
        <w:t>применять математику для решения практических задач в повседневной</w:t>
      </w:r>
      <w:r>
        <w:rPr>
          <w:spacing w:val="60"/>
          <w:sz w:val="24"/>
        </w:rPr>
        <w:t xml:space="preserve"> </w:t>
      </w:r>
      <w:r>
        <w:rPr>
          <w:sz w:val="24"/>
        </w:rPr>
        <w:t>жизни, в т.ч.</w:t>
      </w:r>
      <w:r>
        <w:rPr>
          <w:spacing w:val="1"/>
          <w:sz w:val="24"/>
        </w:rPr>
        <w:t xml:space="preserve"> </w:t>
      </w:r>
      <w:r>
        <w:rPr>
          <w:sz w:val="24"/>
        </w:rPr>
        <w:t>при</w:t>
      </w:r>
      <w:r>
        <w:rPr>
          <w:spacing w:val="-8"/>
          <w:sz w:val="24"/>
        </w:rPr>
        <w:t xml:space="preserve"> </w:t>
      </w:r>
      <w:r>
        <w:rPr>
          <w:sz w:val="24"/>
        </w:rPr>
        <w:t>оказании</w:t>
      </w:r>
      <w:r>
        <w:rPr>
          <w:spacing w:val="-3"/>
          <w:sz w:val="24"/>
        </w:rPr>
        <w:t xml:space="preserve"> </w:t>
      </w:r>
      <w:r>
        <w:rPr>
          <w:sz w:val="24"/>
        </w:rPr>
        <w:t>помощи</w:t>
      </w:r>
      <w:r>
        <w:rPr>
          <w:spacing w:val="-3"/>
          <w:sz w:val="24"/>
        </w:rPr>
        <w:t xml:space="preserve"> </w:t>
      </w:r>
      <w:r>
        <w:rPr>
          <w:sz w:val="24"/>
        </w:rPr>
        <w:t>одноклассникам,</w:t>
      </w:r>
      <w:r>
        <w:rPr>
          <w:spacing w:val="4"/>
          <w:sz w:val="24"/>
        </w:rPr>
        <w:t xml:space="preserve"> </w:t>
      </w:r>
      <w:r>
        <w:rPr>
          <w:sz w:val="24"/>
        </w:rPr>
        <w:t>детям</w:t>
      </w:r>
      <w:r>
        <w:rPr>
          <w:spacing w:val="-12"/>
          <w:sz w:val="24"/>
        </w:rPr>
        <w:t xml:space="preserve"> </w:t>
      </w:r>
      <w:r>
        <w:rPr>
          <w:sz w:val="24"/>
        </w:rPr>
        <w:t>младшего</w:t>
      </w:r>
      <w:r>
        <w:rPr>
          <w:spacing w:val="1"/>
          <w:sz w:val="24"/>
        </w:rPr>
        <w:t xml:space="preserve"> </w:t>
      </w:r>
      <w:r>
        <w:rPr>
          <w:sz w:val="24"/>
        </w:rPr>
        <w:t>возраста,</w:t>
      </w:r>
      <w:r>
        <w:rPr>
          <w:spacing w:val="3"/>
          <w:sz w:val="24"/>
        </w:rPr>
        <w:t xml:space="preserve"> </w:t>
      </w:r>
      <w:r>
        <w:rPr>
          <w:sz w:val="24"/>
        </w:rPr>
        <w:t>взрослым</w:t>
      </w:r>
      <w:r>
        <w:rPr>
          <w:spacing w:val="-7"/>
          <w:sz w:val="24"/>
        </w:rPr>
        <w:t xml:space="preserve"> </w:t>
      </w:r>
      <w:r>
        <w:rPr>
          <w:sz w:val="24"/>
        </w:rPr>
        <w:t>и</w:t>
      </w:r>
      <w:r>
        <w:rPr>
          <w:spacing w:val="-9"/>
          <w:sz w:val="24"/>
        </w:rPr>
        <w:t xml:space="preserve"> </w:t>
      </w:r>
      <w:r>
        <w:rPr>
          <w:sz w:val="24"/>
        </w:rPr>
        <w:t>пожилымлюдям;</w:t>
      </w:r>
    </w:p>
    <w:p w:rsidR="00BA0EEA" w:rsidRDefault="00CD0253" w:rsidP="0088385F">
      <w:pPr>
        <w:pStyle w:val="a5"/>
        <w:numPr>
          <w:ilvl w:val="0"/>
          <w:numId w:val="27"/>
        </w:numPr>
        <w:tabs>
          <w:tab w:val="left" w:pos="1549"/>
          <w:tab w:val="left" w:pos="1550"/>
        </w:tabs>
        <w:spacing w:before="23" w:line="264" w:lineRule="auto"/>
        <w:ind w:right="409" w:firstLine="0"/>
        <w:rPr>
          <w:sz w:val="24"/>
        </w:rPr>
      </w:pPr>
      <w:r>
        <w:rPr>
          <w:sz w:val="24"/>
        </w:rPr>
        <w:t>работать в ситуациях, расширяющих опыт применения математических отношений в</w:t>
      </w:r>
      <w:r>
        <w:rPr>
          <w:spacing w:val="1"/>
          <w:sz w:val="24"/>
        </w:rPr>
        <w:t xml:space="preserve"> </w:t>
      </w:r>
      <w:r>
        <w:rPr>
          <w:sz w:val="24"/>
        </w:rPr>
        <w:t>реальной жизни, повышающих интерес к интеллектуальному труду и уверенность своих силах при</w:t>
      </w:r>
      <w:r>
        <w:rPr>
          <w:spacing w:val="-57"/>
          <w:sz w:val="24"/>
        </w:rPr>
        <w:t xml:space="preserve"> </w:t>
      </w:r>
      <w:r>
        <w:rPr>
          <w:sz w:val="24"/>
        </w:rPr>
        <w:t>решении</w:t>
      </w:r>
      <w:r>
        <w:rPr>
          <w:spacing w:val="-1"/>
          <w:sz w:val="24"/>
        </w:rPr>
        <w:t xml:space="preserve"> </w:t>
      </w:r>
      <w:r>
        <w:rPr>
          <w:sz w:val="24"/>
        </w:rPr>
        <w:t>поставленных</w:t>
      </w:r>
      <w:r>
        <w:rPr>
          <w:spacing w:val="-1"/>
          <w:sz w:val="24"/>
        </w:rPr>
        <w:t xml:space="preserve"> </w:t>
      </w:r>
      <w:r>
        <w:rPr>
          <w:sz w:val="24"/>
        </w:rPr>
        <w:t>задач,</w:t>
      </w:r>
      <w:r>
        <w:rPr>
          <w:spacing w:val="14"/>
          <w:sz w:val="24"/>
        </w:rPr>
        <w:t xml:space="preserve"> </w:t>
      </w:r>
      <w:r>
        <w:rPr>
          <w:sz w:val="24"/>
        </w:rPr>
        <w:t>умение</w:t>
      </w:r>
      <w:r>
        <w:rPr>
          <w:spacing w:val="2"/>
          <w:sz w:val="24"/>
        </w:rPr>
        <w:t xml:space="preserve"> </w:t>
      </w:r>
      <w:r>
        <w:rPr>
          <w:sz w:val="24"/>
        </w:rPr>
        <w:t>преодолевать</w:t>
      </w:r>
      <w:r>
        <w:rPr>
          <w:spacing w:val="9"/>
          <w:sz w:val="24"/>
        </w:rPr>
        <w:t xml:space="preserve"> </w:t>
      </w:r>
      <w:r>
        <w:rPr>
          <w:sz w:val="24"/>
        </w:rPr>
        <w:t>трудности;</w:t>
      </w:r>
    </w:p>
    <w:p w:rsidR="00BA0EEA" w:rsidRDefault="00CD0253" w:rsidP="0088385F">
      <w:pPr>
        <w:pStyle w:val="a5"/>
        <w:numPr>
          <w:ilvl w:val="0"/>
          <w:numId w:val="27"/>
        </w:numPr>
        <w:tabs>
          <w:tab w:val="left" w:pos="1549"/>
          <w:tab w:val="left" w:pos="1550"/>
        </w:tabs>
        <w:spacing w:before="21" w:line="264" w:lineRule="auto"/>
        <w:ind w:right="423" w:firstLine="0"/>
        <w:rPr>
          <w:sz w:val="24"/>
        </w:rPr>
      </w:pPr>
      <w:r>
        <w:rPr>
          <w:sz w:val="24"/>
        </w:rPr>
        <w:t>оценивать практические и учебные ситуации с точки зрения возможности применения</w:t>
      </w:r>
      <w:r>
        <w:rPr>
          <w:spacing w:val="1"/>
          <w:sz w:val="24"/>
        </w:rPr>
        <w:t xml:space="preserve"> </w:t>
      </w:r>
      <w:r>
        <w:rPr>
          <w:sz w:val="24"/>
        </w:rPr>
        <w:t>математики</w:t>
      </w:r>
      <w:r>
        <w:rPr>
          <w:spacing w:val="-2"/>
          <w:sz w:val="24"/>
        </w:rPr>
        <w:t xml:space="preserve"> </w:t>
      </w:r>
      <w:r>
        <w:rPr>
          <w:sz w:val="24"/>
        </w:rPr>
        <w:t>для</w:t>
      </w:r>
      <w:r>
        <w:rPr>
          <w:spacing w:val="-4"/>
          <w:sz w:val="24"/>
        </w:rPr>
        <w:t xml:space="preserve"> </w:t>
      </w:r>
      <w:r>
        <w:rPr>
          <w:sz w:val="24"/>
        </w:rPr>
        <w:t>рационального</w:t>
      </w:r>
      <w:r>
        <w:rPr>
          <w:spacing w:val="2"/>
          <w:sz w:val="24"/>
        </w:rPr>
        <w:t xml:space="preserve"> </w:t>
      </w:r>
      <w:r>
        <w:rPr>
          <w:sz w:val="24"/>
        </w:rPr>
        <w:t>и</w:t>
      </w:r>
      <w:r>
        <w:rPr>
          <w:spacing w:val="-3"/>
          <w:sz w:val="24"/>
        </w:rPr>
        <w:t xml:space="preserve"> </w:t>
      </w:r>
      <w:r>
        <w:rPr>
          <w:sz w:val="24"/>
        </w:rPr>
        <w:t>эффективного</w:t>
      </w:r>
      <w:r>
        <w:rPr>
          <w:spacing w:val="-3"/>
          <w:sz w:val="24"/>
        </w:rPr>
        <w:t xml:space="preserve"> </w:t>
      </w:r>
      <w:r>
        <w:rPr>
          <w:sz w:val="24"/>
        </w:rPr>
        <w:t>решения</w:t>
      </w:r>
      <w:r>
        <w:rPr>
          <w:spacing w:val="1"/>
          <w:sz w:val="24"/>
        </w:rPr>
        <w:t xml:space="preserve"> </w:t>
      </w:r>
      <w:r>
        <w:rPr>
          <w:sz w:val="24"/>
        </w:rPr>
        <w:t>учебных</w:t>
      </w:r>
      <w:r>
        <w:rPr>
          <w:spacing w:val="-7"/>
          <w:sz w:val="24"/>
        </w:rPr>
        <w:t xml:space="preserve"> </w:t>
      </w:r>
      <w:r>
        <w:rPr>
          <w:sz w:val="24"/>
        </w:rPr>
        <w:t>и</w:t>
      </w:r>
      <w:r>
        <w:rPr>
          <w:spacing w:val="2"/>
          <w:sz w:val="24"/>
        </w:rPr>
        <w:t xml:space="preserve"> </w:t>
      </w:r>
      <w:r>
        <w:rPr>
          <w:sz w:val="24"/>
        </w:rPr>
        <w:t>жизненных</w:t>
      </w:r>
      <w:r>
        <w:rPr>
          <w:spacing w:val="-8"/>
          <w:sz w:val="24"/>
        </w:rPr>
        <w:t xml:space="preserve"> </w:t>
      </w:r>
      <w:r>
        <w:rPr>
          <w:sz w:val="24"/>
        </w:rPr>
        <w:t>проблем;</w:t>
      </w:r>
    </w:p>
    <w:p w:rsidR="00BA0EEA" w:rsidRDefault="00CD0253" w:rsidP="0088385F">
      <w:pPr>
        <w:pStyle w:val="a5"/>
        <w:numPr>
          <w:ilvl w:val="0"/>
          <w:numId w:val="27"/>
        </w:numPr>
        <w:tabs>
          <w:tab w:val="left" w:pos="1549"/>
          <w:tab w:val="left" w:pos="1550"/>
        </w:tabs>
        <w:spacing w:before="17" w:line="254" w:lineRule="auto"/>
        <w:ind w:right="437" w:firstLine="0"/>
        <w:rPr>
          <w:sz w:val="24"/>
        </w:rPr>
      </w:pPr>
      <w:r>
        <w:rPr>
          <w:sz w:val="24"/>
        </w:rPr>
        <w:t>оценивать свои успехи в изучении математики, намечать пути устранения трудностей;</w:t>
      </w:r>
      <w:r>
        <w:rPr>
          <w:spacing w:val="1"/>
          <w:sz w:val="24"/>
        </w:rPr>
        <w:t xml:space="preserve"> </w:t>
      </w:r>
      <w:r>
        <w:rPr>
          <w:sz w:val="24"/>
        </w:rPr>
        <w:t>стремиться</w:t>
      </w:r>
      <w:r>
        <w:rPr>
          <w:spacing w:val="7"/>
          <w:sz w:val="24"/>
        </w:rPr>
        <w:t xml:space="preserve"> </w:t>
      </w:r>
      <w:r>
        <w:rPr>
          <w:sz w:val="24"/>
        </w:rPr>
        <w:t>углублять</w:t>
      </w:r>
      <w:r>
        <w:rPr>
          <w:spacing w:val="9"/>
          <w:sz w:val="24"/>
        </w:rPr>
        <w:t xml:space="preserve"> </w:t>
      </w:r>
      <w:r>
        <w:rPr>
          <w:sz w:val="24"/>
        </w:rPr>
        <w:t>свои</w:t>
      </w:r>
      <w:r>
        <w:rPr>
          <w:spacing w:val="-7"/>
          <w:sz w:val="24"/>
        </w:rPr>
        <w:t xml:space="preserve"> </w:t>
      </w:r>
      <w:r>
        <w:rPr>
          <w:sz w:val="24"/>
        </w:rPr>
        <w:t>математические</w:t>
      </w:r>
      <w:r>
        <w:rPr>
          <w:spacing w:val="3"/>
          <w:sz w:val="24"/>
        </w:rPr>
        <w:t xml:space="preserve"> </w:t>
      </w:r>
      <w:r>
        <w:rPr>
          <w:sz w:val="24"/>
        </w:rPr>
        <w:t>знания</w:t>
      </w:r>
      <w:r>
        <w:rPr>
          <w:spacing w:val="7"/>
          <w:sz w:val="24"/>
        </w:rPr>
        <w:t xml:space="preserve"> </w:t>
      </w:r>
      <w:r>
        <w:rPr>
          <w:sz w:val="24"/>
        </w:rPr>
        <w:t>и</w:t>
      </w:r>
      <w:r>
        <w:rPr>
          <w:spacing w:val="3"/>
          <w:sz w:val="24"/>
        </w:rPr>
        <w:t xml:space="preserve"> </w:t>
      </w:r>
      <w:r>
        <w:rPr>
          <w:sz w:val="24"/>
        </w:rPr>
        <w:t>умения;</w:t>
      </w:r>
    </w:p>
    <w:p w:rsidR="00BA0EEA" w:rsidRDefault="00BA0EEA">
      <w:pPr>
        <w:spacing w:line="254" w:lineRule="auto"/>
        <w:jc w:val="both"/>
        <w:rPr>
          <w:sz w:val="24"/>
        </w:rPr>
        <w:sectPr w:rsidR="00BA0EEA">
          <w:pgSz w:w="11910" w:h="16840"/>
          <w:pgMar w:top="460" w:right="140" w:bottom="480" w:left="640" w:header="0" w:footer="217" w:gutter="0"/>
          <w:cols w:space="720"/>
        </w:sectPr>
      </w:pPr>
    </w:p>
    <w:p w:rsidR="00BA0EEA" w:rsidRDefault="00CD0253" w:rsidP="0088385F">
      <w:pPr>
        <w:pStyle w:val="a5"/>
        <w:numPr>
          <w:ilvl w:val="0"/>
          <w:numId w:val="27"/>
        </w:numPr>
        <w:tabs>
          <w:tab w:val="left" w:pos="1549"/>
          <w:tab w:val="left" w:pos="1550"/>
          <w:tab w:val="left" w:pos="3234"/>
          <w:tab w:val="left" w:pos="5280"/>
          <w:tab w:val="left" w:pos="7619"/>
          <w:tab w:val="left" w:pos="9126"/>
          <w:tab w:val="left" w:pos="9823"/>
        </w:tabs>
        <w:spacing w:before="60" w:line="254" w:lineRule="auto"/>
        <w:ind w:right="420" w:firstLine="0"/>
        <w:jc w:val="left"/>
        <w:rPr>
          <w:sz w:val="24"/>
        </w:rPr>
      </w:pPr>
      <w:r>
        <w:rPr>
          <w:sz w:val="24"/>
        </w:rPr>
        <w:t>пользоваться</w:t>
      </w:r>
      <w:r>
        <w:rPr>
          <w:sz w:val="24"/>
        </w:rPr>
        <w:tab/>
        <w:t>разнообразными</w:t>
      </w:r>
      <w:r>
        <w:rPr>
          <w:sz w:val="24"/>
        </w:rPr>
        <w:tab/>
        <w:t>информационными</w:t>
      </w:r>
      <w:r>
        <w:rPr>
          <w:sz w:val="24"/>
        </w:rPr>
        <w:tab/>
        <w:t>средствами</w:t>
      </w:r>
      <w:r>
        <w:rPr>
          <w:sz w:val="24"/>
        </w:rPr>
        <w:tab/>
        <w:t>для</w:t>
      </w:r>
      <w:r>
        <w:rPr>
          <w:sz w:val="24"/>
        </w:rPr>
        <w:tab/>
      </w:r>
      <w:r>
        <w:rPr>
          <w:spacing w:val="-1"/>
          <w:sz w:val="24"/>
        </w:rPr>
        <w:t>решения</w:t>
      </w:r>
      <w:r>
        <w:rPr>
          <w:spacing w:val="-57"/>
          <w:sz w:val="24"/>
        </w:rPr>
        <w:t xml:space="preserve"> </w:t>
      </w:r>
      <w:r>
        <w:rPr>
          <w:sz w:val="24"/>
        </w:rPr>
        <w:t>предложенных</w:t>
      </w:r>
      <w:r>
        <w:rPr>
          <w:spacing w:val="-7"/>
          <w:sz w:val="24"/>
        </w:rPr>
        <w:t xml:space="preserve"> </w:t>
      </w:r>
      <w:r>
        <w:rPr>
          <w:sz w:val="24"/>
        </w:rPr>
        <w:t>и</w:t>
      </w:r>
      <w:r>
        <w:rPr>
          <w:spacing w:val="7"/>
          <w:sz w:val="24"/>
        </w:rPr>
        <w:t xml:space="preserve"> </w:t>
      </w:r>
      <w:r>
        <w:rPr>
          <w:sz w:val="24"/>
        </w:rPr>
        <w:t>самостоятельно</w:t>
      </w:r>
      <w:r>
        <w:rPr>
          <w:spacing w:val="2"/>
          <w:sz w:val="24"/>
        </w:rPr>
        <w:t xml:space="preserve"> </w:t>
      </w:r>
      <w:r>
        <w:rPr>
          <w:sz w:val="24"/>
        </w:rPr>
        <w:t>выбранных</w:t>
      </w:r>
      <w:r>
        <w:rPr>
          <w:spacing w:val="14"/>
          <w:sz w:val="24"/>
        </w:rPr>
        <w:t xml:space="preserve"> </w:t>
      </w:r>
      <w:r>
        <w:rPr>
          <w:sz w:val="24"/>
        </w:rPr>
        <w:t>учебных</w:t>
      </w:r>
      <w:r>
        <w:rPr>
          <w:spacing w:val="-7"/>
          <w:sz w:val="24"/>
        </w:rPr>
        <w:t xml:space="preserve"> </w:t>
      </w:r>
      <w:r>
        <w:rPr>
          <w:sz w:val="24"/>
        </w:rPr>
        <w:t>проблем, задач.</w:t>
      </w:r>
    </w:p>
    <w:p w:rsidR="00BA0EEA" w:rsidRDefault="00BA0EEA">
      <w:pPr>
        <w:pStyle w:val="a3"/>
        <w:spacing w:before="7"/>
        <w:ind w:left="0"/>
        <w:jc w:val="left"/>
        <w:rPr>
          <w:sz w:val="25"/>
        </w:rPr>
      </w:pPr>
    </w:p>
    <w:p w:rsidR="00BA0EEA" w:rsidRDefault="00CD0253">
      <w:pPr>
        <w:pStyle w:val="110"/>
      </w:pPr>
      <w:bookmarkStart w:id="160" w:name="МЕТАПРЕДМЕТНЫЕ_РЕЗУЛЬТАТЫ_(3)"/>
      <w:bookmarkEnd w:id="160"/>
      <w:r>
        <w:rPr>
          <w:spacing w:val="-1"/>
        </w:rPr>
        <w:t>МЕТАПРЕДМЕТНЫЕ</w:t>
      </w:r>
      <w:r>
        <w:rPr>
          <w:spacing w:val="-10"/>
        </w:rPr>
        <w:t xml:space="preserve"> </w:t>
      </w:r>
      <w:r>
        <w:rPr>
          <w:spacing w:val="-1"/>
        </w:rPr>
        <w:t>РЕЗУЛЬТАТЫ</w:t>
      </w:r>
    </w:p>
    <w:p w:rsidR="00BA0EEA" w:rsidRDefault="00CD0253">
      <w:pPr>
        <w:pStyle w:val="210"/>
        <w:spacing w:before="21" w:line="266" w:lineRule="auto"/>
        <w:ind w:right="423"/>
      </w:pPr>
      <w:bookmarkStart w:id="161" w:name="В_результате_изучения_математики_на_уров"/>
      <w:bookmarkEnd w:id="161"/>
      <w:r>
        <w:t>В результате изучения математики на уровне НОО у обучающегося будут сформированы</w:t>
      </w:r>
      <w:r>
        <w:rPr>
          <w:spacing w:val="1"/>
        </w:rPr>
        <w:t xml:space="preserve"> </w:t>
      </w:r>
      <w:r>
        <w:t>познавательные УУД, коммуникативные УУД, регулятивные УУД,совместная деятельность.</w:t>
      </w:r>
      <w:r>
        <w:rPr>
          <w:spacing w:val="-57"/>
        </w:rPr>
        <w:t xml:space="preserve"> </w:t>
      </w:r>
      <w:r>
        <w:t>Познавательные</w:t>
      </w:r>
      <w:r>
        <w:rPr>
          <w:spacing w:val="2"/>
        </w:rPr>
        <w:t xml:space="preserve"> </w:t>
      </w:r>
      <w:r>
        <w:t>УУД</w:t>
      </w:r>
    </w:p>
    <w:p w:rsidR="00BA0EEA" w:rsidRDefault="00CD0253">
      <w:pPr>
        <w:spacing w:line="247" w:lineRule="auto"/>
        <w:ind w:left="493" w:right="416"/>
        <w:jc w:val="both"/>
        <w:rPr>
          <w:i/>
          <w:sz w:val="24"/>
        </w:rPr>
      </w:pPr>
      <w:r>
        <w:rPr>
          <w:i/>
          <w:sz w:val="24"/>
        </w:rPr>
        <w:t>У</w:t>
      </w:r>
      <w:r>
        <w:rPr>
          <w:i/>
          <w:spacing w:val="1"/>
          <w:sz w:val="24"/>
        </w:rPr>
        <w:t xml:space="preserve"> </w:t>
      </w:r>
      <w:r>
        <w:rPr>
          <w:i/>
          <w:sz w:val="24"/>
        </w:rPr>
        <w:t>обучающегося</w:t>
      </w:r>
      <w:r>
        <w:rPr>
          <w:i/>
          <w:spacing w:val="1"/>
          <w:sz w:val="24"/>
        </w:rPr>
        <w:t xml:space="preserve"> </w:t>
      </w:r>
      <w:r>
        <w:rPr>
          <w:i/>
          <w:sz w:val="24"/>
        </w:rPr>
        <w:t>будут</w:t>
      </w:r>
      <w:r>
        <w:rPr>
          <w:i/>
          <w:spacing w:val="1"/>
          <w:sz w:val="24"/>
        </w:rPr>
        <w:t xml:space="preserve"> </w:t>
      </w:r>
      <w:r>
        <w:rPr>
          <w:i/>
          <w:sz w:val="24"/>
        </w:rPr>
        <w:t>сформированы</w:t>
      </w:r>
      <w:r>
        <w:rPr>
          <w:i/>
          <w:spacing w:val="1"/>
          <w:sz w:val="24"/>
        </w:rPr>
        <w:t xml:space="preserve"> </w:t>
      </w:r>
      <w:r>
        <w:rPr>
          <w:i/>
          <w:sz w:val="24"/>
        </w:rPr>
        <w:t>следующие</w:t>
      </w:r>
      <w:r>
        <w:rPr>
          <w:i/>
          <w:spacing w:val="1"/>
          <w:sz w:val="24"/>
        </w:rPr>
        <w:t xml:space="preserve"> </w:t>
      </w:r>
      <w:r>
        <w:rPr>
          <w:i/>
          <w:sz w:val="24"/>
        </w:rPr>
        <w:t>базовые</w:t>
      </w:r>
      <w:r>
        <w:rPr>
          <w:i/>
          <w:spacing w:val="1"/>
          <w:sz w:val="24"/>
        </w:rPr>
        <w:t xml:space="preserve"> </w:t>
      </w:r>
      <w:r>
        <w:rPr>
          <w:i/>
          <w:sz w:val="24"/>
        </w:rPr>
        <w:t>логические</w:t>
      </w:r>
      <w:r>
        <w:rPr>
          <w:i/>
          <w:spacing w:val="1"/>
          <w:sz w:val="24"/>
        </w:rPr>
        <w:t xml:space="preserve"> </w:t>
      </w:r>
      <w:r>
        <w:rPr>
          <w:i/>
          <w:sz w:val="24"/>
        </w:rPr>
        <w:t>действия</w:t>
      </w:r>
      <w:r>
        <w:rPr>
          <w:i/>
          <w:spacing w:val="1"/>
          <w:sz w:val="24"/>
        </w:rPr>
        <w:t xml:space="preserve"> </w:t>
      </w:r>
      <w:r>
        <w:rPr>
          <w:i/>
          <w:sz w:val="24"/>
        </w:rPr>
        <w:t>как</w:t>
      </w:r>
      <w:r>
        <w:rPr>
          <w:i/>
          <w:spacing w:val="1"/>
          <w:sz w:val="24"/>
        </w:rPr>
        <w:t xml:space="preserve"> </w:t>
      </w:r>
      <w:r>
        <w:rPr>
          <w:i/>
          <w:sz w:val="24"/>
        </w:rPr>
        <w:t>часть</w:t>
      </w:r>
      <w:r>
        <w:rPr>
          <w:i/>
          <w:spacing w:val="1"/>
          <w:sz w:val="24"/>
        </w:rPr>
        <w:t xml:space="preserve"> </w:t>
      </w:r>
      <w:r>
        <w:rPr>
          <w:i/>
          <w:sz w:val="24"/>
        </w:rPr>
        <w:t>познавательных</w:t>
      </w:r>
      <w:r>
        <w:rPr>
          <w:i/>
          <w:spacing w:val="2"/>
          <w:sz w:val="24"/>
        </w:rPr>
        <w:t xml:space="preserve"> </w:t>
      </w:r>
      <w:r>
        <w:rPr>
          <w:i/>
          <w:sz w:val="24"/>
        </w:rPr>
        <w:t>УУД:</w:t>
      </w:r>
    </w:p>
    <w:p w:rsidR="00BA0EEA" w:rsidRDefault="00CD0253" w:rsidP="0088385F">
      <w:pPr>
        <w:pStyle w:val="a5"/>
        <w:numPr>
          <w:ilvl w:val="0"/>
          <w:numId w:val="27"/>
        </w:numPr>
        <w:tabs>
          <w:tab w:val="left" w:pos="1549"/>
          <w:tab w:val="left" w:pos="1550"/>
        </w:tabs>
        <w:spacing w:before="45" w:line="266" w:lineRule="auto"/>
        <w:ind w:right="397" w:firstLine="0"/>
        <w:rPr>
          <w:sz w:val="24"/>
        </w:rPr>
      </w:pPr>
      <w:r>
        <w:rPr>
          <w:sz w:val="24"/>
        </w:rPr>
        <w:t>устанавливать</w:t>
      </w:r>
      <w:r>
        <w:rPr>
          <w:spacing w:val="1"/>
          <w:sz w:val="24"/>
        </w:rPr>
        <w:t xml:space="preserve"> </w:t>
      </w:r>
      <w:r>
        <w:rPr>
          <w:sz w:val="24"/>
        </w:rPr>
        <w:t>связи и зависимости между математическими объектами (часть-целое;</w:t>
      </w:r>
      <w:r>
        <w:rPr>
          <w:spacing w:val="1"/>
          <w:sz w:val="24"/>
        </w:rPr>
        <w:t xml:space="preserve"> </w:t>
      </w:r>
      <w:r>
        <w:rPr>
          <w:sz w:val="24"/>
        </w:rPr>
        <w:t>причина-следствие;</w:t>
      </w:r>
      <w:r>
        <w:rPr>
          <w:spacing w:val="-7"/>
          <w:sz w:val="24"/>
        </w:rPr>
        <w:t xml:space="preserve"> </w:t>
      </w:r>
      <w:r>
        <w:rPr>
          <w:sz w:val="24"/>
        </w:rPr>
        <w:t>протяжённость);</w:t>
      </w:r>
    </w:p>
    <w:p w:rsidR="00BA0EEA" w:rsidRDefault="00CD0253" w:rsidP="0088385F">
      <w:pPr>
        <w:pStyle w:val="a5"/>
        <w:numPr>
          <w:ilvl w:val="0"/>
          <w:numId w:val="27"/>
        </w:numPr>
        <w:tabs>
          <w:tab w:val="left" w:pos="1549"/>
          <w:tab w:val="left" w:pos="1550"/>
          <w:tab w:val="left" w:pos="2879"/>
          <w:tab w:val="left" w:pos="3945"/>
          <w:tab w:val="left" w:pos="5343"/>
          <w:tab w:val="left" w:pos="7144"/>
          <w:tab w:val="left" w:pos="8373"/>
          <w:tab w:val="left" w:pos="9722"/>
        </w:tabs>
        <w:spacing w:before="16" w:line="264" w:lineRule="auto"/>
        <w:ind w:right="681" w:firstLine="0"/>
        <w:jc w:val="left"/>
        <w:rPr>
          <w:sz w:val="24"/>
        </w:rPr>
      </w:pPr>
      <w:r>
        <w:rPr>
          <w:sz w:val="24"/>
        </w:rPr>
        <w:t>применять</w:t>
      </w:r>
      <w:r>
        <w:rPr>
          <w:sz w:val="24"/>
        </w:rPr>
        <w:tab/>
        <w:t>базовые</w:t>
      </w:r>
      <w:r>
        <w:rPr>
          <w:sz w:val="24"/>
        </w:rPr>
        <w:tab/>
        <w:t>логические</w:t>
      </w:r>
      <w:r>
        <w:rPr>
          <w:sz w:val="24"/>
        </w:rPr>
        <w:tab/>
        <w:t>универсальные</w:t>
      </w:r>
      <w:r>
        <w:rPr>
          <w:sz w:val="24"/>
        </w:rPr>
        <w:tab/>
        <w:t>действия:</w:t>
      </w:r>
      <w:r>
        <w:rPr>
          <w:sz w:val="24"/>
        </w:rPr>
        <w:tab/>
        <w:t>сравнение,</w:t>
      </w:r>
      <w:r>
        <w:rPr>
          <w:sz w:val="24"/>
        </w:rPr>
        <w:tab/>
      </w:r>
      <w:r>
        <w:rPr>
          <w:spacing w:val="-4"/>
          <w:sz w:val="24"/>
        </w:rPr>
        <w:t>анализ,</w:t>
      </w:r>
      <w:r>
        <w:rPr>
          <w:spacing w:val="-57"/>
          <w:sz w:val="24"/>
        </w:rPr>
        <w:t xml:space="preserve"> </w:t>
      </w:r>
      <w:r>
        <w:rPr>
          <w:sz w:val="24"/>
        </w:rPr>
        <w:t>классификация</w:t>
      </w:r>
      <w:r>
        <w:rPr>
          <w:spacing w:val="2"/>
          <w:sz w:val="24"/>
        </w:rPr>
        <w:t xml:space="preserve"> </w:t>
      </w:r>
      <w:r>
        <w:rPr>
          <w:sz w:val="24"/>
        </w:rPr>
        <w:t>(группировка),</w:t>
      </w:r>
      <w:r>
        <w:rPr>
          <w:spacing w:val="2"/>
          <w:sz w:val="24"/>
        </w:rPr>
        <w:t xml:space="preserve"> </w:t>
      </w:r>
      <w:r>
        <w:rPr>
          <w:sz w:val="24"/>
        </w:rPr>
        <w:t>обобщение;</w:t>
      </w:r>
    </w:p>
    <w:p w:rsidR="00BA0EEA" w:rsidRDefault="00CD0253" w:rsidP="0088385F">
      <w:pPr>
        <w:pStyle w:val="a5"/>
        <w:numPr>
          <w:ilvl w:val="0"/>
          <w:numId w:val="27"/>
        </w:numPr>
        <w:tabs>
          <w:tab w:val="left" w:pos="1549"/>
          <w:tab w:val="left" w:pos="1550"/>
        </w:tabs>
        <w:spacing w:before="12" w:line="266" w:lineRule="auto"/>
        <w:ind w:right="459" w:firstLine="0"/>
        <w:jc w:val="left"/>
        <w:rPr>
          <w:sz w:val="24"/>
        </w:rPr>
      </w:pPr>
      <w:r>
        <w:rPr>
          <w:spacing w:val="-1"/>
          <w:sz w:val="24"/>
        </w:rPr>
        <w:t>приобретать</w:t>
      </w:r>
      <w:r>
        <w:rPr>
          <w:spacing w:val="-8"/>
          <w:sz w:val="24"/>
        </w:rPr>
        <w:t xml:space="preserve"> </w:t>
      </w:r>
      <w:r>
        <w:rPr>
          <w:spacing w:val="-1"/>
          <w:sz w:val="24"/>
        </w:rPr>
        <w:t>практические</w:t>
      </w:r>
      <w:r>
        <w:rPr>
          <w:spacing w:val="-9"/>
          <w:sz w:val="24"/>
        </w:rPr>
        <w:t xml:space="preserve"> </w:t>
      </w:r>
      <w:r>
        <w:rPr>
          <w:sz w:val="24"/>
        </w:rPr>
        <w:t>графические</w:t>
      </w:r>
      <w:r>
        <w:rPr>
          <w:spacing w:val="-13"/>
          <w:sz w:val="24"/>
        </w:rPr>
        <w:t xml:space="preserve"> </w:t>
      </w:r>
      <w:r>
        <w:rPr>
          <w:sz w:val="24"/>
        </w:rPr>
        <w:t>и</w:t>
      </w:r>
      <w:r>
        <w:rPr>
          <w:spacing w:val="-9"/>
          <w:sz w:val="24"/>
        </w:rPr>
        <w:t xml:space="preserve"> </w:t>
      </w:r>
      <w:r>
        <w:rPr>
          <w:sz w:val="24"/>
        </w:rPr>
        <w:t>измерительные</w:t>
      </w:r>
      <w:r>
        <w:rPr>
          <w:spacing w:val="-13"/>
          <w:sz w:val="24"/>
        </w:rPr>
        <w:t xml:space="preserve"> </w:t>
      </w:r>
      <w:r>
        <w:rPr>
          <w:sz w:val="24"/>
        </w:rPr>
        <w:t>навыки</w:t>
      </w:r>
      <w:r>
        <w:rPr>
          <w:spacing w:val="-8"/>
          <w:sz w:val="24"/>
        </w:rPr>
        <w:t xml:space="preserve"> </w:t>
      </w:r>
      <w:r>
        <w:rPr>
          <w:sz w:val="24"/>
        </w:rPr>
        <w:t>дляуспешного</w:t>
      </w:r>
      <w:r>
        <w:rPr>
          <w:spacing w:val="-3"/>
          <w:sz w:val="24"/>
        </w:rPr>
        <w:t xml:space="preserve"> </w:t>
      </w:r>
      <w:r>
        <w:rPr>
          <w:sz w:val="24"/>
        </w:rPr>
        <w:t>решения</w:t>
      </w:r>
      <w:r>
        <w:rPr>
          <w:spacing w:val="-57"/>
          <w:sz w:val="24"/>
        </w:rPr>
        <w:t xml:space="preserve"> </w:t>
      </w:r>
      <w:r>
        <w:rPr>
          <w:sz w:val="24"/>
        </w:rPr>
        <w:t>учебных</w:t>
      </w:r>
      <w:r>
        <w:rPr>
          <w:spacing w:val="-7"/>
          <w:sz w:val="24"/>
        </w:rPr>
        <w:t xml:space="preserve"> </w:t>
      </w:r>
      <w:r>
        <w:rPr>
          <w:sz w:val="24"/>
        </w:rPr>
        <w:t>и</w:t>
      </w:r>
      <w:r>
        <w:rPr>
          <w:spacing w:val="8"/>
          <w:sz w:val="24"/>
        </w:rPr>
        <w:t xml:space="preserve"> </w:t>
      </w:r>
      <w:r>
        <w:rPr>
          <w:sz w:val="24"/>
        </w:rPr>
        <w:t>житейских</w:t>
      </w:r>
      <w:r>
        <w:rPr>
          <w:spacing w:val="-2"/>
          <w:sz w:val="24"/>
        </w:rPr>
        <w:t xml:space="preserve"> </w:t>
      </w:r>
      <w:r>
        <w:rPr>
          <w:sz w:val="24"/>
        </w:rPr>
        <w:t>задач;</w:t>
      </w:r>
    </w:p>
    <w:p w:rsidR="00BA0EEA" w:rsidRDefault="00CD0253" w:rsidP="0088385F">
      <w:pPr>
        <w:pStyle w:val="a5"/>
        <w:numPr>
          <w:ilvl w:val="0"/>
          <w:numId w:val="27"/>
        </w:numPr>
        <w:tabs>
          <w:tab w:val="left" w:pos="1549"/>
          <w:tab w:val="left" w:pos="1550"/>
        </w:tabs>
        <w:spacing w:before="16" w:line="264" w:lineRule="auto"/>
        <w:ind w:right="993" w:firstLine="0"/>
        <w:jc w:val="left"/>
        <w:rPr>
          <w:sz w:val="24"/>
        </w:rPr>
      </w:pPr>
      <w:r>
        <w:rPr>
          <w:sz w:val="24"/>
        </w:rPr>
        <w:t>представлять</w:t>
      </w:r>
      <w:r>
        <w:rPr>
          <w:spacing w:val="-3"/>
          <w:sz w:val="24"/>
        </w:rPr>
        <w:t xml:space="preserve"> </w:t>
      </w:r>
      <w:r>
        <w:rPr>
          <w:sz w:val="24"/>
        </w:rPr>
        <w:t>текстовую</w:t>
      </w:r>
      <w:r>
        <w:rPr>
          <w:spacing w:val="-4"/>
          <w:sz w:val="24"/>
        </w:rPr>
        <w:t xml:space="preserve"> </w:t>
      </w:r>
      <w:r>
        <w:rPr>
          <w:sz w:val="24"/>
        </w:rPr>
        <w:t>задачу, её</w:t>
      </w:r>
      <w:r>
        <w:rPr>
          <w:spacing w:val="-4"/>
          <w:sz w:val="24"/>
        </w:rPr>
        <w:t xml:space="preserve"> </w:t>
      </w:r>
      <w:r>
        <w:rPr>
          <w:sz w:val="24"/>
        </w:rPr>
        <w:t>решение</w:t>
      </w:r>
      <w:r>
        <w:rPr>
          <w:spacing w:val="-3"/>
          <w:sz w:val="24"/>
        </w:rPr>
        <w:t xml:space="preserve"> </w:t>
      </w:r>
      <w:r>
        <w:rPr>
          <w:sz w:val="24"/>
        </w:rPr>
        <w:t>в</w:t>
      </w:r>
      <w:r>
        <w:rPr>
          <w:spacing w:val="-5"/>
          <w:sz w:val="24"/>
        </w:rPr>
        <w:t xml:space="preserve"> </w:t>
      </w:r>
      <w:r>
        <w:rPr>
          <w:sz w:val="24"/>
        </w:rPr>
        <w:t>виде</w:t>
      </w:r>
      <w:r>
        <w:rPr>
          <w:spacing w:val="-3"/>
          <w:sz w:val="24"/>
        </w:rPr>
        <w:t xml:space="preserve"> </w:t>
      </w:r>
      <w:r>
        <w:rPr>
          <w:sz w:val="24"/>
        </w:rPr>
        <w:t>модели,</w:t>
      </w:r>
      <w:r>
        <w:rPr>
          <w:spacing w:val="-1"/>
          <w:sz w:val="24"/>
        </w:rPr>
        <w:t xml:space="preserve"> </w:t>
      </w:r>
      <w:r>
        <w:rPr>
          <w:sz w:val="24"/>
        </w:rPr>
        <w:t>схемы,</w:t>
      </w:r>
      <w:r>
        <w:rPr>
          <w:spacing w:val="-5"/>
          <w:sz w:val="24"/>
        </w:rPr>
        <w:t xml:space="preserve"> </w:t>
      </w:r>
      <w:r>
        <w:rPr>
          <w:sz w:val="24"/>
        </w:rPr>
        <w:t>арифметической</w:t>
      </w:r>
      <w:r>
        <w:rPr>
          <w:spacing w:val="-57"/>
          <w:sz w:val="24"/>
        </w:rPr>
        <w:t xml:space="preserve"> </w:t>
      </w:r>
      <w:r>
        <w:rPr>
          <w:sz w:val="24"/>
        </w:rPr>
        <w:t>записи, текста</w:t>
      </w:r>
      <w:r>
        <w:rPr>
          <w:spacing w:val="-4"/>
          <w:sz w:val="24"/>
        </w:rPr>
        <w:t xml:space="preserve"> </w:t>
      </w:r>
      <w:r>
        <w:rPr>
          <w:sz w:val="24"/>
        </w:rPr>
        <w:t>в</w:t>
      </w:r>
      <w:r>
        <w:rPr>
          <w:spacing w:val="9"/>
          <w:sz w:val="24"/>
        </w:rPr>
        <w:t xml:space="preserve"> </w:t>
      </w:r>
      <w:r>
        <w:rPr>
          <w:sz w:val="24"/>
        </w:rPr>
        <w:t>соответствии</w:t>
      </w:r>
      <w:r>
        <w:rPr>
          <w:spacing w:val="4"/>
          <w:sz w:val="24"/>
        </w:rPr>
        <w:t xml:space="preserve"> </w:t>
      </w:r>
      <w:r>
        <w:rPr>
          <w:sz w:val="24"/>
        </w:rPr>
        <w:t>с</w:t>
      </w:r>
      <w:r>
        <w:rPr>
          <w:spacing w:val="-4"/>
          <w:sz w:val="24"/>
        </w:rPr>
        <w:t xml:space="preserve"> </w:t>
      </w:r>
      <w:r>
        <w:rPr>
          <w:sz w:val="24"/>
        </w:rPr>
        <w:t>предложенной</w:t>
      </w:r>
      <w:r>
        <w:rPr>
          <w:spacing w:val="-1"/>
          <w:sz w:val="24"/>
        </w:rPr>
        <w:t xml:space="preserve"> </w:t>
      </w:r>
      <w:r>
        <w:rPr>
          <w:sz w:val="24"/>
        </w:rPr>
        <w:t>учебной</w:t>
      </w:r>
      <w:r>
        <w:rPr>
          <w:spacing w:val="4"/>
          <w:sz w:val="24"/>
        </w:rPr>
        <w:t xml:space="preserve"> </w:t>
      </w:r>
      <w:r>
        <w:rPr>
          <w:sz w:val="24"/>
        </w:rPr>
        <w:t>проблемой.</w:t>
      </w:r>
    </w:p>
    <w:p w:rsidR="00BA0EEA" w:rsidRDefault="00CD0253">
      <w:pPr>
        <w:spacing w:before="13" w:line="247" w:lineRule="auto"/>
        <w:ind w:left="493" w:right="413"/>
        <w:rPr>
          <w:i/>
          <w:sz w:val="24"/>
        </w:rPr>
      </w:pPr>
      <w:r>
        <w:rPr>
          <w:i/>
          <w:sz w:val="24"/>
        </w:rPr>
        <w:t>У</w:t>
      </w:r>
      <w:r>
        <w:rPr>
          <w:i/>
          <w:spacing w:val="47"/>
          <w:sz w:val="24"/>
        </w:rPr>
        <w:t xml:space="preserve"> </w:t>
      </w:r>
      <w:r>
        <w:rPr>
          <w:i/>
          <w:sz w:val="24"/>
        </w:rPr>
        <w:t>обучающегося</w:t>
      </w:r>
      <w:r>
        <w:rPr>
          <w:i/>
          <w:spacing w:val="51"/>
          <w:sz w:val="24"/>
        </w:rPr>
        <w:t xml:space="preserve"> </w:t>
      </w:r>
      <w:r>
        <w:rPr>
          <w:i/>
          <w:sz w:val="24"/>
        </w:rPr>
        <w:t>будут</w:t>
      </w:r>
      <w:r>
        <w:rPr>
          <w:i/>
          <w:spacing w:val="45"/>
          <w:sz w:val="24"/>
        </w:rPr>
        <w:t xml:space="preserve"> </w:t>
      </w:r>
      <w:r>
        <w:rPr>
          <w:i/>
          <w:sz w:val="24"/>
        </w:rPr>
        <w:t>сформированы</w:t>
      </w:r>
      <w:r>
        <w:rPr>
          <w:i/>
          <w:spacing w:val="52"/>
          <w:sz w:val="24"/>
        </w:rPr>
        <w:t xml:space="preserve"> </w:t>
      </w:r>
      <w:r>
        <w:rPr>
          <w:i/>
          <w:sz w:val="24"/>
        </w:rPr>
        <w:t>следующие</w:t>
      </w:r>
      <w:r>
        <w:rPr>
          <w:i/>
          <w:spacing w:val="46"/>
          <w:sz w:val="24"/>
        </w:rPr>
        <w:t xml:space="preserve"> </w:t>
      </w:r>
      <w:r>
        <w:rPr>
          <w:i/>
          <w:sz w:val="24"/>
        </w:rPr>
        <w:t>исследовательские</w:t>
      </w:r>
      <w:r>
        <w:rPr>
          <w:i/>
          <w:spacing w:val="55"/>
          <w:sz w:val="24"/>
        </w:rPr>
        <w:t xml:space="preserve"> </w:t>
      </w:r>
      <w:r>
        <w:rPr>
          <w:i/>
          <w:sz w:val="24"/>
        </w:rPr>
        <w:t>действия</w:t>
      </w:r>
      <w:r>
        <w:rPr>
          <w:i/>
          <w:spacing w:val="50"/>
          <w:sz w:val="24"/>
        </w:rPr>
        <w:t xml:space="preserve"> </w:t>
      </w:r>
      <w:r>
        <w:rPr>
          <w:i/>
          <w:sz w:val="24"/>
        </w:rPr>
        <w:t>как</w:t>
      </w:r>
      <w:r>
        <w:rPr>
          <w:i/>
          <w:spacing w:val="45"/>
          <w:sz w:val="24"/>
        </w:rPr>
        <w:t xml:space="preserve"> </w:t>
      </w:r>
      <w:r>
        <w:rPr>
          <w:i/>
          <w:sz w:val="24"/>
        </w:rPr>
        <w:t>часть</w:t>
      </w:r>
      <w:r>
        <w:rPr>
          <w:i/>
          <w:spacing w:val="-57"/>
          <w:sz w:val="24"/>
        </w:rPr>
        <w:t xml:space="preserve"> </w:t>
      </w:r>
      <w:r>
        <w:rPr>
          <w:i/>
          <w:sz w:val="24"/>
        </w:rPr>
        <w:t>познавательных</w:t>
      </w:r>
      <w:r>
        <w:rPr>
          <w:i/>
          <w:spacing w:val="2"/>
          <w:sz w:val="24"/>
        </w:rPr>
        <w:t xml:space="preserve"> </w:t>
      </w:r>
      <w:r>
        <w:rPr>
          <w:i/>
          <w:sz w:val="24"/>
        </w:rPr>
        <w:t>УУД:</w:t>
      </w:r>
    </w:p>
    <w:p w:rsidR="00BA0EEA" w:rsidRDefault="00CD0253" w:rsidP="0088385F">
      <w:pPr>
        <w:pStyle w:val="a5"/>
        <w:numPr>
          <w:ilvl w:val="0"/>
          <w:numId w:val="27"/>
        </w:numPr>
        <w:tabs>
          <w:tab w:val="left" w:pos="1549"/>
          <w:tab w:val="left" w:pos="1550"/>
        </w:tabs>
        <w:spacing w:before="46" w:line="264" w:lineRule="auto"/>
        <w:ind w:right="817" w:firstLine="0"/>
        <w:jc w:val="left"/>
        <w:rPr>
          <w:sz w:val="24"/>
        </w:rPr>
      </w:pPr>
      <w:r>
        <w:rPr>
          <w:sz w:val="24"/>
        </w:rPr>
        <w:t>проявлять способность ориентироваться в учебном материале разных разделов курса</w:t>
      </w:r>
      <w:r>
        <w:rPr>
          <w:spacing w:val="-57"/>
          <w:sz w:val="24"/>
        </w:rPr>
        <w:t xml:space="preserve"> </w:t>
      </w:r>
      <w:r>
        <w:rPr>
          <w:sz w:val="24"/>
        </w:rPr>
        <w:t>математики;</w:t>
      </w:r>
    </w:p>
    <w:p w:rsidR="00BA0EEA" w:rsidRDefault="00CD0253" w:rsidP="0088385F">
      <w:pPr>
        <w:pStyle w:val="a5"/>
        <w:numPr>
          <w:ilvl w:val="0"/>
          <w:numId w:val="27"/>
        </w:numPr>
        <w:tabs>
          <w:tab w:val="left" w:pos="1549"/>
          <w:tab w:val="left" w:pos="1550"/>
          <w:tab w:val="left" w:pos="2740"/>
          <w:tab w:val="left" w:pos="3090"/>
          <w:tab w:val="left" w:pos="4329"/>
          <w:tab w:val="left" w:pos="5914"/>
          <w:tab w:val="left" w:pos="7844"/>
          <w:tab w:val="left" w:pos="9641"/>
        </w:tabs>
        <w:spacing w:before="7" w:line="266" w:lineRule="auto"/>
        <w:ind w:right="433" w:firstLine="0"/>
        <w:jc w:val="left"/>
        <w:rPr>
          <w:sz w:val="24"/>
        </w:rPr>
      </w:pPr>
      <w:r>
        <w:rPr>
          <w:sz w:val="24"/>
        </w:rPr>
        <w:t>понимать</w:t>
      </w:r>
      <w:r>
        <w:rPr>
          <w:sz w:val="24"/>
        </w:rPr>
        <w:tab/>
        <w:t>и</w:t>
      </w:r>
      <w:r>
        <w:rPr>
          <w:sz w:val="24"/>
        </w:rPr>
        <w:tab/>
        <w:t>адекватно</w:t>
      </w:r>
      <w:r>
        <w:rPr>
          <w:sz w:val="24"/>
        </w:rPr>
        <w:tab/>
        <w:t>использовать</w:t>
      </w:r>
      <w:r>
        <w:rPr>
          <w:sz w:val="24"/>
        </w:rPr>
        <w:tab/>
        <w:t>математическую</w:t>
      </w:r>
      <w:r>
        <w:rPr>
          <w:sz w:val="24"/>
        </w:rPr>
        <w:tab/>
        <w:t>терминологию:</w:t>
      </w:r>
      <w:r>
        <w:rPr>
          <w:sz w:val="24"/>
        </w:rPr>
        <w:tab/>
      </w:r>
      <w:r>
        <w:rPr>
          <w:spacing w:val="-3"/>
          <w:sz w:val="24"/>
        </w:rPr>
        <w:t>различать,</w:t>
      </w:r>
      <w:r>
        <w:rPr>
          <w:spacing w:val="-57"/>
          <w:sz w:val="24"/>
        </w:rPr>
        <w:t xml:space="preserve"> </w:t>
      </w:r>
      <w:r>
        <w:rPr>
          <w:sz w:val="24"/>
        </w:rPr>
        <w:t>характеризовать,</w:t>
      </w:r>
      <w:r>
        <w:rPr>
          <w:spacing w:val="5"/>
          <w:sz w:val="24"/>
        </w:rPr>
        <w:t xml:space="preserve"> </w:t>
      </w:r>
      <w:r>
        <w:rPr>
          <w:sz w:val="24"/>
        </w:rPr>
        <w:t>использовать</w:t>
      </w:r>
      <w:r>
        <w:rPr>
          <w:spacing w:val="9"/>
          <w:sz w:val="24"/>
        </w:rPr>
        <w:t xml:space="preserve"> </w:t>
      </w:r>
      <w:r>
        <w:rPr>
          <w:sz w:val="24"/>
        </w:rPr>
        <w:t>для</w:t>
      </w:r>
      <w:r>
        <w:rPr>
          <w:spacing w:val="6"/>
          <w:sz w:val="24"/>
        </w:rPr>
        <w:t xml:space="preserve"> </w:t>
      </w:r>
      <w:r>
        <w:rPr>
          <w:sz w:val="24"/>
        </w:rPr>
        <w:t>решения</w:t>
      </w:r>
      <w:r>
        <w:rPr>
          <w:spacing w:val="7"/>
          <w:sz w:val="24"/>
        </w:rPr>
        <w:t xml:space="preserve"> </w:t>
      </w:r>
      <w:r>
        <w:rPr>
          <w:sz w:val="24"/>
        </w:rPr>
        <w:t>учебных</w:t>
      </w:r>
      <w:r>
        <w:rPr>
          <w:spacing w:val="-8"/>
          <w:sz w:val="24"/>
        </w:rPr>
        <w:t xml:space="preserve"> </w:t>
      </w:r>
      <w:r>
        <w:rPr>
          <w:sz w:val="24"/>
        </w:rPr>
        <w:t>и</w:t>
      </w:r>
      <w:r>
        <w:rPr>
          <w:spacing w:val="3"/>
          <w:sz w:val="24"/>
        </w:rPr>
        <w:t xml:space="preserve"> </w:t>
      </w:r>
      <w:r>
        <w:rPr>
          <w:sz w:val="24"/>
        </w:rPr>
        <w:t>практических</w:t>
      </w:r>
      <w:r>
        <w:rPr>
          <w:spacing w:val="-7"/>
          <w:sz w:val="24"/>
        </w:rPr>
        <w:t xml:space="preserve"> </w:t>
      </w:r>
      <w:r>
        <w:rPr>
          <w:sz w:val="24"/>
        </w:rPr>
        <w:t>задач;</w:t>
      </w:r>
    </w:p>
    <w:p w:rsidR="00BA0EEA" w:rsidRDefault="00CD0253" w:rsidP="0088385F">
      <w:pPr>
        <w:pStyle w:val="a5"/>
        <w:numPr>
          <w:ilvl w:val="0"/>
          <w:numId w:val="27"/>
        </w:numPr>
        <w:tabs>
          <w:tab w:val="left" w:pos="1549"/>
          <w:tab w:val="left" w:pos="1550"/>
          <w:tab w:val="left" w:pos="2860"/>
          <w:tab w:val="left" w:pos="4181"/>
          <w:tab w:val="left" w:pos="5175"/>
          <w:tab w:val="left" w:pos="6346"/>
          <w:tab w:val="left" w:pos="7787"/>
          <w:tab w:val="left" w:pos="9645"/>
        </w:tabs>
        <w:spacing w:before="7" w:line="266" w:lineRule="auto"/>
        <w:ind w:right="665" w:firstLine="0"/>
        <w:jc w:val="left"/>
        <w:rPr>
          <w:sz w:val="24"/>
        </w:rPr>
      </w:pPr>
      <w:r>
        <w:rPr>
          <w:sz w:val="24"/>
        </w:rPr>
        <w:t>применять</w:t>
      </w:r>
      <w:r>
        <w:rPr>
          <w:sz w:val="24"/>
        </w:rPr>
        <w:tab/>
        <w:t>изученные</w:t>
      </w:r>
      <w:r>
        <w:rPr>
          <w:sz w:val="24"/>
        </w:rPr>
        <w:tab/>
        <w:t>методы</w:t>
      </w:r>
      <w:r>
        <w:rPr>
          <w:sz w:val="24"/>
        </w:rPr>
        <w:tab/>
        <w:t>познания</w:t>
      </w:r>
      <w:r>
        <w:rPr>
          <w:sz w:val="24"/>
        </w:rPr>
        <w:tab/>
        <w:t>(измерение,</w:t>
      </w:r>
      <w:r>
        <w:rPr>
          <w:sz w:val="24"/>
        </w:rPr>
        <w:tab/>
        <w:t>моделирование,</w:t>
      </w:r>
      <w:r>
        <w:rPr>
          <w:sz w:val="24"/>
        </w:rPr>
        <w:tab/>
      </w:r>
      <w:r>
        <w:rPr>
          <w:spacing w:val="-2"/>
          <w:sz w:val="24"/>
        </w:rPr>
        <w:t>перебор</w:t>
      </w:r>
      <w:r>
        <w:rPr>
          <w:spacing w:val="-57"/>
          <w:sz w:val="24"/>
        </w:rPr>
        <w:t xml:space="preserve"> </w:t>
      </w:r>
      <w:r>
        <w:rPr>
          <w:sz w:val="24"/>
        </w:rPr>
        <w:t>вариантов)</w:t>
      </w:r>
    </w:p>
    <w:p w:rsidR="00BA0EEA" w:rsidRDefault="00CD0253">
      <w:pPr>
        <w:spacing w:before="2" w:line="247" w:lineRule="auto"/>
        <w:ind w:left="493" w:right="861"/>
        <w:rPr>
          <w:i/>
          <w:sz w:val="24"/>
        </w:rPr>
      </w:pPr>
      <w:r>
        <w:rPr>
          <w:i/>
          <w:sz w:val="24"/>
        </w:rPr>
        <w:t>У обучающегося будут сформированы следующие умения работать с информацией как часть</w:t>
      </w:r>
      <w:r>
        <w:rPr>
          <w:i/>
          <w:spacing w:val="-57"/>
          <w:sz w:val="24"/>
        </w:rPr>
        <w:t xml:space="preserve"> </w:t>
      </w:r>
      <w:r>
        <w:rPr>
          <w:i/>
          <w:sz w:val="24"/>
        </w:rPr>
        <w:t>познавательных</w:t>
      </w:r>
      <w:r>
        <w:rPr>
          <w:i/>
          <w:spacing w:val="-3"/>
          <w:sz w:val="24"/>
        </w:rPr>
        <w:t xml:space="preserve"> </w:t>
      </w:r>
      <w:r>
        <w:rPr>
          <w:i/>
          <w:sz w:val="24"/>
        </w:rPr>
        <w:t>УУД:</w:t>
      </w:r>
    </w:p>
    <w:p w:rsidR="00BA0EEA" w:rsidRDefault="00CD0253" w:rsidP="0088385F">
      <w:pPr>
        <w:pStyle w:val="a5"/>
        <w:numPr>
          <w:ilvl w:val="0"/>
          <w:numId w:val="27"/>
        </w:numPr>
        <w:tabs>
          <w:tab w:val="left" w:pos="1549"/>
          <w:tab w:val="left" w:pos="1550"/>
          <w:tab w:val="left" w:pos="5122"/>
          <w:tab w:val="left" w:pos="9347"/>
        </w:tabs>
        <w:spacing w:before="36" w:line="259" w:lineRule="auto"/>
        <w:ind w:right="443" w:firstLine="0"/>
        <w:jc w:val="left"/>
        <w:rPr>
          <w:sz w:val="24"/>
        </w:rPr>
      </w:pPr>
      <w:r>
        <w:rPr>
          <w:sz w:val="24"/>
        </w:rPr>
        <w:t xml:space="preserve">находить  </w:t>
      </w:r>
      <w:r>
        <w:rPr>
          <w:spacing w:val="10"/>
          <w:sz w:val="24"/>
        </w:rPr>
        <w:t xml:space="preserve"> </w:t>
      </w:r>
      <w:r>
        <w:rPr>
          <w:sz w:val="24"/>
        </w:rPr>
        <w:t xml:space="preserve">и  </w:t>
      </w:r>
      <w:r>
        <w:rPr>
          <w:spacing w:val="9"/>
          <w:sz w:val="24"/>
        </w:rPr>
        <w:t xml:space="preserve"> </w:t>
      </w:r>
      <w:r>
        <w:rPr>
          <w:sz w:val="24"/>
        </w:rPr>
        <w:t xml:space="preserve">использовать  </w:t>
      </w:r>
      <w:r>
        <w:rPr>
          <w:spacing w:val="10"/>
          <w:sz w:val="24"/>
        </w:rPr>
        <w:t xml:space="preserve"> </w:t>
      </w:r>
      <w:r>
        <w:rPr>
          <w:sz w:val="24"/>
        </w:rPr>
        <w:t>для</w:t>
      </w:r>
      <w:r>
        <w:rPr>
          <w:sz w:val="24"/>
        </w:rPr>
        <w:tab/>
        <w:t xml:space="preserve">решения  </w:t>
      </w:r>
      <w:r>
        <w:rPr>
          <w:spacing w:val="7"/>
          <w:sz w:val="24"/>
        </w:rPr>
        <w:t xml:space="preserve"> </w:t>
      </w:r>
      <w:r>
        <w:rPr>
          <w:sz w:val="24"/>
        </w:rPr>
        <w:t xml:space="preserve">учебных  </w:t>
      </w:r>
      <w:r>
        <w:rPr>
          <w:spacing w:val="3"/>
          <w:sz w:val="24"/>
        </w:rPr>
        <w:t xml:space="preserve"> </w:t>
      </w:r>
      <w:r>
        <w:rPr>
          <w:sz w:val="24"/>
        </w:rPr>
        <w:t xml:space="preserve">задач  </w:t>
      </w:r>
      <w:r>
        <w:rPr>
          <w:spacing w:val="5"/>
          <w:sz w:val="24"/>
        </w:rPr>
        <w:t xml:space="preserve"> </w:t>
      </w:r>
      <w:r>
        <w:rPr>
          <w:sz w:val="24"/>
        </w:rPr>
        <w:t>текстовую,</w:t>
      </w:r>
      <w:r>
        <w:rPr>
          <w:sz w:val="24"/>
        </w:rPr>
        <w:tab/>
      </w:r>
      <w:r>
        <w:rPr>
          <w:spacing w:val="-3"/>
          <w:sz w:val="24"/>
        </w:rPr>
        <w:t>графическую</w:t>
      </w:r>
      <w:r>
        <w:rPr>
          <w:spacing w:val="-57"/>
          <w:sz w:val="24"/>
        </w:rPr>
        <w:t xml:space="preserve"> </w:t>
      </w:r>
      <w:r>
        <w:rPr>
          <w:sz w:val="24"/>
        </w:rPr>
        <w:t>информацию</w:t>
      </w:r>
      <w:r>
        <w:rPr>
          <w:spacing w:val="1"/>
          <w:sz w:val="24"/>
        </w:rPr>
        <w:t xml:space="preserve"> </w:t>
      </w:r>
      <w:r>
        <w:rPr>
          <w:sz w:val="24"/>
        </w:rPr>
        <w:t>в</w:t>
      </w:r>
      <w:r>
        <w:rPr>
          <w:spacing w:val="4"/>
          <w:sz w:val="24"/>
        </w:rPr>
        <w:t xml:space="preserve"> </w:t>
      </w:r>
      <w:r>
        <w:rPr>
          <w:sz w:val="24"/>
        </w:rPr>
        <w:t>разных</w:t>
      </w:r>
      <w:r>
        <w:rPr>
          <w:spacing w:val="-7"/>
          <w:sz w:val="24"/>
        </w:rPr>
        <w:t xml:space="preserve"> </w:t>
      </w:r>
      <w:r>
        <w:rPr>
          <w:sz w:val="24"/>
        </w:rPr>
        <w:t>источниках</w:t>
      </w:r>
      <w:r>
        <w:rPr>
          <w:spacing w:val="-1"/>
          <w:sz w:val="24"/>
        </w:rPr>
        <w:t xml:space="preserve"> </w:t>
      </w:r>
      <w:r>
        <w:rPr>
          <w:sz w:val="24"/>
        </w:rPr>
        <w:t>информационной</w:t>
      </w:r>
      <w:r>
        <w:rPr>
          <w:spacing w:val="5"/>
          <w:sz w:val="24"/>
        </w:rPr>
        <w:t xml:space="preserve"> </w:t>
      </w:r>
      <w:r>
        <w:rPr>
          <w:sz w:val="24"/>
        </w:rPr>
        <w:t>среды;</w:t>
      </w:r>
    </w:p>
    <w:p w:rsidR="00BA0EEA" w:rsidRDefault="00CD0253" w:rsidP="0088385F">
      <w:pPr>
        <w:pStyle w:val="a5"/>
        <w:numPr>
          <w:ilvl w:val="0"/>
          <w:numId w:val="27"/>
        </w:numPr>
        <w:tabs>
          <w:tab w:val="left" w:pos="1549"/>
          <w:tab w:val="left" w:pos="1550"/>
        </w:tabs>
        <w:spacing w:before="14" w:line="266" w:lineRule="auto"/>
        <w:ind w:right="768" w:firstLine="0"/>
        <w:jc w:val="left"/>
        <w:rPr>
          <w:sz w:val="24"/>
        </w:rPr>
      </w:pPr>
      <w:r>
        <w:rPr>
          <w:sz w:val="24"/>
        </w:rPr>
        <w:t>читать, интерпретировать графически представленную информацию (схему, таблицу,</w:t>
      </w:r>
      <w:r>
        <w:rPr>
          <w:spacing w:val="-57"/>
          <w:sz w:val="24"/>
        </w:rPr>
        <w:t xml:space="preserve"> </w:t>
      </w:r>
      <w:r>
        <w:rPr>
          <w:sz w:val="24"/>
        </w:rPr>
        <w:t>диаграмму,</w:t>
      </w:r>
      <w:r>
        <w:rPr>
          <w:spacing w:val="10"/>
          <w:sz w:val="24"/>
        </w:rPr>
        <w:t xml:space="preserve"> </w:t>
      </w:r>
      <w:r>
        <w:rPr>
          <w:sz w:val="24"/>
        </w:rPr>
        <w:t>другую</w:t>
      </w:r>
      <w:r>
        <w:rPr>
          <w:spacing w:val="11"/>
          <w:sz w:val="24"/>
        </w:rPr>
        <w:t xml:space="preserve"> </w:t>
      </w:r>
      <w:r>
        <w:rPr>
          <w:sz w:val="24"/>
        </w:rPr>
        <w:t>модель);</w:t>
      </w:r>
    </w:p>
    <w:p w:rsidR="00BA0EEA" w:rsidRDefault="00CD0253" w:rsidP="0088385F">
      <w:pPr>
        <w:pStyle w:val="a5"/>
        <w:numPr>
          <w:ilvl w:val="0"/>
          <w:numId w:val="27"/>
        </w:numPr>
        <w:tabs>
          <w:tab w:val="left" w:pos="1549"/>
          <w:tab w:val="left" w:pos="1550"/>
          <w:tab w:val="left" w:pos="3158"/>
          <w:tab w:val="left" w:pos="4762"/>
          <w:tab w:val="left" w:pos="5131"/>
          <w:tab w:val="left" w:pos="6322"/>
          <w:tab w:val="left" w:pos="7235"/>
          <w:tab w:val="left" w:pos="8642"/>
          <w:tab w:val="left" w:pos="9785"/>
        </w:tabs>
        <w:spacing w:before="6" w:line="266" w:lineRule="auto"/>
        <w:ind w:right="672" w:firstLine="0"/>
        <w:jc w:val="left"/>
        <w:rPr>
          <w:sz w:val="24"/>
        </w:rPr>
      </w:pPr>
      <w:r>
        <w:rPr>
          <w:sz w:val="24"/>
        </w:rPr>
        <w:t>представлять</w:t>
      </w:r>
      <w:r>
        <w:rPr>
          <w:sz w:val="24"/>
        </w:rPr>
        <w:tab/>
        <w:t>информацию</w:t>
      </w:r>
      <w:r>
        <w:rPr>
          <w:sz w:val="24"/>
        </w:rPr>
        <w:tab/>
        <w:t>в</w:t>
      </w:r>
      <w:r>
        <w:rPr>
          <w:sz w:val="24"/>
        </w:rPr>
        <w:tab/>
        <w:t>заданной</w:t>
      </w:r>
      <w:r>
        <w:rPr>
          <w:sz w:val="24"/>
        </w:rPr>
        <w:tab/>
        <w:t>форме</w:t>
      </w:r>
      <w:r>
        <w:rPr>
          <w:sz w:val="24"/>
        </w:rPr>
        <w:tab/>
        <w:t>(дополнять</w:t>
      </w:r>
      <w:r>
        <w:rPr>
          <w:sz w:val="24"/>
        </w:rPr>
        <w:tab/>
        <w:t>таблицу,</w:t>
      </w:r>
      <w:r>
        <w:rPr>
          <w:sz w:val="24"/>
        </w:rPr>
        <w:tab/>
      </w:r>
      <w:r>
        <w:rPr>
          <w:spacing w:val="-2"/>
          <w:sz w:val="24"/>
        </w:rPr>
        <w:t>текст),</w:t>
      </w:r>
      <w:r>
        <w:rPr>
          <w:spacing w:val="-57"/>
          <w:sz w:val="24"/>
        </w:rPr>
        <w:t xml:space="preserve"> </w:t>
      </w:r>
      <w:r>
        <w:rPr>
          <w:sz w:val="24"/>
        </w:rPr>
        <w:t>формулировать</w:t>
      </w:r>
      <w:r>
        <w:rPr>
          <w:spacing w:val="3"/>
          <w:sz w:val="24"/>
        </w:rPr>
        <w:t xml:space="preserve"> </w:t>
      </w:r>
      <w:r>
        <w:rPr>
          <w:sz w:val="24"/>
        </w:rPr>
        <w:t>утверждение</w:t>
      </w:r>
      <w:r>
        <w:rPr>
          <w:spacing w:val="-4"/>
          <w:sz w:val="24"/>
        </w:rPr>
        <w:t xml:space="preserve"> </w:t>
      </w:r>
      <w:r>
        <w:rPr>
          <w:sz w:val="24"/>
        </w:rPr>
        <w:t>по</w:t>
      </w:r>
      <w:r>
        <w:rPr>
          <w:spacing w:val="-10"/>
          <w:sz w:val="24"/>
        </w:rPr>
        <w:t xml:space="preserve"> </w:t>
      </w:r>
      <w:r>
        <w:rPr>
          <w:sz w:val="24"/>
        </w:rPr>
        <w:t>образцу,</w:t>
      </w:r>
      <w:r>
        <w:rPr>
          <w:spacing w:val="8"/>
          <w:sz w:val="24"/>
        </w:rPr>
        <w:t xml:space="preserve"> </w:t>
      </w:r>
      <w:r>
        <w:rPr>
          <w:sz w:val="24"/>
        </w:rPr>
        <w:t>в</w:t>
      </w:r>
      <w:r>
        <w:rPr>
          <w:spacing w:val="-3"/>
          <w:sz w:val="24"/>
        </w:rPr>
        <w:t xml:space="preserve"> </w:t>
      </w:r>
      <w:r>
        <w:rPr>
          <w:sz w:val="24"/>
        </w:rPr>
        <w:t>соответствии</w:t>
      </w:r>
      <w:r>
        <w:rPr>
          <w:spacing w:val="-7"/>
          <w:sz w:val="24"/>
        </w:rPr>
        <w:t xml:space="preserve"> </w:t>
      </w:r>
      <w:r>
        <w:rPr>
          <w:sz w:val="24"/>
        </w:rPr>
        <w:t>с</w:t>
      </w:r>
      <w:r>
        <w:rPr>
          <w:spacing w:val="-10"/>
          <w:sz w:val="24"/>
        </w:rPr>
        <w:t xml:space="preserve"> </w:t>
      </w:r>
      <w:r>
        <w:rPr>
          <w:sz w:val="24"/>
        </w:rPr>
        <w:t>требованиями</w:t>
      </w:r>
      <w:r>
        <w:rPr>
          <w:spacing w:val="7"/>
          <w:sz w:val="24"/>
        </w:rPr>
        <w:t xml:space="preserve"> </w:t>
      </w:r>
      <w:r>
        <w:rPr>
          <w:sz w:val="24"/>
        </w:rPr>
        <w:t>учебной</w:t>
      </w:r>
      <w:r>
        <w:rPr>
          <w:spacing w:val="1"/>
          <w:sz w:val="24"/>
        </w:rPr>
        <w:t xml:space="preserve"> </w:t>
      </w:r>
      <w:r>
        <w:rPr>
          <w:sz w:val="24"/>
        </w:rPr>
        <w:t>задачи;</w:t>
      </w:r>
    </w:p>
    <w:p w:rsidR="00BA0EEA" w:rsidRDefault="00CD0253" w:rsidP="0088385F">
      <w:pPr>
        <w:pStyle w:val="a5"/>
        <w:numPr>
          <w:ilvl w:val="0"/>
          <w:numId w:val="27"/>
        </w:numPr>
        <w:tabs>
          <w:tab w:val="left" w:pos="1549"/>
          <w:tab w:val="left" w:pos="1550"/>
        </w:tabs>
        <w:spacing w:before="2" w:line="271" w:lineRule="auto"/>
        <w:ind w:right="872" w:firstLine="0"/>
        <w:jc w:val="left"/>
        <w:rPr>
          <w:sz w:val="24"/>
        </w:rPr>
      </w:pPr>
      <w:r>
        <w:rPr>
          <w:sz w:val="24"/>
        </w:rPr>
        <w:t>принимать правила,</w:t>
      </w:r>
      <w:r>
        <w:rPr>
          <w:spacing w:val="1"/>
          <w:sz w:val="24"/>
        </w:rPr>
        <w:t xml:space="preserve"> </w:t>
      </w:r>
      <w:r>
        <w:rPr>
          <w:sz w:val="24"/>
        </w:rPr>
        <w:t>безопасно использовать</w:t>
      </w:r>
      <w:r>
        <w:rPr>
          <w:spacing w:val="1"/>
          <w:sz w:val="24"/>
        </w:rPr>
        <w:t xml:space="preserve"> </w:t>
      </w:r>
      <w:r>
        <w:rPr>
          <w:sz w:val="24"/>
        </w:rPr>
        <w:t>предлагаемые электронные средства и</w:t>
      </w:r>
      <w:r>
        <w:rPr>
          <w:spacing w:val="-57"/>
          <w:sz w:val="24"/>
        </w:rPr>
        <w:t xml:space="preserve"> </w:t>
      </w:r>
      <w:r>
        <w:rPr>
          <w:sz w:val="24"/>
        </w:rPr>
        <w:t>источники</w:t>
      </w:r>
      <w:r>
        <w:rPr>
          <w:spacing w:val="3"/>
          <w:sz w:val="24"/>
        </w:rPr>
        <w:t xml:space="preserve"> </w:t>
      </w:r>
      <w:r>
        <w:rPr>
          <w:sz w:val="24"/>
        </w:rPr>
        <w:t>информации.</w:t>
      </w:r>
    </w:p>
    <w:p w:rsidR="00BA0EEA" w:rsidRDefault="00CD0253">
      <w:pPr>
        <w:pStyle w:val="210"/>
        <w:spacing w:before="6"/>
        <w:jc w:val="left"/>
      </w:pPr>
      <w:r>
        <w:rPr>
          <w:spacing w:val="-1"/>
        </w:rPr>
        <w:t>У</w:t>
      </w:r>
      <w:r>
        <w:rPr>
          <w:spacing w:val="-14"/>
        </w:rPr>
        <w:t xml:space="preserve"> </w:t>
      </w:r>
      <w:r>
        <w:rPr>
          <w:spacing w:val="-1"/>
        </w:rPr>
        <w:t>обучающегося</w:t>
      </w:r>
      <w:r>
        <w:rPr>
          <w:spacing w:val="-7"/>
        </w:rPr>
        <w:t xml:space="preserve"> </w:t>
      </w:r>
      <w:r>
        <w:rPr>
          <w:spacing w:val="-1"/>
        </w:rPr>
        <w:t>будут</w:t>
      </w:r>
      <w:r>
        <w:rPr>
          <w:spacing w:val="4"/>
        </w:rPr>
        <w:t xml:space="preserve"> </w:t>
      </w:r>
      <w:r>
        <w:t>сформированы</w:t>
      </w:r>
      <w:r>
        <w:rPr>
          <w:spacing w:val="-12"/>
        </w:rPr>
        <w:t xml:space="preserve"> </w:t>
      </w:r>
      <w:r>
        <w:t>следующие</w:t>
      </w:r>
      <w:r>
        <w:rPr>
          <w:spacing w:val="-5"/>
        </w:rPr>
        <w:t xml:space="preserve"> </w:t>
      </w:r>
      <w:r>
        <w:t>коммуникативные</w:t>
      </w:r>
      <w:r>
        <w:rPr>
          <w:spacing w:val="-8"/>
        </w:rPr>
        <w:t xml:space="preserve"> </w:t>
      </w:r>
      <w:r>
        <w:t>УУД:</w:t>
      </w:r>
    </w:p>
    <w:p w:rsidR="00BA0EEA" w:rsidRDefault="00CD0253" w:rsidP="0088385F">
      <w:pPr>
        <w:pStyle w:val="a5"/>
        <w:numPr>
          <w:ilvl w:val="0"/>
          <w:numId w:val="27"/>
        </w:numPr>
        <w:tabs>
          <w:tab w:val="left" w:pos="1549"/>
          <w:tab w:val="left" w:pos="1550"/>
          <w:tab w:val="left" w:pos="3412"/>
          <w:tab w:val="left" w:pos="5035"/>
          <w:tab w:val="left" w:pos="6317"/>
          <w:tab w:val="left" w:pos="6807"/>
          <w:tab w:val="left" w:pos="8286"/>
          <w:tab w:val="left" w:pos="9323"/>
        </w:tabs>
        <w:spacing w:before="22" w:line="259" w:lineRule="auto"/>
        <w:ind w:right="664" w:firstLine="0"/>
        <w:jc w:val="left"/>
        <w:rPr>
          <w:sz w:val="24"/>
        </w:rPr>
      </w:pPr>
      <w:r>
        <w:rPr>
          <w:sz w:val="24"/>
        </w:rPr>
        <w:t>конструировать</w:t>
      </w:r>
      <w:r>
        <w:rPr>
          <w:sz w:val="24"/>
        </w:rPr>
        <w:tab/>
        <w:t>утверждения,</w:t>
      </w:r>
      <w:r>
        <w:rPr>
          <w:sz w:val="24"/>
        </w:rPr>
        <w:tab/>
        <w:t>проверять</w:t>
      </w:r>
      <w:r>
        <w:rPr>
          <w:sz w:val="24"/>
        </w:rPr>
        <w:tab/>
        <w:t>их</w:t>
      </w:r>
      <w:r>
        <w:rPr>
          <w:sz w:val="24"/>
        </w:rPr>
        <w:tab/>
        <w:t>истинность;</w:t>
      </w:r>
      <w:r>
        <w:rPr>
          <w:sz w:val="24"/>
        </w:rPr>
        <w:tab/>
        <w:t>строить</w:t>
      </w:r>
      <w:r>
        <w:rPr>
          <w:sz w:val="24"/>
        </w:rPr>
        <w:tab/>
      </w:r>
      <w:r>
        <w:rPr>
          <w:spacing w:val="-1"/>
          <w:sz w:val="24"/>
        </w:rPr>
        <w:t>логическое</w:t>
      </w:r>
      <w:r>
        <w:rPr>
          <w:spacing w:val="-57"/>
          <w:sz w:val="24"/>
        </w:rPr>
        <w:t xml:space="preserve"> </w:t>
      </w:r>
      <w:r>
        <w:rPr>
          <w:sz w:val="24"/>
        </w:rPr>
        <w:t>рассуждение;</w:t>
      </w:r>
    </w:p>
    <w:p w:rsidR="00BA0EEA" w:rsidRDefault="00CD0253" w:rsidP="0088385F">
      <w:pPr>
        <w:pStyle w:val="a5"/>
        <w:numPr>
          <w:ilvl w:val="0"/>
          <w:numId w:val="27"/>
        </w:numPr>
        <w:tabs>
          <w:tab w:val="left" w:pos="1549"/>
          <w:tab w:val="left" w:pos="1550"/>
        </w:tabs>
        <w:spacing w:before="18" w:line="264" w:lineRule="auto"/>
        <w:ind w:right="470" w:firstLine="0"/>
        <w:jc w:val="left"/>
        <w:rPr>
          <w:sz w:val="24"/>
        </w:rPr>
      </w:pPr>
      <w:r>
        <w:rPr>
          <w:sz w:val="24"/>
        </w:rPr>
        <w:t>использовать</w:t>
      </w:r>
      <w:r>
        <w:rPr>
          <w:spacing w:val="1"/>
          <w:sz w:val="24"/>
        </w:rPr>
        <w:t xml:space="preserve"> </w:t>
      </w:r>
      <w:r>
        <w:rPr>
          <w:sz w:val="24"/>
        </w:rPr>
        <w:t>текст задания</w:t>
      </w:r>
      <w:r>
        <w:rPr>
          <w:spacing w:val="1"/>
          <w:sz w:val="24"/>
        </w:rPr>
        <w:t xml:space="preserve"> </w:t>
      </w:r>
      <w:r>
        <w:rPr>
          <w:sz w:val="24"/>
        </w:rPr>
        <w:t>для объяснения</w:t>
      </w:r>
      <w:r>
        <w:rPr>
          <w:spacing w:val="1"/>
          <w:sz w:val="24"/>
        </w:rPr>
        <w:t xml:space="preserve"> </w:t>
      </w:r>
      <w:r>
        <w:rPr>
          <w:sz w:val="24"/>
        </w:rPr>
        <w:t>способа</w:t>
      </w:r>
      <w:r>
        <w:rPr>
          <w:spacing w:val="1"/>
          <w:sz w:val="24"/>
        </w:rPr>
        <w:t xml:space="preserve"> </w:t>
      </w:r>
      <w:r>
        <w:rPr>
          <w:sz w:val="24"/>
        </w:rPr>
        <w:t>и</w:t>
      </w:r>
      <w:r>
        <w:rPr>
          <w:spacing w:val="1"/>
          <w:sz w:val="24"/>
        </w:rPr>
        <w:t xml:space="preserve"> </w:t>
      </w:r>
      <w:r>
        <w:rPr>
          <w:sz w:val="24"/>
        </w:rPr>
        <w:t>хода</w:t>
      </w:r>
      <w:r>
        <w:rPr>
          <w:spacing w:val="1"/>
          <w:sz w:val="24"/>
        </w:rPr>
        <w:t xml:space="preserve"> </w:t>
      </w:r>
      <w:r>
        <w:rPr>
          <w:sz w:val="24"/>
        </w:rPr>
        <w:t>решения математической</w:t>
      </w:r>
      <w:r>
        <w:rPr>
          <w:spacing w:val="-57"/>
          <w:sz w:val="24"/>
        </w:rPr>
        <w:t xml:space="preserve"> </w:t>
      </w:r>
      <w:r>
        <w:rPr>
          <w:sz w:val="24"/>
        </w:rPr>
        <w:t>задачи;</w:t>
      </w:r>
      <w:r>
        <w:rPr>
          <w:spacing w:val="-2"/>
          <w:sz w:val="24"/>
        </w:rPr>
        <w:t xml:space="preserve"> </w:t>
      </w:r>
      <w:r>
        <w:rPr>
          <w:sz w:val="24"/>
        </w:rPr>
        <w:t>формулировать</w:t>
      </w:r>
      <w:r>
        <w:rPr>
          <w:spacing w:val="15"/>
          <w:sz w:val="24"/>
        </w:rPr>
        <w:t xml:space="preserve"> </w:t>
      </w:r>
      <w:r>
        <w:rPr>
          <w:sz w:val="24"/>
        </w:rPr>
        <w:t>ответ;</w:t>
      </w:r>
    </w:p>
    <w:p w:rsidR="00BA0EEA" w:rsidRDefault="00CD0253" w:rsidP="0088385F">
      <w:pPr>
        <w:pStyle w:val="a5"/>
        <w:numPr>
          <w:ilvl w:val="0"/>
          <w:numId w:val="27"/>
        </w:numPr>
        <w:tabs>
          <w:tab w:val="left" w:pos="1549"/>
          <w:tab w:val="left" w:pos="1550"/>
        </w:tabs>
        <w:spacing w:before="7"/>
        <w:ind w:left="1549" w:hanging="1062"/>
        <w:jc w:val="left"/>
        <w:rPr>
          <w:sz w:val="24"/>
        </w:rPr>
      </w:pPr>
      <w:r>
        <w:rPr>
          <w:spacing w:val="-1"/>
          <w:sz w:val="24"/>
        </w:rPr>
        <w:t>комментировать</w:t>
      </w:r>
      <w:r>
        <w:rPr>
          <w:spacing w:val="-13"/>
          <w:sz w:val="24"/>
        </w:rPr>
        <w:t xml:space="preserve"> </w:t>
      </w:r>
      <w:r>
        <w:rPr>
          <w:spacing w:val="-1"/>
          <w:sz w:val="24"/>
        </w:rPr>
        <w:t>процесс</w:t>
      </w:r>
      <w:r>
        <w:rPr>
          <w:spacing w:val="-5"/>
          <w:sz w:val="24"/>
        </w:rPr>
        <w:t xml:space="preserve"> </w:t>
      </w:r>
      <w:r>
        <w:rPr>
          <w:spacing w:val="-1"/>
          <w:sz w:val="24"/>
        </w:rPr>
        <w:t>вычисления,</w:t>
      </w:r>
      <w:r>
        <w:rPr>
          <w:spacing w:val="-2"/>
          <w:sz w:val="24"/>
        </w:rPr>
        <w:t xml:space="preserve"> </w:t>
      </w:r>
      <w:r>
        <w:rPr>
          <w:sz w:val="24"/>
        </w:rPr>
        <w:t>построения,</w:t>
      </w:r>
      <w:r>
        <w:rPr>
          <w:spacing w:val="-2"/>
          <w:sz w:val="24"/>
        </w:rPr>
        <w:t xml:space="preserve"> </w:t>
      </w:r>
      <w:r>
        <w:rPr>
          <w:sz w:val="24"/>
        </w:rPr>
        <w:t>решения;</w:t>
      </w:r>
    </w:p>
    <w:p w:rsidR="00BA0EEA" w:rsidRDefault="00CD0253" w:rsidP="0088385F">
      <w:pPr>
        <w:pStyle w:val="a5"/>
        <w:numPr>
          <w:ilvl w:val="0"/>
          <w:numId w:val="27"/>
        </w:numPr>
        <w:tabs>
          <w:tab w:val="left" w:pos="1549"/>
          <w:tab w:val="left" w:pos="1550"/>
        </w:tabs>
        <w:spacing w:before="46" w:line="266" w:lineRule="auto"/>
        <w:ind w:right="400" w:firstLine="0"/>
        <w:rPr>
          <w:sz w:val="24"/>
        </w:rPr>
      </w:pPr>
      <w:r>
        <w:rPr>
          <w:sz w:val="24"/>
        </w:rPr>
        <w:t>объяснять полученный ответ с использованием изученной терминологии; - в процессе</w:t>
      </w:r>
      <w:r>
        <w:rPr>
          <w:spacing w:val="1"/>
          <w:sz w:val="24"/>
        </w:rPr>
        <w:t xml:space="preserve"> </w:t>
      </w:r>
      <w:r>
        <w:rPr>
          <w:sz w:val="24"/>
        </w:rPr>
        <w:t>диалогов</w:t>
      </w:r>
      <w:r>
        <w:rPr>
          <w:spacing w:val="1"/>
          <w:sz w:val="24"/>
        </w:rPr>
        <w:t xml:space="preserve"> </w:t>
      </w:r>
      <w:r>
        <w:rPr>
          <w:sz w:val="24"/>
        </w:rPr>
        <w:t>по</w:t>
      </w:r>
      <w:r>
        <w:rPr>
          <w:spacing w:val="1"/>
          <w:sz w:val="24"/>
        </w:rPr>
        <w:t xml:space="preserve"> </w:t>
      </w:r>
      <w:r>
        <w:rPr>
          <w:sz w:val="24"/>
        </w:rPr>
        <w:t>обсуждению</w:t>
      </w:r>
      <w:r>
        <w:rPr>
          <w:spacing w:val="1"/>
          <w:sz w:val="24"/>
        </w:rPr>
        <w:t xml:space="preserve"> </w:t>
      </w:r>
      <w:r>
        <w:rPr>
          <w:sz w:val="24"/>
        </w:rPr>
        <w:t>изученного</w:t>
      </w:r>
      <w:r>
        <w:rPr>
          <w:spacing w:val="1"/>
          <w:sz w:val="24"/>
        </w:rPr>
        <w:t xml:space="preserve"> </w:t>
      </w:r>
      <w:r>
        <w:rPr>
          <w:sz w:val="24"/>
        </w:rPr>
        <w:t>материала</w:t>
      </w:r>
      <w:r>
        <w:rPr>
          <w:spacing w:val="1"/>
          <w:sz w:val="24"/>
        </w:rPr>
        <w:t xml:space="preserve"> </w:t>
      </w:r>
      <w:r>
        <w:rPr>
          <w:sz w:val="24"/>
        </w:rPr>
        <w:t>-</w:t>
      </w:r>
      <w:r>
        <w:rPr>
          <w:spacing w:val="1"/>
          <w:sz w:val="24"/>
        </w:rPr>
        <w:t xml:space="preserve"> </w:t>
      </w:r>
      <w:r>
        <w:rPr>
          <w:sz w:val="24"/>
        </w:rPr>
        <w:t>задавать</w:t>
      </w:r>
      <w:r>
        <w:rPr>
          <w:spacing w:val="1"/>
          <w:sz w:val="24"/>
        </w:rPr>
        <w:t xml:space="preserve"> </w:t>
      </w:r>
      <w:r>
        <w:rPr>
          <w:sz w:val="24"/>
        </w:rPr>
        <w:t>вопросы,</w:t>
      </w:r>
      <w:r>
        <w:rPr>
          <w:spacing w:val="1"/>
          <w:sz w:val="24"/>
        </w:rPr>
        <w:t xml:space="preserve"> </w:t>
      </w:r>
      <w:r>
        <w:rPr>
          <w:sz w:val="24"/>
        </w:rPr>
        <w:t>высказывать</w:t>
      </w:r>
      <w:r>
        <w:rPr>
          <w:spacing w:val="1"/>
          <w:sz w:val="24"/>
        </w:rPr>
        <w:t xml:space="preserve"> </w:t>
      </w:r>
      <w:r>
        <w:rPr>
          <w:sz w:val="24"/>
        </w:rPr>
        <w:t>суждения,</w:t>
      </w:r>
      <w:r>
        <w:rPr>
          <w:spacing w:val="1"/>
          <w:sz w:val="24"/>
        </w:rPr>
        <w:t xml:space="preserve"> </w:t>
      </w:r>
      <w:r>
        <w:rPr>
          <w:sz w:val="24"/>
        </w:rPr>
        <w:t>оценивать выступления участников, приводить доказательства своей правоты, проявлять этику</w:t>
      </w:r>
      <w:r>
        <w:rPr>
          <w:spacing w:val="1"/>
          <w:sz w:val="24"/>
        </w:rPr>
        <w:t xml:space="preserve"> </w:t>
      </w:r>
      <w:r>
        <w:rPr>
          <w:sz w:val="24"/>
        </w:rPr>
        <w:t>общения;</w:t>
      </w:r>
    </w:p>
    <w:p w:rsidR="00BA0EEA" w:rsidRDefault="00CD0253" w:rsidP="0088385F">
      <w:pPr>
        <w:pStyle w:val="a5"/>
        <w:numPr>
          <w:ilvl w:val="0"/>
          <w:numId w:val="27"/>
        </w:numPr>
        <w:tabs>
          <w:tab w:val="left" w:pos="1549"/>
          <w:tab w:val="left" w:pos="1550"/>
        </w:tabs>
        <w:spacing w:before="9" w:line="264" w:lineRule="auto"/>
        <w:ind w:right="410" w:firstLine="0"/>
        <w:rPr>
          <w:sz w:val="24"/>
        </w:rPr>
      </w:pPr>
      <w:r>
        <w:rPr>
          <w:sz w:val="24"/>
        </w:rPr>
        <w:t>создавать в соответствии с учебной задачей тексты разного вида - описание (например,</w:t>
      </w:r>
      <w:r>
        <w:rPr>
          <w:spacing w:val="1"/>
          <w:sz w:val="24"/>
        </w:rPr>
        <w:t xml:space="preserve"> </w:t>
      </w:r>
      <w:r>
        <w:rPr>
          <w:sz w:val="24"/>
        </w:rPr>
        <w:t>геометрической фигуры), рассуждение (к примеру, при решении задачи), инструкция (например,</w:t>
      </w:r>
      <w:r>
        <w:rPr>
          <w:spacing w:val="1"/>
          <w:sz w:val="24"/>
        </w:rPr>
        <w:t xml:space="preserve"> </w:t>
      </w:r>
      <w:r>
        <w:rPr>
          <w:sz w:val="24"/>
        </w:rPr>
        <w:t>измерение</w:t>
      </w:r>
      <w:r>
        <w:rPr>
          <w:spacing w:val="-2"/>
          <w:sz w:val="24"/>
        </w:rPr>
        <w:t xml:space="preserve"> </w:t>
      </w:r>
      <w:r>
        <w:rPr>
          <w:sz w:val="24"/>
        </w:rPr>
        <w:t>длины</w:t>
      </w:r>
      <w:r>
        <w:rPr>
          <w:spacing w:val="-11"/>
          <w:sz w:val="24"/>
        </w:rPr>
        <w:t xml:space="preserve"> </w:t>
      </w:r>
      <w:r>
        <w:rPr>
          <w:sz w:val="24"/>
        </w:rPr>
        <w:t>отрезка);</w:t>
      </w:r>
    </w:p>
    <w:p w:rsidR="00BA0EEA" w:rsidRDefault="00CD0253" w:rsidP="0088385F">
      <w:pPr>
        <w:pStyle w:val="a5"/>
        <w:numPr>
          <w:ilvl w:val="0"/>
          <w:numId w:val="27"/>
        </w:numPr>
        <w:tabs>
          <w:tab w:val="left" w:pos="1549"/>
          <w:tab w:val="left" w:pos="1550"/>
        </w:tabs>
        <w:spacing w:before="16"/>
        <w:ind w:left="1549" w:hanging="1062"/>
        <w:rPr>
          <w:sz w:val="24"/>
        </w:rPr>
      </w:pPr>
      <w:r>
        <w:rPr>
          <w:sz w:val="24"/>
        </w:rPr>
        <w:t xml:space="preserve">ориентироваться    </w:t>
      </w:r>
      <w:r>
        <w:rPr>
          <w:spacing w:val="47"/>
          <w:sz w:val="24"/>
        </w:rPr>
        <w:t xml:space="preserve"> </w:t>
      </w:r>
      <w:r>
        <w:rPr>
          <w:sz w:val="24"/>
        </w:rPr>
        <w:t xml:space="preserve">в    </w:t>
      </w:r>
      <w:r>
        <w:rPr>
          <w:spacing w:val="49"/>
          <w:sz w:val="24"/>
        </w:rPr>
        <w:t xml:space="preserve"> </w:t>
      </w:r>
      <w:r>
        <w:rPr>
          <w:sz w:val="24"/>
        </w:rPr>
        <w:t xml:space="preserve">алгоритмах:     </w:t>
      </w:r>
      <w:r>
        <w:rPr>
          <w:spacing w:val="53"/>
          <w:sz w:val="24"/>
        </w:rPr>
        <w:t xml:space="preserve"> </w:t>
      </w:r>
      <w:r>
        <w:rPr>
          <w:sz w:val="24"/>
        </w:rPr>
        <w:t xml:space="preserve">воспроизводить,     </w:t>
      </w:r>
      <w:r>
        <w:rPr>
          <w:spacing w:val="3"/>
          <w:sz w:val="24"/>
        </w:rPr>
        <w:t xml:space="preserve"> </w:t>
      </w:r>
      <w:r>
        <w:rPr>
          <w:sz w:val="24"/>
        </w:rPr>
        <w:t xml:space="preserve">дополнять,     </w:t>
      </w:r>
      <w:r>
        <w:rPr>
          <w:spacing w:val="45"/>
          <w:sz w:val="24"/>
        </w:rPr>
        <w:t xml:space="preserve"> </w:t>
      </w:r>
      <w:r>
        <w:rPr>
          <w:sz w:val="24"/>
        </w:rPr>
        <w:t>исправлять</w:t>
      </w:r>
    </w:p>
    <w:p w:rsidR="00BA0EEA" w:rsidRDefault="00BA0EEA">
      <w:pPr>
        <w:jc w:val="both"/>
        <w:rPr>
          <w:sz w:val="24"/>
        </w:rPr>
        <w:sectPr w:rsidR="00BA0EEA">
          <w:pgSz w:w="11910" w:h="16840"/>
          <w:pgMar w:top="460" w:right="140" w:bottom="480" w:left="640" w:header="0" w:footer="217" w:gutter="0"/>
          <w:cols w:space="720"/>
        </w:sectPr>
      </w:pPr>
    </w:p>
    <w:p w:rsidR="00BA0EEA" w:rsidRDefault="00CD0253">
      <w:pPr>
        <w:pStyle w:val="a3"/>
        <w:spacing w:before="76"/>
        <w:jc w:val="left"/>
      </w:pPr>
      <w:r>
        <w:t>деформированные;</w:t>
      </w:r>
      <w:r>
        <w:rPr>
          <w:spacing w:val="-9"/>
        </w:rPr>
        <w:t xml:space="preserve"> </w:t>
      </w:r>
      <w:r>
        <w:t>составлять</w:t>
      </w:r>
      <w:r>
        <w:rPr>
          <w:spacing w:val="-8"/>
        </w:rPr>
        <w:t xml:space="preserve"> </w:t>
      </w:r>
      <w:r>
        <w:t>по</w:t>
      </w:r>
      <w:r>
        <w:rPr>
          <w:spacing w:val="-11"/>
        </w:rPr>
        <w:t xml:space="preserve"> </w:t>
      </w:r>
      <w:r>
        <w:t>аналогии;</w:t>
      </w:r>
    </w:p>
    <w:p w:rsidR="00BA0EEA" w:rsidRDefault="00CD0253" w:rsidP="0088385F">
      <w:pPr>
        <w:pStyle w:val="a5"/>
        <w:numPr>
          <w:ilvl w:val="0"/>
          <w:numId w:val="27"/>
        </w:numPr>
        <w:tabs>
          <w:tab w:val="left" w:pos="1549"/>
          <w:tab w:val="left" w:pos="1550"/>
        </w:tabs>
        <w:spacing w:before="46"/>
        <w:ind w:left="1549" w:hanging="1062"/>
        <w:jc w:val="left"/>
        <w:rPr>
          <w:sz w:val="24"/>
        </w:rPr>
      </w:pPr>
      <w:r>
        <w:rPr>
          <w:spacing w:val="-1"/>
          <w:sz w:val="24"/>
        </w:rPr>
        <w:t>самостоятельно</w:t>
      </w:r>
      <w:r>
        <w:rPr>
          <w:spacing w:val="-2"/>
          <w:sz w:val="24"/>
        </w:rPr>
        <w:t xml:space="preserve"> </w:t>
      </w:r>
      <w:r>
        <w:rPr>
          <w:spacing w:val="-1"/>
          <w:sz w:val="24"/>
        </w:rPr>
        <w:t>составлять</w:t>
      </w:r>
      <w:r>
        <w:rPr>
          <w:spacing w:val="-4"/>
          <w:sz w:val="24"/>
        </w:rPr>
        <w:t xml:space="preserve"> </w:t>
      </w:r>
      <w:r>
        <w:rPr>
          <w:spacing w:val="-1"/>
          <w:sz w:val="24"/>
        </w:rPr>
        <w:t>тексты</w:t>
      </w:r>
      <w:r>
        <w:rPr>
          <w:spacing w:val="-4"/>
          <w:sz w:val="24"/>
        </w:rPr>
        <w:t xml:space="preserve"> </w:t>
      </w:r>
      <w:r>
        <w:rPr>
          <w:spacing w:val="-1"/>
          <w:sz w:val="24"/>
        </w:rPr>
        <w:t>заданий,</w:t>
      </w:r>
      <w:r>
        <w:rPr>
          <w:spacing w:val="-4"/>
          <w:sz w:val="24"/>
        </w:rPr>
        <w:t xml:space="preserve"> </w:t>
      </w:r>
      <w:r>
        <w:rPr>
          <w:spacing w:val="-1"/>
          <w:sz w:val="24"/>
        </w:rPr>
        <w:t>аналогичные</w:t>
      </w:r>
      <w:r>
        <w:rPr>
          <w:spacing w:val="-15"/>
          <w:sz w:val="24"/>
        </w:rPr>
        <w:t xml:space="preserve"> </w:t>
      </w:r>
      <w:r>
        <w:rPr>
          <w:spacing w:val="-1"/>
          <w:sz w:val="24"/>
        </w:rPr>
        <w:t>типовым</w:t>
      </w:r>
      <w:r>
        <w:rPr>
          <w:spacing w:val="-9"/>
          <w:sz w:val="24"/>
        </w:rPr>
        <w:t xml:space="preserve"> </w:t>
      </w:r>
      <w:r>
        <w:rPr>
          <w:sz w:val="24"/>
        </w:rPr>
        <w:t>изученным.</w:t>
      </w:r>
    </w:p>
    <w:p w:rsidR="00BA0EEA" w:rsidRDefault="00CD0253">
      <w:pPr>
        <w:pStyle w:val="210"/>
        <w:spacing w:before="60"/>
        <w:jc w:val="left"/>
      </w:pPr>
      <w:r>
        <w:t>Регулятивные</w:t>
      </w:r>
      <w:r>
        <w:rPr>
          <w:spacing w:val="-12"/>
        </w:rPr>
        <w:t xml:space="preserve"> </w:t>
      </w:r>
      <w:r>
        <w:t>УУД</w:t>
      </w:r>
    </w:p>
    <w:p w:rsidR="00BA0EEA" w:rsidRDefault="00CD0253">
      <w:pPr>
        <w:tabs>
          <w:tab w:val="left" w:pos="886"/>
          <w:tab w:val="left" w:pos="2591"/>
          <w:tab w:val="left" w:pos="3460"/>
          <w:tab w:val="left" w:pos="5237"/>
          <w:tab w:val="left" w:pos="6596"/>
          <w:tab w:val="left" w:pos="7552"/>
          <w:tab w:val="left" w:pos="10087"/>
        </w:tabs>
        <w:spacing w:before="31" w:line="259" w:lineRule="auto"/>
        <w:ind w:left="493" w:right="416"/>
        <w:rPr>
          <w:i/>
          <w:sz w:val="24"/>
        </w:rPr>
      </w:pPr>
      <w:r>
        <w:rPr>
          <w:i/>
          <w:sz w:val="24"/>
        </w:rPr>
        <w:t>У</w:t>
      </w:r>
      <w:r>
        <w:rPr>
          <w:i/>
          <w:sz w:val="24"/>
        </w:rPr>
        <w:tab/>
        <w:t>обучающегося</w:t>
      </w:r>
      <w:r>
        <w:rPr>
          <w:i/>
          <w:sz w:val="24"/>
        </w:rPr>
        <w:tab/>
        <w:t>будут</w:t>
      </w:r>
      <w:r>
        <w:rPr>
          <w:i/>
          <w:sz w:val="24"/>
        </w:rPr>
        <w:tab/>
        <w:t>сформированы</w:t>
      </w:r>
      <w:r>
        <w:rPr>
          <w:i/>
          <w:sz w:val="24"/>
        </w:rPr>
        <w:tab/>
        <w:t>следующие</w:t>
      </w:r>
      <w:r>
        <w:rPr>
          <w:i/>
          <w:sz w:val="24"/>
        </w:rPr>
        <w:tab/>
        <w:t>умения</w:t>
      </w:r>
      <w:r>
        <w:rPr>
          <w:i/>
          <w:sz w:val="24"/>
        </w:rPr>
        <w:tab/>
        <w:t xml:space="preserve">самоорганизации  </w:t>
      </w:r>
      <w:r>
        <w:rPr>
          <w:i/>
          <w:spacing w:val="8"/>
          <w:sz w:val="24"/>
        </w:rPr>
        <w:t xml:space="preserve"> </w:t>
      </w:r>
      <w:r>
        <w:rPr>
          <w:i/>
          <w:sz w:val="24"/>
        </w:rPr>
        <w:t>как</w:t>
      </w:r>
      <w:r>
        <w:rPr>
          <w:i/>
          <w:sz w:val="24"/>
        </w:rPr>
        <w:tab/>
      </w:r>
      <w:r>
        <w:rPr>
          <w:i/>
          <w:spacing w:val="-1"/>
          <w:sz w:val="24"/>
        </w:rPr>
        <w:t>часть</w:t>
      </w:r>
      <w:r>
        <w:rPr>
          <w:i/>
          <w:spacing w:val="-57"/>
          <w:sz w:val="24"/>
        </w:rPr>
        <w:t xml:space="preserve"> </w:t>
      </w:r>
      <w:r>
        <w:rPr>
          <w:i/>
          <w:sz w:val="24"/>
        </w:rPr>
        <w:t>регулятивных</w:t>
      </w:r>
      <w:r>
        <w:rPr>
          <w:i/>
          <w:spacing w:val="-3"/>
          <w:sz w:val="24"/>
        </w:rPr>
        <w:t xml:space="preserve"> </w:t>
      </w:r>
      <w:r>
        <w:rPr>
          <w:i/>
          <w:sz w:val="24"/>
        </w:rPr>
        <w:t>УУД:</w:t>
      </w:r>
    </w:p>
    <w:p w:rsidR="00BA0EEA" w:rsidRDefault="00CD0253" w:rsidP="0088385F">
      <w:pPr>
        <w:pStyle w:val="a5"/>
        <w:numPr>
          <w:ilvl w:val="0"/>
          <w:numId w:val="27"/>
        </w:numPr>
        <w:tabs>
          <w:tab w:val="left" w:pos="1549"/>
          <w:tab w:val="left" w:pos="1550"/>
        </w:tabs>
        <w:spacing w:before="18" w:line="264" w:lineRule="auto"/>
        <w:ind w:right="1107" w:firstLine="0"/>
        <w:jc w:val="left"/>
        <w:rPr>
          <w:sz w:val="24"/>
        </w:rPr>
      </w:pPr>
      <w:r>
        <w:rPr>
          <w:sz w:val="24"/>
        </w:rPr>
        <w:t>планировать этапы предстоящей работы, определять последовательность учебных</w:t>
      </w:r>
      <w:r>
        <w:rPr>
          <w:spacing w:val="-57"/>
          <w:sz w:val="24"/>
        </w:rPr>
        <w:t xml:space="preserve"> </w:t>
      </w:r>
      <w:r>
        <w:rPr>
          <w:sz w:val="24"/>
        </w:rPr>
        <w:t>действий;</w:t>
      </w:r>
    </w:p>
    <w:p w:rsidR="00BA0EEA" w:rsidRDefault="00CD0253" w:rsidP="0088385F">
      <w:pPr>
        <w:pStyle w:val="a5"/>
        <w:numPr>
          <w:ilvl w:val="0"/>
          <w:numId w:val="27"/>
        </w:numPr>
        <w:tabs>
          <w:tab w:val="left" w:pos="1549"/>
          <w:tab w:val="left" w:pos="1550"/>
        </w:tabs>
        <w:spacing w:before="13" w:line="264" w:lineRule="auto"/>
        <w:ind w:right="465" w:firstLine="0"/>
        <w:jc w:val="left"/>
        <w:rPr>
          <w:sz w:val="24"/>
        </w:rPr>
      </w:pPr>
      <w:r>
        <w:rPr>
          <w:sz w:val="24"/>
        </w:rPr>
        <w:t>выполнять</w:t>
      </w:r>
      <w:r>
        <w:rPr>
          <w:spacing w:val="33"/>
          <w:sz w:val="24"/>
        </w:rPr>
        <w:t xml:space="preserve"> </w:t>
      </w:r>
      <w:r>
        <w:rPr>
          <w:sz w:val="24"/>
        </w:rPr>
        <w:t>правила</w:t>
      </w:r>
      <w:r>
        <w:rPr>
          <w:spacing w:val="31"/>
          <w:sz w:val="24"/>
        </w:rPr>
        <w:t xml:space="preserve"> </w:t>
      </w:r>
      <w:r>
        <w:rPr>
          <w:sz w:val="24"/>
        </w:rPr>
        <w:t>безопасного</w:t>
      </w:r>
      <w:r>
        <w:rPr>
          <w:spacing w:val="35"/>
          <w:sz w:val="24"/>
        </w:rPr>
        <w:t xml:space="preserve"> </w:t>
      </w:r>
      <w:r>
        <w:rPr>
          <w:sz w:val="24"/>
        </w:rPr>
        <w:t>использования</w:t>
      </w:r>
      <w:r>
        <w:rPr>
          <w:spacing w:val="41"/>
          <w:sz w:val="24"/>
        </w:rPr>
        <w:t xml:space="preserve"> </w:t>
      </w:r>
      <w:r>
        <w:rPr>
          <w:sz w:val="24"/>
        </w:rPr>
        <w:t>электронных</w:t>
      </w:r>
      <w:r>
        <w:rPr>
          <w:spacing w:val="32"/>
          <w:sz w:val="24"/>
        </w:rPr>
        <w:t xml:space="preserve"> </w:t>
      </w:r>
      <w:r>
        <w:rPr>
          <w:sz w:val="24"/>
        </w:rPr>
        <w:t>средств,</w:t>
      </w:r>
      <w:r>
        <w:rPr>
          <w:spacing w:val="42"/>
          <w:sz w:val="24"/>
        </w:rPr>
        <w:t xml:space="preserve"> </w:t>
      </w:r>
      <w:r>
        <w:rPr>
          <w:sz w:val="24"/>
        </w:rPr>
        <w:t>предлагаемых</w:t>
      </w:r>
      <w:r>
        <w:rPr>
          <w:spacing w:val="36"/>
          <w:sz w:val="24"/>
        </w:rPr>
        <w:t xml:space="preserve"> </w:t>
      </w:r>
      <w:r>
        <w:rPr>
          <w:sz w:val="24"/>
        </w:rPr>
        <w:t>в</w:t>
      </w:r>
      <w:r>
        <w:rPr>
          <w:spacing w:val="-57"/>
          <w:sz w:val="24"/>
        </w:rPr>
        <w:t xml:space="preserve"> </w:t>
      </w:r>
      <w:r>
        <w:rPr>
          <w:sz w:val="24"/>
        </w:rPr>
        <w:t>процессе</w:t>
      </w:r>
      <w:r>
        <w:rPr>
          <w:spacing w:val="-4"/>
          <w:sz w:val="24"/>
        </w:rPr>
        <w:t xml:space="preserve"> </w:t>
      </w:r>
      <w:r>
        <w:rPr>
          <w:sz w:val="24"/>
        </w:rPr>
        <w:t>обучения.</w:t>
      </w:r>
    </w:p>
    <w:p w:rsidR="00BA0EEA" w:rsidRDefault="00CD0253">
      <w:pPr>
        <w:spacing w:before="7" w:line="247" w:lineRule="auto"/>
        <w:ind w:left="493" w:right="413"/>
        <w:rPr>
          <w:i/>
          <w:sz w:val="24"/>
        </w:rPr>
      </w:pPr>
      <w:r>
        <w:rPr>
          <w:i/>
          <w:sz w:val="24"/>
        </w:rPr>
        <w:t>У</w:t>
      </w:r>
      <w:r>
        <w:rPr>
          <w:i/>
          <w:spacing w:val="19"/>
          <w:sz w:val="24"/>
        </w:rPr>
        <w:t xml:space="preserve"> </w:t>
      </w:r>
      <w:r>
        <w:rPr>
          <w:i/>
          <w:sz w:val="24"/>
        </w:rPr>
        <w:t>обучающегося</w:t>
      </w:r>
      <w:r>
        <w:rPr>
          <w:i/>
          <w:spacing w:val="17"/>
          <w:sz w:val="24"/>
        </w:rPr>
        <w:t xml:space="preserve"> </w:t>
      </w:r>
      <w:r>
        <w:rPr>
          <w:i/>
          <w:sz w:val="24"/>
        </w:rPr>
        <w:t>будут</w:t>
      </w:r>
      <w:r>
        <w:rPr>
          <w:i/>
          <w:spacing w:val="17"/>
          <w:sz w:val="24"/>
        </w:rPr>
        <w:t xml:space="preserve"> </w:t>
      </w:r>
      <w:r>
        <w:rPr>
          <w:i/>
          <w:sz w:val="24"/>
        </w:rPr>
        <w:t>сформированы</w:t>
      </w:r>
      <w:r>
        <w:rPr>
          <w:i/>
          <w:spacing w:val="19"/>
          <w:sz w:val="24"/>
        </w:rPr>
        <w:t xml:space="preserve"> </w:t>
      </w:r>
      <w:r>
        <w:rPr>
          <w:i/>
          <w:sz w:val="24"/>
        </w:rPr>
        <w:t>следующие</w:t>
      </w:r>
      <w:r>
        <w:rPr>
          <w:i/>
          <w:spacing w:val="17"/>
          <w:sz w:val="24"/>
        </w:rPr>
        <w:t xml:space="preserve"> </w:t>
      </w:r>
      <w:r>
        <w:rPr>
          <w:i/>
          <w:sz w:val="24"/>
        </w:rPr>
        <w:t>умения</w:t>
      </w:r>
      <w:r>
        <w:rPr>
          <w:i/>
          <w:spacing w:val="17"/>
          <w:sz w:val="24"/>
        </w:rPr>
        <w:t xml:space="preserve"> </w:t>
      </w:r>
      <w:r>
        <w:rPr>
          <w:i/>
          <w:sz w:val="24"/>
        </w:rPr>
        <w:t>самоконтроля</w:t>
      </w:r>
      <w:r>
        <w:rPr>
          <w:i/>
          <w:spacing w:val="17"/>
          <w:sz w:val="24"/>
        </w:rPr>
        <w:t xml:space="preserve"> </w:t>
      </w:r>
      <w:r>
        <w:rPr>
          <w:i/>
          <w:sz w:val="24"/>
        </w:rPr>
        <w:t>как</w:t>
      </w:r>
      <w:r>
        <w:rPr>
          <w:i/>
          <w:spacing w:val="11"/>
          <w:sz w:val="24"/>
        </w:rPr>
        <w:t xml:space="preserve"> </w:t>
      </w:r>
      <w:r>
        <w:rPr>
          <w:i/>
          <w:sz w:val="24"/>
        </w:rPr>
        <w:t>частьрегулятивных</w:t>
      </w:r>
      <w:r>
        <w:rPr>
          <w:i/>
          <w:spacing w:val="-57"/>
          <w:sz w:val="24"/>
        </w:rPr>
        <w:t xml:space="preserve"> </w:t>
      </w:r>
      <w:r>
        <w:rPr>
          <w:i/>
          <w:sz w:val="24"/>
        </w:rPr>
        <w:t>УУД:</w:t>
      </w:r>
    </w:p>
    <w:p w:rsidR="00BA0EEA" w:rsidRDefault="00CD0253" w:rsidP="0088385F">
      <w:pPr>
        <w:pStyle w:val="a5"/>
        <w:numPr>
          <w:ilvl w:val="0"/>
          <w:numId w:val="27"/>
        </w:numPr>
        <w:tabs>
          <w:tab w:val="left" w:pos="1549"/>
          <w:tab w:val="left" w:pos="1550"/>
          <w:tab w:val="left" w:pos="3167"/>
          <w:tab w:val="left" w:pos="5448"/>
          <w:tab w:val="left" w:pos="5789"/>
          <w:tab w:val="left" w:pos="7096"/>
          <w:tab w:val="left" w:pos="7878"/>
          <w:tab w:val="left" w:pos="9530"/>
        </w:tabs>
        <w:spacing w:before="46" w:line="264" w:lineRule="auto"/>
        <w:ind w:right="430" w:firstLine="0"/>
        <w:jc w:val="left"/>
        <w:rPr>
          <w:sz w:val="24"/>
        </w:rPr>
      </w:pPr>
      <w:r>
        <w:rPr>
          <w:sz w:val="24"/>
        </w:rPr>
        <w:t>осуществлять</w:t>
      </w:r>
      <w:r>
        <w:rPr>
          <w:sz w:val="24"/>
        </w:rPr>
        <w:tab/>
        <w:t xml:space="preserve">контроль  </w:t>
      </w:r>
      <w:r>
        <w:rPr>
          <w:spacing w:val="12"/>
          <w:sz w:val="24"/>
        </w:rPr>
        <w:t xml:space="preserve"> </w:t>
      </w:r>
      <w:r>
        <w:rPr>
          <w:sz w:val="24"/>
        </w:rPr>
        <w:t>процесса</w:t>
      </w:r>
      <w:r>
        <w:rPr>
          <w:sz w:val="24"/>
        </w:rPr>
        <w:tab/>
        <w:t>и</w:t>
      </w:r>
      <w:r>
        <w:rPr>
          <w:sz w:val="24"/>
        </w:rPr>
        <w:tab/>
        <w:t>результата</w:t>
      </w:r>
      <w:r>
        <w:rPr>
          <w:sz w:val="24"/>
        </w:rPr>
        <w:tab/>
        <w:t>своей</w:t>
      </w:r>
      <w:r>
        <w:rPr>
          <w:sz w:val="24"/>
        </w:rPr>
        <w:tab/>
        <w:t>деятельности;</w:t>
      </w:r>
      <w:r>
        <w:rPr>
          <w:sz w:val="24"/>
        </w:rPr>
        <w:tab/>
      </w:r>
      <w:r>
        <w:rPr>
          <w:spacing w:val="-3"/>
          <w:sz w:val="24"/>
        </w:rPr>
        <w:t>объективно</w:t>
      </w:r>
      <w:r>
        <w:rPr>
          <w:spacing w:val="-57"/>
          <w:sz w:val="24"/>
        </w:rPr>
        <w:t xml:space="preserve"> </w:t>
      </w:r>
      <w:r>
        <w:rPr>
          <w:sz w:val="24"/>
        </w:rPr>
        <w:t>оценивать</w:t>
      </w:r>
      <w:r>
        <w:rPr>
          <w:spacing w:val="-1"/>
          <w:sz w:val="24"/>
        </w:rPr>
        <w:t xml:space="preserve"> </w:t>
      </w:r>
      <w:r>
        <w:rPr>
          <w:sz w:val="24"/>
        </w:rPr>
        <w:t>их;</w:t>
      </w:r>
    </w:p>
    <w:p w:rsidR="00BA0EEA" w:rsidRDefault="00CD0253" w:rsidP="0088385F">
      <w:pPr>
        <w:pStyle w:val="a5"/>
        <w:numPr>
          <w:ilvl w:val="0"/>
          <w:numId w:val="27"/>
        </w:numPr>
        <w:tabs>
          <w:tab w:val="left" w:pos="1549"/>
          <w:tab w:val="left" w:pos="1550"/>
        </w:tabs>
        <w:spacing w:before="12"/>
        <w:ind w:left="1549" w:hanging="1062"/>
        <w:jc w:val="left"/>
        <w:rPr>
          <w:sz w:val="24"/>
        </w:rPr>
      </w:pPr>
      <w:r>
        <w:rPr>
          <w:sz w:val="24"/>
        </w:rPr>
        <w:t>выбирать</w:t>
      </w:r>
      <w:r>
        <w:rPr>
          <w:spacing w:val="-9"/>
          <w:sz w:val="24"/>
        </w:rPr>
        <w:t xml:space="preserve"> </w:t>
      </w:r>
      <w:r>
        <w:rPr>
          <w:sz w:val="24"/>
        </w:rPr>
        <w:t>и</w:t>
      </w:r>
      <w:r>
        <w:rPr>
          <w:spacing w:val="-15"/>
          <w:sz w:val="24"/>
        </w:rPr>
        <w:t xml:space="preserve"> </w:t>
      </w:r>
      <w:r>
        <w:rPr>
          <w:sz w:val="24"/>
        </w:rPr>
        <w:t>при</w:t>
      </w:r>
      <w:r>
        <w:rPr>
          <w:spacing w:val="-14"/>
          <w:sz w:val="24"/>
        </w:rPr>
        <w:t xml:space="preserve"> </w:t>
      </w:r>
      <w:r>
        <w:rPr>
          <w:sz w:val="24"/>
        </w:rPr>
        <w:t>необходимости</w:t>
      </w:r>
      <w:r>
        <w:rPr>
          <w:spacing w:val="-4"/>
          <w:sz w:val="24"/>
        </w:rPr>
        <w:t xml:space="preserve"> </w:t>
      </w:r>
      <w:r>
        <w:rPr>
          <w:sz w:val="24"/>
        </w:rPr>
        <w:t>корректировать</w:t>
      </w:r>
      <w:r>
        <w:rPr>
          <w:spacing w:val="-13"/>
          <w:sz w:val="24"/>
        </w:rPr>
        <w:t xml:space="preserve"> </w:t>
      </w:r>
      <w:r>
        <w:rPr>
          <w:sz w:val="24"/>
        </w:rPr>
        <w:t>способы</w:t>
      </w:r>
      <w:r>
        <w:rPr>
          <w:spacing w:val="-13"/>
          <w:sz w:val="24"/>
        </w:rPr>
        <w:t xml:space="preserve"> </w:t>
      </w:r>
      <w:r>
        <w:rPr>
          <w:sz w:val="24"/>
        </w:rPr>
        <w:t>действий;</w:t>
      </w:r>
    </w:p>
    <w:p w:rsidR="00BA0EEA" w:rsidRDefault="00CD0253" w:rsidP="0088385F">
      <w:pPr>
        <w:pStyle w:val="a5"/>
        <w:numPr>
          <w:ilvl w:val="0"/>
          <w:numId w:val="27"/>
        </w:numPr>
        <w:tabs>
          <w:tab w:val="left" w:pos="1549"/>
          <w:tab w:val="left" w:pos="1550"/>
        </w:tabs>
        <w:spacing w:before="36" w:line="254" w:lineRule="auto"/>
        <w:ind w:right="1074" w:firstLine="0"/>
        <w:jc w:val="left"/>
        <w:rPr>
          <w:sz w:val="24"/>
        </w:rPr>
      </w:pPr>
      <w:r>
        <w:rPr>
          <w:sz w:val="24"/>
        </w:rPr>
        <w:t>находить</w:t>
      </w:r>
      <w:r>
        <w:rPr>
          <w:spacing w:val="29"/>
          <w:sz w:val="24"/>
        </w:rPr>
        <w:t xml:space="preserve"> </w:t>
      </w:r>
      <w:r>
        <w:rPr>
          <w:sz w:val="24"/>
        </w:rPr>
        <w:t>ошибки</w:t>
      </w:r>
      <w:r>
        <w:rPr>
          <w:spacing w:val="29"/>
          <w:sz w:val="24"/>
        </w:rPr>
        <w:t xml:space="preserve"> </w:t>
      </w:r>
      <w:r>
        <w:rPr>
          <w:sz w:val="24"/>
        </w:rPr>
        <w:t>в</w:t>
      </w:r>
      <w:r>
        <w:rPr>
          <w:spacing w:val="24"/>
          <w:sz w:val="24"/>
        </w:rPr>
        <w:t xml:space="preserve"> </w:t>
      </w:r>
      <w:r>
        <w:rPr>
          <w:sz w:val="24"/>
        </w:rPr>
        <w:t>своей</w:t>
      </w:r>
      <w:r>
        <w:rPr>
          <w:spacing w:val="28"/>
          <w:sz w:val="24"/>
        </w:rPr>
        <w:t xml:space="preserve"> </w:t>
      </w:r>
      <w:r>
        <w:rPr>
          <w:sz w:val="24"/>
        </w:rPr>
        <w:t>работе,</w:t>
      </w:r>
      <w:r>
        <w:rPr>
          <w:spacing w:val="39"/>
          <w:sz w:val="24"/>
        </w:rPr>
        <w:t xml:space="preserve"> </w:t>
      </w:r>
      <w:r>
        <w:rPr>
          <w:sz w:val="24"/>
        </w:rPr>
        <w:t>устанавливать</w:t>
      </w:r>
      <w:r>
        <w:rPr>
          <w:spacing w:val="30"/>
          <w:sz w:val="24"/>
        </w:rPr>
        <w:t xml:space="preserve"> </w:t>
      </w:r>
      <w:r>
        <w:rPr>
          <w:sz w:val="24"/>
        </w:rPr>
        <w:t>их</w:t>
      </w:r>
      <w:r>
        <w:rPr>
          <w:spacing w:val="19"/>
          <w:sz w:val="24"/>
        </w:rPr>
        <w:t xml:space="preserve"> </w:t>
      </w:r>
      <w:r>
        <w:rPr>
          <w:sz w:val="24"/>
        </w:rPr>
        <w:t>причины,</w:t>
      </w:r>
      <w:r>
        <w:rPr>
          <w:spacing w:val="16"/>
          <w:sz w:val="24"/>
        </w:rPr>
        <w:t xml:space="preserve"> </w:t>
      </w:r>
      <w:r>
        <w:rPr>
          <w:sz w:val="24"/>
        </w:rPr>
        <w:t>вести</w:t>
      </w:r>
      <w:r>
        <w:rPr>
          <w:spacing w:val="29"/>
          <w:sz w:val="24"/>
        </w:rPr>
        <w:t xml:space="preserve"> </w:t>
      </w:r>
      <w:r>
        <w:rPr>
          <w:sz w:val="24"/>
        </w:rPr>
        <w:t>поиск</w:t>
      </w:r>
      <w:r>
        <w:rPr>
          <w:spacing w:val="27"/>
          <w:sz w:val="24"/>
        </w:rPr>
        <w:t xml:space="preserve"> </w:t>
      </w:r>
      <w:r>
        <w:rPr>
          <w:sz w:val="24"/>
        </w:rPr>
        <w:t>путей</w:t>
      </w:r>
      <w:r>
        <w:rPr>
          <w:spacing w:val="-57"/>
          <w:sz w:val="24"/>
        </w:rPr>
        <w:t xml:space="preserve"> </w:t>
      </w:r>
      <w:r>
        <w:rPr>
          <w:sz w:val="24"/>
        </w:rPr>
        <w:t>преодоления</w:t>
      </w:r>
      <w:r>
        <w:rPr>
          <w:spacing w:val="-7"/>
          <w:sz w:val="24"/>
        </w:rPr>
        <w:t xml:space="preserve"> </w:t>
      </w:r>
      <w:r>
        <w:rPr>
          <w:sz w:val="24"/>
        </w:rPr>
        <w:t>ошибок.</w:t>
      </w:r>
    </w:p>
    <w:p w:rsidR="00BA0EEA" w:rsidRDefault="00CD0253">
      <w:pPr>
        <w:spacing w:before="30" w:line="247" w:lineRule="auto"/>
        <w:ind w:left="493" w:right="413"/>
        <w:rPr>
          <w:i/>
          <w:sz w:val="24"/>
        </w:rPr>
      </w:pPr>
      <w:r>
        <w:rPr>
          <w:i/>
          <w:sz w:val="24"/>
        </w:rPr>
        <w:t>У</w:t>
      </w:r>
      <w:r>
        <w:rPr>
          <w:i/>
          <w:spacing w:val="-2"/>
          <w:sz w:val="24"/>
        </w:rPr>
        <w:t xml:space="preserve"> </w:t>
      </w:r>
      <w:r>
        <w:rPr>
          <w:i/>
          <w:sz w:val="24"/>
        </w:rPr>
        <w:t>обучающегося</w:t>
      </w:r>
      <w:r>
        <w:rPr>
          <w:i/>
          <w:spacing w:val="8"/>
          <w:sz w:val="24"/>
        </w:rPr>
        <w:t xml:space="preserve"> </w:t>
      </w:r>
      <w:r>
        <w:rPr>
          <w:i/>
          <w:sz w:val="24"/>
        </w:rPr>
        <w:t>будут</w:t>
      </w:r>
      <w:r>
        <w:rPr>
          <w:i/>
          <w:spacing w:val="2"/>
          <w:sz w:val="24"/>
        </w:rPr>
        <w:t xml:space="preserve"> </w:t>
      </w:r>
      <w:r>
        <w:rPr>
          <w:i/>
          <w:sz w:val="24"/>
        </w:rPr>
        <w:t>сформированы следующие</w:t>
      </w:r>
      <w:r>
        <w:rPr>
          <w:i/>
          <w:spacing w:val="-2"/>
          <w:sz w:val="24"/>
        </w:rPr>
        <w:t xml:space="preserve"> </w:t>
      </w:r>
      <w:r>
        <w:rPr>
          <w:i/>
          <w:sz w:val="24"/>
        </w:rPr>
        <w:t>умения</w:t>
      </w:r>
      <w:r>
        <w:rPr>
          <w:i/>
          <w:spacing w:val="3"/>
          <w:sz w:val="24"/>
        </w:rPr>
        <w:t xml:space="preserve"> </w:t>
      </w:r>
      <w:r>
        <w:rPr>
          <w:i/>
          <w:sz w:val="24"/>
        </w:rPr>
        <w:t>самооценки</w:t>
      </w:r>
      <w:r>
        <w:rPr>
          <w:i/>
          <w:spacing w:val="2"/>
          <w:sz w:val="24"/>
        </w:rPr>
        <w:t xml:space="preserve"> </w:t>
      </w:r>
      <w:r>
        <w:rPr>
          <w:i/>
          <w:sz w:val="24"/>
        </w:rPr>
        <w:t>организации</w:t>
      </w:r>
      <w:r>
        <w:rPr>
          <w:i/>
          <w:spacing w:val="-2"/>
          <w:sz w:val="24"/>
        </w:rPr>
        <w:t xml:space="preserve"> </w:t>
      </w:r>
      <w:r>
        <w:rPr>
          <w:i/>
          <w:sz w:val="24"/>
        </w:rPr>
        <w:t>как</w:t>
      </w:r>
      <w:r>
        <w:rPr>
          <w:i/>
          <w:spacing w:val="-2"/>
          <w:sz w:val="24"/>
        </w:rPr>
        <w:t xml:space="preserve"> </w:t>
      </w:r>
      <w:r>
        <w:rPr>
          <w:i/>
          <w:sz w:val="24"/>
        </w:rPr>
        <w:t>часть</w:t>
      </w:r>
      <w:r>
        <w:rPr>
          <w:i/>
          <w:spacing w:val="-57"/>
          <w:sz w:val="24"/>
        </w:rPr>
        <w:t xml:space="preserve"> </w:t>
      </w:r>
      <w:r>
        <w:rPr>
          <w:i/>
          <w:sz w:val="24"/>
        </w:rPr>
        <w:t>регулятивных</w:t>
      </w:r>
      <w:r>
        <w:rPr>
          <w:i/>
          <w:spacing w:val="-3"/>
          <w:sz w:val="24"/>
        </w:rPr>
        <w:t xml:space="preserve"> </w:t>
      </w:r>
      <w:r>
        <w:rPr>
          <w:i/>
          <w:sz w:val="24"/>
        </w:rPr>
        <w:t>УУД:</w:t>
      </w:r>
    </w:p>
    <w:p w:rsidR="00BA0EEA" w:rsidRDefault="00CD0253" w:rsidP="0088385F">
      <w:pPr>
        <w:pStyle w:val="a5"/>
        <w:numPr>
          <w:ilvl w:val="0"/>
          <w:numId w:val="27"/>
        </w:numPr>
        <w:tabs>
          <w:tab w:val="left" w:pos="1549"/>
          <w:tab w:val="left" w:pos="1550"/>
        </w:tabs>
        <w:spacing w:before="27" w:line="264" w:lineRule="auto"/>
        <w:ind w:right="413" w:firstLine="0"/>
        <w:rPr>
          <w:sz w:val="24"/>
        </w:rPr>
      </w:pPr>
      <w:r>
        <w:rPr>
          <w:sz w:val="24"/>
        </w:rPr>
        <w:t>предвидеть</w:t>
      </w:r>
      <w:r>
        <w:rPr>
          <w:spacing w:val="1"/>
          <w:sz w:val="24"/>
        </w:rPr>
        <w:t xml:space="preserve"> </w:t>
      </w:r>
      <w:r>
        <w:rPr>
          <w:sz w:val="24"/>
        </w:rPr>
        <w:t>возможность</w:t>
      </w:r>
      <w:r>
        <w:rPr>
          <w:spacing w:val="1"/>
          <w:sz w:val="24"/>
        </w:rPr>
        <w:t xml:space="preserve"> </w:t>
      </w:r>
      <w:r>
        <w:rPr>
          <w:sz w:val="24"/>
        </w:rPr>
        <w:t>возникновения</w:t>
      </w:r>
      <w:r>
        <w:rPr>
          <w:spacing w:val="1"/>
          <w:sz w:val="24"/>
        </w:rPr>
        <w:t xml:space="preserve"> </w:t>
      </w:r>
      <w:r>
        <w:rPr>
          <w:sz w:val="24"/>
        </w:rPr>
        <w:t>трудностей</w:t>
      </w:r>
      <w:r>
        <w:rPr>
          <w:spacing w:val="1"/>
          <w:sz w:val="24"/>
        </w:rPr>
        <w:t xml:space="preserve"> </w:t>
      </w:r>
      <w:r>
        <w:rPr>
          <w:sz w:val="24"/>
        </w:rPr>
        <w:t>и</w:t>
      </w:r>
      <w:r>
        <w:rPr>
          <w:spacing w:val="1"/>
          <w:sz w:val="24"/>
        </w:rPr>
        <w:t xml:space="preserve"> </w:t>
      </w:r>
      <w:r>
        <w:rPr>
          <w:sz w:val="24"/>
        </w:rPr>
        <w:t>ошибок,</w:t>
      </w:r>
      <w:r>
        <w:rPr>
          <w:spacing w:val="61"/>
          <w:sz w:val="24"/>
        </w:rPr>
        <w:t xml:space="preserve"> </w:t>
      </w:r>
      <w:r>
        <w:rPr>
          <w:sz w:val="24"/>
        </w:rPr>
        <w:t>предусматривать</w:t>
      </w:r>
      <w:r>
        <w:rPr>
          <w:spacing w:val="1"/>
          <w:sz w:val="24"/>
        </w:rPr>
        <w:t xml:space="preserve"> </w:t>
      </w:r>
      <w:r>
        <w:rPr>
          <w:sz w:val="24"/>
        </w:rPr>
        <w:t>способы их предупреждения (формулирование вопросов, обращение к учебнику, дополнительным</w:t>
      </w:r>
      <w:r>
        <w:rPr>
          <w:spacing w:val="1"/>
          <w:sz w:val="24"/>
        </w:rPr>
        <w:t xml:space="preserve"> </w:t>
      </w:r>
      <w:r>
        <w:rPr>
          <w:sz w:val="24"/>
        </w:rPr>
        <w:t>средствам</w:t>
      </w:r>
      <w:r>
        <w:rPr>
          <w:spacing w:val="3"/>
          <w:sz w:val="24"/>
        </w:rPr>
        <w:t xml:space="preserve"> </w:t>
      </w:r>
      <w:r>
        <w:rPr>
          <w:sz w:val="24"/>
        </w:rPr>
        <w:t>обучения,</w:t>
      </w:r>
      <w:r>
        <w:rPr>
          <w:spacing w:val="10"/>
          <w:sz w:val="24"/>
        </w:rPr>
        <w:t xml:space="preserve"> </w:t>
      </w:r>
      <w:r>
        <w:rPr>
          <w:sz w:val="24"/>
        </w:rPr>
        <w:t>в</w:t>
      </w:r>
      <w:r>
        <w:rPr>
          <w:spacing w:val="9"/>
          <w:sz w:val="24"/>
        </w:rPr>
        <w:t xml:space="preserve"> </w:t>
      </w:r>
      <w:r>
        <w:rPr>
          <w:sz w:val="24"/>
        </w:rPr>
        <w:t>т.ч.</w:t>
      </w:r>
      <w:r>
        <w:rPr>
          <w:spacing w:val="4"/>
          <w:sz w:val="24"/>
        </w:rPr>
        <w:t xml:space="preserve"> </w:t>
      </w:r>
      <w:r>
        <w:rPr>
          <w:sz w:val="24"/>
        </w:rPr>
        <w:t>электронным);</w:t>
      </w:r>
    </w:p>
    <w:p w:rsidR="00BA0EEA" w:rsidRDefault="00CD0253" w:rsidP="0088385F">
      <w:pPr>
        <w:pStyle w:val="a5"/>
        <w:numPr>
          <w:ilvl w:val="0"/>
          <w:numId w:val="27"/>
        </w:numPr>
        <w:tabs>
          <w:tab w:val="left" w:pos="1549"/>
          <w:tab w:val="left" w:pos="1550"/>
        </w:tabs>
        <w:spacing w:before="21" w:line="264" w:lineRule="auto"/>
        <w:ind w:right="411" w:firstLine="0"/>
        <w:rPr>
          <w:i/>
          <w:sz w:val="24"/>
        </w:rPr>
      </w:pPr>
      <w:r>
        <w:rPr>
          <w:sz w:val="24"/>
        </w:rPr>
        <w:t xml:space="preserve">оценивать рациональность своих действий, давать им качественную характеристику. </w:t>
      </w:r>
      <w:r>
        <w:rPr>
          <w:i/>
          <w:sz w:val="24"/>
        </w:rPr>
        <w:t>У</w:t>
      </w:r>
      <w:r>
        <w:rPr>
          <w:i/>
          <w:spacing w:val="1"/>
          <w:sz w:val="24"/>
        </w:rPr>
        <w:t xml:space="preserve"> </w:t>
      </w:r>
      <w:r>
        <w:rPr>
          <w:i/>
          <w:sz w:val="24"/>
        </w:rPr>
        <w:t>обучающегося</w:t>
      </w:r>
      <w:r>
        <w:rPr>
          <w:i/>
          <w:spacing w:val="1"/>
          <w:sz w:val="24"/>
        </w:rPr>
        <w:t xml:space="preserve"> </w:t>
      </w:r>
      <w:r>
        <w:rPr>
          <w:i/>
          <w:sz w:val="24"/>
        </w:rPr>
        <w:t>будут</w:t>
      </w:r>
      <w:r>
        <w:rPr>
          <w:i/>
          <w:spacing w:val="1"/>
          <w:sz w:val="24"/>
        </w:rPr>
        <w:t xml:space="preserve"> </w:t>
      </w:r>
      <w:r>
        <w:rPr>
          <w:i/>
          <w:sz w:val="24"/>
        </w:rPr>
        <w:t>сформированы</w:t>
      </w:r>
      <w:r>
        <w:rPr>
          <w:i/>
          <w:spacing w:val="1"/>
          <w:sz w:val="24"/>
        </w:rPr>
        <w:t xml:space="preserve"> </w:t>
      </w:r>
      <w:r>
        <w:rPr>
          <w:i/>
          <w:sz w:val="24"/>
        </w:rPr>
        <w:t>следующие</w:t>
      </w:r>
      <w:r>
        <w:rPr>
          <w:i/>
          <w:spacing w:val="1"/>
          <w:sz w:val="24"/>
        </w:rPr>
        <w:t xml:space="preserve"> </w:t>
      </w:r>
      <w:r>
        <w:rPr>
          <w:i/>
          <w:sz w:val="24"/>
        </w:rPr>
        <w:t>умения</w:t>
      </w:r>
      <w:r>
        <w:rPr>
          <w:i/>
          <w:spacing w:val="1"/>
          <w:sz w:val="24"/>
        </w:rPr>
        <w:t xml:space="preserve"> </w:t>
      </w:r>
      <w:r>
        <w:rPr>
          <w:i/>
          <w:sz w:val="24"/>
        </w:rPr>
        <w:t>совместной</w:t>
      </w:r>
      <w:r>
        <w:rPr>
          <w:i/>
          <w:spacing w:val="1"/>
          <w:sz w:val="24"/>
        </w:rPr>
        <w:t xml:space="preserve"> </w:t>
      </w:r>
      <w:r>
        <w:rPr>
          <w:i/>
          <w:sz w:val="24"/>
        </w:rPr>
        <w:t>деятельности</w:t>
      </w:r>
      <w:r>
        <w:rPr>
          <w:i/>
          <w:spacing w:val="1"/>
          <w:sz w:val="24"/>
        </w:rPr>
        <w:t xml:space="preserve"> </w:t>
      </w:r>
      <w:r>
        <w:rPr>
          <w:i/>
          <w:sz w:val="24"/>
        </w:rPr>
        <w:t>как</w:t>
      </w:r>
      <w:r>
        <w:rPr>
          <w:i/>
          <w:spacing w:val="1"/>
          <w:sz w:val="24"/>
        </w:rPr>
        <w:t xml:space="preserve"> </w:t>
      </w:r>
      <w:r>
        <w:rPr>
          <w:i/>
          <w:sz w:val="24"/>
        </w:rPr>
        <w:t>часть</w:t>
      </w:r>
      <w:r>
        <w:rPr>
          <w:i/>
          <w:spacing w:val="1"/>
          <w:sz w:val="24"/>
        </w:rPr>
        <w:t xml:space="preserve"> </w:t>
      </w:r>
      <w:r>
        <w:rPr>
          <w:i/>
          <w:sz w:val="24"/>
        </w:rPr>
        <w:t>регулятивных</w:t>
      </w:r>
      <w:r>
        <w:rPr>
          <w:i/>
          <w:spacing w:val="-3"/>
          <w:sz w:val="24"/>
        </w:rPr>
        <w:t xml:space="preserve"> </w:t>
      </w:r>
      <w:r>
        <w:rPr>
          <w:i/>
          <w:sz w:val="24"/>
        </w:rPr>
        <w:t>УУД:</w:t>
      </w:r>
    </w:p>
    <w:p w:rsidR="00BA0EEA" w:rsidRDefault="00CD0253" w:rsidP="0088385F">
      <w:pPr>
        <w:pStyle w:val="a5"/>
        <w:numPr>
          <w:ilvl w:val="0"/>
          <w:numId w:val="27"/>
        </w:numPr>
        <w:tabs>
          <w:tab w:val="left" w:pos="1549"/>
          <w:tab w:val="left" w:pos="1550"/>
        </w:tabs>
        <w:spacing w:before="6" w:line="266" w:lineRule="auto"/>
        <w:ind w:right="413" w:firstLine="0"/>
        <w:rPr>
          <w:sz w:val="24"/>
        </w:rPr>
      </w:pPr>
      <w:r>
        <w:rPr>
          <w:sz w:val="24"/>
        </w:rPr>
        <w:t>участвовать в совместной деятельности: распределять работу между членами группы</w:t>
      </w:r>
      <w:r>
        <w:rPr>
          <w:spacing w:val="1"/>
          <w:sz w:val="24"/>
        </w:rPr>
        <w:t xml:space="preserve"> </w:t>
      </w:r>
      <w:r>
        <w:rPr>
          <w:sz w:val="24"/>
        </w:rPr>
        <w:t>(например,</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решения</w:t>
      </w:r>
      <w:r>
        <w:rPr>
          <w:spacing w:val="1"/>
          <w:sz w:val="24"/>
        </w:rPr>
        <w:t xml:space="preserve"> </w:t>
      </w:r>
      <w:r>
        <w:rPr>
          <w:sz w:val="24"/>
        </w:rPr>
        <w:t>задач,</w:t>
      </w:r>
      <w:r>
        <w:rPr>
          <w:spacing w:val="1"/>
          <w:sz w:val="24"/>
        </w:rPr>
        <w:t xml:space="preserve"> </w:t>
      </w:r>
      <w:r>
        <w:rPr>
          <w:sz w:val="24"/>
        </w:rPr>
        <w:t>требующих</w:t>
      </w:r>
      <w:r>
        <w:rPr>
          <w:spacing w:val="1"/>
          <w:sz w:val="24"/>
        </w:rPr>
        <w:t xml:space="preserve"> </w:t>
      </w:r>
      <w:r>
        <w:rPr>
          <w:sz w:val="24"/>
        </w:rPr>
        <w:t>перебора</w:t>
      </w:r>
      <w:r>
        <w:rPr>
          <w:spacing w:val="1"/>
          <w:sz w:val="24"/>
        </w:rPr>
        <w:t xml:space="preserve"> </w:t>
      </w:r>
      <w:r>
        <w:rPr>
          <w:sz w:val="24"/>
        </w:rPr>
        <w:t>большого</w:t>
      </w:r>
      <w:r>
        <w:rPr>
          <w:spacing w:val="1"/>
          <w:sz w:val="24"/>
        </w:rPr>
        <w:t xml:space="preserve"> </w:t>
      </w:r>
      <w:r>
        <w:rPr>
          <w:sz w:val="24"/>
        </w:rPr>
        <w:t>количества</w:t>
      </w:r>
      <w:r>
        <w:rPr>
          <w:spacing w:val="1"/>
          <w:sz w:val="24"/>
        </w:rPr>
        <w:t xml:space="preserve"> </w:t>
      </w:r>
      <w:r>
        <w:rPr>
          <w:sz w:val="24"/>
        </w:rPr>
        <w:t>вариантов,</w:t>
      </w:r>
      <w:r>
        <w:rPr>
          <w:spacing w:val="1"/>
          <w:sz w:val="24"/>
        </w:rPr>
        <w:t xml:space="preserve"> </w:t>
      </w:r>
      <w:r>
        <w:rPr>
          <w:sz w:val="24"/>
        </w:rPr>
        <w:t>приведения</w:t>
      </w:r>
      <w:r>
        <w:rPr>
          <w:spacing w:val="1"/>
          <w:sz w:val="24"/>
        </w:rPr>
        <w:t xml:space="preserve"> </w:t>
      </w:r>
      <w:r>
        <w:rPr>
          <w:sz w:val="24"/>
        </w:rPr>
        <w:t>примеров</w:t>
      </w:r>
      <w:r>
        <w:rPr>
          <w:spacing w:val="1"/>
          <w:sz w:val="24"/>
        </w:rPr>
        <w:t xml:space="preserve"> </w:t>
      </w:r>
      <w:r>
        <w:rPr>
          <w:sz w:val="24"/>
        </w:rPr>
        <w:t>и</w:t>
      </w:r>
      <w:r>
        <w:rPr>
          <w:spacing w:val="1"/>
          <w:sz w:val="24"/>
        </w:rPr>
        <w:t xml:space="preserve"> </w:t>
      </w:r>
      <w:r>
        <w:rPr>
          <w:sz w:val="24"/>
        </w:rPr>
        <w:t>контрпримеров);</w:t>
      </w:r>
      <w:r>
        <w:rPr>
          <w:spacing w:val="1"/>
          <w:sz w:val="24"/>
        </w:rPr>
        <w:t xml:space="preserve"> </w:t>
      </w:r>
      <w:r>
        <w:rPr>
          <w:sz w:val="24"/>
        </w:rPr>
        <w:t>согласовывать</w:t>
      </w:r>
      <w:r>
        <w:rPr>
          <w:spacing w:val="1"/>
          <w:sz w:val="24"/>
        </w:rPr>
        <w:t xml:space="preserve"> </w:t>
      </w:r>
      <w:r>
        <w:rPr>
          <w:sz w:val="24"/>
        </w:rPr>
        <w:t>мнения</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поиска</w:t>
      </w:r>
      <w:r>
        <w:rPr>
          <w:spacing w:val="1"/>
          <w:sz w:val="24"/>
        </w:rPr>
        <w:t xml:space="preserve"> </w:t>
      </w:r>
      <w:r>
        <w:rPr>
          <w:sz w:val="24"/>
        </w:rPr>
        <w:t>доказательств,</w:t>
      </w:r>
      <w:r>
        <w:rPr>
          <w:spacing w:val="1"/>
          <w:sz w:val="24"/>
        </w:rPr>
        <w:t xml:space="preserve"> </w:t>
      </w:r>
      <w:r>
        <w:rPr>
          <w:sz w:val="24"/>
        </w:rPr>
        <w:t>выбора</w:t>
      </w:r>
      <w:r>
        <w:rPr>
          <w:spacing w:val="-8"/>
          <w:sz w:val="24"/>
        </w:rPr>
        <w:t xml:space="preserve"> </w:t>
      </w:r>
      <w:r>
        <w:rPr>
          <w:sz w:val="24"/>
        </w:rPr>
        <w:t>рационального</w:t>
      </w:r>
      <w:r>
        <w:rPr>
          <w:spacing w:val="3"/>
          <w:sz w:val="24"/>
        </w:rPr>
        <w:t xml:space="preserve"> </w:t>
      </w:r>
      <w:r>
        <w:rPr>
          <w:sz w:val="24"/>
        </w:rPr>
        <w:t>способа,</w:t>
      </w:r>
      <w:r>
        <w:rPr>
          <w:spacing w:val="5"/>
          <w:sz w:val="24"/>
        </w:rPr>
        <w:t xml:space="preserve"> </w:t>
      </w:r>
      <w:r>
        <w:rPr>
          <w:sz w:val="24"/>
        </w:rPr>
        <w:t>анализа</w:t>
      </w:r>
      <w:r>
        <w:rPr>
          <w:spacing w:val="-4"/>
          <w:sz w:val="24"/>
        </w:rPr>
        <w:t xml:space="preserve"> </w:t>
      </w:r>
      <w:r>
        <w:rPr>
          <w:sz w:val="24"/>
        </w:rPr>
        <w:t>информации;</w:t>
      </w:r>
    </w:p>
    <w:p w:rsidR="00BA0EEA" w:rsidRDefault="00CD0253" w:rsidP="0088385F">
      <w:pPr>
        <w:pStyle w:val="a5"/>
        <w:numPr>
          <w:ilvl w:val="0"/>
          <w:numId w:val="27"/>
        </w:numPr>
        <w:tabs>
          <w:tab w:val="left" w:pos="1549"/>
          <w:tab w:val="left" w:pos="1550"/>
        </w:tabs>
        <w:spacing w:before="9" w:line="271" w:lineRule="auto"/>
        <w:ind w:right="403" w:firstLine="0"/>
        <w:rPr>
          <w:sz w:val="24"/>
        </w:rPr>
      </w:pPr>
      <w:r>
        <w:rPr>
          <w:sz w:val="24"/>
        </w:rPr>
        <w:t>осуществлять</w:t>
      </w:r>
      <w:r>
        <w:rPr>
          <w:spacing w:val="1"/>
          <w:sz w:val="24"/>
        </w:rPr>
        <w:t xml:space="preserve"> </w:t>
      </w:r>
      <w:r>
        <w:rPr>
          <w:sz w:val="24"/>
        </w:rPr>
        <w:t>совместный</w:t>
      </w:r>
      <w:r>
        <w:rPr>
          <w:spacing w:val="1"/>
          <w:sz w:val="24"/>
        </w:rPr>
        <w:t xml:space="preserve"> </w:t>
      </w:r>
      <w:r>
        <w:rPr>
          <w:sz w:val="24"/>
        </w:rPr>
        <w:t>контроль</w:t>
      </w:r>
      <w:r>
        <w:rPr>
          <w:spacing w:val="1"/>
          <w:sz w:val="24"/>
        </w:rPr>
        <w:t xml:space="preserve"> </w:t>
      </w:r>
      <w:r>
        <w:rPr>
          <w:sz w:val="24"/>
        </w:rPr>
        <w:t>и</w:t>
      </w:r>
      <w:r>
        <w:rPr>
          <w:spacing w:val="1"/>
          <w:sz w:val="24"/>
        </w:rPr>
        <w:t xml:space="preserve"> </w:t>
      </w:r>
      <w:r>
        <w:rPr>
          <w:sz w:val="24"/>
        </w:rPr>
        <w:t>оценку</w:t>
      </w:r>
      <w:r>
        <w:rPr>
          <w:spacing w:val="1"/>
          <w:sz w:val="24"/>
        </w:rPr>
        <w:t xml:space="preserve"> </w:t>
      </w:r>
      <w:r>
        <w:rPr>
          <w:sz w:val="24"/>
        </w:rPr>
        <w:t>выполняемых</w:t>
      </w:r>
      <w:r>
        <w:rPr>
          <w:spacing w:val="1"/>
          <w:sz w:val="24"/>
        </w:rPr>
        <w:t xml:space="preserve"> </w:t>
      </w:r>
      <w:r>
        <w:rPr>
          <w:sz w:val="24"/>
        </w:rPr>
        <w:t>действий,</w:t>
      </w:r>
      <w:r>
        <w:rPr>
          <w:spacing w:val="1"/>
          <w:sz w:val="24"/>
        </w:rPr>
        <w:t xml:space="preserve"> </w:t>
      </w:r>
      <w:r>
        <w:rPr>
          <w:sz w:val="24"/>
        </w:rPr>
        <w:t>предвидеть</w:t>
      </w:r>
      <w:r>
        <w:rPr>
          <w:spacing w:val="1"/>
          <w:sz w:val="24"/>
        </w:rPr>
        <w:t xml:space="preserve"> </w:t>
      </w:r>
      <w:r>
        <w:rPr>
          <w:spacing w:val="-1"/>
          <w:sz w:val="24"/>
        </w:rPr>
        <w:t>возможность</w:t>
      </w:r>
      <w:r>
        <w:rPr>
          <w:spacing w:val="-3"/>
          <w:sz w:val="24"/>
        </w:rPr>
        <w:t xml:space="preserve"> </w:t>
      </w:r>
      <w:r>
        <w:rPr>
          <w:sz w:val="24"/>
        </w:rPr>
        <w:t>возникновения</w:t>
      </w:r>
      <w:r>
        <w:rPr>
          <w:spacing w:val="-8"/>
          <w:sz w:val="24"/>
        </w:rPr>
        <w:t xml:space="preserve"> </w:t>
      </w:r>
      <w:r>
        <w:rPr>
          <w:sz w:val="24"/>
        </w:rPr>
        <w:t>ошибок</w:t>
      </w:r>
      <w:r>
        <w:rPr>
          <w:spacing w:val="-14"/>
          <w:sz w:val="24"/>
        </w:rPr>
        <w:t xml:space="preserve"> </w:t>
      </w:r>
      <w:r>
        <w:rPr>
          <w:sz w:val="24"/>
        </w:rPr>
        <w:t>и</w:t>
      </w:r>
      <w:r>
        <w:rPr>
          <w:spacing w:val="-9"/>
          <w:sz w:val="24"/>
        </w:rPr>
        <w:t xml:space="preserve"> </w:t>
      </w:r>
      <w:r>
        <w:rPr>
          <w:sz w:val="24"/>
        </w:rPr>
        <w:t>трудностей,</w:t>
      </w:r>
      <w:r>
        <w:rPr>
          <w:spacing w:val="-1"/>
          <w:sz w:val="24"/>
        </w:rPr>
        <w:t xml:space="preserve"> </w:t>
      </w:r>
      <w:r>
        <w:rPr>
          <w:sz w:val="24"/>
        </w:rPr>
        <w:t>предусматривать</w:t>
      </w:r>
      <w:r>
        <w:rPr>
          <w:spacing w:val="3"/>
          <w:sz w:val="24"/>
        </w:rPr>
        <w:t xml:space="preserve"> </w:t>
      </w:r>
      <w:r>
        <w:rPr>
          <w:sz w:val="24"/>
        </w:rPr>
        <w:t>пути</w:t>
      </w:r>
      <w:r>
        <w:rPr>
          <w:spacing w:val="7"/>
          <w:sz w:val="24"/>
        </w:rPr>
        <w:t xml:space="preserve"> </w:t>
      </w:r>
      <w:r>
        <w:rPr>
          <w:sz w:val="24"/>
        </w:rPr>
        <w:t>ихпредупреждения.</w:t>
      </w:r>
    </w:p>
    <w:p w:rsidR="00BA0EEA" w:rsidRDefault="00BA0EEA">
      <w:pPr>
        <w:pStyle w:val="a3"/>
        <w:spacing w:before="5"/>
        <w:ind w:left="0"/>
        <w:jc w:val="left"/>
        <w:rPr>
          <w:sz w:val="30"/>
        </w:rPr>
      </w:pPr>
    </w:p>
    <w:p w:rsidR="00BA0EEA" w:rsidRDefault="00CD0253">
      <w:pPr>
        <w:pStyle w:val="110"/>
        <w:jc w:val="left"/>
      </w:pPr>
      <w:bookmarkStart w:id="162" w:name="ПРЕДМЕТНЫЕ_РЕЗУЛЬТАТЫ1_КЛАСС_(2)"/>
      <w:bookmarkEnd w:id="162"/>
      <w:r>
        <w:rPr>
          <w:spacing w:val="-1"/>
        </w:rPr>
        <w:t>ПРЕДМЕТНЫЕ</w:t>
      </w:r>
      <w:r>
        <w:rPr>
          <w:spacing w:val="-9"/>
        </w:rPr>
        <w:t xml:space="preserve"> </w:t>
      </w:r>
      <w:r>
        <w:t>РЕЗУЛЬТАТЫ1</w:t>
      </w:r>
      <w:r>
        <w:rPr>
          <w:spacing w:val="-11"/>
        </w:rPr>
        <w:t xml:space="preserve"> </w:t>
      </w:r>
      <w:r>
        <w:t>КЛАСС</w:t>
      </w:r>
    </w:p>
    <w:p w:rsidR="00BA0EEA" w:rsidRDefault="00CD0253">
      <w:pPr>
        <w:pStyle w:val="210"/>
        <w:spacing w:before="51"/>
        <w:jc w:val="left"/>
      </w:pPr>
      <w:bookmarkStart w:id="163" w:name="К_концу_обучения_в_1_классе_обучающийся_"/>
      <w:bookmarkEnd w:id="163"/>
      <w:r>
        <w:t>К</w:t>
      </w:r>
      <w:r>
        <w:rPr>
          <w:spacing w:val="-5"/>
        </w:rPr>
        <w:t xml:space="preserve"> </w:t>
      </w:r>
      <w:r>
        <w:t>концу</w:t>
      </w:r>
      <w:r>
        <w:rPr>
          <w:spacing w:val="-6"/>
        </w:rPr>
        <w:t xml:space="preserve"> </w:t>
      </w:r>
      <w:r>
        <w:t>обучения</w:t>
      </w:r>
      <w:r>
        <w:rPr>
          <w:spacing w:val="-9"/>
        </w:rPr>
        <w:t xml:space="preserve"> </w:t>
      </w:r>
      <w:r>
        <w:t>в</w:t>
      </w:r>
      <w:r>
        <w:rPr>
          <w:spacing w:val="-11"/>
        </w:rPr>
        <w:t xml:space="preserve"> </w:t>
      </w:r>
      <w:r>
        <w:t>1</w:t>
      </w:r>
      <w:r>
        <w:rPr>
          <w:spacing w:val="-6"/>
        </w:rPr>
        <w:t xml:space="preserve"> </w:t>
      </w:r>
      <w:r>
        <w:t>классе</w:t>
      </w:r>
      <w:r>
        <w:rPr>
          <w:spacing w:val="-10"/>
        </w:rPr>
        <w:t xml:space="preserve"> </w:t>
      </w:r>
      <w:r>
        <w:t>обучающийся</w:t>
      </w:r>
      <w:r>
        <w:rPr>
          <w:spacing w:val="2"/>
        </w:rPr>
        <w:t xml:space="preserve"> </w:t>
      </w:r>
      <w:r>
        <w:t>научится:</w:t>
      </w:r>
    </w:p>
    <w:p w:rsidR="00BA0EEA" w:rsidRDefault="00CD0253" w:rsidP="0088385F">
      <w:pPr>
        <w:pStyle w:val="a5"/>
        <w:numPr>
          <w:ilvl w:val="0"/>
          <w:numId w:val="27"/>
        </w:numPr>
        <w:tabs>
          <w:tab w:val="left" w:pos="1549"/>
          <w:tab w:val="left" w:pos="1550"/>
        </w:tabs>
        <w:spacing w:before="27"/>
        <w:ind w:left="1549" w:hanging="1062"/>
        <w:jc w:val="left"/>
        <w:rPr>
          <w:sz w:val="24"/>
        </w:rPr>
      </w:pPr>
      <w:r>
        <w:rPr>
          <w:sz w:val="24"/>
        </w:rPr>
        <w:t>читать,</w:t>
      </w:r>
      <w:r>
        <w:rPr>
          <w:spacing w:val="-7"/>
          <w:sz w:val="24"/>
        </w:rPr>
        <w:t xml:space="preserve"> </w:t>
      </w:r>
      <w:r>
        <w:rPr>
          <w:sz w:val="24"/>
        </w:rPr>
        <w:t>записывать,</w:t>
      </w:r>
      <w:r>
        <w:rPr>
          <w:spacing w:val="-2"/>
          <w:sz w:val="24"/>
        </w:rPr>
        <w:t xml:space="preserve"> </w:t>
      </w:r>
      <w:r>
        <w:rPr>
          <w:sz w:val="24"/>
        </w:rPr>
        <w:t>сравнивать,</w:t>
      </w:r>
      <w:r>
        <w:rPr>
          <w:spacing w:val="-2"/>
          <w:sz w:val="24"/>
        </w:rPr>
        <w:t xml:space="preserve"> </w:t>
      </w:r>
      <w:r>
        <w:rPr>
          <w:sz w:val="24"/>
        </w:rPr>
        <w:t>упорядочивать</w:t>
      </w:r>
      <w:r>
        <w:rPr>
          <w:spacing w:val="-8"/>
          <w:sz w:val="24"/>
        </w:rPr>
        <w:t xml:space="preserve"> </w:t>
      </w:r>
      <w:r>
        <w:rPr>
          <w:sz w:val="24"/>
        </w:rPr>
        <w:t>числа</w:t>
      </w:r>
      <w:r>
        <w:rPr>
          <w:spacing w:val="-11"/>
          <w:sz w:val="24"/>
        </w:rPr>
        <w:t xml:space="preserve"> </w:t>
      </w:r>
      <w:r>
        <w:rPr>
          <w:sz w:val="24"/>
        </w:rPr>
        <w:t>от</w:t>
      </w:r>
      <w:r>
        <w:rPr>
          <w:spacing w:val="-4"/>
          <w:sz w:val="24"/>
        </w:rPr>
        <w:t xml:space="preserve"> </w:t>
      </w:r>
      <w:r>
        <w:rPr>
          <w:sz w:val="24"/>
        </w:rPr>
        <w:t>0</w:t>
      </w:r>
      <w:r>
        <w:rPr>
          <w:spacing w:val="-15"/>
          <w:sz w:val="24"/>
        </w:rPr>
        <w:t xml:space="preserve"> </w:t>
      </w:r>
      <w:r>
        <w:rPr>
          <w:sz w:val="24"/>
        </w:rPr>
        <w:t>до</w:t>
      </w:r>
      <w:r>
        <w:rPr>
          <w:spacing w:val="-6"/>
          <w:sz w:val="24"/>
        </w:rPr>
        <w:t xml:space="preserve"> </w:t>
      </w:r>
      <w:r>
        <w:rPr>
          <w:sz w:val="24"/>
        </w:rPr>
        <w:t>20;</w:t>
      </w:r>
    </w:p>
    <w:p w:rsidR="00BA0EEA" w:rsidRDefault="00CD0253" w:rsidP="0088385F">
      <w:pPr>
        <w:pStyle w:val="a5"/>
        <w:numPr>
          <w:ilvl w:val="0"/>
          <w:numId w:val="27"/>
        </w:numPr>
        <w:tabs>
          <w:tab w:val="left" w:pos="1549"/>
          <w:tab w:val="left" w:pos="1550"/>
        </w:tabs>
        <w:spacing w:before="41"/>
        <w:ind w:left="1549" w:hanging="1062"/>
        <w:jc w:val="left"/>
        <w:rPr>
          <w:sz w:val="24"/>
        </w:rPr>
      </w:pPr>
      <w:r>
        <w:rPr>
          <w:spacing w:val="-1"/>
          <w:sz w:val="24"/>
        </w:rPr>
        <w:t>пересчитывать</w:t>
      </w:r>
      <w:r>
        <w:rPr>
          <w:spacing w:val="-9"/>
          <w:sz w:val="24"/>
        </w:rPr>
        <w:t xml:space="preserve"> </w:t>
      </w:r>
      <w:r>
        <w:rPr>
          <w:spacing w:val="-1"/>
          <w:sz w:val="24"/>
        </w:rPr>
        <w:t>различные</w:t>
      </w:r>
      <w:r>
        <w:rPr>
          <w:spacing w:val="-17"/>
          <w:sz w:val="24"/>
        </w:rPr>
        <w:t xml:space="preserve"> </w:t>
      </w:r>
      <w:r>
        <w:rPr>
          <w:spacing w:val="-1"/>
          <w:sz w:val="24"/>
        </w:rPr>
        <w:t>объекты,</w:t>
      </w:r>
      <w:r>
        <w:rPr>
          <w:spacing w:val="2"/>
          <w:sz w:val="24"/>
        </w:rPr>
        <w:t xml:space="preserve"> </w:t>
      </w:r>
      <w:r>
        <w:rPr>
          <w:sz w:val="24"/>
        </w:rPr>
        <w:t>устанавливать порядковый</w:t>
      </w:r>
      <w:r>
        <w:rPr>
          <w:spacing w:val="-9"/>
          <w:sz w:val="24"/>
        </w:rPr>
        <w:t xml:space="preserve"> </w:t>
      </w:r>
      <w:r>
        <w:rPr>
          <w:sz w:val="24"/>
        </w:rPr>
        <w:t>номер</w:t>
      </w:r>
      <w:r>
        <w:rPr>
          <w:spacing w:val="-17"/>
          <w:sz w:val="24"/>
        </w:rPr>
        <w:t xml:space="preserve"> </w:t>
      </w:r>
      <w:r>
        <w:rPr>
          <w:sz w:val="24"/>
        </w:rPr>
        <w:t>объекта;</w:t>
      </w:r>
    </w:p>
    <w:p w:rsidR="00BA0EEA" w:rsidRDefault="00CD0253" w:rsidP="0088385F">
      <w:pPr>
        <w:pStyle w:val="a5"/>
        <w:numPr>
          <w:ilvl w:val="0"/>
          <w:numId w:val="27"/>
        </w:numPr>
        <w:tabs>
          <w:tab w:val="left" w:pos="1549"/>
          <w:tab w:val="left" w:pos="1550"/>
        </w:tabs>
        <w:spacing w:before="41"/>
        <w:ind w:left="1549" w:hanging="1062"/>
        <w:jc w:val="left"/>
        <w:rPr>
          <w:sz w:val="24"/>
        </w:rPr>
      </w:pPr>
      <w:r>
        <w:rPr>
          <w:spacing w:val="-1"/>
          <w:sz w:val="24"/>
        </w:rPr>
        <w:t>находить</w:t>
      </w:r>
      <w:r>
        <w:rPr>
          <w:sz w:val="24"/>
        </w:rPr>
        <w:t xml:space="preserve"> числа,</w:t>
      </w:r>
      <w:r>
        <w:rPr>
          <w:spacing w:val="-5"/>
          <w:sz w:val="24"/>
        </w:rPr>
        <w:t xml:space="preserve"> </w:t>
      </w:r>
      <w:r>
        <w:rPr>
          <w:sz w:val="24"/>
        </w:rPr>
        <w:t>большие/</w:t>
      </w:r>
      <w:r>
        <w:rPr>
          <w:spacing w:val="-9"/>
          <w:sz w:val="24"/>
        </w:rPr>
        <w:t xml:space="preserve"> </w:t>
      </w:r>
      <w:r>
        <w:rPr>
          <w:sz w:val="24"/>
        </w:rPr>
        <w:t>меньшие</w:t>
      </w:r>
      <w:r>
        <w:rPr>
          <w:spacing w:val="-9"/>
          <w:sz w:val="24"/>
        </w:rPr>
        <w:t xml:space="preserve"> </w:t>
      </w:r>
      <w:r>
        <w:rPr>
          <w:sz w:val="24"/>
        </w:rPr>
        <w:t>данного</w:t>
      </w:r>
      <w:r>
        <w:rPr>
          <w:spacing w:val="-4"/>
          <w:sz w:val="24"/>
        </w:rPr>
        <w:t xml:space="preserve"> </w:t>
      </w:r>
      <w:r>
        <w:rPr>
          <w:sz w:val="24"/>
        </w:rPr>
        <w:t>числа</w:t>
      </w:r>
      <w:r>
        <w:rPr>
          <w:spacing w:val="-15"/>
          <w:sz w:val="24"/>
        </w:rPr>
        <w:t xml:space="preserve"> </w:t>
      </w:r>
      <w:r>
        <w:rPr>
          <w:sz w:val="24"/>
        </w:rPr>
        <w:t>на</w:t>
      </w:r>
      <w:r>
        <w:rPr>
          <w:spacing w:val="-11"/>
          <w:sz w:val="24"/>
        </w:rPr>
        <w:t xml:space="preserve"> </w:t>
      </w:r>
      <w:r>
        <w:rPr>
          <w:sz w:val="24"/>
        </w:rPr>
        <w:t>заданное</w:t>
      </w:r>
      <w:r>
        <w:rPr>
          <w:spacing w:val="-14"/>
          <w:sz w:val="24"/>
        </w:rPr>
        <w:t xml:space="preserve"> </w:t>
      </w:r>
      <w:r>
        <w:rPr>
          <w:sz w:val="24"/>
        </w:rPr>
        <w:t>число;</w:t>
      </w:r>
    </w:p>
    <w:p w:rsidR="00BA0EEA" w:rsidRDefault="00CD0253" w:rsidP="0088385F">
      <w:pPr>
        <w:pStyle w:val="a5"/>
        <w:numPr>
          <w:ilvl w:val="0"/>
          <w:numId w:val="27"/>
        </w:numPr>
        <w:tabs>
          <w:tab w:val="left" w:pos="1549"/>
          <w:tab w:val="left" w:pos="1550"/>
        </w:tabs>
        <w:spacing w:before="36" w:line="254" w:lineRule="auto"/>
        <w:ind w:right="464" w:firstLine="0"/>
        <w:jc w:val="left"/>
        <w:rPr>
          <w:sz w:val="24"/>
        </w:rPr>
      </w:pPr>
      <w:r>
        <w:rPr>
          <w:sz w:val="24"/>
        </w:rPr>
        <w:t>выполнять</w:t>
      </w:r>
      <w:r>
        <w:rPr>
          <w:spacing w:val="53"/>
          <w:sz w:val="24"/>
        </w:rPr>
        <w:t xml:space="preserve"> </w:t>
      </w:r>
      <w:r>
        <w:rPr>
          <w:sz w:val="24"/>
        </w:rPr>
        <w:t>арифметические</w:t>
      </w:r>
      <w:r>
        <w:rPr>
          <w:spacing w:val="51"/>
          <w:sz w:val="24"/>
        </w:rPr>
        <w:t xml:space="preserve"> </w:t>
      </w:r>
      <w:r>
        <w:rPr>
          <w:sz w:val="24"/>
        </w:rPr>
        <w:t>действия</w:t>
      </w:r>
      <w:r>
        <w:rPr>
          <w:spacing w:val="52"/>
          <w:sz w:val="24"/>
        </w:rPr>
        <w:t xml:space="preserve"> </w:t>
      </w:r>
      <w:r>
        <w:rPr>
          <w:sz w:val="24"/>
        </w:rPr>
        <w:t>сложения</w:t>
      </w:r>
      <w:r>
        <w:rPr>
          <w:spacing w:val="56"/>
          <w:sz w:val="24"/>
        </w:rPr>
        <w:t xml:space="preserve"> </w:t>
      </w:r>
      <w:r>
        <w:rPr>
          <w:sz w:val="24"/>
        </w:rPr>
        <w:t>и</w:t>
      </w:r>
      <w:r>
        <w:rPr>
          <w:spacing w:val="42"/>
          <w:sz w:val="24"/>
        </w:rPr>
        <w:t xml:space="preserve"> </w:t>
      </w:r>
      <w:r>
        <w:rPr>
          <w:sz w:val="24"/>
        </w:rPr>
        <w:t>вычитания</w:t>
      </w:r>
      <w:r>
        <w:rPr>
          <w:spacing w:val="44"/>
          <w:sz w:val="24"/>
        </w:rPr>
        <w:t xml:space="preserve"> </w:t>
      </w:r>
      <w:r>
        <w:rPr>
          <w:sz w:val="24"/>
        </w:rPr>
        <w:t>в</w:t>
      </w:r>
      <w:r>
        <w:rPr>
          <w:spacing w:val="52"/>
          <w:sz w:val="24"/>
        </w:rPr>
        <w:t xml:space="preserve"> </w:t>
      </w:r>
      <w:r>
        <w:rPr>
          <w:sz w:val="24"/>
        </w:rPr>
        <w:t>пределах</w:t>
      </w:r>
      <w:r>
        <w:rPr>
          <w:spacing w:val="47"/>
          <w:sz w:val="24"/>
        </w:rPr>
        <w:t xml:space="preserve"> </w:t>
      </w:r>
      <w:r>
        <w:rPr>
          <w:sz w:val="24"/>
        </w:rPr>
        <w:t>20</w:t>
      </w:r>
      <w:r>
        <w:rPr>
          <w:spacing w:val="47"/>
          <w:sz w:val="24"/>
        </w:rPr>
        <w:t xml:space="preserve"> </w:t>
      </w:r>
      <w:r>
        <w:rPr>
          <w:sz w:val="24"/>
        </w:rPr>
        <w:t>(устно</w:t>
      </w:r>
      <w:r>
        <w:rPr>
          <w:spacing w:val="51"/>
          <w:sz w:val="24"/>
        </w:rPr>
        <w:t xml:space="preserve"> </w:t>
      </w:r>
      <w:r>
        <w:rPr>
          <w:sz w:val="24"/>
        </w:rPr>
        <w:t>и</w:t>
      </w:r>
      <w:r>
        <w:rPr>
          <w:spacing w:val="-57"/>
          <w:sz w:val="24"/>
        </w:rPr>
        <w:t xml:space="preserve"> </w:t>
      </w:r>
      <w:r>
        <w:rPr>
          <w:sz w:val="24"/>
        </w:rPr>
        <w:t>письменно)</w:t>
      </w:r>
      <w:r>
        <w:rPr>
          <w:spacing w:val="4"/>
          <w:sz w:val="24"/>
        </w:rPr>
        <w:t xml:space="preserve"> </w:t>
      </w:r>
      <w:r>
        <w:rPr>
          <w:sz w:val="24"/>
        </w:rPr>
        <w:t>без</w:t>
      </w:r>
      <w:r>
        <w:rPr>
          <w:spacing w:val="8"/>
          <w:sz w:val="24"/>
        </w:rPr>
        <w:t xml:space="preserve"> </w:t>
      </w:r>
      <w:r>
        <w:rPr>
          <w:sz w:val="24"/>
        </w:rPr>
        <w:t>перехода</w:t>
      </w:r>
      <w:r>
        <w:rPr>
          <w:spacing w:val="7"/>
          <w:sz w:val="24"/>
        </w:rPr>
        <w:t xml:space="preserve"> </w:t>
      </w:r>
      <w:r>
        <w:rPr>
          <w:sz w:val="24"/>
        </w:rPr>
        <w:t>через</w:t>
      </w:r>
      <w:r>
        <w:rPr>
          <w:spacing w:val="8"/>
          <w:sz w:val="24"/>
        </w:rPr>
        <w:t xml:space="preserve"> </w:t>
      </w:r>
      <w:r>
        <w:rPr>
          <w:sz w:val="24"/>
        </w:rPr>
        <w:t>десяток;</w:t>
      </w:r>
    </w:p>
    <w:p w:rsidR="00BA0EEA" w:rsidRDefault="00CD0253" w:rsidP="0088385F">
      <w:pPr>
        <w:pStyle w:val="a5"/>
        <w:numPr>
          <w:ilvl w:val="0"/>
          <w:numId w:val="27"/>
        </w:numPr>
        <w:tabs>
          <w:tab w:val="left" w:pos="1549"/>
          <w:tab w:val="left" w:pos="1550"/>
          <w:tab w:val="left" w:pos="5688"/>
          <w:tab w:val="left" w:pos="6831"/>
          <w:tab w:val="left" w:pos="10341"/>
        </w:tabs>
        <w:spacing w:before="34" w:line="259" w:lineRule="auto"/>
        <w:ind w:right="656" w:firstLine="0"/>
        <w:jc w:val="left"/>
        <w:rPr>
          <w:sz w:val="24"/>
        </w:rPr>
      </w:pPr>
      <w:r>
        <w:rPr>
          <w:sz w:val="24"/>
        </w:rPr>
        <w:t xml:space="preserve">называть  </w:t>
      </w:r>
      <w:r>
        <w:rPr>
          <w:spacing w:val="16"/>
          <w:sz w:val="24"/>
        </w:rPr>
        <w:t xml:space="preserve"> </w:t>
      </w:r>
      <w:r>
        <w:rPr>
          <w:sz w:val="24"/>
        </w:rPr>
        <w:t xml:space="preserve">и  </w:t>
      </w:r>
      <w:r>
        <w:rPr>
          <w:spacing w:val="11"/>
          <w:sz w:val="24"/>
        </w:rPr>
        <w:t xml:space="preserve"> </w:t>
      </w:r>
      <w:r>
        <w:rPr>
          <w:sz w:val="24"/>
        </w:rPr>
        <w:t xml:space="preserve">различать  </w:t>
      </w:r>
      <w:r>
        <w:rPr>
          <w:spacing w:val="16"/>
          <w:sz w:val="24"/>
        </w:rPr>
        <w:t xml:space="preserve"> </w:t>
      </w:r>
      <w:r>
        <w:rPr>
          <w:sz w:val="24"/>
        </w:rPr>
        <w:t>компоненты</w:t>
      </w:r>
      <w:r>
        <w:rPr>
          <w:sz w:val="24"/>
        </w:rPr>
        <w:tab/>
        <w:t>действий</w:t>
      </w:r>
      <w:r>
        <w:rPr>
          <w:sz w:val="24"/>
        </w:rPr>
        <w:tab/>
        <w:t xml:space="preserve">сложения  </w:t>
      </w:r>
      <w:r>
        <w:rPr>
          <w:spacing w:val="6"/>
          <w:sz w:val="24"/>
        </w:rPr>
        <w:t xml:space="preserve"> </w:t>
      </w:r>
      <w:r>
        <w:rPr>
          <w:sz w:val="24"/>
        </w:rPr>
        <w:t xml:space="preserve">(слагаемые,  </w:t>
      </w:r>
      <w:r>
        <w:rPr>
          <w:spacing w:val="7"/>
          <w:sz w:val="24"/>
        </w:rPr>
        <w:t xml:space="preserve"> </w:t>
      </w:r>
      <w:r>
        <w:rPr>
          <w:sz w:val="24"/>
        </w:rPr>
        <w:t>сумма)</w:t>
      </w:r>
      <w:r>
        <w:rPr>
          <w:sz w:val="24"/>
        </w:rPr>
        <w:tab/>
      </w:r>
      <w:r>
        <w:rPr>
          <w:spacing w:val="-3"/>
          <w:sz w:val="24"/>
        </w:rPr>
        <w:t>и</w:t>
      </w:r>
      <w:r>
        <w:rPr>
          <w:spacing w:val="-57"/>
          <w:sz w:val="24"/>
        </w:rPr>
        <w:t xml:space="preserve"> </w:t>
      </w:r>
      <w:r>
        <w:rPr>
          <w:sz w:val="24"/>
        </w:rPr>
        <w:t>вычитания</w:t>
      </w:r>
      <w:r>
        <w:rPr>
          <w:spacing w:val="-7"/>
          <w:sz w:val="24"/>
        </w:rPr>
        <w:t xml:space="preserve"> </w:t>
      </w:r>
      <w:r>
        <w:rPr>
          <w:sz w:val="24"/>
        </w:rPr>
        <w:t>(уменьшаемое,</w:t>
      </w:r>
      <w:r>
        <w:rPr>
          <w:spacing w:val="2"/>
          <w:sz w:val="24"/>
        </w:rPr>
        <w:t xml:space="preserve"> </w:t>
      </w:r>
      <w:r>
        <w:rPr>
          <w:sz w:val="24"/>
        </w:rPr>
        <w:t>вычитаемое,</w:t>
      </w:r>
      <w:r>
        <w:rPr>
          <w:spacing w:val="6"/>
          <w:sz w:val="24"/>
        </w:rPr>
        <w:t xml:space="preserve"> </w:t>
      </w:r>
      <w:r>
        <w:rPr>
          <w:sz w:val="24"/>
        </w:rPr>
        <w:t>разность);</w:t>
      </w:r>
    </w:p>
    <w:p w:rsidR="00BA0EEA" w:rsidRDefault="00CD0253" w:rsidP="0088385F">
      <w:pPr>
        <w:pStyle w:val="a5"/>
        <w:numPr>
          <w:ilvl w:val="0"/>
          <w:numId w:val="27"/>
        </w:numPr>
        <w:tabs>
          <w:tab w:val="left" w:pos="1549"/>
          <w:tab w:val="left" w:pos="1550"/>
        </w:tabs>
        <w:spacing w:before="28" w:line="259" w:lineRule="auto"/>
        <w:ind w:right="460" w:firstLine="0"/>
        <w:jc w:val="left"/>
        <w:rPr>
          <w:sz w:val="24"/>
        </w:rPr>
      </w:pPr>
      <w:r>
        <w:rPr>
          <w:sz w:val="24"/>
        </w:rPr>
        <w:t>решать</w:t>
      </w:r>
      <w:r>
        <w:rPr>
          <w:spacing w:val="10"/>
          <w:sz w:val="24"/>
        </w:rPr>
        <w:t xml:space="preserve"> </w:t>
      </w:r>
      <w:r>
        <w:rPr>
          <w:sz w:val="24"/>
        </w:rPr>
        <w:t>текстовые</w:t>
      </w:r>
      <w:r>
        <w:rPr>
          <w:spacing w:val="2"/>
          <w:sz w:val="24"/>
        </w:rPr>
        <w:t xml:space="preserve"> </w:t>
      </w:r>
      <w:r>
        <w:rPr>
          <w:sz w:val="24"/>
        </w:rPr>
        <w:t>задачи</w:t>
      </w:r>
      <w:r>
        <w:rPr>
          <w:spacing w:val="11"/>
          <w:sz w:val="24"/>
        </w:rPr>
        <w:t xml:space="preserve"> </w:t>
      </w:r>
      <w:r>
        <w:rPr>
          <w:sz w:val="24"/>
        </w:rPr>
        <w:t>в</w:t>
      </w:r>
      <w:r>
        <w:rPr>
          <w:spacing w:val="-4"/>
          <w:sz w:val="24"/>
        </w:rPr>
        <w:t xml:space="preserve"> </w:t>
      </w:r>
      <w:r>
        <w:rPr>
          <w:sz w:val="24"/>
        </w:rPr>
        <w:t>одно</w:t>
      </w:r>
      <w:r>
        <w:rPr>
          <w:spacing w:val="8"/>
          <w:sz w:val="24"/>
        </w:rPr>
        <w:t xml:space="preserve"> </w:t>
      </w:r>
      <w:r>
        <w:rPr>
          <w:sz w:val="24"/>
        </w:rPr>
        <w:t>действие</w:t>
      </w:r>
      <w:r>
        <w:rPr>
          <w:spacing w:val="4"/>
          <w:sz w:val="24"/>
        </w:rPr>
        <w:t xml:space="preserve"> </w:t>
      </w:r>
      <w:r>
        <w:rPr>
          <w:sz w:val="24"/>
        </w:rPr>
        <w:t>на</w:t>
      </w:r>
      <w:r>
        <w:rPr>
          <w:spacing w:val="2"/>
          <w:sz w:val="24"/>
        </w:rPr>
        <w:t xml:space="preserve"> </w:t>
      </w:r>
      <w:r>
        <w:rPr>
          <w:sz w:val="24"/>
        </w:rPr>
        <w:t>сложение</w:t>
      </w:r>
      <w:r>
        <w:rPr>
          <w:spacing w:val="4"/>
          <w:sz w:val="24"/>
        </w:rPr>
        <w:t xml:space="preserve"> </w:t>
      </w:r>
      <w:r>
        <w:rPr>
          <w:sz w:val="24"/>
        </w:rPr>
        <w:t>и</w:t>
      </w:r>
      <w:r>
        <w:rPr>
          <w:spacing w:val="4"/>
          <w:sz w:val="24"/>
        </w:rPr>
        <w:t xml:space="preserve"> </w:t>
      </w:r>
      <w:r>
        <w:rPr>
          <w:sz w:val="24"/>
        </w:rPr>
        <w:t>вычитание:</w:t>
      </w:r>
      <w:r>
        <w:rPr>
          <w:spacing w:val="1"/>
          <w:sz w:val="24"/>
        </w:rPr>
        <w:t xml:space="preserve"> </w:t>
      </w:r>
      <w:r>
        <w:rPr>
          <w:sz w:val="24"/>
        </w:rPr>
        <w:t>выделять</w:t>
      </w:r>
      <w:r>
        <w:rPr>
          <w:spacing w:val="14"/>
          <w:sz w:val="24"/>
        </w:rPr>
        <w:t xml:space="preserve"> </w:t>
      </w:r>
      <w:r>
        <w:rPr>
          <w:sz w:val="24"/>
        </w:rPr>
        <w:t>условиеи</w:t>
      </w:r>
      <w:r>
        <w:rPr>
          <w:spacing w:val="-57"/>
          <w:sz w:val="24"/>
        </w:rPr>
        <w:t xml:space="preserve"> </w:t>
      </w:r>
      <w:r>
        <w:rPr>
          <w:sz w:val="24"/>
        </w:rPr>
        <w:t>требование</w:t>
      </w:r>
      <w:r>
        <w:rPr>
          <w:spacing w:val="-7"/>
          <w:sz w:val="24"/>
        </w:rPr>
        <w:t xml:space="preserve"> </w:t>
      </w:r>
      <w:r>
        <w:rPr>
          <w:sz w:val="24"/>
        </w:rPr>
        <w:t>(вопрос);</w:t>
      </w:r>
    </w:p>
    <w:p w:rsidR="00BA0EEA" w:rsidRDefault="00CD0253">
      <w:pPr>
        <w:pStyle w:val="a3"/>
        <w:spacing w:before="9"/>
        <w:jc w:val="left"/>
      </w:pPr>
      <w:r>
        <w:t>сравнивать</w:t>
      </w:r>
      <w:r>
        <w:rPr>
          <w:spacing w:val="44"/>
        </w:rPr>
        <w:t xml:space="preserve"> </w:t>
      </w:r>
      <w:r>
        <w:t>объекты</w:t>
      </w:r>
      <w:r>
        <w:rPr>
          <w:spacing w:val="54"/>
        </w:rPr>
        <w:t xml:space="preserve"> </w:t>
      </w:r>
      <w:r>
        <w:t>по</w:t>
      </w:r>
      <w:r>
        <w:rPr>
          <w:spacing w:val="47"/>
        </w:rPr>
        <w:t xml:space="preserve"> </w:t>
      </w:r>
      <w:r>
        <w:t>длине,</w:t>
      </w:r>
      <w:r>
        <w:rPr>
          <w:spacing w:val="58"/>
        </w:rPr>
        <w:t xml:space="preserve"> </w:t>
      </w:r>
      <w:r>
        <w:t>устанавливая</w:t>
      </w:r>
      <w:r>
        <w:rPr>
          <w:spacing w:val="48"/>
        </w:rPr>
        <w:t xml:space="preserve"> </w:t>
      </w:r>
      <w:r>
        <w:t>между</w:t>
      </w:r>
      <w:r>
        <w:rPr>
          <w:spacing w:val="29"/>
        </w:rPr>
        <w:t xml:space="preserve"> </w:t>
      </w:r>
      <w:r>
        <w:t>ними</w:t>
      </w:r>
      <w:r>
        <w:rPr>
          <w:spacing w:val="57"/>
        </w:rPr>
        <w:t xml:space="preserve"> </w:t>
      </w:r>
      <w:r>
        <w:t>соотношение</w:t>
      </w:r>
      <w:r>
        <w:rPr>
          <w:spacing w:val="10"/>
        </w:rPr>
        <w:t xml:space="preserve"> </w:t>
      </w:r>
      <w:r>
        <w:t>длиннее/</w:t>
      </w:r>
      <w:r>
        <w:rPr>
          <w:spacing w:val="52"/>
        </w:rPr>
        <w:t xml:space="preserve"> </w:t>
      </w:r>
      <w:r>
        <w:t>короче</w:t>
      </w:r>
      <w:r>
        <w:rPr>
          <w:spacing w:val="46"/>
        </w:rPr>
        <w:t xml:space="preserve"> </w:t>
      </w:r>
      <w:r>
        <w:t>(выше</w:t>
      </w:r>
    </w:p>
    <w:p w:rsidR="00BA0EEA" w:rsidRDefault="00CD0253">
      <w:pPr>
        <w:pStyle w:val="a3"/>
        <w:spacing w:before="55"/>
        <w:jc w:val="left"/>
      </w:pPr>
      <w:r>
        <w:t>/ниже,</w:t>
      </w:r>
      <w:r>
        <w:rPr>
          <w:spacing w:val="-11"/>
        </w:rPr>
        <w:t xml:space="preserve"> </w:t>
      </w:r>
      <w:r>
        <w:t>шире/</w:t>
      </w:r>
      <w:r>
        <w:rPr>
          <w:spacing w:val="-1"/>
        </w:rPr>
        <w:t xml:space="preserve"> </w:t>
      </w:r>
      <w:r>
        <w:t>уже);</w:t>
      </w:r>
    </w:p>
    <w:p w:rsidR="00BA0EEA" w:rsidRDefault="00CD0253" w:rsidP="0088385F">
      <w:pPr>
        <w:pStyle w:val="a5"/>
        <w:numPr>
          <w:ilvl w:val="0"/>
          <w:numId w:val="27"/>
        </w:numPr>
        <w:tabs>
          <w:tab w:val="left" w:pos="1549"/>
          <w:tab w:val="left" w:pos="1550"/>
        </w:tabs>
        <w:spacing w:before="51" w:line="259" w:lineRule="auto"/>
        <w:ind w:right="1041" w:firstLine="0"/>
        <w:jc w:val="left"/>
        <w:rPr>
          <w:sz w:val="24"/>
        </w:rPr>
      </w:pPr>
      <w:r>
        <w:rPr>
          <w:sz w:val="24"/>
        </w:rPr>
        <w:t>знать и использовать единицу длины - сантиметр; измерять длину отрезка, чертить</w:t>
      </w:r>
      <w:r>
        <w:rPr>
          <w:spacing w:val="-57"/>
          <w:sz w:val="24"/>
        </w:rPr>
        <w:t xml:space="preserve"> </w:t>
      </w:r>
      <w:r>
        <w:rPr>
          <w:sz w:val="24"/>
        </w:rPr>
        <w:t>отрезок</w:t>
      </w:r>
      <w:r>
        <w:rPr>
          <w:spacing w:val="-8"/>
          <w:sz w:val="24"/>
        </w:rPr>
        <w:t xml:space="preserve"> </w:t>
      </w:r>
      <w:r>
        <w:rPr>
          <w:sz w:val="24"/>
        </w:rPr>
        <w:t>заданной</w:t>
      </w:r>
      <w:r>
        <w:rPr>
          <w:spacing w:val="3"/>
          <w:sz w:val="24"/>
        </w:rPr>
        <w:t xml:space="preserve"> </w:t>
      </w:r>
      <w:r>
        <w:rPr>
          <w:sz w:val="24"/>
        </w:rPr>
        <w:t>длины</w:t>
      </w:r>
      <w:r>
        <w:rPr>
          <w:spacing w:val="-1"/>
          <w:sz w:val="24"/>
        </w:rPr>
        <w:t xml:space="preserve"> </w:t>
      </w:r>
      <w:r>
        <w:rPr>
          <w:sz w:val="24"/>
        </w:rPr>
        <w:t>(в</w:t>
      </w:r>
      <w:r>
        <w:rPr>
          <w:spacing w:val="9"/>
          <w:sz w:val="24"/>
        </w:rPr>
        <w:t xml:space="preserve"> </w:t>
      </w:r>
      <w:r>
        <w:rPr>
          <w:sz w:val="24"/>
        </w:rPr>
        <w:t>см);</w:t>
      </w:r>
    </w:p>
    <w:p w:rsidR="00BA0EEA" w:rsidRDefault="00CD0253" w:rsidP="0088385F">
      <w:pPr>
        <w:pStyle w:val="a5"/>
        <w:numPr>
          <w:ilvl w:val="0"/>
          <w:numId w:val="27"/>
        </w:numPr>
        <w:tabs>
          <w:tab w:val="left" w:pos="1549"/>
          <w:tab w:val="left" w:pos="1550"/>
        </w:tabs>
        <w:spacing w:before="13"/>
        <w:ind w:left="1549" w:hanging="1062"/>
        <w:jc w:val="left"/>
        <w:rPr>
          <w:sz w:val="24"/>
        </w:rPr>
      </w:pPr>
      <w:r>
        <w:rPr>
          <w:sz w:val="24"/>
        </w:rPr>
        <w:t>различать</w:t>
      </w:r>
      <w:r>
        <w:rPr>
          <w:spacing w:val="-1"/>
          <w:sz w:val="24"/>
        </w:rPr>
        <w:t xml:space="preserve"> </w:t>
      </w:r>
      <w:r>
        <w:rPr>
          <w:sz w:val="24"/>
        </w:rPr>
        <w:t>число</w:t>
      </w:r>
      <w:r>
        <w:rPr>
          <w:spacing w:val="-10"/>
          <w:sz w:val="24"/>
        </w:rPr>
        <w:t xml:space="preserve"> </w:t>
      </w:r>
      <w:r>
        <w:rPr>
          <w:sz w:val="24"/>
        </w:rPr>
        <w:t>и</w:t>
      </w:r>
      <w:r>
        <w:rPr>
          <w:spacing w:val="-14"/>
          <w:sz w:val="24"/>
        </w:rPr>
        <w:t xml:space="preserve"> </w:t>
      </w:r>
      <w:r>
        <w:rPr>
          <w:sz w:val="24"/>
        </w:rPr>
        <w:t>цифру;</w:t>
      </w:r>
    </w:p>
    <w:p w:rsidR="00BA0EEA" w:rsidRDefault="00CD0253" w:rsidP="0088385F">
      <w:pPr>
        <w:pStyle w:val="a5"/>
        <w:numPr>
          <w:ilvl w:val="0"/>
          <w:numId w:val="27"/>
        </w:numPr>
        <w:tabs>
          <w:tab w:val="left" w:pos="1549"/>
          <w:tab w:val="left" w:pos="1550"/>
        </w:tabs>
        <w:spacing w:before="41"/>
        <w:ind w:left="1549" w:hanging="1062"/>
        <w:jc w:val="left"/>
        <w:rPr>
          <w:sz w:val="24"/>
        </w:rPr>
      </w:pPr>
      <w:r>
        <w:rPr>
          <w:sz w:val="24"/>
        </w:rPr>
        <w:t>распознавать</w:t>
      </w:r>
      <w:r>
        <w:rPr>
          <w:spacing w:val="29"/>
          <w:sz w:val="24"/>
        </w:rPr>
        <w:t xml:space="preserve"> </w:t>
      </w:r>
      <w:r>
        <w:rPr>
          <w:sz w:val="24"/>
        </w:rPr>
        <w:t>геометрические</w:t>
      </w:r>
      <w:r>
        <w:rPr>
          <w:spacing w:val="23"/>
          <w:sz w:val="24"/>
        </w:rPr>
        <w:t xml:space="preserve"> </w:t>
      </w:r>
      <w:r>
        <w:rPr>
          <w:sz w:val="24"/>
        </w:rPr>
        <w:t>фигуры:</w:t>
      </w:r>
      <w:r>
        <w:rPr>
          <w:spacing w:val="14"/>
          <w:sz w:val="24"/>
        </w:rPr>
        <w:t xml:space="preserve"> </w:t>
      </w:r>
      <w:r>
        <w:rPr>
          <w:sz w:val="24"/>
        </w:rPr>
        <w:t>круг,</w:t>
      </w:r>
      <w:r>
        <w:rPr>
          <w:spacing w:val="80"/>
          <w:sz w:val="24"/>
        </w:rPr>
        <w:t xml:space="preserve"> </w:t>
      </w:r>
      <w:r>
        <w:rPr>
          <w:sz w:val="24"/>
        </w:rPr>
        <w:t>треугольник,</w:t>
      </w:r>
      <w:r>
        <w:rPr>
          <w:spacing w:val="76"/>
          <w:sz w:val="24"/>
        </w:rPr>
        <w:t xml:space="preserve"> </w:t>
      </w:r>
      <w:r>
        <w:rPr>
          <w:sz w:val="24"/>
        </w:rPr>
        <w:t>прямоугольник</w:t>
      </w:r>
      <w:r>
        <w:rPr>
          <w:spacing w:val="73"/>
          <w:sz w:val="24"/>
        </w:rPr>
        <w:t xml:space="preserve"> </w:t>
      </w:r>
      <w:r>
        <w:rPr>
          <w:sz w:val="24"/>
        </w:rPr>
        <w:t>(квадрат),</w:t>
      </w:r>
    </w:p>
    <w:p w:rsidR="00BA0EEA" w:rsidRDefault="00BA0EEA">
      <w:pPr>
        <w:rPr>
          <w:sz w:val="24"/>
        </w:rPr>
        <w:sectPr w:rsidR="00BA0EEA">
          <w:pgSz w:w="11910" w:h="16840"/>
          <w:pgMar w:top="440" w:right="140" w:bottom="480" w:left="640" w:header="0" w:footer="217" w:gutter="0"/>
          <w:cols w:space="720"/>
        </w:sectPr>
      </w:pPr>
    </w:p>
    <w:p w:rsidR="00BA0EEA" w:rsidRDefault="00CD0253">
      <w:pPr>
        <w:pStyle w:val="a3"/>
        <w:spacing w:before="76"/>
        <w:jc w:val="left"/>
      </w:pPr>
      <w:r>
        <w:t>отрезок;</w:t>
      </w:r>
    </w:p>
    <w:p w:rsidR="00BA0EEA" w:rsidRDefault="00CD0253" w:rsidP="0088385F">
      <w:pPr>
        <w:pStyle w:val="a5"/>
        <w:numPr>
          <w:ilvl w:val="0"/>
          <w:numId w:val="27"/>
        </w:numPr>
        <w:tabs>
          <w:tab w:val="left" w:pos="1549"/>
          <w:tab w:val="left" w:pos="1550"/>
        </w:tabs>
        <w:spacing w:before="46" w:line="264" w:lineRule="auto"/>
        <w:ind w:right="860" w:firstLine="0"/>
        <w:jc w:val="left"/>
        <w:rPr>
          <w:sz w:val="24"/>
        </w:rPr>
      </w:pPr>
      <w:r>
        <w:rPr>
          <w:sz w:val="24"/>
        </w:rPr>
        <w:t>устанавливать</w:t>
      </w:r>
      <w:r>
        <w:rPr>
          <w:spacing w:val="-2"/>
          <w:sz w:val="24"/>
        </w:rPr>
        <w:t xml:space="preserve"> </w:t>
      </w:r>
      <w:r>
        <w:rPr>
          <w:sz w:val="24"/>
        </w:rPr>
        <w:t>между</w:t>
      </w:r>
      <w:r>
        <w:rPr>
          <w:spacing w:val="-11"/>
          <w:sz w:val="24"/>
        </w:rPr>
        <w:t xml:space="preserve"> </w:t>
      </w:r>
      <w:r>
        <w:rPr>
          <w:sz w:val="24"/>
        </w:rPr>
        <w:t>объектами</w:t>
      </w:r>
      <w:r>
        <w:rPr>
          <w:spacing w:val="-1"/>
          <w:sz w:val="24"/>
        </w:rPr>
        <w:t xml:space="preserve"> </w:t>
      </w:r>
      <w:r>
        <w:rPr>
          <w:sz w:val="24"/>
        </w:rPr>
        <w:t>соотношения:</w:t>
      </w:r>
      <w:r>
        <w:rPr>
          <w:spacing w:val="-6"/>
          <w:sz w:val="24"/>
        </w:rPr>
        <w:t xml:space="preserve"> </w:t>
      </w:r>
      <w:r>
        <w:rPr>
          <w:sz w:val="24"/>
        </w:rPr>
        <w:t>слева/</w:t>
      </w:r>
      <w:r>
        <w:rPr>
          <w:spacing w:val="-2"/>
          <w:sz w:val="24"/>
        </w:rPr>
        <w:t xml:space="preserve"> </w:t>
      </w:r>
      <w:r>
        <w:rPr>
          <w:sz w:val="24"/>
        </w:rPr>
        <w:t>справа,</w:t>
      </w:r>
      <w:r>
        <w:rPr>
          <w:spacing w:val="-5"/>
          <w:sz w:val="24"/>
        </w:rPr>
        <w:t xml:space="preserve"> </w:t>
      </w:r>
      <w:r>
        <w:rPr>
          <w:sz w:val="24"/>
        </w:rPr>
        <w:t>дальше/</w:t>
      </w:r>
      <w:r>
        <w:rPr>
          <w:spacing w:val="-2"/>
          <w:sz w:val="24"/>
        </w:rPr>
        <w:t xml:space="preserve"> </w:t>
      </w:r>
      <w:r>
        <w:rPr>
          <w:sz w:val="24"/>
        </w:rPr>
        <w:t>ближе,</w:t>
      </w:r>
      <w:r>
        <w:rPr>
          <w:spacing w:val="-5"/>
          <w:sz w:val="24"/>
        </w:rPr>
        <w:t xml:space="preserve"> </w:t>
      </w:r>
      <w:r>
        <w:rPr>
          <w:sz w:val="24"/>
        </w:rPr>
        <w:t>между,</w:t>
      </w:r>
      <w:r>
        <w:rPr>
          <w:spacing w:val="-57"/>
          <w:sz w:val="24"/>
        </w:rPr>
        <w:t xml:space="preserve"> </w:t>
      </w:r>
      <w:r>
        <w:rPr>
          <w:sz w:val="24"/>
        </w:rPr>
        <w:t>перед/</w:t>
      </w:r>
      <w:r>
        <w:rPr>
          <w:spacing w:val="2"/>
          <w:sz w:val="24"/>
        </w:rPr>
        <w:t xml:space="preserve"> </w:t>
      </w:r>
      <w:r>
        <w:rPr>
          <w:sz w:val="24"/>
        </w:rPr>
        <w:t>за,</w:t>
      </w:r>
      <w:r>
        <w:rPr>
          <w:spacing w:val="5"/>
          <w:sz w:val="24"/>
        </w:rPr>
        <w:t xml:space="preserve"> </w:t>
      </w:r>
      <w:r>
        <w:rPr>
          <w:sz w:val="24"/>
        </w:rPr>
        <w:t>над/</w:t>
      </w:r>
      <w:r>
        <w:rPr>
          <w:spacing w:val="3"/>
          <w:sz w:val="24"/>
        </w:rPr>
        <w:t xml:space="preserve"> </w:t>
      </w:r>
      <w:r>
        <w:rPr>
          <w:sz w:val="24"/>
        </w:rPr>
        <w:t>под;</w:t>
      </w:r>
    </w:p>
    <w:p w:rsidR="00BA0EEA" w:rsidRDefault="00CD0253" w:rsidP="0088385F">
      <w:pPr>
        <w:pStyle w:val="a5"/>
        <w:numPr>
          <w:ilvl w:val="0"/>
          <w:numId w:val="27"/>
        </w:numPr>
        <w:tabs>
          <w:tab w:val="left" w:pos="1549"/>
          <w:tab w:val="left" w:pos="1550"/>
        </w:tabs>
        <w:spacing w:before="17" w:line="259" w:lineRule="auto"/>
        <w:ind w:right="886" w:firstLine="0"/>
        <w:jc w:val="left"/>
        <w:rPr>
          <w:sz w:val="24"/>
        </w:rPr>
      </w:pPr>
      <w:r>
        <w:rPr>
          <w:sz w:val="24"/>
        </w:rPr>
        <w:t>распознавать</w:t>
      </w:r>
      <w:r>
        <w:rPr>
          <w:spacing w:val="34"/>
          <w:sz w:val="24"/>
        </w:rPr>
        <w:t xml:space="preserve"> </w:t>
      </w:r>
      <w:r>
        <w:rPr>
          <w:sz w:val="24"/>
        </w:rPr>
        <w:t>верные</w:t>
      </w:r>
      <w:r>
        <w:rPr>
          <w:spacing w:val="31"/>
          <w:sz w:val="24"/>
        </w:rPr>
        <w:t xml:space="preserve"> </w:t>
      </w:r>
      <w:r>
        <w:rPr>
          <w:sz w:val="24"/>
        </w:rPr>
        <w:t>(истинные)</w:t>
      </w:r>
      <w:r>
        <w:rPr>
          <w:spacing w:val="39"/>
          <w:sz w:val="24"/>
        </w:rPr>
        <w:t xml:space="preserve"> </w:t>
      </w:r>
      <w:r>
        <w:rPr>
          <w:sz w:val="24"/>
        </w:rPr>
        <w:t>и</w:t>
      </w:r>
      <w:r>
        <w:rPr>
          <w:spacing w:val="23"/>
          <w:sz w:val="24"/>
        </w:rPr>
        <w:t xml:space="preserve"> </w:t>
      </w:r>
      <w:r>
        <w:rPr>
          <w:sz w:val="24"/>
        </w:rPr>
        <w:t>неверные</w:t>
      </w:r>
      <w:r>
        <w:rPr>
          <w:spacing w:val="22"/>
          <w:sz w:val="24"/>
        </w:rPr>
        <w:t xml:space="preserve"> </w:t>
      </w:r>
      <w:r>
        <w:rPr>
          <w:sz w:val="24"/>
        </w:rPr>
        <w:t>(ложные)</w:t>
      </w:r>
      <w:r>
        <w:rPr>
          <w:spacing w:val="38"/>
          <w:sz w:val="24"/>
        </w:rPr>
        <w:t xml:space="preserve"> </w:t>
      </w:r>
      <w:r>
        <w:rPr>
          <w:sz w:val="24"/>
        </w:rPr>
        <w:t>утверждения</w:t>
      </w:r>
      <w:r>
        <w:rPr>
          <w:spacing w:val="37"/>
          <w:sz w:val="24"/>
        </w:rPr>
        <w:t xml:space="preserve"> </w:t>
      </w:r>
      <w:r>
        <w:rPr>
          <w:sz w:val="24"/>
        </w:rPr>
        <w:t>относительно</w:t>
      </w:r>
      <w:r>
        <w:rPr>
          <w:spacing w:val="-57"/>
          <w:sz w:val="24"/>
        </w:rPr>
        <w:t xml:space="preserve"> </w:t>
      </w:r>
      <w:r>
        <w:rPr>
          <w:sz w:val="24"/>
        </w:rPr>
        <w:t>заданного</w:t>
      </w:r>
      <w:r>
        <w:rPr>
          <w:spacing w:val="-2"/>
          <w:sz w:val="24"/>
        </w:rPr>
        <w:t xml:space="preserve"> </w:t>
      </w:r>
      <w:r>
        <w:rPr>
          <w:sz w:val="24"/>
        </w:rPr>
        <w:t>набора</w:t>
      </w:r>
      <w:r>
        <w:rPr>
          <w:spacing w:val="-8"/>
          <w:sz w:val="24"/>
        </w:rPr>
        <w:t xml:space="preserve"> </w:t>
      </w:r>
      <w:r>
        <w:rPr>
          <w:sz w:val="24"/>
        </w:rPr>
        <w:t>объектов/</w:t>
      </w:r>
      <w:r>
        <w:rPr>
          <w:spacing w:val="-2"/>
          <w:sz w:val="24"/>
        </w:rPr>
        <w:t xml:space="preserve"> </w:t>
      </w:r>
      <w:r>
        <w:rPr>
          <w:sz w:val="24"/>
        </w:rPr>
        <w:t>предметов;</w:t>
      </w:r>
    </w:p>
    <w:p w:rsidR="00BA0EEA" w:rsidRDefault="00CD0253" w:rsidP="0088385F">
      <w:pPr>
        <w:pStyle w:val="a5"/>
        <w:numPr>
          <w:ilvl w:val="0"/>
          <w:numId w:val="27"/>
        </w:numPr>
        <w:tabs>
          <w:tab w:val="left" w:pos="1549"/>
          <w:tab w:val="left" w:pos="1550"/>
        </w:tabs>
        <w:spacing w:before="18" w:line="268" w:lineRule="auto"/>
        <w:ind w:right="474" w:firstLine="0"/>
        <w:jc w:val="left"/>
        <w:rPr>
          <w:sz w:val="24"/>
        </w:rPr>
      </w:pPr>
      <w:r>
        <w:rPr>
          <w:sz w:val="24"/>
        </w:rPr>
        <w:t>группировать</w:t>
      </w:r>
      <w:r>
        <w:rPr>
          <w:spacing w:val="21"/>
          <w:sz w:val="24"/>
        </w:rPr>
        <w:t xml:space="preserve"> </w:t>
      </w:r>
      <w:r>
        <w:rPr>
          <w:sz w:val="24"/>
        </w:rPr>
        <w:t>объекты</w:t>
      </w:r>
      <w:r>
        <w:rPr>
          <w:spacing w:val="26"/>
          <w:sz w:val="24"/>
        </w:rPr>
        <w:t xml:space="preserve"> </w:t>
      </w:r>
      <w:r>
        <w:rPr>
          <w:sz w:val="24"/>
        </w:rPr>
        <w:t>по</w:t>
      </w:r>
      <w:r>
        <w:rPr>
          <w:spacing w:val="22"/>
          <w:sz w:val="24"/>
        </w:rPr>
        <w:t xml:space="preserve"> </w:t>
      </w:r>
      <w:r>
        <w:rPr>
          <w:sz w:val="24"/>
        </w:rPr>
        <w:t>заданному</w:t>
      </w:r>
      <w:r>
        <w:rPr>
          <w:spacing w:val="-5"/>
          <w:sz w:val="24"/>
        </w:rPr>
        <w:t xml:space="preserve"> </w:t>
      </w:r>
      <w:r>
        <w:rPr>
          <w:sz w:val="24"/>
        </w:rPr>
        <w:t>признаку;</w:t>
      </w:r>
      <w:r>
        <w:rPr>
          <w:spacing w:val="29"/>
          <w:sz w:val="24"/>
        </w:rPr>
        <w:t xml:space="preserve"> </w:t>
      </w:r>
      <w:r>
        <w:rPr>
          <w:sz w:val="24"/>
        </w:rPr>
        <w:t>находить</w:t>
      </w:r>
      <w:r>
        <w:rPr>
          <w:spacing w:val="30"/>
          <w:sz w:val="24"/>
        </w:rPr>
        <w:t xml:space="preserve"> </w:t>
      </w:r>
      <w:r>
        <w:rPr>
          <w:sz w:val="24"/>
        </w:rPr>
        <w:t>и</w:t>
      </w:r>
      <w:r>
        <w:rPr>
          <w:spacing w:val="18"/>
          <w:sz w:val="24"/>
        </w:rPr>
        <w:t xml:space="preserve"> </w:t>
      </w:r>
      <w:r>
        <w:rPr>
          <w:sz w:val="24"/>
        </w:rPr>
        <w:t>называть</w:t>
      </w:r>
      <w:r>
        <w:rPr>
          <w:spacing w:val="20"/>
          <w:sz w:val="24"/>
        </w:rPr>
        <w:t xml:space="preserve"> </w:t>
      </w:r>
      <w:r>
        <w:rPr>
          <w:sz w:val="24"/>
        </w:rPr>
        <w:t>закономерности</w:t>
      </w:r>
      <w:r>
        <w:rPr>
          <w:spacing w:val="20"/>
          <w:sz w:val="24"/>
        </w:rPr>
        <w:t xml:space="preserve"> </w:t>
      </w:r>
      <w:r>
        <w:rPr>
          <w:sz w:val="24"/>
        </w:rPr>
        <w:t>в</w:t>
      </w:r>
      <w:r>
        <w:rPr>
          <w:spacing w:val="-57"/>
          <w:sz w:val="24"/>
        </w:rPr>
        <w:t xml:space="preserve"> </w:t>
      </w:r>
      <w:r>
        <w:rPr>
          <w:sz w:val="24"/>
        </w:rPr>
        <w:t>ряду</w:t>
      </w:r>
      <w:r>
        <w:rPr>
          <w:spacing w:val="-28"/>
          <w:sz w:val="24"/>
        </w:rPr>
        <w:t xml:space="preserve"> </w:t>
      </w:r>
      <w:r>
        <w:rPr>
          <w:sz w:val="24"/>
        </w:rPr>
        <w:t>объектов</w:t>
      </w:r>
      <w:r>
        <w:rPr>
          <w:spacing w:val="3"/>
          <w:sz w:val="24"/>
        </w:rPr>
        <w:t xml:space="preserve"> </w:t>
      </w:r>
      <w:r>
        <w:rPr>
          <w:sz w:val="24"/>
        </w:rPr>
        <w:t>повседневной</w:t>
      </w:r>
      <w:r>
        <w:rPr>
          <w:spacing w:val="-2"/>
          <w:sz w:val="24"/>
        </w:rPr>
        <w:t xml:space="preserve"> </w:t>
      </w:r>
      <w:r>
        <w:rPr>
          <w:sz w:val="24"/>
        </w:rPr>
        <w:t>жизни;</w:t>
      </w:r>
    </w:p>
    <w:p w:rsidR="00BA0EEA" w:rsidRDefault="00CD0253" w:rsidP="0088385F">
      <w:pPr>
        <w:pStyle w:val="a5"/>
        <w:numPr>
          <w:ilvl w:val="0"/>
          <w:numId w:val="27"/>
        </w:numPr>
        <w:tabs>
          <w:tab w:val="left" w:pos="1549"/>
          <w:tab w:val="left" w:pos="1550"/>
        </w:tabs>
        <w:spacing w:before="1" w:line="264" w:lineRule="auto"/>
        <w:ind w:right="1046" w:firstLine="0"/>
        <w:jc w:val="left"/>
        <w:rPr>
          <w:sz w:val="24"/>
        </w:rPr>
      </w:pPr>
      <w:r>
        <w:rPr>
          <w:sz w:val="24"/>
        </w:rPr>
        <w:t>различать</w:t>
      </w:r>
      <w:r>
        <w:rPr>
          <w:spacing w:val="-1"/>
          <w:sz w:val="24"/>
        </w:rPr>
        <w:t xml:space="preserve"> </w:t>
      </w:r>
      <w:r>
        <w:rPr>
          <w:sz w:val="24"/>
        </w:rPr>
        <w:t>строки</w:t>
      </w:r>
      <w:r>
        <w:rPr>
          <w:spacing w:val="-5"/>
          <w:sz w:val="24"/>
        </w:rPr>
        <w:t xml:space="preserve"> </w:t>
      </w:r>
      <w:r>
        <w:rPr>
          <w:sz w:val="24"/>
        </w:rPr>
        <w:t>и</w:t>
      </w:r>
      <w:r>
        <w:rPr>
          <w:spacing w:val="-1"/>
          <w:sz w:val="24"/>
        </w:rPr>
        <w:t xml:space="preserve"> </w:t>
      </w:r>
      <w:r>
        <w:rPr>
          <w:sz w:val="24"/>
        </w:rPr>
        <w:t>столбцы</w:t>
      </w:r>
      <w:r>
        <w:rPr>
          <w:spacing w:val="-4"/>
          <w:sz w:val="24"/>
        </w:rPr>
        <w:t xml:space="preserve"> </w:t>
      </w:r>
      <w:r>
        <w:rPr>
          <w:sz w:val="24"/>
        </w:rPr>
        <w:t>таблицы,</w:t>
      </w:r>
      <w:r>
        <w:rPr>
          <w:spacing w:val="-4"/>
          <w:sz w:val="24"/>
        </w:rPr>
        <w:t xml:space="preserve"> </w:t>
      </w:r>
      <w:r>
        <w:rPr>
          <w:sz w:val="24"/>
        </w:rPr>
        <w:t>вносить</w:t>
      </w:r>
      <w:r>
        <w:rPr>
          <w:spacing w:val="-9"/>
          <w:sz w:val="24"/>
        </w:rPr>
        <w:t xml:space="preserve"> </w:t>
      </w:r>
      <w:r>
        <w:rPr>
          <w:sz w:val="24"/>
        </w:rPr>
        <w:t>данное</w:t>
      </w:r>
      <w:r>
        <w:rPr>
          <w:spacing w:val="-7"/>
          <w:sz w:val="24"/>
        </w:rPr>
        <w:t xml:space="preserve"> </w:t>
      </w:r>
      <w:r>
        <w:rPr>
          <w:sz w:val="24"/>
        </w:rPr>
        <w:t>в</w:t>
      </w:r>
      <w:r>
        <w:rPr>
          <w:spacing w:val="-1"/>
          <w:sz w:val="24"/>
        </w:rPr>
        <w:t xml:space="preserve"> </w:t>
      </w:r>
      <w:r>
        <w:rPr>
          <w:sz w:val="24"/>
        </w:rPr>
        <w:t>таблицу,</w:t>
      </w:r>
      <w:r>
        <w:rPr>
          <w:spacing w:val="1"/>
          <w:sz w:val="24"/>
        </w:rPr>
        <w:t xml:space="preserve"> </w:t>
      </w:r>
      <w:r>
        <w:rPr>
          <w:sz w:val="24"/>
        </w:rPr>
        <w:t>извлекать</w:t>
      </w:r>
      <w:r>
        <w:rPr>
          <w:spacing w:val="-1"/>
          <w:sz w:val="24"/>
        </w:rPr>
        <w:t xml:space="preserve"> </w:t>
      </w:r>
      <w:r>
        <w:rPr>
          <w:sz w:val="24"/>
        </w:rPr>
        <w:t>данное/</w:t>
      </w:r>
      <w:r>
        <w:rPr>
          <w:spacing w:val="-57"/>
          <w:sz w:val="24"/>
        </w:rPr>
        <w:t xml:space="preserve"> </w:t>
      </w:r>
      <w:r>
        <w:rPr>
          <w:sz w:val="24"/>
        </w:rPr>
        <w:t>данные</w:t>
      </w:r>
      <w:r>
        <w:rPr>
          <w:spacing w:val="1"/>
          <w:sz w:val="24"/>
        </w:rPr>
        <w:t xml:space="preserve"> </w:t>
      </w:r>
      <w:r>
        <w:rPr>
          <w:sz w:val="24"/>
        </w:rPr>
        <w:t>из</w:t>
      </w:r>
      <w:r>
        <w:rPr>
          <w:spacing w:val="3"/>
          <w:sz w:val="24"/>
        </w:rPr>
        <w:t xml:space="preserve"> </w:t>
      </w:r>
      <w:r>
        <w:rPr>
          <w:sz w:val="24"/>
        </w:rPr>
        <w:t>таблицы;</w:t>
      </w:r>
    </w:p>
    <w:p w:rsidR="00BA0EEA" w:rsidRDefault="00CD0253" w:rsidP="0088385F">
      <w:pPr>
        <w:pStyle w:val="a5"/>
        <w:numPr>
          <w:ilvl w:val="0"/>
          <w:numId w:val="27"/>
        </w:numPr>
        <w:tabs>
          <w:tab w:val="left" w:pos="1549"/>
          <w:tab w:val="left" w:pos="1550"/>
        </w:tabs>
        <w:spacing w:before="17"/>
        <w:ind w:left="1549" w:hanging="1062"/>
        <w:jc w:val="left"/>
        <w:rPr>
          <w:sz w:val="24"/>
        </w:rPr>
      </w:pPr>
      <w:r>
        <w:rPr>
          <w:spacing w:val="-1"/>
          <w:sz w:val="24"/>
        </w:rPr>
        <w:t>сравнивать</w:t>
      </w:r>
      <w:r>
        <w:rPr>
          <w:spacing w:val="-5"/>
          <w:sz w:val="24"/>
        </w:rPr>
        <w:t xml:space="preserve"> </w:t>
      </w:r>
      <w:r>
        <w:rPr>
          <w:spacing w:val="-1"/>
          <w:sz w:val="24"/>
        </w:rPr>
        <w:t>два</w:t>
      </w:r>
      <w:r>
        <w:rPr>
          <w:spacing w:val="-23"/>
          <w:sz w:val="24"/>
        </w:rPr>
        <w:t xml:space="preserve"> </w:t>
      </w:r>
      <w:r>
        <w:rPr>
          <w:spacing w:val="-1"/>
          <w:sz w:val="24"/>
        </w:rPr>
        <w:t>объекта</w:t>
      </w:r>
      <w:r>
        <w:rPr>
          <w:spacing w:val="-7"/>
          <w:sz w:val="24"/>
        </w:rPr>
        <w:t xml:space="preserve"> </w:t>
      </w:r>
      <w:r>
        <w:rPr>
          <w:spacing w:val="-1"/>
          <w:sz w:val="24"/>
        </w:rPr>
        <w:t>(числа,</w:t>
      </w:r>
      <w:r>
        <w:rPr>
          <w:spacing w:val="1"/>
          <w:sz w:val="24"/>
        </w:rPr>
        <w:t xml:space="preserve"> </w:t>
      </w:r>
      <w:r>
        <w:rPr>
          <w:sz w:val="24"/>
        </w:rPr>
        <w:t>геометрические</w:t>
      </w:r>
      <w:r>
        <w:rPr>
          <w:spacing w:val="-12"/>
          <w:sz w:val="24"/>
        </w:rPr>
        <w:t xml:space="preserve"> </w:t>
      </w:r>
      <w:r>
        <w:rPr>
          <w:sz w:val="24"/>
        </w:rPr>
        <w:t>фигуры);</w:t>
      </w:r>
    </w:p>
    <w:p w:rsidR="00BA0EEA" w:rsidRDefault="00CD0253" w:rsidP="0088385F">
      <w:pPr>
        <w:pStyle w:val="a5"/>
        <w:numPr>
          <w:ilvl w:val="0"/>
          <w:numId w:val="27"/>
        </w:numPr>
        <w:tabs>
          <w:tab w:val="left" w:pos="1549"/>
          <w:tab w:val="left" w:pos="1550"/>
        </w:tabs>
        <w:spacing w:before="31"/>
        <w:ind w:left="1549" w:hanging="1062"/>
        <w:jc w:val="left"/>
        <w:rPr>
          <w:sz w:val="24"/>
        </w:rPr>
      </w:pPr>
      <w:r>
        <w:rPr>
          <w:spacing w:val="-1"/>
          <w:sz w:val="24"/>
        </w:rPr>
        <w:t>распределять</w:t>
      </w:r>
      <w:r>
        <w:rPr>
          <w:spacing w:val="4"/>
          <w:sz w:val="24"/>
        </w:rPr>
        <w:t xml:space="preserve"> </w:t>
      </w:r>
      <w:r>
        <w:rPr>
          <w:spacing w:val="-1"/>
          <w:sz w:val="24"/>
        </w:rPr>
        <w:t>объекты</w:t>
      </w:r>
      <w:r>
        <w:rPr>
          <w:spacing w:val="2"/>
          <w:sz w:val="24"/>
        </w:rPr>
        <w:t xml:space="preserve"> </w:t>
      </w:r>
      <w:r>
        <w:rPr>
          <w:spacing w:val="-1"/>
          <w:sz w:val="24"/>
        </w:rPr>
        <w:t>на</w:t>
      </w:r>
      <w:r>
        <w:rPr>
          <w:spacing w:val="-13"/>
          <w:sz w:val="24"/>
        </w:rPr>
        <w:t xml:space="preserve"> </w:t>
      </w:r>
      <w:r>
        <w:rPr>
          <w:spacing w:val="-1"/>
          <w:sz w:val="24"/>
        </w:rPr>
        <w:t>две</w:t>
      </w:r>
      <w:r>
        <w:rPr>
          <w:spacing w:val="-13"/>
          <w:sz w:val="24"/>
        </w:rPr>
        <w:t xml:space="preserve"> </w:t>
      </w:r>
      <w:r>
        <w:rPr>
          <w:spacing w:val="-1"/>
          <w:sz w:val="24"/>
        </w:rPr>
        <w:t>группы</w:t>
      </w:r>
      <w:r>
        <w:rPr>
          <w:spacing w:val="1"/>
          <w:sz w:val="24"/>
        </w:rPr>
        <w:t xml:space="preserve"> </w:t>
      </w:r>
      <w:r>
        <w:rPr>
          <w:sz w:val="24"/>
        </w:rPr>
        <w:t>по</w:t>
      </w:r>
      <w:r>
        <w:rPr>
          <w:spacing w:val="-3"/>
          <w:sz w:val="24"/>
        </w:rPr>
        <w:t xml:space="preserve"> </w:t>
      </w:r>
      <w:r>
        <w:rPr>
          <w:sz w:val="24"/>
        </w:rPr>
        <w:t>заданному</w:t>
      </w:r>
      <w:r>
        <w:rPr>
          <w:spacing w:val="-19"/>
          <w:sz w:val="24"/>
        </w:rPr>
        <w:t xml:space="preserve"> </w:t>
      </w:r>
      <w:r>
        <w:rPr>
          <w:sz w:val="24"/>
        </w:rPr>
        <w:t>основанию.</w:t>
      </w:r>
    </w:p>
    <w:p w:rsidR="00BA0EEA" w:rsidRDefault="00BA0EEA">
      <w:pPr>
        <w:pStyle w:val="a3"/>
        <w:spacing w:before="4"/>
        <w:ind w:left="0"/>
        <w:jc w:val="left"/>
        <w:rPr>
          <w:sz w:val="25"/>
        </w:rPr>
      </w:pPr>
    </w:p>
    <w:p w:rsidR="00BA0EEA" w:rsidRDefault="00CD0253">
      <w:pPr>
        <w:pStyle w:val="110"/>
        <w:jc w:val="left"/>
      </w:pPr>
      <w:bookmarkStart w:id="164" w:name="2КЛАСС"/>
      <w:bookmarkEnd w:id="164"/>
      <w:r>
        <w:t>2КЛАСС</w:t>
      </w:r>
    </w:p>
    <w:p w:rsidR="00BA0EEA" w:rsidRDefault="00CD0253">
      <w:pPr>
        <w:pStyle w:val="210"/>
        <w:spacing w:before="60"/>
        <w:jc w:val="left"/>
      </w:pPr>
      <w:r>
        <w:rPr>
          <w:spacing w:val="-1"/>
        </w:rPr>
        <w:t>К</w:t>
      </w:r>
      <w:r>
        <w:rPr>
          <w:spacing w:val="-6"/>
        </w:rPr>
        <w:t xml:space="preserve"> </w:t>
      </w:r>
      <w:r>
        <w:t>концу</w:t>
      </w:r>
      <w:r>
        <w:rPr>
          <w:spacing w:val="-2"/>
        </w:rPr>
        <w:t xml:space="preserve"> </w:t>
      </w:r>
      <w:r>
        <w:t>обучения</w:t>
      </w:r>
      <w:r>
        <w:rPr>
          <w:spacing w:val="-5"/>
        </w:rPr>
        <w:t xml:space="preserve"> </w:t>
      </w:r>
      <w:r>
        <w:t>во</w:t>
      </w:r>
      <w:r>
        <w:rPr>
          <w:spacing w:val="-2"/>
        </w:rPr>
        <w:t xml:space="preserve"> </w:t>
      </w:r>
      <w:r>
        <w:t>2</w:t>
      </w:r>
      <w:r>
        <w:rPr>
          <w:spacing w:val="-14"/>
        </w:rPr>
        <w:t xml:space="preserve"> </w:t>
      </w:r>
      <w:r>
        <w:t>классе</w:t>
      </w:r>
      <w:r>
        <w:rPr>
          <w:spacing w:val="-7"/>
        </w:rPr>
        <w:t xml:space="preserve"> </w:t>
      </w:r>
      <w:r>
        <w:t>обучающийся</w:t>
      </w:r>
      <w:r>
        <w:rPr>
          <w:spacing w:val="-8"/>
        </w:rPr>
        <w:t xml:space="preserve"> </w:t>
      </w:r>
      <w:r>
        <w:t>научится:</w:t>
      </w:r>
    </w:p>
    <w:p w:rsidR="00BA0EEA" w:rsidRDefault="00CD0253" w:rsidP="0088385F">
      <w:pPr>
        <w:pStyle w:val="a5"/>
        <w:numPr>
          <w:ilvl w:val="0"/>
          <w:numId w:val="27"/>
        </w:numPr>
        <w:tabs>
          <w:tab w:val="left" w:pos="1549"/>
          <w:tab w:val="left" w:pos="1550"/>
        </w:tabs>
        <w:spacing w:before="26"/>
        <w:ind w:left="1549" w:hanging="1062"/>
        <w:jc w:val="left"/>
        <w:rPr>
          <w:sz w:val="24"/>
        </w:rPr>
      </w:pPr>
      <w:r>
        <w:rPr>
          <w:sz w:val="24"/>
        </w:rPr>
        <w:t>читать,</w:t>
      </w:r>
      <w:r>
        <w:rPr>
          <w:spacing w:val="-8"/>
          <w:sz w:val="24"/>
        </w:rPr>
        <w:t xml:space="preserve"> </w:t>
      </w:r>
      <w:r>
        <w:rPr>
          <w:sz w:val="24"/>
        </w:rPr>
        <w:t>записывать,</w:t>
      </w:r>
      <w:r>
        <w:rPr>
          <w:spacing w:val="-7"/>
          <w:sz w:val="24"/>
        </w:rPr>
        <w:t xml:space="preserve"> </w:t>
      </w:r>
      <w:r>
        <w:rPr>
          <w:sz w:val="24"/>
        </w:rPr>
        <w:t>сравнивать,</w:t>
      </w:r>
      <w:r>
        <w:rPr>
          <w:spacing w:val="-3"/>
          <w:sz w:val="24"/>
        </w:rPr>
        <w:t xml:space="preserve"> </w:t>
      </w:r>
      <w:r>
        <w:rPr>
          <w:sz w:val="24"/>
        </w:rPr>
        <w:t>упорядочивать</w:t>
      </w:r>
      <w:r>
        <w:rPr>
          <w:spacing w:val="-12"/>
          <w:sz w:val="24"/>
        </w:rPr>
        <w:t xml:space="preserve"> </w:t>
      </w:r>
      <w:r>
        <w:rPr>
          <w:sz w:val="24"/>
        </w:rPr>
        <w:t>числа</w:t>
      </w:r>
      <w:r>
        <w:rPr>
          <w:spacing w:val="-11"/>
          <w:sz w:val="24"/>
        </w:rPr>
        <w:t xml:space="preserve"> </w:t>
      </w:r>
      <w:r>
        <w:rPr>
          <w:sz w:val="24"/>
        </w:rPr>
        <w:t>в</w:t>
      </w:r>
      <w:r>
        <w:rPr>
          <w:spacing w:val="-14"/>
          <w:sz w:val="24"/>
        </w:rPr>
        <w:t xml:space="preserve"> </w:t>
      </w:r>
      <w:r>
        <w:rPr>
          <w:sz w:val="24"/>
        </w:rPr>
        <w:t>пределах</w:t>
      </w:r>
      <w:r>
        <w:rPr>
          <w:spacing w:val="-10"/>
          <w:sz w:val="24"/>
        </w:rPr>
        <w:t xml:space="preserve"> </w:t>
      </w:r>
      <w:r>
        <w:rPr>
          <w:sz w:val="24"/>
        </w:rPr>
        <w:t>100;</w:t>
      </w:r>
    </w:p>
    <w:p w:rsidR="00BA0EEA" w:rsidRDefault="00CD0253" w:rsidP="0088385F">
      <w:pPr>
        <w:pStyle w:val="a5"/>
        <w:numPr>
          <w:ilvl w:val="0"/>
          <w:numId w:val="27"/>
        </w:numPr>
        <w:tabs>
          <w:tab w:val="left" w:pos="1549"/>
          <w:tab w:val="left" w:pos="1550"/>
        </w:tabs>
        <w:spacing w:before="41" w:line="254" w:lineRule="auto"/>
        <w:ind w:right="468" w:firstLine="0"/>
        <w:jc w:val="left"/>
        <w:rPr>
          <w:sz w:val="24"/>
        </w:rPr>
      </w:pPr>
      <w:r>
        <w:rPr>
          <w:sz w:val="24"/>
        </w:rPr>
        <w:t>находить</w:t>
      </w:r>
      <w:r>
        <w:rPr>
          <w:spacing w:val="33"/>
          <w:sz w:val="24"/>
        </w:rPr>
        <w:t xml:space="preserve"> </w:t>
      </w:r>
      <w:r>
        <w:rPr>
          <w:sz w:val="24"/>
        </w:rPr>
        <w:t>число</w:t>
      </w:r>
      <w:r>
        <w:rPr>
          <w:spacing w:val="23"/>
          <w:sz w:val="24"/>
        </w:rPr>
        <w:t xml:space="preserve"> </w:t>
      </w:r>
      <w:r>
        <w:rPr>
          <w:sz w:val="24"/>
        </w:rPr>
        <w:t>большее/</w:t>
      </w:r>
      <w:r>
        <w:rPr>
          <w:spacing w:val="24"/>
          <w:sz w:val="24"/>
        </w:rPr>
        <w:t xml:space="preserve"> </w:t>
      </w:r>
      <w:r>
        <w:rPr>
          <w:sz w:val="24"/>
        </w:rPr>
        <w:t>меньшее</w:t>
      </w:r>
      <w:r>
        <w:rPr>
          <w:spacing w:val="32"/>
          <w:sz w:val="24"/>
        </w:rPr>
        <w:t xml:space="preserve"> </w:t>
      </w:r>
      <w:r>
        <w:rPr>
          <w:sz w:val="24"/>
        </w:rPr>
        <w:t>данного</w:t>
      </w:r>
      <w:r>
        <w:rPr>
          <w:spacing w:val="28"/>
          <w:sz w:val="24"/>
        </w:rPr>
        <w:t xml:space="preserve"> </w:t>
      </w:r>
      <w:r>
        <w:rPr>
          <w:sz w:val="24"/>
        </w:rPr>
        <w:t>числа</w:t>
      </w:r>
      <w:r>
        <w:rPr>
          <w:spacing w:val="22"/>
          <w:sz w:val="24"/>
        </w:rPr>
        <w:t xml:space="preserve"> </w:t>
      </w:r>
      <w:r>
        <w:rPr>
          <w:sz w:val="24"/>
        </w:rPr>
        <w:t>на</w:t>
      </w:r>
      <w:r>
        <w:rPr>
          <w:spacing w:val="22"/>
          <w:sz w:val="24"/>
        </w:rPr>
        <w:t xml:space="preserve"> </w:t>
      </w:r>
      <w:r>
        <w:rPr>
          <w:sz w:val="24"/>
        </w:rPr>
        <w:t>заданное</w:t>
      </w:r>
      <w:r>
        <w:rPr>
          <w:spacing w:val="27"/>
          <w:sz w:val="24"/>
        </w:rPr>
        <w:t xml:space="preserve"> </w:t>
      </w:r>
      <w:r>
        <w:rPr>
          <w:sz w:val="24"/>
        </w:rPr>
        <w:t>число</w:t>
      </w:r>
      <w:r>
        <w:rPr>
          <w:spacing w:val="24"/>
          <w:sz w:val="24"/>
        </w:rPr>
        <w:t xml:space="preserve"> </w:t>
      </w:r>
      <w:r>
        <w:rPr>
          <w:sz w:val="24"/>
        </w:rPr>
        <w:t>(в</w:t>
      </w:r>
      <w:r>
        <w:rPr>
          <w:spacing w:val="19"/>
          <w:sz w:val="24"/>
        </w:rPr>
        <w:t xml:space="preserve"> </w:t>
      </w:r>
      <w:r>
        <w:rPr>
          <w:sz w:val="24"/>
        </w:rPr>
        <w:t>пределах</w:t>
      </w:r>
      <w:r>
        <w:rPr>
          <w:spacing w:val="24"/>
          <w:sz w:val="24"/>
        </w:rPr>
        <w:t xml:space="preserve"> </w:t>
      </w:r>
      <w:r>
        <w:rPr>
          <w:sz w:val="24"/>
        </w:rPr>
        <w:t>100);</w:t>
      </w:r>
      <w:r>
        <w:rPr>
          <w:spacing w:val="-57"/>
          <w:sz w:val="24"/>
        </w:rPr>
        <w:t xml:space="preserve"> </w:t>
      </w:r>
      <w:r>
        <w:rPr>
          <w:sz w:val="24"/>
        </w:rPr>
        <w:t>большее</w:t>
      </w:r>
      <w:r>
        <w:rPr>
          <w:spacing w:val="-4"/>
          <w:sz w:val="24"/>
        </w:rPr>
        <w:t xml:space="preserve"> </w:t>
      </w:r>
      <w:r>
        <w:rPr>
          <w:sz w:val="24"/>
        </w:rPr>
        <w:t>данного</w:t>
      </w:r>
      <w:r>
        <w:rPr>
          <w:spacing w:val="3"/>
          <w:sz w:val="24"/>
        </w:rPr>
        <w:t xml:space="preserve"> </w:t>
      </w:r>
      <w:r>
        <w:rPr>
          <w:sz w:val="24"/>
        </w:rPr>
        <w:t>числа</w:t>
      </w:r>
      <w:r>
        <w:rPr>
          <w:spacing w:val="-4"/>
          <w:sz w:val="24"/>
        </w:rPr>
        <w:t xml:space="preserve"> </w:t>
      </w:r>
      <w:r>
        <w:rPr>
          <w:sz w:val="24"/>
        </w:rPr>
        <w:t>в</w:t>
      </w:r>
      <w:r>
        <w:rPr>
          <w:spacing w:val="4"/>
          <w:sz w:val="24"/>
        </w:rPr>
        <w:t xml:space="preserve"> </w:t>
      </w:r>
      <w:r>
        <w:rPr>
          <w:sz w:val="24"/>
        </w:rPr>
        <w:t>заданное</w:t>
      </w:r>
      <w:r>
        <w:rPr>
          <w:spacing w:val="-2"/>
          <w:sz w:val="24"/>
        </w:rPr>
        <w:t xml:space="preserve"> </w:t>
      </w:r>
      <w:r>
        <w:rPr>
          <w:sz w:val="24"/>
        </w:rPr>
        <w:t>число</w:t>
      </w:r>
      <w:r>
        <w:rPr>
          <w:spacing w:val="11"/>
          <w:sz w:val="24"/>
        </w:rPr>
        <w:t xml:space="preserve"> </w:t>
      </w:r>
      <w:r>
        <w:rPr>
          <w:sz w:val="24"/>
        </w:rPr>
        <w:t>раз</w:t>
      </w:r>
      <w:r>
        <w:rPr>
          <w:spacing w:val="-2"/>
          <w:sz w:val="24"/>
        </w:rPr>
        <w:t xml:space="preserve"> </w:t>
      </w:r>
      <w:r>
        <w:rPr>
          <w:sz w:val="24"/>
        </w:rPr>
        <w:t>(в</w:t>
      </w:r>
      <w:r>
        <w:rPr>
          <w:spacing w:val="-12"/>
          <w:sz w:val="24"/>
        </w:rPr>
        <w:t xml:space="preserve"> </w:t>
      </w:r>
      <w:r>
        <w:rPr>
          <w:sz w:val="24"/>
        </w:rPr>
        <w:t>пределах</w:t>
      </w:r>
      <w:r>
        <w:rPr>
          <w:spacing w:val="3"/>
          <w:sz w:val="24"/>
        </w:rPr>
        <w:t xml:space="preserve"> </w:t>
      </w:r>
      <w:r>
        <w:rPr>
          <w:sz w:val="24"/>
        </w:rPr>
        <w:t>20);</w:t>
      </w:r>
    </w:p>
    <w:p w:rsidR="00BA0EEA" w:rsidRDefault="00CD0253" w:rsidP="0088385F">
      <w:pPr>
        <w:pStyle w:val="a5"/>
        <w:numPr>
          <w:ilvl w:val="0"/>
          <w:numId w:val="27"/>
        </w:numPr>
        <w:tabs>
          <w:tab w:val="left" w:pos="1549"/>
          <w:tab w:val="left" w:pos="1550"/>
        </w:tabs>
        <w:spacing w:before="25" w:line="264" w:lineRule="auto"/>
        <w:ind w:right="830" w:firstLine="0"/>
        <w:jc w:val="left"/>
        <w:rPr>
          <w:sz w:val="24"/>
        </w:rPr>
      </w:pPr>
      <w:r>
        <w:rPr>
          <w:sz w:val="24"/>
        </w:rPr>
        <w:t>устанавливать и соблюдать порядок при вычислении значения числового выражения</w:t>
      </w:r>
      <w:r>
        <w:rPr>
          <w:spacing w:val="-57"/>
          <w:sz w:val="24"/>
        </w:rPr>
        <w:t xml:space="preserve"> </w:t>
      </w:r>
      <w:r>
        <w:rPr>
          <w:sz w:val="24"/>
        </w:rPr>
        <w:t>(со</w:t>
      </w:r>
      <w:r>
        <w:rPr>
          <w:spacing w:val="-5"/>
          <w:sz w:val="24"/>
        </w:rPr>
        <w:t xml:space="preserve"> </w:t>
      </w:r>
      <w:r>
        <w:rPr>
          <w:sz w:val="24"/>
        </w:rPr>
        <w:t>скобками/без</w:t>
      </w:r>
      <w:r>
        <w:rPr>
          <w:spacing w:val="2"/>
          <w:sz w:val="24"/>
        </w:rPr>
        <w:t xml:space="preserve"> </w:t>
      </w:r>
      <w:r>
        <w:rPr>
          <w:sz w:val="24"/>
        </w:rPr>
        <w:t>скобок), содержащего</w:t>
      </w:r>
      <w:r>
        <w:rPr>
          <w:spacing w:val="6"/>
          <w:sz w:val="24"/>
        </w:rPr>
        <w:t xml:space="preserve"> </w:t>
      </w:r>
      <w:r>
        <w:rPr>
          <w:sz w:val="24"/>
        </w:rPr>
        <w:t>действия</w:t>
      </w:r>
      <w:r>
        <w:rPr>
          <w:spacing w:val="2"/>
          <w:sz w:val="24"/>
        </w:rPr>
        <w:t xml:space="preserve"> </w:t>
      </w:r>
      <w:r>
        <w:rPr>
          <w:sz w:val="24"/>
        </w:rPr>
        <w:t>сложения</w:t>
      </w:r>
      <w:r>
        <w:rPr>
          <w:spacing w:val="-9"/>
          <w:sz w:val="24"/>
        </w:rPr>
        <w:t xml:space="preserve"> </w:t>
      </w:r>
      <w:r>
        <w:rPr>
          <w:sz w:val="24"/>
        </w:rPr>
        <w:t>и</w:t>
      </w:r>
      <w:r>
        <w:rPr>
          <w:spacing w:val="-3"/>
          <w:sz w:val="24"/>
        </w:rPr>
        <w:t xml:space="preserve"> </w:t>
      </w:r>
      <w:r>
        <w:rPr>
          <w:sz w:val="24"/>
        </w:rPr>
        <w:t>вычитания</w:t>
      </w:r>
      <w:r>
        <w:rPr>
          <w:spacing w:val="-13"/>
          <w:sz w:val="24"/>
        </w:rPr>
        <w:t xml:space="preserve"> </w:t>
      </w:r>
      <w:r>
        <w:rPr>
          <w:sz w:val="24"/>
        </w:rPr>
        <w:t>в</w:t>
      </w:r>
      <w:r>
        <w:rPr>
          <w:spacing w:val="-2"/>
          <w:sz w:val="24"/>
        </w:rPr>
        <w:t xml:space="preserve"> </w:t>
      </w:r>
      <w:r>
        <w:rPr>
          <w:sz w:val="24"/>
        </w:rPr>
        <w:t>пределах</w:t>
      </w:r>
      <w:r>
        <w:rPr>
          <w:spacing w:val="-8"/>
          <w:sz w:val="24"/>
        </w:rPr>
        <w:t xml:space="preserve"> </w:t>
      </w:r>
      <w:r>
        <w:rPr>
          <w:sz w:val="24"/>
        </w:rPr>
        <w:t>100;</w:t>
      </w:r>
    </w:p>
    <w:p w:rsidR="00BA0EEA" w:rsidRDefault="00CD0253" w:rsidP="0088385F">
      <w:pPr>
        <w:pStyle w:val="a5"/>
        <w:numPr>
          <w:ilvl w:val="0"/>
          <w:numId w:val="27"/>
        </w:numPr>
        <w:tabs>
          <w:tab w:val="left" w:pos="1549"/>
          <w:tab w:val="left" w:pos="1550"/>
        </w:tabs>
        <w:spacing w:before="17" w:line="259" w:lineRule="auto"/>
        <w:ind w:right="469" w:firstLine="0"/>
        <w:jc w:val="left"/>
        <w:rPr>
          <w:sz w:val="24"/>
        </w:rPr>
      </w:pPr>
      <w:r>
        <w:rPr>
          <w:sz w:val="24"/>
        </w:rPr>
        <w:t>выполнять</w:t>
      </w:r>
      <w:r>
        <w:rPr>
          <w:spacing w:val="19"/>
          <w:sz w:val="24"/>
        </w:rPr>
        <w:t xml:space="preserve"> </w:t>
      </w:r>
      <w:r>
        <w:rPr>
          <w:sz w:val="24"/>
        </w:rPr>
        <w:t>арифметические</w:t>
      </w:r>
      <w:r>
        <w:rPr>
          <w:spacing w:val="22"/>
          <w:sz w:val="24"/>
        </w:rPr>
        <w:t xml:space="preserve"> </w:t>
      </w:r>
      <w:r>
        <w:rPr>
          <w:sz w:val="24"/>
        </w:rPr>
        <w:t>действия:</w:t>
      </w:r>
      <w:r>
        <w:rPr>
          <w:spacing w:val="9"/>
          <w:sz w:val="24"/>
        </w:rPr>
        <w:t xml:space="preserve"> </w:t>
      </w:r>
      <w:r>
        <w:rPr>
          <w:sz w:val="24"/>
        </w:rPr>
        <w:t>сложение</w:t>
      </w:r>
      <w:r>
        <w:rPr>
          <w:spacing w:val="22"/>
          <w:sz w:val="24"/>
        </w:rPr>
        <w:t xml:space="preserve"> </w:t>
      </w:r>
      <w:r>
        <w:rPr>
          <w:sz w:val="24"/>
        </w:rPr>
        <w:t>и</w:t>
      </w:r>
      <w:r>
        <w:rPr>
          <w:spacing w:val="13"/>
          <w:sz w:val="24"/>
        </w:rPr>
        <w:t xml:space="preserve"> </w:t>
      </w:r>
      <w:r>
        <w:rPr>
          <w:sz w:val="24"/>
        </w:rPr>
        <w:t>вычитание,</w:t>
      </w:r>
      <w:r>
        <w:rPr>
          <w:spacing w:val="11"/>
          <w:sz w:val="24"/>
        </w:rPr>
        <w:t xml:space="preserve"> </w:t>
      </w:r>
      <w:r>
        <w:rPr>
          <w:sz w:val="24"/>
        </w:rPr>
        <w:t>в</w:t>
      </w:r>
      <w:r>
        <w:rPr>
          <w:spacing w:val="14"/>
          <w:sz w:val="24"/>
        </w:rPr>
        <w:t xml:space="preserve"> </w:t>
      </w:r>
      <w:r>
        <w:rPr>
          <w:sz w:val="24"/>
        </w:rPr>
        <w:t>пределах</w:t>
      </w:r>
      <w:r>
        <w:rPr>
          <w:spacing w:val="13"/>
          <w:sz w:val="24"/>
        </w:rPr>
        <w:t xml:space="preserve"> </w:t>
      </w:r>
      <w:r>
        <w:rPr>
          <w:sz w:val="24"/>
        </w:rPr>
        <w:t>100</w:t>
      </w:r>
      <w:r>
        <w:rPr>
          <w:spacing w:val="27"/>
          <w:sz w:val="24"/>
        </w:rPr>
        <w:t xml:space="preserve"> </w:t>
      </w:r>
      <w:r>
        <w:rPr>
          <w:sz w:val="24"/>
        </w:rPr>
        <w:t>-</w:t>
      </w:r>
      <w:r>
        <w:rPr>
          <w:spacing w:val="23"/>
          <w:sz w:val="24"/>
        </w:rPr>
        <w:t xml:space="preserve"> </w:t>
      </w:r>
      <w:r>
        <w:rPr>
          <w:sz w:val="24"/>
        </w:rPr>
        <w:t>устно</w:t>
      </w:r>
      <w:r>
        <w:rPr>
          <w:spacing w:val="17"/>
          <w:sz w:val="24"/>
        </w:rPr>
        <w:t xml:space="preserve"> </w:t>
      </w:r>
      <w:r>
        <w:rPr>
          <w:sz w:val="24"/>
        </w:rPr>
        <w:t>и</w:t>
      </w:r>
      <w:r>
        <w:rPr>
          <w:spacing w:val="-57"/>
          <w:sz w:val="24"/>
        </w:rPr>
        <w:t xml:space="preserve"> </w:t>
      </w:r>
      <w:r>
        <w:rPr>
          <w:sz w:val="24"/>
        </w:rPr>
        <w:t>письменно;</w:t>
      </w:r>
      <w:r>
        <w:rPr>
          <w:spacing w:val="-2"/>
          <w:sz w:val="24"/>
        </w:rPr>
        <w:t xml:space="preserve"> </w:t>
      </w:r>
      <w:r>
        <w:rPr>
          <w:sz w:val="24"/>
        </w:rPr>
        <w:t>умножение</w:t>
      </w:r>
      <w:r>
        <w:rPr>
          <w:spacing w:val="-3"/>
          <w:sz w:val="24"/>
        </w:rPr>
        <w:t xml:space="preserve"> </w:t>
      </w:r>
      <w:r>
        <w:rPr>
          <w:sz w:val="24"/>
        </w:rPr>
        <w:t>и</w:t>
      </w:r>
      <w:r>
        <w:rPr>
          <w:spacing w:val="2"/>
          <w:sz w:val="24"/>
        </w:rPr>
        <w:t xml:space="preserve"> </w:t>
      </w:r>
      <w:r>
        <w:rPr>
          <w:sz w:val="24"/>
        </w:rPr>
        <w:t>деление</w:t>
      </w:r>
      <w:r>
        <w:rPr>
          <w:spacing w:val="-8"/>
          <w:sz w:val="24"/>
        </w:rPr>
        <w:t xml:space="preserve"> </w:t>
      </w:r>
      <w:r>
        <w:rPr>
          <w:sz w:val="24"/>
        </w:rPr>
        <w:t>в</w:t>
      </w:r>
      <w:r>
        <w:rPr>
          <w:spacing w:val="-7"/>
          <w:sz w:val="24"/>
        </w:rPr>
        <w:t xml:space="preserve"> </w:t>
      </w:r>
      <w:r>
        <w:rPr>
          <w:sz w:val="24"/>
        </w:rPr>
        <w:t>пределах</w:t>
      </w:r>
      <w:r>
        <w:rPr>
          <w:spacing w:val="-8"/>
          <w:sz w:val="24"/>
        </w:rPr>
        <w:t xml:space="preserve"> </w:t>
      </w:r>
      <w:r>
        <w:rPr>
          <w:sz w:val="24"/>
        </w:rPr>
        <w:t>50</w:t>
      </w:r>
      <w:r>
        <w:rPr>
          <w:spacing w:val="1"/>
          <w:sz w:val="24"/>
        </w:rPr>
        <w:t xml:space="preserve"> </w:t>
      </w:r>
      <w:r>
        <w:rPr>
          <w:sz w:val="24"/>
        </w:rPr>
        <w:t>с</w:t>
      </w:r>
      <w:r>
        <w:rPr>
          <w:spacing w:val="-5"/>
          <w:sz w:val="24"/>
        </w:rPr>
        <w:t xml:space="preserve"> </w:t>
      </w:r>
      <w:r>
        <w:rPr>
          <w:sz w:val="24"/>
        </w:rPr>
        <w:t>использованием</w:t>
      </w:r>
      <w:r>
        <w:rPr>
          <w:spacing w:val="-2"/>
          <w:sz w:val="24"/>
        </w:rPr>
        <w:t xml:space="preserve"> </w:t>
      </w:r>
      <w:r>
        <w:rPr>
          <w:sz w:val="24"/>
        </w:rPr>
        <w:t>таблицы</w:t>
      </w:r>
      <w:r>
        <w:rPr>
          <w:spacing w:val="5"/>
          <w:sz w:val="24"/>
        </w:rPr>
        <w:t xml:space="preserve"> </w:t>
      </w:r>
      <w:r>
        <w:rPr>
          <w:sz w:val="24"/>
        </w:rPr>
        <w:t>умножения;</w:t>
      </w:r>
    </w:p>
    <w:p w:rsidR="00BA0EEA" w:rsidRDefault="00CD0253" w:rsidP="0088385F">
      <w:pPr>
        <w:pStyle w:val="a5"/>
        <w:numPr>
          <w:ilvl w:val="0"/>
          <w:numId w:val="27"/>
        </w:numPr>
        <w:tabs>
          <w:tab w:val="left" w:pos="1549"/>
          <w:tab w:val="left" w:pos="1550"/>
        </w:tabs>
        <w:spacing w:before="18" w:line="266" w:lineRule="auto"/>
        <w:ind w:right="422" w:firstLine="0"/>
        <w:rPr>
          <w:sz w:val="24"/>
        </w:rPr>
      </w:pPr>
      <w:r>
        <w:rPr>
          <w:sz w:val="24"/>
        </w:rPr>
        <w:t>называть</w:t>
      </w:r>
      <w:r>
        <w:rPr>
          <w:spacing w:val="1"/>
          <w:sz w:val="24"/>
        </w:rPr>
        <w:t xml:space="preserve"> </w:t>
      </w:r>
      <w:r>
        <w:rPr>
          <w:sz w:val="24"/>
        </w:rPr>
        <w:t>и</w:t>
      </w:r>
      <w:r>
        <w:rPr>
          <w:spacing w:val="1"/>
          <w:sz w:val="24"/>
        </w:rPr>
        <w:t xml:space="preserve"> </w:t>
      </w:r>
      <w:r>
        <w:rPr>
          <w:sz w:val="24"/>
        </w:rPr>
        <w:t>различать</w:t>
      </w:r>
      <w:r>
        <w:rPr>
          <w:spacing w:val="1"/>
          <w:sz w:val="24"/>
        </w:rPr>
        <w:t xml:space="preserve"> </w:t>
      </w:r>
      <w:r>
        <w:rPr>
          <w:sz w:val="24"/>
        </w:rPr>
        <w:t>компоненты</w:t>
      </w:r>
      <w:r>
        <w:rPr>
          <w:spacing w:val="1"/>
          <w:sz w:val="24"/>
        </w:rPr>
        <w:t xml:space="preserve"> </w:t>
      </w:r>
      <w:r>
        <w:rPr>
          <w:sz w:val="24"/>
        </w:rPr>
        <w:t>действий</w:t>
      </w:r>
      <w:r>
        <w:rPr>
          <w:spacing w:val="1"/>
          <w:sz w:val="24"/>
        </w:rPr>
        <w:t xml:space="preserve"> </w:t>
      </w:r>
      <w:r>
        <w:rPr>
          <w:sz w:val="24"/>
        </w:rPr>
        <w:t>умножения</w:t>
      </w:r>
      <w:r>
        <w:rPr>
          <w:spacing w:val="1"/>
          <w:sz w:val="24"/>
        </w:rPr>
        <w:t xml:space="preserve"> </w:t>
      </w:r>
      <w:r>
        <w:rPr>
          <w:sz w:val="24"/>
        </w:rPr>
        <w:t>(множители,</w:t>
      </w:r>
      <w:r>
        <w:rPr>
          <w:spacing w:val="1"/>
          <w:sz w:val="24"/>
        </w:rPr>
        <w:t xml:space="preserve"> </w:t>
      </w:r>
      <w:r>
        <w:rPr>
          <w:sz w:val="24"/>
        </w:rPr>
        <w:t>произведение);</w:t>
      </w:r>
      <w:r>
        <w:rPr>
          <w:spacing w:val="-57"/>
          <w:sz w:val="24"/>
        </w:rPr>
        <w:t xml:space="preserve"> </w:t>
      </w:r>
      <w:r>
        <w:rPr>
          <w:sz w:val="24"/>
        </w:rPr>
        <w:t>деления</w:t>
      </w:r>
      <w:r>
        <w:rPr>
          <w:spacing w:val="2"/>
          <w:sz w:val="24"/>
        </w:rPr>
        <w:t xml:space="preserve"> </w:t>
      </w:r>
      <w:r>
        <w:rPr>
          <w:sz w:val="24"/>
        </w:rPr>
        <w:t>(делимое,</w:t>
      </w:r>
      <w:r>
        <w:rPr>
          <w:spacing w:val="10"/>
          <w:sz w:val="24"/>
        </w:rPr>
        <w:t xml:space="preserve"> </w:t>
      </w:r>
      <w:r>
        <w:rPr>
          <w:sz w:val="24"/>
        </w:rPr>
        <w:t>делитель, частное);</w:t>
      </w:r>
    </w:p>
    <w:p w:rsidR="00BA0EEA" w:rsidRDefault="00CD0253" w:rsidP="0088385F">
      <w:pPr>
        <w:pStyle w:val="a5"/>
        <w:numPr>
          <w:ilvl w:val="0"/>
          <w:numId w:val="27"/>
        </w:numPr>
        <w:tabs>
          <w:tab w:val="left" w:pos="1549"/>
          <w:tab w:val="left" w:pos="1550"/>
        </w:tabs>
        <w:spacing w:line="273" w:lineRule="exact"/>
        <w:ind w:left="1549" w:hanging="1062"/>
        <w:rPr>
          <w:sz w:val="24"/>
        </w:rPr>
      </w:pPr>
      <w:r>
        <w:rPr>
          <w:sz w:val="24"/>
        </w:rPr>
        <w:t>находить</w:t>
      </w:r>
      <w:r>
        <w:rPr>
          <w:spacing w:val="-10"/>
          <w:sz w:val="24"/>
        </w:rPr>
        <w:t xml:space="preserve"> </w:t>
      </w:r>
      <w:r>
        <w:rPr>
          <w:sz w:val="24"/>
        </w:rPr>
        <w:t>неизвестный</w:t>
      </w:r>
      <w:r>
        <w:rPr>
          <w:spacing w:val="-14"/>
          <w:sz w:val="24"/>
        </w:rPr>
        <w:t xml:space="preserve"> </w:t>
      </w:r>
      <w:r>
        <w:rPr>
          <w:sz w:val="24"/>
        </w:rPr>
        <w:t>компонент</w:t>
      </w:r>
      <w:r>
        <w:rPr>
          <w:spacing w:val="-6"/>
          <w:sz w:val="24"/>
        </w:rPr>
        <w:t xml:space="preserve"> </w:t>
      </w:r>
      <w:r>
        <w:rPr>
          <w:sz w:val="24"/>
        </w:rPr>
        <w:t>сложения,</w:t>
      </w:r>
      <w:r>
        <w:rPr>
          <w:spacing w:val="-14"/>
          <w:sz w:val="24"/>
        </w:rPr>
        <w:t xml:space="preserve"> </w:t>
      </w:r>
      <w:r>
        <w:rPr>
          <w:sz w:val="24"/>
        </w:rPr>
        <w:t>вычитания;</w:t>
      </w:r>
    </w:p>
    <w:p w:rsidR="00BA0EEA" w:rsidRDefault="00CD0253" w:rsidP="0088385F">
      <w:pPr>
        <w:pStyle w:val="a5"/>
        <w:numPr>
          <w:ilvl w:val="0"/>
          <w:numId w:val="27"/>
        </w:numPr>
        <w:tabs>
          <w:tab w:val="left" w:pos="1549"/>
          <w:tab w:val="left" w:pos="1550"/>
        </w:tabs>
        <w:spacing w:before="46" w:line="264" w:lineRule="auto"/>
        <w:ind w:right="398" w:firstLine="0"/>
        <w:rPr>
          <w:sz w:val="24"/>
        </w:rPr>
      </w:pPr>
      <w:r>
        <w:rPr>
          <w:sz w:val="24"/>
        </w:rPr>
        <w:t>использовать</w:t>
      </w:r>
      <w:r>
        <w:rPr>
          <w:spacing w:val="1"/>
          <w:sz w:val="24"/>
        </w:rPr>
        <w:t xml:space="preserve"> </w:t>
      </w:r>
      <w:r>
        <w:rPr>
          <w:sz w:val="24"/>
        </w:rPr>
        <w:t>при</w:t>
      </w:r>
      <w:r>
        <w:rPr>
          <w:spacing w:val="1"/>
          <w:sz w:val="24"/>
        </w:rPr>
        <w:t xml:space="preserve"> </w:t>
      </w:r>
      <w:r>
        <w:rPr>
          <w:sz w:val="24"/>
        </w:rPr>
        <w:t>выполнении</w:t>
      </w:r>
      <w:r>
        <w:rPr>
          <w:spacing w:val="1"/>
          <w:sz w:val="24"/>
        </w:rPr>
        <w:t xml:space="preserve"> </w:t>
      </w:r>
      <w:r>
        <w:rPr>
          <w:sz w:val="24"/>
        </w:rPr>
        <w:t>практических</w:t>
      </w:r>
      <w:r>
        <w:rPr>
          <w:spacing w:val="1"/>
          <w:sz w:val="24"/>
        </w:rPr>
        <w:t xml:space="preserve"> </w:t>
      </w:r>
      <w:r>
        <w:rPr>
          <w:sz w:val="24"/>
        </w:rPr>
        <w:t>заданий</w:t>
      </w:r>
      <w:r>
        <w:rPr>
          <w:spacing w:val="1"/>
          <w:sz w:val="24"/>
        </w:rPr>
        <w:t xml:space="preserve"> </w:t>
      </w:r>
      <w:r>
        <w:rPr>
          <w:sz w:val="24"/>
        </w:rPr>
        <w:t>единицы</w:t>
      </w:r>
      <w:r>
        <w:rPr>
          <w:spacing w:val="1"/>
          <w:sz w:val="24"/>
        </w:rPr>
        <w:t xml:space="preserve"> </w:t>
      </w:r>
      <w:r>
        <w:rPr>
          <w:sz w:val="24"/>
        </w:rPr>
        <w:t>величин</w:t>
      </w:r>
      <w:r>
        <w:rPr>
          <w:spacing w:val="1"/>
          <w:sz w:val="24"/>
        </w:rPr>
        <w:t xml:space="preserve"> </w:t>
      </w:r>
      <w:r>
        <w:rPr>
          <w:sz w:val="24"/>
        </w:rPr>
        <w:t>длины</w:t>
      </w:r>
      <w:r>
        <w:rPr>
          <w:spacing w:val="1"/>
          <w:sz w:val="24"/>
        </w:rPr>
        <w:t xml:space="preserve"> </w:t>
      </w:r>
      <w:r>
        <w:rPr>
          <w:sz w:val="24"/>
        </w:rPr>
        <w:t>(сантиметр,</w:t>
      </w:r>
      <w:r>
        <w:rPr>
          <w:spacing w:val="1"/>
          <w:sz w:val="24"/>
        </w:rPr>
        <w:t xml:space="preserve"> </w:t>
      </w:r>
      <w:r>
        <w:rPr>
          <w:sz w:val="24"/>
        </w:rPr>
        <w:t>дециметр,</w:t>
      </w:r>
      <w:r>
        <w:rPr>
          <w:spacing w:val="1"/>
          <w:sz w:val="24"/>
        </w:rPr>
        <w:t xml:space="preserve"> </w:t>
      </w:r>
      <w:r>
        <w:rPr>
          <w:sz w:val="24"/>
        </w:rPr>
        <w:t>метр),</w:t>
      </w:r>
      <w:r>
        <w:rPr>
          <w:spacing w:val="1"/>
          <w:sz w:val="24"/>
        </w:rPr>
        <w:t xml:space="preserve"> </w:t>
      </w:r>
      <w:r>
        <w:rPr>
          <w:sz w:val="24"/>
        </w:rPr>
        <w:t>массы</w:t>
      </w:r>
      <w:r>
        <w:rPr>
          <w:spacing w:val="1"/>
          <w:sz w:val="24"/>
        </w:rPr>
        <w:t xml:space="preserve"> </w:t>
      </w:r>
      <w:r>
        <w:rPr>
          <w:sz w:val="24"/>
        </w:rPr>
        <w:t>(килограмм),</w:t>
      </w:r>
      <w:r>
        <w:rPr>
          <w:spacing w:val="1"/>
          <w:sz w:val="24"/>
        </w:rPr>
        <w:t xml:space="preserve"> </w:t>
      </w:r>
      <w:r>
        <w:rPr>
          <w:sz w:val="24"/>
        </w:rPr>
        <w:t>времени</w:t>
      </w:r>
      <w:r>
        <w:rPr>
          <w:spacing w:val="1"/>
          <w:sz w:val="24"/>
        </w:rPr>
        <w:t xml:space="preserve"> </w:t>
      </w:r>
      <w:r>
        <w:rPr>
          <w:sz w:val="24"/>
        </w:rPr>
        <w:t>(минута,</w:t>
      </w:r>
      <w:r>
        <w:rPr>
          <w:spacing w:val="1"/>
          <w:sz w:val="24"/>
        </w:rPr>
        <w:t xml:space="preserve"> </w:t>
      </w:r>
      <w:r>
        <w:rPr>
          <w:sz w:val="24"/>
        </w:rPr>
        <w:t>час);</w:t>
      </w:r>
      <w:r>
        <w:rPr>
          <w:spacing w:val="1"/>
          <w:sz w:val="24"/>
        </w:rPr>
        <w:t xml:space="preserve"> </w:t>
      </w:r>
      <w:r>
        <w:rPr>
          <w:sz w:val="24"/>
        </w:rPr>
        <w:t>стоимости</w:t>
      </w:r>
      <w:r>
        <w:rPr>
          <w:spacing w:val="1"/>
          <w:sz w:val="24"/>
        </w:rPr>
        <w:t xml:space="preserve"> </w:t>
      </w:r>
      <w:r>
        <w:rPr>
          <w:sz w:val="24"/>
        </w:rPr>
        <w:t>(рубль,</w:t>
      </w:r>
      <w:r>
        <w:rPr>
          <w:spacing w:val="1"/>
          <w:sz w:val="24"/>
        </w:rPr>
        <w:t xml:space="preserve"> </w:t>
      </w:r>
      <w:r>
        <w:rPr>
          <w:sz w:val="24"/>
        </w:rPr>
        <w:t>копейка);</w:t>
      </w:r>
      <w:r>
        <w:rPr>
          <w:spacing w:val="-2"/>
          <w:sz w:val="24"/>
        </w:rPr>
        <w:t xml:space="preserve"> </w:t>
      </w:r>
      <w:r>
        <w:rPr>
          <w:sz w:val="24"/>
        </w:rPr>
        <w:t>преобразовывать</w:t>
      </w:r>
      <w:r>
        <w:rPr>
          <w:spacing w:val="-4"/>
          <w:sz w:val="24"/>
        </w:rPr>
        <w:t xml:space="preserve"> </w:t>
      </w:r>
      <w:r>
        <w:rPr>
          <w:sz w:val="24"/>
        </w:rPr>
        <w:t>одни</w:t>
      </w:r>
      <w:r>
        <w:rPr>
          <w:spacing w:val="8"/>
          <w:sz w:val="24"/>
        </w:rPr>
        <w:t xml:space="preserve"> </w:t>
      </w:r>
      <w:r>
        <w:rPr>
          <w:sz w:val="24"/>
        </w:rPr>
        <w:t>единицы</w:t>
      </w:r>
      <w:r>
        <w:rPr>
          <w:spacing w:val="4"/>
          <w:sz w:val="24"/>
        </w:rPr>
        <w:t xml:space="preserve"> </w:t>
      </w:r>
      <w:r>
        <w:rPr>
          <w:sz w:val="24"/>
        </w:rPr>
        <w:t>данных</w:t>
      </w:r>
      <w:r>
        <w:rPr>
          <w:spacing w:val="-7"/>
          <w:sz w:val="24"/>
        </w:rPr>
        <w:t xml:space="preserve"> </w:t>
      </w:r>
      <w:r>
        <w:rPr>
          <w:sz w:val="24"/>
        </w:rPr>
        <w:t>величин</w:t>
      </w:r>
      <w:r>
        <w:rPr>
          <w:spacing w:val="-2"/>
          <w:sz w:val="24"/>
        </w:rPr>
        <w:t xml:space="preserve"> </w:t>
      </w:r>
      <w:r>
        <w:rPr>
          <w:sz w:val="24"/>
        </w:rPr>
        <w:t>в</w:t>
      </w:r>
      <w:r>
        <w:rPr>
          <w:spacing w:val="4"/>
          <w:sz w:val="24"/>
        </w:rPr>
        <w:t xml:space="preserve"> </w:t>
      </w:r>
      <w:r>
        <w:rPr>
          <w:sz w:val="24"/>
        </w:rPr>
        <w:t>другие;</w:t>
      </w:r>
    </w:p>
    <w:p w:rsidR="00BA0EEA" w:rsidRDefault="00CD0253" w:rsidP="0088385F">
      <w:pPr>
        <w:pStyle w:val="a5"/>
        <w:numPr>
          <w:ilvl w:val="0"/>
          <w:numId w:val="27"/>
        </w:numPr>
        <w:tabs>
          <w:tab w:val="left" w:pos="1549"/>
          <w:tab w:val="left" w:pos="1550"/>
        </w:tabs>
        <w:spacing w:before="25" w:line="264" w:lineRule="auto"/>
        <w:ind w:right="404" w:firstLine="0"/>
        <w:rPr>
          <w:sz w:val="24"/>
        </w:rPr>
      </w:pPr>
      <w:r>
        <w:rPr>
          <w:sz w:val="24"/>
        </w:rPr>
        <w:t>определять</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измерительных</w:t>
      </w:r>
      <w:r>
        <w:rPr>
          <w:spacing w:val="1"/>
          <w:sz w:val="24"/>
        </w:rPr>
        <w:t xml:space="preserve"> </w:t>
      </w:r>
      <w:r>
        <w:rPr>
          <w:sz w:val="24"/>
        </w:rPr>
        <w:t>инструментов</w:t>
      </w:r>
      <w:r>
        <w:rPr>
          <w:spacing w:val="1"/>
          <w:sz w:val="24"/>
        </w:rPr>
        <w:t xml:space="preserve"> </w:t>
      </w:r>
      <w:r>
        <w:rPr>
          <w:sz w:val="24"/>
        </w:rPr>
        <w:t>длину;</w:t>
      </w:r>
      <w:r>
        <w:rPr>
          <w:spacing w:val="1"/>
          <w:sz w:val="24"/>
        </w:rPr>
        <w:t xml:space="preserve"> </w:t>
      </w:r>
      <w:r>
        <w:rPr>
          <w:sz w:val="24"/>
        </w:rPr>
        <w:t>определять</w:t>
      </w:r>
      <w:r>
        <w:rPr>
          <w:spacing w:val="1"/>
          <w:sz w:val="24"/>
        </w:rPr>
        <w:t xml:space="preserve"> </w:t>
      </w:r>
      <w:r>
        <w:rPr>
          <w:sz w:val="24"/>
        </w:rPr>
        <w:t>время</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часов;</w:t>
      </w:r>
      <w:r>
        <w:rPr>
          <w:spacing w:val="1"/>
          <w:sz w:val="24"/>
        </w:rPr>
        <w:t xml:space="preserve"> </w:t>
      </w:r>
      <w:r>
        <w:rPr>
          <w:sz w:val="24"/>
        </w:rPr>
        <w:t>выполнять</w:t>
      </w:r>
      <w:r>
        <w:rPr>
          <w:spacing w:val="1"/>
          <w:sz w:val="24"/>
        </w:rPr>
        <w:t xml:space="preserve"> </w:t>
      </w:r>
      <w:r>
        <w:rPr>
          <w:sz w:val="24"/>
        </w:rPr>
        <w:t>прикидку</w:t>
      </w:r>
      <w:r>
        <w:rPr>
          <w:spacing w:val="1"/>
          <w:sz w:val="24"/>
        </w:rPr>
        <w:t xml:space="preserve"> </w:t>
      </w:r>
      <w:r>
        <w:rPr>
          <w:sz w:val="24"/>
        </w:rPr>
        <w:t>и</w:t>
      </w:r>
      <w:r>
        <w:rPr>
          <w:spacing w:val="1"/>
          <w:sz w:val="24"/>
        </w:rPr>
        <w:t xml:space="preserve"> </w:t>
      </w:r>
      <w:r>
        <w:rPr>
          <w:sz w:val="24"/>
        </w:rPr>
        <w:t>оценку</w:t>
      </w:r>
      <w:r>
        <w:rPr>
          <w:spacing w:val="1"/>
          <w:sz w:val="24"/>
        </w:rPr>
        <w:t xml:space="preserve"> </w:t>
      </w:r>
      <w:r>
        <w:rPr>
          <w:sz w:val="24"/>
        </w:rPr>
        <w:t>результата</w:t>
      </w:r>
      <w:r>
        <w:rPr>
          <w:spacing w:val="1"/>
          <w:sz w:val="24"/>
        </w:rPr>
        <w:t xml:space="preserve"> </w:t>
      </w:r>
      <w:r>
        <w:rPr>
          <w:sz w:val="24"/>
        </w:rPr>
        <w:t>измерений;</w:t>
      </w:r>
      <w:r>
        <w:rPr>
          <w:spacing w:val="1"/>
          <w:sz w:val="24"/>
        </w:rPr>
        <w:t xml:space="preserve"> </w:t>
      </w:r>
      <w:r>
        <w:rPr>
          <w:sz w:val="24"/>
        </w:rPr>
        <w:t>сравнивать</w:t>
      </w:r>
      <w:r>
        <w:rPr>
          <w:spacing w:val="60"/>
          <w:sz w:val="24"/>
        </w:rPr>
        <w:t xml:space="preserve"> </w:t>
      </w:r>
      <w:r>
        <w:rPr>
          <w:sz w:val="24"/>
        </w:rPr>
        <w:t>величины</w:t>
      </w:r>
      <w:r>
        <w:rPr>
          <w:spacing w:val="1"/>
          <w:sz w:val="24"/>
        </w:rPr>
        <w:t xml:space="preserve"> </w:t>
      </w:r>
      <w:r>
        <w:rPr>
          <w:sz w:val="24"/>
        </w:rPr>
        <w:t>длины,</w:t>
      </w:r>
      <w:r>
        <w:rPr>
          <w:spacing w:val="42"/>
          <w:sz w:val="24"/>
        </w:rPr>
        <w:t xml:space="preserve"> </w:t>
      </w:r>
      <w:r>
        <w:rPr>
          <w:sz w:val="24"/>
        </w:rPr>
        <w:t>массы,</w:t>
      </w:r>
      <w:r>
        <w:rPr>
          <w:spacing w:val="41"/>
          <w:sz w:val="24"/>
        </w:rPr>
        <w:t xml:space="preserve"> </w:t>
      </w:r>
      <w:r>
        <w:rPr>
          <w:sz w:val="24"/>
        </w:rPr>
        <w:t>времени,</w:t>
      </w:r>
      <w:r>
        <w:rPr>
          <w:spacing w:val="51"/>
          <w:sz w:val="24"/>
        </w:rPr>
        <w:t xml:space="preserve"> </w:t>
      </w:r>
      <w:r>
        <w:rPr>
          <w:sz w:val="24"/>
        </w:rPr>
        <w:t>стоимости,</w:t>
      </w:r>
      <w:r>
        <w:rPr>
          <w:spacing w:val="57"/>
          <w:sz w:val="24"/>
        </w:rPr>
        <w:t xml:space="preserve"> </w:t>
      </w:r>
      <w:r>
        <w:rPr>
          <w:sz w:val="24"/>
        </w:rPr>
        <w:t>устанавливая</w:t>
      </w:r>
      <w:r>
        <w:rPr>
          <w:spacing w:val="49"/>
          <w:sz w:val="24"/>
        </w:rPr>
        <w:t xml:space="preserve"> </w:t>
      </w:r>
      <w:r>
        <w:rPr>
          <w:sz w:val="24"/>
        </w:rPr>
        <w:t>между</w:t>
      </w:r>
      <w:r>
        <w:rPr>
          <w:spacing w:val="20"/>
          <w:sz w:val="24"/>
        </w:rPr>
        <w:t xml:space="preserve"> </w:t>
      </w:r>
      <w:r>
        <w:rPr>
          <w:sz w:val="24"/>
        </w:rPr>
        <w:t>ними</w:t>
      </w:r>
      <w:r>
        <w:rPr>
          <w:spacing w:val="56"/>
          <w:sz w:val="24"/>
        </w:rPr>
        <w:t xml:space="preserve"> </w:t>
      </w:r>
      <w:r>
        <w:rPr>
          <w:sz w:val="24"/>
        </w:rPr>
        <w:t>соотношение</w:t>
      </w:r>
      <w:r>
        <w:rPr>
          <w:spacing w:val="53"/>
          <w:sz w:val="24"/>
        </w:rPr>
        <w:t xml:space="preserve"> </w:t>
      </w:r>
      <w:r>
        <w:rPr>
          <w:sz w:val="24"/>
        </w:rPr>
        <w:t>«больше</w:t>
      </w:r>
    </w:p>
    <w:p w:rsidR="00BA0EEA" w:rsidRDefault="00CD0253">
      <w:pPr>
        <w:pStyle w:val="a3"/>
        <w:spacing w:before="2"/>
      </w:pPr>
      <w:r>
        <w:rPr>
          <w:spacing w:val="-1"/>
        </w:rPr>
        <w:t>/меньше</w:t>
      </w:r>
      <w:r>
        <w:rPr>
          <w:spacing w:val="-16"/>
        </w:rPr>
        <w:t xml:space="preserve"> </w:t>
      </w:r>
      <w:r>
        <w:t>на»;</w:t>
      </w:r>
    </w:p>
    <w:p w:rsidR="00BA0EEA" w:rsidRDefault="00CD0253" w:rsidP="0088385F">
      <w:pPr>
        <w:pStyle w:val="a5"/>
        <w:numPr>
          <w:ilvl w:val="0"/>
          <w:numId w:val="27"/>
        </w:numPr>
        <w:tabs>
          <w:tab w:val="left" w:pos="1549"/>
          <w:tab w:val="left" w:pos="1550"/>
        </w:tabs>
        <w:spacing w:before="50" w:line="266" w:lineRule="auto"/>
        <w:ind w:right="404" w:firstLine="0"/>
        <w:rPr>
          <w:sz w:val="24"/>
        </w:rPr>
      </w:pPr>
      <w:r>
        <w:rPr>
          <w:sz w:val="24"/>
        </w:rPr>
        <w:t>решать</w:t>
      </w:r>
      <w:r>
        <w:rPr>
          <w:spacing w:val="1"/>
          <w:sz w:val="24"/>
        </w:rPr>
        <w:t xml:space="preserve"> </w:t>
      </w:r>
      <w:r>
        <w:rPr>
          <w:sz w:val="24"/>
        </w:rPr>
        <w:t>текстовые</w:t>
      </w:r>
      <w:r>
        <w:rPr>
          <w:spacing w:val="1"/>
          <w:sz w:val="24"/>
        </w:rPr>
        <w:t xml:space="preserve"> </w:t>
      </w:r>
      <w:r>
        <w:rPr>
          <w:sz w:val="24"/>
        </w:rPr>
        <w:t>задачи</w:t>
      </w:r>
      <w:r>
        <w:rPr>
          <w:spacing w:val="1"/>
          <w:sz w:val="24"/>
        </w:rPr>
        <w:t xml:space="preserve"> </w:t>
      </w:r>
      <w:r>
        <w:rPr>
          <w:sz w:val="24"/>
        </w:rPr>
        <w:t>в</w:t>
      </w:r>
      <w:r>
        <w:rPr>
          <w:spacing w:val="1"/>
          <w:sz w:val="24"/>
        </w:rPr>
        <w:t xml:space="preserve"> </w:t>
      </w:r>
      <w:r>
        <w:rPr>
          <w:sz w:val="24"/>
        </w:rPr>
        <w:t>одно-два</w:t>
      </w:r>
      <w:r>
        <w:rPr>
          <w:spacing w:val="1"/>
          <w:sz w:val="24"/>
        </w:rPr>
        <w:t xml:space="preserve"> </w:t>
      </w:r>
      <w:r>
        <w:rPr>
          <w:sz w:val="24"/>
        </w:rPr>
        <w:t>действия:</w:t>
      </w:r>
      <w:r>
        <w:rPr>
          <w:spacing w:val="1"/>
          <w:sz w:val="24"/>
        </w:rPr>
        <w:t xml:space="preserve"> </w:t>
      </w:r>
      <w:r>
        <w:rPr>
          <w:sz w:val="24"/>
        </w:rPr>
        <w:t>представлять</w:t>
      </w:r>
      <w:r>
        <w:rPr>
          <w:spacing w:val="1"/>
          <w:sz w:val="24"/>
        </w:rPr>
        <w:t xml:space="preserve"> </w:t>
      </w:r>
      <w:r>
        <w:rPr>
          <w:sz w:val="24"/>
        </w:rPr>
        <w:t>задачу (краткая</w:t>
      </w:r>
      <w:r>
        <w:rPr>
          <w:spacing w:val="1"/>
          <w:sz w:val="24"/>
        </w:rPr>
        <w:t xml:space="preserve"> </w:t>
      </w:r>
      <w:r>
        <w:rPr>
          <w:sz w:val="24"/>
        </w:rPr>
        <w:t>запись,</w:t>
      </w:r>
      <w:r>
        <w:rPr>
          <w:spacing w:val="1"/>
          <w:sz w:val="24"/>
        </w:rPr>
        <w:t xml:space="preserve"> </w:t>
      </w:r>
      <w:r>
        <w:rPr>
          <w:sz w:val="24"/>
        </w:rPr>
        <w:t>рисунок,</w:t>
      </w:r>
      <w:r>
        <w:rPr>
          <w:spacing w:val="1"/>
          <w:sz w:val="24"/>
        </w:rPr>
        <w:t xml:space="preserve"> </w:t>
      </w:r>
      <w:r>
        <w:rPr>
          <w:sz w:val="24"/>
        </w:rPr>
        <w:t>таблица</w:t>
      </w:r>
      <w:r>
        <w:rPr>
          <w:spacing w:val="1"/>
          <w:sz w:val="24"/>
        </w:rPr>
        <w:t xml:space="preserve"> </w:t>
      </w:r>
      <w:r>
        <w:rPr>
          <w:sz w:val="24"/>
        </w:rPr>
        <w:t>или</w:t>
      </w:r>
      <w:r>
        <w:rPr>
          <w:spacing w:val="1"/>
          <w:sz w:val="24"/>
        </w:rPr>
        <w:t xml:space="preserve"> </w:t>
      </w:r>
      <w:r>
        <w:rPr>
          <w:sz w:val="24"/>
        </w:rPr>
        <w:t>другая</w:t>
      </w:r>
      <w:r>
        <w:rPr>
          <w:spacing w:val="1"/>
          <w:sz w:val="24"/>
        </w:rPr>
        <w:t xml:space="preserve"> </w:t>
      </w:r>
      <w:r>
        <w:rPr>
          <w:sz w:val="24"/>
        </w:rPr>
        <w:t>модель);</w:t>
      </w:r>
      <w:r>
        <w:rPr>
          <w:spacing w:val="1"/>
          <w:sz w:val="24"/>
        </w:rPr>
        <w:t xml:space="preserve"> </w:t>
      </w:r>
      <w:r>
        <w:rPr>
          <w:sz w:val="24"/>
        </w:rPr>
        <w:t>планировать</w:t>
      </w:r>
      <w:r>
        <w:rPr>
          <w:spacing w:val="1"/>
          <w:sz w:val="24"/>
        </w:rPr>
        <w:t xml:space="preserve"> </w:t>
      </w:r>
      <w:r>
        <w:rPr>
          <w:sz w:val="24"/>
        </w:rPr>
        <w:t>ход</w:t>
      </w:r>
      <w:r>
        <w:rPr>
          <w:spacing w:val="61"/>
          <w:sz w:val="24"/>
        </w:rPr>
        <w:t xml:space="preserve"> </w:t>
      </w:r>
      <w:r>
        <w:rPr>
          <w:sz w:val="24"/>
        </w:rPr>
        <w:t>решения</w:t>
      </w:r>
      <w:r>
        <w:rPr>
          <w:spacing w:val="61"/>
          <w:sz w:val="24"/>
        </w:rPr>
        <w:t xml:space="preserve"> </w:t>
      </w:r>
      <w:r>
        <w:rPr>
          <w:sz w:val="24"/>
        </w:rPr>
        <w:t>текстовой</w:t>
      </w:r>
      <w:r>
        <w:rPr>
          <w:spacing w:val="61"/>
          <w:sz w:val="24"/>
        </w:rPr>
        <w:t xml:space="preserve"> </w:t>
      </w:r>
      <w:r>
        <w:rPr>
          <w:sz w:val="24"/>
        </w:rPr>
        <w:t>задачи</w:t>
      </w:r>
      <w:r>
        <w:rPr>
          <w:spacing w:val="61"/>
          <w:sz w:val="24"/>
        </w:rPr>
        <w:t xml:space="preserve"> </w:t>
      </w:r>
      <w:r>
        <w:rPr>
          <w:sz w:val="24"/>
        </w:rPr>
        <w:t>в</w:t>
      </w:r>
      <w:r>
        <w:rPr>
          <w:spacing w:val="61"/>
          <w:sz w:val="24"/>
        </w:rPr>
        <w:t xml:space="preserve"> </w:t>
      </w:r>
      <w:r>
        <w:rPr>
          <w:sz w:val="24"/>
        </w:rPr>
        <w:t>два</w:t>
      </w:r>
      <w:r>
        <w:rPr>
          <w:spacing w:val="1"/>
          <w:sz w:val="24"/>
        </w:rPr>
        <w:t xml:space="preserve"> </w:t>
      </w:r>
      <w:r>
        <w:rPr>
          <w:sz w:val="24"/>
        </w:rPr>
        <w:t>действия, оформлять его в виде арифметического действия/действий, записывать ответ; различать</w:t>
      </w:r>
      <w:r>
        <w:rPr>
          <w:spacing w:val="1"/>
          <w:sz w:val="24"/>
        </w:rPr>
        <w:t xml:space="preserve"> </w:t>
      </w:r>
      <w:r>
        <w:rPr>
          <w:sz w:val="24"/>
        </w:rPr>
        <w:t>и</w:t>
      </w:r>
      <w:r>
        <w:rPr>
          <w:spacing w:val="1"/>
          <w:sz w:val="24"/>
        </w:rPr>
        <w:t xml:space="preserve"> </w:t>
      </w:r>
      <w:r>
        <w:rPr>
          <w:sz w:val="24"/>
        </w:rPr>
        <w:t>называть</w:t>
      </w:r>
      <w:r>
        <w:rPr>
          <w:spacing w:val="1"/>
          <w:sz w:val="24"/>
        </w:rPr>
        <w:t xml:space="preserve"> </w:t>
      </w:r>
      <w:r>
        <w:rPr>
          <w:sz w:val="24"/>
        </w:rPr>
        <w:t>геометрические</w:t>
      </w:r>
      <w:r>
        <w:rPr>
          <w:spacing w:val="1"/>
          <w:sz w:val="24"/>
        </w:rPr>
        <w:t xml:space="preserve"> </w:t>
      </w:r>
      <w:r>
        <w:rPr>
          <w:sz w:val="24"/>
        </w:rPr>
        <w:t>фигуры:</w:t>
      </w:r>
      <w:r>
        <w:rPr>
          <w:spacing w:val="1"/>
          <w:sz w:val="24"/>
        </w:rPr>
        <w:t xml:space="preserve"> </w:t>
      </w:r>
      <w:r>
        <w:rPr>
          <w:sz w:val="24"/>
        </w:rPr>
        <w:t>прямой</w:t>
      </w:r>
      <w:r>
        <w:rPr>
          <w:spacing w:val="1"/>
          <w:sz w:val="24"/>
        </w:rPr>
        <w:t xml:space="preserve"> </w:t>
      </w:r>
      <w:r>
        <w:rPr>
          <w:sz w:val="24"/>
        </w:rPr>
        <w:t>угол;</w:t>
      </w:r>
      <w:r>
        <w:rPr>
          <w:spacing w:val="1"/>
          <w:sz w:val="24"/>
        </w:rPr>
        <w:t xml:space="preserve"> </w:t>
      </w:r>
      <w:r>
        <w:rPr>
          <w:sz w:val="24"/>
        </w:rPr>
        <w:t>ломаную,</w:t>
      </w:r>
      <w:r>
        <w:rPr>
          <w:spacing w:val="1"/>
          <w:sz w:val="24"/>
        </w:rPr>
        <w:t xml:space="preserve"> </w:t>
      </w:r>
      <w:r>
        <w:rPr>
          <w:sz w:val="24"/>
        </w:rPr>
        <w:t>многоугольник;</w:t>
      </w:r>
      <w:r>
        <w:rPr>
          <w:spacing w:val="1"/>
          <w:sz w:val="24"/>
        </w:rPr>
        <w:t xml:space="preserve"> </w:t>
      </w:r>
      <w:r>
        <w:rPr>
          <w:sz w:val="24"/>
        </w:rPr>
        <w:t>выделять</w:t>
      </w:r>
      <w:r>
        <w:rPr>
          <w:spacing w:val="1"/>
          <w:sz w:val="24"/>
        </w:rPr>
        <w:t xml:space="preserve"> </w:t>
      </w:r>
      <w:r>
        <w:rPr>
          <w:sz w:val="24"/>
        </w:rPr>
        <w:t>среди</w:t>
      </w:r>
      <w:r>
        <w:rPr>
          <w:spacing w:val="1"/>
          <w:sz w:val="24"/>
        </w:rPr>
        <w:t xml:space="preserve"> </w:t>
      </w:r>
      <w:r>
        <w:rPr>
          <w:sz w:val="24"/>
        </w:rPr>
        <w:t>четырехугольников</w:t>
      </w:r>
      <w:r>
        <w:rPr>
          <w:spacing w:val="1"/>
          <w:sz w:val="24"/>
        </w:rPr>
        <w:t xml:space="preserve"> </w:t>
      </w:r>
      <w:r>
        <w:rPr>
          <w:sz w:val="24"/>
        </w:rPr>
        <w:t>прямоугольники,</w:t>
      </w:r>
      <w:r>
        <w:rPr>
          <w:spacing w:val="1"/>
          <w:sz w:val="24"/>
        </w:rPr>
        <w:t xml:space="preserve"> </w:t>
      </w:r>
      <w:r>
        <w:rPr>
          <w:sz w:val="24"/>
        </w:rPr>
        <w:t>квадраты;</w:t>
      </w:r>
      <w:r>
        <w:rPr>
          <w:spacing w:val="1"/>
          <w:sz w:val="24"/>
        </w:rPr>
        <w:t xml:space="preserve"> </w:t>
      </w:r>
      <w:r>
        <w:rPr>
          <w:sz w:val="24"/>
        </w:rPr>
        <w:t>-</w:t>
      </w:r>
      <w:r>
        <w:rPr>
          <w:spacing w:val="1"/>
          <w:sz w:val="24"/>
        </w:rPr>
        <w:t xml:space="preserve"> </w:t>
      </w:r>
      <w:r>
        <w:rPr>
          <w:sz w:val="24"/>
        </w:rPr>
        <w:t>на</w:t>
      </w:r>
      <w:r>
        <w:rPr>
          <w:spacing w:val="1"/>
          <w:sz w:val="24"/>
        </w:rPr>
        <w:t xml:space="preserve"> </w:t>
      </w:r>
      <w:r>
        <w:rPr>
          <w:sz w:val="24"/>
        </w:rPr>
        <w:t>бумаге</w:t>
      </w:r>
      <w:r>
        <w:rPr>
          <w:spacing w:val="1"/>
          <w:sz w:val="24"/>
        </w:rPr>
        <w:t xml:space="preserve"> </w:t>
      </w:r>
      <w:r>
        <w:rPr>
          <w:sz w:val="24"/>
        </w:rPr>
        <w:t>в</w:t>
      </w:r>
      <w:r>
        <w:rPr>
          <w:spacing w:val="1"/>
          <w:sz w:val="24"/>
        </w:rPr>
        <w:t xml:space="preserve"> </w:t>
      </w:r>
      <w:r>
        <w:rPr>
          <w:sz w:val="24"/>
        </w:rPr>
        <w:t>клетку</w:t>
      </w:r>
      <w:r>
        <w:rPr>
          <w:spacing w:val="1"/>
          <w:sz w:val="24"/>
        </w:rPr>
        <w:t xml:space="preserve"> </w:t>
      </w:r>
      <w:r>
        <w:rPr>
          <w:sz w:val="24"/>
        </w:rPr>
        <w:t>изображать</w:t>
      </w:r>
      <w:r>
        <w:rPr>
          <w:spacing w:val="1"/>
          <w:sz w:val="24"/>
        </w:rPr>
        <w:t xml:space="preserve"> </w:t>
      </w:r>
      <w:r>
        <w:rPr>
          <w:sz w:val="24"/>
        </w:rPr>
        <w:t>ломаную,</w:t>
      </w:r>
      <w:r>
        <w:rPr>
          <w:spacing w:val="1"/>
          <w:sz w:val="24"/>
        </w:rPr>
        <w:t xml:space="preserve"> </w:t>
      </w:r>
      <w:r>
        <w:rPr>
          <w:sz w:val="24"/>
        </w:rPr>
        <w:t>многоугольник; чертить прямой угол, прямоугольник с заданными длинами сторон; использовать</w:t>
      </w:r>
      <w:r>
        <w:rPr>
          <w:spacing w:val="1"/>
          <w:sz w:val="24"/>
        </w:rPr>
        <w:t xml:space="preserve"> </w:t>
      </w:r>
      <w:r>
        <w:rPr>
          <w:sz w:val="24"/>
        </w:rPr>
        <w:t>для</w:t>
      </w:r>
      <w:r>
        <w:rPr>
          <w:spacing w:val="1"/>
          <w:sz w:val="24"/>
        </w:rPr>
        <w:t xml:space="preserve"> </w:t>
      </w:r>
      <w:r>
        <w:rPr>
          <w:sz w:val="24"/>
        </w:rPr>
        <w:t>выполнения</w:t>
      </w:r>
      <w:r>
        <w:rPr>
          <w:spacing w:val="-1"/>
          <w:sz w:val="24"/>
        </w:rPr>
        <w:t xml:space="preserve"> </w:t>
      </w:r>
      <w:r>
        <w:rPr>
          <w:sz w:val="24"/>
        </w:rPr>
        <w:t>построений линейку,</w:t>
      </w:r>
      <w:r>
        <w:rPr>
          <w:spacing w:val="24"/>
          <w:sz w:val="24"/>
        </w:rPr>
        <w:t xml:space="preserve"> </w:t>
      </w:r>
      <w:r>
        <w:rPr>
          <w:sz w:val="24"/>
        </w:rPr>
        <w:t>угольник;</w:t>
      </w:r>
    </w:p>
    <w:p w:rsidR="00BA0EEA" w:rsidRDefault="00CD0253" w:rsidP="0088385F">
      <w:pPr>
        <w:pStyle w:val="a5"/>
        <w:numPr>
          <w:ilvl w:val="0"/>
          <w:numId w:val="27"/>
        </w:numPr>
        <w:tabs>
          <w:tab w:val="left" w:pos="1549"/>
          <w:tab w:val="left" w:pos="1550"/>
        </w:tabs>
        <w:spacing w:before="17"/>
        <w:ind w:left="1549" w:hanging="1062"/>
        <w:rPr>
          <w:sz w:val="24"/>
        </w:rPr>
      </w:pPr>
      <w:r>
        <w:rPr>
          <w:spacing w:val="-1"/>
          <w:sz w:val="24"/>
        </w:rPr>
        <w:t>выполнять</w:t>
      </w:r>
      <w:r>
        <w:rPr>
          <w:spacing w:val="-5"/>
          <w:sz w:val="24"/>
        </w:rPr>
        <w:t xml:space="preserve"> </w:t>
      </w:r>
      <w:r>
        <w:rPr>
          <w:spacing w:val="-1"/>
          <w:sz w:val="24"/>
        </w:rPr>
        <w:t xml:space="preserve">измерение </w:t>
      </w:r>
      <w:r>
        <w:rPr>
          <w:sz w:val="24"/>
        </w:rPr>
        <w:t>длин</w:t>
      </w:r>
      <w:r>
        <w:rPr>
          <w:spacing w:val="-5"/>
          <w:sz w:val="24"/>
        </w:rPr>
        <w:t xml:space="preserve"> </w:t>
      </w:r>
      <w:r>
        <w:rPr>
          <w:sz w:val="24"/>
        </w:rPr>
        <w:t>реальных</w:t>
      </w:r>
      <w:r>
        <w:rPr>
          <w:spacing w:val="-21"/>
          <w:sz w:val="24"/>
        </w:rPr>
        <w:t xml:space="preserve"> </w:t>
      </w:r>
      <w:r>
        <w:rPr>
          <w:sz w:val="24"/>
        </w:rPr>
        <w:t>объектов</w:t>
      </w:r>
      <w:r>
        <w:rPr>
          <w:spacing w:val="-13"/>
          <w:sz w:val="24"/>
        </w:rPr>
        <w:t xml:space="preserve"> </w:t>
      </w:r>
      <w:r>
        <w:rPr>
          <w:sz w:val="24"/>
        </w:rPr>
        <w:t>с</w:t>
      </w:r>
      <w:r>
        <w:rPr>
          <w:spacing w:val="2"/>
          <w:sz w:val="24"/>
        </w:rPr>
        <w:t xml:space="preserve"> </w:t>
      </w:r>
      <w:r>
        <w:rPr>
          <w:sz w:val="24"/>
        </w:rPr>
        <w:t>помощью</w:t>
      </w:r>
      <w:r>
        <w:rPr>
          <w:spacing w:val="-8"/>
          <w:sz w:val="24"/>
        </w:rPr>
        <w:t xml:space="preserve"> </w:t>
      </w:r>
      <w:r>
        <w:rPr>
          <w:sz w:val="24"/>
        </w:rPr>
        <w:t>линейки;</w:t>
      </w:r>
    </w:p>
    <w:p w:rsidR="00BA0EEA" w:rsidRDefault="00CD0253" w:rsidP="0088385F">
      <w:pPr>
        <w:pStyle w:val="a5"/>
        <w:numPr>
          <w:ilvl w:val="0"/>
          <w:numId w:val="27"/>
        </w:numPr>
        <w:tabs>
          <w:tab w:val="left" w:pos="1549"/>
          <w:tab w:val="left" w:pos="1550"/>
        </w:tabs>
        <w:spacing w:before="36" w:line="259" w:lineRule="auto"/>
        <w:ind w:right="415" w:firstLine="0"/>
        <w:rPr>
          <w:sz w:val="24"/>
        </w:rPr>
      </w:pPr>
      <w:r>
        <w:rPr>
          <w:sz w:val="24"/>
        </w:rPr>
        <w:t>находить длину ломаной, состоящей из двух-трёх звеньев, периметр прямоугольника</w:t>
      </w:r>
      <w:r>
        <w:rPr>
          <w:spacing w:val="1"/>
          <w:sz w:val="24"/>
        </w:rPr>
        <w:t xml:space="preserve"> </w:t>
      </w:r>
      <w:r>
        <w:rPr>
          <w:sz w:val="24"/>
        </w:rPr>
        <w:t>(квадрата);</w:t>
      </w:r>
    </w:p>
    <w:p w:rsidR="00BA0EEA" w:rsidRDefault="00CD0253" w:rsidP="0088385F">
      <w:pPr>
        <w:pStyle w:val="a5"/>
        <w:numPr>
          <w:ilvl w:val="0"/>
          <w:numId w:val="27"/>
        </w:numPr>
        <w:tabs>
          <w:tab w:val="left" w:pos="1549"/>
          <w:tab w:val="left" w:pos="1550"/>
        </w:tabs>
        <w:spacing w:before="18"/>
        <w:ind w:left="1549" w:hanging="1062"/>
        <w:rPr>
          <w:sz w:val="24"/>
        </w:rPr>
      </w:pPr>
      <w:r>
        <w:rPr>
          <w:spacing w:val="-1"/>
          <w:sz w:val="24"/>
        </w:rPr>
        <w:t>распознавать</w:t>
      </w:r>
      <w:r>
        <w:rPr>
          <w:spacing w:val="-4"/>
          <w:sz w:val="24"/>
        </w:rPr>
        <w:t xml:space="preserve"> </w:t>
      </w:r>
      <w:r>
        <w:rPr>
          <w:sz w:val="24"/>
        </w:rPr>
        <w:t>верные</w:t>
      </w:r>
      <w:r>
        <w:rPr>
          <w:spacing w:val="-14"/>
          <w:sz w:val="24"/>
        </w:rPr>
        <w:t xml:space="preserve"> </w:t>
      </w:r>
      <w:r>
        <w:rPr>
          <w:sz w:val="24"/>
        </w:rPr>
        <w:t>(истинные)</w:t>
      </w:r>
      <w:r>
        <w:rPr>
          <w:spacing w:val="-3"/>
          <w:sz w:val="24"/>
        </w:rPr>
        <w:t xml:space="preserve"> </w:t>
      </w:r>
      <w:r>
        <w:rPr>
          <w:sz w:val="24"/>
        </w:rPr>
        <w:t>и</w:t>
      </w:r>
      <w:r>
        <w:rPr>
          <w:spacing w:val="-14"/>
          <w:sz w:val="24"/>
        </w:rPr>
        <w:t xml:space="preserve"> </w:t>
      </w:r>
      <w:r>
        <w:rPr>
          <w:sz w:val="24"/>
        </w:rPr>
        <w:t>неверные</w:t>
      </w:r>
      <w:r>
        <w:rPr>
          <w:spacing w:val="-9"/>
          <w:sz w:val="24"/>
        </w:rPr>
        <w:t xml:space="preserve"> </w:t>
      </w:r>
      <w:r>
        <w:rPr>
          <w:sz w:val="24"/>
        </w:rPr>
        <w:t>(ложные)</w:t>
      </w:r>
      <w:r>
        <w:rPr>
          <w:spacing w:val="1"/>
          <w:sz w:val="24"/>
        </w:rPr>
        <w:t xml:space="preserve"> </w:t>
      </w:r>
      <w:r>
        <w:rPr>
          <w:sz w:val="24"/>
        </w:rPr>
        <w:t>утверждения</w:t>
      </w:r>
      <w:r>
        <w:rPr>
          <w:spacing w:val="-5"/>
          <w:sz w:val="24"/>
        </w:rPr>
        <w:t xml:space="preserve"> </w:t>
      </w:r>
      <w:r>
        <w:rPr>
          <w:sz w:val="24"/>
        </w:rPr>
        <w:t>со</w:t>
      </w:r>
      <w:r>
        <w:rPr>
          <w:spacing w:val="-1"/>
          <w:sz w:val="24"/>
        </w:rPr>
        <w:t xml:space="preserve"> </w:t>
      </w:r>
      <w:r>
        <w:rPr>
          <w:sz w:val="24"/>
        </w:rPr>
        <w:t>словами</w:t>
      </w:r>
      <w:r>
        <w:rPr>
          <w:spacing w:val="1"/>
          <w:sz w:val="24"/>
        </w:rPr>
        <w:t xml:space="preserve"> </w:t>
      </w:r>
      <w:r>
        <w:rPr>
          <w:sz w:val="24"/>
        </w:rPr>
        <w:t>«все»,</w:t>
      </w:r>
    </w:p>
    <w:p w:rsidR="00BA0EEA" w:rsidRDefault="00CD0253">
      <w:pPr>
        <w:pStyle w:val="a3"/>
        <w:spacing w:before="27"/>
      </w:pPr>
      <w:r>
        <w:rPr>
          <w:spacing w:val="-1"/>
        </w:rPr>
        <w:t>«каждый»;</w:t>
      </w:r>
      <w:r>
        <w:rPr>
          <w:spacing w:val="-11"/>
        </w:rPr>
        <w:t xml:space="preserve"> </w:t>
      </w:r>
      <w:r>
        <w:rPr>
          <w:spacing w:val="-1"/>
        </w:rPr>
        <w:t>проводить</w:t>
      </w:r>
      <w:r>
        <w:rPr>
          <w:spacing w:val="-10"/>
        </w:rPr>
        <w:t xml:space="preserve"> </w:t>
      </w:r>
      <w:r>
        <w:rPr>
          <w:spacing w:val="-1"/>
        </w:rPr>
        <w:t>одно-двухшаговые</w:t>
      </w:r>
      <w:r>
        <w:rPr>
          <w:spacing w:val="-16"/>
        </w:rPr>
        <w:t xml:space="preserve"> </w:t>
      </w:r>
      <w:r>
        <w:t>логические</w:t>
      </w:r>
      <w:r>
        <w:rPr>
          <w:spacing w:val="-7"/>
        </w:rPr>
        <w:t xml:space="preserve"> </w:t>
      </w:r>
      <w:r>
        <w:t>рассуждения</w:t>
      </w:r>
      <w:r>
        <w:rPr>
          <w:spacing w:val="-6"/>
        </w:rPr>
        <w:t xml:space="preserve"> </w:t>
      </w:r>
      <w:r>
        <w:t>и</w:t>
      </w:r>
      <w:r>
        <w:rPr>
          <w:spacing w:val="-7"/>
        </w:rPr>
        <w:t xml:space="preserve"> </w:t>
      </w:r>
      <w:r>
        <w:t>делать</w:t>
      </w:r>
      <w:r>
        <w:rPr>
          <w:spacing w:val="-1"/>
        </w:rPr>
        <w:t xml:space="preserve"> </w:t>
      </w:r>
      <w:r>
        <w:t>выводы;</w:t>
      </w:r>
    </w:p>
    <w:p w:rsidR="00BA0EEA" w:rsidRDefault="00CD0253" w:rsidP="0088385F">
      <w:pPr>
        <w:pStyle w:val="a5"/>
        <w:numPr>
          <w:ilvl w:val="0"/>
          <w:numId w:val="27"/>
        </w:numPr>
        <w:tabs>
          <w:tab w:val="left" w:pos="1549"/>
          <w:tab w:val="left" w:pos="1550"/>
        </w:tabs>
        <w:spacing w:before="50" w:line="264" w:lineRule="auto"/>
        <w:ind w:right="639" w:firstLine="0"/>
        <w:rPr>
          <w:sz w:val="24"/>
        </w:rPr>
      </w:pPr>
      <w:r>
        <w:rPr>
          <w:sz w:val="24"/>
        </w:rPr>
        <w:t>находить</w:t>
      </w:r>
      <w:r>
        <w:rPr>
          <w:spacing w:val="1"/>
          <w:sz w:val="24"/>
        </w:rPr>
        <w:t xml:space="preserve"> </w:t>
      </w:r>
      <w:r>
        <w:rPr>
          <w:sz w:val="24"/>
        </w:rPr>
        <w:t>общий</w:t>
      </w:r>
      <w:r>
        <w:rPr>
          <w:spacing w:val="1"/>
          <w:sz w:val="24"/>
        </w:rPr>
        <w:t xml:space="preserve"> </w:t>
      </w:r>
      <w:r>
        <w:rPr>
          <w:sz w:val="24"/>
        </w:rPr>
        <w:t>признак</w:t>
      </w:r>
      <w:r>
        <w:rPr>
          <w:spacing w:val="1"/>
          <w:sz w:val="24"/>
        </w:rPr>
        <w:t xml:space="preserve"> </w:t>
      </w:r>
      <w:r>
        <w:rPr>
          <w:sz w:val="24"/>
        </w:rPr>
        <w:t>группы</w:t>
      </w:r>
      <w:r>
        <w:rPr>
          <w:spacing w:val="1"/>
          <w:sz w:val="24"/>
        </w:rPr>
        <w:t xml:space="preserve"> </w:t>
      </w:r>
      <w:r>
        <w:rPr>
          <w:sz w:val="24"/>
        </w:rPr>
        <w:t>математических</w:t>
      </w:r>
      <w:r>
        <w:rPr>
          <w:spacing w:val="1"/>
          <w:sz w:val="24"/>
        </w:rPr>
        <w:t xml:space="preserve"> </w:t>
      </w:r>
      <w:r>
        <w:rPr>
          <w:sz w:val="24"/>
        </w:rPr>
        <w:t>объектов</w:t>
      </w:r>
      <w:r>
        <w:rPr>
          <w:spacing w:val="1"/>
          <w:sz w:val="24"/>
        </w:rPr>
        <w:t xml:space="preserve"> </w:t>
      </w:r>
      <w:r>
        <w:rPr>
          <w:sz w:val="24"/>
        </w:rPr>
        <w:t>(чисел,</w:t>
      </w:r>
      <w:r>
        <w:rPr>
          <w:spacing w:val="1"/>
          <w:sz w:val="24"/>
        </w:rPr>
        <w:t xml:space="preserve"> </w:t>
      </w:r>
      <w:r>
        <w:rPr>
          <w:sz w:val="24"/>
        </w:rPr>
        <w:t>величин,</w:t>
      </w:r>
      <w:r>
        <w:rPr>
          <w:spacing w:val="1"/>
          <w:sz w:val="24"/>
        </w:rPr>
        <w:t xml:space="preserve"> </w:t>
      </w:r>
      <w:r>
        <w:rPr>
          <w:sz w:val="24"/>
        </w:rPr>
        <w:t>геометрических</w:t>
      </w:r>
      <w:r>
        <w:rPr>
          <w:spacing w:val="-7"/>
          <w:sz w:val="24"/>
        </w:rPr>
        <w:t xml:space="preserve"> </w:t>
      </w:r>
      <w:r>
        <w:rPr>
          <w:sz w:val="24"/>
        </w:rPr>
        <w:t>фигур);</w:t>
      </w:r>
    </w:p>
    <w:p w:rsidR="00BA0EEA" w:rsidRDefault="00CD0253" w:rsidP="0088385F">
      <w:pPr>
        <w:pStyle w:val="a5"/>
        <w:numPr>
          <w:ilvl w:val="0"/>
          <w:numId w:val="27"/>
        </w:numPr>
        <w:tabs>
          <w:tab w:val="left" w:pos="1549"/>
          <w:tab w:val="left" w:pos="1550"/>
        </w:tabs>
        <w:spacing w:before="13"/>
        <w:ind w:left="1549" w:hanging="1062"/>
        <w:rPr>
          <w:sz w:val="24"/>
        </w:rPr>
      </w:pPr>
      <w:r>
        <w:rPr>
          <w:spacing w:val="-1"/>
          <w:sz w:val="24"/>
        </w:rPr>
        <w:t>находить</w:t>
      </w:r>
      <w:r>
        <w:rPr>
          <w:spacing w:val="-6"/>
          <w:sz w:val="24"/>
        </w:rPr>
        <w:t xml:space="preserve"> </w:t>
      </w:r>
      <w:r>
        <w:rPr>
          <w:spacing w:val="-1"/>
          <w:sz w:val="24"/>
        </w:rPr>
        <w:t>закономерность</w:t>
      </w:r>
      <w:r>
        <w:rPr>
          <w:spacing w:val="-4"/>
          <w:sz w:val="24"/>
        </w:rPr>
        <w:t xml:space="preserve"> </w:t>
      </w:r>
      <w:r>
        <w:rPr>
          <w:spacing w:val="-1"/>
          <w:sz w:val="24"/>
        </w:rPr>
        <w:t>в</w:t>
      </w:r>
      <w:r>
        <w:rPr>
          <w:spacing w:val="-6"/>
          <w:sz w:val="24"/>
        </w:rPr>
        <w:t xml:space="preserve"> </w:t>
      </w:r>
      <w:r>
        <w:rPr>
          <w:spacing w:val="-1"/>
          <w:sz w:val="24"/>
        </w:rPr>
        <w:t>ряду</w:t>
      </w:r>
      <w:r>
        <w:rPr>
          <w:spacing w:val="-25"/>
          <w:sz w:val="24"/>
        </w:rPr>
        <w:t xml:space="preserve"> </w:t>
      </w:r>
      <w:r>
        <w:rPr>
          <w:spacing w:val="-1"/>
          <w:sz w:val="24"/>
        </w:rPr>
        <w:t>объектов</w:t>
      </w:r>
      <w:r>
        <w:rPr>
          <w:sz w:val="24"/>
        </w:rPr>
        <w:t xml:space="preserve"> </w:t>
      </w:r>
      <w:r>
        <w:rPr>
          <w:spacing w:val="-1"/>
          <w:sz w:val="24"/>
        </w:rPr>
        <w:t>(чисел,</w:t>
      </w:r>
      <w:r>
        <w:rPr>
          <w:spacing w:val="1"/>
          <w:sz w:val="24"/>
        </w:rPr>
        <w:t xml:space="preserve"> </w:t>
      </w:r>
      <w:r>
        <w:rPr>
          <w:spacing w:val="-1"/>
          <w:sz w:val="24"/>
        </w:rPr>
        <w:t>геометрических</w:t>
      </w:r>
      <w:r>
        <w:rPr>
          <w:spacing w:val="-4"/>
          <w:sz w:val="24"/>
        </w:rPr>
        <w:t xml:space="preserve"> </w:t>
      </w:r>
      <w:r>
        <w:rPr>
          <w:sz w:val="24"/>
        </w:rPr>
        <w:t>фигур);</w:t>
      </w:r>
    </w:p>
    <w:p w:rsidR="00BA0EEA" w:rsidRDefault="00CD0253" w:rsidP="0088385F">
      <w:pPr>
        <w:pStyle w:val="a5"/>
        <w:numPr>
          <w:ilvl w:val="0"/>
          <w:numId w:val="27"/>
        </w:numPr>
        <w:tabs>
          <w:tab w:val="left" w:pos="1549"/>
          <w:tab w:val="left" w:pos="1550"/>
        </w:tabs>
        <w:spacing w:before="26" w:line="264" w:lineRule="auto"/>
        <w:ind w:right="403" w:firstLine="0"/>
        <w:rPr>
          <w:sz w:val="24"/>
        </w:rPr>
      </w:pPr>
      <w:r>
        <w:rPr>
          <w:sz w:val="24"/>
        </w:rPr>
        <w:t>представлять</w:t>
      </w:r>
      <w:r>
        <w:rPr>
          <w:spacing w:val="1"/>
          <w:sz w:val="24"/>
        </w:rPr>
        <w:t xml:space="preserve"> </w:t>
      </w:r>
      <w:r>
        <w:rPr>
          <w:sz w:val="24"/>
        </w:rPr>
        <w:t>информацию</w:t>
      </w:r>
      <w:r>
        <w:rPr>
          <w:spacing w:val="1"/>
          <w:sz w:val="24"/>
        </w:rPr>
        <w:t xml:space="preserve"> </w:t>
      </w:r>
      <w:r>
        <w:rPr>
          <w:sz w:val="24"/>
        </w:rPr>
        <w:t>в</w:t>
      </w:r>
      <w:r>
        <w:rPr>
          <w:spacing w:val="1"/>
          <w:sz w:val="24"/>
        </w:rPr>
        <w:t xml:space="preserve"> </w:t>
      </w:r>
      <w:r>
        <w:rPr>
          <w:sz w:val="24"/>
        </w:rPr>
        <w:t>заданной</w:t>
      </w:r>
      <w:r>
        <w:rPr>
          <w:spacing w:val="1"/>
          <w:sz w:val="24"/>
        </w:rPr>
        <w:t xml:space="preserve"> </w:t>
      </w:r>
      <w:r>
        <w:rPr>
          <w:sz w:val="24"/>
        </w:rPr>
        <w:t>форме:</w:t>
      </w:r>
      <w:r>
        <w:rPr>
          <w:spacing w:val="1"/>
          <w:sz w:val="24"/>
        </w:rPr>
        <w:t xml:space="preserve"> </w:t>
      </w:r>
      <w:r>
        <w:rPr>
          <w:sz w:val="24"/>
        </w:rPr>
        <w:t>дополнять</w:t>
      </w:r>
      <w:r>
        <w:rPr>
          <w:spacing w:val="1"/>
          <w:sz w:val="24"/>
        </w:rPr>
        <w:t xml:space="preserve"> </w:t>
      </w:r>
      <w:r>
        <w:rPr>
          <w:sz w:val="24"/>
        </w:rPr>
        <w:t>текст</w:t>
      </w:r>
      <w:r>
        <w:rPr>
          <w:spacing w:val="1"/>
          <w:sz w:val="24"/>
        </w:rPr>
        <w:t xml:space="preserve"> </w:t>
      </w:r>
      <w:r>
        <w:rPr>
          <w:sz w:val="24"/>
        </w:rPr>
        <w:t>задачи</w:t>
      </w:r>
      <w:r>
        <w:rPr>
          <w:spacing w:val="61"/>
          <w:sz w:val="24"/>
        </w:rPr>
        <w:t xml:space="preserve"> </w:t>
      </w:r>
      <w:r>
        <w:rPr>
          <w:sz w:val="24"/>
        </w:rPr>
        <w:t>числами,</w:t>
      </w:r>
      <w:r>
        <w:rPr>
          <w:spacing w:val="1"/>
          <w:sz w:val="24"/>
        </w:rPr>
        <w:t xml:space="preserve"> </w:t>
      </w:r>
      <w:r>
        <w:rPr>
          <w:sz w:val="24"/>
        </w:rPr>
        <w:t>заполнять</w:t>
      </w:r>
      <w:r>
        <w:rPr>
          <w:spacing w:val="1"/>
          <w:sz w:val="24"/>
        </w:rPr>
        <w:t xml:space="preserve"> </w:t>
      </w:r>
      <w:r>
        <w:rPr>
          <w:sz w:val="24"/>
        </w:rPr>
        <w:t>строку/</w:t>
      </w:r>
      <w:r>
        <w:rPr>
          <w:spacing w:val="1"/>
          <w:sz w:val="24"/>
        </w:rPr>
        <w:t xml:space="preserve"> </w:t>
      </w:r>
      <w:r>
        <w:rPr>
          <w:sz w:val="24"/>
        </w:rPr>
        <w:t>столбец</w:t>
      </w:r>
      <w:r>
        <w:rPr>
          <w:spacing w:val="1"/>
          <w:sz w:val="24"/>
        </w:rPr>
        <w:t xml:space="preserve"> </w:t>
      </w:r>
      <w:r>
        <w:rPr>
          <w:sz w:val="24"/>
        </w:rPr>
        <w:t>таблицы,</w:t>
      </w:r>
      <w:r>
        <w:rPr>
          <w:spacing w:val="1"/>
          <w:sz w:val="24"/>
        </w:rPr>
        <w:t xml:space="preserve"> </w:t>
      </w:r>
      <w:r>
        <w:rPr>
          <w:sz w:val="24"/>
        </w:rPr>
        <w:t>указывать</w:t>
      </w:r>
      <w:r>
        <w:rPr>
          <w:spacing w:val="1"/>
          <w:sz w:val="24"/>
        </w:rPr>
        <w:t xml:space="preserve"> </w:t>
      </w:r>
      <w:r>
        <w:rPr>
          <w:sz w:val="24"/>
        </w:rPr>
        <w:t>числовые</w:t>
      </w:r>
      <w:r>
        <w:rPr>
          <w:spacing w:val="1"/>
          <w:sz w:val="24"/>
        </w:rPr>
        <w:t xml:space="preserve"> </w:t>
      </w:r>
      <w:r>
        <w:rPr>
          <w:sz w:val="24"/>
        </w:rPr>
        <w:t>данные</w:t>
      </w:r>
      <w:r>
        <w:rPr>
          <w:spacing w:val="1"/>
          <w:sz w:val="24"/>
        </w:rPr>
        <w:t xml:space="preserve"> </w:t>
      </w:r>
      <w:r>
        <w:rPr>
          <w:sz w:val="24"/>
        </w:rPr>
        <w:t>на</w:t>
      </w:r>
      <w:r>
        <w:rPr>
          <w:spacing w:val="1"/>
          <w:sz w:val="24"/>
        </w:rPr>
        <w:t xml:space="preserve"> </w:t>
      </w:r>
      <w:r>
        <w:rPr>
          <w:sz w:val="24"/>
        </w:rPr>
        <w:t>рисунке</w:t>
      </w:r>
      <w:r>
        <w:rPr>
          <w:spacing w:val="1"/>
          <w:sz w:val="24"/>
        </w:rPr>
        <w:t xml:space="preserve"> </w:t>
      </w:r>
      <w:r>
        <w:rPr>
          <w:sz w:val="24"/>
        </w:rPr>
        <w:t>(изображении</w:t>
      </w:r>
      <w:r>
        <w:rPr>
          <w:spacing w:val="1"/>
          <w:sz w:val="24"/>
        </w:rPr>
        <w:t xml:space="preserve"> </w:t>
      </w:r>
      <w:r>
        <w:rPr>
          <w:sz w:val="24"/>
        </w:rPr>
        <w:t>геометрических</w:t>
      </w:r>
      <w:r>
        <w:rPr>
          <w:spacing w:val="-7"/>
          <w:sz w:val="24"/>
        </w:rPr>
        <w:t xml:space="preserve"> </w:t>
      </w:r>
      <w:r>
        <w:rPr>
          <w:sz w:val="24"/>
        </w:rPr>
        <w:t>фигур);</w:t>
      </w:r>
    </w:p>
    <w:p w:rsidR="00BA0EEA" w:rsidRDefault="00BA0EEA">
      <w:pPr>
        <w:spacing w:line="264" w:lineRule="auto"/>
        <w:jc w:val="both"/>
        <w:rPr>
          <w:sz w:val="24"/>
        </w:rPr>
        <w:sectPr w:rsidR="00BA0EEA">
          <w:pgSz w:w="11910" w:h="16840"/>
          <w:pgMar w:top="440" w:right="140" w:bottom="480" w:left="640" w:header="0" w:footer="217" w:gutter="0"/>
          <w:cols w:space="720"/>
        </w:sectPr>
      </w:pPr>
    </w:p>
    <w:p w:rsidR="00BA0EEA" w:rsidRDefault="00CD0253" w:rsidP="0088385F">
      <w:pPr>
        <w:pStyle w:val="a5"/>
        <w:numPr>
          <w:ilvl w:val="0"/>
          <w:numId w:val="27"/>
        </w:numPr>
        <w:tabs>
          <w:tab w:val="left" w:pos="1549"/>
          <w:tab w:val="left" w:pos="1550"/>
        </w:tabs>
        <w:spacing w:before="60"/>
        <w:ind w:left="1549" w:hanging="1062"/>
        <w:jc w:val="left"/>
        <w:rPr>
          <w:sz w:val="24"/>
        </w:rPr>
      </w:pPr>
      <w:r>
        <w:rPr>
          <w:spacing w:val="-1"/>
          <w:sz w:val="24"/>
        </w:rPr>
        <w:t>сравнивать</w:t>
      </w:r>
      <w:r>
        <w:rPr>
          <w:spacing w:val="-10"/>
          <w:sz w:val="24"/>
        </w:rPr>
        <w:t xml:space="preserve"> </w:t>
      </w:r>
      <w:r>
        <w:rPr>
          <w:sz w:val="24"/>
        </w:rPr>
        <w:t>группы</w:t>
      </w:r>
      <w:r>
        <w:rPr>
          <w:spacing w:val="-5"/>
          <w:sz w:val="24"/>
        </w:rPr>
        <w:t xml:space="preserve"> </w:t>
      </w:r>
      <w:r>
        <w:rPr>
          <w:sz w:val="24"/>
        </w:rPr>
        <w:t>объектов</w:t>
      </w:r>
      <w:r>
        <w:rPr>
          <w:spacing w:val="-5"/>
          <w:sz w:val="24"/>
        </w:rPr>
        <w:t xml:space="preserve"> </w:t>
      </w:r>
      <w:r>
        <w:rPr>
          <w:sz w:val="24"/>
        </w:rPr>
        <w:t>(находить</w:t>
      </w:r>
      <w:r>
        <w:rPr>
          <w:spacing w:val="-14"/>
          <w:sz w:val="24"/>
        </w:rPr>
        <w:t xml:space="preserve"> </w:t>
      </w:r>
      <w:r>
        <w:rPr>
          <w:sz w:val="24"/>
        </w:rPr>
        <w:t>общее,</w:t>
      </w:r>
      <w:r>
        <w:rPr>
          <w:spacing w:val="-14"/>
          <w:sz w:val="24"/>
        </w:rPr>
        <w:t xml:space="preserve"> </w:t>
      </w:r>
      <w:r>
        <w:rPr>
          <w:sz w:val="24"/>
        </w:rPr>
        <w:t>различное);</w:t>
      </w:r>
    </w:p>
    <w:p w:rsidR="00BA0EEA" w:rsidRDefault="00CD0253" w:rsidP="0088385F">
      <w:pPr>
        <w:pStyle w:val="a5"/>
        <w:numPr>
          <w:ilvl w:val="0"/>
          <w:numId w:val="27"/>
        </w:numPr>
        <w:tabs>
          <w:tab w:val="left" w:pos="1549"/>
          <w:tab w:val="left" w:pos="1550"/>
        </w:tabs>
        <w:spacing w:before="37"/>
        <w:ind w:left="1549" w:hanging="1062"/>
        <w:jc w:val="left"/>
        <w:rPr>
          <w:sz w:val="24"/>
        </w:rPr>
      </w:pPr>
      <w:r>
        <w:rPr>
          <w:spacing w:val="-1"/>
          <w:sz w:val="24"/>
        </w:rPr>
        <w:t>обнаруживать</w:t>
      </w:r>
      <w:r>
        <w:rPr>
          <w:spacing w:val="-4"/>
          <w:sz w:val="24"/>
        </w:rPr>
        <w:t xml:space="preserve"> </w:t>
      </w:r>
      <w:r>
        <w:rPr>
          <w:sz w:val="24"/>
        </w:rPr>
        <w:t>модели</w:t>
      </w:r>
      <w:r>
        <w:rPr>
          <w:spacing w:val="-8"/>
          <w:sz w:val="24"/>
        </w:rPr>
        <w:t xml:space="preserve"> </w:t>
      </w:r>
      <w:r>
        <w:rPr>
          <w:sz w:val="24"/>
        </w:rPr>
        <w:t>геометрических</w:t>
      </w:r>
      <w:r>
        <w:rPr>
          <w:spacing w:val="-14"/>
          <w:sz w:val="24"/>
        </w:rPr>
        <w:t xml:space="preserve"> </w:t>
      </w:r>
      <w:r>
        <w:rPr>
          <w:sz w:val="24"/>
        </w:rPr>
        <w:t>фигур</w:t>
      </w:r>
      <w:r>
        <w:rPr>
          <w:spacing w:val="-10"/>
          <w:sz w:val="24"/>
        </w:rPr>
        <w:t xml:space="preserve"> </w:t>
      </w:r>
      <w:r>
        <w:rPr>
          <w:sz w:val="24"/>
        </w:rPr>
        <w:t>в</w:t>
      </w:r>
      <w:r>
        <w:rPr>
          <w:spacing w:val="-9"/>
          <w:sz w:val="24"/>
        </w:rPr>
        <w:t xml:space="preserve"> </w:t>
      </w:r>
      <w:r>
        <w:rPr>
          <w:sz w:val="24"/>
        </w:rPr>
        <w:t>окружающем</w:t>
      </w:r>
      <w:r>
        <w:rPr>
          <w:spacing w:val="-4"/>
          <w:sz w:val="24"/>
        </w:rPr>
        <w:t xml:space="preserve"> </w:t>
      </w:r>
      <w:r>
        <w:rPr>
          <w:sz w:val="24"/>
        </w:rPr>
        <w:t>мире;</w:t>
      </w:r>
    </w:p>
    <w:p w:rsidR="00BA0EEA" w:rsidRDefault="00CD0253" w:rsidP="0088385F">
      <w:pPr>
        <w:pStyle w:val="a5"/>
        <w:numPr>
          <w:ilvl w:val="0"/>
          <w:numId w:val="27"/>
        </w:numPr>
        <w:tabs>
          <w:tab w:val="left" w:pos="1549"/>
          <w:tab w:val="left" w:pos="1550"/>
        </w:tabs>
        <w:spacing w:before="41" w:line="264" w:lineRule="auto"/>
        <w:ind w:right="893" w:firstLine="0"/>
        <w:jc w:val="left"/>
        <w:rPr>
          <w:sz w:val="24"/>
        </w:rPr>
      </w:pPr>
      <w:r>
        <w:rPr>
          <w:sz w:val="24"/>
        </w:rPr>
        <w:t>подбирать</w:t>
      </w:r>
      <w:r>
        <w:rPr>
          <w:spacing w:val="43"/>
          <w:sz w:val="24"/>
        </w:rPr>
        <w:t xml:space="preserve"> </w:t>
      </w:r>
      <w:r>
        <w:rPr>
          <w:sz w:val="24"/>
        </w:rPr>
        <w:t>примеры,</w:t>
      </w:r>
      <w:r>
        <w:rPr>
          <w:spacing w:val="52"/>
          <w:sz w:val="24"/>
        </w:rPr>
        <w:t xml:space="preserve"> </w:t>
      </w:r>
      <w:r>
        <w:rPr>
          <w:sz w:val="24"/>
        </w:rPr>
        <w:t>подтверждающие</w:t>
      </w:r>
      <w:r>
        <w:rPr>
          <w:spacing w:val="46"/>
          <w:sz w:val="24"/>
        </w:rPr>
        <w:t xml:space="preserve"> </w:t>
      </w:r>
      <w:r>
        <w:rPr>
          <w:sz w:val="24"/>
        </w:rPr>
        <w:t>суждение,</w:t>
      </w:r>
      <w:r>
        <w:rPr>
          <w:spacing w:val="44"/>
          <w:sz w:val="24"/>
        </w:rPr>
        <w:t xml:space="preserve"> </w:t>
      </w:r>
      <w:r>
        <w:rPr>
          <w:sz w:val="24"/>
        </w:rPr>
        <w:t>ответ;</w:t>
      </w:r>
      <w:r>
        <w:rPr>
          <w:spacing w:val="42"/>
          <w:sz w:val="24"/>
        </w:rPr>
        <w:t xml:space="preserve"> </w:t>
      </w:r>
      <w:r>
        <w:rPr>
          <w:sz w:val="24"/>
        </w:rPr>
        <w:t>-</w:t>
      </w:r>
      <w:r>
        <w:rPr>
          <w:spacing w:val="51"/>
          <w:sz w:val="24"/>
        </w:rPr>
        <w:t xml:space="preserve"> </w:t>
      </w:r>
      <w:r>
        <w:rPr>
          <w:sz w:val="24"/>
        </w:rPr>
        <w:t>составлять</w:t>
      </w:r>
      <w:r>
        <w:rPr>
          <w:spacing w:val="43"/>
          <w:sz w:val="24"/>
        </w:rPr>
        <w:t xml:space="preserve"> </w:t>
      </w:r>
      <w:r>
        <w:rPr>
          <w:sz w:val="24"/>
        </w:rPr>
        <w:t>(дополнять)</w:t>
      </w:r>
      <w:r>
        <w:rPr>
          <w:spacing w:val="-57"/>
          <w:sz w:val="24"/>
        </w:rPr>
        <w:t xml:space="preserve"> </w:t>
      </w:r>
      <w:r>
        <w:rPr>
          <w:sz w:val="24"/>
        </w:rPr>
        <w:t>текстовую</w:t>
      </w:r>
      <w:r>
        <w:rPr>
          <w:spacing w:val="-1"/>
          <w:sz w:val="24"/>
        </w:rPr>
        <w:t xml:space="preserve"> </w:t>
      </w:r>
      <w:r>
        <w:rPr>
          <w:sz w:val="24"/>
        </w:rPr>
        <w:t>задачу;</w:t>
      </w:r>
    </w:p>
    <w:p w:rsidR="00BA0EEA" w:rsidRDefault="00CD0253" w:rsidP="0088385F">
      <w:pPr>
        <w:pStyle w:val="a5"/>
        <w:numPr>
          <w:ilvl w:val="0"/>
          <w:numId w:val="27"/>
        </w:numPr>
        <w:tabs>
          <w:tab w:val="left" w:pos="1549"/>
          <w:tab w:val="left" w:pos="1550"/>
        </w:tabs>
        <w:spacing w:before="7"/>
        <w:ind w:left="1549" w:hanging="1062"/>
        <w:jc w:val="left"/>
        <w:rPr>
          <w:sz w:val="24"/>
        </w:rPr>
      </w:pPr>
      <w:r>
        <w:rPr>
          <w:sz w:val="24"/>
        </w:rPr>
        <w:t>проверять</w:t>
      </w:r>
      <w:r>
        <w:rPr>
          <w:spacing w:val="-13"/>
          <w:sz w:val="24"/>
        </w:rPr>
        <w:t xml:space="preserve"> </w:t>
      </w:r>
      <w:r>
        <w:rPr>
          <w:sz w:val="24"/>
        </w:rPr>
        <w:t>правильность</w:t>
      </w:r>
      <w:r>
        <w:rPr>
          <w:spacing w:val="-12"/>
          <w:sz w:val="24"/>
        </w:rPr>
        <w:t xml:space="preserve"> </w:t>
      </w:r>
      <w:r>
        <w:rPr>
          <w:sz w:val="24"/>
        </w:rPr>
        <w:t>вычислений.</w:t>
      </w:r>
    </w:p>
    <w:p w:rsidR="00BA0EEA" w:rsidRDefault="00BA0EEA">
      <w:pPr>
        <w:pStyle w:val="a3"/>
        <w:spacing w:before="3"/>
        <w:ind w:left="0"/>
        <w:jc w:val="left"/>
        <w:rPr>
          <w:sz w:val="25"/>
        </w:rPr>
      </w:pPr>
    </w:p>
    <w:p w:rsidR="00BA0EEA" w:rsidRDefault="00CD0253">
      <w:pPr>
        <w:pStyle w:val="110"/>
        <w:jc w:val="left"/>
      </w:pPr>
      <w:bookmarkStart w:id="165" w:name="3_КЛАСС_(2)"/>
      <w:bookmarkEnd w:id="165"/>
      <w:r>
        <w:t>3</w:t>
      </w:r>
      <w:r>
        <w:rPr>
          <w:spacing w:val="-9"/>
        </w:rPr>
        <w:t xml:space="preserve"> </w:t>
      </w:r>
      <w:r>
        <w:t>КЛАСС</w:t>
      </w:r>
    </w:p>
    <w:p w:rsidR="00BA0EEA" w:rsidRDefault="00CD0253">
      <w:pPr>
        <w:pStyle w:val="210"/>
        <w:spacing w:before="51"/>
        <w:jc w:val="left"/>
      </w:pPr>
      <w:r>
        <w:t>К</w:t>
      </w:r>
      <w:r>
        <w:rPr>
          <w:spacing w:val="-5"/>
        </w:rPr>
        <w:t xml:space="preserve"> </w:t>
      </w:r>
      <w:r>
        <w:t>концу</w:t>
      </w:r>
      <w:r>
        <w:rPr>
          <w:spacing w:val="-6"/>
        </w:rPr>
        <w:t xml:space="preserve"> </w:t>
      </w:r>
      <w:r>
        <w:t>обучения</w:t>
      </w:r>
      <w:r>
        <w:rPr>
          <w:spacing w:val="-9"/>
        </w:rPr>
        <w:t xml:space="preserve"> </w:t>
      </w:r>
      <w:r>
        <w:t>в</w:t>
      </w:r>
      <w:r>
        <w:rPr>
          <w:spacing w:val="-11"/>
        </w:rPr>
        <w:t xml:space="preserve"> </w:t>
      </w:r>
      <w:r>
        <w:t>3</w:t>
      </w:r>
      <w:r>
        <w:rPr>
          <w:spacing w:val="-6"/>
        </w:rPr>
        <w:t xml:space="preserve"> </w:t>
      </w:r>
      <w:r>
        <w:t>классе</w:t>
      </w:r>
      <w:r>
        <w:rPr>
          <w:spacing w:val="-10"/>
        </w:rPr>
        <w:t xml:space="preserve"> </w:t>
      </w:r>
      <w:r>
        <w:t>обучающийся</w:t>
      </w:r>
      <w:r>
        <w:rPr>
          <w:spacing w:val="2"/>
        </w:rPr>
        <w:t xml:space="preserve"> </w:t>
      </w:r>
      <w:r>
        <w:t>научится:</w:t>
      </w:r>
    </w:p>
    <w:p w:rsidR="00BA0EEA" w:rsidRDefault="00CD0253" w:rsidP="0088385F">
      <w:pPr>
        <w:pStyle w:val="a5"/>
        <w:numPr>
          <w:ilvl w:val="0"/>
          <w:numId w:val="27"/>
        </w:numPr>
        <w:tabs>
          <w:tab w:val="left" w:pos="1549"/>
          <w:tab w:val="left" w:pos="1550"/>
        </w:tabs>
        <w:spacing w:before="26"/>
        <w:ind w:left="1549" w:hanging="1062"/>
        <w:jc w:val="left"/>
        <w:rPr>
          <w:sz w:val="24"/>
        </w:rPr>
      </w:pPr>
      <w:r>
        <w:rPr>
          <w:sz w:val="24"/>
        </w:rPr>
        <w:t>читать,</w:t>
      </w:r>
      <w:r>
        <w:rPr>
          <w:spacing w:val="-8"/>
          <w:sz w:val="24"/>
        </w:rPr>
        <w:t xml:space="preserve"> </w:t>
      </w:r>
      <w:r>
        <w:rPr>
          <w:sz w:val="24"/>
        </w:rPr>
        <w:t>записывать,</w:t>
      </w:r>
      <w:r>
        <w:rPr>
          <w:spacing w:val="-8"/>
          <w:sz w:val="24"/>
        </w:rPr>
        <w:t xml:space="preserve"> </w:t>
      </w:r>
      <w:r>
        <w:rPr>
          <w:sz w:val="24"/>
        </w:rPr>
        <w:t>сравнивать, упорядочивать</w:t>
      </w:r>
      <w:r>
        <w:rPr>
          <w:spacing w:val="-12"/>
          <w:sz w:val="24"/>
        </w:rPr>
        <w:t xml:space="preserve"> </w:t>
      </w:r>
      <w:r>
        <w:rPr>
          <w:sz w:val="24"/>
        </w:rPr>
        <w:t>числа</w:t>
      </w:r>
      <w:r>
        <w:rPr>
          <w:spacing w:val="-12"/>
          <w:sz w:val="24"/>
        </w:rPr>
        <w:t xml:space="preserve"> </w:t>
      </w:r>
      <w:r>
        <w:rPr>
          <w:sz w:val="24"/>
        </w:rPr>
        <w:t>в</w:t>
      </w:r>
      <w:r>
        <w:rPr>
          <w:spacing w:val="-14"/>
          <w:sz w:val="24"/>
        </w:rPr>
        <w:t xml:space="preserve"> </w:t>
      </w:r>
      <w:r>
        <w:rPr>
          <w:sz w:val="24"/>
        </w:rPr>
        <w:t>пределах</w:t>
      </w:r>
      <w:r>
        <w:rPr>
          <w:spacing w:val="-11"/>
          <w:sz w:val="24"/>
        </w:rPr>
        <w:t xml:space="preserve"> </w:t>
      </w:r>
      <w:r>
        <w:rPr>
          <w:sz w:val="24"/>
        </w:rPr>
        <w:t>1000;</w:t>
      </w:r>
    </w:p>
    <w:p w:rsidR="00BA0EEA" w:rsidRDefault="00CD0253" w:rsidP="0088385F">
      <w:pPr>
        <w:pStyle w:val="a5"/>
        <w:numPr>
          <w:ilvl w:val="0"/>
          <w:numId w:val="27"/>
        </w:numPr>
        <w:tabs>
          <w:tab w:val="left" w:pos="1549"/>
          <w:tab w:val="left" w:pos="1550"/>
        </w:tabs>
        <w:spacing w:before="41" w:line="264" w:lineRule="auto"/>
        <w:ind w:right="729" w:firstLine="0"/>
        <w:jc w:val="left"/>
        <w:rPr>
          <w:sz w:val="24"/>
        </w:rPr>
      </w:pPr>
      <w:r>
        <w:rPr>
          <w:sz w:val="24"/>
        </w:rPr>
        <w:t>находить</w:t>
      </w:r>
      <w:r>
        <w:rPr>
          <w:spacing w:val="-3"/>
          <w:sz w:val="24"/>
        </w:rPr>
        <w:t xml:space="preserve"> </w:t>
      </w:r>
      <w:r>
        <w:rPr>
          <w:sz w:val="24"/>
        </w:rPr>
        <w:t>число</w:t>
      </w:r>
      <w:r>
        <w:rPr>
          <w:spacing w:val="1"/>
          <w:sz w:val="24"/>
        </w:rPr>
        <w:t xml:space="preserve"> </w:t>
      </w:r>
      <w:r>
        <w:rPr>
          <w:sz w:val="24"/>
        </w:rPr>
        <w:t>большее/</w:t>
      </w:r>
      <w:r>
        <w:rPr>
          <w:spacing w:val="-4"/>
          <w:sz w:val="24"/>
        </w:rPr>
        <w:t xml:space="preserve"> </w:t>
      </w:r>
      <w:r>
        <w:rPr>
          <w:sz w:val="24"/>
        </w:rPr>
        <w:t>меньшее</w:t>
      </w:r>
      <w:r>
        <w:rPr>
          <w:spacing w:val="-4"/>
          <w:sz w:val="24"/>
        </w:rPr>
        <w:t xml:space="preserve"> </w:t>
      </w:r>
      <w:r>
        <w:rPr>
          <w:sz w:val="24"/>
        </w:rPr>
        <w:t>данного</w:t>
      </w:r>
      <w:r>
        <w:rPr>
          <w:spacing w:val="-3"/>
          <w:sz w:val="24"/>
        </w:rPr>
        <w:t xml:space="preserve"> </w:t>
      </w:r>
      <w:r>
        <w:rPr>
          <w:sz w:val="24"/>
        </w:rPr>
        <w:t>числа</w:t>
      </w:r>
      <w:r>
        <w:rPr>
          <w:spacing w:val="-4"/>
          <w:sz w:val="24"/>
        </w:rPr>
        <w:t xml:space="preserve"> </w:t>
      </w:r>
      <w:r>
        <w:rPr>
          <w:sz w:val="24"/>
        </w:rPr>
        <w:t>на</w:t>
      </w:r>
      <w:r>
        <w:rPr>
          <w:spacing w:val="-4"/>
          <w:sz w:val="24"/>
        </w:rPr>
        <w:t xml:space="preserve"> </w:t>
      </w:r>
      <w:r>
        <w:rPr>
          <w:sz w:val="24"/>
        </w:rPr>
        <w:t>заданное</w:t>
      </w:r>
      <w:r>
        <w:rPr>
          <w:spacing w:val="-4"/>
          <w:sz w:val="24"/>
        </w:rPr>
        <w:t xml:space="preserve"> </w:t>
      </w:r>
      <w:r>
        <w:rPr>
          <w:sz w:val="24"/>
        </w:rPr>
        <w:t>число,</w:t>
      </w:r>
      <w:r>
        <w:rPr>
          <w:spacing w:val="-6"/>
          <w:sz w:val="24"/>
        </w:rPr>
        <w:t xml:space="preserve"> </w:t>
      </w:r>
      <w:r>
        <w:rPr>
          <w:sz w:val="24"/>
        </w:rPr>
        <w:t>в</w:t>
      </w:r>
      <w:r>
        <w:rPr>
          <w:spacing w:val="-2"/>
          <w:sz w:val="24"/>
        </w:rPr>
        <w:t xml:space="preserve"> </w:t>
      </w:r>
      <w:r>
        <w:rPr>
          <w:sz w:val="24"/>
        </w:rPr>
        <w:t>заданное</w:t>
      </w:r>
      <w:r>
        <w:rPr>
          <w:spacing w:val="-5"/>
          <w:sz w:val="24"/>
        </w:rPr>
        <w:t xml:space="preserve"> </w:t>
      </w:r>
      <w:r>
        <w:rPr>
          <w:sz w:val="24"/>
        </w:rPr>
        <w:t>число</w:t>
      </w:r>
      <w:r>
        <w:rPr>
          <w:spacing w:val="-57"/>
          <w:sz w:val="24"/>
        </w:rPr>
        <w:t xml:space="preserve"> </w:t>
      </w:r>
      <w:r>
        <w:rPr>
          <w:sz w:val="24"/>
        </w:rPr>
        <w:t>раз</w:t>
      </w:r>
      <w:r>
        <w:rPr>
          <w:spacing w:val="3"/>
          <w:sz w:val="24"/>
        </w:rPr>
        <w:t xml:space="preserve"> </w:t>
      </w:r>
      <w:r>
        <w:rPr>
          <w:sz w:val="24"/>
        </w:rPr>
        <w:t>(в</w:t>
      </w:r>
      <w:r>
        <w:rPr>
          <w:spacing w:val="4"/>
          <w:sz w:val="24"/>
        </w:rPr>
        <w:t xml:space="preserve"> </w:t>
      </w:r>
      <w:r>
        <w:rPr>
          <w:sz w:val="24"/>
        </w:rPr>
        <w:t>пределах</w:t>
      </w:r>
      <w:r>
        <w:rPr>
          <w:spacing w:val="-7"/>
          <w:sz w:val="24"/>
        </w:rPr>
        <w:t xml:space="preserve"> </w:t>
      </w:r>
      <w:r>
        <w:rPr>
          <w:sz w:val="24"/>
        </w:rPr>
        <w:t>1000);</w:t>
      </w:r>
    </w:p>
    <w:p w:rsidR="00BA0EEA" w:rsidRDefault="00CD0253" w:rsidP="0088385F">
      <w:pPr>
        <w:pStyle w:val="a5"/>
        <w:numPr>
          <w:ilvl w:val="0"/>
          <w:numId w:val="27"/>
        </w:numPr>
        <w:tabs>
          <w:tab w:val="left" w:pos="1549"/>
          <w:tab w:val="left" w:pos="1550"/>
        </w:tabs>
        <w:spacing w:before="7" w:line="264" w:lineRule="auto"/>
        <w:ind w:right="397" w:firstLine="0"/>
        <w:rPr>
          <w:sz w:val="24"/>
        </w:rPr>
      </w:pPr>
      <w:r>
        <w:rPr>
          <w:sz w:val="24"/>
        </w:rPr>
        <w:t>выполнять арифметические действия: сложение и вычитание (в пределах 100 - устно,в</w:t>
      </w:r>
      <w:r>
        <w:rPr>
          <w:spacing w:val="1"/>
          <w:sz w:val="24"/>
        </w:rPr>
        <w:t xml:space="preserve"> </w:t>
      </w:r>
      <w:r>
        <w:rPr>
          <w:sz w:val="24"/>
        </w:rPr>
        <w:t>пределах 1000 - письменно); умножение и деление на однозначное число (в пределах 100 - устно и</w:t>
      </w:r>
      <w:r>
        <w:rPr>
          <w:spacing w:val="1"/>
          <w:sz w:val="24"/>
        </w:rPr>
        <w:t xml:space="preserve"> </w:t>
      </w:r>
      <w:r>
        <w:rPr>
          <w:sz w:val="24"/>
        </w:rPr>
        <w:t>письменно);</w:t>
      </w:r>
    </w:p>
    <w:p w:rsidR="00BA0EEA" w:rsidRDefault="00CD0253" w:rsidP="0088385F">
      <w:pPr>
        <w:pStyle w:val="a5"/>
        <w:numPr>
          <w:ilvl w:val="0"/>
          <w:numId w:val="27"/>
        </w:numPr>
        <w:tabs>
          <w:tab w:val="left" w:pos="1549"/>
          <w:tab w:val="left" w:pos="1550"/>
        </w:tabs>
        <w:spacing w:before="16"/>
        <w:ind w:left="1549" w:hanging="1062"/>
        <w:rPr>
          <w:sz w:val="24"/>
        </w:rPr>
      </w:pPr>
      <w:r>
        <w:rPr>
          <w:sz w:val="24"/>
        </w:rPr>
        <w:t>выполнять</w:t>
      </w:r>
      <w:r>
        <w:rPr>
          <w:spacing w:val="-2"/>
          <w:sz w:val="24"/>
        </w:rPr>
        <w:t xml:space="preserve"> </w:t>
      </w:r>
      <w:r>
        <w:rPr>
          <w:sz w:val="24"/>
        </w:rPr>
        <w:t>действия</w:t>
      </w:r>
      <w:r>
        <w:rPr>
          <w:spacing w:val="-5"/>
          <w:sz w:val="24"/>
        </w:rPr>
        <w:t xml:space="preserve"> </w:t>
      </w:r>
      <w:r>
        <w:rPr>
          <w:sz w:val="24"/>
        </w:rPr>
        <w:t>умножение</w:t>
      </w:r>
      <w:r>
        <w:rPr>
          <w:spacing w:val="-2"/>
          <w:sz w:val="24"/>
        </w:rPr>
        <w:t xml:space="preserve"> </w:t>
      </w:r>
      <w:r>
        <w:rPr>
          <w:sz w:val="24"/>
        </w:rPr>
        <w:t>и</w:t>
      </w:r>
      <w:r>
        <w:rPr>
          <w:spacing w:val="-4"/>
          <w:sz w:val="24"/>
        </w:rPr>
        <w:t xml:space="preserve"> </w:t>
      </w:r>
      <w:r>
        <w:rPr>
          <w:sz w:val="24"/>
        </w:rPr>
        <w:t>деление</w:t>
      </w:r>
      <w:r>
        <w:rPr>
          <w:spacing w:val="-9"/>
          <w:sz w:val="24"/>
        </w:rPr>
        <w:t xml:space="preserve"> </w:t>
      </w:r>
      <w:r>
        <w:rPr>
          <w:sz w:val="24"/>
        </w:rPr>
        <w:t>с</w:t>
      </w:r>
      <w:r>
        <w:rPr>
          <w:spacing w:val="-11"/>
          <w:sz w:val="24"/>
        </w:rPr>
        <w:t xml:space="preserve"> </w:t>
      </w:r>
      <w:r>
        <w:rPr>
          <w:sz w:val="24"/>
        </w:rPr>
        <w:t>числами</w:t>
      </w:r>
      <w:r>
        <w:rPr>
          <w:spacing w:val="1"/>
          <w:sz w:val="24"/>
        </w:rPr>
        <w:t xml:space="preserve"> </w:t>
      </w:r>
      <w:r>
        <w:rPr>
          <w:sz w:val="24"/>
        </w:rPr>
        <w:t>0</w:t>
      </w:r>
      <w:r>
        <w:rPr>
          <w:spacing w:val="-4"/>
          <w:sz w:val="24"/>
        </w:rPr>
        <w:t xml:space="preserve"> </w:t>
      </w:r>
      <w:r>
        <w:rPr>
          <w:sz w:val="24"/>
        </w:rPr>
        <w:t>и</w:t>
      </w:r>
      <w:r>
        <w:rPr>
          <w:spacing w:val="-8"/>
          <w:sz w:val="24"/>
        </w:rPr>
        <w:t xml:space="preserve"> </w:t>
      </w:r>
      <w:r>
        <w:rPr>
          <w:sz w:val="24"/>
        </w:rPr>
        <w:t>1;</w:t>
      </w:r>
      <w:r>
        <w:rPr>
          <w:spacing w:val="-14"/>
          <w:sz w:val="24"/>
        </w:rPr>
        <w:t xml:space="preserve"> </w:t>
      </w:r>
      <w:r>
        <w:rPr>
          <w:sz w:val="24"/>
        </w:rPr>
        <w:t>деление</w:t>
      </w:r>
      <w:r>
        <w:rPr>
          <w:spacing w:val="-5"/>
          <w:sz w:val="24"/>
        </w:rPr>
        <w:t xml:space="preserve"> </w:t>
      </w:r>
      <w:r>
        <w:rPr>
          <w:sz w:val="24"/>
        </w:rPr>
        <w:t>с</w:t>
      </w:r>
      <w:r>
        <w:rPr>
          <w:spacing w:val="-14"/>
          <w:sz w:val="24"/>
        </w:rPr>
        <w:t xml:space="preserve"> </w:t>
      </w:r>
      <w:r>
        <w:rPr>
          <w:sz w:val="24"/>
        </w:rPr>
        <w:t>остатком;</w:t>
      </w:r>
    </w:p>
    <w:p w:rsidR="00BA0EEA" w:rsidRDefault="00CD0253" w:rsidP="0088385F">
      <w:pPr>
        <w:pStyle w:val="a5"/>
        <w:numPr>
          <w:ilvl w:val="0"/>
          <w:numId w:val="27"/>
        </w:numPr>
        <w:tabs>
          <w:tab w:val="left" w:pos="1549"/>
          <w:tab w:val="left" w:pos="1550"/>
        </w:tabs>
        <w:spacing w:before="41" w:line="264" w:lineRule="auto"/>
        <w:ind w:right="410" w:firstLine="0"/>
        <w:rPr>
          <w:sz w:val="24"/>
        </w:rPr>
      </w:pPr>
      <w:r>
        <w:rPr>
          <w:sz w:val="24"/>
        </w:rPr>
        <w:t>устанавливать</w:t>
      </w:r>
      <w:r>
        <w:rPr>
          <w:spacing w:val="1"/>
          <w:sz w:val="24"/>
        </w:rPr>
        <w:t xml:space="preserve"> </w:t>
      </w:r>
      <w:r>
        <w:rPr>
          <w:sz w:val="24"/>
        </w:rPr>
        <w:t>и</w:t>
      </w:r>
      <w:r>
        <w:rPr>
          <w:spacing w:val="1"/>
          <w:sz w:val="24"/>
        </w:rPr>
        <w:t xml:space="preserve"> </w:t>
      </w:r>
      <w:r>
        <w:rPr>
          <w:sz w:val="24"/>
        </w:rPr>
        <w:t>соблюдать</w:t>
      </w:r>
      <w:r>
        <w:rPr>
          <w:spacing w:val="1"/>
          <w:sz w:val="24"/>
        </w:rPr>
        <w:t xml:space="preserve"> </w:t>
      </w:r>
      <w:r>
        <w:rPr>
          <w:sz w:val="24"/>
        </w:rPr>
        <w:t>порядок</w:t>
      </w:r>
      <w:r>
        <w:rPr>
          <w:spacing w:val="1"/>
          <w:sz w:val="24"/>
        </w:rPr>
        <w:t xml:space="preserve"> </w:t>
      </w:r>
      <w:r>
        <w:rPr>
          <w:sz w:val="24"/>
        </w:rPr>
        <w:t>действий</w:t>
      </w:r>
      <w:r>
        <w:rPr>
          <w:spacing w:val="1"/>
          <w:sz w:val="24"/>
        </w:rPr>
        <w:t xml:space="preserve"> </w:t>
      </w:r>
      <w:r>
        <w:rPr>
          <w:sz w:val="24"/>
        </w:rPr>
        <w:t>при</w:t>
      </w:r>
      <w:r>
        <w:rPr>
          <w:spacing w:val="1"/>
          <w:sz w:val="24"/>
        </w:rPr>
        <w:t xml:space="preserve"> </w:t>
      </w:r>
      <w:r>
        <w:rPr>
          <w:sz w:val="24"/>
        </w:rPr>
        <w:t>вычислении</w:t>
      </w:r>
      <w:r>
        <w:rPr>
          <w:spacing w:val="1"/>
          <w:sz w:val="24"/>
        </w:rPr>
        <w:t xml:space="preserve"> </w:t>
      </w:r>
      <w:r>
        <w:rPr>
          <w:sz w:val="24"/>
        </w:rPr>
        <w:t>значения</w:t>
      </w:r>
      <w:r>
        <w:rPr>
          <w:spacing w:val="1"/>
          <w:sz w:val="24"/>
        </w:rPr>
        <w:t xml:space="preserve"> </w:t>
      </w:r>
      <w:r>
        <w:rPr>
          <w:sz w:val="24"/>
        </w:rPr>
        <w:t>числового</w:t>
      </w:r>
      <w:r>
        <w:rPr>
          <w:spacing w:val="1"/>
          <w:sz w:val="24"/>
        </w:rPr>
        <w:t xml:space="preserve"> </w:t>
      </w:r>
      <w:r>
        <w:rPr>
          <w:sz w:val="24"/>
        </w:rPr>
        <w:t>выражения</w:t>
      </w:r>
      <w:r>
        <w:rPr>
          <w:spacing w:val="1"/>
          <w:sz w:val="24"/>
        </w:rPr>
        <w:t xml:space="preserve"> </w:t>
      </w:r>
      <w:r>
        <w:rPr>
          <w:sz w:val="24"/>
        </w:rPr>
        <w:t>(со</w:t>
      </w:r>
      <w:r>
        <w:rPr>
          <w:spacing w:val="1"/>
          <w:sz w:val="24"/>
        </w:rPr>
        <w:t xml:space="preserve"> </w:t>
      </w:r>
      <w:r>
        <w:rPr>
          <w:sz w:val="24"/>
        </w:rPr>
        <w:t>скобками/</w:t>
      </w:r>
      <w:r>
        <w:rPr>
          <w:spacing w:val="1"/>
          <w:sz w:val="24"/>
        </w:rPr>
        <w:t xml:space="preserve"> </w:t>
      </w:r>
      <w:r>
        <w:rPr>
          <w:sz w:val="24"/>
        </w:rPr>
        <w:t>без</w:t>
      </w:r>
      <w:r>
        <w:rPr>
          <w:spacing w:val="1"/>
          <w:sz w:val="24"/>
        </w:rPr>
        <w:t xml:space="preserve"> </w:t>
      </w:r>
      <w:r>
        <w:rPr>
          <w:sz w:val="24"/>
        </w:rPr>
        <w:t>скобок),</w:t>
      </w:r>
      <w:r>
        <w:rPr>
          <w:spacing w:val="1"/>
          <w:sz w:val="24"/>
        </w:rPr>
        <w:t xml:space="preserve"> </w:t>
      </w:r>
      <w:r>
        <w:rPr>
          <w:sz w:val="24"/>
        </w:rPr>
        <w:t>содержащего</w:t>
      </w:r>
      <w:r>
        <w:rPr>
          <w:spacing w:val="1"/>
          <w:sz w:val="24"/>
        </w:rPr>
        <w:t xml:space="preserve"> </w:t>
      </w:r>
      <w:r>
        <w:rPr>
          <w:sz w:val="24"/>
        </w:rPr>
        <w:t>арифметические</w:t>
      </w:r>
      <w:r>
        <w:rPr>
          <w:spacing w:val="1"/>
          <w:sz w:val="24"/>
        </w:rPr>
        <w:t xml:space="preserve"> </w:t>
      </w:r>
      <w:r>
        <w:rPr>
          <w:sz w:val="24"/>
        </w:rPr>
        <w:t>действия</w:t>
      </w:r>
      <w:r>
        <w:rPr>
          <w:spacing w:val="1"/>
          <w:sz w:val="24"/>
        </w:rPr>
        <w:t xml:space="preserve"> </w:t>
      </w:r>
      <w:r>
        <w:rPr>
          <w:sz w:val="24"/>
        </w:rPr>
        <w:t>сложения,</w:t>
      </w:r>
      <w:r>
        <w:rPr>
          <w:spacing w:val="1"/>
          <w:sz w:val="24"/>
        </w:rPr>
        <w:t xml:space="preserve"> </w:t>
      </w:r>
      <w:r>
        <w:rPr>
          <w:sz w:val="24"/>
        </w:rPr>
        <w:t>вычитания,</w:t>
      </w:r>
      <w:r>
        <w:rPr>
          <w:spacing w:val="10"/>
          <w:sz w:val="24"/>
        </w:rPr>
        <w:t xml:space="preserve"> </w:t>
      </w:r>
      <w:r>
        <w:rPr>
          <w:sz w:val="24"/>
        </w:rPr>
        <w:t>умножения</w:t>
      </w:r>
      <w:r>
        <w:rPr>
          <w:spacing w:val="-1"/>
          <w:sz w:val="24"/>
        </w:rPr>
        <w:t xml:space="preserve"> </w:t>
      </w:r>
      <w:r>
        <w:rPr>
          <w:sz w:val="24"/>
        </w:rPr>
        <w:t>и</w:t>
      </w:r>
      <w:r>
        <w:rPr>
          <w:spacing w:val="3"/>
          <w:sz w:val="24"/>
        </w:rPr>
        <w:t xml:space="preserve"> </w:t>
      </w:r>
      <w:r>
        <w:rPr>
          <w:sz w:val="24"/>
        </w:rPr>
        <w:t>деления;</w:t>
      </w:r>
    </w:p>
    <w:p w:rsidR="00BA0EEA" w:rsidRDefault="00CD0253" w:rsidP="0088385F">
      <w:pPr>
        <w:pStyle w:val="a5"/>
        <w:numPr>
          <w:ilvl w:val="0"/>
          <w:numId w:val="27"/>
        </w:numPr>
        <w:tabs>
          <w:tab w:val="left" w:pos="1549"/>
          <w:tab w:val="left" w:pos="1550"/>
        </w:tabs>
        <w:spacing w:before="17"/>
        <w:ind w:left="1549" w:hanging="1062"/>
        <w:rPr>
          <w:sz w:val="24"/>
        </w:rPr>
      </w:pPr>
      <w:r>
        <w:rPr>
          <w:sz w:val="24"/>
        </w:rPr>
        <w:t>использовать</w:t>
      </w:r>
      <w:r>
        <w:rPr>
          <w:spacing w:val="-12"/>
          <w:sz w:val="24"/>
        </w:rPr>
        <w:t xml:space="preserve"> </w:t>
      </w:r>
      <w:r>
        <w:rPr>
          <w:sz w:val="24"/>
        </w:rPr>
        <w:t>при</w:t>
      </w:r>
      <w:r>
        <w:rPr>
          <w:spacing w:val="-9"/>
          <w:sz w:val="24"/>
        </w:rPr>
        <w:t xml:space="preserve"> </w:t>
      </w:r>
      <w:r>
        <w:rPr>
          <w:sz w:val="24"/>
        </w:rPr>
        <w:t>вычислениях</w:t>
      </w:r>
      <w:r>
        <w:rPr>
          <w:spacing w:val="-13"/>
          <w:sz w:val="24"/>
        </w:rPr>
        <w:t xml:space="preserve"> </w:t>
      </w:r>
      <w:r>
        <w:rPr>
          <w:sz w:val="24"/>
        </w:rPr>
        <w:t>переместительное</w:t>
      </w:r>
      <w:r>
        <w:rPr>
          <w:spacing w:val="-10"/>
          <w:sz w:val="24"/>
        </w:rPr>
        <w:t xml:space="preserve"> </w:t>
      </w:r>
      <w:r>
        <w:rPr>
          <w:sz w:val="24"/>
        </w:rPr>
        <w:t>и</w:t>
      </w:r>
      <w:r>
        <w:rPr>
          <w:spacing w:val="-10"/>
          <w:sz w:val="24"/>
        </w:rPr>
        <w:t xml:space="preserve"> </w:t>
      </w:r>
      <w:r>
        <w:rPr>
          <w:sz w:val="24"/>
        </w:rPr>
        <w:t>сочетательное</w:t>
      </w:r>
      <w:r>
        <w:rPr>
          <w:spacing w:val="-10"/>
          <w:sz w:val="24"/>
        </w:rPr>
        <w:t xml:space="preserve"> </w:t>
      </w:r>
      <w:r>
        <w:rPr>
          <w:sz w:val="24"/>
        </w:rPr>
        <w:t>свойства</w:t>
      </w:r>
      <w:r>
        <w:rPr>
          <w:spacing w:val="-11"/>
          <w:sz w:val="24"/>
        </w:rPr>
        <w:t xml:space="preserve"> </w:t>
      </w:r>
      <w:r>
        <w:rPr>
          <w:sz w:val="24"/>
        </w:rPr>
        <w:t>сложения;</w:t>
      </w:r>
    </w:p>
    <w:p w:rsidR="00BA0EEA" w:rsidRDefault="00CD0253" w:rsidP="0088385F">
      <w:pPr>
        <w:pStyle w:val="a5"/>
        <w:numPr>
          <w:ilvl w:val="0"/>
          <w:numId w:val="27"/>
        </w:numPr>
        <w:tabs>
          <w:tab w:val="left" w:pos="1549"/>
          <w:tab w:val="left" w:pos="1550"/>
        </w:tabs>
        <w:spacing w:before="40"/>
        <w:ind w:left="1549" w:hanging="1062"/>
        <w:rPr>
          <w:sz w:val="24"/>
        </w:rPr>
      </w:pPr>
      <w:r>
        <w:rPr>
          <w:spacing w:val="-1"/>
          <w:sz w:val="24"/>
        </w:rPr>
        <w:t>находить</w:t>
      </w:r>
      <w:r>
        <w:rPr>
          <w:spacing w:val="-4"/>
          <w:sz w:val="24"/>
        </w:rPr>
        <w:t xml:space="preserve"> </w:t>
      </w:r>
      <w:r>
        <w:rPr>
          <w:spacing w:val="-1"/>
          <w:sz w:val="24"/>
        </w:rPr>
        <w:t>неизвестный</w:t>
      </w:r>
      <w:r>
        <w:rPr>
          <w:spacing w:val="-9"/>
          <w:sz w:val="24"/>
        </w:rPr>
        <w:t xml:space="preserve"> </w:t>
      </w:r>
      <w:r>
        <w:rPr>
          <w:spacing w:val="-1"/>
          <w:sz w:val="24"/>
        </w:rPr>
        <w:t>компонент</w:t>
      </w:r>
      <w:r>
        <w:rPr>
          <w:spacing w:val="-13"/>
          <w:sz w:val="24"/>
        </w:rPr>
        <w:t xml:space="preserve"> </w:t>
      </w:r>
      <w:r>
        <w:rPr>
          <w:sz w:val="24"/>
        </w:rPr>
        <w:t>арифметического</w:t>
      </w:r>
      <w:r>
        <w:rPr>
          <w:spacing w:val="-1"/>
          <w:sz w:val="24"/>
        </w:rPr>
        <w:t xml:space="preserve"> </w:t>
      </w:r>
      <w:r>
        <w:rPr>
          <w:sz w:val="24"/>
        </w:rPr>
        <w:t>действия;</w:t>
      </w:r>
    </w:p>
    <w:p w:rsidR="00BA0EEA" w:rsidRDefault="00CD0253" w:rsidP="0088385F">
      <w:pPr>
        <w:pStyle w:val="a5"/>
        <w:numPr>
          <w:ilvl w:val="0"/>
          <w:numId w:val="27"/>
        </w:numPr>
        <w:tabs>
          <w:tab w:val="left" w:pos="1549"/>
          <w:tab w:val="left" w:pos="1550"/>
        </w:tabs>
        <w:spacing w:before="41" w:line="266" w:lineRule="auto"/>
        <w:ind w:right="405" w:firstLine="0"/>
        <w:rPr>
          <w:sz w:val="24"/>
        </w:rPr>
      </w:pPr>
      <w:r>
        <w:rPr>
          <w:sz w:val="24"/>
        </w:rPr>
        <w:t>использовать при выполнении практических заданий и решении задач единицы: длины</w:t>
      </w:r>
      <w:r>
        <w:rPr>
          <w:spacing w:val="1"/>
          <w:sz w:val="24"/>
        </w:rPr>
        <w:t xml:space="preserve"> </w:t>
      </w:r>
      <w:r>
        <w:rPr>
          <w:sz w:val="24"/>
        </w:rPr>
        <w:t>(миллиметр, сантиметр, дециметр, метр, километр), массы (грамм, килограмм), времени (минута,</w:t>
      </w:r>
      <w:r>
        <w:rPr>
          <w:spacing w:val="1"/>
          <w:sz w:val="24"/>
        </w:rPr>
        <w:t xml:space="preserve"> </w:t>
      </w:r>
      <w:r>
        <w:rPr>
          <w:sz w:val="24"/>
        </w:rPr>
        <w:t>час, секунда), стоимости (копейка, рубль); преобразовывать одни единицы данной величины в</w:t>
      </w:r>
      <w:r>
        <w:rPr>
          <w:spacing w:val="1"/>
          <w:sz w:val="24"/>
        </w:rPr>
        <w:t xml:space="preserve"> </w:t>
      </w:r>
      <w:r>
        <w:rPr>
          <w:sz w:val="24"/>
        </w:rPr>
        <w:t>другие;</w:t>
      </w:r>
    </w:p>
    <w:p w:rsidR="00BA0EEA" w:rsidRDefault="00CD0253">
      <w:pPr>
        <w:pStyle w:val="a3"/>
        <w:spacing w:before="9" w:line="266" w:lineRule="auto"/>
        <w:ind w:right="402"/>
      </w:pPr>
      <w:r>
        <w:t>определять с помощью цифровых и аналоговых приборов, измерительных инструментов длину,</w:t>
      </w:r>
      <w:r>
        <w:rPr>
          <w:spacing w:val="1"/>
        </w:rPr>
        <w:t xml:space="preserve"> </w:t>
      </w:r>
      <w:r>
        <w:t>массу,</w:t>
      </w:r>
      <w:r>
        <w:rPr>
          <w:spacing w:val="1"/>
        </w:rPr>
        <w:t xml:space="preserve"> </w:t>
      </w:r>
      <w:r>
        <w:t>время;</w:t>
      </w:r>
      <w:r>
        <w:rPr>
          <w:spacing w:val="1"/>
        </w:rPr>
        <w:t xml:space="preserve"> </w:t>
      </w:r>
      <w:r>
        <w:t>выполнять</w:t>
      </w:r>
      <w:r>
        <w:rPr>
          <w:spacing w:val="1"/>
        </w:rPr>
        <w:t xml:space="preserve"> </w:t>
      </w:r>
      <w:r>
        <w:t>прикидку</w:t>
      </w:r>
      <w:r>
        <w:rPr>
          <w:spacing w:val="1"/>
        </w:rPr>
        <w:t xml:space="preserve"> </w:t>
      </w:r>
      <w:r>
        <w:t>и</w:t>
      </w:r>
      <w:r>
        <w:rPr>
          <w:spacing w:val="1"/>
        </w:rPr>
        <w:t xml:space="preserve"> </w:t>
      </w:r>
      <w:r>
        <w:t>оценку</w:t>
      </w:r>
      <w:r>
        <w:rPr>
          <w:spacing w:val="1"/>
        </w:rPr>
        <w:t xml:space="preserve"> </w:t>
      </w:r>
      <w:r>
        <w:t>результата</w:t>
      </w:r>
      <w:r>
        <w:rPr>
          <w:spacing w:val="61"/>
        </w:rPr>
        <w:t xml:space="preserve"> </w:t>
      </w:r>
      <w:r>
        <w:t>измерений;</w:t>
      </w:r>
      <w:r>
        <w:rPr>
          <w:spacing w:val="61"/>
        </w:rPr>
        <w:t xml:space="preserve"> </w:t>
      </w:r>
      <w:r>
        <w:t>определять</w:t>
      </w:r>
      <w:r>
        <w:rPr>
          <w:spacing w:val="1"/>
        </w:rPr>
        <w:t xml:space="preserve"> </w:t>
      </w:r>
      <w:r>
        <w:t>продолжительность</w:t>
      </w:r>
      <w:r>
        <w:rPr>
          <w:spacing w:val="-2"/>
        </w:rPr>
        <w:t xml:space="preserve"> </w:t>
      </w:r>
      <w:r>
        <w:t>события;</w:t>
      </w:r>
    </w:p>
    <w:p w:rsidR="00BA0EEA" w:rsidRDefault="00CD0253" w:rsidP="0088385F">
      <w:pPr>
        <w:pStyle w:val="a5"/>
        <w:numPr>
          <w:ilvl w:val="0"/>
          <w:numId w:val="27"/>
        </w:numPr>
        <w:tabs>
          <w:tab w:val="left" w:pos="1549"/>
          <w:tab w:val="left" w:pos="1550"/>
        </w:tabs>
        <w:spacing w:before="12" w:line="264" w:lineRule="auto"/>
        <w:ind w:right="418" w:firstLine="0"/>
        <w:rPr>
          <w:sz w:val="24"/>
        </w:rPr>
      </w:pPr>
      <w:r>
        <w:rPr>
          <w:sz w:val="24"/>
        </w:rPr>
        <w:t>сравнивать величины длины, площади, массы, времени, стоимости, устанавливая между</w:t>
      </w:r>
      <w:r>
        <w:rPr>
          <w:spacing w:val="1"/>
          <w:sz w:val="24"/>
        </w:rPr>
        <w:t xml:space="preserve"> </w:t>
      </w:r>
      <w:r>
        <w:rPr>
          <w:sz w:val="24"/>
        </w:rPr>
        <w:t>ними</w:t>
      </w:r>
      <w:r>
        <w:rPr>
          <w:spacing w:val="-2"/>
          <w:sz w:val="24"/>
        </w:rPr>
        <w:t xml:space="preserve"> </w:t>
      </w:r>
      <w:r>
        <w:rPr>
          <w:sz w:val="24"/>
        </w:rPr>
        <w:t>соотношение</w:t>
      </w:r>
      <w:r>
        <w:rPr>
          <w:spacing w:val="8"/>
          <w:sz w:val="24"/>
        </w:rPr>
        <w:t xml:space="preserve"> </w:t>
      </w:r>
      <w:r>
        <w:rPr>
          <w:sz w:val="24"/>
        </w:rPr>
        <w:t>«больше/</w:t>
      </w:r>
      <w:r>
        <w:rPr>
          <w:spacing w:val="-1"/>
          <w:sz w:val="24"/>
        </w:rPr>
        <w:t xml:space="preserve"> </w:t>
      </w:r>
      <w:r>
        <w:rPr>
          <w:sz w:val="24"/>
        </w:rPr>
        <w:t>меньше</w:t>
      </w:r>
      <w:r>
        <w:rPr>
          <w:spacing w:val="-3"/>
          <w:sz w:val="24"/>
        </w:rPr>
        <w:t xml:space="preserve"> </w:t>
      </w:r>
      <w:r>
        <w:rPr>
          <w:sz w:val="24"/>
        </w:rPr>
        <w:t>на/</w:t>
      </w:r>
      <w:r>
        <w:rPr>
          <w:spacing w:val="3"/>
          <w:sz w:val="24"/>
        </w:rPr>
        <w:t xml:space="preserve"> </w:t>
      </w:r>
      <w:r>
        <w:rPr>
          <w:sz w:val="24"/>
        </w:rPr>
        <w:t>в»;</w:t>
      </w:r>
    </w:p>
    <w:p w:rsidR="00BA0EEA" w:rsidRDefault="00CD0253" w:rsidP="0088385F">
      <w:pPr>
        <w:pStyle w:val="a5"/>
        <w:numPr>
          <w:ilvl w:val="0"/>
          <w:numId w:val="27"/>
        </w:numPr>
        <w:tabs>
          <w:tab w:val="left" w:pos="1549"/>
          <w:tab w:val="left" w:pos="1550"/>
        </w:tabs>
        <w:spacing w:before="8"/>
        <w:ind w:left="1549" w:hanging="1062"/>
        <w:rPr>
          <w:sz w:val="24"/>
        </w:rPr>
      </w:pPr>
      <w:r>
        <w:rPr>
          <w:spacing w:val="-1"/>
          <w:sz w:val="24"/>
        </w:rPr>
        <w:t>называть,</w:t>
      </w:r>
      <w:r>
        <w:rPr>
          <w:spacing w:val="-6"/>
          <w:sz w:val="24"/>
        </w:rPr>
        <w:t xml:space="preserve"> </w:t>
      </w:r>
      <w:r>
        <w:rPr>
          <w:spacing w:val="-1"/>
          <w:sz w:val="24"/>
        </w:rPr>
        <w:t>находить</w:t>
      </w:r>
      <w:r>
        <w:rPr>
          <w:spacing w:val="-6"/>
          <w:sz w:val="24"/>
        </w:rPr>
        <w:t xml:space="preserve"> </w:t>
      </w:r>
      <w:r>
        <w:rPr>
          <w:sz w:val="24"/>
        </w:rPr>
        <w:t>долю</w:t>
      </w:r>
      <w:r>
        <w:rPr>
          <w:spacing w:val="-15"/>
          <w:sz w:val="24"/>
        </w:rPr>
        <w:t xml:space="preserve"> </w:t>
      </w:r>
      <w:r>
        <w:rPr>
          <w:sz w:val="24"/>
        </w:rPr>
        <w:t>величины</w:t>
      </w:r>
      <w:r>
        <w:rPr>
          <w:spacing w:val="-1"/>
          <w:sz w:val="24"/>
        </w:rPr>
        <w:t xml:space="preserve"> </w:t>
      </w:r>
      <w:r>
        <w:rPr>
          <w:sz w:val="24"/>
        </w:rPr>
        <w:t>(половина,</w:t>
      </w:r>
      <w:r>
        <w:rPr>
          <w:spacing w:val="-15"/>
          <w:sz w:val="24"/>
        </w:rPr>
        <w:t xml:space="preserve"> </w:t>
      </w:r>
      <w:r>
        <w:rPr>
          <w:sz w:val="24"/>
        </w:rPr>
        <w:t>четверть);</w:t>
      </w:r>
    </w:p>
    <w:p w:rsidR="00BA0EEA" w:rsidRDefault="00CD0253" w:rsidP="0088385F">
      <w:pPr>
        <w:pStyle w:val="a5"/>
        <w:numPr>
          <w:ilvl w:val="0"/>
          <w:numId w:val="27"/>
        </w:numPr>
        <w:tabs>
          <w:tab w:val="left" w:pos="1549"/>
          <w:tab w:val="left" w:pos="1550"/>
        </w:tabs>
        <w:spacing w:before="45"/>
        <w:ind w:left="1549" w:hanging="1062"/>
        <w:rPr>
          <w:sz w:val="24"/>
        </w:rPr>
      </w:pPr>
      <w:r>
        <w:rPr>
          <w:sz w:val="24"/>
        </w:rPr>
        <w:t>сравнивать</w:t>
      </w:r>
      <w:r>
        <w:rPr>
          <w:spacing w:val="-8"/>
          <w:sz w:val="24"/>
        </w:rPr>
        <w:t xml:space="preserve"> </w:t>
      </w:r>
      <w:r>
        <w:rPr>
          <w:sz w:val="24"/>
        </w:rPr>
        <w:t>величины,</w:t>
      </w:r>
      <w:r>
        <w:rPr>
          <w:spacing w:val="-12"/>
          <w:sz w:val="24"/>
        </w:rPr>
        <w:t xml:space="preserve"> </w:t>
      </w:r>
      <w:r>
        <w:rPr>
          <w:sz w:val="24"/>
        </w:rPr>
        <w:t>выраженные</w:t>
      </w:r>
      <w:r>
        <w:rPr>
          <w:spacing w:val="-9"/>
          <w:sz w:val="24"/>
        </w:rPr>
        <w:t xml:space="preserve"> </w:t>
      </w:r>
      <w:r>
        <w:rPr>
          <w:sz w:val="24"/>
        </w:rPr>
        <w:t>долями;</w:t>
      </w:r>
    </w:p>
    <w:p w:rsidR="00BA0EEA" w:rsidRDefault="00CD0253" w:rsidP="0088385F">
      <w:pPr>
        <w:pStyle w:val="a5"/>
        <w:numPr>
          <w:ilvl w:val="0"/>
          <w:numId w:val="27"/>
        </w:numPr>
        <w:tabs>
          <w:tab w:val="left" w:pos="1549"/>
          <w:tab w:val="left" w:pos="1550"/>
        </w:tabs>
        <w:spacing w:before="41" w:line="266" w:lineRule="auto"/>
        <w:ind w:right="401" w:firstLine="0"/>
        <w:rPr>
          <w:sz w:val="24"/>
        </w:rPr>
      </w:pPr>
      <w:r>
        <w:rPr>
          <w:sz w:val="24"/>
        </w:rPr>
        <w:t>знать и использовать при решении задач и в практических ситуациях (покупка товара,</w:t>
      </w:r>
      <w:r>
        <w:rPr>
          <w:spacing w:val="1"/>
          <w:sz w:val="24"/>
        </w:rPr>
        <w:t xml:space="preserve"> </w:t>
      </w:r>
      <w:r>
        <w:rPr>
          <w:sz w:val="24"/>
        </w:rPr>
        <w:t>определение</w:t>
      </w:r>
      <w:r>
        <w:rPr>
          <w:spacing w:val="1"/>
          <w:sz w:val="24"/>
        </w:rPr>
        <w:t xml:space="preserve"> </w:t>
      </w:r>
      <w:r>
        <w:rPr>
          <w:sz w:val="24"/>
        </w:rPr>
        <w:t>времени,</w:t>
      </w:r>
      <w:r>
        <w:rPr>
          <w:spacing w:val="1"/>
          <w:sz w:val="24"/>
        </w:rPr>
        <w:t xml:space="preserve"> </w:t>
      </w:r>
      <w:r>
        <w:rPr>
          <w:sz w:val="24"/>
        </w:rPr>
        <w:t>выполнение</w:t>
      </w:r>
      <w:r>
        <w:rPr>
          <w:spacing w:val="1"/>
          <w:sz w:val="24"/>
        </w:rPr>
        <w:t xml:space="preserve"> </w:t>
      </w:r>
      <w:r>
        <w:rPr>
          <w:sz w:val="24"/>
        </w:rPr>
        <w:t>расчётов)</w:t>
      </w:r>
      <w:r>
        <w:rPr>
          <w:spacing w:val="1"/>
          <w:sz w:val="24"/>
        </w:rPr>
        <w:t xml:space="preserve"> </w:t>
      </w:r>
      <w:r>
        <w:rPr>
          <w:sz w:val="24"/>
        </w:rPr>
        <w:t>соотношение</w:t>
      </w:r>
      <w:r>
        <w:rPr>
          <w:spacing w:val="1"/>
          <w:sz w:val="24"/>
        </w:rPr>
        <w:t xml:space="preserve"> </w:t>
      </w:r>
      <w:r>
        <w:rPr>
          <w:sz w:val="24"/>
        </w:rPr>
        <w:t>между</w:t>
      </w:r>
      <w:r>
        <w:rPr>
          <w:spacing w:val="1"/>
          <w:sz w:val="24"/>
        </w:rPr>
        <w:t xml:space="preserve"> </w:t>
      </w:r>
      <w:r>
        <w:rPr>
          <w:sz w:val="24"/>
        </w:rPr>
        <w:t>величинами;</w:t>
      </w:r>
      <w:r>
        <w:rPr>
          <w:spacing w:val="1"/>
          <w:sz w:val="24"/>
        </w:rPr>
        <w:t xml:space="preserve"> </w:t>
      </w:r>
      <w:r>
        <w:rPr>
          <w:sz w:val="24"/>
        </w:rPr>
        <w:t>выполнять</w:t>
      </w:r>
      <w:r>
        <w:rPr>
          <w:spacing w:val="1"/>
          <w:sz w:val="24"/>
        </w:rPr>
        <w:t xml:space="preserve"> </w:t>
      </w:r>
      <w:r>
        <w:rPr>
          <w:sz w:val="24"/>
        </w:rPr>
        <w:t>сложение и</w:t>
      </w:r>
      <w:r>
        <w:rPr>
          <w:spacing w:val="1"/>
          <w:sz w:val="24"/>
        </w:rPr>
        <w:t xml:space="preserve"> </w:t>
      </w:r>
      <w:r>
        <w:rPr>
          <w:sz w:val="24"/>
        </w:rPr>
        <w:t>вычитание однородных величин,</w:t>
      </w:r>
      <w:r>
        <w:rPr>
          <w:spacing w:val="1"/>
          <w:sz w:val="24"/>
        </w:rPr>
        <w:t xml:space="preserve"> </w:t>
      </w:r>
      <w:r>
        <w:rPr>
          <w:sz w:val="24"/>
        </w:rPr>
        <w:t>умножение и</w:t>
      </w:r>
      <w:r>
        <w:rPr>
          <w:spacing w:val="1"/>
          <w:sz w:val="24"/>
        </w:rPr>
        <w:t xml:space="preserve"> </w:t>
      </w:r>
      <w:r>
        <w:rPr>
          <w:sz w:val="24"/>
        </w:rPr>
        <w:t>деление величины</w:t>
      </w:r>
      <w:r>
        <w:rPr>
          <w:spacing w:val="1"/>
          <w:sz w:val="24"/>
        </w:rPr>
        <w:t xml:space="preserve"> </w:t>
      </w:r>
      <w:r>
        <w:rPr>
          <w:sz w:val="24"/>
        </w:rPr>
        <w:t>на</w:t>
      </w:r>
      <w:r>
        <w:rPr>
          <w:spacing w:val="1"/>
          <w:sz w:val="24"/>
        </w:rPr>
        <w:t xml:space="preserve"> </w:t>
      </w:r>
      <w:r>
        <w:rPr>
          <w:sz w:val="24"/>
        </w:rPr>
        <w:t>однозначное</w:t>
      </w:r>
      <w:r>
        <w:rPr>
          <w:spacing w:val="1"/>
          <w:sz w:val="24"/>
        </w:rPr>
        <w:t xml:space="preserve"> </w:t>
      </w:r>
      <w:r>
        <w:rPr>
          <w:sz w:val="24"/>
        </w:rPr>
        <w:t>число;</w:t>
      </w:r>
    </w:p>
    <w:p w:rsidR="00BA0EEA" w:rsidRDefault="00CD0253" w:rsidP="0088385F">
      <w:pPr>
        <w:pStyle w:val="a5"/>
        <w:numPr>
          <w:ilvl w:val="0"/>
          <w:numId w:val="27"/>
        </w:numPr>
        <w:tabs>
          <w:tab w:val="left" w:pos="1549"/>
          <w:tab w:val="left" w:pos="1550"/>
        </w:tabs>
        <w:spacing w:before="4" w:line="264" w:lineRule="auto"/>
        <w:ind w:right="398" w:firstLine="0"/>
        <w:rPr>
          <w:sz w:val="24"/>
        </w:rPr>
      </w:pPr>
      <w:r>
        <w:rPr>
          <w:sz w:val="24"/>
        </w:rPr>
        <w:t>решать</w:t>
      </w:r>
      <w:r>
        <w:rPr>
          <w:spacing w:val="1"/>
          <w:sz w:val="24"/>
        </w:rPr>
        <w:t xml:space="preserve"> </w:t>
      </w:r>
      <w:r>
        <w:rPr>
          <w:sz w:val="24"/>
        </w:rPr>
        <w:t>задачи</w:t>
      </w:r>
      <w:r>
        <w:rPr>
          <w:spacing w:val="1"/>
          <w:sz w:val="24"/>
        </w:rPr>
        <w:t xml:space="preserve"> </w:t>
      </w:r>
      <w:r>
        <w:rPr>
          <w:sz w:val="24"/>
        </w:rPr>
        <w:t>в</w:t>
      </w:r>
      <w:r>
        <w:rPr>
          <w:spacing w:val="1"/>
          <w:sz w:val="24"/>
        </w:rPr>
        <w:t xml:space="preserve"> </w:t>
      </w:r>
      <w:r>
        <w:rPr>
          <w:sz w:val="24"/>
        </w:rPr>
        <w:t>одно-два</w:t>
      </w:r>
      <w:r>
        <w:rPr>
          <w:spacing w:val="1"/>
          <w:sz w:val="24"/>
        </w:rPr>
        <w:t xml:space="preserve"> </w:t>
      </w:r>
      <w:r>
        <w:rPr>
          <w:sz w:val="24"/>
        </w:rPr>
        <w:t>действия:</w:t>
      </w:r>
      <w:r>
        <w:rPr>
          <w:spacing w:val="1"/>
          <w:sz w:val="24"/>
        </w:rPr>
        <w:t xml:space="preserve"> </w:t>
      </w:r>
      <w:r>
        <w:rPr>
          <w:sz w:val="24"/>
        </w:rPr>
        <w:t>представлять</w:t>
      </w:r>
      <w:r>
        <w:rPr>
          <w:spacing w:val="1"/>
          <w:sz w:val="24"/>
        </w:rPr>
        <w:t xml:space="preserve"> </w:t>
      </w:r>
      <w:r>
        <w:rPr>
          <w:sz w:val="24"/>
        </w:rPr>
        <w:t>текст</w:t>
      </w:r>
      <w:r>
        <w:rPr>
          <w:spacing w:val="1"/>
          <w:sz w:val="24"/>
        </w:rPr>
        <w:t xml:space="preserve"> </w:t>
      </w:r>
      <w:r>
        <w:rPr>
          <w:sz w:val="24"/>
        </w:rPr>
        <w:t>задачи,</w:t>
      </w:r>
      <w:r>
        <w:rPr>
          <w:spacing w:val="1"/>
          <w:sz w:val="24"/>
        </w:rPr>
        <w:t xml:space="preserve"> </w:t>
      </w:r>
      <w:r>
        <w:rPr>
          <w:sz w:val="24"/>
        </w:rPr>
        <w:t>планировать</w:t>
      </w:r>
      <w:r>
        <w:rPr>
          <w:spacing w:val="1"/>
          <w:sz w:val="24"/>
        </w:rPr>
        <w:t xml:space="preserve"> </w:t>
      </w:r>
      <w:r>
        <w:rPr>
          <w:sz w:val="24"/>
        </w:rPr>
        <w:t>ход</w:t>
      </w:r>
      <w:r>
        <w:rPr>
          <w:spacing w:val="1"/>
          <w:sz w:val="24"/>
        </w:rPr>
        <w:t xml:space="preserve"> </w:t>
      </w:r>
      <w:r>
        <w:rPr>
          <w:sz w:val="24"/>
        </w:rPr>
        <w:t>решения, записывать решение и ответ, анализировать решение (искать другой способ решения),</w:t>
      </w:r>
      <w:r>
        <w:rPr>
          <w:spacing w:val="1"/>
          <w:sz w:val="24"/>
        </w:rPr>
        <w:t xml:space="preserve"> </w:t>
      </w:r>
      <w:r>
        <w:rPr>
          <w:sz w:val="24"/>
        </w:rPr>
        <w:t>оценивать</w:t>
      </w:r>
      <w:r>
        <w:rPr>
          <w:spacing w:val="-6"/>
          <w:sz w:val="24"/>
        </w:rPr>
        <w:t xml:space="preserve"> </w:t>
      </w:r>
      <w:r>
        <w:rPr>
          <w:sz w:val="24"/>
        </w:rPr>
        <w:t>ответ</w:t>
      </w:r>
      <w:r>
        <w:rPr>
          <w:spacing w:val="-7"/>
          <w:sz w:val="24"/>
        </w:rPr>
        <w:t xml:space="preserve"> </w:t>
      </w:r>
      <w:r>
        <w:rPr>
          <w:sz w:val="24"/>
        </w:rPr>
        <w:t>(устанавливать</w:t>
      </w:r>
      <w:r>
        <w:rPr>
          <w:spacing w:val="10"/>
          <w:sz w:val="24"/>
        </w:rPr>
        <w:t xml:space="preserve"> </w:t>
      </w:r>
      <w:r>
        <w:rPr>
          <w:sz w:val="24"/>
        </w:rPr>
        <w:t>его</w:t>
      </w:r>
      <w:r>
        <w:rPr>
          <w:spacing w:val="2"/>
          <w:sz w:val="24"/>
        </w:rPr>
        <w:t xml:space="preserve"> </w:t>
      </w:r>
      <w:r>
        <w:rPr>
          <w:sz w:val="24"/>
        </w:rPr>
        <w:t>реалистичность,</w:t>
      </w:r>
      <w:r>
        <w:rPr>
          <w:spacing w:val="10"/>
          <w:sz w:val="24"/>
        </w:rPr>
        <w:t xml:space="preserve"> </w:t>
      </w:r>
      <w:r>
        <w:rPr>
          <w:sz w:val="24"/>
        </w:rPr>
        <w:t>проверять</w:t>
      </w:r>
      <w:r>
        <w:rPr>
          <w:spacing w:val="-1"/>
          <w:sz w:val="24"/>
        </w:rPr>
        <w:t xml:space="preserve"> </w:t>
      </w:r>
      <w:r>
        <w:rPr>
          <w:sz w:val="24"/>
        </w:rPr>
        <w:t>вычисления);</w:t>
      </w:r>
    </w:p>
    <w:p w:rsidR="00BA0EEA" w:rsidRDefault="00CD0253" w:rsidP="0088385F">
      <w:pPr>
        <w:pStyle w:val="a5"/>
        <w:numPr>
          <w:ilvl w:val="0"/>
          <w:numId w:val="27"/>
        </w:numPr>
        <w:tabs>
          <w:tab w:val="left" w:pos="1549"/>
          <w:tab w:val="left" w:pos="1550"/>
        </w:tabs>
        <w:spacing w:before="26" w:line="266" w:lineRule="auto"/>
        <w:ind w:right="477" w:firstLine="0"/>
        <w:jc w:val="left"/>
        <w:rPr>
          <w:sz w:val="24"/>
        </w:rPr>
      </w:pPr>
      <w:r>
        <w:rPr>
          <w:sz w:val="24"/>
        </w:rPr>
        <w:t>конструировать</w:t>
      </w:r>
      <w:r>
        <w:rPr>
          <w:spacing w:val="47"/>
          <w:sz w:val="24"/>
        </w:rPr>
        <w:t xml:space="preserve"> </w:t>
      </w:r>
      <w:r>
        <w:rPr>
          <w:sz w:val="24"/>
        </w:rPr>
        <w:t>прямоугольник</w:t>
      </w:r>
      <w:r>
        <w:rPr>
          <w:spacing w:val="35"/>
          <w:sz w:val="24"/>
        </w:rPr>
        <w:t xml:space="preserve"> </w:t>
      </w:r>
      <w:r>
        <w:rPr>
          <w:sz w:val="24"/>
        </w:rPr>
        <w:t>из</w:t>
      </w:r>
      <w:r>
        <w:rPr>
          <w:spacing w:val="37"/>
          <w:sz w:val="24"/>
        </w:rPr>
        <w:t xml:space="preserve"> </w:t>
      </w:r>
      <w:r>
        <w:rPr>
          <w:sz w:val="24"/>
        </w:rPr>
        <w:t>данных</w:t>
      </w:r>
      <w:r>
        <w:rPr>
          <w:spacing w:val="36"/>
          <w:sz w:val="24"/>
        </w:rPr>
        <w:t xml:space="preserve"> </w:t>
      </w:r>
      <w:r>
        <w:rPr>
          <w:sz w:val="24"/>
        </w:rPr>
        <w:t>фигур</w:t>
      </w:r>
      <w:r>
        <w:rPr>
          <w:spacing w:val="41"/>
          <w:sz w:val="24"/>
        </w:rPr>
        <w:t xml:space="preserve"> </w:t>
      </w:r>
      <w:r>
        <w:rPr>
          <w:sz w:val="24"/>
        </w:rPr>
        <w:t>(квадратов),</w:t>
      </w:r>
      <w:r>
        <w:rPr>
          <w:spacing w:val="48"/>
          <w:sz w:val="24"/>
        </w:rPr>
        <w:t xml:space="preserve"> </w:t>
      </w:r>
      <w:r>
        <w:rPr>
          <w:sz w:val="24"/>
        </w:rPr>
        <w:t>делить</w:t>
      </w:r>
      <w:r>
        <w:rPr>
          <w:spacing w:val="37"/>
          <w:sz w:val="24"/>
        </w:rPr>
        <w:t xml:space="preserve"> </w:t>
      </w:r>
      <w:r>
        <w:rPr>
          <w:sz w:val="24"/>
        </w:rPr>
        <w:t>прямоугольник,</w:t>
      </w:r>
      <w:r>
        <w:rPr>
          <w:spacing w:val="-57"/>
          <w:sz w:val="24"/>
        </w:rPr>
        <w:t xml:space="preserve"> </w:t>
      </w:r>
      <w:r>
        <w:rPr>
          <w:sz w:val="24"/>
        </w:rPr>
        <w:t>многоугольник</w:t>
      </w:r>
      <w:r>
        <w:rPr>
          <w:spacing w:val="-3"/>
          <w:sz w:val="24"/>
        </w:rPr>
        <w:t xml:space="preserve"> </w:t>
      </w:r>
      <w:r>
        <w:rPr>
          <w:sz w:val="24"/>
        </w:rPr>
        <w:t>на</w:t>
      </w:r>
      <w:r>
        <w:rPr>
          <w:spacing w:val="-13"/>
          <w:sz w:val="24"/>
        </w:rPr>
        <w:t xml:space="preserve"> </w:t>
      </w:r>
      <w:r>
        <w:rPr>
          <w:sz w:val="24"/>
        </w:rPr>
        <w:t>заданные</w:t>
      </w:r>
      <w:r>
        <w:rPr>
          <w:spacing w:val="2"/>
          <w:sz w:val="24"/>
        </w:rPr>
        <w:t xml:space="preserve"> </w:t>
      </w:r>
      <w:r>
        <w:rPr>
          <w:sz w:val="24"/>
        </w:rPr>
        <w:t>части;</w:t>
      </w:r>
    </w:p>
    <w:p w:rsidR="00BA0EEA" w:rsidRDefault="00CD0253" w:rsidP="0088385F">
      <w:pPr>
        <w:pStyle w:val="a5"/>
        <w:numPr>
          <w:ilvl w:val="0"/>
          <w:numId w:val="27"/>
        </w:numPr>
        <w:tabs>
          <w:tab w:val="left" w:pos="1549"/>
          <w:tab w:val="left" w:pos="1550"/>
        </w:tabs>
        <w:spacing w:before="2"/>
        <w:ind w:left="1549" w:hanging="1062"/>
        <w:jc w:val="left"/>
        <w:rPr>
          <w:sz w:val="24"/>
        </w:rPr>
      </w:pPr>
      <w:r>
        <w:rPr>
          <w:spacing w:val="-1"/>
          <w:sz w:val="24"/>
        </w:rPr>
        <w:t>сравнивать</w:t>
      </w:r>
      <w:r>
        <w:rPr>
          <w:spacing w:val="-9"/>
          <w:sz w:val="24"/>
        </w:rPr>
        <w:t xml:space="preserve"> </w:t>
      </w:r>
      <w:r>
        <w:rPr>
          <w:sz w:val="24"/>
        </w:rPr>
        <w:t>фигуры</w:t>
      </w:r>
      <w:r>
        <w:rPr>
          <w:spacing w:val="-9"/>
          <w:sz w:val="24"/>
        </w:rPr>
        <w:t xml:space="preserve"> </w:t>
      </w:r>
      <w:r>
        <w:rPr>
          <w:sz w:val="24"/>
        </w:rPr>
        <w:t>по</w:t>
      </w:r>
      <w:r>
        <w:rPr>
          <w:spacing w:val="-12"/>
          <w:sz w:val="24"/>
        </w:rPr>
        <w:t xml:space="preserve"> </w:t>
      </w:r>
      <w:r>
        <w:rPr>
          <w:sz w:val="24"/>
        </w:rPr>
        <w:t>площади</w:t>
      </w:r>
      <w:r>
        <w:rPr>
          <w:spacing w:val="-9"/>
          <w:sz w:val="24"/>
        </w:rPr>
        <w:t xml:space="preserve"> </w:t>
      </w:r>
      <w:r>
        <w:rPr>
          <w:sz w:val="24"/>
        </w:rPr>
        <w:t>(наложение,</w:t>
      </w:r>
      <w:r>
        <w:rPr>
          <w:spacing w:val="-8"/>
          <w:sz w:val="24"/>
        </w:rPr>
        <w:t xml:space="preserve"> </w:t>
      </w:r>
      <w:r>
        <w:rPr>
          <w:sz w:val="24"/>
        </w:rPr>
        <w:t>сопоставление</w:t>
      </w:r>
      <w:r>
        <w:rPr>
          <w:spacing w:val="-10"/>
          <w:sz w:val="24"/>
        </w:rPr>
        <w:t xml:space="preserve"> </w:t>
      </w:r>
      <w:r>
        <w:rPr>
          <w:sz w:val="24"/>
        </w:rPr>
        <w:t>числовых</w:t>
      </w:r>
      <w:r>
        <w:rPr>
          <w:spacing w:val="-15"/>
          <w:sz w:val="24"/>
        </w:rPr>
        <w:t xml:space="preserve"> </w:t>
      </w:r>
      <w:r>
        <w:rPr>
          <w:sz w:val="24"/>
        </w:rPr>
        <w:t>значений);</w:t>
      </w:r>
    </w:p>
    <w:p w:rsidR="00BA0EEA" w:rsidRDefault="00CD0253" w:rsidP="0088385F">
      <w:pPr>
        <w:pStyle w:val="a5"/>
        <w:numPr>
          <w:ilvl w:val="0"/>
          <w:numId w:val="27"/>
        </w:numPr>
        <w:tabs>
          <w:tab w:val="left" w:pos="1549"/>
          <w:tab w:val="left" w:pos="1550"/>
        </w:tabs>
        <w:spacing w:before="45" w:line="264" w:lineRule="auto"/>
        <w:ind w:right="832" w:firstLine="0"/>
        <w:jc w:val="left"/>
        <w:rPr>
          <w:sz w:val="24"/>
        </w:rPr>
      </w:pPr>
      <w:r>
        <w:rPr>
          <w:sz w:val="24"/>
        </w:rPr>
        <w:t>находить периметр прямоугольника (квадрата), площадь прямоугольника (квадрата),</w:t>
      </w:r>
      <w:r>
        <w:rPr>
          <w:spacing w:val="-58"/>
          <w:sz w:val="24"/>
        </w:rPr>
        <w:t xml:space="preserve"> </w:t>
      </w:r>
      <w:r>
        <w:rPr>
          <w:sz w:val="24"/>
        </w:rPr>
        <w:t>используя</w:t>
      </w:r>
      <w:r>
        <w:rPr>
          <w:spacing w:val="3"/>
          <w:sz w:val="24"/>
        </w:rPr>
        <w:t xml:space="preserve"> </w:t>
      </w:r>
      <w:r>
        <w:rPr>
          <w:sz w:val="24"/>
        </w:rPr>
        <w:t>правило/</w:t>
      </w:r>
      <w:r>
        <w:rPr>
          <w:spacing w:val="4"/>
          <w:sz w:val="24"/>
        </w:rPr>
        <w:t xml:space="preserve"> </w:t>
      </w:r>
      <w:r>
        <w:rPr>
          <w:sz w:val="24"/>
        </w:rPr>
        <w:t>алгоритм;</w:t>
      </w:r>
    </w:p>
    <w:p w:rsidR="00BA0EEA" w:rsidRDefault="00CD0253" w:rsidP="0088385F">
      <w:pPr>
        <w:pStyle w:val="a5"/>
        <w:numPr>
          <w:ilvl w:val="0"/>
          <w:numId w:val="27"/>
        </w:numPr>
        <w:tabs>
          <w:tab w:val="left" w:pos="1549"/>
          <w:tab w:val="left" w:pos="1550"/>
        </w:tabs>
        <w:spacing w:before="8"/>
        <w:ind w:left="1549" w:hanging="1062"/>
        <w:jc w:val="left"/>
        <w:rPr>
          <w:sz w:val="24"/>
        </w:rPr>
      </w:pPr>
      <w:r>
        <w:rPr>
          <w:sz w:val="24"/>
        </w:rPr>
        <w:t>распознавать</w:t>
      </w:r>
      <w:r>
        <w:rPr>
          <w:spacing w:val="20"/>
          <w:sz w:val="24"/>
        </w:rPr>
        <w:t xml:space="preserve"> </w:t>
      </w:r>
      <w:r>
        <w:rPr>
          <w:sz w:val="24"/>
        </w:rPr>
        <w:t>верные</w:t>
      </w:r>
      <w:r>
        <w:rPr>
          <w:spacing w:val="13"/>
          <w:sz w:val="24"/>
        </w:rPr>
        <w:t xml:space="preserve"> </w:t>
      </w:r>
      <w:r>
        <w:rPr>
          <w:sz w:val="24"/>
        </w:rPr>
        <w:t>(истинные)</w:t>
      </w:r>
      <w:r>
        <w:rPr>
          <w:spacing w:val="12"/>
          <w:sz w:val="24"/>
        </w:rPr>
        <w:t xml:space="preserve"> </w:t>
      </w:r>
      <w:r>
        <w:rPr>
          <w:sz w:val="24"/>
        </w:rPr>
        <w:t>и</w:t>
      </w:r>
      <w:r>
        <w:rPr>
          <w:spacing w:val="11"/>
          <w:sz w:val="24"/>
        </w:rPr>
        <w:t xml:space="preserve"> </w:t>
      </w:r>
      <w:r>
        <w:rPr>
          <w:sz w:val="24"/>
        </w:rPr>
        <w:t>неверные</w:t>
      </w:r>
      <w:r>
        <w:rPr>
          <w:spacing w:val="59"/>
          <w:sz w:val="24"/>
        </w:rPr>
        <w:t xml:space="preserve"> </w:t>
      </w:r>
      <w:r>
        <w:rPr>
          <w:sz w:val="24"/>
        </w:rPr>
        <w:t>(ложные)</w:t>
      </w:r>
      <w:r>
        <w:rPr>
          <w:spacing w:val="81"/>
          <w:sz w:val="24"/>
        </w:rPr>
        <w:t xml:space="preserve"> </w:t>
      </w:r>
      <w:r>
        <w:rPr>
          <w:sz w:val="24"/>
        </w:rPr>
        <w:t>утверждения</w:t>
      </w:r>
      <w:r>
        <w:rPr>
          <w:spacing w:val="75"/>
          <w:sz w:val="24"/>
        </w:rPr>
        <w:t xml:space="preserve"> </w:t>
      </w:r>
      <w:r>
        <w:rPr>
          <w:sz w:val="24"/>
        </w:rPr>
        <w:t>со</w:t>
      </w:r>
      <w:r>
        <w:rPr>
          <w:spacing w:val="68"/>
          <w:sz w:val="24"/>
        </w:rPr>
        <w:t xml:space="preserve"> </w:t>
      </w:r>
      <w:r>
        <w:rPr>
          <w:sz w:val="24"/>
        </w:rPr>
        <w:t>словами:</w:t>
      </w:r>
    </w:p>
    <w:p w:rsidR="00BA0EEA" w:rsidRDefault="00CD0253">
      <w:pPr>
        <w:pStyle w:val="a3"/>
        <w:spacing w:before="31" w:line="271" w:lineRule="auto"/>
        <w:ind w:right="413"/>
        <w:jc w:val="left"/>
      </w:pPr>
      <w:r>
        <w:t>«все»,</w:t>
      </w:r>
      <w:r>
        <w:rPr>
          <w:spacing w:val="-3"/>
        </w:rPr>
        <w:t xml:space="preserve"> </w:t>
      </w:r>
      <w:r>
        <w:t>«некоторые»,</w:t>
      </w:r>
      <w:r>
        <w:rPr>
          <w:spacing w:val="-3"/>
        </w:rPr>
        <w:t xml:space="preserve"> </w:t>
      </w:r>
      <w:r>
        <w:t>«и»,</w:t>
      </w:r>
      <w:r>
        <w:rPr>
          <w:spacing w:val="-3"/>
        </w:rPr>
        <w:t xml:space="preserve"> </w:t>
      </w:r>
      <w:r>
        <w:t>«каждый»,</w:t>
      </w:r>
      <w:r>
        <w:rPr>
          <w:spacing w:val="-3"/>
        </w:rPr>
        <w:t xml:space="preserve"> </w:t>
      </w:r>
      <w:r>
        <w:t>«если…,</w:t>
      </w:r>
      <w:r>
        <w:rPr>
          <w:spacing w:val="-3"/>
        </w:rPr>
        <w:t xml:space="preserve"> </w:t>
      </w:r>
      <w:r>
        <w:t>то…»;</w:t>
      </w:r>
      <w:r>
        <w:rPr>
          <w:spacing w:val="-9"/>
        </w:rPr>
        <w:t xml:space="preserve"> </w:t>
      </w:r>
      <w:r>
        <w:t>формулировать</w:t>
      </w:r>
      <w:r>
        <w:rPr>
          <w:spacing w:val="-4"/>
        </w:rPr>
        <w:t xml:space="preserve"> </w:t>
      </w:r>
      <w:r>
        <w:t>утверждение</w:t>
      </w:r>
      <w:r>
        <w:rPr>
          <w:spacing w:val="-6"/>
        </w:rPr>
        <w:t xml:space="preserve"> </w:t>
      </w:r>
      <w:r>
        <w:t>(вывод),</w:t>
      </w:r>
      <w:r>
        <w:rPr>
          <w:spacing w:val="-3"/>
        </w:rPr>
        <w:t xml:space="preserve"> </w:t>
      </w:r>
      <w:r>
        <w:t>строить</w:t>
      </w:r>
      <w:r>
        <w:rPr>
          <w:spacing w:val="-57"/>
        </w:rPr>
        <w:t xml:space="preserve"> </w:t>
      </w:r>
      <w:r>
        <w:t>логические</w:t>
      </w:r>
      <w:r>
        <w:rPr>
          <w:spacing w:val="-5"/>
        </w:rPr>
        <w:t xml:space="preserve"> </w:t>
      </w:r>
      <w:r>
        <w:t>рассуждения</w:t>
      </w:r>
      <w:r>
        <w:rPr>
          <w:spacing w:val="2"/>
        </w:rPr>
        <w:t xml:space="preserve"> </w:t>
      </w:r>
      <w:r>
        <w:t>(одно-двухшаговые),</w:t>
      </w:r>
      <w:r>
        <w:rPr>
          <w:spacing w:val="-4"/>
        </w:rPr>
        <w:t xml:space="preserve"> </w:t>
      </w:r>
      <w:r>
        <w:t>в</w:t>
      </w:r>
      <w:r>
        <w:rPr>
          <w:spacing w:val="3"/>
        </w:rPr>
        <w:t xml:space="preserve"> </w:t>
      </w:r>
      <w:r>
        <w:t>т.ч.</w:t>
      </w:r>
      <w:r>
        <w:rPr>
          <w:spacing w:val="-2"/>
        </w:rPr>
        <w:t xml:space="preserve"> </w:t>
      </w:r>
      <w:r>
        <w:t>с</w:t>
      </w:r>
      <w:r>
        <w:rPr>
          <w:spacing w:val="-10"/>
        </w:rPr>
        <w:t xml:space="preserve"> </w:t>
      </w:r>
      <w:r>
        <w:t>использованием</w:t>
      </w:r>
      <w:r>
        <w:rPr>
          <w:spacing w:val="-5"/>
        </w:rPr>
        <w:t xml:space="preserve"> </w:t>
      </w:r>
      <w:r>
        <w:t>изученных</w:t>
      </w:r>
      <w:r>
        <w:rPr>
          <w:spacing w:val="2"/>
        </w:rPr>
        <w:t xml:space="preserve"> </w:t>
      </w:r>
      <w:r>
        <w:t>связок;</w:t>
      </w:r>
    </w:p>
    <w:p w:rsidR="00BA0EEA" w:rsidRDefault="00CD0253" w:rsidP="0088385F">
      <w:pPr>
        <w:pStyle w:val="a5"/>
        <w:numPr>
          <w:ilvl w:val="0"/>
          <w:numId w:val="27"/>
        </w:numPr>
        <w:tabs>
          <w:tab w:val="left" w:pos="1549"/>
          <w:tab w:val="left" w:pos="1550"/>
        </w:tabs>
        <w:spacing w:before="1"/>
        <w:ind w:left="1549" w:hanging="1062"/>
        <w:jc w:val="left"/>
        <w:rPr>
          <w:sz w:val="24"/>
        </w:rPr>
      </w:pPr>
      <w:r>
        <w:rPr>
          <w:spacing w:val="-1"/>
          <w:sz w:val="24"/>
        </w:rPr>
        <w:t>классифицировать</w:t>
      </w:r>
      <w:r>
        <w:rPr>
          <w:spacing w:val="-13"/>
          <w:sz w:val="24"/>
        </w:rPr>
        <w:t xml:space="preserve"> </w:t>
      </w:r>
      <w:r>
        <w:rPr>
          <w:spacing w:val="-1"/>
          <w:sz w:val="24"/>
        </w:rPr>
        <w:t>объекты</w:t>
      </w:r>
      <w:r>
        <w:rPr>
          <w:spacing w:val="-9"/>
          <w:sz w:val="24"/>
        </w:rPr>
        <w:t xml:space="preserve"> </w:t>
      </w:r>
      <w:r>
        <w:rPr>
          <w:sz w:val="24"/>
        </w:rPr>
        <w:t>по</w:t>
      </w:r>
      <w:r>
        <w:rPr>
          <w:spacing w:val="-12"/>
          <w:sz w:val="24"/>
        </w:rPr>
        <w:t xml:space="preserve"> </w:t>
      </w:r>
      <w:r>
        <w:rPr>
          <w:sz w:val="24"/>
        </w:rPr>
        <w:t>одному-двум</w:t>
      </w:r>
      <w:r>
        <w:rPr>
          <w:spacing w:val="-10"/>
          <w:sz w:val="24"/>
        </w:rPr>
        <w:t xml:space="preserve"> </w:t>
      </w:r>
      <w:r>
        <w:rPr>
          <w:sz w:val="24"/>
        </w:rPr>
        <w:t>признакам;</w:t>
      </w:r>
    </w:p>
    <w:p w:rsidR="00BA0EEA" w:rsidRDefault="00CD0253" w:rsidP="0088385F">
      <w:pPr>
        <w:pStyle w:val="a5"/>
        <w:numPr>
          <w:ilvl w:val="0"/>
          <w:numId w:val="27"/>
        </w:numPr>
        <w:tabs>
          <w:tab w:val="left" w:pos="1549"/>
          <w:tab w:val="left" w:pos="1550"/>
        </w:tabs>
        <w:spacing w:before="40" w:line="264" w:lineRule="auto"/>
        <w:ind w:right="585" w:firstLine="0"/>
        <w:jc w:val="left"/>
        <w:rPr>
          <w:sz w:val="24"/>
        </w:rPr>
      </w:pPr>
      <w:r>
        <w:rPr>
          <w:sz w:val="24"/>
        </w:rPr>
        <w:t>извлекать и использовать информацию, представленную в таблицах с данными о</w:t>
      </w:r>
      <w:r>
        <w:rPr>
          <w:spacing w:val="1"/>
          <w:sz w:val="24"/>
        </w:rPr>
        <w:t xml:space="preserve"> </w:t>
      </w:r>
      <w:r>
        <w:rPr>
          <w:sz w:val="24"/>
        </w:rPr>
        <w:t>реальных</w:t>
      </w:r>
      <w:r>
        <w:rPr>
          <w:spacing w:val="42"/>
          <w:sz w:val="24"/>
        </w:rPr>
        <w:t xml:space="preserve"> </w:t>
      </w:r>
      <w:r>
        <w:rPr>
          <w:sz w:val="24"/>
        </w:rPr>
        <w:t>процессах</w:t>
      </w:r>
      <w:r>
        <w:rPr>
          <w:spacing w:val="-9"/>
          <w:sz w:val="24"/>
        </w:rPr>
        <w:t xml:space="preserve"> </w:t>
      </w:r>
      <w:r>
        <w:rPr>
          <w:sz w:val="24"/>
        </w:rPr>
        <w:t>и</w:t>
      </w:r>
      <w:r>
        <w:rPr>
          <w:spacing w:val="52"/>
          <w:sz w:val="24"/>
        </w:rPr>
        <w:t xml:space="preserve"> </w:t>
      </w:r>
      <w:r>
        <w:rPr>
          <w:sz w:val="24"/>
        </w:rPr>
        <w:t>явлениях</w:t>
      </w:r>
      <w:r>
        <w:rPr>
          <w:spacing w:val="34"/>
          <w:sz w:val="24"/>
        </w:rPr>
        <w:t xml:space="preserve"> </w:t>
      </w:r>
      <w:r>
        <w:rPr>
          <w:sz w:val="24"/>
        </w:rPr>
        <w:t>окружающего</w:t>
      </w:r>
      <w:r>
        <w:rPr>
          <w:spacing w:val="57"/>
          <w:sz w:val="24"/>
        </w:rPr>
        <w:t xml:space="preserve"> </w:t>
      </w:r>
      <w:r>
        <w:rPr>
          <w:sz w:val="24"/>
        </w:rPr>
        <w:t>мира</w:t>
      </w:r>
      <w:r>
        <w:rPr>
          <w:spacing w:val="41"/>
          <w:sz w:val="24"/>
        </w:rPr>
        <w:t xml:space="preserve"> </w:t>
      </w:r>
      <w:r>
        <w:rPr>
          <w:sz w:val="24"/>
        </w:rPr>
        <w:t>(например,</w:t>
      </w:r>
      <w:r>
        <w:rPr>
          <w:spacing w:val="51"/>
          <w:sz w:val="24"/>
        </w:rPr>
        <w:t xml:space="preserve"> </w:t>
      </w:r>
      <w:r>
        <w:rPr>
          <w:sz w:val="24"/>
        </w:rPr>
        <w:t>расписание,</w:t>
      </w:r>
      <w:r>
        <w:rPr>
          <w:spacing w:val="50"/>
          <w:sz w:val="24"/>
        </w:rPr>
        <w:t xml:space="preserve"> </w:t>
      </w:r>
      <w:r>
        <w:rPr>
          <w:sz w:val="24"/>
        </w:rPr>
        <w:t>режим</w:t>
      </w:r>
      <w:r>
        <w:rPr>
          <w:spacing w:val="49"/>
          <w:sz w:val="24"/>
        </w:rPr>
        <w:t xml:space="preserve"> </w:t>
      </w:r>
      <w:r>
        <w:rPr>
          <w:sz w:val="24"/>
        </w:rPr>
        <w:t>работы),</w:t>
      </w:r>
      <w:r>
        <w:rPr>
          <w:spacing w:val="8"/>
          <w:sz w:val="24"/>
        </w:rPr>
        <w:t xml:space="preserve"> </w:t>
      </w:r>
      <w:r>
        <w:rPr>
          <w:sz w:val="24"/>
        </w:rPr>
        <w:t>в</w:t>
      </w:r>
    </w:p>
    <w:p w:rsidR="00BA0EEA" w:rsidRDefault="00BA0EEA">
      <w:pPr>
        <w:spacing w:line="264" w:lineRule="auto"/>
        <w:rPr>
          <w:sz w:val="24"/>
        </w:rPr>
        <w:sectPr w:rsidR="00BA0EEA">
          <w:pgSz w:w="11910" w:h="16840"/>
          <w:pgMar w:top="460" w:right="140" w:bottom="480" w:left="640" w:header="0" w:footer="217" w:gutter="0"/>
          <w:cols w:space="720"/>
        </w:sectPr>
      </w:pPr>
    </w:p>
    <w:p w:rsidR="00BA0EEA" w:rsidRDefault="00CD0253">
      <w:pPr>
        <w:pStyle w:val="a3"/>
        <w:spacing w:before="76"/>
        <w:jc w:val="left"/>
      </w:pPr>
      <w:r>
        <w:t>предметах</w:t>
      </w:r>
      <w:r>
        <w:rPr>
          <w:spacing w:val="-11"/>
        </w:rPr>
        <w:t xml:space="preserve"> </w:t>
      </w:r>
      <w:r>
        <w:t>повседневной</w:t>
      </w:r>
      <w:r>
        <w:rPr>
          <w:spacing w:val="-5"/>
        </w:rPr>
        <w:t xml:space="preserve"> </w:t>
      </w:r>
      <w:r>
        <w:t>жизни</w:t>
      </w:r>
      <w:r>
        <w:rPr>
          <w:spacing w:val="-14"/>
        </w:rPr>
        <w:t xml:space="preserve"> </w:t>
      </w:r>
      <w:r>
        <w:t>(например,</w:t>
      </w:r>
      <w:r>
        <w:rPr>
          <w:spacing w:val="-8"/>
        </w:rPr>
        <w:t xml:space="preserve"> </w:t>
      </w:r>
      <w:r>
        <w:t>ярлык,</w:t>
      </w:r>
      <w:r>
        <w:rPr>
          <w:spacing w:val="-4"/>
        </w:rPr>
        <w:t xml:space="preserve"> </w:t>
      </w:r>
      <w:r>
        <w:t>этикетка);</w:t>
      </w:r>
    </w:p>
    <w:p w:rsidR="00BA0EEA" w:rsidRDefault="00CD0253" w:rsidP="0088385F">
      <w:pPr>
        <w:pStyle w:val="a5"/>
        <w:numPr>
          <w:ilvl w:val="0"/>
          <w:numId w:val="27"/>
        </w:numPr>
        <w:tabs>
          <w:tab w:val="left" w:pos="1549"/>
          <w:tab w:val="left" w:pos="1550"/>
        </w:tabs>
        <w:spacing w:before="55"/>
        <w:ind w:left="1549" w:hanging="1062"/>
        <w:jc w:val="left"/>
        <w:rPr>
          <w:sz w:val="24"/>
        </w:rPr>
      </w:pPr>
      <w:r>
        <w:rPr>
          <w:sz w:val="24"/>
        </w:rPr>
        <w:t>структурировать</w:t>
      </w:r>
      <w:r>
        <w:rPr>
          <w:spacing w:val="-5"/>
          <w:sz w:val="24"/>
        </w:rPr>
        <w:t xml:space="preserve"> </w:t>
      </w:r>
      <w:r>
        <w:rPr>
          <w:sz w:val="24"/>
        </w:rPr>
        <w:t>информацию:</w:t>
      </w:r>
      <w:r>
        <w:rPr>
          <w:spacing w:val="-14"/>
          <w:sz w:val="24"/>
        </w:rPr>
        <w:t xml:space="preserve"> </w:t>
      </w:r>
      <w:r>
        <w:rPr>
          <w:sz w:val="24"/>
        </w:rPr>
        <w:t>заполнять</w:t>
      </w:r>
      <w:r>
        <w:rPr>
          <w:spacing w:val="-6"/>
          <w:sz w:val="24"/>
        </w:rPr>
        <w:t xml:space="preserve"> </w:t>
      </w:r>
      <w:r>
        <w:rPr>
          <w:sz w:val="24"/>
        </w:rPr>
        <w:t>простейшие</w:t>
      </w:r>
      <w:r>
        <w:rPr>
          <w:spacing w:val="-10"/>
          <w:sz w:val="24"/>
        </w:rPr>
        <w:t xml:space="preserve"> </w:t>
      </w:r>
      <w:r>
        <w:rPr>
          <w:sz w:val="24"/>
        </w:rPr>
        <w:t>таблицы</w:t>
      </w:r>
      <w:r>
        <w:rPr>
          <w:spacing w:val="-10"/>
          <w:sz w:val="24"/>
        </w:rPr>
        <w:t xml:space="preserve"> </w:t>
      </w:r>
      <w:r>
        <w:rPr>
          <w:sz w:val="24"/>
        </w:rPr>
        <w:t>по</w:t>
      </w:r>
      <w:r>
        <w:rPr>
          <w:spacing w:val="-11"/>
          <w:sz w:val="24"/>
        </w:rPr>
        <w:t xml:space="preserve"> </w:t>
      </w:r>
      <w:r>
        <w:rPr>
          <w:sz w:val="24"/>
        </w:rPr>
        <w:t>образ-цу;</w:t>
      </w:r>
    </w:p>
    <w:p w:rsidR="00BA0EEA" w:rsidRDefault="00CD0253" w:rsidP="0088385F">
      <w:pPr>
        <w:pStyle w:val="a5"/>
        <w:numPr>
          <w:ilvl w:val="0"/>
          <w:numId w:val="27"/>
        </w:numPr>
        <w:tabs>
          <w:tab w:val="left" w:pos="1549"/>
          <w:tab w:val="left" w:pos="1550"/>
        </w:tabs>
        <w:spacing w:before="46" w:line="264" w:lineRule="auto"/>
        <w:ind w:right="638" w:firstLine="0"/>
        <w:jc w:val="left"/>
        <w:rPr>
          <w:sz w:val="24"/>
        </w:rPr>
      </w:pPr>
      <w:r>
        <w:rPr>
          <w:sz w:val="24"/>
        </w:rPr>
        <w:t>составлять</w:t>
      </w:r>
      <w:r>
        <w:rPr>
          <w:spacing w:val="-7"/>
          <w:sz w:val="24"/>
        </w:rPr>
        <w:t xml:space="preserve"> </w:t>
      </w:r>
      <w:r>
        <w:rPr>
          <w:sz w:val="24"/>
        </w:rPr>
        <w:t>план</w:t>
      </w:r>
      <w:r>
        <w:rPr>
          <w:spacing w:val="-6"/>
          <w:sz w:val="24"/>
        </w:rPr>
        <w:t xml:space="preserve"> </w:t>
      </w:r>
      <w:r>
        <w:rPr>
          <w:sz w:val="24"/>
        </w:rPr>
        <w:t>выполнения</w:t>
      </w:r>
      <w:r>
        <w:rPr>
          <w:spacing w:val="-7"/>
          <w:sz w:val="24"/>
        </w:rPr>
        <w:t xml:space="preserve"> </w:t>
      </w:r>
      <w:r>
        <w:rPr>
          <w:sz w:val="24"/>
        </w:rPr>
        <w:t>учебного</w:t>
      </w:r>
      <w:r>
        <w:rPr>
          <w:spacing w:val="-2"/>
          <w:sz w:val="24"/>
        </w:rPr>
        <w:t xml:space="preserve"> </w:t>
      </w:r>
      <w:r>
        <w:rPr>
          <w:sz w:val="24"/>
        </w:rPr>
        <w:t>задания</w:t>
      </w:r>
      <w:r>
        <w:rPr>
          <w:spacing w:val="-7"/>
          <w:sz w:val="24"/>
        </w:rPr>
        <w:t xml:space="preserve"> </w:t>
      </w:r>
      <w:r>
        <w:rPr>
          <w:sz w:val="24"/>
        </w:rPr>
        <w:t>и</w:t>
      </w:r>
      <w:r>
        <w:rPr>
          <w:spacing w:val="-1"/>
          <w:sz w:val="24"/>
        </w:rPr>
        <w:t xml:space="preserve"> </w:t>
      </w:r>
      <w:r>
        <w:rPr>
          <w:sz w:val="24"/>
        </w:rPr>
        <w:t>следовать</w:t>
      </w:r>
      <w:r>
        <w:rPr>
          <w:spacing w:val="-3"/>
          <w:sz w:val="24"/>
        </w:rPr>
        <w:t xml:space="preserve"> </w:t>
      </w:r>
      <w:r>
        <w:rPr>
          <w:sz w:val="24"/>
        </w:rPr>
        <w:t>ему;</w:t>
      </w:r>
      <w:r>
        <w:rPr>
          <w:spacing w:val="-7"/>
          <w:sz w:val="24"/>
        </w:rPr>
        <w:t xml:space="preserve"> </w:t>
      </w:r>
      <w:r>
        <w:rPr>
          <w:sz w:val="24"/>
        </w:rPr>
        <w:t>выполнять</w:t>
      </w:r>
      <w:r>
        <w:rPr>
          <w:spacing w:val="-2"/>
          <w:sz w:val="24"/>
        </w:rPr>
        <w:t xml:space="preserve"> </w:t>
      </w:r>
      <w:r>
        <w:rPr>
          <w:sz w:val="24"/>
        </w:rPr>
        <w:t>действияпо</w:t>
      </w:r>
      <w:r>
        <w:rPr>
          <w:spacing w:val="-57"/>
          <w:sz w:val="24"/>
        </w:rPr>
        <w:t xml:space="preserve"> </w:t>
      </w:r>
      <w:r>
        <w:rPr>
          <w:sz w:val="24"/>
        </w:rPr>
        <w:t>алгоритму;</w:t>
      </w:r>
    </w:p>
    <w:p w:rsidR="00BA0EEA" w:rsidRDefault="00CD0253" w:rsidP="0088385F">
      <w:pPr>
        <w:pStyle w:val="a5"/>
        <w:numPr>
          <w:ilvl w:val="0"/>
          <w:numId w:val="27"/>
        </w:numPr>
        <w:tabs>
          <w:tab w:val="left" w:pos="1549"/>
          <w:tab w:val="left" w:pos="1550"/>
        </w:tabs>
        <w:spacing w:before="7"/>
        <w:ind w:left="1549" w:hanging="1062"/>
        <w:jc w:val="left"/>
        <w:rPr>
          <w:sz w:val="24"/>
        </w:rPr>
      </w:pPr>
      <w:r>
        <w:rPr>
          <w:spacing w:val="-1"/>
          <w:sz w:val="24"/>
        </w:rPr>
        <w:t>сравнивать</w:t>
      </w:r>
      <w:r>
        <w:rPr>
          <w:spacing w:val="-10"/>
          <w:sz w:val="24"/>
        </w:rPr>
        <w:t xml:space="preserve"> </w:t>
      </w:r>
      <w:r>
        <w:rPr>
          <w:spacing w:val="-1"/>
          <w:sz w:val="24"/>
        </w:rPr>
        <w:t>математические</w:t>
      </w:r>
      <w:r>
        <w:rPr>
          <w:spacing w:val="-12"/>
          <w:sz w:val="24"/>
        </w:rPr>
        <w:t xml:space="preserve"> </w:t>
      </w:r>
      <w:r>
        <w:rPr>
          <w:sz w:val="24"/>
        </w:rPr>
        <w:t>объекты</w:t>
      </w:r>
      <w:r>
        <w:rPr>
          <w:spacing w:val="-9"/>
          <w:sz w:val="24"/>
        </w:rPr>
        <w:t xml:space="preserve"> </w:t>
      </w:r>
      <w:r>
        <w:rPr>
          <w:sz w:val="24"/>
        </w:rPr>
        <w:t>(находить</w:t>
      </w:r>
      <w:r>
        <w:rPr>
          <w:spacing w:val="-15"/>
          <w:sz w:val="24"/>
        </w:rPr>
        <w:t xml:space="preserve"> </w:t>
      </w:r>
      <w:r>
        <w:rPr>
          <w:sz w:val="24"/>
        </w:rPr>
        <w:t>общее,</w:t>
      </w:r>
      <w:r>
        <w:rPr>
          <w:spacing w:val="-9"/>
          <w:sz w:val="24"/>
        </w:rPr>
        <w:t xml:space="preserve"> </w:t>
      </w:r>
      <w:r>
        <w:rPr>
          <w:sz w:val="24"/>
        </w:rPr>
        <w:t>различное,</w:t>
      </w:r>
      <w:r>
        <w:rPr>
          <w:spacing w:val="-4"/>
          <w:sz w:val="24"/>
        </w:rPr>
        <w:t xml:space="preserve"> </w:t>
      </w:r>
      <w:r>
        <w:rPr>
          <w:sz w:val="24"/>
        </w:rPr>
        <w:t>уникальное);</w:t>
      </w:r>
    </w:p>
    <w:p w:rsidR="00BA0EEA" w:rsidRDefault="00CD0253" w:rsidP="0088385F">
      <w:pPr>
        <w:pStyle w:val="a5"/>
        <w:numPr>
          <w:ilvl w:val="0"/>
          <w:numId w:val="27"/>
        </w:numPr>
        <w:tabs>
          <w:tab w:val="left" w:pos="1549"/>
          <w:tab w:val="left" w:pos="1550"/>
        </w:tabs>
        <w:spacing w:before="41"/>
        <w:ind w:left="1549" w:hanging="1062"/>
        <w:jc w:val="left"/>
        <w:rPr>
          <w:sz w:val="24"/>
        </w:rPr>
      </w:pPr>
      <w:r>
        <w:rPr>
          <w:spacing w:val="-1"/>
          <w:sz w:val="24"/>
        </w:rPr>
        <w:t>выбирать</w:t>
      </w:r>
      <w:r>
        <w:rPr>
          <w:spacing w:val="-7"/>
          <w:sz w:val="24"/>
        </w:rPr>
        <w:t xml:space="preserve"> </w:t>
      </w:r>
      <w:r>
        <w:rPr>
          <w:sz w:val="24"/>
        </w:rPr>
        <w:t>верное</w:t>
      </w:r>
      <w:r>
        <w:rPr>
          <w:spacing w:val="-14"/>
          <w:sz w:val="24"/>
        </w:rPr>
        <w:t xml:space="preserve"> </w:t>
      </w:r>
      <w:r>
        <w:rPr>
          <w:sz w:val="24"/>
        </w:rPr>
        <w:t>решение</w:t>
      </w:r>
      <w:r>
        <w:rPr>
          <w:spacing w:val="-13"/>
          <w:sz w:val="24"/>
        </w:rPr>
        <w:t xml:space="preserve"> </w:t>
      </w:r>
      <w:r>
        <w:rPr>
          <w:sz w:val="24"/>
        </w:rPr>
        <w:t>математической</w:t>
      </w:r>
      <w:r>
        <w:rPr>
          <w:spacing w:val="-6"/>
          <w:sz w:val="24"/>
        </w:rPr>
        <w:t xml:space="preserve"> </w:t>
      </w:r>
      <w:r>
        <w:rPr>
          <w:sz w:val="24"/>
        </w:rPr>
        <w:t>задачи.</w:t>
      </w:r>
    </w:p>
    <w:p w:rsidR="00BA0EEA" w:rsidRDefault="00BA0EEA">
      <w:pPr>
        <w:pStyle w:val="a3"/>
        <w:spacing w:before="3"/>
        <w:ind w:left="0"/>
        <w:jc w:val="left"/>
        <w:rPr>
          <w:sz w:val="25"/>
        </w:rPr>
      </w:pPr>
    </w:p>
    <w:p w:rsidR="00BA0EEA" w:rsidRDefault="00CD0253">
      <w:pPr>
        <w:pStyle w:val="110"/>
        <w:spacing w:before="1"/>
        <w:ind w:left="727" w:right="2060"/>
        <w:jc w:val="center"/>
      </w:pPr>
      <w:bookmarkStart w:id="166" w:name="4КЛАСС_(1)"/>
      <w:bookmarkEnd w:id="166"/>
      <w:r>
        <w:t>4КЛАСС</w:t>
      </w:r>
    </w:p>
    <w:p w:rsidR="00BA0EEA" w:rsidRDefault="00CD0253">
      <w:pPr>
        <w:pStyle w:val="210"/>
        <w:spacing w:before="2"/>
        <w:ind w:left="550"/>
        <w:jc w:val="left"/>
      </w:pPr>
      <w:r>
        <w:t>К</w:t>
      </w:r>
      <w:r>
        <w:rPr>
          <w:spacing w:val="-1"/>
        </w:rPr>
        <w:t xml:space="preserve"> </w:t>
      </w:r>
      <w:r>
        <w:t>концу</w:t>
      </w:r>
      <w:r>
        <w:rPr>
          <w:spacing w:val="-5"/>
        </w:rPr>
        <w:t xml:space="preserve"> </w:t>
      </w:r>
      <w:r>
        <w:t>обучения</w:t>
      </w:r>
      <w:r>
        <w:rPr>
          <w:spacing w:val="2"/>
        </w:rPr>
        <w:t xml:space="preserve"> </w:t>
      </w:r>
      <w:r>
        <w:t>в</w:t>
      </w:r>
      <w:r>
        <w:rPr>
          <w:spacing w:val="-11"/>
        </w:rPr>
        <w:t xml:space="preserve"> </w:t>
      </w:r>
      <w:r>
        <w:t>4</w:t>
      </w:r>
      <w:r>
        <w:rPr>
          <w:spacing w:val="-5"/>
        </w:rPr>
        <w:t xml:space="preserve"> </w:t>
      </w:r>
      <w:r>
        <w:t>классе</w:t>
      </w:r>
      <w:r>
        <w:rPr>
          <w:spacing w:val="-15"/>
        </w:rPr>
        <w:t xml:space="preserve"> </w:t>
      </w:r>
      <w:r>
        <w:t>обучающийся</w:t>
      </w:r>
      <w:r>
        <w:rPr>
          <w:spacing w:val="-6"/>
        </w:rPr>
        <w:t xml:space="preserve"> </w:t>
      </w:r>
      <w:r>
        <w:t>научится:</w:t>
      </w:r>
    </w:p>
    <w:p w:rsidR="00BA0EEA" w:rsidRDefault="00CD0253" w:rsidP="0088385F">
      <w:pPr>
        <w:pStyle w:val="a5"/>
        <w:numPr>
          <w:ilvl w:val="0"/>
          <w:numId w:val="27"/>
        </w:numPr>
        <w:tabs>
          <w:tab w:val="left" w:pos="1549"/>
          <w:tab w:val="left" w:pos="1550"/>
        </w:tabs>
        <w:spacing w:before="26"/>
        <w:ind w:left="1549" w:hanging="1062"/>
        <w:jc w:val="left"/>
        <w:rPr>
          <w:sz w:val="24"/>
        </w:rPr>
      </w:pPr>
      <w:r>
        <w:rPr>
          <w:spacing w:val="-1"/>
          <w:sz w:val="24"/>
        </w:rPr>
        <w:t>читать,</w:t>
      </w:r>
      <w:r>
        <w:rPr>
          <w:spacing w:val="-13"/>
          <w:sz w:val="24"/>
        </w:rPr>
        <w:t xml:space="preserve"> </w:t>
      </w:r>
      <w:r>
        <w:rPr>
          <w:spacing w:val="-1"/>
          <w:sz w:val="24"/>
        </w:rPr>
        <w:t>записывать,</w:t>
      </w:r>
      <w:r>
        <w:rPr>
          <w:spacing w:val="-6"/>
          <w:sz w:val="24"/>
        </w:rPr>
        <w:t xml:space="preserve"> </w:t>
      </w:r>
      <w:r>
        <w:rPr>
          <w:spacing w:val="-1"/>
          <w:sz w:val="24"/>
        </w:rPr>
        <w:t>сравнивать,</w:t>
      </w:r>
      <w:r>
        <w:rPr>
          <w:spacing w:val="3"/>
          <w:sz w:val="24"/>
        </w:rPr>
        <w:t xml:space="preserve"> </w:t>
      </w:r>
      <w:r>
        <w:rPr>
          <w:spacing w:val="-1"/>
          <w:sz w:val="24"/>
        </w:rPr>
        <w:t>упорядочивать</w:t>
      </w:r>
      <w:r>
        <w:rPr>
          <w:spacing w:val="-13"/>
          <w:sz w:val="24"/>
        </w:rPr>
        <w:t xml:space="preserve"> </w:t>
      </w:r>
      <w:r>
        <w:rPr>
          <w:sz w:val="24"/>
        </w:rPr>
        <w:t>многозначные</w:t>
      </w:r>
      <w:r>
        <w:rPr>
          <w:spacing w:val="-9"/>
          <w:sz w:val="24"/>
        </w:rPr>
        <w:t xml:space="preserve"> </w:t>
      </w:r>
      <w:r>
        <w:rPr>
          <w:sz w:val="24"/>
        </w:rPr>
        <w:t>числа;</w:t>
      </w:r>
    </w:p>
    <w:p w:rsidR="00BA0EEA" w:rsidRDefault="00CD0253" w:rsidP="0088385F">
      <w:pPr>
        <w:pStyle w:val="a5"/>
        <w:numPr>
          <w:ilvl w:val="0"/>
          <w:numId w:val="27"/>
        </w:numPr>
        <w:tabs>
          <w:tab w:val="left" w:pos="1549"/>
          <w:tab w:val="left" w:pos="1550"/>
        </w:tabs>
        <w:spacing w:before="46" w:line="264" w:lineRule="auto"/>
        <w:ind w:right="477" w:firstLine="0"/>
        <w:jc w:val="left"/>
        <w:rPr>
          <w:sz w:val="24"/>
        </w:rPr>
      </w:pPr>
      <w:r>
        <w:rPr>
          <w:sz w:val="24"/>
        </w:rPr>
        <w:t>находить</w:t>
      </w:r>
      <w:r>
        <w:rPr>
          <w:spacing w:val="1"/>
          <w:sz w:val="24"/>
        </w:rPr>
        <w:t xml:space="preserve"> </w:t>
      </w:r>
      <w:r>
        <w:rPr>
          <w:sz w:val="24"/>
        </w:rPr>
        <w:t>число</w:t>
      </w:r>
      <w:r>
        <w:rPr>
          <w:spacing w:val="1"/>
          <w:sz w:val="24"/>
        </w:rPr>
        <w:t xml:space="preserve"> </w:t>
      </w:r>
      <w:r>
        <w:rPr>
          <w:sz w:val="24"/>
        </w:rPr>
        <w:t>большее/меньшее</w:t>
      </w:r>
      <w:r>
        <w:rPr>
          <w:spacing w:val="1"/>
          <w:sz w:val="24"/>
        </w:rPr>
        <w:t xml:space="preserve"> </w:t>
      </w:r>
      <w:r>
        <w:rPr>
          <w:sz w:val="24"/>
        </w:rPr>
        <w:t>данного</w:t>
      </w:r>
      <w:r>
        <w:rPr>
          <w:spacing w:val="1"/>
          <w:sz w:val="24"/>
        </w:rPr>
        <w:t xml:space="preserve"> </w:t>
      </w:r>
      <w:r>
        <w:rPr>
          <w:sz w:val="24"/>
        </w:rPr>
        <w:t>числа на заданное число,</w:t>
      </w:r>
      <w:r>
        <w:rPr>
          <w:spacing w:val="1"/>
          <w:sz w:val="24"/>
        </w:rPr>
        <w:t xml:space="preserve"> </w:t>
      </w:r>
      <w:r>
        <w:rPr>
          <w:sz w:val="24"/>
        </w:rPr>
        <w:t>в заданное число</w:t>
      </w:r>
      <w:r>
        <w:rPr>
          <w:spacing w:val="-57"/>
          <w:sz w:val="24"/>
        </w:rPr>
        <w:t xml:space="preserve"> </w:t>
      </w:r>
      <w:r>
        <w:rPr>
          <w:sz w:val="24"/>
        </w:rPr>
        <w:t>раз;</w:t>
      </w:r>
    </w:p>
    <w:p w:rsidR="00BA0EEA" w:rsidRDefault="00CD0253">
      <w:pPr>
        <w:pStyle w:val="a3"/>
        <w:spacing w:before="3" w:line="271" w:lineRule="auto"/>
        <w:ind w:right="407"/>
      </w:pPr>
      <w:r>
        <w:t>выполнять</w:t>
      </w:r>
      <w:r>
        <w:rPr>
          <w:spacing w:val="1"/>
        </w:rPr>
        <w:t xml:space="preserve"> </w:t>
      </w:r>
      <w:r>
        <w:t>арифметические</w:t>
      </w:r>
      <w:r>
        <w:rPr>
          <w:spacing w:val="1"/>
        </w:rPr>
        <w:t xml:space="preserve"> </w:t>
      </w:r>
      <w:r>
        <w:t>действия:</w:t>
      </w:r>
      <w:r>
        <w:rPr>
          <w:spacing w:val="1"/>
        </w:rPr>
        <w:t xml:space="preserve"> </w:t>
      </w:r>
      <w:r>
        <w:t>сложение</w:t>
      </w:r>
      <w:r>
        <w:rPr>
          <w:spacing w:val="1"/>
        </w:rPr>
        <w:t xml:space="preserve"> </w:t>
      </w:r>
      <w:r>
        <w:t>и</w:t>
      </w:r>
      <w:r>
        <w:rPr>
          <w:spacing w:val="1"/>
        </w:rPr>
        <w:t xml:space="preserve"> </w:t>
      </w:r>
      <w:r>
        <w:t>вычитание</w:t>
      </w:r>
      <w:r>
        <w:rPr>
          <w:spacing w:val="1"/>
        </w:rPr>
        <w:t xml:space="preserve"> </w:t>
      </w:r>
      <w:r>
        <w:t>с</w:t>
      </w:r>
      <w:r>
        <w:rPr>
          <w:spacing w:val="1"/>
        </w:rPr>
        <w:t xml:space="preserve"> </w:t>
      </w:r>
      <w:r>
        <w:t>много-</w:t>
      </w:r>
      <w:r>
        <w:rPr>
          <w:spacing w:val="1"/>
        </w:rPr>
        <w:t xml:space="preserve"> </w:t>
      </w:r>
      <w:r>
        <w:t>значными</w:t>
      </w:r>
      <w:r>
        <w:rPr>
          <w:spacing w:val="1"/>
        </w:rPr>
        <w:t xml:space="preserve"> </w:t>
      </w:r>
      <w:r>
        <w:t>числами</w:t>
      </w:r>
      <w:r>
        <w:rPr>
          <w:spacing w:val="1"/>
        </w:rPr>
        <w:t xml:space="preserve"> </w:t>
      </w:r>
      <w:r>
        <w:t>письменно (в пределах 100 - устно); умножение и деление многозначного числа на однозначное,</w:t>
      </w:r>
      <w:r>
        <w:rPr>
          <w:spacing w:val="1"/>
        </w:rPr>
        <w:t xml:space="preserve"> </w:t>
      </w:r>
      <w:r>
        <w:t>двузначное</w:t>
      </w:r>
      <w:r>
        <w:rPr>
          <w:spacing w:val="2"/>
        </w:rPr>
        <w:t xml:space="preserve"> </w:t>
      </w:r>
      <w:r>
        <w:t>число</w:t>
      </w:r>
      <w:r>
        <w:rPr>
          <w:spacing w:val="8"/>
        </w:rPr>
        <w:t xml:space="preserve"> </w:t>
      </w:r>
      <w:r>
        <w:t>письменно</w:t>
      </w:r>
      <w:r>
        <w:rPr>
          <w:spacing w:val="3"/>
        </w:rPr>
        <w:t xml:space="preserve"> </w:t>
      </w:r>
      <w:r>
        <w:t>(в</w:t>
      </w:r>
      <w:r>
        <w:rPr>
          <w:spacing w:val="3"/>
        </w:rPr>
        <w:t xml:space="preserve"> </w:t>
      </w:r>
      <w:r>
        <w:t>пределах</w:t>
      </w:r>
    </w:p>
    <w:p w:rsidR="00BA0EEA" w:rsidRDefault="00CD0253">
      <w:pPr>
        <w:pStyle w:val="a3"/>
        <w:spacing w:before="19"/>
      </w:pPr>
      <w:r>
        <w:rPr>
          <w:spacing w:val="-1"/>
        </w:rPr>
        <w:t>100</w:t>
      </w:r>
      <w:r>
        <w:rPr>
          <w:spacing w:val="2"/>
        </w:rPr>
        <w:t xml:space="preserve"> </w:t>
      </w:r>
      <w:r>
        <w:rPr>
          <w:spacing w:val="-1"/>
        </w:rPr>
        <w:t>- устно);</w:t>
      </w:r>
      <w:r>
        <w:rPr>
          <w:spacing w:val="-5"/>
        </w:rPr>
        <w:t xml:space="preserve"> </w:t>
      </w:r>
      <w:r>
        <w:rPr>
          <w:spacing w:val="-1"/>
        </w:rPr>
        <w:t>деление</w:t>
      </w:r>
      <w:r>
        <w:rPr>
          <w:spacing w:val="-3"/>
        </w:rPr>
        <w:t xml:space="preserve"> </w:t>
      </w:r>
      <w:r>
        <w:rPr>
          <w:spacing w:val="-1"/>
        </w:rPr>
        <w:t>с</w:t>
      </w:r>
      <w:r>
        <w:rPr>
          <w:spacing w:val="-4"/>
        </w:rPr>
        <w:t xml:space="preserve"> </w:t>
      </w:r>
      <w:r>
        <w:rPr>
          <w:spacing w:val="-1"/>
        </w:rPr>
        <w:t>остатком</w:t>
      </w:r>
      <w:r>
        <w:rPr>
          <w:spacing w:val="-4"/>
        </w:rPr>
        <w:t xml:space="preserve"> </w:t>
      </w:r>
      <w:r>
        <w:t>-</w:t>
      </w:r>
      <w:r>
        <w:rPr>
          <w:spacing w:val="-11"/>
        </w:rPr>
        <w:t xml:space="preserve"> </w:t>
      </w:r>
      <w:r>
        <w:t>письменно</w:t>
      </w:r>
      <w:r>
        <w:rPr>
          <w:spacing w:val="3"/>
        </w:rPr>
        <w:t xml:space="preserve"> </w:t>
      </w:r>
      <w:r>
        <w:t>(в</w:t>
      </w:r>
      <w:r>
        <w:rPr>
          <w:spacing w:val="-14"/>
        </w:rPr>
        <w:t xml:space="preserve"> </w:t>
      </w:r>
      <w:r>
        <w:t>пределах</w:t>
      </w:r>
      <w:r>
        <w:rPr>
          <w:spacing w:val="-7"/>
        </w:rPr>
        <w:t xml:space="preserve"> </w:t>
      </w:r>
      <w:r>
        <w:t>1000);</w:t>
      </w:r>
    </w:p>
    <w:p w:rsidR="00BA0EEA" w:rsidRDefault="00CD0253" w:rsidP="0088385F">
      <w:pPr>
        <w:pStyle w:val="a5"/>
        <w:numPr>
          <w:ilvl w:val="0"/>
          <w:numId w:val="27"/>
        </w:numPr>
        <w:tabs>
          <w:tab w:val="left" w:pos="1549"/>
          <w:tab w:val="left" w:pos="1550"/>
        </w:tabs>
        <w:spacing w:before="46" w:line="259" w:lineRule="auto"/>
        <w:ind w:right="416" w:firstLine="0"/>
        <w:rPr>
          <w:sz w:val="24"/>
        </w:rPr>
      </w:pPr>
      <w:r>
        <w:rPr>
          <w:sz w:val="24"/>
        </w:rPr>
        <w:t>вычислять</w:t>
      </w:r>
      <w:r>
        <w:rPr>
          <w:spacing w:val="1"/>
          <w:sz w:val="24"/>
        </w:rPr>
        <w:t xml:space="preserve"> </w:t>
      </w:r>
      <w:r>
        <w:rPr>
          <w:sz w:val="24"/>
        </w:rPr>
        <w:t>значение</w:t>
      </w:r>
      <w:r>
        <w:rPr>
          <w:spacing w:val="1"/>
          <w:sz w:val="24"/>
        </w:rPr>
        <w:t xml:space="preserve"> </w:t>
      </w:r>
      <w:r>
        <w:rPr>
          <w:sz w:val="24"/>
        </w:rPr>
        <w:t>числового</w:t>
      </w:r>
      <w:r>
        <w:rPr>
          <w:spacing w:val="1"/>
          <w:sz w:val="24"/>
        </w:rPr>
        <w:t xml:space="preserve"> </w:t>
      </w:r>
      <w:r>
        <w:rPr>
          <w:sz w:val="24"/>
        </w:rPr>
        <w:t>выражения</w:t>
      </w:r>
      <w:r>
        <w:rPr>
          <w:spacing w:val="1"/>
          <w:sz w:val="24"/>
        </w:rPr>
        <w:t xml:space="preserve"> </w:t>
      </w:r>
      <w:r>
        <w:rPr>
          <w:sz w:val="24"/>
        </w:rPr>
        <w:t>(со</w:t>
      </w:r>
      <w:r>
        <w:rPr>
          <w:spacing w:val="1"/>
          <w:sz w:val="24"/>
        </w:rPr>
        <w:t xml:space="preserve"> </w:t>
      </w:r>
      <w:r>
        <w:rPr>
          <w:sz w:val="24"/>
        </w:rPr>
        <w:t>скобками/</w:t>
      </w:r>
      <w:r>
        <w:rPr>
          <w:spacing w:val="1"/>
          <w:sz w:val="24"/>
        </w:rPr>
        <w:t xml:space="preserve"> </w:t>
      </w:r>
      <w:r>
        <w:rPr>
          <w:sz w:val="24"/>
        </w:rPr>
        <w:t>без</w:t>
      </w:r>
      <w:r>
        <w:rPr>
          <w:spacing w:val="1"/>
          <w:sz w:val="24"/>
        </w:rPr>
        <w:t xml:space="preserve"> </w:t>
      </w:r>
      <w:r>
        <w:rPr>
          <w:sz w:val="24"/>
        </w:rPr>
        <w:t>скобок),</w:t>
      </w:r>
      <w:r>
        <w:rPr>
          <w:spacing w:val="1"/>
          <w:sz w:val="24"/>
        </w:rPr>
        <w:t xml:space="preserve"> </w:t>
      </w:r>
      <w:r>
        <w:rPr>
          <w:sz w:val="24"/>
        </w:rPr>
        <w:t>содержащего</w:t>
      </w:r>
      <w:r>
        <w:rPr>
          <w:spacing w:val="1"/>
          <w:sz w:val="24"/>
        </w:rPr>
        <w:t xml:space="preserve"> </w:t>
      </w:r>
      <w:r>
        <w:rPr>
          <w:sz w:val="24"/>
        </w:rPr>
        <w:t>действия</w:t>
      </w:r>
      <w:r>
        <w:rPr>
          <w:spacing w:val="2"/>
          <w:sz w:val="24"/>
        </w:rPr>
        <w:t xml:space="preserve"> </w:t>
      </w:r>
      <w:r>
        <w:rPr>
          <w:sz w:val="24"/>
        </w:rPr>
        <w:t>сложения,</w:t>
      </w:r>
      <w:r>
        <w:rPr>
          <w:spacing w:val="-2"/>
          <w:sz w:val="24"/>
        </w:rPr>
        <w:t xml:space="preserve"> </w:t>
      </w:r>
      <w:r>
        <w:rPr>
          <w:sz w:val="24"/>
        </w:rPr>
        <w:t>вычитания,</w:t>
      </w:r>
      <w:r>
        <w:rPr>
          <w:spacing w:val="15"/>
          <w:sz w:val="24"/>
        </w:rPr>
        <w:t xml:space="preserve"> </w:t>
      </w:r>
      <w:r>
        <w:rPr>
          <w:sz w:val="24"/>
        </w:rPr>
        <w:t>умножения, деления</w:t>
      </w:r>
      <w:r>
        <w:rPr>
          <w:spacing w:val="7"/>
          <w:sz w:val="24"/>
        </w:rPr>
        <w:t xml:space="preserve"> </w:t>
      </w:r>
      <w:r>
        <w:rPr>
          <w:sz w:val="24"/>
        </w:rPr>
        <w:t>с</w:t>
      </w:r>
      <w:r>
        <w:rPr>
          <w:spacing w:val="-9"/>
          <w:sz w:val="24"/>
        </w:rPr>
        <w:t xml:space="preserve"> </w:t>
      </w:r>
      <w:r>
        <w:rPr>
          <w:sz w:val="24"/>
        </w:rPr>
        <w:t>многозначными</w:t>
      </w:r>
      <w:r>
        <w:rPr>
          <w:spacing w:val="4"/>
          <w:sz w:val="24"/>
        </w:rPr>
        <w:t xml:space="preserve"> </w:t>
      </w:r>
      <w:r>
        <w:rPr>
          <w:sz w:val="24"/>
        </w:rPr>
        <w:t>числами;</w:t>
      </w:r>
    </w:p>
    <w:p w:rsidR="00BA0EEA" w:rsidRDefault="00CD0253" w:rsidP="0088385F">
      <w:pPr>
        <w:pStyle w:val="a5"/>
        <w:numPr>
          <w:ilvl w:val="0"/>
          <w:numId w:val="27"/>
        </w:numPr>
        <w:tabs>
          <w:tab w:val="left" w:pos="1549"/>
          <w:tab w:val="left" w:pos="1550"/>
        </w:tabs>
        <w:spacing w:before="19"/>
        <w:ind w:left="1549" w:hanging="1062"/>
        <w:rPr>
          <w:sz w:val="24"/>
        </w:rPr>
      </w:pPr>
      <w:r>
        <w:rPr>
          <w:spacing w:val="-1"/>
          <w:sz w:val="24"/>
        </w:rPr>
        <w:t>использовать</w:t>
      </w:r>
      <w:r>
        <w:rPr>
          <w:spacing w:val="-9"/>
          <w:sz w:val="24"/>
        </w:rPr>
        <w:t xml:space="preserve"> </w:t>
      </w:r>
      <w:r>
        <w:rPr>
          <w:spacing w:val="-1"/>
          <w:sz w:val="24"/>
        </w:rPr>
        <w:t>при</w:t>
      </w:r>
      <w:r>
        <w:rPr>
          <w:spacing w:val="-16"/>
          <w:sz w:val="24"/>
        </w:rPr>
        <w:t xml:space="preserve"> </w:t>
      </w:r>
      <w:r>
        <w:rPr>
          <w:spacing w:val="-1"/>
          <w:sz w:val="24"/>
        </w:rPr>
        <w:t>вычислениях</w:t>
      </w:r>
      <w:r>
        <w:rPr>
          <w:spacing w:val="-15"/>
          <w:sz w:val="24"/>
        </w:rPr>
        <w:t xml:space="preserve"> </w:t>
      </w:r>
      <w:r>
        <w:rPr>
          <w:sz w:val="24"/>
        </w:rPr>
        <w:t>изученные</w:t>
      </w:r>
      <w:r>
        <w:rPr>
          <w:spacing w:val="-2"/>
          <w:sz w:val="24"/>
        </w:rPr>
        <w:t xml:space="preserve"> </w:t>
      </w:r>
      <w:r>
        <w:rPr>
          <w:sz w:val="24"/>
        </w:rPr>
        <w:t>свойства</w:t>
      </w:r>
      <w:r>
        <w:rPr>
          <w:spacing w:val="-13"/>
          <w:sz w:val="24"/>
        </w:rPr>
        <w:t xml:space="preserve"> </w:t>
      </w:r>
      <w:r>
        <w:rPr>
          <w:sz w:val="24"/>
        </w:rPr>
        <w:t>арифметических</w:t>
      </w:r>
      <w:r>
        <w:rPr>
          <w:spacing w:val="-11"/>
          <w:sz w:val="24"/>
        </w:rPr>
        <w:t xml:space="preserve"> </w:t>
      </w:r>
      <w:r>
        <w:rPr>
          <w:sz w:val="24"/>
        </w:rPr>
        <w:t>действий;</w:t>
      </w:r>
    </w:p>
    <w:p w:rsidR="00BA0EEA" w:rsidRDefault="00CD0253" w:rsidP="0088385F">
      <w:pPr>
        <w:pStyle w:val="a5"/>
        <w:numPr>
          <w:ilvl w:val="0"/>
          <w:numId w:val="27"/>
        </w:numPr>
        <w:tabs>
          <w:tab w:val="left" w:pos="1549"/>
          <w:tab w:val="left" w:pos="1550"/>
        </w:tabs>
        <w:spacing w:before="41" w:line="264" w:lineRule="auto"/>
        <w:ind w:right="407" w:firstLine="0"/>
        <w:rPr>
          <w:sz w:val="24"/>
        </w:rPr>
      </w:pPr>
      <w:r>
        <w:rPr>
          <w:sz w:val="24"/>
        </w:rPr>
        <w:t>выполнять</w:t>
      </w:r>
      <w:r>
        <w:rPr>
          <w:spacing w:val="1"/>
          <w:sz w:val="24"/>
        </w:rPr>
        <w:t xml:space="preserve"> </w:t>
      </w:r>
      <w:r>
        <w:rPr>
          <w:sz w:val="24"/>
        </w:rPr>
        <w:t>прикидку</w:t>
      </w:r>
      <w:r>
        <w:rPr>
          <w:spacing w:val="1"/>
          <w:sz w:val="24"/>
        </w:rPr>
        <w:t xml:space="preserve"> </w:t>
      </w:r>
      <w:r>
        <w:rPr>
          <w:sz w:val="24"/>
        </w:rPr>
        <w:t>результата</w:t>
      </w:r>
      <w:r>
        <w:rPr>
          <w:spacing w:val="1"/>
          <w:sz w:val="24"/>
        </w:rPr>
        <w:t xml:space="preserve"> </w:t>
      </w:r>
      <w:r>
        <w:rPr>
          <w:sz w:val="24"/>
        </w:rPr>
        <w:t>вычислений;</w:t>
      </w:r>
      <w:r>
        <w:rPr>
          <w:spacing w:val="1"/>
          <w:sz w:val="24"/>
        </w:rPr>
        <w:t xml:space="preserve"> </w:t>
      </w:r>
      <w:r>
        <w:rPr>
          <w:sz w:val="24"/>
        </w:rPr>
        <w:t>осуществлять</w:t>
      </w:r>
      <w:r>
        <w:rPr>
          <w:spacing w:val="1"/>
          <w:sz w:val="24"/>
        </w:rPr>
        <w:t xml:space="preserve"> </w:t>
      </w:r>
      <w:r>
        <w:rPr>
          <w:sz w:val="24"/>
        </w:rPr>
        <w:t>проверку</w:t>
      </w:r>
      <w:r>
        <w:rPr>
          <w:spacing w:val="1"/>
          <w:sz w:val="24"/>
        </w:rPr>
        <w:t xml:space="preserve"> </w:t>
      </w:r>
      <w:r>
        <w:rPr>
          <w:sz w:val="24"/>
        </w:rPr>
        <w:t>полученного</w:t>
      </w:r>
      <w:r>
        <w:rPr>
          <w:spacing w:val="1"/>
          <w:sz w:val="24"/>
        </w:rPr>
        <w:t xml:space="preserve"> </w:t>
      </w:r>
      <w:r>
        <w:rPr>
          <w:sz w:val="24"/>
        </w:rPr>
        <w:t>результата по критериям: достоверность (реальность), соответствие правилу/ алгоритму, а также с</w:t>
      </w:r>
      <w:r>
        <w:rPr>
          <w:spacing w:val="1"/>
          <w:sz w:val="24"/>
        </w:rPr>
        <w:t xml:space="preserve"> </w:t>
      </w:r>
      <w:r>
        <w:rPr>
          <w:sz w:val="24"/>
        </w:rPr>
        <w:t>помощью</w:t>
      </w:r>
      <w:r>
        <w:rPr>
          <w:spacing w:val="-4"/>
          <w:sz w:val="24"/>
        </w:rPr>
        <w:t xml:space="preserve"> </w:t>
      </w:r>
      <w:r>
        <w:rPr>
          <w:sz w:val="24"/>
        </w:rPr>
        <w:t>калькулятора;</w:t>
      </w:r>
    </w:p>
    <w:p w:rsidR="00BA0EEA" w:rsidRDefault="00CD0253" w:rsidP="0088385F">
      <w:pPr>
        <w:pStyle w:val="a5"/>
        <w:numPr>
          <w:ilvl w:val="0"/>
          <w:numId w:val="27"/>
        </w:numPr>
        <w:tabs>
          <w:tab w:val="left" w:pos="1549"/>
          <w:tab w:val="left" w:pos="1550"/>
        </w:tabs>
        <w:spacing w:before="21"/>
        <w:ind w:left="1549" w:hanging="1062"/>
        <w:rPr>
          <w:sz w:val="24"/>
        </w:rPr>
      </w:pPr>
      <w:r>
        <w:rPr>
          <w:spacing w:val="-1"/>
          <w:sz w:val="24"/>
        </w:rPr>
        <w:t>находить</w:t>
      </w:r>
      <w:r>
        <w:rPr>
          <w:spacing w:val="-2"/>
          <w:sz w:val="24"/>
        </w:rPr>
        <w:t xml:space="preserve"> </w:t>
      </w:r>
      <w:r>
        <w:rPr>
          <w:spacing w:val="-1"/>
          <w:sz w:val="24"/>
        </w:rPr>
        <w:t>долю</w:t>
      </w:r>
      <w:r>
        <w:rPr>
          <w:spacing w:val="-3"/>
          <w:sz w:val="24"/>
        </w:rPr>
        <w:t xml:space="preserve"> </w:t>
      </w:r>
      <w:r>
        <w:rPr>
          <w:spacing w:val="-1"/>
          <w:sz w:val="24"/>
        </w:rPr>
        <w:t>величины,</w:t>
      </w:r>
      <w:r>
        <w:rPr>
          <w:spacing w:val="2"/>
          <w:sz w:val="24"/>
        </w:rPr>
        <w:t xml:space="preserve"> </w:t>
      </w:r>
      <w:r>
        <w:rPr>
          <w:spacing w:val="-1"/>
          <w:sz w:val="24"/>
        </w:rPr>
        <w:t>величину</w:t>
      </w:r>
      <w:r>
        <w:rPr>
          <w:spacing w:val="-26"/>
          <w:sz w:val="24"/>
        </w:rPr>
        <w:t xml:space="preserve"> </w:t>
      </w:r>
      <w:r>
        <w:rPr>
          <w:spacing w:val="-1"/>
          <w:sz w:val="24"/>
        </w:rPr>
        <w:t>по</w:t>
      </w:r>
      <w:r>
        <w:rPr>
          <w:spacing w:val="13"/>
          <w:sz w:val="24"/>
        </w:rPr>
        <w:t xml:space="preserve"> </w:t>
      </w:r>
      <w:r>
        <w:rPr>
          <w:spacing w:val="-1"/>
          <w:sz w:val="24"/>
        </w:rPr>
        <w:t>ее</w:t>
      </w:r>
      <w:r>
        <w:rPr>
          <w:spacing w:val="-4"/>
          <w:sz w:val="24"/>
        </w:rPr>
        <w:t xml:space="preserve"> </w:t>
      </w:r>
      <w:r>
        <w:rPr>
          <w:spacing w:val="-1"/>
          <w:sz w:val="24"/>
        </w:rPr>
        <w:t>доле;</w:t>
      </w:r>
    </w:p>
    <w:p w:rsidR="00BA0EEA" w:rsidRDefault="00CD0253" w:rsidP="0088385F">
      <w:pPr>
        <w:pStyle w:val="a5"/>
        <w:numPr>
          <w:ilvl w:val="0"/>
          <w:numId w:val="27"/>
        </w:numPr>
        <w:tabs>
          <w:tab w:val="left" w:pos="1549"/>
          <w:tab w:val="left" w:pos="1550"/>
        </w:tabs>
        <w:spacing w:before="41"/>
        <w:ind w:left="1549" w:hanging="1062"/>
        <w:rPr>
          <w:sz w:val="24"/>
        </w:rPr>
      </w:pPr>
      <w:r>
        <w:rPr>
          <w:sz w:val="24"/>
        </w:rPr>
        <w:t>находить</w:t>
      </w:r>
      <w:r>
        <w:rPr>
          <w:spacing w:val="-15"/>
          <w:sz w:val="24"/>
        </w:rPr>
        <w:t xml:space="preserve"> </w:t>
      </w:r>
      <w:r>
        <w:rPr>
          <w:sz w:val="24"/>
        </w:rPr>
        <w:t>неизвестный</w:t>
      </w:r>
      <w:r>
        <w:rPr>
          <w:spacing w:val="-14"/>
          <w:sz w:val="24"/>
        </w:rPr>
        <w:t xml:space="preserve"> </w:t>
      </w:r>
      <w:r>
        <w:rPr>
          <w:sz w:val="24"/>
        </w:rPr>
        <w:t>компонент</w:t>
      </w:r>
      <w:r>
        <w:rPr>
          <w:spacing w:val="-15"/>
          <w:sz w:val="24"/>
        </w:rPr>
        <w:t xml:space="preserve"> </w:t>
      </w:r>
      <w:r>
        <w:rPr>
          <w:sz w:val="24"/>
        </w:rPr>
        <w:t>арифметического</w:t>
      </w:r>
      <w:r>
        <w:rPr>
          <w:spacing w:val="-7"/>
          <w:sz w:val="24"/>
        </w:rPr>
        <w:t xml:space="preserve"> </w:t>
      </w:r>
      <w:r>
        <w:rPr>
          <w:sz w:val="24"/>
        </w:rPr>
        <w:t>действия;</w:t>
      </w:r>
    </w:p>
    <w:p w:rsidR="00BA0EEA" w:rsidRDefault="00CD0253" w:rsidP="0088385F">
      <w:pPr>
        <w:pStyle w:val="a5"/>
        <w:numPr>
          <w:ilvl w:val="0"/>
          <w:numId w:val="27"/>
        </w:numPr>
        <w:tabs>
          <w:tab w:val="left" w:pos="1549"/>
          <w:tab w:val="left" w:pos="1550"/>
        </w:tabs>
        <w:spacing w:before="40" w:line="254" w:lineRule="auto"/>
        <w:ind w:right="408" w:firstLine="0"/>
        <w:rPr>
          <w:sz w:val="24"/>
        </w:rPr>
      </w:pPr>
      <w:r>
        <w:rPr>
          <w:sz w:val="24"/>
        </w:rPr>
        <w:t>использовать</w:t>
      </w:r>
      <w:r>
        <w:rPr>
          <w:spacing w:val="1"/>
          <w:sz w:val="24"/>
        </w:rPr>
        <w:t xml:space="preserve"> </w:t>
      </w:r>
      <w:r>
        <w:rPr>
          <w:sz w:val="24"/>
        </w:rPr>
        <w:t>единицы</w:t>
      </w:r>
      <w:r>
        <w:rPr>
          <w:spacing w:val="1"/>
          <w:sz w:val="24"/>
        </w:rPr>
        <w:t xml:space="preserve"> </w:t>
      </w:r>
      <w:r>
        <w:rPr>
          <w:sz w:val="24"/>
        </w:rPr>
        <w:t>величин</w:t>
      </w:r>
      <w:r>
        <w:rPr>
          <w:spacing w:val="1"/>
          <w:sz w:val="24"/>
        </w:rPr>
        <w:t xml:space="preserve"> </w:t>
      </w:r>
      <w:r>
        <w:rPr>
          <w:sz w:val="24"/>
        </w:rPr>
        <w:t>для</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задач</w:t>
      </w:r>
      <w:r>
        <w:rPr>
          <w:spacing w:val="1"/>
          <w:sz w:val="24"/>
        </w:rPr>
        <w:t xml:space="preserve"> </w:t>
      </w:r>
      <w:r>
        <w:rPr>
          <w:sz w:val="24"/>
        </w:rPr>
        <w:t>(длина,</w:t>
      </w:r>
      <w:r>
        <w:rPr>
          <w:spacing w:val="1"/>
          <w:sz w:val="24"/>
        </w:rPr>
        <w:t xml:space="preserve"> </w:t>
      </w:r>
      <w:r>
        <w:rPr>
          <w:sz w:val="24"/>
        </w:rPr>
        <w:t>масса,</w:t>
      </w:r>
      <w:r>
        <w:rPr>
          <w:spacing w:val="1"/>
          <w:sz w:val="24"/>
        </w:rPr>
        <w:t xml:space="preserve"> </w:t>
      </w:r>
      <w:r>
        <w:rPr>
          <w:sz w:val="24"/>
        </w:rPr>
        <w:t>время,</w:t>
      </w:r>
      <w:r>
        <w:rPr>
          <w:spacing w:val="1"/>
          <w:sz w:val="24"/>
        </w:rPr>
        <w:t xml:space="preserve"> </w:t>
      </w:r>
      <w:r>
        <w:rPr>
          <w:sz w:val="24"/>
        </w:rPr>
        <w:t>вместимость,</w:t>
      </w:r>
      <w:r>
        <w:rPr>
          <w:spacing w:val="10"/>
          <w:sz w:val="24"/>
        </w:rPr>
        <w:t xml:space="preserve"> </w:t>
      </w:r>
      <w:r>
        <w:rPr>
          <w:sz w:val="24"/>
        </w:rPr>
        <w:t>стоимость,</w:t>
      </w:r>
      <w:r>
        <w:rPr>
          <w:spacing w:val="5"/>
          <w:sz w:val="24"/>
        </w:rPr>
        <w:t xml:space="preserve"> </w:t>
      </w:r>
      <w:r>
        <w:rPr>
          <w:sz w:val="24"/>
        </w:rPr>
        <w:t>площадь,</w:t>
      </w:r>
      <w:r>
        <w:rPr>
          <w:spacing w:val="10"/>
          <w:sz w:val="24"/>
        </w:rPr>
        <w:t xml:space="preserve"> </w:t>
      </w:r>
      <w:r>
        <w:rPr>
          <w:sz w:val="24"/>
        </w:rPr>
        <w:t>скорость);</w:t>
      </w:r>
    </w:p>
    <w:p w:rsidR="00BA0EEA" w:rsidRDefault="00CD0253" w:rsidP="0088385F">
      <w:pPr>
        <w:pStyle w:val="a5"/>
        <w:numPr>
          <w:ilvl w:val="0"/>
          <w:numId w:val="27"/>
        </w:numPr>
        <w:tabs>
          <w:tab w:val="left" w:pos="1549"/>
          <w:tab w:val="left" w:pos="1550"/>
        </w:tabs>
        <w:spacing w:before="25" w:line="266" w:lineRule="auto"/>
        <w:ind w:right="404" w:firstLine="0"/>
        <w:rPr>
          <w:sz w:val="24"/>
        </w:rPr>
      </w:pPr>
      <w:r>
        <w:rPr>
          <w:sz w:val="24"/>
        </w:rPr>
        <w:t>использовать</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задач</w:t>
      </w:r>
      <w:r>
        <w:rPr>
          <w:spacing w:val="1"/>
          <w:sz w:val="24"/>
        </w:rPr>
        <w:t xml:space="preserve"> </w:t>
      </w:r>
      <w:r>
        <w:rPr>
          <w:sz w:val="24"/>
        </w:rPr>
        <w:t>единицы</w:t>
      </w:r>
      <w:r>
        <w:rPr>
          <w:spacing w:val="1"/>
          <w:sz w:val="24"/>
        </w:rPr>
        <w:t xml:space="preserve"> </w:t>
      </w:r>
      <w:r>
        <w:rPr>
          <w:sz w:val="24"/>
        </w:rPr>
        <w:t>длины</w:t>
      </w:r>
      <w:r>
        <w:rPr>
          <w:spacing w:val="1"/>
          <w:sz w:val="24"/>
        </w:rPr>
        <w:t xml:space="preserve"> </w:t>
      </w:r>
      <w:r>
        <w:rPr>
          <w:sz w:val="24"/>
        </w:rPr>
        <w:t>(миллиметр,</w:t>
      </w:r>
      <w:r>
        <w:rPr>
          <w:spacing w:val="1"/>
          <w:sz w:val="24"/>
        </w:rPr>
        <w:t xml:space="preserve"> </w:t>
      </w:r>
      <w:r>
        <w:rPr>
          <w:sz w:val="24"/>
        </w:rPr>
        <w:t>сантиметр,</w:t>
      </w:r>
      <w:r>
        <w:rPr>
          <w:spacing w:val="1"/>
          <w:sz w:val="24"/>
        </w:rPr>
        <w:t xml:space="preserve"> </w:t>
      </w:r>
      <w:r>
        <w:rPr>
          <w:sz w:val="24"/>
        </w:rPr>
        <w:t>дециметр,</w:t>
      </w:r>
      <w:r>
        <w:rPr>
          <w:spacing w:val="-57"/>
          <w:sz w:val="24"/>
        </w:rPr>
        <w:t xml:space="preserve"> </w:t>
      </w:r>
      <w:r>
        <w:rPr>
          <w:sz w:val="24"/>
        </w:rPr>
        <w:t>метр, километр), массы (грамм, килограмм, центнер, тонна), времени (секунда, минута, час; сутки,</w:t>
      </w:r>
      <w:r>
        <w:rPr>
          <w:spacing w:val="1"/>
          <w:sz w:val="24"/>
        </w:rPr>
        <w:t xml:space="preserve"> </w:t>
      </w:r>
      <w:r>
        <w:rPr>
          <w:sz w:val="24"/>
        </w:rPr>
        <w:t>неделя,</w:t>
      </w:r>
      <w:r>
        <w:rPr>
          <w:spacing w:val="45"/>
          <w:sz w:val="24"/>
        </w:rPr>
        <w:t xml:space="preserve"> </w:t>
      </w:r>
      <w:r>
        <w:rPr>
          <w:sz w:val="24"/>
        </w:rPr>
        <w:t>месяц,</w:t>
      </w:r>
      <w:r>
        <w:rPr>
          <w:spacing w:val="36"/>
          <w:sz w:val="24"/>
        </w:rPr>
        <w:t xml:space="preserve"> </w:t>
      </w:r>
      <w:r>
        <w:rPr>
          <w:sz w:val="24"/>
        </w:rPr>
        <w:t>год,</w:t>
      </w:r>
      <w:r>
        <w:rPr>
          <w:spacing w:val="38"/>
          <w:sz w:val="24"/>
        </w:rPr>
        <w:t xml:space="preserve"> </w:t>
      </w:r>
      <w:r>
        <w:rPr>
          <w:sz w:val="24"/>
        </w:rPr>
        <w:t>век),</w:t>
      </w:r>
      <w:r>
        <w:rPr>
          <w:spacing w:val="31"/>
          <w:sz w:val="24"/>
        </w:rPr>
        <w:t xml:space="preserve"> </w:t>
      </w:r>
      <w:r>
        <w:rPr>
          <w:sz w:val="24"/>
        </w:rPr>
        <w:t>вместимости</w:t>
      </w:r>
      <w:r>
        <w:rPr>
          <w:spacing w:val="41"/>
          <w:sz w:val="24"/>
        </w:rPr>
        <w:t xml:space="preserve"> </w:t>
      </w:r>
      <w:r>
        <w:rPr>
          <w:sz w:val="24"/>
        </w:rPr>
        <w:t>(литр),</w:t>
      </w:r>
      <w:r>
        <w:rPr>
          <w:spacing w:val="32"/>
          <w:sz w:val="24"/>
        </w:rPr>
        <w:t xml:space="preserve"> </w:t>
      </w:r>
      <w:r>
        <w:rPr>
          <w:sz w:val="24"/>
        </w:rPr>
        <w:t>стоимости</w:t>
      </w:r>
      <w:r>
        <w:rPr>
          <w:spacing w:val="41"/>
          <w:sz w:val="24"/>
        </w:rPr>
        <w:t xml:space="preserve"> </w:t>
      </w:r>
      <w:r>
        <w:rPr>
          <w:sz w:val="24"/>
        </w:rPr>
        <w:t>(копейка,</w:t>
      </w:r>
      <w:r>
        <w:rPr>
          <w:spacing w:val="37"/>
          <w:sz w:val="24"/>
        </w:rPr>
        <w:t xml:space="preserve"> </w:t>
      </w:r>
      <w:r>
        <w:rPr>
          <w:sz w:val="24"/>
        </w:rPr>
        <w:t>рубль),</w:t>
      </w:r>
      <w:r>
        <w:rPr>
          <w:spacing w:val="42"/>
          <w:sz w:val="24"/>
        </w:rPr>
        <w:t xml:space="preserve"> </w:t>
      </w:r>
      <w:r>
        <w:rPr>
          <w:sz w:val="24"/>
        </w:rPr>
        <w:t>площади</w:t>
      </w:r>
    </w:p>
    <w:p w:rsidR="00BA0EEA" w:rsidRDefault="00CD0253">
      <w:pPr>
        <w:pStyle w:val="a3"/>
        <w:spacing w:before="22" w:line="271" w:lineRule="auto"/>
        <w:ind w:right="421"/>
      </w:pPr>
      <w:r>
        <w:t>(квадратный метр, квадратный дециметр, квадратный сантиметр), скорости (километр в час, метр в</w:t>
      </w:r>
      <w:r>
        <w:rPr>
          <w:spacing w:val="-57"/>
        </w:rPr>
        <w:t xml:space="preserve"> </w:t>
      </w:r>
      <w:r>
        <w:t>секунду);</w:t>
      </w:r>
    </w:p>
    <w:p w:rsidR="00BA0EEA" w:rsidRDefault="00CD0253" w:rsidP="0088385F">
      <w:pPr>
        <w:pStyle w:val="a5"/>
        <w:numPr>
          <w:ilvl w:val="0"/>
          <w:numId w:val="27"/>
        </w:numPr>
        <w:tabs>
          <w:tab w:val="left" w:pos="1549"/>
          <w:tab w:val="left" w:pos="1550"/>
        </w:tabs>
        <w:spacing w:line="266" w:lineRule="auto"/>
        <w:ind w:right="416" w:firstLine="0"/>
        <w:rPr>
          <w:sz w:val="24"/>
        </w:rPr>
      </w:pPr>
      <w:r>
        <w:rPr>
          <w:sz w:val="24"/>
        </w:rPr>
        <w:t>использовать при решении текстовых задач и в практических ситуациях соотношения</w:t>
      </w:r>
      <w:r>
        <w:rPr>
          <w:spacing w:val="1"/>
          <w:sz w:val="24"/>
        </w:rPr>
        <w:t xml:space="preserve"> </w:t>
      </w:r>
      <w:r>
        <w:rPr>
          <w:sz w:val="24"/>
        </w:rPr>
        <w:t>между</w:t>
      </w:r>
      <w:r>
        <w:rPr>
          <w:spacing w:val="1"/>
          <w:sz w:val="24"/>
        </w:rPr>
        <w:t xml:space="preserve"> </w:t>
      </w:r>
      <w:r>
        <w:rPr>
          <w:sz w:val="24"/>
        </w:rPr>
        <w:t>скоростью,</w:t>
      </w:r>
      <w:r>
        <w:rPr>
          <w:spacing w:val="1"/>
          <w:sz w:val="24"/>
        </w:rPr>
        <w:t xml:space="preserve"> </w:t>
      </w:r>
      <w:r>
        <w:rPr>
          <w:sz w:val="24"/>
        </w:rPr>
        <w:t>временем</w:t>
      </w:r>
      <w:r>
        <w:rPr>
          <w:spacing w:val="1"/>
          <w:sz w:val="24"/>
        </w:rPr>
        <w:t xml:space="preserve"> </w:t>
      </w:r>
      <w:r>
        <w:rPr>
          <w:sz w:val="24"/>
        </w:rPr>
        <w:t>и</w:t>
      </w:r>
      <w:r>
        <w:rPr>
          <w:spacing w:val="1"/>
          <w:sz w:val="24"/>
        </w:rPr>
        <w:t xml:space="preserve"> </w:t>
      </w:r>
      <w:r>
        <w:rPr>
          <w:sz w:val="24"/>
        </w:rPr>
        <w:t>пройденным</w:t>
      </w:r>
      <w:r>
        <w:rPr>
          <w:spacing w:val="1"/>
          <w:sz w:val="24"/>
        </w:rPr>
        <w:t xml:space="preserve"> </w:t>
      </w:r>
      <w:r>
        <w:rPr>
          <w:sz w:val="24"/>
        </w:rPr>
        <w:t>путем,</w:t>
      </w:r>
      <w:r>
        <w:rPr>
          <w:spacing w:val="1"/>
          <w:sz w:val="24"/>
        </w:rPr>
        <w:t xml:space="preserve"> </w:t>
      </w:r>
      <w:r>
        <w:rPr>
          <w:sz w:val="24"/>
        </w:rPr>
        <w:t>между</w:t>
      </w:r>
      <w:r>
        <w:rPr>
          <w:spacing w:val="1"/>
          <w:sz w:val="24"/>
        </w:rPr>
        <w:t xml:space="preserve"> </w:t>
      </w:r>
      <w:r>
        <w:rPr>
          <w:sz w:val="24"/>
        </w:rPr>
        <w:t>производительностью,</w:t>
      </w:r>
      <w:r>
        <w:rPr>
          <w:spacing w:val="1"/>
          <w:sz w:val="24"/>
        </w:rPr>
        <w:t xml:space="preserve"> </w:t>
      </w:r>
      <w:r>
        <w:rPr>
          <w:sz w:val="24"/>
        </w:rPr>
        <w:t>временем</w:t>
      </w:r>
      <w:r>
        <w:rPr>
          <w:spacing w:val="1"/>
          <w:sz w:val="24"/>
        </w:rPr>
        <w:t xml:space="preserve"> </w:t>
      </w:r>
      <w:r>
        <w:rPr>
          <w:sz w:val="24"/>
        </w:rPr>
        <w:t>и</w:t>
      </w:r>
      <w:r>
        <w:rPr>
          <w:spacing w:val="1"/>
          <w:sz w:val="24"/>
        </w:rPr>
        <w:t xml:space="preserve"> </w:t>
      </w:r>
      <w:r>
        <w:rPr>
          <w:sz w:val="24"/>
        </w:rPr>
        <w:t>объёмом</w:t>
      </w:r>
      <w:r>
        <w:rPr>
          <w:spacing w:val="-1"/>
          <w:sz w:val="24"/>
        </w:rPr>
        <w:t xml:space="preserve"> </w:t>
      </w:r>
      <w:r>
        <w:rPr>
          <w:sz w:val="24"/>
        </w:rPr>
        <w:t>работы;</w:t>
      </w:r>
    </w:p>
    <w:p w:rsidR="00BA0EEA" w:rsidRDefault="00CD0253" w:rsidP="0088385F">
      <w:pPr>
        <w:pStyle w:val="a5"/>
        <w:numPr>
          <w:ilvl w:val="0"/>
          <w:numId w:val="27"/>
        </w:numPr>
        <w:tabs>
          <w:tab w:val="left" w:pos="1549"/>
          <w:tab w:val="left" w:pos="1550"/>
        </w:tabs>
        <w:spacing w:before="18" w:line="266" w:lineRule="auto"/>
        <w:ind w:right="410" w:firstLine="0"/>
        <w:rPr>
          <w:sz w:val="24"/>
        </w:rPr>
      </w:pPr>
      <w:r>
        <w:rPr>
          <w:sz w:val="24"/>
        </w:rPr>
        <w:t>определять с помощью цифровых и аналоговых приборов массу предмета, температуру</w:t>
      </w:r>
      <w:r>
        <w:rPr>
          <w:spacing w:val="1"/>
          <w:sz w:val="24"/>
        </w:rPr>
        <w:t xml:space="preserve"> </w:t>
      </w:r>
      <w:r>
        <w:rPr>
          <w:sz w:val="24"/>
        </w:rPr>
        <w:t>(например, воды, воздуха в помещении), скорость движения транспортногосредства; определять с</w:t>
      </w:r>
      <w:r>
        <w:rPr>
          <w:spacing w:val="1"/>
          <w:sz w:val="24"/>
        </w:rPr>
        <w:t xml:space="preserve"> </w:t>
      </w:r>
      <w:r>
        <w:rPr>
          <w:sz w:val="24"/>
        </w:rPr>
        <w:t>помощью</w:t>
      </w:r>
      <w:r>
        <w:rPr>
          <w:spacing w:val="1"/>
          <w:sz w:val="24"/>
        </w:rPr>
        <w:t xml:space="preserve"> </w:t>
      </w:r>
      <w:r>
        <w:rPr>
          <w:sz w:val="24"/>
        </w:rPr>
        <w:t>измерительных</w:t>
      </w:r>
      <w:r>
        <w:rPr>
          <w:spacing w:val="1"/>
          <w:sz w:val="24"/>
        </w:rPr>
        <w:t xml:space="preserve"> </w:t>
      </w:r>
      <w:r>
        <w:rPr>
          <w:sz w:val="24"/>
        </w:rPr>
        <w:t>сосудов</w:t>
      </w:r>
      <w:r>
        <w:rPr>
          <w:spacing w:val="1"/>
          <w:sz w:val="24"/>
        </w:rPr>
        <w:t xml:space="preserve"> </w:t>
      </w:r>
      <w:r>
        <w:rPr>
          <w:sz w:val="24"/>
        </w:rPr>
        <w:t>вместимость;</w:t>
      </w:r>
      <w:r>
        <w:rPr>
          <w:spacing w:val="1"/>
          <w:sz w:val="24"/>
        </w:rPr>
        <w:t xml:space="preserve"> </w:t>
      </w:r>
      <w:r>
        <w:rPr>
          <w:sz w:val="24"/>
        </w:rPr>
        <w:t>выполнять</w:t>
      </w:r>
      <w:r>
        <w:rPr>
          <w:spacing w:val="1"/>
          <w:sz w:val="24"/>
        </w:rPr>
        <w:t xml:space="preserve"> </w:t>
      </w:r>
      <w:r>
        <w:rPr>
          <w:sz w:val="24"/>
        </w:rPr>
        <w:t>прикидку</w:t>
      </w:r>
      <w:r>
        <w:rPr>
          <w:spacing w:val="1"/>
          <w:sz w:val="24"/>
        </w:rPr>
        <w:t xml:space="preserve"> </w:t>
      </w:r>
      <w:r>
        <w:rPr>
          <w:sz w:val="24"/>
        </w:rPr>
        <w:t>и</w:t>
      </w:r>
      <w:r>
        <w:rPr>
          <w:spacing w:val="1"/>
          <w:sz w:val="24"/>
        </w:rPr>
        <w:t xml:space="preserve"> </w:t>
      </w:r>
      <w:r>
        <w:rPr>
          <w:sz w:val="24"/>
        </w:rPr>
        <w:t>оценку</w:t>
      </w:r>
      <w:r>
        <w:rPr>
          <w:spacing w:val="1"/>
          <w:sz w:val="24"/>
        </w:rPr>
        <w:t xml:space="preserve"> </w:t>
      </w:r>
      <w:r>
        <w:rPr>
          <w:sz w:val="24"/>
        </w:rPr>
        <w:t>результата</w:t>
      </w:r>
      <w:r>
        <w:rPr>
          <w:spacing w:val="1"/>
          <w:sz w:val="24"/>
        </w:rPr>
        <w:t xml:space="preserve"> </w:t>
      </w:r>
      <w:r>
        <w:rPr>
          <w:sz w:val="24"/>
        </w:rPr>
        <w:t>измерений;</w:t>
      </w:r>
    </w:p>
    <w:p w:rsidR="00BA0EEA" w:rsidRDefault="00CD0253" w:rsidP="0088385F">
      <w:pPr>
        <w:pStyle w:val="a5"/>
        <w:numPr>
          <w:ilvl w:val="0"/>
          <w:numId w:val="27"/>
        </w:numPr>
        <w:tabs>
          <w:tab w:val="left" w:pos="1549"/>
          <w:tab w:val="left" w:pos="1550"/>
        </w:tabs>
        <w:spacing w:before="3" w:line="264" w:lineRule="auto"/>
        <w:ind w:right="401" w:firstLine="0"/>
        <w:rPr>
          <w:sz w:val="24"/>
        </w:rPr>
      </w:pPr>
      <w:r>
        <w:rPr>
          <w:sz w:val="24"/>
        </w:rPr>
        <w:t>решать текстовые задачи в 1-3 действия, выполнять преобразование заданных величин,</w:t>
      </w:r>
      <w:r>
        <w:rPr>
          <w:spacing w:val="1"/>
          <w:sz w:val="24"/>
        </w:rPr>
        <w:t xml:space="preserve"> </w:t>
      </w:r>
      <w:r>
        <w:rPr>
          <w:sz w:val="24"/>
        </w:rPr>
        <w:t>выбирать</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подходящие</w:t>
      </w:r>
      <w:r>
        <w:rPr>
          <w:spacing w:val="1"/>
          <w:sz w:val="24"/>
        </w:rPr>
        <w:t xml:space="preserve"> </w:t>
      </w:r>
      <w:r>
        <w:rPr>
          <w:sz w:val="24"/>
        </w:rPr>
        <w:t>способы</w:t>
      </w:r>
      <w:r>
        <w:rPr>
          <w:spacing w:val="1"/>
          <w:sz w:val="24"/>
        </w:rPr>
        <w:t xml:space="preserve"> </w:t>
      </w:r>
      <w:r>
        <w:rPr>
          <w:sz w:val="24"/>
        </w:rPr>
        <w:t>вычисления,</w:t>
      </w:r>
      <w:r>
        <w:rPr>
          <w:spacing w:val="1"/>
          <w:sz w:val="24"/>
        </w:rPr>
        <w:t xml:space="preserve"> </w:t>
      </w:r>
      <w:r>
        <w:rPr>
          <w:sz w:val="24"/>
        </w:rPr>
        <w:t>сочетая</w:t>
      </w:r>
      <w:r>
        <w:rPr>
          <w:spacing w:val="1"/>
          <w:sz w:val="24"/>
        </w:rPr>
        <w:t xml:space="preserve"> </w:t>
      </w:r>
      <w:r>
        <w:rPr>
          <w:sz w:val="24"/>
        </w:rPr>
        <w:t>устные</w:t>
      </w:r>
      <w:r>
        <w:rPr>
          <w:spacing w:val="1"/>
          <w:sz w:val="24"/>
        </w:rPr>
        <w:t xml:space="preserve"> </w:t>
      </w:r>
      <w:r>
        <w:rPr>
          <w:sz w:val="24"/>
        </w:rPr>
        <w:t>и</w:t>
      </w:r>
      <w:r>
        <w:rPr>
          <w:spacing w:val="1"/>
          <w:sz w:val="24"/>
        </w:rPr>
        <w:t xml:space="preserve"> </w:t>
      </w:r>
      <w:r>
        <w:rPr>
          <w:sz w:val="24"/>
        </w:rPr>
        <w:t>письменные</w:t>
      </w:r>
      <w:r>
        <w:rPr>
          <w:spacing w:val="1"/>
          <w:sz w:val="24"/>
        </w:rPr>
        <w:t xml:space="preserve"> </w:t>
      </w:r>
      <w:r>
        <w:rPr>
          <w:sz w:val="24"/>
        </w:rPr>
        <w:t>вычисления и используя, при необходимости, вычислительные устройства, оценивать полученный</w:t>
      </w:r>
      <w:r>
        <w:rPr>
          <w:spacing w:val="1"/>
          <w:sz w:val="24"/>
        </w:rPr>
        <w:t xml:space="preserve"> </w:t>
      </w:r>
      <w:r>
        <w:rPr>
          <w:sz w:val="24"/>
        </w:rPr>
        <w:t>результат</w:t>
      </w:r>
      <w:r>
        <w:rPr>
          <w:spacing w:val="7"/>
          <w:sz w:val="24"/>
        </w:rPr>
        <w:t xml:space="preserve"> </w:t>
      </w:r>
      <w:r>
        <w:rPr>
          <w:sz w:val="24"/>
        </w:rPr>
        <w:t>по</w:t>
      </w:r>
      <w:r>
        <w:rPr>
          <w:spacing w:val="6"/>
          <w:sz w:val="24"/>
        </w:rPr>
        <w:t xml:space="preserve"> </w:t>
      </w:r>
      <w:r>
        <w:rPr>
          <w:sz w:val="24"/>
        </w:rPr>
        <w:t>критериям:</w:t>
      </w:r>
      <w:r>
        <w:rPr>
          <w:spacing w:val="3"/>
          <w:sz w:val="24"/>
        </w:rPr>
        <w:t xml:space="preserve"> </w:t>
      </w:r>
      <w:r>
        <w:rPr>
          <w:sz w:val="24"/>
        </w:rPr>
        <w:t>достоверность/реальность,</w:t>
      </w:r>
      <w:r>
        <w:rPr>
          <w:spacing w:val="12"/>
          <w:sz w:val="24"/>
        </w:rPr>
        <w:t xml:space="preserve"> </w:t>
      </w:r>
      <w:r>
        <w:rPr>
          <w:sz w:val="24"/>
        </w:rPr>
        <w:t>соответствие</w:t>
      </w:r>
      <w:r>
        <w:rPr>
          <w:spacing w:val="2"/>
          <w:sz w:val="24"/>
        </w:rPr>
        <w:t xml:space="preserve"> </w:t>
      </w:r>
      <w:r>
        <w:rPr>
          <w:sz w:val="24"/>
        </w:rPr>
        <w:t>условию;</w:t>
      </w:r>
    </w:p>
    <w:p w:rsidR="00BA0EEA" w:rsidRDefault="00CD0253" w:rsidP="0088385F">
      <w:pPr>
        <w:pStyle w:val="a5"/>
        <w:numPr>
          <w:ilvl w:val="0"/>
          <w:numId w:val="27"/>
        </w:numPr>
        <w:tabs>
          <w:tab w:val="left" w:pos="1549"/>
          <w:tab w:val="left" w:pos="1550"/>
        </w:tabs>
        <w:spacing w:before="35" w:line="266" w:lineRule="auto"/>
        <w:ind w:right="395" w:firstLine="0"/>
        <w:rPr>
          <w:sz w:val="24"/>
        </w:rPr>
      </w:pPr>
      <w:r>
        <w:rPr>
          <w:sz w:val="24"/>
        </w:rPr>
        <w:t>решать практические задачи, связанные с повседневной жизнью (на покупки,</w:t>
      </w:r>
      <w:r>
        <w:rPr>
          <w:spacing w:val="60"/>
          <w:sz w:val="24"/>
        </w:rPr>
        <w:t xml:space="preserve"> </w:t>
      </w:r>
      <w:r>
        <w:rPr>
          <w:sz w:val="24"/>
        </w:rPr>
        <w:t>движение</w:t>
      </w:r>
      <w:r>
        <w:rPr>
          <w:spacing w:val="1"/>
          <w:sz w:val="24"/>
        </w:rPr>
        <w:t xml:space="preserve"> </w:t>
      </w:r>
      <w:r>
        <w:rPr>
          <w:sz w:val="24"/>
        </w:rPr>
        <w:t>и т.п.), в т.ч., с избыточными данными, находить недостающую информацию(например, из таблиц,</w:t>
      </w:r>
      <w:r>
        <w:rPr>
          <w:spacing w:val="-57"/>
          <w:sz w:val="24"/>
        </w:rPr>
        <w:t xml:space="preserve"> </w:t>
      </w:r>
      <w:r>
        <w:rPr>
          <w:sz w:val="24"/>
        </w:rPr>
        <w:t>схем),</w:t>
      </w:r>
      <w:r>
        <w:rPr>
          <w:spacing w:val="1"/>
          <w:sz w:val="24"/>
        </w:rPr>
        <w:t xml:space="preserve"> </w:t>
      </w:r>
      <w:r>
        <w:rPr>
          <w:sz w:val="24"/>
        </w:rPr>
        <w:t>находить</w:t>
      </w:r>
      <w:r>
        <w:rPr>
          <w:spacing w:val="1"/>
          <w:sz w:val="24"/>
        </w:rPr>
        <w:t xml:space="preserve"> </w:t>
      </w:r>
      <w:r>
        <w:rPr>
          <w:sz w:val="24"/>
        </w:rPr>
        <w:t>и оценивать</w:t>
      </w:r>
      <w:r>
        <w:rPr>
          <w:spacing w:val="1"/>
          <w:sz w:val="24"/>
        </w:rPr>
        <w:t xml:space="preserve"> </w:t>
      </w:r>
      <w:r>
        <w:rPr>
          <w:sz w:val="24"/>
        </w:rPr>
        <w:t>различные</w:t>
      </w:r>
      <w:r>
        <w:rPr>
          <w:spacing w:val="1"/>
          <w:sz w:val="24"/>
        </w:rPr>
        <w:t xml:space="preserve"> </w:t>
      </w:r>
      <w:r>
        <w:rPr>
          <w:sz w:val="24"/>
        </w:rPr>
        <w:t>способы</w:t>
      </w:r>
      <w:r>
        <w:rPr>
          <w:spacing w:val="1"/>
          <w:sz w:val="24"/>
        </w:rPr>
        <w:t xml:space="preserve"> </w:t>
      </w:r>
      <w:r>
        <w:rPr>
          <w:sz w:val="24"/>
        </w:rPr>
        <w:t>решения,</w:t>
      </w:r>
      <w:r>
        <w:rPr>
          <w:spacing w:val="1"/>
          <w:sz w:val="24"/>
        </w:rPr>
        <w:t xml:space="preserve"> </w:t>
      </w:r>
      <w:r>
        <w:rPr>
          <w:sz w:val="24"/>
        </w:rPr>
        <w:t>использовать</w:t>
      </w:r>
      <w:r>
        <w:rPr>
          <w:spacing w:val="1"/>
          <w:sz w:val="24"/>
        </w:rPr>
        <w:t xml:space="preserve"> </w:t>
      </w:r>
      <w:r>
        <w:rPr>
          <w:sz w:val="24"/>
        </w:rPr>
        <w:t>подходящие</w:t>
      </w:r>
      <w:r>
        <w:rPr>
          <w:spacing w:val="1"/>
          <w:sz w:val="24"/>
        </w:rPr>
        <w:t xml:space="preserve"> </w:t>
      </w:r>
      <w:r>
        <w:rPr>
          <w:sz w:val="24"/>
        </w:rPr>
        <w:t>способы</w:t>
      </w:r>
      <w:r>
        <w:rPr>
          <w:spacing w:val="1"/>
          <w:sz w:val="24"/>
        </w:rPr>
        <w:t xml:space="preserve"> </w:t>
      </w:r>
      <w:r>
        <w:rPr>
          <w:sz w:val="24"/>
        </w:rPr>
        <w:t>проверки;</w:t>
      </w:r>
    </w:p>
    <w:p w:rsidR="00BA0EEA" w:rsidRDefault="00CD0253" w:rsidP="0088385F">
      <w:pPr>
        <w:pStyle w:val="a5"/>
        <w:numPr>
          <w:ilvl w:val="0"/>
          <w:numId w:val="27"/>
        </w:numPr>
        <w:tabs>
          <w:tab w:val="left" w:pos="1549"/>
          <w:tab w:val="left" w:pos="1550"/>
        </w:tabs>
        <w:spacing w:line="275" w:lineRule="exact"/>
        <w:ind w:left="1549" w:hanging="1062"/>
        <w:rPr>
          <w:sz w:val="24"/>
        </w:rPr>
      </w:pPr>
      <w:r>
        <w:rPr>
          <w:sz w:val="24"/>
        </w:rPr>
        <w:t>различать,</w:t>
      </w:r>
      <w:r>
        <w:rPr>
          <w:spacing w:val="-14"/>
          <w:sz w:val="24"/>
        </w:rPr>
        <w:t xml:space="preserve"> </w:t>
      </w:r>
      <w:r>
        <w:rPr>
          <w:sz w:val="24"/>
        </w:rPr>
        <w:t>называть</w:t>
      </w:r>
      <w:r>
        <w:rPr>
          <w:spacing w:val="-15"/>
          <w:sz w:val="24"/>
        </w:rPr>
        <w:t xml:space="preserve"> </w:t>
      </w:r>
      <w:r>
        <w:rPr>
          <w:sz w:val="24"/>
        </w:rPr>
        <w:t>геометрические</w:t>
      </w:r>
      <w:r>
        <w:rPr>
          <w:spacing w:val="-12"/>
          <w:sz w:val="24"/>
        </w:rPr>
        <w:t xml:space="preserve"> </w:t>
      </w:r>
      <w:r>
        <w:rPr>
          <w:sz w:val="24"/>
        </w:rPr>
        <w:t>фигуры:</w:t>
      </w:r>
      <w:r>
        <w:rPr>
          <w:spacing w:val="-6"/>
          <w:sz w:val="24"/>
        </w:rPr>
        <w:t xml:space="preserve"> </w:t>
      </w:r>
      <w:r>
        <w:rPr>
          <w:sz w:val="24"/>
        </w:rPr>
        <w:t>окружность,</w:t>
      </w:r>
      <w:r>
        <w:rPr>
          <w:spacing w:val="-8"/>
          <w:sz w:val="24"/>
        </w:rPr>
        <w:t xml:space="preserve"> </w:t>
      </w:r>
      <w:r>
        <w:rPr>
          <w:sz w:val="24"/>
        </w:rPr>
        <w:t>круг;</w:t>
      </w:r>
    </w:p>
    <w:p w:rsidR="00BA0EEA" w:rsidRDefault="00CD0253" w:rsidP="0088385F">
      <w:pPr>
        <w:pStyle w:val="a5"/>
        <w:numPr>
          <w:ilvl w:val="0"/>
          <w:numId w:val="27"/>
        </w:numPr>
        <w:tabs>
          <w:tab w:val="left" w:pos="1549"/>
          <w:tab w:val="left" w:pos="1550"/>
        </w:tabs>
        <w:spacing w:before="40"/>
        <w:ind w:left="1549" w:hanging="1062"/>
        <w:rPr>
          <w:sz w:val="24"/>
        </w:rPr>
      </w:pPr>
      <w:r>
        <w:rPr>
          <w:spacing w:val="-1"/>
          <w:sz w:val="24"/>
        </w:rPr>
        <w:t>изображать с</w:t>
      </w:r>
      <w:r>
        <w:rPr>
          <w:spacing w:val="-13"/>
          <w:sz w:val="24"/>
        </w:rPr>
        <w:t xml:space="preserve"> </w:t>
      </w:r>
      <w:r>
        <w:rPr>
          <w:spacing w:val="-1"/>
          <w:sz w:val="24"/>
        </w:rPr>
        <w:t>помощью</w:t>
      </w:r>
      <w:r>
        <w:rPr>
          <w:spacing w:val="-14"/>
          <w:sz w:val="24"/>
        </w:rPr>
        <w:t xml:space="preserve"> </w:t>
      </w:r>
      <w:r>
        <w:rPr>
          <w:spacing w:val="-1"/>
          <w:sz w:val="24"/>
        </w:rPr>
        <w:t>циркуля</w:t>
      </w:r>
      <w:r>
        <w:rPr>
          <w:spacing w:val="-2"/>
          <w:sz w:val="24"/>
        </w:rPr>
        <w:t xml:space="preserve"> </w:t>
      </w:r>
      <w:r>
        <w:rPr>
          <w:spacing w:val="-1"/>
          <w:sz w:val="24"/>
        </w:rPr>
        <w:t>и</w:t>
      </w:r>
      <w:r>
        <w:rPr>
          <w:spacing w:val="-3"/>
          <w:sz w:val="24"/>
        </w:rPr>
        <w:t xml:space="preserve"> </w:t>
      </w:r>
      <w:r>
        <w:rPr>
          <w:spacing w:val="-1"/>
          <w:sz w:val="24"/>
        </w:rPr>
        <w:t>линейки</w:t>
      </w:r>
      <w:r>
        <w:rPr>
          <w:spacing w:val="-10"/>
          <w:sz w:val="24"/>
        </w:rPr>
        <w:t xml:space="preserve"> </w:t>
      </w:r>
      <w:r>
        <w:rPr>
          <w:spacing w:val="-1"/>
          <w:sz w:val="24"/>
        </w:rPr>
        <w:t>окружность</w:t>
      </w:r>
      <w:r>
        <w:rPr>
          <w:sz w:val="24"/>
        </w:rPr>
        <w:t xml:space="preserve"> заданного</w:t>
      </w:r>
      <w:r>
        <w:rPr>
          <w:spacing w:val="-3"/>
          <w:sz w:val="24"/>
        </w:rPr>
        <w:t xml:space="preserve"> </w:t>
      </w:r>
      <w:r>
        <w:rPr>
          <w:sz w:val="24"/>
        </w:rPr>
        <w:t>радиуса;</w:t>
      </w:r>
    </w:p>
    <w:p w:rsidR="00BA0EEA" w:rsidRDefault="00CD0253" w:rsidP="0088385F">
      <w:pPr>
        <w:pStyle w:val="a5"/>
        <w:numPr>
          <w:ilvl w:val="0"/>
          <w:numId w:val="27"/>
        </w:numPr>
        <w:tabs>
          <w:tab w:val="left" w:pos="1549"/>
          <w:tab w:val="left" w:pos="1550"/>
        </w:tabs>
        <w:spacing w:before="36"/>
        <w:ind w:left="1549" w:hanging="1062"/>
        <w:rPr>
          <w:sz w:val="24"/>
        </w:rPr>
      </w:pPr>
      <w:r>
        <w:rPr>
          <w:sz w:val="24"/>
        </w:rPr>
        <w:t>различать</w:t>
      </w:r>
      <w:r>
        <w:rPr>
          <w:spacing w:val="51"/>
          <w:sz w:val="24"/>
        </w:rPr>
        <w:t xml:space="preserve"> </w:t>
      </w:r>
      <w:r>
        <w:rPr>
          <w:sz w:val="24"/>
        </w:rPr>
        <w:t>изображения</w:t>
      </w:r>
      <w:r>
        <w:rPr>
          <w:spacing w:val="46"/>
          <w:sz w:val="24"/>
        </w:rPr>
        <w:t xml:space="preserve"> </w:t>
      </w:r>
      <w:r>
        <w:rPr>
          <w:sz w:val="24"/>
        </w:rPr>
        <w:t>простейших</w:t>
      </w:r>
      <w:r>
        <w:rPr>
          <w:spacing w:val="41"/>
          <w:sz w:val="24"/>
        </w:rPr>
        <w:t xml:space="preserve"> </w:t>
      </w:r>
      <w:r>
        <w:rPr>
          <w:sz w:val="24"/>
        </w:rPr>
        <w:t>пространственных</w:t>
      </w:r>
      <w:r>
        <w:rPr>
          <w:spacing w:val="43"/>
          <w:sz w:val="24"/>
        </w:rPr>
        <w:t xml:space="preserve"> </w:t>
      </w:r>
      <w:r>
        <w:rPr>
          <w:sz w:val="24"/>
        </w:rPr>
        <w:t>фигур:</w:t>
      </w:r>
      <w:r>
        <w:rPr>
          <w:spacing w:val="45"/>
          <w:sz w:val="24"/>
        </w:rPr>
        <w:t xml:space="preserve"> </w:t>
      </w:r>
      <w:r>
        <w:rPr>
          <w:sz w:val="24"/>
        </w:rPr>
        <w:t>шара,</w:t>
      </w:r>
      <w:r>
        <w:rPr>
          <w:spacing w:val="51"/>
          <w:sz w:val="24"/>
        </w:rPr>
        <w:t xml:space="preserve"> </w:t>
      </w:r>
      <w:r>
        <w:rPr>
          <w:sz w:val="24"/>
        </w:rPr>
        <w:t>куба,</w:t>
      </w:r>
      <w:r>
        <w:rPr>
          <w:spacing w:val="52"/>
          <w:sz w:val="24"/>
        </w:rPr>
        <w:t xml:space="preserve"> </w:t>
      </w:r>
      <w:r>
        <w:rPr>
          <w:sz w:val="24"/>
        </w:rPr>
        <w:t>цилиндра,</w:t>
      </w:r>
    </w:p>
    <w:p w:rsidR="00BA0EEA" w:rsidRDefault="00BA0EEA">
      <w:pPr>
        <w:jc w:val="both"/>
        <w:rPr>
          <w:sz w:val="24"/>
        </w:rPr>
        <w:sectPr w:rsidR="00BA0EEA">
          <w:pgSz w:w="11910" w:h="16840"/>
          <w:pgMar w:top="440" w:right="140" w:bottom="480" w:left="640" w:header="0" w:footer="217" w:gutter="0"/>
          <w:cols w:space="720"/>
        </w:sectPr>
      </w:pPr>
    </w:p>
    <w:p w:rsidR="00BA0EEA" w:rsidRDefault="00CD0253">
      <w:pPr>
        <w:pStyle w:val="a3"/>
        <w:spacing w:before="76" w:line="271" w:lineRule="auto"/>
        <w:ind w:right="395"/>
      </w:pPr>
      <w:r>
        <w:t>конуса, пирамиды; распознавать в простейших случаях проекции предметов</w:t>
      </w:r>
      <w:r>
        <w:rPr>
          <w:spacing w:val="60"/>
        </w:rPr>
        <w:t xml:space="preserve"> </w:t>
      </w:r>
      <w:r>
        <w:t>окружающего</w:t>
      </w:r>
      <w:r>
        <w:rPr>
          <w:spacing w:val="60"/>
        </w:rPr>
        <w:t xml:space="preserve"> </w:t>
      </w:r>
      <w:r>
        <w:t>мира</w:t>
      </w:r>
      <w:r>
        <w:rPr>
          <w:spacing w:val="1"/>
        </w:rPr>
        <w:t xml:space="preserve"> </w:t>
      </w:r>
      <w:r>
        <w:t>на</w:t>
      </w:r>
      <w:r>
        <w:rPr>
          <w:spacing w:val="-5"/>
        </w:rPr>
        <w:t xml:space="preserve"> </w:t>
      </w:r>
      <w:r>
        <w:t>плоскость</w:t>
      </w:r>
      <w:r>
        <w:rPr>
          <w:spacing w:val="2"/>
        </w:rPr>
        <w:t xml:space="preserve"> </w:t>
      </w:r>
      <w:r>
        <w:t>(пол,</w:t>
      </w:r>
      <w:r>
        <w:rPr>
          <w:spacing w:val="7"/>
        </w:rPr>
        <w:t xml:space="preserve"> </w:t>
      </w:r>
      <w:r>
        <w:t>стену);</w:t>
      </w:r>
    </w:p>
    <w:p w:rsidR="00BA0EEA" w:rsidRDefault="00CD0253">
      <w:pPr>
        <w:pStyle w:val="a3"/>
        <w:spacing w:before="10" w:line="271" w:lineRule="auto"/>
        <w:ind w:right="398"/>
      </w:pPr>
      <w:r>
        <w:t>выполнять</w:t>
      </w:r>
      <w:r>
        <w:rPr>
          <w:spacing w:val="1"/>
        </w:rPr>
        <w:t xml:space="preserve"> </w:t>
      </w:r>
      <w:r>
        <w:t>разбиение</w:t>
      </w:r>
      <w:r>
        <w:rPr>
          <w:spacing w:val="1"/>
        </w:rPr>
        <w:t xml:space="preserve"> </w:t>
      </w:r>
      <w:r>
        <w:t>(показывать</w:t>
      </w:r>
      <w:r>
        <w:rPr>
          <w:spacing w:val="1"/>
        </w:rPr>
        <w:t xml:space="preserve"> </w:t>
      </w:r>
      <w:r>
        <w:t>на</w:t>
      </w:r>
      <w:r>
        <w:rPr>
          <w:spacing w:val="1"/>
        </w:rPr>
        <w:t xml:space="preserve"> </w:t>
      </w:r>
      <w:r>
        <w:t>рисунке,</w:t>
      </w:r>
      <w:r>
        <w:rPr>
          <w:spacing w:val="1"/>
        </w:rPr>
        <w:t xml:space="preserve"> </w:t>
      </w:r>
      <w:r>
        <w:t>чертеже)</w:t>
      </w:r>
      <w:r>
        <w:rPr>
          <w:spacing w:val="1"/>
        </w:rPr>
        <w:t xml:space="preserve"> </w:t>
      </w:r>
      <w:r>
        <w:t>простейшей</w:t>
      </w:r>
      <w:r>
        <w:rPr>
          <w:spacing w:val="1"/>
        </w:rPr>
        <w:t xml:space="preserve"> </w:t>
      </w:r>
      <w:r>
        <w:t>со-</w:t>
      </w:r>
      <w:r>
        <w:rPr>
          <w:spacing w:val="1"/>
        </w:rPr>
        <w:t xml:space="preserve"> </w:t>
      </w:r>
      <w:r>
        <w:t>ставной</w:t>
      </w:r>
      <w:r>
        <w:rPr>
          <w:spacing w:val="1"/>
        </w:rPr>
        <w:t xml:space="preserve"> </w:t>
      </w:r>
      <w:r>
        <w:t>фигуры</w:t>
      </w:r>
      <w:r>
        <w:rPr>
          <w:spacing w:val="1"/>
        </w:rPr>
        <w:t xml:space="preserve"> </w:t>
      </w:r>
      <w:r>
        <w:t>на</w:t>
      </w:r>
      <w:r>
        <w:rPr>
          <w:spacing w:val="1"/>
        </w:rPr>
        <w:t xml:space="preserve"> </w:t>
      </w:r>
      <w:r>
        <w:t>прямоугольники</w:t>
      </w:r>
      <w:r>
        <w:rPr>
          <w:spacing w:val="1"/>
        </w:rPr>
        <w:t xml:space="preserve"> </w:t>
      </w:r>
      <w:r>
        <w:t>(квадраты),</w:t>
      </w:r>
      <w:r>
        <w:rPr>
          <w:spacing w:val="1"/>
        </w:rPr>
        <w:t xml:space="preserve"> </w:t>
      </w:r>
      <w:r>
        <w:t>находить</w:t>
      </w:r>
      <w:r>
        <w:rPr>
          <w:spacing w:val="1"/>
        </w:rPr>
        <w:t xml:space="preserve"> </w:t>
      </w:r>
      <w:r>
        <w:t>периметр</w:t>
      </w:r>
      <w:r>
        <w:rPr>
          <w:spacing w:val="1"/>
        </w:rPr>
        <w:t xml:space="preserve"> </w:t>
      </w:r>
      <w:r>
        <w:t>и</w:t>
      </w:r>
      <w:r>
        <w:rPr>
          <w:spacing w:val="1"/>
        </w:rPr>
        <w:t xml:space="preserve"> </w:t>
      </w:r>
      <w:r>
        <w:t>площадь</w:t>
      </w:r>
      <w:r>
        <w:rPr>
          <w:spacing w:val="1"/>
        </w:rPr>
        <w:t xml:space="preserve"> </w:t>
      </w:r>
      <w:r>
        <w:t>фигур,</w:t>
      </w:r>
      <w:r>
        <w:rPr>
          <w:spacing w:val="1"/>
        </w:rPr>
        <w:t xml:space="preserve"> </w:t>
      </w:r>
      <w:r>
        <w:t>составленных из</w:t>
      </w:r>
      <w:r>
        <w:rPr>
          <w:spacing w:val="1"/>
        </w:rPr>
        <w:t xml:space="preserve"> </w:t>
      </w:r>
      <w:r>
        <w:t>двух-трех</w:t>
      </w:r>
      <w:r>
        <w:rPr>
          <w:spacing w:val="1"/>
        </w:rPr>
        <w:t xml:space="preserve"> </w:t>
      </w:r>
      <w:r>
        <w:t>прямоугольников</w:t>
      </w:r>
      <w:r>
        <w:rPr>
          <w:spacing w:val="1"/>
        </w:rPr>
        <w:t xml:space="preserve"> </w:t>
      </w:r>
      <w:r>
        <w:t>(квадратов);</w:t>
      </w:r>
    </w:p>
    <w:p w:rsidR="00BA0EEA" w:rsidRDefault="00CD0253" w:rsidP="0088385F">
      <w:pPr>
        <w:pStyle w:val="a5"/>
        <w:numPr>
          <w:ilvl w:val="0"/>
          <w:numId w:val="27"/>
        </w:numPr>
        <w:tabs>
          <w:tab w:val="left" w:pos="1549"/>
          <w:tab w:val="left" w:pos="1550"/>
        </w:tabs>
        <w:spacing w:before="5" w:line="268" w:lineRule="auto"/>
        <w:ind w:right="425" w:firstLine="0"/>
        <w:rPr>
          <w:sz w:val="24"/>
        </w:rPr>
      </w:pPr>
      <w:r>
        <w:rPr>
          <w:sz w:val="24"/>
        </w:rPr>
        <w:t>распознавать верные (истинные) и неверные (ложные) утверждения; приводить пример,</w:t>
      </w:r>
      <w:r>
        <w:rPr>
          <w:spacing w:val="1"/>
          <w:sz w:val="24"/>
        </w:rPr>
        <w:t xml:space="preserve"> </w:t>
      </w:r>
      <w:r>
        <w:rPr>
          <w:sz w:val="24"/>
        </w:rPr>
        <w:t>контрпример;</w:t>
      </w:r>
    </w:p>
    <w:p w:rsidR="00BA0EEA" w:rsidRDefault="00CD0253" w:rsidP="0088385F">
      <w:pPr>
        <w:pStyle w:val="a5"/>
        <w:numPr>
          <w:ilvl w:val="0"/>
          <w:numId w:val="27"/>
        </w:numPr>
        <w:tabs>
          <w:tab w:val="left" w:pos="1549"/>
          <w:tab w:val="left" w:pos="1550"/>
        </w:tabs>
        <w:spacing w:before="7" w:line="264" w:lineRule="auto"/>
        <w:ind w:right="400" w:firstLine="0"/>
        <w:rPr>
          <w:sz w:val="24"/>
        </w:rPr>
      </w:pPr>
      <w:r>
        <w:rPr>
          <w:sz w:val="24"/>
        </w:rPr>
        <w:t>формулировать</w:t>
      </w:r>
      <w:r>
        <w:rPr>
          <w:spacing w:val="1"/>
          <w:sz w:val="24"/>
        </w:rPr>
        <w:t xml:space="preserve"> </w:t>
      </w:r>
      <w:r>
        <w:rPr>
          <w:sz w:val="24"/>
        </w:rPr>
        <w:t>утверждение</w:t>
      </w:r>
      <w:r>
        <w:rPr>
          <w:spacing w:val="1"/>
          <w:sz w:val="24"/>
        </w:rPr>
        <w:t xml:space="preserve"> </w:t>
      </w:r>
      <w:r>
        <w:rPr>
          <w:sz w:val="24"/>
        </w:rPr>
        <w:t>(вывод),</w:t>
      </w:r>
      <w:r>
        <w:rPr>
          <w:spacing w:val="1"/>
          <w:sz w:val="24"/>
        </w:rPr>
        <w:t xml:space="preserve"> </w:t>
      </w:r>
      <w:r>
        <w:rPr>
          <w:sz w:val="24"/>
        </w:rPr>
        <w:t>строить</w:t>
      </w:r>
      <w:r>
        <w:rPr>
          <w:spacing w:val="1"/>
          <w:sz w:val="24"/>
        </w:rPr>
        <w:t xml:space="preserve"> </w:t>
      </w:r>
      <w:r>
        <w:rPr>
          <w:sz w:val="24"/>
        </w:rPr>
        <w:t>логические</w:t>
      </w:r>
      <w:r>
        <w:rPr>
          <w:spacing w:val="1"/>
          <w:sz w:val="24"/>
        </w:rPr>
        <w:t xml:space="preserve"> </w:t>
      </w:r>
      <w:r>
        <w:rPr>
          <w:sz w:val="24"/>
        </w:rPr>
        <w:t>рассуждения</w:t>
      </w:r>
      <w:r>
        <w:rPr>
          <w:spacing w:val="1"/>
          <w:sz w:val="24"/>
        </w:rPr>
        <w:t xml:space="preserve"> </w:t>
      </w:r>
      <w:r>
        <w:rPr>
          <w:sz w:val="24"/>
        </w:rPr>
        <w:t>(одно-/</w:t>
      </w:r>
      <w:r>
        <w:rPr>
          <w:spacing w:val="1"/>
          <w:sz w:val="24"/>
        </w:rPr>
        <w:t xml:space="preserve"> </w:t>
      </w:r>
      <w:r>
        <w:rPr>
          <w:sz w:val="24"/>
        </w:rPr>
        <w:t>двухшаговые)</w:t>
      </w:r>
      <w:r>
        <w:rPr>
          <w:spacing w:val="4"/>
          <w:sz w:val="24"/>
        </w:rPr>
        <w:t xml:space="preserve"> </w:t>
      </w:r>
      <w:r>
        <w:rPr>
          <w:sz w:val="24"/>
        </w:rPr>
        <w:t>с</w:t>
      </w:r>
      <w:r>
        <w:rPr>
          <w:spacing w:val="-4"/>
          <w:sz w:val="24"/>
        </w:rPr>
        <w:t xml:space="preserve"> </w:t>
      </w:r>
      <w:r>
        <w:rPr>
          <w:sz w:val="24"/>
        </w:rPr>
        <w:t>использованием</w:t>
      </w:r>
      <w:r>
        <w:rPr>
          <w:spacing w:val="6"/>
          <w:sz w:val="24"/>
        </w:rPr>
        <w:t xml:space="preserve"> </w:t>
      </w:r>
      <w:r>
        <w:rPr>
          <w:sz w:val="24"/>
        </w:rPr>
        <w:t>изученных</w:t>
      </w:r>
      <w:r>
        <w:rPr>
          <w:spacing w:val="-2"/>
          <w:sz w:val="24"/>
        </w:rPr>
        <w:t xml:space="preserve"> </w:t>
      </w:r>
      <w:r>
        <w:rPr>
          <w:sz w:val="24"/>
        </w:rPr>
        <w:t>связок;</w:t>
      </w:r>
    </w:p>
    <w:p w:rsidR="00BA0EEA" w:rsidRDefault="00CD0253" w:rsidP="0088385F">
      <w:pPr>
        <w:pStyle w:val="a5"/>
        <w:numPr>
          <w:ilvl w:val="0"/>
          <w:numId w:val="27"/>
        </w:numPr>
        <w:tabs>
          <w:tab w:val="left" w:pos="1549"/>
          <w:tab w:val="left" w:pos="1550"/>
        </w:tabs>
        <w:spacing w:before="12" w:line="254" w:lineRule="auto"/>
        <w:ind w:right="417" w:firstLine="0"/>
        <w:rPr>
          <w:sz w:val="24"/>
        </w:rPr>
      </w:pPr>
      <w:r>
        <w:rPr>
          <w:sz w:val="24"/>
        </w:rPr>
        <w:t>классифицировать объекты по заданным/самостоятельно установленным одному- двум</w:t>
      </w:r>
      <w:r>
        <w:rPr>
          <w:spacing w:val="1"/>
          <w:sz w:val="24"/>
        </w:rPr>
        <w:t xml:space="preserve"> </w:t>
      </w:r>
      <w:r>
        <w:rPr>
          <w:sz w:val="24"/>
        </w:rPr>
        <w:t>признакам;</w:t>
      </w:r>
    </w:p>
    <w:p w:rsidR="00BA0EEA" w:rsidRDefault="00CD0253" w:rsidP="0088385F">
      <w:pPr>
        <w:pStyle w:val="a5"/>
        <w:numPr>
          <w:ilvl w:val="0"/>
          <w:numId w:val="27"/>
        </w:numPr>
        <w:tabs>
          <w:tab w:val="left" w:pos="1549"/>
          <w:tab w:val="left" w:pos="1550"/>
        </w:tabs>
        <w:spacing w:before="29" w:line="266" w:lineRule="auto"/>
        <w:ind w:right="401" w:firstLine="0"/>
        <w:rPr>
          <w:sz w:val="24"/>
        </w:rPr>
      </w:pPr>
      <w:r>
        <w:rPr>
          <w:sz w:val="24"/>
        </w:rPr>
        <w:t>извлекать</w:t>
      </w:r>
      <w:r>
        <w:rPr>
          <w:spacing w:val="1"/>
          <w:sz w:val="24"/>
        </w:rPr>
        <w:t xml:space="preserve"> </w:t>
      </w:r>
      <w:r>
        <w:rPr>
          <w:sz w:val="24"/>
        </w:rPr>
        <w:t>и</w:t>
      </w:r>
      <w:r>
        <w:rPr>
          <w:spacing w:val="1"/>
          <w:sz w:val="24"/>
        </w:rPr>
        <w:t xml:space="preserve"> </w:t>
      </w:r>
      <w:r>
        <w:rPr>
          <w:sz w:val="24"/>
        </w:rPr>
        <w:t>использовать</w:t>
      </w:r>
      <w:r>
        <w:rPr>
          <w:spacing w:val="1"/>
          <w:sz w:val="24"/>
        </w:rPr>
        <w:t xml:space="preserve"> </w:t>
      </w:r>
      <w:r>
        <w:rPr>
          <w:sz w:val="24"/>
        </w:rPr>
        <w:t>для</w:t>
      </w:r>
      <w:r>
        <w:rPr>
          <w:spacing w:val="1"/>
          <w:sz w:val="24"/>
        </w:rPr>
        <w:t xml:space="preserve"> </w:t>
      </w:r>
      <w:r>
        <w:rPr>
          <w:sz w:val="24"/>
        </w:rPr>
        <w:t>выполнения</w:t>
      </w:r>
      <w:r>
        <w:rPr>
          <w:spacing w:val="1"/>
          <w:sz w:val="24"/>
        </w:rPr>
        <w:t xml:space="preserve"> </w:t>
      </w:r>
      <w:r>
        <w:rPr>
          <w:sz w:val="24"/>
        </w:rPr>
        <w:t>заданий</w:t>
      </w:r>
      <w:r>
        <w:rPr>
          <w:spacing w:val="1"/>
          <w:sz w:val="24"/>
        </w:rPr>
        <w:t xml:space="preserve"> </w:t>
      </w:r>
      <w:r>
        <w:rPr>
          <w:sz w:val="24"/>
        </w:rPr>
        <w:t>и</w:t>
      </w:r>
      <w:r>
        <w:rPr>
          <w:spacing w:val="1"/>
          <w:sz w:val="24"/>
        </w:rPr>
        <w:t xml:space="preserve"> </w:t>
      </w:r>
      <w:r>
        <w:rPr>
          <w:sz w:val="24"/>
        </w:rPr>
        <w:t>решения</w:t>
      </w:r>
      <w:r>
        <w:rPr>
          <w:spacing w:val="1"/>
          <w:sz w:val="24"/>
        </w:rPr>
        <w:t xml:space="preserve"> </w:t>
      </w:r>
      <w:r>
        <w:rPr>
          <w:sz w:val="24"/>
        </w:rPr>
        <w:t>задач</w:t>
      </w:r>
      <w:r>
        <w:rPr>
          <w:spacing w:val="1"/>
          <w:sz w:val="24"/>
        </w:rPr>
        <w:t xml:space="preserve"> </w:t>
      </w:r>
      <w:r>
        <w:rPr>
          <w:sz w:val="24"/>
        </w:rPr>
        <w:t>информацию,</w:t>
      </w:r>
      <w:r>
        <w:rPr>
          <w:spacing w:val="1"/>
          <w:sz w:val="24"/>
        </w:rPr>
        <w:t xml:space="preserve"> </w:t>
      </w:r>
      <w:r>
        <w:rPr>
          <w:sz w:val="24"/>
        </w:rPr>
        <w:t>представленную</w:t>
      </w:r>
      <w:r>
        <w:rPr>
          <w:spacing w:val="1"/>
          <w:sz w:val="24"/>
        </w:rPr>
        <w:t xml:space="preserve"> </w:t>
      </w:r>
      <w:r>
        <w:rPr>
          <w:sz w:val="24"/>
        </w:rPr>
        <w:t>в</w:t>
      </w:r>
      <w:r>
        <w:rPr>
          <w:spacing w:val="1"/>
          <w:sz w:val="24"/>
        </w:rPr>
        <w:t xml:space="preserve"> </w:t>
      </w:r>
      <w:r>
        <w:rPr>
          <w:sz w:val="24"/>
        </w:rPr>
        <w:t>простейших</w:t>
      </w:r>
      <w:r>
        <w:rPr>
          <w:spacing w:val="1"/>
          <w:sz w:val="24"/>
        </w:rPr>
        <w:t xml:space="preserve"> </w:t>
      </w:r>
      <w:r>
        <w:rPr>
          <w:sz w:val="24"/>
        </w:rPr>
        <w:t>столбчатых</w:t>
      </w:r>
      <w:r>
        <w:rPr>
          <w:spacing w:val="1"/>
          <w:sz w:val="24"/>
        </w:rPr>
        <w:t xml:space="preserve"> </w:t>
      </w:r>
      <w:r>
        <w:rPr>
          <w:sz w:val="24"/>
        </w:rPr>
        <w:t>диаграммах,</w:t>
      </w:r>
      <w:r>
        <w:rPr>
          <w:spacing w:val="1"/>
          <w:sz w:val="24"/>
        </w:rPr>
        <w:t xml:space="preserve"> </w:t>
      </w:r>
      <w:r>
        <w:rPr>
          <w:sz w:val="24"/>
        </w:rPr>
        <w:t>таблицах</w:t>
      </w:r>
      <w:r>
        <w:rPr>
          <w:spacing w:val="1"/>
          <w:sz w:val="24"/>
        </w:rPr>
        <w:t xml:space="preserve"> </w:t>
      </w:r>
      <w:r>
        <w:rPr>
          <w:sz w:val="24"/>
        </w:rPr>
        <w:t>с</w:t>
      </w:r>
      <w:r>
        <w:rPr>
          <w:spacing w:val="1"/>
          <w:sz w:val="24"/>
        </w:rPr>
        <w:t xml:space="preserve"> </w:t>
      </w:r>
      <w:r>
        <w:rPr>
          <w:sz w:val="24"/>
        </w:rPr>
        <w:t>данными</w:t>
      </w:r>
      <w:r>
        <w:rPr>
          <w:spacing w:val="61"/>
          <w:sz w:val="24"/>
        </w:rPr>
        <w:t xml:space="preserve"> </w:t>
      </w:r>
      <w:r>
        <w:rPr>
          <w:sz w:val="24"/>
        </w:rPr>
        <w:t>о</w:t>
      </w:r>
      <w:r>
        <w:rPr>
          <w:spacing w:val="61"/>
          <w:sz w:val="24"/>
        </w:rPr>
        <w:t xml:space="preserve"> </w:t>
      </w:r>
      <w:r>
        <w:rPr>
          <w:sz w:val="24"/>
        </w:rPr>
        <w:t>реальных</w:t>
      </w:r>
      <w:r>
        <w:rPr>
          <w:spacing w:val="1"/>
          <w:sz w:val="24"/>
        </w:rPr>
        <w:t xml:space="preserve"> </w:t>
      </w:r>
      <w:r>
        <w:rPr>
          <w:sz w:val="24"/>
        </w:rPr>
        <w:t>процессах</w:t>
      </w:r>
      <w:r>
        <w:rPr>
          <w:spacing w:val="1"/>
          <w:sz w:val="24"/>
        </w:rPr>
        <w:t xml:space="preserve"> </w:t>
      </w:r>
      <w:r>
        <w:rPr>
          <w:sz w:val="24"/>
        </w:rPr>
        <w:t>и</w:t>
      </w:r>
      <w:r>
        <w:rPr>
          <w:spacing w:val="1"/>
          <w:sz w:val="24"/>
        </w:rPr>
        <w:t xml:space="preserve"> </w:t>
      </w:r>
      <w:r>
        <w:rPr>
          <w:sz w:val="24"/>
        </w:rPr>
        <w:t>явлениях</w:t>
      </w:r>
      <w:r>
        <w:rPr>
          <w:spacing w:val="1"/>
          <w:sz w:val="24"/>
        </w:rPr>
        <w:t xml:space="preserve"> </w:t>
      </w:r>
      <w:r>
        <w:rPr>
          <w:sz w:val="24"/>
        </w:rPr>
        <w:t>окружающего</w:t>
      </w:r>
      <w:r>
        <w:rPr>
          <w:spacing w:val="1"/>
          <w:sz w:val="24"/>
        </w:rPr>
        <w:t xml:space="preserve"> </w:t>
      </w:r>
      <w:r>
        <w:rPr>
          <w:sz w:val="24"/>
        </w:rPr>
        <w:t>мира</w:t>
      </w:r>
      <w:r>
        <w:rPr>
          <w:spacing w:val="1"/>
          <w:sz w:val="24"/>
        </w:rPr>
        <w:t xml:space="preserve"> </w:t>
      </w:r>
      <w:r>
        <w:rPr>
          <w:sz w:val="24"/>
        </w:rPr>
        <w:t>(например,</w:t>
      </w:r>
      <w:r>
        <w:rPr>
          <w:spacing w:val="1"/>
          <w:sz w:val="24"/>
        </w:rPr>
        <w:t xml:space="preserve"> </w:t>
      </w:r>
      <w:r>
        <w:rPr>
          <w:sz w:val="24"/>
        </w:rPr>
        <w:t>календарь,</w:t>
      </w:r>
      <w:r>
        <w:rPr>
          <w:spacing w:val="1"/>
          <w:sz w:val="24"/>
        </w:rPr>
        <w:t xml:space="preserve"> </w:t>
      </w:r>
      <w:r>
        <w:rPr>
          <w:sz w:val="24"/>
        </w:rPr>
        <w:t>расписание),</w:t>
      </w:r>
      <w:r>
        <w:rPr>
          <w:spacing w:val="1"/>
          <w:sz w:val="24"/>
        </w:rPr>
        <w:t xml:space="preserve"> </w:t>
      </w:r>
      <w:r>
        <w:rPr>
          <w:sz w:val="24"/>
        </w:rPr>
        <w:t>в</w:t>
      </w:r>
      <w:r>
        <w:rPr>
          <w:spacing w:val="1"/>
          <w:sz w:val="24"/>
        </w:rPr>
        <w:t xml:space="preserve"> </w:t>
      </w:r>
      <w:r>
        <w:rPr>
          <w:sz w:val="24"/>
        </w:rPr>
        <w:t>предметах</w:t>
      </w:r>
      <w:r>
        <w:rPr>
          <w:spacing w:val="1"/>
          <w:sz w:val="24"/>
        </w:rPr>
        <w:t xml:space="preserve"> </w:t>
      </w:r>
      <w:r>
        <w:rPr>
          <w:sz w:val="24"/>
        </w:rPr>
        <w:t>повседневной</w:t>
      </w:r>
      <w:r>
        <w:rPr>
          <w:spacing w:val="4"/>
          <w:sz w:val="24"/>
        </w:rPr>
        <w:t xml:space="preserve"> </w:t>
      </w:r>
      <w:r>
        <w:rPr>
          <w:sz w:val="24"/>
        </w:rPr>
        <w:t>жизни</w:t>
      </w:r>
      <w:r>
        <w:rPr>
          <w:spacing w:val="-2"/>
          <w:sz w:val="24"/>
        </w:rPr>
        <w:t xml:space="preserve"> </w:t>
      </w:r>
      <w:r>
        <w:rPr>
          <w:sz w:val="24"/>
        </w:rPr>
        <w:t>(например,</w:t>
      </w:r>
      <w:r>
        <w:rPr>
          <w:spacing w:val="6"/>
          <w:sz w:val="24"/>
        </w:rPr>
        <w:t xml:space="preserve"> </w:t>
      </w:r>
      <w:r>
        <w:rPr>
          <w:sz w:val="24"/>
        </w:rPr>
        <w:t>счет,</w:t>
      </w:r>
      <w:r>
        <w:rPr>
          <w:spacing w:val="-1"/>
          <w:sz w:val="24"/>
        </w:rPr>
        <w:t xml:space="preserve"> </w:t>
      </w:r>
      <w:r>
        <w:rPr>
          <w:sz w:val="24"/>
        </w:rPr>
        <w:t>меню,</w:t>
      </w:r>
      <w:r>
        <w:rPr>
          <w:spacing w:val="5"/>
          <w:sz w:val="24"/>
        </w:rPr>
        <w:t xml:space="preserve"> </w:t>
      </w:r>
      <w:r>
        <w:rPr>
          <w:sz w:val="24"/>
        </w:rPr>
        <w:t>прайс-лист,</w:t>
      </w:r>
      <w:r>
        <w:rPr>
          <w:spacing w:val="-5"/>
          <w:sz w:val="24"/>
        </w:rPr>
        <w:t xml:space="preserve"> </w:t>
      </w:r>
      <w:r>
        <w:rPr>
          <w:sz w:val="24"/>
        </w:rPr>
        <w:t>объявление);</w:t>
      </w:r>
    </w:p>
    <w:p w:rsidR="00BA0EEA" w:rsidRDefault="00CD0253" w:rsidP="0088385F">
      <w:pPr>
        <w:pStyle w:val="a5"/>
        <w:numPr>
          <w:ilvl w:val="0"/>
          <w:numId w:val="27"/>
        </w:numPr>
        <w:tabs>
          <w:tab w:val="left" w:pos="1549"/>
          <w:tab w:val="left" w:pos="1550"/>
        </w:tabs>
        <w:spacing w:before="9"/>
        <w:ind w:left="1549" w:hanging="1062"/>
        <w:rPr>
          <w:sz w:val="24"/>
        </w:rPr>
      </w:pPr>
      <w:r>
        <w:rPr>
          <w:spacing w:val="-1"/>
          <w:sz w:val="24"/>
        </w:rPr>
        <w:t>заполнять</w:t>
      </w:r>
      <w:r>
        <w:rPr>
          <w:spacing w:val="-9"/>
          <w:sz w:val="24"/>
        </w:rPr>
        <w:t xml:space="preserve"> </w:t>
      </w:r>
      <w:r>
        <w:rPr>
          <w:spacing w:val="-1"/>
          <w:sz w:val="24"/>
        </w:rPr>
        <w:t>данными</w:t>
      </w:r>
      <w:r>
        <w:rPr>
          <w:spacing w:val="-14"/>
          <w:sz w:val="24"/>
        </w:rPr>
        <w:t xml:space="preserve"> </w:t>
      </w:r>
      <w:r>
        <w:rPr>
          <w:spacing w:val="-1"/>
          <w:sz w:val="24"/>
        </w:rPr>
        <w:t>предложенную</w:t>
      </w:r>
      <w:r>
        <w:rPr>
          <w:spacing w:val="-12"/>
          <w:sz w:val="24"/>
        </w:rPr>
        <w:t xml:space="preserve"> </w:t>
      </w:r>
      <w:r>
        <w:rPr>
          <w:spacing w:val="-1"/>
          <w:sz w:val="24"/>
        </w:rPr>
        <w:t>таблицу,</w:t>
      </w:r>
      <w:r>
        <w:rPr>
          <w:spacing w:val="2"/>
          <w:sz w:val="24"/>
        </w:rPr>
        <w:t xml:space="preserve"> </w:t>
      </w:r>
      <w:r>
        <w:rPr>
          <w:sz w:val="24"/>
        </w:rPr>
        <w:t>столбчатую</w:t>
      </w:r>
      <w:r>
        <w:rPr>
          <w:spacing w:val="-13"/>
          <w:sz w:val="24"/>
        </w:rPr>
        <w:t xml:space="preserve"> </w:t>
      </w:r>
      <w:r>
        <w:rPr>
          <w:sz w:val="24"/>
        </w:rPr>
        <w:t>диаграмму;</w:t>
      </w:r>
    </w:p>
    <w:p w:rsidR="00BA0EEA" w:rsidRDefault="00CD0253" w:rsidP="0088385F">
      <w:pPr>
        <w:pStyle w:val="a5"/>
        <w:numPr>
          <w:ilvl w:val="0"/>
          <w:numId w:val="27"/>
        </w:numPr>
        <w:tabs>
          <w:tab w:val="left" w:pos="1549"/>
          <w:tab w:val="left" w:pos="1550"/>
        </w:tabs>
        <w:spacing w:before="40" w:line="264" w:lineRule="auto"/>
        <w:ind w:right="419" w:firstLine="0"/>
        <w:rPr>
          <w:sz w:val="24"/>
        </w:rPr>
      </w:pPr>
      <w:r>
        <w:rPr>
          <w:sz w:val="24"/>
        </w:rPr>
        <w:t>использовать формализованные описания последовательности действий (алгоритм,план,</w:t>
      </w:r>
      <w:r>
        <w:rPr>
          <w:spacing w:val="-57"/>
          <w:sz w:val="24"/>
        </w:rPr>
        <w:t xml:space="preserve"> </w:t>
      </w:r>
      <w:r>
        <w:rPr>
          <w:sz w:val="24"/>
        </w:rPr>
        <w:t>схема)</w:t>
      </w:r>
      <w:r>
        <w:rPr>
          <w:spacing w:val="-5"/>
          <w:sz w:val="24"/>
        </w:rPr>
        <w:t xml:space="preserve"> </w:t>
      </w:r>
      <w:r>
        <w:rPr>
          <w:sz w:val="24"/>
        </w:rPr>
        <w:t>в</w:t>
      </w:r>
      <w:r>
        <w:rPr>
          <w:spacing w:val="-6"/>
          <w:sz w:val="24"/>
        </w:rPr>
        <w:t xml:space="preserve"> </w:t>
      </w:r>
      <w:r>
        <w:rPr>
          <w:sz w:val="24"/>
        </w:rPr>
        <w:t>практических</w:t>
      </w:r>
      <w:r>
        <w:rPr>
          <w:spacing w:val="-14"/>
          <w:sz w:val="24"/>
        </w:rPr>
        <w:t xml:space="preserve"> </w:t>
      </w:r>
      <w:r>
        <w:rPr>
          <w:sz w:val="24"/>
        </w:rPr>
        <w:t>и</w:t>
      </w:r>
      <w:r>
        <w:rPr>
          <w:spacing w:val="2"/>
          <w:sz w:val="24"/>
        </w:rPr>
        <w:t xml:space="preserve"> </w:t>
      </w:r>
      <w:r>
        <w:rPr>
          <w:sz w:val="24"/>
        </w:rPr>
        <w:t>учебных</w:t>
      </w:r>
      <w:r>
        <w:rPr>
          <w:spacing w:val="-14"/>
          <w:sz w:val="24"/>
        </w:rPr>
        <w:t xml:space="preserve"> </w:t>
      </w:r>
      <w:r>
        <w:rPr>
          <w:sz w:val="24"/>
        </w:rPr>
        <w:t>ситуациях;</w:t>
      </w:r>
      <w:r>
        <w:rPr>
          <w:spacing w:val="-14"/>
          <w:sz w:val="24"/>
        </w:rPr>
        <w:t xml:space="preserve"> </w:t>
      </w:r>
      <w:r>
        <w:rPr>
          <w:sz w:val="24"/>
        </w:rPr>
        <w:t>дополнять</w:t>
      </w:r>
      <w:r>
        <w:rPr>
          <w:spacing w:val="-5"/>
          <w:sz w:val="24"/>
        </w:rPr>
        <w:t xml:space="preserve"> </w:t>
      </w:r>
      <w:r>
        <w:rPr>
          <w:sz w:val="24"/>
        </w:rPr>
        <w:t>алгоритм,</w:t>
      </w:r>
      <w:r>
        <w:rPr>
          <w:spacing w:val="-3"/>
          <w:sz w:val="24"/>
        </w:rPr>
        <w:t xml:space="preserve"> </w:t>
      </w:r>
      <w:r>
        <w:rPr>
          <w:sz w:val="24"/>
        </w:rPr>
        <w:t>упорядочивать</w:t>
      </w:r>
      <w:r>
        <w:rPr>
          <w:spacing w:val="-10"/>
          <w:sz w:val="24"/>
        </w:rPr>
        <w:t xml:space="preserve"> </w:t>
      </w:r>
      <w:r>
        <w:rPr>
          <w:sz w:val="24"/>
        </w:rPr>
        <w:t>шаги</w:t>
      </w:r>
      <w:r>
        <w:rPr>
          <w:spacing w:val="-1"/>
          <w:sz w:val="24"/>
        </w:rPr>
        <w:t xml:space="preserve"> </w:t>
      </w:r>
      <w:r>
        <w:rPr>
          <w:sz w:val="24"/>
        </w:rPr>
        <w:t>алгоритма;</w:t>
      </w:r>
    </w:p>
    <w:p w:rsidR="00BA0EEA" w:rsidRDefault="00CD0253" w:rsidP="0088385F">
      <w:pPr>
        <w:pStyle w:val="a5"/>
        <w:numPr>
          <w:ilvl w:val="0"/>
          <w:numId w:val="27"/>
        </w:numPr>
        <w:tabs>
          <w:tab w:val="left" w:pos="1549"/>
          <w:tab w:val="left" w:pos="1550"/>
        </w:tabs>
        <w:spacing w:before="13"/>
        <w:ind w:left="1549" w:hanging="1062"/>
        <w:rPr>
          <w:sz w:val="24"/>
        </w:rPr>
      </w:pPr>
      <w:r>
        <w:rPr>
          <w:sz w:val="24"/>
        </w:rPr>
        <w:t>выбирать</w:t>
      </w:r>
      <w:r>
        <w:rPr>
          <w:spacing w:val="-8"/>
          <w:sz w:val="24"/>
        </w:rPr>
        <w:t xml:space="preserve"> </w:t>
      </w:r>
      <w:r>
        <w:rPr>
          <w:sz w:val="24"/>
        </w:rPr>
        <w:t>рациональное</w:t>
      </w:r>
      <w:r>
        <w:rPr>
          <w:spacing w:val="-15"/>
          <w:sz w:val="24"/>
        </w:rPr>
        <w:t xml:space="preserve"> </w:t>
      </w:r>
      <w:r>
        <w:rPr>
          <w:sz w:val="24"/>
        </w:rPr>
        <w:t>решение;</w:t>
      </w:r>
    </w:p>
    <w:p w:rsidR="00BA0EEA" w:rsidRDefault="00CD0253" w:rsidP="0088385F">
      <w:pPr>
        <w:pStyle w:val="a5"/>
        <w:numPr>
          <w:ilvl w:val="0"/>
          <w:numId w:val="27"/>
        </w:numPr>
        <w:tabs>
          <w:tab w:val="left" w:pos="1549"/>
          <w:tab w:val="left" w:pos="1550"/>
        </w:tabs>
        <w:spacing w:before="41"/>
        <w:ind w:left="1549" w:hanging="1062"/>
        <w:rPr>
          <w:sz w:val="24"/>
        </w:rPr>
      </w:pPr>
      <w:r>
        <w:rPr>
          <w:spacing w:val="-1"/>
          <w:sz w:val="24"/>
        </w:rPr>
        <w:t>составлять</w:t>
      </w:r>
      <w:r>
        <w:rPr>
          <w:spacing w:val="-15"/>
          <w:sz w:val="24"/>
        </w:rPr>
        <w:t xml:space="preserve"> </w:t>
      </w:r>
      <w:r>
        <w:rPr>
          <w:spacing w:val="-1"/>
          <w:sz w:val="24"/>
        </w:rPr>
        <w:t>модель</w:t>
      </w:r>
      <w:r>
        <w:rPr>
          <w:sz w:val="24"/>
        </w:rPr>
        <w:t xml:space="preserve"> </w:t>
      </w:r>
      <w:r>
        <w:rPr>
          <w:spacing w:val="-1"/>
          <w:sz w:val="24"/>
        </w:rPr>
        <w:t>текстовой</w:t>
      </w:r>
      <w:r>
        <w:rPr>
          <w:spacing w:val="-5"/>
          <w:sz w:val="24"/>
        </w:rPr>
        <w:t xml:space="preserve"> </w:t>
      </w:r>
      <w:r>
        <w:rPr>
          <w:sz w:val="24"/>
        </w:rPr>
        <w:t>задачи,</w:t>
      </w:r>
      <w:r>
        <w:rPr>
          <w:spacing w:val="1"/>
          <w:sz w:val="24"/>
        </w:rPr>
        <w:t xml:space="preserve"> </w:t>
      </w:r>
      <w:r>
        <w:rPr>
          <w:sz w:val="24"/>
        </w:rPr>
        <w:t>числовое</w:t>
      </w:r>
      <w:r>
        <w:rPr>
          <w:spacing w:val="-12"/>
          <w:sz w:val="24"/>
        </w:rPr>
        <w:t xml:space="preserve"> </w:t>
      </w:r>
      <w:r>
        <w:rPr>
          <w:sz w:val="24"/>
        </w:rPr>
        <w:t>выражение;</w:t>
      </w:r>
    </w:p>
    <w:p w:rsidR="00BA0EEA" w:rsidRDefault="00CD0253" w:rsidP="0088385F">
      <w:pPr>
        <w:pStyle w:val="a5"/>
        <w:numPr>
          <w:ilvl w:val="0"/>
          <w:numId w:val="27"/>
        </w:numPr>
        <w:tabs>
          <w:tab w:val="left" w:pos="1549"/>
          <w:tab w:val="left" w:pos="1550"/>
        </w:tabs>
        <w:spacing w:before="26" w:line="304" w:lineRule="auto"/>
        <w:ind w:right="4070" w:firstLine="0"/>
        <w:rPr>
          <w:sz w:val="24"/>
        </w:rPr>
      </w:pPr>
      <w:r>
        <w:rPr>
          <w:sz w:val="24"/>
        </w:rPr>
        <w:t>конструировать ход</w:t>
      </w:r>
      <w:r>
        <w:rPr>
          <w:spacing w:val="-8"/>
          <w:sz w:val="24"/>
        </w:rPr>
        <w:t xml:space="preserve"> </w:t>
      </w:r>
      <w:r>
        <w:rPr>
          <w:sz w:val="24"/>
        </w:rPr>
        <w:t>решения</w:t>
      </w:r>
      <w:r>
        <w:rPr>
          <w:spacing w:val="-7"/>
          <w:sz w:val="24"/>
        </w:rPr>
        <w:t xml:space="preserve"> </w:t>
      </w:r>
      <w:r>
        <w:rPr>
          <w:sz w:val="24"/>
        </w:rPr>
        <w:t>математической</w:t>
      </w:r>
      <w:r>
        <w:rPr>
          <w:spacing w:val="-4"/>
          <w:sz w:val="24"/>
        </w:rPr>
        <w:t xml:space="preserve"> </w:t>
      </w:r>
      <w:r>
        <w:rPr>
          <w:sz w:val="24"/>
        </w:rPr>
        <w:t>задачи;</w:t>
      </w:r>
      <w:r>
        <w:rPr>
          <w:spacing w:val="-58"/>
          <w:sz w:val="24"/>
        </w:rPr>
        <w:t xml:space="preserve"> </w:t>
      </w:r>
      <w:r>
        <w:rPr>
          <w:sz w:val="24"/>
        </w:rPr>
        <w:t>находить</w:t>
      </w:r>
      <w:r>
        <w:rPr>
          <w:spacing w:val="3"/>
          <w:sz w:val="24"/>
        </w:rPr>
        <w:t xml:space="preserve"> </w:t>
      </w:r>
      <w:r>
        <w:rPr>
          <w:sz w:val="24"/>
        </w:rPr>
        <w:t>все</w:t>
      </w:r>
      <w:r>
        <w:rPr>
          <w:spacing w:val="-9"/>
          <w:sz w:val="24"/>
        </w:rPr>
        <w:t xml:space="preserve"> </w:t>
      </w:r>
      <w:r>
        <w:rPr>
          <w:sz w:val="24"/>
        </w:rPr>
        <w:t>верные</w:t>
      </w:r>
      <w:r>
        <w:rPr>
          <w:spacing w:val="-9"/>
          <w:sz w:val="24"/>
        </w:rPr>
        <w:t xml:space="preserve"> </w:t>
      </w:r>
      <w:r>
        <w:rPr>
          <w:sz w:val="24"/>
        </w:rPr>
        <w:t>решения</w:t>
      </w:r>
      <w:r>
        <w:rPr>
          <w:spacing w:val="-7"/>
          <w:sz w:val="24"/>
        </w:rPr>
        <w:t xml:space="preserve"> </w:t>
      </w:r>
      <w:r>
        <w:rPr>
          <w:sz w:val="24"/>
        </w:rPr>
        <w:t>задачи</w:t>
      </w:r>
      <w:r>
        <w:rPr>
          <w:spacing w:val="1"/>
          <w:sz w:val="24"/>
        </w:rPr>
        <w:t xml:space="preserve"> </w:t>
      </w:r>
      <w:r>
        <w:rPr>
          <w:sz w:val="24"/>
        </w:rPr>
        <w:t>из</w:t>
      </w:r>
      <w:r>
        <w:rPr>
          <w:spacing w:val="-3"/>
          <w:sz w:val="24"/>
        </w:rPr>
        <w:t xml:space="preserve"> </w:t>
      </w:r>
      <w:r>
        <w:rPr>
          <w:sz w:val="24"/>
        </w:rPr>
        <w:t>предложенных.</w:t>
      </w:r>
    </w:p>
    <w:p w:rsidR="00BA0EEA" w:rsidRDefault="00CD0253">
      <w:pPr>
        <w:spacing w:line="243" w:lineRule="exact"/>
        <w:ind w:left="493"/>
        <w:jc w:val="both"/>
        <w:rPr>
          <w:b/>
        </w:rPr>
      </w:pPr>
      <w:r>
        <w:rPr>
          <w:b/>
          <w:spacing w:val="-1"/>
        </w:rPr>
        <w:t>2.1.5</w:t>
      </w:r>
      <w:r>
        <w:rPr>
          <w:b/>
          <w:spacing w:val="-13"/>
        </w:rPr>
        <w:t xml:space="preserve"> </w:t>
      </w:r>
      <w:r>
        <w:rPr>
          <w:b/>
          <w:spacing w:val="-1"/>
        </w:rPr>
        <w:t>РАБОЧАЯ</w:t>
      </w:r>
      <w:r>
        <w:rPr>
          <w:b/>
          <w:spacing w:val="-8"/>
        </w:rPr>
        <w:t xml:space="preserve"> </w:t>
      </w:r>
      <w:r>
        <w:rPr>
          <w:b/>
          <w:spacing w:val="-1"/>
        </w:rPr>
        <w:t>ПРОГРАММА</w:t>
      </w:r>
      <w:r>
        <w:rPr>
          <w:b/>
          <w:spacing w:val="-7"/>
        </w:rPr>
        <w:t xml:space="preserve"> </w:t>
      </w:r>
      <w:r>
        <w:rPr>
          <w:b/>
          <w:spacing w:val="-1"/>
        </w:rPr>
        <w:t>УЧЕБНОГО</w:t>
      </w:r>
      <w:r>
        <w:rPr>
          <w:b/>
          <w:spacing w:val="-11"/>
        </w:rPr>
        <w:t xml:space="preserve"> </w:t>
      </w:r>
      <w:r>
        <w:rPr>
          <w:b/>
        </w:rPr>
        <w:t>ПРЕДМЕТА</w:t>
      </w:r>
      <w:r>
        <w:rPr>
          <w:b/>
          <w:spacing w:val="-7"/>
        </w:rPr>
        <w:t xml:space="preserve"> </w:t>
      </w:r>
      <w:r>
        <w:rPr>
          <w:b/>
        </w:rPr>
        <w:t>«ОКРУЖАЮЩИЙ</w:t>
      </w:r>
      <w:r>
        <w:rPr>
          <w:b/>
          <w:spacing w:val="-10"/>
        </w:rPr>
        <w:t xml:space="preserve"> </w:t>
      </w:r>
      <w:r>
        <w:rPr>
          <w:b/>
        </w:rPr>
        <w:t>МИР»</w:t>
      </w:r>
    </w:p>
    <w:p w:rsidR="00BA0EEA" w:rsidRDefault="00BA0EEA">
      <w:pPr>
        <w:pStyle w:val="a3"/>
        <w:spacing w:before="6"/>
        <w:ind w:left="0"/>
        <w:jc w:val="left"/>
        <w:rPr>
          <w:b/>
          <w:sz w:val="23"/>
        </w:rPr>
      </w:pPr>
    </w:p>
    <w:p w:rsidR="00BA0EEA" w:rsidRDefault="00CD0253">
      <w:pPr>
        <w:pStyle w:val="a3"/>
        <w:spacing w:before="1"/>
      </w:pPr>
      <w:r>
        <w:t>Рабочая</w:t>
      </w:r>
      <w:r>
        <w:rPr>
          <w:spacing w:val="53"/>
        </w:rPr>
        <w:t xml:space="preserve"> </w:t>
      </w:r>
      <w:r>
        <w:t>программа</w:t>
      </w:r>
      <w:r>
        <w:rPr>
          <w:spacing w:val="44"/>
        </w:rPr>
        <w:t xml:space="preserve"> </w:t>
      </w:r>
      <w:r>
        <w:t>по</w:t>
      </w:r>
      <w:r>
        <w:rPr>
          <w:spacing w:val="49"/>
        </w:rPr>
        <w:t xml:space="preserve"> </w:t>
      </w:r>
      <w:r>
        <w:t>учебному</w:t>
      </w:r>
      <w:r>
        <w:rPr>
          <w:spacing w:val="82"/>
        </w:rPr>
        <w:t xml:space="preserve"> </w:t>
      </w:r>
      <w:r>
        <w:t>предмету</w:t>
      </w:r>
      <w:r>
        <w:rPr>
          <w:spacing w:val="105"/>
        </w:rPr>
        <w:t xml:space="preserve"> </w:t>
      </w:r>
      <w:r>
        <w:t>«Окружающий</w:t>
      </w:r>
      <w:r>
        <w:rPr>
          <w:spacing w:val="116"/>
        </w:rPr>
        <w:t xml:space="preserve"> </w:t>
      </w:r>
      <w:r>
        <w:t>мир»</w:t>
      </w:r>
      <w:r>
        <w:rPr>
          <w:spacing w:val="91"/>
        </w:rPr>
        <w:t xml:space="preserve"> </w:t>
      </w:r>
      <w:r>
        <w:t>(предметная</w:t>
      </w:r>
      <w:r>
        <w:rPr>
          <w:spacing w:val="49"/>
        </w:rPr>
        <w:t xml:space="preserve"> </w:t>
      </w:r>
      <w:r>
        <w:t>область</w:t>
      </w:r>
    </w:p>
    <w:p w:rsidR="00BA0EEA" w:rsidRDefault="00CD0253">
      <w:pPr>
        <w:pStyle w:val="a3"/>
        <w:spacing w:before="12" w:line="247" w:lineRule="auto"/>
        <w:ind w:right="412"/>
      </w:pPr>
      <w:r>
        <w:t>«Обществознание и естествознание» («Окружающий мир») (далее соответственно - программа по</w:t>
      </w:r>
      <w:r>
        <w:rPr>
          <w:spacing w:val="1"/>
        </w:rPr>
        <w:t xml:space="preserve"> </w:t>
      </w:r>
      <w:r>
        <w:t>окружающему миру, окружающий мир) включает пояснительную записку, содержание обучения,</w:t>
      </w:r>
      <w:r>
        <w:rPr>
          <w:spacing w:val="1"/>
        </w:rPr>
        <w:t xml:space="preserve"> </w:t>
      </w:r>
      <w:r>
        <w:t>планируемые</w:t>
      </w:r>
      <w:r>
        <w:rPr>
          <w:spacing w:val="2"/>
        </w:rPr>
        <w:t xml:space="preserve"> </w:t>
      </w:r>
      <w:r>
        <w:t>результаты</w:t>
      </w:r>
      <w:r>
        <w:rPr>
          <w:spacing w:val="20"/>
        </w:rPr>
        <w:t xml:space="preserve"> </w:t>
      </w:r>
      <w:r>
        <w:t>освоения</w:t>
      </w:r>
      <w:r>
        <w:rPr>
          <w:spacing w:val="-2"/>
        </w:rPr>
        <w:t xml:space="preserve"> </w:t>
      </w:r>
      <w:r>
        <w:t>программы</w:t>
      </w:r>
      <w:r>
        <w:rPr>
          <w:spacing w:val="57"/>
        </w:rPr>
        <w:t xml:space="preserve"> </w:t>
      </w:r>
      <w:r>
        <w:t>по</w:t>
      </w:r>
      <w:r>
        <w:rPr>
          <w:spacing w:val="50"/>
        </w:rPr>
        <w:t xml:space="preserve"> </w:t>
      </w:r>
      <w:r>
        <w:t>окружающему</w:t>
      </w:r>
      <w:r>
        <w:rPr>
          <w:spacing w:val="-11"/>
        </w:rPr>
        <w:t xml:space="preserve"> </w:t>
      </w:r>
      <w:r>
        <w:t>миру.</w:t>
      </w:r>
    </w:p>
    <w:p w:rsidR="00BA0EEA" w:rsidRDefault="00CD0253">
      <w:pPr>
        <w:pStyle w:val="a3"/>
        <w:spacing w:before="6" w:line="244" w:lineRule="auto"/>
        <w:ind w:right="408"/>
      </w:pPr>
      <w:r>
        <w:rPr>
          <w:i/>
        </w:rPr>
        <w:t>Пояснительная</w:t>
      </w:r>
      <w:r>
        <w:rPr>
          <w:i/>
          <w:spacing w:val="1"/>
        </w:rPr>
        <w:t xml:space="preserve"> </w:t>
      </w:r>
      <w:r>
        <w:rPr>
          <w:i/>
        </w:rPr>
        <w:t>записка</w:t>
      </w:r>
      <w:r>
        <w:rPr>
          <w:i/>
          <w:spacing w:val="1"/>
        </w:rPr>
        <w:t xml:space="preserve"> </w:t>
      </w:r>
      <w:r>
        <w:t>отражает</w:t>
      </w:r>
      <w:r>
        <w:rPr>
          <w:spacing w:val="1"/>
        </w:rPr>
        <w:t xml:space="preserve"> </w:t>
      </w:r>
      <w:r>
        <w:t>общие</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изучения</w:t>
      </w:r>
      <w:r>
        <w:rPr>
          <w:spacing w:val="1"/>
        </w:rPr>
        <w:t xml:space="preserve"> </w:t>
      </w:r>
      <w:r>
        <w:t>учебного</w:t>
      </w:r>
      <w:r>
        <w:rPr>
          <w:spacing w:val="1"/>
        </w:rPr>
        <w:t xml:space="preserve"> </w:t>
      </w:r>
      <w:r>
        <w:t>предмета,</w:t>
      </w:r>
      <w:r>
        <w:rPr>
          <w:spacing w:val="1"/>
        </w:rPr>
        <w:t xml:space="preserve"> </w:t>
      </w:r>
      <w:r>
        <w:t>характеристику психологических предпосылок к его изучению обучающимися; место в структуре</w:t>
      </w:r>
      <w:r>
        <w:rPr>
          <w:spacing w:val="1"/>
        </w:rPr>
        <w:t xml:space="preserve"> </w:t>
      </w:r>
      <w:r>
        <w:rPr>
          <w:spacing w:val="-1"/>
        </w:rPr>
        <w:t>учебного</w:t>
      </w:r>
      <w:r>
        <w:rPr>
          <w:spacing w:val="3"/>
        </w:rPr>
        <w:t xml:space="preserve"> </w:t>
      </w:r>
      <w:r>
        <w:rPr>
          <w:spacing w:val="-1"/>
        </w:rPr>
        <w:t>плана,</w:t>
      </w:r>
      <w:r>
        <w:rPr>
          <w:spacing w:val="10"/>
        </w:rPr>
        <w:t xml:space="preserve"> </w:t>
      </w:r>
      <w:r>
        <w:rPr>
          <w:spacing w:val="-1"/>
        </w:rPr>
        <w:t>а</w:t>
      </w:r>
      <w:r>
        <w:rPr>
          <w:spacing w:val="-8"/>
        </w:rPr>
        <w:t xml:space="preserve"> </w:t>
      </w:r>
      <w:r>
        <w:rPr>
          <w:spacing w:val="-1"/>
        </w:rPr>
        <w:t>также</w:t>
      </w:r>
      <w:r>
        <w:rPr>
          <w:spacing w:val="-3"/>
        </w:rPr>
        <w:t xml:space="preserve"> </w:t>
      </w:r>
      <w:r>
        <w:rPr>
          <w:spacing w:val="-1"/>
        </w:rPr>
        <w:t>подходы</w:t>
      </w:r>
      <w:r>
        <w:rPr>
          <w:spacing w:val="15"/>
        </w:rPr>
        <w:t xml:space="preserve"> </w:t>
      </w:r>
      <w:r>
        <w:rPr>
          <w:spacing w:val="-1"/>
        </w:rPr>
        <w:t>к</w:t>
      </w:r>
      <w:r>
        <w:rPr>
          <w:spacing w:val="-14"/>
        </w:rPr>
        <w:t xml:space="preserve"> </w:t>
      </w:r>
      <w:r>
        <w:rPr>
          <w:spacing w:val="-1"/>
        </w:rPr>
        <w:t>отбору</w:t>
      </w:r>
      <w:r>
        <w:rPr>
          <w:spacing w:val="-16"/>
        </w:rPr>
        <w:t xml:space="preserve"> </w:t>
      </w:r>
      <w:r>
        <w:t>содержания</w:t>
      </w:r>
      <w:r>
        <w:rPr>
          <w:spacing w:val="-2"/>
        </w:rPr>
        <w:t xml:space="preserve"> </w:t>
      </w:r>
      <w:r>
        <w:t>и</w:t>
      </w:r>
      <w:r>
        <w:rPr>
          <w:spacing w:val="-2"/>
        </w:rPr>
        <w:t xml:space="preserve"> </w:t>
      </w:r>
      <w:r>
        <w:t>планируемымрезультатам.</w:t>
      </w:r>
    </w:p>
    <w:p w:rsidR="00BA0EEA" w:rsidRDefault="00CD0253">
      <w:pPr>
        <w:pStyle w:val="a3"/>
        <w:spacing w:before="1" w:line="247" w:lineRule="auto"/>
        <w:ind w:right="392"/>
      </w:pPr>
      <w:r>
        <w:rPr>
          <w:i/>
        </w:rPr>
        <w:t>Содержание</w:t>
      </w:r>
      <w:r>
        <w:rPr>
          <w:i/>
          <w:spacing w:val="1"/>
        </w:rPr>
        <w:t xml:space="preserve"> </w:t>
      </w:r>
      <w:r>
        <w:rPr>
          <w:i/>
        </w:rPr>
        <w:t>обучения</w:t>
      </w:r>
      <w:r>
        <w:rPr>
          <w:i/>
          <w:spacing w:val="1"/>
        </w:rPr>
        <w:t xml:space="preserve"> </w:t>
      </w:r>
      <w:r>
        <w:t>раскрывает</w:t>
      </w:r>
      <w:r>
        <w:rPr>
          <w:spacing w:val="1"/>
        </w:rPr>
        <w:t xml:space="preserve"> </w:t>
      </w:r>
      <w:r>
        <w:t>содержательные</w:t>
      </w:r>
      <w:r>
        <w:rPr>
          <w:spacing w:val="1"/>
        </w:rPr>
        <w:t xml:space="preserve"> </w:t>
      </w:r>
      <w:r>
        <w:t>линии</w:t>
      </w:r>
      <w:r>
        <w:rPr>
          <w:spacing w:val="1"/>
        </w:rPr>
        <w:t xml:space="preserve"> </w:t>
      </w:r>
      <w:r>
        <w:t>для</w:t>
      </w:r>
      <w:r>
        <w:rPr>
          <w:spacing w:val="1"/>
        </w:rPr>
        <w:t xml:space="preserve"> </w:t>
      </w:r>
      <w:r>
        <w:t>обязательного</w:t>
      </w:r>
      <w:r>
        <w:rPr>
          <w:spacing w:val="1"/>
        </w:rPr>
        <w:t xml:space="preserve"> </w:t>
      </w:r>
      <w:r>
        <w:t>изучения</w:t>
      </w:r>
      <w:r>
        <w:rPr>
          <w:spacing w:val="1"/>
        </w:rPr>
        <w:t xml:space="preserve"> </w:t>
      </w:r>
      <w:r>
        <w:t>окружающего</w:t>
      </w:r>
      <w:r>
        <w:rPr>
          <w:spacing w:val="1"/>
        </w:rPr>
        <w:t xml:space="preserve"> </w:t>
      </w:r>
      <w:r>
        <w:t>мира</w:t>
      </w:r>
      <w:r>
        <w:rPr>
          <w:spacing w:val="1"/>
        </w:rPr>
        <w:t xml:space="preserve"> </w:t>
      </w:r>
      <w:r>
        <w:t>в</w:t>
      </w:r>
      <w:r>
        <w:rPr>
          <w:spacing w:val="1"/>
        </w:rPr>
        <w:t xml:space="preserve"> </w:t>
      </w:r>
      <w:r>
        <w:t>каждом</w:t>
      </w:r>
      <w:r>
        <w:rPr>
          <w:spacing w:val="1"/>
        </w:rPr>
        <w:t xml:space="preserve"> </w:t>
      </w:r>
      <w:r>
        <w:t>классе</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Содержание</w:t>
      </w:r>
      <w:r>
        <w:rPr>
          <w:spacing w:val="1"/>
        </w:rPr>
        <w:t xml:space="preserve"> </w:t>
      </w:r>
      <w:r>
        <w:t>обучения</w:t>
      </w:r>
      <w:r>
        <w:rPr>
          <w:spacing w:val="1"/>
        </w:rPr>
        <w:t xml:space="preserve"> </w:t>
      </w:r>
      <w:r>
        <w:t>в</w:t>
      </w:r>
      <w:r>
        <w:rPr>
          <w:spacing w:val="1"/>
        </w:rPr>
        <w:t xml:space="preserve"> </w:t>
      </w:r>
      <w:r>
        <w:t>каждом</w:t>
      </w:r>
      <w:r>
        <w:rPr>
          <w:spacing w:val="1"/>
        </w:rPr>
        <w:t xml:space="preserve"> </w:t>
      </w:r>
      <w:r>
        <w:t>классе</w:t>
      </w:r>
      <w:r>
        <w:rPr>
          <w:spacing w:val="1"/>
        </w:rPr>
        <w:t xml:space="preserve"> </w:t>
      </w:r>
      <w:r>
        <w:t>завершается</w:t>
      </w:r>
      <w:r>
        <w:rPr>
          <w:spacing w:val="1"/>
        </w:rPr>
        <w:t xml:space="preserve"> </w:t>
      </w:r>
      <w:r>
        <w:t>перечнем</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w:t>
      </w:r>
      <w:r>
        <w:rPr>
          <w:spacing w:val="1"/>
        </w:rPr>
        <w:t xml:space="preserve"> </w:t>
      </w:r>
      <w:r>
        <w:t>познавательных, коммуникативных и регулятивных, которые возможно формировать средствами</w:t>
      </w:r>
      <w:r>
        <w:rPr>
          <w:spacing w:val="1"/>
        </w:rPr>
        <w:t xml:space="preserve"> </w:t>
      </w:r>
      <w:r>
        <w:t>окружающего мира с учётом возрастных особенностей обучающихся. В 1 и 2 классах предлагается</w:t>
      </w:r>
      <w:r>
        <w:rPr>
          <w:spacing w:val="-57"/>
        </w:rPr>
        <w:t xml:space="preserve"> </w:t>
      </w:r>
      <w:r>
        <w:t>пропедевтический</w:t>
      </w:r>
      <w:r>
        <w:rPr>
          <w:spacing w:val="1"/>
        </w:rPr>
        <w:t xml:space="preserve"> </w:t>
      </w:r>
      <w:r>
        <w:t>уровень</w:t>
      </w:r>
      <w:r>
        <w:rPr>
          <w:spacing w:val="1"/>
        </w:rPr>
        <w:t xml:space="preserve"> </w:t>
      </w:r>
      <w:r>
        <w:t>формирования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так</w:t>
      </w:r>
      <w:r>
        <w:rPr>
          <w:spacing w:val="1"/>
        </w:rPr>
        <w:t xml:space="preserve"> </w:t>
      </w:r>
      <w:r>
        <w:t>как</w:t>
      </w:r>
      <w:r>
        <w:rPr>
          <w:spacing w:val="1"/>
        </w:rPr>
        <w:t xml:space="preserve"> </w:t>
      </w:r>
      <w:r>
        <w:t>их</w:t>
      </w:r>
      <w:r>
        <w:rPr>
          <w:spacing w:val="1"/>
        </w:rPr>
        <w:t xml:space="preserve"> </w:t>
      </w:r>
      <w:r>
        <w:t>становление</w:t>
      </w:r>
      <w:r>
        <w:rPr>
          <w:spacing w:val="-3"/>
        </w:rPr>
        <w:t xml:space="preserve"> </w:t>
      </w:r>
      <w:r>
        <w:t>на</w:t>
      </w:r>
      <w:r>
        <w:rPr>
          <w:spacing w:val="5"/>
        </w:rPr>
        <w:t xml:space="preserve"> </w:t>
      </w:r>
      <w:r>
        <w:t>уровне</w:t>
      </w:r>
      <w:r>
        <w:rPr>
          <w:spacing w:val="-4"/>
        </w:rPr>
        <w:t xml:space="preserve"> </w:t>
      </w:r>
      <w:r>
        <w:t>начального</w:t>
      </w:r>
      <w:r>
        <w:rPr>
          <w:spacing w:val="-2"/>
        </w:rPr>
        <w:t xml:space="preserve"> </w:t>
      </w:r>
      <w:r>
        <w:t>общего</w:t>
      </w:r>
      <w:r>
        <w:rPr>
          <w:spacing w:val="2"/>
        </w:rPr>
        <w:t xml:space="preserve"> </w:t>
      </w:r>
      <w:r>
        <w:t>образования</w:t>
      </w:r>
      <w:r>
        <w:rPr>
          <w:spacing w:val="3"/>
        </w:rPr>
        <w:t xml:space="preserve"> </w:t>
      </w:r>
      <w:r>
        <w:t>только</w:t>
      </w:r>
      <w:r>
        <w:rPr>
          <w:spacing w:val="1"/>
        </w:rPr>
        <w:t xml:space="preserve"> </w:t>
      </w:r>
      <w:r>
        <w:t>начинается.</w:t>
      </w:r>
    </w:p>
    <w:p w:rsidR="00BA0EEA" w:rsidRDefault="00CD0253">
      <w:pPr>
        <w:spacing w:before="7" w:line="249" w:lineRule="auto"/>
        <w:ind w:left="493" w:right="414"/>
        <w:jc w:val="both"/>
        <w:rPr>
          <w:sz w:val="24"/>
        </w:rPr>
      </w:pPr>
      <w:r>
        <w:rPr>
          <w:i/>
          <w:sz w:val="24"/>
        </w:rPr>
        <w:t>Планируемые</w:t>
      </w:r>
      <w:r>
        <w:rPr>
          <w:i/>
          <w:spacing w:val="1"/>
          <w:sz w:val="24"/>
        </w:rPr>
        <w:t xml:space="preserve"> </w:t>
      </w:r>
      <w:r>
        <w:rPr>
          <w:i/>
          <w:sz w:val="24"/>
        </w:rPr>
        <w:t>результаты</w:t>
      </w:r>
      <w:r>
        <w:rPr>
          <w:i/>
          <w:spacing w:val="1"/>
          <w:sz w:val="24"/>
        </w:rPr>
        <w:t xml:space="preserve"> </w:t>
      </w:r>
      <w:r>
        <w:rPr>
          <w:i/>
          <w:sz w:val="24"/>
        </w:rPr>
        <w:t>программы</w:t>
      </w:r>
      <w:r>
        <w:rPr>
          <w:i/>
          <w:spacing w:val="1"/>
          <w:sz w:val="24"/>
        </w:rPr>
        <w:t xml:space="preserve"> </w:t>
      </w:r>
      <w:r>
        <w:rPr>
          <w:i/>
          <w:sz w:val="24"/>
        </w:rPr>
        <w:t>по</w:t>
      </w:r>
      <w:r>
        <w:rPr>
          <w:i/>
          <w:spacing w:val="1"/>
          <w:sz w:val="24"/>
        </w:rPr>
        <w:t xml:space="preserve"> </w:t>
      </w:r>
      <w:r>
        <w:rPr>
          <w:i/>
          <w:sz w:val="24"/>
        </w:rPr>
        <w:t>окружающему</w:t>
      </w:r>
      <w:r>
        <w:rPr>
          <w:i/>
          <w:spacing w:val="1"/>
          <w:sz w:val="24"/>
        </w:rPr>
        <w:t xml:space="preserve"> </w:t>
      </w:r>
      <w:r>
        <w:rPr>
          <w:i/>
          <w:sz w:val="24"/>
        </w:rPr>
        <w:t>миру</w:t>
      </w:r>
      <w:r>
        <w:rPr>
          <w:i/>
          <w:spacing w:val="1"/>
          <w:sz w:val="24"/>
        </w:rPr>
        <w:t xml:space="preserve"> </w:t>
      </w:r>
      <w:r>
        <w:rPr>
          <w:sz w:val="24"/>
        </w:rPr>
        <w:t>включают</w:t>
      </w:r>
      <w:r>
        <w:rPr>
          <w:spacing w:val="1"/>
          <w:sz w:val="24"/>
        </w:rPr>
        <w:t xml:space="preserve"> </w:t>
      </w:r>
      <w:r>
        <w:rPr>
          <w:sz w:val="24"/>
        </w:rPr>
        <w:t>личностные,</w:t>
      </w:r>
      <w:r>
        <w:rPr>
          <w:spacing w:val="1"/>
          <w:sz w:val="24"/>
        </w:rPr>
        <w:t xml:space="preserve"> </w:t>
      </w:r>
      <w:r>
        <w:rPr>
          <w:sz w:val="24"/>
        </w:rPr>
        <w:t>метапредметные результаты за период</w:t>
      </w:r>
      <w:r>
        <w:rPr>
          <w:spacing w:val="60"/>
          <w:sz w:val="24"/>
        </w:rPr>
        <w:t xml:space="preserve"> </w:t>
      </w:r>
      <w:r>
        <w:rPr>
          <w:sz w:val="24"/>
        </w:rPr>
        <w:t>обучения, а также предметные достижения обучающегося</w:t>
      </w:r>
      <w:r>
        <w:rPr>
          <w:spacing w:val="1"/>
          <w:sz w:val="24"/>
        </w:rPr>
        <w:t xml:space="preserve"> </w:t>
      </w:r>
      <w:r>
        <w:rPr>
          <w:sz w:val="24"/>
        </w:rPr>
        <w:t>за</w:t>
      </w:r>
      <w:r>
        <w:rPr>
          <w:spacing w:val="-5"/>
          <w:sz w:val="24"/>
        </w:rPr>
        <w:t xml:space="preserve"> </w:t>
      </w:r>
      <w:r>
        <w:rPr>
          <w:sz w:val="24"/>
        </w:rPr>
        <w:t>каждый</w:t>
      </w:r>
      <w:r>
        <w:rPr>
          <w:spacing w:val="3"/>
          <w:sz w:val="24"/>
        </w:rPr>
        <w:t xml:space="preserve"> </w:t>
      </w:r>
      <w:r>
        <w:rPr>
          <w:sz w:val="24"/>
        </w:rPr>
        <w:t>год</w:t>
      </w:r>
      <w:r>
        <w:rPr>
          <w:spacing w:val="-10"/>
          <w:sz w:val="24"/>
        </w:rPr>
        <w:t xml:space="preserve"> </w:t>
      </w:r>
      <w:r>
        <w:rPr>
          <w:sz w:val="24"/>
        </w:rPr>
        <w:t>обучения</w:t>
      </w:r>
      <w:r>
        <w:rPr>
          <w:spacing w:val="7"/>
          <w:sz w:val="24"/>
        </w:rPr>
        <w:t xml:space="preserve"> </w:t>
      </w:r>
      <w:r>
        <w:rPr>
          <w:sz w:val="24"/>
        </w:rPr>
        <w:t>на</w:t>
      </w:r>
      <w:r>
        <w:rPr>
          <w:spacing w:val="11"/>
          <w:sz w:val="24"/>
        </w:rPr>
        <w:t xml:space="preserve"> </w:t>
      </w:r>
      <w:r>
        <w:rPr>
          <w:sz w:val="24"/>
        </w:rPr>
        <w:t>уровне</w:t>
      </w:r>
      <w:r>
        <w:rPr>
          <w:spacing w:val="-3"/>
          <w:sz w:val="24"/>
        </w:rPr>
        <w:t xml:space="preserve"> </w:t>
      </w:r>
      <w:r>
        <w:rPr>
          <w:sz w:val="24"/>
        </w:rPr>
        <w:t>начального</w:t>
      </w:r>
      <w:r>
        <w:rPr>
          <w:spacing w:val="-2"/>
          <w:sz w:val="24"/>
        </w:rPr>
        <w:t xml:space="preserve"> </w:t>
      </w:r>
      <w:r>
        <w:rPr>
          <w:sz w:val="24"/>
        </w:rPr>
        <w:t>общего</w:t>
      </w:r>
      <w:r>
        <w:rPr>
          <w:spacing w:val="-8"/>
          <w:sz w:val="24"/>
        </w:rPr>
        <w:t xml:space="preserve"> </w:t>
      </w:r>
      <w:r>
        <w:rPr>
          <w:sz w:val="24"/>
        </w:rPr>
        <w:t>образования.</w:t>
      </w:r>
    </w:p>
    <w:p w:rsidR="00BA0EEA" w:rsidRDefault="00BA0EEA">
      <w:pPr>
        <w:pStyle w:val="a3"/>
        <w:spacing w:before="4"/>
        <w:ind w:left="0"/>
        <w:jc w:val="left"/>
        <w:rPr>
          <w:sz w:val="25"/>
        </w:rPr>
      </w:pPr>
    </w:p>
    <w:p w:rsidR="00BA0EEA" w:rsidRDefault="00CD0253" w:rsidP="0088385F">
      <w:pPr>
        <w:pStyle w:val="110"/>
        <w:numPr>
          <w:ilvl w:val="0"/>
          <w:numId w:val="21"/>
        </w:numPr>
        <w:tabs>
          <w:tab w:val="left" w:pos="1089"/>
        </w:tabs>
        <w:ind w:hanging="601"/>
      </w:pPr>
      <w:bookmarkStart w:id="167" w:name="1)_ПОЯСНИТЕЛЬНАЯ_ЗАПИСКА_(1)"/>
      <w:bookmarkEnd w:id="167"/>
      <w:r>
        <w:rPr>
          <w:spacing w:val="-1"/>
        </w:rPr>
        <w:t>ПОЯСНИТЕЛЬНАЯ</w:t>
      </w:r>
      <w:r>
        <w:rPr>
          <w:spacing w:val="-10"/>
        </w:rPr>
        <w:t xml:space="preserve"> </w:t>
      </w:r>
      <w:r>
        <w:t>ЗАПИСКА</w:t>
      </w:r>
    </w:p>
    <w:p w:rsidR="00BA0EEA" w:rsidRDefault="00CD0253" w:rsidP="0088385F">
      <w:pPr>
        <w:pStyle w:val="a5"/>
        <w:numPr>
          <w:ilvl w:val="0"/>
          <w:numId w:val="20"/>
        </w:numPr>
        <w:tabs>
          <w:tab w:val="left" w:pos="1549"/>
          <w:tab w:val="left" w:pos="1550"/>
        </w:tabs>
        <w:spacing w:before="19" w:line="230" w:lineRule="auto"/>
        <w:ind w:right="402" w:firstLine="0"/>
        <w:rPr>
          <w:sz w:val="28"/>
        </w:rPr>
      </w:pPr>
      <w:r>
        <w:rPr>
          <w:sz w:val="24"/>
        </w:rPr>
        <w:t>Программа</w:t>
      </w:r>
      <w:r>
        <w:rPr>
          <w:spacing w:val="1"/>
          <w:sz w:val="24"/>
        </w:rPr>
        <w:t xml:space="preserve"> </w:t>
      </w:r>
      <w:r>
        <w:rPr>
          <w:sz w:val="24"/>
        </w:rPr>
        <w:t>по</w:t>
      </w:r>
      <w:r>
        <w:rPr>
          <w:spacing w:val="1"/>
          <w:sz w:val="24"/>
        </w:rPr>
        <w:t xml:space="preserve"> </w:t>
      </w:r>
      <w:r>
        <w:rPr>
          <w:sz w:val="24"/>
        </w:rPr>
        <w:t>окружающему</w:t>
      </w:r>
      <w:r>
        <w:rPr>
          <w:spacing w:val="1"/>
          <w:sz w:val="24"/>
        </w:rPr>
        <w:t xml:space="preserve"> </w:t>
      </w:r>
      <w:r>
        <w:rPr>
          <w:sz w:val="24"/>
        </w:rPr>
        <w:t>миру</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начального</w:t>
      </w:r>
      <w:r>
        <w:rPr>
          <w:spacing w:val="1"/>
          <w:sz w:val="24"/>
        </w:rPr>
        <w:t xml:space="preserve"> </w:t>
      </w:r>
      <w:r>
        <w:rPr>
          <w:sz w:val="24"/>
        </w:rPr>
        <w:t>общего</w:t>
      </w:r>
      <w:r>
        <w:rPr>
          <w:spacing w:val="61"/>
          <w:sz w:val="24"/>
        </w:rPr>
        <w:t xml:space="preserve"> </w:t>
      </w:r>
      <w:r>
        <w:rPr>
          <w:sz w:val="24"/>
        </w:rPr>
        <w:t>образования</w:t>
      </w:r>
      <w:r>
        <w:rPr>
          <w:spacing w:val="1"/>
          <w:sz w:val="24"/>
        </w:rPr>
        <w:t xml:space="preserve"> </w:t>
      </w:r>
      <w:r>
        <w:rPr>
          <w:sz w:val="24"/>
        </w:rPr>
        <w:t>составлена с учетом программы формирования УУД и рабочей программы воспитания программы</w:t>
      </w:r>
      <w:r>
        <w:rPr>
          <w:spacing w:val="1"/>
          <w:sz w:val="24"/>
        </w:rPr>
        <w:t xml:space="preserve"> </w:t>
      </w:r>
      <w:r>
        <w:rPr>
          <w:sz w:val="24"/>
        </w:rPr>
        <w:t>воспитания.</w:t>
      </w:r>
    </w:p>
    <w:p w:rsidR="00BA0EEA" w:rsidRDefault="00CD0253" w:rsidP="0088385F">
      <w:pPr>
        <w:pStyle w:val="210"/>
        <w:numPr>
          <w:ilvl w:val="0"/>
          <w:numId w:val="20"/>
        </w:numPr>
        <w:tabs>
          <w:tab w:val="left" w:pos="1549"/>
          <w:tab w:val="left" w:pos="1550"/>
        </w:tabs>
        <w:spacing w:before="42" w:line="232" w:lineRule="auto"/>
        <w:ind w:right="409" w:firstLine="0"/>
        <w:rPr>
          <w:sz w:val="28"/>
        </w:rPr>
      </w:pPr>
      <w:bookmarkStart w:id="168" w:name="2._Изучение_окружающего_мира,_интегрирую"/>
      <w:bookmarkEnd w:id="168"/>
      <w:r>
        <w:t>Изучение окружающего мира, интегрирующего знания о природе, предметноммире,</w:t>
      </w:r>
      <w:r>
        <w:rPr>
          <w:spacing w:val="1"/>
        </w:rPr>
        <w:t xml:space="preserve"> </w:t>
      </w:r>
      <w:r>
        <w:t>обществе</w:t>
      </w:r>
      <w:r>
        <w:rPr>
          <w:spacing w:val="1"/>
        </w:rPr>
        <w:t xml:space="preserve"> </w:t>
      </w:r>
      <w:r>
        <w:t>и</w:t>
      </w:r>
      <w:r>
        <w:rPr>
          <w:spacing w:val="1"/>
        </w:rPr>
        <w:t xml:space="preserve"> </w:t>
      </w:r>
      <w:r>
        <w:t>взаимодействии</w:t>
      </w:r>
      <w:r>
        <w:rPr>
          <w:spacing w:val="1"/>
        </w:rPr>
        <w:t xml:space="preserve"> </w:t>
      </w:r>
      <w:r>
        <w:t>людей</w:t>
      </w:r>
      <w:r>
        <w:rPr>
          <w:spacing w:val="1"/>
        </w:rPr>
        <w:t xml:space="preserve"> </w:t>
      </w:r>
      <w:r>
        <w:t>в</w:t>
      </w:r>
      <w:r>
        <w:rPr>
          <w:spacing w:val="1"/>
        </w:rPr>
        <w:t xml:space="preserve"> </w:t>
      </w:r>
      <w:r>
        <w:t>нём,</w:t>
      </w:r>
      <w:r>
        <w:rPr>
          <w:spacing w:val="1"/>
        </w:rPr>
        <w:t xml:space="preserve"> </w:t>
      </w:r>
      <w:r>
        <w:t>соответствует</w:t>
      </w:r>
      <w:r>
        <w:rPr>
          <w:spacing w:val="1"/>
        </w:rPr>
        <w:t xml:space="preserve"> </w:t>
      </w:r>
      <w:r>
        <w:t>потребностям</w:t>
      </w:r>
      <w:r>
        <w:rPr>
          <w:spacing w:val="1"/>
        </w:rPr>
        <w:t xml:space="preserve"> </w:t>
      </w:r>
      <w:r>
        <w:t>и</w:t>
      </w:r>
      <w:r>
        <w:rPr>
          <w:spacing w:val="1"/>
        </w:rPr>
        <w:t xml:space="preserve"> </w:t>
      </w:r>
      <w:r>
        <w:t>интересам</w:t>
      </w:r>
      <w:r>
        <w:rPr>
          <w:spacing w:val="1"/>
        </w:rPr>
        <w:t xml:space="preserve"> </w:t>
      </w:r>
      <w:r>
        <w:t>обучающихся</w:t>
      </w:r>
      <w:r>
        <w:rPr>
          <w:spacing w:val="3"/>
        </w:rPr>
        <w:t xml:space="preserve"> </w:t>
      </w:r>
      <w:r>
        <w:t>на</w:t>
      </w:r>
      <w:r>
        <w:rPr>
          <w:spacing w:val="-2"/>
        </w:rPr>
        <w:t xml:space="preserve"> </w:t>
      </w:r>
      <w:r>
        <w:t>уровне</w:t>
      </w:r>
      <w:r>
        <w:rPr>
          <w:spacing w:val="-5"/>
        </w:rPr>
        <w:t xml:space="preserve"> </w:t>
      </w:r>
      <w:r>
        <w:t>НОО</w:t>
      </w:r>
      <w:r>
        <w:rPr>
          <w:spacing w:val="2"/>
        </w:rPr>
        <w:t xml:space="preserve"> </w:t>
      </w:r>
      <w:r>
        <w:t>и</w:t>
      </w:r>
      <w:r>
        <w:rPr>
          <w:spacing w:val="-8"/>
        </w:rPr>
        <w:t xml:space="preserve"> </w:t>
      </w:r>
      <w:r>
        <w:t>направлено</w:t>
      </w:r>
      <w:r>
        <w:rPr>
          <w:spacing w:val="-6"/>
        </w:rPr>
        <w:t xml:space="preserve"> </w:t>
      </w:r>
      <w:r>
        <w:t>на</w:t>
      </w:r>
      <w:r>
        <w:rPr>
          <w:spacing w:val="-9"/>
        </w:rPr>
        <w:t xml:space="preserve"> </w:t>
      </w:r>
      <w:r>
        <w:t>достижение</w:t>
      </w:r>
      <w:r>
        <w:rPr>
          <w:spacing w:val="-7"/>
        </w:rPr>
        <w:t xml:space="preserve"> </w:t>
      </w:r>
      <w:r>
        <w:t>следующих</w:t>
      </w:r>
      <w:r>
        <w:rPr>
          <w:spacing w:val="-1"/>
        </w:rPr>
        <w:t xml:space="preserve"> </w:t>
      </w:r>
      <w:r>
        <w:t>целей:</w:t>
      </w:r>
    </w:p>
    <w:p w:rsidR="00BA0EEA" w:rsidRDefault="00CD0253" w:rsidP="0088385F">
      <w:pPr>
        <w:pStyle w:val="a5"/>
        <w:numPr>
          <w:ilvl w:val="0"/>
          <w:numId w:val="27"/>
        </w:numPr>
        <w:tabs>
          <w:tab w:val="left" w:pos="1549"/>
          <w:tab w:val="left" w:pos="1550"/>
        </w:tabs>
        <w:spacing w:before="8"/>
        <w:ind w:left="1549" w:hanging="1062"/>
        <w:rPr>
          <w:sz w:val="24"/>
        </w:rPr>
      </w:pPr>
      <w:r>
        <w:rPr>
          <w:sz w:val="24"/>
        </w:rPr>
        <w:t>формирование</w:t>
      </w:r>
      <w:r>
        <w:rPr>
          <w:spacing w:val="34"/>
          <w:sz w:val="24"/>
        </w:rPr>
        <w:t xml:space="preserve"> </w:t>
      </w:r>
      <w:r>
        <w:rPr>
          <w:sz w:val="24"/>
        </w:rPr>
        <w:t>целостного</w:t>
      </w:r>
      <w:r>
        <w:rPr>
          <w:spacing w:val="35"/>
          <w:sz w:val="24"/>
        </w:rPr>
        <w:t xml:space="preserve"> </w:t>
      </w:r>
      <w:r>
        <w:rPr>
          <w:sz w:val="24"/>
        </w:rPr>
        <w:t>взгляда</w:t>
      </w:r>
      <w:r>
        <w:rPr>
          <w:spacing w:val="35"/>
          <w:sz w:val="24"/>
        </w:rPr>
        <w:t xml:space="preserve"> </w:t>
      </w:r>
      <w:r>
        <w:rPr>
          <w:sz w:val="24"/>
        </w:rPr>
        <w:t>на</w:t>
      </w:r>
      <w:r>
        <w:rPr>
          <w:spacing w:val="28"/>
          <w:sz w:val="24"/>
        </w:rPr>
        <w:t xml:space="preserve"> </w:t>
      </w:r>
      <w:r>
        <w:rPr>
          <w:sz w:val="24"/>
        </w:rPr>
        <w:t>мир,</w:t>
      </w:r>
      <w:r>
        <w:rPr>
          <w:spacing w:val="33"/>
          <w:sz w:val="24"/>
        </w:rPr>
        <w:t xml:space="preserve"> </w:t>
      </w:r>
      <w:r>
        <w:rPr>
          <w:sz w:val="24"/>
        </w:rPr>
        <w:t>осознание</w:t>
      </w:r>
      <w:r>
        <w:rPr>
          <w:spacing w:val="34"/>
          <w:sz w:val="24"/>
        </w:rPr>
        <w:t xml:space="preserve"> </w:t>
      </w:r>
      <w:r>
        <w:rPr>
          <w:sz w:val="24"/>
        </w:rPr>
        <w:t>места</w:t>
      </w:r>
      <w:r>
        <w:rPr>
          <w:spacing w:val="30"/>
          <w:sz w:val="24"/>
        </w:rPr>
        <w:t xml:space="preserve"> </w:t>
      </w:r>
      <w:r>
        <w:rPr>
          <w:sz w:val="24"/>
        </w:rPr>
        <w:t>в</w:t>
      </w:r>
      <w:r>
        <w:rPr>
          <w:spacing w:val="35"/>
          <w:sz w:val="24"/>
        </w:rPr>
        <w:t xml:space="preserve"> </w:t>
      </w:r>
      <w:r>
        <w:rPr>
          <w:sz w:val="24"/>
        </w:rPr>
        <w:t>нём</w:t>
      </w:r>
      <w:r>
        <w:rPr>
          <w:spacing w:val="37"/>
          <w:sz w:val="24"/>
        </w:rPr>
        <w:t xml:space="preserve"> </w:t>
      </w:r>
      <w:r>
        <w:rPr>
          <w:sz w:val="24"/>
        </w:rPr>
        <w:t>человека</w:t>
      </w:r>
      <w:r>
        <w:rPr>
          <w:spacing w:val="34"/>
          <w:sz w:val="24"/>
        </w:rPr>
        <w:t xml:space="preserve"> </w:t>
      </w:r>
      <w:r>
        <w:rPr>
          <w:sz w:val="24"/>
        </w:rPr>
        <w:t>на</w:t>
      </w:r>
      <w:r>
        <w:rPr>
          <w:spacing w:val="19"/>
          <w:sz w:val="24"/>
        </w:rPr>
        <w:t xml:space="preserve"> </w:t>
      </w:r>
      <w:r>
        <w:rPr>
          <w:sz w:val="24"/>
        </w:rPr>
        <w:t>основе</w:t>
      </w:r>
    </w:p>
    <w:p w:rsidR="00BA0EEA" w:rsidRDefault="00BA0EEA">
      <w:pPr>
        <w:jc w:val="both"/>
        <w:rPr>
          <w:sz w:val="24"/>
        </w:rPr>
        <w:sectPr w:rsidR="00BA0EEA">
          <w:pgSz w:w="11910" w:h="16840"/>
          <w:pgMar w:top="440" w:right="140" w:bottom="480" w:left="640" w:header="0" w:footer="217" w:gutter="0"/>
          <w:cols w:space="720"/>
        </w:sectPr>
      </w:pPr>
    </w:p>
    <w:p w:rsidR="00BA0EEA" w:rsidRDefault="00CD0253">
      <w:pPr>
        <w:pStyle w:val="a3"/>
        <w:spacing w:before="76" w:line="242" w:lineRule="auto"/>
        <w:ind w:right="412"/>
      </w:pPr>
      <w:r>
        <w:t>целостного взгляда на окружающий мир (природную и социальную среду обитания); освоение</w:t>
      </w:r>
      <w:r>
        <w:rPr>
          <w:spacing w:val="1"/>
        </w:rPr>
        <w:t xml:space="preserve"> </w:t>
      </w:r>
      <w:r>
        <w:t>естественнонаучных,</w:t>
      </w:r>
      <w:r>
        <w:rPr>
          <w:spacing w:val="1"/>
        </w:rPr>
        <w:t xml:space="preserve"> </w:t>
      </w:r>
      <w:r>
        <w:t>обществоведческих,</w:t>
      </w:r>
      <w:r>
        <w:rPr>
          <w:spacing w:val="1"/>
        </w:rPr>
        <w:t xml:space="preserve"> </w:t>
      </w:r>
      <w:r>
        <w:t>нравственно-этических</w:t>
      </w:r>
      <w:r>
        <w:rPr>
          <w:spacing w:val="1"/>
        </w:rPr>
        <w:t xml:space="preserve"> </w:t>
      </w:r>
      <w:r>
        <w:t>понятий,</w:t>
      </w:r>
      <w:r>
        <w:rPr>
          <w:spacing w:val="1"/>
        </w:rPr>
        <w:t xml:space="preserve"> </w:t>
      </w:r>
      <w:r>
        <w:t>представленных</w:t>
      </w:r>
      <w:r>
        <w:rPr>
          <w:spacing w:val="1"/>
        </w:rPr>
        <w:t xml:space="preserve"> </w:t>
      </w:r>
      <w:r>
        <w:t>в</w:t>
      </w:r>
      <w:r>
        <w:rPr>
          <w:spacing w:val="1"/>
        </w:rPr>
        <w:t xml:space="preserve"> </w:t>
      </w:r>
      <w:r>
        <w:t>содержании</w:t>
      </w:r>
      <w:r>
        <w:rPr>
          <w:spacing w:val="-1"/>
        </w:rPr>
        <w:t xml:space="preserve"> </w:t>
      </w:r>
      <w:r>
        <w:t>данного</w:t>
      </w:r>
      <w:r>
        <w:rPr>
          <w:spacing w:val="22"/>
        </w:rPr>
        <w:t xml:space="preserve"> </w:t>
      </w:r>
      <w:r>
        <w:t>учебного</w:t>
      </w:r>
      <w:r>
        <w:rPr>
          <w:spacing w:val="3"/>
        </w:rPr>
        <w:t xml:space="preserve"> </w:t>
      </w:r>
      <w:r>
        <w:t>предмета;</w:t>
      </w:r>
    </w:p>
    <w:p w:rsidR="00BA0EEA" w:rsidRDefault="00CD0253" w:rsidP="0088385F">
      <w:pPr>
        <w:pStyle w:val="a5"/>
        <w:numPr>
          <w:ilvl w:val="0"/>
          <w:numId w:val="27"/>
        </w:numPr>
        <w:tabs>
          <w:tab w:val="left" w:pos="1549"/>
          <w:tab w:val="left" w:pos="1550"/>
        </w:tabs>
        <w:spacing w:before="13" w:line="247" w:lineRule="auto"/>
        <w:ind w:right="418" w:firstLine="0"/>
        <w:rPr>
          <w:sz w:val="24"/>
        </w:rPr>
      </w:pPr>
      <w:r>
        <w:rPr>
          <w:sz w:val="24"/>
        </w:rPr>
        <w:t>формирование</w:t>
      </w:r>
      <w:r>
        <w:rPr>
          <w:spacing w:val="1"/>
          <w:sz w:val="24"/>
        </w:rPr>
        <w:t xml:space="preserve"> </w:t>
      </w:r>
      <w:r>
        <w:rPr>
          <w:sz w:val="24"/>
        </w:rPr>
        <w:t>ценности</w:t>
      </w:r>
      <w:r>
        <w:rPr>
          <w:spacing w:val="1"/>
          <w:sz w:val="24"/>
        </w:rPr>
        <w:t xml:space="preserve"> </w:t>
      </w:r>
      <w:r>
        <w:rPr>
          <w:sz w:val="24"/>
        </w:rPr>
        <w:t>здоровья</w:t>
      </w:r>
      <w:r>
        <w:rPr>
          <w:spacing w:val="1"/>
          <w:sz w:val="24"/>
        </w:rPr>
        <w:t xml:space="preserve"> </w:t>
      </w:r>
      <w:r>
        <w:rPr>
          <w:sz w:val="24"/>
        </w:rPr>
        <w:t>человека,</w:t>
      </w:r>
      <w:r>
        <w:rPr>
          <w:spacing w:val="1"/>
          <w:sz w:val="24"/>
        </w:rPr>
        <w:t xml:space="preserve"> </w:t>
      </w:r>
      <w:r>
        <w:rPr>
          <w:sz w:val="24"/>
        </w:rPr>
        <w:t>его</w:t>
      </w:r>
      <w:r>
        <w:rPr>
          <w:spacing w:val="1"/>
          <w:sz w:val="24"/>
        </w:rPr>
        <w:t xml:space="preserve"> </w:t>
      </w:r>
      <w:r>
        <w:rPr>
          <w:sz w:val="24"/>
        </w:rPr>
        <w:t>сохранения</w:t>
      </w:r>
      <w:r>
        <w:rPr>
          <w:spacing w:val="1"/>
          <w:sz w:val="24"/>
        </w:rPr>
        <w:t xml:space="preserve"> </w:t>
      </w:r>
      <w:r>
        <w:rPr>
          <w:sz w:val="24"/>
        </w:rPr>
        <w:t>и</w:t>
      </w:r>
      <w:r>
        <w:rPr>
          <w:spacing w:val="1"/>
          <w:sz w:val="24"/>
        </w:rPr>
        <w:t xml:space="preserve"> </w:t>
      </w:r>
      <w:r>
        <w:rPr>
          <w:sz w:val="24"/>
        </w:rPr>
        <w:t>укрепления,</w:t>
      </w:r>
      <w:r>
        <w:rPr>
          <w:spacing w:val="1"/>
          <w:sz w:val="24"/>
        </w:rPr>
        <w:t xml:space="preserve"> </w:t>
      </w:r>
      <w:r>
        <w:rPr>
          <w:sz w:val="24"/>
        </w:rPr>
        <w:t>приверженности</w:t>
      </w:r>
      <w:r>
        <w:rPr>
          <w:spacing w:val="4"/>
          <w:sz w:val="24"/>
        </w:rPr>
        <w:t xml:space="preserve"> </w:t>
      </w:r>
      <w:r>
        <w:rPr>
          <w:sz w:val="24"/>
        </w:rPr>
        <w:t>здоровому</w:t>
      </w:r>
      <w:r>
        <w:rPr>
          <w:spacing w:val="-16"/>
          <w:sz w:val="24"/>
        </w:rPr>
        <w:t xml:space="preserve"> </w:t>
      </w:r>
      <w:r>
        <w:rPr>
          <w:sz w:val="24"/>
        </w:rPr>
        <w:t>образу</w:t>
      </w:r>
      <w:r>
        <w:rPr>
          <w:spacing w:val="-21"/>
          <w:sz w:val="24"/>
        </w:rPr>
        <w:t xml:space="preserve"> </w:t>
      </w:r>
      <w:r>
        <w:rPr>
          <w:sz w:val="24"/>
        </w:rPr>
        <w:t>жизни;</w:t>
      </w:r>
    </w:p>
    <w:p w:rsidR="00BA0EEA" w:rsidRDefault="00CD0253" w:rsidP="0088385F">
      <w:pPr>
        <w:pStyle w:val="a5"/>
        <w:numPr>
          <w:ilvl w:val="0"/>
          <w:numId w:val="27"/>
        </w:numPr>
        <w:tabs>
          <w:tab w:val="left" w:pos="1549"/>
          <w:tab w:val="left" w:pos="1550"/>
        </w:tabs>
        <w:spacing w:before="3" w:line="242" w:lineRule="auto"/>
        <w:ind w:right="397" w:firstLine="0"/>
        <w:rPr>
          <w:sz w:val="24"/>
        </w:rPr>
      </w:pPr>
      <w:r>
        <w:rPr>
          <w:sz w:val="24"/>
        </w:rPr>
        <w:t>развитие</w:t>
      </w:r>
      <w:r>
        <w:rPr>
          <w:spacing w:val="1"/>
          <w:sz w:val="24"/>
        </w:rPr>
        <w:t xml:space="preserve"> </w:t>
      </w:r>
      <w:r>
        <w:rPr>
          <w:sz w:val="24"/>
        </w:rPr>
        <w:t>умений</w:t>
      </w:r>
      <w:r>
        <w:rPr>
          <w:spacing w:val="1"/>
          <w:sz w:val="24"/>
        </w:rPr>
        <w:t xml:space="preserve"> </w:t>
      </w:r>
      <w:r>
        <w:rPr>
          <w:sz w:val="24"/>
        </w:rPr>
        <w:t>и</w:t>
      </w:r>
      <w:r>
        <w:rPr>
          <w:spacing w:val="1"/>
          <w:sz w:val="24"/>
        </w:rPr>
        <w:t xml:space="preserve"> </w:t>
      </w:r>
      <w:r>
        <w:rPr>
          <w:sz w:val="24"/>
        </w:rPr>
        <w:t>навыков</w:t>
      </w:r>
      <w:r>
        <w:rPr>
          <w:spacing w:val="1"/>
          <w:sz w:val="24"/>
        </w:rPr>
        <w:t xml:space="preserve"> </w:t>
      </w:r>
      <w:r>
        <w:rPr>
          <w:sz w:val="24"/>
        </w:rPr>
        <w:t>применять</w:t>
      </w:r>
      <w:r>
        <w:rPr>
          <w:spacing w:val="1"/>
          <w:sz w:val="24"/>
        </w:rPr>
        <w:t xml:space="preserve"> </w:t>
      </w:r>
      <w:r>
        <w:rPr>
          <w:sz w:val="24"/>
        </w:rPr>
        <w:t>полученные</w:t>
      </w:r>
      <w:r>
        <w:rPr>
          <w:spacing w:val="1"/>
          <w:sz w:val="24"/>
        </w:rPr>
        <w:t xml:space="preserve"> </w:t>
      </w:r>
      <w:r>
        <w:rPr>
          <w:sz w:val="24"/>
        </w:rPr>
        <w:t>знания</w:t>
      </w:r>
      <w:r>
        <w:rPr>
          <w:spacing w:val="1"/>
          <w:sz w:val="24"/>
        </w:rPr>
        <w:t xml:space="preserve"> </w:t>
      </w:r>
      <w:r>
        <w:rPr>
          <w:sz w:val="24"/>
        </w:rPr>
        <w:t>в</w:t>
      </w:r>
      <w:r>
        <w:rPr>
          <w:spacing w:val="1"/>
          <w:sz w:val="24"/>
        </w:rPr>
        <w:t xml:space="preserve"> </w:t>
      </w:r>
      <w:r>
        <w:rPr>
          <w:sz w:val="24"/>
        </w:rPr>
        <w:t>реальной</w:t>
      </w:r>
      <w:r>
        <w:rPr>
          <w:spacing w:val="1"/>
          <w:sz w:val="24"/>
        </w:rPr>
        <w:t xml:space="preserve"> </w:t>
      </w:r>
      <w:r>
        <w:rPr>
          <w:sz w:val="24"/>
        </w:rPr>
        <w:t>учебной</w:t>
      </w:r>
      <w:r>
        <w:rPr>
          <w:spacing w:val="1"/>
          <w:sz w:val="24"/>
        </w:rPr>
        <w:t xml:space="preserve"> </w:t>
      </w:r>
      <w:r>
        <w:rPr>
          <w:sz w:val="24"/>
        </w:rPr>
        <w:t>и</w:t>
      </w:r>
      <w:r>
        <w:rPr>
          <w:spacing w:val="1"/>
          <w:sz w:val="24"/>
        </w:rPr>
        <w:t xml:space="preserve"> </w:t>
      </w:r>
      <w:r>
        <w:rPr>
          <w:sz w:val="24"/>
        </w:rPr>
        <w:t>жизненной практике, связанной как с поисково-исследовательской деятельностью (наблюдения,</w:t>
      </w:r>
      <w:r>
        <w:rPr>
          <w:spacing w:val="1"/>
          <w:sz w:val="24"/>
        </w:rPr>
        <w:t xml:space="preserve"> </w:t>
      </w:r>
      <w:r>
        <w:rPr>
          <w:sz w:val="24"/>
        </w:rPr>
        <w:t>опыты,</w:t>
      </w:r>
      <w:r>
        <w:rPr>
          <w:spacing w:val="1"/>
          <w:sz w:val="24"/>
        </w:rPr>
        <w:t xml:space="preserve"> </w:t>
      </w:r>
      <w:r>
        <w:rPr>
          <w:sz w:val="24"/>
        </w:rPr>
        <w:t>трудовая</w:t>
      </w:r>
      <w:r>
        <w:rPr>
          <w:spacing w:val="1"/>
          <w:sz w:val="24"/>
        </w:rPr>
        <w:t xml:space="preserve"> </w:t>
      </w:r>
      <w:r>
        <w:rPr>
          <w:sz w:val="24"/>
        </w:rPr>
        <w:t>деятельность),</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с</w:t>
      </w:r>
      <w:r>
        <w:rPr>
          <w:spacing w:val="1"/>
          <w:sz w:val="24"/>
        </w:rPr>
        <w:t xml:space="preserve"> </w:t>
      </w:r>
      <w:r>
        <w:rPr>
          <w:sz w:val="24"/>
        </w:rPr>
        <w:t>творческим</w:t>
      </w:r>
      <w:r>
        <w:rPr>
          <w:spacing w:val="1"/>
          <w:sz w:val="24"/>
        </w:rPr>
        <w:t xml:space="preserve"> </w:t>
      </w:r>
      <w:r>
        <w:rPr>
          <w:sz w:val="24"/>
        </w:rPr>
        <w:t>использованием</w:t>
      </w:r>
      <w:r>
        <w:rPr>
          <w:spacing w:val="1"/>
          <w:sz w:val="24"/>
        </w:rPr>
        <w:t xml:space="preserve"> </w:t>
      </w:r>
      <w:r>
        <w:rPr>
          <w:sz w:val="24"/>
        </w:rPr>
        <w:t>приобретённых</w:t>
      </w:r>
      <w:r>
        <w:rPr>
          <w:spacing w:val="1"/>
          <w:sz w:val="24"/>
        </w:rPr>
        <w:t xml:space="preserve"> </w:t>
      </w:r>
      <w:r>
        <w:rPr>
          <w:sz w:val="24"/>
        </w:rPr>
        <w:t>знаний</w:t>
      </w:r>
      <w:r>
        <w:rPr>
          <w:spacing w:val="1"/>
          <w:sz w:val="24"/>
        </w:rPr>
        <w:t xml:space="preserve"> </w:t>
      </w:r>
      <w:r>
        <w:rPr>
          <w:sz w:val="24"/>
        </w:rPr>
        <w:t>в</w:t>
      </w:r>
      <w:r>
        <w:rPr>
          <w:spacing w:val="1"/>
          <w:sz w:val="24"/>
        </w:rPr>
        <w:t xml:space="preserve"> </w:t>
      </w:r>
      <w:r>
        <w:rPr>
          <w:sz w:val="24"/>
        </w:rPr>
        <w:t>речевой,</w:t>
      </w:r>
      <w:r>
        <w:rPr>
          <w:spacing w:val="4"/>
          <w:sz w:val="24"/>
        </w:rPr>
        <w:t xml:space="preserve"> </w:t>
      </w:r>
      <w:r>
        <w:rPr>
          <w:sz w:val="24"/>
        </w:rPr>
        <w:t>изобразительной,</w:t>
      </w:r>
      <w:r>
        <w:rPr>
          <w:spacing w:val="6"/>
          <w:sz w:val="24"/>
        </w:rPr>
        <w:t xml:space="preserve"> </w:t>
      </w:r>
      <w:r>
        <w:rPr>
          <w:sz w:val="24"/>
        </w:rPr>
        <w:t>художественной</w:t>
      </w:r>
      <w:r>
        <w:rPr>
          <w:spacing w:val="14"/>
          <w:sz w:val="24"/>
        </w:rPr>
        <w:t xml:space="preserve"> </w:t>
      </w:r>
      <w:r>
        <w:rPr>
          <w:sz w:val="24"/>
        </w:rPr>
        <w:t>деятельности;</w:t>
      </w:r>
    </w:p>
    <w:p w:rsidR="00BA0EEA" w:rsidRDefault="00CD0253" w:rsidP="0088385F">
      <w:pPr>
        <w:pStyle w:val="a5"/>
        <w:numPr>
          <w:ilvl w:val="0"/>
          <w:numId w:val="27"/>
        </w:numPr>
        <w:tabs>
          <w:tab w:val="left" w:pos="1549"/>
          <w:tab w:val="left" w:pos="1550"/>
        </w:tabs>
        <w:spacing w:before="6" w:line="237" w:lineRule="auto"/>
        <w:ind w:right="409" w:firstLine="0"/>
        <w:rPr>
          <w:sz w:val="24"/>
        </w:rPr>
      </w:pPr>
      <w:r>
        <w:rPr>
          <w:sz w:val="24"/>
        </w:rPr>
        <w:t>духовно-нравственное развитие и воспитание личности гражданина России, понимание</w:t>
      </w:r>
      <w:r>
        <w:rPr>
          <w:spacing w:val="1"/>
          <w:sz w:val="24"/>
        </w:rPr>
        <w:t xml:space="preserve"> </w:t>
      </w:r>
      <w:r>
        <w:rPr>
          <w:spacing w:val="-1"/>
          <w:sz w:val="24"/>
        </w:rPr>
        <w:t>своей</w:t>
      </w:r>
      <w:r>
        <w:rPr>
          <w:spacing w:val="-6"/>
          <w:sz w:val="24"/>
        </w:rPr>
        <w:t xml:space="preserve"> </w:t>
      </w:r>
      <w:r>
        <w:rPr>
          <w:spacing w:val="-1"/>
          <w:sz w:val="24"/>
        </w:rPr>
        <w:t>принадлежности</w:t>
      </w:r>
      <w:r>
        <w:rPr>
          <w:spacing w:val="5"/>
          <w:sz w:val="24"/>
        </w:rPr>
        <w:t xml:space="preserve"> </w:t>
      </w:r>
      <w:r>
        <w:rPr>
          <w:spacing w:val="-1"/>
          <w:sz w:val="24"/>
        </w:rPr>
        <w:t>к</w:t>
      </w:r>
      <w:r>
        <w:rPr>
          <w:spacing w:val="-9"/>
          <w:sz w:val="24"/>
        </w:rPr>
        <w:t xml:space="preserve"> </w:t>
      </w:r>
      <w:r>
        <w:rPr>
          <w:spacing w:val="-1"/>
          <w:sz w:val="24"/>
        </w:rPr>
        <w:t>Российскому</w:t>
      </w:r>
      <w:r>
        <w:rPr>
          <w:spacing w:val="-21"/>
          <w:sz w:val="24"/>
        </w:rPr>
        <w:t xml:space="preserve"> </w:t>
      </w:r>
      <w:r>
        <w:rPr>
          <w:spacing w:val="-1"/>
          <w:sz w:val="24"/>
        </w:rPr>
        <w:t>государству,</w:t>
      </w:r>
      <w:r>
        <w:rPr>
          <w:spacing w:val="16"/>
          <w:sz w:val="24"/>
        </w:rPr>
        <w:t xml:space="preserve"> </w:t>
      </w:r>
      <w:r>
        <w:rPr>
          <w:sz w:val="24"/>
        </w:rPr>
        <w:t>определённому</w:t>
      </w:r>
      <w:r>
        <w:rPr>
          <w:spacing w:val="-20"/>
          <w:sz w:val="24"/>
        </w:rPr>
        <w:t xml:space="preserve"> </w:t>
      </w:r>
      <w:r>
        <w:rPr>
          <w:sz w:val="24"/>
        </w:rPr>
        <w:t>этносу;</w:t>
      </w:r>
    </w:p>
    <w:p w:rsidR="00BA0EEA" w:rsidRDefault="00CD0253" w:rsidP="0088385F">
      <w:pPr>
        <w:pStyle w:val="a5"/>
        <w:numPr>
          <w:ilvl w:val="0"/>
          <w:numId w:val="27"/>
        </w:numPr>
        <w:tabs>
          <w:tab w:val="left" w:pos="1549"/>
          <w:tab w:val="left" w:pos="1550"/>
          <w:tab w:val="left" w:pos="2970"/>
          <w:tab w:val="left" w:pos="4181"/>
          <w:tab w:val="left" w:pos="4531"/>
          <w:tab w:val="left" w:pos="5669"/>
          <w:tab w:val="left" w:pos="6874"/>
          <w:tab w:val="left" w:pos="8214"/>
          <w:tab w:val="left" w:pos="9280"/>
        </w:tabs>
        <w:spacing w:before="20" w:line="237" w:lineRule="auto"/>
        <w:ind w:right="667" w:firstLine="0"/>
        <w:jc w:val="left"/>
        <w:rPr>
          <w:sz w:val="24"/>
        </w:rPr>
      </w:pPr>
      <w:r>
        <w:rPr>
          <w:sz w:val="24"/>
        </w:rPr>
        <w:t>проявление</w:t>
      </w:r>
      <w:r>
        <w:rPr>
          <w:sz w:val="24"/>
        </w:rPr>
        <w:tab/>
        <w:t>уважения</w:t>
      </w:r>
      <w:r>
        <w:rPr>
          <w:sz w:val="24"/>
        </w:rPr>
        <w:tab/>
        <w:t>к</w:t>
      </w:r>
      <w:r>
        <w:rPr>
          <w:sz w:val="24"/>
        </w:rPr>
        <w:tab/>
        <w:t>истории,</w:t>
      </w:r>
      <w:r>
        <w:rPr>
          <w:sz w:val="24"/>
        </w:rPr>
        <w:tab/>
        <w:t>культуре,</w:t>
      </w:r>
      <w:r>
        <w:rPr>
          <w:sz w:val="24"/>
        </w:rPr>
        <w:tab/>
        <w:t>традициям</w:t>
      </w:r>
      <w:r>
        <w:rPr>
          <w:sz w:val="24"/>
        </w:rPr>
        <w:tab/>
        <w:t>народов</w:t>
      </w:r>
      <w:r>
        <w:rPr>
          <w:sz w:val="24"/>
        </w:rPr>
        <w:tab/>
      </w:r>
      <w:r>
        <w:rPr>
          <w:spacing w:val="-2"/>
          <w:sz w:val="24"/>
        </w:rPr>
        <w:t>Российской</w:t>
      </w:r>
      <w:r>
        <w:rPr>
          <w:spacing w:val="-57"/>
          <w:sz w:val="24"/>
        </w:rPr>
        <w:t xml:space="preserve"> </w:t>
      </w:r>
      <w:r>
        <w:rPr>
          <w:sz w:val="24"/>
        </w:rPr>
        <w:t>Федерации;</w:t>
      </w:r>
    </w:p>
    <w:p w:rsidR="00BA0EEA" w:rsidRDefault="00CD0253" w:rsidP="0088385F">
      <w:pPr>
        <w:pStyle w:val="a5"/>
        <w:numPr>
          <w:ilvl w:val="0"/>
          <w:numId w:val="27"/>
        </w:numPr>
        <w:tabs>
          <w:tab w:val="left" w:pos="1549"/>
          <w:tab w:val="left" w:pos="1550"/>
          <w:tab w:val="left" w:pos="2860"/>
          <w:tab w:val="left" w:pos="4829"/>
          <w:tab w:val="left" w:pos="6183"/>
          <w:tab w:val="left" w:pos="7844"/>
          <w:tab w:val="left" w:pos="8853"/>
          <w:tab w:val="left" w:pos="9487"/>
        </w:tabs>
        <w:spacing w:before="11" w:line="237" w:lineRule="auto"/>
        <w:ind w:right="663" w:firstLine="0"/>
        <w:jc w:val="left"/>
        <w:rPr>
          <w:sz w:val="24"/>
        </w:rPr>
      </w:pPr>
      <w:r>
        <w:rPr>
          <w:sz w:val="24"/>
        </w:rPr>
        <w:t>освоение</w:t>
      </w:r>
      <w:r>
        <w:rPr>
          <w:sz w:val="24"/>
        </w:rPr>
        <w:tab/>
        <w:t>обучающимися</w:t>
      </w:r>
      <w:r>
        <w:rPr>
          <w:sz w:val="24"/>
        </w:rPr>
        <w:tab/>
        <w:t>мирового</w:t>
      </w:r>
      <w:r>
        <w:rPr>
          <w:sz w:val="24"/>
        </w:rPr>
        <w:tab/>
        <w:t>культурного</w:t>
      </w:r>
      <w:r>
        <w:rPr>
          <w:sz w:val="24"/>
        </w:rPr>
        <w:tab/>
        <w:t>опыта</w:t>
      </w:r>
      <w:r>
        <w:rPr>
          <w:sz w:val="24"/>
        </w:rPr>
        <w:tab/>
        <w:t>по</w:t>
      </w:r>
      <w:r>
        <w:rPr>
          <w:sz w:val="24"/>
        </w:rPr>
        <w:tab/>
      </w:r>
      <w:r>
        <w:rPr>
          <w:spacing w:val="-2"/>
          <w:sz w:val="24"/>
        </w:rPr>
        <w:t>созданию</w:t>
      </w:r>
      <w:r>
        <w:rPr>
          <w:spacing w:val="-57"/>
          <w:sz w:val="24"/>
        </w:rPr>
        <w:t xml:space="preserve"> </w:t>
      </w:r>
      <w:r>
        <w:rPr>
          <w:sz w:val="24"/>
        </w:rPr>
        <w:t>общечеловеческих</w:t>
      </w:r>
      <w:r>
        <w:rPr>
          <w:spacing w:val="-9"/>
          <w:sz w:val="24"/>
        </w:rPr>
        <w:t xml:space="preserve"> </w:t>
      </w:r>
      <w:r>
        <w:rPr>
          <w:sz w:val="24"/>
        </w:rPr>
        <w:t>ценностей,</w:t>
      </w:r>
      <w:r>
        <w:rPr>
          <w:spacing w:val="-1"/>
          <w:sz w:val="24"/>
        </w:rPr>
        <w:t xml:space="preserve"> </w:t>
      </w:r>
      <w:r>
        <w:rPr>
          <w:sz w:val="24"/>
        </w:rPr>
        <w:t>законов</w:t>
      </w:r>
      <w:r>
        <w:rPr>
          <w:spacing w:val="-7"/>
          <w:sz w:val="24"/>
        </w:rPr>
        <w:t xml:space="preserve"> </w:t>
      </w:r>
      <w:r>
        <w:rPr>
          <w:sz w:val="24"/>
        </w:rPr>
        <w:t>и</w:t>
      </w:r>
      <w:r>
        <w:rPr>
          <w:spacing w:val="-2"/>
          <w:sz w:val="24"/>
        </w:rPr>
        <w:t xml:space="preserve"> </w:t>
      </w:r>
      <w:r>
        <w:rPr>
          <w:sz w:val="24"/>
        </w:rPr>
        <w:t>правил</w:t>
      </w:r>
      <w:r>
        <w:rPr>
          <w:spacing w:val="-4"/>
          <w:sz w:val="24"/>
        </w:rPr>
        <w:t xml:space="preserve"> </w:t>
      </w:r>
      <w:r>
        <w:rPr>
          <w:sz w:val="24"/>
        </w:rPr>
        <w:t>построения</w:t>
      </w:r>
      <w:r>
        <w:rPr>
          <w:spacing w:val="-8"/>
          <w:sz w:val="24"/>
        </w:rPr>
        <w:t xml:space="preserve"> </w:t>
      </w:r>
      <w:r>
        <w:rPr>
          <w:sz w:val="24"/>
        </w:rPr>
        <w:t>взаимоотношений</w:t>
      </w:r>
      <w:r>
        <w:rPr>
          <w:spacing w:val="-1"/>
          <w:sz w:val="24"/>
        </w:rPr>
        <w:t xml:space="preserve"> </w:t>
      </w:r>
      <w:r>
        <w:rPr>
          <w:sz w:val="24"/>
        </w:rPr>
        <w:t>в</w:t>
      </w:r>
      <w:r>
        <w:rPr>
          <w:spacing w:val="-2"/>
          <w:sz w:val="24"/>
        </w:rPr>
        <w:t xml:space="preserve"> </w:t>
      </w:r>
      <w:r>
        <w:rPr>
          <w:sz w:val="24"/>
        </w:rPr>
        <w:t>социуме;</w:t>
      </w:r>
    </w:p>
    <w:p w:rsidR="00BA0EEA" w:rsidRDefault="00CD0253" w:rsidP="0088385F">
      <w:pPr>
        <w:pStyle w:val="a5"/>
        <w:numPr>
          <w:ilvl w:val="0"/>
          <w:numId w:val="27"/>
        </w:numPr>
        <w:tabs>
          <w:tab w:val="left" w:pos="1549"/>
          <w:tab w:val="left" w:pos="1550"/>
          <w:tab w:val="left" w:pos="4238"/>
          <w:tab w:val="left" w:pos="5064"/>
          <w:tab w:val="left" w:pos="6745"/>
          <w:tab w:val="left" w:pos="7854"/>
          <w:tab w:val="left" w:pos="10365"/>
        </w:tabs>
        <w:spacing w:before="23" w:line="264" w:lineRule="auto"/>
        <w:ind w:right="488" w:firstLine="0"/>
        <w:jc w:val="left"/>
        <w:rPr>
          <w:sz w:val="24"/>
        </w:rPr>
      </w:pPr>
      <w:r>
        <w:rPr>
          <w:sz w:val="24"/>
        </w:rPr>
        <w:t xml:space="preserve">обогащение  </w:t>
      </w:r>
      <w:r>
        <w:rPr>
          <w:spacing w:val="7"/>
          <w:sz w:val="24"/>
        </w:rPr>
        <w:t xml:space="preserve"> </w:t>
      </w:r>
      <w:r>
        <w:rPr>
          <w:sz w:val="24"/>
        </w:rPr>
        <w:t>духовного</w:t>
      </w:r>
      <w:r>
        <w:rPr>
          <w:sz w:val="24"/>
        </w:rPr>
        <w:tab/>
        <w:t>опыта</w:t>
      </w:r>
      <w:r>
        <w:rPr>
          <w:sz w:val="24"/>
        </w:rPr>
        <w:tab/>
        <w:t>обучающихся,</w:t>
      </w:r>
      <w:r>
        <w:rPr>
          <w:sz w:val="24"/>
        </w:rPr>
        <w:tab/>
        <w:t>развитие</w:t>
      </w:r>
      <w:r>
        <w:rPr>
          <w:sz w:val="24"/>
        </w:rPr>
        <w:tab/>
        <w:t xml:space="preserve">способности  </w:t>
      </w:r>
      <w:r>
        <w:rPr>
          <w:spacing w:val="15"/>
          <w:sz w:val="24"/>
        </w:rPr>
        <w:t xml:space="preserve"> </w:t>
      </w:r>
      <w:r>
        <w:rPr>
          <w:sz w:val="24"/>
        </w:rPr>
        <w:t>ребёнка</w:t>
      </w:r>
      <w:r>
        <w:rPr>
          <w:sz w:val="24"/>
        </w:rPr>
        <w:tab/>
        <w:t>к</w:t>
      </w:r>
      <w:r>
        <w:rPr>
          <w:spacing w:val="1"/>
          <w:sz w:val="24"/>
        </w:rPr>
        <w:t xml:space="preserve"> </w:t>
      </w:r>
      <w:r>
        <w:rPr>
          <w:sz w:val="24"/>
        </w:rPr>
        <w:t>социализации</w:t>
      </w:r>
      <w:r>
        <w:rPr>
          <w:spacing w:val="1"/>
          <w:sz w:val="24"/>
        </w:rPr>
        <w:t xml:space="preserve"> </w:t>
      </w:r>
      <w:r>
        <w:rPr>
          <w:sz w:val="24"/>
        </w:rPr>
        <w:t>на основе</w:t>
      </w:r>
      <w:r>
        <w:rPr>
          <w:spacing w:val="1"/>
          <w:sz w:val="24"/>
        </w:rPr>
        <w:t xml:space="preserve"> </w:t>
      </w:r>
      <w:r>
        <w:rPr>
          <w:sz w:val="24"/>
        </w:rPr>
        <w:t>принятия гуманистических</w:t>
      </w:r>
      <w:r>
        <w:rPr>
          <w:spacing w:val="1"/>
          <w:sz w:val="24"/>
        </w:rPr>
        <w:t xml:space="preserve"> </w:t>
      </w:r>
      <w:r>
        <w:rPr>
          <w:sz w:val="24"/>
        </w:rPr>
        <w:t>норм</w:t>
      </w:r>
      <w:r>
        <w:rPr>
          <w:spacing w:val="1"/>
          <w:sz w:val="24"/>
        </w:rPr>
        <w:t xml:space="preserve"> </w:t>
      </w:r>
      <w:r>
        <w:rPr>
          <w:sz w:val="24"/>
        </w:rPr>
        <w:t>жизни,</w:t>
      </w:r>
      <w:r>
        <w:rPr>
          <w:spacing w:val="1"/>
          <w:sz w:val="24"/>
        </w:rPr>
        <w:t xml:space="preserve"> </w:t>
      </w:r>
      <w:r>
        <w:rPr>
          <w:sz w:val="24"/>
        </w:rPr>
        <w:t>приобретение опыта</w:t>
      </w:r>
      <w:r>
        <w:rPr>
          <w:spacing w:val="1"/>
          <w:sz w:val="24"/>
        </w:rPr>
        <w:t xml:space="preserve"> </w:t>
      </w:r>
      <w:r>
        <w:rPr>
          <w:sz w:val="24"/>
        </w:rPr>
        <w:t>эмоционально-положительного</w:t>
      </w:r>
      <w:r>
        <w:rPr>
          <w:spacing w:val="19"/>
          <w:sz w:val="24"/>
        </w:rPr>
        <w:t xml:space="preserve"> </w:t>
      </w:r>
      <w:r>
        <w:rPr>
          <w:sz w:val="24"/>
        </w:rPr>
        <w:t>отношения</w:t>
      </w:r>
      <w:r>
        <w:rPr>
          <w:spacing w:val="17"/>
          <w:sz w:val="24"/>
        </w:rPr>
        <w:t xml:space="preserve"> </w:t>
      </w:r>
      <w:r>
        <w:rPr>
          <w:sz w:val="24"/>
        </w:rPr>
        <w:t>к</w:t>
      </w:r>
      <w:r>
        <w:rPr>
          <w:spacing w:val="11"/>
          <w:sz w:val="24"/>
        </w:rPr>
        <w:t xml:space="preserve"> </w:t>
      </w:r>
      <w:r>
        <w:rPr>
          <w:sz w:val="24"/>
        </w:rPr>
        <w:t>природе</w:t>
      </w:r>
      <w:r>
        <w:rPr>
          <w:spacing w:val="21"/>
          <w:sz w:val="24"/>
        </w:rPr>
        <w:t xml:space="preserve"> </w:t>
      </w:r>
      <w:r>
        <w:rPr>
          <w:sz w:val="24"/>
        </w:rPr>
        <w:t>в</w:t>
      </w:r>
      <w:r>
        <w:rPr>
          <w:spacing w:val="23"/>
          <w:sz w:val="24"/>
        </w:rPr>
        <w:t xml:space="preserve"> </w:t>
      </w:r>
      <w:r>
        <w:rPr>
          <w:sz w:val="24"/>
        </w:rPr>
        <w:t>соответствии</w:t>
      </w:r>
      <w:r>
        <w:rPr>
          <w:spacing w:val="23"/>
          <w:sz w:val="24"/>
        </w:rPr>
        <w:t xml:space="preserve"> </w:t>
      </w:r>
      <w:r>
        <w:rPr>
          <w:sz w:val="24"/>
        </w:rPr>
        <w:t>с</w:t>
      </w:r>
      <w:r>
        <w:rPr>
          <w:spacing w:val="15"/>
          <w:sz w:val="24"/>
        </w:rPr>
        <w:t xml:space="preserve"> </w:t>
      </w:r>
      <w:r>
        <w:rPr>
          <w:sz w:val="24"/>
        </w:rPr>
        <w:t>экологическими</w:t>
      </w:r>
      <w:r>
        <w:rPr>
          <w:spacing w:val="24"/>
          <w:sz w:val="24"/>
        </w:rPr>
        <w:t xml:space="preserve"> </w:t>
      </w:r>
      <w:r>
        <w:rPr>
          <w:sz w:val="24"/>
        </w:rPr>
        <w:t>нормами</w:t>
      </w:r>
    </w:p>
    <w:p w:rsidR="00BA0EEA" w:rsidRDefault="00CD0253">
      <w:pPr>
        <w:pStyle w:val="a3"/>
        <w:spacing w:line="259" w:lineRule="exact"/>
        <w:jc w:val="left"/>
      </w:pPr>
      <w:r>
        <w:t>поведения;</w:t>
      </w:r>
    </w:p>
    <w:p w:rsidR="00BA0EEA" w:rsidRDefault="00CD0253" w:rsidP="0088385F">
      <w:pPr>
        <w:pStyle w:val="a5"/>
        <w:numPr>
          <w:ilvl w:val="0"/>
          <w:numId w:val="27"/>
        </w:numPr>
        <w:tabs>
          <w:tab w:val="left" w:pos="1549"/>
          <w:tab w:val="left" w:pos="1550"/>
        </w:tabs>
        <w:spacing w:before="16" w:line="247" w:lineRule="auto"/>
        <w:ind w:right="411" w:firstLine="0"/>
        <w:rPr>
          <w:sz w:val="24"/>
        </w:rPr>
      </w:pPr>
      <w:r>
        <w:rPr>
          <w:sz w:val="24"/>
        </w:rPr>
        <w:t>становление</w:t>
      </w:r>
      <w:r>
        <w:rPr>
          <w:spacing w:val="1"/>
          <w:sz w:val="24"/>
        </w:rPr>
        <w:t xml:space="preserve"> </w:t>
      </w:r>
      <w:r>
        <w:rPr>
          <w:sz w:val="24"/>
        </w:rPr>
        <w:t>навыков</w:t>
      </w:r>
      <w:r>
        <w:rPr>
          <w:spacing w:val="1"/>
          <w:sz w:val="24"/>
        </w:rPr>
        <w:t xml:space="preserve"> </w:t>
      </w:r>
      <w:r>
        <w:rPr>
          <w:sz w:val="24"/>
        </w:rPr>
        <w:t>повседневного</w:t>
      </w:r>
      <w:r>
        <w:rPr>
          <w:spacing w:val="1"/>
          <w:sz w:val="24"/>
        </w:rPr>
        <w:t xml:space="preserve"> </w:t>
      </w:r>
      <w:r>
        <w:rPr>
          <w:sz w:val="24"/>
        </w:rPr>
        <w:t>проявления</w:t>
      </w:r>
      <w:r>
        <w:rPr>
          <w:spacing w:val="1"/>
          <w:sz w:val="24"/>
        </w:rPr>
        <w:t xml:space="preserve"> </w:t>
      </w:r>
      <w:r>
        <w:rPr>
          <w:sz w:val="24"/>
        </w:rPr>
        <w:t>культуры</w:t>
      </w:r>
      <w:r>
        <w:rPr>
          <w:spacing w:val="1"/>
          <w:sz w:val="24"/>
        </w:rPr>
        <w:t xml:space="preserve"> </w:t>
      </w:r>
      <w:r>
        <w:rPr>
          <w:sz w:val="24"/>
        </w:rPr>
        <w:t>общения,</w:t>
      </w:r>
      <w:r>
        <w:rPr>
          <w:spacing w:val="1"/>
          <w:sz w:val="24"/>
        </w:rPr>
        <w:t xml:space="preserve"> </w:t>
      </w:r>
      <w:r>
        <w:rPr>
          <w:sz w:val="24"/>
        </w:rPr>
        <w:t>гуманного</w:t>
      </w:r>
      <w:r>
        <w:rPr>
          <w:spacing w:val="1"/>
          <w:sz w:val="24"/>
        </w:rPr>
        <w:t xml:space="preserve"> </w:t>
      </w:r>
      <w:r>
        <w:rPr>
          <w:spacing w:val="-1"/>
          <w:sz w:val="24"/>
        </w:rPr>
        <w:t>отношения</w:t>
      </w:r>
      <w:r>
        <w:rPr>
          <w:spacing w:val="-7"/>
          <w:sz w:val="24"/>
        </w:rPr>
        <w:t xml:space="preserve"> </w:t>
      </w:r>
      <w:r>
        <w:rPr>
          <w:sz w:val="24"/>
        </w:rPr>
        <w:t>к</w:t>
      </w:r>
      <w:r>
        <w:rPr>
          <w:spacing w:val="-15"/>
          <w:sz w:val="24"/>
        </w:rPr>
        <w:t xml:space="preserve"> </w:t>
      </w:r>
      <w:r>
        <w:rPr>
          <w:sz w:val="24"/>
        </w:rPr>
        <w:t>людям,</w:t>
      </w:r>
      <w:r>
        <w:rPr>
          <w:spacing w:val="9"/>
          <w:sz w:val="24"/>
        </w:rPr>
        <w:t xml:space="preserve"> </w:t>
      </w:r>
      <w:r>
        <w:rPr>
          <w:sz w:val="24"/>
        </w:rPr>
        <w:t>уважительного</w:t>
      </w:r>
      <w:r>
        <w:rPr>
          <w:spacing w:val="-7"/>
          <w:sz w:val="24"/>
        </w:rPr>
        <w:t xml:space="preserve"> </w:t>
      </w:r>
      <w:r>
        <w:rPr>
          <w:sz w:val="24"/>
        </w:rPr>
        <w:t>отношения</w:t>
      </w:r>
      <w:r>
        <w:rPr>
          <w:spacing w:val="-7"/>
          <w:sz w:val="24"/>
        </w:rPr>
        <w:t xml:space="preserve"> </w:t>
      </w:r>
      <w:r>
        <w:rPr>
          <w:sz w:val="24"/>
        </w:rPr>
        <w:t>к</w:t>
      </w:r>
      <w:r>
        <w:rPr>
          <w:spacing w:val="-1"/>
          <w:sz w:val="24"/>
        </w:rPr>
        <w:t xml:space="preserve"> </w:t>
      </w:r>
      <w:r>
        <w:rPr>
          <w:sz w:val="24"/>
        </w:rPr>
        <w:t>их</w:t>
      </w:r>
      <w:r>
        <w:rPr>
          <w:spacing w:val="-8"/>
          <w:sz w:val="24"/>
        </w:rPr>
        <w:t xml:space="preserve"> </w:t>
      </w:r>
      <w:r>
        <w:rPr>
          <w:sz w:val="24"/>
        </w:rPr>
        <w:t>взглядам,</w:t>
      </w:r>
      <w:r>
        <w:rPr>
          <w:spacing w:val="-10"/>
          <w:sz w:val="24"/>
        </w:rPr>
        <w:t xml:space="preserve"> </w:t>
      </w:r>
      <w:r>
        <w:rPr>
          <w:sz w:val="24"/>
        </w:rPr>
        <w:t>мнению</w:t>
      </w:r>
      <w:r>
        <w:rPr>
          <w:spacing w:val="-14"/>
          <w:sz w:val="24"/>
        </w:rPr>
        <w:t xml:space="preserve"> </w:t>
      </w:r>
      <w:r>
        <w:rPr>
          <w:sz w:val="24"/>
        </w:rPr>
        <w:t>и</w:t>
      </w:r>
      <w:r>
        <w:rPr>
          <w:spacing w:val="-8"/>
          <w:sz w:val="24"/>
        </w:rPr>
        <w:t xml:space="preserve"> </w:t>
      </w:r>
      <w:r>
        <w:rPr>
          <w:sz w:val="24"/>
        </w:rPr>
        <w:t>индивидуальности.</w:t>
      </w:r>
    </w:p>
    <w:p w:rsidR="00BA0EEA" w:rsidRDefault="00CD0253" w:rsidP="0088385F">
      <w:pPr>
        <w:pStyle w:val="a5"/>
        <w:numPr>
          <w:ilvl w:val="0"/>
          <w:numId w:val="20"/>
        </w:numPr>
        <w:tabs>
          <w:tab w:val="left" w:pos="1549"/>
          <w:tab w:val="left" w:pos="1550"/>
        </w:tabs>
        <w:spacing w:before="5" w:line="235" w:lineRule="auto"/>
        <w:ind w:right="402" w:firstLine="0"/>
        <w:rPr>
          <w:sz w:val="28"/>
        </w:rPr>
      </w:pPr>
      <w:r>
        <w:rPr>
          <w:sz w:val="24"/>
        </w:rPr>
        <w:t>Центральной идеей конструирования содержания и планируемых результатов обучения</w:t>
      </w:r>
      <w:r>
        <w:rPr>
          <w:spacing w:val="1"/>
          <w:sz w:val="24"/>
        </w:rPr>
        <w:t xml:space="preserve"> </w:t>
      </w:r>
      <w:r>
        <w:rPr>
          <w:sz w:val="24"/>
        </w:rPr>
        <w:t>окружающему миру является раскрытие роли человека в природе и обществе, ознакомление с</w:t>
      </w:r>
      <w:r>
        <w:rPr>
          <w:spacing w:val="1"/>
          <w:sz w:val="24"/>
        </w:rPr>
        <w:t xml:space="preserve"> </w:t>
      </w:r>
      <w:r>
        <w:rPr>
          <w:sz w:val="24"/>
        </w:rPr>
        <w:t>правилами поведения в среде обитания и освоение общечеловеческих</w:t>
      </w:r>
      <w:r>
        <w:rPr>
          <w:spacing w:val="60"/>
          <w:sz w:val="24"/>
        </w:rPr>
        <w:t xml:space="preserve"> </w:t>
      </w:r>
      <w:r>
        <w:rPr>
          <w:sz w:val="24"/>
        </w:rPr>
        <w:t>ценностей</w:t>
      </w:r>
      <w:r>
        <w:rPr>
          <w:spacing w:val="60"/>
          <w:sz w:val="24"/>
        </w:rPr>
        <w:t xml:space="preserve"> </w:t>
      </w:r>
      <w:r>
        <w:rPr>
          <w:sz w:val="24"/>
        </w:rPr>
        <w:t>взаимодействия</w:t>
      </w:r>
      <w:r>
        <w:rPr>
          <w:spacing w:val="1"/>
          <w:sz w:val="24"/>
        </w:rPr>
        <w:t xml:space="preserve"> </w:t>
      </w:r>
      <w:r>
        <w:rPr>
          <w:sz w:val="24"/>
        </w:rPr>
        <w:t>в</w:t>
      </w:r>
      <w:r>
        <w:rPr>
          <w:spacing w:val="46"/>
          <w:sz w:val="24"/>
        </w:rPr>
        <w:t xml:space="preserve"> </w:t>
      </w:r>
      <w:r>
        <w:rPr>
          <w:sz w:val="24"/>
        </w:rPr>
        <w:t>системах:</w:t>
      </w:r>
      <w:r>
        <w:rPr>
          <w:spacing w:val="50"/>
          <w:sz w:val="24"/>
        </w:rPr>
        <w:t xml:space="preserve"> </w:t>
      </w:r>
      <w:r>
        <w:rPr>
          <w:sz w:val="24"/>
        </w:rPr>
        <w:t>«Человек</w:t>
      </w:r>
      <w:r>
        <w:rPr>
          <w:spacing w:val="43"/>
          <w:sz w:val="24"/>
        </w:rPr>
        <w:t xml:space="preserve"> </w:t>
      </w:r>
      <w:r>
        <w:rPr>
          <w:sz w:val="24"/>
        </w:rPr>
        <w:t>и</w:t>
      </w:r>
      <w:r>
        <w:rPr>
          <w:spacing w:val="37"/>
          <w:sz w:val="24"/>
        </w:rPr>
        <w:t xml:space="preserve"> </w:t>
      </w:r>
      <w:r>
        <w:rPr>
          <w:sz w:val="24"/>
        </w:rPr>
        <w:t>природа»,</w:t>
      </w:r>
      <w:r>
        <w:rPr>
          <w:spacing w:val="57"/>
          <w:sz w:val="24"/>
        </w:rPr>
        <w:t xml:space="preserve"> </w:t>
      </w:r>
      <w:r>
        <w:rPr>
          <w:sz w:val="24"/>
        </w:rPr>
        <w:t>«Человек</w:t>
      </w:r>
      <w:r>
        <w:rPr>
          <w:spacing w:val="40"/>
          <w:sz w:val="24"/>
        </w:rPr>
        <w:t xml:space="preserve"> </w:t>
      </w:r>
      <w:r>
        <w:rPr>
          <w:sz w:val="24"/>
        </w:rPr>
        <w:t>и</w:t>
      </w:r>
      <w:r>
        <w:rPr>
          <w:spacing w:val="45"/>
          <w:sz w:val="24"/>
        </w:rPr>
        <w:t xml:space="preserve"> </w:t>
      </w:r>
      <w:r>
        <w:rPr>
          <w:sz w:val="24"/>
        </w:rPr>
        <w:t>общество»,</w:t>
      </w:r>
    </w:p>
    <w:p w:rsidR="00BA0EEA" w:rsidRDefault="00CD0253">
      <w:pPr>
        <w:spacing w:line="247" w:lineRule="auto"/>
        <w:ind w:left="493" w:right="403"/>
        <w:jc w:val="both"/>
        <w:rPr>
          <w:i/>
          <w:sz w:val="24"/>
        </w:rPr>
      </w:pPr>
      <w:r>
        <w:rPr>
          <w:sz w:val="24"/>
        </w:rPr>
        <w:t>«Человек</w:t>
      </w:r>
      <w:r>
        <w:rPr>
          <w:spacing w:val="1"/>
          <w:sz w:val="24"/>
        </w:rPr>
        <w:t xml:space="preserve"> </w:t>
      </w:r>
      <w:r>
        <w:rPr>
          <w:sz w:val="24"/>
        </w:rPr>
        <w:t>и</w:t>
      </w:r>
      <w:r>
        <w:rPr>
          <w:spacing w:val="1"/>
          <w:sz w:val="24"/>
        </w:rPr>
        <w:t xml:space="preserve"> </w:t>
      </w:r>
      <w:r>
        <w:rPr>
          <w:sz w:val="24"/>
        </w:rPr>
        <w:t>другие</w:t>
      </w:r>
      <w:r>
        <w:rPr>
          <w:spacing w:val="1"/>
          <w:sz w:val="24"/>
        </w:rPr>
        <w:t xml:space="preserve"> </w:t>
      </w:r>
      <w:r>
        <w:rPr>
          <w:sz w:val="24"/>
        </w:rPr>
        <w:t>люди»,</w:t>
      </w:r>
      <w:r>
        <w:rPr>
          <w:spacing w:val="1"/>
          <w:sz w:val="24"/>
        </w:rPr>
        <w:t xml:space="preserve"> </w:t>
      </w:r>
      <w:r>
        <w:rPr>
          <w:sz w:val="24"/>
        </w:rPr>
        <w:t>«Человек</w:t>
      </w:r>
      <w:r>
        <w:rPr>
          <w:spacing w:val="1"/>
          <w:sz w:val="24"/>
        </w:rPr>
        <w:t xml:space="preserve"> </w:t>
      </w:r>
      <w:r>
        <w:rPr>
          <w:sz w:val="24"/>
        </w:rPr>
        <w:t>и</w:t>
      </w:r>
      <w:r>
        <w:rPr>
          <w:spacing w:val="1"/>
          <w:sz w:val="24"/>
        </w:rPr>
        <w:t xml:space="preserve"> </w:t>
      </w:r>
      <w:r>
        <w:rPr>
          <w:sz w:val="24"/>
        </w:rPr>
        <w:t>познание».</w:t>
      </w:r>
      <w:r>
        <w:rPr>
          <w:spacing w:val="1"/>
          <w:sz w:val="24"/>
        </w:rPr>
        <w:t xml:space="preserve"> </w:t>
      </w:r>
      <w:r>
        <w:rPr>
          <w:sz w:val="24"/>
        </w:rPr>
        <w:t>Важнейшей</w:t>
      </w:r>
      <w:r>
        <w:rPr>
          <w:spacing w:val="1"/>
          <w:sz w:val="24"/>
        </w:rPr>
        <w:t xml:space="preserve"> </w:t>
      </w:r>
      <w:r>
        <w:rPr>
          <w:sz w:val="24"/>
        </w:rPr>
        <w:t>составляющей</w:t>
      </w:r>
      <w:r>
        <w:rPr>
          <w:spacing w:val="1"/>
          <w:sz w:val="24"/>
        </w:rPr>
        <w:t xml:space="preserve"> </w:t>
      </w:r>
      <w:r>
        <w:rPr>
          <w:sz w:val="24"/>
        </w:rPr>
        <w:t>всех</w:t>
      </w:r>
      <w:r>
        <w:rPr>
          <w:spacing w:val="1"/>
          <w:sz w:val="24"/>
        </w:rPr>
        <w:t xml:space="preserve"> </w:t>
      </w:r>
      <w:r>
        <w:rPr>
          <w:sz w:val="24"/>
        </w:rPr>
        <w:t>указанных</w:t>
      </w:r>
      <w:r>
        <w:rPr>
          <w:spacing w:val="1"/>
          <w:sz w:val="24"/>
        </w:rPr>
        <w:t xml:space="preserve"> </w:t>
      </w:r>
      <w:r>
        <w:rPr>
          <w:sz w:val="24"/>
        </w:rPr>
        <w:t>систем</w:t>
      </w:r>
      <w:r>
        <w:rPr>
          <w:spacing w:val="1"/>
          <w:sz w:val="24"/>
        </w:rPr>
        <w:t xml:space="preserve"> </w:t>
      </w:r>
      <w:r>
        <w:rPr>
          <w:sz w:val="24"/>
        </w:rPr>
        <w:t>является</w:t>
      </w:r>
      <w:r>
        <w:rPr>
          <w:spacing w:val="1"/>
          <w:sz w:val="24"/>
        </w:rPr>
        <w:t xml:space="preserve"> </w:t>
      </w:r>
      <w:r>
        <w:rPr>
          <w:i/>
          <w:sz w:val="24"/>
        </w:rPr>
        <w:t>содержание,</w:t>
      </w:r>
      <w:r>
        <w:rPr>
          <w:i/>
          <w:spacing w:val="1"/>
          <w:sz w:val="24"/>
        </w:rPr>
        <w:t xml:space="preserve"> </w:t>
      </w:r>
      <w:r>
        <w:rPr>
          <w:i/>
          <w:sz w:val="24"/>
        </w:rPr>
        <w:t>усвоение</w:t>
      </w:r>
      <w:r>
        <w:rPr>
          <w:i/>
          <w:spacing w:val="1"/>
          <w:sz w:val="24"/>
        </w:rPr>
        <w:t xml:space="preserve"> </w:t>
      </w:r>
      <w:r>
        <w:rPr>
          <w:i/>
          <w:sz w:val="24"/>
        </w:rPr>
        <w:t>которого</w:t>
      </w:r>
      <w:r>
        <w:rPr>
          <w:i/>
          <w:spacing w:val="1"/>
          <w:sz w:val="24"/>
        </w:rPr>
        <w:t xml:space="preserve"> </w:t>
      </w:r>
      <w:r>
        <w:rPr>
          <w:i/>
          <w:sz w:val="24"/>
        </w:rPr>
        <w:t>гарантирует</w:t>
      </w:r>
      <w:r>
        <w:rPr>
          <w:i/>
          <w:spacing w:val="1"/>
          <w:sz w:val="24"/>
        </w:rPr>
        <w:t xml:space="preserve"> </w:t>
      </w:r>
      <w:r>
        <w:rPr>
          <w:i/>
          <w:sz w:val="24"/>
        </w:rPr>
        <w:t>формирование</w:t>
      </w:r>
      <w:r>
        <w:rPr>
          <w:i/>
          <w:spacing w:val="1"/>
          <w:sz w:val="24"/>
        </w:rPr>
        <w:t xml:space="preserve"> </w:t>
      </w:r>
      <w:r>
        <w:rPr>
          <w:i/>
          <w:sz w:val="24"/>
        </w:rPr>
        <w:t>у</w:t>
      </w:r>
      <w:r>
        <w:rPr>
          <w:i/>
          <w:spacing w:val="1"/>
          <w:sz w:val="24"/>
        </w:rPr>
        <w:t xml:space="preserve"> </w:t>
      </w:r>
      <w:r>
        <w:rPr>
          <w:i/>
          <w:sz w:val="24"/>
        </w:rPr>
        <w:t>обучающихся</w:t>
      </w:r>
      <w:r>
        <w:rPr>
          <w:i/>
          <w:spacing w:val="1"/>
          <w:sz w:val="24"/>
        </w:rPr>
        <w:t xml:space="preserve"> </w:t>
      </w:r>
      <w:r>
        <w:rPr>
          <w:i/>
          <w:sz w:val="24"/>
        </w:rPr>
        <w:t>навыков</w:t>
      </w:r>
      <w:r>
        <w:rPr>
          <w:i/>
          <w:spacing w:val="1"/>
          <w:sz w:val="24"/>
        </w:rPr>
        <w:t xml:space="preserve"> </w:t>
      </w:r>
      <w:r>
        <w:rPr>
          <w:i/>
          <w:sz w:val="24"/>
        </w:rPr>
        <w:t>здорового</w:t>
      </w:r>
      <w:r>
        <w:rPr>
          <w:i/>
          <w:spacing w:val="1"/>
          <w:sz w:val="24"/>
        </w:rPr>
        <w:t xml:space="preserve"> </w:t>
      </w:r>
      <w:r>
        <w:rPr>
          <w:i/>
          <w:sz w:val="24"/>
        </w:rPr>
        <w:t>и</w:t>
      </w:r>
      <w:r>
        <w:rPr>
          <w:i/>
          <w:spacing w:val="1"/>
          <w:sz w:val="24"/>
        </w:rPr>
        <w:t xml:space="preserve"> </w:t>
      </w:r>
      <w:r>
        <w:rPr>
          <w:i/>
          <w:sz w:val="24"/>
        </w:rPr>
        <w:t>безопасного</w:t>
      </w:r>
      <w:r>
        <w:rPr>
          <w:i/>
          <w:spacing w:val="1"/>
          <w:sz w:val="24"/>
        </w:rPr>
        <w:t xml:space="preserve"> </w:t>
      </w:r>
      <w:r>
        <w:rPr>
          <w:i/>
          <w:sz w:val="24"/>
        </w:rPr>
        <w:t>образа</w:t>
      </w:r>
      <w:r>
        <w:rPr>
          <w:i/>
          <w:spacing w:val="1"/>
          <w:sz w:val="24"/>
        </w:rPr>
        <w:t xml:space="preserve"> </w:t>
      </w:r>
      <w:r>
        <w:rPr>
          <w:i/>
          <w:sz w:val="24"/>
        </w:rPr>
        <w:t>жизни</w:t>
      </w:r>
      <w:r>
        <w:rPr>
          <w:i/>
          <w:spacing w:val="1"/>
          <w:sz w:val="24"/>
        </w:rPr>
        <w:t xml:space="preserve"> </w:t>
      </w:r>
      <w:r>
        <w:rPr>
          <w:i/>
          <w:sz w:val="24"/>
        </w:rPr>
        <w:t>на</w:t>
      </w:r>
      <w:r>
        <w:rPr>
          <w:i/>
          <w:spacing w:val="1"/>
          <w:sz w:val="24"/>
        </w:rPr>
        <w:t xml:space="preserve"> </w:t>
      </w:r>
      <w:r>
        <w:rPr>
          <w:i/>
          <w:sz w:val="24"/>
        </w:rPr>
        <w:t>основе</w:t>
      </w:r>
      <w:r>
        <w:rPr>
          <w:i/>
          <w:spacing w:val="61"/>
          <w:sz w:val="24"/>
        </w:rPr>
        <w:t xml:space="preserve"> </w:t>
      </w:r>
      <w:r>
        <w:rPr>
          <w:i/>
          <w:sz w:val="24"/>
        </w:rPr>
        <w:t>развивающейся</w:t>
      </w:r>
      <w:r>
        <w:rPr>
          <w:i/>
          <w:spacing w:val="61"/>
          <w:sz w:val="24"/>
        </w:rPr>
        <w:t xml:space="preserve"> </w:t>
      </w:r>
      <w:r>
        <w:rPr>
          <w:i/>
          <w:sz w:val="24"/>
        </w:rPr>
        <w:t>способности</w:t>
      </w:r>
      <w:r>
        <w:rPr>
          <w:i/>
          <w:spacing w:val="1"/>
          <w:sz w:val="24"/>
        </w:rPr>
        <w:t xml:space="preserve"> </w:t>
      </w:r>
      <w:r>
        <w:rPr>
          <w:i/>
          <w:sz w:val="24"/>
        </w:rPr>
        <w:t>предвидеть</w:t>
      </w:r>
      <w:r>
        <w:rPr>
          <w:i/>
          <w:spacing w:val="2"/>
          <w:sz w:val="24"/>
        </w:rPr>
        <w:t xml:space="preserve"> </w:t>
      </w:r>
      <w:r>
        <w:rPr>
          <w:i/>
          <w:sz w:val="24"/>
        </w:rPr>
        <w:t>результаты</w:t>
      </w:r>
      <w:r>
        <w:rPr>
          <w:i/>
          <w:spacing w:val="9"/>
          <w:sz w:val="24"/>
        </w:rPr>
        <w:t xml:space="preserve"> </w:t>
      </w:r>
      <w:r>
        <w:rPr>
          <w:i/>
          <w:sz w:val="24"/>
        </w:rPr>
        <w:t>своих</w:t>
      </w:r>
      <w:r>
        <w:rPr>
          <w:i/>
          <w:spacing w:val="1"/>
          <w:sz w:val="24"/>
        </w:rPr>
        <w:t xml:space="preserve"> </w:t>
      </w:r>
      <w:r>
        <w:rPr>
          <w:i/>
          <w:sz w:val="24"/>
        </w:rPr>
        <w:t>поступков</w:t>
      </w:r>
      <w:r>
        <w:rPr>
          <w:i/>
          <w:spacing w:val="9"/>
          <w:sz w:val="24"/>
        </w:rPr>
        <w:t xml:space="preserve"> </w:t>
      </w:r>
      <w:r>
        <w:rPr>
          <w:i/>
          <w:sz w:val="24"/>
        </w:rPr>
        <w:t>и</w:t>
      </w:r>
      <w:r>
        <w:rPr>
          <w:i/>
          <w:spacing w:val="-4"/>
          <w:sz w:val="24"/>
        </w:rPr>
        <w:t xml:space="preserve"> </w:t>
      </w:r>
      <w:r>
        <w:rPr>
          <w:i/>
          <w:sz w:val="24"/>
        </w:rPr>
        <w:t>оценки</w:t>
      </w:r>
      <w:r>
        <w:rPr>
          <w:i/>
          <w:spacing w:val="2"/>
          <w:sz w:val="24"/>
        </w:rPr>
        <w:t xml:space="preserve"> </w:t>
      </w:r>
      <w:r>
        <w:rPr>
          <w:i/>
          <w:sz w:val="24"/>
        </w:rPr>
        <w:t>возникшей</w:t>
      </w:r>
      <w:r>
        <w:rPr>
          <w:i/>
          <w:spacing w:val="3"/>
          <w:sz w:val="24"/>
        </w:rPr>
        <w:t xml:space="preserve"> </w:t>
      </w:r>
      <w:r>
        <w:rPr>
          <w:i/>
          <w:sz w:val="24"/>
        </w:rPr>
        <w:t>ситуации.</w:t>
      </w:r>
    </w:p>
    <w:p w:rsidR="00BA0EEA" w:rsidRDefault="00CD0253" w:rsidP="0088385F">
      <w:pPr>
        <w:pStyle w:val="a5"/>
        <w:numPr>
          <w:ilvl w:val="0"/>
          <w:numId w:val="20"/>
        </w:numPr>
        <w:tabs>
          <w:tab w:val="left" w:pos="1549"/>
          <w:tab w:val="left" w:pos="1550"/>
        </w:tabs>
        <w:spacing w:before="17" w:line="230" w:lineRule="auto"/>
        <w:ind w:right="1404" w:firstLine="0"/>
        <w:rPr>
          <w:i/>
          <w:sz w:val="28"/>
        </w:rPr>
      </w:pPr>
      <w:r>
        <w:rPr>
          <w:i/>
          <w:sz w:val="24"/>
        </w:rPr>
        <w:t>Отбор</w:t>
      </w:r>
      <w:r>
        <w:rPr>
          <w:i/>
          <w:spacing w:val="8"/>
          <w:sz w:val="24"/>
        </w:rPr>
        <w:t xml:space="preserve"> </w:t>
      </w:r>
      <w:r>
        <w:rPr>
          <w:i/>
          <w:sz w:val="24"/>
        </w:rPr>
        <w:t>содержания</w:t>
      </w:r>
      <w:r>
        <w:rPr>
          <w:i/>
          <w:spacing w:val="4"/>
          <w:sz w:val="24"/>
        </w:rPr>
        <w:t xml:space="preserve"> </w:t>
      </w:r>
      <w:r>
        <w:rPr>
          <w:i/>
          <w:sz w:val="24"/>
        </w:rPr>
        <w:t>программы по</w:t>
      </w:r>
      <w:r>
        <w:rPr>
          <w:i/>
          <w:spacing w:val="3"/>
          <w:sz w:val="24"/>
        </w:rPr>
        <w:t xml:space="preserve"> </w:t>
      </w:r>
      <w:r>
        <w:rPr>
          <w:i/>
          <w:sz w:val="24"/>
        </w:rPr>
        <w:t>окружающему</w:t>
      </w:r>
      <w:r>
        <w:rPr>
          <w:i/>
          <w:spacing w:val="4"/>
          <w:sz w:val="24"/>
        </w:rPr>
        <w:t xml:space="preserve"> </w:t>
      </w:r>
      <w:r>
        <w:rPr>
          <w:i/>
          <w:sz w:val="24"/>
        </w:rPr>
        <w:t>миру</w:t>
      </w:r>
      <w:r>
        <w:rPr>
          <w:i/>
          <w:spacing w:val="-1"/>
          <w:sz w:val="24"/>
        </w:rPr>
        <w:t xml:space="preserve"> </w:t>
      </w:r>
      <w:r>
        <w:rPr>
          <w:i/>
          <w:sz w:val="24"/>
        </w:rPr>
        <w:t>осуществлён</w:t>
      </w:r>
      <w:r>
        <w:rPr>
          <w:i/>
          <w:spacing w:val="11"/>
          <w:sz w:val="24"/>
        </w:rPr>
        <w:t xml:space="preserve"> </w:t>
      </w:r>
      <w:r>
        <w:rPr>
          <w:i/>
          <w:sz w:val="24"/>
        </w:rPr>
        <w:t>на</w:t>
      </w:r>
      <w:r>
        <w:rPr>
          <w:i/>
          <w:spacing w:val="-1"/>
          <w:sz w:val="24"/>
        </w:rPr>
        <w:t xml:space="preserve"> </w:t>
      </w:r>
      <w:r>
        <w:rPr>
          <w:i/>
          <w:sz w:val="24"/>
        </w:rPr>
        <w:t>основе</w:t>
      </w:r>
      <w:r>
        <w:rPr>
          <w:i/>
          <w:spacing w:val="-57"/>
          <w:sz w:val="24"/>
        </w:rPr>
        <w:t xml:space="preserve"> </w:t>
      </w:r>
      <w:r>
        <w:rPr>
          <w:i/>
          <w:sz w:val="24"/>
        </w:rPr>
        <w:t>следующих</w:t>
      </w:r>
      <w:r>
        <w:rPr>
          <w:i/>
          <w:spacing w:val="1"/>
          <w:sz w:val="24"/>
        </w:rPr>
        <w:t xml:space="preserve"> </w:t>
      </w:r>
      <w:r>
        <w:rPr>
          <w:i/>
          <w:sz w:val="24"/>
        </w:rPr>
        <w:t>ведущих</w:t>
      </w:r>
      <w:r>
        <w:rPr>
          <w:i/>
          <w:spacing w:val="2"/>
          <w:sz w:val="24"/>
        </w:rPr>
        <w:t xml:space="preserve"> </w:t>
      </w:r>
      <w:r>
        <w:rPr>
          <w:i/>
          <w:sz w:val="24"/>
        </w:rPr>
        <w:t>идей:</w:t>
      </w:r>
    </w:p>
    <w:p w:rsidR="00BA0EEA" w:rsidRDefault="00CD0253" w:rsidP="0088385F">
      <w:pPr>
        <w:pStyle w:val="a5"/>
        <w:numPr>
          <w:ilvl w:val="0"/>
          <w:numId w:val="27"/>
        </w:numPr>
        <w:tabs>
          <w:tab w:val="left" w:pos="1549"/>
          <w:tab w:val="left" w:pos="1550"/>
        </w:tabs>
        <w:spacing w:before="5"/>
        <w:ind w:left="1549" w:hanging="1062"/>
        <w:jc w:val="left"/>
        <w:rPr>
          <w:sz w:val="24"/>
        </w:rPr>
      </w:pPr>
      <w:r>
        <w:rPr>
          <w:spacing w:val="-1"/>
          <w:sz w:val="24"/>
        </w:rPr>
        <w:t>раскрытие</w:t>
      </w:r>
      <w:r>
        <w:rPr>
          <w:spacing w:val="-3"/>
          <w:sz w:val="24"/>
        </w:rPr>
        <w:t xml:space="preserve"> </w:t>
      </w:r>
      <w:r>
        <w:rPr>
          <w:spacing w:val="-1"/>
          <w:sz w:val="24"/>
        </w:rPr>
        <w:t xml:space="preserve">роли </w:t>
      </w:r>
      <w:r>
        <w:rPr>
          <w:sz w:val="24"/>
        </w:rPr>
        <w:t>человека</w:t>
      </w:r>
      <w:r>
        <w:rPr>
          <w:spacing w:val="-7"/>
          <w:sz w:val="24"/>
        </w:rPr>
        <w:t xml:space="preserve"> </w:t>
      </w:r>
      <w:r>
        <w:rPr>
          <w:sz w:val="24"/>
        </w:rPr>
        <w:t>в</w:t>
      </w:r>
      <w:r>
        <w:rPr>
          <w:spacing w:val="-6"/>
          <w:sz w:val="24"/>
        </w:rPr>
        <w:t xml:space="preserve"> </w:t>
      </w:r>
      <w:r>
        <w:rPr>
          <w:sz w:val="24"/>
        </w:rPr>
        <w:t>природе</w:t>
      </w:r>
      <w:r>
        <w:rPr>
          <w:spacing w:val="-2"/>
          <w:sz w:val="24"/>
        </w:rPr>
        <w:t xml:space="preserve"> </w:t>
      </w:r>
      <w:r>
        <w:rPr>
          <w:sz w:val="24"/>
        </w:rPr>
        <w:t>и</w:t>
      </w:r>
      <w:r>
        <w:rPr>
          <w:spacing w:val="-16"/>
          <w:sz w:val="24"/>
        </w:rPr>
        <w:t xml:space="preserve"> </w:t>
      </w:r>
      <w:r>
        <w:rPr>
          <w:sz w:val="24"/>
        </w:rPr>
        <w:t>обществе;</w:t>
      </w:r>
    </w:p>
    <w:p w:rsidR="00BA0EEA" w:rsidRDefault="00CD0253" w:rsidP="0088385F">
      <w:pPr>
        <w:pStyle w:val="a5"/>
        <w:numPr>
          <w:ilvl w:val="0"/>
          <w:numId w:val="27"/>
        </w:numPr>
        <w:tabs>
          <w:tab w:val="left" w:pos="1549"/>
          <w:tab w:val="left" w:pos="1550"/>
          <w:tab w:val="left" w:pos="2682"/>
          <w:tab w:val="left" w:pos="6058"/>
          <w:tab w:val="left" w:pos="8214"/>
          <w:tab w:val="left" w:pos="9424"/>
        </w:tabs>
        <w:spacing w:before="4" w:line="237" w:lineRule="auto"/>
        <w:ind w:right="545" w:firstLine="0"/>
        <w:jc w:val="left"/>
        <w:rPr>
          <w:sz w:val="24"/>
        </w:rPr>
      </w:pPr>
      <w:r>
        <w:rPr>
          <w:sz w:val="24"/>
        </w:rPr>
        <w:t>освоение</w:t>
      </w:r>
      <w:r>
        <w:rPr>
          <w:sz w:val="24"/>
        </w:rPr>
        <w:tab/>
        <w:t xml:space="preserve">общечеловеческих  </w:t>
      </w:r>
      <w:r>
        <w:rPr>
          <w:spacing w:val="9"/>
          <w:sz w:val="24"/>
        </w:rPr>
        <w:t xml:space="preserve"> </w:t>
      </w:r>
      <w:r>
        <w:rPr>
          <w:sz w:val="24"/>
        </w:rPr>
        <w:t>ценностей</w:t>
      </w:r>
      <w:r>
        <w:rPr>
          <w:sz w:val="24"/>
        </w:rPr>
        <w:tab/>
        <w:t xml:space="preserve">взаимодействия  </w:t>
      </w:r>
      <w:r>
        <w:rPr>
          <w:spacing w:val="12"/>
          <w:sz w:val="24"/>
        </w:rPr>
        <w:t xml:space="preserve"> </w:t>
      </w:r>
      <w:r>
        <w:rPr>
          <w:sz w:val="24"/>
        </w:rPr>
        <w:t>в</w:t>
      </w:r>
      <w:r>
        <w:rPr>
          <w:sz w:val="24"/>
        </w:rPr>
        <w:tab/>
        <w:t>системах:</w:t>
      </w:r>
      <w:r>
        <w:rPr>
          <w:sz w:val="24"/>
        </w:rPr>
        <w:tab/>
        <w:t>«Человек и</w:t>
      </w:r>
      <w:r>
        <w:rPr>
          <w:spacing w:val="-57"/>
          <w:sz w:val="24"/>
        </w:rPr>
        <w:t xml:space="preserve"> </w:t>
      </w:r>
      <w:r>
        <w:rPr>
          <w:sz w:val="24"/>
        </w:rPr>
        <w:t>природа»,</w:t>
      </w:r>
      <w:r>
        <w:rPr>
          <w:spacing w:val="27"/>
          <w:sz w:val="24"/>
        </w:rPr>
        <w:t xml:space="preserve"> </w:t>
      </w:r>
      <w:r>
        <w:rPr>
          <w:sz w:val="24"/>
        </w:rPr>
        <w:t>«Человек</w:t>
      </w:r>
      <w:r>
        <w:rPr>
          <w:spacing w:val="5"/>
          <w:sz w:val="24"/>
        </w:rPr>
        <w:t xml:space="preserve"> </w:t>
      </w:r>
      <w:r>
        <w:rPr>
          <w:sz w:val="24"/>
        </w:rPr>
        <w:t>и</w:t>
      </w:r>
      <w:r>
        <w:rPr>
          <w:spacing w:val="-4"/>
          <w:sz w:val="24"/>
        </w:rPr>
        <w:t xml:space="preserve"> </w:t>
      </w:r>
      <w:r>
        <w:rPr>
          <w:sz w:val="24"/>
        </w:rPr>
        <w:t>общество»,</w:t>
      </w:r>
      <w:r>
        <w:rPr>
          <w:spacing w:val="28"/>
          <w:sz w:val="24"/>
        </w:rPr>
        <w:t xml:space="preserve"> </w:t>
      </w:r>
      <w:r>
        <w:rPr>
          <w:sz w:val="24"/>
        </w:rPr>
        <w:t>«Человек</w:t>
      </w:r>
      <w:r>
        <w:rPr>
          <w:spacing w:val="4"/>
          <w:sz w:val="24"/>
        </w:rPr>
        <w:t xml:space="preserve"> </w:t>
      </w:r>
      <w:r>
        <w:rPr>
          <w:sz w:val="24"/>
        </w:rPr>
        <w:t>и</w:t>
      </w:r>
      <w:r>
        <w:rPr>
          <w:spacing w:val="7"/>
          <w:sz w:val="24"/>
        </w:rPr>
        <w:t xml:space="preserve"> </w:t>
      </w:r>
      <w:r>
        <w:rPr>
          <w:sz w:val="24"/>
        </w:rPr>
        <w:t>другие</w:t>
      </w:r>
      <w:r>
        <w:rPr>
          <w:spacing w:val="15"/>
          <w:sz w:val="24"/>
        </w:rPr>
        <w:t xml:space="preserve"> </w:t>
      </w:r>
      <w:r>
        <w:rPr>
          <w:sz w:val="24"/>
        </w:rPr>
        <w:t>люди»,</w:t>
      </w:r>
      <w:r>
        <w:rPr>
          <w:spacing w:val="27"/>
          <w:sz w:val="24"/>
        </w:rPr>
        <w:t xml:space="preserve"> </w:t>
      </w:r>
      <w:r>
        <w:rPr>
          <w:sz w:val="24"/>
        </w:rPr>
        <w:t>«Человек</w:t>
      </w:r>
      <w:r>
        <w:rPr>
          <w:spacing w:val="4"/>
          <w:sz w:val="24"/>
        </w:rPr>
        <w:t xml:space="preserve"> </w:t>
      </w:r>
      <w:r>
        <w:rPr>
          <w:sz w:val="24"/>
        </w:rPr>
        <w:t>и</w:t>
      </w:r>
      <w:r>
        <w:rPr>
          <w:spacing w:val="6"/>
          <w:sz w:val="24"/>
        </w:rPr>
        <w:t xml:space="preserve"> </w:t>
      </w:r>
      <w:r>
        <w:rPr>
          <w:sz w:val="24"/>
        </w:rPr>
        <w:t>его</w:t>
      </w:r>
      <w:r>
        <w:rPr>
          <w:spacing w:val="6"/>
          <w:sz w:val="24"/>
        </w:rPr>
        <w:t xml:space="preserve"> </w:t>
      </w:r>
      <w:r>
        <w:rPr>
          <w:sz w:val="24"/>
        </w:rPr>
        <w:t>самость»,</w:t>
      </w:r>
    </w:p>
    <w:p w:rsidR="00BA0EEA" w:rsidRDefault="00CD0253">
      <w:pPr>
        <w:pStyle w:val="a3"/>
        <w:spacing w:before="13"/>
        <w:jc w:val="left"/>
      </w:pPr>
      <w:r>
        <w:rPr>
          <w:spacing w:val="-1"/>
        </w:rPr>
        <w:t>«Человек</w:t>
      </w:r>
      <w:r>
        <w:rPr>
          <w:spacing w:val="-8"/>
        </w:rPr>
        <w:t xml:space="preserve"> </w:t>
      </w:r>
      <w:r>
        <w:t>и</w:t>
      </w:r>
      <w:r>
        <w:rPr>
          <w:spacing w:val="-16"/>
        </w:rPr>
        <w:t xml:space="preserve"> </w:t>
      </w:r>
      <w:r>
        <w:t>познание».</w:t>
      </w:r>
    </w:p>
    <w:p w:rsidR="00BA0EEA" w:rsidRDefault="00CD0253">
      <w:pPr>
        <w:spacing w:before="65"/>
        <w:ind w:left="493"/>
        <w:rPr>
          <w:sz w:val="24"/>
        </w:rPr>
      </w:pPr>
      <w:r>
        <w:rPr>
          <w:b/>
          <w:i/>
          <w:sz w:val="24"/>
        </w:rPr>
        <w:t>Место</w:t>
      </w:r>
      <w:r>
        <w:rPr>
          <w:b/>
          <w:i/>
          <w:spacing w:val="29"/>
          <w:sz w:val="24"/>
        </w:rPr>
        <w:t xml:space="preserve"> </w:t>
      </w:r>
      <w:r>
        <w:rPr>
          <w:b/>
          <w:i/>
          <w:sz w:val="24"/>
        </w:rPr>
        <w:t>учебного</w:t>
      </w:r>
      <w:r>
        <w:rPr>
          <w:b/>
          <w:i/>
          <w:spacing w:val="29"/>
          <w:sz w:val="24"/>
        </w:rPr>
        <w:t xml:space="preserve"> </w:t>
      </w:r>
      <w:r>
        <w:rPr>
          <w:b/>
          <w:i/>
          <w:sz w:val="24"/>
        </w:rPr>
        <w:t>предмета</w:t>
      </w:r>
      <w:r>
        <w:rPr>
          <w:b/>
          <w:i/>
          <w:spacing w:val="25"/>
          <w:sz w:val="24"/>
        </w:rPr>
        <w:t xml:space="preserve"> </w:t>
      </w:r>
      <w:r>
        <w:rPr>
          <w:b/>
          <w:i/>
          <w:sz w:val="24"/>
        </w:rPr>
        <w:t>«Окружающий</w:t>
      </w:r>
      <w:r>
        <w:rPr>
          <w:b/>
          <w:i/>
          <w:spacing w:val="19"/>
          <w:sz w:val="24"/>
        </w:rPr>
        <w:t xml:space="preserve"> </w:t>
      </w:r>
      <w:r>
        <w:rPr>
          <w:b/>
          <w:i/>
          <w:sz w:val="24"/>
        </w:rPr>
        <w:t>мир»</w:t>
      </w:r>
      <w:r>
        <w:rPr>
          <w:b/>
          <w:i/>
          <w:spacing w:val="86"/>
          <w:sz w:val="24"/>
        </w:rPr>
        <w:t xml:space="preserve"> </w:t>
      </w:r>
      <w:r>
        <w:rPr>
          <w:b/>
          <w:i/>
          <w:sz w:val="24"/>
        </w:rPr>
        <w:t>в</w:t>
      </w:r>
      <w:r>
        <w:rPr>
          <w:b/>
          <w:i/>
          <w:spacing w:val="85"/>
          <w:sz w:val="24"/>
        </w:rPr>
        <w:t xml:space="preserve"> </w:t>
      </w:r>
      <w:r>
        <w:rPr>
          <w:b/>
          <w:i/>
          <w:sz w:val="24"/>
        </w:rPr>
        <w:t>учебном</w:t>
      </w:r>
      <w:r>
        <w:rPr>
          <w:b/>
          <w:i/>
          <w:spacing w:val="85"/>
          <w:sz w:val="24"/>
        </w:rPr>
        <w:t xml:space="preserve"> </w:t>
      </w:r>
      <w:r>
        <w:rPr>
          <w:b/>
          <w:i/>
          <w:sz w:val="24"/>
        </w:rPr>
        <w:t>плане</w:t>
      </w:r>
      <w:r>
        <w:rPr>
          <w:b/>
          <w:i/>
          <w:spacing w:val="85"/>
          <w:sz w:val="24"/>
        </w:rPr>
        <w:t xml:space="preserve"> </w:t>
      </w:r>
      <w:r>
        <w:rPr>
          <w:sz w:val="24"/>
        </w:rPr>
        <w:t>Учебный</w:t>
      </w:r>
      <w:r>
        <w:rPr>
          <w:spacing w:val="87"/>
          <w:sz w:val="24"/>
        </w:rPr>
        <w:t xml:space="preserve"> </w:t>
      </w:r>
      <w:r>
        <w:rPr>
          <w:sz w:val="24"/>
        </w:rPr>
        <w:t>предмет</w:t>
      </w:r>
    </w:p>
    <w:p w:rsidR="00BA0EEA" w:rsidRDefault="00CD0253">
      <w:pPr>
        <w:pStyle w:val="a3"/>
        <w:spacing w:before="37" w:line="271" w:lineRule="auto"/>
        <w:ind w:right="410"/>
      </w:pPr>
      <w:r>
        <w:t>«Окружающий мир» входит в предметную область «Обществознание и естествознание». Общее</w:t>
      </w:r>
      <w:r>
        <w:rPr>
          <w:spacing w:val="1"/>
        </w:rPr>
        <w:t xml:space="preserve"> </w:t>
      </w:r>
      <w:r>
        <w:t>число часов, отведённых на изучение курса «Окружающий мир», - 270 ч. (два часа в неделю в</w:t>
      </w:r>
      <w:r>
        <w:rPr>
          <w:spacing w:val="1"/>
        </w:rPr>
        <w:t xml:space="preserve"> </w:t>
      </w:r>
      <w:r>
        <w:t>каждом</w:t>
      </w:r>
      <w:r>
        <w:rPr>
          <w:spacing w:val="-1"/>
        </w:rPr>
        <w:t xml:space="preserve"> </w:t>
      </w:r>
      <w:r>
        <w:t>классе):</w:t>
      </w:r>
      <w:r>
        <w:rPr>
          <w:spacing w:val="55"/>
        </w:rPr>
        <w:t xml:space="preserve"> </w:t>
      </w:r>
      <w:r>
        <w:t>1</w:t>
      </w:r>
      <w:r>
        <w:rPr>
          <w:spacing w:val="6"/>
        </w:rPr>
        <w:t xml:space="preserve"> </w:t>
      </w:r>
      <w:r>
        <w:t>класс</w:t>
      </w:r>
      <w:r>
        <w:rPr>
          <w:spacing w:val="-4"/>
        </w:rPr>
        <w:t xml:space="preserve"> </w:t>
      </w:r>
      <w:r>
        <w:t>-</w:t>
      </w:r>
      <w:r>
        <w:rPr>
          <w:spacing w:val="7"/>
        </w:rPr>
        <w:t xml:space="preserve"> </w:t>
      </w:r>
      <w:r>
        <w:t>66</w:t>
      </w:r>
      <w:r>
        <w:rPr>
          <w:spacing w:val="-3"/>
        </w:rPr>
        <w:t xml:space="preserve"> </w:t>
      </w:r>
      <w:r>
        <w:t>ч.,</w:t>
      </w:r>
      <w:r>
        <w:rPr>
          <w:spacing w:val="5"/>
        </w:rPr>
        <w:t xml:space="preserve"> </w:t>
      </w:r>
      <w:r>
        <w:t>2</w:t>
      </w:r>
      <w:r>
        <w:rPr>
          <w:spacing w:val="-4"/>
        </w:rPr>
        <w:t xml:space="preserve"> </w:t>
      </w:r>
      <w:r>
        <w:t>класс</w:t>
      </w:r>
      <w:r>
        <w:rPr>
          <w:spacing w:val="1"/>
        </w:rPr>
        <w:t xml:space="preserve"> </w:t>
      </w:r>
      <w:r>
        <w:t>-</w:t>
      </w:r>
      <w:r>
        <w:rPr>
          <w:spacing w:val="-2"/>
        </w:rPr>
        <w:t xml:space="preserve"> </w:t>
      </w:r>
      <w:r>
        <w:t>68</w:t>
      </w:r>
      <w:r>
        <w:rPr>
          <w:spacing w:val="-3"/>
        </w:rPr>
        <w:t xml:space="preserve"> </w:t>
      </w:r>
      <w:r>
        <w:t>ч.,</w:t>
      </w:r>
      <w:r>
        <w:rPr>
          <w:spacing w:val="-6"/>
        </w:rPr>
        <w:t xml:space="preserve"> </w:t>
      </w:r>
      <w:r>
        <w:t>3</w:t>
      </w:r>
      <w:r>
        <w:rPr>
          <w:spacing w:val="6"/>
        </w:rPr>
        <w:t xml:space="preserve"> </w:t>
      </w:r>
      <w:r>
        <w:t>класс</w:t>
      </w:r>
      <w:r>
        <w:rPr>
          <w:spacing w:val="1"/>
        </w:rPr>
        <w:t xml:space="preserve"> </w:t>
      </w:r>
      <w:r>
        <w:t>-</w:t>
      </w:r>
      <w:r>
        <w:rPr>
          <w:spacing w:val="3"/>
        </w:rPr>
        <w:t xml:space="preserve"> </w:t>
      </w:r>
      <w:r>
        <w:t>68</w:t>
      </w:r>
      <w:r>
        <w:rPr>
          <w:spacing w:val="2"/>
        </w:rPr>
        <w:t xml:space="preserve"> </w:t>
      </w:r>
      <w:r>
        <w:t>ч.,</w:t>
      </w:r>
      <w:r>
        <w:rPr>
          <w:spacing w:val="-1"/>
        </w:rPr>
        <w:t xml:space="preserve"> </w:t>
      </w:r>
      <w:r>
        <w:t>4</w:t>
      </w:r>
      <w:r>
        <w:rPr>
          <w:spacing w:val="2"/>
        </w:rPr>
        <w:t xml:space="preserve"> </w:t>
      </w:r>
      <w:r>
        <w:t>класс</w:t>
      </w:r>
      <w:r>
        <w:rPr>
          <w:spacing w:val="1"/>
        </w:rPr>
        <w:t xml:space="preserve"> </w:t>
      </w:r>
      <w:r>
        <w:t>-</w:t>
      </w:r>
      <w:r>
        <w:rPr>
          <w:spacing w:val="3"/>
        </w:rPr>
        <w:t xml:space="preserve"> </w:t>
      </w:r>
      <w:r>
        <w:t>68</w:t>
      </w:r>
      <w:r>
        <w:rPr>
          <w:spacing w:val="-8"/>
        </w:rPr>
        <w:t xml:space="preserve"> </w:t>
      </w:r>
      <w:r>
        <w:t>ч.</w:t>
      </w:r>
    </w:p>
    <w:p w:rsidR="00BA0EEA" w:rsidRDefault="00BA0EEA">
      <w:pPr>
        <w:pStyle w:val="a3"/>
        <w:spacing w:before="8"/>
        <w:ind w:left="0"/>
        <w:jc w:val="left"/>
        <w:rPr>
          <w:sz w:val="26"/>
        </w:rPr>
      </w:pPr>
    </w:p>
    <w:p w:rsidR="00BA0EEA" w:rsidRDefault="00CD0253" w:rsidP="0088385F">
      <w:pPr>
        <w:pStyle w:val="110"/>
        <w:numPr>
          <w:ilvl w:val="0"/>
          <w:numId w:val="21"/>
        </w:numPr>
        <w:tabs>
          <w:tab w:val="left" w:pos="1088"/>
          <w:tab w:val="left" w:pos="1089"/>
        </w:tabs>
        <w:spacing w:before="1" w:line="554" w:lineRule="auto"/>
        <w:ind w:left="493" w:right="624" w:firstLine="0"/>
      </w:pPr>
      <w:bookmarkStart w:id="169" w:name="2)_СОДЕРЖАНИЕ_УЧЕБНОГО_ПРЕДМЕТА_«ОКРУЖАЮ"/>
      <w:bookmarkEnd w:id="169"/>
      <w:r>
        <w:t>СОДЕРЖАНИЕ УЧЕБНОГО ПРЕДМЕТА «ОКРУЖАЮЩИЙ МИР» СОДЕРЖАНИЕ</w:t>
      </w:r>
      <w:r>
        <w:rPr>
          <w:spacing w:val="-57"/>
        </w:rPr>
        <w:t xml:space="preserve"> </w:t>
      </w:r>
      <w:r>
        <w:t>ОБУЧЕНИЯ</w:t>
      </w:r>
      <w:r>
        <w:rPr>
          <w:spacing w:val="2"/>
        </w:rPr>
        <w:t xml:space="preserve"> </w:t>
      </w:r>
      <w:r>
        <w:t>В</w:t>
      </w:r>
      <w:r>
        <w:rPr>
          <w:spacing w:val="5"/>
        </w:rPr>
        <w:t xml:space="preserve"> </w:t>
      </w:r>
      <w:r>
        <w:t>1</w:t>
      </w:r>
      <w:r>
        <w:rPr>
          <w:spacing w:val="-2"/>
        </w:rPr>
        <w:t xml:space="preserve"> </w:t>
      </w:r>
      <w:r>
        <w:t>КЛАССЕ</w:t>
      </w:r>
      <w:r>
        <w:rPr>
          <w:spacing w:val="-5"/>
        </w:rPr>
        <w:t xml:space="preserve"> </w:t>
      </w:r>
      <w:r>
        <w:t>(66</w:t>
      </w:r>
      <w:r>
        <w:rPr>
          <w:spacing w:val="3"/>
        </w:rPr>
        <w:t xml:space="preserve"> </w:t>
      </w:r>
      <w:r>
        <w:t>ч.)</w:t>
      </w:r>
    </w:p>
    <w:p w:rsidR="00BA0EEA" w:rsidRDefault="00CD0253">
      <w:pPr>
        <w:spacing w:line="273" w:lineRule="exact"/>
        <w:ind w:left="493"/>
        <w:jc w:val="both"/>
        <w:rPr>
          <w:b/>
          <w:sz w:val="24"/>
        </w:rPr>
      </w:pPr>
      <w:r>
        <w:rPr>
          <w:b/>
          <w:sz w:val="24"/>
        </w:rPr>
        <w:t>Человек</w:t>
      </w:r>
      <w:r>
        <w:rPr>
          <w:b/>
          <w:spacing w:val="-4"/>
          <w:sz w:val="24"/>
        </w:rPr>
        <w:t xml:space="preserve"> </w:t>
      </w:r>
      <w:r>
        <w:rPr>
          <w:b/>
          <w:sz w:val="24"/>
        </w:rPr>
        <w:t>и</w:t>
      </w:r>
      <w:r>
        <w:rPr>
          <w:b/>
          <w:spacing w:val="-5"/>
          <w:sz w:val="24"/>
        </w:rPr>
        <w:t xml:space="preserve"> </w:t>
      </w:r>
      <w:r>
        <w:rPr>
          <w:b/>
          <w:sz w:val="24"/>
        </w:rPr>
        <w:t>общество</w:t>
      </w:r>
    </w:p>
    <w:p w:rsidR="00BA0EEA" w:rsidRDefault="00CD0253">
      <w:pPr>
        <w:pStyle w:val="a3"/>
        <w:spacing w:before="26" w:line="266" w:lineRule="auto"/>
        <w:ind w:right="439"/>
      </w:pPr>
      <w:r>
        <w:rPr>
          <w:b/>
          <w:i/>
        </w:rPr>
        <w:t xml:space="preserve">Школа. </w:t>
      </w:r>
      <w:r>
        <w:t>Школьные традиции и праздники. Адрес школы. Классный, школьный коллектив. Друзья,</w:t>
      </w:r>
      <w:r>
        <w:rPr>
          <w:spacing w:val="-57"/>
        </w:rPr>
        <w:t xml:space="preserve"> </w:t>
      </w:r>
      <w:r>
        <w:rPr>
          <w:spacing w:val="-1"/>
        </w:rPr>
        <w:t>взаимоотношения между</w:t>
      </w:r>
      <w:r>
        <w:rPr>
          <w:spacing w:val="-27"/>
        </w:rPr>
        <w:t xml:space="preserve"> </w:t>
      </w:r>
      <w:r>
        <w:rPr>
          <w:spacing w:val="-1"/>
        </w:rPr>
        <w:t>ними;</w:t>
      </w:r>
      <w:r>
        <w:rPr>
          <w:spacing w:val="-7"/>
        </w:rPr>
        <w:t xml:space="preserve"> </w:t>
      </w:r>
      <w:r>
        <w:rPr>
          <w:spacing w:val="-1"/>
        </w:rPr>
        <w:t>ценность</w:t>
      </w:r>
      <w:r>
        <w:rPr>
          <w:spacing w:val="10"/>
        </w:rPr>
        <w:t xml:space="preserve"> </w:t>
      </w:r>
      <w:r>
        <w:rPr>
          <w:spacing w:val="-1"/>
        </w:rPr>
        <w:t>дружбы,</w:t>
      </w:r>
      <w:r>
        <w:rPr>
          <w:spacing w:val="5"/>
        </w:rPr>
        <w:t xml:space="preserve"> </w:t>
      </w:r>
      <w:r>
        <w:rPr>
          <w:spacing w:val="-1"/>
        </w:rPr>
        <w:t>согласия,</w:t>
      </w:r>
      <w:r>
        <w:rPr>
          <w:spacing w:val="1"/>
        </w:rPr>
        <w:t xml:space="preserve"> </w:t>
      </w:r>
      <w:r>
        <w:rPr>
          <w:spacing w:val="-1"/>
        </w:rPr>
        <w:t>взаимной</w:t>
      </w:r>
      <w:r>
        <w:rPr>
          <w:spacing w:val="-2"/>
        </w:rPr>
        <w:t xml:space="preserve"> </w:t>
      </w:r>
      <w:r>
        <w:t>помощи.</w:t>
      </w:r>
    </w:p>
    <w:p w:rsidR="00BA0EEA" w:rsidRDefault="00CD0253">
      <w:pPr>
        <w:spacing w:before="12" w:line="266" w:lineRule="auto"/>
        <w:ind w:left="493" w:right="414"/>
        <w:jc w:val="both"/>
        <w:rPr>
          <w:b/>
          <w:i/>
          <w:sz w:val="24"/>
        </w:rPr>
      </w:pPr>
      <w:r>
        <w:rPr>
          <w:b/>
          <w:i/>
          <w:sz w:val="24"/>
        </w:rPr>
        <w:t xml:space="preserve">Совместная деятельность с одноклассниками - учёба, игры, отдых. </w:t>
      </w:r>
      <w:r>
        <w:rPr>
          <w:sz w:val="24"/>
        </w:rPr>
        <w:t>Рабочее место школьника:</w:t>
      </w:r>
      <w:r>
        <w:rPr>
          <w:spacing w:val="1"/>
          <w:sz w:val="24"/>
        </w:rPr>
        <w:t xml:space="preserve"> </w:t>
      </w:r>
      <w:r>
        <w:rPr>
          <w:sz w:val="24"/>
        </w:rPr>
        <w:t>удобное размещение учебных материалов и учебного оборудования; поза; освещение рабочего</w:t>
      </w:r>
      <w:r>
        <w:rPr>
          <w:spacing w:val="1"/>
          <w:sz w:val="24"/>
        </w:rPr>
        <w:t xml:space="preserve"> </w:t>
      </w:r>
      <w:r>
        <w:rPr>
          <w:spacing w:val="-1"/>
          <w:sz w:val="24"/>
        </w:rPr>
        <w:t>места.</w:t>
      </w:r>
      <w:r>
        <w:rPr>
          <w:spacing w:val="10"/>
          <w:sz w:val="24"/>
        </w:rPr>
        <w:t xml:space="preserve"> </w:t>
      </w:r>
      <w:r>
        <w:rPr>
          <w:spacing w:val="-1"/>
          <w:sz w:val="24"/>
        </w:rPr>
        <w:t>Правила</w:t>
      </w:r>
      <w:r>
        <w:rPr>
          <w:spacing w:val="-3"/>
          <w:sz w:val="24"/>
        </w:rPr>
        <w:t xml:space="preserve"> </w:t>
      </w:r>
      <w:r>
        <w:rPr>
          <w:spacing w:val="-1"/>
          <w:sz w:val="24"/>
        </w:rPr>
        <w:t>безопасной</w:t>
      </w:r>
      <w:r>
        <w:rPr>
          <w:spacing w:val="9"/>
          <w:sz w:val="24"/>
        </w:rPr>
        <w:t xml:space="preserve"> </w:t>
      </w:r>
      <w:r>
        <w:rPr>
          <w:spacing w:val="-1"/>
          <w:sz w:val="24"/>
        </w:rPr>
        <w:t>работы</w:t>
      </w:r>
      <w:r>
        <w:rPr>
          <w:spacing w:val="1"/>
          <w:sz w:val="24"/>
        </w:rPr>
        <w:t xml:space="preserve"> </w:t>
      </w:r>
      <w:r>
        <w:rPr>
          <w:sz w:val="24"/>
        </w:rPr>
        <w:t>на</w:t>
      </w:r>
      <w:r>
        <w:rPr>
          <w:spacing w:val="1"/>
          <w:sz w:val="24"/>
        </w:rPr>
        <w:t xml:space="preserve"> </w:t>
      </w:r>
      <w:r>
        <w:rPr>
          <w:sz w:val="24"/>
        </w:rPr>
        <w:t>учебном</w:t>
      </w:r>
      <w:r>
        <w:rPr>
          <w:spacing w:val="-5"/>
          <w:sz w:val="24"/>
        </w:rPr>
        <w:t xml:space="preserve"> </w:t>
      </w:r>
      <w:r>
        <w:rPr>
          <w:sz w:val="24"/>
        </w:rPr>
        <w:t>месте.</w:t>
      </w:r>
      <w:r>
        <w:rPr>
          <w:spacing w:val="10"/>
          <w:sz w:val="24"/>
        </w:rPr>
        <w:t xml:space="preserve"> </w:t>
      </w:r>
      <w:r>
        <w:rPr>
          <w:b/>
          <w:i/>
          <w:sz w:val="24"/>
        </w:rPr>
        <w:t>Режим</w:t>
      </w:r>
      <w:r>
        <w:rPr>
          <w:b/>
          <w:i/>
          <w:spacing w:val="-18"/>
          <w:sz w:val="24"/>
        </w:rPr>
        <w:t xml:space="preserve"> </w:t>
      </w:r>
      <w:r>
        <w:rPr>
          <w:b/>
          <w:i/>
          <w:sz w:val="24"/>
        </w:rPr>
        <w:t>труда</w:t>
      </w:r>
      <w:r>
        <w:rPr>
          <w:b/>
          <w:i/>
          <w:spacing w:val="-7"/>
          <w:sz w:val="24"/>
        </w:rPr>
        <w:t xml:space="preserve"> </w:t>
      </w:r>
      <w:r>
        <w:rPr>
          <w:b/>
          <w:i/>
          <w:sz w:val="24"/>
        </w:rPr>
        <w:t>и</w:t>
      </w:r>
      <w:r>
        <w:rPr>
          <w:b/>
          <w:i/>
          <w:spacing w:val="8"/>
          <w:sz w:val="24"/>
        </w:rPr>
        <w:t xml:space="preserve"> </w:t>
      </w:r>
      <w:r>
        <w:rPr>
          <w:b/>
          <w:i/>
          <w:sz w:val="24"/>
        </w:rPr>
        <w:t>отдыха.</w:t>
      </w:r>
    </w:p>
    <w:p w:rsidR="00BA0EEA" w:rsidRDefault="00CD0253">
      <w:pPr>
        <w:pStyle w:val="a3"/>
        <w:spacing w:before="17"/>
      </w:pPr>
      <w:r>
        <w:rPr>
          <w:b/>
          <w:i/>
        </w:rPr>
        <w:t>Семья.</w:t>
      </w:r>
      <w:r>
        <w:rPr>
          <w:b/>
          <w:i/>
          <w:spacing w:val="8"/>
        </w:rPr>
        <w:t xml:space="preserve"> </w:t>
      </w:r>
      <w:r>
        <w:t>Моя</w:t>
      </w:r>
      <w:r>
        <w:rPr>
          <w:spacing w:val="56"/>
        </w:rPr>
        <w:t xml:space="preserve"> </w:t>
      </w:r>
      <w:r>
        <w:t>семья</w:t>
      </w:r>
      <w:r>
        <w:rPr>
          <w:spacing w:val="48"/>
        </w:rPr>
        <w:t xml:space="preserve"> </w:t>
      </w:r>
      <w:r>
        <w:t>в</w:t>
      </w:r>
      <w:r>
        <w:rPr>
          <w:spacing w:val="54"/>
        </w:rPr>
        <w:t xml:space="preserve"> </w:t>
      </w:r>
      <w:r>
        <w:t>прошлом</w:t>
      </w:r>
      <w:r>
        <w:rPr>
          <w:spacing w:val="3"/>
        </w:rPr>
        <w:t xml:space="preserve"> </w:t>
      </w:r>
      <w:r>
        <w:t>и</w:t>
      </w:r>
      <w:r>
        <w:rPr>
          <w:spacing w:val="52"/>
        </w:rPr>
        <w:t xml:space="preserve"> </w:t>
      </w:r>
      <w:r>
        <w:t>настоящем.</w:t>
      </w:r>
      <w:r>
        <w:rPr>
          <w:spacing w:val="55"/>
        </w:rPr>
        <w:t xml:space="preserve"> </w:t>
      </w:r>
      <w:r>
        <w:t>Имена</w:t>
      </w:r>
      <w:r>
        <w:rPr>
          <w:spacing w:val="57"/>
        </w:rPr>
        <w:t xml:space="preserve"> </w:t>
      </w:r>
      <w:r>
        <w:t>и</w:t>
      </w:r>
      <w:r>
        <w:rPr>
          <w:spacing w:val="57"/>
        </w:rPr>
        <w:t xml:space="preserve"> </w:t>
      </w:r>
      <w:r>
        <w:t>фамилии</w:t>
      </w:r>
      <w:r>
        <w:rPr>
          <w:spacing w:val="54"/>
        </w:rPr>
        <w:t xml:space="preserve"> </w:t>
      </w:r>
      <w:r>
        <w:t>членов</w:t>
      </w:r>
      <w:r>
        <w:rPr>
          <w:spacing w:val="58"/>
        </w:rPr>
        <w:t xml:space="preserve"> </w:t>
      </w:r>
      <w:r>
        <w:t>семьи,</w:t>
      </w:r>
      <w:r>
        <w:rPr>
          <w:spacing w:val="59"/>
        </w:rPr>
        <w:t xml:space="preserve"> </w:t>
      </w:r>
      <w:r>
        <w:t>их</w:t>
      </w:r>
      <w:r>
        <w:rPr>
          <w:spacing w:val="52"/>
        </w:rPr>
        <w:t xml:space="preserve"> </w:t>
      </w:r>
      <w:r>
        <w:t>профессии.</w:t>
      </w:r>
    </w:p>
    <w:p w:rsidR="00BA0EEA" w:rsidRDefault="00BA0EEA">
      <w:pPr>
        <w:sectPr w:rsidR="00BA0EEA">
          <w:pgSz w:w="11910" w:h="16840"/>
          <w:pgMar w:top="440" w:right="140" w:bottom="480" w:left="640" w:header="0" w:footer="217" w:gutter="0"/>
          <w:cols w:space="720"/>
        </w:sectPr>
      </w:pPr>
    </w:p>
    <w:p w:rsidR="00BA0EEA" w:rsidRDefault="00CD0253">
      <w:pPr>
        <w:pStyle w:val="a3"/>
        <w:spacing w:before="60"/>
      </w:pPr>
      <w:r>
        <w:t>Взаимоотношения</w:t>
      </w:r>
      <w:r>
        <w:rPr>
          <w:spacing w:val="-4"/>
        </w:rPr>
        <w:t xml:space="preserve"> </w:t>
      </w:r>
      <w:r>
        <w:t>и</w:t>
      </w:r>
      <w:r>
        <w:rPr>
          <w:spacing w:val="-14"/>
        </w:rPr>
        <w:t xml:space="preserve"> </w:t>
      </w:r>
      <w:r>
        <w:t>взаимопомощь</w:t>
      </w:r>
      <w:r>
        <w:rPr>
          <w:spacing w:val="-3"/>
        </w:rPr>
        <w:t xml:space="preserve"> </w:t>
      </w:r>
      <w:r>
        <w:t>в</w:t>
      </w:r>
      <w:r>
        <w:rPr>
          <w:spacing w:val="-14"/>
        </w:rPr>
        <w:t xml:space="preserve"> </w:t>
      </w:r>
      <w:r>
        <w:t>семье.</w:t>
      </w:r>
      <w:r>
        <w:rPr>
          <w:spacing w:val="-8"/>
        </w:rPr>
        <w:t xml:space="preserve"> </w:t>
      </w:r>
      <w:r>
        <w:t>Совместный</w:t>
      </w:r>
      <w:r>
        <w:rPr>
          <w:spacing w:val="-13"/>
        </w:rPr>
        <w:t xml:space="preserve"> </w:t>
      </w:r>
      <w:r>
        <w:t>труд</w:t>
      </w:r>
      <w:r>
        <w:rPr>
          <w:spacing w:val="-13"/>
        </w:rPr>
        <w:t xml:space="preserve"> </w:t>
      </w:r>
      <w:r>
        <w:t>и</w:t>
      </w:r>
      <w:r>
        <w:rPr>
          <w:spacing w:val="-9"/>
        </w:rPr>
        <w:t xml:space="preserve"> </w:t>
      </w:r>
      <w:r>
        <w:t>отдых.</w:t>
      </w:r>
      <w:r>
        <w:rPr>
          <w:spacing w:val="-3"/>
        </w:rPr>
        <w:t xml:space="preserve"> </w:t>
      </w:r>
      <w:r>
        <w:t>Домашний</w:t>
      </w:r>
      <w:r>
        <w:rPr>
          <w:spacing w:val="-6"/>
        </w:rPr>
        <w:t xml:space="preserve"> </w:t>
      </w:r>
      <w:r>
        <w:t>адрес.</w:t>
      </w:r>
    </w:p>
    <w:p w:rsidR="00BA0EEA" w:rsidRDefault="00CD0253">
      <w:pPr>
        <w:pStyle w:val="a3"/>
        <w:spacing w:before="42" w:line="266" w:lineRule="auto"/>
        <w:ind w:right="411"/>
      </w:pPr>
      <w:r>
        <w:rPr>
          <w:b/>
          <w:i/>
        </w:rPr>
        <w:t xml:space="preserve">Россия - наша Родина. </w:t>
      </w:r>
      <w:r>
        <w:t>Москва - столица России. Символы России (герб, флаг, гимн). Народы</w:t>
      </w:r>
      <w:r>
        <w:rPr>
          <w:spacing w:val="1"/>
        </w:rPr>
        <w:t xml:space="preserve"> </w:t>
      </w:r>
      <w:r>
        <w:t>России. Первоначальные сведения о родном крае. Название своего населённого пункта (города,</w:t>
      </w:r>
      <w:r>
        <w:rPr>
          <w:spacing w:val="1"/>
        </w:rPr>
        <w:t xml:space="preserve"> </w:t>
      </w:r>
      <w:r>
        <w:t>села), региона. Культурные объекты родного края.</w:t>
      </w:r>
      <w:r>
        <w:rPr>
          <w:spacing w:val="1"/>
        </w:rPr>
        <w:t xml:space="preserve"> </w:t>
      </w:r>
      <w:r>
        <w:rPr>
          <w:b/>
          <w:i/>
        </w:rPr>
        <w:t>Ценность и красота рукотворного мира</w:t>
      </w:r>
      <w:r>
        <w:t>.</w:t>
      </w:r>
      <w:r>
        <w:rPr>
          <w:spacing w:val="1"/>
        </w:rPr>
        <w:t xml:space="preserve"> </w:t>
      </w:r>
      <w:r>
        <w:t>Правила</w:t>
      </w:r>
      <w:r>
        <w:rPr>
          <w:spacing w:val="1"/>
        </w:rPr>
        <w:t xml:space="preserve"> </w:t>
      </w:r>
      <w:r>
        <w:t>поведения</w:t>
      </w:r>
      <w:r>
        <w:rPr>
          <w:spacing w:val="3"/>
        </w:rPr>
        <w:t xml:space="preserve"> </w:t>
      </w:r>
      <w:r>
        <w:t>в</w:t>
      </w:r>
      <w:r>
        <w:rPr>
          <w:spacing w:val="4"/>
        </w:rPr>
        <w:t xml:space="preserve"> </w:t>
      </w:r>
      <w:r>
        <w:t>социуме.</w:t>
      </w:r>
    </w:p>
    <w:p w:rsidR="00BA0EEA" w:rsidRDefault="00BA0EEA">
      <w:pPr>
        <w:pStyle w:val="a3"/>
        <w:spacing w:before="4"/>
        <w:ind w:left="0"/>
        <w:jc w:val="left"/>
        <w:rPr>
          <w:sz w:val="25"/>
        </w:rPr>
      </w:pPr>
    </w:p>
    <w:p w:rsidR="00BA0EEA" w:rsidRDefault="00CD0253">
      <w:pPr>
        <w:pStyle w:val="110"/>
      </w:pPr>
      <w:bookmarkStart w:id="170" w:name="Человек_и_природа"/>
      <w:bookmarkEnd w:id="170"/>
      <w:r>
        <w:t>Человек</w:t>
      </w:r>
      <w:r>
        <w:rPr>
          <w:spacing w:val="1"/>
        </w:rPr>
        <w:t xml:space="preserve"> </w:t>
      </w:r>
      <w:r>
        <w:t>и</w:t>
      </w:r>
      <w:r>
        <w:rPr>
          <w:spacing w:val="-8"/>
        </w:rPr>
        <w:t xml:space="preserve"> </w:t>
      </w:r>
      <w:r>
        <w:t>природа</w:t>
      </w:r>
    </w:p>
    <w:p w:rsidR="00BA0EEA" w:rsidRDefault="00CD0253">
      <w:pPr>
        <w:pStyle w:val="a3"/>
        <w:spacing w:before="27" w:line="266" w:lineRule="auto"/>
        <w:ind w:right="419"/>
      </w:pPr>
      <w:r>
        <w:rPr>
          <w:b/>
          <w:i/>
        </w:rPr>
        <w:t xml:space="preserve">Природа - среда обитания человека. </w:t>
      </w:r>
      <w:r>
        <w:t>Природа и предметы, созданные человеком. Природные</w:t>
      </w:r>
      <w:r>
        <w:rPr>
          <w:spacing w:val="1"/>
        </w:rPr>
        <w:t xml:space="preserve"> </w:t>
      </w:r>
      <w:r>
        <w:t>материалы. Бережное отношение к предметам, вещам, уход за ними. Неживая и живая природа.</w:t>
      </w:r>
      <w:r>
        <w:rPr>
          <w:spacing w:val="1"/>
        </w:rPr>
        <w:t xml:space="preserve"> </w:t>
      </w:r>
      <w:r>
        <w:t>Наблюдение</w:t>
      </w:r>
      <w:r>
        <w:rPr>
          <w:spacing w:val="1"/>
        </w:rPr>
        <w:t xml:space="preserve"> </w:t>
      </w:r>
      <w:r>
        <w:t>за</w:t>
      </w:r>
      <w:r>
        <w:rPr>
          <w:spacing w:val="1"/>
        </w:rPr>
        <w:t xml:space="preserve"> </w:t>
      </w:r>
      <w:r>
        <w:t>погодой</w:t>
      </w:r>
      <w:r>
        <w:rPr>
          <w:spacing w:val="1"/>
        </w:rPr>
        <w:t xml:space="preserve"> </w:t>
      </w:r>
      <w:r>
        <w:t>своего</w:t>
      </w:r>
      <w:r>
        <w:rPr>
          <w:spacing w:val="1"/>
        </w:rPr>
        <w:t xml:space="preserve"> </w:t>
      </w:r>
      <w:r>
        <w:t>края.</w:t>
      </w:r>
      <w:r>
        <w:rPr>
          <w:spacing w:val="1"/>
        </w:rPr>
        <w:t xml:space="preserve"> </w:t>
      </w:r>
      <w:r>
        <w:t>Погода и термометр.</w:t>
      </w:r>
      <w:r>
        <w:rPr>
          <w:spacing w:val="1"/>
        </w:rPr>
        <w:t xml:space="preserve"> </w:t>
      </w:r>
      <w:r>
        <w:t>Определение</w:t>
      </w:r>
      <w:r>
        <w:rPr>
          <w:spacing w:val="1"/>
        </w:rPr>
        <w:t xml:space="preserve"> </w:t>
      </w:r>
      <w:r>
        <w:t>температуры</w:t>
      </w:r>
      <w:r>
        <w:rPr>
          <w:spacing w:val="1"/>
        </w:rPr>
        <w:t xml:space="preserve"> </w:t>
      </w:r>
      <w:r>
        <w:t>воздуха</w:t>
      </w:r>
      <w:r>
        <w:rPr>
          <w:spacing w:val="1"/>
        </w:rPr>
        <w:t xml:space="preserve"> </w:t>
      </w:r>
      <w:r>
        <w:t>(воды)</w:t>
      </w:r>
      <w:r>
        <w:rPr>
          <w:spacing w:val="-1"/>
        </w:rPr>
        <w:t xml:space="preserve"> </w:t>
      </w:r>
      <w:r>
        <w:t>по</w:t>
      </w:r>
      <w:r>
        <w:rPr>
          <w:spacing w:val="2"/>
        </w:rPr>
        <w:t xml:space="preserve"> </w:t>
      </w:r>
      <w:r>
        <w:t>термометру.</w:t>
      </w:r>
    </w:p>
    <w:p w:rsidR="00BA0EEA" w:rsidRDefault="00CD0253">
      <w:pPr>
        <w:spacing w:before="71" w:line="271" w:lineRule="auto"/>
        <w:ind w:left="493" w:right="405"/>
        <w:jc w:val="both"/>
        <w:rPr>
          <w:sz w:val="24"/>
        </w:rPr>
      </w:pPr>
      <w:r>
        <w:rPr>
          <w:b/>
          <w:i/>
          <w:sz w:val="24"/>
        </w:rPr>
        <w:t>Сезонные</w:t>
      </w:r>
      <w:r>
        <w:rPr>
          <w:b/>
          <w:i/>
          <w:spacing w:val="1"/>
          <w:sz w:val="24"/>
        </w:rPr>
        <w:t xml:space="preserve"> </w:t>
      </w:r>
      <w:r>
        <w:rPr>
          <w:b/>
          <w:i/>
          <w:sz w:val="24"/>
        </w:rPr>
        <w:t>изменения</w:t>
      </w:r>
      <w:r>
        <w:rPr>
          <w:b/>
          <w:i/>
          <w:spacing w:val="1"/>
          <w:sz w:val="24"/>
        </w:rPr>
        <w:t xml:space="preserve"> </w:t>
      </w:r>
      <w:r>
        <w:rPr>
          <w:b/>
          <w:i/>
          <w:sz w:val="24"/>
        </w:rPr>
        <w:t>в</w:t>
      </w:r>
      <w:r>
        <w:rPr>
          <w:b/>
          <w:i/>
          <w:spacing w:val="1"/>
          <w:sz w:val="24"/>
        </w:rPr>
        <w:t xml:space="preserve"> </w:t>
      </w:r>
      <w:r>
        <w:rPr>
          <w:b/>
          <w:i/>
          <w:sz w:val="24"/>
        </w:rPr>
        <w:t>природе.</w:t>
      </w:r>
      <w:r>
        <w:rPr>
          <w:b/>
          <w:i/>
          <w:spacing w:val="1"/>
          <w:sz w:val="24"/>
        </w:rPr>
        <w:t xml:space="preserve"> </w:t>
      </w:r>
      <w:r>
        <w:rPr>
          <w:sz w:val="24"/>
        </w:rPr>
        <w:t>Взаимосвязи</w:t>
      </w:r>
      <w:r>
        <w:rPr>
          <w:spacing w:val="1"/>
          <w:sz w:val="24"/>
        </w:rPr>
        <w:t xml:space="preserve"> </w:t>
      </w:r>
      <w:r>
        <w:rPr>
          <w:sz w:val="24"/>
        </w:rPr>
        <w:t>между</w:t>
      </w:r>
      <w:r>
        <w:rPr>
          <w:spacing w:val="1"/>
          <w:sz w:val="24"/>
        </w:rPr>
        <w:t xml:space="preserve"> </w:t>
      </w:r>
      <w:r>
        <w:rPr>
          <w:sz w:val="24"/>
        </w:rPr>
        <w:t>человеком</w:t>
      </w:r>
      <w:r>
        <w:rPr>
          <w:spacing w:val="1"/>
          <w:sz w:val="24"/>
        </w:rPr>
        <w:t xml:space="preserve"> </w:t>
      </w:r>
      <w:r>
        <w:rPr>
          <w:sz w:val="24"/>
        </w:rPr>
        <w:t>и</w:t>
      </w:r>
      <w:r>
        <w:rPr>
          <w:spacing w:val="1"/>
          <w:sz w:val="24"/>
        </w:rPr>
        <w:t xml:space="preserve"> </w:t>
      </w:r>
      <w:r>
        <w:rPr>
          <w:sz w:val="24"/>
        </w:rPr>
        <w:t>природой.</w:t>
      </w:r>
      <w:r>
        <w:rPr>
          <w:spacing w:val="1"/>
          <w:sz w:val="24"/>
        </w:rPr>
        <w:t xml:space="preserve"> </w:t>
      </w:r>
      <w:r>
        <w:rPr>
          <w:sz w:val="24"/>
        </w:rPr>
        <w:t>Правила</w:t>
      </w:r>
      <w:r>
        <w:rPr>
          <w:spacing w:val="1"/>
          <w:sz w:val="24"/>
        </w:rPr>
        <w:t xml:space="preserve"> </w:t>
      </w:r>
      <w:r>
        <w:rPr>
          <w:sz w:val="24"/>
        </w:rPr>
        <w:t>нравственного</w:t>
      </w:r>
      <w:r>
        <w:rPr>
          <w:spacing w:val="7"/>
          <w:sz w:val="24"/>
        </w:rPr>
        <w:t xml:space="preserve"> </w:t>
      </w:r>
      <w:r>
        <w:rPr>
          <w:sz w:val="24"/>
        </w:rPr>
        <w:t>и</w:t>
      </w:r>
      <w:r>
        <w:rPr>
          <w:spacing w:val="-2"/>
          <w:sz w:val="24"/>
        </w:rPr>
        <w:t xml:space="preserve"> </w:t>
      </w:r>
      <w:r>
        <w:rPr>
          <w:sz w:val="24"/>
        </w:rPr>
        <w:t>безопасного</w:t>
      </w:r>
      <w:r>
        <w:rPr>
          <w:spacing w:val="7"/>
          <w:sz w:val="24"/>
        </w:rPr>
        <w:t xml:space="preserve"> </w:t>
      </w:r>
      <w:r>
        <w:rPr>
          <w:sz w:val="24"/>
        </w:rPr>
        <w:t>поведения</w:t>
      </w:r>
      <w:r>
        <w:rPr>
          <w:spacing w:val="3"/>
          <w:sz w:val="24"/>
        </w:rPr>
        <w:t xml:space="preserve"> </w:t>
      </w:r>
      <w:r>
        <w:rPr>
          <w:sz w:val="24"/>
        </w:rPr>
        <w:t>в</w:t>
      </w:r>
      <w:r>
        <w:rPr>
          <w:spacing w:val="4"/>
          <w:sz w:val="24"/>
        </w:rPr>
        <w:t xml:space="preserve"> </w:t>
      </w:r>
      <w:r>
        <w:rPr>
          <w:sz w:val="24"/>
        </w:rPr>
        <w:t>природе.</w:t>
      </w:r>
    </w:p>
    <w:p w:rsidR="00BA0EEA" w:rsidRDefault="00CD0253">
      <w:pPr>
        <w:pStyle w:val="a3"/>
        <w:spacing w:before="10" w:line="266" w:lineRule="auto"/>
        <w:ind w:right="406"/>
      </w:pPr>
      <w:r>
        <w:rPr>
          <w:b/>
          <w:i/>
        </w:rPr>
        <w:t xml:space="preserve">Растительный мир. </w:t>
      </w:r>
      <w:r>
        <w:t>Растения ближайшего окружения (узнавание, называние, краткое описание).</w:t>
      </w:r>
      <w:r>
        <w:rPr>
          <w:spacing w:val="1"/>
        </w:rPr>
        <w:t xml:space="preserve"> </w:t>
      </w:r>
      <w:r>
        <w:t>Лиственные</w:t>
      </w:r>
      <w:r>
        <w:rPr>
          <w:spacing w:val="1"/>
        </w:rPr>
        <w:t xml:space="preserve"> </w:t>
      </w:r>
      <w:r>
        <w:t>и</w:t>
      </w:r>
      <w:r>
        <w:rPr>
          <w:spacing w:val="1"/>
        </w:rPr>
        <w:t xml:space="preserve"> </w:t>
      </w:r>
      <w:r>
        <w:t>хвойные</w:t>
      </w:r>
      <w:r>
        <w:rPr>
          <w:spacing w:val="1"/>
        </w:rPr>
        <w:t xml:space="preserve"> </w:t>
      </w:r>
      <w:r>
        <w:t>растения.</w:t>
      </w:r>
      <w:r>
        <w:rPr>
          <w:spacing w:val="1"/>
        </w:rPr>
        <w:t xml:space="preserve"> </w:t>
      </w:r>
      <w:r>
        <w:t>Дикорастущие</w:t>
      </w:r>
      <w:r>
        <w:rPr>
          <w:spacing w:val="1"/>
        </w:rPr>
        <w:t xml:space="preserve"> </w:t>
      </w:r>
      <w:r>
        <w:t>и</w:t>
      </w:r>
      <w:r>
        <w:rPr>
          <w:spacing w:val="1"/>
        </w:rPr>
        <w:t xml:space="preserve"> </w:t>
      </w:r>
      <w:r>
        <w:t>культурные</w:t>
      </w:r>
      <w:r>
        <w:rPr>
          <w:spacing w:val="1"/>
        </w:rPr>
        <w:t xml:space="preserve"> </w:t>
      </w:r>
      <w:r>
        <w:t>растения.</w:t>
      </w:r>
      <w:r>
        <w:rPr>
          <w:spacing w:val="1"/>
        </w:rPr>
        <w:t xml:space="preserve"> </w:t>
      </w:r>
      <w:r>
        <w:t>Части</w:t>
      </w:r>
      <w:r>
        <w:rPr>
          <w:spacing w:val="1"/>
        </w:rPr>
        <w:t xml:space="preserve"> </w:t>
      </w:r>
      <w:r>
        <w:t>растения</w:t>
      </w:r>
      <w:r>
        <w:rPr>
          <w:spacing w:val="-57"/>
        </w:rPr>
        <w:t xml:space="preserve"> </w:t>
      </w:r>
      <w:r>
        <w:t>(называние, краткая характеристика значения для жизни растения): корень, стебель, лист, цветок,</w:t>
      </w:r>
      <w:r>
        <w:rPr>
          <w:spacing w:val="1"/>
        </w:rPr>
        <w:t xml:space="preserve"> </w:t>
      </w:r>
      <w:r>
        <w:t>плод,</w:t>
      </w:r>
      <w:r>
        <w:rPr>
          <w:spacing w:val="-1"/>
        </w:rPr>
        <w:t xml:space="preserve"> </w:t>
      </w:r>
      <w:r>
        <w:t>семя.</w:t>
      </w:r>
      <w:r>
        <w:rPr>
          <w:spacing w:val="9"/>
        </w:rPr>
        <w:t xml:space="preserve"> </w:t>
      </w:r>
      <w:r>
        <w:t>Комнатные</w:t>
      </w:r>
      <w:r>
        <w:rPr>
          <w:spacing w:val="2"/>
        </w:rPr>
        <w:t xml:space="preserve"> </w:t>
      </w:r>
      <w:r>
        <w:t>растения,</w:t>
      </w:r>
      <w:r>
        <w:rPr>
          <w:spacing w:val="4"/>
        </w:rPr>
        <w:t xml:space="preserve"> </w:t>
      </w:r>
      <w:r>
        <w:t>правила</w:t>
      </w:r>
      <w:r>
        <w:rPr>
          <w:spacing w:val="2"/>
        </w:rPr>
        <w:t xml:space="preserve"> </w:t>
      </w:r>
      <w:r>
        <w:t>содержания</w:t>
      </w:r>
      <w:r>
        <w:rPr>
          <w:spacing w:val="-3"/>
        </w:rPr>
        <w:t xml:space="preserve"> </w:t>
      </w:r>
      <w:r>
        <w:t>и</w:t>
      </w:r>
      <w:r>
        <w:rPr>
          <w:spacing w:val="2"/>
        </w:rPr>
        <w:t xml:space="preserve"> </w:t>
      </w:r>
      <w:r>
        <w:t>ухода.</w:t>
      </w:r>
    </w:p>
    <w:p w:rsidR="00BA0EEA" w:rsidRDefault="00CD0253">
      <w:pPr>
        <w:pStyle w:val="a3"/>
        <w:spacing w:before="4" w:line="276" w:lineRule="auto"/>
        <w:ind w:right="426"/>
      </w:pPr>
      <w:r>
        <w:rPr>
          <w:b/>
          <w:i/>
        </w:rPr>
        <w:t xml:space="preserve">Мир животных. </w:t>
      </w:r>
      <w:r>
        <w:t>Разные группы животных (звери, насекомые, птицы, рыбы и др.). Домашние и</w:t>
      </w:r>
      <w:r>
        <w:rPr>
          <w:spacing w:val="1"/>
        </w:rPr>
        <w:t xml:space="preserve"> </w:t>
      </w:r>
      <w:r>
        <w:t>дикие</w:t>
      </w:r>
      <w:r>
        <w:rPr>
          <w:spacing w:val="1"/>
        </w:rPr>
        <w:t xml:space="preserve"> </w:t>
      </w:r>
      <w:r>
        <w:t>животные</w:t>
      </w:r>
      <w:r>
        <w:rPr>
          <w:spacing w:val="-13"/>
        </w:rPr>
        <w:t xml:space="preserve"> </w:t>
      </w:r>
      <w:r>
        <w:t>(различия</w:t>
      </w:r>
      <w:r>
        <w:rPr>
          <w:spacing w:val="-2"/>
        </w:rPr>
        <w:t xml:space="preserve"> </w:t>
      </w:r>
      <w:r>
        <w:t>в</w:t>
      </w:r>
      <w:r>
        <w:rPr>
          <w:spacing w:val="8"/>
        </w:rPr>
        <w:t xml:space="preserve"> </w:t>
      </w:r>
      <w:r>
        <w:t>условиях</w:t>
      </w:r>
      <w:r>
        <w:rPr>
          <w:spacing w:val="-2"/>
        </w:rPr>
        <w:t xml:space="preserve"> </w:t>
      </w:r>
      <w:r>
        <w:t>жизни). Забота</w:t>
      </w:r>
      <w:r>
        <w:rPr>
          <w:spacing w:val="-3"/>
        </w:rPr>
        <w:t xml:space="preserve"> </w:t>
      </w:r>
      <w:r>
        <w:t>о</w:t>
      </w:r>
      <w:r>
        <w:rPr>
          <w:spacing w:val="1"/>
        </w:rPr>
        <w:t xml:space="preserve"> </w:t>
      </w:r>
      <w:r>
        <w:t>домашних</w:t>
      </w:r>
      <w:r>
        <w:rPr>
          <w:spacing w:val="-6"/>
        </w:rPr>
        <w:t xml:space="preserve"> </w:t>
      </w:r>
      <w:r>
        <w:t>питомцах.</w:t>
      </w:r>
    </w:p>
    <w:p w:rsidR="00BA0EEA" w:rsidRDefault="00BA0EEA">
      <w:pPr>
        <w:pStyle w:val="a3"/>
        <w:spacing w:before="7"/>
        <w:ind w:left="0"/>
        <w:jc w:val="left"/>
        <w:rPr>
          <w:sz w:val="23"/>
        </w:rPr>
      </w:pPr>
    </w:p>
    <w:p w:rsidR="00BA0EEA" w:rsidRDefault="00CD0253">
      <w:pPr>
        <w:pStyle w:val="110"/>
        <w:spacing w:before="1"/>
      </w:pPr>
      <w:bookmarkStart w:id="171" w:name="Правила_безопасной_жизнедеятельности"/>
      <w:bookmarkEnd w:id="171"/>
      <w:r>
        <w:t>Правила</w:t>
      </w:r>
      <w:r>
        <w:rPr>
          <w:spacing w:val="-12"/>
        </w:rPr>
        <w:t xml:space="preserve"> </w:t>
      </w:r>
      <w:r>
        <w:t>безопасной</w:t>
      </w:r>
      <w:r>
        <w:rPr>
          <w:spacing w:val="-14"/>
        </w:rPr>
        <w:t xml:space="preserve"> </w:t>
      </w:r>
      <w:r>
        <w:t>жизнедеятельности</w:t>
      </w:r>
    </w:p>
    <w:p w:rsidR="00BA0EEA" w:rsidRDefault="00CD0253">
      <w:pPr>
        <w:spacing w:before="40" w:line="266" w:lineRule="auto"/>
        <w:ind w:left="493" w:right="421"/>
        <w:jc w:val="both"/>
        <w:rPr>
          <w:sz w:val="24"/>
        </w:rPr>
      </w:pPr>
      <w:r>
        <w:rPr>
          <w:b/>
          <w:i/>
          <w:sz w:val="24"/>
        </w:rPr>
        <w:t>Понимание</w:t>
      </w:r>
      <w:r>
        <w:rPr>
          <w:b/>
          <w:i/>
          <w:spacing w:val="1"/>
          <w:sz w:val="24"/>
        </w:rPr>
        <w:t xml:space="preserve"> </w:t>
      </w:r>
      <w:r>
        <w:rPr>
          <w:b/>
          <w:i/>
          <w:sz w:val="24"/>
        </w:rPr>
        <w:t>необходимости</w:t>
      </w:r>
      <w:r>
        <w:rPr>
          <w:b/>
          <w:i/>
          <w:spacing w:val="1"/>
          <w:sz w:val="24"/>
        </w:rPr>
        <w:t xml:space="preserve"> </w:t>
      </w:r>
      <w:r>
        <w:rPr>
          <w:b/>
          <w:i/>
          <w:sz w:val="24"/>
        </w:rPr>
        <w:t>соблюдения</w:t>
      </w:r>
      <w:r>
        <w:rPr>
          <w:b/>
          <w:i/>
          <w:spacing w:val="1"/>
          <w:sz w:val="24"/>
        </w:rPr>
        <w:t xml:space="preserve"> </w:t>
      </w:r>
      <w:r>
        <w:rPr>
          <w:b/>
          <w:i/>
          <w:sz w:val="24"/>
        </w:rPr>
        <w:t>режима</w:t>
      </w:r>
      <w:r>
        <w:rPr>
          <w:b/>
          <w:i/>
          <w:spacing w:val="1"/>
          <w:sz w:val="24"/>
        </w:rPr>
        <w:t xml:space="preserve"> </w:t>
      </w:r>
      <w:r>
        <w:rPr>
          <w:b/>
          <w:i/>
          <w:sz w:val="24"/>
        </w:rPr>
        <w:t>дня,</w:t>
      </w:r>
      <w:r>
        <w:rPr>
          <w:b/>
          <w:i/>
          <w:spacing w:val="1"/>
          <w:sz w:val="24"/>
        </w:rPr>
        <w:t xml:space="preserve"> </w:t>
      </w:r>
      <w:r>
        <w:rPr>
          <w:b/>
          <w:i/>
          <w:sz w:val="24"/>
        </w:rPr>
        <w:t>правил</w:t>
      </w:r>
      <w:r>
        <w:rPr>
          <w:b/>
          <w:i/>
          <w:spacing w:val="1"/>
          <w:sz w:val="24"/>
        </w:rPr>
        <w:t xml:space="preserve"> </w:t>
      </w:r>
      <w:r>
        <w:rPr>
          <w:b/>
          <w:i/>
          <w:sz w:val="24"/>
        </w:rPr>
        <w:t>здорового</w:t>
      </w:r>
      <w:r>
        <w:rPr>
          <w:b/>
          <w:i/>
          <w:spacing w:val="1"/>
          <w:sz w:val="24"/>
        </w:rPr>
        <w:t xml:space="preserve"> </w:t>
      </w:r>
      <w:r>
        <w:rPr>
          <w:b/>
          <w:i/>
          <w:sz w:val="24"/>
        </w:rPr>
        <w:t>питания</w:t>
      </w:r>
      <w:r>
        <w:rPr>
          <w:b/>
          <w:i/>
          <w:spacing w:val="1"/>
          <w:sz w:val="24"/>
        </w:rPr>
        <w:t xml:space="preserve"> </w:t>
      </w:r>
      <w:r>
        <w:rPr>
          <w:b/>
          <w:i/>
          <w:sz w:val="24"/>
        </w:rPr>
        <w:t>и</w:t>
      </w:r>
      <w:r>
        <w:rPr>
          <w:b/>
          <w:i/>
          <w:spacing w:val="1"/>
          <w:sz w:val="24"/>
        </w:rPr>
        <w:t xml:space="preserve"> </w:t>
      </w:r>
      <w:r>
        <w:rPr>
          <w:b/>
          <w:i/>
          <w:sz w:val="24"/>
        </w:rPr>
        <w:t>личной</w:t>
      </w:r>
      <w:r>
        <w:rPr>
          <w:b/>
          <w:i/>
          <w:spacing w:val="-57"/>
          <w:sz w:val="24"/>
        </w:rPr>
        <w:t xml:space="preserve"> </w:t>
      </w:r>
      <w:r>
        <w:rPr>
          <w:b/>
          <w:i/>
          <w:sz w:val="24"/>
        </w:rPr>
        <w:t>гигиены.</w:t>
      </w:r>
      <w:r>
        <w:rPr>
          <w:b/>
          <w:i/>
          <w:spacing w:val="1"/>
          <w:sz w:val="24"/>
        </w:rPr>
        <w:t xml:space="preserve"> </w:t>
      </w:r>
      <w:r>
        <w:rPr>
          <w:sz w:val="24"/>
        </w:rPr>
        <w:t>Правила</w:t>
      </w:r>
      <w:r>
        <w:rPr>
          <w:spacing w:val="1"/>
          <w:sz w:val="24"/>
        </w:rPr>
        <w:t xml:space="preserve"> </w:t>
      </w:r>
      <w:r>
        <w:rPr>
          <w:sz w:val="24"/>
        </w:rPr>
        <w:t>безопасности</w:t>
      </w:r>
      <w:r>
        <w:rPr>
          <w:spacing w:val="1"/>
          <w:sz w:val="24"/>
        </w:rPr>
        <w:t xml:space="preserve"> </w:t>
      </w:r>
      <w:r>
        <w:rPr>
          <w:sz w:val="24"/>
        </w:rPr>
        <w:t>в</w:t>
      </w:r>
      <w:r>
        <w:rPr>
          <w:spacing w:val="1"/>
          <w:sz w:val="24"/>
        </w:rPr>
        <w:t xml:space="preserve"> </w:t>
      </w:r>
      <w:r>
        <w:rPr>
          <w:sz w:val="24"/>
        </w:rPr>
        <w:t>быту:</w:t>
      </w:r>
      <w:r>
        <w:rPr>
          <w:spacing w:val="1"/>
          <w:sz w:val="24"/>
        </w:rPr>
        <w:t xml:space="preserve"> </w:t>
      </w:r>
      <w:r>
        <w:rPr>
          <w:sz w:val="24"/>
        </w:rPr>
        <w:t>пользование</w:t>
      </w:r>
      <w:r>
        <w:rPr>
          <w:spacing w:val="1"/>
          <w:sz w:val="24"/>
        </w:rPr>
        <w:t xml:space="preserve"> </w:t>
      </w:r>
      <w:r>
        <w:rPr>
          <w:sz w:val="24"/>
        </w:rPr>
        <w:t>бытовыми</w:t>
      </w:r>
      <w:r>
        <w:rPr>
          <w:spacing w:val="1"/>
          <w:sz w:val="24"/>
        </w:rPr>
        <w:t xml:space="preserve"> </w:t>
      </w:r>
      <w:r>
        <w:rPr>
          <w:sz w:val="24"/>
        </w:rPr>
        <w:t>электроприборами,</w:t>
      </w:r>
      <w:r>
        <w:rPr>
          <w:spacing w:val="1"/>
          <w:sz w:val="24"/>
        </w:rPr>
        <w:t xml:space="preserve"> </w:t>
      </w:r>
      <w:r>
        <w:rPr>
          <w:sz w:val="24"/>
        </w:rPr>
        <w:t>газовыми</w:t>
      </w:r>
      <w:r>
        <w:rPr>
          <w:spacing w:val="1"/>
          <w:sz w:val="24"/>
        </w:rPr>
        <w:t xml:space="preserve"> </w:t>
      </w:r>
      <w:r>
        <w:rPr>
          <w:sz w:val="24"/>
        </w:rPr>
        <w:t>плитами.</w:t>
      </w:r>
    </w:p>
    <w:p w:rsidR="00BA0EEA" w:rsidRDefault="00CD0253">
      <w:pPr>
        <w:spacing w:before="8" w:line="266" w:lineRule="auto"/>
        <w:ind w:left="493" w:right="420"/>
        <w:jc w:val="both"/>
        <w:rPr>
          <w:sz w:val="24"/>
        </w:rPr>
      </w:pPr>
      <w:r>
        <w:rPr>
          <w:b/>
          <w:i/>
          <w:sz w:val="24"/>
        </w:rPr>
        <w:t xml:space="preserve">Дорога от дома до школы. </w:t>
      </w:r>
      <w:r>
        <w:rPr>
          <w:sz w:val="24"/>
        </w:rPr>
        <w:t>Правила безопасного поведения пешехода (дорожные знаки, дорожная</w:t>
      </w:r>
      <w:r>
        <w:rPr>
          <w:spacing w:val="-57"/>
          <w:sz w:val="24"/>
        </w:rPr>
        <w:t xml:space="preserve"> </w:t>
      </w:r>
      <w:r>
        <w:rPr>
          <w:sz w:val="24"/>
        </w:rPr>
        <w:t>разметка,</w:t>
      </w:r>
      <w:r>
        <w:rPr>
          <w:spacing w:val="9"/>
          <w:sz w:val="24"/>
        </w:rPr>
        <w:t xml:space="preserve"> </w:t>
      </w:r>
      <w:r>
        <w:rPr>
          <w:sz w:val="24"/>
        </w:rPr>
        <w:t>дорожные</w:t>
      </w:r>
      <w:r>
        <w:rPr>
          <w:spacing w:val="2"/>
          <w:sz w:val="24"/>
        </w:rPr>
        <w:t xml:space="preserve"> </w:t>
      </w:r>
      <w:r>
        <w:rPr>
          <w:sz w:val="24"/>
        </w:rPr>
        <w:t>сигналы).</w:t>
      </w:r>
    </w:p>
    <w:p w:rsidR="00BA0EEA" w:rsidRDefault="00CD0253">
      <w:pPr>
        <w:spacing w:before="16" w:line="247" w:lineRule="auto"/>
        <w:ind w:left="493" w:right="403"/>
        <w:jc w:val="both"/>
        <w:rPr>
          <w:sz w:val="24"/>
        </w:rPr>
      </w:pPr>
      <w:r>
        <w:rPr>
          <w:b/>
          <w:i/>
          <w:sz w:val="24"/>
        </w:rPr>
        <w:t>Безопасность</w:t>
      </w:r>
      <w:r>
        <w:rPr>
          <w:b/>
          <w:i/>
          <w:spacing w:val="1"/>
          <w:sz w:val="24"/>
        </w:rPr>
        <w:t xml:space="preserve"> </w:t>
      </w:r>
      <w:r>
        <w:rPr>
          <w:b/>
          <w:i/>
          <w:sz w:val="24"/>
        </w:rPr>
        <w:t>в</w:t>
      </w:r>
      <w:r>
        <w:rPr>
          <w:b/>
          <w:i/>
          <w:spacing w:val="1"/>
          <w:sz w:val="24"/>
        </w:rPr>
        <w:t xml:space="preserve"> </w:t>
      </w:r>
      <w:r>
        <w:rPr>
          <w:b/>
          <w:i/>
          <w:sz w:val="24"/>
        </w:rPr>
        <w:t>информационно-телекоммуникационной</w:t>
      </w:r>
      <w:r>
        <w:rPr>
          <w:b/>
          <w:i/>
          <w:spacing w:val="1"/>
          <w:sz w:val="24"/>
        </w:rPr>
        <w:t xml:space="preserve"> </w:t>
      </w:r>
      <w:r>
        <w:rPr>
          <w:b/>
          <w:i/>
          <w:sz w:val="24"/>
        </w:rPr>
        <w:t>сети</w:t>
      </w:r>
      <w:r>
        <w:rPr>
          <w:b/>
          <w:i/>
          <w:spacing w:val="1"/>
          <w:sz w:val="24"/>
        </w:rPr>
        <w:t xml:space="preserve"> </w:t>
      </w:r>
      <w:r>
        <w:rPr>
          <w:b/>
          <w:i/>
          <w:sz w:val="24"/>
        </w:rPr>
        <w:t>«Интернет»</w:t>
      </w:r>
      <w:r>
        <w:rPr>
          <w:b/>
          <w:i/>
          <w:spacing w:val="1"/>
          <w:sz w:val="24"/>
        </w:rPr>
        <w:t xml:space="preserve"> </w:t>
      </w:r>
      <w:r>
        <w:rPr>
          <w:sz w:val="24"/>
        </w:rPr>
        <w:t>(электронный</w:t>
      </w:r>
      <w:r>
        <w:rPr>
          <w:spacing w:val="1"/>
          <w:sz w:val="24"/>
        </w:rPr>
        <w:t xml:space="preserve"> </w:t>
      </w:r>
      <w:r>
        <w:rPr>
          <w:sz w:val="24"/>
        </w:rPr>
        <w:t>дневник и электронные ресурсы школы) в условиях контролируемого доступав информационно-</w:t>
      </w:r>
      <w:r>
        <w:rPr>
          <w:spacing w:val="1"/>
          <w:sz w:val="24"/>
        </w:rPr>
        <w:t xml:space="preserve"> </w:t>
      </w:r>
      <w:r>
        <w:rPr>
          <w:sz w:val="24"/>
        </w:rPr>
        <w:t>телекоммуникационную</w:t>
      </w:r>
      <w:r>
        <w:rPr>
          <w:spacing w:val="7"/>
          <w:sz w:val="24"/>
        </w:rPr>
        <w:t xml:space="preserve"> </w:t>
      </w:r>
      <w:r>
        <w:rPr>
          <w:sz w:val="24"/>
        </w:rPr>
        <w:t>сеть</w:t>
      </w:r>
      <w:r>
        <w:rPr>
          <w:spacing w:val="19"/>
          <w:sz w:val="24"/>
        </w:rPr>
        <w:t xml:space="preserve"> </w:t>
      </w:r>
      <w:r>
        <w:rPr>
          <w:sz w:val="24"/>
        </w:rPr>
        <w:t>«Интернет».</w:t>
      </w:r>
    </w:p>
    <w:p w:rsidR="00BA0EEA" w:rsidRDefault="00BA0EEA">
      <w:pPr>
        <w:pStyle w:val="a3"/>
        <w:spacing w:before="3"/>
        <w:ind w:left="0"/>
        <w:jc w:val="left"/>
        <w:rPr>
          <w:sz w:val="25"/>
        </w:rPr>
      </w:pPr>
    </w:p>
    <w:p w:rsidR="00BA0EEA" w:rsidRDefault="00CD0253">
      <w:pPr>
        <w:pStyle w:val="210"/>
        <w:spacing w:line="242" w:lineRule="auto"/>
        <w:ind w:right="403"/>
      </w:pPr>
      <w:bookmarkStart w:id="172" w:name="Изучение_окружающего_мира_в_1_классе_спо"/>
      <w:bookmarkEnd w:id="172"/>
      <w:r>
        <w:t>Изучение окружающего мира в 1 классе способствует освоению на пропедевтическом уровне</w:t>
      </w:r>
      <w:r>
        <w:rPr>
          <w:spacing w:val="1"/>
        </w:rPr>
        <w:t xml:space="preserve"> </w:t>
      </w:r>
      <w:r>
        <w:t>ряда</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УУД,</w:t>
      </w:r>
      <w:r>
        <w:rPr>
          <w:spacing w:val="1"/>
        </w:rPr>
        <w:t xml:space="preserve"> </w:t>
      </w:r>
      <w:r>
        <w:t>коммуникативных</w:t>
      </w:r>
      <w:r>
        <w:rPr>
          <w:spacing w:val="1"/>
        </w:rPr>
        <w:t xml:space="preserve"> </w:t>
      </w:r>
      <w:r>
        <w:t>УУД,</w:t>
      </w:r>
      <w:r>
        <w:rPr>
          <w:spacing w:val="1"/>
        </w:rPr>
        <w:t xml:space="preserve"> </w:t>
      </w:r>
      <w:r>
        <w:t>регулятивных</w:t>
      </w:r>
      <w:r>
        <w:rPr>
          <w:spacing w:val="-2"/>
        </w:rPr>
        <w:t xml:space="preserve"> </w:t>
      </w:r>
      <w:r>
        <w:t>УУД,</w:t>
      </w:r>
      <w:r>
        <w:rPr>
          <w:spacing w:val="5"/>
        </w:rPr>
        <w:t xml:space="preserve"> </w:t>
      </w:r>
      <w:r>
        <w:t>совместной</w:t>
      </w:r>
      <w:r>
        <w:rPr>
          <w:spacing w:val="4"/>
        </w:rPr>
        <w:t xml:space="preserve"> </w:t>
      </w:r>
      <w:r>
        <w:t>деятельности.</w:t>
      </w:r>
    </w:p>
    <w:p w:rsidR="00BA0EEA" w:rsidRDefault="00CD0253">
      <w:pPr>
        <w:spacing w:before="61"/>
        <w:ind w:left="493"/>
        <w:jc w:val="both"/>
        <w:rPr>
          <w:b/>
          <w:i/>
          <w:sz w:val="24"/>
        </w:rPr>
      </w:pPr>
      <w:r>
        <w:rPr>
          <w:b/>
          <w:i/>
          <w:sz w:val="24"/>
        </w:rPr>
        <w:t>Познавательные</w:t>
      </w:r>
      <w:r>
        <w:rPr>
          <w:b/>
          <w:i/>
          <w:spacing w:val="-5"/>
          <w:sz w:val="24"/>
        </w:rPr>
        <w:t xml:space="preserve"> </w:t>
      </w:r>
      <w:r>
        <w:rPr>
          <w:b/>
          <w:i/>
          <w:sz w:val="24"/>
        </w:rPr>
        <w:t>УУД</w:t>
      </w:r>
    </w:p>
    <w:p w:rsidR="00BA0EEA" w:rsidRDefault="00CD0253">
      <w:pPr>
        <w:spacing w:before="27" w:line="242" w:lineRule="auto"/>
        <w:ind w:left="493" w:right="415"/>
        <w:jc w:val="both"/>
        <w:rPr>
          <w:i/>
          <w:sz w:val="24"/>
        </w:rPr>
      </w:pPr>
      <w:r>
        <w:rPr>
          <w:i/>
          <w:sz w:val="24"/>
        </w:rPr>
        <w:t>Базовые</w:t>
      </w:r>
      <w:r>
        <w:rPr>
          <w:i/>
          <w:spacing w:val="1"/>
          <w:sz w:val="24"/>
        </w:rPr>
        <w:t xml:space="preserve"> </w:t>
      </w:r>
      <w:r>
        <w:rPr>
          <w:i/>
          <w:sz w:val="24"/>
        </w:rPr>
        <w:t>логические</w:t>
      </w:r>
      <w:r>
        <w:rPr>
          <w:i/>
          <w:spacing w:val="1"/>
          <w:sz w:val="24"/>
        </w:rPr>
        <w:t xml:space="preserve"> </w:t>
      </w:r>
      <w:r>
        <w:rPr>
          <w:i/>
          <w:sz w:val="24"/>
        </w:rPr>
        <w:t>действия</w:t>
      </w:r>
      <w:r>
        <w:rPr>
          <w:i/>
          <w:spacing w:val="1"/>
          <w:sz w:val="24"/>
        </w:rPr>
        <w:t xml:space="preserve"> </w:t>
      </w:r>
      <w:r>
        <w:rPr>
          <w:i/>
          <w:sz w:val="24"/>
        </w:rPr>
        <w:t>как</w:t>
      </w:r>
      <w:r>
        <w:rPr>
          <w:i/>
          <w:spacing w:val="1"/>
          <w:sz w:val="24"/>
        </w:rPr>
        <w:t xml:space="preserve"> </w:t>
      </w:r>
      <w:r>
        <w:rPr>
          <w:i/>
          <w:sz w:val="24"/>
        </w:rPr>
        <w:t>часть</w:t>
      </w:r>
      <w:r>
        <w:rPr>
          <w:i/>
          <w:spacing w:val="1"/>
          <w:sz w:val="24"/>
        </w:rPr>
        <w:t xml:space="preserve"> </w:t>
      </w:r>
      <w:r>
        <w:rPr>
          <w:i/>
          <w:sz w:val="24"/>
        </w:rPr>
        <w:t>познавательных</w:t>
      </w:r>
      <w:r>
        <w:rPr>
          <w:i/>
          <w:spacing w:val="1"/>
          <w:sz w:val="24"/>
        </w:rPr>
        <w:t xml:space="preserve"> </w:t>
      </w:r>
      <w:r>
        <w:rPr>
          <w:i/>
          <w:sz w:val="24"/>
        </w:rPr>
        <w:t>УУД</w:t>
      </w:r>
      <w:r>
        <w:rPr>
          <w:i/>
          <w:spacing w:val="1"/>
          <w:sz w:val="24"/>
        </w:rPr>
        <w:t xml:space="preserve"> </w:t>
      </w:r>
      <w:r>
        <w:rPr>
          <w:i/>
          <w:sz w:val="24"/>
        </w:rPr>
        <w:t>способствуют</w:t>
      </w:r>
      <w:r>
        <w:rPr>
          <w:i/>
          <w:spacing w:val="1"/>
          <w:sz w:val="24"/>
        </w:rPr>
        <w:t xml:space="preserve"> </w:t>
      </w:r>
      <w:r>
        <w:rPr>
          <w:i/>
          <w:sz w:val="24"/>
        </w:rPr>
        <w:t>формированию</w:t>
      </w:r>
      <w:r>
        <w:rPr>
          <w:i/>
          <w:spacing w:val="1"/>
          <w:sz w:val="24"/>
        </w:rPr>
        <w:t xml:space="preserve"> </w:t>
      </w:r>
      <w:r>
        <w:rPr>
          <w:i/>
          <w:sz w:val="24"/>
        </w:rPr>
        <w:t>умений:</w:t>
      </w:r>
    </w:p>
    <w:p w:rsidR="00BA0EEA" w:rsidRDefault="00CD0253" w:rsidP="0088385F">
      <w:pPr>
        <w:pStyle w:val="a5"/>
        <w:numPr>
          <w:ilvl w:val="0"/>
          <w:numId w:val="27"/>
        </w:numPr>
        <w:tabs>
          <w:tab w:val="left" w:pos="1549"/>
          <w:tab w:val="left" w:pos="1550"/>
        </w:tabs>
        <w:spacing w:before="57" w:line="266" w:lineRule="auto"/>
        <w:ind w:right="474" w:firstLine="0"/>
        <w:jc w:val="left"/>
        <w:rPr>
          <w:sz w:val="24"/>
        </w:rPr>
      </w:pPr>
      <w:r>
        <w:rPr>
          <w:sz w:val="24"/>
        </w:rPr>
        <w:t>сравнивать</w:t>
      </w:r>
      <w:r>
        <w:rPr>
          <w:spacing w:val="33"/>
          <w:sz w:val="24"/>
        </w:rPr>
        <w:t xml:space="preserve"> </w:t>
      </w:r>
      <w:r>
        <w:rPr>
          <w:sz w:val="24"/>
        </w:rPr>
        <w:t>происходящие</w:t>
      </w:r>
      <w:r>
        <w:rPr>
          <w:spacing w:val="31"/>
          <w:sz w:val="24"/>
        </w:rPr>
        <w:t xml:space="preserve"> </w:t>
      </w:r>
      <w:r>
        <w:rPr>
          <w:sz w:val="24"/>
        </w:rPr>
        <w:t>в</w:t>
      </w:r>
      <w:r>
        <w:rPr>
          <w:spacing w:val="32"/>
          <w:sz w:val="24"/>
        </w:rPr>
        <w:t xml:space="preserve"> </w:t>
      </w:r>
      <w:r>
        <w:rPr>
          <w:sz w:val="24"/>
        </w:rPr>
        <w:t>природе</w:t>
      </w:r>
      <w:r>
        <w:rPr>
          <w:spacing w:val="31"/>
          <w:sz w:val="24"/>
        </w:rPr>
        <w:t xml:space="preserve"> </w:t>
      </w:r>
      <w:r>
        <w:rPr>
          <w:sz w:val="24"/>
        </w:rPr>
        <w:t>изменения,</w:t>
      </w:r>
      <w:r>
        <w:rPr>
          <w:spacing w:val="34"/>
          <w:sz w:val="24"/>
        </w:rPr>
        <w:t xml:space="preserve"> </w:t>
      </w:r>
      <w:r>
        <w:rPr>
          <w:sz w:val="24"/>
        </w:rPr>
        <w:t>наблюдать</w:t>
      </w:r>
      <w:r>
        <w:rPr>
          <w:spacing w:val="42"/>
          <w:sz w:val="24"/>
        </w:rPr>
        <w:t xml:space="preserve"> </w:t>
      </w:r>
      <w:r>
        <w:rPr>
          <w:sz w:val="24"/>
        </w:rPr>
        <w:t>зависимость</w:t>
      </w:r>
      <w:r>
        <w:rPr>
          <w:spacing w:val="34"/>
          <w:sz w:val="24"/>
        </w:rPr>
        <w:t xml:space="preserve"> </w:t>
      </w:r>
      <w:r>
        <w:rPr>
          <w:sz w:val="24"/>
        </w:rPr>
        <w:t>изменений</w:t>
      </w:r>
      <w:r>
        <w:rPr>
          <w:spacing w:val="33"/>
          <w:sz w:val="24"/>
        </w:rPr>
        <w:t xml:space="preserve"> </w:t>
      </w:r>
      <w:r>
        <w:rPr>
          <w:sz w:val="24"/>
        </w:rPr>
        <w:t>в</w:t>
      </w:r>
      <w:r>
        <w:rPr>
          <w:spacing w:val="-57"/>
          <w:sz w:val="24"/>
        </w:rPr>
        <w:t xml:space="preserve"> </w:t>
      </w:r>
      <w:r>
        <w:rPr>
          <w:sz w:val="24"/>
        </w:rPr>
        <w:t>живой</w:t>
      </w:r>
      <w:r>
        <w:rPr>
          <w:spacing w:val="-6"/>
          <w:sz w:val="24"/>
        </w:rPr>
        <w:t xml:space="preserve"> </w:t>
      </w:r>
      <w:r>
        <w:rPr>
          <w:sz w:val="24"/>
        </w:rPr>
        <w:t>природе</w:t>
      </w:r>
      <w:r>
        <w:rPr>
          <w:spacing w:val="2"/>
          <w:sz w:val="24"/>
        </w:rPr>
        <w:t xml:space="preserve"> </w:t>
      </w:r>
      <w:r>
        <w:rPr>
          <w:sz w:val="24"/>
        </w:rPr>
        <w:t>от</w:t>
      </w:r>
      <w:r>
        <w:rPr>
          <w:spacing w:val="3"/>
          <w:sz w:val="24"/>
        </w:rPr>
        <w:t xml:space="preserve"> </w:t>
      </w:r>
      <w:r>
        <w:rPr>
          <w:sz w:val="24"/>
        </w:rPr>
        <w:t>состояния</w:t>
      </w:r>
      <w:r>
        <w:rPr>
          <w:spacing w:val="-1"/>
          <w:sz w:val="24"/>
        </w:rPr>
        <w:t xml:space="preserve"> </w:t>
      </w:r>
      <w:r>
        <w:rPr>
          <w:sz w:val="24"/>
        </w:rPr>
        <w:t>неживой</w:t>
      </w:r>
      <w:r>
        <w:rPr>
          <w:spacing w:val="4"/>
          <w:sz w:val="24"/>
        </w:rPr>
        <w:t xml:space="preserve"> </w:t>
      </w:r>
      <w:r>
        <w:rPr>
          <w:sz w:val="24"/>
        </w:rPr>
        <w:t>природы;</w:t>
      </w:r>
    </w:p>
    <w:p w:rsidR="00BA0EEA" w:rsidRDefault="00CD0253" w:rsidP="0088385F">
      <w:pPr>
        <w:pStyle w:val="a5"/>
        <w:numPr>
          <w:ilvl w:val="0"/>
          <w:numId w:val="27"/>
        </w:numPr>
        <w:tabs>
          <w:tab w:val="left" w:pos="1549"/>
          <w:tab w:val="left" w:pos="1550"/>
        </w:tabs>
        <w:spacing w:before="7" w:line="266" w:lineRule="auto"/>
        <w:ind w:right="638" w:firstLine="0"/>
        <w:jc w:val="left"/>
        <w:rPr>
          <w:sz w:val="24"/>
        </w:rPr>
      </w:pPr>
      <w:r>
        <w:rPr>
          <w:sz w:val="24"/>
        </w:rPr>
        <w:t>приводить примеры представителей разных групп животных (звери, насекомые, рыбы,</w:t>
      </w:r>
      <w:r>
        <w:rPr>
          <w:spacing w:val="-57"/>
          <w:sz w:val="24"/>
        </w:rPr>
        <w:t xml:space="preserve"> </w:t>
      </w:r>
      <w:r>
        <w:rPr>
          <w:sz w:val="24"/>
        </w:rPr>
        <w:t>птицы),</w:t>
      </w:r>
      <w:r>
        <w:rPr>
          <w:spacing w:val="-7"/>
          <w:sz w:val="24"/>
        </w:rPr>
        <w:t xml:space="preserve"> </w:t>
      </w:r>
      <w:r>
        <w:rPr>
          <w:sz w:val="24"/>
        </w:rPr>
        <w:t>называть</w:t>
      </w:r>
      <w:r>
        <w:rPr>
          <w:spacing w:val="-7"/>
          <w:sz w:val="24"/>
        </w:rPr>
        <w:t xml:space="preserve"> </w:t>
      </w:r>
      <w:r>
        <w:rPr>
          <w:sz w:val="24"/>
        </w:rPr>
        <w:t>главную</w:t>
      </w:r>
      <w:r>
        <w:rPr>
          <w:spacing w:val="-2"/>
          <w:sz w:val="24"/>
        </w:rPr>
        <w:t xml:space="preserve"> </w:t>
      </w:r>
      <w:r>
        <w:rPr>
          <w:sz w:val="24"/>
        </w:rPr>
        <w:t>особенность</w:t>
      </w:r>
      <w:r>
        <w:rPr>
          <w:spacing w:val="-6"/>
          <w:sz w:val="24"/>
        </w:rPr>
        <w:t xml:space="preserve"> </w:t>
      </w:r>
      <w:r>
        <w:rPr>
          <w:sz w:val="24"/>
        </w:rPr>
        <w:t>представителей</w:t>
      </w:r>
      <w:r>
        <w:rPr>
          <w:spacing w:val="-13"/>
          <w:sz w:val="24"/>
        </w:rPr>
        <w:t xml:space="preserve"> </w:t>
      </w:r>
      <w:r>
        <w:rPr>
          <w:sz w:val="24"/>
        </w:rPr>
        <w:t>одной</w:t>
      </w:r>
      <w:r>
        <w:rPr>
          <w:spacing w:val="-8"/>
          <w:sz w:val="24"/>
        </w:rPr>
        <w:t xml:space="preserve"> </w:t>
      </w:r>
      <w:r>
        <w:rPr>
          <w:sz w:val="24"/>
        </w:rPr>
        <w:t>группы</w:t>
      </w:r>
      <w:r>
        <w:rPr>
          <w:spacing w:val="-2"/>
          <w:sz w:val="24"/>
        </w:rPr>
        <w:t xml:space="preserve"> </w:t>
      </w:r>
      <w:r>
        <w:rPr>
          <w:sz w:val="24"/>
        </w:rPr>
        <w:t>(в</w:t>
      </w:r>
      <w:r>
        <w:rPr>
          <w:spacing w:val="-4"/>
          <w:sz w:val="24"/>
        </w:rPr>
        <w:t xml:space="preserve"> </w:t>
      </w:r>
      <w:r>
        <w:rPr>
          <w:sz w:val="24"/>
        </w:rPr>
        <w:t>пределах</w:t>
      </w:r>
      <w:r>
        <w:rPr>
          <w:spacing w:val="-5"/>
          <w:sz w:val="24"/>
        </w:rPr>
        <w:t xml:space="preserve"> </w:t>
      </w:r>
      <w:r>
        <w:rPr>
          <w:sz w:val="24"/>
        </w:rPr>
        <w:t>изученного);</w:t>
      </w:r>
    </w:p>
    <w:p w:rsidR="00BA0EEA" w:rsidRDefault="00CD0253" w:rsidP="0088385F">
      <w:pPr>
        <w:pStyle w:val="a5"/>
        <w:numPr>
          <w:ilvl w:val="0"/>
          <w:numId w:val="27"/>
        </w:numPr>
        <w:tabs>
          <w:tab w:val="left" w:pos="1549"/>
          <w:tab w:val="left" w:pos="1550"/>
        </w:tabs>
        <w:spacing w:before="7" w:line="271" w:lineRule="auto"/>
        <w:ind w:right="840" w:firstLine="0"/>
        <w:jc w:val="left"/>
        <w:rPr>
          <w:sz w:val="24"/>
        </w:rPr>
      </w:pPr>
      <w:r>
        <w:rPr>
          <w:sz w:val="24"/>
        </w:rPr>
        <w:t>приводить примеры лиственных</w:t>
      </w:r>
      <w:r>
        <w:rPr>
          <w:spacing w:val="1"/>
          <w:sz w:val="24"/>
        </w:rPr>
        <w:t xml:space="preserve"> </w:t>
      </w:r>
      <w:r>
        <w:rPr>
          <w:sz w:val="24"/>
        </w:rPr>
        <w:t>и хвойных растений, сравнивать их,</w:t>
      </w:r>
      <w:r>
        <w:rPr>
          <w:spacing w:val="1"/>
          <w:sz w:val="24"/>
        </w:rPr>
        <w:t xml:space="preserve"> </w:t>
      </w:r>
      <w:r>
        <w:rPr>
          <w:sz w:val="24"/>
        </w:rPr>
        <w:t>устанавливать</w:t>
      </w:r>
      <w:r>
        <w:rPr>
          <w:spacing w:val="-57"/>
          <w:sz w:val="24"/>
        </w:rPr>
        <w:t xml:space="preserve"> </w:t>
      </w:r>
      <w:r>
        <w:rPr>
          <w:sz w:val="24"/>
        </w:rPr>
        <w:t>различия</w:t>
      </w:r>
      <w:r>
        <w:rPr>
          <w:spacing w:val="-3"/>
          <w:sz w:val="24"/>
        </w:rPr>
        <w:t xml:space="preserve"> </w:t>
      </w:r>
      <w:r>
        <w:rPr>
          <w:sz w:val="24"/>
        </w:rPr>
        <w:t>во</w:t>
      </w:r>
      <w:r>
        <w:rPr>
          <w:spacing w:val="-3"/>
          <w:sz w:val="24"/>
        </w:rPr>
        <w:t xml:space="preserve"> </w:t>
      </w:r>
      <w:r>
        <w:rPr>
          <w:sz w:val="24"/>
        </w:rPr>
        <w:t>внешнем</w:t>
      </w:r>
      <w:r>
        <w:rPr>
          <w:spacing w:val="3"/>
          <w:sz w:val="24"/>
        </w:rPr>
        <w:t xml:space="preserve"> </w:t>
      </w:r>
      <w:r>
        <w:rPr>
          <w:sz w:val="24"/>
        </w:rPr>
        <w:t>виде.</w:t>
      </w:r>
    </w:p>
    <w:p w:rsidR="00BA0EEA" w:rsidRDefault="00CD0253">
      <w:pPr>
        <w:spacing w:line="271" w:lineRule="exact"/>
        <w:ind w:left="493"/>
        <w:rPr>
          <w:i/>
          <w:sz w:val="24"/>
        </w:rPr>
      </w:pPr>
      <w:r>
        <w:rPr>
          <w:i/>
          <w:sz w:val="24"/>
        </w:rPr>
        <w:t>Работа</w:t>
      </w:r>
      <w:r>
        <w:rPr>
          <w:i/>
          <w:spacing w:val="3"/>
          <w:sz w:val="24"/>
        </w:rPr>
        <w:t xml:space="preserve"> </w:t>
      </w:r>
      <w:r>
        <w:rPr>
          <w:i/>
          <w:sz w:val="24"/>
        </w:rPr>
        <w:t>с</w:t>
      </w:r>
      <w:r>
        <w:rPr>
          <w:i/>
          <w:spacing w:val="-12"/>
          <w:sz w:val="24"/>
        </w:rPr>
        <w:t xml:space="preserve"> </w:t>
      </w:r>
      <w:r>
        <w:rPr>
          <w:i/>
          <w:sz w:val="24"/>
        </w:rPr>
        <w:t>информацией</w:t>
      </w:r>
      <w:r>
        <w:rPr>
          <w:i/>
          <w:spacing w:val="-6"/>
          <w:sz w:val="24"/>
        </w:rPr>
        <w:t xml:space="preserve"> </w:t>
      </w:r>
      <w:r>
        <w:rPr>
          <w:i/>
          <w:sz w:val="24"/>
        </w:rPr>
        <w:t>как</w:t>
      </w:r>
      <w:r>
        <w:rPr>
          <w:i/>
          <w:spacing w:val="-12"/>
          <w:sz w:val="24"/>
        </w:rPr>
        <w:t xml:space="preserve"> </w:t>
      </w:r>
      <w:r>
        <w:rPr>
          <w:i/>
          <w:sz w:val="24"/>
        </w:rPr>
        <w:t>часть</w:t>
      </w:r>
      <w:r>
        <w:rPr>
          <w:i/>
          <w:spacing w:val="-4"/>
          <w:sz w:val="24"/>
        </w:rPr>
        <w:t xml:space="preserve"> </w:t>
      </w:r>
      <w:r>
        <w:rPr>
          <w:i/>
          <w:sz w:val="24"/>
        </w:rPr>
        <w:t>познавательных</w:t>
      </w:r>
      <w:r>
        <w:rPr>
          <w:i/>
          <w:spacing w:val="-1"/>
          <w:sz w:val="24"/>
        </w:rPr>
        <w:t xml:space="preserve"> </w:t>
      </w:r>
      <w:r>
        <w:rPr>
          <w:i/>
          <w:sz w:val="24"/>
        </w:rPr>
        <w:t>УУД способствует</w:t>
      </w:r>
      <w:r>
        <w:rPr>
          <w:i/>
          <w:spacing w:val="-5"/>
          <w:sz w:val="24"/>
        </w:rPr>
        <w:t xml:space="preserve"> </w:t>
      </w:r>
      <w:r>
        <w:rPr>
          <w:i/>
          <w:sz w:val="24"/>
        </w:rPr>
        <w:t>формированию</w:t>
      </w:r>
      <w:r>
        <w:rPr>
          <w:i/>
          <w:spacing w:val="-5"/>
          <w:sz w:val="24"/>
        </w:rPr>
        <w:t xml:space="preserve"> </w:t>
      </w:r>
      <w:r>
        <w:rPr>
          <w:i/>
          <w:sz w:val="24"/>
        </w:rPr>
        <w:t>умений:</w:t>
      </w:r>
    </w:p>
    <w:p w:rsidR="00BA0EEA" w:rsidRDefault="00CD0253" w:rsidP="0088385F">
      <w:pPr>
        <w:pStyle w:val="a5"/>
        <w:numPr>
          <w:ilvl w:val="0"/>
          <w:numId w:val="27"/>
        </w:numPr>
        <w:tabs>
          <w:tab w:val="left" w:pos="1549"/>
          <w:tab w:val="left" w:pos="1550"/>
        </w:tabs>
        <w:spacing w:before="55" w:line="264" w:lineRule="auto"/>
        <w:ind w:right="1066" w:firstLine="0"/>
        <w:jc w:val="left"/>
        <w:rPr>
          <w:sz w:val="24"/>
        </w:rPr>
      </w:pPr>
      <w:r>
        <w:rPr>
          <w:sz w:val="24"/>
        </w:rPr>
        <w:t>понимать,</w:t>
      </w:r>
      <w:r>
        <w:rPr>
          <w:spacing w:val="1"/>
          <w:sz w:val="24"/>
        </w:rPr>
        <w:t xml:space="preserve"> </w:t>
      </w:r>
      <w:r>
        <w:rPr>
          <w:sz w:val="24"/>
        </w:rPr>
        <w:t>что</w:t>
      </w:r>
      <w:r>
        <w:rPr>
          <w:spacing w:val="1"/>
          <w:sz w:val="24"/>
        </w:rPr>
        <w:t xml:space="preserve"> </w:t>
      </w:r>
      <w:r>
        <w:rPr>
          <w:sz w:val="24"/>
        </w:rPr>
        <w:t>информация может</w:t>
      </w:r>
      <w:r>
        <w:rPr>
          <w:spacing w:val="1"/>
          <w:sz w:val="24"/>
        </w:rPr>
        <w:t xml:space="preserve"> </w:t>
      </w:r>
      <w:r>
        <w:rPr>
          <w:sz w:val="24"/>
        </w:rPr>
        <w:t>быть</w:t>
      </w:r>
      <w:r>
        <w:rPr>
          <w:spacing w:val="1"/>
          <w:sz w:val="24"/>
        </w:rPr>
        <w:t xml:space="preserve"> </w:t>
      </w:r>
      <w:r>
        <w:rPr>
          <w:sz w:val="24"/>
        </w:rPr>
        <w:t>представлена</w:t>
      </w:r>
      <w:r>
        <w:rPr>
          <w:spacing w:val="1"/>
          <w:sz w:val="24"/>
        </w:rPr>
        <w:t xml:space="preserve"> </w:t>
      </w:r>
      <w:r>
        <w:rPr>
          <w:sz w:val="24"/>
        </w:rPr>
        <w:t>в</w:t>
      </w:r>
      <w:r>
        <w:rPr>
          <w:spacing w:val="1"/>
          <w:sz w:val="24"/>
        </w:rPr>
        <w:t xml:space="preserve"> </w:t>
      </w:r>
      <w:r>
        <w:rPr>
          <w:sz w:val="24"/>
        </w:rPr>
        <w:t>разной</w:t>
      </w:r>
      <w:r>
        <w:rPr>
          <w:spacing w:val="1"/>
          <w:sz w:val="24"/>
        </w:rPr>
        <w:t xml:space="preserve"> </w:t>
      </w:r>
      <w:r>
        <w:rPr>
          <w:sz w:val="24"/>
        </w:rPr>
        <w:t>форме -</w:t>
      </w:r>
      <w:r>
        <w:rPr>
          <w:spacing w:val="1"/>
          <w:sz w:val="24"/>
        </w:rPr>
        <w:t xml:space="preserve"> </w:t>
      </w:r>
      <w:r>
        <w:rPr>
          <w:sz w:val="24"/>
        </w:rPr>
        <w:t>текста,</w:t>
      </w:r>
      <w:r>
        <w:rPr>
          <w:spacing w:val="-57"/>
          <w:sz w:val="24"/>
        </w:rPr>
        <w:t xml:space="preserve"> </w:t>
      </w:r>
      <w:r>
        <w:rPr>
          <w:sz w:val="24"/>
        </w:rPr>
        <w:t>иллюстраций, видео, таблицы;</w:t>
      </w:r>
    </w:p>
    <w:p w:rsidR="00BA0EEA" w:rsidRDefault="00CD0253" w:rsidP="0088385F">
      <w:pPr>
        <w:pStyle w:val="a5"/>
        <w:numPr>
          <w:ilvl w:val="0"/>
          <w:numId w:val="27"/>
        </w:numPr>
        <w:tabs>
          <w:tab w:val="left" w:pos="1549"/>
          <w:tab w:val="left" w:pos="1550"/>
          <w:tab w:val="left" w:pos="2922"/>
          <w:tab w:val="left" w:pos="4632"/>
          <w:tab w:val="left" w:pos="5736"/>
          <w:tab w:val="left" w:pos="6956"/>
          <w:tab w:val="left" w:pos="8262"/>
          <w:tab w:val="left" w:pos="8656"/>
          <w:tab w:val="left" w:pos="9266"/>
        </w:tabs>
        <w:spacing w:before="3"/>
        <w:ind w:left="1549" w:hanging="1062"/>
        <w:jc w:val="left"/>
        <w:rPr>
          <w:sz w:val="24"/>
        </w:rPr>
      </w:pPr>
      <w:r>
        <w:rPr>
          <w:sz w:val="24"/>
        </w:rPr>
        <w:t>соотносить</w:t>
      </w:r>
      <w:r>
        <w:rPr>
          <w:sz w:val="24"/>
        </w:rPr>
        <w:tab/>
        <w:t>иллюстрацию</w:t>
      </w:r>
      <w:r>
        <w:rPr>
          <w:sz w:val="24"/>
        </w:rPr>
        <w:tab/>
        <w:t>явления</w:t>
      </w:r>
      <w:r>
        <w:rPr>
          <w:sz w:val="24"/>
        </w:rPr>
        <w:tab/>
        <w:t>(объекта,</w:t>
      </w:r>
      <w:r>
        <w:rPr>
          <w:sz w:val="24"/>
        </w:rPr>
        <w:tab/>
        <w:t>предмета)</w:t>
      </w:r>
      <w:r>
        <w:rPr>
          <w:sz w:val="24"/>
        </w:rPr>
        <w:tab/>
        <w:t>с</w:t>
      </w:r>
      <w:r>
        <w:rPr>
          <w:sz w:val="24"/>
        </w:rPr>
        <w:tab/>
        <w:t>его</w:t>
      </w:r>
      <w:r>
        <w:rPr>
          <w:sz w:val="24"/>
        </w:rPr>
        <w:tab/>
        <w:t>названием.</w:t>
      </w:r>
    </w:p>
    <w:p w:rsidR="00BA0EEA" w:rsidRDefault="00CD0253">
      <w:pPr>
        <w:pStyle w:val="210"/>
        <w:spacing w:before="41"/>
        <w:jc w:val="left"/>
      </w:pPr>
      <w:r>
        <w:rPr>
          <w:spacing w:val="-1"/>
        </w:rPr>
        <w:t>Коммуникативные</w:t>
      </w:r>
      <w:r>
        <w:rPr>
          <w:spacing w:val="-13"/>
        </w:rPr>
        <w:t xml:space="preserve"> </w:t>
      </w:r>
      <w:r>
        <w:t>УУД</w:t>
      </w:r>
      <w:r>
        <w:rPr>
          <w:spacing w:val="-15"/>
        </w:rPr>
        <w:t xml:space="preserve"> </w:t>
      </w:r>
      <w:r>
        <w:t>способствуют</w:t>
      </w:r>
      <w:r>
        <w:rPr>
          <w:spacing w:val="-3"/>
        </w:rPr>
        <w:t xml:space="preserve"> </w:t>
      </w:r>
      <w:r>
        <w:t>формированию</w:t>
      </w:r>
      <w:r>
        <w:rPr>
          <w:spacing w:val="-6"/>
        </w:rPr>
        <w:t xml:space="preserve"> </w:t>
      </w:r>
      <w:r>
        <w:t>умений:</w:t>
      </w:r>
    </w:p>
    <w:p w:rsidR="00BA0EEA" w:rsidRDefault="00CD0253" w:rsidP="0088385F">
      <w:pPr>
        <w:pStyle w:val="a5"/>
        <w:numPr>
          <w:ilvl w:val="0"/>
          <w:numId w:val="27"/>
        </w:numPr>
        <w:tabs>
          <w:tab w:val="left" w:pos="1549"/>
          <w:tab w:val="left" w:pos="1550"/>
        </w:tabs>
        <w:spacing w:before="36" w:line="264" w:lineRule="auto"/>
        <w:ind w:right="950" w:firstLine="0"/>
        <w:jc w:val="left"/>
        <w:rPr>
          <w:sz w:val="24"/>
        </w:rPr>
      </w:pPr>
      <w:r>
        <w:rPr>
          <w:sz w:val="24"/>
        </w:rPr>
        <w:t>в</w:t>
      </w:r>
      <w:r>
        <w:rPr>
          <w:spacing w:val="6"/>
          <w:sz w:val="24"/>
        </w:rPr>
        <w:t xml:space="preserve"> </w:t>
      </w:r>
      <w:r>
        <w:rPr>
          <w:sz w:val="24"/>
        </w:rPr>
        <w:t>процессе</w:t>
      </w:r>
      <w:r>
        <w:rPr>
          <w:spacing w:val="9"/>
          <w:sz w:val="24"/>
        </w:rPr>
        <w:t xml:space="preserve"> </w:t>
      </w:r>
      <w:r>
        <w:rPr>
          <w:sz w:val="24"/>
        </w:rPr>
        <w:t>учебного</w:t>
      </w:r>
      <w:r>
        <w:rPr>
          <w:spacing w:val="57"/>
          <w:sz w:val="24"/>
        </w:rPr>
        <w:t xml:space="preserve"> </w:t>
      </w:r>
      <w:r>
        <w:rPr>
          <w:sz w:val="24"/>
        </w:rPr>
        <w:t>диалога</w:t>
      </w:r>
      <w:r>
        <w:rPr>
          <w:spacing w:val="-5"/>
          <w:sz w:val="24"/>
        </w:rPr>
        <w:t xml:space="preserve"> </w:t>
      </w:r>
      <w:r>
        <w:rPr>
          <w:sz w:val="24"/>
        </w:rPr>
        <w:t>слушать</w:t>
      </w:r>
      <w:r>
        <w:rPr>
          <w:spacing w:val="6"/>
          <w:sz w:val="24"/>
        </w:rPr>
        <w:t xml:space="preserve"> </w:t>
      </w:r>
      <w:r>
        <w:rPr>
          <w:sz w:val="24"/>
        </w:rPr>
        <w:t>говорящего;</w:t>
      </w:r>
      <w:r>
        <w:rPr>
          <w:spacing w:val="-8"/>
          <w:sz w:val="24"/>
        </w:rPr>
        <w:t xml:space="preserve"> </w:t>
      </w:r>
      <w:r>
        <w:rPr>
          <w:sz w:val="24"/>
        </w:rPr>
        <w:t>отвечать</w:t>
      </w:r>
      <w:r>
        <w:rPr>
          <w:spacing w:val="-2"/>
          <w:sz w:val="24"/>
        </w:rPr>
        <w:t xml:space="preserve"> </w:t>
      </w:r>
      <w:r>
        <w:rPr>
          <w:sz w:val="24"/>
        </w:rPr>
        <w:t>на</w:t>
      </w:r>
      <w:r>
        <w:rPr>
          <w:spacing w:val="-6"/>
          <w:sz w:val="24"/>
        </w:rPr>
        <w:t xml:space="preserve"> </w:t>
      </w:r>
      <w:r>
        <w:rPr>
          <w:sz w:val="24"/>
        </w:rPr>
        <w:t>вопросы,</w:t>
      </w:r>
      <w:r>
        <w:rPr>
          <w:spacing w:val="8"/>
          <w:sz w:val="24"/>
        </w:rPr>
        <w:t xml:space="preserve"> </w:t>
      </w:r>
      <w:r>
        <w:rPr>
          <w:sz w:val="24"/>
        </w:rPr>
        <w:t>дополнять</w:t>
      </w:r>
      <w:r>
        <w:rPr>
          <w:spacing w:val="-57"/>
          <w:sz w:val="24"/>
        </w:rPr>
        <w:t xml:space="preserve"> </w:t>
      </w:r>
      <w:r>
        <w:rPr>
          <w:sz w:val="24"/>
        </w:rPr>
        <w:t>ответы</w:t>
      </w:r>
      <w:r>
        <w:rPr>
          <w:spacing w:val="9"/>
          <w:sz w:val="24"/>
        </w:rPr>
        <w:t xml:space="preserve"> </w:t>
      </w:r>
      <w:r>
        <w:rPr>
          <w:sz w:val="24"/>
        </w:rPr>
        <w:t>участников;</w:t>
      </w:r>
      <w:r>
        <w:rPr>
          <w:spacing w:val="8"/>
          <w:sz w:val="24"/>
        </w:rPr>
        <w:t xml:space="preserve"> </w:t>
      </w:r>
      <w:r>
        <w:rPr>
          <w:sz w:val="24"/>
        </w:rPr>
        <w:t>уважительно</w:t>
      </w:r>
      <w:r>
        <w:rPr>
          <w:spacing w:val="-1"/>
          <w:sz w:val="24"/>
        </w:rPr>
        <w:t xml:space="preserve"> </w:t>
      </w:r>
      <w:r>
        <w:rPr>
          <w:sz w:val="24"/>
        </w:rPr>
        <w:t>относиться</w:t>
      </w:r>
      <w:r>
        <w:rPr>
          <w:spacing w:val="-2"/>
          <w:sz w:val="24"/>
        </w:rPr>
        <w:t xml:space="preserve"> </w:t>
      </w:r>
      <w:r>
        <w:rPr>
          <w:sz w:val="24"/>
        </w:rPr>
        <w:t>к</w:t>
      </w:r>
      <w:r>
        <w:rPr>
          <w:spacing w:val="-5"/>
          <w:sz w:val="24"/>
        </w:rPr>
        <w:t xml:space="preserve"> </w:t>
      </w:r>
      <w:r>
        <w:rPr>
          <w:sz w:val="24"/>
        </w:rPr>
        <w:t>разным</w:t>
      </w:r>
      <w:r>
        <w:rPr>
          <w:spacing w:val="-5"/>
          <w:sz w:val="24"/>
        </w:rPr>
        <w:t xml:space="preserve"> </w:t>
      </w:r>
      <w:r>
        <w:rPr>
          <w:sz w:val="24"/>
        </w:rPr>
        <w:t>мнениям;</w:t>
      </w:r>
    </w:p>
    <w:p w:rsidR="00BA0EEA" w:rsidRDefault="00BA0EEA">
      <w:pPr>
        <w:spacing w:line="264" w:lineRule="auto"/>
        <w:rPr>
          <w:sz w:val="24"/>
        </w:rPr>
        <w:sectPr w:rsidR="00BA0EEA">
          <w:pgSz w:w="11910" w:h="16840"/>
          <w:pgMar w:top="460" w:right="140" w:bottom="480" w:left="640" w:header="0" w:footer="217" w:gutter="0"/>
          <w:cols w:space="720"/>
        </w:sectPr>
      </w:pPr>
    </w:p>
    <w:p w:rsidR="00BA0EEA" w:rsidRDefault="00CD0253" w:rsidP="0088385F">
      <w:pPr>
        <w:pStyle w:val="a5"/>
        <w:numPr>
          <w:ilvl w:val="0"/>
          <w:numId w:val="27"/>
        </w:numPr>
        <w:tabs>
          <w:tab w:val="left" w:pos="1549"/>
          <w:tab w:val="left" w:pos="1550"/>
        </w:tabs>
        <w:spacing w:before="60" w:line="254" w:lineRule="auto"/>
        <w:ind w:right="406" w:firstLine="0"/>
        <w:rPr>
          <w:sz w:val="24"/>
        </w:rPr>
      </w:pPr>
      <w:r>
        <w:rPr>
          <w:sz w:val="24"/>
        </w:rPr>
        <w:t>воспроизводить</w:t>
      </w:r>
      <w:r>
        <w:rPr>
          <w:spacing w:val="1"/>
          <w:sz w:val="24"/>
        </w:rPr>
        <w:t xml:space="preserve"> </w:t>
      </w:r>
      <w:r>
        <w:rPr>
          <w:sz w:val="24"/>
        </w:rPr>
        <w:t>названия</w:t>
      </w:r>
      <w:r>
        <w:rPr>
          <w:spacing w:val="1"/>
          <w:sz w:val="24"/>
        </w:rPr>
        <w:t xml:space="preserve"> </w:t>
      </w:r>
      <w:r>
        <w:rPr>
          <w:sz w:val="24"/>
        </w:rPr>
        <w:t>своего</w:t>
      </w:r>
      <w:r>
        <w:rPr>
          <w:spacing w:val="1"/>
          <w:sz w:val="24"/>
        </w:rPr>
        <w:t xml:space="preserve"> </w:t>
      </w:r>
      <w:r>
        <w:rPr>
          <w:sz w:val="24"/>
        </w:rPr>
        <w:t>населенного</w:t>
      </w:r>
      <w:r>
        <w:rPr>
          <w:spacing w:val="1"/>
          <w:sz w:val="24"/>
        </w:rPr>
        <w:t xml:space="preserve"> </w:t>
      </w:r>
      <w:r>
        <w:rPr>
          <w:sz w:val="24"/>
        </w:rPr>
        <w:t>пункта,</w:t>
      </w:r>
      <w:r>
        <w:rPr>
          <w:spacing w:val="1"/>
          <w:sz w:val="24"/>
        </w:rPr>
        <w:t xml:space="preserve"> </w:t>
      </w:r>
      <w:r>
        <w:rPr>
          <w:sz w:val="24"/>
        </w:rPr>
        <w:t>название</w:t>
      </w:r>
      <w:r>
        <w:rPr>
          <w:spacing w:val="1"/>
          <w:sz w:val="24"/>
        </w:rPr>
        <w:t xml:space="preserve"> </w:t>
      </w:r>
      <w:r>
        <w:rPr>
          <w:sz w:val="24"/>
        </w:rPr>
        <w:t>страны,</w:t>
      </w:r>
      <w:r>
        <w:rPr>
          <w:spacing w:val="1"/>
          <w:sz w:val="24"/>
        </w:rPr>
        <w:t xml:space="preserve"> </w:t>
      </w:r>
      <w:r>
        <w:rPr>
          <w:sz w:val="24"/>
        </w:rPr>
        <w:t>её</w:t>
      </w:r>
      <w:r>
        <w:rPr>
          <w:spacing w:val="1"/>
          <w:sz w:val="24"/>
        </w:rPr>
        <w:t xml:space="preserve"> </w:t>
      </w:r>
      <w:r>
        <w:rPr>
          <w:sz w:val="24"/>
        </w:rPr>
        <w:t>столицы;</w:t>
      </w:r>
      <w:r>
        <w:rPr>
          <w:spacing w:val="1"/>
          <w:sz w:val="24"/>
        </w:rPr>
        <w:t xml:space="preserve"> </w:t>
      </w:r>
      <w:r>
        <w:rPr>
          <w:sz w:val="24"/>
        </w:rPr>
        <w:t>воспроизводить</w:t>
      </w:r>
      <w:r>
        <w:rPr>
          <w:spacing w:val="9"/>
          <w:sz w:val="24"/>
        </w:rPr>
        <w:t xml:space="preserve"> </w:t>
      </w:r>
      <w:r>
        <w:rPr>
          <w:sz w:val="24"/>
        </w:rPr>
        <w:t>наизусть</w:t>
      </w:r>
      <w:r>
        <w:rPr>
          <w:spacing w:val="14"/>
          <w:sz w:val="24"/>
        </w:rPr>
        <w:t xml:space="preserve"> </w:t>
      </w:r>
      <w:r>
        <w:rPr>
          <w:sz w:val="24"/>
        </w:rPr>
        <w:t>слова</w:t>
      </w:r>
      <w:r>
        <w:rPr>
          <w:spacing w:val="-3"/>
          <w:sz w:val="24"/>
        </w:rPr>
        <w:t xml:space="preserve"> </w:t>
      </w:r>
      <w:r>
        <w:rPr>
          <w:sz w:val="24"/>
        </w:rPr>
        <w:t>гимна</w:t>
      </w:r>
      <w:r>
        <w:rPr>
          <w:spacing w:val="-4"/>
          <w:sz w:val="24"/>
        </w:rPr>
        <w:t xml:space="preserve"> </w:t>
      </w:r>
      <w:r>
        <w:rPr>
          <w:sz w:val="24"/>
        </w:rPr>
        <w:t>России;</w:t>
      </w:r>
    </w:p>
    <w:p w:rsidR="00BA0EEA" w:rsidRDefault="00CD0253" w:rsidP="0088385F">
      <w:pPr>
        <w:pStyle w:val="a5"/>
        <w:numPr>
          <w:ilvl w:val="0"/>
          <w:numId w:val="27"/>
        </w:numPr>
        <w:tabs>
          <w:tab w:val="left" w:pos="1549"/>
          <w:tab w:val="left" w:pos="1550"/>
        </w:tabs>
        <w:spacing w:before="35" w:line="266" w:lineRule="auto"/>
        <w:ind w:right="416" w:firstLine="0"/>
        <w:rPr>
          <w:sz w:val="24"/>
        </w:rPr>
      </w:pPr>
      <w:r>
        <w:rPr>
          <w:sz w:val="24"/>
        </w:rPr>
        <w:t>соотносить предметы декоративно-прикладного искусства с принадлежностью народу</w:t>
      </w:r>
      <w:r>
        <w:rPr>
          <w:spacing w:val="1"/>
          <w:sz w:val="24"/>
        </w:rPr>
        <w:t xml:space="preserve"> </w:t>
      </w:r>
      <w:r>
        <w:rPr>
          <w:sz w:val="24"/>
        </w:rPr>
        <w:t>РФ,</w:t>
      </w:r>
      <w:r>
        <w:rPr>
          <w:spacing w:val="-11"/>
          <w:sz w:val="24"/>
        </w:rPr>
        <w:t xml:space="preserve"> </w:t>
      </w:r>
      <w:r>
        <w:rPr>
          <w:sz w:val="24"/>
        </w:rPr>
        <w:t>описывать</w:t>
      </w:r>
      <w:r>
        <w:rPr>
          <w:spacing w:val="-1"/>
          <w:sz w:val="24"/>
        </w:rPr>
        <w:t xml:space="preserve"> </w:t>
      </w:r>
      <w:r>
        <w:rPr>
          <w:sz w:val="24"/>
        </w:rPr>
        <w:t>предмет</w:t>
      </w:r>
      <w:r>
        <w:rPr>
          <w:spacing w:val="5"/>
          <w:sz w:val="24"/>
        </w:rPr>
        <w:t xml:space="preserve"> </w:t>
      </w:r>
      <w:r>
        <w:rPr>
          <w:sz w:val="24"/>
        </w:rPr>
        <w:t>по</w:t>
      </w:r>
      <w:r>
        <w:rPr>
          <w:spacing w:val="2"/>
          <w:sz w:val="24"/>
        </w:rPr>
        <w:t xml:space="preserve"> </w:t>
      </w:r>
      <w:r>
        <w:rPr>
          <w:sz w:val="24"/>
        </w:rPr>
        <w:t>предложенному</w:t>
      </w:r>
      <w:r>
        <w:rPr>
          <w:spacing w:val="-25"/>
          <w:sz w:val="24"/>
        </w:rPr>
        <w:t xml:space="preserve"> </w:t>
      </w:r>
      <w:r>
        <w:rPr>
          <w:sz w:val="24"/>
        </w:rPr>
        <w:t>плану;</w:t>
      </w:r>
    </w:p>
    <w:p w:rsidR="00BA0EEA" w:rsidRDefault="00CD0253" w:rsidP="0088385F">
      <w:pPr>
        <w:pStyle w:val="a5"/>
        <w:numPr>
          <w:ilvl w:val="0"/>
          <w:numId w:val="27"/>
        </w:numPr>
        <w:tabs>
          <w:tab w:val="left" w:pos="1549"/>
          <w:tab w:val="left" w:pos="1550"/>
        </w:tabs>
        <w:spacing w:before="40" w:line="266" w:lineRule="auto"/>
        <w:ind w:right="400" w:firstLine="0"/>
        <w:rPr>
          <w:sz w:val="24"/>
        </w:rPr>
      </w:pPr>
      <w:r>
        <w:rPr>
          <w:sz w:val="24"/>
        </w:rPr>
        <w:t>описывать по предложенному плану время года,</w:t>
      </w:r>
      <w:r>
        <w:rPr>
          <w:spacing w:val="60"/>
          <w:sz w:val="24"/>
        </w:rPr>
        <w:t xml:space="preserve"> </w:t>
      </w:r>
      <w:r>
        <w:rPr>
          <w:sz w:val="24"/>
        </w:rPr>
        <w:t>передавать</w:t>
      </w:r>
      <w:r>
        <w:rPr>
          <w:spacing w:val="60"/>
          <w:sz w:val="24"/>
        </w:rPr>
        <w:t xml:space="preserve"> </w:t>
      </w:r>
      <w:r>
        <w:rPr>
          <w:sz w:val="24"/>
        </w:rPr>
        <w:t>в рассказе своё отношение</w:t>
      </w:r>
      <w:r>
        <w:rPr>
          <w:spacing w:val="1"/>
          <w:sz w:val="24"/>
        </w:rPr>
        <w:t xml:space="preserve"> </w:t>
      </w:r>
      <w:r>
        <w:rPr>
          <w:sz w:val="24"/>
        </w:rPr>
        <w:t>к</w:t>
      </w:r>
      <w:r>
        <w:rPr>
          <w:spacing w:val="-5"/>
          <w:sz w:val="24"/>
        </w:rPr>
        <w:t xml:space="preserve"> </w:t>
      </w:r>
      <w:r>
        <w:rPr>
          <w:sz w:val="24"/>
        </w:rPr>
        <w:t>природным</w:t>
      </w:r>
      <w:r>
        <w:rPr>
          <w:spacing w:val="-1"/>
          <w:sz w:val="24"/>
        </w:rPr>
        <w:t xml:space="preserve"> </w:t>
      </w:r>
      <w:r>
        <w:rPr>
          <w:sz w:val="24"/>
        </w:rPr>
        <w:t>явлениям;</w:t>
      </w:r>
    </w:p>
    <w:p w:rsidR="00BA0EEA" w:rsidRDefault="00CD0253" w:rsidP="0088385F">
      <w:pPr>
        <w:pStyle w:val="a5"/>
        <w:numPr>
          <w:ilvl w:val="0"/>
          <w:numId w:val="27"/>
        </w:numPr>
        <w:tabs>
          <w:tab w:val="left" w:pos="1549"/>
          <w:tab w:val="left" w:pos="1550"/>
        </w:tabs>
        <w:spacing w:before="7"/>
        <w:ind w:left="1549" w:hanging="1062"/>
        <w:rPr>
          <w:sz w:val="24"/>
        </w:rPr>
      </w:pPr>
      <w:r>
        <w:rPr>
          <w:spacing w:val="-1"/>
          <w:sz w:val="24"/>
        </w:rPr>
        <w:t>сравнивать</w:t>
      </w:r>
      <w:r>
        <w:rPr>
          <w:sz w:val="24"/>
        </w:rPr>
        <w:t xml:space="preserve"> </w:t>
      </w:r>
      <w:r>
        <w:rPr>
          <w:spacing w:val="-1"/>
          <w:sz w:val="24"/>
        </w:rPr>
        <w:t>домашних</w:t>
      </w:r>
      <w:r>
        <w:rPr>
          <w:spacing w:val="-15"/>
          <w:sz w:val="24"/>
        </w:rPr>
        <w:t xml:space="preserve"> </w:t>
      </w:r>
      <w:r>
        <w:rPr>
          <w:spacing w:val="-1"/>
          <w:sz w:val="24"/>
        </w:rPr>
        <w:t>и</w:t>
      </w:r>
      <w:r>
        <w:rPr>
          <w:spacing w:val="-6"/>
          <w:sz w:val="24"/>
        </w:rPr>
        <w:t xml:space="preserve"> </w:t>
      </w:r>
      <w:r>
        <w:rPr>
          <w:spacing w:val="-1"/>
          <w:sz w:val="24"/>
        </w:rPr>
        <w:t>диких</w:t>
      </w:r>
      <w:r>
        <w:rPr>
          <w:spacing w:val="-12"/>
          <w:sz w:val="24"/>
        </w:rPr>
        <w:t xml:space="preserve"> </w:t>
      </w:r>
      <w:r>
        <w:rPr>
          <w:spacing w:val="-1"/>
          <w:sz w:val="24"/>
        </w:rPr>
        <w:t>животных,</w:t>
      </w:r>
      <w:r>
        <w:rPr>
          <w:spacing w:val="-8"/>
          <w:sz w:val="24"/>
        </w:rPr>
        <w:t xml:space="preserve"> </w:t>
      </w:r>
      <w:r>
        <w:rPr>
          <w:sz w:val="24"/>
        </w:rPr>
        <w:t>объяснять,</w:t>
      </w:r>
      <w:r>
        <w:rPr>
          <w:spacing w:val="-4"/>
          <w:sz w:val="24"/>
        </w:rPr>
        <w:t xml:space="preserve"> </w:t>
      </w:r>
      <w:r>
        <w:rPr>
          <w:sz w:val="24"/>
        </w:rPr>
        <w:t>чем</w:t>
      </w:r>
      <w:r>
        <w:rPr>
          <w:spacing w:val="-5"/>
          <w:sz w:val="24"/>
        </w:rPr>
        <w:t xml:space="preserve"> </w:t>
      </w:r>
      <w:r>
        <w:rPr>
          <w:sz w:val="24"/>
        </w:rPr>
        <w:t>они</w:t>
      </w:r>
      <w:r>
        <w:rPr>
          <w:spacing w:val="-5"/>
          <w:sz w:val="24"/>
        </w:rPr>
        <w:t xml:space="preserve"> </w:t>
      </w:r>
      <w:r>
        <w:rPr>
          <w:sz w:val="24"/>
        </w:rPr>
        <w:t>различаются.</w:t>
      </w:r>
    </w:p>
    <w:p w:rsidR="00BA0EEA" w:rsidRDefault="00CD0253">
      <w:pPr>
        <w:pStyle w:val="210"/>
        <w:spacing w:before="55"/>
      </w:pPr>
      <w:bookmarkStart w:id="173" w:name="Регулятивные_УУД_cпособствуют_формирован"/>
      <w:bookmarkEnd w:id="173"/>
      <w:r>
        <w:rPr>
          <w:spacing w:val="-1"/>
        </w:rPr>
        <w:t>Регулятивные</w:t>
      </w:r>
      <w:r>
        <w:rPr>
          <w:spacing w:val="-14"/>
        </w:rPr>
        <w:t xml:space="preserve"> </w:t>
      </w:r>
      <w:r>
        <w:t>УУД</w:t>
      </w:r>
      <w:r>
        <w:rPr>
          <w:spacing w:val="-14"/>
        </w:rPr>
        <w:t xml:space="preserve"> </w:t>
      </w:r>
      <w:r>
        <w:t>cпособствуют</w:t>
      </w:r>
      <w:r>
        <w:rPr>
          <w:spacing w:val="2"/>
        </w:rPr>
        <w:t xml:space="preserve"> </w:t>
      </w:r>
      <w:r>
        <w:t>формированию</w:t>
      </w:r>
      <w:r>
        <w:rPr>
          <w:spacing w:val="-5"/>
        </w:rPr>
        <w:t xml:space="preserve"> </w:t>
      </w:r>
      <w:r>
        <w:t>умений:</w:t>
      </w:r>
    </w:p>
    <w:p w:rsidR="00BA0EEA" w:rsidRDefault="00CD0253" w:rsidP="0088385F">
      <w:pPr>
        <w:pStyle w:val="a5"/>
        <w:numPr>
          <w:ilvl w:val="0"/>
          <w:numId w:val="27"/>
        </w:numPr>
        <w:tabs>
          <w:tab w:val="left" w:pos="1549"/>
          <w:tab w:val="left" w:pos="1550"/>
        </w:tabs>
        <w:spacing w:before="27" w:line="266" w:lineRule="auto"/>
        <w:ind w:right="427" w:firstLine="0"/>
        <w:rPr>
          <w:sz w:val="24"/>
        </w:rPr>
      </w:pPr>
      <w:r>
        <w:rPr>
          <w:sz w:val="24"/>
        </w:rPr>
        <w:t>сравнивать организацию своей жизни с установленными правилами здорового образа</w:t>
      </w:r>
      <w:r>
        <w:rPr>
          <w:spacing w:val="1"/>
          <w:sz w:val="24"/>
        </w:rPr>
        <w:t xml:space="preserve"> </w:t>
      </w:r>
      <w:r>
        <w:rPr>
          <w:sz w:val="24"/>
        </w:rPr>
        <w:t>жизни (выполнение режима, двигательная активность, закаливание, безопасность использования</w:t>
      </w:r>
      <w:r>
        <w:rPr>
          <w:spacing w:val="1"/>
          <w:sz w:val="24"/>
        </w:rPr>
        <w:t xml:space="preserve"> </w:t>
      </w:r>
      <w:r>
        <w:rPr>
          <w:sz w:val="24"/>
        </w:rPr>
        <w:t>бытовых</w:t>
      </w:r>
      <w:r>
        <w:rPr>
          <w:spacing w:val="-8"/>
          <w:sz w:val="24"/>
        </w:rPr>
        <w:t xml:space="preserve"> </w:t>
      </w:r>
      <w:r>
        <w:rPr>
          <w:sz w:val="24"/>
        </w:rPr>
        <w:t>электроприборов);</w:t>
      </w:r>
    </w:p>
    <w:p w:rsidR="00BA0EEA" w:rsidRDefault="00CD0253" w:rsidP="0088385F">
      <w:pPr>
        <w:pStyle w:val="a5"/>
        <w:numPr>
          <w:ilvl w:val="0"/>
          <w:numId w:val="27"/>
        </w:numPr>
        <w:tabs>
          <w:tab w:val="left" w:pos="1549"/>
          <w:tab w:val="left" w:pos="1550"/>
        </w:tabs>
        <w:spacing w:before="3" w:line="264" w:lineRule="auto"/>
        <w:ind w:right="428" w:firstLine="0"/>
        <w:rPr>
          <w:sz w:val="24"/>
        </w:rPr>
      </w:pPr>
      <w:r>
        <w:rPr>
          <w:sz w:val="24"/>
        </w:rPr>
        <w:t>оценивать выполнение правил безопасного</w:t>
      </w:r>
      <w:r>
        <w:rPr>
          <w:spacing w:val="1"/>
          <w:sz w:val="24"/>
        </w:rPr>
        <w:t xml:space="preserve"> </w:t>
      </w:r>
      <w:r>
        <w:rPr>
          <w:sz w:val="24"/>
        </w:rPr>
        <w:t>поведения на дорогах и</w:t>
      </w:r>
      <w:r>
        <w:rPr>
          <w:spacing w:val="1"/>
          <w:sz w:val="24"/>
        </w:rPr>
        <w:t xml:space="preserve"> </w:t>
      </w:r>
      <w:r>
        <w:rPr>
          <w:sz w:val="24"/>
        </w:rPr>
        <w:t>улицах другими</w:t>
      </w:r>
      <w:r>
        <w:rPr>
          <w:spacing w:val="1"/>
          <w:sz w:val="24"/>
        </w:rPr>
        <w:t xml:space="preserve"> </w:t>
      </w:r>
      <w:r>
        <w:rPr>
          <w:sz w:val="24"/>
        </w:rPr>
        <w:t>детьми,</w:t>
      </w:r>
      <w:r>
        <w:rPr>
          <w:spacing w:val="-2"/>
          <w:sz w:val="24"/>
        </w:rPr>
        <w:t xml:space="preserve"> </w:t>
      </w:r>
      <w:r>
        <w:rPr>
          <w:sz w:val="24"/>
        </w:rPr>
        <w:t>выполнять</w:t>
      </w:r>
      <w:r>
        <w:rPr>
          <w:spacing w:val="-1"/>
          <w:sz w:val="24"/>
        </w:rPr>
        <w:t xml:space="preserve"> </w:t>
      </w:r>
      <w:r>
        <w:rPr>
          <w:sz w:val="24"/>
        </w:rPr>
        <w:t>самооценку;</w:t>
      </w:r>
    </w:p>
    <w:p w:rsidR="00BA0EEA" w:rsidRDefault="00CD0253" w:rsidP="0088385F">
      <w:pPr>
        <w:pStyle w:val="a5"/>
        <w:numPr>
          <w:ilvl w:val="0"/>
          <w:numId w:val="27"/>
        </w:numPr>
        <w:tabs>
          <w:tab w:val="left" w:pos="1549"/>
          <w:tab w:val="left" w:pos="1550"/>
        </w:tabs>
        <w:spacing w:before="12" w:line="268" w:lineRule="auto"/>
        <w:ind w:right="407" w:firstLine="0"/>
        <w:rPr>
          <w:b/>
          <w:i/>
          <w:sz w:val="24"/>
        </w:rPr>
      </w:pPr>
      <w:r>
        <w:rPr>
          <w:sz w:val="24"/>
        </w:rPr>
        <w:t>анализировать</w:t>
      </w:r>
      <w:r>
        <w:rPr>
          <w:spacing w:val="1"/>
          <w:sz w:val="24"/>
        </w:rPr>
        <w:t xml:space="preserve"> </w:t>
      </w:r>
      <w:r>
        <w:rPr>
          <w:sz w:val="24"/>
        </w:rPr>
        <w:t>предложенные</w:t>
      </w:r>
      <w:r>
        <w:rPr>
          <w:spacing w:val="1"/>
          <w:sz w:val="24"/>
        </w:rPr>
        <w:t xml:space="preserve"> </w:t>
      </w:r>
      <w:r>
        <w:rPr>
          <w:sz w:val="24"/>
        </w:rPr>
        <w:t>ситуации:</w:t>
      </w:r>
      <w:r>
        <w:rPr>
          <w:spacing w:val="1"/>
          <w:sz w:val="24"/>
        </w:rPr>
        <w:t xml:space="preserve"> </w:t>
      </w:r>
      <w:r>
        <w:rPr>
          <w:sz w:val="24"/>
        </w:rPr>
        <w:t>устанавливать</w:t>
      </w:r>
      <w:r>
        <w:rPr>
          <w:spacing w:val="1"/>
          <w:sz w:val="24"/>
        </w:rPr>
        <w:t xml:space="preserve"> </w:t>
      </w:r>
      <w:r>
        <w:rPr>
          <w:sz w:val="24"/>
        </w:rPr>
        <w:t>нарушения</w:t>
      </w:r>
      <w:r>
        <w:rPr>
          <w:spacing w:val="1"/>
          <w:sz w:val="24"/>
        </w:rPr>
        <w:t xml:space="preserve"> </w:t>
      </w:r>
      <w:r>
        <w:rPr>
          <w:sz w:val="24"/>
        </w:rPr>
        <w:t>режима</w:t>
      </w:r>
      <w:r>
        <w:rPr>
          <w:spacing w:val="1"/>
          <w:sz w:val="24"/>
        </w:rPr>
        <w:t xml:space="preserve"> </w:t>
      </w:r>
      <w:r>
        <w:rPr>
          <w:sz w:val="24"/>
        </w:rPr>
        <w:t>дня,</w:t>
      </w:r>
      <w:r>
        <w:rPr>
          <w:spacing w:val="1"/>
          <w:sz w:val="24"/>
        </w:rPr>
        <w:t xml:space="preserve"> </w:t>
      </w:r>
      <w:r>
        <w:rPr>
          <w:sz w:val="24"/>
        </w:rPr>
        <w:t>организации</w:t>
      </w:r>
      <w:r>
        <w:rPr>
          <w:spacing w:val="1"/>
          <w:sz w:val="24"/>
        </w:rPr>
        <w:t xml:space="preserve"> </w:t>
      </w:r>
      <w:r>
        <w:rPr>
          <w:sz w:val="24"/>
        </w:rPr>
        <w:t>учебной</w:t>
      </w:r>
      <w:r>
        <w:rPr>
          <w:spacing w:val="1"/>
          <w:sz w:val="24"/>
        </w:rPr>
        <w:t xml:space="preserve"> </w:t>
      </w:r>
      <w:r>
        <w:rPr>
          <w:sz w:val="24"/>
        </w:rPr>
        <w:t>работы;</w:t>
      </w:r>
      <w:r>
        <w:rPr>
          <w:spacing w:val="1"/>
          <w:sz w:val="24"/>
        </w:rPr>
        <w:t xml:space="preserve"> </w:t>
      </w:r>
      <w:r>
        <w:rPr>
          <w:sz w:val="24"/>
        </w:rPr>
        <w:t>нарушения</w:t>
      </w:r>
      <w:r>
        <w:rPr>
          <w:spacing w:val="1"/>
          <w:sz w:val="24"/>
        </w:rPr>
        <w:t xml:space="preserve"> </w:t>
      </w:r>
      <w:r>
        <w:rPr>
          <w:sz w:val="24"/>
        </w:rPr>
        <w:t>правил</w:t>
      </w:r>
      <w:r>
        <w:rPr>
          <w:spacing w:val="1"/>
          <w:sz w:val="24"/>
        </w:rPr>
        <w:t xml:space="preserve"> </w:t>
      </w:r>
      <w:r>
        <w:rPr>
          <w:sz w:val="24"/>
        </w:rPr>
        <w:t>дорожного</w:t>
      </w:r>
      <w:r>
        <w:rPr>
          <w:spacing w:val="1"/>
          <w:sz w:val="24"/>
        </w:rPr>
        <w:t xml:space="preserve"> </w:t>
      </w:r>
      <w:r>
        <w:rPr>
          <w:sz w:val="24"/>
        </w:rPr>
        <w:t>движения,</w:t>
      </w:r>
      <w:r>
        <w:rPr>
          <w:spacing w:val="1"/>
          <w:sz w:val="24"/>
        </w:rPr>
        <w:t xml:space="preserve"> </w:t>
      </w:r>
      <w:r>
        <w:rPr>
          <w:sz w:val="24"/>
        </w:rPr>
        <w:t>правил</w:t>
      </w:r>
      <w:r>
        <w:rPr>
          <w:spacing w:val="1"/>
          <w:sz w:val="24"/>
        </w:rPr>
        <w:t xml:space="preserve"> </w:t>
      </w:r>
      <w:r>
        <w:rPr>
          <w:sz w:val="24"/>
        </w:rPr>
        <w:t>пользования</w:t>
      </w:r>
      <w:r>
        <w:rPr>
          <w:spacing w:val="1"/>
          <w:sz w:val="24"/>
        </w:rPr>
        <w:t xml:space="preserve"> </w:t>
      </w:r>
      <w:r>
        <w:rPr>
          <w:sz w:val="24"/>
        </w:rPr>
        <w:t>электро-</w:t>
      </w:r>
      <w:r>
        <w:rPr>
          <w:spacing w:val="1"/>
          <w:sz w:val="24"/>
        </w:rPr>
        <w:t xml:space="preserve"> </w:t>
      </w:r>
      <w:r>
        <w:rPr>
          <w:sz w:val="24"/>
        </w:rPr>
        <w:t>и</w:t>
      </w:r>
      <w:r>
        <w:rPr>
          <w:spacing w:val="1"/>
          <w:sz w:val="24"/>
        </w:rPr>
        <w:t xml:space="preserve"> </w:t>
      </w:r>
      <w:r>
        <w:rPr>
          <w:sz w:val="24"/>
        </w:rPr>
        <w:t>газовыми</w:t>
      </w:r>
      <w:r>
        <w:rPr>
          <w:spacing w:val="1"/>
          <w:sz w:val="24"/>
        </w:rPr>
        <w:t xml:space="preserve"> </w:t>
      </w:r>
      <w:r>
        <w:rPr>
          <w:sz w:val="24"/>
        </w:rPr>
        <w:t>приборами.</w:t>
      </w:r>
      <w:r>
        <w:rPr>
          <w:spacing w:val="1"/>
          <w:sz w:val="24"/>
        </w:rPr>
        <w:t xml:space="preserve"> </w:t>
      </w:r>
      <w:r>
        <w:rPr>
          <w:b/>
          <w:i/>
          <w:sz w:val="24"/>
        </w:rPr>
        <w:t>Совместная</w:t>
      </w:r>
      <w:r>
        <w:rPr>
          <w:b/>
          <w:i/>
          <w:spacing w:val="1"/>
          <w:sz w:val="24"/>
        </w:rPr>
        <w:t xml:space="preserve"> </w:t>
      </w:r>
      <w:r>
        <w:rPr>
          <w:b/>
          <w:i/>
          <w:sz w:val="24"/>
        </w:rPr>
        <w:t>деятельность</w:t>
      </w:r>
      <w:r>
        <w:rPr>
          <w:b/>
          <w:i/>
          <w:spacing w:val="1"/>
          <w:sz w:val="24"/>
        </w:rPr>
        <w:t xml:space="preserve"> </w:t>
      </w:r>
      <w:r>
        <w:rPr>
          <w:b/>
          <w:i/>
          <w:sz w:val="24"/>
        </w:rPr>
        <w:t>способствует</w:t>
      </w:r>
      <w:r>
        <w:rPr>
          <w:b/>
          <w:i/>
          <w:spacing w:val="1"/>
          <w:sz w:val="24"/>
        </w:rPr>
        <w:t xml:space="preserve"> </w:t>
      </w:r>
      <w:r>
        <w:rPr>
          <w:b/>
          <w:i/>
          <w:sz w:val="24"/>
        </w:rPr>
        <w:t>формированию</w:t>
      </w:r>
      <w:r>
        <w:rPr>
          <w:b/>
          <w:i/>
          <w:spacing w:val="1"/>
          <w:sz w:val="24"/>
        </w:rPr>
        <w:t xml:space="preserve"> </w:t>
      </w:r>
      <w:r>
        <w:rPr>
          <w:b/>
          <w:i/>
          <w:sz w:val="24"/>
        </w:rPr>
        <w:t>умений:</w:t>
      </w:r>
    </w:p>
    <w:p w:rsidR="00BA0EEA" w:rsidRDefault="00CD0253" w:rsidP="0088385F">
      <w:pPr>
        <w:pStyle w:val="a5"/>
        <w:numPr>
          <w:ilvl w:val="0"/>
          <w:numId w:val="27"/>
        </w:numPr>
        <w:tabs>
          <w:tab w:val="left" w:pos="1549"/>
          <w:tab w:val="left" w:pos="1550"/>
        </w:tabs>
        <w:spacing w:before="3" w:line="264" w:lineRule="auto"/>
        <w:ind w:right="415" w:firstLine="0"/>
        <w:rPr>
          <w:sz w:val="24"/>
        </w:rPr>
      </w:pPr>
      <w:r>
        <w:rPr>
          <w:sz w:val="24"/>
        </w:rPr>
        <w:t>соблюдать правила общения в совместной деятельности: договариваться, справедливо</w:t>
      </w:r>
      <w:r>
        <w:rPr>
          <w:spacing w:val="1"/>
          <w:sz w:val="24"/>
        </w:rPr>
        <w:t xml:space="preserve"> </w:t>
      </w:r>
      <w:r>
        <w:rPr>
          <w:sz w:val="24"/>
        </w:rPr>
        <w:t>распределять</w:t>
      </w:r>
      <w:r>
        <w:rPr>
          <w:spacing w:val="1"/>
          <w:sz w:val="24"/>
        </w:rPr>
        <w:t xml:space="preserve"> </w:t>
      </w:r>
      <w:r>
        <w:rPr>
          <w:sz w:val="24"/>
        </w:rPr>
        <w:t>работу,</w:t>
      </w:r>
      <w:r>
        <w:rPr>
          <w:spacing w:val="1"/>
          <w:sz w:val="24"/>
        </w:rPr>
        <w:t xml:space="preserve"> </w:t>
      </w:r>
      <w:r>
        <w:rPr>
          <w:sz w:val="24"/>
        </w:rPr>
        <w:t>определять</w:t>
      </w:r>
      <w:r>
        <w:rPr>
          <w:spacing w:val="1"/>
          <w:sz w:val="24"/>
        </w:rPr>
        <w:t xml:space="preserve"> </w:t>
      </w:r>
      <w:r>
        <w:rPr>
          <w:sz w:val="24"/>
        </w:rPr>
        <w:t>нарушение</w:t>
      </w:r>
      <w:r>
        <w:rPr>
          <w:spacing w:val="1"/>
          <w:sz w:val="24"/>
        </w:rPr>
        <w:t xml:space="preserve"> </w:t>
      </w:r>
      <w:r>
        <w:rPr>
          <w:sz w:val="24"/>
        </w:rPr>
        <w:t>правил</w:t>
      </w:r>
      <w:r>
        <w:rPr>
          <w:spacing w:val="1"/>
          <w:sz w:val="24"/>
        </w:rPr>
        <w:t xml:space="preserve"> </w:t>
      </w:r>
      <w:r>
        <w:rPr>
          <w:sz w:val="24"/>
        </w:rPr>
        <w:t>взаимоотношений,</w:t>
      </w:r>
      <w:r>
        <w:rPr>
          <w:spacing w:val="1"/>
          <w:sz w:val="24"/>
        </w:rPr>
        <w:t xml:space="preserve"> </w:t>
      </w:r>
      <w:r>
        <w:rPr>
          <w:sz w:val="24"/>
        </w:rPr>
        <w:t>при</w:t>
      </w:r>
      <w:r>
        <w:rPr>
          <w:spacing w:val="1"/>
          <w:sz w:val="24"/>
        </w:rPr>
        <w:t xml:space="preserve"> </w:t>
      </w:r>
      <w:r>
        <w:rPr>
          <w:sz w:val="24"/>
        </w:rPr>
        <w:t>участии</w:t>
      </w:r>
      <w:r>
        <w:rPr>
          <w:spacing w:val="1"/>
          <w:sz w:val="24"/>
        </w:rPr>
        <w:t xml:space="preserve"> </w:t>
      </w:r>
      <w:r>
        <w:rPr>
          <w:sz w:val="24"/>
        </w:rPr>
        <w:t>учителя</w:t>
      </w:r>
      <w:r>
        <w:rPr>
          <w:spacing w:val="1"/>
          <w:sz w:val="24"/>
        </w:rPr>
        <w:t xml:space="preserve"> </w:t>
      </w:r>
      <w:r>
        <w:rPr>
          <w:sz w:val="24"/>
        </w:rPr>
        <w:t>устранять</w:t>
      </w:r>
      <w:r>
        <w:rPr>
          <w:spacing w:val="8"/>
          <w:sz w:val="24"/>
        </w:rPr>
        <w:t xml:space="preserve"> </w:t>
      </w:r>
      <w:r>
        <w:rPr>
          <w:sz w:val="24"/>
        </w:rPr>
        <w:t>возникающие</w:t>
      </w:r>
      <w:r>
        <w:rPr>
          <w:spacing w:val="3"/>
          <w:sz w:val="24"/>
        </w:rPr>
        <w:t xml:space="preserve"> </w:t>
      </w:r>
      <w:r>
        <w:rPr>
          <w:sz w:val="24"/>
        </w:rPr>
        <w:t>конфликты.</w:t>
      </w:r>
    </w:p>
    <w:p w:rsidR="00BA0EEA" w:rsidRDefault="00BA0EEA">
      <w:pPr>
        <w:pStyle w:val="a3"/>
        <w:spacing w:before="8"/>
        <w:ind w:left="0"/>
        <w:jc w:val="left"/>
      </w:pPr>
    </w:p>
    <w:p w:rsidR="00BA0EEA" w:rsidRDefault="00CD0253">
      <w:pPr>
        <w:pStyle w:val="110"/>
      </w:pPr>
      <w:bookmarkStart w:id="174" w:name="СОДЕРЖАНИЕ_ОБУЧЕНИЯ_ВО_2_КЛАССЕ_(68_ч.)"/>
      <w:bookmarkEnd w:id="174"/>
      <w:r>
        <w:rPr>
          <w:spacing w:val="-1"/>
        </w:rPr>
        <w:t>СОДЕРЖАНИЕ</w:t>
      </w:r>
      <w:r>
        <w:rPr>
          <w:spacing w:val="-3"/>
        </w:rPr>
        <w:t xml:space="preserve"> </w:t>
      </w:r>
      <w:r>
        <w:rPr>
          <w:spacing w:val="-1"/>
        </w:rPr>
        <w:t xml:space="preserve">ОБУЧЕНИЯ </w:t>
      </w:r>
      <w:r>
        <w:t>ВО</w:t>
      </w:r>
      <w:r>
        <w:rPr>
          <w:spacing w:val="-16"/>
        </w:rPr>
        <w:t xml:space="preserve"> </w:t>
      </w:r>
      <w:r>
        <w:t>2</w:t>
      </w:r>
      <w:r>
        <w:rPr>
          <w:spacing w:val="3"/>
        </w:rPr>
        <w:t xml:space="preserve"> </w:t>
      </w:r>
      <w:r>
        <w:t>КЛАССЕ</w:t>
      </w:r>
      <w:r>
        <w:rPr>
          <w:spacing w:val="-3"/>
        </w:rPr>
        <w:t xml:space="preserve"> </w:t>
      </w:r>
      <w:r>
        <w:t>(68</w:t>
      </w:r>
      <w:r>
        <w:rPr>
          <w:spacing w:val="-11"/>
        </w:rPr>
        <w:t xml:space="preserve"> </w:t>
      </w:r>
      <w:r>
        <w:t>ч.)</w:t>
      </w:r>
    </w:p>
    <w:p w:rsidR="00BA0EEA" w:rsidRDefault="00BA0EEA">
      <w:pPr>
        <w:pStyle w:val="a3"/>
        <w:spacing w:before="5"/>
        <w:ind w:left="0"/>
        <w:jc w:val="left"/>
        <w:rPr>
          <w:b/>
        </w:rPr>
      </w:pPr>
    </w:p>
    <w:p w:rsidR="00BA0EEA" w:rsidRDefault="00CD0253">
      <w:pPr>
        <w:ind w:left="493"/>
        <w:jc w:val="both"/>
        <w:rPr>
          <w:b/>
          <w:sz w:val="24"/>
        </w:rPr>
      </w:pPr>
      <w:r>
        <w:rPr>
          <w:b/>
          <w:sz w:val="24"/>
        </w:rPr>
        <w:t>Человек</w:t>
      </w:r>
      <w:r>
        <w:rPr>
          <w:b/>
          <w:spacing w:val="1"/>
          <w:sz w:val="24"/>
        </w:rPr>
        <w:t xml:space="preserve"> </w:t>
      </w:r>
      <w:r>
        <w:rPr>
          <w:b/>
          <w:sz w:val="24"/>
        </w:rPr>
        <w:t>и</w:t>
      </w:r>
      <w:r>
        <w:rPr>
          <w:b/>
          <w:spacing w:val="-5"/>
          <w:sz w:val="24"/>
        </w:rPr>
        <w:t xml:space="preserve"> </w:t>
      </w:r>
      <w:r>
        <w:rPr>
          <w:b/>
          <w:sz w:val="24"/>
        </w:rPr>
        <w:t>общество</w:t>
      </w:r>
    </w:p>
    <w:p w:rsidR="00BA0EEA" w:rsidRDefault="00CD0253">
      <w:pPr>
        <w:pStyle w:val="a3"/>
        <w:spacing w:before="27" w:line="268" w:lineRule="auto"/>
        <w:ind w:right="402"/>
      </w:pPr>
      <w:r>
        <w:rPr>
          <w:b/>
          <w:i/>
        </w:rPr>
        <w:t xml:space="preserve">Наша Родина - Россия, Российская Федерация. </w:t>
      </w:r>
      <w:r>
        <w:t>Россия и её столица на карте. Государственные</w:t>
      </w:r>
      <w:r>
        <w:rPr>
          <w:spacing w:val="1"/>
        </w:rPr>
        <w:t xml:space="preserve"> </w:t>
      </w:r>
      <w:r>
        <w:t>символы России. Москва - столица России. Святыни Москвы - святыни России: Кремль, Красная</w:t>
      </w:r>
      <w:r>
        <w:rPr>
          <w:spacing w:val="1"/>
        </w:rPr>
        <w:t xml:space="preserve"> </w:t>
      </w:r>
      <w:r>
        <w:t>площадь, Большой театр и др. Характеристика отдельных исторических событий, связанных с</w:t>
      </w:r>
      <w:r>
        <w:rPr>
          <w:spacing w:val="1"/>
        </w:rPr>
        <w:t xml:space="preserve"> </w:t>
      </w:r>
      <w:r>
        <w:t>Москвой (основание Москвы, строительство Кремля и др.). Герб Москвы. Расположение Москвы</w:t>
      </w:r>
      <w:r>
        <w:rPr>
          <w:spacing w:val="1"/>
        </w:rPr>
        <w:t xml:space="preserve"> </w:t>
      </w:r>
      <w:r>
        <w:t>на карте. Города России. Россия - многонациональное государство. Народы России, их традиции,</w:t>
      </w:r>
      <w:r>
        <w:rPr>
          <w:spacing w:val="1"/>
        </w:rPr>
        <w:t xml:space="preserve"> </w:t>
      </w:r>
      <w:r>
        <w:t>обычаи, праздники. Родной край, его природные и культурные достопримечательности. Значимые</w:t>
      </w:r>
      <w:r>
        <w:rPr>
          <w:spacing w:val="1"/>
        </w:rPr>
        <w:t xml:space="preserve"> </w:t>
      </w:r>
      <w:r>
        <w:t xml:space="preserve">события истории родного края. </w:t>
      </w:r>
      <w:r>
        <w:rPr>
          <w:b/>
          <w:i/>
        </w:rPr>
        <w:t>Свой регион и его главный город на карте; символика своего</w:t>
      </w:r>
      <w:r>
        <w:rPr>
          <w:b/>
          <w:i/>
          <w:spacing w:val="1"/>
        </w:rPr>
        <w:t xml:space="preserve"> </w:t>
      </w:r>
      <w:r>
        <w:rPr>
          <w:b/>
          <w:i/>
        </w:rPr>
        <w:t>региона.</w:t>
      </w:r>
      <w:r>
        <w:rPr>
          <w:b/>
          <w:i/>
          <w:spacing w:val="1"/>
        </w:rPr>
        <w:t xml:space="preserve"> </w:t>
      </w:r>
      <w:r>
        <w:t>Хозяйственные</w:t>
      </w:r>
      <w:r>
        <w:rPr>
          <w:spacing w:val="1"/>
        </w:rPr>
        <w:t xml:space="preserve"> </w:t>
      </w:r>
      <w:r>
        <w:t>занятия,</w:t>
      </w:r>
      <w:r>
        <w:rPr>
          <w:spacing w:val="1"/>
        </w:rPr>
        <w:t xml:space="preserve"> </w:t>
      </w:r>
      <w:r>
        <w:t>профессии</w:t>
      </w:r>
      <w:r>
        <w:rPr>
          <w:spacing w:val="1"/>
        </w:rPr>
        <w:t xml:space="preserve"> </w:t>
      </w:r>
      <w:r>
        <w:t>жителей</w:t>
      </w:r>
      <w:r>
        <w:rPr>
          <w:spacing w:val="1"/>
        </w:rPr>
        <w:t xml:space="preserve"> </w:t>
      </w:r>
      <w:r>
        <w:t>родного</w:t>
      </w:r>
      <w:r>
        <w:rPr>
          <w:spacing w:val="1"/>
        </w:rPr>
        <w:t xml:space="preserve"> </w:t>
      </w:r>
      <w:r>
        <w:t>края.</w:t>
      </w:r>
      <w:r>
        <w:rPr>
          <w:spacing w:val="1"/>
        </w:rPr>
        <w:t xml:space="preserve"> </w:t>
      </w:r>
      <w:r>
        <w:t>Значение</w:t>
      </w:r>
      <w:r>
        <w:rPr>
          <w:spacing w:val="1"/>
        </w:rPr>
        <w:t xml:space="preserve"> </w:t>
      </w:r>
      <w:r>
        <w:t>труда</w:t>
      </w:r>
      <w:r>
        <w:rPr>
          <w:spacing w:val="1"/>
        </w:rPr>
        <w:t xml:space="preserve"> </w:t>
      </w:r>
      <w:r>
        <w:t>в</w:t>
      </w:r>
      <w:r>
        <w:rPr>
          <w:spacing w:val="1"/>
        </w:rPr>
        <w:t xml:space="preserve"> </w:t>
      </w:r>
      <w:r>
        <w:t>жизни</w:t>
      </w:r>
      <w:r>
        <w:rPr>
          <w:spacing w:val="1"/>
        </w:rPr>
        <w:t xml:space="preserve"> </w:t>
      </w:r>
      <w:r>
        <w:t>человекаи</w:t>
      </w:r>
      <w:r>
        <w:rPr>
          <w:spacing w:val="-1"/>
        </w:rPr>
        <w:t xml:space="preserve"> </w:t>
      </w:r>
      <w:r>
        <w:t>общества.</w:t>
      </w:r>
    </w:p>
    <w:p w:rsidR="00BA0EEA" w:rsidRDefault="00CD0253">
      <w:pPr>
        <w:pStyle w:val="a3"/>
        <w:spacing w:line="259" w:lineRule="auto"/>
        <w:ind w:right="439"/>
      </w:pPr>
      <w:r>
        <w:rPr>
          <w:b/>
          <w:i/>
        </w:rPr>
        <w:t xml:space="preserve">Семья. </w:t>
      </w:r>
      <w:r>
        <w:t>Семейные ценности и традиции. Родословная. Составление схемы родословного древа,</w:t>
      </w:r>
      <w:r>
        <w:rPr>
          <w:spacing w:val="1"/>
        </w:rPr>
        <w:t xml:space="preserve"> </w:t>
      </w:r>
      <w:r>
        <w:t>истории</w:t>
      </w:r>
      <w:r>
        <w:rPr>
          <w:spacing w:val="3"/>
        </w:rPr>
        <w:t xml:space="preserve"> </w:t>
      </w:r>
      <w:r>
        <w:t>семьи.</w:t>
      </w:r>
    </w:p>
    <w:p w:rsidR="00BA0EEA" w:rsidRDefault="00CD0253">
      <w:pPr>
        <w:spacing w:before="31" w:line="266" w:lineRule="auto"/>
        <w:ind w:left="493" w:right="416"/>
        <w:jc w:val="both"/>
        <w:rPr>
          <w:sz w:val="24"/>
        </w:rPr>
      </w:pPr>
      <w:r>
        <w:rPr>
          <w:b/>
          <w:i/>
          <w:sz w:val="24"/>
        </w:rPr>
        <w:t xml:space="preserve">Правила культурного поведения в общественных местах. </w:t>
      </w:r>
      <w:r>
        <w:rPr>
          <w:sz w:val="24"/>
        </w:rPr>
        <w:t>Доброта, справедливость, честность,</w:t>
      </w:r>
      <w:r>
        <w:rPr>
          <w:spacing w:val="1"/>
          <w:sz w:val="24"/>
        </w:rPr>
        <w:t xml:space="preserve"> </w:t>
      </w:r>
      <w:r>
        <w:rPr>
          <w:sz w:val="24"/>
        </w:rPr>
        <w:t>уважение к чужому мнению и особенностям других людей - главные правила взаимоотношений</w:t>
      </w:r>
      <w:r>
        <w:rPr>
          <w:spacing w:val="1"/>
          <w:sz w:val="24"/>
        </w:rPr>
        <w:t xml:space="preserve"> </w:t>
      </w:r>
      <w:r>
        <w:rPr>
          <w:sz w:val="24"/>
        </w:rPr>
        <w:t>членов</w:t>
      </w:r>
      <w:r>
        <w:rPr>
          <w:spacing w:val="-6"/>
          <w:sz w:val="24"/>
        </w:rPr>
        <w:t xml:space="preserve"> </w:t>
      </w:r>
      <w:r>
        <w:rPr>
          <w:sz w:val="24"/>
        </w:rPr>
        <w:t>общества.</w:t>
      </w:r>
    </w:p>
    <w:p w:rsidR="00BA0EEA" w:rsidRDefault="00BA0EEA">
      <w:pPr>
        <w:pStyle w:val="a3"/>
        <w:spacing w:before="3"/>
        <w:ind w:left="0"/>
        <w:jc w:val="left"/>
        <w:rPr>
          <w:sz w:val="25"/>
        </w:rPr>
      </w:pPr>
    </w:p>
    <w:p w:rsidR="00BA0EEA" w:rsidRDefault="00CD0253">
      <w:pPr>
        <w:pStyle w:val="110"/>
      </w:pPr>
      <w:bookmarkStart w:id="175" w:name="Человек_и_природа_(1)"/>
      <w:bookmarkEnd w:id="175"/>
      <w:r>
        <w:t>Человек</w:t>
      </w:r>
      <w:r>
        <w:rPr>
          <w:spacing w:val="1"/>
        </w:rPr>
        <w:t xml:space="preserve"> </w:t>
      </w:r>
      <w:r>
        <w:t>и</w:t>
      </w:r>
      <w:r>
        <w:rPr>
          <w:spacing w:val="-8"/>
        </w:rPr>
        <w:t xml:space="preserve"> </w:t>
      </w:r>
      <w:r>
        <w:t>природа</w:t>
      </w:r>
    </w:p>
    <w:p w:rsidR="00BA0EEA" w:rsidRDefault="00CD0253">
      <w:pPr>
        <w:pStyle w:val="210"/>
        <w:spacing w:before="41"/>
      </w:pPr>
      <w:bookmarkStart w:id="176" w:name="Методы_познания_природы:_наблюдения,_опы"/>
      <w:bookmarkEnd w:id="176"/>
      <w:r>
        <w:rPr>
          <w:spacing w:val="-1"/>
        </w:rPr>
        <w:t>Методы</w:t>
      </w:r>
      <w:r>
        <w:rPr>
          <w:spacing w:val="-14"/>
        </w:rPr>
        <w:t xml:space="preserve"> </w:t>
      </w:r>
      <w:r>
        <w:t>познания</w:t>
      </w:r>
      <w:r>
        <w:rPr>
          <w:spacing w:val="-14"/>
        </w:rPr>
        <w:t xml:space="preserve"> </w:t>
      </w:r>
      <w:r>
        <w:t>природы:</w:t>
      </w:r>
      <w:r>
        <w:rPr>
          <w:spacing w:val="-13"/>
        </w:rPr>
        <w:t xml:space="preserve"> </w:t>
      </w:r>
      <w:r>
        <w:t>наблюдения,</w:t>
      </w:r>
      <w:r>
        <w:rPr>
          <w:spacing w:val="-13"/>
        </w:rPr>
        <w:t xml:space="preserve"> </w:t>
      </w:r>
      <w:r>
        <w:t>опыты,</w:t>
      </w:r>
      <w:r>
        <w:rPr>
          <w:spacing w:val="-13"/>
        </w:rPr>
        <w:t xml:space="preserve"> </w:t>
      </w:r>
      <w:r>
        <w:t>измерения.</w:t>
      </w:r>
    </w:p>
    <w:p w:rsidR="00BA0EEA" w:rsidRDefault="00CD0253">
      <w:pPr>
        <w:pStyle w:val="a3"/>
        <w:spacing w:before="36" w:line="266" w:lineRule="auto"/>
        <w:ind w:right="399"/>
      </w:pPr>
      <w:r>
        <w:rPr>
          <w:b/>
          <w:i/>
        </w:rPr>
        <w:t>Звёзды</w:t>
      </w:r>
      <w:r>
        <w:rPr>
          <w:b/>
          <w:i/>
          <w:spacing w:val="1"/>
        </w:rPr>
        <w:t xml:space="preserve"> </w:t>
      </w:r>
      <w:r>
        <w:rPr>
          <w:b/>
          <w:i/>
        </w:rPr>
        <w:t>и</w:t>
      </w:r>
      <w:r>
        <w:rPr>
          <w:b/>
          <w:i/>
          <w:spacing w:val="1"/>
        </w:rPr>
        <w:t xml:space="preserve"> </w:t>
      </w:r>
      <w:r>
        <w:rPr>
          <w:b/>
          <w:i/>
        </w:rPr>
        <w:t>созвездия,</w:t>
      </w:r>
      <w:r>
        <w:rPr>
          <w:b/>
          <w:i/>
          <w:spacing w:val="1"/>
        </w:rPr>
        <w:t xml:space="preserve"> </w:t>
      </w:r>
      <w:r>
        <w:rPr>
          <w:b/>
          <w:i/>
        </w:rPr>
        <w:t>наблюдения</w:t>
      </w:r>
      <w:r>
        <w:rPr>
          <w:b/>
          <w:i/>
          <w:spacing w:val="1"/>
        </w:rPr>
        <w:t xml:space="preserve"> </w:t>
      </w:r>
      <w:r>
        <w:rPr>
          <w:b/>
          <w:i/>
        </w:rPr>
        <w:t>звёздного</w:t>
      </w:r>
      <w:r>
        <w:rPr>
          <w:b/>
          <w:i/>
          <w:spacing w:val="1"/>
        </w:rPr>
        <w:t xml:space="preserve"> </w:t>
      </w:r>
      <w:r>
        <w:rPr>
          <w:b/>
          <w:i/>
        </w:rPr>
        <w:t>неба.</w:t>
      </w:r>
      <w:r>
        <w:rPr>
          <w:b/>
          <w:i/>
          <w:spacing w:val="1"/>
        </w:rPr>
        <w:t xml:space="preserve"> </w:t>
      </w:r>
      <w:r>
        <w:t>Планеты.</w:t>
      </w:r>
      <w:r>
        <w:rPr>
          <w:spacing w:val="1"/>
        </w:rPr>
        <w:t xml:space="preserve"> </w:t>
      </w:r>
      <w:r>
        <w:t>Чем</w:t>
      </w:r>
      <w:r>
        <w:rPr>
          <w:spacing w:val="1"/>
        </w:rPr>
        <w:t xml:space="preserve"> </w:t>
      </w:r>
      <w:r>
        <w:t>Земля</w:t>
      </w:r>
      <w:r>
        <w:rPr>
          <w:spacing w:val="1"/>
        </w:rPr>
        <w:t xml:space="preserve"> </w:t>
      </w:r>
      <w:r>
        <w:t>отличается</w:t>
      </w:r>
      <w:r>
        <w:rPr>
          <w:spacing w:val="1"/>
        </w:rPr>
        <w:t xml:space="preserve"> </w:t>
      </w:r>
      <w:r>
        <w:t>от</w:t>
      </w:r>
      <w:r>
        <w:rPr>
          <w:spacing w:val="60"/>
        </w:rPr>
        <w:t xml:space="preserve"> </w:t>
      </w:r>
      <w:r>
        <w:t>других</w:t>
      </w:r>
      <w:r>
        <w:rPr>
          <w:spacing w:val="1"/>
        </w:rPr>
        <w:t xml:space="preserve"> </w:t>
      </w:r>
      <w:r>
        <w:t>планет; условия жизни на Земле. Изображения Земли: глобус, карта, план. Карта мира. Материки,</w:t>
      </w:r>
      <w:r>
        <w:rPr>
          <w:spacing w:val="1"/>
        </w:rPr>
        <w:t xml:space="preserve"> </w:t>
      </w:r>
      <w:r>
        <w:t>океаны. Определение сторон горизонта при помощи компаса. Ориентирование на местности по</w:t>
      </w:r>
      <w:r>
        <w:rPr>
          <w:spacing w:val="1"/>
        </w:rPr>
        <w:t xml:space="preserve"> </w:t>
      </w:r>
      <w:r>
        <w:t>местным</w:t>
      </w:r>
      <w:r>
        <w:rPr>
          <w:spacing w:val="1"/>
        </w:rPr>
        <w:t xml:space="preserve"> </w:t>
      </w:r>
      <w:r>
        <w:t>природным</w:t>
      </w:r>
      <w:r>
        <w:rPr>
          <w:spacing w:val="1"/>
        </w:rPr>
        <w:t xml:space="preserve"> </w:t>
      </w:r>
      <w:r>
        <w:t>признакам,</w:t>
      </w:r>
      <w:r>
        <w:rPr>
          <w:spacing w:val="1"/>
        </w:rPr>
        <w:t xml:space="preserve"> </w:t>
      </w:r>
      <w:r>
        <w:t>Солнцу.</w:t>
      </w:r>
      <w:r>
        <w:rPr>
          <w:spacing w:val="1"/>
        </w:rPr>
        <w:t xml:space="preserve"> </w:t>
      </w:r>
      <w:r>
        <w:t>Компас,</w:t>
      </w:r>
      <w:r>
        <w:rPr>
          <w:spacing w:val="1"/>
        </w:rPr>
        <w:t xml:space="preserve"> </w:t>
      </w:r>
      <w:r>
        <w:t>устройство;</w:t>
      </w:r>
      <w:r>
        <w:rPr>
          <w:spacing w:val="1"/>
        </w:rPr>
        <w:t xml:space="preserve"> </w:t>
      </w:r>
      <w:r>
        <w:t>ориентирование</w:t>
      </w:r>
      <w:r>
        <w:rPr>
          <w:spacing w:val="1"/>
        </w:rPr>
        <w:t xml:space="preserve"> </w:t>
      </w:r>
      <w:r>
        <w:t>с</w:t>
      </w:r>
      <w:r>
        <w:rPr>
          <w:spacing w:val="1"/>
        </w:rPr>
        <w:t xml:space="preserve"> </w:t>
      </w:r>
      <w:r>
        <w:t>помощью</w:t>
      </w:r>
      <w:r>
        <w:rPr>
          <w:spacing w:val="1"/>
        </w:rPr>
        <w:t xml:space="preserve"> </w:t>
      </w:r>
      <w:r>
        <w:t>компаса.</w:t>
      </w:r>
    </w:p>
    <w:p w:rsidR="00BA0EEA" w:rsidRDefault="00CD0253">
      <w:pPr>
        <w:pStyle w:val="a3"/>
        <w:spacing w:before="63" w:line="266" w:lineRule="auto"/>
        <w:ind w:right="403"/>
      </w:pPr>
      <w:r>
        <w:rPr>
          <w:b/>
          <w:i/>
        </w:rPr>
        <w:t>Многообразие</w:t>
      </w:r>
      <w:r>
        <w:rPr>
          <w:b/>
          <w:i/>
          <w:spacing w:val="1"/>
        </w:rPr>
        <w:t xml:space="preserve"> </w:t>
      </w:r>
      <w:r>
        <w:rPr>
          <w:b/>
          <w:i/>
        </w:rPr>
        <w:t>растений.</w:t>
      </w:r>
      <w:r>
        <w:rPr>
          <w:b/>
          <w:i/>
          <w:spacing w:val="1"/>
        </w:rPr>
        <w:t xml:space="preserve"> </w:t>
      </w:r>
      <w:r>
        <w:t>Деревья,</w:t>
      </w:r>
      <w:r>
        <w:rPr>
          <w:spacing w:val="1"/>
        </w:rPr>
        <w:t xml:space="preserve"> </w:t>
      </w:r>
      <w:r>
        <w:t>кустарники,</w:t>
      </w:r>
      <w:r>
        <w:rPr>
          <w:spacing w:val="1"/>
        </w:rPr>
        <w:t xml:space="preserve"> </w:t>
      </w:r>
      <w:r>
        <w:t>травы.</w:t>
      </w:r>
      <w:r>
        <w:rPr>
          <w:spacing w:val="1"/>
        </w:rPr>
        <w:t xml:space="preserve"> </w:t>
      </w:r>
      <w:r>
        <w:t>Дикорастущие</w:t>
      </w:r>
      <w:r>
        <w:rPr>
          <w:spacing w:val="1"/>
        </w:rPr>
        <w:t xml:space="preserve"> </w:t>
      </w:r>
      <w:r>
        <w:t>и</w:t>
      </w:r>
      <w:r>
        <w:rPr>
          <w:spacing w:val="1"/>
        </w:rPr>
        <w:t xml:space="preserve"> </w:t>
      </w:r>
      <w:r>
        <w:t>культурные</w:t>
      </w:r>
      <w:r>
        <w:rPr>
          <w:spacing w:val="1"/>
        </w:rPr>
        <w:t xml:space="preserve"> </w:t>
      </w:r>
      <w:r>
        <w:t>растения.</w:t>
      </w:r>
      <w:r>
        <w:rPr>
          <w:spacing w:val="1"/>
        </w:rPr>
        <w:t xml:space="preserve"> </w:t>
      </w:r>
      <w:r>
        <w:t>Связи в природе. Годовой ход изменений в жизни растений. Многообразие животных. Насекомые,</w:t>
      </w:r>
      <w:r>
        <w:rPr>
          <w:spacing w:val="1"/>
        </w:rPr>
        <w:t xml:space="preserve"> </w:t>
      </w:r>
      <w:r>
        <w:t>рыбы,</w:t>
      </w:r>
      <w:r>
        <w:rPr>
          <w:spacing w:val="14"/>
        </w:rPr>
        <w:t xml:space="preserve"> </w:t>
      </w:r>
      <w:r>
        <w:t>птицы,</w:t>
      </w:r>
      <w:r>
        <w:rPr>
          <w:spacing w:val="15"/>
        </w:rPr>
        <w:t xml:space="preserve"> </w:t>
      </w:r>
      <w:r>
        <w:t>звери,</w:t>
      </w:r>
      <w:r>
        <w:rPr>
          <w:spacing w:val="18"/>
        </w:rPr>
        <w:t xml:space="preserve"> </w:t>
      </w:r>
      <w:r>
        <w:t>земноводные,</w:t>
      </w:r>
      <w:r>
        <w:rPr>
          <w:spacing w:val="25"/>
        </w:rPr>
        <w:t xml:space="preserve"> </w:t>
      </w:r>
      <w:r>
        <w:t>пресмыкающиеся:</w:t>
      </w:r>
      <w:r>
        <w:rPr>
          <w:spacing w:val="14"/>
        </w:rPr>
        <w:t xml:space="preserve"> </w:t>
      </w:r>
      <w:r>
        <w:t>общая</w:t>
      </w:r>
      <w:r>
        <w:rPr>
          <w:spacing w:val="12"/>
        </w:rPr>
        <w:t xml:space="preserve"> </w:t>
      </w:r>
      <w:r>
        <w:t>характеристика</w:t>
      </w:r>
      <w:r>
        <w:rPr>
          <w:spacing w:val="17"/>
        </w:rPr>
        <w:t xml:space="preserve"> </w:t>
      </w:r>
      <w:r>
        <w:t>внешних</w:t>
      </w:r>
      <w:r>
        <w:rPr>
          <w:spacing w:val="13"/>
        </w:rPr>
        <w:t xml:space="preserve"> </w:t>
      </w:r>
      <w:r>
        <w:t>признаков.</w:t>
      </w:r>
    </w:p>
    <w:p w:rsidR="00BA0EEA" w:rsidRDefault="00BA0EEA">
      <w:pPr>
        <w:spacing w:line="266" w:lineRule="auto"/>
        <w:sectPr w:rsidR="00BA0EEA">
          <w:pgSz w:w="11910" w:h="16840"/>
          <w:pgMar w:top="460" w:right="140" w:bottom="480" w:left="640" w:header="0" w:footer="217" w:gutter="0"/>
          <w:cols w:space="720"/>
        </w:sectPr>
      </w:pPr>
    </w:p>
    <w:p w:rsidR="00BA0EEA" w:rsidRDefault="00CD0253">
      <w:pPr>
        <w:pStyle w:val="a3"/>
        <w:spacing w:before="60"/>
      </w:pPr>
      <w:r>
        <w:t>Связи</w:t>
      </w:r>
      <w:r>
        <w:rPr>
          <w:spacing w:val="-5"/>
        </w:rPr>
        <w:t xml:space="preserve"> </w:t>
      </w:r>
      <w:r>
        <w:t>в</w:t>
      </w:r>
      <w:r>
        <w:rPr>
          <w:spacing w:val="-9"/>
        </w:rPr>
        <w:t xml:space="preserve"> </w:t>
      </w:r>
      <w:r>
        <w:t>природе.</w:t>
      </w:r>
    </w:p>
    <w:p w:rsidR="00BA0EEA" w:rsidRDefault="00CD0253">
      <w:pPr>
        <w:pStyle w:val="a3"/>
        <w:spacing w:before="51"/>
      </w:pPr>
      <w:r>
        <w:t>Годовой</w:t>
      </w:r>
      <w:r>
        <w:rPr>
          <w:spacing w:val="-12"/>
        </w:rPr>
        <w:t xml:space="preserve"> </w:t>
      </w:r>
      <w:r>
        <w:t>ход</w:t>
      </w:r>
      <w:r>
        <w:rPr>
          <w:spacing w:val="-12"/>
        </w:rPr>
        <w:t xml:space="preserve"> </w:t>
      </w:r>
      <w:r>
        <w:t>изменений</w:t>
      </w:r>
      <w:r>
        <w:rPr>
          <w:spacing w:val="-7"/>
        </w:rPr>
        <w:t xml:space="preserve"> </w:t>
      </w:r>
      <w:r>
        <w:t>в</w:t>
      </w:r>
      <w:r>
        <w:rPr>
          <w:spacing w:val="-13"/>
        </w:rPr>
        <w:t xml:space="preserve"> </w:t>
      </w:r>
      <w:r>
        <w:t>жизни</w:t>
      </w:r>
      <w:r>
        <w:rPr>
          <w:spacing w:val="-7"/>
        </w:rPr>
        <w:t xml:space="preserve"> </w:t>
      </w:r>
      <w:r>
        <w:t>животных.</w:t>
      </w:r>
    </w:p>
    <w:p w:rsidR="00BA0EEA" w:rsidRDefault="00CD0253">
      <w:pPr>
        <w:spacing w:before="60" w:line="264" w:lineRule="auto"/>
        <w:ind w:left="493" w:right="411"/>
        <w:jc w:val="both"/>
        <w:rPr>
          <w:sz w:val="24"/>
        </w:rPr>
      </w:pPr>
      <w:r>
        <w:rPr>
          <w:b/>
          <w:i/>
          <w:sz w:val="24"/>
        </w:rPr>
        <w:t>Красная</w:t>
      </w:r>
      <w:r>
        <w:rPr>
          <w:b/>
          <w:i/>
          <w:spacing w:val="1"/>
          <w:sz w:val="24"/>
        </w:rPr>
        <w:t xml:space="preserve"> </w:t>
      </w:r>
      <w:r>
        <w:rPr>
          <w:b/>
          <w:i/>
          <w:sz w:val="24"/>
        </w:rPr>
        <w:t>книга</w:t>
      </w:r>
      <w:r>
        <w:rPr>
          <w:b/>
          <w:i/>
          <w:spacing w:val="1"/>
          <w:sz w:val="24"/>
        </w:rPr>
        <w:t xml:space="preserve"> </w:t>
      </w:r>
      <w:r>
        <w:rPr>
          <w:b/>
          <w:i/>
          <w:sz w:val="24"/>
        </w:rPr>
        <w:t>России,</w:t>
      </w:r>
      <w:r>
        <w:rPr>
          <w:b/>
          <w:i/>
          <w:spacing w:val="1"/>
          <w:sz w:val="24"/>
        </w:rPr>
        <w:t xml:space="preserve"> </w:t>
      </w:r>
      <w:r>
        <w:rPr>
          <w:b/>
          <w:i/>
          <w:sz w:val="24"/>
        </w:rPr>
        <w:t>её</w:t>
      </w:r>
      <w:r>
        <w:rPr>
          <w:b/>
          <w:i/>
          <w:spacing w:val="1"/>
          <w:sz w:val="24"/>
        </w:rPr>
        <w:t xml:space="preserve"> </w:t>
      </w:r>
      <w:r>
        <w:rPr>
          <w:b/>
          <w:i/>
          <w:sz w:val="24"/>
        </w:rPr>
        <w:t>значение,</w:t>
      </w:r>
      <w:r>
        <w:rPr>
          <w:b/>
          <w:i/>
          <w:spacing w:val="1"/>
          <w:sz w:val="24"/>
        </w:rPr>
        <w:t xml:space="preserve"> </w:t>
      </w:r>
      <w:r>
        <w:rPr>
          <w:b/>
          <w:i/>
          <w:sz w:val="24"/>
        </w:rPr>
        <w:t>отдельные</w:t>
      </w:r>
      <w:r>
        <w:rPr>
          <w:b/>
          <w:i/>
          <w:spacing w:val="1"/>
          <w:sz w:val="24"/>
        </w:rPr>
        <w:t xml:space="preserve"> </w:t>
      </w:r>
      <w:r>
        <w:rPr>
          <w:b/>
          <w:i/>
          <w:sz w:val="24"/>
        </w:rPr>
        <w:t>представители</w:t>
      </w:r>
      <w:r>
        <w:rPr>
          <w:b/>
          <w:i/>
          <w:spacing w:val="1"/>
          <w:sz w:val="24"/>
        </w:rPr>
        <w:t xml:space="preserve"> </w:t>
      </w:r>
      <w:r>
        <w:rPr>
          <w:b/>
          <w:i/>
          <w:sz w:val="24"/>
        </w:rPr>
        <w:t>растений</w:t>
      </w:r>
      <w:r>
        <w:rPr>
          <w:b/>
          <w:i/>
          <w:spacing w:val="1"/>
          <w:sz w:val="24"/>
        </w:rPr>
        <w:t xml:space="preserve"> </w:t>
      </w:r>
      <w:r>
        <w:rPr>
          <w:b/>
          <w:i/>
          <w:sz w:val="24"/>
        </w:rPr>
        <w:t>и</w:t>
      </w:r>
      <w:r>
        <w:rPr>
          <w:b/>
          <w:i/>
          <w:spacing w:val="61"/>
          <w:sz w:val="24"/>
        </w:rPr>
        <w:t xml:space="preserve"> </w:t>
      </w:r>
      <w:r>
        <w:rPr>
          <w:b/>
          <w:i/>
          <w:sz w:val="24"/>
        </w:rPr>
        <w:t>животных</w:t>
      </w:r>
      <w:r>
        <w:rPr>
          <w:b/>
          <w:i/>
          <w:spacing w:val="1"/>
          <w:sz w:val="24"/>
        </w:rPr>
        <w:t xml:space="preserve"> </w:t>
      </w:r>
      <w:r>
        <w:rPr>
          <w:b/>
          <w:i/>
          <w:sz w:val="24"/>
        </w:rPr>
        <w:t>Красной</w:t>
      </w:r>
      <w:r>
        <w:rPr>
          <w:b/>
          <w:i/>
          <w:spacing w:val="1"/>
          <w:sz w:val="24"/>
        </w:rPr>
        <w:t xml:space="preserve"> </w:t>
      </w:r>
      <w:r>
        <w:rPr>
          <w:b/>
          <w:i/>
          <w:sz w:val="24"/>
        </w:rPr>
        <w:t>книги.</w:t>
      </w:r>
      <w:r>
        <w:rPr>
          <w:b/>
          <w:i/>
          <w:spacing w:val="1"/>
          <w:sz w:val="24"/>
        </w:rPr>
        <w:t xml:space="preserve"> </w:t>
      </w:r>
      <w:r>
        <w:rPr>
          <w:sz w:val="24"/>
        </w:rPr>
        <w:t>Заповедники,</w:t>
      </w:r>
      <w:r>
        <w:rPr>
          <w:spacing w:val="1"/>
          <w:sz w:val="24"/>
        </w:rPr>
        <w:t xml:space="preserve"> </w:t>
      </w:r>
      <w:r>
        <w:rPr>
          <w:sz w:val="24"/>
        </w:rPr>
        <w:t>природные</w:t>
      </w:r>
      <w:r>
        <w:rPr>
          <w:spacing w:val="1"/>
          <w:sz w:val="24"/>
        </w:rPr>
        <w:t xml:space="preserve"> </w:t>
      </w:r>
      <w:r>
        <w:rPr>
          <w:sz w:val="24"/>
        </w:rPr>
        <w:t>парки.</w:t>
      </w:r>
      <w:r>
        <w:rPr>
          <w:spacing w:val="1"/>
          <w:sz w:val="24"/>
        </w:rPr>
        <w:t xml:space="preserve"> </w:t>
      </w:r>
      <w:r>
        <w:rPr>
          <w:sz w:val="24"/>
        </w:rPr>
        <w:t>Охрана</w:t>
      </w:r>
      <w:r>
        <w:rPr>
          <w:spacing w:val="1"/>
          <w:sz w:val="24"/>
        </w:rPr>
        <w:t xml:space="preserve"> </w:t>
      </w:r>
      <w:r>
        <w:rPr>
          <w:sz w:val="24"/>
        </w:rPr>
        <w:t>природы.</w:t>
      </w:r>
      <w:r>
        <w:rPr>
          <w:spacing w:val="1"/>
          <w:sz w:val="24"/>
        </w:rPr>
        <w:t xml:space="preserve"> </w:t>
      </w:r>
      <w:r>
        <w:rPr>
          <w:sz w:val="24"/>
        </w:rPr>
        <w:t>Правила</w:t>
      </w:r>
      <w:r>
        <w:rPr>
          <w:spacing w:val="1"/>
          <w:sz w:val="24"/>
        </w:rPr>
        <w:t xml:space="preserve"> </w:t>
      </w:r>
      <w:r>
        <w:rPr>
          <w:sz w:val="24"/>
        </w:rPr>
        <w:t>нравственного</w:t>
      </w:r>
      <w:r>
        <w:rPr>
          <w:spacing w:val="1"/>
          <w:sz w:val="24"/>
        </w:rPr>
        <w:t xml:space="preserve"> </w:t>
      </w:r>
      <w:r>
        <w:rPr>
          <w:sz w:val="24"/>
        </w:rPr>
        <w:t>поведения</w:t>
      </w:r>
      <w:r>
        <w:rPr>
          <w:spacing w:val="2"/>
          <w:sz w:val="24"/>
        </w:rPr>
        <w:t xml:space="preserve"> </w:t>
      </w:r>
      <w:r>
        <w:rPr>
          <w:sz w:val="24"/>
        </w:rPr>
        <w:t>на</w:t>
      </w:r>
      <w:r>
        <w:rPr>
          <w:spacing w:val="-4"/>
          <w:sz w:val="24"/>
        </w:rPr>
        <w:t xml:space="preserve"> </w:t>
      </w:r>
      <w:r>
        <w:rPr>
          <w:sz w:val="24"/>
        </w:rPr>
        <w:t>природе.</w:t>
      </w:r>
    </w:p>
    <w:p w:rsidR="00BA0EEA" w:rsidRDefault="00BA0EEA">
      <w:pPr>
        <w:pStyle w:val="a3"/>
        <w:spacing w:before="2"/>
        <w:ind w:left="0"/>
        <w:jc w:val="left"/>
        <w:rPr>
          <w:sz w:val="25"/>
        </w:rPr>
      </w:pPr>
    </w:p>
    <w:p w:rsidR="00BA0EEA" w:rsidRDefault="00CD0253">
      <w:pPr>
        <w:pStyle w:val="110"/>
        <w:spacing w:before="1"/>
      </w:pPr>
      <w:bookmarkStart w:id="177" w:name="Правила_безопасной_жизнедеятельности_(1)"/>
      <w:bookmarkEnd w:id="177"/>
      <w:r>
        <w:t>Правила</w:t>
      </w:r>
      <w:r>
        <w:rPr>
          <w:spacing w:val="-12"/>
        </w:rPr>
        <w:t xml:space="preserve"> </w:t>
      </w:r>
      <w:r>
        <w:t>безопасной</w:t>
      </w:r>
      <w:r>
        <w:rPr>
          <w:spacing w:val="-14"/>
        </w:rPr>
        <w:t xml:space="preserve"> </w:t>
      </w:r>
      <w:r>
        <w:t>жизнедеятельности</w:t>
      </w:r>
    </w:p>
    <w:p w:rsidR="00BA0EEA" w:rsidRDefault="00CD0253">
      <w:pPr>
        <w:pStyle w:val="a3"/>
        <w:tabs>
          <w:tab w:val="left" w:pos="2438"/>
          <w:tab w:val="left" w:pos="4056"/>
          <w:tab w:val="left" w:pos="4896"/>
          <w:tab w:val="left" w:pos="6548"/>
          <w:tab w:val="left" w:pos="9064"/>
          <w:tab w:val="left" w:pos="10591"/>
        </w:tabs>
        <w:spacing w:before="36" w:line="268" w:lineRule="auto"/>
        <w:ind w:right="395"/>
      </w:pPr>
      <w:r>
        <w:rPr>
          <w:b/>
          <w:i/>
        </w:rPr>
        <w:t xml:space="preserve">Здоровый образ жизни: </w:t>
      </w:r>
      <w:r>
        <w:t>режим дня (чередование сна, учебных занятий, двигательной активности)</w:t>
      </w:r>
      <w:r>
        <w:rPr>
          <w:spacing w:val="1"/>
        </w:rPr>
        <w:t xml:space="preserve"> </w:t>
      </w:r>
      <w:r>
        <w:t>и рациональное питание (количество приёмов</w:t>
      </w:r>
      <w:r>
        <w:rPr>
          <w:spacing w:val="1"/>
        </w:rPr>
        <w:t xml:space="preserve"> </w:t>
      </w:r>
      <w:r>
        <w:t>пищи и рацион питания). Физическая культура,</w:t>
      </w:r>
      <w:r>
        <w:rPr>
          <w:spacing w:val="1"/>
        </w:rPr>
        <w:t xml:space="preserve"> </w:t>
      </w:r>
      <w:r>
        <w:t>закаливание,</w:t>
      </w:r>
      <w:r>
        <w:rPr>
          <w:spacing w:val="1"/>
        </w:rPr>
        <w:t xml:space="preserve"> </w:t>
      </w:r>
      <w:r>
        <w:t>игры</w:t>
      </w:r>
      <w:r>
        <w:rPr>
          <w:spacing w:val="1"/>
        </w:rPr>
        <w:t xml:space="preserve"> </w:t>
      </w:r>
      <w:r>
        <w:t>на</w:t>
      </w:r>
      <w:r>
        <w:rPr>
          <w:spacing w:val="1"/>
        </w:rPr>
        <w:t xml:space="preserve"> </w:t>
      </w:r>
      <w:r>
        <w:t>воздухе</w:t>
      </w:r>
      <w:r>
        <w:rPr>
          <w:spacing w:val="1"/>
        </w:rPr>
        <w:t xml:space="preserve"> </w:t>
      </w:r>
      <w:r>
        <w:t>как</w:t>
      </w:r>
      <w:r>
        <w:rPr>
          <w:spacing w:val="1"/>
        </w:rPr>
        <w:t xml:space="preserve"> </w:t>
      </w:r>
      <w:r>
        <w:t>условие</w:t>
      </w:r>
      <w:r>
        <w:rPr>
          <w:spacing w:val="1"/>
        </w:rPr>
        <w:t xml:space="preserve"> </w:t>
      </w:r>
      <w:r>
        <w:t>сохранения</w:t>
      </w:r>
      <w:r>
        <w:rPr>
          <w:spacing w:val="1"/>
        </w:rPr>
        <w:t xml:space="preserve"> </w:t>
      </w:r>
      <w:r>
        <w:t>и</w:t>
      </w:r>
      <w:r>
        <w:rPr>
          <w:spacing w:val="1"/>
        </w:rPr>
        <w:t xml:space="preserve"> </w:t>
      </w:r>
      <w:r>
        <w:t>укрепления</w:t>
      </w:r>
      <w:r>
        <w:rPr>
          <w:spacing w:val="1"/>
        </w:rPr>
        <w:t xml:space="preserve"> </w:t>
      </w:r>
      <w:r>
        <w:t>здоровья.</w:t>
      </w:r>
      <w:r>
        <w:rPr>
          <w:spacing w:val="1"/>
        </w:rPr>
        <w:t xml:space="preserve"> </w:t>
      </w:r>
      <w:r>
        <w:t>Правила</w:t>
      </w:r>
      <w:r>
        <w:rPr>
          <w:spacing w:val="1"/>
        </w:rPr>
        <w:t xml:space="preserve"> </w:t>
      </w:r>
      <w:r>
        <w:t>безопасности</w:t>
      </w:r>
      <w:r>
        <w:rPr>
          <w:spacing w:val="1"/>
        </w:rPr>
        <w:t xml:space="preserve"> </w:t>
      </w:r>
      <w:r>
        <w:t>в</w:t>
      </w:r>
      <w:r>
        <w:rPr>
          <w:spacing w:val="1"/>
        </w:rPr>
        <w:t xml:space="preserve"> </w:t>
      </w:r>
      <w:r>
        <w:t>школе</w:t>
      </w:r>
      <w:r>
        <w:rPr>
          <w:spacing w:val="1"/>
        </w:rPr>
        <w:t xml:space="preserve"> </w:t>
      </w:r>
      <w:r>
        <w:t>(маршрут</w:t>
      </w:r>
      <w:r>
        <w:rPr>
          <w:spacing w:val="1"/>
        </w:rPr>
        <w:t xml:space="preserve"> </w:t>
      </w:r>
      <w:r>
        <w:t>до</w:t>
      </w:r>
      <w:r>
        <w:rPr>
          <w:spacing w:val="1"/>
        </w:rPr>
        <w:t xml:space="preserve"> </w:t>
      </w:r>
      <w:r>
        <w:t>школы,</w:t>
      </w:r>
      <w:r>
        <w:rPr>
          <w:spacing w:val="1"/>
        </w:rPr>
        <w:t xml:space="preserve"> </w:t>
      </w:r>
      <w:r>
        <w:t>правила</w:t>
      </w:r>
      <w:r>
        <w:rPr>
          <w:spacing w:val="1"/>
        </w:rPr>
        <w:t xml:space="preserve"> </w:t>
      </w:r>
      <w:r>
        <w:t>поведения</w:t>
      </w:r>
      <w:r>
        <w:rPr>
          <w:spacing w:val="1"/>
        </w:rPr>
        <w:t xml:space="preserve"> </w:t>
      </w:r>
      <w:r>
        <w:t>на</w:t>
      </w:r>
      <w:r>
        <w:rPr>
          <w:spacing w:val="1"/>
        </w:rPr>
        <w:t xml:space="preserve"> </w:t>
      </w:r>
      <w:r>
        <w:t>занятиях,</w:t>
      </w:r>
      <w:r>
        <w:rPr>
          <w:spacing w:val="1"/>
        </w:rPr>
        <w:t xml:space="preserve"> </w:t>
      </w:r>
      <w:r>
        <w:t>переменах,</w:t>
      </w:r>
      <w:r>
        <w:rPr>
          <w:spacing w:val="1"/>
        </w:rPr>
        <w:t xml:space="preserve"> </w:t>
      </w:r>
      <w:r>
        <w:t>при</w:t>
      </w:r>
      <w:r>
        <w:rPr>
          <w:spacing w:val="1"/>
        </w:rPr>
        <w:t xml:space="preserve"> </w:t>
      </w:r>
      <w:r>
        <w:t>приёмах</w:t>
      </w:r>
      <w:r>
        <w:rPr>
          <w:spacing w:val="1"/>
        </w:rPr>
        <w:t xml:space="preserve"> </w:t>
      </w:r>
      <w:r>
        <w:t>пищи</w:t>
      </w:r>
      <w:r>
        <w:rPr>
          <w:spacing w:val="1"/>
        </w:rPr>
        <w:t xml:space="preserve"> </w:t>
      </w:r>
      <w:r>
        <w:t>и</w:t>
      </w:r>
      <w:r>
        <w:rPr>
          <w:spacing w:val="1"/>
        </w:rPr>
        <w:t xml:space="preserve"> </w:t>
      </w:r>
      <w:r>
        <w:t>на</w:t>
      </w:r>
      <w:r>
        <w:rPr>
          <w:spacing w:val="1"/>
        </w:rPr>
        <w:t xml:space="preserve"> </w:t>
      </w:r>
      <w:r>
        <w:t>пришкольной</w:t>
      </w:r>
      <w:r>
        <w:rPr>
          <w:spacing w:val="1"/>
        </w:rPr>
        <w:t xml:space="preserve"> </w:t>
      </w:r>
      <w:r>
        <w:t>территории),</w:t>
      </w:r>
      <w:r>
        <w:rPr>
          <w:spacing w:val="1"/>
        </w:rPr>
        <w:t xml:space="preserve"> </w:t>
      </w:r>
      <w:r>
        <w:t>в</w:t>
      </w:r>
      <w:r>
        <w:rPr>
          <w:spacing w:val="1"/>
        </w:rPr>
        <w:t xml:space="preserve"> </w:t>
      </w:r>
      <w:r>
        <w:t>быту,</w:t>
      </w:r>
      <w:r>
        <w:rPr>
          <w:spacing w:val="1"/>
        </w:rPr>
        <w:t xml:space="preserve"> </w:t>
      </w:r>
      <w:r>
        <w:t>на</w:t>
      </w:r>
      <w:r>
        <w:rPr>
          <w:spacing w:val="1"/>
        </w:rPr>
        <w:t xml:space="preserve"> </w:t>
      </w:r>
      <w:r>
        <w:t>прогулках.</w:t>
      </w:r>
      <w:r>
        <w:rPr>
          <w:spacing w:val="1"/>
        </w:rPr>
        <w:t xml:space="preserve"> </w:t>
      </w:r>
      <w:r>
        <w:t>Правила</w:t>
      </w:r>
      <w:r>
        <w:rPr>
          <w:spacing w:val="1"/>
        </w:rPr>
        <w:t xml:space="preserve"> </w:t>
      </w:r>
      <w:r>
        <w:t>безопасного</w:t>
      </w:r>
      <w:r>
        <w:rPr>
          <w:spacing w:val="1"/>
        </w:rPr>
        <w:t xml:space="preserve"> </w:t>
      </w:r>
      <w:r>
        <w:t>поведения пассажира наземного транспорта и метро (ожидание на остановке, посадка, размещение</w:t>
      </w:r>
      <w:r>
        <w:rPr>
          <w:spacing w:val="1"/>
        </w:rPr>
        <w:t xml:space="preserve"> </w:t>
      </w:r>
      <w:r>
        <w:t>в</w:t>
      </w:r>
      <w:r>
        <w:rPr>
          <w:spacing w:val="1"/>
        </w:rPr>
        <w:t xml:space="preserve"> </w:t>
      </w:r>
      <w:r>
        <w:t>салоне</w:t>
      </w:r>
      <w:r>
        <w:rPr>
          <w:spacing w:val="1"/>
        </w:rPr>
        <w:t xml:space="preserve"> </w:t>
      </w:r>
      <w:r>
        <w:t>или</w:t>
      </w:r>
      <w:r>
        <w:rPr>
          <w:spacing w:val="1"/>
        </w:rPr>
        <w:t xml:space="preserve"> </w:t>
      </w:r>
      <w:r>
        <w:t>вагоне,</w:t>
      </w:r>
      <w:r>
        <w:rPr>
          <w:spacing w:val="1"/>
        </w:rPr>
        <w:t xml:space="preserve"> </w:t>
      </w:r>
      <w:r>
        <w:t>высадка,</w:t>
      </w:r>
      <w:r>
        <w:rPr>
          <w:spacing w:val="1"/>
        </w:rPr>
        <w:t xml:space="preserve"> </w:t>
      </w:r>
      <w:r>
        <w:t>знаки</w:t>
      </w:r>
      <w:r>
        <w:rPr>
          <w:spacing w:val="1"/>
        </w:rPr>
        <w:t xml:space="preserve"> </w:t>
      </w:r>
      <w:r>
        <w:t>безопасности</w:t>
      </w:r>
      <w:r>
        <w:rPr>
          <w:spacing w:val="1"/>
        </w:rPr>
        <w:t xml:space="preserve"> </w:t>
      </w:r>
      <w:r>
        <w:t>на</w:t>
      </w:r>
      <w:r>
        <w:rPr>
          <w:spacing w:val="1"/>
        </w:rPr>
        <w:t xml:space="preserve"> </w:t>
      </w:r>
      <w:r>
        <w:t>общественном</w:t>
      </w:r>
      <w:r>
        <w:rPr>
          <w:spacing w:val="1"/>
        </w:rPr>
        <w:t xml:space="preserve"> </w:t>
      </w:r>
      <w:r>
        <w:t>транспорте).</w:t>
      </w:r>
      <w:r>
        <w:rPr>
          <w:spacing w:val="61"/>
        </w:rPr>
        <w:t xml:space="preserve"> </w:t>
      </w:r>
      <w:r>
        <w:t>Номера</w:t>
      </w:r>
      <w:r>
        <w:rPr>
          <w:spacing w:val="1"/>
        </w:rPr>
        <w:t xml:space="preserve"> </w:t>
      </w:r>
      <w:r>
        <w:t>телефонов</w:t>
      </w:r>
      <w:r>
        <w:rPr>
          <w:spacing w:val="11"/>
        </w:rPr>
        <w:t xml:space="preserve"> </w:t>
      </w:r>
      <w:r>
        <w:t>экстренной</w:t>
      </w:r>
      <w:r>
        <w:rPr>
          <w:spacing w:val="53"/>
        </w:rPr>
        <w:t xml:space="preserve"> </w:t>
      </w:r>
      <w:r>
        <w:t>помощи.</w:t>
      </w:r>
      <w:r>
        <w:rPr>
          <w:spacing w:val="16"/>
        </w:rPr>
        <w:t xml:space="preserve"> </w:t>
      </w:r>
      <w:r>
        <w:t>Правила</w:t>
      </w:r>
      <w:r>
        <w:rPr>
          <w:spacing w:val="9"/>
        </w:rPr>
        <w:t xml:space="preserve"> </w:t>
      </w:r>
      <w:r>
        <w:t>поведения</w:t>
      </w:r>
      <w:r>
        <w:rPr>
          <w:spacing w:val="15"/>
        </w:rPr>
        <w:t xml:space="preserve"> </w:t>
      </w:r>
      <w:r>
        <w:t>при</w:t>
      </w:r>
      <w:r>
        <w:rPr>
          <w:spacing w:val="10"/>
        </w:rPr>
        <w:t xml:space="preserve"> </w:t>
      </w:r>
      <w:r>
        <w:t>пользовании</w:t>
      </w:r>
      <w:r>
        <w:rPr>
          <w:spacing w:val="16"/>
        </w:rPr>
        <w:t xml:space="preserve"> </w:t>
      </w:r>
      <w:r>
        <w:t>компьютером.</w:t>
      </w:r>
      <w:r>
        <w:rPr>
          <w:spacing w:val="11"/>
        </w:rPr>
        <w:t xml:space="preserve"> </w:t>
      </w:r>
      <w:r>
        <w:t>Безопасность</w:t>
      </w:r>
      <w:r>
        <w:rPr>
          <w:spacing w:val="-57"/>
        </w:rPr>
        <w:t xml:space="preserve"> </w:t>
      </w:r>
      <w:r>
        <w:t>в</w:t>
      </w:r>
      <w:r>
        <w:rPr>
          <w:spacing w:val="1"/>
        </w:rPr>
        <w:t xml:space="preserve"> </w:t>
      </w:r>
      <w:r>
        <w:t>информационнокоммуникационной</w:t>
      </w:r>
      <w:r>
        <w:rPr>
          <w:spacing w:val="1"/>
        </w:rPr>
        <w:t xml:space="preserve"> </w:t>
      </w:r>
      <w:r>
        <w:t>сети</w:t>
      </w:r>
      <w:r>
        <w:rPr>
          <w:spacing w:val="1"/>
        </w:rPr>
        <w:t xml:space="preserve"> </w:t>
      </w:r>
      <w:r>
        <w:t>«Интернет»</w:t>
      </w:r>
      <w:r>
        <w:rPr>
          <w:spacing w:val="1"/>
        </w:rPr>
        <w:t xml:space="preserve"> </w:t>
      </w:r>
      <w:r>
        <w:t>(коммуникация</w:t>
      </w:r>
      <w:r>
        <w:rPr>
          <w:spacing w:val="1"/>
        </w:rPr>
        <w:t xml:space="preserve"> </w:t>
      </w:r>
      <w:r>
        <w:t>в</w:t>
      </w:r>
      <w:r>
        <w:rPr>
          <w:spacing w:val="1"/>
        </w:rPr>
        <w:t xml:space="preserve"> </w:t>
      </w:r>
      <w:r>
        <w:t>мессенджерах</w:t>
      </w:r>
      <w:r>
        <w:rPr>
          <w:spacing w:val="1"/>
        </w:rPr>
        <w:t xml:space="preserve"> </w:t>
      </w:r>
      <w:r>
        <w:t>и</w:t>
      </w:r>
      <w:r>
        <w:rPr>
          <w:spacing w:val="1"/>
        </w:rPr>
        <w:t xml:space="preserve"> </w:t>
      </w:r>
      <w:r>
        <w:t>социальных</w:t>
      </w:r>
      <w:r>
        <w:tab/>
        <w:t>группах)</w:t>
      </w:r>
      <w:r>
        <w:tab/>
        <w:t>в</w:t>
      </w:r>
      <w:r>
        <w:tab/>
        <w:t>условиях</w:t>
      </w:r>
      <w:r>
        <w:tab/>
        <w:t>контролируемого</w:t>
      </w:r>
      <w:r>
        <w:tab/>
        <w:t>доступа</w:t>
      </w:r>
      <w:r>
        <w:tab/>
        <w:t>в</w:t>
      </w:r>
      <w:r>
        <w:rPr>
          <w:spacing w:val="-58"/>
        </w:rPr>
        <w:t xml:space="preserve"> </w:t>
      </w:r>
      <w:r>
        <w:t>информационнотелекоммуникационную</w:t>
      </w:r>
      <w:r>
        <w:rPr>
          <w:spacing w:val="13"/>
        </w:rPr>
        <w:t xml:space="preserve"> </w:t>
      </w:r>
      <w:r>
        <w:t>сеть</w:t>
      </w:r>
      <w:r>
        <w:rPr>
          <w:spacing w:val="12"/>
        </w:rPr>
        <w:t xml:space="preserve"> </w:t>
      </w:r>
      <w:r>
        <w:t>«Интернет».</w:t>
      </w:r>
    </w:p>
    <w:p w:rsidR="00BA0EEA" w:rsidRDefault="00BA0EEA">
      <w:pPr>
        <w:pStyle w:val="a3"/>
        <w:spacing w:before="3"/>
        <w:ind w:left="0"/>
        <w:jc w:val="left"/>
        <w:rPr>
          <w:sz w:val="23"/>
        </w:rPr>
      </w:pPr>
    </w:p>
    <w:p w:rsidR="00BA0EEA" w:rsidRDefault="00CD0253">
      <w:pPr>
        <w:pStyle w:val="210"/>
        <w:spacing w:line="271" w:lineRule="auto"/>
        <w:ind w:right="429"/>
      </w:pPr>
      <w:bookmarkStart w:id="178" w:name="Изучение_окружающего_мира_во_2_классе_сп"/>
      <w:bookmarkEnd w:id="178"/>
      <w:r>
        <w:t>Изучение окружающего мира во 2 классе способствует освоению на пропедевтическом уровне</w:t>
      </w:r>
      <w:r>
        <w:rPr>
          <w:spacing w:val="1"/>
        </w:rPr>
        <w:t xml:space="preserve"> </w:t>
      </w:r>
      <w:r>
        <w:t>ряда УУД: познавательных УУД, коммуникативных УУД, регулятивных УУД, совместной</w:t>
      </w:r>
      <w:r>
        <w:rPr>
          <w:spacing w:val="1"/>
        </w:rPr>
        <w:t xml:space="preserve"> </w:t>
      </w:r>
      <w:r>
        <w:t>деятельности.</w:t>
      </w:r>
    </w:p>
    <w:p w:rsidR="00BA0EEA" w:rsidRDefault="00CD0253">
      <w:pPr>
        <w:spacing w:before="1"/>
        <w:ind w:left="493"/>
        <w:jc w:val="both"/>
        <w:rPr>
          <w:b/>
          <w:i/>
          <w:sz w:val="24"/>
        </w:rPr>
      </w:pPr>
      <w:r>
        <w:rPr>
          <w:b/>
          <w:i/>
          <w:sz w:val="24"/>
        </w:rPr>
        <w:t>Познавательные</w:t>
      </w:r>
      <w:r>
        <w:rPr>
          <w:b/>
          <w:i/>
          <w:spacing w:val="-5"/>
          <w:sz w:val="24"/>
        </w:rPr>
        <w:t xml:space="preserve"> </w:t>
      </w:r>
      <w:r>
        <w:rPr>
          <w:b/>
          <w:i/>
          <w:sz w:val="24"/>
        </w:rPr>
        <w:t>УУД</w:t>
      </w:r>
    </w:p>
    <w:p w:rsidR="00BA0EEA" w:rsidRDefault="00CD0253">
      <w:pPr>
        <w:spacing w:before="31" w:line="266" w:lineRule="auto"/>
        <w:ind w:left="493" w:right="415"/>
        <w:jc w:val="both"/>
        <w:rPr>
          <w:i/>
          <w:sz w:val="24"/>
        </w:rPr>
      </w:pPr>
      <w:r>
        <w:rPr>
          <w:i/>
          <w:sz w:val="24"/>
        </w:rPr>
        <w:t>Базовые</w:t>
      </w:r>
      <w:r>
        <w:rPr>
          <w:i/>
          <w:spacing w:val="1"/>
          <w:sz w:val="24"/>
        </w:rPr>
        <w:t xml:space="preserve"> </w:t>
      </w:r>
      <w:r>
        <w:rPr>
          <w:i/>
          <w:sz w:val="24"/>
        </w:rPr>
        <w:t>логические</w:t>
      </w:r>
      <w:r>
        <w:rPr>
          <w:i/>
          <w:spacing w:val="1"/>
          <w:sz w:val="24"/>
        </w:rPr>
        <w:t xml:space="preserve"> </w:t>
      </w:r>
      <w:r>
        <w:rPr>
          <w:i/>
          <w:sz w:val="24"/>
        </w:rPr>
        <w:t>действия</w:t>
      </w:r>
      <w:r>
        <w:rPr>
          <w:i/>
          <w:spacing w:val="1"/>
          <w:sz w:val="24"/>
        </w:rPr>
        <w:t xml:space="preserve"> </w:t>
      </w:r>
      <w:r>
        <w:rPr>
          <w:i/>
          <w:sz w:val="24"/>
        </w:rPr>
        <w:t>как</w:t>
      </w:r>
      <w:r>
        <w:rPr>
          <w:i/>
          <w:spacing w:val="1"/>
          <w:sz w:val="24"/>
        </w:rPr>
        <w:t xml:space="preserve"> </w:t>
      </w:r>
      <w:r>
        <w:rPr>
          <w:i/>
          <w:sz w:val="24"/>
        </w:rPr>
        <w:t>часть</w:t>
      </w:r>
      <w:r>
        <w:rPr>
          <w:i/>
          <w:spacing w:val="1"/>
          <w:sz w:val="24"/>
        </w:rPr>
        <w:t xml:space="preserve"> </w:t>
      </w:r>
      <w:r>
        <w:rPr>
          <w:i/>
          <w:sz w:val="24"/>
        </w:rPr>
        <w:t>познавательных</w:t>
      </w:r>
      <w:r>
        <w:rPr>
          <w:i/>
          <w:spacing w:val="1"/>
          <w:sz w:val="24"/>
        </w:rPr>
        <w:t xml:space="preserve"> </w:t>
      </w:r>
      <w:r>
        <w:rPr>
          <w:i/>
          <w:sz w:val="24"/>
        </w:rPr>
        <w:t>УУД</w:t>
      </w:r>
      <w:r>
        <w:rPr>
          <w:i/>
          <w:spacing w:val="1"/>
          <w:sz w:val="24"/>
        </w:rPr>
        <w:t xml:space="preserve"> </w:t>
      </w:r>
      <w:r>
        <w:rPr>
          <w:i/>
          <w:sz w:val="24"/>
        </w:rPr>
        <w:t>способствуют</w:t>
      </w:r>
      <w:r>
        <w:rPr>
          <w:i/>
          <w:spacing w:val="1"/>
          <w:sz w:val="24"/>
        </w:rPr>
        <w:t xml:space="preserve"> </w:t>
      </w:r>
      <w:r>
        <w:rPr>
          <w:i/>
          <w:sz w:val="24"/>
        </w:rPr>
        <w:t>формированию</w:t>
      </w:r>
      <w:r>
        <w:rPr>
          <w:i/>
          <w:spacing w:val="1"/>
          <w:sz w:val="24"/>
        </w:rPr>
        <w:t xml:space="preserve"> </w:t>
      </w:r>
      <w:r>
        <w:rPr>
          <w:i/>
          <w:sz w:val="24"/>
        </w:rPr>
        <w:t>умений:</w:t>
      </w:r>
    </w:p>
    <w:p w:rsidR="00BA0EEA" w:rsidRDefault="00CD0253" w:rsidP="0088385F">
      <w:pPr>
        <w:pStyle w:val="a5"/>
        <w:numPr>
          <w:ilvl w:val="0"/>
          <w:numId w:val="27"/>
        </w:numPr>
        <w:tabs>
          <w:tab w:val="left" w:pos="1549"/>
          <w:tab w:val="left" w:pos="1550"/>
          <w:tab w:val="left" w:pos="3499"/>
          <w:tab w:val="left" w:pos="3835"/>
          <w:tab w:val="left" w:pos="4891"/>
          <w:tab w:val="left" w:pos="6063"/>
          <w:tab w:val="left" w:pos="7187"/>
          <w:tab w:val="left" w:pos="8805"/>
          <w:tab w:val="left" w:pos="9607"/>
        </w:tabs>
        <w:spacing w:before="12" w:line="266" w:lineRule="auto"/>
        <w:ind w:right="432" w:firstLine="0"/>
        <w:jc w:val="left"/>
        <w:rPr>
          <w:sz w:val="24"/>
        </w:rPr>
      </w:pPr>
      <w:r>
        <w:rPr>
          <w:sz w:val="24"/>
        </w:rPr>
        <w:t>ориентироваться</w:t>
      </w:r>
      <w:r>
        <w:rPr>
          <w:sz w:val="24"/>
        </w:rPr>
        <w:tab/>
        <w:t>в</w:t>
      </w:r>
      <w:r>
        <w:rPr>
          <w:sz w:val="24"/>
        </w:rPr>
        <w:tab/>
        <w:t>методах</w:t>
      </w:r>
      <w:r>
        <w:rPr>
          <w:sz w:val="24"/>
        </w:rPr>
        <w:tab/>
        <w:t>познания</w:t>
      </w:r>
      <w:r>
        <w:rPr>
          <w:sz w:val="24"/>
        </w:rPr>
        <w:tab/>
        <w:t>природы</w:t>
      </w:r>
      <w:r>
        <w:rPr>
          <w:sz w:val="24"/>
        </w:rPr>
        <w:tab/>
        <w:t>(наблюдение,</w:t>
      </w:r>
      <w:r>
        <w:rPr>
          <w:sz w:val="24"/>
        </w:rPr>
        <w:tab/>
        <w:t>опыт,</w:t>
      </w:r>
      <w:r>
        <w:rPr>
          <w:sz w:val="24"/>
        </w:rPr>
        <w:tab/>
      </w:r>
      <w:r>
        <w:rPr>
          <w:spacing w:val="-3"/>
          <w:sz w:val="24"/>
        </w:rPr>
        <w:t>сравнение,</w:t>
      </w:r>
      <w:r>
        <w:rPr>
          <w:spacing w:val="-57"/>
          <w:sz w:val="24"/>
        </w:rPr>
        <w:t xml:space="preserve"> </w:t>
      </w:r>
      <w:r>
        <w:rPr>
          <w:sz w:val="24"/>
        </w:rPr>
        <w:t>измерение);</w:t>
      </w:r>
    </w:p>
    <w:p w:rsidR="00BA0EEA" w:rsidRDefault="00CD0253" w:rsidP="0088385F">
      <w:pPr>
        <w:pStyle w:val="a5"/>
        <w:numPr>
          <w:ilvl w:val="0"/>
          <w:numId w:val="27"/>
        </w:numPr>
        <w:tabs>
          <w:tab w:val="left" w:pos="1549"/>
          <w:tab w:val="left" w:pos="1550"/>
          <w:tab w:val="left" w:pos="2048"/>
          <w:tab w:val="left" w:pos="3009"/>
          <w:tab w:val="left" w:pos="4531"/>
          <w:tab w:val="left" w:pos="5948"/>
          <w:tab w:val="left" w:pos="7244"/>
          <w:tab w:val="left" w:pos="8450"/>
          <w:tab w:val="left" w:pos="9621"/>
        </w:tabs>
        <w:spacing w:before="6" w:line="266" w:lineRule="auto"/>
        <w:ind w:right="676" w:firstLine="0"/>
        <w:jc w:val="left"/>
        <w:rPr>
          <w:sz w:val="24"/>
        </w:rPr>
      </w:pPr>
      <w:r>
        <w:rPr>
          <w:sz w:val="24"/>
        </w:rPr>
        <w:t>на</w:t>
      </w:r>
      <w:r>
        <w:rPr>
          <w:sz w:val="24"/>
        </w:rPr>
        <w:tab/>
        <w:t>основе</w:t>
      </w:r>
      <w:r>
        <w:rPr>
          <w:sz w:val="24"/>
        </w:rPr>
        <w:tab/>
        <w:t>наблюдения</w:t>
      </w:r>
      <w:r>
        <w:rPr>
          <w:sz w:val="24"/>
        </w:rPr>
        <w:tab/>
        <w:t>определять</w:t>
      </w:r>
      <w:r>
        <w:rPr>
          <w:sz w:val="24"/>
        </w:rPr>
        <w:tab/>
        <w:t>состояние</w:t>
      </w:r>
      <w:r>
        <w:rPr>
          <w:sz w:val="24"/>
        </w:rPr>
        <w:tab/>
        <w:t>вещества</w:t>
      </w:r>
      <w:r>
        <w:rPr>
          <w:sz w:val="24"/>
        </w:rPr>
        <w:tab/>
        <w:t>(жидкое,</w:t>
      </w:r>
      <w:r>
        <w:rPr>
          <w:sz w:val="24"/>
        </w:rPr>
        <w:tab/>
      </w:r>
      <w:r>
        <w:rPr>
          <w:spacing w:val="-4"/>
          <w:sz w:val="24"/>
        </w:rPr>
        <w:t>твёрдое,</w:t>
      </w:r>
      <w:r>
        <w:rPr>
          <w:spacing w:val="-57"/>
          <w:sz w:val="24"/>
        </w:rPr>
        <w:t xml:space="preserve"> </w:t>
      </w:r>
      <w:r>
        <w:rPr>
          <w:sz w:val="24"/>
        </w:rPr>
        <w:t>газообразное);</w:t>
      </w:r>
    </w:p>
    <w:p w:rsidR="00BA0EEA" w:rsidRDefault="00CD0253" w:rsidP="0088385F">
      <w:pPr>
        <w:pStyle w:val="a5"/>
        <w:numPr>
          <w:ilvl w:val="0"/>
          <w:numId w:val="27"/>
        </w:numPr>
        <w:tabs>
          <w:tab w:val="left" w:pos="1549"/>
          <w:tab w:val="left" w:pos="1550"/>
        </w:tabs>
        <w:spacing w:before="2"/>
        <w:ind w:left="1549" w:hanging="1062"/>
        <w:jc w:val="left"/>
        <w:rPr>
          <w:sz w:val="24"/>
        </w:rPr>
      </w:pPr>
      <w:r>
        <w:rPr>
          <w:sz w:val="24"/>
        </w:rPr>
        <w:t>различать</w:t>
      </w:r>
      <w:r>
        <w:rPr>
          <w:spacing w:val="1"/>
          <w:sz w:val="24"/>
        </w:rPr>
        <w:t xml:space="preserve"> </w:t>
      </w:r>
      <w:r>
        <w:rPr>
          <w:sz w:val="24"/>
        </w:rPr>
        <w:t>символы</w:t>
      </w:r>
      <w:r>
        <w:rPr>
          <w:spacing w:val="-11"/>
          <w:sz w:val="24"/>
        </w:rPr>
        <w:t xml:space="preserve"> </w:t>
      </w:r>
      <w:r>
        <w:rPr>
          <w:sz w:val="24"/>
        </w:rPr>
        <w:t>РФ;</w:t>
      </w:r>
    </w:p>
    <w:p w:rsidR="00BA0EEA" w:rsidRDefault="00CD0253" w:rsidP="0088385F">
      <w:pPr>
        <w:pStyle w:val="a5"/>
        <w:numPr>
          <w:ilvl w:val="0"/>
          <w:numId w:val="27"/>
        </w:numPr>
        <w:tabs>
          <w:tab w:val="left" w:pos="1549"/>
          <w:tab w:val="left" w:pos="1550"/>
        </w:tabs>
        <w:spacing w:before="41"/>
        <w:ind w:left="1549" w:hanging="1062"/>
        <w:jc w:val="left"/>
        <w:rPr>
          <w:sz w:val="24"/>
        </w:rPr>
      </w:pPr>
      <w:r>
        <w:rPr>
          <w:spacing w:val="-1"/>
          <w:sz w:val="24"/>
        </w:rPr>
        <w:t>различать</w:t>
      </w:r>
      <w:r>
        <w:rPr>
          <w:spacing w:val="-5"/>
          <w:sz w:val="24"/>
        </w:rPr>
        <w:t xml:space="preserve"> </w:t>
      </w:r>
      <w:r>
        <w:rPr>
          <w:spacing w:val="-1"/>
          <w:sz w:val="24"/>
        </w:rPr>
        <w:t>деревья,</w:t>
      </w:r>
      <w:r>
        <w:rPr>
          <w:spacing w:val="-3"/>
          <w:sz w:val="24"/>
        </w:rPr>
        <w:t xml:space="preserve"> </w:t>
      </w:r>
      <w:r>
        <w:rPr>
          <w:spacing w:val="-1"/>
          <w:sz w:val="24"/>
        </w:rPr>
        <w:t>кустарники,</w:t>
      </w:r>
      <w:r>
        <w:rPr>
          <w:spacing w:val="-4"/>
          <w:sz w:val="24"/>
        </w:rPr>
        <w:t xml:space="preserve"> </w:t>
      </w:r>
      <w:r>
        <w:rPr>
          <w:spacing w:val="-1"/>
          <w:sz w:val="24"/>
        </w:rPr>
        <w:t>травы;</w:t>
      </w:r>
      <w:r>
        <w:rPr>
          <w:spacing w:val="-15"/>
          <w:sz w:val="24"/>
        </w:rPr>
        <w:t xml:space="preserve"> </w:t>
      </w:r>
      <w:r>
        <w:rPr>
          <w:spacing w:val="-1"/>
          <w:sz w:val="24"/>
        </w:rPr>
        <w:t>приводить</w:t>
      </w:r>
      <w:r>
        <w:rPr>
          <w:spacing w:val="3"/>
          <w:sz w:val="24"/>
        </w:rPr>
        <w:t xml:space="preserve"> </w:t>
      </w:r>
      <w:r>
        <w:rPr>
          <w:spacing w:val="-1"/>
          <w:sz w:val="24"/>
        </w:rPr>
        <w:t>примеры</w:t>
      </w:r>
      <w:r>
        <w:rPr>
          <w:spacing w:val="-2"/>
          <w:sz w:val="24"/>
        </w:rPr>
        <w:t xml:space="preserve"> </w:t>
      </w:r>
      <w:r>
        <w:rPr>
          <w:sz w:val="24"/>
        </w:rPr>
        <w:t>(в</w:t>
      </w:r>
      <w:r>
        <w:rPr>
          <w:spacing w:val="-11"/>
          <w:sz w:val="24"/>
        </w:rPr>
        <w:t xml:space="preserve"> </w:t>
      </w:r>
      <w:r>
        <w:rPr>
          <w:sz w:val="24"/>
        </w:rPr>
        <w:t>пределах</w:t>
      </w:r>
      <w:r>
        <w:rPr>
          <w:spacing w:val="-6"/>
          <w:sz w:val="24"/>
        </w:rPr>
        <w:t xml:space="preserve"> </w:t>
      </w:r>
      <w:r>
        <w:rPr>
          <w:sz w:val="24"/>
        </w:rPr>
        <w:t>изученного);</w:t>
      </w:r>
    </w:p>
    <w:p w:rsidR="00BA0EEA" w:rsidRDefault="00CD0253" w:rsidP="0088385F">
      <w:pPr>
        <w:pStyle w:val="a5"/>
        <w:numPr>
          <w:ilvl w:val="0"/>
          <w:numId w:val="27"/>
        </w:numPr>
        <w:tabs>
          <w:tab w:val="left" w:pos="1549"/>
          <w:tab w:val="left" w:pos="1550"/>
        </w:tabs>
        <w:spacing w:before="46" w:line="259" w:lineRule="auto"/>
        <w:ind w:right="933" w:firstLine="0"/>
        <w:jc w:val="left"/>
        <w:rPr>
          <w:sz w:val="24"/>
        </w:rPr>
      </w:pPr>
      <w:r>
        <w:rPr>
          <w:sz w:val="24"/>
        </w:rPr>
        <w:t>группировать</w:t>
      </w:r>
      <w:r>
        <w:rPr>
          <w:spacing w:val="15"/>
          <w:sz w:val="24"/>
        </w:rPr>
        <w:t xml:space="preserve"> </w:t>
      </w:r>
      <w:r>
        <w:rPr>
          <w:sz w:val="24"/>
        </w:rPr>
        <w:t>растения:</w:t>
      </w:r>
      <w:r>
        <w:rPr>
          <w:spacing w:val="4"/>
          <w:sz w:val="24"/>
        </w:rPr>
        <w:t xml:space="preserve"> </w:t>
      </w:r>
      <w:r>
        <w:rPr>
          <w:sz w:val="24"/>
        </w:rPr>
        <w:t>дикорастущие</w:t>
      </w:r>
      <w:r>
        <w:rPr>
          <w:spacing w:val="13"/>
          <w:sz w:val="24"/>
        </w:rPr>
        <w:t xml:space="preserve"> </w:t>
      </w:r>
      <w:r>
        <w:rPr>
          <w:sz w:val="24"/>
        </w:rPr>
        <w:t>и</w:t>
      </w:r>
      <w:r>
        <w:rPr>
          <w:spacing w:val="13"/>
          <w:sz w:val="24"/>
        </w:rPr>
        <w:t xml:space="preserve"> </w:t>
      </w:r>
      <w:r>
        <w:rPr>
          <w:sz w:val="24"/>
        </w:rPr>
        <w:t>культурные;</w:t>
      </w:r>
      <w:r>
        <w:rPr>
          <w:spacing w:val="5"/>
          <w:sz w:val="24"/>
        </w:rPr>
        <w:t xml:space="preserve"> </w:t>
      </w:r>
      <w:r>
        <w:rPr>
          <w:sz w:val="24"/>
        </w:rPr>
        <w:t>лекарственные</w:t>
      </w:r>
      <w:r>
        <w:rPr>
          <w:spacing w:val="13"/>
          <w:sz w:val="24"/>
        </w:rPr>
        <w:t xml:space="preserve"> </w:t>
      </w:r>
      <w:r>
        <w:rPr>
          <w:sz w:val="24"/>
        </w:rPr>
        <w:t>и</w:t>
      </w:r>
      <w:r>
        <w:rPr>
          <w:spacing w:val="13"/>
          <w:sz w:val="24"/>
        </w:rPr>
        <w:t xml:space="preserve"> </w:t>
      </w:r>
      <w:r>
        <w:rPr>
          <w:sz w:val="24"/>
        </w:rPr>
        <w:t>ядовитые</w:t>
      </w:r>
      <w:r>
        <w:rPr>
          <w:spacing w:val="3"/>
          <w:sz w:val="24"/>
        </w:rPr>
        <w:t xml:space="preserve"> </w:t>
      </w:r>
      <w:r>
        <w:rPr>
          <w:sz w:val="24"/>
        </w:rPr>
        <w:t>(в</w:t>
      </w:r>
      <w:r>
        <w:rPr>
          <w:spacing w:val="-57"/>
          <w:sz w:val="24"/>
        </w:rPr>
        <w:t xml:space="preserve"> </w:t>
      </w:r>
      <w:r>
        <w:rPr>
          <w:sz w:val="24"/>
        </w:rPr>
        <w:t>пределах</w:t>
      </w:r>
      <w:r>
        <w:rPr>
          <w:spacing w:val="-8"/>
          <w:sz w:val="24"/>
        </w:rPr>
        <w:t xml:space="preserve"> </w:t>
      </w:r>
      <w:r>
        <w:rPr>
          <w:sz w:val="24"/>
        </w:rPr>
        <w:t>изученного);</w:t>
      </w:r>
    </w:p>
    <w:p w:rsidR="00BA0EEA" w:rsidRDefault="00CD0253" w:rsidP="0088385F">
      <w:pPr>
        <w:pStyle w:val="a5"/>
        <w:numPr>
          <w:ilvl w:val="0"/>
          <w:numId w:val="27"/>
        </w:numPr>
        <w:tabs>
          <w:tab w:val="left" w:pos="1549"/>
          <w:tab w:val="left" w:pos="1550"/>
        </w:tabs>
        <w:spacing w:before="14"/>
        <w:ind w:left="1549" w:hanging="1062"/>
        <w:jc w:val="left"/>
        <w:rPr>
          <w:sz w:val="24"/>
        </w:rPr>
      </w:pPr>
      <w:r>
        <w:rPr>
          <w:spacing w:val="-1"/>
          <w:sz w:val="24"/>
        </w:rPr>
        <w:t>различать</w:t>
      </w:r>
      <w:r>
        <w:rPr>
          <w:spacing w:val="-10"/>
          <w:sz w:val="24"/>
        </w:rPr>
        <w:t xml:space="preserve"> </w:t>
      </w:r>
      <w:r>
        <w:rPr>
          <w:sz w:val="24"/>
        </w:rPr>
        <w:t>прошлое,</w:t>
      </w:r>
      <w:r>
        <w:rPr>
          <w:spacing w:val="-14"/>
          <w:sz w:val="24"/>
        </w:rPr>
        <w:t xml:space="preserve"> </w:t>
      </w:r>
      <w:r>
        <w:rPr>
          <w:sz w:val="24"/>
        </w:rPr>
        <w:t>настоящее,</w:t>
      </w:r>
      <w:r>
        <w:rPr>
          <w:spacing w:val="-4"/>
          <w:sz w:val="24"/>
        </w:rPr>
        <w:t xml:space="preserve"> </w:t>
      </w:r>
      <w:r>
        <w:rPr>
          <w:sz w:val="24"/>
        </w:rPr>
        <w:t>будущее.</w:t>
      </w:r>
    </w:p>
    <w:p w:rsidR="00BA0EEA" w:rsidRDefault="00CD0253">
      <w:pPr>
        <w:spacing w:before="46"/>
        <w:ind w:left="493"/>
        <w:rPr>
          <w:i/>
          <w:sz w:val="24"/>
        </w:rPr>
      </w:pPr>
      <w:r>
        <w:rPr>
          <w:i/>
          <w:sz w:val="24"/>
        </w:rPr>
        <w:t>Работа</w:t>
      </w:r>
      <w:r>
        <w:rPr>
          <w:i/>
          <w:spacing w:val="27"/>
          <w:sz w:val="24"/>
        </w:rPr>
        <w:t xml:space="preserve"> </w:t>
      </w:r>
      <w:r>
        <w:rPr>
          <w:i/>
          <w:sz w:val="24"/>
        </w:rPr>
        <w:t>с</w:t>
      </w:r>
      <w:r>
        <w:rPr>
          <w:i/>
          <w:spacing w:val="16"/>
          <w:sz w:val="24"/>
        </w:rPr>
        <w:t xml:space="preserve"> </w:t>
      </w:r>
      <w:r>
        <w:rPr>
          <w:i/>
          <w:sz w:val="24"/>
        </w:rPr>
        <w:t>информацией</w:t>
      </w:r>
      <w:r>
        <w:rPr>
          <w:i/>
          <w:spacing w:val="23"/>
          <w:sz w:val="24"/>
        </w:rPr>
        <w:t xml:space="preserve"> </w:t>
      </w:r>
      <w:r>
        <w:rPr>
          <w:i/>
          <w:sz w:val="24"/>
        </w:rPr>
        <w:t>как</w:t>
      </w:r>
      <w:r>
        <w:rPr>
          <w:i/>
          <w:spacing w:val="15"/>
          <w:sz w:val="24"/>
        </w:rPr>
        <w:t xml:space="preserve"> </w:t>
      </w:r>
      <w:r>
        <w:rPr>
          <w:i/>
          <w:sz w:val="24"/>
        </w:rPr>
        <w:t>часть</w:t>
      </w:r>
      <w:r>
        <w:rPr>
          <w:i/>
          <w:spacing w:val="28"/>
          <w:sz w:val="24"/>
        </w:rPr>
        <w:t xml:space="preserve"> </w:t>
      </w:r>
      <w:r>
        <w:rPr>
          <w:i/>
          <w:sz w:val="24"/>
        </w:rPr>
        <w:t>познавательных</w:t>
      </w:r>
      <w:r>
        <w:rPr>
          <w:i/>
          <w:spacing w:val="28"/>
          <w:sz w:val="24"/>
        </w:rPr>
        <w:t xml:space="preserve"> </w:t>
      </w:r>
      <w:r>
        <w:rPr>
          <w:i/>
          <w:sz w:val="24"/>
        </w:rPr>
        <w:t>УУД</w:t>
      </w:r>
      <w:r>
        <w:rPr>
          <w:i/>
          <w:spacing w:val="29"/>
          <w:sz w:val="24"/>
        </w:rPr>
        <w:t xml:space="preserve"> </w:t>
      </w:r>
      <w:r>
        <w:rPr>
          <w:i/>
          <w:sz w:val="24"/>
        </w:rPr>
        <w:t>способствует</w:t>
      </w:r>
      <w:r>
        <w:rPr>
          <w:i/>
          <w:spacing w:val="22"/>
          <w:sz w:val="24"/>
        </w:rPr>
        <w:t xml:space="preserve"> </w:t>
      </w:r>
      <w:r>
        <w:rPr>
          <w:i/>
          <w:sz w:val="24"/>
        </w:rPr>
        <w:t>формированиюумений:</w:t>
      </w:r>
    </w:p>
    <w:p w:rsidR="00BA0EEA" w:rsidRDefault="00CD0253" w:rsidP="0088385F">
      <w:pPr>
        <w:pStyle w:val="a5"/>
        <w:numPr>
          <w:ilvl w:val="0"/>
          <w:numId w:val="27"/>
        </w:numPr>
        <w:tabs>
          <w:tab w:val="left" w:pos="1549"/>
          <w:tab w:val="left" w:pos="1550"/>
        </w:tabs>
        <w:spacing w:before="45"/>
        <w:ind w:left="1549" w:hanging="1062"/>
        <w:jc w:val="left"/>
        <w:rPr>
          <w:sz w:val="24"/>
        </w:rPr>
      </w:pPr>
      <w:r>
        <w:rPr>
          <w:spacing w:val="-1"/>
          <w:sz w:val="24"/>
        </w:rPr>
        <w:t>различать</w:t>
      </w:r>
      <w:r>
        <w:rPr>
          <w:spacing w:val="-13"/>
          <w:sz w:val="24"/>
        </w:rPr>
        <w:t xml:space="preserve"> </w:t>
      </w:r>
      <w:r>
        <w:rPr>
          <w:spacing w:val="-1"/>
          <w:sz w:val="24"/>
        </w:rPr>
        <w:t>информацию,</w:t>
      </w:r>
      <w:r>
        <w:rPr>
          <w:spacing w:val="-5"/>
          <w:sz w:val="24"/>
        </w:rPr>
        <w:t xml:space="preserve"> </w:t>
      </w:r>
      <w:r>
        <w:rPr>
          <w:spacing w:val="-1"/>
          <w:sz w:val="24"/>
        </w:rPr>
        <w:t>представленную</w:t>
      </w:r>
      <w:r>
        <w:rPr>
          <w:spacing w:val="-11"/>
          <w:sz w:val="24"/>
        </w:rPr>
        <w:t xml:space="preserve"> </w:t>
      </w:r>
      <w:r>
        <w:rPr>
          <w:sz w:val="24"/>
        </w:rPr>
        <w:t>в</w:t>
      </w:r>
      <w:r>
        <w:rPr>
          <w:spacing w:val="-7"/>
          <w:sz w:val="24"/>
        </w:rPr>
        <w:t xml:space="preserve"> </w:t>
      </w:r>
      <w:r>
        <w:rPr>
          <w:sz w:val="24"/>
        </w:rPr>
        <w:t>тексте,</w:t>
      </w:r>
      <w:r>
        <w:rPr>
          <w:spacing w:val="-12"/>
          <w:sz w:val="24"/>
        </w:rPr>
        <w:t xml:space="preserve"> </w:t>
      </w:r>
      <w:r>
        <w:rPr>
          <w:sz w:val="24"/>
        </w:rPr>
        <w:t>графически,</w:t>
      </w:r>
      <w:r>
        <w:rPr>
          <w:spacing w:val="-7"/>
          <w:sz w:val="24"/>
        </w:rPr>
        <w:t xml:space="preserve"> </w:t>
      </w:r>
      <w:r>
        <w:rPr>
          <w:sz w:val="24"/>
        </w:rPr>
        <w:t>аудиовизуально;</w:t>
      </w:r>
    </w:p>
    <w:p w:rsidR="00BA0EEA" w:rsidRDefault="00CD0253" w:rsidP="0088385F">
      <w:pPr>
        <w:pStyle w:val="a5"/>
        <w:numPr>
          <w:ilvl w:val="0"/>
          <w:numId w:val="27"/>
        </w:numPr>
        <w:tabs>
          <w:tab w:val="left" w:pos="1549"/>
          <w:tab w:val="left" w:pos="1550"/>
        </w:tabs>
        <w:spacing w:before="36"/>
        <w:ind w:left="1549" w:hanging="1062"/>
        <w:jc w:val="left"/>
        <w:rPr>
          <w:sz w:val="24"/>
        </w:rPr>
      </w:pPr>
      <w:r>
        <w:rPr>
          <w:sz w:val="24"/>
        </w:rPr>
        <w:t>читать</w:t>
      </w:r>
      <w:r>
        <w:rPr>
          <w:spacing w:val="-7"/>
          <w:sz w:val="24"/>
        </w:rPr>
        <w:t xml:space="preserve"> </w:t>
      </w:r>
      <w:r>
        <w:rPr>
          <w:sz w:val="24"/>
        </w:rPr>
        <w:t>информацию,</w:t>
      </w:r>
      <w:r>
        <w:rPr>
          <w:spacing w:val="-4"/>
          <w:sz w:val="24"/>
        </w:rPr>
        <w:t xml:space="preserve"> </w:t>
      </w:r>
      <w:r>
        <w:rPr>
          <w:sz w:val="24"/>
        </w:rPr>
        <w:t>представленную</w:t>
      </w:r>
      <w:r>
        <w:rPr>
          <w:spacing w:val="-13"/>
          <w:sz w:val="24"/>
        </w:rPr>
        <w:t xml:space="preserve"> </w:t>
      </w:r>
      <w:r>
        <w:rPr>
          <w:sz w:val="24"/>
        </w:rPr>
        <w:t>в</w:t>
      </w:r>
      <w:r>
        <w:rPr>
          <w:spacing w:val="-7"/>
          <w:sz w:val="24"/>
        </w:rPr>
        <w:t xml:space="preserve"> </w:t>
      </w:r>
      <w:r>
        <w:rPr>
          <w:sz w:val="24"/>
        </w:rPr>
        <w:t>схеме,</w:t>
      </w:r>
      <w:r>
        <w:rPr>
          <w:spacing w:val="-10"/>
          <w:sz w:val="24"/>
        </w:rPr>
        <w:t xml:space="preserve"> </w:t>
      </w:r>
      <w:r>
        <w:rPr>
          <w:sz w:val="24"/>
        </w:rPr>
        <w:t>таблице;</w:t>
      </w:r>
    </w:p>
    <w:p w:rsidR="00BA0EEA" w:rsidRDefault="00CD0253" w:rsidP="0088385F">
      <w:pPr>
        <w:pStyle w:val="a5"/>
        <w:numPr>
          <w:ilvl w:val="0"/>
          <w:numId w:val="27"/>
        </w:numPr>
        <w:tabs>
          <w:tab w:val="left" w:pos="1549"/>
          <w:tab w:val="left" w:pos="1550"/>
        </w:tabs>
        <w:spacing w:before="36"/>
        <w:ind w:left="1549" w:hanging="1062"/>
        <w:jc w:val="left"/>
        <w:rPr>
          <w:sz w:val="24"/>
        </w:rPr>
      </w:pPr>
      <w:r>
        <w:rPr>
          <w:spacing w:val="-1"/>
          <w:sz w:val="24"/>
        </w:rPr>
        <w:t>используя</w:t>
      </w:r>
      <w:r>
        <w:rPr>
          <w:spacing w:val="-5"/>
          <w:sz w:val="24"/>
        </w:rPr>
        <w:t xml:space="preserve"> </w:t>
      </w:r>
      <w:r>
        <w:rPr>
          <w:spacing w:val="-1"/>
          <w:sz w:val="24"/>
        </w:rPr>
        <w:t>текстовую</w:t>
      </w:r>
      <w:r>
        <w:rPr>
          <w:spacing w:val="-2"/>
          <w:sz w:val="24"/>
        </w:rPr>
        <w:t xml:space="preserve"> </w:t>
      </w:r>
      <w:r>
        <w:rPr>
          <w:spacing w:val="-1"/>
          <w:sz w:val="24"/>
        </w:rPr>
        <w:t>информацию,</w:t>
      </w:r>
      <w:r>
        <w:rPr>
          <w:spacing w:val="-3"/>
          <w:sz w:val="24"/>
        </w:rPr>
        <w:t xml:space="preserve"> </w:t>
      </w:r>
      <w:r>
        <w:rPr>
          <w:spacing w:val="-1"/>
          <w:sz w:val="24"/>
        </w:rPr>
        <w:t>заполнять</w:t>
      </w:r>
      <w:r>
        <w:rPr>
          <w:spacing w:val="-9"/>
          <w:sz w:val="24"/>
        </w:rPr>
        <w:t xml:space="preserve"> </w:t>
      </w:r>
      <w:r>
        <w:rPr>
          <w:spacing w:val="-1"/>
          <w:sz w:val="24"/>
        </w:rPr>
        <w:t>таблицы;</w:t>
      </w:r>
      <w:r>
        <w:rPr>
          <w:spacing w:val="-14"/>
          <w:sz w:val="24"/>
        </w:rPr>
        <w:t xml:space="preserve"> </w:t>
      </w:r>
      <w:r>
        <w:rPr>
          <w:spacing w:val="-1"/>
          <w:sz w:val="24"/>
        </w:rPr>
        <w:t>дополнять</w:t>
      </w:r>
      <w:r>
        <w:rPr>
          <w:sz w:val="24"/>
        </w:rPr>
        <w:t xml:space="preserve"> схемы;</w:t>
      </w:r>
    </w:p>
    <w:p w:rsidR="00BA0EEA" w:rsidRDefault="00CD0253" w:rsidP="0088385F">
      <w:pPr>
        <w:pStyle w:val="a5"/>
        <w:numPr>
          <w:ilvl w:val="0"/>
          <w:numId w:val="27"/>
        </w:numPr>
        <w:tabs>
          <w:tab w:val="left" w:pos="1549"/>
          <w:tab w:val="left" w:pos="1550"/>
        </w:tabs>
        <w:spacing w:before="65"/>
        <w:ind w:left="1549" w:hanging="1062"/>
        <w:jc w:val="left"/>
        <w:rPr>
          <w:sz w:val="24"/>
        </w:rPr>
      </w:pPr>
      <w:r>
        <w:rPr>
          <w:sz w:val="24"/>
        </w:rPr>
        <w:t>соотносить</w:t>
      </w:r>
      <w:r>
        <w:rPr>
          <w:spacing w:val="9"/>
          <w:sz w:val="24"/>
        </w:rPr>
        <w:t xml:space="preserve"> </w:t>
      </w:r>
      <w:r>
        <w:rPr>
          <w:sz w:val="24"/>
        </w:rPr>
        <w:t>пример</w:t>
      </w:r>
      <w:r>
        <w:rPr>
          <w:spacing w:val="3"/>
          <w:sz w:val="24"/>
        </w:rPr>
        <w:t xml:space="preserve"> </w:t>
      </w:r>
      <w:r>
        <w:rPr>
          <w:sz w:val="24"/>
        </w:rPr>
        <w:t>(рисунок,</w:t>
      </w:r>
      <w:r>
        <w:rPr>
          <w:spacing w:val="15"/>
          <w:sz w:val="24"/>
        </w:rPr>
        <w:t xml:space="preserve"> </w:t>
      </w:r>
      <w:r>
        <w:rPr>
          <w:sz w:val="24"/>
        </w:rPr>
        <w:t>предложенную</w:t>
      </w:r>
      <w:r>
        <w:rPr>
          <w:spacing w:val="6"/>
          <w:sz w:val="24"/>
        </w:rPr>
        <w:t xml:space="preserve"> </w:t>
      </w:r>
      <w:r>
        <w:rPr>
          <w:sz w:val="24"/>
        </w:rPr>
        <w:t>ситуацию)</w:t>
      </w:r>
      <w:r>
        <w:rPr>
          <w:spacing w:val="63"/>
          <w:sz w:val="24"/>
        </w:rPr>
        <w:t xml:space="preserve"> </w:t>
      </w:r>
      <w:r>
        <w:rPr>
          <w:sz w:val="24"/>
        </w:rPr>
        <w:t>со</w:t>
      </w:r>
      <w:r>
        <w:rPr>
          <w:spacing w:val="61"/>
          <w:sz w:val="24"/>
        </w:rPr>
        <w:t xml:space="preserve"> </w:t>
      </w:r>
      <w:r>
        <w:rPr>
          <w:sz w:val="24"/>
        </w:rPr>
        <w:t>временем</w:t>
      </w:r>
      <w:r>
        <w:rPr>
          <w:spacing w:val="59"/>
          <w:sz w:val="24"/>
        </w:rPr>
        <w:t xml:space="preserve"> </w:t>
      </w:r>
      <w:r>
        <w:rPr>
          <w:sz w:val="24"/>
        </w:rPr>
        <w:t>протекания.</w:t>
      </w:r>
    </w:p>
    <w:p w:rsidR="00BA0EEA" w:rsidRDefault="00CD0253">
      <w:pPr>
        <w:pStyle w:val="210"/>
        <w:spacing w:before="41"/>
        <w:jc w:val="left"/>
      </w:pPr>
      <w:r>
        <w:rPr>
          <w:spacing w:val="-1"/>
        </w:rPr>
        <w:t>Коммуникативные</w:t>
      </w:r>
      <w:r>
        <w:rPr>
          <w:spacing w:val="-13"/>
        </w:rPr>
        <w:t xml:space="preserve"> </w:t>
      </w:r>
      <w:r>
        <w:t>УУД</w:t>
      </w:r>
      <w:r>
        <w:rPr>
          <w:spacing w:val="-15"/>
        </w:rPr>
        <w:t xml:space="preserve"> </w:t>
      </w:r>
      <w:r>
        <w:t>способствуют</w:t>
      </w:r>
      <w:r>
        <w:rPr>
          <w:spacing w:val="-3"/>
        </w:rPr>
        <w:t xml:space="preserve"> </w:t>
      </w:r>
      <w:r>
        <w:t>формированию</w:t>
      </w:r>
      <w:r>
        <w:rPr>
          <w:spacing w:val="-6"/>
        </w:rPr>
        <w:t xml:space="preserve"> </w:t>
      </w:r>
      <w:r>
        <w:t>умений:</w:t>
      </w:r>
    </w:p>
    <w:p w:rsidR="00BA0EEA" w:rsidRDefault="00CD0253" w:rsidP="0088385F">
      <w:pPr>
        <w:pStyle w:val="a5"/>
        <w:numPr>
          <w:ilvl w:val="0"/>
          <w:numId w:val="27"/>
        </w:numPr>
        <w:tabs>
          <w:tab w:val="left" w:pos="1549"/>
          <w:tab w:val="left" w:pos="1550"/>
        </w:tabs>
        <w:spacing w:before="36"/>
        <w:ind w:left="1549" w:hanging="1062"/>
        <w:rPr>
          <w:sz w:val="24"/>
        </w:rPr>
      </w:pPr>
      <w:r>
        <w:rPr>
          <w:sz w:val="24"/>
        </w:rPr>
        <w:t>ориентироваться</w:t>
      </w:r>
      <w:r>
        <w:rPr>
          <w:spacing w:val="-9"/>
          <w:sz w:val="24"/>
        </w:rPr>
        <w:t xml:space="preserve"> </w:t>
      </w:r>
      <w:r>
        <w:rPr>
          <w:sz w:val="24"/>
        </w:rPr>
        <w:t>в</w:t>
      </w:r>
      <w:r>
        <w:rPr>
          <w:spacing w:val="-8"/>
          <w:sz w:val="24"/>
        </w:rPr>
        <w:t xml:space="preserve"> </w:t>
      </w:r>
      <w:r>
        <w:rPr>
          <w:sz w:val="24"/>
        </w:rPr>
        <w:t>терминах</w:t>
      </w:r>
      <w:r>
        <w:rPr>
          <w:spacing w:val="-15"/>
          <w:sz w:val="24"/>
        </w:rPr>
        <w:t xml:space="preserve"> </w:t>
      </w:r>
      <w:r>
        <w:rPr>
          <w:sz w:val="24"/>
        </w:rPr>
        <w:t>(понятиях),</w:t>
      </w:r>
      <w:r>
        <w:rPr>
          <w:spacing w:val="-2"/>
          <w:sz w:val="24"/>
        </w:rPr>
        <w:t xml:space="preserve"> </w:t>
      </w:r>
      <w:r>
        <w:rPr>
          <w:sz w:val="24"/>
        </w:rPr>
        <w:t>соотносить</w:t>
      </w:r>
      <w:r>
        <w:rPr>
          <w:spacing w:val="1"/>
          <w:sz w:val="24"/>
        </w:rPr>
        <w:t xml:space="preserve"> </w:t>
      </w:r>
      <w:r>
        <w:rPr>
          <w:sz w:val="24"/>
        </w:rPr>
        <w:t>их</w:t>
      </w:r>
      <w:r>
        <w:rPr>
          <w:spacing w:val="-10"/>
          <w:sz w:val="24"/>
        </w:rPr>
        <w:t xml:space="preserve"> </w:t>
      </w:r>
      <w:r>
        <w:rPr>
          <w:sz w:val="24"/>
        </w:rPr>
        <w:t>с</w:t>
      </w:r>
      <w:r>
        <w:rPr>
          <w:spacing w:val="-7"/>
          <w:sz w:val="24"/>
        </w:rPr>
        <w:t xml:space="preserve"> </w:t>
      </w:r>
      <w:r>
        <w:rPr>
          <w:sz w:val="24"/>
        </w:rPr>
        <w:t>краткой</w:t>
      </w:r>
      <w:r>
        <w:rPr>
          <w:spacing w:val="-8"/>
          <w:sz w:val="24"/>
        </w:rPr>
        <w:t xml:space="preserve"> </w:t>
      </w:r>
      <w:r>
        <w:rPr>
          <w:sz w:val="24"/>
        </w:rPr>
        <w:t>характеристикой:</w:t>
      </w:r>
    </w:p>
    <w:p w:rsidR="00BA0EEA" w:rsidRDefault="00CD0253" w:rsidP="0088385F">
      <w:pPr>
        <w:pStyle w:val="a5"/>
        <w:numPr>
          <w:ilvl w:val="0"/>
          <w:numId w:val="27"/>
        </w:numPr>
        <w:tabs>
          <w:tab w:val="left" w:pos="1549"/>
          <w:tab w:val="left" w:pos="1550"/>
        </w:tabs>
        <w:spacing w:before="41" w:line="261" w:lineRule="auto"/>
        <w:ind w:right="403" w:firstLine="0"/>
        <w:rPr>
          <w:sz w:val="24"/>
        </w:rPr>
      </w:pPr>
      <w:r>
        <w:rPr>
          <w:sz w:val="24"/>
        </w:rPr>
        <w:t>понятия</w:t>
      </w:r>
      <w:r>
        <w:rPr>
          <w:spacing w:val="1"/>
          <w:sz w:val="24"/>
        </w:rPr>
        <w:t xml:space="preserve"> </w:t>
      </w:r>
      <w:r>
        <w:rPr>
          <w:sz w:val="24"/>
        </w:rPr>
        <w:t>и</w:t>
      </w:r>
      <w:r>
        <w:rPr>
          <w:spacing w:val="1"/>
          <w:sz w:val="24"/>
        </w:rPr>
        <w:t xml:space="preserve"> </w:t>
      </w:r>
      <w:r>
        <w:rPr>
          <w:sz w:val="24"/>
        </w:rPr>
        <w:t>термины,</w:t>
      </w:r>
      <w:r>
        <w:rPr>
          <w:spacing w:val="1"/>
          <w:sz w:val="24"/>
        </w:rPr>
        <w:t xml:space="preserve"> </w:t>
      </w:r>
      <w:r>
        <w:rPr>
          <w:sz w:val="24"/>
        </w:rPr>
        <w:t>связанные</w:t>
      </w:r>
      <w:r>
        <w:rPr>
          <w:spacing w:val="1"/>
          <w:sz w:val="24"/>
        </w:rPr>
        <w:t xml:space="preserve"> </w:t>
      </w:r>
      <w:r>
        <w:rPr>
          <w:sz w:val="24"/>
        </w:rPr>
        <w:t>с</w:t>
      </w:r>
      <w:r>
        <w:rPr>
          <w:spacing w:val="1"/>
          <w:sz w:val="24"/>
        </w:rPr>
        <w:t xml:space="preserve"> </w:t>
      </w:r>
      <w:r>
        <w:rPr>
          <w:sz w:val="24"/>
        </w:rPr>
        <w:t>социальным</w:t>
      </w:r>
      <w:r>
        <w:rPr>
          <w:spacing w:val="1"/>
          <w:sz w:val="24"/>
        </w:rPr>
        <w:t xml:space="preserve"> </w:t>
      </w:r>
      <w:r>
        <w:rPr>
          <w:sz w:val="24"/>
        </w:rPr>
        <w:t>миром</w:t>
      </w:r>
      <w:r>
        <w:rPr>
          <w:spacing w:val="1"/>
          <w:sz w:val="24"/>
        </w:rPr>
        <w:t xml:space="preserve"> </w:t>
      </w:r>
      <w:r>
        <w:rPr>
          <w:sz w:val="24"/>
        </w:rPr>
        <w:t>(индивидуальность</w:t>
      </w:r>
      <w:r>
        <w:rPr>
          <w:spacing w:val="1"/>
          <w:sz w:val="24"/>
        </w:rPr>
        <w:t xml:space="preserve"> </w:t>
      </w:r>
      <w:r>
        <w:rPr>
          <w:sz w:val="24"/>
        </w:rPr>
        <w:t>человека,</w:t>
      </w:r>
      <w:r>
        <w:rPr>
          <w:spacing w:val="1"/>
          <w:sz w:val="24"/>
        </w:rPr>
        <w:t xml:space="preserve"> </w:t>
      </w:r>
      <w:r>
        <w:rPr>
          <w:sz w:val="24"/>
        </w:rPr>
        <w:t>органы чувств, жизнедеятельность; поколение, старшее поколение, культура поведения; Родина,</w:t>
      </w:r>
      <w:r>
        <w:rPr>
          <w:spacing w:val="1"/>
          <w:sz w:val="24"/>
        </w:rPr>
        <w:t xml:space="preserve"> </w:t>
      </w:r>
      <w:r>
        <w:rPr>
          <w:sz w:val="24"/>
        </w:rPr>
        <w:t>столица,</w:t>
      </w:r>
      <w:r>
        <w:rPr>
          <w:spacing w:val="-1"/>
          <w:sz w:val="24"/>
        </w:rPr>
        <w:t xml:space="preserve"> </w:t>
      </w:r>
      <w:r>
        <w:rPr>
          <w:sz w:val="24"/>
        </w:rPr>
        <w:t>родной</w:t>
      </w:r>
      <w:r>
        <w:rPr>
          <w:spacing w:val="8"/>
          <w:sz w:val="24"/>
        </w:rPr>
        <w:t xml:space="preserve"> </w:t>
      </w:r>
      <w:r>
        <w:rPr>
          <w:sz w:val="24"/>
        </w:rPr>
        <w:t>край,</w:t>
      </w:r>
      <w:r>
        <w:rPr>
          <w:spacing w:val="5"/>
          <w:sz w:val="24"/>
        </w:rPr>
        <w:t xml:space="preserve"> </w:t>
      </w:r>
      <w:r>
        <w:rPr>
          <w:sz w:val="24"/>
        </w:rPr>
        <w:t>регион);</w:t>
      </w:r>
    </w:p>
    <w:p w:rsidR="00BA0EEA" w:rsidRDefault="00CD0253" w:rsidP="0088385F">
      <w:pPr>
        <w:pStyle w:val="a5"/>
        <w:numPr>
          <w:ilvl w:val="0"/>
          <w:numId w:val="27"/>
        </w:numPr>
        <w:tabs>
          <w:tab w:val="left" w:pos="1549"/>
          <w:tab w:val="left" w:pos="1550"/>
        </w:tabs>
        <w:spacing w:before="30" w:line="259" w:lineRule="auto"/>
        <w:ind w:right="408" w:firstLine="0"/>
        <w:rPr>
          <w:sz w:val="24"/>
        </w:rPr>
      </w:pPr>
      <w:r>
        <w:rPr>
          <w:sz w:val="24"/>
        </w:rPr>
        <w:t>понятия</w:t>
      </w:r>
      <w:r>
        <w:rPr>
          <w:spacing w:val="1"/>
          <w:sz w:val="24"/>
        </w:rPr>
        <w:t xml:space="preserve"> </w:t>
      </w:r>
      <w:r>
        <w:rPr>
          <w:sz w:val="24"/>
        </w:rPr>
        <w:t>и</w:t>
      </w:r>
      <w:r>
        <w:rPr>
          <w:spacing w:val="1"/>
          <w:sz w:val="24"/>
        </w:rPr>
        <w:t xml:space="preserve"> </w:t>
      </w:r>
      <w:r>
        <w:rPr>
          <w:sz w:val="24"/>
        </w:rPr>
        <w:t>термины,</w:t>
      </w:r>
      <w:r>
        <w:rPr>
          <w:spacing w:val="1"/>
          <w:sz w:val="24"/>
        </w:rPr>
        <w:t xml:space="preserve"> </w:t>
      </w:r>
      <w:r>
        <w:rPr>
          <w:sz w:val="24"/>
        </w:rPr>
        <w:t>связанные</w:t>
      </w:r>
      <w:r>
        <w:rPr>
          <w:spacing w:val="1"/>
          <w:sz w:val="24"/>
        </w:rPr>
        <w:t xml:space="preserve"> </w:t>
      </w:r>
      <w:r>
        <w:rPr>
          <w:sz w:val="24"/>
        </w:rPr>
        <w:t>с</w:t>
      </w:r>
      <w:r>
        <w:rPr>
          <w:spacing w:val="1"/>
          <w:sz w:val="24"/>
        </w:rPr>
        <w:t xml:space="preserve"> </w:t>
      </w:r>
      <w:r>
        <w:rPr>
          <w:sz w:val="24"/>
        </w:rPr>
        <w:t>миром</w:t>
      </w:r>
      <w:r>
        <w:rPr>
          <w:spacing w:val="1"/>
          <w:sz w:val="24"/>
        </w:rPr>
        <w:t xml:space="preserve"> </w:t>
      </w:r>
      <w:r>
        <w:rPr>
          <w:sz w:val="24"/>
        </w:rPr>
        <w:t>природы</w:t>
      </w:r>
      <w:r>
        <w:rPr>
          <w:spacing w:val="1"/>
          <w:sz w:val="24"/>
        </w:rPr>
        <w:t xml:space="preserve"> </w:t>
      </w:r>
      <w:r>
        <w:rPr>
          <w:sz w:val="24"/>
        </w:rPr>
        <w:t>(среда</w:t>
      </w:r>
      <w:r>
        <w:rPr>
          <w:spacing w:val="1"/>
          <w:sz w:val="24"/>
        </w:rPr>
        <w:t xml:space="preserve"> </w:t>
      </w:r>
      <w:r>
        <w:rPr>
          <w:sz w:val="24"/>
        </w:rPr>
        <w:t>обитания,</w:t>
      </w:r>
      <w:r>
        <w:rPr>
          <w:spacing w:val="1"/>
          <w:sz w:val="24"/>
        </w:rPr>
        <w:t xml:space="preserve"> </w:t>
      </w:r>
      <w:r>
        <w:rPr>
          <w:sz w:val="24"/>
        </w:rPr>
        <w:t>тело,</w:t>
      </w:r>
      <w:r>
        <w:rPr>
          <w:spacing w:val="1"/>
          <w:sz w:val="24"/>
        </w:rPr>
        <w:t xml:space="preserve"> </w:t>
      </w:r>
      <w:r>
        <w:rPr>
          <w:sz w:val="24"/>
        </w:rPr>
        <w:t>явление,</w:t>
      </w:r>
      <w:r>
        <w:rPr>
          <w:spacing w:val="1"/>
          <w:sz w:val="24"/>
        </w:rPr>
        <w:t xml:space="preserve"> </w:t>
      </w:r>
      <w:r>
        <w:rPr>
          <w:sz w:val="24"/>
        </w:rPr>
        <w:t>вещество;</w:t>
      </w:r>
      <w:r>
        <w:rPr>
          <w:spacing w:val="-2"/>
          <w:sz w:val="24"/>
        </w:rPr>
        <w:t xml:space="preserve"> </w:t>
      </w:r>
      <w:r>
        <w:rPr>
          <w:sz w:val="24"/>
        </w:rPr>
        <w:t>заповедник);</w:t>
      </w:r>
    </w:p>
    <w:p w:rsidR="00BA0EEA" w:rsidRDefault="00CD0253" w:rsidP="0088385F">
      <w:pPr>
        <w:pStyle w:val="a5"/>
        <w:numPr>
          <w:ilvl w:val="0"/>
          <w:numId w:val="27"/>
        </w:numPr>
        <w:tabs>
          <w:tab w:val="left" w:pos="1549"/>
          <w:tab w:val="left" w:pos="1550"/>
        </w:tabs>
        <w:spacing w:before="18" w:line="266" w:lineRule="auto"/>
        <w:ind w:right="425" w:firstLine="0"/>
        <w:rPr>
          <w:sz w:val="24"/>
        </w:rPr>
      </w:pPr>
      <w:r>
        <w:rPr>
          <w:sz w:val="24"/>
        </w:rPr>
        <w:t>понятия и термины, связанные с организацией своей жизни и охраны здоровья (режим,</w:t>
      </w:r>
      <w:r>
        <w:rPr>
          <w:spacing w:val="1"/>
          <w:sz w:val="24"/>
        </w:rPr>
        <w:t xml:space="preserve"> </w:t>
      </w:r>
      <w:r>
        <w:rPr>
          <w:sz w:val="24"/>
        </w:rPr>
        <w:t>правильное</w:t>
      </w:r>
      <w:r>
        <w:rPr>
          <w:spacing w:val="-3"/>
          <w:sz w:val="24"/>
        </w:rPr>
        <w:t xml:space="preserve"> </w:t>
      </w:r>
      <w:r>
        <w:rPr>
          <w:sz w:val="24"/>
        </w:rPr>
        <w:t>питание,</w:t>
      </w:r>
      <w:r>
        <w:rPr>
          <w:spacing w:val="-2"/>
          <w:sz w:val="24"/>
        </w:rPr>
        <w:t xml:space="preserve"> </w:t>
      </w:r>
      <w:r>
        <w:rPr>
          <w:sz w:val="24"/>
        </w:rPr>
        <w:t>закаливание,</w:t>
      </w:r>
      <w:r>
        <w:rPr>
          <w:spacing w:val="17"/>
          <w:sz w:val="24"/>
        </w:rPr>
        <w:t xml:space="preserve"> </w:t>
      </w:r>
      <w:r>
        <w:rPr>
          <w:sz w:val="24"/>
        </w:rPr>
        <w:t>безопасность,</w:t>
      </w:r>
      <w:r>
        <w:rPr>
          <w:spacing w:val="5"/>
          <w:sz w:val="24"/>
        </w:rPr>
        <w:t xml:space="preserve"> </w:t>
      </w:r>
      <w:r>
        <w:rPr>
          <w:sz w:val="24"/>
        </w:rPr>
        <w:t>опасная</w:t>
      </w:r>
      <w:r>
        <w:rPr>
          <w:spacing w:val="2"/>
          <w:sz w:val="24"/>
        </w:rPr>
        <w:t xml:space="preserve"> </w:t>
      </w:r>
      <w:r>
        <w:rPr>
          <w:sz w:val="24"/>
        </w:rPr>
        <w:t>ситуация);</w:t>
      </w:r>
    </w:p>
    <w:p w:rsidR="00BA0EEA" w:rsidRDefault="00BA0EEA">
      <w:pPr>
        <w:spacing w:line="266" w:lineRule="auto"/>
        <w:jc w:val="both"/>
        <w:rPr>
          <w:sz w:val="24"/>
        </w:rPr>
        <w:sectPr w:rsidR="00BA0EEA">
          <w:pgSz w:w="11910" w:h="16840"/>
          <w:pgMar w:top="460" w:right="140" w:bottom="480" w:left="640" w:header="0" w:footer="217" w:gutter="0"/>
          <w:cols w:space="720"/>
        </w:sectPr>
      </w:pPr>
    </w:p>
    <w:p w:rsidR="00BA0EEA" w:rsidRDefault="00CD0253" w:rsidP="0088385F">
      <w:pPr>
        <w:pStyle w:val="a5"/>
        <w:numPr>
          <w:ilvl w:val="0"/>
          <w:numId w:val="27"/>
        </w:numPr>
        <w:tabs>
          <w:tab w:val="left" w:pos="1549"/>
          <w:tab w:val="left" w:pos="1550"/>
        </w:tabs>
        <w:spacing w:before="60" w:line="254" w:lineRule="auto"/>
        <w:ind w:right="411" w:firstLine="0"/>
        <w:rPr>
          <w:sz w:val="24"/>
        </w:rPr>
      </w:pPr>
      <w:r>
        <w:rPr>
          <w:sz w:val="24"/>
        </w:rPr>
        <w:t>описывать</w:t>
      </w:r>
      <w:r>
        <w:rPr>
          <w:spacing w:val="1"/>
          <w:sz w:val="24"/>
        </w:rPr>
        <w:t xml:space="preserve"> </w:t>
      </w:r>
      <w:r>
        <w:rPr>
          <w:sz w:val="24"/>
        </w:rPr>
        <w:t>условия</w:t>
      </w:r>
      <w:r>
        <w:rPr>
          <w:spacing w:val="1"/>
          <w:sz w:val="24"/>
        </w:rPr>
        <w:t xml:space="preserve"> </w:t>
      </w:r>
      <w:r>
        <w:rPr>
          <w:sz w:val="24"/>
        </w:rPr>
        <w:t>жизни</w:t>
      </w:r>
      <w:r>
        <w:rPr>
          <w:spacing w:val="1"/>
          <w:sz w:val="24"/>
        </w:rPr>
        <w:t xml:space="preserve"> </w:t>
      </w:r>
      <w:r>
        <w:rPr>
          <w:sz w:val="24"/>
        </w:rPr>
        <w:t>на</w:t>
      </w:r>
      <w:r>
        <w:rPr>
          <w:spacing w:val="1"/>
          <w:sz w:val="24"/>
        </w:rPr>
        <w:t xml:space="preserve"> </w:t>
      </w:r>
      <w:r>
        <w:rPr>
          <w:sz w:val="24"/>
        </w:rPr>
        <w:t>Земле,</w:t>
      </w:r>
      <w:r>
        <w:rPr>
          <w:spacing w:val="1"/>
          <w:sz w:val="24"/>
        </w:rPr>
        <w:t xml:space="preserve"> </w:t>
      </w:r>
      <w:r>
        <w:rPr>
          <w:sz w:val="24"/>
        </w:rPr>
        <w:t>отличие</w:t>
      </w:r>
      <w:r>
        <w:rPr>
          <w:spacing w:val="1"/>
          <w:sz w:val="24"/>
        </w:rPr>
        <w:t xml:space="preserve"> </w:t>
      </w:r>
      <w:r>
        <w:rPr>
          <w:sz w:val="24"/>
        </w:rPr>
        <w:t>нашей</w:t>
      </w:r>
      <w:r>
        <w:rPr>
          <w:spacing w:val="1"/>
          <w:sz w:val="24"/>
        </w:rPr>
        <w:t xml:space="preserve"> </w:t>
      </w:r>
      <w:r>
        <w:rPr>
          <w:sz w:val="24"/>
        </w:rPr>
        <w:t>планеты</w:t>
      </w:r>
      <w:r>
        <w:rPr>
          <w:spacing w:val="1"/>
          <w:sz w:val="24"/>
        </w:rPr>
        <w:t xml:space="preserve"> </w:t>
      </w:r>
      <w:r>
        <w:rPr>
          <w:sz w:val="24"/>
        </w:rPr>
        <w:t>от</w:t>
      </w:r>
      <w:r>
        <w:rPr>
          <w:spacing w:val="1"/>
          <w:sz w:val="24"/>
        </w:rPr>
        <w:t xml:space="preserve"> </w:t>
      </w:r>
      <w:r>
        <w:rPr>
          <w:sz w:val="24"/>
        </w:rPr>
        <w:t>других</w:t>
      </w:r>
      <w:r>
        <w:rPr>
          <w:spacing w:val="61"/>
          <w:sz w:val="24"/>
        </w:rPr>
        <w:t xml:space="preserve"> </w:t>
      </w:r>
      <w:r>
        <w:rPr>
          <w:sz w:val="24"/>
        </w:rPr>
        <w:t>планет</w:t>
      </w:r>
      <w:r>
        <w:rPr>
          <w:spacing w:val="1"/>
          <w:sz w:val="24"/>
        </w:rPr>
        <w:t xml:space="preserve"> </w:t>
      </w:r>
      <w:r>
        <w:rPr>
          <w:sz w:val="24"/>
        </w:rPr>
        <w:t>Солнечной</w:t>
      </w:r>
      <w:r>
        <w:rPr>
          <w:spacing w:val="3"/>
          <w:sz w:val="24"/>
        </w:rPr>
        <w:t xml:space="preserve"> </w:t>
      </w:r>
      <w:r>
        <w:rPr>
          <w:sz w:val="24"/>
        </w:rPr>
        <w:t>системы;</w:t>
      </w:r>
    </w:p>
    <w:p w:rsidR="00BA0EEA" w:rsidRDefault="00CD0253" w:rsidP="0088385F">
      <w:pPr>
        <w:pStyle w:val="a5"/>
        <w:numPr>
          <w:ilvl w:val="0"/>
          <w:numId w:val="27"/>
        </w:numPr>
        <w:tabs>
          <w:tab w:val="left" w:pos="1549"/>
          <w:tab w:val="left" w:pos="1550"/>
        </w:tabs>
        <w:spacing w:before="30"/>
        <w:ind w:left="1549" w:hanging="1062"/>
        <w:rPr>
          <w:sz w:val="24"/>
        </w:rPr>
      </w:pPr>
      <w:r>
        <w:rPr>
          <w:sz w:val="24"/>
        </w:rPr>
        <w:t>создавать</w:t>
      </w:r>
      <w:r>
        <w:rPr>
          <w:spacing w:val="16"/>
          <w:sz w:val="24"/>
        </w:rPr>
        <w:t xml:space="preserve"> </w:t>
      </w:r>
      <w:r>
        <w:rPr>
          <w:sz w:val="24"/>
        </w:rPr>
        <w:t>небольшие</w:t>
      </w:r>
      <w:r>
        <w:rPr>
          <w:spacing w:val="6"/>
          <w:sz w:val="24"/>
        </w:rPr>
        <w:t xml:space="preserve"> </w:t>
      </w:r>
      <w:r>
        <w:rPr>
          <w:sz w:val="24"/>
        </w:rPr>
        <w:t>описания</w:t>
      </w:r>
      <w:r>
        <w:rPr>
          <w:spacing w:val="11"/>
          <w:sz w:val="24"/>
        </w:rPr>
        <w:t xml:space="preserve"> </w:t>
      </w:r>
      <w:r>
        <w:rPr>
          <w:sz w:val="24"/>
        </w:rPr>
        <w:t>на  предложенную</w:t>
      </w:r>
      <w:r>
        <w:rPr>
          <w:spacing w:val="16"/>
          <w:sz w:val="24"/>
        </w:rPr>
        <w:t xml:space="preserve"> </w:t>
      </w:r>
      <w:r>
        <w:rPr>
          <w:sz w:val="24"/>
        </w:rPr>
        <w:t>тему</w:t>
      </w:r>
      <w:r>
        <w:rPr>
          <w:spacing w:val="43"/>
          <w:sz w:val="24"/>
        </w:rPr>
        <w:t xml:space="preserve"> </w:t>
      </w:r>
      <w:r>
        <w:rPr>
          <w:sz w:val="24"/>
        </w:rPr>
        <w:t>(например,</w:t>
      </w:r>
      <w:r>
        <w:rPr>
          <w:spacing w:val="88"/>
          <w:sz w:val="24"/>
        </w:rPr>
        <w:t xml:space="preserve"> </w:t>
      </w:r>
      <w:r>
        <w:rPr>
          <w:sz w:val="24"/>
        </w:rPr>
        <w:t>«Моя</w:t>
      </w:r>
      <w:r>
        <w:rPr>
          <w:spacing w:val="76"/>
          <w:sz w:val="24"/>
        </w:rPr>
        <w:t xml:space="preserve"> </w:t>
      </w:r>
      <w:r>
        <w:rPr>
          <w:sz w:val="24"/>
        </w:rPr>
        <w:t>семья»,</w:t>
      </w:r>
    </w:p>
    <w:p w:rsidR="00BA0EEA" w:rsidRDefault="00CD0253">
      <w:pPr>
        <w:pStyle w:val="a3"/>
        <w:spacing w:before="31" w:line="266" w:lineRule="auto"/>
        <w:ind w:right="414"/>
      </w:pPr>
      <w:r>
        <w:t>«Какие бывают профессии?», «Что «умеют» органы чувств?», «Лес - природное сообщество» и</w:t>
      </w:r>
      <w:r>
        <w:rPr>
          <w:spacing w:val="1"/>
        </w:rPr>
        <w:t xml:space="preserve"> </w:t>
      </w:r>
      <w:r>
        <w:t>др.);</w:t>
      </w:r>
    </w:p>
    <w:p w:rsidR="00BA0EEA" w:rsidRDefault="00CD0253" w:rsidP="0088385F">
      <w:pPr>
        <w:pStyle w:val="a5"/>
        <w:numPr>
          <w:ilvl w:val="0"/>
          <w:numId w:val="27"/>
        </w:numPr>
        <w:tabs>
          <w:tab w:val="left" w:pos="1549"/>
          <w:tab w:val="left" w:pos="1550"/>
        </w:tabs>
        <w:spacing w:before="7" w:line="268" w:lineRule="auto"/>
        <w:ind w:right="410" w:firstLine="0"/>
        <w:rPr>
          <w:sz w:val="24"/>
        </w:rPr>
      </w:pPr>
      <w:r>
        <w:rPr>
          <w:sz w:val="24"/>
        </w:rPr>
        <w:t>создавать высказывания-рассуждения (например, признаки животного и растения как</w:t>
      </w:r>
      <w:r>
        <w:rPr>
          <w:spacing w:val="1"/>
          <w:sz w:val="24"/>
        </w:rPr>
        <w:t xml:space="preserve"> </w:t>
      </w:r>
      <w:r>
        <w:rPr>
          <w:sz w:val="24"/>
        </w:rPr>
        <w:t>живого</w:t>
      </w:r>
      <w:r>
        <w:rPr>
          <w:spacing w:val="6"/>
          <w:sz w:val="24"/>
        </w:rPr>
        <w:t xml:space="preserve"> </w:t>
      </w:r>
      <w:r>
        <w:rPr>
          <w:sz w:val="24"/>
        </w:rPr>
        <w:t>существа;</w:t>
      </w:r>
      <w:r>
        <w:rPr>
          <w:spacing w:val="-1"/>
          <w:sz w:val="24"/>
        </w:rPr>
        <w:t xml:space="preserve"> </w:t>
      </w:r>
      <w:r>
        <w:rPr>
          <w:sz w:val="24"/>
        </w:rPr>
        <w:t>связь</w:t>
      </w:r>
      <w:r>
        <w:rPr>
          <w:spacing w:val="2"/>
          <w:sz w:val="24"/>
        </w:rPr>
        <w:t xml:space="preserve"> </w:t>
      </w:r>
      <w:r>
        <w:rPr>
          <w:sz w:val="24"/>
        </w:rPr>
        <w:t>изменений</w:t>
      </w:r>
      <w:r>
        <w:rPr>
          <w:spacing w:val="4"/>
          <w:sz w:val="24"/>
        </w:rPr>
        <w:t xml:space="preserve"> </w:t>
      </w:r>
      <w:r>
        <w:rPr>
          <w:sz w:val="24"/>
        </w:rPr>
        <w:t>в</w:t>
      </w:r>
      <w:r>
        <w:rPr>
          <w:spacing w:val="-2"/>
          <w:sz w:val="24"/>
        </w:rPr>
        <w:t xml:space="preserve"> </w:t>
      </w:r>
      <w:r>
        <w:rPr>
          <w:sz w:val="24"/>
        </w:rPr>
        <w:t>живой</w:t>
      </w:r>
      <w:r>
        <w:rPr>
          <w:spacing w:val="-7"/>
          <w:sz w:val="24"/>
        </w:rPr>
        <w:t xml:space="preserve"> </w:t>
      </w:r>
      <w:r>
        <w:rPr>
          <w:sz w:val="24"/>
        </w:rPr>
        <w:t>природе</w:t>
      </w:r>
      <w:r>
        <w:rPr>
          <w:spacing w:val="-4"/>
          <w:sz w:val="24"/>
        </w:rPr>
        <w:t xml:space="preserve"> </w:t>
      </w:r>
      <w:r>
        <w:rPr>
          <w:sz w:val="24"/>
        </w:rPr>
        <w:t>с</w:t>
      </w:r>
      <w:r>
        <w:rPr>
          <w:spacing w:val="-5"/>
          <w:sz w:val="24"/>
        </w:rPr>
        <w:t xml:space="preserve"> </w:t>
      </w:r>
      <w:r>
        <w:rPr>
          <w:sz w:val="24"/>
        </w:rPr>
        <w:t>явлениями</w:t>
      </w:r>
      <w:r>
        <w:rPr>
          <w:spacing w:val="-1"/>
          <w:sz w:val="24"/>
        </w:rPr>
        <w:t xml:space="preserve"> </w:t>
      </w:r>
      <w:r>
        <w:rPr>
          <w:sz w:val="24"/>
        </w:rPr>
        <w:t>неживой</w:t>
      </w:r>
      <w:r>
        <w:rPr>
          <w:spacing w:val="3"/>
          <w:sz w:val="24"/>
        </w:rPr>
        <w:t xml:space="preserve"> </w:t>
      </w:r>
      <w:r>
        <w:rPr>
          <w:sz w:val="24"/>
        </w:rPr>
        <w:t>природы);</w:t>
      </w:r>
    </w:p>
    <w:p w:rsidR="00BA0EEA" w:rsidRDefault="00CD0253" w:rsidP="0088385F">
      <w:pPr>
        <w:pStyle w:val="a5"/>
        <w:numPr>
          <w:ilvl w:val="0"/>
          <w:numId w:val="27"/>
        </w:numPr>
        <w:tabs>
          <w:tab w:val="left" w:pos="1549"/>
          <w:tab w:val="left" w:pos="1550"/>
        </w:tabs>
        <w:spacing w:before="11" w:line="266" w:lineRule="auto"/>
        <w:ind w:right="400" w:firstLine="0"/>
        <w:rPr>
          <w:sz w:val="24"/>
        </w:rPr>
      </w:pPr>
      <w:r>
        <w:rPr>
          <w:sz w:val="24"/>
        </w:rPr>
        <w:t>приводить примеры</w:t>
      </w:r>
      <w:r>
        <w:rPr>
          <w:spacing w:val="1"/>
          <w:sz w:val="24"/>
        </w:rPr>
        <w:t xml:space="preserve"> </w:t>
      </w:r>
      <w:r>
        <w:rPr>
          <w:sz w:val="24"/>
        </w:rPr>
        <w:t>растений и животных,</w:t>
      </w:r>
      <w:r>
        <w:rPr>
          <w:spacing w:val="1"/>
          <w:sz w:val="24"/>
        </w:rPr>
        <w:t xml:space="preserve"> </w:t>
      </w:r>
      <w:r>
        <w:rPr>
          <w:sz w:val="24"/>
        </w:rPr>
        <w:t>занесённых в</w:t>
      </w:r>
      <w:r>
        <w:rPr>
          <w:spacing w:val="1"/>
          <w:sz w:val="24"/>
        </w:rPr>
        <w:t xml:space="preserve"> </w:t>
      </w:r>
      <w:r>
        <w:rPr>
          <w:sz w:val="24"/>
        </w:rPr>
        <w:t>Красную</w:t>
      </w:r>
      <w:r>
        <w:rPr>
          <w:spacing w:val="1"/>
          <w:sz w:val="24"/>
        </w:rPr>
        <w:t xml:space="preserve"> </w:t>
      </w:r>
      <w:r>
        <w:rPr>
          <w:sz w:val="24"/>
        </w:rPr>
        <w:t>книгу России (на</w:t>
      </w:r>
      <w:r>
        <w:rPr>
          <w:spacing w:val="1"/>
          <w:sz w:val="24"/>
        </w:rPr>
        <w:t xml:space="preserve"> </w:t>
      </w:r>
      <w:r>
        <w:rPr>
          <w:sz w:val="24"/>
        </w:rPr>
        <w:t>примере</w:t>
      </w:r>
      <w:r>
        <w:rPr>
          <w:spacing w:val="1"/>
          <w:sz w:val="24"/>
        </w:rPr>
        <w:t xml:space="preserve"> </w:t>
      </w:r>
      <w:r>
        <w:rPr>
          <w:sz w:val="24"/>
        </w:rPr>
        <w:t>своей</w:t>
      </w:r>
      <w:r>
        <w:rPr>
          <w:spacing w:val="3"/>
          <w:sz w:val="24"/>
        </w:rPr>
        <w:t xml:space="preserve"> </w:t>
      </w:r>
      <w:r>
        <w:rPr>
          <w:sz w:val="24"/>
        </w:rPr>
        <w:t>местности);</w:t>
      </w:r>
    </w:p>
    <w:p w:rsidR="00BA0EEA" w:rsidRDefault="00CD0253" w:rsidP="0088385F">
      <w:pPr>
        <w:pStyle w:val="a5"/>
        <w:numPr>
          <w:ilvl w:val="0"/>
          <w:numId w:val="27"/>
        </w:numPr>
        <w:tabs>
          <w:tab w:val="left" w:pos="1549"/>
          <w:tab w:val="left" w:pos="1550"/>
        </w:tabs>
        <w:spacing w:before="2"/>
        <w:ind w:left="1549" w:hanging="1062"/>
        <w:rPr>
          <w:sz w:val="24"/>
        </w:rPr>
      </w:pPr>
      <w:r>
        <w:rPr>
          <w:spacing w:val="-1"/>
          <w:sz w:val="24"/>
        </w:rPr>
        <w:t>описывать</w:t>
      </w:r>
      <w:r>
        <w:rPr>
          <w:spacing w:val="-7"/>
          <w:sz w:val="24"/>
        </w:rPr>
        <w:t xml:space="preserve"> </w:t>
      </w:r>
      <w:r>
        <w:rPr>
          <w:sz w:val="24"/>
        </w:rPr>
        <w:t>современные</w:t>
      </w:r>
      <w:r>
        <w:rPr>
          <w:spacing w:val="-4"/>
          <w:sz w:val="24"/>
        </w:rPr>
        <w:t xml:space="preserve"> </w:t>
      </w:r>
      <w:r>
        <w:rPr>
          <w:sz w:val="24"/>
        </w:rPr>
        <w:t>события</w:t>
      </w:r>
      <w:r>
        <w:rPr>
          <w:spacing w:val="-13"/>
          <w:sz w:val="24"/>
        </w:rPr>
        <w:t xml:space="preserve"> </w:t>
      </w:r>
      <w:r>
        <w:rPr>
          <w:sz w:val="24"/>
        </w:rPr>
        <w:t>от</w:t>
      </w:r>
      <w:r>
        <w:rPr>
          <w:spacing w:val="-14"/>
          <w:sz w:val="24"/>
        </w:rPr>
        <w:t xml:space="preserve"> </w:t>
      </w:r>
      <w:r>
        <w:rPr>
          <w:sz w:val="24"/>
        </w:rPr>
        <w:t>имени</w:t>
      </w:r>
      <w:r>
        <w:rPr>
          <w:spacing w:val="-8"/>
          <w:sz w:val="24"/>
        </w:rPr>
        <w:t xml:space="preserve"> </w:t>
      </w:r>
      <w:r>
        <w:rPr>
          <w:sz w:val="24"/>
        </w:rPr>
        <w:t>их</w:t>
      </w:r>
      <w:r>
        <w:rPr>
          <w:spacing w:val="-10"/>
          <w:sz w:val="24"/>
        </w:rPr>
        <w:t xml:space="preserve"> </w:t>
      </w:r>
      <w:r>
        <w:rPr>
          <w:sz w:val="24"/>
        </w:rPr>
        <w:t>участника.</w:t>
      </w:r>
    </w:p>
    <w:p w:rsidR="00BA0EEA" w:rsidRDefault="00CD0253">
      <w:pPr>
        <w:pStyle w:val="210"/>
        <w:spacing w:before="60"/>
      </w:pPr>
      <w:r>
        <w:rPr>
          <w:spacing w:val="-1"/>
        </w:rPr>
        <w:t>Регулятивные</w:t>
      </w:r>
      <w:r>
        <w:rPr>
          <w:spacing w:val="-13"/>
        </w:rPr>
        <w:t xml:space="preserve"> </w:t>
      </w:r>
      <w:r>
        <w:rPr>
          <w:spacing w:val="-1"/>
        </w:rPr>
        <w:t>УУД</w:t>
      </w:r>
      <w:r>
        <w:rPr>
          <w:spacing w:val="-14"/>
        </w:rPr>
        <w:t xml:space="preserve"> </w:t>
      </w:r>
      <w:r>
        <w:rPr>
          <w:spacing w:val="-1"/>
        </w:rPr>
        <w:t>способствуют</w:t>
      </w:r>
      <w:r>
        <w:rPr>
          <w:spacing w:val="7"/>
        </w:rPr>
        <w:t xml:space="preserve"> </w:t>
      </w:r>
      <w:r>
        <w:t>формированию умений:</w:t>
      </w:r>
    </w:p>
    <w:p w:rsidR="00BA0EEA" w:rsidRDefault="00CD0253" w:rsidP="0088385F">
      <w:pPr>
        <w:pStyle w:val="a5"/>
        <w:numPr>
          <w:ilvl w:val="0"/>
          <w:numId w:val="27"/>
        </w:numPr>
        <w:tabs>
          <w:tab w:val="left" w:pos="1549"/>
          <w:tab w:val="left" w:pos="1550"/>
        </w:tabs>
        <w:spacing w:before="27"/>
        <w:ind w:left="1549" w:hanging="1062"/>
        <w:rPr>
          <w:sz w:val="24"/>
        </w:rPr>
      </w:pPr>
      <w:r>
        <w:rPr>
          <w:spacing w:val="-2"/>
          <w:sz w:val="24"/>
        </w:rPr>
        <w:t>следовать</w:t>
      </w:r>
      <w:r>
        <w:rPr>
          <w:spacing w:val="3"/>
          <w:sz w:val="24"/>
        </w:rPr>
        <w:t xml:space="preserve"> </w:t>
      </w:r>
      <w:r>
        <w:rPr>
          <w:spacing w:val="-2"/>
          <w:sz w:val="24"/>
        </w:rPr>
        <w:t>образцу,</w:t>
      </w:r>
      <w:r>
        <w:rPr>
          <w:spacing w:val="10"/>
          <w:sz w:val="24"/>
        </w:rPr>
        <w:t xml:space="preserve"> </w:t>
      </w:r>
      <w:r>
        <w:rPr>
          <w:spacing w:val="-2"/>
          <w:sz w:val="24"/>
        </w:rPr>
        <w:t>предложенному</w:t>
      </w:r>
      <w:r>
        <w:rPr>
          <w:spacing w:val="-21"/>
          <w:sz w:val="24"/>
        </w:rPr>
        <w:t xml:space="preserve"> </w:t>
      </w:r>
      <w:r>
        <w:rPr>
          <w:spacing w:val="-2"/>
          <w:sz w:val="24"/>
        </w:rPr>
        <w:t>плану</w:t>
      </w:r>
      <w:r>
        <w:rPr>
          <w:spacing w:val="-31"/>
          <w:sz w:val="24"/>
        </w:rPr>
        <w:t xml:space="preserve"> </w:t>
      </w:r>
      <w:r>
        <w:rPr>
          <w:spacing w:val="-2"/>
          <w:sz w:val="24"/>
        </w:rPr>
        <w:t>и</w:t>
      </w:r>
      <w:r>
        <w:rPr>
          <w:spacing w:val="8"/>
          <w:sz w:val="24"/>
        </w:rPr>
        <w:t xml:space="preserve"> </w:t>
      </w:r>
      <w:r>
        <w:rPr>
          <w:spacing w:val="-2"/>
          <w:sz w:val="24"/>
        </w:rPr>
        <w:t>инструкции</w:t>
      </w:r>
      <w:r>
        <w:rPr>
          <w:spacing w:val="15"/>
          <w:sz w:val="24"/>
        </w:rPr>
        <w:t xml:space="preserve"> </w:t>
      </w:r>
      <w:r>
        <w:rPr>
          <w:spacing w:val="-2"/>
          <w:sz w:val="24"/>
        </w:rPr>
        <w:t>при</w:t>
      </w:r>
      <w:r>
        <w:rPr>
          <w:spacing w:val="8"/>
          <w:sz w:val="24"/>
        </w:rPr>
        <w:t xml:space="preserve"> </w:t>
      </w:r>
      <w:r>
        <w:rPr>
          <w:spacing w:val="-1"/>
          <w:sz w:val="24"/>
        </w:rPr>
        <w:t>решении</w:t>
      </w:r>
      <w:r>
        <w:rPr>
          <w:spacing w:val="9"/>
          <w:sz w:val="24"/>
        </w:rPr>
        <w:t xml:space="preserve"> </w:t>
      </w:r>
      <w:r>
        <w:rPr>
          <w:spacing w:val="-1"/>
          <w:sz w:val="24"/>
        </w:rPr>
        <w:t>учебной</w:t>
      </w:r>
      <w:r>
        <w:rPr>
          <w:spacing w:val="4"/>
          <w:sz w:val="24"/>
        </w:rPr>
        <w:t xml:space="preserve"> </w:t>
      </w:r>
      <w:r>
        <w:rPr>
          <w:spacing w:val="-1"/>
          <w:sz w:val="24"/>
        </w:rPr>
        <w:t>задачи;</w:t>
      </w:r>
    </w:p>
    <w:p w:rsidR="00BA0EEA" w:rsidRDefault="00CD0253" w:rsidP="0088385F">
      <w:pPr>
        <w:pStyle w:val="a5"/>
        <w:numPr>
          <w:ilvl w:val="0"/>
          <w:numId w:val="27"/>
        </w:numPr>
        <w:tabs>
          <w:tab w:val="left" w:pos="1549"/>
          <w:tab w:val="left" w:pos="1550"/>
        </w:tabs>
        <w:spacing w:before="41" w:line="259" w:lineRule="auto"/>
        <w:ind w:right="418" w:firstLine="0"/>
        <w:rPr>
          <w:sz w:val="24"/>
        </w:rPr>
      </w:pPr>
      <w:r>
        <w:rPr>
          <w:sz w:val="24"/>
        </w:rPr>
        <w:t>контролировать</w:t>
      </w:r>
      <w:r>
        <w:rPr>
          <w:spacing w:val="1"/>
          <w:sz w:val="24"/>
        </w:rPr>
        <w:t xml:space="preserve"> </w:t>
      </w:r>
      <w:r>
        <w:rPr>
          <w:sz w:val="24"/>
        </w:rPr>
        <w:t>с</w:t>
      </w:r>
      <w:r>
        <w:rPr>
          <w:spacing w:val="1"/>
          <w:sz w:val="24"/>
        </w:rPr>
        <w:t xml:space="preserve"> </w:t>
      </w:r>
      <w:r>
        <w:rPr>
          <w:sz w:val="24"/>
        </w:rPr>
        <w:t>небольшой</w:t>
      </w:r>
      <w:r>
        <w:rPr>
          <w:spacing w:val="1"/>
          <w:sz w:val="24"/>
        </w:rPr>
        <w:t xml:space="preserve"> </w:t>
      </w:r>
      <w:r>
        <w:rPr>
          <w:sz w:val="24"/>
        </w:rPr>
        <w:t>помощью</w:t>
      </w:r>
      <w:r>
        <w:rPr>
          <w:spacing w:val="1"/>
          <w:sz w:val="24"/>
        </w:rPr>
        <w:t xml:space="preserve"> </w:t>
      </w:r>
      <w:r>
        <w:rPr>
          <w:sz w:val="24"/>
        </w:rPr>
        <w:t>учителя</w:t>
      </w:r>
      <w:r>
        <w:rPr>
          <w:spacing w:val="1"/>
          <w:sz w:val="24"/>
        </w:rPr>
        <w:t xml:space="preserve"> </w:t>
      </w:r>
      <w:r>
        <w:rPr>
          <w:sz w:val="24"/>
        </w:rPr>
        <w:t>последовательность</w:t>
      </w:r>
      <w:r>
        <w:rPr>
          <w:spacing w:val="1"/>
          <w:sz w:val="24"/>
        </w:rPr>
        <w:t xml:space="preserve"> </w:t>
      </w:r>
      <w:r>
        <w:rPr>
          <w:sz w:val="24"/>
        </w:rPr>
        <w:t>действий</w:t>
      </w:r>
      <w:r>
        <w:rPr>
          <w:spacing w:val="1"/>
          <w:sz w:val="24"/>
        </w:rPr>
        <w:t xml:space="preserve"> </w:t>
      </w:r>
      <w:r>
        <w:rPr>
          <w:sz w:val="24"/>
        </w:rPr>
        <w:t>по</w:t>
      </w:r>
      <w:r>
        <w:rPr>
          <w:spacing w:val="1"/>
          <w:sz w:val="24"/>
        </w:rPr>
        <w:t xml:space="preserve"> </w:t>
      </w:r>
      <w:r>
        <w:rPr>
          <w:sz w:val="24"/>
        </w:rPr>
        <w:t>решению</w:t>
      </w:r>
      <w:r>
        <w:rPr>
          <w:spacing w:val="5"/>
          <w:sz w:val="24"/>
        </w:rPr>
        <w:t xml:space="preserve"> </w:t>
      </w:r>
      <w:r>
        <w:rPr>
          <w:sz w:val="24"/>
        </w:rPr>
        <w:t>учебной</w:t>
      </w:r>
      <w:r>
        <w:rPr>
          <w:spacing w:val="9"/>
          <w:sz w:val="24"/>
        </w:rPr>
        <w:t xml:space="preserve"> </w:t>
      </w:r>
      <w:r>
        <w:rPr>
          <w:sz w:val="24"/>
        </w:rPr>
        <w:t>задачи;</w:t>
      </w:r>
    </w:p>
    <w:p w:rsidR="00BA0EEA" w:rsidRDefault="00CD0253" w:rsidP="0088385F">
      <w:pPr>
        <w:pStyle w:val="a5"/>
        <w:numPr>
          <w:ilvl w:val="0"/>
          <w:numId w:val="27"/>
        </w:numPr>
        <w:tabs>
          <w:tab w:val="left" w:pos="1549"/>
          <w:tab w:val="left" w:pos="1550"/>
        </w:tabs>
        <w:spacing w:before="23" w:line="268" w:lineRule="auto"/>
        <w:ind w:right="425" w:firstLine="0"/>
        <w:rPr>
          <w:b/>
          <w:i/>
          <w:sz w:val="24"/>
        </w:rPr>
      </w:pPr>
      <w:r>
        <w:rPr>
          <w:sz w:val="24"/>
        </w:rPr>
        <w:t>оценивать результаты своей работы, анализировать оценку учителя и одноклассников,</w:t>
      </w:r>
      <w:r>
        <w:rPr>
          <w:spacing w:val="1"/>
          <w:sz w:val="24"/>
        </w:rPr>
        <w:t xml:space="preserve"> </w:t>
      </w:r>
      <w:r>
        <w:rPr>
          <w:sz w:val="24"/>
        </w:rPr>
        <w:t xml:space="preserve">спокойно, без обид принимать советы и замечания. </w:t>
      </w:r>
      <w:r>
        <w:rPr>
          <w:b/>
          <w:i/>
          <w:sz w:val="24"/>
        </w:rPr>
        <w:t>Совместная деятельность cпособствует</w:t>
      </w:r>
      <w:r>
        <w:rPr>
          <w:b/>
          <w:i/>
          <w:spacing w:val="1"/>
          <w:sz w:val="24"/>
        </w:rPr>
        <w:t xml:space="preserve"> </w:t>
      </w:r>
      <w:r>
        <w:rPr>
          <w:b/>
          <w:i/>
          <w:sz w:val="24"/>
        </w:rPr>
        <w:t>формированию</w:t>
      </w:r>
      <w:r>
        <w:rPr>
          <w:b/>
          <w:i/>
          <w:spacing w:val="3"/>
          <w:sz w:val="24"/>
        </w:rPr>
        <w:t xml:space="preserve"> </w:t>
      </w:r>
      <w:r>
        <w:rPr>
          <w:b/>
          <w:i/>
          <w:sz w:val="24"/>
        </w:rPr>
        <w:t>умений:</w:t>
      </w:r>
    </w:p>
    <w:p w:rsidR="00BA0EEA" w:rsidRDefault="00CD0253" w:rsidP="0088385F">
      <w:pPr>
        <w:pStyle w:val="a5"/>
        <w:numPr>
          <w:ilvl w:val="0"/>
          <w:numId w:val="27"/>
        </w:numPr>
        <w:tabs>
          <w:tab w:val="left" w:pos="1549"/>
          <w:tab w:val="left" w:pos="1550"/>
        </w:tabs>
        <w:spacing w:line="264" w:lineRule="auto"/>
        <w:ind w:right="436" w:firstLine="0"/>
        <w:rPr>
          <w:sz w:val="24"/>
        </w:rPr>
      </w:pPr>
      <w:r>
        <w:rPr>
          <w:sz w:val="24"/>
        </w:rPr>
        <w:t>строить свою учебную и игровую деятельность, житейские ситуации в соответствии с</w:t>
      </w:r>
      <w:r>
        <w:rPr>
          <w:spacing w:val="1"/>
          <w:sz w:val="24"/>
        </w:rPr>
        <w:t xml:space="preserve"> </w:t>
      </w:r>
      <w:r>
        <w:rPr>
          <w:sz w:val="24"/>
        </w:rPr>
        <w:t>правилами</w:t>
      </w:r>
      <w:r>
        <w:rPr>
          <w:spacing w:val="-1"/>
          <w:sz w:val="24"/>
        </w:rPr>
        <w:t xml:space="preserve"> </w:t>
      </w:r>
      <w:r>
        <w:rPr>
          <w:sz w:val="24"/>
        </w:rPr>
        <w:t>поведения, принятыми</w:t>
      </w:r>
      <w:r>
        <w:rPr>
          <w:spacing w:val="5"/>
          <w:sz w:val="24"/>
        </w:rPr>
        <w:t xml:space="preserve"> </w:t>
      </w:r>
      <w:r>
        <w:rPr>
          <w:sz w:val="24"/>
        </w:rPr>
        <w:t>в</w:t>
      </w:r>
      <w:r>
        <w:rPr>
          <w:spacing w:val="-11"/>
          <w:sz w:val="24"/>
        </w:rPr>
        <w:t xml:space="preserve"> </w:t>
      </w:r>
      <w:r>
        <w:rPr>
          <w:sz w:val="24"/>
        </w:rPr>
        <w:t>обществе;</w:t>
      </w:r>
    </w:p>
    <w:p w:rsidR="00BA0EEA" w:rsidRDefault="00CD0253" w:rsidP="0088385F">
      <w:pPr>
        <w:pStyle w:val="a5"/>
        <w:numPr>
          <w:ilvl w:val="0"/>
          <w:numId w:val="27"/>
        </w:numPr>
        <w:tabs>
          <w:tab w:val="left" w:pos="1549"/>
          <w:tab w:val="left" w:pos="1550"/>
        </w:tabs>
        <w:spacing w:before="2" w:line="266" w:lineRule="auto"/>
        <w:ind w:right="440" w:firstLine="0"/>
        <w:rPr>
          <w:sz w:val="24"/>
        </w:rPr>
      </w:pPr>
      <w:r>
        <w:rPr>
          <w:sz w:val="24"/>
        </w:rPr>
        <w:t>оценивать жизненные ситуации с точки зрения правил поведения, культуры общения,</w:t>
      </w:r>
      <w:r>
        <w:rPr>
          <w:spacing w:val="1"/>
          <w:sz w:val="24"/>
        </w:rPr>
        <w:t xml:space="preserve"> </w:t>
      </w:r>
      <w:r>
        <w:rPr>
          <w:sz w:val="24"/>
        </w:rPr>
        <w:t>проявления</w:t>
      </w:r>
      <w:r>
        <w:rPr>
          <w:spacing w:val="-7"/>
          <w:sz w:val="24"/>
        </w:rPr>
        <w:t xml:space="preserve"> </w:t>
      </w:r>
      <w:r>
        <w:rPr>
          <w:sz w:val="24"/>
        </w:rPr>
        <w:t>терпения</w:t>
      </w:r>
      <w:r>
        <w:rPr>
          <w:spacing w:val="-2"/>
          <w:sz w:val="24"/>
        </w:rPr>
        <w:t xml:space="preserve"> </w:t>
      </w:r>
      <w:r>
        <w:rPr>
          <w:sz w:val="24"/>
        </w:rPr>
        <w:t>и</w:t>
      </w:r>
      <w:r>
        <w:rPr>
          <w:spacing w:val="3"/>
          <w:sz w:val="24"/>
        </w:rPr>
        <w:t xml:space="preserve"> </w:t>
      </w:r>
      <w:r>
        <w:rPr>
          <w:sz w:val="24"/>
        </w:rPr>
        <w:t>уважения</w:t>
      </w:r>
      <w:r>
        <w:rPr>
          <w:spacing w:val="3"/>
          <w:sz w:val="24"/>
        </w:rPr>
        <w:t xml:space="preserve"> </w:t>
      </w:r>
      <w:r>
        <w:rPr>
          <w:sz w:val="24"/>
        </w:rPr>
        <w:t>к собеседнику;</w:t>
      </w:r>
    </w:p>
    <w:p w:rsidR="00BA0EEA" w:rsidRDefault="00CD0253" w:rsidP="0088385F">
      <w:pPr>
        <w:pStyle w:val="a5"/>
        <w:numPr>
          <w:ilvl w:val="0"/>
          <w:numId w:val="27"/>
        </w:numPr>
        <w:tabs>
          <w:tab w:val="left" w:pos="1549"/>
          <w:tab w:val="left" w:pos="1550"/>
        </w:tabs>
        <w:spacing w:before="6" w:line="266" w:lineRule="auto"/>
        <w:ind w:right="444" w:firstLine="0"/>
        <w:rPr>
          <w:sz w:val="24"/>
        </w:rPr>
      </w:pPr>
      <w:r>
        <w:rPr>
          <w:sz w:val="24"/>
        </w:rPr>
        <w:t>проводить в парах (группах) простые опыты по определению свойств разных веществ</w:t>
      </w:r>
      <w:r>
        <w:rPr>
          <w:spacing w:val="1"/>
          <w:sz w:val="24"/>
        </w:rPr>
        <w:t xml:space="preserve"> </w:t>
      </w:r>
      <w:r>
        <w:rPr>
          <w:sz w:val="24"/>
        </w:rPr>
        <w:t>(вода, молоко, сахар, соль, железо), совместно намечать план работы, оценивать свой вклад в</w:t>
      </w:r>
      <w:r>
        <w:rPr>
          <w:spacing w:val="1"/>
          <w:sz w:val="24"/>
        </w:rPr>
        <w:t xml:space="preserve"> </w:t>
      </w:r>
      <w:r>
        <w:rPr>
          <w:sz w:val="24"/>
        </w:rPr>
        <w:t>общее</w:t>
      </w:r>
      <w:r>
        <w:rPr>
          <w:spacing w:val="-3"/>
          <w:sz w:val="24"/>
        </w:rPr>
        <w:t xml:space="preserve"> </w:t>
      </w:r>
      <w:r>
        <w:rPr>
          <w:sz w:val="24"/>
        </w:rPr>
        <w:t>дело;</w:t>
      </w:r>
    </w:p>
    <w:p w:rsidR="00BA0EEA" w:rsidRDefault="00CD0253" w:rsidP="0088385F">
      <w:pPr>
        <w:pStyle w:val="a5"/>
        <w:numPr>
          <w:ilvl w:val="0"/>
          <w:numId w:val="27"/>
        </w:numPr>
        <w:tabs>
          <w:tab w:val="left" w:pos="1549"/>
          <w:tab w:val="left" w:pos="1550"/>
        </w:tabs>
        <w:spacing w:before="8" w:line="271" w:lineRule="auto"/>
        <w:ind w:right="428" w:firstLine="0"/>
        <w:rPr>
          <w:sz w:val="24"/>
        </w:rPr>
      </w:pPr>
      <w:r>
        <w:rPr>
          <w:sz w:val="24"/>
        </w:rPr>
        <w:t>определять причины возможных конфликтов, выбирать (из предложенных) способы их</w:t>
      </w:r>
      <w:r>
        <w:rPr>
          <w:spacing w:val="1"/>
          <w:sz w:val="24"/>
        </w:rPr>
        <w:t xml:space="preserve"> </w:t>
      </w:r>
      <w:r>
        <w:rPr>
          <w:sz w:val="24"/>
        </w:rPr>
        <w:t>разрешения.</w:t>
      </w:r>
    </w:p>
    <w:p w:rsidR="00BA0EEA" w:rsidRDefault="00BA0EEA">
      <w:pPr>
        <w:pStyle w:val="a3"/>
        <w:ind w:left="0"/>
        <w:jc w:val="left"/>
        <w:rPr>
          <w:sz w:val="23"/>
        </w:rPr>
      </w:pPr>
    </w:p>
    <w:p w:rsidR="00BA0EEA" w:rsidRDefault="00CD0253">
      <w:pPr>
        <w:pStyle w:val="110"/>
      </w:pPr>
      <w:bookmarkStart w:id="179" w:name="CОДЕРЖАНИЕ_ОБУЧЕНИЯ_В_3_КЛАССЕ_(68_ч.)"/>
      <w:bookmarkEnd w:id="179"/>
      <w:r>
        <w:t>CОДЕРЖАНИЕ</w:t>
      </w:r>
      <w:r>
        <w:rPr>
          <w:spacing w:val="-1"/>
        </w:rPr>
        <w:t xml:space="preserve"> </w:t>
      </w:r>
      <w:r>
        <w:t>ОБУЧЕНИЯ</w:t>
      </w:r>
      <w:r>
        <w:rPr>
          <w:spacing w:val="-15"/>
        </w:rPr>
        <w:t xml:space="preserve"> </w:t>
      </w:r>
      <w:r>
        <w:t>В</w:t>
      </w:r>
      <w:r>
        <w:rPr>
          <w:spacing w:val="2"/>
        </w:rPr>
        <w:t xml:space="preserve"> </w:t>
      </w:r>
      <w:r>
        <w:t>3</w:t>
      </w:r>
      <w:r>
        <w:rPr>
          <w:spacing w:val="-10"/>
        </w:rPr>
        <w:t xml:space="preserve"> </w:t>
      </w:r>
      <w:r>
        <w:t>КЛАССЕ</w:t>
      </w:r>
      <w:r>
        <w:rPr>
          <w:spacing w:val="-12"/>
        </w:rPr>
        <w:t xml:space="preserve"> </w:t>
      </w:r>
      <w:r>
        <w:t>(68</w:t>
      </w:r>
      <w:r>
        <w:rPr>
          <w:spacing w:val="-9"/>
        </w:rPr>
        <w:t xml:space="preserve"> </w:t>
      </w:r>
      <w:r>
        <w:t>ч.)</w:t>
      </w:r>
    </w:p>
    <w:p w:rsidR="00BA0EEA" w:rsidRDefault="00CD0253">
      <w:pPr>
        <w:spacing w:before="51"/>
        <w:ind w:left="493"/>
        <w:jc w:val="both"/>
        <w:rPr>
          <w:b/>
          <w:sz w:val="24"/>
        </w:rPr>
      </w:pPr>
      <w:r>
        <w:rPr>
          <w:b/>
          <w:sz w:val="24"/>
        </w:rPr>
        <w:t>Человек</w:t>
      </w:r>
      <w:r>
        <w:rPr>
          <w:b/>
          <w:spacing w:val="-4"/>
          <w:sz w:val="24"/>
        </w:rPr>
        <w:t xml:space="preserve"> </w:t>
      </w:r>
      <w:r>
        <w:rPr>
          <w:b/>
          <w:sz w:val="24"/>
        </w:rPr>
        <w:t>и</w:t>
      </w:r>
      <w:r>
        <w:rPr>
          <w:b/>
          <w:spacing w:val="-5"/>
          <w:sz w:val="24"/>
        </w:rPr>
        <w:t xml:space="preserve"> </w:t>
      </w:r>
      <w:r>
        <w:rPr>
          <w:b/>
          <w:sz w:val="24"/>
        </w:rPr>
        <w:t>общество</w:t>
      </w:r>
    </w:p>
    <w:p w:rsidR="00BA0EEA" w:rsidRDefault="00CD0253">
      <w:pPr>
        <w:spacing w:before="45" w:line="264" w:lineRule="auto"/>
        <w:ind w:left="493" w:right="409"/>
        <w:jc w:val="both"/>
        <w:rPr>
          <w:sz w:val="24"/>
        </w:rPr>
      </w:pPr>
      <w:r>
        <w:rPr>
          <w:b/>
          <w:i/>
          <w:sz w:val="24"/>
        </w:rPr>
        <w:t>Общество</w:t>
      </w:r>
      <w:r>
        <w:rPr>
          <w:b/>
          <w:i/>
          <w:spacing w:val="60"/>
          <w:sz w:val="24"/>
        </w:rPr>
        <w:t xml:space="preserve"> </w:t>
      </w:r>
      <w:r>
        <w:rPr>
          <w:b/>
          <w:i/>
          <w:sz w:val="24"/>
        </w:rPr>
        <w:t>как</w:t>
      </w:r>
      <w:r>
        <w:rPr>
          <w:b/>
          <w:i/>
          <w:spacing w:val="60"/>
          <w:sz w:val="24"/>
        </w:rPr>
        <w:t xml:space="preserve"> </w:t>
      </w:r>
      <w:r>
        <w:rPr>
          <w:b/>
          <w:i/>
          <w:sz w:val="24"/>
        </w:rPr>
        <w:t>совокупность</w:t>
      </w:r>
      <w:r>
        <w:rPr>
          <w:b/>
          <w:i/>
          <w:spacing w:val="60"/>
          <w:sz w:val="24"/>
        </w:rPr>
        <w:t xml:space="preserve"> </w:t>
      </w:r>
      <w:r>
        <w:rPr>
          <w:b/>
          <w:i/>
          <w:sz w:val="24"/>
        </w:rPr>
        <w:t>людей,</w:t>
      </w:r>
      <w:r>
        <w:rPr>
          <w:b/>
          <w:i/>
          <w:spacing w:val="60"/>
          <w:sz w:val="24"/>
        </w:rPr>
        <w:t xml:space="preserve"> </w:t>
      </w:r>
      <w:r>
        <w:rPr>
          <w:b/>
          <w:i/>
          <w:sz w:val="24"/>
        </w:rPr>
        <w:t>которые объединены</w:t>
      </w:r>
      <w:r>
        <w:rPr>
          <w:b/>
          <w:i/>
          <w:spacing w:val="60"/>
          <w:sz w:val="24"/>
        </w:rPr>
        <w:t xml:space="preserve"> </w:t>
      </w:r>
      <w:r>
        <w:rPr>
          <w:b/>
          <w:i/>
          <w:sz w:val="24"/>
        </w:rPr>
        <w:t>общей</w:t>
      </w:r>
      <w:r>
        <w:rPr>
          <w:b/>
          <w:i/>
          <w:spacing w:val="60"/>
          <w:sz w:val="24"/>
        </w:rPr>
        <w:t xml:space="preserve"> </w:t>
      </w:r>
      <w:r>
        <w:rPr>
          <w:b/>
          <w:i/>
          <w:sz w:val="24"/>
        </w:rPr>
        <w:t>культурой</w:t>
      </w:r>
      <w:r>
        <w:rPr>
          <w:b/>
          <w:i/>
          <w:spacing w:val="60"/>
          <w:sz w:val="24"/>
        </w:rPr>
        <w:t xml:space="preserve"> </w:t>
      </w:r>
      <w:r>
        <w:rPr>
          <w:b/>
          <w:i/>
          <w:sz w:val="24"/>
        </w:rPr>
        <w:t>и</w:t>
      </w:r>
      <w:r>
        <w:rPr>
          <w:b/>
          <w:i/>
          <w:spacing w:val="60"/>
          <w:sz w:val="24"/>
        </w:rPr>
        <w:t xml:space="preserve"> </w:t>
      </w:r>
      <w:r>
        <w:rPr>
          <w:b/>
          <w:i/>
          <w:sz w:val="24"/>
        </w:rPr>
        <w:t>связаныдруг</w:t>
      </w:r>
      <w:r>
        <w:rPr>
          <w:b/>
          <w:i/>
          <w:spacing w:val="1"/>
          <w:sz w:val="24"/>
        </w:rPr>
        <w:t xml:space="preserve"> </w:t>
      </w:r>
      <w:r>
        <w:rPr>
          <w:b/>
          <w:i/>
          <w:sz w:val="24"/>
        </w:rPr>
        <w:t xml:space="preserve">с другом совместной деятельностью во имя общей цели. </w:t>
      </w:r>
      <w:r>
        <w:rPr>
          <w:sz w:val="24"/>
        </w:rPr>
        <w:t>Наша Родина - Российская Федерация.</w:t>
      </w:r>
      <w:r>
        <w:rPr>
          <w:spacing w:val="1"/>
          <w:sz w:val="24"/>
        </w:rPr>
        <w:t xml:space="preserve"> </w:t>
      </w:r>
      <w:r>
        <w:rPr>
          <w:sz w:val="24"/>
        </w:rPr>
        <w:t>Уникальные памятники культуры России, родного края. Государственная символика Российской</w:t>
      </w:r>
      <w:r>
        <w:rPr>
          <w:spacing w:val="1"/>
          <w:sz w:val="24"/>
        </w:rPr>
        <w:t xml:space="preserve"> </w:t>
      </w:r>
      <w:r>
        <w:rPr>
          <w:sz w:val="24"/>
        </w:rPr>
        <w:t>Федерации</w:t>
      </w:r>
      <w:r>
        <w:rPr>
          <w:spacing w:val="8"/>
          <w:sz w:val="24"/>
        </w:rPr>
        <w:t xml:space="preserve"> </w:t>
      </w:r>
      <w:r>
        <w:rPr>
          <w:sz w:val="24"/>
        </w:rPr>
        <w:t>и</w:t>
      </w:r>
      <w:r>
        <w:rPr>
          <w:spacing w:val="2"/>
          <w:sz w:val="24"/>
        </w:rPr>
        <w:t xml:space="preserve"> </w:t>
      </w:r>
      <w:r>
        <w:rPr>
          <w:sz w:val="24"/>
        </w:rPr>
        <w:t>своего</w:t>
      </w:r>
      <w:r>
        <w:rPr>
          <w:spacing w:val="3"/>
          <w:sz w:val="24"/>
        </w:rPr>
        <w:t xml:space="preserve"> </w:t>
      </w:r>
      <w:r>
        <w:rPr>
          <w:sz w:val="24"/>
        </w:rPr>
        <w:t>региона.</w:t>
      </w:r>
      <w:r>
        <w:rPr>
          <w:spacing w:val="4"/>
          <w:sz w:val="24"/>
        </w:rPr>
        <w:t xml:space="preserve"> </w:t>
      </w:r>
      <w:r>
        <w:rPr>
          <w:sz w:val="24"/>
        </w:rPr>
        <w:t>Города Золотого</w:t>
      </w:r>
      <w:r>
        <w:rPr>
          <w:spacing w:val="-2"/>
          <w:sz w:val="24"/>
        </w:rPr>
        <w:t xml:space="preserve"> </w:t>
      </w:r>
      <w:r>
        <w:rPr>
          <w:sz w:val="24"/>
        </w:rPr>
        <w:t>кольца</w:t>
      </w:r>
      <w:r>
        <w:rPr>
          <w:spacing w:val="-13"/>
          <w:sz w:val="24"/>
        </w:rPr>
        <w:t xml:space="preserve"> </w:t>
      </w:r>
      <w:r>
        <w:rPr>
          <w:sz w:val="24"/>
        </w:rPr>
        <w:t>России.</w:t>
      </w:r>
      <w:r>
        <w:rPr>
          <w:spacing w:val="5"/>
          <w:sz w:val="24"/>
        </w:rPr>
        <w:t xml:space="preserve"> </w:t>
      </w:r>
      <w:r>
        <w:rPr>
          <w:sz w:val="24"/>
        </w:rPr>
        <w:t>Народы</w:t>
      </w:r>
    </w:p>
    <w:p w:rsidR="00BA0EEA" w:rsidRDefault="00CD0253">
      <w:pPr>
        <w:pStyle w:val="a3"/>
        <w:spacing w:before="68" w:line="266" w:lineRule="auto"/>
        <w:ind w:right="409"/>
      </w:pPr>
      <w:r>
        <w:t>России.</w:t>
      </w:r>
      <w:r>
        <w:rPr>
          <w:spacing w:val="1"/>
        </w:rPr>
        <w:t xml:space="preserve"> </w:t>
      </w:r>
      <w:r>
        <w:t>Уважение</w:t>
      </w:r>
      <w:r>
        <w:rPr>
          <w:spacing w:val="1"/>
        </w:rPr>
        <w:t xml:space="preserve"> </w:t>
      </w:r>
      <w:r>
        <w:t>к</w:t>
      </w:r>
      <w:r>
        <w:rPr>
          <w:spacing w:val="1"/>
        </w:rPr>
        <w:t xml:space="preserve"> </w:t>
      </w:r>
      <w:r>
        <w:t>культуре,</w:t>
      </w:r>
      <w:r>
        <w:rPr>
          <w:spacing w:val="1"/>
        </w:rPr>
        <w:t xml:space="preserve"> </w:t>
      </w:r>
      <w:r>
        <w:t>традициям</w:t>
      </w:r>
      <w:r>
        <w:rPr>
          <w:spacing w:val="1"/>
        </w:rPr>
        <w:t xml:space="preserve"> </w:t>
      </w:r>
      <w:r>
        <w:t>своего</w:t>
      </w:r>
      <w:r>
        <w:rPr>
          <w:spacing w:val="1"/>
        </w:rPr>
        <w:t xml:space="preserve"> </w:t>
      </w:r>
      <w:r>
        <w:t>народа</w:t>
      </w:r>
      <w:r>
        <w:rPr>
          <w:spacing w:val="1"/>
        </w:rPr>
        <w:t xml:space="preserve"> </w:t>
      </w:r>
      <w:r>
        <w:t>и</w:t>
      </w:r>
      <w:r>
        <w:rPr>
          <w:spacing w:val="1"/>
        </w:rPr>
        <w:t xml:space="preserve"> </w:t>
      </w:r>
      <w:r>
        <w:t>других</w:t>
      </w:r>
      <w:r>
        <w:rPr>
          <w:spacing w:val="1"/>
        </w:rPr>
        <w:t xml:space="preserve"> </w:t>
      </w:r>
      <w:r>
        <w:t>народов,</w:t>
      </w:r>
      <w:r>
        <w:rPr>
          <w:spacing w:val="1"/>
        </w:rPr>
        <w:t xml:space="preserve"> </w:t>
      </w:r>
      <w:r>
        <w:t>государственным</w:t>
      </w:r>
      <w:r>
        <w:rPr>
          <w:spacing w:val="1"/>
        </w:rPr>
        <w:t xml:space="preserve"> </w:t>
      </w:r>
      <w:r>
        <w:t>символам</w:t>
      </w:r>
      <w:r>
        <w:rPr>
          <w:spacing w:val="-1"/>
        </w:rPr>
        <w:t xml:space="preserve"> </w:t>
      </w:r>
      <w:r>
        <w:t>России.</w:t>
      </w:r>
    </w:p>
    <w:p w:rsidR="00BA0EEA" w:rsidRDefault="00CD0253">
      <w:pPr>
        <w:spacing w:before="21" w:line="266" w:lineRule="auto"/>
        <w:ind w:left="493" w:right="403"/>
        <w:jc w:val="both"/>
        <w:rPr>
          <w:sz w:val="24"/>
        </w:rPr>
      </w:pPr>
      <w:r>
        <w:rPr>
          <w:b/>
          <w:i/>
          <w:sz w:val="24"/>
        </w:rPr>
        <w:t>Семья</w:t>
      </w:r>
      <w:r>
        <w:rPr>
          <w:b/>
          <w:i/>
          <w:spacing w:val="1"/>
          <w:sz w:val="24"/>
        </w:rPr>
        <w:t xml:space="preserve"> </w:t>
      </w:r>
      <w:r>
        <w:rPr>
          <w:b/>
          <w:i/>
          <w:sz w:val="24"/>
        </w:rPr>
        <w:t>-</w:t>
      </w:r>
      <w:r>
        <w:rPr>
          <w:b/>
          <w:i/>
          <w:spacing w:val="1"/>
          <w:sz w:val="24"/>
        </w:rPr>
        <w:t xml:space="preserve"> </w:t>
      </w:r>
      <w:r>
        <w:rPr>
          <w:b/>
          <w:i/>
          <w:sz w:val="24"/>
        </w:rPr>
        <w:t>коллектив</w:t>
      </w:r>
      <w:r>
        <w:rPr>
          <w:b/>
          <w:i/>
          <w:spacing w:val="1"/>
          <w:sz w:val="24"/>
        </w:rPr>
        <w:t xml:space="preserve"> </w:t>
      </w:r>
      <w:r>
        <w:rPr>
          <w:b/>
          <w:i/>
          <w:sz w:val="24"/>
        </w:rPr>
        <w:t>близких,</w:t>
      </w:r>
      <w:r>
        <w:rPr>
          <w:b/>
          <w:i/>
          <w:spacing w:val="1"/>
          <w:sz w:val="24"/>
        </w:rPr>
        <w:t xml:space="preserve"> </w:t>
      </w:r>
      <w:r>
        <w:rPr>
          <w:b/>
          <w:i/>
          <w:sz w:val="24"/>
        </w:rPr>
        <w:t>родных</w:t>
      </w:r>
      <w:r>
        <w:rPr>
          <w:b/>
          <w:i/>
          <w:spacing w:val="1"/>
          <w:sz w:val="24"/>
        </w:rPr>
        <w:t xml:space="preserve"> </w:t>
      </w:r>
      <w:r>
        <w:rPr>
          <w:b/>
          <w:i/>
          <w:sz w:val="24"/>
        </w:rPr>
        <w:t>людей.</w:t>
      </w:r>
      <w:r>
        <w:rPr>
          <w:b/>
          <w:i/>
          <w:spacing w:val="1"/>
          <w:sz w:val="24"/>
        </w:rPr>
        <w:t xml:space="preserve"> </w:t>
      </w:r>
      <w:r>
        <w:rPr>
          <w:sz w:val="24"/>
        </w:rPr>
        <w:t>Семейный</w:t>
      </w:r>
      <w:r>
        <w:rPr>
          <w:spacing w:val="1"/>
          <w:sz w:val="24"/>
        </w:rPr>
        <w:t xml:space="preserve"> </w:t>
      </w:r>
      <w:r>
        <w:rPr>
          <w:sz w:val="24"/>
        </w:rPr>
        <w:t>бюджет,</w:t>
      </w:r>
      <w:r>
        <w:rPr>
          <w:spacing w:val="1"/>
          <w:sz w:val="24"/>
        </w:rPr>
        <w:t xml:space="preserve"> </w:t>
      </w:r>
      <w:r>
        <w:rPr>
          <w:sz w:val="24"/>
        </w:rPr>
        <w:t>доходы</w:t>
      </w:r>
      <w:r>
        <w:rPr>
          <w:spacing w:val="1"/>
          <w:sz w:val="24"/>
        </w:rPr>
        <w:t xml:space="preserve"> </w:t>
      </w:r>
      <w:r>
        <w:rPr>
          <w:sz w:val="24"/>
        </w:rPr>
        <w:t>и</w:t>
      </w:r>
      <w:r>
        <w:rPr>
          <w:spacing w:val="1"/>
          <w:sz w:val="24"/>
        </w:rPr>
        <w:t xml:space="preserve"> </w:t>
      </w:r>
      <w:r>
        <w:rPr>
          <w:sz w:val="24"/>
        </w:rPr>
        <w:t>расходы</w:t>
      </w:r>
      <w:r>
        <w:rPr>
          <w:spacing w:val="1"/>
          <w:sz w:val="24"/>
        </w:rPr>
        <w:t xml:space="preserve"> </w:t>
      </w:r>
      <w:r>
        <w:rPr>
          <w:sz w:val="24"/>
        </w:rPr>
        <w:t>семьи.</w:t>
      </w:r>
      <w:r>
        <w:rPr>
          <w:spacing w:val="1"/>
          <w:sz w:val="24"/>
        </w:rPr>
        <w:t xml:space="preserve"> </w:t>
      </w:r>
      <w:r>
        <w:rPr>
          <w:sz w:val="24"/>
        </w:rPr>
        <w:t>Уважение</w:t>
      </w:r>
      <w:r>
        <w:rPr>
          <w:spacing w:val="1"/>
          <w:sz w:val="24"/>
        </w:rPr>
        <w:t xml:space="preserve"> </w:t>
      </w:r>
      <w:r>
        <w:rPr>
          <w:sz w:val="24"/>
        </w:rPr>
        <w:t>к</w:t>
      </w:r>
      <w:r>
        <w:rPr>
          <w:spacing w:val="-4"/>
          <w:sz w:val="24"/>
        </w:rPr>
        <w:t xml:space="preserve"> </w:t>
      </w:r>
      <w:r>
        <w:rPr>
          <w:sz w:val="24"/>
        </w:rPr>
        <w:t>семейным</w:t>
      </w:r>
      <w:r>
        <w:rPr>
          <w:spacing w:val="10"/>
          <w:sz w:val="24"/>
        </w:rPr>
        <w:t xml:space="preserve"> </w:t>
      </w:r>
      <w:r>
        <w:rPr>
          <w:sz w:val="24"/>
        </w:rPr>
        <w:t>ценностям.</w:t>
      </w:r>
    </w:p>
    <w:p w:rsidR="00BA0EEA" w:rsidRDefault="00CD0253">
      <w:pPr>
        <w:spacing w:before="16" w:line="266" w:lineRule="auto"/>
        <w:ind w:left="493" w:right="416"/>
        <w:jc w:val="both"/>
        <w:rPr>
          <w:sz w:val="24"/>
        </w:rPr>
      </w:pPr>
      <w:r>
        <w:rPr>
          <w:b/>
          <w:i/>
          <w:sz w:val="24"/>
        </w:rPr>
        <w:t xml:space="preserve">Правила нравственного поведения в социуме. </w:t>
      </w:r>
      <w:r>
        <w:rPr>
          <w:sz w:val="24"/>
        </w:rPr>
        <w:t>Внимание, уважительное отношение к людям с</w:t>
      </w:r>
      <w:r>
        <w:rPr>
          <w:spacing w:val="1"/>
          <w:sz w:val="24"/>
        </w:rPr>
        <w:t xml:space="preserve"> </w:t>
      </w:r>
      <w:r>
        <w:rPr>
          <w:sz w:val="24"/>
        </w:rPr>
        <w:t>ограниченными</w:t>
      </w:r>
      <w:r>
        <w:rPr>
          <w:spacing w:val="-6"/>
          <w:sz w:val="24"/>
        </w:rPr>
        <w:t xml:space="preserve"> </w:t>
      </w:r>
      <w:r>
        <w:rPr>
          <w:sz w:val="24"/>
        </w:rPr>
        <w:t>возможностями</w:t>
      </w:r>
      <w:r>
        <w:rPr>
          <w:spacing w:val="5"/>
          <w:sz w:val="24"/>
        </w:rPr>
        <w:t xml:space="preserve"> </w:t>
      </w:r>
      <w:r>
        <w:rPr>
          <w:sz w:val="24"/>
        </w:rPr>
        <w:t>здоровья,</w:t>
      </w:r>
      <w:r>
        <w:rPr>
          <w:spacing w:val="1"/>
          <w:sz w:val="24"/>
        </w:rPr>
        <w:t xml:space="preserve"> </w:t>
      </w:r>
      <w:r>
        <w:rPr>
          <w:sz w:val="24"/>
        </w:rPr>
        <w:t>забота</w:t>
      </w:r>
      <w:r>
        <w:rPr>
          <w:spacing w:val="1"/>
          <w:sz w:val="24"/>
        </w:rPr>
        <w:t xml:space="preserve"> </w:t>
      </w:r>
      <w:r>
        <w:rPr>
          <w:sz w:val="24"/>
        </w:rPr>
        <w:t>о</w:t>
      </w:r>
      <w:r>
        <w:rPr>
          <w:spacing w:val="2"/>
          <w:sz w:val="24"/>
        </w:rPr>
        <w:t xml:space="preserve"> </w:t>
      </w:r>
      <w:r>
        <w:rPr>
          <w:sz w:val="24"/>
        </w:rPr>
        <w:t>них.</w:t>
      </w:r>
    </w:p>
    <w:p w:rsidR="00BA0EEA" w:rsidRDefault="00CD0253">
      <w:pPr>
        <w:spacing w:before="17" w:line="273" w:lineRule="auto"/>
        <w:ind w:left="493" w:right="402"/>
        <w:jc w:val="both"/>
        <w:rPr>
          <w:sz w:val="24"/>
        </w:rPr>
      </w:pPr>
      <w:r>
        <w:rPr>
          <w:b/>
          <w:i/>
          <w:sz w:val="24"/>
        </w:rPr>
        <w:t>Значение</w:t>
      </w:r>
      <w:r>
        <w:rPr>
          <w:b/>
          <w:i/>
          <w:spacing w:val="1"/>
          <w:sz w:val="24"/>
        </w:rPr>
        <w:t xml:space="preserve"> </w:t>
      </w:r>
      <w:r>
        <w:rPr>
          <w:b/>
          <w:i/>
          <w:sz w:val="24"/>
        </w:rPr>
        <w:t>труда</w:t>
      </w:r>
      <w:r>
        <w:rPr>
          <w:b/>
          <w:i/>
          <w:spacing w:val="1"/>
          <w:sz w:val="24"/>
        </w:rPr>
        <w:t xml:space="preserve"> </w:t>
      </w:r>
      <w:r>
        <w:rPr>
          <w:b/>
          <w:i/>
          <w:sz w:val="24"/>
        </w:rPr>
        <w:t>в</w:t>
      </w:r>
      <w:r>
        <w:rPr>
          <w:b/>
          <w:i/>
          <w:spacing w:val="1"/>
          <w:sz w:val="24"/>
        </w:rPr>
        <w:t xml:space="preserve"> </w:t>
      </w:r>
      <w:r>
        <w:rPr>
          <w:b/>
          <w:i/>
          <w:sz w:val="24"/>
        </w:rPr>
        <w:t>жизни</w:t>
      </w:r>
      <w:r>
        <w:rPr>
          <w:b/>
          <w:i/>
          <w:spacing w:val="1"/>
          <w:sz w:val="24"/>
        </w:rPr>
        <w:t xml:space="preserve"> </w:t>
      </w:r>
      <w:r>
        <w:rPr>
          <w:b/>
          <w:i/>
          <w:sz w:val="24"/>
        </w:rPr>
        <w:t>человека</w:t>
      </w:r>
      <w:r>
        <w:rPr>
          <w:b/>
          <w:i/>
          <w:spacing w:val="1"/>
          <w:sz w:val="24"/>
        </w:rPr>
        <w:t xml:space="preserve"> </w:t>
      </w:r>
      <w:r>
        <w:rPr>
          <w:b/>
          <w:i/>
          <w:sz w:val="24"/>
        </w:rPr>
        <w:t>и</w:t>
      </w:r>
      <w:r>
        <w:rPr>
          <w:b/>
          <w:i/>
          <w:spacing w:val="1"/>
          <w:sz w:val="24"/>
        </w:rPr>
        <w:t xml:space="preserve"> </w:t>
      </w:r>
      <w:r>
        <w:rPr>
          <w:b/>
          <w:i/>
          <w:sz w:val="24"/>
        </w:rPr>
        <w:t>общества.</w:t>
      </w:r>
      <w:r>
        <w:rPr>
          <w:b/>
          <w:i/>
          <w:spacing w:val="1"/>
          <w:sz w:val="24"/>
        </w:rPr>
        <w:t xml:space="preserve"> </w:t>
      </w:r>
      <w:r>
        <w:rPr>
          <w:sz w:val="24"/>
        </w:rPr>
        <w:t>Трудолюбие</w:t>
      </w:r>
      <w:r>
        <w:rPr>
          <w:spacing w:val="61"/>
          <w:sz w:val="24"/>
        </w:rPr>
        <w:t xml:space="preserve"> </w:t>
      </w:r>
      <w:r>
        <w:rPr>
          <w:sz w:val="24"/>
        </w:rPr>
        <w:t>как</w:t>
      </w:r>
      <w:r>
        <w:rPr>
          <w:spacing w:val="61"/>
          <w:sz w:val="24"/>
        </w:rPr>
        <w:t xml:space="preserve"> </w:t>
      </w:r>
      <w:r>
        <w:rPr>
          <w:sz w:val="24"/>
        </w:rPr>
        <w:t>общественно</w:t>
      </w:r>
      <w:r>
        <w:rPr>
          <w:spacing w:val="61"/>
          <w:sz w:val="24"/>
        </w:rPr>
        <w:t xml:space="preserve"> </w:t>
      </w:r>
      <w:r>
        <w:rPr>
          <w:sz w:val="24"/>
        </w:rPr>
        <w:t>значимая</w:t>
      </w:r>
      <w:r>
        <w:rPr>
          <w:spacing w:val="1"/>
          <w:sz w:val="24"/>
        </w:rPr>
        <w:t xml:space="preserve"> </w:t>
      </w:r>
      <w:r>
        <w:rPr>
          <w:sz w:val="24"/>
        </w:rPr>
        <w:t>ценность</w:t>
      </w:r>
      <w:r>
        <w:rPr>
          <w:spacing w:val="1"/>
          <w:sz w:val="24"/>
        </w:rPr>
        <w:t xml:space="preserve"> </w:t>
      </w:r>
      <w:r>
        <w:rPr>
          <w:sz w:val="24"/>
        </w:rPr>
        <w:t>в</w:t>
      </w:r>
      <w:r>
        <w:rPr>
          <w:spacing w:val="1"/>
          <w:sz w:val="24"/>
        </w:rPr>
        <w:t xml:space="preserve"> </w:t>
      </w:r>
      <w:r>
        <w:rPr>
          <w:sz w:val="24"/>
        </w:rPr>
        <w:t>культуре народов</w:t>
      </w:r>
      <w:r>
        <w:rPr>
          <w:spacing w:val="1"/>
          <w:sz w:val="24"/>
        </w:rPr>
        <w:t xml:space="preserve"> </w:t>
      </w:r>
      <w:r>
        <w:rPr>
          <w:sz w:val="24"/>
        </w:rPr>
        <w:t>России.</w:t>
      </w:r>
      <w:r>
        <w:rPr>
          <w:spacing w:val="1"/>
          <w:sz w:val="24"/>
        </w:rPr>
        <w:t xml:space="preserve"> </w:t>
      </w:r>
      <w:r>
        <w:rPr>
          <w:sz w:val="24"/>
        </w:rPr>
        <w:t>Особенности</w:t>
      </w:r>
      <w:r>
        <w:rPr>
          <w:spacing w:val="1"/>
          <w:sz w:val="24"/>
        </w:rPr>
        <w:t xml:space="preserve"> </w:t>
      </w:r>
      <w:r>
        <w:rPr>
          <w:sz w:val="24"/>
        </w:rPr>
        <w:t>труда людей</w:t>
      </w:r>
      <w:r>
        <w:rPr>
          <w:spacing w:val="1"/>
          <w:sz w:val="24"/>
        </w:rPr>
        <w:t xml:space="preserve"> </w:t>
      </w:r>
      <w:r>
        <w:rPr>
          <w:sz w:val="24"/>
        </w:rPr>
        <w:t>родного</w:t>
      </w:r>
      <w:r>
        <w:rPr>
          <w:spacing w:val="1"/>
          <w:sz w:val="24"/>
        </w:rPr>
        <w:t xml:space="preserve"> </w:t>
      </w:r>
      <w:r>
        <w:rPr>
          <w:sz w:val="24"/>
        </w:rPr>
        <w:t>края,</w:t>
      </w:r>
      <w:r>
        <w:rPr>
          <w:spacing w:val="1"/>
          <w:sz w:val="24"/>
        </w:rPr>
        <w:t xml:space="preserve"> </w:t>
      </w:r>
      <w:r>
        <w:rPr>
          <w:sz w:val="24"/>
        </w:rPr>
        <w:t>их профессии.</w:t>
      </w:r>
      <w:r>
        <w:rPr>
          <w:spacing w:val="1"/>
          <w:sz w:val="24"/>
        </w:rPr>
        <w:t xml:space="preserve"> </w:t>
      </w:r>
      <w:r>
        <w:rPr>
          <w:b/>
          <w:i/>
          <w:sz w:val="24"/>
        </w:rPr>
        <w:t>Страны</w:t>
      </w:r>
      <w:r>
        <w:rPr>
          <w:b/>
          <w:i/>
          <w:spacing w:val="1"/>
          <w:sz w:val="24"/>
        </w:rPr>
        <w:t xml:space="preserve"> </w:t>
      </w:r>
      <w:r>
        <w:rPr>
          <w:b/>
          <w:i/>
          <w:sz w:val="24"/>
        </w:rPr>
        <w:t>и</w:t>
      </w:r>
      <w:r>
        <w:rPr>
          <w:b/>
          <w:i/>
          <w:spacing w:val="1"/>
          <w:sz w:val="24"/>
        </w:rPr>
        <w:t xml:space="preserve"> </w:t>
      </w:r>
      <w:r>
        <w:rPr>
          <w:b/>
          <w:i/>
          <w:sz w:val="24"/>
        </w:rPr>
        <w:t>народы</w:t>
      </w:r>
      <w:r>
        <w:rPr>
          <w:b/>
          <w:i/>
          <w:spacing w:val="1"/>
          <w:sz w:val="24"/>
        </w:rPr>
        <w:t xml:space="preserve"> </w:t>
      </w:r>
      <w:r>
        <w:rPr>
          <w:b/>
          <w:i/>
          <w:sz w:val="24"/>
        </w:rPr>
        <w:t>мира.</w:t>
      </w:r>
      <w:r>
        <w:rPr>
          <w:b/>
          <w:i/>
          <w:spacing w:val="1"/>
          <w:sz w:val="24"/>
        </w:rPr>
        <w:t xml:space="preserve"> </w:t>
      </w:r>
      <w:r>
        <w:rPr>
          <w:sz w:val="24"/>
        </w:rPr>
        <w:t>Памятники</w:t>
      </w:r>
      <w:r>
        <w:rPr>
          <w:spacing w:val="1"/>
          <w:sz w:val="24"/>
        </w:rPr>
        <w:t xml:space="preserve"> </w:t>
      </w:r>
      <w:r>
        <w:rPr>
          <w:sz w:val="24"/>
        </w:rPr>
        <w:t>природы</w:t>
      </w:r>
      <w:r>
        <w:rPr>
          <w:spacing w:val="1"/>
          <w:sz w:val="24"/>
        </w:rPr>
        <w:t xml:space="preserve"> </w:t>
      </w:r>
      <w:r>
        <w:rPr>
          <w:sz w:val="24"/>
        </w:rPr>
        <w:t>и</w:t>
      </w:r>
      <w:r>
        <w:rPr>
          <w:spacing w:val="1"/>
          <w:sz w:val="24"/>
        </w:rPr>
        <w:t xml:space="preserve"> </w:t>
      </w:r>
      <w:r>
        <w:rPr>
          <w:sz w:val="24"/>
        </w:rPr>
        <w:t>культуры</w:t>
      </w:r>
      <w:r>
        <w:rPr>
          <w:spacing w:val="1"/>
          <w:sz w:val="24"/>
        </w:rPr>
        <w:t xml:space="preserve"> </w:t>
      </w:r>
      <w:r>
        <w:rPr>
          <w:sz w:val="24"/>
        </w:rPr>
        <w:t>-</w:t>
      </w:r>
      <w:r>
        <w:rPr>
          <w:spacing w:val="1"/>
          <w:sz w:val="24"/>
        </w:rPr>
        <w:t xml:space="preserve"> </w:t>
      </w:r>
      <w:r>
        <w:rPr>
          <w:sz w:val="24"/>
        </w:rPr>
        <w:t>символы</w:t>
      </w:r>
      <w:r>
        <w:rPr>
          <w:spacing w:val="1"/>
          <w:sz w:val="24"/>
        </w:rPr>
        <w:t xml:space="preserve"> </w:t>
      </w:r>
      <w:r>
        <w:rPr>
          <w:sz w:val="24"/>
        </w:rPr>
        <w:t>стран,</w:t>
      </w:r>
      <w:r>
        <w:rPr>
          <w:spacing w:val="1"/>
          <w:sz w:val="24"/>
        </w:rPr>
        <w:t xml:space="preserve"> </w:t>
      </w:r>
      <w:r>
        <w:rPr>
          <w:sz w:val="24"/>
        </w:rPr>
        <w:t>в</w:t>
      </w:r>
      <w:r>
        <w:rPr>
          <w:spacing w:val="1"/>
          <w:sz w:val="24"/>
        </w:rPr>
        <w:t xml:space="preserve"> </w:t>
      </w:r>
      <w:r>
        <w:rPr>
          <w:sz w:val="24"/>
        </w:rPr>
        <w:t>которых</w:t>
      </w:r>
      <w:r>
        <w:rPr>
          <w:spacing w:val="1"/>
          <w:sz w:val="24"/>
        </w:rPr>
        <w:t xml:space="preserve"> </w:t>
      </w:r>
      <w:r>
        <w:rPr>
          <w:sz w:val="24"/>
        </w:rPr>
        <w:t>они</w:t>
      </w:r>
      <w:r>
        <w:rPr>
          <w:spacing w:val="1"/>
          <w:sz w:val="24"/>
        </w:rPr>
        <w:t xml:space="preserve"> </w:t>
      </w:r>
      <w:r>
        <w:rPr>
          <w:sz w:val="24"/>
        </w:rPr>
        <w:t>находятся.</w:t>
      </w:r>
    </w:p>
    <w:p w:rsidR="00BA0EEA" w:rsidRDefault="00BA0EEA">
      <w:pPr>
        <w:pStyle w:val="a3"/>
        <w:spacing w:before="9"/>
        <w:ind w:left="0"/>
        <w:jc w:val="left"/>
        <w:rPr>
          <w:sz w:val="23"/>
        </w:rPr>
      </w:pPr>
    </w:p>
    <w:p w:rsidR="00BA0EEA" w:rsidRDefault="00CD0253">
      <w:pPr>
        <w:pStyle w:val="110"/>
        <w:jc w:val="left"/>
      </w:pPr>
      <w:bookmarkStart w:id="180" w:name="Человек_и_природа_(2)"/>
      <w:bookmarkEnd w:id="180"/>
      <w:r>
        <w:t>Человек</w:t>
      </w:r>
      <w:r>
        <w:rPr>
          <w:spacing w:val="1"/>
        </w:rPr>
        <w:t xml:space="preserve"> </w:t>
      </w:r>
      <w:r>
        <w:t>и</w:t>
      </w:r>
      <w:r>
        <w:rPr>
          <w:spacing w:val="-8"/>
        </w:rPr>
        <w:t xml:space="preserve"> </w:t>
      </w:r>
      <w:r>
        <w:t>природа</w:t>
      </w:r>
    </w:p>
    <w:p w:rsidR="00BA0EEA" w:rsidRDefault="00CD0253">
      <w:pPr>
        <w:spacing w:before="21" w:line="276" w:lineRule="auto"/>
        <w:ind w:left="493" w:right="413"/>
        <w:rPr>
          <w:sz w:val="24"/>
        </w:rPr>
      </w:pPr>
      <w:r>
        <w:rPr>
          <w:b/>
          <w:i/>
          <w:sz w:val="24"/>
        </w:rPr>
        <w:t>Методы</w:t>
      </w:r>
      <w:r>
        <w:rPr>
          <w:b/>
          <w:i/>
          <w:spacing w:val="10"/>
          <w:sz w:val="24"/>
        </w:rPr>
        <w:t xml:space="preserve"> </w:t>
      </w:r>
      <w:r>
        <w:rPr>
          <w:b/>
          <w:i/>
          <w:sz w:val="24"/>
        </w:rPr>
        <w:t>изучения</w:t>
      </w:r>
      <w:r>
        <w:rPr>
          <w:b/>
          <w:i/>
          <w:spacing w:val="10"/>
          <w:sz w:val="24"/>
        </w:rPr>
        <w:t xml:space="preserve"> </w:t>
      </w:r>
      <w:r>
        <w:rPr>
          <w:b/>
          <w:i/>
          <w:sz w:val="24"/>
        </w:rPr>
        <w:t>природы.</w:t>
      </w:r>
      <w:r>
        <w:rPr>
          <w:b/>
          <w:i/>
          <w:spacing w:val="25"/>
          <w:sz w:val="24"/>
        </w:rPr>
        <w:t xml:space="preserve"> </w:t>
      </w:r>
      <w:r>
        <w:rPr>
          <w:sz w:val="24"/>
        </w:rPr>
        <w:t>Карта</w:t>
      </w:r>
      <w:r>
        <w:rPr>
          <w:spacing w:val="12"/>
          <w:sz w:val="24"/>
        </w:rPr>
        <w:t xml:space="preserve"> </w:t>
      </w:r>
      <w:r>
        <w:rPr>
          <w:sz w:val="24"/>
        </w:rPr>
        <w:t>мира.</w:t>
      </w:r>
      <w:r>
        <w:rPr>
          <w:spacing w:val="20"/>
          <w:sz w:val="24"/>
        </w:rPr>
        <w:t xml:space="preserve"> </w:t>
      </w:r>
      <w:r>
        <w:rPr>
          <w:sz w:val="24"/>
        </w:rPr>
        <w:t>Материки</w:t>
      </w:r>
      <w:r>
        <w:rPr>
          <w:spacing w:val="23"/>
          <w:sz w:val="24"/>
        </w:rPr>
        <w:t xml:space="preserve"> </w:t>
      </w:r>
      <w:r>
        <w:rPr>
          <w:sz w:val="24"/>
        </w:rPr>
        <w:t>и</w:t>
      </w:r>
      <w:r>
        <w:rPr>
          <w:spacing w:val="13"/>
          <w:sz w:val="24"/>
        </w:rPr>
        <w:t xml:space="preserve"> </w:t>
      </w:r>
      <w:r>
        <w:rPr>
          <w:sz w:val="24"/>
        </w:rPr>
        <w:t>части</w:t>
      </w:r>
      <w:r>
        <w:rPr>
          <w:spacing w:val="29"/>
          <w:sz w:val="24"/>
        </w:rPr>
        <w:t xml:space="preserve"> </w:t>
      </w:r>
      <w:r>
        <w:rPr>
          <w:sz w:val="24"/>
        </w:rPr>
        <w:t>света.</w:t>
      </w:r>
      <w:r>
        <w:rPr>
          <w:spacing w:val="19"/>
          <w:sz w:val="24"/>
        </w:rPr>
        <w:t xml:space="preserve"> </w:t>
      </w:r>
      <w:r>
        <w:rPr>
          <w:sz w:val="24"/>
        </w:rPr>
        <w:t>Вещество.</w:t>
      </w:r>
      <w:r>
        <w:rPr>
          <w:spacing w:val="20"/>
          <w:sz w:val="24"/>
        </w:rPr>
        <w:t xml:space="preserve"> </w:t>
      </w:r>
      <w:r>
        <w:rPr>
          <w:sz w:val="24"/>
        </w:rPr>
        <w:t>Разнообразие</w:t>
      </w:r>
      <w:r>
        <w:rPr>
          <w:spacing w:val="-57"/>
          <w:sz w:val="24"/>
        </w:rPr>
        <w:t xml:space="preserve"> </w:t>
      </w:r>
      <w:r>
        <w:rPr>
          <w:sz w:val="24"/>
        </w:rPr>
        <w:t>веществ</w:t>
      </w:r>
      <w:r>
        <w:rPr>
          <w:spacing w:val="-1"/>
          <w:sz w:val="24"/>
        </w:rPr>
        <w:t xml:space="preserve"> </w:t>
      </w:r>
      <w:r>
        <w:rPr>
          <w:sz w:val="24"/>
        </w:rPr>
        <w:t>в окружающем</w:t>
      </w:r>
      <w:r>
        <w:rPr>
          <w:spacing w:val="14"/>
          <w:sz w:val="24"/>
        </w:rPr>
        <w:t xml:space="preserve"> </w:t>
      </w:r>
      <w:r>
        <w:rPr>
          <w:sz w:val="24"/>
        </w:rPr>
        <w:t>мире.</w:t>
      </w:r>
    </w:p>
    <w:p w:rsidR="00BA0EEA" w:rsidRDefault="00CD0253">
      <w:pPr>
        <w:pStyle w:val="a3"/>
        <w:spacing w:before="4"/>
        <w:jc w:val="left"/>
      </w:pPr>
      <w:r>
        <w:rPr>
          <w:b/>
          <w:i/>
        </w:rPr>
        <w:t>Примеры</w:t>
      </w:r>
      <w:r>
        <w:rPr>
          <w:b/>
          <w:i/>
          <w:spacing w:val="10"/>
        </w:rPr>
        <w:t xml:space="preserve"> </w:t>
      </w:r>
      <w:r>
        <w:rPr>
          <w:b/>
          <w:i/>
        </w:rPr>
        <w:t>веществ:</w:t>
      </w:r>
      <w:r>
        <w:rPr>
          <w:b/>
          <w:i/>
          <w:spacing w:val="6"/>
        </w:rPr>
        <w:t xml:space="preserve"> </w:t>
      </w:r>
      <w:r>
        <w:t>соль,</w:t>
      </w:r>
      <w:r>
        <w:rPr>
          <w:spacing w:val="11"/>
        </w:rPr>
        <w:t xml:space="preserve"> </w:t>
      </w:r>
      <w:r>
        <w:t>сахар,</w:t>
      </w:r>
      <w:r>
        <w:rPr>
          <w:spacing w:val="12"/>
        </w:rPr>
        <w:t xml:space="preserve"> </w:t>
      </w:r>
      <w:r>
        <w:t>вода,</w:t>
      </w:r>
      <w:r>
        <w:rPr>
          <w:spacing w:val="11"/>
        </w:rPr>
        <w:t xml:space="preserve"> </w:t>
      </w:r>
      <w:r>
        <w:t>природный</w:t>
      </w:r>
      <w:r>
        <w:rPr>
          <w:spacing w:val="6"/>
        </w:rPr>
        <w:t xml:space="preserve"> </w:t>
      </w:r>
      <w:r>
        <w:t>газ.</w:t>
      </w:r>
      <w:r>
        <w:rPr>
          <w:spacing w:val="7"/>
        </w:rPr>
        <w:t xml:space="preserve"> </w:t>
      </w:r>
      <w:r>
        <w:t>Твёрдые</w:t>
      </w:r>
      <w:r>
        <w:rPr>
          <w:spacing w:val="4"/>
        </w:rPr>
        <w:t xml:space="preserve"> </w:t>
      </w:r>
      <w:r>
        <w:t>тела,</w:t>
      </w:r>
      <w:r>
        <w:rPr>
          <w:spacing w:val="1"/>
        </w:rPr>
        <w:t xml:space="preserve"> </w:t>
      </w:r>
      <w:r>
        <w:t>жидкости,</w:t>
      </w:r>
      <w:r>
        <w:rPr>
          <w:spacing w:val="12"/>
        </w:rPr>
        <w:t xml:space="preserve"> </w:t>
      </w:r>
      <w:r>
        <w:t>газы.</w:t>
      </w:r>
      <w:r>
        <w:rPr>
          <w:spacing w:val="2"/>
        </w:rPr>
        <w:t xml:space="preserve"> </w:t>
      </w:r>
      <w:r>
        <w:t>Простейшие</w:t>
      </w:r>
    </w:p>
    <w:p w:rsidR="00BA0EEA" w:rsidRDefault="00BA0EEA">
      <w:pPr>
        <w:sectPr w:rsidR="00BA0EEA">
          <w:pgSz w:w="11910" w:h="16840"/>
          <w:pgMar w:top="460" w:right="140" w:bottom="480" w:left="640" w:header="0" w:footer="217" w:gutter="0"/>
          <w:cols w:space="720"/>
        </w:sectPr>
      </w:pPr>
    </w:p>
    <w:p w:rsidR="00BA0EEA" w:rsidRDefault="00CD0253">
      <w:pPr>
        <w:pStyle w:val="a3"/>
        <w:spacing w:before="60" w:line="268" w:lineRule="auto"/>
        <w:ind w:right="400"/>
      </w:pPr>
      <w:r>
        <w:t>практические работы с веществами, жидкостями, газами. Воздух - смесь газов. Свойства воздуха.</w:t>
      </w:r>
      <w:r>
        <w:rPr>
          <w:spacing w:val="1"/>
        </w:rPr>
        <w:t xml:space="preserve"> </w:t>
      </w:r>
      <w:r>
        <w:t>Значение воздуха для растений, животных, человека. Вода. Свойства воды. Состояния воды, её</w:t>
      </w:r>
      <w:r>
        <w:rPr>
          <w:spacing w:val="1"/>
        </w:rPr>
        <w:t xml:space="preserve"> </w:t>
      </w:r>
      <w:r>
        <w:t>распространение в природе, значение для живых организмов и хозяйственной жизни человека.</w:t>
      </w:r>
      <w:r>
        <w:rPr>
          <w:spacing w:val="1"/>
        </w:rPr>
        <w:t xml:space="preserve"> </w:t>
      </w:r>
      <w:r>
        <w:t>Круговорот</w:t>
      </w:r>
      <w:r>
        <w:rPr>
          <w:spacing w:val="1"/>
        </w:rPr>
        <w:t xml:space="preserve"> </w:t>
      </w:r>
      <w:r>
        <w:t>воды</w:t>
      </w:r>
      <w:r>
        <w:rPr>
          <w:spacing w:val="1"/>
        </w:rPr>
        <w:t xml:space="preserve"> </w:t>
      </w:r>
      <w:r>
        <w:t>в</w:t>
      </w:r>
      <w:r>
        <w:rPr>
          <w:spacing w:val="1"/>
        </w:rPr>
        <w:t xml:space="preserve"> </w:t>
      </w:r>
      <w:r>
        <w:t>природе.</w:t>
      </w:r>
      <w:r>
        <w:rPr>
          <w:spacing w:val="1"/>
        </w:rPr>
        <w:t xml:space="preserve"> </w:t>
      </w:r>
      <w:r>
        <w:t>Охрана</w:t>
      </w:r>
      <w:r>
        <w:rPr>
          <w:spacing w:val="1"/>
        </w:rPr>
        <w:t xml:space="preserve"> </w:t>
      </w:r>
      <w:r>
        <w:t>воздуха,</w:t>
      </w:r>
      <w:r>
        <w:rPr>
          <w:spacing w:val="1"/>
        </w:rPr>
        <w:t xml:space="preserve"> </w:t>
      </w:r>
      <w:r>
        <w:t>воды.</w:t>
      </w:r>
      <w:r>
        <w:rPr>
          <w:spacing w:val="1"/>
        </w:rPr>
        <w:t xml:space="preserve"> </w:t>
      </w:r>
      <w:r>
        <w:t>Горные</w:t>
      </w:r>
      <w:r>
        <w:rPr>
          <w:spacing w:val="1"/>
        </w:rPr>
        <w:t xml:space="preserve"> </w:t>
      </w:r>
      <w:r>
        <w:t>породы</w:t>
      </w:r>
      <w:r>
        <w:rPr>
          <w:spacing w:val="1"/>
        </w:rPr>
        <w:t xml:space="preserve"> </w:t>
      </w:r>
      <w:r>
        <w:t>и</w:t>
      </w:r>
      <w:r>
        <w:rPr>
          <w:spacing w:val="1"/>
        </w:rPr>
        <w:t xml:space="preserve"> </w:t>
      </w:r>
      <w:r>
        <w:t>минералы.</w:t>
      </w:r>
      <w:r>
        <w:rPr>
          <w:spacing w:val="1"/>
        </w:rPr>
        <w:t xml:space="preserve"> </w:t>
      </w:r>
      <w:r>
        <w:t>Полезные</w:t>
      </w:r>
      <w:r>
        <w:rPr>
          <w:spacing w:val="1"/>
        </w:rPr>
        <w:t xml:space="preserve"> </w:t>
      </w:r>
      <w:r>
        <w:t>ископаемые,</w:t>
      </w:r>
      <w:r>
        <w:rPr>
          <w:spacing w:val="1"/>
        </w:rPr>
        <w:t xml:space="preserve"> </w:t>
      </w:r>
      <w:r>
        <w:t>их</w:t>
      </w:r>
      <w:r>
        <w:rPr>
          <w:spacing w:val="1"/>
        </w:rPr>
        <w:t xml:space="preserve"> </w:t>
      </w:r>
      <w:r>
        <w:t>значение</w:t>
      </w:r>
      <w:r>
        <w:rPr>
          <w:spacing w:val="1"/>
        </w:rPr>
        <w:t xml:space="preserve"> </w:t>
      </w:r>
      <w:r>
        <w:t>в</w:t>
      </w:r>
      <w:r>
        <w:rPr>
          <w:spacing w:val="1"/>
        </w:rPr>
        <w:t xml:space="preserve"> </w:t>
      </w:r>
      <w:r>
        <w:t>хозяйстве</w:t>
      </w:r>
      <w:r>
        <w:rPr>
          <w:spacing w:val="1"/>
        </w:rPr>
        <w:t xml:space="preserve"> </w:t>
      </w:r>
      <w:r>
        <w:t>человека,</w:t>
      </w:r>
      <w:r>
        <w:rPr>
          <w:spacing w:val="1"/>
        </w:rPr>
        <w:t xml:space="preserve"> </w:t>
      </w:r>
      <w:r>
        <w:t>бережное</w:t>
      </w:r>
      <w:r>
        <w:rPr>
          <w:spacing w:val="1"/>
        </w:rPr>
        <w:t xml:space="preserve"> </w:t>
      </w:r>
      <w:r>
        <w:t>отношение</w:t>
      </w:r>
      <w:r>
        <w:rPr>
          <w:spacing w:val="1"/>
        </w:rPr>
        <w:t xml:space="preserve"> </w:t>
      </w:r>
      <w:r>
        <w:t>людей</w:t>
      </w:r>
      <w:r>
        <w:rPr>
          <w:spacing w:val="1"/>
        </w:rPr>
        <w:t xml:space="preserve"> </w:t>
      </w:r>
      <w:r>
        <w:t>к</w:t>
      </w:r>
      <w:r>
        <w:rPr>
          <w:spacing w:val="1"/>
        </w:rPr>
        <w:t xml:space="preserve"> </w:t>
      </w:r>
      <w:r>
        <w:t>полезным</w:t>
      </w:r>
      <w:r>
        <w:rPr>
          <w:spacing w:val="1"/>
        </w:rPr>
        <w:t xml:space="preserve"> </w:t>
      </w:r>
      <w:r>
        <w:t>ископаемым. Полезные ископаемые родного края (2-3 примера). Почва, её состав, значение для</w:t>
      </w:r>
      <w:r>
        <w:rPr>
          <w:spacing w:val="1"/>
        </w:rPr>
        <w:t xml:space="preserve"> </w:t>
      </w:r>
      <w:r>
        <w:t>живой</w:t>
      </w:r>
      <w:r>
        <w:rPr>
          <w:spacing w:val="-6"/>
        </w:rPr>
        <w:t xml:space="preserve"> </w:t>
      </w:r>
      <w:r>
        <w:t>природы</w:t>
      </w:r>
      <w:r>
        <w:rPr>
          <w:spacing w:val="3"/>
        </w:rPr>
        <w:t xml:space="preserve"> </w:t>
      </w:r>
      <w:r>
        <w:t>и хозяйственной</w:t>
      </w:r>
      <w:r>
        <w:rPr>
          <w:spacing w:val="4"/>
        </w:rPr>
        <w:t xml:space="preserve"> </w:t>
      </w:r>
      <w:r>
        <w:t>жизни</w:t>
      </w:r>
      <w:r>
        <w:rPr>
          <w:spacing w:val="9"/>
        </w:rPr>
        <w:t xml:space="preserve"> </w:t>
      </w:r>
      <w:r>
        <w:t>человека.</w:t>
      </w:r>
    </w:p>
    <w:p w:rsidR="00BA0EEA" w:rsidRDefault="00CD0253">
      <w:pPr>
        <w:pStyle w:val="a3"/>
        <w:spacing w:before="3" w:line="266" w:lineRule="auto"/>
        <w:ind w:right="396"/>
      </w:pPr>
      <w:r>
        <w:rPr>
          <w:b/>
          <w:i/>
        </w:rPr>
        <w:t>Первоначальные</w:t>
      </w:r>
      <w:r>
        <w:rPr>
          <w:b/>
          <w:i/>
          <w:spacing w:val="1"/>
        </w:rPr>
        <w:t xml:space="preserve"> </w:t>
      </w:r>
      <w:r>
        <w:rPr>
          <w:b/>
          <w:i/>
        </w:rPr>
        <w:t>представления</w:t>
      </w:r>
      <w:r>
        <w:rPr>
          <w:b/>
          <w:i/>
          <w:spacing w:val="1"/>
        </w:rPr>
        <w:t xml:space="preserve"> </w:t>
      </w:r>
      <w:r>
        <w:rPr>
          <w:b/>
          <w:i/>
        </w:rPr>
        <w:t>о</w:t>
      </w:r>
      <w:r>
        <w:rPr>
          <w:b/>
          <w:i/>
          <w:spacing w:val="1"/>
        </w:rPr>
        <w:t xml:space="preserve"> </w:t>
      </w:r>
      <w:r>
        <w:rPr>
          <w:b/>
          <w:i/>
        </w:rPr>
        <w:t>бактериях.</w:t>
      </w:r>
      <w:r>
        <w:rPr>
          <w:b/>
          <w:i/>
          <w:spacing w:val="1"/>
        </w:rPr>
        <w:t xml:space="preserve"> </w:t>
      </w:r>
      <w:r>
        <w:t>Грибы:</w:t>
      </w:r>
      <w:r>
        <w:rPr>
          <w:spacing w:val="1"/>
        </w:rPr>
        <w:t xml:space="preserve"> </w:t>
      </w:r>
      <w:r>
        <w:t>строение</w:t>
      </w:r>
      <w:r>
        <w:rPr>
          <w:spacing w:val="1"/>
        </w:rPr>
        <w:t xml:space="preserve"> </w:t>
      </w:r>
      <w:r>
        <w:t>шляпочных</w:t>
      </w:r>
      <w:r>
        <w:rPr>
          <w:spacing w:val="1"/>
        </w:rPr>
        <w:t xml:space="preserve"> </w:t>
      </w:r>
      <w:r>
        <w:t>грибов.</w:t>
      </w:r>
      <w:r>
        <w:rPr>
          <w:spacing w:val="1"/>
        </w:rPr>
        <w:t xml:space="preserve"> </w:t>
      </w:r>
      <w:r>
        <w:t>Грибы</w:t>
      </w:r>
      <w:r>
        <w:rPr>
          <w:spacing w:val="1"/>
        </w:rPr>
        <w:t xml:space="preserve"> </w:t>
      </w:r>
      <w:r>
        <w:t>съедобные и несъедобные. Разнообразие растений. Зависимость жизненного цикла организмов от</w:t>
      </w:r>
      <w:r>
        <w:rPr>
          <w:spacing w:val="1"/>
        </w:rPr>
        <w:t xml:space="preserve"> </w:t>
      </w:r>
      <w:r>
        <w:t>условий окружающей среды. Размножение и развитие растений. Особенности питания и дыхания</w:t>
      </w:r>
      <w:r>
        <w:rPr>
          <w:spacing w:val="1"/>
        </w:rPr>
        <w:t xml:space="preserve"> </w:t>
      </w:r>
      <w:r>
        <w:t>растений. Роль растений в природе и жизни людей, бережное отношение человека к растениям.</w:t>
      </w:r>
      <w:r>
        <w:rPr>
          <w:spacing w:val="1"/>
        </w:rPr>
        <w:t xml:space="preserve"> </w:t>
      </w:r>
      <w:r>
        <w:t>Условия,</w:t>
      </w:r>
      <w:r>
        <w:rPr>
          <w:spacing w:val="1"/>
        </w:rPr>
        <w:t xml:space="preserve"> </w:t>
      </w:r>
      <w:r>
        <w:t>необходимые</w:t>
      </w:r>
      <w:r>
        <w:rPr>
          <w:spacing w:val="1"/>
        </w:rPr>
        <w:t xml:space="preserve"> </w:t>
      </w:r>
      <w:r>
        <w:t>для</w:t>
      </w:r>
      <w:r>
        <w:rPr>
          <w:spacing w:val="1"/>
        </w:rPr>
        <w:t xml:space="preserve"> </w:t>
      </w:r>
      <w:r>
        <w:t>жизни</w:t>
      </w:r>
      <w:r>
        <w:rPr>
          <w:spacing w:val="1"/>
        </w:rPr>
        <w:t xml:space="preserve"> </w:t>
      </w:r>
      <w:r>
        <w:t>растения</w:t>
      </w:r>
      <w:r>
        <w:rPr>
          <w:spacing w:val="1"/>
        </w:rPr>
        <w:t xml:space="preserve"> </w:t>
      </w:r>
      <w:r>
        <w:t>(свет,</w:t>
      </w:r>
      <w:r>
        <w:rPr>
          <w:spacing w:val="1"/>
        </w:rPr>
        <w:t xml:space="preserve"> </w:t>
      </w:r>
      <w:r>
        <w:t>тепло,</w:t>
      </w:r>
      <w:r>
        <w:rPr>
          <w:spacing w:val="1"/>
        </w:rPr>
        <w:t xml:space="preserve"> </w:t>
      </w:r>
      <w:r>
        <w:t>воздух,</w:t>
      </w:r>
      <w:r>
        <w:rPr>
          <w:spacing w:val="1"/>
        </w:rPr>
        <w:t xml:space="preserve"> </w:t>
      </w:r>
      <w:r>
        <w:t>вода).</w:t>
      </w:r>
      <w:r>
        <w:rPr>
          <w:spacing w:val="1"/>
        </w:rPr>
        <w:t xml:space="preserve"> </w:t>
      </w:r>
      <w:r>
        <w:t>Наблюдение</w:t>
      </w:r>
      <w:r>
        <w:rPr>
          <w:spacing w:val="60"/>
        </w:rPr>
        <w:t xml:space="preserve"> </w:t>
      </w:r>
      <w:r>
        <w:t>роста</w:t>
      </w:r>
      <w:r>
        <w:rPr>
          <w:spacing w:val="1"/>
        </w:rPr>
        <w:t xml:space="preserve"> </w:t>
      </w:r>
      <w:r>
        <w:t>растений,</w:t>
      </w:r>
      <w:r>
        <w:rPr>
          <w:spacing w:val="1"/>
        </w:rPr>
        <w:t xml:space="preserve"> </w:t>
      </w:r>
      <w:r>
        <w:t>фиксация изменений.</w:t>
      </w:r>
      <w:r>
        <w:rPr>
          <w:spacing w:val="1"/>
        </w:rPr>
        <w:t xml:space="preserve"> </w:t>
      </w:r>
      <w:r>
        <w:t>Растения родного</w:t>
      </w:r>
      <w:r>
        <w:rPr>
          <w:spacing w:val="1"/>
        </w:rPr>
        <w:t xml:space="preserve"> </w:t>
      </w:r>
      <w:r>
        <w:t>края, названия</w:t>
      </w:r>
      <w:r>
        <w:rPr>
          <w:spacing w:val="1"/>
        </w:rPr>
        <w:t xml:space="preserve"> </w:t>
      </w:r>
      <w:r>
        <w:t>и краткая характеристика на</w:t>
      </w:r>
      <w:r>
        <w:rPr>
          <w:spacing w:val="1"/>
        </w:rPr>
        <w:t xml:space="preserve"> </w:t>
      </w:r>
      <w:r>
        <w:t>основе</w:t>
      </w:r>
      <w:r>
        <w:rPr>
          <w:spacing w:val="-8"/>
        </w:rPr>
        <w:t xml:space="preserve"> </w:t>
      </w:r>
      <w:r>
        <w:t>наблюдений.</w:t>
      </w:r>
      <w:r>
        <w:rPr>
          <w:spacing w:val="4"/>
        </w:rPr>
        <w:t xml:space="preserve"> </w:t>
      </w:r>
      <w:r>
        <w:t>Охрана</w:t>
      </w:r>
      <w:r>
        <w:rPr>
          <w:spacing w:val="3"/>
        </w:rPr>
        <w:t xml:space="preserve"> </w:t>
      </w:r>
      <w:r>
        <w:t>растений.</w:t>
      </w:r>
    </w:p>
    <w:p w:rsidR="00BA0EEA" w:rsidRDefault="00CD0253">
      <w:pPr>
        <w:pStyle w:val="a3"/>
        <w:spacing w:before="20" w:line="266" w:lineRule="auto"/>
        <w:ind w:right="406"/>
      </w:pPr>
      <w:r>
        <w:rPr>
          <w:b/>
          <w:i/>
        </w:rPr>
        <w:t xml:space="preserve">Разнообразие животных. </w:t>
      </w:r>
      <w:r>
        <w:t>Зависимость жизненного цикла организмов от условий окружающей</w:t>
      </w:r>
      <w:r>
        <w:rPr>
          <w:spacing w:val="1"/>
        </w:rPr>
        <w:t xml:space="preserve"> </w:t>
      </w:r>
      <w:r>
        <w:t>среды. Размножение и развитие животных (рыбы, птицы, звери). Особенности питания животных.</w:t>
      </w:r>
      <w:r>
        <w:rPr>
          <w:spacing w:val="1"/>
        </w:rPr>
        <w:t xml:space="preserve"> </w:t>
      </w:r>
      <w:r>
        <w:t>Цепи питания.</w:t>
      </w:r>
      <w:r>
        <w:rPr>
          <w:spacing w:val="1"/>
        </w:rPr>
        <w:t xml:space="preserve"> </w:t>
      </w:r>
      <w:r>
        <w:t>Условия, необходимые для жизни животных (воздух,</w:t>
      </w:r>
      <w:r>
        <w:rPr>
          <w:spacing w:val="1"/>
        </w:rPr>
        <w:t xml:space="preserve"> </w:t>
      </w:r>
      <w:r>
        <w:t>вода, тепло, пища). Роль</w:t>
      </w:r>
      <w:r>
        <w:rPr>
          <w:spacing w:val="1"/>
        </w:rPr>
        <w:t xml:space="preserve"> </w:t>
      </w:r>
      <w:r>
        <w:t>животных</w:t>
      </w:r>
      <w:r>
        <w:rPr>
          <w:spacing w:val="1"/>
        </w:rPr>
        <w:t xml:space="preserve"> </w:t>
      </w:r>
      <w:r>
        <w:t>в</w:t>
      </w:r>
      <w:r>
        <w:rPr>
          <w:spacing w:val="1"/>
        </w:rPr>
        <w:t xml:space="preserve"> </w:t>
      </w:r>
      <w:r>
        <w:t>природе</w:t>
      </w:r>
      <w:r>
        <w:rPr>
          <w:spacing w:val="1"/>
        </w:rPr>
        <w:t xml:space="preserve"> </w:t>
      </w:r>
      <w:r>
        <w:t>и</w:t>
      </w:r>
      <w:r>
        <w:rPr>
          <w:spacing w:val="1"/>
        </w:rPr>
        <w:t xml:space="preserve"> </w:t>
      </w:r>
      <w:r>
        <w:t>жизни</w:t>
      </w:r>
      <w:r>
        <w:rPr>
          <w:spacing w:val="1"/>
        </w:rPr>
        <w:t xml:space="preserve"> </w:t>
      </w:r>
      <w:r>
        <w:t>людей,</w:t>
      </w:r>
      <w:r>
        <w:rPr>
          <w:spacing w:val="1"/>
        </w:rPr>
        <w:t xml:space="preserve"> </w:t>
      </w:r>
      <w:r>
        <w:t>бережное</w:t>
      </w:r>
      <w:r>
        <w:rPr>
          <w:spacing w:val="1"/>
        </w:rPr>
        <w:t xml:space="preserve"> </w:t>
      </w:r>
      <w:r>
        <w:t>отношение</w:t>
      </w:r>
      <w:r>
        <w:rPr>
          <w:spacing w:val="1"/>
        </w:rPr>
        <w:t xml:space="preserve"> </w:t>
      </w:r>
      <w:r>
        <w:t>человека</w:t>
      </w:r>
      <w:r>
        <w:rPr>
          <w:spacing w:val="1"/>
        </w:rPr>
        <w:t xml:space="preserve"> </w:t>
      </w:r>
      <w:r>
        <w:t>к</w:t>
      </w:r>
      <w:r>
        <w:rPr>
          <w:spacing w:val="1"/>
        </w:rPr>
        <w:t xml:space="preserve"> </w:t>
      </w:r>
      <w:r>
        <w:t>животным.</w:t>
      </w:r>
      <w:r>
        <w:rPr>
          <w:spacing w:val="1"/>
        </w:rPr>
        <w:t xml:space="preserve"> </w:t>
      </w:r>
      <w:r>
        <w:t>Охрана</w:t>
      </w:r>
      <w:r>
        <w:rPr>
          <w:spacing w:val="1"/>
        </w:rPr>
        <w:t xml:space="preserve"> </w:t>
      </w:r>
      <w:r>
        <w:t>животных.</w:t>
      </w:r>
      <w:r>
        <w:rPr>
          <w:spacing w:val="-2"/>
        </w:rPr>
        <w:t xml:space="preserve"> </w:t>
      </w:r>
      <w:r>
        <w:t>Животные</w:t>
      </w:r>
      <w:r>
        <w:rPr>
          <w:spacing w:val="-10"/>
        </w:rPr>
        <w:t xml:space="preserve"> </w:t>
      </w:r>
      <w:r>
        <w:t>родного</w:t>
      </w:r>
      <w:r>
        <w:rPr>
          <w:spacing w:val="3"/>
        </w:rPr>
        <w:t xml:space="preserve"> </w:t>
      </w:r>
      <w:r>
        <w:t>края,</w:t>
      </w:r>
      <w:r>
        <w:rPr>
          <w:spacing w:val="-12"/>
        </w:rPr>
        <w:t xml:space="preserve"> </w:t>
      </w:r>
      <w:r>
        <w:t>их</w:t>
      </w:r>
      <w:r>
        <w:rPr>
          <w:spacing w:val="-14"/>
        </w:rPr>
        <w:t xml:space="preserve"> </w:t>
      </w:r>
      <w:r>
        <w:t>названия,</w:t>
      </w:r>
      <w:r>
        <w:rPr>
          <w:spacing w:val="7"/>
        </w:rPr>
        <w:t xml:space="preserve"> </w:t>
      </w:r>
      <w:r>
        <w:t>краткая</w:t>
      </w:r>
      <w:r>
        <w:rPr>
          <w:spacing w:val="-1"/>
        </w:rPr>
        <w:t xml:space="preserve"> </w:t>
      </w:r>
      <w:r>
        <w:t>характеристика</w:t>
      </w:r>
      <w:r>
        <w:rPr>
          <w:spacing w:val="-6"/>
        </w:rPr>
        <w:t xml:space="preserve"> </w:t>
      </w:r>
      <w:r>
        <w:t>на</w:t>
      </w:r>
      <w:r>
        <w:rPr>
          <w:spacing w:val="-6"/>
        </w:rPr>
        <w:t xml:space="preserve"> </w:t>
      </w:r>
      <w:r>
        <w:t>основе</w:t>
      </w:r>
      <w:r>
        <w:rPr>
          <w:spacing w:val="-10"/>
        </w:rPr>
        <w:t xml:space="preserve"> </w:t>
      </w:r>
      <w:r>
        <w:t>наблюдений.</w:t>
      </w:r>
    </w:p>
    <w:p w:rsidR="00BA0EEA" w:rsidRDefault="00CD0253">
      <w:pPr>
        <w:pStyle w:val="a3"/>
        <w:spacing w:before="15" w:line="266" w:lineRule="auto"/>
        <w:ind w:right="397"/>
      </w:pPr>
      <w:r>
        <w:rPr>
          <w:b/>
          <w:i/>
        </w:rPr>
        <w:t xml:space="preserve">Природные сообщества: лес, луг, пруд. </w:t>
      </w:r>
      <w:r>
        <w:t>Взаимосвязи в природном сообществе: растения - пища и</w:t>
      </w:r>
      <w:r>
        <w:rPr>
          <w:spacing w:val="1"/>
        </w:rPr>
        <w:t xml:space="preserve"> </w:t>
      </w:r>
      <w:r>
        <w:t>укрытие для животных; животные - распространители плодов и семян растений. Влияние человека</w:t>
      </w:r>
      <w:r>
        <w:rPr>
          <w:spacing w:val="-57"/>
        </w:rPr>
        <w:t xml:space="preserve"> </w:t>
      </w:r>
      <w:r>
        <w:t>на</w:t>
      </w:r>
      <w:r>
        <w:rPr>
          <w:spacing w:val="1"/>
        </w:rPr>
        <w:t xml:space="preserve"> </w:t>
      </w:r>
      <w:r>
        <w:t>природные</w:t>
      </w:r>
      <w:r>
        <w:rPr>
          <w:spacing w:val="1"/>
        </w:rPr>
        <w:t xml:space="preserve"> </w:t>
      </w:r>
      <w:r>
        <w:t>сообщества.</w:t>
      </w:r>
      <w:r>
        <w:rPr>
          <w:spacing w:val="1"/>
        </w:rPr>
        <w:t xml:space="preserve"> </w:t>
      </w:r>
      <w:r>
        <w:t>Природные</w:t>
      </w:r>
      <w:r>
        <w:rPr>
          <w:spacing w:val="1"/>
        </w:rPr>
        <w:t xml:space="preserve"> </w:t>
      </w:r>
      <w:r>
        <w:t>сообщества</w:t>
      </w:r>
      <w:r>
        <w:rPr>
          <w:spacing w:val="1"/>
        </w:rPr>
        <w:t xml:space="preserve"> </w:t>
      </w:r>
      <w:r>
        <w:t>родного</w:t>
      </w:r>
      <w:r>
        <w:rPr>
          <w:spacing w:val="1"/>
        </w:rPr>
        <w:t xml:space="preserve"> </w:t>
      </w:r>
      <w:r>
        <w:t>края</w:t>
      </w:r>
      <w:r>
        <w:rPr>
          <w:spacing w:val="1"/>
        </w:rPr>
        <w:t xml:space="preserve"> </w:t>
      </w:r>
      <w:r>
        <w:t>(2-3</w:t>
      </w:r>
      <w:r>
        <w:rPr>
          <w:spacing w:val="1"/>
        </w:rPr>
        <w:t xml:space="preserve"> </w:t>
      </w:r>
      <w:r>
        <w:t>примера</w:t>
      </w:r>
      <w:r>
        <w:rPr>
          <w:spacing w:val="1"/>
        </w:rPr>
        <w:t xml:space="preserve"> </w:t>
      </w:r>
      <w:r>
        <w:t>на</w:t>
      </w:r>
      <w:r>
        <w:rPr>
          <w:spacing w:val="1"/>
        </w:rPr>
        <w:t xml:space="preserve"> </w:t>
      </w:r>
      <w:r>
        <w:t>основе</w:t>
      </w:r>
      <w:r>
        <w:rPr>
          <w:spacing w:val="1"/>
        </w:rPr>
        <w:t xml:space="preserve"> </w:t>
      </w:r>
      <w:r>
        <w:t>наблюдений).</w:t>
      </w:r>
      <w:r>
        <w:rPr>
          <w:spacing w:val="9"/>
        </w:rPr>
        <w:t xml:space="preserve"> </w:t>
      </w:r>
      <w:r>
        <w:t>Правила</w:t>
      </w:r>
      <w:r>
        <w:rPr>
          <w:spacing w:val="-4"/>
        </w:rPr>
        <w:t xml:space="preserve"> </w:t>
      </w:r>
      <w:r>
        <w:t>нравственного</w:t>
      </w:r>
      <w:r>
        <w:rPr>
          <w:spacing w:val="7"/>
        </w:rPr>
        <w:t xml:space="preserve"> </w:t>
      </w:r>
      <w:r>
        <w:t>поведения</w:t>
      </w:r>
      <w:r>
        <w:rPr>
          <w:spacing w:val="1"/>
        </w:rPr>
        <w:t xml:space="preserve"> </w:t>
      </w:r>
      <w:r>
        <w:t>в</w:t>
      </w:r>
      <w:r>
        <w:rPr>
          <w:spacing w:val="3"/>
        </w:rPr>
        <w:t xml:space="preserve"> </w:t>
      </w:r>
      <w:r>
        <w:t>природных</w:t>
      </w:r>
      <w:r>
        <w:rPr>
          <w:spacing w:val="-7"/>
        </w:rPr>
        <w:t xml:space="preserve"> </w:t>
      </w:r>
      <w:r>
        <w:t>сообществах.</w:t>
      </w:r>
    </w:p>
    <w:p w:rsidR="00BA0EEA" w:rsidRDefault="00CD0253">
      <w:pPr>
        <w:pStyle w:val="a3"/>
        <w:spacing w:before="18" w:line="268" w:lineRule="auto"/>
        <w:ind w:right="403"/>
      </w:pPr>
      <w:r>
        <w:rPr>
          <w:b/>
          <w:i/>
        </w:rPr>
        <w:t>Человек -</w:t>
      </w:r>
      <w:r>
        <w:rPr>
          <w:b/>
          <w:i/>
          <w:spacing w:val="1"/>
        </w:rPr>
        <w:t xml:space="preserve"> </w:t>
      </w:r>
      <w:r>
        <w:rPr>
          <w:b/>
          <w:i/>
        </w:rPr>
        <w:t>часть природы.</w:t>
      </w:r>
      <w:r>
        <w:rPr>
          <w:b/>
          <w:i/>
          <w:spacing w:val="1"/>
        </w:rPr>
        <w:t xml:space="preserve"> </w:t>
      </w:r>
      <w:r>
        <w:t>Общее представление о строении тела человека. Системы органов</w:t>
      </w:r>
      <w:r>
        <w:rPr>
          <w:spacing w:val="1"/>
        </w:rPr>
        <w:t xml:space="preserve"> </w:t>
      </w:r>
      <w:r>
        <w:t>(опорно-двигательная, пищеварительная, дыхательная, кровеносная, нервная, органы чувств), их</w:t>
      </w:r>
      <w:r>
        <w:rPr>
          <w:spacing w:val="1"/>
        </w:rPr>
        <w:t xml:space="preserve"> </w:t>
      </w:r>
      <w:r>
        <w:t>роль в</w:t>
      </w:r>
      <w:r>
        <w:rPr>
          <w:spacing w:val="1"/>
        </w:rPr>
        <w:t xml:space="preserve"> </w:t>
      </w:r>
      <w:r>
        <w:t>жизнедеятельности организма.</w:t>
      </w:r>
      <w:r>
        <w:rPr>
          <w:spacing w:val="1"/>
        </w:rPr>
        <w:t xml:space="preserve"> </w:t>
      </w:r>
      <w:r>
        <w:t>Гигиена</w:t>
      </w:r>
      <w:r>
        <w:rPr>
          <w:spacing w:val="1"/>
        </w:rPr>
        <w:t xml:space="preserve"> </w:t>
      </w:r>
      <w:r>
        <w:t>отдельных органов</w:t>
      </w:r>
      <w:r>
        <w:rPr>
          <w:spacing w:val="1"/>
        </w:rPr>
        <w:t xml:space="preserve"> </w:t>
      </w:r>
      <w:r>
        <w:t>и</w:t>
      </w:r>
      <w:r>
        <w:rPr>
          <w:spacing w:val="1"/>
        </w:rPr>
        <w:t xml:space="preserve"> </w:t>
      </w:r>
      <w:r>
        <w:t>систем органов</w:t>
      </w:r>
      <w:r>
        <w:rPr>
          <w:spacing w:val="1"/>
        </w:rPr>
        <w:t xml:space="preserve"> </w:t>
      </w:r>
      <w:r>
        <w:t>человека.</w:t>
      </w:r>
      <w:r>
        <w:rPr>
          <w:spacing w:val="1"/>
        </w:rPr>
        <w:t xml:space="preserve"> </w:t>
      </w:r>
      <w:r>
        <w:t>Измерение</w:t>
      </w:r>
      <w:r>
        <w:rPr>
          <w:spacing w:val="-3"/>
        </w:rPr>
        <w:t xml:space="preserve"> </w:t>
      </w:r>
      <w:r>
        <w:t>температуры</w:t>
      </w:r>
      <w:r>
        <w:rPr>
          <w:spacing w:val="10"/>
        </w:rPr>
        <w:t xml:space="preserve"> </w:t>
      </w:r>
      <w:r>
        <w:t>тела</w:t>
      </w:r>
      <w:r>
        <w:rPr>
          <w:spacing w:val="1"/>
        </w:rPr>
        <w:t xml:space="preserve"> </w:t>
      </w:r>
      <w:r>
        <w:t>человека,</w:t>
      </w:r>
      <w:r>
        <w:rPr>
          <w:spacing w:val="5"/>
        </w:rPr>
        <w:t xml:space="preserve"> </w:t>
      </w:r>
      <w:r>
        <w:t>частоты</w:t>
      </w:r>
      <w:r>
        <w:rPr>
          <w:spacing w:val="5"/>
        </w:rPr>
        <w:t xml:space="preserve"> </w:t>
      </w:r>
      <w:r>
        <w:t>пульса.</w:t>
      </w:r>
    </w:p>
    <w:p w:rsidR="00BA0EEA" w:rsidRDefault="00CD0253">
      <w:pPr>
        <w:pStyle w:val="110"/>
        <w:spacing w:before="69"/>
      </w:pPr>
      <w:bookmarkStart w:id="181" w:name="Правила_безопасной_жизни"/>
      <w:bookmarkEnd w:id="181"/>
      <w:r>
        <w:t>Правила</w:t>
      </w:r>
      <w:r>
        <w:rPr>
          <w:spacing w:val="-6"/>
        </w:rPr>
        <w:t xml:space="preserve"> </w:t>
      </w:r>
      <w:r>
        <w:t>безопасной</w:t>
      </w:r>
      <w:r>
        <w:rPr>
          <w:spacing w:val="-14"/>
        </w:rPr>
        <w:t xml:space="preserve"> </w:t>
      </w:r>
      <w:r>
        <w:t>жизни</w:t>
      </w:r>
    </w:p>
    <w:p w:rsidR="00BA0EEA" w:rsidRDefault="00CD0253">
      <w:pPr>
        <w:pStyle w:val="a3"/>
        <w:spacing w:before="32" w:line="268" w:lineRule="auto"/>
        <w:ind w:right="397"/>
      </w:pPr>
      <w:r>
        <w:rPr>
          <w:b/>
          <w:i/>
        </w:rPr>
        <w:t>Здоровый</w:t>
      </w:r>
      <w:r>
        <w:rPr>
          <w:b/>
          <w:i/>
          <w:spacing w:val="1"/>
        </w:rPr>
        <w:t xml:space="preserve"> </w:t>
      </w:r>
      <w:r>
        <w:rPr>
          <w:b/>
          <w:i/>
        </w:rPr>
        <w:t>образ</w:t>
      </w:r>
      <w:r>
        <w:rPr>
          <w:b/>
          <w:i/>
          <w:spacing w:val="1"/>
        </w:rPr>
        <w:t xml:space="preserve"> </w:t>
      </w:r>
      <w:r>
        <w:rPr>
          <w:b/>
          <w:i/>
        </w:rPr>
        <w:t>жизни:</w:t>
      </w:r>
      <w:r>
        <w:rPr>
          <w:b/>
          <w:i/>
          <w:spacing w:val="1"/>
        </w:rPr>
        <w:t xml:space="preserve"> </w:t>
      </w:r>
      <w:r>
        <w:t>двигательная</w:t>
      </w:r>
      <w:r>
        <w:rPr>
          <w:spacing w:val="1"/>
        </w:rPr>
        <w:t xml:space="preserve"> </w:t>
      </w:r>
      <w:r>
        <w:t>активность</w:t>
      </w:r>
      <w:r>
        <w:rPr>
          <w:spacing w:val="1"/>
        </w:rPr>
        <w:t xml:space="preserve"> </w:t>
      </w:r>
      <w:r>
        <w:t>(утренняя</w:t>
      </w:r>
      <w:r>
        <w:rPr>
          <w:spacing w:val="1"/>
        </w:rPr>
        <w:t xml:space="preserve"> </w:t>
      </w:r>
      <w:r>
        <w:t>зарядка,</w:t>
      </w:r>
      <w:r>
        <w:rPr>
          <w:spacing w:val="1"/>
        </w:rPr>
        <w:t xml:space="preserve"> </w:t>
      </w:r>
      <w:r>
        <w:t>динамические</w:t>
      </w:r>
      <w:r>
        <w:rPr>
          <w:spacing w:val="1"/>
        </w:rPr>
        <w:t xml:space="preserve"> </w:t>
      </w:r>
      <w:r>
        <w:t>паузы),</w:t>
      </w:r>
      <w:r>
        <w:rPr>
          <w:spacing w:val="1"/>
        </w:rPr>
        <w:t xml:space="preserve"> </w:t>
      </w:r>
      <w:r>
        <w:t>закаливание и профилактика заболеваний. Забота о здоровье и безопасности окружающих людей.</w:t>
      </w:r>
      <w:r>
        <w:rPr>
          <w:spacing w:val="1"/>
        </w:rPr>
        <w:t xml:space="preserve"> </w:t>
      </w:r>
      <w:r>
        <w:t>Безопасность во дворе жилого дома (правила перемещения внутри двора и пересечения дворовой</w:t>
      </w:r>
      <w:r>
        <w:rPr>
          <w:spacing w:val="1"/>
        </w:rPr>
        <w:t xml:space="preserve"> </w:t>
      </w:r>
      <w:r>
        <w:t>проезжей части, безопасные зоны электрических, газовых, тепловых подстанций и других опасных</w:t>
      </w:r>
      <w:r>
        <w:rPr>
          <w:spacing w:val="-57"/>
        </w:rPr>
        <w:t xml:space="preserve"> </w:t>
      </w:r>
      <w:r>
        <w:t>объектов</w:t>
      </w:r>
      <w:r>
        <w:rPr>
          <w:spacing w:val="1"/>
        </w:rPr>
        <w:t xml:space="preserve"> </w:t>
      </w:r>
      <w:r>
        <w:t>инженерной</w:t>
      </w:r>
      <w:r>
        <w:rPr>
          <w:spacing w:val="1"/>
        </w:rPr>
        <w:t xml:space="preserve"> </w:t>
      </w:r>
      <w:r>
        <w:t>инфраструктуры</w:t>
      </w:r>
      <w:r>
        <w:rPr>
          <w:spacing w:val="1"/>
        </w:rPr>
        <w:t xml:space="preserve"> </w:t>
      </w:r>
      <w:r>
        <w:t>жилого</w:t>
      </w:r>
      <w:r>
        <w:rPr>
          <w:spacing w:val="1"/>
        </w:rPr>
        <w:t xml:space="preserve"> </w:t>
      </w:r>
      <w:r>
        <w:t>дома,</w:t>
      </w:r>
      <w:r>
        <w:rPr>
          <w:spacing w:val="1"/>
        </w:rPr>
        <w:t xml:space="preserve"> </w:t>
      </w:r>
      <w:r>
        <w:t>предупреждающие</w:t>
      </w:r>
      <w:r>
        <w:rPr>
          <w:spacing w:val="1"/>
        </w:rPr>
        <w:t xml:space="preserve"> </w:t>
      </w:r>
      <w:r>
        <w:t>знаки</w:t>
      </w:r>
      <w:r>
        <w:rPr>
          <w:spacing w:val="1"/>
        </w:rPr>
        <w:t xml:space="preserve"> </w:t>
      </w:r>
      <w:r>
        <w:t>безопасности).</w:t>
      </w:r>
      <w:r>
        <w:rPr>
          <w:spacing w:val="1"/>
        </w:rPr>
        <w:t xml:space="preserve"> </w:t>
      </w:r>
      <w:r>
        <w:t>Правила</w:t>
      </w:r>
      <w:r>
        <w:rPr>
          <w:spacing w:val="1"/>
        </w:rPr>
        <w:t xml:space="preserve"> </w:t>
      </w:r>
      <w:r>
        <w:t>безопасного</w:t>
      </w:r>
      <w:r>
        <w:rPr>
          <w:spacing w:val="1"/>
        </w:rPr>
        <w:t xml:space="preserve"> </w:t>
      </w:r>
      <w:r>
        <w:t>поведения</w:t>
      </w:r>
      <w:r>
        <w:rPr>
          <w:spacing w:val="1"/>
        </w:rPr>
        <w:t xml:space="preserve"> </w:t>
      </w:r>
      <w:r>
        <w:t>пассажира</w:t>
      </w:r>
      <w:r>
        <w:rPr>
          <w:spacing w:val="1"/>
        </w:rPr>
        <w:t xml:space="preserve"> </w:t>
      </w:r>
      <w:r>
        <w:t>железнодорожного,</w:t>
      </w:r>
      <w:r>
        <w:rPr>
          <w:spacing w:val="1"/>
        </w:rPr>
        <w:t xml:space="preserve"> </w:t>
      </w:r>
      <w:r>
        <w:t>водного</w:t>
      </w:r>
      <w:r>
        <w:rPr>
          <w:spacing w:val="61"/>
        </w:rPr>
        <w:t xml:space="preserve"> </w:t>
      </w:r>
      <w:r>
        <w:t>и</w:t>
      </w:r>
      <w:r>
        <w:rPr>
          <w:spacing w:val="61"/>
        </w:rPr>
        <w:t xml:space="preserve"> </w:t>
      </w:r>
      <w:r>
        <w:t>авиатранспорта</w:t>
      </w:r>
      <w:r>
        <w:rPr>
          <w:spacing w:val="1"/>
        </w:rPr>
        <w:t xml:space="preserve"> </w:t>
      </w:r>
      <w:r>
        <w:t>(правила безопасного поведения на вокзалах и в аэропортах, безопасное поведение в вагоне, на</w:t>
      </w:r>
      <w:r>
        <w:rPr>
          <w:spacing w:val="1"/>
        </w:rPr>
        <w:t xml:space="preserve"> </w:t>
      </w:r>
      <w:r>
        <w:t>борту</w:t>
      </w:r>
      <w:r>
        <w:rPr>
          <w:spacing w:val="1"/>
        </w:rPr>
        <w:t xml:space="preserve"> </w:t>
      </w:r>
      <w:r>
        <w:t>самолёта,</w:t>
      </w:r>
      <w:r>
        <w:rPr>
          <w:spacing w:val="1"/>
        </w:rPr>
        <w:t xml:space="preserve"> </w:t>
      </w:r>
      <w:r>
        <w:t>судна;</w:t>
      </w:r>
      <w:r>
        <w:rPr>
          <w:spacing w:val="1"/>
        </w:rPr>
        <w:t xml:space="preserve"> </w:t>
      </w:r>
      <w:r>
        <w:t>знаки</w:t>
      </w:r>
      <w:r>
        <w:rPr>
          <w:spacing w:val="1"/>
        </w:rPr>
        <w:t xml:space="preserve"> </w:t>
      </w:r>
      <w:r>
        <w:t>безопасности).</w:t>
      </w:r>
      <w:r>
        <w:rPr>
          <w:spacing w:val="1"/>
        </w:rPr>
        <w:t xml:space="preserve"> </w:t>
      </w:r>
      <w:r>
        <w:t>Безопасность</w:t>
      </w:r>
      <w:r>
        <w:rPr>
          <w:spacing w:val="1"/>
        </w:rPr>
        <w:t xml:space="preserve"> </w:t>
      </w:r>
      <w:r>
        <w:t>в</w:t>
      </w:r>
      <w:r>
        <w:rPr>
          <w:spacing w:val="1"/>
        </w:rPr>
        <w:t xml:space="preserve"> </w:t>
      </w:r>
      <w:r>
        <w:t>Интернете</w:t>
      </w:r>
      <w:r>
        <w:rPr>
          <w:spacing w:val="1"/>
        </w:rPr>
        <w:t xml:space="preserve"> </w:t>
      </w:r>
      <w:r>
        <w:t>(ориентирование</w:t>
      </w:r>
      <w:r>
        <w:rPr>
          <w:spacing w:val="1"/>
        </w:rPr>
        <w:t xml:space="preserve"> </w:t>
      </w:r>
      <w:r>
        <w:t>в</w:t>
      </w:r>
      <w:r>
        <w:rPr>
          <w:spacing w:val="1"/>
        </w:rPr>
        <w:t xml:space="preserve"> </w:t>
      </w:r>
      <w:r>
        <w:t>признаках мошеннических действий, защита персональной информации, правила коммуникации в</w:t>
      </w:r>
      <w:r>
        <w:rPr>
          <w:spacing w:val="1"/>
        </w:rPr>
        <w:t xml:space="preserve"> </w:t>
      </w:r>
      <w:r>
        <w:t>мессенджерах</w:t>
      </w:r>
      <w:r>
        <w:rPr>
          <w:spacing w:val="-8"/>
        </w:rPr>
        <w:t xml:space="preserve"> </w:t>
      </w:r>
      <w:r>
        <w:t>и</w:t>
      </w:r>
      <w:r>
        <w:rPr>
          <w:spacing w:val="2"/>
        </w:rPr>
        <w:t xml:space="preserve"> </w:t>
      </w:r>
      <w:r>
        <w:t>социальных</w:t>
      </w:r>
      <w:r>
        <w:rPr>
          <w:spacing w:val="-7"/>
        </w:rPr>
        <w:t xml:space="preserve"> </w:t>
      </w:r>
      <w:r>
        <w:t>группах)</w:t>
      </w:r>
      <w:r>
        <w:rPr>
          <w:spacing w:val="9"/>
        </w:rPr>
        <w:t xml:space="preserve"> </w:t>
      </w:r>
      <w:r>
        <w:t>вусловиях</w:t>
      </w:r>
      <w:r>
        <w:rPr>
          <w:spacing w:val="-7"/>
        </w:rPr>
        <w:t xml:space="preserve"> </w:t>
      </w:r>
      <w:r>
        <w:t>контролируемого</w:t>
      </w:r>
      <w:r>
        <w:rPr>
          <w:spacing w:val="3"/>
        </w:rPr>
        <w:t xml:space="preserve"> </w:t>
      </w:r>
      <w:r>
        <w:t>доступа</w:t>
      </w:r>
      <w:r>
        <w:rPr>
          <w:spacing w:val="1"/>
        </w:rPr>
        <w:t xml:space="preserve"> </w:t>
      </w:r>
      <w:r>
        <w:t>в</w:t>
      </w:r>
      <w:r>
        <w:rPr>
          <w:spacing w:val="3"/>
        </w:rPr>
        <w:t xml:space="preserve"> </w:t>
      </w:r>
      <w:r>
        <w:t>Интернет.</w:t>
      </w:r>
    </w:p>
    <w:p w:rsidR="00BA0EEA" w:rsidRDefault="00BA0EEA">
      <w:pPr>
        <w:pStyle w:val="a3"/>
        <w:spacing w:before="7"/>
        <w:ind w:left="0"/>
        <w:jc w:val="left"/>
        <w:rPr>
          <w:sz w:val="22"/>
        </w:rPr>
      </w:pPr>
    </w:p>
    <w:p w:rsidR="00BA0EEA" w:rsidRDefault="00CD0253">
      <w:pPr>
        <w:pStyle w:val="210"/>
        <w:spacing w:before="1" w:line="247" w:lineRule="auto"/>
        <w:ind w:right="413"/>
        <w:jc w:val="left"/>
      </w:pPr>
      <w:bookmarkStart w:id="182" w:name="Изучение_окружающего_мира_в_3_классе_спо"/>
      <w:bookmarkEnd w:id="182"/>
      <w:r>
        <w:t>Изучение</w:t>
      </w:r>
      <w:r>
        <w:rPr>
          <w:spacing w:val="27"/>
        </w:rPr>
        <w:t xml:space="preserve"> </w:t>
      </w:r>
      <w:r>
        <w:t>окружающего</w:t>
      </w:r>
      <w:r>
        <w:rPr>
          <w:spacing w:val="28"/>
        </w:rPr>
        <w:t xml:space="preserve"> </w:t>
      </w:r>
      <w:r>
        <w:t>мира</w:t>
      </w:r>
      <w:r>
        <w:rPr>
          <w:spacing w:val="24"/>
        </w:rPr>
        <w:t xml:space="preserve"> </w:t>
      </w:r>
      <w:r>
        <w:t>в</w:t>
      </w:r>
      <w:r>
        <w:rPr>
          <w:spacing w:val="16"/>
        </w:rPr>
        <w:t xml:space="preserve"> </w:t>
      </w:r>
      <w:r>
        <w:t>3</w:t>
      </w:r>
      <w:r>
        <w:rPr>
          <w:spacing w:val="32"/>
        </w:rPr>
        <w:t xml:space="preserve"> </w:t>
      </w:r>
      <w:r>
        <w:t>классе</w:t>
      </w:r>
      <w:r>
        <w:rPr>
          <w:spacing w:val="23"/>
        </w:rPr>
        <w:t xml:space="preserve"> </w:t>
      </w:r>
      <w:r>
        <w:t>способствует</w:t>
      </w:r>
      <w:r>
        <w:rPr>
          <w:spacing w:val="38"/>
        </w:rPr>
        <w:t xml:space="preserve"> </w:t>
      </w:r>
      <w:r>
        <w:t>освоению</w:t>
      </w:r>
      <w:r>
        <w:rPr>
          <w:spacing w:val="21"/>
        </w:rPr>
        <w:t xml:space="preserve"> </w:t>
      </w:r>
      <w:r>
        <w:t>ряда</w:t>
      </w:r>
      <w:r>
        <w:rPr>
          <w:spacing w:val="19"/>
        </w:rPr>
        <w:t xml:space="preserve"> </w:t>
      </w:r>
      <w:r>
        <w:t>УУД:</w:t>
      </w:r>
      <w:r>
        <w:rPr>
          <w:spacing w:val="21"/>
        </w:rPr>
        <w:t xml:space="preserve"> </w:t>
      </w:r>
      <w:r>
        <w:t>познавательных</w:t>
      </w:r>
      <w:r>
        <w:rPr>
          <w:spacing w:val="-57"/>
        </w:rPr>
        <w:t xml:space="preserve"> </w:t>
      </w:r>
      <w:r>
        <w:t>УУД,</w:t>
      </w:r>
      <w:r>
        <w:rPr>
          <w:spacing w:val="4"/>
        </w:rPr>
        <w:t xml:space="preserve"> </w:t>
      </w:r>
      <w:r>
        <w:t>коммуникативных</w:t>
      </w:r>
      <w:r>
        <w:rPr>
          <w:spacing w:val="3"/>
        </w:rPr>
        <w:t xml:space="preserve"> </w:t>
      </w:r>
      <w:r>
        <w:t>УУД,</w:t>
      </w:r>
      <w:r>
        <w:rPr>
          <w:spacing w:val="3"/>
        </w:rPr>
        <w:t xml:space="preserve"> </w:t>
      </w:r>
      <w:r>
        <w:t>регулятивных</w:t>
      </w:r>
      <w:r>
        <w:rPr>
          <w:spacing w:val="-6"/>
        </w:rPr>
        <w:t xml:space="preserve"> </w:t>
      </w:r>
      <w:r>
        <w:t>УУД,</w:t>
      </w:r>
      <w:r>
        <w:rPr>
          <w:spacing w:val="9"/>
        </w:rPr>
        <w:t xml:space="preserve"> </w:t>
      </w:r>
      <w:r>
        <w:t>совместной</w:t>
      </w:r>
      <w:r>
        <w:rPr>
          <w:spacing w:val="3"/>
        </w:rPr>
        <w:t xml:space="preserve"> </w:t>
      </w:r>
      <w:r>
        <w:t>деятельности.</w:t>
      </w:r>
    </w:p>
    <w:p w:rsidR="00BA0EEA" w:rsidRDefault="00CD0253">
      <w:pPr>
        <w:spacing w:before="45"/>
        <w:ind w:left="493"/>
        <w:rPr>
          <w:b/>
          <w:i/>
          <w:sz w:val="24"/>
        </w:rPr>
      </w:pPr>
      <w:r>
        <w:rPr>
          <w:b/>
          <w:i/>
          <w:sz w:val="24"/>
        </w:rPr>
        <w:t>Познавательные</w:t>
      </w:r>
      <w:r>
        <w:rPr>
          <w:b/>
          <w:i/>
          <w:spacing w:val="-5"/>
          <w:sz w:val="24"/>
        </w:rPr>
        <w:t xml:space="preserve"> </w:t>
      </w:r>
      <w:r>
        <w:rPr>
          <w:b/>
          <w:i/>
          <w:sz w:val="24"/>
        </w:rPr>
        <w:t>УУД</w:t>
      </w:r>
    </w:p>
    <w:p w:rsidR="00BA0EEA" w:rsidRDefault="00CD0253">
      <w:pPr>
        <w:spacing w:before="27" w:line="247" w:lineRule="auto"/>
        <w:ind w:left="493" w:right="413"/>
        <w:rPr>
          <w:i/>
          <w:sz w:val="24"/>
        </w:rPr>
      </w:pPr>
      <w:r>
        <w:rPr>
          <w:i/>
          <w:sz w:val="24"/>
        </w:rPr>
        <w:t>Базовые</w:t>
      </w:r>
      <w:r>
        <w:rPr>
          <w:i/>
          <w:spacing w:val="-8"/>
          <w:sz w:val="24"/>
        </w:rPr>
        <w:t xml:space="preserve"> </w:t>
      </w:r>
      <w:r>
        <w:rPr>
          <w:i/>
          <w:sz w:val="24"/>
        </w:rPr>
        <w:t>логические</w:t>
      </w:r>
      <w:r>
        <w:rPr>
          <w:i/>
          <w:spacing w:val="-3"/>
          <w:sz w:val="24"/>
        </w:rPr>
        <w:t xml:space="preserve"> </w:t>
      </w:r>
      <w:r>
        <w:rPr>
          <w:i/>
          <w:sz w:val="24"/>
        </w:rPr>
        <w:t>и</w:t>
      </w:r>
      <w:r>
        <w:rPr>
          <w:i/>
          <w:spacing w:val="-2"/>
          <w:sz w:val="24"/>
        </w:rPr>
        <w:t xml:space="preserve"> </w:t>
      </w:r>
      <w:r>
        <w:rPr>
          <w:i/>
          <w:sz w:val="24"/>
        </w:rPr>
        <w:t>исследовательские</w:t>
      </w:r>
      <w:r>
        <w:rPr>
          <w:i/>
          <w:spacing w:val="-3"/>
          <w:sz w:val="24"/>
        </w:rPr>
        <w:t xml:space="preserve"> </w:t>
      </w:r>
      <w:r>
        <w:rPr>
          <w:i/>
          <w:sz w:val="24"/>
        </w:rPr>
        <w:t>действия</w:t>
      </w:r>
      <w:r>
        <w:rPr>
          <w:i/>
          <w:spacing w:val="-3"/>
          <w:sz w:val="24"/>
        </w:rPr>
        <w:t xml:space="preserve"> </w:t>
      </w:r>
      <w:r>
        <w:rPr>
          <w:i/>
          <w:sz w:val="24"/>
        </w:rPr>
        <w:t>как</w:t>
      </w:r>
      <w:r>
        <w:rPr>
          <w:i/>
          <w:spacing w:val="-4"/>
          <w:sz w:val="24"/>
        </w:rPr>
        <w:t xml:space="preserve"> </w:t>
      </w:r>
      <w:r>
        <w:rPr>
          <w:i/>
          <w:sz w:val="24"/>
        </w:rPr>
        <w:t>часть</w:t>
      </w:r>
      <w:r>
        <w:rPr>
          <w:i/>
          <w:spacing w:val="-2"/>
          <w:sz w:val="24"/>
        </w:rPr>
        <w:t xml:space="preserve"> </w:t>
      </w:r>
      <w:r>
        <w:rPr>
          <w:i/>
          <w:sz w:val="24"/>
        </w:rPr>
        <w:t>познавательных</w:t>
      </w:r>
      <w:r>
        <w:rPr>
          <w:i/>
          <w:spacing w:val="-8"/>
          <w:sz w:val="24"/>
        </w:rPr>
        <w:t xml:space="preserve"> </w:t>
      </w:r>
      <w:r>
        <w:rPr>
          <w:i/>
          <w:sz w:val="24"/>
        </w:rPr>
        <w:t>УУД</w:t>
      </w:r>
      <w:r>
        <w:rPr>
          <w:i/>
          <w:spacing w:val="-2"/>
          <w:sz w:val="24"/>
        </w:rPr>
        <w:t xml:space="preserve"> </w:t>
      </w:r>
      <w:r>
        <w:rPr>
          <w:i/>
          <w:sz w:val="24"/>
        </w:rPr>
        <w:t>способствуют</w:t>
      </w:r>
      <w:r>
        <w:rPr>
          <w:i/>
          <w:spacing w:val="-57"/>
          <w:sz w:val="24"/>
        </w:rPr>
        <w:t xml:space="preserve"> </w:t>
      </w:r>
      <w:r>
        <w:rPr>
          <w:i/>
          <w:sz w:val="24"/>
        </w:rPr>
        <w:t>формированию</w:t>
      </w:r>
      <w:r>
        <w:rPr>
          <w:i/>
          <w:spacing w:val="-4"/>
          <w:sz w:val="24"/>
        </w:rPr>
        <w:t xml:space="preserve"> </w:t>
      </w:r>
      <w:r>
        <w:rPr>
          <w:i/>
          <w:sz w:val="24"/>
        </w:rPr>
        <w:t>умений:</w:t>
      </w:r>
    </w:p>
    <w:p w:rsidR="00BA0EEA" w:rsidRDefault="00CD0253" w:rsidP="0088385F">
      <w:pPr>
        <w:pStyle w:val="a5"/>
        <w:numPr>
          <w:ilvl w:val="0"/>
          <w:numId w:val="27"/>
        </w:numPr>
        <w:tabs>
          <w:tab w:val="left" w:pos="1549"/>
          <w:tab w:val="left" w:pos="1550"/>
        </w:tabs>
        <w:spacing w:before="37" w:line="264" w:lineRule="auto"/>
        <w:ind w:right="403" w:firstLine="0"/>
        <w:rPr>
          <w:sz w:val="24"/>
        </w:rPr>
      </w:pPr>
      <w:r>
        <w:rPr>
          <w:sz w:val="24"/>
        </w:rPr>
        <w:t>проводить</w:t>
      </w:r>
      <w:r>
        <w:rPr>
          <w:spacing w:val="1"/>
          <w:sz w:val="24"/>
        </w:rPr>
        <w:t xml:space="preserve"> </w:t>
      </w:r>
      <w:r>
        <w:rPr>
          <w:sz w:val="24"/>
        </w:rPr>
        <w:t>несложные</w:t>
      </w:r>
      <w:r>
        <w:rPr>
          <w:spacing w:val="1"/>
          <w:sz w:val="24"/>
        </w:rPr>
        <w:t xml:space="preserve"> </w:t>
      </w:r>
      <w:r>
        <w:rPr>
          <w:sz w:val="24"/>
        </w:rPr>
        <w:t>наблюдения</w:t>
      </w:r>
      <w:r>
        <w:rPr>
          <w:spacing w:val="1"/>
          <w:sz w:val="24"/>
        </w:rPr>
        <w:t xml:space="preserve"> </w:t>
      </w:r>
      <w:r>
        <w:rPr>
          <w:sz w:val="24"/>
        </w:rPr>
        <w:t>в</w:t>
      </w:r>
      <w:r>
        <w:rPr>
          <w:spacing w:val="1"/>
          <w:sz w:val="24"/>
        </w:rPr>
        <w:t xml:space="preserve"> </w:t>
      </w:r>
      <w:r>
        <w:rPr>
          <w:sz w:val="24"/>
        </w:rPr>
        <w:t>природе</w:t>
      </w:r>
      <w:r>
        <w:rPr>
          <w:spacing w:val="1"/>
          <w:sz w:val="24"/>
        </w:rPr>
        <w:t xml:space="preserve"> </w:t>
      </w:r>
      <w:r>
        <w:rPr>
          <w:sz w:val="24"/>
        </w:rPr>
        <w:t>(сезонные</w:t>
      </w:r>
      <w:r>
        <w:rPr>
          <w:spacing w:val="1"/>
          <w:sz w:val="24"/>
        </w:rPr>
        <w:t xml:space="preserve"> </w:t>
      </w:r>
      <w:r>
        <w:rPr>
          <w:sz w:val="24"/>
        </w:rPr>
        <w:t>изменения,</w:t>
      </w:r>
      <w:r>
        <w:rPr>
          <w:spacing w:val="1"/>
          <w:sz w:val="24"/>
        </w:rPr>
        <w:t xml:space="preserve"> </w:t>
      </w:r>
      <w:r>
        <w:rPr>
          <w:sz w:val="24"/>
        </w:rPr>
        <w:t>поведение</w:t>
      </w:r>
      <w:r>
        <w:rPr>
          <w:spacing w:val="1"/>
          <w:sz w:val="24"/>
        </w:rPr>
        <w:t xml:space="preserve"> </w:t>
      </w:r>
      <w:r>
        <w:rPr>
          <w:sz w:val="24"/>
        </w:rPr>
        <w:t>животных)</w:t>
      </w:r>
      <w:r>
        <w:rPr>
          <w:spacing w:val="1"/>
          <w:sz w:val="24"/>
        </w:rPr>
        <w:t xml:space="preserve"> </w:t>
      </w:r>
      <w:r>
        <w:rPr>
          <w:sz w:val="24"/>
        </w:rPr>
        <w:t>по</w:t>
      </w:r>
      <w:r>
        <w:rPr>
          <w:spacing w:val="1"/>
          <w:sz w:val="24"/>
        </w:rPr>
        <w:t xml:space="preserve"> </w:t>
      </w:r>
      <w:r>
        <w:rPr>
          <w:sz w:val="24"/>
        </w:rPr>
        <w:t>предложенному и</w:t>
      </w:r>
      <w:r>
        <w:rPr>
          <w:spacing w:val="1"/>
          <w:sz w:val="24"/>
        </w:rPr>
        <w:t xml:space="preserve"> </w:t>
      </w:r>
      <w:r>
        <w:rPr>
          <w:sz w:val="24"/>
        </w:rPr>
        <w:t>самостоятельно</w:t>
      </w:r>
      <w:r>
        <w:rPr>
          <w:spacing w:val="1"/>
          <w:sz w:val="24"/>
        </w:rPr>
        <w:t xml:space="preserve"> </w:t>
      </w:r>
      <w:r>
        <w:rPr>
          <w:sz w:val="24"/>
        </w:rPr>
        <w:t>составленному плану;</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результатов</w:t>
      </w:r>
      <w:r>
        <w:rPr>
          <w:spacing w:val="1"/>
          <w:sz w:val="24"/>
        </w:rPr>
        <w:t xml:space="preserve"> </w:t>
      </w:r>
      <w:r>
        <w:rPr>
          <w:spacing w:val="-1"/>
          <w:sz w:val="24"/>
        </w:rPr>
        <w:t>совместных с</w:t>
      </w:r>
      <w:r>
        <w:rPr>
          <w:spacing w:val="-4"/>
          <w:sz w:val="24"/>
        </w:rPr>
        <w:t xml:space="preserve"> </w:t>
      </w:r>
      <w:r>
        <w:rPr>
          <w:spacing w:val="-1"/>
          <w:sz w:val="24"/>
        </w:rPr>
        <w:t>одноклассниками</w:t>
      </w:r>
      <w:r>
        <w:rPr>
          <w:spacing w:val="5"/>
          <w:sz w:val="24"/>
        </w:rPr>
        <w:t xml:space="preserve"> </w:t>
      </w:r>
      <w:r>
        <w:rPr>
          <w:spacing w:val="-1"/>
          <w:sz w:val="24"/>
        </w:rPr>
        <w:t>наблюдений</w:t>
      </w:r>
      <w:r>
        <w:rPr>
          <w:spacing w:val="9"/>
          <w:sz w:val="24"/>
        </w:rPr>
        <w:t xml:space="preserve"> </w:t>
      </w:r>
      <w:r>
        <w:rPr>
          <w:sz w:val="24"/>
        </w:rPr>
        <w:t>(в</w:t>
      </w:r>
      <w:r>
        <w:rPr>
          <w:spacing w:val="-15"/>
          <w:sz w:val="24"/>
        </w:rPr>
        <w:t xml:space="preserve"> </w:t>
      </w:r>
      <w:r>
        <w:rPr>
          <w:sz w:val="24"/>
        </w:rPr>
        <w:t>парах,</w:t>
      </w:r>
      <w:r>
        <w:rPr>
          <w:spacing w:val="10"/>
          <w:sz w:val="24"/>
        </w:rPr>
        <w:t xml:space="preserve"> </w:t>
      </w:r>
      <w:r>
        <w:rPr>
          <w:sz w:val="24"/>
        </w:rPr>
        <w:t>группах)</w:t>
      </w:r>
      <w:r>
        <w:rPr>
          <w:spacing w:val="5"/>
          <w:sz w:val="24"/>
        </w:rPr>
        <w:t xml:space="preserve"> </w:t>
      </w:r>
      <w:r>
        <w:rPr>
          <w:sz w:val="24"/>
        </w:rPr>
        <w:t>делать</w:t>
      </w:r>
      <w:r>
        <w:rPr>
          <w:spacing w:val="9"/>
          <w:sz w:val="24"/>
        </w:rPr>
        <w:t xml:space="preserve"> </w:t>
      </w:r>
      <w:r>
        <w:rPr>
          <w:sz w:val="24"/>
        </w:rPr>
        <w:t>выводы;</w:t>
      </w:r>
    </w:p>
    <w:p w:rsidR="00BA0EEA" w:rsidRDefault="00CD0253" w:rsidP="0088385F">
      <w:pPr>
        <w:pStyle w:val="a5"/>
        <w:numPr>
          <w:ilvl w:val="0"/>
          <w:numId w:val="27"/>
        </w:numPr>
        <w:tabs>
          <w:tab w:val="left" w:pos="1549"/>
          <w:tab w:val="left" w:pos="1550"/>
        </w:tabs>
        <w:spacing w:before="25"/>
        <w:ind w:left="1549" w:hanging="1062"/>
        <w:rPr>
          <w:sz w:val="24"/>
        </w:rPr>
      </w:pPr>
      <w:r>
        <w:rPr>
          <w:sz w:val="24"/>
        </w:rPr>
        <w:t>устанавливать</w:t>
      </w:r>
      <w:r>
        <w:rPr>
          <w:spacing w:val="75"/>
          <w:sz w:val="24"/>
        </w:rPr>
        <w:t xml:space="preserve"> </w:t>
      </w:r>
      <w:r>
        <w:rPr>
          <w:sz w:val="24"/>
        </w:rPr>
        <w:t>зависимость</w:t>
      </w:r>
      <w:r>
        <w:rPr>
          <w:spacing w:val="70"/>
          <w:sz w:val="24"/>
        </w:rPr>
        <w:t xml:space="preserve"> </w:t>
      </w:r>
      <w:r>
        <w:rPr>
          <w:sz w:val="24"/>
        </w:rPr>
        <w:t>между</w:t>
      </w:r>
      <w:r>
        <w:rPr>
          <w:spacing w:val="111"/>
          <w:sz w:val="24"/>
        </w:rPr>
        <w:t xml:space="preserve"> </w:t>
      </w:r>
      <w:r>
        <w:rPr>
          <w:sz w:val="24"/>
        </w:rPr>
        <w:t>внешним</w:t>
      </w:r>
      <w:r>
        <w:rPr>
          <w:spacing w:val="69"/>
          <w:sz w:val="24"/>
        </w:rPr>
        <w:t xml:space="preserve"> </w:t>
      </w:r>
      <w:r>
        <w:rPr>
          <w:sz w:val="24"/>
        </w:rPr>
        <w:t xml:space="preserve">видом,  </w:t>
      </w:r>
      <w:r>
        <w:rPr>
          <w:spacing w:val="3"/>
          <w:sz w:val="24"/>
        </w:rPr>
        <w:t xml:space="preserve"> </w:t>
      </w:r>
      <w:r>
        <w:rPr>
          <w:sz w:val="24"/>
        </w:rPr>
        <w:t xml:space="preserve">особенностями  </w:t>
      </w:r>
      <w:r>
        <w:rPr>
          <w:spacing w:val="8"/>
          <w:sz w:val="24"/>
        </w:rPr>
        <w:t xml:space="preserve"> </w:t>
      </w:r>
      <w:r>
        <w:rPr>
          <w:sz w:val="24"/>
        </w:rPr>
        <w:t xml:space="preserve">поведения  </w:t>
      </w:r>
      <w:r>
        <w:rPr>
          <w:spacing w:val="5"/>
          <w:sz w:val="24"/>
        </w:rPr>
        <w:t xml:space="preserve"> </w:t>
      </w:r>
      <w:r>
        <w:rPr>
          <w:sz w:val="24"/>
        </w:rPr>
        <w:t>и</w:t>
      </w:r>
    </w:p>
    <w:p w:rsidR="00BA0EEA" w:rsidRDefault="00BA0EEA">
      <w:pPr>
        <w:jc w:val="both"/>
        <w:rPr>
          <w:sz w:val="24"/>
        </w:rPr>
        <w:sectPr w:rsidR="00BA0EEA">
          <w:pgSz w:w="11910" w:h="16840"/>
          <w:pgMar w:top="460" w:right="140" w:bottom="480" w:left="640" w:header="0" w:footer="217" w:gutter="0"/>
          <w:cols w:space="720"/>
        </w:sectPr>
      </w:pPr>
    </w:p>
    <w:p w:rsidR="00BA0EEA" w:rsidRDefault="00CD0253">
      <w:pPr>
        <w:pStyle w:val="a3"/>
        <w:spacing w:before="60"/>
        <w:jc w:val="left"/>
      </w:pPr>
      <w:r>
        <w:t>условиями</w:t>
      </w:r>
      <w:r>
        <w:rPr>
          <w:spacing w:val="-7"/>
        </w:rPr>
        <w:t xml:space="preserve"> </w:t>
      </w:r>
      <w:r>
        <w:t>жизни</w:t>
      </w:r>
      <w:r>
        <w:rPr>
          <w:spacing w:val="-11"/>
        </w:rPr>
        <w:t xml:space="preserve"> </w:t>
      </w:r>
      <w:r>
        <w:t>животного;</w:t>
      </w:r>
    </w:p>
    <w:p w:rsidR="00BA0EEA" w:rsidRDefault="00CD0253" w:rsidP="0088385F">
      <w:pPr>
        <w:pStyle w:val="a5"/>
        <w:numPr>
          <w:ilvl w:val="0"/>
          <w:numId w:val="27"/>
        </w:numPr>
        <w:tabs>
          <w:tab w:val="left" w:pos="1549"/>
          <w:tab w:val="left" w:pos="1550"/>
        </w:tabs>
        <w:spacing w:before="46" w:line="264" w:lineRule="auto"/>
        <w:ind w:right="460" w:firstLine="0"/>
        <w:jc w:val="left"/>
        <w:rPr>
          <w:sz w:val="24"/>
        </w:rPr>
      </w:pPr>
      <w:r>
        <w:rPr>
          <w:sz w:val="24"/>
        </w:rPr>
        <w:t>определять</w:t>
      </w:r>
      <w:r>
        <w:rPr>
          <w:spacing w:val="18"/>
          <w:sz w:val="24"/>
        </w:rPr>
        <w:t xml:space="preserve"> </w:t>
      </w:r>
      <w:r>
        <w:rPr>
          <w:sz w:val="24"/>
        </w:rPr>
        <w:t>(в</w:t>
      </w:r>
      <w:r>
        <w:rPr>
          <w:spacing w:val="23"/>
          <w:sz w:val="24"/>
        </w:rPr>
        <w:t xml:space="preserve"> </w:t>
      </w:r>
      <w:r>
        <w:rPr>
          <w:sz w:val="24"/>
        </w:rPr>
        <w:t>процессе</w:t>
      </w:r>
      <w:r>
        <w:rPr>
          <w:spacing w:val="17"/>
          <w:sz w:val="24"/>
        </w:rPr>
        <w:t xml:space="preserve"> </w:t>
      </w:r>
      <w:r>
        <w:rPr>
          <w:sz w:val="24"/>
        </w:rPr>
        <w:t>рассматривания</w:t>
      </w:r>
      <w:r>
        <w:rPr>
          <w:spacing w:val="19"/>
          <w:sz w:val="24"/>
        </w:rPr>
        <w:t xml:space="preserve"> </w:t>
      </w:r>
      <w:r>
        <w:rPr>
          <w:sz w:val="24"/>
        </w:rPr>
        <w:t>объектов</w:t>
      </w:r>
      <w:r>
        <w:rPr>
          <w:spacing w:val="29"/>
          <w:sz w:val="24"/>
        </w:rPr>
        <w:t xml:space="preserve"> </w:t>
      </w:r>
      <w:r>
        <w:rPr>
          <w:sz w:val="24"/>
        </w:rPr>
        <w:t>и</w:t>
      </w:r>
      <w:r>
        <w:rPr>
          <w:spacing w:val="22"/>
          <w:sz w:val="24"/>
        </w:rPr>
        <w:t xml:space="preserve"> </w:t>
      </w:r>
      <w:r>
        <w:rPr>
          <w:sz w:val="24"/>
        </w:rPr>
        <w:t>явлений)</w:t>
      </w:r>
      <w:r>
        <w:rPr>
          <w:spacing w:val="29"/>
          <w:sz w:val="24"/>
        </w:rPr>
        <w:t xml:space="preserve"> </w:t>
      </w:r>
      <w:r>
        <w:rPr>
          <w:sz w:val="24"/>
        </w:rPr>
        <w:t>существенные</w:t>
      </w:r>
      <w:r>
        <w:rPr>
          <w:spacing w:val="22"/>
          <w:sz w:val="24"/>
        </w:rPr>
        <w:t xml:space="preserve"> </w:t>
      </w:r>
      <w:r>
        <w:rPr>
          <w:sz w:val="24"/>
        </w:rPr>
        <w:t>признакии</w:t>
      </w:r>
      <w:r>
        <w:rPr>
          <w:spacing w:val="-57"/>
          <w:sz w:val="24"/>
        </w:rPr>
        <w:t xml:space="preserve"> </w:t>
      </w:r>
      <w:r>
        <w:rPr>
          <w:sz w:val="24"/>
        </w:rPr>
        <w:t>отношения</w:t>
      </w:r>
      <w:r>
        <w:rPr>
          <w:spacing w:val="-6"/>
          <w:sz w:val="24"/>
        </w:rPr>
        <w:t xml:space="preserve"> </w:t>
      </w:r>
      <w:r>
        <w:rPr>
          <w:sz w:val="24"/>
        </w:rPr>
        <w:t>между</w:t>
      </w:r>
      <w:r>
        <w:rPr>
          <w:spacing w:val="-16"/>
          <w:sz w:val="24"/>
        </w:rPr>
        <w:t xml:space="preserve"> </w:t>
      </w:r>
      <w:r>
        <w:rPr>
          <w:sz w:val="24"/>
        </w:rPr>
        <w:t>объектами</w:t>
      </w:r>
      <w:r>
        <w:rPr>
          <w:spacing w:val="4"/>
          <w:sz w:val="24"/>
        </w:rPr>
        <w:t xml:space="preserve"> </w:t>
      </w:r>
      <w:r>
        <w:rPr>
          <w:sz w:val="24"/>
        </w:rPr>
        <w:t>и</w:t>
      </w:r>
      <w:r>
        <w:rPr>
          <w:spacing w:val="3"/>
          <w:sz w:val="24"/>
        </w:rPr>
        <w:t xml:space="preserve"> </w:t>
      </w:r>
      <w:r>
        <w:rPr>
          <w:sz w:val="24"/>
        </w:rPr>
        <w:t>явлениями;</w:t>
      </w:r>
    </w:p>
    <w:p w:rsidR="00BA0EEA" w:rsidRDefault="00CD0253" w:rsidP="0088385F">
      <w:pPr>
        <w:pStyle w:val="a5"/>
        <w:numPr>
          <w:ilvl w:val="0"/>
          <w:numId w:val="27"/>
        </w:numPr>
        <w:tabs>
          <w:tab w:val="left" w:pos="1549"/>
          <w:tab w:val="left" w:pos="1550"/>
        </w:tabs>
        <w:spacing w:before="13"/>
        <w:ind w:left="1549" w:hanging="1062"/>
        <w:jc w:val="left"/>
        <w:rPr>
          <w:sz w:val="24"/>
        </w:rPr>
      </w:pPr>
      <w:r>
        <w:rPr>
          <w:sz w:val="24"/>
        </w:rPr>
        <w:t>моделировать</w:t>
      </w:r>
      <w:r>
        <w:rPr>
          <w:spacing w:val="-4"/>
          <w:sz w:val="24"/>
        </w:rPr>
        <w:t xml:space="preserve"> </w:t>
      </w:r>
      <w:r>
        <w:rPr>
          <w:sz w:val="24"/>
        </w:rPr>
        <w:t>цепи</w:t>
      </w:r>
      <w:r>
        <w:rPr>
          <w:spacing w:val="-13"/>
          <w:sz w:val="24"/>
        </w:rPr>
        <w:t xml:space="preserve"> </w:t>
      </w:r>
      <w:r>
        <w:rPr>
          <w:sz w:val="24"/>
        </w:rPr>
        <w:t>питания</w:t>
      </w:r>
      <w:r>
        <w:rPr>
          <w:spacing w:val="-15"/>
          <w:sz w:val="24"/>
        </w:rPr>
        <w:t xml:space="preserve"> </w:t>
      </w:r>
      <w:r>
        <w:rPr>
          <w:sz w:val="24"/>
        </w:rPr>
        <w:t>в</w:t>
      </w:r>
      <w:r>
        <w:rPr>
          <w:spacing w:val="-14"/>
          <w:sz w:val="24"/>
        </w:rPr>
        <w:t xml:space="preserve"> </w:t>
      </w:r>
      <w:r>
        <w:rPr>
          <w:sz w:val="24"/>
        </w:rPr>
        <w:t>природном</w:t>
      </w:r>
      <w:r>
        <w:rPr>
          <w:spacing w:val="-9"/>
          <w:sz w:val="24"/>
        </w:rPr>
        <w:t xml:space="preserve"> </w:t>
      </w:r>
      <w:r>
        <w:rPr>
          <w:sz w:val="24"/>
        </w:rPr>
        <w:t>сообществе;</w:t>
      </w:r>
    </w:p>
    <w:p w:rsidR="00BA0EEA" w:rsidRDefault="00CD0253" w:rsidP="0088385F">
      <w:pPr>
        <w:pStyle w:val="a5"/>
        <w:numPr>
          <w:ilvl w:val="0"/>
          <w:numId w:val="27"/>
        </w:numPr>
        <w:tabs>
          <w:tab w:val="left" w:pos="1549"/>
          <w:tab w:val="left" w:pos="1550"/>
        </w:tabs>
        <w:spacing w:before="40"/>
        <w:ind w:left="1549" w:hanging="1062"/>
        <w:jc w:val="left"/>
        <w:rPr>
          <w:sz w:val="24"/>
        </w:rPr>
      </w:pPr>
      <w:r>
        <w:rPr>
          <w:spacing w:val="-1"/>
          <w:sz w:val="24"/>
        </w:rPr>
        <w:t>различать</w:t>
      </w:r>
      <w:r>
        <w:rPr>
          <w:spacing w:val="-12"/>
          <w:sz w:val="24"/>
        </w:rPr>
        <w:t xml:space="preserve"> </w:t>
      </w:r>
      <w:r>
        <w:rPr>
          <w:spacing w:val="-1"/>
          <w:sz w:val="24"/>
        </w:rPr>
        <w:t>понятия</w:t>
      </w:r>
      <w:r>
        <w:rPr>
          <w:spacing w:val="-14"/>
          <w:sz w:val="24"/>
        </w:rPr>
        <w:t xml:space="preserve"> </w:t>
      </w:r>
      <w:r>
        <w:rPr>
          <w:spacing w:val="-1"/>
          <w:sz w:val="24"/>
        </w:rPr>
        <w:t>«век»,</w:t>
      </w:r>
      <w:r>
        <w:rPr>
          <w:spacing w:val="2"/>
          <w:sz w:val="24"/>
        </w:rPr>
        <w:t xml:space="preserve"> </w:t>
      </w:r>
      <w:r>
        <w:rPr>
          <w:spacing w:val="-1"/>
          <w:sz w:val="24"/>
        </w:rPr>
        <w:t xml:space="preserve">«столетие», </w:t>
      </w:r>
      <w:r>
        <w:rPr>
          <w:sz w:val="24"/>
        </w:rPr>
        <w:t>«историческое</w:t>
      </w:r>
      <w:r>
        <w:rPr>
          <w:spacing w:val="-9"/>
          <w:sz w:val="24"/>
        </w:rPr>
        <w:t xml:space="preserve"> </w:t>
      </w:r>
      <w:r>
        <w:rPr>
          <w:sz w:val="24"/>
        </w:rPr>
        <w:t>время»;</w:t>
      </w:r>
    </w:p>
    <w:p w:rsidR="00BA0EEA" w:rsidRDefault="00CD0253" w:rsidP="0088385F">
      <w:pPr>
        <w:pStyle w:val="a5"/>
        <w:numPr>
          <w:ilvl w:val="0"/>
          <w:numId w:val="27"/>
        </w:numPr>
        <w:tabs>
          <w:tab w:val="left" w:pos="1549"/>
          <w:tab w:val="left" w:pos="1550"/>
        </w:tabs>
        <w:spacing w:before="36"/>
        <w:ind w:left="1549" w:hanging="1062"/>
        <w:jc w:val="left"/>
        <w:rPr>
          <w:sz w:val="24"/>
        </w:rPr>
      </w:pPr>
      <w:r>
        <w:rPr>
          <w:spacing w:val="-1"/>
          <w:sz w:val="24"/>
        </w:rPr>
        <w:t>соотносить</w:t>
      </w:r>
      <w:r>
        <w:rPr>
          <w:spacing w:val="-7"/>
          <w:sz w:val="24"/>
        </w:rPr>
        <w:t xml:space="preserve"> </w:t>
      </w:r>
      <w:r>
        <w:rPr>
          <w:spacing w:val="-1"/>
          <w:sz w:val="24"/>
        </w:rPr>
        <w:t>историческое</w:t>
      </w:r>
      <w:r>
        <w:rPr>
          <w:spacing w:val="-8"/>
          <w:sz w:val="24"/>
        </w:rPr>
        <w:t xml:space="preserve"> </w:t>
      </w:r>
      <w:r>
        <w:rPr>
          <w:sz w:val="24"/>
        </w:rPr>
        <w:t>событие</w:t>
      </w:r>
      <w:r>
        <w:rPr>
          <w:spacing w:val="-9"/>
          <w:sz w:val="24"/>
        </w:rPr>
        <w:t xml:space="preserve"> </w:t>
      </w:r>
      <w:r>
        <w:rPr>
          <w:sz w:val="24"/>
        </w:rPr>
        <w:t>с</w:t>
      </w:r>
      <w:r>
        <w:rPr>
          <w:spacing w:val="-14"/>
          <w:sz w:val="24"/>
        </w:rPr>
        <w:t xml:space="preserve"> </w:t>
      </w:r>
      <w:r>
        <w:rPr>
          <w:sz w:val="24"/>
        </w:rPr>
        <w:t>датой</w:t>
      </w:r>
      <w:r>
        <w:rPr>
          <w:spacing w:val="-12"/>
          <w:sz w:val="24"/>
        </w:rPr>
        <w:t xml:space="preserve"> </w:t>
      </w:r>
      <w:r>
        <w:rPr>
          <w:sz w:val="24"/>
        </w:rPr>
        <w:t>(историческим</w:t>
      </w:r>
      <w:r>
        <w:rPr>
          <w:spacing w:val="-1"/>
          <w:sz w:val="24"/>
        </w:rPr>
        <w:t xml:space="preserve"> </w:t>
      </w:r>
      <w:r>
        <w:rPr>
          <w:sz w:val="24"/>
        </w:rPr>
        <w:t>периодом).</w:t>
      </w:r>
    </w:p>
    <w:p w:rsidR="00BA0EEA" w:rsidRDefault="00CD0253">
      <w:pPr>
        <w:spacing w:before="42"/>
        <w:ind w:left="493"/>
        <w:rPr>
          <w:i/>
          <w:sz w:val="24"/>
        </w:rPr>
      </w:pPr>
      <w:r>
        <w:rPr>
          <w:i/>
          <w:sz w:val="24"/>
        </w:rPr>
        <w:t>Работа</w:t>
      </w:r>
      <w:r>
        <w:rPr>
          <w:i/>
          <w:spacing w:val="26"/>
          <w:sz w:val="24"/>
        </w:rPr>
        <w:t xml:space="preserve"> </w:t>
      </w:r>
      <w:r>
        <w:rPr>
          <w:i/>
          <w:sz w:val="24"/>
        </w:rPr>
        <w:t>с</w:t>
      </w:r>
      <w:r>
        <w:rPr>
          <w:i/>
          <w:spacing w:val="21"/>
          <w:sz w:val="24"/>
        </w:rPr>
        <w:t xml:space="preserve"> </w:t>
      </w:r>
      <w:r>
        <w:rPr>
          <w:i/>
          <w:sz w:val="24"/>
        </w:rPr>
        <w:t>информацией</w:t>
      </w:r>
      <w:r>
        <w:rPr>
          <w:i/>
          <w:spacing w:val="22"/>
          <w:sz w:val="24"/>
        </w:rPr>
        <w:t xml:space="preserve"> </w:t>
      </w:r>
      <w:r>
        <w:rPr>
          <w:i/>
          <w:sz w:val="24"/>
        </w:rPr>
        <w:t>как</w:t>
      </w:r>
      <w:r>
        <w:rPr>
          <w:i/>
          <w:spacing w:val="15"/>
          <w:sz w:val="24"/>
        </w:rPr>
        <w:t xml:space="preserve"> </w:t>
      </w:r>
      <w:r>
        <w:rPr>
          <w:i/>
          <w:sz w:val="24"/>
        </w:rPr>
        <w:t>часть</w:t>
      </w:r>
      <w:r>
        <w:rPr>
          <w:i/>
          <w:spacing w:val="28"/>
          <w:sz w:val="24"/>
        </w:rPr>
        <w:t xml:space="preserve"> </w:t>
      </w:r>
      <w:r>
        <w:rPr>
          <w:i/>
          <w:sz w:val="24"/>
        </w:rPr>
        <w:t>познавательных</w:t>
      </w:r>
      <w:r>
        <w:rPr>
          <w:i/>
          <w:spacing w:val="23"/>
          <w:sz w:val="24"/>
        </w:rPr>
        <w:t xml:space="preserve"> </w:t>
      </w:r>
      <w:r>
        <w:rPr>
          <w:i/>
          <w:sz w:val="24"/>
        </w:rPr>
        <w:t>УУД</w:t>
      </w:r>
      <w:r>
        <w:rPr>
          <w:i/>
          <w:spacing w:val="22"/>
          <w:sz w:val="24"/>
        </w:rPr>
        <w:t xml:space="preserve"> </w:t>
      </w:r>
      <w:r>
        <w:rPr>
          <w:i/>
          <w:sz w:val="24"/>
        </w:rPr>
        <w:t>способствует</w:t>
      </w:r>
      <w:r>
        <w:rPr>
          <w:i/>
          <w:spacing w:val="22"/>
          <w:sz w:val="24"/>
        </w:rPr>
        <w:t xml:space="preserve"> </w:t>
      </w:r>
      <w:r>
        <w:rPr>
          <w:i/>
          <w:sz w:val="24"/>
        </w:rPr>
        <w:t>формированиюумений:</w:t>
      </w:r>
    </w:p>
    <w:p w:rsidR="00BA0EEA" w:rsidRDefault="00CD0253" w:rsidP="0088385F">
      <w:pPr>
        <w:pStyle w:val="a5"/>
        <w:numPr>
          <w:ilvl w:val="0"/>
          <w:numId w:val="27"/>
        </w:numPr>
        <w:tabs>
          <w:tab w:val="left" w:pos="1549"/>
          <w:tab w:val="left" w:pos="1550"/>
        </w:tabs>
        <w:spacing w:before="45" w:line="266" w:lineRule="auto"/>
        <w:ind w:right="421" w:firstLine="0"/>
        <w:rPr>
          <w:sz w:val="24"/>
        </w:rPr>
      </w:pPr>
      <w:r>
        <w:rPr>
          <w:sz w:val="24"/>
        </w:rPr>
        <w:t>понимать,</w:t>
      </w:r>
      <w:r>
        <w:rPr>
          <w:spacing w:val="1"/>
          <w:sz w:val="24"/>
        </w:rPr>
        <w:t xml:space="preserve"> </w:t>
      </w:r>
      <w:r>
        <w:rPr>
          <w:sz w:val="24"/>
        </w:rPr>
        <w:t>что</w:t>
      </w:r>
      <w:r>
        <w:rPr>
          <w:spacing w:val="1"/>
          <w:sz w:val="24"/>
        </w:rPr>
        <w:t xml:space="preserve"> </w:t>
      </w:r>
      <w:r>
        <w:rPr>
          <w:sz w:val="24"/>
        </w:rPr>
        <w:t>работа</w:t>
      </w:r>
      <w:r>
        <w:rPr>
          <w:spacing w:val="1"/>
          <w:sz w:val="24"/>
        </w:rPr>
        <w:t xml:space="preserve"> </w:t>
      </w:r>
      <w:r>
        <w:rPr>
          <w:sz w:val="24"/>
        </w:rPr>
        <w:t>с</w:t>
      </w:r>
      <w:r>
        <w:rPr>
          <w:spacing w:val="1"/>
          <w:sz w:val="24"/>
        </w:rPr>
        <w:t xml:space="preserve"> </w:t>
      </w:r>
      <w:r>
        <w:rPr>
          <w:sz w:val="24"/>
        </w:rPr>
        <w:t>моделями</w:t>
      </w:r>
      <w:r>
        <w:rPr>
          <w:spacing w:val="1"/>
          <w:sz w:val="24"/>
        </w:rPr>
        <w:t xml:space="preserve"> </w:t>
      </w:r>
      <w:r>
        <w:rPr>
          <w:sz w:val="24"/>
        </w:rPr>
        <w:t>Земли</w:t>
      </w:r>
      <w:r>
        <w:rPr>
          <w:spacing w:val="1"/>
          <w:sz w:val="24"/>
        </w:rPr>
        <w:t xml:space="preserve"> </w:t>
      </w:r>
      <w:r>
        <w:rPr>
          <w:sz w:val="24"/>
        </w:rPr>
        <w:t>(глобус,</w:t>
      </w:r>
      <w:r>
        <w:rPr>
          <w:spacing w:val="1"/>
          <w:sz w:val="24"/>
        </w:rPr>
        <w:t xml:space="preserve"> </w:t>
      </w:r>
      <w:r>
        <w:rPr>
          <w:sz w:val="24"/>
        </w:rPr>
        <w:t>карта)</w:t>
      </w:r>
      <w:r>
        <w:rPr>
          <w:spacing w:val="1"/>
          <w:sz w:val="24"/>
        </w:rPr>
        <w:t xml:space="preserve"> </w:t>
      </w:r>
      <w:r>
        <w:rPr>
          <w:sz w:val="24"/>
        </w:rPr>
        <w:t>может</w:t>
      </w:r>
      <w:r>
        <w:rPr>
          <w:spacing w:val="1"/>
          <w:sz w:val="24"/>
        </w:rPr>
        <w:t xml:space="preserve"> </w:t>
      </w:r>
      <w:r>
        <w:rPr>
          <w:sz w:val="24"/>
        </w:rPr>
        <w:t>дать</w:t>
      </w:r>
      <w:r>
        <w:rPr>
          <w:spacing w:val="1"/>
          <w:sz w:val="24"/>
        </w:rPr>
        <w:t xml:space="preserve"> </w:t>
      </w:r>
      <w:r>
        <w:rPr>
          <w:sz w:val="24"/>
        </w:rPr>
        <w:t>полезную</w:t>
      </w:r>
      <w:r>
        <w:rPr>
          <w:spacing w:val="1"/>
          <w:sz w:val="24"/>
        </w:rPr>
        <w:t xml:space="preserve"> </w:t>
      </w:r>
      <w:r>
        <w:rPr>
          <w:sz w:val="24"/>
        </w:rPr>
        <w:t>и</w:t>
      </w:r>
      <w:r>
        <w:rPr>
          <w:spacing w:val="1"/>
          <w:sz w:val="24"/>
        </w:rPr>
        <w:t xml:space="preserve"> </w:t>
      </w:r>
      <w:r>
        <w:rPr>
          <w:sz w:val="24"/>
        </w:rPr>
        <w:t>интересную информацию о</w:t>
      </w:r>
      <w:r>
        <w:rPr>
          <w:spacing w:val="1"/>
          <w:sz w:val="24"/>
        </w:rPr>
        <w:t xml:space="preserve"> </w:t>
      </w:r>
      <w:r>
        <w:rPr>
          <w:sz w:val="24"/>
        </w:rPr>
        <w:t>природе нашей планеты; находить на глобусе материки и океаны,</w:t>
      </w:r>
      <w:r>
        <w:rPr>
          <w:spacing w:val="1"/>
          <w:sz w:val="24"/>
        </w:rPr>
        <w:t xml:space="preserve"> </w:t>
      </w:r>
      <w:r>
        <w:rPr>
          <w:spacing w:val="-1"/>
          <w:sz w:val="24"/>
        </w:rPr>
        <w:t>воспроизводить</w:t>
      </w:r>
      <w:r>
        <w:rPr>
          <w:sz w:val="24"/>
        </w:rPr>
        <w:t xml:space="preserve"> </w:t>
      </w:r>
      <w:r>
        <w:rPr>
          <w:spacing w:val="-1"/>
          <w:sz w:val="24"/>
        </w:rPr>
        <w:t>их</w:t>
      </w:r>
      <w:r>
        <w:rPr>
          <w:spacing w:val="-7"/>
          <w:sz w:val="24"/>
        </w:rPr>
        <w:t xml:space="preserve"> </w:t>
      </w:r>
      <w:r>
        <w:rPr>
          <w:spacing w:val="-1"/>
          <w:sz w:val="24"/>
        </w:rPr>
        <w:t>названия;</w:t>
      </w:r>
      <w:r>
        <w:rPr>
          <w:spacing w:val="-10"/>
          <w:sz w:val="24"/>
        </w:rPr>
        <w:t xml:space="preserve"> </w:t>
      </w:r>
      <w:r>
        <w:rPr>
          <w:spacing w:val="-1"/>
          <w:sz w:val="24"/>
        </w:rPr>
        <w:t>находить на</w:t>
      </w:r>
      <w:r>
        <w:rPr>
          <w:spacing w:val="-3"/>
          <w:sz w:val="24"/>
        </w:rPr>
        <w:t xml:space="preserve"> </w:t>
      </w:r>
      <w:r>
        <w:rPr>
          <w:spacing w:val="-1"/>
          <w:sz w:val="24"/>
        </w:rPr>
        <w:t>карте</w:t>
      </w:r>
      <w:r>
        <w:rPr>
          <w:spacing w:val="-12"/>
          <w:sz w:val="24"/>
        </w:rPr>
        <w:t xml:space="preserve"> </w:t>
      </w:r>
      <w:r>
        <w:rPr>
          <w:spacing w:val="-1"/>
          <w:sz w:val="24"/>
        </w:rPr>
        <w:t>нашу</w:t>
      </w:r>
      <w:r>
        <w:rPr>
          <w:spacing w:val="-26"/>
          <w:sz w:val="24"/>
        </w:rPr>
        <w:t xml:space="preserve"> </w:t>
      </w:r>
      <w:r>
        <w:rPr>
          <w:spacing w:val="-1"/>
          <w:sz w:val="24"/>
        </w:rPr>
        <w:t>страну,</w:t>
      </w:r>
      <w:r>
        <w:rPr>
          <w:spacing w:val="9"/>
          <w:sz w:val="24"/>
        </w:rPr>
        <w:t xml:space="preserve"> </w:t>
      </w:r>
      <w:r>
        <w:rPr>
          <w:spacing w:val="-1"/>
          <w:sz w:val="24"/>
        </w:rPr>
        <w:t>столицу,</w:t>
      </w:r>
      <w:r>
        <w:rPr>
          <w:spacing w:val="10"/>
          <w:sz w:val="24"/>
        </w:rPr>
        <w:t xml:space="preserve"> </w:t>
      </w:r>
      <w:r>
        <w:rPr>
          <w:sz w:val="24"/>
        </w:rPr>
        <w:t>свой</w:t>
      </w:r>
      <w:r>
        <w:rPr>
          <w:spacing w:val="4"/>
          <w:sz w:val="24"/>
        </w:rPr>
        <w:t xml:space="preserve"> </w:t>
      </w:r>
      <w:r>
        <w:rPr>
          <w:sz w:val="24"/>
        </w:rPr>
        <w:t>регион;</w:t>
      </w:r>
    </w:p>
    <w:p w:rsidR="00BA0EEA" w:rsidRDefault="00CD0253" w:rsidP="0088385F">
      <w:pPr>
        <w:pStyle w:val="a5"/>
        <w:numPr>
          <w:ilvl w:val="0"/>
          <w:numId w:val="27"/>
        </w:numPr>
        <w:tabs>
          <w:tab w:val="left" w:pos="1549"/>
          <w:tab w:val="left" w:pos="1550"/>
        </w:tabs>
        <w:spacing w:before="13" w:line="264" w:lineRule="auto"/>
        <w:ind w:right="408" w:firstLine="0"/>
        <w:rPr>
          <w:sz w:val="24"/>
        </w:rPr>
      </w:pPr>
      <w:r>
        <w:rPr>
          <w:sz w:val="24"/>
        </w:rPr>
        <w:t>читать</w:t>
      </w:r>
      <w:r>
        <w:rPr>
          <w:spacing w:val="1"/>
          <w:sz w:val="24"/>
        </w:rPr>
        <w:t xml:space="preserve"> </w:t>
      </w:r>
      <w:r>
        <w:rPr>
          <w:sz w:val="24"/>
        </w:rPr>
        <w:t>несложные</w:t>
      </w:r>
      <w:r>
        <w:rPr>
          <w:spacing w:val="1"/>
          <w:sz w:val="24"/>
        </w:rPr>
        <w:t xml:space="preserve"> </w:t>
      </w:r>
      <w:r>
        <w:rPr>
          <w:sz w:val="24"/>
        </w:rPr>
        <w:t>планы,</w:t>
      </w:r>
      <w:r>
        <w:rPr>
          <w:spacing w:val="1"/>
          <w:sz w:val="24"/>
        </w:rPr>
        <w:t xml:space="preserve"> </w:t>
      </w:r>
      <w:r>
        <w:rPr>
          <w:sz w:val="24"/>
        </w:rPr>
        <w:t>соотносить</w:t>
      </w:r>
      <w:r>
        <w:rPr>
          <w:spacing w:val="1"/>
          <w:sz w:val="24"/>
        </w:rPr>
        <w:t xml:space="preserve"> </w:t>
      </w:r>
      <w:r>
        <w:rPr>
          <w:sz w:val="24"/>
        </w:rPr>
        <w:t>условные</w:t>
      </w:r>
      <w:r>
        <w:rPr>
          <w:spacing w:val="1"/>
          <w:sz w:val="24"/>
        </w:rPr>
        <w:t xml:space="preserve"> </w:t>
      </w:r>
      <w:r>
        <w:rPr>
          <w:sz w:val="24"/>
        </w:rPr>
        <w:t>обозначения</w:t>
      </w:r>
      <w:r>
        <w:rPr>
          <w:spacing w:val="1"/>
          <w:sz w:val="24"/>
        </w:rPr>
        <w:t xml:space="preserve"> </w:t>
      </w:r>
      <w:r>
        <w:rPr>
          <w:sz w:val="24"/>
        </w:rPr>
        <w:t>с</w:t>
      </w:r>
      <w:r>
        <w:rPr>
          <w:spacing w:val="1"/>
          <w:sz w:val="24"/>
        </w:rPr>
        <w:t xml:space="preserve"> </w:t>
      </w:r>
      <w:r>
        <w:rPr>
          <w:sz w:val="24"/>
        </w:rPr>
        <w:t>изображёнными</w:t>
      </w:r>
      <w:r>
        <w:rPr>
          <w:spacing w:val="1"/>
          <w:sz w:val="24"/>
        </w:rPr>
        <w:t xml:space="preserve"> </w:t>
      </w:r>
      <w:r>
        <w:rPr>
          <w:sz w:val="24"/>
        </w:rPr>
        <w:t>объектами;</w:t>
      </w:r>
    </w:p>
    <w:p w:rsidR="00BA0EEA" w:rsidRDefault="00CD0253" w:rsidP="0088385F">
      <w:pPr>
        <w:pStyle w:val="a5"/>
        <w:numPr>
          <w:ilvl w:val="0"/>
          <w:numId w:val="27"/>
        </w:numPr>
        <w:tabs>
          <w:tab w:val="left" w:pos="1549"/>
          <w:tab w:val="left" w:pos="1550"/>
        </w:tabs>
        <w:spacing w:before="12" w:line="254" w:lineRule="auto"/>
        <w:ind w:right="427" w:firstLine="0"/>
        <w:rPr>
          <w:sz w:val="24"/>
        </w:rPr>
      </w:pPr>
      <w:r>
        <w:rPr>
          <w:sz w:val="24"/>
        </w:rPr>
        <w:t>находить</w:t>
      </w:r>
      <w:r>
        <w:rPr>
          <w:spacing w:val="1"/>
          <w:sz w:val="24"/>
        </w:rPr>
        <w:t xml:space="preserve"> </w:t>
      </w:r>
      <w:r>
        <w:rPr>
          <w:sz w:val="24"/>
        </w:rPr>
        <w:t>по</w:t>
      </w:r>
      <w:r>
        <w:rPr>
          <w:spacing w:val="1"/>
          <w:sz w:val="24"/>
        </w:rPr>
        <w:t xml:space="preserve"> </w:t>
      </w:r>
      <w:r>
        <w:rPr>
          <w:sz w:val="24"/>
        </w:rPr>
        <w:t>предложению</w:t>
      </w:r>
      <w:r>
        <w:rPr>
          <w:spacing w:val="1"/>
          <w:sz w:val="24"/>
        </w:rPr>
        <w:t xml:space="preserve"> </w:t>
      </w:r>
      <w:r>
        <w:rPr>
          <w:sz w:val="24"/>
        </w:rPr>
        <w:t>учителя</w:t>
      </w:r>
      <w:r>
        <w:rPr>
          <w:spacing w:val="1"/>
          <w:sz w:val="24"/>
        </w:rPr>
        <w:t xml:space="preserve"> </w:t>
      </w:r>
      <w:r>
        <w:rPr>
          <w:sz w:val="24"/>
        </w:rPr>
        <w:t>информацию</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источниках</w:t>
      </w:r>
      <w:r>
        <w:rPr>
          <w:spacing w:val="1"/>
          <w:sz w:val="24"/>
        </w:rPr>
        <w:t xml:space="preserve"> </w:t>
      </w:r>
      <w:r>
        <w:rPr>
          <w:sz w:val="24"/>
        </w:rPr>
        <w:t>-</w:t>
      </w:r>
      <w:r>
        <w:rPr>
          <w:spacing w:val="1"/>
          <w:sz w:val="24"/>
        </w:rPr>
        <w:t xml:space="preserve"> </w:t>
      </w:r>
      <w:r>
        <w:rPr>
          <w:sz w:val="24"/>
        </w:rPr>
        <w:t>текстах,</w:t>
      </w:r>
      <w:r>
        <w:rPr>
          <w:spacing w:val="1"/>
          <w:sz w:val="24"/>
        </w:rPr>
        <w:t xml:space="preserve"> </w:t>
      </w:r>
      <w:r>
        <w:rPr>
          <w:sz w:val="24"/>
        </w:rPr>
        <w:t>таблицах,</w:t>
      </w:r>
      <w:r>
        <w:rPr>
          <w:spacing w:val="9"/>
          <w:sz w:val="24"/>
        </w:rPr>
        <w:t xml:space="preserve"> </w:t>
      </w:r>
      <w:r>
        <w:rPr>
          <w:sz w:val="24"/>
        </w:rPr>
        <w:t>схемах,</w:t>
      </w:r>
      <w:r>
        <w:rPr>
          <w:spacing w:val="9"/>
          <w:sz w:val="24"/>
        </w:rPr>
        <w:t xml:space="preserve"> </w:t>
      </w:r>
      <w:r>
        <w:rPr>
          <w:sz w:val="24"/>
        </w:rPr>
        <w:t>в</w:t>
      </w:r>
      <w:r>
        <w:rPr>
          <w:spacing w:val="8"/>
          <w:sz w:val="24"/>
        </w:rPr>
        <w:t xml:space="preserve"> </w:t>
      </w:r>
      <w:r>
        <w:rPr>
          <w:sz w:val="24"/>
        </w:rPr>
        <w:t>т.ч.</w:t>
      </w:r>
      <w:r>
        <w:rPr>
          <w:spacing w:val="-6"/>
          <w:sz w:val="24"/>
        </w:rPr>
        <w:t xml:space="preserve"> </w:t>
      </w:r>
      <w:r>
        <w:rPr>
          <w:sz w:val="24"/>
        </w:rPr>
        <w:t>в</w:t>
      </w:r>
      <w:r>
        <w:rPr>
          <w:spacing w:val="-1"/>
          <w:sz w:val="24"/>
        </w:rPr>
        <w:t xml:space="preserve"> </w:t>
      </w:r>
      <w:r>
        <w:rPr>
          <w:sz w:val="24"/>
        </w:rPr>
        <w:t>Интернете</w:t>
      </w:r>
      <w:r>
        <w:rPr>
          <w:spacing w:val="-3"/>
          <w:sz w:val="24"/>
        </w:rPr>
        <w:t xml:space="preserve"> </w:t>
      </w:r>
      <w:r>
        <w:rPr>
          <w:sz w:val="24"/>
        </w:rPr>
        <w:t>(в</w:t>
      </w:r>
      <w:r>
        <w:rPr>
          <w:spacing w:val="12"/>
          <w:sz w:val="24"/>
        </w:rPr>
        <w:t xml:space="preserve"> </w:t>
      </w:r>
      <w:r>
        <w:rPr>
          <w:sz w:val="24"/>
        </w:rPr>
        <w:t>условиях</w:t>
      </w:r>
      <w:r>
        <w:rPr>
          <w:spacing w:val="-2"/>
          <w:sz w:val="24"/>
        </w:rPr>
        <w:t xml:space="preserve"> </w:t>
      </w:r>
      <w:r>
        <w:rPr>
          <w:sz w:val="24"/>
        </w:rPr>
        <w:t>контролируемого</w:t>
      </w:r>
      <w:r>
        <w:rPr>
          <w:spacing w:val="8"/>
          <w:sz w:val="24"/>
        </w:rPr>
        <w:t xml:space="preserve"> </w:t>
      </w:r>
      <w:r>
        <w:rPr>
          <w:sz w:val="24"/>
        </w:rPr>
        <w:t>входа);</w:t>
      </w:r>
    </w:p>
    <w:p w:rsidR="00BA0EEA" w:rsidRDefault="00CD0253" w:rsidP="0088385F">
      <w:pPr>
        <w:pStyle w:val="a5"/>
        <w:numPr>
          <w:ilvl w:val="0"/>
          <w:numId w:val="27"/>
        </w:numPr>
        <w:tabs>
          <w:tab w:val="left" w:pos="1549"/>
          <w:tab w:val="left" w:pos="1550"/>
        </w:tabs>
        <w:spacing w:before="29"/>
        <w:ind w:left="1549" w:hanging="1062"/>
        <w:rPr>
          <w:sz w:val="24"/>
        </w:rPr>
      </w:pPr>
      <w:r>
        <w:rPr>
          <w:sz w:val="24"/>
        </w:rPr>
        <w:t xml:space="preserve">соблюдать  </w:t>
      </w:r>
      <w:r>
        <w:rPr>
          <w:spacing w:val="53"/>
          <w:sz w:val="24"/>
        </w:rPr>
        <w:t xml:space="preserve"> </w:t>
      </w:r>
      <w:r>
        <w:rPr>
          <w:sz w:val="24"/>
        </w:rPr>
        <w:t xml:space="preserve">правила  </w:t>
      </w:r>
      <w:r>
        <w:rPr>
          <w:spacing w:val="37"/>
          <w:sz w:val="24"/>
        </w:rPr>
        <w:t xml:space="preserve"> </w:t>
      </w:r>
      <w:r>
        <w:rPr>
          <w:sz w:val="24"/>
        </w:rPr>
        <w:t xml:space="preserve">безопасности  </w:t>
      </w:r>
      <w:r>
        <w:rPr>
          <w:spacing w:val="39"/>
          <w:sz w:val="24"/>
        </w:rPr>
        <w:t xml:space="preserve"> </w:t>
      </w:r>
      <w:r>
        <w:rPr>
          <w:sz w:val="24"/>
        </w:rPr>
        <w:t xml:space="preserve">при  </w:t>
      </w:r>
      <w:r>
        <w:rPr>
          <w:spacing w:val="42"/>
          <w:sz w:val="24"/>
        </w:rPr>
        <w:t xml:space="preserve"> </w:t>
      </w:r>
      <w:r>
        <w:rPr>
          <w:sz w:val="24"/>
        </w:rPr>
        <w:t xml:space="preserve">работе   </w:t>
      </w:r>
      <w:r>
        <w:rPr>
          <w:spacing w:val="35"/>
          <w:sz w:val="24"/>
        </w:rPr>
        <w:t xml:space="preserve"> </w:t>
      </w:r>
      <w:r>
        <w:rPr>
          <w:sz w:val="24"/>
        </w:rPr>
        <w:t xml:space="preserve">в   </w:t>
      </w:r>
      <w:r>
        <w:rPr>
          <w:spacing w:val="40"/>
          <w:sz w:val="24"/>
        </w:rPr>
        <w:t xml:space="preserve"> </w:t>
      </w:r>
      <w:r>
        <w:rPr>
          <w:sz w:val="24"/>
        </w:rPr>
        <w:t xml:space="preserve">информационной   </w:t>
      </w:r>
      <w:r>
        <w:rPr>
          <w:spacing w:val="46"/>
          <w:sz w:val="24"/>
        </w:rPr>
        <w:t xml:space="preserve"> </w:t>
      </w:r>
      <w:r>
        <w:rPr>
          <w:sz w:val="24"/>
        </w:rPr>
        <w:t>среде.</w:t>
      </w:r>
    </w:p>
    <w:p w:rsidR="00BA0EEA" w:rsidRDefault="00CD0253">
      <w:pPr>
        <w:pStyle w:val="210"/>
        <w:spacing w:before="46"/>
      </w:pPr>
      <w:bookmarkStart w:id="183" w:name="Коммуникативные_УУД_способствуют_формиро"/>
      <w:bookmarkEnd w:id="183"/>
      <w:r>
        <w:rPr>
          <w:spacing w:val="-1"/>
        </w:rPr>
        <w:t>Коммуникативные</w:t>
      </w:r>
      <w:r>
        <w:rPr>
          <w:spacing w:val="-13"/>
        </w:rPr>
        <w:t xml:space="preserve"> </w:t>
      </w:r>
      <w:r>
        <w:t>УУД</w:t>
      </w:r>
      <w:r>
        <w:rPr>
          <w:spacing w:val="-15"/>
        </w:rPr>
        <w:t xml:space="preserve"> </w:t>
      </w:r>
      <w:r>
        <w:t>способствуют</w:t>
      </w:r>
      <w:r>
        <w:rPr>
          <w:spacing w:val="-3"/>
        </w:rPr>
        <w:t xml:space="preserve"> </w:t>
      </w:r>
      <w:r>
        <w:t>формированию</w:t>
      </w:r>
      <w:r>
        <w:rPr>
          <w:spacing w:val="-6"/>
        </w:rPr>
        <w:t xml:space="preserve"> </w:t>
      </w:r>
      <w:r>
        <w:t>умений:</w:t>
      </w:r>
    </w:p>
    <w:p w:rsidR="00BA0EEA" w:rsidRDefault="00CD0253" w:rsidP="0088385F">
      <w:pPr>
        <w:pStyle w:val="a5"/>
        <w:numPr>
          <w:ilvl w:val="0"/>
          <w:numId w:val="27"/>
        </w:numPr>
        <w:tabs>
          <w:tab w:val="left" w:pos="1549"/>
          <w:tab w:val="left" w:pos="1550"/>
          <w:tab w:val="left" w:pos="3509"/>
          <w:tab w:val="left" w:pos="3859"/>
          <w:tab w:val="left" w:pos="5107"/>
          <w:tab w:val="left" w:pos="6495"/>
          <w:tab w:val="left" w:pos="7566"/>
          <w:tab w:val="left" w:pos="7931"/>
          <w:tab w:val="left" w:pos="9064"/>
          <w:tab w:val="left" w:pos="9410"/>
          <w:tab w:val="left" w:pos="9895"/>
        </w:tabs>
        <w:spacing w:before="31" w:line="254" w:lineRule="auto"/>
        <w:ind w:right="426" w:firstLine="0"/>
        <w:jc w:val="left"/>
        <w:rPr>
          <w:sz w:val="24"/>
        </w:rPr>
      </w:pPr>
      <w:r>
        <w:rPr>
          <w:sz w:val="24"/>
        </w:rPr>
        <w:t>ориентироваться</w:t>
      </w:r>
      <w:r>
        <w:rPr>
          <w:sz w:val="24"/>
        </w:rPr>
        <w:tab/>
        <w:t>в</w:t>
      </w:r>
      <w:r>
        <w:rPr>
          <w:sz w:val="24"/>
        </w:rPr>
        <w:tab/>
        <w:t>понятиях,</w:t>
      </w:r>
      <w:r>
        <w:rPr>
          <w:sz w:val="24"/>
        </w:rPr>
        <w:tab/>
        <w:t>соотносить</w:t>
      </w:r>
      <w:r>
        <w:rPr>
          <w:sz w:val="24"/>
        </w:rPr>
        <w:tab/>
        <w:t>понятия</w:t>
      </w:r>
      <w:r>
        <w:rPr>
          <w:sz w:val="24"/>
        </w:rPr>
        <w:tab/>
        <w:t>и</w:t>
      </w:r>
      <w:r>
        <w:rPr>
          <w:sz w:val="24"/>
        </w:rPr>
        <w:tab/>
        <w:t>термины</w:t>
      </w:r>
      <w:r>
        <w:rPr>
          <w:sz w:val="24"/>
        </w:rPr>
        <w:tab/>
        <w:t>с</w:t>
      </w:r>
      <w:r>
        <w:rPr>
          <w:sz w:val="24"/>
        </w:rPr>
        <w:tab/>
        <w:t>их</w:t>
      </w:r>
      <w:r>
        <w:rPr>
          <w:sz w:val="24"/>
        </w:rPr>
        <w:tab/>
      </w:r>
      <w:r>
        <w:rPr>
          <w:spacing w:val="-2"/>
          <w:sz w:val="24"/>
        </w:rPr>
        <w:t>краткой</w:t>
      </w:r>
      <w:r>
        <w:rPr>
          <w:spacing w:val="-57"/>
          <w:sz w:val="24"/>
        </w:rPr>
        <w:t xml:space="preserve"> </w:t>
      </w:r>
      <w:r>
        <w:rPr>
          <w:sz w:val="24"/>
        </w:rPr>
        <w:t>характеристикой:</w:t>
      </w:r>
    </w:p>
    <w:p w:rsidR="00BA0EEA" w:rsidRDefault="00CD0253" w:rsidP="0088385F">
      <w:pPr>
        <w:pStyle w:val="a5"/>
        <w:numPr>
          <w:ilvl w:val="0"/>
          <w:numId w:val="27"/>
        </w:numPr>
        <w:tabs>
          <w:tab w:val="left" w:pos="1549"/>
          <w:tab w:val="left" w:pos="1550"/>
        </w:tabs>
        <w:spacing w:before="30" w:line="266" w:lineRule="auto"/>
        <w:ind w:right="543" w:firstLine="0"/>
        <w:jc w:val="left"/>
        <w:rPr>
          <w:sz w:val="24"/>
        </w:rPr>
      </w:pPr>
      <w:r>
        <w:rPr>
          <w:sz w:val="24"/>
        </w:rPr>
        <w:t>понятия</w:t>
      </w:r>
      <w:r>
        <w:rPr>
          <w:spacing w:val="3"/>
          <w:sz w:val="24"/>
        </w:rPr>
        <w:t xml:space="preserve"> </w:t>
      </w:r>
      <w:r>
        <w:rPr>
          <w:sz w:val="24"/>
        </w:rPr>
        <w:t>и</w:t>
      </w:r>
      <w:r>
        <w:rPr>
          <w:spacing w:val="12"/>
          <w:sz w:val="24"/>
        </w:rPr>
        <w:t xml:space="preserve"> </w:t>
      </w:r>
      <w:r>
        <w:rPr>
          <w:sz w:val="24"/>
        </w:rPr>
        <w:t>термины,</w:t>
      </w:r>
      <w:r>
        <w:rPr>
          <w:spacing w:val="11"/>
          <w:sz w:val="24"/>
        </w:rPr>
        <w:t xml:space="preserve"> </w:t>
      </w:r>
      <w:r>
        <w:rPr>
          <w:sz w:val="24"/>
        </w:rPr>
        <w:t>связанные</w:t>
      </w:r>
      <w:r>
        <w:rPr>
          <w:spacing w:val="12"/>
          <w:sz w:val="24"/>
        </w:rPr>
        <w:t xml:space="preserve"> </w:t>
      </w:r>
      <w:r>
        <w:rPr>
          <w:sz w:val="24"/>
        </w:rPr>
        <w:t>с</w:t>
      </w:r>
      <w:r>
        <w:rPr>
          <w:spacing w:val="2"/>
          <w:sz w:val="24"/>
        </w:rPr>
        <w:t xml:space="preserve"> </w:t>
      </w:r>
      <w:r>
        <w:rPr>
          <w:sz w:val="24"/>
        </w:rPr>
        <w:t>социальным</w:t>
      </w:r>
      <w:r>
        <w:rPr>
          <w:spacing w:val="1"/>
          <w:sz w:val="24"/>
        </w:rPr>
        <w:t xml:space="preserve"> </w:t>
      </w:r>
      <w:r>
        <w:rPr>
          <w:sz w:val="24"/>
        </w:rPr>
        <w:t>миром</w:t>
      </w:r>
      <w:r>
        <w:rPr>
          <w:spacing w:val="10"/>
          <w:sz w:val="24"/>
        </w:rPr>
        <w:t xml:space="preserve"> </w:t>
      </w:r>
      <w:r>
        <w:rPr>
          <w:sz w:val="24"/>
        </w:rPr>
        <w:t>(безопасность,</w:t>
      </w:r>
      <w:r>
        <w:rPr>
          <w:spacing w:val="11"/>
          <w:sz w:val="24"/>
        </w:rPr>
        <w:t xml:space="preserve"> </w:t>
      </w:r>
      <w:r>
        <w:rPr>
          <w:sz w:val="24"/>
        </w:rPr>
        <w:t>семейный</w:t>
      </w:r>
      <w:r>
        <w:rPr>
          <w:spacing w:val="14"/>
          <w:sz w:val="24"/>
        </w:rPr>
        <w:t xml:space="preserve"> </w:t>
      </w:r>
      <w:r>
        <w:rPr>
          <w:sz w:val="24"/>
        </w:rPr>
        <w:t>бюджет,</w:t>
      </w:r>
      <w:r>
        <w:rPr>
          <w:spacing w:val="-57"/>
          <w:sz w:val="24"/>
        </w:rPr>
        <w:t xml:space="preserve"> </w:t>
      </w:r>
      <w:r>
        <w:rPr>
          <w:sz w:val="24"/>
        </w:rPr>
        <w:t>памятник</w:t>
      </w:r>
      <w:r>
        <w:rPr>
          <w:spacing w:val="-4"/>
          <w:sz w:val="24"/>
        </w:rPr>
        <w:t xml:space="preserve"> </w:t>
      </w:r>
      <w:r>
        <w:rPr>
          <w:sz w:val="24"/>
        </w:rPr>
        <w:t>культуры);</w:t>
      </w:r>
    </w:p>
    <w:p w:rsidR="00BA0EEA" w:rsidRDefault="00CD0253" w:rsidP="0088385F">
      <w:pPr>
        <w:pStyle w:val="a5"/>
        <w:numPr>
          <w:ilvl w:val="0"/>
          <w:numId w:val="27"/>
        </w:numPr>
        <w:tabs>
          <w:tab w:val="left" w:pos="1549"/>
          <w:tab w:val="left" w:pos="1550"/>
        </w:tabs>
        <w:spacing w:before="45" w:line="259" w:lineRule="auto"/>
        <w:ind w:right="1060" w:firstLine="0"/>
        <w:jc w:val="left"/>
        <w:rPr>
          <w:sz w:val="24"/>
        </w:rPr>
      </w:pPr>
      <w:r>
        <w:rPr>
          <w:sz w:val="24"/>
        </w:rPr>
        <w:t>понятия и</w:t>
      </w:r>
      <w:r>
        <w:rPr>
          <w:spacing w:val="4"/>
          <w:sz w:val="24"/>
        </w:rPr>
        <w:t xml:space="preserve"> </w:t>
      </w:r>
      <w:r>
        <w:rPr>
          <w:sz w:val="24"/>
        </w:rPr>
        <w:t>термины,</w:t>
      </w:r>
      <w:r>
        <w:rPr>
          <w:spacing w:val="7"/>
          <w:sz w:val="24"/>
        </w:rPr>
        <w:t xml:space="preserve"> </w:t>
      </w:r>
      <w:r>
        <w:rPr>
          <w:sz w:val="24"/>
        </w:rPr>
        <w:t>связанные</w:t>
      </w:r>
      <w:r>
        <w:rPr>
          <w:spacing w:val="4"/>
          <w:sz w:val="24"/>
        </w:rPr>
        <w:t xml:space="preserve"> </w:t>
      </w:r>
      <w:r>
        <w:rPr>
          <w:sz w:val="24"/>
        </w:rPr>
        <w:t>с</w:t>
      </w:r>
      <w:r>
        <w:rPr>
          <w:spacing w:val="-2"/>
          <w:sz w:val="24"/>
        </w:rPr>
        <w:t xml:space="preserve"> </w:t>
      </w:r>
      <w:r>
        <w:rPr>
          <w:sz w:val="24"/>
        </w:rPr>
        <w:t>миром</w:t>
      </w:r>
      <w:r>
        <w:rPr>
          <w:spacing w:val="-4"/>
          <w:sz w:val="24"/>
        </w:rPr>
        <w:t xml:space="preserve"> </w:t>
      </w:r>
      <w:r>
        <w:rPr>
          <w:sz w:val="24"/>
        </w:rPr>
        <w:t>природы</w:t>
      </w:r>
      <w:r>
        <w:rPr>
          <w:spacing w:val="7"/>
          <w:sz w:val="24"/>
        </w:rPr>
        <w:t xml:space="preserve"> </w:t>
      </w:r>
      <w:r>
        <w:rPr>
          <w:sz w:val="24"/>
        </w:rPr>
        <w:t>(планета,</w:t>
      </w:r>
      <w:r>
        <w:rPr>
          <w:spacing w:val="2"/>
          <w:sz w:val="24"/>
        </w:rPr>
        <w:t xml:space="preserve"> </w:t>
      </w:r>
      <w:r>
        <w:rPr>
          <w:sz w:val="24"/>
        </w:rPr>
        <w:t>материк,</w:t>
      </w:r>
      <w:r>
        <w:rPr>
          <w:spacing w:val="6"/>
          <w:sz w:val="24"/>
        </w:rPr>
        <w:t xml:space="preserve"> </w:t>
      </w:r>
      <w:r>
        <w:rPr>
          <w:sz w:val="24"/>
        </w:rPr>
        <w:t>океан,</w:t>
      </w:r>
      <w:r>
        <w:rPr>
          <w:spacing w:val="7"/>
          <w:sz w:val="24"/>
        </w:rPr>
        <w:t xml:space="preserve"> </w:t>
      </w:r>
      <w:r>
        <w:rPr>
          <w:sz w:val="24"/>
        </w:rPr>
        <w:t>модель</w:t>
      </w:r>
      <w:r>
        <w:rPr>
          <w:spacing w:val="-57"/>
          <w:sz w:val="24"/>
        </w:rPr>
        <w:t xml:space="preserve"> </w:t>
      </w:r>
      <w:r>
        <w:rPr>
          <w:sz w:val="24"/>
        </w:rPr>
        <w:t>Земли,</w:t>
      </w:r>
      <w:r>
        <w:rPr>
          <w:spacing w:val="-2"/>
          <w:sz w:val="24"/>
        </w:rPr>
        <w:t xml:space="preserve"> </w:t>
      </w:r>
      <w:r>
        <w:rPr>
          <w:sz w:val="24"/>
        </w:rPr>
        <w:t>царство</w:t>
      </w:r>
      <w:r>
        <w:rPr>
          <w:spacing w:val="-4"/>
          <w:sz w:val="24"/>
        </w:rPr>
        <w:t xml:space="preserve"> </w:t>
      </w:r>
      <w:r>
        <w:rPr>
          <w:sz w:val="24"/>
        </w:rPr>
        <w:t>природы, природное</w:t>
      </w:r>
      <w:r>
        <w:rPr>
          <w:spacing w:val="2"/>
          <w:sz w:val="24"/>
        </w:rPr>
        <w:t xml:space="preserve"> </w:t>
      </w:r>
      <w:r>
        <w:rPr>
          <w:sz w:val="24"/>
        </w:rPr>
        <w:t>сообщество,</w:t>
      </w:r>
      <w:r>
        <w:rPr>
          <w:spacing w:val="9"/>
          <w:sz w:val="24"/>
        </w:rPr>
        <w:t xml:space="preserve"> </w:t>
      </w:r>
      <w:r>
        <w:rPr>
          <w:sz w:val="24"/>
        </w:rPr>
        <w:t>цепь</w:t>
      </w:r>
      <w:r>
        <w:rPr>
          <w:spacing w:val="-2"/>
          <w:sz w:val="24"/>
        </w:rPr>
        <w:t xml:space="preserve"> </w:t>
      </w:r>
      <w:r>
        <w:rPr>
          <w:sz w:val="24"/>
        </w:rPr>
        <w:t>питания,</w:t>
      </w:r>
      <w:r>
        <w:rPr>
          <w:spacing w:val="-2"/>
          <w:sz w:val="24"/>
        </w:rPr>
        <w:t xml:space="preserve"> </w:t>
      </w:r>
      <w:r>
        <w:rPr>
          <w:sz w:val="24"/>
        </w:rPr>
        <w:t>Красная</w:t>
      </w:r>
      <w:r>
        <w:rPr>
          <w:spacing w:val="1"/>
          <w:sz w:val="24"/>
        </w:rPr>
        <w:t xml:space="preserve"> </w:t>
      </w:r>
      <w:r>
        <w:rPr>
          <w:sz w:val="24"/>
        </w:rPr>
        <w:t>книга);</w:t>
      </w:r>
    </w:p>
    <w:p w:rsidR="00BA0EEA" w:rsidRDefault="00CD0253" w:rsidP="0088385F">
      <w:pPr>
        <w:pStyle w:val="a5"/>
        <w:numPr>
          <w:ilvl w:val="0"/>
          <w:numId w:val="27"/>
        </w:numPr>
        <w:tabs>
          <w:tab w:val="left" w:pos="1549"/>
          <w:tab w:val="left" w:pos="1550"/>
        </w:tabs>
        <w:spacing w:before="24" w:line="266" w:lineRule="auto"/>
        <w:ind w:right="926" w:firstLine="0"/>
        <w:jc w:val="left"/>
        <w:rPr>
          <w:sz w:val="24"/>
        </w:rPr>
      </w:pPr>
      <w:r>
        <w:rPr>
          <w:sz w:val="24"/>
        </w:rPr>
        <w:t>понятия и термины, связанные с безопасной жизнедеятельностью (знаки дорожного</w:t>
      </w:r>
      <w:r>
        <w:rPr>
          <w:spacing w:val="-57"/>
          <w:sz w:val="24"/>
        </w:rPr>
        <w:t xml:space="preserve"> </w:t>
      </w:r>
      <w:r>
        <w:rPr>
          <w:sz w:val="24"/>
        </w:rPr>
        <w:t>движения,</w:t>
      </w:r>
      <w:r>
        <w:rPr>
          <w:spacing w:val="-2"/>
          <w:sz w:val="24"/>
        </w:rPr>
        <w:t xml:space="preserve"> </w:t>
      </w:r>
      <w:r>
        <w:rPr>
          <w:sz w:val="24"/>
        </w:rPr>
        <w:t>дорожные</w:t>
      </w:r>
      <w:r>
        <w:rPr>
          <w:spacing w:val="3"/>
          <w:sz w:val="24"/>
        </w:rPr>
        <w:t xml:space="preserve"> </w:t>
      </w:r>
      <w:r>
        <w:rPr>
          <w:sz w:val="24"/>
        </w:rPr>
        <w:t>ловушки,</w:t>
      </w:r>
      <w:r>
        <w:rPr>
          <w:spacing w:val="9"/>
          <w:sz w:val="24"/>
        </w:rPr>
        <w:t xml:space="preserve"> </w:t>
      </w:r>
      <w:r>
        <w:rPr>
          <w:sz w:val="24"/>
        </w:rPr>
        <w:t>опасные</w:t>
      </w:r>
      <w:r>
        <w:rPr>
          <w:spacing w:val="-3"/>
          <w:sz w:val="24"/>
        </w:rPr>
        <w:t xml:space="preserve"> </w:t>
      </w:r>
      <w:r>
        <w:rPr>
          <w:sz w:val="24"/>
        </w:rPr>
        <w:t>ситуации,</w:t>
      </w:r>
      <w:r>
        <w:rPr>
          <w:spacing w:val="-5"/>
          <w:sz w:val="24"/>
        </w:rPr>
        <w:t xml:space="preserve"> </w:t>
      </w:r>
      <w:r>
        <w:rPr>
          <w:sz w:val="24"/>
        </w:rPr>
        <w:t>предвидение);</w:t>
      </w:r>
    </w:p>
    <w:p w:rsidR="00BA0EEA" w:rsidRDefault="00CD0253" w:rsidP="0088385F">
      <w:pPr>
        <w:pStyle w:val="a5"/>
        <w:numPr>
          <w:ilvl w:val="0"/>
          <w:numId w:val="27"/>
        </w:numPr>
        <w:tabs>
          <w:tab w:val="left" w:pos="1549"/>
          <w:tab w:val="left" w:pos="1550"/>
        </w:tabs>
        <w:spacing w:before="6"/>
        <w:ind w:left="1549" w:hanging="1062"/>
        <w:jc w:val="left"/>
        <w:rPr>
          <w:sz w:val="24"/>
        </w:rPr>
      </w:pPr>
      <w:r>
        <w:rPr>
          <w:spacing w:val="-1"/>
          <w:sz w:val="24"/>
        </w:rPr>
        <w:t>описывать</w:t>
      </w:r>
      <w:r>
        <w:rPr>
          <w:spacing w:val="-13"/>
          <w:sz w:val="24"/>
        </w:rPr>
        <w:t xml:space="preserve"> </w:t>
      </w:r>
      <w:r>
        <w:rPr>
          <w:spacing w:val="-1"/>
          <w:sz w:val="24"/>
        </w:rPr>
        <w:t>(характеризовать)</w:t>
      </w:r>
      <w:r>
        <w:rPr>
          <w:spacing w:val="9"/>
          <w:sz w:val="24"/>
        </w:rPr>
        <w:t xml:space="preserve"> </w:t>
      </w:r>
      <w:r>
        <w:rPr>
          <w:sz w:val="24"/>
        </w:rPr>
        <w:t>условия</w:t>
      </w:r>
      <w:r>
        <w:rPr>
          <w:spacing w:val="-10"/>
          <w:sz w:val="24"/>
        </w:rPr>
        <w:t xml:space="preserve"> </w:t>
      </w:r>
      <w:r>
        <w:rPr>
          <w:sz w:val="24"/>
        </w:rPr>
        <w:t>жизни</w:t>
      </w:r>
      <w:r>
        <w:rPr>
          <w:spacing w:val="-3"/>
          <w:sz w:val="24"/>
        </w:rPr>
        <w:t xml:space="preserve"> </w:t>
      </w:r>
      <w:r>
        <w:rPr>
          <w:sz w:val="24"/>
        </w:rPr>
        <w:t>на</w:t>
      </w:r>
      <w:r>
        <w:rPr>
          <w:spacing w:val="-21"/>
          <w:sz w:val="24"/>
        </w:rPr>
        <w:t xml:space="preserve"> </w:t>
      </w:r>
      <w:r>
        <w:rPr>
          <w:sz w:val="24"/>
        </w:rPr>
        <w:t>Земле;</w:t>
      </w:r>
    </w:p>
    <w:p w:rsidR="00BA0EEA" w:rsidRDefault="00CD0253" w:rsidP="0088385F">
      <w:pPr>
        <w:pStyle w:val="a5"/>
        <w:numPr>
          <w:ilvl w:val="0"/>
          <w:numId w:val="27"/>
        </w:numPr>
        <w:tabs>
          <w:tab w:val="left" w:pos="1549"/>
          <w:tab w:val="left" w:pos="1550"/>
          <w:tab w:val="left" w:pos="2077"/>
          <w:tab w:val="left" w:pos="3071"/>
          <w:tab w:val="left" w:pos="4421"/>
          <w:tab w:val="left" w:pos="5645"/>
          <w:tab w:val="left" w:pos="6841"/>
          <w:tab w:val="left" w:pos="8219"/>
          <w:tab w:val="left" w:pos="9328"/>
        </w:tabs>
        <w:spacing w:before="41" w:line="264" w:lineRule="auto"/>
        <w:ind w:right="668" w:firstLine="0"/>
        <w:jc w:val="left"/>
        <w:rPr>
          <w:sz w:val="24"/>
        </w:rPr>
      </w:pPr>
      <w:r>
        <w:rPr>
          <w:sz w:val="24"/>
        </w:rPr>
        <w:t>на</w:t>
      </w:r>
      <w:r>
        <w:rPr>
          <w:sz w:val="24"/>
        </w:rPr>
        <w:tab/>
        <w:t>основе</w:t>
      </w:r>
      <w:r>
        <w:rPr>
          <w:sz w:val="24"/>
        </w:rPr>
        <w:tab/>
        <w:t>сравнения</w:t>
      </w:r>
      <w:r>
        <w:rPr>
          <w:sz w:val="24"/>
        </w:rPr>
        <w:tab/>
        <w:t>объектов</w:t>
      </w:r>
      <w:r>
        <w:rPr>
          <w:sz w:val="24"/>
        </w:rPr>
        <w:tab/>
        <w:t>природы</w:t>
      </w:r>
      <w:r>
        <w:rPr>
          <w:sz w:val="24"/>
        </w:rPr>
        <w:tab/>
        <w:t>описывать</w:t>
      </w:r>
      <w:r>
        <w:rPr>
          <w:sz w:val="24"/>
        </w:rPr>
        <w:tab/>
        <w:t>схожие,</w:t>
      </w:r>
      <w:r>
        <w:rPr>
          <w:sz w:val="24"/>
        </w:rPr>
        <w:tab/>
      </w:r>
      <w:r>
        <w:rPr>
          <w:spacing w:val="-2"/>
          <w:sz w:val="24"/>
        </w:rPr>
        <w:t>различные,</w:t>
      </w:r>
      <w:r>
        <w:rPr>
          <w:spacing w:val="-57"/>
          <w:sz w:val="24"/>
        </w:rPr>
        <w:t xml:space="preserve"> </w:t>
      </w:r>
      <w:r>
        <w:rPr>
          <w:sz w:val="24"/>
        </w:rPr>
        <w:t>индивидуальные</w:t>
      </w:r>
      <w:r>
        <w:rPr>
          <w:spacing w:val="2"/>
          <w:sz w:val="24"/>
        </w:rPr>
        <w:t xml:space="preserve"> </w:t>
      </w:r>
      <w:r>
        <w:rPr>
          <w:sz w:val="24"/>
        </w:rPr>
        <w:t>признаки;</w:t>
      </w:r>
    </w:p>
    <w:p w:rsidR="00BA0EEA" w:rsidRDefault="00CD0253" w:rsidP="0088385F">
      <w:pPr>
        <w:pStyle w:val="a5"/>
        <w:numPr>
          <w:ilvl w:val="0"/>
          <w:numId w:val="27"/>
        </w:numPr>
        <w:tabs>
          <w:tab w:val="left" w:pos="1549"/>
          <w:tab w:val="left" w:pos="1550"/>
        </w:tabs>
        <w:spacing w:before="8"/>
        <w:ind w:left="1549" w:hanging="1062"/>
        <w:jc w:val="left"/>
        <w:rPr>
          <w:sz w:val="24"/>
        </w:rPr>
      </w:pPr>
      <w:r>
        <w:rPr>
          <w:spacing w:val="-1"/>
          <w:sz w:val="24"/>
        </w:rPr>
        <w:t>приводить</w:t>
      </w:r>
      <w:r>
        <w:rPr>
          <w:spacing w:val="-4"/>
          <w:sz w:val="24"/>
        </w:rPr>
        <w:t xml:space="preserve"> </w:t>
      </w:r>
      <w:r>
        <w:rPr>
          <w:spacing w:val="-1"/>
          <w:sz w:val="24"/>
        </w:rPr>
        <w:t>примеры,</w:t>
      </w:r>
      <w:r>
        <w:rPr>
          <w:spacing w:val="-8"/>
          <w:sz w:val="24"/>
        </w:rPr>
        <w:t xml:space="preserve"> </w:t>
      </w:r>
      <w:r>
        <w:rPr>
          <w:spacing w:val="-1"/>
          <w:sz w:val="24"/>
        </w:rPr>
        <w:t>кратко</w:t>
      </w:r>
      <w:r>
        <w:rPr>
          <w:spacing w:val="-7"/>
          <w:sz w:val="24"/>
        </w:rPr>
        <w:t xml:space="preserve"> </w:t>
      </w:r>
      <w:r>
        <w:rPr>
          <w:spacing w:val="-1"/>
          <w:sz w:val="24"/>
        </w:rPr>
        <w:t>характеризовать</w:t>
      </w:r>
      <w:r>
        <w:rPr>
          <w:spacing w:val="-3"/>
          <w:sz w:val="24"/>
        </w:rPr>
        <w:t xml:space="preserve"> </w:t>
      </w:r>
      <w:r>
        <w:rPr>
          <w:sz w:val="24"/>
        </w:rPr>
        <w:t>представителей</w:t>
      </w:r>
      <w:r>
        <w:rPr>
          <w:spacing w:val="1"/>
          <w:sz w:val="24"/>
        </w:rPr>
        <w:t xml:space="preserve"> </w:t>
      </w:r>
      <w:r>
        <w:rPr>
          <w:sz w:val="24"/>
        </w:rPr>
        <w:t>разных</w:t>
      </w:r>
      <w:r>
        <w:rPr>
          <w:spacing w:val="-15"/>
          <w:sz w:val="24"/>
        </w:rPr>
        <w:t xml:space="preserve"> </w:t>
      </w:r>
      <w:r>
        <w:rPr>
          <w:sz w:val="24"/>
        </w:rPr>
        <w:t>царств</w:t>
      </w:r>
      <w:r>
        <w:rPr>
          <w:spacing w:val="1"/>
          <w:sz w:val="24"/>
        </w:rPr>
        <w:t xml:space="preserve"> </w:t>
      </w:r>
      <w:r>
        <w:rPr>
          <w:sz w:val="24"/>
        </w:rPr>
        <w:t>природы;</w:t>
      </w:r>
    </w:p>
    <w:p w:rsidR="00BA0EEA" w:rsidRDefault="00CD0253" w:rsidP="0088385F">
      <w:pPr>
        <w:pStyle w:val="a5"/>
        <w:numPr>
          <w:ilvl w:val="0"/>
          <w:numId w:val="27"/>
        </w:numPr>
        <w:tabs>
          <w:tab w:val="left" w:pos="1549"/>
          <w:tab w:val="left" w:pos="1550"/>
        </w:tabs>
        <w:spacing w:before="36"/>
        <w:ind w:left="1549" w:hanging="1062"/>
        <w:jc w:val="left"/>
        <w:rPr>
          <w:sz w:val="24"/>
        </w:rPr>
      </w:pPr>
      <w:r>
        <w:rPr>
          <w:sz w:val="24"/>
        </w:rPr>
        <w:t>называть</w:t>
      </w:r>
      <w:r>
        <w:rPr>
          <w:spacing w:val="-14"/>
          <w:sz w:val="24"/>
        </w:rPr>
        <w:t xml:space="preserve"> </w:t>
      </w:r>
      <w:r>
        <w:rPr>
          <w:sz w:val="24"/>
        </w:rPr>
        <w:t>признаки</w:t>
      </w:r>
      <w:r>
        <w:rPr>
          <w:spacing w:val="-14"/>
          <w:sz w:val="24"/>
        </w:rPr>
        <w:t xml:space="preserve"> </w:t>
      </w:r>
      <w:r>
        <w:rPr>
          <w:sz w:val="24"/>
        </w:rPr>
        <w:t>(характеризовать)</w:t>
      </w:r>
      <w:r>
        <w:rPr>
          <w:spacing w:val="-14"/>
          <w:sz w:val="24"/>
        </w:rPr>
        <w:t xml:space="preserve"> </w:t>
      </w:r>
      <w:r>
        <w:rPr>
          <w:sz w:val="24"/>
        </w:rPr>
        <w:t>животного</w:t>
      </w:r>
      <w:r>
        <w:rPr>
          <w:spacing w:val="-7"/>
          <w:sz w:val="24"/>
        </w:rPr>
        <w:t xml:space="preserve"> </w:t>
      </w:r>
      <w:r>
        <w:rPr>
          <w:sz w:val="24"/>
        </w:rPr>
        <w:t>(растения)</w:t>
      </w:r>
      <w:r>
        <w:rPr>
          <w:spacing w:val="-10"/>
          <w:sz w:val="24"/>
        </w:rPr>
        <w:t xml:space="preserve"> </w:t>
      </w:r>
      <w:r>
        <w:rPr>
          <w:sz w:val="24"/>
        </w:rPr>
        <w:t>как</w:t>
      </w:r>
      <w:r>
        <w:rPr>
          <w:spacing w:val="-14"/>
          <w:sz w:val="24"/>
        </w:rPr>
        <w:t xml:space="preserve"> </w:t>
      </w:r>
      <w:r>
        <w:rPr>
          <w:sz w:val="24"/>
        </w:rPr>
        <w:t>живого</w:t>
      </w:r>
      <w:r>
        <w:rPr>
          <w:spacing w:val="-11"/>
          <w:sz w:val="24"/>
        </w:rPr>
        <w:t xml:space="preserve"> </w:t>
      </w:r>
      <w:r>
        <w:rPr>
          <w:sz w:val="24"/>
        </w:rPr>
        <w:t>организма;</w:t>
      </w:r>
    </w:p>
    <w:p w:rsidR="00BA0EEA" w:rsidRDefault="00CD0253" w:rsidP="0088385F">
      <w:pPr>
        <w:pStyle w:val="a5"/>
        <w:numPr>
          <w:ilvl w:val="0"/>
          <w:numId w:val="27"/>
        </w:numPr>
        <w:tabs>
          <w:tab w:val="left" w:pos="1549"/>
          <w:tab w:val="left" w:pos="1550"/>
        </w:tabs>
        <w:spacing w:before="45" w:line="264" w:lineRule="auto"/>
        <w:ind w:right="468" w:firstLine="0"/>
        <w:jc w:val="left"/>
        <w:rPr>
          <w:sz w:val="24"/>
        </w:rPr>
      </w:pPr>
      <w:r>
        <w:rPr>
          <w:sz w:val="24"/>
        </w:rPr>
        <w:t>описывать</w:t>
      </w:r>
      <w:r>
        <w:rPr>
          <w:spacing w:val="35"/>
          <w:sz w:val="24"/>
        </w:rPr>
        <w:t xml:space="preserve"> </w:t>
      </w:r>
      <w:r>
        <w:rPr>
          <w:sz w:val="24"/>
        </w:rPr>
        <w:t>(характеризовать)</w:t>
      </w:r>
      <w:r>
        <w:rPr>
          <w:spacing w:val="31"/>
          <w:sz w:val="24"/>
        </w:rPr>
        <w:t xml:space="preserve"> </w:t>
      </w:r>
      <w:r>
        <w:rPr>
          <w:sz w:val="24"/>
        </w:rPr>
        <w:t>отдельные</w:t>
      </w:r>
      <w:r>
        <w:rPr>
          <w:spacing w:val="37"/>
          <w:sz w:val="24"/>
        </w:rPr>
        <w:t xml:space="preserve"> </w:t>
      </w:r>
      <w:r>
        <w:rPr>
          <w:sz w:val="24"/>
        </w:rPr>
        <w:t>страницы</w:t>
      </w:r>
      <w:r>
        <w:rPr>
          <w:spacing w:val="35"/>
          <w:sz w:val="24"/>
        </w:rPr>
        <w:t xml:space="preserve"> </w:t>
      </w:r>
      <w:r>
        <w:rPr>
          <w:sz w:val="24"/>
        </w:rPr>
        <w:t>истории</w:t>
      </w:r>
      <w:r>
        <w:rPr>
          <w:spacing w:val="39"/>
          <w:sz w:val="24"/>
        </w:rPr>
        <w:t xml:space="preserve"> </w:t>
      </w:r>
      <w:r>
        <w:rPr>
          <w:sz w:val="24"/>
        </w:rPr>
        <w:t>нашей</w:t>
      </w:r>
      <w:r>
        <w:rPr>
          <w:spacing w:val="43"/>
          <w:sz w:val="24"/>
        </w:rPr>
        <w:t xml:space="preserve"> </w:t>
      </w:r>
      <w:r>
        <w:rPr>
          <w:sz w:val="24"/>
        </w:rPr>
        <w:t>страны</w:t>
      </w:r>
      <w:r>
        <w:rPr>
          <w:spacing w:val="30"/>
          <w:sz w:val="24"/>
        </w:rPr>
        <w:t xml:space="preserve"> </w:t>
      </w:r>
      <w:r>
        <w:rPr>
          <w:sz w:val="24"/>
        </w:rPr>
        <w:t>(в</w:t>
      </w:r>
      <w:r>
        <w:rPr>
          <w:spacing w:val="30"/>
          <w:sz w:val="24"/>
        </w:rPr>
        <w:t xml:space="preserve"> </w:t>
      </w:r>
      <w:r>
        <w:rPr>
          <w:sz w:val="24"/>
        </w:rPr>
        <w:t>пределах</w:t>
      </w:r>
      <w:r>
        <w:rPr>
          <w:spacing w:val="-57"/>
          <w:sz w:val="24"/>
        </w:rPr>
        <w:t xml:space="preserve"> </w:t>
      </w:r>
      <w:r>
        <w:rPr>
          <w:sz w:val="24"/>
        </w:rPr>
        <w:t>изученного).</w:t>
      </w:r>
    </w:p>
    <w:p w:rsidR="00BA0EEA" w:rsidRDefault="00CD0253">
      <w:pPr>
        <w:pStyle w:val="210"/>
        <w:spacing w:before="27"/>
        <w:jc w:val="left"/>
      </w:pPr>
      <w:r>
        <w:rPr>
          <w:spacing w:val="-1"/>
        </w:rPr>
        <w:t>Регулятивные</w:t>
      </w:r>
      <w:r>
        <w:rPr>
          <w:spacing w:val="-13"/>
        </w:rPr>
        <w:t xml:space="preserve"> </w:t>
      </w:r>
      <w:r>
        <w:rPr>
          <w:spacing w:val="-1"/>
        </w:rPr>
        <w:t>УУД</w:t>
      </w:r>
      <w:r>
        <w:rPr>
          <w:spacing w:val="-14"/>
        </w:rPr>
        <w:t xml:space="preserve"> </w:t>
      </w:r>
      <w:r>
        <w:rPr>
          <w:spacing w:val="-1"/>
        </w:rPr>
        <w:t>способствуют</w:t>
      </w:r>
      <w:r>
        <w:rPr>
          <w:spacing w:val="7"/>
        </w:rPr>
        <w:t xml:space="preserve"> </w:t>
      </w:r>
      <w:r>
        <w:t>формированию умений:</w:t>
      </w:r>
    </w:p>
    <w:p w:rsidR="00BA0EEA" w:rsidRDefault="00CD0253" w:rsidP="0088385F">
      <w:pPr>
        <w:pStyle w:val="a5"/>
        <w:numPr>
          <w:ilvl w:val="0"/>
          <w:numId w:val="27"/>
        </w:numPr>
        <w:tabs>
          <w:tab w:val="left" w:pos="1549"/>
          <w:tab w:val="left" w:pos="1550"/>
        </w:tabs>
        <w:spacing w:before="26" w:line="254" w:lineRule="auto"/>
        <w:ind w:right="413" w:firstLine="0"/>
        <w:rPr>
          <w:sz w:val="24"/>
        </w:rPr>
      </w:pPr>
      <w:r>
        <w:rPr>
          <w:sz w:val="24"/>
        </w:rPr>
        <w:t>планировать шаги</w:t>
      </w:r>
      <w:r>
        <w:rPr>
          <w:spacing w:val="1"/>
          <w:sz w:val="24"/>
        </w:rPr>
        <w:t xml:space="preserve"> </w:t>
      </w:r>
      <w:r>
        <w:rPr>
          <w:sz w:val="24"/>
        </w:rPr>
        <w:t>по</w:t>
      </w:r>
      <w:r>
        <w:rPr>
          <w:spacing w:val="1"/>
          <w:sz w:val="24"/>
        </w:rPr>
        <w:t xml:space="preserve"> </w:t>
      </w:r>
      <w:r>
        <w:rPr>
          <w:sz w:val="24"/>
        </w:rPr>
        <w:t>решению</w:t>
      </w:r>
      <w:r>
        <w:rPr>
          <w:spacing w:val="1"/>
          <w:sz w:val="24"/>
        </w:rPr>
        <w:t xml:space="preserve"> </w:t>
      </w:r>
      <w:r>
        <w:rPr>
          <w:sz w:val="24"/>
        </w:rPr>
        <w:t>учебной</w:t>
      </w:r>
      <w:r>
        <w:rPr>
          <w:spacing w:val="1"/>
          <w:sz w:val="24"/>
        </w:rPr>
        <w:t xml:space="preserve"> </w:t>
      </w:r>
      <w:r>
        <w:rPr>
          <w:sz w:val="24"/>
        </w:rPr>
        <w:t>задачи,</w:t>
      </w:r>
      <w:r>
        <w:rPr>
          <w:spacing w:val="1"/>
          <w:sz w:val="24"/>
        </w:rPr>
        <w:t xml:space="preserve"> </w:t>
      </w:r>
      <w:r>
        <w:rPr>
          <w:sz w:val="24"/>
        </w:rPr>
        <w:t>контролировать</w:t>
      </w:r>
      <w:r>
        <w:rPr>
          <w:spacing w:val="1"/>
          <w:sz w:val="24"/>
        </w:rPr>
        <w:t xml:space="preserve"> </w:t>
      </w:r>
      <w:r>
        <w:rPr>
          <w:sz w:val="24"/>
        </w:rPr>
        <w:t>свои</w:t>
      </w:r>
      <w:r>
        <w:rPr>
          <w:spacing w:val="1"/>
          <w:sz w:val="24"/>
        </w:rPr>
        <w:t xml:space="preserve"> </w:t>
      </w:r>
      <w:r>
        <w:rPr>
          <w:sz w:val="24"/>
        </w:rPr>
        <w:t>действия (при</w:t>
      </w:r>
      <w:r>
        <w:rPr>
          <w:spacing w:val="1"/>
          <w:sz w:val="24"/>
        </w:rPr>
        <w:t xml:space="preserve"> </w:t>
      </w:r>
      <w:r>
        <w:rPr>
          <w:sz w:val="24"/>
        </w:rPr>
        <w:t>небольшой</w:t>
      </w:r>
      <w:r>
        <w:rPr>
          <w:spacing w:val="-1"/>
          <w:sz w:val="24"/>
        </w:rPr>
        <w:t xml:space="preserve"> </w:t>
      </w:r>
      <w:r>
        <w:rPr>
          <w:sz w:val="24"/>
        </w:rPr>
        <w:t>помощи</w:t>
      </w:r>
      <w:r>
        <w:rPr>
          <w:spacing w:val="18"/>
          <w:sz w:val="24"/>
        </w:rPr>
        <w:t xml:space="preserve"> </w:t>
      </w:r>
      <w:r>
        <w:rPr>
          <w:sz w:val="24"/>
        </w:rPr>
        <w:t>учителя);</w:t>
      </w:r>
    </w:p>
    <w:p w:rsidR="00BA0EEA" w:rsidRDefault="00CD0253" w:rsidP="0088385F">
      <w:pPr>
        <w:pStyle w:val="a5"/>
        <w:numPr>
          <w:ilvl w:val="0"/>
          <w:numId w:val="27"/>
        </w:numPr>
        <w:tabs>
          <w:tab w:val="left" w:pos="1549"/>
          <w:tab w:val="left" w:pos="1550"/>
        </w:tabs>
        <w:spacing w:before="30" w:line="259" w:lineRule="auto"/>
        <w:ind w:right="416" w:firstLine="0"/>
        <w:rPr>
          <w:b/>
          <w:i/>
          <w:sz w:val="24"/>
        </w:rPr>
      </w:pPr>
      <w:r>
        <w:rPr>
          <w:sz w:val="24"/>
        </w:rPr>
        <w:t>устанавливать</w:t>
      </w:r>
      <w:r>
        <w:rPr>
          <w:spacing w:val="1"/>
          <w:sz w:val="24"/>
        </w:rPr>
        <w:t xml:space="preserve"> </w:t>
      </w:r>
      <w:r>
        <w:rPr>
          <w:sz w:val="24"/>
        </w:rPr>
        <w:t>причину</w:t>
      </w:r>
      <w:r>
        <w:rPr>
          <w:spacing w:val="1"/>
          <w:sz w:val="24"/>
        </w:rPr>
        <w:t xml:space="preserve"> </w:t>
      </w:r>
      <w:r>
        <w:rPr>
          <w:sz w:val="24"/>
        </w:rPr>
        <w:t>возникающей</w:t>
      </w:r>
      <w:r>
        <w:rPr>
          <w:spacing w:val="1"/>
          <w:sz w:val="24"/>
        </w:rPr>
        <w:t xml:space="preserve"> </w:t>
      </w:r>
      <w:r>
        <w:rPr>
          <w:sz w:val="24"/>
        </w:rPr>
        <w:t>трудности</w:t>
      </w:r>
      <w:r>
        <w:rPr>
          <w:spacing w:val="1"/>
          <w:sz w:val="24"/>
        </w:rPr>
        <w:t xml:space="preserve"> </w:t>
      </w:r>
      <w:r>
        <w:rPr>
          <w:sz w:val="24"/>
        </w:rPr>
        <w:t>или</w:t>
      </w:r>
      <w:r>
        <w:rPr>
          <w:spacing w:val="1"/>
          <w:sz w:val="24"/>
        </w:rPr>
        <w:t xml:space="preserve"> </w:t>
      </w:r>
      <w:r>
        <w:rPr>
          <w:sz w:val="24"/>
        </w:rPr>
        <w:t>ошибки,</w:t>
      </w:r>
      <w:r>
        <w:rPr>
          <w:spacing w:val="1"/>
          <w:sz w:val="24"/>
        </w:rPr>
        <w:t xml:space="preserve"> </w:t>
      </w:r>
      <w:r>
        <w:rPr>
          <w:sz w:val="24"/>
        </w:rPr>
        <w:t>корректировать</w:t>
      </w:r>
      <w:r>
        <w:rPr>
          <w:spacing w:val="1"/>
          <w:sz w:val="24"/>
        </w:rPr>
        <w:t xml:space="preserve"> </w:t>
      </w:r>
      <w:r>
        <w:rPr>
          <w:sz w:val="24"/>
        </w:rPr>
        <w:t>свои</w:t>
      </w:r>
      <w:r>
        <w:rPr>
          <w:spacing w:val="1"/>
          <w:sz w:val="24"/>
        </w:rPr>
        <w:t xml:space="preserve"> </w:t>
      </w:r>
      <w:r>
        <w:rPr>
          <w:sz w:val="24"/>
        </w:rPr>
        <w:t>действия.</w:t>
      </w:r>
      <w:r>
        <w:rPr>
          <w:spacing w:val="9"/>
          <w:sz w:val="24"/>
        </w:rPr>
        <w:t xml:space="preserve"> </w:t>
      </w:r>
      <w:r>
        <w:rPr>
          <w:b/>
          <w:i/>
          <w:sz w:val="24"/>
        </w:rPr>
        <w:t>Совместная</w:t>
      </w:r>
      <w:r>
        <w:rPr>
          <w:b/>
          <w:i/>
          <w:spacing w:val="-2"/>
          <w:sz w:val="24"/>
        </w:rPr>
        <w:t xml:space="preserve"> </w:t>
      </w:r>
      <w:r>
        <w:rPr>
          <w:b/>
          <w:i/>
          <w:sz w:val="24"/>
        </w:rPr>
        <w:t>деятельность</w:t>
      </w:r>
      <w:r>
        <w:rPr>
          <w:b/>
          <w:i/>
          <w:spacing w:val="4"/>
          <w:sz w:val="24"/>
        </w:rPr>
        <w:t xml:space="preserve"> </w:t>
      </w:r>
      <w:r>
        <w:rPr>
          <w:b/>
          <w:i/>
          <w:sz w:val="24"/>
        </w:rPr>
        <w:t>способствует</w:t>
      </w:r>
      <w:r>
        <w:rPr>
          <w:b/>
          <w:i/>
          <w:spacing w:val="17"/>
          <w:sz w:val="24"/>
        </w:rPr>
        <w:t xml:space="preserve"> </w:t>
      </w:r>
      <w:r>
        <w:rPr>
          <w:b/>
          <w:i/>
          <w:sz w:val="24"/>
        </w:rPr>
        <w:t>формированию</w:t>
      </w:r>
      <w:r>
        <w:rPr>
          <w:b/>
          <w:i/>
          <w:spacing w:val="-5"/>
          <w:sz w:val="24"/>
        </w:rPr>
        <w:t xml:space="preserve"> </w:t>
      </w:r>
      <w:r>
        <w:rPr>
          <w:b/>
          <w:i/>
          <w:sz w:val="24"/>
        </w:rPr>
        <w:t>умений:</w:t>
      </w:r>
    </w:p>
    <w:p w:rsidR="00BA0EEA" w:rsidRDefault="00CD0253" w:rsidP="0088385F">
      <w:pPr>
        <w:pStyle w:val="a5"/>
        <w:numPr>
          <w:ilvl w:val="0"/>
          <w:numId w:val="27"/>
        </w:numPr>
        <w:tabs>
          <w:tab w:val="left" w:pos="1549"/>
          <w:tab w:val="left" w:pos="1550"/>
        </w:tabs>
        <w:spacing w:before="18" w:line="266" w:lineRule="auto"/>
        <w:ind w:right="408" w:firstLine="0"/>
        <w:rPr>
          <w:sz w:val="24"/>
        </w:rPr>
      </w:pPr>
      <w:r>
        <w:rPr>
          <w:sz w:val="24"/>
        </w:rPr>
        <w:t>участвуя</w:t>
      </w:r>
      <w:r>
        <w:rPr>
          <w:spacing w:val="1"/>
          <w:sz w:val="24"/>
        </w:rPr>
        <w:t xml:space="preserve"> </w:t>
      </w:r>
      <w:r>
        <w:rPr>
          <w:sz w:val="24"/>
        </w:rPr>
        <w:t>в</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выполнять</w:t>
      </w:r>
      <w:r>
        <w:rPr>
          <w:spacing w:val="1"/>
          <w:sz w:val="24"/>
        </w:rPr>
        <w:t xml:space="preserve"> </w:t>
      </w:r>
      <w:r>
        <w:rPr>
          <w:sz w:val="24"/>
        </w:rPr>
        <w:t>роли</w:t>
      </w:r>
      <w:r>
        <w:rPr>
          <w:spacing w:val="1"/>
          <w:sz w:val="24"/>
        </w:rPr>
        <w:t xml:space="preserve"> </w:t>
      </w:r>
      <w:r>
        <w:rPr>
          <w:sz w:val="24"/>
        </w:rPr>
        <w:t>руководителя</w:t>
      </w:r>
      <w:r>
        <w:rPr>
          <w:spacing w:val="1"/>
          <w:sz w:val="24"/>
        </w:rPr>
        <w:t xml:space="preserve"> </w:t>
      </w:r>
      <w:r>
        <w:rPr>
          <w:sz w:val="24"/>
        </w:rPr>
        <w:t>(лидера),</w:t>
      </w:r>
      <w:r>
        <w:rPr>
          <w:spacing w:val="1"/>
          <w:sz w:val="24"/>
        </w:rPr>
        <w:t xml:space="preserve"> </w:t>
      </w:r>
      <w:r>
        <w:rPr>
          <w:sz w:val="24"/>
        </w:rPr>
        <w:t>подчинённого;</w:t>
      </w:r>
      <w:r>
        <w:rPr>
          <w:spacing w:val="1"/>
          <w:sz w:val="24"/>
        </w:rPr>
        <w:t xml:space="preserve"> </w:t>
      </w:r>
      <w:r>
        <w:rPr>
          <w:sz w:val="24"/>
        </w:rPr>
        <w:t>справедливо</w:t>
      </w:r>
      <w:r>
        <w:rPr>
          <w:spacing w:val="1"/>
          <w:sz w:val="24"/>
        </w:rPr>
        <w:t xml:space="preserve"> </w:t>
      </w:r>
      <w:r>
        <w:rPr>
          <w:sz w:val="24"/>
        </w:rPr>
        <w:t>оценивать</w:t>
      </w:r>
      <w:r>
        <w:rPr>
          <w:spacing w:val="1"/>
          <w:sz w:val="24"/>
        </w:rPr>
        <w:t xml:space="preserve"> </w:t>
      </w:r>
      <w:r>
        <w:rPr>
          <w:sz w:val="24"/>
        </w:rPr>
        <w:t>результаты</w:t>
      </w:r>
      <w:r>
        <w:rPr>
          <w:spacing w:val="1"/>
          <w:sz w:val="24"/>
        </w:rPr>
        <w:t xml:space="preserve"> </w:t>
      </w:r>
      <w:r>
        <w:rPr>
          <w:sz w:val="24"/>
        </w:rPr>
        <w:t>деятельности</w:t>
      </w:r>
      <w:r>
        <w:rPr>
          <w:spacing w:val="1"/>
          <w:sz w:val="24"/>
        </w:rPr>
        <w:t xml:space="preserve"> </w:t>
      </w:r>
      <w:r>
        <w:rPr>
          <w:sz w:val="24"/>
        </w:rPr>
        <w:t>участников,</w:t>
      </w:r>
      <w:r>
        <w:rPr>
          <w:spacing w:val="1"/>
          <w:sz w:val="24"/>
        </w:rPr>
        <w:t xml:space="preserve"> </w:t>
      </w:r>
      <w:r>
        <w:rPr>
          <w:sz w:val="24"/>
        </w:rPr>
        <w:t>положительно</w:t>
      </w:r>
      <w:r>
        <w:rPr>
          <w:spacing w:val="1"/>
          <w:sz w:val="24"/>
        </w:rPr>
        <w:t xml:space="preserve"> </w:t>
      </w:r>
      <w:r>
        <w:rPr>
          <w:sz w:val="24"/>
        </w:rPr>
        <w:t>реагировать</w:t>
      </w:r>
      <w:r>
        <w:rPr>
          <w:spacing w:val="-1"/>
          <w:sz w:val="24"/>
        </w:rPr>
        <w:t xml:space="preserve"> </w:t>
      </w:r>
      <w:r>
        <w:rPr>
          <w:sz w:val="24"/>
        </w:rPr>
        <w:t>на</w:t>
      </w:r>
      <w:r>
        <w:rPr>
          <w:spacing w:val="1"/>
          <w:sz w:val="24"/>
        </w:rPr>
        <w:t xml:space="preserve"> </w:t>
      </w:r>
      <w:r>
        <w:rPr>
          <w:sz w:val="24"/>
        </w:rPr>
        <w:t>советы</w:t>
      </w:r>
      <w:r>
        <w:rPr>
          <w:spacing w:val="14"/>
          <w:sz w:val="24"/>
        </w:rPr>
        <w:t xml:space="preserve"> </w:t>
      </w:r>
      <w:r>
        <w:rPr>
          <w:sz w:val="24"/>
        </w:rPr>
        <w:t>и</w:t>
      </w:r>
      <w:r>
        <w:rPr>
          <w:spacing w:val="-2"/>
          <w:sz w:val="24"/>
        </w:rPr>
        <w:t xml:space="preserve"> </w:t>
      </w:r>
      <w:r>
        <w:rPr>
          <w:sz w:val="24"/>
        </w:rPr>
        <w:t>замечания</w:t>
      </w:r>
      <w:r>
        <w:rPr>
          <w:spacing w:val="-2"/>
          <w:sz w:val="24"/>
        </w:rPr>
        <w:t xml:space="preserve"> </w:t>
      </w:r>
      <w:r>
        <w:rPr>
          <w:sz w:val="24"/>
        </w:rPr>
        <w:t>в</w:t>
      </w:r>
      <w:r>
        <w:rPr>
          <w:spacing w:val="4"/>
          <w:sz w:val="24"/>
        </w:rPr>
        <w:t xml:space="preserve"> </w:t>
      </w:r>
      <w:r>
        <w:rPr>
          <w:sz w:val="24"/>
        </w:rPr>
        <w:t>свой</w:t>
      </w:r>
      <w:r>
        <w:rPr>
          <w:spacing w:val="4"/>
          <w:sz w:val="24"/>
        </w:rPr>
        <w:t xml:space="preserve"> </w:t>
      </w:r>
      <w:r>
        <w:rPr>
          <w:sz w:val="24"/>
        </w:rPr>
        <w:t>адрес;</w:t>
      </w:r>
    </w:p>
    <w:p w:rsidR="00BA0EEA" w:rsidRDefault="00CD0253" w:rsidP="0088385F">
      <w:pPr>
        <w:pStyle w:val="a5"/>
        <w:numPr>
          <w:ilvl w:val="0"/>
          <w:numId w:val="27"/>
        </w:numPr>
        <w:tabs>
          <w:tab w:val="left" w:pos="1549"/>
          <w:tab w:val="left" w:pos="1550"/>
        </w:tabs>
        <w:spacing w:before="18" w:line="264" w:lineRule="auto"/>
        <w:ind w:right="403" w:firstLine="0"/>
        <w:rPr>
          <w:sz w:val="24"/>
        </w:rPr>
      </w:pPr>
      <w:r>
        <w:rPr>
          <w:sz w:val="24"/>
        </w:rPr>
        <w:t>выполнять правила совместной деятельности, признавать право другого человека иметь</w:t>
      </w:r>
      <w:r>
        <w:rPr>
          <w:spacing w:val="1"/>
          <w:sz w:val="24"/>
        </w:rPr>
        <w:t xml:space="preserve"> </w:t>
      </w:r>
      <w:r>
        <w:rPr>
          <w:sz w:val="24"/>
        </w:rPr>
        <w:t>собственное</w:t>
      </w:r>
      <w:r>
        <w:rPr>
          <w:spacing w:val="1"/>
          <w:sz w:val="24"/>
        </w:rPr>
        <w:t xml:space="preserve"> </w:t>
      </w:r>
      <w:r>
        <w:rPr>
          <w:sz w:val="24"/>
        </w:rPr>
        <w:t>суждение,</w:t>
      </w:r>
      <w:r>
        <w:rPr>
          <w:spacing w:val="1"/>
          <w:sz w:val="24"/>
        </w:rPr>
        <w:t xml:space="preserve"> </w:t>
      </w:r>
      <w:r>
        <w:rPr>
          <w:sz w:val="24"/>
        </w:rPr>
        <w:t>мнение;</w:t>
      </w:r>
      <w:r>
        <w:rPr>
          <w:spacing w:val="1"/>
          <w:sz w:val="24"/>
        </w:rPr>
        <w:t xml:space="preserve"> </w:t>
      </w:r>
      <w:r>
        <w:rPr>
          <w:sz w:val="24"/>
        </w:rPr>
        <w:t>самостоятельно</w:t>
      </w:r>
      <w:r>
        <w:rPr>
          <w:spacing w:val="1"/>
          <w:sz w:val="24"/>
        </w:rPr>
        <w:t xml:space="preserve"> </w:t>
      </w:r>
      <w:r>
        <w:rPr>
          <w:sz w:val="24"/>
        </w:rPr>
        <w:t>разрешать</w:t>
      </w:r>
      <w:r>
        <w:rPr>
          <w:spacing w:val="1"/>
          <w:sz w:val="24"/>
        </w:rPr>
        <w:t xml:space="preserve"> </w:t>
      </w:r>
      <w:r>
        <w:rPr>
          <w:sz w:val="24"/>
        </w:rPr>
        <w:t>возникающие</w:t>
      </w:r>
      <w:r>
        <w:rPr>
          <w:spacing w:val="1"/>
          <w:sz w:val="24"/>
        </w:rPr>
        <w:t xml:space="preserve"> </w:t>
      </w:r>
      <w:r>
        <w:rPr>
          <w:sz w:val="24"/>
        </w:rPr>
        <w:t>конфликты</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этики</w:t>
      </w:r>
      <w:r>
        <w:rPr>
          <w:spacing w:val="3"/>
          <w:sz w:val="24"/>
        </w:rPr>
        <w:t xml:space="preserve"> </w:t>
      </w:r>
      <w:r>
        <w:rPr>
          <w:sz w:val="24"/>
        </w:rPr>
        <w:t>общения.</w:t>
      </w:r>
    </w:p>
    <w:p w:rsidR="00BA0EEA" w:rsidRDefault="00BA0EEA">
      <w:pPr>
        <w:pStyle w:val="a3"/>
        <w:spacing w:before="2"/>
        <w:ind w:left="0"/>
        <w:jc w:val="left"/>
        <w:rPr>
          <w:sz w:val="32"/>
        </w:rPr>
      </w:pPr>
    </w:p>
    <w:p w:rsidR="00BA0EEA" w:rsidRDefault="00CD0253">
      <w:pPr>
        <w:pStyle w:val="110"/>
        <w:spacing w:before="1"/>
      </w:pPr>
      <w:bookmarkStart w:id="184" w:name="4_КЛАСС_(68_ч.)"/>
      <w:bookmarkEnd w:id="184"/>
      <w:r>
        <w:t>4 КЛАСС</w:t>
      </w:r>
      <w:r>
        <w:rPr>
          <w:spacing w:val="1"/>
        </w:rPr>
        <w:t xml:space="preserve"> </w:t>
      </w:r>
      <w:r>
        <w:t>(68</w:t>
      </w:r>
      <w:r>
        <w:rPr>
          <w:spacing w:val="-4"/>
        </w:rPr>
        <w:t xml:space="preserve"> </w:t>
      </w:r>
      <w:r>
        <w:t>ч.)</w:t>
      </w:r>
    </w:p>
    <w:p w:rsidR="00BA0EEA" w:rsidRDefault="00CD0253">
      <w:pPr>
        <w:spacing w:before="55"/>
        <w:ind w:left="493"/>
        <w:jc w:val="both"/>
        <w:rPr>
          <w:b/>
          <w:sz w:val="24"/>
        </w:rPr>
      </w:pPr>
      <w:r>
        <w:rPr>
          <w:b/>
          <w:sz w:val="24"/>
        </w:rPr>
        <w:t>Человек</w:t>
      </w:r>
      <w:r>
        <w:rPr>
          <w:b/>
          <w:spacing w:val="-4"/>
          <w:sz w:val="24"/>
        </w:rPr>
        <w:t xml:space="preserve"> </w:t>
      </w:r>
      <w:r>
        <w:rPr>
          <w:b/>
          <w:sz w:val="24"/>
        </w:rPr>
        <w:t>и</w:t>
      </w:r>
      <w:r>
        <w:rPr>
          <w:b/>
          <w:spacing w:val="-5"/>
          <w:sz w:val="24"/>
        </w:rPr>
        <w:t xml:space="preserve"> </w:t>
      </w:r>
      <w:r>
        <w:rPr>
          <w:b/>
          <w:sz w:val="24"/>
        </w:rPr>
        <w:t>общество</w:t>
      </w:r>
    </w:p>
    <w:p w:rsidR="00BA0EEA" w:rsidRDefault="00CD0253">
      <w:pPr>
        <w:pStyle w:val="a3"/>
        <w:spacing w:before="27" w:line="266" w:lineRule="auto"/>
        <w:ind w:right="397"/>
      </w:pPr>
      <w:r>
        <w:t>Конституция</w:t>
      </w:r>
      <w:r>
        <w:rPr>
          <w:spacing w:val="1"/>
        </w:rPr>
        <w:t xml:space="preserve"> </w:t>
      </w:r>
      <w:r>
        <w:t>-</w:t>
      </w:r>
      <w:r>
        <w:rPr>
          <w:spacing w:val="1"/>
        </w:rPr>
        <w:t xml:space="preserve"> </w:t>
      </w:r>
      <w:r>
        <w:t>Основной</w:t>
      </w:r>
      <w:r>
        <w:rPr>
          <w:spacing w:val="1"/>
        </w:rPr>
        <w:t xml:space="preserve"> </w:t>
      </w:r>
      <w:r>
        <w:t>закон</w:t>
      </w:r>
      <w:r>
        <w:rPr>
          <w:spacing w:val="1"/>
        </w:rPr>
        <w:t xml:space="preserve"> </w:t>
      </w:r>
      <w:r>
        <w:t>Российской</w:t>
      </w:r>
      <w:r>
        <w:rPr>
          <w:spacing w:val="1"/>
        </w:rPr>
        <w:t xml:space="preserve"> </w:t>
      </w:r>
      <w:r>
        <w:t>Федерации.</w:t>
      </w:r>
      <w:r>
        <w:rPr>
          <w:spacing w:val="1"/>
        </w:rPr>
        <w:t xml:space="preserve"> </w:t>
      </w:r>
      <w:r>
        <w:t>Права</w:t>
      </w:r>
      <w:r>
        <w:rPr>
          <w:spacing w:val="1"/>
        </w:rPr>
        <w:t xml:space="preserve"> </w:t>
      </w:r>
      <w:r>
        <w:t>и</w:t>
      </w:r>
      <w:r>
        <w:rPr>
          <w:spacing w:val="1"/>
        </w:rPr>
        <w:t xml:space="preserve"> </w:t>
      </w:r>
      <w:r>
        <w:t>обязанности</w:t>
      </w:r>
      <w:r>
        <w:rPr>
          <w:spacing w:val="1"/>
        </w:rPr>
        <w:t xml:space="preserve"> </w:t>
      </w:r>
      <w:r>
        <w:t>гражданина</w:t>
      </w:r>
      <w:r>
        <w:rPr>
          <w:spacing w:val="1"/>
        </w:rPr>
        <w:t xml:space="preserve"> </w:t>
      </w:r>
      <w:r>
        <w:t>Российской</w:t>
      </w:r>
      <w:r>
        <w:rPr>
          <w:spacing w:val="1"/>
        </w:rPr>
        <w:t xml:space="preserve"> </w:t>
      </w:r>
      <w:r>
        <w:t>Федерации.</w:t>
      </w:r>
      <w:r>
        <w:rPr>
          <w:spacing w:val="1"/>
        </w:rPr>
        <w:t xml:space="preserve"> </w:t>
      </w:r>
      <w:r>
        <w:t>Президент</w:t>
      </w:r>
      <w:r>
        <w:rPr>
          <w:spacing w:val="1"/>
        </w:rPr>
        <w:t xml:space="preserve"> </w:t>
      </w:r>
      <w:r>
        <w:t>Российской</w:t>
      </w:r>
      <w:r>
        <w:rPr>
          <w:spacing w:val="1"/>
        </w:rPr>
        <w:t xml:space="preserve"> </w:t>
      </w:r>
      <w:r>
        <w:t>Федерации</w:t>
      </w:r>
      <w:r>
        <w:rPr>
          <w:spacing w:val="1"/>
        </w:rPr>
        <w:t xml:space="preserve"> </w:t>
      </w:r>
      <w:r>
        <w:t>-</w:t>
      </w:r>
      <w:r>
        <w:rPr>
          <w:spacing w:val="1"/>
        </w:rPr>
        <w:t xml:space="preserve"> </w:t>
      </w:r>
      <w:r>
        <w:t>глава</w:t>
      </w:r>
      <w:r>
        <w:rPr>
          <w:spacing w:val="1"/>
        </w:rPr>
        <w:t xml:space="preserve"> </w:t>
      </w:r>
      <w:r>
        <w:t>государства.</w:t>
      </w:r>
      <w:r>
        <w:rPr>
          <w:spacing w:val="1"/>
        </w:rPr>
        <w:t xml:space="preserve"> </w:t>
      </w:r>
      <w:r>
        <w:t>Политико-</w:t>
      </w:r>
      <w:r>
        <w:rPr>
          <w:spacing w:val="1"/>
        </w:rPr>
        <w:t xml:space="preserve"> </w:t>
      </w:r>
      <w:r>
        <w:t>административная</w:t>
      </w:r>
      <w:r>
        <w:rPr>
          <w:spacing w:val="7"/>
        </w:rPr>
        <w:t xml:space="preserve"> </w:t>
      </w:r>
      <w:r>
        <w:t>карта</w:t>
      </w:r>
      <w:r>
        <w:rPr>
          <w:spacing w:val="6"/>
        </w:rPr>
        <w:t xml:space="preserve"> </w:t>
      </w:r>
      <w:r>
        <w:t>России.</w:t>
      </w:r>
      <w:r>
        <w:rPr>
          <w:spacing w:val="14"/>
        </w:rPr>
        <w:t xml:space="preserve"> </w:t>
      </w:r>
      <w:r>
        <w:t>Общая</w:t>
      </w:r>
      <w:r>
        <w:rPr>
          <w:spacing w:val="16"/>
        </w:rPr>
        <w:t xml:space="preserve"> </w:t>
      </w:r>
      <w:r>
        <w:t>характеристика</w:t>
      </w:r>
      <w:r>
        <w:rPr>
          <w:spacing w:val="10"/>
        </w:rPr>
        <w:t xml:space="preserve"> </w:t>
      </w:r>
      <w:r>
        <w:t>родного</w:t>
      </w:r>
      <w:r>
        <w:rPr>
          <w:spacing w:val="10"/>
        </w:rPr>
        <w:t xml:space="preserve"> </w:t>
      </w:r>
      <w:r>
        <w:t>края,</w:t>
      </w:r>
      <w:r>
        <w:rPr>
          <w:spacing w:val="8"/>
        </w:rPr>
        <w:t xml:space="preserve"> </w:t>
      </w:r>
      <w:r>
        <w:t>важнейшие</w:t>
      </w:r>
    </w:p>
    <w:p w:rsidR="00BA0EEA" w:rsidRDefault="00BA0EEA">
      <w:pPr>
        <w:spacing w:line="266" w:lineRule="auto"/>
        <w:sectPr w:rsidR="00BA0EEA">
          <w:pgSz w:w="11910" w:h="16840"/>
          <w:pgMar w:top="460" w:right="140" w:bottom="480" w:left="640" w:header="0" w:footer="217" w:gutter="0"/>
          <w:cols w:space="720"/>
        </w:sectPr>
      </w:pPr>
    </w:p>
    <w:p w:rsidR="00BA0EEA" w:rsidRDefault="00CD0253">
      <w:pPr>
        <w:pStyle w:val="a3"/>
        <w:spacing w:before="60"/>
      </w:pPr>
      <w:r>
        <w:rPr>
          <w:spacing w:val="-1"/>
        </w:rPr>
        <w:t>достопримечательности,</w:t>
      </w:r>
      <w:r>
        <w:rPr>
          <w:spacing w:val="-3"/>
        </w:rPr>
        <w:t xml:space="preserve"> </w:t>
      </w:r>
      <w:r>
        <w:t>знаменитые</w:t>
      </w:r>
      <w:r>
        <w:rPr>
          <w:spacing w:val="-12"/>
        </w:rPr>
        <w:t xml:space="preserve"> </w:t>
      </w:r>
      <w:r>
        <w:t>соотечественники.</w:t>
      </w:r>
    </w:p>
    <w:p w:rsidR="00BA0EEA" w:rsidRDefault="00CD0253">
      <w:pPr>
        <w:pStyle w:val="a3"/>
        <w:spacing w:before="51" w:line="266" w:lineRule="auto"/>
        <w:ind w:right="435"/>
      </w:pPr>
      <w:r>
        <w:t>Города России. Святыни городов России. Главный город родного края: достопримечательности,</w:t>
      </w:r>
      <w:r>
        <w:rPr>
          <w:spacing w:val="1"/>
        </w:rPr>
        <w:t xml:space="preserve"> </w:t>
      </w:r>
      <w:r>
        <w:t>история</w:t>
      </w:r>
      <w:r>
        <w:rPr>
          <w:spacing w:val="-7"/>
        </w:rPr>
        <w:t xml:space="preserve"> </w:t>
      </w:r>
      <w:r>
        <w:t>и</w:t>
      </w:r>
      <w:r>
        <w:rPr>
          <w:spacing w:val="-3"/>
        </w:rPr>
        <w:t xml:space="preserve"> </w:t>
      </w:r>
      <w:r>
        <w:t>характеристика</w:t>
      </w:r>
      <w:r>
        <w:rPr>
          <w:spacing w:val="11"/>
        </w:rPr>
        <w:t xml:space="preserve"> </w:t>
      </w:r>
      <w:r>
        <w:t>отдельных</w:t>
      </w:r>
      <w:r>
        <w:rPr>
          <w:spacing w:val="-2"/>
        </w:rPr>
        <w:t xml:space="preserve"> </w:t>
      </w:r>
      <w:r>
        <w:t>исторических</w:t>
      </w:r>
      <w:r>
        <w:rPr>
          <w:spacing w:val="-3"/>
        </w:rPr>
        <w:t xml:space="preserve"> </w:t>
      </w:r>
      <w:r>
        <w:t>событий,</w:t>
      </w:r>
      <w:r>
        <w:rPr>
          <w:spacing w:val="1"/>
        </w:rPr>
        <w:t xml:space="preserve"> </w:t>
      </w:r>
      <w:r>
        <w:t>связанных</w:t>
      </w:r>
      <w:r>
        <w:rPr>
          <w:spacing w:val="-4"/>
        </w:rPr>
        <w:t xml:space="preserve"> </w:t>
      </w:r>
      <w:r>
        <w:t>с</w:t>
      </w:r>
      <w:r>
        <w:rPr>
          <w:spacing w:val="1"/>
        </w:rPr>
        <w:t xml:space="preserve"> </w:t>
      </w:r>
      <w:r>
        <w:t>ним.</w:t>
      </w:r>
    </w:p>
    <w:p w:rsidR="00BA0EEA" w:rsidRDefault="00CD0253">
      <w:pPr>
        <w:pStyle w:val="a3"/>
        <w:spacing w:before="16" w:line="266" w:lineRule="auto"/>
        <w:ind w:right="403"/>
      </w:pPr>
      <w:r>
        <w:t>Праздник в жизни общества как средство укрепления общественной солидарности и упрочения</w:t>
      </w:r>
      <w:r>
        <w:rPr>
          <w:spacing w:val="1"/>
        </w:rPr>
        <w:t xml:space="preserve"> </w:t>
      </w:r>
      <w:r>
        <w:t>духовных</w:t>
      </w:r>
      <w:r>
        <w:rPr>
          <w:spacing w:val="1"/>
        </w:rPr>
        <w:t xml:space="preserve"> </w:t>
      </w:r>
      <w:r>
        <w:t>связей</w:t>
      </w:r>
      <w:r>
        <w:rPr>
          <w:spacing w:val="1"/>
        </w:rPr>
        <w:t xml:space="preserve"> </w:t>
      </w:r>
      <w:r>
        <w:t>между</w:t>
      </w:r>
      <w:r>
        <w:rPr>
          <w:spacing w:val="1"/>
        </w:rPr>
        <w:t xml:space="preserve"> </w:t>
      </w:r>
      <w:r>
        <w:t>соотечественниками.</w:t>
      </w:r>
      <w:r>
        <w:rPr>
          <w:spacing w:val="1"/>
        </w:rPr>
        <w:t xml:space="preserve"> </w:t>
      </w:r>
      <w:r>
        <w:t>Новый</w:t>
      </w:r>
      <w:r>
        <w:rPr>
          <w:spacing w:val="1"/>
        </w:rPr>
        <w:t xml:space="preserve"> </w:t>
      </w:r>
      <w:r>
        <w:t>год,</w:t>
      </w:r>
      <w:r>
        <w:rPr>
          <w:spacing w:val="1"/>
        </w:rPr>
        <w:t xml:space="preserve"> </w:t>
      </w:r>
      <w:r>
        <w:t>День</w:t>
      </w:r>
      <w:r>
        <w:rPr>
          <w:spacing w:val="1"/>
        </w:rPr>
        <w:t xml:space="preserve"> </w:t>
      </w:r>
      <w:r>
        <w:t>защитника</w:t>
      </w:r>
      <w:r>
        <w:rPr>
          <w:spacing w:val="1"/>
        </w:rPr>
        <w:t xml:space="preserve"> </w:t>
      </w:r>
      <w:r>
        <w:t>Отечества,</w:t>
      </w:r>
      <w:r>
        <w:rPr>
          <w:spacing w:val="1"/>
        </w:rPr>
        <w:t xml:space="preserve"> </w:t>
      </w:r>
      <w:r>
        <w:t>Международный женский день, День весны и труда, День Победы, День России, День народного</w:t>
      </w:r>
      <w:r>
        <w:rPr>
          <w:spacing w:val="1"/>
        </w:rPr>
        <w:t xml:space="preserve"> </w:t>
      </w:r>
      <w:r>
        <w:t>единства, День Конституции. Праздники и памятные даты своего региона. Уважение к культуре,</w:t>
      </w:r>
      <w:r>
        <w:rPr>
          <w:spacing w:val="1"/>
        </w:rPr>
        <w:t xml:space="preserve"> </w:t>
      </w:r>
      <w:r>
        <w:t>истории,</w:t>
      </w:r>
      <w:r>
        <w:rPr>
          <w:spacing w:val="-1"/>
        </w:rPr>
        <w:t xml:space="preserve"> </w:t>
      </w:r>
      <w:r>
        <w:t>традициям</w:t>
      </w:r>
      <w:r>
        <w:rPr>
          <w:spacing w:val="3"/>
        </w:rPr>
        <w:t xml:space="preserve"> </w:t>
      </w:r>
      <w:r>
        <w:t>своего</w:t>
      </w:r>
      <w:r>
        <w:rPr>
          <w:spacing w:val="-4"/>
        </w:rPr>
        <w:t xml:space="preserve"> </w:t>
      </w:r>
      <w:r>
        <w:t>народа</w:t>
      </w:r>
      <w:r>
        <w:rPr>
          <w:spacing w:val="-5"/>
        </w:rPr>
        <w:t xml:space="preserve"> </w:t>
      </w:r>
      <w:r>
        <w:t>и</w:t>
      </w:r>
      <w:r>
        <w:rPr>
          <w:spacing w:val="2"/>
        </w:rPr>
        <w:t xml:space="preserve"> </w:t>
      </w:r>
      <w:r>
        <w:t>других</w:t>
      </w:r>
      <w:r>
        <w:rPr>
          <w:spacing w:val="-9"/>
        </w:rPr>
        <w:t xml:space="preserve"> </w:t>
      </w:r>
      <w:r>
        <w:t>народов,</w:t>
      </w:r>
      <w:r>
        <w:rPr>
          <w:spacing w:val="-9"/>
        </w:rPr>
        <w:t xml:space="preserve"> </w:t>
      </w:r>
      <w:r>
        <w:t>государственнымсимволам России.</w:t>
      </w:r>
    </w:p>
    <w:p w:rsidR="00BA0EEA" w:rsidRDefault="00CD0253">
      <w:pPr>
        <w:pStyle w:val="a3"/>
        <w:spacing w:before="15" w:line="268" w:lineRule="auto"/>
        <w:ind w:right="400"/>
      </w:pPr>
      <w:r>
        <w:t>История Отечества. «Лента времени» и историческая карта. Наиболее важные и яркие события</w:t>
      </w:r>
      <w:r>
        <w:rPr>
          <w:spacing w:val="1"/>
        </w:rPr>
        <w:t xml:space="preserve"> </w:t>
      </w:r>
      <w:r>
        <w:t>общественной и культурной жизни страны в разные исторические периоды: Государство</w:t>
      </w:r>
      <w:r>
        <w:rPr>
          <w:spacing w:val="1"/>
        </w:rPr>
        <w:t xml:space="preserve"> </w:t>
      </w:r>
      <w:r>
        <w:t>Русь,</w:t>
      </w:r>
      <w:r>
        <w:rPr>
          <w:spacing w:val="1"/>
        </w:rPr>
        <w:t xml:space="preserve"> </w:t>
      </w:r>
      <w:r>
        <w:t>Московское</w:t>
      </w:r>
      <w:r>
        <w:rPr>
          <w:spacing w:val="1"/>
        </w:rPr>
        <w:t xml:space="preserve"> </w:t>
      </w:r>
      <w:r>
        <w:t>государство,</w:t>
      </w:r>
      <w:r>
        <w:rPr>
          <w:spacing w:val="1"/>
        </w:rPr>
        <w:t xml:space="preserve"> </w:t>
      </w:r>
      <w:r>
        <w:t>Российская</w:t>
      </w:r>
      <w:r>
        <w:rPr>
          <w:spacing w:val="1"/>
        </w:rPr>
        <w:t xml:space="preserve"> </w:t>
      </w:r>
      <w:r>
        <w:t>империя,</w:t>
      </w:r>
      <w:r>
        <w:rPr>
          <w:spacing w:val="1"/>
        </w:rPr>
        <w:t xml:space="preserve"> </w:t>
      </w:r>
      <w:r>
        <w:t>СССР,</w:t>
      </w:r>
      <w:r>
        <w:rPr>
          <w:spacing w:val="1"/>
        </w:rPr>
        <w:t xml:space="preserve"> </w:t>
      </w:r>
      <w:r>
        <w:t>Российская</w:t>
      </w:r>
      <w:r>
        <w:rPr>
          <w:spacing w:val="1"/>
        </w:rPr>
        <w:t xml:space="preserve"> </w:t>
      </w:r>
      <w:r>
        <w:t>Федерация.</w:t>
      </w:r>
      <w:r>
        <w:rPr>
          <w:spacing w:val="1"/>
        </w:rPr>
        <w:t xml:space="preserve"> </w:t>
      </w:r>
      <w:r>
        <w:t>Картины</w:t>
      </w:r>
      <w:r>
        <w:rPr>
          <w:spacing w:val="60"/>
        </w:rPr>
        <w:t xml:space="preserve"> </w:t>
      </w:r>
      <w:r>
        <w:t>быта,</w:t>
      </w:r>
      <w:r>
        <w:rPr>
          <w:spacing w:val="1"/>
        </w:rPr>
        <w:t xml:space="preserve"> </w:t>
      </w:r>
      <w:r>
        <w:t>труда,</w:t>
      </w:r>
      <w:r>
        <w:rPr>
          <w:spacing w:val="1"/>
        </w:rPr>
        <w:t xml:space="preserve"> </w:t>
      </w:r>
      <w:r>
        <w:t>духовнонравственные</w:t>
      </w:r>
      <w:r>
        <w:rPr>
          <w:spacing w:val="1"/>
        </w:rPr>
        <w:t xml:space="preserve"> </w:t>
      </w:r>
      <w:r>
        <w:t>и</w:t>
      </w:r>
      <w:r>
        <w:rPr>
          <w:spacing w:val="1"/>
        </w:rPr>
        <w:t xml:space="preserve"> </w:t>
      </w:r>
      <w:r>
        <w:t>культурные</w:t>
      </w:r>
      <w:r>
        <w:rPr>
          <w:spacing w:val="1"/>
        </w:rPr>
        <w:t xml:space="preserve"> </w:t>
      </w:r>
      <w:r>
        <w:t>традиции</w:t>
      </w:r>
      <w:r>
        <w:rPr>
          <w:spacing w:val="1"/>
        </w:rPr>
        <w:t xml:space="preserve"> </w:t>
      </w:r>
      <w:r>
        <w:t>людей</w:t>
      </w:r>
      <w:r>
        <w:rPr>
          <w:spacing w:val="1"/>
        </w:rPr>
        <w:t xml:space="preserve"> </w:t>
      </w:r>
      <w:r>
        <w:t>в</w:t>
      </w:r>
      <w:r>
        <w:rPr>
          <w:spacing w:val="1"/>
        </w:rPr>
        <w:t xml:space="preserve"> </w:t>
      </w:r>
      <w:r>
        <w:t>разные</w:t>
      </w:r>
      <w:r>
        <w:rPr>
          <w:spacing w:val="1"/>
        </w:rPr>
        <w:t xml:space="preserve"> </w:t>
      </w:r>
      <w:r>
        <w:t>исторические</w:t>
      </w:r>
      <w:r>
        <w:rPr>
          <w:spacing w:val="1"/>
        </w:rPr>
        <w:t xml:space="preserve"> </w:t>
      </w:r>
      <w:r>
        <w:t>времена.</w:t>
      </w:r>
      <w:r>
        <w:rPr>
          <w:spacing w:val="1"/>
        </w:rPr>
        <w:t xml:space="preserve"> </w:t>
      </w:r>
      <w:r>
        <w:t>Выдающиеся</w:t>
      </w:r>
      <w:r>
        <w:rPr>
          <w:spacing w:val="1"/>
        </w:rPr>
        <w:t xml:space="preserve"> </w:t>
      </w:r>
      <w:r>
        <w:t>люди</w:t>
      </w:r>
      <w:r>
        <w:rPr>
          <w:spacing w:val="1"/>
        </w:rPr>
        <w:t xml:space="preserve"> </w:t>
      </w:r>
      <w:r>
        <w:t>разных</w:t>
      </w:r>
      <w:r>
        <w:rPr>
          <w:spacing w:val="1"/>
        </w:rPr>
        <w:t xml:space="preserve"> </w:t>
      </w:r>
      <w:r>
        <w:t>эпох</w:t>
      </w:r>
      <w:r>
        <w:rPr>
          <w:spacing w:val="1"/>
        </w:rPr>
        <w:t xml:space="preserve"> </w:t>
      </w:r>
      <w:r>
        <w:t>как</w:t>
      </w:r>
      <w:r>
        <w:rPr>
          <w:spacing w:val="1"/>
        </w:rPr>
        <w:t xml:space="preserve"> </w:t>
      </w:r>
      <w:r>
        <w:t>носители</w:t>
      </w:r>
      <w:r>
        <w:rPr>
          <w:spacing w:val="1"/>
        </w:rPr>
        <w:t xml:space="preserve"> </w:t>
      </w:r>
      <w:r>
        <w:t>базовых</w:t>
      </w:r>
      <w:r>
        <w:rPr>
          <w:spacing w:val="1"/>
        </w:rPr>
        <w:t xml:space="preserve"> </w:t>
      </w:r>
      <w:r>
        <w:t>национальных</w:t>
      </w:r>
      <w:r>
        <w:rPr>
          <w:spacing w:val="1"/>
        </w:rPr>
        <w:t xml:space="preserve"> </w:t>
      </w:r>
      <w:r>
        <w:t>ценностей.</w:t>
      </w:r>
      <w:r>
        <w:rPr>
          <w:spacing w:val="1"/>
        </w:rPr>
        <w:t xml:space="preserve"> </w:t>
      </w:r>
      <w:r>
        <w:t>Наиболее</w:t>
      </w:r>
      <w:r>
        <w:rPr>
          <w:spacing w:val="1"/>
        </w:rPr>
        <w:t xml:space="preserve"> </w:t>
      </w:r>
      <w:r>
        <w:t>значимые</w:t>
      </w:r>
      <w:r>
        <w:rPr>
          <w:spacing w:val="7"/>
        </w:rPr>
        <w:t xml:space="preserve"> </w:t>
      </w:r>
      <w:r>
        <w:t>объекты</w:t>
      </w:r>
      <w:r>
        <w:rPr>
          <w:spacing w:val="29"/>
        </w:rPr>
        <w:t xml:space="preserve"> </w:t>
      </w:r>
      <w:r>
        <w:t>списка</w:t>
      </w:r>
      <w:r>
        <w:rPr>
          <w:spacing w:val="15"/>
        </w:rPr>
        <w:t xml:space="preserve"> </w:t>
      </w:r>
      <w:r>
        <w:t>Всемирного</w:t>
      </w:r>
      <w:r>
        <w:rPr>
          <w:spacing w:val="27"/>
        </w:rPr>
        <w:t xml:space="preserve"> </w:t>
      </w:r>
      <w:r>
        <w:t>культурного</w:t>
      </w:r>
    </w:p>
    <w:p w:rsidR="00BA0EEA" w:rsidRDefault="00CD0253">
      <w:pPr>
        <w:pStyle w:val="a3"/>
        <w:spacing w:before="47" w:line="266" w:lineRule="auto"/>
        <w:ind w:right="418"/>
      </w:pPr>
      <w:r>
        <w:t>наследия в России и за рубежом. Охрана памятников истории и культуры. Посильное участие в</w:t>
      </w:r>
      <w:r>
        <w:rPr>
          <w:spacing w:val="1"/>
        </w:rPr>
        <w:t xml:space="preserve"> </w:t>
      </w:r>
      <w:r>
        <w:t>охране памятников истории и культуры своего края. Личная ответственность каждого человека за</w:t>
      </w:r>
      <w:r>
        <w:rPr>
          <w:spacing w:val="1"/>
        </w:rPr>
        <w:t xml:space="preserve"> </w:t>
      </w:r>
      <w:r>
        <w:t>сохранность</w:t>
      </w:r>
      <w:r>
        <w:rPr>
          <w:spacing w:val="-1"/>
        </w:rPr>
        <w:t xml:space="preserve"> </w:t>
      </w:r>
      <w:r>
        <w:t>историко-культурного</w:t>
      </w:r>
      <w:r>
        <w:rPr>
          <w:spacing w:val="4"/>
        </w:rPr>
        <w:t xml:space="preserve"> </w:t>
      </w:r>
      <w:r>
        <w:t>наследия</w:t>
      </w:r>
      <w:r>
        <w:rPr>
          <w:spacing w:val="2"/>
        </w:rPr>
        <w:t xml:space="preserve"> </w:t>
      </w:r>
      <w:r>
        <w:t>своего</w:t>
      </w:r>
      <w:r>
        <w:rPr>
          <w:spacing w:val="8"/>
        </w:rPr>
        <w:t xml:space="preserve"> </w:t>
      </w:r>
      <w:r>
        <w:t>края.</w:t>
      </w:r>
    </w:p>
    <w:p w:rsidR="00BA0EEA" w:rsidRDefault="00CD0253">
      <w:pPr>
        <w:pStyle w:val="a3"/>
        <w:spacing w:before="27" w:line="266" w:lineRule="auto"/>
        <w:ind w:right="394"/>
      </w:pPr>
      <w:r>
        <w:t>Правила</w:t>
      </w:r>
      <w:r>
        <w:rPr>
          <w:spacing w:val="1"/>
        </w:rPr>
        <w:t xml:space="preserve"> </w:t>
      </w:r>
      <w:r>
        <w:t>нравственного</w:t>
      </w:r>
      <w:r>
        <w:rPr>
          <w:spacing w:val="1"/>
        </w:rPr>
        <w:t xml:space="preserve"> </w:t>
      </w:r>
      <w:r>
        <w:t>поведения</w:t>
      </w:r>
      <w:r>
        <w:rPr>
          <w:spacing w:val="1"/>
        </w:rPr>
        <w:t xml:space="preserve"> </w:t>
      </w:r>
      <w:r>
        <w:t>в</w:t>
      </w:r>
      <w:r>
        <w:rPr>
          <w:spacing w:val="1"/>
        </w:rPr>
        <w:t xml:space="preserve"> </w:t>
      </w:r>
      <w:r>
        <w:t>социуме,</w:t>
      </w:r>
      <w:r>
        <w:rPr>
          <w:spacing w:val="1"/>
        </w:rPr>
        <w:t xml:space="preserve"> </w:t>
      </w:r>
      <w:r>
        <w:t>отношение</w:t>
      </w:r>
      <w:r>
        <w:rPr>
          <w:spacing w:val="1"/>
        </w:rPr>
        <w:t xml:space="preserve"> </w:t>
      </w:r>
      <w:r>
        <w:t>к</w:t>
      </w:r>
      <w:r>
        <w:rPr>
          <w:spacing w:val="1"/>
        </w:rPr>
        <w:t xml:space="preserve"> </w:t>
      </w:r>
      <w:r>
        <w:t>людям</w:t>
      </w:r>
      <w:r>
        <w:rPr>
          <w:spacing w:val="1"/>
        </w:rPr>
        <w:t xml:space="preserve"> </w:t>
      </w:r>
      <w:r>
        <w:t>независимо</w:t>
      </w:r>
      <w:r>
        <w:rPr>
          <w:spacing w:val="1"/>
        </w:rPr>
        <w:t xml:space="preserve"> </w:t>
      </w:r>
      <w:r>
        <w:t>от</w:t>
      </w:r>
      <w:r>
        <w:rPr>
          <w:spacing w:val="1"/>
        </w:rPr>
        <w:t xml:space="preserve"> </w:t>
      </w:r>
      <w:r>
        <w:t>их</w:t>
      </w:r>
      <w:r>
        <w:rPr>
          <w:spacing w:val="1"/>
        </w:rPr>
        <w:t xml:space="preserve"> </w:t>
      </w:r>
      <w:r>
        <w:t>национальности,</w:t>
      </w:r>
      <w:r>
        <w:rPr>
          <w:spacing w:val="10"/>
        </w:rPr>
        <w:t xml:space="preserve"> </w:t>
      </w:r>
      <w:r>
        <w:t>социального</w:t>
      </w:r>
      <w:r>
        <w:rPr>
          <w:spacing w:val="3"/>
        </w:rPr>
        <w:t xml:space="preserve"> </w:t>
      </w:r>
      <w:r>
        <w:t>статуса,</w:t>
      </w:r>
      <w:r>
        <w:rPr>
          <w:spacing w:val="8"/>
        </w:rPr>
        <w:t xml:space="preserve"> </w:t>
      </w:r>
      <w:r>
        <w:t>религиозной</w:t>
      </w:r>
      <w:r>
        <w:rPr>
          <w:spacing w:val="2"/>
        </w:rPr>
        <w:t xml:space="preserve"> </w:t>
      </w:r>
      <w:r>
        <w:t>принадлежности.</w:t>
      </w:r>
    </w:p>
    <w:p w:rsidR="00BA0EEA" w:rsidRDefault="00BA0EEA">
      <w:pPr>
        <w:pStyle w:val="a3"/>
        <w:spacing w:before="2"/>
        <w:ind w:left="0"/>
        <w:jc w:val="left"/>
        <w:rPr>
          <w:sz w:val="25"/>
        </w:rPr>
      </w:pPr>
    </w:p>
    <w:p w:rsidR="00BA0EEA" w:rsidRDefault="00CD0253">
      <w:pPr>
        <w:pStyle w:val="110"/>
      </w:pPr>
      <w:bookmarkStart w:id="185" w:name="Человек_и_природа_(3)"/>
      <w:bookmarkEnd w:id="185"/>
      <w:r>
        <w:t>Человек</w:t>
      </w:r>
      <w:r>
        <w:rPr>
          <w:spacing w:val="1"/>
        </w:rPr>
        <w:t xml:space="preserve"> </w:t>
      </w:r>
      <w:r>
        <w:t>и</w:t>
      </w:r>
      <w:r>
        <w:rPr>
          <w:spacing w:val="-8"/>
        </w:rPr>
        <w:t xml:space="preserve"> </w:t>
      </w:r>
      <w:r>
        <w:t>природа</w:t>
      </w:r>
    </w:p>
    <w:p w:rsidR="00BA0EEA" w:rsidRDefault="00CD0253">
      <w:pPr>
        <w:pStyle w:val="a3"/>
        <w:spacing w:before="31" w:line="268" w:lineRule="auto"/>
        <w:ind w:right="392"/>
      </w:pPr>
      <w:r>
        <w:t>Методы</w:t>
      </w:r>
      <w:r>
        <w:rPr>
          <w:spacing w:val="1"/>
        </w:rPr>
        <w:t xml:space="preserve"> </w:t>
      </w:r>
      <w:r>
        <w:t>познания</w:t>
      </w:r>
      <w:r>
        <w:rPr>
          <w:spacing w:val="1"/>
        </w:rPr>
        <w:t xml:space="preserve"> </w:t>
      </w:r>
      <w:r>
        <w:t>окружающей</w:t>
      </w:r>
      <w:r>
        <w:rPr>
          <w:spacing w:val="1"/>
        </w:rPr>
        <w:t xml:space="preserve"> </w:t>
      </w:r>
      <w:r>
        <w:t>природы:</w:t>
      </w:r>
      <w:r>
        <w:rPr>
          <w:spacing w:val="1"/>
        </w:rPr>
        <w:t xml:space="preserve"> </w:t>
      </w:r>
      <w:r>
        <w:t>наблюдения,</w:t>
      </w:r>
      <w:r>
        <w:rPr>
          <w:spacing w:val="1"/>
        </w:rPr>
        <w:t xml:space="preserve"> </w:t>
      </w:r>
      <w:r>
        <w:t>сравнения,</w:t>
      </w:r>
      <w:r>
        <w:rPr>
          <w:spacing w:val="1"/>
        </w:rPr>
        <w:t xml:space="preserve"> </w:t>
      </w:r>
      <w:r>
        <w:t>измерения,</w:t>
      </w:r>
      <w:r>
        <w:rPr>
          <w:spacing w:val="1"/>
        </w:rPr>
        <w:t xml:space="preserve"> </w:t>
      </w:r>
      <w:r>
        <w:t>опыты</w:t>
      </w:r>
      <w:r>
        <w:rPr>
          <w:spacing w:val="1"/>
        </w:rPr>
        <w:t xml:space="preserve"> </w:t>
      </w:r>
      <w:r>
        <w:t>по</w:t>
      </w:r>
      <w:r>
        <w:rPr>
          <w:spacing w:val="1"/>
        </w:rPr>
        <w:t xml:space="preserve"> </w:t>
      </w:r>
      <w:r>
        <w:t>исследованию природных объектов и явлений. Солнце - ближайшая к нам звезда, источник света и</w:t>
      </w:r>
      <w:r>
        <w:rPr>
          <w:spacing w:val="1"/>
        </w:rPr>
        <w:t xml:space="preserve"> </w:t>
      </w:r>
      <w:r>
        <w:t>тепла</w:t>
      </w:r>
      <w:r>
        <w:rPr>
          <w:spacing w:val="1"/>
        </w:rPr>
        <w:t xml:space="preserve"> </w:t>
      </w:r>
      <w:r>
        <w:t>для</w:t>
      </w:r>
      <w:r>
        <w:rPr>
          <w:spacing w:val="1"/>
        </w:rPr>
        <w:t xml:space="preserve"> </w:t>
      </w:r>
      <w:r>
        <w:t>всего</w:t>
      </w:r>
      <w:r>
        <w:rPr>
          <w:spacing w:val="1"/>
        </w:rPr>
        <w:t xml:space="preserve"> </w:t>
      </w:r>
      <w:r>
        <w:t>живого</w:t>
      </w:r>
      <w:r>
        <w:rPr>
          <w:spacing w:val="1"/>
        </w:rPr>
        <w:t xml:space="preserve"> </w:t>
      </w:r>
      <w:r>
        <w:t>на</w:t>
      </w:r>
      <w:r>
        <w:rPr>
          <w:spacing w:val="1"/>
        </w:rPr>
        <w:t xml:space="preserve"> </w:t>
      </w:r>
      <w:r>
        <w:t>Земле.</w:t>
      </w:r>
      <w:r>
        <w:rPr>
          <w:spacing w:val="1"/>
        </w:rPr>
        <w:t xml:space="preserve"> </w:t>
      </w:r>
      <w:r>
        <w:t>Характеристика</w:t>
      </w:r>
      <w:r>
        <w:rPr>
          <w:spacing w:val="1"/>
        </w:rPr>
        <w:t xml:space="preserve"> </w:t>
      </w:r>
      <w:r>
        <w:t>планет</w:t>
      </w:r>
      <w:r>
        <w:rPr>
          <w:spacing w:val="1"/>
        </w:rPr>
        <w:t xml:space="preserve"> </w:t>
      </w:r>
      <w:r>
        <w:t>Солнечной</w:t>
      </w:r>
      <w:r>
        <w:rPr>
          <w:spacing w:val="1"/>
        </w:rPr>
        <w:t xml:space="preserve"> </w:t>
      </w:r>
      <w:r>
        <w:t>системы.</w:t>
      </w:r>
      <w:r>
        <w:rPr>
          <w:spacing w:val="1"/>
        </w:rPr>
        <w:t xml:space="preserve"> </w:t>
      </w:r>
      <w:r>
        <w:t>Естественные</w:t>
      </w:r>
      <w:r>
        <w:rPr>
          <w:spacing w:val="1"/>
        </w:rPr>
        <w:t xml:space="preserve"> </w:t>
      </w:r>
      <w:r>
        <w:t>спутники планет. Смена дня и ночи на Земле. Вращение Земли как причина смены дня и ночи.</w:t>
      </w:r>
      <w:r>
        <w:rPr>
          <w:spacing w:val="1"/>
        </w:rPr>
        <w:t xml:space="preserve"> </w:t>
      </w:r>
      <w:r>
        <w:t>Обращение Земли вокруг Солнца и смена времён года. Формы земной</w:t>
      </w:r>
      <w:r>
        <w:rPr>
          <w:spacing w:val="60"/>
        </w:rPr>
        <w:t xml:space="preserve"> </w:t>
      </w:r>
      <w:r>
        <w:t>поверхности: равнины,</w:t>
      </w:r>
      <w:r>
        <w:rPr>
          <w:spacing w:val="1"/>
        </w:rPr>
        <w:t xml:space="preserve"> </w:t>
      </w:r>
      <w:r>
        <w:t>горы,</w:t>
      </w:r>
      <w:r>
        <w:rPr>
          <w:spacing w:val="1"/>
        </w:rPr>
        <w:t xml:space="preserve"> </w:t>
      </w:r>
      <w:r>
        <w:t>холмы,</w:t>
      </w:r>
      <w:r>
        <w:rPr>
          <w:spacing w:val="1"/>
        </w:rPr>
        <w:t xml:space="preserve"> </w:t>
      </w:r>
      <w:r>
        <w:t>овраги</w:t>
      </w:r>
      <w:r>
        <w:rPr>
          <w:spacing w:val="1"/>
        </w:rPr>
        <w:t xml:space="preserve"> </w:t>
      </w:r>
      <w:r>
        <w:t>(общее</w:t>
      </w:r>
      <w:r>
        <w:rPr>
          <w:spacing w:val="1"/>
        </w:rPr>
        <w:t xml:space="preserve"> </w:t>
      </w:r>
      <w:r>
        <w:t>представление,</w:t>
      </w:r>
      <w:r>
        <w:rPr>
          <w:spacing w:val="1"/>
        </w:rPr>
        <w:t xml:space="preserve"> </w:t>
      </w:r>
      <w:r>
        <w:t>условное</w:t>
      </w:r>
      <w:r>
        <w:rPr>
          <w:spacing w:val="1"/>
        </w:rPr>
        <w:t xml:space="preserve"> </w:t>
      </w:r>
      <w:r>
        <w:t>обозначение</w:t>
      </w:r>
      <w:r>
        <w:rPr>
          <w:spacing w:val="1"/>
        </w:rPr>
        <w:t xml:space="preserve"> </w:t>
      </w:r>
      <w:r>
        <w:t>равнин</w:t>
      </w:r>
      <w:r>
        <w:rPr>
          <w:spacing w:val="1"/>
        </w:rPr>
        <w:t xml:space="preserve"> </w:t>
      </w:r>
      <w:r>
        <w:t>и</w:t>
      </w:r>
      <w:r>
        <w:rPr>
          <w:spacing w:val="1"/>
        </w:rPr>
        <w:t xml:space="preserve"> </w:t>
      </w:r>
      <w:r>
        <w:t>гор</w:t>
      </w:r>
      <w:r>
        <w:rPr>
          <w:spacing w:val="60"/>
        </w:rPr>
        <w:t xml:space="preserve"> </w:t>
      </w:r>
      <w:r>
        <w:t>на</w:t>
      </w:r>
      <w:r>
        <w:rPr>
          <w:spacing w:val="60"/>
        </w:rPr>
        <w:t xml:space="preserve"> </w:t>
      </w:r>
      <w:r>
        <w:t>карте).</w:t>
      </w:r>
      <w:r>
        <w:rPr>
          <w:spacing w:val="1"/>
        </w:rPr>
        <w:t xml:space="preserve"> </w:t>
      </w:r>
      <w:r>
        <w:t>Равнины</w:t>
      </w:r>
      <w:r>
        <w:rPr>
          <w:spacing w:val="1"/>
        </w:rPr>
        <w:t xml:space="preserve"> </w:t>
      </w:r>
      <w:r>
        <w:t>и</w:t>
      </w:r>
      <w:r>
        <w:rPr>
          <w:spacing w:val="1"/>
        </w:rPr>
        <w:t xml:space="preserve"> </w:t>
      </w:r>
      <w:r>
        <w:t>горы</w:t>
      </w:r>
      <w:r>
        <w:rPr>
          <w:spacing w:val="1"/>
        </w:rPr>
        <w:t xml:space="preserve"> </w:t>
      </w:r>
      <w:r>
        <w:t>России.</w:t>
      </w:r>
      <w:r>
        <w:rPr>
          <w:spacing w:val="1"/>
        </w:rPr>
        <w:t xml:space="preserve"> </w:t>
      </w:r>
      <w:r>
        <w:t>Особенности</w:t>
      </w:r>
      <w:r>
        <w:rPr>
          <w:spacing w:val="1"/>
        </w:rPr>
        <w:t xml:space="preserve"> </w:t>
      </w:r>
      <w:r>
        <w:t>поверхности</w:t>
      </w:r>
      <w:r>
        <w:rPr>
          <w:spacing w:val="1"/>
        </w:rPr>
        <w:t xml:space="preserve"> </w:t>
      </w:r>
      <w:r>
        <w:t>родного</w:t>
      </w:r>
      <w:r>
        <w:rPr>
          <w:spacing w:val="1"/>
        </w:rPr>
        <w:t xml:space="preserve"> </w:t>
      </w:r>
      <w:r>
        <w:t>края</w:t>
      </w:r>
      <w:r>
        <w:rPr>
          <w:spacing w:val="1"/>
        </w:rPr>
        <w:t xml:space="preserve"> </w:t>
      </w:r>
      <w:r>
        <w:t>(краткая</w:t>
      </w:r>
      <w:r>
        <w:rPr>
          <w:spacing w:val="1"/>
        </w:rPr>
        <w:t xml:space="preserve"> </w:t>
      </w:r>
      <w:r>
        <w:t>характеристика</w:t>
      </w:r>
      <w:r>
        <w:rPr>
          <w:spacing w:val="60"/>
        </w:rPr>
        <w:t xml:space="preserve"> </w:t>
      </w:r>
      <w:r>
        <w:t>на</w:t>
      </w:r>
      <w:r>
        <w:rPr>
          <w:spacing w:val="1"/>
        </w:rPr>
        <w:t xml:space="preserve"> </w:t>
      </w:r>
      <w:r>
        <w:t>основе</w:t>
      </w:r>
      <w:r>
        <w:rPr>
          <w:spacing w:val="1"/>
        </w:rPr>
        <w:t xml:space="preserve"> </w:t>
      </w:r>
      <w:r>
        <w:t>наблюдений).</w:t>
      </w:r>
      <w:r>
        <w:rPr>
          <w:spacing w:val="1"/>
        </w:rPr>
        <w:t xml:space="preserve"> </w:t>
      </w:r>
      <w:r>
        <w:t>Водоёмы,</w:t>
      </w:r>
      <w:r>
        <w:rPr>
          <w:spacing w:val="1"/>
        </w:rPr>
        <w:t xml:space="preserve"> </w:t>
      </w:r>
      <w:r>
        <w:t>их</w:t>
      </w:r>
      <w:r>
        <w:rPr>
          <w:spacing w:val="1"/>
        </w:rPr>
        <w:t xml:space="preserve"> </w:t>
      </w:r>
      <w:r>
        <w:t>разнообразие</w:t>
      </w:r>
      <w:r>
        <w:rPr>
          <w:spacing w:val="1"/>
        </w:rPr>
        <w:t xml:space="preserve"> </w:t>
      </w:r>
      <w:r>
        <w:t>(океан,</w:t>
      </w:r>
      <w:r>
        <w:rPr>
          <w:spacing w:val="1"/>
        </w:rPr>
        <w:t xml:space="preserve"> </w:t>
      </w:r>
      <w:r>
        <w:t>море,</w:t>
      </w:r>
      <w:r>
        <w:rPr>
          <w:spacing w:val="1"/>
        </w:rPr>
        <w:t xml:space="preserve"> </w:t>
      </w:r>
      <w:r>
        <w:t>озеро,</w:t>
      </w:r>
      <w:r>
        <w:rPr>
          <w:spacing w:val="1"/>
        </w:rPr>
        <w:t xml:space="preserve"> </w:t>
      </w:r>
      <w:r>
        <w:t>пруд,</w:t>
      </w:r>
      <w:r>
        <w:rPr>
          <w:spacing w:val="1"/>
        </w:rPr>
        <w:t xml:space="preserve"> </w:t>
      </w:r>
      <w:r>
        <w:t>болото);</w:t>
      </w:r>
      <w:r>
        <w:rPr>
          <w:spacing w:val="1"/>
        </w:rPr>
        <w:t xml:space="preserve"> </w:t>
      </w:r>
      <w:r>
        <w:t>река</w:t>
      </w:r>
      <w:r>
        <w:rPr>
          <w:spacing w:val="1"/>
        </w:rPr>
        <w:t xml:space="preserve"> </w:t>
      </w:r>
      <w:r>
        <w:t>как</w:t>
      </w:r>
      <w:r>
        <w:rPr>
          <w:spacing w:val="1"/>
        </w:rPr>
        <w:t xml:space="preserve"> </w:t>
      </w:r>
      <w:r>
        <w:t>водный поток; использование рек и водоёмов человеком. Крупнейшие реки и озёра России, моря,</w:t>
      </w:r>
      <w:r>
        <w:rPr>
          <w:spacing w:val="1"/>
        </w:rPr>
        <w:t xml:space="preserve"> </w:t>
      </w:r>
      <w:r>
        <w:t>омывающие её берега, океаны. Водоёмы и реки родного края (названия, краткая характеристика на</w:t>
      </w:r>
      <w:r>
        <w:rPr>
          <w:spacing w:val="-57"/>
        </w:rPr>
        <w:t xml:space="preserve"> </w:t>
      </w:r>
      <w:r>
        <w:t>основе</w:t>
      </w:r>
      <w:r>
        <w:rPr>
          <w:spacing w:val="-8"/>
        </w:rPr>
        <w:t xml:space="preserve"> </w:t>
      </w:r>
      <w:r>
        <w:t>наблюдений).</w:t>
      </w:r>
    </w:p>
    <w:p w:rsidR="00BA0EEA" w:rsidRDefault="00CD0253">
      <w:pPr>
        <w:pStyle w:val="a3"/>
        <w:spacing w:line="271" w:lineRule="auto"/>
        <w:ind w:right="400"/>
      </w:pPr>
      <w:r>
        <w:t>Наиболее значимые природные объекты списка Всемирного наследия в России и за рубежом (2-3</w:t>
      </w:r>
      <w:r>
        <w:rPr>
          <w:spacing w:val="1"/>
        </w:rPr>
        <w:t xml:space="preserve"> </w:t>
      </w:r>
      <w:r>
        <w:t>объекта).</w:t>
      </w:r>
    </w:p>
    <w:p w:rsidR="00BA0EEA" w:rsidRDefault="00CD0253">
      <w:pPr>
        <w:pStyle w:val="a3"/>
        <w:spacing w:line="266" w:lineRule="auto"/>
        <w:ind w:right="410"/>
      </w:pPr>
      <w:r>
        <w:t>Природные зоны России: общее представление, основные природные зоны (климат, растительный</w:t>
      </w:r>
      <w:r>
        <w:rPr>
          <w:spacing w:val="1"/>
        </w:rPr>
        <w:t xml:space="preserve"> </w:t>
      </w:r>
      <w:r>
        <w:t>и животный мир, особенности труда и быта людей, влияние человека на природу изучаемых зон,</w:t>
      </w:r>
      <w:r>
        <w:rPr>
          <w:spacing w:val="1"/>
        </w:rPr>
        <w:t xml:space="preserve"> </w:t>
      </w:r>
      <w:r>
        <w:t>охрана</w:t>
      </w:r>
      <w:r>
        <w:rPr>
          <w:spacing w:val="1"/>
        </w:rPr>
        <w:t xml:space="preserve"> </w:t>
      </w:r>
      <w:r>
        <w:t>природы).</w:t>
      </w:r>
      <w:r>
        <w:rPr>
          <w:spacing w:val="6"/>
        </w:rPr>
        <w:t xml:space="preserve"> </w:t>
      </w:r>
      <w:r>
        <w:t>Связи</w:t>
      </w:r>
      <w:r>
        <w:rPr>
          <w:spacing w:val="-2"/>
        </w:rPr>
        <w:t xml:space="preserve"> </w:t>
      </w:r>
      <w:r>
        <w:t>в</w:t>
      </w:r>
      <w:r>
        <w:rPr>
          <w:spacing w:val="5"/>
        </w:rPr>
        <w:t xml:space="preserve"> </w:t>
      </w:r>
      <w:r>
        <w:t>природных</w:t>
      </w:r>
      <w:r>
        <w:rPr>
          <w:spacing w:val="-2"/>
        </w:rPr>
        <w:t xml:space="preserve"> </w:t>
      </w:r>
      <w:r>
        <w:t>зонах.</w:t>
      </w:r>
    </w:p>
    <w:p w:rsidR="00BA0EEA" w:rsidRDefault="00CD0253">
      <w:pPr>
        <w:pStyle w:val="a3"/>
        <w:spacing w:before="12" w:line="266" w:lineRule="auto"/>
        <w:ind w:right="398"/>
      </w:pPr>
      <w:r>
        <w:t>Некоторые</w:t>
      </w:r>
      <w:r>
        <w:rPr>
          <w:spacing w:val="1"/>
        </w:rPr>
        <w:t xml:space="preserve"> </w:t>
      </w:r>
      <w:r>
        <w:t>доступные</w:t>
      </w:r>
      <w:r>
        <w:rPr>
          <w:spacing w:val="1"/>
        </w:rPr>
        <w:t xml:space="preserve"> </w:t>
      </w:r>
      <w:r>
        <w:t>для</w:t>
      </w:r>
      <w:r>
        <w:rPr>
          <w:spacing w:val="1"/>
        </w:rPr>
        <w:t xml:space="preserve"> </w:t>
      </w:r>
      <w:r>
        <w:t>понимания</w:t>
      </w:r>
      <w:r>
        <w:rPr>
          <w:spacing w:val="1"/>
        </w:rPr>
        <w:t xml:space="preserve"> </w:t>
      </w:r>
      <w:r>
        <w:t>экологические</w:t>
      </w:r>
      <w:r>
        <w:rPr>
          <w:spacing w:val="1"/>
        </w:rPr>
        <w:t xml:space="preserve"> </w:t>
      </w:r>
      <w:r>
        <w:t>проблемы</w:t>
      </w:r>
      <w:r>
        <w:rPr>
          <w:spacing w:val="1"/>
        </w:rPr>
        <w:t xml:space="preserve"> </w:t>
      </w:r>
      <w:r>
        <w:t>взаимодействия</w:t>
      </w:r>
      <w:r>
        <w:rPr>
          <w:spacing w:val="1"/>
        </w:rPr>
        <w:t xml:space="preserve"> </w:t>
      </w:r>
      <w:r>
        <w:t>человека</w:t>
      </w:r>
      <w:r>
        <w:rPr>
          <w:spacing w:val="1"/>
        </w:rPr>
        <w:t xml:space="preserve"> </w:t>
      </w:r>
      <w:r>
        <w:t>и</w:t>
      </w:r>
      <w:r>
        <w:rPr>
          <w:spacing w:val="1"/>
        </w:rPr>
        <w:t xml:space="preserve"> </w:t>
      </w:r>
      <w:r>
        <w:t>природы.</w:t>
      </w:r>
      <w:r>
        <w:rPr>
          <w:spacing w:val="1"/>
        </w:rPr>
        <w:t xml:space="preserve"> </w:t>
      </w:r>
      <w:r>
        <w:t>Охрана</w:t>
      </w:r>
      <w:r>
        <w:rPr>
          <w:spacing w:val="1"/>
        </w:rPr>
        <w:t xml:space="preserve"> </w:t>
      </w:r>
      <w:r>
        <w:t>природных</w:t>
      </w:r>
      <w:r>
        <w:rPr>
          <w:spacing w:val="1"/>
        </w:rPr>
        <w:t xml:space="preserve"> </w:t>
      </w:r>
      <w:r>
        <w:t>богатств:</w:t>
      </w:r>
      <w:r>
        <w:rPr>
          <w:spacing w:val="1"/>
        </w:rPr>
        <w:t xml:space="preserve"> </w:t>
      </w:r>
      <w:r>
        <w:t>воды,</w:t>
      </w:r>
      <w:r>
        <w:rPr>
          <w:spacing w:val="1"/>
        </w:rPr>
        <w:t xml:space="preserve"> </w:t>
      </w:r>
      <w:r>
        <w:t>воздуха,</w:t>
      </w:r>
      <w:r>
        <w:rPr>
          <w:spacing w:val="1"/>
        </w:rPr>
        <w:t xml:space="preserve"> </w:t>
      </w:r>
      <w:r>
        <w:t>полезных</w:t>
      </w:r>
      <w:r>
        <w:rPr>
          <w:spacing w:val="1"/>
        </w:rPr>
        <w:t xml:space="preserve"> </w:t>
      </w:r>
      <w:r>
        <w:t>ископаемых,</w:t>
      </w:r>
      <w:r>
        <w:rPr>
          <w:spacing w:val="1"/>
        </w:rPr>
        <w:t xml:space="preserve"> </w:t>
      </w:r>
      <w:r>
        <w:t>растительного</w:t>
      </w:r>
      <w:r>
        <w:rPr>
          <w:spacing w:val="1"/>
        </w:rPr>
        <w:t xml:space="preserve"> </w:t>
      </w:r>
      <w:r>
        <w:t>и</w:t>
      </w:r>
      <w:r>
        <w:rPr>
          <w:spacing w:val="-57"/>
        </w:rPr>
        <w:t xml:space="preserve"> </w:t>
      </w:r>
      <w:r>
        <w:t>животного мира. Правила нравственного поведения в природе. Международная Красная</w:t>
      </w:r>
      <w:r>
        <w:rPr>
          <w:spacing w:val="1"/>
        </w:rPr>
        <w:t xml:space="preserve"> </w:t>
      </w:r>
      <w:r>
        <w:t>книга</w:t>
      </w:r>
      <w:r>
        <w:rPr>
          <w:spacing w:val="1"/>
        </w:rPr>
        <w:t xml:space="preserve"> </w:t>
      </w:r>
      <w:r>
        <w:t>(отдельные</w:t>
      </w:r>
      <w:r>
        <w:rPr>
          <w:spacing w:val="-3"/>
        </w:rPr>
        <w:t xml:space="preserve"> </w:t>
      </w:r>
      <w:r>
        <w:t>примеры).</w:t>
      </w:r>
    </w:p>
    <w:p w:rsidR="00BA0EEA" w:rsidRDefault="00BA0EEA">
      <w:pPr>
        <w:pStyle w:val="a3"/>
        <w:ind w:left="0"/>
        <w:jc w:val="left"/>
        <w:rPr>
          <w:sz w:val="25"/>
        </w:rPr>
      </w:pPr>
    </w:p>
    <w:p w:rsidR="00BA0EEA" w:rsidRDefault="00CD0253">
      <w:pPr>
        <w:pStyle w:val="110"/>
      </w:pPr>
      <w:bookmarkStart w:id="186" w:name="Правила_безопасной_жизни_(1)"/>
      <w:bookmarkEnd w:id="186"/>
      <w:r>
        <w:t>Правила</w:t>
      </w:r>
      <w:r>
        <w:rPr>
          <w:spacing w:val="-11"/>
        </w:rPr>
        <w:t xml:space="preserve"> </w:t>
      </w:r>
      <w:r>
        <w:t>безопасной</w:t>
      </w:r>
      <w:r>
        <w:rPr>
          <w:spacing w:val="-9"/>
        </w:rPr>
        <w:t xml:space="preserve"> </w:t>
      </w:r>
      <w:r>
        <w:t>жизни</w:t>
      </w:r>
    </w:p>
    <w:p w:rsidR="00BA0EEA" w:rsidRDefault="00CD0253">
      <w:pPr>
        <w:pStyle w:val="a3"/>
        <w:spacing w:before="27" w:line="268" w:lineRule="auto"/>
        <w:ind w:right="407"/>
      </w:pPr>
      <w:r>
        <w:t>Здоровый образ жизни: профилактика вредных привычек. Безопасность в городе (планирование</w:t>
      </w:r>
      <w:r>
        <w:rPr>
          <w:spacing w:val="1"/>
        </w:rPr>
        <w:t xml:space="preserve"> </w:t>
      </w:r>
      <w:r>
        <w:t>маршрутов</w:t>
      </w:r>
      <w:r>
        <w:rPr>
          <w:spacing w:val="1"/>
        </w:rPr>
        <w:t xml:space="preserve"> </w:t>
      </w:r>
      <w:r>
        <w:t>с</w:t>
      </w:r>
      <w:r>
        <w:rPr>
          <w:spacing w:val="1"/>
        </w:rPr>
        <w:t xml:space="preserve"> </w:t>
      </w:r>
      <w:r>
        <w:t>учётом</w:t>
      </w:r>
      <w:r>
        <w:rPr>
          <w:spacing w:val="1"/>
        </w:rPr>
        <w:t xml:space="preserve"> </w:t>
      </w:r>
      <w:r>
        <w:t>транспортной</w:t>
      </w:r>
      <w:r>
        <w:rPr>
          <w:spacing w:val="1"/>
        </w:rPr>
        <w:t xml:space="preserve"> </w:t>
      </w:r>
      <w:r>
        <w:t>инфраструктуры</w:t>
      </w:r>
      <w:r>
        <w:rPr>
          <w:spacing w:val="1"/>
        </w:rPr>
        <w:t xml:space="preserve"> </w:t>
      </w:r>
      <w:r>
        <w:t>города;</w:t>
      </w:r>
      <w:r>
        <w:rPr>
          <w:spacing w:val="1"/>
        </w:rPr>
        <w:t xml:space="preserve"> </w:t>
      </w:r>
      <w:r>
        <w:t>правила</w:t>
      </w:r>
      <w:r>
        <w:rPr>
          <w:spacing w:val="1"/>
        </w:rPr>
        <w:t xml:space="preserve"> </w:t>
      </w:r>
      <w:r>
        <w:t>безопасного</w:t>
      </w:r>
      <w:r>
        <w:rPr>
          <w:spacing w:val="1"/>
        </w:rPr>
        <w:t xml:space="preserve"> </w:t>
      </w:r>
      <w:r>
        <w:t>поведения</w:t>
      </w:r>
      <w:r>
        <w:rPr>
          <w:spacing w:val="1"/>
        </w:rPr>
        <w:t xml:space="preserve"> </w:t>
      </w:r>
      <w:r>
        <w:t>в</w:t>
      </w:r>
      <w:r>
        <w:rPr>
          <w:spacing w:val="-57"/>
        </w:rPr>
        <w:t xml:space="preserve"> </w:t>
      </w:r>
      <w:r>
        <w:t>общественных местах,</w:t>
      </w:r>
      <w:r>
        <w:rPr>
          <w:spacing w:val="1"/>
        </w:rPr>
        <w:t xml:space="preserve"> </w:t>
      </w:r>
      <w:r>
        <w:t>зонах отдыха,</w:t>
      </w:r>
      <w:r>
        <w:rPr>
          <w:spacing w:val="1"/>
        </w:rPr>
        <w:t xml:space="preserve"> </w:t>
      </w:r>
      <w:r>
        <w:t>учреждениях культуры).</w:t>
      </w:r>
      <w:r>
        <w:rPr>
          <w:spacing w:val="1"/>
        </w:rPr>
        <w:t xml:space="preserve"> </w:t>
      </w:r>
      <w:r>
        <w:t>Правила безопасного</w:t>
      </w:r>
      <w:r>
        <w:rPr>
          <w:spacing w:val="1"/>
        </w:rPr>
        <w:t xml:space="preserve"> </w:t>
      </w:r>
      <w:r>
        <w:t>поведения</w:t>
      </w:r>
      <w:r>
        <w:rPr>
          <w:spacing w:val="1"/>
        </w:rPr>
        <w:t xml:space="preserve"> </w:t>
      </w:r>
      <w:r>
        <w:t>велосипедиста с учётом дорожных знаков и разметки, сигналов и средств защиты велосипедиста.</w:t>
      </w:r>
      <w:r>
        <w:rPr>
          <w:spacing w:val="1"/>
        </w:rPr>
        <w:t xml:space="preserve"> </w:t>
      </w:r>
      <w:r>
        <w:t>Безопасность</w:t>
      </w:r>
      <w:r>
        <w:rPr>
          <w:spacing w:val="49"/>
        </w:rPr>
        <w:t xml:space="preserve"> </w:t>
      </w:r>
      <w:r>
        <w:t>в</w:t>
      </w:r>
      <w:r>
        <w:rPr>
          <w:spacing w:val="54"/>
        </w:rPr>
        <w:t xml:space="preserve"> </w:t>
      </w:r>
      <w:r>
        <w:t>Интернете</w:t>
      </w:r>
      <w:r>
        <w:rPr>
          <w:spacing w:val="52"/>
        </w:rPr>
        <w:t xml:space="preserve"> </w:t>
      </w:r>
      <w:r>
        <w:t>(поиск</w:t>
      </w:r>
      <w:r>
        <w:rPr>
          <w:spacing w:val="47"/>
        </w:rPr>
        <w:t xml:space="preserve"> </w:t>
      </w:r>
      <w:r>
        <w:t>достоверной</w:t>
      </w:r>
      <w:r>
        <w:rPr>
          <w:spacing w:val="7"/>
        </w:rPr>
        <w:t xml:space="preserve"> </w:t>
      </w:r>
      <w:r>
        <w:t>информации,</w:t>
      </w:r>
      <w:r>
        <w:rPr>
          <w:spacing w:val="-2"/>
        </w:rPr>
        <w:t xml:space="preserve"> </w:t>
      </w:r>
      <w:r>
        <w:t>опознавание</w:t>
      </w:r>
      <w:r>
        <w:rPr>
          <w:spacing w:val="55"/>
        </w:rPr>
        <w:t xml:space="preserve"> </w:t>
      </w:r>
      <w:r>
        <w:t>государственных</w:t>
      </w:r>
    </w:p>
    <w:p w:rsidR="00BA0EEA" w:rsidRDefault="00BA0EEA">
      <w:pPr>
        <w:spacing w:line="268" w:lineRule="auto"/>
        <w:sectPr w:rsidR="00BA0EEA">
          <w:pgSz w:w="11910" w:h="16840"/>
          <w:pgMar w:top="460" w:right="140" w:bottom="480" w:left="640" w:header="0" w:footer="217" w:gutter="0"/>
          <w:cols w:space="720"/>
        </w:sectPr>
      </w:pPr>
    </w:p>
    <w:p w:rsidR="00BA0EEA" w:rsidRDefault="00CD0253">
      <w:pPr>
        <w:pStyle w:val="a3"/>
        <w:spacing w:before="70" w:line="271" w:lineRule="auto"/>
        <w:ind w:right="943"/>
        <w:jc w:val="left"/>
      </w:pPr>
      <w:r>
        <w:t>образовательных ресурсов и детских развлекательных порталов) в условиях контролируемого</w:t>
      </w:r>
      <w:r>
        <w:rPr>
          <w:spacing w:val="-58"/>
        </w:rPr>
        <w:t xml:space="preserve"> </w:t>
      </w:r>
      <w:r>
        <w:t>доступа в</w:t>
      </w:r>
      <w:r>
        <w:rPr>
          <w:spacing w:val="9"/>
        </w:rPr>
        <w:t xml:space="preserve"> </w:t>
      </w:r>
      <w:r>
        <w:t>Интернет.</w:t>
      </w:r>
    </w:p>
    <w:p w:rsidR="00BA0EEA" w:rsidRDefault="00BA0EEA">
      <w:pPr>
        <w:pStyle w:val="a3"/>
        <w:ind w:left="0"/>
        <w:jc w:val="left"/>
        <w:rPr>
          <w:sz w:val="23"/>
        </w:rPr>
      </w:pPr>
    </w:p>
    <w:p w:rsidR="00BA0EEA" w:rsidRDefault="00CD0253">
      <w:pPr>
        <w:pStyle w:val="210"/>
        <w:spacing w:line="276" w:lineRule="auto"/>
        <w:ind w:right="413"/>
        <w:jc w:val="left"/>
      </w:pPr>
      <w:bookmarkStart w:id="187" w:name="Изучение_окружающего_мира_в_4_классе_спо"/>
      <w:bookmarkEnd w:id="187"/>
      <w:r>
        <w:t>Изучение</w:t>
      </w:r>
      <w:r>
        <w:rPr>
          <w:spacing w:val="27"/>
        </w:rPr>
        <w:t xml:space="preserve"> </w:t>
      </w:r>
      <w:r>
        <w:t>окружающего</w:t>
      </w:r>
      <w:r>
        <w:rPr>
          <w:spacing w:val="28"/>
        </w:rPr>
        <w:t xml:space="preserve"> </w:t>
      </w:r>
      <w:r>
        <w:t>мира</w:t>
      </w:r>
      <w:r>
        <w:rPr>
          <w:spacing w:val="24"/>
        </w:rPr>
        <w:t xml:space="preserve"> </w:t>
      </w:r>
      <w:r>
        <w:t>в</w:t>
      </w:r>
      <w:r>
        <w:rPr>
          <w:spacing w:val="16"/>
        </w:rPr>
        <w:t xml:space="preserve"> </w:t>
      </w:r>
      <w:r>
        <w:t>4</w:t>
      </w:r>
      <w:r>
        <w:rPr>
          <w:spacing w:val="32"/>
        </w:rPr>
        <w:t xml:space="preserve"> </w:t>
      </w:r>
      <w:r>
        <w:t>классе</w:t>
      </w:r>
      <w:r>
        <w:rPr>
          <w:spacing w:val="23"/>
        </w:rPr>
        <w:t xml:space="preserve"> </w:t>
      </w:r>
      <w:r>
        <w:t>способствует</w:t>
      </w:r>
      <w:r>
        <w:rPr>
          <w:spacing w:val="38"/>
        </w:rPr>
        <w:t xml:space="preserve"> </w:t>
      </w:r>
      <w:r>
        <w:t>освоению</w:t>
      </w:r>
      <w:r>
        <w:rPr>
          <w:spacing w:val="21"/>
        </w:rPr>
        <w:t xml:space="preserve"> </w:t>
      </w:r>
      <w:r>
        <w:t>ряда</w:t>
      </w:r>
      <w:r>
        <w:rPr>
          <w:spacing w:val="19"/>
        </w:rPr>
        <w:t xml:space="preserve"> </w:t>
      </w:r>
      <w:r>
        <w:t>УУД:</w:t>
      </w:r>
      <w:r>
        <w:rPr>
          <w:spacing w:val="21"/>
        </w:rPr>
        <w:t xml:space="preserve"> </w:t>
      </w:r>
      <w:r>
        <w:t>познавательных</w:t>
      </w:r>
      <w:r>
        <w:rPr>
          <w:spacing w:val="-57"/>
        </w:rPr>
        <w:t xml:space="preserve"> </w:t>
      </w:r>
      <w:r>
        <w:t>УУД,</w:t>
      </w:r>
      <w:r>
        <w:rPr>
          <w:spacing w:val="4"/>
        </w:rPr>
        <w:t xml:space="preserve"> </w:t>
      </w:r>
      <w:r>
        <w:t>коммуникативных</w:t>
      </w:r>
      <w:r>
        <w:rPr>
          <w:spacing w:val="3"/>
        </w:rPr>
        <w:t xml:space="preserve"> </w:t>
      </w:r>
      <w:r>
        <w:t>УУД,</w:t>
      </w:r>
      <w:r>
        <w:rPr>
          <w:spacing w:val="3"/>
        </w:rPr>
        <w:t xml:space="preserve"> </w:t>
      </w:r>
      <w:r>
        <w:t>регулятивных</w:t>
      </w:r>
      <w:r>
        <w:rPr>
          <w:spacing w:val="-6"/>
        </w:rPr>
        <w:t xml:space="preserve"> </w:t>
      </w:r>
      <w:r>
        <w:t>УУД,</w:t>
      </w:r>
      <w:r>
        <w:rPr>
          <w:spacing w:val="9"/>
        </w:rPr>
        <w:t xml:space="preserve"> </w:t>
      </w:r>
      <w:r>
        <w:t>совместной</w:t>
      </w:r>
      <w:r>
        <w:rPr>
          <w:spacing w:val="3"/>
        </w:rPr>
        <w:t xml:space="preserve"> </w:t>
      </w:r>
      <w:r>
        <w:t>деятельности.</w:t>
      </w:r>
    </w:p>
    <w:p w:rsidR="00BA0EEA" w:rsidRDefault="00CD0253">
      <w:pPr>
        <w:spacing w:before="4"/>
        <w:ind w:left="493"/>
        <w:rPr>
          <w:b/>
          <w:i/>
          <w:sz w:val="24"/>
        </w:rPr>
      </w:pPr>
      <w:r>
        <w:rPr>
          <w:b/>
          <w:i/>
          <w:sz w:val="24"/>
        </w:rPr>
        <w:t>Познавательные</w:t>
      </w:r>
      <w:r>
        <w:rPr>
          <w:b/>
          <w:i/>
          <w:spacing w:val="-5"/>
          <w:sz w:val="24"/>
        </w:rPr>
        <w:t xml:space="preserve"> </w:t>
      </w:r>
      <w:r>
        <w:rPr>
          <w:b/>
          <w:i/>
          <w:sz w:val="24"/>
        </w:rPr>
        <w:t>УУД</w:t>
      </w:r>
    </w:p>
    <w:p w:rsidR="00BA0EEA" w:rsidRDefault="00CD0253">
      <w:pPr>
        <w:spacing w:before="37" w:line="266" w:lineRule="auto"/>
        <w:ind w:left="493" w:right="413"/>
        <w:rPr>
          <w:i/>
          <w:sz w:val="24"/>
        </w:rPr>
      </w:pPr>
      <w:r>
        <w:rPr>
          <w:i/>
          <w:sz w:val="24"/>
        </w:rPr>
        <w:t>Базовые</w:t>
      </w:r>
      <w:r>
        <w:rPr>
          <w:i/>
          <w:spacing w:val="-8"/>
          <w:sz w:val="24"/>
        </w:rPr>
        <w:t xml:space="preserve"> </w:t>
      </w:r>
      <w:r>
        <w:rPr>
          <w:i/>
          <w:sz w:val="24"/>
        </w:rPr>
        <w:t>логические</w:t>
      </w:r>
      <w:r>
        <w:rPr>
          <w:i/>
          <w:spacing w:val="-3"/>
          <w:sz w:val="24"/>
        </w:rPr>
        <w:t xml:space="preserve"> </w:t>
      </w:r>
      <w:r>
        <w:rPr>
          <w:i/>
          <w:sz w:val="24"/>
        </w:rPr>
        <w:t>и</w:t>
      </w:r>
      <w:r>
        <w:rPr>
          <w:i/>
          <w:spacing w:val="-2"/>
          <w:sz w:val="24"/>
        </w:rPr>
        <w:t xml:space="preserve"> </w:t>
      </w:r>
      <w:r>
        <w:rPr>
          <w:i/>
          <w:sz w:val="24"/>
        </w:rPr>
        <w:t>исследовательские</w:t>
      </w:r>
      <w:r>
        <w:rPr>
          <w:i/>
          <w:spacing w:val="-2"/>
          <w:sz w:val="24"/>
        </w:rPr>
        <w:t xml:space="preserve"> </w:t>
      </w:r>
      <w:r>
        <w:rPr>
          <w:i/>
          <w:sz w:val="24"/>
        </w:rPr>
        <w:t>действия</w:t>
      </w:r>
      <w:r>
        <w:rPr>
          <w:i/>
          <w:spacing w:val="-4"/>
          <w:sz w:val="24"/>
        </w:rPr>
        <w:t xml:space="preserve"> </w:t>
      </w:r>
      <w:r>
        <w:rPr>
          <w:i/>
          <w:sz w:val="24"/>
        </w:rPr>
        <w:t>как</w:t>
      </w:r>
      <w:r>
        <w:rPr>
          <w:i/>
          <w:spacing w:val="-4"/>
          <w:sz w:val="24"/>
        </w:rPr>
        <w:t xml:space="preserve"> </w:t>
      </w:r>
      <w:r>
        <w:rPr>
          <w:i/>
          <w:sz w:val="24"/>
        </w:rPr>
        <w:t>часть</w:t>
      </w:r>
      <w:r>
        <w:rPr>
          <w:i/>
          <w:spacing w:val="6"/>
          <w:sz w:val="24"/>
        </w:rPr>
        <w:t xml:space="preserve"> </w:t>
      </w:r>
      <w:r>
        <w:rPr>
          <w:i/>
          <w:sz w:val="24"/>
        </w:rPr>
        <w:t>познавательных</w:t>
      </w:r>
      <w:r>
        <w:rPr>
          <w:i/>
          <w:spacing w:val="-8"/>
          <w:sz w:val="24"/>
        </w:rPr>
        <w:t xml:space="preserve"> </w:t>
      </w:r>
      <w:r>
        <w:rPr>
          <w:i/>
          <w:sz w:val="24"/>
        </w:rPr>
        <w:t>УУД</w:t>
      </w:r>
      <w:r>
        <w:rPr>
          <w:i/>
          <w:spacing w:val="-2"/>
          <w:sz w:val="24"/>
        </w:rPr>
        <w:t xml:space="preserve"> </w:t>
      </w:r>
      <w:r>
        <w:rPr>
          <w:i/>
          <w:sz w:val="24"/>
        </w:rPr>
        <w:t>способствуют</w:t>
      </w:r>
      <w:r>
        <w:rPr>
          <w:i/>
          <w:spacing w:val="-57"/>
          <w:sz w:val="24"/>
        </w:rPr>
        <w:t xml:space="preserve"> </w:t>
      </w:r>
      <w:r>
        <w:rPr>
          <w:i/>
          <w:sz w:val="24"/>
        </w:rPr>
        <w:t>формированию</w:t>
      </w:r>
      <w:r>
        <w:rPr>
          <w:i/>
          <w:spacing w:val="-4"/>
          <w:sz w:val="24"/>
        </w:rPr>
        <w:t xml:space="preserve"> </w:t>
      </w:r>
      <w:r>
        <w:rPr>
          <w:i/>
          <w:sz w:val="24"/>
        </w:rPr>
        <w:t>умений:</w:t>
      </w:r>
    </w:p>
    <w:p w:rsidR="00BA0EEA" w:rsidRDefault="00CD0253" w:rsidP="0088385F">
      <w:pPr>
        <w:pStyle w:val="a5"/>
        <w:numPr>
          <w:ilvl w:val="0"/>
          <w:numId w:val="27"/>
        </w:numPr>
        <w:tabs>
          <w:tab w:val="left" w:pos="1549"/>
          <w:tab w:val="left" w:pos="1550"/>
        </w:tabs>
        <w:spacing w:before="1"/>
        <w:ind w:left="1549" w:hanging="1062"/>
        <w:jc w:val="left"/>
        <w:rPr>
          <w:sz w:val="24"/>
        </w:rPr>
      </w:pPr>
      <w:r>
        <w:rPr>
          <w:spacing w:val="-1"/>
          <w:sz w:val="24"/>
        </w:rPr>
        <w:t>устанавливать</w:t>
      </w:r>
      <w:r>
        <w:rPr>
          <w:spacing w:val="-5"/>
          <w:sz w:val="24"/>
        </w:rPr>
        <w:t xml:space="preserve"> </w:t>
      </w:r>
      <w:r>
        <w:rPr>
          <w:spacing w:val="-1"/>
          <w:sz w:val="24"/>
        </w:rPr>
        <w:t>последовательность</w:t>
      </w:r>
      <w:r>
        <w:rPr>
          <w:spacing w:val="-3"/>
          <w:sz w:val="24"/>
        </w:rPr>
        <w:t xml:space="preserve"> </w:t>
      </w:r>
      <w:r>
        <w:rPr>
          <w:spacing w:val="-1"/>
          <w:sz w:val="24"/>
        </w:rPr>
        <w:t>этапов</w:t>
      </w:r>
      <w:r>
        <w:rPr>
          <w:spacing w:val="-14"/>
          <w:sz w:val="24"/>
        </w:rPr>
        <w:t xml:space="preserve"> </w:t>
      </w:r>
      <w:r>
        <w:rPr>
          <w:sz w:val="24"/>
        </w:rPr>
        <w:t>возрастного</w:t>
      </w:r>
      <w:r>
        <w:rPr>
          <w:spacing w:val="-1"/>
          <w:sz w:val="24"/>
        </w:rPr>
        <w:t xml:space="preserve"> </w:t>
      </w:r>
      <w:r>
        <w:rPr>
          <w:sz w:val="24"/>
        </w:rPr>
        <w:t>развития</w:t>
      </w:r>
      <w:r>
        <w:rPr>
          <w:spacing w:val="-11"/>
          <w:sz w:val="24"/>
        </w:rPr>
        <w:t xml:space="preserve"> </w:t>
      </w:r>
      <w:r>
        <w:rPr>
          <w:sz w:val="24"/>
        </w:rPr>
        <w:t>человека;</w:t>
      </w:r>
    </w:p>
    <w:p w:rsidR="00BA0EEA" w:rsidRDefault="00CD0253" w:rsidP="0088385F">
      <w:pPr>
        <w:pStyle w:val="a5"/>
        <w:numPr>
          <w:ilvl w:val="0"/>
          <w:numId w:val="27"/>
        </w:numPr>
        <w:tabs>
          <w:tab w:val="left" w:pos="1549"/>
          <w:tab w:val="left" w:pos="1550"/>
        </w:tabs>
        <w:spacing w:before="70" w:line="264" w:lineRule="auto"/>
        <w:ind w:right="1002" w:firstLine="0"/>
        <w:jc w:val="left"/>
        <w:rPr>
          <w:sz w:val="24"/>
        </w:rPr>
      </w:pPr>
      <w:r>
        <w:rPr>
          <w:sz w:val="24"/>
        </w:rPr>
        <w:t>конструировать</w:t>
      </w:r>
      <w:r>
        <w:rPr>
          <w:spacing w:val="16"/>
          <w:sz w:val="24"/>
        </w:rPr>
        <w:t xml:space="preserve"> </w:t>
      </w:r>
      <w:r>
        <w:rPr>
          <w:sz w:val="24"/>
        </w:rPr>
        <w:t>в</w:t>
      </w:r>
      <w:r>
        <w:rPr>
          <w:spacing w:val="18"/>
          <w:sz w:val="24"/>
        </w:rPr>
        <w:t xml:space="preserve"> </w:t>
      </w:r>
      <w:r>
        <w:rPr>
          <w:sz w:val="24"/>
        </w:rPr>
        <w:t>учебных</w:t>
      </w:r>
      <w:r>
        <w:rPr>
          <w:spacing w:val="5"/>
          <w:sz w:val="24"/>
        </w:rPr>
        <w:t xml:space="preserve"> </w:t>
      </w:r>
      <w:r>
        <w:rPr>
          <w:sz w:val="24"/>
        </w:rPr>
        <w:t>и</w:t>
      </w:r>
      <w:r>
        <w:rPr>
          <w:spacing w:val="18"/>
          <w:sz w:val="24"/>
        </w:rPr>
        <w:t xml:space="preserve"> </w:t>
      </w:r>
      <w:r>
        <w:rPr>
          <w:sz w:val="24"/>
        </w:rPr>
        <w:t>игровых</w:t>
      </w:r>
      <w:r>
        <w:rPr>
          <w:spacing w:val="5"/>
          <w:sz w:val="24"/>
        </w:rPr>
        <w:t xml:space="preserve"> </w:t>
      </w:r>
      <w:r>
        <w:rPr>
          <w:sz w:val="24"/>
        </w:rPr>
        <w:t>ситуациях</w:t>
      </w:r>
      <w:r>
        <w:rPr>
          <w:spacing w:val="9"/>
          <w:sz w:val="24"/>
        </w:rPr>
        <w:t xml:space="preserve"> </w:t>
      </w:r>
      <w:r>
        <w:rPr>
          <w:sz w:val="24"/>
        </w:rPr>
        <w:t>правила</w:t>
      </w:r>
      <w:r>
        <w:rPr>
          <w:spacing w:val="8"/>
          <w:sz w:val="24"/>
        </w:rPr>
        <w:t xml:space="preserve"> </w:t>
      </w:r>
      <w:r>
        <w:rPr>
          <w:sz w:val="24"/>
        </w:rPr>
        <w:t>безопасного</w:t>
      </w:r>
      <w:r>
        <w:rPr>
          <w:spacing w:val="14"/>
          <w:sz w:val="24"/>
        </w:rPr>
        <w:t xml:space="preserve"> </w:t>
      </w:r>
      <w:r>
        <w:rPr>
          <w:sz w:val="24"/>
        </w:rPr>
        <w:t>поведения</w:t>
      </w:r>
      <w:r>
        <w:rPr>
          <w:spacing w:val="4"/>
          <w:sz w:val="24"/>
        </w:rPr>
        <w:t xml:space="preserve"> </w:t>
      </w:r>
      <w:r>
        <w:rPr>
          <w:sz w:val="24"/>
        </w:rPr>
        <w:t>в</w:t>
      </w:r>
      <w:r>
        <w:rPr>
          <w:spacing w:val="-57"/>
          <w:sz w:val="24"/>
        </w:rPr>
        <w:t xml:space="preserve"> </w:t>
      </w:r>
      <w:r>
        <w:rPr>
          <w:sz w:val="24"/>
        </w:rPr>
        <w:t>среде</w:t>
      </w:r>
      <w:r>
        <w:rPr>
          <w:spacing w:val="1"/>
          <w:sz w:val="24"/>
        </w:rPr>
        <w:t xml:space="preserve"> </w:t>
      </w:r>
      <w:r>
        <w:rPr>
          <w:sz w:val="24"/>
        </w:rPr>
        <w:t>обитания;</w:t>
      </w:r>
    </w:p>
    <w:p w:rsidR="00BA0EEA" w:rsidRDefault="00CD0253" w:rsidP="0088385F">
      <w:pPr>
        <w:pStyle w:val="a5"/>
        <w:numPr>
          <w:ilvl w:val="0"/>
          <w:numId w:val="27"/>
        </w:numPr>
        <w:tabs>
          <w:tab w:val="left" w:pos="1549"/>
          <w:tab w:val="left" w:pos="1550"/>
        </w:tabs>
        <w:spacing w:before="12" w:line="264" w:lineRule="auto"/>
        <w:ind w:right="942" w:firstLine="0"/>
        <w:jc w:val="left"/>
        <w:rPr>
          <w:sz w:val="24"/>
        </w:rPr>
      </w:pPr>
      <w:r>
        <w:rPr>
          <w:sz w:val="24"/>
        </w:rPr>
        <w:t>моделировать</w:t>
      </w:r>
      <w:r>
        <w:rPr>
          <w:spacing w:val="20"/>
          <w:sz w:val="24"/>
        </w:rPr>
        <w:t xml:space="preserve"> </w:t>
      </w:r>
      <w:r>
        <w:rPr>
          <w:sz w:val="24"/>
        </w:rPr>
        <w:t>схемы</w:t>
      </w:r>
      <w:r>
        <w:rPr>
          <w:spacing w:val="10"/>
          <w:sz w:val="24"/>
        </w:rPr>
        <w:t xml:space="preserve"> </w:t>
      </w:r>
      <w:r>
        <w:rPr>
          <w:sz w:val="24"/>
        </w:rPr>
        <w:t>природных</w:t>
      </w:r>
      <w:r>
        <w:rPr>
          <w:spacing w:val="10"/>
          <w:sz w:val="24"/>
        </w:rPr>
        <w:t xml:space="preserve"> </w:t>
      </w:r>
      <w:r>
        <w:rPr>
          <w:sz w:val="24"/>
        </w:rPr>
        <w:t>объектов</w:t>
      </w:r>
      <w:r>
        <w:rPr>
          <w:spacing w:val="7"/>
          <w:sz w:val="24"/>
        </w:rPr>
        <w:t xml:space="preserve"> </w:t>
      </w:r>
      <w:r>
        <w:rPr>
          <w:sz w:val="24"/>
        </w:rPr>
        <w:t>(строение</w:t>
      </w:r>
      <w:r>
        <w:rPr>
          <w:spacing w:val="3"/>
          <w:sz w:val="24"/>
        </w:rPr>
        <w:t xml:space="preserve"> </w:t>
      </w:r>
      <w:r>
        <w:rPr>
          <w:sz w:val="24"/>
        </w:rPr>
        <w:t>почвы;</w:t>
      </w:r>
      <w:r>
        <w:rPr>
          <w:spacing w:val="5"/>
          <w:sz w:val="24"/>
        </w:rPr>
        <w:t xml:space="preserve"> </w:t>
      </w:r>
      <w:r>
        <w:rPr>
          <w:sz w:val="24"/>
        </w:rPr>
        <w:t>движение</w:t>
      </w:r>
      <w:r>
        <w:rPr>
          <w:spacing w:val="9"/>
          <w:sz w:val="24"/>
        </w:rPr>
        <w:t xml:space="preserve"> </w:t>
      </w:r>
      <w:r>
        <w:rPr>
          <w:sz w:val="24"/>
        </w:rPr>
        <w:t>реки,</w:t>
      </w:r>
      <w:r>
        <w:rPr>
          <w:spacing w:val="16"/>
          <w:sz w:val="24"/>
        </w:rPr>
        <w:t xml:space="preserve"> </w:t>
      </w:r>
      <w:r>
        <w:rPr>
          <w:sz w:val="24"/>
        </w:rPr>
        <w:t>форма</w:t>
      </w:r>
      <w:r>
        <w:rPr>
          <w:spacing w:val="-57"/>
          <w:sz w:val="24"/>
        </w:rPr>
        <w:t xml:space="preserve"> </w:t>
      </w:r>
      <w:r>
        <w:rPr>
          <w:sz w:val="24"/>
        </w:rPr>
        <w:t>поверхности);</w:t>
      </w:r>
    </w:p>
    <w:p w:rsidR="00BA0EEA" w:rsidRDefault="00CD0253" w:rsidP="0088385F">
      <w:pPr>
        <w:pStyle w:val="a5"/>
        <w:numPr>
          <w:ilvl w:val="0"/>
          <w:numId w:val="27"/>
        </w:numPr>
        <w:tabs>
          <w:tab w:val="left" w:pos="1549"/>
          <w:tab w:val="left" w:pos="1550"/>
        </w:tabs>
        <w:spacing w:before="8"/>
        <w:ind w:left="1549" w:hanging="1062"/>
        <w:jc w:val="left"/>
        <w:rPr>
          <w:sz w:val="24"/>
        </w:rPr>
      </w:pPr>
      <w:r>
        <w:rPr>
          <w:spacing w:val="-1"/>
          <w:sz w:val="24"/>
        </w:rPr>
        <w:t>соотносить</w:t>
      </w:r>
      <w:r>
        <w:rPr>
          <w:spacing w:val="-10"/>
          <w:sz w:val="24"/>
        </w:rPr>
        <w:t xml:space="preserve"> </w:t>
      </w:r>
      <w:r>
        <w:rPr>
          <w:spacing w:val="-1"/>
          <w:sz w:val="24"/>
        </w:rPr>
        <w:t>объекты</w:t>
      </w:r>
      <w:r>
        <w:rPr>
          <w:spacing w:val="-4"/>
          <w:sz w:val="24"/>
        </w:rPr>
        <w:t xml:space="preserve"> </w:t>
      </w:r>
      <w:r>
        <w:rPr>
          <w:spacing w:val="-1"/>
          <w:sz w:val="24"/>
        </w:rPr>
        <w:t>природы</w:t>
      </w:r>
      <w:r>
        <w:rPr>
          <w:spacing w:val="-15"/>
          <w:sz w:val="24"/>
        </w:rPr>
        <w:t xml:space="preserve"> </w:t>
      </w:r>
      <w:r>
        <w:rPr>
          <w:spacing w:val="-1"/>
          <w:sz w:val="24"/>
        </w:rPr>
        <w:t>с</w:t>
      </w:r>
      <w:r>
        <w:rPr>
          <w:spacing w:val="-13"/>
          <w:sz w:val="24"/>
        </w:rPr>
        <w:t xml:space="preserve"> </w:t>
      </w:r>
      <w:r>
        <w:rPr>
          <w:sz w:val="24"/>
        </w:rPr>
        <w:t>принадлежностью</w:t>
      </w:r>
      <w:r>
        <w:rPr>
          <w:spacing w:val="-13"/>
          <w:sz w:val="24"/>
        </w:rPr>
        <w:t xml:space="preserve"> </w:t>
      </w:r>
      <w:r>
        <w:rPr>
          <w:sz w:val="24"/>
        </w:rPr>
        <w:t>к</w:t>
      </w:r>
      <w:r>
        <w:rPr>
          <w:spacing w:val="-4"/>
          <w:sz w:val="24"/>
        </w:rPr>
        <w:t xml:space="preserve"> </w:t>
      </w:r>
      <w:r>
        <w:rPr>
          <w:sz w:val="24"/>
        </w:rPr>
        <w:t>определённой</w:t>
      </w:r>
      <w:r>
        <w:rPr>
          <w:spacing w:val="-9"/>
          <w:sz w:val="24"/>
        </w:rPr>
        <w:t xml:space="preserve"> </w:t>
      </w:r>
      <w:r>
        <w:rPr>
          <w:sz w:val="24"/>
        </w:rPr>
        <w:t>природной</w:t>
      </w:r>
      <w:r>
        <w:rPr>
          <w:spacing w:val="-10"/>
          <w:sz w:val="24"/>
        </w:rPr>
        <w:t xml:space="preserve"> </w:t>
      </w:r>
      <w:r>
        <w:rPr>
          <w:sz w:val="24"/>
        </w:rPr>
        <w:t>зоне;</w:t>
      </w:r>
    </w:p>
    <w:p w:rsidR="00BA0EEA" w:rsidRDefault="00CD0253" w:rsidP="0088385F">
      <w:pPr>
        <w:pStyle w:val="a5"/>
        <w:numPr>
          <w:ilvl w:val="0"/>
          <w:numId w:val="27"/>
        </w:numPr>
        <w:tabs>
          <w:tab w:val="left" w:pos="1549"/>
          <w:tab w:val="left" w:pos="1550"/>
        </w:tabs>
        <w:spacing w:before="40"/>
        <w:ind w:left="1549" w:hanging="1062"/>
        <w:jc w:val="left"/>
        <w:rPr>
          <w:sz w:val="24"/>
        </w:rPr>
      </w:pPr>
      <w:r>
        <w:rPr>
          <w:spacing w:val="-1"/>
          <w:sz w:val="24"/>
        </w:rPr>
        <w:t>классифицировать</w:t>
      </w:r>
      <w:r>
        <w:rPr>
          <w:spacing w:val="-9"/>
          <w:sz w:val="24"/>
        </w:rPr>
        <w:t xml:space="preserve"> </w:t>
      </w:r>
      <w:r>
        <w:rPr>
          <w:spacing w:val="-1"/>
          <w:sz w:val="24"/>
        </w:rPr>
        <w:t>природные</w:t>
      </w:r>
      <w:r>
        <w:rPr>
          <w:spacing w:val="-15"/>
          <w:sz w:val="24"/>
        </w:rPr>
        <w:t xml:space="preserve"> </w:t>
      </w:r>
      <w:r>
        <w:rPr>
          <w:spacing w:val="-1"/>
          <w:sz w:val="24"/>
        </w:rPr>
        <w:t>объекты</w:t>
      </w:r>
      <w:r>
        <w:rPr>
          <w:spacing w:val="1"/>
          <w:sz w:val="24"/>
        </w:rPr>
        <w:t xml:space="preserve"> </w:t>
      </w:r>
      <w:r>
        <w:rPr>
          <w:spacing w:val="-1"/>
          <w:sz w:val="24"/>
        </w:rPr>
        <w:t>по</w:t>
      </w:r>
      <w:r>
        <w:rPr>
          <w:sz w:val="24"/>
        </w:rPr>
        <w:t xml:space="preserve"> </w:t>
      </w:r>
      <w:r>
        <w:rPr>
          <w:spacing w:val="-1"/>
          <w:sz w:val="24"/>
        </w:rPr>
        <w:t>принадлежности</w:t>
      </w:r>
      <w:r>
        <w:rPr>
          <w:spacing w:val="8"/>
          <w:sz w:val="24"/>
        </w:rPr>
        <w:t xml:space="preserve"> </w:t>
      </w:r>
      <w:r>
        <w:rPr>
          <w:spacing w:val="-1"/>
          <w:sz w:val="24"/>
        </w:rPr>
        <w:t>к</w:t>
      </w:r>
      <w:r>
        <w:rPr>
          <w:spacing w:val="-18"/>
          <w:sz w:val="24"/>
        </w:rPr>
        <w:t xml:space="preserve"> </w:t>
      </w:r>
      <w:r>
        <w:rPr>
          <w:spacing w:val="-1"/>
          <w:sz w:val="24"/>
        </w:rPr>
        <w:t>природнойзоне;</w:t>
      </w:r>
    </w:p>
    <w:p w:rsidR="00BA0EEA" w:rsidRDefault="00CD0253" w:rsidP="0088385F">
      <w:pPr>
        <w:pStyle w:val="a5"/>
        <w:numPr>
          <w:ilvl w:val="0"/>
          <w:numId w:val="27"/>
        </w:numPr>
        <w:tabs>
          <w:tab w:val="left" w:pos="1549"/>
          <w:tab w:val="left" w:pos="1550"/>
        </w:tabs>
        <w:spacing w:before="51" w:line="264" w:lineRule="auto"/>
        <w:ind w:right="465" w:firstLine="0"/>
        <w:jc w:val="left"/>
        <w:rPr>
          <w:sz w:val="24"/>
        </w:rPr>
      </w:pPr>
      <w:r>
        <w:rPr>
          <w:sz w:val="24"/>
        </w:rPr>
        <w:t>определять</w:t>
      </w:r>
      <w:r>
        <w:rPr>
          <w:spacing w:val="19"/>
          <w:sz w:val="24"/>
        </w:rPr>
        <w:t xml:space="preserve"> </w:t>
      </w:r>
      <w:r>
        <w:rPr>
          <w:sz w:val="24"/>
        </w:rPr>
        <w:t>разрыв</w:t>
      </w:r>
      <w:r>
        <w:rPr>
          <w:spacing w:val="21"/>
          <w:sz w:val="24"/>
        </w:rPr>
        <w:t xml:space="preserve"> </w:t>
      </w:r>
      <w:r>
        <w:rPr>
          <w:sz w:val="24"/>
        </w:rPr>
        <w:t>между</w:t>
      </w:r>
      <w:r>
        <w:rPr>
          <w:spacing w:val="1"/>
          <w:sz w:val="24"/>
        </w:rPr>
        <w:t xml:space="preserve"> </w:t>
      </w:r>
      <w:r>
        <w:rPr>
          <w:sz w:val="24"/>
        </w:rPr>
        <w:t>реальным</w:t>
      </w:r>
      <w:r>
        <w:rPr>
          <w:spacing w:val="20"/>
          <w:sz w:val="24"/>
        </w:rPr>
        <w:t xml:space="preserve"> </w:t>
      </w:r>
      <w:r>
        <w:rPr>
          <w:sz w:val="24"/>
        </w:rPr>
        <w:t>и</w:t>
      </w:r>
      <w:r>
        <w:rPr>
          <w:spacing w:val="24"/>
          <w:sz w:val="24"/>
        </w:rPr>
        <w:t xml:space="preserve"> </w:t>
      </w:r>
      <w:r>
        <w:rPr>
          <w:sz w:val="24"/>
        </w:rPr>
        <w:t>желательным</w:t>
      </w:r>
      <w:r>
        <w:rPr>
          <w:spacing w:val="17"/>
          <w:sz w:val="24"/>
        </w:rPr>
        <w:t xml:space="preserve"> </w:t>
      </w:r>
      <w:r>
        <w:rPr>
          <w:sz w:val="24"/>
        </w:rPr>
        <w:t>состоянием</w:t>
      </w:r>
      <w:r>
        <w:rPr>
          <w:spacing w:val="21"/>
          <w:sz w:val="24"/>
        </w:rPr>
        <w:t xml:space="preserve"> </w:t>
      </w:r>
      <w:r>
        <w:rPr>
          <w:sz w:val="24"/>
        </w:rPr>
        <w:t>объекта</w:t>
      </w:r>
      <w:r>
        <w:rPr>
          <w:spacing w:val="17"/>
          <w:sz w:val="24"/>
        </w:rPr>
        <w:t xml:space="preserve"> </w:t>
      </w:r>
      <w:r>
        <w:rPr>
          <w:sz w:val="24"/>
        </w:rPr>
        <w:t>(ситуации)</w:t>
      </w:r>
      <w:r>
        <w:rPr>
          <w:spacing w:val="26"/>
          <w:sz w:val="24"/>
        </w:rPr>
        <w:t xml:space="preserve"> </w:t>
      </w:r>
      <w:r>
        <w:rPr>
          <w:sz w:val="24"/>
        </w:rPr>
        <w:t>на</w:t>
      </w:r>
      <w:r>
        <w:rPr>
          <w:spacing w:val="-57"/>
          <w:sz w:val="24"/>
        </w:rPr>
        <w:t xml:space="preserve"> </w:t>
      </w:r>
      <w:r>
        <w:rPr>
          <w:sz w:val="24"/>
        </w:rPr>
        <w:t>основе</w:t>
      </w:r>
      <w:r>
        <w:rPr>
          <w:spacing w:val="-13"/>
          <w:sz w:val="24"/>
        </w:rPr>
        <w:t xml:space="preserve"> </w:t>
      </w:r>
      <w:r>
        <w:rPr>
          <w:sz w:val="24"/>
        </w:rPr>
        <w:t>предложенных</w:t>
      </w:r>
      <w:r>
        <w:rPr>
          <w:spacing w:val="8"/>
          <w:sz w:val="24"/>
        </w:rPr>
        <w:t xml:space="preserve"> </w:t>
      </w:r>
      <w:r>
        <w:rPr>
          <w:sz w:val="24"/>
        </w:rPr>
        <w:t>учителем</w:t>
      </w:r>
      <w:r>
        <w:rPr>
          <w:spacing w:val="14"/>
          <w:sz w:val="24"/>
        </w:rPr>
        <w:t xml:space="preserve"> </w:t>
      </w:r>
      <w:r>
        <w:rPr>
          <w:sz w:val="24"/>
        </w:rPr>
        <w:t>вопросов.</w:t>
      </w:r>
    </w:p>
    <w:p w:rsidR="00BA0EEA" w:rsidRDefault="00CD0253">
      <w:pPr>
        <w:spacing w:before="12"/>
        <w:ind w:left="493"/>
        <w:rPr>
          <w:i/>
          <w:sz w:val="24"/>
        </w:rPr>
      </w:pPr>
      <w:r>
        <w:rPr>
          <w:i/>
          <w:sz w:val="24"/>
        </w:rPr>
        <w:t>Работа</w:t>
      </w:r>
      <w:r>
        <w:rPr>
          <w:i/>
          <w:spacing w:val="27"/>
          <w:sz w:val="24"/>
        </w:rPr>
        <w:t xml:space="preserve"> </w:t>
      </w:r>
      <w:r>
        <w:rPr>
          <w:i/>
          <w:sz w:val="24"/>
        </w:rPr>
        <w:t>с</w:t>
      </w:r>
      <w:r>
        <w:rPr>
          <w:i/>
          <w:spacing w:val="16"/>
          <w:sz w:val="24"/>
        </w:rPr>
        <w:t xml:space="preserve"> </w:t>
      </w:r>
      <w:r>
        <w:rPr>
          <w:i/>
          <w:sz w:val="24"/>
        </w:rPr>
        <w:t>информацией</w:t>
      </w:r>
      <w:r>
        <w:rPr>
          <w:i/>
          <w:spacing w:val="23"/>
          <w:sz w:val="24"/>
        </w:rPr>
        <w:t xml:space="preserve"> </w:t>
      </w:r>
      <w:r>
        <w:rPr>
          <w:i/>
          <w:sz w:val="24"/>
        </w:rPr>
        <w:t>как</w:t>
      </w:r>
      <w:r>
        <w:rPr>
          <w:i/>
          <w:spacing w:val="15"/>
          <w:sz w:val="24"/>
        </w:rPr>
        <w:t xml:space="preserve"> </w:t>
      </w:r>
      <w:r>
        <w:rPr>
          <w:i/>
          <w:sz w:val="24"/>
        </w:rPr>
        <w:t>часть</w:t>
      </w:r>
      <w:r>
        <w:rPr>
          <w:i/>
          <w:spacing w:val="28"/>
          <w:sz w:val="24"/>
        </w:rPr>
        <w:t xml:space="preserve"> </w:t>
      </w:r>
      <w:r>
        <w:rPr>
          <w:i/>
          <w:sz w:val="24"/>
        </w:rPr>
        <w:t>познавательных</w:t>
      </w:r>
      <w:r>
        <w:rPr>
          <w:i/>
          <w:spacing w:val="28"/>
          <w:sz w:val="24"/>
        </w:rPr>
        <w:t xml:space="preserve"> </w:t>
      </w:r>
      <w:r>
        <w:rPr>
          <w:i/>
          <w:sz w:val="24"/>
        </w:rPr>
        <w:t>УУД</w:t>
      </w:r>
      <w:r>
        <w:rPr>
          <w:i/>
          <w:spacing w:val="29"/>
          <w:sz w:val="24"/>
        </w:rPr>
        <w:t xml:space="preserve"> </w:t>
      </w:r>
      <w:r>
        <w:rPr>
          <w:i/>
          <w:sz w:val="24"/>
        </w:rPr>
        <w:t>способствует</w:t>
      </w:r>
      <w:r>
        <w:rPr>
          <w:i/>
          <w:spacing w:val="22"/>
          <w:sz w:val="24"/>
        </w:rPr>
        <w:t xml:space="preserve"> </w:t>
      </w:r>
      <w:r>
        <w:rPr>
          <w:i/>
          <w:sz w:val="24"/>
        </w:rPr>
        <w:t>формированиюумений:</w:t>
      </w:r>
    </w:p>
    <w:p w:rsidR="00BA0EEA" w:rsidRDefault="00CD0253" w:rsidP="0088385F">
      <w:pPr>
        <w:pStyle w:val="a5"/>
        <w:numPr>
          <w:ilvl w:val="0"/>
          <w:numId w:val="27"/>
        </w:numPr>
        <w:tabs>
          <w:tab w:val="left" w:pos="1549"/>
          <w:tab w:val="left" w:pos="1550"/>
        </w:tabs>
        <w:spacing w:before="41" w:line="264" w:lineRule="auto"/>
        <w:ind w:right="411" w:firstLine="0"/>
        <w:rPr>
          <w:sz w:val="24"/>
        </w:rPr>
      </w:pPr>
      <w:r>
        <w:rPr>
          <w:sz w:val="24"/>
        </w:rPr>
        <w:t>использовать</w:t>
      </w:r>
      <w:r>
        <w:rPr>
          <w:spacing w:val="1"/>
          <w:sz w:val="24"/>
        </w:rPr>
        <w:t xml:space="preserve"> </w:t>
      </w:r>
      <w:r>
        <w:rPr>
          <w:sz w:val="24"/>
        </w:rPr>
        <w:t>умения</w:t>
      </w:r>
      <w:r>
        <w:rPr>
          <w:spacing w:val="1"/>
          <w:sz w:val="24"/>
        </w:rPr>
        <w:t xml:space="preserve"> </w:t>
      </w:r>
      <w:r>
        <w:rPr>
          <w:sz w:val="24"/>
        </w:rPr>
        <w:t>работать</w:t>
      </w:r>
      <w:r>
        <w:rPr>
          <w:spacing w:val="1"/>
          <w:sz w:val="24"/>
        </w:rPr>
        <w:t xml:space="preserve"> </w:t>
      </w:r>
      <w:r>
        <w:rPr>
          <w:sz w:val="24"/>
        </w:rPr>
        <w:t>с</w:t>
      </w:r>
      <w:r>
        <w:rPr>
          <w:spacing w:val="1"/>
          <w:sz w:val="24"/>
        </w:rPr>
        <w:t xml:space="preserve"> </w:t>
      </w:r>
      <w:r>
        <w:rPr>
          <w:sz w:val="24"/>
        </w:rPr>
        <w:t>информацией,</w:t>
      </w:r>
      <w:r>
        <w:rPr>
          <w:spacing w:val="1"/>
          <w:sz w:val="24"/>
        </w:rPr>
        <w:t xml:space="preserve"> </w:t>
      </w:r>
      <w:r>
        <w:rPr>
          <w:sz w:val="24"/>
        </w:rPr>
        <w:t>представленной</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формах;</w:t>
      </w:r>
      <w:r>
        <w:rPr>
          <w:spacing w:val="1"/>
          <w:sz w:val="24"/>
        </w:rPr>
        <w:t xml:space="preserve"> </w:t>
      </w:r>
      <w:r>
        <w:rPr>
          <w:sz w:val="24"/>
        </w:rPr>
        <w:t>оценивать</w:t>
      </w:r>
      <w:r>
        <w:rPr>
          <w:spacing w:val="1"/>
          <w:sz w:val="24"/>
        </w:rPr>
        <w:t xml:space="preserve"> </w:t>
      </w:r>
      <w:r>
        <w:rPr>
          <w:sz w:val="24"/>
        </w:rPr>
        <w:t>объективность</w:t>
      </w:r>
      <w:r>
        <w:rPr>
          <w:spacing w:val="1"/>
          <w:sz w:val="24"/>
        </w:rPr>
        <w:t xml:space="preserve"> </w:t>
      </w:r>
      <w:r>
        <w:rPr>
          <w:sz w:val="24"/>
        </w:rPr>
        <w:t>информации,</w:t>
      </w:r>
      <w:r>
        <w:rPr>
          <w:spacing w:val="1"/>
          <w:sz w:val="24"/>
        </w:rPr>
        <w:t xml:space="preserve"> </w:t>
      </w:r>
      <w:r>
        <w:rPr>
          <w:sz w:val="24"/>
        </w:rPr>
        <w:t>учитывать</w:t>
      </w:r>
      <w:r>
        <w:rPr>
          <w:spacing w:val="1"/>
          <w:sz w:val="24"/>
        </w:rPr>
        <w:t xml:space="preserve"> </w:t>
      </w:r>
      <w:r>
        <w:rPr>
          <w:sz w:val="24"/>
        </w:rPr>
        <w:t>правила</w:t>
      </w:r>
      <w:r>
        <w:rPr>
          <w:spacing w:val="1"/>
          <w:sz w:val="24"/>
        </w:rPr>
        <w:t xml:space="preserve"> </w:t>
      </w:r>
      <w:r>
        <w:rPr>
          <w:sz w:val="24"/>
        </w:rPr>
        <w:t>безопасного</w:t>
      </w:r>
      <w:r>
        <w:rPr>
          <w:spacing w:val="1"/>
          <w:sz w:val="24"/>
        </w:rPr>
        <w:t xml:space="preserve"> </w:t>
      </w:r>
      <w:r>
        <w:rPr>
          <w:sz w:val="24"/>
        </w:rPr>
        <w:t>использования</w:t>
      </w:r>
      <w:r>
        <w:rPr>
          <w:spacing w:val="1"/>
          <w:sz w:val="24"/>
        </w:rPr>
        <w:t xml:space="preserve"> </w:t>
      </w:r>
      <w:r>
        <w:rPr>
          <w:sz w:val="24"/>
        </w:rPr>
        <w:t>электронных</w:t>
      </w:r>
      <w:r>
        <w:rPr>
          <w:spacing w:val="-2"/>
          <w:sz w:val="24"/>
        </w:rPr>
        <w:t xml:space="preserve"> </w:t>
      </w:r>
      <w:r>
        <w:rPr>
          <w:sz w:val="24"/>
        </w:rPr>
        <w:t>ресурсов</w:t>
      </w:r>
      <w:r>
        <w:rPr>
          <w:spacing w:val="9"/>
          <w:sz w:val="24"/>
        </w:rPr>
        <w:t xml:space="preserve"> </w:t>
      </w:r>
      <w:r>
        <w:rPr>
          <w:sz w:val="24"/>
        </w:rPr>
        <w:t>школы;</w:t>
      </w:r>
    </w:p>
    <w:p w:rsidR="00BA0EEA" w:rsidRDefault="00CD0253" w:rsidP="0088385F">
      <w:pPr>
        <w:pStyle w:val="a5"/>
        <w:numPr>
          <w:ilvl w:val="0"/>
          <w:numId w:val="27"/>
        </w:numPr>
        <w:tabs>
          <w:tab w:val="left" w:pos="1549"/>
          <w:tab w:val="left" w:pos="1550"/>
        </w:tabs>
        <w:spacing w:before="26" w:line="264" w:lineRule="auto"/>
        <w:ind w:right="435" w:firstLine="0"/>
        <w:rPr>
          <w:sz w:val="24"/>
        </w:rPr>
      </w:pPr>
      <w:r>
        <w:rPr>
          <w:sz w:val="24"/>
        </w:rPr>
        <w:t>использовать для уточнения и расширения своих знаний об окружающем мире словари,</w:t>
      </w:r>
      <w:r>
        <w:rPr>
          <w:spacing w:val="1"/>
          <w:sz w:val="24"/>
        </w:rPr>
        <w:t xml:space="preserve"> </w:t>
      </w:r>
      <w:r>
        <w:rPr>
          <w:sz w:val="24"/>
        </w:rPr>
        <w:t>справочники,</w:t>
      </w:r>
      <w:r>
        <w:rPr>
          <w:spacing w:val="-1"/>
          <w:sz w:val="24"/>
        </w:rPr>
        <w:t xml:space="preserve"> </w:t>
      </w:r>
      <w:r>
        <w:rPr>
          <w:sz w:val="24"/>
        </w:rPr>
        <w:t>энциклопедии,</w:t>
      </w:r>
      <w:r>
        <w:rPr>
          <w:spacing w:val="5"/>
          <w:sz w:val="24"/>
        </w:rPr>
        <w:t xml:space="preserve"> </w:t>
      </w:r>
      <w:r>
        <w:rPr>
          <w:sz w:val="24"/>
        </w:rPr>
        <w:t>в</w:t>
      </w:r>
      <w:r>
        <w:rPr>
          <w:spacing w:val="-2"/>
          <w:sz w:val="24"/>
        </w:rPr>
        <w:t xml:space="preserve"> </w:t>
      </w:r>
      <w:r>
        <w:rPr>
          <w:sz w:val="24"/>
        </w:rPr>
        <w:t>т.ч.</w:t>
      </w:r>
      <w:r>
        <w:rPr>
          <w:spacing w:val="-7"/>
          <w:sz w:val="24"/>
        </w:rPr>
        <w:t xml:space="preserve"> </w:t>
      </w:r>
      <w:r>
        <w:rPr>
          <w:sz w:val="24"/>
        </w:rPr>
        <w:t>и</w:t>
      </w:r>
      <w:r>
        <w:rPr>
          <w:spacing w:val="1"/>
          <w:sz w:val="24"/>
        </w:rPr>
        <w:t xml:space="preserve"> </w:t>
      </w:r>
      <w:r>
        <w:rPr>
          <w:sz w:val="24"/>
        </w:rPr>
        <w:t>Интернет</w:t>
      </w:r>
      <w:r>
        <w:rPr>
          <w:spacing w:val="-2"/>
          <w:sz w:val="24"/>
        </w:rPr>
        <w:t xml:space="preserve"> </w:t>
      </w:r>
      <w:r>
        <w:rPr>
          <w:sz w:val="24"/>
        </w:rPr>
        <w:t>(в</w:t>
      </w:r>
      <w:r>
        <w:rPr>
          <w:spacing w:val="7"/>
          <w:sz w:val="24"/>
        </w:rPr>
        <w:t xml:space="preserve"> </w:t>
      </w:r>
      <w:r>
        <w:rPr>
          <w:sz w:val="24"/>
        </w:rPr>
        <w:t>условиях</w:t>
      </w:r>
      <w:r>
        <w:rPr>
          <w:spacing w:val="-4"/>
          <w:sz w:val="24"/>
        </w:rPr>
        <w:t xml:space="preserve"> </w:t>
      </w:r>
      <w:r>
        <w:rPr>
          <w:sz w:val="24"/>
        </w:rPr>
        <w:t>контролируемого</w:t>
      </w:r>
      <w:r>
        <w:rPr>
          <w:spacing w:val="3"/>
          <w:sz w:val="24"/>
        </w:rPr>
        <w:t xml:space="preserve"> </w:t>
      </w:r>
      <w:r>
        <w:rPr>
          <w:sz w:val="24"/>
        </w:rPr>
        <w:t>выхода);</w:t>
      </w:r>
    </w:p>
    <w:p w:rsidR="00BA0EEA" w:rsidRDefault="00CD0253" w:rsidP="0088385F">
      <w:pPr>
        <w:pStyle w:val="a5"/>
        <w:numPr>
          <w:ilvl w:val="0"/>
          <w:numId w:val="27"/>
        </w:numPr>
        <w:tabs>
          <w:tab w:val="left" w:pos="1549"/>
          <w:tab w:val="left" w:pos="1550"/>
        </w:tabs>
        <w:spacing w:before="7" w:line="280" w:lineRule="auto"/>
        <w:ind w:right="487" w:firstLine="0"/>
        <w:jc w:val="left"/>
        <w:rPr>
          <w:b/>
          <w:i/>
          <w:sz w:val="24"/>
        </w:rPr>
      </w:pPr>
      <w:r>
        <w:rPr>
          <w:sz w:val="24"/>
        </w:rPr>
        <w:t>на</w:t>
      </w:r>
      <w:r>
        <w:rPr>
          <w:spacing w:val="2"/>
          <w:sz w:val="24"/>
        </w:rPr>
        <w:t xml:space="preserve"> </w:t>
      </w:r>
      <w:r>
        <w:rPr>
          <w:sz w:val="24"/>
        </w:rPr>
        <w:t>основе</w:t>
      </w:r>
      <w:r>
        <w:rPr>
          <w:spacing w:val="3"/>
          <w:sz w:val="24"/>
        </w:rPr>
        <w:t xml:space="preserve"> </w:t>
      </w:r>
      <w:r>
        <w:rPr>
          <w:sz w:val="24"/>
        </w:rPr>
        <w:t>дополнительной</w:t>
      </w:r>
      <w:r>
        <w:rPr>
          <w:spacing w:val="14"/>
          <w:sz w:val="24"/>
        </w:rPr>
        <w:t xml:space="preserve"> </w:t>
      </w:r>
      <w:r>
        <w:rPr>
          <w:sz w:val="24"/>
        </w:rPr>
        <w:t>информации</w:t>
      </w:r>
      <w:r>
        <w:rPr>
          <w:spacing w:val="15"/>
          <w:sz w:val="24"/>
        </w:rPr>
        <w:t xml:space="preserve"> </w:t>
      </w:r>
      <w:r>
        <w:rPr>
          <w:sz w:val="24"/>
        </w:rPr>
        <w:t>делать</w:t>
      </w:r>
      <w:r>
        <w:rPr>
          <w:spacing w:val="13"/>
          <w:sz w:val="24"/>
        </w:rPr>
        <w:t xml:space="preserve"> </w:t>
      </w:r>
      <w:r>
        <w:rPr>
          <w:sz w:val="24"/>
        </w:rPr>
        <w:t>сообщения</w:t>
      </w:r>
      <w:r>
        <w:rPr>
          <w:spacing w:val="5"/>
          <w:sz w:val="24"/>
        </w:rPr>
        <w:t xml:space="preserve"> </w:t>
      </w:r>
      <w:r>
        <w:rPr>
          <w:sz w:val="24"/>
        </w:rPr>
        <w:t>(доклады)</w:t>
      </w:r>
      <w:r>
        <w:rPr>
          <w:spacing w:val="6"/>
          <w:sz w:val="24"/>
        </w:rPr>
        <w:t xml:space="preserve"> </w:t>
      </w:r>
      <w:r>
        <w:rPr>
          <w:sz w:val="24"/>
        </w:rPr>
        <w:t>на</w:t>
      </w:r>
      <w:r>
        <w:rPr>
          <w:spacing w:val="7"/>
          <w:sz w:val="24"/>
        </w:rPr>
        <w:t xml:space="preserve"> </w:t>
      </w:r>
      <w:r>
        <w:rPr>
          <w:sz w:val="24"/>
        </w:rPr>
        <w:t>предложенную</w:t>
      </w:r>
      <w:r>
        <w:rPr>
          <w:spacing w:val="-57"/>
          <w:sz w:val="24"/>
        </w:rPr>
        <w:t xml:space="preserve"> </w:t>
      </w:r>
      <w:r>
        <w:rPr>
          <w:sz w:val="24"/>
        </w:rPr>
        <w:t>тему, подготавливать презентацию, включая в неё иллюстрации, таблицы, диаграммы.</w:t>
      </w:r>
      <w:r>
        <w:rPr>
          <w:spacing w:val="1"/>
          <w:sz w:val="24"/>
        </w:rPr>
        <w:t xml:space="preserve"> </w:t>
      </w:r>
      <w:r>
        <w:rPr>
          <w:b/>
          <w:i/>
          <w:sz w:val="24"/>
        </w:rPr>
        <w:t>Коммуникативные</w:t>
      </w:r>
      <w:r>
        <w:rPr>
          <w:b/>
          <w:i/>
          <w:spacing w:val="-7"/>
          <w:sz w:val="24"/>
        </w:rPr>
        <w:t xml:space="preserve"> </w:t>
      </w:r>
      <w:r>
        <w:rPr>
          <w:b/>
          <w:i/>
          <w:sz w:val="24"/>
        </w:rPr>
        <w:t>УУД</w:t>
      </w:r>
      <w:r>
        <w:rPr>
          <w:b/>
          <w:i/>
          <w:spacing w:val="-4"/>
          <w:sz w:val="24"/>
        </w:rPr>
        <w:t xml:space="preserve"> </w:t>
      </w:r>
      <w:r>
        <w:rPr>
          <w:b/>
          <w:i/>
          <w:sz w:val="24"/>
        </w:rPr>
        <w:t>способствуют</w:t>
      </w:r>
      <w:r>
        <w:rPr>
          <w:b/>
          <w:i/>
          <w:spacing w:val="13"/>
          <w:sz w:val="24"/>
        </w:rPr>
        <w:t xml:space="preserve"> </w:t>
      </w:r>
      <w:r>
        <w:rPr>
          <w:b/>
          <w:i/>
          <w:sz w:val="24"/>
        </w:rPr>
        <w:t>формированию</w:t>
      </w:r>
      <w:r>
        <w:rPr>
          <w:b/>
          <w:i/>
          <w:spacing w:val="1"/>
          <w:sz w:val="24"/>
        </w:rPr>
        <w:t xml:space="preserve"> </w:t>
      </w:r>
      <w:r>
        <w:rPr>
          <w:b/>
          <w:i/>
          <w:sz w:val="24"/>
        </w:rPr>
        <w:t>умений:</w:t>
      </w:r>
    </w:p>
    <w:p w:rsidR="00BA0EEA" w:rsidRDefault="00CD0253" w:rsidP="0088385F">
      <w:pPr>
        <w:pStyle w:val="a5"/>
        <w:numPr>
          <w:ilvl w:val="0"/>
          <w:numId w:val="27"/>
        </w:numPr>
        <w:tabs>
          <w:tab w:val="left" w:pos="1549"/>
          <w:tab w:val="left" w:pos="1550"/>
        </w:tabs>
        <w:spacing w:line="266" w:lineRule="auto"/>
        <w:ind w:right="403" w:firstLine="0"/>
        <w:rPr>
          <w:sz w:val="24"/>
        </w:rPr>
      </w:pPr>
      <w:r>
        <w:rPr>
          <w:sz w:val="24"/>
        </w:rPr>
        <w:t>ориентироваться</w:t>
      </w:r>
      <w:r>
        <w:rPr>
          <w:spacing w:val="1"/>
          <w:sz w:val="24"/>
        </w:rPr>
        <w:t xml:space="preserve"> </w:t>
      </w:r>
      <w:r>
        <w:rPr>
          <w:sz w:val="24"/>
        </w:rPr>
        <w:t>в</w:t>
      </w:r>
      <w:r>
        <w:rPr>
          <w:spacing w:val="1"/>
          <w:sz w:val="24"/>
        </w:rPr>
        <w:t xml:space="preserve"> </w:t>
      </w:r>
      <w:r>
        <w:rPr>
          <w:sz w:val="24"/>
        </w:rPr>
        <w:t>понятиях:</w:t>
      </w:r>
      <w:r>
        <w:rPr>
          <w:spacing w:val="1"/>
          <w:sz w:val="24"/>
        </w:rPr>
        <w:t xml:space="preserve"> </w:t>
      </w:r>
      <w:r>
        <w:rPr>
          <w:sz w:val="24"/>
        </w:rPr>
        <w:t>организм,</w:t>
      </w:r>
      <w:r>
        <w:rPr>
          <w:spacing w:val="1"/>
          <w:sz w:val="24"/>
        </w:rPr>
        <w:t xml:space="preserve"> </w:t>
      </w:r>
      <w:r>
        <w:rPr>
          <w:sz w:val="24"/>
        </w:rPr>
        <w:t>возраст,</w:t>
      </w:r>
      <w:r>
        <w:rPr>
          <w:spacing w:val="1"/>
          <w:sz w:val="24"/>
        </w:rPr>
        <w:t xml:space="preserve"> </w:t>
      </w:r>
      <w:r>
        <w:rPr>
          <w:sz w:val="24"/>
        </w:rPr>
        <w:t>система</w:t>
      </w:r>
      <w:r>
        <w:rPr>
          <w:spacing w:val="1"/>
          <w:sz w:val="24"/>
        </w:rPr>
        <w:t xml:space="preserve"> </w:t>
      </w:r>
      <w:r>
        <w:rPr>
          <w:sz w:val="24"/>
        </w:rPr>
        <w:t>органов;</w:t>
      </w:r>
      <w:r>
        <w:rPr>
          <w:spacing w:val="1"/>
          <w:sz w:val="24"/>
        </w:rPr>
        <w:t xml:space="preserve"> </w:t>
      </w:r>
      <w:r>
        <w:rPr>
          <w:sz w:val="24"/>
        </w:rPr>
        <w:t>культура,</w:t>
      </w:r>
      <w:r>
        <w:rPr>
          <w:spacing w:val="1"/>
          <w:sz w:val="24"/>
        </w:rPr>
        <w:t xml:space="preserve"> </w:t>
      </w:r>
      <w:r>
        <w:rPr>
          <w:sz w:val="24"/>
        </w:rPr>
        <w:t>долг,</w:t>
      </w:r>
      <w:r>
        <w:rPr>
          <w:spacing w:val="1"/>
          <w:sz w:val="24"/>
        </w:rPr>
        <w:t xml:space="preserve"> </w:t>
      </w:r>
      <w:r>
        <w:rPr>
          <w:sz w:val="24"/>
        </w:rPr>
        <w:t>соотечественник, берестяная грамота, первопечатник, иконопись,</w:t>
      </w:r>
      <w:r>
        <w:rPr>
          <w:spacing w:val="60"/>
          <w:sz w:val="24"/>
        </w:rPr>
        <w:t xml:space="preserve"> </w:t>
      </w:r>
      <w:r>
        <w:rPr>
          <w:sz w:val="24"/>
        </w:rPr>
        <w:t>объект Всемирного природного</w:t>
      </w:r>
      <w:r>
        <w:rPr>
          <w:spacing w:val="1"/>
          <w:sz w:val="24"/>
        </w:rPr>
        <w:t xml:space="preserve"> </w:t>
      </w:r>
      <w:r>
        <w:rPr>
          <w:sz w:val="24"/>
        </w:rPr>
        <w:t>и</w:t>
      </w:r>
      <w:r>
        <w:rPr>
          <w:spacing w:val="2"/>
          <w:sz w:val="24"/>
        </w:rPr>
        <w:t xml:space="preserve"> </w:t>
      </w:r>
      <w:r>
        <w:rPr>
          <w:sz w:val="24"/>
        </w:rPr>
        <w:t>культурного</w:t>
      </w:r>
      <w:r>
        <w:rPr>
          <w:spacing w:val="4"/>
          <w:sz w:val="24"/>
        </w:rPr>
        <w:t xml:space="preserve"> </w:t>
      </w:r>
      <w:r>
        <w:rPr>
          <w:sz w:val="24"/>
        </w:rPr>
        <w:t>наследия;</w:t>
      </w:r>
    </w:p>
    <w:p w:rsidR="00BA0EEA" w:rsidRDefault="00CD0253" w:rsidP="0088385F">
      <w:pPr>
        <w:pStyle w:val="a5"/>
        <w:numPr>
          <w:ilvl w:val="0"/>
          <w:numId w:val="27"/>
        </w:numPr>
        <w:tabs>
          <w:tab w:val="left" w:pos="1549"/>
          <w:tab w:val="left" w:pos="1550"/>
        </w:tabs>
        <w:spacing w:line="264" w:lineRule="auto"/>
        <w:ind w:right="423" w:firstLine="0"/>
        <w:rPr>
          <w:sz w:val="24"/>
        </w:rPr>
      </w:pPr>
      <w:r>
        <w:rPr>
          <w:sz w:val="24"/>
        </w:rPr>
        <w:t>характеризовать человека как живой организм: раскрывать функции различных систем</w:t>
      </w:r>
      <w:r>
        <w:rPr>
          <w:spacing w:val="1"/>
          <w:sz w:val="24"/>
        </w:rPr>
        <w:t xml:space="preserve"> </w:t>
      </w:r>
      <w:r>
        <w:rPr>
          <w:sz w:val="24"/>
        </w:rPr>
        <w:t>органов;</w:t>
      </w:r>
      <w:r>
        <w:rPr>
          <w:spacing w:val="-11"/>
          <w:sz w:val="24"/>
        </w:rPr>
        <w:t xml:space="preserve"> </w:t>
      </w:r>
      <w:r>
        <w:rPr>
          <w:sz w:val="24"/>
        </w:rPr>
        <w:t>объяснять</w:t>
      </w:r>
      <w:r>
        <w:rPr>
          <w:spacing w:val="-6"/>
          <w:sz w:val="24"/>
        </w:rPr>
        <w:t xml:space="preserve"> </w:t>
      </w:r>
      <w:r>
        <w:rPr>
          <w:sz w:val="24"/>
        </w:rPr>
        <w:t>особую</w:t>
      </w:r>
      <w:r>
        <w:rPr>
          <w:spacing w:val="1"/>
          <w:sz w:val="24"/>
        </w:rPr>
        <w:t xml:space="preserve"> </w:t>
      </w:r>
      <w:r>
        <w:rPr>
          <w:sz w:val="24"/>
        </w:rPr>
        <w:t>роль</w:t>
      </w:r>
      <w:r>
        <w:rPr>
          <w:spacing w:val="4"/>
          <w:sz w:val="24"/>
        </w:rPr>
        <w:t xml:space="preserve"> </w:t>
      </w:r>
      <w:r>
        <w:rPr>
          <w:sz w:val="24"/>
        </w:rPr>
        <w:t>нервной</w:t>
      </w:r>
      <w:r>
        <w:rPr>
          <w:spacing w:val="3"/>
          <w:sz w:val="24"/>
        </w:rPr>
        <w:t xml:space="preserve"> </w:t>
      </w:r>
      <w:r>
        <w:rPr>
          <w:sz w:val="24"/>
        </w:rPr>
        <w:t>системы</w:t>
      </w:r>
      <w:r>
        <w:rPr>
          <w:spacing w:val="-1"/>
          <w:sz w:val="24"/>
        </w:rPr>
        <w:t xml:space="preserve"> </w:t>
      </w:r>
      <w:r>
        <w:rPr>
          <w:sz w:val="24"/>
        </w:rPr>
        <w:t>в</w:t>
      </w:r>
      <w:r>
        <w:rPr>
          <w:spacing w:val="9"/>
          <w:sz w:val="24"/>
        </w:rPr>
        <w:t xml:space="preserve"> </w:t>
      </w:r>
      <w:r>
        <w:rPr>
          <w:sz w:val="24"/>
        </w:rPr>
        <w:t>деятельности</w:t>
      </w:r>
      <w:r>
        <w:rPr>
          <w:spacing w:val="-5"/>
          <w:sz w:val="24"/>
        </w:rPr>
        <w:t xml:space="preserve"> </w:t>
      </w:r>
      <w:r>
        <w:rPr>
          <w:sz w:val="24"/>
        </w:rPr>
        <w:t>организма;</w:t>
      </w:r>
    </w:p>
    <w:p w:rsidR="00BA0EEA" w:rsidRDefault="00CD0253" w:rsidP="0088385F">
      <w:pPr>
        <w:pStyle w:val="a5"/>
        <w:numPr>
          <w:ilvl w:val="0"/>
          <w:numId w:val="27"/>
        </w:numPr>
        <w:tabs>
          <w:tab w:val="left" w:pos="1549"/>
          <w:tab w:val="left" w:pos="1550"/>
        </w:tabs>
        <w:spacing w:line="264" w:lineRule="auto"/>
        <w:ind w:right="433" w:firstLine="0"/>
        <w:rPr>
          <w:sz w:val="24"/>
        </w:rPr>
      </w:pPr>
      <w:r>
        <w:rPr>
          <w:sz w:val="24"/>
        </w:rPr>
        <w:t>создавать текст-рассуждение: объяснять вред для здоровья и самочувствия организма</w:t>
      </w:r>
      <w:r>
        <w:rPr>
          <w:spacing w:val="1"/>
          <w:sz w:val="24"/>
        </w:rPr>
        <w:t xml:space="preserve"> </w:t>
      </w:r>
      <w:r>
        <w:rPr>
          <w:sz w:val="24"/>
        </w:rPr>
        <w:t>вредных</w:t>
      </w:r>
      <w:r>
        <w:rPr>
          <w:spacing w:val="-7"/>
          <w:sz w:val="24"/>
        </w:rPr>
        <w:t xml:space="preserve"> </w:t>
      </w:r>
      <w:r>
        <w:rPr>
          <w:sz w:val="24"/>
        </w:rPr>
        <w:t>привычек;</w:t>
      </w:r>
    </w:p>
    <w:p w:rsidR="00BA0EEA" w:rsidRDefault="00CD0253" w:rsidP="0088385F">
      <w:pPr>
        <w:pStyle w:val="a5"/>
        <w:numPr>
          <w:ilvl w:val="0"/>
          <w:numId w:val="27"/>
        </w:numPr>
        <w:tabs>
          <w:tab w:val="left" w:pos="1549"/>
          <w:tab w:val="left" w:pos="1550"/>
        </w:tabs>
        <w:spacing w:before="10" w:line="264" w:lineRule="auto"/>
        <w:ind w:right="403" w:firstLine="0"/>
        <w:rPr>
          <w:sz w:val="24"/>
        </w:rPr>
      </w:pPr>
      <w:r>
        <w:rPr>
          <w:sz w:val="24"/>
        </w:rPr>
        <w:t>описывать</w:t>
      </w:r>
      <w:r>
        <w:rPr>
          <w:spacing w:val="1"/>
          <w:sz w:val="24"/>
        </w:rPr>
        <w:t xml:space="preserve"> </w:t>
      </w:r>
      <w:r>
        <w:rPr>
          <w:sz w:val="24"/>
        </w:rPr>
        <w:t>ситуации</w:t>
      </w:r>
      <w:r>
        <w:rPr>
          <w:spacing w:val="1"/>
          <w:sz w:val="24"/>
        </w:rPr>
        <w:t xml:space="preserve"> </w:t>
      </w:r>
      <w:r>
        <w:rPr>
          <w:sz w:val="24"/>
        </w:rPr>
        <w:t>проявления</w:t>
      </w:r>
      <w:r>
        <w:rPr>
          <w:spacing w:val="1"/>
          <w:sz w:val="24"/>
        </w:rPr>
        <w:t xml:space="preserve"> </w:t>
      </w:r>
      <w:r>
        <w:rPr>
          <w:sz w:val="24"/>
        </w:rPr>
        <w:t>нравственных</w:t>
      </w:r>
      <w:r>
        <w:rPr>
          <w:spacing w:val="1"/>
          <w:sz w:val="24"/>
        </w:rPr>
        <w:t xml:space="preserve"> </w:t>
      </w:r>
      <w:r>
        <w:rPr>
          <w:sz w:val="24"/>
        </w:rPr>
        <w:t>качеств</w:t>
      </w:r>
      <w:r>
        <w:rPr>
          <w:spacing w:val="1"/>
          <w:sz w:val="24"/>
        </w:rPr>
        <w:t xml:space="preserve"> </w:t>
      </w:r>
      <w:r>
        <w:rPr>
          <w:sz w:val="24"/>
        </w:rPr>
        <w:t>-</w:t>
      </w:r>
      <w:r>
        <w:rPr>
          <w:spacing w:val="1"/>
          <w:sz w:val="24"/>
        </w:rPr>
        <w:t xml:space="preserve"> </w:t>
      </w:r>
      <w:r>
        <w:rPr>
          <w:sz w:val="24"/>
        </w:rPr>
        <w:t>отзывчивости,</w:t>
      </w:r>
      <w:r>
        <w:rPr>
          <w:spacing w:val="1"/>
          <w:sz w:val="24"/>
        </w:rPr>
        <w:t xml:space="preserve"> </w:t>
      </w:r>
      <w:r>
        <w:rPr>
          <w:sz w:val="24"/>
        </w:rPr>
        <w:t>доброты,</w:t>
      </w:r>
      <w:r>
        <w:rPr>
          <w:spacing w:val="1"/>
          <w:sz w:val="24"/>
        </w:rPr>
        <w:t xml:space="preserve"> </w:t>
      </w:r>
      <w:r>
        <w:rPr>
          <w:sz w:val="24"/>
        </w:rPr>
        <w:t>справедливости</w:t>
      </w:r>
      <w:r>
        <w:rPr>
          <w:spacing w:val="4"/>
          <w:sz w:val="24"/>
        </w:rPr>
        <w:t xml:space="preserve"> </w:t>
      </w:r>
      <w:r>
        <w:rPr>
          <w:sz w:val="24"/>
        </w:rPr>
        <w:t>и</w:t>
      </w:r>
      <w:r>
        <w:rPr>
          <w:spacing w:val="3"/>
          <w:sz w:val="24"/>
        </w:rPr>
        <w:t xml:space="preserve"> </w:t>
      </w:r>
      <w:r>
        <w:rPr>
          <w:sz w:val="24"/>
        </w:rPr>
        <w:t>др.;</w:t>
      </w:r>
    </w:p>
    <w:p w:rsidR="00BA0EEA" w:rsidRDefault="00CD0253" w:rsidP="0088385F">
      <w:pPr>
        <w:pStyle w:val="a5"/>
        <w:numPr>
          <w:ilvl w:val="0"/>
          <w:numId w:val="27"/>
        </w:numPr>
        <w:tabs>
          <w:tab w:val="left" w:pos="1549"/>
          <w:tab w:val="left" w:pos="1550"/>
        </w:tabs>
        <w:spacing w:before="12" w:line="254" w:lineRule="auto"/>
        <w:ind w:right="430" w:firstLine="0"/>
        <w:rPr>
          <w:sz w:val="24"/>
        </w:rPr>
      </w:pPr>
      <w:r>
        <w:rPr>
          <w:sz w:val="24"/>
        </w:rPr>
        <w:t>составлять краткие суждения о связях и зависимостях в природе (на основе сезонных</w:t>
      </w:r>
      <w:r>
        <w:rPr>
          <w:spacing w:val="1"/>
          <w:sz w:val="24"/>
        </w:rPr>
        <w:t xml:space="preserve"> </w:t>
      </w:r>
      <w:r>
        <w:rPr>
          <w:sz w:val="24"/>
        </w:rPr>
        <w:t>изменений,</w:t>
      </w:r>
      <w:r>
        <w:rPr>
          <w:spacing w:val="-4"/>
          <w:sz w:val="24"/>
        </w:rPr>
        <w:t xml:space="preserve"> </w:t>
      </w:r>
      <w:r>
        <w:rPr>
          <w:sz w:val="24"/>
        </w:rPr>
        <w:t>особенностей</w:t>
      </w:r>
      <w:r>
        <w:rPr>
          <w:spacing w:val="4"/>
          <w:sz w:val="24"/>
        </w:rPr>
        <w:t xml:space="preserve"> </w:t>
      </w:r>
      <w:r>
        <w:rPr>
          <w:sz w:val="24"/>
        </w:rPr>
        <w:t>жизни</w:t>
      </w:r>
      <w:r>
        <w:rPr>
          <w:spacing w:val="-1"/>
          <w:sz w:val="24"/>
        </w:rPr>
        <w:t xml:space="preserve"> </w:t>
      </w:r>
      <w:r>
        <w:rPr>
          <w:sz w:val="24"/>
        </w:rPr>
        <w:t>природных</w:t>
      </w:r>
      <w:r>
        <w:rPr>
          <w:spacing w:val="4"/>
          <w:sz w:val="24"/>
        </w:rPr>
        <w:t xml:space="preserve"> </w:t>
      </w:r>
      <w:r>
        <w:rPr>
          <w:sz w:val="24"/>
        </w:rPr>
        <w:t>зон,</w:t>
      </w:r>
      <w:r>
        <w:rPr>
          <w:spacing w:val="5"/>
          <w:sz w:val="24"/>
        </w:rPr>
        <w:t xml:space="preserve"> </w:t>
      </w:r>
      <w:r>
        <w:rPr>
          <w:sz w:val="24"/>
        </w:rPr>
        <w:t>пищевых</w:t>
      </w:r>
      <w:r>
        <w:rPr>
          <w:spacing w:val="-7"/>
          <w:sz w:val="24"/>
        </w:rPr>
        <w:t xml:space="preserve"> </w:t>
      </w:r>
      <w:r>
        <w:rPr>
          <w:sz w:val="24"/>
        </w:rPr>
        <w:t>це-</w:t>
      </w:r>
    </w:p>
    <w:p w:rsidR="00BA0EEA" w:rsidRDefault="00CD0253">
      <w:pPr>
        <w:pStyle w:val="a3"/>
        <w:spacing w:before="34"/>
        <w:jc w:val="left"/>
      </w:pPr>
      <w:r>
        <w:t>пей);</w:t>
      </w:r>
    </w:p>
    <w:p w:rsidR="00BA0EEA" w:rsidRDefault="00CD0253" w:rsidP="0088385F">
      <w:pPr>
        <w:pStyle w:val="a5"/>
        <w:numPr>
          <w:ilvl w:val="0"/>
          <w:numId w:val="27"/>
        </w:numPr>
        <w:tabs>
          <w:tab w:val="left" w:pos="1549"/>
          <w:tab w:val="left" w:pos="1550"/>
        </w:tabs>
        <w:spacing w:before="46"/>
        <w:ind w:left="1549" w:hanging="1062"/>
        <w:jc w:val="left"/>
        <w:rPr>
          <w:sz w:val="24"/>
        </w:rPr>
      </w:pPr>
      <w:r>
        <w:rPr>
          <w:spacing w:val="-1"/>
          <w:sz w:val="24"/>
        </w:rPr>
        <w:t>составлять</w:t>
      </w:r>
      <w:r>
        <w:rPr>
          <w:spacing w:val="-15"/>
          <w:sz w:val="24"/>
        </w:rPr>
        <w:t xml:space="preserve"> </w:t>
      </w:r>
      <w:r>
        <w:rPr>
          <w:spacing w:val="-1"/>
          <w:sz w:val="24"/>
        </w:rPr>
        <w:t>небольшие</w:t>
      </w:r>
      <w:r>
        <w:rPr>
          <w:spacing w:val="-12"/>
          <w:sz w:val="24"/>
        </w:rPr>
        <w:t xml:space="preserve"> </w:t>
      </w:r>
      <w:r>
        <w:rPr>
          <w:sz w:val="24"/>
        </w:rPr>
        <w:t>тексты</w:t>
      </w:r>
      <w:r>
        <w:rPr>
          <w:spacing w:val="1"/>
          <w:sz w:val="24"/>
        </w:rPr>
        <w:t xml:space="preserve"> </w:t>
      </w:r>
      <w:r>
        <w:rPr>
          <w:sz w:val="24"/>
        </w:rPr>
        <w:t>«Права</w:t>
      </w:r>
      <w:r>
        <w:rPr>
          <w:spacing w:val="-8"/>
          <w:sz w:val="24"/>
        </w:rPr>
        <w:t xml:space="preserve"> </w:t>
      </w:r>
      <w:r>
        <w:rPr>
          <w:sz w:val="24"/>
        </w:rPr>
        <w:t>и</w:t>
      </w:r>
      <w:r>
        <w:rPr>
          <w:spacing w:val="-7"/>
          <w:sz w:val="24"/>
        </w:rPr>
        <w:t xml:space="preserve"> </w:t>
      </w:r>
      <w:r>
        <w:rPr>
          <w:sz w:val="24"/>
        </w:rPr>
        <w:t>обязанности</w:t>
      </w:r>
      <w:r>
        <w:rPr>
          <w:spacing w:val="-8"/>
          <w:sz w:val="24"/>
        </w:rPr>
        <w:t xml:space="preserve"> </w:t>
      </w:r>
      <w:r>
        <w:rPr>
          <w:sz w:val="24"/>
        </w:rPr>
        <w:t>гражданина</w:t>
      </w:r>
      <w:r>
        <w:rPr>
          <w:spacing w:val="-12"/>
          <w:sz w:val="24"/>
        </w:rPr>
        <w:t xml:space="preserve"> </w:t>
      </w:r>
      <w:r>
        <w:rPr>
          <w:sz w:val="24"/>
        </w:rPr>
        <w:t>РФ»;</w:t>
      </w:r>
    </w:p>
    <w:p w:rsidR="00BA0EEA" w:rsidRDefault="00CD0253" w:rsidP="0088385F">
      <w:pPr>
        <w:pStyle w:val="a5"/>
        <w:numPr>
          <w:ilvl w:val="0"/>
          <w:numId w:val="27"/>
        </w:numPr>
        <w:tabs>
          <w:tab w:val="left" w:pos="1549"/>
          <w:tab w:val="left" w:pos="1550"/>
        </w:tabs>
        <w:spacing w:before="45" w:line="249" w:lineRule="auto"/>
        <w:ind w:right="967" w:firstLine="0"/>
        <w:jc w:val="left"/>
        <w:rPr>
          <w:sz w:val="24"/>
        </w:rPr>
      </w:pPr>
      <w:r>
        <w:rPr>
          <w:sz w:val="24"/>
        </w:rPr>
        <w:t>создавать небольшие тексты о знаменательных страницах истории нашей страны (в</w:t>
      </w:r>
      <w:r>
        <w:rPr>
          <w:spacing w:val="-57"/>
          <w:sz w:val="24"/>
        </w:rPr>
        <w:t xml:space="preserve"> </w:t>
      </w:r>
      <w:r>
        <w:rPr>
          <w:sz w:val="24"/>
        </w:rPr>
        <w:t>рамках</w:t>
      </w:r>
      <w:r>
        <w:rPr>
          <w:spacing w:val="-3"/>
          <w:sz w:val="24"/>
        </w:rPr>
        <w:t xml:space="preserve"> </w:t>
      </w:r>
      <w:r>
        <w:rPr>
          <w:sz w:val="24"/>
        </w:rPr>
        <w:t>изученного).</w:t>
      </w:r>
    </w:p>
    <w:p w:rsidR="00BA0EEA" w:rsidRDefault="00CD0253">
      <w:pPr>
        <w:pStyle w:val="210"/>
        <w:spacing w:before="46"/>
        <w:jc w:val="left"/>
      </w:pPr>
      <w:bookmarkStart w:id="188" w:name="Регулятивные_УУД_способствуют_формирован"/>
      <w:bookmarkEnd w:id="188"/>
      <w:r>
        <w:rPr>
          <w:spacing w:val="-1"/>
        </w:rPr>
        <w:t>Регулятивные</w:t>
      </w:r>
      <w:r>
        <w:rPr>
          <w:spacing w:val="-13"/>
        </w:rPr>
        <w:t xml:space="preserve"> </w:t>
      </w:r>
      <w:r>
        <w:rPr>
          <w:spacing w:val="-1"/>
        </w:rPr>
        <w:t>УУД</w:t>
      </w:r>
      <w:r>
        <w:rPr>
          <w:spacing w:val="-14"/>
        </w:rPr>
        <w:t xml:space="preserve"> </w:t>
      </w:r>
      <w:r>
        <w:rPr>
          <w:spacing w:val="-1"/>
        </w:rPr>
        <w:t>способствуют</w:t>
      </w:r>
      <w:r>
        <w:rPr>
          <w:spacing w:val="7"/>
        </w:rPr>
        <w:t xml:space="preserve"> </w:t>
      </w:r>
      <w:r>
        <w:t>формированию умений:</w:t>
      </w:r>
    </w:p>
    <w:p w:rsidR="00BA0EEA" w:rsidRDefault="00CD0253" w:rsidP="0088385F">
      <w:pPr>
        <w:pStyle w:val="a5"/>
        <w:numPr>
          <w:ilvl w:val="0"/>
          <w:numId w:val="27"/>
        </w:numPr>
        <w:tabs>
          <w:tab w:val="left" w:pos="1549"/>
          <w:tab w:val="left" w:pos="1550"/>
          <w:tab w:val="left" w:pos="3402"/>
          <w:tab w:val="left" w:pos="4925"/>
          <w:tab w:val="left" w:pos="6111"/>
          <w:tab w:val="left" w:pos="7240"/>
          <w:tab w:val="left" w:pos="8325"/>
          <w:tab w:val="left" w:pos="9304"/>
        </w:tabs>
        <w:spacing w:before="26" w:line="271" w:lineRule="auto"/>
        <w:ind w:right="677" w:firstLine="0"/>
        <w:jc w:val="left"/>
        <w:rPr>
          <w:sz w:val="24"/>
        </w:rPr>
      </w:pPr>
      <w:r>
        <w:rPr>
          <w:sz w:val="24"/>
        </w:rPr>
        <w:t>самостоятельно</w:t>
      </w:r>
      <w:r>
        <w:rPr>
          <w:sz w:val="24"/>
        </w:rPr>
        <w:tab/>
        <w:t>планировать</w:t>
      </w:r>
      <w:r>
        <w:rPr>
          <w:sz w:val="24"/>
        </w:rPr>
        <w:tab/>
        <w:t>алгоритм</w:t>
      </w:r>
      <w:r>
        <w:rPr>
          <w:sz w:val="24"/>
        </w:rPr>
        <w:tab/>
        <w:t>решения</w:t>
      </w:r>
      <w:r>
        <w:rPr>
          <w:sz w:val="24"/>
        </w:rPr>
        <w:tab/>
        <w:t>учебной</w:t>
      </w:r>
      <w:r>
        <w:rPr>
          <w:sz w:val="24"/>
        </w:rPr>
        <w:tab/>
        <w:t>задачи;</w:t>
      </w:r>
      <w:r>
        <w:rPr>
          <w:sz w:val="24"/>
        </w:rPr>
        <w:tab/>
      </w:r>
      <w:r>
        <w:rPr>
          <w:spacing w:val="-2"/>
          <w:sz w:val="24"/>
        </w:rPr>
        <w:t>предвидеть</w:t>
      </w:r>
      <w:r>
        <w:rPr>
          <w:spacing w:val="-57"/>
          <w:sz w:val="24"/>
        </w:rPr>
        <w:t xml:space="preserve"> </w:t>
      </w:r>
      <w:r>
        <w:rPr>
          <w:sz w:val="24"/>
        </w:rPr>
        <w:t>трудности</w:t>
      </w:r>
      <w:r>
        <w:rPr>
          <w:spacing w:val="4"/>
          <w:sz w:val="24"/>
        </w:rPr>
        <w:t xml:space="preserve"> </w:t>
      </w:r>
      <w:r>
        <w:rPr>
          <w:sz w:val="24"/>
        </w:rPr>
        <w:t>и</w:t>
      </w:r>
      <w:r>
        <w:rPr>
          <w:spacing w:val="3"/>
          <w:sz w:val="24"/>
        </w:rPr>
        <w:t xml:space="preserve"> </w:t>
      </w:r>
      <w:r>
        <w:rPr>
          <w:sz w:val="24"/>
        </w:rPr>
        <w:t>возможные</w:t>
      </w:r>
      <w:r>
        <w:rPr>
          <w:spacing w:val="-2"/>
          <w:sz w:val="24"/>
        </w:rPr>
        <w:t xml:space="preserve"> </w:t>
      </w:r>
      <w:r>
        <w:rPr>
          <w:sz w:val="24"/>
        </w:rPr>
        <w:t>ошибки;</w:t>
      </w:r>
    </w:p>
    <w:p w:rsidR="00BA0EEA" w:rsidRDefault="00CD0253" w:rsidP="0088385F">
      <w:pPr>
        <w:pStyle w:val="a5"/>
        <w:numPr>
          <w:ilvl w:val="0"/>
          <w:numId w:val="27"/>
        </w:numPr>
        <w:tabs>
          <w:tab w:val="left" w:pos="1549"/>
          <w:tab w:val="left" w:pos="1550"/>
        </w:tabs>
        <w:spacing w:line="266" w:lineRule="auto"/>
        <w:ind w:right="900" w:firstLine="0"/>
        <w:jc w:val="left"/>
        <w:rPr>
          <w:sz w:val="24"/>
        </w:rPr>
      </w:pPr>
      <w:r>
        <w:rPr>
          <w:sz w:val="24"/>
        </w:rPr>
        <w:t>контролировать</w:t>
      </w:r>
      <w:r>
        <w:rPr>
          <w:spacing w:val="9"/>
          <w:sz w:val="24"/>
        </w:rPr>
        <w:t xml:space="preserve"> </w:t>
      </w:r>
      <w:r>
        <w:rPr>
          <w:sz w:val="24"/>
        </w:rPr>
        <w:t>процесс</w:t>
      </w:r>
      <w:r>
        <w:rPr>
          <w:spacing w:val="6"/>
          <w:sz w:val="24"/>
        </w:rPr>
        <w:t xml:space="preserve"> </w:t>
      </w:r>
      <w:r>
        <w:rPr>
          <w:sz w:val="24"/>
        </w:rPr>
        <w:t>и</w:t>
      </w:r>
      <w:r>
        <w:rPr>
          <w:spacing w:val="12"/>
          <w:sz w:val="24"/>
        </w:rPr>
        <w:t xml:space="preserve"> </w:t>
      </w:r>
      <w:r>
        <w:rPr>
          <w:sz w:val="24"/>
        </w:rPr>
        <w:t>результат</w:t>
      </w:r>
      <w:r>
        <w:rPr>
          <w:spacing w:val="16"/>
          <w:sz w:val="24"/>
        </w:rPr>
        <w:t xml:space="preserve"> </w:t>
      </w:r>
      <w:r>
        <w:rPr>
          <w:sz w:val="24"/>
        </w:rPr>
        <w:t>выполнения</w:t>
      </w:r>
      <w:r>
        <w:rPr>
          <w:spacing w:val="8"/>
          <w:sz w:val="24"/>
        </w:rPr>
        <w:t xml:space="preserve"> </w:t>
      </w:r>
      <w:r>
        <w:rPr>
          <w:sz w:val="24"/>
        </w:rPr>
        <w:t>задания,</w:t>
      </w:r>
      <w:r>
        <w:rPr>
          <w:spacing w:val="19"/>
          <w:sz w:val="24"/>
        </w:rPr>
        <w:t xml:space="preserve"> </w:t>
      </w:r>
      <w:r>
        <w:rPr>
          <w:sz w:val="24"/>
        </w:rPr>
        <w:t>корректировать</w:t>
      </w:r>
      <w:r>
        <w:rPr>
          <w:spacing w:val="21"/>
          <w:sz w:val="24"/>
        </w:rPr>
        <w:t xml:space="preserve"> </w:t>
      </w:r>
      <w:r>
        <w:rPr>
          <w:sz w:val="24"/>
        </w:rPr>
        <w:t>учебные</w:t>
      </w:r>
      <w:r>
        <w:rPr>
          <w:spacing w:val="-57"/>
          <w:sz w:val="24"/>
        </w:rPr>
        <w:t xml:space="preserve"> </w:t>
      </w:r>
      <w:r>
        <w:rPr>
          <w:sz w:val="24"/>
        </w:rPr>
        <w:t>действия</w:t>
      </w:r>
      <w:r>
        <w:rPr>
          <w:spacing w:val="2"/>
          <w:sz w:val="24"/>
        </w:rPr>
        <w:t xml:space="preserve"> </w:t>
      </w:r>
      <w:r>
        <w:rPr>
          <w:sz w:val="24"/>
        </w:rPr>
        <w:t>при</w:t>
      </w:r>
      <w:r>
        <w:rPr>
          <w:spacing w:val="-1"/>
          <w:sz w:val="24"/>
        </w:rPr>
        <w:t xml:space="preserve"> </w:t>
      </w:r>
      <w:r>
        <w:rPr>
          <w:sz w:val="24"/>
        </w:rPr>
        <w:t>необходимости;</w:t>
      </w:r>
    </w:p>
    <w:p w:rsidR="00BA0EEA" w:rsidRDefault="00CD0253" w:rsidP="0088385F">
      <w:pPr>
        <w:pStyle w:val="a5"/>
        <w:numPr>
          <w:ilvl w:val="0"/>
          <w:numId w:val="27"/>
        </w:numPr>
        <w:tabs>
          <w:tab w:val="left" w:pos="1549"/>
          <w:tab w:val="left" w:pos="1550"/>
        </w:tabs>
        <w:spacing w:before="3"/>
        <w:ind w:left="1549" w:hanging="1062"/>
        <w:jc w:val="left"/>
        <w:rPr>
          <w:sz w:val="24"/>
        </w:rPr>
      </w:pPr>
      <w:r>
        <w:rPr>
          <w:spacing w:val="-1"/>
          <w:sz w:val="24"/>
        </w:rPr>
        <w:t>адекватно</w:t>
      </w:r>
      <w:r>
        <w:rPr>
          <w:spacing w:val="-2"/>
          <w:sz w:val="24"/>
        </w:rPr>
        <w:t xml:space="preserve"> </w:t>
      </w:r>
      <w:r>
        <w:rPr>
          <w:spacing w:val="-1"/>
          <w:sz w:val="24"/>
        </w:rPr>
        <w:t>принимать оценку</w:t>
      </w:r>
      <w:r>
        <w:rPr>
          <w:spacing w:val="-26"/>
          <w:sz w:val="24"/>
        </w:rPr>
        <w:t xml:space="preserve"> </w:t>
      </w:r>
      <w:r>
        <w:rPr>
          <w:spacing w:val="-1"/>
          <w:sz w:val="24"/>
        </w:rPr>
        <w:t>своей</w:t>
      </w:r>
      <w:r>
        <w:rPr>
          <w:spacing w:val="14"/>
          <w:sz w:val="24"/>
        </w:rPr>
        <w:t xml:space="preserve"> </w:t>
      </w:r>
      <w:r>
        <w:rPr>
          <w:spacing w:val="-1"/>
          <w:sz w:val="24"/>
        </w:rPr>
        <w:t>работы;</w:t>
      </w:r>
      <w:r>
        <w:rPr>
          <w:spacing w:val="-6"/>
          <w:sz w:val="24"/>
        </w:rPr>
        <w:t xml:space="preserve"> </w:t>
      </w:r>
      <w:r>
        <w:rPr>
          <w:spacing w:val="-1"/>
          <w:sz w:val="24"/>
        </w:rPr>
        <w:t>планировать</w:t>
      </w:r>
      <w:r>
        <w:rPr>
          <w:spacing w:val="10"/>
          <w:sz w:val="24"/>
        </w:rPr>
        <w:t xml:space="preserve"> </w:t>
      </w:r>
      <w:r>
        <w:rPr>
          <w:spacing w:val="-1"/>
          <w:sz w:val="24"/>
        </w:rPr>
        <w:t>работу</w:t>
      </w:r>
      <w:r>
        <w:rPr>
          <w:spacing w:val="-26"/>
          <w:sz w:val="24"/>
        </w:rPr>
        <w:t xml:space="preserve"> </w:t>
      </w:r>
      <w:r>
        <w:rPr>
          <w:spacing w:val="-1"/>
          <w:sz w:val="24"/>
        </w:rPr>
        <w:t>над</w:t>
      </w:r>
      <w:r>
        <w:rPr>
          <w:sz w:val="24"/>
        </w:rPr>
        <w:t xml:space="preserve"> ошибками;</w:t>
      </w:r>
    </w:p>
    <w:p w:rsidR="00BA0EEA" w:rsidRDefault="00CD0253" w:rsidP="0088385F">
      <w:pPr>
        <w:pStyle w:val="a5"/>
        <w:numPr>
          <w:ilvl w:val="0"/>
          <w:numId w:val="27"/>
        </w:numPr>
        <w:tabs>
          <w:tab w:val="left" w:pos="1549"/>
          <w:tab w:val="left" w:pos="1550"/>
        </w:tabs>
        <w:spacing w:before="64"/>
        <w:ind w:left="1549" w:hanging="1062"/>
        <w:jc w:val="left"/>
        <w:rPr>
          <w:b/>
          <w:i/>
          <w:sz w:val="24"/>
        </w:rPr>
      </w:pPr>
      <w:r>
        <w:rPr>
          <w:sz w:val="24"/>
        </w:rPr>
        <w:t>находить</w:t>
      </w:r>
      <w:r>
        <w:rPr>
          <w:spacing w:val="39"/>
          <w:sz w:val="24"/>
        </w:rPr>
        <w:t xml:space="preserve"> </w:t>
      </w:r>
      <w:r>
        <w:rPr>
          <w:sz w:val="24"/>
        </w:rPr>
        <w:t>ошибки</w:t>
      </w:r>
      <w:r>
        <w:rPr>
          <w:spacing w:val="44"/>
          <w:sz w:val="24"/>
        </w:rPr>
        <w:t xml:space="preserve"> </w:t>
      </w:r>
      <w:r>
        <w:rPr>
          <w:sz w:val="24"/>
        </w:rPr>
        <w:t>в</w:t>
      </w:r>
      <w:r>
        <w:rPr>
          <w:spacing w:val="38"/>
          <w:sz w:val="24"/>
        </w:rPr>
        <w:t xml:space="preserve"> </w:t>
      </w:r>
      <w:r>
        <w:rPr>
          <w:sz w:val="24"/>
        </w:rPr>
        <w:t>своей</w:t>
      </w:r>
      <w:r>
        <w:rPr>
          <w:spacing w:val="34"/>
          <w:sz w:val="24"/>
        </w:rPr>
        <w:t xml:space="preserve"> </w:t>
      </w:r>
      <w:r>
        <w:rPr>
          <w:sz w:val="24"/>
        </w:rPr>
        <w:t>и</w:t>
      </w:r>
      <w:r>
        <w:rPr>
          <w:spacing w:val="38"/>
          <w:sz w:val="24"/>
        </w:rPr>
        <w:t xml:space="preserve"> </w:t>
      </w:r>
      <w:r>
        <w:rPr>
          <w:sz w:val="24"/>
        </w:rPr>
        <w:t>чужих</w:t>
      </w:r>
      <w:r>
        <w:rPr>
          <w:spacing w:val="32"/>
          <w:sz w:val="24"/>
        </w:rPr>
        <w:t xml:space="preserve"> </w:t>
      </w:r>
      <w:r>
        <w:rPr>
          <w:sz w:val="24"/>
        </w:rPr>
        <w:t>работах,</w:t>
      </w:r>
      <w:r>
        <w:rPr>
          <w:spacing w:val="55"/>
          <w:sz w:val="24"/>
        </w:rPr>
        <w:t xml:space="preserve"> </w:t>
      </w:r>
      <w:r>
        <w:rPr>
          <w:sz w:val="24"/>
        </w:rPr>
        <w:t>устанавливать</w:t>
      </w:r>
      <w:r>
        <w:rPr>
          <w:spacing w:val="40"/>
          <w:sz w:val="24"/>
        </w:rPr>
        <w:t xml:space="preserve"> </w:t>
      </w:r>
      <w:r>
        <w:rPr>
          <w:sz w:val="24"/>
        </w:rPr>
        <w:t>их</w:t>
      </w:r>
      <w:r>
        <w:rPr>
          <w:spacing w:val="33"/>
          <w:sz w:val="24"/>
        </w:rPr>
        <w:t xml:space="preserve"> </w:t>
      </w:r>
      <w:r>
        <w:rPr>
          <w:sz w:val="24"/>
        </w:rPr>
        <w:t>причины.</w:t>
      </w:r>
      <w:r>
        <w:rPr>
          <w:spacing w:val="50"/>
          <w:sz w:val="24"/>
        </w:rPr>
        <w:t xml:space="preserve"> </w:t>
      </w:r>
      <w:r>
        <w:rPr>
          <w:b/>
          <w:i/>
          <w:sz w:val="24"/>
        </w:rPr>
        <w:t>Совместная</w:t>
      </w:r>
    </w:p>
    <w:p w:rsidR="00BA0EEA" w:rsidRDefault="00BA0EEA">
      <w:pPr>
        <w:rPr>
          <w:sz w:val="24"/>
        </w:rPr>
        <w:sectPr w:rsidR="00BA0EEA">
          <w:pgSz w:w="11910" w:h="16840"/>
          <w:pgMar w:top="460" w:right="140" w:bottom="480" w:left="640" w:header="0" w:footer="217" w:gutter="0"/>
          <w:cols w:space="720"/>
        </w:sectPr>
      </w:pPr>
    </w:p>
    <w:p w:rsidR="00BA0EEA" w:rsidRDefault="00CD0253">
      <w:pPr>
        <w:pStyle w:val="210"/>
        <w:spacing w:before="65"/>
        <w:jc w:val="left"/>
      </w:pPr>
      <w:bookmarkStart w:id="189" w:name="деятельность_способствует_формированию_у"/>
      <w:bookmarkEnd w:id="189"/>
      <w:r>
        <w:rPr>
          <w:spacing w:val="-1"/>
        </w:rPr>
        <w:t>деятельность</w:t>
      </w:r>
      <w:r>
        <w:t xml:space="preserve"> </w:t>
      </w:r>
      <w:r>
        <w:rPr>
          <w:spacing w:val="-1"/>
        </w:rPr>
        <w:t>способствует</w:t>
      </w:r>
      <w:r>
        <w:rPr>
          <w:spacing w:val="14"/>
        </w:rPr>
        <w:t xml:space="preserve"> </w:t>
      </w:r>
      <w:r>
        <w:rPr>
          <w:spacing w:val="-1"/>
        </w:rPr>
        <w:t>формированию</w:t>
      </w:r>
      <w:r>
        <w:rPr>
          <w:spacing w:val="-13"/>
        </w:rPr>
        <w:t xml:space="preserve"> </w:t>
      </w:r>
      <w:r>
        <w:t>умений:</w:t>
      </w:r>
    </w:p>
    <w:p w:rsidR="00BA0EEA" w:rsidRDefault="00CD0253" w:rsidP="0088385F">
      <w:pPr>
        <w:pStyle w:val="a5"/>
        <w:numPr>
          <w:ilvl w:val="0"/>
          <w:numId w:val="27"/>
        </w:numPr>
        <w:tabs>
          <w:tab w:val="left" w:pos="1549"/>
          <w:tab w:val="left" w:pos="1550"/>
          <w:tab w:val="left" w:pos="2850"/>
          <w:tab w:val="left" w:pos="3883"/>
          <w:tab w:val="left" w:pos="6841"/>
          <w:tab w:val="left" w:pos="7427"/>
          <w:tab w:val="left" w:pos="8901"/>
          <w:tab w:val="left" w:pos="9837"/>
        </w:tabs>
        <w:spacing w:before="41" w:line="264" w:lineRule="auto"/>
        <w:ind w:right="546" w:firstLine="0"/>
        <w:jc w:val="left"/>
        <w:rPr>
          <w:sz w:val="24"/>
        </w:rPr>
      </w:pPr>
      <w:r>
        <w:rPr>
          <w:sz w:val="24"/>
        </w:rPr>
        <w:t>выполнять</w:t>
      </w:r>
      <w:r>
        <w:rPr>
          <w:sz w:val="24"/>
        </w:rPr>
        <w:tab/>
        <w:t>правила</w:t>
      </w:r>
      <w:r>
        <w:rPr>
          <w:sz w:val="24"/>
        </w:rPr>
        <w:tab/>
        <w:t xml:space="preserve">совместной  </w:t>
      </w:r>
      <w:r>
        <w:rPr>
          <w:spacing w:val="10"/>
          <w:sz w:val="24"/>
        </w:rPr>
        <w:t xml:space="preserve"> </w:t>
      </w:r>
      <w:r>
        <w:rPr>
          <w:sz w:val="24"/>
        </w:rPr>
        <w:t>деятельности</w:t>
      </w:r>
      <w:r>
        <w:rPr>
          <w:sz w:val="24"/>
        </w:rPr>
        <w:tab/>
        <w:t>при</w:t>
      </w:r>
      <w:r>
        <w:rPr>
          <w:sz w:val="24"/>
        </w:rPr>
        <w:tab/>
        <w:t>выполнении</w:t>
      </w:r>
      <w:r>
        <w:rPr>
          <w:sz w:val="24"/>
        </w:rPr>
        <w:tab/>
        <w:t>разных</w:t>
      </w:r>
      <w:r>
        <w:rPr>
          <w:sz w:val="24"/>
        </w:rPr>
        <w:tab/>
        <w:t>ролей -</w:t>
      </w:r>
      <w:r>
        <w:rPr>
          <w:spacing w:val="-57"/>
          <w:sz w:val="24"/>
        </w:rPr>
        <w:t xml:space="preserve"> </w:t>
      </w:r>
      <w:r>
        <w:rPr>
          <w:sz w:val="24"/>
        </w:rPr>
        <w:t>руководитель,</w:t>
      </w:r>
      <w:r>
        <w:rPr>
          <w:spacing w:val="5"/>
          <w:sz w:val="24"/>
        </w:rPr>
        <w:t xml:space="preserve"> </w:t>
      </w:r>
      <w:r>
        <w:rPr>
          <w:sz w:val="24"/>
        </w:rPr>
        <w:t>подчинённый,</w:t>
      </w:r>
      <w:r>
        <w:rPr>
          <w:spacing w:val="6"/>
          <w:sz w:val="24"/>
        </w:rPr>
        <w:t xml:space="preserve"> </w:t>
      </w:r>
      <w:r>
        <w:rPr>
          <w:sz w:val="24"/>
        </w:rPr>
        <w:t>напарник,</w:t>
      </w:r>
      <w:r>
        <w:rPr>
          <w:spacing w:val="4"/>
          <w:sz w:val="24"/>
        </w:rPr>
        <w:t xml:space="preserve"> </w:t>
      </w:r>
      <w:r>
        <w:rPr>
          <w:sz w:val="24"/>
        </w:rPr>
        <w:t>член</w:t>
      </w:r>
      <w:r>
        <w:rPr>
          <w:spacing w:val="7"/>
          <w:sz w:val="24"/>
        </w:rPr>
        <w:t xml:space="preserve"> </w:t>
      </w:r>
      <w:r>
        <w:rPr>
          <w:sz w:val="24"/>
        </w:rPr>
        <w:t>большого</w:t>
      </w:r>
      <w:r>
        <w:rPr>
          <w:spacing w:val="3"/>
          <w:sz w:val="24"/>
        </w:rPr>
        <w:t xml:space="preserve"> </w:t>
      </w:r>
      <w:r>
        <w:rPr>
          <w:sz w:val="24"/>
        </w:rPr>
        <w:t>коллектива;</w:t>
      </w:r>
    </w:p>
    <w:p w:rsidR="00BA0EEA" w:rsidRDefault="00CD0253" w:rsidP="0088385F">
      <w:pPr>
        <w:pStyle w:val="a5"/>
        <w:numPr>
          <w:ilvl w:val="0"/>
          <w:numId w:val="27"/>
        </w:numPr>
        <w:tabs>
          <w:tab w:val="left" w:pos="1549"/>
          <w:tab w:val="left" w:pos="1550"/>
        </w:tabs>
        <w:spacing w:before="13" w:line="264" w:lineRule="auto"/>
        <w:ind w:right="481" w:firstLine="0"/>
        <w:jc w:val="left"/>
        <w:rPr>
          <w:sz w:val="24"/>
        </w:rPr>
      </w:pPr>
      <w:r>
        <w:rPr>
          <w:sz w:val="24"/>
        </w:rPr>
        <w:t>ответственно</w:t>
      </w:r>
      <w:r>
        <w:rPr>
          <w:spacing w:val="28"/>
          <w:sz w:val="24"/>
        </w:rPr>
        <w:t xml:space="preserve"> </w:t>
      </w:r>
      <w:r>
        <w:rPr>
          <w:sz w:val="24"/>
        </w:rPr>
        <w:t>относиться</w:t>
      </w:r>
      <w:r>
        <w:rPr>
          <w:spacing w:val="44"/>
          <w:sz w:val="24"/>
        </w:rPr>
        <w:t xml:space="preserve"> </w:t>
      </w:r>
      <w:r>
        <w:rPr>
          <w:sz w:val="24"/>
        </w:rPr>
        <w:t>к</w:t>
      </w:r>
      <w:r>
        <w:rPr>
          <w:spacing w:val="35"/>
          <w:sz w:val="24"/>
        </w:rPr>
        <w:t xml:space="preserve"> </w:t>
      </w:r>
      <w:r>
        <w:rPr>
          <w:sz w:val="24"/>
        </w:rPr>
        <w:t>своим</w:t>
      </w:r>
      <w:r>
        <w:rPr>
          <w:spacing w:val="26"/>
          <w:sz w:val="24"/>
        </w:rPr>
        <w:t xml:space="preserve"> </w:t>
      </w:r>
      <w:r>
        <w:rPr>
          <w:sz w:val="24"/>
        </w:rPr>
        <w:t>обязанностям</w:t>
      </w:r>
      <w:r>
        <w:rPr>
          <w:spacing w:val="49"/>
          <w:sz w:val="24"/>
        </w:rPr>
        <w:t xml:space="preserve"> </w:t>
      </w:r>
      <w:r>
        <w:rPr>
          <w:sz w:val="24"/>
        </w:rPr>
        <w:t>в</w:t>
      </w:r>
      <w:r>
        <w:rPr>
          <w:spacing w:val="34"/>
          <w:sz w:val="24"/>
        </w:rPr>
        <w:t xml:space="preserve"> </w:t>
      </w:r>
      <w:r>
        <w:rPr>
          <w:sz w:val="24"/>
        </w:rPr>
        <w:t>процессе</w:t>
      </w:r>
      <w:r>
        <w:rPr>
          <w:spacing w:val="42"/>
          <w:sz w:val="24"/>
        </w:rPr>
        <w:t xml:space="preserve"> </w:t>
      </w:r>
      <w:r>
        <w:rPr>
          <w:sz w:val="24"/>
        </w:rPr>
        <w:t>совместной</w:t>
      </w:r>
      <w:r>
        <w:rPr>
          <w:spacing w:val="44"/>
          <w:sz w:val="24"/>
        </w:rPr>
        <w:t xml:space="preserve"> </w:t>
      </w:r>
      <w:r>
        <w:rPr>
          <w:sz w:val="24"/>
        </w:rPr>
        <w:t>деятельности,</w:t>
      </w:r>
      <w:r>
        <w:rPr>
          <w:spacing w:val="-57"/>
          <w:sz w:val="24"/>
        </w:rPr>
        <w:t xml:space="preserve"> </w:t>
      </w:r>
      <w:r>
        <w:rPr>
          <w:sz w:val="24"/>
        </w:rPr>
        <w:t>объективно</w:t>
      </w:r>
      <w:r>
        <w:rPr>
          <w:spacing w:val="-3"/>
          <w:sz w:val="24"/>
        </w:rPr>
        <w:t xml:space="preserve"> </w:t>
      </w:r>
      <w:r>
        <w:rPr>
          <w:sz w:val="24"/>
        </w:rPr>
        <w:t>оценивать</w:t>
      </w:r>
      <w:r>
        <w:rPr>
          <w:spacing w:val="9"/>
          <w:sz w:val="24"/>
        </w:rPr>
        <w:t xml:space="preserve"> </w:t>
      </w:r>
      <w:r>
        <w:rPr>
          <w:sz w:val="24"/>
        </w:rPr>
        <w:t>свой</w:t>
      </w:r>
      <w:r>
        <w:rPr>
          <w:spacing w:val="-6"/>
          <w:sz w:val="24"/>
        </w:rPr>
        <w:t xml:space="preserve"> </w:t>
      </w:r>
      <w:r>
        <w:rPr>
          <w:sz w:val="24"/>
        </w:rPr>
        <w:t>вклад</w:t>
      </w:r>
      <w:r>
        <w:rPr>
          <w:spacing w:val="-4"/>
          <w:sz w:val="24"/>
        </w:rPr>
        <w:t xml:space="preserve"> </w:t>
      </w:r>
      <w:r>
        <w:rPr>
          <w:sz w:val="24"/>
        </w:rPr>
        <w:t>в</w:t>
      </w:r>
      <w:r>
        <w:rPr>
          <w:spacing w:val="-1"/>
          <w:sz w:val="24"/>
        </w:rPr>
        <w:t xml:space="preserve"> </w:t>
      </w:r>
      <w:r>
        <w:rPr>
          <w:sz w:val="24"/>
        </w:rPr>
        <w:t>общее</w:t>
      </w:r>
      <w:r>
        <w:rPr>
          <w:spacing w:val="2"/>
          <w:sz w:val="24"/>
        </w:rPr>
        <w:t xml:space="preserve"> </w:t>
      </w:r>
      <w:r>
        <w:rPr>
          <w:sz w:val="24"/>
        </w:rPr>
        <w:t>дело;</w:t>
      </w:r>
    </w:p>
    <w:p w:rsidR="00BA0EEA" w:rsidRDefault="00CD0253" w:rsidP="0088385F">
      <w:pPr>
        <w:pStyle w:val="a5"/>
        <w:numPr>
          <w:ilvl w:val="0"/>
          <w:numId w:val="27"/>
        </w:numPr>
        <w:tabs>
          <w:tab w:val="left" w:pos="1549"/>
          <w:tab w:val="left" w:pos="1550"/>
        </w:tabs>
        <w:spacing w:before="7" w:line="264" w:lineRule="auto"/>
        <w:ind w:right="470" w:firstLine="0"/>
        <w:jc w:val="left"/>
        <w:rPr>
          <w:sz w:val="24"/>
        </w:rPr>
      </w:pPr>
      <w:r>
        <w:rPr>
          <w:spacing w:val="-1"/>
          <w:sz w:val="24"/>
        </w:rPr>
        <w:t>анализировать</w:t>
      </w:r>
      <w:r>
        <w:rPr>
          <w:spacing w:val="-8"/>
          <w:sz w:val="24"/>
        </w:rPr>
        <w:t xml:space="preserve"> </w:t>
      </w:r>
      <w:r>
        <w:rPr>
          <w:sz w:val="24"/>
        </w:rPr>
        <w:t>ситуации,</w:t>
      </w:r>
      <w:r>
        <w:rPr>
          <w:spacing w:val="-2"/>
          <w:sz w:val="24"/>
        </w:rPr>
        <w:t xml:space="preserve"> </w:t>
      </w:r>
      <w:r>
        <w:rPr>
          <w:sz w:val="24"/>
        </w:rPr>
        <w:t>возникающие</w:t>
      </w:r>
      <w:r>
        <w:rPr>
          <w:spacing w:val="-5"/>
          <w:sz w:val="24"/>
        </w:rPr>
        <w:t xml:space="preserve"> </w:t>
      </w:r>
      <w:r>
        <w:rPr>
          <w:sz w:val="24"/>
        </w:rPr>
        <w:t>в</w:t>
      </w:r>
      <w:r>
        <w:rPr>
          <w:spacing w:val="-9"/>
          <w:sz w:val="24"/>
        </w:rPr>
        <w:t xml:space="preserve"> </w:t>
      </w:r>
      <w:r>
        <w:rPr>
          <w:sz w:val="24"/>
        </w:rPr>
        <w:t>процессе</w:t>
      </w:r>
      <w:r>
        <w:rPr>
          <w:spacing w:val="-6"/>
          <w:sz w:val="24"/>
        </w:rPr>
        <w:t xml:space="preserve"> </w:t>
      </w:r>
      <w:r>
        <w:rPr>
          <w:sz w:val="24"/>
        </w:rPr>
        <w:t>совместных</w:t>
      </w:r>
      <w:r>
        <w:rPr>
          <w:spacing w:val="-14"/>
          <w:sz w:val="24"/>
        </w:rPr>
        <w:t xml:space="preserve"> </w:t>
      </w:r>
      <w:r>
        <w:rPr>
          <w:sz w:val="24"/>
        </w:rPr>
        <w:t>игр,</w:t>
      </w:r>
      <w:r>
        <w:rPr>
          <w:spacing w:val="-3"/>
          <w:sz w:val="24"/>
        </w:rPr>
        <w:t xml:space="preserve"> </w:t>
      </w:r>
      <w:r>
        <w:rPr>
          <w:sz w:val="24"/>
        </w:rPr>
        <w:t>труда,использования</w:t>
      </w:r>
      <w:r>
        <w:rPr>
          <w:spacing w:val="-57"/>
          <w:sz w:val="24"/>
        </w:rPr>
        <w:t xml:space="preserve"> </w:t>
      </w:r>
      <w:r>
        <w:rPr>
          <w:sz w:val="24"/>
        </w:rPr>
        <w:t>инструментов, которые</w:t>
      </w:r>
      <w:r>
        <w:rPr>
          <w:spacing w:val="-4"/>
          <w:sz w:val="24"/>
        </w:rPr>
        <w:t xml:space="preserve"> </w:t>
      </w:r>
      <w:r>
        <w:rPr>
          <w:sz w:val="24"/>
        </w:rPr>
        <w:t>могут</w:t>
      </w:r>
      <w:r>
        <w:rPr>
          <w:spacing w:val="2"/>
          <w:sz w:val="24"/>
        </w:rPr>
        <w:t xml:space="preserve"> </w:t>
      </w:r>
      <w:r>
        <w:rPr>
          <w:sz w:val="24"/>
        </w:rPr>
        <w:t>стать</w:t>
      </w:r>
      <w:r>
        <w:rPr>
          <w:spacing w:val="2"/>
          <w:sz w:val="24"/>
        </w:rPr>
        <w:t xml:space="preserve"> </w:t>
      </w:r>
      <w:r>
        <w:rPr>
          <w:sz w:val="24"/>
        </w:rPr>
        <w:t>опасными</w:t>
      </w:r>
      <w:r>
        <w:rPr>
          <w:spacing w:val="-6"/>
          <w:sz w:val="24"/>
        </w:rPr>
        <w:t xml:space="preserve"> </w:t>
      </w:r>
      <w:r>
        <w:rPr>
          <w:sz w:val="24"/>
        </w:rPr>
        <w:t>для</w:t>
      </w:r>
      <w:r>
        <w:rPr>
          <w:spacing w:val="6"/>
          <w:sz w:val="24"/>
        </w:rPr>
        <w:t xml:space="preserve"> </w:t>
      </w:r>
      <w:r>
        <w:rPr>
          <w:sz w:val="24"/>
        </w:rPr>
        <w:t>здоровья</w:t>
      </w:r>
      <w:r>
        <w:rPr>
          <w:spacing w:val="-3"/>
          <w:sz w:val="24"/>
        </w:rPr>
        <w:t xml:space="preserve"> </w:t>
      </w:r>
      <w:r>
        <w:rPr>
          <w:sz w:val="24"/>
        </w:rPr>
        <w:t>и</w:t>
      </w:r>
      <w:r>
        <w:rPr>
          <w:spacing w:val="-8"/>
          <w:sz w:val="24"/>
        </w:rPr>
        <w:t xml:space="preserve"> </w:t>
      </w:r>
      <w:r>
        <w:rPr>
          <w:sz w:val="24"/>
        </w:rPr>
        <w:t>жизни</w:t>
      </w:r>
      <w:r>
        <w:rPr>
          <w:spacing w:val="-1"/>
          <w:sz w:val="24"/>
        </w:rPr>
        <w:t xml:space="preserve"> </w:t>
      </w:r>
      <w:r>
        <w:rPr>
          <w:sz w:val="24"/>
        </w:rPr>
        <w:t>других</w:t>
      </w:r>
      <w:r>
        <w:rPr>
          <w:spacing w:val="2"/>
          <w:sz w:val="24"/>
        </w:rPr>
        <w:t xml:space="preserve"> </w:t>
      </w:r>
      <w:r>
        <w:rPr>
          <w:sz w:val="24"/>
        </w:rPr>
        <w:t>людей.</w:t>
      </w:r>
    </w:p>
    <w:p w:rsidR="00BA0EEA" w:rsidRDefault="00BA0EEA">
      <w:pPr>
        <w:pStyle w:val="a3"/>
        <w:spacing w:before="8"/>
        <w:ind w:left="0"/>
        <w:jc w:val="left"/>
        <w:rPr>
          <w:sz w:val="25"/>
        </w:rPr>
      </w:pPr>
    </w:p>
    <w:p w:rsidR="00BA0EEA" w:rsidRDefault="00CD0253" w:rsidP="0088385F">
      <w:pPr>
        <w:pStyle w:val="110"/>
        <w:numPr>
          <w:ilvl w:val="0"/>
          <w:numId w:val="21"/>
        </w:numPr>
        <w:tabs>
          <w:tab w:val="left" w:pos="1280"/>
          <w:tab w:val="left" w:pos="1281"/>
          <w:tab w:val="left" w:pos="3605"/>
          <w:tab w:val="left" w:pos="5597"/>
          <w:tab w:val="left" w:pos="7326"/>
          <w:tab w:val="left" w:pos="9318"/>
        </w:tabs>
        <w:spacing w:line="264" w:lineRule="auto"/>
        <w:ind w:left="493" w:right="426" w:firstLine="0"/>
      </w:pPr>
      <w:bookmarkStart w:id="190" w:name="3)_ПЛАНИРУЕМЫЕ_РЕЗУЛЬТАТЫ_ОСВОЕНИЯ_ПРОГР"/>
      <w:bookmarkEnd w:id="190"/>
      <w:r>
        <w:t>ПЛАНИРУЕМЫЕ</w:t>
      </w:r>
      <w:r>
        <w:tab/>
        <w:t>РЕЗУЛЬТАТЫ</w:t>
      </w:r>
      <w:r>
        <w:tab/>
        <w:t>ОСВОЕНИЯ</w:t>
      </w:r>
      <w:r>
        <w:tab/>
        <w:t>ПРОГРАММЫ</w:t>
      </w:r>
      <w:r>
        <w:tab/>
      </w:r>
      <w:r>
        <w:rPr>
          <w:spacing w:val="-1"/>
        </w:rPr>
        <w:t>УЧЕБНОГО</w:t>
      </w:r>
      <w:r>
        <w:rPr>
          <w:spacing w:val="-57"/>
        </w:rPr>
        <w:t xml:space="preserve"> </w:t>
      </w:r>
      <w:r>
        <w:t>ПРЕДМЕТА</w:t>
      </w:r>
      <w:r>
        <w:rPr>
          <w:spacing w:val="1"/>
        </w:rPr>
        <w:t xml:space="preserve"> </w:t>
      </w:r>
      <w:r>
        <w:t>«ОКРУЖАЮЩИЙ</w:t>
      </w:r>
      <w:r>
        <w:rPr>
          <w:spacing w:val="-5"/>
        </w:rPr>
        <w:t xml:space="preserve"> </w:t>
      </w:r>
      <w:r>
        <w:t>МИР»</w:t>
      </w:r>
    </w:p>
    <w:p w:rsidR="00BA0EEA" w:rsidRDefault="00BA0EEA">
      <w:pPr>
        <w:pStyle w:val="a3"/>
        <w:spacing w:before="10"/>
        <w:ind w:left="0"/>
        <w:jc w:val="left"/>
        <w:rPr>
          <w:b/>
        </w:rPr>
      </w:pPr>
    </w:p>
    <w:p w:rsidR="00BA0EEA" w:rsidRDefault="00CD0253">
      <w:pPr>
        <w:ind w:left="493"/>
        <w:rPr>
          <w:b/>
          <w:sz w:val="24"/>
        </w:rPr>
      </w:pPr>
      <w:r>
        <w:rPr>
          <w:b/>
          <w:sz w:val="24"/>
        </w:rPr>
        <w:t>ЛИЧНОСТНЫЕ</w:t>
      </w:r>
      <w:r>
        <w:rPr>
          <w:b/>
          <w:spacing w:val="-14"/>
          <w:sz w:val="24"/>
        </w:rPr>
        <w:t xml:space="preserve"> </w:t>
      </w:r>
      <w:r>
        <w:rPr>
          <w:b/>
          <w:sz w:val="24"/>
        </w:rPr>
        <w:t>РЕЗУЛЬТАТЫ</w:t>
      </w:r>
    </w:p>
    <w:p w:rsidR="00BA0EEA" w:rsidRDefault="00CD0253">
      <w:pPr>
        <w:pStyle w:val="210"/>
        <w:spacing w:before="36" w:line="271" w:lineRule="auto"/>
        <w:ind w:right="405"/>
      </w:pPr>
      <w:r>
        <w:t>Личностные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окружающему</w:t>
      </w:r>
      <w:r>
        <w:rPr>
          <w:spacing w:val="1"/>
        </w:rPr>
        <w:t xml:space="preserve"> </w:t>
      </w:r>
      <w:r>
        <w:t>миру</w:t>
      </w:r>
      <w:r>
        <w:rPr>
          <w:spacing w:val="1"/>
        </w:rPr>
        <w:t xml:space="preserve"> </w:t>
      </w:r>
      <w:r>
        <w:t>характеризуют</w:t>
      </w:r>
      <w:r>
        <w:rPr>
          <w:spacing w:val="1"/>
        </w:rPr>
        <w:t xml:space="preserve"> </w:t>
      </w:r>
      <w:r>
        <w:t>готовность</w:t>
      </w:r>
      <w:r>
        <w:rPr>
          <w:spacing w:val="1"/>
        </w:rPr>
        <w:t xml:space="preserve"> </w:t>
      </w:r>
      <w:r>
        <w:t>обучающихся</w:t>
      </w:r>
      <w:r>
        <w:rPr>
          <w:spacing w:val="1"/>
        </w:rPr>
        <w:t xml:space="preserve"> </w:t>
      </w:r>
      <w:r>
        <w:t>руководствоваться</w:t>
      </w:r>
      <w:r>
        <w:rPr>
          <w:spacing w:val="1"/>
        </w:rPr>
        <w:t xml:space="preserve"> </w:t>
      </w:r>
      <w:r>
        <w:t>традиционными</w:t>
      </w:r>
      <w:r>
        <w:rPr>
          <w:spacing w:val="1"/>
        </w:rPr>
        <w:t xml:space="preserve"> </w:t>
      </w:r>
      <w:r>
        <w:t>российскими</w:t>
      </w:r>
      <w:r>
        <w:rPr>
          <w:spacing w:val="1"/>
        </w:rPr>
        <w:t xml:space="preserve"> </w:t>
      </w:r>
      <w:r>
        <w:t>социокультурными</w:t>
      </w:r>
      <w:r>
        <w:rPr>
          <w:spacing w:val="1"/>
        </w:rPr>
        <w:t xml:space="preserve"> </w:t>
      </w:r>
      <w:r>
        <w:t>и</w:t>
      </w:r>
      <w:r>
        <w:rPr>
          <w:spacing w:val="1"/>
        </w:rPr>
        <w:t xml:space="preserve"> </w:t>
      </w:r>
      <w:r>
        <w:t>духовно-нравственными</w:t>
      </w:r>
      <w:r>
        <w:rPr>
          <w:spacing w:val="1"/>
        </w:rPr>
        <w:t xml:space="preserve"> </w:t>
      </w:r>
      <w:r>
        <w:t>ценностями,</w:t>
      </w:r>
      <w:r>
        <w:rPr>
          <w:spacing w:val="1"/>
        </w:rPr>
        <w:t xml:space="preserve"> </w:t>
      </w:r>
      <w:r>
        <w:t>принятыми</w:t>
      </w:r>
      <w:r>
        <w:rPr>
          <w:spacing w:val="1"/>
        </w:rPr>
        <w:t xml:space="preserve"> </w:t>
      </w:r>
      <w:r>
        <w:t>в</w:t>
      </w:r>
      <w:r>
        <w:rPr>
          <w:spacing w:val="61"/>
        </w:rPr>
        <w:t xml:space="preserve"> </w:t>
      </w:r>
      <w:r>
        <w:t>обществе</w:t>
      </w:r>
      <w:r>
        <w:rPr>
          <w:spacing w:val="1"/>
        </w:rPr>
        <w:t xml:space="preserve"> </w:t>
      </w:r>
      <w:r>
        <w:t>правилами и нормами поведения и должны отражать приобретение первоначального опыта</w:t>
      </w:r>
      <w:r>
        <w:rPr>
          <w:spacing w:val="1"/>
        </w:rPr>
        <w:t xml:space="preserve"> </w:t>
      </w:r>
      <w:r>
        <w:t>деятельности</w:t>
      </w:r>
      <w:r>
        <w:rPr>
          <w:spacing w:val="4"/>
        </w:rPr>
        <w:t xml:space="preserve"> </w:t>
      </w:r>
      <w:r>
        <w:t>обучающихся,</w:t>
      </w:r>
      <w:r>
        <w:rPr>
          <w:spacing w:val="1"/>
        </w:rPr>
        <w:t xml:space="preserve"> </w:t>
      </w:r>
      <w:r>
        <w:t>в части:</w:t>
      </w:r>
    </w:p>
    <w:p w:rsidR="00BA0EEA" w:rsidRDefault="00CD0253">
      <w:pPr>
        <w:spacing w:line="273" w:lineRule="exact"/>
        <w:ind w:left="493"/>
        <w:jc w:val="both"/>
        <w:rPr>
          <w:b/>
          <w:i/>
          <w:sz w:val="24"/>
        </w:rPr>
      </w:pPr>
      <w:r>
        <w:rPr>
          <w:b/>
          <w:i/>
          <w:spacing w:val="-1"/>
          <w:sz w:val="24"/>
        </w:rPr>
        <w:t>гражданско-патриотического</w:t>
      </w:r>
      <w:r>
        <w:rPr>
          <w:b/>
          <w:i/>
          <w:spacing w:val="-11"/>
          <w:sz w:val="24"/>
        </w:rPr>
        <w:t xml:space="preserve"> </w:t>
      </w:r>
      <w:r>
        <w:rPr>
          <w:b/>
          <w:i/>
          <w:sz w:val="24"/>
        </w:rPr>
        <w:t>воспитания:</w:t>
      </w:r>
    </w:p>
    <w:p w:rsidR="00BA0EEA" w:rsidRDefault="00CD0253" w:rsidP="0088385F">
      <w:pPr>
        <w:pStyle w:val="a5"/>
        <w:numPr>
          <w:ilvl w:val="0"/>
          <w:numId w:val="27"/>
        </w:numPr>
        <w:tabs>
          <w:tab w:val="left" w:pos="1549"/>
          <w:tab w:val="left" w:pos="1550"/>
        </w:tabs>
        <w:spacing w:before="27" w:line="259" w:lineRule="auto"/>
        <w:ind w:right="411" w:firstLine="0"/>
        <w:rPr>
          <w:sz w:val="24"/>
        </w:rPr>
      </w:pPr>
      <w:r>
        <w:rPr>
          <w:sz w:val="24"/>
        </w:rPr>
        <w:t>становление ценностного отношения к своей Родине - России; понимание особойроли</w:t>
      </w:r>
      <w:r>
        <w:rPr>
          <w:spacing w:val="1"/>
          <w:sz w:val="24"/>
        </w:rPr>
        <w:t xml:space="preserve"> </w:t>
      </w:r>
      <w:r>
        <w:rPr>
          <w:sz w:val="24"/>
        </w:rPr>
        <w:t>многонациональной</w:t>
      </w:r>
      <w:r>
        <w:rPr>
          <w:spacing w:val="-3"/>
          <w:sz w:val="24"/>
        </w:rPr>
        <w:t xml:space="preserve"> </w:t>
      </w:r>
      <w:r>
        <w:rPr>
          <w:sz w:val="24"/>
        </w:rPr>
        <w:t>России</w:t>
      </w:r>
      <w:r>
        <w:rPr>
          <w:spacing w:val="2"/>
          <w:sz w:val="24"/>
        </w:rPr>
        <w:t xml:space="preserve"> </w:t>
      </w:r>
      <w:r>
        <w:rPr>
          <w:sz w:val="24"/>
        </w:rPr>
        <w:t>в</w:t>
      </w:r>
      <w:r>
        <w:rPr>
          <w:spacing w:val="9"/>
          <w:sz w:val="24"/>
        </w:rPr>
        <w:t xml:space="preserve"> </w:t>
      </w:r>
      <w:r>
        <w:rPr>
          <w:sz w:val="24"/>
        </w:rPr>
        <w:t>современном мире;</w:t>
      </w:r>
    </w:p>
    <w:p w:rsidR="00BA0EEA" w:rsidRDefault="00CD0253" w:rsidP="0088385F">
      <w:pPr>
        <w:pStyle w:val="a5"/>
        <w:numPr>
          <w:ilvl w:val="0"/>
          <w:numId w:val="27"/>
        </w:numPr>
        <w:tabs>
          <w:tab w:val="left" w:pos="1549"/>
          <w:tab w:val="left" w:pos="1550"/>
        </w:tabs>
        <w:spacing w:before="18" w:line="264" w:lineRule="auto"/>
        <w:ind w:right="414" w:firstLine="0"/>
        <w:rPr>
          <w:sz w:val="24"/>
        </w:rPr>
      </w:pPr>
      <w:r>
        <w:rPr>
          <w:sz w:val="24"/>
        </w:rPr>
        <w:t>осознание</w:t>
      </w:r>
      <w:r>
        <w:rPr>
          <w:spacing w:val="1"/>
          <w:sz w:val="24"/>
        </w:rPr>
        <w:t xml:space="preserve"> </w:t>
      </w:r>
      <w:r>
        <w:rPr>
          <w:sz w:val="24"/>
        </w:rPr>
        <w:t>своей</w:t>
      </w:r>
      <w:r>
        <w:rPr>
          <w:spacing w:val="1"/>
          <w:sz w:val="24"/>
        </w:rPr>
        <w:t xml:space="preserve"> </w:t>
      </w:r>
      <w:r>
        <w:rPr>
          <w:sz w:val="24"/>
        </w:rPr>
        <w:t>этнокультурной</w:t>
      </w:r>
      <w:r>
        <w:rPr>
          <w:spacing w:val="1"/>
          <w:sz w:val="24"/>
        </w:rPr>
        <w:t xml:space="preserve"> </w:t>
      </w:r>
      <w:r>
        <w:rPr>
          <w:sz w:val="24"/>
        </w:rPr>
        <w:t>и</w:t>
      </w:r>
      <w:r>
        <w:rPr>
          <w:spacing w:val="1"/>
          <w:sz w:val="24"/>
        </w:rPr>
        <w:t xml:space="preserve"> </w:t>
      </w:r>
      <w:r>
        <w:rPr>
          <w:sz w:val="24"/>
        </w:rPr>
        <w:t>российской</w:t>
      </w:r>
      <w:r>
        <w:rPr>
          <w:spacing w:val="1"/>
          <w:sz w:val="24"/>
        </w:rPr>
        <w:t xml:space="preserve"> </w:t>
      </w:r>
      <w:r>
        <w:rPr>
          <w:sz w:val="24"/>
        </w:rPr>
        <w:t>гражданской</w:t>
      </w:r>
      <w:r>
        <w:rPr>
          <w:spacing w:val="1"/>
          <w:sz w:val="24"/>
        </w:rPr>
        <w:t xml:space="preserve"> </w:t>
      </w:r>
      <w:r>
        <w:rPr>
          <w:sz w:val="24"/>
        </w:rPr>
        <w:t>идентичности,</w:t>
      </w:r>
      <w:r>
        <w:rPr>
          <w:spacing w:val="1"/>
          <w:sz w:val="24"/>
        </w:rPr>
        <w:t xml:space="preserve"> </w:t>
      </w:r>
      <w:r>
        <w:rPr>
          <w:spacing w:val="-1"/>
          <w:sz w:val="24"/>
        </w:rPr>
        <w:t>принадлежности</w:t>
      </w:r>
      <w:r>
        <w:rPr>
          <w:spacing w:val="9"/>
          <w:sz w:val="24"/>
        </w:rPr>
        <w:t xml:space="preserve"> </w:t>
      </w:r>
      <w:r>
        <w:rPr>
          <w:spacing w:val="-1"/>
          <w:sz w:val="24"/>
        </w:rPr>
        <w:t>к</w:t>
      </w:r>
      <w:r>
        <w:rPr>
          <w:spacing w:val="-9"/>
          <w:sz w:val="24"/>
        </w:rPr>
        <w:t xml:space="preserve"> </w:t>
      </w:r>
      <w:r>
        <w:rPr>
          <w:spacing w:val="-1"/>
          <w:sz w:val="24"/>
        </w:rPr>
        <w:t>российскому</w:t>
      </w:r>
      <w:r>
        <w:rPr>
          <w:spacing w:val="-25"/>
          <w:sz w:val="24"/>
        </w:rPr>
        <w:t xml:space="preserve"> </w:t>
      </w:r>
      <w:r>
        <w:rPr>
          <w:spacing w:val="-1"/>
          <w:sz w:val="24"/>
        </w:rPr>
        <w:t>народу,</w:t>
      </w:r>
      <w:r>
        <w:rPr>
          <w:spacing w:val="10"/>
          <w:sz w:val="24"/>
        </w:rPr>
        <w:t xml:space="preserve"> </w:t>
      </w:r>
      <w:r>
        <w:rPr>
          <w:spacing w:val="-1"/>
          <w:sz w:val="24"/>
        </w:rPr>
        <w:t>к</w:t>
      </w:r>
      <w:r>
        <w:rPr>
          <w:spacing w:val="1"/>
          <w:sz w:val="24"/>
        </w:rPr>
        <w:t xml:space="preserve"> </w:t>
      </w:r>
      <w:r>
        <w:rPr>
          <w:spacing w:val="-1"/>
          <w:sz w:val="24"/>
        </w:rPr>
        <w:t xml:space="preserve">своей </w:t>
      </w:r>
      <w:r>
        <w:rPr>
          <w:sz w:val="24"/>
        </w:rPr>
        <w:t>национальной общности;</w:t>
      </w:r>
    </w:p>
    <w:p w:rsidR="00BA0EEA" w:rsidRDefault="00CD0253" w:rsidP="0088385F">
      <w:pPr>
        <w:pStyle w:val="a5"/>
        <w:numPr>
          <w:ilvl w:val="0"/>
          <w:numId w:val="27"/>
        </w:numPr>
        <w:tabs>
          <w:tab w:val="left" w:pos="1549"/>
          <w:tab w:val="left" w:pos="1550"/>
        </w:tabs>
        <w:spacing w:before="12" w:line="264" w:lineRule="auto"/>
        <w:ind w:right="421" w:firstLine="0"/>
        <w:rPr>
          <w:sz w:val="24"/>
        </w:rPr>
      </w:pPr>
      <w:r>
        <w:rPr>
          <w:sz w:val="24"/>
        </w:rPr>
        <w:t>сопричастность к прошлому, настоящему и будущему своей страны и родного края;</w:t>
      </w:r>
      <w:r>
        <w:rPr>
          <w:spacing w:val="1"/>
          <w:sz w:val="24"/>
        </w:rPr>
        <w:t xml:space="preserve"> </w:t>
      </w:r>
      <w:r>
        <w:rPr>
          <w:sz w:val="24"/>
        </w:rPr>
        <w:t>проявление интереса к истории и многонациональной культуре своей страны, уважения к своему и</w:t>
      </w:r>
      <w:r>
        <w:rPr>
          <w:spacing w:val="-57"/>
          <w:sz w:val="24"/>
        </w:rPr>
        <w:t xml:space="preserve"> </w:t>
      </w:r>
      <w:r>
        <w:rPr>
          <w:sz w:val="24"/>
        </w:rPr>
        <w:t>другим</w:t>
      </w:r>
      <w:r>
        <w:rPr>
          <w:spacing w:val="9"/>
          <w:sz w:val="24"/>
        </w:rPr>
        <w:t xml:space="preserve"> </w:t>
      </w:r>
      <w:r>
        <w:rPr>
          <w:sz w:val="24"/>
        </w:rPr>
        <w:t>народам;</w:t>
      </w:r>
    </w:p>
    <w:p w:rsidR="00BA0EEA" w:rsidRDefault="00CD0253" w:rsidP="0088385F">
      <w:pPr>
        <w:pStyle w:val="a5"/>
        <w:numPr>
          <w:ilvl w:val="0"/>
          <w:numId w:val="27"/>
        </w:numPr>
        <w:tabs>
          <w:tab w:val="left" w:pos="1549"/>
          <w:tab w:val="left" w:pos="1550"/>
        </w:tabs>
        <w:spacing w:before="16" w:line="266" w:lineRule="auto"/>
        <w:ind w:right="406" w:firstLine="0"/>
        <w:rPr>
          <w:b/>
          <w:i/>
          <w:sz w:val="24"/>
        </w:rPr>
      </w:pPr>
      <w:r>
        <w:rPr>
          <w:sz w:val="24"/>
        </w:rPr>
        <w:t>первоначальные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человеке</w:t>
      </w:r>
      <w:r>
        <w:rPr>
          <w:spacing w:val="1"/>
          <w:sz w:val="24"/>
        </w:rPr>
        <w:t xml:space="preserve"> </w:t>
      </w:r>
      <w:r>
        <w:rPr>
          <w:sz w:val="24"/>
        </w:rPr>
        <w:t>как</w:t>
      </w:r>
      <w:r>
        <w:rPr>
          <w:spacing w:val="1"/>
          <w:sz w:val="24"/>
        </w:rPr>
        <w:t xml:space="preserve"> </w:t>
      </w:r>
      <w:r>
        <w:rPr>
          <w:sz w:val="24"/>
        </w:rPr>
        <w:t>члене</w:t>
      </w:r>
      <w:r>
        <w:rPr>
          <w:spacing w:val="1"/>
          <w:sz w:val="24"/>
        </w:rPr>
        <w:t xml:space="preserve"> </w:t>
      </w:r>
      <w:r>
        <w:rPr>
          <w:sz w:val="24"/>
        </w:rPr>
        <w:t>общества,</w:t>
      </w:r>
      <w:r>
        <w:rPr>
          <w:spacing w:val="1"/>
          <w:sz w:val="24"/>
        </w:rPr>
        <w:t xml:space="preserve"> </w:t>
      </w:r>
      <w:r>
        <w:rPr>
          <w:sz w:val="24"/>
        </w:rPr>
        <w:t>осознание</w:t>
      </w:r>
      <w:r>
        <w:rPr>
          <w:spacing w:val="1"/>
          <w:sz w:val="24"/>
        </w:rPr>
        <w:t xml:space="preserve"> </w:t>
      </w:r>
      <w:r>
        <w:rPr>
          <w:sz w:val="24"/>
        </w:rPr>
        <w:t>прав</w:t>
      </w:r>
      <w:r>
        <w:rPr>
          <w:spacing w:val="1"/>
          <w:sz w:val="24"/>
        </w:rPr>
        <w:t xml:space="preserve"> </w:t>
      </w:r>
      <w:r>
        <w:rPr>
          <w:sz w:val="24"/>
        </w:rPr>
        <w:t>и</w:t>
      </w:r>
      <w:r>
        <w:rPr>
          <w:spacing w:val="1"/>
          <w:sz w:val="24"/>
        </w:rPr>
        <w:t xml:space="preserve"> </w:t>
      </w:r>
      <w:r>
        <w:rPr>
          <w:sz w:val="24"/>
        </w:rPr>
        <w:t>ответственности</w:t>
      </w:r>
      <w:r>
        <w:rPr>
          <w:spacing w:val="5"/>
          <w:sz w:val="24"/>
        </w:rPr>
        <w:t xml:space="preserve"> </w:t>
      </w:r>
      <w:r>
        <w:rPr>
          <w:sz w:val="24"/>
        </w:rPr>
        <w:t>человека</w:t>
      </w:r>
      <w:r>
        <w:rPr>
          <w:spacing w:val="1"/>
          <w:sz w:val="24"/>
        </w:rPr>
        <w:t xml:space="preserve"> </w:t>
      </w:r>
      <w:r>
        <w:rPr>
          <w:sz w:val="24"/>
        </w:rPr>
        <w:t>как</w:t>
      </w:r>
      <w:r>
        <w:rPr>
          <w:spacing w:val="-1"/>
          <w:sz w:val="24"/>
        </w:rPr>
        <w:t xml:space="preserve"> </w:t>
      </w:r>
      <w:r>
        <w:rPr>
          <w:sz w:val="24"/>
        </w:rPr>
        <w:t>члена</w:t>
      </w:r>
      <w:r>
        <w:rPr>
          <w:spacing w:val="-7"/>
          <w:sz w:val="24"/>
        </w:rPr>
        <w:t xml:space="preserve"> </w:t>
      </w:r>
      <w:r>
        <w:rPr>
          <w:sz w:val="24"/>
        </w:rPr>
        <w:t>общества;</w:t>
      </w:r>
      <w:r>
        <w:rPr>
          <w:spacing w:val="-7"/>
          <w:sz w:val="24"/>
        </w:rPr>
        <w:t xml:space="preserve"> </w:t>
      </w:r>
      <w:r>
        <w:rPr>
          <w:b/>
          <w:i/>
          <w:sz w:val="24"/>
        </w:rPr>
        <w:t>духовно-нравственного</w:t>
      </w:r>
      <w:r>
        <w:rPr>
          <w:b/>
          <w:i/>
          <w:spacing w:val="2"/>
          <w:sz w:val="24"/>
        </w:rPr>
        <w:t xml:space="preserve"> </w:t>
      </w:r>
      <w:r>
        <w:rPr>
          <w:b/>
          <w:i/>
          <w:sz w:val="24"/>
        </w:rPr>
        <w:t>воспитания:</w:t>
      </w:r>
    </w:p>
    <w:p w:rsidR="00BA0EEA" w:rsidRDefault="00CD0253" w:rsidP="0088385F">
      <w:pPr>
        <w:pStyle w:val="a5"/>
        <w:numPr>
          <w:ilvl w:val="0"/>
          <w:numId w:val="27"/>
        </w:numPr>
        <w:tabs>
          <w:tab w:val="left" w:pos="1549"/>
          <w:tab w:val="left" w:pos="1550"/>
        </w:tabs>
        <w:spacing w:before="7" w:line="266" w:lineRule="auto"/>
        <w:ind w:right="408" w:firstLine="0"/>
        <w:rPr>
          <w:sz w:val="24"/>
        </w:rPr>
      </w:pPr>
      <w:r>
        <w:rPr>
          <w:sz w:val="24"/>
        </w:rPr>
        <w:t>проявление</w:t>
      </w:r>
      <w:r>
        <w:rPr>
          <w:spacing w:val="1"/>
          <w:sz w:val="24"/>
        </w:rPr>
        <w:t xml:space="preserve"> </w:t>
      </w:r>
      <w:r>
        <w:rPr>
          <w:sz w:val="24"/>
        </w:rPr>
        <w:t>культуры</w:t>
      </w:r>
      <w:r>
        <w:rPr>
          <w:spacing w:val="1"/>
          <w:sz w:val="24"/>
        </w:rPr>
        <w:t xml:space="preserve"> </w:t>
      </w:r>
      <w:r>
        <w:rPr>
          <w:sz w:val="24"/>
        </w:rPr>
        <w:t>общения,</w:t>
      </w:r>
      <w:r>
        <w:rPr>
          <w:spacing w:val="1"/>
          <w:sz w:val="24"/>
        </w:rPr>
        <w:t xml:space="preserve"> </w:t>
      </w:r>
      <w:r>
        <w:rPr>
          <w:sz w:val="24"/>
        </w:rPr>
        <w:t>уважительного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людям,</w:t>
      </w:r>
      <w:r>
        <w:rPr>
          <w:spacing w:val="1"/>
          <w:sz w:val="24"/>
        </w:rPr>
        <w:t xml:space="preserve"> </w:t>
      </w:r>
      <w:r>
        <w:rPr>
          <w:sz w:val="24"/>
        </w:rPr>
        <w:t>их</w:t>
      </w:r>
      <w:r>
        <w:rPr>
          <w:spacing w:val="1"/>
          <w:sz w:val="24"/>
        </w:rPr>
        <w:t xml:space="preserve"> </w:t>
      </w:r>
      <w:r>
        <w:rPr>
          <w:sz w:val="24"/>
        </w:rPr>
        <w:t>взглядам,</w:t>
      </w:r>
      <w:r>
        <w:rPr>
          <w:spacing w:val="1"/>
          <w:sz w:val="24"/>
        </w:rPr>
        <w:t xml:space="preserve"> </w:t>
      </w:r>
      <w:r>
        <w:rPr>
          <w:sz w:val="24"/>
        </w:rPr>
        <w:t>признанию</w:t>
      </w:r>
      <w:r>
        <w:rPr>
          <w:spacing w:val="-8"/>
          <w:sz w:val="24"/>
        </w:rPr>
        <w:t xml:space="preserve"> </w:t>
      </w:r>
      <w:r>
        <w:rPr>
          <w:sz w:val="24"/>
        </w:rPr>
        <w:t>их</w:t>
      </w:r>
      <w:r>
        <w:rPr>
          <w:spacing w:val="-8"/>
          <w:sz w:val="24"/>
        </w:rPr>
        <w:t xml:space="preserve"> </w:t>
      </w:r>
      <w:r>
        <w:rPr>
          <w:sz w:val="24"/>
        </w:rPr>
        <w:t>индивидуальности;</w:t>
      </w:r>
    </w:p>
    <w:p w:rsidR="00BA0EEA" w:rsidRDefault="00CD0253" w:rsidP="0088385F">
      <w:pPr>
        <w:pStyle w:val="a5"/>
        <w:numPr>
          <w:ilvl w:val="0"/>
          <w:numId w:val="27"/>
        </w:numPr>
        <w:tabs>
          <w:tab w:val="left" w:pos="1549"/>
          <w:tab w:val="left" w:pos="1550"/>
        </w:tabs>
        <w:spacing w:before="11" w:line="264" w:lineRule="auto"/>
        <w:ind w:right="414" w:firstLine="0"/>
        <w:rPr>
          <w:sz w:val="24"/>
        </w:rPr>
      </w:pPr>
      <w:r>
        <w:rPr>
          <w:sz w:val="24"/>
        </w:rPr>
        <w:t>принятие существующих в обществе нравственно-этических норм поведения и правил</w:t>
      </w:r>
      <w:r>
        <w:rPr>
          <w:spacing w:val="1"/>
          <w:sz w:val="24"/>
        </w:rPr>
        <w:t xml:space="preserve"> </w:t>
      </w:r>
      <w:r>
        <w:rPr>
          <w:sz w:val="24"/>
        </w:rPr>
        <w:t>межличностных</w:t>
      </w:r>
      <w:r>
        <w:rPr>
          <w:spacing w:val="1"/>
          <w:sz w:val="24"/>
        </w:rPr>
        <w:t xml:space="preserve"> </w:t>
      </w:r>
      <w:r>
        <w:rPr>
          <w:sz w:val="24"/>
        </w:rPr>
        <w:t>отношений,</w:t>
      </w:r>
      <w:r>
        <w:rPr>
          <w:spacing w:val="1"/>
          <w:sz w:val="24"/>
        </w:rPr>
        <w:t xml:space="preserve"> </w:t>
      </w:r>
      <w:r>
        <w:rPr>
          <w:sz w:val="24"/>
        </w:rPr>
        <w:t>которые</w:t>
      </w:r>
      <w:r>
        <w:rPr>
          <w:spacing w:val="1"/>
          <w:sz w:val="24"/>
        </w:rPr>
        <w:t xml:space="preserve"> </w:t>
      </w:r>
      <w:r>
        <w:rPr>
          <w:sz w:val="24"/>
        </w:rPr>
        <w:t>строятся</w:t>
      </w:r>
      <w:r>
        <w:rPr>
          <w:spacing w:val="1"/>
          <w:sz w:val="24"/>
        </w:rPr>
        <w:t xml:space="preserve"> </w:t>
      </w:r>
      <w:r>
        <w:rPr>
          <w:sz w:val="24"/>
        </w:rPr>
        <w:t>на</w:t>
      </w:r>
      <w:r>
        <w:rPr>
          <w:spacing w:val="1"/>
          <w:sz w:val="24"/>
        </w:rPr>
        <w:t xml:space="preserve"> </w:t>
      </w:r>
      <w:r>
        <w:rPr>
          <w:sz w:val="24"/>
        </w:rPr>
        <w:t>проявлении</w:t>
      </w:r>
      <w:r>
        <w:rPr>
          <w:spacing w:val="1"/>
          <w:sz w:val="24"/>
        </w:rPr>
        <w:t xml:space="preserve"> </w:t>
      </w:r>
      <w:r>
        <w:rPr>
          <w:sz w:val="24"/>
        </w:rPr>
        <w:t>гуманизма,</w:t>
      </w:r>
      <w:r>
        <w:rPr>
          <w:spacing w:val="61"/>
          <w:sz w:val="24"/>
        </w:rPr>
        <w:t xml:space="preserve"> </w:t>
      </w:r>
      <w:r>
        <w:rPr>
          <w:sz w:val="24"/>
        </w:rPr>
        <w:t>сопереживания,</w:t>
      </w:r>
      <w:r>
        <w:rPr>
          <w:spacing w:val="1"/>
          <w:sz w:val="24"/>
        </w:rPr>
        <w:t xml:space="preserve"> </w:t>
      </w:r>
      <w:r>
        <w:rPr>
          <w:sz w:val="24"/>
        </w:rPr>
        <w:t>уважения</w:t>
      </w:r>
      <w:r>
        <w:rPr>
          <w:spacing w:val="2"/>
          <w:sz w:val="24"/>
        </w:rPr>
        <w:t xml:space="preserve"> </w:t>
      </w:r>
      <w:r>
        <w:rPr>
          <w:sz w:val="24"/>
        </w:rPr>
        <w:t>и</w:t>
      </w:r>
      <w:r>
        <w:rPr>
          <w:spacing w:val="8"/>
          <w:sz w:val="24"/>
        </w:rPr>
        <w:t xml:space="preserve"> </w:t>
      </w:r>
      <w:r>
        <w:rPr>
          <w:sz w:val="24"/>
        </w:rPr>
        <w:t>доброжелательности;</w:t>
      </w:r>
    </w:p>
    <w:p w:rsidR="00BA0EEA" w:rsidRDefault="00CD0253" w:rsidP="0088385F">
      <w:pPr>
        <w:pStyle w:val="a5"/>
        <w:numPr>
          <w:ilvl w:val="0"/>
          <w:numId w:val="27"/>
        </w:numPr>
        <w:tabs>
          <w:tab w:val="left" w:pos="1549"/>
          <w:tab w:val="left" w:pos="1550"/>
        </w:tabs>
        <w:spacing w:before="11" w:line="266" w:lineRule="auto"/>
        <w:ind w:right="424" w:firstLine="0"/>
        <w:rPr>
          <w:b/>
          <w:i/>
          <w:sz w:val="24"/>
        </w:rPr>
      </w:pPr>
      <w:r>
        <w:rPr>
          <w:sz w:val="24"/>
        </w:rPr>
        <w:t>применение правил совместной деятельности, проявление способности договариваться,</w:t>
      </w:r>
      <w:r>
        <w:rPr>
          <w:spacing w:val="1"/>
          <w:sz w:val="24"/>
        </w:rPr>
        <w:t xml:space="preserve"> </w:t>
      </w:r>
      <w:r>
        <w:rPr>
          <w:sz w:val="24"/>
        </w:rPr>
        <w:t>неприятие любых форм поведения, направленных на причинение физического и морального вреда</w:t>
      </w:r>
      <w:r>
        <w:rPr>
          <w:spacing w:val="1"/>
          <w:sz w:val="24"/>
        </w:rPr>
        <w:t xml:space="preserve"> </w:t>
      </w:r>
      <w:r>
        <w:rPr>
          <w:sz w:val="24"/>
        </w:rPr>
        <w:t>другим</w:t>
      </w:r>
      <w:r>
        <w:rPr>
          <w:spacing w:val="9"/>
          <w:sz w:val="24"/>
        </w:rPr>
        <w:t xml:space="preserve"> </w:t>
      </w:r>
      <w:r>
        <w:rPr>
          <w:sz w:val="24"/>
        </w:rPr>
        <w:t>людям;</w:t>
      </w:r>
      <w:r>
        <w:rPr>
          <w:spacing w:val="-2"/>
          <w:sz w:val="24"/>
        </w:rPr>
        <w:t xml:space="preserve"> </w:t>
      </w:r>
      <w:r>
        <w:rPr>
          <w:b/>
          <w:i/>
          <w:sz w:val="24"/>
        </w:rPr>
        <w:t>эстетического</w:t>
      </w:r>
      <w:r>
        <w:rPr>
          <w:b/>
          <w:i/>
          <w:spacing w:val="9"/>
          <w:sz w:val="24"/>
        </w:rPr>
        <w:t xml:space="preserve"> </w:t>
      </w:r>
      <w:r>
        <w:rPr>
          <w:b/>
          <w:i/>
          <w:sz w:val="24"/>
        </w:rPr>
        <w:t>воспитания:</w:t>
      </w:r>
    </w:p>
    <w:p w:rsidR="00BA0EEA" w:rsidRDefault="00CD0253" w:rsidP="0088385F">
      <w:pPr>
        <w:pStyle w:val="a5"/>
        <w:numPr>
          <w:ilvl w:val="0"/>
          <w:numId w:val="27"/>
        </w:numPr>
        <w:tabs>
          <w:tab w:val="left" w:pos="1549"/>
          <w:tab w:val="left" w:pos="1550"/>
        </w:tabs>
        <w:spacing w:before="8" w:line="264" w:lineRule="auto"/>
        <w:ind w:right="422" w:firstLine="0"/>
        <w:rPr>
          <w:sz w:val="24"/>
        </w:rPr>
      </w:pPr>
      <w:r>
        <w:rPr>
          <w:sz w:val="24"/>
        </w:rPr>
        <w:t>понимание особой роли России в развитии</w:t>
      </w:r>
      <w:r>
        <w:rPr>
          <w:spacing w:val="1"/>
          <w:sz w:val="24"/>
        </w:rPr>
        <w:t xml:space="preserve"> </w:t>
      </w:r>
      <w:r>
        <w:rPr>
          <w:sz w:val="24"/>
        </w:rPr>
        <w:t>общемировой художественной культуры,</w:t>
      </w:r>
      <w:r>
        <w:rPr>
          <w:spacing w:val="1"/>
          <w:sz w:val="24"/>
        </w:rPr>
        <w:t xml:space="preserve"> </w:t>
      </w:r>
      <w:r>
        <w:rPr>
          <w:sz w:val="24"/>
        </w:rPr>
        <w:t>проявление уважительного отношения, восприимчивости и интереса к разным видам искусства,</w:t>
      </w:r>
      <w:r>
        <w:rPr>
          <w:spacing w:val="1"/>
          <w:sz w:val="24"/>
        </w:rPr>
        <w:t xml:space="preserve"> </w:t>
      </w:r>
      <w:r>
        <w:rPr>
          <w:sz w:val="24"/>
        </w:rPr>
        <w:t>традициям</w:t>
      </w:r>
      <w:r>
        <w:rPr>
          <w:spacing w:val="-1"/>
          <w:sz w:val="24"/>
        </w:rPr>
        <w:t xml:space="preserve"> </w:t>
      </w:r>
      <w:r>
        <w:rPr>
          <w:sz w:val="24"/>
        </w:rPr>
        <w:t>и</w:t>
      </w:r>
      <w:r>
        <w:rPr>
          <w:spacing w:val="3"/>
          <w:sz w:val="24"/>
        </w:rPr>
        <w:t xml:space="preserve"> </w:t>
      </w:r>
      <w:r>
        <w:rPr>
          <w:sz w:val="24"/>
        </w:rPr>
        <w:t>творчеству</w:t>
      </w:r>
      <w:r>
        <w:rPr>
          <w:spacing w:val="-21"/>
          <w:sz w:val="24"/>
        </w:rPr>
        <w:t xml:space="preserve"> </w:t>
      </w:r>
      <w:r>
        <w:rPr>
          <w:sz w:val="24"/>
        </w:rPr>
        <w:t>своего</w:t>
      </w:r>
      <w:r>
        <w:rPr>
          <w:spacing w:val="3"/>
          <w:sz w:val="24"/>
        </w:rPr>
        <w:t xml:space="preserve"> </w:t>
      </w:r>
      <w:r>
        <w:rPr>
          <w:sz w:val="24"/>
        </w:rPr>
        <w:t>и</w:t>
      </w:r>
      <w:r>
        <w:rPr>
          <w:spacing w:val="3"/>
          <w:sz w:val="24"/>
        </w:rPr>
        <w:t xml:space="preserve"> </w:t>
      </w:r>
      <w:r>
        <w:rPr>
          <w:sz w:val="24"/>
        </w:rPr>
        <w:t>других</w:t>
      </w:r>
      <w:r>
        <w:rPr>
          <w:spacing w:val="-7"/>
          <w:sz w:val="24"/>
        </w:rPr>
        <w:t xml:space="preserve"> </w:t>
      </w:r>
      <w:r>
        <w:rPr>
          <w:sz w:val="24"/>
        </w:rPr>
        <w:t>народов;</w:t>
      </w:r>
    </w:p>
    <w:p w:rsidR="00BA0EEA" w:rsidRDefault="00CD0253" w:rsidP="0088385F">
      <w:pPr>
        <w:pStyle w:val="a5"/>
        <w:numPr>
          <w:ilvl w:val="0"/>
          <w:numId w:val="27"/>
        </w:numPr>
        <w:tabs>
          <w:tab w:val="left" w:pos="1549"/>
          <w:tab w:val="left" w:pos="1550"/>
        </w:tabs>
        <w:spacing w:before="30" w:line="266" w:lineRule="auto"/>
        <w:ind w:right="405" w:firstLine="0"/>
        <w:rPr>
          <w:b/>
          <w:i/>
          <w:sz w:val="24"/>
        </w:rPr>
      </w:pPr>
      <w:r>
        <w:rPr>
          <w:sz w:val="24"/>
        </w:rPr>
        <w:t>использование полученных знаний в продуктивной и преобразующей деятельности, в</w:t>
      </w:r>
      <w:r>
        <w:rPr>
          <w:spacing w:val="1"/>
          <w:sz w:val="24"/>
        </w:rPr>
        <w:t xml:space="preserve"> </w:t>
      </w:r>
      <w:r>
        <w:rPr>
          <w:sz w:val="24"/>
        </w:rPr>
        <w:t xml:space="preserve">разных видах художественной деятельности; </w:t>
      </w:r>
      <w:r>
        <w:rPr>
          <w:b/>
          <w:i/>
          <w:sz w:val="24"/>
        </w:rPr>
        <w:t>физического воспитания, формирования культуры</w:t>
      </w:r>
      <w:r>
        <w:rPr>
          <w:b/>
          <w:i/>
          <w:spacing w:val="1"/>
          <w:sz w:val="24"/>
        </w:rPr>
        <w:t xml:space="preserve"> </w:t>
      </w:r>
      <w:r>
        <w:rPr>
          <w:b/>
          <w:i/>
          <w:sz w:val="24"/>
        </w:rPr>
        <w:t>здоровья</w:t>
      </w:r>
      <w:r>
        <w:rPr>
          <w:b/>
          <w:i/>
          <w:spacing w:val="4"/>
          <w:sz w:val="24"/>
        </w:rPr>
        <w:t xml:space="preserve"> </w:t>
      </w:r>
      <w:r>
        <w:rPr>
          <w:b/>
          <w:i/>
          <w:sz w:val="24"/>
        </w:rPr>
        <w:t>и</w:t>
      </w:r>
      <w:r>
        <w:rPr>
          <w:b/>
          <w:i/>
          <w:spacing w:val="-3"/>
          <w:sz w:val="24"/>
        </w:rPr>
        <w:t xml:space="preserve"> </w:t>
      </w:r>
      <w:r>
        <w:rPr>
          <w:b/>
          <w:i/>
          <w:sz w:val="24"/>
        </w:rPr>
        <w:t>эмоцио-</w:t>
      </w:r>
    </w:p>
    <w:p w:rsidR="00BA0EEA" w:rsidRDefault="00CD0253">
      <w:pPr>
        <w:pStyle w:val="210"/>
        <w:spacing w:before="66"/>
      </w:pPr>
      <w:r>
        <w:rPr>
          <w:spacing w:val="-1"/>
        </w:rPr>
        <w:t>нального</w:t>
      </w:r>
      <w:r>
        <w:rPr>
          <w:spacing w:val="-9"/>
        </w:rPr>
        <w:t xml:space="preserve"> </w:t>
      </w:r>
      <w:r>
        <w:t>благополучия:</w:t>
      </w:r>
    </w:p>
    <w:p w:rsidR="00BA0EEA" w:rsidRDefault="00CD0253" w:rsidP="0088385F">
      <w:pPr>
        <w:pStyle w:val="a5"/>
        <w:numPr>
          <w:ilvl w:val="0"/>
          <w:numId w:val="27"/>
        </w:numPr>
        <w:tabs>
          <w:tab w:val="left" w:pos="1549"/>
          <w:tab w:val="left" w:pos="1550"/>
        </w:tabs>
        <w:spacing w:before="26" w:line="266" w:lineRule="auto"/>
        <w:ind w:right="403" w:firstLine="0"/>
        <w:rPr>
          <w:sz w:val="24"/>
        </w:rPr>
      </w:pPr>
      <w:r>
        <w:rPr>
          <w:sz w:val="24"/>
        </w:rPr>
        <w:t>соблюдение правил организации здорового и безопасного (для себя и других людей)</w:t>
      </w:r>
      <w:r>
        <w:rPr>
          <w:spacing w:val="1"/>
          <w:sz w:val="24"/>
        </w:rPr>
        <w:t xml:space="preserve"> </w:t>
      </w:r>
      <w:r>
        <w:rPr>
          <w:sz w:val="24"/>
        </w:rPr>
        <w:t>образа</w:t>
      </w:r>
      <w:r>
        <w:rPr>
          <w:spacing w:val="1"/>
          <w:sz w:val="24"/>
        </w:rPr>
        <w:t xml:space="preserve"> </w:t>
      </w:r>
      <w:r>
        <w:rPr>
          <w:sz w:val="24"/>
        </w:rPr>
        <w:t>жизни;</w:t>
      </w:r>
      <w:r>
        <w:rPr>
          <w:spacing w:val="1"/>
          <w:sz w:val="24"/>
        </w:rPr>
        <w:t xml:space="preserve"> </w:t>
      </w:r>
      <w:r>
        <w:rPr>
          <w:sz w:val="24"/>
        </w:rPr>
        <w:t>выполнение</w:t>
      </w:r>
      <w:r>
        <w:rPr>
          <w:spacing w:val="1"/>
          <w:sz w:val="24"/>
        </w:rPr>
        <w:t xml:space="preserve"> </w:t>
      </w:r>
      <w:r>
        <w:rPr>
          <w:sz w:val="24"/>
        </w:rPr>
        <w:t>правил</w:t>
      </w:r>
      <w:r>
        <w:rPr>
          <w:spacing w:val="1"/>
          <w:sz w:val="24"/>
        </w:rPr>
        <w:t xml:space="preserve"> </w:t>
      </w:r>
      <w:r>
        <w:rPr>
          <w:sz w:val="24"/>
        </w:rPr>
        <w:t>безопасного</w:t>
      </w:r>
      <w:r>
        <w:rPr>
          <w:spacing w:val="1"/>
          <w:sz w:val="24"/>
        </w:rPr>
        <w:t xml:space="preserve"> </w:t>
      </w:r>
      <w:r>
        <w:rPr>
          <w:sz w:val="24"/>
        </w:rPr>
        <w:t>поведении</w:t>
      </w:r>
      <w:r>
        <w:rPr>
          <w:spacing w:val="1"/>
          <w:sz w:val="24"/>
        </w:rPr>
        <w:t xml:space="preserve"> </w:t>
      </w:r>
      <w:r>
        <w:rPr>
          <w:sz w:val="24"/>
        </w:rPr>
        <w:t>в</w:t>
      </w:r>
      <w:r>
        <w:rPr>
          <w:spacing w:val="1"/>
          <w:sz w:val="24"/>
        </w:rPr>
        <w:t xml:space="preserve"> </w:t>
      </w:r>
      <w:r>
        <w:rPr>
          <w:sz w:val="24"/>
        </w:rPr>
        <w:t>окружающей</w:t>
      </w:r>
      <w:r>
        <w:rPr>
          <w:spacing w:val="1"/>
          <w:sz w:val="24"/>
        </w:rPr>
        <w:t xml:space="preserve"> </w:t>
      </w:r>
      <w:r>
        <w:rPr>
          <w:sz w:val="24"/>
        </w:rPr>
        <w:t>среде</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информационной);</w:t>
      </w:r>
    </w:p>
    <w:p w:rsidR="00BA0EEA" w:rsidRDefault="00CD0253" w:rsidP="0088385F">
      <w:pPr>
        <w:pStyle w:val="a5"/>
        <w:numPr>
          <w:ilvl w:val="0"/>
          <w:numId w:val="27"/>
        </w:numPr>
        <w:tabs>
          <w:tab w:val="left" w:pos="1549"/>
          <w:tab w:val="left" w:pos="1550"/>
        </w:tabs>
        <w:spacing w:before="8" w:line="264" w:lineRule="auto"/>
        <w:ind w:right="421" w:firstLine="0"/>
        <w:rPr>
          <w:b/>
          <w:i/>
          <w:sz w:val="24"/>
        </w:rPr>
      </w:pPr>
      <w:r>
        <w:rPr>
          <w:sz w:val="24"/>
        </w:rPr>
        <w:t>приобретение опыта эмоционального отношения к среде обитания, бережное отношение</w:t>
      </w:r>
      <w:r>
        <w:rPr>
          <w:spacing w:val="-57"/>
          <w:sz w:val="24"/>
        </w:rPr>
        <w:t xml:space="preserve"> </w:t>
      </w:r>
      <w:r>
        <w:rPr>
          <w:spacing w:val="-1"/>
          <w:sz w:val="24"/>
        </w:rPr>
        <w:t>к</w:t>
      </w:r>
      <w:r>
        <w:rPr>
          <w:spacing w:val="-4"/>
          <w:sz w:val="24"/>
        </w:rPr>
        <w:t xml:space="preserve"> </w:t>
      </w:r>
      <w:r>
        <w:rPr>
          <w:spacing w:val="-1"/>
          <w:sz w:val="24"/>
        </w:rPr>
        <w:t>физическому</w:t>
      </w:r>
      <w:r>
        <w:rPr>
          <w:spacing w:val="-21"/>
          <w:sz w:val="24"/>
        </w:rPr>
        <w:t xml:space="preserve"> </w:t>
      </w:r>
      <w:r>
        <w:rPr>
          <w:spacing w:val="-1"/>
          <w:sz w:val="24"/>
        </w:rPr>
        <w:t>и</w:t>
      </w:r>
      <w:r>
        <w:rPr>
          <w:spacing w:val="3"/>
          <w:sz w:val="24"/>
        </w:rPr>
        <w:t xml:space="preserve"> </w:t>
      </w:r>
      <w:r>
        <w:rPr>
          <w:spacing w:val="-1"/>
          <w:sz w:val="24"/>
        </w:rPr>
        <w:t>психическому</w:t>
      </w:r>
      <w:r>
        <w:rPr>
          <w:spacing w:val="-20"/>
          <w:sz w:val="24"/>
        </w:rPr>
        <w:t xml:space="preserve"> </w:t>
      </w:r>
      <w:r>
        <w:rPr>
          <w:sz w:val="24"/>
        </w:rPr>
        <w:t>здоровью;</w:t>
      </w:r>
      <w:r>
        <w:rPr>
          <w:spacing w:val="-1"/>
          <w:sz w:val="24"/>
        </w:rPr>
        <w:t xml:space="preserve"> </w:t>
      </w:r>
      <w:r>
        <w:rPr>
          <w:b/>
          <w:i/>
          <w:sz w:val="24"/>
        </w:rPr>
        <w:t>трудового</w:t>
      </w:r>
      <w:r>
        <w:rPr>
          <w:b/>
          <w:i/>
          <w:spacing w:val="3"/>
          <w:sz w:val="24"/>
        </w:rPr>
        <w:t xml:space="preserve"> </w:t>
      </w:r>
      <w:r>
        <w:rPr>
          <w:b/>
          <w:i/>
          <w:sz w:val="24"/>
        </w:rPr>
        <w:t>воспитания:</w:t>
      </w:r>
    </w:p>
    <w:p w:rsidR="00BA0EEA" w:rsidRDefault="00CD0253" w:rsidP="0088385F">
      <w:pPr>
        <w:pStyle w:val="a5"/>
        <w:numPr>
          <w:ilvl w:val="0"/>
          <w:numId w:val="27"/>
        </w:numPr>
        <w:tabs>
          <w:tab w:val="left" w:pos="1549"/>
          <w:tab w:val="left" w:pos="1550"/>
        </w:tabs>
        <w:spacing w:before="12" w:line="266" w:lineRule="auto"/>
        <w:ind w:right="416" w:firstLine="0"/>
        <w:rPr>
          <w:sz w:val="24"/>
        </w:rPr>
      </w:pPr>
      <w:r>
        <w:rPr>
          <w:sz w:val="24"/>
        </w:rPr>
        <w:t>осознание ценности трудовой деятельности в жизни человека и общества, ответственное</w:t>
      </w:r>
      <w:r>
        <w:rPr>
          <w:spacing w:val="-57"/>
          <w:sz w:val="24"/>
        </w:rPr>
        <w:t xml:space="preserve"> </w:t>
      </w:r>
      <w:r>
        <w:rPr>
          <w:sz w:val="24"/>
        </w:rPr>
        <w:t>потребление</w:t>
      </w:r>
      <w:r>
        <w:rPr>
          <w:spacing w:val="48"/>
          <w:sz w:val="24"/>
        </w:rPr>
        <w:t xml:space="preserve"> </w:t>
      </w:r>
      <w:r>
        <w:rPr>
          <w:sz w:val="24"/>
        </w:rPr>
        <w:t>и</w:t>
      </w:r>
      <w:r>
        <w:rPr>
          <w:spacing w:val="48"/>
          <w:sz w:val="24"/>
        </w:rPr>
        <w:t xml:space="preserve"> </w:t>
      </w:r>
      <w:r>
        <w:rPr>
          <w:sz w:val="24"/>
        </w:rPr>
        <w:t>бережное</w:t>
      </w:r>
      <w:r>
        <w:rPr>
          <w:spacing w:val="-8"/>
          <w:sz w:val="24"/>
        </w:rPr>
        <w:t xml:space="preserve"> </w:t>
      </w:r>
      <w:r>
        <w:rPr>
          <w:sz w:val="24"/>
        </w:rPr>
        <w:t>отношение</w:t>
      </w:r>
      <w:r>
        <w:rPr>
          <w:spacing w:val="56"/>
          <w:sz w:val="24"/>
        </w:rPr>
        <w:t xml:space="preserve"> </w:t>
      </w:r>
      <w:r>
        <w:rPr>
          <w:sz w:val="24"/>
        </w:rPr>
        <w:t>к</w:t>
      </w:r>
      <w:r>
        <w:rPr>
          <w:spacing w:val="47"/>
          <w:sz w:val="24"/>
        </w:rPr>
        <w:t xml:space="preserve"> </w:t>
      </w:r>
      <w:r>
        <w:rPr>
          <w:sz w:val="24"/>
        </w:rPr>
        <w:t>результатам</w:t>
      </w:r>
      <w:r>
        <w:rPr>
          <w:spacing w:val="54"/>
          <w:sz w:val="24"/>
        </w:rPr>
        <w:t xml:space="preserve"> </w:t>
      </w:r>
      <w:r>
        <w:rPr>
          <w:sz w:val="24"/>
        </w:rPr>
        <w:t>труда,</w:t>
      </w:r>
      <w:r>
        <w:rPr>
          <w:spacing w:val="59"/>
          <w:sz w:val="24"/>
        </w:rPr>
        <w:t xml:space="preserve"> </w:t>
      </w:r>
      <w:r>
        <w:rPr>
          <w:sz w:val="24"/>
        </w:rPr>
        <w:t>навыки</w:t>
      </w:r>
      <w:r>
        <w:rPr>
          <w:spacing w:val="2"/>
          <w:sz w:val="24"/>
        </w:rPr>
        <w:t xml:space="preserve"> </w:t>
      </w:r>
      <w:r>
        <w:rPr>
          <w:sz w:val="24"/>
        </w:rPr>
        <w:t>участия</w:t>
      </w:r>
      <w:r>
        <w:rPr>
          <w:spacing w:val="57"/>
          <w:sz w:val="24"/>
        </w:rPr>
        <w:t xml:space="preserve"> </w:t>
      </w:r>
      <w:r>
        <w:rPr>
          <w:sz w:val="24"/>
        </w:rPr>
        <w:t>в</w:t>
      </w:r>
      <w:r>
        <w:rPr>
          <w:spacing w:val="11"/>
          <w:sz w:val="24"/>
        </w:rPr>
        <w:t xml:space="preserve"> </w:t>
      </w:r>
      <w:r>
        <w:rPr>
          <w:sz w:val="24"/>
        </w:rPr>
        <w:t>различных</w:t>
      </w:r>
      <w:r>
        <w:rPr>
          <w:spacing w:val="48"/>
          <w:sz w:val="24"/>
        </w:rPr>
        <w:t xml:space="preserve"> </w:t>
      </w:r>
      <w:r>
        <w:rPr>
          <w:sz w:val="24"/>
        </w:rPr>
        <w:t>видах</w:t>
      </w:r>
    </w:p>
    <w:p w:rsidR="00BA0EEA" w:rsidRDefault="00BA0EEA">
      <w:pPr>
        <w:spacing w:line="266" w:lineRule="auto"/>
        <w:jc w:val="both"/>
        <w:rPr>
          <w:sz w:val="24"/>
        </w:rPr>
        <w:sectPr w:rsidR="00BA0EEA">
          <w:pgSz w:w="11910" w:h="16840"/>
          <w:pgMar w:top="460" w:right="140" w:bottom="480" w:left="640" w:header="0" w:footer="217" w:gutter="0"/>
          <w:cols w:space="720"/>
        </w:sectPr>
      </w:pPr>
    </w:p>
    <w:p w:rsidR="00BA0EEA" w:rsidRDefault="00CD0253">
      <w:pPr>
        <w:spacing w:before="76"/>
        <w:ind w:left="493"/>
        <w:jc w:val="both"/>
        <w:rPr>
          <w:b/>
          <w:i/>
          <w:sz w:val="24"/>
        </w:rPr>
      </w:pPr>
      <w:r>
        <w:rPr>
          <w:sz w:val="24"/>
        </w:rPr>
        <w:t>трудовой</w:t>
      </w:r>
      <w:r>
        <w:rPr>
          <w:spacing w:val="-9"/>
          <w:sz w:val="24"/>
        </w:rPr>
        <w:t xml:space="preserve"> </w:t>
      </w:r>
      <w:r>
        <w:rPr>
          <w:sz w:val="24"/>
        </w:rPr>
        <w:t>деятельности,</w:t>
      </w:r>
      <w:r>
        <w:rPr>
          <w:spacing w:val="-7"/>
          <w:sz w:val="24"/>
        </w:rPr>
        <w:t xml:space="preserve"> </w:t>
      </w:r>
      <w:r>
        <w:rPr>
          <w:sz w:val="24"/>
        </w:rPr>
        <w:t>интерес</w:t>
      </w:r>
      <w:r>
        <w:rPr>
          <w:spacing w:val="-10"/>
          <w:sz w:val="24"/>
        </w:rPr>
        <w:t xml:space="preserve"> </w:t>
      </w:r>
      <w:r>
        <w:rPr>
          <w:sz w:val="24"/>
        </w:rPr>
        <w:t>к</w:t>
      </w:r>
      <w:r>
        <w:rPr>
          <w:spacing w:val="-12"/>
          <w:sz w:val="24"/>
        </w:rPr>
        <w:t xml:space="preserve"> </w:t>
      </w:r>
      <w:r>
        <w:rPr>
          <w:sz w:val="24"/>
        </w:rPr>
        <w:t>различным</w:t>
      </w:r>
      <w:r>
        <w:rPr>
          <w:spacing w:val="-4"/>
          <w:sz w:val="24"/>
        </w:rPr>
        <w:t xml:space="preserve"> </w:t>
      </w:r>
      <w:r>
        <w:rPr>
          <w:sz w:val="24"/>
        </w:rPr>
        <w:t>профессиям;</w:t>
      </w:r>
      <w:r>
        <w:rPr>
          <w:spacing w:val="-9"/>
          <w:sz w:val="24"/>
        </w:rPr>
        <w:t xml:space="preserve"> </w:t>
      </w:r>
      <w:r>
        <w:rPr>
          <w:b/>
          <w:i/>
          <w:sz w:val="24"/>
        </w:rPr>
        <w:t>экологического</w:t>
      </w:r>
      <w:r>
        <w:rPr>
          <w:b/>
          <w:i/>
          <w:spacing w:val="-1"/>
          <w:sz w:val="24"/>
        </w:rPr>
        <w:t xml:space="preserve"> </w:t>
      </w:r>
      <w:r>
        <w:rPr>
          <w:b/>
          <w:i/>
          <w:sz w:val="24"/>
        </w:rPr>
        <w:t>воспитания:</w:t>
      </w:r>
    </w:p>
    <w:p w:rsidR="00BA0EEA" w:rsidRDefault="00CD0253" w:rsidP="0088385F">
      <w:pPr>
        <w:pStyle w:val="a5"/>
        <w:numPr>
          <w:ilvl w:val="0"/>
          <w:numId w:val="27"/>
        </w:numPr>
        <w:tabs>
          <w:tab w:val="left" w:pos="1549"/>
          <w:tab w:val="left" w:pos="1550"/>
        </w:tabs>
        <w:spacing w:before="50" w:line="271" w:lineRule="auto"/>
        <w:ind w:right="402" w:firstLine="0"/>
        <w:rPr>
          <w:b/>
          <w:i/>
          <w:sz w:val="24"/>
        </w:rPr>
      </w:pPr>
      <w:r>
        <w:rPr>
          <w:sz w:val="24"/>
        </w:rPr>
        <w:t>осознание</w:t>
      </w:r>
      <w:r>
        <w:rPr>
          <w:spacing w:val="1"/>
          <w:sz w:val="24"/>
        </w:rPr>
        <w:t xml:space="preserve"> </w:t>
      </w:r>
      <w:r>
        <w:rPr>
          <w:sz w:val="24"/>
        </w:rPr>
        <w:t>роли</w:t>
      </w:r>
      <w:r>
        <w:rPr>
          <w:spacing w:val="1"/>
          <w:sz w:val="24"/>
        </w:rPr>
        <w:t xml:space="preserve"> </w:t>
      </w:r>
      <w:r>
        <w:rPr>
          <w:sz w:val="24"/>
        </w:rPr>
        <w:t>человека</w:t>
      </w:r>
      <w:r>
        <w:rPr>
          <w:spacing w:val="1"/>
          <w:sz w:val="24"/>
        </w:rPr>
        <w:t xml:space="preserve"> </w:t>
      </w:r>
      <w:r>
        <w:rPr>
          <w:sz w:val="24"/>
        </w:rPr>
        <w:t>в</w:t>
      </w:r>
      <w:r>
        <w:rPr>
          <w:spacing w:val="1"/>
          <w:sz w:val="24"/>
        </w:rPr>
        <w:t xml:space="preserve"> </w:t>
      </w:r>
      <w:r>
        <w:rPr>
          <w:sz w:val="24"/>
        </w:rPr>
        <w:t>природе</w:t>
      </w:r>
      <w:r>
        <w:rPr>
          <w:spacing w:val="1"/>
          <w:sz w:val="24"/>
        </w:rPr>
        <w:t xml:space="preserve"> </w:t>
      </w:r>
      <w:r>
        <w:rPr>
          <w:sz w:val="24"/>
        </w:rPr>
        <w:t>и</w:t>
      </w:r>
      <w:r>
        <w:rPr>
          <w:spacing w:val="1"/>
          <w:sz w:val="24"/>
        </w:rPr>
        <w:t xml:space="preserve"> </w:t>
      </w:r>
      <w:r>
        <w:rPr>
          <w:sz w:val="24"/>
        </w:rPr>
        <w:t>обществе,</w:t>
      </w:r>
      <w:r>
        <w:rPr>
          <w:spacing w:val="1"/>
          <w:sz w:val="24"/>
        </w:rPr>
        <w:t xml:space="preserve"> </w:t>
      </w:r>
      <w:r>
        <w:rPr>
          <w:sz w:val="24"/>
        </w:rPr>
        <w:t>принятие</w:t>
      </w:r>
      <w:r>
        <w:rPr>
          <w:spacing w:val="1"/>
          <w:sz w:val="24"/>
        </w:rPr>
        <w:t xml:space="preserve"> </w:t>
      </w:r>
      <w:r>
        <w:rPr>
          <w:sz w:val="24"/>
        </w:rPr>
        <w:t>экологических</w:t>
      </w:r>
      <w:r>
        <w:rPr>
          <w:spacing w:val="1"/>
          <w:sz w:val="24"/>
        </w:rPr>
        <w:t xml:space="preserve"> </w:t>
      </w:r>
      <w:r>
        <w:rPr>
          <w:sz w:val="24"/>
        </w:rPr>
        <w:t>норм</w:t>
      </w:r>
      <w:r>
        <w:rPr>
          <w:spacing w:val="-57"/>
          <w:sz w:val="24"/>
        </w:rPr>
        <w:t xml:space="preserve"> </w:t>
      </w:r>
      <w:r>
        <w:rPr>
          <w:sz w:val="24"/>
        </w:rPr>
        <w:t xml:space="preserve">поведения, бережного отношения к природе, неприятие действий, приносящих ей вред; </w:t>
      </w:r>
      <w:r>
        <w:rPr>
          <w:b/>
          <w:i/>
          <w:sz w:val="24"/>
        </w:rPr>
        <w:t>ценности</w:t>
      </w:r>
      <w:r>
        <w:rPr>
          <w:b/>
          <w:i/>
          <w:spacing w:val="1"/>
          <w:sz w:val="24"/>
        </w:rPr>
        <w:t xml:space="preserve"> </w:t>
      </w:r>
      <w:r>
        <w:rPr>
          <w:b/>
          <w:i/>
          <w:sz w:val="24"/>
        </w:rPr>
        <w:t>научного</w:t>
      </w:r>
      <w:r>
        <w:rPr>
          <w:b/>
          <w:i/>
          <w:spacing w:val="2"/>
          <w:sz w:val="24"/>
        </w:rPr>
        <w:t xml:space="preserve"> </w:t>
      </w:r>
      <w:r>
        <w:rPr>
          <w:b/>
          <w:i/>
          <w:sz w:val="24"/>
        </w:rPr>
        <w:t>познания:</w:t>
      </w:r>
    </w:p>
    <w:p w:rsidR="00BA0EEA" w:rsidRDefault="00CD0253" w:rsidP="0088385F">
      <w:pPr>
        <w:pStyle w:val="a5"/>
        <w:numPr>
          <w:ilvl w:val="0"/>
          <w:numId w:val="27"/>
        </w:numPr>
        <w:tabs>
          <w:tab w:val="left" w:pos="1549"/>
          <w:tab w:val="left" w:pos="1550"/>
        </w:tabs>
        <w:spacing w:line="267" w:lineRule="exact"/>
        <w:ind w:left="1549" w:hanging="1062"/>
        <w:rPr>
          <w:sz w:val="24"/>
        </w:rPr>
      </w:pPr>
      <w:r>
        <w:rPr>
          <w:sz w:val="24"/>
        </w:rPr>
        <w:t>ориентация в</w:t>
      </w:r>
      <w:r>
        <w:rPr>
          <w:spacing w:val="6"/>
          <w:sz w:val="24"/>
        </w:rPr>
        <w:t xml:space="preserve"> </w:t>
      </w:r>
      <w:r>
        <w:rPr>
          <w:sz w:val="24"/>
        </w:rPr>
        <w:t>деятельности</w:t>
      </w:r>
      <w:r>
        <w:rPr>
          <w:spacing w:val="2"/>
          <w:sz w:val="24"/>
        </w:rPr>
        <w:t xml:space="preserve"> </w:t>
      </w:r>
      <w:r>
        <w:rPr>
          <w:sz w:val="24"/>
        </w:rPr>
        <w:t>на</w:t>
      </w:r>
      <w:r>
        <w:rPr>
          <w:spacing w:val="-2"/>
          <w:sz w:val="24"/>
        </w:rPr>
        <w:t xml:space="preserve"> </w:t>
      </w:r>
      <w:r>
        <w:rPr>
          <w:sz w:val="24"/>
        </w:rPr>
        <w:t>первоначальные</w:t>
      </w:r>
      <w:r>
        <w:rPr>
          <w:spacing w:val="-7"/>
          <w:sz w:val="24"/>
        </w:rPr>
        <w:t xml:space="preserve"> </w:t>
      </w:r>
      <w:r>
        <w:rPr>
          <w:sz w:val="24"/>
        </w:rPr>
        <w:t>представления</w:t>
      </w:r>
      <w:r>
        <w:rPr>
          <w:spacing w:val="2"/>
          <w:sz w:val="24"/>
        </w:rPr>
        <w:t xml:space="preserve"> </w:t>
      </w:r>
      <w:r>
        <w:rPr>
          <w:sz w:val="24"/>
        </w:rPr>
        <w:t>о</w:t>
      </w:r>
      <w:r>
        <w:rPr>
          <w:spacing w:val="9"/>
          <w:sz w:val="24"/>
        </w:rPr>
        <w:t xml:space="preserve"> </w:t>
      </w:r>
      <w:r>
        <w:rPr>
          <w:sz w:val="24"/>
        </w:rPr>
        <w:t>научной</w:t>
      </w:r>
      <w:r>
        <w:rPr>
          <w:spacing w:val="10"/>
          <w:sz w:val="24"/>
        </w:rPr>
        <w:t xml:space="preserve"> </w:t>
      </w:r>
      <w:r>
        <w:rPr>
          <w:sz w:val="24"/>
        </w:rPr>
        <w:t>картинемира;</w:t>
      </w:r>
    </w:p>
    <w:p w:rsidR="00BA0EEA" w:rsidRDefault="00CD0253" w:rsidP="0088385F">
      <w:pPr>
        <w:pStyle w:val="a5"/>
        <w:numPr>
          <w:ilvl w:val="0"/>
          <w:numId w:val="27"/>
        </w:numPr>
        <w:tabs>
          <w:tab w:val="left" w:pos="1549"/>
          <w:tab w:val="left" w:pos="1550"/>
        </w:tabs>
        <w:spacing w:before="46" w:line="266" w:lineRule="auto"/>
        <w:ind w:right="408" w:firstLine="0"/>
        <w:rPr>
          <w:sz w:val="24"/>
        </w:rPr>
      </w:pPr>
      <w:r>
        <w:rPr>
          <w:sz w:val="24"/>
        </w:rPr>
        <w:t>осознание</w:t>
      </w:r>
      <w:r>
        <w:rPr>
          <w:spacing w:val="1"/>
          <w:sz w:val="24"/>
        </w:rPr>
        <w:t xml:space="preserve"> </w:t>
      </w:r>
      <w:r>
        <w:rPr>
          <w:sz w:val="24"/>
        </w:rPr>
        <w:t>ценности</w:t>
      </w:r>
      <w:r>
        <w:rPr>
          <w:spacing w:val="1"/>
          <w:sz w:val="24"/>
        </w:rPr>
        <w:t xml:space="preserve"> </w:t>
      </w:r>
      <w:r>
        <w:rPr>
          <w:sz w:val="24"/>
        </w:rPr>
        <w:t>познания,</w:t>
      </w:r>
      <w:r>
        <w:rPr>
          <w:spacing w:val="1"/>
          <w:sz w:val="24"/>
        </w:rPr>
        <w:t xml:space="preserve"> </w:t>
      </w:r>
      <w:r>
        <w:rPr>
          <w:sz w:val="24"/>
        </w:rPr>
        <w:t>проявление</w:t>
      </w:r>
      <w:r>
        <w:rPr>
          <w:spacing w:val="1"/>
          <w:sz w:val="24"/>
        </w:rPr>
        <w:t xml:space="preserve"> </w:t>
      </w:r>
      <w:r>
        <w:rPr>
          <w:sz w:val="24"/>
        </w:rPr>
        <w:t>познавательного</w:t>
      </w:r>
      <w:r>
        <w:rPr>
          <w:spacing w:val="1"/>
          <w:sz w:val="24"/>
        </w:rPr>
        <w:t xml:space="preserve"> </w:t>
      </w:r>
      <w:r>
        <w:rPr>
          <w:sz w:val="24"/>
        </w:rPr>
        <w:t>интереса,</w:t>
      </w:r>
      <w:r>
        <w:rPr>
          <w:spacing w:val="1"/>
          <w:sz w:val="24"/>
        </w:rPr>
        <w:t xml:space="preserve"> </w:t>
      </w:r>
      <w:r>
        <w:rPr>
          <w:sz w:val="24"/>
        </w:rPr>
        <w:t>активности,</w:t>
      </w:r>
      <w:r>
        <w:rPr>
          <w:spacing w:val="1"/>
          <w:sz w:val="24"/>
        </w:rPr>
        <w:t xml:space="preserve"> </w:t>
      </w:r>
      <w:r>
        <w:rPr>
          <w:sz w:val="24"/>
        </w:rPr>
        <w:t>инициативности,</w:t>
      </w:r>
      <w:r>
        <w:rPr>
          <w:spacing w:val="1"/>
          <w:sz w:val="24"/>
        </w:rPr>
        <w:t xml:space="preserve"> </w:t>
      </w:r>
      <w:r>
        <w:rPr>
          <w:sz w:val="24"/>
        </w:rPr>
        <w:t>любознательности</w:t>
      </w:r>
      <w:r>
        <w:rPr>
          <w:spacing w:val="1"/>
          <w:sz w:val="24"/>
        </w:rPr>
        <w:t xml:space="preserve"> </w:t>
      </w:r>
      <w:r>
        <w:rPr>
          <w:sz w:val="24"/>
        </w:rPr>
        <w:t>и</w:t>
      </w:r>
      <w:r>
        <w:rPr>
          <w:spacing w:val="1"/>
          <w:sz w:val="24"/>
        </w:rPr>
        <w:t xml:space="preserve"> </w:t>
      </w:r>
      <w:r>
        <w:rPr>
          <w:sz w:val="24"/>
        </w:rPr>
        <w:t>самостоятельности</w:t>
      </w:r>
      <w:r>
        <w:rPr>
          <w:spacing w:val="1"/>
          <w:sz w:val="24"/>
        </w:rPr>
        <w:t xml:space="preserve"> </w:t>
      </w:r>
      <w:r>
        <w:rPr>
          <w:sz w:val="24"/>
        </w:rPr>
        <w:t>в обогащении</w:t>
      </w:r>
      <w:r>
        <w:rPr>
          <w:spacing w:val="1"/>
          <w:sz w:val="24"/>
        </w:rPr>
        <w:t xml:space="preserve"> </w:t>
      </w:r>
      <w:r>
        <w:rPr>
          <w:sz w:val="24"/>
        </w:rPr>
        <w:t>своих</w:t>
      </w:r>
      <w:r>
        <w:rPr>
          <w:spacing w:val="1"/>
          <w:sz w:val="24"/>
        </w:rPr>
        <w:t xml:space="preserve"> </w:t>
      </w:r>
      <w:r>
        <w:rPr>
          <w:sz w:val="24"/>
        </w:rPr>
        <w:t>знаний, в</w:t>
      </w:r>
      <w:r>
        <w:rPr>
          <w:spacing w:val="1"/>
          <w:sz w:val="24"/>
        </w:rPr>
        <w:t xml:space="preserve"> </w:t>
      </w:r>
      <w:r>
        <w:rPr>
          <w:sz w:val="24"/>
        </w:rPr>
        <w:t>т.ч.</w:t>
      </w:r>
      <w:r>
        <w:rPr>
          <w:spacing w:val="1"/>
          <w:sz w:val="24"/>
        </w:rPr>
        <w:t xml:space="preserve"> </w:t>
      </w:r>
      <w:r>
        <w:rPr>
          <w:sz w:val="24"/>
        </w:rPr>
        <w:t>с</w:t>
      </w:r>
      <w:r>
        <w:rPr>
          <w:spacing w:val="1"/>
          <w:sz w:val="24"/>
        </w:rPr>
        <w:t xml:space="preserve"> </w:t>
      </w:r>
      <w:r>
        <w:rPr>
          <w:sz w:val="24"/>
        </w:rPr>
        <w:t>использованием</w:t>
      </w:r>
      <w:r>
        <w:rPr>
          <w:spacing w:val="10"/>
          <w:sz w:val="24"/>
        </w:rPr>
        <w:t xml:space="preserve"> </w:t>
      </w:r>
      <w:r>
        <w:rPr>
          <w:sz w:val="24"/>
        </w:rPr>
        <w:t>различных</w:t>
      </w:r>
      <w:r>
        <w:rPr>
          <w:spacing w:val="-1"/>
          <w:sz w:val="24"/>
        </w:rPr>
        <w:t xml:space="preserve"> </w:t>
      </w:r>
      <w:r>
        <w:rPr>
          <w:sz w:val="24"/>
        </w:rPr>
        <w:t>информационных</w:t>
      </w:r>
      <w:r>
        <w:rPr>
          <w:spacing w:val="-4"/>
          <w:sz w:val="24"/>
        </w:rPr>
        <w:t xml:space="preserve"> </w:t>
      </w:r>
      <w:r>
        <w:rPr>
          <w:sz w:val="24"/>
        </w:rPr>
        <w:t>средств.</w:t>
      </w:r>
    </w:p>
    <w:p w:rsidR="00BA0EEA" w:rsidRDefault="00BA0EEA">
      <w:pPr>
        <w:pStyle w:val="a3"/>
        <w:spacing w:before="7"/>
        <w:ind w:left="0"/>
        <w:jc w:val="left"/>
        <w:rPr>
          <w:sz w:val="23"/>
        </w:rPr>
      </w:pPr>
    </w:p>
    <w:p w:rsidR="00BA0EEA" w:rsidRDefault="00CD0253">
      <w:pPr>
        <w:pStyle w:val="110"/>
        <w:spacing w:before="1"/>
      </w:pPr>
      <w:bookmarkStart w:id="191" w:name="МЕТАПРЕДМЕТНЫЕ_РЕЗУЛЬТАТЫ_(4)"/>
      <w:bookmarkEnd w:id="191"/>
      <w:r>
        <w:rPr>
          <w:spacing w:val="-1"/>
        </w:rPr>
        <w:t>МЕТАПРЕДМЕТНЫЕ</w:t>
      </w:r>
      <w:r>
        <w:rPr>
          <w:spacing w:val="-10"/>
        </w:rPr>
        <w:t xml:space="preserve"> </w:t>
      </w:r>
      <w:r>
        <w:rPr>
          <w:spacing w:val="-1"/>
        </w:rPr>
        <w:t>РЕЗУЛЬТАТЫ</w:t>
      </w:r>
    </w:p>
    <w:p w:rsidR="00BA0EEA" w:rsidRDefault="00CD0253">
      <w:pPr>
        <w:pStyle w:val="210"/>
        <w:spacing w:before="31" w:line="266" w:lineRule="auto"/>
        <w:ind w:right="404"/>
      </w:pPr>
      <w:r>
        <w:t>В</w:t>
      </w:r>
      <w:r>
        <w:rPr>
          <w:spacing w:val="1"/>
        </w:rPr>
        <w:t xml:space="preserve"> </w:t>
      </w:r>
      <w:r>
        <w:t>результате</w:t>
      </w:r>
      <w:r>
        <w:rPr>
          <w:spacing w:val="1"/>
        </w:rPr>
        <w:t xml:space="preserve"> </w:t>
      </w:r>
      <w:r>
        <w:t>изучения</w:t>
      </w:r>
      <w:r>
        <w:rPr>
          <w:spacing w:val="1"/>
        </w:rPr>
        <w:t xml:space="preserve"> </w:t>
      </w:r>
      <w:r>
        <w:t>окружающего</w:t>
      </w:r>
      <w:r>
        <w:rPr>
          <w:spacing w:val="1"/>
        </w:rPr>
        <w:t xml:space="preserve"> </w:t>
      </w:r>
      <w:r>
        <w:t>мира</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познавательные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коммуникативные</w:t>
      </w:r>
      <w:r>
        <w:rPr>
          <w:spacing w:val="1"/>
        </w:rPr>
        <w:t xml:space="preserve"> </w:t>
      </w:r>
      <w:r>
        <w:t>универсальные</w:t>
      </w:r>
      <w:r>
        <w:rPr>
          <w:spacing w:val="1"/>
        </w:rPr>
        <w:t xml:space="preserve"> </w:t>
      </w:r>
      <w:r>
        <w:t>учебные действия,</w:t>
      </w:r>
      <w:r>
        <w:rPr>
          <w:spacing w:val="1"/>
        </w:rPr>
        <w:t xml:space="preserve"> </w:t>
      </w:r>
      <w:r>
        <w:t>регулятивные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0"/>
        </w:rPr>
        <w:t xml:space="preserve"> </w:t>
      </w:r>
      <w:r>
        <w:t>совместная</w:t>
      </w:r>
      <w:r>
        <w:rPr>
          <w:spacing w:val="4"/>
        </w:rPr>
        <w:t xml:space="preserve"> </w:t>
      </w:r>
      <w:r>
        <w:t>деятельность.</w:t>
      </w:r>
    </w:p>
    <w:p w:rsidR="00BA0EEA" w:rsidRDefault="00CD0253">
      <w:pPr>
        <w:spacing w:before="18"/>
        <w:ind w:left="493"/>
        <w:jc w:val="both"/>
        <w:rPr>
          <w:b/>
          <w:i/>
          <w:sz w:val="24"/>
        </w:rPr>
      </w:pPr>
      <w:r>
        <w:rPr>
          <w:b/>
          <w:i/>
          <w:sz w:val="24"/>
        </w:rPr>
        <w:t>Познавательные</w:t>
      </w:r>
      <w:r>
        <w:rPr>
          <w:b/>
          <w:i/>
          <w:spacing w:val="-5"/>
          <w:sz w:val="24"/>
        </w:rPr>
        <w:t xml:space="preserve"> </w:t>
      </w:r>
      <w:r>
        <w:rPr>
          <w:b/>
          <w:i/>
          <w:sz w:val="24"/>
        </w:rPr>
        <w:t>УУД</w:t>
      </w:r>
    </w:p>
    <w:p w:rsidR="00BA0EEA" w:rsidRDefault="00CD0253">
      <w:pPr>
        <w:spacing w:before="22" w:line="247" w:lineRule="auto"/>
        <w:ind w:left="493" w:right="416"/>
        <w:jc w:val="both"/>
        <w:rPr>
          <w:i/>
          <w:sz w:val="24"/>
        </w:rPr>
      </w:pPr>
      <w:r>
        <w:rPr>
          <w:i/>
          <w:sz w:val="24"/>
        </w:rPr>
        <w:t>У</w:t>
      </w:r>
      <w:r>
        <w:rPr>
          <w:i/>
          <w:spacing w:val="1"/>
          <w:sz w:val="24"/>
        </w:rPr>
        <w:t xml:space="preserve"> </w:t>
      </w:r>
      <w:r>
        <w:rPr>
          <w:i/>
          <w:sz w:val="24"/>
        </w:rPr>
        <w:t>обучающегося</w:t>
      </w:r>
      <w:r>
        <w:rPr>
          <w:i/>
          <w:spacing w:val="1"/>
          <w:sz w:val="24"/>
        </w:rPr>
        <w:t xml:space="preserve"> </w:t>
      </w:r>
      <w:r>
        <w:rPr>
          <w:i/>
          <w:sz w:val="24"/>
        </w:rPr>
        <w:t>будут</w:t>
      </w:r>
      <w:r>
        <w:rPr>
          <w:i/>
          <w:spacing w:val="1"/>
          <w:sz w:val="24"/>
        </w:rPr>
        <w:t xml:space="preserve"> </w:t>
      </w:r>
      <w:r>
        <w:rPr>
          <w:i/>
          <w:sz w:val="24"/>
        </w:rPr>
        <w:t>сформированы</w:t>
      </w:r>
      <w:r>
        <w:rPr>
          <w:i/>
          <w:spacing w:val="1"/>
          <w:sz w:val="24"/>
        </w:rPr>
        <w:t xml:space="preserve"> </w:t>
      </w:r>
      <w:r>
        <w:rPr>
          <w:i/>
          <w:sz w:val="24"/>
        </w:rPr>
        <w:t>следующие</w:t>
      </w:r>
      <w:r>
        <w:rPr>
          <w:i/>
          <w:spacing w:val="1"/>
          <w:sz w:val="24"/>
        </w:rPr>
        <w:t xml:space="preserve"> </w:t>
      </w:r>
      <w:r>
        <w:rPr>
          <w:i/>
          <w:sz w:val="24"/>
        </w:rPr>
        <w:t>базовые</w:t>
      </w:r>
      <w:r>
        <w:rPr>
          <w:i/>
          <w:spacing w:val="1"/>
          <w:sz w:val="24"/>
        </w:rPr>
        <w:t xml:space="preserve"> </w:t>
      </w:r>
      <w:r>
        <w:rPr>
          <w:i/>
          <w:sz w:val="24"/>
        </w:rPr>
        <w:t>логические</w:t>
      </w:r>
      <w:r>
        <w:rPr>
          <w:i/>
          <w:spacing w:val="1"/>
          <w:sz w:val="24"/>
        </w:rPr>
        <w:t xml:space="preserve"> </w:t>
      </w:r>
      <w:r>
        <w:rPr>
          <w:i/>
          <w:sz w:val="24"/>
        </w:rPr>
        <w:t>действия</w:t>
      </w:r>
      <w:r>
        <w:rPr>
          <w:i/>
          <w:spacing w:val="1"/>
          <w:sz w:val="24"/>
        </w:rPr>
        <w:t xml:space="preserve"> </w:t>
      </w:r>
      <w:r>
        <w:rPr>
          <w:i/>
          <w:sz w:val="24"/>
        </w:rPr>
        <w:t>как</w:t>
      </w:r>
      <w:r>
        <w:rPr>
          <w:i/>
          <w:spacing w:val="1"/>
          <w:sz w:val="24"/>
        </w:rPr>
        <w:t xml:space="preserve"> </w:t>
      </w:r>
      <w:r>
        <w:rPr>
          <w:i/>
          <w:sz w:val="24"/>
        </w:rPr>
        <w:t>часть</w:t>
      </w:r>
      <w:r>
        <w:rPr>
          <w:i/>
          <w:spacing w:val="1"/>
          <w:sz w:val="24"/>
        </w:rPr>
        <w:t xml:space="preserve"> </w:t>
      </w:r>
      <w:r>
        <w:rPr>
          <w:i/>
          <w:sz w:val="24"/>
        </w:rPr>
        <w:t>познавательных</w:t>
      </w:r>
      <w:r>
        <w:rPr>
          <w:i/>
          <w:spacing w:val="2"/>
          <w:sz w:val="24"/>
        </w:rPr>
        <w:t xml:space="preserve"> </w:t>
      </w:r>
      <w:r>
        <w:rPr>
          <w:i/>
          <w:sz w:val="24"/>
        </w:rPr>
        <w:t>УУД:</w:t>
      </w:r>
    </w:p>
    <w:p w:rsidR="00BA0EEA" w:rsidRDefault="00CD0253" w:rsidP="0088385F">
      <w:pPr>
        <w:pStyle w:val="a5"/>
        <w:numPr>
          <w:ilvl w:val="0"/>
          <w:numId w:val="27"/>
        </w:numPr>
        <w:tabs>
          <w:tab w:val="left" w:pos="1549"/>
          <w:tab w:val="left" w:pos="1550"/>
        </w:tabs>
        <w:spacing w:before="51" w:line="264" w:lineRule="auto"/>
        <w:ind w:right="434" w:firstLine="0"/>
        <w:rPr>
          <w:sz w:val="24"/>
        </w:rPr>
      </w:pPr>
      <w:r>
        <w:rPr>
          <w:sz w:val="24"/>
        </w:rPr>
        <w:t>понимать целостность окружающего мира (взаимосвязь природной и социальной среды</w:t>
      </w:r>
      <w:r>
        <w:rPr>
          <w:spacing w:val="1"/>
          <w:sz w:val="24"/>
        </w:rPr>
        <w:t xml:space="preserve"> </w:t>
      </w:r>
      <w:r>
        <w:rPr>
          <w:sz w:val="24"/>
        </w:rPr>
        <w:t>обитания),</w:t>
      </w:r>
      <w:r>
        <w:rPr>
          <w:spacing w:val="-1"/>
          <w:sz w:val="24"/>
        </w:rPr>
        <w:t xml:space="preserve"> </w:t>
      </w:r>
      <w:r>
        <w:rPr>
          <w:sz w:val="24"/>
        </w:rPr>
        <w:t>проявлять</w:t>
      </w:r>
      <w:r>
        <w:rPr>
          <w:spacing w:val="-2"/>
          <w:sz w:val="24"/>
        </w:rPr>
        <w:t xml:space="preserve"> </w:t>
      </w:r>
      <w:r>
        <w:rPr>
          <w:sz w:val="24"/>
        </w:rPr>
        <w:t>способность</w:t>
      </w:r>
      <w:r>
        <w:rPr>
          <w:spacing w:val="-1"/>
          <w:sz w:val="24"/>
        </w:rPr>
        <w:t xml:space="preserve"> </w:t>
      </w:r>
      <w:r>
        <w:rPr>
          <w:sz w:val="24"/>
        </w:rPr>
        <w:t>ориентироваться</w:t>
      </w:r>
      <w:r>
        <w:rPr>
          <w:spacing w:val="2"/>
          <w:sz w:val="24"/>
        </w:rPr>
        <w:t xml:space="preserve"> </w:t>
      </w:r>
      <w:r>
        <w:rPr>
          <w:sz w:val="24"/>
        </w:rPr>
        <w:t>в</w:t>
      </w:r>
      <w:r>
        <w:rPr>
          <w:spacing w:val="-2"/>
          <w:sz w:val="24"/>
        </w:rPr>
        <w:t xml:space="preserve"> </w:t>
      </w:r>
      <w:r>
        <w:rPr>
          <w:sz w:val="24"/>
        </w:rPr>
        <w:t>изменяющейся</w:t>
      </w:r>
      <w:r>
        <w:rPr>
          <w:spacing w:val="7"/>
          <w:sz w:val="24"/>
        </w:rPr>
        <w:t xml:space="preserve"> </w:t>
      </w:r>
      <w:r>
        <w:rPr>
          <w:sz w:val="24"/>
        </w:rPr>
        <w:t>действительности;</w:t>
      </w:r>
    </w:p>
    <w:p w:rsidR="00BA0EEA" w:rsidRDefault="00CD0253" w:rsidP="0088385F">
      <w:pPr>
        <w:pStyle w:val="a5"/>
        <w:numPr>
          <w:ilvl w:val="0"/>
          <w:numId w:val="27"/>
        </w:numPr>
        <w:tabs>
          <w:tab w:val="left" w:pos="1549"/>
          <w:tab w:val="left" w:pos="1550"/>
        </w:tabs>
        <w:spacing w:before="17" w:line="264" w:lineRule="auto"/>
        <w:ind w:right="417" w:firstLine="0"/>
        <w:rPr>
          <w:sz w:val="24"/>
        </w:rPr>
      </w:pPr>
      <w:r>
        <w:rPr>
          <w:sz w:val="24"/>
        </w:rPr>
        <w:t>на основе наблюдений доступных объектов окружающего мира устанавливать связи и</w:t>
      </w:r>
      <w:r>
        <w:rPr>
          <w:spacing w:val="1"/>
          <w:sz w:val="24"/>
        </w:rPr>
        <w:t xml:space="preserve"> </w:t>
      </w:r>
      <w:r>
        <w:rPr>
          <w:sz w:val="24"/>
        </w:rPr>
        <w:t>зависимости между объектами (часть - целое; причина - следствие; изменения во времени и в</w:t>
      </w:r>
      <w:r>
        <w:rPr>
          <w:spacing w:val="1"/>
          <w:sz w:val="24"/>
        </w:rPr>
        <w:t xml:space="preserve"> </w:t>
      </w:r>
      <w:r>
        <w:rPr>
          <w:sz w:val="24"/>
        </w:rPr>
        <w:t>пространстве);</w:t>
      </w:r>
    </w:p>
    <w:p w:rsidR="00BA0EEA" w:rsidRDefault="00CD0253" w:rsidP="0088385F">
      <w:pPr>
        <w:pStyle w:val="a5"/>
        <w:numPr>
          <w:ilvl w:val="0"/>
          <w:numId w:val="27"/>
        </w:numPr>
        <w:tabs>
          <w:tab w:val="left" w:pos="1549"/>
          <w:tab w:val="left" w:pos="1550"/>
        </w:tabs>
        <w:spacing w:before="16" w:line="266" w:lineRule="auto"/>
        <w:ind w:right="410" w:firstLine="0"/>
        <w:rPr>
          <w:sz w:val="24"/>
        </w:rPr>
      </w:pPr>
      <w:r>
        <w:rPr>
          <w:sz w:val="24"/>
        </w:rPr>
        <w:t>сравнивать</w:t>
      </w:r>
      <w:r>
        <w:rPr>
          <w:spacing w:val="1"/>
          <w:sz w:val="24"/>
        </w:rPr>
        <w:t xml:space="preserve"> </w:t>
      </w:r>
      <w:r>
        <w:rPr>
          <w:sz w:val="24"/>
        </w:rPr>
        <w:t>объекты</w:t>
      </w:r>
      <w:r>
        <w:rPr>
          <w:spacing w:val="1"/>
          <w:sz w:val="24"/>
        </w:rPr>
        <w:t xml:space="preserve"> </w:t>
      </w:r>
      <w:r>
        <w:rPr>
          <w:sz w:val="24"/>
        </w:rPr>
        <w:t>окружающего</w:t>
      </w:r>
      <w:r>
        <w:rPr>
          <w:spacing w:val="1"/>
          <w:sz w:val="24"/>
        </w:rPr>
        <w:t xml:space="preserve"> </w:t>
      </w:r>
      <w:r>
        <w:rPr>
          <w:sz w:val="24"/>
        </w:rPr>
        <w:t>мира,</w:t>
      </w:r>
      <w:r>
        <w:rPr>
          <w:spacing w:val="1"/>
          <w:sz w:val="24"/>
        </w:rPr>
        <w:t xml:space="preserve"> </w:t>
      </w:r>
      <w:r>
        <w:rPr>
          <w:sz w:val="24"/>
        </w:rPr>
        <w:t>устанавливать</w:t>
      </w:r>
      <w:r>
        <w:rPr>
          <w:spacing w:val="1"/>
          <w:sz w:val="24"/>
        </w:rPr>
        <w:t xml:space="preserve"> </w:t>
      </w:r>
      <w:r>
        <w:rPr>
          <w:sz w:val="24"/>
        </w:rPr>
        <w:t>основания</w:t>
      </w:r>
      <w:r>
        <w:rPr>
          <w:spacing w:val="1"/>
          <w:sz w:val="24"/>
        </w:rPr>
        <w:t xml:space="preserve"> </w:t>
      </w:r>
      <w:r>
        <w:rPr>
          <w:sz w:val="24"/>
        </w:rPr>
        <w:t>для</w:t>
      </w:r>
      <w:r>
        <w:rPr>
          <w:spacing w:val="1"/>
          <w:sz w:val="24"/>
        </w:rPr>
        <w:t xml:space="preserve"> </w:t>
      </w:r>
      <w:r>
        <w:rPr>
          <w:sz w:val="24"/>
        </w:rPr>
        <w:t>сравнения,</w:t>
      </w:r>
      <w:r>
        <w:rPr>
          <w:spacing w:val="1"/>
          <w:sz w:val="24"/>
        </w:rPr>
        <w:t xml:space="preserve"> </w:t>
      </w:r>
      <w:r>
        <w:rPr>
          <w:sz w:val="24"/>
        </w:rPr>
        <w:t>устанавливать</w:t>
      </w:r>
      <w:r>
        <w:rPr>
          <w:spacing w:val="9"/>
          <w:sz w:val="24"/>
        </w:rPr>
        <w:t xml:space="preserve"> </w:t>
      </w:r>
      <w:r>
        <w:rPr>
          <w:sz w:val="24"/>
        </w:rPr>
        <w:t>аналогии;</w:t>
      </w:r>
    </w:p>
    <w:p w:rsidR="00BA0EEA" w:rsidRDefault="00CD0253" w:rsidP="0088385F">
      <w:pPr>
        <w:pStyle w:val="a5"/>
        <w:numPr>
          <w:ilvl w:val="0"/>
          <w:numId w:val="27"/>
        </w:numPr>
        <w:tabs>
          <w:tab w:val="left" w:pos="1549"/>
          <w:tab w:val="left" w:pos="1550"/>
        </w:tabs>
        <w:spacing w:before="2"/>
        <w:ind w:left="1549" w:hanging="1062"/>
        <w:rPr>
          <w:sz w:val="24"/>
        </w:rPr>
      </w:pPr>
      <w:r>
        <w:rPr>
          <w:spacing w:val="-1"/>
          <w:sz w:val="24"/>
        </w:rPr>
        <w:t>объединять</w:t>
      </w:r>
      <w:r>
        <w:rPr>
          <w:spacing w:val="5"/>
          <w:sz w:val="24"/>
        </w:rPr>
        <w:t xml:space="preserve"> </w:t>
      </w:r>
      <w:r>
        <w:rPr>
          <w:spacing w:val="-1"/>
          <w:sz w:val="24"/>
        </w:rPr>
        <w:t>части</w:t>
      </w:r>
      <w:r>
        <w:rPr>
          <w:spacing w:val="-11"/>
          <w:sz w:val="24"/>
        </w:rPr>
        <w:t xml:space="preserve"> </w:t>
      </w:r>
      <w:r>
        <w:rPr>
          <w:spacing w:val="-1"/>
          <w:sz w:val="24"/>
        </w:rPr>
        <w:t>объекта</w:t>
      </w:r>
      <w:r>
        <w:rPr>
          <w:spacing w:val="-12"/>
          <w:sz w:val="24"/>
        </w:rPr>
        <w:t xml:space="preserve"> </w:t>
      </w:r>
      <w:r>
        <w:rPr>
          <w:spacing w:val="-1"/>
          <w:sz w:val="24"/>
        </w:rPr>
        <w:t>(объекты)</w:t>
      </w:r>
      <w:r>
        <w:rPr>
          <w:spacing w:val="5"/>
          <w:sz w:val="24"/>
        </w:rPr>
        <w:t xml:space="preserve"> </w:t>
      </w:r>
      <w:r>
        <w:rPr>
          <w:spacing w:val="-1"/>
          <w:sz w:val="24"/>
        </w:rPr>
        <w:t>по</w:t>
      </w:r>
      <w:r>
        <w:rPr>
          <w:spacing w:val="-8"/>
          <w:sz w:val="24"/>
        </w:rPr>
        <w:t xml:space="preserve"> </w:t>
      </w:r>
      <w:r>
        <w:rPr>
          <w:spacing w:val="-1"/>
          <w:sz w:val="24"/>
        </w:rPr>
        <w:t>определённому</w:t>
      </w:r>
      <w:r>
        <w:rPr>
          <w:spacing w:val="-25"/>
          <w:sz w:val="24"/>
        </w:rPr>
        <w:t xml:space="preserve"> </w:t>
      </w:r>
      <w:r>
        <w:rPr>
          <w:spacing w:val="-1"/>
          <w:sz w:val="24"/>
        </w:rPr>
        <w:t>признаку;</w:t>
      </w:r>
    </w:p>
    <w:p w:rsidR="00BA0EEA" w:rsidRDefault="00CD0253" w:rsidP="0088385F">
      <w:pPr>
        <w:pStyle w:val="a5"/>
        <w:numPr>
          <w:ilvl w:val="0"/>
          <w:numId w:val="27"/>
        </w:numPr>
        <w:tabs>
          <w:tab w:val="left" w:pos="1549"/>
          <w:tab w:val="left" w:pos="1550"/>
          <w:tab w:val="left" w:pos="3009"/>
          <w:tab w:val="left" w:pos="4824"/>
          <w:tab w:val="left" w:pos="5957"/>
          <w:tab w:val="left" w:pos="6625"/>
          <w:tab w:val="left" w:pos="8574"/>
        </w:tabs>
        <w:spacing w:before="40" w:line="259" w:lineRule="auto"/>
        <w:ind w:right="681" w:firstLine="0"/>
        <w:jc w:val="left"/>
        <w:rPr>
          <w:sz w:val="24"/>
        </w:rPr>
      </w:pPr>
      <w:r>
        <w:rPr>
          <w:sz w:val="24"/>
        </w:rPr>
        <w:t>определять</w:t>
      </w:r>
      <w:r>
        <w:rPr>
          <w:sz w:val="24"/>
        </w:rPr>
        <w:tab/>
        <w:t>существенный</w:t>
      </w:r>
      <w:r>
        <w:rPr>
          <w:sz w:val="24"/>
        </w:rPr>
        <w:tab/>
        <w:t>признак</w:t>
      </w:r>
      <w:r>
        <w:rPr>
          <w:sz w:val="24"/>
        </w:rPr>
        <w:tab/>
        <w:t>для</w:t>
      </w:r>
      <w:r>
        <w:rPr>
          <w:sz w:val="24"/>
        </w:rPr>
        <w:tab/>
        <w:t>классификации,</w:t>
      </w:r>
      <w:r>
        <w:rPr>
          <w:sz w:val="24"/>
        </w:rPr>
        <w:tab/>
      </w:r>
      <w:r>
        <w:rPr>
          <w:spacing w:val="-2"/>
          <w:sz w:val="24"/>
        </w:rPr>
        <w:t>классифицировать</w:t>
      </w:r>
      <w:r>
        <w:rPr>
          <w:spacing w:val="-57"/>
          <w:sz w:val="24"/>
        </w:rPr>
        <w:t xml:space="preserve"> </w:t>
      </w:r>
      <w:r>
        <w:rPr>
          <w:sz w:val="24"/>
        </w:rPr>
        <w:t>предложенные</w:t>
      </w:r>
      <w:r>
        <w:rPr>
          <w:spacing w:val="-13"/>
          <w:sz w:val="24"/>
        </w:rPr>
        <w:t xml:space="preserve"> </w:t>
      </w:r>
      <w:r>
        <w:rPr>
          <w:sz w:val="24"/>
        </w:rPr>
        <w:t>объекты;</w:t>
      </w:r>
    </w:p>
    <w:p w:rsidR="00BA0EEA" w:rsidRDefault="00CD0253" w:rsidP="0088385F">
      <w:pPr>
        <w:pStyle w:val="a5"/>
        <w:numPr>
          <w:ilvl w:val="0"/>
          <w:numId w:val="27"/>
        </w:numPr>
        <w:tabs>
          <w:tab w:val="left" w:pos="1549"/>
          <w:tab w:val="left" w:pos="1550"/>
        </w:tabs>
        <w:spacing w:before="19" w:line="264" w:lineRule="auto"/>
        <w:ind w:right="997" w:firstLine="0"/>
        <w:jc w:val="left"/>
        <w:rPr>
          <w:sz w:val="24"/>
        </w:rPr>
      </w:pPr>
      <w:r>
        <w:rPr>
          <w:sz w:val="24"/>
        </w:rPr>
        <w:t>находить</w:t>
      </w:r>
      <w:r>
        <w:rPr>
          <w:spacing w:val="52"/>
          <w:sz w:val="24"/>
        </w:rPr>
        <w:t xml:space="preserve"> </w:t>
      </w:r>
      <w:r>
        <w:rPr>
          <w:sz w:val="24"/>
        </w:rPr>
        <w:t>закономерности</w:t>
      </w:r>
      <w:r>
        <w:rPr>
          <w:spacing w:val="54"/>
          <w:sz w:val="24"/>
        </w:rPr>
        <w:t xml:space="preserve"> </w:t>
      </w:r>
      <w:r>
        <w:rPr>
          <w:sz w:val="24"/>
        </w:rPr>
        <w:t>и</w:t>
      </w:r>
      <w:r>
        <w:rPr>
          <w:spacing w:val="47"/>
          <w:sz w:val="24"/>
        </w:rPr>
        <w:t xml:space="preserve"> </w:t>
      </w:r>
      <w:r>
        <w:rPr>
          <w:sz w:val="24"/>
        </w:rPr>
        <w:t>противоречия</w:t>
      </w:r>
      <w:r>
        <w:rPr>
          <w:spacing w:val="43"/>
          <w:sz w:val="24"/>
        </w:rPr>
        <w:t xml:space="preserve"> </w:t>
      </w:r>
      <w:r>
        <w:rPr>
          <w:sz w:val="24"/>
        </w:rPr>
        <w:t>в</w:t>
      </w:r>
      <w:r>
        <w:rPr>
          <w:spacing w:val="48"/>
          <w:sz w:val="24"/>
        </w:rPr>
        <w:t xml:space="preserve"> </w:t>
      </w:r>
      <w:r>
        <w:rPr>
          <w:sz w:val="24"/>
        </w:rPr>
        <w:t>рассматриваемых</w:t>
      </w:r>
      <w:r>
        <w:rPr>
          <w:spacing w:val="2"/>
          <w:sz w:val="24"/>
        </w:rPr>
        <w:t xml:space="preserve"> </w:t>
      </w:r>
      <w:r>
        <w:rPr>
          <w:sz w:val="24"/>
        </w:rPr>
        <w:t>фактах,</w:t>
      </w:r>
      <w:r>
        <w:rPr>
          <w:spacing w:val="53"/>
          <w:sz w:val="24"/>
        </w:rPr>
        <w:t xml:space="preserve"> </w:t>
      </w:r>
      <w:r>
        <w:rPr>
          <w:sz w:val="24"/>
        </w:rPr>
        <w:t>данных</w:t>
      </w:r>
      <w:r>
        <w:rPr>
          <w:spacing w:val="43"/>
          <w:sz w:val="24"/>
        </w:rPr>
        <w:t xml:space="preserve"> </w:t>
      </w:r>
      <w:r>
        <w:rPr>
          <w:sz w:val="24"/>
        </w:rPr>
        <w:t>и</w:t>
      </w:r>
      <w:r>
        <w:rPr>
          <w:spacing w:val="-57"/>
          <w:sz w:val="24"/>
        </w:rPr>
        <w:t xml:space="preserve"> </w:t>
      </w:r>
      <w:r>
        <w:rPr>
          <w:sz w:val="24"/>
        </w:rPr>
        <w:t>наблюдениях</w:t>
      </w:r>
      <w:r>
        <w:rPr>
          <w:spacing w:val="-7"/>
          <w:sz w:val="24"/>
        </w:rPr>
        <w:t xml:space="preserve"> </w:t>
      </w:r>
      <w:r>
        <w:rPr>
          <w:sz w:val="24"/>
        </w:rPr>
        <w:t>на</w:t>
      </w:r>
      <w:r>
        <w:rPr>
          <w:spacing w:val="-4"/>
          <w:sz w:val="24"/>
        </w:rPr>
        <w:t xml:space="preserve"> </w:t>
      </w:r>
      <w:r>
        <w:rPr>
          <w:sz w:val="24"/>
        </w:rPr>
        <w:t>основе</w:t>
      </w:r>
      <w:r>
        <w:rPr>
          <w:spacing w:val="-3"/>
          <w:sz w:val="24"/>
        </w:rPr>
        <w:t xml:space="preserve"> </w:t>
      </w:r>
      <w:r>
        <w:rPr>
          <w:sz w:val="24"/>
        </w:rPr>
        <w:t>предложенного</w:t>
      </w:r>
      <w:r>
        <w:rPr>
          <w:spacing w:val="8"/>
          <w:sz w:val="24"/>
        </w:rPr>
        <w:t xml:space="preserve"> </w:t>
      </w:r>
      <w:r>
        <w:rPr>
          <w:sz w:val="24"/>
        </w:rPr>
        <w:t>алгоритма;</w:t>
      </w:r>
    </w:p>
    <w:p w:rsidR="00BA0EEA" w:rsidRDefault="00CD0253" w:rsidP="0088385F">
      <w:pPr>
        <w:pStyle w:val="a5"/>
        <w:numPr>
          <w:ilvl w:val="0"/>
          <w:numId w:val="27"/>
        </w:numPr>
        <w:tabs>
          <w:tab w:val="left" w:pos="1549"/>
          <w:tab w:val="left" w:pos="1550"/>
        </w:tabs>
        <w:spacing w:before="17" w:line="254" w:lineRule="auto"/>
        <w:ind w:right="1051" w:firstLine="0"/>
        <w:jc w:val="left"/>
        <w:rPr>
          <w:sz w:val="24"/>
        </w:rPr>
      </w:pPr>
      <w:r>
        <w:rPr>
          <w:sz w:val="24"/>
        </w:rPr>
        <w:t>выявлять</w:t>
      </w:r>
      <w:r>
        <w:rPr>
          <w:spacing w:val="9"/>
          <w:sz w:val="24"/>
        </w:rPr>
        <w:t xml:space="preserve"> </w:t>
      </w:r>
      <w:r>
        <w:rPr>
          <w:sz w:val="24"/>
        </w:rPr>
        <w:t>недостаток</w:t>
      </w:r>
      <w:r>
        <w:rPr>
          <w:spacing w:val="3"/>
          <w:sz w:val="24"/>
        </w:rPr>
        <w:t xml:space="preserve"> </w:t>
      </w:r>
      <w:r>
        <w:rPr>
          <w:sz w:val="24"/>
        </w:rPr>
        <w:t>информации</w:t>
      </w:r>
      <w:r>
        <w:rPr>
          <w:spacing w:val="10"/>
          <w:sz w:val="24"/>
        </w:rPr>
        <w:t xml:space="preserve"> </w:t>
      </w:r>
      <w:r>
        <w:rPr>
          <w:sz w:val="24"/>
        </w:rPr>
        <w:t>для</w:t>
      </w:r>
      <w:r>
        <w:rPr>
          <w:spacing w:val="13"/>
          <w:sz w:val="24"/>
        </w:rPr>
        <w:t xml:space="preserve"> </w:t>
      </w:r>
      <w:r>
        <w:rPr>
          <w:sz w:val="24"/>
        </w:rPr>
        <w:t>решения</w:t>
      </w:r>
      <w:r>
        <w:rPr>
          <w:spacing w:val="9"/>
          <w:sz w:val="24"/>
        </w:rPr>
        <w:t xml:space="preserve"> </w:t>
      </w:r>
      <w:r>
        <w:rPr>
          <w:sz w:val="24"/>
        </w:rPr>
        <w:t>учебной</w:t>
      </w:r>
      <w:r>
        <w:rPr>
          <w:spacing w:val="14"/>
          <w:sz w:val="24"/>
        </w:rPr>
        <w:t xml:space="preserve"> </w:t>
      </w:r>
      <w:r>
        <w:rPr>
          <w:sz w:val="24"/>
        </w:rPr>
        <w:t>(практической)</w:t>
      </w:r>
      <w:r>
        <w:rPr>
          <w:spacing w:val="6"/>
          <w:sz w:val="24"/>
        </w:rPr>
        <w:t xml:space="preserve"> </w:t>
      </w:r>
      <w:r>
        <w:rPr>
          <w:sz w:val="24"/>
        </w:rPr>
        <w:t>задачи</w:t>
      </w:r>
      <w:r>
        <w:rPr>
          <w:spacing w:val="18"/>
          <w:sz w:val="24"/>
        </w:rPr>
        <w:t xml:space="preserve"> </w:t>
      </w:r>
      <w:r>
        <w:rPr>
          <w:sz w:val="24"/>
        </w:rPr>
        <w:t>на</w:t>
      </w:r>
      <w:r>
        <w:rPr>
          <w:spacing w:val="-57"/>
          <w:sz w:val="24"/>
        </w:rPr>
        <w:t xml:space="preserve"> </w:t>
      </w:r>
      <w:r>
        <w:rPr>
          <w:sz w:val="24"/>
        </w:rPr>
        <w:t>основе</w:t>
      </w:r>
      <w:r>
        <w:rPr>
          <w:spacing w:val="-13"/>
          <w:sz w:val="24"/>
        </w:rPr>
        <w:t xml:space="preserve"> </w:t>
      </w:r>
      <w:r>
        <w:rPr>
          <w:sz w:val="24"/>
        </w:rPr>
        <w:t>предложенного</w:t>
      </w:r>
      <w:r>
        <w:rPr>
          <w:spacing w:val="8"/>
          <w:sz w:val="24"/>
        </w:rPr>
        <w:t xml:space="preserve"> </w:t>
      </w:r>
      <w:r>
        <w:rPr>
          <w:sz w:val="24"/>
        </w:rPr>
        <w:t>алгоритма.</w:t>
      </w:r>
    </w:p>
    <w:p w:rsidR="00BA0EEA" w:rsidRDefault="00CD0253">
      <w:pPr>
        <w:spacing w:before="73" w:line="271" w:lineRule="auto"/>
        <w:ind w:left="493" w:right="413"/>
        <w:rPr>
          <w:i/>
          <w:sz w:val="24"/>
        </w:rPr>
      </w:pPr>
      <w:r>
        <w:rPr>
          <w:i/>
          <w:sz w:val="24"/>
        </w:rPr>
        <w:t>У</w:t>
      </w:r>
      <w:r>
        <w:rPr>
          <w:i/>
          <w:spacing w:val="-2"/>
          <w:sz w:val="24"/>
        </w:rPr>
        <w:t xml:space="preserve"> </w:t>
      </w:r>
      <w:r>
        <w:rPr>
          <w:i/>
          <w:sz w:val="24"/>
        </w:rPr>
        <w:t>обучающегося</w:t>
      </w:r>
      <w:r>
        <w:rPr>
          <w:i/>
          <w:spacing w:val="-3"/>
          <w:sz w:val="24"/>
        </w:rPr>
        <w:t xml:space="preserve"> </w:t>
      </w:r>
      <w:r>
        <w:rPr>
          <w:i/>
          <w:sz w:val="24"/>
        </w:rPr>
        <w:t>будут</w:t>
      </w:r>
      <w:r>
        <w:rPr>
          <w:i/>
          <w:spacing w:val="-3"/>
          <w:sz w:val="24"/>
        </w:rPr>
        <w:t xml:space="preserve"> </w:t>
      </w:r>
      <w:r>
        <w:rPr>
          <w:i/>
          <w:sz w:val="24"/>
        </w:rPr>
        <w:t>сформированы</w:t>
      </w:r>
      <w:r>
        <w:rPr>
          <w:i/>
          <w:spacing w:val="-2"/>
          <w:sz w:val="24"/>
        </w:rPr>
        <w:t xml:space="preserve"> </w:t>
      </w:r>
      <w:r>
        <w:rPr>
          <w:i/>
          <w:sz w:val="24"/>
        </w:rPr>
        <w:t>следующие</w:t>
      </w:r>
      <w:r>
        <w:rPr>
          <w:i/>
          <w:spacing w:val="2"/>
          <w:sz w:val="24"/>
        </w:rPr>
        <w:t xml:space="preserve"> </w:t>
      </w:r>
      <w:r>
        <w:rPr>
          <w:i/>
          <w:sz w:val="24"/>
        </w:rPr>
        <w:t>базовые</w:t>
      </w:r>
      <w:r>
        <w:rPr>
          <w:i/>
          <w:spacing w:val="-8"/>
          <w:sz w:val="24"/>
        </w:rPr>
        <w:t xml:space="preserve"> </w:t>
      </w:r>
      <w:r>
        <w:rPr>
          <w:i/>
          <w:sz w:val="24"/>
        </w:rPr>
        <w:t>исследовательские</w:t>
      </w:r>
      <w:r>
        <w:rPr>
          <w:i/>
          <w:spacing w:val="-3"/>
          <w:sz w:val="24"/>
        </w:rPr>
        <w:t xml:space="preserve"> </w:t>
      </w:r>
      <w:r>
        <w:rPr>
          <w:i/>
          <w:sz w:val="24"/>
        </w:rPr>
        <w:t>действия</w:t>
      </w:r>
      <w:r>
        <w:rPr>
          <w:i/>
          <w:spacing w:val="-4"/>
          <w:sz w:val="24"/>
        </w:rPr>
        <w:t xml:space="preserve"> </w:t>
      </w:r>
      <w:r>
        <w:rPr>
          <w:i/>
          <w:sz w:val="24"/>
        </w:rPr>
        <w:t>как</w:t>
      </w:r>
      <w:r>
        <w:rPr>
          <w:i/>
          <w:spacing w:val="-4"/>
          <w:sz w:val="24"/>
        </w:rPr>
        <w:t xml:space="preserve"> </w:t>
      </w:r>
      <w:r>
        <w:rPr>
          <w:i/>
          <w:sz w:val="24"/>
        </w:rPr>
        <w:t>часть</w:t>
      </w:r>
      <w:r>
        <w:rPr>
          <w:i/>
          <w:spacing w:val="-57"/>
          <w:sz w:val="24"/>
        </w:rPr>
        <w:t xml:space="preserve"> </w:t>
      </w:r>
      <w:r>
        <w:rPr>
          <w:i/>
          <w:sz w:val="24"/>
        </w:rPr>
        <w:t>познавательных</w:t>
      </w:r>
      <w:r>
        <w:rPr>
          <w:i/>
          <w:spacing w:val="-3"/>
          <w:sz w:val="24"/>
        </w:rPr>
        <w:t xml:space="preserve"> </w:t>
      </w:r>
      <w:r>
        <w:rPr>
          <w:i/>
          <w:sz w:val="24"/>
        </w:rPr>
        <w:t>УУД:</w:t>
      </w:r>
    </w:p>
    <w:p w:rsidR="00BA0EEA" w:rsidRDefault="00CD0253" w:rsidP="0088385F">
      <w:pPr>
        <w:pStyle w:val="a5"/>
        <w:numPr>
          <w:ilvl w:val="0"/>
          <w:numId w:val="27"/>
        </w:numPr>
        <w:tabs>
          <w:tab w:val="left" w:pos="1549"/>
          <w:tab w:val="left" w:pos="1550"/>
        </w:tabs>
        <w:spacing w:before="5" w:line="264" w:lineRule="auto"/>
        <w:ind w:right="399" w:firstLine="0"/>
        <w:rPr>
          <w:sz w:val="24"/>
        </w:rPr>
      </w:pPr>
      <w:r>
        <w:rPr>
          <w:sz w:val="24"/>
        </w:rPr>
        <w:t>проводить</w:t>
      </w:r>
      <w:r>
        <w:rPr>
          <w:spacing w:val="1"/>
          <w:sz w:val="24"/>
        </w:rPr>
        <w:t xml:space="preserve"> </w:t>
      </w:r>
      <w:r>
        <w:rPr>
          <w:sz w:val="24"/>
        </w:rPr>
        <w:t>(по</w:t>
      </w:r>
      <w:r>
        <w:rPr>
          <w:spacing w:val="1"/>
          <w:sz w:val="24"/>
        </w:rPr>
        <w:t xml:space="preserve"> </w:t>
      </w:r>
      <w:r>
        <w:rPr>
          <w:sz w:val="24"/>
        </w:rPr>
        <w:t>предложенному</w:t>
      </w:r>
      <w:r>
        <w:rPr>
          <w:spacing w:val="1"/>
          <w:sz w:val="24"/>
        </w:rPr>
        <w:t xml:space="preserve"> </w:t>
      </w:r>
      <w:r>
        <w:rPr>
          <w:sz w:val="24"/>
        </w:rPr>
        <w:t>и</w:t>
      </w:r>
      <w:r>
        <w:rPr>
          <w:spacing w:val="1"/>
          <w:sz w:val="24"/>
        </w:rPr>
        <w:t xml:space="preserve"> </w:t>
      </w:r>
      <w:r>
        <w:rPr>
          <w:sz w:val="24"/>
        </w:rPr>
        <w:t>самостоятельно</w:t>
      </w:r>
      <w:r>
        <w:rPr>
          <w:spacing w:val="1"/>
          <w:sz w:val="24"/>
        </w:rPr>
        <w:t xml:space="preserve"> </w:t>
      </w:r>
      <w:r>
        <w:rPr>
          <w:sz w:val="24"/>
        </w:rPr>
        <w:t>составленному</w:t>
      </w:r>
      <w:r>
        <w:rPr>
          <w:spacing w:val="61"/>
          <w:sz w:val="24"/>
        </w:rPr>
        <w:t xml:space="preserve"> </w:t>
      </w:r>
      <w:r>
        <w:rPr>
          <w:sz w:val="24"/>
        </w:rPr>
        <w:t>плану</w:t>
      </w:r>
      <w:r>
        <w:rPr>
          <w:spacing w:val="61"/>
          <w:sz w:val="24"/>
        </w:rPr>
        <w:t xml:space="preserve"> </w:t>
      </w:r>
      <w:r>
        <w:rPr>
          <w:sz w:val="24"/>
        </w:rPr>
        <w:t>или</w:t>
      </w:r>
      <w:r>
        <w:rPr>
          <w:spacing w:val="1"/>
          <w:sz w:val="24"/>
        </w:rPr>
        <w:t xml:space="preserve"> </w:t>
      </w:r>
      <w:r>
        <w:rPr>
          <w:sz w:val="24"/>
        </w:rPr>
        <w:t>выдвинутому</w:t>
      </w:r>
      <w:r>
        <w:rPr>
          <w:spacing w:val="1"/>
          <w:sz w:val="24"/>
        </w:rPr>
        <w:t xml:space="preserve"> </w:t>
      </w:r>
      <w:r>
        <w:rPr>
          <w:sz w:val="24"/>
        </w:rPr>
        <w:t>предположению)</w:t>
      </w:r>
      <w:r>
        <w:rPr>
          <w:spacing w:val="1"/>
          <w:sz w:val="24"/>
        </w:rPr>
        <w:t xml:space="preserve"> </w:t>
      </w:r>
      <w:r>
        <w:rPr>
          <w:sz w:val="24"/>
        </w:rPr>
        <w:t>наблюдения,</w:t>
      </w:r>
      <w:r>
        <w:rPr>
          <w:spacing w:val="1"/>
          <w:sz w:val="24"/>
        </w:rPr>
        <w:t xml:space="preserve"> </w:t>
      </w:r>
      <w:r>
        <w:rPr>
          <w:sz w:val="24"/>
        </w:rPr>
        <w:t>несложные</w:t>
      </w:r>
      <w:r>
        <w:rPr>
          <w:spacing w:val="1"/>
          <w:sz w:val="24"/>
        </w:rPr>
        <w:t xml:space="preserve"> </w:t>
      </w:r>
      <w:r>
        <w:rPr>
          <w:sz w:val="24"/>
        </w:rPr>
        <w:t>опыты;</w:t>
      </w:r>
      <w:r>
        <w:rPr>
          <w:spacing w:val="1"/>
          <w:sz w:val="24"/>
        </w:rPr>
        <w:t xml:space="preserve"> </w:t>
      </w:r>
      <w:r>
        <w:rPr>
          <w:sz w:val="24"/>
        </w:rPr>
        <w:t>проявлять</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экспериментам,</w:t>
      </w:r>
      <w:r>
        <w:rPr>
          <w:spacing w:val="5"/>
          <w:sz w:val="24"/>
        </w:rPr>
        <w:t xml:space="preserve"> </w:t>
      </w:r>
      <w:r>
        <w:rPr>
          <w:sz w:val="24"/>
        </w:rPr>
        <w:t>проводимым</w:t>
      </w:r>
      <w:r>
        <w:rPr>
          <w:spacing w:val="6"/>
          <w:sz w:val="24"/>
        </w:rPr>
        <w:t xml:space="preserve"> </w:t>
      </w:r>
      <w:r>
        <w:rPr>
          <w:sz w:val="24"/>
        </w:rPr>
        <w:t>под</w:t>
      </w:r>
      <w:r>
        <w:rPr>
          <w:spacing w:val="-11"/>
          <w:sz w:val="24"/>
        </w:rPr>
        <w:t xml:space="preserve"> </w:t>
      </w:r>
      <w:r>
        <w:rPr>
          <w:sz w:val="24"/>
        </w:rPr>
        <w:t>руководством</w:t>
      </w:r>
      <w:r>
        <w:rPr>
          <w:spacing w:val="9"/>
          <w:sz w:val="24"/>
        </w:rPr>
        <w:t xml:space="preserve"> </w:t>
      </w:r>
      <w:r>
        <w:rPr>
          <w:sz w:val="24"/>
        </w:rPr>
        <w:t>учителя;</w:t>
      </w:r>
    </w:p>
    <w:p w:rsidR="00BA0EEA" w:rsidRDefault="00CD0253" w:rsidP="0088385F">
      <w:pPr>
        <w:pStyle w:val="a5"/>
        <w:numPr>
          <w:ilvl w:val="0"/>
          <w:numId w:val="27"/>
        </w:numPr>
        <w:tabs>
          <w:tab w:val="left" w:pos="1549"/>
          <w:tab w:val="left" w:pos="1550"/>
        </w:tabs>
        <w:spacing w:before="16" w:line="271" w:lineRule="auto"/>
        <w:ind w:right="418" w:firstLine="0"/>
        <w:rPr>
          <w:sz w:val="24"/>
        </w:rPr>
      </w:pPr>
      <w:r>
        <w:rPr>
          <w:sz w:val="24"/>
        </w:rPr>
        <w:t>определять разницу между реальным и желательным состоянием объекта (ситуации) на</w:t>
      </w:r>
      <w:r>
        <w:rPr>
          <w:spacing w:val="1"/>
          <w:sz w:val="24"/>
        </w:rPr>
        <w:t xml:space="preserve"> </w:t>
      </w:r>
      <w:r>
        <w:rPr>
          <w:sz w:val="24"/>
        </w:rPr>
        <w:t>основе</w:t>
      </w:r>
      <w:r>
        <w:rPr>
          <w:spacing w:val="-7"/>
          <w:sz w:val="24"/>
        </w:rPr>
        <w:t xml:space="preserve"> </w:t>
      </w:r>
      <w:r>
        <w:rPr>
          <w:sz w:val="24"/>
        </w:rPr>
        <w:t>предложенных</w:t>
      </w:r>
      <w:r>
        <w:rPr>
          <w:spacing w:val="-6"/>
          <w:sz w:val="24"/>
        </w:rPr>
        <w:t xml:space="preserve"> </w:t>
      </w:r>
      <w:r>
        <w:rPr>
          <w:sz w:val="24"/>
        </w:rPr>
        <w:t>вопросов;</w:t>
      </w:r>
    </w:p>
    <w:p w:rsidR="00BA0EEA" w:rsidRDefault="00CD0253" w:rsidP="0088385F">
      <w:pPr>
        <w:pStyle w:val="a5"/>
        <w:numPr>
          <w:ilvl w:val="0"/>
          <w:numId w:val="27"/>
        </w:numPr>
        <w:tabs>
          <w:tab w:val="left" w:pos="1549"/>
          <w:tab w:val="left" w:pos="1550"/>
        </w:tabs>
        <w:spacing w:before="10" w:line="264" w:lineRule="auto"/>
        <w:ind w:right="409" w:firstLine="0"/>
        <w:rPr>
          <w:sz w:val="24"/>
        </w:rPr>
      </w:pPr>
      <w:r>
        <w:rPr>
          <w:sz w:val="24"/>
        </w:rPr>
        <w:t>формулировать</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учителя</w:t>
      </w:r>
      <w:r>
        <w:rPr>
          <w:spacing w:val="1"/>
          <w:sz w:val="24"/>
        </w:rPr>
        <w:t xml:space="preserve"> </w:t>
      </w:r>
      <w:r>
        <w:rPr>
          <w:sz w:val="24"/>
        </w:rPr>
        <w:t>цель</w:t>
      </w:r>
      <w:r>
        <w:rPr>
          <w:spacing w:val="1"/>
          <w:sz w:val="24"/>
        </w:rPr>
        <w:t xml:space="preserve"> </w:t>
      </w:r>
      <w:r>
        <w:rPr>
          <w:sz w:val="24"/>
        </w:rPr>
        <w:t>предстоящей</w:t>
      </w:r>
      <w:r>
        <w:rPr>
          <w:spacing w:val="1"/>
          <w:sz w:val="24"/>
        </w:rPr>
        <w:t xml:space="preserve"> </w:t>
      </w:r>
      <w:r>
        <w:rPr>
          <w:sz w:val="24"/>
        </w:rPr>
        <w:t>работы,</w:t>
      </w:r>
      <w:r>
        <w:rPr>
          <w:spacing w:val="1"/>
          <w:sz w:val="24"/>
        </w:rPr>
        <w:t xml:space="preserve"> </w:t>
      </w:r>
      <w:r>
        <w:rPr>
          <w:sz w:val="24"/>
        </w:rPr>
        <w:t>прогнозировать</w:t>
      </w:r>
      <w:r>
        <w:rPr>
          <w:spacing w:val="1"/>
          <w:sz w:val="24"/>
        </w:rPr>
        <w:t xml:space="preserve"> </w:t>
      </w:r>
      <w:r>
        <w:rPr>
          <w:sz w:val="24"/>
        </w:rPr>
        <w:t>возможное</w:t>
      </w:r>
      <w:r>
        <w:rPr>
          <w:spacing w:val="-5"/>
          <w:sz w:val="24"/>
        </w:rPr>
        <w:t xml:space="preserve"> </w:t>
      </w:r>
      <w:r>
        <w:rPr>
          <w:sz w:val="24"/>
        </w:rPr>
        <w:t>развитие</w:t>
      </w:r>
      <w:r>
        <w:rPr>
          <w:spacing w:val="-10"/>
          <w:sz w:val="24"/>
        </w:rPr>
        <w:t xml:space="preserve"> </w:t>
      </w:r>
      <w:r>
        <w:rPr>
          <w:sz w:val="24"/>
        </w:rPr>
        <w:t>процессов,</w:t>
      </w:r>
      <w:r>
        <w:rPr>
          <w:spacing w:val="11"/>
          <w:sz w:val="24"/>
        </w:rPr>
        <w:t xml:space="preserve"> </w:t>
      </w:r>
      <w:r>
        <w:rPr>
          <w:sz w:val="24"/>
        </w:rPr>
        <w:t>событий</w:t>
      </w:r>
      <w:r>
        <w:rPr>
          <w:spacing w:val="-7"/>
          <w:sz w:val="24"/>
        </w:rPr>
        <w:t xml:space="preserve"> </w:t>
      </w:r>
      <w:r>
        <w:rPr>
          <w:sz w:val="24"/>
        </w:rPr>
        <w:t>и</w:t>
      </w:r>
      <w:r>
        <w:rPr>
          <w:spacing w:val="-5"/>
          <w:sz w:val="24"/>
        </w:rPr>
        <w:t xml:space="preserve"> </w:t>
      </w:r>
      <w:r>
        <w:rPr>
          <w:sz w:val="24"/>
        </w:rPr>
        <w:t>последствия</w:t>
      </w:r>
      <w:r>
        <w:rPr>
          <w:spacing w:val="-1"/>
          <w:sz w:val="24"/>
        </w:rPr>
        <w:t xml:space="preserve"> </w:t>
      </w:r>
      <w:r>
        <w:rPr>
          <w:sz w:val="24"/>
        </w:rPr>
        <w:t>в</w:t>
      </w:r>
      <w:r>
        <w:rPr>
          <w:spacing w:val="-3"/>
          <w:sz w:val="24"/>
        </w:rPr>
        <w:t xml:space="preserve"> </w:t>
      </w:r>
      <w:r>
        <w:rPr>
          <w:sz w:val="24"/>
        </w:rPr>
        <w:t>аналогичных</w:t>
      </w:r>
      <w:r>
        <w:rPr>
          <w:spacing w:val="-9"/>
          <w:sz w:val="24"/>
        </w:rPr>
        <w:t xml:space="preserve"> </w:t>
      </w:r>
      <w:r>
        <w:rPr>
          <w:sz w:val="24"/>
        </w:rPr>
        <w:t>или</w:t>
      </w:r>
      <w:r>
        <w:rPr>
          <w:spacing w:val="-4"/>
          <w:sz w:val="24"/>
        </w:rPr>
        <w:t xml:space="preserve"> </w:t>
      </w:r>
      <w:r>
        <w:rPr>
          <w:sz w:val="24"/>
        </w:rPr>
        <w:t>сходных</w:t>
      </w:r>
      <w:r>
        <w:rPr>
          <w:spacing w:val="-6"/>
          <w:sz w:val="24"/>
        </w:rPr>
        <w:t xml:space="preserve"> </w:t>
      </w:r>
      <w:r>
        <w:rPr>
          <w:sz w:val="24"/>
        </w:rPr>
        <w:t>ситуациях;</w:t>
      </w:r>
    </w:p>
    <w:p w:rsidR="00BA0EEA" w:rsidRDefault="00CD0253" w:rsidP="0088385F">
      <w:pPr>
        <w:pStyle w:val="a5"/>
        <w:numPr>
          <w:ilvl w:val="0"/>
          <w:numId w:val="27"/>
        </w:numPr>
        <w:tabs>
          <w:tab w:val="left" w:pos="1549"/>
          <w:tab w:val="left" w:pos="1550"/>
        </w:tabs>
        <w:spacing w:before="17" w:line="264" w:lineRule="auto"/>
        <w:ind w:right="414" w:firstLine="0"/>
        <w:rPr>
          <w:sz w:val="24"/>
        </w:rPr>
      </w:pPr>
      <w:r>
        <w:rPr>
          <w:sz w:val="24"/>
        </w:rPr>
        <w:t>моделировать ситуации на основе изученного материала о связях в природе (живая и</w:t>
      </w:r>
      <w:r>
        <w:rPr>
          <w:spacing w:val="1"/>
          <w:sz w:val="24"/>
        </w:rPr>
        <w:t xml:space="preserve"> </w:t>
      </w:r>
      <w:r>
        <w:rPr>
          <w:sz w:val="24"/>
        </w:rPr>
        <w:t>неживая природа, цепи питания; природные зоны), а также в социуме (лента времени; поведение и</w:t>
      </w:r>
      <w:r>
        <w:rPr>
          <w:spacing w:val="1"/>
          <w:sz w:val="24"/>
        </w:rPr>
        <w:t xml:space="preserve"> </w:t>
      </w:r>
      <w:r>
        <w:rPr>
          <w:sz w:val="24"/>
        </w:rPr>
        <w:t>его</w:t>
      </w:r>
      <w:r>
        <w:rPr>
          <w:spacing w:val="-4"/>
          <w:sz w:val="24"/>
        </w:rPr>
        <w:t xml:space="preserve"> </w:t>
      </w:r>
      <w:r>
        <w:rPr>
          <w:sz w:val="24"/>
        </w:rPr>
        <w:t>последствия;</w:t>
      </w:r>
      <w:r>
        <w:rPr>
          <w:spacing w:val="-1"/>
          <w:sz w:val="24"/>
        </w:rPr>
        <w:t xml:space="preserve"> </w:t>
      </w:r>
      <w:r>
        <w:rPr>
          <w:sz w:val="24"/>
        </w:rPr>
        <w:t>коллективный</w:t>
      </w:r>
      <w:r>
        <w:rPr>
          <w:spacing w:val="9"/>
          <w:sz w:val="24"/>
        </w:rPr>
        <w:t xml:space="preserve"> </w:t>
      </w:r>
      <w:r>
        <w:rPr>
          <w:sz w:val="24"/>
        </w:rPr>
        <w:t>труд и</w:t>
      </w:r>
      <w:r>
        <w:rPr>
          <w:spacing w:val="8"/>
          <w:sz w:val="24"/>
        </w:rPr>
        <w:t xml:space="preserve"> </w:t>
      </w:r>
      <w:r>
        <w:rPr>
          <w:sz w:val="24"/>
        </w:rPr>
        <w:t>его</w:t>
      </w:r>
      <w:r>
        <w:rPr>
          <w:spacing w:val="6"/>
          <w:sz w:val="24"/>
        </w:rPr>
        <w:t xml:space="preserve"> </w:t>
      </w:r>
      <w:r>
        <w:rPr>
          <w:sz w:val="24"/>
        </w:rPr>
        <w:t>результаты</w:t>
      </w:r>
      <w:r>
        <w:rPr>
          <w:spacing w:val="-1"/>
          <w:sz w:val="24"/>
        </w:rPr>
        <w:t xml:space="preserve"> </w:t>
      </w:r>
      <w:r>
        <w:rPr>
          <w:sz w:val="24"/>
        </w:rPr>
        <w:t>и</w:t>
      </w:r>
      <w:r>
        <w:rPr>
          <w:spacing w:val="3"/>
          <w:sz w:val="24"/>
        </w:rPr>
        <w:t xml:space="preserve"> </w:t>
      </w:r>
      <w:r>
        <w:rPr>
          <w:sz w:val="24"/>
        </w:rPr>
        <w:t>др.);</w:t>
      </w:r>
    </w:p>
    <w:p w:rsidR="00BA0EEA" w:rsidRDefault="00CD0253" w:rsidP="0088385F">
      <w:pPr>
        <w:pStyle w:val="a5"/>
        <w:numPr>
          <w:ilvl w:val="0"/>
          <w:numId w:val="27"/>
        </w:numPr>
        <w:tabs>
          <w:tab w:val="left" w:pos="1549"/>
          <w:tab w:val="left" w:pos="1550"/>
        </w:tabs>
        <w:spacing w:before="21" w:line="264" w:lineRule="auto"/>
        <w:ind w:right="434" w:firstLine="0"/>
        <w:rPr>
          <w:sz w:val="24"/>
        </w:rPr>
      </w:pPr>
      <w:r>
        <w:rPr>
          <w:sz w:val="24"/>
        </w:rPr>
        <w:t>проводить по предложенному плану опыт, несложное исследование по установлению</w:t>
      </w:r>
      <w:r>
        <w:rPr>
          <w:spacing w:val="1"/>
          <w:sz w:val="24"/>
        </w:rPr>
        <w:t xml:space="preserve"> </w:t>
      </w:r>
      <w:r>
        <w:rPr>
          <w:sz w:val="24"/>
        </w:rPr>
        <w:t>особенностей</w:t>
      </w:r>
      <w:r>
        <w:rPr>
          <w:spacing w:val="-1"/>
          <w:sz w:val="24"/>
        </w:rPr>
        <w:t xml:space="preserve"> </w:t>
      </w:r>
      <w:r>
        <w:rPr>
          <w:sz w:val="24"/>
        </w:rPr>
        <w:t>объекта</w:t>
      </w:r>
      <w:r>
        <w:rPr>
          <w:spacing w:val="2"/>
          <w:sz w:val="24"/>
        </w:rPr>
        <w:t xml:space="preserve"> </w:t>
      </w:r>
      <w:r>
        <w:rPr>
          <w:sz w:val="24"/>
        </w:rPr>
        <w:t>изучения</w:t>
      </w:r>
      <w:r>
        <w:rPr>
          <w:spacing w:val="2"/>
          <w:sz w:val="24"/>
        </w:rPr>
        <w:t xml:space="preserve"> </w:t>
      </w:r>
      <w:r>
        <w:rPr>
          <w:sz w:val="24"/>
        </w:rPr>
        <w:t>и</w:t>
      </w:r>
      <w:r>
        <w:rPr>
          <w:spacing w:val="13"/>
          <w:sz w:val="24"/>
        </w:rPr>
        <w:t xml:space="preserve"> </w:t>
      </w:r>
      <w:r>
        <w:rPr>
          <w:sz w:val="24"/>
        </w:rPr>
        <w:t>связей</w:t>
      </w:r>
      <w:r>
        <w:rPr>
          <w:spacing w:val="-2"/>
          <w:sz w:val="24"/>
        </w:rPr>
        <w:t xml:space="preserve"> </w:t>
      </w:r>
      <w:r>
        <w:rPr>
          <w:sz w:val="24"/>
        </w:rPr>
        <w:t>между</w:t>
      </w:r>
      <w:r>
        <w:rPr>
          <w:spacing w:val="-12"/>
          <w:sz w:val="24"/>
        </w:rPr>
        <w:t xml:space="preserve"> </w:t>
      </w:r>
      <w:r>
        <w:rPr>
          <w:sz w:val="24"/>
        </w:rPr>
        <w:t>объектами</w:t>
      </w:r>
      <w:r>
        <w:rPr>
          <w:spacing w:val="-1"/>
          <w:sz w:val="24"/>
        </w:rPr>
        <w:t xml:space="preserve"> </w:t>
      </w:r>
      <w:r>
        <w:rPr>
          <w:sz w:val="24"/>
        </w:rPr>
        <w:t>(часть</w:t>
      </w:r>
    </w:p>
    <w:p w:rsidR="00BA0EEA" w:rsidRDefault="00CD0253" w:rsidP="0088385F">
      <w:pPr>
        <w:pStyle w:val="a5"/>
        <w:numPr>
          <w:ilvl w:val="0"/>
          <w:numId w:val="27"/>
        </w:numPr>
        <w:tabs>
          <w:tab w:val="left" w:pos="1549"/>
          <w:tab w:val="left" w:pos="1550"/>
        </w:tabs>
        <w:spacing w:before="3"/>
        <w:ind w:left="1549" w:hanging="1062"/>
        <w:rPr>
          <w:sz w:val="24"/>
        </w:rPr>
      </w:pPr>
      <w:r>
        <w:rPr>
          <w:sz w:val="24"/>
        </w:rPr>
        <w:t>целое,</w:t>
      </w:r>
      <w:r>
        <w:rPr>
          <w:spacing w:val="-7"/>
          <w:sz w:val="24"/>
        </w:rPr>
        <w:t xml:space="preserve"> </w:t>
      </w:r>
      <w:r>
        <w:rPr>
          <w:sz w:val="24"/>
        </w:rPr>
        <w:t>причина</w:t>
      </w:r>
      <w:r>
        <w:rPr>
          <w:spacing w:val="-9"/>
          <w:sz w:val="24"/>
        </w:rPr>
        <w:t xml:space="preserve"> </w:t>
      </w:r>
      <w:r>
        <w:rPr>
          <w:sz w:val="24"/>
        </w:rPr>
        <w:t>-</w:t>
      </w:r>
      <w:r>
        <w:rPr>
          <w:spacing w:val="-8"/>
          <w:sz w:val="24"/>
        </w:rPr>
        <w:t xml:space="preserve"> </w:t>
      </w:r>
      <w:r>
        <w:rPr>
          <w:sz w:val="24"/>
        </w:rPr>
        <w:t>следствие);</w:t>
      </w:r>
    </w:p>
    <w:p w:rsidR="00BA0EEA" w:rsidRDefault="00CD0253" w:rsidP="0088385F">
      <w:pPr>
        <w:pStyle w:val="a5"/>
        <w:numPr>
          <w:ilvl w:val="0"/>
          <w:numId w:val="27"/>
        </w:numPr>
        <w:tabs>
          <w:tab w:val="left" w:pos="1549"/>
          <w:tab w:val="left" w:pos="1550"/>
        </w:tabs>
        <w:spacing w:before="50" w:line="254" w:lineRule="auto"/>
        <w:ind w:right="422" w:firstLine="0"/>
        <w:rPr>
          <w:sz w:val="24"/>
        </w:rPr>
      </w:pPr>
      <w:r>
        <w:rPr>
          <w:sz w:val="24"/>
        </w:rPr>
        <w:t>формулировать</w:t>
      </w:r>
      <w:r>
        <w:rPr>
          <w:spacing w:val="1"/>
          <w:sz w:val="24"/>
        </w:rPr>
        <w:t xml:space="preserve"> </w:t>
      </w:r>
      <w:r>
        <w:rPr>
          <w:sz w:val="24"/>
        </w:rPr>
        <w:t>выводы</w:t>
      </w:r>
      <w:r>
        <w:rPr>
          <w:spacing w:val="1"/>
          <w:sz w:val="24"/>
        </w:rPr>
        <w:t xml:space="preserve"> </w:t>
      </w:r>
      <w:r>
        <w:rPr>
          <w:sz w:val="24"/>
        </w:rPr>
        <w:t>и</w:t>
      </w:r>
      <w:r>
        <w:rPr>
          <w:spacing w:val="1"/>
          <w:sz w:val="24"/>
        </w:rPr>
        <w:t xml:space="preserve"> </w:t>
      </w:r>
      <w:r>
        <w:rPr>
          <w:sz w:val="24"/>
        </w:rPr>
        <w:t>подкреплять</w:t>
      </w:r>
      <w:r>
        <w:rPr>
          <w:spacing w:val="1"/>
          <w:sz w:val="24"/>
        </w:rPr>
        <w:t xml:space="preserve"> </w:t>
      </w:r>
      <w:r>
        <w:rPr>
          <w:sz w:val="24"/>
        </w:rPr>
        <w:t>их</w:t>
      </w:r>
      <w:r>
        <w:rPr>
          <w:spacing w:val="1"/>
          <w:sz w:val="24"/>
        </w:rPr>
        <w:t xml:space="preserve"> </w:t>
      </w:r>
      <w:r>
        <w:rPr>
          <w:sz w:val="24"/>
        </w:rPr>
        <w:t>доказательствами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результатов</w:t>
      </w:r>
      <w:r>
        <w:rPr>
          <w:spacing w:val="1"/>
          <w:sz w:val="24"/>
        </w:rPr>
        <w:t xml:space="preserve"> </w:t>
      </w:r>
      <w:r>
        <w:rPr>
          <w:sz w:val="24"/>
        </w:rPr>
        <w:t>проведённого</w:t>
      </w:r>
      <w:r>
        <w:rPr>
          <w:spacing w:val="2"/>
          <w:sz w:val="24"/>
        </w:rPr>
        <w:t xml:space="preserve"> </w:t>
      </w:r>
      <w:r>
        <w:rPr>
          <w:sz w:val="24"/>
        </w:rPr>
        <w:t>наблюдения</w:t>
      </w:r>
      <w:r>
        <w:rPr>
          <w:spacing w:val="3"/>
          <w:sz w:val="24"/>
        </w:rPr>
        <w:t xml:space="preserve"> </w:t>
      </w:r>
      <w:r>
        <w:rPr>
          <w:sz w:val="24"/>
        </w:rPr>
        <w:t>(опыта, измерения,</w:t>
      </w:r>
      <w:r>
        <w:rPr>
          <w:spacing w:val="-4"/>
          <w:sz w:val="24"/>
        </w:rPr>
        <w:t xml:space="preserve"> </w:t>
      </w:r>
      <w:r>
        <w:rPr>
          <w:sz w:val="24"/>
        </w:rPr>
        <w:t>исследования).</w:t>
      </w:r>
    </w:p>
    <w:p w:rsidR="00BA0EEA" w:rsidRDefault="00BA0EEA">
      <w:pPr>
        <w:spacing w:line="254" w:lineRule="auto"/>
        <w:jc w:val="both"/>
        <w:rPr>
          <w:sz w:val="24"/>
        </w:rPr>
        <w:sectPr w:rsidR="00BA0EEA">
          <w:pgSz w:w="11910" w:h="16840"/>
          <w:pgMar w:top="440" w:right="140" w:bottom="480" w:left="640" w:header="0" w:footer="217" w:gutter="0"/>
          <w:cols w:space="720"/>
        </w:sectPr>
      </w:pPr>
    </w:p>
    <w:p w:rsidR="00BA0EEA" w:rsidRDefault="00CD0253">
      <w:pPr>
        <w:spacing w:before="70" w:line="271" w:lineRule="auto"/>
        <w:ind w:left="493" w:right="861"/>
        <w:rPr>
          <w:i/>
          <w:sz w:val="24"/>
        </w:rPr>
      </w:pPr>
      <w:r>
        <w:rPr>
          <w:i/>
          <w:sz w:val="24"/>
        </w:rPr>
        <w:t>У обучающегося будут сформированы следующие умения работать с информацией как часть</w:t>
      </w:r>
      <w:r>
        <w:rPr>
          <w:i/>
          <w:spacing w:val="-57"/>
          <w:sz w:val="24"/>
        </w:rPr>
        <w:t xml:space="preserve"> </w:t>
      </w:r>
      <w:r>
        <w:rPr>
          <w:i/>
          <w:sz w:val="24"/>
        </w:rPr>
        <w:t>познавательных</w:t>
      </w:r>
      <w:r>
        <w:rPr>
          <w:i/>
          <w:spacing w:val="-3"/>
          <w:sz w:val="24"/>
        </w:rPr>
        <w:t xml:space="preserve"> </w:t>
      </w:r>
      <w:r>
        <w:rPr>
          <w:i/>
          <w:sz w:val="24"/>
        </w:rPr>
        <w:t>УУД:</w:t>
      </w:r>
    </w:p>
    <w:p w:rsidR="00BA0EEA" w:rsidRDefault="00CD0253" w:rsidP="0088385F">
      <w:pPr>
        <w:pStyle w:val="a5"/>
        <w:numPr>
          <w:ilvl w:val="0"/>
          <w:numId w:val="27"/>
        </w:numPr>
        <w:tabs>
          <w:tab w:val="left" w:pos="1549"/>
          <w:tab w:val="left" w:pos="1550"/>
        </w:tabs>
        <w:spacing w:before="6" w:line="254" w:lineRule="auto"/>
        <w:ind w:right="1283" w:firstLine="0"/>
        <w:jc w:val="left"/>
        <w:rPr>
          <w:sz w:val="24"/>
        </w:rPr>
      </w:pPr>
      <w:r>
        <w:rPr>
          <w:sz w:val="24"/>
        </w:rPr>
        <w:t>использовать различные источники для поиска информации, выбирать источник</w:t>
      </w:r>
      <w:r>
        <w:rPr>
          <w:spacing w:val="-57"/>
          <w:sz w:val="24"/>
        </w:rPr>
        <w:t xml:space="preserve"> </w:t>
      </w:r>
      <w:r>
        <w:rPr>
          <w:sz w:val="24"/>
        </w:rPr>
        <w:t>получения</w:t>
      </w:r>
      <w:r>
        <w:rPr>
          <w:spacing w:val="2"/>
          <w:sz w:val="24"/>
        </w:rPr>
        <w:t xml:space="preserve"> </w:t>
      </w:r>
      <w:r>
        <w:rPr>
          <w:sz w:val="24"/>
        </w:rPr>
        <w:t>информации</w:t>
      </w:r>
      <w:r>
        <w:rPr>
          <w:spacing w:val="10"/>
          <w:sz w:val="24"/>
        </w:rPr>
        <w:t xml:space="preserve"> </w:t>
      </w:r>
      <w:r>
        <w:rPr>
          <w:sz w:val="24"/>
        </w:rPr>
        <w:t>с учётом</w:t>
      </w:r>
      <w:r>
        <w:rPr>
          <w:spacing w:val="19"/>
          <w:sz w:val="24"/>
        </w:rPr>
        <w:t xml:space="preserve"> </w:t>
      </w:r>
      <w:r>
        <w:rPr>
          <w:sz w:val="24"/>
        </w:rPr>
        <w:t>учебной</w:t>
      </w:r>
      <w:r>
        <w:rPr>
          <w:spacing w:val="3"/>
          <w:sz w:val="24"/>
        </w:rPr>
        <w:t xml:space="preserve"> </w:t>
      </w:r>
      <w:r>
        <w:rPr>
          <w:sz w:val="24"/>
        </w:rPr>
        <w:t>задачи;</w:t>
      </w:r>
    </w:p>
    <w:p w:rsidR="00BA0EEA" w:rsidRDefault="00CD0253" w:rsidP="0088385F">
      <w:pPr>
        <w:pStyle w:val="a5"/>
        <w:numPr>
          <w:ilvl w:val="0"/>
          <w:numId w:val="27"/>
        </w:numPr>
        <w:tabs>
          <w:tab w:val="left" w:pos="1549"/>
          <w:tab w:val="left" w:pos="1550"/>
        </w:tabs>
        <w:spacing w:before="24" w:line="254" w:lineRule="auto"/>
        <w:ind w:right="885" w:firstLine="0"/>
        <w:jc w:val="left"/>
        <w:rPr>
          <w:sz w:val="24"/>
        </w:rPr>
      </w:pPr>
      <w:r>
        <w:rPr>
          <w:sz w:val="24"/>
        </w:rPr>
        <w:t>согласно</w:t>
      </w:r>
      <w:r>
        <w:rPr>
          <w:spacing w:val="26"/>
          <w:sz w:val="24"/>
        </w:rPr>
        <w:t xml:space="preserve"> </w:t>
      </w:r>
      <w:r>
        <w:rPr>
          <w:sz w:val="24"/>
        </w:rPr>
        <w:t>заданному</w:t>
      </w:r>
      <w:r>
        <w:rPr>
          <w:spacing w:val="9"/>
          <w:sz w:val="24"/>
        </w:rPr>
        <w:t xml:space="preserve"> </w:t>
      </w:r>
      <w:r>
        <w:rPr>
          <w:sz w:val="24"/>
        </w:rPr>
        <w:t>алгоритму находить</w:t>
      </w:r>
      <w:r>
        <w:rPr>
          <w:spacing w:val="33"/>
          <w:sz w:val="24"/>
        </w:rPr>
        <w:t xml:space="preserve"> </w:t>
      </w:r>
      <w:r>
        <w:rPr>
          <w:sz w:val="24"/>
        </w:rPr>
        <w:t>в</w:t>
      </w:r>
      <w:r>
        <w:rPr>
          <w:spacing w:val="28"/>
          <w:sz w:val="24"/>
        </w:rPr>
        <w:t xml:space="preserve"> </w:t>
      </w:r>
      <w:r>
        <w:rPr>
          <w:sz w:val="24"/>
        </w:rPr>
        <w:t>предложенном</w:t>
      </w:r>
      <w:r>
        <w:rPr>
          <w:spacing w:val="28"/>
          <w:sz w:val="24"/>
        </w:rPr>
        <w:t xml:space="preserve"> </w:t>
      </w:r>
      <w:r>
        <w:rPr>
          <w:sz w:val="24"/>
        </w:rPr>
        <w:t>источнике</w:t>
      </w:r>
      <w:r>
        <w:rPr>
          <w:spacing w:val="26"/>
          <w:sz w:val="24"/>
        </w:rPr>
        <w:t xml:space="preserve"> </w:t>
      </w:r>
      <w:r>
        <w:rPr>
          <w:sz w:val="24"/>
        </w:rPr>
        <w:t>информацию,</w:t>
      </w:r>
      <w:r>
        <w:rPr>
          <w:spacing w:val="-57"/>
          <w:sz w:val="24"/>
        </w:rPr>
        <w:t xml:space="preserve"> </w:t>
      </w:r>
      <w:r>
        <w:rPr>
          <w:sz w:val="24"/>
        </w:rPr>
        <w:t>представленную</w:t>
      </w:r>
      <w:r>
        <w:rPr>
          <w:spacing w:val="1"/>
          <w:sz w:val="24"/>
        </w:rPr>
        <w:t xml:space="preserve"> </w:t>
      </w:r>
      <w:r>
        <w:rPr>
          <w:sz w:val="24"/>
        </w:rPr>
        <w:t>в</w:t>
      </w:r>
      <w:r>
        <w:rPr>
          <w:spacing w:val="9"/>
          <w:sz w:val="24"/>
        </w:rPr>
        <w:t xml:space="preserve"> </w:t>
      </w:r>
      <w:r>
        <w:rPr>
          <w:sz w:val="24"/>
        </w:rPr>
        <w:t>явном</w:t>
      </w:r>
      <w:r>
        <w:rPr>
          <w:spacing w:val="-1"/>
          <w:sz w:val="24"/>
        </w:rPr>
        <w:t xml:space="preserve"> </w:t>
      </w:r>
      <w:r>
        <w:rPr>
          <w:sz w:val="24"/>
        </w:rPr>
        <w:t>виде;</w:t>
      </w:r>
    </w:p>
    <w:p w:rsidR="00BA0EEA" w:rsidRDefault="00CD0253" w:rsidP="0088385F">
      <w:pPr>
        <w:pStyle w:val="a5"/>
        <w:numPr>
          <w:ilvl w:val="0"/>
          <w:numId w:val="27"/>
        </w:numPr>
        <w:tabs>
          <w:tab w:val="left" w:pos="1549"/>
          <w:tab w:val="left" w:pos="1550"/>
        </w:tabs>
        <w:spacing w:before="30" w:line="259" w:lineRule="auto"/>
        <w:ind w:right="1181" w:firstLine="0"/>
        <w:jc w:val="left"/>
        <w:rPr>
          <w:sz w:val="24"/>
        </w:rPr>
      </w:pPr>
      <w:r>
        <w:rPr>
          <w:sz w:val="24"/>
        </w:rPr>
        <w:t>распознавать достоверную и недостоверную информацию самостоятельно или на</w:t>
      </w:r>
      <w:r>
        <w:rPr>
          <w:spacing w:val="-57"/>
          <w:sz w:val="24"/>
        </w:rPr>
        <w:t xml:space="preserve"> </w:t>
      </w:r>
      <w:r>
        <w:rPr>
          <w:sz w:val="24"/>
        </w:rPr>
        <w:t>основе</w:t>
      </w:r>
      <w:r>
        <w:rPr>
          <w:spacing w:val="-13"/>
          <w:sz w:val="24"/>
        </w:rPr>
        <w:t xml:space="preserve"> </w:t>
      </w:r>
      <w:r>
        <w:rPr>
          <w:sz w:val="24"/>
        </w:rPr>
        <w:t>предложенного</w:t>
      </w:r>
      <w:r>
        <w:rPr>
          <w:spacing w:val="8"/>
          <w:sz w:val="24"/>
        </w:rPr>
        <w:t xml:space="preserve"> </w:t>
      </w:r>
      <w:r>
        <w:rPr>
          <w:sz w:val="24"/>
        </w:rPr>
        <w:t>учителем</w:t>
      </w:r>
      <w:r>
        <w:rPr>
          <w:spacing w:val="14"/>
          <w:sz w:val="24"/>
        </w:rPr>
        <w:t xml:space="preserve"> </w:t>
      </w:r>
      <w:r>
        <w:rPr>
          <w:sz w:val="24"/>
        </w:rPr>
        <w:t>способа</w:t>
      </w:r>
      <w:r>
        <w:rPr>
          <w:spacing w:val="1"/>
          <w:sz w:val="24"/>
        </w:rPr>
        <w:t xml:space="preserve"> </w:t>
      </w:r>
      <w:r>
        <w:rPr>
          <w:sz w:val="24"/>
        </w:rPr>
        <w:t>её</w:t>
      </w:r>
      <w:r>
        <w:rPr>
          <w:spacing w:val="-4"/>
          <w:sz w:val="24"/>
        </w:rPr>
        <w:t xml:space="preserve"> </w:t>
      </w:r>
      <w:r>
        <w:rPr>
          <w:sz w:val="24"/>
        </w:rPr>
        <w:t>проверки;</w:t>
      </w:r>
    </w:p>
    <w:p w:rsidR="00BA0EEA" w:rsidRDefault="00CD0253" w:rsidP="0088385F">
      <w:pPr>
        <w:pStyle w:val="a5"/>
        <w:numPr>
          <w:ilvl w:val="0"/>
          <w:numId w:val="27"/>
        </w:numPr>
        <w:tabs>
          <w:tab w:val="left" w:pos="1549"/>
          <w:tab w:val="left" w:pos="1550"/>
        </w:tabs>
        <w:spacing w:before="13" w:line="271" w:lineRule="auto"/>
        <w:ind w:right="1441" w:firstLine="0"/>
        <w:jc w:val="left"/>
        <w:rPr>
          <w:sz w:val="24"/>
        </w:rPr>
      </w:pPr>
      <w:r>
        <w:rPr>
          <w:sz w:val="24"/>
        </w:rPr>
        <w:t>находить и использовать для решения учебных задач текстовую, графическую,</w:t>
      </w:r>
      <w:r>
        <w:rPr>
          <w:spacing w:val="-57"/>
          <w:sz w:val="24"/>
        </w:rPr>
        <w:t xml:space="preserve"> </w:t>
      </w:r>
      <w:r>
        <w:rPr>
          <w:sz w:val="24"/>
        </w:rPr>
        <w:t>аудиовизуальную</w:t>
      </w:r>
      <w:r>
        <w:rPr>
          <w:spacing w:val="2"/>
          <w:sz w:val="24"/>
        </w:rPr>
        <w:t xml:space="preserve"> </w:t>
      </w:r>
      <w:r>
        <w:rPr>
          <w:sz w:val="24"/>
        </w:rPr>
        <w:t>информацию;</w:t>
      </w:r>
    </w:p>
    <w:p w:rsidR="00BA0EEA" w:rsidRDefault="00CD0253" w:rsidP="0088385F">
      <w:pPr>
        <w:pStyle w:val="a5"/>
        <w:numPr>
          <w:ilvl w:val="0"/>
          <w:numId w:val="27"/>
        </w:numPr>
        <w:tabs>
          <w:tab w:val="left" w:pos="1549"/>
          <w:tab w:val="left" w:pos="1550"/>
        </w:tabs>
        <w:spacing w:before="6" w:line="271" w:lineRule="auto"/>
        <w:ind w:right="643" w:firstLine="0"/>
        <w:jc w:val="left"/>
        <w:rPr>
          <w:sz w:val="24"/>
        </w:rPr>
      </w:pPr>
      <w:r>
        <w:rPr>
          <w:sz w:val="24"/>
        </w:rPr>
        <w:t>читать и интерпретировать графически представленную информацию (схему, таблицу,</w:t>
      </w:r>
      <w:r>
        <w:rPr>
          <w:spacing w:val="-57"/>
          <w:sz w:val="24"/>
        </w:rPr>
        <w:t xml:space="preserve"> </w:t>
      </w:r>
      <w:r>
        <w:rPr>
          <w:sz w:val="24"/>
        </w:rPr>
        <w:t>иллюстрацию);</w:t>
      </w:r>
    </w:p>
    <w:p w:rsidR="00BA0EEA" w:rsidRDefault="00CD0253" w:rsidP="0088385F">
      <w:pPr>
        <w:pStyle w:val="a5"/>
        <w:numPr>
          <w:ilvl w:val="0"/>
          <w:numId w:val="27"/>
        </w:numPr>
        <w:tabs>
          <w:tab w:val="left" w:pos="1549"/>
          <w:tab w:val="left" w:pos="1550"/>
          <w:tab w:val="left" w:pos="2841"/>
          <w:tab w:val="left" w:pos="3869"/>
          <w:tab w:val="left" w:pos="5866"/>
          <w:tab w:val="left" w:pos="7451"/>
          <w:tab w:val="left" w:pos="7777"/>
        </w:tabs>
        <w:spacing w:line="264" w:lineRule="auto"/>
        <w:ind w:right="546" w:firstLine="0"/>
        <w:jc w:val="left"/>
        <w:rPr>
          <w:sz w:val="24"/>
        </w:rPr>
      </w:pPr>
      <w:r>
        <w:rPr>
          <w:sz w:val="24"/>
        </w:rPr>
        <w:t>соблюдать</w:t>
      </w:r>
      <w:r>
        <w:rPr>
          <w:sz w:val="24"/>
        </w:rPr>
        <w:tab/>
        <w:t>правила</w:t>
      </w:r>
      <w:r>
        <w:rPr>
          <w:sz w:val="24"/>
        </w:rPr>
        <w:tab/>
        <w:t>информационной</w:t>
      </w:r>
      <w:r>
        <w:rPr>
          <w:sz w:val="24"/>
        </w:rPr>
        <w:tab/>
        <w:t>безопасности</w:t>
      </w:r>
      <w:r>
        <w:rPr>
          <w:sz w:val="24"/>
        </w:rPr>
        <w:tab/>
        <w:t>в</w:t>
      </w:r>
      <w:r>
        <w:rPr>
          <w:sz w:val="24"/>
        </w:rPr>
        <w:tab/>
        <w:t>условиях</w:t>
      </w:r>
      <w:r>
        <w:rPr>
          <w:spacing w:val="1"/>
          <w:sz w:val="24"/>
        </w:rPr>
        <w:t xml:space="preserve"> </w:t>
      </w:r>
      <w:r>
        <w:rPr>
          <w:sz w:val="24"/>
        </w:rPr>
        <w:t>контролируемого</w:t>
      </w:r>
      <w:r>
        <w:rPr>
          <w:spacing w:val="-57"/>
          <w:sz w:val="24"/>
        </w:rPr>
        <w:t xml:space="preserve"> </w:t>
      </w:r>
      <w:r>
        <w:rPr>
          <w:sz w:val="24"/>
        </w:rPr>
        <w:t>доступа</w:t>
      </w:r>
      <w:r>
        <w:rPr>
          <w:spacing w:val="1"/>
          <w:sz w:val="24"/>
        </w:rPr>
        <w:t xml:space="preserve"> </w:t>
      </w:r>
      <w:r>
        <w:rPr>
          <w:sz w:val="24"/>
        </w:rPr>
        <w:t>в</w:t>
      </w:r>
      <w:r>
        <w:rPr>
          <w:spacing w:val="9"/>
          <w:sz w:val="24"/>
        </w:rPr>
        <w:t xml:space="preserve"> </w:t>
      </w:r>
      <w:r>
        <w:rPr>
          <w:sz w:val="24"/>
        </w:rPr>
        <w:t>Интернет</w:t>
      </w:r>
      <w:r>
        <w:rPr>
          <w:spacing w:val="4"/>
          <w:sz w:val="24"/>
        </w:rPr>
        <w:t xml:space="preserve"> </w:t>
      </w:r>
      <w:r>
        <w:rPr>
          <w:sz w:val="24"/>
        </w:rPr>
        <w:t>(с</w:t>
      </w:r>
      <w:r>
        <w:rPr>
          <w:spacing w:val="-4"/>
          <w:sz w:val="24"/>
        </w:rPr>
        <w:t xml:space="preserve"> </w:t>
      </w:r>
      <w:r>
        <w:rPr>
          <w:sz w:val="24"/>
        </w:rPr>
        <w:t>помощью</w:t>
      </w:r>
      <w:r>
        <w:rPr>
          <w:spacing w:val="6"/>
          <w:sz w:val="24"/>
        </w:rPr>
        <w:t xml:space="preserve"> </w:t>
      </w:r>
      <w:r>
        <w:rPr>
          <w:sz w:val="24"/>
        </w:rPr>
        <w:t>учителя);</w:t>
      </w:r>
    </w:p>
    <w:p w:rsidR="00BA0EEA" w:rsidRDefault="00CD0253" w:rsidP="0088385F">
      <w:pPr>
        <w:pStyle w:val="a5"/>
        <w:numPr>
          <w:ilvl w:val="0"/>
          <w:numId w:val="27"/>
        </w:numPr>
        <w:tabs>
          <w:tab w:val="left" w:pos="1549"/>
          <w:tab w:val="left" w:pos="1550"/>
        </w:tabs>
        <w:spacing w:before="8" w:line="264" w:lineRule="auto"/>
        <w:ind w:right="469" w:firstLine="0"/>
        <w:jc w:val="left"/>
        <w:rPr>
          <w:sz w:val="24"/>
        </w:rPr>
      </w:pPr>
      <w:r>
        <w:rPr>
          <w:sz w:val="24"/>
        </w:rPr>
        <w:t>анализировать</w:t>
      </w:r>
      <w:r>
        <w:rPr>
          <w:spacing w:val="30"/>
          <w:sz w:val="24"/>
        </w:rPr>
        <w:t xml:space="preserve"> </w:t>
      </w:r>
      <w:r>
        <w:rPr>
          <w:sz w:val="24"/>
        </w:rPr>
        <w:t>и</w:t>
      </w:r>
      <w:r>
        <w:rPr>
          <w:spacing w:val="32"/>
          <w:sz w:val="24"/>
        </w:rPr>
        <w:t xml:space="preserve"> </w:t>
      </w:r>
      <w:r>
        <w:rPr>
          <w:sz w:val="24"/>
        </w:rPr>
        <w:t>создавать</w:t>
      </w:r>
      <w:r>
        <w:rPr>
          <w:spacing w:val="34"/>
          <w:sz w:val="24"/>
        </w:rPr>
        <w:t xml:space="preserve"> </w:t>
      </w:r>
      <w:r>
        <w:rPr>
          <w:sz w:val="24"/>
        </w:rPr>
        <w:t>текстовую,</w:t>
      </w:r>
      <w:r>
        <w:rPr>
          <w:spacing w:val="49"/>
          <w:sz w:val="24"/>
        </w:rPr>
        <w:t xml:space="preserve"> </w:t>
      </w:r>
      <w:r>
        <w:rPr>
          <w:sz w:val="24"/>
        </w:rPr>
        <w:t>видео-,</w:t>
      </w:r>
      <w:r>
        <w:rPr>
          <w:spacing w:val="29"/>
          <w:sz w:val="24"/>
        </w:rPr>
        <w:t xml:space="preserve"> </w:t>
      </w:r>
      <w:r>
        <w:rPr>
          <w:sz w:val="24"/>
        </w:rPr>
        <w:t>графическую,</w:t>
      </w:r>
      <w:r>
        <w:rPr>
          <w:spacing w:val="44"/>
          <w:sz w:val="24"/>
        </w:rPr>
        <w:t xml:space="preserve"> </w:t>
      </w:r>
      <w:r>
        <w:rPr>
          <w:sz w:val="24"/>
        </w:rPr>
        <w:t>звуковую</w:t>
      </w:r>
      <w:r>
        <w:rPr>
          <w:spacing w:val="31"/>
          <w:sz w:val="24"/>
        </w:rPr>
        <w:t xml:space="preserve"> </w:t>
      </w:r>
      <w:r>
        <w:rPr>
          <w:sz w:val="24"/>
        </w:rPr>
        <w:t>информацию</w:t>
      </w:r>
      <w:r>
        <w:rPr>
          <w:spacing w:val="32"/>
          <w:sz w:val="24"/>
        </w:rPr>
        <w:t xml:space="preserve"> </w:t>
      </w:r>
      <w:r>
        <w:rPr>
          <w:sz w:val="24"/>
        </w:rPr>
        <w:t>в</w:t>
      </w:r>
      <w:r>
        <w:rPr>
          <w:spacing w:val="-57"/>
          <w:sz w:val="24"/>
        </w:rPr>
        <w:t xml:space="preserve"> </w:t>
      </w:r>
      <w:r>
        <w:rPr>
          <w:sz w:val="24"/>
        </w:rPr>
        <w:t>соответствии</w:t>
      </w:r>
      <w:r>
        <w:rPr>
          <w:spacing w:val="4"/>
          <w:sz w:val="24"/>
        </w:rPr>
        <w:t xml:space="preserve"> </w:t>
      </w:r>
      <w:r>
        <w:rPr>
          <w:sz w:val="24"/>
        </w:rPr>
        <w:t>с</w:t>
      </w:r>
      <w:r>
        <w:rPr>
          <w:spacing w:val="1"/>
          <w:sz w:val="24"/>
        </w:rPr>
        <w:t xml:space="preserve"> </w:t>
      </w:r>
      <w:r>
        <w:rPr>
          <w:sz w:val="24"/>
        </w:rPr>
        <w:t>учебной</w:t>
      </w:r>
      <w:r>
        <w:rPr>
          <w:spacing w:val="4"/>
          <w:sz w:val="24"/>
        </w:rPr>
        <w:t xml:space="preserve"> </w:t>
      </w:r>
      <w:r>
        <w:rPr>
          <w:sz w:val="24"/>
        </w:rPr>
        <w:t>задачей;</w:t>
      </w:r>
    </w:p>
    <w:p w:rsidR="00BA0EEA" w:rsidRDefault="00CD0253" w:rsidP="0088385F">
      <w:pPr>
        <w:pStyle w:val="a5"/>
        <w:numPr>
          <w:ilvl w:val="0"/>
          <w:numId w:val="27"/>
        </w:numPr>
        <w:tabs>
          <w:tab w:val="left" w:pos="1549"/>
          <w:tab w:val="left" w:pos="1550"/>
          <w:tab w:val="left" w:pos="3081"/>
          <w:tab w:val="left" w:pos="4545"/>
          <w:tab w:val="left" w:pos="5929"/>
          <w:tab w:val="left" w:pos="6269"/>
          <w:tab w:val="left" w:pos="7513"/>
          <w:tab w:val="left" w:pos="8397"/>
          <w:tab w:val="left" w:pos="9318"/>
        </w:tabs>
        <w:spacing w:before="16" w:line="264" w:lineRule="auto"/>
        <w:ind w:right="447" w:firstLine="0"/>
        <w:jc w:val="left"/>
        <w:rPr>
          <w:sz w:val="24"/>
        </w:rPr>
      </w:pPr>
      <w:r>
        <w:rPr>
          <w:sz w:val="24"/>
        </w:rPr>
        <w:t>фиксировать</w:t>
      </w:r>
      <w:r>
        <w:rPr>
          <w:sz w:val="24"/>
        </w:rPr>
        <w:tab/>
        <w:t>полученные</w:t>
      </w:r>
      <w:r>
        <w:rPr>
          <w:sz w:val="24"/>
        </w:rPr>
        <w:tab/>
        <w:t>результаты</w:t>
      </w:r>
      <w:r>
        <w:rPr>
          <w:sz w:val="24"/>
        </w:rPr>
        <w:tab/>
        <w:t>в</w:t>
      </w:r>
      <w:r>
        <w:rPr>
          <w:sz w:val="24"/>
        </w:rPr>
        <w:tab/>
        <w:t>текстовой</w:t>
      </w:r>
      <w:r>
        <w:rPr>
          <w:sz w:val="24"/>
        </w:rPr>
        <w:tab/>
        <w:t>форме</w:t>
      </w:r>
      <w:r>
        <w:rPr>
          <w:sz w:val="24"/>
        </w:rPr>
        <w:tab/>
        <w:t>(отчёт,</w:t>
      </w:r>
      <w:r>
        <w:rPr>
          <w:sz w:val="24"/>
        </w:rPr>
        <w:tab/>
      </w:r>
      <w:r>
        <w:rPr>
          <w:spacing w:val="-3"/>
          <w:sz w:val="24"/>
        </w:rPr>
        <w:t>выступление,</w:t>
      </w:r>
      <w:r>
        <w:rPr>
          <w:spacing w:val="-57"/>
          <w:sz w:val="24"/>
        </w:rPr>
        <w:t xml:space="preserve"> </w:t>
      </w:r>
      <w:r>
        <w:rPr>
          <w:sz w:val="24"/>
        </w:rPr>
        <w:t>высказывание)</w:t>
      </w:r>
      <w:r>
        <w:rPr>
          <w:spacing w:val="9"/>
          <w:sz w:val="24"/>
        </w:rPr>
        <w:t xml:space="preserve"> </w:t>
      </w:r>
      <w:r>
        <w:rPr>
          <w:sz w:val="24"/>
        </w:rPr>
        <w:t>и</w:t>
      </w:r>
      <w:r>
        <w:rPr>
          <w:spacing w:val="-8"/>
          <w:sz w:val="24"/>
        </w:rPr>
        <w:t xml:space="preserve"> </w:t>
      </w:r>
      <w:r>
        <w:rPr>
          <w:sz w:val="24"/>
        </w:rPr>
        <w:t>графическом</w:t>
      </w:r>
      <w:r>
        <w:rPr>
          <w:spacing w:val="1"/>
          <w:sz w:val="24"/>
        </w:rPr>
        <w:t xml:space="preserve"> </w:t>
      </w:r>
      <w:r>
        <w:rPr>
          <w:sz w:val="24"/>
        </w:rPr>
        <w:t>виде (рисунок,</w:t>
      </w:r>
      <w:r>
        <w:rPr>
          <w:spacing w:val="10"/>
          <w:sz w:val="24"/>
        </w:rPr>
        <w:t xml:space="preserve"> </w:t>
      </w:r>
      <w:r>
        <w:rPr>
          <w:sz w:val="24"/>
        </w:rPr>
        <w:t>схема,</w:t>
      </w:r>
      <w:r>
        <w:rPr>
          <w:spacing w:val="9"/>
          <w:sz w:val="24"/>
        </w:rPr>
        <w:t xml:space="preserve"> </w:t>
      </w:r>
      <w:r>
        <w:rPr>
          <w:sz w:val="24"/>
        </w:rPr>
        <w:t>диаграмма).</w:t>
      </w:r>
    </w:p>
    <w:p w:rsidR="00BA0EEA" w:rsidRDefault="00CD0253">
      <w:pPr>
        <w:pStyle w:val="210"/>
        <w:spacing w:before="27"/>
        <w:jc w:val="left"/>
      </w:pPr>
      <w:bookmarkStart w:id="192" w:name="Коммуникативные_УУД"/>
      <w:bookmarkEnd w:id="192"/>
      <w:r>
        <w:rPr>
          <w:spacing w:val="-1"/>
        </w:rPr>
        <w:t>Коммуникативные</w:t>
      </w:r>
      <w:r>
        <w:rPr>
          <w:spacing w:val="-3"/>
        </w:rPr>
        <w:t xml:space="preserve"> </w:t>
      </w:r>
      <w:r>
        <w:t>УУД</w:t>
      </w:r>
    </w:p>
    <w:p w:rsidR="00BA0EEA" w:rsidRDefault="00CD0253">
      <w:pPr>
        <w:tabs>
          <w:tab w:val="left" w:pos="1261"/>
          <w:tab w:val="left" w:pos="2999"/>
          <w:tab w:val="left" w:pos="3902"/>
          <w:tab w:val="left" w:pos="5707"/>
          <w:tab w:val="left" w:pos="7100"/>
          <w:tab w:val="left" w:pos="8089"/>
          <w:tab w:val="left" w:pos="9237"/>
          <w:tab w:val="left" w:pos="9857"/>
        </w:tabs>
        <w:spacing w:before="27" w:line="271" w:lineRule="auto"/>
        <w:ind w:left="493" w:right="646"/>
        <w:rPr>
          <w:i/>
          <w:sz w:val="24"/>
        </w:rPr>
      </w:pPr>
      <w:r>
        <w:rPr>
          <w:i/>
          <w:sz w:val="24"/>
        </w:rPr>
        <w:t>У</w:t>
      </w:r>
      <w:r>
        <w:rPr>
          <w:i/>
          <w:sz w:val="24"/>
        </w:rPr>
        <w:tab/>
        <w:t>обучающегося</w:t>
      </w:r>
      <w:r>
        <w:rPr>
          <w:i/>
          <w:sz w:val="24"/>
        </w:rPr>
        <w:tab/>
        <w:t>будут</w:t>
      </w:r>
      <w:r>
        <w:rPr>
          <w:i/>
          <w:sz w:val="24"/>
        </w:rPr>
        <w:tab/>
        <w:t>сформированы</w:t>
      </w:r>
      <w:r>
        <w:rPr>
          <w:i/>
          <w:sz w:val="24"/>
        </w:rPr>
        <w:tab/>
        <w:t>следующие</w:t>
      </w:r>
      <w:r>
        <w:rPr>
          <w:i/>
          <w:sz w:val="24"/>
        </w:rPr>
        <w:tab/>
        <w:t>умения</w:t>
      </w:r>
      <w:r>
        <w:rPr>
          <w:i/>
          <w:sz w:val="24"/>
        </w:rPr>
        <w:tab/>
        <w:t>общения</w:t>
      </w:r>
      <w:r>
        <w:rPr>
          <w:i/>
          <w:sz w:val="24"/>
        </w:rPr>
        <w:tab/>
        <w:t>как</w:t>
      </w:r>
      <w:r>
        <w:rPr>
          <w:i/>
          <w:sz w:val="24"/>
        </w:rPr>
        <w:tab/>
      </w:r>
      <w:r>
        <w:rPr>
          <w:i/>
          <w:spacing w:val="-1"/>
          <w:sz w:val="24"/>
        </w:rPr>
        <w:t>часть</w:t>
      </w:r>
      <w:r>
        <w:rPr>
          <w:i/>
          <w:spacing w:val="-57"/>
          <w:sz w:val="24"/>
        </w:rPr>
        <w:t xml:space="preserve"> </w:t>
      </w:r>
      <w:r>
        <w:rPr>
          <w:i/>
          <w:sz w:val="24"/>
        </w:rPr>
        <w:t>коммуникативных УУД:</w:t>
      </w:r>
    </w:p>
    <w:p w:rsidR="00BA0EEA" w:rsidRDefault="00CD0253" w:rsidP="0088385F">
      <w:pPr>
        <w:pStyle w:val="a5"/>
        <w:numPr>
          <w:ilvl w:val="0"/>
          <w:numId w:val="27"/>
        </w:numPr>
        <w:tabs>
          <w:tab w:val="left" w:pos="1549"/>
          <w:tab w:val="left" w:pos="1550"/>
          <w:tab w:val="left" w:pos="1914"/>
          <w:tab w:val="left" w:pos="3090"/>
          <w:tab w:val="left" w:pos="4277"/>
          <w:tab w:val="left" w:pos="5391"/>
          <w:tab w:val="left" w:pos="6577"/>
          <w:tab w:val="left" w:pos="8128"/>
          <w:tab w:val="left" w:pos="9434"/>
        </w:tabs>
        <w:spacing w:line="266" w:lineRule="auto"/>
        <w:ind w:right="675" w:firstLine="0"/>
        <w:jc w:val="left"/>
        <w:rPr>
          <w:sz w:val="24"/>
        </w:rPr>
      </w:pPr>
      <w:r>
        <w:rPr>
          <w:sz w:val="24"/>
        </w:rPr>
        <w:t>в</w:t>
      </w:r>
      <w:r>
        <w:rPr>
          <w:sz w:val="24"/>
        </w:rPr>
        <w:tab/>
        <w:t>процессе</w:t>
      </w:r>
      <w:r>
        <w:rPr>
          <w:sz w:val="24"/>
        </w:rPr>
        <w:tab/>
        <w:t>диалогов</w:t>
      </w:r>
      <w:r>
        <w:rPr>
          <w:sz w:val="24"/>
        </w:rPr>
        <w:tab/>
        <w:t>задавать</w:t>
      </w:r>
      <w:r>
        <w:rPr>
          <w:sz w:val="24"/>
        </w:rPr>
        <w:tab/>
        <w:t>вопросы,</w:t>
      </w:r>
      <w:r>
        <w:rPr>
          <w:sz w:val="24"/>
        </w:rPr>
        <w:tab/>
        <w:t>высказывать</w:t>
      </w:r>
      <w:r>
        <w:rPr>
          <w:sz w:val="24"/>
        </w:rPr>
        <w:tab/>
        <w:t>суждения,</w:t>
      </w:r>
      <w:r>
        <w:rPr>
          <w:sz w:val="24"/>
        </w:rPr>
        <w:tab/>
      </w:r>
      <w:r>
        <w:rPr>
          <w:spacing w:val="-4"/>
          <w:sz w:val="24"/>
        </w:rPr>
        <w:t>оценивать</w:t>
      </w:r>
      <w:r>
        <w:rPr>
          <w:spacing w:val="-57"/>
          <w:sz w:val="24"/>
        </w:rPr>
        <w:t xml:space="preserve"> </w:t>
      </w:r>
      <w:r>
        <w:rPr>
          <w:sz w:val="24"/>
        </w:rPr>
        <w:t>выступления</w:t>
      </w:r>
      <w:r>
        <w:rPr>
          <w:spacing w:val="22"/>
          <w:sz w:val="24"/>
        </w:rPr>
        <w:t xml:space="preserve"> </w:t>
      </w:r>
      <w:r>
        <w:rPr>
          <w:sz w:val="24"/>
        </w:rPr>
        <w:t>участников;</w:t>
      </w:r>
    </w:p>
    <w:p w:rsidR="00BA0EEA" w:rsidRDefault="00CD0253" w:rsidP="0088385F">
      <w:pPr>
        <w:pStyle w:val="a5"/>
        <w:numPr>
          <w:ilvl w:val="0"/>
          <w:numId w:val="27"/>
        </w:numPr>
        <w:tabs>
          <w:tab w:val="left" w:pos="1549"/>
          <w:tab w:val="left" w:pos="1550"/>
          <w:tab w:val="left" w:pos="2932"/>
          <w:tab w:val="left" w:pos="4502"/>
          <w:tab w:val="left" w:pos="6289"/>
          <w:tab w:val="left" w:pos="7254"/>
          <w:tab w:val="left" w:pos="8065"/>
          <w:tab w:val="left" w:pos="9054"/>
          <w:tab w:val="left" w:pos="10346"/>
        </w:tabs>
        <w:spacing w:before="7" w:line="254" w:lineRule="auto"/>
        <w:ind w:right="651" w:firstLine="0"/>
        <w:jc w:val="left"/>
        <w:rPr>
          <w:sz w:val="24"/>
        </w:rPr>
      </w:pPr>
      <w:r>
        <w:rPr>
          <w:sz w:val="24"/>
        </w:rPr>
        <w:t>признавать</w:t>
      </w:r>
      <w:r>
        <w:rPr>
          <w:sz w:val="24"/>
        </w:rPr>
        <w:tab/>
        <w:t>возможность</w:t>
      </w:r>
      <w:r>
        <w:rPr>
          <w:sz w:val="24"/>
        </w:rPr>
        <w:tab/>
        <w:t>существования</w:t>
      </w:r>
      <w:r>
        <w:rPr>
          <w:sz w:val="24"/>
        </w:rPr>
        <w:tab/>
        <w:t>разных</w:t>
      </w:r>
      <w:r>
        <w:rPr>
          <w:sz w:val="24"/>
        </w:rPr>
        <w:tab/>
        <w:t>точек</w:t>
      </w:r>
      <w:r>
        <w:rPr>
          <w:sz w:val="24"/>
        </w:rPr>
        <w:tab/>
        <w:t>зрения;</w:t>
      </w:r>
      <w:r>
        <w:rPr>
          <w:sz w:val="24"/>
        </w:rPr>
        <w:tab/>
        <w:t>корректно</w:t>
      </w:r>
      <w:r>
        <w:rPr>
          <w:sz w:val="24"/>
        </w:rPr>
        <w:tab/>
      </w:r>
      <w:r>
        <w:rPr>
          <w:spacing w:val="-3"/>
          <w:sz w:val="24"/>
        </w:rPr>
        <w:t>и</w:t>
      </w:r>
      <w:r>
        <w:rPr>
          <w:spacing w:val="-57"/>
          <w:sz w:val="24"/>
        </w:rPr>
        <w:t xml:space="preserve"> </w:t>
      </w:r>
      <w:r>
        <w:rPr>
          <w:sz w:val="24"/>
        </w:rPr>
        <w:t>аргументированно</w:t>
      </w:r>
      <w:r>
        <w:rPr>
          <w:spacing w:val="2"/>
          <w:sz w:val="24"/>
        </w:rPr>
        <w:t xml:space="preserve"> </w:t>
      </w:r>
      <w:r>
        <w:rPr>
          <w:sz w:val="24"/>
        </w:rPr>
        <w:t>высказывать</w:t>
      </w:r>
      <w:r>
        <w:rPr>
          <w:spacing w:val="3"/>
          <w:sz w:val="24"/>
        </w:rPr>
        <w:t xml:space="preserve"> </w:t>
      </w:r>
      <w:r>
        <w:rPr>
          <w:sz w:val="24"/>
        </w:rPr>
        <w:t>своё</w:t>
      </w:r>
      <w:r>
        <w:rPr>
          <w:spacing w:val="-14"/>
          <w:sz w:val="24"/>
        </w:rPr>
        <w:t xml:space="preserve"> </w:t>
      </w:r>
      <w:r>
        <w:rPr>
          <w:sz w:val="24"/>
        </w:rPr>
        <w:t>мнение;</w:t>
      </w:r>
      <w:r>
        <w:rPr>
          <w:spacing w:val="-2"/>
          <w:sz w:val="24"/>
        </w:rPr>
        <w:t xml:space="preserve"> </w:t>
      </w:r>
      <w:r>
        <w:rPr>
          <w:sz w:val="24"/>
        </w:rPr>
        <w:t>приводить</w:t>
      </w:r>
      <w:r>
        <w:rPr>
          <w:spacing w:val="-2"/>
          <w:sz w:val="24"/>
        </w:rPr>
        <w:t xml:space="preserve"> </w:t>
      </w:r>
      <w:r>
        <w:rPr>
          <w:sz w:val="24"/>
        </w:rPr>
        <w:t>доказательства</w:t>
      </w:r>
      <w:r>
        <w:rPr>
          <w:spacing w:val="1"/>
          <w:sz w:val="24"/>
        </w:rPr>
        <w:t xml:space="preserve"> </w:t>
      </w:r>
      <w:r>
        <w:rPr>
          <w:sz w:val="24"/>
        </w:rPr>
        <w:t>своей</w:t>
      </w:r>
      <w:r>
        <w:rPr>
          <w:spacing w:val="-2"/>
          <w:sz w:val="24"/>
        </w:rPr>
        <w:t xml:space="preserve"> </w:t>
      </w:r>
      <w:r>
        <w:rPr>
          <w:sz w:val="24"/>
        </w:rPr>
        <w:t>правоты;</w:t>
      </w:r>
    </w:p>
    <w:p w:rsidR="00BA0EEA" w:rsidRDefault="00CD0253" w:rsidP="0088385F">
      <w:pPr>
        <w:pStyle w:val="a5"/>
        <w:numPr>
          <w:ilvl w:val="0"/>
          <w:numId w:val="27"/>
        </w:numPr>
        <w:tabs>
          <w:tab w:val="left" w:pos="1549"/>
          <w:tab w:val="left" w:pos="1550"/>
        </w:tabs>
        <w:spacing w:before="82" w:line="254" w:lineRule="auto"/>
        <w:ind w:right="589" w:firstLine="0"/>
        <w:jc w:val="left"/>
        <w:rPr>
          <w:sz w:val="24"/>
        </w:rPr>
      </w:pPr>
      <w:r>
        <w:rPr>
          <w:sz w:val="24"/>
        </w:rPr>
        <w:t>соблюдать правила ведения диалога и дискуссии; проявлять уважительное отношениек</w:t>
      </w:r>
      <w:r>
        <w:rPr>
          <w:spacing w:val="-57"/>
          <w:sz w:val="24"/>
        </w:rPr>
        <w:t xml:space="preserve"> </w:t>
      </w:r>
      <w:r>
        <w:rPr>
          <w:sz w:val="24"/>
        </w:rPr>
        <w:t>собеседнику;</w:t>
      </w:r>
    </w:p>
    <w:p w:rsidR="00BA0EEA" w:rsidRDefault="00CD0253" w:rsidP="0088385F">
      <w:pPr>
        <w:pStyle w:val="a5"/>
        <w:numPr>
          <w:ilvl w:val="0"/>
          <w:numId w:val="27"/>
        </w:numPr>
        <w:tabs>
          <w:tab w:val="left" w:pos="1549"/>
          <w:tab w:val="left" w:pos="1550"/>
        </w:tabs>
        <w:spacing w:before="30" w:line="259" w:lineRule="auto"/>
        <w:ind w:right="996" w:firstLine="0"/>
        <w:jc w:val="left"/>
        <w:rPr>
          <w:sz w:val="24"/>
        </w:rPr>
      </w:pPr>
      <w:r>
        <w:rPr>
          <w:sz w:val="24"/>
        </w:rPr>
        <w:t>использовать</w:t>
      </w:r>
      <w:r>
        <w:rPr>
          <w:spacing w:val="46"/>
          <w:sz w:val="24"/>
        </w:rPr>
        <w:t xml:space="preserve"> </w:t>
      </w:r>
      <w:r>
        <w:rPr>
          <w:sz w:val="24"/>
        </w:rPr>
        <w:t>смысловое</w:t>
      </w:r>
      <w:r>
        <w:rPr>
          <w:spacing w:val="42"/>
          <w:sz w:val="24"/>
        </w:rPr>
        <w:t xml:space="preserve"> </w:t>
      </w:r>
      <w:r>
        <w:rPr>
          <w:sz w:val="24"/>
        </w:rPr>
        <w:t>чтение</w:t>
      </w:r>
      <w:r>
        <w:rPr>
          <w:spacing w:val="33"/>
          <w:sz w:val="24"/>
        </w:rPr>
        <w:t xml:space="preserve"> </w:t>
      </w:r>
      <w:r>
        <w:rPr>
          <w:sz w:val="24"/>
        </w:rPr>
        <w:t>для</w:t>
      </w:r>
      <w:r>
        <w:rPr>
          <w:spacing w:val="38"/>
          <w:sz w:val="24"/>
        </w:rPr>
        <w:t xml:space="preserve"> </w:t>
      </w:r>
      <w:r>
        <w:rPr>
          <w:sz w:val="24"/>
        </w:rPr>
        <w:t>определения</w:t>
      </w:r>
      <w:r>
        <w:rPr>
          <w:spacing w:val="45"/>
          <w:sz w:val="24"/>
        </w:rPr>
        <w:t xml:space="preserve"> </w:t>
      </w:r>
      <w:r>
        <w:rPr>
          <w:sz w:val="24"/>
        </w:rPr>
        <w:t>темы,</w:t>
      </w:r>
      <w:r>
        <w:rPr>
          <w:spacing w:val="41"/>
          <w:sz w:val="24"/>
        </w:rPr>
        <w:t xml:space="preserve"> </w:t>
      </w:r>
      <w:r>
        <w:rPr>
          <w:sz w:val="24"/>
        </w:rPr>
        <w:t>главной</w:t>
      </w:r>
      <w:r>
        <w:rPr>
          <w:spacing w:val="44"/>
          <w:sz w:val="24"/>
        </w:rPr>
        <w:t xml:space="preserve"> </w:t>
      </w:r>
      <w:r>
        <w:rPr>
          <w:sz w:val="24"/>
        </w:rPr>
        <w:t>мысли</w:t>
      </w:r>
      <w:r>
        <w:rPr>
          <w:spacing w:val="45"/>
          <w:sz w:val="24"/>
        </w:rPr>
        <w:t xml:space="preserve"> </w:t>
      </w:r>
      <w:r>
        <w:rPr>
          <w:sz w:val="24"/>
        </w:rPr>
        <w:t>текста</w:t>
      </w:r>
      <w:r>
        <w:rPr>
          <w:spacing w:val="38"/>
          <w:sz w:val="24"/>
        </w:rPr>
        <w:t xml:space="preserve"> </w:t>
      </w:r>
      <w:r>
        <w:rPr>
          <w:sz w:val="24"/>
        </w:rPr>
        <w:t>о</w:t>
      </w:r>
      <w:r>
        <w:rPr>
          <w:spacing w:val="-57"/>
          <w:sz w:val="24"/>
        </w:rPr>
        <w:t xml:space="preserve"> </w:t>
      </w:r>
      <w:r>
        <w:rPr>
          <w:sz w:val="24"/>
        </w:rPr>
        <w:t>природе,</w:t>
      </w:r>
      <w:r>
        <w:rPr>
          <w:spacing w:val="9"/>
          <w:sz w:val="24"/>
        </w:rPr>
        <w:t xml:space="preserve"> </w:t>
      </w:r>
      <w:r>
        <w:rPr>
          <w:sz w:val="24"/>
        </w:rPr>
        <w:t>социальной</w:t>
      </w:r>
      <w:r>
        <w:rPr>
          <w:spacing w:val="-1"/>
          <w:sz w:val="24"/>
        </w:rPr>
        <w:t xml:space="preserve"> </w:t>
      </w:r>
      <w:r>
        <w:rPr>
          <w:sz w:val="24"/>
        </w:rPr>
        <w:t>жизни,</w:t>
      </w:r>
      <w:r>
        <w:rPr>
          <w:spacing w:val="-4"/>
          <w:sz w:val="24"/>
        </w:rPr>
        <w:t xml:space="preserve"> </w:t>
      </w:r>
      <w:r>
        <w:rPr>
          <w:sz w:val="24"/>
        </w:rPr>
        <w:t>взаимоотношениях</w:t>
      </w:r>
      <w:r>
        <w:rPr>
          <w:spacing w:val="3"/>
          <w:sz w:val="24"/>
        </w:rPr>
        <w:t xml:space="preserve"> </w:t>
      </w:r>
      <w:r>
        <w:rPr>
          <w:sz w:val="24"/>
        </w:rPr>
        <w:t>и</w:t>
      </w:r>
      <w:r>
        <w:rPr>
          <w:spacing w:val="3"/>
          <w:sz w:val="24"/>
        </w:rPr>
        <w:t xml:space="preserve"> </w:t>
      </w:r>
      <w:r>
        <w:rPr>
          <w:sz w:val="24"/>
        </w:rPr>
        <w:t>поступках</w:t>
      </w:r>
      <w:r>
        <w:rPr>
          <w:spacing w:val="-7"/>
          <w:sz w:val="24"/>
        </w:rPr>
        <w:t xml:space="preserve"> </w:t>
      </w:r>
      <w:r>
        <w:rPr>
          <w:sz w:val="24"/>
        </w:rPr>
        <w:t>людей;</w:t>
      </w:r>
    </w:p>
    <w:p w:rsidR="00BA0EEA" w:rsidRDefault="00CD0253" w:rsidP="0088385F">
      <w:pPr>
        <w:pStyle w:val="a5"/>
        <w:numPr>
          <w:ilvl w:val="0"/>
          <w:numId w:val="27"/>
        </w:numPr>
        <w:tabs>
          <w:tab w:val="left" w:pos="1549"/>
          <w:tab w:val="left" w:pos="1550"/>
        </w:tabs>
        <w:spacing w:before="13"/>
        <w:ind w:left="1549" w:hanging="1062"/>
        <w:jc w:val="left"/>
        <w:rPr>
          <w:sz w:val="24"/>
        </w:rPr>
      </w:pPr>
      <w:r>
        <w:rPr>
          <w:spacing w:val="-1"/>
          <w:sz w:val="24"/>
        </w:rPr>
        <w:t>создавать</w:t>
      </w:r>
      <w:r>
        <w:rPr>
          <w:spacing w:val="-6"/>
          <w:sz w:val="24"/>
        </w:rPr>
        <w:t xml:space="preserve"> </w:t>
      </w:r>
      <w:r>
        <w:rPr>
          <w:spacing w:val="-1"/>
          <w:sz w:val="24"/>
        </w:rPr>
        <w:t>устные</w:t>
      </w:r>
      <w:r>
        <w:rPr>
          <w:spacing w:val="-13"/>
          <w:sz w:val="24"/>
        </w:rPr>
        <w:t xml:space="preserve"> </w:t>
      </w:r>
      <w:r>
        <w:rPr>
          <w:spacing w:val="-1"/>
          <w:sz w:val="24"/>
        </w:rPr>
        <w:t>и</w:t>
      </w:r>
      <w:r>
        <w:rPr>
          <w:spacing w:val="-2"/>
          <w:sz w:val="24"/>
        </w:rPr>
        <w:t xml:space="preserve"> </w:t>
      </w:r>
      <w:r>
        <w:rPr>
          <w:spacing w:val="-1"/>
          <w:sz w:val="24"/>
        </w:rPr>
        <w:t>письменные</w:t>
      </w:r>
      <w:r>
        <w:rPr>
          <w:spacing w:val="-12"/>
          <w:sz w:val="24"/>
        </w:rPr>
        <w:t xml:space="preserve"> </w:t>
      </w:r>
      <w:r>
        <w:rPr>
          <w:spacing w:val="-1"/>
          <w:sz w:val="24"/>
        </w:rPr>
        <w:t>тексты</w:t>
      </w:r>
      <w:r>
        <w:rPr>
          <w:spacing w:val="-10"/>
          <w:sz w:val="24"/>
        </w:rPr>
        <w:t xml:space="preserve"> </w:t>
      </w:r>
      <w:r>
        <w:rPr>
          <w:spacing w:val="-1"/>
          <w:sz w:val="24"/>
        </w:rPr>
        <w:t>(описание,</w:t>
      </w:r>
      <w:r>
        <w:rPr>
          <w:sz w:val="24"/>
        </w:rPr>
        <w:t xml:space="preserve"> рассуждение,</w:t>
      </w:r>
      <w:r>
        <w:rPr>
          <w:spacing w:val="-4"/>
          <w:sz w:val="24"/>
        </w:rPr>
        <w:t xml:space="preserve"> </w:t>
      </w:r>
      <w:r>
        <w:rPr>
          <w:sz w:val="24"/>
        </w:rPr>
        <w:t>повествование);</w:t>
      </w:r>
    </w:p>
    <w:p w:rsidR="00BA0EEA" w:rsidRDefault="00CD0253" w:rsidP="0088385F">
      <w:pPr>
        <w:pStyle w:val="a5"/>
        <w:numPr>
          <w:ilvl w:val="0"/>
          <w:numId w:val="27"/>
        </w:numPr>
        <w:tabs>
          <w:tab w:val="left" w:pos="1549"/>
          <w:tab w:val="left" w:pos="1550"/>
        </w:tabs>
        <w:spacing w:before="46" w:line="266" w:lineRule="auto"/>
        <w:ind w:right="637" w:firstLine="0"/>
        <w:jc w:val="left"/>
        <w:rPr>
          <w:sz w:val="24"/>
        </w:rPr>
      </w:pPr>
      <w:r>
        <w:rPr>
          <w:spacing w:val="-1"/>
          <w:sz w:val="24"/>
        </w:rPr>
        <w:t>конструировать</w:t>
      </w:r>
      <w:r>
        <w:rPr>
          <w:spacing w:val="-10"/>
          <w:sz w:val="24"/>
        </w:rPr>
        <w:t xml:space="preserve"> </w:t>
      </w:r>
      <w:r>
        <w:rPr>
          <w:spacing w:val="-1"/>
          <w:sz w:val="24"/>
        </w:rPr>
        <w:t>обобщения</w:t>
      </w:r>
      <w:r>
        <w:rPr>
          <w:spacing w:val="-11"/>
          <w:sz w:val="24"/>
        </w:rPr>
        <w:t xml:space="preserve"> </w:t>
      </w:r>
      <w:r>
        <w:rPr>
          <w:spacing w:val="-1"/>
          <w:sz w:val="24"/>
        </w:rPr>
        <w:t>и</w:t>
      </w:r>
      <w:r>
        <w:rPr>
          <w:spacing w:val="-7"/>
          <w:sz w:val="24"/>
        </w:rPr>
        <w:t xml:space="preserve"> </w:t>
      </w:r>
      <w:r>
        <w:rPr>
          <w:spacing w:val="-1"/>
          <w:sz w:val="24"/>
        </w:rPr>
        <w:t>выводы</w:t>
      </w:r>
      <w:r>
        <w:rPr>
          <w:spacing w:val="-4"/>
          <w:sz w:val="24"/>
        </w:rPr>
        <w:t xml:space="preserve"> </w:t>
      </w:r>
      <w:r>
        <w:rPr>
          <w:spacing w:val="-1"/>
          <w:sz w:val="24"/>
        </w:rPr>
        <w:t>на</w:t>
      </w:r>
      <w:r>
        <w:rPr>
          <w:spacing w:val="-18"/>
          <w:sz w:val="24"/>
        </w:rPr>
        <w:t xml:space="preserve"> </w:t>
      </w:r>
      <w:r>
        <w:rPr>
          <w:spacing w:val="-1"/>
          <w:sz w:val="24"/>
        </w:rPr>
        <w:t>основе</w:t>
      </w:r>
      <w:r>
        <w:rPr>
          <w:spacing w:val="-13"/>
          <w:sz w:val="24"/>
        </w:rPr>
        <w:t xml:space="preserve"> </w:t>
      </w:r>
      <w:r>
        <w:rPr>
          <w:sz w:val="24"/>
        </w:rPr>
        <w:t>полученных</w:t>
      </w:r>
      <w:r>
        <w:rPr>
          <w:spacing w:val="-10"/>
          <w:sz w:val="24"/>
        </w:rPr>
        <w:t xml:space="preserve"> </w:t>
      </w:r>
      <w:r>
        <w:rPr>
          <w:sz w:val="24"/>
        </w:rPr>
        <w:t>результатов</w:t>
      </w:r>
      <w:r>
        <w:rPr>
          <w:spacing w:val="-5"/>
          <w:sz w:val="24"/>
        </w:rPr>
        <w:t xml:space="preserve"> </w:t>
      </w:r>
      <w:r>
        <w:rPr>
          <w:sz w:val="24"/>
        </w:rPr>
        <w:t>наблюдений и</w:t>
      </w:r>
      <w:r>
        <w:rPr>
          <w:spacing w:val="-57"/>
          <w:sz w:val="24"/>
        </w:rPr>
        <w:t xml:space="preserve"> </w:t>
      </w:r>
      <w:r>
        <w:rPr>
          <w:sz w:val="24"/>
        </w:rPr>
        <w:t>опытной</w:t>
      </w:r>
      <w:r>
        <w:rPr>
          <w:spacing w:val="-2"/>
          <w:sz w:val="24"/>
        </w:rPr>
        <w:t xml:space="preserve"> </w:t>
      </w:r>
      <w:r>
        <w:rPr>
          <w:sz w:val="24"/>
        </w:rPr>
        <w:t>работы, подкреплять</w:t>
      </w:r>
      <w:r>
        <w:rPr>
          <w:spacing w:val="9"/>
          <w:sz w:val="24"/>
        </w:rPr>
        <w:t xml:space="preserve"> </w:t>
      </w:r>
      <w:r>
        <w:rPr>
          <w:sz w:val="24"/>
        </w:rPr>
        <w:t>их</w:t>
      </w:r>
      <w:r>
        <w:rPr>
          <w:spacing w:val="-8"/>
          <w:sz w:val="24"/>
        </w:rPr>
        <w:t xml:space="preserve"> </w:t>
      </w:r>
      <w:r>
        <w:rPr>
          <w:sz w:val="24"/>
        </w:rPr>
        <w:t>доказательствами;</w:t>
      </w:r>
    </w:p>
    <w:p w:rsidR="00BA0EEA" w:rsidRDefault="00CD0253" w:rsidP="0088385F">
      <w:pPr>
        <w:pStyle w:val="a5"/>
        <w:numPr>
          <w:ilvl w:val="0"/>
          <w:numId w:val="27"/>
        </w:numPr>
        <w:tabs>
          <w:tab w:val="left" w:pos="1549"/>
          <w:tab w:val="left" w:pos="1550"/>
        </w:tabs>
        <w:spacing w:before="2" w:line="264" w:lineRule="auto"/>
        <w:ind w:right="479" w:firstLine="0"/>
        <w:jc w:val="left"/>
        <w:rPr>
          <w:sz w:val="24"/>
        </w:rPr>
      </w:pPr>
      <w:r>
        <w:rPr>
          <w:sz w:val="24"/>
        </w:rPr>
        <w:t>находить</w:t>
      </w:r>
      <w:r>
        <w:rPr>
          <w:spacing w:val="25"/>
          <w:sz w:val="24"/>
        </w:rPr>
        <w:t xml:space="preserve"> </w:t>
      </w:r>
      <w:r>
        <w:rPr>
          <w:sz w:val="24"/>
        </w:rPr>
        <w:t>ошибки</w:t>
      </w:r>
      <w:r>
        <w:rPr>
          <w:spacing w:val="25"/>
          <w:sz w:val="24"/>
        </w:rPr>
        <w:t xml:space="preserve"> </w:t>
      </w:r>
      <w:r>
        <w:rPr>
          <w:sz w:val="24"/>
        </w:rPr>
        <w:t>и</w:t>
      </w:r>
      <w:r>
        <w:rPr>
          <w:spacing w:val="15"/>
          <w:sz w:val="24"/>
        </w:rPr>
        <w:t xml:space="preserve"> </w:t>
      </w:r>
      <w:r>
        <w:rPr>
          <w:sz w:val="24"/>
        </w:rPr>
        <w:t>восстанавливать</w:t>
      </w:r>
      <w:r>
        <w:rPr>
          <w:spacing w:val="29"/>
          <w:sz w:val="24"/>
        </w:rPr>
        <w:t xml:space="preserve"> </w:t>
      </w:r>
      <w:r>
        <w:rPr>
          <w:sz w:val="24"/>
        </w:rPr>
        <w:t>деформированный</w:t>
      </w:r>
      <w:r>
        <w:rPr>
          <w:spacing w:val="22"/>
          <w:sz w:val="24"/>
        </w:rPr>
        <w:t xml:space="preserve"> </w:t>
      </w:r>
      <w:r>
        <w:rPr>
          <w:sz w:val="24"/>
        </w:rPr>
        <w:t>текст</w:t>
      </w:r>
      <w:r>
        <w:rPr>
          <w:spacing w:val="24"/>
          <w:sz w:val="24"/>
        </w:rPr>
        <w:t xml:space="preserve"> </w:t>
      </w:r>
      <w:r>
        <w:rPr>
          <w:sz w:val="24"/>
        </w:rPr>
        <w:t>об</w:t>
      </w:r>
      <w:r>
        <w:rPr>
          <w:spacing w:val="16"/>
          <w:sz w:val="24"/>
        </w:rPr>
        <w:t xml:space="preserve"> </w:t>
      </w:r>
      <w:r>
        <w:rPr>
          <w:sz w:val="24"/>
        </w:rPr>
        <w:t>изученных</w:t>
      </w:r>
      <w:r>
        <w:rPr>
          <w:spacing w:val="25"/>
          <w:sz w:val="24"/>
        </w:rPr>
        <w:t xml:space="preserve"> </w:t>
      </w:r>
      <w:r>
        <w:rPr>
          <w:sz w:val="24"/>
        </w:rPr>
        <w:t>объектахи</w:t>
      </w:r>
      <w:r>
        <w:rPr>
          <w:spacing w:val="-57"/>
          <w:sz w:val="24"/>
        </w:rPr>
        <w:t xml:space="preserve"> </w:t>
      </w:r>
      <w:r>
        <w:rPr>
          <w:sz w:val="24"/>
        </w:rPr>
        <w:t>явлениях</w:t>
      </w:r>
      <w:r>
        <w:rPr>
          <w:spacing w:val="-7"/>
          <w:sz w:val="24"/>
        </w:rPr>
        <w:t xml:space="preserve"> </w:t>
      </w:r>
      <w:r>
        <w:rPr>
          <w:sz w:val="24"/>
        </w:rPr>
        <w:t>природы,</w:t>
      </w:r>
      <w:r>
        <w:rPr>
          <w:spacing w:val="1"/>
          <w:sz w:val="24"/>
        </w:rPr>
        <w:t xml:space="preserve"> </w:t>
      </w:r>
      <w:r>
        <w:rPr>
          <w:sz w:val="24"/>
        </w:rPr>
        <w:t>событиях</w:t>
      </w:r>
      <w:r>
        <w:rPr>
          <w:spacing w:val="-3"/>
          <w:sz w:val="24"/>
        </w:rPr>
        <w:t xml:space="preserve"> </w:t>
      </w:r>
      <w:r>
        <w:rPr>
          <w:sz w:val="24"/>
        </w:rPr>
        <w:t>социальной</w:t>
      </w:r>
      <w:r>
        <w:rPr>
          <w:spacing w:val="-2"/>
          <w:sz w:val="24"/>
        </w:rPr>
        <w:t xml:space="preserve"> </w:t>
      </w:r>
      <w:r>
        <w:rPr>
          <w:sz w:val="24"/>
        </w:rPr>
        <w:t>жизни;</w:t>
      </w:r>
    </w:p>
    <w:p w:rsidR="00BA0EEA" w:rsidRDefault="00CD0253">
      <w:pPr>
        <w:pStyle w:val="a3"/>
        <w:spacing w:before="27" w:line="266" w:lineRule="auto"/>
        <w:ind w:right="413"/>
        <w:jc w:val="left"/>
      </w:pPr>
      <w:r>
        <w:t>готовить</w:t>
      </w:r>
      <w:r>
        <w:rPr>
          <w:spacing w:val="1"/>
        </w:rPr>
        <w:t xml:space="preserve"> </w:t>
      </w:r>
      <w:r>
        <w:t>небольшие публичные выступления</w:t>
      </w:r>
      <w:r>
        <w:rPr>
          <w:spacing w:val="1"/>
        </w:rPr>
        <w:t xml:space="preserve"> </w:t>
      </w:r>
      <w:r>
        <w:t>с</w:t>
      </w:r>
      <w:r>
        <w:rPr>
          <w:spacing w:val="1"/>
        </w:rPr>
        <w:t xml:space="preserve"> </w:t>
      </w:r>
      <w:r>
        <w:t>возможной</w:t>
      </w:r>
      <w:r>
        <w:rPr>
          <w:spacing w:val="1"/>
        </w:rPr>
        <w:t xml:space="preserve"> </w:t>
      </w:r>
      <w:r>
        <w:t>презентацией</w:t>
      </w:r>
      <w:r>
        <w:rPr>
          <w:spacing w:val="1"/>
        </w:rPr>
        <w:t xml:space="preserve"> </w:t>
      </w:r>
      <w:r>
        <w:t>(текст,</w:t>
      </w:r>
      <w:r>
        <w:rPr>
          <w:spacing w:val="1"/>
        </w:rPr>
        <w:t xml:space="preserve"> </w:t>
      </w:r>
      <w:r>
        <w:t>рисунки,фото,</w:t>
      </w:r>
      <w:r>
        <w:rPr>
          <w:spacing w:val="-57"/>
        </w:rPr>
        <w:t xml:space="preserve"> </w:t>
      </w:r>
      <w:r>
        <w:t>плакаты</w:t>
      </w:r>
      <w:r>
        <w:rPr>
          <w:spacing w:val="3"/>
        </w:rPr>
        <w:t xml:space="preserve"> </w:t>
      </w:r>
      <w:r>
        <w:t>и</w:t>
      </w:r>
      <w:r>
        <w:rPr>
          <w:spacing w:val="4"/>
        </w:rPr>
        <w:t xml:space="preserve"> </w:t>
      </w:r>
      <w:r>
        <w:t>др.)</w:t>
      </w:r>
      <w:r>
        <w:rPr>
          <w:spacing w:val="-1"/>
        </w:rPr>
        <w:t xml:space="preserve"> </w:t>
      </w:r>
      <w:r>
        <w:t>к</w:t>
      </w:r>
      <w:r>
        <w:rPr>
          <w:spacing w:val="1"/>
        </w:rPr>
        <w:t xml:space="preserve"> </w:t>
      </w:r>
      <w:r>
        <w:t>тексту</w:t>
      </w:r>
      <w:r>
        <w:rPr>
          <w:spacing w:val="-21"/>
        </w:rPr>
        <w:t xml:space="preserve"> </w:t>
      </w:r>
      <w:r>
        <w:t>выступления.</w:t>
      </w:r>
    </w:p>
    <w:p w:rsidR="00BA0EEA" w:rsidRDefault="00CD0253">
      <w:pPr>
        <w:pStyle w:val="210"/>
        <w:spacing w:before="26"/>
        <w:jc w:val="left"/>
      </w:pPr>
      <w:r>
        <w:t>Регулятивные</w:t>
      </w:r>
      <w:r>
        <w:rPr>
          <w:spacing w:val="-12"/>
        </w:rPr>
        <w:t xml:space="preserve"> </w:t>
      </w:r>
      <w:r>
        <w:t>УУД</w:t>
      </w:r>
    </w:p>
    <w:p w:rsidR="00BA0EEA" w:rsidRDefault="00CD0253">
      <w:pPr>
        <w:tabs>
          <w:tab w:val="left" w:pos="881"/>
          <w:tab w:val="left" w:pos="2582"/>
          <w:tab w:val="left" w:pos="3441"/>
          <w:tab w:val="left" w:pos="5213"/>
          <w:tab w:val="left" w:pos="6557"/>
          <w:tab w:val="left" w:pos="7504"/>
          <w:tab w:val="left" w:pos="9506"/>
          <w:tab w:val="left" w:pos="10077"/>
        </w:tabs>
        <w:spacing w:before="26" w:line="264" w:lineRule="auto"/>
        <w:ind w:left="493" w:right="415"/>
        <w:rPr>
          <w:i/>
          <w:sz w:val="24"/>
        </w:rPr>
      </w:pPr>
      <w:r>
        <w:rPr>
          <w:i/>
          <w:sz w:val="24"/>
        </w:rPr>
        <w:t>У</w:t>
      </w:r>
      <w:r>
        <w:rPr>
          <w:i/>
          <w:sz w:val="24"/>
        </w:rPr>
        <w:tab/>
        <w:t>обучающегося</w:t>
      </w:r>
      <w:r>
        <w:rPr>
          <w:i/>
          <w:sz w:val="24"/>
        </w:rPr>
        <w:tab/>
        <w:t>будут</w:t>
      </w:r>
      <w:r>
        <w:rPr>
          <w:i/>
          <w:sz w:val="24"/>
        </w:rPr>
        <w:tab/>
        <w:t>сформированы</w:t>
      </w:r>
      <w:r>
        <w:rPr>
          <w:i/>
          <w:sz w:val="24"/>
        </w:rPr>
        <w:tab/>
        <w:t>следующие</w:t>
      </w:r>
      <w:r>
        <w:rPr>
          <w:i/>
          <w:sz w:val="24"/>
        </w:rPr>
        <w:tab/>
        <w:t>умения</w:t>
      </w:r>
      <w:r>
        <w:rPr>
          <w:i/>
          <w:sz w:val="24"/>
        </w:rPr>
        <w:tab/>
        <w:t>самоорганизации</w:t>
      </w:r>
      <w:r>
        <w:rPr>
          <w:i/>
          <w:sz w:val="24"/>
        </w:rPr>
        <w:tab/>
        <w:t>как</w:t>
      </w:r>
      <w:r>
        <w:rPr>
          <w:i/>
          <w:sz w:val="24"/>
        </w:rPr>
        <w:tab/>
      </w:r>
      <w:r>
        <w:rPr>
          <w:i/>
          <w:spacing w:val="-1"/>
          <w:sz w:val="24"/>
        </w:rPr>
        <w:t>части</w:t>
      </w:r>
      <w:r>
        <w:rPr>
          <w:i/>
          <w:spacing w:val="-57"/>
          <w:sz w:val="24"/>
        </w:rPr>
        <w:t xml:space="preserve"> </w:t>
      </w:r>
      <w:r>
        <w:rPr>
          <w:i/>
          <w:sz w:val="24"/>
        </w:rPr>
        <w:t>регулятивных</w:t>
      </w:r>
      <w:r>
        <w:rPr>
          <w:i/>
          <w:spacing w:val="-3"/>
          <w:sz w:val="24"/>
        </w:rPr>
        <w:t xml:space="preserve"> </w:t>
      </w:r>
      <w:r>
        <w:rPr>
          <w:i/>
          <w:sz w:val="24"/>
        </w:rPr>
        <w:t>УУД:</w:t>
      </w:r>
    </w:p>
    <w:p w:rsidR="00BA0EEA" w:rsidRDefault="00CD0253" w:rsidP="0088385F">
      <w:pPr>
        <w:pStyle w:val="a5"/>
        <w:numPr>
          <w:ilvl w:val="0"/>
          <w:numId w:val="27"/>
        </w:numPr>
        <w:tabs>
          <w:tab w:val="left" w:pos="1549"/>
          <w:tab w:val="left" w:pos="1550"/>
          <w:tab w:val="left" w:pos="3042"/>
          <w:tab w:val="left" w:pos="4863"/>
          <w:tab w:val="left" w:pos="5448"/>
          <w:tab w:val="left" w:pos="5755"/>
          <w:tab w:val="left" w:pos="7110"/>
          <w:tab w:val="left" w:pos="8320"/>
          <w:tab w:val="left" w:pos="9333"/>
          <w:tab w:val="left" w:pos="10461"/>
        </w:tabs>
        <w:spacing w:before="22" w:line="264" w:lineRule="auto"/>
        <w:ind w:right="423" w:firstLine="0"/>
        <w:jc w:val="left"/>
        <w:rPr>
          <w:sz w:val="24"/>
        </w:rPr>
      </w:pPr>
      <w:r>
        <w:rPr>
          <w:sz w:val="24"/>
        </w:rPr>
        <w:t>планировать</w:t>
      </w:r>
      <w:r>
        <w:rPr>
          <w:sz w:val="24"/>
        </w:rPr>
        <w:tab/>
        <w:t>самостоятельно</w:t>
      </w:r>
      <w:r>
        <w:rPr>
          <w:sz w:val="24"/>
        </w:rPr>
        <w:tab/>
        <w:t>или</w:t>
      </w:r>
      <w:r>
        <w:rPr>
          <w:sz w:val="24"/>
        </w:rPr>
        <w:tab/>
        <w:t>с</w:t>
      </w:r>
      <w:r>
        <w:rPr>
          <w:sz w:val="24"/>
        </w:rPr>
        <w:tab/>
        <w:t>небольшой</w:t>
      </w:r>
      <w:r>
        <w:rPr>
          <w:sz w:val="24"/>
        </w:rPr>
        <w:tab/>
        <w:t>помощью</w:t>
      </w:r>
      <w:r>
        <w:rPr>
          <w:sz w:val="24"/>
        </w:rPr>
        <w:tab/>
        <w:t>учителя</w:t>
      </w:r>
      <w:r>
        <w:rPr>
          <w:sz w:val="24"/>
        </w:rPr>
        <w:tab/>
        <w:t>действия</w:t>
      </w:r>
      <w:r>
        <w:rPr>
          <w:sz w:val="24"/>
        </w:rPr>
        <w:tab/>
      </w:r>
      <w:r>
        <w:rPr>
          <w:spacing w:val="-5"/>
          <w:sz w:val="24"/>
        </w:rPr>
        <w:t>по</w:t>
      </w:r>
      <w:r>
        <w:rPr>
          <w:spacing w:val="-57"/>
          <w:sz w:val="24"/>
        </w:rPr>
        <w:t xml:space="preserve"> </w:t>
      </w:r>
      <w:r>
        <w:rPr>
          <w:sz w:val="24"/>
        </w:rPr>
        <w:t>решению</w:t>
      </w:r>
      <w:r>
        <w:rPr>
          <w:spacing w:val="5"/>
          <w:sz w:val="24"/>
        </w:rPr>
        <w:t xml:space="preserve"> </w:t>
      </w:r>
      <w:r>
        <w:rPr>
          <w:sz w:val="24"/>
        </w:rPr>
        <w:t>учебной</w:t>
      </w:r>
      <w:r>
        <w:rPr>
          <w:spacing w:val="9"/>
          <w:sz w:val="24"/>
        </w:rPr>
        <w:t xml:space="preserve"> </w:t>
      </w:r>
      <w:r>
        <w:rPr>
          <w:sz w:val="24"/>
        </w:rPr>
        <w:t>задачи;</w:t>
      </w:r>
    </w:p>
    <w:p w:rsidR="00BA0EEA" w:rsidRDefault="00CD0253" w:rsidP="0088385F">
      <w:pPr>
        <w:pStyle w:val="a5"/>
        <w:numPr>
          <w:ilvl w:val="0"/>
          <w:numId w:val="27"/>
        </w:numPr>
        <w:tabs>
          <w:tab w:val="left" w:pos="1549"/>
          <w:tab w:val="left" w:pos="1550"/>
        </w:tabs>
        <w:spacing w:before="17"/>
        <w:ind w:left="1549" w:hanging="1062"/>
        <w:jc w:val="left"/>
        <w:rPr>
          <w:sz w:val="24"/>
        </w:rPr>
      </w:pPr>
      <w:r>
        <w:rPr>
          <w:spacing w:val="-1"/>
          <w:sz w:val="24"/>
        </w:rPr>
        <w:t>выстраивать</w:t>
      </w:r>
      <w:r>
        <w:rPr>
          <w:spacing w:val="-8"/>
          <w:sz w:val="24"/>
        </w:rPr>
        <w:t xml:space="preserve"> </w:t>
      </w:r>
      <w:r>
        <w:rPr>
          <w:spacing w:val="-1"/>
          <w:sz w:val="24"/>
        </w:rPr>
        <w:t xml:space="preserve">последовательность </w:t>
      </w:r>
      <w:r>
        <w:rPr>
          <w:sz w:val="24"/>
        </w:rPr>
        <w:t>выбранных</w:t>
      </w:r>
      <w:r>
        <w:rPr>
          <w:spacing w:val="-9"/>
          <w:sz w:val="24"/>
        </w:rPr>
        <w:t xml:space="preserve"> </w:t>
      </w:r>
      <w:r>
        <w:rPr>
          <w:sz w:val="24"/>
        </w:rPr>
        <w:t>действий</w:t>
      </w:r>
      <w:r>
        <w:rPr>
          <w:spacing w:val="-3"/>
          <w:sz w:val="24"/>
        </w:rPr>
        <w:t xml:space="preserve"> </w:t>
      </w:r>
      <w:r>
        <w:rPr>
          <w:sz w:val="24"/>
        </w:rPr>
        <w:t>и</w:t>
      </w:r>
      <w:r>
        <w:rPr>
          <w:spacing w:val="-15"/>
          <w:sz w:val="24"/>
        </w:rPr>
        <w:t xml:space="preserve"> </w:t>
      </w:r>
      <w:r>
        <w:rPr>
          <w:sz w:val="24"/>
        </w:rPr>
        <w:t>операций.</w:t>
      </w:r>
    </w:p>
    <w:p w:rsidR="00BA0EEA" w:rsidRDefault="00CD0253">
      <w:pPr>
        <w:spacing w:before="36" w:line="266" w:lineRule="auto"/>
        <w:ind w:left="493" w:right="413"/>
        <w:rPr>
          <w:i/>
          <w:sz w:val="24"/>
        </w:rPr>
      </w:pPr>
      <w:r>
        <w:rPr>
          <w:i/>
          <w:sz w:val="24"/>
        </w:rPr>
        <w:t>У</w:t>
      </w:r>
      <w:r>
        <w:rPr>
          <w:i/>
          <w:spacing w:val="-3"/>
          <w:sz w:val="24"/>
        </w:rPr>
        <w:t xml:space="preserve"> </w:t>
      </w:r>
      <w:r>
        <w:rPr>
          <w:i/>
          <w:sz w:val="24"/>
        </w:rPr>
        <w:t>обучающегося</w:t>
      </w:r>
      <w:r>
        <w:rPr>
          <w:i/>
          <w:spacing w:val="-5"/>
          <w:sz w:val="24"/>
        </w:rPr>
        <w:t xml:space="preserve"> </w:t>
      </w:r>
      <w:r>
        <w:rPr>
          <w:i/>
          <w:sz w:val="24"/>
        </w:rPr>
        <w:t>будут</w:t>
      </w:r>
      <w:r>
        <w:rPr>
          <w:i/>
          <w:spacing w:val="-4"/>
          <w:sz w:val="24"/>
        </w:rPr>
        <w:t xml:space="preserve"> </w:t>
      </w:r>
      <w:r>
        <w:rPr>
          <w:i/>
          <w:sz w:val="24"/>
        </w:rPr>
        <w:t>сформированы</w:t>
      </w:r>
      <w:r>
        <w:rPr>
          <w:i/>
          <w:spacing w:val="-4"/>
          <w:sz w:val="24"/>
        </w:rPr>
        <w:t xml:space="preserve"> </w:t>
      </w:r>
      <w:r>
        <w:rPr>
          <w:i/>
          <w:sz w:val="24"/>
        </w:rPr>
        <w:t>следующие</w:t>
      </w:r>
      <w:r>
        <w:rPr>
          <w:i/>
          <w:spacing w:val="-5"/>
          <w:sz w:val="24"/>
        </w:rPr>
        <w:t xml:space="preserve"> </w:t>
      </w:r>
      <w:r>
        <w:rPr>
          <w:i/>
          <w:sz w:val="24"/>
        </w:rPr>
        <w:t>умения</w:t>
      </w:r>
      <w:r>
        <w:rPr>
          <w:i/>
          <w:spacing w:val="-4"/>
          <w:sz w:val="24"/>
        </w:rPr>
        <w:t xml:space="preserve"> </w:t>
      </w:r>
      <w:r>
        <w:rPr>
          <w:i/>
          <w:sz w:val="24"/>
        </w:rPr>
        <w:t>самоконтроля</w:t>
      </w:r>
      <w:r>
        <w:rPr>
          <w:i/>
          <w:spacing w:val="-5"/>
          <w:sz w:val="24"/>
        </w:rPr>
        <w:t xml:space="preserve"> </w:t>
      </w:r>
      <w:r>
        <w:rPr>
          <w:i/>
          <w:sz w:val="24"/>
        </w:rPr>
        <w:t>как</w:t>
      </w:r>
      <w:r>
        <w:rPr>
          <w:i/>
          <w:spacing w:val="-5"/>
          <w:sz w:val="24"/>
        </w:rPr>
        <w:t xml:space="preserve"> </w:t>
      </w:r>
      <w:r>
        <w:rPr>
          <w:i/>
          <w:sz w:val="24"/>
        </w:rPr>
        <w:t>частирегулятивных</w:t>
      </w:r>
      <w:r>
        <w:rPr>
          <w:i/>
          <w:spacing w:val="-57"/>
          <w:sz w:val="24"/>
        </w:rPr>
        <w:t xml:space="preserve"> </w:t>
      </w:r>
      <w:r>
        <w:rPr>
          <w:i/>
          <w:sz w:val="24"/>
        </w:rPr>
        <w:t>УУД:</w:t>
      </w:r>
    </w:p>
    <w:p w:rsidR="00BA0EEA" w:rsidRDefault="00CD0253" w:rsidP="0088385F">
      <w:pPr>
        <w:pStyle w:val="a5"/>
        <w:numPr>
          <w:ilvl w:val="0"/>
          <w:numId w:val="27"/>
        </w:numPr>
        <w:tabs>
          <w:tab w:val="left" w:pos="1549"/>
          <w:tab w:val="left" w:pos="1550"/>
        </w:tabs>
        <w:spacing w:before="17"/>
        <w:ind w:left="1549" w:hanging="1062"/>
        <w:jc w:val="left"/>
        <w:rPr>
          <w:sz w:val="24"/>
        </w:rPr>
      </w:pPr>
      <w:r>
        <w:rPr>
          <w:sz w:val="24"/>
        </w:rPr>
        <w:t>осуществлять</w:t>
      </w:r>
      <w:r>
        <w:rPr>
          <w:spacing w:val="-9"/>
          <w:sz w:val="24"/>
        </w:rPr>
        <w:t xml:space="preserve"> </w:t>
      </w:r>
      <w:r>
        <w:rPr>
          <w:sz w:val="24"/>
        </w:rPr>
        <w:t>контроль</w:t>
      </w:r>
      <w:r>
        <w:rPr>
          <w:spacing w:val="-15"/>
          <w:sz w:val="24"/>
        </w:rPr>
        <w:t xml:space="preserve"> </w:t>
      </w:r>
      <w:r>
        <w:rPr>
          <w:sz w:val="24"/>
        </w:rPr>
        <w:t>процесса</w:t>
      </w:r>
      <w:r>
        <w:rPr>
          <w:spacing w:val="-10"/>
          <w:sz w:val="24"/>
        </w:rPr>
        <w:t xml:space="preserve"> </w:t>
      </w:r>
      <w:r>
        <w:rPr>
          <w:sz w:val="24"/>
        </w:rPr>
        <w:t>и</w:t>
      </w:r>
      <w:r>
        <w:rPr>
          <w:spacing w:val="-5"/>
          <w:sz w:val="24"/>
        </w:rPr>
        <w:t xml:space="preserve"> </w:t>
      </w:r>
      <w:r>
        <w:rPr>
          <w:sz w:val="24"/>
        </w:rPr>
        <w:t>результата</w:t>
      </w:r>
      <w:r>
        <w:rPr>
          <w:spacing w:val="-6"/>
          <w:sz w:val="24"/>
        </w:rPr>
        <w:t xml:space="preserve"> </w:t>
      </w:r>
      <w:r>
        <w:rPr>
          <w:sz w:val="24"/>
        </w:rPr>
        <w:t>своей</w:t>
      </w:r>
      <w:r>
        <w:rPr>
          <w:spacing w:val="-14"/>
          <w:sz w:val="24"/>
        </w:rPr>
        <w:t xml:space="preserve"> </w:t>
      </w:r>
      <w:r>
        <w:rPr>
          <w:sz w:val="24"/>
        </w:rPr>
        <w:t>деятельности;</w:t>
      </w:r>
    </w:p>
    <w:p w:rsidR="00BA0EEA" w:rsidRDefault="00CD0253" w:rsidP="0088385F">
      <w:pPr>
        <w:pStyle w:val="a5"/>
        <w:numPr>
          <w:ilvl w:val="0"/>
          <w:numId w:val="27"/>
        </w:numPr>
        <w:tabs>
          <w:tab w:val="left" w:pos="1549"/>
          <w:tab w:val="left" w:pos="1550"/>
        </w:tabs>
        <w:spacing w:before="40" w:line="259" w:lineRule="auto"/>
        <w:ind w:right="464" w:firstLine="0"/>
        <w:jc w:val="left"/>
        <w:rPr>
          <w:sz w:val="24"/>
        </w:rPr>
      </w:pPr>
      <w:r>
        <w:rPr>
          <w:sz w:val="24"/>
        </w:rPr>
        <w:t>находить</w:t>
      </w:r>
      <w:r>
        <w:rPr>
          <w:spacing w:val="1"/>
          <w:sz w:val="24"/>
        </w:rPr>
        <w:t xml:space="preserve"> </w:t>
      </w:r>
      <w:r>
        <w:rPr>
          <w:sz w:val="24"/>
        </w:rPr>
        <w:t>ошибки</w:t>
      </w:r>
      <w:r>
        <w:rPr>
          <w:spacing w:val="1"/>
          <w:sz w:val="24"/>
        </w:rPr>
        <w:t xml:space="preserve"> </w:t>
      </w:r>
      <w:r>
        <w:rPr>
          <w:sz w:val="24"/>
        </w:rPr>
        <w:t>в</w:t>
      </w:r>
      <w:r>
        <w:rPr>
          <w:spacing w:val="1"/>
          <w:sz w:val="24"/>
        </w:rPr>
        <w:t xml:space="preserve"> </w:t>
      </w:r>
      <w:r>
        <w:rPr>
          <w:sz w:val="24"/>
        </w:rPr>
        <w:t>своей</w:t>
      </w:r>
      <w:r>
        <w:rPr>
          <w:spacing w:val="1"/>
          <w:sz w:val="24"/>
        </w:rPr>
        <w:t xml:space="preserve"> </w:t>
      </w:r>
      <w:r>
        <w:rPr>
          <w:sz w:val="24"/>
        </w:rPr>
        <w:t>работе</w:t>
      </w:r>
      <w:r>
        <w:rPr>
          <w:spacing w:val="1"/>
          <w:sz w:val="24"/>
        </w:rPr>
        <w:t xml:space="preserve"> </w:t>
      </w:r>
      <w:r>
        <w:rPr>
          <w:sz w:val="24"/>
        </w:rPr>
        <w:t>и</w:t>
      </w:r>
      <w:r>
        <w:rPr>
          <w:spacing w:val="1"/>
          <w:sz w:val="24"/>
        </w:rPr>
        <w:t xml:space="preserve"> </w:t>
      </w:r>
      <w:r>
        <w:rPr>
          <w:sz w:val="24"/>
        </w:rPr>
        <w:t>устанавливать</w:t>
      </w:r>
      <w:r>
        <w:rPr>
          <w:spacing w:val="1"/>
          <w:sz w:val="24"/>
        </w:rPr>
        <w:t xml:space="preserve"> </w:t>
      </w:r>
      <w:r>
        <w:rPr>
          <w:sz w:val="24"/>
        </w:rPr>
        <w:t>их причины; корректировать</w:t>
      </w:r>
      <w:r>
        <w:rPr>
          <w:spacing w:val="1"/>
          <w:sz w:val="24"/>
        </w:rPr>
        <w:t xml:space="preserve"> </w:t>
      </w:r>
      <w:r>
        <w:rPr>
          <w:sz w:val="24"/>
        </w:rPr>
        <w:t>свои</w:t>
      </w:r>
      <w:r>
        <w:rPr>
          <w:spacing w:val="-57"/>
          <w:sz w:val="24"/>
        </w:rPr>
        <w:t xml:space="preserve"> </w:t>
      </w:r>
      <w:r>
        <w:rPr>
          <w:sz w:val="24"/>
        </w:rPr>
        <w:t>действия</w:t>
      </w:r>
      <w:r>
        <w:rPr>
          <w:spacing w:val="2"/>
          <w:sz w:val="24"/>
        </w:rPr>
        <w:t xml:space="preserve"> </w:t>
      </w:r>
      <w:r>
        <w:rPr>
          <w:sz w:val="24"/>
        </w:rPr>
        <w:t>при</w:t>
      </w:r>
      <w:r>
        <w:rPr>
          <w:spacing w:val="-1"/>
          <w:sz w:val="24"/>
        </w:rPr>
        <w:t xml:space="preserve"> </w:t>
      </w:r>
      <w:r>
        <w:rPr>
          <w:sz w:val="24"/>
        </w:rPr>
        <w:t>необходимости</w:t>
      </w:r>
      <w:r>
        <w:rPr>
          <w:spacing w:val="9"/>
          <w:sz w:val="24"/>
        </w:rPr>
        <w:t xml:space="preserve"> </w:t>
      </w:r>
      <w:r>
        <w:rPr>
          <w:sz w:val="24"/>
        </w:rPr>
        <w:t>(с</w:t>
      </w:r>
      <w:r>
        <w:rPr>
          <w:spacing w:val="-9"/>
          <w:sz w:val="24"/>
        </w:rPr>
        <w:t xml:space="preserve"> </w:t>
      </w:r>
      <w:r>
        <w:rPr>
          <w:sz w:val="24"/>
        </w:rPr>
        <w:t>небольшой</w:t>
      </w:r>
      <w:r>
        <w:rPr>
          <w:spacing w:val="4"/>
          <w:sz w:val="24"/>
        </w:rPr>
        <w:t xml:space="preserve"> </w:t>
      </w:r>
      <w:r>
        <w:rPr>
          <w:sz w:val="24"/>
        </w:rPr>
        <w:t>помощью</w:t>
      </w:r>
      <w:r>
        <w:rPr>
          <w:spacing w:val="5"/>
          <w:sz w:val="24"/>
        </w:rPr>
        <w:t xml:space="preserve"> </w:t>
      </w:r>
      <w:r>
        <w:rPr>
          <w:sz w:val="24"/>
        </w:rPr>
        <w:t>учителя);</w:t>
      </w:r>
    </w:p>
    <w:p w:rsidR="00BA0EEA" w:rsidRDefault="00CD0253" w:rsidP="0088385F">
      <w:pPr>
        <w:pStyle w:val="a5"/>
        <w:numPr>
          <w:ilvl w:val="0"/>
          <w:numId w:val="27"/>
        </w:numPr>
        <w:tabs>
          <w:tab w:val="left" w:pos="1549"/>
          <w:tab w:val="left" w:pos="1550"/>
          <w:tab w:val="left" w:pos="2922"/>
          <w:tab w:val="left" w:pos="6202"/>
          <w:tab w:val="left" w:pos="7571"/>
          <w:tab w:val="left" w:pos="7907"/>
          <w:tab w:val="left" w:pos="8958"/>
        </w:tabs>
        <w:spacing w:before="19"/>
        <w:ind w:left="1549" w:hanging="1062"/>
        <w:jc w:val="left"/>
        <w:rPr>
          <w:sz w:val="24"/>
        </w:rPr>
      </w:pPr>
      <w:r>
        <w:rPr>
          <w:sz w:val="24"/>
        </w:rPr>
        <w:t>предвидеть</w:t>
      </w:r>
      <w:r>
        <w:rPr>
          <w:sz w:val="24"/>
        </w:rPr>
        <w:tab/>
        <w:t xml:space="preserve">возможность  </w:t>
      </w:r>
      <w:r>
        <w:rPr>
          <w:spacing w:val="10"/>
          <w:sz w:val="24"/>
        </w:rPr>
        <w:t xml:space="preserve"> </w:t>
      </w:r>
      <w:r>
        <w:rPr>
          <w:sz w:val="24"/>
        </w:rPr>
        <w:t>возникновения</w:t>
      </w:r>
      <w:r>
        <w:rPr>
          <w:sz w:val="24"/>
        </w:rPr>
        <w:tab/>
        <w:t>трудностей</w:t>
      </w:r>
      <w:r>
        <w:rPr>
          <w:sz w:val="24"/>
        </w:rPr>
        <w:tab/>
        <w:t>и</w:t>
      </w:r>
      <w:r>
        <w:rPr>
          <w:sz w:val="24"/>
        </w:rPr>
        <w:tab/>
        <w:t>ошибок,</w:t>
      </w:r>
      <w:r>
        <w:rPr>
          <w:sz w:val="24"/>
        </w:rPr>
        <w:tab/>
        <w:t>предусматривать</w:t>
      </w:r>
    </w:p>
    <w:p w:rsidR="00BA0EEA" w:rsidRDefault="00BA0EEA">
      <w:pPr>
        <w:rPr>
          <w:sz w:val="24"/>
        </w:rPr>
        <w:sectPr w:rsidR="00BA0EEA">
          <w:pgSz w:w="11910" w:h="16840"/>
          <w:pgMar w:top="460" w:right="140" w:bottom="480" w:left="640" w:header="0" w:footer="217" w:gutter="0"/>
          <w:cols w:space="720"/>
        </w:sectPr>
      </w:pPr>
    </w:p>
    <w:p w:rsidR="00BA0EEA" w:rsidRDefault="00CD0253">
      <w:pPr>
        <w:pStyle w:val="a3"/>
        <w:spacing w:before="76"/>
        <w:jc w:val="left"/>
      </w:pPr>
      <w:r>
        <w:t>способы</w:t>
      </w:r>
      <w:r>
        <w:rPr>
          <w:spacing w:val="7"/>
        </w:rPr>
        <w:t xml:space="preserve"> </w:t>
      </w:r>
      <w:r>
        <w:t>их</w:t>
      </w:r>
      <w:r>
        <w:rPr>
          <w:spacing w:val="-4"/>
        </w:rPr>
        <w:t xml:space="preserve"> </w:t>
      </w:r>
      <w:r>
        <w:t>предупреждения,</w:t>
      </w:r>
      <w:r>
        <w:rPr>
          <w:spacing w:val="16"/>
        </w:rPr>
        <w:t xml:space="preserve"> </w:t>
      </w:r>
      <w:r>
        <w:t>в</w:t>
      </w:r>
      <w:r>
        <w:rPr>
          <w:spacing w:val="67"/>
        </w:rPr>
        <w:t xml:space="preserve"> </w:t>
      </w:r>
      <w:r>
        <w:t>т.ч.</w:t>
      </w:r>
      <w:r>
        <w:rPr>
          <w:spacing w:val="58"/>
        </w:rPr>
        <w:t xml:space="preserve"> </w:t>
      </w:r>
      <w:r>
        <w:t>в</w:t>
      </w:r>
      <w:r>
        <w:rPr>
          <w:spacing w:val="58"/>
        </w:rPr>
        <w:t xml:space="preserve"> </w:t>
      </w:r>
      <w:r>
        <w:t>житейских</w:t>
      </w:r>
      <w:r>
        <w:rPr>
          <w:spacing w:val="57"/>
        </w:rPr>
        <w:t xml:space="preserve"> </w:t>
      </w:r>
      <w:r>
        <w:t>ситуациях,</w:t>
      </w:r>
      <w:r>
        <w:rPr>
          <w:spacing w:val="69"/>
        </w:rPr>
        <w:t xml:space="preserve"> </w:t>
      </w:r>
      <w:r>
        <w:t>опасных</w:t>
      </w:r>
      <w:r>
        <w:rPr>
          <w:spacing w:val="58"/>
        </w:rPr>
        <w:t xml:space="preserve"> </w:t>
      </w:r>
      <w:r>
        <w:t>для</w:t>
      </w:r>
      <w:r>
        <w:rPr>
          <w:spacing w:val="66"/>
        </w:rPr>
        <w:t xml:space="preserve"> </w:t>
      </w:r>
      <w:r>
        <w:t>здоровья</w:t>
      </w:r>
      <w:r>
        <w:rPr>
          <w:spacing w:val="58"/>
        </w:rPr>
        <w:t xml:space="preserve"> </w:t>
      </w:r>
      <w:r>
        <w:t>и</w:t>
      </w:r>
      <w:r>
        <w:rPr>
          <w:spacing w:val="61"/>
        </w:rPr>
        <w:t xml:space="preserve"> </w:t>
      </w:r>
      <w:r>
        <w:t>жизни.</w:t>
      </w:r>
    </w:p>
    <w:p w:rsidR="00BA0EEA" w:rsidRDefault="00CD0253">
      <w:pPr>
        <w:pStyle w:val="210"/>
        <w:spacing w:before="50"/>
        <w:jc w:val="left"/>
      </w:pPr>
      <w:bookmarkStart w:id="193" w:name="Совместная_деятельность"/>
      <w:bookmarkEnd w:id="193"/>
      <w:r>
        <w:t>Совместная</w:t>
      </w:r>
      <w:r>
        <w:rPr>
          <w:spacing w:val="-14"/>
        </w:rPr>
        <w:t xml:space="preserve"> </w:t>
      </w:r>
      <w:r>
        <w:t>деятельность</w:t>
      </w:r>
    </w:p>
    <w:p w:rsidR="00BA0EEA" w:rsidRDefault="00CD0253">
      <w:pPr>
        <w:tabs>
          <w:tab w:val="left" w:pos="1213"/>
          <w:tab w:val="left" w:pos="2918"/>
          <w:tab w:val="left" w:pos="3773"/>
          <w:tab w:val="left" w:pos="5535"/>
          <w:tab w:val="left" w:pos="6884"/>
          <w:tab w:val="left" w:pos="7830"/>
          <w:tab w:val="left" w:pos="9261"/>
          <w:tab w:val="left" w:pos="9842"/>
        </w:tabs>
        <w:spacing w:before="32" w:line="266" w:lineRule="auto"/>
        <w:ind w:left="493" w:right="650"/>
        <w:rPr>
          <w:i/>
          <w:sz w:val="24"/>
        </w:rPr>
      </w:pPr>
      <w:r>
        <w:rPr>
          <w:i/>
          <w:sz w:val="24"/>
        </w:rPr>
        <w:t>У</w:t>
      </w:r>
      <w:r>
        <w:rPr>
          <w:i/>
          <w:sz w:val="24"/>
        </w:rPr>
        <w:tab/>
        <w:t>обучающегося</w:t>
      </w:r>
      <w:r>
        <w:rPr>
          <w:i/>
          <w:sz w:val="24"/>
        </w:rPr>
        <w:tab/>
        <w:t>будут</w:t>
      </w:r>
      <w:r>
        <w:rPr>
          <w:i/>
          <w:sz w:val="24"/>
        </w:rPr>
        <w:tab/>
        <w:t>сформированы</w:t>
      </w:r>
      <w:r>
        <w:rPr>
          <w:i/>
          <w:sz w:val="24"/>
        </w:rPr>
        <w:tab/>
        <w:t>следующие</w:t>
      </w:r>
      <w:r>
        <w:rPr>
          <w:i/>
          <w:sz w:val="24"/>
        </w:rPr>
        <w:tab/>
        <w:t>умения</w:t>
      </w:r>
      <w:r>
        <w:rPr>
          <w:i/>
          <w:sz w:val="24"/>
        </w:rPr>
        <w:tab/>
        <w:t>самооценки</w:t>
      </w:r>
      <w:r>
        <w:rPr>
          <w:i/>
          <w:sz w:val="24"/>
        </w:rPr>
        <w:tab/>
        <w:t>как</w:t>
      </w:r>
      <w:r>
        <w:rPr>
          <w:i/>
          <w:sz w:val="24"/>
        </w:rPr>
        <w:tab/>
      </w:r>
      <w:r>
        <w:rPr>
          <w:i/>
          <w:spacing w:val="-1"/>
          <w:sz w:val="24"/>
        </w:rPr>
        <w:t>части</w:t>
      </w:r>
      <w:r>
        <w:rPr>
          <w:i/>
          <w:spacing w:val="-57"/>
          <w:sz w:val="24"/>
        </w:rPr>
        <w:t xml:space="preserve"> </w:t>
      </w:r>
      <w:r>
        <w:rPr>
          <w:i/>
          <w:sz w:val="24"/>
        </w:rPr>
        <w:t>регулятивных</w:t>
      </w:r>
      <w:r>
        <w:rPr>
          <w:i/>
          <w:spacing w:val="-3"/>
          <w:sz w:val="24"/>
        </w:rPr>
        <w:t xml:space="preserve"> </w:t>
      </w:r>
      <w:r>
        <w:rPr>
          <w:i/>
          <w:sz w:val="24"/>
        </w:rPr>
        <w:t>УУД:</w:t>
      </w:r>
    </w:p>
    <w:p w:rsidR="00BA0EEA" w:rsidRDefault="00CD0253" w:rsidP="0088385F">
      <w:pPr>
        <w:pStyle w:val="a5"/>
        <w:numPr>
          <w:ilvl w:val="0"/>
          <w:numId w:val="27"/>
        </w:numPr>
        <w:tabs>
          <w:tab w:val="left" w:pos="1549"/>
          <w:tab w:val="left" w:pos="1550"/>
        </w:tabs>
        <w:spacing w:before="11" w:line="264" w:lineRule="auto"/>
        <w:ind w:right="951" w:firstLine="0"/>
        <w:jc w:val="left"/>
        <w:rPr>
          <w:sz w:val="24"/>
        </w:rPr>
      </w:pPr>
      <w:r>
        <w:rPr>
          <w:sz w:val="24"/>
        </w:rPr>
        <w:t>объективно</w:t>
      </w:r>
      <w:r>
        <w:rPr>
          <w:spacing w:val="28"/>
          <w:sz w:val="24"/>
        </w:rPr>
        <w:t xml:space="preserve"> </w:t>
      </w:r>
      <w:r>
        <w:rPr>
          <w:sz w:val="24"/>
        </w:rPr>
        <w:t>оценивать</w:t>
      </w:r>
      <w:r>
        <w:rPr>
          <w:spacing w:val="35"/>
          <w:sz w:val="24"/>
        </w:rPr>
        <w:t xml:space="preserve"> </w:t>
      </w:r>
      <w:r>
        <w:rPr>
          <w:sz w:val="24"/>
        </w:rPr>
        <w:t>результаты</w:t>
      </w:r>
      <w:r>
        <w:rPr>
          <w:spacing w:val="41"/>
          <w:sz w:val="24"/>
        </w:rPr>
        <w:t xml:space="preserve"> </w:t>
      </w:r>
      <w:r>
        <w:rPr>
          <w:sz w:val="24"/>
        </w:rPr>
        <w:t>своей</w:t>
      </w:r>
      <w:r>
        <w:rPr>
          <w:spacing w:val="43"/>
          <w:sz w:val="24"/>
        </w:rPr>
        <w:t xml:space="preserve"> </w:t>
      </w:r>
      <w:r>
        <w:rPr>
          <w:sz w:val="24"/>
        </w:rPr>
        <w:t>деятельности,</w:t>
      </w:r>
      <w:r>
        <w:rPr>
          <w:spacing w:val="30"/>
          <w:sz w:val="24"/>
        </w:rPr>
        <w:t xml:space="preserve"> </w:t>
      </w:r>
      <w:r>
        <w:rPr>
          <w:sz w:val="24"/>
        </w:rPr>
        <w:t>соотносить</w:t>
      </w:r>
      <w:r>
        <w:rPr>
          <w:spacing w:val="35"/>
          <w:sz w:val="24"/>
        </w:rPr>
        <w:t xml:space="preserve"> </w:t>
      </w:r>
      <w:r>
        <w:rPr>
          <w:sz w:val="24"/>
        </w:rPr>
        <w:t>свою</w:t>
      </w:r>
      <w:r>
        <w:rPr>
          <w:spacing w:val="20"/>
          <w:sz w:val="24"/>
        </w:rPr>
        <w:t xml:space="preserve"> </w:t>
      </w:r>
      <w:r>
        <w:rPr>
          <w:sz w:val="24"/>
        </w:rPr>
        <w:t>оценку</w:t>
      </w:r>
      <w:r>
        <w:rPr>
          <w:spacing w:val="11"/>
          <w:sz w:val="24"/>
        </w:rPr>
        <w:t xml:space="preserve"> </w:t>
      </w:r>
      <w:r>
        <w:rPr>
          <w:sz w:val="24"/>
        </w:rPr>
        <w:t>с</w:t>
      </w:r>
      <w:r>
        <w:rPr>
          <w:spacing w:val="-57"/>
          <w:sz w:val="24"/>
        </w:rPr>
        <w:t xml:space="preserve"> </w:t>
      </w:r>
      <w:r>
        <w:rPr>
          <w:sz w:val="24"/>
        </w:rPr>
        <w:t>оценкой</w:t>
      </w:r>
      <w:r>
        <w:rPr>
          <w:spacing w:val="4"/>
          <w:sz w:val="24"/>
        </w:rPr>
        <w:t xml:space="preserve"> </w:t>
      </w:r>
      <w:r>
        <w:rPr>
          <w:sz w:val="24"/>
        </w:rPr>
        <w:t>учителя;</w:t>
      </w:r>
    </w:p>
    <w:p w:rsidR="00BA0EEA" w:rsidRDefault="00CD0253" w:rsidP="0088385F">
      <w:pPr>
        <w:pStyle w:val="a5"/>
        <w:numPr>
          <w:ilvl w:val="0"/>
          <w:numId w:val="27"/>
        </w:numPr>
        <w:tabs>
          <w:tab w:val="left" w:pos="1549"/>
          <w:tab w:val="left" w:pos="1550"/>
          <w:tab w:val="left" w:pos="2807"/>
          <w:tab w:val="left" w:pos="4834"/>
          <w:tab w:val="left" w:pos="6207"/>
          <w:tab w:val="left" w:pos="7355"/>
          <w:tab w:val="left" w:pos="8546"/>
          <w:tab w:val="left" w:pos="9136"/>
        </w:tabs>
        <w:spacing w:before="3" w:line="266" w:lineRule="auto"/>
        <w:ind w:right="433" w:firstLine="0"/>
        <w:jc w:val="left"/>
        <w:rPr>
          <w:sz w:val="24"/>
        </w:rPr>
      </w:pPr>
      <w:r>
        <w:rPr>
          <w:sz w:val="24"/>
        </w:rPr>
        <w:t>оценивать</w:t>
      </w:r>
      <w:r>
        <w:rPr>
          <w:sz w:val="24"/>
        </w:rPr>
        <w:tab/>
        <w:t>целесообразность</w:t>
      </w:r>
      <w:r>
        <w:rPr>
          <w:sz w:val="24"/>
        </w:rPr>
        <w:tab/>
        <w:t>выбранных</w:t>
      </w:r>
      <w:r>
        <w:rPr>
          <w:sz w:val="24"/>
        </w:rPr>
        <w:tab/>
        <w:t>способов</w:t>
      </w:r>
      <w:r>
        <w:rPr>
          <w:sz w:val="24"/>
        </w:rPr>
        <w:tab/>
        <w:t>действия,</w:t>
      </w:r>
      <w:r>
        <w:rPr>
          <w:sz w:val="24"/>
        </w:rPr>
        <w:tab/>
        <w:t>при</w:t>
      </w:r>
      <w:r>
        <w:rPr>
          <w:sz w:val="24"/>
        </w:rPr>
        <w:tab/>
      </w:r>
      <w:r>
        <w:rPr>
          <w:spacing w:val="-2"/>
          <w:sz w:val="24"/>
        </w:rPr>
        <w:t>необходимости</w:t>
      </w:r>
      <w:r>
        <w:rPr>
          <w:spacing w:val="-57"/>
          <w:sz w:val="24"/>
        </w:rPr>
        <w:t xml:space="preserve"> </w:t>
      </w:r>
      <w:r>
        <w:rPr>
          <w:sz w:val="24"/>
        </w:rPr>
        <w:t>корректировать</w:t>
      </w:r>
      <w:r>
        <w:rPr>
          <w:spacing w:val="-1"/>
          <w:sz w:val="24"/>
        </w:rPr>
        <w:t xml:space="preserve"> </w:t>
      </w:r>
      <w:r>
        <w:rPr>
          <w:sz w:val="24"/>
        </w:rPr>
        <w:t>их.</w:t>
      </w:r>
    </w:p>
    <w:p w:rsidR="00BA0EEA" w:rsidRDefault="00CD0253">
      <w:pPr>
        <w:pStyle w:val="a3"/>
        <w:spacing w:before="7" w:line="271" w:lineRule="auto"/>
        <w:ind w:right="413"/>
        <w:jc w:val="left"/>
      </w:pPr>
      <w:r>
        <w:t>У</w:t>
      </w:r>
      <w:r>
        <w:rPr>
          <w:spacing w:val="-6"/>
        </w:rPr>
        <w:t xml:space="preserve"> </w:t>
      </w:r>
      <w:r>
        <w:t>обучающегося</w:t>
      </w:r>
      <w:r>
        <w:rPr>
          <w:spacing w:val="-3"/>
        </w:rPr>
        <w:t xml:space="preserve"> </w:t>
      </w:r>
      <w:r>
        <w:t>будут</w:t>
      </w:r>
      <w:r>
        <w:rPr>
          <w:spacing w:val="-3"/>
        </w:rPr>
        <w:t xml:space="preserve"> </w:t>
      </w:r>
      <w:r>
        <w:t>сформированы</w:t>
      </w:r>
      <w:r>
        <w:rPr>
          <w:spacing w:val="-3"/>
        </w:rPr>
        <w:t xml:space="preserve"> </w:t>
      </w:r>
      <w:r>
        <w:t>следующие</w:t>
      </w:r>
      <w:r>
        <w:rPr>
          <w:spacing w:val="-4"/>
        </w:rPr>
        <w:t xml:space="preserve"> </w:t>
      </w:r>
      <w:r>
        <w:t>умения</w:t>
      </w:r>
      <w:r>
        <w:rPr>
          <w:spacing w:val="-3"/>
        </w:rPr>
        <w:t xml:space="preserve"> </w:t>
      </w:r>
      <w:r>
        <w:t>совместной</w:t>
      </w:r>
      <w:r>
        <w:rPr>
          <w:spacing w:val="-7"/>
        </w:rPr>
        <w:t xml:space="preserve"> </w:t>
      </w:r>
      <w:r>
        <w:t>деятельности</w:t>
      </w:r>
      <w:r>
        <w:rPr>
          <w:spacing w:val="-3"/>
        </w:rPr>
        <w:t xml:space="preserve"> </w:t>
      </w:r>
      <w:r>
        <w:t>как</w:t>
      </w:r>
      <w:r>
        <w:rPr>
          <w:spacing w:val="-5"/>
        </w:rPr>
        <w:t xml:space="preserve"> </w:t>
      </w:r>
      <w:r>
        <w:t>части</w:t>
      </w:r>
      <w:r>
        <w:rPr>
          <w:spacing w:val="-57"/>
        </w:rPr>
        <w:t xml:space="preserve"> </w:t>
      </w:r>
      <w:r>
        <w:t>регулятивных</w:t>
      </w:r>
      <w:r>
        <w:rPr>
          <w:spacing w:val="-2"/>
        </w:rPr>
        <w:t xml:space="preserve"> </w:t>
      </w:r>
      <w:r>
        <w:t>УУД:</w:t>
      </w:r>
    </w:p>
    <w:p w:rsidR="00BA0EEA" w:rsidRDefault="00CD0253" w:rsidP="0088385F">
      <w:pPr>
        <w:pStyle w:val="a5"/>
        <w:numPr>
          <w:ilvl w:val="0"/>
          <w:numId w:val="27"/>
        </w:numPr>
        <w:tabs>
          <w:tab w:val="left" w:pos="1549"/>
          <w:tab w:val="left" w:pos="1550"/>
        </w:tabs>
        <w:spacing w:before="5" w:line="266" w:lineRule="auto"/>
        <w:ind w:right="402" w:firstLine="0"/>
        <w:rPr>
          <w:sz w:val="24"/>
        </w:rPr>
      </w:pPr>
      <w:r>
        <w:rPr>
          <w:sz w:val="24"/>
        </w:rPr>
        <w:t>понимать</w:t>
      </w:r>
      <w:r>
        <w:rPr>
          <w:spacing w:val="1"/>
          <w:sz w:val="24"/>
        </w:rPr>
        <w:t xml:space="preserve"> </w:t>
      </w:r>
      <w:r>
        <w:rPr>
          <w:sz w:val="24"/>
        </w:rPr>
        <w:t>значение</w:t>
      </w:r>
      <w:r>
        <w:rPr>
          <w:spacing w:val="1"/>
          <w:sz w:val="24"/>
        </w:rPr>
        <w:t xml:space="preserve"> </w:t>
      </w:r>
      <w:r>
        <w:rPr>
          <w:sz w:val="24"/>
        </w:rPr>
        <w:t>коллективной</w:t>
      </w:r>
      <w:r>
        <w:rPr>
          <w:spacing w:val="1"/>
          <w:sz w:val="24"/>
        </w:rPr>
        <w:t xml:space="preserve"> </w:t>
      </w:r>
      <w:r>
        <w:rPr>
          <w:sz w:val="24"/>
        </w:rPr>
        <w:t>деятельности</w:t>
      </w:r>
      <w:r>
        <w:rPr>
          <w:spacing w:val="1"/>
          <w:sz w:val="24"/>
        </w:rPr>
        <w:t xml:space="preserve"> </w:t>
      </w:r>
      <w:r>
        <w:rPr>
          <w:sz w:val="24"/>
        </w:rPr>
        <w:t>для</w:t>
      </w:r>
      <w:r>
        <w:rPr>
          <w:spacing w:val="1"/>
          <w:sz w:val="24"/>
        </w:rPr>
        <w:t xml:space="preserve"> </w:t>
      </w:r>
      <w:r>
        <w:rPr>
          <w:sz w:val="24"/>
        </w:rPr>
        <w:t>успешного</w:t>
      </w:r>
      <w:r>
        <w:rPr>
          <w:spacing w:val="1"/>
          <w:sz w:val="24"/>
        </w:rPr>
        <w:t xml:space="preserve"> </w:t>
      </w:r>
      <w:r>
        <w:rPr>
          <w:sz w:val="24"/>
        </w:rPr>
        <w:t>решения</w:t>
      </w:r>
      <w:r>
        <w:rPr>
          <w:spacing w:val="1"/>
          <w:sz w:val="24"/>
        </w:rPr>
        <w:t xml:space="preserve"> </w:t>
      </w:r>
      <w:r>
        <w:rPr>
          <w:sz w:val="24"/>
        </w:rPr>
        <w:t>учебной</w:t>
      </w:r>
      <w:r>
        <w:rPr>
          <w:spacing w:val="-57"/>
          <w:sz w:val="24"/>
        </w:rPr>
        <w:t xml:space="preserve"> </w:t>
      </w:r>
      <w:r>
        <w:rPr>
          <w:sz w:val="24"/>
        </w:rPr>
        <w:t>(практической) задачи; активно участвовать в формулировании краткосрочных и долгосрочных</w:t>
      </w:r>
      <w:r>
        <w:rPr>
          <w:spacing w:val="1"/>
          <w:sz w:val="24"/>
        </w:rPr>
        <w:t xml:space="preserve"> </w:t>
      </w:r>
      <w:r>
        <w:rPr>
          <w:spacing w:val="-1"/>
          <w:sz w:val="24"/>
        </w:rPr>
        <w:t>целей</w:t>
      </w:r>
      <w:r>
        <w:rPr>
          <w:spacing w:val="4"/>
          <w:sz w:val="24"/>
        </w:rPr>
        <w:t xml:space="preserve"> </w:t>
      </w:r>
      <w:r>
        <w:rPr>
          <w:spacing w:val="-1"/>
          <w:sz w:val="24"/>
        </w:rPr>
        <w:t>совместной</w:t>
      </w:r>
      <w:r>
        <w:rPr>
          <w:spacing w:val="8"/>
          <w:sz w:val="24"/>
        </w:rPr>
        <w:t xml:space="preserve"> </w:t>
      </w:r>
      <w:r>
        <w:rPr>
          <w:spacing w:val="-1"/>
          <w:sz w:val="24"/>
        </w:rPr>
        <w:t>деятельности</w:t>
      </w:r>
      <w:r>
        <w:rPr>
          <w:sz w:val="24"/>
        </w:rPr>
        <w:t xml:space="preserve"> </w:t>
      </w:r>
      <w:r>
        <w:rPr>
          <w:spacing w:val="-1"/>
          <w:sz w:val="24"/>
        </w:rPr>
        <w:t>(на</w:t>
      </w:r>
      <w:r>
        <w:rPr>
          <w:spacing w:val="-8"/>
          <w:sz w:val="24"/>
        </w:rPr>
        <w:t xml:space="preserve"> </w:t>
      </w:r>
      <w:r>
        <w:rPr>
          <w:spacing w:val="-1"/>
          <w:sz w:val="24"/>
        </w:rPr>
        <w:t>основе</w:t>
      </w:r>
      <w:r>
        <w:rPr>
          <w:spacing w:val="-3"/>
          <w:sz w:val="24"/>
        </w:rPr>
        <w:t xml:space="preserve"> </w:t>
      </w:r>
      <w:r>
        <w:rPr>
          <w:spacing w:val="-1"/>
          <w:sz w:val="24"/>
        </w:rPr>
        <w:t>изученного</w:t>
      </w:r>
      <w:r>
        <w:rPr>
          <w:spacing w:val="8"/>
          <w:sz w:val="24"/>
        </w:rPr>
        <w:t xml:space="preserve"> </w:t>
      </w:r>
      <w:r>
        <w:rPr>
          <w:spacing w:val="-1"/>
          <w:sz w:val="24"/>
        </w:rPr>
        <w:t>материала</w:t>
      </w:r>
      <w:r>
        <w:rPr>
          <w:spacing w:val="2"/>
          <w:sz w:val="24"/>
        </w:rPr>
        <w:t xml:space="preserve"> </w:t>
      </w:r>
      <w:r>
        <w:rPr>
          <w:sz w:val="24"/>
        </w:rPr>
        <w:t>по</w:t>
      </w:r>
      <w:r>
        <w:rPr>
          <w:spacing w:val="7"/>
          <w:sz w:val="24"/>
        </w:rPr>
        <w:t xml:space="preserve"> </w:t>
      </w:r>
      <w:r>
        <w:rPr>
          <w:sz w:val="24"/>
        </w:rPr>
        <w:t>окружающему</w:t>
      </w:r>
      <w:r>
        <w:rPr>
          <w:spacing w:val="-21"/>
          <w:sz w:val="24"/>
        </w:rPr>
        <w:t xml:space="preserve"> </w:t>
      </w:r>
      <w:r>
        <w:rPr>
          <w:sz w:val="24"/>
        </w:rPr>
        <w:t>миру);</w:t>
      </w:r>
    </w:p>
    <w:p w:rsidR="00BA0EEA" w:rsidRDefault="00CD0253" w:rsidP="0088385F">
      <w:pPr>
        <w:pStyle w:val="a5"/>
        <w:numPr>
          <w:ilvl w:val="0"/>
          <w:numId w:val="27"/>
        </w:numPr>
        <w:tabs>
          <w:tab w:val="left" w:pos="1549"/>
          <w:tab w:val="left" w:pos="1550"/>
        </w:tabs>
        <w:spacing w:before="7" w:line="271" w:lineRule="auto"/>
        <w:ind w:right="408" w:firstLine="0"/>
        <w:rPr>
          <w:sz w:val="24"/>
        </w:rPr>
      </w:pPr>
      <w:r>
        <w:rPr>
          <w:sz w:val="24"/>
        </w:rPr>
        <w:t>коллективно</w:t>
      </w:r>
      <w:r>
        <w:rPr>
          <w:spacing w:val="1"/>
          <w:sz w:val="24"/>
        </w:rPr>
        <w:t xml:space="preserve"> </w:t>
      </w:r>
      <w:r>
        <w:rPr>
          <w:sz w:val="24"/>
        </w:rPr>
        <w:t>строить</w:t>
      </w:r>
      <w:r>
        <w:rPr>
          <w:spacing w:val="1"/>
          <w:sz w:val="24"/>
        </w:rPr>
        <w:t xml:space="preserve"> </w:t>
      </w:r>
      <w:r>
        <w:rPr>
          <w:sz w:val="24"/>
        </w:rPr>
        <w:t>действия</w:t>
      </w:r>
      <w:r>
        <w:rPr>
          <w:spacing w:val="1"/>
          <w:sz w:val="24"/>
        </w:rPr>
        <w:t xml:space="preserve"> </w:t>
      </w:r>
      <w:r>
        <w:rPr>
          <w:sz w:val="24"/>
        </w:rPr>
        <w:t>по</w:t>
      </w:r>
      <w:r>
        <w:rPr>
          <w:spacing w:val="1"/>
          <w:sz w:val="24"/>
        </w:rPr>
        <w:t xml:space="preserve"> </w:t>
      </w:r>
      <w:r>
        <w:rPr>
          <w:sz w:val="24"/>
        </w:rPr>
        <w:t>достижению</w:t>
      </w:r>
      <w:r>
        <w:rPr>
          <w:spacing w:val="1"/>
          <w:sz w:val="24"/>
        </w:rPr>
        <w:t xml:space="preserve"> </w:t>
      </w:r>
      <w:r>
        <w:rPr>
          <w:sz w:val="24"/>
        </w:rPr>
        <w:t>общей</w:t>
      </w:r>
      <w:r>
        <w:rPr>
          <w:spacing w:val="1"/>
          <w:sz w:val="24"/>
        </w:rPr>
        <w:t xml:space="preserve"> </w:t>
      </w:r>
      <w:r>
        <w:rPr>
          <w:sz w:val="24"/>
        </w:rPr>
        <w:t>цели:</w:t>
      </w:r>
      <w:r>
        <w:rPr>
          <w:spacing w:val="1"/>
          <w:sz w:val="24"/>
        </w:rPr>
        <w:t xml:space="preserve"> </w:t>
      </w:r>
      <w:r>
        <w:rPr>
          <w:sz w:val="24"/>
        </w:rPr>
        <w:t>распределять</w:t>
      </w:r>
      <w:r>
        <w:rPr>
          <w:spacing w:val="1"/>
          <w:sz w:val="24"/>
        </w:rPr>
        <w:t xml:space="preserve"> </w:t>
      </w:r>
      <w:r>
        <w:rPr>
          <w:sz w:val="24"/>
        </w:rPr>
        <w:t>роли,</w:t>
      </w:r>
      <w:r>
        <w:rPr>
          <w:spacing w:val="1"/>
          <w:sz w:val="24"/>
        </w:rPr>
        <w:t xml:space="preserve"> </w:t>
      </w:r>
      <w:r>
        <w:rPr>
          <w:sz w:val="24"/>
        </w:rPr>
        <w:t>договариваться,</w:t>
      </w:r>
      <w:r>
        <w:rPr>
          <w:spacing w:val="-6"/>
          <w:sz w:val="24"/>
        </w:rPr>
        <w:t xml:space="preserve"> </w:t>
      </w:r>
      <w:r>
        <w:rPr>
          <w:sz w:val="24"/>
        </w:rPr>
        <w:t>обсуждать</w:t>
      </w:r>
      <w:r>
        <w:rPr>
          <w:spacing w:val="10"/>
          <w:sz w:val="24"/>
        </w:rPr>
        <w:t xml:space="preserve"> </w:t>
      </w:r>
      <w:r>
        <w:rPr>
          <w:sz w:val="24"/>
        </w:rPr>
        <w:t>процесс</w:t>
      </w:r>
      <w:r>
        <w:rPr>
          <w:spacing w:val="2"/>
          <w:sz w:val="24"/>
        </w:rPr>
        <w:t xml:space="preserve"> </w:t>
      </w:r>
      <w:r>
        <w:rPr>
          <w:sz w:val="24"/>
        </w:rPr>
        <w:t>и</w:t>
      </w:r>
      <w:r>
        <w:rPr>
          <w:spacing w:val="-3"/>
          <w:sz w:val="24"/>
        </w:rPr>
        <w:t xml:space="preserve"> </w:t>
      </w:r>
      <w:r>
        <w:rPr>
          <w:sz w:val="24"/>
        </w:rPr>
        <w:t>результат</w:t>
      </w:r>
      <w:r>
        <w:rPr>
          <w:spacing w:val="18"/>
          <w:sz w:val="24"/>
        </w:rPr>
        <w:t xml:space="preserve"> </w:t>
      </w:r>
      <w:r>
        <w:rPr>
          <w:sz w:val="24"/>
        </w:rPr>
        <w:t>совместной</w:t>
      </w:r>
      <w:r>
        <w:rPr>
          <w:spacing w:val="13"/>
          <w:sz w:val="24"/>
        </w:rPr>
        <w:t xml:space="preserve"> </w:t>
      </w:r>
      <w:r>
        <w:rPr>
          <w:sz w:val="24"/>
        </w:rPr>
        <w:t>работы;</w:t>
      </w:r>
    </w:p>
    <w:p w:rsidR="00BA0EEA" w:rsidRDefault="00CD0253" w:rsidP="0088385F">
      <w:pPr>
        <w:pStyle w:val="a5"/>
        <w:numPr>
          <w:ilvl w:val="0"/>
          <w:numId w:val="27"/>
        </w:numPr>
        <w:tabs>
          <w:tab w:val="left" w:pos="1549"/>
          <w:tab w:val="left" w:pos="1550"/>
        </w:tabs>
        <w:spacing w:line="267" w:lineRule="exact"/>
        <w:ind w:left="1549" w:hanging="1062"/>
        <w:rPr>
          <w:sz w:val="24"/>
        </w:rPr>
      </w:pPr>
      <w:r>
        <w:rPr>
          <w:spacing w:val="-1"/>
          <w:sz w:val="24"/>
        </w:rPr>
        <w:t>проявлять</w:t>
      </w:r>
      <w:r>
        <w:rPr>
          <w:spacing w:val="-13"/>
          <w:sz w:val="24"/>
        </w:rPr>
        <w:t xml:space="preserve"> </w:t>
      </w:r>
      <w:r>
        <w:rPr>
          <w:spacing w:val="-1"/>
          <w:sz w:val="24"/>
        </w:rPr>
        <w:t>готовность</w:t>
      </w:r>
      <w:r>
        <w:rPr>
          <w:spacing w:val="-8"/>
          <w:sz w:val="24"/>
        </w:rPr>
        <w:t xml:space="preserve"> </w:t>
      </w:r>
      <w:r>
        <w:rPr>
          <w:sz w:val="24"/>
        </w:rPr>
        <w:t>руководить,</w:t>
      </w:r>
      <w:r>
        <w:rPr>
          <w:spacing w:val="-12"/>
          <w:sz w:val="24"/>
        </w:rPr>
        <w:t xml:space="preserve"> </w:t>
      </w:r>
      <w:r>
        <w:rPr>
          <w:sz w:val="24"/>
        </w:rPr>
        <w:t>выполнять</w:t>
      </w:r>
      <w:r>
        <w:rPr>
          <w:spacing w:val="-13"/>
          <w:sz w:val="24"/>
        </w:rPr>
        <w:t xml:space="preserve"> </w:t>
      </w:r>
      <w:r>
        <w:rPr>
          <w:sz w:val="24"/>
        </w:rPr>
        <w:t>поручения,</w:t>
      </w:r>
      <w:r>
        <w:rPr>
          <w:spacing w:val="-7"/>
          <w:sz w:val="24"/>
        </w:rPr>
        <w:t xml:space="preserve"> </w:t>
      </w:r>
      <w:r>
        <w:rPr>
          <w:sz w:val="24"/>
        </w:rPr>
        <w:t>подчиняться;</w:t>
      </w:r>
    </w:p>
    <w:p w:rsidR="00BA0EEA" w:rsidRDefault="00CD0253" w:rsidP="0088385F">
      <w:pPr>
        <w:pStyle w:val="a5"/>
        <w:numPr>
          <w:ilvl w:val="0"/>
          <w:numId w:val="27"/>
        </w:numPr>
        <w:tabs>
          <w:tab w:val="left" w:pos="1549"/>
          <w:tab w:val="left" w:pos="1550"/>
        </w:tabs>
        <w:spacing w:before="41" w:line="264" w:lineRule="auto"/>
        <w:ind w:right="401" w:firstLine="0"/>
        <w:rPr>
          <w:sz w:val="24"/>
        </w:rPr>
      </w:pPr>
      <w:r>
        <w:rPr>
          <w:sz w:val="24"/>
        </w:rPr>
        <w:t>выполнять правила совместной деятельности:</w:t>
      </w:r>
      <w:r>
        <w:rPr>
          <w:spacing w:val="1"/>
          <w:sz w:val="24"/>
        </w:rPr>
        <w:t xml:space="preserve"> </w:t>
      </w:r>
      <w:r>
        <w:rPr>
          <w:sz w:val="24"/>
        </w:rPr>
        <w:t>справедливо распределять и оценивать</w:t>
      </w:r>
      <w:r>
        <w:rPr>
          <w:spacing w:val="1"/>
          <w:sz w:val="24"/>
        </w:rPr>
        <w:t xml:space="preserve"> </w:t>
      </w:r>
      <w:r>
        <w:rPr>
          <w:sz w:val="24"/>
        </w:rPr>
        <w:t>работу каждого участника;</w:t>
      </w:r>
      <w:r>
        <w:rPr>
          <w:spacing w:val="60"/>
          <w:sz w:val="24"/>
        </w:rPr>
        <w:t xml:space="preserve"> </w:t>
      </w:r>
      <w:r>
        <w:rPr>
          <w:sz w:val="24"/>
        </w:rPr>
        <w:t>считаться с наличием разных мнений; не допускать конфликтов,</w:t>
      </w:r>
      <w:r>
        <w:rPr>
          <w:spacing w:val="60"/>
          <w:sz w:val="24"/>
        </w:rPr>
        <w:t xml:space="preserve"> </w:t>
      </w:r>
      <w:r>
        <w:rPr>
          <w:sz w:val="24"/>
        </w:rPr>
        <w:t>при</w:t>
      </w:r>
      <w:r>
        <w:rPr>
          <w:spacing w:val="1"/>
          <w:sz w:val="24"/>
        </w:rPr>
        <w:t xml:space="preserve"> </w:t>
      </w:r>
      <w:r>
        <w:rPr>
          <w:sz w:val="24"/>
        </w:rPr>
        <w:t>их</w:t>
      </w:r>
      <w:r>
        <w:rPr>
          <w:spacing w:val="-9"/>
          <w:sz w:val="24"/>
        </w:rPr>
        <w:t xml:space="preserve"> </w:t>
      </w:r>
      <w:r>
        <w:rPr>
          <w:sz w:val="24"/>
        </w:rPr>
        <w:t>возникновении</w:t>
      </w:r>
      <w:r>
        <w:rPr>
          <w:spacing w:val="6"/>
          <w:sz w:val="24"/>
        </w:rPr>
        <w:t xml:space="preserve"> </w:t>
      </w:r>
      <w:r>
        <w:rPr>
          <w:sz w:val="24"/>
        </w:rPr>
        <w:t>мирно</w:t>
      </w:r>
      <w:r>
        <w:rPr>
          <w:spacing w:val="6"/>
          <w:sz w:val="24"/>
        </w:rPr>
        <w:t xml:space="preserve"> </w:t>
      </w:r>
      <w:r>
        <w:rPr>
          <w:sz w:val="24"/>
        </w:rPr>
        <w:t>разрешать</w:t>
      </w:r>
      <w:r>
        <w:rPr>
          <w:spacing w:val="2"/>
          <w:sz w:val="24"/>
        </w:rPr>
        <w:t xml:space="preserve"> </w:t>
      </w:r>
      <w:r>
        <w:rPr>
          <w:sz w:val="24"/>
        </w:rPr>
        <w:t>без</w:t>
      </w:r>
      <w:r>
        <w:rPr>
          <w:spacing w:val="18"/>
          <w:sz w:val="24"/>
        </w:rPr>
        <w:t xml:space="preserve"> </w:t>
      </w:r>
      <w:r>
        <w:rPr>
          <w:sz w:val="24"/>
        </w:rPr>
        <w:t>участия</w:t>
      </w:r>
      <w:r>
        <w:rPr>
          <w:spacing w:val="8"/>
          <w:sz w:val="24"/>
        </w:rPr>
        <w:t xml:space="preserve"> </w:t>
      </w:r>
      <w:r>
        <w:rPr>
          <w:sz w:val="24"/>
        </w:rPr>
        <w:t>взрослого;</w:t>
      </w:r>
    </w:p>
    <w:p w:rsidR="00BA0EEA" w:rsidRDefault="00CD0253" w:rsidP="0088385F">
      <w:pPr>
        <w:pStyle w:val="a5"/>
        <w:numPr>
          <w:ilvl w:val="0"/>
          <w:numId w:val="27"/>
        </w:numPr>
        <w:tabs>
          <w:tab w:val="left" w:pos="1549"/>
          <w:tab w:val="left" w:pos="1550"/>
        </w:tabs>
        <w:spacing w:before="17"/>
        <w:ind w:left="1549" w:hanging="1062"/>
        <w:rPr>
          <w:sz w:val="24"/>
        </w:rPr>
      </w:pPr>
      <w:r>
        <w:rPr>
          <w:sz w:val="24"/>
        </w:rPr>
        <w:t>ответственно</w:t>
      </w:r>
      <w:r>
        <w:rPr>
          <w:spacing w:val="-15"/>
          <w:sz w:val="24"/>
        </w:rPr>
        <w:t xml:space="preserve"> </w:t>
      </w:r>
      <w:r>
        <w:rPr>
          <w:sz w:val="24"/>
        </w:rPr>
        <w:t>выполнять</w:t>
      </w:r>
      <w:r>
        <w:rPr>
          <w:spacing w:val="-4"/>
          <w:sz w:val="24"/>
        </w:rPr>
        <w:t xml:space="preserve"> </w:t>
      </w:r>
      <w:r>
        <w:rPr>
          <w:sz w:val="24"/>
        </w:rPr>
        <w:t>свою</w:t>
      </w:r>
      <w:r>
        <w:rPr>
          <w:spacing w:val="-7"/>
          <w:sz w:val="24"/>
        </w:rPr>
        <w:t xml:space="preserve"> </w:t>
      </w:r>
      <w:r>
        <w:rPr>
          <w:sz w:val="24"/>
        </w:rPr>
        <w:t>часть</w:t>
      </w:r>
      <w:r>
        <w:rPr>
          <w:spacing w:val="-5"/>
          <w:sz w:val="24"/>
        </w:rPr>
        <w:t xml:space="preserve"> </w:t>
      </w:r>
      <w:r>
        <w:rPr>
          <w:sz w:val="24"/>
        </w:rPr>
        <w:t>работы.</w:t>
      </w:r>
    </w:p>
    <w:p w:rsidR="00BA0EEA" w:rsidRDefault="00CD0253">
      <w:pPr>
        <w:pStyle w:val="a3"/>
        <w:spacing w:before="21"/>
        <w:jc w:val="left"/>
      </w:pPr>
      <w:r>
        <w:rPr>
          <w:w w:val="89"/>
        </w:rPr>
        <w:t>-</w:t>
      </w:r>
    </w:p>
    <w:p w:rsidR="00BA0EEA" w:rsidRDefault="00BA0EEA">
      <w:pPr>
        <w:pStyle w:val="a3"/>
        <w:spacing w:before="5"/>
        <w:ind w:left="0"/>
        <w:jc w:val="left"/>
      </w:pPr>
    </w:p>
    <w:p w:rsidR="00BA0EEA" w:rsidRDefault="00CD0253">
      <w:pPr>
        <w:pStyle w:val="110"/>
        <w:jc w:val="left"/>
      </w:pPr>
      <w:r>
        <w:rPr>
          <w:spacing w:val="-1"/>
        </w:rPr>
        <w:t>ПРЕДМЕТНЫЕ</w:t>
      </w:r>
      <w:r>
        <w:rPr>
          <w:spacing w:val="-11"/>
        </w:rPr>
        <w:t xml:space="preserve"> </w:t>
      </w:r>
      <w:r>
        <w:t>РЕЗУЛЬТАТЫ</w:t>
      </w:r>
      <w:r>
        <w:rPr>
          <w:spacing w:val="-15"/>
        </w:rPr>
        <w:t xml:space="preserve"> </w:t>
      </w:r>
      <w:r>
        <w:t>ОСВОЕНИЯ</w:t>
      </w:r>
      <w:r>
        <w:rPr>
          <w:spacing w:val="-5"/>
        </w:rPr>
        <w:t xml:space="preserve"> </w:t>
      </w:r>
      <w:r>
        <w:t>ПРОГРАММЫ</w:t>
      </w:r>
    </w:p>
    <w:p w:rsidR="00BA0EEA" w:rsidRDefault="00BA0EEA">
      <w:pPr>
        <w:pStyle w:val="a3"/>
        <w:spacing w:before="10"/>
        <w:ind w:left="0"/>
        <w:jc w:val="left"/>
        <w:rPr>
          <w:b/>
        </w:rPr>
      </w:pPr>
    </w:p>
    <w:p w:rsidR="00BA0EEA" w:rsidRDefault="00CD0253" w:rsidP="0088385F">
      <w:pPr>
        <w:pStyle w:val="210"/>
        <w:numPr>
          <w:ilvl w:val="0"/>
          <w:numId w:val="19"/>
        </w:numPr>
        <w:tabs>
          <w:tab w:val="left" w:pos="676"/>
        </w:tabs>
      </w:pPr>
      <w:r>
        <w:rPr>
          <w:i w:val="0"/>
          <w:spacing w:val="-1"/>
        </w:rPr>
        <w:t>КЛАСС</w:t>
      </w:r>
      <w:r>
        <w:rPr>
          <w:i w:val="0"/>
          <w:spacing w:val="-5"/>
        </w:rPr>
        <w:t xml:space="preserve"> </w:t>
      </w:r>
      <w:r>
        <w:rPr>
          <w:spacing w:val="-1"/>
        </w:rPr>
        <w:t>К</w:t>
      </w:r>
      <w:r>
        <w:rPr>
          <w:spacing w:val="-3"/>
        </w:rPr>
        <w:t xml:space="preserve"> </w:t>
      </w:r>
      <w:r>
        <w:rPr>
          <w:spacing w:val="-1"/>
        </w:rPr>
        <w:t>концу</w:t>
      </w:r>
      <w:r>
        <w:rPr>
          <w:spacing w:val="-14"/>
        </w:rPr>
        <w:t xml:space="preserve"> </w:t>
      </w:r>
      <w:r>
        <w:rPr>
          <w:spacing w:val="-1"/>
        </w:rPr>
        <w:t>обучения</w:t>
      </w:r>
      <w:r>
        <w:rPr>
          <w:spacing w:val="2"/>
        </w:rPr>
        <w:t xml:space="preserve"> </w:t>
      </w:r>
      <w:r>
        <w:rPr>
          <w:spacing w:val="-1"/>
        </w:rPr>
        <w:t>в</w:t>
      </w:r>
      <w:r>
        <w:rPr>
          <w:spacing w:val="-9"/>
        </w:rPr>
        <w:t xml:space="preserve"> </w:t>
      </w:r>
      <w:r>
        <w:t>1</w:t>
      </w:r>
      <w:r>
        <w:rPr>
          <w:spacing w:val="-4"/>
        </w:rPr>
        <w:t xml:space="preserve"> </w:t>
      </w:r>
      <w:r>
        <w:t>классе</w:t>
      </w:r>
      <w:r>
        <w:rPr>
          <w:spacing w:val="-9"/>
        </w:rPr>
        <w:t xml:space="preserve"> </w:t>
      </w:r>
      <w:r>
        <w:t>обучающийся</w:t>
      </w:r>
      <w:r>
        <w:rPr>
          <w:spacing w:val="2"/>
        </w:rPr>
        <w:t xml:space="preserve"> </w:t>
      </w:r>
      <w:r>
        <w:t>научится:</w:t>
      </w:r>
    </w:p>
    <w:p w:rsidR="00BA0EEA" w:rsidRDefault="00CD0253" w:rsidP="0088385F">
      <w:pPr>
        <w:pStyle w:val="a5"/>
        <w:numPr>
          <w:ilvl w:val="0"/>
          <w:numId w:val="27"/>
        </w:numPr>
        <w:tabs>
          <w:tab w:val="left" w:pos="1549"/>
          <w:tab w:val="left" w:pos="1550"/>
        </w:tabs>
        <w:spacing w:before="36" w:line="259" w:lineRule="auto"/>
        <w:ind w:right="442" w:firstLine="0"/>
        <w:rPr>
          <w:sz w:val="24"/>
        </w:rPr>
      </w:pPr>
      <w:r>
        <w:rPr>
          <w:sz w:val="24"/>
        </w:rPr>
        <w:t>называть себя и членов своей семьи по фамилии, имени, отчеству, профессии членов</w:t>
      </w:r>
      <w:r>
        <w:rPr>
          <w:spacing w:val="1"/>
          <w:sz w:val="24"/>
        </w:rPr>
        <w:t xml:space="preserve"> </w:t>
      </w:r>
      <w:r>
        <w:rPr>
          <w:sz w:val="24"/>
        </w:rPr>
        <w:t>своей</w:t>
      </w:r>
      <w:r>
        <w:rPr>
          <w:spacing w:val="16"/>
          <w:sz w:val="24"/>
        </w:rPr>
        <w:t xml:space="preserve"> </w:t>
      </w:r>
      <w:r>
        <w:rPr>
          <w:sz w:val="24"/>
        </w:rPr>
        <w:t>семьи,</w:t>
      </w:r>
      <w:r>
        <w:rPr>
          <w:spacing w:val="23"/>
          <w:sz w:val="24"/>
        </w:rPr>
        <w:t xml:space="preserve"> </w:t>
      </w:r>
      <w:r>
        <w:rPr>
          <w:sz w:val="24"/>
        </w:rPr>
        <w:t>домашний</w:t>
      </w:r>
      <w:r>
        <w:rPr>
          <w:spacing w:val="23"/>
          <w:sz w:val="24"/>
        </w:rPr>
        <w:t xml:space="preserve"> </w:t>
      </w:r>
      <w:r>
        <w:rPr>
          <w:sz w:val="24"/>
        </w:rPr>
        <w:t>адрес</w:t>
      </w:r>
      <w:r>
        <w:rPr>
          <w:spacing w:val="20"/>
          <w:sz w:val="24"/>
        </w:rPr>
        <w:t xml:space="preserve"> </w:t>
      </w:r>
      <w:r>
        <w:rPr>
          <w:sz w:val="24"/>
        </w:rPr>
        <w:t>и</w:t>
      </w:r>
      <w:r>
        <w:rPr>
          <w:spacing w:val="16"/>
          <w:sz w:val="24"/>
        </w:rPr>
        <w:t xml:space="preserve"> </w:t>
      </w:r>
      <w:r>
        <w:rPr>
          <w:sz w:val="24"/>
        </w:rPr>
        <w:t>адрес</w:t>
      </w:r>
      <w:r>
        <w:rPr>
          <w:spacing w:val="18"/>
          <w:sz w:val="24"/>
        </w:rPr>
        <w:t xml:space="preserve"> </w:t>
      </w:r>
      <w:r>
        <w:rPr>
          <w:sz w:val="24"/>
        </w:rPr>
        <w:t>своей</w:t>
      </w:r>
      <w:r>
        <w:rPr>
          <w:spacing w:val="13"/>
          <w:sz w:val="24"/>
        </w:rPr>
        <w:t xml:space="preserve"> </w:t>
      </w:r>
      <w:r>
        <w:rPr>
          <w:sz w:val="24"/>
        </w:rPr>
        <w:t>школы;</w:t>
      </w:r>
      <w:r>
        <w:rPr>
          <w:spacing w:val="22"/>
          <w:sz w:val="24"/>
        </w:rPr>
        <w:t xml:space="preserve"> </w:t>
      </w:r>
      <w:r>
        <w:rPr>
          <w:sz w:val="24"/>
        </w:rPr>
        <w:t>проявлять</w:t>
      </w:r>
      <w:r>
        <w:rPr>
          <w:spacing w:val="23"/>
          <w:sz w:val="24"/>
        </w:rPr>
        <w:t xml:space="preserve"> </w:t>
      </w:r>
      <w:r>
        <w:rPr>
          <w:sz w:val="24"/>
        </w:rPr>
        <w:t>уважение</w:t>
      </w:r>
      <w:r>
        <w:rPr>
          <w:spacing w:val="20"/>
          <w:sz w:val="24"/>
        </w:rPr>
        <w:t xml:space="preserve"> </w:t>
      </w:r>
      <w:r>
        <w:rPr>
          <w:sz w:val="24"/>
        </w:rPr>
        <w:t>к</w:t>
      </w:r>
      <w:r>
        <w:rPr>
          <w:spacing w:val="13"/>
          <w:sz w:val="24"/>
        </w:rPr>
        <w:t xml:space="preserve"> </w:t>
      </w:r>
      <w:r>
        <w:rPr>
          <w:sz w:val="24"/>
        </w:rPr>
        <w:t>семейным</w:t>
      </w:r>
    </w:p>
    <w:p w:rsidR="00BA0EEA" w:rsidRDefault="00CD0253">
      <w:pPr>
        <w:pStyle w:val="a3"/>
        <w:spacing w:before="57"/>
      </w:pPr>
      <w:r>
        <w:t>ценностям</w:t>
      </w:r>
      <w:r>
        <w:rPr>
          <w:spacing w:val="-4"/>
        </w:rPr>
        <w:t xml:space="preserve"> </w:t>
      </w:r>
      <w:r>
        <w:t>и</w:t>
      </w:r>
      <w:r>
        <w:rPr>
          <w:spacing w:val="-15"/>
        </w:rPr>
        <w:t xml:space="preserve"> </w:t>
      </w:r>
      <w:r>
        <w:t>традициям,</w:t>
      </w:r>
      <w:r>
        <w:rPr>
          <w:spacing w:val="-4"/>
        </w:rPr>
        <w:t xml:space="preserve"> </w:t>
      </w:r>
      <w:r>
        <w:t>соблюдать</w:t>
      </w:r>
      <w:r>
        <w:rPr>
          <w:spacing w:val="-1"/>
        </w:rPr>
        <w:t xml:space="preserve"> </w:t>
      </w:r>
      <w:r>
        <w:t>правила</w:t>
      </w:r>
      <w:r>
        <w:rPr>
          <w:spacing w:val="-6"/>
        </w:rPr>
        <w:t xml:space="preserve"> </w:t>
      </w:r>
      <w:r>
        <w:t>нравственного</w:t>
      </w:r>
      <w:r>
        <w:rPr>
          <w:spacing w:val="-5"/>
        </w:rPr>
        <w:t xml:space="preserve"> </w:t>
      </w:r>
      <w:r>
        <w:t>поведения</w:t>
      </w:r>
      <w:r>
        <w:rPr>
          <w:spacing w:val="-11"/>
        </w:rPr>
        <w:t xml:space="preserve"> </w:t>
      </w:r>
      <w:r>
        <w:t>в</w:t>
      </w:r>
      <w:r>
        <w:rPr>
          <w:spacing w:val="-1"/>
        </w:rPr>
        <w:t xml:space="preserve"> </w:t>
      </w:r>
      <w:r>
        <w:t>социуме</w:t>
      </w:r>
      <w:r>
        <w:rPr>
          <w:spacing w:val="-11"/>
        </w:rPr>
        <w:t xml:space="preserve"> </w:t>
      </w:r>
      <w:r>
        <w:t>и</w:t>
      </w:r>
      <w:r>
        <w:rPr>
          <w:spacing w:val="-1"/>
        </w:rPr>
        <w:t xml:space="preserve"> </w:t>
      </w:r>
      <w:r>
        <w:t>на</w:t>
      </w:r>
      <w:r>
        <w:rPr>
          <w:spacing w:val="-13"/>
        </w:rPr>
        <w:t xml:space="preserve"> </w:t>
      </w:r>
      <w:r>
        <w:t>природе;</w:t>
      </w:r>
    </w:p>
    <w:p w:rsidR="00BA0EEA" w:rsidRDefault="00CD0253" w:rsidP="0088385F">
      <w:pPr>
        <w:pStyle w:val="a5"/>
        <w:numPr>
          <w:ilvl w:val="0"/>
          <w:numId w:val="27"/>
        </w:numPr>
        <w:tabs>
          <w:tab w:val="left" w:pos="1549"/>
          <w:tab w:val="left" w:pos="1550"/>
        </w:tabs>
        <w:spacing w:before="46"/>
        <w:ind w:left="1549" w:hanging="1062"/>
        <w:rPr>
          <w:sz w:val="24"/>
        </w:rPr>
      </w:pPr>
      <w:r>
        <w:rPr>
          <w:spacing w:val="-1"/>
          <w:sz w:val="24"/>
        </w:rPr>
        <w:t>воспроизводить</w:t>
      </w:r>
      <w:r>
        <w:rPr>
          <w:spacing w:val="-12"/>
          <w:sz w:val="24"/>
        </w:rPr>
        <w:t xml:space="preserve"> </w:t>
      </w:r>
      <w:r>
        <w:rPr>
          <w:spacing w:val="-1"/>
          <w:sz w:val="24"/>
        </w:rPr>
        <w:t>название</w:t>
      </w:r>
      <w:r>
        <w:rPr>
          <w:spacing w:val="-13"/>
          <w:sz w:val="24"/>
        </w:rPr>
        <w:t xml:space="preserve"> </w:t>
      </w:r>
      <w:r>
        <w:rPr>
          <w:spacing w:val="-1"/>
          <w:sz w:val="24"/>
        </w:rPr>
        <w:t>своего</w:t>
      </w:r>
      <w:r>
        <w:rPr>
          <w:spacing w:val="-8"/>
          <w:sz w:val="24"/>
        </w:rPr>
        <w:t xml:space="preserve"> </w:t>
      </w:r>
      <w:r>
        <w:rPr>
          <w:spacing w:val="-1"/>
          <w:sz w:val="24"/>
        </w:rPr>
        <w:t>населённого</w:t>
      </w:r>
      <w:r>
        <w:rPr>
          <w:spacing w:val="-8"/>
          <w:sz w:val="24"/>
        </w:rPr>
        <w:t xml:space="preserve"> </w:t>
      </w:r>
      <w:r>
        <w:rPr>
          <w:sz w:val="24"/>
        </w:rPr>
        <w:t>пункта,</w:t>
      </w:r>
      <w:r>
        <w:rPr>
          <w:spacing w:val="-2"/>
          <w:sz w:val="24"/>
        </w:rPr>
        <w:t xml:space="preserve"> </w:t>
      </w:r>
      <w:r>
        <w:rPr>
          <w:sz w:val="24"/>
        </w:rPr>
        <w:t>региона,</w:t>
      </w:r>
      <w:r>
        <w:rPr>
          <w:spacing w:val="4"/>
          <w:sz w:val="24"/>
        </w:rPr>
        <w:t xml:space="preserve"> </w:t>
      </w:r>
      <w:r>
        <w:rPr>
          <w:sz w:val="24"/>
        </w:rPr>
        <w:t>страны;</w:t>
      </w:r>
    </w:p>
    <w:p w:rsidR="00BA0EEA" w:rsidRDefault="00CD0253" w:rsidP="0088385F">
      <w:pPr>
        <w:pStyle w:val="a5"/>
        <w:numPr>
          <w:ilvl w:val="0"/>
          <w:numId w:val="27"/>
        </w:numPr>
        <w:tabs>
          <w:tab w:val="left" w:pos="1549"/>
          <w:tab w:val="left" w:pos="1550"/>
        </w:tabs>
        <w:spacing w:before="41" w:line="264" w:lineRule="auto"/>
        <w:ind w:right="397" w:firstLine="0"/>
        <w:rPr>
          <w:sz w:val="24"/>
        </w:rPr>
      </w:pPr>
      <w:r>
        <w:rPr>
          <w:sz w:val="24"/>
        </w:rPr>
        <w:t>приводить</w:t>
      </w:r>
      <w:r>
        <w:rPr>
          <w:spacing w:val="1"/>
          <w:sz w:val="24"/>
        </w:rPr>
        <w:t xml:space="preserve"> </w:t>
      </w:r>
      <w:r>
        <w:rPr>
          <w:sz w:val="24"/>
        </w:rPr>
        <w:t>примеры</w:t>
      </w:r>
      <w:r>
        <w:rPr>
          <w:spacing w:val="1"/>
          <w:sz w:val="24"/>
        </w:rPr>
        <w:t xml:space="preserve"> </w:t>
      </w:r>
      <w:r>
        <w:rPr>
          <w:sz w:val="24"/>
        </w:rPr>
        <w:t>культурных</w:t>
      </w:r>
      <w:r>
        <w:rPr>
          <w:spacing w:val="1"/>
          <w:sz w:val="24"/>
        </w:rPr>
        <w:t xml:space="preserve"> </w:t>
      </w:r>
      <w:r>
        <w:rPr>
          <w:sz w:val="24"/>
        </w:rPr>
        <w:t>объектов</w:t>
      </w:r>
      <w:r>
        <w:rPr>
          <w:spacing w:val="1"/>
          <w:sz w:val="24"/>
        </w:rPr>
        <w:t xml:space="preserve"> </w:t>
      </w:r>
      <w:r>
        <w:rPr>
          <w:sz w:val="24"/>
        </w:rPr>
        <w:t>родного</w:t>
      </w:r>
      <w:r>
        <w:rPr>
          <w:spacing w:val="1"/>
          <w:sz w:val="24"/>
        </w:rPr>
        <w:t xml:space="preserve"> </w:t>
      </w:r>
      <w:r>
        <w:rPr>
          <w:sz w:val="24"/>
        </w:rPr>
        <w:t>края,</w:t>
      </w:r>
      <w:r>
        <w:rPr>
          <w:spacing w:val="1"/>
          <w:sz w:val="24"/>
        </w:rPr>
        <w:t xml:space="preserve"> </w:t>
      </w:r>
      <w:r>
        <w:rPr>
          <w:sz w:val="24"/>
        </w:rPr>
        <w:t>школьных</w:t>
      </w:r>
      <w:r>
        <w:rPr>
          <w:spacing w:val="1"/>
          <w:sz w:val="24"/>
        </w:rPr>
        <w:t xml:space="preserve"> </w:t>
      </w:r>
      <w:r>
        <w:rPr>
          <w:sz w:val="24"/>
        </w:rPr>
        <w:t>традиций</w:t>
      </w:r>
      <w:r>
        <w:rPr>
          <w:spacing w:val="1"/>
          <w:sz w:val="24"/>
        </w:rPr>
        <w:t xml:space="preserve"> </w:t>
      </w:r>
      <w:r>
        <w:rPr>
          <w:sz w:val="24"/>
        </w:rPr>
        <w:t>и</w:t>
      </w:r>
      <w:r>
        <w:rPr>
          <w:spacing w:val="1"/>
          <w:sz w:val="24"/>
        </w:rPr>
        <w:t xml:space="preserve"> </w:t>
      </w:r>
      <w:r>
        <w:rPr>
          <w:sz w:val="24"/>
        </w:rPr>
        <w:t>праздников, традиций</w:t>
      </w:r>
      <w:r>
        <w:rPr>
          <w:spacing w:val="-1"/>
          <w:sz w:val="24"/>
        </w:rPr>
        <w:t xml:space="preserve"> </w:t>
      </w:r>
      <w:r>
        <w:rPr>
          <w:sz w:val="24"/>
        </w:rPr>
        <w:t>и</w:t>
      </w:r>
      <w:r>
        <w:rPr>
          <w:spacing w:val="2"/>
          <w:sz w:val="24"/>
        </w:rPr>
        <w:t xml:space="preserve"> </w:t>
      </w:r>
      <w:r>
        <w:rPr>
          <w:sz w:val="24"/>
        </w:rPr>
        <w:t>ценностей</w:t>
      </w:r>
      <w:r>
        <w:rPr>
          <w:spacing w:val="9"/>
          <w:sz w:val="24"/>
        </w:rPr>
        <w:t xml:space="preserve"> </w:t>
      </w:r>
      <w:r>
        <w:rPr>
          <w:sz w:val="24"/>
        </w:rPr>
        <w:t>своей</w:t>
      </w:r>
      <w:r>
        <w:rPr>
          <w:spacing w:val="3"/>
          <w:sz w:val="24"/>
        </w:rPr>
        <w:t xml:space="preserve"> </w:t>
      </w:r>
      <w:r>
        <w:rPr>
          <w:sz w:val="24"/>
        </w:rPr>
        <w:t>семьи,</w:t>
      </w:r>
      <w:r>
        <w:rPr>
          <w:spacing w:val="10"/>
          <w:sz w:val="24"/>
        </w:rPr>
        <w:t xml:space="preserve"> </w:t>
      </w:r>
      <w:r>
        <w:rPr>
          <w:sz w:val="24"/>
        </w:rPr>
        <w:t>профессий;</w:t>
      </w:r>
    </w:p>
    <w:p w:rsidR="00BA0EEA" w:rsidRDefault="00CD0253" w:rsidP="0088385F">
      <w:pPr>
        <w:pStyle w:val="a5"/>
        <w:numPr>
          <w:ilvl w:val="0"/>
          <w:numId w:val="27"/>
        </w:numPr>
        <w:tabs>
          <w:tab w:val="left" w:pos="1549"/>
          <w:tab w:val="left" w:pos="1550"/>
        </w:tabs>
        <w:spacing w:before="7" w:line="266" w:lineRule="auto"/>
        <w:ind w:right="401" w:firstLine="0"/>
        <w:rPr>
          <w:sz w:val="24"/>
        </w:rPr>
      </w:pPr>
      <w:r>
        <w:rPr>
          <w:sz w:val="24"/>
        </w:rPr>
        <w:t>различать</w:t>
      </w:r>
      <w:r>
        <w:rPr>
          <w:spacing w:val="1"/>
          <w:sz w:val="24"/>
        </w:rPr>
        <w:t xml:space="preserve"> </w:t>
      </w:r>
      <w:r>
        <w:rPr>
          <w:sz w:val="24"/>
        </w:rPr>
        <w:t>объекты</w:t>
      </w:r>
      <w:r>
        <w:rPr>
          <w:spacing w:val="1"/>
          <w:sz w:val="24"/>
        </w:rPr>
        <w:t xml:space="preserve"> </w:t>
      </w:r>
      <w:r>
        <w:rPr>
          <w:sz w:val="24"/>
        </w:rPr>
        <w:t>живой</w:t>
      </w:r>
      <w:r>
        <w:rPr>
          <w:spacing w:val="1"/>
          <w:sz w:val="24"/>
        </w:rPr>
        <w:t xml:space="preserve"> </w:t>
      </w:r>
      <w:r>
        <w:rPr>
          <w:sz w:val="24"/>
        </w:rPr>
        <w:t>и</w:t>
      </w:r>
      <w:r>
        <w:rPr>
          <w:spacing w:val="1"/>
          <w:sz w:val="24"/>
        </w:rPr>
        <w:t xml:space="preserve"> </w:t>
      </w:r>
      <w:r>
        <w:rPr>
          <w:sz w:val="24"/>
        </w:rPr>
        <w:t>неживой</w:t>
      </w:r>
      <w:r>
        <w:rPr>
          <w:spacing w:val="1"/>
          <w:sz w:val="24"/>
        </w:rPr>
        <w:t xml:space="preserve"> </w:t>
      </w:r>
      <w:r>
        <w:rPr>
          <w:sz w:val="24"/>
        </w:rPr>
        <w:t>природы,</w:t>
      </w:r>
      <w:r>
        <w:rPr>
          <w:spacing w:val="1"/>
          <w:sz w:val="24"/>
        </w:rPr>
        <w:t xml:space="preserve"> </w:t>
      </w:r>
      <w:r>
        <w:rPr>
          <w:sz w:val="24"/>
        </w:rPr>
        <w:t>объекты,</w:t>
      </w:r>
      <w:r>
        <w:rPr>
          <w:spacing w:val="1"/>
          <w:sz w:val="24"/>
        </w:rPr>
        <w:t xml:space="preserve"> </w:t>
      </w:r>
      <w:r>
        <w:rPr>
          <w:sz w:val="24"/>
        </w:rPr>
        <w:t>созданные</w:t>
      </w:r>
      <w:r>
        <w:rPr>
          <w:spacing w:val="1"/>
          <w:sz w:val="24"/>
        </w:rPr>
        <w:t xml:space="preserve"> </w:t>
      </w:r>
      <w:r>
        <w:rPr>
          <w:sz w:val="24"/>
        </w:rPr>
        <w:t>человеком,</w:t>
      </w:r>
      <w:r>
        <w:rPr>
          <w:spacing w:val="1"/>
          <w:sz w:val="24"/>
        </w:rPr>
        <w:t xml:space="preserve"> </w:t>
      </w:r>
      <w:r>
        <w:rPr>
          <w:sz w:val="24"/>
        </w:rPr>
        <w:t>и</w:t>
      </w:r>
      <w:r>
        <w:rPr>
          <w:spacing w:val="1"/>
          <w:sz w:val="24"/>
        </w:rPr>
        <w:t xml:space="preserve"> </w:t>
      </w:r>
      <w:r>
        <w:rPr>
          <w:sz w:val="24"/>
        </w:rPr>
        <w:t>природные</w:t>
      </w:r>
      <w:r>
        <w:rPr>
          <w:spacing w:val="1"/>
          <w:sz w:val="24"/>
        </w:rPr>
        <w:t xml:space="preserve"> </w:t>
      </w:r>
      <w:r>
        <w:rPr>
          <w:sz w:val="24"/>
        </w:rPr>
        <w:t>материалы,</w:t>
      </w:r>
      <w:r>
        <w:rPr>
          <w:spacing w:val="1"/>
          <w:sz w:val="24"/>
        </w:rPr>
        <w:t xml:space="preserve"> </w:t>
      </w:r>
      <w:r>
        <w:rPr>
          <w:sz w:val="24"/>
        </w:rPr>
        <w:t>части</w:t>
      </w:r>
      <w:r>
        <w:rPr>
          <w:spacing w:val="1"/>
          <w:sz w:val="24"/>
        </w:rPr>
        <w:t xml:space="preserve"> </w:t>
      </w:r>
      <w:r>
        <w:rPr>
          <w:sz w:val="24"/>
        </w:rPr>
        <w:t>растений</w:t>
      </w:r>
      <w:r>
        <w:rPr>
          <w:spacing w:val="1"/>
          <w:sz w:val="24"/>
        </w:rPr>
        <w:t xml:space="preserve"> </w:t>
      </w:r>
      <w:r>
        <w:rPr>
          <w:sz w:val="24"/>
        </w:rPr>
        <w:t>(корень,</w:t>
      </w:r>
      <w:r>
        <w:rPr>
          <w:spacing w:val="1"/>
          <w:sz w:val="24"/>
        </w:rPr>
        <w:t xml:space="preserve"> </w:t>
      </w:r>
      <w:r>
        <w:rPr>
          <w:sz w:val="24"/>
        </w:rPr>
        <w:t>стебель,</w:t>
      </w:r>
      <w:r>
        <w:rPr>
          <w:spacing w:val="1"/>
          <w:sz w:val="24"/>
        </w:rPr>
        <w:t xml:space="preserve"> </w:t>
      </w:r>
      <w:r>
        <w:rPr>
          <w:sz w:val="24"/>
        </w:rPr>
        <w:t>лист,</w:t>
      </w:r>
      <w:r>
        <w:rPr>
          <w:spacing w:val="1"/>
          <w:sz w:val="24"/>
        </w:rPr>
        <w:t xml:space="preserve"> </w:t>
      </w:r>
      <w:r>
        <w:rPr>
          <w:sz w:val="24"/>
        </w:rPr>
        <w:t>цветок,</w:t>
      </w:r>
      <w:r>
        <w:rPr>
          <w:spacing w:val="1"/>
          <w:sz w:val="24"/>
        </w:rPr>
        <w:t xml:space="preserve"> </w:t>
      </w:r>
      <w:r>
        <w:rPr>
          <w:sz w:val="24"/>
        </w:rPr>
        <w:t>плод,</w:t>
      </w:r>
      <w:r>
        <w:rPr>
          <w:spacing w:val="1"/>
          <w:sz w:val="24"/>
        </w:rPr>
        <w:t xml:space="preserve"> </w:t>
      </w:r>
      <w:r>
        <w:rPr>
          <w:sz w:val="24"/>
        </w:rPr>
        <w:t>семя),</w:t>
      </w:r>
      <w:r>
        <w:rPr>
          <w:spacing w:val="1"/>
          <w:sz w:val="24"/>
        </w:rPr>
        <w:t xml:space="preserve"> </w:t>
      </w:r>
      <w:r>
        <w:rPr>
          <w:sz w:val="24"/>
        </w:rPr>
        <w:t>группы</w:t>
      </w:r>
      <w:r>
        <w:rPr>
          <w:spacing w:val="1"/>
          <w:sz w:val="24"/>
        </w:rPr>
        <w:t xml:space="preserve"> </w:t>
      </w:r>
      <w:r>
        <w:rPr>
          <w:sz w:val="24"/>
        </w:rPr>
        <w:t>животных</w:t>
      </w:r>
      <w:r>
        <w:rPr>
          <w:spacing w:val="-7"/>
          <w:sz w:val="24"/>
        </w:rPr>
        <w:t xml:space="preserve"> </w:t>
      </w:r>
      <w:r>
        <w:rPr>
          <w:sz w:val="24"/>
        </w:rPr>
        <w:t>(насекомые,</w:t>
      </w:r>
      <w:r>
        <w:rPr>
          <w:spacing w:val="10"/>
          <w:sz w:val="24"/>
        </w:rPr>
        <w:t xml:space="preserve"> </w:t>
      </w:r>
      <w:r>
        <w:rPr>
          <w:sz w:val="24"/>
        </w:rPr>
        <w:t>рыбы, птицы,</w:t>
      </w:r>
      <w:r>
        <w:rPr>
          <w:spacing w:val="-5"/>
          <w:sz w:val="24"/>
        </w:rPr>
        <w:t xml:space="preserve"> </w:t>
      </w:r>
      <w:r>
        <w:rPr>
          <w:sz w:val="24"/>
        </w:rPr>
        <w:t>звери);</w:t>
      </w:r>
    </w:p>
    <w:p w:rsidR="00BA0EEA" w:rsidRDefault="00CD0253" w:rsidP="0088385F">
      <w:pPr>
        <w:pStyle w:val="a5"/>
        <w:numPr>
          <w:ilvl w:val="0"/>
          <w:numId w:val="27"/>
        </w:numPr>
        <w:tabs>
          <w:tab w:val="left" w:pos="1549"/>
          <w:tab w:val="left" w:pos="1550"/>
        </w:tabs>
        <w:spacing w:before="13" w:line="266" w:lineRule="auto"/>
        <w:ind w:right="404" w:firstLine="0"/>
        <w:rPr>
          <w:sz w:val="24"/>
        </w:rPr>
      </w:pPr>
      <w:r>
        <w:rPr>
          <w:sz w:val="24"/>
        </w:rPr>
        <w:t>описывать</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опорных</w:t>
      </w:r>
      <w:r>
        <w:rPr>
          <w:spacing w:val="1"/>
          <w:sz w:val="24"/>
        </w:rPr>
        <w:t xml:space="preserve"> </w:t>
      </w:r>
      <w:r>
        <w:rPr>
          <w:sz w:val="24"/>
        </w:rPr>
        <w:t>слов</w:t>
      </w:r>
      <w:r>
        <w:rPr>
          <w:spacing w:val="1"/>
          <w:sz w:val="24"/>
        </w:rPr>
        <w:t xml:space="preserve"> </w:t>
      </w:r>
      <w:r>
        <w:rPr>
          <w:sz w:val="24"/>
        </w:rPr>
        <w:t>наиболее</w:t>
      </w:r>
      <w:r>
        <w:rPr>
          <w:spacing w:val="1"/>
          <w:sz w:val="24"/>
        </w:rPr>
        <w:t xml:space="preserve"> </w:t>
      </w:r>
      <w:r>
        <w:rPr>
          <w:sz w:val="24"/>
        </w:rPr>
        <w:t>распространённые</w:t>
      </w:r>
      <w:r>
        <w:rPr>
          <w:spacing w:val="1"/>
          <w:sz w:val="24"/>
        </w:rPr>
        <w:t xml:space="preserve"> </w:t>
      </w:r>
      <w:r>
        <w:rPr>
          <w:sz w:val="24"/>
        </w:rPr>
        <w:t>в</w:t>
      </w:r>
      <w:r>
        <w:rPr>
          <w:spacing w:val="1"/>
          <w:sz w:val="24"/>
        </w:rPr>
        <w:t xml:space="preserve"> </w:t>
      </w:r>
      <w:r>
        <w:rPr>
          <w:sz w:val="24"/>
        </w:rPr>
        <w:t>родном</w:t>
      </w:r>
      <w:r>
        <w:rPr>
          <w:spacing w:val="1"/>
          <w:sz w:val="24"/>
        </w:rPr>
        <w:t xml:space="preserve"> </w:t>
      </w:r>
      <w:r>
        <w:rPr>
          <w:sz w:val="24"/>
        </w:rPr>
        <w:t>крае</w:t>
      </w:r>
      <w:r>
        <w:rPr>
          <w:spacing w:val="1"/>
          <w:sz w:val="24"/>
        </w:rPr>
        <w:t xml:space="preserve"> </w:t>
      </w:r>
      <w:r>
        <w:rPr>
          <w:sz w:val="24"/>
        </w:rPr>
        <w:t>дикорастущие и культурные растения, диких и домашних животных; сезонные явления в разные</w:t>
      </w:r>
      <w:r>
        <w:rPr>
          <w:spacing w:val="1"/>
          <w:sz w:val="24"/>
        </w:rPr>
        <w:t xml:space="preserve"> </w:t>
      </w:r>
      <w:r>
        <w:rPr>
          <w:sz w:val="24"/>
        </w:rPr>
        <w:t>времена года; деревья, кустарники, травы; основные группы животных (насекомые, рыбы, птицы,</w:t>
      </w:r>
      <w:r>
        <w:rPr>
          <w:spacing w:val="1"/>
          <w:sz w:val="24"/>
        </w:rPr>
        <w:t xml:space="preserve"> </w:t>
      </w:r>
      <w:r>
        <w:rPr>
          <w:sz w:val="24"/>
        </w:rPr>
        <w:t>звери);</w:t>
      </w:r>
      <w:r>
        <w:rPr>
          <w:spacing w:val="-2"/>
          <w:sz w:val="24"/>
        </w:rPr>
        <w:t xml:space="preserve"> </w:t>
      </w:r>
      <w:r>
        <w:rPr>
          <w:sz w:val="24"/>
        </w:rPr>
        <w:t>выделять</w:t>
      </w:r>
      <w:r>
        <w:rPr>
          <w:spacing w:val="-1"/>
          <w:sz w:val="24"/>
        </w:rPr>
        <w:t xml:space="preserve"> </w:t>
      </w:r>
      <w:r>
        <w:rPr>
          <w:sz w:val="24"/>
        </w:rPr>
        <w:t>их</w:t>
      </w:r>
      <w:r>
        <w:rPr>
          <w:spacing w:val="-2"/>
          <w:sz w:val="24"/>
        </w:rPr>
        <w:t xml:space="preserve"> </w:t>
      </w:r>
      <w:r>
        <w:rPr>
          <w:sz w:val="24"/>
        </w:rPr>
        <w:t>наиболее</w:t>
      </w:r>
      <w:r>
        <w:rPr>
          <w:spacing w:val="1"/>
          <w:sz w:val="24"/>
        </w:rPr>
        <w:t xml:space="preserve"> </w:t>
      </w:r>
      <w:r>
        <w:rPr>
          <w:sz w:val="24"/>
        </w:rPr>
        <w:t>существенные</w:t>
      </w:r>
      <w:r>
        <w:rPr>
          <w:spacing w:val="2"/>
          <w:sz w:val="24"/>
        </w:rPr>
        <w:t xml:space="preserve"> </w:t>
      </w:r>
      <w:r>
        <w:rPr>
          <w:sz w:val="24"/>
        </w:rPr>
        <w:t>признаки;</w:t>
      </w:r>
    </w:p>
    <w:p w:rsidR="00BA0EEA" w:rsidRDefault="00CD0253" w:rsidP="0088385F">
      <w:pPr>
        <w:pStyle w:val="a5"/>
        <w:numPr>
          <w:ilvl w:val="0"/>
          <w:numId w:val="27"/>
        </w:numPr>
        <w:tabs>
          <w:tab w:val="left" w:pos="1549"/>
          <w:tab w:val="left" w:pos="1550"/>
        </w:tabs>
        <w:spacing w:before="3"/>
        <w:ind w:left="1549" w:hanging="1062"/>
        <w:rPr>
          <w:sz w:val="24"/>
        </w:rPr>
      </w:pPr>
      <w:r>
        <w:rPr>
          <w:spacing w:val="-1"/>
          <w:sz w:val="24"/>
        </w:rPr>
        <w:t>применять</w:t>
      </w:r>
      <w:r>
        <w:rPr>
          <w:spacing w:val="-14"/>
          <w:sz w:val="24"/>
        </w:rPr>
        <w:t xml:space="preserve"> </w:t>
      </w:r>
      <w:r>
        <w:rPr>
          <w:spacing w:val="-1"/>
          <w:sz w:val="24"/>
        </w:rPr>
        <w:t>правила</w:t>
      </w:r>
      <w:r>
        <w:rPr>
          <w:spacing w:val="-7"/>
          <w:sz w:val="24"/>
        </w:rPr>
        <w:t xml:space="preserve"> </w:t>
      </w:r>
      <w:r>
        <w:rPr>
          <w:spacing w:val="-1"/>
          <w:sz w:val="24"/>
        </w:rPr>
        <w:t>ухода</w:t>
      </w:r>
      <w:r>
        <w:rPr>
          <w:spacing w:val="-8"/>
          <w:sz w:val="24"/>
        </w:rPr>
        <w:t xml:space="preserve"> </w:t>
      </w:r>
      <w:r>
        <w:rPr>
          <w:spacing w:val="-1"/>
          <w:sz w:val="24"/>
        </w:rPr>
        <w:t>за</w:t>
      </w:r>
      <w:r>
        <w:rPr>
          <w:spacing w:val="-3"/>
          <w:sz w:val="24"/>
        </w:rPr>
        <w:t xml:space="preserve"> </w:t>
      </w:r>
      <w:r>
        <w:rPr>
          <w:spacing w:val="-1"/>
          <w:sz w:val="24"/>
        </w:rPr>
        <w:t>комнатными</w:t>
      </w:r>
      <w:r>
        <w:rPr>
          <w:sz w:val="24"/>
        </w:rPr>
        <w:t xml:space="preserve"> растениями</w:t>
      </w:r>
      <w:r>
        <w:rPr>
          <w:spacing w:val="-5"/>
          <w:sz w:val="24"/>
        </w:rPr>
        <w:t xml:space="preserve"> </w:t>
      </w:r>
      <w:r>
        <w:rPr>
          <w:sz w:val="24"/>
        </w:rPr>
        <w:t>и</w:t>
      </w:r>
      <w:r>
        <w:rPr>
          <w:spacing w:val="-5"/>
          <w:sz w:val="24"/>
        </w:rPr>
        <w:t xml:space="preserve"> </w:t>
      </w:r>
      <w:r>
        <w:rPr>
          <w:sz w:val="24"/>
        </w:rPr>
        <w:t>домашними животными;</w:t>
      </w:r>
    </w:p>
    <w:p w:rsidR="00BA0EEA" w:rsidRDefault="00CD0253" w:rsidP="0088385F">
      <w:pPr>
        <w:pStyle w:val="a5"/>
        <w:numPr>
          <w:ilvl w:val="0"/>
          <w:numId w:val="27"/>
        </w:numPr>
        <w:tabs>
          <w:tab w:val="left" w:pos="1549"/>
          <w:tab w:val="left" w:pos="1550"/>
        </w:tabs>
        <w:spacing w:before="46" w:line="266" w:lineRule="auto"/>
        <w:ind w:right="401" w:firstLine="0"/>
        <w:rPr>
          <w:sz w:val="24"/>
        </w:rPr>
      </w:pPr>
      <w:r>
        <w:rPr>
          <w:sz w:val="24"/>
        </w:rPr>
        <w:t>проводить,</w:t>
      </w:r>
      <w:r>
        <w:rPr>
          <w:spacing w:val="1"/>
          <w:sz w:val="24"/>
        </w:rPr>
        <w:t xml:space="preserve"> </w:t>
      </w:r>
      <w:r>
        <w:rPr>
          <w:sz w:val="24"/>
        </w:rPr>
        <w:t>соблюдая</w:t>
      </w:r>
      <w:r>
        <w:rPr>
          <w:spacing w:val="1"/>
          <w:sz w:val="24"/>
        </w:rPr>
        <w:t xml:space="preserve"> </w:t>
      </w:r>
      <w:r>
        <w:rPr>
          <w:sz w:val="24"/>
        </w:rPr>
        <w:t>правила</w:t>
      </w:r>
      <w:r>
        <w:rPr>
          <w:spacing w:val="1"/>
          <w:sz w:val="24"/>
        </w:rPr>
        <w:t xml:space="preserve"> </w:t>
      </w:r>
      <w:r>
        <w:rPr>
          <w:sz w:val="24"/>
        </w:rPr>
        <w:t>безопасного</w:t>
      </w:r>
      <w:r>
        <w:rPr>
          <w:spacing w:val="1"/>
          <w:sz w:val="24"/>
        </w:rPr>
        <w:t xml:space="preserve"> </w:t>
      </w:r>
      <w:r>
        <w:rPr>
          <w:sz w:val="24"/>
        </w:rPr>
        <w:t>труда,</w:t>
      </w:r>
      <w:r>
        <w:rPr>
          <w:spacing w:val="1"/>
          <w:sz w:val="24"/>
        </w:rPr>
        <w:t xml:space="preserve"> </w:t>
      </w:r>
      <w:r>
        <w:rPr>
          <w:sz w:val="24"/>
        </w:rPr>
        <w:t>несложные</w:t>
      </w:r>
      <w:r>
        <w:rPr>
          <w:spacing w:val="1"/>
          <w:sz w:val="24"/>
        </w:rPr>
        <w:t xml:space="preserve"> </w:t>
      </w:r>
      <w:r>
        <w:rPr>
          <w:sz w:val="24"/>
        </w:rPr>
        <w:t>групповые</w:t>
      </w:r>
      <w:r>
        <w:rPr>
          <w:spacing w:val="1"/>
          <w:sz w:val="24"/>
        </w:rPr>
        <w:t xml:space="preserve"> </w:t>
      </w:r>
      <w:r>
        <w:rPr>
          <w:sz w:val="24"/>
        </w:rPr>
        <w:t>и</w:t>
      </w:r>
      <w:r>
        <w:rPr>
          <w:spacing w:val="1"/>
          <w:sz w:val="24"/>
        </w:rPr>
        <w:t xml:space="preserve"> </w:t>
      </w:r>
      <w:r>
        <w:rPr>
          <w:sz w:val="24"/>
        </w:rPr>
        <w:t>индивидуальные</w:t>
      </w:r>
      <w:r>
        <w:rPr>
          <w:spacing w:val="1"/>
          <w:sz w:val="24"/>
        </w:rPr>
        <w:t xml:space="preserve"> </w:t>
      </w:r>
      <w:r>
        <w:rPr>
          <w:sz w:val="24"/>
        </w:rPr>
        <w:t>наблюдения</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за</w:t>
      </w:r>
      <w:r>
        <w:rPr>
          <w:spacing w:val="1"/>
          <w:sz w:val="24"/>
        </w:rPr>
        <w:t xml:space="preserve"> </w:t>
      </w:r>
      <w:r>
        <w:rPr>
          <w:sz w:val="24"/>
        </w:rPr>
        <w:t>сезонными</w:t>
      </w:r>
      <w:r>
        <w:rPr>
          <w:spacing w:val="1"/>
          <w:sz w:val="24"/>
        </w:rPr>
        <w:t xml:space="preserve"> </w:t>
      </w:r>
      <w:r>
        <w:rPr>
          <w:sz w:val="24"/>
        </w:rPr>
        <w:t>изменениями</w:t>
      </w:r>
      <w:r>
        <w:rPr>
          <w:spacing w:val="1"/>
          <w:sz w:val="24"/>
        </w:rPr>
        <w:t xml:space="preserve"> </w:t>
      </w:r>
      <w:r>
        <w:rPr>
          <w:sz w:val="24"/>
        </w:rPr>
        <w:t>в</w:t>
      </w:r>
      <w:r>
        <w:rPr>
          <w:spacing w:val="1"/>
          <w:sz w:val="24"/>
        </w:rPr>
        <w:t xml:space="preserve"> </w:t>
      </w:r>
      <w:r>
        <w:rPr>
          <w:sz w:val="24"/>
        </w:rPr>
        <w:t>природе</w:t>
      </w:r>
      <w:r>
        <w:rPr>
          <w:spacing w:val="1"/>
          <w:sz w:val="24"/>
        </w:rPr>
        <w:t xml:space="preserve"> </w:t>
      </w:r>
      <w:r>
        <w:rPr>
          <w:sz w:val="24"/>
        </w:rPr>
        <w:t>своей</w:t>
      </w:r>
      <w:r>
        <w:rPr>
          <w:spacing w:val="1"/>
          <w:sz w:val="24"/>
        </w:rPr>
        <w:t xml:space="preserve"> </w:t>
      </w:r>
      <w:r>
        <w:rPr>
          <w:sz w:val="24"/>
        </w:rPr>
        <w:t>местности),</w:t>
      </w:r>
      <w:r>
        <w:rPr>
          <w:spacing w:val="1"/>
          <w:sz w:val="24"/>
        </w:rPr>
        <w:t xml:space="preserve"> </w:t>
      </w:r>
      <w:r>
        <w:rPr>
          <w:sz w:val="24"/>
        </w:rPr>
        <w:t>измерения (в т.ч. вести счёт времени, измерять температуру воздуха) и опыты под руководством</w:t>
      </w:r>
      <w:r>
        <w:rPr>
          <w:spacing w:val="1"/>
          <w:sz w:val="24"/>
        </w:rPr>
        <w:t xml:space="preserve"> </w:t>
      </w:r>
      <w:r>
        <w:rPr>
          <w:sz w:val="24"/>
        </w:rPr>
        <w:t>учителя;</w:t>
      </w:r>
    </w:p>
    <w:p w:rsidR="00BA0EEA" w:rsidRDefault="00CD0253" w:rsidP="0088385F">
      <w:pPr>
        <w:pStyle w:val="a5"/>
        <w:numPr>
          <w:ilvl w:val="0"/>
          <w:numId w:val="27"/>
        </w:numPr>
        <w:tabs>
          <w:tab w:val="left" w:pos="1549"/>
          <w:tab w:val="left" w:pos="1550"/>
        </w:tabs>
        <w:spacing w:before="4"/>
        <w:ind w:left="1549" w:hanging="1062"/>
        <w:rPr>
          <w:sz w:val="24"/>
        </w:rPr>
      </w:pPr>
      <w:r>
        <w:rPr>
          <w:spacing w:val="-1"/>
          <w:sz w:val="24"/>
        </w:rPr>
        <w:t>использовать</w:t>
      </w:r>
      <w:r>
        <w:rPr>
          <w:spacing w:val="1"/>
          <w:sz w:val="24"/>
        </w:rPr>
        <w:t xml:space="preserve"> </w:t>
      </w:r>
      <w:r>
        <w:rPr>
          <w:spacing w:val="-1"/>
          <w:sz w:val="24"/>
        </w:rPr>
        <w:t>для</w:t>
      </w:r>
      <w:r>
        <w:rPr>
          <w:spacing w:val="-17"/>
          <w:sz w:val="24"/>
        </w:rPr>
        <w:t xml:space="preserve"> </w:t>
      </w:r>
      <w:r>
        <w:rPr>
          <w:spacing w:val="-1"/>
          <w:sz w:val="24"/>
        </w:rPr>
        <w:t>ответов</w:t>
      </w:r>
      <w:r>
        <w:rPr>
          <w:sz w:val="24"/>
        </w:rPr>
        <w:t xml:space="preserve"> на</w:t>
      </w:r>
      <w:r>
        <w:rPr>
          <w:spacing w:val="-13"/>
          <w:sz w:val="24"/>
        </w:rPr>
        <w:t xml:space="preserve"> </w:t>
      </w:r>
      <w:r>
        <w:rPr>
          <w:sz w:val="24"/>
        </w:rPr>
        <w:t>вопросы небольшие</w:t>
      </w:r>
      <w:r>
        <w:rPr>
          <w:spacing w:val="-2"/>
          <w:sz w:val="24"/>
        </w:rPr>
        <w:t xml:space="preserve"> </w:t>
      </w:r>
      <w:r>
        <w:rPr>
          <w:sz w:val="24"/>
        </w:rPr>
        <w:t>тексты</w:t>
      </w:r>
      <w:r>
        <w:rPr>
          <w:spacing w:val="-4"/>
          <w:sz w:val="24"/>
        </w:rPr>
        <w:t xml:space="preserve"> </w:t>
      </w:r>
      <w:r>
        <w:rPr>
          <w:sz w:val="24"/>
        </w:rPr>
        <w:t>о</w:t>
      </w:r>
      <w:r>
        <w:rPr>
          <w:spacing w:val="-8"/>
          <w:sz w:val="24"/>
        </w:rPr>
        <w:t xml:space="preserve"> </w:t>
      </w:r>
      <w:r>
        <w:rPr>
          <w:sz w:val="24"/>
        </w:rPr>
        <w:t>природе</w:t>
      </w:r>
      <w:r>
        <w:rPr>
          <w:spacing w:val="-8"/>
          <w:sz w:val="24"/>
        </w:rPr>
        <w:t xml:space="preserve"> </w:t>
      </w:r>
      <w:r>
        <w:rPr>
          <w:sz w:val="24"/>
        </w:rPr>
        <w:t>и</w:t>
      </w:r>
      <w:r>
        <w:rPr>
          <w:spacing w:val="-11"/>
          <w:sz w:val="24"/>
        </w:rPr>
        <w:t xml:space="preserve"> </w:t>
      </w:r>
      <w:r>
        <w:rPr>
          <w:sz w:val="24"/>
        </w:rPr>
        <w:t>обществе;</w:t>
      </w:r>
    </w:p>
    <w:p w:rsidR="00BA0EEA" w:rsidRDefault="00CD0253" w:rsidP="0088385F">
      <w:pPr>
        <w:pStyle w:val="a5"/>
        <w:numPr>
          <w:ilvl w:val="0"/>
          <w:numId w:val="27"/>
        </w:numPr>
        <w:tabs>
          <w:tab w:val="left" w:pos="1549"/>
          <w:tab w:val="left" w:pos="1550"/>
        </w:tabs>
        <w:spacing w:before="46" w:line="259" w:lineRule="auto"/>
        <w:ind w:right="469" w:firstLine="0"/>
        <w:jc w:val="left"/>
        <w:rPr>
          <w:sz w:val="24"/>
        </w:rPr>
      </w:pPr>
      <w:r>
        <w:rPr>
          <w:sz w:val="24"/>
        </w:rPr>
        <w:t>оценивать ситуации, раскрывающие положительное и негативное отношение к природе;</w:t>
      </w:r>
      <w:r>
        <w:rPr>
          <w:spacing w:val="-57"/>
          <w:sz w:val="24"/>
        </w:rPr>
        <w:t xml:space="preserve"> </w:t>
      </w:r>
      <w:r>
        <w:rPr>
          <w:sz w:val="24"/>
        </w:rPr>
        <w:t>правила</w:t>
      </w:r>
      <w:r>
        <w:rPr>
          <w:spacing w:val="-3"/>
          <w:sz w:val="24"/>
        </w:rPr>
        <w:t xml:space="preserve"> </w:t>
      </w:r>
      <w:r>
        <w:rPr>
          <w:sz w:val="24"/>
        </w:rPr>
        <w:t>поведения</w:t>
      </w:r>
      <w:r>
        <w:rPr>
          <w:spacing w:val="-6"/>
          <w:sz w:val="24"/>
        </w:rPr>
        <w:t xml:space="preserve"> </w:t>
      </w:r>
      <w:r>
        <w:rPr>
          <w:sz w:val="24"/>
        </w:rPr>
        <w:t>в</w:t>
      </w:r>
      <w:r>
        <w:rPr>
          <w:spacing w:val="9"/>
          <w:sz w:val="24"/>
        </w:rPr>
        <w:t xml:space="preserve"> </w:t>
      </w:r>
      <w:r>
        <w:rPr>
          <w:sz w:val="24"/>
        </w:rPr>
        <w:t>быту,</w:t>
      </w:r>
      <w:r>
        <w:rPr>
          <w:spacing w:val="14"/>
          <w:sz w:val="24"/>
        </w:rPr>
        <w:t xml:space="preserve"> </w:t>
      </w:r>
      <w:r>
        <w:rPr>
          <w:sz w:val="24"/>
        </w:rPr>
        <w:t>в</w:t>
      </w:r>
      <w:r>
        <w:rPr>
          <w:spacing w:val="-2"/>
          <w:sz w:val="24"/>
        </w:rPr>
        <w:t xml:space="preserve"> </w:t>
      </w:r>
      <w:r>
        <w:rPr>
          <w:sz w:val="24"/>
        </w:rPr>
        <w:t>общественных</w:t>
      </w:r>
      <w:r>
        <w:rPr>
          <w:spacing w:val="-5"/>
          <w:sz w:val="24"/>
        </w:rPr>
        <w:t xml:space="preserve"> </w:t>
      </w:r>
      <w:r>
        <w:rPr>
          <w:sz w:val="24"/>
        </w:rPr>
        <w:t>местах;</w:t>
      </w:r>
    </w:p>
    <w:p w:rsidR="00BA0EEA" w:rsidRDefault="00CD0253" w:rsidP="0088385F">
      <w:pPr>
        <w:pStyle w:val="a5"/>
        <w:numPr>
          <w:ilvl w:val="0"/>
          <w:numId w:val="27"/>
        </w:numPr>
        <w:tabs>
          <w:tab w:val="left" w:pos="1549"/>
          <w:tab w:val="left" w:pos="1550"/>
        </w:tabs>
        <w:spacing w:before="18" w:line="254" w:lineRule="auto"/>
        <w:ind w:right="473" w:firstLine="0"/>
        <w:jc w:val="left"/>
        <w:rPr>
          <w:sz w:val="24"/>
        </w:rPr>
      </w:pPr>
      <w:r>
        <w:rPr>
          <w:sz w:val="24"/>
        </w:rPr>
        <w:t>соблюдать</w:t>
      </w:r>
      <w:r>
        <w:rPr>
          <w:spacing w:val="14"/>
          <w:sz w:val="24"/>
        </w:rPr>
        <w:t xml:space="preserve"> </w:t>
      </w:r>
      <w:r>
        <w:rPr>
          <w:sz w:val="24"/>
        </w:rPr>
        <w:t>правила безопасности</w:t>
      </w:r>
      <w:r>
        <w:rPr>
          <w:spacing w:val="9"/>
          <w:sz w:val="24"/>
        </w:rPr>
        <w:t xml:space="preserve"> </w:t>
      </w:r>
      <w:r>
        <w:rPr>
          <w:sz w:val="24"/>
        </w:rPr>
        <w:t>на</w:t>
      </w:r>
      <w:r>
        <w:rPr>
          <w:spacing w:val="7"/>
          <w:sz w:val="24"/>
        </w:rPr>
        <w:t xml:space="preserve"> </w:t>
      </w:r>
      <w:r>
        <w:rPr>
          <w:sz w:val="24"/>
        </w:rPr>
        <w:t>учебном</w:t>
      </w:r>
      <w:r>
        <w:rPr>
          <w:spacing w:val="7"/>
          <w:sz w:val="24"/>
        </w:rPr>
        <w:t xml:space="preserve"> </w:t>
      </w:r>
      <w:r>
        <w:rPr>
          <w:sz w:val="24"/>
        </w:rPr>
        <w:t>месте</w:t>
      </w:r>
      <w:r>
        <w:rPr>
          <w:spacing w:val="7"/>
          <w:sz w:val="24"/>
        </w:rPr>
        <w:t xml:space="preserve"> </w:t>
      </w:r>
      <w:r>
        <w:rPr>
          <w:sz w:val="24"/>
        </w:rPr>
        <w:t>школьника; во</w:t>
      </w:r>
      <w:r>
        <w:rPr>
          <w:spacing w:val="3"/>
          <w:sz w:val="24"/>
        </w:rPr>
        <w:t xml:space="preserve"> </w:t>
      </w:r>
      <w:r>
        <w:rPr>
          <w:sz w:val="24"/>
        </w:rPr>
        <w:t>время</w:t>
      </w:r>
      <w:r>
        <w:rPr>
          <w:spacing w:val="8"/>
          <w:sz w:val="24"/>
        </w:rPr>
        <w:t xml:space="preserve"> </w:t>
      </w:r>
      <w:r>
        <w:rPr>
          <w:sz w:val="24"/>
        </w:rPr>
        <w:t>наблюдений</w:t>
      </w:r>
      <w:r>
        <w:rPr>
          <w:spacing w:val="20"/>
          <w:sz w:val="24"/>
        </w:rPr>
        <w:t xml:space="preserve"> </w:t>
      </w:r>
      <w:r>
        <w:rPr>
          <w:sz w:val="24"/>
        </w:rPr>
        <w:t>и</w:t>
      </w:r>
      <w:r>
        <w:rPr>
          <w:spacing w:val="-57"/>
          <w:sz w:val="24"/>
        </w:rPr>
        <w:t xml:space="preserve"> </w:t>
      </w:r>
      <w:r>
        <w:rPr>
          <w:sz w:val="24"/>
        </w:rPr>
        <w:t>опытов;</w:t>
      </w:r>
      <w:r>
        <w:rPr>
          <w:spacing w:val="-7"/>
          <w:sz w:val="24"/>
        </w:rPr>
        <w:t xml:space="preserve"> </w:t>
      </w:r>
      <w:r>
        <w:rPr>
          <w:sz w:val="24"/>
        </w:rPr>
        <w:t>безопасно</w:t>
      </w:r>
      <w:r>
        <w:rPr>
          <w:spacing w:val="3"/>
          <w:sz w:val="24"/>
        </w:rPr>
        <w:t xml:space="preserve"> </w:t>
      </w:r>
      <w:r>
        <w:rPr>
          <w:sz w:val="24"/>
        </w:rPr>
        <w:t>пользоваться</w:t>
      </w:r>
      <w:r>
        <w:rPr>
          <w:spacing w:val="7"/>
          <w:sz w:val="24"/>
        </w:rPr>
        <w:t xml:space="preserve"> </w:t>
      </w:r>
      <w:r>
        <w:rPr>
          <w:sz w:val="24"/>
        </w:rPr>
        <w:t>бытовыми электроприборами;</w:t>
      </w:r>
    </w:p>
    <w:p w:rsidR="00BA0EEA" w:rsidRDefault="00CD0253" w:rsidP="0088385F">
      <w:pPr>
        <w:pStyle w:val="a5"/>
        <w:numPr>
          <w:ilvl w:val="0"/>
          <w:numId w:val="27"/>
        </w:numPr>
        <w:tabs>
          <w:tab w:val="left" w:pos="1549"/>
          <w:tab w:val="left" w:pos="1550"/>
        </w:tabs>
        <w:spacing w:before="29"/>
        <w:ind w:left="1549" w:hanging="1062"/>
        <w:jc w:val="left"/>
        <w:rPr>
          <w:sz w:val="24"/>
        </w:rPr>
      </w:pPr>
      <w:r>
        <w:rPr>
          <w:spacing w:val="-1"/>
          <w:sz w:val="24"/>
        </w:rPr>
        <w:t>соблюдать</w:t>
      </w:r>
      <w:r>
        <w:rPr>
          <w:spacing w:val="4"/>
          <w:sz w:val="24"/>
        </w:rPr>
        <w:t xml:space="preserve"> </w:t>
      </w:r>
      <w:r>
        <w:rPr>
          <w:spacing w:val="-1"/>
          <w:sz w:val="24"/>
        </w:rPr>
        <w:t>правила</w:t>
      </w:r>
      <w:r>
        <w:rPr>
          <w:spacing w:val="-16"/>
          <w:sz w:val="24"/>
        </w:rPr>
        <w:t xml:space="preserve"> </w:t>
      </w:r>
      <w:r>
        <w:rPr>
          <w:spacing w:val="-1"/>
          <w:sz w:val="24"/>
        </w:rPr>
        <w:t>здорового питания</w:t>
      </w:r>
      <w:r>
        <w:rPr>
          <w:spacing w:val="-10"/>
          <w:sz w:val="24"/>
        </w:rPr>
        <w:t xml:space="preserve"> </w:t>
      </w:r>
      <w:r>
        <w:rPr>
          <w:sz w:val="24"/>
        </w:rPr>
        <w:t>и</w:t>
      </w:r>
      <w:r>
        <w:rPr>
          <w:spacing w:val="-6"/>
          <w:sz w:val="24"/>
        </w:rPr>
        <w:t xml:space="preserve"> </w:t>
      </w:r>
      <w:r>
        <w:rPr>
          <w:sz w:val="24"/>
        </w:rPr>
        <w:t>личной гигиены;</w:t>
      </w:r>
    </w:p>
    <w:p w:rsidR="00BA0EEA" w:rsidRDefault="00BA0EEA">
      <w:pPr>
        <w:rPr>
          <w:sz w:val="24"/>
        </w:rPr>
        <w:sectPr w:rsidR="00BA0EEA">
          <w:pgSz w:w="11910" w:h="16840"/>
          <w:pgMar w:top="440" w:right="140" w:bottom="480" w:left="640" w:header="0" w:footer="217" w:gutter="0"/>
          <w:cols w:space="720"/>
        </w:sectPr>
      </w:pPr>
    </w:p>
    <w:p w:rsidR="00BA0EEA" w:rsidRDefault="00CD0253" w:rsidP="0088385F">
      <w:pPr>
        <w:pStyle w:val="a5"/>
        <w:numPr>
          <w:ilvl w:val="0"/>
          <w:numId w:val="27"/>
        </w:numPr>
        <w:tabs>
          <w:tab w:val="left" w:pos="1549"/>
          <w:tab w:val="left" w:pos="1550"/>
        </w:tabs>
        <w:spacing w:before="76"/>
        <w:ind w:left="1549" w:hanging="1062"/>
        <w:jc w:val="left"/>
        <w:rPr>
          <w:sz w:val="24"/>
        </w:rPr>
      </w:pPr>
      <w:r>
        <w:rPr>
          <w:spacing w:val="-1"/>
          <w:sz w:val="24"/>
        </w:rPr>
        <w:t>соблюдать</w:t>
      </w:r>
      <w:r>
        <w:rPr>
          <w:spacing w:val="-3"/>
          <w:sz w:val="24"/>
        </w:rPr>
        <w:t xml:space="preserve"> </w:t>
      </w:r>
      <w:r>
        <w:rPr>
          <w:spacing w:val="-1"/>
          <w:sz w:val="24"/>
        </w:rPr>
        <w:t>правила</w:t>
      </w:r>
      <w:r>
        <w:rPr>
          <w:spacing w:val="-13"/>
          <w:sz w:val="24"/>
        </w:rPr>
        <w:t xml:space="preserve"> </w:t>
      </w:r>
      <w:r>
        <w:rPr>
          <w:spacing w:val="-1"/>
          <w:sz w:val="24"/>
        </w:rPr>
        <w:t>безопасного</w:t>
      </w:r>
      <w:r>
        <w:rPr>
          <w:spacing w:val="-4"/>
          <w:sz w:val="24"/>
        </w:rPr>
        <w:t xml:space="preserve"> </w:t>
      </w:r>
      <w:r>
        <w:rPr>
          <w:spacing w:val="-1"/>
          <w:sz w:val="24"/>
        </w:rPr>
        <w:t>поведения</w:t>
      </w:r>
      <w:r>
        <w:rPr>
          <w:spacing w:val="-12"/>
          <w:sz w:val="24"/>
        </w:rPr>
        <w:t xml:space="preserve"> </w:t>
      </w:r>
      <w:r>
        <w:rPr>
          <w:spacing w:val="-1"/>
          <w:sz w:val="24"/>
        </w:rPr>
        <w:t>пешехода;</w:t>
      </w:r>
    </w:p>
    <w:p w:rsidR="00BA0EEA" w:rsidRDefault="00CD0253" w:rsidP="0088385F">
      <w:pPr>
        <w:pStyle w:val="a5"/>
        <w:numPr>
          <w:ilvl w:val="0"/>
          <w:numId w:val="27"/>
        </w:numPr>
        <w:tabs>
          <w:tab w:val="left" w:pos="1549"/>
          <w:tab w:val="left" w:pos="1550"/>
        </w:tabs>
        <w:spacing w:before="41"/>
        <w:ind w:left="1549" w:hanging="1062"/>
        <w:jc w:val="left"/>
        <w:rPr>
          <w:sz w:val="24"/>
        </w:rPr>
      </w:pPr>
      <w:r>
        <w:rPr>
          <w:spacing w:val="-1"/>
          <w:sz w:val="24"/>
        </w:rPr>
        <w:t>соблюдать</w:t>
      </w:r>
      <w:r>
        <w:rPr>
          <w:spacing w:val="-5"/>
          <w:sz w:val="24"/>
        </w:rPr>
        <w:t xml:space="preserve"> </w:t>
      </w:r>
      <w:r>
        <w:rPr>
          <w:spacing w:val="-1"/>
          <w:sz w:val="24"/>
        </w:rPr>
        <w:t>правила</w:t>
      </w:r>
      <w:r>
        <w:rPr>
          <w:spacing w:val="-11"/>
          <w:sz w:val="24"/>
        </w:rPr>
        <w:t xml:space="preserve"> </w:t>
      </w:r>
      <w:r>
        <w:rPr>
          <w:spacing w:val="-1"/>
          <w:sz w:val="24"/>
        </w:rPr>
        <w:t>безопасного</w:t>
      </w:r>
      <w:r>
        <w:rPr>
          <w:spacing w:val="-7"/>
          <w:sz w:val="24"/>
        </w:rPr>
        <w:t xml:space="preserve"> </w:t>
      </w:r>
      <w:r>
        <w:rPr>
          <w:sz w:val="24"/>
        </w:rPr>
        <w:t>поведения</w:t>
      </w:r>
      <w:r>
        <w:rPr>
          <w:spacing w:val="-15"/>
          <w:sz w:val="24"/>
        </w:rPr>
        <w:t xml:space="preserve"> </w:t>
      </w:r>
      <w:r>
        <w:rPr>
          <w:sz w:val="24"/>
        </w:rPr>
        <w:t>в</w:t>
      </w:r>
      <w:r>
        <w:rPr>
          <w:spacing w:val="-10"/>
          <w:sz w:val="24"/>
        </w:rPr>
        <w:t xml:space="preserve"> </w:t>
      </w:r>
      <w:r>
        <w:rPr>
          <w:sz w:val="24"/>
        </w:rPr>
        <w:t>природе;</w:t>
      </w:r>
    </w:p>
    <w:p w:rsidR="00BA0EEA" w:rsidRDefault="00CD0253" w:rsidP="0088385F">
      <w:pPr>
        <w:pStyle w:val="a5"/>
        <w:numPr>
          <w:ilvl w:val="0"/>
          <w:numId w:val="27"/>
        </w:numPr>
        <w:tabs>
          <w:tab w:val="left" w:pos="1549"/>
          <w:tab w:val="left" w:pos="1550"/>
        </w:tabs>
        <w:spacing w:before="41" w:line="264" w:lineRule="auto"/>
        <w:ind w:right="934" w:firstLine="0"/>
        <w:jc w:val="left"/>
        <w:rPr>
          <w:sz w:val="24"/>
        </w:rPr>
      </w:pPr>
      <w:r>
        <w:rPr>
          <w:sz w:val="24"/>
        </w:rPr>
        <w:t>с</w:t>
      </w:r>
      <w:r>
        <w:rPr>
          <w:spacing w:val="2"/>
          <w:sz w:val="24"/>
        </w:rPr>
        <w:t xml:space="preserve"> </w:t>
      </w:r>
      <w:r>
        <w:rPr>
          <w:sz w:val="24"/>
        </w:rPr>
        <w:t>помощью</w:t>
      </w:r>
      <w:r>
        <w:rPr>
          <w:spacing w:val="2"/>
          <w:sz w:val="24"/>
        </w:rPr>
        <w:t xml:space="preserve"> </w:t>
      </w:r>
      <w:r>
        <w:rPr>
          <w:sz w:val="24"/>
        </w:rPr>
        <w:t>взрослых (учителя,</w:t>
      </w:r>
      <w:r>
        <w:rPr>
          <w:spacing w:val="10"/>
          <w:sz w:val="24"/>
        </w:rPr>
        <w:t xml:space="preserve"> </w:t>
      </w:r>
      <w:r>
        <w:rPr>
          <w:sz w:val="24"/>
        </w:rPr>
        <w:t>родителей)</w:t>
      </w:r>
      <w:r>
        <w:rPr>
          <w:spacing w:val="6"/>
          <w:sz w:val="24"/>
        </w:rPr>
        <w:t xml:space="preserve"> </w:t>
      </w:r>
      <w:r>
        <w:rPr>
          <w:sz w:val="24"/>
        </w:rPr>
        <w:t>пользоваться</w:t>
      </w:r>
      <w:r>
        <w:rPr>
          <w:spacing w:val="9"/>
          <w:sz w:val="24"/>
        </w:rPr>
        <w:t xml:space="preserve"> </w:t>
      </w:r>
      <w:r>
        <w:rPr>
          <w:sz w:val="24"/>
        </w:rPr>
        <w:t>электронным</w:t>
      </w:r>
      <w:r>
        <w:rPr>
          <w:spacing w:val="6"/>
          <w:sz w:val="24"/>
        </w:rPr>
        <w:t xml:space="preserve"> </w:t>
      </w:r>
      <w:r>
        <w:rPr>
          <w:sz w:val="24"/>
        </w:rPr>
        <w:t>дневником</w:t>
      </w:r>
      <w:r>
        <w:rPr>
          <w:spacing w:val="6"/>
          <w:sz w:val="24"/>
        </w:rPr>
        <w:t xml:space="preserve"> </w:t>
      </w:r>
      <w:r>
        <w:rPr>
          <w:sz w:val="24"/>
        </w:rPr>
        <w:t>и</w:t>
      </w:r>
      <w:r>
        <w:rPr>
          <w:spacing w:val="-57"/>
          <w:sz w:val="24"/>
        </w:rPr>
        <w:t xml:space="preserve"> </w:t>
      </w:r>
      <w:r>
        <w:rPr>
          <w:sz w:val="24"/>
        </w:rPr>
        <w:t>электронными</w:t>
      </w:r>
      <w:r>
        <w:rPr>
          <w:spacing w:val="8"/>
          <w:sz w:val="24"/>
        </w:rPr>
        <w:t xml:space="preserve"> </w:t>
      </w:r>
      <w:r>
        <w:rPr>
          <w:sz w:val="24"/>
        </w:rPr>
        <w:t>ресурсами</w:t>
      </w:r>
      <w:r>
        <w:rPr>
          <w:spacing w:val="9"/>
          <w:sz w:val="24"/>
        </w:rPr>
        <w:t xml:space="preserve"> </w:t>
      </w:r>
      <w:r>
        <w:rPr>
          <w:sz w:val="24"/>
        </w:rPr>
        <w:t>школы.</w:t>
      </w:r>
    </w:p>
    <w:p w:rsidR="00BA0EEA" w:rsidRDefault="00BA0EEA">
      <w:pPr>
        <w:pStyle w:val="a3"/>
        <w:spacing w:before="4"/>
        <w:ind w:left="0"/>
        <w:jc w:val="left"/>
      </w:pPr>
    </w:p>
    <w:p w:rsidR="00BA0EEA" w:rsidRDefault="00CD0253" w:rsidP="0088385F">
      <w:pPr>
        <w:pStyle w:val="110"/>
        <w:numPr>
          <w:ilvl w:val="0"/>
          <w:numId w:val="19"/>
        </w:numPr>
        <w:tabs>
          <w:tab w:val="left" w:pos="5304"/>
          <w:tab w:val="left" w:pos="5305"/>
        </w:tabs>
        <w:spacing w:before="1"/>
        <w:ind w:left="5304" w:hanging="4817"/>
      </w:pPr>
      <w:bookmarkStart w:id="194" w:name="2_КЛАСС_(1)"/>
      <w:bookmarkEnd w:id="194"/>
      <w:r>
        <w:t>КЛАСС</w:t>
      </w:r>
    </w:p>
    <w:p w:rsidR="00BA0EEA" w:rsidRDefault="00CD0253">
      <w:pPr>
        <w:pStyle w:val="210"/>
        <w:spacing w:before="51"/>
      </w:pPr>
      <w:r>
        <w:t>К</w:t>
      </w:r>
      <w:r>
        <w:rPr>
          <w:spacing w:val="-6"/>
        </w:rPr>
        <w:t xml:space="preserve"> </w:t>
      </w:r>
      <w:r>
        <w:t>концу</w:t>
      </w:r>
      <w:r>
        <w:rPr>
          <w:spacing w:val="-6"/>
        </w:rPr>
        <w:t xml:space="preserve"> </w:t>
      </w:r>
      <w:r>
        <w:t>обучения</w:t>
      </w:r>
      <w:r>
        <w:rPr>
          <w:spacing w:val="-5"/>
        </w:rPr>
        <w:t xml:space="preserve"> </w:t>
      </w:r>
      <w:r>
        <w:t>во</w:t>
      </w:r>
      <w:r>
        <w:rPr>
          <w:spacing w:val="-5"/>
        </w:rPr>
        <w:t xml:space="preserve"> </w:t>
      </w:r>
      <w:r>
        <w:t>2</w:t>
      </w:r>
      <w:r>
        <w:rPr>
          <w:spacing w:val="-11"/>
        </w:rPr>
        <w:t xml:space="preserve"> </w:t>
      </w:r>
      <w:r>
        <w:t>классе</w:t>
      </w:r>
      <w:r>
        <w:rPr>
          <w:spacing w:val="-6"/>
        </w:rPr>
        <w:t xml:space="preserve"> </w:t>
      </w:r>
      <w:r>
        <w:t>обучающийся</w:t>
      </w:r>
      <w:r>
        <w:rPr>
          <w:spacing w:val="-7"/>
        </w:rPr>
        <w:t xml:space="preserve"> </w:t>
      </w:r>
      <w:r>
        <w:t>научится:</w:t>
      </w:r>
    </w:p>
    <w:p w:rsidR="00BA0EEA" w:rsidRDefault="00CD0253" w:rsidP="0088385F">
      <w:pPr>
        <w:pStyle w:val="a5"/>
        <w:numPr>
          <w:ilvl w:val="0"/>
          <w:numId w:val="27"/>
        </w:numPr>
        <w:tabs>
          <w:tab w:val="left" w:pos="1549"/>
          <w:tab w:val="left" w:pos="1550"/>
        </w:tabs>
        <w:spacing w:before="31" w:line="259" w:lineRule="auto"/>
        <w:ind w:right="416" w:firstLine="0"/>
        <w:rPr>
          <w:sz w:val="24"/>
        </w:rPr>
      </w:pPr>
      <w:r>
        <w:rPr>
          <w:sz w:val="24"/>
        </w:rPr>
        <w:t>находить Россию на карте мира, на карте России - Москву, свой регион и его главный</w:t>
      </w:r>
      <w:r>
        <w:rPr>
          <w:spacing w:val="1"/>
          <w:sz w:val="24"/>
        </w:rPr>
        <w:t xml:space="preserve"> </w:t>
      </w:r>
      <w:r>
        <w:rPr>
          <w:sz w:val="24"/>
        </w:rPr>
        <w:t>город;</w:t>
      </w:r>
    </w:p>
    <w:p w:rsidR="00BA0EEA" w:rsidRDefault="00CD0253" w:rsidP="0088385F">
      <w:pPr>
        <w:pStyle w:val="a5"/>
        <w:numPr>
          <w:ilvl w:val="0"/>
          <w:numId w:val="27"/>
        </w:numPr>
        <w:tabs>
          <w:tab w:val="left" w:pos="1549"/>
          <w:tab w:val="left" w:pos="1550"/>
        </w:tabs>
        <w:spacing w:before="13" w:line="266" w:lineRule="auto"/>
        <w:ind w:right="401" w:firstLine="0"/>
        <w:rPr>
          <w:sz w:val="24"/>
        </w:rPr>
      </w:pPr>
      <w:r>
        <w:rPr>
          <w:sz w:val="24"/>
        </w:rPr>
        <w:t>узнавать</w:t>
      </w:r>
      <w:r>
        <w:rPr>
          <w:spacing w:val="1"/>
          <w:sz w:val="24"/>
        </w:rPr>
        <w:t xml:space="preserve"> </w:t>
      </w:r>
      <w:r>
        <w:rPr>
          <w:sz w:val="24"/>
        </w:rPr>
        <w:t>государственную</w:t>
      </w:r>
      <w:r>
        <w:rPr>
          <w:spacing w:val="1"/>
          <w:sz w:val="24"/>
        </w:rPr>
        <w:t xml:space="preserve"> </w:t>
      </w:r>
      <w:r>
        <w:rPr>
          <w:sz w:val="24"/>
        </w:rPr>
        <w:t>символику</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(гимн,</w:t>
      </w:r>
      <w:r>
        <w:rPr>
          <w:spacing w:val="1"/>
          <w:sz w:val="24"/>
        </w:rPr>
        <w:t xml:space="preserve"> </w:t>
      </w:r>
      <w:r>
        <w:rPr>
          <w:sz w:val="24"/>
        </w:rPr>
        <w:t>герб,</w:t>
      </w:r>
      <w:r>
        <w:rPr>
          <w:spacing w:val="60"/>
          <w:sz w:val="24"/>
        </w:rPr>
        <w:t xml:space="preserve"> </w:t>
      </w:r>
      <w:r>
        <w:rPr>
          <w:sz w:val="24"/>
        </w:rPr>
        <w:t>флаг)</w:t>
      </w:r>
      <w:r>
        <w:rPr>
          <w:spacing w:val="60"/>
          <w:sz w:val="24"/>
        </w:rPr>
        <w:t xml:space="preserve"> </w:t>
      </w:r>
      <w:r>
        <w:rPr>
          <w:sz w:val="24"/>
        </w:rPr>
        <w:t>и</w:t>
      </w:r>
      <w:r>
        <w:rPr>
          <w:spacing w:val="1"/>
          <w:sz w:val="24"/>
        </w:rPr>
        <w:t xml:space="preserve"> </w:t>
      </w:r>
      <w:r>
        <w:rPr>
          <w:sz w:val="24"/>
        </w:rPr>
        <w:t>своего</w:t>
      </w:r>
      <w:r>
        <w:rPr>
          <w:spacing w:val="7"/>
          <w:sz w:val="24"/>
        </w:rPr>
        <w:t xml:space="preserve"> </w:t>
      </w:r>
      <w:r>
        <w:rPr>
          <w:sz w:val="24"/>
        </w:rPr>
        <w:t>региона;</w:t>
      </w:r>
    </w:p>
    <w:p w:rsidR="00BA0EEA" w:rsidRDefault="00CD0253" w:rsidP="0088385F">
      <w:pPr>
        <w:pStyle w:val="a5"/>
        <w:numPr>
          <w:ilvl w:val="0"/>
          <w:numId w:val="27"/>
        </w:numPr>
        <w:tabs>
          <w:tab w:val="left" w:pos="1549"/>
          <w:tab w:val="left" w:pos="1550"/>
        </w:tabs>
        <w:spacing w:before="12" w:line="264" w:lineRule="auto"/>
        <w:ind w:right="413" w:firstLine="0"/>
        <w:rPr>
          <w:sz w:val="24"/>
        </w:rPr>
      </w:pPr>
      <w:r>
        <w:rPr>
          <w:sz w:val="24"/>
        </w:rPr>
        <w:t>проявлять уважение к семейным ценностям и традициям, традициям своего народа и</w:t>
      </w:r>
      <w:r>
        <w:rPr>
          <w:spacing w:val="1"/>
          <w:sz w:val="24"/>
        </w:rPr>
        <w:t xml:space="preserve"> </w:t>
      </w:r>
      <w:r>
        <w:rPr>
          <w:sz w:val="24"/>
        </w:rPr>
        <w:t>других народов, государственным символам России; соблюдать правила нравственного поведения</w:t>
      </w:r>
      <w:r>
        <w:rPr>
          <w:spacing w:val="1"/>
          <w:sz w:val="24"/>
        </w:rPr>
        <w:t xml:space="preserve"> </w:t>
      </w:r>
      <w:r>
        <w:rPr>
          <w:sz w:val="24"/>
        </w:rPr>
        <w:t>в</w:t>
      </w:r>
      <w:r>
        <w:rPr>
          <w:spacing w:val="3"/>
          <w:sz w:val="24"/>
        </w:rPr>
        <w:t xml:space="preserve"> </w:t>
      </w:r>
      <w:r>
        <w:rPr>
          <w:sz w:val="24"/>
        </w:rPr>
        <w:t>социуме</w:t>
      </w:r>
      <w:r>
        <w:rPr>
          <w:spacing w:val="7"/>
          <w:sz w:val="24"/>
        </w:rPr>
        <w:t xml:space="preserve"> </w:t>
      </w:r>
      <w:r>
        <w:rPr>
          <w:sz w:val="24"/>
        </w:rPr>
        <w:t>и</w:t>
      </w:r>
      <w:r>
        <w:rPr>
          <w:spacing w:val="8"/>
          <w:sz w:val="24"/>
        </w:rPr>
        <w:t xml:space="preserve"> </w:t>
      </w:r>
      <w:r>
        <w:rPr>
          <w:sz w:val="24"/>
        </w:rPr>
        <w:t>на</w:t>
      </w:r>
      <w:r>
        <w:rPr>
          <w:spacing w:val="-9"/>
          <w:sz w:val="24"/>
        </w:rPr>
        <w:t xml:space="preserve"> </w:t>
      </w:r>
      <w:r>
        <w:rPr>
          <w:sz w:val="24"/>
        </w:rPr>
        <w:t>природе;</w:t>
      </w:r>
    </w:p>
    <w:p w:rsidR="00BA0EEA" w:rsidRDefault="00CD0253" w:rsidP="0088385F">
      <w:pPr>
        <w:pStyle w:val="a5"/>
        <w:numPr>
          <w:ilvl w:val="0"/>
          <w:numId w:val="27"/>
        </w:numPr>
        <w:tabs>
          <w:tab w:val="left" w:pos="1549"/>
          <w:tab w:val="left" w:pos="1550"/>
        </w:tabs>
        <w:spacing w:before="11" w:line="264" w:lineRule="auto"/>
        <w:ind w:right="430" w:firstLine="0"/>
        <w:rPr>
          <w:sz w:val="24"/>
        </w:rPr>
      </w:pPr>
      <w:r>
        <w:rPr>
          <w:sz w:val="24"/>
        </w:rPr>
        <w:t>распознавать</w:t>
      </w:r>
      <w:r>
        <w:rPr>
          <w:spacing w:val="1"/>
          <w:sz w:val="24"/>
        </w:rPr>
        <w:t xml:space="preserve"> </w:t>
      </w:r>
      <w:r>
        <w:rPr>
          <w:sz w:val="24"/>
        </w:rPr>
        <w:t>изученные</w:t>
      </w:r>
      <w:r>
        <w:rPr>
          <w:spacing w:val="1"/>
          <w:sz w:val="24"/>
        </w:rPr>
        <w:t xml:space="preserve"> </w:t>
      </w:r>
      <w:r>
        <w:rPr>
          <w:sz w:val="24"/>
        </w:rPr>
        <w:t>объекты</w:t>
      </w:r>
      <w:r>
        <w:rPr>
          <w:spacing w:val="1"/>
          <w:sz w:val="24"/>
        </w:rPr>
        <w:t xml:space="preserve"> </w:t>
      </w:r>
      <w:r>
        <w:rPr>
          <w:sz w:val="24"/>
        </w:rPr>
        <w:t>окружающего</w:t>
      </w:r>
      <w:r>
        <w:rPr>
          <w:spacing w:val="1"/>
          <w:sz w:val="24"/>
        </w:rPr>
        <w:t xml:space="preserve"> </w:t>
      </w:r>
      <w:r>
        <w:rPr>
          <w:sz w:val="24"/>
        </w:rPr>
        <w:t>мира</w:t>
      </w:r>
      <w:r>
        <w:rPr>
          <w:spacing w:val="1"/>
          <w:sz w:val="24"/>
        </w:rPr>
        <w:t xml:space="preserve"> </w:t>
      </w:r>
      <w:r>
        <w:rPr>
          <w:sz w:val="24"/>
        </w:rPr>
        <w:t>по</w:t>
      </w:r>
      <w:r>
        <w:rPr>
          <w:spacing w:val="1"/>
          <w:sz w:val="24"/>
        </w:rPr>
        <w:t xml:space="preserve"> </w:t>
      </w:r>
      <w:r>
        <w:rPr>
          <w:sz w:val="24"/>
        </w:rPr>
        <w:t>их</w:t>
      </w:r>
      <w:r>
        <w:rPr>
          <w:spacing w:val="1"/>
          <w:sz w:val="24"/>
        </w:rPr>
        <w:t xml:space="preserve"> </w:t>
      </w:r>
      <w:r>
        <w:rPr>
          <w:sz w:val="24"/>
        </w:rPr>
        <w:t>описанию,</w:t>
      </w:r>
      <w:r>
        <w:rPr>
          <w:spacing w:val="1"/>
          <w:sz w:val="24"/>
        </w:rPr>
        <w:t xml:space="preserve"> </w:t>
      </w:r>
      <w:r>
        <w:rPr>
          <w:sz w:val="24"/>
        </w:rPr>
        <w:t>рисункам</w:t>
      </w:r>
      <w:r>
        <w:rPr>
          <w:spacing w:val="1"/>
          <w:sz w:val="24"/>
        </w:rPr>
        <w:t xml:space="preserve"> </w:t>
      </w:r>
      <w:r>
        <w:rPr>
          <w:sz w:val="24"/>
        </w:rPr>
        <w:t>и</w:t>
      </w:r>
      <w:r>
        <w:rPr>
          <w:spacing w:val="1"/>
          <w:sz w:val="24"/>
        </w:rPr>
        <w:t xml:space="preserve"> </w:t>
      </w:r>
      <w:r>
        <w:rPr>
          <w:sz w:val="24"/>
        </w:rPr>
        <w:t>фотографиям,</w:t>
      </w:r>
      <w:r>
        <w:rPr>
          <w:spacing w:val="5"/>
          <w:sz w:val="24"/>
        </w:rPr>
        <w:t xml:space="preserve"> </w:t>
      </w:r>
      <w:r>
        <w:rPr>
          <w:sz w:val="24"/>
        </w:rPr>
        <w:t>различать</w:t>
      </w:r>
      <w:r>
        <w:rPr>
          <w:spacing w:val="4"/>
          <w:sz w:val="24"/>
        </w:rPr>
        <w:t xml:space="preserve"> </w:t>
      </w:r>
      <w:r>
        <w:rPr>
          <w:sz w:val="24"/>
        </w:rPr>
        <w:t>их</w:t>
      </w:r>
      <w:r>
        <w:rPr>
          <w:spacing w:val="-3"/>
          <w:sz w:val="24"/>
        </w:rPr>
        <w:t xml:space="preserve"> </w:t>
      </w:r>
      <w:r>
        <w:rPr>
          <w:sz w:val="24"/>
        </w:rPr>
        <w:t>в окружающем</w:t>
      </w:r>
      <w:r>
        <w:rPr>
          <w:spacing w:val="10"/>
          <w:sz w:val="24"/>
        </w:rPr>
        <w:t xml:space="preserve"> </w:t>
      </w:r>
      <w:r>
        <w:rPr>
          <w:sz w:val="24"/>
        </w:rPr>
        <w:t>мире;</w:t>
      </w:r>
    </w:p>
    <w:p w:rsidR="00BA0EEA" w:rsidRDefault="00CD0253">
      <w:pPr>
        <w:pStyle w:val="a3"/>
        <w:spacing w:before="22" w:line="268" w:lineRule="auto"/>
        <w:ind w:right="412"/>
      </w:pPr>
      <w:r>
        <w:t>приводить примеры изученных традиций, обычаев и праздников народов родного края; важных</w:t>
      </w:r>
      <w:r>
        <w:rPr>
          <w:spacing w:val="1"/>
        </w:rPr>
        <w:t xml:space="preserve"> </w:t>
      </w:r>
      <w:r>
        <w:t>событий</w:t>
      </w:r>
      <w:r>
        <w:rPr>
          <w:spacing w:val="1"/>
        </w:rPr>
        <w:t xml:space="preserve"> </w:t>
      </w:r>
      <w:r>
        <w:t>прошлого</w:t>
      </w:r>
      <w:r>
        <w:rPr>
          <w:spacing w:val="1"/>
        </w:rPr>
        <w:t xml:space="preserve"> </w:t>
      </w:r>
      <w:r>
        <w:t>и</w:t>
      </w:r>
      <w:r>
        <w:rPr>
          <w:spacing w:val="1"/>
        </w:rPr>
        <w:t xml:space="preserve"> </w:t>
      </w:r>
      <w:r>
        <w:t>настоящего</w:t>
      </w:r>
      <w:r>
        <w:rPr>
          <w:spacing w:val="1"/>
        </w:rPr>
        <w:t xml:space="preserve"> </w:t>
      </w:r>
      <w:r>
        <w:t>родного</w:t>
      </w:r>
      <w:r>
        <w:rPr>
          <w:spacing w:val="1"/>
        </w:rPr>
        <w:t xml:space="preserve"> </w:t>
      </w:r>
      <w:r>
        <w:t>края;</w:t>
      </w:r>
      <w:r>
        <w:rPr>
          <w:spacing w:val="1"/>
        </w:rPr>
        <w:t xml:space="preserve"> </w:t>
      </w:r>
      <w:r>
        <w:t>трудовой</w:t>
      </w:r>
      <w:r>
        <w:rPr>
          <w:spacing w:val="1"/>
        </w:rPr>
        <w:t xml:space="preserve"> </w:t>
      </w:r>
      <w:r>
        <w:t>деятельности</w:t>
      </w:r>
      <w:r>
        <w:rPr>
          <w:spacing w:val="1"/>
        </w:rPr>
        <w:t xml:space="preserve"> </w:t>
      </w:r>
      <w:r>
        <w:t>и</w:t>
      </w:r>
      <w:r>
        <w:rPr>
          <w:spacing w:val="1"/>
        </w:rPr>
        <w:t xml:space="preserve"> </w:t>
      </w:r>
      <w:r>
        <w:t>профессий</w:t>
      </w:r>
      <w:r>
        <w:rPr>
          <w:spacing w:val="1"/>
        </w:rPr>
        <w:t xml:space="preserve"> </w:t>
      </w:r>
      <w:r>
        <w:t>жителей</w:t>
      </w:r>
      <w:r>
        <w:rPr>
          <w:spacing w:val="1"/>
        </w:rPr>
        <w:t xml:space="preserve"> </w:t>
      </w:r>
      <w:r>
        <w:t>родного</w:t>
      </w:r>
      <w:r>
        <w:rPr>
          <w:spacing w:val="2"/>
        </w:rPr>
        <w:t xml:space="preserve"> </w:t>
      </w:r>
      <w:r>
        <w:t>края;</w:t>
      </w:r>
    </w:p>
    <w:p w:rsidR="00BA0EEA" w:rsidRDefault="00CD0253" w:rsidP="0088385F">
      <w:pPr>
        <w:pStyle w:val="a5"/>
        <w:numPr>
          <w:ilvl w:val="0"/>
          <w:numId w:val="27"/>
        </w:numPr>
        <w:tabs>
          <w:tab w:val="left" w:pos="1549"/>
          <w:tab w:val="left" w:pos="1550"/>
        </w:tabs>
        <w:spacing w:before="18" w:line="264" w:lineRule="auto"/>
        <w:ind w:right="467" w:firstLine="0"/>
        <w:jc w:val="left"/>
        <w:rPr>
          <w:sz w:val="24"/>
        </w:rPr>
      </w:pPr>
      <w:r>
        <w:rPr>
          <w:sz w:val="24"/>
        </w:rPr>
        <w:t>проводить,</w:t>
      </w:r>
      <w:r>
        <w:rPr>
          <w:spacing w:val="44"/>
          <w:sz w:val="24"/>
        </w:rPr>
        <w:t xml:space="preserve"> </w:t>
      </w:r>
      <w:r>
        <w:rPr>
          <w:sz w:val="24"/>
        </w:rPr>
        <w:t>соблюдая</w:t>
      </w:r>
      <w:r>
        <w:rPr>
          <w:spacing w:val="51"/>
          <w:sz w:val="24"/>
        </w:rPr>
        <w:t xml:space="preserve"> </w:t>
      </w:r>
      <w:r>
        <w:rPr>
          <w:sz w:val="24"/>
        </w:rPr>
        <w:t>правила</w:t>
      </w:r>
      <w:r>
        <w:rPr>
          <w:spacing w:val="41"/>
          <w:sz w:val="24"/>
        </w:rPr>
        <w:t xml:space="preserve"> </w:t>
      </w:r>
      <w:r>
        <w:rPr>
          <w:sz w:val="24"/>
        </w:rPr>
        <w:t>безопасного</w:t>
      </w:r>
      <w:r>
        <w:rPr>
          <w:spacing w:val="46"/>
          <w:sz w:val="24"/>
        </w:rPr>
        <w:t xml:space="preserve"> </w:t>
      </w:r>
      <w:r>
        <w:rPr>
          <w:sz w:val="24"/>
        </w:rPr>
        <w:t>труда,</w:t>
      </w:r>
      <w:r>
        <w:rPr>
          <w:spacing w:val="53"/>
          <w:sz w:val="24"/>
        </w:rPr>
        <w:t xml:space="preserve"> </w:t>
      </w:r>
      <w:r>
        <w:rPr>
          <w:sz w:val="24"/>
        </w:rPr>
        <w:t>несложные</w:t>
      </w:r>
      <w:r>
        <w:rPr>
          <w:spacing w:val="41"/>
          <w:sz w:val="24"/>
        </w:rPr>
        <w:t xml:space="preserve"> </w:t>
      </w:r>
      <w:r>
        <w:rPr>
          <w:sz w:val="24"/>
        </w:rPr>
        <w:t>наблюдения</w:t>
      </w:r>
      <w:r>
        <w:rPr>
          <w:spacing w:val="52"/>
          <w:sz w:val="24"/>
        </w:rPr>
        <w:t xml:space="preserve"> </w:t>
      </w:r>
      <w:r>
        <w:rPr>
          <w:sz w:val="24"/>
        </w:rPr>
        <w:t>и</w:t>
      </w:r>
      <w:r>
        <w:rPr>
          <w:spacing w:val="41"/>
          <w:sz w:val="24"/>
        </w:rPr>
        <w:t xml:space="preserve"> </w:t>
      </w:r>
      <w:r>
        <w:rPr>
          <w:sz w:val="24"/>
        </w:rPr>
        <w:t>опыты</w:t>
      </w:r>
      <w:r>
        <w:rPr>
          <w:spacing w:val="44"/>
          <w:sz w:val="24"/>
        </w:rPr>
        <w:t xml:space="preserve"> </w:t>
      </w:r>
      <w:r>
        <w:rPr>
          <w:sz w:val="24"/>
        </w:rPr>
        <w:t>с</w:t>
      </w:r>
      <w:r>
        <w:rPr>
          <w:spacing w:val="-57"/>
          <w:sz w:val="24"/>
        </w:rPr>
        <w:t xml:space="preserve"> </w:t>
      </w:r>
      <w:r>
        <w:rPr>
          <w:sz w:val="24"/>
        </w:rPr>
        <w:t>природными</w:t>
      </w:r>
      <w:r>
        <w:rPr>
          <w:spacing w:val="-6"/>
          <w:sz w:val="24"/>
        </w:rPr>
        <w:t xml:space="preserve"> </w:t>
      </w:r>
      <w:r>
        <w:rPr>
          <w:sz w:val="24"/>
        </w:rPr>
        <w:t>объектами,</w:t>
      </w:r>
      <w:r>
        <w:rPr>
          <w:spacing w:val="1"/>
          <w:sz w:val="24"/>
        </w:rPr>
        <w:t xml:space="preserve"> </w:t>
      </w:r>
      <w:r>
        <w:rPr>
          <w:sz w:val="24"/>
        </w:rPr>
        <w:t>измерения;</w:t>
      </w:r>
    </w:p>
    <w:p w:rsidR="00BA0EEA" w:rsidRDefault="00CD0253" w:rsidP="0088385F">
      <w:pPr>
        <w:pStyle w:val="a5"/>
        <w:numPr>
          <w:ilvl w:val="0"/>
          <w:numId w:val="27"/>
        </w:numPr>
        <w:tabs>
          <w:tab w:val="left" w:pos="1549"/>
          <w:tab w:val="left" w:pos="1550"/>
        </w:tabs>
        <w:spacing w:before="13" w:line="264" w:lineRule="auto"/>
        <w:ind w:right="853" w:firstLine="0"/>
        <w:jc w:val="left"/>
        <w:rPr>
          <w:sz w:val="24"/>
        </w:rPr>
      </w:pPr>
      <w:r>
        <w:rPr>
          <w:sz w:val="24"/>
        </w:rPr>
        <w:t>приводить</w:t>
      </w:r>
      <w:r>
        <w:rPr>
          <w:spacing w:val="-7"/>
          <w:sz w:val="24"/>
        </w:rPr>
        <w:t xml:space="preserve"> </w:t>
      </w:r>
      <w:r>
        <w:rPr>
          <w:sz w:val="24"/>
        </w:rPr>
        <w:t>примеры</w:t>
      </w:r>
      <w:r>
        <w:rPr>
          <w:spacing w:val="-2"/>
          <w:sz w:val="24"/>
        </w:rPr>
        <w:t xml:space="preserve"> </w:t>
      </w:r>
      <w:r>
        <w:rPr>
          <w:sz w:val="24"/>
        </w:rPr>
        <w:t>изученных</w:t>
      </w:r>
      <w:r>
        <w:rPr>
          <w:spacing w:val="-8"/>
          <w:sz w:val="24"/>
        </w:rPr>
        <w:t xml:space="preserve"> </w:t>
      </w:r>
      <w:r>
        <w:rPr>
          <w:sz w:val="24"/>
        </w:rPr>
        <w:t>взаимосвязей</w:t>
      </w:r>
      <w:r>
        <w:rPr>
          <w:spacing w:val="-7"/>
          <w:sz w:val="24"/>
        </w:rPr>
        <w:t xml:space="preserve"> </w:t>
      </w:r>
      <w:r>
        <w:rPr>
          <w:sz w:val="24"/>
        </w:rPr>
        <w:t>в</w:t>
      </w:r>
      <w:r>
        <w:rPr>
          <w:spacing w:val="-11"/>
          <w:sz w:val="24"/>
        </w:rPr>
        <w:t xml:space="preserve"> </w:t>
      </w:r>
      <w:r>
        <w:rPr>
          <w:sz w:val="24"/>
        </w:rPr>
        <w:t>природе,</w:t>
      </w:r>
      <w:r>
        <w:rPr>
          <w:spacing w:val="-1"/>
          <w:sz w:val="24"/>
        </w:rPr>
        <w:t xml:space="preserve"> </w:t>
      </w:r>
      <w:r>
        <w:rPr>
          <w:sz w:val="24"/>
        </w:rPr>
        <w:t>примеры,</w:t>
      </w:r>
      <w:r>
        <w:rPr>
          <w:spacing w:val="-6"/>
          <w:sz w:val="24"/>
        </w:rPr>
        <w:t xml:space="preserve"> </w:t>
      </w:r>
      <w:r>
        <w:rPr>
          <w:sz w:val="24"/>
        </w:rPr>
        <w:t>иллюстрирующие</w:t>
      </w:r>
      <w:r>
        <w:rPr>
          <w:spacing w:val="-57"/>
          <w:sz w:val="24"/>
        </w:rPr>
        <w:t xml:space="preserve"> </w:t>
      </w:r>
      <w:r>
        <w:rPr>
          <w:sz w:val="24"/>
        </w:rPr>
        <w:t>значение</w:t>
      </w:r>
      <w:r>
        <w:rPr>
          <w:spacing w:val="1"/>
          <w:sz w:val="24"/>
        </w:rPr>
        <w:t xml:space="preserve"> </w:t>
      </w:r>
      <w:r>
        <w:rPr>
          <w:sz w:val="24"/>
        </w:rPr>
        <w:t>природы</w:t>
      </w:r>
      <w:r>
        <w:rPr>
          <w:spacing w:val="-1"/>
          <w:sz w:val="24"/>
        </w:rPr>
        <w:t xml:space="preserve"> </w:t>
      </w:r>
      <w:r>
        <w:rPr>
          <w:sz w:val="24"/>
        </w:rPr>
        <w:t>в жизни</w:t>
      </w:r>
      <w:r>
        <w:rPr>
          <w:spacing w:val="4"/>
          <w:sz w:val="24"/>
        </w:rPr>
        <w:t xml:space="preserve"> </w:t>
      </w:r>
      <w:r>
        <w:rPr>
          <w:sz w:val="24"/>
        </w:rPr>
        <w:t>человека;</w:t>
      </w:r>
    </w:p>
    <w:p w:rsidR="00BA0EEA" w:rsidRDefault="00CD0253" w:rsidP="0088385F">
      <w:pPr>
        <w:pStyle w:val="a5"/>
        <w:numPr>
          <w:ilvl w:val="0"/>
          <w:numId w:val="27"/>
        </w:numPr>
        <w:tabs>
          <w:tab w:val="left" w:pos="1549"/>
          <w:tab w:val="left" w:pos="1550"/>
        </w:tabs>
        <w:spacing w:before="12" w:line="264" w:lineRule="auto"/>
        <w:ind w:right="477" w:firstLine="0"/>
        <w:jc w:val="left"/>
        <w:rPr>
          <w:sz w:val="24"/>
        </w:rPr>
      </w:pPr>
      <w:r>
        <w:rPr>
          <w:sz w:val="24"/>
        </w:rPr>
        <w:t>описывать</w:t>
      </w:r>
      <w:r>
        <w:rPr>
          <w:spacing w:val="34"/>
          <w:sz w:val="24"/>
        </w:rPr>
        <w:t xml:space="preserve"> </w:t>
      </w:r>
      <w:r>
        <w:rPr>
          <w:sz w:val="24"/>
        </w:rPr>
        <w:t>на</w:t>
      </w:r>
      <w:r>
        <w:rPr>
          <w:spacing w:val="22"/>
          <w:sz w:val="24"/>
        </w:rPr>
        <w:t xml:space="preserve"> </w:t>
      </w:r>
      <w:r>
        <w:rPr>
          <w:sz w:val="24"/>
        </w:rPr>
        <w:t>основе</w:t>
      </w:r>
      <w:r>
        <w:rPr>
          <w:spacing w:val="32"/>
          <w:sz w:val="24"/>
        </w:rPr>
        <w:t xml:space="preserve"> </w:t>
      </w:r>
      <w:r>
        <w:rPr>
          <w:sz w:val="24"/>
        </w:rPr>
        <w:t>предложенного</w:t>
      </w:r>
      <w:r>
        <w:rPr>
          <w:spacing w:val="41"/>
          <w:sz w:val="24"/>
        </w:rPr>
        <w:t xml:space="preserve"> </w:t>
      </w:r>
      <w:r>
        <w:rPr>
          <w:sz w:val="24"/>
        </w:rPr>
        <w:t>плана</w:t>
      </w:r>
      <w:r>
        <w:rPr>
          <w:spacing w:val="32"/>
          <w:sz w:val="24"/>
        </w:rPr>
        <w:t xml:space="preserve"> </w:t>
      </w:r>
      <w:r>
        <w:rPr>
          <w:sz w:val="24"/>
        </w:rPr>
        <w:t>или</w:t>
      </w:r>
      <w:r>
        <w:rPr>
          <w:spacing w:val="33"/>
          <w:sz w:val="24"/>
        </w:rPr>
        <w:t xml:space="preserve"> </w:t>
      </w:r>
      <w:r>
        <w:rPr>
          <w:sz w:val="24"/>
        </w:rPr>
        <w:t>опорных</w:t>
      </w:r>
      <w:r>
        <w:rPr>
          <w:spacing w:val="38"/>
          <w:sz w:val="24"/>
        </w:rPr>
        <w:t xml:space="preserve"> </w:t>
      </w:r>
      <w:r>
        <w:rPr>
          <w:sz w:val="24"/>
        </w:rPr>
        <w:t>слов</w:t>
      </w:r>
      <w:r>
        <w:rPr>
          <w:spacing w:val="37"/>
          <w:sz w:val="24"/>
        </w:rPr>
        <w:t xml:space="preserve"> </w:t>
      </w:r>
      <w:r>
        <w:rPr>
          <w:sz w:val="24"/>
        </w:rPr>
        <w:t>изученные</w:t>
      </w:r>
      <w:r>
        <w:rPr>
          <w:spacing w:val="42"/>
          <w:sz w:val="24"/>
        </w:rPr>
        <w:t xml:space="preserve"> </w:t>
      </w:r>
      <w:r>
        <w:rPr>
          <w:sz w:val="24"/>
        </w:rPr>
        <w:t>культурные</w:t>
      </w:r>
      <w:r>
        <w:rPr>
          <w:spacing w:val="-57"/>
          <w:sz w:val="24"/>
        </w:rPr>
        <w:t xml:space="preserve"> </w:t>
      </w:r>
      <w:r>
        <w:rPr>
          <w:sz w:val="24"/>
        </w:rPr>
        <w:t>объекты (достопримечательности</w:t>
      </w:r>
      <w:r>
        <w:rPr>
          <w:spacing w:val="6"/>
          <w:sz w:val="24"/>
        </w:rPr>
        <w:t xml:space="preserve"> </w:t>
      </w:r>
      <w:r>
        <w:rPr>
          <w:sz w:val="24"/>
        </w:rPr>
        <w:t>родного</w:t>
      </w:r>
      <w:r>
        <w:rPr>
          <w:spacing w:val="7"/>
          <w:sz w:val="24"/>
        </w:rPr>
        <w:t xml:space="preserve"> </w:t>
      </w:r>
      <w:r>
        <w:rPr>
          <w:sz w:val="24"/>
        </w:rPr>
        <w:t>края,</w:t>
      </w:r>
      <w:r>
        <w:rPr>
          <w:spacing w:val="9"/>
          <w:sz w:val="24"/>
        </w:rPr>
        <w:t xml:space="preserve"> </w:t>
      </w:r>
      <w:r>
        <w:rPr>
          <w:sz w:val="24"/>
        </w:rPr>
        <w:t>музейные</w:t>
      </w:r>
      <w:r>
        <w:rPr>
          <w:spacing w:val="-3"/>
          <w:sz w:val="24"/>
        </w:rPr>
        <w:t xml:space="preserve"> </w:t>
      </w:r>
      <w:r>
        <w:rPr>
          <w:sz w:val="24"/>
        </w:rPr>
        <w:t>экспонаты);</w:t>
      </w:r>
    </w:p>
    <w:p w:rsidR="00BA0EEA" w:rsidRDefault="00CD0253" w:rsidP="0088385F">
      <w:pPr>
        <w:pStyle w:val="a5"/>
        <w:numPr>
          <w:ilvl w:val="0"/>
          <w:numId w:val="27"/>
        </w:numPr>
        <w:tabs>
          <w:tab w:val="left" w:pos="1549"/>
          <w:tab w:val="left" w:pos="1550"/>
        </w:tabs>
        <w:spacing w:before="7" w:line="264" w:lineRule="auto"/>
        <w:ind w:right="472" w:firstLine="0"/>
        <w:jc w:val="left"/>
        <w:rPr>
          <w:sz w:val="24"/>
        </w:rPr>
      </w:pPr>
      <w:r>
        <w:rPr>
          <w:sz w:val="24"/>
        </w:rPr>
        <w:t>описывать</w:t>
      </w:r>
      <w:r>
        <w:rPr>
          <w:spacing w:val="45"/>
          <w:sz w:val="24"/>
        </w:rPr>
        <w:t xml:space="preserve"> </w:t>
      </w:r>
      <w:r>
        <w:rPr>
          <w:sz w:val="24"/>
        </w:rPr>
        <w:t>на</w:t>
      </w:r>
      <w:r>
        <w:rPr>
          <w:spacing w:val="37"/>
          <w:sz w:val="24"/>
        </w:rPr>
        <w:t xml:space="preserve"> </w:t>
      </w:r>
      <w:r>
        <w:rPr>
          <w:sz w:val="24"/>
        </w:rPr>
        <w:t>основе</w:t>
      </w:r>
      <w:r>
        <w:rPr>
          <w:spacing w:val="38"/>
          <w:sz w:val="24"/>
        </w:rPr>
        <w:t xml:space="preserve"> </w:t>
      </w:r>
      <w:r>
        <w:rPr>
          <w:sz w:val="24"/>
        </w:rPr>
        <w:t>предложенного</w:t>
      </w:r>
      <w:r>
        <w:rPr>
          <w:spacing w:val="49"/>
          <w:sz w:val="24"/>
        </w:rPr>
        <w:t xml:space="preserve"> </w:t>
      </w:r>
      <w:r>
        <w:rPr>
          <w:sz w:val="24"/>
        </w:rPr>
        <w:t>плана</w:t>
      </w:r>
      <w:r>
        <w:rPr>
          <w:spacing w:val="38"/>
          <w:sz w:val="24"/>
        </w:rPr>
        <w:t xml:space="preserve"> </w:t>
      </w:r>
      <w:r>
        <w:rPr>
          <w:sz w:val="24"/>
        </w:rPr>
        <w:t>или</w:t>
      </w:r>
      <w:r>
        <w:rPr>
          <w:spacing w:val="40"/>
          <w:sz w:val="24"/>
        </w:rPr>
        <w:t xml:space="preserve"> </w:t>
      </w:r>
      <w:r>
        <w:rPr>
          <w:sz w:val="24"/>
        </w:rPr>
        <w:t>опорных</w:t>
      </w:r>
      <w:r>
        <w:rPr>
          <w:spacing w:val="49"/>
          <w:sz w:val="24"/>
        </w:rPr>
        <w:t xml:space="preserve"> </w:t>
      </w:r>
      <w:r>
        <w:rPr>
          <w:sz w:val="24"/>
        </w:rPr>
        <w:t>слов</w:t>
      </w:r>
      <w:r>
        <w:rPr>
          <w:spacing w:val="41"/>
          <w:sz w:val="24"/>
        </w:rPr>
        <w:t xml:space="preserve"> </w:t>
      </w:r>
      <w:r>
        <w:rPr>
          <w:sz w:val="24"/>
        </w:rPr>
        <w:t>изученные</w:t>
      </w:r>
      <w:r>
        <w:rPr>
          <w:spacing w:val="48"/>
          <w:sz w:val="24"/>
        </w:rPr>
        <w:t xml:space="preserve"> </w:t>
      </w:r>
      <w:r>
        <w:rPr>
          <w:sz w:val="24"/>
        </w:rPr>
        <w:t>природные</w:t>
      </w:r>
      <w:r>
        <w:rPr>
          <w:spacing w:val="-57"/>
          <w:sz w:val="24"/>
        </w:rPr>
        <w:t xml:space="preserve"> </w:t>
      </w:r>
      <w:r>
        <w:rPr>
          <w:sz w:val="24"/>
        </w:rPr>
        <w:t>объекты</w:t>
      </w:r>
      <w:r>
        <w:rPr>
          <w:spacing w:val="-1"/>
          <w:sz w:val="24"/>
        </w:rPr>
        <w:t xml:space="preserve"> </w:t>
      </w:r>
      <w:r>
        <w:rPr>
          <w:sz w:val="24"/>
        </w:rPr>
        <w:t>и</w:t>
      </w:r>
      <w:r>
        <w:rPr>
          <w:spacing w:val="9"/>
          <w:sz w:val="24"/>
        </w:rPr>
        <w:t xml:space="preserve"> </w:t>
      </w:r>
      <w:r>
        <w:rPr>
          <w:sz w:val="24"/>
        </w:rPr>
        <w:t>явления,</w:t>
      </w:r>
      <w:r>
        <w:rPr>
          <w:spacing w:val="4"/>
          <w:sz w:val="24"/>
        </w:rPr>
        <w:t xml:space="preserve"> </w:t>
      </w:r>
      <w:r>
        <w:rPr>
          <w:sz w:val="24"/>
        </w:rPr>
        <w:t>в</w:t>
      </w:r>
      <w:r>
        <w:rPr>
          <w:spacing w:val="-1"/>
          <w:sz w:val="24"/>
        </w:rPr>
        <w:t xml:space="preserve"> </w:t>
      </w:r>
      <w:r>
        <w:rPr>
          <w:sz w:val="24"/>
        </w:rPr>
        <w:t>т.ч.</w:t>
      </w:r>
      <w:r>
        <w:rPr>
          <w:spacing w:val="-1"/>
          <w:sz w:val="24"/>
        </w:rPr>
        <w:t xml:space="preserve"> </w:t>
      </w:r>
      <w:r>
        <w:rPr>
          <w:sz w:val="24"/>
        </w:rPr>
        <w:t>звёзды,</w:t>
      </w:r>
      <w:r>
        <w:rPr>
          <w:spacing w:val="6"/>
          <w:sz w:val="24"/>
        </w:rPr>
        <w:t xml:space="preserve"> </w:t>
      </w:r>
      <w:r>
        <w:rPr>
          <w:sz w:val="24"/>
        </w:rPr>
        <w:t>созвездия, планеты;</w:t>
      </w:r>
    </w:p>
    <w:p w:rsidR="00BA0EEA" w:rsidRDefault="00CD0253" w:rsidP="0088385F">
      <w:pPr>
        <w:pStyle w:val="a5"/>
        <w:numPr>
          <w:ilvl w:val="0"/>
          <w:numId w:val="27"/>
        </w:numPr>
        <w:tabs>
          <w:tab w:val="left" w:pos="1549"/>
          <w:tab w:val="left" w:pos="1550"/>
        </w:tabs>
        <w:spacing w:before="12" w:line="264" w:lineRule="auto"/>
        <w:ind w:right="1354" w:firstLine="0"/>
        <w:jc w:val="left"/>
        <w:rPr>
          <w:sz w:val="24"/>
        </w:rPr>
      </w:pPr>
      <w:r>
        <w:rPr>
          <w:sz w:val="24"/>
        </w:rPr>
        <w:t>группировать изученные объекты живой и неживой природы по предложенным</w:t>
      </w:r>
      <w:r>
        <w:rPr>
          <w:spacing w:val="-57"/>
          <w:sz w:val="24"/>
        </w:rPr>
        <w:t xml:space="preserve"> </w:t>
      </w:r>
      <w:r>
        <w:rPr>
          <w:sz w:val="24"/>
        </w:rPr>
        <w:t>признакам;</w:t>
      </w:r>
    </w:p>
    <w:p w:rsidR="00BA0EEA" w:rsidRDefault="00CD0253" w:rsidP="0088385F">
      <w:pPr>
        <w:pStyle w:val="a5"/>
        <w:numPr>
          <w:ilvl w:val="0"/>
          <w:numId w:val="27"/>
        </w:numPr>
        <w:tabs>
          <w:tab w:val="left" w:pos="1549"/>
          <w:tab w:val="left" w:pos="1550"/>
        </w:tabs>
        <w:spacing w:before="8"/>
        <w:ind w:left="1549" w:hanging="1062"/>
        <w:jc w:val="left"/>
        <w:rPr>
          <w:sz w:val="24"/>
        </w:rPr>
      </w:pPr>
      <w:r>
        <w:rPr>
          <w:spacing w:val="-1"/>
          <w:sz w:val="24"/>
        </w:rPr>
        <w:t>сравнивать</w:t>
      </w:r>
      <w:r>
        <w:rPr>
          <w:spacing w:val="-9"/>
          <w:sz w:val="24"/>
        </w:rPr>
        <w:t xml:space="preserve"> </w:t>
      </w:r>
      <w:r>
        <w:rPr>
          <w:spacing w:val="-1"/>
          <w:sz w:val="24"/>
        </w:rPr>
        <w:t>объекты</w:t>
      </w:r>
      <w:r>
        <w:rPr>
          <w:spacing w:val="-4"/>
          <w:sz w:val="24"/>
        </w:rPr>
        <w:t xml:space="preserve"> </w:t>
      </w:r>
      <w:r>
        <w:rPr>
          <w:sz w:val="24"/>
        </w:rPr>
        <w:t>живой</w:t>
      </w:r>
      <w:r>
        <w:rPr>
          <w:spacing w:val="-5"/>
          <w:sz w:val="24"/>
        </w:rPr>
        <w:t xml:space="preserve"> </w:t>
      </w:r>
      <w:r>
        <w:rPr>
          <w:sz w:val="24"/>
        </w:rPr>
        <w:t>и</w:t>
      </w:r>
      <w:r>
        <w:rPr>
          <w:spacing w:val="-7"/>
          <w:sz w:val="24"/>
        </w:rPr>
        <w:t xml:space="preserve"> </w:t>
      </w:r>
      <w:r>
        <w:rPr>
          <w:sz w:val="24"/>
        </w:rPr>
        <w:t>неживой</w:t>
      </w:r>
      <w:r>
        <w:rPr>
          <w:spacing w:val="-9"/>
          <w:sz w:val="24"/>
        </w:rPr>
        <w:t xml:space="preserve"> </w:t>
      </w:r>
      <w:r>
        <w:rPr>
          <w:sz w:val="24"/>
        </w:rPr>
        <w:t>природы</w:t>
      </w:r>
      <w:r>
        <w:rPr>
          <w:spacing w:val="-9"/>
          <w:sz w:val="24"/>
        </w:rPr>
        <w:t xml:space="preserve"> </w:t>
      </w:r>
      <w:r>
        <w:rPr>
          <w:sz w:val="24"/>
        </w:rPr>
        <w:t>на</w:t>
      </w:r>
      <w:r>
        <w:rPr>
          <w:spacing w:val="-13"/>
          <w:sz w:val="24"/>
        </w:rPr>
        <w:t xml:space="preserve"> </w:t>
      </w:r>
      <w:r>
        <w:rPr>
          <w:sz w:val="24"/>
        </w:rPr>
        <w:t>основе</w:t>
      </w:r>
      <w:r>
        <w:rPr>
          <w:spacing w:val="-16"/>
          <w:sz w:val="24"/>
        </w:rPr>
        <w:t xml:space="preserve"> </w:t>
      </w:r>
      <w:r>
        <w:rPr>
          <w:sz w:val="24"/>
        </w:rPr>
        <w:t>внешних</w:t>
      </w:r>
      <w:r>
        <w:rPr>
          <w:spacing w:val="-16"/>
          <w:sz w:val="24"/>
        </w:rPr>
        <w:t xml:space="preserve"> </w:t>
      </w:r>
      <w:r>
        <w:rPr>
          <w:sz w:val="24"/>
        </w:rPr>
        <w:t>признаков;</w:t>
      </w:r>
    </w:p>
    <w:p w:rsidR="00BA0EEA" w:rsidRDefault="00CD0253" w:rsidP="0088385F">
      <w:pPr>
        <w:pStyle w:val="a5"/>
        <w:numPr>
          <w:ilvl w:val="0"/>
          <w:numId w:val="27"/>
        </w:numPr>
        <w:tabs>
          <w:tab w:val="left" w:pos="1549"/>
          <w:tab w:val="left" w:pos="1550"/>
        </w:tabs>
        <w:spacing w:before="46"/>
        <w:ind w:left="1549" w:hanging="1062"/>
        <w:jc w:val="left"/>
        <w:rPr>
          <w:sz w:val="24"/>
        </w:rPr>
      </w:pPr>
      <w:r>
        <w:rPr>
          <w:spacing w:val="-1"/>
          <w:sz w:val="24"/>
        </w:rPr>
        <w:t>ориентироваться</w:t>
      </w:r>
      <w:r>
        <w:rPr>
          <w:spacing w:val="-11"/>
          <w:sz w:val="24"/>
        </w:rPr>
        <w:t xml:space="preserve"> </w:t>
      </w:r>
      <w:r>
        <w:rPr>
          <w:spacing w:val="-1"/>
          <w:sz w:val="24"/>
        </w:rPr>
        <w:t>на</w:t>
      </w:r>
      <w:r>
        <w:rPr>
          <w:spacing w:val="-18"/>
          <w:sz w:val="24"/>
        </w:rPr>
        <w:t xml:space="preserve"> </w:t>
      </w:r>
      <w:r>
        <w:rPr>
          <w:spacing w:val="-1"/>
          <w:sz w:val="24"/>
        </w:rPr>
        <w:t>местности</w:t>
      </w:r>
      <w:r>
        <w:rPr>
          <w:spacing w:val="-6"/>
          <w:sz w:val="24"/>
        </w:rPr>
        <w:t xml:space="preserve"> </w:t>
      </w:r>
      <w:r>
        <w:rPr>
          <w:spacing w:val="-1"/>
          <w:sz w:val="24"/>
        </w:rPr>
        <w:t>по</w:t>
      </w:r>
      <w:r>
        <w:rPr>
          <w:spacing w:val="-3"/>
          <w:sz w:val="24"/>
        </w:rPr>
        <w:t xml:space="preserve"> </w:t>
      </w:r>
      <w:r>
        <w:rPr>
          <w:spacing w:val="-1"/>
          <w:sz w:val="24"/>
        </w:rPr>
        <w:t>местным</w:t>
      </w:r>
      <w:r>
        <w:rPr>
          <w:spacing w:val="-10"/>
          <w:sz w:val="24"/>
        </w:rPr>
        <w:t xml:space="preserve"> </w:t>
      </w:r>
      <w:r>
        <w:rPr>
          <w:spacing w:val="-1"/>
          <w:sz w:val="24"/>
        </w:rPr>
        <w:t>природным</w:t>
      </w:r>
      <w:r>
        <w:rPr>
          <w:spacing w:val="-4"/>
          <w:sz w:val="24"/>
        </w:rPr>
        <w:t xml:space="preserve"> </w:t>
      </w:r>
      <w:r>
        <w:rPr>
          <w:spacing w:val="-1"/>
          <w:sz w:val="24"/>
        </w:rPr>
        <w:t>признакам,</w:t>
      </w:r>
      <w:r>
        <w:rPr>
          <w:spacing w:val="6"/>
          <w:sz w:val="24"/>
        </w:rPr>
        <w:t xml:space="preserve"> </w:t>
      </w:r>
      <w:r>
        <w:rPr>
          <w:spacing w:val="-1"/>
          <w:sz w:val="24"/>
        </w:rPr>
        <w:t>Солнцу,</w:t>
      </w:r>
      <w:r>
        <w:rPr>
          <w:spacing w:val="5"/>
          <w:sz w:val="24"/>
        </w:rPr>
        <w:t xml:space="preserve"> </w:t>
      </w:r>
      <w:r>
        <w:rPr>
          <w:spacing w:val="-1"/>
          <w:sz w:val="24"/>
        </w:rPr>
        <w:t>компасу;</w:t>
      </w:r>
    </w:p>
    <w:p w:rsidR="00BA0EEA" w:rsidRDefault="00CD0253" w:rsidP="0088385F">
      <w:pPr>
        <w:pStyle w:val="a5"/>
        <w:numPr>
          <w:ilvl w:val="0"/>
          <w:numId w:val="27"/>
        </w:numPr>
        <w:tabs>
          <w:tab w:val="left" w:pos="1549"/>
          <w:tab w:val="left" w:pos="1550"/>
        </w:tabs>
        <w:spacing w:before="36"/>
        <w:ind w:left="1549" w:hanging="1062"/>
        <w:jc w:val="left"/>
        <w:rPr>
          <w:sz w:val="24"/>
        </w:rPr>
      </w:pPr>
      <w:r>
        <w:rPr>
          <w:spacing w:val="-1"/>
          <w:sz w:val="24"/>
        </w:rPr>
        <w:t>создавать по</w:t>
      </w:r>
      <w:r>
        <w:rPr>
          <w:spacing w:val="2"/>
          <w:sz w:val="24"/>
        </w:rPr>
        <w:t xml:space="preserve"> </w:t>
      </w:r>
      <w:r>
        <w:rPr>
          <w:spacing w:val="-1"/>
          <w:sz w:val="24"/>
        </w:rPr>
        <w:t>заданному</w:t>
      </w:r>
      <w:r>
        <w:rPr>
          <w:spacing w:val="-21"/>
          <w:sz w:val="24"/>
        </w:rPr>
        <w:t xml:space="preserve"> </w:t>
      </w:r>
      <w:r>
        <w:rPr>
          <w:spacing w:val="-1"/>
          <w:sz w:val="24"/>
        </w:rPr>
        <w:t>плану</w:t>
      </w:r>
      <w:r>
        <w:rPr>
          <w:spacing w:val="-26"/>
          <w:sz w:val="24"/>
        </w:rPr>
        <w:t xml:space="preserve"> </w:t>
      </w:r>
      <w:r>
        <w:rPr>
          <w:spacing w:val="-1"/>
          <w:sz w:val="24"/>
        </w:rPr>
        <w:t>развёрнутые</w:t>
      </w:r>
      <w:r>
        <w:rPr>
          <w:spacing w:val="3"/>
          <w:sz w:val="24"/>
        </w:rPr>
        <w:t xml:space="preserve"> </w:t>
      </w:r>
      <w:r>
        <w:rPr>
          <w:spacing w:val="-1"/>
          <w:sz w:val="24"/>
        </w:rPr>
        <w:t>высказывания</w:t>
      </w:r>
      <w:r>
        <w:rPr>
          <w:spacing w:val="-4"/>
          <w:sz w:val="24"/>
        </w:rPr>
        <w:t xml:space="preserve"> </w:t>
      </w:r>
      <w:r>
        <w:rPr>
          <w:spacing w:val="-1"/>
          <w:sz w:val="24"/>
        </w:rPr>
        <w:t>о</w:t>
      </w:r>
      <w:r>
        <w:rPr>
          <w:spacing w:val="2"/>
          <w:sz w:val="24"/>
        </w:rPr>
        <w:t xml:space="preserve"> </w:t>
      </w:r>
      <w:r>
        <w:rPr>
          <w:spacing w:val="-1"/>
          <w:sz w:val="24"/>
        </w:rPr>
        <w:t>природе</w:t>
      </w:r>
      <w:r>
        <w:rPr>
          <w:spacing w:val="2"/>
          <w:sz w:val="24"/>
        </w:rPr>
        <w:t xml:space="preserve"> </w:t>
      </w:r>
      <w:r>
        <w:rPr>
          <w:sz w:val="24"/>
        </w:rPr>
        <w:t>и</w:t>
      </w:r>
      <w:r>
        <w:rPr>
          <w:spacing w:val="-7"/>
          <w:sz w:val="24"/>
        </w:rPr>
        <w:t xml:space="preserve"> </w:t>
      </w:r>
      <w:r>
        <w:rPr>
          <w:sz w:val="24"/>
        </w:rPr>
        <w:t>обществе;</w:t>
      </w:r>
    </w:p>
    <w:p w:rsidR="00BA0EEA" w:rsidRDefault="00CD0253" w:rsidP="0088385F">
      <w:pPr>
        <w:pStyle w:val="a5"/>
        <w:numPr>
          <w:ilvl w:val="0"/>
          <w:numId w:val="27"/>
        </w:numPr>
        <w:tabs>
          <w:tab w:val="left" w:pos="1549"/>
          <w:tab w:val="left" w:pos="1550"/>
        </w:tabs>
        <w:spacing w:before="40"/>
        <w:ind w:left="1549" w:hanging="1062"/>
        <w:jc w:val="left"/>
        <w:rPr>
          <w:sz w:val="24"/>
        </w:rPr>
      </w:pPr>
      <w:r>
        <w:rPr>
          <w:spacing w:val="-1"/>
          <w:sz w:val="24"/>
        </w:rPr>
        <w:t>использовать</w:t>
      </w:r>
      <w:r>
        <w:rPr>
          <w:spacing w:val="1"/>
          <w:sz w:val="24"/>
        </w:rPr>
        <w:t xml:space="preserve"> </w:t>
      </w:r>
      <w:r>
        <w:rPr>
          <w:spacing w:val="-1"/>
          <w:sz w:val="24"/>
        </w:rPr>
        <w:t>для</w:t>
      </w:r>
      <w:r>
        <w:rPr>
          <w:spacing w:val="-17"/>
          <w:sz w:val="24"/>
        </w:rPr>
        <w:t xml:space="preserve"> </w:t>
      </w:r>
      <w:r>
        <w:rPr>
          <w:spacing w:val="-1"/>
          <w:sz w:val="24"/>
        </w:rPr>
        <w:t>ответов</w:t>
      </w:r>
      <w:r>
        <w:rPr>
          <w:sz w:val="24"/>
        </w:rPr>
        <w:t xml:space="preserve"> на</w:t>
      </w:r>
      <w:r>
        <w:rPr>
          <w:spacing w:val="-13"/>
          <w:sz w:val="24"/>
        </w:rPr>
        <w:t xml:space="preserve"> </w:t>
      </w:r>
      <w:r>
        <w:rPr>
          <w:sz w:val="24"/>
        </w:rPr>
        <w:t>вопросы небольшие</w:t>
      </w:r>
      <w:r>
        <w:rPr>
          <w:spacing w:val="-2"/>
          <w:sz w:val="24"/>
        </w:rPr>
        <w:t xml:space="preserve"> </w:t>
      </w:r>
      <w:r>
        <w:rPr>
          <w:sz w:val="24"/>
        </w:rPr>
        <w:t>тексты</w:t>
      </w:r>
      <w:r>
        <w:rPr>
          <w:spacing w:val="-4"/>
          <w:sz w:val="24"/>
        </w:rPr>
        <w:t xml:space="preserve"> </w:t>
      </w:r>
      <w:r>
        <w:rPr>
          <w:sz w:val="24"/>
        </w:rPr>
        <w:t>о</w:t>
      </w:r>
      <w:r>
        <w:rPr>
          <w:spacing w:val="-8"/>
          <w:sz w:val="24"/>
        </w:rPr>
        <w:t xml:space="preserve"> </w:t>
      </w:r>
      <w:r>
        <w:rPr>
          <w:sz w:val="24"/>
        </w:rPr>
        <w:t>природе</w:t>
      </w:r>
      <w:r>
        <w:rPr>
          <w:spacing w:val="-8"/>
          <w:sz w:val="24"/>
        </w:rPr>
        <w:t xml:space="preserve"> </w:t>
      </w:r>
      <w:r>
        <w:rPr>
          <w:sz w:val="24"/>
        </w:rPr>
        <w:t>и</w:t>
      </w:r>
      <w:r>
        <w:rPr>
          <w:spacing w:val="-11"/>
          <w:sz w:val="24"/>
        </w:rPr>
        <w:t xml:space="preserve"> </w:t>
      </w:r>
      <w:r>
        <w:rPr>
          <w:sz w:val="24"/>
        </w:rPr>
        <w:t>обществе;</w:t>
      </w:r>
    </w:p>
    <w:p w:rsidR="00BA0EEA" w:rsidRDefault="00CD0253" w:rsidP="0088385F">
      <w:pPr>
        <w:pStyle w:val="a5"/>
        <w:numPr>
          <w:ilvl w:val="0"/>
          <w:numId w:val="27"/>
        </w:numPr>
        <w:tabs>
          <w:tab w:val="left" w:pos="1549"/>
          <w:tab w:val="left" w:pos="1550"/>
        </w:tabs>
        <w:spacing w:before="37" w:line="264" w:lineRule="auto"/>
        <w:ind w:right="403" w:firstLine="0"/>
        <w:rPr>
          <w:sz w:val="24"/>
        </w:rPr>
      </w:pPr>
      <w:r>
        <w:rPr>
          <w:sz w:val="24"/>
        </w:rPr>
        <w:t>соблюдать</w:t>
      </w:r>
      <w:r>
        <w:rPr>
          <w:spacing w:val="1"/>
          <w:sz w:val="24"/>
        </w:rPr>
        <w:t xml:space="preserve"> </w:t>
      </w:r>
      <w:r>
        <w:rPr>
          <w:sz w:val="24"/>
        </w:rPr>
        <w:t>правила</w:t>
      </w:r>
      <w:r>
        <w:rPr>
          <w:spacing w:val="1"/>
          <w:sz w:val="24"/>
        </w:rPr>
        <w:t xml:space="preserve"> </w:t>
      </w:r>
      <w:r>
        <w:rPr>
          <w:sz w:val="24"/>
        </w:rPr>
        <w:t>нравственного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социуме</w:t>
      </w:r>
      <w:r>
        <w:rPr>
          <w:spacing w:val="1"/>
          <w:sz w:val="24"/>
        </w:rPr>
        <w:t xml:space="preserve"> </w:t>
      </w:r>
      <w:r>
        <w:rPr>
          <w:sz w:val="24"/>
        </w:rPr>
        <w:t>и</w:t>
      </w:r>
      <w:r>
        <w:rPr>
          <w:spacing w:val="1"/>
          <w:sz w:val="24"/>
        </w:rPr>
        <w:t xml:space="preserve"> </w:t>
      </w:r>
      <w:r>
        <w:rPr>
          <w:sz w:val="24"/>
        </w:rPr>
        <w:t>в</w:t>
      </w:r>
      <w:r>
        <w:rPr>
          <w:spacing w:val="61"/>
          <w:sz w:val="24"/>
        </w:rPr>
        <w:t xml:space="preserve"> </w:t>
      </w:r>
      <w:r>
        <w:rPr>
          <w:sz w:val="24"/>
        </w:rPr>
        <w:t>природе,</w:t>
      </w:r>
      <w:r>
        <w:rPr>
          <w:spacing w:val="61"/>
          <w:sz w:val="24"/>
        </w:rPr>
        <w:t xml:space="preserve"> </w:t>
      </w:r>
      <w:r>
        <w:rPr>
          <w:sz w:val="24"/>
        </w:rPr>
        <w:t>оценивать</w:t>
      </w:r>
      <w:r>
        <w:rPr>
          <w:spacing w:val="1"/>
          <w:sz w:val="24"/>
        </w:rPr>
        <w:t xml:space="preserve"> </w:t>
      </w:r>
      <w:r>
        <w:rPr>
          <w:sz w:val="24"/>
        </w:rPr>
        <w:t>примеры положительного и негативного отношения к объектам природы, проявления внимания,</w:t>
      </w:r>
      <w:r>
        <w:rPr>
          <w:spacing w:val="1"/>
          <w:sz w:val="24"/>
        </w:rPr>
        <w:t xml:space="preserve"> </w:t>
      </w:r>
      <w:r>
        <w:rPr>
          <w:sz w:val="24"/>
        </w:rPr>
        <w:t>помощи</w:t>
      </w:r>
      <w:r>
        <w:rPr>
          <w:spacing w:val="-6"/>
          <w:sz w:val="24"/>
        </w:rPr>
        <w:t xml:space="preserve"> </w:t>
      </w:r>
      <w:r>
        <w:rPr>
          <w:sz w:val="24"/>
        </w:rPr>
        <w:t>людям, нуждающимся</w:t>
      </w:r>
      <w:r>
        <w:rPr>
          <w:spacing w:val="4"/>
          <w:sz w:val="24"/>
        </w:rPr>
        <w:t xml:space="preserve"> </w:t>
      </w:r>
      <w:r>
        <w:rPr>
          <w:sz w:val="24"/>
        </w:rPr>
        <w:t>в</w:t>
      </w:r>
      <w:r>
        <w:rPr>
          <w:spacing w:val="9"/>
          <w:sz w:val="24"/>
        </w:rPr>
        <w:t xml:space="preserve"> </w:t>
      </w:r>
      <w:r>
        <w:rPr>
          <w:sz w:val="24"/>
        </w:rPr>
        <w:t>ней;</w:t>
      </w:r>
    </w:p>
    <w:p w:rsidR="00BA0EEA" w:rsidRDefault="00CD0253" w:rsidP="0088385F">
      <w:pPr>
        <w:pStyle w:val="a5"/>
        <w:numPr>
          <w:ilvl w:val="0"/>
          <w:numId w:val="27"/>
        </w:numPr>
        <w:tabs>
          <w:tab w:val="left" w:pos="1549"/>
          <w:tab w:val="left" w:pos="1550"/>
        </w:tabs>
        <w:spacing w:before="21" w:line="264" w:lineRule="auto"/>
        <w:ind w:right="411" w:firstLine="0"/>
        <w:rPr>
          <w:sz w:val="24"/>
        </w:rPr>
      </w:pPr>
      <w:r>
        <w:rPr>
          <w:sz w:val="24"/>
        </w:rPr>
        <w:t>соблюдать</w:t>
      </w:r>
      <w:r>
        <w:rPr>
          <w:spacing w:val="1"/>
          <w:sz w:val="24"/>
        </w:rPr>
        <w:t xml:space="preserve"> </w:t>
      </w:r>
      <w:r>
        <w:rPr>
          <w:sz w:val="24"/>
        </w:rPr>
        <w:t>правила безопасного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школе,</w:t>
      </w:r>
      <w:r>
        <w:rPr>
          <w:spacing w:val="1"/>
          <w:sz w:val="24"/>
        </w:rPr>
        <w:t xml:space="preserve"> </w:t>
      </w:r>
      <w:r>
        <w:rPr>
          <w:sz w:val="24"/>
        </w:rPr>
        <w:t>правила</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пассажира</w:t>
      </w:r>
      <w:r>
        <w:rPr>
          <w:spacing w:val="1"/>
          <w:sz w:val="24"/>
        </w:rPr>
        <w:t xml:space="preserve"> </w:t>
      </w:r>
      <w:r>
        <w:rPr>
          <w:sz w:val="24"/>
        </w:rPr>
        <w:t>наземного</w:t>
      </w:r>
      <w:r>
        <w:rPr>
          <w:spacing w:val="3"/>
          <w:sz w:val="24"/>
        </w:rPr>
        <w:t xml:space="preserve"> </w:t>
      </w:r>
      <w:r>
        <w:rPr>
          <w:sz w:val="24"/>
        </w:rPr>
        <w:t>транспорта</w:t>
      </w:r>
      <w:r>
        <w:rPr>
          <w:spacing w:val="-2"/>
          <w:sz w:val="24"/>
        </w:rPr>
        <w:t xml:space="preserve"> </w:t>
      </w:r>
      <w:r>
        <w:rPr>
          <w:sz w:val="24"/>
        </w:rPr>
        <w:t>и</w:t>
      </w:r>
      <w:r>
        <w:rPr>
          <w:spacing w:val="-2"/>
          <w:sz w:val="24"/>
        </w:rPr>
        <w:t xml:space="preserve"> </w:t>
      </w:r>
      <w:r>
        <w:rPr>
          <w:sz w:val="24"/>
        </w:rPr>
        <w:t>метро;</w:t>
      </w:r>
    </w:p>
    <w:p w:rsidR="00BA0EEA" w:rsidRDefault="00CD0253" w:rsidP="0088385F">
      <w:pPr>
        <w:pStyle w:val="a5"/>
        <w:numPr>
          <w:ilvl w:val="0"/>
          <w:numId w:val="27"/>
        </w:numPr>
        <w:tabs>
          <w:tab w:val="left" w:pos="1549"/>
          <w:tab w:val="left" w:pos="1550"/>
        </w:tabs>
        <w:spacing w:before="12"/>
        <w:ind w:left="1549" w:hanging="1062"/>
        <w:rPr>
          <w:sz w:val="24"/>
        </w:rPr>
      </w:pPr>
      <w:r>
        <w:rPr>
          <w:sz w:val="24"/>
        </w:rPr>
        <w:t>соблюдать режим</w:t>
      </w:r>
      <w:r>
        <w:rPr>
          <w:spacing w:val="-6"/>
          <w:sz w:val="24"/>
        </w:rPr>
        <w:t xml:space="preserve"> </w:t>
      </w:r>
      <w:r>
        <w:rPr>
          <w:sz w:val="24"/>
        </w:rPr>
        <w:t>дня</w:t>
      </w:r>
      <w:r>
        <w:rPr>
          <w:spacing w:val="-1"/>
          <w:sz w:val="24"/>
        </w:rPr>
        <w:t xml:space="preserve"> </w:t>
      </w:r>
      <w:r>
        <w:rPr>
          <w:sz w:val="24"/>
        </w:rPr>
        <w:t>и</w:t>
      </w:r>
      <w:r>
        <w:rPr>
          <w:spacing w:val="-7"/>
          <w:sz w:val="24"/>
        </w:rPr>
        <w:t xml:space="preserve"> </w:t>
      </w:r>
      <w:r>
        <w:rPr>
          <w:sz w:val="24"/>
        </w:rPr>
        <w:t>питания;</w:t>
      </w:r>
    </w:p>
    <w:p w:rsidR="00BA0EEA" w:rsidRDefault="00CD0253" w:rsidP="0088385F">
      <w:pPr>
        <w:pStyle w:val="a5"/>
        <w:numPr>
          <w:ilvl w:val="0"/>
          <w:numId w:val="27"/>
        </w:numPr>
        <w:tabs>
          <w:tab w:val="left" w:pos="1549"/>
          <w:tab w:val="left" w:pos="1550"/>
        </w:tabs>
        <w:spacing w:before="41" w:line="264" w:lineRule="auto"/>
        <w:ind w:right="408" w:firstLine="0"/>
        <w:rPr>
          <w:sz w:val="24"/>
        </w:rPr>
      </w:pPr>
      <w:r>
        <w:rPr>
          <w:sz w:val="24"/>
        </w:rPr>
        <w:t>безопасно</w:t>
      </w:r>
      <w:r>
        <w:rPr>
          <w:spacing w:val="60"/>
          <w:sz w:val="24"/>
        </w:rPr>
        <w:t xml:space="preserve"> </w:t>
      </w:r>
      <w:r>
        <w:rPr>
          <w:sz w:val="24"/>
        </w:rPr>
        <w:t>использовать мессенджеры Интернета в</w:t>
      </w:r>
      <w:r>
        <w:rPr>
          <w:spacing w:val="60"/>
          <w:sz w:val="24"/>
        </w:rPr>
        <w:t xml:space="preserve"> </w:t>
      </w:r>
      <w:r>
        <w:rPr>
          <w:sz w:val="24"/>
        </w:rPr>
        <w:t>условиях</w:t>
      </w:r>
      <w:r>
        <w:rPr>
          <w:spacing w:val="60"/>
          <w:sz w:val="24"/>
        </w:rPr>
        <w:t xml:space="preserve"> </w:t>
      </w:r>
      <w:r>
        <w:rPr>
          <w:sz w:val="24"/>
        </w:rPr>
        <w:t>контролируемого доступа</w:t>
      </w:r>
      <w:r>
        <w:rPr>
          <w:spacing w:val="1"/>
          <w:sz w:val="24"/>
        </w:rPr>
        <w:t xml:space="preserve"> </w:t>
      </w:r>
      <w:r>
        <w:rPr>
          <w:sz w:val="24"/>
        </w:rPr>
        <w:t>в Интернет; безопасно осуществлять коммуникацию в школьных сообществах с помощью учителя</w:t>
      </w:r>
      <w:r>
        <w:rPr>
          <w:spacing w:val="1"/>
          <w:sz w:val="24"/>
        </w:rPr>
        <w:t xml:space="preserve"> </w:t>
      </w:r>
      <w:r>
        <w:rPr>
          <w:sz w:val="24"/>
        </w:rPr>
        <w:t>в</w:t>
      </w:r>
      <w:r>
        <w:rPr>
          <w:spacing w:val="3"/>
          <w:sz w:val="24"/>
        </w:rPr>
        <w:t xml:space="preserve"> </w:t>
      </w:r>
      <w:r>
        <w:rPr>
          <w:sz w:val="24"/>
        </w:rPr>
        <w:t>случае</w:t>
      </w:r>
      <w:r>
        <w:rPr>
          <w:spacing w:val="2"/>
          <w:sz w:val="24"/>
        </w:rPr>
        <w:t xml:space="preserve"> </w:t>
      </w:r>
      <w:r>
        <w:rPr>
          <w:sz w:val="24"/>
        </w:rPr>
        <w:t>необходимости.</w:t>
      </w:r>
    </w:p>
    <w:p w:rsidR="00BA0EEA" w:rsidRDefault="00BA0EEA">
      <w:pPr>
        <w:pStyle w:val="a3"/>
        <w:spacing w:before="10"/>
        <w:ind w:left="0"/>
        <w:jc w:val="left"/>
        <w:rPr>
          <w:sz w:val="23"/>
        </w:rPr>
      </w:pPr>
    </w:p>
    <w:p w:rsidR="00BA0EEA" w:rsidRDefault="00CD0253" w:rsidP="0088385F">
      <w:pPr>
        <w:pStyle w:val="110"/>
        <w:numPr>
          <w:ilvl w:val="0"/>
          <w:numId w:val="19"/>
        </w:numPr>
        <w:tabs>
          <w:tab w:val="left" w:pos="676"/>
        </w:tabs>
      </w:pPr>
      <w:bookmarkStart w:id="195" w:name="3_КЛАСС_(3)"/>
      <w:bookmarkEnd w:id="195"/>
      <w:r>
        <w:t>КЛАСС</w:t>
      </w:r>
    </w:p>
    <w:p w:rsidR="00BA0EEA" w:rsidRDefault="00CD0253">
      <w:pPr>
        <w:pStyle w:val="210"/>
        <w:spacing w:before="56"/>
        <w:jc w:val="left"/>
      </w:pPr>
      <w:r>
        <w:t>К</w:t>
      </w:r>
      <w:r>
        <w:rPr>
          <w:spacing w:val="-5"/>
        </w:rPr>
        <w:t xml:space="preserve"> </w:t>
      </w:r>
      <w:r>
        <w:t>концу</w:t>
      </w:r>
      <w:r>
        <w:rPr>
          <w:spacing w:val="-5"/>
        </w:rPr>
        <w:t xml:space="preserve"> </w:t>
      </w:r>
      <w:r>
        <w:t>обучения</w:t>
      </w:r>
      <w:r>
        <w:rPr>
          <w:spacing w:val="-3"/>
        </w:rPr>
        <w:t xml:space="preserve"> </w:t>
      </w:r>
      <w:r>
        <w:t>в</w:t>
      </w:r>
      <w:r>
        <w:rPr>
          <w:spacing w:val="-12"/>
        </w:rPr>
        <w:t xml:space="preserve"> </w:t>
      </w:r>
      <w:r>
        <w:t>3</w:t>
      </w:r>
      <w:r>
        <w:rPr>
          <w:spacing w:val="-10"/>
        </w:rPr>
        <w:t xml:space="preserve"> </w:t>
      </w:r>
      <w:r>
        <w:t>классе</w:t>
      </w:r>
      <w:r>
        <w:rPr>
          <w:spacing w:val="-10"/>
        </w:rPr>
        <w:t xml:space="preserve"> </w:t>
      </w:r>
      <w:r>
        <w:t>обучающийся</w:t>
      </w:r>
      <w:r>
        <w:rPr>
          <w:spacing w:val="3"/>
        </w:rPr>
        <w:t xml:space="preserve"> </w:t>
      </w:r>
      <w:r>
        <w:t>научится:</w:t>
      </w:r>
    </w:p>
    <w:p w:rsidR="00BA0EEA" w:rsidRDefault="00CD0253" w:rsidP="0088385F">
      <w:pPr>
        <w:pStyle w:val="a5"/>
        <w:numPr>
          <w:ilvl w:val="0"/>
          <w:numId w:val="27"/>
        </w:numPr>
        <w:tabs>
          <w:tab w:val="left" w:pos="1549"/>
          <w:tab w:val="left" w:pos="1550"/>
        </w:tabs>
        <w:spacing w:before="26" w:line="264" w:lineRule="auto"/>
        <w:ind w:right="1132" w:firstLine="0"/>
        <w:jc w:val="left"/>
        <w:rPr>
          <w:sz w:val="24"/>
        </w:rPr>
      </w:pPr>
      <w:r>
        <w:rPr>
          <w:sz w:val="24"/>
        </w:rPr>
        <w:t>различать государственную символику Российской Федерации (гимн, герб, флаг);</w:t>
      </w:r>
      <w:r>
        <w:rPr>
          <w:spacing w:val="-57"/>
          <w:sz w:val="24"/>
        </w:rPr>
        <w:t xml:space="preserve"> </w:t>
      </w:r>
      <w:r>
        <w:rPr>
          <w:sz w:val="24"/>
        </w:rPr>
        <w:t>проявлять</w:t>
      </w:r>
      <w:r>
        <w:rPr>
          <w:spacing w:val="2"/>
          <w:sz w:val="24"/>
        </w:rPr>
        <w:t xml:space="preserve"> </w:t>
      </w:r>
      <w:r>
        <w:rPr>
          <w:sz w:val="24"/>
        </w:rPr>
        <w:t>уважение</w:t>
      </w:r>
      <w:r>
        <w:rPr>
          <w:spacing w:val="1"/>
          <w:sz w:val="24"/>
        </w:rPr>
        <w:t xml:space="preserve"> </w:t>
      </w:r>
      <w:r>
        <w:rPr>
          <w:sz w:val="24"/>
        </w:rPr>
        <w:t>к</w:t>
      </w:r>
      <w:r>
        <w:rPr>
          <w:spacing w:val="-1"/>
          <w:sz w:val="24"/>
        </w:rPr>
        <w:t xml:space="preserve"> </w:t>
      </w:r>
      <w:r>
        <w:rPr>
          <w:sz w:val="24"/>
        </w:rPr>
        <w:t>государственным символам</w:t>
      </w:r>
      <w:r>
        <w:rPr>
          <w:spacing w:val="7"/>
          <w:sz w:val="24"/>
        </w:rPr>
        <w:t xml:space="preserve"> </w:t>
      </w:r>
      <w:r>
        <w:rPr>
          <w:sz w:val="24"/>
        </w:rPr>
        <w:t>России</w:t>
      </w:r>
      <w:r>
        <w:rPr>
          <w:spacing w:val="-2"/>
          <w:sz w:val="24"/>
        </w:rPr>
        <w:t xml:space="preserve"> </w:t>
      </w:r>
      <w:r>
        <w:rPr>
          <w:sz w:val="24"/>
        </w:rPr>
        <w:t>и</w:t>
      </w:r>
      <w:r>
        <w:rPr>
          <w:spacing w:val="2"/>
          <w:sz w:val="24"/>
        </w:rPr>
        <w:t xml:space="preserve"> </w:t>
      </w:r>
      <w:r>
        <w:rPr>
          <w:sz w:val="24"/>
        </w:rPr>
        <w:t>своего</w:t>
      </w:r>
      <w:r>
        <w:rPr>
          <w:spacing w:val="7"/>
          <w:sz w:val="24"/>
        </w:rPr>
        <w:t xml:space="preserve"> </w:t>
      </w:r>
      <w:r>
        <w:rPr>
          <w:sz w:val="24"/>
        </w:rPr>
        <w:t>региона;</w:t>
      </w:r>
    </w:p>
    <w:p w:rsidR="00BA0EEA" w:rsidRDefault="00CD0253" w:rsidP="0088385F">
      <w:pPr>
        <w:pStyle w:val="a5"/>
        <w:numPr>
          <w:ilvl w:val="0"/>
          <w:numId w:val="27"/>
        </w:numPr>
        <w:tabs>
          <w:tab w:val="left" w:pos="1549"/>
          <w:tab w:val="left" w:pos="1550"/>
        </w:tabs>
        <w:spacing w:before="8" w:line="266" w:lineRule="auto"/>
        <w:ind w:right="483" w:firstLine="0"/>
        <w:jc w:val="left"/>
        <w:rPr>
          <w:sz w:val="24"/>
        </w:rPr>
      </w:pPr>
      <w:r>
        <w:rPr>
          <w:sz w:val="24"/>
        </w:rPr>
        <w:t>проявлять</w:t>
      </w:r>
      <w:r>
        <w:rPr>
          <w:spacing w:val="33"/>
          <w:sz w:val="24"/>
        </w:rPr>
        <w:t xml:space="preserve"> </w:t>
      </w:r>
      <w:r>
        <w:rPr>
          <w:sz w:val="24"/>
        </w:rPr>
        <w:t>уважение</w:t>
      </w:r>
      <w:r>
        <w:rPr>
          <w:spacing w:val="36"/>
          <w:sz w:val="24"/>
        </w:rPr>
        <w:t xml:space="preserve"> </w:t>
      </w:r>
      <w:r>
        <w:rPr>
          <w:sz w:val="24"/>
        </w:rPr>
        <w:t>к</w:t>
      </w:r>
      <w:r>
        <w:rPr>
          <w:spacing w:val="35"/>
          <w:sz w:val="24"/>
        </w:rPr>
        <w:t xml:space="preserve"> </w:t>
      </w:r>
      <w:r>
        <w:rPr>
          <w:sz w:val="24"/>
        </w:rPr>
        <w:t>семейным</w:t>
      </w:r>
      <w:r>
        <w:rPr>
          <w:spacing w:val="29"/>
          <w:sz w:val="24"/>
        </w:rPr>
        <w:t xml:space="preserve"> </w:t>
      </w:r>
      <w:r>
        <w:rPr>
          <w:sz w:val="24"/>
        </w:rPr>
        <w:t>ценностям</w:t>
      </w:r>
      <w:r>
        <w:rPr>
          <w:spacing w:val="30"/>
          <w:sz w:val="24"/>
        </w:rPr>
        <w:t xml:space="preserve"> </w:t>
      </w:r>
      <w:r>
        <w:rPr>
          <w:sz w:val="24"/>
        </w:rPr>
        <w:t>и</w:t>
      </w:r>
      <w:r>
        <w:rPr>
          <w:spacing w:val="28"/>
          <w:sz w:val="24"/>
        </w:rPr>
        <w:t xml:space="preserve"> </w:t>
      </w:r>
      <w:r>
        <w:rPr>
          <w:sz w:val="24"/>
        </w:rPr>
        <w:t>традициям,</w:t>
      </w:r>
      <w:r>
        <w:rPr>
          <w:spacing w:val="34"/>
          <w:sz w:val="24"/>
        </w:rPr>
        <w:t xml:space="preserve"> </w:t>
      </w:r>
      <w:r>
        <w:rPr>
          <w:sz w:val="24"/>
        </w:rPr>
        <w:t>традициям</w:t>
      </w:r>
      <w:r>
        <w:rPr>
          <w:spacing w:val="34"/>
          <w:sz w:val="24"/>
        </w:rPr>
        <w:t xml:space="preserve"> </w:t>
      </w:r>
      <w:r>
        <w:rPr>
          <w:sz w:val="24"/>
        </w:rPr>
        <w:t>своего</w:t>
      </w:r>
      <w:r>
        <w:rPr>
          <w:spacing w:val="31"/>
          <w:sz w:val="24"/>
        </w:rPr>
        <w:t xml:space="preserve"> </w:t>
      </w:r>
      <w:r>
        <w:rPr>
          <w:sz w:val="24"/>
        </w:rPr>
        <w:t>народа</w:t>
      </w:r>
      <w:r>
        <w:rPr>
          <w:spacing w:val="31"/>
          <w:sz w:val="24"/>
        </w:rPr>
        <w:t xml:space="preserve"> </w:t>
      </w:r>
      <w:r>
        <w:rPr>
          <w:sz w:val="24"/>
        </w:rPr>
        <w:t>и</w:t>
      </w:r>
      <w:r>
        <w:rPr>
          <w:spacing w:val="-57"/>
          <w:sz w:val="24"/>
        </w:rPr>
        <w:t xml:space="preserve"> </w:t>
      </w:r>
      <w:r>
        <w:rPr>
          <w:sz w:val="24"/>
        </w:rPr>
        <w:t>других</w:t>
      </w:r>
      <w:r>
        <w:rPr>
          <w:spacing w:val="-7"/>
          <w:sz w:val="24"/>
        </w:rPr>
        <w:t xml:space="preserve"> </w:t>
      </w:r>
      <w:r>
        <w:rPr>
          <w:sz w:val="24"/>
        </w:rPr>
        <w:t>народов;</w:t>
      </w:r>
      <w:r>
        <w:rPr>
          <w:spacing w:val="2"/>
          <w:sz w:val="24"/>
        </w:rPr>
        <w:t xml:space="preserve"> </w:t>
      </w:r>
      <w:r>
        <w:rPr>
          <w:sz w:val="24"/>
        </w:rPr>
        <w:t>соблюдать</w:t>
      </w:r>
      <w:r>
        <w:rPr>
          <w:spacing w:val="13"/>
          <w:sz w:val="24"/>
        </w:rPr>
        <w:t xml:space="preserve"> </w:t>
      </w:r>
      <w:r>
        <w:rPr>
          <w:sz w:val="24"/>
        </w:rPr>
        <w:t>правила</w:t>
      </w:r>
      <w:r>
        <w:rPr>
          <w:spacing w:val="-3"/>
          <w:sz w:val="24"/>
        </w:rPr>
        <w:t xml:space="preserve"> </w:t>
      </w:r>
      <w:r>
        <w:rPr>
          <w:sz w:val="24"/>
        </w:rPr>
        <w:t>нравственного</w:t>
      </w:r>
      <w:r>
        <w:rPr>
          <w:spacing w:val="3"/>
          <w:sz w:val="24"/>
        </w:rPr>
        <w:t xml:space="preserve"> </w:t>
      </w:r>
      <w:r>
        <w:rPr>
          <w:sz w:val="24"/>
        </w:rPr>
        <w:t>поведения</w:t>
      </w:r>
      <w:r>
        <w:rPr>
          <w:spacing w:val="-3"/>
          <w:sz w:val="24"/>
        </w:rPr>
        <w:t xml:space="preserve"> </w:t>
      </w:r>
      <w:r>
        <w:rPr>
          <w:sz w:val="24"/>
        </w:rPr>
        <w:t>в</w:t>
      </w:r>
      <w:r>
        <w:rPr>
          <w:spacing w:val="8"/>
          <w:sz w:val="24"/>
        </w:rPr>
        <w:t xml:space="preserve"> </w:t>
      </w:r>
      <w:r>
        <w:rPr>
          <w:sz w:val="24"/>
        </w:rPr>
        <w:t>социуме;</w:t>
      </w:r>
    </w:p>
    <w:p w:rsidR="00BA0EEA" w:rsidRDefault="00BA0EEA">
      <w:pPr>
        <w:spacing w:line="266" w:lineRule="auto"/>
        <w:rPr>
          <w:sz w:val="24"/>
        </w:rPr>
        <w:sectPr w:rsidR="00BA0EEA">
          <w:pgSz w:w="11910" w:h="16840"/>
          <w:pgMar w:top="440" w:right="140" w:bottom="480" w:left="640" w:header="0" w:footer="217" w:gutter="0"/>
          <w:cols w:space="720"/>
        </w:sectPr>
      </w:pPr>
    </w:p>
    <w:p w:rsidR="00BA0EEA" w:rsidRDefault="00CD0253" w:rsidP="0088385F">
      <w:pPr>
        <w:pStyle w:val="a5"/>
        <w:numPr>
          <w:ilvl w:val="0"/>
          <w:numId w:val="27"/>
        </w:numPr>
        <w:tabs>
          <w:tab w:val="left" w:pos="1549"/>
          <w:tab w:val="left" w:pos="1550"/>
        </w:tabs>
        <w:spacing w:before="60" w:line="264" w:lineRule="auto"/>
        <w:ind w:right="401" w:firstLine="0"/>
        <w:rPr>
          <w:sz w:val="24"/>
        </w:rPr>
      </w:pPr>
      <w:r>
        <w:rPr>
          <w:sz w:val="24"/>
        </w:rPr>
        <w:t>приводить</w:t>
      </w:r>
      <w:r>
        <w:rPr>
          <w:spacing w:val="1"/>
          <w:sz w:val="24"/>
        </w:rPr>
        <w:t xml:space="preserve"> </w:t>
      </w:r>
      <w:r>
        <w:rPr>
          <w:sz w:val="24"/>
        </w:rPr>
        <w:t>примеры</w:t>
      </w:r>
      <w:r>
        <w:rPr>
          <w:spacing w:val="1"/>
          <w:sz w:val="24"/>
        </w:rPr>
        <w:t xml:space="preserve"> </w:t>
      </w:r>
      <w:r>
        <w:rPr>
          <w:sz w:val="24"/>
        </w:rPr>
        <w:t>памятников</w:t>
      </w:r>
      <w:r>
        <w:rPr>
          <w:spacing w:val="1"/>
          <w:sz w:val="24"/>
        </w:rPr>
        <w:t xml:space="preserve"> </w:t>
      </w:r>
      <w:r>
        <w:rPr>
          <w:sz w:val="24"/>
        </w:rPr>
        <w:t>природы,</w:t>
      </w:r>
      <w:r>
        <w:rPr>
          <w:spacing w:val="1"/>
          <w:sz w:val="24"/>
        </w:rPr>
        <w:t xml:space="preserve"> </w:t>
      </w:r>
      <w:r>
        <w:rPr>
          <w:sz w:val="24"/>
        </w:rPr>
        <w:t>культурных</w:t>
      </w:r>
      <w:r>
        <w:rPr>
          <w:spacing w:val="1"/>
          <w:sz w:val="24"/>
        </w:rPr>
        <w:t xml:space="preserve"> </w:t>
      </w:r>
      <w:r>
        <w:rPr>
          <w:sz w:val="24"/>
        </w:rPr>
        <w:t>объектов</w:t>
      </w:r>
      <w:r>
        <w:rPr>
          <w:spacing w:val="1"/>
          <w:sz w:val="24"/>
        </w:rPr>
        <w:t xml:space="preserve"> </w:t>
      </w:r>
      <w:r>
        <w:rPr>
          <w:sz w:val="24"/>
        </w:rPr>
        <w:t>и</w:t>
      </w:r>
      <w:r>
        <w:rPr>
          <w:spacing w:val="1"/>
          <w:sz w:val="24"/>
        </w:rPr>
        <w:t xml:space="preserve"> </w:t>
      </w:r>
      <w:r>
        <w:rPr>
          <w:sz w:val="24"/>
        </w:rPr>
        <w:t>достопримечательностей</w:t>
      </w:r>
      <w:r>
        <w:rPr>
          <w:spacing w:val="1"/>
          <w:sz w:val="24"/>
        </w:rPr>
        <w:t xml:space="preserve"> </w:t>
      </w:r>
      <w:r>
        <w:rPr>
          <w:sz w:val="24"/>
        </w:rPr>
        <w:t>родного</w:t>
      </w:r>
      <w:r>
        <w:rPr>
          <w:spacing w:val="1"/>
          <w:sz w:val="24"/>
        </w:rPr>
        <w:t xml:space="preserve"> </w:t>
      </w:r>
      <w:r>
        <w:rPr>
          <w:sz w:val="24"/>
        </w:rPr>
        <w:t>края;</w:t>
      </w:r>
      <w:r>
        <w:rPr>
          <w:spacing w:val="1"/>
          <w:sz w:val="24"/>
        </w:rPr>
        <w:t xml:space="preserve"> </w:t>
      </w:r>
      <w:r>
        <w:rPr>
          <w:sz w:val="24"/>
        </w:rPr>
        <w:t>столицы</w:t>
      </w:r>
      <w:r>
        <w:rPr>
          <w:spacing w:val="1"/>
          <w:sz w:val="24"/>
        </w:rPr>
        <w:t xml:space="preserve"> </w:t>
      </w:r>
      <w:r>
        <w:rPr>
          <w:sz w:val="24"/>
        </w:rPr>
        <w:t>России,</w:t>
      </w:r>
      <w:r>
        <w:rPr>
          <w:spacing w:val="1"/>
          <w:sz w:val="24"/>
        </w:rPr>
        <w:t xml:space="preserve"> </w:t>
      </w:r>
      <w:r>
        <w:rPr>
          <w:sz w:val="24"/>
        </w:rPr>
        <w:t>городов</w:t>
      </w:r>
      <w:r>
        <w:rPr>
          <w:spacing w:val="1"/>
          <w:sz w:val="24"/>
        </w:rPr>
        <w:t xml:space="preserve"> </w:t>
      </w:r>
      <w:r>
        <w:rPr>
          <w:sz w:val="24"/>
        </w:rPr>
        <w:t>РФ</w:t>
      </w:r>
      <w:r>
        <w:rPr>
          <w:spacing w:val="1"/>
          <w:sz w:val="24"/>
        </w:rPr>
        <w:t xml:space="preserve"> </w:t>
      </w:r>
      <w:r>
        <w:rPr>
          <w:sz w:val="24"/>
        </w:rPr>
        <w:t>с</w:t>
      </w:r>
      <w:r>
        <w:rPr>
          <w:spacing w:val="1"/>
          <w:sz w:val="24"/>
        </w:rPr>
        <w:t xml:space="preserve"> </w:t>
      </w:r>
      <w:r>
        <w:rPr>
          <w:sz w:val="24"/>
        </w:rPr>
        <w:t>богатой</w:t>
      </w:r>
      <w:r>
        <w:rPr>
          <w:spacing w:val="1"/>
          <w:sz w:val="24"/>
        </w:rPr>
        <w:t xml:space="preserve"> </w:t>
      </w:r>
      <w:r>
        <w:rPr>
          <w:sz w:val="24"/>
        </w:rPr>
        <w:t>историей</w:t>
      </w:r>
      <w:r>
        <w:rPr>
          <w:spacing w:val="1"/>
          <w:sz w:val="24"/>
        </w:rPr>
        <w:t xml:space="preserve"> </w:t>
      </w:r>
      <w:r>
        <w:rPr>
          <w:sz w:val="24"/>
        </w:rPr>
        <w:t>и</w:t>
      </w:r>
      <w:r>
        <w:rPr>
          <w:spacing w:val="1"/>
          <w:sz w:val="24"/>
        </w:rPr>
        <w:t xml:space="preserve"> </w:t>
      </w:r>
      <w:r>
        <w:rPr>
          <w:sz w:val="24"/>
        </w:rPr>
        <w:t>культурой;</w:t>
      </w:r>
      <w:r>
        <w:rPr>
          <w:spacing w:val="-6"/>
          <w:sz w:val="24"/>
        </w:rPr>
        <w:t xml:space="preserve"> </w:t>
      </w:r>
      <w:r>
        <w:rPr>
          <w:sz w:val="24"/>
        </w:rPr>
        <w:t>российских</w:t>
      </w:r>
      <w:r>
        <w:rPr>
          <w:spacing w:val="-3"/>
          <w:sz w:val="24"/>
        </w:rPr>
        <w:t xml:space="preserve"> </w:t>
      </w:r>
      <w:r>
        <w:rPr>
          <w:sz w:val="24"/>
        </w:rPr>
        <w:t>центров декоративно-прикладного</w:t>
      </w:r>
      <w:r>
        <w:rPr>
          <w:spacing w:val="2"/>
          <w:sz w:val="24"/>
        </w:rPr>
        <w:t xml:space="preserve"> </w:t>
      </w:r>
      <w:r>
        <w:rPr>
          <w:sz w:val="24"/>
        </w:rPr>
        <w:t>искусства;</w:t>
      </w:r>
    </w:p>
    <w:p w:rsidR="00BA0EEA" w:rsidRDefault="00CD0253">
      <w:pPr>
        <w:pStyle w:val="a3"/>
        <w:spacing w:before="26" w:line="295" w:lineRule="auto"/>
        <w:ind w:right="3528"/>
      </w:pPr>
      <w:r>
        <w:t>проявлять интерес и уважение к истории и культуре народов России;</w:t>
      </w:r>
      <w:r>
        <w:rPr>
          <w:spacing w:val="-57"/>
        </w:rPr>
        <w:t xml:space="preserve"> </w:t>
      </w:r>
      <w:r>
        <w:t>показывать</w:t>
      </w:r>
      <w:r>
        <w:rPr>
          <w:spacing w:val="-2"/>
        </w:rPr>
        <w:t xml:space="preserve"> </w:t>
      </w:r>
      <w:r>
        <w:t>на</w:t>
      </w:r>
      <w:r>
        <w:rPr>
          <w:spacing w:val="-10"/>
        </w:rPr>
        <w:t xml:space="preserve"> </w:t>
      </w:r>
      <w:r>
        <w:t>карте мира</w:t>
      </w:r>
      <w:r>
        <w:rPr>
          <w:spacing w:val="-5"/>
        </w:rPr>
        <w:t xml:space="preserve"> </w:t>
      </w:r>
      <w:r>
        <w:t>материки,</w:t>
      </w:r>
      <w:r>
        <w:rPr>
          <w:spacing w:val="4"/>
        </w:rPr>
        <w:t xml:space="preserve"> </w:t>
      </w:r>
      <w:r>
        <w:t>изученные страны</w:t>
      </w:r>
      <w:r>
        <w:rPr>
          <w:spacing w:val="-6"/>
        </w:rPr>
        <w:t xml:space="preserve"> </w:t>
      </w:r>
      <w:r>
        <w:t>мира;</w:t>
      </w:r>
    </w:p>
    <w:p w:rsidR="00BA0EEA" w:rsidRDefault="00CD0253" w:rsidP="0088385F">
      <w:pPr>
        <w:pStyle w:val="a5"/>
        <w:numPr>
          <w:ilvl w:val="0"/>
          <w:numId w:val="27"/>
        </w:numPr>
        <w:tabs>
          <w:tab w:val="left" w:pos="1549"/>
          <w:tab w:val="left" w:pos="1550"/>
        </w:tabs>
        <w:spacing w:line="269" w:lineRule="exact"/>
        <w:ind w:left="1549" w:hanging="1062"/>
        <w:rPr>
          <w:sz w:val="24"/>
        </w:rPr>
      </w:pPr>
      <w:r>
        <w:rPr>
          <w:sz w:val="24"/>
        </w:rPr>
        <w:t>различать</w:t>
      </w:r>
      <w:r>
        <w:rPr>
          <w:spacing w:val="-5"/>
          <w:sz w:val="24"/>
        </w:rPr>
        <w:t xml:space="preserve"> </w:t>
      </w:r>
      <w:r>
        <w:rPr>
          <w:sz w:val="24"/>
        </w:rPr>
        <w:t>расходы</w:t>
      </w:r>
      <w:r>
        <w:rPr>
          <w:spacing w:val="-10"/>
          <w:sz w:val="24"/>
        </w:rPr>
        <w:t xml:space="preserve"> </w:t>
      </w:r>
      <w:r>
        <w:rPr>
          <w:sz w:val="24"/>
        </w:rPr>
        <w:t>и</w:t>
      </w:r>
      <w:r>
        <w:rPr>
          <w:spacing w:val="-11"/>
          <w:sz w:val="24"/>
        </w:rPr>
        <w:t xml:space="preserve"> </w:t>
      </w:r>
      <w:r>
        <w:rPr>
          <w:sz w:val="24"/>
        </w:rPr>
        <w:t>доходы</w:t>
      </w:r>
      <w:r>
        <w:rPr>
          <w:spacing w:val="-10"/>
          <w:sz w:val="24"/>
        </w:rPr>
        <w:t xml:space="preserve"> </w:t>
      </w:r>
      <w:r>
        <w:rPr>
          <w:sz w:val="24"/>
        </w:rPr>
        <w:t>семейного</w:t>
      </w:r>
      <w:r>
        <w:rPr>
          <w:spacing w:val="-7"/>
          <w:sz w:val="24"/>
        </w:rPr>
        <w:t xml:space="preserve"> </w:t>
      </w:r>
      <w:r>
        <w:rPr>
          <w:sz w:val="24"/>
        </w:rPr>
        <w:t>бюджета;</w:t>
      </w:r>
    </w:p>
    <w:p w:rsidR="00BA0EEA" w:rsidRDefault="00CD0253" w:rsidP="0088385F">
      <w:pPr>
        <w:pStyle w:val="a5"/>
        <w:numPr>
          <w:ilvl w:val="0"/>
          <w:numId w:val="27"/>
        </w:numPr>
        <w:tabs>
          <w:tab w:val="left" w:pos="1549"/>
          <w:tab w:val="left" w:pos="1550"/>
        </w:tabs>
        <w:spacing w:before="27" w:line="259" w:lineRule="auto"/>
        <w:ind w:right="444" w:firstLine="0"/>
        <w:rPr>
          <w:sz w:val="24"/>
        </w:rPr>
      </w:pPr>
      <w:r>
        <w:rPr>
          <w:sz w:val="24"/>
        </w:rPr>
        <w:t>распознавать изученные объекты природы по их описанию, рисункам и фотографиям,</w:t>
      </w:r>
      <w:r>
        <w:rPr>
          <w:spacing w:val="1"/>
          <w:sz w:val="24"/>
        </w:rPr>
        <w:t xml:space="preserve"> </w:t>
      </w:r>
      <w:r>
        <w:rPr>
          <w:sz w:val="24"/>
        </w:rPr>
        <w:t>различать</w:t>
      </w:r>
      <w:r>
        <w:rPr>
          <w:spacing w:val="8"/>
          <w:sz w:val="24"/>
        </w:rPr>
        <w:t xml:space="preserve"> </w:t>
      </w:r>
      <w:r>
        <w:rPr>
          <w:sz w:val="24"/>
        </w:rPr>
        <w:t>их</w:t>
      </w:r>
      <w:r>
        <w:rPr>
          <w:spacing w:val="-8"/>
          <w:sz w:val="24"/>
        </w:rPr>
        <w:t xml:space="preserve"> </w:t>
      </w:r>
      <w:r>
        <w:rPr>
          <w:sz w:val="24"/>
        </w:rPr>
        <w:t>в</w:t>
      </w:r>
      <w:r>
        <w:rPr>
          <w:spacing w:val="-6"/>
          <w:sz w:val="24"/>
        </w:rPr>
        <w:t xml:space="preserve"> </w:t>
      </w:r>
      <w:r>
        <w:rPr>
          <w:sz w:val="24"/>
        </w:rPr>
        <w:t>окружающем</w:t>
      </w:r>
      <w:r>
        <w:rPr>
          <w:spacing w:val="10"/>
          <w:sz w:val="24"/>
        </w:rPr>
        <w:t xml:space="preserve"> </w:t>
      </w:r>
      <w:r>
        <w:rPr>
          <w:sz w:val="24"/>
        </w:rPr>
        <w:t>мире;</w:t>
      </w:r>
    </w:p>
    <w:p w:rsidR="00BA0EEA" w:rsidRDefault="00CD0253" w:rsidP="0088385F">
      <w:pPr>
        <w:pStyle w:val="a5"/>
        <w:numPr>
          <w:ilvl w:val="0"/>
          <w:numId w:val="27"/>
        </w:numPr>
        <w:tabs>
          <w:tab w:val="left" w:pos="1549"/>
          <w:tab w:val="left" w:pos="1550"/>
        </w:tabs>
        <w:spacing w:before="18" w:line="264" w:lineRule="auto"/>
        <w:ind w:right="412" w:firstLine="0"/>
        <w:rPr>
          <w:sz w:val="24"/>
        </w:rPr>
      </w:pPr>
      <w:r>
        <w:rPr>
          <w:sz w:val="24"/>
        </w:rPr>
        <w:t>проводить по предложенному плану или инструкции небольшие опыты с природными</w:t>
      </w:r>
      <w:r>
        <w:rPr>
          <w:spacing w:val="1"/>
          <w:sz w:val="24"/>
        </w:rPr>
        <w:t xml:space="preserve"> </w:t>
      </w:r>
      <w:r>
        <w:rPr>
          <w:sz w:val="24"/>
        </w:rPr>
        <w:t>объектами</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простейшего</w:t>
      </w:r>
      <w:r>
        <w:rPr>
          <w:spacing w:val="1"/>
          <w:sz w:val="24"/>
        </w:rPr>
        <w:t xml:space="preserve"> </w:t>
      </w:r>
      <w:r>
        <w:rPr>
          <w:sz w:val="24"/>
        </w:rPr>
        <w:t>лабораторного</w:t>
      </w:r>
      <w:r>
        <w:rPr>
          <w:spacing w:val="1"/>
          <w:sz w:val="24"/>
        </w:rPr>
        <w:t xml:space="preserve"> </w:t>
      </w:r>
      <w:r>
        <w:rPr>
          <w:sz w:val="24"/>
        </w:rPr>
        <w:t>оборудования</w:t>
      </w:r>
      <w:r>
        <w:rPr>
          <w:spacing w:val="1"/>
          <w:sz w:val="24"/>
        </w:rPr>
        <w:t xml:space="preserve"> </w:t>
      </w:r>
      <w:r>
        <w:rPr>
          <w:sz w:val="24"/>
        </w:rPr>
        <w:t>и</w:t>
      </w:r>
      <w:r>
        <w:rPr>
          <w:spacing w:val="1"/>
          <w:sz w:val="24"/>
        </w:rPr>
        <w:t xml:space="preserve"> </w:t>
      </w:r>
      <w:r>
        <w:rPr>
          <w:sz w:val="24"/>
        </w:rPr>
        <w:t>измерительных</w:t>
      </w:r>
      <w:r>
        <w:rPr>
          <w:spacing w:val="1"/>
          <w:sz w:val="24"/>
        </w:rPr>
        <w:t xml:space="preserve"> </w:t>
      </w:r>
      <w:r>
        <w:rPr>
          <w:sz w:val="24"/>
        </w:rPr>
        <w:t>приборов;</w:t>
      </w:r>
      <w:r>
        <w:rPr>
          <w:spacing w:val="-2"/>
          <w:sz w:val="24"/>
        </w:rPr>
        <w:t xml:space="preserve"> </w:t>
      </w:r>
      <w:r>
        <w:rPr>
          <w:sz w:val="24"/>
        </w:rPr>
        <w:t>соблюдать</w:t>
      </w:r>
      <w:r>
        <w:rPr>
          <w:spacing w:val="9"/>
          <w:sz w:val="24"/>
        </w:rPr>
        <w:t xml:space="preserve"> </w:t>
      </w:r>
      <w:r>
        <w:rPr>
          <w:sz w:val="24"/>
        </w:rPr>
        <w:t>безопасность</w:t>
      </w:r>
      <w:r>
        <w:rPr>
          <w:spacing w:val="5"/>
          <w:sz w:val="24"/>
        </w:rPr>
        <w:t xml:space="preserve"> </w:t>
      </w:r>
      <w:r>
        <w:rPr>
          <w:sz w:val="24"/>
        </w:rPr>
        <w:t>проведения</w:t>
      </w:r>
      <w:r>
        <w:rPr>
          <w:spacing w:val="-7"/>
          <w:sz w:val="24"/>
        </w:rPr>
        <w:t xml:space="preserve"> </w:t>
      </w:r>
      <w:r>
        <w:rPr>
          <w:sz w:val="24"/>
        </w:rPr>
        <w:t>опы-</w:t>
      </w:r>
    </w:p>
    <w:p w:rsidR="00BA0EEA" w:rsidRDefault="00CD0253">
      <w:pPr>
        <w:pStyle w:val="a3"/>
        <w:spacing w:before="21"/>
        <w:jc w:val="left"/>
      </w:pPr>
      <w:r>
        <w:t>тов;</w:t>
      </w:r>
    </w:p>
    <w:p w:rsidR="00BA0EEA" w:rsidRDefault="00CD0253" w:rsidP="0088385F">
      <w:pPr>
        <w:pStyle w:val="a5"/>
        <w:numPr>
          <w:ilvl w:val="0"/>
          <w:numId w:val="27"/>
        </w:numPr>
        <w:tabs>
          <w:tab w:val="left" w:pos="1549"/>
          <w:tab w:val="left" w:pos="1550"/>
        </w:tabs>
        <w:spacing w:before="46" w:line="264" w:lineRule="auto"/>
        <w:ind w:right="487" w:firstLine="0"/>
        <w:jc w:val="left"/>
        <w:rPr>
          <w:sz w:val="24"/>
        </w:rPr>
      </w:pPr>
      <w:r>
        <w:rPr>
          <w:sz w:val="24"/>
        </w:rPr>
        <w:t>группировать</w:t>
      </w:r>
      <w:r>
        <w:rPr>
          <w:spacing w:val="32"/>
          <w:sz w:val="24"/>
        </w:rPr>
        <w:t xml:space="preserve"> </w:t>
      </w:r>
      <w:r>
        <w:rPr>
          <w:sz w:val="24"/>
        </w:rPr>
        <w:t>изученные</w:t>
      </w:r>
      <w:r>
        <w:rPr>
          <w:spacing w:val="26"/>
          <w:sz w:val="24"/>
        </w:rPr>
        <w:t xml:space="preserve"> </w:t>
      </w:r>
      <w:r>
        <w:rPr>
          <w:sz w:val="24"/>
        </w:rPr>
        <w:t>объекты</w:t>
      </w:r>
      <w:r>
        <w:rPr>
          <w:spacing w:val="29"/>
          <w:sz w:val="24"/>
        </w:rPr>
        <w:t xml:space="preserve"> </w:t>
      </w:r>
      <w:r>
        <w:rPr>
          <w:sz w:val="24"/>
        </w:rPr>
        <w:t>живой</w:t>
      </w:r>
      <w:r>
        <w:rPr>
          <w:spacing w:val="27"/>
          <w:sz w:val="24"/>
        </w:rPr>
        <w:t xml:space="preserve"> </w:t>
      </w:r>
      <w:r>
        <w:rPr>
          <w:sz w:val="24"/>
        </w:rPr>
        <w:t>и</w:t>
      </w:r>
      <w:r>
        <w:rPr>
          <w:spacing w:val="31"/>
          <w:sz w:val="24"/>
        </w:rPr>
        <w:t xml:space="preserve"> </w:t>
      </w:r>
      <w:r>
        <w:rPr>
          <w:sz w:val="24"/>
        </w:rPr>
        <w:t>неживой</w:t>
      </w:r>
      <w:r>
        <w:rPr>
          <w:spacing w:val="27"/>
          <w:sz w:val="24"/>
        </w:rPr>
        <w:t xml:space="preserve"> </w:t>
      </w:r>
      <w:r>
        <w:rPr>
          <w:sz w:val="24"/>
        </w:rPr>
        <w:t>природы,</w:t>
      </w:r>
      <w:r>
        <w:rPr>
          <w:spacing w:val="28"/>
          <w:sz w:val="24"/>
        </w:rPr>
        <w:t xml:space="preserve"> </w:t>
      </w:r>
      <w:r>
        <w:rPr>
          <w:sz w:val="24"/>
        </w:rPr>
        <w:t>проводить</w:t>
      </w:r>
      <w:r>
        <w:rPr>
          <w:spacing w:val="27"/>
          <w:sz w:val="24"/>
        </w:rPr>
        <w:t xml:space="preserve"> </w:t>
      </w:r>
      <w:r>
        <w:rPr>
          <w:sz w:val="24"/>
        </w:rPr>
        <w:t>простейшую</w:t>
      </w:r>
      <w:r>
        <w:rPr>
          <w:spacing w:val="-57"/>
          <w:sz w:val="24"/>
        </w:rPr>
        <w:t xml:space="preserve"> </w:t>
      </w:r>
      <w:r>
        <w:rPr>
          <w:sz w:val="24"/>
        </w:rPr>
        <w:t>классификацию;</w:t>
      </w:r>
    </w:p>
    <w:p w:rsidR="00BA0EEA" w:rsidRDefault="00CD0253" w:rsidP="0088385F">
      <w:pPr>
        <w:pStyle w:val="a5"/>
        <w:numPr>
          <w:ilvl w:val="0"/>
          <w:numId w:val="27"/>
        </w:numPr>
        <w:tabs>
          <w:tab w:val="left" w:pos="1549"/>
          <w:tab w:val="left" w:pos="1550"/>
        </w:tabs>
        <w:spacing w:before="7"/>
        <w:ind w:left="1549" w:hanging="1062"/>
        <w:jc w:val="left"/>
        <w:rPr>
          <w:sz w:val="24"/>
        </w:rPr>
      </w:pPr>
      <w:r>
        <w:rPr>
          <w:spacing w:val="-1"/>
          <w:sz w:val="24"/>
        </w:rPr>
        <w:t>сравнивать</w:t>
      </w:r>
      <w:r>
        <w:rPr>
          <w:sz w:val="24"/>
        </w:rPr>
        <w:t xml:space="preserve"> </w:t>
      </w:r>
      <w:r>
        <w:rPr>
          <w:spacing w:val="-1"/>
          <w:sz w:val="24"/>
        </w:rPr>
        <w:t>по</w:t>
      </w:r>
      <w:r>
        <w:rPr>
          <w:spacing w:val="-3"/>
          <w:sz w:val="24"/>
        </w:rPr>
        <w:t xml:space="preserve"> </w:t>
      </w:r>
      <w:r>
        <w:rPr>
          <w:spacing w:val="-1"/>
          <w:sz w:val="24"/>
        </w:rPr>
        <w:t>заданному</w:t>
      </w:r>
      <w:r>
        <w:rPr>
          <w:spacing w:val="-21"/>
          <w:sz w:val="24"/>
        </w:rPr>
        <w:t xml:space="preserve"> </w:t>
      </w:r>
      <w:r>
        <w:rPr>
          <w:spacing w:val="-1"/>
          <w:sz w:val="24"/>
        </w:rPr>
        <w:t>количеству</w:t>
      </w:r>
      <w:r>
        <w:rPr>
          <w:spacing w:val="-25"/>
          <w:sz w:val="24"/>
        </w:rPr>
        <w:t xml:space="preserve"> </w:t>
      </w:r>
      <w:r>
        <w:rPr>
          <w:spacing w:val="-1"/>
          <w:sz w:val="24"/>
        </w:rPr>
        <w:t>признаков</w:t>
      </w:r>
      <w:r>
        <w:rPr>
          <w:sz w:val="24"/>
        </w:rPr>
        <w:t xml:space="preserve"> </w:t>
      </w:r>
      <w:r>
        <w:rPr>
          <w:spacing w:val="-1"/>
          <w:sz w:val="24"/>
        </w:rPr>
        <w:t>объекты</w:t>
      </w:r>
      <w:r>
        <w:rPr>
          <w:spacing w:val="6"/>
          <w:sz w:val="24"/>
        </w:rPr>
        <w:t xml:space="preserve"> </w:t>
      </w:r>
      <w:r>
        <w:rPr>
          <w:spacing w:val="-1"/>
          <w:sz w:val="24"/>
        </w:rPr>
        <w:t>живой и неживой</w:t>
      </w:r>
      <w:r>
        <w:rPr>
          <w:sz w:val="24"/>
        </w:rPr>
        <w:t xml:space="preserve"> природы;</w:t>
      </w:r>
    </w:p>
    <w:p w:rsidR="00BA0EEA" w:rsidRDefault="00CD0253" w:rsidP="0088385F">
      <w:pPr>
        <w:pStyle w:val="a5"/>
        <w:numPr>
          <w:ilvl w:val="0"/>
          <w:numId w:val="27"/>
        </w:numPr>
        <w:tabs>
          <w:tab w:val="left" w:pos="1549"/>
          <w:tab w:val="left" w:pos="1550"/>
        </w:tabs>
        <w:spacing w:before="41" w:line="264" w:lineRule="auto"/>
        <w:ind w:right="994" w:firstLine="0"/>
        <w:jc w:val="left"/>
        <w:rPr>
          <w:sz w:val="24"/>
        </w:rPr>
      </w:pPr>
      <w:r>
        <w:rPr>
          <w:sz w:val="24"/>
        </w:rPr>
        <w:t>описывать на основе предложенного плана изученные объекты и явления природы,</w:t>
      </w:r>
      <w:r>
        <w:rPr>
          <w:spacing w:val="-57"/>
          <w:sz w:val="24"/>
        </w:rPr>
        <w:t xml:space="preserve"> </w:t>
      </w:r>
      <w:r>
        <w:rPr>
          <w:sz w:val="24"/>
        </w:rPr>
        <w:t>выделяя</w:t>
      </w:r>
      <w:r>
        <w:rPr>
          <w:spacing w:val="2"/>
          <w:sz w:val="24"/>
        </w:rPr>
        <w:t xml:space="preserve"> </w:t>
      </w:r>
      <w:r>
        <w:rPr>
          <w:sz w:val="24"/>
        </w:rPr>
        <w:t>их</w:t>
      </w:r>
      <w:r>
        <w:rPr>
          <w:spacing w:val="-8"/>
          <w:sz w:val="24"/>
        </w:rPr>
        <w:t xml:space="preserve"> </w:t>
      </w:r>
      <w:r>
        <w:rPr>
          <w:sz w:val="24"/>
        </w:rPr>
        <w:t>существенные</w:t>
      </w:r>
      <w:r>
        <w:rPr>
          <w:spacing w:val="7"/>
          <w:sz w:val="24"/>
        </w:rPr>
        <w:t xml:space="preserve"> </w:t>
      </w:r>
      <w:r>
        <w:rPr>
          <w:sz w:val="24"/>
        </w:rPr>
        <w:t>признаки</w:t>
      </w:r>
      <w:r>
        <w:rPr>
          <w:spacing w:val="4"/>
          <w:sz w:val="24"/>
        </w:rPr>
        <w:t xml:space="preserve"> </w:t>
      </w:r>
      <w:r>
        <w:rPr>
          <w:sz w:val="24"/>
        </w:rPr>
        <w:t>и</w:t>
      </w:r>
      <w:r>
        <w:rPr>
          <w:spacing w:val="3"/>
          <w:sz w:val="24"/>
        </w:rPr>
        <w:t xml:space="preserve"> </w:t>
      </w:r>
      <w:r>
        <w:rPr>
          <w:sz w:val="24"/>
        </w:rPr>
        <w:t>характерные</w:t>
      </w:r>
      <w:r>
        <w:rPr>
          <w:spacing w:val="1"/>
          <w:sz w:val="24"/>
        </w:rPr>
        <w:t xml:space="preserve"> </w:t>
      </w:r>
      <w:r>
        <w:rPr>
          <w:sz w:val="24"/>
        </w:rPr>
        <w:t>свойства;</w:t>
      </w:r>
    </w:p>
    <w:p w:rsidR="00BA0EEA" w:rsidRDefault="00CD0253" w:rsidP="0088385F">
      <w:pPr>
        <w:pStyle w:val="a5"/>
        <w:numPr>
          <w:ilvl w:val="0"/>
          <w:numId w:val="27"/>
        </w:numPr>
        <w:tabs>
          <w:tab w:val="left" w:pos="1549"/>
          <w:tab w:val="left" w:pos="1550"/>
        </w:tabs>
        <w:spacing w:before="13" w:line="266" w:lineRule="auto"/>
        <w:ind w:right="909" w:firstLine="0"/>
        <w:jc w:val="left"/>
        <w:rPr>
          <w:sz w:val="24"/>
        </w:rPr>
      </w:pPr>
      <w:r>
        <w:rPr>
          <w:sz w:val="24"/>
        </w:rPr>
        <w:t>использовать</w:t>
      </w:r>
      <w:r>
        <w:rPr>
          <w:spacing w:val="-6"/>
          <w:sz w:val="24"/>
        </w:rPr>
        <w:t xml:space="preserve"> </w:t>
      </w:r>
      <w:r>
        <w:rPr>
          <w:sz w:val="24"/>
        </w:rPr>
        <w:t>различные источники</w:t>
      </w:r>
      <w:r>
        <w:rPr>
          <w:spacing w:val="-1"/>
          <w:sz w:val="24"/>
        </w:rPr>
        <w:t xml:space="preserve"> </w:t>
      </w:r>
      <w:r>
        <w:rPr>
          <w:sz w:val="24"/>
        </w:rPr>
        <w:t>информации</w:t>
      </w:r>
      <w:r>
        <w:rPr>
          <w:spacing w:val="-6"/>
          <w:sz w:val="24"/>
        </w:rPr>
        <w:t xml:space="preserve"> </w:t>
      </w:r>
      <w:r>
        <w:rPr>
          <w:sz w:val="24"/>
        </w:rPr>
        <w:t>о</w:t>
      </w:r>
      <w:r>
        <w:rPr>
          <w:spacing w:val="-2"/>
          <w:sz w:val="24"/>
        </w:rPr>
        <w:t xml:space="preserve"> </w:t>
      </w:r>
      <w:r>
        <w:rPr>
          <w:sz w:val="24"/>
        </w:rPr>
        <w:t>природе</w:t>
      </w:r>
      <w:r>
        <w:rPr>
          <w:spacing w:val="-4"/>
          <w:sz w:val="24"/>
        </w:rPr>
        <w:t xml:space="preserve"> </w:t>
      </w:r>
      <w:r>
        <w:rPr>
          <w:sz w:val="24"/>
        </w:rPr>
        <w:t>и</w:t>
      </w:r>
      <w:r>
        <w:rPr>
          <w:spacing w:val="-6"/>
          <w:sz w:val="24"/>
        </w:rPr>
        <w:t xml:space="preserve"> </w:t>
      </w:r>
      <w:r>
        <w:rPr>
          <w:sz w:val="24"/>
        </w:rPr>
        <w:t>обществе</w:t>
      </w:r>
      <w:r>
        <w:rPr>
          <w:spacing w:val="-3"/>
          <w:sz w:val="24"/>
        </w:rPr>
        <w:t xml:space="preserve"> </w:t>
      </w:r>
      <w:r>
        <w:rPr>
          <w:sz w:val="24"/>
        </w:rPr>
        <w:t>для</w:t>
      </w:r>
      <w:r>
        <w:rPr>
          <w:spacing w:val="-2"/>
          <w:sz w:val="24"/>
        </w:rPr>
        <w:t xml:space="preserve"> </w:t>
      </w:r>
      <w:r>
        <w:rPr>
          <w:sz w:val="24"/>
        </w:rPr>
        <w:t>поиска</w:t>
      </w:r>
      <w:r>
        <w:rPr>
          <w:spacing w:val="-3"/>
          <w:sz w:val="24"/>
        </w:rPr>
        <w:t xml:space="preserve"> </w:t>
      </w:r>
      <w:r>
        <w:rPr>
          <w:sz w:val="24"/>
        </w:rPr>
        <w:t>и</w:t>
      </w:r>
      <w:r>
        <w:rPr>
          <w:spacing w:val="-57"/>
          <w:sz w:val="24"/>
        </w:rPr>
        <w:t xml:space="preserve"> </w:t>
      </w:r>
      <w:r>
        <w:rPr>
          <w:sz w:val="24"/>
        </w:rPr>
        <w:t>извлечения</w:t>
      </w:r>
      <w:r>
        <w:rPr>
          <w:spacing w:val="-7"/>
          <w:sz w:val="24"/>
        </w:rPr>
        <w:t xml:space="preserve"> </w:t>
      </w:r>
      <w:r>
        <w:rPr>
          <w:sz w:val="24"/>
        </w:rPr>
        <w:t>информации,</w:t>
      </w:r>
      <w:r>
        <w:rPr>
          <w:spacing w:val="1"/>
          <w:sz w:val="24"/>
        </w:rPr>
        <w:t xml:space="preserve"> </w:t>
      </w:r>
      <w:r>
        <w:rPr>
          <w:sz w:val="24"/>
        </w:rPr>
        <w:t>ответов</w:t>
      </w:r>
      <w:r>
        <w:rPr>
          <w:spacing w:val="5"/>
          <w:sz w:val="24"/>
        </w:rPr>
        <w:t xml:space="preserve"> </w:t>
      </w:r>
      <w:r>
        <w:rPr>
          <w:sz w:val="24"/>
        </w:rPr>
        <w:t>на</w:t>
      </w:r>
      <w:r>
        <w:rPr>
          <w:spacing w:val="-4"/>
          <w:sz w:val="24"/>
        </w:rPr>
        <w:t xml:space="preserve"> </w:t>
      </w:r>
      <w:r>
        <w:rPr>
          <w:sz w:val="24"/>
        </w:rPr>
        <w:t>вопросы;</w:t>
      </w:r>
    </w:p>
    <w:p w:rsidR="00BA0EEA" w:rsidRDefault="00CD0253" w:rsidP="0088385F">
      <w:pPr>
        <w:pStyle w:val="a5"/>
        <w:numPr>
          <w:ilvl w:val="0"/>
          <w:numId w:val="27"/>
        </w:numPr>
        <w:tabs>
          <w:tab w:val="left" w:pos="1549"/>
          <w:tab w:val="left" w:pos="1550"/>
        </w:tabs>
        <w:spacing w:before="6" w:line="264" w:lineRule="auto"/>
        <w:ind w:right="1569" w:firstLine="0"/>
        <w:jc w:val="left"/>
        <w:rPr>
          <w:sz w:val="24"/>
        </w:rPr>
      </w:pPr>
      <w:r>
        <w:rPr>
          <w:sz w:val="24"/>
        </w:rPr>
        <w:t>использовать</w:t>
      </w:r>
      <w:r>
        <w:rPr>
          <w:spacing w:val="-4"/>
          <w:sz w:val="24"/>
        </w:rPr>
        <w:t xml:space="preserve"> </w:t>
      </w:r>
      <w:r>
        <w:rPr>
          <w:sz w:val="24"/>
        </w:rPr>
        <w:t>знания</w:t>
      </w:r>
      <w:r>
        <w:rPr>
          <w:spacing w:val="-5"/>
          <w:sz w:val="24"/>
        </w:rPr>
        <w:t xml:space="preserve"> </w:t>
      </w:r>
      <w:r>
        <w:rPr>
          <w:sz w:val="24"/>
        </w:rPr>
        <w:t>о</w:t>
      </w:r>
      <w:r>
        <w:rPr>
          <w:spacing w:val="-1"/>
          <w:sz w:val="24"/>
        </w:rPr>
        <w:t xml:space="preserve"> </w:t>
      </w:r>
      <w:r>
        <w:rPr>
          <w:sz w:val="24"/>
        </w:rPr>
        <w:t>взаимосвязях</w:t>
      </w:r>
      <w:r>
        <w:rPr>
          <w:spacing w:val="-6"/>
          <w:sz w:val="24"/>
        </w:rPr>
        <w:t xml:space="preserve"> </w:t>
      </w:r>
      <w:r>
        <w:rPr>
          <w:sz w:val="24"/>
        </w:rPr>
        <w:t>в</w:t>
      </w:r>
      <w:r>
        <w:rPr>
          <w:spacing w:val="-3"/>
          <w:sz w:val="24"/>
        </w:rPr>
        <w:t xml:space="preserve"> </w:t>
      </w:r>
      <w:r>
        <w:rPr>
          <w:sz w:val="24"/>
        </w:rPr>
        <w:t>природе,</w:t>
      </w:r>
      <w:r>
        <w:rPr>
          <w:spacing w:val="-4"/>
          <w:sz w:val="24"/>
        </w:rPr>
        <w:t xml:space="preserve"> </w:t>
      </w:r>
      <w:r>
        <w:rPr>
          <w:sz w:val="24"/>
        </w:rPr>
        <w:t>связи</w:t>
      </w:r>
      <w:r>
        <w:rPr>
          <w:spacing w:val="-4"/>
          <w:sz w:val="24"/>
        </w:rPr>
        <w:t xml:space="preserve"> </w:t>
      </w:r>
      <w:r>
        <w:rPr>
          <w:sz w:val="24"/>
        </w:rPr>
        <w:t>человека</w:t>
      </w:r>
      <w:r>
        <w:rPr>
          <w:spacing w:val="-2"/>
          <w:sz w:val="24"/>
        </w:rPr>
        <w:t xml:space="preserve"> </w:t>
      </w:r>
      <w:r>
        <w:rPr>
          <w:sz w:val="24"/>
        </w:rPr>
        <w:t>и</w:t>
      </w:r>
      <w:r>
        <w:rPr>
          <w:spacing w:val="-4"/>
          <w:sz w:val="24"/>
        </w:rPr>
        <w:t xml:space="preserve"> </w:t>
      </w:r>
      <w:r>
        <w:rPr>
          <w:sz w:val="24"/>
        </w:rPr>
        <w:t>природы для</w:t>
      </w:r>
      <w:r>
        <w:rPr>
          <w:spacing w:val="-57"/>
          <w:sz w:val="24"/>
        </w:rPr>
        <w:t xml:space="preserve"> </w:t>
      </w:r>
      <w:r>
        <w:rPr>
          <w:sz w:val="24"/>
        </w:rPr>
        <w:t>объяснения</w:t>
      </w:r>
      <w:r>
        <w:rPr>
          <w:spacing w:val="-7"/>
          <w:sz w:val="24"/>
        </w:rPr>
        <w:t xml:space="preserve"> </w:t>
      </w:r>
      <w:r>
        <w:rPr>
          <w:sz w:val="24"/>
        </w:rPr>
        <w:t>простейших</w:t>
      </w:r>
      <w:r>
        <w:rPr>
          <w:spacing w:val="-7"/>
          <w:sz w:val="24"/>
        </w:rPr>
        <w:t xml:space="preserve"> </w:t>
      </w:r>
      <w:r>
        <w:rPr>
          <w:sz w:val="24"/>
        </w:rPr>
        <w:t>явлений</w:t>
      </w:r>
      <w:r>
        <w:rPr>
          <w:spacing w:val="-6"/>
          <w:sz w:val="24"/>
        </w:rPr>
        <w:t xml:space="preserve"> </w:t>
      </w:r>
      <w:r>
        <w:rPr>
          <w:sz w:val="24"/>
        </w:rPr>
        <w:t>и</w:t>
      </w:r>
      <w:r>
        <w:rPr>
          <w:spacing w:val="-3"/>
          <w:sz w:val="24"/>
        </w:rPr>
        <w:t xml:space="preserve"> </w:t>
      </w:r>
      <w:r>
        <w:rPr>
          <w:sz w:val="24"/>
        </w:rPr>
        <w:t>процессов</w:t>
      </w:r>
      <w:r>
        <w:rPr>
          <w:spacing w:val="-1"/>
          <w:sz w:val="24"/>
        </w:rPr>
        <w:t xml:space="preserve"> </w:t>
      </w:r>
      <w:r>
        <w:rPr>
          <w:sz w:val="24"/>
        </w:rPr>
        <w:t>в</w:t>
      </w:r>
      <w:r>
        <w:rPr>
          <w:spacing w:val="-7"/>
          <w:sz w:val="24"/>
        </w:rPr>
        <w:t xml:space="preserve"> </w:t>
      </w:r>
      <w:r>
        <w:rPr>
          <w:sz w:val="24"/>
        </w:rPr>
        <w:t>природе,</w:t>
      </w:r>
      <w:r>
        <w:rPr>
          <w:spacing w:val="4"/>
          <w:sz w:val="24"/>
        </w:rPr>
        <w:t xml:space="preserve"> </w:t>
      </w:r>
      <w:r>
        <w:rPr>
          <w:sz w:val="24"/>
        </w:rPr>
        <w:t>организме</w:t>
      </w:r>
      <w:r>
        <w:rPr>
          <w:spacing w:val="-3"/>
          <w:sz w:val="24"/>
        </w:rPr>
        <w:t xml:space="preserve"> </w:t>
      </w:r>
      <w:r>
        <w:rPr>
          <w:sz w:val="24"/>
        </w:rPr>
        <w:t>человека;</w:t>
      </w:r>
    </w:p>
    <w:p w:rsidR="00BA0EEA" w:rsidRDefault="00CD0253" w:rsidP="0088385F">
      <w:pPr>
        <w:pStyle w:val="a5"/>
        <w:numPr>
          <w:ilvl w:val="0"/>
          <w:numId w:val="27"/>
        </w:numPr>
        <w:tabs>
          <w:tab w:val="left" w:pos="1549"/>
          <w:tab w:val="left" w:pos="1550"/>
        </w:tabs>
        <w:spacing w:before="12" w:line="264" w:lineRule="auto"/>
        <w:ind w:right="878" w:firstLine="0"/>
        <w:jc w:val="left"/>
        <w:rPr>
          <w:sz w:val="24"/>
        </w:rPr>
      </w:pPr>
      <w:r>
        <w:rPr>
          <w:sz w:val="24"/>
        </w:rPr>
        <w:t>фиксировать</w:t>
      </w:r>
      <w:r>
        <w:rPr>
          <w:spacing w:val="43"/>
          <w:sz w:val="24"/>
        </w:rPr>
        <w:t xml:space="preserve"> </w:t>
      </w:r>
      <w:r>
        <w:rPr>
          <w:sz w:val="24"/>
        </w:rPr>
        <w:t>результаты</w:t>
      </w:r>
      <w:r>
        <w:rPr>
          <w:spacing w:val="47"/>
          <w:sz w:val="24"/>
        </w:rPr>
        <w:t xml:space="preserve"> </w:t>
      </w:r>
      <w:r>
        <w:rPr>
          <w:sz w:val="24"/>
        </w:rPr>
        <w:t>наблюдений,</w:t>
      </w:r>
      <w:r>
        <w:rPr>
          <w:spacing w:val="49"/>
          <w:sz w:val="24"/>
        </w:rPr>
        <w:t xml:space="preserve"> </w:t>
      </w:r>
      <w:r>
        <w:rPr>
          <w:sz w:val="24"/>
        </w:rPr>
        <w:t>опытной</w:t>
      </w:r>
      <w:r>
        <w:rPr>
          <w:spacing w:val="52"/>
          <w:sz w:val="24"/>
        </w:rPr>
        <w:t xml:space="preserve"> </w:t>
      </w:r>
      <w:r>
        <w:rPr>
          <w:sz w:val="24"/>
        </w:rPr>
        <w:t>работы,</w:t>
      </w:r>
      <w:r>
        <w:rPr>
          <w:spacing w:val="44"/>
          <w:sz w:val="24"/>
        </w:rPr>
        <w:t xml:space="preserve"> </w:t>
      </w:r>
      <w:r>
        <w:rPr>
          <w:sz w:val="24"/>
        </w:rPr>
        <w:t>в</w:t>
      </w:r>
      <w:r>
        <w:rPr>
          <w:spacing w:val="42"/>
          <w:sz w:val="24"/>
        </w:rPr>
        <w:t xml:space="preserve"> </w:t>
      </w:r>
      <w:r>
        <w:rPr>
          <w:sz w:val="24"/>
        </w:rPr>
        <w:t>процессе</w:t>
      </w:r>
      <w:r>
        <w:rPr>
          <w:spacing w:val="40"/>
          <w:sz w:val="24"/>
        </w:rPr>
        <w:t xml:space="preserve"> </w:t>
      </w:r>
      <w:r>
        <w:rPr>
          <w:sz w:val="24"/>
        </w:rPr>
        <w:t>коллективной</w:t>
      </w:r>
      <w:r>
        <w:rPr>
          <w:spacing w:val="-57"/>
          <w:sz w:val="24"/>
        </w:rPr>
        <w:t xml:space="preserve"> </w:t>
      </w:r>
      <w:r>
        <w:rPr>
          <w:sz w:val="24"/>
        </w:rPr>
        <w:t>деятельности</w:t>
      </w:r>
      <w:r>
        <w:rPr>
          <w:spacing w:val="-6"/>
          <w:sz w:val="24"/>
        </w:rPr>
        <w:t xml:space="preserve"> </w:t>
      </w:r>
      <w:r>
        <w:rPr>
          <w:sz w:val="24"/>
        </w:rPr>
        <w:t>обобщать</w:t>
      </w:r>
      <w:r>
        <w:rPr>
          <w:spacing w:val="2"/>
          <w:sz w:val="24"/>
        </w:rPr>
        <w:t xml:space="preserve"> </w:t>
      </w:r>
      <w:r>
        <w:rPr>
          <w:sz w:val="24"/>
        </w:rPr>
        <w:t>полученные</w:t>
      </w:r>
      <w:r>
        <w:rPr>
          <w:spacing w:val="3"/>
          <w:sz w:val="24"/>
        </w:rPr>
        <w:t xml:space="preserve"> </w:t>
      </w:r>
      <w:r>
        <w:rPr>
          <w:sz w:val="24"/>
        </w:rPr>
        <w:t>результаты</w:t>
      </w:r>
      <w:r>
        <w:rPr>
          <w:spacing w:val="5"/>
          <w:sz w:val="24"/>
        </w:rPr>
        <w:t xml:space="preserve"> </w:t>
      </w:r>
      <w:r>
        <w:rPr>
          <w:sz w:val="24"/>
        </w:rPr>
        <w:t>и</w:t>
      </w:r>
      <w:r>
        <w:rPr>
          <w:spacing w:val="7"/>
          <w:sz w:val="24"/>
        </w:rPr>
        <w:t xml:space="preserve"> </w:t>
      </w:r>
      <w:r>
        <w:rPr>
          <w:sz w:val="24"/>
        </w:rPr>
        <w:t>делать</w:t>
      </w:r>
      <w:r>
        <w:rPr>
          <w:spacing w:val="4"/>
          <w:sz w:val="24"/>
        </w:rPr>
        <w:t xml:space="preserve"> </w:t>
      </w:r>
      <w:r>
        <w:rPr>
          <w:sz w:val="24"/>
        </w:rPr>
        <w:t>выводы;</w:t>
      </w:r>
    </w:p>
    <w:p w:rsidR="00BA0EEA" w:rsidRDefault="00CD0253" w:rsidP="0088385F">
      <w:pPr>
        <w:pStyle w:val="a5"/>
        <w:numPr>
          <w:ilvl w:val="0"/>
          <w:numId w:val="27"/>
        </w:numPr>
        <w:tabs>
          <w:tab w:val="left" w:pos="1549"/>
          <w:tab w:val="left" w:pos="1550"/>
        </w:tabs>
        <w:spacing w:before="8" w:line="264" w:lineRule="auto"/>
        <w:ind w:right="1119" w:firstLine="0"/>
        <w:jc w:val="left"/>
        <w:rPr>
          <w:sz w:val="24"/>
        </w:rPr>
      </w:pPr>
      <w:r>
        <w:rPr>
          <w:sz w:val="24"/>
        </w:rPr>
        <w:t>создавать по заданному плану собственные развёрнутые высказывания о природе,</w:t>
      </w:r>
      <w:r>
        <w:rPr>
          <w:spacing w:val="-57"/>
          <w:sz w:val="24"/>
        </w:rPr>
        <w:t xml:space="preserve"> </w:t>
      </w:r>
      <w:r>
        <w:rPr>
          <w:sz w:val="24"/>
        </w:rPr>
        <w:t>человеке</w:t>
      </w:r>
      <w:r>
        <w:rPr>
          <w:spacing w:val="-5"/>
          <w:sz w:val="24"/>
        </w:rPr>
        <w:t xml:space="preserve"> </w:t>
      </w:r>
      <w:r>
        <w:rPr>
          <w:sz w:val="24"/>
        </w:rPr>
        <w:t>и</w:t>
      </w:r>
      <w:r>
        <w:rPr>
          <w:spacing w:val="-7"/>
          <w:sz w:val="24"/>
        </w:rPr>
        <w:t xml:space="preserve"> </w:t>
      </w:r>
      <w:r>
        <w:rPr>
          <w:sz w:val="24"/>
        </w:rPr>
        <w:t>обществе,</w:t>
      </w:r>
      <w:r>
        <w:rPr>
          <w:spacing w:val="8"/>
          <w:sz w:val="24"/>
        </w:rPr>
        <w:t xml:space="preserve"> </w:t>
      </w:r>
      <w:r>
        <w:rPr>
          <w:sz w:val="24"/>
        </w:rPr>
        <w:t>сопровождая</w:t>
      </w:r>
      <w:r>
        <w:rPr>
          <w:spacing w:val="2"/>
          <w:sz w:val="24"/>
        </w:rPr>
        <w:t xml:space="preserve"> </w:t>
      </w:r>
      <w:r>
        <w:rPr>
          <w:sz w:val="24"/>
        </w:rPr>
        <w:t>выступление</w:t>
      </w:r>
      <w:r>
        <w:rPr>
          <w:spacing w:val="2"/>
          <w:sz w:val="24"/>
        </w:rPr>
        <w:t xml:space="preserve"> </w:t>
      </w:r>
      <w:r>
        <w:rPr>
          <w:sz w:val="24"/>
        </w:rPr>
        <w:t>иллюстрациями</w:t>
      </w:r>
      <w:r>
        <w:rPr>
          <w:spacing w:val="-1"/>
          <w:sz w:val="24"/>
        </w:rPr>
        <w:t xml:space="preserve"> </w:t>
      </w:r>
      <w:r>
        <w:rPr>
          <w:sz w:val="24"/>
        </w:rPr>
        <w:t>(презентацией);</w:t>
      </w:r>
    </w:p>
    <w:p w:rsidR="00BA0EEA" w:rsidRDefault="00CD0253" w:rsidP="0088385F">
      <w:pPr>
        <w:pStyle w:val="a5"/>
        <w:numPr>
          <w:ilvl w:val="0"/>
          <w:numId w:val="27"/>
        </w:numPr>
        <w:tabs>
          <w:tab w:val="left" w:pos="1549"/>
          <w:tab w:val="left" w:pos="1550"/>
        </w:tabs>
        <w:spacing w:before="17" w:line="259" w:lineRule="auto"/>
        <w:ind w:right="877" w:firstLine="0"/>
        <w:jc w:val="left"/>
        <w:rPr>
          <w:sz w:val="24"/>
        </w:rPr>
      </w:pPr>
      <w:r>
        <w:rPr>
          <w:sz w:val="24"/>
        </w:rPr>
        <w:t>соблюдать правила безопасного поведения пассажира железнодорожного, водного и</w:t>
      </w:r>
      <w:r>
        <w:rPr>
          <w:spacing w:val="-57"/>
          <w:sz w:val="24"/>
        </w:rPr>
        <w:t xml:space="preserve"> </w:t>
      </w:r>
      <w:r>
        <w:rPr>
          <w:sz w:val="24"/>
        </w:rPr>
        <w:t>авиатранспорта;</w:t>
      </w:r>
    </w:p>
    <w:p w:rsidR="00BA0EEA" w:rsidRDefault="00CD0253" w:rsidP="0088385F">
      <w:pPr>
        <w:pStyle w:val="a5"/>
        <w:numPr>
          <w:ilvl w:val="0"/>
          <w:numId w:val="27"/>
        </w:numPr>
        <w:tabs>
          <w:tab w:val="left" w:pos="1549"/>
          <w:tab w:val="left" w:pos="1550"/>
        </w:tabs>
        <w:spacing w:before="18"/>
        <w:ind w:left="1549" w:hanging="1062"/>
        <w:jc w:val="left"/>
        <w:rPr>
          <w:sz w:val="24"/>
        </w:rPr>
      </w:pPr>
      <w:r>
        <w:rPr>
          <w:spacing w:val="-1"/>
          <w:sz w:val="24"/>
        </w:rPr>
        <w:t>соблюдать</w:t>
      </w:r>
      <w:r>
        <w:rPr>
          <w:spacing w:val="-4"/>
          <w:sz w:val="24"/>
        </w:rPr>
        <w:t xml:space="preserve"> </w:t>
      </w:r>
      <w:r>
        <w:rPr>
          <w:spacing w:val="-1"/>
          <w:sz w:val="24"/>
        </w:rPr>
        <w:t>периодичность</w:t>
      </w:r>
      <w:r>
        <w:rPr>
          <w:spacing w:val="-3"/>
          <w:sz w:val="24"/>
        </w:rPr>
        <w:t xml:space="preserve"> </w:t>
      </w:r>
      <w:r>
        <w:rPr>
          <w:sz w:val="24"/>
        </w:rPr>
        <w:t>двигательной</w:t>
      </w:r>
      <w:r>
        <w:rPr>
          <w:spacing w:val="-13"/>
          <w:sz w:val="24"/>
        </w:rPr>
        <w:t xml:space="preserve"> </w:t>
      </w:r>
      <w:r>
        <w:rPr>
          <w:sz w:val="24"/>
        </w:rPr>
        <w:t>активности</w:t>
      </w:r>
      <w:r>
        <w:rPr>
          <w:spacing w:val="-8"/>
          <w:sz w:val="24"/>
        </w:rPr>
        <w:t xml:space="preserve"> </w:t>
      </w:r>
      <w:r>
        <w:rPr>
          <w:sz w:val="24"/>
        </w:rPr>
        <w:t>и</w:t>
      </w:r>
      <w:r>
        <w:rPr>
          <w:spacing w:val="-13"/>
          <w:sz w:val="24"/>
        </w:rPr>
        <w:t xml:space="preserve"> </w:t>
      </w:r>
      <w:r>
        <w:rPr>
          <w:sz w:val="24"/>
        </w:rPr>
        <w:t>профилактики</w:t>
      </w:r>
      <w:r>
        <w:rPr>
          <w:spacing w:val="-13"/>
          <w:sz w:val="24"/>
        </w:rPr>
        <w:t xml:space="preserve"> </w:t>
      </w:r>
      <w:r>
        <w:rPr>
          <w:sz w:val="24"/>
        </w:rPr>
        <w:t>заболеваний;</w:t>
      </w:r>
    </w:p>
    <w:p w:rsidR="00BA0EEA" w:rsidRDefault="00CD0253" w:rsidP="0088385F">
      <w:pPr>
        <w:pStyle w:val="a5"/>
        <w:numPr>
          <w:ilvl w:val="0"/>
          <w:numId w:val="27"/>
        </w:numPr>
        <w:tabs>
          <w:tab w:val="left" w:pos="1549"/>
          <w:tab w:val="left" w:pos="1550"/>
        </w:tabs>
        <w:spacing w:before="41"/>
        <w:ind w:left="1549" w:hanging="1062"/>
        <w:jc w:val="left"/>
        <w:rPr>
          <w:sz w:val="24"/>
        </w:rPr>
      </w:pPr>
      <w:r>
        <w:rPr>
          <w:spacing w:val="-2"/>
          <w:sz w:val="24"/>
        </w:rPr>
        <w:t>соблюдать</w:t>
      </w:r>
      <w:r>
        <w:rPr>
          <w:spacing w:val="3"/>
          <w:sz w:val="24"/>
        </w:rPr>
        <w:t xml:space="preserve"> </w:t>
      </w:r>
      <w:r>
        <w:rPr>
          <w:spacing w:val="-1"/>
          <w:sz w:val="24"/>
        </w:rPr>
        <w:t>правила</w:t>
      </w:r>
      <w:r>
        <w:rPr>
          <w:spacing w:val="-6"/>
          <w:sz w:val="24"/>
        </w:rPr>
        <w:t xml:space="preserve"> </w:t>
      </w:r>
      <w:r>
        <w:rPr>
          <w:spacing w:val="-1"/>
          <w:sz w:val="24"/>
        </w:rPr>
        <w:t>безопасного поведения</w:t>
      </w:r>
      <w:r>
        <w:rPr>
          <w:spacing w:val="-5"/>
          <w:sz w:val="24"/>
        </w:rPr>
        <w:t xml:space="preserve"> </w:t>
      </w:r>
      <w:r>
        <w:rPr>
          <w:spacing w:val="-1"/>
          <w:sz w:val="24"/>
        </w:rPr>
        <w:t>во</w:t>
      </w:r>
      <w:r>
        <w:rPr>
          <w:spacing w:val="-2"/>
          <w:sz w:val="24"/>
        </w:rPr>
        <w:t xml:space="preserve"> </w:t>
      </w:r>
      <w:r>
        <w:rPr>
          <w:spacing w:val="-1"/>
          <w:sz w:val="24"/>
        </w:rPr>
        <w:t>дворе</w:t>
      </w:r>
      <w:r>
        <w:rPr>
          <w:spacing w:val="-18"/>
          <w:sz w:val="24"/>
        </w:rPr>
        <w:t xml:space="preserve"> </w:t>
      </w:r>
      <w:r>
        <w:rPr>
          <w:spacing w:val="-1"/>
          <w:sz w:val="24"/>
        </w:rPr>
        <w:t>жилого</w:t>
      </w:r>
      <w:r>
        <w:rPr>
          <w:spacing w:val="9"/>
          <w:sz w:val="24"/>
        </w:rPr>
        <w:t xml:space="preserve"> </w:t>
      </w:r>
      <w:r>
        <w:rPr>
          <w:spacing w:val="-1"/>
          <w:sz w:val="24"/>
        </w:rPr>
        <w:t>дома;</w:t>
      </w:r>
    </w:p>
    <w:p w:rsidR="00BA0EEA" w:rsidRDefault="00CD0253" w:rsidP="0088385F">
      <w:pPr>
        <w:pStyle w:val="a5"/>
        <w:numPr>
          <w:ilvl w:val="0"/>
          <w:numId w:val="27"/>
        </w:numPr>
        <w:tabs>
          <w:tab w:val="left" w:pos="1549"/>
          <w:tab w:val="left" w:pos="1550"/>
        </w:tabs>
        <w:spacing w:before="36"/>
        <w:ind w:left="1549" w:hanging="1062"/>
        <w:jc w:val="left"/>
        <w:rPr>
          <w:sz w:val="24"/>
        </w:rPr>
      </w:pPr>
      <w:r>
        <w:rPr>
          <w:spacing w:val="-1"/>
          <w:sz w:val="24"/>
        </w:rPr>
        <w:t>соблюдать</w:t>
      </w:r>
      <w:r>
        <w:rPr>
          <w:sz w:val="24"/>
        </w:rPr>
        <w:t xml:space="preserve"> </w:t>
      </w:r>
      <w:r>
        <w:rPr>
          <w:spacing w:val="-1"/>
          <w:sz w:val="24"/>
        </w:rPr>
        <w:t>правила</w:t>
      </w:r>
      <w:r>
        <w:rPr>
          <w:spacing w:val="-16"/>
          <w:sz w:val="24"/>
        </w:rPr>
        <w:t xml:space="preserve"> </w:t>
      </w:r>
      <w:r>
        <w:rPr>
          <w:spacing w:val="-1"/>
          <w:sz w:val="24"/>
        </w:rPr>
        <w:t>нравственного поведения</w:t>
      </w:r>
      <w:r>
        <w:rPr>
          <w:spacing w:val="-10"/>
          <w:sz w:val="24"/>
        </w:rPr>
        <w:t xml:space="preserve"> </w:t>
      </w:r>
      <w:r>
        <w:rPr>
          <w:sz w:val="24"/>
        </w:rPr>
        <w:t>на</w:t>
      </w:r>
      <w:r>
        <w:rPr>
          <w:spacing w:val="-12"/>
          <w:sz w:val="24"/>
        </w:rPr>
        <w:t xml:space="preserve"> </w:t>
      </w:r>
      <w:r>
        <w:rPr>
          <w:sz w:val="24"/>
        </w:rPr>
        <w:t>природе;</w:t>
      </w:r>
    </w:p>
    <w:p w:rsidR="00BA0EEA" w:rsidRDefault="00CD0253" w:rsidP="0088385F">
      <w:pPr>
        <w:pStyle w:val="a5"/>
        <w:numPr>
          <w:ilvl w:val="0"/>
          <w:numId w:val="27"/>
        </w:numPr>
        <w:tabs>
          <w:tab w:val="left" w:pos="1549"/>
          <w:tab w:val="left" w:pos="1550"/>
        </w:tabs>
        <w:spacing w:before="41" w:line="266" w:lineRule="auto"/>
        <w:ind w:right="489" w:firstLine="0"/>
        <w:jc w:val="left"/>
        <w:rPr>
          <w:sz w:val="24"/>
        </w:rPr>
      </w:pPr>
      <w:r>
        <w:rPr>
          <w:sz w:val="24"/>
        </w:rPr>
        <w:t>безопасно</w:t>
      </w:r>
      <w:r>
        <w:rPr>
          <w:spacing w:val="26"/>
          <w:sz w:val="24"/>
        </w:rPr>
        <w:t xml:space="preserve"> </w:t>
      </w:r>
      <w:r>
        <w:rPr>
          <w:sz w:val="24"/>
        </w:rPr>
        <w:t>использовать</w:t>
      </w:r>
      <w:r>
        <w:rPr>
          <w:spacing w:val="28"/>
          <w:sz w:val="24"/>
        </w:rPr>
        <w:t xml:space="preserve"> </w:t>
      </w:r>
      <w:r>
        <w:rPr>
          <w:sz w:val="24"/>
        </w:rPr>
        <w:t>персональные</w:t>
      </w:r>
      <w:r>
        <w:rPr>
          <w:spacing w:val="26"/>
          <w:sz w:val="24"/>
        </w:rPr>
        <w:t xml:space="preserve"> </w:t>
      </w:r>
      <w:r>
        <w:rPr>
          <w:sz w:val="24"/>
        </w:rPr>
        <w:t>данные</w:t>
      </w:r>
      <w:r>
        <w:rPr>
          <w:spacing w:val="21"/>
          <w:sz w:val="24"/>
        </w:rPr>
        <w:t xml:space="preserve"> </w:t>
      </w:r>
      <w:r>
        <w:rPr>
          <w:sz w:val="24"/>
        </w:rPr>
        <w:t>в</w:t>
      </w:r>
      <w:r>
        <w:rPr>
          <w:spacing w:val="41"/>
          <w:sz w:val="24"/>
        </w:rPr>
        <w:t xml:space="preserve"> </w:t>
      </w:r>
      <w:r>
        <w:rPr>
          <w:sz w:val="24"/>
        </w:rPr>
        <w:t>условиях</w:t>
      </w:r>
      <w:r>
        <w:rPr>
          <w:spacing w:val="21"/>
          <w:sz w:val="24"/>
        </w:rPr>
        <w:t xml:space="preserve"> </w:t>
      </w:r>
      <w:r>
        <w:rPr>
          <w:sz w:val="24"/>
        </w:rPr>
        <w:t>контролируемого</w:t>
      </w:r>
      <w:r>
        <w:rPr>
          <w:spacing w:val="32"/>
          <w:sz w:val="24"/>
        </w:rPr>
        <w:t xml:space="preserve"> </w:t>
      </w:r>
      <w:r>
        <w:rPr>
          <w:sz w:val="24"/>
        </w:rPr>
        <w:t>доступа</w:t>
      </w:r>
      <w:r>
        <w:rPr>
          <w:spacing w:val="25"/>
          <w:sz w:val="24"/>
        </w:rPr>
        <w:t xml:space="preserve"> </w:t>
      </w:r>
      <w:r>
        <w:rPr>
          <w:sz w:val="24"/>
        </w:rPr>
        <w:t>в</w:t>
      </w:r>
      <w:r>
        <w:rPr>
          <w:spacing w:val="-57"/>
          <w:sz w:val="24"/>
        </w:rPr>
        <w:t xml:space="preserve"> </w:t>
      </w:r>
      <w:r>
        <w:rPr>
          <w:sz w:val="24"/>
        </w:rPr>
        <w:t>Интернет;</w:t>
      </w:r>
      <w:r>
        <w:rPr>
          <w:spacing w:val="-14"/>
          <w:sz w:val="24"/>
        </w:rPr>
        <w:t xml:space="preserve"> </w:t>
      </w:r>
      <w:r>
        <w:rPr>
          <w:sz w:val="24"/>
        </w:rPr>
        <w:t>ориентироваться</w:t>
      </w:r>
      <w:r>
        <w:rPr>
          <w:spacing w:val="-10"/>
          <w:sz w:val="24"/>
        </w:rPr>
        <w:t xml:space="preserve"> </w:t>
      </w:r>
      <w:r>
        <w:rPr>
          <w:sz w:val="24"/>
        </w:rPr>
        <w:t>в</w:t>
      </w:r>
      <w:r>
        <w:rPr>
          <w:spacing w:val="-4"/>
          <w:sz w:val="24"/>
        </w:rPr>
        <w:t xml:space="preserve"> </w:t>
      </w:r>
      <w:r>
        <w:rPr>
          <w:sz w:val="24"/>
        </w:rPr>
        <w:t>возможных</w:t>
      </w:r>
      <w:r>
        <w:rPr>
          <w:spacing w:val="-14"/>
          <w:sz w:val="24"/>
        </w:rPr>
        <w:t xml:space="preserve"> </w:t>
      </w:r>
      <w:r>
        <w:rPr>
          <w:sz w:val="24"/>
        </w:rPr>
        <w:t>мошеннических</w:t>
      </w:r>
      <w:r>
        <w:rPr>
          <w:spacing w:val="-10"/>
          <w:sz w:val="24"/>
        </w:rPr>
        <w:t xml:space="preserve"> </w:t>
      </w:r>
      <w:r>
        <w:rPr>
          <w:sz w:val="24"/>
        </w:rPr>
        <w:t>действиях</w:t>
      </w:r>
      <w:r>
        <w:rPr>
          <w:spacing w:val="-14"/>
          <w:sz w:val="24"/>
        </w:rPr>
        <w:t xml:space="preserve"> </w:t>
      </w:r>
      <w:r>
        <w:rPr>
          <w:sz w:val="24"/>
        </w:rPr>
        <w:t>при</w:t>
      </w:r>
      <w:r>
        <w:rPr>
          <w:spacing w:val="-5"/>
          <w:sz w:val="24"/>
        </w:rPr>
        <w:t xml:space="preserve"> </w:t>
      </w:r>
      <w:r>
        <w:rPr>
          <w:sz w:val="24"/>
        </w:rPr>
        <w:t>общении</w:t>
      </w:r>
      <w:r>
        <w:rPr>
          <w:spacing w:val="-9"/>
          <w:sz w:val="24"/>
        </w:rPr>
        <w:t xml:space="preserve"> </w:t>
      </w:r>
      <w:r>
        <w:rPr>
          <w:sz w:val="24"/>
        </w:rPr>
        <w:t>вмессенджерах.</w:t>
      </w:r>
    </w:p>
    <w:p w:rsidR="00BA0EEA" w:rsidRDefault="00BA0EEA">
      <w:pPr>
        <w:pStyle w:val="a3"/>
        <w:ind w:left="0"/>
        <w:jc w:val="left"/>
      </w:pPr>
    </w:p>
    <w:p w:rsidR="00BA0EEA" w:rsidRDefault="00CD0253">
      <w:pPr>
        <w:pStyle w:val="110"/>
        <w:jc w:val="left"/>
      </w:pPr>
      <w:bookmarkStart w:id="196" w:name="4КЛАСС_(2)"/>
      <w:bookmarkEnd w:id="196"/>
      <w:r>
        <w:t>4КЛАСС</w:t>
      </w:r>
    </w:p>
    <w:p w:rsidR="00BA0EEA" w:rsidRDefault="00BA0EEA">
      <w:pPr>
        <w:pStyle w:val="a3"/>
        <w:ind w:left="0"/>
        <w:jc w:val="left"/>
        <w:rPr>
          <w:b/>
        </w:rPr>
      </w:pPr>
    </w:p>
    <w:p w:rsidR="00BA0EEA" w:rsidRDefault="00CD0253">
      <w:pPr>
        <w:pStyle w:val="210"/>
        <w:jc w:val="left"/>
      </w:pPr>
      <w:r>
        <w:t>К</w:t>
      </w:r>
      <w:r>
        <w:rPr>
          <w:spacing w:val="-5"/>
        </w:rPr>
        <w:t xml:space="preserve"> </w:t>
      </w:r>
      <w:r>
        <w:t>концу</w:t>
      </w:r>
      <w:r>
        <w:rPr>
          <w:spacing w:val="-11"/>
        </w:rPr>
        <w:t xml:space="preserve"> </w:t>
      </w:r>
      <w:r>
        <w:t>обучения</w:t>
      </w:r>
      <w:r>
        <w:rPr>
          <w:spacing w:val="1"/>
        </w:rPr>
        <w:t xml:space="preserve"> </w:t>
      </w:r>
      <w:r>
        <w:t>в</w:t>
      </w:r>
      <w:r>
        <w:rPr>
          <w:spacing w:val="-11"/>
        </w:rPr>
        <w:t xml:space="preserve"> </w:t>
      </w:r>
      <w:r>
        <w:t>4</w:t>
      </w:r>
      <w:r>
        <w:rPr>
          <w:spacing w:val="-6"/>
        </w:rPr>
        <w:t xml:space="preserve"> </w:t>
      </w:r>
      <w:r>
        <w:t>классе</w:t>
      </w:r>
      <w:r>
        <w:rPr>
          <w:spacing w:val="-7"/>
        </w:rPr>
        <w:t xml:space="preserve"> </w:t>
      </w:r>
      <w:r>
        <w:t>обучающийся</w:t>
      </w:r>
      <w:r>
        <w:rPr>
          <w:spacing w:val="-2"/>
        </w:rPr>
        <w:t xml:space="preserve"> </w:t>
      </w:r>
      <w:r>
        <w:t>научится:</w:t>
      </w:r>
    </w:p>
    <w:p w:rsidR="00BA0EEA" w:rsidRDefault="00CD0253">
      <w:pPr>
        <w:pStyle w:val="a3"/>
        <w:spacing w:before="27"/>
        <w:jc w:val="left"/>
      </w:pPr>
      <w:r>
        <w:t>проявлять</w:t>
      </w:r>
      <w:r>
        <w:rPr>
          <w:spacing w:val="-10"/>
        </w:rPr>
        <w:t xml:space="preserve"> </w:t>
      </w:r>
      <w:r>
        <w:t>уважение</w:t>
      </w:r>
      <w:r>
        <w:rPr>
          <w:spacing w:val="-11"/>
        </w:rPr>
        <w:t xml:space="preserve"> </w:t>
      </w:r>
      <w:r>
        <w:t>к</w:t>
      </w:r>
      <w:r>
        <w:rPr>
          <w:spacing w:val="-8"/>
        </w:rPr>
        <w:t xml:space="preserve"> </w:t>
      </w:r>
      <w:r>
        <w:t>семейным</w:t>
      </w:r>
      <w:r>
        <w:rPr>
          <w:spacing w:val="-13"/>
        </w:rPr>
        <w:t xml:space="preserve"> </w:t>
      </w:r>
      <w:r>
        <w:t>ценностям</w:t>
      </w:r>
      <w:r>
        <w:rPr>
          <w:spacing w:val="-9"/>
        </w:rPr>
        <w:t xml:space="preserve"> </w:t>
      </w:r>
      <w:r>
        <w:t>и</w:t>
      </w:r>
      <w:r>
        <w:rPr>
          <w:spacing w:val="-11"/>
        </w:rPr>
        <w:t xml:space="preserve"> </w:t>
      </w:r>
      <w:r>
        <w:t>традициям,</w:t>
      </w:r>
      <w:r>
        <w:rPr>
          <w:spacing w:val="-4"/>
        </w:rPr>
        <w:t xml:space="preserve"> </w:t>
      </w:r>
      <w:r>
        <w:t>традициям</w:t>
      </w:r>
      <w:r>
        <w:rPr>
          <w:spacing w:val="-12"/>
        </w:rPr>
        <w:t xml:space="preserve"> </w:t>
      </w:r>
      <w:r>
        <w:t>свое-</w:t>
      </w:r>
    </w:p>
    <w:p w:rsidR="00BA0EEA" w:rsidRDefault="00CD0253">
      <w:pPr>
        <w:pStyle w:val="a3"/>
        <w:tabs>
          <w:tab w:val="left" w:pos="939"/>
          <w:tab w:val="left" w:pos="1871"/>
          <w:tab w:val="left" w:pos="2231"/>
          <w:tab w:val="left" w:pos="3172"/>
          <w:tab w:val="left" w:pos="4291"/>
          <w:tab w:val="left" w:pos="6317"/>
          <w:tab w:val="left" w:pos="7537"/>
          <w:tab w:val="left" w:pos="8560"/>
          <w:tab w:val="left" w:pos="9885"/>
        </w:tabs>
        <w:spacing w:before="55" w:line="266" w:lineRule="auto"/>
        <w:ind w:right="419"/>
        <w:jc w:val="left"/>
      </w:pPr>
      <w:r>
        <w:t>го</w:t>
      </w:r>
      <w:r>
        <w:tab/>
        <w:t>народа</w:t>
      </w:r>
      <w:r>
        <w:tab/>
        <w:t>и</w:t>
      </w:r>
      <w:r>
        <w:tab/>
        <w:t>других</w:t>
      </w:r>
      <w:r>
        <w:tab/>
        <w:t>народов,</w:t>
      </w:r>
      <w:r>
        <w:tab/>
        <w:t>государственным</w:t>
      </w:r>
      <w:r>
        <w:tab/>
        <w:t>символам</w:t>
      </w:r>
      <w:r>
        <w:tab/>
        <w:t>России;</w:t>
      </w:r>
      <w:r>
        <w:tab/>
        <w:t>соблюдать</w:t>
      </w:r>
      <w:r>
        <w:tab/>
      </w:r>
      <w:r>
        <w:rPr>
          <w:spacing w:val="-1"/>
        </w:rPr>
        <w:t>правила</w:t>
      </w:r>
      <w:r>
        <w:rPr>
          <w:spacing w:val="-57"/>
        </w:rPr>
        <w:t xml:space="preserve"> </w:t>
      </w:r>
      <w:r>
        <w:t>нравственного</w:t>
      </w:r>
      <w:r>
        <w:rPr>
          <w:spacing w:val="7"/>
        </w:rPr>
        <w:t xml:space="preserve"> </w:t>
      </w:r>
      <w:r>
        <w:t>поведения</w:t>
      </w:r>
      <w:r>
        <w:rPr>
          <w:spacing w:val="-2"/>
        </w:rPr>
        <w:t xml:space="preserve"> </w:t>
      </w:r>
      <w:r>
        <w:t>в</w:t>
      </w:r>
      <w:r>
        <w:rPr>
          <w:spacing w:val="9"/>
        </w:rPr>
        <w:t xml:space="preserve"> </w:t>
      </w:r>
      <w:r>
        <w:t>социуме;</w:t>
      </w:r>
    </w:p>
    <w:p w:rsidR="00BA0EEA" w:rsidRDefault="00CD0253" w:rsidP="0088385F">
      <w:pPr>
        <w:pStyle w:val="a5"/>
        <w:numPr>
          <w:ilvl w:val="0"/>
          <w:numId w:val="27"/>
        </w:numPr>
        <w:tabs>
          <w:tab w:val="left" w:pos="1549"/>
          <w:tab w:val="left" w:pos="1550"/>
        </w:tabs>
        <w:spacing w:before="7" w:line="266" w:lineRule="auto"/>
        <w:ind w:right="469" w:firstLine="0"/>
        <w:jc w:val="left"/>
        <w:rPr>
          <w:sz w:val="24"/>
        </w:rPr>
      </w:pPr>
      <w:r>
        <w:rPr>
          <w:sz w:val="24"/>
        </w:rPr>
        <w:t>показывать</w:t>
      </w:r>
      <w:r>
        <w:rPr>
          <w:spacing w:val="33"/>
          <w:sz w:val="24"/>
        </w:rPr>
        <w:t xml:space="preserve"> </w:t>
      </w:r>
      <w:r>
        <w:rPr>
          <w:sz w:val="24"/>
        </w:rPr>
        <w:t>на</w:t>
      </w:r>
      <w:r>
        <w:rPr>
          <w:spacing w:val="25"/>
          <w:sz w:val="24"/>
        </w:rPr>
        <w:t xml:space="preserve"> </w:t>
      </w:r>
      <w:r>
        <w:rPr>
          <w:sz w:val="24"/>
        </w:rPr>
        <w:t>физической</w:t>
      </w:r>
      <w:r>
        <w:rPr>
          <w:spacing w:val="38"/>
          <w:sz w:val="24"/>
        </w:rPr>
        <w:t xml:space="preserve"> </w:t>
      </w:r>
      <w:r>
        <w:rPr>
          <w:sz w:val="24"/>
        </w:rPr>
        <w:t>карте</w:t>
      </w:r>
      <w:r>
        <w:rPr>
          <w:spacing w:val="31"/>
          <w:sz w:val="24"/>
        </w:rPr>
        <w:t xml:space="preserve"> </w:t>
      </w:r>
      <w:r>
        <w:rPr>
          <w:sz w:val="24"/>
        </w:rPr>
        <w:t>изученные</w:t>
      </w:r>
      <w:r>
        <w:rPr>
          <w:spacing w:val="35"/>
          <w:sz w:val="24"/>
        </w:rPr>
        <w:t xml:space="preserve"> </w:t>
      </w:r>
      <w:r>
        <w:rPr>
          <w:sz w:val="24"/>
        </w:rPr>
        <w:t>крупные</w:t>
      </w:r>
      <w:r>
        <w:rPr>
          <w:spacing w:val="36"/>
          <w:sz w:val="24"/>
        </w:rPr>
        <w:t xml:space="preserve"> </w:t>
      </w:r>
      <w:r>
        <w:rPr>
          <w:sz w:val="24"/>
        </w:rPr>
        <w:t>географические</w:t>
      </w:r>
      <w:r>
        <w:rPr>
          <w:spacing w:val="40"/>
          <w:sz w:val="24"/>
        </w:rPr>
        <w:t xml:space="preserve"> </w:t>
      </w:r>
      <w:r>
        <w:rPr>
          <w:sz w:val="24"/>
        </w:rPr>
        <w:t>объекты</w:t>
      </w:r>
      <w:r>
        <w:rPr>
          <w:spacing w:val="29"/>
          <w:sz w:val="24"/>
        </w:rPr>
        <w:t xml:space="preserve"> </w:t>
      </w:r>
      <w:r>
        <w:rPr>
          <w:sz w:val="24"/>
        </w:rPr>
        <w:t>России</w:t>
      </w:r>
      <w:r>
        <w:rPr>
          <w:spacing w:val="-57"/>
          <w:sz w:val="24"/>
        </w:rPr>
        <w:t xml:space="preserve"> </w:t>
      </w:r>
      <w:r>
        <w:rPr>
          <w:sz w:val="24"/>
        </w:rPr>
        <w:t>(горы,</w:t>
      </w:r>
      <w:r>
        <w:rPr>
          <w:spacing w:val="9"/>
          <w:sz w:val="24"/>
        </w:rPr>
        <w:t xml:space="preserve"> </w:t>
      </w:r>
      <w:r>
        <w:rPr>
          <w:sz w:val="24"/>
        </w:rPr>
        <w:t>равнины,</w:t>
      </w:r>
      <w:r>
        <w:rPr>
          <w:spacing w:val="1"/>
          <w:sz w:val="24"/>
        </w:rPr>
        <w:t xml:space="preserve"> </w:t>
      </w:r>
      <w:r>
        <w:rPr>
          <w:sz w:val="24"/>
        </w:rPr>
        <w:t>реки,</w:t>
      </w:r>
      <w:r>
        <w:rPr>
          <w:spacing w:val="-5"/>
          <w:sz w:val="24"/>
        </w:rPr>
        <w:t xml:space="preserve"> </w:t>
      </w:r>
      <w:r>
        <w:rPr>
          <w:sz w:val="24"/>
        </w:rPr>
        <w:t>озёра,</w:t>
      </w:r>
      <w:r>
        <w:rPr>
          <w:spacing w:val="-1"/>
          <w:sz w:val="24"/>
        </w:rPr>
        <w:t xml:space="preserve"> </w:t>
      </w:r>
      <w:r>
        <w:rPr>
          <w:sz w:val="24"/>
        </w:rPr>
        <w:t>моря,</w:t>
      </w:r>
      <w:r>
        <w:rPr>
          <w:spacing w:val="-6"/>
          <w:sz w:val="24"/>
        </w:rPr>
        <w:t xml:space="preserve"> </w:t>
      </w:r>
      <w:r>
        <w:rPr>
          <w:sz w:val="24"/>
        </w:rPr>
        <w:t>омывающие</w:t>
      </w:r>
      <w:r>
        <w:rPr>
          <w:spacing w:val="-10"/>
          <w:sz w:val="24"/>
        </w:rPr>
        <w:t xml:space="preserve"> </w:t>
      </w:r>
      <w:r>
        <w:rPr>
          <w:sz w:val="24"/>
        </w:rPr>
        <w:t>территорию</w:t>
      </w:r>
      <w:r>
        <w:rPr>
          <w:spacing w:val="1"/>
          <w:sz w:val="24"/>
        </w:rPr>
        <w:t xml:space="preserve"> </w:t>
      </w:r>
      <w:r>
        <w:rPr>
          <w:sz w:val="24"/>
        </w:rPr>
        <w:t>России);</w:t>
      </w:r>
    </w:p>
    <w:p w:rsidR="00BA0EEA" w:rsidRDefault="00CD0253" w:rsidP="0088385F">
      <w:pPr>
        <w:pStyle w:val="a5"/>
        <w:numPr>
          <w:ilvl w:val="0"/>
          <w:numId w:val="27"/>
        </w:numPr>
        <w:tabs>
          <w:tab w:val="left" w:pos="1549"/>
          <w:tab w:val="left" w:pos="1550"/>
        </w:tabs>
        <w:spacing w:before="16" w:line="266" w:lineRule="auto"/>
        <w:ind w:right="475" w:firstLine="0"/>
        <w:jc w:val="left"/>
        <w:rPr>
          <w:sz w:val="24"/>
        </w:rPr>
      </w:pPr>
      <w:r>
        <w:rPr>
          <w:sz w:val="24"/>
        </w:rPr>
        <w:t>показывать</w:t>
      </w:r>
      <w:r>
        <w:rPr>
          <w:spacing w:val="44"/>
          <w:sz w:val="24"/>
        </w:rPr>
        <w:t xml:space="preserve"> </w:t>
      </w:r>
      <w:r>
        <w:rPr>
          <w:sz w:val="24"/>
        </w:rPr>
        <w:t>на</w:t>
      </w:r>
      <w:r>
        <w:rPr>
          <w:spacing w:val="31"/>
          <w:sz w:val="24"/>
        </w:rPr>
        <w:t xml:space="preserve"> </w:t>
      </w:r>
      <w:r>
        <w:rPr>
          <w:sz w:val="24"/>
        </w:rPr>
        <w:t>исторической</w:t>
      </w:r>
      <w:r>
        <w:rPr>
          <w:spacing w:val="44"/>
          <w:sz w:val="24"/>
        </w:rPr>
        <w:t xml:space="preserve"> </w:t>
      </w:r>
      <w:r>
        <w:rPr>
          <w:sz w:val="24"/>
        </w:rPr>
        <w:t>карте</w:t>
      </w:r>
      <w:r>
        <w:rPr>
          <w:spacing w:val="38"/>
          <w:sz w:val="24"/>
        </w:rPr>
        <w:t xml:space="preserve"> </w:t>
      </w:r>
      <w:r>
        <w:rPr>
          <w:sz w:val="24"/>
        </w:rPr>
        <w:t>места</w:t>
      </w:r>
      <w:r>
        <w:rPr>
          <w:spacing w:val="42"/>
          <w:sz w:val="24"/>
        </w:rPr>
        <w:t xml:space="preserve"> </w:t>
      </w:r>
      <w:r>
        <w:rPr>
          <w:sz w:val="24"/>
        </w:rPr>
        <w:t>изученных</w:t>
      </w:r>
      <w:r>
        <w:rPr>
          <w:spacing w:val="34"/>
          <w:sz w:val="24"/>
        </w:rPr>
        <w:t xml:space="preserve"> </w:t>
      </w:r>
      <w:r>
        <w:rPr>
          <w:sz w:val="24"/>
        </w:rPr>
        <w:t>исторических</w:t>
      </w:r>
      <w:r>
        <w:rPr>
          <w:spacing w:val="39"/>
          <w:sz w:val="24"/>
        </w:rPr>
        <w:t xml:space="preserve"> </w:t>
      </w:r>
      <w:r>
        <w:rPr>
          <w:sz w:val="24"/>
        </w:rPr>
        <w:t>событий;</w:t>
      </w:r>
      <w:r>
        <w:rPr>
          <w:spacing w:val="-8"/>
          <w:sz w:val="24"/>
        </w:rPr>
        <w:t xml:space="preserve"> </w:t>
      </w:r>
      <w:r>
        <w:rPr>
          <w:sz w:val="24"/>
        </w:rPr>
        <w:t>находить</w:t>
      </w:r>
      <w:r>
        <w:rPr>
          <w:spacing w:val="-57"/>
          <w:sz w:val="24"/>
        </w:rPr>
        <w:t xml:space="preserve"> </w:t>
      </w:r>
      <w:r>
        <w:rPr>
          <w:sz w:val="24"/>
        </w:rPr>
        <w:t>место</w:t>
      </w:r>
      <w:r>
        <w:rPr>
          <w:spacing w:val="2"/>
          <w:sz w:val="24"/>
        </w:rPr>
        <w:t xml:space="preserve"> </w:t>
      </w:r>
      <w:r>
        <w:rPr>
          <w:sz w:val="24"/>
        </w:rPr>
        <w:t>изученных</w:t>
      </w:r>
      <w:r>
        <w:rPr>
          <w:spacing w:val="-6"/>
          <w:sz w:val="24"/>
        </w:rPr>
        <w:t xml:space="preserve"> </w:t>
      </w:r>
      <w:r>
        <w:rPr>
          <w:sz w:val="24"/>
        </w:rPr>
        <w:t>событий</w:t>
      </w:r>
      <w:r>
        <w:rPr>
          <w:spacing w:val="4"/>
          <w:sz w:val="24"/>
        </w:rPr>
        <w:t xml:space="preserve"> </w:t>
      </w:r>
      <w:r>
        <w:rPr>
          <w:sz w:val="24"/>
        </w:rPr>
        <w:t>на</w:t>
      </w:r>
      <w:r>
        <w:rPr>
          <w:spacing w:val="2"/>
          <w:sz w:val="24"/>
        </w:rPr>
        <w:t xml:space="preserve"> </w:t>
      </w:r>
      <w:r>
        <w:rPr>
          <w:sz w:val="24"/>
        </w:rPr>
        <w:t>«ленте</w:t>
      </w:r>
      <w:r>
        <w:rPr>
          <w:spacing w:val="1"/>
          <w:sz w:val="24"/>
        </w:rPr>
        <w:t xml:space="preserve"> </w:t>
      </w:r>
      <w:r>
        <w:rPr>
          <w:sz w:val="24"/>
        </w:rPr>
        <w:t>времени»;</w:t>
      </w:r>
    </w:p>
    <w:p w:rsidR="00BA0EEA" w:rsidRDefault="00CD0253" w:rsidP="0088385F">
      <w:pPr>
        <w:pStyle w:val="a5"/>
        <w:numPr>
          <w:ilvl w:val="0"/>
          <w:numId w:val="27"/>
        </w:numPr>
        <w:tabs>
          <w:tab w:val="left" w:pos="1549"/>
          <w:tab w:val="left" w:pos="1550"/>
        </w:tabs>
        <w:spacing w:before="11"/>
        <w:ind w:left="1549" w:hanging="1062"/>
        <w:jc w:val="left"/>
        <w:rPr>
          <w:sz w:val="24"/>
        </w:rPr>
      </w:pPr>
      <w:r>
        <w:rPr>
          <w:spacing w:val="-1"/>
          <w:sz w:val="24"/>
        </w:rPr>
        <w:t>знать</w:t>
      </w:r>
      <w:r>
        <w:rPr>
          <w:spacing w:val="-9"/>
          <w:sz w:val="24"/>
        </w:rPr>
        <w:t xml:space="preserve"> </w:t>
      </w:r>
      <w:r>
        <w:rPr>
          <w:spacing w:val="-1"/>
          <w:sz w:val="24"/>
        </w:rPr>
        <w:t>основные</w:t>
      </w:r>
      <w:r>
        <w:rPr>
          <w:spacing w:val="-11"/>
          <w:sz w:val="24"/>
        </w:rPr>
        <w:t xml:space="preserve"> </w:t>
      </w:r>
      <w:r>
        <w:rPr>
          <w:spacing w:val="-1"/>
          <w:sz w:val="24"/>
        </w:rPr>
        <w:t>права</w:t>
      </w:r>
      <w:r>
        <w:rPr>
          <w:spacing w:val="-11"/>
          <w:sz w:val="24"/>
        </w:rPr>
        <w:t xml:space="preserve"> </w:t>
      </w:r>
      <w:r>
        <w:rPr>
          <w:spacing w:val="-1"/>
          <w:sz w:val="24"/>
        </w:rPr>
        <w:t>и</w:t>
      </w:r>
      <w:r>
        <w:rPr>
          <w:spacing w:val="-10"/>
          <w:sz w:val="24"/>
        </w:rPr>
        <w:t xml:space="preserve"> </w:t>
      </w:r>
      <w:r>
        <w:rPr>
          <w:spacing w:val="-1"/>
          <w:sz w:val="24"/>
        </w:rPr>
        <w:t>обязанности</w:t>
      </w:r>
      <w:r>
        <w:rPr>
          <w:spacing w:val="1"/>
          <w:sz w:val="24"/>
        </w:rPr>
        <w:t xml:space="preserve"> </w:t>
      </w:r>
      <w:r>
        <w:rPr>
          <w:sz w:val="24"/>
        </w:rPr>
        <w:t>гражданина</w:t>
      </w:r>
      <w:r>
        <w:rPr>
          <w:spacing w:val="-6"/>
          <w:sz w:val="24"/>
        </w:rPr>
        <w:t xml:space="preserve"> </w:t>
      </w:r>
      <w:r>
        <w:rPr>
          <w:sz w:val="24"/>
        </w:rPr>
        <w:t>Российской</w:t>
      </w:r>
      <w:r>
        <w:rPr>
          <w:spacing w:val="-14"/>
          <w:sz w:val="24"/>
        </w:rPr>
        <w:t xml:space="preserve"> </w:t>
      </w:r>
      <w:r>
        <w:rPr>
          <w:sz w:val="24"/>
        </w:rPr>
        <w:t>Федерации;</w:t>
      </w:r>
    </w:p>
    <w:p w:rsidR="00BA0EEA" w:rsidRDefault="00CD0253" w:rsidP="0088385F">
      <w:pPr>
        <w:pStyle w:val="a5"/>
        <w:numPr>
          <w:ilvl w:val="0"/>
          <w:numId w:val="27"/>
        </w:numPr>
        <w:tabs>
          <w:tab w:val="left" w:pos="1549"/>
          <w:tab w:val="left" w:pos="1550"/>
        </w:tabs>
        <w:spacing w:before="42" w:line="266" w:lineRule="auto"/>
        <w:ind w:right="1151" w:firstLine="0"/>
        <w:jc w:val="left"/>
        <w:rPr>
          <w:sz w:val="24"/>
        </w:rPr>
      </w:pPr>
      <w:r>
        <w:rPr>
          <w:sz w:val="24"/>
        </w:rPr>
        <w:t>соотносить</w:t>
      </w:r>
      <w:r>
        <w:rPr>
          <w:spacing w:val="-2"/>
          <w:sz w:val="24"/>
        </w:rPr>
        <w:t xml:space="preserve"> </w:t>
      </w:r>
      <w:r>
        <w:rPr>
          <w:sz w:val="24"/>
        </w:rPr>
        <w:t>изученные</w:t>
      </w:r>
      <w:r>
        <w:rPr>
          <w:spacing w:val="-3"/>
          <w:sz w:val="24"/>
        </w:rPr>
        <w:t xml:space="preserve"> </w:t>
      </w:r>
      <w:r>
        <w:rPr>
          <w:sz w:val="24"/>
        </w:rPr>
        <w:t>исторические</w:t>
      </w:r>
      <w:r>
        <w:rPr>
          <w:spacing w:val="-3"/>
          <w:sz w:val="24"/>
        </w:rPr>
        <w:t xml:space="preserve"> </w:t>
      </w:r>
      <w:r>
        <w:rPr>
          <w:sz w:val="24"/>
        </w:rPr>
        <w:t>события</w:t>
      </w:r>
      <w:r>
        <w:rPr>
          <w:spacing w:val="-7"/>
          <w:sz w:val="24"/>
        </w:rPr>
        <w:t xml:space="preserve"> </w:t>
      </w:r>
      <w:r>
        <w:rPr>
          <w:sz w:val="24"/>
        </w:rPr>
        <w:t>и</w:t>
      </w:r>
      <w:r>
        <w:rPr>
          <w:spacing w:val="-5"/>
          <w:sz w:val="24"/>
        </w:rPr>
        <w:t xml:space="preserve"> </w:t>
      </w:r>
      <w:r>
        <w:rPr>
          <w:sz w:val="24"/>
        </w:rPr>
        <w:t>исторических</w:t>
      </w:r>
      <w:r>
        <w:rPr>
          <w:spacing w:val="-7"/>
          <w:sz w:val="24"/>
        </w:rPr>
        <w:t xml:space="preserve"> </w:t>
      </w:r>
      <w:r>
        <w:rPr>
          <w:sz w:val="24"/>
        </w:rPr>
        <w:t>деятелей</w:t>
      </w:r>
      <w:r>
        <w:rPr>
          <w:spacing w:val="-1"/>
          <w:sz w:val="24"/>
        </w:rPr>
        <w:t xml:space="preserve"> </w:t>
      </w:r>
      <w:r>
        <w:rPr>
          <w:sz w:val="24"/>
        </w:rPr>
        <w:t>с</w:t>
      </w:r>
      <w:r>
        <w:rPr>
          <w:spacing w:val="-3"/>
          <w:sz w:val="24"/>
        </w:rPr>
        <w:t xml:space="preserve"> </w:t>
      </w:r>
      <w:r>
        <w:rPr>
          <w:sz w:val="24"/>
        </w:rPr>
        <w:t>веками и</w:t>
      </w:r>
      <w:r>
        <w:rPr>
          <w:spacing w:val="-57"/>
          <w:sz w:val="24"/>
        </w:rPr>
        <w:t xml:space="preserve"> </w:t>
      </w:r>
      <w:r>
        <w:rPr>
          <w:sz w:val="24"/>
        </w:rPr>
        <w:t>периодами</w:t>
      </w:r>
      <w:r>
        <w:rPr>
          <w:spacing w:val="-1"/>
          <w:sz w:val="24"/>
        </w:rPr>
        <w:t xml:space="preserve"> </w:t>
      </w:r>
      <w:r>
        <w:rPr>
          <w:sz w:val="24"/>
        </w:rPr>
        <w:t>истории</w:t>
      </w:r>
      <w:r>
        <w:rPr>
          <w:spacing w:val="-1"/>
          <w:sz w:val="24"/>
        </w:rPr>
        <w:t xml:space="preserve"> </w:t>
      </w:r>
      <w:r>
        <w:rPr>
          <w:sz w:val="24"/>
        </w:rPr>
        <w:t>России;</w:t>
      </w:r>
    </w:p>
    <w:p w:rsidR="00BA0EEA" w:rsidRDefault="00CD0253" w:rsidP="0088385F">
      <w:pPr>
        <w:pStyle w:val="a5"/>
        <w:numPr>
          <w:ilvl w:val="0"/>
          <w:numId w:val="27"/>
        </w:numPr>
        <w:tabs>
          <w:tab w:val="left" w:pos="1549"/>
          <w:tab w:val="left" w:pos="1550"/>
        </w:tabs>
        <w:spacing w:before="49" w:line="259" w:lineRule="auto"/>
        <w:ind w:right="944" w:firstLine="0"/>
        <w:jc w:val="left"/>
        <w:rPr>
          <w:sz w:val="24"/>
        </w:rPr>
      </w:pPr>
      <w:r>
        <w:rPr>
          <w:sz w:val="24"/>
        </w:rPr>
        <w:t>рассказывать</w:t>
      </w:r>
      <w:r>
        <w:rPr>
          <w:spacing w:val="1"/>
          <w:sz w:val="24"/>
        </w:rPr>
        <w:t xml:space="preserve"> </w:t>
      </w:r>
      <w:r>
        <w:rPr>
          <w:sz w:val="24"/>
        </w:rPr>
        <w:t>о</w:t>
      </w:r>
      <w:r>
        <w:rPr>
          <w:spacing w:val="1"/>
          <w:sz w:val="24"/>
        </w:rPr>
        <w:t xml:space="preserve"> </w:t>
      </w:r>
      <w:r>
        <w:rPr>
          <w:sz w:val="24"/>
        </w:rPr>
        <w:t>государственных</w:t>
      </w:r>
      <w:r>
        <w:rPr>
          <w:spacing w:val="1"/>
          <w:sz w:val="24"/>
        </w:rPr>
        <w:t xml:space="preserve"> </w:t>
      </w:r>
      <w:r>
        <w:rPr>
          <w:sz w:val="24"/>
        </w:rPr>
        <w:t>праздниках России,</w:t>
      </w:r>
      <w:r>
        <w:rPr>
          <w:spacing w:val="1"/>
          <w:sz w:val="24"/>
        </w:rPr>
        <w:t xml:space="preserve"> </w:t>
      </w:r>
      <w:r>
        <w:rPr>
          <w:sz w:val="24"/>
        </w:rPr>
        <w:t>наиболее</w:t>
      </w:r>
      <w:r>
        <w:rPr>
          <w:spacing w:val="1"/>
          <w:sz w:val="24"/>
        </w:rPr>
        <w:t xml:space="preserve"> </w:t>
      </w:r>
      <w:r>
        <w:rPr>
          <w:sz w:val="24"/>
        </w:rPr>
        <w:t>важных событиях</w:t>
      </w:r>
      <w:r>
        <w:rPr>
          <w:spacing w:val="-57"/>
          <w:sz w:val="24"/>
        </w:rPr>
        <w:t xml:space="preserve"> </w:t>
      </w:r>
      <w:r>
        <w:rPr>
          <w:sz w:val="24"/>
        </w:rPr>
        <w:t>истории</w:t>
      </w:r>
      <w:r>
        <w:rPr>
          <w:spacing w:val="44"/>
          <w:sz w:val="24"/>
        </w:rPr>
        <w:t xml:space="preserve"> </w:t>
      </w:r>
      <w:r>
        <w:rPr>
          <w:sz w:val="24"/>
        </w:rPr>
        <w:t>России,</w:t>
      </w:r>
      <w:r>
        <w:rPr>
          <w:spacing w:val="43"/>
          <w:sz w:val="24"/>
        </w:rPr>
        <w:t xml:space="preserve"> </w:t>
      </w:r>
      <w:r>
        <w:rPr>
          <w:sz w:val="24"/>
        </w:rPr>
        <w:t>наиболее</w:t>
      </w:r>
      <w:r>
        <w:rPr>
          <w:spacing w:val="38"/>
          <w:sz w:val="24"/>
        </w:rPr>
        <w:t xml:space="preserve"> </w:t>
      </w:r>
      <w:r>
        <w:rPr>
          <w:sz w:val="24"/>
        </w:rPr>
        <w:t>известных</w:t>
      </w:r>
      <w:r>
        <w:rPr>
          <w:spacing w:val="35"/>
          <w:sz w:val="24"/>
        </w:rPr>
        <w:t xml:space="preserve"> </w:t>
      </w:r>
      <w:r>
        <w:rPr>
          <w:sz w:val="24"/>
        </w:rPr>
        <w:t>российских</w:t>
      </w:r>
      <w:r>
        <w:rPr>
          <w:spacing w:val="35"/>
          <w:sz w:val="24"/>
        </w:rPr>
        <w:t xml:space="preserve"> </w:t>
      </w:r>
      <w:r>
        <w:rPr>
          <w:sz w:val="24"/>
        </w:rPr>
        <w:t>исторических</w:t>
      </w:r>
      <w:r>
        <w:rPr>
          <w:spacing w:val="35"/>
          <w:sz w:val="24"/>
        </w:rPr>
        <w:t xml:space="preserve"> </w:t>
      </w:r>
      <w:r>
        <w:rPr>
          <w:sz w:val="24"/>
        </w:rPr>
        <w:t>деятелях</w:t>
      </w:r>
      <w:r>
        <w:rPr>
          <w:spacing w:val="34"/>
          <w:sz w:val="24"/>
        </w:rPr>
        <w:t xml:space="preserve"> </w:t>
      </w:r>
      <w:r>
        <w:rPr>
          <w:sz w:val="24"/>
        </w:rPr>
        <w:t>разных</w:t>
      </w:r>
      <w:r>
        <w:rPr>
          <w:spacing w:val="35"/>
          <w:sz w:val="24"/>
        </w:rPr>
        <w:t xml:space="preserve"> </w:t>
      </w:r>
      <w:r>
        <w:rPr>
          <w:sz w:val="24"/>
        </w:rPr>
        <w:t>периодов,</w:t>
      </w:r>
    </w:p>
    <w:p w:rsidR="00BA0EEA" w:rsidRDefault="00BA0EEA">
      <w:pPr>
        <w:spacing w:line="259" w:lineRule="auto"/>
        <w:rPr>
          <w:sz w:val="24"/>
        </w:rPr>
        <w:sectPr w:rsidR="00BA0EEA">
          <w:pgSz w:w="11910" w:h="16840"/>
          <w:pgMar w:top="460" w:right="140" w:bottom="480" w:left="640" w:header="0" w:footer="217" w:gutter="0"/>
          <w:cols w:space="720"/>
        </w:sectPr>
      </w:pPr>
    </w:p>
    <w:p w:rsidR="00BA0EEA" w:rsidRDefault="00CD0253">
      <w:pPr>
        <w:pStyle w:val="a3"/>
        <w:spacing w:before="60" w:line="283" w:lineRule="auto"/>
        <w:ind w:right="5281"/>
      </w:pPr>
      <w:r>
        <w:t>достопримечательностях</w:t>
      </w:r>
      <w:r>
        <w:rPr>
          <w:spacing w:val="-7"/>
        </w:rPr>
        <w:t xml:space="preserve"> </w:t>
      </w:r>
      <w:r>
        <w:t>столицы</w:t>
      </w:r>
      <w:r>
        <w:rPr>
          <w:spacing w:val="-3"/>
        </w:rPr>
        <w:t xml:space="preserve"> </w:t>
      </w:r>
      <w:r>
        <w:t>России</w:t>
      </w:r>
      <w:r>
        <w:rPr>
          <w:spacing w:val="-7"/>
        </w:rPr>
        <w:t xml:space="preserve"> </w:t>
      </w:r>
      <w:r>
        <w:t>и</w:t>
      </w:r>
      <w:r>
        <w:rPr>
          <w:spacing w:val="-2"/>
        </w:rPr>
        <w:t xml:space="preserve"> </w:t>
      </w:r>
      <w:r>
        <w:t>родного</w:t>
      </w:r>
      <w:r>
        <w:rPr>
          <w:spacing w:val="-57"/>
        </w:rPr>
        <w:t xml:space="preserve"> </w:t>
      </w:r>
      <w:r>
        <w:t>края;</w:t>
      </w:r>
    </w:p>
    <w:p w:rsidR="00BA0EEA" w:rsidRDefault="00CD0253" w:rsidP="0088385F">
      <w:pPr>
        <w:pStyle w:val="a5"/>
        <w:numPr>
          <w:ilvl w:val="0"/>
          <w:numId w:val="27"/>
        </w:numPr>
        <w:tabs>
          <w:tab w:val="left" w:pos="1549"/>
          <w:tab w:val="left" w:pos="1550"/>
        </w:tabs>
        <w:spacing w:before="2" w:line="264" w:lineRule="auto"/>
        <w:ind w:right="404" w:firstLine="0"/>
        <w:rPr>
          <w:sz w:val="24"/>
        </w:rPr>
      </w:pPr>
      <w:r>
        <w:rPr>
          <w:sz w:val="24"/>
        </w:rPr>
        <w:t>описывать</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предложенного</w:t>
      </w:r>
      <w:r>
        <w:rPr>
          <w:spacing w:val="1"/>
          <w:sz w:val="24"/>
        </w:rPr>
        <w:t xml:space="preserve"> </w:t>
      </w:r>
      <w:r>
        <w:rPr>
          <w:sz w:val="24"/>
        </w:rPr>
        <w:t>плана</w:t>
      </w:r>
      <w:r>
        <w:rPr>
          <w:spacing w:val="1"/>
          <w:sz w:val="24"/>
        </w:rPr>
        <w:t xml:space="preserve"> </w:t>
      </w:r>
      <w:r>
        <w:rPr>
          <w:sz w:val="24"/>
        </w:rPr>
        <w:t>изученные</w:t>
      </w:r>
      <w:r>
        <w:rPr>
          <w:spacing w:val="1"/>
          <w:sz w:val="24"/>
        </w:rPr>
        <w:t xml:space="preserve"> </w:t>
      </w:r>
      <w:r>
        <w:rPr>
          <w:sz w:val="24"/>
        </w:rPr>
        <w:t>объекты,</w:t>
      </w:r>
      <w:r>
        <w:rPr>
          <w:spacing w:val="1"/>
          <w:sz w:val="24"/>
        </w:rPr>
        <w:t xml:space="preserve"> </w:t>
      </w:r>
      <w:r>
        <w:rPr>
          <w:sz w:val="24"/>
        </w:rPr>
        <w:t>выделяя</w:t>
      </w:r>
      <w:r>
        <w:rPr>
          <w:spacing w:val="1"/>
          <w:sz w:val="24"/>
        </w:rPr>
        <w:t xml:space="preserve"> </w:t>
      </w:r>
      <w:r>
        <w:rPr>
          <w:sz w:val="24"/>
        </w:rPr>
        <w:t>их</w:t>
      </w:r>
      <w:r>
        <w:rPr>
          <w:spacing w:val="1"/>
          <w:sz w:val="24"/>
        </w:rPr>
        <w:t xml:space="preserve"> </w:t>
      </w:r>
      <w:r>
        <w:rPr>
          <w:spacing w:val="-1"/>
          <w:sz w:val="24"/>
        </w:rPr>
        <w:t>существенные</w:t>
      </w:r>
      <w:r>
        <w:rPr>
          <w:spacing w:val="-2"/>
          <w:sz w:val="24"/>
        </w:rPr>
        <w:t xml:space="preserve"> </w:t>
      </w:r>
      <w:r>
        <w:rPr>
          <w:spacing w:val="-1"/>
          <w:sz w:val="24"/>
        </w:rPr>
        <w:t>признаки, в т.ч.</w:t>
      </w:r>
      <w:r>
        <w:rPr>
          <w:spacing w:val="2"/>
          <w:sz w:val="24"/>
        </w:rPr>
        <w:t xml:space="preserve"> </w:t>
      </w:r>
      <w:r>
        <w:rPr>
          <w:spacing w:val="-1"/>
          <w:sz w:val="24"/>
        </w:rPr>
        <w:t>государственную</w:t>
      </w:r>
      <w:r>
        <w:rPr>
          <w:spacing w:val="6"/>
          <w:sz w:val="24"/>
        </w:rPr>
        <w:t xml:space="preserve"> </w:t>
      </w:r>
      <w:r>
        <w:rPr>
          <w:spacing w:val="-1"/>
          <w:sz w:val="24"/>
        </w:rPr>
        <w:t>символику</w:t>
      </w:r>
      <w:r>
        <w:rPr>
          <w:spacing w:val="-26"/>
          <w:sz w:val="24"/>
        </w:rPr>
        <w:t xml:space="preserve"> </w:t>
      </w:r>
      <w:r>
        <w:rPr>
          <w:spacing w:val="-1"/>
          <w:sz w:val="24"/>
        </w:rPr>
        <w:t>России</w:t>
      </w:r>
      <w:r>
        <w:rPr>
          <w:spacing w:val="5"/>
          <w:sz w:val="24"/>
        </w:rPr>
        <w:t xml:space="preserve"> </w:t>
      </w:r>
      <w:r>
        <w:rPr>
          <w:spacing w:val="-1"/>
          <w:sz w:val="24"/>
        </w:rPr>
        <w:t>и</w:t>
      </w:r>
      <w:r>
        <w:rPr>
          <w:spacing w:val="-7"/>
          <w:sz w:val="24"/>
        </w:rPr>
        <w:t xml:space="preserve"> </w:t>
      </w:r>
      <w:r>
        <w:rPr>
          <w:spacing w:val="-1"/>
          <w:sz w:val="24"/>
        </w:rPr>
        <w:t>своего</w:t>
      </w:r>
      <w:r>
        <w:rPr>
          <w:spacing w:val="3"/>
          <w:sz w:val="24"/>
        </w:rPr>
        <w:t xml:space="preserve"> </w:t>
      </w:r>
      <w:r>
        <w:rPr>
          <w:spacing w:val="-1"/>
          <w:sz w:val="24"/>
        </w:rPr>
        <w:t>региона;</w:t>
      </w:r>
    </w:p>
    <w:p w:rsidR="00BA0EEA" w:rsidRDefault="00CD0253" w:rsidP="0088385F">
      <w:pPr>
        <w:pStyle w:val="a5"/>
        <w:numPr>
          <w:ilvl w:val="0"/>
          <w:numId w:val="27"/>
        </w:numPr>
        <w:tabs>
          <w:tab w:val="left" w:pos="1549"/>
          <w:tab w:val="left" w:pos="1550"/>
        </w:tabs>
        <w:spacing w:before="8" w:line="266" w:lineRule="auto"/>
        <w:ind w:right="398" w:firstLine="0"/>
        <w:rPr>
          <w:sz w:val="24"/>
        </w:rPr>
      </w:pPr>
      <w:r>
        <w:rPr>
          <w:sz w:val="24"/>
        </w:rPr>
        <w:t>проводить по предложенному/ самостоятельно составленному плану или выдвинутому</w:t>
      </w:r>
      <w:r>
        <w:rPr>
          <w:spacing w:val="1"/>
          <w:sz w:val="24"/>
        </w:rPr>
        <w:t xml:space="preserve"> </w:t>
      </w:r>
      <w:r>
        <w:rPr>
          <w:sz w:val="24"/>
        </w:rPr>
        <w:t>предположению</w:t>
      </w:r>
      <w:r>
        <w:rPr>
          <w:spacing w:val="1"/>
          <w:sz w:val="24"/>
        </w:rPr>
        <w:t xml:space="preserve"> </w:t>
      </w:r>
      <w:r>
        <w:rPr>
          <w:sz w:val="24"/>
        </w:rPr>
        <w:t>несложные</w:t>
      </w:r>
      <w:r>
        <w:rPr>
          <w:spacing w:val="1"/>
          <w:sz w:val="24"/>
        </w:rPr>
        <w:t xml:space="preserve"> </w:t>
      </w:r>
      <w:r>
        <w:rPr>
          <w:sz w:val="24"/>
        </w:rPr>
        <w:t>наблюдения,</w:t>
      </w:r>
      <w:r>
        <w:rPr>
          <w:spacing w:val="1"/>
          <w:sz w:val="24"/>
        </w:rPr>
        <w:t xml:space="preserve"> </w:t>
      </w:r>
      <w:r>
        <w:rPr>
          <w:sz w:val="24"/>
        </w:rPr>
        <w:t>опыты</w:t>
      </w:r>
      <w:r>
        <w:rPr>
          <w:spacing w:val="1"/>
          <w:sz w:val="24"/>
        </w:rPr>
        <w:t xml:space="preserve"> </w:t>
      </w:r>
      <w:r>
        <w:rPr>
          <w:sz w:val="24"/>
        </w:rPr>
        <w:t>с</w:t>
      </w:r>
      <w:r>
        <w:rPr>
          <w:spacing w:val="1"/>
          <w:sz w:val="24"/>
        </w:rPr>
        <w:t xml:space="preserve"> </w:t>
      </w:r>
      <w:r>
        <w:rPr>
          <w:sz w:val="24"/>
        </w:rPr>
        <w:t>объектами</w:t>
      </w:r>
      <w:r>
        <w:rPr>
          <w:spacing w:val="1"/>
          <w:sz w:val="24"/>
        </w:rPr>
        <w:t xml:space="preserve"> </w:t>
      </w:r>
      <w:r>
        <w:rPr>
          <w:sz w:val="24"/>
        </w:rPr>
        <w:t>природы</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простейшего</w:t>
      </w:r>
      <w:r>
        <w:rPr>
          <w:spacing w:val="1"/>
          <w:sz w:val="24"/>
        </w:rPr>
        <w:t xml:space="preserve"> </w:t>
      </w:r>
      <w:r>
        <w:rPr>
          <w:sz w:val="24"/>
        </w:rPr>
        <w:t>лабораторного</w:t>
      </w:r>
      <w:r>
        <w:rPr>
          <w:spacing w:val="1"/>
          <w:sz w:val="24"/>
        </w:rPr>
        <w:t xml:space="preserve"> </w:t>
      </w:r>
      <w:r>
        <w:rPr>
          <w:sz w:val="24"/>
        </w:rPr>
        <w:t>оборудования</w:t>
      </w:r>
      <w:r>
        <w:rPr>
          <w:spacing w:val="1"/>
          <w:sz w:val="24"/>
        </w:rPr>
        <w:t xml:space="preserve"> </w:t>
      </w:r>
      <w:r>
        <w:rPr>
          <w:sz w:val="24"/>
        </w:rPr>
        <w:t>и</w:t>
      </w:r>
      <w:r>
        <w:rPr>
          <w:spacing w:val="1"/>
          <w:sz w:val="24"/>
        </w:rPr>
        <w:t xml:space="preserve"> </w:t>
      </w:r>
      <w:r>
        <w:rPr>
          <w:sz w:val="24"/>
        </w:rPr>
        <w:t>измерительных</w:t>
      </w:r>
      <w:r>
        <w:rPr>
          <w:spacing w:val="1"/>
          <w:sz w:val="24"/>
        </w:rPr>
        <w:t xml:space="preserve"> </w:t>
      </w:r>
      <w:r>
        <w:rPr>
          <w:sz w:val="24"/>
        </w:rPr>
        <w:t>приборов,</w:t>
      </w:r>
      <w:r>
        <w:rPr>
          <w:spacing w:val="1"/>
          <w:sz w:val="24"/>
        </w:rPr>
        <w:t xml:space="preserve"> </w:t>
      </w:r>
      <w:r>
        <w:rPr>
          <w:sz w:val="24"/>
        </w:rPr>
        <w:t>следуя</w:t>
      </w:r>
      <w:r>
        <w:rPr>
          <w:spacing w:val="1"/>
          <w:sz w:val="24"/>
        </w:rPr>
        <w:t xml:space="preserve"> </w:t>
      </w:r>
      <w:r>
        <w:rPr>
          <w:sz w:val="24"/>
        </w:rPr>
        <w:t>правилам</w:t>
      </w:r>
      <w:r>
        <w:rPr>
          <w:spacing w:val="1"/>
          <w:sz w:val="24"/>
        </w:rPr>
        <w:t xml:space="preserve"> </w:t>
      </w:r>
      <w:r>
        <w:rPr>
          <w:sz w:val="24"/>
        </w:rPr>
        <w:t>безопасного</w:t>
      </w:r>
      <w:r>
        <w:rPr>
          <w:spacing w:val="2"/>
          <w:sz w:val="24"/>
        </w:rPr>
        <w:t xml:space="preserve"> </w:t>
      </w:r>
      <w:r>
        <w:rPr>
          <w:sz w:val="24"/>
        </w:rPr>
        <w:t>труда;</w:t>
      </w:r>
    </w:p>
    <w:p w:rsidR="00BA0EEA" w:rsidRDefault="00CD0253" w:rsidP="0088385F">
      <w:pPr>
        <w:pStyle w:val="a5"/>
        <w:numPr>
          <w:ilvl w:val="0"/>
          <w:numId w:val="27"/>
        </w:numPr>
        <w:tabs>
          <w:tab w:val="left" w:pos="1549"/>
          <w:tab w:val="left" w:pos="1550"/>
        </w:tabs>
        <w:spacing w:line="259" w:lineRule="auto"/>
        <w:ind w:right="435" w:firstLine="0"/>
        <w:rPr>
          <w:sz w:val="24"/>
        </w:rPr>
      </w:pPr>
      <w:r>
        <w:rPr>
          <w:sz w:val="24"/>
        </w:rPr>
        <w:t>распознавать изученные объекты и явления живой и неживой природы по их описанию,</w:t>
      </w:r>
      <w:r>
        <w:rPr>
          <w:spacing w:val="1"/>
          <w:sz w:val="24"/>
        </w:rPr>
        <w:t xml:space="preserve"> </w:t>
      </w:r>
      <w:r>
        <w:rPr>
          <w:sz w:val="24"/>
        </w:rPr>
        <w:t>рисункам</w:t>
      </w:r>
      <w:r>
        <w:rPr>
          <w:spacing w:val="9"/>
          <w:sz w:val="24"/>
        </w:rPr>
        <w:t xml:space="preserve"> </w:t>
      </w:r>
      <w:r>
        <w:rPr>
          <w:sz w:val="24"/>
        </w:rPr>
        <w:t>и</w:t>
      </w:r>
      <w:r>
        <w:rPr>
          <w:spacing w:val="8"/>
          <w:sz w:val="24"/>
        </w:rPr>
        <w:t xml:space="preserve"> </w:t>
      </w:r>
      <w:r>
        <w:rPr>
          <w:sz w:val="24"/>
        </w:rPr>
        <w:t>фотографиям,</w:t>
      </w:r>
      <w:r>
        <w:rPr>
          <w:spacing w:val="5"/>
          <w:sz w:val="24"/>
        </w:rPr>
        <w:t xml:space="preserve"> </w:t>
      </w:r>
      <w:r>
        <w:rPr>
          <w:sz w:val="24"/>
        </w:rPr>
        <w:t>различать их</w:t>
      </w:r>
      <w:r>
        <w:rPr>
          <w:spacing w:val="-8"/>
          <w:sz w:val="24"/>
        </w:rPr>
        <w:t xml:space="preserve"> </w:t>
      </w:r>
      <w:r>
        <w:rPr>
          <w:sz w:val="24"/>
        </w:rPr>
        <w:t>в</w:t>
      </w:r>
      <w:r>
        <w:rPr>
          <w:spacing w:val="-6"/>
          <w:sz w:val="24"/>
        </w:rPr>
        <w:t xml:space="preserve"> </w:t>
      </w:r>
      <w:r>
        <w:rPr>
          <w:sz w:val="24"/>
        </w:rPr>
        <w:t>окружающем</w:t>
      </w:r>
      <w:r>
        <w:rPr>
          <w:spacing w:val="3"/>
          <w:sz w:val="24"/>
        </w:rPr>
        <w:t xml:space="preserve"> </w:t>
      </w:r>
      <w:r>
        <w:rPr>
          <w:sz w:val="24"/>
        </w:rPr>
        <w:t>мире;</w:t>
      </w:r>
    </w:p>
    <w:p w:rsidR="00BA0EEA" w:rsidRDefault="00CD0253" w:rsidP="0088385F">
      <w:pPr>
        <w:pStyle w:val="a5"/>
        <w:numPr>
          <w:ilvl w:val="0"/>
          <w:numId w:val="27"/>
        </w:numPr>
        <w:tabs>
          <w:tab w:val="left" w:pos="1549"/>
          <w:tab w:val="left" w:pos="1550"/>
        </w:tabs>
        <w:spacing w:before="22" w:line="264" w:lineRule="auto"/>
        <w:ind w:right="422" w:firstLine="0"/>
        <w:rPr>
          <w:sz w:val="24"/>
        </w:rPr>
      </w:pPr>
      <w:r>
        <w:rPr>
          <w:sz w:val="24"/>
        </w:rPr>
        <w:t>группировать изученные объекты живой и неживой природы, самостоятельно выбирая</w:t>
      </w:r>
      <w:r>
        <w:rPr>
          <w:spacing w:val="1"/>
          <w:sz w:val="24"/>
        </w:rPr>
        <w:t xml:space="preserve"> </w:t>
      </w:r>
      <w:r>
        <w:rPr>
          <w:sz w:val="24"/>
        </w:rPr>
        <w:t>признак</w:t>
      </w:r>
      <w:r>
        <w:rPr>
          <w:spacing w:val="-4"/>
          <w:sz w:val="24"/>
        </w:rPr>
        <w:t xml:space="preserve"> </w:t>
      </w:r>
      <w:r>
        <w:rPr>
          <w:sz w:val="24"/>
        </w:rPr>
        <w:t>для</w:t>
      </w:r>
      <w:r>
        <w:rPr>
          <w:spacing w:val="2"/>
          <w:sz w:val="24"/>
        </w:rPr>
        <w:t xml:space="preserve"> </w:t>
      </w:r>
      <w:r>
        <w:rPr>
          <w:sz w:val="24"/>
        </w:rPr>
        <w:t>группировки;</w:t>
      </w:r>
      <w:r>
        <w:rPr>
          <w:spacing w:val="-6"/>
          <w:sz w:val="24"/>
        </w:rPr>
        <w:t xml:space="preserve"> </w:t>
      </w:r>
      <w:r>
        <w:rPr>
          <w:sz w:val="24"/>
        </w:rPr>
        <w:t>проводить</w:t>
      </w:r>
      <w:r>
        <w:rPr>
          <w:spacing w:val="-1"/>
          <w:sz w:val="24"/>
        </w:rPr>
        <w:t xml:space="preserve"> </w:t>
      </w:r>
      <w:r>
        <w:rPr>
          <w:sz w:val="24"/>
        </w:rPr>
        <w:t>простейшие</w:t>
      </w:r>
      <w:r>
        <w:rPr>
          <w:spacing w:val="3"/>
          <w:sz w:val="24"/>
        </w:rPr>
        <w:t xml:space="preserve"> </w:t>
      </w:r>
      <w:r>
        <w:rPr>
          <w:sz w:val="24"/>
        </w:rPr>
        <w:t>классификации;</w:t>
      </w:r>
    </w:p>
    <w:p w:rsidR="00BA0EEA" w:rsidRDefault="00CD0253" w:rsidP="0088385F">
      <w:pPr>
        <w:pStyle w:val="a5"/>
        <w:numPr>
          <w:ilvl w:val="0"/>
          <w:numId w:val="27"/>
        </w:numPr>
        <w:tabs>
          <w:tab w:val="left" w:pos="1549"/>
          <w:tab w:val="left" w:pos="1550"/>
        </w:tabs>
        <w:spacing w:before="22" w:line="259" w:lineRule="auto"/>
        <w:ind w:right="401" w:firstLine="0"/>
        <w:rPr>
          <w:sz w:val="24"/>
        </w:rPr>
      </w:pPr>
      <w:r>
        <w:rPr>
          <w:sz w:val="24"/>
        </w:rPr>
        <w:t>сравнивать</w:t>
      </w:r>
      <w:r>
        <w:rPr>
          <w:spacing w:val="1"/>
          <w:sz w:val="24"/>
        </w:rPr>
        <w:t xml:space="preserve"> </w:t>
      </w:r>
      <w:r>
        <w:rPr>
          <w:sz w:val="24"/>
        </w:rPr>
        <w:t>объекты</w:t>
      </w:r>
      <w:r>
        <w:rPr>
          <w:spacing w:val="1"/>
          <w:sz w:val="24"/>
        </w:rPr>
        <w:t xml:space="preserve"> </w:t>
      </w:r>
      <w:r>
        <w:rPr>
          <w:sz w:val="24"/>
        </w:rPr>
        <w:t>живой</w:t>
      </w:r>
      <w:r>
        <w:rPr>
          <w:spacing w:val="1"/>
          <w:sz w:val="24"/>
        </w:rPr>
        <w:t xml:space="preserve"> </w:t>
      </w:r>
      <w:r>
        <w:rPr>
          <w:sz w:val="24"/>
        </w:rPr>
        <w:t>и</w:t>
      </w:r>
      <w:r>
        <w:rPr>
          <w:spacing w:val="1"/>
          <w:sz w:val="24"/>
        </w:rPr>
        <w:t xml:space="preserve"> </w:t>
      </w:r>
      <w:r>
        <w:rPr>
          <w:sz w:val="24"/>
        </w:rPr>
        <w:t>неживой</w:t>
      </w:r>
      <w:r>
        <w:rPr>
          <w:spacing w:val="1"/>
          <w:sz w:val="24"/>
        </w:rPr>
        <w:t xml:space="preserve"> </w:t>
      </w:r>
      <w:r>
        <w:rPr>
          <w:sz w:val="24"/>
        </w:rPr>
        <w:t>природы</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их внешних признаков</w:t>
      </w:r>
      <w:r>
        <w:rPr>
          <w:spacing w:val="1"/>
          <w:sz w:val="24"/>
        </w:rPr>
        <w:t xml:space="preserve"> </w:t>
      </w:r>
      <w:r>
        <w:rPr>
          <w:sz w:val="24"/>
        </w:rPr>
        <w:t>и</w:t>
      </w:r>
      <w:r>
        <w:rPr>
          <w:spacing w:val="1"/>
          <w:sz w:val="24"/>
        </w:rPr>
        <w:t xml:space="preserve"> </w:t>
      </w:r>
      <w:r>
        <w:rPr>
          <w:sz w:val="24"/>
        </w:rPr>
        <w:t>известных</w:t>
      </w:r>
      <w:r>
        <w:rPr>
          <w:spacing w:val="-7"/>
          <w:sz w:val="24"/>
        </w:rPr>
        <w:t xml:space="preserve"> </w:t>
      </w:r>
      <w:r>
        <w:rPr>
          <w:sz w:val="24"/>
        </w:rPr>
        <w:t>характерных</w:t>
      </w:r>
      <w:r>
        <w:rPr>
          <w:spacing w:val="-7"/>
          <w:sz w:val="24"/>
        </w:rPr>
        <w:t xml:space="preserve"> </w:t>
      </w:r>
      <w:r>
        <w:rPr>
          <w:sz w:val="24"/>
        </w:rPr>
        <w:t>свойств;</w:t>
      </w:r>
    </w:p>
    <w:p w:rsidR="00BA0EEA" w:rsidRDefault="00CD0253" w:rsidP="0088385F">
      <w:pPr>
        <w:pStyle w:val="a5"/>
        <w:numPr>
          <w:ilvl w:val="0"/>
          <w:numId w:val="27"/>
        </w:numPr>
        <w:tabs>
          <w:tab w:val="left" w:pos="1549"/>
          <w:tab w:val="left" w:pos="1550"/>
        </w:tabs>
        <w:spacing w:before="13" w:line="264" w:lineRule="auto"/>
        <w:ind w:right="425" w:firstLine="0"/>
        <w:rPr>
          <w:sz w:val="24"/>
        </w:rPr>
      </w:pPr>
      <w:r>
        <w:rPr>
          <w:sz w:val="24"/>
        </w:rPr>
        <w:t>использовать знания о взаимосвязях в природе для объяснения простейших явлений и</w:t>
      </w:r>
      <w:r>
        <w:rPr>
          <w:spacing w:val="1"/>
          <w:sz w:val="24"/>
        </w:rPr>
        <w:t xml:space="preserve"> </w:t>
      </w:r>
      <w:r>
        <w:rPr>
          <w:sz w:val="24"/>
        </w:rPr>
        <w:t>процессов в природе (в т.ч. смены дня и ночи, смены времён года, сезонных изменений в природе</w:t>
      </w:r>
      <w:r>
        <w:rPr>
          <w:spacing w:val="1"/>
          <w:sz w:val="24"/>
        </w:rPr>
        <w:t xml:space="preserve"> </w:t>
      </w:r>
      <w:r>
        <w:rPr>
          <w:sz w:val="24"/>
        </w:rPr>
        <w:t>своей</w:t>
      </w:r>
      <w:r>
        <w:rPr>
          <w:spacing w:val="-7"/>
          <w:sz w:val="24"/>
        </w:rPr>
        <w:t xml:space="preserve"> </w:t>
      </w:r>
      <w:r>
        <w:rPr>
          <w:sz w:val="24"/>
        </w:rPr>
        <w:t>местности,</w:t>
      </w:r>
      <w:r>
        <w:rPr>
          <w:spacing w:val="1"/>
          <w:sz w:val="24"/>
        </w:rPr>
        <w:t xml:space="preserve"> </w:t>
      </w:r>
      <w:r>
        <w:rPr>
          <w:sz w:val="24"/>
        </w:rPr>
        <w:t>причины смены</w:t>
      </w:r>
      <w:r>
        <w:rPr>
          <w:spacing w:val="-1"/>
          <w:sz w:val="24"/>
        </w:rPr>
        <w:t xml:space="preserve"> </w:t>
      </w:r>
      <w:r>
        <w:rPr>
          <w:sz w:val="24"/>
        </w:rPr>
        <w:t>природных зон);</w:t>
      </w:r>
    </w:p>
    <w:p w:rsidR="00BA0EEA" w:rsidRDefault="00CD0253" w:rsidP="0088385F">
      <w:pPr>
        <w:pStyle w:val="a5"/>
        <w:numPr>
          <w:ilvl w:val="0"/>
          <w:numId w:val="27"/>
        </w:numPr>
        <w:tabs>
          <w:tab w:val="left" w:pos="1549"/>
          <w:tab w:val="left" w:pos="1550"/>
        </w:tabs>
        <w:spacing w:before="17" w:line="271" w:lineRule="auto"/>
        <w:ind w:right="412" w:firstLine="0"/>
        <w:rPr>
          <w:sz w:val="24"/>
        </w:rPr>
      </w:pPr>
      <w:r>
        <w:rPr>
          <w:sz w:val="24"/>
        </w:rPr>
        <w:t>называть наиболее значимые природные объекты Всемирного наследия в России и за</w:t>
      </w:r>
      <w:r>
        <w:rPr>
          <w:spacing w:val="1"/>
          <w:sz w:val="24"/>
        </w:rPr>
        <w:t xml:space="preserve"> </w:t>
      </w:r>
      <w:r>
        <w:rPr>
          <w:sz w:val="24"/>
        </w:rPr>
        <w:t>рубежом</w:t>
      </w:r>
      <w:r>
        <w:rPr>
          <w:spacing w:val="-1"/>
          <w:sz w:val="24"/>
        </w:rPr>
        <w:t xml:space="preserve"> </w:t>
      </w:r>
      <w:r>
        <w:rPr>
          <w:sz w:val="24"/>
        </w:rPr>
        <w:t>(в</w:t>
      </w:r>
      <w:r>
        <w:rPr>
          <w:spacing w:val="4"/>
          <w:sz w:val="24"/>
        </w:rPr>
        <w:t xml:space="preserve"> </w:t>
      </w:r>
      <w:r>
        <w:rPr>
          <w:sz w:val="24"/>
        </w:rPr>
        <w:t>пределах</w:t>
      </w:r>
      <w:r>
        <w:rPr>
          <w:spacing w:val="3"/>
          <w:sz w:val="24"/>
        </w:rPr>
        <w:t xml:space="preserve"> </w:t>
      </w:r>
      <w:r>
        <w:rPr>
          <w:sz w:val="24"/>
        </w:rPr>
        <w:t>изученного);</w:t>
      </w:r>
    </w:p>
    <w:p w:rsidR="00BA0EEA" w:rsidRDefault="00CD0253" w:rsidP="0088385F">
      <w:pPr>
        <w:pStyle w:val="a5"/>
        <w:numPr>
          <w:ilvl w:val="0"/>
          <w:numId w:val="27"/>
        </w:numPr>
        <w:tabs>
          <w:tab w:val="left" w:pos="1549"/>
          <w:tab w:val="left" w:pos="1550"/>
        </w:tabs>
        <w:spacing w:before="5"/>
        <w:ind w:left="1549" w:hanging="1062"/>
        <w:rPr>
          <w:sz w:val="24"/>
        </w:rPr>
      </w:pPr>
      <w:r>
        <w:rPr>
          <w:spacing w:val="-1"/>
          <w:sz w:val="24"/>
        </w:rPr>
        <w:t>называть</w:t>
      </w:r>
      <w:r>
        <w:rPr>
          <w:spacing w:val="-5"/>
          <w:sz w:val="24"/>
        </w:rPr>
        <w:t xml:space="preserve"> </w:t>
      </w:r>
      <w:r>
        <w:rPr>
          <w:spacing w:val="-1"/>
          <w:sz w:val="24"/>
        </w:rPr>
        <w:t>экологические</w:t>
      </w:r>
      <w:r>
        <w:rPr>
          <w:spacing w:val="-7"/>
          <w:sz w:val="24"/>
        </w:rPr>
        <w:t xml:space="preserve"> </w:t>
      </w:r>
      <w:r>
        <w:rPr>
          <w:spacing w:val="-1"/>
          <w:sz w:val="24"/>
        </w:rPr>
        <w:t>проблемы</w:t>
      </w:r>
      <w:r>
        <w:rPr>
          <w:spacing w:val="-5"/>
          <w:sz w:val="24"/>
        </w:rPr>
        <w:t xml:space="preserve"> </w:t>
      </w:r>
      <w:r>
        <w:rPr>
          <w:sz w:val="24"/>
        </w:rPr>
        <w:t>и</w:t>
      </w:r>
      <w:r>
        <w:rPr>
          <w:spacing w:val="-16"/>
          <w:sz w:val="24"/>
        </w:rPr>
        <w:t xml:space="preserve"> </w:t>
      </w:r>
      <w:r>
        <w:rPr>
          <w:sz w:val="24"/>
        </w:rPr>
        <w:t>определять</w:t>
      </w:r>
      <w:r>
        <w:rPr>
          <w:spacing w:val="4"/>
          <w:sz w:val="24"/>
        </w:rPr>
        <w:t xml:space="preserve"> </w:t>
      </w:r>
      <w:r>
        <w:rPr>
          <w:sz w:val="24"/>
        </w:rPr>
        <w:t>пути</w:t>
      </w:r>
      <w:r>
        <w:rPr>
          <w:spacing w:val="5"/>
          <w:sz w:val="24"/>
        </w:rPr>
        <w:t xml:space="preserve"> </w:t>
      </w:r>
      <w:r>
        <w:rPr>
          <w:sz w:val="24"/>
        </w:rPr>
        <w:t>их</w:t>
      </w:r>
      <w:r>
        <w:rPr>
          <w:spacing w:val="-12"/>
          <w:sz w:val="24"/>
        </w:rPr>
        <w:t xml:space="preserve"> </w:t>
      </w:r>
      <w:r>
        <w:rPr>
          <w:sz w:val="24"/>
        </w:rPr>
        <w:t>решения;</w:t>
      </w:r>
    </w:p>
    <w:p w:rsidR="00BA0EEA" w:rsidRDefault="00CD0253" w:rsidP="0088385F">
      <w:pPr>
        <w:pStyle w:val="a5"/>
        <w:numPr>
          <w:ilvl w:val="0"/>
          <w:numId w:val="27"/>
        </w:numPr>
        <w:tabs>
          <w:tab w:val="left" w:pos="1549"/>
          <w:tab w:val="left" w:pos="1550"/>
        </w:tabs>
        <w:spacing w:before="41" w:line="259" w:lineRule="auto"/>
        <w:ind w:right="984" w:firstLine="0"/>
        <w:jc w:val="left"/>
        <w:rPr>
          <w:sz w:val="24"/>
        </w:rPr>
      </w:pPr>
      <w:r>
        <w:rPr>
          <w:sz w:val="24"/>
        </w:rPr>
        <w:t>создавать по заданному плану собственные развёрнутые высказывания о природе и</w:t>
      </w:r>
      <w:r>
        <w:rPr>
          <w:spacing w:val="-57"/>
          <w:sz w:val="24"/>
        </w:rPr>
        <w:t xml:space="preserve"> </w:t>
      </w:r>
      <w:r>
        <w:rPr>
          <w:sz w:val="24"/>
        </w:rPr>
        <w:t>обществе;</w:t>
      </w:r>
    </w:p>
    <w:p w:rsidR="00BA0EEA" w:rsidRDefault="00CD0253" w:rsidP="0088385F">
      <w:pPr>
        <w:pStyle w:val="a5"/>
        <w:numPr>
          <w:ilvl w:val="0"/>
          <w:numId w:val="27"/>
        </w:numPr>
        <w:tabs>
          <w:tab w:val="left" w:pos="1549"/>
          <w:tab w:val="left" w:pos="1550"/>
          <w:tab w:val="left" w:pos="3162"/>
          <w:tab w:val="left" w:pos="4497"/>
          <w:tab w:val="left" w:pos="5832"/>
          <w:tab w:val="left" w:pos="7379"/>
          <w:tab w:val="left" w:pos="7984"/>
          <w:tab w:val="left" w:pos="8939"/>
          <w:tab w:val="left" w:pos="9318"/>
        </w:tabs>
        <w:spacing w:before="18" w:line="264" w:lineRule="auto"/>
        <w:ind w:right="665" w:firstLine="0"/>
        <w:jc w:val="left"/>
        <w:rPr>
          <w:sz w:val="24"/>
        </w:rPr>
      </w:pPr>
      <w:r>
        <w:rPr>
          <w:sz w:val="24"/>
        </w:rPr>
        <w:t>использовать</w:t>
      </w:r>
      <w:r>
        <w:rPr>
          <w:sz w:val="24"/>
        </w:rPr>
        <w:tab/>
        <w:t>различные</w:t>
      </w:r>
      <w:r>
        <w:rPr>
          <w:sz w:val="24"/>
        </w:rPr>
        <w:tab/>
        <w:t>источники</w:t>
      </w:r>
      <w:r>
        <w:rPr>
          <w:sz w:val="24"/>
        </w:rPr>
        <w:tab/>
        <w:t>информации</w:t>
      </w:r>
      <w:r>
        <w:rPr>
          <w:sz w:val="24"/>
        </w:rPr>
        <w:tab/>
        <w:t>для</w:t>
      </w:r>
      <w:r>
        <w:rPr>
          <w:sz w:val="24"/>
        </w:rPr>
        <w:tab/>
        <w:t>поиска</w:t>
      </w:r>
      <w:r>
        <w:rPr>
          <w:sz w:val="24"/>
        </w:rPr>
        <w:tab/>
        <w:t>и</w:t>
      </w:r>
      <w:r>
        <w:rPr>
          <w:sz w:val="24"/>
        </w:rPr>
        <w:tab/>
      </w:r>
      <w:r>
        <w:rPr>
          <w:spacing w:val="-2"/>
          <w:sz w:val="24"/>
        </w:rPr>
        <w:t>извлечения</w:t>
      </w:r>
      <w:r>
        <w:rPr>
          <w:spacing w:val="-57"/>
          <w:sz w:val="24"/>
        </w:rPr>
        <w:t xml:space="preserve"> </w:t>
      </w:r>
      <w:r>
        <w:rPr>
          <w:sz w:val="24"/>
        </w:rPr>
        <w:t>информации,</w:t>
      </w:r>
      <w:r>
        <w:rPr>
          <w:spacing w:val="1"/>
          <w:sz w:val="24"/>
        </w:rPr>
        <w:t xml:space="preserve"> </w:t>
      </w:r>
      <w:r>
        <w:rPr>
          <w:sz w:val="24"/>
        </w:rPr>
        <w:t>ответов</w:t>
      </w:r>
      <w:r>
        <w:rPr>
          <w:spacing w:val="5"/>
          <w:sz w:val="24"/>
        </w:rPr>
        <w:t xml:space="preserve"> </w:t>
      </w:r>
      <w:r>
        <w:rPr>
          <w:sz w:val="24"/>
        </w:rPr>
        <w:t>на</w:t>
      </w:r>
      <w:r>
        <w:rPr>
          <w:spacing w:val="-4"/>
          <w:sz w:val="24"/>
        </w:rPr>
        <w:t xml:space="preserve"> </w:t>
      </w:r>
      <w:r>
        <w:rPr>
          <w:sz w:val="24"/>
        </w:rPr>
        <w:t>вопросы;</w:t>
      </w:r>
    </w:p>
    <w:p w:rsidR="00BA0EEA" w:rsidRDefault="00CD0253" w:rsidP="0088385F">
      <w:pPr>
        <w:pStyle w:val="a5"/>
        <w:numPr>
          <w:ilvl w:val="0"/>
          <w:numId w:val="27"/>
        </w:numPr>
        <w:tabs>
          <w:tab w:val="left" w:pos="1549"/>
          <w:tab w:val="left" w:pos="1550"/>
        </w:tabs>
        <w:spacing w:before="8"/>
        <w:ind w:left="1549" w:hanging="1062"/>
        <w:jc w:val="left"/>
        <w:rPr>
          <w:sz w:val="24"/>
        </w:rPr>
      </w:pPr>
      <w:r>
        <w:rPr>
          <w:spacing w:val="-1"/>
          <w:sz w:val="24"/>
        </w:rPr>
        <w:t>соблюдать</w:t>
      </w:r>
      <w:r>
        <w:rPr>
          <w:spacing w:val="-3"/>
          <w:sz w:val="24"/>
        </w:rPr>
        <w:t xml:space="preserve"> </w:t>
      </w:r>
      <w:r>
        <w:rPr>
          <w:spacing w:val="-1"/>
          <w:sz w:val="24"/>
        </w:rPr>
        <w:t>правила</w:t>
      </w:r>
      <w:r>
        <w:rPr>
          <w:spacing w:val="-9"/>
          <w:sz w:val="24"/>
        </w:rPr>
        <w:t xml:space="preserve"> </w:t>
      </w:r>
      <w:r>
        <w:rPr>
          <w:spacing w:val="-1"/>
          <w:sz w:val="24"/>
        </w:rPr>
        <w:t>нравственного</w:t>
      </w:r>
      <w:r>
        <w:rPr>
          <w:spacing w:val="-3"/>
          <w:sz w:val="24"/>
        </w:rPr>
        <w:t xml:space="preserve"> </w:t>
      </w:r>
      <w:r>
        <w:rPr>
          <w:sz w:val="24"/>
        </w:rPr>
        <w:t>поведения</w:t>
      </w:r>
      <w:r>
        <w:rPr>
          <w:spacing w:val="-4"/>
          <w:sz w:val="24"/>
        </w:rPr>
        <w:t xml:space="preserve"> </w:t>
      </w:r>
      <w:r>
        <w:rPr>
          <w:sz w:val="24"/>
        </w:rPr>
        <w:t>на</w:t>
      </w:r>
      <w:r>
        <w:rPr>
          <w:spacing w:val="-14"/>
          <w:sz w:val="24"/>
        </w:rPr>
        <w:t xml:space="preserve"> </w:t>
      </w:r>
      <w:r>
        <w:rPr>
          <w:sz w:val="24"/>
        </w:rPr>
        <w:t>природе;</w:t>
      </w:r>
    </w:p>
    <w:p w:rsidR="00BA0EEA" w:rsidRDefault="00CD0253" w:rsidP="0088385F">
      <w:pPr>
        <w:pStyle w:val="a5"/>
        <w:numPr>
          <w:ilvl w:val="0"/>
          <w:numId w:val="27"/>
        </w:numPr>
        <w:tabs>
          <w:tab w:val="left" w:pos="1549"/>
          <w:tab w:val="left" w:pos="1550"/>
        </w:tabs>
        <w:spacing w:before="45"/>
        <w:ind w:left="1549" w:hanging="1062"/>
        <w:jc w:val="left"/>
        <w:rPr>
          <w:sz w:val="24"/>
        </w:rPr>
      </w:pPr>
      <w:r>
        <w:rPr>
          <w:sz w:val="24"/>
        </w:rPr>
        <w:t>осознавать</w:t>
      </w:r>
      <w:r>
        <w:rPr>
          <w:spacing w:val="-4"/>
          <w:sz w:val="24"/>
        </w:rPr>
        <w:t xml:space="preserve"> </w:t>
      </w:r>
      <w:r>
        <w:rPr>
          <w:sz w:val="24"/>
        </w:rPr>
        <w:t>возможные</w:t>
      </w:r>
      <w:r>
        <w:rPr>
          <w:spacing w:val="-10"/>
          <w:sz w:val="24"/>
        </w:rPr>
        <w:t xml:space="preserve"> </w:t>
      </w:r>
      <w:r>
        <w:rPr>
          <w:sz w:val="24"/>
        </w:rPr>
        <w:t>последствия</w:t>
      </w:r>
      <w:r>
        <w:rPr>
          <w:spacing w:val="-10"/>
          <w:sz w:val="24"/>
        </w:rPr>
        <w:t xml:space="preserve"> </w:t>
      </w:r>
      <w:r>
        <w:rPr>
          <w:sz w:val="24"/>
        </w:rPr>
        <w:t>вредных</w:t>
      </w:r>
      <w:r>
        <w:rPr>
          <w:spacing w:val="-14"/>
          <w:sz w:val="24"/>
        </w:rPr>
        <w:t xml:space="preserve"> </w:t>
      </w:r>
      <w:r>
        <w:rPr>
          <w:sz w:val="24"/>
        </w:rPr>
        <w:t>привычек</w:t>
      </w:r>
      <w:r>
        <w:rPr>
          <w:spacing w:val="-7"/>
          <w:sz w:val="24"/>
        </w:rPr>
        <w:t xml:space="preserve"> </w:t>
      </w:r>
      <w:r>
        <w:rPr>
          <w:sz w:val="24"/>
        </w:rPr>
        <w:t>для</w:t>
      </w:r>
      <w:r>
        <w:rPr>
          <w:spacing w:val="-6"/>
          <w:sz w:val="24"/>
        </w:rPr>
        <w:t xml:space="preserve"> </w:t>
      </w:r>
      <w:r>
        <w:rPr>
          <w:sz w:val="24"/>
        </w:rPr>
        <w:t>здоровья</w:t>
      </w:r>
      <w:r>
        <w:rPr>
          <w:spacing w:val="-10"/>
          <w:sz w:val="24"/>
        </w:rPr>
        <w:t xml:space="preserve"> </w:t>
      </w:r>
      <w:r>
        <w:rPr>
          <w:sz w:val="24"/>
        </w:rPr>
        <w:t>и</w:t>
      </w:r>
      <w:r>
        <w:rPr>
          <w:spacing w:val="35"/>
          <w:sz w:val="24"/>
        </w:rPr>
        <w:t xml:space="preserve"> </w:t>
      </w:r>
      <w:r>
        <w:rPr>
          <w:sz w:val="24"/>
        </w:rPr>
        <w:t>жизничеловека;</w:t>
      </w:r>
    </w:p>
    <w:p w:rsidR="00BA0EEA" w:rsidRDefault="00CD0253" w:rsidP="0088385F">
      <w:pPr>
        <w:pStyle w:val="a5"/>
        <w:numPr>
          <w:ilvl w:val="0"/>
          <w:numId w:val="27"/>
        </w:numPr>
        <w:tabs>
          <w:tab w:val="left" w:pos="1549"/>
          <w:tab w:val="left" w:pos="1550"/>
        </w:tabs>
        <w:spacing w:before="46" w:line="264" w:lineRule="auto"/>
        <w:ind w:right="422" w:firstLine="0"/>
        <w:rPr>
          <w:sz w:val="24"/>
        </w:rPr>
      </w:pPr>
      <w:r>
        <w:rPr>
          <w:sz w:val="24"/>
        </w:rPr>
        <w:t>соблюдать правила безопасного поведения при использовании объектов транспортной</w:t>
      </w:r>
      <w:r>
        <w:rPr>
          <w:spacing w:val="1"/>
          <w:sz w:val="24"/>
        </w:rPr>
        <w:t xml:space="preserve"> </w:t>
      </w:r>
      <w:r>
        <w:rPr>
          <w:sz w:val="24"/>
        </w:rPr>
        <w:t>инфраструктуры населённого пункта, в театрах, кинотеатрах, торговых центрах, парках и зонах</w:t>
      </w:r>
      <w:r>
        <w:rPr>
          <w:spacing w:val="1"/>
          <w:sz w:val="24"/>
        </w:rPr>
        <w:t xml:space="preserve"> </w:t>
      </w:r>
      <w:r>
        <w:rPr>
          <w:sz w:val="24"/>
        </w:rPr>
        <w:t>отдыха,</w:t>
      </w:r>
      <w:r>
        <w:rPr>
          <w:spacing w:val="14"/>
          <w:sz w:val="24"/>
        </w:rPr>
        <w:t xml:space="preserve"> </w:t>
      </w:r>
      <w:r>
        <w:rPr>
          <w:sz w:val="24"/>
        </w:rPr>
        <w:t>учреждениях</w:t>
      </w:r>
      <w:r>
        <w:rPr>
          <w:spacing w:val="-2"/>
          <w:sz w:val="24"/>
        </w:rPr>
        <w:t xml:space="preserve"> </w:t>
      </w:r>
      <w:r>
        <w:rPr>
          <w:sz w:val="24"/>
        </w:rPr>
        <w:t>культуры</w:t>
      </w:r>
      <w:r>
        <w:rPr>
          <w:spacing w:val="10"/>
          <w:sz w:val="24"/>
        </w:rPr>
        <w:t xml:space="preserve"> </w:t>
      </w:r>
      <w:r>
        <w:rPr>
          <w:sz w:val="24"/>
        </w:rPr>
        <w:t>(музеях,</w:t>
      </w:r>
      <w:r>
        <w:rPr>
          <w:spacing w:val="14"/>
          <w:sz w:val="24"/>
        </w:rPr>
        <w:t xml:space="preserve"> </w:t>
      </w:r>
      <w:r>
        <w:rPr>
          <w:sz w:val="24"/>
        </w:rPr>
        <w:t>библиотеках</w:t>
      </w:r>
      <w:r>
        <w:rPr>
          <w:spacing w:val="-2"/>
          <w:sz w:val="24"/>
        </w:rPr>
        <w:t xml:space="preserve"> </w:t>
      </w:r>
      <w:r>
        <w:rPr>
          <w:sz w:val="24"/>
        </w:rPr>
        <w:t>и</w:t>
      </w:r>
      <w:r>
        <w:rPr>
          <w:spacing w:val="2"/>
          <w:sz w:val="24"/>
        </w:rPr>
        <w:t xml:space="preserve"> </w:t>
      </w:r>
      <w:r>
        <w:rPr>
          <w:sz w:val="24"/>
        </w:rPr>
        <w:t>т.д.);</w:t>
      </w:r>
    </w:p>
    <w:p w:rsidR="00BA0EEA" w:rsidRDefault="00CD0253" w:rsidP="0088385F">
      <w:pPr>
        <w:pStyle w:val="a5"/>
        <w:numPr>
          <w:ilvl w:val="0"/>
          <w:numId w:val="27"/>
        </w:numPr>
        <w:tabs>
          <w:tab w:val="left" w:pos="1549"/>
          <w:tab w:val="left" w:pos="1550"/>
        </w:tabs>
        <w:spacing w:before="16"/>
        <w:ind w:left="1549" w:hanging="1062"/>
        <w:rPr>
          <w:sz w:val="24"/>
        </w:rPr>
      </w:pPr>
      <w:r>
        <w:rPr>
          <w:spacing w:val="-1"/>
          <w:sz w:val="24"/>
        </w:rPr>
        <w:t>соблюдать</w:t>
      </w:r>
      <w:r>
        <w:rPr>
          <w:spacing w:val="-3"/>
          <w:sz w:val="24"/>
        </w:rPr>
        <w:t xml:space="preserve"> </w:t>
      </w:r>
      <w:r>
        <w:rPr>
          <w:spacing w:val="-1"/>
          <w:sz w:val="24"/>
        </w:rPr>
        <w:t>правила</w:t>
      </w:r>
      <w:r>
        <w:rPr>
          <w:spacing w:val="-13"/>
          <w:sz w:val="24"/>
        </w:rPr>
        <w:t xml:space="preserve"> </w:t>
      </w:r>
      <w:r>
        <w:rPr>
          <w:spacing w:val="-1"/>
          <w:sz w:val="24"/>
        </w:rPr>
        <w:t>безопасного</w:t>
      </w:r>
      <w:r>
        <w:rPr>
          <w:spacing w:val="-8"/>
          <w:sz w:val="24"/>
        </w:rPr>
        <w:t xml:space="preserve"> </w:t>
      </w:r>
      <w:r>
        <w:rPr>
          <w:sz w:val="24"/>
        </w:rPr>
        <w:t>поведения</w:t>
      </w:r>
      <w:r>
        <w:rPr>
          <w:spacing w:val="-4"/>
          <w:sz w:val="24"/>
        </w:rPr>
        <w:t xml:space="preserve"> </w:t>
      </w:r>
      <w:r>
        <w:rPr>
          <w:sz w:val="24"/>
        </w:rPr>
        <w:t>при</w:t>
      </w:r>
      <w:r>
        <w:rPr>
          <w:spacing w:val="-12"/>
          <w:sz w:val="24"/>
        </w:rPr>
        <w:t xml:space="preserve"> </w:t>
      </w:r>
      <w:r>
        <w:rPr>
          <w:sz w:val="24"/>
        </w:rPr>
        <w:t>езде</w:t>
      </w:r>
      <w:r>
        <w:rPr>
          <w:spacing w:val="-9"/>
          <w:sz w:val="24"/>
        </w:rPr>
        <w:t xml:space="preserve"> </w:t>
      </w:r>
      <w:r>
        <w:rPr>
          <w:sz w:val="24"/>
        </w:rPr>
        <w:t>на</w:t>
      </w:r>
      <w:r>
        <w:rPr>
          <w:spacing w:val="-10"/>
          <w:sz w:val="24"/>
        </w:rPr>
        <w:t xml:space="preserve"> </w:t>
      </w:r>
      <w:r>
        <w:rPr>
          <w:sz w:val="24"/>
        </w:rPr>
        <w:t>велосипеде;</w:t>
      </w:r>
    </w:p>
    <w:p w:rsidR="00BA0EEA" w:rsidRDefault="00CD0253" w:rsidP="0088385F">
      <w:pPr>
        <w:pStyle w:val="a5"/>
        <w:numPr>
          <w:ilvl w:val="0"/>
          <w:numId w:val="27"/>
        </w:numPr>
        <w:tabs>
          <w:tab w:val="left" w:pos="1549"/>
          <w:tab w:val="left" w:pos="1550"/>
        </w:tabs>
        <w:spacing w:before="36" w:line="259" w:lineRule="auto"/>
        <w:ind w:right="418" w:firstLine="0"/>
        <w:rPr>
          <w:sz w:val="24"/>
        </w:rPr>
      </w:pPr>
      <w:r>
        <w:rPr>
          <w:sz w:val="24"/>
        </w:rPr>
        <w:t>осуществлять</w:t>
      </w:r>
      <w:r>
        <w:rPr>
          <w:spacing w:val="1"/>
          <w:sz w:val="24"/>
        </w:rPr>
        <w:t xml:space="preserve"> </w:t>
      </w:r>
      <w:r>
        <w:rPr>
          <w:sz w:val="24"/>
        </w:rPr>
        <w:t>безопасный</w:t>
      </w:r>
      <w:r>
        <w:rPr>
          <w:spacing w:val="1"/>
          <w:sz w:val="24"/>
        </w:rPr>
        <w:t xml:space="preserve"> </w:t>
      </w:r>
      <w:r>
        <w:rPr>
          <w:sz w:val="24"/>
        </w:rPr>
        <w:t>поиск</w:t>
      </w:r>
      <w:r>
        <w:rPr>
          <w:spacing w:val="1"/>
          <w:sz w:val="24"/>
        </w:rPr>
        <w:t xml:space="preserve"> </w:t>
      </w:r>
      <w:r>
        <w:rPr>
          <w:sz w:val="24"/>
        </w:rPr>
        <w:t>образовательных</w:t>
      </w:r>
      <w:r>
        <w:rPr>
          <w:spacing w:val="1"/>
          <w:sz w:val="24"/>
        </w:rPr>
        <w:t xml:space="preserve"> </w:t>
      </w:r>
      <w:r>
        <w:rPr>
          <w:sz w:val="24"/>
        </w:rPr>
        <w:t>ресурсов</w:t>
      </w:r>
      <w:r>
        <w:rPr>
          <w:spacing w:val="1"/>
          <w:sz w:val="24"/>
        </w:rPr>
        <w:t xml:space="preserve"> </w:t>
      </w:r>
      <w:r>
        <w:rPr>
          <w:sz w:val="24"/>
        </w:rPr>
        <w:t>и</w:t>
      </w:r>
      <w:r>
        <w:rPr>
          <w:spacing w:val="1"/>
          <w:sz w:val="24"/>
        </w:rPr>
        <w:t xml:space="preserve"> </w:t>
      </w:r>
      <w:r>
        <w:rPr>
          <w:sz w:val="24"/>
        </w:rPr>
        <w:t>верифицированной</w:t>
      </w:r>
      <w:r>
        <w:rPr>
          <w:spacing w:val="1"/>
          <w:sz w:val="24"/>
        </w:rPr>
        <w:t xml:space="preserve"> </w:t>
      </w:r>
      <w:r>
        <w:rPr>
          <w:sz w:val="24"/>
        </w:rPr>
        <w:t>информации</w:t>
      </w:r>
      <w:r>
        <w:rPr>
          <w:spacing w:val="-1"/>
          <w:sz w:val="24"/>
        </w:rPr>
        <w:t xml:space="preserve"> </w:t>
      </w:r>
      <w:r>
        <w:rPr>
          <w:sz w:val="24"/>
        </w:rPr>
        <w:t>в</w:t>
      </w:r>
      <w:r>
        <w:rPr>
          <w:spacing w:val="4"/>
          <w:sz w:val="24"/>
        </w:rPr>
        <w:t xml:space="preserve"> </w:t>
      </w:r>
      <w:r>
        <w:rPr>
          <w:sz w:val="24"/>
        </w:rPr>
        <w:t>Интернете.</w:t>
      </w:r>
    </w:p>
    <w:p w:rsidR="00BA0EEA" w:rsidRDefault="00BA0EEA">
      <w:pPr>
        <w:pStyle w:val="a3"/>
        <w:spacing w:before="5"/>
        <w:ind w:left="0"/>
        <w:jc w:val="left"/>
        <w:rPr>
          <w:sz w:val="25"/>
        </w:rPr>
      </w:pPr>
    </w:p>
    <w:p w:rsidR="00BA0EEA" w:rsidRDefault="00CD0253">
      <w:pPr>
        <w:pStyle w:val="110"/>
        <w:tabs>
          <w:tab w:val="left" w:pos="3172"/>
          <w:tab w:val="left" w:pos="5098"/>
          <w:tab w:val="left" w:pos="5779"/>
          <w:tab w:val="left" w:pos="7532"/>
          <w:tab w:val="left" w:pos="9222"/>
        </w:tabs>
        <w:spacing w:line="271" w:lineRule="auto"/>
        <w:ind w:right="655"/>
        <w:jc w:val="left"/>
      </w:pPr>
      <w:bookmarkStart w:id="197" w:name="РАБОЧАЯ_ПРОГРАММА_ПО_УЧЕБНОМУ_ПРЕДМЕТУ_«"/>
      <w:bookmarkEnd w:id="197"/>
      <w:r>
        <w:t>РАБОЧАЯ</w:t>
      </w:r>
      <w:r>
        <w:tab/>
        <w:t>ПРОГРАММА</w:t>
      </w:r>
      <w:r>
        <w:tab/>
        <w:t>ПО</w:t>
      </w:r>
      <w:r>
        <w:tab/>
        <w:t>УЧЕБНОМУ</w:t>
      </w:r>
      <w:r>
        <w:tab/>
        <w:t>ПРЕДМЕТУ</w:t>
      </w:r>
      <w:r>
        <w:tab/>
      </w:r>
      <w:r>
        <w:rPr>
          <w:spacing w:val="-1"/>
        </w:rPr>
        <w:t>«ОСНОВЫ</w:t>
      </w:r>
      <w:r>
        <w:rPr>
          <w:spacing w:val="-57"/>
        </w:rPr>
        <w:t xml:space="preserve"> </w:t>
      </w:r>
      <w:r>
        <w:t>РЕЛИГИОЗНЫХ</w:t>
      </w:r>
      <w:r>
        <w:rPr>
          <w:spacing w:val="2"/>
        </w:rPr>
        <w:t xml:space="preserve"> </w:t>
      </w:r>
      <w:r>
        <w:t>КУЛЬТУР</w:t>
      </w:r>
      <w:r>
        <w:rPr>
          <w:spacing w:val="-4"/>
        </w:rPr>
        <w:t xml:space="preserve"> </w:t>
      </w:r>
      <w:r>
        <w:t>И</w:t>
      </w:r>
      <w:r>
        <w:rPr>
          <w:spacing w:val="2"/>
        </w:rPr>
        <w:t xml:space="preserve"> </w:t>
      </w:r>
      <w:r>
        <w:t>СВЕТСКОЙ</w:t>
      </w:r>
      <w:r>
        <w:rPr>
          <w:spacing w:val="3"/>
        </w:rPr>
        <w:t xml:space="preserve"> </w:t>
      </w:r>
      <w:r>
        <w:t>ЭТИКИ»</w:t>
      </w:r>
    </w:p>
    <w:p w:rsidR="00BA0EEA" w:rsidRDefault="00BA0EEA">
      <w:pPr>
        <w:pStyle w:val="a3"/>
        <w:spacing w:before="3"/>
        <w:ind w:left="0"/>
        <w:jc w:val="left"/>
        <w:rPr>
          <w:b/>
        </w:rPr>
      </w:pPr>
    </w:p>
    <w:p w:rsidR="00BA0EEA" w:rsidRDefault="00CD0253" w:rsidP="0088385F">
      <w:pPr>
        <w:pStyle w:val="a5"/>
        <w:numPr>
          <w:ilvl w:val="0"/>
          <w:numId w:val="18"/>
        </w:numPr>
        <w:tabs>
          <w:tab w:val="left" w:pos="1088"/>
          <w:tab w:val="left" w:pos="1089"/>
        </w:tabs>
        <w:ind w:hanging="601"/>
        <w:rPr>
          <w:b/>
          <w:sz w:val="24"/>
        </w:rPr>
      </w:pPr>
      <w:r>
        <w:rPr>
          <w:b/>
          <w:sz w:val="24"/>
        </w:rPr>
        <w:t>ПОЯСНИТЕЛЬНАЯ</w:t>
      </w:r>
      <w:r>
        <w:rPr>
          <w:b/>
          <w:spacing w:val="-12"/>
          <w:sz w:val="24"/>
        </w:rPr>
        <w:t xml:space="preserve"> </w:t>
      </w:r>
      <w:r>
        <w:rPr>
          <w:b/>
          <w:sz w:val="24"/>
        </w:rPr>
        <w:t>ЗАПИСКА</w:t>
      </w:r>
    </w:p>
    <w:p w:rsidR="00BA0EEA" w:rsidRDefault="00CD0253">
      <w:pPr>
        <w:spacing w:before="26" w:line="276" w:lineRule="auto"/>
        <w:ind w:left="493" w:right="413"/>
        <w:rPr>
          <w:i/>
          <w:sz w:val="24"/>
        </w:rPr>
      </w:pPr>
      <w:r>
        <w:rPr>
          <w:i/>
          <w:sz w:val="24"/>
        </w:rPr>
        <w:t>Рабочая</w:t>
      </w:r>
      <w:r>
        <w:rPr>
          <w:i/>
          <w:spacing w:val="-2"/>
          <w:sz w:val="24"/>
        </w:rPr>
        <w:t xml:space="preserve"> </w:t>
      </w:r>
      <w:r>
        <w:rPr>
          <w:i/>
          <w:sz w:val="24"/>
        </w:rPr>
        <w:t>программа</w:t>
      </w:r>
      <w:r>
        <w:rPr>
          <w:i/>
          <w:spacing w:val="11"/>
          <w:sz w:val="24"/>
        </w:rPr>
        <w:t xml:space="preserve"> </w:t>
      </w:r>
      <w:r>
        <w:rPr>
          <w:i/>
          <w:sz w:val="24"/>
        </w:rPr>
        <w:t>разработана</w:t>
      </w:r>
      <w:r>
        <w:rPr>
          <w:i/>
          <w:spacing w:val="6"/>
          <w:sz w:val="24"/>
        </w:rPr>
        <w:t xml:space="preserve"> </w:t>
      </w:r>
      <w:r>
        <w:rPr>
          <w:i/>
          <w:sz w:val="24"/>
        </w:rPr>
        <w:t>с</w:t>
      </w:r>
      <w:r>
        <w:rPr>
          <w:i/>
          <w:spacing w:val="-6"/>
          <w:sz w:val="24"/>
        </w:rPr>
        <w:t xml:space="preserve"> </w:t>
      </w:r>
      <w:r>
        <w:rPr>
          <w:i/>
          <w:sz w:val="24"/>
        </w:rPr>
        <w:t>учетом</w:t>
      </w:r>
      <w:r>
        <w:rPr>
          <w:i/>
          <w:spacing w:val="1"/>
          <w:sz w:val="24"/>
        </w:rPr>
        <w:t xml:space="preserve"> </w:t>
      </w:r>
      <w:r>
        <w:rPr>
          <w:i/>
          <w:sz w:val="24"/>
        </w:rPr>
        <w:t>программы</w:t>
      </w:r>
      <w:r>
        <w:rPr>
          <w:i/>
          <w:spacing w:val="2"/>
          <w:sz w:val="24"/>
        </w:rPr>
        <w:t xml:space="preserve"> </w:t>
      </w:r>
      <w:r>
        <w:rPr>
          <w:i/>
          <w:sz w:val="24"/>
        </w:rPr>
        <w:t>формирования УУД</w:t>
      </w:r>
      <w:r>
        <w:rPr>
          <w:i/>
          <w:spacing w:val="11"/>
          <w:sz w:val="24"/>
        </w:rPr>
        <w:t xml:space="preserve"> </w:t>
      </w:r>
      <w:r>
        <w:rPr>
          <w:i/>
          <w:sz w:val="24"/>
        </w:rPr>
        <w:t>у</w:t>
      </w:r>
      <w:r>
        <w:rPr>
          <w:i/>
          <w:spacing w:val="-6"/>
          <w:sz w:val="24"/>
        </w:rPr>
        <w:t xml:space="preserve"> </w:t>
      </w:r>
      <w:r>
        <w:rPr>
          <w:i/>
          <w:sz w:val="24"/>
        </w:rPr>
        <w:t>обучающихся</w:t>
      </w:r>
      <w:r>
        <w:rPr>
          <w:i/>
          <w:spacing w:val="5"/>
          <w:sz w:val="24"/>
        </w:rPr>
        <w:t xml:space="preserve"> </w:t>
      </w:r>
      <w:r>
        <w:rPr>
          <w:i/>
          <w:sz w:val="24"/>
        </w:rPr>
        <w:t>и</w:t>
      </w:r>
      <w:r>
        <w:rPr>
          <w:i/>
          <w:spacing w:val="-57"/>
          <w:sz w:val="24"/>
        </w:rPr>
        <w:t xml:space="preserve"> </w:t>
      </w:r>
      <w:r>
        <w:rPr>
          <w:i/>
          <w:sz w:val="24"/>
        </w:rPr>
        <w:t>рабочей</w:t>
      </w:r>
      <w:r>
        <w:rPr>
          <w:i/>
          <w:spacing w:val="6"/>
          <w:sz w:val="24"/>
        </w:rPr>
        <w:t xml:space="preserve"> </w:t>
      </w:r>
      <w:r>
        <w:rPr>
          <w:i/>
          <w:sz w:val="24"/>
        </w:rPr>
        <w:t>программы</w:t>
      </w:r>
      <w:r>
        <w:rPr>
          <w:i/>
          <w:spacing w:val="-7"/>
          <w:sz w:val="24"/>
        </w:rPr>
        <w:t xml:space="preserve"> </w:t>
      </w:r>
      <w:r>
        <w:rPr>
          <w:i/>
          <w:sz w:val="24"/>
        </w:rPr>
        <w:t>воспитания.</w:t>
      </w:r>
    </w:p>
    <w:p w:rsidR="00BA0EEA" w:rsidRDefault="00CD0253">
      <w:pPr>
        <w:pStyle w:val="a3"/>
        <w:spacing w:before="47"/>
        <w:jc w:val="left"/>
      </w:pPr>
      <w:r>
        <w:t>Учебный</w:t>
      </w:r>
      <w:r>
        <w:rPr>
          <w:spacing w:val="4"/>
        </w:rPr>
        <w:t xml:space="preserve"> </w:t>
      </w:r>
      <w:r>
        <w:t>предмет</w:t>
      </w:r>
      <w:r>
        <w:rPr>
          <w:spacing w:val="8"/>
        </w:rPr>
        <w:t xml:space="preserve"> </w:t>
      </w:r>
      <w:r>
        <w:t>«Основы</w:t>
      </w:r>
      <w:r>
        <w:rPr>
          <w:spacing w:val="4"/>
        </w:rPr>
        <w:t xml:space="preserve"> </w:t>
      </w:r>
      <w:r>
        <w:t>религиозных</w:t>
      </w:r>
      <w:r>
        <w:rPr>
          <w:spacing w:val="-7"/>
        </w:rPr>
        <w:t xml:space="preserve"> </w:t>
      </w:r>
      <w:r>
        <w:t>культур</w:t>
      </w:r>
      <w:r>
        <w:rPr>
          <w:spacing w:val="9"/>
        </w:rPr>
        <w:t xml:space="preserve"> </w:t>
      </w:r>
      <w:r>
        <w:t>и</w:t>
      </w:r>
      <w:r>
        <w:rPr>
          <w:spacing w:val="4"/>
        </w:rPr>
        <w:t xml:space="preserve"> </w:t>
      </w:r>
      <w:r>
        <w:t>светской</w:t>
      </w:r>
      <w:r>
        <w:rPr>
          <w:spacing w:val="-2"/>
        </w:rPr>
        <w:t xml:space="preserve"> </w:t>
      </w:r>
      <w:r>
        <w:t>этики»</w:t>
      </w:r>
      <w:r>
        <w:rPr>
          <w:spacing w:val="-8"/>
        </w:rPr>
        <w:t xml:space="preserve"> </w:t>
      </w:r>
      <w:r>
        <w:t>входит</w:t>
      </w:r>
      <w:r>
        <w:rPr>
          <w:spacing w:val="-5"/>
        </w:rPr>
        <w:t xml:space="preserve"> </w:t>
      </w:r>
      <w:r>
        <w:t>в</w:t>
      </w:r>
      <w:r>
        <w:rPr>
          <w:spacing w:val="-1"/>
        </w:rPr>
        <w:t xml:space="preserve"> </w:t>
      </w:r>
      <w:r>
        <w:t>предметную</w:t>
      </w:r>
      <w:r>
        <w:rPr>
          <w:spacing w:val="11"/>
        </w:rPr>
        <w:t xml:space="preserve"> </w:t>
      </w:r>
      <w:r>
        <w:t>область</w:t>
      </w:r>
    </w:p>
    <w:p w:rsidR="00BA0EEA" w:rsidRDefault="00CD0253">
      <w:pPr>
        <w:pStyle w:val="a3"/>
        <w:spacing w:before="36"/>
        <w:jc w:val="left"/>
      </w:pPr>
      <w:r>
        <w:t>«Основы</w:t>
      </w:r>
      <w:r>
        <w:rPr>
          <w:spacing w:val="-9"/>
        </w:rPr>
        <w:t xml:space="preserve"> </w:t>
      </w:r>
      <w:r>
        <w:t>религиозных</w:t>
      </w:r>
      <w:r>
        <w:rPr>
          <w:spacing w:val="-15"/>
        </w:rPr>
        <w:t xml:space="preserve"> </w:t>
      </w:r>
      <w:r>
        <w:t>культур</w:t>
      </w:r>
      <w:r>
        <w:rPr>
          <w:spacing w:val="-7"/>
        </w:rPr>
        <w:t xml:space="preserve"> </w:t>
      </w:r>
      <w:r>
        <w:t>и</w:t>
      </w:r>
      <w:r>
        <w:rPr>
          <w:spacing w:val="-6"/>
        </w:rPr>
        <w:t xml:space="preserve"> </w:t>
      </w:r>
      <w:r>
        <w:t>светской</w:t>
      </w:r>
      <w:r>
        <w:rPr>
          <w:spacing w:val="-6"/>
        </w:rPr>
        <w:t xml:space="preserve"> </w:t>
      </w:r>
      <w:r>
        <w:t>этики».</w:t>
      </w:r>
    </w:p>
    <w:p w:rsidR="00BA0EEA" w:rsidRDefault="00CD0253">
      <w:pPr>
        <w:pStyle w:val="a3"/>
        <w:spacing w:before="46" w:line="271" w:lineRule="auto"/>
        <w:ind w:right="413"/>
        <w:jc w:val="left"/>
      </w:pPr>
      <w:r>
        <w:t>Рабочая</w:t>
      </w:r>
      <w:r>
        <w:rPr>
          <w:spacing w:val="12"/>
        </w:rPr>
        <w:t xml:space="preserve"> </w:t>
      </w:r>
      <w:r>
        <w:t>программа</w:t>
      </w:r>
      <w:r>
        <w:rPr>
          <w:spacing w:val="13"/>
        </w:rPr>
        <w:t xml:space="preserve"> </w:t>
      </w:r>
      <w:r>
        <w:t>учебного</w:t>
      </w:r>
      <w:r>
        <w:rPr>
          <w:spacing w:val="13"/>
        </w:rPr>
        <w:t xml:space="preserve"> </w:t>
      </w:r>
      <w:r>
        <w:t>предмета</w:t>
      </w:r>
      <w:r>
        <w:rPr>
          <w:spacing w:val="13"/>
        </w:rPr>
        <w:t xml:space="preserve"> </w:t>
      </w:r>
      <w:r>
        <w:t>«Основы</w:t>
      </w:r>
      <w:r>
        <w:rPr>
          <w:spacing w:val="19"/>
        </w:rPr>
        <w:t xml:space="preserve"> </w:t>
      </w:r>
      <w:r>
        <w:t>религиозных</w:t>
      </w:r>
      <w:r>
        <w:rPr>
          <w:spacing w:val="4"/>
        </w:rPr>
        <w:t xml:space="preserve"> </w:t>
      </w:r>
      <w:r>
        <w:t>культур</w:t>
      </w:r>
      <w:r>
        <w:rPr>
          <w:spacing w:val="22"/>
        </w:rPr>
        <w:t xml:space="preserve"> </w:t>
      </w:r>
      <w:r>
        <w:t>и</w:t>
      </w:r>
      <w:r>
        <w:rPr>
          <w:spacing w:val="18"/>
        </w:rPr>
        <w:t xml:space="preserve"> </w:t>
      </w:r>
      <w:r>
        <w:t>светской</w:t>
      </w:r>
      <w:r>
        <w:rPr>
          <w:spacing w:val="10"/>
        </w:rPr>
        <w:t xml:space="preserve"> </w:t>
      </w:r>
      <w:r>
        <w:t>этики»</w:t>
      </w:r>
      <w:r>
        <w:rPr>
          <w:spacing w:val="4"/>
        </w:rPr>
        <w:t xml:space="preserve"> </w:t>
      </w:r>
      <w:r>
        <w:t>(далее</w:t>
      </w:r>
      <w:r>
        <w:rPr>
          <w:spacing w:val="11"/>
        </w:rPr>
        <w:t xml:space="preserve"> </w:t>
      </w:r>
      <w:r>
        <w:t>-</w:t>
      </w:r>
      <w:r>
        <w:rPr>
          <w:spacing w:val="-57"/>
        </w:rPr>
        <w:t xml:space="preserve"> </w:t>
      </w:r>
      <w:r>
        <w:t>ОРКСЭ)</w:t>
      </w:r>
      <w:r>
        <w:rPr>
          <w:spacing w:val="3"/>
        </w:rPr>
        <w:t xml:space="preserve"> </w:t>
      </w:r>
      <w:r>
        <w:t>включает:</w:t>
      </w:r>
    </w:p>
    <w:p w:rsidR="00BA0EEA" w:rsidRDefault="00CD0253" w:rsidP="0088385F">
      <w:pPr>
        <w:pStyle w:val="a5"/>
        <w:numPr>
          <w:ilvl w:val="0"/>
          <w:numId w:val="27"/>
        </w:numPr>
        <w:tabs>
          <w:tab w:val="left" w:pos="1549"/>
          <w:tab w:val="left" w:pos="1550"/>
        </w:tabs>
        <w:ind w:left="1549" w:hanging="1062"/>
        <w:jc w:val="left"/>
        <w:rPr>
          <w:sz w:val="24"/>
        </w:rPr>
      </w:pPr>
      <w:r>
        <w:rPr>
          <w:spacing w:val="-1"/>
          <w:sz w:val="24"/>
        </w:rPr>
        <w:t>пояснительную</w:t>
      </w:r>
      <w:r>
        <w:rPr>
          <w:spacing w:val="-12"/>
          <w:sz w:val="24"/>
        </w:rPr>
        <w:t xml:space="preserve"> </w:t>
      </w:r>
      <w:r>
        <w:rPr>
          <w:spacing w:val="-1"/>
          <w:sz w:val="24"/>
        </w:rPr>
        <w:t>записку,</w:t>
      </w:r>
    </w:p>
    <w:p w:rsidR="00BA0EEA" w:rsidRDefault="00CD0253" w:rsidP="0088385F">
      <w:pPr>
        <w:pStyle w:val="a5"/>
        <w:numPr>
          <w:ilvl w:val="0"/>
          <w:numId w:val="27"/>
        </w:numPr>
        <w:tabs>
          <w:tab w:val="left" w:pos="1549"/>
          <w:tab w:val="left" w:pos="1550"/>
        </w:tabs>
        <w:spacing w:before="42"/>
        <w:ind w:left="1549" w:hanging="1062"/>
        <w:jc w:val="left"/>
        <w:rPr>
          <w:sz w:val="24"/>
        </w:rPr>
      </w:pPr>
      <w:r>
        <w:rPr>
          <w:spacing w:val="-1"/>
          <w:sz w:val="24"/>
        </w:rPr>
        <w:t>содержание</w:t>
      </w:r>
      <w:r>
        <w:rPr>
          <w:spacing w:val="-16"/>
          <w:sz w:val="24"/>
        </w:rPr>
        <w:t xml:space="preserve"> </w:t>
      </w:r>
      <w:r>
        <w:rPr>
          <w:spacing w:val="-1"/>
          <w:sz w:val="24"/>
        </w:rPr>
        <w:t>обучения,</w:t>
      </w:r>
    </w:p>
    <w:p w:rsidR="00BA0EEA" w:rsidRDefault="00CD0253" w:rsidP="0088385F">
      <w:pPr>
        <w:pStyle w:val="a5"/>
        <w:numPr>
          <w:ilvl w:val="0"/>
          <w:numId w:val="27"/>
        </w:numPr>
        <w:tabs>
          <w:tab w:val="left" w:pos="1549"/>
          <w:tab w:val="left" w:pos="1550"/>
        </w:tabs>
        <w:spacing w:before="41" w:line="264" w:lineRule="auto"/>
        <w:ind w:right="886" w:firstLine="0"/>
        <w:jc w:val="left"/>
        <w:rPr>
          <w:sz w:val="24"/>
        </w:rPr>
      </w:pPr>
      <w:r>
        <w:rPr>
          <w:sz w:val="24"/>
        </w:rPr>
        <w:t>планируемые</w:t>
      </w:r>
      <w:r>
        <w:rPr>
          <w:spacing w:val="31"/>
          <w:sz w:val="24"/>
        </w:rPr>
        <w:t xml:space="preserve"> </w:t>
      </w:r>
      <w:r>
        <w:rPr>
          <w:sz w:val="24"/>
        </w:rPr>
        <w:t>результаты</w:t>
      </w:r>
      <w:r>
        <w:rPr>
          <w:spacing w:val="34"/>
          <w:sz w:val="24"/>
        </w:rPr>
        <w:t xml:space="preserve"> </w:t>
      </w:r>
      <w:r>
        <w:rPr>
          <w:sz w:val="24"/>
        </w:rPr>
        <w:t>освоения</w:t>
      </w:r>
      <w:r>
        <w:rPr>
          <w:spacing w:val="28"/>
          <w:sz w:val="24"/>
        </w:rPr>
        <w:t xml:space="preserve"> </w:t>
      </w:r>
      <w:r>
        <w:rPr>
          <w:sz w:val="24"/>
        </w:rPr>
        <w:t>программы</w:t>
      </w:r>
      <w:r>
        <w:rPr>
          <w:spacing w:val="38"/>
          <w:sz w:val="24"/>
        </w:rPr>
        <w:t xml:space="preserve"> </w:t>
      </w:r>
      <w:r>
        <w:rPr>
          <w:sz w:val="24"/>
        </w:rPr>
        <w:t>учебного</w:t>
      </w:r>
      <w:r>
        <w:rPr>
          <w:spacing w:val="32"/>
          <w:sz w:val="24"/>
        </w:rPr>
        <w:t xml:space="preserve"> </w:t>
      </w:r>
      <w:r>
        <w:rPr>
          <w:sz w:val="24"/>
        </w:rPr>
        <w:t>предмета,</w:t>
      </w:r>
      <w:r>
        <w:rPr>
          <w:spacing w:val="34"/>
          <w:sz w:val="24"/>
        </w:rPr>
        <w:t xml:space="preserve"> </w:t>
      </w:r>
      <w:r>
        <w:rPr>
          <w:sz w:val="24"/>
        </w:rPr>
        <w:t>-</w:t>
      </w:r>
      <w:r>
        <w:rPr>
          <w:spacing w:val="28"/>
          <w:sz w:val="24"/>
        </w:rPr>
        <w:t xml:space="preserve"> </w:t>
      </w:r>
      <w:r>
        <w:rPr>
          <w:sz w:val="24"/>
        </w:rPr>
        <w:t>тематическое</w:t>
      </w:r>
      <w:r>
        <w:rPr>
          <w:spacing w:val="-57"/>
          <w:sz w:val="24"/>
        </w:rPr>
        <w:t xml:space="preserve"> </w:t>
      </w:r>
      <w:r>
        <w:rPr>
          <w:sz w:val="24"/>
        </w:rPr>
        <w:t>планирование.</w:t>
      </w:r>
    </w:p>
    <w:p w:rsidR="00BA0EEA" w:rsidRDefault="00CD0253">
      <w:pPr>
        <w:spacing w:before="12"/>
        <w:ind w:left="493"/>
        <w:rPr>
          <w:sz w:val="24"/>
        </w:rPr>
      </w:pPr>
      <w:r>
        <w:rPr>
          <w:i/>
          <w:sz w:val="24"/>
        </w:rPr>
        <w:t>Пояснительная</w:t>
      </w:r>
      <w:r>
        <w:rPr>
          <w:i/>
          <w:spacing w:val="47"/>
          <w:sz w:val="24"/>
        </w:rPr>
        <w:t xml:space="preserve"> </w:t>
      </w:r>
      <w:r>
        <w:rPr>
          <w:i/>
          <w:sz w:val="24"/>
        </w:rPr>
        <w:t>записка</w:t>
      </w:r>
      <w:r>
        <w:rPr>
          <w:i/>
          <w:spacing w:val="43"/>
          <w:sz w:val="24"/>
        </w:rPr>
        <w:t xml:space="preserve"> </w:t>
      </w:r>
      <w:r>
        <w:rPr>
          <w:sz w:val="24"/>
        </w:rPr>
        <w:t>отражает</w:t>
      </w:r>
      <w:r>
        <w:rPr>
          <w:spacing w:val="42"/>
          <w:sz w:val="24"/>
        </w:rPr>
        <w:t xml:space="preserve"> </w:t>
      </w:r>
      <w:r>
        <w:rPr>
          <w:sz w:val="24"/>
        </w:rPr>
        <w:t>общие</w:t>
      </w:r>
      <w:r>
        <w:rPr>
          <w:spacing w:val="98"/>
          <w:sz w:val="24"/>
        </w:rPr>
        <w:t xml:space="preserve"> </w:t>
      </w:r>
      <w:r>
        <w:rPr>
          <w:sz w:val="24"/>
        </w:rPr>
        <w:t>цели</w:t>
      </w:r>
      <w:r>
        <w:rPr>
          <w:spacing w:val="109"/>
          <w:sz w:val="24"/>
        </w:rPr>
        <w:t xml:space="preserve"> </w:t>
      </w:r>
      <w:r>
        <w:rPr>
          <w:sz w:val="24"/>
        </w:rPr>
        <w:t>и</w:t>
      </w:r>
      <w:r>
        <w:rPr>
          <w:spacing w:val="95"/>
          <w:sz w:val="24"/>
        </w:rPr>
        <w:t xml:space="preserve"> </w:t>
      </w:r>
      <w:r>
        <w:rPr>
          <w:sz w:val="24"/>
        </w:rPr>
        <w:t>задачи</w:t>
      </w:r>
      <w:r>
        <w:rPr>
          <w:spacing w:val="109"/>
          <w:sz w:val="24"/>
        </w:rPr>
        <w:t xml:space="preserve"> </w:t>
      </w:r>
      <w:r>
        <w:rPr>
          <w:sz w:val="24"/>
        </w:rPr>
        <w:t>изучения</w:t>
      </w:r>
      <w:r>
        <w:rPr>
          <w:spacing w:val="105"/>
          <w:sz w:val="24"/>
        </w:rPr>
        <w:t xml:space="preserve"> </w:t>
      </w:r>
      <w:r>
        <w:rPr>
          <w:sz w:val="24"/>
        </w:rPr>
        <w:t>ОРКСЭ,</w:t>
      </w:r>
      <w:r>
        <w:rPr>
          <w:spacing w:val="105"/>
          <w:sz w:val="24"/>
        </w:rPr>
        <w:t xml:space="preserve"> </w:t>
      </w:r>
      <w:r>
        <w:rPr>
          <w:sz w:val="24"/>
        </w:rPr>
        <w:t>характеристику</w:t>
      </w:r>
    </w:p>
    <w:p w:rsidR="00BA0EEA" w:rsidRDefault="00BA0EEA">
      <w:pPr>
        <w:rPr>
          <w:sz w:val="24"/>
        </w:rPr>
        <w:sectPr w:rsidR="00BA0EEA">
          <w:pgSz w:w="11910" w:h="16840"/>
          <w:pgMar w:top="460" w:right="140" w:bottom="480" w:left="640" w:header="0" w:footer="217" w:gutter="0"/>
          <w:cols w:space="720"/>
        </w:sectPr>
      </w:pPr>
    </w:p>
    <w:p w:rsidR="00BA0EEA" w:rsidRDefault="00CD0253">
      <w:pPr>
        <w:pStyle w:val="a3"/>
        <w:spacing w:before="70" w:line="271" w:lineRule="auto"/>
        <w:ind w:right="421"/>
      </w:pPr>
      <w:r>
        <w:t>психологических</w:t>
      </w:r>
      <w:r>
        <w:rPr>
          <w:spacing w:val="1"/>
        </w:rPr>
        <w:t xml:space="preserve"> </w:t>
      </w:r>
      <w:r>
        <w:t>предпосылок</w:t>
      </w:r>
      <w:r>
        <w:rPr>
          <w:spacing w:val="1"/>
        </w:rPr>
        <w:t xml:space="preserve"> </w:t>
      </w:r>
      <w:r>
        <w:t>к</w:t>
      </w:r>
      <w:r>
        <w:rPr>
          <w:spacing w:val="1"/>
        </w:rPr>
        <w:t xml:space="preserve"> </w:t>
      </w:r>
      <w:r>
        <w:t>его</w:t>
      </w:r>
      <w:r>
        <w:rPr>
          <w:spacing w:val="1"/>
        </w:rPr>
        <w:t xml:space="preserve"> </w:t>
      </w:r>
      <w:r>
        <w:t>изучению</w:t>
      </w:r>
      <w:r>
        <w:rPr>
          <w:spacing w:val="1"/>
        </w:rPr>
        <w:t xml:space="preserve"> </w:t>
      </w:r>
      <w:r>
        <w:t>младшими</w:t>
      </w:r>
      <w:r>
        <w:rPr>
          <w:spacing w:val="1"/>
        </w:rPr>
        <w:t xml:space="preserve"> </w:t>
      </w:r>
      <w:r>
        <w:t>школьниками,</w:t>
      </w:r>
      <w:r>
        <w:rPr>
          <w:spacing w:val="1"/>
        </w:rPr>
        <w:t xml:space="preserve"> </w:t>
      </w:r>
      <w:r>
        <w:t>место</w:t>
      </w:r>
      <w:r>
        <w:rPr>
          <w:spacing w:val="1"/>
        </w:rPr>
        <w:t xml:space="preserve"> </w:t>
      </w:r>
      <w:r>
        <w:t>ОРКСЭ</w:t>
      </w:r>
      <w:r>
        <w:rPr>
          <w:spacing w:val="61"/>
        </w:rPr>
        <w:t xml:space="preserve"> </w:t>
      </w:r>
      <w:r>
        <w:t>в</w:t>
      </w:r>
      <w:r>
        <w:rPr>
          <w:spacing w:val="1"/>
        </w:rPr>
        <w:t xml:space="preserve"> </w:t>
      </w:r>
      <w:r>
        <w:t>структуре</w:t>
      </w:r>
      <w:r>
        <w:rPr>
          <w:spacing w:val="20"/>
        </w:rPr>
        <w:t xml:space="preserve"> </w:t>
      </w:r>
      <w:r>
        <w:t>учебного</w:t>
      </w:r>
      <w:r>
        <w:rPr>
          <w:spacing w:val="3"/>
        </w:rPr>
        <w:t xml:space="preserve"> </w:t>
      </w:r>
      <w:r>
        <w:t>плана.</w:t>
      </w:r>
    </w:p>
    <w:p w:rsidR="00BA0EEA" w:rsidRDefault="00CD0253">
      <w:pPr>
        <w:pStyle w:val="a3"/>
        <w:spacing w:before="6" w:line="266" w:lineRule="auto"/>
        <w:ind w:right="410"/>
      </w:pPr>
      <w:r>
        <w:rPr>
          <w:i/>
        </w:rPr>
        <w:t>Содержание</w:t>
      </w:r>
      <w:r>
        <w:rPr>
          <w:i/>
          <w:spacing w:val="1"/>
        </w:rPr>
        <w:t xml:space="preserve"> </w:t>
      </w:r>
      <w:r>
        <w:rPr>
          <w:i/>
        </w:rPr>
        <w:t>обучения</w:t>
      </w:r>
      <w:r>
        <w:rPr>
          <w:i/>
          <w:spacing w:val="1"/>
        </w:rPr>
        <w:t xml:space="preserve"> </w:t>
      </w:r>
      <w:r>
        <w:t>раскрывает</w:t>
      </w:r>
      <w:r>
        <w:rPr>
          <w:spacing w:val="1"/>
        </w:rPr>
        <w:t xml:space="preserve"> </w:t>
      </w:r>
      <w:r>
        <w:t>содержательные</w:t>
      </w:r>
      <w:r>
        <w:rPr>
          <w:spacing w:val="1"/>
        </w:rPr>
        <w:t xml:space="preserve"> </w:t>
      </w:r>
      <w:r>
        <w:t>линии,</w:t>
      </w:r>
      <w:r>
        <w:rPr>
          <w:spacing w:val="1"/>
        </w:rPr>
        <w:t xml:space="preserve"> </w:t>
      </w:r>
      <w:r>
        <w:t>которые</w:t>
      </w:r>
      <w:r>
        <w:rPr>
          <w:spacing w:val="1"/>
        </w:rPr>
        <w:t xml:space="preserve"> </w:t>
      </w:r>
      <w:r>
        <w:t>предлагаются</w:t>
      </w:r>
      <w:r>
        <w:rPr>
          <w:spacing w:val="1"/>
        </w:rPr>
        <w:t xml:space="preserve"> </w:t>
      </w:r>
      <w:r>
        <w:t>для</w:t>
      </w:r>
      <w:r>
        <w:rPr>
          <w:spacing w:val="1"/>
        </w:rPr>
        <w:t xml:space="preserve"> </w:t>
      </w:r>
      <w:r>
        <w:t>обязательного</w:t>
      </w:r>
      <w:r>
        <w:rPr>
          <w:spacing w:val="-4"/>
        </w:rPr>
        <w:t xml:space="preserve"> </w:t>
      </w:r>
      <w:r>
        <w:t>изучения в</w:t>
      </w:r>
      <w:r>
        <w:rPr>
          <w:spacing w:val="3"/>
        </w:rPr>
        <w:t xml:space="preserve"> </w:t>
      </w:r>
      <w:r>
        <w:t>4 классе</w:t>
      </w:r>
      <w:r>
        <w:rPr>
          <w:spacing w:val="-4"/>
        </w:rPr>
        <w:t xml:space="preserve"> </w:t>
      </w:r>
      <w:r>
        <w:t>с</w:t>
      </w:r>
      <w:r>
        <w:rPr>
          <w:spacing w:val="4"/>
        </w:rPr>
        <w:t xml:space="preserve"> </w:t>
      </w:r>
      <w:r>
        <w:t>учётом</w:t>
      </w:r>
      <w:r>
        <w:rPr>
          <w:spacing w:val="-3"/>
        </w:rPr>
        <w:t xml:space="preserve"> </w:t>
      </w:r>
      <w:r>
        <w:t>возрастных</w:t>
      </w:r>
      <w:r>
        <w:rPr>
          <w:spacing w:val="-9"/>
        </w:rPr>
        <w:t xml:space="preserve"> </w:t>
      </w:r>
      <w:r>
        <w:t>особенностей</w:t>
      </w:r>
      <w:r>
        <w:rPr>
          <w:spacing w:val="-1"/>
        </w:rPr>
        <w:t xml:space="preserve"> </w:t>
      </w:r>
      <w:r>
        <w:t>четвероклассников.</w:t>
      </w:r>
    </w:p>
    <w:p w:rsidR="00BA0EEA" w:rsidRDefault="00CD0253">
      <w:pPr>
        <w:pStyle w:val="a3"/>
        <w:spacing w:before="11" w:line="266" w:lineRule="auto"/>
        <w:ind w:right="408"/>
      </w:pPr>
      <w:r>
        <w:t>Предметная</w:t>
      </w:r>
      <w:r>
        <w:rPr>
          <w:spacing w:val="1"/>
        </w:rPr>
        <w:t xml:space="preserve"> </w:t>
      </w:r>
      <w:r>
        <w:t>область</w:t>
      </w:r>
      <w:r>
        <w:rPr>
          <w:spacing w:val="1"/>
        </w:rPr>
        <w:t xml:space="preserve"> </w:t>
      </w:r>
      <w:r>
        <w:t>ОРКСЭ</w:t>
      </w:r>
      <w:r>
        <w:rPr>
          <w:spacing w:val="1"/>
        </w:rPr>
        <w:t xml:space="preserve"> </w:t>
      </w:r>
      <w:r>
        <w:t>состоит</w:t>
      </w:r>
      <w:r>
        <w:rPr>
          <w:spacing w:val="1"/>
        </w:rPr>
        <w:t xml:space="preserve"> </w:t>
      </w:r>
      <w:r>
        <w:t>из</w:t>
      </w:r>
      <w:r>
        <w:rPr>
          <w:spacing w:val="1"/>
        </w:rPr>
        <w:t xml:space="preserve"> </w:t>
      </w:r>
      <w:r>
        <w:t>учебных</w:t>
      </w:r>
      <w:r>
        <w:rPr>
          <w:spacing w:val="1"/>
        </w:rPr>
        <w:t xml:space="preserve"> </w:t>
      </w:r>
      <w:r>
        <w:t>модулей</w:t>
      </w:r>
      <w:r>
        <w:rPr>
          <w:spacing w:val="1"/>
        </w:rPr>
        <w:t xml:space="preserve"> </w:t>
      </w:r>
      <w:r>
        <w:t>по</w:t>
      </w:r>
      <w:r>
        <w:rPr>
          <w:spacing w:val="1"/>
        </w:rPr>
        <w:t xml:space="preserve"> </w:t>
      </w:r>
      <w:r>
        <w:t>выбору</w:t>
      </w:r>
      <w:r>
        <w:rPr>
          <w:spacing w:val="1"/>
        </w:rPr>
        <w:t xml:space="preserve"> </w:t>
      </w:r>
      <w:r>
        <w:t>«Основы</w:t>
      </w:r>
      <w:r>
        <w:rPr>
          <w:spacing w:val="1"/>
        </w:rPr>
        <w:t xml:space="preserve"> </w:t>
      </w:r>
      <w:r>
        <w:t>православной</w:t>
      </w:r>
      <w:r>
        <w:rPr>
          <w:spacing w:val="1"/>
        </w:rPr>
        <w:t xml:space="preserve"> </w:t>
      </w:r>
      <w:r>
        <w:t>культуры», «Основы исламской культуры», «Основы буддийской культуры», «Основы иудейской</w:t>
      </w:r>
      <w:r>
        <w:rPr>
          <w:spacing w:val="1"/>
        </w:rPr>
        <w:t xml:space="preserve"> </w:t>
      </w:r>
      <w:r>
        <w:t>культуры», «Основы религиозных культур народов России», «Основы светской этики». Выбор</w:t>
      </w:r>
      <w:r>
        <w:rPr>
          <w:spacing w:val="1"/>
        </w:rPr>
        <w:t xml:space="preserve"> </w:t>
      </w:r>
      <w:r>
        <w:t>модуля осуществляется по заявлению родителей (законных представителей) несовершеннолетних</w:t>
      </w:r>
      <w:r>
        <w:rPr>
          <w:spacing w:val="1"/>
        </w:rPr>
        <w:t xml:space="preserve"> </w:t>
      </w:r>
      <w:r>
        <w:t>обучающихся.</w:t>
      </w:r>
    </w:p>
    <w:p w:rsidR="00BA0EEA" w:rsidRDefault="00CD0253">
      <w:pPr>
        <w:pStyle w:val="a3"/>
        <w:spacing w:before="14" w:line="266" w:lineRule="auto"/>
        <w:ind w:right="401"/>
      </w:pPr>
      <w:r>
        <w:rPr>
          <w:i/>
        </w:rPr>
        <w:t xml:space="preserve">Планируемые результаты </w:t>
      </w:r>
      <w:r>
        <w:t>освоения программы ОРКСЭ включают личностные, метапредметные,</w:t>
      </w:r>
      <w:r>
        <w:rPr>
          <w:spacing w:val="1"/>
        </w:rPr>
        <w:t xml:space="preserve"> </w:t>
      </w:r>
      <w:r>
        <w:t>предметные</w:t>
      </w:r>
      <w:r>
        <w:rPr>
          <w:spacing w:val="1"/>
        </w:rPr>
        <w:t xml:space="preserve"> </w:t>
      </w:r>
      <w:r>
        <w:t>результаты</w:t>
      </w:r>
      <w:r>
        <w:rPr>
          <w:spacing w:val="1"/>
        </w:rPr>
        <w:t xml:space="preserve"> </w:t>
      </w:r>
      <w:r>
        <w:t>за</w:t>
      </w:r>
      <w:r>
        <w:rPr>
          <w:spacing w:val="1"/>
        </w:rPr>
        <w:t xml:space="preserve"> </w:t>
      </w:r>
      <w:r>
        <w:t>период</w:t>
      </w:r>
      <w:r>
        <w:rPr>
          <w:spacing w:val="1"/>
        </w:rPr>
        <w:t xml:space="preserve"> </w:t>
      </w:r>
      <w:r>
        <w:t>обучения.</w:t>
      </w:r>
      <w:r>
        <w:rPr>
          <w:spacing w:val="1"/>
        </w:rPr>
        <w:t xml:space="preserve"> </w:t>
      </w:r>
      <w:r>
        <w:t>Представлен</w:t>
      </w:r>
      <w:r>
        <w:rPr>
          <w:spacing w:val="1"/>
        </w:rPr>
        <w:t xml:space="preserve"> </w:t>
      </w:r>
      <w:r>
        <w:t>перечень</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(УУД)</w:t>
      </w:r>
      <w:r>
        <w:rPr>
          <w:spacing w:val="1"/>
        </w:rPr>
        <w:t xml:space="preserve"> </w:t>
      </w:r>
      <w:r>
        <w:t>-</w:t>
      </w:r>
      <w:r>
        <w:rPr>
          <w:spacing w:val="1"/>
        </w:rPr>
        <w:t xml:space="preserve"> </w:t>
      </w:r>
      <w:r>
        <w:t>познавательных,</w:t>
      </w:r>
      <w:r>
        <w:rPr>
          <w:spacing w:val="1"/>
        </w:rPr>
        <w:t xml:space="preserve"> </w:t>
      </w:r>
      <w:r>
        <w:t>коммуникативных</w:t>
      </w:r>
      <w:r>
        <w:rPr>
          <w:spacing w:val="1"/>
        </w:rPr>
        <w:t xml:space="preserve"> </w:t>
      </w:r>
      <w:r>
        <w:t>и</w:t>
      </w:r>
      <w:r>
        <w:rPr>
          <w:spacing w:val="1"/>
        </w:rPr>
        <w:t xml:space="preserve"> </w:t>
      </w:r>
      <w:r>
        <w:t>регулятивных,</w:t>
      </w:r>
      <w:r>
        <w:rPr>
          <w:spacing w:val="1"/>
        </w:rPr>
        <w:t xml:space="preserve"> </w:t>
      </w:r>
      <w:r>
        <w:t>которые</w:t>
      </w:r>
      <w:r>
        <w:rPr>
          <w:spacing w:val="1"/>
        </w:rPr>
        <w:t xml:space="preserve"> </w:t>
      </w:r>
      <w:r>
        <w:t>возможно</w:t>
      </w:r>
      <w:r>
        <w:rPr>
          <w:spacing w:val="1"/>
        </w:rPr>
        <w:t xml:space="preserve"> </w:t>
      </w:r>
      <w:r>
        <w:t>формировать</w:t>
      </w:r>
      <w:r>
        <w:rPr>
          <w:spacing w:val="-1"/>
        </w:rPr>
        <w:t xml:space="preserve"> </w:t>
      </w:r>
      <w:r>
        <w:t>средствами</w:t>
      </w:r>
      <w:r>
        <w:rPr>
          <w:spacing w:val="4"/>
        </w:rPr>
        <w:t xml:space="preserve"> </w:t>
      </w:r>
      <w:r>
        <w:t>предметной</w:t>
      </w:r>
      <w:r>
        <w:rPr>
          <w:spacing w:val="-3"/>
        </w:rPr>
        <w:t xml:space="preserve"> </w:t>
      </w:r>
      <w:r>
        <w:t>области</w:t>
      </w:r>
      <w:r>
        <w:rPr>
          <w:spacing w:val="6"/>
        </w:rPr>
        <w:t xml:space="preserve"> </w:t>
      </w:r>
      <w:r>
        <w:t>(учебного</w:t>
      </w:r>
      <w:r>
        <w:rPr>
          <w:spacing w:val="13"/>
        </w:rPr>
        <w:t xml:space="preserve"> </w:t>
      </w:r>
      <w:r>
        <w:t>предмета).</w:t>
      </w:r>
    </w:p>
    <w:p w:rsidR="00BA0EEA" w:rsidRDefault="00CD0253">
      <w:pPr>
        <w:pStyle w:val="a3"/>
        <w:spacing w:before="23" w:line="271" w:lineRule="auto"/>
        <w:ind w:right="401"/>
      </w:pPr>
      <w:r>
        <w:t>Планируемые результаты освоения курса ОРКСЭ включают результаты по каждому учебному</w:t>
      </w:r>
      <w:r>
        <w:rPr>
          <w:spacing w:val="1"/>
        </w:rPr>
        <w:t xml:space="preserve"> </w:t>
      </w:r>
      <w:r>
        <w:t>модулю.</w:t>
      </w:r>
      <w:r>
        <w:rPr>
          <w:spacing w:val="1"/>
        </w:rPr>
        <w:t xml:space="preserve"> </w:t>
      </w:r>
      <w:r>
        <w:t>При</w:t>
      </w:r>
      <w:r>
        <w:rPr>
          <w:spacing w:val="1"/>
        </w:rPr>
        <w:t xml:space="preserve"> </w:t>
      </w:r>
      <w:r>
        <w:t>конструировании</w:t>
      </w:r>
      <w:r>
        <w:rPr>
          <w:spacing w:val="1"/>
        </w:rPr>
        <w:t xml:space="preserve"> </w:t>
      </w:r>
      <w:r>
        <w:t>планируемых</w:t>
      </w:r>
      <w:r>
        <w:rPr>
          <w:spacing w:val="1"/>
        </w:rPr>
        <w:t xml:space="preserve"> </w:t>
      </w:r>
      <w:r>
        <w:t>результатов</w:t>
      </w:r>
      <w:r>
        <w:rPr>
          <w:spacing w:val="1"/>
        </w:rPr>
        <w:t xml:space="preserve"> </w:t>
      </w:r>
      <w:r>
        <w:t>учитываются</w:t>
      </w:r>
      <w:r>
        <w:rPr>
          <w:spacing w:val="1"/>
        </w:rPr>
        <w:t xml:space="preserve"> </w:t>
      </w:r>
      <w:r>
        <w:t>цели</w:t>
      </w:r>
      <w:r>
        <w:rPr>
          <w:spacing w:val="61"/>
        </w:rPr>
        <w:t xml:space="preserve"> </w:t>
      </w:r>
      <w:r>
        <w:t>обучения,</w:t>
      </w:r>
      <w:r>
        <w:rPr>
          <w:spacing w:val="1"/>
        </w:rPr>
        <w:t xml:space="preserve"> </w:t>
      </w:r>
      <w:r>
        <w:t>требования,</w:t>
      </w:r>
      <w:r>
        <w:rPr>
          <w:spacing w:val="1"/>
        </w:rPr>
        <w:t xml:space="preserve"> </w:t>
      </w:r>
      <w:r>
        <w:t>которые</w:t>
      </w:r>
      <w:r>
        <w:rPr>
          <w:spacing w:val="1"/>
        </w:rPr>
        <w:t xml:space="preserve"> </w:t>
      </w:r>
      <w:r>
        <w:t>представлены</w:t>
      </w:r>
      <w:r>
        <w:rPr>
          <w:spacing w:val="1"/>
        </w:rPr>
        <w:t xml:space="preserve"> </w:t>
      </w:r>
      <w:r>
        <w:t>в</w:t>
      </w:r>
      <w:r>
        <w:rPr>
          <w:spacing w:val="1"/>
        </w:rPr>
        <w:t xml:space="preserve"> </w:t>
      </w:r>
      <w:r>
        <w:t>стандарте,</w:t>
      </w:r>
      <w:r>
        <w:rPr>
          <w:spacing w:val="1"/>
        </w:rPr>
        <w:t xml:space="preserve"> </w:t>
      </w:r>
      <w:r>
        <w:t>и</w:t>
      </w:r>
      <w:r>
        <w:rPr>
          <w:spacing w:val="1"/>
        </w:rPr>
        <w:t xml:space="preserve"> </w:t>
      </w:r>
      <w:r>
        <w:t>специфика</w:t>
      </w:r>
      <w:r>
        <w:rPr>
          <w:spacing w:val="1"/>
        </w:rPr>
        <w:t xml:space="preserve"> </w:t>
      </w:r>
      <w:r>
        <w:t>содержания</w:t>
      </w:r>
      <w:r>
        <w:rPr>
          <w:spacing w:val="1"/>
        </w:rPr>
        <w:t xml:space="preserve"> </w:t>
      </w:r>
      <w:r>
        <w:t>каждого</w:t>
      </w:r>
      <w:r>
        <w:rPr>
          <w:spacing w:val="1"/>
        </w:rPr>
        <w:t xml:space="preserve"> </w:t>
      </w:r>
      <w:r>
        <w:t>учебного</w:t>
      </w:r>
      <w:r>
        <w:rPr>
          <w:spacing w:val="1"/>
        </w:rPr>
        <w:t xml:space="preserve"> </w:t>
      </w:r>
      <w:r>
        <w:t>модуля.</w:t>
      </w:r>
      <w:r>
        <w:rPr>
          <w:spacing w:val="1"/>
        </w:rPr>
        <w:t xml:space="preserve"> </w:t>
      </w:r>
      <w:r>
        <w:t>Общие</w:t>
      </w:r>
      <w:r>
        <w:rPr>
          <w:spacing w:val="1"/>
        </w:rPr>
        <w:t xml:space="preserve"> </w:t>
      </w:r>
      <w:r>
        <w:t>результаты</w:t>
      </w:r>
      <w:r>
        <w:rPr>
          <w:spacing w:val="1"/>
        </w:rPr>
        <w:t xml:space="preserve"> </w:t>
      </w:r>
      <w:r>
        <w:t>содержат</w:t>
      </w:r>
      <w:r>
        <w:rPr>
          <w:spacing w:val="1"/>
        </w:rPr>
        <w:t xml:space="preserve"> </w:t>
      </w:r>
      <w:r>
        <w:t>перечень</w:t>
      </w:r>
      <w:r>
        <w:rPr>
          <w:spacing w:val="1"/>
        </w:rPr>
        <w:t xml:space="preserve"> </w:t>
      </w:r>
      <w:r>
        <w:t>личностных</w:t>
      </w:r>
      <w:r>
        <w:rPr>
          <w:spacing w:val="1"/>
        </w:rPr>
        <w:t xml:space="preserve"> </w:t>
      </w:r>
      <w:r>
        <w:t>и</w:t>
      </w:r>
      <w:r>
        <w:rPr>
          <w:spacing w:val="1"/>
        </w:rPr>
        <w:t xml:space="preserve"> </w:t>
      </w:r>
      <w:r>
        <w:t>метапредметных</w:t>
      </w:r>
      <w:r>
        <w:rPr>
          <w:spacing w:val="1"/>
        </w:rPr>
        <w:t xml:space="preserve"> </w:t>
      </w:r>
      <w:r>
        <w:t>достижений,</w:t>
      </w:r>
      <w:r>
        <w:rPr>
          <w:spacing w:val="1"/>
        </w:rPr>
        <w:t xml:space="preserve"> </w:t>
      </w:r>
      <w:r>
        <w:t>которые</w:t>
      </w:r>
      <w:r>
        <w:rPr>
          <w:spacing w:val="1"/>
        </w:rPr>
        <w:t xml:space="preserve"> </w:t>
      </w:r>
      <w:r>
        <w:t>приобретает</w:t>
      </w:r>
      <w:r>
        <w:rPr>
          <w:spacing w:val="1"/>
        </w:rPr>
        <w:t xml:space="preserve"> </w:t>
      </w:r>
      <w:r>
        <w:t>каждый</w:t>
      </w:r>
      <w:r>
        <w:rPr>
          <w:spacing w:val="1"/>
        </w:rPr>
        <w:t xml:space="preserve"> </w:t>
      </w:r>
      <w:r>
        <w:t>обучающийся,</w:t>
      </w:r>
      <w:r>
        <w:rPr>
          <w:spacing w:val="1"/>
        </w:rPr>
        <w:t xml:space="preserve"> </w:t>
      </w:r>
      <w:r>
        <w:t>независимо</w:t>
      </w:r>
      <w:r>
        <w:rPr>
          <w:spacing w:val="1"/>
        </w:rPr>
        <w:t xml:space="preserve"> </w:t>
      </w:r>
      <w:r>
        <w:t>от</w:t>
      </w:r>
      <w:r>
        <w:rPr>
          <w:spacing w:val="1"/>
        </w:rPr>
        <w:t xml:space="preserve"> </w:t>
      </w:r>
      <w:r>
        <w:t>изучаемого</w:t>
      </w:r>
      <w:r>
        <w:rPr>
          <w:spacing w:val="1"/>
        </w:rPr>
        <w:t xml:space="preserve"> </w:t>
      </w:r>
      <w:r>
        <w:t>модуля.</w:t>
      </w:r>
      <w:r>
        <w:rPr>
          <w:spacing w:val="61"/>
        </w:rPr>
        <w:t xml:space="preserve"> </w:t>
      </w:r>
      <w:r>
        <w:t>Поскольку</w:t>
      </w:r>
      <w:r>
        <w:rPr>
          <w:spacing w:val="1"/>
        </w:rPr>
        <w:t xml:space="preserve"> </w:t>
      </w:r>
      <w:r>
        <w:t>предмет изучается один год (в</w:t>
      </w:r>
      <w:r>
        <w:rPr>
          <w:spacing w:val="1"/>
        </w:rPr>
        <w:t xml:space="preserve"> </w:t>
      </w:r>
      <w:r>
        <w:t>4 классе), то все результаты обучения представляются за этот</w:t>
      </w:r>
      <w:r>
        <w:rPr>
          <w:spacing w:val="1"/>
        </w:rPr>
        <w:t xml:space="preserve"> </w:t>
      </w:r>
      <w:r>
        <w:t>период.</w:t>
      </w:r>
    </w:p>
    <w:p w:rsidR="00BA0EEA" w:rsidRDefault="00CD0253">
      <w:pPr>
        <w:pStyle w:val="a3"/>
        <w:spacing w:before="7" w:line="268" w:lineRule="auto"/>
        <w:ind w:right="392"/>
      </w:pPr>
      <w:r>
        <w:rPr>
          <w:i/>
        </w:rPr>
        <w:t xml:space="preserve">В тематическом планировании </w:t>
      </w:r>
      <w:r>
        <w:t>раскрывается программное содержание с указанием количества</w:t>
      </w:r>
      <w:r>
        <w:rPr>
          <w:spacing w:val="1"/>
        </w:rPr>
        <w:t xml:space="preserve"> </w:t>
      </w:r>
      <w:r>
        <w:t>академических часов, отводимых на освоение каждой темы учебного предмета, учебного курса (в</w:t>
      </w:r>
      <w:r>
        <w:rPr>
          <w:spacing w:val="1"/>
        </w:rPr>
        <w:t xml:space="preserve"> </w:t>
      </w:r>
      <w:r>
        <w:t>т.ч.</w:t>
      </w:r>
      <w:r>
        <w:rPr>
          <w:spacing w:val="1"/>
        </w:rPr>
        <w:t xml:space="preserve"> </w:t>
      </w:r>
      <w:r>
        <w:t>внеурочной</w:t>
      </w:r>
      <w:r>
        <w:rPr>
          <w:spacing w:val="1"/>
        </w:rPr>
        <w:t xml:space="preserve"> </w:t>
      </w:r>
      <w:r>
        <w:t>деятельности),</w:t>
      </w:r>
      <w:r>
        <w:rPr>
          <w:spacing w:val="1"/>
        </w:rPr>
        <w:t xml:space="preserve"> </w:t>
      </w:r>
      <w:r>
        <w:t>учебного</w:t>
      </w:r>
      <w:r>
        <w:rPr>
          <w:spacing w:val="1"/>
        </w:rPr>
        <w:t xml:space="preserve"> </w:t>
      </w:r>
      <w:r>
        <w:t>модуля</w:t>
      </w:r>
      <w:r>
        <w:rPr>
          <w:spacing w:val="1"/>
        </w:rPr>
        <w:t xml:space="preserve"> </w:t>
      </w:r>
      <w:r>
        <w:t>и</w:t>
      </w:r>
      <w:r>
        <w:rPr>
          <w:spacing w:val="1"/>
        </w:rPr>
        <w:t xml:space="preserve"> </w:t>
      </w:r>
      <w:r>
        <w:t>возможность</w:t>
      </w:r>
      <w:r>
        <w:rPr>
          <w:spacing w:val="1"/>
        </w:rPr>
        <w:t xml:space="preserve"> </w:t>
      </w:r>
      <w:r>
        <w:t>использования</w:t>
      </w:r>
      <w:r>
        <w:rPr>
          <w:spacing w:val="1"/>
        </w:rPr>
        <w:t xml:space="preserve"> </w:t>
      </w:r>
      <w:r>
        <w:t>по</w:t>
      </w:r>
      <w:r>
        <w:rPr>
          <w:spacing w:val="1"/>
        </w:rPr>
        <w:t xml:space="preserve"> </w:t>
      </w:r>
      <w:r>
        <w:t>этой</w:t>
      </w:r>
      <w:r>
        <w:rPr>
          <w:spacing w:val="1"/>
        </w:rPr>
        <w:t xml:space="preserve"> </w:t>
      </w:r>
      <w:r>
        <w:t>теме</w:t>
      </w:r>
      <w:r>
        <w:rPr>
          <w:spacing w:val="1"/>
        </w:rPr>
        <w:t xml:space="preserve"> </w:t>
      </w:r>
      <w:r>
        <w:t>электронных</w:t>
      </w:r>
      <w:r>
        <w:rPr>
          <w:spacing w:val="1"/>
        </w:rPr>
        <w:t xml:space="preserve"> </w:t>
      </w:r>
      <w:r>
        <w:t>(цифровых)</w:t>
      </w:r>
      <w:r>
        <w:rPr>
          <w:spacing w:val="1"/>
        </w:rPr>
        <w:t xml:space="preserve"> </w:t>
      </w:r>
      <w:r>
        <w:t>образовательных</w:t>
      </w:r>
      <w:r>
        <w:rPr>
          <w:spacing w:val="1"/>
        </w:rPr>
        <w:t xml:space="preserve"> </w:t>
      </w:r>
      <w:r>
        <w:t>ресурсов,</w:t>
      </w:r>
      <w:r>
        <w:rPr>
          <w:spacing w:val="1"/>
        </w:rPr>
        <w:t xml:space="preserve"> </w:t>
      </w:r>
      <w:r>
        <w:t>являющихся</w:t>
      </w:r>
      <w:r>
        <w:rPr>
          <w:spacing w:val="1"/>
        </w:rPr>
        <w:t xml:space="preserve"> </w:t>
      </w:r>
      <w:r>
        <w:t>учебно-методическими</w:t>
      </w:r>
      <w:r>
        <w:rPr>
          <w:spacing w:val="1"/>
        </w:rPr>
        <w:t xml:space="preserve"> </w:t>
      </w:r>
      <w:r>
        <w:t>материалами</w:t>
      </w:r>
      <w:r>
        <w:rPr>
          <w:spacing w:val="1"/>
        </w:rPr>
        <w:t xml:space="preserve"> </w:t>
      </w:r>
      <w:r>
        <w:t>(мультимедийные</w:t>
      </w:r>
      <w:r>
        <w:rPr>
          <w:spacing w:val="1"/>
        </w:rPr>
        <w:t xml:space="preserve"> </w:t>
      </w:r>
      <w:r>
        <w:t>программы,</w:t>
      </w:r>
      <w:r>
        <w:rPr>
          <w:spacing w:val="1"/>
        </w:rPr>
        <w:t xml:space="preserve"> </w:t>
      </w:r>
      <w:r>
        <w:t>электронные</w:t>
      </w:r>
      <w:r>
        <w:rPr>
          <w:spacing w:val="1"/>
        </w:rPr>
        <w:t xml:space="preserve"> </w:t>
      </w:r>
      <w:r>
        <w:t>учебники</w:t>
      </w:r>
      <w:r>
        <w:rPr>
          <w:spacing w:val="1"/>
        </w:rPr>
        <w:t xml:space="preserve"> </w:t>
      </w:r>
      <w:r>
        <w:t>и</w:t>
      </w:r>
      <w:r>
        <w:rPr>
          <w:spacing w:val="1"/>
        </w:rPr>
        <w:t xml:space="preserve"> </w:t>
      </w:r>
      <w:r>
        <w:t>задачники,</w:t>
      </w:r>
      <w:r>
        <w:rPr>
          <w:spacing w:val="1"/>
        </w:rPr>
        <w:t xml:space="preserve"> </w:t>
      </w:r>
      <w:r>
        <w:t>электронные</w:t>
      </w:r>
      <w:r>
        <w:rPr>
          <w:spacing w:val="1"/>
        </w:rPr>
        <w:t xml:space="preserve"> </w:t>
      </w:r>
      <w:r>
        <w:t>библиотеки,</w:t>
      </w:r>
      <w:r>
        <w:rPr>
          <w:spacing w:val="1"/>
        </w:rPr>
        <w:t xml:space="preserve"> </w:t>
      </w:r>
      <w:r>
        <w:t>виртуальные</w:t>
      </w:r>
      <w:r>
        <w:rPr>
          <w:spacing w:val="1"/>
        </w:rPr>
        <w:t xml:space="preserve"> </w:t>
      </w:r>
      <w:r>
        <w:t>лаборатории,</w:t>
      </w:r>
      <w:r>
        <w:rPr>
          <w:spacing w:val="1"/>
        </w:rPr>
        <w:t xml:space="preserve"> </w:t>
      </w:r>
      <w:r>
        <w:t>игровые</w:t>
      </w:r>
      <w:r>
        <w:rPr>
          <w:spacing w:val="1"/>
        </w:rPr>
        <w:t xml:space="preserve"> </w:t>
      </w:r>
      <w:r>
        <w:t>программы,</w:t>
      </w:r>
      <w:r>
        <w:rPr>
          <w:spacing w:val="1"/>
        </w:rPr>
        <w:t xml:space="preserve"> </w:t>
      </w:r>
      <w:r>
        <w:t>коллекции</w:t>
      </w:r>
      <w:r>
        <w:rPr>
          <w:spacing w:val="1"/>
        </w:rPr>
        <w:t xml:space="preserve"> </w:t>
      </w:r>
      <w:r>
        <w:t>цифровых</w:t>
      </w:r>
      <w:r>
        <w:rPr>
          <w:spacing w:val="1"/>
        </w:rPr>
        <w:t xml:space="preserve"> </w:t>
      </w:r>
      <w:r>
        <w:t>образовательных</w:t>
      </w:r>
      <w:r>
        <w:rPr>
          <w:spacing w:val="1"/>
        </w:rPr>
        <w:t xml:space="preserve"> </w:t>
      </w:r>
      <w:r>
        <w:t>ресурсов),</w:t>
      </w:r>
      <w:r>
        <w:rPr>
          <w:spacing w:val="1"/>
        </w:rPr>
        <w:t xml:space="preserve"> </w:t>
      </w:r>
      <w:r>
        <w:t>используемыми</w:t>
      </w:r>
      <w:r>
        <w:rPr>
          <w:spacing w:val="1"/>
        </w:rPr>
        <w:t xml:space="preserve"> </w:t>
      </w:r>
      <w:r>
        <w:t>для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различных</w:t>
      </w:r>
      <w:r>
        <w:rPr>
          <w:spacing w:val="1"/>
        </w:rPr>
        <w:t xml:space="preserve"> </w:t>
      </w:r>
      <w:r>
        <w:t>групп</w:t>
      </w:r>
      <w:r>
        <w:rPr>
          <w:spacing w:val="1"/>
        </w:rPr>
        <w:t xml:space="preserve"> </w:t>
      </w:r>
      <w:r>
        <w:t>пользователей, представленными в электронном (цифровом) виде и реализующими дидактические</w:t>
      </w:r>
      <w:r>
        <w:rPr>
          <w:spacing w:val="1"/>
        </w:rPr>
        <w:t xml:space="preserve"> </w:t>
      </w:r>
      <w:r>
        <w:rPr>
          <w:spacing w:val="-1"/>
        </w:rPr>
        <w:t>возможности</w:t>
      </w:r>
      <w:r>
        <w:t xml:space="preserve"> </w:t>
      </w:r>
      <w:r>
        <w:rPr>
          <w:spacing w:val="-1"/>
        </w:rPr>
        <w:t>ИКТ,</w:t>
      </w:r>
      <w:r>
        <w:t xml:space="preserve"> </w:t>
      </w:r>
      <w:r>
        <w:rPr>
          <w:spacing w:val="-1"/>
        </w:rPr>
        <w:t>содержание</w:t>
      </w:r>
      <w:r>
        <w:rPr>
          <w:spacing w:val="-2"/>
        </w:rPr>
        <w:t xml:space="preserve"> </w:t>
      </w:r>
      <w:r>
        <w:rPr>
          <w:spacing w:val="-1"/>
        </w:rPr>
        <w:t>которых</w:t>
      </w:r>
      <w:r>
        <w:rPr>
          <w:spacing w:val="-2"/>
        </w:rPr>
        <w:t xml:space="preserve"> </w:t>
      </w:r>
      <w:r>
        <w:t>соответствует</w:t>
      </w:r>
      <w:r>
        <w:rPr>
          <w:spacing w:val="9"/>
        </w:rPr>
        <w:t xml:space="preserve"> </w:t>
      </w:r>
      <w:r>
        <w:t>законодательству</w:t>
      </w:r>
      <w:r>
        <w:rPr>
          <w:spacing w:val="-20"/>
        </w:rPr>
        <w:t xml:space="preserve"> </w:t>
      </w:r>
      <w:r>
        <w:t>об</w:t>
      </w:r>
      <w:r>
        <w:rPr>
          <w:spacing w:val="-8"/>
        </w:rPr>
        <w:t xml:space="preserve"> </w:t>
      </w:r>
      <w:r>
        <w:t>образовании.</w:t>
      </w:r>
    </w:p>
    <w:p w:rsidR="00BA0EEA" w:rsidRDefault="00CD0253">
      <w:pPr>
        <w:pStyle w:val="a3"/>
        <w:spacing w:line="266" w:lineRule="auto"/>
        <w:ind w:right="402"/>
      </w:pPr>
      <w:r>
        <w:rPr>
          <w:b/>
          <w:i/>
        </w:rPr>
        <w:t xml:space="preserve">Цель ОРКСЭ: </w:t>
      </w:r>
      <w:r>
        <w:t>является формирование у обучающегося мотивации к осознанному нравственному</w:t>
      </w:r>
      <w:r>
        <w:rPr>
          <w:spacing w:val="1"/>
        </w:rPr>
        <w:t xml:space="preserve"> </w:t>
      </w:r>
      <w:r>
        <w:t>поведению,</w:t>
      </w:r>
      <w:r>
        <w:rPr>
          <w:spacing w:val="1"/>
        </w:rPr>
        <w:t xml:space="preserve"> </w:t>
      </w:r>
      <w:r>
        <w:t>основанному</w:t>
      </w:r>
      <w:r>
        <w:rPr>
          <w:spacing w:val="1"/>
        </w:rPr>
        <w:t xml:space="preserve"> </w:t>
      </w:r>
      <w:r>
        <w:t>на</w:t>
      </w:r>
      <w:r>
        <w:rPr>
          <w:spacing w:val="1"/>
        </w:rPr>
        <w:t xml:space="preserve"> </w:t>
      </w:r>
      <w:r>
        <w:t>знании</w:t>
      </w:r>
      <w:r>
        <w:rPr>
          <w:spacing w:val="1"/>
        </w:rPr>
        <w:t xml:space="preserve"> </w:t>
      </w:r>
      <w:r>
        <w:t>и</w:t>
      </w:r>
      <w:r>
        <w:rPr>
          <w:spacing w:val="1"/>
        </w:rPr>
        <w:t xml:space="preserve"> </w:t>
      </w:r>
      <w:r>
        <w:t>уважении</w:t>
      </w:r>
      <w:r>
        <w:rPr>
          <w:spacing w:val="1"/>
        </w:rPr>
        <w:t xml:space="preserve"> </w:t>
      </w:r>
      <w:r>
        <w:t>культурных</w:t>
      </w:r>
      <w:r>
        <w:rPr>
          <w:spacing w:val="1"/>
        </w:rPr>
        <w:t xml:space="preserve"> </w:t>
      </w:r>
      <w:r>
        <w:t>и</w:t>
      </w:r>
      <w:r>
        <w:rPr>
          <w:spacing w:val="1"/>
        </w:rPr>
        <w:t xml:space="preserve"> </w:t>
      </w:r>
      <w:r>
        <w:t>религиозных</w:t>
      </w:r>
      <w:r>
        <w:rPr>
          <w:spacing w:val="1"/>
        </w:rPr>
        <w:t xml:space="preserve"> </w:t>
      </w:r>
      <w:r>
        <w:t>традиций</w:t>
      </w:r>
      <w:r>
        <w:rPr>
          <w:spacing w:val="1"/>
        </w:rPr>
        <w:t xml:space="preserve"> </w:t>
      </w:r>
      <w:r>
        <w:t>многонационального</w:t>
      </w:r>
      <w:r>
        <w:rPr>
          <w:spacing w:val="1"/>
        </w:rPr>
        <w:t xml:space="preserve"> </w:t>
      </w:r>
      <w:r>
        <w:t>народа</w:t>
      </w:r>
      <w:r>
        <w:rPr>
          <w:spacing w:val="1"/>
        </w:rPr>
        <w:t xml:space="preserve"> </w:t>
      </w:r>
      <w:r>
        <w:t>России,</w:t>
      </w:r>
      <w:r>
        <w:rPr>
          <w:spacing w:val="1"/>
        </w:rPr>
        <w:t xml:space="preserve"> </w:t>
      </w:r>
      <w:r>
        <w:t>а</w:t>
      </w:r>
      <w:r>
        <w:rPr>
          <w:spacing w:val="1"/>
        </w:rPr>
        <w:t xml:space="preserve"> </w:t>
      </w:r>
      <w:r>
        <w:t>также</w:t>
      </w:r>
      <w:r>
        <w:rPr>
          <w:spacing w:val="1"/>
        </w:rPr>
        <w:t xml:space="preserve"> </w:t>
      </w:r>
      <w:r>
        <w:t>к</w:t>
      </w:r>
      <w:r>
        <w:rPr>
          <w:spacing w:val="1"/>
        </w:rPr>
        <w:t xml:space="preserve"> </w:t>
      </w:r>
      <w:r>
        <w:t>диалогу</w:t>
      </w:r>
      <w:r>
        <w:rPr>
          <w:spacing w:val="1"/>
        </w:rPr>
        <w:t xml:space="preserve"> </w:t>
      </w:r>
      <w:r>
        <w:t>с</w:t>
      </w:r>
      <w:r>
        <w:rPr>
          <w:spacing w:val="1"/>
        </w:rPr>
        <w:t xml:space="preserve"> </w:t>
      </w:r>
      <w:r>
        <w:t>представителями</w:t>
      </w:r>
      <w:r>
        <w:rPr>
          <w:spacing w:val="1"/>
        </w:rPr>
        <w:t xml:space="preserve"> </w:t>
      </w:r>
      <w:r>
        <w:t>других</w:t>
      </w:r>
      <w:r>
        <w:rPr>
          <w:spacing w:val="1"/>
        </w:rPr>
        <w:t xml:space="preserve"> </w:t>
      </w:r>
      <w:r>
        <w:t>культур</w:t>
      </w:r>
      <w:r>
        <w:rPr>
          <w:spacing w:val="1"/>
        </w:rPr>
        <w:t xml:space="preserve"> </w:t>
      </w:r>
      <w:r>
        <w:t>и</w:t>
      </w:r>
      <w:r>
        <w:rPr>
          <w:spacing w:val="1"/>
        </w:rPr>
        <w:t xml:space="preserve"> </w:t>
      </w:r>
      <w:r>
        <w:t>мировоззрений.</w:t>
      </w:r>
    </w:p>
    <w:p w:rsidR="00BA0EEA" w:rsidRDefault="00CD0253">
      <w:pPr>
        <w:pStyle w:val="210"/>
        <w:spacing w:before="21"/>
      </w:pPr>
      <w:bookmarkStart w:id="198" w:name="Основные_задачи_ОРКСЭ:"/>
      <w:bookmarkEnd w:id="198"/>
      <w:r>
        <w:rPr>
          <w:spacing w:val="-1"/>
        </w:rPr>
        <w:t>Основные</w:t>
      </w:r>
      <w:r>
        <w:rPr>
          <w:spacing w:val="-13"/>
        </w:rPr>
        <w:t xml:space="preserve"> </w:t>
      </w:r>
      <w:r>
        <w:t>задачи</w:t>
      </w:r>
      <w:r>
        <w:rPr>
          <w:spacing w:val="-7"/>
        </w:rPr>
        <w:t xml:space="preserve"> </w:t>
      </w:r>
      <w:r>
        <w:t>ОРКСЭ:</w:t>
      </w:r>
    </w:p>
    <w:p w:rsidR="00BA0EEA" w:rsidRDefault="00CD0253" w:rsidP="0088385F">
      <w:pPr>
        <w:pStyle w:val="a5"/>
        <w:numPr>
          <w:ilvl w:val="0"/>
          <w:numId w:val="27"/>
        </w:numPr>
        <w:tabs>
          <w:tab w:val="left" w:pos="1549"/>
          <w:tab w:val="left" w:pos="1550"/>
        </w:tabs>
        <w:spacing w:before="56" w:line="264" w:lineRule="auto"/>
        <w:ind w:right="406" w:firstLine="0"/>
        <w:rPr>
          <w:sz w:val="24"/>
        </w:rPr>
      </w:pPr>
      <w:r>
        <w:rPr>
          <w:sz w:val="24"/>
        </w:rPr>
        <w:t>знакомство</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основами</w:t>
      </w:r>
      <w:r>
        <w:rPr>
          <w:spacing w:val="1"/>
          <w:sz w:val="24"/>
        </w:rPr>
        <w:t xml:space="preserve"> </w:t>
      </w:r>
      <w:r>
        <w:rPr>
          <w:sz w:val="24"/>
        </w:rPr>
        <w:t>православной,</w:t>
      </w:r>
      <w:r>
        <w:rPr>
          <w:spacing w:val="1"/>
          <w:sz w:val="24"/>
        </w:rPr>
        <w:t xml:space="preserve"> </w:t>
      </w:r>
      <w:r>
        <w:rPr>
          <w:sz w:val="24"/>
        </w:rPr>
        <w:t>мусульманской,</w:t>
      </w:r>
      <w:r>
        <w:rPr>
          <w:spacing w:val="1"/>
          <w:sz w:val="24"/>
        </w:rPr>
        <w:t xml:space="preserve"> </w:t>
      </w:r>
      <w:r>
        <w:rPr>
          <w:sz w:val="24"/>
        </w:rPr>
        <w:t>буддийской,</w:t>
      </w:r>
      <w:r>
        <w:rPr>
          <w:spacing w:val="-57"/>
          <w:sz w:val="24"/>
        </w:rPr>
        <w:t xml:space="preserve"> </w:t>
      </w:r>
      <w:r>
        <w:rPr>
          <w:sz w:val="24"/>
        </w:rPr>
        <w:t>иудейской</w:t>
      </w:r>
      <w:r>
        <w:rPr>
          <w:spacing w:val="1"/>
          <w:sz w:val="24"/>
        </w:rPr>
        <w:t xml:space="preserve"> </w:t>
      </w:r>
      <w:r>
        <w:rPr>
          <w:sz w:val="24"/>
        </w:rPr>
        <w:t>культур,</w:t>
      </w:r>
      <w:r>
        <w:rPr>
          <w:spacing w:val="1"/>
          <w:sz w:val="24"/>
        </w:rPr>
        <w:t xml:space="preserve"> </w:t>
      </w:r>
      <w:r>
        <w:rPr>
          <w:sz w:val="24"/>
        </w:rPr>
        <w:t>основами</w:t>
      </w:r>
      <w:r>
        <w:rPr>
          <w:spacing w:val="1"/>
          <w:sz w:val="24"/>
        </w:rPr>
        <w:t xml:space="preserve"> </w:t>
      </w:r>
      <w:r>
        <w:rPr>
          <w:sz w:val="24"/>
        </w:rPr>
        <w:t>мировых</w:t>
      </w:r>
      <w:r>
        <w:rPr>
          <w:spacing w:val="1"/>
          <w:sz w:val="24"/>
        </w:rPr>
        <w:t xml:space="preserve"> </w:t>
      </w:r>
      <w:r>
        <w:rPr>
          <w:sz w:val="24"/>
        </w:rPr>
        <w:t>религиозных</w:t>
      </w:r>
      <w:r>
        <w:rPr>
          <w:spacing w:val="1"/>
          <w:sz w:val="24"/>
        </w:rPr>
        <w:t xml:space="preserve"> </w:t>
      </w:r>
      <w:r>
        <w:rPr>
          <w:sz w:val="24"/>
        </w:rPr>
        <w:t>культур</w:t>
      </w:r>
      <w:r>
        <w:rPr>
          <w:spacing w:val="1"/>
          <w:sz w:val="24"/>
        </w:rPr>
        <w:t xml:space="preserve"> </w:t>
      </w:r>
      <w:r>
        <w:rPr>
          <w:sz w:val="24"/>
        </w:rPr>
        <w:t>и</w:t>
      </w:r>
      <w:r>
        <w:rPr>
          <w:spacing w:val="1"/>
          <w:sz w:val="24"/>
        </w:rPr>
        <w:t xml:space="preserve"> </w:t>
      </w:r>
      <w:r>
        <w:rPr>
          <w:sz w:val="24"/>
        </w:rPr>
        <w:t>светской</w:t>
      </w:r>
      <w:r>
        <w:rPr>
          <w:spacing w:val="1"/>
          <w:sz w:val="24"/>
        </w:rPr>
        <w:t xml:space="preserve"> </w:t>
      </w:r>
      <w:r>
        <w:rPr>
          <w:sz w:val="24"/>
        </w:rPr>
        <w:t>этики</w:t>
      </w:r>
      <w:r>
        <w:rPr>
          <w:spacing w:val="1"/>
          <w:sz w:val="24"/>
        </w:rPr>
        <w:t xml:space="preserve"> </w:t>
      </w:r>
      <w:r>
        <w:rPr>
          <w:sz w:val="24"/>
        </w:rPr>
        <w:t>по</w:t>
      </w:r>
      <w:r>
        <w:rPr>
          <w:spacing w:val="1"/>
          <w:sz w:val="24"/>
        </w:rPr>
        <w:t xml:space="preserve"> </w:t>
      </w:r>
      <w:r>
        <w:rPr>
          <w:sz w:val="24"/>
        </w:rPr>
        <w:t>выбору</w:t>
      </w:r>
      <w:r>
        <w:rPr>
          <w:spacing w:val="1"/>
          <w:sz w:val="24"/>
        </w:rPr>
        <w:t xml:space="preserve"> </w:t>
      </w:r>
      <w:r>
        <w:rPr>
          <w:sz w:val="24"/>
        </w:rPr>
        <w:t>родителей</w:t>
      </w:r>
      <w:r>
        <w:rPr>
          <w:spacing w:val="-2"/>
          <w:sz w:val="24"/>
        </w:rPr>
        <w:t xml:space="preserve"> </w:t>
      </w:r>
      <w:r>
        <w:rPr>
          <w:sz w:val="24"/>
        </w:rPr>
        <w:t>(законных</w:t>
      </w:r>
      <w:r>
        <w:rPr>
          <w:spacing w:val="-1"/>
          <w:sz w:val="24"/>
        </w:rPr>
        <w:t xml:space="preserve"> </w:t>
      </w:r>
      <w:r>
        <w:rPr>
          <w:sz w:val="24"/>
        </w:rPr>
        <w:t>представителей);</w:t>
      </w:r>
    </w:p>
    <w:p w:rsidR="00BA0EEA" w:rsidRDefault="00CD0253" w:rsidP="0088385F">
      <w:pPr>
        <w:pStyle w:val="a5"/>
        <w:numPr>
          <w:ilvl w:val="0"/>
          <w:numId w:val="27"/>
        </w:numPr>
        <w:tabs>
          <w:tab w:val="left" w:pos="1549"/>
          <w:tab w:val="left" w:pos="1550"/>
        </w:tabs>
        <w:spacing w:before="15" w:line="259" w:lineRule="auto"/>
        <w:ind w:right="430" w:firstLine="0"/>
        <w:rPr>
          <w:sz w:val="24"/>
        </w:rPr>
      </w:pPr>
      <w:r>
        <w:rPr>
          <w:sz w:val="24"/>
        </w:rPr>
        <w:t>развитие представлений обучающихся о значении нравственных норм и ценностей в</w:t>
      </w:r>
      <w:r>
        <w:rPr>
          <w:spacing w:val="1"/>
          <w:sz w:val="24"/>
        </w:rPr>
        <w:t xml:space="preserve"> </w:t>
      </w:r>
      <w:r>
        <w:rPr>
          <w:sz w:val="24"/>
        </w:rPr>
        <w:t>жизни</w:t>
      </w:r>
      <w:r>
        <w:rPr>
          <w:spacing w:val="-1"/>
          <w:sz w:val="24"/>
        </w:rPr>
        <w:t xml:space="preserve"> </w:t>
      </w:r>
      <w:r>
        <w:rPr>
          <w:sz w:val="24"/>
        </w:rPr>
        <w:t>личности,</w:t>
      </w:r>
      <w:r>
        <w:rPr>
          <w:spacing w:val="5"/>
          <w:sz w:val="24"/>
        </w:rPr>
        <w:t xml:space="preserve"> </w:t>
      </w:r>
      <w:r>
        <w:rPr>
          <w:sz w:val="24"/>
        </w:rPr>
        <w:t>семьи,</w:t>
      </w:r>
      <w:r>
        <w:rPr>
          <w:spacing w:val="-4"/>
          <w:sz w:val="24"/>
        </w:rPr>
        <w:t xml:space="preserve"> </w:t>
      </w:r>
      <w:r>
        <w:rPr>
          <w:sz w:val="24"/>
        </w:rPr>
        <w:t>общества;</w:t>
      </w:r>
    </w:p>
    <w:p w:rsidR="00BA0EEA" w:rsidRDefault="00CD0253" w:rsidP="0088385F">
      <w:pPr>
        <w:pStyle w:val="a5"/>
        <w:numPr>
          <w:ilvl w:val="0"/>
          <w:numId w:val="27"/>
        </w:numPr>
        <w:tabs>
          <w:tab w:val="left" w:pos="1549"/>
          <w:tab w:val="left" w:pos="1550"/>
        </w:tabs>
        <w:spacing w:before="28" w:line="264" w:lineRule="auto"/>
        <w:ind w:right="404" w:firstLine="0"/>
        <w:rPr>
          <w:sz w:val="24"/>
        </w:rPr>
      </w:pPr>
      <w:r>
        <w:rPr>
          <w:sz w:val="24"/>
        </w:rPr>
        <w:t>обобщение</w:t>
      </w:r>
      <w:r>
        <w:rPr>
          <w:spacing w:val="1"/>
          <w:sz w:val="24"/>
        </w:rPr>
        <w:t xml:space="preserve"> </w:t>
      </w:r>
      <w:r>
        <w:rPr>
          <w:sz w:val="24"/>
        </w:rPr>
        <w:t>знаний,</w:t>
      </w:r>
      <w:r>
        <w:rPr>
          <w:spacing w:val="1"/>
          <w:sz w:val="24"/>
        </w:rPr>
        <w:t xml:space="preserve"> </w:t>
      </w:r>
      <w:r>
        <w:rPr>
          <w:sz w:val="24"/>
        </w:rPr>
        <w:t>понятий</w:t>
      </w:r>
      <w:r>
        <w:rPr>
          <w:spacing w:val="1"/>
          <w:sz w:val="24"/>
        </w:rPr>
        <w:t xml:space="preserve"> </w:t>
      </w:r>
      <w:r>
        <w:rPr>
          <w:sz w:val="24"/>
        </w:rPr>
        <w:t>и</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духовной</w:t>
      </w:r>
      <w:r>
        <w:rPr>
          <w:spacing w:val="1"/>
          <w:sz w:val="24"/>
        </w:rPr>
        <w:t xml:space="preserve"> </w:t>
      </w:r>
      <w:r>
        <w:rPr>
          <w:sz w:val="24"/>
        </w:rPr>
        <w:t>культуре</w:t>
      </w:r>
      <w:r>
        <w:rPr>
          <w:spacing w:val="1"/>
          <w:sz w:val="24"/>
        </w:rPr>
        <w:t xml:space="preserve"> </w:t>
      </w:r>
      <w:r>
        <w:rPr>
          <w:sz w:val="24"/>
        </w:rPr>
        <w:t>и</w:t>
      </w:r>
      <w:r>
        <w:rPr>
          <w:spacing w:val="1"/>
          <w:sz w:val="24"/>
        </w:rPr>
        <w:t xml:space="preserve"> </w:t>
      </w:r>
      <w:r>
        <w:rPr>
          <w:sz w:val="24"/>
        </w:rPr>
        <w:t>морали,</w:t>
      </w:r>
      <w:r>
        <w:rPr>
          <w:spacing w:val="1"/>
          <w:sz w:val="24"/>
        </w:rPr>
        <w:t xml:space="preserve"> </w:t>
      </w:r>
      <w:r>
        <w:rPr>
          <w:sz w:val="24"/>
        </w:rPr>
        <w:t>ранее</w:t>
      </w:r>
      <w:r>
        <w:rPr>
          <w:spacing w:val="-57"/>
          <w:sz w:val="24"/>
        </w:rPr>
        <w:t xml:space="preserve"> </w:t>
      </w:r>
      <w:r>
        <w:rPr>
          <w:sz w:val="24"/>
        </w:rPr>
        <w:t>полученных в начальной школе, формирование ценностно-смысловой сферы личности с учётом</w:t>
      </w:r>
      <w:r>
        <w:rPr>
          <w:spacing w:val="1"/>
          <w:sz w:val="24"/>
        </w:rPr>
        <w:t xml:space="preserve"> </w:t>
      </w:r>
      <w:r>
        <w:rPr>
          <w:sz w:val="24"/>
        </w:rPr>
        <w:t>мировоззренческих</w:t>
      </w:r>
      <w:r>
        <w:rPr>
          <w:spacing w:val="-1"/>
          <w:sz w:val="24"/>
        </w:rPr>
        <w:t xml:space="preserve"> </w:t>
      </w:r>
      <w:r>
        <w:rPr>
          <w:sz w:val="24"/>
        </w:rPr>
        <w:t>и</w:t>
      </w:r>
      <w:r>
        <w:rPr>
          <w:spacing w:val="7"/>
          <w:sz w:val="24"/>
        </w:rPr>
        <w:t xml:space="preserve"> </w:t>
      </w:r>
      <w:r>
        <w:rPr>
          <w:sz w:val="24"/>
        </w:rPr>
        <w:t>культурных</w:t>
      </w:r>
      <w:r>
        <w:rPr>
          <w:spacing w:val="3"/>
          <w:sz w:val="24"/>
        </w:rPr>
        <w:t xml:space="preserve"> </w:t>
      </w:r>
      <w:r>
        <w:rPr>
          <w:sz w:val="24"/>
        </w:rPr>
        <w:t>особенностей</w:t>
      </w:r>
      <w:r>
        <w:rPr>
          <w:spacing w:val="13"/>
          <w:sz w:val="24"/>
        </w:rPr>
        <w:t xml:space="preserve"> </w:t>
      </w:r>
      <w:r>
        <w:rPr>
          <w:sz w:val="24"/>
        </w:rPr>
        <w:t>и</w:t>
      </w:r>
      <w:r>
        <w:rPr>
          <w:spacing w:val="-2"/>
          <w:sz w:val="24"/>
        </w:rPr>
        <w:t xml:space="preserve"> </w:t>
      </w:r>
      <w:r>
        <w:rPr>
          <w:sz w:val="24"/>
        </w:rPr>
        <w:t>потребностей</w:t>
      </w:r>
      <w:r>
        <w:rPr>
          <w:spacing w:val="3"/>
          <w:sz w:val="24"/>
        </w:rPr>
        <w:t xml:space="preserve"> </w:t>
      </w:r>
      <w:r>
        <w:rPr>
          <w:sz w:val="24"/>
        </w:rPr>
        <w:t>семьи;</w:t>
      </w:r>
    </w:p>
    <w:p w:rsidR="00BA0EEA" w:rsidRDefault="00CD0253" w:rsidP="0088385F">
      <w:pPr>
        <w:pStyle w:val="a5"/>
        <w:numPr>
          <w:ilvl w:val="0"/>
          <w:numId w:val="27"/>
        </w:numPr>
        <w:tabs>
          <w:tab w:val="left" w:pos="1549"/>
          <w:tab w:val="left" w:pos="1550"/>
        </w:tabs>
        <w:spacing w:before="16" w:line="266" w:lineRule="auto"/>
        <w:ind w:right="404" w:firstLine="0"/>
        <w:rPr>
          <w:sz w:val="24"/>
        </w:rPr>
      </w:pPr>
      <w:r>
        <w:rPr>
          <w:sz w:val="24"/>
        </w:rPr>
        <w:t>развитие</w:t>
      </w:r>
      <w:r>
        <w:rPr>
          <w:spacing w:val="1"/>
          <w:sz w:val="24"/>
        </w:rPr>
        <w:t xml:space="preserve"> </w:t>
      </w:r>
      <w:r>
        <w:rPr>
          <w:sz w:val="24"/>
        </w:rPr>
        <w:t>способностей</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общению</w:t>
      </w:r>
      <w:r>
        <w:rPr>
          <w:spacing w:val="1"/>
          <w:sz w:val="24"/>
        </w:rPr>
        <w:t xml:space="preserve"> </w:t>
      </w:r>
      <w:r>
        <w:rPr>
          <w:sz w:val="24"/>
        </w:rPr>
        <w:t>в</w:t>
      </w:r>
      <w:r>
        <w:rPr>
          <w:spacing w:val="1"/>
          <w:sz w:val="24"/>
        </w:rPr>
        <w:t xml:space="preserve"> </w:t>
      </w:r>
      <w:r>
        <w:rPr>
          <w:sz w:val="24"/>
        </w:rPr>
        <w:t>полиэтничной,</w:t>
      </w:r>
      <w:r>
        <w:rPr>
          <w:spacing w:val="1"/>
          <w:sz w:val="24"/>
        </w:rPr>
        <w:t xml:space="preserve"> </w:t>
      </w:r>
      <w:r>
        <w:rPr>
          <w:sz w:val="24"/>
        </w:rPr>
        <w:t>разномировоззренческой</w:t>
      </w:r>
      <w:r>
        <w:rPr>
          <w:spacing w:val="1"/>
          <w:sz w:val="24"/>
        </w:rPr>
        <w:t xml:space="preserve"> </w:t>
      </w:r>
      <w:r>
        <w:rPr>
          <w:sz w:val="24"/>
        </w:rPr>
        <w:t>и</w:t>
      </w:r>
      <w:r>
        <w:rPr>
          <w:spacing w:val="1"/>
          <w:sz w:val="24"/>
        </w:rPr>
        <w:t xml:space="preserve"> </w:t>
      </w:r>
      <w:r>
        <w:rPr>
          <w:sz w:val="24"/>
        </w:rPr>
        <w:t>многоконфессиональной</w:t>
      </w:r>
      <w:r>
        <w:rPr>
          <w:spacing w:val="1"/>
          <w:sz w:val="24"/>
        </w:rPr>
        <w:t xml:space="preserve"> </w:t>
      </w:r>
      <w:r>
        <w:rPr>
          <w:sz w:val="24"/>
        </w:rPr>
        <w:t>среде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взаимного</w:t>
      </w:r>
      <w:r>
        <w:rPr>
          <w:spacing w:val="1"/>
          <w:sz w:val="24"/>
        </w:rPr>
        <w:t xml:space="preserve"> </w:t>
      </w:r>
      <w:r>
        <w:rPr>
          <w:sz w:val="24"/>
        </w:rPr>
        <w:t>уважения</w:t>
      </w:r>
      <w:r>
        <w:rPr>
          <w:spacing w:val="1"/>
          <w:sz w:val="24"/>
        </w:rPr>
        <w:t xml:space="preserve"> </w:t>
      </w:r>
      <w:r>
        <w:rPr>
          <w:sz w:val="24"/>
        </w:rPr>
        <w:t>и</w:t>
      </w:r>
      <w:r>
        <w:rPr>
          <w:spacing w:val="1"/>
          <w:sz w:val="24"/>
        </w:rPr>
        <w:t xml:space="preserve"> </w:t>
      </w:r>
      <w:r>
        <w:rPr>
          <w:sz w:val="24"/>
        </w:rPr>
        <w:t>диалога. Основной методологический принцип реализации ОРКСЭ - культурологический подход,</w:t>
      </w:r>
      <w:r>
        <w:rPr>
          <w:spacing w:val="1"/>
          <w:sz w:val="24"/>
        </w:rPr>
        <w:t xml:space="preserve"> </w:t>
      </w:r>
      <w:r>
        <w:rPr>
          <w:sz w:val="24"/>
        </w:rPr>
        <w:t>способствующий</w:t>
      </w:r>
      <w:r>
        <w:rPr>
          <w:spacing w:val="1"/>
          <w:sz w:val="24"/>
        </w:rPr>
        <w:t xml:space="preserve"> </w:t>
      </w:r>
      <w:r>
        <w:rPr>
          <w:sz w:val="24"/>
        </w:rPr>
        <w:t>формированию</w:t>
      </w:r>
      <w:r>
        <w:rPr>
          <w:spacing w:val="1"/>
          <w:sz w:val="24"/>
        </w:rPr>
        <w:t xml:space="preserve"> </w:t>
      </w:r>
      <w:r>
        <w:rPr>
          <w:sz w:val="24"/>
        </w:rPr>
        <w:t>у</w:t>
      </w:r>
      <w:r>
        <w:rPr>
          <w:spacing w:val="1"/>
          <w:sz w:val="24"/>
        </w:rPr>
        <w:t xml:space="preserve"> </w:t>
      </w:r>
      <w:r>
        <w:rPr>
          <w:sz w:val="24"/>
        </w:rPr>
        <w:t>младших</w:t>
      </w:r>
      <w:r>
        <w:rPr>
          <w:spacing w:val="1"/>
          <w:sz w:val="24"/>
        </w:rPr>
        <w:t xml:space="preserve"> </w:t>
      </w:r>
      <w:r>
        <w:rPr>
          <w:sz w:val="24"/>
        </w:rPr>
        <w:t>школьников</w:t>
      </w:r>
      <w:r>
        <w:rPr>
          <w:spacing w:val="1"/>
          <w:sz w:val="24"/>
        </w:rPr>
        <w:t xml:space="preserve"> </w:t>
      </w:r>
      <w:r>
        <w:rPr>
          <w:sz w:val="24"/>
        </w:rPr>
        <w:t>первоначальных</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культуре</w:t>
      </w:r>
      <w:r>
        <w:rPr>
          <w:spacing w:val="1"/>
          <w:sz w:val="24"/>
        </w:rPr>
        <w:t xml:space="preserve"> </w:t>
      </w:r>
      <w:r>
        <w:rPr>
          <w:sz w:val="24"/>
        </w:rPr>
        <w:t>традиционных</w:t>
      </w:r>
      <w:r>
        <w:rPr>
          <w:spacing w:val="1"/>
          <w:sz w:val="24"/>
        </w:rPr>
        <w:t xml:space="preserve"> </w:t>
      </w:r>
      <w:r>
        <w:rPr>
          <w:sz w:val="24"/>
        </w:rPr>
        <w:t>религий</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(православия,</w:t>
      </w:r>
      <w:r>
        <w:rPr>
          <w:spacing w:val="1"/>
          <w:sz w:val="24"/>
        </w:rPr>
        <w:t xml:space="preserve"> </w:t>
      </w:r>
      <w:r>
        <w:rPr>
          <w:sz w:val="24"/>
        </w:rPr>
        <w:t>ислама,</w:t>
      </w:r>
      <w:r>
        <w:rPr>
          <w:spacing w:val="1"/>
          <w:sz w:val="24"/>
        </w:rPr>
        <w:t xml:space="preserve"> </w:t>
      </w:r>
      <w:r>
        <w:rPr>
          <w:sz w:val="24"/>
        </w:rPr>
        <w:t>буддизма,</w:t>
      </w:r>
      <w:r>
        <w:rPr>
          <w:spacing w:val="1"/>
          <w:sz w:val="24"/>
        </w:rPr>
        <w:t xml:space="preserve"> </w:t>
      </w:r>
      <w:r>
        <w:rPr>
          <w:sz w:val="24"/>
        </w:rPr>
        <w:t>иудаизма),</w:t>
      </w:r>
      <w:r>
        <w:rPr>
          <w:spacing w:val="1"/>
          <w:sz w:val="24"/>
        </w:rPr>
        <w:t xml:space="preserve"> </w:t>
      </w:r>
      <w:r>
        <w:rPr>
          <w:sz w:val="24"/>
        </w:rPr>
        <w:t>российской</w:t>
      </w:r>
      <w:r>
        <w:rPr>
          <w:spacing w:val="38"/>
          <w:sz w:val="24"/>
        </w:rPr>
        <w:t xml:space="preserve"> </w:t>
      </w:r>
      <w:r>
        <w:rPr>
          <w:sz w:val="24"/>
        </w:rPr>
        <w:t>светской</w:t>
      </w:r>
      <w:r>
        <w:rPr>
          <w:spacing w:val="33"/>
          <w:sz w:val="24"/>
        </w:rPr>
        <w:t xml:space="preserve"> </w:t>
      </w:r>
      <w:r>
        <w:rPr>
          <w:sz w:val="24"/>
        </w:rPr>
        <w:t>(гражданской)</w:t>
      </w:r>
      <w:r>
        <w:rPr>
          <w:spacing w:val="39"/>
          <w:sz w:val="24"/>
        </w:rPr>
        <w:t xml:space="preserve"> </w:t>
      </w:r>
      <w:r>
        <w:rPr>
          <w:sz w:val="24"/>
        </w:rPr>
        <w:t>этике,</w:t>
      </w:r>
      <w:r>
        <w:rPr>
          <w:spacing w:val="25"/>
          <w:sz w:val="24"/>
        </w:rPr>
        <w:t xml:space="preserve"> </w:t>
      </w:r>
      <w:r>
        <w:rPr>
          <w:sz w:val="24"/>
        </w:rPr>
        <w:t>основанной</w:t>
      </w:r>
      <w:r>
        <w:rPr>
          <w:spacing w:val="33"/>
          <w:sz w:val="24"/>
        </w:rPr>
        <w:t xml:space="preserve"> </w:t>
      </w:r>
      <w:r>
        <w:rPr>
          <w:sz w:val="24"/>
        </w:rPr>
        <w:t>на</w:t>
      </w:r>
      <w:r>
        <w:rPr>
          <w:spacing w:val="31"/>
          <w:sz w:val="24"/>
        </w:rPr>
        <w:t xml:space="preserve"> </w:t>
      </w:r>
      <w:r>
        <w:rPr>
          <w:sz w:val="24"/>
        </w:rPr>
        <w:t>конституционных</w:t>
      </w:r>
      <w:r>
        <w:rPr>
          <w:spacing w:val="30"/>
          <w:sz w:val="24"/>
        </w:rPr>
        <w:t xml:space="preserve"> </w:t>
      </w:r>
      <w:r>
        <w:rPr>
          <w:sz w:val="24"/>
        </w:rPr>
        <w:t>правах,</w:t>
      </w:r>
      <w:r>
        <w:rPr>
          <w:spacing w:val="39"/>
          <w:sz w:val="24"/>
        </w:rPr>
        <w:t xml:space="preserve"> </w:t>
      </w:r>
      <w:r>
        <w:rPr>
          <w:sz w:val="24"/>
        </w:rPr>
        <w:t>свободах</w:t>
      </w:r>
      <w:r>
        <w:rPr>
          <w:spacing w:val="26"/>
          <w:sz w:val="24"/>
        </w:rPr>
        <w:t xml:space="preserve"> </w:t>
      </w:r>
      <w:r>
        <w:rPr>
          <w:sz w:val="24"/>
        </w:rPr>
        <w:t>и</w:t>
      </w:r>
    </w:p>
    <w:p w:rsidR="00BA0EEA" w:rsidRDefault="00BA0EEA">
      <w:pPr>
        <w:spacing w:line="266" w:lineRule="auto"/>
        <w:jc w:val="both"/>
        <w:rPr>
          <w:sz w:val="24"/>
        </w:rPr>
        <w:sectPr w:rsidR="00BA0EEA">
          <w:pgSz w:w="11910" w:h="16840"/>
          <w:pgMar w:top="460" w:right="140" w:bottom="480" w:left="640" w:header="0" w:footer="217" w:gutter="0"/>
          <w:cols w:space="720"/>
        </w:sectPr>
      </w:pPr>
    </w:p>
    <w:p w:rsidR="00BA0EEA" w:rsidRDefault="00CD0253">
      <w:pPr>
        <w:pStyle w:val="a3"/>
        <w:spacing w:before="76"/>
      </w:pPr>
      <w:r>
        <w:t>обязанностях</w:t>
      </w:r>
      <w:r>
        <w:rPr>
          <w:spacing w:val="-13"/>
        </w:rPr>
        <w:t xml:space="preserve"> </w:t>
      </w:r>
      <w:r>
        <w:t>человека</w:t>
      </w:r>
      <w:r>
        <w:rPr>
          <w:spacing w:val="-10"/>
        </w:rPr>
        <w:t xml:space="preserve"> </w:t>
      </w:r>
      <w:r>
        <w:t>и</w:t>
      </w:r>
      <w:r>
        <w:rPr>
          <w:spacing w:val="-9"/>
        </w:rPr>
        <w:t xml:space="preserve"> </w:t>
      </w:r>
      <w:r>
        <w:t>гражданина</w:t>
      </w:r>
      <w:r>
        <w:rPr>
          <w:spacing w:val="-10"/>
        </w:rPr>
        <w:t xml:space="preserve"> </w:t>
      </w:r>
      <w:r>
        <w:t>в</w:t>
      </w:r>
      <w:r>
        <w:rPr>
          <w:spacing w:val="-8"/>
        </w:rPr>
        <w:t xml:space="preserve"> </w:t>
      </w:r>
      <w:r>
        <w:t>Российской</w:t>
      </w:r>
      <w:r>
        <w:rPr>
          <w:spacing w:val="-3"/>
        </w:rPr>
        <w:t xml:space="preserve"> </w:t>
      </w:r>
      <w:r>
        <w:t>Федерации.</w:t>
      </w:r>
    </w:p>
    <w:p w:rsidR="00BA0EEA" w:rsidRDefault="00CD0253">
      <w:pPr>
        <w:pStyle w:val="a3"/>
        <w:spacing w:before="65" w:line="266" w:lineRule="auto"/>
        <w:ind w:right="402"/>
      </w:pPr>
      <w:r>
        <w:rPr>
          <w:i/>
        </w:rPr>
        <w:t>Культурологическая</w:t>
      </w:r>
      <w:r>
        <w:rPr>
          <w:i/>
          <w:spacing w:val="1"/>
        </w:rPr>
        <w:t xml:space="preserve"> </w:t>
      </w:r>
      <w:r>
        <w:rPr>
          <w:i/>
        </w:rPr>
        <w:t>направленность</w:t>
      </w:r>
      <w:r>
        <w:rPr>
          <w:i/>
          <w:spacing w:val="1"/>
        </w:rPr>
        <w:t xml:space="preserve"> </w:t>
      </w:r>
      <w:r>
        <w:rPr>
          <w:i/>
        </w:rPr>
        <w:t>предмета</w:t>
      </w:r>
      <w:r>
        <w:rPr>
          <w:i/>
          <w:spacing w:val="1"/>
        </w:rPr>
        <w:t xml:space="preserve"> </w:t>
      </w:r>
      <w:r>
        <w:t>способствует</w:t>
      </w:r>
      <w:r>
        <w:rPr>
          <w:spacing w:val="1"/>
        </w:rPr>
        <w:t xml:space="preserve"> </w:t>
      </w:r>
      <w:r>
        <w:t>развитию</w:t>
      </w:r>
      <w:r>
        <w:rPr>
          <w:spacing w:val="1"/>
        </w:rPr>
        <w:t xml:space="preserve"> </w:t>
      </w:r>
      <w:r>
        <w:t>у</w:t>
      </w:r>
      <w:r>
        <w:rPr>
          <w:spacing w:val="1"/>
        </w:rPr>
        <w:t xml:space="preserve"> </w:t>
      </w:r>
      <w:r>
        <w:t>обучающихся</w:t>
      </w:r>
      <w:r>
        <w:rPr>
          <w:spacing w:val="1"/>
        </w:rPr>
        <w:t xml:space="preserve"> </w:t>
      </w:r>
      <w:r>
        <w:t>представлений о нравственных идеалах и ценностях религиозных и светских традиций народов</w:t>
      </w:r>
      <w:r>
        <w:rPr>
          <w:spacing w:val="1"/>
        </w:rPr>
        <w:t xml:space="preserve"> </w:t>
      </w:r>
      <w:r>
        <w:t>России,</w:t>
      </w:r>
      <w:r>
        <w:rPr>
          <w:spacing w:val="1"/>
        </w:rPr>
        <w:t xml:space="preserve"> </w:t>
      </w:r>
      <w:r>
        <w:t>формированию</w:t>
      </w:r>
      <w:r>
        <w:rPr>
          <w:spacing w:val="1"/>
        </w:rPr>
        <w:t xml:space="preserve"> </w:t>
      </w:r>
      <w:r>
        <w:t>ценностного</w:t>
      </w:r>
      <w:r>
        <w:rPr>
          <w:spacing w:val="1"/>
        </w:rPr>
        <w:t xml:space="preserve"> </w:t>
      </w:r>
      <w:r>
        <w:t>отношения</w:t>
      </w:r>
      <w:r>
        <w:rPr>
          <w:spacing w:val="1"/>
        </w:rPr>
        <w:t xml:space="preserve"> </w:t>
      </w:r>
      <w:r>
        <w:t>к</w:t>
      </w:r>
      <w:r>
        <w:rPr>
          <w:spacing w:val="1"/>
        </w:rPr>
        <w:t xml:space="preserve"> </w:t>
      </w:r>
      <w:r>
        <w:t>социальной</w:t>
      </w:r>
      <w:r>
        <w:rPr>
          <w:spacing w:val="1"/>
        </w:rPr>
        <w:t xml:space="preserve"> </w:t>
      </w:r>
      <w:r>
        <w:t>реальности,</w:t>
      </w:r>
      <w:r>
        <w:rPr>
          <w:spacing w:val="1"/>
        </w:rPr>
        <w:t xml:space="preserve"> </w:t>
      </w:r>
      <w:r>
        <w:t>осознанию</w:t>
      </w:r>
      <w:r>
        <w:rPr>
          <w:spacing w:val="1"/>
        </w:rPr>
        <w:t xml:space="preserve"> </w:t>
      </w:r>
      <w:r>
        <w:t>роли</w:t>
      </w:r>
      <w:r>
        <w:rPr>
          <w:spacing w:val="1"/>
        </w:rPr>
        <w:t xml:space="preserve"> </w:t>
      </w:r>
      <w:r>
        <w:t>буддизма,</w:t>
      </w:r>
      <w:r>
        <w:rPr>
          <w:spacing w:val="7"/>
        </w:rPr>
        <w:t xml:space="preserve"> </w:t>
      </w:r>
      <w:r>
        <w:t>православия,</w:t>
      </w:r>
      <w:r>
        <w:rPr>
          <w:spacing w:val="-2"/>
        </w:rPr>
        <w:t xml:space="preserve"> </w:t>
      </w:r>
      <w:r>
        <w:t>ислама,</w:t>
      </w:r>
      <w:r>
        <w:rPr>
          <w:spacing w:val="-2"/>
        </w:rPr>
        <w:t xml:space="preserve"> </w:t>
      </w:r>
      <w:r>
        <w:t>иудаизма,</w:t>
      </w:r>
      <w:r>
        <w:rPr>
          <w:spacing w:val="6"/>
        </w:rPr>
        <w:t xml:space="preserve"> </w:t>
      </w:r>
      <w:r>
        <w:t>светской</w:t>
      </w:r>
      <w:r>
        <w:rPr>
          <w:spacing w:val="1"/>
        </w:rPr>
        <w:t xml:space="preserve"> </w:t>
      </w:r>
      <w:r>
        <w:t>этики</w:t>
      </w:r>
      <w:r>
        <w:rPr>
          <w:spacing w:val="-4"/>
        </w:rPr>
        <w:t xml:space="preserve"> </w:t>
      </w:r>
      <w:r>
        <w:t>в</w:t>
      </w:r>
      <w:r>
        <w:rPr>
          <w:spacing w:val="-9"/>
        </w:rPr>
        <w:t xml:space="preserve"> </w:t>
      </w:r>
      <w:r>
        <w:t>истории</w:t>
      </w:r>
      <w:r>
        <w:rPr>
          <w:spacing w:val="-4"/>
        </w:rPr>
        <w:t xml:space="preserve"> </w:t>
      </w:r>
      <w:r>
        <w:t>и</w:t>
      </w:r>
      <w:r>
        <w:rPr>
          <w:spacing w:val="-4"/>
        </w:rPr>
        <w:t xml:space="preserve"> </w:t>
      </w:r>
      <w:r>
        <w:t>культуре</w:t>
      </w:r>
      <w:r>
        <w:rPr>
          <w:spacing w:val="-6"/>
        </w:rPr>
        <w:t xml:space="preserve"> </w:t>
      </w:r>
      <w:r>
        <w:t>нашей страны.</w:t>
      </w:r>
    </w:p>
    <w:p w:rsidR="00BA0EEA" w:rsidRDefault="00CD0253">
      <w:pPr>
        <w:pStyle w:val="a3"/>
        <w:spacing w:before="8" w:line="266" w:lineRule="auto"/>
        <w:ind w:right="405"/>
      </w:pPr>
      <w:r>
        <w:rPr>
          <w:i/>
        </w:rPr>
        <w:t>Коммуникативный</w:t>
      </w:r>
      <w:r>
        <w:rPr>
          <w:i/>
          <w:spacing w:val="1"/>
        </w:rPr>
        <w:t xml:space="preserve"> </w:t>
      </w:r>
      <w:r>
        <w:rPr>
          <w:i/>
        </w:rPr>
        <w:t>подход</w:t>
      </w:r>
      <w:r>
        <w:rPr>
          <w:i/>
          <w:spacing w:val="1"/>
        </w:rPr>
        <w:t xml:space="preserve"> </w:t>
      </w:r>
      <w:r>
        <w:rPr>
          <w:i/>
        </w:rPr>
        <w:t>к</w:t>
      </w:r>
      <w:r>
        <w:rPr>
          <w:i/>
          <w:spacing w:val="1"/>
        </w:rPr>
        <w:t xml:space="preserve"> </w:t>
      </w:r>
      <w:r>
        <w:rPr>
          <w:i/>
        </w:rPr>
        <w:t>преподаванию</w:t>
      </w:r>
      <w:r>
        <w:rPr>
          <w:i/>
          <w:spacing w:val="1"/>
        </w:rPr>
        <w:t xml:space="preserve"> </w:t>
      </w:r>
      <w:r>
        <w:rPr>
          <w:i/>
        </w:rPr>
        <w:t>предмета</w:t>
      </w:r>
      <w:r>
        <w:rPr>
          <w:i/>
          <w:spacing w:val="1"/>
        </w:rPr>
        <w:t xml:space="preserve"> </w:t>
      </w:r>
      <w:r>
        <w:rPr>
          <w:i/>
        </w:rPr>
        <w:t>ОРКСЭ</w:t>
      </w:r>
      <w:r>
        <w:rPr>
          <w:i/>
          <w:spacing w:val="1"/>
        </w:rPr>
        <w:t xml:space="preserve"> </w:t>
      </w:r>
      <w:r>
        <w:t>предполагает</w:t>
      </w:r>
      <w:r>
        <w:rPr>
          <w:spacing w:val="1"/>
        </w:rPr>
        <w:t xml:space="preserve"> </w:t>
      </w:r>
      <w:r>
        <w:t>организацию</w:t>
      </w:r>
      <w:r>
        <w:rPr>
          <w:spacing w:val="1"/>
        </w:rPr>
        <w:t xml:space="preserve"> </w:t>
      </w:r>
      <w:r>
        <w:t>коммуникативной деятельности обучающихся, требующей от них умения выслушивать позицию</w:t>
      </w:r>
      <w:r>
        <w:rPr>
          <w:spacing w:val="1"/>
        </w:rPr>
        <w:t xml:space="preserve"> </w:t>
      </w:r>
      <w:r>
        <w:t>партнёра по</w:t>
      </w:r>
      <w:r>
        <w:rPr>
          <w:spacing w:val="1"/>
        </w:rPr>
        <w:t xml:space="preserve"> </w:t>
      </w:r>
      <w:r>
        <w:t>деятельности, принимать её, согласовывать усилия для достижения</w:t>
      </w:r>
      <w:r>
        <w:rPr>
          <w:spacing w:val="1"/>
        </w:rPr>
        <w:t xml:space="preserve"> </w:t>
      </w:r>
      <w:r>
        <w:t>поставленной</w:t>
      </w:r>
      <w:r>
        <w:rPr>
          <w:spacing w:val="1"/>
        </w:rPr>
        <w:t xml:space="preserve"> </w:t>
      </w:r>
      <w:r>
        <w:t>цели,</w:t>
      </w:r>
      <w:r>
        <w:rPr>
          <w:spacing w:val="-2"/>
        </w:rPr>
        <w:t xml:space="preserve"> </w:t>
      </w:r>
      <w:r>
        <w:t>находить</w:t>
      </w:r>
      <w:r>
        <w:rPr>
          <w:spacing w:val="4"/>
        </w:rPr>
        <w:t xml:space="preserve"> </w:t>
      </w:r>
      <w:r>
        <w:t>адекватные</w:t>
      </w:r>
      <w:r>
        <w:rPr>
          <w:spacing w:val="-4"/>
        </w:rPr>
        <w:t xml:space="preserve"> </w:t>
      </w:r>
      <w:r>
        <w:t>вербальные</w:t>
      </w:r>
      <w:r>
        <w:rPr>
          <w:spacing w:val="-4"/>
        </w:rPr>
        <w:t xml:space="preserve"> </w:t>
      </w:r>
      <w:r>
        <w:t>средства</w:t>
      </w:r>
      <w:r>
        <w:rPr>
          <w:spacing w:val="5"/>
        </w:rPr>
        <w:t xml:space="preserve"> </w:t>
      </w:r>
      <w:r>
        <w:t>передачи</w:t>
      </w:r>
      <w:r>
        <w:rPr>
          <w:spacing w:val="8"/>
        </w:rPr>
        <w:t xml:space="preserve"> </w:t>
      </w:r>
      <w:r>
        <w:t>информации</w:t>
      </w:r>
      <w:r>
        <w:rPr>
          <w:spacing w:val="3"/>
        </w:rPr>
        <w:t xml:space="preserve"> </w:t>
      </w:r>
      <w:r>
        <w:t>и</w:t>
      </w:r>
      <w:r>
        <w:rPr>
          <w:spacing w:val="-3"/>
        </w:rPr>
        <w:t xml:space="preserve"> </w:t>
      </w:r>
      <w:r>
        <w:t>рефлексии.</w:t>
      </w:r>
    </w:p>
    <w:p w:rsidR="00BA0EEA" w:rsidRDefault="00CD0253">
      <w:pPr>
        <w:pStyle w:val="a3"/>
        <w:spacing w:before="33" w:line="266" w:lineRule="auto"/>
        <w:ind w:right="412"/>
      </w:pPr>
      <w:r>
        <w:rPr>
          <w:i/>
        </w:rPr>
        <w:t>Деятельностный</w:t>
      </w:r>
      <w:r>
        <w:rPr>
          <w:i/>
          <w:spacing w:val="1"/>
        </w:rPr>
        <w:t xml:space="preserve"> </w:t>
      </w:r>
      <w:r>
        <w:rPr>
          <w:i/>
        </w:rPr>
        <w:t>подход,</w:t>
      </w:r>
      <w:r>
        <w:rPr>
          <w:i/>
          <w:spacing w:val="1"/>
        </w:rPr>
        <w:t xml:space="preserve"> </w:t>
      </w:r>
      <w:r>
        <w:t>основывающийся</w:t>
      </w:r>
      <w:r>
        <w:rPr>
          <w:spacing w:val="1"/>
        </w:rPr>
        <w:t xml:space="preserve"> </w:t>
      </w:r>
      <w:r>
        <w:t>на</w:t>
      </w:r>
      <w:r>
        <w:rPr>
          <w:spacing w:val="1"/>
        </w:rPr>
        <w:t xml:space="preserve"> </w:t>
      </w:r>
      <w:r>
        <w:t>принципе</w:t>
      </w:r>
      <w:r>
        <w:rPr>
          <w:spacing w:val="1"/>
        </w:rPr>
        <w:t xml:space="preserve"> </w:t>
      </w:r>
      <w:r>
        <w:t>диалогичности,</w:t>
      </w:r>
      <w:r>
        <w:rPr>
          <w:spacing w:val="1"/>
        </w:rPr>
        <w:t xml:space="preserve"> </w:t>
      </w:r>
      <w:r>
        <w:t>осуществляется</w:t>
      </w:r>
      <w:r>
        <w:rPr>
          <w:spacing w:val="1"/>
        </w:rPr>
        <w:t xml:space="preserve"> </w:t>
      </w:r>
      <w:r>
        <w:t>в</w:t>
      </w:r>
      <w:r>
        <w:rPr>
          <w:spacing w:val="-57"/>
        </w:rPr>
        <w:t xml:space="preserve"> </w:t>
      </w:r>
      <w:r>
        <w:t>процессе</w:t>
      </w:r>
      <w:r>
        <w:rPr>
          <w:spacing w:val="1"/>
        </w:rPr>
        <w:t xml:space="preserve"> </w:t>
      </w:r>
      <w:r>
        <w:t>активного</w:t>
      </w:r>
      <w:r>
        <w:rPr>
          <w:spacing w:val="1"/>
        </w:rPr>
        <w:t xml:space="preserve"> </w:t>
      </w:r>
      <w:r>
        <w:t>взаимодействия</w:t>
      </w:r>
      <w:r>
        <w:rPr>
          <w:spacing w:val="1"/>
        </w:rPr>
        <w:t xml:space="preserve"> </w:t>
      </w:r>
      <w:r>
        <w:t>обучающихся,</w:t>
      </w:r>
      <w:r>
        <w:rPr>
          <w:spacing w:val="1"/>
        </w:rPr>
        <w:t xml:space="preserve"> </w:t>
      </w:r>
      <w:r>
        <w:t>сотрудничества,</w:t>
      </w:r>
      <w:r>
        <w:rPr>
          <w:spacing w:val="1"/>
        </w:rPr>
        <w:t xml:space="preserve"> </w:t>
      </w:r>
      <w:r>
        <w:t>обмена</w:t>
      </w:r>
      <w:r>
        <w:rPr>
          <w:spacing w:val="1"/>
        </w:rPr>
        <w:t xml:space="preserve"> </w:t>
      </w:r>
      <w:r>
        <w:t>информацией,</w:t>
      </w:r>
      <w:r>
        <w:rPr>
          <w:spacing w:val="1"/>
        </w:rPr>
        <w:t xml:space="preserve"> </w:t>
      </w:r>
      <w:r>
        <w:t>обсуждения</w:t>
      </w:r>
      <w:r>
        <w:rPr>
          <w:spacing w:val="3"/>
        </w:rPr>
        <w:t xml:space="preserve"> </w:t>
      </w:r>
      <w:r>
        <w:t>разных</w:t>
      </w:r>
      <w:r>
        <w:rPr>
          <w:spacing w:val="-3"/>
        </w:rPr>
        <w:t xml:space="preserve"> </w:t>
      </w:r>
      <w:r>
        <w:t>точек</w:t>
      </w:r>
      <w:r>
        <w:rPr>
          <w:spacing w:val="-3"/>
        </w:rPr>
        <w:t xml:space="preserve"> </w:t>
      </w:r>
      <w:r>
        <w:t>зрения</w:t>
      </w:r>
      <w:r>
        <w:rPr>
          <w:spacing w:val="-7"/>
        </w:rPr>
        <w:t xml:space="preserve"> </w:t>
      </w:r>
      <w:r>
        <w:t>и</w:t>
      </w:r>
      <w:r>
        <w:rPr>
          <w:spacing w:val="3"/>
        </w:rPr>
        <w:t xml:space="preserve"> </w:t>
      </w:r>
      <w:r>
        <w:t>т.п.</w:t>
      </w:r>
    </w:p>
    <w:p w:rsidR="00BA0EEA" w:rsidRDefault="00CD0253">
      <w:pPr>
        <w:spacing w:before="8" w:line="266" w:lineRule="auto"/>
        <w:ind w:left="493" w:right="399"/>
        <w:jc w:val="both"/>
        <w:rPr>
          <w:sz w:val="24"/>
        </w:rPr>
      </w:pPr>
      <w:r>
        <w:rPr>
          <w:i/>
          <w:sz w:val="24"/>
        </w:rPr>
        <w:t>Предпосылками усвоения младшими школьниками содержания курса являются психологические</w:t>
      </w:r>
      <w:r>
        <w:rPr>
          <w:i/>
          <w:spacing w:val="1"/>
          <w:sz w:val="24"/>
        </w:rPr>
        <w:t xml:space="preserve"> </w:t>
      </w:r>
      <w:r>
        <w:rPr>
          <w:i/>
          <w:sz w:val="24"/>
        </w:rPr>
        <w:t>особенности</w:t>
      </w:r>
      <w:r>
        <w:rPr>
          <w:i/>
          <w:spacing w:val="1"/>
          <w:sz w:val="24"/>
        </w:rPr>
        <w:t xml:space="preserve"> </w:t>
      </w:r>
      <w:r>
        <w:rPr>
          <w:i/>
          <w:sz w:val="24"/>
        </w:rPr>
        <w:t>детей,</w:t>
      </w:r>
      <w:r>
        <w:rPr>
          <w:i/>
          <w:spacing w:val="1"/>
          <w:sz w:val="24"/>
        </w:rPr>
        <w:t xml:space="preserve"> </w:t>
      </w:r>
      <w:r>
        <w:rPr>
          <w:i/>
          <w:sz w:val="24"/>
        </w:rPr>
        <w:t>завершающих обучение</w:t>
      </w:r>
      <w:r>
        <w:rPr>
          <w:i/>
          <w:spacing w:val="1"/>
          <w:sz w:val="24"/>
        </w:rPr>
        <w:t xml:space="preserve"> </w:t>
      </w:r>
      <w:r>
        <w:rPr>
          <w:i/>
          <w:sz w:val="24"/>
        </w:rPr>
        <w:t>в</w:t>
      </w:r>
      <w:r>
        <w:rPr>
          <w:i/>
          <w:spacing w:val="1"/>
          <w:sz w:val="24"/>
        </w:rPr>
        <w:t xml:space="preserve"> </w:t>
      </w:r>
      <w:r>
        <w:rPr>
          <w:i/>
          <w:sz w:val="24"/>
        </w:rPr>
        <w:t>начальной школе:</w:t>
      </w:r>
      <w:r>
        <w:rPr>
          <w:i/>
          <w:spacing w:val="1"/>
          <w:sz w:val="24"/>
        </w:rPr>
        <w:t xml:space="preserve"> </w:t>
      </w:r>
      <w:r>
        <w:rPr>
          <w:sz w:val="24"/>
        </w:rPr>
        <w:t>интерес к социальной</w:t>
      </w:r>
      <w:r>
        <w:rPr>
          <w:spacing w:val="1"/>
          <w:sz w:val="24"/>
        </w:rPr>
        <w:t xml:space="preserve"> </w:t>
      </w:r>
      <w:r>
        <w:rPr>
          <w:sz w:val="24"/>
        </w:rPr>
        <w:t>жизни,</w:t>
      </w:r>
      <w:r>
        <w:rPr>
          <w:spacing w:val="1"/>
          <w:sz w:val="24"/>
        </w:rPr>
        <w:t xml:space="preserve"> </w:t>
      </w:r>
      <w:r>
        <w:rPr>
          <w:sz w:val="24"/>
        </w:rPr>
        <w:t>любознательность,</w:t>
      </w:r>
      <w:r>
        <w:rPr>
          <w:spacing w:val="1"/>
          <w:sz w:val="24"/>
        </w:rPr>
        <w:t xml:space="preserve"> </w:t>
      </w:r>
      <w:r>
        <w:rPr>
          <w:sz w:val="24"/>
        </w:rPr>
        <w:t>принятие</w:t>
      </w:r>
      <w:r>
        <w:rPr>
          <w:spacing w:val="2"/>
          <w:sz w:val="24"/>
        </w:rPr>
        <w:t xml:space="preserve"> </w:t>
      </w:r>
      <w:r>
        <w:rPr>
          <w:sz w:val="24"/>
        </w:rPr>
        <w:t>авторитета</w:t>
      </w:r>
      <w:r>
        <w:rPr>
          <w:spacing w:val="-2"/>
          <w:sz w:val="24"/>
        </w:rPr>
        <w:t xml:space="preserve"> </w:t>
      </w:r>
      <w:r>
        <w:rPr>
          <w:sz w:val="24"/>
        </w:rPr>
        <w:t>взрослого.</w:t>
      </w:r>
    </w:p>
    <w:p w:rsidR="00BA0EEA" w:rsidRDefault="00CD0253">
      <w:pPr>
        <w:pStyle w:val="a3"/>
        <w:spacing w:before="22" w:line="266" w:lineRule="auto"/>
        <w:ind w:right="393"/>
      </w:pPr>
      <w:r>
        <w:t>Психологи</w:t>
      </w:r>
      <w:r>
        <w:rPr>
          <w:spacing w:val="1"/>
        </w:rPr>
        <w:t xml:space="preserve"> </w:t>
      </w:r>
      <w:r>
        <w:t>подчёркивают</w:t>
      </w:r>
      <w:r>
        <w:rPr>
          <w:spacing w:val="1"/>
        </w:rPr>
        <w:t xml:space="preserve"> </w:t>
      </w:r>
      <w:r>
        <w:t>естественную</w:t>
      </w:r>
      <w:r>
        <w:rPr>
          <w:spacing w:val="1"/>
        </w:rPr>
        <w:t xml:space="preserve"> </w:t>
      </w:r>
      <w:r>
        <w:t>открытость</w:t>
      </w:r>
      <w:r>
        <w:rPr>
          <w:spacing w:val="1"/>
        </w:rPr>
        <w:t xml:space="preserve"> </w:t>
      </w:r>
      <w:r>
        <w:t>детей</w:t>
      </w:r>
      <w:r>
        <w:rPr>
          <w:spacing w:val="1"/>
        </w:rPr>
        <w:t xml:space="preserve"> </w:t>
      </w:r>
      <w:r>
        <w:t>этого</w:t>
      </w:r>
      <w:r>
        <w:rPr>
          <w:spacing w:val="1"/>
        </w:rPr>
        <w:t xml:space="preserve"> </w:t>
      </w:r>
      <w:r>
        <w:t>возраста,</w:t>
      </w:r>
      <w:r>
        <w:rPr>
          <w:spacing w:val="1"/>
        </w:rPr>
        <w:t xml:space="preserve"> </w:t>
      </w:r>
      <w:r>
        <w:t>способность</w:t>
      </w:r>
      <w:r>
        <w:rPr>
          <w:spacing w:val="1"/>
        </w:rPr>
        <w:t xml:space="preserve"> </w:t>
      </w:r>
      <w:r>
        <w:t>эмоционально</w:t>
      </w:r>
      <w:r>
        <w:rPr>
          <w:spacing w:val="1"/>
        </w:rPr>
        <w:t xml:space="preserve"> </w:t>
      </w:r>
      <w:r>
        <w:t>реагировать</w:t>
      </w:r>
      <w:r>
        <w:rPr>
          <w:spacing w:val="1"/>
        </w:rPr>
        <w:t xml:space="preserve"> </w:t>
      </w:r>
      <w:r>
        <w:t>на</w:t>
      </w:r>
      <w:r>
        <w:rPr>
          <w:spacing w:val="1"/>
        </w:rPr>
        <w:t xml:space="preserve"> </w:t>
      </w:r>
      <w:r>
        <w:t>окружающую</w:t>
      </w:r>
      <w:r>
        <w:rPr>
          <w:spacing w:val="1"/>
        </w:rPr>
        <w:t xml:space="preserve"> </w:t>
      </w:r>
      <w:r>
        <w:t>действительность,</w:t>
      </w:r>
      <w:r>
        <w:rPr>
          <w:spacing w:val="1"/>
        </w:rPr>
        <w:t xml:space="preserve"> </w:t>
      </w:r>
      <w:r>
        <w:t>остро</w:t>
      </w:r>
      <w:r>
        <w:rPr>
          <w:spacing w:val="1"/>
        </w:rPr>
        <w:t xml:space="preserve"> </w:t>
      </w:r>
      <w:r>
        <w:t>реагировать</w:t>
      </w:r>
      <w:r>
        <w:rPr>
          <w:spacing w:val="1"/>
        </w:rPr>
        <w:t xml:space="preserve"> </w:t>
      </w:r>
      <w:r>
        <w:t>как</w:t>
      </w:r>
      <w:r>
        <w:rPr>
          <w:spacing w:val="1"/>
        </w:rPr>
        <w:t xml:space="preserve"> </w:t>
      </w:r>
      <w:r>
        <w:t>на</w:t>
      </w:r>
      <w:r>
        <w:rPr>
          <w:spacing w:val="1"/>
        </w:rPr>
        <w:t xml:space="preserve"> </w:t>
      </w:r>
      <w:r>
        <w:t>доброжелательность,</w:t>
      </w:r>
      <w:r>
        <w:rPr>
          <w:spacing w:val="1"/>
        </w:rPr>
        <w:t xml:space="preserve"> </w:t>
      </w:r>
      <w:r>
        <w:t>отзывчивость,</w:t>
      </w:r>
      <w:r>
        <w:rPr>
          <w:spacing w:val="1"/>
        </w:rPr>
        <w:t xml:space="preserve"> </w:t>
      </w:r>
      <w:r>
        <w:t>доброту</w:t>
      </w:r>
      <w:r>
        <w:rPr>
          <w:spacing w:val="1"/>
        </w:rPr>
        <w:t xml:space="preserve"> </w:t>
      </w:r>
      <w:r>
        <w:t>других</w:t>
      </w:r>
      <w:r>
        <w:rPr>
          <w:spacing w:val="1"/>
        </w:rPr>
        <w:t xml:space="preserve"> </w:t>
      </w:r>
      <w:r>
        <w:t>людей,</w:t>
      </w:r>
      <w:r>
        <w:rPr>
          <w:spacing w:val="1"/>
        </w:rPr>
        <w:t xml:space="preserve"> </w:t>
      </w:r>
      <w:r>
        <w:t>так</w:t>
      </w:r>
      <w:r>
        <w:rPr>
          <w:spacing w:val="1"/>
        </w:rPr>
        <w:t xml:space="preserve"> </w:t>
      </w:r>
      <w:r>
        <w:t>и</w:t>
      </w:r>
      <w:r>
        <w:rPr>
          <w:spacing w:val="61"/>
        </w:rPr>
        <w:t xml:space="preserve"> </w:t>
      </w:r>
      <w:r>
        <w:t>на</w:t>
      </w:r>
      <w:r>
        <w:rPr>
          <w:spacing w:val="61"/>
        </w:rPr>
        <w:t xml:space="preserve"> </w:t>
      </w:r>
      <w:r>
        <w:t>проявление</w:t>
      </w:r>
      <w:r>
        <w:rPr>
          <w:spacing w:val="1"/>
        </w:rPr>
        <w:t xml:space="preserve"> </w:t>
      </w:r>
      <w:r>
        <w:t>несправедливости,</w:t>
      </w:r>
      <w:r>
        <w:rPr>
          <w:spacing w:val="6"/>
        </w:rPr>
        <w:t xml:space="preserve"> </w:t>
      </w:r>
      <w:r>
        <w:t>нанесение</w:t>
      </w:r>
      <w:r>
        <w:rPr>
          <w:spacing w:val="3"/>
        </w:rPr>
        <w:t xml:space="preserve"> </w:t>
      </w:r>
      <w:r>
        <w:t>обид</w:t>
      </w:r>
      <w:r>
        <w:rPr>
          <w:spacing w:val="-5"/>
        </w:rPr>
        <w:t xml:space="preserve"> </w:t>
      </w:r>
      <w:r>
        <w:t>и</w:t>
      </w:r>
      <w:r>
        <w:rPr>
          <w:spacing w:val="-2"/>
        </w:rPr>
        <w:t xml:space="preserve"> </w:t>
      </w:r>
      <w:r>
        <w:t>оскорблений.</w:t>
      </w:r>
    </w:p>
    <w:p w:rsidR="00BA0EEA" w:rsidRDefault="00CD0253">
      <w:pPr>
        <w:pStyle w:val="a3"/>
        <w:spacing w:before="13" w:line="271" w:lineRule="auto"/>
        <w:ind w:right="429"/>
      </w:pPr>
      <w:r>
        <w:t>Всё это становится предпосылкой к пониманию законов существования в социуме и принятию их</w:t>
      </w:r>
      <w:r>
        <w:rPr>
          <w:spacing w:val="1"/>
        </w:rPr>
        <w:t xml:space="preserve"> </w:t>
      </w:r>
      <w:r>
        <w:t>как</w:t>
      </w:r>
      <w:r>
        <w:rPr>
          <w:spacing w:val="-5"/>
        </w:rPr>
        <w:t xml:space="preserve"> </w:t>
      </w:r>
      <w:r>
        <w:t>руководства</w:t>
      </w:r>
      <w:r>
        <w:rPr>
          <w:spacing w:val="-2"/>
        </w:rPr>
        <w:t xml:space="preserve"> </w:t>
      </w:r>
      <w:r>
        <w:t>к</w:t>
      </w:r>
      <w:r>
        <w:rPr>
          <w:spacing w:val="1"/>
        </w:rPr>
        <w:t xml:space="preserve"> </w:t>
      </w:r>
      <w:r>
        <w:t>собственному</w:t>
      </w:r>
      <w:r>
        <w:rPr>
          <w:spacing w:val="-21"/>
        </w:rPr>
        <w:t xml:space="preserve"> </w:t>
      </w:r>
      <w:r>
        <w:t>поведению.</w:t>
      </w:r>
    </w:p>
    <w:p w:rsidR="00BA0EEA" w:rsidRDefault="00CD0253">
      <w:pPr>
        <w:pStyle w:val="a3"/>
        <w:spacing w:before="1" w:line="266" w:lineRule="auto"/>
        <w:ind w:right="407"/>
      </w:pPr>
      <w:r>
        <w:t>Вместе с тем в процессе обучения необходимо учитывать, что младшие школьники с трудом</w:t>
      </w:r>
      <w:r>
        <w:rPr>
          <w:spacing w:val="1"/>
        </w:rPr>
        <w:t xml:space="preserve"> </w:t>
      </w:r>
      <w:r>
        <w:t>усваивают</w:t>
      </w:r>
      <w:r>
        <w:rPr>
          <w:spacing w:val="1"/>
        </w:rPr>
        <w:t xml:space="preserve"> </w:t>
      </w:r>
      <w:r>
        <w:t>абстрактные</w:t>
      </w:r>
      <w:r>
        <w:rPr>
          <w:spacing w:val="1"/>
        </w:rPr>
        <w:t xml:space="preserve"> </w:t>
      </w:r>
      <w:r>
        <w:t>философские</w:t>
      </w:r>
      <w:r>
        <w:rPr>
          <w:spacing w:val="1"/>
        </w:rPr>
        <w:t xml:space="preserve"> </w:t>
      </w:r>
      <w:r>
        <w:t>сентенции,</w:t>
      </w:r>
      <w:r>
        <w:rPr>
          <w:spacing w:val="1"/>
        </w:rPr>
        <w:t xml:space="preserve"> </w:t>
      </w:r>
      <w:r>
        <w:t>нравственные</w:t>
      </w:r>
      <w:r>
        <w:rPr>
          <w:spacing w:val="1"/>
        </w:rPr>
        <w:t xml:space="preserve"> </w:t>
      </w:r>
      <w:r>
        <w:t>поучения,</w:t>
      </w:r>
      <w:r>
        <w:rPr>
          <w:spacing w:val="1"/>
        </w:rPr>
        <w:t xml:space="preserve"> </w:t>
      </w:r>
      <w:r>
        <w:t>поэтому</w:t>
      </w:r>
      <w:r>
        <w:rPr>
          <w:spacing w:val="1"/>
        </w:rPr>
        <w:t xml:space="preserve"> </w:t>
      </w:r>
      <w:r>
        <w:t>особое</w:t>
      </w:r>
      <w:r>
        <w:rPr>
          <w:spacing w:val="1"/>
        </w:rPr>
        <w:t xml:space="preserve"> </w:t>
      </w:r>
      <w:r>
        <w:t>внимание должно быть уделено эмоциональной стороне восприятия явлений социальной жизни,</w:t>
      </w:r>
      <w:r>
        <w:rPr>
          <w:spacing w:val="1"/>
        </w:rPr>
        <w:t xml:space="preserve"> </w:t>
      </w:r>
      <w:r>
        <w:t>связанной</w:t>
      </w:r>
      <w:r>
        <w:rPr>
          <w:spacing w:val="1"/>
        </w:rPr>
        <w:t xml:space="preserve"> </w:t>
      </w:r>
      <w:r>
        <w:t>с</w:t>
      </w:r>
      <w:r>
        <w:rPr>
          <w:spacing w:val="1"/>
        </w:rPr>
        <w:t xml:space="preserve"> </w:t>
      </w:r>
      <w:r>
        <w:t>проявлением</w:t>
      </w:r>
      <w:r>
        <w:rPr>
          <w:spacing w:val="1"/>
        </w:rPr>
        <w:t xml:space="preserve"> </w:t>
      </w:r>
      <w:r>
        <w:t>или</w:t>
      </w:r>
      <w:r>
        <w:rPr>
          <w:spacing w:val="1"/>
        </w:rPr>
        <w:t xml:space="preserve"> </w:t>
      </w:r>
      <w:r>
        <w:t>нарушением</w:t>
      </w:r>
      <w:r>
        <w:rPr>
          <w:spacing w:val="1"/>
        </w:rPr>
        <w:t xml:space="preserve"> </w:t>
      </w:r>
      <w:r>
        <w:t>нравственных,</w:t>
      </w:r>
      <w:r>
        <w:rPr>
          <w:spacing w:val="1"/>
        </w:rPr>
        <w:t xml:space="preserve"> </w:t>
      </w:r>
      <w:r>
        <w:t>этических</w:t>
      </w:r>
      <w:r>
        <w:rPr>
          <w:spacing w:val="1"/>
        </w:rPr>
        <w:t xml:space="preserve"> </w:t>
      </w:r>
      <w:r>
        <w:t>норм,</w:t>
      </w:r>
      <w:r>
        <w:rPr>
          <w:spacing w:val="61"/>
        </w:rPr>
        <w:t xml:space="preserve"> </w:t>
      </w:r>
      <w:r>
        <w:t>обсуждение</w:t>
      </w:r>
      <w:r>
        <w:rPr>
          <w:spacing w:val="1"/>
        </w:rPr>
        <w:t xml:space="preserve"> </w:t>
      </w:r>
      <w:r>
        <w:t>конкретных</w:t>
      </w:r>
      <w:r>
        <w:rPr>
          <w:spacing w:val="-8"/>
        </w:rPr>
        <w:t xml:space="preserve"> </w:t>
      </w:r>
      <w:r>
        <w:t>жизненных</w:t>
      </w:r>
      <w:r>
        <w:rPr>
          <w:spacing w:val="-7"/>
        </w:rPr>
        <w:t xml:space="preserve"> </w:t>
      </w:r>
      <w:r>
        <w:t>ситуаций,</w:t>
      </w:r>
      <w:r>
        <w:rPr>
          <w:spacing w:val="14"/>
        </w:rPr>
        <w:t xml:space="preserve"> </w:t>
      </w:r>
      <w:r>
        <w:t>дающих</w:t>
      </w:r>
      <w:r>
        <w:rPr>
          <w:spacing w:val="-8"/>
        </w:rPr>
        <w:t xml:space="preserve"> </w:t>
      </w:r>
      <w:r>
        <w:t>образцы</w:t>
      </w:r>
      <w:r>
        <w:rPr>
          <w:spacing w:val="-1"/>
        </w:rPr>
        <w:t xml:space="preserve"> </w:t>
      </w:r>
      <w:r>
        <w:t>нравственно</w:t>
      </w:r>
      <w:r>
        <w:rPr>
          <w:spacing w:val="6"/>
        </w:rPr>
        <w:t xml:space="preserve"> </w:t>
      </w:r>
      <w:r>
        <w:t>ценного поведения.</w:t>
      </w:r>
    </w:p>
    <w:p w:rsidR="00BA0EEA" w:rsidRDefault="00CD0253">
      <w:pPr>
        <w:pStyle w:val="a3"/>
        <w:spacing w:before="76" w:line="266" w:lineRule="auto"/>
        <w:ind w:right="411"/>
      </w:pPr>
      <w:r>
        <w:t>В рамках реализации ОРКСЭ в части преподавания учебных модулей по основам религиозных</w:t>
      </w:r>
      <w:r>
        <w:rPr>
          <w:spacing w:val="1"/>
        </w:rPr>
        <w:t xml:space="preserve"> </w:t>
      </w:r>
      <w:r>
        <w:t>культур не предусматривается подготовка обучающихся к участию в богослужениях, обучение</w:t>
      </w:r>
      <w:r>
        <w:rPr>
          <w:spacing w:val="1"/>
        </w:rPr>
        <w:t xml:space="preserve"> </w:t>
      </w:r>
      <w:r>
        <w:t>религиозной</w:t>
      </w:r>
      <w:r>
        <w:rPr>
          <w:spacing w:val="-1"/>
        </w:rPr>
        <w:t xml:space="preserve"> </w:t>
      </w:r>
      <w:r>
        <w:t>практике</w:t>
      </w:r>
      <w:r>
        <w:rPr>
          <w:spacing w:val="-3"/>
        </w:rPr>
        <w:t xml:space="preserve"> </w:t>
      </w:r>
      <w:r>
        <w:t>в</w:t>
      </w:r>
      <w:r>
        <w:rPr>
          <w:spacing w:val="9"/>
        </w:rPr>
        <w:t xml:space="preserve"> </w:t>
      </w:r>
      <w:r>
        <w:t>религиозной</w:t>
      </w:r>
      <w:r>
        <w:rPr>
          <w:spacing w:val="4"/>
        </w:rPr>
        <w:t xml:space="preserve"> </w:t>
      </w:r>
      <w:r>
        <w:t>общине.</w:t>
      </w:r>
    </w:p>
    <w:p w:rsidR="00BA0EEA" w:rsidRDefault="00BA0EEA">
      <w:pPr>
        <w:pStyle w:val="a3"/>
        <w:spacing w:before="1"/>
        <w:ind w:left="0"/>
        <w:jc w:val="left"/>
      </w:pPr>
    </w:p>
    <w:p w:rsidR="00BA0EEA" w:rsidRDefault="00CD0253">
      <w:pPr>
        <w:pStyle w:val="210"/>
        <w:jc w:val="left"/>
      </w:pPr>
      <w:bookmarkStart w:id="199" w:name="Место_ОРКСЭ_в_учебном_плане"/>
      <w:bookmarkEnd w:id="199"/>
      <w:r>
        <w:t>Место</w:t>
      </w:r>
      <w:r>
        <w:rPr>
          <w:spacing w:val="-5"/>
        </w:rPr>
        <w:t xml:space="preserve"> </w:t>
      </w:r>
      <w:r>
        <w:t>ОРКСЭ</w:t>
      </w:r>
      <w:r>
        <w:rPr>
          <w:spacing w:val="-3"/>
        </w:rPr>
        <w:t xml:space="preserve"> </w:t>
      </w:r>
      <w:r>
        <w:t>в</w:t>
      </w:r>
      <w:r>
        <w:rPr>
          <w:spacing w:val="-6"/>
        </w:rPr>
        <w:t xml:space="preserve"> </w:t>
      </w:r>
      <w:r>
        <w:t>учебном</w:t>
      </w:r>
      <w:r>
        <w:rPr>
          <w:spacing w:val="-1"/>
        </w:rPr>
        <w:t xml:space="preserve"> </w:t>
      </w:r>
      <w:r>
        <w:t>плане</w:t>
      </w:r>
    </w:p>
    <w:p w:rsidR="00BA0EEA" w:rsidRDefault="00CD0253">
      <w:pPr>
        <w:pStyle w:val="a3"/>
        <w:spacing w:before="41"/>
        <w:jc w:val="left"/>
      </w:pPr>
      <w:r>
        <w:t>Учебный</w:t>
      </w:r>
      <w:r>
        <w:rPr>
          <w:spacing w:val="5"/>
        </w:rPr>
        <w:t xml:space="preserve"> </w:t>
      </w:r>
      <w:r>
        <w:t>предмет</w:t>
      </w:r>
      <w:r>
        <w:rPr>
          <w:spacing w:val="8"/>
        </w:rPr>
        <w:t xml:space="preserve"> </w:t>
      </w:r>
      <w:r>
        <w:t>«Основы</w:t>
      </w:r>
      <w:r>
        <w:rPr>
          <w:spacing w:val="1"/>
        </w:rPr>
        <w:t xml:space="preserve"> </w:t>
      </w:r>
      <w:r>
        <w:t>религиозных</w:t>
      </w:r>
      <w:r>
        <w:rPr>
          <w:spacing w:val="-7"/>
        </w:rPr>
        <w:t xml:space="preserve"> </w:t>
      </w:r>
      <w:r>
        <w:t>культур</w:t>
      </w:r>
      <w:r>
        <w:rPr>
          <w:spacing w:val="6"/>
        </w:rPr>
        <w:t xml:space="preserve"> </w:t>
      </w:r>
      <w:r>
        <w:t>и</w:t>
      </w:r>
      <w:r>
        <w:rPr>
          <w:spacing w:val="4"/>
        </w:rPr>
        <w:t xml:space="preserve"> </w:t>
      </w:r>
      <w:r>
        <w:t>светской этики»</w:t>
      </w:r>
      <w:r>
        <w:rPr>
          <w:spacing w:val="-8"/>
        </w:rPr>
        <w:t xml:space="preserve"> </w:t>
      </w:r>
      <w:r>
        <w:t>входит</w:t>
      </w:r>
      <w:r>
        <w:rPr>
          <w:spacing w:val="-6"/>
        </w:rPr>
        <w:t xml:space="preserve"> </w:t>
      </w:r>
      <w:r>
        <w:t>в</w:t>
      </w:r>
      <w:r>
        <w:rPr>
          <w:spacing w:val="2"/>
        </w:rPr>
        <w:t xml:space="preserve"> </w:t>
      </w:r>
      <w:r>
        <w:t>предметную</w:t>
      </w:r>
      <w:r>
        <w:rPr>
          <w:spacing w:val="11"/>
        </w:rPr>
        <w:t xml:space="preserve"> </w:t>
      </w:r>
      <w:r>
        <w:t>область</w:t>
      </w:r>
    </w:p>
    <w:p w:rsidR="00BA0EEA" w:rsidRDefault="00CD0253">
      <w:pPr>
        <w:pStyle w:val="a3"/>
        <w:spacing w:before="36" w:line="268" w:lineRule="auto"/>
        <w:ind w:right="413"/>
        <w:jc w:val="left"/>
      </w:pPr>
      <w:r>
        <w:rPr>
          <w:spacing w:val="-2"/>
        </w:rPr>
        <w:t>«Основы</w:t>
      </w:r>
      <w:r>
        <w:rPr>
          <w:spacing w:val="19"/>
        </w:rPr>
        <w:t xml:space="preserve"> </w:t>
      </w:r>
      <w:r>
        <w:rPr>
          <w:spacing w:val="-2"/>
        </w:rPr>
        <w:t>религиозных</w:t>
      </w:r>
      <w:r>
        <w:rPr>
          <w:spacing w:val="12"/>
        </w:rPr>
        <w:t xml:space="preserve"> </w:t>
      </w:r>
      <w:r>
        <w:rPr>
          <w:spacing w:val="-2"/>
        </w:rPr>
        <w:t>культур</w:t>
      </w:r>
      <w:r>
        <w:rPr>
          <w:spacing w:val="27"/>
        </w:rPr>
        <w:t xml:space="preserve"> </w:t>
      </w:r>
      <w:r>
        <w:rPr>
          <w:spacing w:val="-2"/>
        </w:rPr>
        <w:t>и</w:t>
      </w:r>
      <w:r>
        <w:rPr>
          <w:spacing w:val="23"/>
        </w:rPr>
        <w:t xml:space="preserve"> </w:t>
      </w:r>
      <w:r>
        <w:rPr>
          <w:spacing w:val="-2"/>
        </w:rPr>
        <w:t>светской</w:t>
      </w:r>
      <w:r>
        <w:rPr>
          <w:spacing w:val="23"/>
        </w:rPr>
        <w:t xml:space="preserve"> </w:t>
      </w:r>
      <w:r>
        <w:rPr>
          <w:spacing w:val="-2"/>
        </w:rPr>
        <w:t>этики».</w:t>
      </w:r>
      <w:r>
        <w:rPr>
          <w:spacing w:val="29"/>
        </w:rPr>
        <w:t xml:space="preserve"> </w:t>
      </w:r>
      <w:r>
        <w:rPr>
          <w:spacing w:val="-2"/>
        </w:rPr>
        <w:t>ОРКСЭ</w:t>
      </w:r>
      <w:r>
        <w:rPr>
          <w:spacing w:val="12"/>
        </w:rPr>
        <w:t xml:space="preserve"> </w:t>
      </w:r>
      <w:r>
        <w:rPr>
          <w:spacing w:val="-2"/>
        </w:rPr>
        <w:t>изучается</w:t>
      </w:r>
      <w:r>
        <w:rPr>
          <w:spacing w:val="28"/>
        </w:rPr>
        <w:t xml:space="preserve"> </w:t>
      </w:r>
      <w:r>
        <w:rPr>
          <w:spacing w:val="-1"/>
        </w:rPr>
        <w:t>в</w:t>
      </w:r>
      <w:r>
        <w:rPr>
          <w:spacing w:val="23"/>
        </w:rPr>
        <w:t xml:space="preserve"> </w:t>
      </w:r>
      <w:r>
        <w:rPr>
          <w:spacing w:val="-1"/>
        </w:rPr>
        <w:t>4</w:t>
      </w:r>
      <w:r>
        <w:rPr>
          <w:spacing w:val="16"/>
        </w:rPr>
        <w:t xml:space="preserve"> </w:t>
      </w:r>
      <w:r>
        <w:rPr>
          <w:spacing w:val="-1"/>
        </w:rPr>
        <w:t>классе,</w:t>
      </w:r>
      <w:r>
        <w:rPr>
          <w:spacing w:val="24"/>
        </w:rPr>
        <w:t xml:space="preserve"> </w:t>
      </w:r>
      <w:r>
        <w:rPr>
          <w:spacing w:val="-1"/>
        </w:rPr>
        <w:t>1</w:t>
      </w:r>
      <w:r>
        <w:rPr>
          <w:spacing w:val="22"/>
        </w:rPr>
        <w:t xml:space="preserve"> </w:t>
      </w:r>
      <w:r>
        <w:rPr>
          <w:spacing w:val="-1"/>
        </w:rPr>
        <w:t>ч.</w:t>
      </w:r>
      <w:r>
        <w:rPr>
          <w:spacing w:val="24"/>
        </w:rPr>
        <w:t xml:space="preserve"> </w:t>
      </w:r>
      <w:r>
        <w:rPr>
          <w:spacing w:val="-1"/>
        </w:rPr>
        <w:t>в</w:t>
      </w:r>
      <w:r>
        <w:rPr>
          <w:spacing w:val="-24"/>
        </w:rPr>
        <w:t xml:space="preserve"> </w:t>
      </w:r>
      <w:r>
        <w:rPr>
          <w:spacing w:val="-1"/>
        </w:rPr>
        <w:t>неделю</w:t>
      </w:r>
      <w:r>
        <w:rPr>
          <w:spacing w:val="15"/>
        </w:rPr>
        <w:t xml:space="preserve"> </w:t>
      </w:r>
      <w:r>
        <w:rPr>
          <w:spacing w:val="-1"/>
        </w:rPr>
        <w:t>(34</w:t>
      </w:r>
      <w:r>
        <w:rPr>
          <w:spacing w:val="-57"/>
        </w:rPr>
        <w:t xml:space="preserve"> </w:t>
      </w:r>
      <w:r>
        <w:t>ч.).</w:t>
      </w:r>
    </w:p>
    <w:p w:rsidR="00BA0EEA" w:rsidRDefault="00BA0EEA">
      <w:pPr>
        <w:pStyle w:val="a3"/>
        <w:spacing w:before="5"/>
        <w:ind w:left="0"/>
        <w:jc w:val="left"/>
        <w:rPr>
          <w:sz w:val="23"/>
        </w:rPr>
      </w:pPr>
    </w:p>
    <w:p w:rsidR="00BA0EEA" w:rsidRDefault="00CD0253" w:rsidP="0088385F">
      <w:pPr>
        <w:pStyle w:val="110"/>
        <w:numPr>
          <w:ilvl w:val="0"/>
          <w:numId w:val="18"/>
        </w:numPr>
        <w:tabs>
          <w:tab w:val="left" w:pos="1112"/>
          <w:tab w:val="left" w:pos="1113"/>
        </w:tabs>
        <w:spacing w:before="1" w:line="276" w:lineRule="auto"/>
        <w:ind w:left="493" w:right="751" w:firstLine="0"/>
      </w:pPr>
      <w:bookmarkStart w:id="200" w:name="2)_СОДЕРЖАНИЕ_ПРЕДМЕТНОЙ_ОБЛАСТИ_(УЧЕБНО"/>
      <w:bookmarkEnd w:id="200"/>
      <w:r>
        <w:t>СОДЕРЖАНИЕ</w:t>
      </w:r>
      <w:r>
        <w:rPr>
          <w:spacing w:val="-3"/>
        </w:rPr>
        <w:t xml:space="preserve"> </w:t>
      </w:r>
      <w:r>
        <w:t>ПРЕДМЕТНОЙ</w:t>
      </w:r>
      <w:r>
        <w:rPr>
          <w:spacing w:val="3"/>
        </w:rPr>
        <w:t xml:space="preserve"> </w:t>
      </w:r>
      <w:r>
        <w:t>ОБЛАСТИ</w:t>
      </w:r>
      <w:r>
        <w:rPr>
          <w:spacing w:val="3"/>
        </w:rPr>
        <w:t xml:space="preserve"> </w:t>
      </w:r>
      <w:r>
        <w:t>(УЧЕБНОГО</w:t>
      </w:r>
      <w:r>
        <w:rPr>
          <w:spacing w:val="3"/>
        </w:rPr>
        <w:t xml:space="preserve"> </w:t>
      </w:r>
      <w:r>
        <w:t>ПРЕДМЕТА)</w:t>
      </w:r>
      <w:r>
        <w:rPr>
          <w:spacing w:val="4"/>
        </w:rPr>
        <w:t xml:space="preserve"> </w:t>
      </w:r>
      <w:r>
        <w:t>«ОСНОВЫ</w:t>
      </w:r>
      <w:r>
        <w:rPr>
          <w:spacing w:val="-57"/>
        </w:rPr>
        <w:t xml:space="preserve"> </w:t>
      </w:r>
      <w:r>
        <w:t>РЕЛИГИОЗНЫХ</w:t>
      </w:r>
      <w:r>
        <w:rPr>
          <w:spacing w:val="2"/>
        </w:rPr>
        <w:t xml:space="preserve"> </w:t>
      </w:r>
      <w:r>
        <w:t>КУЛЬТУР</w:t>
      </w:r>
      <w:r>
        <w:rPr>
          <w:spacing w:val="-4"/>
        </w:rPr>
        <w:t xml:space="preserve"> </w:t>
      </w:r>
      <w:r>
        <w:t>И</w:t>
      </w:r>
      <w:r>
        <w:rPr>
          <w:spacing w:val="2"/>
        </w:rPr>
        <w:t xml:space="preserve"> </w:t>
      </w:r>
      <w:r>
        <w:t>СВЕТСКОЙ</w:t>
      </w:r>
      <w:r>
        <w:rPr>
          <w:spacing w:val="3"/>
        </w:rPr>
        <w:t xml:space="preserve"> </w:t>
      </w:r>
      <w:r>
        <w:t>ЭТИКИ»</w:t>
      </w:r>
    </w:p>
    <w:p w:rsidR="00BA0EEA" w:rsidRDefault="00BA0EEA">
      <w:pPr>
        <w:pStyle w:val="a3"/>
        <w:spacing w:before="1"/>
        <w:ind w:left="0"/>
        <w:jc w:val="left"/>
        <w:rPr>
          <w:b/>
        </w:rPr>
      </w:pPr>
    </w:p>
    <w:p w:rsidR="00BA0EEA" w:rsidRDefault="00CD0253">
      <w:pPr>
        <w:ind w:left="493"/>
        <w:jc w:val="both"/>
        <w:rPr>
          <w:b/>
          <w:sz w:val="24"/>
        </w:rPr>
      </w:pPr>
      <w:r>
        <w:rPr>
          <w:b/>
          <w:sz w:val="24"/>
        </w:rPr>
        <w:t>Модуль</w:t>
      </w:r>
      <w:r>
        <w:rPr>
          <w:b/>
          <w:spacing w:val="-1"/>
          <w:sz w:val="24"/>
        </w:rPr>
        <w:t xml:space="preserve"> </w:t>
      </w:r>
      <w:r>
        <w:rPr>
          <w:b/>
          <w:sz w:val="24"/>
        </w:rPr>
        <w:t>«Основы</w:t>
      </w:r>
      <w:r>
        <w:rPr>
          <w:b/>
          <w:spacing w:val="-7"/>
          <w:sz w:val="24"/>
        </w:rPr>
        <w:t xml:space="preserve"> </w:t>
      </w:r>
      <w:r>
        <w:rPr>
          <w:b/>
          <w:sz w:val="24"/>
        </w:rPr>
        <w:t>православной</w:t>
      </w:r>
      <w:r>
        <w:rPr>
          <w:b/>
          <w:spacing w:val="-6"/>
          <w:sz w:val="24"/>
        </w:rPr>
        <w:t xml:space="preserve"> </w:t>
      </w:r>
      <w:r>
        <w:rPr>
          <w:b/>
          <w:sz w:val="24"/>
        </w:rPr>
        <w:t>культуры»</w:t>
      </w:r>
    </w:p>
    <w:p w:rsidR="00BA0EEA" w:rsidRDefault="00CD0253">
      <w:pPr>
        <w:pStyle w:val="a3"/>
        <w:spacing w:before="36" w:line="266" w:lineRule="auto"/>
        <w:ind w:right="404"/>
      </w:pPr>
      <w:r>
        <w:t>Россия - наша Родина. Введение в православную традицию. Культура и религия. Во что верят</w:t>
      </w:r>
      <w:r>
        <w:rPr>
          <w:spacing w:val="1"/>
        </w:rPr>
        <w:t xml:space="preserve"> </w:t>
      </w:r>
      <w:r>
        <w:t>православные христиане. Добро и зло в православной традиции. Золотое правилонравственности.</w:t>
      </w:r>
      <w:r>
        <w:rPr>
          <w:spacing w:val="1"/>
        </w:rPr>
        <w:t xml:space="preserve"> </w:t>
      </w:r>
      <w:r>
        <w:t>Любовь к ближнему. Отношение к труду. Долг и ответственность. Милосердие и сострадание.</w:t>
      </w:r>
      <w:r>
        <w:rPr>
          <w:spacing w:val="1"/>
        </w:rPr>
        <w:t xml:space="preserve"> </w:t>
      </w:r>
      <w:r>
        <w:t>Православие в России. Православный храм и другие святыни. Символический язык православной</w:t>
      </w:r>
      <w:r>
        <w:rPr>
          <w:spacing w:val="1"/>
        </w:rPr>
        <w:t xml:space="preserve"> </w:t>
      </w:r>
      <w:r>
        <w:t>культуры:</w:t>
      </w:r>
      <w:r>
        <w:rPr>
          <w:spacing w:val="1"/>
        </w:rPr>
        <w:t xml:space="preserve"> </w:t>
      </w:r>
      <w:r>
        <w:t>христианское</w:t>
      </w:r>
      <w:r>
        <w:rPr>
          <w:spacing w:val="1"/>
        </w:rPr>
        <w:t xml:space="preserve"> </w:t>
      </w:r>
      <w:r>
        <w:t>искусство</w:t>
      </w:r>
      <w:r>
        <w:rPr>
          <w:spacing w:val="1"/>
        </w:rPr>
        <w:t xml:space="preserve"> </w:t>
      </w:r>
      <w:r>
        <w:t>(иконы,</w:t>
      </w:r>
      <w:r>
        <w:rPr>
          <w:spacing w:val="1"/>
        </w:rPr>
        <w:t xml:space="preserve"> </w:t>
      </w:r>
      <w:r>
        <w:t>фрески,</w:t>
      </w:r>
      <w:r>
        <w:rPr>
          <w:spacing w:val="1"/>
        </w:rPr>
        <w:t xml:space="preserve"> </w:t>
      </w:r>
      <w:r>
        <w:t>церковное</w:t>
      </w:r>
      <w:r>
        <w:rPr>
          <w:spacing w:val="1"/>
        </w:rPr>
        <w:t xml:space="preserve"> </w:t>
      </w:r>
      <w:r>
        <w:t>пение,</w:t>
      </w:r>
      <w:r>
        <w:rPr>
          <w:spacing w:val="1"/>
        </w:rPr>
        <w:t xml:space="preserve"> </w:t>
      </w:r>
      <w:r>
        <w:t>прикладное</w:t>
      </w:r>
      <w:r>
        <w:rPr>
          <w:spacing w:val="1"/>
        </w:rPr>
        <w:t xml:space="preserve"> </w:t>
      </w:r>
      <w:r>
        <w:t>искусство),</w:t>
      </w:r>
      <w:r>
        <w:rPr>
          <w:spacing w:val="1"/>
        </w:rPr>
        <w:t xml:space="preserve"> </w:t>
      </w:r>
      <w:r>
        <w:t>православный</w:t>
      </w:r>
      <w:r>
        <w:rPr>
          <w:spacing w:val="-5"/>
        </w:rPr>
        <w:t xml:space="preserve"> </w:t>
      </w:r>
      <w:r>
        <w:t>календарь.</w:t>
      </w:r>
      <w:r>
        <w:rPr>
          <w:spacing w:val="9"/>
        </w:rPr>
        <w:t xml:space="preserve"> </w:t>
      </w:r>
      <w:r>
        <w:t>Праздники.Христианская</w:t>
      </w:r>
      <w:r>
        <w:rPr>
          <w:spacing w:val="4"/>
        </w:rPr>
        <w:t xml:space="preserve"> </w:t>
      </w:r>
      <w:r>
        <w:t>семья</w:t>
      </w:r>
      <w:r>
        <w:rPr>
          <w:spacing w:val="7"/>
        </w:rPr>
        <w:t xml:space="preserve"> </w:t>
      </w:r>
      <w:r>
        <w:t>и</w:t>
      </w:r>
      <w:r>
        <w:rPr>
          <w:spacing w:val="3"/>
        </w:rPr>
        <w:t xml:space="preserve"> </w:t>
      </w:r>
      <w:r>
        <w:t>её</w:t>
      </w:r>
      <w:r>
        <w:rPr>
          <w:spacing w:val="-5"/>
        </w:rPr>
        <w:t xml:space="preserve"> </w:t>
      </w:r>
      <w:r>
        <w:t>ценности.</w:t>
      </w:r>
    </w:p>
    <w:p w:rsidR="00BA0EEA" w:rsidRDefault="00CD0253">
      <w:pPr>
        <w:pStyle w:val="a3"/>
        <w:spacing w:before="21" w:line="266" w:lineRule="auto"/>
        <w:ind w:right="426"/>
      </w:pPr>
      <w:r>
        <w:t>Любовь и уважение к Отечеству. Патриотизм многонационального и многоконфессионального</w:t>
      </w:r>
      <w:r>
        <w:rPr>
          <w:spacing w:val="1"/>
        </w:rPr>
        <w:t xml:space="preserve"> </w:t>
      </w:r>
      <w:r>
        <w:t>народа</w:t>
      </w:r>
      <w:r>
        <w:rPr>
          <w:spacing w:val="-4"/>
        </w:rPr>
        <w:t xml:space="preserve"> </w:t>
      </w:r>
      <w:r>
        <w:t>России.</w:t>
      </w:r>
    </w:p>
    <w:p w:rsidR="00BA0EEA" w:rsidRDefault="00CD0253">
      <w:pPr>
        <w:pStyle w:val="110"/>
        <w:spacing w:before="25"/>
      </w:pPr>
      <w:bookmarkStart w:id="201" w:name="Модуль_«Основы_исламской_культуры»"/>
      <w:bookmarkEnd w:id="201"/>
      <w:r>
        <w:t>Модуль</w:t>
      </w:r>
      <w:r>
        <w:rPr>
          <w:spacing w:val="-8"/>
        </w:rPr>
        <w:t xml:space="preserve"> </w:t>
      </w:r>
      <w:r>
        <w:t>«Основы</w:t>
      </w:r>
      <w:r>
        <w:rPr>
          <w:spacing w:val="-5"/>
        </w:rPr>
        <w:t xml:space="preserve"> </w:t>
      </w:r>
      <w:r>
        <w:t>исламской</w:t>
      </w:r>
      <w:r>
        <w:rPr>
          <w:spacing w:val="-4"/>
        </w:rPr>
        <w:t xml:space="preserve"> </w:t>
      </w:r>
      <w:r>
        <w:t>культуры»</w:t>
      </w:r>
    </w:p>
    <w:p w:rsidR="00BA0EEA" w:rsidRDefault="00BA0EEA">
      <w:pPr>
        <w:sectPr w:rsidR="00BA0EEA">
          <w:pgSz w:w="11910" w:h="16840"/>
          <w:pgMar w:top="440" w:right="140" w:bottom="480" w:left="640" w:header="0" w:footer="217" w:gutter="0"/>
          <w:cols w:space="720"/>
        </w:sectPr>
      </w:pPr>
    </w:p>
    <w:p w:rsidR="00BA0EEA" w:rsidRDefault="00CD0253">
      <w:pPr>
        <w:pStyle w:val="a3"/>
        <w:spacing w:before="60" w:line="268" w:lineRule="auto"/>
        <w:ind w:right="402"/>
      </w:pPr>
      <w:r>
        <w:t>Россия - наша Родина. Введение в исламскую традицию. Культура и религия. Пророк Мухаммад -</w:t>
      </w:r>
      <w:r>
        <w:rPr>
          <w:spacing w:val="1"/>
        </w:rPr>
        <w:t xml:space="preserve"> </w:t>
      </w:r>
      <w:r>
        <w:t>образец человека и учитель нравственности в</w:t>
      </w:r>
      <w:r>
        <w:rPr>
          <w:spacing w:val="1"/>
        </w:rPr>
        <w:t xml:space="preserve"> </w:t>
      </w:r>
      <w:r>
        <w:t>исламской традиции. Во что верят</w:t>
      </w:r>
      <w:r>
        <w:rPr>
          <w:spacing w:val="1"/>
        </w:rPr>
        <w:t xml:space="preserve"> </w:t>
      </w:r>
      <w:r>
        <w:t>мусульмане.</w:t>
      </w:r>
      <w:r>
        <w:rPr>
          <w:spacing w:val="1"/>
        </w:rPr>
        <w:t xml:space="preserve"> </w:t>
      </w:r>
      <w:r>
        <w:t>Добро</w:t>
      </w:r>
      <w:r>
        <w:rPr>
          <w:spacing w:val="1"/>
        </w:rPr>
        <w:t xml:space="preserve"> </w:t>
      </w:r>
      <w:r>
        <w:t>и</w:t>
      </w:r>
      <w:r>
        <w:rPr>
          <w:spacing w:val="1"/>
        </w:rPr>
        <w:t xml:space="preserve"> </w:t>
      </w:r>
      <w:r>
        <w:t>зло</w:t>
      </w:r>
      <w:r>
        <w:rPr>
          <w:spacing w:val="1"/>
        </w:rPr>
        <w:t xml:space="preserve"> </w:t>
      </w:r>
      <w:r>
        <w:t>в</w:t>
      </w:r>
      <w:r>
        <w:rPr>
          <w:spacing w:val="1"/>
        </w:rPr>
        <w:t xml:space="preserve"> </w:t>
      </w:r>
      <w:r>
        <w:t>исламской</w:t>
      </w:r>
      <w:r>
        <w:rPr>
          <w:spacing w:val="1"/>
        </w:rPr>
        <w:t xml:space="preserve"> </w:t>
      </w:r>
      <w:r>
        <w:t>традиции.</w:t>
      </w:r>
      <w:r>
        <w:rPr>
          <w:spacing w:val="1"/>
        </w:rPr>
        <w:t xml:space="preserve"> </w:t>
      </w:r>
      <w:r>
        <w:t>Нравственные</w:t>
      </w:r>
      <w:r>
        <w:rPr>
          <w:spacing w:val="1"/>
        </w:rPr>
        <w:t xml:space="preserve"> </w:t>
      </w:r>
      <w:r>
        <w:t>основы</w:t>
      </w:r>
      <w:r>
        <w:rPr>
          <w:spacing w:val="1"/>
        </w:rPr>
        <w:t xml:space="preserve"> </w:t>
      </w:r>
      <w:r>
        <w:t>ислама.</w:t>
      </w:r>
      <w:r>
        <w:rPr>
          <w:spacing w:val="1"/>
        </w:rPr>
        <w:t xml:space="preserve"> </w:t>
      </w:r>
      <w:r>
        <w:t>Любовь</w:t>
      </w:r>
      <w:r>
        <w:rPr>
          <w:spacing w:val="1"/>
        </w:rPr>
        <w:t xml:space="preserve"> </w:t>
      </w:r>
      <w:r>
        <w:t>к</w:t>
      </w:r>
      <w:r>
        <w:rPr>
          <w:spacing w:val="61"/>
        </w:rPr>
        <w:t xml:space="preserve"> </w:t>
      </w:r>
      <w:r>
        <w:t>ближнему.</w:t>
      </w:r>
      <w:r>
        <w:rPr>
          <w:spacing w:val="1"/>
        </w:rPr>
        <w:t xml:space="preserve"> </w:t>
      </w:r>
      <w:r>
        <w:t>Отношение</w:t>
      </w:r>
      <w:r>
        <w:rPr>
          <w:spacing w:val="1"/>
        </w:rPr>
        <w:t xml:space="preserve"> </w:t>
      </w:r>
      <w:r>
        <w:t>к</w:t>
      </w:r>
      <w:r>
        <w:rPr>
          <w:spacing w:val="1"/>
        </w:rPr>
        <w:t xml:space="preserve"> </w:t>
      </w:r>
      <w:r>
        <w:t>труду.</w:t>
      </w:r>
      <w:r>
        <w:rPr>
          <w:spacing w:val="1"/>
        </w:rPr>
        <w:t xml:space="preserve"> </w:t>
      </w:r>
      <w:r>
        <w:t>Долг</w:t>
      </w:r>
      <w:r>
        <w:rPr>
          <w:spacing w:val="1"/>
        </w:rPr>
        <w:t xml:space="preserve"> </w:t>
      </w:r>
      <w:r>
        <w:t>и</w:t>
      </w:r>
      <w:r>
        <w:rPr>
          <w:spacing w:val="1"/>
        </w:rPr>
        <w:t xml:space="preserve"> </w:t>
      </w:r>
      <w:r>
        <w:t>ответственность.</w:t>
      </w:r>
      <w:r>
        <w:rPr>
          <w:spacing w:val="1"/>
        </w:rPr>
        <w:t xml:space="preserve"> </w:t>
      </w:r>
      <w:r>
        <w:t>Милосердие</w:t>
      </w:r>
      <w:r>
        <w:rPr>
          <w:spacing w:val="1"/>
        </w:rPr>
        <w:t xml:space="preserve"> </w:t>
      </w:r>
      <w:r>
        <w:t>и</w:t>
      </w:r>
      <w:r>
        <w:rPr>
          <w:spacing w:val="1"/>
        </w:rPr>
        <w:t xml:space="preserve"> </w:t>
      </w:r>
      <w:r>
        <w:t>сострадание.</w:t>
      </w:r>
      <w:r>
        <w:rPr>
          <w:spacing w:val="1"/>
        </w:rPr>
        <w:t xml:space="preserve"> </w:t>
      </w:r>
      <w:r>
        <w:t>Столпы</w:t>
      </w:r>
      <w:r>
        <w:rPr>
          <w:spacing w:val="1"/>
        </w:rPr>
        <w:t xml:space="preserve"> </w:t>
      </w:r>
      <w:r>
        <w:t>ислама.</w:t>
      </w:r>
      <w:r>
        <w:rPr>
          <w:spacing w:val="1"/>
        </w:rPr>
        <w:t xml:space="preserve"> </w:t>
      </w:r>
      <w:r>
        <w:t>Обязанности</w:t>
      </w:r>
      <w:r>
        <w:rPr>
          <w:spacing w:val="1"/>
        </w:rPr>
        <w:t xml:space="preserve"> </w:t>
      </w:r>
      <w:r>
        <w:t>мусульман.</w:t>
      </w:r>
      <w:r>
        <w:rPr>
          <w:spacing w:val="1"/>
        </w:rPr>
        <w:t xml:space="preserve"> </w:t>
      </w:r>
      <w:r>
        <w:t>Для</w:t>
      </w:r>
      <w:r>
        <w:rPr>
          <w:spacing w:val="1"/>
        </w:rPr>
        <w:t xml:space="preserve"> </w:t>
      </w:r>
      <w:r>
        <w:t>чего</w:t>
      </w:r>
      <w:r>
        <w:rPr>
          <w:spacing w:val="1"/>
        </w:rPr>
        <w:t xml:space="preserve"> </w:t>
      </w:r>
      <w:r>
        <w:t>построена</w:t>
      </w:r>
      <w:r>
        <w:rPr>
          <w:spacing w:val="1"/>
        </w:rPr>
        <w:t xml:space="preserve"> </w:t>
      </w:r>
      <w:r>
        <w:t>и</w:t>
      </w:r>
      <w:r>
        <w:rPr>
          <w:spacing w:val="1"/>
        </w:rPr>
        <w:t xml:space="preserve"> </w:t>
      </w:r>
      <w:r>
        <w:t>как</w:t>
      </w:r>
      <w:r>
        <w:rPr>
          <w:spacing w:val="1"/>
        </w:rPr>
        <w:t xml:space="preserve"> </w:t>
      </w:r>
      <w:r>
        <w:t>устроена</w:t>
      </w:r>
      <w:r>
        <w:rPr>
          <w:spacing w:val="1"/>
        </w:rPr>
        <w:t xml:space="preserve"> </w:t>
      </w:r>
      <w:r>
        <w:t>мечеть.</w:t>
      </w:r>
      <w:r>
        <w:rPr>
          <w:spacing w:val="1"/>
        </w:rPr>
        <w:t xml:space="preserve"> </w:t>
      </w:r>
      <w:r>
        <w:t>Мусульманское</w:t>
      </w:r>
      <w:r>
        <w:rPr>
          <w:spacing w:val="1"/>
        </w:rPr>
        <w:t xml:space="preserve"> </w:t>
      </w:r>
      <w:r>
        <w:t>летоисчисление и календарь. Ислам в России. Семья в исламе. Праздники исламских народов</w:t>
      </w:r>
      <w:r>
        <w:rPr>
          <w:spacing w:val="1"/>
        </w:rPr>
        <w:t xml:space="preserve"> </w:t>
      </w:r>
      <w:r>
        <w:rPr>
          <w:spacing w:val="-1"/>
        </w:rPr>
        <w:t>России:</w:t>
      </w:r>
      <w:r>
        <w:rPr>
          <w:spacing w:val="-15"/>
        </w:rPr>
        <w:t xml:space="preserve"> </w:t>
      </w:r>
      <w:r>
        <w:rPr>
          <w:spacing w:val="-1"/>
        </w:rPr>
        <w:t>их</w:t>
      </w:r>
      <w:r>
        <w:rPr>
          <w:spacing w:val="-8"/>
        </w:rPr>
        <w:t xml:space="preserve"> </w:t>
      </w:r>
      <w:r>
        <w:rPr>
          <w:spacing w:val="-1"/>
        </w:rPr>
        <w:t>происхождение</w:t>
      </w:r>
      <w:r>
        <w:rPr>
          <w:spacing w:val="-2"/>
        </w:rPr>
        <w:t xml:space="preserve"> </w:t>
      </w:r>
      <w:r>
        <w:rPr>
          <w:spacing w:val="-1"/>
        </w:rPr>
        <w:t>и</w:t>
      </w:r>
      <w:r>
        <w:rPr>
          <w:spacing w:val="-7"/>
        </w:rPr>
        <w:t xml:space="preserve"> </w:t>
      </w:r>
      <w:r>
        <w:rPr>
          <w:spacing w:val="-1"/>
        </w:rPr>
        <w:t>особенности</w:t>
      </w:r>
      <w:r>
        <w:rPr>
          <w:spacing w:val="11"/>
        </w:rPr>
        <w:t xml:space="preserve"> </w:t>
      </w:r>
      <w:r>
        <w:t>проведения.</w:t>
      </w:r>
      <w:r>
        <w:rPr>
          <w:spacing w:val="10"/>
        </w:rPr>
        <w:t xml:space="preserve"> </w:t>
      </w:r>
      <w:r>
        <w:t>Искусство</w:t>
      </w:r>
      <w:r>
        <w:rPr>
          <w:spacing w:val="3"/>
        </w:rPr>
        <w:t xml:space="preserve"> </w:t>
      </w:r>
      <w:r>
        <w:t>ислама.</w:t>
      </w:r>
    </w:p>
    <w:p w:rsidR="00BA0EEA" w:rsidRDefault="00CD0253">
      <w:pPr>
        <w:pStyle w:val="a3"/>
        <w:spacing w:before="3" w:line="266" w:lineRule="auto"/>
        <w:ind w:right="425"/>
      </w:pPr>
      <w:r>
        <w:t>Любовь и уважение к Отечеству. Патриотизм</w:t>
      </w:r>
      <w:r>
        <w:rPr>
          <w:spacing w:val="1"/>
        </w:rPr>
        <w:t xml:space="preserve"> </w:t>
      </w:r>
      <w:r>
        <w:t>многонационального и многоконфессионального</w:t>
      </w:r>
      <w:r>
        <w:rPr>
          <w:spacing w:val="1"/>
        </w:rPr>
        <w:t xml:space="preserve"> </w:t>
      </w:r>
      <w:r>
        <w:t>народа</w:t>
      </w:r>
      <w:r>
        <w:rPr>
          <w:spacing w:val="-4"/>
        </w:rPr>
        <w:t xml:space="preserve"> </w:t>
      </w:r>
      <w:r>
        <w:t>России.</w:t>
      </w:r>
    </w:p>
    <w:p w:rsidR="00BA0EEA" w:rsidRDefault="00CD0253">
      <w:pPr>
        <w:pStyle w:val="110"/>
        <w:spacing w:before="25"/>
      </w:pPr>
      <w:bookmarkStart w:id="202" w:name="Модуль_«Основы_буддийской_культуры»"/>
      <w:bookmarkEnd w:id="202"/>
      <w:r>
        <w:t>Модуль</w:t>
      </w:r>
      <w:r>
        <w:rPr>
          <w:spacing w:val="-8"/>
        </w:rPr>
        <w:t xml:space="preserve"> </w:t>
      </w:r>
      <w:r>
        <w:t>«Основы</w:t>
      </w:r>
      <w:r>
        <w:rPr>
          <w:spacing w:val="-11"/>
        </w:rPr>
        <w:t xml:space="preserve"> </w:t>
      </w:r>
      <w:r>
        <w:t>буддийской</w:t>
      </w:r>
      <w:r>
        <w:rPr>
          <w:spacing w:val="-5"/>
        </w:rPr>
        <w:t xml:space="preserve"> </w:t>
      </w:r>
      <w:r>
        <w:t>культуры»</w:t>
      </w:r>
    </w:p>
    <w:p w:rsidR="00BA0EEA" w:rsidRDefault="00CD0253">
      <w:pPr>
        <w:pStyle w:val="a3"/>
        <w:spacing w:before="32" w:line="266" w:lineRule="auto"/>
        <w:ind w:right="404"/>
      </w:pPr>
      <w:r>
        <w:t>Россия - наша Родина. Введение в буддийскую духовную традицию. Культура и религия. Будда и</w:t>
      </w:r>
      <w:r>
        <w:rPr>
          <w:spacing w:val="1"/>
        </w:rPr>
        <w:t xml:space="preserve"> </w:t>
      </w:r>
      <w:r>
        <w:t>его</w:t>
      </w:r>
      <w:r>
        <w:rPr>
          <w:spacing w:val="1"/>
        </w:rPr>
        <w:t xml:space="preserve"> </w:t>
      </w:r>
      <w:r>
        <w:t>учение.</w:t>
      </w:r>
      <w:r>
        <w:rPr>
          <w:spacing w:val="1"/>
        </w:rPr>
        <w:t xml:space="preserve"> </w:t>
      </w:r>
      <w:r>
        <w:t>Буддийские</w:t>
      </w:r>
      <w:r>
        <w:rPr>
          <w:spacing w:val="1"/>
        </w:rPr>
        <w:t xml:space="preserve"> </w:t>
      </w:r>
      <w:r>
        <w:t>святыни.</w:t>
      </w:r>
      <w:r>
        <w:rPr>
          <w:spacing w:val="1"/>
        </w:rPr>
        <w:t xml:space="preserve"> </w:t>
      </w:r>
      <w:r>
        <w:t>Будды</w:t>
      </w:r>
      <w:r>
        <w:rPr>
          <w:spacing w:val="1"/>
        </w:rPr>
        <w:t xml:space="preserve"> </w:t>
      </w:r>
      <w:r>
        <w:t>и</w:t>
      </w:r>
      <w:r>
        <w:rPr>
          <w:spacing w:val="1"/>
        </w:rPr>
        <w:t xml:space="preserve"> </w:t>
      </w:r>
      <w:r>
        <w:t>бодхисатвы.</w:t>
      </w:r>
      <w:r>
        <w:rPr>
          <w:spacing w:val="1"/>
        </w:rPr>
        <w:t xml:space="preserve"> </w:t>
      </w:r>
      <w:r>
        <w:t>Семья</w:t>
      </w:r>
      <w:r>
        <w:rPr>
          <w:spacing w:val="1"/>
        </w:rPr>
        <w:t xml:space="preserve"> </w:t>
      </w:r>
      <w:r>
        <w:t>в</w:t>
      </w:r>
      <w:r>
        <w:rPr>
          <w:spacing w:val="1"/>
        </w:rPr>
        <w:t xml:space="preserve"> </w:t>
      </w:r>
      <w:r>
        <w:t>буддийской</w:t>
      </w:r>
      <w:r>
        <w:rPr>
          <w:spacing w:val="1"/>
        </w:rPr>
        <w:t xml:space="preserve"> </w:t>
      </w:r>
      <w:r>
        <w:t>культуре</w:t>
      </w:r>
      <w:r>
        <w:rPr>
          <w:spacing w:val="1"/>
        </w:rPr>
        <w:t xml:space="preserve"> </w:t>
      </w:r>
      <w:r>
        <w:t>и</w:t>
      </w:r>
      <w:r>
        <w:rPr>
          <w:spacing w:val="1"/>
        </w:rPr>
        <w:t xml:space="preserve"> </w:t>
      </w:r>
      <w:r>
        <w:t>её</w:t>
      </w:r>
      <w:r>
        <w:rPr>
          <w:spacing w:val="1"/>
        </w:rPr>
        <w:t xml:space="preserve"> </w:t>
      </w:r>
      <w:r>
        <w:t>ценности.</w:t>
      </w:r>
      <w:r>
        <w:rPr>
          <w:spacing w:val="1"/>
        </w:rPr>
        <w:t xml:space="preserve"> </w:t>
      </w:r>
      <w:r>
        <w:t>Буддизм</w:t>
      </w:r>
      <w:r>
        <w:rPr>
          <w:spacing w:val="1"/>
        </w:rPr>
        <w:t xml:space="preserve"> </w:t>
      </w:r>
      <w:r>
        <w:t>в</w:t>
      </w:r>
      <w:r>
        <w:rPr>
          <w:spacing w:val="1"/>
        </w:rPr>
        <w:t xml:space="preserve"> </w:t>
      </w:r>
      <w:r>
        <w:t>России.</w:t>
      </w:r>
      <w:r>
        <w:rPr>
          <w:spacing w:val="1"/>
        </w:rPr>
        <w:t xml:space="preserve"> </w:t>
      </w:r>
      <w:r>
        <w:t>Человек</w:t>
      </w:r>
      <w:r>
        <w:rPr>
          <w:spacing w:val="1"/>
        </w:rPr>
        <w:t xml:space="preserve"> </w:t>
      </w:r>
      <w:r>
        <w:t>в</w:t>
      </w:r>
      <w:r>
        <w:rPr>
          <w:spacing w:val="1"/>
        </w:rPr>
        <w:t xml:space="preserve"> </w:t>
      </w:r>
      <w:r>
        <w:t>буддийской</w:t>
      </w:r>
      <w:r>
        <w:rPr>
          <w:spacing w:val="1"/>
        </w:rPr>
        <w:t xml:space="preserve"> </w:t>
      </w:r>
      <w:r>
        <w:t>картине</w:t>
      </w:r>
      <w:r>
        <w:rPr>
          <w:spacing w:val="1"/>
        </w:rPr>
        <w:t xml:space="preserve"> </w:t>
      </w:r>
      <w:r>
        <w:t>мира.</w:t>
      </w:r>
      <w:r>
        <w:rPr>
          <w:spacing w:val="1"/>
        </w:rPr>
        <w:t xml:space="preserve"> </w:t>
      </w:r>
      <w:r>
        <w:t>Буддийские</w:t>
      </w:r>
      <w:r>
        <w:rPr>
          <w:spacing w:val="1"/>
        </w:rPr>
        <w:t xml:space="preserve"> </w:t>
      </w:r>
      <w:r>
        <w:t>символы.</w:t>
      </w:r>
      <w:r>
        <w:rPr>
          <w:spacing w:val="1"/>
        </w:rPr>
        <w:t xml:space="preserve"> </w:t>
      </w:r>
      <w:r>
        <w:t>Буддийские</w:t>
      </w:r>
      <w:r>
        <w:rPr>
          <w:spacing w:val="1"/>
        </w:rPr>
        <w:t xml:space="preserve"> </w:t>
      </w:r>
      <w:r>
        <w:t>ритуалы.</w:t>
      </w:r>
      <w:r>
        <w:rPr>
          <w:spacing w:val="9"/>
        </w:rPr>
        <w:t xml:space="preserve"> </w:t>
      </w:r>
      <w:r>
        <w:t>Буддийские</w:t>
      </w:r>
      <w:r>
        <w:rPr>
          <w:spacing w:val="2"/>
        </w:rPr>
        <w:t xml:space="preserve"> </w:t>
      </w:r>
      <w:r>
        <w:t>святыни.</w:t>
      </w:r>
      <w:r>
        <w:rPr>
          <w:spacing w:val="4"/>
        </w:rPr>
        <w:t xml:space="preserve"> </w:t>
      </w:r>
      <w:r>
        <w:t>Буддийские</w:t>
      </w:r>
      <w:r>
        <w:rPr>
          <w:spacing w:val="2"/>
        </w:rPr>
        <w:t xml:space="preserve"> </w:t>
      </w:r>
      <w:r>
        <w:t>священные</w:t>
      </w:r>
      <w:r>
        <w:rPr>
          <w:spacing w:val="-8"/>
        </w:rPr>
        <w:t xml:space="preserve"> </w:t>
      </w:r>
      <w:r>
        <w:t>сооружения.</w:t>
      </w:r>
    </w:p>
    <w:p w:rsidR="00BA0EEA" w:rsidRDefault="00CD0253">
      <w:pPr>
        <w:pStyle w:val="a3"/>
        <w:spacing w:before="13" w:line="266" w:lineRule="auto"/>
        <w:ind w:right="412"/>
      </w:pPr>
      <w:r>
        <w:t>Буддийский</w:t>
      </w:r>
      <w:r>
        <w:rPr>
          <w:spacing w:val="1"/>
        </w:rPr>
        <w:t xml:space="preserve"> </w:t>
      </w:r>
      <w:r>
        <w:t>храм.</w:t>
      </w:r>
      <w:r>
        <w:rPr>
          <w:spacing w:val="1"/>
        </w:rPr>
        <w:t xml:space="preserve"> </w:t>
      </w:r>
      <w:r>
        <w:t>Буддийский</w:t>
      </w:r>
      <w:r>
        <w:rPr>
          <w:spacing w:val="1"/>
        </w:rPr>
        <w:t xml:space="preserve"> </w:t>
      </w:r>
      <w:r>
        <w:t>календарь.</w:t>
      </w:r>
      <w:r>
        <w:rPr>
          <w:spacing w:val="1"/>
        </w:rPr>
        <w:t xml:space="preserve"> </w:t>
      </w:r>
      <w:r>
        <w:t>Праздники</w:t>
      </w:r>
      <w:r>
        <w:rPr>
          <w:spacing w:val="1"/>
        </w:rPr>
        <w:t xml:space="preserve"> </w:t>
      </w:r>
      <w:r>
        <w:t>в</w:t>
      </w:r>
      <w:r>
        <w:rPr>
          <w:spacing w:val="1"/>
        </w:rPr>
        <w:t xml:space="preserve"> </w:t>
      </w:r>
      <w:r>
        <w:t>буддийской</w:t>
      </w:r>
      <w:r>
        <w:rPr>
          <w:spacing w:val="1"/>
        </w:rPr>
        <w:t xml:space="preserve"> </w:t>
      </w:r>
      <w:r>
        <w:t>культуре.</w:t>
      </w:r>
      <w:r>
        <w:rPr>
          <w:spacing w:val="1"/>
        </w:rPr>
        <w:t xml:space="preserve"> </w:t>
      </w:r>
      <w:r>
        <w:t>Искусство</w:t>
      </w:r>
      <w:r>
        <w:rPr>
          <w:spacing w:val="1"/>
        </w:rPr>
        <w:t xml:space="preserve"> </w:t>
      </w:r>
      <w:r>
        <w:t>в</w:t>
      </w:r>
      <w:r>
        <w:rPr>
          <w:spacing w:val="1"/>
        </w:rPr>
        <w:t xml:space="preserve"> </w:t>
      </w:r>
      <w:r>
        <w:t>буддийской</w:t>
      </w:r>
      <w:r>
        <w:rPr>
          <w:spacing w:val="8"/>
        </w:rPr>
        <w:t xml:space="preserve"> </w:t>
      </w:r>
      <w:r>
        <w:t>культуре.</w:t>
      </w:r>
    </w:p>
    <w:p w:rsidR="00BA0EEA" w:rsidRDefault="00CD0253">
      <w:pPr>
        <w:pStyle w:val="a3"/>
        <w:spacing w:before="21" w:line="268" w:lineRule="auto"/>
        <w:ind w:right="432"/>
      </w:pPr>
      <w:r>
        <w:t>Любовь и уважение к Отечеству. Патриотизм многонационального и многоконфессионального</w:t>
      </w:r>
      <w:r>
        <w:rPr>
          <w:spacing w:val="1"/>
        </w:rPr>
        <w:t xml:space="preserve"> </w:t>
      </w:r>
      <w:r>
        <w:t>народа</w:t>
      </w:r>
      <w:r>
        <w:rPr>
          <w:spacing w:val="-4"/>
        </w:rPr>
        <w:t xml:space="preserve"> </w:t>
      </w:r>
      <w:r>
        <w:t>России.</w:t>
      </w:r>
    </w:p>
    <w:p w:rsidR="00BA0EEA" w:rsidRDefault="00CD0253">
      <w:pPr>
        <w:pStyle w:val="110"/>
        <w:spacing w:before="26"/>
      </w:pPr>
      <w:bookmarkStart w:id="203" w:name="Модуль_«Основы_иудейской_культуры»"/>
      <w:bookmarkEnd w:id="203"/>
      <w:r>
        <w:t>Модуль</w:t>
      </w:r>
      <w:r>
        <w:rPr>
          <w:spacing w:val="-6"/>
        </w:rPr>
        <w:t xml:space="preserve"> </w:t>
      </w:r>
      <w:r>
        <w:t>«Основы</w:t>
      </w:r>
      <w:r>
        <w:rPr>
          <w:spacing w:val="-4"/>
        </w:rPr>
        <w:t xml:space="preserve"> </w:t>
      </w:r>
      <w:r>
        <w:t>иудейской</w:t>
      </w:r>
      <w:r>
        <w:rPr>
          <w:spacing w:val="-6"/>
        </w:rPr>
        <w:t xml:space="preserve"> </w:t>
      </w:r>
      <w:r>
        <w:t>культуры»</w:t>
      </w:r>
    </w:p>
    <w:p w:rsidR="00BA0EEA" w:rsidRDefault="00CD0253">
      <w:pPr>
        <w:pStyle w:val="a3"/>
        <w:spacing w:before="21"/>
      </w:pPr>
      <w:r>
        <w:t>Россия</w:t>
      </w:r>
      <w:r>
        <w:rPr>
          <w:spacing w:val="-15"/>
        </w:rPr>
        <w:t xml:space="preserve"> </w:t>
      </w:r>
      <w:r>
        <w:t>-</w:t>
      </w:r>
      <w:r>
        <w:rPr>
          <w:spacing w:val="-5"/>
        </w:rPr>
        <w:t xml:space="preserve"> </w:t>
      </w:r>
      <w:r>
        <w:t>наша</w:t>
      </w:r>
      <w:r>
        <w:rPr>
          <w:spacing w:val="-11"/>
        </w:rPr>
        <w:t xml:space="preserve"> </w:t>
      </w:r>
      <w:r>
        <w:t>Родина.</w:t>
      </w:r>
      <w:r>
        <w:rPr>
          <w:spacing w:val="-8"/>
        </w:rPr>
        <w:t xml:space="preserve"> </w:t>
      </w:r>
      <w:r>
        <w:t>Введение</w:t>
      </w:r>
      <w:r>
        <w:rPr>
          <w:spacing w:val="-2"/>
        </w:rPr>
        <w:t xml:space="preserve"> </w:t>
      </w:r>
      <w:r>
        <w:t>в</w:t>
      </w:r>
      <w:r>
        <w:rPr>
          <w:spacing w:val="-14"/>
        </w:rPr>
        <w:t xml:space="preserve"> </w:t>
      </w:r>
      <w:r>
        <w:t>иудейскую</w:t>
      </w:r>
      <w:r>
        <w:rPr>
          <w:spacing w:val="6"/>
        </w:rPr>
        <w:t xml:space="preserve"> </w:t>
      </w:r>
      <w:r>
        <w:t>духовную</w:t>
      </w:r>
      <w:r>
        <w:rPr>
          <w:spacing w:val="2"/>
        </w:rPr>
        <w:t xml:space="preserve"> </w:t>
      </w:r>
      <w:r>
        <w:t>традицию.</w:t>
      </w:r>
      <w:r>
        <w:rPr>
          <w:spacing w:val="6"/>
        </w:rPr>
        <w:t xml:space="preserve"> </w:t>
      </w:r>
      <w:r>
        <w:t>Культура</w:t>
      </w:r>
      <w:r>
        <w:rPr>
          <w:spacing w:val="-6"/>
        </w:rPr>
        <w:t xml:space="preserve"> </w:t>
      </w:r>
      <w:r>
        <w:t>и</w:t>
      </w:r>
      <w:r>
        <w:rPr>
          <w:spacing w:val="-2"/>
        </w:rPr>
        <w:t xml:space="preserve"> </w:t>
      </w:r>
      <w:r>
        <w:t>религия.</w:t>
      </w:r>
      <w:r>
        <w:rPr>
          <w:spacing w:val="-7"/>
        </w:rPr>
        <w:t xml:space="preserve"> </w:t>
      </w:r>
      <w:r>
        <w:t>Тора</w:t>
      </w:r>
    </w:p>
    <w:p w:rsidR="00BA0EEA" w:rsidRDefault="00CD0253" w:rsidP="0088385F">
      <w:pPr>
        <w:pStyle w:val="a5"/>
        <w:numPr>
          <w:ilvl w:val="0"/>
          <w:numId w:val="27"/>
        </w:numPr>
        <w:tabs>
          <w:tab w:val="left" w:pos="1027"/>
        </w:tabs>
        <w:spacing w:before="36"/>
        <w:ind w:left="1026" w:hanging="534"/>
        <w:rPr>
          <w:sz w:val="24"/>
        </w:rPr>
      </w:pPr>
      <w:r>
        <w:rPr>
          <w:sz w:val="24"/>
        </w:rPr>
        <w:t>главная</w:t>
      </w:r>
      <w:r>
        <w:rPr>
          <w:spacing w:val="14"/>
          <w:sz w:val="24"/>
        </w:rPr>
        <w:t xml:space="preserve"> </w:t>
      </w:r>
      <w:r>
        <w:rPr>
          <w:sz w:val="24"/>
        </w:rPr>
        <w:t>книга</w:t>
      </w:r>
      <w:r>
        <w:rPr>
          <w:spacing w:val="8"/>
          <w:sz w:val="24"/>
        </w:rPr>
        <w:t xml:space="preserve"> </w:t>
      </w:r>
      <w:r>
        <w:rPr>
          <w:sz w:val="24"/>
        </w:rPr>
        <w:t>иудаизма.</w:t>
      </w:r>
      <w:r>
        <w:rPr>
          <w:spacing w:val="21"/>
          <w:sz w:val="24"/>
        </w:rPr>
        <w:t xml:space="preserve"> </w:t>
      </w:r>
      <w:r>
        <w:rPr>
          <w:sz w:val="24"/>
        </w:rPr>
        <w:t>Классические</w:t>
      </w:r>
      <w:r>
        <w:rPr>
          <w:spacing w:val="68"/>
          <w:sz w:val="24"/>
        </w:rPr>
        <w:t xml:space="preserve"> </w:t>
      </w:r>
      <w:r>
        <w:rPr>
          <w:sz w:val="24"/>
        </w:rPr>
        <w:t>тексты</w:t>
      </w:r>
      <w:r>
        <w:rPr>
          <w:spacing w:val="80"/>
          <w:sz w:val="24"/>
        </w:rPr>
        <w:t xml:space="preserve"> </w:t>
      </w:r>
      <w:r>
        <w:rPr>
          <w:sz w:val="24"/>
        </w:rPr>
        <w:t>иудаизма.</w:t>
      </w:r>
      <w:r>
        <w:rPr>
          <w:spacing w:val="80"/>
          <w:sz w:val="24"/>
        </w:rPr>
        <w:t xml:space="preserve"> </w:t>
      </w:r>
      <w:r>
        <w:rPr>
          <w:sz w:val="24"/>
        </w:rPr>
        <w:t>Патриархи</w:t>
      </w:r>
      <w:r>
        <w:rPr>
          <w:spacing w:val="74"/>
          <w:sz w:val="24"/>
        </w:rPr>
        <w:t xml:space="preserve"> </w:t>
      </w:r>
      <w:r>
        <w:rPr>
          <w:sz w:val="24"/>
        </w:rPr>
        <w:t>еврейского</w:t>
      </w:r>
      <w:r>
        <w:rPr>
          <w:spacing w:val="68"/>
          <w:sz w:val="24"/>
        </w:rPr>
        <w:t xml:space="preserve"> </w:t>
      </w:r>
      <w:r>
        <w:rPr>
          <w:sz w:val="24"/>
        </w:rPr>
        <w:t>народа.</w:t>
      </w:r>
    </w:p>
    <w:p w:rsidR="00BA0EEA" w:rsidRDefault="00CD0253">
      <w:pPr>
        <w:pStyle w:val="a3"/>
        <w:spacing w:before="36"/>
      </w:pPr>
      <w:r>
        <w:t>Пророки</w:t>
      </w:r>
      <w:r>
        <w:rPr>
          <w:spacing w:val="4"/>
        </w:rPr>
        <w:t xml:space="preserve"> </w:t>
      </w:r>
      <w:r>
        <w:t>и</w:t>
      </w:r>
      <w:r>
        <w:rPr>
          <w:spacing w:val="4"/>
        </w:rPr>
        <w:t xml:space="preserve"> </w:t>
      </w:r>
      <w:r>
        <w:t>праведники</w:t>
      </w:r>
      <w:r>
        <w:rPr>
          <w:spacing w:val="10"/>
        </w:rPr>
        <w:t xml:space="preserve"> </w:t>
      </w:r>
      <w:r>
        <w:t>в иудейской</w:t>
      </w:r>
      <w:r>
        <w:rPr>
          <w:spacing w:val="15"/>
        </w:rPr>
        <w:t xml:space="preserve"> </w:t>
      </w:r>
      <w:r>
        <w:t>культуре.</w:t>
      </w:r>
      <w:r>
        <w:rPr>
          <w:spacing w:val="15"/>
        </w:rPr>
        <w:t xml:space="preserve"> </w:t>
      </w:r>
      <w:r>
        <w:t>Храм</w:t>
      </w:r>
      <w:r>
        <w:rPr>
          <w:spacing w:val="10"/>
        </w:rPr>
        <w:t xml:space="preserve"> </w:t>
      </w:r>
      <w:r>
        <w:t>в</w:t>
      </w:r>
      <w:r>
        <w:rPr>
          <w:spacing w:val="4"/>
        </w:rPr>
        <w:t xml:space="preserve"> </w:t>
      </w:r>
      <w:r>
        <w:t>жизни</w:t>
      </w:r>
      <w:r>
        <w:rPr>
          <w:spacing w:val="-4"/>
        </w:rPr>
        <w:t xml:space="preserve"> </w:t>
      </w:r>
      <w:r>
        <w:t>иудеев.</w:t>
      </w:r>
      <w:r>
        <w:rPr>
          <w:spacing w:val="15"/>
        </w:rPr>
        <w:t xml:space="preserve"> </w:t>
      </w:r>
      <w:r>
        <w:t>Назначение</w:t>
      </w:r>
      <w:r>
        <w:rPr>
          <w:spacing w:val="8"/>
        </w:rPr>
        <w:t xml:space="preserve"> </w:t>
      </w:r>
      <w:r>
        <w:t>синагоги</w:t>
      </w:r>
      <w:r>
        <w:rPr>
          <w:spacing w:val="1"/>
        </w:rPr>
        <w:t xml:space="preserve"> </w:t>
      </w:r>
      <w:r>
        <w:t>и</w:t>
      </w:r>
    </w:p>
    <w:p w:rsidR="00BA0EEA" w:rsidRDefault="00CD0253">
      <w:pPr>
        <w:pStyle w:val="a3"/>
        <w:spacing w:before="94" w:line="266" w:lineRule="auto"/>
        <w:ind w:right="408"/>
      </w:pPr>
      <w:r>
        <w:t>её устройство. Суббота (Шабат) в иудейской традиции. Иудаизм в России. Традиции иудаизма в</w:t>
      </w:r>
      <w:r>
        <w:rPr>
          <w:spacing w:val="1"/>
        </w:rPr>
        <w:t xml:space="preserve"> </w:t>
      </w:r>
      <w:r>
        <w:t>повседневной</w:t>
      </w:r>
      <w:r>
        <w:rPr>
          <w:spacing w:val="1"/>
        </w:rPr>
        <w:t xml:space="preserve"> </w:t>
      </w:r>
      <w:r>
        <w:t>жизни</w:t>
      </w:r>
      <w:r>
        <w:rPr>
          <w:spacing w:val="1"/>
        </w:rPr>
        <w:t xml:space="preserve"> </w:t>
      </w:r>
      <w:r>
        <w:t>евреев.</w:t>
      </w:r>
      <w:r>
        <w:rPr>
          <w:spacing w:val="1"/>
        </w:rPr>
        <w:t xml:space="preserve"> </w:t>
      </w:r>
      <w:r>
        <w:t>Ответственное</w:t>
      </w:r>
      <w:r>
        <w:rPr>
          <w:spacing w:val="1"/>
        </w:rPr>
        <w:t xml:space="preserve"> </w:t>
      </w:r>
      <w:r>
        <w:t>принятие</w:t>
      </w:r>
      <w:r>
        <w:rPr>
          <w:spacing w:val="1"/>
        </w:rPr>
        <w:t xml:space="preserve"> </w:t>
      </w:r>
      <w:r>
        <w:t>заповедей.</w:t>
      </w:r>
      <w:r>
        <w:rPr>
          <w:spacing w:val="1"/>
        </w:rPr>
        <w:t xml:space="preserve"> </w:t>
      </w:r>
      <w:r>
        <w:t>Еврейский</w:t>
      </w:r>
      <w:r>
        <w:rPr>
          <w:spacing w:val="1"/>
        </w:rPr>
        <w:t xml:space="preserve"> </w:t>
      </w:r>
      <w:r>
        <w:t>дом.</w:t>
      </w:r>
      <w:r>
        <w:rPr>
          <w:spacing w:val="1"/>
        </w:rPr>
        <w:t xml:space="preserve"> </w:t>
      </w:r>
      <w:r>
        <w:t>Еврейский</w:t>
      </w:r>
      <w:r>
        <w:rPr>
          <w:spacing w:val="1"/>
        </w:rPr>
        <w:t xml:space="preserve"> </w:t>
      </w:r>
      <w:r>
        <w:t>календарь: его устройство и особенности. Еврейские праздники: их история и традиции. Ценности</w:t>
      </w:r>
      <w:r>
        <w:rPr>
          <w:spacing w:val="1"/>
        </w:rPr>
        <w:t xml:space="preserve"> </w:t>
      </w:r>
      <w:r>
        <w:t>семейной</w:t>
      </w:r>
      <w:r>
        <w:rPr>
          <w:spacing w:val="3"/>
        </w:rPr>
        <w:t xml:space="preserve"> </w:t>
      </w:r>
      <w:r>
        <w:t>жизни</w:t>
      </w:r>
      <w:r>
        <w:rPr>
          <w:spacing w:val="-1"/>
        </w:rPr>
        <w:t xml:space="preserve"> </w:t>
      </w:r>
      <w:r>
        <w:t>в</w:t>
      </w:r>
      <w:r>
        <w:rPr>
          <w:spacing w:val="-1"/>
        </w:rPr>
        <w:t xml:space="preserve"> </w:t>
      </w:r>
      <w:r>
        <w:t>иудейской</w:t>
      </w:r>
      <w:r>
        <w:rPr>
          <w:spacing w:val="9"/>
        </w:rPr>
        <w:t xml:space="preserve"> </w:t>
      </w:r>
      <w:r>
        <w:t>традиции.</w:t>
      </w:r>
    </w:p>
    <w:p w:rsidR="00BA0EEA" w:rsidRDefault="00CD0253">
      <w:pPr>
        <w:pStyle w:val="a3"/>
        <w:spacing w:before="13" w:line="271" w:lineRule="auto"/>
        <w:ind w:right="427"/>
      </w:pPr>
      <w:r>
        <w:t>Любовь и уважение к Отечеству. Патриотизм многонационального и многоконфессионального</w:t>
      </w:r>
      <w:r>
        <w:rPr>
          <w:spacing w:val="1"/>
        </w:rPr>
        <w:t xml:space="preserve"> </w:t>
      </w:r>
      <w:r>
        <w:t>народа</w:t>
      </w:r>
      <w:r>
        <w:rPr>
          <w:spacing w:val="-4"/>
        </w:rPr>
        <w:t xml:space="preserve"> </w:t>
      </w:r>
      <w:r>
        <w:t>России.</w:t>
      </w:r>
    </w:p>
    <w:p w:rsidR="00BA0EEA" w:rsidRDefault="00CD0253">
      <w:pPr>
        <w:pStyle w:val="110"/>
        <w:spacing w:before="20"/>
      </w:pPr>
      <w:r>
        <w:t>Модуль</w:t>
      </w:r>
      <w:r>
        <w:rPr>
          <w:spacing w:val="-8"/>
        </w:rPr>
        <w:t xml:space="preserve"> </w:t>
      </w:r>
      <w:r>
        <w:t>«Основы</w:t>
      </w:r>
      <w:r>
        <w:rPr>
          <w:spacing w:val="-11"/>
        </w:rPr>
        <w:t xml:space="preserve"> </w:t>
      </w:r>
      <w:r>
        <w:t>религиозных</w:t>
      </w:r>
      <w:r>
        <w:rPr>
          <w:spacing w:val="-10"/>
        </w:rPr>
        <w:t xml:space="preserve"> </w:t>
      </w:r>
      <w:r>
        <w:t>культур</w:t>
      </w:r>
      <w:r>
        <w:rPr>
          <w:spacing w:val="-9"/>
        </w:rPr>
        <w:t xml:space="preserve"> </w:t>
      </w:r>
      <w:r>
        <w:t>народов</w:t>
      </w:r>
      <w:r>
        <w:rPr>
          <w:spacing w:val="-6"/>
        </w:rPr>
        <w:t xml:space="preserve"> </w:t>
      </w:r>
      <w:r>
        <w:t>России»</w:t>
      </w:r>
    </w:p>
    <w:p w:rsidR="00BA0EEA" w:rsidRDefault="00CD0253">
      <w:pPr>
        <w:pStyle w:val="a3"/>
        <w:spacing w:before="27" w:line="268" w:lineRule="auto"/>
        <w:ind w:right="400"/>
      </w:pPr>
      <w:r>
        <w:t>Россия</w:t>
      </w:r>
      <w:r>
        <w:rPr>
          <w:spacing w:val="1"/>
        </w:rPr>
        <w:t xml:space="preserve"> </w:t>
      </w:r>
      <w:r>
        <w:t>-</w:t>
      </w:r>
      <w:r>
        <w:rPr>
          <w:spacing w:val="1"/>
        </w:rPr>
        <w:t xml:space="preserve"> </w:t>
      </w:r>
      <w:r>
        <w:t>наша</w:t>
      </w:r>
      <w:r>
        <w:rPr>
          <w:spacing w:val="1"/>
        </w:rPr>
        <w:t xml:space="preserve"> </w:t>
      </w:r>
      <w:r>
        <w:t>Родина.</w:t>
      </w:r>
      <w:r>
        <w:rPr>
          <w:spacing w:val="1"/>
        </w:rPr>
        <w:t xml:space="preserve"> </w:t>
      </w:r>
      <w:r>
        <w:t>Культура</w:t>
      </w:r>
      <w:r>
        <w:rPr>
          <w:spacing w:val="1"/>
        </w:rPr>
        <w:t xml:space="preserve"> </w:t>
      </w:r>
      <w:r>
        <w:t>и</w:t>
      </w:r>
      <w:r>
        <w:rPr>
          <w:spacing w:val="1"/>
        </w:rPr>
        <w:t xml:space="preserve"> </w:t>
      </w:r>
      <w:r>
        <w:t>религия.</w:t>
      </w:r>
      <w:r>
        <w:rPr>
          <w:spacing w:val="1"/>
        </w:rPr>
        <w:t xml:space="preserve"> </w:t>
      </w:r>
      <w:r>
        <w:t>Религиозная</w:t>
      </w:r>
      <w:r>
        <w:rPr>
          <w:spacing w:val="1"/>
        </w:rPr>
        <w:t xml:space="preserve"> </w:t>
      </w:r>
      <w:r>
        <w:t>культура</w:t>
      </w:r>
      <w:r>
        <w:rPr>
          <w:spacing w:val="1"/>
        </w:rPr>
        <w:t xml:space="preserve"> </w:t>
      </w:r>
      <w:r>
        <w:t>народов</w:t>
      </w:r>
      <w:r>
        <w:rPr>
          <w:spacing w:val="1"/>
        </w:rPr>
        <w:t xml:space="preserve"> </w:t>
      </w:r>
      <w:r>
        <w:t>России.</w:t>
      </w:r>
      <w:r>
        <w:rPr>
          <w:spacing w:val="1"/>
        </w:rPr>
        <w:t xml:space="preserve"> </w:t>
      </w:r>
      <w:r>
        <w:t>Мировые</w:t>
      </w:r>
      <w:r>
        <w:rPr>
          <w:spacing w:val="1"/>
        </w:rPr>
        <w:t xml:space="preserve"> </w:t>
      </w:r>
      <w:r>
        <w:t>религии и иудаизм. Их основатели. Священные книги христианства, ислама, иудаизма, буддизма.</w:t>
      </w:r>
      <w:r>
        <w:rPr>
          <w:spacing w:val="1"/>
        </w:rPr>
        <w:t xml:space="preserve"> </w:t>
      </w:r>
      <w:r>
        <w:t>Хранители предания в религиях. Человек в религиозных традициях народов России. Добро и зло.</w:t>
      </w:r>
      <w:r>
        <w:rPr>
          <w:spacing w:val="1"/>
        </w:rPr>
        <w:t xml:space="preserve"> </w:t>
      </w:r>
      <w:r>
        <w:t>Священные сооружения.</w:t>
      </w:r>
      <w:r>
        <w:rPr>
          <w:spacing w:val="1"/>
        </w:rPr>
        <w:t xml:space="preserve"> </w:t>
      </w:r>
      <w:r>
        <w:t>Искусство</w:t>
      </w:r>
      <w:r>
        <w:rPr>
          <w:spacing w:val="1"/>
        </w:rPr>
        <w:t xml:space="preserve"> </w:t>
      </w:r>
      <w:r>
        <w:t>в</w:t>
      </w:r>
      <w:r>
        <w:rPr>
          <w:spacing w:val="1"/>
        </w:rPr>
        <w:t xml:space="preserve"> </w:t>
      </w:r>
      <w:r>
        <w:t>религиозной</w:t>
      </w:r>
      <w:r>
        <w:rPr>
          <w:spacing w:val="1"/>
        </w:rPr>
        <w:t xml:space="preserve"> </w:t>
      </w:r>
      <w:r>
        <w:t>культуре.</w:t>
      </w:r>
      <w:r>
        <w:rPr>
          <w:spacing w:val="1"/>
        </w:rPr>
        <w:t xml:space="preserve"> </w:t>
      </w:r>
      <w:r>
        <w:t>Религия и мораль.</w:t>
      </w:r>
      <w:r>
        <w:rPr>
          <w:spacing w:val="1"/>
        </w:rPr>
        <w:t xml:space="preserve"> </w:t>
      </w:r>
      <w:r>
        <w:t>Нравственные</w:t>
      </w:r>
      <w:r>
        <w:rPr>
          <w:spacing w:val="1"/>
        </w:rPr>
        <w:t xml:space="preserve"> </w:t>
      </w:r>
      <w:r>
        <w:t>заповеди христианства, ислама, иудаизма, буддизма. Обычаи и обряды. Праздники и календари в</w:t>
      </w:r>
      <w:r>
        <w:rPr>
          <w:spacing w:val="1"/>
        </w:rPr>
        <w:t xml:space="preserve"> </w:t>
      </w:r>
      <w:r>
        <w:t>религиях. Семья, семейные ценности. Долг, свобода, ответственность, труд. Милосердие, забота о</w:t>
      </w:r>
      <w:r>
        <w:rPr>
          <w:spacing w:val="1"/>
        </w:rPr>
        <w:t xml:space="preserve"> </w:t>
      </w:r>
      <w:r>
        <w:t>слабых,</w:t>
      </w:r>
      <w:r>
        <w:rPr>
          <w:spacing w:val="8"/>
        </w:rPr>
        <w:t xml:space="preserve"> </w:t>
      </w:r>
      <w:r>
        <w:t>взаимопомощь,</w:t>
      </w:r>
      <w:r>
        <w:rPr>
          <w:spacing w:val="3"/>
        </w:rPr>
        <w:t xml:space="preserve"> </w:t>
      </w:r>
      <w:r>
        <w:t>социальные</w:t>
      </w:r>
      <w:r>
        <w:rPr>
          <w:spacing w:val="-5"/>
        </w:rPr>
        <w:t xml:space="preserve"> </w:t>
      </w:r>
      <w:r>
        <w:t>проблемы</w:t>
      </w:r>
      <w:r>
        <w:rPr>
          <w:spacing w:val="-1"/>
        </w:rPr>
        <w:t xml:space="preserve"> </w:t>
      </w:r>
      <w:r>
        <w:t>общества</w:t>
      </w:r>
      <w:r>
        <w:rPr>
          <w:spacing w:val="-9"/>
        </w:rPr>
        <w:t xml:space="preserve"> </w:t>
      </w:r>
      <w:r>
        <w:t>и</w:t>
      </w:r>
      <w:r>
        <w:rPr>
          <w:spacing w:val="-12"/>
        </w:rPr>
        <w:t xml:space="preserve"> </w:t>
      </w:r>
      <w:r>
        <w:t>отношение</w:t>
      </w:r>
      <w:r>
        <w:rPr>
          <w:spacing w:val="-3"/>
        </w:rPr>
        <w:t xml:space="preserve"> </w:t>
      </w:r>
      <w:r>
        <w:t>к</w:t>
      </w:r>
      <w:r>
        <w:rPr>
          <w:spacing w:val="-10"/>
        </w:rPr>
        <w:t xml:space="preserve"> </w:t>
      </w:r>
      <w:r>
        <w:t>ним</w:t>
      </w:r>
      <w:r>
        <w:rPr>
          <w:spacing w:val="-2"/>
        </w:rPr>
        <w:t xml:space="preserve"> </w:t>
      </w:r>
      <w:r>
        <w:t>разных</w:t>
      </w:r>
      <w:r>
        <w:rPr>
          <w:spacing w:val="-8"/>
        </w:rPr>
        <w:t xml:space="preserve"> </w:t>
      </w:r>
      <w:r>
        <w:t>религий.</w:t>
      </w:r>
    </w:p>
    <w:p w:rsidR="00BA0EEA" w:rsidRDefault="00CD0253">
      <w:pPr>
        <w:pStyle w:val="a3"/>
        <w:spacing w:before="1" w:line="271" w:lineRule="auto"/>
        <w:ind w:right="430"/>
      </w:pPr>
      <w:r>
        <w:t>Любовь и уважение к Отечеству. Патриотизм многонационального и многоконфессионального</w:t>
      </w:r>
      <w:r>
        <w:rPr>
          <w:spacing w:val="1"/>
        </w:rPr>
        <w:t xml:space="preserve"> </w:t>
      </w:r>
      <w:r>
        <w:t>народа</w:t>
      </w:r>
      <w:r>
        <w:rPr>
          <w:spacing w:val="-4"/>
        </w:rPr>
        <w:t xml:space="preserve"> </w:t>
      </w:r>
      <w:r>
        <w:t>России.</w:t>
      </w:r>
    </w:p>
    <w:p w:rsidR="00BA0EEA" w:rsidRDefault="00CD0253">
      <w:pPr>
        <w:pStyle w:val="110"/>
        <w:spacing w:before="20"/>
      </w:pPr>
      <w:bookmarkStart w:id="204" w:name="Модуль_«Основы_светской_этики»"/>
      <w:bookmarkEnd w:id="204"/>
      <w:r>
        <w:t>Модуль</w:t>
      </w:r>
      <w:r>
        <w:rPr>
          <w:spacing w:val="-2"/>
        </w:rPr>
        <w:t xml:space="preserve"> </w:t>
      </w:r>
      <w:r>
        <w:t>«Основы</w:t>
      </w:r>
      <w:r>
        <w:rPr>
          <w:spacing w:val="-3"/>
        </w:rPr>
        <w:t xml:space="preserve"> </w:t>
      </w:r>
      <w:r>
        <w:t>светской</w:t>
      </w:r>
      <w:r>
        <w:rPr>
          <w:spacing w:val="-6"/>
        </w:rPr>
        <w:t xml:space="preserve"> </w:t>
      </w:r>
      <w:r>
        <w:t>этики»</w:t>
      </w:r>
    </w:p>
    <w:p w:rsidR="00BA0EEA" w:rsidRDefault="00CD0253">
      <w:pPr>
        <w:pStyle w:val="a3"/>
        <w:spacing w:before="27" w:line="268" w:lineRule="auto"/>
        <w:ind w:right="403"/>
      </w:pPr>
      <w:r>
        <w:t>Россия</w:t>
      </w:r>
      <w:r>
        <w:rPr>
          <w:spacing w:val="1"/>
        </w:rPr>
        <w:t xml:space="preserve"> </w:t>
      </w:r>
      <w:r>
        <w:t>- наша</w:t>
      </w:r>
      <w:r>
        <w:rPr>
          <w:spacing w:val="1"/>
        </w:rPr>
        <w:t xml:space="preserve"> </w:t>
      </w:r>
      <w:r>
        <w:t>Родина.</w:t>
      </w:r>
      <w:r>
        <w:rPr>
          <w:spacing w:val="1"/>
        </w:rPr>
        <w:t xml:space="preserve"> </w:t>
      </w:r>
      <w:r>
        <w:t>Этика</w:t>
      </w:r>
      <w:r>
        <w:rPr>
          <w:spacing w:val="1"/>
        </w:rPr>
        <w:t xml:space="preserve"> </w:t>
      </w:r>
      <w:r>
        <w:t>и</w:t>
      </w:r>
      <w:r>
        <w:rPr>
          <w:spacing w:val="1"/>
        </w:rPr>
        <w:t xml:space="preserve"> </w:t>
      </w:r>
      <w:r>
        <w:t>её</w:t>
      </w:r>
      <w:r>
        <w:rPr>
          <w:spacing w:val="1"/>
        </w:rPr>
        <w:t xml:space="preserve"> </w:t>
      </w:r>
      <w:r>
        <w:t>значение</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Праздники</w:t>
      </w:r>
      <w:r>
        <w:rPr>
          <w:spacing w:val="1"/>
        </w:rPr>
        <w:t xml:space="preserve"> </w:t>
      </w:r>
      <w:r>
        <w:t>как</w:t>
      </w:r>
      <w:r>
        <w:rPr>
          <w:spacing w:val="1"/>
        </w:rPr>
        <w:t xml:space="preserve"> </w:t>
      </w:r>
      <w:r>
        <w:t>одна</w:t>
      </w:r>
      <w:r>
        <w:rPr>
          <w:spacing w:val="1"/>
        </w:rPr>
        <w:t xml:space="preserve"> </w:t>
      </w:r>
      <w:r>
        <w:t>из форм</w:t>
      </w:r>
      <w:r>
        <w:rPr>
          <w:spacing w:val="1"/>
        </w:rPr>
        <w:t xml:space="preserve"> </w:t>
      </w:r>
      <w:r>
        <w:t>исторической памяти. Образцы нравственности в культуре Отечества, в культурах разных народов</w:t>
      </w:r>
      <w:r>
        <w:rPr>
          <w:spacing w:val="1"/>
        </w:rPr>
        <w:t xml:space="preserve"> </w:t>
      </w:r>
      <w:r>
        <w:t>России.</w:t>
      </w:r>
      <w:r>
        <w:rPr>
          <w:spacing w:val="1"/>
        </w:rPr>
        <w:t xml:space="preserve"> </w:t>
      </w:r>
      <w:r>
        <w:t>Государство</w:t>
      </w:r>
      <w:r>
        <w:rPr>
          <w:spacing w:val="1"/>
        </w:rPr>
        <w:t xml:space="preserve"> </w:t>
      </w:r>
      <w:r>
        <w:t>и</w:t>
      </w:r>
      <w:r>
        <w:rPr>
          <w:spacing w:val="1"/>
        </w:rPr>
        <w:t xml:space="preserve"> </w:t>
      </w:r>
      <w:r>
        <w:t>мораль</w:t>
      </w:r>
      <w:r>
        <w:rPr>
          <w:spacing w:val="1"/>
        </w:rPr>
        <w:t xml:space="preserve"> </w:t>
      </w:r>
      <w:r>
        <w:t>гражданина,</w:t>
      </w:r>
      <w:r>
        <w:rPr>
          <w:spacing w:val="1"/>
        </w:rPr>
        <w:t xml:space="preserve"> </w:t>
      </w:r>
      <w:r>
        <w:t>основной</w:t>
      </w:r>
      <w:r>
        <w:rPr>
          <w:spacing w:val="1"/>
        </w:rPr>
        <w:t xml:space="preserve"> </w:t>
      </w:r>
      <w:r>
        <w:t>закон</w:t>
      </w:r>
      <w:r>
        <w:rPr>
          <w:spacing w:val="1"/>
        </w:rPr>
        <w:t xml:space="preserve"> </w:t>
      </w:r>
      <w:r>
        <w:t>(Конституция)</w:t>
      </w:r>
      <w:r>
        <w:rPr>
          <w:spacing w:val="1"/>
        </w:rPr>
        <w:t xml:space="preserve"> </w:t>
      </w:r>
      <w:r>
        <w:t>в</w:t>
      </w:r>
      <w:r>
        <w:rPr>
          <w:spacing w:val="1"/>
        </w:rPr>
        <w:t xml:space="preserve"> </w:t>
      </w:r>
      <w:r>
        <w:t>государстве</w:t>
      </w:r>
      <w:r>
        <w:rPr>
          <w:spacing w:val="1"/>
        </w:rPr>
        <w:t xml:space="preserve"> </w:t>
      </w:r>
      <w:r>
        <w:t>как</w:t>
      </w:r>
      <w:r>
        <w:rPr>
          <w:spacing w:val="1"/>
        </w:rPr>
        <w:t xml:space="preserve"> </w:t>
      </w:r>
      <w:r>
        <w:t>источник российской светской (гражданской) этики. Трудовая мораль. Нравственные традиции</w:t>
      </w:r>
      <w:r>
        <w:rPr>
          <w:spacing w:val="1"/>
        </w:rPr>
        <w:t xml:space="preserve"> </w:t>
      </w:r>
      <w:r>
        <w:t>предпринимательства.</w:t>
      </w:r>
      <w:r>
        <w:rPr>
          <w:spacing w:val="1"/>
        </w:rPr>
        <w:t xml:space="preserve"> </w:t>
      </w:r>
      <w:r>
        <w:t>Что</w:t>
      </w:r>
      <w:r>
        <w:rPr>
          <w:spacing w:val="1"/>
        </w:rPr>
        <w:t xml:space="preserve"> </w:t>
      </w:r>
      <w:r>
        <w:t>значит</w:t>
      </w:r>
      <w:r>
        <w:rPr>
          <w:spacing w:val="1"/>
        </w:rPr>
        <w:t xml:space="preserve"> </w:t>
      </w:r>
      <w:r>
        <w:t>быть</w:t>
      </w:r>
      <w:r>
        <w:rPr>
          <w:spacing w:val="1"/>
        </w:rPr>
        <w:t xml:space="preserve"> </w:t>
      </w:r>
      <w:r>
        <w:t>нравственным</w:t>
      </w:r>
      <w:r>
        <w:rPr>
          <w:spacing w:val="1"/>
        </w:rPr>
        <w:t xml:space="preserve"> </w:t>
      </w:r>
      <w:r>
        <w:t>в</w:t>
      </w:r>
      <w:r>
        <w:rPr>
          <w:spacing w:val="1"/>
        </w:rPr>
        <w:t xml:space="preserve"> </w:t>
      </w:r>
      <w:r>
        <w:t>наше время.</w:t>
      </w:r>
      <w:r>
        <w:rPr>
          <w:spacing w:val="1"/>
        </w:rPr>
        <w:t xml:space="preserve"> </w:t>
      </w:r>
      <w:r>
        <w:t>Нравственные</w:t>
      </w:r>
      <w:r>
        <w:rPr>
          <w:spacing w:val="1"/>
        </w:rPr>
        <w:t xml:space="preserve"> </w:t>
      </w:r>
      <w:r>
        <w:t>ценности,</w:t>
      </w:r>
      <w:r>
        <w:rPr>
          <w:spacing w:val="1"/>
        </w:rPr>
        <w:t xml:space="preserve"> </w:t>
      </w:r>
      <w:r>
        <w:t>идеалы, принципы морали. Нормы морали. Семейные ценности и этика семейных отношений.</w:t>
      </w:r>
      <w:r>
        <w:rPr>
          <w:spacing w:val="1"/>
        </w:rPr>
        <w:t xml:space="preserve"> </w:t>
      </w:r>
      <w:r>
        <w:t>Этикет.</w:t>
      </w:r>
      <w:r>
        <w:rPr>
          <w:spacing w:val="3"/>
        </w:rPr>
        <w:t xml:space="preserve"> </w:t>
      </w:r>
      <w:r>
        <w:t>Образование</w:t>
      </w:r>
      <w:r>
        <w:rPr>
          <w:spacing w:val="-5"/>
        </w:rPr>
        <w:t xml:space="preserve"> </w:t>
      </w:r>
      <w:r>
        <w:t>как</w:t>
      </w:r>
      <w:r>
        <w:rPr>
          <w:spacing w:val="-7"/>
        </w:rPr>
        <w:t xml:space="preserve"> </w:t>
      </w:r>
      <w:r>
        <w:t>нравственная</w:t>
      </w:r>
      <w:r>
        <w:rPr>
          <w:spacing w:val="-3"/>
        </w:rPr>
        <w:t xml:space="preserve"> </w:t>
      </w:r>
      <w:r>
        <w:t>норма.</w:t>
      </w:r>
      <w:r>
        <w:rPr>
          <w:spacing w:val="-12"/>
        </w:rPr>
        <w:t xml:space="preserve"> </w:t>
      </w:r>
      <w:r>
        <w:t>Методы</w:t>
      </w:r>
      <w:r>
        <w:rPr>
          <w:spacing w:val="-2"/>
        </w:rPr>
        <w:t xml:space="preserve"> </w:t>
      </w:r>
      <w:r>
        <w:t>нравственного</w:t>
      </w:r>
      <w:r>
        <w:rPr>
          <w:spacing w:val="-1"/>
        </w:rPr>
        <w:t xml:space="preserve"> </w:t>
      </w:r>
      <w:r>
        <w:t>самосовершенствования.</w:t>
      </w:r>
    </w:p>
    <w:p w:rsidR="00BA0EEA" w:rsidRDefault="00CD0253">
      <w:pPr>
        <w:pStyle w:val="a3"/>
        <w:spacing w:before="1" w:line="266" w:lineRule="auto"/>
        <w:ind w:right="427"/>
      </w:pPr>
      <w:r>
        <w:t>Любовь и уважение к Отечеству. Патриотизм многонационального и многоконфессионального</w:t>
      </w:r>
      <w:r>
        <w:rPr>
          <w:spacing w:val="1"/>
        </w:rPr>
        <w:t xml:space="preserve"> </w:t>
      </w:r>
      <w:r>
        <w:t>народа</w:t>
      </w:r>
      <w:r>
        <w:rPr>
          <w:spacing w:val="-4"/>
        </w:rPr>
        <w:t xml:space="preserve"> </w:t>
      </w:r>
      <w:r>
        <w:t>России.</w:t>
      </w:r>
    </w:p>
    <w:p w:rsidR="00BA0EEA" w:rsidRDefault="00BA0EEA">
      <w:pPr>
        <w:spacing w:line="266" w:lineRule="auto"/>
        <w:sectPr w:rsidR="00BA0EEA">
          <w:pgSz w:w="11910" w:h="16840"/>
          <w:pgMar w:top="460" w:right="140" w:bottom="480" w:left="640" w:header="0" w:footer="217" w:gutter="0"/>
          <w:cols w:space="720"/>
        </w:sectPr>
      </w:pPr>
    </w:p>
    <w:p w:rsidR="00BA0EEA" w:rsidRDefault="00CD0253" w:rsidP="0088385F">
      <w:pPr>
        <w:pStyle w:val="110"/>
        <w:numPr>
          <w:ilvl w:val="0"/>
          <w:numId w:val="18"/>
        </w:numPr>
        <w:tabs>
          <w:tab w:val="left" w:pos="1338"/>
          <w:tab w:val="left" w:pos="1339"/>
        </w:tabs>
        <w:spacing w:before="69"/>
        <w:ind w:left="1338" w:hanging="851"/>
      </w:pPr>
      <w:bookmarkStart w:id="205" w:name="3)_ПЛАНИРУЕМЫЕ____РЕЗУЛЬТАТЫ_____ОСВОЕНИ"/>
      <w:bookmarkEnd w:id="205"/>
      <w:r>
        <w:t xml:space="preserve">ПЛАНИРУЕМЫЕ   </w:t>
      </w:r>
      <w:r>
        <w:rPr>
          <w:spacing w:val="5"/>
        </w:rPr>
        <w:t xml:space="preserve"> </w:t>
      </w:r>
      <w:r>
        <w:t xml:space="preserve">РЕЗУЛЬТАТЫ    </w:t>
      </w:r>
      <w:r>
        <w:rPr>
          <w:spacing w:val="4"/>
        </w:rPr>
        <w:t xml:space="preserve"> </w:t>
      </w:r>
      <w:r>
        <w:t xml:space="preserve">ОСВОЕНИЯ    </w:t>
      </w:r>
      <w:r>
        <w:rPr>
          <w:spacing w:val="3"/>
        </w:rPr>
        <w:t xml:space="preserve"> </w:t>
      </w:r>
      <w:r>
        <w:t xml:space="preserve">УЧЕБНОГО    </w:t>
      </w:r>
      <w:r>
        <w:rPr>
          <w:spacing w:val="1"/>
        </w:rPr>
        <w:t xml:space="preserve"> </w:t>
      </w:r>
      <w:r>
        <w:t>ПРЕДМЕТА</w:t>
      </w:r>
    </w:p>
    <w:p w:rsidR="00BA0EEA" w:rsidRDefault="00CD0253">
      <w:pPr>
        <w:tabs>
          <w:tab w:val="left" w:pos="2020"/>
          <w:tab w:val="left" w:pos="4214"/>
          <w:tab w:val="left" w:pos="5669"/>
          <w:tab w:val="left" w:pos="6125"/>
          <w:tab w:val="left" w:pos="7782"/>
          <w:tab w:val="left" w:pos="9050"/>
          <w:tab w:val="left" w:pos="9693"/>
        </w:tabs>
        <w:spacing w:before="41" w:line="266" w:lineRule="auto"/>
        <w:ind w:left="493" w:right="418"/>
        <w:rPr>
          <w:b/>
          <w:sz w:val="24"/>
        </w:rPr>
      </w:pPr>
      <w:r>
        <w:rPr>
          <w:b/>
          <w:sz w:val="24"/>
        </w:rPr>
        <w:t>«ОСНОВЫ</w:t>
      </w:r>
      <w:r>
        <w:rPr>
          <w:b/>
          <w:sz w:val="24"/>
        </w:rPr>
        <w:tab/>
        <w:t>РЕЛИГИОЗНЫХ</w:t>
      </w:r>
      <w:r>
        <w:rPr>
          <w:b/>
          <w:sz w:val="24"/>
        </w:rPr>
        <w:tab/>
        <w:t>КУЛЬТУР</w:t>
      </w:r>
      <w:r>
        <w:rPr>
          <w:b/>
          <w:sz w:val="24"/>
        </w:rPr>
        <w:tab/>
        <w:t>И</w:t>
      </w:r>
      <w:r>
        <w:rPr>
          <w:b/>
          <w:sz w:val="24"/>
        </w:rPr>
        <w:tab/>
        <w:t>СВЕТСКОЙ</w:t>
      </w:r>
      <w:r>
        <w:rPr>
          <w:b/>
          <w:sz w:val="24"/>
        </w:rPr>
        <w:tab/>
        <w:t>ЭТИКИ»</w:t>
      </w:r>
      <w:r>
        <w:rPr>
          <w:b/>
          <w:sz w:val="24"/>
        </w:rPr>
        <w:tab/>
        <w:t>НА</w:t>
      </w:r>
      <w:r>
        <w:rPr>
          <w:b/>
          <w:sz w:val="24"/>
        </w:rPr>
        <w:tab/>
      </w:r>
      <w:r>
        <w:rPr>
          <w:b/>
          <w:spacing w:val="-1"/>
          <w:sz w:val="24"/>
        </w:rPr>
        <w:t>УРОВНЕ</w:t>
      </w:r>
      <w:r>
        <w:rPr>
          <w:b/>
          <w:spacing w:val="-57"/>
          <w:sz w:val="24"/>
        </w:rPr>
        <w:t xml:space="preserve"> </w:t>
      </w:r>
      <w:r>
        <w:rPr>
          <w:b/>
          <w:sz w:val="24"/>
        </w:rPr>
        <w:t>НАЧАЛЬНОГО</w:t>
      </w:r>
      <w:r>
        <w:rPr>
          <w:b/>
          <w:spacing w:val="-2"/>
          <w:sz w:val="24"/>
        </w:rPr>
        <w:t xml:space="preserve"> </w:t>
      </w:r>
      <w:r>
        <w:rPr>
          <w:b/>
          <w:sz w:val="24"/>
        </w:rPr>
        <w:t>ОБЩЕГО</w:t>
      </w:r>
      <w:r>
        <w:rPr>
          <w:b/>
          <w:spacing w:val="-2"/>
          <w:sz w:val="24"/>
        </w:rPr>
        <w:t xml:space="preserve"> </w:t>
      </w:r>
      <w:r>
        <w:rPr>
          <w:b/>
          <w:sz w:val="24"/>
        </w:rPr>
        <w:t>ОБРАЗОВАНИЯ</w:t>
      </w:r>
    </w:p>
    <w:p w:rsidR="00BA0EEA" w:rsidRDefault="00BA0EEA">
      <w:pPr>
        <w:pStyle w:val="a3"/>
        <w:spacing w:before="10"/>
        <w:ind w:left="0"/>
        <w:jc w:val="left"/>
        <w:rPr>
          <w:b/>
          <w:sz w:val="23"/>
        </w:rPr>
      </w:pPr>
    </w:p>
    <w:p w:rsidR="00BA0EEA" w:rsidRDefault="00CD0253">
      <w:pPr>
        <w:pStyle w:val="110"/>
        <w:spacing w:before="1"/>
        <w:jc w:val="left"/>
      </w:pPr>
      <w:bookmarkStart w:id="206" w:name="ЛИЧНОСТНЫЕ_РЕЗУЛЬТАТЫ_(1)"/>
      <w:bookmarkEnd w:id="206"/>
      <w:r>
        <w:rPr>
          <w:spacing w:val="-1"/>
        </w:rPr>
        <w:t>ЛИЧНОСТНЫЕ</w:t>
      </w:r>
      <w:r>
        <w:rPr>
          <w:spacing w:val="-7"/>
        </w:rPr>
        <w:t xml:space="preserve"> </w:t>
      </w:r>
      <w:r>
        <w:rPr>
          <w:spacing w:val="-1"/>
        </w:rPr>
        <w:t>РЕЗУЛЬТАТЫ</w:t>
      </w:r>
    </w:p>
    <w:p w:rsidR="00BA0EEA" w:rsidRDefault="00CD0253">
      <w:pPr>
        <w:pStyle w:val="210"/>
        <w:spacing w:before="31" w:line="266" w:lineRule="auto"/>
        <w:ind w:right="396"/>
      </w:pPr>
      <w:bookmarkStart w:id="207" w:name="В_результате_изучения_предмета_«Основы_р"/>
      <w:bookmarkEnd w:id="207"/>
      <w:r>
        <w:t>В</w:t>
      </w:r>
      <w:r>
        <w:rPr>
          <w:spacing w:val="1"/>
        </w:rPr>
        <w:t xml:space="preserve"> </w:t>
      </w:r>
      <w:r>
        <w:t>результате</w:t>
      </w:r>
      <w:r>
        <w:rPr>
          <w:spacing w:val="1"/>
        </w:rPr>
        <w:t xml:space="preserve"> </w:t>
      </w:r>
      <w:r>
        <w:t>изучения</w:t>
      </w:r>
      <w:r>
        <w:rPr>
          <w:spacing w:val="1"/>
        </w:rPr>
        <w:t xml:space="preserve"> </w:t>
      </w:r>
      <w:r>
        <w:t>предмета</w:t>
      </w:r>
      <w:r>
        <w:rPr>
          <w:spacing w:val="1"/>
        </w:rPr>
        <w:t xml:space="preserve"> </w:t>
      </w:r>
      <w:r>
        <w:t>«Основы</w:t>
      </w:r>
      <w:r>
        <w:rPr>
          <w:spacing w:val="1"/>
        </w:rPr>
        <w:t xml:space="preserve"> </w:t>
      </w:r>
      <w:r>
        <w:t>религиозных</w:t>
      </w:r>
      <w:r>
        <w:rPr>
          <w:spacing w:val="1"/>
        </w:rPr>
        <w:t xml:space="preserve"> </w:t>
      </w:r>
      <w:r>
        <w:t>культур</w:t>
      </w:r>
      <w:r>
        <w:rPr>
          <w:spacing w:val="1"/>
        </w:rPr>
        <w:t xml:space="preserve"> </w:t>
      </w:r>
      <w:r>
        <w:t>и</w:t>
      </w:r>
      <w:r>
        <w:rPr>
          <w:spacing w:val="1"/>
        </w:rPr>
        <w:t xml:space="preserve"> </w:t>
      </w:r>
      <w:r>
        <w:t>светской</w:t>
      </w:r>
      <w:r>
        <w:rPr>
          <w:spacing w:val="60"/>
        </w:rPr>
        <w:t xml:space="preserve"> </w:t>
      </w:r>
      <w:r>
        <w:t>этики»</w:t>
      </w:r>
      <w:r>
        <w:rPr>
          <w:spacing w:val="60"/>
        </w:rPr>
        <w:t xml:space="preserve"> </w:t>
      </w:r>
      <w:r>
        <w:t>в</w:t>
      </w:r>
      <w:r>
        <w:rPr>
          <w:spacing w:val="60"/>
        </w:rPr>
        <w:t xml:space="preserve"> </w:t>
      </w:r>
      <w:r>
        <w:t>4</w:t>
      </w:r>
      <w:r>
        <w:rPr>
          <w:spacing w:val="1"/>
        </w:rPr>
        <w:t xml:space="preserve"> </w:t>
      </w:r>
      <w:r>
        <w:t>классе у</w:t>
      </w:r>
      <w:r>
        <w:rPr>
          <w:spacing w:val="-4"/>
        </w:rPr>
        <w:t xml:space="preserve"> </w:t>
      </w:r>
      <w:r>
        <w:t>обучающегося</w:t>
      </w:r>
      <w:r>
        <w:rPr>
          <w:spacing w:val="8"/>
        </w:rPr>
        <w:t xml:space="preserve"> </w:t>
      </w:r>
      <w:r>
        <w:t>будут</w:t>
      </w:r>
      <w:r>
        <w:rPr>
          <w:spacing w:val="17"/>
        </w:rPr>
        <w:t xml:space="preserve"> </w:t>
      </w:r>
      <w:r>
        <w:t>сформированы</w:t>
      </w:r>
      <w:r>
        <w:rPr>
          <w:spacing w:val="-6"/>
        </w:rPr>
        <w:t xml:space="preserve"> </w:t>
      </w:r>
      <w:r>
        <w:t>следующие</w:t>
      </w:r>
      <w:r>
        <w:rPr>
          <w:spacing w:val="-3"/>
        </w:rPr>
        <w:t xml:space="preserve"> </w:t>
      </w:r>
      <w:r>
        <w:t>личностные результаты:</w:t>
      </w:r>
    </w:p>
    <w:p w:rsidR="00BA0EEA" w:rsidRDefault="00CD0253" w:rsidP="0088385F">
      <w:pPr>
        <w:pStyle w:val="a5"/>
        <w:numPr>
          <w:ilvl w:val="0"/>
          <w:numId w:val="27"/>
        </w:numPr>
        <w:tabs>
          <w:tab w:val="left" w:pos="1549"/>
          <w:tab w:val="left" w:pos="1550"/>
        </w:tabs>
        <w:spacing w:before="2" w:line="264" w:lineRule="auto"/>
        <w:ind w:right="423" w:firstLine="0"/>
        <w:rPr>
          <w:sz w:val="24"/>
        </w:rPr>
      </w:pPr>
      <w:r>
        <w:rPr>
          <w:sz w:val="24"/>
        </w:rPr>
        <w:t>понимать основы российской гражданской идентичности, испытывать чувствогордости</w:t>
      </w:r>
      <w:r>
        <w:rPr>
          <w:spacing w:val="1"/>
          <w:sz w:val="24"/>
        </w:rPr>
        <w:t xml:space="preserve"> </w:t>
      </w:r>
      <w:r>
        <w:rPr>
          <w:sz w:val="24"/>
        </w:rPr>
        <w:t>за</w:t>
      </w:r>
      <w:r>
        <w:rPr>
          <w:spacing w:val="-5"/>
          <w:sz w:val="24"/>
        </w:rPr>
        <w:t xml:space="preserve"> </w:t>
      </w:r>
      <w:r>
        <w:rPr>
          <w:sz w:val="24"/>
        </w:rPr>
        <w:t>свою</w:t>
      </w:r>
      <w:r>
        <w:rPr>
          <w:spacing w:val="-4"/>
          <w:sz w:val="24"/>
        </w:rPr>
        <w:t xml:space="preserve"> </w:t>
      </w:r>
      <w:r>
        <w:rPr>
          <w:sz w:val="24"/>
        </w:rPr>
        <w:t>Родину;</w:t>
      </w:r>
    </w:p>
    <w:p w:rsidR="00BA0EEA" w:rsidRDefault="00CD0253" w:rsidP="0088385F">
      <w:pPr>
        <w:pStyle w:val="a5"/>
        <w:numPr>
          <w:ilvl w:val="0"/>
          <w:numId w:val="27"/>
        </w:numPr>
        <w:tabs>
          <w:tab w:val="left" w:pos="1549"/>
          <w:tab w:val="left" w:pos="1550"/>
        </w:tabs>
        <w:spacing w:before="7" w:line="264" w:lineRule="auto"/>
        <w:ind w:right="399" w:firstLine="0"/>
        <w:rPr>
          <w:sz w:val="24"/>
        </w:rPr>
      </w:pPr>
      <w:r>
        <w:rPr>
          <w:sz w:val="24"/>
        </w:rPr>
        <w:t>формировать</w:t>
      </w:r>
      <w:r>
        <w:rPr>
          <w:spacing w:val="1"/>
          <w:sz w:val="24"/>
        </w:rPr>
        <w:t xml:space="preserve"> </w:t>
      </w:r>
      <w:r>
        <w:rPr>
          <w:sz w:val="24"/>
        </w:rPr>
        <w:t>национальную</w:t>
      </w:r>
      <w:r>
        <w:rPr>
          <w:spacing w:val="1"/>
          <w:sz w:val="24"/>
        </w:rPr>
        <w:t xml:space="preserve"> </w:t>
      </w:r>
      <w:r>
        <w:rPr>
          <w:sz w:val="24"/>
        </w:rPr>
        <w:t>и</w:t>
      </w:r>
      <w:r>
        <w:rPr>
          <w:spacing w:val="1"/>
          <w:sz w:val="24"/>
        </w:rPr>
        <w:t xml:space="preserve"> </w:t>
      </w:r>
      <w:r>
        <w:rPr>
          <w:sz w:val="24"/>
        </w:rPr>
        <w:t>гражданскую</w:t>
      </w:r>
      <w:r>
        <w:rPr>
          <w:spacing w:val="1"/>
          <w:sz w:val="24"/>
        </w:rPr>
        <w:t xml:space="preserve"> </w:t>
      </w:r>
      <w:r>
        <w:rPr>
          <w:sz w:val="24"/>
        </w:rPr>
        <w:t>самоидентичность,</w:t>
      </w:r>
      <w:r>
        <w:rPr>
          <w:spacing w:val="1"/>
          <w:sz w:val="24"/>
        </w:rPr>
        <w:t xml:space="preserve"> </w:t>
      </w:r>
      <w:r>
        <w:rPr>
          <w:sz w:val="24"/>
        </w:rPr>
        <w:t>осознавать</w:t>
      </w:r>
      <w:r>
        <w:rPr>
          <w:spacing w:val="1"/>
          <w:sz w:val="24"/>
        </w:rPr>
        <w:t xml:space="preserve"> </w:t>
      </w:r>
      <w:r>
        <w:rPr>
          <w:sz w:val="24"/>
        </w:rPr>
        <w:t>свою</w:t>
      </w:r>
      <w:r>
        <w:rPr>
          <w:spacing w:val="1"/>
          <w:sz w:val="24"/>
        </w:rPr>
        <w:t xml:space="preserve"> </w:t>
      </w:r>
      <w:r>
        <w:rPr>
          <w:sz w:val="24"/>
        </w:rPr>
        <w:t>этническую</w:t>
      </w:r>
      <w:r>
        <w:rPr>
          <w:spacing w:val="-1"/>
          <w:sz w:val="24"/>
        </w:rPr>
        <w:t xml:space="preserve"> </w:t>
      </w:r>
      <w:r>
        <w:rPr>
          <w:sz w:val="24"/>
        </w:rPr>
        <w:t>и</w:t>
      </w:r>
      <w:r>
        <w:rPr>
          <w:spacing w:val="9"/>
          <w:sz w:val="24"/>
        </w:rPr>
        <w:t xml:space="preserve"> </w:t>
      </w:r>
      <w:r>
        <w:rPr>
          <w:sz w:val="24"/>
        </w:rPr>
        <w:t>национальную принадлежность;</w:t>
      </w:r>
    </w:p>
    <w:p w:rsidR="00BA0EEA" w:rsidRDefault="00CD0253" w:rsidP="0088385F">
      <w:pPr>
        <w:pStyle w:val="a5"/>
        <w:numPr>
          <w:ilvl w:val="0"/>
          <w:numId w:val="27"/>
        </w:numPr>
        <w:tabs>
          <w:tab w:val="left" w:pos="1549"/>
          <w:tab w:val="left" w:pos="1550"/>
        </w:tabs>
        <w:spacing w:before="8" w:line="259" w:lineRule="auto"/>
        <w:ind w:right="397" w:firstLine="0"/>
        <w:rPr>
          <w:sz w:val="24"/>
        </w:rPr>
      </w:pPr>
      <w:r>
        <w:rPr>
          <w:sz w:val="24"/>
        </w:rPr>
        <w:t>понимать</w:t>
      </w:r>
      <w:r>
        <w:rPr>
          <w:spacing w:val="1"/>
          <w:sz w:val="24"/>
        </w:rPr>
        <w:t xml:space="preserve"> </w:t>
      </w:r>
      <w:r>
        <w:rPr>
          <w:sz w:val="24"/>
        </w:rPr>
        <w:t>значение</w:t>
      </w:r>
      <w:r>
        <w:rPr>
          <w:spacing w:val="1"/>
          <w:sz w:val="24"/>
        </w:rPr>
        <w:t xml:space="preserve"> </w:t>
      </w:r>
      <w:r>
        <w:rPr>
          <w:sz w:val="24"/>
        </w:rPr>
        <w:t>гуманистических</w:t>
      </w:r>
      <w:r>
        <w:rPr>
          <w:spacing w:val="1"/>
          <w:sz w:val="24"/>
        </w:rPr>
        <w:t xml:space="preserve"> </w:t>
      </w:r>
      <w:r>
        <w:rPr>
          <w:sz w:val="24"/>
        </w:rPr>
        <w:t>и</w:t>
      </w:r>
      <w:r>
        <w:rPr>
          <w:spacing w:val="1"/>
          <w:sz w:val="24"/>
        </w:rPr>
        <w:t xml:space="preserve"> </w:t>
      </w:r>
      <w:r>
        <w:rPr>
          <w:sz w:val="24"/>
        </w:rPr>
        <w:t>демократических</w:t>
      </w:r>
      <w:r>
        <w:rPr>
          <w:spacing w:val="1"/>
          <w:sz w:val="24"/>
        </w:rPr>
        <w:t xml:space="preserve"> </w:t>
      </w:r>
      <w:r>
        <w:rPr>
          <w:sz w:val="24"/>
        </w:rPr>
        <w:t>ценностных</w:t>
      </w:r>
      <w:r>
        <w:rPr>
          <w:spacing w:val="1"/>
          <w:sz w:val="24"/>
        </w:rPr>
        <w:t xml:space="preserve"> </w:t>
      </w:r>
      <w:r>
        <w:rPr>
          <w:sz w:val="24"/>
        </w:rPr>
        <w:t>ориентаций;</w:t>
      </w:r>
      <w:r>
        <w:rPr>
          <w:spacing w:val="-57"/>
          <w:sz w:val="24"/>
        </w:rPr>
        <w:t xml:space="preserve"> </w:t>
      </w:r>
      <w:r>
        <w:rPr>
          <w:sz w:val="24"/>
        </w:rPr>
        <w:t>осознавать</w:t>
      </w:r>
      <w:r>
        <w:rPr>
          <w:spacing w:val="-1"/>
          <w:sz w:val="24"/>
        </w:rPr>
        <w:t xml:space="preserve"> </w:t>
      </w:r>
      <w:r>
        <w:rPr>
          <w:sz w:val="24"/>
        </w:rPr>
        <w:t>ценность человеческой жизни;</w:t>
      </w:r>
    </w:p>
    <w:p w:rsidR="00BA0EEA" w:rsidRDefault="00CD0253" w:rsidP="0088385F">
      <w:pPr>
        <w:pStyle w:val="a5"/>
        <w:numPr>
          <w:ilvl w:val="0"/>
          <w:numId w:val="27"/>
        </w:numPr>
        <w:tabs>
          <w:tab w:val="left" w:pos="1549"/>
          <w:tab w:val="left" w:pos="1550"/>
        </w:tabs>
        <w:spacing w:before="28" w:line="264" w:lineRule="auto"/>
        <w:ind w:right="403" w:firstLine="0"/>
        <w:rPr>
          <w:sz w:val="24"/>
        </w:rPr>
      </w:pPr>
      <w:r>
        <w:rPr>
          <w:sz w:val="24"/>
        </w:rPr>
        <w:t>понимать</w:t>
      </w:r>
      <w:r>
        <w:rPr>
          <w:spacing w:val="1"/>
          <w:sz w:val="24"/>
        </w:rPr>
        <w:t xml:space="preserve"> </w:t>
      </w:r>
      <w:r>
        <w:rPr>
          <w:sz w:val="24"/>
        </w:rPr>
        <w:t>значение</w:t>
      </w:r>
      <w:r>
        <w:rPr>
          <w:spacing w:val="1"/>
          <w:sz w:val="24"/>
        </w:rPr>
        <w:t xml:space="preserve"> </w:t>
      </w:r>
      <w:r>
        <w:rPr>
          <w:sz w:val="24"/>
        </w:rPr>
        <w:t>нравственных</w:t>
      </w:r>
      <w:r>
        <w:rPr>
          <w:spacing w:val="1"/>
          <w:sz w:val="24"/>
        </w:rPr>
        <w:t xml:space="preserve"> </w:t>
      </w:r>
      <w:r>
        <w:rPr>
          <w:sz w:val="24"/>
        </w:rPr>
        <w:t>норм</w:t>
      </w:r>
      <w:r>
        <w:rPr>
          <w:spacing w:val="1"/>
          <w:sz w:val="24"/>
        </w:rPr>
        <w:t xml:space="preserve"> </w:t>
      </w:r>
      <w:r>
        <w:rPr>
          <w:sz w:val="24"/>
        </w:rPr>
        <w:t>и</w:t>
      </w:r>
      <w:r>
        <w:rPr>
          <w:spacing w:val="1"/>
          <w:sz w:val="24"/>
        </w:rPr>
        <w:t xml:space="preserve"> </w:t>
      </w:r>
      <w:r>
        <w:rPr>
          <w:sz w:val="24"/>
        </w:rPr>
        <w:t>ценностей</w:t>
      </w:r>
      <w:r>
        <w:rPr>
          <w:spacing w:val="1"/>
          <w:sz w:val="24"/>
        </w:rPr>
        <w:t xml:space="preserve"> </w:t>
      </w:r>
      <w:r>
        <w:rPr>
          <w:sz w:val="24"/>
        </w:rPr>
        <w:t>как</w:t>
      </w:r>
      <w:r>
        <w:rPr>
          <w:spacing w:val="1"/>
          <w:sz w:val="24"/>
        </w:rPr>
        <w:t xml:space="preserve"> </w:t>
      </w:r>
      <w:r>
        <w:rPr>
          <w:sz w:val="24"/>
        </w:rPr>
        <w:t>условия</w:t>
      </w:r>
      <w:r>
        <w:rPr>
          <w:spacing w:val="60"/>
          <w:sz w:val="24"/>
        </w:rPr>
        <w:t xml:space="preserve"> </w:t>
      </w:r>
      <w:r>
        <w:rPr>
          <w:sz w:val="24"/>
        </w:rPr>
        <w:t>жизни</w:t>
      </w:r>
      <w:r>
        <w:rPr>
          <w:spacing w:val="60"/>
          <w:sz w:val="24"/>
        </w:rPr>
        <w:t xml:space="preserve"> </w:t>
      </w:r>
      <w:r>
        <w:rPr>
          <w:sz w:val="24"/>
        </w:rPr>
        <w:t>личности,</w:t>
      </w:r>
      <w:r>
        <w:rPr>
          <w:spacing w:val="1"/>
          <w:sz w:val="24"/>
        </w:rPr>
        <w:t xml:space="preserve"> </w:t>
      </w:r>
      <w:r>
        <w:rPr>
          <w:sz w:val="24"/>
        </w:rPr>
        <w:t>семьи,</w:t>
      </w:r>
      <w:r>
        <w:rPr>
          <w:spacing w:val="-5"/>
          <w:sz w:val="24"/>
        </w:rPr>
        <w:t xml:space="preserve"> </w:t>
      </w:r>
      <w:r>
        <w:rPr>
          <w:sz w:val="24"/>
        </w:rPr>
        <w:t>общества;</w:t>
      </w:r>
    </w:p>
    <w:p w:rsidR="00BA0EEA" w:rsidRDefault="00CD0253" w:rsidP="0088385F">
      <w:pPr>
        <w:pStyle w:val="a5"/>
        <w:numPr>
          <w:ilvl w:val="0"/>
          <w:numId w:val="27"/>
        </w:numPr>
        <w:tabs>
          <w:tab w:val="left" w:pos="1549"/>
          <w:tab w:val="left" w:pos="1550"/>
        </w:tabs>
        <w:spacing w:before="46" w:line="264" w:lineRule="auto"/>
        <w:ind w:right="432" w:firstLine="0"/>
        <w:rPr>
          <w:sz w:val="24"/>
        </w:rPr>
      </w:pPr>
      <w:r>
        <w:rPr>
          <w:sz w:val="24"/>
        </w:rPr>
        <w:t>осознавать право гражданина РФ исповедовать любую традиционную религию или не</w:t>
      </w:r>
      <w:r>
        <w:rPr>
          <w:spacing w:val="1"/>
          <w:sz w:val="24"/>
        </w:rPr>
        <w:t xml:space="preserve"> </w:t>
      </w:r>
      <w:r>
        <w:rPr>
          <w:sz w:val="24"/>
        </w:rPr>
        <w:t>исповедовать</w:t>
      </w:r>
      <w:r>
        <w:rPr>
          <w:spacing w:val="-1"/>
          <w:sz w:val="24"/>
        </w:rPr>
        <w:t xml:space="preserve"> </w:t>
      </w:r>
      <w:r>
        <w:rPr>
          <w:sz w:val="24"/>
        </w:rPr>
        <w:t>никакой</w:t>
      </w:r>
      <w:r>
        <w:rPr>
          <w:spacing w:val="4"/>
          <w:sz w:val="24"/>
        </w:rPr>
        <w:t xml:space="preserve"> </w:t>
      </w:r>
      <w:r>
        <w:rPr>
          <w:sz w:val="24"/>
        </w:rPr>
        <w:t>религии;</w:t>
      </w:r>
    </w:p>
    <w:p w:rsidR="00BA0EEA" w:rsidRDefault="00CD0253" w:rsidP="0088385F">
      <w:pPr>
        <w:pStyle w:val="a5"/>
        <w:numPr>
          <w:ilvl w:val="0"/>
          <w:numId w:val="27"/>
        </w:numPr>
        <w:tabs>
          <w:tab w:val="left" w:pos="1549"/>
          <w:tab w:val="left" w:pos="1550"/>
        </w:tabs>
        <w:spacing w:before="12" w:line="266" w:lineRule="auto"/>
        <w:ind w:right="406" w:firstLine="0"/>
        <w:rPr>
          <w:sz w:val="24"/>
        </w:rPr>
      </w:pPr>
      <w:r>
        <w:rPr>
          <w:sz w:val="24"/>
        </w:rPr>
        <w:t>строить</w:t>
      </w:r>
      <w:r>
        <w:rPr>
          <w:spacing w:val="1"/>
          <w:sz w:val="24"/>
        </w:rPr>
        <w:t xml:space="preserve"> </w:t>
      </w:r>
      <w:r>
        <w:rPr>
          <w:sz w:val="24"/>
        </w:rPr>
        <w:t>своё</w:t>
      </w:r>
      <w:r>
        <w:rPr>
          <w:spacing w:val="1"/>
          <w:sz w:val="24"/>
        </w:rPr>
        <w:t xml:space="preserve"> </w:t>
      </w:r>
      <w:r>
        <w:rPr>
          <w:sz w:val="24"/>
        </w:rPr>
        <w:t>общение,</w:t>
      </w:r>
      <w:r>
        <w:rPr>
          <w:spacing w:val="1"/>
          <w:sz w:val="24"/>
        </w:rPr>
        <w:t xml:space="preserve"> </w:t>
      </w:r>
      <w:r>
        <w:rPr>
          <w:sz w:val="24"/>
        </w:rPr>
        <w:t>совместную</w:t>
      </w:r>
      <w:r>
        <w:rPr>
          <w:spacing w:val="1"/>
          <w:sz w:val="24"/>
        </w:rPr>
        <w:t xml:space="preserve"> </w:t>
      </w:r>
      <w:r>
        <w:rPr>
          <w:sz w:val="24"/>
        </w:rPr>
        <w:t>деятельность</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правил</w:t>
      </w:r>
      <w:r>
        <w:rPr>
          <w:spacing w:val="1"/>
          <w:sz w:val="24"/>
        </w:rPr>
        <w:t xml:space="preserve"> </w:t>
      </w:r>
      <w:r>
        <w:rPr>
          <w:sz w:val="24"/>
        </w:rPr>
        <w:t>коммуникации:</w:t>
      </w:r>
      <w:r>
        <w:rPr>
          <w:spacing w:val="1"/>
          <w:sz w:val="24"/>
        </w:rPr>
        <w:t xml:space="preserve"> </w:t>
      </w:r>
      <w:r>
        <w:rPr>
          <w:sz w:val="24"/>
        </w:rPr>
        <w:t>умения</w:t>
      </w:r>
      <w:r>
        <w:rPr>
          <w:spacing w:val="1"/>
          <w:sz w:val="24"/>
        </w:rPr>
        <w:t xml:space="preserve"> </w:t>
      </w:r>
      <w:r>
        <w:rPr>
          <w:sz w:val="24"/>
        </w:rPr>
        <w:t>договариваться,</w:t>
      </w:r>
      <w:r>
        <w:rPr>
          <w:spacing w:val="1"/>
          <w:sz w:val="24"/>
        </w:rPr>
        <w:t xml:space="preserve"> </w:t>
      </w:r>
      <w:r>
        <w:rPr>
          <w:sz w:val="24"/>
        </w:rPr>
        <w:t>мирно</w:t>
      </w:r>
      <w:r>
        <w:rPr>
          <w:spacing w:val="1"/>
          <w:sz w:val="24"/>
        </w:rPr>
        <w:t xml:space="preserve"> </w:t>
      </w:r>
      <w:r>
        <w:rPr>
          <w:sz w:val="24"/>
        </w:rPr>
        <w:t>разрешать</w:t>
      </w:r>
      <w:r>
        <w:rPr>
          <w:spacing w:val="1"/>
          <w:sz w:val="24"/>
        </w:rPr>
        <w:t xml:space="preserve"> </w:t>
      </w:r>
      <w:r>
        <w:rPr>
          <w:sz w:val="24"/>
        </w:rPr>
        <w:t>конфликты,</w:t>
      </w:r>
      <w:r>
        <w:rPr>
          <w:spacing w:val="1"/>
          <w:sz w:val="24"/>
        </w:rPr>
        <w:t xml:space="preserve"> </w:t>
      </w:r>
      <w:r>
        <w:rPr>
          <w:sz w:val="24"/>
        </w:rPr>
        <w:t>уважать</w:t>
      </w:r>
      <w:r>
        <w:rPr>
          <w:spacing w:val="1"/>
          <w:sz w:val="24"/>
        </w:rPr>
        <w:t xml:space="preserve"> </w:t>
      </w:r>
      <w:r>
        <w:rPr>
          <w:sz w:val="24"/>
        </w:rPr>
        <w:t>другое</w:t>
      </w:r>
      <w:r>
        <w:rPr>
          <w:spacing w:val="1"/>
          <w:sz w:val="24"/>
        </w:rPr>
        <w:t xml:space="preserve"> </w:t>
      </w:r>
      <w:r>
        <w:rPr>
          <w:sz w:val="24"/>
        </w:rPr>
        <w:t>мнение,</w:t>
      </w:r>
      <w:r>
        <w:rPr>
          <w:spacing w:val="1"/>
          <w:sz w:val="24"/>
        </w:rPr>
        <w:t xml:space="preserve"> </w:t>
      </w:r>
      <w:r>
        <w:rPr>
          <w:sz w:val="24"/>
        </w:rPr>
        <w:t>независимо</w:t>
      </w:r>
      <w:r>
        <w:rPr>
          <w:spacing w:val="1"/>
          <w:sz w:val="24"/>
        </w:rPr>
        <w:t xml:space="preserve"> </w:t>
      </w:r>
      <w:r>
        <w:rPr>
          <w:sz w:val="24"/>
        </w:rPr>
        <w:t>от</w:t>
      </w:r>
      <w:r>
        <w:rPr>
          <w:spacing w:val="1"/>
          <w:sz w:val="24"/>
        </w:rPr>
        <w:t xml:space="preserve"> </w:t>
      </w:r>
      <w:r>
        <w:rPr>
          <w:sz w:val="24"/>
        </w:rPr>
        <w:t>принадлежности</w:t>
      </w:r>
      <w:r>
        <w:rPr>
          <w:spacing w:val="9"/>
          <w:sz w:val="24"/>
        </w:rPr>
        <w:t xml:space="preserve"> </w:t>
      </w:r>
      <w:r>
        <w:rPr>
          <w:sz w:val="24"/>
        </w:rPr>
        <w:t>собеседников</w:t>
      </w:r>
      <w:r>
        <w:rPr>
          <w:spacing w:val="6"/>
          <w:sz w:val="24"/>
        </w:rPr>
        <w:t xml:space="preserve"> </w:t>
      </w:r>
      <w:r>
        <w:rPr>
          <w:sz w:val="24"/>
        </w:rPr>
        <w:t>к</w:t>
      </w:r>
      <w:r>
        <w:rPr>
          <w:spacing w:val="-4"/>
          <w:sz w:val="24"/>
        </w:rPr>
        <w:t xml:space="preserve"> </w:t>
      </w:r>
      <w:r>
        <w:rPr>
          <w:sz w:val="24"/>
        </w:rPr>
        <w:t>религии</w:t>
      </w:r>
      <w:r>
        <w:rPr>
          <w:spacing w:val="3"/>
          <w:sz w:val="24"/>
        </w:rPr>
        <w:t xml:space="preserve"> </w:t>
      </w:r>
      <w:r>
        <w:rPr>
          <w:sz w:val="24"/>
        </w:rPr>
        <w:t>или</w:t>
      </w:r>
      <w:r>
        <w:rPr>
          <w:spacing w:val="-1"/>
          <w:sz w:val="24"/>
        </w:rPr>
        <w:t xml:space="preserve"> </w:t>
      </w:r>
      <w:r>
        <w:rPr>
          <w:sz w:val="24"/>
        </w:rPr>
        <w:t>к</w:t>
      </w:r>
      <w:r>
        <w:rPr>
          <w:spacing w:val="-14"/>
          <w:sz w:val="24"/>
        </w:rPr>
        <w:t xml:space="preserve"> </w:t>
      </w:r>
      <w:r>
        <w:rPr>
          <w:sz w:val="24"/>
        </w:rPr>
        <w:t>атеизму;</w:t>
      </w:r>
    </w:p>
    <w:p w:rsidR="00BA0EEA" w:rsidRDefault="00CD0253" w:rsidP="0088385F">
      <w:pPr>
        <w:pStyle w:val="a5"/>
        <w:numPr>
          <w:ilvl w:val="0"/>
          <w:numId w:val="27"/>
        </w:numPr>
        <w:tabs>
          <w:tab w:val="left" w:pos="1549"/>
          <w:tab w:val="left" w:pos="1550"/>
        </w:tabs>
        <w:spacing w:before="12" w:line="261" w:lineRule="auto"/>
        <w:ind w:right="403" w:firstLine="0"/>
        <w:rPr>
          <w:sz w:val="24"/>
        </w:rPr>
      </w:pPr>
      <w:r>
        <w:rPr>
          <w:sz w:val="24"/>
        </w:rPr>
        <w:t>соотносить</w:t>
      </w:r>
      <w:r>
        <w:rPr>
          <w:spacing w:val="1"/>
          <w:sz w:val="24"/>
        </w:rPr>
        <w:t xml:space="preserve"> </w:t>
      </w:r>
      <w:r>
        <w:rPr>
          <w:sz w:val="24"/>
        </w:rPr>
        <w:t>свои</w:t>
      </w:r>
      <w:r>
        <w:rPr>
          <w:spacing w:val="1"/>
          <w:sz w:val="24"/>
        </w:rPr>
        <w:t xml:space="preserve"> </w:t>
      </w:r>
      <w:r>
        <w:rPr>
          <w:sz w:val="24"/>
        </w:rPr>
        <w:t>поступки</w:t>
      </w:r>
      <w:r>
        <w:rPr>
          <w:spacing w:val="1"/>
          <w:sz w:val="24"/>
        </w:rPr>
        <w:t xml:space="preserve"> </w:t>
      </w:r>
      <w:r>
        <w:rPr>
          <w:sz w:val="24"/>
        </w:rPr>
        <w:t>с</w:t>
      </w:r>
      <w:r>
        <w:rPr>
          <w:spacing w:val="1"/>
          <w:sz w:val="24"/>
        </w:rPr>
        <w:t xml:space="preserve"> </w:t>
      </w:r>
      <w:r>
        <w:rPr>
          <w:sz w:val="24"/>
        </w:rPr>
        <w:t>нравственными</w:t>
      </w:r>
      <w:r>
        <w:rPr>
          <w:spacing w:val="1"/>
          <w:sz w:val="24"/>
        </w:rPr>
        <w:t xml:space="preserve"> </w:t>
      </w:r>
      <w:r>
        <w:rPr>
          <w:sz w:val="24"/>
        </w:rPr>
        <w:t>ценностями,</w:t>
      </w:r>
      <w:r>
        <w:rPr>
          <w:spacing w:val="1"/>
          <w:sz w:val="24"/>
        </w:rPr>
        <w:t xml:space="preserve"> </w:t>
      </w:r>
      <w:r>
        <w:rPr>
          <w:sz w:val="24"/>
        </w:rPr>
        <w:t>принятыми</w:t>
      </w:r>
      <w:r>
        <w:rPr>
          <w:spacing w:val="1"/>
          <w:sz w:val="24"/>
        </w:rPr>
        <w:t xml:space="preserve"> </w:t>
      </w:r>
      <w:r>
        <w:rPr>
          <w:sz w:val="24"/>
        </w:rPr>
        <w:t>в</w:t>
      </w:r>
      <w:r>
        <w:rPr>
          <w:spacing w:val="1"/>
          <w:sz w:val="24"/>
        </w:rPr>
        <w:t xml:space="preserve"> </w:t>
      </w:r>
      <w:r>
        <w:rPr>
          <w:sz w:val="24"/>
        </w:rPr>
        <w:t>российском</w:t>
      </w:r>
      <w:r>
        <w:rPr>
          <w:spacing w:val="1"/>
          <w:sz w:val="24"/>
        </w:rPr>
        <w:t xml:space="preserve"> </w:t>
      </w:r>
      <w:r>
        <w:rPr>
          <w:sz w:val="24"/>
        </w:rPr>
        <w:t>обществе,</w:t>
      </w:r>
      <w:r>
        <w:rPr>
          <w:spacing w:val="1"/>
          <w:sz w:val="24"/>
        </w:rPr>
        <w:t xml:space="preserve"> </w:t>
      </w:r>
      <w:r>
        <w:rPr>
          <w:sz w:val="24"/>
        </w:rPr>
        <w:t>проявлять</w:t>
      </w:r>
      <w:r>
        <w:rPr>
          <w:spacing w:val="1"/>
          <w:sz w:val="24"/>
        </w:rPr>
        <w:t xml:space="preserve"> </w:t>
      </w:r>
      <w:r>
        <w:rPr>
          <w:sz w:val="24"/>
        </w:rPr>
        <w:t>уважение</w:t>
      </w:r>
      <w:r>
        <w:rPr>
          <w:spacing w:val="1"/>
          <w:sz w:val="24"/>
        </w:rPr>
        <w:t xml:space="preserve"> </w:t>
      </w:r>
      <w:r>
        <w:rPr>
          <w:sz w:val="24"/>
        </w:rPr>
        <w:t>к</w:t>
      </w:r>
      <w:r>
        <w:rPr>
          <w:spacing w:val="1"/>
          <w:sz w:val="24"/>
        </w:rPr>
        <w:t xml:space="preserve"> </w:t>
      </w:r>
      <w:r>
        <w:rPr>
          <w:sz w:val="24"/>
        </w:rPr>
        <w:t>духовным</w:t>
      </w:r>
      <w:r>
        <w:rPr>
          <w:spacing w:val="1"/>
          <w:sz w:val="24"/>
        </w:rPr>
        <w:t xml:space="preserve"> </w:t>
      </w:r>
      <w:r>
        <w:rPr>
          <w:sz w:val="24"/>
        </w:rPr>
        <w:t>традициям</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терпимость</w:t>
      </w:r>
      <w:r>
        <w:rPr>
          <w:spacing w:val="1"/>
          <w:sz w:val="24"/>
        </w:rPr>
        <w:t xml:space="preserve"> </w:t>
      </w:r>
      <w:r>
        <w:rPr>
          <w:sz w:val="24"/>
        </w:rPr>
        <w:t>к</w:t>
      </w:r>
      <w:r>
        <w:rPr>
          <w:spacing w:val="1"/>
          <w:sz w:val="24"/>
        </w:rPr>
        <w:t xml:space="preserve"> </w:t>
      </w:r>
      <w:r>
        <w:rPr>
          <w:sz w:val="24"/>
        </w:rPr>
        <w:t>представителям</w:t>
      </w:r>
      <w:r>
        <w:rPr>
          <w:spacing w:val="9"/>
          <w:sz w:val="24"/>
        </w:rPr>
        <w:t xml:space="preserve"> </w:t>
      </w:r>
      <w:r>
        <w:rPr>
          <w:sz w:val="24"/>
        </w:rPr>
        <w:t>разного</w:t>
      </w:r>
      <w:r>
        <w:rPr>
          <w:spacing w:val="3"/>
          <w:sz w:val="24"/>
        </w:rPr>
        <w:t xml:space="preserve"> </w:t>
      </w:r>
      <w:r>
        <w:rPr>
          <w:sz w:val="24"/>
        </w:rPr>
        <w:t>вероисповедания;</w:t>
      </w:r>
    </w:p>
    <w:p w:rsidR="00BA0EEA" w:rsidRDefault="00CD0253" w:rsidP="0088385F">
      <w:pPr>
        <w:pStyle w:val="a5"/>
        <w:numPr>
          <w:ilvl w:val="0"/>
          <w:numId w:val="27"/>
        </w:numPr>
        <w:tabs>
          <w:tab w:val="left" w:pos="1549"/>
          <w:tab w:val="left" w:pos="1550"/>
        </w:tabs>
        <w:spacing w:before="20" w:line="264" w:lineRule="auto"/>
        <w:ind w:right="402" w:firstLine="0"/>
        <w:rPr>
          <w:sz w:val="24"/>
        </w:rPr>
      </w:pPr>
      <w:r>
        <w:rPr>
          <w:sz w:val="24"/>
        </w:rPr>
        <w:t>строить</w:t>
      </w:r>
      <w:r>
        <w:rPr>
          <w:spacing w:val="1"/>
          <w:sz w:val="24"/>
        </w:rPr>
        <w:t xml:space="preserve"> </w:t>
      </w:r>
      <w:r>
        <w:rPr>
          <w:sz w:val="24"/>
        </w:rPr>
        <w:t>своё</w:t>
      </w:r>
      <w:r>
        <w:rPr>
          <w:spacing w:val="1"/>
          <w:sz w:val="24"/>
        </w:rPr>
        <w:t xml:space="preserve"> </w:t>
      </w:r>
      <w:r>
        <w:rPr>
          <w:sz w:val="24"/>
        </w:rPr>
        <w:t>поведение</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нравственных</w:t>
      </w:r>
      <w:r>
        <w:rPr>
          <w:spacing w:val="1"/>
          <w:sz w:val="24"/>
        </w:rPr>
        <w:t xml:space="preserve"> </w:t>
      </w:r>
      <w:r>
        <w:rPr>
          <w:sz w:val="24"/>
        </w:rPr>
        <w:t>норм</w:t>
      </w:r>
      <w:r>
        <w:rPr>
          <w:spacing w:val="1"/>
          <w:sz w:val="24"/>
        </w:rPr>
        <w:t xml:space="preserve"> </w:t>
      </w:r>
      <w:r>
        <w:rPr>
          <w:sz w:val="24"/>
        </w:rPr>
        <w:t>и</w:t>
      </w:r>
      <w:r>
        <w:rPr>
          <w:spacing w:val="1"/>
          <w:sz w:val="24"/>
        </w:rPr>
        <w:t xml:space="preserve"> </w:t>
      </w:r>
      <w:r>
        <w:rPr>
          <w:sz w:val="24"/>
        </w:rPr>
        <w:t>правил;</w:t>
      </w:r>
      <w:r>
        <w:rPr>
          <w:spacing w:val="1"/>
          <w:sz w:val="24"/>
        </w:rPr>
        <w:t xml:space="preserve"> </w:t>
      </w:r>
      <w:r>
        <w:rPr>
          <w:sz w:val="24"/>
        </w:rPr>
        <w:t>проявлять</w:t>
      </w:r>
      <w:r>
        <w:rPr>
          <w:spacing w:val="61"/>
          <w:sz w:val="24"/>
        </w:rPr>
        <w:t xml:space="preserve"> </w:t>
      </w:r>
      <w:r>
        <w:rPr>
          <w:sz w:val="24"/>
        </w:rPr>
        <w:t>в</w:t>
      </w:r>
      <w:r>
        <w:rPr>
          <w:spacing w:val="1"/>
          <w:sz w:val="24"/>
        </w:rPr>
        <w:t xml:space="preserve"> </w:t>
      </w:r>
      <w:r>
        <w:rPr>
          <w:sz w:val="24"/>
        </w:rPr>
        <w:t>повседневной</w:t>
      </w:r>
      <w:r>
        <w:rPr>
          <w:spacing w:val="1"/>
          <w:sz w:val="24"/>
        </w:rPr>
        <w:t xml:space="preserve"> </w:t>
      </w:r>
      <w:r>
        <w:rPr>
          <w:sz w:val="24"/>
        </w:rPr>
        <w:t>жизни</w:t>
      </w:r>
      <w:r>
        <w:rPr>
          <w:spacing w:val="1"/>
          <w:sz w:val="24"/>
        </w:rPr>
        <w:t xml:space="preserve"> </w:t>
      </w:r>
      <w:r>
        <w:rPr>
          <w:sz w:val="24"/>
        </w:rPr>
        <w:t>доброту,</w:t>
      </w:r>
      <w:r>
        <w:rPr>
          <w:spacing w:val="1"/>
          <w:sz w:val="24"/>
        </w:rPr>
        <w:t xml:space="preserve"> </w:t>
      </w:r>
      <w:r>
        <w:rPr>
          <w:sz w:val="24"/>
        </w:rPr>
        <w:t>справедливость,</w:t>
      </w:r>
      <w:r>
        <w:rPr>
          <w:spacing w:val="1"/>
          <w:sz w:val="24"/>
        </w:rPr>
        <w:t xml:space="preserve"> </w:t>
      </w:r>
      <w:r>
        <w:rPr>
          <w:sz w:val="24"/>
        </w:rPr>
        <w:t>доброжелательность</w:t>
      </w:r>
      <w:r>
        <w:rPr>
          <w:spacing w:val="1"/>
          <w:sz w:val="24"/>
        </w:rPr>
        <w:t xml:space="preserve"> </w:t>
      </w:r>
      <w:r>
        <w:rPr>
          <w:sz w:val="24"/>
        </w:rPr>
        <w:t>в</w:t>
      </w:r>
      <w:r>
        <w:rPr>
          <w:spacing w:val="1"/>
          <w:sz w:val="24"/>
        </w:rPr>
        <w:t xml:space="preserve"> </w:t>
      </w:r>
      <w:r>
        <w:rPr>
          <w:sz w:val="24"/>
        </w:rPr>
        <w:t>общении,</w:t>
      </w:r>
      <w:r>
        <w:rPr>
          <w:spacing w:val="1"/>
          <w:sz w:val="24"/>
        </w:rPr>
        <w:t xml:space="preserve"> </w:t>
      </w:r>
      <w:r>
        <w:rPr>
          <w:sz w:val="24"/>
        </w:rPr>
        <w:t>желание</w:t>
      </w:r>
      <w:r>
        <w:rPr>
          <w:spacing w:val="1"/>
          <w:sz w:val="24"/>
        </w:rPr>
        <w:t xml:space="preserve"> </w:t>
      </w:r>
      <w:r>
        <w:rPr>
          <w:sz w:val="24"/>
        </w:rPr>
        <w:t>при</w:t>
      </w:r>
      <w:r>
        <w:rPr>
          <w:spacing w:val="1"/>
          <w:sz w:val="24"/>
        </w:rPr>
        <w:t xml:space="preserve"> </w:t>
      </w:r>
      <w:r>
        <w:rPr>
          <w:sz w:val="24"/>
        </w:rPr>
        <w:t>необходимости прийти</w:t>
      </w:r>
      <w:r>
        <w:rPr>
          <w:spacing w:val="5"/>
          <w:sz w:val="24"/>
        </w:rPr>
        <w:t xml:space="preserve"> </w:t>
      </w:r>
      <w:r>
        <w:rPr>
          <w:sz w:val="24"/>
        </w:rPr>
        <w:t>на</w:t>
      </w:r>
      <w:r>
        <w:rPr>
          <w:spacing w:val="-4"/>
          <w:sz w:val="24"/>
        </w:rPr>
        <w:t xml:space="preserve"> </w:t>
      </w:r>
      <w:r>
        <w:rPr>
          <w:sz w:val="24"/>
        </w:rPr>
        <w:t>помощь;</w:t>
      </w:r>
    </w:p>
    <w:p w:rsidR="00BA0EEA" w:rsidRDefault="00CD0253" w:rsidP="0088385F">
      <w:pPr>
        <w:pStyle w:val="a5"/>
        <w:numPr>
          <w:ilvl w:val="0"/>
          <w:numId w:val="27"/>
        </w:numPr>
        <w:tabs>
          <w:tab w:val="left" w:pos="1549"/>
          <w:tab w:val="left" w:pos="1550"/>
        </w:tabs>
        <w:spacing w:before="25" w:line="261" w:lineRule="auto"/>
        <w:ind w:right="403" w:firstLine="0"/>
        <w:rPr>
          <w:sz w:val="24"/>
        </w:rPr>
      </w:pPr>
      <w:r>
        <w:rPr>
          <w:sz w:val="24"/>
        </w:rPr>
        <w:t>понимать</w:t>
      </w:r>
      <w:r>
        <w:rPr>
          <w:spacing w:val="1"/>
          <w:sz w:val="24"/>
        </w:rPr>
        <w:t xml:space="preserve"> </w:t>
      </w:r>
      <w:r>
        <w:rPr>
          <w:sz w:val="24"/>
        </w:rPr>
        <w:t>необходимость</w:t>
      </w:r>
      <w:r>
        <w:rPr>
          <w:spacing w:val="1"/>
          <w:sz w:val="24"/>
        </w:rPr>
        <w:t xml:space="preserve"> </w:t>
      </w:r>
      <w:r>
        <w:rPr>
          <w:sz w:val="24"/>
        </w:rPr>
        <w:t>обогащать</w:t>
      </w:r>
      <w:r>
        <w:rPr>
          <w:spacing w:val="1"/>
          <w:sz w:val="24"/>
        </w:rPr>
        <w:t xml:space="preserve"> </w:t>
      </w:r>
      <w:r>
        <w:rPr>
          <w:sz w:val="24"/>
        </w:rPr>
        <w:t>свои</w:t>
      </w:r>
      <w:r>
        <w:rPr>
          <w:spacing w:val="1"/>
          <w:sz w:val="24"/>
        </w:rPr>
        <w:t xml:space="preserve"> </w:t>
      </w:r>
      <w:r>
        <w:rPr>
          <w:sz w:val="24"/>
        </w:rPr>
        <w:t>знания</w:t>
      </w:r>
      <w:r>
        <w:rPr>
          <w:spacing w:val="1"/>
          <w:sz w:val="24"/>
        </w:rPr>
        <w:t xml:space="preserve"> </w:t>
      </w:r>
      <w:r>
        <w:rPr>
          <w:sz w:val="24"/>
        </w:rPr>
        <w:t>о</w:t>
      </w:r>
      <w:r>
        <w:rPr>
          <w:spacing w:val="1"/>
          <w:sz w:val="24"/>
        </w:rPr>
        <w:t xml:space="preserve"> </w:t>
      </w:r>
      <w:r>
        <w:rPr>
          <w:sz w:val="24"/>
        </w:rPr>
        <w:t>духовно-нравственной</w:t>
      </w:r>
      <w:r>
        <w:rPr>
          <w:spacing w:val="1"/>
          <w:sz w:val="24"/>
        </w:rPr>
        <w:t xml:space="preserve"> </w:t>
      </w:r>
      <w:r>
        <w:rPr>
          <w:sz w:val="24"/>
        </w:rPr>
        <w:t>культуре,</w:t>
      </w:r>
      <w:r>
        <w:rPr>
          <w:spacing w:val="1"/>
          <w:sz w:val="24"/>
        </w:rPr>
        <w:t xml:space="preserve"> </w:t>
      </w:r>
      <w:r>
        <w:rPr>
          <w:sz w:val="24"/>
        </w:rPr>
        <w:t>стремиться</w:t>
      </w:r>
      <w:r>
        <w:rPr>
          <w:spacing w:val="1"/>
          <w:sz w:val="24"/>
        </w:rPr>
        <w:t xml:space="preserve"> </w:t>
      </w:r>
      <w:r>
        <w:rPr>
          <w:sz w:val="24"/>
        </w:rPr>
        <w:t>анализировать</w:t>
      </w:r>
      <w:r>
        <w:rPr>
          <w:spacing w:val="1"/>
          <w:sz w:val="24"/>
        </w:rPr>
        <w:t xml:space="preserve"> </w:t>
      </w:r>
      <w:r>
        <w:rPr>
          <w:sz w:val="24"/>
        </w:rPr>
        <w:t>своё</w:t>
      </w:r>
      <w:r>
        <w:rPr>
          <w:spacing w:val="1"/>
          <w:sz w:val="24"/>
        </w:rPr>
        <w:t xml:space="preserve"> </w:t>
      </w:r>
      <w:r>
        <w:rPr>
          <w:sz w:val="24"/>
        </w:rPr>
        <w:t>поведение,</w:t>
      </w:r>
      <w:r>
        <w:rPr>
          <w:spacing w:val="1"/>
          <w:sz w:val="24"/>
        </w:rPr>
        <w:t xml:space="preserve"> </w:t>
      </w:r>
      <w:r>
        <w:rPr>
          <w:sz w:val="24"/>
        </w:rPr>
        <w:t>избегать</w:t>
      </w:r>
      <w:r>
        <w:rPr>
          <w:spacing w:val="1"/>
          <w:sz w:val="24"/>
        </w:rPr>
        <w:t xml:space="preserve"> </w:t>
      </w:r>
      <w:r>
        <w:rPr>
          <w:sz w:val="24"/>
        </w:rPr>
        <w:t>негативных</w:t>
      </w:r>
      <w:r>
        <w:rPr>
          <w:spacing w:val="1"/>
          <w:sz w:val="24"/>
        </w:rPr>
        <w:t xml:space="preserve"> </w:t>
      </w:r>
      <w:r>
        <w:rPr>
          <w:sz w:val="24"/>
        </w:rPr>
        <w:t>поступков</w:t>
      </w:r>
      <w:r>
        <w:rPr>
          <w:spacing w:val="1"/>
          <w:sz w:val="24"/>
        </w:rPr>
        <w:t xml:space="preserve"> </w:t>
      </w:r>
      <w:r>
        <w:rPr>
          <w:sz w:val="24"/>
        </w:rPr>
        <w:t>и</w:t>
      </w:r>
      <w:r>
        <w:rPr>
          <w:spacing w:val="1"/>
          <w:sz w:val="24"/>
        </w:rPr>
        <w:t xml:space="preserve"> </w:t>
      </w:r>
      <w:r>
        <w:rPr>
          <w:sz w:val="24"/>
        </w:rPr>
        <w:t>действий,</w:t>
      </w:r>
      <w:r>
        <w:rPr>
          <w:spacing w:val="1"/>
          <w:sz w:val="24"/>
        </w:rPr>
        <w:t xml:space="preserve"> </w:t>
      </w:r>
      <w:r>
        <w:rPr>
          <w:sz w:val="24"/>
        </w:rPr>
        <w:t>оскорбляющих</w:t>
      </w:r>
      <w:r>
        <w:rPr>
          <w:spacing w:val="-7"/>
          <w:sz w:val="24"/>
        </w:rPr>
        <w:t xml:space="preserve"> </w:t>
      </w:r>
      <w:r>
        <w:rPr>
          <w:sz w:val="24"/>
        </w:rPr>
        <w:t>других</w:t>
      </w:r>
      <w:r>
        <w:rPr>
          <w:spacing w:val="-3"/>
          <w:sz w:val="24"/>
        </w:rPr>
        <w:t xml:space="preserve"> </w:t>
      </w:r>
      <w:r>
        <w:rPr>
          <w:sz w:val="24"/>
        </w:rPr>
        <w:t>людей;</w:t>
      </w:r>
    </w:p>
    <w:p w:rsidR="00BA0EEA" w:rsidRDefault="00CD0253" w:rsidP="0088385F">
      <w:pPr>
        <w:pStyle w:val="a5"/>
        <w:numPr>
          <w:ilvl w:val="0"/>
          <w:numId w:val="27"/>
        </w:numPr>
        <w:tabs>
          <w:tab w:val="left" w:pos="1549"/>
          <w:tab w:val="left" w:pos="1550"/>
        </w:tabs>
        <w:spacing w:before="25" w:line="266" w:lineRule="auto"/>
        <w:ind w:right="408" w:firstLine="0"/>
        <w:rPr>
          <w:sz w:val="24"/>
        </w:rPr>
      </w:pPr>
      <w:r>
        <w:rPr>
          <w:sz w:val="24"/>
        </w:rPr>
        <w:t>понимать</w:t>
      </w:r>
      <w:r>
        <w:rPr>
          <w:spacing w:val="1"/>
          <w:sz w:val="24"/>
        </w:rPr>
        <w:t xml:space="preserve"> </w:t>
      </w:r>
      <w:r>
        <w:rPr>
          <w:sz w:val="24"/>
        </w:rPr>
        <w:t>необходимость</w:t>
      </w:r>
      <w:r>
        <w:rPr>
          <w:spacing w:val="1"/>
          <w:sz w:val="24"/>
        </w:rPr>
        <w:t xml:space="preserve"> </w:t>
      </w:r>
      <w:r>
        <w:rPr>
          <w:sz w:val="24"/>
        </w:rPr>
        <w:t>бережного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материальным</w:t>
      </w:r>
      <w:r>
        <w:rPr>
          <w:spacing w:val="61"/>
          <w:sz w:val="24"/>
        </w:rPr>
        <w:t xml:space="preserve"> </w:t>
      </w:r>
      <w:r>
        <w:rPr>
          <w:sz w:val="24"/>
        </w:rPr>
        <w:t>и</w:t>
      </w:r>
      <w:r>
        <w:rPr>
          <w:spacing w:val="61"/>
          <w:sz w:val="24"/>
        </w:rPr>
        <w:t xml:space="preserve"> </w:t>
      </w:r>
      <w:r>
        <w:rPr>
          <w:sz w:val="24"/>
        </w:rPr>
        <w:t>духовным</w:t>
      </w:r>
      <w:r>
        <w:rPr>
          <w:spacing w:val="1"/>
          <w:sz w:val="24"/>
        </w:rPr>
        <w:t xml:space="preserve"> </w:t>
      </w:r>
      <w:r>
        <w:rPr>
          <w:sz w:val="24"/>
        </w:rPr>
        <w:t>ценностям.</w:t>
      </w:r>
    </w:p>
    <w:p w:rsidR="00BA0EEA" w:rsidRDefault="00BA0EEA">
      <w:pPr>
        <w:pStyle w:val="a3"/>
        <w:spacing w:before="8"/>
        <w:ind w:left="0"/>
        <w:jc w:val="left"/>
        <w:rPr>
          <w:sz w:val="22"/>
        </w:rPr>
      </w:pPr>
    </w:p>
    <w:p w:rsidR="00BA0EEA" w:rsidRDefault="00CD0253">
      <w:pPr>
        <w:pStyle w:val="110"/>
        <w:jc w:val="left"/>
      </w:pPr>
      <w:bookmarkStart w:id="208" w:name="МЕТАПРЕДМЕТНЫЕ_РЕЗУЛЬТАТЫ_(5)"/>
      <w:bookmarkEnd w:id="208"/>
      <w:r>
        <w:rPr>
          <w:spacing w:val="-1"/>
        </w:rPr>
        <w:t>МЕТАПРЕДМЕТНЫЕ</w:t>
      </w:r>
      <w:r>
        <w:rPr>
          <w:spacing w:val="-10"/>
        </w:rPr>
        <w:t xml:space="preserve"> </w:t>
      </w:r>
      <w:r>
        <w:rPr>
          <w:spacing w:val="-1"/>
        </w:rPr>
        <w:t>РЕЗУЛЬТАТЫ</w:t>
      </w:r>
    </w:p>
    <w:p w:rsidR="00BA0EEA" w:rsidRDefault="00CD0253">
      <w:pPr>
        <w:pStyle w:val="210"/>
        <w:spacing w:before="31" w:line="266" w:lineRule="auto"/>
        <w:ind w:right="412"/>
      </w:pPr>
      <w:bookmarkStart w:id="209" w:name="В_результате_изучения_ОРКСЭ_на_уровне_НО"/>
      <w:bookmarkEnd w:id="209"/>
      <w:r>
        <w:t>В</w:t>
      </w:r>
      <w:r>
        <w:rPr>
          <w:spacing w:val="1"/>
        </w:rPr>
        <w:t xml:space="preserve"> </w:t>
      </w:r>
      <w:r>
        <w:t>результате</w:t>
      </w:r>
      <w:r>
        <w:rPr>
          <w:spacing w:val="1"/>
        </w:rPr>
        <w:t xml:space="preserve"> </w:t>
      </w:r>
      <w:r>
        <w:t>изучения</w:t>
      </w:r>
      <w:r>
        <w:rPr>
          <w:spacing w:val="1"/>
        </w:rPr>
        <w:t xml:space="preserve"> </w:t>
      </w:r>
      <w:r>
        <w:t>ОРКСЭ</w:t>
      </w:r>
      <w:r>
        <w:rPr>
          <w:spacing w:val="1"/>
        </w:rPr>
        <w:t xml:space="preserve"> </w:t>
      </w:r>
      <w:r>
        <w:t>на</w:t>
      </w:r>
      <w:r>
        <w:rPr>
          <w:spacing w:val="1"/>
        </w:rPr>
        <w:t xml:space="preserve"> </w:t>
      </w:r>
      <w:r>
        <w:t>уровне</w:t>
      </w:r>
      <w:r>
        <w:rPr>
          <w:spacing w:val="1"/>
        </w:rPr>
        <w:t xml:space="preserve"> </w:t>
      </w:r>
      <w:r>
        <w:t>НОО</w:t>
      </w:r>
      <w:r>
        <w:rPr>
          <w:spacing w:val="1"/>
        </w:rPr>
        <w:t xml:space="preserve"> </w:t>
      </w: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познавательные</w:t>
      </w:r>
      <w:r>
        <w:rPr>
          <w:spacing w:val="1"/>
        </w:rPr>
        <w:t xml:space="preserve"> </w:t>
      </w:r>
      <w:r>
        <w:t>УУД,</w:t>
      </w:r>
      <w:r>
        <w:rPr>
          <w:spacing w:val="1"/>
        </w:rPr>
        <w:t xml:space="preserve"> </w:t>
      </w:r>
      <w:r>
        <w:t>коммуникативные</w:t>
      </w:r>
      <w:r>
        <w:rPr>
          <w:spacing w:val="1"/>
        </w:rPr>
        <w:t xml:space="preserve"> </w:t>
      </w:r>
      <w:r>
        <w:t>УУД,</w:t>
      </w:r>
      <w:r>
        <w:rPr>
          <w:spacing w:val="1"/>
        </w:rPr>
        <w:t xml:space="preserve"> </w:t>
      </w:r>
      <w:r>
        <w:t>регулятивные</w:t>
      </w:r>
      <w:r>
        <w:rPr>
          <w:spacing w:val="1"/>
        </w:rPr>
        <w:t xml:space="preserve"> </w:t>
      </w:r>
      <w:r>
        <w:t>УУД,</w:t>
      </w:r>
      <w:r>
        <w:rPr>
          <w:spacing w:val="61"/>
        </w:rPr>
        <w:t xml:space="preserve"> </w:t>
      </w:r>
      <w:r>
        <w:t>совместная</w:t>
      </w:r>
      <w:r>
        <w:rPr>
          <w:spacing w:val="1"/>
        </w:rPr>
        <w:t xml:space="preserve"> </w:t>
      </w:r>
      <w:r>
        <w:t>деятельность.</w:t>
      </w:r>
    </w:p>
    <w:p w:rsidR="00BA0EEA" w:rsidRDefault="00CD0253">
      <w:pPr>
        <w:spacing w:before="13"/>
        <w:ind w:left="493"/>
        <w:jc w:val="both"/>
        <w:rPr>
          <w:b/>
          <w:i/>
          <w:sz w:val="24"/>
        </w:rPr>
      </w:pPr>
      <w:r>
        <w:rPr>
          <w:b/>
          <w:i/>
          <w:sz w:val="24"/>
        </w:rPr>
        <w:t>Познавательные</w:t>
      </w:r>
      <w:r>
        <w:rPr>
          <w:b/>
          <w:i/>
          <w:spacing w:val="-5"/>
          <w:sz w:val="24"/>
        </w:rPr>
        <w:t xml:space="preserve"> </w:t>
      </w:r>
      <w:r>
        <w:rPr>
          <w:b/>
          <w:i/>
          <w:sz w:val="24"/>
        </w:rPr>
        <w:t>УУД</w:t>
      </w:r>
    </w:p>
    <w:p w:rsidR="00BA0EEA" w:rsidRDefault="00CD0253">
      <w:pPr>
        <w:spacing w:before="21" w:line="252" w:lineRule="auto"/>
        <w:ind w:left="493" w:right="416"/>
        <w:jc w:val="both"/>
        <w:rPr>
          <w:i/>
          <w:sz w:val="24"/>
        </w:rPr>
      </w:pPr>
      <w:r>
        <w:rPr>
          <w:i/>
          <w:sz w:val="24"/>
        </w:rPr>
        <w:t>У</w:t>
      </w:r>
      <w:r>
        <w:rPr>
          <w:i/>
          <w:spacing w:val="1"/>
          <w:sz w:val="24"/>
        </w:rPr>
        <w:t xml:space="preserve"> </w:t>
      </w:r>
      <w:r>
        <w:rPr>
          <w:i/>
          <w:sz w:val="24"/>
        </w:rPr>
        <w:t>обучающегося</w:t>
      </w:r>
      <w:r>
        <w:rPr>
          <w:i/>
          <w:spacing w:val="1"/>
          <w:sz w:val="24"/>
        </w:rPr>
        <w:t xml:space="preserve"> </w:t>
      </w:r>
      <w:r>
        <w:rPr>
          <w:i/>
          <w:sz w:val="24"/>
        </w:rPr>
        <w:t>будут</w:t>
      </w:r>
      <w:r>
        <w:rPr>
          <w:i/>
          <w:spacing w:val="1"/>
          <w:sz w:val="24"/>
        </w:rPr>
        <w:t xml:space="preserve"> </w:t>
      </w:r>
      <w:r>
        <w:rPr>
          <w:i/>
          <w:sz w:val="24"/>
        </w:rPr>
        <w:t>сформированы</w:t>
      </w:r>
      <w:r>
        <w:rPr>
          <w:i/>
          <w:spacing w:val="1"/>
          <w:sz w:val="24"/>
        </w:rPr>
        <w:t xml:space="preserve"> </w:t>
      </w:r>
      <w:r>
        <w:rPr>
          <w:i/>
          <w:sz w:val="24"/>
        </w:rPr>
        <w:t>следующие</w:t>
      </w:r>
      <w:r>
        <w:rPr>
          <w:i/>
          <w:spacing w:val="1"/>
          <w:sz w:val="24"/>
        </w:rPr>
        <w:t xml:space="preserve"> </w:t>
      </w:r>
      <w:r>
        <w:rPr>
          <w:i/>
          <w:sz w:val="24"/>
        </w:rPr>
        <w:t>базовые</w:t>
      </w:r>
      <w:r>
        <w:rPr>
          <w:i/>
          <w:spacing w:val="1"/>
          <w:sz w:val="24"/>
        </w:rPr>
        <w:t xml:space="preserve"> </w:t>
      </w:r>
      <w:r>
        <w:rPr>
          <w:i/>
          <w:sz w:val="24"/>
        </w:rPr>
        <w:t>логические</w:t>
      </w:r>
      <w:r>
        <w:rPr>
          <w:i/>
          <w:spacing w:val="1"/>
          <w:sz w:val="24"/>
        </w:rPr>
        <w:t xml:space="preserve"> </w:t>
      </w:r>
      <w:r>
        <w:rPr>
          <w:i/>
          <w:sz w:val="24"/>
        </w:rPr>
        <w:t>действия</w:t>
      </w:r>
      <w:r>
        <w:rPr>
          <w:i/>
          <w:spacing w:val="1"/>
          <w:sz w:val="24"/>
        </w:rPr>
        <w:t xml:space="preserve"> </w:t>
      </w:r>
      <w:r>
        <w:rPr>
          <w:i/>
          <w:sz w:val="24"/>
        </w:rPr>
        <w:t>как</w:t>
      </w:r>
      <w:r>
        <w:rPr>
          <w:i/>
          <w:spacing w:val="1"/>
          <w:sz w:val="24"/>
        </w:rPr>
        <w:t xml:space="preserve"> </w:t>
      </w:r>
      <w:r>
        <w:rPr>
          <w:i/>
          <w:sz w:val="24"/>
        </w:rPr>
        <w:t>часть</w:t>
      </w:r>
      <w:r>
        <w:rPr>
          <w:i/>
          <w:spacing w:val="1"/>
          <w:sz w:val="24"/>
        </w:rPr>
        <w:t xml:space="preserve"> </w:t>
      </w:r>
      <w:r>
        <w:rPr>
          <w:i/>
          <w:sz w:val="24"/>
        </w:rPr>
        <w:t>познавательных</w:t>
      </w:r>
      <w:r>
        <w:rPr>
          <w:i/>
          <w:spacing w:val="2"/>
          <w:sz w:val="24"/>
        </w:rPr>
        <w:t xml:space="preserve"> </w:t>
      </w:r>
      <w:r>
        <w:rPr>
          <w:i/>
          <w:sz w:val="24"/>
        </w:rPr>
        <w:t>УУД:</w:t>
      </w:r>
    </w:p>
    <w:p w:rsidR="00BA0EEA" w:rsidRDefault="00CD0253" w:rsidP="0088385F">
      <w:pPr>
        <w:pStyle w:val="a5"/>
        <w:numPr>
          <w:ilvl w:val="0"/>
          <w:numId w:val="27"/>
        </w:numPr>
        <w:tabs>
          <w:tab w:val="left" w:pos="1549"/>
          <w:tab w:val="left" w:pos="1550"/>
        </w:tabs>
        <w:spacing w:before="35" w:line="264" w:lineRule="auto"/>
        <w:ind w:right="403" w:firstLine="0"/>
        <w:rPr>
          <w:sz w:val="24"/>
        </w:rPr>
      </w:pPr>
      <w:r>
        <w:rPr>
          <w:sz w:val="24"/>
        </w:rPr>
        <w:t>ориентироваться в понятиях, отражающих нравственные ценности общества - мораль,</w:t>
      </w:r>
      <w:r>
        <w:rPr>
          <w:spacing w:val="1"/>
          <w:sz w:val="24"/>
        </w:rPr>
        <w:t xml:space="preserve"> </w:t>
      </w:r>
      <w:r>
        <w:rPr>
          <w:sz w:val="24"/>
        </w:rPr>
        <w:t>этика, этикет, справедливость, гуманизм, благотворительность, а также используемых в разных</w:t>
      </w:r>
      <w:r>
        <w:rPr>
          <w:spacing w:val="1"/>
          <w:sz w:val="24"/>
        </w:rPr>
        <w:t xml:space="preserve"> </w:t>
      </w:r>
      <w:r>
        <w:rPr>
          <w:sz w:val="24"/>
        </w:rPr>
        <w:t>религиях</w:t>
      </w:r>
      <w:r>
        <w:rPr>
          <w:spacing w:val="-7"/>
          <w:sz w:val="24"/>
        </w:rPr>
        <w:t xml:space="preserve"> </w:t>
      </w:r>
      <w:r>
        <w:rPr>
          <w:sz w:val="24"/>
        </w:rPr>
        <w:t>(в</w:t>
      </w:r>
      <w:r>
        <w:rPr>
          <w:spacing w:val="-1"/>
          <w:sz w:val="24"/>
        </w:rPr>
        <w:t xml:space="preserve"> </w:t>
      </w:r>
      <w:r>
        <w:rPr>
          <w:sz w:val="24"/>
        </w:rPr>
        <w:t>пределах</w:t>
      </w:r>
      <w:r>
        <w:rPr>
          <w:spacing w:val="-2"/>
          <w:sz w:val="24"/>
        </w:rPr>
        <w:t xml:space="preserve"> </w:t>
      </w:r>
      <w:r>
        <w:rPr>
          <w:sz w:val="24"/>
        </w:rPr>
        <w:t>изученного);</w:t>
      </w:r>
    </w:p>
    <w:p w:rsidR="00BA0EEA" w:rsidRDefault="00CD0253" w:rsidP="0088385F">
      <w:pPr>
        <w:pStyle w:val="a5"/>
        <w:numPr>
          <w:ilvl w:val="0"/>
          <w:numId w:val="27"/>
        </w:numPr>
        <w:tabs>
          <w:tab w:val="left" w:pos="1549"/>
          <w:tab w:val="left" w:pos="1550"/>
        </w:tabs>
        <w:spacing w:before="21" w:line="264" w:lineRule="auto"/>
        <w:ind w:right="438" w:firstLine="0"/>
        <w:rPr>
          <w:sz w:val="24"/>
        </w:rPr>
      </w:pPr>
      <w:r>
        <w:rPr>
          <w:sz w:val="24"/>
        </w:rPr>
        <w:t>использовать разные методы получения знаний о традиционных религиях и светской</w:t>
      </w:r>
      <w:r>
        <w:rPr>
          <w:spacing w:val="1"/>
          <w:sz w:val="24"/>
        </w:rPr>
        <w:t xml:space="preserve"> </w:t>
      </w:r>
      <w:r>
        <w:rPr>
          <w:sz w:val="24"/>
        </w:rPr>
        <w:t>этике</w:t>
      </w:r>
      <w:r>
        <w:rPr>
          <w:spacing w:val="-5"/>
          <w:sz w:val="24"/>
        </w:rPr>
        <w:t xml:space="preserve"> </w:t>
      </w:r>
      <w:r>
        <w:rPr>
          <w:sz w:val="24"/>
        </w:rPr>
        <w:t>(наблюдение,</w:t>
      </w:r>
      <w:r>
        <w:rPr>
          <w:spacing w:val="11"/>
          <w:sz w:val="24"/>
        </w:rPr>
        <w:t xml:space="preserve"> </w:t>
      </w:r>
      <w:r>
        <w:rPr>
          <w:sz w:val="24"/>
        </w:rPr>
        <w:t>чтение,</w:t>
      </w:r>
      <w:r>
        <w:rPr>
          <w:spacing w:val="4"/>
          <w:sz w:val="24"/>
        </w:rPr>
        <w:t xml:space="preserve"> </w:t>
      </w:r>
      <w:r>
        <w:rPr>
          <w:sz w:val="24"/>
        </w:rPr>
        <w:t>сравнение,</w:t>
      </w:r>
      <w:r>
        <w:rPr>
          <w:spacing w:val="1"/>
          <w:sz w:val="24"/>
        </w:rPr>
        <w:t xml:space="preserve"> </w:t>
      </w:r>
      <w:r>
        <w:rPr>
          <w:sz w:val="24"/>
        </w:rPr>
        <w:t>вычисление);</w:t>
      </w:r>
    </w:p>
    <w:p w:rsidR="00BA0EEA" w:rsidRDefault="00CD0253" w:rsidP="0088385F">
      <w:pPr>
        <w:pStyle w:val="a5"/>
        <w:numPr>
          <w:ilvl w:val="0"/>
          <w:numId w:val="27"/>
        </w:numPr>
        <w:tabs>
          <w:tab w:val="left" w:pos="1549"/>
          <w:tab w:val="left" w:pos="1550"/>
        </w:tabs>
        <w:spacing w:before="17"/>
        <w:ind w:left="1549" w:hanging="1062"/>
        <w:rPr>
          <w:sz w:val="24"/>
        </w:rPr>
      </w:pPr>
      <w:r>
        <w:rPr>
          <w:spacing w:val="-1"/>
          <w:sz w:val="24"/>
        </w:rPr>
        <w:t>применять</w:t>
      </w:r>
      <w:r>
        <w:rPr>
          <w:spacing w:val="-5"/>
          <w:sz w:val="24"/>
        </w:rPr>
        <w:t xml:space="preserve"> </w:t>
      </w:r>
      <w:r>
        <w:rPr>
          <w:spacing w:val="-1"/>
          <w:sz w:val="24"/>
        </w:rPr>
        <w:t>логические</w:t>
      </w:r>
      <w:r>
        <w:rPr>
          <w:spacing w:val="-3"/>
          <w:sz w:val="24"/>
        </w:rPr>
        <w:t xml:space="preserve"> </w:t>
      </w:r>
      <w:r>
        <w:rPr>
          <w:spacing w:val="-1"/>
          <w:sz w:val="24"/>
        </w:rPr>
        <w:t>действия</w:t>
      </w:r>
      <w:r>
        <w:rPr>
          <w:spacing w:val="-12"/>
          <w:sz w:val="24"/>
        </w:rPr>
        <w:t xml:space="preserve"> </w:t>
      </w:r>
      <w:r>
        <w:rPr>
          <w:spacing w:val="-1"/>
          <w:sz w:val="24"/>
        </w:rPr>
        <w:t>и</w:t>
      </w:r>
      <w:r>
        <w:rPr>
          <w:spacing w:val="-15"/>
          <w:sz w:val="24"/>
        </w:rPr>
        <w:t xml:space="preserve"> </w:t>
      </w:r>
      <w:r>
        <w:rPr>
          <w:spacing w:val="-1"/>
          <w:sz w:val="24"/>
        </w:rPr>
        <w:t>операции</w:t>
      </w:r>
      <w:r>
        <w:rPr>
          <w:spacing w:val="-10"/>
          <w:sz w:val="24"/>
        </w:rPr>
        <w:t xml:space="preserve"> </w:t>
      </w:r>
      <w:r>
        <w:rPr>
          <w:sz w:val="24"/>
        </w:rPr>
        <w:t>для</w:t>
      </w:r>
      <w:r>
        <w:rPr>
          <w:spacing w:val="-12"/>
          <w:sz w:val="24"/>
        </w:rPr>
        <w:t xml:space="preserve"> </w:t>
      </w:r>
      <w:r>
        <w:rPr>
          <w:sz w:val="24"/>
        </w:rPr>
        <w:t>решения</w:t>
      </w:r>
      <w:r>
        <w:rPr>
          <w:spacing w:val="3"/>
          <w:sz w:val="24"/>
        </w:rPr>
        <w:t xml:space="preserve"> </w:t>
      </w:r>
      <w:r>
        <w:rPr>
          <w:sz w:val="24"/>
        </w:rPr>
        <w:t>учебных</w:t>
      </w:r>
      <w:r>
        <w:rPr>
          <w:spacing w:val="-10"/>
          <w:sz w:val="24"/>
        </w:rPr>
        <w:t xml:space="preserve"> </w:t>
      </w:r>
      <w:r>
        <w:rPr>
          <w:sz w:val="24"/>
        </w:rPr>
        <w:t>задач:</w:t>
      </w:r>
    </w:p>
    <w:p w:rsidR="00BA0EEA" w:rsidRDefault="00CD0253">
      <w:pPr>
        <w:pStyle w:val="a3"/>
        <w:spacing w:before="41" w:line="264" w:lineRule="auto"/>
        <w:ind w:right="421"/>
      </w:pPr>
      <w:r>
        <w:t>сравнивать,</w:t>
      </w:r>
      <w:r>
        <w:rPr>
          <w:spacing w:val="1"/>
        </w:rPr>
        <w:t xml:space="preserve"> </w:t>
      </w:r>
      <w:r>
        <w:t>анализировать,</w:t>
      </w:r>
      <w:r>
        <w:rPr>
          <w:spacing w:val="1"/>
        </w:rPr>
        <w:t xml:space="preserve"> </w:t>
      </w:r>
      <w:r>
        <w:t>обобщать,</w:t>
      </w:r>
      <w:r>
        <w:rPr>
          <w:spacing w:val="1"/>
        </w:rPr>
        <w:t xml:space="preserve"> </w:t>
      </w:r>
      <w:r>
        <w:t>делать</w:t>
      </w:r>
      <w:r>
        <w:rPr>
          <w:spacing w:val="1"/>
        </w:rPr>
        <w:t xml:space="preserve"> </w:t>
      </w:r>
      <w:r>
        <w:t>выводы</w:t>
      </w:r>
      <w:r>
        <w:rPr>
          <w:spacing w:val="1"/>
        </w:rPr>
        <w:t xml:space="preserve"> </w:t>
      </w:r>
      <w:r>
        <w:t>на</w:t>
      </w:r>
      <w:r>
        <w:rPr>
          <w:spacing w:val="1"/>
        </w:rPr>
        <w:t xml:space="preserve"> </w:t>
      </w:r>
      <w:r>
        <w:t>основе</w:t>
      </w:r>
      <w:r>
        <w:rPr>
          <w:spacing w:val="1"/>
        </w:rPr>
        <w:t xml:space="preserve"> </w:t>
      </w:r>
      <w:r>
        <w:t>изучаемого</w:t>
      </w:r>
      <w:r>
        <w:rPr>
          <w:spacing w:val="1"/>
        </w:rPr>
        <w:t xml:space="preserve"> </w:t>
      </w:r>
      <w:r>
        <w:t>фактического</w:t>
      </w:r>
      <w:r>
        <w:rPr>
          <w:spacing w:val="1"/>
        </w:rPr>
        <w:t xml:space="preserve"> </w:t>
      </w:r>
      <w:r>
        <w:t>материала;</w:t>
      </w:r>
    </w:p>
    <w:p w:rsidR="00BA0EEA" w:rsidRDefault="00CD0253" w:rsidP="0088385F">
      <w:pPr>
        <w:pStyle w:val="a5"/>
        <w:numPr>
          <w:ilvl w:val="0"/>
          <w:numId w:val="27"/>
        </w:numPr>
        <w:tabs>
          <w:tab w:val="left" w:pos="1549"/>
          <w:tab w:val="left" w:pos="1550"/>
        </w:tabs>
        <w:spacing w:before="7"/>
        <w:ind w:left="1549" w:hanging="1062"/>
        <w:rPr>
          <w:sz w:val="24"/>
        </w:rPr>
      </w:pPr>
      <w:r>
        <w:rPr>
          <w:sz w:val="24"/>
        </w:rPr>
        <w:t>признавать</w:t>
      </w:r>
      <w:r>
        <w:rPr>
          <w:spacing w:val="42"/>
          <w:sz w:val="24"/>
        </w:rPr>
        <w:t xml:space="preserve"> </w:t>
      </w:r>
      <w:r>
        <w:rPr>
          <w:sz w:val="24"/>
        </w:rPr>
        <w:t>возможность</w:t>
      </w:r>
      <w:r>
        <w:rPr>
          <w:spacing w:val="43"/>
          <w:sz w:val="24"/>
        </w:rPr>
        <w:t xml:space="preserve"> </w:t>
      </w:r>
      <w:r>
        <w:rPr>
          <w:sz w:val="24"/>
        </w:rPr>
        <w:t>существования</w:t>
      </w:r>
      <w:r>
        <w:rPr>
          <w:spacing w:val="49"/>
          <w:sz w:val="24"/>
        </w:rPr>
        <w:t xml:space="preserve"> </w:t>
      </w:r>
      <w:r>
        <w:rPr>
          <w:sz w:val="24"/>
        </w:rPr>
        <w:t>разных</w:t>
      </w:r>
      <w:r>
        <w:rPr>
          <w:spacing w:val="96"/>
          <w:sz w:val="24"/>
        </w:rPr>
        <w:t xml:space="preserve"> </w:t>
      </w:r>
      <w:r>
        <w:rPr>
          <w:sz w:val="24"/>
        </w:rPr>
        <w:t>точек</w:t>
      </w:r>
      <w:r>
        <w:rPr>
          <w:spacing w:val="95"/>
          <w:sz w:val="24"/>
        </w:rPr>
        <w:t xml:space="preserve"> </w:t>
      </w:r>
      <w:r>
        <w:rPr>
          <w:sz w:val="24"/>
        </w:rPr>
        <w:t>зрения;</w:t>
      </w:r>
      <w:r>
        <w:rPr>
          <w:spacing w:val="83"/>
          <w:sz w:val="24"/>
        </w:rPr>
        <w:t xml:space="preserve"> </w:t>
      </w:r>
      <w:r>
        <w:rPr>
          <w:sz w:val="24"/>
        </w:rPr>
        <w:t>обосновывать</w:t>
      </w:r>
      <w:r>
        <w:rPr>
          <w:spacing w:val="108"/>
          <w:sz w:val="24"/>
        </w:rPr>
        <w:t xml:space="preserve"> </w:t>
      </w:r>
      <w:r>
        <w:rPr>
          <w:sz w:val="24"/>
        </w:rPr>
        <w:t>свои</w:t>
      </w:r>
    </w:p>
    <w:p w:rsidR="00BA0EEA" w:rsidRDefault="00BA0EEA">
      <w:pPr>
        <w:jc w:val="both"/>
        <w:rPr>
          <w:sz w:val="24"/>
        </w:rPr>
        <w:sectPr w:rsidR="00BA0EEA">
          <w:pgSz w:w="11910" w:h="16840"/>
          <w:pgMar w:top="740" w:right="140" w:bottom="480" w:left="640" w:header="0" w:footer="217" w:gutter="0"/>
          <w:cols w:space="720"/>
        </w:sectPr>
      </w:pPr>
    </w:p>
    <w:p w:rsidR="00BA0EEA" w:rsidRDefault="00CD0253">
      <w:pPr>
        <w:pStyle w:val="a3"/>
        <w:spacing w:before="76"/>
        <w:jc w:val="left"/>
      </w:pPr>
      <w:r>
        <w:t>суждения,</w:t>
      </w:r>
      <w:r>
        <w:rPr>
          <w:spacing w:val="-7"/>
        </w:rPr>
        <w:t xml:space="preserve"> </w:t>
      </w:r>
      <w:r>
        <w:t>приводить</w:t>
      </w:r>
      <w:r>
        <w:rPr>
          <w:spacing w:val="-7"/>
        </w:rPr>
        <w:t xml:space="preserve"> </w:t>
      </w:r>
      <w:r>
        <w:t>убедительные</w:t>
      </w:r>
      <w:r>
        <w:rPr>
          <w:spacing w:val="-13"/>
        </w:rPr>
        <w:t xml:space="preserve"> </w:t>
      </w:r>
      <w:r>
        <w:t>доказательства;</w:t>
      </w:r>
    </w:p>
    <w:p w:rsidR="00BA0EEA" w:rsidRDefault="00CD0253" w:rsidP="0088385F">
      <w:pPr>
        <w:pStyle w:val="a5"/>
        <w:numPr>
          <w:ilvl w:val="0"/>
          <w:numId w:val="27"/>
        </w:numPr>
        <w:tabs>
          <w:tab w:val="left" w:pos="1549"/>
          <w:tab w:val="left" w:pos="1550"/>
        </w:tabs>
        <w:spacing w:before="46"/>
        <w:ind w:left="1549" w:hanging="1062"/>
        <w:jc w:val="left"/>
        <w:rPr>
          <w:sz w:val="24"/>
        </w:rPr>
      </w:pPr>
      <w:r>
        <w:rPr>
          <w:spacing w:val="-1"/>
          <w:sz w:val="24"/>
        </w:rPr>
        <w:t>выполнять</w:t>
      </w:r>
      <w:r>
        <w:rPr>
          <w:sz w:val="24"/>
        </w:rPr>
        <w:t xml:space="preserve"> </w:t>
      </w:r>
      <w:r>
        <w:rPr>
          <w:spacing w:val="-1"/>
          <w:sz w:val="24"/>
        </w:rPr>
        <w:t>совместные</w:t>
      </w:r>
      <w:r>
        <w:rPr>
          <w:spacing w:val="-6"/>
          <w:sz w:val="24"/>
        </w:rPr>
        <w:t xml:space="preserve"> </w:t>
      </w:r>
      <w:r>
        <w:rPr>
          <w:spacing w:val="-1"/>
          <w:sz w:val="24"/>
        </w:rPr>
        <w:t>проектные</w:t>
      </w:r>
      <w:r>
        <w:rPr>
          <w:spacing w:val="-17"/>
          <w:sz w:val="24"/>
        </w:rPr>
        <w:t xml:space="preserve"> </w:t>
      </w:r>
      <w:r>
        <w:rPr>
          <w:sz w:val="24"/>
        </w:rPr>
        <w:t>задания</w:t>
      </w:r>
      <w:r>
        <w:rPr>
          <w:spacing w:val="-1"/>
          <w:sz w:val="24"/>
        </w:rPr>
        <w:t xml:space="preserve"> </w:t>
      </w:r>
      <w:r>
        <w:rPr>
          <w:sz w:val="24"/>
        </w:rPr>
        <w:t>с</w:t>
      </w:r>
      <w:r>
        <w:rPr>
          <w:spacing w:val="-13"/>
          <w:sz w:val="24"/>
        </w:rPr>
        <w:t xml:space="preserve"> </w:t>
      </w:r>
      <w:r>
        <w:rPr>
          <w:sz w:val="24"/>
        </w:rPr>
        <w:t>опорой</w:t>
      </w:r>
      <w:r>
        <w:rPr>
          <w:spacing w:val="-10"/>
          <w:sz w:val="24"/>
        </w:rPr>
        <w:t xml:space="preserve"> </w:t>
      </w:r>
      <w:r>
        <w:rPr>
          <w:sz w:val="24"/>
        </w:rPr>
        <w:t>на</w:t>
      </w:r>
      <w:r>
        <w:rPr>
          <w:spacing w:val="-3"/>
          <w:sz w:val="24"/>
        </w:rPr>
        <w:t xml:space="preserve"> </w:t>
      </w:r>
      <w:r>
        <w:rPr>
          <w:sz w:val="24"/>
        </w:rPr>
        <w:t>предложенные</w:t>
      </w:r>
      <w:r>
        <w:rPr>
          <w:spacing w:val="-16"/>
          <w:sz w:val="24"/>
        </w:rPr>
        <w:t xml:space="preserve"> </w:t>
      </w:r>
      <w:r>
        <w:rPr>
          <w:sz w:val="24"/>
        </w:rPr>
        <w:t>образцы.</w:t>
      </w:r>
    </w:p>
    <w:p w:rsidR="00BA0EEA" w:rsidRDefault="00CD0253">
      <w:pPr>
        <w:spacing w:before="45"/>
        <w:ind w:left="493"/>
        <w:rPr>
          <w:i/>
          <w:sz w:val="24"/>
        </w:rPr>
      </w:pPr>
      <w:r>
        <w:rPr>
          <w:i/>
          <w:sz w:val="24"/>
        </w:rPr>
        <w:t>У</w:t>
      </w:r>
      <w:r>
        <w:rPr>
          <w:i/>
          <w:spacing w:val="-5"/>
          <w:sz w:val="24"/>
        </w:rPr>
        <w:t xml:space="preserve"> </w:t>
      </w:r>
      <w:r>
        <w:rPr>
          <w:i/>
          <w:sz w:val="24"/>
        </w:rPr>
        <w:t>обучающегося</w:t>
      </w:r>
      <w:r>
        <w:rPr>
          <w:i/>
          <w:spacing w:val="-11"/>
          <w:sz w:val="24"/>
        </w:rPr>
        <w:t xml:space="preserve"> </w:t>
      </w:r>
      <w:r>
        <w:rPr>
          <w:i/>
          <w:sz w:val="24"/>
        </w:rPr>
        <w:t>будут</w:t>
      </w:r>
      <w:r>
        <w:rPr>
          <w:i/>
          <w:spacing w:val="-1"/>
          <w:sz w:val="24"/>
        </w:rPr>
        <w:t xml:space="preserve"> </w:t>
      </w:r>
      <w:r>
        <w:rPr>
          <w:i/>
          <w:sz w:val="24"/>
        </w:rPr>
        <w:t>сформированы</w:t>
      </w:r>
      <w:r>
        <w:rPr>
          <w:i/>
          <w:spacing w:val="-6"/>
          <w:sz w:val="24"/>
        </w:rPr>
        <w:t xml:space="preserve"> </w:t>
      </w:r>
      <w:r>
        <w:rPr>
          <w:i/>
          <w:sz w:val="24"/>
        </w:rPr>
        <w:t>следующие</w:t>
      </w:r>
      <w:r>
        <w:rPr>
          <w:i/>
          <w:spacing w:val="-9"/>
          <w:sz w:val="24"/>
        </w:rPr>
        <w:t xml:space="preserve"> </w:t>
      </w:r>
      <w:r>
        <w:rPr>
          <w:i/>
          <w:sz w:val="24"/>
        </w:rPr>
        <w:t>умения</w:t>
      </w:r>
      <w:r>
        <w:rPr>
          <w:i/>
          <w:spacing w:val="-11"/>
          <w:sz w:val="24"/>
        </w:rPr>
        <w:t xml:space="preserve"> </w:t>
      </w:r>
      <w:r>
        <w:rPr>
          <w:i/>
          <w:sz w:val="24"/>
        </w:rPr>
        <w:t>работы</w:t>
      </w:r>
      <w:r>
        <w:rPr>
          <w:i/>
          <w:spacing w:val="-5"/>
          <w:sz w:val="24"/>
        </w:rPr>
        <w:t xml:space="preserve"> </w:t>
      </w:r>
      <w:r>
        <w:rPr>
          <w:i/>
          <w:sz w:val="24"/>
        </w:rPr>
        <w:t>с</w:t>
      </w:r>
      <w:r>
        <w:rPr>
          <w:i/>
          <w:spacing w:val="-12"/>
          <w:sz w:val="24"/>
        </w:rPr>
        <w:t xml:space="preserve"> </w:t>
      </w:r>
      <w:r>
        <w:rPr>
          <w:i/>
          <w:sz w:val="24"/>
        </w:rPr>
        <w:t>информацией:</w:t>
      </w:r>
    </w:p>
    <w:p w:rsidR="00BA0EEA" w:rsidRDefault="00CD0253" w:rsidP="0088385F">
      <w:pPr>
        <w:pStyle w:val="a5"/>
        <w:numPr>
          <w:ilvl w:val="0"/>
          <w:numId w:val="27"/>
        </w:numPr>
        <w:tabs>
          <w:tab w:val="left" w:pos="1549"/>
          <w:tab w:val="left" w:pos="1550"/>
          <w:tab w:val="left" w:pos="3412"/>
          <w:tab w:val="left" w:pos="5208"/>
          <w:tab w:val="left" w:pos="6989"/>
          <w:tab w:val="left" w:pos="8637"/>
          <w:tab w:val="left" w:pos="10269"/>
        </w:tabs>
        <w:spacing w:before="46" w:line="259" w:lineRule="auto"/>
        <w:ind w:right="664" w:firstLine="0"/>
        <w:jc w:val="left"/>
        <w:rPr>
          <w:sz w:val="24"/>
        </w:rPr>
      </w:pPr>
      <w:r>
        <w:rPr>
          <w:sz w:val="24"/>
        </w:rPr>
        <w:t>воспроизводить</w:t>
      </w:r>
      <w:r>
        <w:rPr>
          <w:sz w:val="24"/>
        </w:rPr>
        <w:tab/>
        <w:t>прослушанную</w:t>
      </w:r>
      <w:r>
        <w:rPr>
          <w:sz w:val="24"/>
        </w:rPr>
        <w:tab/>
        <w:t>(прочитанную)</w:t>
      </w:r>
      <w:r>
        <w:rPr>
          <w:sz w:val="24"/>
        </w:rPr>
        <w:tab/>
        <w:t>информацию,</w:t>
      </w:r>
      <w:r>
        <w:rPr>
          <w:sz w:val="24"/>
        </w:rPr>
        <w:tab/>
        <w:t>подчёркивать</w:t>
      </w:r>
      <w:r>
        <w:rPr>
          <w:sz w:val="24"/>
        </w:rPr>
        <w:tab/>
      </w:r>
      <w:r>
        <w:rPr>
          <w:spacing w:val="-12"/>
          <w:sz w:val="24"/>
        </w:rPr>
        <w:t>её</w:t>
      </w:r>
      <w:r>
        <w:rPr>
          <w:spacing w:val="-57"/>
          <w:sz w:val="24"/>
        </w:rPr>
        <w:t xml:space="preserve"> </w:t>
      </w:r>
      <w:r>
        <w:rPr>
          <w:sz w:val="24"/>
        </w:rPr>
        <w:t>принадлежность</w:t>
      </w:r>
      <w:r>
        <w:rPr>
          <w:spacing w:val="4"/>
          <w:sz w:val="24"/>
        </w:rPr>
        <w:t xml:space="preserve"> </w:t>
      </w:r>
      <w:r>
        <w:rPr>
          <w:sz w:val="24"/>
        </w:rPr>
        <w:t>к</w:t>
      </w:r>
      <w:r>
        <w:rPr>
          <w:spacing w:val="-9"/>
          <w:sz w:val="24"/>
        </w:rPr>
        <w:t xml:space="preserve"> </w:t>
      </w:r>
      <w:r>
        <w:rPr>
          <w:sz w:val="24"/>
        </w:rPr>
        <w:t>определённой</w:t>
      </w:r>
      <w:r>
        <w:rPr>
          <w:spacing w:val="9"/>
          <w:sz w:val="24"/>
        </w:rPr>
        <w:t xml:space="preserve"> </w:t>
      </w:r>
      <w:r>
        <w:rPr>
          <w:sz w:val="24"/>
        </w:rPr>
        <w:t>религии</w:t>
      </w:r>
      <w:r>
        <w:rPr>
          <w:spacing w:val="4"/>
          <w:sz w:val="24"/>
        </w:rPr>
        <w:t xml:space="preserve"> </w:t>
      </w:r>
      <w:r>
        <w:rPr>
          <w:sz w:val="24"/>
        </w:rPr>
        <w:t>и/</w:t>
      </w:r>
      <w:r>
        <w:rPr>
          <w:spacing w:val="-12"/>
          <w:sz w:val="24"/>
        </w:rPr>
        <w:t xml:space="preserve"> </w:t>
      </w:r>
      <w:r>
        <w:rPr>
          <w:sz w:val="24"/>
        </w:rPr>
        <w:t>или</w:t>
      </w:r>
      <w:r>
        <w:rPr>
          <w:spacing w:val="2"/>
          <w:sz w:val="24"/>
        </w:rPr>
        <w:t xml:space="preserve"> </w:t>
      </w:r>
      <w:r>
        <w:rPr>
          <w:sz w:val="24"/>
        </w:rPr>
        <w:t>к</w:t>
      </w:r>
      <w:r>
        <w:rPr>
          <w:spacing w:val="-9"/>
          <w:sz w:val="24"/>
        </w:rPr>
        <w:t xml:space="preserve"> </w:t>
      </w:r>
      <w:r>
        <w:rPr>
          <w:sz w:val="24"/>
        </w:rPr>
        <w:t>гражданской</w:t>
      </w:r>
      <w:r>
        <w:rPr>
          <w:spacing w:val="4"/>
          <w:sz w:val="24"/>
        </w:rPr>
        <w:t xml:space="preserve"> </w:t>
      </w:r>
      <w:r>
        <w:rPr>
          <w:sz w:val="24"/>
        </w:rPr>
        <w:t>этике;</w:t>
      </w:r>
    </w:p>
    <w:p w:rsidR="00BA0EEA" w:rsidRDefault="00CD0253" w:rsidP="0088385F">
      <w:pPr>
        <w:pStyle w:val="a5"/>
        <w:numPr>
          <w:ilvl w:val="0"/>
          <w:numId w:val="27"/>
        </w:numPr>
        <w:tabs>
          <w:tab w:val="left" w:pos="1549"/>
          <w:tab w:val="left" w:pos="1550"/>
          <w:tab w:val="left" w:pos="3114"/>
          <w:tab w:val="left" w:pos="4037"/>
          <w:tab w:val="left" w:pos="5131"/>
          <w:tab w:val="left" w:pos="5693"/>
          <w:tab w:val="left" w:pos="6985"/>
          <w:tab w:val="left" w:pos="8483"/>
          <w:tab w:val="left" w:pos="8805"/>
        </w:tabs>
        <w:spacing w:before="28" w:line="259" w:lineRule="auto"/>
        <w:ind w:right="783" w:firstLine="0"/>
        <w:jc w:val="left"/>
        <w:rPr>
          <w:sz w:val="24"/>
        </w:rPr>
      </w:pPr>
      <w:r>
        <w:rPr>
          <w:sz w:val="24"/>
        </w:rPr>
        <w:t>использовать</w:t>
      </w:r>
      <w:r>
        <w:rPr>
          <w:sz w:val="24"/>
        </w:rPr>
        <w:tab/>
        <w:t>разные</w:t>
      </w:r>
      <w:r>
        <w:rPr>
          <w:sz w:val="24"/>
        </w:rPr>
        <w:tab/>
        <w:t>средства</w:t>
      </w:r>
      <w:r>
        <w:rPr>
          <w:sz w:val="24"/>
        </w:rPr>
        <w:tab/>
        <w:t>для</w:t>
      </w:r>
      <w:r>
        <w:rPr>
          <w:sz w:val="24"/>
        </w:rPr>
        <w:tab/>
        <w:t>получения</w:t>
      </w:r>
      <w:r>
        <w:rPr>
          <w:sz w:val="24"/>
        </w:rPr>
        <w:tab/>
        <w:t>информации</w:t>
      </w:r>
      <w:r>
        <w:rPr>
          <w:sz w:val="24"/>
        </w:rPr>
        <w:tab/>
        <w:t>в</w:t>
      </w:r>
      <w:r>
        <w:rPr>
          <w:sz w:val="24"/>
        </w:rPr>
        <w:tab/>
        <w:t>соответствии с</w:t>
      </w:r>
      <w:r>
        <w:rPr>
          <w:spacing w:val="-57"/>
          <w:sz w:val="24"/>
        </w:rPr>
        <w:t xml:space="preserve"> </w:t>
      </w:r>
      <w:r>
        <w:rPr>
          <w:sz w:val="24"/>
        </w:rPr>
        <w:t>поставленной</w:t>
      </w:r>
      <w:r>
        <w:rPr>
          <w:spacing w:val="9"/>
          <w:sz w:val="24"/>
        </w:rPr>
        <w:t xml:space="preserve"> </w:t>
      </w:r>
      <w:r>
        <w:rPr>
          <w:sz w:val="24"/>
        </w:rPr>
        <w:t>учебной</w:t>
      </w:r>
      <w:r>
        <w:rPr>
          <w:spacing w:val="-2"/>
          <w:sz w:val="24"/>
        </w:rPr>
        <w:t xml:space="preserve"> </w:t>
      </w:r>
      <w:r>
        <w:rPr>
          <w:sz w:val="24"/>
        </w:rPr>
        <w:t>задачей</w:t>
      </w:r>
      <w:r>
        <w:rPr>
          <w:spacing w:val="9"/>
          <w:sz w:val="24"/>
        </w:rPr>
        <w:t xml:space="preserve"> </w:t>
      </w:r>
      <w:r>
        <w:rPr>
          <w:sz w:val="24"/>
        </w:rPr>
        <w:t>(текстовую,</w:t>
      </w:r>
      <w:r>
        <w:rPr>
          <w:spacing w:val="9"/>
          <w:sz w:val="24"/>
        </w:rPr>
        <w:t xml:space="preserve"> </w:t>
      </w:r>
      <w:r>
        <w:rPr>
          <w:sz w:val="24"/>
        </w:rPr>
        <w:t>графическую,</w:t>
      </w:r>
      <w:r>
        <w:rPr>
          <w:spacing w:val="9"/>
          <w:sz w:val="24"/>
        </w:rPr>
        <w:t xml:space="preserve"> </w:t>
      </w:r>
      <w:r>
        <w:rPr>
          <w:sz w:val="24"/>
        </w:rPr>
        <w:t>видео);</w:t>
      </w:r>
    </w:p>
    <w:p w:rsidR="00BA0EEA" w:rsidRDefault="00CD0253" w:rsidP="0088385F">
      <w:pPr>
        <w:pStyle w:val="a5"/>
        <w:numPr>
          <w:ilvl w:val="0"/>
          <w:numId w:val="27"/>
        </w:numPr>
        <w:tabs>
          <w:tab w:val="left" w:pos="1549"/>
          <w:tab w:val="left" w:pos="1550"/>
        </w:tabs>
        <w:spacing w:before="19" w:line="264" w:lineRule="auto"/>
        <w:ind w:right="823" w:firstLine="0"/>
        <w:jc w:val="left"/>
        <w:rPr>
          <w:sz w:val="24"/>
        </w:rPr>
      </w:pPr>
      <w:r>
        <w:rPr>
          <w:sz w:val="24"/>
        </w:rPr>
        <w:t>находить дополнительную информацию к основному учебному</w:t>
      </w:r>
      <w:r>
        <w:rPr>
          <w:spacing w:val="1"/>
          <w:sz w:val="24"/>
        </w:rPr>
        <w:t xml:space="preserve"> </w:t>
      </w:r>
      <w:r>
        <w:rPr>
          <w:sz w:val="24"/>
        </w:rPr>
        <w:t>материалу</w:t>
      </w:r>
      <w:r>
        <w:rPr>
          <w:spacing w:val="1"/>
          <w:sz w:val="24"/>
        </w:rPr>
        <w:t xml:space="preserve"> </w:t>
      </w:r>
      <w:r>
        <w:rPr>
          <w:sz w:val="24"/>
        </w:rPr>
        <w:t>в разных</w:t>
      </w:r>
      <w:r>
        <w:rPr>
          <w:spacing w:val="-57"/>
          <w:sz w:val="24"/>
        </w:rPr>
        <w:t xml:space="preserve"> </w:t>
      </w:r>
      <w:r>
        <w:rPr>
          <w:sz w:val="24"/>
        </w:rPr>
        <w:t>информационных</w:t>
      </w:r>
      <w:r>
        <w:rPr>
          <w:spacing w:val="-7"/>
          <w:sz w:val="24"/>
        </w:rPr>
        <w:t xml:space="preserve"> </w:t>
      </w:r>
      <w:r>
        <w:rPr>
          <w:sz w:val="24"/>
        </w:rPr>
        <w:t>источниках,</w:t>
      </w:r>
      <w:r>
        <w:rPr>
          <w:spacing w:val="4"/>
          <w:sz w:val="24"/>
        </w:rPr>
        <w:t xml:space="preserve"> </w:t>
      </w:r>
      <w:r>
        <w:rPr>
          <w:sz w:val="24"/>
        </w:rPr>
        <w:t>в</w:t>
      </w:r>
      <w:r>
        <w:rPr>
          <w:spacing w:val="2"/>
          <w:sz w:val="24"/>
        </w:rPr>
        <w:t xml:space="preserve"> </w:t>
      </w:r>
      <w:r>
        <w:rPr>
          <w:sz w:val="24"/>
        </w:rPr>
        <w:t>т.ч.</w:t>
      </w:r>
      <w:r>
        <w:rPr>
          <w:spacing w:val="-6"/>
          <w:sz w:val="24"/>
        </w:rPr>
        <w:t xml:space="preserve"> </w:t>
      </w:r>
      <w:r>
        <w:rPr>
          <w:sz w:val="24"/>
        </w:rPr>
        <w:t>в</w:t>
      </w:r>
      <w:r>
        <w:rPr>
          <w:spacing w:val="-3"/>
          <w:sz w:val="24"/>
        </w:rPr>
        <w:t xml:space="preserve"> </w:t>
      </w:r>
      <w:r>
        <w:rPr>
          <w:sz w:val="24"/>
        </w:rPr>
        <w:t>Интернете</w:t>
      </w:r>
      <w:r>
        <w:rPr>
          <w:spacing w:val="-5"/>
          <w:sz w:val="24"/>
        </w:rPr>
        <w:t xml:space="preserve"> </w:t>
      </w:r>
      <w:r>
        <w:rPr>
          <w:sz w:val="24"/>
        </w:rPr>
        <w:t>(в</w:t>
      </w:r>
      <w:r>
        <w:rPr>
          <w:spacing w:val="7"/>
          <w:sz w:val="24"/>
        </w:rPr>
        <w:t xml:space="preserve"> </w:t>
      </w:r>
      <w:r>
        <w:rPr>
          <w:sz w:val="24"/>
        </w:rPr>
        <w:t>условиях</w:t>
      </w:r>
      <w:r>
        <w:rPr>
          <w:spacing w:val="-8"/>
          <w:sz w:val="24"/>
        </w:rPr>
        <w:t xml:space="preserve"> </w:t>
      </w:r>
      <w:r>
        <w:rPr>
          <w:sz w:val="24"/>
        </w:rPr>
        <w:t>контролируемого</w:t>
      </w:r>
      <w:r>
        <w:rPr>
          <w:spacing w:val="2"/>
          <w:sz w:val="24"/>
        </w:rPr>
        <w:t xml:space="preserve"> </w:t>
      </w:r>
      <w:r>
        <w:rPr>
          <w:sz w:val="24"/>
        </w:rPr>
        <w:t>входа);</w:t>
      </w:r>
    </w:p>
    <w:p w:rsidR="00BA0EEA" w:rsidRDefault="00CD0253" w:rsidP="0088385F">
      <w:pPr>
        <w:pStyle w:val="a5"/>
        <w:numPr>
          <w:ilvl w:val="0"/>
          <w:numId w:val="27"/>
        </w:numPr>
        <w:tabs>
          <w:tab w:val="left" w:pos="1549"/>
          <w:tab w:val="left" w:pos="1550"/>
        </w:tabs>
        <w:spacing w:before="50" w:line="268" w:lineRule="auto"/>
        <w:ind w:right="399" w:firstLine="0"/>
        <w:rPr>
          <w:b/>
          <w:i/>
          <w:sz w:val="24"/>
        </w:rPr>
      </w:pPr>
      <w:r>
        <w:rPr>
          <w:sz w:val="24"/>
        </w:rPr>
        <w:t>анализировать,</w:t>
      </w:r>
      <w:r>
        <w:rPr>
          <w:spacing w:val="1"/>
          <w:sz w:val="24"/>
        </w:rPr>
        <w:t xml:space="preserve"> </w:t>
      </w:r>
      <w:r>
        <w:rPr>
          <w:sz w:val="24"/>
        </w:rPr>
        <w:t>сравнивать</w:t>
      </w:r>
      <w:r>
        <w:rPr>
          <w:spacing w:val="1"/>
          <w:sz w:val="24"/>
        </w:rPr>
        <w:t xml:space="preserve"> </w:t>
      </w:r>
      <w:r>
        <w:rPr>
          <w:sz w:val="24"/>
        </w:rPr>
        <w:t>информацию,</w:t>
      </w:r>
      <w:r>
        <w:rPr>
          <w:spacing w:val="1"/>
          <w:sz w:val="24"/>
        </w:rPr>
        <w:t xml:space="preserve"> </w:t>
      </w:r>
      <w:r>
        <w:rPr>
          <w:sz w:val="24"/>
        </w:rPr>
        <w:t>представленную</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источниках,</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учителя,</w:t>
      </w:r>
      <w:r>
        <w:rPr>
          <w:spacing w:val="1"/>
          <w:sz w:val="24"/>
        </w:rPr>
        <w:t xml:space="preserve"> </w:t>
      </w:r>
      <w:r>
        <w:rPr>
          <w:sz w:val="24"/>
        </w:rPr>
        <w:t>оценивать</w:t>
      </w:r>
      <w:r>
        <w:rPr>
          <w:spacing w:val="1"/>
          <w:sz w:val="24"/>
        </w:rPr>
        <w:t xml:space="preserve"> </w:t>
      </w:r>
      <w:r>
        <w:rPr>
          <w:sz w:val="24"/>
        </w:rPr>
        <w:t>её</w:t>
      </w:r>
      <w:r>
        <w:rPr>
          <w:spacing w:val="1"/>
          <w:sz w:val="24"/>
        </w:rPr>
        <w:t xml:space="preserve"> </w:t>
      </w:r>
      <w:r>
        <w:rPr>
          <w:sz w:val="24"/>
        </w:rPr>
        <w:t>объективность</w:t>
      </w:r>
      <w:r>
        <w:rPr>
          <w:spacing w:val="1"/>
          <w:sz w:val="24"/>
        </w:rPr>
        <w:t xml:space="preserve"> </w:t>
      </w:r>
      <w:r>
        <w:rPr>
          <w:sz w:val="24"/>
        </w:rPr>
        <w:t>и</w:t>
      </w:r>
      <w:r>
        <w:rPr>
          <w:spacing w:val="1"/>
          <w:sz w:val="24"/>
        </w:rPr>
        <w:t xml:space="preserve"> </w:t>
      </w:r>
      <w:r>
        <w:rPr>
          <w:sz w:val="24"/>
        </w:rPr>
        <w:t>правильность.</w:t>
      </w:r>
      <w:r>
        <w:rPr>
          <w:spacing w:val="1"/>
          <w:sz w:val="24"/>
        </w:rPr>
        <w:t xml:space="preserve"> </w:t>
      </w:r>
      <w:r>
        <w:rPr>
          <w:b/>
          <w:i/>
          <w:sz w:val="24"/>
        </w:rPr>
        <w:t>У</w:t>
      </w:r>
      <w:r>
        <w:rPr>
          <w:b/>
          <w:i/>
          <w:spacing w:val="1"/>
          <w:sz w:val="24"/>
        </w:rPr>
        <w:t xml:space="preserve"> </w:t>
      </w:r>
      <w:r>
        <w:rPr>
          <w:b/>
          <w:i/>
          <w:sz w:val="24"/>
        </w:rPr>
        <w:t>обучающегося</w:t>
      </w:r>
      <w:r>
        <w:rPr>
          <w:b/>
          <w:i/>
          <w:spacing w:val="1"/>
          <w:sz w:val="24"/>
        </w:rPr>
        <w:t xml:space="preserve"> </w:t>
      </w:r>
      <w:r>
        <w:rPr>
          <w:b/>
          <w:i/>
          <w:sz w:val="24"/>
        </w:rPr>
        <w:t>будут</w:t>
      </w:r>
      <w:r>
        <w:rPr>
          <w:b/>
          <w:i/>
          <w:spacing w:val="1"/>
          <w:sz w:val="24"/>
        </w:rPr>
        <w:t xml:space="preserve"> </w:t>
      </w:r>
      <w:r>
        <w:rPr>
          <w:b/>
          <w:i/>
          <w:sz w:val="24"/>
        </w:rPr>
        <w:t>сформированы</w:t>
      </w:r>
      <w:r>
        <w:rPr>
          <w:b/>
          <w:i/>
          <w:spacing w:val="8"/>
          <w:sz w:val="24"/>
        </w:rPr>
        <w:t xml:space="preserve"> </w:t>
      </w:r>
      <w:r>
        <w:rPr>
          <w:b/>
          <w:i/>
          <w:sz w:val="24"/>
        </w:rPr>
        <w:t>коммуникативные</w:t>
      </w:r>
      <w:r>
        <w:rPr>
          <w:b/>
          <w:i/>
          <w:spacing w:val="3"/>
          <w:sz w:val="24"/>
        </w:rPr>
        <w:t xml:space="preserve"> </w:t>
      </w:r>
      <w:r>
        <w:rPr>
          <w:b/>
          <w:i/>
          <w:sz w:val="24"/>
        </w:rPr>
        <w:t>УУД:</w:t>
      </w:r>
    </w:p>
    <w:p w:rsidR="00BA0EEA" w:rsidRDefault="00CD0253" w:rsidP="0088385F">
      <w:pPr>
        <w:pStyle w:val="a5"/>
        <w:numPr>
          <w:ilvl w:val="0"/>
          <w:numId w:val="27"/>
        </w:numPr>
        <w:tabs>
          <w:tab w:val="left" w:pos="1549"/>
          <w:tab w:val="left" w:pos="1550"/>
        </w:tabs>
        <w:spacing w:line="264" w:lineRule="auto"/>
        <w:ind w:right="403" w:firstLine="0"/>
        <w:rPr>
          <w:sz w:val="24"/>
        </w:rPr>
      </w:pPr>
      <w:r>
        <w:rPr>
          <w:sz w:val="24"/>
        </w:rPr>
        <w:t>использовать</w:t>
      </w:r>
      <w:r>
        <w:rPr>
          <w:spacing w:val="1"/>
          <w:sz w:val="24"/>
        </w:rPr>
        <w:t xml:space="preserve"> </w:t>
      </w:r>
      <w:r>
        <w:rPr>
          <w:sz w:val="24"/>
        </w:rPr>
        <w:t>смысловое</w:t>
      </w:r>
      <w:r>
        <w:rPr>
          <w:spacing w:val="1"/>
          <w:sz w:val="24"/>
        </w:rPr>
        <w:t xml:space="preserve"> </w:t>
      </w:r>
      <w:r>
        <w:rPr>
          <w:sz w:val="24"/>
        </w:rPr>
        <w:t>чтение</w:t>
      </w:r>
      <w:r>
        <w:rPr>
          <w:spacing w:val="1"/>
          <w:sz w:val="24"/>
        </w:rPr>
        <w:t xml:space="preserve"> </w:t>
      </w:r>
      <w:r>
        <w:rPr>
          <w:sz w:val="24"/>
        </w:rPr>
        <w:t>для</w:t>
      </w:r>
      <w:r>
        <w:rPr>
          <w:spacing w:val="1"/>
          <w:sz w:val="24"/>
        </w:rPr>
        <w:t xml:space="preserve"> </w:t>
      </w:r>
      <w:r>
        <w:rPr>
          <w:sz w:val="24"/>
        </w:rPr>
        <w:t>выделения</w:t>
      </w:r>
      <w:r>
        <w:rPr>
          <w:spacing w:val="1"/>
          <w:sz w:val="24"/>
        </w:rPr>
        <w:t xml:space="preserve"> </w:t>
      </w:r>
      <w:r>
        <w:rPr>
          <w:sz w:val="24"/>
        </w:rPr>
        <w:t>главной</w:t>
      </w:r>
      <w:r>
        <w:rPr>
          <w:spacing w:val="1"/>
          <w:sz w:val="24"/>
        </w:rPr>
        <w:t xml:space="preserve"> </w:t>
      </w:r>
      <w:r>
        <w:rPr>
          <w:sz w:val="24"/>
        </w:rPr>
        <w:t>мысли</w:t>
      </w:r>
      <w:r>
        <w:rPr>
          <w:spacing w:val="1"/>
          <w:sz w:val="24"/>
        </w:rPr>
        <w:t xml:space="preserve"> </w:t>
      </w:r>
      <w:r>
        <w:rPr>
          <w:sz w:val="24"/>
        </w:rPr>
        <w:t>религиозных</w:t>
      </w:r>
      <w:r>
        <w:rPr>
          <w:spacing w:val="1"/>
          <w:sz w:val="24"/>
        </w:rPr>
        <w:t xml:space="preserve"> </w:t>
      </w:r>
      <w:r>
        <w:rPr>
          <w:sz w:val="24"/>
        </w:rPr>
        <w:t>притч,</w:t>
      </w:r>
      <w:r>
        <w:rPr>
          <w:spacing w:val="1"/>
          <w:sz w:val="24"/>
        </w:rPr>
        <w:t xml:space="preserve"> </w:t>
      </w:r>
      <w:r>
        <w:rPr>
          <w:sz w:val="24"/>
        </w:rPr>
        <w:t>сказаний, произведений фольклора и художественной литературы, анализа и оценки жизненных</w:t>
      </w:r>
      <w:r>
        <w:rPr>
          <w:spacing w:val="1"/>
          <w:sz w:val="24"/>
        </w:rPr>
        <w:t xml:space="preserve"> </w:t>
      </w:r>
      <w:r>
        <w:rPr>
          <w:sz w:val="24"/>
        </w:rPr>
        <w:t>ситуаций,</w:t>
      </w:r>
      <w:r>
        <w:rPr>
          <w:spacing w:val="2"/>
          <w:sz w:val="24"/>
        </w:rPr>
        <w:t xml:space="preserve"> </w:t>
      </w:r>
      <w:r>
        <w:rPr>
          <w:sz w:val="24"/>
        </w:rPr>
        <w:t>раскрывающих проблемы</w:t>
      </w:r>
      <w:r>
        <w:rPr>
          <w:spacing w:val="4"/>
          <w:sz w:val="24"/>
        </w:rPr>
        <w:t xml:space="preserve"> </w:t>
      </w:r>
      <w:r>
        <w:rPr>
          <w:sz w:val="24"/>
        </w:rPr>
        <w:t>нравственности,</w:t>
      </w:r>
      <w:r>
        <w:rPr>
          <w:spacing w:val="10"/>
          <w:sz w:val="24"/>
        </w:rPr>
        <w:t xml:space="preserve"> </w:t>
      </w:r>
      <w:r>
        <w:rPr>
          <w:sz w:val="24"/>
        </w:rPr>
        <w:t>этики,</w:t>
      </w:r>
      <w:r>
        <w:rPr>
          <w:spacing w:val="-6"/>
          <w:sz w:val="24"/>
        </w:rPr>
        <w:t xml:space="preserve"> </w:t>
      </w:r>
      <w:r>
        <w:rPr>
          <w:sz w:val="24"/>
        </w:rPr>
        <w:t>речевого</w:t>
      </w:r>
      <w:r>
        <w:rPr>
          <w:spacing w:val="7"/>
          <w:sz w:val="24"/>
        </w:rPr>
        <w:t xml:space="preserve"> </w:t>
      </w:r>
      <w:r>
        <w:rPr>
          <w:sz w:val="24"/>
        </w:rPr>
        <w:t>этикета;</w:t>
      </w:r>
    </w:p>
    <w:p w:rsidR="00BA0EEA" w:rsidRDefault="00CD0253" w:rsidP="0088385F">
      <w:pPr>
        <w:pStyle w:val="a5"/>
        <w:numPr>
          <w:ilvl w:val="0"/>
          <w:numId w:val="27"/>
        </w:numPr>
        <w:tabs>
          <w:tab w:val="left" w:pos="1549"/>
          <w:tab w:val="left" w:pos="1550"/>
        </w:tabs>
        <w:spacing w:before="15" w:line="264" w:lineRule="auto"/>
        <w:ind w:right="401" w:firstLine="0"/>
        <w:rPr>
          <w:sz w:val="24"/>
        </w:rPr>
      </w:pPr>
      <w:r>
        <w:rPr>
          <w:sz w:val="24"/>
        </w:rPr>
        <w:t>соблюдать</w:t>
      </w:r>
      <w:r>
        <w:rPr>
          <w:spacing w:val="1"/>
          <w:sz w:val="24"/>
        </w:rPr>
        <w:t xml:space="preserve"> </w:t>
      </w:r>
      <w:r>
        <w:rPr>
          <w:sz w:val="24"/>
        </w:rPr>
        <w:t>правила</w:t>
      </w:r>
      <w:r>
        <w:rPr>
          <w:spacing w:val="1"/>
          <w:sz w:val="24"/>
        </w:rPr>
        <w:t xml:space="preserve"> </w:t>
      </w:r>
      <w:r>
        <w:rPr>
          <w:sz w:val="24"/>
        </w:rPr>
        <w:t>ведения</w:t>
      </w:r>
      <w:r>
        <w:rPr>
          <w:spacing w:val="1"/>
          <w:sz w:val="24"/>
        </w:rPr>
        <w:t xml:space="preserve"> </w:t>
      </w:r>
      <w:r>
        <w:rPr>
          <w:sz w:val="24"/>
        </w:rPr>
        <w:t>диалога</w:t>
      </w:r>
      <w:r>
        <w:rPr>
          <w:spacing w:val="1"/>
          <w:sz w:val="24"/>
        </w:rPr>
        <w:t xml:space="preserve"> </w:t>
      </w:r>
      <w:r>
        <w:rPr>
          <w:sz w:val="24"/>
        </w:rPr>
        <w:t>и</w:t>
      </w:r>
      <w:r>
        <w:rPr>
          <w:spacing w:val="1"/>
          <w:sz w:val="24"/>
        </w:rPr>
        <w:t xml:space="preserve"> </w:t>
      </w:r>
      <w:r>
        <w:rPr>
          <w:sz w:val="24"/>
        </w:rPr>
        <w:t>дискуссии;</w:t>
      </w:r>
      <w:r>
        <w:rPr>
          <w:spacing w:val="1"/>
          <w:sz w:val="24"/>
        </w:rPr>
        <w:t xml:space="preserve"> </w:t>
      </w:r>
      <w:r>
        <w:rPr>
          <w:sz w:val="24"/>
        </w:rPr>
        <w:t>корректно</w:t>
      </w:r>
      <w:r>
        <w:rPr>
          <w:spacing w:val="1"/>
          <w:sz w:val="24"/>
        </w:rPr>
        <w:t xml:space="preserve"> </w:t>
      </w:r>
      <w:r>
        <w:rPr>
          <w:sz w:val="24"/>
        </w:rPr>
        <w:t>задавать</w:t>
      </w:r>
      <w:r>
        <w:rPr>
          <w:spacing w:val="1"/>
          <w:sz w:val="24"/>
        </w:rPr>
        <w:t xml:space="preserve"> </w:t>
      </w:r>
      <w:r>
        <w:rPr>
          <w:sz w:val="24"/>
        </w:rPr>
        <w:t>вопросы</w:t>
      </w:r>
      <w:r>
        <w:rPr>
          <w:spacing w:val="1"/>
          <w:sz w:val="24"/>
        </w:rPr>
        <w:t xml:space="preserve"> </w:t>
      </w:r>
      <w:r>
        <w:rPr>
          <w:sz w:val="24"/>
        </w:rPr>
        <w:t>и</w:t>
      </w:r>
      <w:r>
        <w:rPr>
          <w:spacing w:val="1"/>
          <w:sz w:val="24"/>
        </w:rPr>
        <w:t xml:space="preserve"> </w:t>
      </w:r>
      <w:r>
        <w:rPr>
          <w:sz w:val="24"/>
        </w:rPr>
        <w:t>высказывать</w:t>
      </w:r>
      <w:r>
        <w:rPr>
          <w:spacing w:val="1"/>
          <w:sz w:val="24"/>
        </w:rPr>
        <w:t xml:space="preserve"> </w:t>
      </w:r>
      <w:r>
        <w:rPr>
          <w:sz w:val="24"/>
        </w:rPr>
        <w:t>своё</w:t>
      </w:r>
      <w:r>
        <w:rPr>
          <w:spacing w:val="1"/>
          <w:sz w:val="24"/>
        </w:rPr>
        <w:t xml:space="preserve"> </w:t>
      </w:r>
      <w:r>
        <w:rPr>
          <w:sz w:val="24"/>
        </w:rPr>
        <w:t>мнение;</w:t>
      </w:r>
      <w:r>
        <w:rPr>
          <w:spacing w:val="1"/>
          <w:sz w:val="24"/>
        </w:rPr>
        <w:t xml:space="preserve"> </w:t>
      </w:r>
      <w:r>
        <w:rPr>
          <w:sz w:val="24"/>
        </w:rPr>
        <w:t>проявлять</w:t>
      </w:r>
      <w:r>
        <w:rPr>
          <w:spacing w:val="1"/>
          <w:sz w:val="24"/>
        </w:rPr>
        <w:t xml:space="preserve"> </w:t>
      </w:r>
      <w:r>
        <w:rPr>
          <w:sz w:val="24"/>
        </w:rPr>
        <w:t>уважительное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собеседнику</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особенностей</w:t>
      </w:r>
      <w:r>
        <w:rPr>
          <w:spacing w:val="8"/>
          <w:sz w:val="24"/>
        </w:rPr>
        <w:t xml:space="preserve"> </w:t>
      </w:r>
      <w:r>
        <w:rPr>
          <w:sz w:val="24"/>
        </w:rPr>
        <w:t>участников</w:t>
      </w:r>
      <w:r>
        <w:rPr>
          <w:spacing w:val="5"/>
          <w:sz w:val="24"/>
        </w:rPr>
        <w:t xml:space="preserve"> </w:t>
      </w:r>
      <w:r>
        <w:rPr>
          <w:sz w:val="24"/>
        </w:rPr>
        <w:t>общения;</w:t>
      </w:r>
    </w:p>
    <w:p w:rsidR="00BA0EEA" w:rsidRDefault="00CD0253" w:rsidP="0088385F">
      <w:pPr>
        <w:pStyle w:val="a5"/>
        <w:numPr>
          <w:ilvl w:val="0"/>
          <w:numId w:val="27"/>
        </w:numPr>
        <w:tabs>
          <w:tab w:val="left" w:pos="1549"/>
          <w:tab w:val="left" w:pos="1550"/>
        </w:tabs>
        <w:spacing w:before="17" w:line="264" w:lineRule="auto"/>
        <w:ind w:right="406" w:firstLine="0"/>
        <w:rPr>
          <w:b/>
          <w:i/>
          <w:sz w:val="24"/>
        </w:rPr>
      </w:pPr>
      <w:r>
        <w:rPr>
          <w:sz w:val="24"/>
        </w:rPr>
        <w:t>создавать небольшие тексты-описания, тексты-рассуждения для воссоздания, анализа и</w:t>
      </w:r>
      <w:r>
        <w:rPr>
          <w:spacing w:val="1"/>
          <w:sz w:val="24"/>
        </w:rPr>
        <w:t xml:space="preserve"> </w:t>
      </w:r>
      <w:r>
        <w:rPr>
          <w:sz w:val="24"/>
        </w:rPr>
        <w:t xml:space="preserve">оценки нравственно-этических идей, представленных в религиозных учениях и светской этике. </w:t>
      </w:r>
      <w:r>
        <w:rPr>
          <w:b/>
          <w:i/>
          <w:sz w:val="24"/>
        </w:rPr>
        <w:t>У</w:t>
      </w:r>
      <w:r>
        <w:rPr>
          <w:b/>
          <w:i/>
          <w:spacing w:val="1"/>
          <w:sz w:val="24"/>
        </w:rPr>
        <w:t xml:space="preserve"> </w:t>
      </w:r>
      <w:r>
        <w:rPr>
          <w:b/>
          <w:i/>
          <w:sz w:val="24"/>
        </w:rPr>
        <w:t>обучающегося</w:t>
      </w:r>
      <w:r>
        <w:rPr>
          <w:b/>
          <w:i/>
          <w:spacing w:val="8"/>
          <w:sz w:val="24"/>
        </w:rPr>
        <w:t xml:space="preserve"> </w:t>
      </w:r>
      <w:r>
        <w:rPr>
          <w:b/>
          <w:i/>
          <w:sz w:val="24"/>
        </w:rPr>
        <w:t>будут</w:t>
      </w:r>
      <w:r>
        <w:rPr>
          <w:b/>
          <w:i/>
          <w:spacing w:val="18"/>
          <w:sz w:val="24"/>
        </w:rPr>
        <w:t xml:space="preserve"> </w:t>
      </w:r>
      <w:r>
        <w:rPr>
          <w:b/>
          <w:i/>
          <w:sz w:val="24"/>
        </w:rPr>
        <w:t>сформированы</w:t>
      </w:r>
      <w:r>
        <w:rPr>
          <w:b/>
          <w:i/>
          <w:spacing w:val="2"/>
          <w:sz w:val="24"/>
        </w:rPr>
        <w:t xml:space="preserve"> </w:t>
      </w:r>
      <w:r>
        <w:rPr>
          <w:b/>
          <w:i/>
          <w:sz w:val="24"/>
        </w:rPr>
        <w:t>регулятивные</w:t>
      </w:r>
      <w:r>
        <w:rPr>
          <w:b/>
          <w:i/>
          <w:spacing w:val="1"/>
          <w:sz w:val="24"/>
        </w:rPr>
        <w:t xml:space="preserve"> </w:t>
      </w:r>
      <w:r>
        <w:rPr>
          <w:b/>
          <w:i/>
          <w:sz w:val="24"/>
        </w:rPr>
        <w:t>УУД:</w:t>
      </w:r>
    </w:p>
    <w:p w:rsidR="00BA0EEA" w:rsidRDefault="00CD0253" w:rsidP="0088385F">
      <w:pPr>
        <w:pStyle w:val="a5"/>
        <w:numPr>
          <w:ilvl w:val="0"/>
          <w:numId w:val="27"/>
        </w:numPr>
        <w:tabs>
          <w:tab w:val="left" w:pos="1549"/>
          <w:tab w:val="left" w:pos="1550"/>
        </w:tabs>
        <w:spacing w:before="20" w:line="266" w:lineRule="auto"/>
        <w:ind w:right="413" w:firstLine="0"/>
        <w:rPr>
          <w:sz w:val="24"/>
        </w:rPr>
      </w:pPr>
      <w:r>
        <w:rPr>
          <w:sz w:val="24"/>
        </w:rPr>
        <w:t>проявлять</w:t>
      </w:r>
      <w:r>
        <w:rPr>
          <w:spacing w:val="1"/>
          <w:sz w:val="24"/>
        </w:rPr>
        <w:t xml:space="preserve"> </w:t>
      </w:r>
      <w:r>
        <w:rPr>
          <w:sz w:val="24"/>
        </w:rPr>
        <w:t>самостоятельность,</w:t>
      </w:r>
      <w:r>
        <w:rPr>
          <w:spacing w:val="1"/>
          <w:sz w:val="24"/>
        </w:rPr>
        <w:t xml:space="preserve"> </w:t>
      </w:r>
      <w:r>
        <w:rPr>
          <w:sz w:val="24"/>
        </w:rPr>
        <w:t>инициативность,</w:t>
      </w:r>
      <w:r>
        <w:rPr>
          <w:spacing w:val="1"/>
          <w:sz w:val="24"/>
        </w:rPr>
        <w:t xml:space="preserve"> </w:t>
      </w:r>
      <w:r>
        <w:rPr>
          <w:sz w:val="24"/>
        </w:rPr>
        <w:t>организованность</w:t>
      </w:r>
      <w:r>
        <w:rPr>
          <w:spacing w:val="1"/>
          <w:sz w:val="24"/>
        </w:rPr>
        <w:t xml:space="preserve"> </w:t>
      </w:r>
      <w:r>
        <w:rPr>
          <w:sz w:val="24"/>
        </w:rPr>
        <w:t>в</w:t>
      </w:r>
      <w:r>
        <w:rPr>
          <w:spacing w:val="1"/>
          <w:sz w:val="24"/>
        </w:rPr>
        <w:t xml:space="preserve"> </w:t>
      </w:r>
      <w:r>
        <w:rPr>
          <w:sz w:val="24"/>
        </w:rPr>
        <w:t>осуществлении</w:t>
      </w:r>
      <w:r>
        <w:rPr>
          <w:spacing w:val="1"/>
          <w:sz w:val="24"/>
        </w:rPr>
        <w:t xml:space="preserve"> </w:t>
      </w:r>
      <w:r>
        <w:rPr>
          <w:sz w:val="24"/>
        </w:rPr>
        <w:t>учебной деятельности и в конкретных жизненных ситуациях; контролировать состояние своего</w:t>
      </w:r>
      <w:r>
        <w:rPr>
          <w:spacing w:val="1"/>
          <w:sz w:val="24"/>
        </w:rPr>
        <w:t xml:space="preserve"> </w:t>
      </w:r>
      <w:r>
        <w:rPr>
          <w:sz w:val="24"/>
        </w:rPr>
        <w:t>здоровья и эмоционального благополучия, предвидеть опасные для здоровья и жизни ситуации и</w:t>
      </w:r>
      <w:r>
        <w:rPr>
          <w:spacing w:val="1"/>
          <w:sz w:val="24"/>
        </w:rPr>
        <w:t xml:space="preserve"> </w:t>
      </w:r>
      <w:r>
        <w:rPr>
          <w:sz w:val="24"/>
        </w:rPr>
        <w:t>способы</w:t>
      </w:r>
      <w:r>
        <w:rPr>
          <w:spacing w:val="-1"/>
          <w:sz w:val="24"/>
        </w:rPr>
        <w:t xml:space="preserve"> </w:t>
      </w:r>
      <w:r>
        <w:rPr>
          <w:sz w:val="24"/>
        </w:rPr>
        <w:t>их</w:t>
      </w:r>
      <w:r>
        <w:rPr>
          <w:spacing w:val="-8"/>
          <w:sz w:val="24"/>
        </w:rPr>
        <w:t xml:space="preserve"> </w:t>
      </w:r>
      <w:r>
        <w:rPr>
          <w:sz w:val="24"/>
        </w:rPr>
        <w:t>предупреждения;</w:t>
      </w:r>
    </w:p>
    <w:p w:rsidR="00BA0EEA" w:rsidRDefault="00CD0253" w:rsidP="0088385F">
      <w:pPr>
        <w:pStyle w:val="a5"/>
        <w:numPr>
          <w:ilvl w:val="0"/>
          <w:numId w:val="27"/>
        </w:numPr>
        <w:tabs>
          <w:tab w:val="left" w:pos="1549"/>
          <w:tab w:val="left" w:pos="1550"/>
        </w:tabs>
        <w:spacing w:before="4" w:line="264" w:lineRule="auto"/>
        <w:ind w:right="399" w:firstLine="0"/>
        <w:rPr>
          <w:sz w:val="24"/>
        </w:rPr>
      </w:pPr>
      <w:r>
        <w:rPr>
          <w:sz w:val="24"/>
        </w:rPr>
        <w:t>проявлять</w:t>
      </w:r>
      <w:r>
        <w:rPr>
          <w:spacing w:val="1"/>
          <w:sz w:val="24"/>
        </w:rPr>
        <w:t xml:space="preserve"> </w:t>
      </w:r>
      <w:r>
        <w:rPr>
          <w:sz w:val="24"/>
        </w:rPr>
        <w:t>готовность</w:t>
      </w:r>
      <w:r>
        <w:rPr>
          <w:spacing w:val="1"/>
          <w:sz w:val="24"/>
        </w:rPr>
        <w:t xml:space="preserve"> </w:t>
      </w:r>
      <w:r>
        <w:rPr>
          <w:sz w:val="24"/>
        </w:rPr>
        <w:t>изменять</w:t>
      </w:r>
      <w:r>
        <w:rPr>
          <w:spacing w:val="1"/>
          <w:sz w:val="24"/>
        </w:rPr>
        <w:t xml:space="preserve"> </w:t>
      </w:r>
      <w:r>
        <w:rPr>
          <w:sz w:val="24"/>
        </w:rPr>
        <w:t>себя,</w:t>
      </w:r>
      <w:r>
        <w:rPr>
          <w:spacing w:val="1"/>
          <w:sz w:val="24"/>
        </w:rPr>
        <w:t xml:space="preserve"> </w:t>
      </w:r>
      <w:r>
        <w:rPr>
          <w:sz w:val="24"/>
        </w:rPr>
        <w:t>оценивать</w:t>
      </w:r>
      <w:r>
        <w:rPr>
          <w:spacing w:val="1"/>
          <w:sz w:val="24"/>
        </w:rPr>
        <w:t xml:space="preserve"> </w:t>
      </w:r>
      <w:r>
        <w:rPr>
          <w:sz w:val="24"/>
        </w:rPr>
        <w:t>свои</w:t>
      </w:r>
      <w:r>
        <w:rPr>
          <w:spacing w:val="1"/>
          <w:sz w:val="24"/>
        </w:rPr>
        <w:t xml:space="preserve"> </w:t>
      </w:r>
      <w:r>
        <w:rPr>
          <w:sz w:val="24"/>
        </w:rPr>
        <w:t>поступки,</w:t>
      </w:r>
      <w:r>
        <w:rPr>
          <w:spacing w:val="1"/>
          <w:sz w:val="24"/>
        </w:rPr>
        <w:t xml:space="preserve"> </w:t>
      </w:r>
      <w:r>
        <w:rPr>
          <w:sz w:val="24"/>
        </w:rPr>
        <w:t>ориентируясь</w:t>
      </w:r>
      <w:r>
        <w:rPr>
          <w:spacing w:val="1"/>
          <w:sz w:val="24"/>
        </w:rPr>
        <w:t xml:space="preserve"> </w:t>
      </w:r>
      <w:r>
        <w:rPr>
          <w:sz w:val="24"/>
        </w:rPr>
        <w:t>на</w:t>
      </w:r>
      <w:r>
        <w:rPr>
          <w:spacing w:val="1"/>
          <w:sz w:val="24"/>
        </w:rPr>
        <w:t xml:space="preserve"> </w:t>
      </w:r>
      <w:r>
        <w:rPr>
          <w:sz w:val="24"/>
        </w:rPr>
        <w:t>нравственные правила и нормы современного</w:t>
      </w:r>
      <w:r>
        <w:rPr>
          <w:spacing w:val="1"/>
          <w:sz w:val="24"/>
        </w:rPr>
        <w:t xml:space="preserve"> </w:t>
      </w:r>
      <w:r>
        <w:rPr>
          <w:sz w:val="24"/>
        </w:rPr>
        <w:t>российского общества; проявлять способность</w:t>
      </w:r>
      <w:r>
        <w:rPr>
          <w:spacing w:val="1"/>
          <w:sz w:val="24"/>
        </w:rPr>
        <w:t xml:space="preserve"> </w:t>
      </w:r>
      <w:r>
        <w:rPr>
          <w:sz w:val="24"/>
        </w:rPr>
        <w:t>к</w:t>
      </w:r>
      <w:r>
        <w:rPr>
          <w:spacing w:val="1"/>
          <w:sz w:val="24"/>
        </w:rPr>
        <w:t xml:space="preserve"> </w:t>
      </w:r>
      <w:r>
        <w:rPr>
          <w:sz w:val="24"/>
        </w:rPr>
        <w:t>сознательному</w:t>
      </w:r>
      <w:r>
        <w:rPr>
          <w:spacing w:val="-26"/>
          <w:sz w:val="24"/>
        </w:rPr>
        <w:t xml:space="preserve"> </w:t>
      </w:r>
      <w:r>
        <w:rPr>
          <w:sz w:val="24"/>
        </w:rPr>
        <w:t>самоограничению</w:t>
      </w:r>
      <w:r>
        <w:rPr>
          <w:spacing w:val="-6"/>
          <w:sz w:val="24"/>
        </w:rPr>
        <w:t xml:space="preserve"> </w:t>
      </w:r>
      <w:r>
        <w:rPr>
          <w:sz w:val="24"/>
        </w:rPr>
        <w:t>в</w:t>
      </w:r>
      <w:r>
        <w:rPr>
          <w:spacing w:val="9"/>
          <w:sz w:val="24"/>
        </w:rPr>
        <w:t xml:space="preserve"> </w:t>
      </w:r>
      <w:r>
        <w:rPr>
          <w:sz w:val="24"/>
        </w:rPr>
        <w:t>поведении;</w:t>
      </w:r>
    </w:p>
    <w:p w:rsidR="00BA0EEA" w:rsidRDefault="00CD0253" w:rsidP="0088385F">
      <w:pPr>
        <w:pStyle w:val="a5"/>
        <w:numPr>
          <w:ilvl w:val="0"/>
          <w:numId w:val="27"/>
        </w:numPr>
        <w:tabs>
          <w:tab w:val="left" w:pos="1549"/>
          <w:tab w:val="left" w:pos="1550"/>
        </w:tabs>
        <w:spacing w:before="26" w:line="264" w:lineRule="auto"/>
        <w:ind w:right="411" w:firstLine="0"/>
        <w:rPr>
          <w:sz w:val="24"/>
        </w:rPr>
      </w:pPr>
      <w:r>
        <w:rPr>
          <w:sz w:val="24"/>
        </w:rPr>
        <w:t>анализировать</w:t>
      </w:r>
      <w:r>
        <w:rPr>
          <w:spacing w:val="1"/>
          <w:sz w:val="24"/>
        </w:rPr>
        <w:t xml:space="preserve"> </w:t>
      </w:r>
      <w:r>
        <w:rPr>
          <w:sz w:val="24"/>
        </w:rPr>
        <w:t>ситуации,</w:t>
      </w:r>
      <w:r>
        <w:rPr>
          <w:spacing w:val="1"/>
          <w:sz w:val="24"/>
        </w:rPr>
        <w:t xml:space="preserve"> </w:t>
      </w:r>
      <w:r>
        <w:rPr>
          <w:sz w:val="24"/>
        </w:rPr>
        <w:t>отражающие</w:t>
      </w:r>
      <w:r>
        <w:rPr>
          <w:spacing w:val="1"/>
          <w:sz w:val="24"/>
        </w:rPr>
        <w:t xml:space="preserve"> </w:t>
      </w:r>
      <w:r>
        <w:rPr>
          <w:sz w:val="24"/>
        </w:rPr>
        <w:t>примеры</w:t>
      </w:r>
      <w:r>
        <w:rPr>
          <w:spacing w:val="1"/>
          <w:sz w:val="24"/>
        </w:rPr>
        <w:t xml:space="preserve"> </w:t>
      </w:r>
      <w:r>
        <w:rPr>
          <w:sz w:val="24"/>
        </w:rPr>
        <w:t>положительного</w:t>
      </w:r>
      <w:r>
        <w:rPr>
          <w:spacing w:val="1"/>
          <w:sz w:val="24"/>
        </w:rPr>
        <w:t xml:space="preserve"> </w:t>
      </w:r>
      <w:r>
        <w:rPr>
          <w:sz w:val="24"/>
        </w:rPr>
        <w:t>и</w:t>
      </w:r>
      <w:r>
        <w:rPr>
          <w:spacing w:val="1"/>
          <w:sz w:val="24"/>
        </w:rPr>
        <w:t xml:space="preserve"> </w:t>
      </w:r>
      <w:r>
        <w:rPr>
          <w:sz w:val="24"/>
        </w:rPr>
        <w:t>негативного</w:t>
      </w:r>
      <w:r>
        <w:rPr>
          <w:spacing w:val="1"/>
          <w:sz w:val="24"/>
        </w:rPr>
        <w:t xml:space="preserve"> </w:t>
      </w:r>
      <w:r>
        <w:rPr>
          <w:spacing w:val="-1"/>
          <w:sz w:val="24"/>
        </w:rPr>
        <w:t>отношения</w:t>
      </w:r>
      <w:r>
        <w:rPr>
          <w:spacing w:val="-7"/>
          <w:sz w:val="24"/>
        </w:rPr>
        <w:t xml:space="preserve"> </w:t>
      </w:r>
      <w:r>
        <w:rPr>
          <w:spacing w:val="-1"/>
          <w:sz w:val="24"/>
        </w:rPr>
        <w:t>к</w:t>
      </w:r>
      <w:r>
        <w:rPr>
          <w:spacing w:val="-9"/>
          <w:sz w:val="24"/>
        </w:rPr>
        <w:t xml:space="preserve"> </w:t>
      </w:r>
      <w:r>
        <w:rPr>
          <w:spacing w:val="-1"/>
          <w:sz w:val="24"/>
        </w:rPr>
        <w:t>окружающему</w:t>
      </w:r>
      <w:r>
        <w:rPr>
          <w:spacing w:val="-21"/>
          <w:sz w:val="24"/>
        </w:rPr>
        <w:t xml:space="preserve"> </w:t>
      </w:r>
      <w:r>
        <w:rPr>
          <w:spacing w:val="-1"/>
          <w:sz w:val="24"/>
        </w:rPr>
        <w:t>миру</w:t>
      </w:r>
      <w:r>
        <w:rPr>
          <w:spacing w:val="-21"/>
          <w:sz w:val="24"/>
        </w:rPr>
        <w:t xml:space="preserve"> </w:t>
      </w:r>
      <w:r>
        <w:rPr>
          <w:spacing w:val="-1"/>
          <w:sz w:val="24"/>
        </w:rPr>
        <w:t>(природе,</w:t>
      </w:r>
      <w:r>
        <w:rPr>
          <w:spacing w:val="2"/>
          <w:sz w:val="24"/>
        </w:rPr>
        <w:t xml:space="preserve"> </w:t>
      </w:r>
      <w:r>
        <w:rPr>
          <w:sz w:val="24"/>
        </w:rPr>
        <w:t>людям,</w:t>
      </w:r>
      <w:r>
        <w:rPr>
          <w:spacing w:val="5"/>
          <w:sz w:val="24"/>
        </w:rPr>
        <w:t xml:space="preserve"> </w:t>
      </w:r>
      <w:r>
        <w:rPr>
          <w:sz w:val="24"/>
        </w:rPr>
        <w:t>предметам</w:t>
      </w:r>
      <w:r>
        <w:rPr>
          <w:spacing w:val="-2"/>
          <w:sz w:val="24"/>
        </w:rPr>
        <w:t xml:space="preserve"> </w:t>
      </w:r>
      <w:r>
        <w:rPr>
          <w:sz w:val="24"/>
        </w:rPr>
        <w:t>трудовой</w:t>
      </w:r>
      <w:r>
        <w:rPr>
          <w:spacing w:val="11"/>
          <w:sz w:val="24"/>
        </w:rPr>
        <w:t xml:space="preserve"> </w:t>
      </w:r>
      <w:r>
        <w:rPr>
          <w:sz w:val="24"/>
        </w:rPr>
        <w:t>деятельности);</w:t>
      </w:r>
    </w:p>
    <w:p w:rsidR="00BA0EEA" w:rsidRDefault="00CD0253" w:rsidP="0088385F">
      <w:pPr>
        <w:pStyle w:val="a5"/>
        <w:numPr>
          <w:ilvl w:val="0"/>
          <w:numId w:val="27"/>
        </w:numPr>
        <w:tabs>
          <w:tab w:val="left" w:pos="1549"/>
          <w:tab w:val="left" w:pos="1550"/>
        </w:tabs>
        <w:spacing w:before="7" w:line="264" w:lineRule="auto"/>
        <w:ind w:right="419" w:firstLine="0"/>
        <w:rPr>
          <w:sz w:val="24"/>
        </w:rPr>
      </w:pPr>
      <w:r>
        <w:rPr>
          <w:sz w:val="24"/>
        </w:rPr>
        <w:t>выражать своё отношение к анализируемым событиям, поступкам, действиям: одобрять</w:t>
      </w:r>
      <w:r>
        <w:rPr>
          <w:spacing w:val="1"/>
          <w:sz w:val="24"/>
        </w:rPr>
        <w:t xml:space="preserve"> </w:t>
      </w:r>
      <w:r>
        <w:rPr>
          <w:sz w:val="24"/>
        </w:rPr>
        <w:t>нравственные нормы поведения; осуждать проявление несправедливости, жадности, нечестности,</w:t>
      </w:r>
      <w:r>
        <w:rPr>
          <w:spacing w:val="1"/>
          <w:sz w:val="24"/>
        </w:rPr>
        <w:t xml:space="preserve"> </w:t>
      </w:r>
      <w:r>
        <w:rPr>
          <w:sz w:val="24"/>
        </w:rPr>
        <w:t>зла;</w:t>
      </w:r>
    </w:p>
    <w:p w:rsidR="00BA0EEA" w:rsidRDefault="00CD0253" w:rsidP="0088385F">
      <w:pPr>
        <w:pStyle w:val="a5"/>
        <w:numPr>
          <w:ilvl w:val="0"/>
          <w:numId w:val="27"/>
        </w:numPr>
        <w:tabs>
          <w:tab w:val="left" w:pos="1549"/>
          <w:tab w:val="left" w:pos="1550"/>
        </w:tabs>
        <w:spacing w:before="16" w:line="266" w:lineRule="auto"/>
        <w:ind w:right="426" w:firstLine="0"/>
        <w:rPr>
          <w:sz w:val="24"/>
        </w:rPr>
      </w:pPr>
      <w:r>
        <w:rPr>
          <w:sz w:val="24"/>
        </w:rPr>
        <w:t>проявлять высокий уровень познавательной мотивации, интерес к предмету, желание</w:t>
      </w:r>
      <w:r>
        <w:rPr>
          <w:spacing w:val="1"/>
          <w:sz w:val="24"/>
        </w:rPr>
        <w:t xml:space="preserve"> </w:t>
      </w:r>
      <w:r>
        <w:rPr>
          <w:sz w:val="24"/>
        </w:rPr>
        <w:t>больше</w:t>
      </w:r>
      <w:r>
        <w:rPr>
          <w:spacing w:val="1"/>
          <w:sz w:val="24"/>
        </w:rPr>
        <w:t xml:space="preserve"> </w:t>
      </w:r>
      <w:r>
        <w:rPr>
          <w:sz w:val="24"/>
        </w:rPr>
        <w:t>узнать</w:t>
      </w:r>
      <w:r>
        <w:rPr>
          <w:spacing w:val="4"/>
          <w:sz w:val="24"/>
        </w:rPr>
        <w:t xml:space="preserve"> </w:t>
      </w:r>
      <w:r>
        <w:rPr>
          <w:sz w:val="24"/>
        </w:rPr>
        <w:t>о</w:t>
      </w:r>
      <w:r>
        <w:rPr>
          <w:spacing w:val="11"/>
          <w:sz w:val="24"/>
        </w:rPr>
        <w:t xml:space="preserve"> </w:t>
      </w:r>
      <w:r>
        <w:rPr>
          <w:sz w:val="24"/>
        </w:rPr>
        <w:t>других</w:t>
      </w:r>
      <w:r>
        <w:rPr>
          <w:spacing w:val="-7"/>
          <w:sz w:val="24"/>
        </w:rPr>
        <w:t xml:space="preserve"> </w:t>
      </w:r>
      <w:r>
        <w:rPr>
          <w:sz w:val="24"/>
        </w:rPr>
        <w:t>религиях</w:t>
      </w:r>
      <w:r>
        <w:rPr>
          <w:spacing w:val="-3"/>
          <w:sz w:val="24"/>
        </w:rPr>
        <w:t xml:space="preserve"> </w:t>
      </w:r>
      <w:r>
        <w:rPr>
          <w:sz w:val="24"/>
        </w:rPr>
        <w:t>и</w:t>
      </w:r>
      <w:r>
        <w:rPr>
          <w:spacing w:val="3"/>
          <w:sz w:val="24"/>
        </w:rPr>
        <w:t xml:space="preserve"> </w:t>
      </w:r>
      <w:r>
        <w:rPr>
          <w:sz w:val="24"/>
        </w:rPr>
        <w:t>правилах</w:t>
      </w:r>
      <w:r>
        <w:rPr>
          <w:spacing w:val="-7"/>
          <w:sz w:val="24"/>
        </w:rPr>
        <w:t xml:space="preserve"> </w:t>
      </w:r>
      <w:r>
        <w:rPr>
          <w:sz w:val="24"/>
        </w:rPr>
        <w:t>светской</w:t>
      </w:r>
      <w:r>
        <w:rPr>
          <w:spacing w:val="9"/>
          <w:sz w:val="24"/>
        </w:rPr>
        <w:t xml:space="preserve"> </w:t>
      </w:r>
      <w:r>
        <w:rPr>
          <w:sz w:val="24"/>
        </w:rPr>
        <w:t>этики</w:t>
      </w:r>
      <w:r>
        <w:rPr>
          <w:spacing w:val="2"/>
          <w:sz w:val="24"/>
        </w:rPr>
        <w:t xml:space="preserve"> </w:t>
      </w:r>
      <w:r>
        <w:rPr>
          <w:sz w:val="24"/>
        </w:rPr>
        <w:t>и</w:t>
      </w:r>
      <w:r>
        <w:rPr>
          <w:spacing w:val="-2"/>
          <w:sz w:val="24"/>
        </w:rPr>
        <w:t xml:space="preserve"> </w:t>
      </w:r>
      <w:r>
        <w:rPr>
          <w:sz w:val="24"/>
        </w:rPr>
        <w:t>этикета.</w:t>
      </w:r>
    </w:p>
    <w:p w:rsidR="00BA0EEA" w:rsidRDefault="00CD0253">
      <w:pPr>
        <w:pStyle w:val="210"/>
        <w:spacing w:before="21"/>
      </w:pPr>
      <w:bookmarkStart w:id="210" w:name="У_обучающегося_будут_сформированы_умения"/>
      <w:bookmarkEnd w:id="210"/>
      <w:r>
        <w:rPr>
          <w:spacing w:val="-1"/>
        </w:rPr>
        <w:t>У</w:t>
      </w:r>
      <w:r>
        <w:rPr>
          <w:spacing w:val="-14"/>
        </w:rPr>
        <w:t xml:space="preserve"> </w:t>
      </w:r>
      <w:r>
        <w:rPr>
          <w:spacing w:val="-1"/>
        </w:rPr>
        <w:t>обучающегося</w:t>
      </w:r>
      <w:r>
        <w:rPr>
          <w:spacing w:val="-5"/>
        </w:rPr>
        <w:t xml:space="preserve"> </w:t>
      </w:r>
      <w:r>
        <w:t>будут</w:t>
      </w:r>
      <w:r>
        <w:rPr>
          <w:spacing w:val="9"/>
        </w:rPr>
        <w:t xml:space="preserve"> </w:t>
      </w:r>
      <w:r>
        <w:t>сформированы</w:t>
      </w:r>
      <w:r>
        <w:rPr>
          <w:spacing w:val="-4"/>
        </w:rPr>
        <w:t xml:space="preserve"> </w:t>
      </w:r>
      <w:r>
        <w:t>умения</w:t>
      </w:r>
      <w:r>
        <w:rPr>
          <w:spacing w:val="-13"/>
        </w:rPr>
        <w:t xml:space="preserve"> </w:t>
      </w:r>
      <w:r>
        <w:t>совместной</w:t>
      </w:r>
      <w:r>
        <w:rPr>
          <w:spacing w:val="-13"/>
        </w:rPr>
        <w:t xml:space="preserve"> </w:t>
      </w:r>
      <w:r>
        <w:t>деятельности:</w:t>
      </w:r>
    </w:p>
    <w:p w:rsidR="00BA0EEA" w:rsidRDefault="00CD0253" w:rsidP="0088385F">
      <w:pPr>
        <w:pStyle w:val="a5"/>
        <w:numPr>
          <w:ilvl w:val="0"/>
          <w:numId w:val="27"/>
        </w:numPr>
        <w:tabs>
          <w:tab w:val="left" w:pos="1549"/>
          <w:tab w:val="left" w:pos="1550"/>
        </w:tabs>
        <w:spacing w:before="17" w:line="264" w:lineRule="auto"/>
        <w:ind w:right="408" w:firstLine="0"/>
        <w:rPr>
          <w:sz w:val="24"/>
        </w:rPr>
      </w:pPr>
      <w:r>
        <w:rPr>
          <w:sz w:val="24"/>
        </w:rPr>
        <w:t>выбирать</w:t>
      </w:r>
      <w:r>
        <w:rPr>
          <w:spacing w:val="1"/>
          <w:sz w:val="24"/>
        </w:rPr>
        <w:t xml:space="preserve"> </w:t>
      </w:r>
      <w:r>
        <w:rPr>
          <w:sz w:val="24"/>
        </w:rPr>
        <w:t>партнёра</w:t>
      </w:r>
      <w:r>
        <w:rPr>
          <w:spacing w:val="1"/>
          <w:sz w:val="24"/>
        </w:rPr>
        <w:t xml:space="preserve"> </w:t>
      </w:r>
      <w:r>
        <w:rPr>
          <w:sz w:val="24"/>
        </w:rPr>
        <w:t>не</w:t>
      </w:r>
      <w:r>
        <w:rPr>
          <w:spacing w:val="1"/>
          <w:sz w:val="24"/>
        </w:rPr>
        <w:t xml:space="preserve"> </w:t>
      </w:r>
      <w:r>
        <w:rPr>
          <w:sz w:val="24"/>
        </w:rPr>
        <w:t>только</w:t>
      </w:r>
      <w:r>
        <w:rPr>
          <w:spacing w:val="1"/>
          <w:sz w:val="24"/>
        </w:rPr>
        <w:t xml:space="preserve"> </w:t>
      </w:r>
      <w:r>
        <w:rPr>
          <w:sz w:val="24"/>
        </w:rPr>
        <w:t>по</w:t>
      </w:r>
      <w:r>
        <w:rPr>
          <w:spacing w:val="1"/>
          <w:sz w:val="24"/>
        </w:rPr>
        <w:t xml:space="preserve"> </w:t>
      </w:r>
      <w:r>
        <w:rPr>
          <w:sz w:val="24"/>
        </w:rPr>
        <w:t>личным</w:t>
      </w:r>
      <w:r>
        <w:rPr>
          <w:spacing w:val="1"/>
          <w:sz w:val="24"/>
        </w:rPr>
        <w:t xml:space="preserve"> </w:t>
      </w:r>
      <w:r>
        <w:rPr>
          <w:sz w:val="24"/>
        </w:rPr>
        <w:t>симпатиям,</w:t>
      </w:r>
      <w:r>
        <w:rPr>
          <w:spacing w:val="1"/>
          <w:sz w:val="24"/>
        </w:rPr>
        <w:t xml:space="preserve"> </w:t>
      </w:r>
      <w:r>
        <w:rPr>
          <w:sz w:val="24"/>
        </w:rPr>
        <w:t>но</w:t>
      </w:r>
      <w:r>
        <w:rPr>
          <w:spacing w:val="1"/>
          <w:sz w:val="24"/>
        </w:rPr>
        <w:t xml:space="preserve"> </w:t>
      </w:r>
      <w:r>
        <w:rPr>
          <w:sz w:val="24"/>
        </w:rPr>
        <w:t>и</w:t>
      </w:r>
      <w:r>
        <w:rPr>
          <w:spacing w:val="1"/>
          <w:sz w:val="24"/>
        </w:rPr>
        <w:t xml:space="preserve"> </w:t>
      </w:r>
      <w:r>
        <w:rPr>
          <w:sz w:val="24"/>
        </w:rPr>
        <w:t>по</w:t>
      </w:r>
      <w:r>
        <w:rPr>
          <w:spacing w:val="1"/>
          <w:sz w:val="24"/>
        </w:rPr>
        <w:t xml:space="preserve"> </w:t>
      </w:r>
      <w:r>
        <w:rPr>
          <w:sz w:val="24"/>
        </w:rPr>
        <w:t>деловым</w:t>
      </w:r>
      <w:r>
        <w:rPr>
          <w:spacing w:val="1"/>
          <w:sz w:val="24"/>
        </w:rPr>
        <w:t xml:space="preserve"> </w:t>
      </w:r>
      <w:r>
        <w:rPr>
          <w:sz w:val="24"/>
        </w:rPr>
        <w:t>качествам,</w:t>
      </w:r>
      <w:r>
        <w:rPr>
          <w:spacing w:val="1"/>
          <w:sz w:val="24"/>
        </w:rPr>
        <w:t xml:space="preserve"> </w:t>
      </w:r>
      <w:r>
        <w:rPr>
          <w:sz w:val="24"/>
        </w:rPr>
        <w:t>корректно высказывать свои пожелания к работе, спокойно принимать замечания к своей работе,</w:t>
      </w:r>
      <w:r>
        <w:rPr>
          <w:spacing w:val="1"/>
          <w:sz w:val="24"/>
        </w:rPr>
        <w:t xml:space="preserve"> </w:t>
      </w:r>
      <w:r>
        <w:rPr>
          <w:sz w:val="24"/>
        </w:rPr>
        <w:t>объективно</w:t>
      </w:r>
      <w:r>
        <w:rPr>
          <w:spacing w:val="-3"/>
          <w:sz w:val="24"/>
        </w:rPr>
        <w:t xml:space="preserve"> </w:t>
      </w:r>
      <w:r>
        <w:rPr>
          <w:sz w:val="24"/>
        </w:rPr>
        <w:t>их</w:t>
      </w:r>
      <w:r>
        <w:rPr>
          <w:spacing w:val="-12"/>
          <w:sz w:val="24"/>
        </w:rPr>
        <w:t xml:space="preserve"> </w:t>
      </w:r>
      <w:r>
        <w:rPr>
          <w:sz w:val="24"/>
        </w:rPr>
        <w:t>оценивать;</w:t>
      </w:r>
    </w:p>
    <w:p w:rsidR="00BA0EEA" w:rsidRDefault="00CD0253" w:rsidP="0088385F">
      <w:pPr>
        <w:pStyle w:val="a5"/>
        <w:numPr>
          <w:ilvl w:val="0"/>
          <w:numId w:val="27"/>
        </w:numPr>
        <w:tabs>
          <w:tab w:val="left" w:pos="1549"/>
          <w:tab w:val="left" w:pos="1550"/>
        </w:tabs>
        <w:spacing w:before="16" w:line="259" w:lineRule="auto"/>
        <w:ind w:right="417" w:firstLine="0"/>
        <w:rPr>
          <w:sz w:val="24"/>
        </w:rPr>
      </w:pPr>
      <w:r>
        <w:rPr>
          <w:sz w:val="24"/>
        </w:rPr>
        <w:t>владеть умениями совместной деятельности: подчиняться, договариваться, руководить;</w:t>
      </w:r>
      <w:r>
        <w:rPr>
          <w:spacing w:val="1"/>
          <w:sz w:val="24"/>
        </w:rPr>
        <w:t xml:space="preserve"> </w:t>
      </w:r>
      <w:r>
        <w:rPr>
          <w:sz w:val="24"/>
        </w:rPr>
        <w:t>терпеливо</w:t>
      </w:r>
      <w:r>
        <w:rPr>
          <w:spacing w:val="-3"/>
          <w:sz w:val="24"/>
        </w:rPr>
        <w:t xml:space="preserve"> </w:t>
      </w:r>
      <w:r>
        <w:rPr>
          <w:sz w:val="24"/>
        </w:rPr>
        <w:t>и</w:t>
      </w:r>
      <w:r>
        <w:rPr>
          <w:spacing w:val="3"/>
          <w:sz w:val="24"/>
        </w:rPr>
        <w:t xml:space="preserve"> </w:t>
      </w:r>
      <w:r>
        <w:rPr>
          <w:sz w:val="24"/>
        </w:rPr>
        <w:t>спокойно</w:t>
      </w:r>
      <w:r>
        <w:rPr>
          <w:spacing w:val="8"/>
          <w:sz w:val="24"/>
        </w:rPr>
        <w:t xml:space="preserve"> </w:t>
      </w:r>
      <w:r>
        <w:rPr>
          <w:sz w:val="24"/>
        </w:rPr>
        <w:t>разрешать</w:t>
      </w:r>
      <w:r>
        <w:rPr>
          <w:spacing w:val="-2"/>
          <w:sz w:val="24"/>
        </w:rPr>
        <w:t xml:space="preserve"> </w:t>
      </w:r>
      <w:r>
        <w:rPr>
          <w:sz w:val="24"/>
        </w:rPr>
        <w:t>возникающие</w:t>
      </w:r>
      <w:r>
        <w:rPr>
          <w:spacing w:val="-10"/>
          <w:sz w:val="24"/>
        </w:rPr>
        <w:t xml:space="preserve"> </w:t>
      </w:r>
      <w:r>
        <w:rPr>
          <w:sz w:val="24"/>
        </w:rPr>
        <w:t>конфликты;</w:t>
      </w:r>
    </w:p>
    <w:p w:rsidR="00BA0EEA" w:rsidRDefault="00CD0253" w:rsidP="0088385F">
      <w:pPr>
        <w:pStyle w:val="a5"/>
        <w:numPr>
          <w:ilvl w:val="0"/>
          <w:numId w:val="27"/>
        </w:numPr>
        <w:tabs>
          <w:tab w:val="left" w:pos="1549"/>
          <w:tab w:val="left" w:pos="1550"/>
        </w:tabs>
        <w:spacing w:before="23" w:line="264" w:lineRule="auto"/>
        <w:ind w:right="421" w:firstLine="0"/>
        <w:rPr>
          <w:sz w:val="24"/>
        </w:rPr>
      </w:pPr>
      <w:r>
        <w:rPr>
          <w:sz w:val="24"/>
        </w:rPr>
        <w:t>готовить</w:t>
      </w:r>
      <w:r>
        <w:rPr>
          <w:spacing w:val="1"/>
          <w:sz w:val="24"/>
        </w:rPr>
        <w:t xml:space="preserve"> </w:t>
      </w:r>
      <w:r>
        <w:rPr>
          <w:sz w:val="24"/>
        </w:rPr>
        <w:t>индивидуально,</w:t>
      </w:r>
      <w:r>
        <w:rPr>
          <w:spacing w:val="1"/>
          <w:sz w:val="24"/>
        </w:rPr>
        <w:t xml:space="preserve"> </w:t>
      </w:r>
      <w:r>
        <w:rPr>
          <w:sz w:val="24"/>
        </w:rPr>
        <w:t>в</w:t>
      </w:r>
      <w:r>
        <w:rPr>
          <w:spacing w:val="1"/>
          <w:sz w:val="24"/>
        </w:rPr>
        <w:t xml:space="preserve"> </w:t>
      </w:r>
      <w:r>
        <w:rPr>
          <w:sz w:val="24"/>
        </w:rPr>
        <w:t>парах,</w:t>
      </w:r>
      <w:r>
        <w:rPr>
          <w:spacing w:val="1"/>
          <w:sz w:val="24"/>
        </w:rPr>
        <w:t xml:space="preserve"> </w:t>
      </w:r>
      <w:r>
        <w:rPr>
          <w:sz w:val="24"/>
        </w:rPr>
        <w:t>в</w:t>
      </w:r>
      <w:r>
        <w:rPr>
          <w:spacing w:val="1"/>
          <w:sz w:val="24"/>
        </w:rPr>
        <w:t xml:space="preserve"> </w:t>
      </w:r>
      <w:r>
        <w:rPr>
          <w:sz w:val="24"/>
        </w:rPr>
        <w:t>группах</w:t>
      </w:r>
      <w:r>
        <w:rPr>
          <w:spacing w:val="1"/>
          <w:sz w:val="24"/>
        </w:rPr>
        <w:t xml:space="preserve"> </w:t>
      </w:r>
      <w:r>
        <w:rPr>
          <w:sz w:val="24"/>
        </w:rPr>
        <w:t>сообщения</w:t>
      </w:r>
      <w:r>
        <w:rPr>
          <w:spacing w:val="1"/>
          <w:sz w:val="24"/>
        </w:rPr>
        <w:t xml:space="preserve"> </w:t>
      </w:r>
      <w:r>
        <w:rPr>
          <w:sz w:val="24"/>
        </w:rPr>
        <w:t>по</w:t>
      </w:r>
      <w:r>
        <w:rPr>
          <w:spacing w:val="1"/>
          <w:sz w:val="24"/>
        </w:rPr>
        <w:t xml:space="preserve"> </w:t>
      </w:r>
      <w:r>
        <w:rPr>
          <w:sz w:val="24"/>
        </w:rPr>
        <w:t>изученному</w:t>
      </w:r>
      <w:r>
        <w:rPr>
          <w:spacing w:val="1"/>
          <w:sz w:val="24"/>
        </w:rPr>
        <w:t xml:space="preserve"> </w:t>
      </w:r>
      <w:r>
        <w:rPr>
          <w:sz w:val="24"/>
        </w:rPr>
        <w:t>и</w:t>
      </w:r>
      <w:r>
        <w:rPr>
          <w:spacing w:val="1"/>
          <w:sz w:val="24"/>
        </w:rPr>
        <w:t xml:space="preserve"> </w:t>
      </w:r>
      <w:r>
        <w:rPr>
          <w:spacing w:val="-1"/>
          <w:sz w:val="24"/>
        </w:rPr>
        <w:t>дополнительному</w:t>
      </w:r>
      <w:r>
        <w:rPr>
          <w:spacing w:val="-20"/>
          <w:sz w:val="24"/>
        </w:rPr>
        <w:t xml:space="preserve"> </w:t>
      </w:r>
      <w:r>
        <w:rPr>
          <w:spacing w:val="-1"/>
          <w:sz w:val="24"/>
        </w:rPr>
        <w:t>материалу</w:t>
      </w:r>
      <w:r>
        <w:rPr>
          <w:spacing w:val="-21"/>
          <w:sz w:val="24"/>
        </w:rPr>
        <w:t xml:space="preserve"> </w:t>
      </w:r>
      <w:r>
        <w:rPr>
          <w:spacing w:val="-1"/>
          <w:sz w:val="24"/>
        </w:rPr>
        <w:t>с</w:t>
      </w:r>
      <w:r>
        <w:rPr>
          <w:spacing w:val="-3"/>
          <w:sz w:val="24"/>
        </w:rPr>
        <w:t xml:space="preserve"> </w:t>
      </w:r>
      <w:r>
        <w:rPr>
          <w:spacing w:val="-1"/>
          <w:sz w:val="24"/>
        </w:rPr>
        <w:t>иллюстративным</w:t>
      </w:r>
      <w:r>
        <w:rPr>
          <w:spacing w:val="5"/>
          <w:sz w:val="24"/>
        </w:rPr>
        <w:t xml:space="preserve"> </w:t>
      </w:r>
      <w:r>
        <w:rPr>
          <w:sz w:val="24"/>
        </w:rPr>
        <w:t>материалом</w:t>
      </w:r>
      <w:r>
        <w:rPr>
          <w:spacing w:val="-1"/>
          <w:sz w:val="24"/>
        </w:rPr>
        <w:t xml:space="preserve"> </w:t>
      </w:r>
      <w:r>
        <w:rPr>
          <w:sz w:val="24"/>
        </w:rPr>
        <w:t>и видеопрезентацией.</w:t>
      </w:r>
    </w:p>
    <w:p w:rsidR="00BA0EEA" w:rsidRDefault="00BA0EEA">
      <w:pPr>
        <w:pStyle w:val="a3"/>
        <w:spacing w:before="9"/>
        <w:ind w:left="0"/>
        <w:jc w:val="left"/>
        <w:rPr>
          <w:sz w:val="22"/>
        </w:rPr>
      </w:pPr>
    </w:p>
    <w:p w:rsidR="00BA0EEA" w:rsidRDefault="00CD0253">
      <w:pPr>
        <w:pStyle w:val="110"/>
      </w:pPr>
      <w:bookmarkStart w:id="211" w:name="ПРЕДМЕТНЫЕ_РЕЗУЛЬТАТЫ_(1)"/>
      <w:bookmarkEnd w:id="211"/>
      <w:r>
        <w:rPr>
          <w:spacing w:val="-1"/>
        </w:rPr>
        <w:t>ПРЕДМЕТНЫЕ</w:t>
      </w:r>
      <w:r>
        <w:rPr>
          <w:spacing w:val="-6"/>
        </w:rPr>
        <w:t xml:space="preserve"> </w:t>
      </w:r>
      <w:r>
        <w:rPr>
          <w:spacing w:val="-1"/>
        </w:rPr>
        <w:t>РЕЗУЛЬТАТЫ</w:t>
      </w:r>
    </w:p>
    <w:p w:rsidR="00BA0EEA" w:rsidRDefault="00CD0253">
      <w:pPr>
        <w:spacing w:before="60"/>
        <w:ind w:left="493"/>
        <w:jc w:val="both"/>
        <w:rPr>
          <w:b/>
          <w:sz w:val="24"/>
        </w:rPr>
      </w:pPr>
      <w:r>
        <w:rPr>
          <w:b/>
          <w:sz w:val="24"/>
        </w:rPr>
        <w:t>Модуль</w:t>
      </w:r>
      <w:r>
        <w:rPr>
          <w:b/>
          <w:spacing w:val="-1"/>
          <w:sz w:val="24"/>
        </w:rPr>
        <w:t xml:space="preserve"> </w:t>
      </w:r>
      <w:r>
        <w:rPr>
          <w:b/>
          <w:sz w:val="24"/>
        </w:rPr>
        <w:t>«Основы</w:t>
      </w:r>
      <w:r>
        <w:rPr>
          <w:b/>
          <w:spacing w:val="-7"/>
          <w:sz w:val="24"/>
        </w:rPr>
        <w:t xml:space="preserve"> </w:t>
      </w:r>
      <w:r>
        <w:rPr>
          <w:b/>
          <w:sz w:val="24"/>
        </w:rPr>
        <w:t>православной</w:t>
      </w:r>
      <w:r>
        <w:rPr>
          <w:b/>
          <w:spacing w:val="-6"/>
          <w:sz w:val="24"/>
        </w:rPr>
        <w:t xml:space="preserve"> </w:t>
      </w:r>
      <w:r>
        <w:rPr>
          <w:b/>
          <w:sz w:val="24"/>
        </w:rPr>
        <w:t>культуры»</w:t>
      </w:r>
    </w:p>
    <w:p w:rsidR="00BA0EEA" w:rsidRDefault="00CD0253">
      <w:pPr>
        <w:pStyle w:val="210"/>
        <w:spacing w:before="41" w:line="266" w:lineRule="auto"/>
        <w:ind w:right="401"/>
      </w:pPr>
      <w:bookmarkStart w:id="212" w:name="Предметные_результаты_обучения_по_модулю"/>
      <w:bookmarkEnd w:id="212"/>
      <w:r>
        <w:t>Предметные</w:t>
      </w:r>
      <w:r>
        <w:rPr>
          <w:spacing w:val="1"/>
        </w:rPr>
        <w:t xml:space="preserve"> </w:t>
      </w:r>
      <w:r>
        <w:t>результаты</w:t>
      </w:r>
      <w:r>
        <w:rPr>
          <w:spacing w:val="1"/>
        </w:rPr>
        <w:t xml:space="preserve"> </w:t>
      </w:r>
      <w:r>
        <w:t>обучения</w:t>
      </w:r>
      <w:r>
        <w:rPr>
          <w:spacing w:val="1"/>
        </w:rPr>
        <w:t xml:space="preserve"> </w:t>
      </w:r>
      <w:r>
        <w:t>по</w:t>
      </w:r>
      <w:r>
        <w:rPr>
          <w:spacing w:val="1"/>
        </w:rPr>
        <w:t xml:space="preserve"> </w:t>
      </w:r>
      <w:r>
        <w:t>модулю</w:t>
      </w:r>
      <w:r>
        <w:rPr>
          <w:spacing w:val="1"/>
        </w:rPr>
        <w:t xml:space="preserve"> </w:t>
      </w:r>
      <w:r>
        <w:t>«Основы</w:t>
      </w:r>
      <w:r>
        <w:rPr>
          <w:spacing w:val="1"/>
        </w:rPr>
        <w:t xml:space="preserve"> </w:t>
      </w:r>
      <w:r>
        <w:t>православной</w:t>
      </w:r>
      <w:r>
        <w:rPr>
          <w:spacing w:val="1"/>
        </w:rPr>
        <w:t xml:space="preserve"> </w:t>
      </w:r>
      <w:r>
        <w:t>культуры»</w:t>
      </w:r>
      <w:r>
        <w:rPr>
          <w:spacing w:val="1"/>
        </w:rPr>
        <w:t xml:space="preserve"> </w:t>
      </w:r>
      <w:r>
        <w:t>обеспечивают</w:t>
      </w:r>
      <w:r>
        <w:rPr>
          <w:spacing w:val="17"/>
        </w:rPr>
        <w:t xml:space="preserve"> </w:t>
      </w:r>
      <w:r>
        <w:t>следующие</w:t>
      </w:r>
      <w:r>
        <w:rPr>
          <w:spacing w:val="2"/>
        </w:rPr>
        <w:t xml:space="preserve"> </w:t>
      </w:r>
      <w:r>
        <w:t>достижения обучающегося:</w:t>
      </w:r>
    </w:p>
    <w:p w:rsidR="00BA0EEA" w:rsidRDefault="00BA0EEA">
      <w:pPr>
        <w:spacing w:line="266" w:lineRule="auto"/>
        <w:sectPr w:rsidR="00BA0EEA">
          <w:pgSz w:w="11910" w:h="16840"/>
          <w:pgMar w:top="440" w:right="140" w:bottom="480" w:left="640" w:header="0" w:footer="217" w:gutter="0"/>
          <w:cols w:space="720"/>
        </w:sectPr>
      </w:pPr>
    </w:p>
    <w:p w:rsidR="00BA0EEA" w:rsidRDefault="00CD0253" w:rsidP="0088385F">
      <w:pPr>
        <w:pStyle w:val="a5"/>
        <w:numPr>
          <w:ilvl w:val="0"/>
          <w:numId w:val="27"/>
        </w:numPr>
        <w:tabs>
          <w:tab w:val="left" w:pos="1549"/>
          <w:tab w:val="left" w:pos="1550"/>
        </w:tabs>
        <w:spacing w:before="76" w:line="266" w:lineRule="auto"/>
        <w:ind w:right="421" w:firstLine="0"/>
        <w:rPr>
          <w:sz w:val="24"/>
        </w:rPr>
      </w:pPr>
      <w:r>
        <w:rPr>
          <w:sz w:val="24"/>
        </w:rPr>
        <w:t>выражать своими словами первоначальное понимание сущности духовного развития как</w:t>
      </w:r>
      <w:r>
        <w:rPr>
          <w:spacing w:val="-57"/>
          <w:sz w:val="24"/>
        </w:rPr>
        <w:t xml:space="preserve"> </w:t>
      </w:r>
      <w:r>
        <w:rPr>
          <w:sz w:val="24"/>
        </w:rPr>
        <w:t>осознания и усвоения человеком значимых для жизни представлений о себе, людях, окружающей</w:t>
      </w:r>
      <w:r>
        <w:rPr>
          <w:spacing w:val="1"/>
          <w:sz w:val="24"/>
        </w:rPr>
        <w:t xml:space="preserve"> </w:t>
      </w:r>
      <w:r>
        <w:rPr>
          <w:sz w:val="24"/>
        </w:rPr>
        <w:t>действительности;</w:t>
      </w:r>
    </w:p>
    <w:p w:rsidR="00BA0EEA" w:rsidRDefault="00CD0253" w:rsidP="0088385F">
      <w:pPr>
        <w:pStyle w:val="a5"/>
        <w:numPr>
          <w:ilvl w:val="0"/>
          <w:numId w:val="27"/>
        </w:numPr>
        <w:tabs>
          <w:tab w:val="left" w:pos="1549"/>
          <w:tab w:val="left" w:pos="1550"/>
        </w:tabs>
        <w:spacing w:before="60" w:line="254" w:lineRule="auto"/>
        <w:ind w:right="419" w:firstLine="0"/>
        <w:rPr>
          <w:sz w:val="24"/>
        </w:rPr>
      </w:pPr>
      <w:r>
        <w:rPr>
          <w:sz w:val="24"/>
        </w:rPr>
        <w:t>выражать своими словами понимание значимости нравственного совершенствования и</w:t>
      </w:r>
      <w:r>
        <w:rPr>
          <w:spacing w:val="1"/>
          <w:sz w:val="24"/>
        </w:rPr>
        <w:t xml:space="preserve"> </w:t>
      </w:r>
      <w:r>
        <w:rPr>
          <w:sz w:val="24"/>
        </w:rPr>
        <w:t>роли</w:t>
      </w:r>
      <w:r>
        <w:rPr>
          <w:spacing w:val="-7"/>
          <w:sz w:val="24"/>
        </w:rPr>
        <w:t xml:space="preserve"> </w:t>
      </w:r>
      <w:r>
        <w:rPr>
          <w:sz w:val="24"/>
        </w:rPr>
        <w:t>в</w:t>
      </w:r>
      <w:r>
        <w:rPr>
          <w:spacing w:val="9"/>
          <w:sz w:val="24"/>
        </w:rPr>
        <w:t xml:space="preserve"> </w:t>
      </w:r>
      <w:r>
        <w:rPr>
          <w:sz w:val="24"/>
        </w:rPr>
        <w:t>этом</w:t>
      </w:r>
      <w:r>
        <w:rPr>
          <w:spacing w:val="-7"/>
          <w:sz w:val="24"/>
        </w:rPr>
        <w:t xml:space="preserve"> </w:t>
      </w:r>
      <w:r>
        <w:rPr>
          <w:sz w:val="24"/>
        </w:rPr>
        <w:t>личных</w:t>
      </w:r>
      <w:r>
        <w:rPr>
          <w:spacing w:val="8"/>
          <w:sz w:val="24"/>
        </w:rPr>
        <w:t xml:space="preserve"> </w:t>
      </w:r>
      <w:r>
        <w:rPr>
          <w:sz w:val="24"/>
        </w:rPr>
        <w:t>усилий</w:t>
      </w:r>
      <w:r>
        <w:rPr>
          <w:spacing w:val="7"/>
          <w:sz w:val="24"/>
        </w:rPr>
        <w:t xml:space="preserve"> </w:t>
      </w:r>
      <w:r>
        <w:rPr>
          <w:sz w:val="24"/>
        </w:rPr>
        <w:t>человека,</w:t>
      </w:r>
      <w:r>
        <w:rPr>
          <w:spacing w:val="5"/>
          <w:sz w:val="24"/>
        </w:rPr>
        <w:t xml:space="preserve"> </w:t>
      </w:r>
      <w:r>
        <w:rPr>
          <w:sz w:val="24"/>
        </w:rPr>
        <w:t>приводить</w:t>
      </w:r>
      <w:r>
        <w:rPr>
          <w:spacing w:val="9"/>
          <w:sz w:val="24"/>
        </w:rPr>
        <w:t xml:space="preserve"> </w:t>
      </w:r>
      <w:r>
        <w:rPr>
          <w:sz w:val="24"/>
        </w:rPr>
        <w:t>примеры;</w:t>
      </w:r>
    </w:p>
    <w:p w:rsidR="00BA0EEA" w:rsidRDefault="00CD0253" w:rsidP="0088385F">
      <w:pPr>
        <w:pStyle w:val="a5"/>
        <w:numPr>
          <w:ilvl w:val="0"/>
          <w:numId w:val="27"/>
        </w:numPr>
        <w:tabs>
          <w:tab w:val="left" w:pos="1549"/>
          <w:tab w:val="left" w:pos="1550"/>
        </w:tabs>
        <w:spacing w:before="30" w:line="266" w:lineRule="auto"/>
        <w:ind w:right="411" w:firstLine="0"/>
        <w:rPr>
          <w:sz w:val="24"/>
        </w:rPr>
      </w:pPr>
      <w:r>
        <w:rPr>
          <w:sz w:val="24"/>
        </w:rPr>
        <w:t>выражать</w:t>
      </w:r>
      <w:r>
        <w:rPr>
          <w:spacing w:val="1"/>
          <w:sz w:val="24"/>
        </w:rPr>
        <w:t xml:space="preserve"> </w:t>
      </w:r>
      <w:r>
        <w:rPr>
          <w:sz w:val="24"/>
        </w:rPr>
        <w:t>понимание</w:t>
      </w:r>
      <w:r>
        <w:rPr>
          <w:spacing w:val="1"/>
          <w:sz w:val="24"/>
        </w:rPr>
        <w:t xml:space="preserve"> </w:t>
      </w:r>
      <w:r>
        <w:rPr>
          <w:sz w:val="24"/>
        </w:rPr>
        <w:t>и</w:t>
      </w:r>
      <w:r>
        <w:rPr>
          <w:spacing w:val="1"/>
          <w:sz w:val="24"/>
        </w:rPr>
        <w:t xml:space="preserve"> </w:t>
      </w:r>
      <w:r>
        <w:rPr>
          <w:sz w:val="24"/>
        </w:rPr>
        <w:t>принятие</w:t>
      </w:r>
      <w:r>
        <w:rPr>
          <w:spacing w:val="1"/>
          <w:sz w:val="24"/>
        </w:rPr>
        <w:t xml:space="preserve"> </w:t>
      </w:r>
      <w:r>
        <w:rPr>
          <w:sz w:val="24"/>
        </w:rPr>
        <w:t>значения</w:t>
      </w:r>
      <w:r>
        <w:rPr>
          <w:spacing w:val="1"/>
          <w:sz w:val="24"/>
        </w:rPr>
        <w:t xml:space="preserve"> </w:t>
      </w:r>
      <w:r>
        <w:rPr>
          <w:sz w:val="24"/>
        </w:rPr>
        <w:t>российских</w:t>
      </w:r>
      <w:r>
        <w:rPr>
          <w:spacing w:val="1"/>
          <w:sz w:val="24"/>
        </w:rPr>
        <w:t xml:space="preserve"> </w:t>
      </w:r>
      <w:r>
        <w:rPr>
          <w:sz w:val="24"/>
        </w:rPr>
        <w:t>традиционных</w:t>
      </w:r>
      <w:r>
        <w:rPr>
          <w:spacing w:val="1"/>
          <w:sz w:val="24"/>
        </w:rPr>
        <w:t xml:space="preserve"> </w:t>
      </w:r>
      <w:r>
        <w:rPr>
          <w:sz w:val="24"/>
        </w:rPr>
        <w:t>духовных</w:t>
      </w:r>
      <w:r>
        <w:rPr>
          <w:spacing w:val="1"/>
          <w:sz w:val="24"/>
        </w:rPr>
        <w:t xml:space="preserve"> </w:t>
      </w:r>
      <w:r>
        <w:rPr>
          <w:sz w:val="24"/>
        </w:rPr>
        <w:t>и</w:t>
      </w:r>
      <w:r>
        <w:rPr>
          <w:spacing w:val="1"/>
          <w:sz w:val="24"/>
        </w:rPr>
        <w:t xml:space="preserve"> </w:t>
      </w:r>
      <w:r>
        <w:rPr>
          <w:sz w:val="24"/>
        </w:rPr>
        <w:t>нравственных ценностей, духовно-нравственной культуры народов России, российского общества</w:t>
      </w:r>
      <w:r>
        <w:rPr>
          <w:spacing w:val="1"/>
          <w:sz w:val="24"/>
        </w:rPr>
        <w:t xml:space="preserve"> </w:t>
      </w:r>
      <w:r>
        <w:rPr>
          <w:sz w:val="24"/>
        </w:rPr>
        <w:t>как</w:t>
      </w:r>
      <w:r>
        <w:rPr>
          <w:spacing w:val="-5"/>
          <w:sz w:val="24"/>
        </w:rPr>
        <w:t xml:space="preserve"> </w:t>
      </w:r>
      <w:r>
        <w:rPr>
          <w:sz w:val="24"/>
        </w:rPr>
        <w:t>источника</w:t>
      </w:r>
      <w:r>
        <w:rPr>
          <w:spacing w:val="-3"/>
          <w:sz w:val="24"/>
        </w:rPr>
        <w:t xml:space="preserve"> </w:t>
      </w:r>
      <w:r>
        <w:rPr>
          <w:sz w:val="24"/>
        </w:rPr>
        <w:t>и</w:t>
      </w:r>
      <w:r>
        <w:rPr>
          <w:spacing w:val="-8"/>
          <w:sz w:val="24"/>
        </w:rPr>
        <w:t xml:space="preserve"> </w:t>
      </w:r>
      <w:r>
        <w:rPr>
          <w:sz w:val="24"/>
        </w:rPr>
        <w:t>основы</w:t>
      </w:r>
      <w:r>
        <w:rPr>
          <w:spacing w:val="4"/>
          <w:sz w:val="24"/>
        </w:rPr>
        <w:t xml:space="preserve"> </w:t>
      </w:r>
      <w:r>
        <w:rPr>
          <w:sz w:val="24"/>
        </w:rPr>
        <w:t>духовного</w:t>
      </w:r>
      <w:r>
        <w:rPr>
          <w:spacing w:val="3"/>
          <w:sz w:val="24"/>
        </w:rPr>
        <w:t xml:space="preserve"> </w:t>
      </w:r>
      <w:r>
        <w:rPr>
          <w:sz w:val="24"/>
        </w:rPr>
        <w:t>развития,</w:t>
      </w:r>
      <w:r>
        <w:rPr>
          <w:spacing w:val="-5"/>
          <w:sz w:val="24"/>
        </w:rPr>
        <w:t xml:space="preserve"> </w:t>
      </w:r>
      <w:r>
        <w:rPr>
          <w:sz w:val="24"/>
        </w:rPr>
        <w:t>нравственного</w:t>
      </w:r>
      <w:r>
        <w:rPr>
          <w:spacing w:val="2"/>
          <w:sz w:val="24"/>
        </w:rPr>
        <w:t xml:space="preserve"> </w:t>
      </w:r>
      <w:r>
        <w:rPr>
          <w:sz w:val="24"/>
        </w:rPr>
        <w:t>совершенствования;</w:t>
      </w:r>
    </w:p>
    <w:p w:rsidR="00BA0EEA" w:rsidRDefault="00CD0253" w:rsidP="0088385F">
      <w:pPr>
        <w:pStyle w:val="a5"/>
        <w:numPr>
          <w:ilvl w:val="0"/>
          <w:numId w:val="27"/>
        </w:numPr>
        <w:tabs>
          <w:tab w:val="left" w:pos="1549"/>
          <w:tab w:val="left" w:pos="1550"/>
        </w:tabs>
        <w:spacing w:before="12" w:line="264" w:lineRule="auto"/>
        <w:ind w:right="433" w:firstLine="0"/>
        <w:rPr>
          <w:sz w:val="24"/>
        </w:rPr>
      </w:pPr>
      <w:r>
        <w:rPr>
          <w:sz w:val="24"/>
        </w:rPr>
        <w:t>рассказывать о нравственных заповедях, нормах христианской морали, их значении в</w:t>
      </w:r>
      <w:r>
        <w:rPr>
          <w:spacing w:val="1"/>
          <w:sz w:val="24"/>
        </w:rPr>
        <w:t xml:space="preserve"> </w:t>
      </w:r>
      <w:r>
        <w:rPr>
          <w:spacing w:val="-1"/>
          <w:sz w:val="24"/>
        </w:rPr>
        <w:t>выстраивании</w:t>
      </w:r>
      <w:r>
        <w:rPr>
          <w:spacing w:val="-5"/>
          <w:sz w:val="24"/>
        </w:rPr>
        <w:t xml:space="preserve"> </w:t>
      </w:r>
      <w:r>
        <w:rPr>
          <w:spacing w:val="-1"/>
          <w:sz w:val="24"/>
        </w:rPr>
        <w:t>отношений в</w:t>
      </w:r>
      <w:r>
        <w:rPr>
          <w:spacing w:val="4"/>
          <w:sz w:val="24"/>
        </w:rPr>
        <w:t xml:space="preserve"> </w:t>
      </w:r>
      <w:r>
        <w:rPr>
          <w:spacing w:val="-1"/>
          <w:sz w:val="24"/>
        </w:rPr>
        <w:t>семье,</w:t>
      </w:r>
      <w:r>
        <w:rPr>
          <w:spacing w:val="1"/>
          <w:sz w:val="24"/>
        </w:rPr>
        <w:t xml:space="preserve"> </w:t>
      </w:r>
      <w:r>
        <w:rPr>
          <w:sz w:val="24"/>
        </w:rPr>
        <w:t>между</w:t>
      </w:r>
      <w:r>
        <w:rPr>
          <w:spacing w:val="-21"/>
          <w:sz w:val="24"/>
        </w:rPr>
        <w:t xml:space="preserve"> </w:t>
      </w:r>
      <w:r>
        <w:rPr>
          <w:sz w:val="24"/>
        </w:rPr>
        <w:t>людьми, в</w:t>
      </w:r>
      <w:r>
        <w:rPr>
          <w:spacing w:val="-6"/>
          <w:sz w:val="24"/>
        </w:rPr>
        <w:t xml:space="preserve"> </w:t>
      </w:r>
      <w:r>
        <w:rPr>
          <w:sz w:val="24"/>
        </w:rPr>
        <w:t>общении</w:t>
      </w:r>
      <w:r>
        <w:rPr>
          <w:spacing w:val="-5"/>
          <w:sz w:val="24"/>
        </w:rPr>
        <w:t xml:space="preserve"> </w:t>
      </w:r>
      <w:r>
        <w:rPr>
          <w:sz w:val="24"/>
        </w:rPr>
        <w:t>и</w:t>
      </w:r>
      <w:r>
        <w:rPr>
          <w:spacing w:val="3"/>
          <w:sz w:val="24"/>
        </w:rPr>
        <w:t xml:space="preserve"> </w:t>
      </w:r>
      <w:r>
        <w:rPr>
          <w:sz w:val="24"/>
        </w:rPr>
        <w:t>деятельности;</w:t>
      </w:r>
    </w:p>
    <w:p w:rsidR="00BA0EEA" w:rsidRDefault="00CD0253" w:rsidP="0088385F">
      <w:pPr>
        <w:pStyle w:val="a5"/>
        <w:numPr>
          <w:ilvl w:val="0"/>
          <w:numId w:val="27"/>
        </w:numPr>
        <w:tabs>
          <w:tab w:val="left" w:pos="1549"/>
          <w:tab w:val="left" w:pos="1550"/>
        </w:tabs>
        <w:spacing w:before="3" w:line="266" w:lineRule="auto"/>
        <w:ind w:right="399" w:firstLine="0"/>
        <w:rPr>
          <w:sz w:val="24"/>
        </w:rPr>
      </w:pPr>
      <w:r>
        <w:rPr>
          <w:sz w:val="24"/>
        </w:rPr>
        <w:t>раскрывать</w:t>
      </w:r>
      <w:r>
        <w:rPr>
          <w:spacing w:val="1"/>
          <w:sz w:val="24"/>
        </w:rPr>
        <w:t xml:space="preserve"> </w:t>
      </w:r>
      <w:r>
        <w:rPr>
          <w:sz w:val="24"/>
        </w:rPr>
        <w:t>основное</w:t>
      </w:r>
      <w:r>
        <w:rPr>
          <w:spacing w:val="1"/>
          <w:sz w:val="24"/>
        </w:rPr>
        <w:t xml:space="preserve"> </w:t>
      </w:r>
      <w:r>
        <w:rPr>
          <w:sz w:val="24"/>
        </w:rPr>
        <w:t>содержание</w:t>
      </w:r>
      <w:r>
        <w:rPr>
          <w:spacing w:val="1"/>
          <w:sz w:val="24"/>
        </w:rPr>
        <w:t xml:space="preserve"> </w:t>
      </w:r>
      <w:r>
        <w:rPr>
          <w:sz w:val="24"/>
        </w:rPr>
        <w:t>нравственных</w:t>
      </w:r>
      <w:r>
        <w:rPr>
          <w:spacing w:val="1"/>
          <w:sz w:val="24"/>
        </w:rPr>
        <w:t xml:space="preserve"> </w:t>
      </w:r>
      <w:r>
        <w:rPr>
          <w:sz w:val="24"/>
        </w:rPr>
        <w:t>категорий</w:t>
      </w:r>
      <w:r>
        <w:rPr>
          <w:spacing w:val="1"/>
          <w:sz w:val="24"/>
        </w:rPr>
        <w:t xml:space="preserve"> </w:t>
      </w:r>
      <w:r>
        <w:rPr>
          <w:sz w:val="24"/>
        </w:rPr>
        <w:t>в</w:t>
      </w:r>
      <w:r>
        <w:rPr>
          <w:spacing w:val="1"/>
          <w:sz w:val="24"/>
        </w:rPr>
        <w:t xml:space="preserve"> </w:t>
      </w:r>
      <w:r>
        <w:rPr>
          <w:sz w:val="24"/>
        </w:rPr>
        <w:t>православной</w:t>
      </w:r>
      <w:r>
        <w:rPr>
          <w:spacing w:val="1"/>
          <w:sz w:val="24"/>
        </w:rPr>
        <w:t xml:space="preserve"> </w:t>
      </w:r>
      <w:r>
        <w:rPr>
          <w:sz w:val="24"/>
        </w:rPr>
        <w:t>культуре,</w:t>
      </w:r>
      <w:r>
        <w:rPr>
          <w:spacing w:val="-57"/>
          <w:sz w:val="24"/>
        </w:rPr>
        <w:t xml:space="preserve"> </w:t>
      </w:r>
      <w:r>
        <w:rPr>
          <w:sz w:val="24"/>
        </w:rPr>
        <w:t>традиции</w:t>
      </w:r>
      <w:r>
        <w:rPr>
          <w:spacing w:val="1"/>
          <w:sz w:val="24"/>
        </w:rPr>
        <w:t xml:space="preserve"> </w:t>
      </w:r>
      <w:r>
        <w:rPr>
          <w:sz w:val="24"/>
        </w:rPr>
        <w:t>(любовь,</w:t>
      </w:r>
      <w:r>
        <w:rPr>
          <w:spacing w:val="1"/>
          <w:sz w:val="24"/>
        </w:rPr>
        <w:t xml:space="preserve"> </w:t>
      </w:r>
      <w:r>
        <w:rPr>
          <w:sz w:val="24"/>
        </w:rPr>
        <w:t>вера,</w:t>
      </w:r>
      <w:r>
        <w:rPr>
          <w:spacing w:val="1"/>
          <w:sz w:val="24"/>
        </w:rPr>
        <w:t xml:space="preserve"> </w:t>
      </w:r>
      <w:r>
        <w:rPr>
          <w:sz w:val="24"/>
        </w:rPr>
        <w:t>милосердие,</w:t>
      </w:r>
      <w:r>
        <w:rPr>
          <w:spacing w:val="1"/>
          <w:sz w:val="24"/>
        </w:rPr>
        <w:t xml:space="preserve"> </w:t>
      </w:r>
      <w:r>
        <w:rPr>
          <w:sz w:val="24"/>
        </w:rPr>
        <w:t>прощение,</w:t>
      </w:r>
      <w:r>
        <w:rPr>
          <w:spacing w:val="1"/>
          <w:sz w:val="24"/>
        </w:rPr>
        <w:t xml:space="preserve"> </w:t>
      </w:r>
      <w:r>
        <w:rPr>
          <w:sz w:val="24"/>
        </w:rPr>
        <w:t>покаяние,</w:t>
      </w:r>
      <w:r>
        <w:rPr>
          <w:spacing w:val="1"/>
          <w:sz w:val="24"/>
        </w:rPr>
        <w:t xml:space="preserve"> </w:t>
      </w:r>
      <w:r>
        <w:rPr>
          <w:sz w:val="24"/>
        </w:rPr>
        <w:t>сострадание,</w:t>
      </w:r>
      <w:r>
        <w:rPr>
          <w:spacing w:val="1"/>
          <w:sz w:val="24"/>
        </w:rPr>
        <w:t xml:space="preserve"> </w:t>
      </w:r>
      <w:r>
        <w:rPr>
          <w:sz w:val="24"/>
        </w:rPr>
        <w:t>ответственность,</w:t>
      </w:r>
      <w:r>
        <w:rPr>
          <w:spacing w:val="1"/>
          <w:sz w:val="24"/>
        </w:rPr>
        <w:t xml:space="preserve"> </w:t>
      </w:r>
      <w:r>
        <w:rPr>
          <w:sz w:val="24"/>
        </w:rPr>
        <w:t>послушание, грех как нарушение заповедей, борьба с грехом, спасение), основное содержание и</w:t>
      </w:r>
      <w:r>
        <w:rPr>
          <w:spacing w:val="1"/>
          <w:sz w:val="24"/>
        </w:rPr>
        <w:t xml:space="preserve"> </w:t>
      </w:r>
      <w:r>
        <w:rPr>
          <w:sz w:val="24"/>
        </w:rPr>
        <w:t>соотношение</w:t>
      </w:r>
      <w:r>
        <w:rPr>
          <w:spacing w:val="1"/>
          <w:sz w:val="24"/>
        </w:rPr>
        <w:t xml:space="preserve"> </w:t>
      </w:r>
      <w:r>
        <w:rPr>
          <w:sz w:val="24"/>
        </w:rPr>
        <w:t>ветхозаветных</w:t>
      </w:r>
      <w:r>
        <w:rPr>
          <w:spacing w:val="1"/>
          <w:sz w:val="24"/>
        </w:rPr>
        <w:t xml:space="preserve"> </w:t>
      </w:r>
      <w:r>
        <w:rPr>
          <w:sz w:val="24"/>
        </w:rPr>
        <w:t>Десяти</w:t>
      </w:r>
      <w:r>
        <w:rPr>
          <w:spacing w:val="1"/>
          <w:sz w:val="24"/>
        </w:rPr>
        <w:t xml:space="preserve"> </w:t>
      </w:r>
      <w:r>
        <w:rPr>
          <w:sz w:val="24"/>
        </w:rPr>
        <w:t>заповедей</w:t>
      </w:r>
      <w:r>
        <w:rPr>
          <w:spacing w:val="1"/>
          <w:sz w:val="24"/>
        </w:rPr>
        <w:t xml:space="preserve"> </w:t>
      </w:r>
      <w:r>
        <w:rPr>
          <w:sz w:val="24"/>
        </w:rPr>
        <w:t>и</w:t>
      </w:r>
      <w:r>
        <w:rPr>
          <w:spacing w:val="1"/>
          <w:sz w:val="24"/>
        </w:rPr>
        <w:t xml:space="preserve"> </w:t>
      </w:r>
      <w:r>
        <w:rPr>
          <w:sz w:val="24"/>
        </w:rPr>
        <w:t>Евангельских</w:t>
      </w:r>
      <w:r>
        <w:rPr>
          <w:spacing w:val="1"/>
          <w:sz w:val="24"/>
        </w:rPr>
        <w:t xml:space="preserve"> </w:t>
      </w:r>
      <w:r>
        <w:rPr>
          <w:sz w:val="24"/>
        </w:rPr>
        <w:t>заповедей</w:t>
      </w:r>
      <w:r>
        <w:rPr>
          <w:spacing w:val="61"/>
          <w:sz w:val="24"/>
        </w:rPr>
        <w:t xml:space="preserve"> </w:t>
      </w:r>
      <w:r>
        <w:rPr>
          <w:sz w:val="24"/>
        </w:rPr>
        <w:t>Блаженств,</w:t>
      </w:r>
      <w:r>
        <w:rPr>
          <w:spacing w:val="1"/>
          <w:sz w:val="24"/>
        </w:rPr>
        <w:t xml:space="preserve"> </w:t>
      </w:r>
      <w:r>
        <w:rPr>
          <w:sz w:val="24"/>
        </w:rPr>
        <w:t>христианского</w:t>
      </w:r>
      <w:r>
        <w:rPr>
          <w:spacing w:val="1"/>
          <w:sz w:val="24"/>
        </w:rPr>
        <w:t xml:space="preserve"> </w:t>
      </w:r>
      <w:r>
        <w:rPr>
          <w:sz w:val="24"/>
        </w:rPr>
        <w:t>нравственного</w:t>
      </w:r>
      <w:r>
        <w:rPr>
          <w:spacing w:val="1"/>
          <w:sz w:val="24"/>
        </w:rPr>
        <w:t xml:space="preserve"> </w:t>
      </w:r>
      <w:r>
        <w:rPr>
          <w:sz w:val="24"/>
        </w:rPr>
        <w:t>идеала;</w:t>
      </w:r>
      <w:r>
        <w:rPr>
          <w:spacing w:val="1"/>
          <w:sz w:val="24"/>
        </w:rPr>
        <w:t xml:space="preserve"> </w:t>
      </w:r>
      <w:r>
        <w:rPr>
          <w:sz w:val="24"/>
        </w:rPr>
        <w:t>объяснять</w:t>
      </w:r>
      <w:r>
        <w:rPr>
          <w:spacing w:val="1"/>
          <w:sz w:val="24"/>
        </w:rPr>
        <w:t xml:space="preserve"> </w:t>
      </w:r>
      <w:r>
        <w:rPr>
          <w:sz w:val="24"/>
        </w:rPr>
        <w:t>«золотое</w:t>
      </w:r>
      <w:r>
        <w:rPr>
          <w:spacing w:val="1"/>
          <w:sz w:val="24"/>
        </w:rPr>
        <w:t xml:space="preserve"> </w:t>
      </w:r>
      <w:r>
        <w:rPr>
          <w:sz w:val="24"/>
        </w:rPr>
        <w:t>правило</w:t>
      </w:r>
      <w:r>
        <w:rPr>
          <w:spacing w:val="1"/>
          <w:sz w:val="24"/>
        </w:rPr>
        <w:t xml:space="preserve"> </w:t>
      </w:r>
      <w:r>
        <w:rPr>
          <w:sz w:val="24"/>
        </w:rPr>
        <w:t>нравственности»</w:t>
      </w:r>
      <w:r>
        <w:rPr>
          <w:spacing w:val="61"/>
          <w:sz w:val="24"/>
        </w:rPr>
        <w:t xml:space="preserve"> </w:t>
      </w:r>
      <w:r>
        <w:rPr>
          <w:sz w:val="24"/>
        </w:rPr>
        <w:t>в</w:t>
      </w:r>
      <w:r>
        <w:rPr>
          <w:spacing w:val="1"/>
          <w:sz w:val="24"/>
        </w:rPr>
        <w:t xml:space="preserve"> </w:t>
      </w:r>
      <w:r>
        <w:rPr>
          <w:sz w:val="24"/>
        </w:rPr>
        <w:t>православной</w:t>
      </w:r>
      <w:r>
        <w:rPr>
          <w:spacing w:val="-1"/>
          <w:sz w:val="24"/>
        </w:rPr>
        <w:t xml:space="preserve"> </w:t>
      </w:r>
      <w:r>
        <w:rPr>
          <w:sz w:val="24"/>
        </w:rPr>
        <w:t>христианской</w:t>
      </w:r>
      <w:r>
        <w:rPr>
          <w:spacing w:val="9"/>
          <w:sz w:val="24"/>
        </w:rPr>
        <w:t xml:space="preserve"> </w:t>
      </w:r>
      <w:r>
        <w:rPr>
          <w:sz w:val="24"/>
        </w:rPr>
        <w:t>традиции;</w:t>
      </w:r>
    </w:p>
    <w:p w:rsidR="00BA0EEA" w:rsidRDefault="00CD0253" w:rsidP="0088385F">
      <w:pPr>
        <w:pStyle w:val="a5"/>
        <w:numPr>
          <w:ilvl w:val="0"/>
          <w:numId w:val="27"/>
        </w:numPr>
        <w:tabs>
          <w:tab w:val="left" w:pos="1549"/>
          <w:tab w:val="left" w:pos="1550"/>
        </w:tabs>
        <w:spacing w:before="20" w:line="254" w:lineRule="auto"/>
        <w:ind w:right="418" w:firstLine="0"/>
        <w:rPr>
          <w:sz w:val="24"/>
        </w:rPr>
      </w:pPr>
      <w:r>
        <w:rPr>
          <w:sz w:val="24"/>
        </w:rPr>
        <w:t>первоначальный опыт осмысления и нравственной оценки поступков, поведения (своих</w:t>
      </w:r>
      <w:r>
        <w:rPr>
          <w:spacing w:val="1"/>
          <w:sz w:val="24"/>
        </w:rPr>
        <w:t xml:space="preserve"> </w:t>
      </w:r>
      <w:r>
        <w:rPr>
          <w:sz w:val="24"/>
        </w:rPr>
        <w:t>и</w:t>
      </w:r>
      <w:r>
        <w:rPr>
          <w:spacing w:val="2"/>
          <w:sz w:val="24"/>
        </w:rPr>
        <w:t xml:space="preserve"> </w:t>
      </w:r>
      <w:r>
        <w:rPr>
          <w:sz w:val="24"/>
        </w:rPr>
        <w:t>других</w:t>
      </w:r>
      <w:r>
        <w:rPr>
          <w:spacing w:val="-2"/>
          <w:sz w:val="24"/>
        </w:rPr>
        <w:t xml:space="preserve"> </w:t>
      </w:r>
      <w:r>
        <w:rPr>
          <w:sz w:val="24"/>
        </w:rPr>
        <w:t>людей)</w:t>
      </w:r>
      <w:r>
        <w:rPr>
          <w:spacing w:val="4"/>
          <w:sz w:val="24"/>
        </w:rPr>
        <w:t xml:space="preserve"> </w:t>
      </w:r>
      <w:r>
        <w:rPr>
          <w:sz w:val="24"/>
        </w:rPr>
        <w:t>с позиций</w:t>
      </w:r>
      <w:r>
        <w:rPr>
          <w:spacing w:val="9"/>
          <w:sz w:val="24"/>
        </w:rPr>
        <w:t xml:space="preserve"> </w:t>
      </w:r>
      <w:r>
        <w:rPr>
          <w:sz w:val="24"/>
        </w:rPr>
        <w:t>православной</w:t>
      </w:r>
      <w:r>
        <w:rPr>
          <w:spacing w:val="4"/>
          <w:sz w:val="24"/>
        </w:rPr>
        <w:t xml:space="preserve"> </w:t>
      </w:r>
      <w:r>
        <w:rPr>
          <w:sz w:val="24"/>
        </w:rPr>
        <w:t>этики;</w:t>
      </w:r>
    </w:p>
    <w:p w:rsidR="00BA0EEA" w:rsidRDefault="00CD0253" w:rsidP="0088385F">
      <w:pPr>
        <w:pStyle w:val="a5"/>
        <w:numPr>
          <w:ilvl w:val="0"/>
          <w:numId w:val="27"/>
        </w:numPr>
        <w:tabs>
          <w:tab w:val="left" w:pos="1549"/>
          <w:tab w:val="left" w:pos="1550"/>
        </w:tabs>
        <w:spacing w:before="25" w:line="264" w:lineRule="auto"/>
        <w:ind w:right="407" w:firstLine="0"/>
        <w:rPr>
          <w:sz w:val="24"/>
        </w:rPr>
      </w:pPr>
      <w:r>
        <w:rPr>
          <w:sz w:val="24"/>
        </w:rPr>
        <w:t>раскрывать своими словами первоначальные представления о мировоззрении (картине</w:t>
      </w:r>
      <w:r>
        <w:rPr>
          <w:spacing w:val="1"/>
          <w:sz w:val="24"/>
        </w:rPr>
        <w:t xml:space="preserve"> </w:t>
      </w:r>
      <w:r>
        <w:rPr>
          <w:sz w:val="24"/>
        </w:rPr>
        <w:t>мира) в православии, вероучении о Боге-Троице, Творении, человеке, Богочеловеке Иисусе Христе</w:t>
      </w:r>
      <w:r>
        <w:rPr>
          <w:spacing w:val="-57"/>
          <w:sz w:val="24"/>
        </w:rPr>
        <w:t xml:space="preserve"> </w:t>
      </w:r>
      <w:r>
        <w:rPr>
          <w:sz w:val="24"/>
        </w:rPr>
        <w:t>как</w:t>
      </w:r>
      <w:r>
        <w:rPr>
          <w:spacing w:val="-5"/>
          <w:sz w:val="24"/>
        </w:rPr>
        <w:t xml:space="preserve"> </w:t>
      </w:r>
      <w:r>
        <w:rPr>
          <w:sz w:val="24"/>
        </w:rPr>
        <w:t>Спасителе,</w:t>
      </w:r>
      <w:r>
        <w:rPr>
          <w:spacing w:val="10"/>
          <w:sz w:val="24"/>
        </w:rPr>
        <w:t xml:space="preserve"> </w:t>
      </w:r>
      <w:r>
        <w:rPr>
          <w:sz w:val="24"/>
        </w:rPr>
        <w:t>Церкви;</w:t>
      </w:r>
    </w:p>
    <w:p w:rsidR="00BA0EEA" w:rsidRDefault="00CD0253" w:rsidP="0088385F">
      <w:pPr>
        <w:pStyle w:val="a5"/>
        <w:numPr>
          <w:ilvl w:val="0"/>
          <w:numId w:val="27"/>
        </w:numPr>
        <w:tabs>
          <w:tab w:val="left" w:pos="1549"/>
          <w:tab w:val="left" w:pos="1550"/>
        </w:tabs>
        <w:spacing w:before="30" w:line="266" w:lineRule="auto"/>
        <w:ind w:right="399" w:firstLine="0"/>
        <w:rPr>
          <w:sz w:val="24"/>
        </w:rPr>
      </w:pPr>
      <w:r>
        <w:rPr>
          <w:sz w:val="24"/>
        </w:rPr>
        <w:t>рассказывать</w:t>
      </w:r>
      <w:r>
        <w:rPr>
          <w:spacing w:val="1"/>
          <w:sz w:val="24"/>
        </w:rPr>
        <w:t xml:space="preserve"> </w:t>
      </w:r>
      <w:r>
        <w:rPr>
          <w:sz w:val="24"/>
        </w:rPr>
        <w:t>о</w:t>
      </w:r>
      <w:r>
        <w:rPr>
          <w:spacing w:val="1"/>
          <w:sz w:val="24"/>
        </w:rPr>
        <w:t xml:space="preserve"> </w:t>
      </w:r>
      <w:r>
        <w:rPr>
          <w:sz w:val="24"/>
        </w:rPr>
        <w:t>Священном</w:t>
      </w:r>
      <w:r>
        <w:rPr>
          <w:spacing w:val="1"/>
          <w:sz w:val="24"/>
        </w:rPr>
        <w:t xml:space="preserve"> </w:t>
      </w:r>
      <w:r>
        <w:rPr>
          <w:sz w:val="24"/>
        </w:rPr>
        <w:t>Писании</w:t>
      </w:r>
      <w:r>
        <w:rPr>
          <w:spacing w:val="1"/>
          <w:sz w:val="24"/>
        </w:rPr>
        <w:t xml:space="preserve"> </w:t>
      </w:r>
      <w:r>
        <w:rPr>
          <w:sz w:val="24"/>
        </w:rPr>
        <w:t>Церкви</w:t>
      </w:r>
      <w:r>
        <w:rPr>
          <w:spacing w:val="1"/>
          <w:sz w:val="24"/>
        </w:rPr>
        <w:t xml:space="preserve"> </w:t>
      </w:r>
      <w:r>
        <w:rPr>
          <w:sz w:val="24"/>
        </w:rPr>
        <w:t>-</w:t>
      </w:r>
      <w:r>
        <w:rPr>
          <w:spacing w:val="1"/>
          <w:sz w:val="24"/>
        </w:rPr>
        <w:t xml:space="preserve"> </w:t>
      </w:r>
      <w:r>
        <w:rPr>
          <w:sz w:val="24"/>
        </w:rPr>
        <w:t>Библии</w:t>
      </w:r>
      <w:r>
        <w:rPr>
          <w:spacing w:val="1"/>
          <w:sz w:val="24"/>
        </w:rPr>
        <w:t xml:space="preserve"> </w:t>
      </w:r>
      <w:r>
        <w:rPr>
          <w:sz w:val="24"/>
        </w:rPr>
        <w:t>(Ветхий</w:t>
      </w:r>
      <w:r>
        <w:rPr>
          <w:spacing w:val="1"/>
          <w:sz w:val="24"/>
        </w:rPr>
        <w:t xml:space="preserve"> </w:t>
      </w:r>
      <w:r>
        <w:rPr>
          <w:sz w:val="24"/>
        </w:rPr>
        <w:t>Завет,</w:t>
      </w:r>
      <w:r>
        <w:rPr>
          <w:spacing w:val="1"/>
          <w:sz w:val="24"/>
        </w:rPr>
        <w:t xml:space="preserve"> </w:t>
      </w:r>
      <w:r>
        <w:rPr>
          <w:sz w:val="24"/>
        </w:rPr>
        <w:t>Новый</w:t>
      </w:r>
      <w:r>
        <w:rPr>
          <w:spacing w:val="1"/>
          <w:sz w:val="24"/>
        </w:rPr>
        <w:t xml:space="preserve"> </w:t>
      </w:r>
      <w:r>
        <w:rPr>
          <w:sz w:val="24"/>
        </w:rPr>
        <w:t>Завет,</w:t>
      </w:r>
      <w:r>
        <w:rPr>
          <w:spacing w:val="-57"/>
          <w:sz w:val="24"/>
        </w:rPr>
        <w:t xml:space="preserve"> </w:t>
      </w:r>
      <w:r>
        <w:rPr>
          <w:sz w:val="24"/>
        </w:rPr>
        <w:t>Евангелия</w:t>
      </w:r>
      <w:r>
        <w:rPr>
          <w:spacing w:val="1"/>
          <w:sz w:val="24"/>
        </w:rPr>
        <w:t xml:space="preserve"> </w:t>
      </w:r>
      <w:r>
        <w:rPr>
          <w:sz w:val="24"/>
        </w:rPr>
        <w:t>и</w:t>
      </w:r>
      <w:r>
        <w:rPr>
          <w:spacing w:val="1"/>
          <w:sz w:val="24"/>
        </w:rPr>
        <w:t xml:space="preserve"> </w:t>
      </w:r>
      <w:r>
        <w:rPr>
          <w:sz w:val="24"/>
        </w:rPr>
        <w:t>евангелисты),</w:t>
      </w:r>
      <w:r>
        <w:rPr>
          <w:spacing w:val="1"/>
          <w:sz w:val="24"/>
        </w:rPr>
        <w:t xml:space="preserve"> </w:t>
      </w:r>
      <w:r>
        <w:rPr>
          <w:sz w:val="24"/>
        </w:rPr>
        <w:t>апостолах,</w:t>
      </w:r>
      <w:r>
        <w:rPr>
          <w:spacing w:val="1"/>
          <w:sz w:val="24"/>
        </w:rPr>
        <w:t xml:space="preserve"> </w:t>
      </w:r>
      <w:r>
        <w:rPr>
          <w:sz w:val="24"/>
        </w:rPr>
        <w:t>святых</w:t>
      </w:r>
      <w:r>
        <w:rPr>
          <w:spacing w:val="1"/>
          <w:sz w:val="24"/>
        </w:rPr>
        <w:t xml:space="preserve"> </w:t>
      </w:r>
      <w:r>
        <w:rPr>
          <w:sz w:val="24"/>
        </w:rPr>
        <w:t>и</w:t>
      </w:r>
      <w:r>
        <w:rPr>
          <w:spacing w:val="1"/>
          <w:sz w:val="24"/>
        </w:rPr>
        <w:t xml:space="preserve"> </w:t>
      </w:r>
      <w:r>
        <w:rPr>
          <w:sz w:val="24"/>
        </w:rPr>
        <w:t>житиях</w:t>
      </w:r>
      <w:r>
        <w:rPr>
          <w:spacing w:val="1"/>
          <w:sz w:val="24"/>
        </w:rPr>
        <w:t xml:space="preserve"> </w:t>
      </w:r>
      <w:r>
        <w:rPr>
          <w:sz w:val="24"/>
        </w:rPr>
        <w:t>святых,</w:t>
      </w:r>
      <w:r>
        <w:rPr>
          <w:spacing w:val="1"/>
          <w:sz w:val="24"/>
        </w:rPr>
        <w:t xml:space="preserve"> </w:t>
      </w:r>
      <w:r>
        <w:rPr>
          <w:sz w:val="24"/>
        </w:rPr>
        <w:t>священнослужителях,</w:t>
      </w:r>
      <w:r>
        <w:rPr>
          <w:spacing w:val="1"/>
          <w:sz w:val="24"/>
        </w:rPr>
        <w:t xml:space="preserve"> </w:t>
      </w:r>
      <w:r>
        <w:rPr>
          <w:sz w:val="24"/>
        </w:rPr>
        <w:t>богослужениях,</w:t>
      </w:r>
      <w:r>
        <w:rPr>
          <w:spacing w:val="1"/>
          <w:sz w:val="24"/>
        </w:rPr>
        <w:t xml:space="preserve"> </w:t>
      </w:r>
      <w:r>
        <w:rPr>
          <w:sz w:val="24"/>
        </w:rPr>
        <w:t>молитвах,</w:t>
      </w:r>
      <w:r>
        <w:rPr>
          <w:spacing w:val="1"/>
          <w:sz w:val="24"/>
        </w:rPr>
        <w:t xml:space="preserve"> </w:t>
      </w:r>
      <w:r>
        <w:rPr>
          <w:sz w:val="24"/>
        </w:rPr>
        <w:t>Таинствах</w:t>
      </w:r>
      <w:r>
        <w:rPr>
          <w:spacing w:val="1"/>
          <w:sz w:val="24"/>
        </w:rPr>
        <w:t xml:space="preserve"> </w:t>
      </w:r>
      <w:r>
        <w:rPr>
          <w:sz w:val="24"/>
        </w:rPr>
        <w:t>(общее</w:t>
      </w:r>
      <w:r>
        <w:rPr>
          <w:spacing w:val="1"/>
          <w:sz w:val="24"/>
        </w:rPr>
        <w:t xml:space="preserve"> </w:t>
      </w:r>
      <w:r>
        <w:rPr>
          <w:sz w:val="24"/>
        </w:rPr>
        <w:t>число</w:t>
      </w:r>
      <w:r>
        <w:rPr>
          <w:spacing w:val="1"/>
          <w:sz w:val="24"/>
        </w:rPr>
        <w:t xml:space="preserve"> </w:t>
      </w:r>
      <w:r>
        <w:rPr>
          <w:sz w:val="24"/>
        </w:rPr>
        <w:t>Таинств,</w:t>
      </w:r>
      <w:r>
        <w:rPr>
          <w:spacing w:val="1"/>
          <w:sz w:val="24"/>
        </w:rPr>
        <w:t xml:space="preserve"> </w:t>
      </w:r>
      <w:r>
        <w:rPr>
          <w:sz w:val="24"/>
        </w:rPr>
        <w:t>смысл</w:t>
      </w:r>
      <w:r>
        <w:rPr>
          <w:spacing w:val="61"/>
          <w:sz w:val="24"/>
        </w:rPr>
        <w:t xml:space="preserve"> </w:t>
      </w:r>
      <w:r>
        <w:rPr>
          <w:sz w:val="24"/>
        </w:rPr>
        <w:t>Таинств</w:t>
      </w:r>
      <w:r>
        <w:rPr>
          <w:spacing w:val="61"/>
          <w:sz w:val="24"/>
        </w:rPr>
        <w:t xml:space="preserve"> </w:t>
      </w:r>
      <w:r>
        <w:rPr>
          <w:sz w:val="24"/>
        </w:rPr>
        <w:t>Крещения,</w:t>
      </w:r>
      <w:r>
        <w:rPr>
          <w:spacing w:val="1"/>
          <w:sz w:val="24"/>
        </w:rPr>
        <w:t xml:space="preserve"> </w:t>
      </w:r>
      <w:r>
        <w:rPr>
          <w:sz w:val="24"/>
        </w:rPr>
        <w:t>Причастия,</w:t>
      </w:r>
      <w:r>
        <w:rPr>
          <w:spacing w:val="8"/>
          <w:sz w:val="24"/>
        </w:rPr>
        <w:t xml:space="preserve"> </w:t>
      </w:r>
      <w:r>
        <w:rPr>
          <w:sz w:val="24"/>
        </w:rPr>
        <w:t>Венчания,</w:t>
      </w:r>
      <w:r>
        <w:rPr>
          <w:spacing w:val="3"/>
          <w:sz w:val="24"/>
        </w:rPr>
        <w:t xml:space="preserve"> </w:t>
      </w:r>
      <w:r>
        <w:rPr>
          <w:sz w:val="24"/>
        </w:rPr>
        <w:t>Исповеди),</w:t>
      </w:r>
      <w:r>
        <w:rPr>
          <w:spacing w:val="-3"/>
          <w:sz w:val="24"/>
        </w:rPr>
        <w:t xml:space="preserve"> </w:t>
      </w:r>
      <w:r>
        <w:rPr>
          <w:sz w:val="24"/>
        </w:rPr>
        <w:t>монашестве</w:t>
      </w:r>
      <w:r>
        <w:rPr>
          <w:spacing w:val="-10"/>
          <w:sz w:val="24"/>
        </w:rPr>
        <w:t xml:space="preserve"> </w:t>
      </w:r>
      <w:r>
        <w:rPr>
          <w:sz w:val="24"/>
        </w:rPr>
        <w:t>и</w:t>
      </w:r>
      <w:r>
        <w:rPr>
          <w:spacing w:val="7"/>
          <w:sz w:val="24"/>
        </w:rPr>
        <w:t xml:space="preserve"> </w:t>
      </w:r>
      <w:r>
        <w:rPr>
          <w:sz w:val="24"/>
        </w:rPr>
        <w:t>монастырях</w:t>
      </w:r>
      <w:r>
        <w:rPr>
          <w:spacing w:val="-8"/>
          <w:sz w:val="24"/>
        </w:rPr>
        <w:t xml:space="preserve"> </w:t>
      </w:r>
      <w:r>
        <w:rPr>
          <w:sz w:val="24"/>
        </w:rPr>
        <w:t>в</w:t>
      </w:r>
      <w:r>
        <w:rPr>
          <w:spacing w:val="-3"/>
          <w:sz w:val="24"/>
        </w:rPr>
        <w:t xml:space="preserve"> </w:t>
      </w:r>
      <w:r>
        <w:rPr>
          <w:sz w:val="24"/>
        </w:rPr>
        <w:t>православной</w:t>
      </w:r>
      <w:r>
        <w:rPr>
          <w:spacing w:val="4"/>
          <w:sz w:val="24"/>
        </w:rPr>
        <w:t xml:space="preserve"> </w:t>
      </w:r>
      <w:r>
        <w:rPr>
          <w:sz w:val="24"/>
        </w:rPr>
        <w:t>традиции;</w:t>
      </w:r>
    </w:p>
    <w:p w:rsidR="00BA0EEA" w:rsidRDefault="00CD0253" w:rsidP="0088385F">
      <w:pPr>
        <w:pStyle w:val="a5"/>
        <w:numPr>
          <w:ilvl w:val="0"/>
          <w:numId w:val="27"/>
        </w:numPr>
        <w:tabs>
          <w:tab w:val="left" w:pos="1549"/>
          <w:tab w:val="left" w:pos="1550"/>
        </w:tabs>
        <w:spacing w:line="264" w:lineRule="auto"/>
        <w:ind w:right="403" w:firstLine="0"/>
        <w:rPr>
          <w:sz w:val="24"/>
        </w:rPr>
      </w:pPr>
      <w:r>
        <w:rPr>
          <w:sz w:val="24"/>
        </w:rPr>
        <w:t>рассказывать</w:t>
      </w:r>
      <w:r>
        <w:rPr>
          <w:spacing w:val="1"/>
          <w:sz w:val="24"/>
        </w:rPr>
        <w:t xml:space="preserve"> </w:t>
      </w:r>
      <w:r>
        <w:rPr>
          <w:sz w:val="24"/>
        </w:rPr>
        <w:t>о</w:t>
      </w:r>
      <w:r>
        <w:rPr>
          <w:spacing w:val="1"/>
          <w:sz w:val="24"/>
        </w:rPr>
        <w:t xml:space="preserve"> </w:t>
      </w:r>
      <w:r>
        <w:rPr>
          <w:sz w:val="24"/>
        </w:rPr>
        <w:t>назначении</w:t>
      </w:r>
      <w:r>
        <w:rPr>
          <w:spacing w:val="1"/>
          <w:sz w:val="24"/>
        </w:rPr>
        <w:t xml:space="preserve"> </w:t>
      </w:r>
      <w:r>
        <w:rPr>
          <w:sz w:val="24"/>
        </w:rPr>
        <w:t>и</w:t>
      </w:r>
      <w:r>
        <w:rPr>
          <w:spacing w:val="1"/>
          <w:sz w:val="24"/>
        </w:rPr>
        <w:t xml:space="preserve"> </w:t>
      </w:r>
      <w:r>
        <w:rPr>
          <w:sz w:val="24"/>
        </w:rPr>
        <w:t>устройстве</w:t>
      </w:r>
      <w:r>
        <w:rPr>
          <w:spacing w:val="1"/>
          <w:sz w:val="24"/>
        </w:rPr>
        <w:t xml:space="preserve"> </w:t>
      </w:r>
      <w:r>
        <w:rPr>
          <w:sz w:val="24"/>
        </w:rPr>
        <w:t>православного</w:t>
      </w:r>
      <w:r>
        <w:rPr>
          <w:spacing w:val="1"/>
          <w:sz w:val="24"/>
        </w:rPr>
        <w:t xml:space="preserve"> </w:t>
      </w:r>
      <w:r>
        <w:rPr>
          <w:sz w:val="24"/>
        </w:rPr>
        <w:t>храма</w:t>
      </w:r>
      <w:r>
        <w:rPr>
          <w:spacing w:val="1"/>
          <w:sz w:val="24"/>
        </w:rPr>
        <w:t xml:space="preserve"> </w:t>
      </w:r>
      <w:r>
        <w:rPr>
          <w:sz w:val="24"/>
        </w:rPr>
        <w:t>(собственно</w:t>
      </w:r>
      <w:r>
        <w:rPr>
          <w:spacing w:val="1"/>
          <w:sz w:val="24"/>
        </w:rPr>
        <w:t xml:space="preserve"> </w:t>
      </w:r>
      <w:r>
        <w:rPr>
          <w:sz w:val="24"/>
        </w:rPr>
        <w:t>храм,</w:t>
      </w:r>
      <w:r>
        <w:rPr>
          <w:spacing w:val="1"/>
          <w:sz w:val="24"/>
        </w:rPr>
        <w:t xml:space="preserve"> </w:t>
      </w:r>
      <w:r>
        <w:rPr>
          <w:sz w:val="24"/>
        </w:rPr>
        <w:t>притвор,</w:t>
      </w:r>
      <w:r>
        <w:rPr>
          <w:spacing w:val="1"/>
          <w:sz w:val="24"/>
        </w:rPr>
        <w:t xml:space="preserve"> </w:t>
      </w:r>
      <w:r>
        <w:rPr>
          <w:sz w:val="24"/>
        </w:rPr>
        <w:t>алтарь,</w:t>
      </w:r>
      <w:r>
        <w:rPr>
          <w:spacing w:val="1"/>
          <w:sz w:val="24"/>
        </w:rPr>
        <w:t xml:space="preserve"> </w:t>
      </w:r>
      <w:r>
        <w:rPr>
          <w:sz w:val="24"/>
        </w:rPr>
        <w:t>иконы,</w:t>
      </w:r>
      <w:r>
        <w:rPr>
          <w:spacing w:val="1"/>
          <w:sz w:val="24"/>
        </w:rPr>
        <w:t xml:space="preserve"> </w:t>
      </w:r>
      <w:r>
        <w:rPr>
          <w:sz w:val="24"/>
        </w:rPr>
        <w:t>иконостас),</w:t>
      </w:r>
      <w:r>
        <w:rPr>
          <w:spacing w:val="1"/>
          <w:sz w:val="24"/>
        </w:rPr>
        <w:t xml:space="preserve"> </w:t>
      </w:r>
      <w:r>
        <w:rPr>
          <w:sz w:val="24"/>
        </w:rPr>
        <w:t>нормах</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храме,</w:t>
      </w:r>
      <w:r>
        <w:rPr>
          <w:spacing w:val="1"/>
          <w:sz w:val="24"/>
        </w:rPr>
        <w:t xml:space="preserve"> </w:t>
      </w:r>
      <w:r>
        <w:rPr>
          <w:sz w:val="24"/>
        </w:rPr>
        <w:t>общения</w:t>
      </w:r>
      <w:r>
        <w:rPr>
          <w:spacing w:val="1"/>
          <w:sz w:val="24"/>
        </w:rPr>
        <w:t xml:space="preserve"> </w:t>
      </w:r>
      <w:r>
        <w:rPr>
          <w:sz w:val="24"/>
        </w:rPr>
        <w:t>с</w:t>
      </w:r>
      <w:r>
        <w:rPr>
          <w:spacing w:val="1"/>
          <w:sz w:val="24"/>
        </w:rPr>
        <w:t xml:space="preserve"> </w:t>
      </w:r>
      <w:r>
        <w:rPr>
          <w:sz w:val="24"/>
        </w:rPr>
        <w:t>мирянами</w:t>
      </w:r>
      <w:r>
        <w:rPr>
          <w:spacing w:val="1"/>
          <w:sz w:val="24"/>
        </w:rPr>
        <w:t xml:space="preserve"> </w:t>
      </w:r>
      <w:r>
        <w:rPr>
          <w:sz w:val="24"/>
        </w:rPr>
        <w:t>и</w:t>
      </w:r>
      <w:r>
        <w:rPr>
          <w:spacing w:val="1"/>
          <w:sz w:val="24"/>
        </w:rPr>
        <w:t xml:space="preserve"> </w:t>
      </w:r>
      <w:r>
        <w:rPr>
          <w:sz w:val="24"/>
        </w:rPr>
        <w:t>священнослужителями;</w:t>
      </w:r>
    </w:p>
    <w:p w:rsidR="00BA0EEA" w:rsidRDefault="00CD0253" w:rsidP="0088385F">
      <w:pPr>
        <w:pStyle w:val="a5"/>
        <w:numPr>
          <w:ilvl w:val="0"/>
          <w:numId w:val="27"/>
        </w:numPr>
        <w:tabs>
          <w:tab w:val="left" w:pos="1549"/>
          <w:tab w:val="left" w:pos="1550"/>
        </w:tabs>
        <w:spacing w:before="25" w:line="259" w:lineRule="auto"/>
        <w:ind w:right="410" w:firstLine="0"/>
        <w:rPr>
          <w:sz w:val="24"/>
        </w:rPr>
      </w:pPr>
      <w:r>
        <w:rPr>
          <w:sz w:val="24"/>
        </w:rPr>
        <w:t>рассказывать</w:t>
      </w:r>
      <w:r>
        <w:rPr>
          <w:spacing w:val="1"/>
          <w:sz w:val="24"/>
        </w:rPr>
        <w:t xml:space="preserve"> </w:t>
      </w:r>
      <w:r>
        <w:rPr>
          <w:sz w:val="24"/>
        </w:rPr>
        <w:t>о</w:t>
      </w:r>
      <w:r>
        <w:rPr>
          <w:spacing w:val="1"/>
          <w:sz w:val="24"/>
        </w:rPr>
        <w:t xml:space="preserve"> </w:t>
      </w:r>
      <w:r>
        <w:rPr>
          <w:sz w:val="24"/>
        </w:rPr>
        <w:t>православных</w:t>
      </w:r>
      <w:r>
        <w:rPr>
          <w:spacing w:val="1"/>
          <w:sz w:val="24"/>
        </w:rPr>
        <w:t xml:space="preserve"> </w:t>
      </w:r>
      <w:r>
        <w:rPr>
          <w:sz w:val="24"/>
        </w:rPr>
        <w:t>праздниках</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трёх,</w:t>
      </w:r>
      <w:r>
        <w:rPr>
          <w:spacing w:val="1"/>
          <w:sz w:val="24"/>
        </w:rPr>
        <w:t xml:space="preserve"> </w:t>
      </w:r>
      <w:r>
        <w:rPr>
          <w:sz w:val="24"/>
        </w:rPr>
        <w:t>включая</w:t>
      </w:r>
      <w:r>
        <w:rPr>
          <w:spacing w:val="61"/>
          <w:sz w:val="24"/>
        </w:rPr>
        <w:t xml:space="preserve"> </w:t>
      </w:r>
      <w:r>
        <w:rPr>
          <w:sz w:val="24"/>
        </w:rPr>
        <w:t>Воскресение</w:t>
      </w:r>
      <w:r>
        <w:rPr>
          <w:spacing w:val="1"/>
          <w:sz w:val="24"/>
        </w:rPr>
        <w:t xml:space="preserve"> </w:t>
      </w:r>
      <w:r>
        <w:rPr>
          <w:sz w:val="24"/>
        </w:rPr>
        <w:t>Христово</w:t>
      </w:r>
      <w:r>
        <w:rPr>
          <w:spacing w:val="6"/>
          <w:sz w:val="24"/>
        </w:rPr>
        <w:t xml:space="preserve"> </w:t>
      </w:r>
      <w:r>
        <w:rPr>
          <w:sz w:val="24"/>
        </w:rPr>
        <w:t>и</w:t>
      </w:r>
      <w:r>
        <w:rPr>
          <w:spacing w:val="-3"/>
          <w:sz w:val="24"/>
        </w:rPr>
        <w:t xml:space="preserve"> </w:t>
      </w:r>
      <w:r>
        <w:rPr>
          <w:sz w:val="24"/>
        </w:rPr>
        <w:t>Рождество</w:t>
      </w:r>
      <w:r>
        <w:rPr>
          <w:spacing w:val="2"/>
          <w:sz w:val="24"/>
        </w:rPr>
        <w:t xml:space="preserve"> </w:t>
      </w:r>
      <w:r>
        <w:rPr>
          <w:sz w:val="24"/>
        </w:rPr>
        <w:t>Христово),</w:t>
      </w:r>
      <w:r>
        <w:rPr>
          <w:spacing w:val="5"/>
          <w:sz w:val="24"/>
        </w:rPr>
        <w:t xml:space="preserve"> </w:t>
      </w:r>
      <w:r>
        <w:rPr>
          <w:sz w:val="24"/>
        </w:rPr>
        <w:t>православных</w:t>
      </w:r>
      <w:r>
        <w:rPr>
          <w:spacing w:val="-7"/>
          <w:sz w:val="24"/>
        </w:rPr>
        <w:t xml:space="preserve"> </w:t>
      </w:r>
      <w:r>
        <w:rPr>
          <w:sz w:val="24"/>
        </w:rPr>
        <w:t>постах,</w:t>
      </w:r>
      <w:r>
        <w:rPr>
          <w:spacing w:val="9"/>
          <w:sz w:val="24"/>
        </w:rPr>
        <w:t xml:space="preserve"> </w:t>
      </w:r>
      <w:r>
        <w:rPr>
          <w:sz w:val="24"/>
        </w:rPr>
        <w:t>назначении</w:t>
      </w:r>
      <w:r>
        <w:rPr>
          <w:spacing w:val="4"/>
          <w:sz w:val="24"/>
        </w:rPr>
        <w:t xml:space="preserve"> </w:t>
      </w:r>
      <w:r>
        <w:rPr>
          <w:sz w:val="24"/>
        </w:rPr>
        <w:t>поста;</w:t>
      </w:r>
    </w:p>
    <w:p w:rsidR="00BA0EEA" w:rsidRDefault="00CD0253" w:rsidP="0088385F">
      <w:pPr>
        <w:pStyle w:val="a5"/>
        <w:numPr>
          <w:ilvl w:val="0"/>
          <w:numId w:val="27"/>
        </w:numPr>
        <w:tabs>
          <w:tab w:val="left" w:pos="1549"/>
          <w:tab w:val="left" w:pos="1550"/>
        </w:tabs>
        <w:spacing w:before="18" w:line="264" w:lineRule="auto"/>
        <w:ind w:right="402" w:firstLine="0"/>
        <w:rPr>
          <w:sz w:val="24"/>
        </w:rPr>
      </w:pPr>
      <w:r>
        <w:rPr>
          <w:sz w:val="24"/>
        </w:rPr>
        <w:t>раскрывать основное содержание норм отношений в православной семье,</w:t>
      </w:r>
      <w:r>
        <w:rPr>
          <w:spacing w:val="60"/>
          <w:sz w:val="24"/>
        </w:rPr>
        <w:t xml:space="preserve"> </w:t>
      </w:r>
      <w:r>
        <w:rPr>
          <w:sz w:val="24"/>
        </w:rPr>
        <w:t>обязанностей</w:t>
      </w:r>
      <w:r>
        <w:rPr>
          <w:spacing w:val="1"/>
          <w:sz w:val="24"/>
        </w:rPr>
        <w:t xml:space="preserve"> </w:t>
      </w:r>
      <w:r>
        <w:rPr>
          <w:sz w:val="24"/>
        </w:rPr>
        <w:t>и ответственности членов семьи, отношении детей к отцу, матери, братьям и сёстрам, старшим по</w:t>
      </w:r>
      <w:r>
        <w:rPr>
          <w:spacing w:val="1"/>
          <w:sz w:val="24"/>
        </w:rPr>
        <w:t xml:space="preserve"> </w:t>
      </w:r>
      <w:r>
        <w:rPr>
          <w:sz w:val="24"/>
        </w:rPr>
        <w:t>возрасту,</w:t>
      </w:r>
      <w:r>
        <w:rPr>
          <w:spacing w:val="9"/>
          <w:sz w:val="24"/>
        </w:rPr>
        <w:t xml:space="preserve"> </w:t>
      </w:r>
      <w:r>
        <w:rPr>
          <w:sz w:val="24"/>
        </w:rPr>
        <w:t>предкам;</w:t>
      </w:r>
      <w:r>
        <w:rPr>
          <w:spacing w:val="-3"/>
          <w:sz w:val="24"/>
        </w:rPr>
        <w:t xml:space="preserve"> </w:t>
      </w:r>
      <w:r>
        <w:rPr>
          <w:sz w:val="24"/>
        </w:rPr>
        <w:t>православных</w:t>
      </w:r>
      <w:r>
        <w:rPr>
          <w:spacing w:val="-5"/>
          <w:sz w:val="24"/>
        </w:rPr>
        <w:t xml:space="preserve"> </w:t>
      </w:r>
      <w:r>
        <w:rPr>
          <w:sz w:val="24"/>
        </w:rPr>
        <w:t>семейных</w:t>
      </w:r>
      <w:r>
        <w:rPr>
          <w:spacing w:val="-4"/>
          <w:sz w:val="24"/>
        </w:rPr>
        <w:t xml:space="preserve"> </w:t>
      </w:r>
      <w:r>
        <w:rPr>
          <w:sz w:val="24"/>
        </w:rPr>
        <w:t>ценностей;</w:t>
      </w:r>
    </w:p>
    <w:p w:rsidR="00BA0EEA" w:rsidRDefault="00CD0253" w:rsidP="0088385F">
      <w:pPr>
        <w:pStyle w:val="a5"/>
        <w:numPr>
          <w:ilvl w:val="0"/>
          <w:numId w:val="27"/>
        </w:numPr>
        <w:tabs>
          <w:tab w:val="left" w:pos="1549"/>
          <w:tab w:val="left" w:pos="1550"/>
        </w:tabs>
        <w:spacing w:before="21" w:line="259" w:lineRule="auto"/>
        <w:ind w:right="406" w:firstLine="0"/>
        <w:rPr>
          <w:sz w:val="24"/>
        </w:rPr>
      </w:pPr>
      <w:r>
        <w:rPr>
          <w:sz w:val="24"/>
        </w:rPr>
        <w:t>распознавать</w:t>
      </w:r>
      <w:r>
        <w:rPr>
          <w:spacing w:val="1"/>
          <w:sz w:val="24"/>
        </w:rPr>
        <w:t xml:space="preserve"> </w:t>
      </w:r>
      <w:r>
        <w:rPr>
          <w:sz w:val="24"/>
        </w:rPr>
        <w:t>христианскую</w:t>
      </w:r>
      <w:r>
        <w:rPr>
          <w:spacing w:val="1"/>
          <w:sz w:val="24"/>
        </w:rPr>
        <w:t xml:space="preserve"> </w:t>
      </w:r>
      <w:r>
        <w:rPr>
          <w:sz w:val="24"/>
        </w:rPr>
        <w:t>символику,</w:t>
      </w:r>
      <w:r>
        <w:rPr>
          <w:spacing w:val="1"/>
          <w:sz w:val="24"/>
        </w:rPr>
        <w:t xml:space="preserve"> </w:t>
      </w:r>
      <w:r>
        <w:rPr>
          <w:sz w:val="24"/>
        </w:rPr>
        <w:t>объяснять</w:t>
      </w:r>
      <w:r>
        <w:rPr>
          <w:spacing w:val="1"/>
          <w:sz w:val="24"/>
        </w:rPr>
        <w:t xml:space="preserve"> </w:t>
      </w:r>
      <w:r>
        <w:rPr>
          <w:sz w:val="24"/>
        </w:rPr>
        <w:t>своими</w:t>
      </w:r>
      <w:r>
        <w:rPr>
          <w:spacing w:val="1"/>
          <w:sz w:val="24"/>
        </w:rPr>
        <w:t xml:space="preserve"> </w:t>
      </w:r>
      <w:r>
        <w:rPr>
          <w:sz w:val="24"/>
        </w:rPr>
        <w:t>словами</w:t>
      </w:r>
      <w:r>
        <w:rPr>
          <w:spacing w:val="1"/>
          <w:sz w:val="24"/>
        </w:rPr>
        <w:t xml:space="preserve"> </w:t>
      </w:r>
      <w:r>
        <w:rPr>
          <w:sz w:val="24"/>
        </w:rPr>
        <w:t>её</w:t>
      </w:r>
      <w:r>
        <w:rPr>
          <w:spacing w:val="1"/>
          <w:sz w:val="24"/>
        </w:rPr>
        <w:t xml:space="preserve"> </w:t>
      </w:r>
      <w:r>
        <w:rPr>
          <w:sz w:val="24"/>
        </w:rPr>
        <w:t>смысл</w:t>
      </w:r>
      <w:r>
        <w:rPr>
          <w:spacing w:val="-57"/>
          <w:sz w:val="24"/>
        </w:rPr>
        <w:t xml:space="preserve"> </w:t>
      </w:r>
      <w:r>
        <w:rPr>
          <w:sz w:val="24"/>
        </w:rPr>
        <w:t>(православный</w:t>
      </w:r>
      <w:r>
        <w:rPr>
          <w:spacing w:val="9"/>
          <w:sz w:val="24"/>
        </w:rPr>
        <w:t xml:space="preserve"> </w:t>
      </w:r>
      <w:r>
        <w:rPr>
          <w:sz w:val="24"/>
        </w:rPr>
        <w:t>крест)</w:t>
      </w:r>
      <w:r>
        <w:rPr>
          <w:spacing w:val="5"/>
          <w:sz w:val="24"/>
        </w:rPr>
        <w:t xml:space="preserve"> </w:t>
      </w:r>
      <w:r>
        <w:rPr>
          <w:sz w:val="24"/>
        </w:rPr>
        <w:t>и</w:t>
      </w:r>
      <w:r>
        <w:rPr>
          <w:spacing w:val="-2"/>
          <w:sz w:val="24"/>
        </w:rPr>
        <w:t xml:space="preserve"> </w:t>
      </w:r>
      <w:r>
        <w:rPr>
          <w:sz w:val="24"/>
        </w:rPr>
        <w:t>значение</w:t>
      </w:r>
      <w:r>
        <w:rPr>
          <w:spacing w:val="-8"/>
          <w:sz w:val="24"/>
        </w:rPr>
        <w:t xml:space="preserve"> </w:t>
      </w:r>
      <w:r>
        <w:rPr>
          <w:sz w:val="24"/>
        </w:rPr>
        <w:t>в</w:t>
      </w:r>
      <w:r>
        <w:rPr>
          <w:spacing w:val="-1"/>
          <w:sz w:val="24"/>
        </w:rPr>
        <w:t xml:space="preserve"> </w:t>
      </w:r>
      <w:r>
        <w:rPr>
          <w:sz w:val="24"/>
        </w:rPr>
        <w:t>православной</w:t>
      </w:r>
      <w:r>
        <w:rPr>
          <w:spacing w:val="5"/>
          <w:sz w:val="24"/>
        </w:rPr>
        <w:t xml:space="preserve"> </w:t>
      </w:r>
      <w:r>
        <w:rPr>
          <w:sz w:val="24"/>
        </w:rPr>
        <w:t>культуре;</w:t>
      </w:r>
    </w:p>
    <w:p w:rsidR="00BA0EEA" w:rsidRDefault="00CD0253" w:rsidP="0088385F">
      <w:pPr>
        <w:pStyle w:val="a5"/>
        <w:numPr>
          <w:ilvl w:val="0"/>
          <w:numId w:val="27"/>
        </w:numPr>
        <w:tabs>
          <w:tab w:val="left" w:pos="1549"/>
          <w:tab w:val="left" w:pos="1550"/>
        </w:tabs>
        <w:spacing w:before="14" w:line="264" w:lineRule="auto"/>
        <w:ind w:right="416" w:firstLine="0"/>
        <w:rPr>
          <w:sz w:val="24"/>
        </w:rPr>
      </w:pPr>
      <w:r>
        <w:rPr>
          <w:sz w:val="24"/>
        </w:rPr>
        <w:t>рассказывать</w:t>
      </w:r>
      <w:r>
        <w:rPr>
          <w:spacing w:val="1"/>
          <w:sz w:val="24"/>
        </w:rPr>
        <w:t xml:space="preserve"> </w:t>
      </w:r>
      <w:r>
        <w:rPr>
          <w:sz w:val="24"/>
        </w:rPr>
        <w:t>о</w:t>
      </w:r>
      <w:r>
        <w:rPr>
          <w:spacing w:val="1"/>
          <w:sz w:val="24"/>
        </w:rPr>
        <w:t xml:space="preserve"> </w:t>
      </w:r>
      <w:r>
        <w:rPr>
          <w:sz w:val="24"/>
        </w:rPr>
        <w:t>художественной</w:t>
      </w:r>
      <w:r>
        <w:rPr>
          <w:spacing w:val="1"/>
          <w:sz w:val="24"/>
        </w:rPr>
        <w:t xml:space="preserve"> </w:t>
      </w:r>
      <w:r>
        <w:rPr>
          <w:sz w:val="24"/>
        </w:rPr>
        <w:t>культуре</w:t>
      </w:r>
      <w:r>
        <w:rPr>
          <w:spacing w:val="1"/>
          <w:sz w:val="24"/>
        </w:rPr>
        <w:t xml:space="preserve"> </w:t>
      </w:r>
      <w:r>
        <w:rPr>
          <w:sz w:val="24"/>
        </w:rPr>
        <w:t>в</w:t>
      </w:r>
      <w:r>
        <w:rPr>
          <w:spacing w:val="1"/>
          <w:sz w:val="24"/>
        </w:rPr>
        <w:t xml:space="preserve"> </w:t>
      </w:r>
      <w:r>
        <w:rPr>
          <w:sz w:val="24"/>
        </w:rPr>
        <w:t>православной</w:t>
      </w:r>
      <w:r>
        <w:rPr>
          <w:spacing w:val="1"/>
          <w:sz w:val="24"/>
        </w:rPr>
        <w:t xml:space="preserve"> </w:t>
      </w:r>
      <w:r>
        <w:rPr>
          <w:sz w:val="24"/>
        </w:rPr>
        <w:t>традиции,</w:t>
      </w:r>
      <w:r>
        <w:rPr>
          <w:spacing w:val="1"/>
          <w:sz w:val="24"/>
        </w:rPr>
        <w:t xml:space="preserve"> </w:t>
      </w:r>
      <w:r>
        <w:rPr>
          <w:sz w:val="24"/>
        </w:rPr>
        <w:t>об</w:t>
      </w:r>
      <w:r>
        <w:rPr>
          <w:spacing w:val="1"/>
          <w:sz w:val="24"/>
        </w:rPr>
        <w:t xml:space="preserve"> </w:t>
      </w:r>
      <w:r>
        <w:rPr>
          <w:sz w:val="24"/>
        </w:rPr>
        <w:t>иконописи;</w:t>
      </w:r>
      <w:r>
        <w:rPr>
          <w:spacing w:val="1"/>
          <w:sz w:val="24"/>
        </w:rPr>
        <w:t xml:space="preserve"> </w:t>
      </w:r>
      <w:r>
        <w:rPr>
          <w:sz w:val="24"/>
        </w:rPr>
        <w:t>выделять</w:t>
      </w:r>
      <w:r>
        <w:rPr>
          <w:spacing w:val="3"/>
          <w:sz w:val="24"/>
        </w:rPr>
        <w:t xml:space="preserve"> </w:t>
      </w:r>
      <w:r>
        <w:rPr>
          <w:sz w:val="24"/>
        </w:rPr>
        <w:t>и</w:t>
      </w:r>
      <w:r>
        <w:rPr>
          <w:spacing w:val="-11"/>
          <w:sz w:val="24"/>
        </w:rPr>
        <w:t xml:space="preserve"> </w:t>
      </w:r>
      <w:r>
        <w:rPr>
          <w:sz w:val="24"/>
        </w:rPr>
        <w:t>объяснять</w:t>
      </w:r>
      <w:r>
        <w:rPr>
          <w:spacing w:val="-5"/>
          <w:sz w:val="24"/>
        </w:rPr>
        <w:t xml:space="preserve"> </w:t>
      </w:r>
      <w:r>
        <w:rPr>
          <w:sz w:val="24"/>
        </w:rPr>
        <w:t>особенности</w:t>
      </w:r>
      <w:r>
        <w:rPr>
          <w:spacing w:val="4"/>
          <w:sz w:val="24"/>
        </w:rPr>
        <w:t xml:space="preserve"> </w:t>
      </w:r>
      <w:r>
        <w:rPr>
          <w:sz w:val="24"/>
        </w:rPr>
        <w:t>икон</w:t>
      </w:r>
      <w:r>
        <w:rPr>
          <w:spacing w:val="-1"/>
          <w:sz w:val="24"/>
        </w:rPr>
        <w:t xml:space="preserve"> </w:t>
      </w:r>
      <w:r>
        <w:rPr>
          <w:sz w:val="24"/>
        </w:rPr>
        <w:t>в</w:t>
      </w:r>
      <w:r>
        <w:rPr>
          <w:spacing w:val="4"/>
          <w:sz w:val="24"/>
        </w:rPr>
        <w:t xml:space="preserve"> </w:t>
      </w:r>
      <w:r>
        <w:rPr>
          <w:sz w:val="24"/>
        </w:rPr>
        <w:t>сравнении</w:t>
      </w:r>
      <w:r>
        <w:rPr>
          <w:spacing w:val="4"/>
          <w:sz w:val="24"/>
        </w:rPr>
        <w:t xml:space="preserve"> </w:t>
      </w:r>
      <w:r>
        <w:rPr>
          <w:sz w:val="24"/>
        </w:rPr>
        <w:t>с</w:t>
      </w:r>
      <w:r>
        <w:rPr>
          <w:spacing w:val="-5"/>
          <w:sz w:val="24"/>
        </w:rPr>
        <w:t xml:space="preserve"> </w:t>
      </w:r>
      <w:r>
        <w:rPr>
          <w:sz w:val="24"/>
        </w:rPr>
        <w:t>картинами;</w:t>
      </w:r>
    </w:p>
    <w:p w:rsidR="00BA0EEA" w:rsidRDefault="00CD0253" w:rsidP="0088385F">
      <w:pPr>
        <w:pStyle w:val="a5"/>
        <w:numPr>
          <w:ilvl w:val="0"/>
          <w:numId w:val="27"/>
        </w:numPr>
        <w:tabs>
          <w:tab w:val="left" w:pos="1549"/>
          <w:tab w:val="left" w:pos="1550"/>
        </w:tabs>
        <w:spacing w:before="21" w:line="266" w:lineRule="auto"/>
        <w:ind w:right="418" w:firstLine="0"/>
        <w:rPr>
          <w:sz w:val="24"/>
        </w:rPr>
      </w:pPr>
      <w:r>
        <w:rPr>
          <w:sz w:val="24"/>
        </w:rPr>
        <w:t>излагать основные исторические сведения о возникновении православной религиозной</w:t>
      </w:r>
      <w:r>
        <w:rPr>
          <w:spacing w:val="1"/>
          <w:sz w:val="24"/>
        </w:rPr>
        <w:t xml:space="preserve"> </w:t>
      </w:r>
      <w:r>
        <w:rPr>
          <w:sz w:val="24"/>
        </w:rPr>
        <w:t>традиции в России (Крещение Руси), своими словами объяснять роль православия в становлении</w:t>
      </w:r>
      <w:r>
        <w:rPr>
          <w:spacing w:val="1"/>
          <w:sz w:val="24"/>
        </w:rPr>
        <w:t xml:space="preserve"> </w:t>
      </w:r>
      <w:r>
        <w:rPr>
          <w:sz w:val="24"/>
        </w:rPr>
        <w:t>культуры</w:t>
      </w:r>
      <w:r>
        <w:rPr>
          <w:spacing w:val="14"/>
          <w:sz w:val="24"/>
        </w:rPr>
        <w:t xml:space="preserve"> </w:t>
      </w:r>
      <w:r>
        <w:rPr>
          <w:sz w:val="24"/>
        </w:rPr>
        <w:t>народов</w:t>
      </w:r>
      <w:r>
        <w:rPr>
          <w:spacing w:val="-1"/>
          <w:sz w:val="24"/>
        </w:rPr>
        <w:t xml:space="preserve"> </w:t>
      </w:r>
      <w:r>
        <w:rPr>
          <w:sz w:val="24"/>
        </w:rPr>
        <w:t>России,</w:t>
      </w:r>
      <w:r>
        <w:rPr>
          <w:spacing w:val="4"/>
          <w:sz w:val="24"/>
        </w:rPr>
        <w:t xml:space="preserve"> </w:t>
      </w:r>
      <w:r>
        <w:rPr>
          <w:sz w:val="24"/>
        </w:rPr>
        <w:t>российской</w:t>
      </w:r>
      <w:r>
        <w:rPr>
          <w:spacing w:val="9"/>
          <w:sz w:val="24"/>
        </w:rPr>
        <w:t xml:space="preserve"> </w:t>
      </w:r>
      <w:r>
        <w:rPr>
          <w:sz w:val="24"/>
        </w:rPr>
        <w:t>культуры</w:t>
      </w:r>
      <w:r>
        <w:rPr>
          <w:spacing w:val="14"/>
          <w:sz w:val="24"/>
        </w:rPr>
        <w:t xml:space="preserve"> </w:t>
      </w:r>
      <w:r>
        <w:rPr>
          <w:sz w:val="24"/>
        </w:rPr>
        <w:t>и</w:t>
      </w:r>
      <w:r>
        <w:rPr>
          <w:spacing w:val="-7"/>
          <w:sz w:val="24"/>
        </w:rPr>
        <w:t xml:space="preserve"> </w:t>
      </w:r>
      <w:r>
        <w:rPr>
          <w:sz w:val="24"/>
        </w:rPr>
        <w:t>государственности;</w:t>
      </w:r>
    </w:p>
    <w:p w:rsidR="00BA0EEA" w:rsidRDefault="00CD0253" w:rsidP="0088385F">
      <w:pPr>
        <w:pStyle w:val="a5"/>
        <w:numPr>
          <w:ilvl w:val="0"/>
          <w:numId w:val="27"/>
        </w:numPr>
        <w:tabs>
          <w:tab w:val="left" w:pos="1549"/>
          <w:tab w:val="left" w:pos="1550"/>
        </w:tabs>
        <w:spacing w:before="3" w:line="266" w:lineRule="auto"/>
        <w:ind w:right="416" w:firstLine="0"/>
        <w:rPr>
          <w:sz w:val="24"/>
        </w:rPr>
      </w:pPr>
      <w:r>
        <w:rPr>
          <w:sz w:val="24"/>
        </w:rPr>
        <w:t>первоначальный опыт поисковой, проектной деятельности по изучению православного</w:t>
      </w:r>
      <w:r>
        <w:rPr>
          <w:spacing w:val="1"/>
          <w:sz w:val="24"/>
        </w:rPr>
        <w:t xml:space="preserve"> </w:t>
      </w:r>
      <w:r>
        <w:rPr>
          <w:sz w:val="24"/>
        </w:rPr>
        <w:t>исторического и культурного наследия в своей местности, регионе (храмы, монастыри, святыни,</w:t>
      </w:r>
      <w:r>
        <w:rPr>
          <w:spacing w:val="1"/>
          <w:sz w:val="24"/>
        </w:rPr>
        <w:t xml:space="preserve"> </w:t>
      </w:r>
      <w:r>
        <w:rPr>
          <w:sz w:val="24"/>
        </w:rPr>
        <w:t>памятные</w:t>
      </w:r>
      <w:r>
        <w:rPr>
          <w:spacing w:val="-3"/>
          <w:sz w:val="24"/>
        </w:rPr>
        <w:t xml:space="preserve"> </w:t>
      </w:r>
      <w:r>
        <w:rPr>
          <w:sz w:val="24"/>
        </w:rPr>
        <w:t>и</w:t>
      </w:r>
      <w:r>
        <w:rPr>
          <w:spacing w:val="-2"/>
          <w:sz w:val="24"/>
        </w:rPr>
        <w:t xml:space="preserve"> </w:t>
      </w:r>
      <w:r>
        <w:rPr>
          <w:sz w:val="24"/>
        </w:rPr>
        <w:t>святые</w:t>
      </w:r>
      <w:r>
        <w:rPr>
          <w:spacing w:val="2"/>
          <w:sz w:val="24"/>
        </w:rPr>
        <w:t xml:space="preserve"> </w:t>
      </w:r>
      <w:r>
        <w:rPr>
          <w:sz w:val="24"/>
        </w:rPr>
        <w:t>места),</w:t>
      </w:r>
      <w:r>
        <w:rPr>
          <w:spacing w:val="4"/>
          <w:sz w:val="24"/>
        </w:rPr>
        <w:t xml:space="preserve"> </w:t>
      </w:r>
      <w:r>
        <w:rPr>
          <w:sz w:val="24"/>
        </w:rPr>
        <w:t>оформлению</w:t>
      </w:r>
      <w:r>
        <w:rPr>
          <w:spacing w:val="2"/>
          <w:sz w:val="24"/>
        </w:rPr>
        <w:t xml:space="preserve"> </w:t>
      </w:r>
      <w:r>
        <w:rPr>
          <w:sz w:val="24"/>
        </w:rPr>
        <w:t>и</w:t>
      </w:r>
      <w:r>
        <w:rPr>
          <w:spacing w:val="-1"/>
          <w:sz w:val="24"/>
        </w:rPr>
        <w:t xml:space="preserve"> </w:t>
      </w:r>
      <w:r>
        <w:rPr>
          <w:sz w:val="24"/>
        </w:rPr>
        <w:t>представлению</w:t>
      </w:r>
      <w:r>
        <w:rPr>
          <w:spacing w:val="1"/>
          <w:sz w:val="24"/>
        </w:rPr>
        <w:t xml:space="preserve"> </w:t>
      </w:r>
      <w:r>
        <w:rPr>
          <w:sz w:val="24"/>
        </w:rPr>
        <w:t>её</w:t>
      </w:r>
      <w:r>
        <w:rPr>
          <w:spacing w:val="-4"/>
          <w:sz w:val="24"/>
        </w:rPr>
        <w:t xml:space="preserve"> </w:t>
      </w:r>
      <w:r>
        <w:rPr>
          <w:sz w:val="24"/>
        </w:rPr>
        <w:t>результатов;</w:t>
      </w:r>
    </w:p>
    <w:p w:rsidR="00BA0EEA" w:rsidRDefault="00CD0253" w:rsidP="0088385F">
      <w:pPr>
        <w:pStyle w:val="a5"/>
        <w:numPr>
          <w:ilvl w:val="0"/>
          <w:numId w:val="27"/>
        </w:numPr>
        <w:tabs>
          <w:tab w:val="left" w:pos="1549"/>
          <w:tab w:val="left" w:pos="1550"/>
        </w:tabs>
        <w:spacing w:before="56" w:line="266" w:lineRule="auto"/>
        <w:ind w:right="402" w:firstLine="0"/>
        <w:rPr>
          <w:sz w:val="24"/>
        </w:rPr>
      </w:pPr>
      <w:r>
        <w:rPr>
          <w:sz w:val="24"/>
        </w:rPr>
        <w:t>приводить</w:t>
      </w:r>
      <w:r>
        <w:rPr>
          <w:spacing w:val="1"/>
          <w:sz w:val="24"/>
        </w:rPr>
        <w:t xml:space="preserve"> </w:t>
      </w:r>
      <w:r>
        <w:rPr>
          <w:sz w:val="24"/>
        </w:rPr>
        <w:t>примеры</w:t>
      </w:r>
      <w:r>
        <w:rPr>
          <w:spacing w:val="1"/>
          <w:sz w:val="24"/>
        </w:rPr>
        <w:t xml:space="preserve"> </w:t>
      </w:r>
      <w:r>
        <w:rPr>
          <w:sz w:val="24"/>
        </w:rPr>
        <w:t>нравственных</w:t>
      </w:r>
      <w:r>
        <w:rPr>
          <w:spacing w:val="1"/>
          <w:sz w:val="24"/>
        </w:rPr>
        <w:t xml:space="preserve"> </w:t>
      </w:r>
      <w:r>
        <w:rPr>
          <w:sz w:val="24"/>
        </w:rPr>
        <w:t>поступков,</w:t>
      </w:r>
      <w:r>
        <w:rPr>
          <w:spacing w:val="1"/>
          <w:sz w:val="24"/>
        </w:rPr>
        <w:t xml:space="preserve"> </w:t>
      </w:r>
      <w:r>
        <w:rPr>
          <w:sz w:val="24"/>
        </w:rPr>
        <w:t>совершаемых</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этические</w:t>
      </w:r>
      <w:r>
        <w:rPr>
          <w:spacing w:val="1"/>
          <w:sz w:val="24"/>
        </w:rPr>
        <w:t xml:space="preserve"> </w:t>
      </w:r>
      <w:r>
        <w:rPr>
          <w:sz w:val="24"/>
        </w:rPr>
        <w:t>нормы</w:t>
      </w:r>
      <w:r>
        <w:rPr>
          <w:spacing w:val="1"/>
          <w:sz w:val="24"/>
        </w:rPr>
        <w:t xml:space="preserve"> </w:t>
      </w:r>
      <w:r>
        <w:rPr>
          <w:sz w:val="24"/>
        </w:rPr>
        <w:t>религиозной</w:t>
      </w:r>
      <w:r>
        <w:rPr>
          <w:spacing w:val="1"/>
          <w:sz w:val="24"/>
        </w:rPr>
        <w:t xml:space="preserve"> </w:t>
      </w:r>
      <w:r>
        <w:rPr>
          <w:sz w:val="24"/>
        </w:rPr>
        <w:t>культуры</w:t>
      </w:r>
      <w:r>
        <w:rPr>
          <w:spacing w:val="1"/>
          <w:sz w:val="24"/>
        </w:rPr>
        <w:t xml:space="preserve"> </w:t>
      </w:r>
      <w:r>
        <w:rPr>
          <w:sz w:val="24"/>
        </w:rPr>
        <w:t>и</w:t>
      </w:r>
      <w:r>
        <w:rPr>
          <w:spacing w:val="1"/>
          <w:sz w:val="24"/>
        </w:rPr>
        <w:t xml:space="preserve"> </w:t>
      </w:r>
      <w:r>
        <w:rPr>
          <w:sz w:val="24"/>
        </w:rPr>
        <w:t>внутреннюю</w:t>
      </w:r>
      <w:r>
        <w:rPr>
          <w:spacing w:val="1"/>
          <w:sz w:val="24"/>
        </w:rPr>
        <w:t xml:space="preserve"> </w:t>
      </w:r>
      <w:r>
        <w:rPr>
          <w:sz w:val="24"/>
        </w:rPr>
        <w:t>установку</w:t>
      </w:r>
      <w:r>
        <w:rPr>
          <w:spacing w:val="1"/>
          <w:sz w:val="24"/>
        </w:rPr>
        <w:t xml:space="preserve"> </w:t>
      </w:r>
      <w:r>
        <w:rPr>
          <w:sz w:val="24"/>
        </w:rPr>
        <w:t>личности,</w:t>
      </w:r>
      <w:r>
        <w:rPr>
          <w:spacing w:val="1"/>
          <w:sz w:val="24"/>
        </w:rPr>
        <w:t xml:space="preserve"> </w:t>
      </w:r>
      <w:r>
        <w:rPr>
          <w:sz w:val="24"/>
        </w:rPr>
        <w:t>поступать</w:t>
      </w:r>
      <w:r>
        <w:rPr>
          <w:spacing w:val="1"/>
          <w:sz w:val="24"/>
        </w:rPr>
        <w:t xml:space="preserve"> </w:t>
      </w:r>
      <w:r>
        <w:rPr>
          <w:sz w:val="24"/>
        </w:rPr>
        <w:t>согласно</w:t>
      </w:r>
      <w:r>
        <w:rPr>
          <w:spacing w:val="1"/>
          <w:sz w:val="24"/>
        </w:rPr>
        <w:t xml:space="preserve"> </w:t>
      </w:r>
      <w:r>
        <w:rPr>
          <w:sz w:val="24"/>
        </w:rPr>
        <w:t>своей</w:t>
      </w:r>
      <w:r>
        <w:rPr>
          <w:spacing w:val="1"/>
          <w:sz w:val="24"/>
        </w:rPr>
        <w:t xml:space="preserve"> </w:t>
      </w:r>
      <w:r>
        <w:rPr>
          <w:sz w:val="24"/>
        </w:rPr>
        <w:t>совести;</w:t>
      </w:r>
    </w:p>
    <w:p w:rsidR="00BA0EEA" w:rsidRDefault="00CD0253" w:rsidP="0088385F">
      <w:pPr>
        <w:pStyle w:val="a5"/>
        <w:numPr>
          <w:ilvl w:val="0"/>
          <w:numId w:val="27"/>
        </w:numPr>
        <w:tabs>
          <w:tab w:val="left" w:pos="1549"/>
          <w:tab w:val="left" w:pos="1550"/>
        </w:tabs>
        <w:spacing w:before="17" w:line="266" w:lineRule="auto"/>
        <w:ind w:right="413" w:firstLine="0"/>
        <w:rPr>
          <w:sz w:val="24"/>
        </w:rPr>
      </w:pPr>
      <w:r>
        <w:rPr>
          <w:sz w:val="24"/>
        </w:rPr>
        <w:t>выражать своими словами понимание свободы мировоззренческого выбора, отношения</w:t>
      </w:r>
      <w:r>
        <w:rPr>
          <w:spacing w:val="1"/>
          <w:sz w:val="24"/>
        </w:rPr>
        <w:t xml:space="preserve"> </w:t>
      </w:r>
      <w:r>
        <w:rPr>
          <w:sz w:val="24"/>
        </w:rPr>
        <w:t>человека,</w:t>
      </w:r>
      <w:r>
        <w:rPr>
          <w:spacing w:val="31"/>
          <w:sz w:val="24"/>
        </w:rPr>
        <w:t xml:space="preserve"> </w:t>
      </w:r>
      <w:r>
        <w:rPr>
          <w:sz w:val="24"/>
        </w:rPr>
        <w:t>людей</w:t>
      </w:r>
      <w:r>
        <w:rPr>
          <w:spacing w:val="34"/>
          <w:sz w:val="24"/>
        </w:rPr>
        <w:t xml:space="preserve"> </w:t>
      </w:r>
      <w:r>
        <w:rPr>
          <w:sz w:val="24"/>
        </w:rPr>
        <w:t>в</w:t>
      </w:r>
      <w:r>
        <w:rPr>
          <w:spacing w:val="26"/>
          <w:sz w:val="24"/>
        </w:rPr>
        <w:t xml:space="preserve"> </w:t>
      </w:r>
      <w:r>
        <w:rPr>
          <w:sz w:val="24"/>
        </w:rPr>
        <w:t>обществе</w:t>
      </w:r>
      <w:r>
        <w:rPr>
          <w:spacing w:val="28"/>
          <w:sz w:val="24"/>
        </w:rPr>
        <w:t xml:space="preserve"> </w:t>
      </w:r>
      <w:r>
        <w:rPr>
          <w:sz w:val="24"/>
        </w:rPr>
        <w:t>к</w:t>
      </w:r>
      <w:r>
        <w:rPr>
          <w:spacing w:val="27"/>
          <w:sz w:val="24"/>
        </w:rPr>
        <w:t xml:space="preserve"> </w:t>
      </w:r>
      <w:r>
        <w:rPr>
          <w:sz w:val="24"/>
        </w:rPr>
        <w:t>религии,</w:t>
      </w:r>
      <w:r>
        <w:rPr>
          <w:spacing w:val="31"/>
          <w:sz w:val="24"/>
        </w:rPr>
        <w:t xml:space="preserve"> </w:t>
      </w:r>
      <w:r>
        <w:rPr>
          <w:sz w:val="24"/>
        </w:rPr>
        <w:t>свободы</w:t>
      </w:r>
      <w:r>
        <w:rPr>
          <w:spacing w:val="31"/>
          <w:sz w:val="24"/>
        </w:rPr>
        <w:t xml:space="preserve"> </w:t>
      </w:r>
      <w:r>
        <w:rPr>
          <w:sz w:val="24"/>
        </w:rPr>
        <w:t>вероисповедания;</w:t>
      </w:r>
      <w:r>
        <w:rPr>
          <w:spacing w:val="26"/>
          <w:sz w:val="24"/>
        </w:rPr>
        <w:t xml:space="preserve"> </w:t>
      </w:r>
      <w:r>
        <w:rPr>
          <w:sz w:val="24"/>
        </w:rPr>
        <w:t>понимание</w:t>
      </w:r>
      <w:r>
        <w:rPr>
          <w:spacing w:val="39"/>
          <w:sz w:val="24"/>
        </w:rPr>
        <w:t xml:space="preserve"> </w:t>
      </w:r>
      <w:r>
        <w:rPr>
          <w:sz w:val="24"/>
        </w:rPr>
        <w:t>российского</w:t>
      </w:r>
    </w:p>
    <w:p w:rsidR="00BA0EEA" w:rsidRDefault="00BA0EEA">
      <w:pPr>
        <w:spacing w:line="266" w:lineRule="auto"/>
        <w:jc w:val="both"/>
        <w:rPr>
          <w:sz w:val="24"/>
        </w:rPr>
        <w:sectPr w:rsidR="00BA0EEA">
          <w:pgSz w:w="11910" w:h="16840"/>
          <w:pgMar w:top="440" w:right="140" w:bottom="480" w:left="640" w:header="0" w:footer="217" w:gutter="0"/>
          <w:cols w:space="720"/>
        </w:sectPr>
      </w:pPr>
    </w:p>
    <w:p w:rsidR="00BA0EEA" w:rsidRDefault="00CD0253">
      <w:pPr>
        <w:pStyle w:val="a3"/>
        <w:spacing w:before="76" w:line="266" w:lineRule="auto"/>
        <w:ind w:right="402"/>
      </w:pPr>
      <w:r>
        <w:t>общества как многоэтничного и многорелигиозного (приводить примеры), понимание российского</w:t>
      </w:r>
      <w:r>
        <w:rPr>
          <w:spacing w:val="-57"/>
        </w:rPr>
        <w:t xml:space="preserve"> </w:t>
      </w:r>
      <w:r>
        <w:t>общенародного</w:t>
      </w:r>
      <w:r>
        <w:rPr>
          <w:spacing w:val="1"/>
        </w:rPr>
        <w:t xml:space="preserve"> </w:t>
      </w:r>
      <w:r>
        <w:t>(общенационального,</w:t>
      </w:r>
      <w:r>
        <w:rPr>
          <w:spacing w:val="1"/>
        </w:rPr>
        <w:t xml:space="preserve"> </w:t>
      </w:r>
      <w:r>
        <w:t>гражданского)</w:t>
      </w:r>
      <w:r>
        <w:rPr>
          <w:spacing w:val="1"/>
        </w:rPr>
        <w:t xml:space="preserve"> </w:t>
      </w:r>
      <w:r>
        <w:t>патриотизма,</w:t>
      </w:r>
      <w:r>
        <w:rPr>
          <w:spacing w:val="1"/>
        </w:rPr>
        <w:t xml:space="preserve"> </w:t>
      </w:r>
      <w:r>
        <w:t>любви</w:t>
      </w:r>
      <w:r>
        <w:rPr>
          <w:spacing w:val="1"/>
        </w:rPr>
        <w:t xml:space="preserve"> </w:t>
      </w:r>
      <w:r>
        <w:t>к</w:t>
      </w:r>
      <w:r>
        <w:rPr>
          <w:spacing w:val="1"/>
        </w:rPr>
        <w:t xml:space="preserve"> </w:t>
      </w:r>
      <w:r>
        <w:t>Отечеству,</w:t>
      </w:r>
      <w:r>
        <w:rPr>
          <w:spacing w:val="1"/>
        </w:rPr>
        <w:t xml:space="preserve"> </w:t>
      </w:r>
      <w:r>
        <w:t>нашей</w:t>
      </w:r>
      <w:r>
        <w:rPr>
          <w:spacing w:val="1"/>
        </w:rPr>
        <w:t xml:space="preserve"> </w:t>
      </w:r>
      <w:r>
        <w:t>общей</w:t>
      </w:r>
      <w:r>
        <w:rPr>
          <w:spacing w:val="1"/>
        </w:rPr>
        <w:t xml:space="preserve"> </w:t>
      </w:r>
      <w:r>
        <w:t>Родине</w:t>
      </w:r>
      <w:r>
        <w:rPr>
          <w:spacing w:val="1"/>
        </w:rPr>
        <w:t xml:space="preserve"> </w:t>
      </w:r>
      <w:r>
        <w:t>-</w:t>
      </w:r>
      <w:r>
        <w:rPr>
          <w:spacing w:val="1"/>
        </w:rPr>
        <w:t xml:space="preserve"> </w:t>
      </w:r>
      <w:r>
        <w:t>России;</w:t>
      </w:r>
      <w:r>
        <w:rPr>
          <w:spacing w:val="1"/>
        </w:rPr>
        <w:t xml:space="preserve"> </w:t>
      </w:r>
      <w:r>
        <w:t>приводить</w:t>
      </w:r>
      <w:r>
        <w:rPr>
          <w:spacing w:val="1"/>
        </w:rPr>
        <w:t xml:space="preserve"> </w:t>
      </w:r>
      <w:r>
        <w:t>примеры</w:t>
      </w:r>
      <w:r>
        <w:rPr>
          <w:spacing w:val="1"/>
        </w:rPr>
        <w:t xml:space="preserve"> </w:t>
      </w:r>
      <w:r>
        <w:t>сотрудничества</w:t>
      </w:r>
      <w:r>
        <w:rPr>
          <w:spacing w:val="1"/>
        </w:rPr>
        <w:t xml:space="preserve"> </w:t>
      </w:r>
      <w:r>
        <w:t>последователей</w:t>
      </w:r>
      <w:r>
        <w:rPr>
          <w:spacing w:val="1"/>
        </w:rPr>
        <w:t xml:space="preserve"> </w:t>
      </w:r>
      <w:r>
        <w:t>традиционных</w:t>
      </w:r>
      <w:r>
        <w:rPr>
          <w:spacing w:val="1"/>
        </w:rPr>
        <w:t xml:space="preserve"> </w:t>
      </w:r>
      <w:r>
        <w:t>религий;</w:t>
      </w:r>
    </w:p>
    <w:p w:rsidR="00BA0EEA" w:rsidRDefault="00CD0253" w:rsidP="0088385F">
      <w:pPr>
        <w:pStyle w:val="a5"/>
        <w:numPr>
          <w:ilvl w:val="0"/>
          <w:numId w:val="27"/>
        </w:numPr>
        <w:tabs>
          <w:tab w:val="left" w:pos="1549"/>
          <w:tab w:val="left" w:pos="1550"/>
        </w:tabs>
        <w:spacing w:before="13" w:line="266" w:lineRule="auto"/>
        <w:ind w:right="417" w:firstLine="0"/>
        <w:rPr>
          <w:sz w:val="24"/>
        </w:rPr>
      </w:pPr>
      <w:r>
        <w:rPr>
          <w:sz w:val="24"/>
        </w:rPr>
        <w:t>называть традиционные религии в России (не менее трёх, кроме изучаемой), народы</w:t>
      </w:r>
      <w:r>
        <w:rPr>
          <w:spacing w:val="1"/>
          <w:sz w:val="24"/>
        </w:rPr>
        <w:t xml:space="preserve"> </w:t>
      </w:r>
      <w:r>
        <w:rPr>
          <w:sz w:val="24"/>
        </w:rPr>
        <w:t>России,</w:t>
      </w:r>
      <w:r>
        <w:rPr>
          <w:spacing w:val="1"/>
          <w:sz w:val="24"/>
        </w:rPr>
        <w:t xml:space="preserve"> </w:t>
      </w:r>
      <w:r>
        <w:rPr>
          <w:sz w:val="24"/>
        </w:rPr>
        <w:t>для</w:t>
      </w:r>
      <w:r>
        <w:rPr>
          <w:spacing w:val="1"/>
          <w:sz w:val="24"/>
        </w:rPr>
        <w:t xml:space="preserve"> </w:t>
      </w:r>
      <w:r>
        <w:rPr>
          <w:sz w:val="24"/>
        </w:rPr>
        <w:t>которых</w:t>
      </w:r>
      <w:r>
        <w:rPr>
          <w:spacing w:val="1"/>
          <w:sz w:val="24"/>
        </w:rPr>
        <w:t xml:space="preserve"> </w:t>
      </w:r>
      <w:r>
        <w:rPr>
          <w:sz w:val="24"/>
        </w:rPr>
        <w:t>традиционными</w:t>
      </w:r>
      <w:r>
        <w:rPr>
          <w:spacing w:val="1"/>
          <w:sz w:val="24"/>
        </w:rPr>
        <w:t xml:space="preserve"> </w:t>
      </w:r>
      <w:r>
        <w:rPr>
          <w:sz w:val="24"/>
        </w:rPr>
        <w:t>религиями</w:t>
      </w:r>
      <w:r>
        <w:rPr>
          <w:spacing w:val="1"/>
          <w:sz w:val="24"/>
        </w:rPr>
        <w:t xml:space="preserve"> </w:t>
      </w:r>
      <w:r>
        <w:rPr>
          <w:sz w:val="24"/>
        </w:rPr>
        <w:t>исторически</w:t>
      </w:r>
      <w:r>
        <w:rPr>
          <w:spacing w:val="1"/>
          <w:sz w:val="24"/>
        </w:rPr>
        <w:t xml:space="preserve"> </w:t>
      </w:r>
      <w:r>
        <w:rPr>
          <w:sz w:val="24"/>
        </w:rPr>
        <w:t>являются</w:t>
      </w:r>
      <w:r>
        <w:rPr>
          <w:spacing w:val="1"/>
          <w:sz w:val="24"/>
        </w:rPr>
        <w:t xml:space="preserve"> </w:t>
      </w:r>
      <w:r>
        <w:rPr>
          <w:sz w:val="24"/>
        </w:rPr>
        <w:t>православие,</w:t>
      </w:r>
      <w:r>
        <w:rPr>
          <w:spacing w:val="1"/>
          <w:sz w:val="24"/>
        </w:rPr>
        <w:t xml:space="preserve"> </w:t>
      </w:r>
      <w:r>
        <w:rPr>
          <w:sz w:val="24"/>
        </w:rPr>
        <w:t>ислам,</w:t>
      </w:r>
      <w:r>
        <w:rPr>
          <w:spacing w:val="1"/>
          <w:sz w:val="24"/>
        </w:rPr>
        <w:t xml:space="preserve"> </w:t>
      </w:r>
      <w:r>
        <w:rPr>
          <w:sz w:val="24"/>
        </w:rPr>
        <w:t>буддизм,</w:t>
      </w:r>
      <w:r>
        <w:rPr>
          <w:spacing w:val="10"/>
          <w:sz w:val="24"/>
        </w:rPr>
        <w:t xml:space="preserve"> </w:t>
      </w:r>
      <w:r>
        <w:rPr>
          <w:sz w:val="24"/>
        </w:rPr>
        <w:t>иудаизм;</w:t>
      </w:r>
    </w:p>
    <w:p w:rsidR="00BA0EEA" w:rsidRDefault="00CD0253" w:rsidP="0088385F">
      <w:pPr>
        <w:pStyle w:val="a5"/>
        <w:numPr>
          <w:ilvl w:val="0"/>
          <w:numId w:val="27"/>
        </w:numPr>
        <w:tabs>
          <w:tab w:val="left" w:pos="1549"/>
          <w:tab w:val="left" w:pos="1550"/>
        </w:tabs>
        <w:spacing w:before="18" w:line="259" w:lineRule="auto"/>
        <w:ind w:right="403" w:firstLine="0"/>
        <w:rPr>
          <w:sz w:val="24"/>
        </w:rPr>
      </w:pPr>
      <w:r>
        <w:rPr>
          <w:sz w:val="24"/>
        </w:rPr>
        <w:t>выражать</w:t>
      </w:r>
      <w:r>
        <w:rPr>
          <w:spacing w:val="1"/>
          <w:sz w:val="24"/>
        </w:rPr>
        <w:t xml:space="preserve"> </w:t>
      </w:r>
      <w:r>
        <w:rPr>
          <w:sz w:val="24"/>
        </w:rPr>
        <w:t>своими</w:t>
      </w:r>
      <w:r>
        <w:rPr>
          <w:spacing w:val="1"/>
          <w:sz w:val="24"/>
        </w:rPr>
        <w:t xml:space="preserve"> </w:t>
      </w:r>
      <w:r>
        <w:rPr>
          <w:sz w:val="24"/>
        </w:rPr>
        <w:t>словами</w:t>
      </w:r>
      <w:r>
        <w:rPr>
          <w:spacing w:val="1"/>
          <w:sz w:val="24"/>
        </w:rPr>
        <w:t xml:space="preserve"> </w:t>
      </w:r>
      <w:r>
        <w:rPr>
          <w:sz w:val="24"/>
        </w:rPr>
        <w:t>понимание</w:t>
      </w:r>
      <w:r>
        <w:rPr>
          <w:spacing w:val="1"/>
          <w:sz w:val="24"/>
        </w:rPr>
        <w:t xml:space="preserve"> </w:t>
      </w:r>
      <w:r>
        <w:rPr>
          <w:sz w:val="24"/>
        </w:rPr>
        <w:t>человеческого</w:t>
      </w:r>
      <w:r>
        <w:rPr>
          <w:spacing w:val="1"/>
          <w:sz w:val="24"/>
        </w:rPr>
        <w:t xml:space="preserve"> </w:t>
      </w:r>
      <w:r>
        <w:rPr>
          <w:sz w:val="24"/>
        </w:rPr>
        <w:t>достоинства,</w:t>
      </w:r>
      <w:r>
        <w:rPr>
          <w:spacing w:val="1"/>
          <w:sz w:val="24"/>
        </w:rPr>
        <w:t xml:space="preserve"> </w:t>
      </w:r>
      <w:r>
        <w:rPr>
          <w:sz w:val="24"/>
        </w:rPr>
        <w:t>ценности</w:t>
      </w:r>
      <w:r>
        <w:rPr>
          <w:spacing w:val="1"/>
          <w:sz w:val="24"/>
        </w:rPr>
        <w:t xml:space="preserve"> </w:t>
      </w:r>
      <w:r>
        <w:rPr>
          <w:sz w:val="24"/>
        </w:rPr>
        <w:t>человеческой</w:t>
      </w:r>
      <w:r>
        <w:rPr>
          <w:spacing w:val="-6"/>
          <w:sz w:val="24"/>
        </w:rPr>
        <w:t xml:space="preserve"> </w:t>
      </w:r>
      <w:r>
        <w:rPr>
          <w:sz w:val="24"/>
        </w:rPr>
        <w:t>жизни</w:t>
      </w:r>
      <w:r>
        <w:rPr>
          <w:spacing w:val="-2"/>
          <w:sz w:val="24"/>
        </w:rPr>
        <w:t xml:space="preserve"> </w:t>
      </w:r>
      <w:r>
        <w:rPr>
          <w:sz w:val="24"/>
        </w:rPr>
        <w:t>в</w:t>
      </w:r>
      <w:r>
        <w:rPr>
          <w:spacing w:val="-2"/>
          <w:sz w:val="24"/>
        </w:rPr>
        <w:t xml:space="preserve"> </w:t>
      </w:r>
      <w:r>
        <w:rPr>
          <w:sz w:val="24"/>
        </w:rPr>
        <w:t>православной</w:t>
      </w:r>
      <w:r>
        <w:rPr>
          <w:spacing w:val="8"/>
          <w:sz w:val="24"/>
        </w:rPr>
        <w:t xml:space="preserve"> </w:t>
      </w:r>
      <w:r>
        <w:rPr>
          <w:sz w:val="24"/>
        </w:rPr>
        <w:t>духовно-нравственной</w:t>
      </w:r>
      <w:r>
        <w:rPr>
          <w:spacing w:val="3"/>
          <w:sz w:val="24"/>
        </w:rPr>
        <w:t xml:space="preserve"> </w:t>
      </w:r>
      <w:r>
        <w:rPr>
          <w:sz w:val="24"/>
        </w:rPr>
        <w:t>культуре,</w:t>
      </w:r>
      <w:r>
        <w:rPr>
          <w:spacing w:val="9"/>
          <w:sz w:val="24"/>
        </w:rPr>
        <w:t xml:space="preserve"> </w:t>
      </w:r>
      <w:r>
        <w:rPr>
          <w:sz w:val="24"/>
        </w:rPr>
        <w:t>традиции.</w:t>
      </w:r>
    </w:p>
    <w:p w:rsidR="00BA0EEA" w:rsidRDefault="00BA0EEA">
      <w:pPr>
        <w:pStyle w:val="a3"/>
        <w:spacing w:before="4"/>
        <w:ind w:left="0"/>
        <w:jc w:val="left"/>
        <w:rPr>
          <w:sz w:val="25"/>
        </w:rPr>
      </w:pPr>
    </w:p>
    <w:p w:rsidR="00BA0EEA" w:rsidRDefault="00CD0253">
      <w:pPr>
        <w:pStyle w:val="110"/>
      </w:pPr>
      <w:bookmarkStart w:id="213" w:name="Модуль_«Основы_исламской_культуры»_(1)"/>
      <w:bookmarkEnd w:id="213"/>
      <w:r>
        <w:t>Модуль</w:t>
      </w:r>
      <w:r>
        <w:rPr>
          <w:spacing w:val="-8"/>
        </w:rPr>
        <w:t xml:space="preserve"> </w:t>
      </w:r>
      <w:r>
        <w:t>«Основы</w:t>
      </w:r>
      <w:r>
        <w:rPr>
          <w:spacing w:val="-10"/>
        </w:rPr>
        <w:t xml:space="preserve"> </w:t>
      </w:r>
      <w:r>
        <w:t>исламской</w:t>
      </w:r>
      <w:r>
        <w:rPr>
          <w:spacing w:val="1"/>
        </w:rPr>
        <w:t xml:space="preserve"> </w:t>
      </w:r>
      <w:r>
        <w:t>культуры»</w:t>
      </w:r>
    </w:p>
    <w:p w:rsidR="00BA0EEA" w:rsidRDefault="00CD0253">
      <w:pPr>
        <w:pStyle w:val="210"/>
        <w:spacing w:before="55" w:line="266" w:lineRule="auto"/>
        <w:ind w:right="441"/>
      </w:pPr>
      <w:r>
        <w:t>Предметные результаты освоения образовательной программы модуля «Основы исламской</w:t>
      </w:r>
      <w:r>
        <w:rPr>
          <w:spacing w:val="1"/>
        </w:rPr>
        <w:t xml:space="preserve"> </w:t>
      </w:r>
      <w:r>
        <w:t>культуры»</w:t>
      </w:r>
      <w:r>
        <w:rPr>
          <w:spacing w:val="-2"/>
        </w:rPr>
        <w:t xml:space="preserve"> </w:t>
      </w:r>
      <w:r>
        <w:t>отражают</w:t>
      </w:r>
      <w:r>
        <w:rPr>
          <w:spacing w:val="23"/>
        </w:rPr>
        <w:t xml:space="preserve"> </w:t>
      </w:r>
      <w:r>
        <w:t>сформированность</w:t>
      </w:r>
      <w:r>
        <w:rPr>
          <w:spacing w:val="5"/>
        </w:rPr>
        <w:t xml:space="preserve"> </w:t>
      </w:r>
      <w:r>
        <w:t>умений:</w:t>
      </w:r>
    </w:p>
    <w:p w:rsidR="00BA0EEA" w:rsidRDefault="00CD0253" w:rsidP="0088385F">
      <w:pPr>
        <w:pStyle w:val="a5"/>
        <w:numPr>
          <w:ilvl w:val="0"/>
          <w:numId w:val="27"/>
        </w:numPr>
        <w:tabs>
          <w:tab w:val="left" w:pos="1549"/>
          <w:tab w:val="left" w:pos="1550"/>
        </w:tabs>
        <w:spacing w:before="2" w:line="266" w:lineRule="auto"/>
        <w:ind w:right="422" w:firstLine="0"/>
        <w:rPr>
          <w:sz w:val="24"/>
        </w:rPr>
      </w:pPr>
      <w:r>
        <w:rPr>
          <w:sz w:val="24"/>
        </w:rPr>
        <w:t>выражать своими словами первоначальное понимание сущности духовного развития как</w:t>
      </w:r>
      <w:r>
        <w:rPr>
          <w:spacing w:val="-57"/>
          <w:sz w:val="24"/>
        </w:rPr>
        <w:t xml:space="preserve"> </w:t>
      </w:r>
      <w:r>
        <w:rPr>
          <w:sz w:val="24"/>
        </w:rPr>
        <w:t>осознания и усвоения человеком значимых для жизни представлений о себе, людях, окружающей</w:t>
      </w:r>
      <w:r>
        <w:rPr>
          <w:spacing w:val="1"/>
          <w:sz w:val="24"/>
        </w:rPr>
        <w:t xml:space="preserve"> </w:t>
      </w:r>
      <w:r>
        <w:rPr>
          <w:sz w:val="24"/>
        </w:rPr>
        <w:t>действительности;</w:t>
      </w:r>
    </w:p>
    <w:p w:rsidR="00BA0EEA" w:rsidRDefault="00CD0253" w:rsidP="0088385F">
      <w:pPr>
        <w:pStyle w:val="a5"/>
        <w:numPr>
          <w:ilvl w:val="0"/>
          <w:numId w:val="27"/>
        </w:numPr>
        <w:tabs>
          <w:tab w:val="left" w:pos="1549"/>
          <w:tab w:val="left" w:pos="1550"/>
        </w:tabs>
        <w:spacing w:line="268" w:lineRule="auto"/>
        <w:ind w:right="418" w:firstLine="0"/>
        <w:rPr>
          <w:sz w:val="24"/>
        </w:rPr>
      </w:pPr>
      <w:r>
        <w:rPr>
          <w:sz w:val="24"/>
        </w:rPr>
        <w:t>выражать своими словами понимание значимости нравственного совершенствования и</w:t>
      </w:r>
      <w:r>
        <w:rPr>
          <w:spacing w:val="1"/>
          <w:sz w:val="24"/>
        </w:rPr>
        <w:t xml:space="preserve"> </w:t>
      </w:r>
      <w:r>
        <w:rPr>
          <w:sz w:val="24"/>
        </w:rPr>
        <w:t>роли</w:t>
      </w:r>
      <w:r>
        <w:rPr>
          <w:spacing w:val="-7"/>
          <w:sz w:val="24"/>
        </w:rPr>
        <w:t xml:space="preserve"> </w:t>
      </w:r>
      <w:r>
        <w:rPr>
          <w:sz w:val="24"/>
        </w:rPr>
        <w:t>в</w:t>
      </w:r>
      <w:r>
        <w:rPr>
          <w:spacing w:val="9"/>
          <w:sz w:val="24"/>
        </w:rPr>
        <w:t xml:space="preserve"> </w:t>
      </w:r>
      <w:r>
        <w:rPr>
          <w:sz w:val="24"/>
        </w:rPr>
        <w:t>этом</w:t>
      </w:r>
      <w:r>
        <w:rPr>
          <w:spacing w:val="-7"/>
          <w:sz w:val="24"/>
        </w:rPr>
        <w:t xml:space="preserve"> </w:t>
      </w:r>
      <w:r>
        <w:rPr>
          <w:sz w:val="24"/>
        </w:rPr>
        <w:t>личных</w:t>
      </w:r>
      <w:r>
        <w:rPr>
          <w:spacing w:val="8"/>
          <w:sz w:val="24"/>
        </w:rPr>
        <w:t xml:space="preserve"> </w:t>
      </w:r>
      <w:r>
        <w:rPr>
          <w:sz w:val="24"/>
        </w:rPr>
        <w:t>усилий</w:t>
      </w:r>
      <w:r>
        <w:rPr>
          <w:spacing w:val="7"/>
          <w:sz w:val="24"/>
        </w:rPr>
        <w:t xml:space="preserve"> </w:t>
      </w:r>
      <w:r>
        <w:rPr>
          <w:sz w:val="24"/>
        </w:rPr>
        <w:t>человека,</w:t>
      </w:r>
      <w:r>
        <w:rPr>
          <w:spacing w:val="5"/>
          <w:sz w:val="24"/>
        </w:rPr>
        <w:t xml:space="preserve"> </w:t>
      </w:r>
      <w:r>
        <w:rPr>
          <w:sz w:val="24"/>
        </w:rPr>
        <w:t>приводить</w:t>
      </w:r>
      <w:r>
        <w:rPr>
          <w:spacing w:val="9"/>
          <w:sz w:val="24"/>
        </w:rPr>
        <w:t xml:space="preserve"> </w:t>
      </w:r>
      <w:r>
        <w:rPr>
          <w:sz w:val="24"/>
        </w:rPr>
        <w:t>примеры;</w:t>
      </w:r>
    </w:p>
    <w:p w:rsidR="00BA0EEA" w:rsidRDefault="00CD0253" w:rsidP="0088385F">
      <w:pPr>
        <w:pStyle w:val="a5"/>
        <w:numPr>
          <w:ilvl w:val="0"/>
          <w:numId w:val="27"/>
        </w:numPr>
        <w:tabs>
          <w:tab w:val="left" w:pos="1549"/>
          <w:tab w:val="left" w:pos="1550"/>
        </w:tabs>
        <w:spacing w:line="264" w:lineRule="auto"/>
        <w:ind w:right="411" w:firstLine="0"/>
        <w:rPr>
          <w:sz w:val="24"/>
        </w:rPr>
      </w:pPr>
      <w:r>
        <w:rPr>
          <w:sz w:val="24"/>
        </w:rPr>
        <w:t>выражать</w:t>
      </w:r>
      <w:r>
        <w:rPr>
          <w:spacing w:val="1"/>
          <w:sz w:val="24"/>
        </w:rPr>
        <w:t xml:space="preserve"> </w:t>
      </w:r>
      <w:r>
        <w:rPr>
          <w:sz w:val="24"/>
        </w:rPr>
        <w:t>понимание</w:t>
      </w:r>
      <w:r>
        <w:rPr>
          <w:spacing w:val="1"/>
          <w:sz w:val="24"/>
        </w:rPr>
        <w:t xml:space="preserve"> </w:t>
      </w:r>
      <w:r>
        <w:rPr>
          <w:sz w:val="24"/>
        </w:rPr>
        <w:t>и</w:t>
      </w:r>
      <w:r>
        <w:rPr>
          <w:spacing w:val="1"/>
          <w:sz w:val="24"/>
        </w:rPr>
        <w:t xml:space="preserve"> </w:t>
      </w:r>
      <w:r>
        <w:rPr>
          <w:sz w:val="24"/>
        </w:rPr>
        <w:t>принятие</w:t>
      </w:r>
      <w:r>
        <w:rPr>
          <w:spacing w:val="1"/>
          <w:sz w:val="24"/>
        </w:rPr>
        <w:t xml:space="preserve"> </w:t>
      </w:r>
      <w:r>
        <w:rPr>
          <w:sz w:val="24"/>
        </w:rPr>
        <w:t>значения</w:t>
      </w:r>
      <w:r>
        <w:rPr>
          <w:spacing w:val="1"/>
          <w:sz w:val="24"/>
        </w:rPr>
        <w:t xml:space="preserve"> </w:t>
      </w:r>
      <w:r>
        <w:rPr>
          <w:sz w:val="24"/>
        </w:rPr>
        <w:t>российских</w:t>
      </w:r>
      <w:r>
        <w:rPr>
          <w:spacing w:val="1"/>
          <w:sz w:val="24"/>
        </w:rPr>
        <w:t xml:space="preserve"> </w:t>
      </w:r>
      <w:r>
        <w:rPr>
          <w:sz w:val="24"/>
        </w:rPr>
        <w:t>традиционных</w:t>
      </w:r>
      <w:r>
        <w:rPr>
          <w:spacing w:val="1"/>
          <w:sz w:val="24"/>
        </w:rPr>
        <w:t xml:space="preserve"> </w:t>
      </w:r>
      <w:r>
        <w:rPr>
          <w:sz w:val="24"/>
        </w:rPr>
        <w:t>духовных</w:t>
      </w:r>
      <w:r>
        <w:rPr>
          <w:spacing w:val="1"/>
          <w:sz w:val="24"/>
        </w:rPr>
        <w:t xml:space="preserve"> </w:t>
      </w:r>
      <w:r>
        <w:rPr>
          <w:sz w:val="24"/>
        </w:rPr>
        <w:t>и</w:t>
      </w:r>
      <w:r>
        <w:rPr>
          <w:spacing w:val="1"/>
          <w:sz w:val="24"/>
        </w:rPr>
        <w:t xml:space="preserve"> </w:t>
      </w:r>
      <w:r>
        <w:rPr>
          <w:sz w:val="24"/>
        </w:rPr>
        <w:t>нравственных ценностей, духовно-нравственной культуры народов России, российского общества</w:t>
      </w:r>
      <w:r>
        <w:rPr>
          <w:spacing w:val="1"/>
          <w:sz w:val="24"/>
        </w:rPr>
        <w:t xml:space="preserve"> </w:t>
      </w:r>
      <w:r>
        <w:rPr>
          <w:sz w:val="24"/>
        </w:rPr>
        <w:t>как</w:t>
      </w:r>
      <w:r>
        <w:rPr>
          <w:spacing w:val="-5"/>
          <w:sz w:val="24"/>
        </w:rPr>
        <w:t xml:space="preserve"> </w:t>
      </w:r>
      <w:r>
        <w:rPr>
          <w:sz w:val="24"/>
        </w:rPr>
        <w:t>источника</w:t>
      </w:r>
      <w:r>
        <w:rPr>
          <w:spacing w:val="-8"/>
          <w:sz w:val="24"/>
        </w:rPr>
        <w:t xml:space="preserve"> </w:t>
      </w:r>
      <w:r>
        <w:rPr>
          <w:sz w:val="24"/>
        </w:rPr>
        <w:t>и</w:t>
      </w:r>
      <w:r>
        <w:rPr>
          <w:spacing w:val="-3"/>
          <w:sz w:val="24"/>
        </w:rPr>
        <w:t xml:space="preserve"> </w:t>
      </w:r>
      <w:r>
        <w:rPr>
          <w:sz w:val="24"/>
        </w:rPr>
        <w:t>основы</w:t>
      </w:r>
      <w:r>
        <w:rPr>
          <w:spacing w:val="-2"/>
          <w:sz w:val="24"/>
        </w:rPr>
        <w:t xml:space="preserve"> </w:t>
      </w:r>
      <w:r>
        <w:rPr>
          <w:sz w:val="24"/>
        </w:rPr>
        <w:t>духовного</w:t>
      </w:r>
      <w:r>
        <w:rPr>
          <w:spacing w:val="4"/>
          <w:sz w:val="24"/>
        </w:rPr>
        <w:t xml:space="preserve"> </w:t>
      </w:r>
      <w:r>
        <w:rPr>
          <w:sz w:val="24"/>
        </w:rPr>
        <w:t>развития,</w:t>
      </w:r>
      <w:r>
        <w:rPr>
          <w:spacing w:val="-4"/>
          <w:sz w:val="24"/>
        </w:rPr>
        <w:t xml:space="preserve"> </w:t>
      </w:r>
      <w:r>
        <w:rPr>
          <w:sz w:val="24"/>
        </w:rPr>
        <w:t>нравственного</w:t>
      </w:r>
      <w:r>
        <w:rPr>
          <w:spacing w:val="2"/>
          <w:sz w:val="24"/>
        </w:rPr>
        <w:t xml:space="preserve"> </w:t>
      </w:r>
      <w:r>
        <w:rPr>
          <w:sz w:val="24"/>
        </w:rPr>
        <w:t>совершенствования;</w:t>
      </w:r>
    </w:p>
    <w:p w:rsidR="00BA0EEA" w:rsidRDefault="00CD0253" w:rsidP="0088385F">
      <w:pPr>
        <w:pStyle w:val="a5"/>
        <w:numPr>
          <w:ilvl w:val="0"/>
          <w:numId w:val="27"/>
        </w:numPr>
        <w:tabs>
          <w:tab w:val="left" w:pos="1549"/>
          <w:tab w:val="left" w:pos="1550"/>
        </w:tabs>
        <w:spacing w:before="11" w:line="264" w:lineRule="auto"/>
        <w:ind w:right="404" w:firstLine="0"/>
        <w:rPr>
          <w:sz w:val="24"/>
        </w:rPr>
      </w:pPr>
      <w:r>
        <w:rPr>
          <w:sz w:val="24"/>
        </w:rPr>
        <w:t>рассказывать</w:t>
      </w:r>
      <w:r>
        <w:rPr>
          <w:spacing w:val="1"/>
          <w:sz w:val="24"/>
        </w:rPr>
        <w:t xml:space="preserve"> </w:t>
      </w:r>
      <w:r>
        <w:rPr>
          <w:sz w:val="24"/>
        </w:rPr>
        <w:t>о</w:t>
      </w:r>
      <w:r>
        <w:rPr>
          <w:spacing w:val="1"/>
          <w:sz w:val="24"/>
        </w:rPr>
        <w:t xml:space="preserve"> </w:t>
      </w:r>
      <w:r>
        <w:rPr>
          <w:sz w:val="24"/>
        </w:rPr>
        <w:t>нравственных</w:t>
      </w:r>
      <w:r>
        <w:rPr>
          <w:spacing w:val="1"/>
          <w:sz w:val="24"/>
        </w:rPr>
        <w:t xml:space="preserve"> </w:t>
      </w:r>
      <w:r>
        <w:rPr>
          <w:sz w:val="24"/>
        </w:rPr>
        <w:t>заповедях,</w:t>
      </w:r>
      <w:r>
        <w:rPr>
          <w:spacing w:val="1"/>
          <w:sz w:val="24"/>
        </w:rPr>
        <w:t xml:space="preserve"> </w:t>
      </w:r>
      <w:r>
        <w:rPr>
          <w:sz w:val="24"/>
        </w:rPr>
        <w:t>нормах</w:t>
      </w:r>
      <w:r>
        <w:rPr>
          <w:spacing w:val="1"/>
          <w:sz w:val="24"/>
        </w:rPr>
        <w:t xml:space="preserve"> </w:t>
      </w:r>
      <w:r>
        <w:rPr>
          <w:sz w:val="24"/>
        </w:rPr>
        <w:t>исламской</w:t>
      </w:r>
      <w:r>
        <w:rPr>
          <w:spacing w:val="1"/>
          <w:sz w:val="24"/>
        </w:rPr>
        <w:t xml:space="preserve"> </w:t>
      </w:r>
      <w:r>
        <w:rPr>
          <w:sz w:val="24"/>
        </w:rPr>
        <w:t>религиозной</w:t>
      </w:r>
      <w:r>
        <w:rPr>
          <w:spacing w:val="1"/>
          <w:sz w:val="24"/>
        </w:rPr>
        <w:t xml:space="preserve"> </w:t>
      </w:r>
      <w:r>
        <w:rPr>
          <w:sz w:val="24"/>
        </w:rPr>
        <w:t>морали,</w:t>
      </w:r>
      <w:r>
        <w:rPr>
          <w:spacing w:val="1"/>
          <w:sz w:val="24"/>
        </w:rPr>
        <w:t xml:space="preserve"> </w:t>
      </w:r>
      <w:r>
        <w:rPr>
          <w:sz w:val="24"/>
        </w:rPr>
        <w:t>их</w:t>
      </w:r>
      <w:r>
        <w:rPr>
          <w:spacing w:val="-57"/>
          <w:sz w:val="24"/>
        </w:rPr>
        <w:t xml:space="preserve"> </w:t>
      </w:r>
      <w:r>
        <w:rPr>
          <w:spacing w:val="-1"/>
          <w:sz w:val="24"/>
        </w:rPr>
        <w:t>значении</w:t>
      </w:r>
      <w:r>
        <w:rPr>
          <w:sz w:val="24"/>
        </w:rPr>
        <w:t xml:space="preserve"> </w:t>
      </w:r>
      <w:r>
        <w:rPr>
          <w:spacing w:val="-1"/>
          <w:sz w:val="24"/>
        </w:rPr>
        <w:t>в</w:t>
      </w:r>
      <w:r>
        <w:rPr>
          <w:spacing w:val="-11"/>
          <w:sz w:val="24"/>
        </w:rPr>
        <w:t xml:space="preserve"> </w:t>
      </w:r>
      <w:r>
        <w:rPr>
          <w:spacing w:val="-1"/>
          <w:sz w:val="24"/>
        </w:rPr>
        <w:t>выстраивании</w:t>
      </w:r>
      <w:r>
        <w:rPr>
          <w:spacing w:val="-5"/>
          <w:sz w:val="24"/>
        </w:rPr>
        <w:t xml:space="preserve"> </w:t>
      </w:r>
      <w:r>
        <w:rPr>
          <w:spacing w:val="-1"/>
          <w:sz w:val="24"/>
        </w:rPr>
        <w:t>отношений</w:t>
      </w:r>
      <w:r>
        <w:rPr>
          <w:spacing w:val="-5"/>
          <w:sz w:val="24"/>
        </w:rPr>
        <w:t xml:space="preserve"> </w:t>
      </w:r>
      <w:r>
        <w:rPr>
          <w:spacing w:val="-1"/>
          <w:sz w:val="24"/>
        </w:rPr>
        <w:t>в</w:t>
      </w:r>
      <w:r>
        <w:rPr>
          <w:spacing w:val="9"/>
          <w:sz w:val="24"/>
        </w:rPr>
        <w:t xml:space="preserve"> </w:t>
      </w:r>
      <w:r>
        <w:rPr>
          <w:spacing w:val="-1"/>
          <w:sz w:val="24"/>
        </w:rPr>
        <w:t>семье,</w:t>
      </w:r>
      <w:r>
        <w:rPr>
          <w:sz w:val="24"/>
        </w:rPr>
        <w:t xml:space="preserve"> </w:t>
      </w:r>
      <w:r>
        <w:rPr>
          <w:spacing w:val="-1"/>
          <w:sz w:val="24"/>
        </w:rPr>
        <w:t>между</w:t>
      </w:r>
      <w:r>
        <w:rPr>
          <w:spacing w:val="-26"/>
          <w:sz w:val="24"/>
        </w:rPr>
        <w:t xml:space="preserve"> </w:t>
      </w:r>
      <w:r>
        <w:rPr>
          <w:spacing w:val="-1"/>
          <w:sz w:val="24"/>
        </w:rPr>
        <w:t>людьми,</w:t>
      </w:r>
      <w:r>
        <w:rPr>
          <w:spacing w:val="5"/>
          <w:sz w:val="24"/>
        </w:rPr>
        <w:t xml:space="preserve"> </w:t>
      </w:r>
      <w:r>
        <w:rPr>
          <w:spacing w:val="-1"/>
          <w:sz w:val="24"/>
        </w:rPr>
        <w:t>в общении</w:t>
      </w:r>
      <w:r>
        <w:rPr>
          <w:spacing w:val="-5"/>
          <w:sz w:val="24"/>
        </w:rPr>
        <w:t xml:space="preserve"> </w:t>
      </w:r>
      <w:r>
        <w:rPr>
          <w:spacing w:val="-1"/>
          <w:sz w:val="24"/>
        </w:rPr>
        <w:t>и</w:t>
      </w:r>
      <w:r>
        <w:rPr>
          <w:spacing w:val="3"/>
          <w:sz w:val="24"/>
        </w:rPr>
        <w:t xml:space="preserve"> </w:t>
      </w:r>
      <w:r>
        <w:rPr>
          <w:spacing w:val="-1"/>
          <w:sz w:val="24"/>
        </w:rPr>
        <w:t>деятельности;</w:t>
      </w:r>
    </w:p>
    <w:p w:rsidR="00BA0EEA" w:rsidRDefault="00CD0253" w:rsidP="0088385F">
      <w:pPr>
        <w:pStyle w:val="a5"/>
        <w:numPr>
          <w:ilvl w:val="0"/>
          <w:numId w:val="27"/>
        </w:numPr>
        <w:tabs>
          <w:tab w:val="left" w:pos="1549"/>
          <w:tab w:val="left" w:pos="1550"/>
        </w:tabs>
        <w:spacing w:before="12" w:line="266" w:lineRule="auto"/>
        <w:ind w:right="404" w:firstLine="0"/>
        <w:rPr>
          <w:sz w:val="24"/>
        </w:rPr>
      </w:pPr>
      <w:r>
        <w:rPr>
          <w:sz w:val="24"/>
        </w:rPr>
        <w:t>раскрывать</w:t>
      </w:r>
      <w:r>
        <w:rPr>
          <w:spacing w:val="1"/>
          <w:sz w:val="24"/>
        </w:rPr>
        <w:t xml:space="preserve"> </w:t>
      </w:r>
      <w:r>
        <w:rPr>
          <w:sz w:val="24"/>
        </w:rPr>
        <w:t>основное</w:t>
      </w:r>
      <w:r>
        <w:rPr>
          <w:spacing w:val="1"/>
          <w:sz w:val="24"/>
        </w:rPr>
        <w:t xml:space="preserve"> </w:t>
      </w:r>
      <w:r>
        <w:rPr>
          <w:sz w:val="24"/>
        </w:rPr>
        <w:t>содержание</w:t>
      </w:r>
      <w:r>
        <w:rPr>
          <w:spacing w:val="1"/>
          <w:sz w:val="24"/>
        </w:rPr>
        <w:t xml:space="preserve"> </w:t>
      </w:r>
      <w:r>
        <w:rPr>
          <w:sz w:val="24"/>
        </w:rPr>
        <w:t>нравственных</w:t>
      </w:r>
      <w:r>
        <w:rPr>
          <w:spacing w:val="1"/>
          <w:sz w:val="24"/>
        </w:rPr>
        <w:t xml:space="preserve"> </w:t>
      </w:r>
      <w:r>
        <w:rPr>
          <w:sz w:val="24"/>
        </w:rPr>
        <w:t>категорий</w:t>
      </w:r>
      <w:r>
        <w:rPr>
          <w:spacing w:val="1"/>
          <w:sz w:val="24"/>
        </w:rPr>
        <w:t xml:space="preserve"> </w:t>
      </w:r>
      <w:r>
        <w:rPr>
          <w:sz w:val="24"/>
        </w:rPr>
        <w:t>в</w:t>
      </w:r>
      <w:r>
        <w:rPr>
          <w:spacing w:val="1"/>
          <w:sz w:val="24"/>
        </w:rPr>
        <w:t xml:space="preserve"> </w:t>
      </w:r>
      <w:r>
        <w:rPr>
          <w:sz w:val="24"/>
        </w:rPr>
        <w:t>исламской</w:t>
      </w:r>
      <w:r>
        <w:rPr>
          <w:spacing w:val="1"/>
          <w:sz w:val="24"/>
        </w:rPr>
        <w:t xml:space="preserve"> </w:t>
      </w:r>
      <w:r>
        <w:rPr>
          <w:sz w:val="24"/>
        </w:rPr>
        <w:t>культуре,</w:t>
      </w:r>
      <w:r>
        <w:rPr>
          <w:spacing w:val="1"/>
          <w:sz w:val="24"/>
        </w:rPr>
        <w:t xml:space="preserve"> </w:t>
      </w:r>
      <w:r>
        <w:rPr>
          <w:sz w:val="24"/>
        </w:rPr>
        <w:t>традиции</w:t>
      </w:r>
      <w:r>
        <w:rPr>
          <w:spacing w:val="1"/>
          <w:sz w:val="24"/>
        </w:rPr>
        <w:t xml:space="preserve"> </w:t>
      </w:r>
      <w:r>
        <w:rPr>
          <w:sz w:val="24"/>
        </w:rPr>
        <w:t>(вера,</w:t>
      </w:r>
      <w:r>
        <w:rPr>
          <w:spacing w:val="1"/>
          <w:sz w:val="24"/>
        </w:rPr>
        <w:t xml:space="preserve"> </w:t>
      </w:r>
      <w:r>
        <w:rPr>
          <w:sz w:val="24"/>
        </w:rPr>
        <w:t>искренность,</w:t>
      </w:r>
      <w:r>
        <w:rPr>
          <w:spacing w:val="1"/>
          <w:sz w:val="24"/>
        </w:rPr>
        <w:t xml:space="preserve"> </w:t>
      </w:r>
      <w:r>
        <w:rPr>
          <w:sz w:val="24"/>
        </w:rPr>
        <w:t>милосердие,</w:t>
      </w:r>
      <w:r>
        <w:rPr>
          <w:spacing w:val="1"/>
          <w:sz w:val="24"/>
        </w:rPr>
        <w:t xml:space="preserve"> </w:t>
      </w:r>
      <w:r>
        <w:rPr>
          <w:sz w:val="24"/>
        </w:rPr>
        <w:t>ответственность,</w:t>
      </w:r>
      <w:r>
        <w:rPr>
          <w:spacing w:val="1"/>
          <w:sz w:val="24"/>
        </w:rPr>
        <w:t xml:space="preserve"> </w:t>
      </w:r>
      <w:r>
        <w:rPr>
          <w:sz w:val="24"/>
        </w:rPr>
        <w:t>справедливость,</w:t>
      </w:r>
      <w:r>
        <w:rPr>
          <w:spacing w:val="1"/>
          <w:sz w:val="24"/>
        </w:rPr>
        <w:t xml:space="preserve"> </w:t>
      </w:r>
      <w:r>
        <w:rPr>
          <w:sz w:val="24"/>
        </w:rPr>
        <w:t>честность,</w:t>
      </w:r>
      <w:r>
        <w:rPr>
          <w:spacing w:val="1"/>
          <w:sz w:val="24"/>
        </w:rPr>
        <w:t xml:space="preserve"> </w:t>
      </w:r>
      <w:r>
        <w:rPr>
          <w:sz w:val="24"/>
        </w:rPr>
        <w:t>великодушие,</w:t>
      </w:r>
      <w:r>
        <w:rPr>
          <w:spacing w:val="1"/>
          <w:sz w:val="24"/>
        </w:rPr>
        <w:t xml:space="preserve"> </w:t>
      </w:r>
      <w:r>
        <w:rPr>
          <w:sz w:val="24"/>
        </w:rPr>
        <w:t>скромность,</w:t>
      </w:r>
      <w:r>
        <w:rPr>
          <w:spacing w:val="1"/>
          <w:sz w:val="24"/>
        </w:rPr>
        <w:t xml:space="preserve"> </w:t>
      </w:r>
      <w:r>
        <w:rPr>
          <w:sz w:val="24"/>
        </w:rPr>
        <w:t>верность,</w:t>
      </w:r>
      <w:r>
        <w:rPr>
          <w:spacing w:val="1"/>
          <w:sz w:val="24"/>
        </w:rPr>
        <w:t xml:space="preserve"> </w:t>
      </w:r>
      <w:r>
        <w:rPr>
          <w:sz w:val="24"/>
        </w:rPr>
        <w:t>терпение,</w:t>
      </w:r>
      <w:r>
        <w:rPr>
          <w:spacing w:val="1"/>
          <w:sz w:val="24"/>
        </w:rPr>
        <w:t xml:space="preserve"> </w:t>
      </w:r>
      <w:r>
        <w:rPr>
          <w:sz w:val="24"/>
        </w:rPr>
        <w:t>выдержка,</w:t>
      </w:r>
      <w:r>
        <w:rPr>
          <w:spacing w:val="1"/>
          <w:sz w:val="24"/>
        </w:rPr>
        <w:t xml:space="preserve"> </w:t>
      </w:r>
      <w:r>
        <w:rPr>
          <w:sz w:val="24"/>
        </w:rPr>
        <w:t>достойное</w:t>
      </w:r>
      <w:r>
        <w:rPr>
          <w:spacing w:val="1"/>
          <w:sz w:val="24"/>
        </w:rPr>
        <w:t xml:space="preserve"> </w:t>
      </w:r>
      <w:r>
        <w:rPr>
          <w:sz w:val="24"/>
        </w:rPr>
        <w:t>поведение,</w:t>
      </w:r>
      <w:r>
        <w:rPr>
          <w:spacing w:val="1"/>
          <w:sz w:val="24"/>
        </w:rPr>
        <w:t xml:space="preserve"> </w:t>
      </w:r>
      <w:r>
        <w:rPr>
          <w:sz w:val="24"/>
        </w:rPr>
        <w:t>стремление</w:t>
      </w:r>
      <w:r>
        <w:rPr>
          <w:spacing w:val="1"/>
          <w:sz w:val="24"/>
        </w:rPr>
        <w:t xml:space="preserve"> </w:t>
      </w:r>
      <w:r>
        <w:rPr>
          <w:sz w:val="24"/>
        </w:rPr>
        <w:t>к</w:t>
      </w:r>
      <w:r>
        <w:rPr>
          <w:spacing w:val="1"/>
          <w:sz w:val="24"/>
        </w:rPr>
        <w:t xml:space="preserve"> </w:t>
      </w:r>
      <w:r>
        <w:rPr>
          <w:sz w:val="24"/>
        </w:rPr>
        <w:t>знаниям);</w:t>
      </w:r>
    </w:p>
    <w:p w:rsidR="00BA0EEA" w:rsidRDefault="00CD0253" w:rsidP="0088385F">
      <w:pPr>
        <w:pStyle w:val="a5"/>
        <w:numPr>
          <w:ilvl w:val="0"/>
          <w:numId w:val="27"/>
        </w:numPr>
        <w:tabs>
          <w:tab w:val="left" w:pos="1549"/>
          <w:tab w:val="left" w:pos="1550"/>
        </w:tabs>
        <w:spacing w:before="8" w:line="264" w:lineRule="auto"/>
        <w:ind w:right="414" w:firstLine="0"/>
        <w:rPr>
          <w:sz w:val="24"/>
        </w:rPr>
      </w:pPr>
      <w:r>
        <w:rPr>
          <w:sz w:val="24"/>
        </w:rPr>
        <w:t>первоначальный опыт осмысления и нравственной оценки поступков, поведения (своих</w:t>
      </w:r>
      <w:r>
        <w:rPr>
          <w:spacing w:val="1"/>
          <w:sz w:val="24"/>
        </w:rPr>
        <w:t xml:space="preserve"> </w:t>
      </w:r>
      <w:r>
        <w:rPr>
          <w:sz w:val="24"/>
        </w:rPr>
        <w:t>и</w:t>
      </w:r>
      <w:r>
        <w:rPr>
          <w:spacing w:val="2"/>
          <w:sz w:val="24"/>
        </w:rPr>
        <w:t xml:space="preserve"> </w:t>
      </w:r>
      <w:r>
        <w:rPr>
          <w:sz w:val="24"/>
        </w:rPr>
        <w:t>других</w:t>
      </w:r>
      <w:r>
        <w:rPr>
          <w:spacing w:val="-2"/>
          <w:sz w:val="24"/>
        </w:rPr>
        <w:t xml:space="preserve"> </w:t>
      </w:r>
      <w:r>
        <w:rPr>
          <w:sz w:val="24"/>
        </w:rPr>
        <w:t>людей)</w:t>
      </w:r>
      <w:r>
        <w:rPr>
          <w:spacing w:val="4"/>
          <w:sz w:val="24"/>
        </w:rPr>
        <w:t xml:space="preserve"> </w:t>
      </w:r>
      <w:r>
        <w:rPr>
          <w:sz w:val="24"/>
        </w:rPr>
        <w:t>с</w:t>
      </w:r>
      <w:r>
        <w:rPr>
          <w:spacing w:val="1"/>
          <w:sz w:val="24"/>
        </w:rPr>
        <w:t xml:space="preserve"> </w:t>
      </w:r>
      <w:r>
        <w:rPr>
          <w:sz w:val="24"/>
        </w:rPr>
        <w:t>позиций</w:t>
      </w:r>
      <w:r>
        <w:rPr>
          <w:spacing w:val="3"/>
          <w:sz w:val="24"/>
        </w:rPr>
        <w:t xml:space="preserve"> </w:t>
      </w:r>
      <w:r>
        <w:rPr>
          <w:sz w:val="24"/>
        </w:rPr>
        <w:t>исламской</w:t>
      </w:r>
      <w:r>
        <w:rPr>
          <w:spacing w:val="4"/>
          <w:sz w:val="24"/>
        </w:rPr>
        <w:t xml:space="preserve"> </w:t>
      </w:r>
      <w:r>
        <w:rPr>
          <w:sz w:val="24"/>
        </w:rPr>
        <w:t>этики;</w:t>
      </w:r>
    </w:p>
    <w:p w:rsidR="00BA0EEA" w:rsidRDefault="00CD0253" w:rsidP="0088385F">
      <w:pPr>
        <w:pStyle w:val="a5"/>
        <w:numPr>
          <w:ilvl w:val="0"/>
          <w:numId w:val="27"/>
        </w:numPr>
        <w:tabs>
          <w:tab w:val="left" w:pos="1549"/>
          <w:tab w:val="left" w:pos="1550"/>
        </w:tabs>
        <w:spacing w:before="13" w:line="264" w:lineRule="auto"/>
        <w:ind w:right="411" w:firstLine="0"/>
        <w:rPr>
          <w:sz w:val="24"/>
        </w:rPr>
      </w:pPr>
      <w:r>
        <w:rPr>
          <w:sz w:val="24"/>
        </w:rPr>
        <w:t>раскрывать своими словами первоначальные представления о мировоззрении (картине</w:t>
      </w:r>
      <w:r>
        <w:rPr>
          <w:spacing w:val="1"/>
          <w:sz w:val="24"/>
        </w:rPr>
        <w:t xml:space="preserve"> </w:t>
      </w:r>
      <w:r>
        <w:rPr>
          <w:sz w:val="24"/>
        </w:rPr>
        <w:t>мира)</w:t>
      </w:r>
      <w:r>
        <w:rPr>
          <w:spacing w:val="-1"/>
          <w:sz w:val="24"/>
        </w:rPr>
        <w:t xml:space="preserve"> </w:t>
      </w:r>
      <w:r>
        <w:rPr>
          <w:sz w:val="24"/>
        </w:rPr>
        <w:t>в</w:t>
      </w:r>
      <w:r>
        <w:rPr>
          <w:spacing w:val="4"/>
          <w:sz w:val="24"/>
        </w:rPr>
        <w:t xml:space="preserve"> </w:t>
      </w:r>
      <w:r>
        <w:rPr>
          <w:sz w:val="24"/>
        </w:rPr>
        <w:t>исламской</w:t>
      </w:r>
      <w:r>
        <w:rPr>
          <w:spacing w:val="8"/>
          <w:sz w:val="24"/>
        </w:rPr>
        <w:t xml:space="preserve"> </w:t>
      </w:r>
      <w:r>
        <w:rPr>
          <w:sz w:val="24"/>
        </w:rPr>
        <w:t>культуре,</w:t>
      </w:r>
      <w:r>
        <w:rPr>
          <w:spacing w:val="10"/>
          <w:sz w:val="24"/>
        </w:rPr>
        <w:t xml:space="preserve"> </w:t>
      </w:r>
      <w:r>
        <w:rPr>
          <w:sz w:val="24"/>
        </w:rPr>
        <w:t>единобожии,</w:t>
      </w:r>
      <w:r>
        <w:rPr>
          <w:spacing w:val="1"/>
          <w:sz w:val="24"/>
        </w:rPr>
        <w:t xml:space="preserve"> </w:t>
      </w:r>
      <w:r>
        <w:rPr>
          <w:sz w:val="24"/>
        </w:rPr>
        <w:t>вере</w:t>
      </w:r>
      <w:r>
        <w:rPr>
          <w:spacing w:val="-5"/>
          <w:sz w:val="24"/>
        </w:rPr>
        <w:t xml:space="preserve"> </w:t>
      </w:r>
      <w:r>
        <w:rPr>
          <w:sz w:val="24"/>
        </w:rPr>
        <w:t>и</w:t>
      </w:r>
      <w:r>
        <w:rPr>
          <w:spacing w:val="3"/>
          <w:sz w:val="24"/>
        </w:rPr>
        <w:t xml:space="preserve"> </w:t>
      </w:r>
      <w:r>
        <w:rPr>
          <w:sz w:val="24"/>
        </w:rPr>
        <w:t>её</w:t>
      </w:r>
      <w:r>
        <w:rPr>
          <w:spacing w:val="-4"/>
          <w:sz w:val="24"/>
        </w:rPr>
        <w:t xml:space="preserve"> </w:t>
      </w:r>
      <w:r>
        <w:rPr>
          <w:sz w:val="24"/>
        </w:rPr>
        <w:t>основах;</w:t>
      </w:r>
    </w:p>
    <w:p w:rsidR="00BA0EEA" w:rsidRDefault="00CD0253" w:rsidP="0088385F">
      <w:pPr>
        <w:pStyle w:val="a5"/>
        <w:numPr>
          <w:ilvl w:val="0"/>
          <w:numId w:val="27"/>
        </w:numPr>
        <w:tabs>
          <w:tab w:val="left" w:pos="1549"/>
          <w:tab w:val="left" w:pos="1550"/>
        </w:tabs>
        <w:spacing w:before="12" w:line="264" w:lineRule="auto"/>
        <w:ind w:right="425" w:firstLine="0"/>
        <w:rPr>
          <w:sz w:val="24"/>
        </w:rPr>
      </w:pPr>
      <w:r>
        <w:rPr>
          <w:sz w:val="24"/>
        </w:rPr>
        <w:t>рассказывать о Священном Коране и сунне - примерах из жизни пророка Мухаммада; о</w:t>
      </w:r>
      <w:r>
        <w:rPr>
          <w:spacing w:val="1"/>
          <w:sz w:val="24"/>
        </w:rPr>
        <w:t xml:space="preserve"> </w:t>
      </w:r>
      <w:r>
        <w:rPr>
          <w:sz w:val="24"/>
        </w:rPr>
        <w:t>праведных</w:t>
      </w:r>
      <w:r>
        <w:rPr>
          <w:spacing w:val="-7"/>
          <w:sz w:val="24"/>
        </w:rPr>
        <w:t xml:space="preserve"> </w:t>
      </w:r>
      <w:r>
        <w:rPr>
          <w:sz w:val="24"/>
        </w:rPr>
        <w:t>предках,</w:t>
      </w:r>
      <w:r>
        <w:rPr>
          <w:spacing w:val="20"/>
          <w:sz w:val="24"/>
        </w:rPr>
        <w:t xml:space="preserve"> </w:t>
      </w:r>
      <w:r>
        <w:rPr>
          <w:sz w:val="24"/>
        </w:rPr>
        <w:t>о</w:t>
      </w:r>
      <w:r>
        <w:rPr>
          <w:spacing w:val="-9"/>
          <w:sz w:val="24"/>
        </w:rPr>
        <w:t xml:space="preserve"> </w:t>
      </w:r>
      <w:r>
        <w:rPr>
          <w:sz w:val="24"/>
        </w:rPr>
        <w:t>ритуальной</w:t>
      </w:r>
      <w:r>
        <w:rPr>
          <w:spacing w:val="5"/>
          <w:sz w:val="24"/>
        </w:rPr>
        <w:t xml:space="preserve"> </w:t>
      </w:r>
      <w:r>
        <w:rPr>
          <w:sz w:val="24"/>
        </w:rPr>
        <w:t>практике</w:t>
      </w:r>
      <w:r>
        <w:rPr>
          <w:spacing w:val="-3"/>
          <w:sz w:val="24"/>
        </w:rPr>
        <w:t xml:space="preserve"> </w:t>
      </w:r>
      <w:r>
        <w:rPr>
          <w:sz w:val="24"/>
        </w:rPr>
        <w:t>в</w:t>
      </w:r>
      <w:r>
        <w:rPr>
          <w:spacing w:val="3"/>
          <w:sz w:val="24"/>
        </w:rPr>
        <w:t xml:space="preserve"> </w:t>
      </w:r>
      <w:r>
        <w:rPr>
          <w:sz w:val="24"/>
        </w:rPr>
        <w:t>исламе</w:t>
      </w:r>
      <w:r>
        <w:rPr>
          <w:spacing w:val="2"/>
          <w:sz w:val="24"/>
        </w:rPr>
        <w:t xml:space="preserve"> </w:t>
      </w:r>
      <w:r>
        <w:rPr>
          <w:sz w:val="24"/>
        </w:rPr>
        <w:t>(намаз,</w:t>
      </w:r>
    </w:p>
    <w:p w:rsidR="00BA0EEA" w:rsidRDefault="00CD0253">
      <w:pPr>
        <w:pStyle w:val="a3"/>
        <w:spacing w:before="13"/>
      </w:pPr>
      <w:r>
        <w:t>хадж,</w:t>
      </w:r>
      <w:r>
        <w:rPr>
          <w:spacing w:val="-4"/>
        </w:rPr>
        <w:t xml:space="preserve"> </w:t>
      </w:r>
      <w:r>
        <w:t>пост,</w:t>
      </w:r>
      <w:r>
        <w:rPr>
          <w:spacing w:val="-12"/>
        </w:rPr>
        <w:t xml:space="preserve"> </w:t>
      </w:r>
      <w:r>
        <w:t>закят,</w:t>
      </w:r>
      <w:r>
        <w:rPr>
          <w:spacing w:val="-2"/>
        </w:rPr>
        <w:t xml:space="preserve"> </w:t>
      </w:r>
      <w:r>
        <w:t>дуа,</w:t>
      </w:r>
      <w:r>
        <w:rPr>
          <w:spacing w:val="-4"/>
        </w:rPr>
        <w:t xml:space="preserve"> </w:t>
      </w:r>
      <w:r>
        <w:t>зикр);</w:t>
      </w:r>
    </w:p>
    <w:p w:rsidR="00BA0EEA" w:rsidRDefault="00CD0253" w:rsidP="0088385F">
      <w:pPr>
        <w:pStyle w:val="a5"/>
        <w:numPr>
          <w:ilvl w:val="0"/>
          <w:numId w:val="27"/>
        </w:numPr>
        <w:tabs>
          <w:tab w:val="left" w:pos="1549"/>
          <w:tab w:val="left" w:pos="1550"/>
        </w:tabs>
        <w:spacing w:before="50" w:line="264" w:lineRule="auto"/>
        <w:ind w:right="419" w:firstLine="0"/>
        <w:rPr>
          <w:sz w:val="24"/>
        </w:rPr>
      </w:pPr>
      <w:r>
        <w:rPr>
          <w:sz w:val="24"/>
        </w:rPr>
        <w:t>рассказывать о назначении и устройстве мечети (минбар, михраб), нормах поведенияв</w:t>
      </w:r>
      <w:r>
        <w:rPr>
          <w:spacing w:val="1"/>
          <w:sz w:val="24"/>
        </w:rPr>
        <w:t xml:space="preserve"> </w:t>
      </w:r>
      <w:r>
        <w:rPr>
          <w:sz w:val="24"/>
        </w:rPr>
        <w:t>мечети,</w:t>
      </w:r>
      <w:r>
        <w:rPr>
          <w:spacing w:val="-1"/>
          <w:sz w:val="24"/>
        </w:rPr>
        <w:t xml:space="preserve"> </w:t>
      </w:r>
      <w:r>
        <w:rPr>
          <w:sz w:val="24"/>
        </w:rPr>
        <w:t>общения</w:t>
      </w:r>
      <w:r>
        <w:rPr>
          <w:spacing w:val="-2"/>
          <w:sz w:val="24"/>
        </w:rPr>
        <w:t xml:space="preserve"> </w:t>
      </w:r>
      <w:r>
        <w:rPr>
          <w:sz w:val="24"/>
        </w:rPr>
        <w:t>с</w:t>
      </w:r>
      <w:r>
        <w:rPr>
          <w:spacing w:val="1"/>
          <w:sz w:val="24"/>
        </w:rPr>
        <w:t xml:space="preserve"> </w:t>
      </w:r>
      <w:r>
        <w:rPr>
          <w:sz w:val="24"/>
        </w:rPr>
        <w:t>верующими</w:t>
      </w:r>
      <w:r>
        <w:rPr>
          <w:spacing w:val="8"/>
          <w:sz w:val="24"/>
        </w:rPr>
        <w:t xml:space="preserve"> </w:t>
      </w:r>
      <w:r>
        <w:rPr>
          <w:sz w:val="24"/>
        </w:rPr>
        <w:t>и</w:t>
      </w:r>
      <w:r>
        <w:rPr>
          <w:spacing w:val="3"/>
          <w:sz w:val="24"/>
        </w:rPr>
        <w:t xml:space="preserve"> </w:t>
      </w:r>
      <w:r>
        <w:rPr>
          <w:sz w:val="24"/>
        </w:rPr>
        <w:t>служителями</w:t>
      </w:r>
      <w:r>
        <w:rPr>
          <w:spacing w:val="-1"/>
          <w:sz w:val="24"/>
        </w:rPr>
        <w:t xml:space="preserve"> </w:t>
      </w:r>
      <w:r>
        <w:rPr>
          <w:sz w:val="24"/>
        </w:rPr>
        <w:t>ислама;</w:t>
      </w:r>
    </w:p>
    <w:p w:rsidR="00BA0EEA" w:rsidRDefault="00CD0253" w:rsidP="0088385F">
      <w:pPr>
        <w:pStyle w:val="a5"/>
        <w:numPr>
          <w:ilvl w:val="0"/>
          <w:numId w:val="27"/>
        </w:numPr>
        <w:tabs>
          <w:tab w:val="left" w:pos="1549"/>
          <w:tab w:val="left" w:pos="1550"/>
        </w:tabs>
        <w:spacing w:before="46" w:line="266" w:lineRule="auto"/>
        <w:ind w:right="411" w:firstLine="0"/>
        <w:rPr>
          <w:sz w:val="24"/>
        </w:rPr>
      </w:pPr>
      <w:r>
        <w:rPr>
          <w:sz w:val="24"/>
        </w:rPr>
        <w:t>рассказывать</w:t>
      </w:r>
      <w:r>
        <w:rPr>
          <w:spacing w:val="1"/>
          <w:sz w:val="24"/>
        </w:rPr>
        <w:t xml:space="preserve"> </w:t>
      </w:r>
      <w:r>
        <w:rPr>
          <w:sz w:val="24"/>
        </w:rPr>
        <w:t>о</w:t>
      </w:r>
      <w:r>
        <w:rPr>
          <w:spacing w:val="1"/>
          <w:sz w:val="24"/>
        </w:rPr>
        <w:t xml:space="preserve"> </w:t>
      </w:r>
      <w:r>
        <w:rPr>
          <w:sz w:val="24"/>
        </w:rPr>
        <w:t>праздниках</w:t>
      </w:r>
      <w:r>
        <w:rPr>
          <w:spacing w:val="1"/>
          <w:sz w:val="24"/>
        </w:rPr>
        <w:t xml:space="preserve"> </w:t>
      </w:r>
      <w:r>
        <w:rPr>
          <w:sz w:val="24"/>
        </w:rPr>
        <w:t>в</w:t>
      </w:r>
      <w:r>
        <w:rPr>
          <w:spacing w:val="1"/>
          <w:sz w:val="24"/>
        </w:rPr>
        <w:t xml:space="preserve"> </w:t>
      </w:r>
      <w:r>
        <w:rPr>
          <w:sz w:val="24"/>
        </w:rPr>
        <w:t>исламе</w:t>
      </w:r>
      <w:r>
        <w:rPr>
          <w:spacing w:val="1"/>
          <w:sz w:val="24"/>
        </w:rPr>
        <w:t xml:space="preserve"> </w:t>
      </w:r>
      <w:r>
        <w:rPr>
          <w:sz w:val="24"/>
        </w:rPr>
        <w:t>(Ураза-байрам,</w:t>
      </w:r>
      <w:r>
        <w:rPr>
          <w:spacing w:val="61"/>
          <w:sz w:val="24"/>
        </w:rPr>
        <w:t xml:space="preserve"> </w:t>
      </w:r>
      <w:r>
        <w:rPr>
          <w:sz w:val="24"/>
        </w:rPr>
        <w:t>Курбан-байрам,</w:t>
      </w:r>
      <w:r>
        <w:rPr>
          <w:spacing w:val="1"/>
          <w:sz w:val="24"/>
        </w:rPr>
        <w:t xml:space="preserve"> </w:t>
      </w:r>
      <w:r>
        <w:rPr>
          <w:sz w:val="24"/>
        </w:rPr>
        <w:t>Маулид);раскрывать основное содержание норм отношений в исламской семье, обязанностей и</w:t>
      </w:r>
      <w:r>
        <w:rPr>
          <w:spacing w:val="1"/>
          <w:sz w:val="24"/>
        </w:rPr>
        <w:t xml:space="preserve"> </w:t>
      </w:r>
      <w:r>
        <w:rPr>
          <w:sz w:val="24"/>
        </w:rPr>
        <w:t>ответственности членов семьи; норм отношений детей к отцу, матери, братьям и сёстрам, старшим</w:t>
      </w:r>
      <w:r>
        <w:rPr>
          <w:spacing w:val="-57"/>
          <w:sz w:val="24"/>
        </w:rPr>
        <w:t xml:space="preserve"> </w:t>
      </w:r>
      <w:r>
        <w:rPr>
          <w:sz w:val="24"/>
        </w:rPr>
        <w:t>по</w:t>
      </w:r>
      <w:r>
        <w:rPr>
          <w:spacing w:val="1"/>
          <w:sz w:val="24"/>
        </w:rPr>
        <w:t xml:space="preserve"> </w:t>
      </w:r>
      <w:r>
        <w:rPr>
          <w:sz w:val="24"/>
        </w:rPr>
        <w:t>возрасту,</w:t>
      </w:r>
      <w:r>
        <w:rPr>
          <w:spacing w:val="1"/>
          <w:sz w:val="24"/>
        </w:rPr>
        <w:t xml:space="preserve"> </w:t>
      </w:r>
      <w:r>
        <w:rPr>
          <w:sz w:val="24"/>
        </w:rPr>
        <w:t>предкам;</w:t>
      </w:r>
      <w:r>
        <w:rPr>
          <w:spacing w:val="1"/>
          <w:sz w:val="24"/>
        </w:rPr>
        <w:t xml:space="preserve"> </w:t>
      </w:r>
      <w:r>
        <w:rPr>
          <w:sz w:val="24"/>
        </w:rPr>
        <w:t>норм</w:t>
      </w:r>
      <w:r>
        <w:rPr>
          <w:spacing w:val="1"/>
          <w:sz w:val="24"/>
        </w:rPr>
        <w:t xml:space="preserve"> </w:t>
      </w:r>
      <w:r>
        <w:rPr>
          <w:sz w:val="24"/>
        </w:rPr>
        <w:t>отношений</w:t>
      </w:r>
      <w:r>
        <w:rPr>
          <w:spacing w:val="1"/>
          <w:sz w:val="24"/>
        </w:rPr>
        <w:t xml:space="preserve"> </w:t>
      </w:r>
      <w:r>
        <w:rPr>
          <w:sz w:val="24"/>
        </w:rPr>
        <w:t>с</w:t>
      </w:r>
      <w:r>
        <w:rPr>
          <w:spacing w:val="1"/>
          <w:sz w:val="24"/>
        </w:rPr>
        <w:t xml:space="preserve"> </w:t>
      </w:r>
      <w:r>
        <w:rPr>
          <w:sz w:val="24"/>
        </w:rPr>
        <w:t>дальними</w:t>
      </w:r>
      <w:r>
        <w:rPr>
          <w:spacing w:val="1"/>
          <w:sz w:val="24"/>
        </w:rPr>
        <w:t xml:space="preserve"> </w:t>
      </w:r>
      <w:r>
        <w:rPr>
          <w:sz w:val="24"/>
        </w:rPr>
        <w:t>родственниками,</w:t>
      </w:r>
      <w:r>
        <w:rPr>
          <w:spacing w:val="1"/>
          <w:sz w:val="24"/>
        </w:rPr>
        <w:t xml:space="preserve"> </w:t>
      </w:r>
      <w:r>
        <w:rPr>
          <w:sz w:val="24"/>
        </w:rPr>
        <w:t>соседями;</w:t>
      </w:r>
      <w:r>
        <w:rPr>
          <w:spacing w:val="1"/>
          <w:sz w:val="24"/>
        </w:rPr>
        <w:t xml:space="preserve"> </w:t>
      </w:r>
      <w:r>
        <w:rPr>
          <w:sz w:val="24"/>
        </w:rPr>
        <w:t>исламских</w:t>
      </w:r>
      <w:r>
        <w:rPr>
          <w:spacing w:val="1"/>
          <w:sz w:val="24"/>
        </w:rPr>
        <w:t xml:space="preserve"> </w:t>
      </w:r>
      <w:r>
        <w:rPr>
          <w:sz w:val="24"/>
        </w:rPr>
        <w:t>семейных</w:t>
      </w:r>
      <w:r>
        <w:rPr>
          <w:spacing w:val="-7"/>
          <w:sz w:val="24"/>
        </w:rPr>
        <w:t xml:space="preserve"> </w:t>
      </w:r>
      <w:r>
        <w:rPr>
          <w:sz w:val="24"/>
        </w:rPr>
        <w:t>ценностей;</w:t>
      </w:r>
    </w:p>
    <w:p w:rsidR="00BA0EEA" w:rsidRDefault="00CD0253" w:rsidP="0088385F">
      <w:pPr>
        <w:pStyle w:val="a5"/>
        <w:numPr>
          <w:ilvl w:val="0"/>
          <w:numId w:val="27"/>
        </w:numPr>
        <w:tabs>
          <w:tab w:val="left" w:pos="1549"/>
          <w:tab w:val="left" w:pos="1550"/>
        </w:tabs>
        <w:spacing w:before="9" w:line="254" w:lineRule="auto"/>
        <w:ind w:right="406" w:firstLine="0"/>
        <w:rPr>
          <w:sz w:val="24"/>
        </w:rPr>
      </w:pPr>
      <w:r>
        <w:rPr>
          <w:sz w:val="24"/>
        </w:rPr>
        <w:t>распознавать</w:t>
      </w:r>
      <w:r>
        <w:rPr>
          <w:spacing w:val="1"/>
          <w:sz w:val="24"/>
        </w:rPr>
        <w:t xml:space="preserve"> </w:t>
      </w:r>
      <w:r>
        <w:rPr>
          <w:sz w:val="24"/>
        </w:rPr>
        <w:t>исламскую</w:t>
      </w:r>
      <w:r>
        <w:rPr>
          <w:spacing w:val="1"/>
          <w:sz w:val="24"/>
        </w:rPr>
        <w:t xml:space="preserve"> </w:t>
      </w:r>
      <w:r>
        <w:rPr>
          <w:sz w:val="24"/>
        </w:rPr>
        <w:t>символику,</w:t>
      </w:r>
      <w:r>
        <w:rPr>
          <w:spacing w:val="1"/>
          <w:sz w:val="24"/>
        </w:rPr>
        <w:t xml:space="preserve"> </w:t>
      </w:r>
      <w:r>
        <w:rPr>
          <w:sz w:val="24"/>
        </w:rPr>
        <w:t>объяснять</w:t>
      </w:r>
      <w:r>
        <w:rPr>
          <w:spacing w:val="1"/>
          <w:sz w:val="24"/>
        </w:rPr>
        <w:t xml:space="preserve"> </w:t>
      </w:r>
      <w:r>
        <w:rPr>
          <w:sz w:val="24"/>
        </w:rPr>
        <w:t>своими</w:t>
      </w:r>
      <w:r>
        <w:rPr>
          <w:spacing w:val="1"/>
          <w:sz w:val="24"/>
        </w:rPr>
        <w:t xml:space="preserve"> </w:t>
      </w:r>
      <w:r>
        <w:rPr>
          <w:sz w:val="24"/>
        </w:rPr>
        <w:t>словами</w:t>
      </w:r>
      <w:r>
        <w:rPr>
          <w:spacing w:val="1"/>
          <w:sz w:val="24"/>
        </w:rPr>
        <w:t xml:space="preserve"> </w:t>
      </w:r>
      <w:r>
        <w:rPr>
          <w:sz w:val="24"/>
        </w:rPr>
        <w:t>её</w:t>
      </w:r>
      <w:r>
        <w:rPr>
          <w:spacing w:val="1"/>
          <w:sz w:val="24"/>
        </w:rPr>
        <w:t xml:space="preserve"> </w:t>
      </w:r>
      <w:r>
        <w:rPr>
          <w:sz w:val="24"/>
        </w:rPr>
        <w:t>смысл</w:t>
      </w:r>
      <w:r>
        <w:rPr>
          <w:spacing w:val="1"/>
          <w:sz w:val="24"/>
        </w:rPr>
        <w:t xml:space="preserve"> </w:t>
      </w:r>
      <w:r>
        <w:rPr>
          <w:sz w:val="24"/>
        </w:rPr>
        <w:t>и</w:t>
      </w:r>
      <w:r>
        <w:rPr>
          <w:spacing w:val="1"/>
          <w:sz w:val="24"/>
        </w:rPr>
        <w:t xml:space="preserve"> </w:t>
      </w:r>
      <w:r>
        <w:rPr>
          <w:sz w:val="24"/>
        </w:rPr>
        <w:t>охарактеризовать</w:t>
      </w:r>
      <w:r>
        <w:rPr>
          <w:spacing w:val="-2"/>
          <w:sz w:val="24"/>
        </w:rPr>
        <w:t xml:space="preserve"> </w:t>
      </w:r>
      <w:r>
        <w:rPr>
          <w:sz w:val="24"/>
        </w:rPr>
        <w:t>назначение</w:t>
      </w:r>
      <w:r>
        <w:rPr>
          <w:spacing w:val="5"/>
          <w:sz w:val="24"/>
        </w:rPr>
        <w:t xml:space="preserve"> </w:t>
      </w:r>
      <w:r>
        <w:rPr>
          <w:sz w:val="24"/>
        </w:rPr>
        <w:t>исламского</w:t>
      </w:r>
      <w:r>
        <w:rPr>
          <w:spacing w:val="3"/>
          <w:sz w:val="24"/>
        </w:rPr>
        <w:t xml:space="preserve"> </w:t>
      </w:r>
      <w:r>
        <w:rPr>
          <w:sz w:val="24"/>
        </w:rPr>
        <w:t>орнамента;</w:t>
      </w:r>
    </w:p>
    <w:p w:rsidR="00BA0EEA" w:rsidRDefault="00CD0253" w:rsidP="0088385F">
      <w:pPr>
        <w:pStyle w:val="a5"/>
        <w:numPr>
          <w:ilvl w:val="0"/>
          <w:numId w:val="27"/>
        </w:numPr>
        <w:tabs>
          <w:tab w:val="left" w:pos="1549"/>
          <w:tab w:val="left" w:pos="1550"/>
        </w:tabs>
        <w:spacing w:before="34" w:line="259" w:lineRule="auto"/>
        <w:ind w:right="415" w:firstLine="0"/>
        <w:rPr>
          <w:sz w:val="24"/>
        </w:rPr>
      </w:pPr>
      <w:r>
        <w:rPr>
          <w:sz w:val="24"/>
        </w:rPr>
        <w:t>рассказывать о художественной культуре в исламской традиции, религиозных напевах,</w:t>
      </w:r>
      <w:r>
        <w:rPr>
          <w:spacing w:val="1"/>
          <w:sz w:val="24"/>
        </w:rPr>
        <w:t xml:space="preserve"> </w:t>
      </w:r>
      <w:r>
        <w:rPr>
          <w:sz w:val="24"/>
        </w:rPr>
        <w:t>каллиграфии,</w:t>
      </w:r>
      <w:r>
        <w:rPr>
          <w:spacing w:val="-6"/>
          <w:sz w:val="24"/>
        </w:rPr>
        <w:t xml:space="preserve"> </w:t>
      </w:r>
      <w:r>
        <w:rPr>
          <w:sz w:val="24"/>
        </w:rPr>
        <w:t>архитектуре,</w:t>
      </w:r>
      <w:r>
        <w:rPr>
          <w:spacing w:val="9"/>
          <w:sz w:val="24"/>
        </w:rPr>
        <w:t xml:space="preserve"> </w:t>
      </w:r>
      <w:r>
        <w:rPr>
          <w:sz w:val="24"/>
        </w:rPr>
        <w:t>книжной</w:t>
      </w:r>
      <w:r>
        <w:rPr>
          <w:spacing w:val="-3"/>
          <w:sz w:val="24"/>
        </w:rPr>
        <w:t xml:space="preserve"> </w:t>
      </w:r>
      <w:r>
        <w:rPr>
          <w:sz w:val="24"/>
        </w:rPr>
        <w:t>миниатюре,</w:t>
      </w:r>
      <w:r>
        <w:rPr>
          <w:spacing w:val="2"/>
          <w:sz w:val="24"/>
        </w:rPr>
        <w:t xml:space="preserve"> </w:t>
      </w:r>
      <w:r>
        <w:rPr>
          <w:sz w:val="24"/>
        </w:rPr>
        <w:t>религиозной</w:t>
      </w:r>
      <w:r>
        <w:rPr>
          <w:spacing w:val="2"/>
          <w:sz w:val="24"/>
        </w:rPr>
        <w:t xml:space="preserve"> </w:t>
      </w:r>
      <w:r>
        <w:rPr>
          <w:sz w:val="24"/>
        </w:rPr>
        <w:t>атрибутике,</w:t>
      </w:r>
      <w:r>
        <w:rPr>
          <w:spacing w:val="4"/>
          <w:sz w:val="24"/>
        </w:rPr>
        <w:t xml:space="preserve"> </w:t>
      </w:r>
      <w:r>
        <w:rPr>
          <w:sz w:val="24"/>
        </w:rPr>
        <w:t>одежде;</w:t>
      </w:r>
    </w:p>
    <w:p w:rsidR="00BA0EEA" w:rsidRDefault="00CD0253" w:rsidP="0088385F">
      <w:pPr>
        <w:pStyle w:val="a5"/>
        <w:numPr>
          <w:ilvl w:val="0"/>
          <w:numId w:val="27"/>
        </w:numPr>
        <w:tabs>
          <w:tab w:val="left" w:pos="1549"/>
          <w:tab w:val="left" w:pos="1550"/>
        </w:tabs>
        <w:spacing w:before="19" w:line="264" w:lineRule="auto"/>
        <w:ind w:right="413" w:firstLine="0"/>
        <w:rPr>
          <w:sz w:val="24"/>
        </w:rPr>
      </w:pPr>
      <w:r>
        <w:rPr>
          <w:sz w:val="24"/>
        </w:rPr>
        <w:t>излагать</w:t>
      </w:r>
      <w:r>
        <w:rPr>
          <w:spacing w:val="1"/>
          <w:sz w:val="24"/>
        </w:rPr>
        <w:t xml:space="preserve"> </w:t>
      </w:r>
      <w:r>
        <w:rPr>
          <w:sz w:val="24"/>
        </w:rPr>
        <w:t>основные</w:t>
      </w:r>
      <w:r>
        <w:rPr>
          <w:spacing w:val="1"/>
          <w:sz w:val="24"/>
        </w:rPr>
        <w:t xml:space="preserve"> </w:t>
      </w:r>
      <w:r>
        <w:rPr>
          <w:sz w:val="24"/>
        </w:rPr>
        <w:t>исторические</w:t>
      </w:r>
      <w:r>
        <w:rPr>
          <w:spacing w:val="1"/>
          <w:sz w:val="24"/>
        </w:rPr>
        <w:t xml:space="preserve"> </w:t>
      </w:r>
      <w:r>
        <w:rPr>
          <w:sz w:val="24"/>
        </w:rPr>
        <w:t>сведения</w:t>
      </w:r>
      <w:r>
        <w:rPr>
          <w:spacing w:val="1"/>
          <w:sz w:val="24"/>
        </w:rPr>
        <w:t xml:space="preserve"> </w:t>
      </w:r>
      <w:r>
        <w:rPr>
          <w:sz w:val="24"/>
        </w:rPr>
        <w:t>о</w:t>
      </w:r>
      <w:r>
        <w:rPr>
          <w:spacing w:val="1"/>
          <w:sz w:val="24"/>
        </w:rPr>
        <w:t xml:space="preserve"> </w:t>
      </w:r>
      <w:r>
        <w:rPr>
          <w:sz w:val="24"/>
        </w:rPr>
        <w:t>возникновении</w:t>
      </w:r>
      <w:r>
        <w:rPr>
          <w:spacing w:val="1"/>
          <w:sz w:val="24"/>
        </w:rPr>
        <w:t xml:space="preserve"> </w:t>
      </w:r>
      <w:r>
        <w:rPr>
          <w:sz w:val="24"/>
        </w:rPr>
        <w:t>исламской</w:t>
      </w:r>
      <w:r>
        <w:rPr>
          <w:spacing w:val="1"/>
          <w:sz w:val="24"/>
        </w:rPr>
        <w:t xml:space="preserve"> </w:t>
      </w:r>
      <w:r>
        <w:rPr>
          <w:sz w:val="24"/>
        </w:rPr>
        <w:t>религиозной</w:t>
      </w:r>
      <w:r>
        <w:rPr>
          <w:spacing w:val="1"/>
          <w:sz w:val="24"/>
        </w:rPr>
        <w:t xml:space="preserve"> </w:t>
      </w:r>
      <w:r>
        <w:rPr>
          <w:sz w:val="24"/>
        </w:rPr>
        <w:t>традиции</w:t>
      </w:r>
      <w:r>
        <w:rPr>
          <w:spacing w:val="1"/>
          <w:sz w:val="24"/>
        </w:rPr>
        <w:t xml:space="preserve"> </w:t>
      </w:r>
      <w:r>
        <w:rPr>
          <w:sz w:val="24"/>
        </w:rPr>
        <w:t>в</w:t>
      </w:r>
      <w:r>
        <w:rPr>
          <w:spacing w:val="1"/>
          <w:sz w:val="24"/>
        </w:rPr>
        <w:t xml:space="preserve"> </w:t>
      </w:r>
      <w:r>
        <w:rPr>
          <w:sz w:val="24"/>
        </w:rPr>
        <w:t>России,</w:t>
      </w:r>
      <w:r>
        <w:rPr>
          <w:spacing w:val="1"/>
          <w:sz w:val="24"/>
        </w:rPr>
        <w:t xml:space="preserve"> </w:t>
      </w:r>
      <w:r>
        <w:rPr>
          <w:sz w:val="24"/>
        </w:rPr>
        <w:t>своими</w:t>
      </w:r>
      <w:r>
        <w:rPr>
          <w:spacing w:val="1"/>
          <w:sz w:val="24"/>
        </w:rPr>
        <w:t xml:space="preserve"> </w:t>
      </w:r>
      <w:r>
        <w:rPr>
          <w:sz w:val="24"/>
        </w:rPr>
        <w:t>словами объяснять</w:t>
      </w:r>
      <w:r>
        <w:rPr>
          <w:spacing w:val="1"/>
          <w:sz w:val="24"/>
        </w:rPr>
        <w:t xml:space="preserve"> </w:t>
      </w:r>
      <w:r>
        <w:rPr>
          <w:sz w:val="24"/>
        </w:rPr>
        <w:t>роль</w:t>
      </w:r>
      <w:r>
        <w:rPr>
          <w:spacing w:val="1"/>
          <w:sz w:val="24"/>
        </w:rPr>
        <w:t xml:space="preserve"> </w:t>
      </w:r>
      <w:r>
        <w:rPr>
          <w:sz w:val="24"/>
        </w:rPr>
        <w:t>ислама в</w:t>
      </w:r>
      <w:r>
        <w:rPr>
          <w:spacing w:val="1"/>
          <w:sz w:val="24"/>
        </w:rPr>
        <w:t xml:space="preserve"> </w:t>
      </w:r>
      <w:r>
        <w:rPr>
          <w:sz w:val="24"/>
        </w:rPr>
        <w:t>становлении</w:t>
      </w:r>
      <w:r>
        <w:rPr>
          <w:spacing w:val="1"/>
          <w:sz w:val="24"/>
        </w:rPr>
        <w:t xml:space="preserve"> </w:t>
      </w:r>
      <w:r>
        <w:rPr>
          <w:sz w:val="24"/>
        </w:rPr>
        <w:t>культуры</w:t>
      </w:r>
      <w:r>
        <w:rPr>
          <w:spacing w:val="1"/>
          <w:sz w:val="24"/>
        </w:rPr>
        <w:t xml:space="preserve"> </w:t>
      </w:r>
      <w:r>
        <w:rPr>
          <w:sz w:val="24"/>
        </w:rPr>
        <w:t>народов</w:t>
      </w:r>
      <w:r>
        <w:rPr>
          <w:spacing w:val="1"/>
          <w:sz w:val="24"/>
        </w:rPr>
        <w:t xml:space="preserve"> </w:t>
      </w:r>
      <w:r>
        <w:rPr>
          <w:sz w:val="24"/>
        </w:rPr>
        <w:t>России,</w:t>
      </w:r>
      <w:r>
        <w:rPr>
          <w:spacing w:val="5"/>
          <w:sz w:val="24"/>
        </w:rPr>
        <w:t xml:space="preserve"> </w:t>
      </w:r>
      <w:r>
        <w:rPr>
          <w:sz w:val="24"/>
        </w:rPr>
        <w:t>российской</w:t>
      </w:r>
      <w:r>
        <w:rPr>
          <w:spacing w:val="9"/>
          <w:sz w:val="24"/>
        </w:rPr>
        <w:t xml:space="preserve"> </w:t>
      </w:r>
      <w:r>
        <w:rPr>
          <w:sz w:val="24"/>
        </w:rPr>
        <w:t>культуры</w:t>
      </w:r>
      <w:r>
        <w:rPr>
          <w:spacing w:val="10"/>
          <w:sz w:val="24"/>
        </w:rPr>
        <w:t xml:space="preserve"> </w:t>
      </w:r>
      <w:r>
        <w:rPr>
          <w:sz w:val="24"/>
        </w:rPr>
        <w:t>и</w:t>
      </w:r>
      <w:r>
        <w:rPr>
          <w:spacing w:val="-3"/>
          <w:sz w:val="24"/>
        </w:rPr>
        <w:t xml:space="preserve"> </w:t>
      </w:r>
      <w:r>
        <w:rPr>
          <w:sz w:val="24"/>
        </w:rPr>
        <w:t>государственно-</w:t>
      </w:r>
    </w:p>
    <w:p w:rsidR="00BA0EEA" w:rsidRDefault="00CD0253">
      <w:pPr>
        <w:pStyle w:val="a3"/>
        <w:spacing w:before="21"/>
        <w:jc w:val="left"/>
      </w:pPr>
      <w:r>
        <w:t>сти;</w:t>
      </w:r>
    </w:p>
    <w:p w:rsidR="00BA0EEA" w:rsidRDefault="00BA0EEA">
      <w:pPr>
        <w:sectPr w:rsidR="00BA0EEA">
          <w:pgSz w:w="11910" w:h="16840"/>
          <w:pgMar w:top="440" w:right="140" w:bottom="480" w:left="640" w:header="0" w:footer="217" w:gutter="0"/>
          <w:cols w:space="720"/>
        </w:sectPr>
      </w:pPr>
    </w:p>
    <w:p w:rsidR="00BA0EEA" w:rsidRDefault="00CD0253" w:rsidP="0088385F">
      <w:pPr>
        <w:pStyle w:val="a5"/>
        <w:numPr>
          <w:ilvl w:val="0"/>
          <w:numId w:val="27"/>
        </w:numPr>
        <w:tabs>
          <w:tab w:val="left" w:pos="1549"/>
          <w:tab w:val="left" w:pos="1550"/>
        </w:tabs>
        <w:spacing w:before="60" w:line="264" w:lineRule="auto"/>
        <w:ind w:right="404" w:firstLine="0"/>
        <w:rPr>
          <w:sz w:val="24"/>
        </w:rPr>
      </w:pPr>
      <w:r>
        <w:rPr>
          <w:sz w:val="24"/>
        </w:rPr>
        <w:t>первоначальный</w:t>
      </w:r>
      <w:r>
        <w:rPr>
          <w:spacing w:val="1"/>
          <w:sz w:val="24"/>
        </w:rPr>
        <w:t xml:space="preserve"> </w:t>
      </w:r>
      <w:r>
        <w:rPr>
          <w:sz w:val="24"/>
        </w:rPr>
        <w:t>опыт</w:t>
      </w:r>
      <w:r>
        <w:rPr>
          <w:spacing w:val="1"/>
          <w:sz w:val="24"/>
        </w:rPr>
        <w:t xml:space="preserve"> </w:t>
      </w:r>
      <w:r>
        <w:rPr>
          <w:sz w:val="24"/>
        </w:rPr>
        <w:t>поисковой,</w:t>
      </w:r>
      <w:r>
        <w:rPr>
          <w:spacing w:val="1"/>
          <w:sz w:val="24"/>
        </w:rPr>
        <w:t xml:space="preserve"> </w:t>
      </w:r>
      <w:r>
        <w:rPr>
          <w:sz w:val="24"/>
        </w:rPr>
        <w:t>проектной</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изучению</w:t>
      </w:r>
      <w:r>
        <w:rPr>
          <w:spacing w:val="1"/>
          <w:sz w:val="24"/>
        </w:rPr>
        <w:t xml:space="preserve"> </w:t>
      </w:r>
      <w:r>
        <w:rPr>
          <w:sz w:val="24"/>
        </w:rPr>
        <w:t>исламского</w:t>
      </w:r>
      <w:r>
        <w:rPr>
          <w:spacing w:val="1"/>
          <w:sz w:val="24"/>
        </w:rPr>
        <w:t xml:space="preserve"> </w:t>
      </w:r>
      <w:r>
        <w:rPr>
          <w:sz w:val="24"/>
        </w:rPr>
        <w:t>исторического и культурного наследия в своей местности, регионе (мечети, медресе, памятные и</w:t>
      </w:r>
      <w:r>
        <w:rPr>
          <w:spacing w:val="1"/>
          <w:sz w:val="24"/>
        </w:rPr>
        <w:t xml:space="preserve"> </w:t>
      </w:r>
      <w:r>
        <w:rPr>
          <w:sz w:val="24"/>
        </w:rPr>
        <w:t>святые</w:t>
      </w:r>
      <w:r>
        <w:rPr>
          <w:spacing w:val="-9"/>
          <w:sz w:val="24"/>
        </w:rPr>
        <w:t xml:space="preserve"> </w:t>
      </w:r>
      <w:r>
        <w:rPr>
          <w:sz w:val="24"/>
        </w:rPr>
        <w:t>места),</w:t>
      </w:r>
      <w:r>
        <w:rPr>
          <w:spacing w:val="-1"/>
          <w:sz w:val="24"/>
        </w:rPr>
        <w:t xml:space="preserve"> </w:t>
      </w:r>
      <w:r>
        <w:rPr>
          <w:sz w:val="24"/>
        </w:rPr>
        <w:t>оформлению</w:t>
      </w:r>
      <w:r>
        <w:rPr>
          <w:spacing w:val="2"/>
          <w:sz w:val="24"/>
        </w:rPr>
        <w:t xml:space="preserve"> </w:t>
      </w:r>
      <w:r>
        <w:rPr>
          <w:sz w:val="24"/>
        </w:rPr>
        <w:t>и</w:t>
      </w:r>
      <w:r>
        <w:rPr>
          <w:spacing w:val="-1"/>
          <w:sz w:val="24"/>
        </w:rPr>
        <w:t xml:space="preserve"> </w:t>
      </w:r>
      <w:r>
        <w:rPr>
          <w:sz w:val="24"/>
        </w:rPr>
        <w:t>представлению</w:t>
      </w:r>
      <w:r>
        <w:rPr>
          <w:spacing w:val="2"/>
          <w:sz w:val="24"/>
        </w:rPr>
        <w:t xml:space="preserve"> </w:t>
      </w:r>
      <w:r>
        <w:rPr>
          <w:sz w:val="24"/>
        </w:rPr>
        <w:t>её</w:t>
      </w:r>
      <w:r>
        <w:rPr>
          <w:spacing w:val="1"/>
          <w:sz w:val="24"/>
        </w:rPr>
        <w:t xml:space="preserve"> </w:t>
      </w:r>
      <w:r>
        <w:rPr>
          <w:sz w:val="24"/>
        </w:rPr>
        <w:t>результатов;</w:t>
      </w:r>
    </w:p>
    <w:p w:rsidR="00BA0EEA" w:rsidRDefault="00CD0253" w:rsidP="0088385F">
      <w:pPr>
        <w:pStyle w:val="a5"/>
        <w:numPr>
          <w:ilvl w:val="0"/>
          <w:numId w:val="27"/>
        </w:numPr>
        <w:tabs>
          <w:tab w:val="left" w:pos="1549"/>
          <w:tab w:val="left" w:pos="1550"/>
        </w:tabs>
        <w:spacing w:before="21" w:line="264" w:lineRule="auto"/>
        <w:ind w:right="412" w:firstLine="0"/>
        <w:rPr>
          <w:sz w:val="24"/>
        </w:rPr>
      </w:pPr>
      <w:r>
        <w:rPr>
          <w:sz w:val="24"/>
        </w:rPr>
        <w:t>приводить</w:t>
      </w:r>
      <w:r>
        <w:rPr>
          <w:spacing w:val="1"/>
          <w:sz w:val="24"/>
        </w:rPr>
        <w:t xml:space="preserve"> </w:t>
      </w:r>
      <w:r>
        <w:rPr>
          <w:sz w:val="24"/>
        </w:rPr>
        <w:t>примеры</w:t>
      </w:r>
      <w:r>
        <w:rPr>
          <w:spacing w:val="1"/>
          <w:sz w:val="24"/>
        </w:rPr>
        <w:t xml:space="preserve"> </w:t>
      </w:r>
      <w:r>
        <w:rPr>
          <w:sz w:val="24"/>
        </w:rPr>
        <w:t>нравственных</w:t>
      </w:r>
      <w:r>
        <w:rPr>
          <w:spacing w:val="1"/>
          <w:sz w:val="24"/>
        </w:rPr>
        <w:t xml:space="preserve"> </w:t>
      </w:r>
      <w:r>
        <w:rPr>
          <w:sz w:val="24"/>
        </w:rPr>
        <w:t>поступков,</w:t>
      </w:r>
      <w:r>
        <w:rPr>
          <w:spacing w:val="1"/>
          <w:sz w:val="24"/>
        </w:rPr>
        <w:t xml:space="preserve"> </w:t>
      </w:r>
      <w:r>
        <w:rPr>
          <w:sz w:val="24"/>
        </w:rPr>
        <w:t>совершаемых</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этические</w:t>
      </w:r>
      <w:r>
        <w:rPr>
          <w:spacing w:val="1"/>
          <w:sz w:val="24"/>
        </w:rPr>
        <w:t xml:space="preserve"> </w:t>
      </w:r>
      <w:r>
        <w:rPr>
          <w:sz w:val="24"/>
        </w:rPr>
        <w:t>нормы</w:t>
      </w:r>
      <w:r>
        <w:rPr>
          <w:spacing w:val="1"/>
          <w:sz w:val="24"/>
        </w:rPr>
        <w:t xml:space="preserve"> </w:t>
      </w:r>
      <w:r>
        <w:rPr>
          <w:sz w:val="24"/>
        </w:rPr>
        <w:t>религиозной</w:t>
      </w:r>
      <w:r>
        <w:rPr>
          <w:spacing w:val="1"/>
          <w:sz w:val="24"/>
        </w:rPr>
        <w:t xml:space="preserve"> </w:t>
      </w:r>
      <w:r>
        <w:rPr>
          <w:sz w:val="24"/>
        </w:rPr>
        <w:t>культуры</w:t>
      </w:r>
      <w:r>
        <w:rPr>
          <w:spacing w:val="1"/>
          <w:sz w:val="24"/>
        </w:rPr>
        <w:t xml:space="preserve"> </w:t>
      </w:r>
      <w:r>
        <w:rPr>
          <w:sz w:val="24"/>
        </w:rPr>
        <w:t>и</w:t>
      </w:r>
      <w:r>
        <w:rPr>
          <w:spacing w:val="1"/>
          <w:sz w:val="24"/>
        </w:rPr>
        <w:t xml:space="preserve"> </w:t>
      </w:r>
      <w:r>
        <w:rPr>
          <w:sz w:val="24"/>
        </w:rPr>
        <w:t>внутреннюю</w:t>
      </w:r>
      <w:r>
        <w:rPr>
          <w:spacing w:val="1"/>
          <w:sz w:val="24"/>
        </w:rPr>
        <w:t xml:space="preserve"> </w:t>
      </w:r>
      <w:r>
        <w:rPr>
          <w:sz w:val="24"/>
        </w:rPr>
        <w:t>установку</w:t>
      </w:r>
      <w:r>
        <w:rPr>
          <w:spacing w:val="1"/>
          <w:sz w:val="24"/>
        </w:rPr>
        <w:t xml:space="preserve"> </w:t>
      </w:r>
      <w:r>
        <w:rPr>
          <w:sz w:val="24"/>
        </w:rPr>
        <w:t>личности</w:t>
      </w:r>
      <w:r>
        <w:rPr>
          <w:spacing w:val="1"/>
          <w:sz w:val="24"/>
        </w:rPr>
        <w:t xml:space="preserve"> </w:t>
      </w:r>
      <w:r>
        <w:rPr>
          <w:sz w:val="24"/>
        </w:rPr>
        <w:t>поступать</w:t>
      </w:r>
      <w:r>
        <w:rPr>
          <w:spacing w:val="1"/>
          <w:sz w:val="24"/>
        </w:rPr>
        <w:t xml:space="preserve"> </w:t>
      </w:r>
      <w:r>
        <w:rPr>
          <w:sz w:val="24"/>
        </w:rPr>
        <w:t>согласно</w:t>
      </w:r>
      <w:r>
        <w:rPr>
          <w:spacing w:val="1"/>
          <w:sz w:val="24"/>
        </w:rPr>
        <w:t xml:space="preserve"> </w:t>
      </w:r>
      <w:r>
        <w:rPr>
          <w:sz w:val="24"/>
        </w:rPr>
        <w:t>своей</w:t>
      </w:r>
      <w:r>
        <w:rPr>
          <w:spacing w:val="1"/>
          <w:sz w:val="24"/>
        </w:rPr>
        <w:t xml:space="preserve"> </w:t>
      </w:r>
      <w:r>
        <w:rPr>
          <w:sz w:val="24"/>
        </w:rPr>
        <w:t>совести;</w:t>
      </w:r>
    </w:p>
    <w:p w:rsidR="00BA0EEA" w:rsidRDefault="00CD0253" w:rsidP="0088385F">
      <w:pPr>
        <w:pStyle w:val="a5"/>
        <w:numPr>
          <w:ilvl w:val="0"/>
          <w:numId w:val="27"/>
        </w:numPr>
        <w:tabs>
          <w:tab w:val="left" w:pos="1549"/>
          <w:tab w:val="left" w:pos="1550"/>
        </w:tabs>
        <w:spacing w:before="26" w:line="266" w:lineRule="auto"/>
        <w:ind w:right="401" w:firstLine="0"/>
        <w:rPr>
          <w:sz w:val="24"/>
        </w:rPr>
      </w:pPr>
      <w:r>
        <w:rPr>
          <w:sz w:val="24"/>
        </w:rPr>
        <w:t>выражать своими словами понимание свободы мировоззренческого выбора, отношения</w:t>
      </w:r>
      <w:r>
        <w:rPr>
          <w:spacing w:val="1"/>
          <w:sz w:val="24"/>
        </w:rPr>
        <w:t xml:space="preserve"> </w:t>
      </w:r>
      <w:r>
        <w:rPr>
          <w:sz w:val="24"/>
        </w:rPr>
        <w:t>человека,</w:t>
      </w:r>
      <w:r>
        <w:rPr>
          <w:spacing w:val="1"/>
          <w:sz w:val="24"/>
        </w:rPr>
        <w:t xml:space="preserve"> </w:t>
      </w:r>
      <w:r>
        <w:rPr>
          <w:sz w:val="24"/>
        </w:rPr>
        <w:t>людей</w:t>
      </w:r>
      <w:r>
        <w:rPr>
          <w:spacing w:val="1"/>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к</w:t>
      </w:r>
      <w:r>
        <w:rPr>
          <w:spacing w:val="1"/>
          <w:sz w:val="24"/>
        </w:rPr>
        <w:t xml:space="preserve"> </w:t>
      </w:r>
      <w:r>
        <w:rPr>
          <w:sz w:val="24"/>
        </w:rPr>
        <w:t>религии,</w:t>
      </w:r>
      <w:r>
        <w:rPr>
          <w:spacing w:val="1"/>
          <w:sz w:val="24"/>
        </w:rPr>
        <w:t xml:space="preserve"> </w:t>
      </w:r>
      <w:r>
        <w:rPr>
          <w:sz w:val="24"/>
        </w:rPr>
        <w:t>свободы</w:t>
      </w:r>
      <w:r>
        <w:rPr>
          <w:spacing w:val="1"/>
          <w:sz w:val="24"/>
        </w:rPr>
        <w:t xml:space="preserve"> </w:t>
      </w:r>
      <w:r>
        <w:rPr>
          <w:sz w:val="24"/>
        </w:rPr>
        <w:t>вероисповедания;</w:t>
      </w:r>
      <w:r>
        <w:rPr>
          <w:spacing w:val="1"/>
          <w:sz w:val="24"/>
        </w:rPr>
        <w:t xml:space="preserve"> </w:t>
      </w:r>
      <w:r>
        <w:rPr>
          <w:sz w:val="24"/>
        </w:rPr>
        <w:t>понимание</w:t>
      </w:r>
      <w:r>
        <w:rPr>
          <w:spacing w:val="1"/>
          <w:sz w:val="24"/>
        </w:rPr>
        <w:t xml:space="preserve"> </w:t>
      </w:r>
      <w:r>
        <w:rPr>
          <w:sz w:val="24"/>
        </w:rPr>
        <w:t>российского</w:t>
      </w:r>
      <w:r>
        <w:rPr>
          <w:spacing w:val="1"/>
          <w:sz w:val="24"/>
        </w:rPr>
        <w:t xml:space="preserve"> </w:t>
      </w:r>
      <w:r>
        <w:rPr>
          <w:sz w:val="24"/>
        </w:rPr>
        <w:t>общества как многоэтничного и многорелигиозного (приводить примеры), понимание российского</w:t>
      </w:r>
      <w:r>
        <w:rPr>
          <w:spacing w:val="-57"/>
          <w:sz w:val="24"/>
        </w:rPr>
        <w:t xml:space="preserve"> </w:t>
      </w:r>
      <w:r>
        <w:rPr>
          <w:sz w:val="24"/>
        </w:rPr>
        <w:t>общенародного</w:t>
      </w:r>
      <w:r>
        <w:rPr>
          <w:spacing w:val="1"/>
          <w:sz w:val="24"/>
        </w:rPr>
        <w:t xml:space="preserve"> </w:t>
      </w:r>
      <w:r>
        <w:rPr>
          <w:sz w:val="24"/>
        </w:rPr>
        <w:t>(общенационального,</w:t>
      </w:r>
      <w:r>
        <w:rPr>
          <w:spacing w:val="1"/>
          <w:sz w:val="24"/>
        </w:rPr>
        <w:t xml:space="preserve"> </w:t>
      </w:r>
      <w:r>
        <w:rPr>
          <w:sz w:val="24"/>
        </w:rPr>
        <w:t>гражданского)</w:t>
      </w:r>
      <w:r>
        <w:rPr>
          <w:spacing w:val="1"/>
          <w:sz w:val="24"/>
        </w:rPr>
        <w:t xml:space="preserve"> </w:t>
      </w:r>
      <w:r>
        <w:rPr>
          <w:sz w:val="24"/>
        </w:rPr>
        <w:t>патриотизма,</w:t>
      </w:r>
      <w:r>
        <w:rPr>
          <w:spacing w:val="1"/>
          <w:sz w:val="24"/>
        </w:rPr>
        <w:t xml:space="preserve"> </w:t>
      </w:r>
      <w:r>
        <w:rPr>
          <w:sz w:val="24"/>
        </w:rPr>
        <w:t>любви</w:t>
      </w:r>
      <w:r>
        <w:rPr>
          <w:spacing w:val="1"/>
          <w:sz w:val="24"/>
        </w:rPr>
        <w:t xml:space="preserve"> </w:t>
      </w:r>
      <w:r>
        <w:rPr>
          <w:sz w:val="24"/>
        </w:rPr>
        <w:t>к</w:t>
      </w:r>
      <w:r>
        <w:rPr>
          <w:spacing w:val="1"/>
          <w:sz w:val="24"/>
        </w:rPr>
        <w:t xml:space="preserve"> </w:t>
      </w:r>
      <w:r>
        <w:rPr>
          <w:sz w:val="24"/>
        </w:rPr>
        <w:t>Отечеству,</w:t>
      </w:r>
      <w:r>
        <w:rPr>
          <w:spacing w:val="1"/>
          <w:sz w:val="24"/>
        </w:rPr>
        <w:t xml:space="preserve"> </w:t>
      </w:r>
      <w:r>
        <w:rPr>
          <w:sz w:val="24"/>
        </w:rPr>
        <w:t>нашей</w:t>
      </w:r>
      <w:r>
        <w:rPr>
          <w:spacing w:val="1"/>
          <w:sz w:val="24"/>
        </w:rPr>
        <w:t xml:space="preserve"> </w:t>
      </w:r>
      <w:r>
        <w:rPr>
          <w:sz w:val="24"/>
        </w:rPr>
        <w:t>общей</w:t>
      </w:r>
      <w:r>
        <w:rPr>
          <w:spacing w:val="1"/>
          <w:sz w:val="24"/>
        </w:rPr>
        <w:t xml:space="preserve"> </w:t>
      </w:r>
      <w:r>
        <w:rPr>
          <w:sz w:val="24"/>
        </w:rPr>
        <w:t>Родине</w:t>
      </w:r>
      <w:r>
        <w:rPr>
          <w:spacing w:val="1"/>
          <w:sz w:val="24"/>
        </w:rPr>
        <w:t xml:space="preserve"> </w:t>
      </w:r>
      <w:r>
        <w:rPr>
          <w:sz w:val="24"/>
        </w:rPr>
        <w:t>-</w:t>
      </w:r>
      <w:r>
        <w:rPr>
          <w:spacing w:val="1"/>
          <w:sz w:val="24"/>
        </w:rPr>
        <w:t xml:space="preserve"> </w:t>
      </w:r>
      <w:r>
        <w:rPr>
          <w:sz w:val="24"/>
        </w:rPr>
        <w:t>России;</w:t>
      </w:r>
      <w:r>
        <w:rPr>
          <w:spacing w:val="1"/>
          <w:sz w:val="24"/>
        </w:rPr>
        <w:t xml:space="preserve"> </w:t>
      </w:r>
      <w:r>
        <w:rPr>
          <w:sz w:val="24"/>
        </w:rPr>
        <w:t>приводить</w:t>
      </w:r>
      <w:r>
        <w:rPr>
          <w:spacing w:val="1"/>
          <w:sz w:val="24"/>
        </w:rPr>
        <w:t xml:space="preserve"> </w:t>
      </w:r>
      <w:r>
        <w:rPr>
          <w:sz w:val="24"/>
        </w:rPr>
        <w:t>примеры</w:t>
      </w:r>
      <w:r>
        <w:rPr>
          <w:spacing w:val="1"/>
          <w:sz w:val="24"/>
        </w:rPr>
        <w:t xml:space="preserve"> </w:t>
      </w:r>
      <w:r>
        <w:rPr>
          <w:sz w:val="24"/>
        </w:rPr>
        <w:t>сотрудничества</w:t>
      </w:r>
      <w:r>
        <w:rPr>
          <w:spacing w:val="1"/>
          <w:sz w:val="24"/>
        </w:rPr>
        <w:t xml:space="preserve"> </w:t>
      </w:r>
      <w:r>
        <w:rPr>
          <w:sz w:val="24"/>
        </w:rPr>
        <w:t>последователей</w:t>
      </w:r>
      <w:r>
        <w:rPr>
          <w:spacing w:val="1"/>
          <w:sz w:val="24"/>
        </w:rPr>
        <w:t xml:space="preserve"> </w:t>
      </w:r>
      <w:r>
        <w:rPr>
          <w:sz w:val="24"/>
        </w:rPr>
        <w:t>традиционных</w:t>
      </w:r>
      <w:r>
        <w:rPr>
          <w:spacing w:val="1"/>
          <w:sz w:val="24"/>
        </w:rPr>
        <w:t xml:space="preserve"> </w:t>
      </w:r>
      <w:r>
        <w:rPr>
          <w:sz w:val="24"/>
        </w:rPr>
        <w:t>религий;</w:t>
      </w:r>
    </w:p>
    <w:p w:rsidR="00BA0EEA" w:rsidRDefault="00CD0253" w:rsidP="0088385F">
      <w:pPr>
        <w:pStyle w:val="a5"/>
        <w:numPr>
          <w:ilvl w:val="0"/>
          <w:numId w:val="27"/>
        </w:numPr>
        <w:tabs>
          <w:tab w:val="left" w:pos="1549"/>
          <w:tab w:val="left" w:pos="1550"/>
        </w:tabs>
        <w:spacing w:before="1" w:line="264" w:lineRule="auto"/>
        <w:ind w:right="417" w:firstLine="0"/>
        <w:rPr>
          <w:sz w:val="24"/>
        </w:rPr>
      </w:pPr>
      <w:r>
        <w:rPr>
          <w:sz w:val="24"/>
        </w:rPr>
        <w:t>называть традиционные религии в России (не менее трёх, кроме изучаемой), народы</w:t>
      </w:r>
      <w:r>
        <w:rPr>
          <w:spacing w:val="1"/>
          <w:sz w:val="24"/>
        </w:rPr>
        <w:t xml:space="preserve"> </w:t>
      </w:r>
      <w:r>
        <w:rPr>
          <w:sz w:val="24"/>
        </w:rPr>
        <w:t>России,</w:t>
      </w:r>
      <w:r>
        <w:rPr>
          <w:spacing w:val="1"/>
          <w:sz w:val="24"/>
        </w:rPr>
        <w:t xml:space="preserve"> </w:t>
      </w:r>
      <w:r>
        <w:rPr>
          <w:sz w:val="24"/>
        </w:rPr>
        <w:t>для</w:t>
      </w:r>
      <w:r>
        <w:rPr>
          <w:spacing w:val="1"/>
          <w:sz w:val="24"/>
        </w:rPr>
        <w:t xml:space="preserve"> </w:t>
      </w:r>
      <w:r>
        <w:rPr>
          <w:sz w:val="24"/>
        </w:rPr>
        <w:t>которых</w:t>
      </w:r>
      <w:r>
        <w:rPr>
          <w:spacing w:val="1"/>
          <w:sz w:val="24"/>
        </w:rPr>
        <w:t xml:space="preserve"> </w:t>
      </w:r>
      <w:r>
        <w:rPr>
          <w:sz w:val="24"/>
        </w:rPr>
        <w:t>традиционными</w:t>
      </w:r>
      <w:r>
        <w:rPr>
          <w:spacing w:val="1"/>
          <w:sz w:val="24"/>
        </w:rPr>
        <w:t xml:space="preserve"> </w:t>
      </w:r>
      <w:r>
        <w:rPr>
          <w:sz w:val="24"/>
        </w:rPr>
        <w:t>религиями</w:t>
      </w:r>
      <w:r>
        <w:rPr>
          <w:spacing w:val="1"/>
          <w:sz w:val="24"/>
        </w:rPr>
        <w:t xml:space="preserve"> </w:t>
      </w:r>
      <w:r>
        <w:rPr>
          <w:sz w:val="24"/>
        </w:rPr>
        <w:t>исторически</w:t>
      </w:r>
      <w:r>
        <w:rPr>
          <w:spacing w:val="1"/>
          <w:sz w:val="24"/>
        </w:rPr>
        <w:t xml:space="preserve"> </w:t>
      </w:r>
      <w:r>
        <w:rPr>
          <w:sz w:val="24"/>
        </w:rPr>
        <w:t>являются</w:t>
      </w:r>
      <w:r>
        <w:rPr>
          <w:spacing w:val="1"/>
          <w:sz w:val="24"/>
        </w:rPr>
        <w:t xml:space="preserve"> </w:t>
      </w:r>
      <w:r>
        <w:rPr>
          <w:sz w:val="24"/>
        </w:rPr>
        <w:t>православие,</w:t>
      </w:r>
      <w:r>
        <w:rPr>
          <w:spacing w:val="1"/>
          <w:sz w:val="24"/>
        </w:rPr>
        <w:t xml:space="preserve"> </w:t>
      </w:r>
      <w:r>
        <w:rPr>
          <w:sz w:val="24"/>
        </w:rPr>
        <w:t>ислам,</w:t>
      </w:r>
      <w:r>
        <w:rPr>
          <w:spacing w:val="1"/>
          <w:sz w:val="24"/>
        </w:rPr>
        <w:t xml:space="preserve"> </w:t>
      </w:r>
      <w:r>
        <w:rPr>
          <w:sz w:val="24"/>
        </w:rPr>
        <w:t>буддизм,</w:t>
      </w:r>
      <w:r>
        <w:rPr>
          <w:spacing w:val="10"/>
          <w:sz w:val="24"/>
        </w:rPr>
        <w:t xml:space="preserve"> </w:t>
      </w:r>
      <w:r>
        <w:rPr>
          <w:sz w:val="24"/>
        </w:rPr>
        <w:t>иудаизм;</w:t>
      </w:r>
    </w:p>
    <w:p w:rsidR="00BA0EEA" w:rsidRDefault="00CD0253" w:rsidP="0088385F">
      <w:pPr>
        <w:pStyle w:val="a5"/>
        <w:numPr>
          <w:ilvl w:val="0"/>
          <w:numId w:val="27"/>
        </w:numPr>
        <w:tabs>
          <w:tab w:val="left" w:pos="1549"/>
          <w:tab w:val="left" w:pos="1550"/>
        </w:tabs>
        <w:spacing w:before="20" w:line="266" w:lineRule="auto"/>
        <w:ind w:right="403" w:firstLine="0"/>
        <w:rPr>
          <w:sz w:val="24"/>
        </w:rPr>
      </w:pPr>
      <w:r>
        <w:rPr>
          <w:sz w:val="24"/>
        </w:rPr>
        <w:t>выражать</w:t>
      </w:r>
      <w:r>
        <w:rPr>
          <w:spacing w:val="1"/>
          <w:sz w:val="24"/>
        </w:rPr>
        <w:t xml:space="preserve"> </w:t>
      </w:r>
      <w:r>
        <w:rPr>
          <w:sz w:val="24"/>
        </w:rPr>
        <w:t>своими</w:t>
      </w:r>
      <w:r>
        <w:rPr>
          <w:spacing w:val="1"/>
          <w:sz w:val="24"/>
        </w:rPr>
        <w:t xml:space="preserve"> </w:t>
      </w:r>
      <w:r>
        <w:rPr>
          <w:sz w:val="24"/>
        </w:rPr>
        <w:t>словами</w:t>
      </w:r>
      <w:r>
        <w:rPr>
          <w:spacing w:val="1"/>
          <w:sz w:val="24"/>
        </w:rPr>
        <w:t xml:space="preserve"> </w:t>
      </w:r>
      <w:r>
        <w:rPr>
          <w:sz w:val="24"/>
        </w:rPr>
        <w:t>понимание</w:t>
      </w:r>
      <w:r>
        <w:rPr>
          <w:spacing w:val="1"/>
          <w:sz w:val="24"/>
        </w:rPr>
        <w:t xml:space="preserve"> </w:t>
      </w:r>
      <w:r>
        <w:rPr>
          <w:sz w:val="24"/>
        </w:rPr>
        <w:t>человеческого</w:t>
      </w:r>
      <w:r>
        <w:rPr>
          <w:spacing w:val="1"/>
          <w:sz w:val="24"/>
        </w:rPr>
        <w:t xml:space="preserve"> </w:t>
      </w:r>
      <w:r>
        <w:rPr>
          <w:sz w:val="24"/>
        </w:rPr>
        <w:t>достоинства,</w:t>
      </w:r>
      <w:r>
        <w:rPr>
          <w:spacing w:val="1"/>
          <w:sz w:val="24"/>
        </w:rPr>
        <w:t xml:space="preserve"> </w:t>
      </w:r>
      <w:r>
        <w:rPr>
          <w:sz w:val="24"/>
        </w:rPr>
        <w:t>ценности</w:t>
      </w:r>
      <w:r>
        <w:rPr>
          <w:spacing w:val="1"/>
          <w:sz w:val="24"/>
        </w:rPr>
        <w:t xml:space="preserve"> </w:t>
      </w:r>
      <w:r>
        <w:rPr>
          <w:sz w:val="24"/>
        </w:rPr>
        <w:t>человеческой</w:t>
      </w:r>
      <w:r>
        <w:rPr>
          <w:spacing w:val="-6"/>
          <w:sz w:val="24"/>
        </w:rPr>
        <w:t xml:space="preserve"> </w:t>
      </w:r>
      <w:r>
        <w:rPr>
          <w:sz w:val="24"/>
        </w:rPr>
        <w:t>жизни</w:t>
      </w:r>
      <w:r>
        <w:rPr>
          <w:spacing w:val="-2"/>
          <w:sz w:val="24"/>
        </w:rPr>
        <w:t xml:space="preserve"> </w:t>
      </w:r>
      <w:r>
        <w:rPr>
          <w:sz w:val="24"/>
        </w:rPr>
        <w:t>в</w:t>
      </w:r>
      <w:r>
        <w:rPr>
          <w:spacing w:val="-2"/>
          <w:sz w:val="24"/>
        </w:rPr>
        <w:t xml:space="preserve"> </w:t>
      </w:r>
      <w:r>
        <w:rPr>
          <w:sz w:val="24"/>
        </w:rPr>
        <w:t>исламской</w:t>
      </w:r>
      <w:r>
        <w:rPr>
          <w:spacing w:val="4"/>
          <w:sz w:val="24"/>
        </w:rPr>
        <w:t xml:space="preserve"> </w:t>
      </w:r>
      <w:r>
        <w:rPr>
          <w:sz w:val="24"/>
        </w:rPr>
        <w:t>духовно-нравственной</w:t>
      </w:r>
      <w:r>
        <w:rPr>
          <w:spacing w:val="3"/>
          <w:sz w:val="24"/>
        </w:rPr>
        <w:t xml:space="preserve"> </w:t>
      </w:r>
      <w:r>
        <w:rPr>
          <w:sz w:val="24"/>
        </w:rPr>
        <w:t>культуре,</w:t>
      </w:r>
      <w:r>
        <w:rPr>
          <w:spacing w:val="9"/>
          <w:sz w:val="24"/>
        </w:rPr>
        <w:t xml:space="preserve"> </w:t>
      </w:r>
      <w:r>
        <w:rPr>
          <w:sz w:val="24"/>
        </w:rPr>
        <w:t>традиции.</w:t>
      </w:r>
    </w:p>
    <w:p w:rsidR="00BA0EEA" w:rsidRDefault="00BA0EEA">
      <w:pPr>
        <w:pStyle w:val="a3"/>
        <w:spacing w:before="7"/>
        <w:ind w:left="0"/>
        <w:jc w:val="left"/>
        <w:rPr>
          <w:sz w:val="23"/>
        </w:rPr>
      </w:pPr>
    </w:p>
    <w:p w:rsidR="00BA0EEA" w:rsidRDefault="00CD0253">
      <w:pPr>
        <w:pStyle w:val="110"/>
      </w:pPr>
      <w:bookmarkStart w:id="214" w:name="Модуль_«Основы_буддийской_культуры»_(1)"/>
      <w:bookmarkEnd w:id="214"/>
      <w:r>
        <w:t>Модуль</w:t>
      </w:r>
      <w:r>
        <w:rPr>
          <w:spacing w:val="-6"/>
        </w:rPr>
        <w:t xml:space="preserve"> </w:t>
      </w:r>
      <w:r>
        <w:t>«Основы</w:t>
      </w:r>
      <w:r>
        <w:rPr>
          <w:spacing w:val="-5"/>
        </w:rPr>
        <w:t xml:space="preserve"> </w:t>
      </w:r>
      <w:r>
        <w:t>буддийской</w:t>
      </w:r>
      <w:r>
        <w:rPr>
          <w:spacing w:val="-6"/>
        </w:rPr>
        <w:t xml:space="preserve"> </w:t>
      </w:r>
      <w:r>
        <w:t>культуры»</w:t>
      </w:r>
    </w:p>
    <w:p w:rsidR="00BA0EEA" w:rsidRDefault="00CD0253">
      <w:pPr>
        <w:pStyle w:val="210"/>
        <w:spacing w:before="51" w:line="266" w:lineRule="auto"/>
        <w:ind w:right="436"/>
      </w:pPr>
      <w:r>
        <w:t>Предметные результаты освоения образовательной программы модуля «Основы буддийской</w:t>
      </w:r>
      <w:r>
        <w:rPr>
          <w:spacing w:val="1"/>
        </w:rPr>
        <w:t xml:space="preserve"> </w:t>
      </w:r>
      <w:r>
        <w:t>культуры»</w:t>
      </w:r>
      <w:r>
        <w:rPr>
          <w:spacing w:val="-2"/>
        </w:rPr>
        <w:t xml:space="preserve"> </w:t>
      </w:r>
      <w:r>
        <w:t>отражают</w:t>
      </w:r>
      <w:r>
        <w:rPr>
          <w:spacing w:val="23"/>
        </w:rPr>
        <w:t xml:space="preserve"> </w:t>
      </w:r>
      <w:r>
        <w:t>сформированность</w:t>
      </w:r>
      <w:r>
        <w:rPr>
          <w:spacing w:val="5"/>
        </w:rPr>
        <w:t xml:space="preserve"> </w:t>
      </w:r>
      <w:r>
        <w:t>умений:</w:t>
      </w:r>
    </w:p>
    <w:p w:rsidR="00BA0EEA" w:rsidRDefault="00CD0253" w:rsidP="0088385F">
      <w:pPr>
        <w:pStyle w:val="a5"/>
        <w:numPr>
          <w:ilvl w:val="0"/>
          <w:numId w:val="27"/>
        </w:numPr>
        <w:tabs>
          <w:tab w:val="left" w:pos="1549"/>
          <w:tab w:val="left" w:pos="1550"/>
        </w:tabs>
        <w:spacing w:before="1" w:line="266" w:lineRule="auto"/>
        <w:ind w:right="420" w:firstLine="0"/>
        <w:rPr>
          <w:sz w:val="24"/>
        </w:rPr>
      </w:pPr>
      <w:r>
        <w:rPr>
          <w:sz w:val="24"/>
        </w:rPr>
        <w:t>выражать своими словами первоначальное понимание сущности духовного развития как</w:t>
      </w:r>
      <w:r>
        <w:rPr>
          <w:spacing w:val="-57"/>
          <w:sz w:val="24"/>
        </w:rPr>
        <w:t xml:space="preserve"> </w:t>
      </w:r>
      <w:r>
        <w:rPr>
          <w:sz w:val="24"/>
        </w:rPr>
        <w:t>осознания и усвоения человеком значимых для жизни представлений о себе, людях, окружающей</w:t>
      </w:r>
      <w:r>
        <w:rPr>
          <w:spacing w:val="1"/>
          <w:sz w:val="24"/>
        </w:rPr>
        <w:t xml:space="preserve"> </w:t>
      </w:r>
      <w:r>
        <w:rPr>
          <w:sz w:val="24"/>
        </w:rPr>
        <w:t>действительности;</w:t>
      </w:r>
    </w:p>
    <w:p w:rsidR="00BA0EEA" w:rsidRDefault="00CD0253" w:rsidP="0088385F">
      <w:pPr>
        <w:pStyle w:val="a5"/>
        <w:numPr>
          <w:ilvl w:val="0"/>
          <w:numId w:val="27"/>
        </w:numPr>
        <w:tabs>
          <w:tab w:val="left" w:pos="1549"/>
          <w:tab w:val="left" w:pos="1550"/>
        </w:tabs>
        <w:spacing w:line="264" w:lineRule="auto"/>
        <w:ind w:right="411" w:firstLine="0"/>
        <w:rPr>
          <w:sz w:val="24"/>
        </w:rPr>
      </w:pPr>
      <w:r>
        <w:rPr>
          <w:sz w:val="24"/>
        </w:rPr>
        <w:t>выражать</w:t>
      </w:r>
      <w:r>
        <w:rPr>
          <w:spacing w:val="1"/>
          <w:sz w:val="24"/>
        </w:rPr>
        <w:t xml:space="preserve"> </w:t>
      </w:r>
      <w:r>
        <w:rPr>
          <w:sz w:val="24"/>
        </w:rPr>
        <w:t>своими</w:t>
      </w:r>
      <w:r>
        <w:rPr>
          <w:spacing w:val="1"/>
          <w:sz w:val="24"/>
        </w:rPr>
        <w:t xml:space="preserve"> </w:t>
      </w:r>
      <w:r>
        <w:rPr>
          <w:sz w:val="24"/>
        </w:rPr>
        <w:t>словами</w:t>
      </w:r>
      <w:r>
        <w:rPr>
          <w:spacing w:val="1"/>
          <w:sz w:val="24"/>
        </w:rPr>
        <w:t xml:space="preserve"> </w:t>
      </w:r>
      <w:r>
        <w:rPr>
          <w:sz w:val="24"/>
        </w:rPr>
        <w:t>понимание</w:t>
      </w:r>
      <w:r>
        <w:rPr>
          <w:spacing w:val="1"/>
          <w:sz w:val="24"/>
        </w:rPr>
        <w:t xml:space="preserve"> </w:t>
      </w:r>
      <w:r>
        <w:rPr>
          <w:sz w:val="24"/>
        </w:rPr>
        <w:t>значимости</w:t>
      </w:r>
      <w:r>
        <w:rPr>
          <w:spacing w:val="1"/>
          <w:sz w:val="24"/>
        </w:rPr>
        <w:t xml:space="preserve"> </w:t>
      </w:r>
      <w:r>
        <w:rPr>
          <w:sz w:val="24"/>
        </w:rPr>
        <w:t>нравственного</w:t>
      </w:r>
      <w:r>
        <w:rPr>
          <w:spacing w:val="1"/>
          <w:sz w:val="24"/>
        </w:rPr>
        <w:t xml:space="preserve"> </w:t>
      </w:r>
      <w:r>
        <w:rPr>
          <w:sz w:val="24"/>
        </w:rPr>
        <w:t>самосовершенствования</w:t>
      </w:r>
      <w:r>
        <w:rPr>
          <w:spacing w:val="4"/>
          <w:sz w:val="24"/>
        </w:rPr>
        <w:t xml:space="preserve"> </w:t>
      </w:r>
      <w:r>
        <w:rPr>
          <w:sz w:val="24"/>
        </w:rPr>
        <w:t>и</w:t>
      </w:r>
      <w:r>
        <w:rPr>
          <w:spacing w:val="-3"/>
          <w:sz w:val="24"/>
        </w:rPr>
        <w:t xml:space="preserve"> </w:t>
      </w:r>
      <w:r>
        <w:rPr>
          <w:sz w:val="24"/>
        </w:rPr>
        <w:t>роли</w:t>
      </w:r>
      <w:r>
        <w:rPr>
          <w:spacing w:val="-2"/>
          <w:sz w:val="24"/>
        </w:rPr>
        <w:t xml:space="preserve"> </w:t>
      </w:r>
      <w:r>
        <w:rPr>
          <w:sz w:val="24"/>
        </w:rPr>
        <w:t>в</w:t>
      </w:r>
      <w:r>
        <w:rPr>
          <w:spacing w:val="-2"/>
          <w:sz w:val="24"/>
        </w:rPr>
        <w:t xml:space="preserve"> </w:t>
      </w:r>
      <w:r>
        <w:rPr>
          <w:sz w:val="24"/>
        </w:rPr>
        <w:t>этом</w:t>
      </w:r>
      <w:r>
        <w:rPr>
          <w:spacing w:val="-7"/>
          <w:sz w:val="24"/>
        </w:rPr>
        <w:t xml:space="preserve"> </w:t>
      </w:r>
      <w:r>
        <w:rPr>
          <w:sz w:val="24"/>
        </w:rPr>
        <w:t>личных</w:t>
      </w:r>
      <w:r>
        <w:rPr>
          <w:spacing w:val="-8"/>
          <w:sz w:val="24"/>
        </w:rPr>
        <w:t xml:space="preserve"> </w:t>
      </w:r>
      <w:r>
        <w:rPr>
          <w:sz w:val="24"/>
        </w:rPr>
        <w:t>усилий</w:t>
      </w:r>
      <w:r>
        <w:rPr>
          <w:spacing w:val="8"/>
          <w:sz w:val="24"/>
        </w:rPr>
        <w:t xml:space="preserve"> </w:t>
      </w:r>
      <w:r>
        <w:rPr>
          <w:sz w:val="24"/>
        </w:rPr>
        <w:t>человека,</w:t>
      </w:r>
      <w:r>
        <w:rPr>
          <w:spacing w:val="-1"/>
          <w:sz w:val="24"/>
        </w:rPr>
        <w:t xml:space="preserve"> </w:t>
      </w:r>
      <w:r>
        <w:rPr>
          <w:sz w:val="24"/>
        </w:rPr>
        <w:t>приводить</w:t>
      </w:r>
      <w:r>
        <w:rPr>
          <w:spacing w:val="-2"/>
          <w:sz w:val="24"/>
        </w:rPr>
        <w:t xml:space="preserve"> </w:t>
      </w:r>
      <w:r>
        <w:rPr>
          <w:sz w:val="24"/>
        </w:rPr>
        <w:t>примеры;</w:t>
      </w:r>
    </w:p>
    <w:p w:rsidR="00BA0EEA" w:rsidRDefault="00CD0253" w:rsidP="0088385F">
      <w:pPr>
        <w:pStyle w:val="a5"/>
        <w:numPr>
          <w:ilvl w:val="0"/>
          <w:numId w:val="27"/>
        </w:numPr>
        <w:tabs>
          <w:tab w:val="left" w:pos="1549"/>
          <w:tab w:val="left" w:pos="1550"/>
        </w:tabs>
        <w:spacing w:before="6" w:line="266" w:lineRule="auto"/>
        <w:ind w:right="411" w:firstLine="0"/>
        <w:rPr>
          <w:sz w:val="24"/>
        </w:rPr>
      </w:pPr>
      <w:r>
        <w:rPr>
          <w:sz w:val="24"/>
        </w:rPr>
        <w:t>выражать</w:t>
      </w:r>
      <w:r>
        <w:rPr>
          <w:spacing w:val="1"/>
          <w:sz w:val="24"/>
        </w:rPr>
        <w:t xml:space="preserve"> </w:t>
      </w:r>
      <w:r>
        <w:rPr>
          <w:sz w:val="24"/>
        </w:rPr>
        <w:t>понимание</w:t>
      </w:r>
      <w:r>
        <w:rPr>
          <w:spacing w:val="1"/>
          <w:sz w:val="24"/>
        </w:rPr>
        <w:t xml:space="preserve"> </w:t>
      </w:r>
      <w:r>
        <w:rPr>
          <w:sz w:val="24"/>
        </w:rPr>
        <w:t>и</w:t>
      </w:r>
      <w:r>
        <w:rPr>
          <w:spacing w:val="1"/>
          <w:sz w:val="24"/>
        </w:rPr>
        <w:t xml:space="preserve"> </w:t>
      </w:r>
      <w:r>
        <w:rPr>
          <w:sz w:val="24"/>
        </w:rPr>
        <w:t>принятие</w:t>
      </w:r>
      <w:r>
        <w:rPr>
          <w:spacing w:val="1"/>
          <w:sz w:val="24"/>
        </w:rPr>
        <w:t xml:space="preserve"> </w:t>
      </w:r>
      <w:r>
        <w:rPr>
          <w:sz w:val="24"/>
        </w:rPr>
        <w:t>значения</w:t>
      </w:r>
      <w:r>
        <w:rPr>
          <w:spacing w:val="1"/>
          <w:sz w:val="24"/>
        </w:rPr>
        <w:t xml:space="preserve"> </w:t>
      </w:r>
      <w:r>
        <w:rPr>
          <w:sz w:val="24"/>
        </w:rPr>
        <w:t>российских</w:t>
      </w:r>
      <w:r>
        <w:rPr>
          <w:spacing w:val="1"/>
          <w:sz w:val="24"/>
        </w:rPr>
        <w:t xml:space="preserve"> </w:t>
      </w:r>
      <w:r>
        <w:rPr>
          <w:sz w:val="24"/>
        </w:rPr>
        <w:t>традиционных</w:t>
      </w:r>
      <w:r>
        <w:rPr>
          <w:spacing w:val="1"/>
          <w:sz w:val="24"/>
        </w:rPr>
        <w:t xml:space="preserve"> </w:t>
      </w:r>
      <w:r>
        <w:rPr>
          <w:sz w:val="24"/>
        </w:rPr>
        <w:t>духовных</w:t>
      </w:r>
      <w:r>
        <w:rPr>
          <w:spacing w:val="1"/>
          <w:sz w:val="24"/>
        </w:rPr>
        <w:t xml:space="preserve"> </w:t>
      </w:r>
      <w:r>
        <w:rPr>
          <w:sz w:val="24"/>
        </w:rPr>
        <w:t>и</w:t>
      </w:r>
      <w:r>
        <w:rPr>
          <w:spacing w:val="1"/>
          <w:sz w:val="24"/>
        </w:rPr>
        <w:t xml:space="preserve"> </w:t>
      </w:r>
      <w:r>
        <w:rPr>
          <w:sz w:val="24"/>
        </w:rPr>
        <w:t>нравственных ценностей, духовно-нравственной культуры народов России, российского общества</w:t>
      </w:r>
      <w:r>
        <w:rPr>
          <w:spacing w:val="1"/>
          <w:sz w:val="24"/>
        </w:rPr>
        <w:t xml:space="preserve"> </w:t>
      </w:r>
      <w:r>
        <w:rPr>
          <w:sz w:val="24"/>
        </w:rPr>
        <w:t>как</w:t>
      </w:r>
      <w:r>
        <w:rPr>
          <w:spacing w:val="-5"/>
          <w:sz w:val="24"/>
        </w:rPr>
        <w:t xml:space="preserve"> </w:t>
      </w:r>
      <w:r>
        <w:rPr>
          <w:sz w:val="24"/>
        </w:rPr>
        <w:t>источника</w:t>
      </w:r>
      <w:r>
        <w:rPr>
          <w:spacing w:val="-3"/>
          <w:sz w:val="24"/>
        </w:rPr>
        <w:t xml:space="preserve"> </w:t>
      </w:r>
      <w:r>
        <w:rPr>
          <w:sz w:val="24"/>
        </w:rPr>
        <w:t>и</w:t>
      </w:r>
      <w:r>
        <w:rPr>
          <w:spacing w:val="-8"/>
          <w:sz w:val="24"/>
        </w:rPr>
        <w:t xml:space="preserve"> </w:t>
      </w:r>
      <w:r>
        <w:rPr>
          <w:sz w:val="24"/>
        </w:rPr>
        <w:t>основы</w:t>
      </w:r>
      <w:r>
        <w:rPr>
          <w:spacing w:val="-2"/>
          <w:sz w:val="24"/>
        </w:rPr>
        <w:t xml:space="preserve"> </w:t>
      </w:r>
      <w:r>
        <w:rPr>
          <w:sz w:val="24"/>
        </w:rPr>
        <w:t>духовного</w:t>
      </w:r>
      <w:r>
        <w:rPr>
          <w:spacing w:val="4"/>
          <w:sz w:val="24"/>
        </w:rPr>
        <w:t xml:space="preserve"> </w:t>
      </w:r>
      <w:r>
        <w:rPr>
          <w:sz w:val="24"/>
        </w:rPr>
        <w:t>развития,</w:t>
      </w:r>
      <w:r>
        <w:rPr>
          <w:spacing w:val="-4"/>
          <w:sz w:val="24"/>
        </w:rPr>
        <w:t xml:space="preserve"> </w:t>
      </w:r>
      <w:r>
        <w:rPr>
          <w:sz w:val="24"/>
        </w:rPr>
        <w:t>нравственного</w:t>
      </w:r>
      <w:r>
        <w:rPr>
          <w:spacing w:val="2"/>
          <w:sz w:val="24"/>
        </w:rPr>
        <w:t xml:space="preserve"> </w:t>
      </w:r>
      <w:r>
        <w:rPr>
          <w:sz w:val="24"/>
        </w:rPr>
        <w:t>совершенствования;</w:t>
      </w:r>
    </w:p>
    <w:p w:rsidR="00BA0EEA" w:rsidRDefault="00CD0253" w:rsidP="0088385F">
      <w:pPr>
        <w:pStyle w:val="a5"/>
        <w:numPr>
          <w:ilvl w:val="0"/>
          <w:numId w:val="27"/>
        </w:numPr>
        <w:tabs>
          <w:tab w:val="left" w:pos="1511"/>
          <w:tab w:val="left" w:pos="1512"/>
        </w:tabs>
        <w:spacing w:before="22"/>
        <w:ind w:left="1511" w:hanging="1019"/>
        <w:rPr>
          <w:sz w:val="24"/>
        </w:rPr>
      </w:pPr>
      <w:r>
        <w:rPr>
          <w:spacing w:val="-1"/>
          <w:sz w:val="24"/>
        </w:rPr>
        <w:t>рассказывать</w:t>
      </w:r>
      <w:r>
        <w:rPr>
          <w:spacing w:val="-10"/>
          <w:sz w:val="24"/>
        </w:rPr>
        <w:t xml:space="preserve"> </w:t>
      </w:r>
      <w:r>
        <w:rPr>
          <w:spacing w:val="-1"/>
          <w:sz w:val="24"/>
        </w:rPr>
        <w:t>о</w:t>
      </w:r>
      <w:r>
        <w:rPr>
          <w:spacing w:val="-7"/>
          <w:sz w:val="24"/>
        </w:rPr>
        <w:t xml:space="preserve"> </w:t>
      </w:r>
      <w:r>
        <w:rPr>
          <w:spacing w:val="-1"/>
          <w:sz w:val="24"/>
        </w:rPr>
        <w:t>нравственных</w:t>
      </w:r>
      <w:r>
        <w:rPr>
          <w:spacing w:val="-14"/>
          <w:sz w:val="24"/>
        </w:rPr>
        <w:t xml:space="preserve"> </w:t>
      </w:r>
      <w:r>
        <w:rPr>
          <w:spacing w:val="-1"/>
          <w:sz w:val="24"/>
        </w:rPr>
        <w:t>заповедях,</w:t>
      </w:r>
      <w:r>
        <w:rPr>
          <w:spacing w:val="-3"/>
          <w:sz w:val="24"/>
        </w:rPr>
        <w:t xml:space="preserve"> </w:t>
      </w:r>
      <w:r>
        <w:rPr>
          <w:sz w:val="24"/>
        </w:rPr>
        <w:t>нормах</w:t>
      </w:r>
      <w:r>
        <w:rPr>
          <w:spacing w:val="-7"/>
          <w:sz w:val="24"/>
        </w:rPr>
        <w:t xml:space="preserve"> </w:t>
      </w:r>
      <w:r>
        <w:rPr>
          <w:sz w:val="24"/>
        </w:rPr>
        <w:t>буддийской</w:t>
      </w:r>
      <w:r>
        <w:rPr>
          <w:spacing w:val="-4"/>
          <w:sz w:val="24"/>
        </w:rPr>
        <w:t xml:space="preserve"> </w:t>
      </w:r>
      <w:r>
        <w:rPr>
          <w:sz w:val="24"/>
        </w:rPr>
        <w:t>религиозной</w:t>
      </w:r>
    </w:p>
    <w:p w:rsidR="00BA0EEA" w:rsidRDefault="00CD0253">
      <w:pPr>
        <w:pStyle w:val="a3"/>
        <w:spacing w:before="46" w:line="266" w:lineRule="auto"/>
        <w:ind w:right="401"/>
      </w:pPr>
      <w:r>
        <w:t>морали,</w:t>
      </w:r>
      <w:r>
        <w:rPr>
          <w:spacing w:val="1"/>
        </w:rPr>
        <w:t xml:space="preserve"> </w:t>
      </w:r>
      <w:r>
        <w:t>их</w:t>
      </w:r>
      <w:r>
        <w:rPr>
          <w:spacing w:val="1"/>
        </w:rPr>
        <w:t xml:space="preserve"> </w:t>
      </w:r>
      <w:r>
        <w:t>значении</w:t>
      </w:r>
      <w:r>
        <w:rPr>
          <w:spacing w:val="1"/>
        </w:rPr>
        <w:t xml:space="preserve"> </w:t>
      </w:r>
      <w:r>
        <w:t>в</w:t>
      </w:r>
      <w:r>
        <w:rPr>
          <w:spacing w:val="1"/>
        </w:rPr>
        <w:t xml:space="preserve"> </w:t>
      </w:r>
      <w:r>
        <w:t>выстраивании</w:t>
      </w:r>
      <w:r>
        <w:rPr>
          <w:spacing w:val="1"/>
        </w:rPr>
        <w:t xml:space="preserve"> </w:t>
      </w:r>
      <w:r>
        <w:t>отношений</w:t>
      </w:r>
      <w:r>
        <w:rPr>
          <w:spacing w:val="1"/>
        </w:rPr>
        <w:t xml:space="preserve"> </w:t>
      </w:r>
      <w:r>
        <w:t>в</w:t>
      </w:r>
      <w:r>
        <w:rPr>
          <w:spacing w:val="1"/>
        </w:rPr>
        <w:t xml:space="preserve"> </w:t>
      </w:r>
      <w:r>
        <w:t>семье,</w:t>
      </w:r>
      <w:r>
        <w:rPr>
          <w:spacing w:val="1"/>
        </w:rPr>
        <w:t xml:space="preserve"> </w:t>
      </w:r>
      <w:r>
        <w:t>между</w:t>
      </w:r>
      <w:r>
        <w:rPr>
          <w:spacing w:val="1"/>
        </w:rPr>
        <w:t xml:space="preserve"> </w:t>
      </w:r>
      <w:r>
        <w:t>людьми,</w:t>
      </w:r>
      <w:r>
        <w:rPr>
          <w:spacing w:val="1"/>
        </w:rPr>
        <w:t xml:space="preserve"> </w:t>
      </w:r>
      <w:r>
        <w:t>в</w:t>
      </w:r>
      <w:r>
        <w:rPr>
          <w:spacing w:val="1"/>
        </w:rPr>
        <w:t xml:space="preserve"> </w:t>
      </w:r>
      <w:r>
        <w:t>общении</w:t>
      </w:r>
      <w:r>
        <w:rPr>
          <w:spacing w:val="1"/>
        </w:rPr>
        <w:t xml:space="preserve"> </w:t>
      </w:r>
      <w:r>
        <w:t>и</w:t>
      </w:r>
      <w:r>
        <w:rPr>
          <w:spacing w:val="1"/>
        </w:rPr>
        <w:t xml:space="preserve"> </w:t>
      </w:r>
      <w:r>
        <w:t>деятельности;</w:t>
      </w:r>
    </w:p>
    <w:p w:rsidR="00BA0EEA" w:rsidRDefault="00CD0253" w:rsidP="0088385F">
      <w:pPr>
        <w:pStyle w:val="a5"/>
        <w:numPr>
          <w:ilvl w:val="0"/>
          <w:numId w:val="27"/>
        </w:numPr>
        <w:tabs>
          <w:tab w:val="left" w:pos="1549"/>
          <w:tab w:val="left" w:pos="1550"/>
        </w:tabs>
        <w:spacing w:before="16" w:line="266" w:lineRule="auto"/>
        <w:ind w:right="403" w:firstLine="0"/>
        <w:rPr>
          <w:sz w:val="24"/>
        </w:rPr>
      </w:pPr>
      <w:r>
        <w:rPr>
          <w:sz w:val="24"/>
        </w:rPr>
        <w:t>раскрывать</w:t>
      </w:r>
      <w:r>
        <w:rPr>
          <w:spacing w:val="1"/>
          <w:sz w:val="24"/>
        </w:rPr>
        <w:t xml:space="preserve"> </w:t>
      </w:r>
      <w:r>
        <w:rPr>
          <w:sz w:val="24"/>
        </w:rPr>
        <w:t>основное</w:t>
      </w:r>
      <w:r>
        <w:rPr>
          <w:spacing w:val="1"/>
          <w:sz w:val="24"/>
        </w:rPr>
        <w:t xml:space="preserve"> </w:t>
      </w:r>
      <w:r>
        <w:rPr>
          <w:sz w:val="24"/>
        </w:rPr>
        <w:t>содержание</w:t>
      </w:r>
      <w:r>
        <w:rPr>
          <w:spacing w:val="1"/>
          <w:sz w:val="24"/>
        </w:rPr>
        <w:t xml:space="preserve"> </w:t>
      </w:r>
      <w:r>
        <w:rPr>
          <w:sz w:val="24"/>
        </w:rPr>
        <w:t>нравственных</w:t>
      </w:r>
      <w:r>
        <w:rPr>
          <w:spacing w:val="1"/>
          <w:sz w:val="24"/>
        </w:rPr>
        <w:t xml:space="preserve"> </w:t>
      </w:r>
      <w:r>
        <w:rPr>
          <w:sz w:val="24"/>
        </w:rPr>
        <w:t>категорий</w:t>
      </w:r>
      <w:r>
        <w:rPr>
          <w:spacing w:val="1"/>
          <w:sz w:val="24"/>
        </w:rPr>
        <w:t xml:space="preserve"> </w:t>
      </w:r>
      <w:r>
        <w:rPr>
          <w:sz w:val="24"/>
        </w:rPr>
        <w:t>в</w:t>
      </w:r>
      <w:r>
        <w:rPr>
          <w:spacing w:val="1"/>
          <w:sz w:val="24"/>
        </w:rPr>
        <w:t xml:space="preserve"> </w:t>
      </w:r>
      <w:r>
        <w:rPr>
          <w:sz w:val="24"/>
        </w:rPr>
        <w:t>буддийской</w:t>
      </w:r>
      <w:r>
        <w:rPr>
          <w:spacing w:val="1"/>
          <w:sz w:val="24"/>
        </w:rPr>
        <w:t xml:space="preserve"> </w:t>
      </w:r>
      <w:r>
        <w:rPr>
          <w:sz w:val="24"/>
        </w:rPr>
        <w:t>культуре,</w:t>
      </w:r>
      <w:r>
        <w:rPr>
          <w:spacing w:val="1"/>
          <w:sz w:val="24"/>
        </w:rPr>
        <w:t xml:space="preserve"> </w:t>
      </w:r>
      <w:r>
        <w:rPr>
          <w:sz w:val="24"/>
        </w:rPr>
        <w:t>традиции</w:t>
      </w:r>
      <w:r>
        <w:rPr>
          <w:spacing w:val="1"/>
          <w:sz w:val="24"/>
        </w:rPr>
        <w:t xml:space="preserve"> </w:t>
      </w:r>
      <w:r>
        <w:rPr>
          <w:sz w:val="24"/>
        </w:rPr>
        <w:t>(сострадание,</w:t>
      </w:r>
      <w:r>
        <w:rPr>
          <w:spacing w:val="1"/>
          <w:sz w:val="24"/>
        </w:rPr>
        <w:t xml:space="preserve"> </w:t>
      </w:r>
      <w:r>
        <w:rPr>
          <w:sz w:val="24"/>
        </w:rPr>
        <w:t>милосердие,</w:t>
      </w:r>
      <w:r>
        <w:rPr>
          <w:spacing w:val="1"/>
          <w:sz w:val="24"/>
        </w:rPr>
        <w:t xml:space="preserve"> </w:t>
      </w:r>
      <w:r>
        <w:rPr>
          <w:sz w:val="24"/>
        </w:rPr>
        <w:t>любовь,</w:t>
      </w:r>
      <w:r>
        <w:rPr>
          <w:spacing w:val="1"/>
          <w:sz w:val="24"/>
        </w:rPr>
        <w:t xml:space="preserve"> </w:t>
      </w:r>
      <w:r>
        <w:rPr>
          <w:sz w:val="24"/>
        </w:rPr>
        <w:t>ответственность,</w:t>
      </w:r>
      <w:r>
        <w:rPr>
          <w:spacing w:val="1"/>
          <w:sz w:val="24"/>
        </w:rPr>
        <w:t xml:space="preserve"> </w:t>
      </w:r>
      <w:r>
        <w:rPr>
          <w:sz w:val="24"/>
        </w:rPr>
        <w:t>благие</w:t>
      </w:r>
      <w:r>
        <w:rPr>
          <w:spacing w:val="1"/>
          <w:sz w:val="24"/>
        </w:rPr>
        <w:t xml:space="preserve"> </w:t>
      </w:r>
      <w:r>
        <w:rPr>
          <w:sz w:val="24"/>
        </w:rPr>
        <w:t>и</w:t>
      </w:r>
      <w:r>
        <w:rPr>
          <w:spacing w:val="1"/>
          <w:sz w:val="24"/>
        </w:rPr>
        <w:t xml:space="preserve"> </w:t>
      </w:r>
      <w:r>
        <w:rPr>
          <w:sz w:val="24"/>
        </w:rPr>
        <w:t>неблагие</w:t>
      </w:r>
      <w:r>
        <w:rPr>
          <w:spacing w:val="1"/>
          <w:sz w:val="24"/>
        </w:rPr>
        <w:t xml:space="preserve"> </w:t>
      </w:r>
      <w:r>
        <w:rPr>
          <w:sz w:val="24"/>
        </w:rPr>
        <w:t>деяния,</w:t>
      </w:r>
      <w:r>
        <w:rPr>
          <w:spacing w:val="1"/>
          <w:sz w:val="24"/>
        </w:rPr>
        <w:t xml:space="preserve"> </w:t>
      </w:r>
      <w:r>
        <w:rPr>
          <w:sz w:val="24"/>
        </w:rPr>
        <w:t>освобождение, борьба с неведением, уверенность в себе, постоянство перемен, внимательность);</w:t>
      </w:r>
      <w:r>
        <w:rPr>
          <w:spacing w:val="1"/>
          <w:sz w:val="24"/>
        </w:rPr>
        <w:t xml:space="preserve"> </w:t>
      </w:r>
      <w:r>
        <w:rPr>
          <w:sz w:val="24"/>
        </w:rPr>
        <w:t>основных идей (учения) Будды о сущности человеческой жизни, цикличности и значения сансары;</w:t>
      </w:r>
      <w:r>
        <w:rPr>
          <w:spacing w:val="-57"/>
          <w:sz w:val="24"/>
        </w:rPr>
        <w:t xml:space="preserve"> </w:t>
      </w:r>
      <w:r>
        <w:rPr>
          <w:sz w:val="24"/>
        </w:rPr>
        <w:t>понимание личности как совокупности всех поступков; значение понятий «правильное воззрение»</w:t>
      </w:r>
      <w:r>
        <w:rPr>
          <w:spacing w:val="1"/>
          <w:sz w:val="24"/>
        </w:rPr>
        <w:t xml:space="preserve"> </w:t>
      </w:r>
      <w:r>
        <w:rPr>
          <w:sz w:val="24"/>
        </w:rPr>
        <w:t>и</w:t>
      </w:r>
      <w:r>
        <w:rPr>
          <w:spacing w:val="7"/>
          <w:sz w:val="24"/>
        </w:rPr>
        <w:t xml:space="preserve"> </w:t>
      </w:r>
      <w:r>
        <w:rPr>
          <w:sz w:val="24"/>
        </w:rPr>
        <w:t>«правильное</w:t>
      </w:r>
      <w:r>
        <w:rPr>
          <w:spacing w:val="3"/>
          <w:sz w:val="24"/>
        </w:rPr>
        <w:t xml:space="preserve"> </w:t>
      </w:r>
      <w:r>
        <w:rPr>
          <w:sz w:val="24"/>
        </w:rPr>
        <w:t>действие»;</w:t>
      </w:r>
    </w:p>
    <w:p w:rsidR="00BA0EEA" w:rsidRDefault="00CD0253" w:rsidP="0088385F">
      <w:pPr>
        <w:pStyle w:val="a5"/>
        <w:numPr>
          <w:ilvl w:val="0"/>
          <w:numId w:val="27"/>
        </w:numPr>
        <w:tabs>
          <w:tab w:val="left" w:pos="1549"/>
          <w:tab w:val="left" w:pos="1550"/>
        </w:tabs>
        <w:spacing w:before="10" w:line="259" w:lineRule="auto"/>
        <w:ind w:right="423" w:firstLine="0"/>
        <w:rPr>
          <w:sz w:val="24"/>
        </w:rPr>
      </w:pPr>
      <w:r>
        <w:rPr>
          <w:sz w:val="24"/>
        </w:rPr>
        <w:t>первоначальный опыт осмысления и нравственной оценки поступков, поведения (своих</w:t>
      </w:r>
      <w:r>
        <w:rPr>
          <w:spacing w:val="1"/>
          <w:sz w:val="24"/>
        </w:rPr>
        <w:t xml:space="preserve"> </w:t>
      </w:r>
      <w:r>
        <w:rPr>
          <w:sz w:val="24"/>
        </w:rPr>
        <w:t>и</w:t>
      </w:r>
      <w:r>
        <w:rPr>
          <w:spacing w:val="2"/>
          <w:sz w:val="24"/>
        </w:rPr>
        <w:t xml:space="preserve"> </w:t>
      </w:r>
      <w:r>
        <w:rPr>
          <w:sz w:val="24"/>
        </w:rPr>
        <w:t>других</w:t>
      </w:r>
      <w:r>
        <w:rPr>
          <w:spacing w:val="-2"/>
          <w:sz w:val="24"/>
        </w:rPr>
        <w:t xml:space="preserve"> </w:t>
      </w:r>
      <w:r>
        <w:rPr>
          <w:sz w:val="24"/>
        </w:rPr>
        <w:t>людей)</w:t>
      </w:r>
      <w:r>
        <w:rPr>
          <w:spacing w:val="4"/>
          <w:sz w:val="24"/>
        </w:rPr>
        <w:t xml:space="preserve"> </w:t>
      </w:r>
      <w:r>
        <w:rPr>
          <w:sz w:val="24"/>
        </w:rPr>
        <w:t>с</w:t>
      </w:r>
      <w:r>
        <w:rPr>
          <w:spacing w:val="-4"/>
          <w:sz w:val="24"/>
        </w:rPr>
        <w:t xml:space="preserve"> </w:t>
      </w:r>
      <w:r>
        <w:rPr>
          <w:sz w:val="24"/>
        </w:rPr>
        <w:t>позиций</w:t>
      </w:r>
      <w:r>
        <w:rPr>
          <w:spacing w:val="4"/>
          <w:sz w:val="24"/>
        </w:rPr>
        <w:t xml:space="preserve"> </w:t>
      </w:r>
      <w:r>
        <w:rPr>
          <w:sz w:val="24"/>
        </w:rPr>
        <w:t>буддийской</w:t>
      </w:r>
      <w:r>
        <w:rPr>
          <w:spacing w:val="9"/>
          <w:sz w:val="24"/>
        </w:rPr>
        <w:t xml:space="preserve"> </w:t>
      </w:r>
      <w:r>
        <w:rPr>
          <w:sz w:val="24"/>
        </w:rPr>
        <w:t>этики;</w:t>
      </w:r>
    </w:p>
    <w:p w:rsidR="00BA0EEA" w:rsidRDefault="00CD0253" w:rsidP="0088385F">
      <w:pPr>
        <w:pStyle w:val="a5"/>
        <w:numPr>
          <w:ilvl w:val="0"/>
          <w:numId w:val="27"/>
        </w:numPr>
        <w:tabs>
          <w:tab w:val="left" w:pos="1549"/>
          <w:tab w:val="left" w:pos="1550"/>
        </w:tabs>
        <w:spacing w:before="24" w:line="266" w:lineRule="auto"/>
        <w:ind w:right="403" w:firstLine="0"/>
        <w:rPr>
          <w:sz w:val="24"/>
        </w:rPr>
      </w:pPr>
      <w:r>
        <w:rPr>
          <w:sz w:val="24"/>
        </w:rPr>
        <w:t>раскрывать своими словами первоначальные представления о мировоззрении (картине</w:t>
      </w:r>
      <w:r>
        <w:rPr>
          <w:spacing w:val="1"/>
          <w:sz w:val="24"/>
        </w:rPr>
        <w:t xml:space="preserve"> </w:t>
      </w:r>
      <w:r>
        <w:rPr>
          <w:sz w:val="24"/>
        </w:rPr>
        <w:t>мира)</w:t>
      </w:r>
      <w:r>
        <w:rPr>
          <w:spacing w:val="1"/>
          <w:sz w:val="24"/>
        </w:rPr>
        <w:t xml:space="preserve"> </w:t>
      </w:r>
      <w:r>
        <w:rPr>
          <w:sz w:val="24"/>
        </w:rPr>
        <w:t>в</w:t>
      </w:r>
      <w:r>
        <w:rPr>
          <w:spacing w:val="1"/>
          <w:sz w:val="24"/>
        </w:rPr>
        <w:t xml:space="preserve"> </w:t>
      </w:r>
      <w:r>
        <w:rPr>
          <w:sz w:val="24"/>
        </w:rPr>
        <w:t>буддийской</w:t>
      </w:r>
      <w:r>
        <w:rPr>
          <w:spacing w:val="1"/>
          <w:sz w:val="24"/>
        </w:rPr>
        <w:t xml:space="preserve"> </w:t>
      </w:r>
      <w:r>
        <w:rPr>
          <w:sz w:val="24"/>
        </w:rPr>
        <w:t>культуре,</w:t>
      </w:r>
      <w:r>
        <w:rPr>
          <w:spacing w:val="1"/>
          <w:sz w:val="24"/>
        </w:rPr>
        <w:t xml:space="preserve"> </w:t>
      </w:r>
      <w:r>
        <w:rPr>
          <w:sz w:val="24"/>
        </w:rPr>
        <w:t>учении</w:t>
      </w:r>
      <w:r>
        <w:rPr>
          <w:spacing w:val="1"/>
          <w:sz w:val="24"/>
        </w:rPr>
        <w:t xml:space="preserve"> </w:t>
      </w:r>
      <w:r>
        <w:rPr>
          <w:sz w:val="24"/>
        </w:rPr>
        <w:t>о</w:t>
      </w:r>
      <w:r>
        <w:rPr>
          <w:spacing w:val="1"/>
          <w:sz w:val="24"/>
        </w:rPr>
        <w:t xml:space="preserve"> </w:t>
      </w:r>
      <w:r>
        <w:rPr>
          <w:sz w:val="24"/>
        </w:rPr>
        <w:t>Будде</w:t>
      </w:r>
      <w:r>
        <w:rPr>
          <w:spacing w:val="1"/>
          <w:sz w:val="24"/>
        </w:rPr>
        <w:t xml:space="preserve"> </w:t>
      </w:r>
      <w:r>
        <w:rPr>
          <w:sz w:val="24"/>
        </w:rPr>
        <w:t>(буддах),</w:t>
      </w:r>
      <w:r>
        <w:rPr>
          <w:spacing w:val="1"/>
          <w:sz w:val="24"/>
        </w:rPr>
        <w:t xml:space="preserve"> </w:t>
      </w:r>
      <w:r>
        <w:rPr>
          <w:sz w:val="24"/>
        </w:rPr>
        <w:t>бодхисаттвах,</w:t>
      </w:r>
      <w:r>
        <w:rPr>
          <w:spacing w:val="1"/>
          <w:sz w:val="24"/>
        </w:rPr>
        <w:t xml:space="preserve"> </w:t>
      </w:r>
      <w:r>
        <w:rPr>
          <w:sz w:val="24"/>
        </w:rPr>
        <w:t>Вселенной,</w:t>
      </w:r>
      <w:r>
        <w:rPr>
          <w:spacing w:val="1"/>
          <w:sz w:val="24"/>
        </w:rPr>
        <w:t xml:space="preserve"> </w:t>
      </w:r>
      <w:r>
        <w:rPr>
          <w:sz w:val="24"/>
        </w:rPr>
        <w:t>человеке,</w:t>
      </w:r>
      <w:r>
        <w:rPr>
          <w:spacing w:val="1"/>
          <w:sz w:val="24"/>
        </w:rPr>
        <w:t xml:space="preserve"> </w:t>
      </w:r>
      <w:r>
        <w:rPr>
          <w:sz w:val="24"/>
        </w:rPr>
        <w:t>обществе, сангхе, сансаре и нирване; понимание ценности любой формы жизни как связанной с</w:t>
      </w:r>
      <w:r>
        <w:rPr>
          <w:spacing w:val="1"/>
          <w:sz w:val="24"/>
        </w:rPr>
        <w:t xml:space="preserve"> </w:t>
      </w:r>
      <w:r>
        <w:rPr>
          <w:sz w:val="24"/>
        </w:rPr>
        <w:t>ценностью</w:t>
      </w:r>
      <w:r>
        <w:rPr>
          <w:spacing w:val="1"/>
          <w:sz w:val="24"/>
        </w:rPr>
        <w:t xml:space="preserve"> </w:t>
      </w:r>
      <w:r>
        <w:rPr>
          <w:sz w:val="24"/>
        </w:rPr>
        <w:t>человеческой</w:t>
      </w:r>
      <w:r>
        <w:rPr>
          <w:spacing w:val="-1"/>
          <w:sz w:val="24"/>
        </w:rPr>
        <w:t xml:space="preserve"> </w:t>
      </w:r>
      <w:r>
        <w:rPr>
          <w:sz w:val="24"/>
        </w:rPr>
        <w:t>жизни</w:t>
      </w:r>
      <w:r>
        <w:rPr>
          <w:spacing w:val="4"/>
          <w:sz w:val="24"/>
        </w:rPr>
        <w:t xml:space="preserve"> </w:t>
      </w:r>
      <w:r>
        <w:rPr>
          <w:sz w:val="24"/>
        </w:rPr>
        <w:t>и</w:t>
      </w:r>
      <w:r>
        <w:rPr>
          <w:spacing w:val="3"/>
          <w:sz w:val="24"/>
        </w:rPr>
        <w:t xml:space="preserve"> </w:t>
      </w:r>
      <w:r>
        <w:rPr>
          <w:sz w:val="24"/>
        </w:rPr>
        <w:t>бытия;</w:t>
      </w:r>
    </w:p>
    <w:p w:rsidR="00BA0EEA" w:rsidRDefault="00CD0253" w:rsidP="0088385F">
      <w:pPr>
        <w:pStyle w:val="a5"/>
        <w:numPr>
          <w:ilvl w:val="0"/>
          <w:numId w:val="27"/>
        </w:numPr>
        <w:tabs>
          <w:tab w:val="left" w:pos="1549"/>
          <w:tab w:val="left" w:pos="1550"/>
        </w:tabs>
        <w:spacing w:before="4" w:line="264" w:lineRule="auto"/>
        <w:ind w:right="427" w:firstLine="0"/>
        <w:rPr>
          <w:sz w:val="24"/>
        </w:rPr>
      </w:pPr>
      <w:r>
        <w:rPr>
          <w:sz w:val="24"/>
        </w:rPr>
        <w:t>рассказывать о буддийских писаниях, ламах, службах; смысле принятия, восьмеричном</w:t>
      </w:r>
      <w:r>
        <w:rPr>
          <w:spacing w:val="1"/>
          <w:sz w:val="24"/>
        </w:rPr>
        <w:t xml:space="preserve"> </w:t>
      </w:r>
      <w:r>
        <w:rPr>
          <w:sz w:val="24"/>
        </w:rPr>
        <w:t>пути</w:t>
      </w:r>
      <w:r>
        <w:rPr>
          <w:spacing w:val="8"/>
          <w:sz w:val="24"/>
        </w:rPr>
        <w:t xml:space="preserve"> </w:t>
      </w:r>
      <w:r>
        <w:rPr>
          <w:sz w:val="24"/>
        </w:rPr>
        <w:t>и</w:t>
      </w:r>
      <w:r>
        <w:rPr>
          <w:spacing w:val="8"/>
          <w:sz w:val="24"/>
        </w:rPr>
        <w:t xml:space="preserve"> </w:t>
      </w:r>
      <w:r>
        <w:rPr>
          <w:sz w:val="24"/>
        </w:rPr>
        <w:t>карме;</w:t>
      </w:r>
    </w:p>
    <w:p w:rsidR="00BA0EEA" w:rsidRDefault="00CD0253" w:rsidP="0088385F">
      <w:pPr>
        <w:pStyle w:val="a5"/>
        <w:numPr>
          <w:ilvl w:val="0"/>
          <w:numId w:val="27"/>
        </w:numPr>
        <w:tabs>
          <w:tab w:val="left" w:pos="1549"/>
          <w:tab w:val="left" w:pos="1550"/>
        </w:tabs>
        <w:spacing w:before="21" w:line="259" w:lineRule="auto"/>
        <w:ind w:right="430" w:firstLine="0"/>
        <w:rPr>
          <w:sz w:val="24"/>
        </w:rPr>
      </w:pPr>
      <w:r>
        <w:rPr>
          <w:sz w:val="24"/>
        </w:rPr>
        <w:t>рассказывать о назначении и устройстве буддийского храма, нормах поведения вхраме,</w:t>
      </w:r>
      <w:r>
        <w:rPr>
          <w:spacing w:val="1"/>
          <w:sz w:val="24"/>
        </w:rPr>
        <w:t xml:space="preserve"> </w:t>
      </w:r>
      <w:r>
        <w:rPr>
          <w:sz w:val="24"/>
        </w:rPr>
        <w:t>общения</w:t>
      </w:r>
      <w:r>
        <w:rPr>
          <w:spacing w:val="-2"/>
          <w:sz w:val="24"/>
        </w:rPr>
        <w:t xml:space="preserve"> </w:t>
      </w:r>
      <w:r>
        <w:rPr>
          <w:sz w:val="24"/>
        </w:rPr>
        <w:t>с</w:t>
      </w:r>
      <w:r>
        <w:rPr>
          <w:spacing w:val="-9"/>
          <w:sz w:val="24"/>
        </w:rPr>
        <w:t xml:space="preserve"> </w:t>
      </w:r>
      <w:r>
        <w:rPr>
          <w:sz w:val="24"/>
        </w:rPr>
        <w:t>мирскими</w:t>
      </w:r>
      <w:r>
        <w:rPr>
          <w:spacing w:val="4"/>
          <w:sz w:val="24"/>
        </w:rPr>
        <w:t xml:space="preserve"> </w:t>
      </w:r>
      <w:r>
        <w:rPr>
          <w:sz w:val="24"/>
        </w:rPr>
        <w:t>последователями</w:t>
      </w:r>
      <w:r>
        <w:rPr>
          <w:spacing w:val="-5"/>
          <w:sz w:val="24"/>
        </w:rPr>
        <w:t xml:space="preserve"> </w:t>
      </w:r>
      <w:r>
        <w:rPr>
          <w:sz w:val="24"/>
        </w:rPr>
        <w:t>и</w:t>
      </w:r>
      <w:r>
        <w:rPr>
          <w:spacing w:val="13"/>
          <w:sz w:val="24"/>
        </w:rPr>
        <w:t xml:space="preserve"> </w:t>
      </w:r>
      <w:r>
        <w:rPr>
          <w:sz w:val="24"/>
        </w:rPr>
        <w:t>ламами;</w:t>
      </w:r>
    </w:p>
    <w:p w:rsidR="00BA0EEA" w:rsidRDefault="00CD0253" w:rsidP="0088385F">
      <w:pPr>
        <w:pStyle w:val="a5"/>
        <w:numPr>
          <w:ilvl w:val="0"/>
          <w:numId w:val="27"/>
        </w:numPr>
        <w:tabs>
          <w:tab w:val="left" w:pos="1549"/>
          <w:tab w:val="left" w:pos="1550"/>
        </w:tabs>
        <w:spacing w:before="14"/>
        <w:ind w:left="1549" w:hanging="1062"/>
        <w:rPr>
          <w:sz w:val="24"/>
        </w:rPr>
      </w:pPr>
      <w:r>
        <w:rPr>
          <w:spacing w:val="-1"/>
          <w:sz w:val="24"/>
        </w:rPr>
        <w:t>рассказывать</w:t>
      </w:r>
      <w:r>
        <w:rPr>
          <w:spacing w:val="-11"/>
          <w:sz w:val="24"/>
        </w:rPr>
        <w:t xml:space="preserve"> </w:t>
      </w:r>
      <w:r>
        <w:rPr>
          <w:sz w:val="24"/>
        </w:rPr>
        <w:t>о</w:t>
      </w:r>
      <w:r>
        <w:rPr>
          <w:spacing w:val="-12"/>
          <w:sz w:val="24"/>
        </w:rPr>
        <w:t xml:space="preserve"> </w:t>
      </w:r>
      <w:r>
        <w:rPr>
          <w:sz w:val="24"/>
        </w:rPr>
        <w:t>праздниках</w:t>
      </w:r>
      <w:r>
        <w:rPr>
          <w:spacing w:val="-15"/>
          <w:sz w:val="24"/>
        </w:rPr>
        <w:t xml:space="preserve"> </w:t>
      </w:r>
      <w:r>
        <w:rPr>
          <w:sz w:val="24"/>
        </w:rPr>
        <w:t>в</w:t>
      </w:r>
      <w:r>
        <w:rPr>
          <w:spacing w:val="-6"/>
          <w:sz w:val="24"/>
        </w:rPr>
        <w:t xml:space="preserve"> </w:t>
      </w:r>
      <w:r>
        <w:rPr>
          <w:sz w:val="24"/>
        </w:rPr>
        <w:t>буддизме,</w:t>
      </w:r>
      <w:r>
        <w:rPr>
          <w:spacing w:val="1"/>
          <w:sz w:val="24"/>
        </w:rPr>
        <w:t xml:space="preserve"> </w:t>
      </w:r>
      <w:r>
        <w:rPr>
          <w:sz w:val="24"/>
        </w:rPr>
        <w:t>аскезе;</w:t>
      </w:r>
    </w:p>
    <w:p w:rsidR="00BA0EEA" w:rsidRDefault="00BA0EEA">
      <w:pPr>
        <w:jc w:val="both"/>
        <w:rPr>
          <w:sz w:val="24"/>
        </w:rPr>
        <w:sectPr w:rsidR="00BA0EEA">
          <w:pgSz w:w="11910" w:h="16840"/>
          <w:pgMar w:top="460" w:right="140" w:bottom="480" w:left="640" w:header="0" w:footer="217" w:gutter="0"/>
          <w:cols w:space="720"/>
        </w:sectPr>
      </w:pPr>
    </w:p>
    <w:p w:rsidR="00BA0EEA" w:rsidRDefault="00CD0253" w:rsidP="0088385F">
      <w:pPr>
        <w:pStyle w:val="a5"/>
        <w:numPr>
          <w:ilvl w:val="0"/>
          <w:numId w:val="27"/>
        </w:numPr>
        <w:tabs>
          <w:tab w:val="left" w:pos="1549"/>
          <w:tab w:val="left" w:pos="1550"/>
        </w:tabs>
        <w:spacing w:before="60" w:line="264" w:lineRule="auto"/>
        <w:ind w:right="428" w:firstLine="0"/>
        <w:rPr>
          <w:sz w:val="24"/>
        </w:rPr>
      </w:pPr>
      <w:r>
        <w:rPr>
          <w:sz w:val="24"/>
        </w:rPr>
        <w:t>раскрывать основное содержание норм отношений в буддийской семье, обязанностей и</w:t>
      </w:r>
      <w:r>
        <w:rPr>
          <w:spacing w:val="1"/>
          <w:sz w:val="24"/>
        </w:rPr>
        <w:t xml:space="preserve"> </w:t>
      </w:r>
      <w:r>
        <w:rPr>
          <w:sz w:val="24"/>
        </w:rPr>
        <w:t>ответственности членов семьи, отношении детей к отцу, матери, братьям и сёстрам, старшим по</w:t>
      </w:r>
      <w:r>
        <w:rPr>
          <w:spacing w:val="1"/>
          <w:sz w:val="24"/>
        </w:rPr>
        <w:t xml:space="preserve"> </w:t>
      </w:r>
      <w:r>
        <w:rPr>
          <w:sz w:val="24"/>
        </w:rPr>
        <w:t>возрасту,</w:t>
      </w:r>
      <w:r>
        <w:rPr>
          <w:spacing w:val="9"/>
          <w:sz w:val="24"/>
        </w:rPr>
        <w:t xml:space="preserve"> </w:t>
      </w:r>
      <w:r>
        <w:rPr>
          <w:sz w:val="24"/>
        </w:rPr>
        <w:t>предкам;</w:t>
      </w:r>
      <w:r>
        <w:rPr>
          <w:spacing w:val="-1"/>
          <w:sz w:val="24"/>
        </w:rPr>
        <w:t xml:space="preserve"> </w:t>
      </w:r>
      <w:r>
        <w:rPr>
          <w:sz w:val="24"/>
        </w:rPr>
        <w:t>буддийских</w:t>
      </w:r>
      <w:r>
        <w:rPr>
          <w:spacing w:val="-1"/>
          <w:sz w:val="24"/>
        </w:rPr>
        <w:t xml:space="preserve"> </w:t>
      </w:r>
      <w:r>
        <w:rPr>
          <w:sz w:val="24"/>
        </w:rPr>
        <w:t>семейных</w:t>
      </w:r>
      <w:r>
        <w:rPr>
          <w:spacing w:val="-2"/>
          <w:sz w:val="24"/>
        </w:rPr>
        <w:t xml:space="preserve"> </w:t>
      </w:r>
      <w:r>
        <w:rPr>
          <w:sz w:val="24"/>
        </w:rPr>
        <w:t>ценностей;</w:t>
      </w:r>
    </w:p>
    <w:p w:rsidR="00BA0EEA" w:rsidRDefault="00CD0253" w:rsidP="0088385F">
      <w:pPr>
        <w:pStyle w:val="a5"/>
        <w:numPr>
          <w:ilvl w:val="0"/>
          <w:numId w:val="27"/>
        </w:numPr>
        <w:tabs>
          <w:tab w:val="left" w:pos="1549"/>
          <w:tab w:val="left" w:pos="1550"/>
        </w:tabs>
        <w:spacing w:before="21" w:line="264" w:lineRule="auto"/>
        <w:ind w:right="418" w:firstLine="0"/>
        <w:rPr>
          <w:sz w:val="24"/>
        </w:rPr>
      </w:pPr>
      <w:r>
        <w:rPr>
          <w:sz w:val="24"/>
        </w:rPr>
        <w:t>распознавать буддийскую символику, объяснять своими словами её смысл и значение в</w:t>
      </w:r>
      <w:r>
        <w:rPr>
          <w:spacing w:val="1"/>
          <w:sz w:val="24"/>
        </w:rPr>
        <w:t xml:space="preserve"> </w:t>
      </w:r>
      <w:r>
        <w:rPr>
          <w:sz w:val="24"/>
        </w:rPr>
        <w:t>буддийской</w:t>
      </w:r>
      <w:r>
        <w:rPr>
          <w:spacing w:val="4"/>
          <w:sz w:val="24"/>
        </w:rPr>
        <w:t xml:space="preserve"> </w:t>
      </w:r>
      <w:r>
        <w:rPr>
          <w:sz w:val="24"/>
        </w:rPr>
        <w:t>культуре;</w:t>
      </w:r>
    </w:p>
    <w:p w:rsidR="00BA0EEA" w:rsidRDefault="00CD0253" w:rsidP="0088385F">
      <w:pPr>
        <w:pStyle w:val="a5"/>
        <w:numPr>
          <w:ilvl w:val="0"/>
          <w:numId w:val="27"/>
        </w:numPr>
        <w:tabs>
          <w:tab w:val="left" w:pos="1549"/>
          <w:tab w:val="left" w:pos="1550"/>
        </w:tabs>
        <w:spacing w:before="8"/>
        <w:ind w:left="1549" w:hanging="1062"/>
        <w:rPr>
          <w:sz w:val="24"/>
        </w:rPr>
      </w:pPr>
      <w:r>
        <w:rPr>
          <w:sz w:val="24"/>
        </w:rPr>
        <w:t>рассказывать</w:t>
      </w:r>
      <w:r>
        <w:rPr>
          <w:spacing w:val="-15"/>
          <w:sz w:val="24"/>
        </w:rPr>
        <w:t xml:space="preserve"> </w:t>
      </w:r>
      <w:r>
        <w:rPr>
          <w:sz w:val="24"/>
        </w:rPr>
        <w:t>о</w:t>
      </w:r>
      <w:r>
        <w:rPr>
          <w:spacing w:val="-8"/>
          <w:sz w:val="24"/>
        </w:rPr>
        <w:t xml:space="preserve"> </w:t>
      </w:r>
      <w:r>
        <w:rPr>
          <w:sz w:val="24"/>
        </w:rPr>
        <w:t>художественной</w:t>
      </w:r>
      <w:r>
        <w:rPr>
          <w:spacing w:val="-9"/>
          <w:sz w:val="24"/>
        </w:rPr>
        <w:t xml:space="preserve"> </w:t>
      </w:r>
      <w:r>
        <w:rPr>
          <w:sz w:val="24"/>
        </w:rPr>
        <w:t>культуре</w:t>
      </w:r>
      <w:r>
        <w:rPr>
          <w:spacing w:val="-12"/>
          <w:sz w:val="24"/>
        </w:rPr>
        <w:t xml:space="preserve"> </w:t>
      </w:r>
      <w:r>
        <w:rPr>
          <w:sz w:val="24"/>
        </w:rPr>
        <w:t>в</w:t>
      </w:r>
      <w:r>
        <w:rPr>
          <w:spacing w:val="-6"/>
          <w:sz w:val="24"/>
        </w:rPr>
        <w:t xml:space="preserve"> </w:t>
      </w:r>
      <w:r>
        <w:rPr>
          <w:sz w:val="24"/>
        </w:rPr>
        <w:t>буддийской</w:t>
      </w:r>
      <w:r>
        <w:rPr>
          <w:spacing w:val="-6"/>
          <w:sz w:val="24"/>
        </w:rPr>
        <w:t xml:space="preserve"> </w:t>
      </w:r>
      <w:r>
        <w:rPr>
          <w:sz w:val="24"/>
        </w:rPr>
        <w:t>традиции;</w:t>
      </w:r>
    </w:p>
    <w:p w:rsidR="00BA0EEA" w:rsidRDefault="00CD0253" w:rsidP="0088385F">
      <w:pPr>
        <w:pStyle w:val="a5"/>
        <w:numPr>
          <w:ilvl w:val="0"/>
          <w:numId w:val="27"/>
        </w:numPr>
        <w:tabs>
          <w:tab w:val="left" w:pos="1549"/>
          <w:tab w:val="left" w:pos="1550"/>
        </w:tabs>
        <w:spacing w:before="41" w:line="266" w:lineRule="auto"/>
        <w:ind w:right="433" w:firstLine="0"/>
        <w:rPr>
          <w:sz w:val="24"/>
        </w:rPr>
      </w:pPr>
      <w:r>
        <w:rPr>
          <w:sz w:val="24"/>
        </w:rPr>
        <w:t>излагать основные исторические сведения о возникновении буддийской религиозной</w:t>
      </w:r>
      <w:r>
        <w:rPr>
          <w:spacing w:val="1"/>
          <w:sz w:val="24"/>
        </w:rPr>
        <w:t xml:space="preserve"> </w:t>
      </w:r>
      <w:r>
        <w:rPr>
          <w:sz w:val="24"/>
        </w:rPr>
        <w:t>традиции в истории и в России, своими словами объяснять роль буддизма в становлении культуры</w:t>
      </w:r>
      <w:r>
        <w:rPr>
          <w:spacing w:val="-57"/>
          <w:sz w:val="24"/>
        </w:rPr>
        <w:t xml:space="preserve"> </w:t>
      </w:r>
      <w:r>
        <w:rPr>
          <w:sz w:val="24"/>
        </w:rPr>
        <w:t>народов</w:t>
      </w:r>
      <w:r>
        <w:rPr>
          <w:spacing w:val="-1"/>
          <w:sz w:val="24"/>
        </w:rPr>
        <w:t xml:space="preserve"> </w:t>
      </w:r>
      <w:r>
        <w:rPr>
          <w:sz w:val="24"/>
        </w:rPr>
        <w:t>России,</w:t>
      </w:r>
      <w:r>
        <w:rPr>
          <w:spacing w:val="5"/>
          <w:sz w:val="24"/>
        </w:rPr>
        <w:t xml:space="preserve"> </w:t>
      </w:r>
      <w:r>
        <w:rPr>
          <w:sz w:val="24"/>
        </w:rPr>
        <w:t>российской</w:t>
      </w:r>
      <w:r>
        <w:rPr>
          <w:spacing w:val="8"/>
          <w:sz w:val="24"/>
        </w:rPr>
        <w:t xml:space="preserve"> </w:t>
      </w:r>
      <w:r>
        <w:rPr>
          <w:sz w:val="24"/>
        </w:rPr>
        <w:t>культуры</w:t>
      </w:r>
      <w:r>
        <w:rPr>
          <w:spacing w:val="10"/>
          <w:sz w:val="24"/>
        </w:rPr>
        <w:t xml:space="preserve"> </w:t>
      </w:r>
      <w:r>
        <w:rPr>
          <w:sz w:val="24"/>
        </w:rPr>
        <w:t>и</w:t>
      </w:r>
      <w:r>
        <w:rPr>
          <w:spacing w:val="2"/>
          <w:sz w:val="24"/>
        </w:rPr>
        <w:t xml:space="preserve"> </w:t>
      </w:r>
      <w:r>
        <w:rPr>
          <w:sz w:val="24"/>
        </w:rPr>
        <w:t>государственности;</w:t>
      </w:r>
    </w:p>
    <w:p w:rsidR="00BA0EEA" w:rsidRDefault="00CD0253" w:rsidP="0088385F">
      <w:pPr>
        <w:pStyle w:val="a5"/>
        <w:numPr>
          <w:ilvl w:val="0"/>
          <w:numId w:val="27"/>
        </w:numPr>
        <w:tabs>
          <w:tab w:val="left" w:pos="1549"/>
          <w:tab w:val="left" w:pos="1550"/>
        </w:tabs>
        <w:spacing w:before="7" w:line="266" w:lineRule="auto"/>
        <w:ind w:right="419" w:firstLine="0"/>
        <w:rPr>
          <w:sz w:val="24"/>
        </w:rPr>
      </w:pPr>
      <w:r>
        <w:rPr>
          <w:sz w:val="24"/>
        </w:rPr>
        <w:t>первоначальный опыт поисковой, проектной деятельности по изучению буддийского</w:t>
      </w:r>
      <w:r>
        <w:rPr>
          <w:spacing w:val="1"/>
          <w:sz w:val="24"/>
        </w:rPr>
        <w:t xml:space="preserve"> </w:t>
      </w:r>
      <w:r>
        <w:rPr>
          <w:sz w:val="24"/>
        </w:rPr>
        <w:t>исторического и культурного наследия в своей местности, регионе (храмы, монастыри, святыни,</w:t>
      </w:r>
      <w:r>
        <w:rPr>
          <w:spacing w:val="1"/>
          <w:sz w:val="24"/>
        </w:rPr>
        <w:t xml:space="preserve"> </w:t>
      </w:r>
      <w:r>
        <w:rPr>
          <w:sz w:val="24"/>
        </w:rPr>
        <w:t>памятные</w:t>
      </w:r>
      <w:r>
        <w:rPr>
          <w:spacing w:val="-8"/>
          <w:sz w:val="24"/>
        </w:rPr>
        <w:t xml:space="preserve"> </w:t>
      </w:r>
      <w:r>
        <w:rPr>
          <w:sz w:val="24"/>
        </w:rPr>
        <w:t>и</w:t>
      </w:r>
      <w:r>
        <w:rPr>
          <w:spacing w:val="-2"/>
          <w:sz w:val="24"/>
        </w:rPr>
        <w:t xml:space="preserve"> </w:t>
      </w:r>
      <w:r>
        <w:rPr>
          <w:sz w:val="24"/>
        </w:rPr>
        <w:t>святые</w:t>
      </w:r>
      <w:r>
        <w:rPr>
          <w:spacing w:val="2"/>
          <w:sz w:val="24"/>
        </w:rPr>
        <w:t xml:space="preserve"> </w:t>
      </w:r>
      <w:r>
        <w:rPr>
          <w:sz w:val="24"/>
        </w:rPr>
        <w:t>места),</w:t>
      </w:r>
      <w:r>
        <w:rPr>
          <w:spacing w:val="-2"/>
          <w:sz w:val="24"/>
        </w:rPr>
        <w:t xml:space="preserve"> </w:t>
      </w:r>
      <w:r>
        <w:rPr>
          <w:sz w:val="24"/>
        </w:rPr>
        <w:t>оформлению</w:t>
      </w:r>
      <w:r>
        <w:rPr>
          <w:spacing w:val="2"/>
          <w:sz w:val="24"/>
        </w:rPr>
        <w:t xml:space="preserve"> </w:t>
      </w:r>
      <w:r>
        <w:rPr>
          <w:sz w:val="24"/>
        </w:rPr>
        <w:t>и</w:t>
      </w:r>
      <w:r>
        <w:rPr>
          <w:spacing w:val="-1"/>
          <w:sz w:val="24"/>
        </w:rPr>
        <w:t xml:space="preserve"> </w:t>
      </w:r>
      <w:r>
        <w:rPr>
          <w:sz w:val="24"/>
        </w:rPr>
        <w:t>представлению</w:t>
      </w:r>
      <w:r>
        <w:rPr>
          <w:spacing w:val="2"/>
          <w:sz w:val="24"/>
        </w:rPr>
        <w:t xml:space="preserve"> </w:t>
      </w:r>
      <w:r>
        <w:rPr>
          <w:sz w:val="24"/>
        </w:rPr>
        <w:t>её</w:t>
      </w:r>
      <w:r>
        <w:rPr>
          <w:spacing w:val="-5"/>
          <w:sz w:val="24"/>
        </w:rPr>
        <w:t xml:space="preserve"> </w:t>
      </w:r>
      <w:r>
        <w:rPr>
          <w:sz w:val="24"/>
        </w:rPr>
        <w:t>результатов;</w:t>
      </w:r>
    </w:p>
    <w:p w:rsidR="00BA0EEA" w:rsidRDefault="00CD0253" w:rsidP="0088385F">
      <w:pPr>
        <w:pStyle w:val="a5"/>
        <w:numPr>
          <w:ilvl w:val="0"/>
          <w:numId w:val="27"/>
        </w:numPr>
        <w:tabs>
          <w:tab w:val="left" w:pos="1549"/>
          <w:tab w:val="left" w:pos="1550"/>
        </w:tabs>
        <w:spacing w:before="8" w:line="264" w:lineRule="auto"/>
        <w:ind w:right="400" w:firstLine="0"/>
        <w:rPr>
          <w:sz w:val="24"/>
        </w:rPr>
      </w:pPr>
      <w:r>
        <w:rPr>
          <w:sz w:val="24"/>
        </w:rPr>
        <w:t>приводить</w:t>
      </w:r>
      <w:r>
        <w:rPr>
          <w:spacing w:val="1"/>
          <w:sz w:val="24"/>
        </w:rPr>
        <w:t xml:space="preserve"> </w:t>
      </w:r>
      <w:r>
        <w:rPr>
          <w:sz w:val="24"/>
        </w:rPr>
        <w:t>примеры</w:t>
      </w:r>
      <w:r>
        <w:rPr>
          <w:spacing w:val="1"/>
          <w:sz w:val="24"/>
        </w:rPr>
        <w:t xml:space="preserve"> </w:t>
      </w:r>
      <w:r>
        <w:rPr>
          <w:sz w:val="24"/>
        </w:rPr>
        <w:t>нравственных</w:t>
      </w:r>
      <w:r>
        <w:rPr>
          <w:spacing w:val="1"/>
          <w:sz w:val="24"/>
        </w:rPr>
        <w:t xml:space="preserve"> </w:t>
      </w:r>
      <w:r>
        <w:rPr>
          <w:sz w:val="24"/>
        </w:rPr>
        <w:t>поступков,</w:t>
      </w:r>
      <w:r>
        <w:rPr>
          <w:spacing w:val="1"/>
          <w:sz w:val="24"/>
        </w:rPr>
        <w:t xml:space="preserve"> </w:t>
      </w:r>
      <w:r>
        <w:rPr>
          <w:sz w:val="24"/>
        </w:rPr>
        <w:t>совершаемых</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этические</w:t>
      </w:r>
      <w:r>
        <w:rPr>
          <w:spacing w:val="1"/>
          <w:sz w:val="24"/>
        </w:rPr>
        <w:t xml:space="preserve"> </w:t>
      </w:r>
      <w:r>
        <w:rPr>
          <w:sz w:val="24"/>
        </w:rPr>
        <w:t>нормы</w:t>
      </w:r>
      <w:r>
        <w:rPr>
          <w:spacing w:val="1"/>
          <w:sz w:val="24"/>
        </w:rPr>
        <w:t xml:space="preserve"> </w:t>
      </w:r>
      <w:r>
        <w:rPr>
          <w:sz w:val="24"/>
        </w:rPr>
        <w:t>религиозной</w:t>
      </w:r>
      <w:r>
        <w:rPr>
          <w:spacing w:val="1"/>
          <w:sz w:val="24"/>
        </w:rPr>
        <w:t xml:space="preserve"> </w:t>
      </w:r>
      <w:r>
        <w:rPr>
          <w:sz w:val="24"/>
        </w:rPr>
        <w:t>культуры</w:t>
      </w:r>
      <w:r>
        <w:rPr>
          <w:spacing w:val="1"/>
          <w:sz w:val="24"/>
        </w:rPr>
        <w:t xml:space="preserve"> </w:t>
      </w:r>
      <w:r>
        <w:rPr>
          <w:sz w:val="24"/>
        </w:rPr>
        <w:t>и</w:t>
      </w:r>
      <w:r>
        <w:rPr>
          <w:spacing w:val="1"/>
          <w:sz w:val="24"/>
        </w:rPr>
        <w:t xml:space="preserve"> </w:t>
      </w:r>
      <w:r>
        <w:rPr>
          <w:sz w:val="24"/>
        </w:rPr>
        <w:t>внутреннюю</w:t>
      </w:r>
      <w:r>
        <w:rPr>
          <w:spacing w:val="1"/>
          <w:sz w:val="24"/>
        </w:rPr>
        <w:t xml:space="preserve"> </w:t>
      </w:r>
      <w:r>
        <w:rPr>
          <w:sz w:val="24"/>
        </w:rPr>
        <w:t>установку</w:t>
      </w:r>
      <w:r>
        <w:rPr>
          <w:spacing w:val="1"/>
          <w:sz w:val="24"/>
        </w:rPr>
        <w:t xml:space="preserve"> </w:t>
      </w:r>
      <w:r>
        <w:rPr>
          <w:sz w:val="24"/>
        </w:rPr>
        <w:t>личности,</w:t>
      </w:r>
      <w:r>
        <w:rPr>
          <w:spacing w:val="1"/>
          <w:sz w:val="24"/>
        </w:rPr>
        <w:t xml:space="preserve"> </w:t>
      </w:r>
      <w:r>
        <w:rPr>
          <w:sz w:val="24"/>
        </w:rPr>
        <w:t>поступать</w:t>
      </w:r>
      <w:r>
        <w:rPr>
          <w:spacing w:val="1"/>
          <w:sz w:val="24"/>
        </w:rPr>
        <w:t xml:space="preserve"> </w:t>
      </w:r>
      <w:r>
        <w:rPr>
          <w:sz w:val="24"/>
        </w:rPr>
        <w:t>согласно</w:t>
      </w:r>
      <w:r>
        <w:rPr>
          <w:spacing w:val="1"/>
          <w:sz w:val="24"/>
        </w:rPr>
        <w:t xml:space="preserve"> </w:t>
      </w:r>
      <w:r>
        <w:rPr>
          <w:sz w:val="24"/>
        </w:rPr>
        <w:t>своей</w:t>
      </w:r>
      <w:r>
        <w:rPr>
          <w:spacing w:val="1"/>
          <w:sz w:val="24"/>
        </w:rPr>
        <w:t xml:space="preserve"> </w:t>
      </w:r>
      <w:r>
        <w:rPr>
          <w:sz w:val="24"/>
        </w:rPr>
        <w:t>совести;</w:t>
      </w:r>
    </w:p>
    <w:p w:rsidR="00BA0EEA" w:rsidRDefault="00CD0253" w:rsidP="0088385F">
      <w:pPr>
        <w:pStyle w:val="a5"/>
        <w:numPr>
          <w:ilvl w:val="0"/>
          <w:numId w:val="27"/>
        </w:numPr>
        <w:tabs>
          <w:tab w:val="left" w:pos="1549"/>
          <w:tab w:val="left" w:pos="1550"/>
        </w:tabs>
        <w:spacing w:before="25" w:line="266" w:lineRule="auto"/>
        <w:ind w:right="401" w:firstLine="0"/>
        <w:rPr>
          <w:sz w:val="24"/>
        </w:rPr>
      </w:pPr>
      <w:r>
        <w:rPr>
          <w:sz w:val="24"/>
        </w:rPr>
        <w:t>выражать своими словами понимание свободы мировоззренческого выбора, отношения</w:t>
      </w:r>
      <w:r>
        <w:rPr>
          <w:spacing w:val="1"/>
          <w:sz w:val="24"/>
        </w:rPr>
        <w:t xml:space="preserve"> </w:t>
      </w:r>
      <w:r>
        <w:rPr>
          <w:sz w:val="24"/>
        </w:rPr>
        <w:t>человека,</w:t>
      </w:r>
      <w:r>
        <w:rPr>
          <w:spacing w:val="1"/>
          <w:sz w:val="24"/>
        </w:rPr>
        <w:t xml:space="preserve"> </w:t>
      </w:r>
      <w:r>
        <w:rPr>
          <w:sz w:val="24"/>
        </w:rPr>
        <w:t>людей</w:t>
      </w:r>
      <w:r>
        <w:rPr>
          <w:spacing w:val="1"/>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к</w:t>
      </w:r>
      <w:r>
        <w:rPr>
          <w:spacing w:val="1"/>
          <w:sz w:val="24"/>
        </w:rPr>
        <w:t xml:space="preserve"> </w:t>
      </w:r>
      <w:r>
        <w:rPr>
          <w:sz w:val="24"/>
        </w:rPr>
        <w:t>религии,</w:t>
      </w:r>
      <w:r>
        <w:rPr>
          <w:spacing w:val="1"/>
          <w:sz w:val="24"/>
        </w:rPr>
        <w:t xml:space="preserve"> </w:t>
      </w:r>
      <w:r>
        <w:rPr>
          <w:sz w:val="24"/>
        </w:rPr>
        <w:t>свободы</w:t>
      </w:r>
      <w:r>
        <w:rPr>
          <w:spacing w:val="1"/>
          <w:sz w:val="24"/>
        </w:rPr>
        <w:t xml:space="preserve"> </w:t>
      </w:r>
      <w:r>
        <w:rPr>
          <w:sz w:val="24"/>
        </w:rPr>
        <w:t>вероисповедания;</w:t>
      </w:r>
      <w:r>
        <w:rPr>
          <w:spacing w:val="1"/>
          <w:sz w:val="24"/>
        </w:rPr>
        <w:t xml:space="preserve"> </w:t>
      </w:r>
      <w:r>
        <w:rPr>
          <w:sz w:val="24"/>
        </w:rPr>
        <w:t>понимание</w:t>
      </w:r>
      <w:r>
        <w:rPr>
          <w:spacing w:val="1"/>
          <w:sz w:val="24"/>
        </w:rPr>
        <w:t xml:space="preserve"> </w:t>
      </w:r>
      <w:r>
        <w:rPr>
          <w:sz w:val="24"/>
        </w:rPr>
        <w:t>российского</w:t>
      </w:r>
      <w:r>
        <w:rPr>
          <w:spacing w:val="1"/>
          <w:sz w:val="24"/>
        </w:rPr>
        <w:t xml:space="preserve"> </w:t>
      </w:r>
      <w:r>
        <w:rPr>
          <w:sz w:val="24"/>
        </w:rPr>
        <w:t>общества как многоэтничного и многорелигиозного (приводить примеры), понимание российского</w:t>
      </w:r>
      <w:r>
        <w:rPr>
          <w:spacing w:val="-57"/>
          <w:sz w:val="24"/>
        </w:rPr>
        <w:t xml:space="preserve"> </w:t>
      </w:r>
      <w:r>
        <w:rPr>
          <w:sz w:val="24"/>
        </w:rPr>
        <w:t>общенародного</w:t>
      </w:r>
      <w:r>
        <w:rPr>
          <w:spacing w:val="1"/>
          <w:sz w:val="24"/>
        </w:rPr>
        <w:t xml:space="preserve"> </w:t>
      </w:r>
      <w:r>
        <w:rPr>
          <w:sz w:val="24"/>
        </w:rPr>
        <w:t>(общенационального,</w:t>
      </w:r>
      <w:r>
        <w:rPr>
          <w:spacing w:val="1"/>
          <w:sz w:val="24"/>
        </w:rPr>
        <w:t xml:space="preserve"> </w:t>
      </w:r>
      <w:r>
        <w:rPr>
          <w:sz w:val="24"/>
        </w:rPr>
        <w:t>гражданского)</w:t>
      </w:r>
      <w:r>
        <w:rPr>
          <w:spacing w:val="1"/>
          <w:sz w:val="24"/>
        </w:rPr>
        <w:t xml:space="preserve"> </w:t>
      </w:r>
      <w:r>
        <w:rPr>
          <w:sz w:val="24"/>
        </w:rPr>
        <w:t>патриотизма,</w:t>
      </w:r>
      <w:r>
        <w:rPr>
          <w:spacing w:val="1"/>
          <w:sz w:val="24"/>
        </w:rPr>
        <w:t xml:space="preserve"> </w:t>
      </w:r>
      <w:r>
        <w:rPr>
          <w:sz w:val="24"/>
        </w:rPr>
        <w:t>любви</w:t>
      </w:r>
      <w:r>
        <w:rPr>
          <w:spacing w:val="1"/>
          <w:sz w:val="24"/>
        </w:rPr>
        <w:t xml:space="preserve"> </w:t>
      </w:r>
      <w:r>
        <w:rPr>
          <w:sz w:val="24"/>
        </w:rPr>
        <w:t>к</w:t>
      </w:r>
      <w:r>
        <w:rPr>
          <w:spacing w:val="1"/>
          <w:sz w:val="24"/>
        </w:rPr>
        <w:t xml:space="preserve"> </w:t>
      </w:r>
      <w:r>
        <w:rPr>
          <w:sz w:val="24"/>
        </w:rPr>
        <w:t>Отечеству,</w:t>
      </w:r>
      <w:r>
        <w:rPr>
          <w:spacing w:val="1"/>
          <w:sz w:val="24"/>
        </w:rPr>
        <w:t xml:space="preserve"> </w:t>
      </w:r>
      <w:r>
        <w:rPr>
          <w:sz w:val="24"/>
        </w:rPr>
        <w:t>нашей</w:t>
      </w:r>
      <w:r>
        <w:rPr>
          <w:spacing w:val="1"/>
          <w:sz w:val="24"/>
        </w:rPr>
        <w:t xml:space="preserve"> </w:t>
      </w:r>
      <w:r>
        <w:rPr>
          <w:sz w:val="24"/>
        </w:rPr>
        <w:t>общей</w:t>
      </w:r>
      <w:r>
        <w:rPr>
          <w:spacing w:val="1"/>
          <w:sz w:val="24"/>
        </w:rPr>
        <w:t xml:space="preserve"> </w:t>
      </w:r>
      <w:r>
        <w:rPr>
          <w:sz w:val="24"/>
        </w:rPr>
        <w:t>Родине</w:t>
      </w:r>
      <w:r>
        <w:rPr>
          <w:spacing w:val="1"/>
          <w:sz w:val="24"/>
        </w:rPr>
        <w:t xml:space="preserve"> </w:t>
      </w:r>
      <w:r>
        <w:rPr>
          <w:sz w:val="24"/>
        </w:rPr>
        <w:t>-</w:t>
      </w:r>
      <w:r>
        <w:rPr>
          <w:spacing w:val="1"/>
          <w:sz w:val="24"/>
        </w:rPr>
        <w:t xml:space="preserve"> </w:t>
      </w:r>
      <w:r>
        <w:rPr>
          <w:sz w:val="24"/>
        </w:rPr>
        <w:t>России;</w:t>
      </w:r>
      <w:r>
        <w:rPr>
          <w:spacing w:val="1"/>
          <w:sz w:val="24"/>
        </w:rPr>
        <w:t xml:space="preserve"> </w:t>
      </w:r>
      <w:r>
        <w:rPr>
          <w:sz w:val="24"/>
        </w:rPr>
        <w:t>приводить</w:t>
      </w:r>
      <w:r>
        <w:rPr>
          <w:spacing w:val="1"/>
          <w:sz w:val="24"/>
        </w:rPr>
        <w:t xml:space="preserve"> </w:t>
      </w:r>
      <w:r>
        <w:rPr>
          <w:sz w:val="24"/>
        </w:rPr>
        <w:t>примеры</w:t>
      </w:r>
      <w:r>
        <w:rPr>
          <w:spacing w:val="1"/>
          <w:sz w:val="24"/>
        </w:rPr>
        <w:t xml:space="preserve"> </w:t>
      </w:r>
      <w:r>
        <w:rPr>
          <w:sz w:val="24"/>
        </w:rPr>
        <w:t>сотрудничества</w:t>
      </w:r>
      <w:r>
        <w:rPr>
          <w:spacing w:val="1"/>
          <w:sz w:val="24"/>
        </w:rPr>
        <w:t xml:space="preserve"> </w:t>
      </w:r>
      <w:r>
        <w:rPr>
          <w:sz w:val="24"/>
        </w:rPr>
        <w:t>последователей</w:t>
      </w:r>
      <w:r>
        <w:rPr>
          <w:spacing w:val="1"/>
          <w:sz w:val="24"/>
        </w:rPr>
        <w:t xml:space="preserve"> </w:t>
      </w:r>
      <w:r>
        <w:rPr>
          <w:sz w:val="24"/>
        </w:rPr>
        <w:t>традиционных</w:t>
      </w:r>
      <w:r>
        <w:rPr>
          <w:spacing w:val="1"/>
          <w:sz w:val="24"/>
        </w:rPr>
        <w:t xml:space="preserve"> </w:t>
      </w:r>
      <w:r>
        <w:rPr>
          <w:sz w:val="24"/>
        </w:rPr>
        <w:t>религий;</w:t>
      </w:r>
    </w:p>
    <w:p w:rsidR="00BA0EEA" w:rsidRDefault="00CD0253" w:rsidP="0088385F">
      <w:pPr>
        <w:pStyle w:val="a5"/>
        <w:numPr>
          <w:ilvl w:val="0"/>
          <w:numId w:val="27"/>
        </w:numPr>
        <w:tabs>
          <w:tab w:val="left" w:pos="1549"/>
          <w:tab w:val="left" w:pos="1550"/>
        </w:tabs>
        <w:spacing w:before="11" w:line="266" w:lineRule="auto"/>
        <w:ind w:right="408" w:firstLine="0"/>
        <w:rPr>
          <w:sz w:val="24"/>
        </w:rPr>
      </w:pPr>
      <w:r>
        <w:rPr>
          <w:sz w:val="24"/>
        </w:rPr>
        <w:t>называть традиционные религии в России (не менее трёх, кроме изучаемой), народы</w:t>
      </w:r>
      <w:r>
        <w:rPr>
          <w:spacing w:val="1"/>
          <w:sz w:val="24"/>
        </w:rPr>
        <w:t xml:space="preserve"> </w:t>
      </w:r>
      <w:r>
        <w:rPr>
          <w:sz w:val="24"/>
        </w:rPr>
        <w:t>России,</w:t>
      </w:r>
      <w:r>
        <w:rPr>
          <w:spacing w:val="1"/>
          <w:sz w:val="24"/>
        </w:rPr>
        <w:t xml:space="preserve"> </w:t>
      </w:r>
      <w:r>
        <w:rPr>
          <w:sz w:val="24"/>
        </w:rPr>
        <w:t>для</w:t>
      </w:r>
      <w:r>
        <w:rPr>
          <w:spacing w:val="1"/>
          <w:sz w:val="24"/>
        </w:rPr>
        <w:t xml:space="preserve"> </w:t>
      </w:r>
      <w:r>
        <w:rPr>
          <w:sz w:val="24"/>
        </w:rPr>
        <w:t>которых</w:t>
      </w:r>
      <w:r>
        <w:rPr>
          <w:spacing w:val="1"/>
          <w:sz w:val="24"/>
        </w:rPr>
        <w:t xml:space="preserve"> </w:t>
      </w:r>
      <w:r>
        <w:rPr>
          <w:sz w:val="24"/>
        </w:rPr>
        <w:t>традиционными</w:t>
      </w:r>
      <w:r>
        <w:rPr>
          <w:spacing w:val="1"/>
          <w:sz w:val="24"/>
        </w:rPr>
        <w:t xml:space="preserve"> </w:t>
      </w:r>
      <w:r>
        <w:rPr>
          <w:sz w:val="24"/>
        </w:rPr>
        <w:t>религиями</w:t>
      </w:r>
      <w:r>
        <w:rPr>
          <w:spacing w:val="1"/>
          <w:sz w:val="24"/>
        </w:rPr>
        <w:t xml:space="preserve"> </w:t>
      </w:r>
      <w:r>
        <w:rPr>
          <w:sz w:val="24"/>
        </w:rPr>
        <w:t>исторически</w:t>
      </w:r>
      <w:r>
        <w:rPr>
          <w:spacing w:val="1"/>
          <w:sz w:val="24"/>
        </w:rPr>
        <w:t xml:space="preserve"> </w:t>
      </w:r>
      <w:r>
        <w:rPr>
          <w:sz w:val="24"/>
        </w:rPr>
        <w:t>являются</w:t>
      </w:r>
      <w:r>
        <w:rPr>
          <w:spacing w:val="1"/>
          <w:sz w:val="24"/>
        </w:rPr>
        <w:t xml:space="preserve"> </w:t>
      </w:r>
      <w:r>
        <w:rPr>
          <w:sz w:val="24"/>
        </w:rPr>
        <w:t>православие,</w:t>
      </w:r>
      <w:r>
        <w:rPr>
          <w:spacing w:val="1"/>
          <w:sz w:val="24"/>
        </w:rPr>
        <w:t xml:space="preserve"> </w:t>
      </w:r>
      <w:r>
        <w:rPr>
          <w:sz w:val="24"/>
        </w:rPr>
        <w:t>ислам,</w:t>
      </w:r>
      <w:r>
        <w:rPr>
          <w:spacing w:val="1"/>
          <w:sz w:val="24"/>
        </w:rPr>
        <w:t xml:space="preserve"> </w:t>
      </w:r>
      <w:r>
        <w:rPr>
          <w:sz w:val="24"/>
        </w:rPr>
        <w:t>буддизм,</w:t>
      </w:r>
      <w:r>
        <w:rPr>
          <w:spacing w:val="10"/>
          <w:sz w:val="24"/>
        </w:rPr>
        <w:t xml:space="preserve"> </w:t>
      </w:r>
      <w:r>
        <w:rPr>
          <w:sz w:val="24"/>
        </w:rPr>
        <w:t>иудаизм;</w:t>
      </w:r>
    </w:p>
    <w:p w:rsidR="00BA0EEA" w:rsidRDefault="00CD0253" w:rsidP="0088385F">
      <w:pPr>
        <w:pStyle w:val="a5"/>
        <w:numPr>
          <w:ilvl w:val="0"/>
          <w:numId w:val="27"/>
        </w:numPr>
        <w:tabs>
          <w:tab w:val="left" w:pos="1549"/>
          <w:tab w:val="left" w:pos="1550"/>
        </w:tabs>
        <w:spacing w:before="13" w:line="264" w:lineRule="auto"/>
        <w:ind w:right="403" w:firstLine="0"/>
        <w:rPr>
          <w:sz w:val="24"/>
        </w:rPr>
      </w:pPr>
      <w:r>
        <w:rPr>
          <w:sz w:val="24"/>
        </w:rPr>
        <w:t>выражать</w:t>
      </w:r>
      <w:r>
        <w:rPr>
          <w:spacing w:val="1"/>
          <w:sz w:val="24"/>
        </w:rPr>
        <w:t xml:space="preserve"> </w:t>
      </w:r>
      <w:r>
        <w:rPr>
          <w:sz w:val="24"/>
        </w:rPr>
        <w:t>своими</w:t>
      </w:r>
      <w:r>
        <w:rPr>
          <w:spacing w:val="1"/>
          <w:sz w:val="24"/>
        </w:rPr>
        <w:t xml:space="preserve"> </w:t>
      </w:r>
      <w:r>
        <w:rPr>
          <w:sz w:val="24"/>
        </w:rPr>
        <w:t>словами</w:t>
      </w:r>
      <w:r>
        <w:rPr>
          <w:spacing w:val="1"/>
          <w:sz w:val="24"/>
        </w:rPr>
        <w:t xml:space="preserve"> </w:t>
      </w:r>
      <w:r>
        <w:rPr>
          <w:sz w:val="24"/>
        </w:rPr>
        <w:t>понимание</w:t>
      </w:r>
      <w:r>
        <w:rPr>
          <w:spacing w:val="1"/>
          <w:sz w:val="24"/>
        </w:rPr>
        <w:t xml:space="preserve"> </w:t>
      </w:r>
      <w:r>
        <w:rPr>
          <w:sz w:val="24"/>
        </w:rPr>
        <w:t>человеческого</w:t>
      </w:r>
      <w:r>
        <w:rPr>
          <w:spacing w:val="1"/>
          <w:sz w:val="24"/>
        </w:rPr>
        <w:t xml:space="preserve"> </w:t>
      </w:r>
      <w:r>
        <w:rPr>
          <w:sz w:val="24"/>
        </w:rPr>
        <w:t>достоинства,</w:t>
      </w:r>
      <w:r>
        <w:rPr>
          <w:spacing w:val="1"/>
          <w:sz w:val="24"/>
        </w:rPr>
        <w:t xml:space="preserve"> </w:t>
      </w:r>
      <w:r>
        <w:rPr>
          <w:sz w:val="24"/>
        </w:rPr>
        <w:t>ценности</w:t>
      </w:r>
      <w:r>
        <w:rPr>
          <w:spacing w:val="1"/>
          <w:sz w:val="24"/>
        </w:rPr>
        <w:t xml:space="preserve"> </w:t>
      </w:r>
      <w:r>
        <w:rPr>
          <w:sz w:val="24"/>
        </w:rPr>
        <w:t>человеческой</w:t>
      </w:r>
      <w:r>
        <w:rPr>
          <w:spacing w:val="-6"/>
          <w:sz w:val="24"/>
        </w:rPr>
        <w:t xml:space="preserve"> </w:t>
      </w:r>
      <w:r>
        <w:rPr>
          <w:sz w:val="24"/>
        </w:rPr>
        <w:t>жизни</w:t>
      </w:r>
      <w:r>
        <w:rPr>
          <w:spacing w:val="-2"/>
          <w:sz w:val="24"/>
        </w:rPr>
        <w:t xml:space="preserve"> </w:t>
      </w:r>
      <w:r>
        <w:rPr>
          <w:sz w:val="24"/>
        </w:rPr>
        <w:t>в</w:t>
      </w:r>
      <w:r>
        <w:rPr>
          <w:spacing w:val="3"/>
          <w:sz w:val="24"/>
        </w:rPr>
        <w:t xml:space="preserve"> </w:t>
      </w:r>
      <w:r>
        <w:rPr>
          <w:sz w:val="24"/>
        </w:rPr>
        <w:t>буддийской</w:t>
      </w:r>
      <w:r>
        <w:rPr>
          <w:spacing w:val="8"/>
          <w:sz w:val="24"/>
        </w:rPr>
        <w:t xml:space="preserve"> </w:t>
      </w:r>
      <w:r>
        <w:rPr>
          <w:sz w:val="24"/>
        </w:rPr>
        <w:t>духовно-нравственной</w:t>
      </w:r>
      <w:r>
        <w:rPr>
          <w:spacing w:val="4"/>
          <w:sz w:val="24"/>
        </w:rPr>
        <w:t xml:space="preserve"> </w:t>
      </w:r>
      <w:r>
        <w:rPr>
          <w:sz w:val="24"/>
        </w:rPr>
        <w:t>культуре,</w:t>
      </w:r>
      <w:r>
        <w:rPr>
          <w:spacing w:val="9"/>
          <w:sz w:val="24"/>
        </w:rPr>
        <w:t xml:space="preserve"> </w:t>
      </w:r>
      <w:r>
        <w:rPr>
          <w:sz w:val="24"/>
        </w:rPr>
        <w:t>традиции.</w:t>
      </w:r>
    </w:p>
    <w:p w:rsidR="00BA0EEA" w:rsidRDefault="00BA0EEA">
      <w:pPr>
        <w:pStyle w:val="a3"/>
        <w:spacing w:before="6"/>
        <w:ind w:left="0"/>
        <w:jc w:val="left"/>
        <w:rPr>
          <w:sz w:val="23"/>
        </w:rPr>
      </w:pPr>
    </w:p>
    <w:p w:rsidR="00BA0EEA" w:rsidRDefault="00CD0253">
      <w:pPr>
        <w:pStyle w:val="110"/>
      </w:pPr>
      <w:bookmarkStart w:id="215" w:name="Модуль_«Основы_иудейской_культуры»_(1)"/>
      <w:bookmarkEnd w:id="215"/>
      <w:r>
        <w:t>Модуль</w:t>
      </w:r>
      <w:r>
        <w:rPr>
          <w:spacing w:val="-6"/>
        </w:rPr>
        <w:t xml:space="preserve"> </w:t>
      </w:r>
      <w:r>
        <w:t>«Основы</w:t>
      </w:r>
      <w:r>
        <w:rPr>
          <w:spacing w:val="-4"/>
        </w:rPr>
        <w:t xml:space="preserve"> </w:t>
      </w:r>
      <w:r>
        <w:t>иудейской</w:t>
      </w:r>
      <w:r>
        <w:rPr>
          <w:spacing w:val="-6"/>
        </w:rPr>
        <w:t xml:space="preserve"> </w:t>
      </w:r>
      <w:r>
        <w:t>культуры»</w:t>
      </w:r>
    </w:p>
    <w:p w:rsidR="00BA0EEA" w:rsidRDefault="00CD0253">
      <w:pPr>
        <w:pStyle w:val="210"/>
        <w:spacing w:before="61" w:line="266" w:lineRule="auto"/>
        <w:ind w:right="436"/>
      </w:pPr>
      <w:r>
        <w:t>Предметные результаты освоения образовательной программы модуля «Основы иудейской</w:t>
      </w:r>
      <w:r>
        <w:rPr>
          <w:spacing w:val="1"/>
        </w:rPr>
        <w:t xml:space="preserve"> </w:t>
      </w:r>
      <w:r>
        <w:t>культуры»</w:t>
      </w:r>
      <w:r>
        <w:rPr>
          <w:spacing w:val="-7"/>
        </w:rPr>
        <w:t xml:space="preserve"> </w:t>
      </w:r>
      <w:r>
        <w:t>должны отражают</w:t>
      </w:r>
      <w:r>
        <w:rPr>
          <w:spacing w:val="18"/>
        </w:rPr>
        <w:t xml:space="preserve"> </w:t>
      </w:r>
      <w:r>
        <w:t>сформированность</w:t>
      </w:r>
      <w:r>
        <w:rPr>
          <w:spacing w:val="-2"/>
        </w:rPr>
        <w:t xml:space="preserve"> </w:t>
      </w:r>
      <w:r>
        <w:t>умений:</w:t>
      </w:r>
    </w:p>
    <w:p w:rsidR="00BA0EEA" w:rsidRDefault="00CD0253" w:rsidP="0088385F">
      <w:pPr>
        <w:pStyle w:val="a5"/>
        <w:numPr>
          <w:ilvl w:val="0"/>
          <w:numId w:val="27"/>
        </w:numPr>
        <w:tabs>
          <w:tab w:val="left" w:pos="1549"/>
          <w:tab w:val="left" w:pos="1550"/>
        </w:tabs>
        <w:spacing w:before="2" w:line="266" w:lineRule="auto"/>
        <w:ind w:right="404" w:firstLine="0"/>
        <w:rPr>
          <w:sz w:val="24"/>
        </w:rPr>
      </w:pPr>
      <w:r>
        <w:rPr>
          <w:sz w:val="24"/>
        </w:rPr>
        <w:t>выражать своими словами первоначальное понимание сущности духовного развития как</w:t>
      </w:r>
      <w:r>
        <w:rPr>
          <w:spacing w:val="-57"/>
          <w:sz w:val="24"/>
        </w:rPr>
        <w:t xml:space="preserve"> </w:t>
      </w:r>
      <w:r>
        <w:rPr>
          <w:sz w:val="24"/>
        </w:rPr>
        <w:t>осознания и усвоения человеком значимых для жизни представлений о себе, людях, окружающей</w:t>
      </w:r>
      <w:r>
        <w:rPr>
          <w:spacing w:val="1"/>
          <w:sz w:val="24"/>
        </w:rPr>
        <w:t xml:space="preserve"> </w:t>
      </w:r>
      <w:r>
        <w:rPr>
          <w:sz w:val="24"/>
        </w:rPr>
        <w:t>действительности;</w:t>
      </w:r>
    </w:p>
    <w:p w:rsidR="00BA0EEA" w:rsidRDefault="00CD0253" w:rsidP="0088385F">
      <w:pPr>
        <w:pStyle w:val="a5"/>
        <w:numPr>
          <w:ilvl w:val="0"/>
          <w:numId w:val="27"/>
        </w:numPr>
        <w:tabs>
          <w:tab w:val="left" w:pos="1549"/>
          <w:tab w:val="left" w:pos="1550"/>
        </w:tabs>
        <w:spacing w:line="266" w:lineRule="auto"/>
        <w:ind w:right="418" w:firstLine="0"/>
        <w:rPr>
          <w:sz w:val="24"/>
        </w:rPr>
      </w:pPr>
      <w:r>
        <w:rPr>
          <w:sz w:val="24"/>
        </w:rPr>
        <w:t>выражать своими словами понимание значимости нравственного совершенствования и</w:t>
      </w:r>
      <w:r>
        <w:rPr>
          <w:spacing w:val="1"/>
          <w:sz w:val="24"/>
        </w:rPr>
        <w:t xml:space="preserve"> </w:t>
      </w:r>
      <w:r>
        <w:rPr>
          <w:sz w:val="24"/>
        </w:rPr>
        <w:t>роли</w:t>
      </w:r>
      <w:r>
        <w:rPr>
          <w:spacing w:val="-7"/>
          <w:sz w:val="24"/>
        </w:rPr>
        <w:t xml:space="preserve"> </w:t>
      </w:r>
      <w:r>
        <w:rPr>
          <w:sz w:val="24"/>
        </w:rPr>
        <w:t>в</w:t>
      </w:r>
      <w:r>
        <w:rPr>
          <w:spacing w:val="9"/>
          <w:sz w:val="24"/>
        </w:rPr>
        <w:t xml:space="preserve"> </w:t>
      </w:r>
      <w:r>
        <w:rPr>
          <w:sz w:val="24"/>
        </w:rPr>
        <w:t>этом</w:t>
      </w:r>
      <w:r>
        <w:rPr>
          <w:spacing w:val="-7"/>
          <w:sz w:val="24"/>
        </w:rPr>
        <w:t xml:space="preserve"> </w:t>
      </w:r>
      <w:r>
        <w:rPr>
          <w:sz w:val="24"/>
        </w:rPr>
        <w:t>личных</w:t>
      </w:r>
      <w:r>
        <w:rPr>
          <w:spacing w:val="8"/>
          <w:sz w:val="24"/>
        </w:rPr>
        <w:t xml:space="preserve"> </w:t>
      </w:r>
      <w:r>
        <w:rPr>
          <w:sz w:val="24"/>
        </w:rPr>
        <w:t>усилий</w:t>
      </w:r>
      <w:r>
        <w:rPr>
          <w:spacing w:val="7"/>
          <w:sz w:val="24"/>
        </w:rPr>
        <w:t xml:space="preserve"> </w:t>
      </w:r>
      <w:r>
        <w:rPr>
          <w:sz w:val="24"/>
        </w:rPr>
        <w:t>человека,</w:t>
      </w:r>
      <w:r>
        <w:rPr>
          <w:spacing w:val="10"/>
          <w:sz w:val="24"/>
        </w:rPr>
        <w:t xml:space="preserve"> </w:t>
      </w:r>
      <w:r>
        <w:rPr>
          <w:sz w:val="24"/>
        </w:rPr>
        <w:t>приводить</w:t>
      </w:r>
      <w:r>
        <w:rPr>
          <w:spacing w:val="8"/>
          <w:sz w:val="24"/>
        </w:rPr>
        <w:t xml:space="preserve"> </w:t>
      </w:r>
      <w:r>
        <w:rPr>
          <w:sz w:val="24"/>
        </w:rPr>
        <w:t>примеры;</w:t>
      </w:r>
    </w:p>
    <w:p w:rsidR="00BA0EEA" w:rsidRDefault="00CD0253" w:rsidP="0088385F">
      <w:pPr>
        <w:pStyle w:val="a5"/>
        <w:numPr>
          <w:ilvl w:val="0"/>
          <w:numId w:val="27"/>
        </w:numPr>
        <w:tabs>
          <w:tab w:val="left" w:pos="1549"/>
          <w:tab w:val="left" w:pos="1550"/>
        </w:tabs>
        <w:spacing w:line="264" w:lineRule="auto"/>
        <w:ind w:right="411" w:firstLine="0"/>
        <w:rPr>
          <w:sz w:val="24"/>
        </w:rPr>
      </w:pPr>
      <w:r>
        <w:rPr>
          <w:sz w:val="24"/>
        </w:rPr>
        <w:t>выражать</w:t>
      </w:r>
      <w:r>
        <w:rPr>
          <w:spacing w:val="1"/>
          <w:sz w:val="24"/>
        </w:rPr>
        <w:t xml:space="preserve"> </w:t>
      </w:r>
      <w:r>
        <w:rPr>
          <w:sz w:val="24"/>
        </w:rPr>
        <w:t>понимание</w:t>
      </w:r>
      <w:r>
        <w:rPr>
          <w:spacing w:val="1"/>
          <w:sz w:val="24"/>
        </w:rPr>
        <w:t xml:space="preserve"> </w:t>
      </w:r>
      <w:r>
        <w:rPr>
          <w:sz w:val="24"/>
        </w:rPr>
        <w:t>и</w:t>
      </w:r>
      <w:r>
        <w:rPr>
          <w:spacing w:val="1"/>
          <w:sz w:val="24"/>
        </w:rPr>
        <w:t xml:space="preserve"> </w:t>
      </w:r>
      <w:r>
        <w:rPr>
          <w:sz w:val="24"/>
        </w:rPr>
        <w:t>принятие</w:t>
      </w:r>
      <w:r>
        <w:rPr>
          <w:spacing w:val="1"/>
          <w:sz w:val="24"/>
        </w:rPr>
        <w:t xml:space="preserve"> </w:t>
      </w:r>
      <w:r>
        <w:rPr>
          <w:sz w:val="24"/>
        </w:rPr>
        <w:t>значения</w:t>
      </w:r>
      <w:r>
        <w:rPr>
          <w:spacing w:val="1"/>
          <w:sz w:val="24"/>
        </w:rPr>
        <w:t xml:space="preserve"> </w:t>
      </w:r>
      <w:r>
        <w:rPr>
          <w:sz w:val="24"/>
        </w:rPr>
        <w:t>российских</w:t>
      </w:r>
      <w:r>
        <w:rPr>
          <w:spacing w:val="1"/>
          <w:sz w:val="24"/>
        </w:rPr>
        <w:t xml:space="preserve"> </w:t>
      </w:r>
      <w:r>
        <w:rPr>
          <w:sz w:val="24"/>
        </w:rPr>
        <w:t>традиционных</w:t>
      </w:r>
      <w:r>
        <w:rPr>
          <w:spacing w:val="1"/>
          <w:sz w:val="24"/>
        </w:rPr>
        <w:t xml:space="preserve"> </w:t>
      </w:r>
      <w:r>
        <w:rPr>
          <w:sz w:val="24"/>
        </w:rPr>
        <w:t>духовных</w:t>
      </w:r>
      <w:r>
        <w:rPr>
          <w:spacing w:val="1"/>
          <w:sz w:val="24"/>
        </w:rPr>
        <w:t xml:space="preserve"> </w:t>
      </w:r>
      <w:r>
        <w:rPr>
          <w:sz w:val="24"/>
        </w:rPr>
        <w:t>и</w:t>
      </w:r>
      <w:r>
        <w:rPr>
          <w:spacing w:val="1"/>
          <w:sz w:val="24"/>
        </w:rPr>
        <w:t xml:space="preserve"> </w:t>
      </w:r>
      <w:r>
        <w:rPr>
          <w:sz w:val="24"/>
        </w:rPr>
        <w:t>нравственных ценностей, духовно- нравственной культуры народов России, российскогообщества</w:t>
      </w:r>
      <w:r>
        <w:rPr>
          <w:spacing w:val="1"/>
          <w:sz w:val="24"/>
        </w:rPr>
        <w:t xml:space="preserve"> </w:t>
      </w:r>
      <w:r>
        <w:rPr>
          <w:sz w:val="24"/>
        </w:rPr>
        <w:t>как</w:t>
      </w:r>
      <w:r>
        <w:rPr>
          <w:spacing w:val="-5"/>
          <w:sz w:val="24"/>
        </w:rPr>
        <w:t xml:space="preserve"> </w:t>
      </w:r>
      <w:r>
        <w:rPr>
          <w:sz w:val="24"/>
        </w:rPr>
        <w:t>источника</w:t>
      </w:r>
      <w:r>
        <w:rPr>
          <w:spacing w:val="-8"/>
          <w:sz w:val="24"/>
        </w:rPr>
        <w:t xml:space="preserve"> </w:t>
      </w:r>
      <w:r>
        <w:rPr>
          <w:sz w:val="24"/>
        </w:rPr>
        <w:t>и</w:t>
      </w:r>
      <w:r>
        <w:rPr>
          <w:spacing w:val="-3"/>
          <w:sz w:val="24"/>
        </w:rPr>
        <w:t xml:space="preserve"> </w:t>
      </w:r>
      <w:r>
        <w:rPr>
          <w:sz w:val="24"/>
        </w:rPr>
        <w:t>основы</w:t>
      </w:r>
      <w:r>
        <w:rPr>
          <w:spacing w:val="-1"/>
          <w:sz w:val="24"/>
        </w:rPr>
        <w:t xml:space="preserve"> </w:t>
      </w:r>
      <w:r>
        <w:rPr>
          <w:sz w:val="24"/>
        </w:rPr>
        <w:t>духовного</w:t>
      </w:r>
      <w:r>
        <w:rPr>
          <w:spacing w:val="4"/>
          <w:sz w:val="24"/>
        </w:rPr>
        <w:t xml:space="preserve"> </w:t>
      </w:r>
      <w:r>
        <w:rPr>
          <w:sz w:val="24"/>
        </w:rPr>
        <w:t>развития,</w:t>
      </w:r>
      <w:r>
        <w:rPr>
          <w:spacing w:val="-5"/>
          <w:sz w:val="24"/>
        </w:rPr>
        <w:t xml:space="preserve"> </w:t>
      </w:r>
      <w:r>
        <w:rPr>
          <w:sz w:val="24"/>
        </w:rPr>
        <w:t>нравственного</w:t>
      </w:r>
      <w:r>
        <w:rPr>
          <w:spacing w:val="2"/>
          <w:sz w:val="24"/>
        </w:rPr>
        <w:t xml:space="preserve"> </w:t>
      </w:r>
      <w:r>
        <w:rPr>
          <w:sz w:val="24"/>
        </w:rPr>
        <w:t>совершенствования;</w:t>
      </w:r>
    </w:p>
    <w:p w:rsidR="00BA0EEA" w:rsidRDefault="00CD0253" w:rsidP="0088385F">
      <w:pPr>
        <w:pStyle w:val="a5"/>
        <w:numPr>
          <w:ilvl w:val="0"/>
          <w:numId w:val="27"/>
        </w:numPr>
        <w:tabs>
          <w:tab w:val="left" w:pos="1549"/>
          <w:tab w:val="left" w:pos="1550"/>
        </w:tabs>
        <w:spacing w:before="20" w:line="254" w:lineRule="auto"/>
        <w:ind w:right="412" w:firstLine="0"/>
        <w:rPr>
          <w:sz w:val="24"/>
        </w:rPr>
      </w:pPr>
      <w:r>
        <w:rPr>
          <w:sz w:val="24"/>
        </w:rPr>
        <w:t>рассказывать</w:t>
      </w:r>
      <w:r>
        <w:rPr>
          <w:spacing w:val="1"/>
          <w:sz w:val="24"/>
        </w:rPr>
        <w:t xml:space="preserve"> </w:t>
      </w:r>
      <w:r>
        <w:rPr>
          <w:sz w:val="24"/>
        </w:rPr>
        <w:t>о</w:t>
      </w:r>
      <w:r>
        <w:rPr>
          <w:spacing w:val="1"/>
          <w:sz w:val="24"/>
        </w:rPr>
        <w:t xml:space="preserve"> </w:t>
      </w:r>
      <w:r>
        <w:rPr>
          <w:sz w:val="24"/>
        </w:rPr>
        <w:t>нравственных</w:t>
      </w:r>
      <w:r>
        <w:rPr>
          <w:spacing w:val="1"/>
          <w:sz w:val="24"/>
        </w:rPr>
        <w:t xml:space="preserve"> </w:t>
      </w:r>
      <w:r>
        <w:rPr>
          <w:sz w:val="24"/>
        </w:rPr>
        <w:t>заповедях,</w:t>
      </w:r>
      <w:r>
        <w:rPr>
          <w:spacing w:val="1"/>
          <w:sz w:val="24"/>
        </w:rPr>
        <w:t xml:space="preserve"> </w:t>
      </w:r>
      <w:r>
        <w:rPr>
          <w:sz w:val="24"/>
        </w:rPr>
        <w:t>нормах</w:t>
      </w:r>
      <w:r>
        <w:rPr>
          <w:spacing w:val="1"/>
          <w:sz w:val="24"/>
        </w:rPr>
        <w:t xml:space="preserve"> </w:t>
      </w:r>
      <w:r>
        <w:rPr>
          <w:sz w:val="24"/>
        </w:rPr>
        <w:t>иудейской</w:t>
      </w:r>
      <w:r>
        <w:rPr>
          <w:spacing w:val="1"/>
          <w:sz w:val="24"/>
        </w:rPr>
        <w:t xml:space="preserve"> </w:t>
      </w:r>
      <w:r>
        <w:rPr>
          <w:sz w:val="24"/>
        </w:rPr>
        <w:t>морали,</w:t>
      </w:r>
      <w:r>
        <w:rPr>
          <w:spacing w:val="1"/>
          <w:sz w:val="24"/>
        </w:rPr>
        <w:t xml:space="preserve"> </w:t>
      </w:r>
      <w:r>
        <w:rPr>
          <w:sz w:val="24"/>
        </w:rPr>
        <w:t>их</w:t>
      </w:r>
      <w:r>
        <w:rPr>
          <w:spacing w:val="1"/>
          <w:sz w:val="24"/>
        </w:rPr>
        <w:t xml:space="preserve"> </w:t>
      </w:r>
      <w:r>
        <w:rPr>
          <w:sz w:val="24"/>
        </w:rPr>
        <w:t>значении</w:t>
      </w:r>
      <w:r>
        <w:rPr>
          <w:spacing w:val="1"/>
          <w:sz w:val="24"/>
        </w:rPr>
        <w:t xml:space="preserve"> </w:t>
      </w:r>
      <w:r>
        <w:rPr>
          <w:sz w:val="24"/>
        </w:rPr>
        <w:t>в</w:t>
      </w:r>
      <w:r>
        <w:rPr>
          <w:spacing w:val="1"/>
          <w:sz w:val="24"/>
        </w:rPr>
        <w:t xml:space="preserve"> </w:t>
      </w:r>
      <w:r>
        <w:rPr>
          <w:spacing w:val="-1"/>
          <w:sz w:val="24"/>
        </w:rPr>
        <w:t>выстраивании</w:t>
      </w:r>
      <w:r>
        <w:rPr>
          <w:spacing w:val="-5"/>
          <w:sz w:val="24"/>
        </w:rPr>
        <w:t xml:space="preserve"> </w:t>
      </w:r>
      <w:r>
        <w:rPr>
          <w:spacing w:val="-1"/>
          <w:sz w:val="24"/>
        </w:rPr>
        <w:t>отношений в</w:t>
      </w:r>
      <w:r>
        <w:rPr>
          <w:spacing w:val="4"/>
          <w:sz w:val="24"/>
        </w:rPr>
        <w:t xml:space="preserve"> </w:t>
      </w:r>
      <w:r>
        <w:rPr>
          <w:spacing w:val="-1"/>
          <w:sz w:val="24"/>
        </w:rPr>
        <w:t>семье,</w:t>
      </w:r>
      <w:r>
        <w:rPr>
          <w:spacing w:val="1"/>
          <w:sz w:val="24"/>
        </w:rPr>
        <w:t xml:space="preserve"> </w:t>
      </w:r>
      <w:r>
        <w:rPr>
          <w:sz w:val="24"/>
        </w:rPr>
        <w:t>между</w:t>
      </w:r>
      <w:r>
        <w:rPr>
          <w:spacing w:val="-21"/>
          <w:sz w:val="24"/>
        </w:rPr>
        <w:t xml:space="preserve"> </w:t>
      </w:r>
      <w:r>
        <w:rPr>
          <w:sz w:val="24"/>
        </w:rPr>
        <w:t>людьми, в</w:t>
      </w:r>
      <w:r>
        <w:rPr>
          <w:spacing w:val="-6"/>
          <w:sz w:val="24"/>
        </w:rPr>
        <w:t xml:space="preserve"> </w:t>
      </w:r>
      <w:r>
        <w:rPr>
          <w:sz w:val="24"/>
        </w:rPr>
        <w:t>общении</w:t>
      </w:r>
      <w:r>
        <w:rPr>
          <w:spacing w:val="-5"/>
          <w:sz w:val="24"/>
        </w:rPr>
        <w:t xml:space="preserve"> </w:t>
      </w:r>
      <w:r>
        <w:rPr>
          <w:sz w:val="24"/>
        </w:rPr>
        <w:t>и</w:t>
      </w:r>
      <w:r>
        <w:rPr>
          <w:spacing w:val="3"/>
          <w:sz w:val="24"/>
        </w:rPr>
        <w:t xml:space="preserve"> </w:t>
      </w:r>
      <w:r>
        <w:rPr>
          <w:sz w:val="24"/>
        </w:rPr>
        <w:t>деятельности;</w:t>
      </w:r>
    </w:p>
    <w:p w:rsidR="00BA0EEA" w:rsidRDefault="00CD0253" w:rsidP="0088385F">
      <w:pPr>
        <w:pStyle w:val="a5"/>
        <w:numPr>
          <w:ilvl w:val="0"/>
          <w:numId w:val="27"/>
        </w:numPr>
        <w:tabs>
          <w:tab w:val="left" w:pos="1549"/>
          <w:tab w:val="left" w:pos="1550"/>
        </w:tabs>
        <w:spacing w:before="35" w:line="266" w:lineRule="auto"/>
        <w:ind w:right="406" w:firstLine="0"/>
        <w:rPr>
          <w:sz w:val="24"/>
        </w:rPr>
      </w:pPr>
      <w:r>
        <w:rPr>
          <w:sz w:val="24"/>
        </w:rPr>
        <w:t>раскрывать</w:t>
      </w:r>
      <w:r>
        <w:rPr>
          <w:spacing w:val="1"/>
          <w:sz w:val="24"/>
        </w:rPr>
        <w:t xml:space="preserve"> </w:t>
      </w:r>
      <w:r>
        <w:rPr>
          <w:sz w:val="24"/>
        </w:rPr>
        <w:t>основное</w:t>
      </w:r>
      <w:r>
        <w:rPr>
          <w:spacing w:val="1"/>
          <w:sz w:val="24"/>
        </w:rPr>
        <w:t xml:space="preserve"> </w:t>
      </w:r>
      <w:r>
        <w:rPr>
          <w:sz w:val="24"/>
        </w:rPr>
        <w:t>содержание</w:t>
      </w:r>
      <w:r>
        <w:rPr>
          <w:spacing w:val="1"/>
          <w:sz w:val="24"/>
        </w:rPr>
        <w:t xml:space="preserve"> </w:t>
      </w:r>
      <w:r>
        <w:rPr>
          <w:sz w:val="24"/>
        </w:rPr>
        <w:t>нравственных</w:t>
      </w:r>
      <w:r>
        <w:rPr>
          <w:spacing w:val="1"/>
          <w:sz w:val="24"/>
        </w:rPr>
        <w:t xml:space="preserve"> </w:t>
      </w:r>
      <w:r>
        <w:rPr>
          <w:sz w:val="24"/>
        </w:rPr>
        <w:t>категорий</w:t>
      </w:r>
      <w:r>
        <w:rPr>
          <w:spacing w:val="1"/>
          <w:sz w:val="24"/>
        </w:rPr>
        <w:t xml:space="preserve"> </w:t>
      </w:r>
      <w:r>
        <w:rPr>
          <w:sz w:val="24"/>
        </w:rPr>
        <w:t>в</w:t>
      </w:r>
      <w:r>
        <w:rPr>
          <w:spacing w:val="1"/>
          <w:sz w:val="24"/>
        </w:rPr>
        <w:t xml:space="preserve"> </w:t>
      </w:r>
      <w:r>
        <w:rPr>
          <w:sz w:val="24"/>
        </w:rPr>
        <w:t>иудейской</w:t>
      </w:r>
      <w:r>
        <w:rPr>
          <w:spacing w:val="1"/>
          <w:sz w:val="24"/>
        </w:rPr>
        <w:t xml:space="preserve"> </w:t>
      </w:r>
      <w:r>
        <w:rPr>
          <w:sz w:val="24"/>
        </w:rPr>
        <w:t>культуре,</w:t>
      </w:r>
      <w:r>
        <w:rPr>
          <w:spacing w:val="1"/>
          <w:sz w:val="24"/>
        </w:rPr>
        <w:t xml:space="preserve"> </w:t>
      </w:r>
      <w:r>
        <w:rPr>
          <w:sz w:val="24"/>
        </w:rPr>
        <w:t>традиции</w:t>
      </w:r>
      <w:r>
        <w:rPr>
          <w:spacing w:val="1"/>
          <w:sz w:val="24"/>
        </w:rPr>
        <w:t xml:space="preserve"> </w:t>
      </w:r>
      <w:r>
        <w:rPr>
          <w:sz w:val="24"/>
        </w:rPr>
        <w:t>(любовь,</w:t>
      </w:r>
      <w:r>
        <w:rPr>
          <w:spacing w:val="1"/>
          <w:sz w:val="24"/>
        </w:rPr>
        <w:t xml:space="preserve"> </w:t>
      </w:r>
      <w:r>
        <w:rPr>
          <w:sz w:val="24"/>
        </w:rPr>
        <w:t>вера,</w:t>
      </w:r>
      <w:r>
        <w:rPr>
          <w:spacing w:val="1"/>
          <w:sz w:val="24"/>
        </w:rPr>
        <w:t xml:space="preserve"> </w:t>
      </w:r>
      <w:r>
        <w:rPr>
          <w:sz w:val="24"/>
        </w:rPr>
        <w:t>милосердие,</w:t>
      </w:r>
      <w:r>
        <w:rPr>
          <w:spacing w:val="1"/>
          <w:sz w:val="24"/>
        </w:rPr>
        <w:t xml:space="preserve"> </w:t>
      </w:r>
      <w:r>
        <w:rPr>
          <w:sz w:val="24"/>
        </w:rPr>
        <w:t>прощение,</w:t>
      </w:r>
      <w:r>
        <w:rPr>
          <w:spacing w:val="1"/>
          <w:sz w:val="24"/>
        </w:rPr>
        <w:t xml:space="preserve"> </w:t>
      </w:r>
      <w:r>
        <w:rPr>
          <w:sz w:val="24"/>
        </w:rPr>
        <w:t>покаяние,</w:t>
      </w:r>
      <w:r>
        <w:rPr>
          <w:spacing w:val="1"/>
          <w:sz w:val="24"/>
        </w:rPr>
        <w:t xml:space="preserve"> </w:t>
      </w:r>
      <w:r>
        <w:rPr>
          <w:sz w:val="24"/>
        </w:rPr>
        <w:t>сострадание,</w:t>
      </w:r>
      <w:r>
        <w:rPr>
          <w:spacing w:val="1"/>
          <w:sz w:val="24"/>
        </w:rPr>
        <w:t xml:space="preserve"> </w:t>
      </w:r>
      <w:r>
        <w:rPr>
          <w:sz w:val="24"/>
        </w:rPr>
        <w:t>ответственность,</w:t>
      </w:r>
      <w:r>
        <w:rPr>
          <w:spacing w:val="1"/>
          <w:sz w:val="24"/>
        </w:rPr>
        <w:t xml:space="preserve"> </w:t>
      </w:r>
      <w:r>
        <w:rPr>
          <w:sz w:val="24"/>
        </w:rPr>
        <w:t>послушание, исполнение заповедей, борьба с грехом и спасение), основное содержание и место</w:t>
      </w:r>
      <w:r>
        <w:rPr>
          <w:spacing w:val="1"/>
          <w:sz w:val="24"/>
        </w:rPr>
        <w:t xml:space="preserve"> </w:t>
      </w:r>
      <w:r>
        <w:rPr>
          <w:sz w:val="24"/>
        </w:rPr>
        <w:t>заповедей</w:t>
      </w:r>
      <w:r>
        <w:rPr>
          <w:spacing w:val="1"/>
          <w:sz w:val="24"/>
        </w:rPr>
        <w:t xml:space="preserve"> </w:t>
      </w:r>
      <w:r>
        <w:rPr>
          <w:sz w:val="24"/>
        </w:rPr>
        <w:t>(прежде</w:t>
      </w:r>
      <w:r>
        <w:rPr>
          <w:spacing w:val="1"/>
          <w:sz w:val="24"/>
        </w:rPr>
        <w:t xml:space="preserve"> </w:t>
      </w:r>
      <w:r>
        <w:rPr>
          <w:sz w:val="24"/>
        </w:rPr>
        <w:t>всего,</w:t>
      </w:r>
      <w:r>
        <w:rPr>
          <w:spacing w:val="1"/>
          <w:sz w:val="24"/>
        </w:rPr>
        <w:t xml:space="preserve"> </w:t>
      </w:r>
      <w:r>
        <w:rPr>
          <w:sz w:val="24"/>
        </w:rPr>
        <w:t>Десяти</w:t>
      </w:r>
      <w:r>
        <w:rPr>
          <w:spacing w:val="1"/>
          <w:sz w:val="24"/>
        </w:rPr>
        <w:t xml:space="preserve"> </w:t>
      </w:r>
      <w:r>
        <w:rPr>
          <w:sz w:val="24"/>
        </w:rPr>
        <w:t>заповедей)</w:t>
      </w:r>
      <w:r>
        <w:rPr>
          <w:spacing w:val="1"/>
          <w:sz w:val="24"/>
        </w:rPr>
        <w:t xml:space="preserve"> </w:t>
      </w:r>
      <w:r>
        <w:rPr>
          <w:sz w:val="24"/>
        </w:rPr>
        <w:t>в</w:t>
      </w:r>
      <w:r>
        <w:rPr>
          <w:spacing w:val="1"/>
          <w:sz w:val="24"/>
        </w:rPr>
        <w:t xml:space="preserve"> </w:t>
      </w:r>
      <w:r>
        <w:rPr>
          <w:sz w:val="24"/>
        </w:rPr>
        <w:t>жизни</w:t>
      </w:r>
      <w:r>
        <w:rPr>
          <w:spacing w:val="1"/>
          <w:sz w:val="24"/>
        </w:rPr>
        <w:t xml:space="preserve"> </w:t>
      </w:r>
      <w:r>
        <w:rPr>
          <w:sz w:val="24"/>
        </w:rPr>
        <w:t>человека;</w:t>
      </w:r>
      <w:r>
        <w:rPr>
          <w:spacing w:val="1"/>
          <w:sz w:val="24"/>
        </w:rPr>
        <w:t xml:space="preserve"> </w:t>
      </w:r>
      <w:r>
        <w:rPr>
          <w:sz w:val="24"/>
        </w:rPr>
        <w:t>объяснять</w:t>
      </w:r>
      <w:r>
        <w:rPr>
          <w:spacing w:val="1"/>
          <w:sz w:val="24"/>
        </w:rPr>
        <w:t xml:space="preserve"> </w:t>
      </w:r>
      <w:r>
        <w:rPr>
          <w:sz w:val="24"/>
        </w:rPr>
        <w:t>«золотое</w:t>
      </w:r>
      <w:r>
        <w:rPr>
          <w:spacing w:val="1"/>
          <w:sz w:val="24"/>
        </w:rPr>
        <w:t xml:space="preserve"> </w:t>
      </w:r>
      <w:r>
        <w:rPr>
          <w:sz w:val="24"/>
        </w:rPr>
        <w:t>правило</w:t>
      </w:r>
      <w:r>
        <w:rPr>
          <w:spacing w:val="1"/>
          <w:sz w:val="24"/>
        </w:rPr>
        <w:t xml:space="preserve"> </w:t>
      </w:r>
      <w:r>
        <w:rPr>
          <w:sz w:val="24"/>
        </w:rPr>
        <w:t>нравственности»</w:t>
      </w:r>
      <w:r>
        <w:rPr>
          <w:spacing w:val="-16"/>
          <w:sz w:val="24"/>
        </w:rPr>
        <w:t xml:space="preserve"> </w:t>
      </w:r>
      <w:r>
        <w:rPr>
          <w:sz w:val="24"/>
        </w:rPr>
        <w:t>в</w:t>
      </w:r>
      <w:r>
        <w:rPr>
          <w:spacing w:val="4"/>
          <w:sz w:val="24"/>
        </w:rPr>
        <w:t xml:space="preserve"> </w:t>
      </w:r>
      <w:r>
        <w:rPr>
          <w:sz w:val="24"/>
        </w:rPr>
        <w:t>иудейской</w:t>
      </w:r>
      <w:r>
        <w:rPr>
          <w:spacing w:val="9"/>
          <w:sz w:val="24"/>
        </w:rPr>
        <w:t xml:space="preserve"> </w:t>
      </w:r>
      <w:r>
        <w:rPr>
          <w:sz w:val="24"/>
        </w:rPr>
        <w:t>религиозной</w:t>
      </w:r>
      <w:r>
        <w:rPr>
          <w:spacing w:val="4"/>
          <w:sz w:val="24"/>
        </w:rPr>
        <w:t xml:space="preserve"> </w:t>
      </w:r>
      <w:r>
        <w:rPr>
          <w:sz w:val="24"/>
        </w:rPr>
        <w:t>традиции;</w:t>
      </w:r>
    </w:p>
    <w:p w:rsidR="00BA0EEA" w:rsidRDefault="00CD0253" w:rsidP="0088385F">
      <w:pPr>
        <w:pStyle w:val="a5"/>
        <w:numPr>
          <w:ilvl w:val="0"/>
          <w:numId w:val="27"/>
        </w:numPr>
        <w:tabs>
          <w:tab w:val="left" w:pos="1549"/>
          <w:tab w:val="left" w:pos="1550"/>
        </w:tabs>
        <w:spacing w:before="5" w:line="264" w:lineRule="auto"/>
        <w:ind w:right="423" w:firstLine="0"/>
        <w:rPr>
          <w:sz w:val="24"/>
        </w:rPr>
      </w:pPr>
      <w:r>
        <w:rPr>
          <w:sz w:val="24"/>
        </w:rPr>
        <w:t>первоначальный опыт осмысления и нравственной оценки поступков, поведения (своих</w:t>
      </w:r>
      <w:r>
        <w:rPr>
          <w:spacing w:val="1"/>
          <w:sz w:val="24"/>
        </w:rPr>
        <w:t xml:space="preserve"> </w:t>
      </w:r>
      <w:r>
        <w:rPr>
          <w:sz w:val="24"/>
        </w:rPr>
        <w:t>и</w:t>
      </w:r>
      <w:r>
        <w:rPr>
          <w:spacing w:val="2"/>
          <w:sz w:val="24"/>
        </w:rPr>
        <w:t xml:space="preserve"> </w:t>
      </w:r>
      <w:r>
        <w:rPr>
          <w:sz w:val="24"/>
        </w:rPr>
        <w:t>других</w:t>
      </w:r>
      <w:r>
        <w:rPr>
          <w:spacing w:val="-2"/>
          <w:sz w:val="24"/>
        </w:rPr>
        <w:t xml:space="preserve"> </w:t>
      </w:r>
      <w:r>
        <w:rPr>
          <w:sz w:val="24"/>
        </w:rPr>
        <w:t>людей)</w:t>
      </w:r>
      <w:r>
        <w:rPr>
          <w:spacing w:val="3"/>
          <w:sz w:val="24"/>
        </w:rPr>
        <w:t xml:space="preserve"> </w:t>
      </w:r>
      <w:r>
        <w:rPr>
          <w:sz w:val="24"/>
        </w:rPr>
        <w:t>с</w:t>
      </w:r>
      <w:r>
        <w:rPr>
          <w:spacing w:val="1"/>
          <w:sz w:val="24"/>
        </w:rPr>
        <w:t xml:space="preserve"> </w:t>
      </w:r>
      <w:r>
        <w:rPr>
          <w:sz w:val="24"/>
        </w:rPr>
        <w:t>позиций</w:t>
      </w:r>
      <w:r>
        <w:rPr>
          <w:spacing w:val="9"/>
          <w:sz w:val="24"/>
        </w:rPr>
        <w:t xml:space="preserve"> </w:t>
      </w:r>
      <w:r>
        <w:rPr>
          <w:sz w:val="24"/>
        </w:rPr>
        <w:t>иудейской</w:t>
      </w:r>
      <w:r>
        <w:rPr>
          <w:spacing w:val="13"/>
          <w:sz w:val="24"/>
        </w:rPr>
        <w:t xml:space="preserve"> </w:t>
      </w:r>
      <w:r>
        <w:rPr>
          <w:sz w:val="24"/>
        </w:rPr>
        <w:t>этики;</w:t>
      </w:r>
    </w:p>
    <w:p w:rsidR="00BA0EEA" w:rsidRDefault="00CD0253" w:rsidP="0088385F">
      <w:pPr>
        <w:pStyle w:val="a5"/>
        <w:numPr>
          <w:ilvl w:val="0"/>
          <w:numId w:val="27"/>
        </w:numPr>
        <w:tabs>
          <w:tab w:val="left" w:pos="1549"/>
          <w:tab w:val="left" w:pos="1550"/>
        </w:tabs>
        <w:spacing w:before="7" w:line="266" w:lineRule="auto"/>
        <w:ind w:right="411" w:firstLine="0"/>
        <w:rPr>
          <w:sz w:val="24"/>
        </w:rPr>
      </w:pPr>
      <w:r>
        <w:rPr>
          <w:sz w:val="24"/>
        </w:rPr>
        <w:t>раскрывать своими словами первоначальные представления о мировоззрении (картине</w:t>
      </w:r>
      <w:r>
        <w:rPr>
          <w:spacing w:val="1"/>
          <w:sz w:val="24"/>
        </w:rPr>
        <w:t xml:space="preserve"> </w:t>
      </w:r>
      <w:r>
        <w:rPr>
          <w:sz w:val="24"/>
        </w:rPr>
        <w:t>мира)</w:t>
      </w:r>
      <w:r>
        <w:rPr>
          <w:spacing w:val="-2"/>
          <w:sz w:val="24"/>
        </w:rPr>
        <w:t xml:space="preserve"> </w:t>
      </w:r>
      <w:r>
        <w:rPr>
          <w:sz w:val="24"/>
        </w:rPr>
        <w:t>в</w:t>
      </w:r>
      <w:r>
        <w:rPr>
          <w:spacing w:val="-7"/>
          <w:sz w:val="24"/>
        </w:rPr>
        <w:t xml:space="preserve"> </w:t>
      </w:r>
      <w:r>
        <w:rPr>
          <w:sz w:val="24"/>
        </w:rPr>
        <w:t>иудаизме,</w:t>
      </w:r>
      <w:r>
        <w:rPr>
          <w:spacing w:val="15"/>
          <w:sz w:val="24"/>
        </w:rPr>
        <w:t xml:space="preserve"> </w:t>
      </w:r>
      <w:r>
        <w:rPr>
          <w:sz w:val="24"/>
        </w:rPr>
        <w:t>учение</w:t>
      </w:r>
      <w:r>
        <w:rPr>
          <w:spacing w:val="6"/>
          <w:sz w:val="24"/>
        </w:rPr>
        <w:t xml:space="preserve"> </w:t>
      </w:r>
      <w:r>
        <w:rPr>
          <w:sz w:val="24"/>
        </w:rPr>
        <w:t>о</w:t>
      </w:r>
      <w:r>
        <w:rPr>
          <w:spacing w:val="1"/>
          <w:sz w:val="24"/>
        </w:rPr>
        <w:t xml:space="preserve"> </w:t>
      </w:r>
      <w:r>
        <w:rPr>
          <w:sz w:val="24"/>
        </w:rPr>
        <w:t>единобожии,</w:t>
      </w:r>
      <w:r>
        <w:rPr>
          <w:spacing w:val="-2"/>
          <w:sz w:val="24"/>
        </w:rPr>
        <w:t xml:space="preserve"> </w:t>
      </w:r>
      <w:r>
        <w:rPr>
          <w:sz w:val="24"/>
        </w:rPr>
        <w:t>об</w:t>
      </w:r>
      <w:r>
        <w:rPr>
          <w:spacing w:val="-12"/>
          <w:sz w:val="24"/>
        </w:rPr>
        <w:t xml:space="preserve"> </w:t>
      </w:r>
      <w:r>
        <w:rPr>
          <w:sz w:val="24"/>
        </w:rPr>
        <w:t>основных</w:t>
      </w:r>
      <w:r>
        <w:rPr>
          <w:spacing w:val="-7"/>
          <w:sz w:val="24"/>
        </w:rPr>
        <w:t xml:space="preserve"> </w:t>
      </w:r>
      <w:r>
        <w:rPr>
          <w:sz w:val="24"/>
        </w:rPr>
        <w:t>принципах</w:t>
      </w:r>
      <w:r>
        <w:rPr>
          <w:spacing w:val="-7"/>
          <w:sz w:val="24"/>
        </w:rPr>
        <w:t xml:space="preserve"> </w:t>
      </w:r>
      <w:r>
        <w:rPr>
          <w:sz w:val="24"/>
        </w:rPr>
        <w:t>иудаизма;</w:t>
      </w:r>
    </w:p>
    <w:p w:rsidR="00BA0EEA" w:rsidRDefault="00BA0EEA">
      <w:pPr>
        <w:spacing w:line="266" w:lineRule="auto"/>
        <w:jc w:val="both"/>
        <w:rPr>
          <w:sz w:val="24"/>
        </w:rPr>
        <w:sectPr w:rsidR="00BA0EEA">
          <w:pgSz w:w="11910" w:h="16840"/>
          <w:pgMar w:top="460" w:right="140" w:bottom="480" w:left="640" w:header="0" w:footer="217" w:gutter="0"/>
          <w:cols w:space="720"/>
        </w:sectPr>
      </w:pPr>
    </w:p>
    <w:p w:rsidR="00BA0EEA" w:rsidRDefault="00CD0253" w:rsidP="0088385F">
      <w:pPr>
        <w:pStyle w:val="a5"/>
        <w:numPr>
          <w:ilvl w:val="0"/>
          <w:numId w:val="27"/>
        </w:numPr>
        <w:tabs>
          <w:tab w:val="left" w:pos="1549"/>
          <w:tab w:val="left" w:pos="1550"/>
        </w:tabs>
        <w:spacing w:before="60" w:line="264" w:lineRule="auto"/>
        <w:ind w:right="412" w:firstLine="0"/>
        <w:rPr>
          <w:sz w:val="24"/>
        </w:rPr>
      </w:pPr>
      <w:r>
        <w:rPr>
          <w:sz w:val="24"/>
        </w:rPr>
        <w:t>рассказывать о священных текстах иудаизма - Торе и Танахе, о Талмуде, произведениях</w:t>
      </w:r>
      <w:r>
        <w:rPr>
          <w:spacing w:val="1"/>
          <w:sz w:val="24"/>
        </w:rPr>
        <w:t xml:space="preserve"> </w:t>
      </w:r>
      <w:r>
        <w:rPr>
          <w:sz w:val="24"/>
        </w:rPr>
        <w:t>выдающихся</w:t>
      </w:r>
      <w:r>
        <w:rPr>
          <w:spacing w:val="2"/>
          <w:sz w:val="24"/>
        </w:rPr>
        <w:t xml:space="preserve"> </w:t>
      </w:r>
      <w:r>
        <w:rPr>
          <w:sz w:val="24"/>
        </w:rPr>
        <w:t>деятелей</w:t>
      </w:r>
      <w:r>
        <w:rPr>
          <w:spacing w:val="7"/>
          <w:sz w:val="24"/>
        </w:rPr>
        <w:t xml:space="preserve"> </w:t>
      </w:r>
      <w:r>
        <w:rPr>
          <w:sz w:val="24"/>
        </w:rPr>
        <w:t>иудаизма,</w:t>
      </w:r>
      <w:r>
        <w:rPr>
          <w:spacing w:val="11"/>
          <w:sz w:val="24"/>
        </w:rPr>
        <w:t xml:space="preserve"> </w:t>
      </w:r>
      <w:r>
        <w:rPr>
          <w:sz w:val="24"/>
        </w:rPr>
        <w:t>богослужениях,</w:t>
      </w:r>
      <w:r>
        <w:rPr>
          <w:spacing w:val="14"/>
          <w:sz w:val="24"/>
        </w:rPr>
        <w:t xml:space="preserve"> </w:t>
      </w:r>
      <w:r>
        <w:rPr>
          <w:sz w:val="24"/>
        </w:rPr>
        <w:t>молитвах;</w:t>
      </w:r>
    </w:p>
    <w:p w:rsidR="00BA0EEA" w:rsidRDefault="00CD0253" w:rsidP="0088385F">
      <w:pPr>
        <w:pStyle w:val="a5"/>
        <w:numPr>
          <w:ilvl w:val="0"/>
          <w:numId w:val="27"/>
        </w:numPr>
        <w:tabs>
          <w:tab w:val="left" w:pos="1549"/>
          <w:tab w:val="left" w:pos="1550"/>
        </w:tabs>
        <w:spacing w:before="13" w:line="264" w:lineRule="auto"/>
        <w:ind w:right="407" w:firstLine="0"/>
        <w:rPr>
          <w:sz w:val="24"/>
        </w:rPr>
      </w:pPr>
      <w:r>
        <w:rPr>
          <w:sz w:val="24"/>
        </w:rPr>
        <w:t>рассказывать</w:t>
      </w:r>
      <w:r>
        <w:rPr>
          <w:spacing w:val="1"/>
          <w:sz w:val="24"/>
        </w:rPr>
        <w:t xml:space="preserve"> </w:t>
      </w:r>
      <w:r>
        <w:rPr>
          <w:sz w:val="24"/>
        </w:rPr>
        <w:t>о</w:t>
      </w:r>
      <w:r>
        <w:rPr>
          <w:spacing w:val="1"/>
          <w:sz w:val="24"/>
        </w:rPr>
        <w:t xml:space="preserve"> </w:t>
      </w:r>
      <w:r>
        <w:rPr>
          <w:sz w:val="24"/>
        </w:rPr>
        <w:t>назначении</w:t>
      </w:r>
      <w:r>
        <w:rPr>
          <w:spacing w:val="1"/>
          <w:sz w:val="24"/>
        </w:rPr>
        <w:t xml:space="preserve"> </w:t>
      </w:r>
      <w:r>
        <w:rPr>
          <w:sz w:val="24"/>
        </w:rPr>
        <w:t>и</w:t>
      </w:r>
      <w:r>
        <w:rPr>
          <w:spacing w:val="1"/>
          <w:sz w:val="24"/>
        </w:rPr>
        <w:t xml:space="preserve"> </w:t>
      </w:r>
      <w:r>
        <w:rPr>
          <w:sz w:val="24"/>
        </w:rPr>
        <w:t>устройстве</w:t>
      </w:r>
      <w:r>
        <w:rPr>
          <w:spacing w:val="1"/>
          <w:sz w:val="24"/>
        </w:rPr>
        <w:t xml:space="preserve"> </w:t>
      </w:r>
      <w:r>
        <w:rPr>
          <w:sz w:val="24"/>
        </w:rPr>
        <w:t>синагоги,</w:t>
      </w:r>
      <w:r>
        <w:rPr>
          <w:spacing w:val="1"/>
          <w:sz w:val="24"/>
        </w:rPr>
        <w:t xml:space="preserve"> </w:t>
      </w:r>
      <w:r>
        <w:rPr>
          <w:sz w:val="24"/>
        </w:rPr>
        <w:t>о</w:t>
      </w:r>
      <w:r>
        <w:rPr>
          <w:spacing w:val="1"/>
          <w:sz w:val="24"/>
        </w:rPr>
        <w:t xml:space="preserve"> </w:t>
      </w:r>
      <w:r>
        <w:rPr>
          <w:sz w:val="24"/>
        </w:rPr>
        <w:t>раввинах,</w:t>
      </w:r>
      <w:r>
        <w:rPr>
          <w:spacing w:val="1"/>
          <w:sz w:val="24"/>
        </w:rPr>
        <w:t xml:space="preserve"> </w:t>
      </w:r>
      <w:r>
        <w:rPr>
          <w:sz w:val="24"/>
        </w:rPr>
        <w:t>нормах</w:t>
      </w:r>
      <w:r>
        <w:rPr>
          <w:spacing w:val="1"/>
          <w:sz w:val="24"/>
        </w:rPr>
        <w:t xml:space="preserve"> </w:t>
      </w:r>
      <w:r>
        <w:rPr>
          <w:sz w:val="24"/>
        </w:rPr>
        <w:t>поведения</w:t>
      </w:r>
      <w:r>
        <w:rPr>
          <w:spacing w:val="1"/>
          <w:sz w:val="24"/>
        </w:rPr>
        <w:t xml:space="preserve"> </w:t>
      </w:r>
      <w:r>
        <w:rPr>
          <w:sz w:val="24"/>
        </w:rPr>
        <w:t>в</w:t>
      </w:r>
      <w:r>
        <w:rPr>
          <w:spacing w:val="-57"/>
          <w:sz w:val="24"/>
        </w:rPr>
        <w:t xml:space="preserve"> </w:t>
      </w:r>
      <w:r>
        <w:rPr>
          <w:sz w:val="24"/>
        </w:rPr>
        <w:t>синагоге,</w:t>
      </w:r>
      <w:r>
        <w:rPr>
          <w:spacing w:val="-10"/>
          <w:sz w:val="24"/>
        </w:rPr>
        <w:t xml:space="preserve"> </w:t>
      </w:r>
      <w:r>
        <w:rPr>
          <w:sz w:val="24"/>
        </w:rPr>
        <w:t>общения</w:t>
      </w:r>
      <w:r>
        <w:rPr>
          <w:spacing w:val="-2"/>
          <w:sz w:val="24"/>
        </w:rPr>
        <w:t xml:space="preserve"> </w:t>
      </w:r>
      <w:r>
        <w:rPr>
          <w:sz w:val="24"/>
        </w:rPr>
        <w:t>с</w:t>
      </w:r>
      <w:r>
        <w:rPr>
          <w:spacing w:val="-4"/>
          <w:sz w:val="24"/>
        </w:rPr>
        <w:t xml:space="preserve"> </w:t>
      </w:r>
      <w:r>
        <w:rPr>
          <w:sz w:val="24"/>
        </w:rPr>
        <w:t>мирянами</w:t>
      </w:r>
      <w:r>
        <w:rPr>
          <w:spacing w:val="5"/>
          <w:sz w:val="24"/>
        </w:rPr>
        <w:t xml:space="preserve"> </w:t>
      </w:r>
      <w:r>
        <w:rPr>
          <w:sz w:val="24"/>
        </w:rPr>
        <w:t>и</w:t>
      </w:r>
      <w:r>
        <w:rPr>
          <w:spacing w:val="-2"/>
          <w:sz w:val="24"/>
        </w:rPr>
        <w:t xml:space="preserve"> </w:t>
      </w:r>
      <w:r>
        <w:rPr>
          <w:sz w:val="24"/>
        </w:rPr>
        <w:t>раввинами;</w:t>
      </w:r>
    </w:p>
    <w:p w:rsidR="00BA0EEA" w:rsidRDefault="00CD0253" w:rsidP="0088385F">
      <w:pPr>
        <w:pStyle w:val="a5"/>
        <w:numPr>
          <w:ilvl w:val="0"/>
          <w:numId w:val="27"/>
        </w:numPr>
        <w:tabs>
          <w:tab w:val="left" w:pos="1549"/>
          <w:tab w:val="left" w:pos="1550"/>
        </w:tabs>
        <w:spacing w:before="7" w:line="266" w:lineRule="auto"/>
        <w:ind w:right="402" w:firstLine="0"/>
        <w:rPr>
          <w:sz w:val="24"/>
        </w:rPr>
      </w:pPr>
      <w:r>
        <w:rPr>
          <w:sz w:val="24"/>
        </w:rPr>
        <w:t>рассказывать об иудейских праздниках (не менее четырёх, включая Рош-а-Шана, Йом-</w:t>
      </w:r>
      <w:r>
        <w:rPr>
          <w:spacing w:val="1"/>
          <w:sz w:val="24"/>
        </w:rPr>
        <w:t xml:space="preserve"> </w:t>
      </w:r>
      <w:r>
        <w:rPr>
          <w:sz w:val="24"/>
        </w:rPr>
        <w:t>Киппур,</w:t>
      </w:r>
      <w:r>
        <w:rPr>
          <w:spacing w:val="1"/>
          <w:sz w:val="24"/>
        </w:rPr>
        <w:t xml:space="preserve"> </w:t>
      </w:r>
      <w:r>
        <w:rPr>
          <w:sz w:val="24"/>
        </w:rPr>
        <w:t>Суккот,</w:t>
      </w:r>
      <w:r>
        <w:rPr>
          <w:spacing w:val="1"/>
          <w:sz w:val="24"/>
        </w:rPr>
        <w:t xml:space="preserve"> </w:t>
      </w:r>
      <w:r>
        <w:rPr>
          <w:sz w:val="24"/>
        </w:rPr>
        <w:t>Песах),</w:t>
      </w:r>
      <w:r>
        <w:rPr>
          <w:spacing w:val="1"/>
          <w:sz w:val="24"/>
        </w:rPr>
        <w:t xml:space="preserve"> </w:t>
      </w:r>
      <w:r>
        <w:rPr>
          <w:sz w:val="24"/>
        </w:rPr>
        <w:t>постах,</w:t>
      </w:r>
      <w:r>
        <w:rPr>
          <w:spacing w:val="1"/>
          <w:sz w:val="24"/>
        </w:rPr>
        <w:t xml:space="preserve"> </w:t>
      </w:r>
      <w:r>
        <w:rPr>
          <w:sz w:val="24"/>
        </w:rPr>
        <w:t>назначении</w:t>
      </w:r>
      <w:r>
        <w:rPr>
          <w:spacing w:val="1"/>
          <w:sz w:val="24"/>
        </w:rPr>
        <w:t xml:space="preserve"> </w:t>
      </w:r>
      <w:r>
        <w:rPr>
          <w:sz w:val="24"/>
        </w:rPr>
        <w:t>поста;</w:t>
      </w:r>
      <w:r>
        <w:rPr>
          <w:spacing w:val="1"/>
          <w:sz w:val="24"/>
        </w:rPr>
        <w:t xml:space="preserve"> </w:t>
      </w:r>
      <w:r>
        <w:rPr>
          <w:sz w:val="24"/>
        </w:rPr>
        <w:t>раскрывать</w:t>
      </w:r>
      <w:r>
        <w:rPr>
          <w:spacing w:val="1"/>
          <w:sz w:val="24"/>
        </w:rPr>
        <w:t xml:space="preserve"> </w:t>
      </w:r>
      <w:r>
        <w:rPr>
          <w:sz w:val="24"/>
        </w:rPr>
        <w:t>основное</w:t>
      </w:r>
      <w:r>
        <w:rPr>
          <w:spacing w:val="1"/>
          <w:sz w:val="24"/>
        </w:rPr>
        <w:t xml:space="preserve"> </w:t>
      </w:r>
      <w:r>
        <w:rPr>
          <w:sz w:val="24"/>
        </w:rPr>
        <w:t>содержание</w:t>
      </w:r>
      <w:r>
        <w:rPr>
          <w:spacing w:val="1"/>
          <w:sz w:val="24"/>
        </w:rPr>
        <w:t xml:space="preserve"> </w:t>
      </w:r>
      <w:r>
        <w:rPr>
          <w:sz w:val="24"/>
        </w:rPr>
        <w:t>норм</w:t>
      </w:r>
      <w:r>
        <w:rPr>
          <w:spacing w:val="1"/>
          <w:sz w:val="24"/>
        </w:rPr>
        <w:t xml:space="preserve"> </w:t>
      </w:r>
      <w:r>
        <w:rPr>
          <w:sz w:val="24"/>
        </w:rPr>
        <w:t>отношений</w:t>
      </w:r>
      <w:r>
        <w:rPr>
          <w:spacing w:val="-6"/>
          <w:sz w:val="24"/>
        </w:rPr>
        <w:t xml:space="preserve"> </w:t>
      </w:r>
      <w:r>
        <w:rPr>
          <w:sz w:val="24"/>
        </w:rPr>
        <w:t>в</w:t>
      </w:r>
      <w:r>
        <w:rPr>
          <w:spacing w:val="4"/>
          <w:sz w:val="24"/>
        </w:rPr>
        <w:t xml:space="preserve"> </w:t>
      </w:r>
      <w:r>
        <w:rPr>
          <w:sz w:val="24"/>
        </w:rPr>
        <w:t>еврейской</w:t>
      </w:r>
      <w:r>
        <w:rPr>
          <w:spacing w:val="4"/>
          <w:sz w:val="24"/>
        </w:rPr>
        <w:t xml:space="preserve"> </w:t>
      </w:r>
      <w:r>
        <w:rPr>
          <w:sz w:val="24"/>
        </w:rPr>
        <w:t>семье,</w:t>
      </w:r>
    </w:p>
    <w:p w:rsidR="00BA0EEA" w:rsidRDefault="00CD0253">
      <w:pPr>
        <w:pStyle w:val="a3"/>
        <w:spacing w:before="18" w:line="266" w:lineRule="auto"/>
        <w:ind w:right="406"/>
      </w:pPr>
      <w:r>
        <w:t>обязанностей</w:t>
      </w:r>
      <w:r>
        <w:rPr>
          <w:spacing w:val="1"/>
        </w:rPr>
        <w:t xml:space="preserve"> </w:t>
      </w:r>
      <w:r>
        <w:t>и</w:t>
      </w:r>
      <w:r>
        <w:rPr>
          <w:spacing w:val="1"/>
        </w:rPr>
        <w:t xml:space="preserve"> </w:t>
      </w:r>
      <w:r>
        <w:t>ответственности</w:t>
      </w:r>
      <w:r>
        <w:rPr>
          <w:spacing w:val="1"/>
        </w:rPr>
        <w:t xml:space="preserve"> </w:t>
      </w:r>
      <w:r>
        <w:t>членов</w:t>
      </w:r>
      <w:r>
        <w:rPr>
          <w:spacing w:val="1"/>
        </w:rPr>
        <w:t xml:space="preserve"> </w:t>
      </w:r>
      <w:r>
        <w:t>семьи,</w:t>
      </w:r>
      <w:r>
        <w:rPr>
          <w:spacing w:val="1"/>
        </w:rPr>
        <w:t xml:space="preserve"> </w:t>
      </w:r>
      <w:r>
        <w:t>отношений</w:t>
      </w:r>
      <w:r>
        <w:rPr>
          <w:spacing w:val="1"/>
        </w:rPr>
        <w:t xml:space="preserve"> </w:t>
      </w:r>
      <w:r>
        <w:t>детей</w:t>
      </w:r>
      <w:r>
        <w:rPr>
          <w:spacing w:val="1"/>
        </w:rPr>
        <w:t xml:space="preserve"> </w:t>
      </w:r>
      <w:r>
        <w:t>к</w:t>
      </w:r>
      <w:r>
        <w:rPr>
          <w:spacing w:val="1"/>
        </w:rPr>
        <w:t xml:space="preserve"> </w:t>
      </w:r>
      <w:r>
        <w:t>отцу,</w:t>
      </w:r>
      <w:r>
        <w:rPr>
          <w:spacing w:val="1"/>
        </w:rPr>
        <w:t xml:space="preserve"> </w:t>
      </w:r>
      <w:r>
        <w:t>матери,</w:t>
      </w:r>
      <w:r>
        <w:rPr>
          <w:spacing w:val="1"/>
        </w:rPr>
        <w:t xml:space="preserve"> </w:t>
      </w:r>
      <w:r>
        <w:t>братьям</w:t>
      </w:r>
      <w:r>
        <w:rPr>
          <w:spacing w:val="60"/>
        </w:rPr>
        <w:t xml:space="preserve"> </w:t>
      </w:r>
      <w:r>
        <w:t>и</w:t>
      </w:r>
      <w:r>
        <w:rPr>
          <w:spacing w:val="1"/>
        </w:rPr>
        <w:t xml:space="preserve"> </w:t>
      </w:r>
      <w:r>
        <w:t>сёстрам,</w:t>
      </w:r>
      <w:r>
        <w:rPr>
          <w:spacing w:val="3"/>
        </w:rPr>
        <w:t xml:space="preserve"> </w:t>
      </w:r>
      <w:r>
        <w:t>старшим</w:t>
      </w:r>
      <w:r>
        <w:rPr>
          <w:spacing w:val="-6"/>
        </w:rPr>
        <w:t xml:space="preserve"> </w:t>
      </w:r>
      <w:r>
        <w:t>по</w:t>
      </w:r>
      <w:r>
        <w:rPr>
          <w:spacing w:val="-4"/>
        </w:rPr>
        <w:t xml:space="preserve"> </w:t>
      </w:r>
      <w:r>
        <w:t>возрасту,</w:t>
      </w:r>
      <w:r>
        <w:rPr>
          <w:spacing w:val="9"/>
        </w:rPr>
        <w:t xml:space="preserve"> </w:t>
      </w:r>
      <w:r>
        <w:t>предкам;</w:t>
      </w:r>
      <w:r>
        <w:rPr>
          <w:spacing w:val="-3"/>
        </w:rPr>
        <w:t xml:space="preserve"> </w:t>
      </w:r>
      <w:r>
        <w:t>иудейских</w:t>
      </w:r>
      <w:r>
        <w:rPr>
          <w:spacing w:val="-7"/>
        </w:rPr>
        <w:t xml:space="preserve"> </w:t>
      </w:r>
      <w:r>
        <w:t>традиционных</w:t>
      </w:r>
      <w:r>
        <w:rPr>
          <w:spacing w:val="-1"/>
        </w:rPr>
        <w:t xml:space="preserve"> </w:t>
      </w:r>
      <w:r>
        <w:t>семейных</w:t>
      </w:r>
      <w:r>
        <w:rPr>
          <w:spacing w:val="-8"/>
        </w:rPr>
        <w:t xml:space="preserve"> </w:t>
      </w:r>
      <w:r>
        <w:t>ценностей;</w:t>
      </w:r>
    </w:p>
    <w:p w:rsidR="00BA0EEA" w:rsidRDefault="00CD0253" w:rsidP="0088385F">
      <w:pPr>
        <w:pStyle w:val="a5"/>
        <w:numPr>
          <w:ilvl w:val="0"/>
          <w:numId w:val="27"/>
        </w:numPr>
        <w:tabs>
          <w:tab w:val="left" w:pos="1549"/>
          <w:tab w:val="left" w:pos="1550"/>
        </w:tabs>
        <w:spacing w:before="16" w:line="266" w:lineRule="auto"/>
        <w:ind w:right="406" w:firstLine="0"/>
        <w:rPr>
          <w:sz w:val="24"/>
        </w:rPr>
      </w:pPr>
      <w:r>
        <w:rPr>
          <w:sz w:val="24"/>
        </w:rPr>
        <w:t>распознавать иудейскую символику, объяснять своими словами её смысл(магендовид) и</w:t>
      </w:r>
      <w:r>
        <w:rPr>
          <w:spacing w:val="1"/>
          <w:sz w:val="24"/>
        </w:rPr>
        <w:t xml:space="preserve"> </w:t>
      </w:r>
      <w:r>
        <w:rPr>
          <w:sz w:val="24"/>
        </w:rPr>
        <w:t>значение</w:t>
      </w:r>
      <w:r>
        <w:rPr>
          <w:spacing w:val="-3"/>
          <w:sz w:val="24"/>
        </w:rPr>
        <w:t xml:space="preserve"> </w:t>
      </w:r>
      <w:r>
        <w:rPr>
          <w:sz w:val="24"/>
        </w:rPr>
        <w:t>в</w:t>
      </w:r>
      <w:r>
        <w:rPr>
          <w:spacing w:val="9"/>
          <w:sz w:val="24"/>
        </w:rPr>
        <w:t xml:space="preserve"> </w:t>
      </w:r>
      <w:r>
        <w:rPr>
          <w:sz w:val="24"/>
        </w:rPr>
        <w:t>еврейской</w:t>
      </w:r>
      <w:r>
        <w:rPr>
          <w:spacing w:val="9"/>
          <w:sz w:val="24"/>
        </w:rPr>
        <w:t xml:space="preserve"> </w:t>
      </w:r>
      <w:r>
        <w:rPr>
          <w:sz w:val="24"/>
        </w:rPr>
        <w:t>культуре;</w:t>
      </w:r>
    </w:p>
    <w:p w:rsidR="00BA0EEA" w:rsidRDefault="00CD0253" w:rsidP="0088385F">
      <w:pPr>
        <w:pStyle w:val="a5"/>
        <w:numPr>
          <w:ilvl w:val="0"/>
          <w:numId w:val="27"/>
        </w:numPr>
        <w:tabs>
          <w:tab w:val="left" w:pos="1549"/>
          <w:tab w:val="left" w:pos="1550"/>
        </w:tabs>
        <w:spacing w:before="16" w:line="259" w:lineRule="auto"/>
        <w:ind w:right="399" w:firstLine="0"/>
        <w:rPr>
          <w:sz w:val="24"/>
        </w:rPr>
      </w:pPr>
      <w:r>
        <w:rPr>
          <w:sz w:val="24"/>
        </w:rPr>
        <w:t>рассказывать</w:t>
      </w:r>
      <w:r>
        <w:rPr>
          <w:spacing w:val="1"/>
          <w:sz w:val="24"/>
        </w:rPr>
        <w:t xml:space="preserve"> </w:t>
      </w:r>
      <w:r>
        <w:rPr>
          <w:sz w:val="24"/>
        </w:rPr>
        <w:t>о</w:t>
      </w:r>
      <w:r>
        <w:rPr>
          <w:spacing w:val="1"/>
          <w:sz w:val="24"/>
        </w:rPr>
        <w:t xml:space="preserve"> </w:t>
      </w:r>
      <w:r>
        <w:rPr>
          <w:sz w:val="24"/>
        </w:rPr>
        <w:t>художественной</w:t>
      </w:r>
      <w:r>
        <w:rPr>
          <w:spacing w:val="1"/>
          <w:sz w:val="24"/>
        </w:rPr>
        <w:t xml:space="preserve"> </w:t>
      </w:r>
      <w:r>
        <w:rPr>
          <w:sz w:val="24"/>
        </w:rPr>
        <w:t>культуре</w:t>
      </w:r>
      <w:r>
        <w:rPr>
          <w:spacing w:val="1"/>
          <w:sz w:val="24"/>
        </w:rPr>
        <w:t xml:space="preserve"> </w:t>
      </w:r>
      <w:r>
        <w:rPr>
          <w:sz w:val="24"/>
        </w:rPr>
        <w:t>в</w:t>
      </w:r>
      <w:r>
        <w:rPr>
          <w:spacing w:val="1"/>
          <w:sz w:val="24"/>
        </w:rPr>
        <w:t xml:space="preserve"> </w:t>
      </w:r>
      <w:r>
        <w:rPr>
          <w:sz w:val="24"/>
        </w:rPr>
        <w:t>иудейской</w:t>
      </w:r>
      <w:r>
        <w:rPr>
          <w:spacing w:val="1"/>
          <w:sz w:val="24"/>
        </w:rPr>
        <w:t xml:space="preserve"> </w:t>
      </w:r>
      <w:r>
        <w:rPr>
          <w:sz w:val="24"/>
        </w:rPr>
        <w:t>традиции,</w:t>
      </w:r>
      <w:r>
        <w:rPr>
          <w:spacing w:val="1"/>
          <w:sz w:val="24"/>
        </w:rPr>
        <w:t xml:space="preserve"> </w:t>
      </w:r>
      <w:r>
        <w:rPr>
          <w:sz w:val="24"/>
        </w:rPr>
        <w:t>каллиграфии,</w:t>
      </w:r>
      <w:r>
        <w:rPr>
          <w:spacing w:val="1"/>
          <w:sz w:val="24"/>
        </w:rPr>
        <w:t xml:space="preserve"> </w:t>
      </w:r>
      <w:r>
        <w:rPr>
          <w:sz w:val="24"/>
        </w:rPr>
        <w:t>религиозных</w:t>
      </w:r>
      <w:r>
        <w:rPr>
          <w:spacing w:val="-13"/>
          <w:sz w:val="24"/>
        </w:rPr>
        <w:t xml:space="preserve"> </w:t>
      </w:r>
      <w:r>
        <w:rPr>
          <w:sz w:val="24"/>
        </w:rPr>
        <w:t>напевах,</w:t>
      </w:r>
      <w:r>
        <w:rPr>
          <w:spacing w:val="7"/>
          <w:sz w:val="24"/>
        </w:rPr>
        <w:t xml:space="preserve"> </w:t>
      </w:r>
      <w:r>
        <w:rPr>
          <w:sz w:val="24"/>
        </w:rPr>
        <w:t>архитектуре,</w:t>
      </w:r>
      <w:r>
        <w:rPr>
          <w:spacing w:val="7"/>
          <w:sz w:val="24"/>
        </w:rPr>
        <w:t xml:space="preserve"> </w:t>
      </w:r>
      <w:r>
        <w:rPr>
          <w:sz w:val="24"/>
        </w:rPr>
        <w:t>книжной</w:t>
      </w:r>
      <w:r>
        <w:rPr>
          <w:spacing w:val="-7"/>
          <w:sz w:val="24"/>
        </w:rPr>
        <w:t xml:space="preserve"> </w:t>
      </w:r>
      <w:r>
        <w:rPr>
          <w:sz w:val="24"/>
        </w:rPr>
        <w:t>миниатюре,</w:t>
      </w:r>
      <w:r>
        <w:rPr>
          <w:spacing w:val="3"/>
          <w:sz w:val="24"/>
        </w:rPr>
        <w:t xml:space="preserve"> </w:t>
      </w:r>
      <w:r>
        <w:rPr>
          <w:sz w:val="24"/>
        </w:rPr>
        <w:t>религиозной</w:t>
      </w:r>
      <w:r>
        <w:rPr>
          <w:spacing w:val="-7"/>
          <w:sz w:val="24"/>
        </w:rPr>
        <w:t xml:space="preserve"> </w:t>
      </w:r>
      <w:r>
        <w:rPr>
          <w:sz w:val="24"/>
        </w:rPr>
        <w:t>атрибутике,</w:t>
      </w:r>
      <w:r>
        <w:rPr>
          <w:spacing w:val="2"/>
          <w:sz w:val="24"/>
        </w:rPr>
        <w:t xml:space="preserve"> </w:t>
      </w:r>
      <w:r>
        <w:rPr>
          <w:sz w:val="24"/>
        </w:rPr>
        <w:t>одежде;</w:t>
      </w:r>
    </w:p>
    <w:p w:rsidR="00BA0EEA" w:rsidRDefault="00CD0253" w:rsidP="0088385F">
      <w:pPr>
        <w:pStyle w:val="a5"/>
        <w:numPr>
          <w:ilvl w:val="0"/>
          <w:numId w:val="27"/>
        </w:numPr>
        <w:tabs>
          <w:tab w:val="left" w:pos="1549"/>
          <w:tab w:val="left" w:pos="1550"/>
        </w:tabs>
        <w:spacing w:before="19" w:line="266" w:lineRule="auto"/>
        <w:ind w:right="420" w:firstLine="0"/>
        <w:rPr>
          <w:sz w:val="24"/>
        </w:rPr>
      </w:pPr>
      <w:r>
        <w:rPr>
          <w:sz w:val="24"/>
        </w:rPr>
        <w:t>излагать основные исторические сведения о появлении иудаизма на территории России,</w:t>
      </w:r>
      <w:r>
        <w:rPr>
          <w:spacing w:val="1"/>
          <w:sz w:val="24"/>
        </w:rPr>
        <w:t xml:space="preserve"> </w:t>
      </w:r>
      <w:r>
        <w:rPr>
          <w:sz w:val="24"/>
        </w:rPr>
        <w:t>своими словами объяснять роль иудаизма в становлении культуры народов России, российской</w:t>
      </w:r>
      <w:r>
        <w:rPr>
          <w:spacing w:val="1"/>
          <w:sz w:val="24"/>
        </w:rPr>
        <w:t xml:space="preserve"> </w:t>
      </w:r>
      <w:r>
        <w:rPr>
          <w:sz w:val="24"/>
        </w:rPr>
        <w:t>культуры</w:t>
      </w:r>
      <w:r>
        <w:rPr>
          <w:spacing w:val="4"/>
          <w:sz w:val="24"/>
        </w:rPr>
        <w:t xml:space="preserve"> </w:t>
      </w:r>
      <w:r>
        <w:rPr>
          <w:sz w:val="24"/>
        </w:rPr>
        <w:t>и</w:t>
      </w:r>
      <w:r>
        <w:rPr>
          <w:spacing w:val="8"/>
          <w:sz w:val="24"/>
        </w:rPr>
        <w:t xml:space="preserve"> </w:t>
      </w:r>
      <w:r>
        <w:rPr>
          <w:sz w:val="24"/>
        </w:rPr>
        <w:t>государственности;</w:t>
      </w:r>
    </w:p>
    <w:p w:rsidR="00BA0EEA" w:rsidRDefault="00CD0253" w:rsidP="0088385F">
      <w:pPr>
        <w:pStyle w:val="a5"/>
        <w:numPr>
          <w:ilvl w:val="0"/>
          <w:numId w:val="27"/>
        </w:numPr>
        <w:tabs>
          <w:tab w:val="left" w:pos="1549"/>
          <w:tab w:val="left" w:pos="1550"/>
        </w:tabs>
        <w:spacing w:before="7" w:line="264" w:lineRule="auto"/>
        <w:ind w:right="416" w:firstLine="0"/>
        <w:rPr>
          <w:sz w:val="24"/>
        </w:rPr>
      </w:pPr>
      <w:r>
        <w:rPr>
          <w:sz w:val="24"/>
        </w:rPr>
        <w:t>первоначальный</w:t>
      </w:r>
      <w:r>
        <w:rPr>
          <w:spacing w:val="1"/>
          <w:sz w:val="24"/>
        </w:rPr>
        <w:t xml:space="preserve"> </w:t>
      </w:r>
      <w:r>
        <w:rPr>
          <w:sz w:val="24"/>
        </w:rPr>
        <w:t>опыт</w:t>
      </w:r>
      <w:r>
        <w:rPr>
          <w:spacing w:val="1"/>
          <w:sz w:val="24"/>
        </w:rPr>
        <w:t xml:space="preserve"> </w:t>
      </w:r>
      <w:r>
        <w:rPr>
          <w:sz w:val="24"/>
        </w:rPr>
        <w:t>поисковой,</w:t>
      </w:r>
      <w:r>
        <w:rPr>
          <w:spacing w:val="1"/>
          <w:sz w:val="24"/>
        </w:rPr>
        <w:t xml:space="preserve"> </w:t>
      </w:r>
      <w:r>
        <w:rPr>
          <w:sz w:val="24"/>
        </w:rPr>
        <w:t>проектной</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изучению</w:t>
      </w:r>
      <w:r>
        <w:rPr>
          <w:spacing w:val="1"/>
          <w:sz w:val="24"/>
        </w:rPr>
        <w:t xml:space="preserve"> </w:t>
      </w:r>
      <w:r>
        <w:rPr>
          <w:sz w:val="24"/>
        </w:rPr>
        <w:t>иудейского</w:t>
      </w:r>
      <w:r>
        <w:rPr>
          <w:spacing w:val="1"/>
          <w:sz w:val="24"/>
        </w:rPr>
        <w:t xml:space="preserve"> </w:t>
      </w:r>
      <w:r>
        <w:rPr>
          <w:sz w:val="24"/>
        </w:rPr>
        <w:t>исторического и культурного наследия в своей местности, регионе (синагоги, кладбища, памятные</w:t>
      </w:r>
      <w:r>
        <w:rPr>
          <w:spacing w:val="-57"/>
          <w:sz w:val="24"/>
        </w:rPr>
        <w:t xml:space="preserve"> </w:t>
      </w:r>
      <w:r>
        <w:rPr>
          <w:sz w:val="24"/>
        </w:rPr>
        <w:t>и</w:t>
      </w:r>
      <w:r>
        <w:rPr>
          <w:spacing w:val="2"/>
          <w:sz w:val="24"/>
        </w:rPr>
        <w:t xml:space="preserve"> </w:t>
      </w:r>
      <w:r>
        <w:rPr>
          <w:sz w:val="24"/>
        </w:rPr>
        <w:t>святые</w:t>
      </w:r>
      <w:r>
        <w:rPr>
          <w:spacing w:val="-3"/>
          <w:sz w:val="24"/>
        </w:rPr>
        <w:t xml:space="preserve"> </w:t>
      </w:r>
      <w:r>
        <w:rPr>
          <w:sz w:val="24"/>
        </w:rPr>
        <w:t>места),</w:t>
      </w:r>
      <w:r>
        <w:rPr>
          <w:spacing w:val="-1"/>
          <w:sz w:val="24"/>
        </w:rPr>
        <w:t xml:space="preserve"> </w:t>
      </w:r>
      <w:r>
        <w:rPr>
          <w:sz w:val="24"/>
        </w:rPr>
        <w:t>оформлению</w:t>
      </w:r>
      <w:r>
        <w:rPr>
          <w:spacing w:val="3"/>
          <w:sz w:val="24"/>
        </w:rPr>
        <w:t xml:space="preserve"> </w:t>
      </w:r>
      <w:r>
        <w:rPr>
          <w:sz w:val="24"/>
        </w:rPr>
        <w:t>и</w:t>
      </w:r>
      <w:r>
        <w:rPr>
          <w:spacing w:val="-7"/>
          <w:sz w:val="24"/>
        </w:rPr>
        <w:t xml:space="preserve"> </w:t>
      </w:r>
      <w:r>
        <w:rPr>
          <w:sz w:val="24"/>
        </w:rPr>
        <w:t>представлению</w:t>
      </w:r>
      <w:r>
        <w:rPr>
          <w:spacing w:val="2"/>
          <w:sz w:val="24"/>
        </w:rPr>
        <w:t xml:space="preserve"> </w:t>
      </w:r>
      <w:r>
        <w:rPr>
          <w:sz w:val="24"/>
        </w:rPr>
        <w:t>её</w:t>
      </w:r>
      <w:r>
        <w:rPr>
          <w:spacing w:val="-4"/>
          <w:sz w:val="24"/>
        </w:rPr>
        <w:t xml:space="preserve"> </w:t>
      </w:r>
      <w:r>
        <w:rPr>
          <w:sz w:val="24"/>
        </w:rPr>
        <w:t>результатов;</w:t>
      </w:r>
    </w:p>
    <w:p w:rsidR="00BA0EEA" w:rsidRDefault="00CD0253" w:rsidP="0088385F">
      <w:pPr>
        <w:pStyle w:val="a5"/>
        <w:numPr>
          <w:ilvl w:val="0"/>
          <w:numId w:val="27"/>
        </w:numPr>
        <w:tabs>
          <w:tab w:val="left" w:pos="1549"/>
          <w:tab w:val="left" w:pos="1550"/>
        </w:tabs>
        <w:spacing w:before="16" w:line="261" w:lineRule="auto"/>
        <w:ind w:right="392" w:firstLine="0"/>
        <w:rPr>
          <w:sz w:val="24"/>
        </w:rPr>
      </w:pPr>
      <w:r>
        <w:rPr>
          <w:sz w:val="24"/>
        </w:rPr>
        <w:t>приводить</w:t>
      </w:r>
      <w:r>
        <w:rPr>
          <w:spacing w:val="1"/>
          <w:sz w:val="24"/>
        </w:rPr>
        <w:t xml:space="preserve"> </w:t>
      </w:r>
      <w:r>
        <w:rPr>
          <w:sz w:val="24"/>
        </w:rPr>
        <w:t>примеры</w:t>
      </w:r>
      <w:r>
        <w:rPr>
          <w:spacing w:val="1"/>
          <w:sz w:val="24"/>
        </w:rPr>
        <w:t xml:space="preserve"> </w:t>
      </w:r>
      <w:r>
        <w:rPr>
          <w:sz w:val="24"/>
        </w:rPr>
        <w:t>нравственных</w:t>
      </w:r>
      <w:r>
        <w:rPr>
          <w:spacing w:val="1"/>
          <w:sz w:val="24"/>
        </w:rPr>
        <w:t xml:space="preserve"> </w:t>
      </w:r>
      <w:r>
        <w:rPr>
          <w:sz w:val="24"/>
        </w:rPr>
        <w:t>поступков,</w:t>
      </w:r>
      <w:r>
        <w:rPr>
          <w:spacing w:val="1"/>
          <w:sz w:val="24"/>
        </w:rPr>
        <w:t xml:space="preserve"> </w:t>
      </w:r>
      <w:r>
        <w:rPr>
          <w:sz w:val="24"/>
        </w:rPr>
        <w:t>совершаемых</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этические</w:t>
      </w:r>
      <w:r>
        <w:rPr>
          <w:spacing w:val="1"/>
          <w:sz w:val="24"/>
        </w:rPr>
        <w:t xml:space="preserve"> </w:t>
      </w:r>
      <w:r>
        <w:rPr>
          <w:sz w:val="24"/>
        </w:rPr>
        <w:t>нормы</w:t>
      </w:r>
      <w:r>
        <w:rPr>
          <w:spacing w:val="1"/>
          <w:sz w:val="24"/>
        </w:rPr>
        <w:t xml:space="preserve"> </w:t>
      </w:r>
      <w:r>
        <w:rPr>
          <w:sz w:val="24"/>
        </w:rPr>
        <w:t>религиозной</w:t>
      </w:r>
      <w:r>
        <w:rPr>
          <w:spacing w:val="1"/>
          <w:sz w:val="24"/>
        </w:rPr>
        <w:t xml:space="preserve"> </w:t>
      </w:r>
      <w:r>
        <w:rPr>
          <w:sz w:val="24"/>
        </w:rPr>
        <w:t>культуры</w:t>
      </w:r>
      <w:r>
        <w:rPr>
          <w:spacing w:val="1"/>
          <w:sz w:val="24"/>
        </w:rPr>
        <w:t xml:space="preserve"> </w:t>
      </w:r>
      <w:r>
        <w:rPr>
          <w:sz w:val="24"/>
        </w:rPr>
        <w:t>и</w:t>
      </w:r>
      <w:r>
        <w:rPr>
          <w:spacing w:val="1"/>
          <w:sz w:val="24"/>
        </w:rPr>
        <w:t xml:space="preserve"> </w:t>
      </w:r>
      <w:r>
        <w:rPr>
          <w:sz w:val="24"/>
        </w:rPr>
        <w:t>внутреннюю</w:t>
      </w:r>
      <w:r>
        <w:rPr>
          <w:spacing w:val="1"/>
          <w:sz w:val="24"/>
        </w:rPr>
        <w:t xml:space="preserve"> </w:t>
      </w:r>
      <w:r>
        <w:rPr>
          <w:sz w:val="24"/>
        </w:rPr>
        <w:t>установку</w:t>
      </w:r>
      <w:r>
        <w:rPr>
          <w:spacing w:val="1"/>
          <w:sz w:val="24"/>
        </w:rPr>
        <w:t xml:space="preserve"> </w:t>
      </w:r>
      <w:r>
        <w:rPr>
          <w:sz w:val="24"/>
        </w:rPr>
        <w:t>личности,</w:t>
      </w:r>
      <w:r>
        <w:rPr>
          <w:spacing w:val="1"/>
          <w:sz w:val="24"/>
        </w:rPr>
        <w:t xml:space="preserve"> </w:t>
      </w:r>
      <w:r>
        <w:rPr>
          <w:sz w:val="24"/>
        </w:rPr>
        <w:t>поступать</w:t>
      </w:r>
      <w:r>
        <w:rPr>
          <w:spacing w:val="1"/>
          <w:sz w:val="24"/>
        </w:rPr>
        <w:t xml:space="preserve"> </w:t>
      </w:r>
      <w:r>
        <w:rPr>
          <w:sz w:val="24"/>
        </w:rPr>
        <w:t>согласно</w:t>
      </w:r>
      <w:r>
        <w:rPr>
          <w:spacing w:val="1"/>
          <w:sz w:val="24"/>
        </w:rPr>
        <w:t xml:space="preserve"> </w:t>
      </w:r>
      <w:r>
        <w:rPr>
          <w:sz w:val="24"/>
        </w:rPr>
        <w:t>своей</w:t>
      </w:r>
      <w:r>
        <w:rPr>
          <w:spacing w:val="1"/>
          <w:sz w:val="24"/>
        </w:rPr>
        <w:t xml:space="preserve"> </w:t>
      </w:r>
      <w:r>
        <w:rPr>
          <w:sz w:val="24"/>
        </w:rPr>
        <w:t>совести;</w:t>
      </w:r>
    </w:p>
    <w:p w:rsidR="00BA0EEA" w:rsidRDefault="00CD0253" w:rsidP="0088385F">
      <w:pPr>
        <w:pStyle w:val="a5"/>
        <w:numPr>
          <w:ilvl w:val="0"/>
          <w:numId w:val="27"/>
        </w:numPr>
        <w:tabs>
          <w:tab w:val="left" w:pos="1549"/>
          <w:tab w:val="left" w:pos="1550"/>
        </w:tabs>
        <w:spacing w:before="34" w:line="266" w:lineRule="auto"/>
        <w:ind w:right="401" w:firstLine="0"/>
        <w:rPr>
          <w:sz w:val="24"/>
        </w:rPr>
      </w:pPr>
      <w:r>
        <w:rPr>
          <w:sz w:val="24"/>
        </w:rPr>
        <w:t>выражать своими словами понимание свободы мировоззренческого выбора, отношения</w:t>
      </w:r>
      <w:r>
        <w:rPr>
          <w:spacing w:val="1"/>
          <w:sz w:val="24"/>
        </w:rPr>
        <w:t xml:space="preserve"> </w:t>
      </w:r>
      <w:r>
        <w:rPr>
          <w:sz w:val="24"/>
        </w:rPr>
        <w:t>человека,</w:t>
      </w:r>
      <w:r>
        <w:rPr>
          <w:spacing w:val="1"/>
          <w:sz w:val="24"/>
        </w:rPr>
        <w:t xml:space="preserve"> </w:t>
      </w:r>
      <w:r>
        <w:rPr>
          <w:sz w:val="24"/>
        </w:rPr>
        <w:t>людей</w:t>
      </w:r>
      <w:r>
        <w:rPr>
          <w:spacing w:val="1"/>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к</w:t>
      </w:r>
      <w:r>
        <w:rPr>
          <w:spacing w:val="1"/>
          <w:sz w:val="24"/>
        </w:rPr>
        <w:t xml:space="preserve"> </w:t>
      </w:r>
      <w:r>
        <w:rPr>
          <w:sz w:val="24"/>
        </w:rPr>
        <w:t>религии,</w:t>
      </w:r>
      <w:r>
        <w:rPr>
          <w:spacing w:val="1"/>
          <w:sz w:val="24"/>
        </w:rPr>
        <w:t xml:space="preserve"> </w:t>
      </w:r>
      <w:r>
        <w:rPr>
          <w:sz w:val="24"/>
        </w:rPr>
        <w:t>свободы</w:t>
      </w:r>
      <w:r>
        <w:rPr>
          <w:spacing w:val="1"/>
          <w:sz w:val="24"/>
        </w:rPr>
        <w:t xml:space="preserve"> </w:t>
      </w:r>
      <w:r>
        <w:rPr>
          <w:sz w:val="24"/>
        </w:rPr>
        <w:t>вероисповедания;</w:t>
      </w:r>
      <w:r>
        <w:rPr>
          <w:spacing w:val="1"/>
          <w:sz w:val="24"/>
        </w:rPr>
        <w:t xml:space="preserve"> </w:t>
      </w:r>
      <w:r>
        <w:rPr>
          <w:sz w:val="24"/>
        </w:rPr>
        <w:t>понимание</w:t>
      </w:r>
      <w:r>
        <w:rPr>
          <w:spacing w:val="1"/>
          <w:sz w:val="24"/>
        </w:rPr>
        <w:t xml:space="preserve"> </w:t>
      </w:r>
      <w:r>
        <w:rPr>
          <w:sz w:val="24"/>
        </w:rPr>
        <w:t>российского</w:t>
      </w:r>
      <w:r>
        <w:rPr>
          <w:spacing w:val="1"/>
          <w:sz w:val="24"/>
        </w:rPr>
        <w:t xml:space="preserve"> </w:t>
      </w:r>
      <w:r>
        <w:rPr>
          <w:sz w:val="24"/>
        </w:rPr>
        <w:t>общества как многоэтничного и многорелигиозного (приводить примеры), понимание российского</w:t>
      </w:r>
      <w:r>
        <w:rPr>
          <w:spacing w:val="-57"/>
          <w:sz w:val="24"/>
        </w:rPr>
        <w:t xml:space="preserve"> </w:t>
      </w:r>
      <w:r>
        <w:rPr>
          <w:sz w:val="24"/>
        </w:rPr>
        <w:t>общенародного</w:t>
      </w:r>
      <w:r>
        <w:rPr>
          <w:spacing w:val="1"/>
          <w:sz w:val="24"/>
        </w:rPr>
        <w:t xml:space="preserve"> </w:t>
      </w:r>
      <w:r>
        <w:rPr>
          <w:sz w:val="24"/>
        </w:rPr>
        <w:t>(общенационального,</w:t>
      </w:r>
      <w:r>
        <w:rPr>
          <w:spacing w:val="1"/>
          <w:sz w:val="24"/>
        </w:rPr>
        <w:t xml:space="preserve"> </w:t>
      </w:r>
      <w:r>
        <w:rPr>
          <w:sz w:val="24"/>
        </w:rPr>
        <w:t>гражданского)</w:t>
      </w:r>
      <w:r>
        <w:rPr>
          <w:spacing w:val="1"/>
          <w:sz w:val="24"/>
        </w:rPr>
        <w:t xml:space="preserve"> </w:t>
      </w:r>
      <w:r>
        <w:rPr>
          <w:sz w:val="24"/>
        </w:rPr>
        <w:t>патриотизма,</w:t>
      </w:r>
      <w:r>
        <w:rPr>
          <w:spacing w:val="1"/>
          <w:sz w:val="24"/>
        </w:rPr>
        <w:t xml:space="preserve"> </w:t>
      </w:r>
      <w:r>
        <w:rPr>
          <w:sz w:val="24"/>
        </w:rPr>
        <w:t>любви</w:t>
      </w:r>
      <w:r>
        <w:rPr>
          <w:spacing w:val="1"/>
          <w:sz w:val="24"/>
        </w:rPr>
        <w:t xml:space="preserve"> </w:t>
      </w:r>
      <w:r>
        <w:rPr>
          <w:sz w:val="24"/>
        </w:rPr>
        <w:t>к</w:t>
      </w:r>
      <w:r>
        <w:rPr>
          <w:spacing w:val="1"/>
          <w:sz w:val="24"/>
        </w:rPr>
        <w:t xml:space="preserve"> </w:t>
      </w:r>
      <w:r>
        <w:rPr>
          <w:sz w:val="24"/>
        </w:rPr>
        <w:t>Отечеству,</w:t>
      </w:r>
      <w:r>
        <w:rPr>
          <w:spacing w:val="1"/>
          <w:sz w:val="24"/>
        </w:rPr>
        <w:t xml:space="preserve"> </w:t>
      </w:r>
      <w:r>
        <w:rPr>
          <w:sz w:val="24"/>
        </w:rPr>
        <w:t>нашей</w:t>
      </w:r>
      <w:r>
        <w:rPr>
          <w:spacing w:val="1"/>
          <w:sz w:val="24"/>
        </w:rPr>
        <w:t xml:space="preserve"> </w:t>
      </w:r>
      <w:r>
        <w:rPr>
          <w:sz w:val="24"/>
        </w:rPr>
        <w:t>общей</w:t>
      </w:r>
      <w:r>
        <w:rPr>
          <w:spacing w:val="1"/>
          <w:sz w:val="24"/>
        </w:rPr>
        <w:t xml:space="preserve"> </w:t>
      </w:r>
      <w:r>
        <w:rPr>
          <w:sz w:val="24"/>
        </w:rPr>
        <w:t>Родине</w:t>
      </w:r>
      <w:r>
        <w:rPr>
          <w:spacing w:val="1"/>
          <w:sz w:val="24"/>
        </w:rPr>
        <w:t xml:space="preserve"> </w:t>
      </w:r>
      <w:r>
        <w:rPr>
          <w:sz w:val="24"/>
        </w:rPr>
        <w:t>-</w:t>
      </w:r>
      <w:r>
        <w:rPr>
          <w:spacing w:val="1"/>
          <w:sz w:val="24"/>
        </w:rPr>
        <w:t xml:space="preserve"> </w:t>
      </w:r>
      <w:r>
        <w:rPr>
          <w:sz w:val="24"/>
        </w:rPr>
        <w:t>России;</w:t>
      </w:r>
      <w:r>
        <w:rPr>
          <w:spacing w:val="1"/>
          <w:sz w:val="24"/>
        </w:rPr>
        <w:t xml:space="preserve"> </w:t>
      </w:r>
      <w:r>
        <w:rPr>
          <w:sz w:val="24"/>
        </w:rPr>
        <w:t>приводить</w:t>
      </w:r>
      <w:r>
        <w:rPr>
          <w:spacing w:val="1"/>
          <w:sz w:val="24"/>
        </w:rPr>
        <w:t xml:space="preserve"> </w:t>
      </w:r>
      <w:r>
        <w:rPr>
          <w:sz w:val="24"/>
        </w:rPr>
        <w:t>примеры</w:t>
      </w:r>
      <w:r>
        <w:rPr>
          <w:spacing w:val="1"/>
          <w:sz w:val="24"/>
        </w:rPr>
        <w:t xml:space="preserve"> </w:t>
      </w:r>
      <w:r>
        <w:rPr>
          <w:sz w:val="24"/>
        </w:rPr>
        <w:t>сотрудничества</w:t>
      </w:r>
      <w:r>
        <w:rPr>
          <w:spacing w:val="1"/>
          <w:sz w:val="24"/>
        </w:rPr>
        <w:t xml:space="preserve"> </w:t>
      </w:r>
      <w:r>
        <w:rPr>
          <w:sz w:val="24"/>
        </w:rPr>
        <w:t>последователей</w:t>
      </w:r>
      <w:r>
        <w:rPr>
          <w:spacing w:val="1"/>
          <w:sz w:val="24"/>
        </w:rPr>
        <w:t xml:space="preserve"> </w:t>
      </w:r>
      <w:r>
        <w:rPr>
          <w:sz w:val="24"/>
        </w:rPr>
        <w:t>традиционных</w:t>
      </w:r>
      <w:r>
        <w:rPr>
          <w:spacing w:val="1"/>
          <w:sz w:val="24"/>
        </w:rPr>
        <w:t xml:space="preserve"> </w:t>
      </w:r>
      <w:r>
        <w:rPr>
          <w:sz w:val="24"/>
        </w:rPr>
        <w:t>религий;</w:t>
      </w:r>
    </w:p>
    <w:p w:rsidR="00BA0EEA" w:rsidRDefault="00CD0253" w:rsidP="0088385F">
      <w:pPr>
        <w:pStyle w:val="a5"/>
        <w:numPr>
          <w:ilvl w:val="0"/>
          <w:numId w:val="27"/>
        </w:numPr>
        <w:tabs>
          <w:tab w:val="left" w:pos="1549"/>
          <w:tab w:val="left" w:pos="1550"/>
        </w:tabs>
        <w:spacing w:before="6" w:line="266" w:lineRule="auto"/>
        <w:ind w:right="408" w:firstLine="0"/>
        <w:rPr>
          <w:sz w:val="24"/>
        </w:rPr>
      </w:pPr>
      <w:r>
        <w:rPr>
          <w:sz w:val="24"/>
        </w:rPr>
        <w:t>называть традиционные религии в России (не менее трёх, кроме изучаемой), народы</w:t>
      </w:r>
      <w:r>
        <w:rPr>
          <w:spacing w:val="1"/>
          <w:sz w:val="24"/>
        </w:rPr>
        <w:t xml:space="preserve"> </w:t>
      </w:r>
      <w:r>
        <w:rPr>
          <w:sz w:val="24"/>
        </w:rPr>
        <w:t>России,</w:t>
      </w:r>
      <w:r>
        <w:rPr>
          <w:spacing w:val="1"/>
          <w:sz w:val="24"/>
        </w:rPr>
        <w:t xml:space="preserve"> </w:t>
      </w:r>
      <w:r>
        <w:rPr>
          <w:sz w:val="24"/>
        </w:rPr>
        <w:t>для</w:t>
      </w:r>
      <w:r>
        <w:rPr>
          <w:spacing w:val="1"/>
          <w:sz w:val="24"/>
        </w:rPr>
        <w:t xml:space="preserve"> </w:t>
      </w:r>
      <w:r>
        <w:rPr>
          <w:sz w:val="24"/>
        </w:rPr>
        <w:t>которых</w:t>
      </w:r>
      <w:r>
        <w:rPr>
          <w:spacing w:val="1"/>
          <w:sz w:val="24"/>
        </w:rPr>
        <w:t xml:space="preserve"> </w:t>
      </w:r>
      <w:r>
        <w:rPr>
          <w:sz w:val="24"/>
        </w:rPr>
        <w:t>традиционными</w:t>
      </w:r>
      <w:r>
        <w:rPr>
          <w:spacing w:val="1"/>
          <w:sz w:val="24"/>
        </w:rPr>
        <w:t xml:space="preserve"> </w:t>
      </w:r>
      <w:r>
        <w:rPr>
          <w:sz w:val="24"/>
        </w:rPr>
        <w:t>религиями</w:t>
      </w:r>
      <w:r>
        <w:rPr>
          <w:spacing w:val="1"/>
          <w:sz w:val="24"/>
        </w:rPr>
        <w:t xml:space="preserve"> </w:t>
      </w:r>
      <w:r>
        <w:rPr>
          <w:sz w:val="24"/>
        </w:rPr>
        <w:t>исторически</w:t>
      </w:r>
      <w:r>
        <w:rPr>
          <w:spacing w:val="1"/>
          <w:sz w:val="24"/>
        </w:rPr>
        <w:t xml:space="preserve"> </w:t>
      </w:r>
      <w:r>
        <w:rPr>
          <w:sz w:val="24"/>
        </w:rPr>
        <w:t>являются</w:t>
      </w:r>
      <w:r>
        <w:rPr>
          <w:spacing w:val="1"/>
          <w:sz w:val="24"/>
        </w:rPr>
        <w:t xml:space="preserve"> </w:t>
      </w:r>
      <w:r>
        <w:rPr>
          <w:sz w:val="24"/>
        </w:rPr>
        <w:t>православие,</w:t>
      </w:r>
      <w:r>
        <w:rPr>
          <w:spacing w:val="1"/>
          <w:sz w:val="24"/>
        </w:rPr>
        <w:t xml:space="preserve"> </w:t>
      </w:r>
      <w:r>
        <w:rPr>
          <w:sz w:val="24"/>
        </w:rPr>
        <w:t>ислам,</w:t>
      </w:r>
      <w:r>
        <w:rPr>
          <w:spacing w:val="1"/>
          <w:sz w:val="24"/>
        </w:rPr>
        <w:t xml:space="preserve"> </w:t>
      </w:r>
      <w:r>
        <w:rPr>
          <w:sz w:val="24"/>
        </w:rPr>
        <w:t>буддизм,</w:t>
      </w:r>
      <w:r>
        <w:rPr>
          <w:spacing w:val="10"/>
          <w:sz w:val="24"/>
        </w:rPr>
        <w:t xml:space="preserve"> </w:t>
      </w:r>
      <w:r>
        <w:rPr>
          <w:sz w:val="24"/>
        </w:rPr>
        <w:t>иудаизм;</w:t>
      </w:r>
    </w:p>
    <w:p w:rsidR="00BA0EEA" w:rsidRDefault="00CD0253" w:rsidP="0088385F">
      <w:pPr>
        <w:pStyle w:val="a5"/>
        <w:numPr>
          <w:ilvl w:val="0"/>
          <w:numId w:val="27"/>
        </w:numPr>
        <w:tabs>
          <w:tab w:val="left" w:pos="1549"/>
          <w:tab w:val="left" w:pos="1550"/>
        </w:tabs>
        <w:spacing w:before="12" w:line="264" w:lineRule="auto"/>
        <w:ind w:right="403" w:firstLine="0"/>
        <w:rPr>
          <w:sz w:val="24"/>
        </w:rPr>
      </w:pPr>
      <w:r>
        <w:rPr>
          <w:sz w:val="24"/>
        </w:rPr>
        <w:t>выражать</w:t>
      </w:r>
      <w:r>
        <w:rPr>
          <w:spacing w:val="1"/>
          <w:sz w:val="24"/>
        </w:rPr>
        <w:t xml:space="preserve"> </w:t>
      </w:r>
      <w:r>
        <w:rPr>
          <w:sz w:val="24"/>
        </w:rPr>
        <w:t>своими</w:t>
      </w:r>
      <w:r>
        <w:rPr>
          <w:spacing w:val="1"/>
          <w:sz w:val="24"/>
        </w:rPr>
        <w:t xml:space="preserve"> </w:t>
      </w:r>
      <w:r>
        <w:rPr>
          <w:sz w:val="24"/>
        </w:rPr>
        <w:t>словами</w:t>
      </w:r>
      <w:r>
        <w:rPr>
          <w:spacing w:val="1"/>
          <w:sz w:val="24"/>
        </w:rPr>
        <w:t xml:space="preserve"> </w:t>
      </w:r>
      <w:r>
        <w:rPr>
          <w:sz w:val="24"/>
        </w:rPr>
        <w:t>понимание</w:t>
      </w:r>
      <w:r>
        <w:rPr>
          <w:spacing w:val="1"/>
          <w:sz w:val="24"/>
        </w:rPr>
        <w:t xml:space="preserve"> </w:t>
      </w:r>
      <w:r>
        <w:rPr>
          <w:sz w:val="24"/>
        </w:rPr>
        <w:t>человеческого</w:t>
      </w:r>
      <w:r>
        <w:rPr>
          <w:spacing w:val="1"/>
          <w:sz w:val="24"/>
        </w:rPr>
        <w:t xml:space="preserve"> </w:t>
      </w:r>
      <w:r>
        <w:rPr>
          <w:sz w:val="24"/>
        </w:rPr>
        <w:t>достоинства,</w:t>
      </w:r>
      <w:r>
        <w:rPr>
          <w:spacing w:val="1"/>
          <w:sz w:val="24"/>
        </w:rPr>
        <w:t xml:space="preserve"> </w:t>
      </w:r>
      <w:r>
        <w:rPr>
          <w:sz w:val="24"/>
        </w:rPr>
        <w:t>ценности</w:t>
      </w:r>
      <w:r>
        <w:rPr>
          <w:spacing w:val="1"/>
          <w:sz w:val="24"/>
        </w:rPr>
        <w:t xml:space="preserve"> </w:t>
      </w:r>
      <w:r>
        <w:rPr>
          <w:sz w:val="24"/>
        </w:rPr>
        <w:t>человеческой</w:t>
      </w:r>
      <w:r>
        <w:rPr>
          <w:spacing w:val="-6"/>
          <w:sz w:val="24"/>
        </w:rPr>
        <w:t xml:space="preserve"> </w:t>
      </w:r>
      <w:r>
        <w:rPr>
          <w:sz w:val="24"/>
        </w:rPr>
        <w:t>жизни</w:t>
      </w:r>
      <w:r>
        <w:rPr>
          <w:spacing w:val="-2"/>
          <w:sz w:val="24"/>
        </w:rPr>
        <w:t xml:space="preserve"> </w:t>
      </w:r>
      <w:r>
        <w:rPr>
          <w:sz w:val="24"/>
        </w:rPr>
        <w:t>в</w:t>
      </w:r>
      <w:r>
        <w:rPr>
          <w:spacing w:val="-2"/>
          <w:sz w:val="24"/>
        </w:rPr>
        <w:t xml:space="preserve"> </w:t>
      </w:r>
      <w:r>
        <w:rPr>
          <w:sz w:val="24"/>
        </w:rPr>
        <w:t>иудейской</w:t>
      </w:r>
      <w:r>
        <w:rPr>
          <w:spacing w:val="5"/>
          <w:sz w:val="24"/>
        </w:rPr>
        <w:t xml:space="preserve"> </w:t>
      </w:r>
      <w:r>
        <w:rPr>
          <w:sz w:val="24"/>
        </w:rPr>
        <w:t>духовно-</w:t>
      </w:r>
      <w:r>
        <w:rPr>
          <w:spacing w:val="-2"/>
          <w:sz w:val="24"/>
        </w:rPr>
        <w:t xml:space="preserve"> </w:t>
      </w:r>
      <w:r>
        <w:rPr>
          <w:sz w:val="24"/>
        </w:rPr>
        <w:t>нравственной</w:t>
      </w:r>
      <w:r>
        <w:rPr>
          <w:spacing w:val="3"/>
          <w:sz w:val="24"/>
        </w:rPr>
        <w:t xml:space="preserve"> </w:t>
      </w:r>
      <w:r>
        <w:rPr>
          <w:sz w:val="24"/>
        </w:rPr>
        <w:t>культуре,</w:t>
      </w:r>
      <w:r>
        <w:rPr>
          <w:spacing w:val="9"/>
          <w:sz w:val="24"/>
        </w:rPr>
        <w:t xml:space="preserve"> </w:t>
      </w:r>
      <w:r>
        <w:rPr>
          <w:sz w:val="24"/>
        </w:rPr>
        <w:t>традиции.</w:t>
      </w:r>
    </w:p>
    <w:p w:rsidR="00BA0EEA" w:rsidRDefault="00BA0EEA">
      <w:pPr>
        <w:pStyle w:val="a3"/>
        <w:spacing w:before="3"/>
        <w:ind w:left="0"/>
        <w:jc w:val="left"/>
        <w:rPr>
          <w:sz w:val="23"/>
        </w:rPr>
      </w:pPr>
    </w:p>
    <w:p w:rsidR="00BA0EEA" w:rsidRDefault="00CD0253">
      <w:pPr>
        <w:pStyle w:val="110"/>
      </w:pPr>
      <w:bookmarkStart w:id="216" w:name="Модуль_«Основы_религиозных_культур_народ"/>
      <w:bookmarkEnd w:id="216"/>
      <w:r>
        <w:rPr>
          <w:spacing w:val="-1"/>
        </w:rPr>
        <w:t>Модуль</w:t>
      </w:r>
      <w:r>
        <w:rPr>
          <w:spacing w:val="-8"/>
        </w:rPr>
        <w:t xml:space="preserve"> </w:t>
      </w:r>
      <w:r>
        <w:t>«Основы</w:t>
      </w:r>
      <w:r>
        <w:rPr>
          <w:spacing w:val="-10"/>
        </w:rPr>
        <w:t xml:space="preserve"> </w:t>
      </w:r>
      <w:r>
        <w:t>религиозных</w:t>
      </w:r>
      <w:r>
        <w:rPr>
          <w:spacing w:val="-14"/>
        </w:rPr>
        <w:t xml:space="preserve"> </w:t>
      </w:r>
      <w:r>
        <w:t>культур</w:t>
      </w:r>
      <w:r>
        <w:rPr>
          <w:spacing w:val="-5"/>
        </w:rPr>
        <w:t xml:space="preserve"> </w:t>
      </w:r>
      <w:r>
        <w:t>народов</w:t>
      </w:r>
      <w:r>
        <w:rPr>
          <w:spacing w:val="-1"/>
        </w:rPr>
        <w:t xml:space="preserve"> </w:t>
      </w:r>
      <w:r>
        <w:t>России»</w:t>
      </w:r>
    </w:p>
    <w:p w:rsidR="00BA0EEA" w:rsidRDefault="00CD0253">
      <w:pPr>
        <w:pStyle w:val="210"/>
        <w:spacing w:before="50" w:line="264" w:lineRule="auto"/>
        <w:ind w:right="422"/>
      </w:pPr>
      <w:r>
        <w:t>Предметные результаты освоения образовательной программы модуля «Основы религиозных</w:t>
      </w:r>
      <w:r>
        <w:rPr>
          <w:spacing w:val="1"/>
        </w:rPr>
        <w:t xml:space="preserve"> </w:t>
      </w:r>
      <w:r>
        <w:t>культур</w:t>
      </w:r>
      <w:r>
        <w:rPr>
          <w:spacing w:val="-7"/>
        </w:rPr>
        <w:t xml:space="preserve"> </w:t>
      </w:r>
      <w:r>
        <w:t>народов</w:t>
      </w:r>
      <w:r>
        <w:rPr>
          <w:spacing w:val="-8"/>
        </w:rPr>
        <w:t xml:space="preserve"> </w:t>
      </w:r>
      <w:r>
        <w:t>России»</w:t>
      </w:r>
      <w:r>
        <w:rPr>
          <w:spacing w:val="3"/>
        </w:rPr>
        <w:t xml:space="preserve"> </w:t>
      </w:r>
      <w:r>
        <w:t>отражают</w:t>
      </w:r>
      <w:r>
        <w:rPr>
          <w:spacing w:val="17"/>
        </w:rPr>
        <w:t xml:space="preserve"> </w:t>
      </w:r>
      <w:r>
        <w:t>сформированность</w:t>
      </w:r>
      <w:r>
        <w:rPr>
          <w:spacing w:val="-2"/>
        </w:rPr>
        <w:t xml:space="preserve"> </w:t>
      </w:r>
      <w:r>
        <w:t>умений:</w:t>
      </w:r>
    </w:p>
    <w:p w:rsidR="00BA0EEA" w:rsidRDefault="00CD0253" w:rsidP="0088385F">
      <w:pPr>
        <w:pStyle w:val="a5"/>
        <w:numPr>
          <w:ilvl w:val="0"/>
          <w:numId w:val="27"/>
        </w:numPr>
        <w:tabs>
          <w:tab w:val="left" w:pos="1549"/>
          <w:tab w:val="left" w:pos="1550"/>
        </w:tabs>
        <w:spacing w:before="3" w:line="264" w:lineRule="auto"/>
        <w:ind w:right="425" w:firstLine="0"/>
        <w:rPr>
          <w:sz w:val="24"/>
        </w:rPr>
      </w:pPr>
      <w:r>
        <w:rPr>
          <w:sz w:val="24"/>
        </w:rPr>
        <w:t>выражать своими словами первоначальное понимание сущности духовного развития как</w:t>
      </w:r>
      <w:r>
        <w:rPr>
          <w:spacing w:val="-57"/>
          <w:sz w:val="24"/>
        </w:rPr>
        <w:t xml:space="preserve"> </w:t>
      </w:r>
      <w:r>
        <w:rPr>
          <w:sz w:val="24"/>
        </w:rPr>
        <w:t>осознания и усвоения человеком значимых для жизни представлений о себе, людях, окружающей</w:t>
      </w:r>
      <w:r>
        <w:rPr>
          <w:spacing w:val="1"/>
          <w:sz w:val="24"/>
        </w:rPr>
        <w:t xml:space="preserve"> </w:t>
      </w:r>
      <w:r>
        <w:rPr>
          <w:sz w:val="24"/>
        </w:rPr>
        <w:t>действительности;</w:t>
      </w:r>
    </w:p>
    <w:p w:rsidR="00BA0EEA" w:rsidRDefault="00CD0253" w:rsidP="0088385F">
      <w:pPr>
        <w:pStyle w:val="a5"/>
        <w:numPr>
          <w:ilvl w:val="0"/>
          <w:numId w:val="27"/>
        </w:numPr>
        <w:tabs>
          <w:tab w:val="left" w:pos="1549"/>
          <w:tab w:val="left" w:pos="1550"/>
        </w:tabs>
        <w:spacing w:before="20" w:line="264" w:lineRule="auto"/>
        <w:ind w:right="411" w:firstLine="0"/>
        <w:rPr>
          <w:sz w:val="24"/>
        </w:rPr>
      </w:pPr>
      <w:r>
        <w:rPr>
          <w:sz w:val="24"/>
        </w:rPr>
        <w:t>выражать</w:t>
      </w:r>
      <w:r>
        <w:rPr>
          <w:spacing w:val="1"/>
          <w:sz w:val="24"/>
        </w:rPr>
        <w:t xml:space="preserve"> </w:t>
      </w:r>
      <w:r>
        <w:rPr>
          <w:sz w:val="24"/>
        </w:rPr>
        <w:t>своими</w:t>
      </w:r>
      <w:r>
        <w:rPr>
          <w:spacing w:val="1"/>
          <w:sz w:val="24"/>
        </w:rPr>
        <w:t xml:space="preserve"> </w:t>
      </w:r>
      <w:r>
        <w:rPr>
          <w:sz w:val="24"/>
        </w:rPr>
        <w:t>словами</w:t>
      </w:r>
      <w:r>
        <w:rPr>
          <w:spacing w:val="1"/>
          <w:sz w:val="24"/>
        </w:rPr>
        <w:t xml:space="preserve"> </w:t>
      </w:r>
      <w:r>
        <w:rPr>
          <w:sz w:val="24"/>
        </w:rPr>
        <w:t>понимание</w:t>
      </w:r>
      <w:r>
        <w:rPr>
          <w:spacing w:val="1"/>
          <w:sz w:val="24"/>
        </w:rPr>
        <w:t xml:space="preserve"> </w:t>
      </w:r>
      <w:r>
        <w:rPr>
          <w:sz w:val="24"/>
        </w:rPr>
        <w:t>значимости</w:t>
      </w:r>
      <w:r>
        <w:rPr>
          <w:spacing w:val="1"/>
          <w:sz w:val="24"/>
        </w:rPr>
        <w:t xml:space="preserve"> </w:t>
      </w:r>
      <w:r>
        <w:rPr>
          <w:sz w:val="24"/>
        </w:rPr>
        <w:t>нравственного</w:t>
      </w:r>
      <w:r>
        <w:rPr>
          <w:spacing w:val="1"/>
          <w:sz w:val="24"/>
        </w:rPr>
        <w:t xml:space="preserve"> </w:t>
      </w:r>
      <w:r>
        <w:rPr>
          <w:sz w:val="24"/>
        </w:rPr>
        <w:t>самосовершенствования</w:t>
      </w:r>
      <w:r>
        <w:rPr>
          <w:spacing w:val="2"/>
          <w:sz w:val="24"/>
        </w:rPr>
        <w:t xml:space="preserve"> </w:t>
      </w:r>
      <w:r>
        <w:rPr>
          <w:sz w:val="24"/>
        </w:rPr>
        <w:t>и</w:t>
      </w:r>
      <w:r>
        <w:rPr>
          <w:spacing w:val="-3"/>
          <w:sz w:val="24"/>
        </w:rPr>
        <w:t xml:space="preserve"> </w:t>
      </w:r>
      <w:r>
        <w:rPr>
          <w:sz w:val="24"/>
        </w:rPr>
        <w:t>роли</w:t>
      </w:r>
      <w:r>
        <w:rPr>
          <w:spacing w:val="-2"/>
          <w:sz w:val="24"/>
        </w:rPr>
        <w:t xml:space="preserve"> </w:t>
      </w:r>
      <w:r>
        <w:rPr>
          <w:sz w:val="24"/>
        </w:rPr>
        <w:t>в</w:t>
      </w:r>
      <w:r>
        <w:rPr>
          <w:spacing w:val="-2"/>
          <w:sz w:val="24"/>
        </w:rPr>
        <w:t xml:space="preserve"> </w:t>
      </w:r>
      <w:r>
        <w:rPr>
          <w:sz w:val="24"/>
        </w:rPr>
        <w:t>этом</w:t>
      </w:r>
      <w:r>
        <w:rPr>
          <w:spacing w:val="-7"/>
          <w:sz w:val="24"/>
        </w:rPr>
        <w:t xml:space="preserve"> </w:t>
      </w:r>
      <w:r>
        <w:rPr>
          <w:sz w:val="24"/>
        </w:rPr>
        <w:t>личных</w:t>
      </w:r>
      <w:r>
        <w:rPr>
          <w:spacing w:val="-12"/>
          <w:sz w:val="24"/>
        </w:rPr>
        <w:t xml:space="preserve"> </w:t>
      </w:r>
      <w:r>
        <w:rPr>
          <w:sz w:val="24"/>
        </w:rPr>
        <w:t>усилий</w:t>
      </w:r>
      <w:r>
        <w:rPr>
          <w:spacing w:val="8"/>
          <w:sz w:val="24"/>
        </w:rPr>
        <w:t xml:space="preserve"> </w:t>
      </w:r>
      <w:r>
        <w:rPr>
          <w:sz w:val="24"/>
        </w:rPr>
        <w:t>человека,</w:t>
      </w:r>
      <w:r>
        <w:rPr>
          <w:spacing w:val="4"/>
          <w:sz w:val="24"/>
        </w:rPr>
        <w:t xml:space="preserve"> </w:t>
      </w:r>
      <w:r>
        <w:rPr>
          <w:sz w:val="24"/>
        </w:rPr>
        <w:t>приводить</w:t>
      </w:r>
      <w:r>
        <w:rPr>
          <w:spacing w:val="-1"/>
          <w:sz w:val="24"/>
        </w:rPr>
        <w:t xml:space="preserve"> </w:t>
      </w:r>
      <w:r>
        <w:rPr>
          <w:sz w:val="24"/>
        </w:rPr>
        <w:t>примеры;</w:t>
      </w:r>
    </w:p>
    <w:p w:rsidR="00BA0EEA" w:rsidRDefault="00CD0253" w:rsidP="0088385F">
      <w:pPr>
        <w:pStyle w:val="a5"/>
        <w:numPr>
          <w:ilvl w:val="0"/>
          <w:numId w:val="27"/>
        </w:numPr>
        <w:tabs>
          <w:tab w:val="left" w:pos="1549"/>
          <w:tab w:val="left" w:pos="1550"/>
        </w:tabs>
        <w:spacing w:before="12" w:line="266" w:lineRule="auto"/>
        <w:ind w:right="411" w:firstLine="0"/>
        <w:rPr>
          <w:sz w:val="24"/>
        </w:rPr>
      </w:pPr>
      <w:r>
        <w:rPr>
          <w:sz w:val="24"/>
        </w:rPr>
        <w:t>выражать</w:t>
      </w:r>
      <w:r>
        <w:rPr>
          <w:spacing w:val="1"/>
          <w:sz w:val="24"/>
        </w:rPr>
        <w:t xml:space="preserve"> </w:t>
      </w:r>
      <w:r>
        <w:rPr>
          <w:sz w:val="24"/>
        </w:rPr>
        <w:t>понимание</w:t>
      </w:r>
      <w:r>
        <w:rPr>
          <w:spacing w:val="1"/>
          <w:sz w:val="24"/>
        </w:rPr>
        <w:t xml:space="preserve"> </w:t>
      </w:r>
      <w:r>
        <w:rPr>
          <w:sz w:val="24"/>
        </w:rPr>
        <w:t>и</w:t>
      </w:r>
      <w:r>
        <w:rPr>
          <w:spacing w:val="1"/>
          <w:sz w:val="24"/>
        </w:rPr>
        <w:t xml:space="preserve"> </w:t>
      </w:r>
      <w:r>
        <w:rPr>
          <w:sz w:val="24"/>
        </w:rPr>
        <w:t>принятие</w:t>
      </w:r>
      <w:r>
        <w:rPr>
          <w:spacing w:val="1"/>
          <w:sz w:val="24"/>
        </w:rPr>
        <w:t xml:space="preserve"> </w:t>
      </w:r>
      <w:r>
        <w:rPr>
          <w:sz w:val="24"/>
        </w:rPr>
        <w:t>значения</w:t>
      </w:r>
      <w:r>
        <w:rPr>
          <w:spacing w:val="1"/>
          <w:sz w:val="24"/>
        </w:rPr>
        <w:t xml:space="preserve"> </w:t>
      </w:r>
      <w:r>
        <w:rPr>
          <w:sz w:val="24"/>
        </w:rPr>
        <w:t>российских</w:t>
      </w:r>
      <w:r>
        <w:rPr>
          <w:spacing w:val="1"/>
          <w:sz w:val="24"/>
        </w:rPr>
        <w:t xml:space="preserve"> </w:t>
      </w:r>
      <w:r>
        <w:rPr>
          <w:sz w:val="24"/>
        </w:rPr>
        <w:t>традиционных</w:t>
      </w:r>
      <w:r>
        <w:rPr>
          <w:spacing w:val="1"/>
          <w:sz w:val="24"/>
        </w:rPr>
        <w:t xml:space="preserve"> </w:t>
      </w:r>
      <w:r>
        <w:rPr>
          <w:sz w:val="24"/>
        </w:rPr>
        <w:t>духовных</w:t>
      </w:r>
      <w:r>
        <w:rPr>
          <w:spacing w:val="1"/>
          <w:sz w:val="24"/>
        </w:rPr>
        <w:t xml:space="preserve"> </w:t>
      </w:r>
      <w:r>
        <w:rPr>
          <w:sz w:val="24"/>
        </w:rPr>
        <w:t>и</w:t>
      </w:r>
      <w:r>
        <w:rPr>
          <w:spacing w:val="1"/>
          <w:sz w:val="24"/>
        </w:rPr>
        <w:t xml:space="preserve"> </w:t>
      </w:r>
      <w:r>
        <w:rPr>
          <w:sz w:val="24"/>
        </w:rPr>
        <w:t>нравственных ценностей, духовно-нравственной культуры народов России, российского общества</w:t>
      </w:r>
      <w:r>
        <w:rPr>
          <w:spacing w:val="1"/>
          <w:sz w:val="24"/>
        </w:rPr>
        <w:t xml:space="preserve"> </w:t>
      </w:r>
      <w:r>
        <w:rPr>
          <w:sz w:val="24"/>
        </w:rPr>
        <w:t>как</w:t>
      </w:r>
      <w:r>
        <w:rPr>
          <w:spacing w:val="-5"/>
          <w:sz w:val="24"/>
        </w:rPr>
        <w:t xml:space="preserve"> </w:t>
      </w:r>
      <w:r>
        <w:rPr>
          <w:sz w:val="24"/>
        </w:rPr>
        <w:t>источника</w:t>
      </w:r>
      <w:r>
        <w:rPr>
          <w:spacing w:val="-8"/>
          <w:sz w:val="24"/>
        </w:rPr>
        <w:t xml:space="preserve"> </w:t>
      </w:r>
      <w:r>
        <w:rPr>
          <w:sz w:val="24"/>
        </w:rPr>
        <w:t>и</w:t>
      </w:r>
      <w:r>
        <w:rPr>
          <w:spacing w:val="-7"/>
          <w:sz w:val="24"/>
        </w:rPr>
        <w:t xml:space="preserve"> </w:t>
      </w:r>
      <w:r>
        <w:rPr>
          <w:sz w:val="24"/>
        </w:rPr>
        <w:t>основы</w:t>
      </w:r>
      <w:r>
        <w:rPr>
          <w:spacing w:val="-1"/>
          <w:sz w:val="24"/>
        </w:rPr>
        <w:t xml:space="preserve"> </w:t>
      </w:r>
      <w:r>
        <w:rPr>
          <w:sz w:val="24"/>
        </w:rPr>
        <w:t>духовного</w:t>
      </w:r>
      <w:r>
        <w:rPr>
          <w:spacing w:val="2"/>
          <w:sz w:val="24"/>
        </w:rPr>
        <w:t xml:space="preserve"> </w:t>
      </w:r>
      <w:r>
        <w:rPr>
          <w:sz w:val="24"/>
        </w:rPr>
        <w:t>развития,</w:t>
      </w:r>
      <w:r>
        <w:rPr>
          <w:spacing w:val="-5"/>
          <w:sz w:val="24"/>
        </w:rPr>
        <w:t xml:space="preserve"> </w:t>
      </w:r>
      <w:r>
        <w:rPr>
          <w:sz w:val="24"/>
        </w:rPr>
        <w:t>нравственного</w:t>
      </w:r>
      <w:r>
        <w:rPr>
          <w:spacing w:val="3"/>
          <w:sz w:val="24"/>
        </w:rPr>
        <w:t xml:space="preserve"> </w:t>
      </w:r>
      <w:r>
        <w:rPr>
          <w:sz w:val="24"/>
        </w:rPr>
        <w:t>совершенствования;</w:t>
      </w:r>
    </w:p>
    <w:p w:rsidR="00BA0EEA" w:rsidRDefault="00CD0253" w:rsidP="0088385F">
      <w:pPr>
        <w:pStyle w:val="a5"/>
        <w:numPr>
          <w:ilvl w:val="0"/>
          <w:numId w:val="27"/>
        </w:numPr>
        <w:tabs>
          <w:tab w:val="left" w:pos="1549"/>
          <w:tab w:val="left" w:pos="1550"/>
        </w:tabs>
        <w:spacing w:before="8" w:line="261" w:lineRule="auto"/>
        <w:ind w:right="406" w:firstLine="0"/>
        <w:rPr>
          <w:sz w:val="24"/>
        </w:rPr>
      </w:pPr>
      <w:r>
        <w:rPr>
          <w:sz w:val="24"/>
        </w:rPr>
        <w:t>рассказывать</w:t>
      </w:r>
      <w:r>
        <w:rPr>
          <w:spacing w:val="1"/>
          <w:sz w:val="24"/>
        </w:rPr>
        <w:t xml:space="preserve"> </w:t>
      </w:r>
      <w:r>
        <w:rPr>
          <w:sz w:val="24"/>
        </w:rPr>
        <w:t>о</w:t>
      </w:r>
      <w:r>
        <w:rPr>
          <w:spacing w:val="1"/>
          <w:sz w:val="24"/>
        </w:rPr>
        <w:t xml:space="preserve"> </w:t>
      </w:r>
      <w:r>
        <w:rPr>
          <w:sz w:val="24"/>
        </w:rPr>
        <w:t>нравственных</w:t>
      </w:r>
      <w:r>
        <w:rPr>
          <w:spacing w:val="1"/>
          <w:sz w:val="24"/>
        </w:rPr>
        <w:t xml:space="preserve"> </w:t>
      </w:r>
      <w:r>
        <w:rPr>
          <w:sz w:val="24"/>
        </w:rPr>
        <w:t>заповедях,</w:t>
      </w:r>
      <w:r>
        <w:rPr>
          <w:spacing w:val="1"/>
          <w:sz w:val="24"/>
        </w:rPr>
        <w:t xml:space="preserve"> </w:t>
      </w:r>
      <w:r>
        <w:rPr>
          <w:sz w:val="24"/>
        </w:rPr>
        <w:t>нормах</w:t>
      </w:r>
      <w:r>
        <w:rPr>
          <w:spacing w:val="1"/>
          <w:sz w:val="24"/>
        </w:rPr>
        <w:t xml:space="preserve"> </w:t>
      </w:r>
      <w:r>
        <w:rPr>
          <w:sz w:val="24"/>
        </w:rPr>
        <w:t>морали</w:t>
      </w:r>
      <w:r>
        <w:rPr>
          <w:spacing w:val="1"/>
          <w:sz w:val="24"/>
        </w:rPr>
        <w:t xml:space="preserve"> </w:t>
      </w:r>
      <w:r>
        <w:rPr>
          <w:sz w:val="24"/>
        </w:rPr>
        <w:t>в</w:t>
      </w:r>
      <w:r>
        <w:rPr>
          <w:spacing w:val="1"/>
          <w:sz w:val="24"/>
        </w:rPr>
        <w:t xml:space="preserve"> </w:t>
      </w:r>
      <w:r>
        <w:rPr>
          <w:sz w:val="24"/>
        </w:rPr>
        <w:t>традиционных</w:t>
      </w:r>
      <w:r>
        <w:rPr>
          <w:spacing w:val="1"/>
          <w:sz w:val="24"/>
        </w:rPr>
        <w:t xml:space="preserve"> </w:t>
      </w:r>
      <w:r>
        <w:rPr>
          <w:sz w:val="24"/>
        </w:rPr>
        <w:t>религиях</w:t>
      </w:r>
      <w:r>
        <w:rPr>
          <w:spacing w:val="1"/>
          <w:sz w:val="24"/>
        </w:rPr>
        <w:t xml:space="preserve"> </w:t>
      </w:r>
      <w:r>
        <w:rPr>
          <w:sz w:val="24"/>
        </w:rPr>
        <w:t>России (православие, ислам, буддизм, иудаизм), их значении в выстраивании отношений в семье,</w:t>
      </w:r>
      <w:r>
        <w:rPr>
          <w:spacing w:val="1"/>
          <w:sz w:val="24"/>
        </w:rPr>
        <w:t xml:space="preserve"> </w:t>
      </w:r>
      <w:r>
        <w:rPr>
          <w:sz w:val="24"/>
        </w:rPr>
        <w:t>между</w:t>
      </w:r>
      <w:r>
        <w:rPr>
          <w:spacing w:val="-21"/>
          <w:sz w:val="24"/>
        </w:rPr>
        <w:t xml:space="preserve"> </w:t>
      </w:r>
      <w:r>
        <w:rPr>
          <w:sz w:val="24"/>
        </w:rPr>
        <w:t>людьми;</w:t>
      </w:r>
    </w:p>
    <w:p w:rsidR="00BA0EEA" w:rsidRDefault="00CD0253" w:rsidP="0088385F">
      <w:pPr>
        <w:pStyle w:val="a5"/>
        <w:numPr>
          <w:ilvl w:val="0"/>
          <w:numId w:val="27"/>
        </w:numPr>
        <w:tabs>
          <w:tab w:val="left" w:pos="1549"/>
          <w:tab w:val="left" w:pos="1550"/>
        </w:tabs>
        <w:spacing w:before="20"/>
        <w:ind w:left="1549" w:hanging="1062"/>
        <w:rPr>
          <w:sz w:val="24"/>
        </w:rPr>
      </w:pPr>
      <w:r>
        <w:rPr>
          <w:sz w:val="24"/>
        </w:rPr>
        <w:t xml:space="preserve">раскрывать   </w:t>
      </w:r>
      <w:r>
        <w:rPr>
          <w:spacing w:val="7"/>
          <w:sz w:val="24"/>
        </w:rPr>
        <w:t xml:space="preserve"> </w:t>
      </w:r>
      <w:r>
        <w:rPr>
          <w:sz w:val="24"/>
        </w:rPr>
        <w:t xml:space="preserve">основное   </w:t>
      </w:r>
      <w:r>
        <w:rPr>
          <w:spacing w:val="2"/>
          <w:sz w:val="24"/>
        </w:rPr>
        <w:t xml:space="preserve"> </w:t>
      </w:r>
      <w:r>
        <w:rPr>
          <w:sz w:val="24"/>
        </w:rPr>
        <w:t xml:space="preserve">содержание   </w:t>
      </w:r>
      <w:r>
        <w:rPr>
          <w:spacing w:val="3"/>
          <w:sz w:val="24"/>
        </w:rPr>
        <w:t xml:space="preserve"> </w:t>
      </w:r>
      <w:r>
        <w:rPr>
          <w:sz w:val="24"/>
        </w:rPr>
        <w:t xml:space="preserve">нравственных    </w:t>
      </w:r>
      <w:r>
        <w:rPr>
          <w:spacing w:val="4"/>
          <w:sz w:val="24"/>
        </w:rPr>
        <w:t xml:space="preserve"> </w:t>
      </w:r>
      <w:r>
        <w:rPr>
          <w:sz w:val="24"/>
        </w:rPr>
        <w:t xml:space="preserve">категорий    </w:t>
      </w:r>
      <w:r>
        <w:rPr>
          <w:spacing w:val="4"/>
          <w:sz w:val="24"/>
        </w:rPr>
        <w:t xml:space="preserve"> </w:t>
      </w:r>
      <w:r>
        <w:rPr>
          <w:sz w:val="24"/>
        </w:rPr>
        <w:t xml:space="preserve">(долг,    </w:t>
      </w:r>
      <w:r>
        <w:rPr>
          <w:spacing w:val="10"/>
          <w:sz w:val="24"/>
        </w:rPr>
        <w:t xml:space="preserve"> </w:t>
      </w:r>
      <w:r>
        <w:rPr>
          <w:sz w:val="24"/>
        </w:rPr>
        <w:t>свобода,</w:t>
      </w:r>
    </w:p>
    <w:p w:rsidR="00BA0EEA" w:rsidRDefault="00BA0EEA">
      <w:pPr>
        <w:jc w:val="both"/>
        <w:rPr>
          <w:sz w:val="24"/>
        </w:rPr>
        <w:sectPr w:rsidR="00BA0EEA">
          <w:pgSz w:w="11910" w:h="16840"/>
          <w:pgMar w:top="460" w:right="140" w:bottom="480" w:left="640" w:header="0" w:footer="217" w:gutter="0"/>
          <w:cols w:space="720"/>
        </w:sectPr>
      </w:pPr>
    </w:p>
    <w:p w:rsidR="00BA0EEA" w:rsidRDefault="00CD0253">
      <w:pPr>
        <w:pStyle w:val="a3"/>
        <w:spacing w:before="76" w:line="266" w:lineRule="auto"/>
        <w:ind w:right="409"/>
      </w:pPr>
      <w:r>
        <w:t>ответственность, милосердие, забота о слабых, взаимопомощь) в религиозной культуре народов</w:t>
      </w:r>
      <w:r>
        <w:rPr>
          <w:spacing w:val="1"/>
        </w:rPr>
        <w:t xml:space="preserve"> </w:t>
      </w:r>
      <w:r>
        <w:t>России (православии, исламе, буддизме, иудаизме); объяснять</w:t>
      </w:r>
      <w:r>
        <w:rPr>
          <w:spacing w:val="60"/>
        </w:rPr>
        <w:t xml:space="preserve"> </w:t>
      </w:r>
      <w:r>
        <w:t>«золотое правило нравственности»</w:t>
      </w:r>
      <w:r>
        <w:rPr>
          <w:spacing w:val="1"/>
        </w:rPr>
        <w:t xml:space="preserve"> </w:t>
      </w:r>
      <w:r>
        <w:t>в</w:t>
      </w:r>
      <w:r>
        <w:rPr>
          <w:spacing w:val="3"/>
        </w:rPr>
        <w:t xml:space="preserve"> </w:t>
      </w:r>
      <w:r>
        <w:t>религиозных</w:t>
      </w:r>
      <w:r>
        <w:rPr>
          <w:spacing w:val="-1"/>
        </w:rPr>
        <w:t xml:space="preserve"> </w:t>
      </w:r>
      <w:r>
        <w:t>традициях;</w:t>
      </w:r>
    </w:p>
    <w:p w:rsidR="00BA0EEA" w:rsidRDefault="00CD0253" w:rsidP="0088385F">
      <w:pPr>
        <w:pStyle w:val="a5"/>
        <w:numPr>
          <w:ilvl w:val="0"/>
          <w:numId w:val="27"/>
        </w:numPr>
        <w:tabs>
          <w:tab w:val="left" w:pos="1549"/>
          <w:tab w:val="left" w:pos="1550"/>
        </w:tabs>
        <w:spacing w:before="17" w:line="259" w:lineRule="auto"/>
        <w:ind w:right="438" w:firstLine="0"/>
        <w:rPr>
          <w:sz w:val="24"/>
        </w:rPr>
      </w:pPr>
      <w:r>
        <w:rPr>
          <w:sz w:val="24"/>
        </w:rPr>
        <w:t>соотносить нравственные формы поведения с нравственными нормами, заповедями в</w:t>
      </w:r>
      <w:r>
        <w:rPr>
          <w:spacing w:val="1"/>
          <w:sz w:val="24"/>
        </w:rPr>
        <w:t xml:space="preserve"> </w:t>
      </w:r>
      <w:r>
        <w:rPr>
          <w:sz w:val="24"/>
        </w:rPr>
        <w:t>традиционных</w:t>
      </w:r>
      <w:r>
        <w:rPr>
          <w:spacing w:val="-7"/>
          <w:sz w:val="24"/>
        </w:rPr>
        <w:t xml:space="preserve"> </w:t>
      </w:r>
      <w:r>
        <w:rPr>
          <w:sz w:val="24"/>
        </w:rPr>
        <w:t>религиях</w:t>
      </w:r>
      <w:r>
        <w:rPr>
          <w:spacing w:val="-7"/>
          <w:sz w:val="24"/>
        </w:rPr>
        <w:t xml:space="preserve"> </w:t>
      </w:r>
      <w:r>
        <w:rPr>
          <w:sz w:val="24"/>
        </w:rPr>
        <w:t>народов</w:t>
      </w:r>
      <w:r>
        <w:rPr>
          <w:spacing w:val="10"/>
          <w:sz w:val="24"/>
        </w:rPr>
        <w:t xml:space="preserve"> </w:t>
      </w:r>
      <w:r>
        <w:rPr>
          <w:sz w:val="24"/>
        </w:rPr>
        <w:t>России;</w:t>
      </w:r>
    </w:p>
    <w:p w:rsidR="00BA0EEA" w:rsidRDefault="00CD0253" w:rsidP="0088385F">
      <w:pPr>
        <w:pStyle w:val="a5"/>
        <w:numPr>
          <w:ilvl w:val="0"/>
          <w:numId w:val="27"/>
        </w:numPr>
        <w:tabs>
          <w:tab w:val="left" w:pos="1549"/>
          <w:tab w:val="left" w:pos="1550"/>
        </w:tabs>
        <w:spacing w:before="14" w:line="271" w:lineRule="auto"/>
        <w:ind w:right="407" w:firstLine="0"/>
        <w:rPr>
          <w:sz w:val="24"/>
        </w:rPr>
      </w:pPr>
      <w:r>
        <w:rPr>
          <w:sz w:val="24"/>
        </w:rPr>
        <w:t>раскрывать своими словами первоначальные представления о мировоззрении (картине</w:t>
      </w:r>
      <w:r>
        <w:rPr>
          <w:spacing w:val="1"/>
          <w:sz w:val="24"/>
        </w:rPr>
        <w:t xml:space="preserve"> </w:t>
      </w:r>
      <w:r>
        <w:rPr>
          <w:sz w:val="24"/>
        </w:rPr>
        <w:t>мира)</w:t>
      </w:r>
      <w:r>
        <w:rPr>
          <w:spacing w:val="-2"/>
          <w:sz w:val="24"/>
        </w:rPr>
        <w:t xml:space="preserve"> </w:t>
      </w:r>
      <w:r>
        <w:rPr>
          <w:sz w:val="24"/>
        </w:rPr>
        <w:t>в</w:t>
      </w:r>
      <w:r>
        <w:rPr>
          <w:spacing w:val="-2"/>
          <w:sz w:val="24"/>
        </w:rPr>
        <w:t xml:space="preserve"> </w:t>
      </w:r>
      <w:r>
        <w:rPr>
          <w:sz w:val="24"/>
        </w:rPr>
        <w:t>вероучении</w:t>
      </w:r>
      <w:r>
        <w:rPr>
          <w:spacing w:val="7"/>
          <w:sz w:val="24"/>
        </w:rPr>
        <w:t xml:space="preserve"> </w:t>
      </w:r>
      <w:r>
        <w:rPr>
          <w:sz w:val="24"/>
        </w:rPr>
        <w:t>православия,</w:t>
      </w:r>
      <w:r>
        <w:rPr>
          <w:spacing w:val="-5"/>
          <w:sz w:val="24"/>
        </w:rPr>
        <w:t xml:space="preserve"> </w:t>
      </w:r>
      <w:r>
        <w:rPr>
          <w:sz w:val="24"/>
        </w:rPr>
        <w:t>ислама,</w:t>
      </w:r>
      <w:r>
        <w:rPr>
          <w:spacing w:val="-1"/>
          <w:sz w:val="24"/>
        </w:rPr>
        <w:t xml:space="preserve"> </w:t>
      </w:r>
      <w:r>
        <w:rPr>
          <w:sz w:val="24"/>
        </w:rPr>
        <w:t>буддизма, иудаизма;</w:t>
      </w:r>
      <w:r>
        <w:rPr>
          <w:spacing w:val="3"/>
          <w:sz w:val="24"/>
        </w:rPr>
        <w:t xml:space="preserve"> </w:t>
      </w:r>
      <w:r>
        <w:rPr>
          <w:sz w:val="24"/>
        </w:rPr>
        <w:t>об</w:t>
      </w:r>
      <w:r>
        <w:rPr>
          <w:spacing w:val="-5"/>
          <w:sz w:val="24"/>
        </w:rPr>
        <w:t xml:space="preserve"> </w:t>
      </w:r>
      <w:r>
        <w:rPr>
          <w:sz w:val="24"/>
        </w:rPr>
        <w:t>основателях</w:t>
      </w:r>
      <w:r>
        <w:rPr>
          <w:spacing w:val="-7"/>
          <w:sz w:val="24"/>
        </w:rPr>
        <w:t xml:space="preserve"> </w:t>
      </w:r>
      <w:r>
        <w:rPr>
          <w:sz w:val="24"/>
        </w:rPr>
        <w:t>религий;</w:t>
      </w:r>
    </w:p>
    <w:p w:rsidR="00BA0EEA" w:rsidRDefault="00CD0253" w:rsidP="0088385F">
      <w:pPr>
        <w:pStyle w:val="a5"/>
        <w:numPr>
          <w:ilvl w:val="0"/>
          <w:numId w:val="27"/>
        </w:numPr>
        <w:tabs>
          <w:tab w:val="left" w:pos="1549"/>
          <w:tab w:val="left" w:pos="1550"/>
        </w:tabs>
        <w:spacing w:line="268" w:lineRule="auto"/>
        <w:ind w:right="420" w:firstLine="0"/>
        <w:rPr>
          <w:sz w:val="24"/>
        </w:rPr>
      </w:pPr>
      <w:r>
        <w:rPr>
          <w:sz w:val="24"/>
        </w:rPr>
        <w:t>рассказывать о священных писаниях традиционных религий народов России (Библия,</w:t>
      </w:r>
      <w:r>
        <w:rPr>
          <w:spacing w:val="1"/>
          <w:sz w:val="24"/>
        </w:rPr>
        <w:t xml:space="preserve"> </w:t>
      </w:r>
      <w:r>
        <w:rPr>
          <w:sz w:val="24"/>
        </w:rPr>
        <w:t>Коран, Трипитака (Ганджур), Танах), хранителях предания и служителях</w:t>
      </w:r>
      <w:r>
        <w:rPr>
          <w:spacing w:val="1"/>
          <w:sz w:val="24"/>
        </w:rPr>
        <w:t xml:space="preserve"> </w:t>
      </w:r>
      <w:r>
        <w:rPr>
          <w:sz w:val="24"/>
        </w:rPr>
        <w:t>религиозного</w:t>
      </w:r>
      <w:r>
        <w:rPr>
          <w:spacing w:val="1"/>
          <w:sz w:val="24"/>
        </w:rPr>
        <w:t xml:space="preserve"> </w:t>
      </w:r>
      <w:r>
        <w:rPr>
          <w:sz w:val="24"/>
        </w:rPr>
        <w:t>культа</w:t>
      </w:r>
      <w:r>
        <w:rPr>
          <w:spacing w:val="1"/>
          <w:sz w:val="24"/>
        </w:rPr>
        <w:t xml:space="preserve"> </w:t>
      </w:r>
      <w:r>
        <w:rPr>
          <w:sz w:val="24"/>
        </w:rPr>
        <w:t>(священники,</w:t>
      </w:r>
      <w:r>
        <w:rPr>
          <w:spacing w:val="-2"/>
          <w:sz w:val="24"/>
        </w:rPr>
        <w:t xml:space="preserve"> </w:t>
      </w:r>
      <w:r>
        <w:rPr>
          <w:sz w:val="24"/>
        </w:rPr>
        <w:t>муллы,</w:t>
      </w:r>
      <w:r>
        <w:rPr>
          <w:spacing w:val="3"/>
          <w:sz w:val="24"/>
        </w:rPr>
        <w:t xml:space="preserve"> </w:t>
      </w:r>
      <w:r>
        <w:rPr>
          <w:sz w:val="24"/>
        </w:rPr>
        <w:t>ламы,</w:t>
      </w:r>
      <w:r>
        <w:rPr>
          <w:spacing w:val="-2"/>
          <w:sz w:val="24"/>
        </w:rPr>
        <w:t xml:space="preserve"> </w:t>
      </w:r>
      <w:r>
        <w:rPr>
          <w:sz w:val="24"/>
        </w:rPr>
        <w:t>раввины),</w:t>
      </w:r>
      <w:r>
        <w:rPr>
          <w:spacing w:val="3"/>
          <w:sz w:val="24"/>
        </w:rPr>
        <w:t xml:space="preserve"> </w:t>
      </w:r>
      <w:r>
        <w:rPr>
          <w:sz w:val="24"/>
        </w:rPr>
        <w:t>религиозных</w:t>
      </w:r>
      <w:r>
        <w:rPr>
          <w:spacing w:val="-13"/>
          <w:sz w:val="24"/>
        </w:rPr>
        <w:t xml:space="preserve"> </w:t>
      </w:r>
      <w:r>
        <w:rPr>
          <w:sz w:val="24"/>
        </w:rPr>
        <w:t>обрядах,</w:t>
      </w:r>
      <w:r>
        <w:rPr>
          <w:spacing w:val="3"/>
          <w:sz w:val="24"/>
        </w:rPr>
        <w:t xml:space="preserve"> </w:t>
      </w:r>
      <w:r>
        <w:rPr>
          <w:sz w:val="24"/>
        </w:rPr>
        <w:t>ритуалах,</w:t>
      </w:r>
      <w:r>
        <w:rPr>
          <w:spacing w:val="7"/>
          <w:sz w:val="24"/>
        </w:rPr>
        <w:t xml:space="preserve"> </w:t>
      </w:r>
      <w:r>
        <w:rPr>
          <w:sz w:val="24"/>
        </w:rPr>
        <w:t>обычаях</w:t>
      </w:r>
      <w:r>
        <w:rPr>
          <w:spacing w:val="-9"/>
          <w:sz w:val="24"/>
        </w:rPr>
        <w:t xml:space="preserve"> </w:t>
      </w:r>
      <w:r>
        <w:rPr>
          <w:sz w:val="24"/>
        </w:rPr>
        <w:t>(1-2</w:t>
      </w:r>
      <w:r>
        <w:rPr>
          <w:spacing w:val="-9"/>
          <w:sz w:val="24"/>
        </w:rPr>
        <w:t xml:space="preserve"> </w:t>
      </w:r>
      <w:r>
        <w:rPr>
          <w:sz w:val="24"/>
        </w:rPr>
        <w:t>примера);</w:t>
      </w:r>
    </w:p>
    <w:p w:rsidR="00BA0EEA" w:rsidRDefault="00CD0253" w:rsidP="0088385F">
      <w:pPr>
        <w:pStyle w:val="a5"/>
        <w:numPr>
          <w:ilvl w:val="0"/>
          <w:numId w:val="27"/>
        </w:numPr>
        <w:tabs>
          <w:tab w:val="left" w:pos="1549"/>
          <w:tab w:val="left" w:pos="1550"/>
        </w:tabs>
        <w:spacing w:before="4" w:line="266" w:lineRule="auto"/>
        <w:ind w:right="429" w:firstLine="0"/>
        <w:rPr>
          <w:sz w:val="24"/>
        </w:rPr>
      </w:pPr>
      <w:r>
        <w:rPr>
          <w:sz w:val="24"/>
        </w:rPr>
        <w:t>рассказывать о назначении и устройстве священных сооружений (храмов)традиционных</w:t>
      </w:r>
      <w:r>
        <w:rPr>
          <w:spacing w:val="-57"/>
          <w:sz w:val="24"/>
        </w:rPr>
        <w:t xml:space="preserve"> </w:t>
      </w:r>
      <w:r>
        <w:rPr>
          <w:sz w:val="24"/>
        </w:rPr>
        <w:t>религий</w:t>
      </w:r>
      <w:r>
        <w:rPr>
          <w:spacing w:val="-2"/>
          <w:sz w:val="24"/>
        </w:rPr>
        <w:t xml:space="preserve"> </w:t>
      </w:r>
      <w:r>
        <w:rPr>
          <w:sz w:val="24"/>
        </w:rPr>
        <w:t>народов</w:t>
      </w:r>
      <w:r>
        <w:rPr>
          <w:spacing w:val="-1"/>
          <w:sz w:val="24"/>
        </w:rPr>
        <w:t xml:space="preserve"> </w:t>
      </w:r>
      <w:r>
        <w:rPr>
          <w:sz w:val="24"/>
        </w:rPr>
        <w:t>России,</w:t>
      </w:r>
      <w:r>
        <w:rPr>
          <w:spacing w:val="-2"/>
          <w:sz w:val="24"/>
        </w:rPr>
        <w:t xml:space="preserve"> </w:t>
      </w:r>
      <w:r>
        <w:rPr>
          <w:sz w:val="24"/>
        </w:rPr>
        <w:t>основных</w:t>
      </w:r>
      <w:r>
        <w:rPr>
          <w:spacing w:val="-6"/>
          <w:sz w:val="24"/>
        </w:rPr>
        <w:t xml:space="preserve"> </w:t>
      </w:r>
      <w:r>
        <w:rPr>
          <w:sz w:val="24"/>
        </w:rPr>
        <w:t>нормах</w:t>
      </w:r>
      <w:r>
        <w:rPr>
          <w:spacing w:val="-8"/>
          <w:sz w:val="24"/>
        </w:rPr>
        <w:t xml:space="preserve"> </w:t>
      </w:r>
      <w:r>
        <w:rPr>
          <w:sz w:val="24"/>
        </w:rPr>
        <w:t>поведения</w:t>
      </w:r>
      <w:r>
        <w:rPr>
          <w:spacing w:val="2"/>
          <w:sz w:val="24"/>
        </w:rPr>
        <w:t xml:space="preserve"> </w:t>
      </w:r>
      <w:r>
        <w:rPr>
          <w:sz w:val="24"/>
        </w:rPr>
        <w:t>в</w:t>
      </w:r>
      <w:r>
        <w:rPr>
          <w:spacing w:val="3"/>
          <w:sz w:val="24"/>
        </w:rPr>
        <w:t xml:space="preserve"> </w:t>
      </w:r>
      <w:r>
        <w:rPr>
          <w:sz w:val="24"/>
        </w:rPr>
        <w:t>храмах,</w:t>
      </w:r>
      <w:r>
        <w:rPr>
          <w:spacing w:val="2"/>
          <w:sz w:val="24"/>
        </w:rPr>
        <w:t xml:space="preserve"> </w:t>
      </w:r>
      <w:r>
        <w:rPr>
          <w:sz w:val="24"/>
        </w:rPr>
        <w:t>общения</w:t>
      </w:r>
      <w:r>
        <w:rPr>
          <w:spacing w:val="-6"/>
          <w:sz w:val="24"/>
        </w:rPr>
        <w:t xml:space="preserve"> </w:t>
      </w:r>
      <w:r>
        <w:rPr>
          <w:sz w:val="24"/>
        </w:rPr>
        <w:t>с</w:t>
      </w:r>
      <w:r>
        <w:rPr>
          <w:spacing w:val="5"/>
          <w:sz w:val="24"/>
        </w:rPr>
        <w:t xml:space="preserve"> </w:t>
      </w:r>
      <w:r>
        <w:rPr>
          <w:sz w:val="24"/>
        </w:rPr>
        <w:t>верующими;</w:t>
      </w:r>
    </w:p>
    <w:p w:rsidR="00BA0EEA" w:rsidRDefault="00CD0253" w:rsidP="0088385F">
      <w:pPr>
        <w:pStyle w:val="a5"/>
        <w:numPr>
          <w:ilvl w:val="0"/>
          <w:numId w:val="27"/>
        </w:numPr>
        <w:tabs>
          <w:tab w:val="left" w:pos="1549"/>
          <w:tab w:val="left" w:pos="1550"/>
        </w:tabs>
        <w:spacing w:before="12" w:line="264" w:lineRule="auto"/>
        <w:ind w:right="424" w:firstLine="0"/>
        <w:rPr>
          <w:sz w:val="24"/>
        </w:rPr>
      </w:pPr>
      <w:r>
        <w:rPr>
          <w:sz w:val="24"/>
        </w:rPr>
        <w:t>рассказывать о религиозных календарях и праздниках традиционных религий народов</w:t>
      </w:r>
      <w:r>
        <w:rPr>
          <w:spacing w:val="1"/>
          <w:sz w:val="24"/>
        </w:rPr>
        <w:t xml:space="preserve"> </w:t>
      </w:r>
      <w:r>
        <w:rPr>
          <w:sz w:val="24"/>
        </w:rPr>
        <w:t>России</w:t>
      </w:r>
      <w:r>
        <w:rPr>
          <w:spacing w:val="1"/>
          <w:sz w:val="24"/>
        </w:rPr>
        <w:t xml:space="preserve"> </w:t>
      </w:r>
      <w:r>
        <w:rPr>
          <w:sz w:val="24"/>
        </w:rPr>
        <w:t>(православия,</w:t>
      </w:r>
      <w:r>
        <w:rPr>
          <w:spacing w:val="1"/>
          <w:sz w:val="24"/>
        </w:rPr>
        <w:t xml:space="preserve"> </w:t>
      </w:r>
      <w:r>
        <w:rPr>
          <w:sz w:val="24"/>
        </w:rPr>
        <w:t>ислама,</w:t>
      </w:r>
      <w:r>
        <w:rPr>
          <w:spacing w:val="1"/>
          <w:sz w:val="24"/>
        </w:rPr>
        <w:t xml:space="preserve"> </w:t>
      </w:r>
      <w:r>
        <w:rPr>
          <w:sz w:val="24"/>
        </w:rPr>
        <w:t>буддизма,</w:t>
      </w:r>
      <w:r>
        <w:rPr>
          <w:spacing w:val="1"/>
          <w:sz w:val="24"/>
        </w:rPr>
        <w:t xml:space="preserve"> </w:t>
      </w:r>
      <w:r>
        <w:rPr>
          <w:sz w:val="24"/>
        </w:rPr>
        <w:t>иудаизма,</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одного</w:t>
      </w:r>
      <w:r>
        <w:rPr>
          <w:spacing w:val="1"/>
          <w:sz w:val="24"/>
        </w:rPr>
        <w:t xml:space="preserve"> </w:t>
      </w:r>
      <w:r>
        <w:rPr>
          <w:sz w:val="24"/>
        </w:rPr>
        <w:t>религиозного</w:t>
      </w:r>
      <w:r>
        <w:rPr>
          <w:spacing w:val="1"/>
          <w:sz w:val="24"/>
        </w:rPr>
        <w:t xml:space="preserve"> </w:t>
      </w:r>
      <w:r>
        <w:rPr>
          <w:sz w:val="24"/>
        </w:rPr>
        <w:t>праздника</w:t>
      </w:r>
      <w:r>
        <w:rPr>
          <w:spacing w:val="1"/>
          <w:sz w:val="24"/>
        </w:rPr>
        <w:t xml:space="preserve"> </w:t>
      </w:r>
      <w:r>
        <w:rPr>
          <w:sz w:val="24"/>
        </w:rPr>
        <w:t>каждой</w:t>
      </w:r>
      <w:r>
        <w:rPr>
          <w:spacing w:val="3"/>
          <w:sz w:val="24"/>
        </w:rPr>
        <w:t xml:space="preserve"> </w:t>
      </w:r>
      <w:r>
        <w:rPr>
          <w:sz w:val="24"/>
        </w:rPr>
        <w:t>традиции);</w:t>
      </w:r>
    </w:p>
    <w:p w:rsidR="00BA0EEA" w:rsidRDefault="00CD0253" w:rsidP="0088385F">
      <w:pPr>
        <w:pStyle w:val="a5"/>
        <w:numPr>
          <w:ilvl w:val="0"/>
          <w:numId w:val="27"/>
        </w:numPr>
        <w:tabs>
          <w:tab w:val="left" w:pos="1549"/>
          <w:tab w:val="left" w:pos="1550"/>
        </w:tabs>
        <w:spacing w:before="25" w:line="266" w:lineRule="auto"/>
        <w:ind w:right="398" w:firstLine="0"/>
        <w:rPr>
          <w:sz w:val="24"/>
        </w:rPr>
      </w:pPr>
      <w:r>
        <w:rPr>
          <w:sz w:val="24"/>
        </w:rPr>
        <w:t>раскрывать основное содержание норм отношений в религиозной семье (православие,</w:t>
      </w:r>
      <w:r>
        <w:rPr>
          <w:spacing w:val="1"/>
          <w:sz w:val="24"/>
        </w:rPr>
        <w:t xml:space="preserve"> </w:t>
      </w:r>
      <w:r>
        <w:rPr>
          <w:sz w:val="24"/>
        </w:rPr>
        <w:t>ислам, буддизм, иудаизм), общее представление о семейных ценностях в традиционных религиях</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понимание</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труду,</w:t>
      </w:r>
      <w:r>
        <w:rPr>
          <w:spacing w:val="1"/>
          <w:sz w:val="24"/>
        </w:rPr>
        <w:t xml:space="preserve"> </w:t>
      </w:r>
      <w:r>
        <w:rPr>
          <w:sz w:val="24"/>
        </w:rPr>
        <w:t>учению</w:t>
      </w:r>
      <w:r>
        <w:rPr>
          <w:spacing w:val="1"/>
          <w:sz w:val="24"/>
        </w:rPr>
        <w:t xml:space="preserve"> </w:t>
      </w:r>
      <w:r>
        <w:rPr>
          <w:sz w:val="24"/>
        </w:rPr>
        <w:t>в</w:t>
      </w:r>
      <w:r>
        <w:rPr>
          <w:spacing w:val="1"/>
          <w:sz w:val="24"/>
        </w:rPr>
        <w:t xml:space="preserve"> </w:t>
      </w:r>
      <w:r>
        <w:rPr>
          <w:sz w:val="24"/>
        </w:rPr>
        <w:t>традиционных</w:t>
      </w:r>
      <w:r>
        <w:rPr>
          <w:spacing w:val="1"/>
          <w:sz w:val="24"/>
        </w:rPr>
        <w:t xml:space="preserve"> </w:t>
      </w:r>
      <w:r>
        <w:rPr>
          <w:sz w:val="24"/>
        </w:rPr>
        <w:t>религиях</w:t>
      </w:r>
      <w:r>
        <w:rPr>
          <w:spacing w:val="60"/>
          <w:sz w:val="24"/>
        </w:rPr>
        <w:t xml:space="preserve"> </w:t>
      </w:r>
      <w:r>
        <w:rPr>
          <w:sz w:val="24"/>
        </w:rPr>
        <w:t>народов</w:t>
      </w:r>
      <w:r>
        <w:rPr>
          <w:spacing w:val="1"/>
          <w:sz w:val="24"/>
        </w:rPr>
        <w:t xml:space="preserve"> </w:t>
      </w:r>
      <w:r>
        <w:rPr>
          <w:sz w:val="24"/>
        </w:rPr>
        <w:t>России;</w:t>
      </w:r>
    </w:p>
    <w:p w:rsidR="00BA0EEA" w:rsidRDefault="00CD0253" w:rsidP="0088385F">
      <w:pPr>
        <w:pStyle w:val="a5"/>
        <w:numPr>
          <w:ilvl w:val="0"/>
          <w:numId w:val="27"/>
        </w:numPr>
        <w:tabs>
          <w:tab w:val="left" w:pos="1549"/>
          <w:tab w:val="left" w:pos="1550"/>
        </w:tabs>
        <w:spacing w:line="266" w:lineRule="auto"/>
        <w:ind w:right="402" w:firstLine="0"/>
        <w:rPr>
          <w:sz w:val="24"/>
        </w:rPr>
      </w:pPr>
      <w:r>
        <w:rPr>
          <w:sz w:val="24"/>
        </w:rPr>
        <w:t>распознавать</w:t>
      </w:r>
      <w:r>
        <w:rPr>
          <w:spacing w:val="1"/>
          <w:sz w:val="24"/>
        </w:rPr>
        <w:t xml:space="preserve"> </w:t>
      </w:r>
      <w:r>
        <w:rPr>
          <w:sz w:val="24"/>
        </w:rPr>
        <w:t>религиозную</w:t>
      </w:r>
      <w:r>
        <w:rPr>
          <w:spacing w:val="1"/>
          <w:sz w:val="24"/>
        </w:rPr>
        <w:t xml:space="preserve"> </w:t>
      </w:r>
      <w:r>
        <w:rPr>
          <w:sz w:val="24"/>
        </w:rPr>
        <w:t>символику</w:t>
      </w:r>
      <w:r>
        <w:rPr>
          <w:spacing w:val="1"/>
          <w:sz w:val="24"/>
        </w:rPr>
        <w:t xml:space="preserve"> </w:t>
      </w:r>
      <w:r>
        <w:rPr>
          <w:sz w:val="24"/>
        </w:rPr>
        <w:t>традиционных</w:t>
      </w:r>
      <w:r>
        <w:rPr>
          <w:spacing w:val="1"/>
          <w:sz w:val="24"/>
        </w:rPr>
        <w:t xml:space="preserve"> </w:t>
      </w:r>
      <w:r>
        <w:rPr>
          <w:sz w:val="24"/>
        </w:rPr>
        <w:t>религий</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(православия, ислама, буддизма, иудаизма минимально по одному символу), объяснять своими</w:t>
      </w:r>
      <w:r>
        <w:rPr>
          <w:spacing w:val="1"/>
          <w:sz w:val="24"/>
        </w:rPr>
        <w:t xml:space="preserve"> </w:t>
      </w:r>
      <w:r>
        <w:rPr>
          <w:sz w:val="24"/>
        </w:rPr>
        <w:t>словами</w:t>
      </w:r>
      <w:r>
        <w:rPr>
          <w:spacing w:val="3"/>
          <w:sz w:val="24"/>
        </w:rPr>
        <w:t xml:space="preserve"> </w:t>
      </w:r>
      <w:r>
        <w:rPr>
          <w:sz w:val="24"/>
        </w:rPr>
        <w:t>её</w:t>
      </w:r>
      <w:r>
        <w:rPr>
          <w:spacing w:val="-4"/>
          <w:sz w:val="24"/>
        </w:rPr>
        <w:t xml:space="preserve"> </w:t>
      </w:r>
      <w:r>
        <w:rPr>
          <w:sz w:val="24"/>
        </w:rPr>
        <w:t>значение</w:t>
      </w:r>
      <w:r>
        <w:rPr>
          <w:spacing w:val="-2"/>
          <w:sz w:val="24"/>
        </w:rPr>
        <w:t xml:space="preserve"> </w:t>
      </w:r>
      <w:r>
        <w:rPr>
          <w:sz w:val="24"/>
        </w:rPr>
        <w:t>в</w:t>
      </w:r>
      <w:r>
        <w:rPr>
          <w:spacing w:val="4"/>
          <w:sz w:val="24"/>
        </w:rPr>
        <w:t xml:space="preserve"> </w:t>
      </w:r>
      <w:r>
        <w:rPr>
          <w:sz w:val="24"/>
        </w:rPr>
        <w:t>религиозной</w:t>
      </w:r>
      <w:r>
        <w:rPr>
          <w:spacing w:val="8"/>
          <w:sz w:val="24"/>
        </w:rPr>
        <w:t xml:space="preserve"> </w:t>
      </w:r>
      <w:r>
        <w:rPr>
          <w:sz w:val="24"/>
        </w:rPr>
        <w:t>культуре;</w:t>
      </w:r>
    </w:p>
    <w:p w:rsidR="00BA0EEA" w:rsidRDefault="00CD0253" w:rsidP="0088385F">
      <w:pPr>
        <w:pStyle w:val="a5"/>
        <w:numPr>
          <w:ilvl w:val="0"/>
          <w:numId w:val="27"/>
        </w:numPr>
        <w:tabs>
          <w:tab w:val="left" w:pos="1549"/>
          <w:tab w:val="left" w:pos="1550"/>
        </w:tabs>
        <w:spacing w:before="17" w:line="266" w:lineRule="auto"/>
        <w:ind w:right="402" w:firstLine="0"/>
        <w:rPr>
          <w:sz w:val="24"/>
        </w:rPr>
      </w:pPr>
      <w:r>
        <w:rPr>
          <w:sz w:val="24"/>
        </w:rPr>
        <w:t>рассказывать</w:t>
      </w:r>
      <w:r>
        <w:rPr>
          <w:spacing w:val="1"/>
          <w:sz w:val="24"/>
        </w:rPr>
        <w:t xml:space="preserve"> </w:t>
      </w:r>
      <w:r>
        <w:rPr>
          <w:sz w:val="24"/>
        </w:rPr>
        <w:t>о</w:t>
      </w:r>
      <w:r>
        <w:rPr>
          <w:spacing w:val="1"/>
          <w:sz w:val="24"/>
        </w:rPr>
        <w:t xml:space="preserve"> </w:t>
      </w:r>
      <w:r>
        <w:rPr>
          <w:sz w:val="24"/>
        </w:rPr>
        <w:t>художественной</w:t>
      </w:r>
      <w:r>
        <w:rPr>
          <w:spacing w:val="1"/>
          <w:sz w:val="24"/>
        </w:rPr>
        <w:t xml:space="preserve"> </w:t>
      </w:r>
      <w:r>
        <w:rPr>
          <w:sz w:val="24"/>
        </w:rPr>
        <w:t>культуре</w:t>
      </w:r>
      <w:r>
        <w:rPr>
          <w:spacing w:val="1"/>
          <w:sz w:val="24"/>
        </w:rPr>
        <w:t xml:space="preserve"> </w:t>
      </w:r>
      <w:r>
        <w:rPr>
          <w:sz w:val="24"/>
        </w:rPr>
        <w:t>традиционных</w:t>
      </w:r>
      <w:r>
        <w:rPr>
          <w:spacing w:val="1"/>
          <w:sz w:val="24"/>
        </w:rPr>
        <w:t xml:space="preserve"> </w:t>
      </w:r>
      <w:r>
        <w:rPr>
          <w:sz w:val="24"/>
        </w:rPr>
        <w:t>религий</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(православные</w:t>
      </w:r>
      <w:r>
        <w:rPr>
          <w:spacing w:val="1"/>
          <w:sz w:val="24"/>
        </w:rPr>
        <w:t xml:space="preserve"> </w:t>
      </w:r>
      <w:r>
        <w:rPr>
          <w:sz w:val="24"/>
        </w:rPr>
        <w:t>иконы,</w:t>
      </w:r>
      <w:r>
        <w:rPr>
          <w:spacing w:val="1"/>
          <w:sz w:val="24"/>
        </w:rPr>
        <w:t xml:space="preserve"> </w:t>
      </w:r>
      <w:r>
        <w:rPr>
          <w:sz w:val="24"/>
        </w:rPr>
        <w:t>исламская</w:t>
      </w:r>
      <w:r>
        <w:rPr>
          <w:spacing w:val="1"/>
          <w:sz w:val="24"/>
        </w:rPr>
        <w:t xml:space="preserve"> </w:t>
      </w:r>
      <w:r>
        <w:rPr>
          <w:sz w:val="24"/>
        </w:rPr>
        <w:t>каллиграфия,</w:t>
      </w:r>
      <w:r>
        <w:rPr>
          <w:spacing w:val="1"/>
          <w:sz w:val="24"/>
        </w:rPr>
        <w:t xml:space="preserve"> </w:t>
      </w:r>
      <w:r>
        <w:rPr>
          <w:sz w:val="24"/>
        </w:rPr>
        <w:t>буддийская</w:t>
      </w:r>
      <w:r>
        <w:rPr>
          <w:spacing w:val="1"/>
          <w:sz w:val="24"/>
        </w:rPr>
        <w:t xml:space="preserve"> </w:t>
      </w:r>
      <w:r>
        <w:rPr>
          <w:sz w:val="24"/>
        </w:rPr>
        <w:t>танкопись);</w:t>
      </w:r>
      <w:r>
        <w:rPr>
          <w:spacing w:val="1"/>
          <w:sz w:val="24"/>
        </w:rPr>
        <w:t xml:space="preserve"> </w:t>
      </w:r>
      <w:r>
        <w:rPr>
          <w:sz w:val="24"/>
        </w:rPr>
        <w:t>главных</w:t>
      </w:r>
      <w:r>
        <w:rPr>
          <w:spacing w:val="1"/>
          <w:sz w:val="24"/>
        </w:rPr>
        <w:t xml:space="preserve"> </w:t>
      </w:r>
      <w:r>
        <w:rPr>
          <w:sz w:val="24"/>
        </w:rPr>
        <w:t>особенностях</w:t>
      </w:r>
      <w:r>
        <w:rPr>
          <w:spacing w:val="1"/>
          <w:sz w:val="24"/>
        </w:rPr>
        <w:t xml:space="preserve"> </w:t>
      </w:r>
      <w:r>
        <w:rPr>
          <w:sz w:val="24"/>
        </w:rPr>
        <w:t>религиозного искусства православия, ислама, буддизма, иудаизма (архитектура, изобразительное</w:t>
      </w:r>
      <w:r>
        <w:rPr>
          <w:spacing w:val="1"/>
          <w:sz w:val="24"/>
        </w:rPr>
        <w:t xml:space="preserve"> </w:t>
      </w:r>
      <w:r>
        <w:rPr>
          <w:sz w:val="24"/>
        </w:rPr>
        <w:t>искусство,</w:t>
      </w:r>
      <w:r>
        <w:rPr>
          <w:spacing w:val="-2"/>
          <w:sz w:val="24"/>
        </w:rPr>
        <w:t xml:space="preserve"> </w:t>
      </w:r>
      <w:r>
        <w:rPr>
          <w:sz w:val="24"/>
        </w:rPr>
        <w:t>язык</w:t>
      </w:r>
      <w:r>
        <w:rPr>
          <w:spacing w:val="-3"/>
          <w:sz w:val="24"/>
        </w:rPr>
        <w:t xml:space="preserve"> </w:t>
      </w:r>
      <w:r>
        <w:rPr>
          <w:sz w:val="24"/>
        </w:rPr>
        <w:t>и</w:t>
      </w:r>
      <w:r>
        <w:rPr>
          <w:spacing w:val="-2"/>
          <w:sz w:val="24"/>
        </w:rPr>
        <w:t xml:space="preserve"> </w:t>
      </w:r>
      <w:r>
        <w:rPr>
          <w:sz w:val="24"/>
        </w:rPr>
        <w:t>поэтика</w:t>
      </w:r>
      <w:r>
        <w:rPr>
          <w:spacing w:val="-4"/>
          <w:sz w:val="24"/>
        </w:rPr>
        <w:t xml:space="preserve"> </w:t>
      </w:r>
      <w:r>
        <w:rPr>
          <w:sz w:val="24"/>
        </w:rPr>
        <w:t>религиозных</w:t>
      </w:r>
      <w:r>
        <w:rPr>
          <w:spacing w:val="-1"/>
          <w:sz w:val="24"/>
        </w:rPr>
        <w:t xml:space="preserve"> </w:t>
      </w:r>
      <w:r>
        <w:rPr>
          <w:sz w:val="24"/>
        </w:rPr>
        <w:t>текстов,</w:t>
      </w:r>
      <w:r>
        <w:rPr>
          <w:spacing w:val="4"/>
          <w:sz w:val="24"/>
        </w:rPr>
        <w:t xml:space="preserve"> </w:t>
      </w:r>
      <w:r>
        <w:rPr>
          <w:sz w:val="24"/>
        </w:rPr>
        <w:t>музыки</w:t>
      </w:r>
      <w:r>
        <w:rPr>
          <w:spacing w:val="8"/>
          <w:sz w:val="24"/>
        </w:rPr>
        <w:t xml:space="preserve"> </w:t>
      </w:r>
      <w:r>
        <w:rPr>
          <w:sz w:val="24"/>
        </w:rPr>
        <w:t>или</w:t>
      </w:r>
      <w:r>
        <w:rPr>
          <w:spacing w:val="12"/>
          <w:sz w:val="24"/>
        </w:rPr>
        <w:t xml:space="preserve"> </w:t>
      </w:r>
      <w:r>
        <w:rPr>
          <w:sz w:val="24"/>
        </w:rPr>
        <w:t>звуковой</w:t>
      </w:r>
      <w:r>
        <w:rPr>
          <w:spacing w:val="4"/>
          <w:sz w:val="24"/>
        </w:rPr>
        <w:t xml:space="preserve"> </w:t>
      </w:r>
      <w:r>
        <w:rPr>
          <w:sz w:val="24"/>
        </w:rPr>
        <w:t>среды);</w:t>
      </w:r>
    </w:p>
    <w:p w:rsidR="00BA0EEA" w:rsidRDefault="00CD0253" w:rsidP="0088385F">
      <w:pPr>
        <w:pStyle w:val="a5"/>
        <w:numPr>
          <w:ilvl w:val="0"/>
          <w:numId w:val="27"/>
        </w:numPr>
        <w:tabs>
          <w:tab w:val="left" w:pos="1549"/>
          <w:tab w:val="left" w:pos="1550"/>
        </w:tabs>
        <w:spacing w:before="3" w:line="266" w:lineRule="auto"/>
        <w:ind w:right="413" w:firstLine="0"/>
        <w:rPr>
          <w:sz w:val="24"/>
        </w:rPr>
      </w:pPr>
      <w:r>
        <w:rPr>
          <w:sz w:val="24"/>
        </w:rPr>
        <w:t>излагать основные исторические сведения о роли традиционных религий в становлении</w:t>
      </w:r>
      <w:r>
        <w:rPr>
          <w:spacing w:val="1"/>
          <w:sz w:val="24"/>
        </w:rPr>
        <w:t xml:space="preserve"> </w:t>
      </w:r>
      <w:r>
        <w:rPr>
          <w:sz w:val="24"/>
        </w:rPr>
        <w:t>культуры</w:t>
      </w:r>
      <w:r>
        <w:rPr>
          <w:spacing w:val="13"/>
          <w:sz w:val="24"/>
        </w:rPr>
        <w:t xml:space="preserve"> </w:t>
      </w:r>
      <w:r>
        <w:rPr>
          <w:sz w:val="24"/>
        </w:rPr>
        <w:t>народов</w:t>
      </w:r>
      <w:r>
        <w:rPr>
          <w:spacing w:val="-1"/>
          <w:sz w:val="24"/>
        </w:rPr>
        <w:t xml:space="preserve"> </w:t>
      </w:r>
      <w:r>
        <w:rPr>
          <w:sz w:val="24"/>
        </w:rPr>
        <w:t>России,</w:t>
      </w:r>
      <w:r>
        <w:rPr>
          <w:spacing w:val="3"/>
          <w:sz w:val="24"/>
        </w:rPr>
        <w:t xml:space="preserve"> </w:t>
      </w:r>
      <w:r>
        <w:rPr>
          <w:sz w:val="24"/>
        </w:rPr>
        <w:t>российского</w:t>
      </w:r>
      <w:r>
        <w:rPr>
          <w:spacing w:val="-2"/>
          <w:sz w:val="24"/>
        </w:rPr>
        <w:t xml:space="preserve"> </w:t>
      </w:r>
      <w:r>
        <w:rPr>
          <w:sz w:val="24"/>
        </w:rPr>
        <w:t>общества,</w:t>
      </w:r>
      <w:r>
        <w:rPr>
          <w:spacing w:val="8"/>
          <w:sz w:val="24"/>
        </w:rPr>
        <w:t xml:space="preserve"> </w:t>
      </w:r>
      <w:r>
        <w:rPr>
          <w:sz w:val="24"/>
        </w:rPr>
        <w:t>российской</w:t>
      </w:r>
      <w:r>
        <w:rPr>
          <w:spacing w:val="-1"/>
          <w:sz w:val="24"/>
        </w:rPr>
        <w:t xml:space="preserve"> </w:t>
      </w:r>
      <w:r>
        <w:rPr>
          <w:sz w:val="24"/>
        </w:rPr>
        <w:t>государственности;</w:t>
      </w:r>
    </w:p>
    <w:p w:rsidR="00BA0EEA" w:rsidRDefault="00CD0253" w:rsidP="0088385F">
      <w:pPr>
        <w:pStyle w:val="a5"/>
        <w:numPr>
          <w:ilvl w:val="0"/>
          <w:numId w:val="27"/>
        </w:numPr>
        <w:tabs>
          <w:tab w:val="left" w:pos="1549"/>
          <w:tab w:val="left" w:pos="1550"/>
        </w:tabs>
        <w:spacing w:before="12" w:line="266" w:lineRule="auto"/>
        <w:ind w:right="400" w:firstLine="0"/>
        <w:rPr>
          <w:sz w:val="24"/>
        </w:rPr>
      </w:pPr>
      <w:r>
        <w:rPr>
          <w:sz w:val="24"/>
        </w:rPr>
        <w:t>первоначальный</w:t>
      </w:r>
      <w:r>
        <w:rPr>
          <w:spacing w:val="60"/>
          <w:sz w:val="24"/>
        </w:rPr>
        <w:t xml:space="preserve"> </w:t>
      </w:r>
      <w:r>
        <w:rPr>
          <w:sz w:val="24"/>
        </w:rPr>
        <w:t>опыт поисковой, проектной деятельности по</w:t>
      </w:r>
      <w:r>
        <w:rPr>
          <w:spacing w:val="60"/>
          <w:sz w:val="24"/>
        </w:rPr>
        <w:t xml:space="preserve"> </w:t>
      </w:r>
      <w:r>
        <w:rPr>
          <w:sz w:val="24"/>
        </w:rPr>
        <w:t>изучению исторического</w:t>
      </w:r>
      <w:r>
        <w:rPr>
          <w:spacing w:val="1"/>
          <w:sz w:val="24"/>
        </w:rPr>
        <w:t xml:space="preserve"> </w:t>
      </w:r>
      <w:r>
        <w:rPr>
          <w:sz w:val="24"/>
        </w:rPr>
        <w:t>и</w:t>
      </w:r>
      <w:r>
        <w:rPr>
          <w:spacing w:val="1"/>
          <w:sz w:val="24"/>
        </w:rPr>
        <w:t xml:space="preserve"> </w:t>
      </w:r>
      <w:r>
        <w:rPr>
          <w:sz w:val="24"/>
        </w:rPr>
        <w:t>культурного</w:t>
      </w:r>
      <w:r>
        <w:rPr>
          <w:spacing w:val="1"/>
          <w:sz w:val="24"/>
        </w:rPr>
        <w:t xml:space="preserve"> </w:t>
      </w:r>
      <w:r>
        <w:rPr>
          <w:sz w:val="24"/>
        </w:rPr>
        <w:t>наследия</w:t>
      </w:r>
      <w:r>
        <w:rPr>
          <w:spacing w:val="1"/>
          <w:sz w:val="24"/>
        </w:rPr>
        <w:t xml:space="preserve"> </w:t>
      </w:r>
      <w:r>
        <w:rPr>
          <w:sz w:val="24"/>
        </w:rPr>
        <w:t>традиционных</w:t>
      </w:r>
      <w:r>
        <w:rPr>
          <w:spacing w:val="1"/>
          <w:sz w:val="24"/>
        </w:rPr>
        <w:t xml:space="preserve"> </w:t>
      </w:r>
      <w:r>
        <w:rPr>
          <w:sz w:val="24"/>
        </w:rPr>
        <w:t>религий</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в</w:t>
      </w:r>
      <w:r>
        <w:rPr>
          <w:spacing w:val="1"/>
          <w:sz w:val="24"/>
        </w:rPr>
        <w:t xml:space="preserve"> </w:t>
      </w:r>
      <w:r>
        <w:rPr>
          <w:sz w:val="24"/>
        </w:rPr>
        <w:t>своей</w:t>
      </w:r>
      <w:r>
        <w:rPr>
          <w:spacing w:val="1"/>
          <w:sz w:val="24"/>
        </w:rPr>
        <w:t xml:space="preserve"> </w:t>
      </w:r>
      <w:r>
        <w:rPr>
          <w:sz w:val="24"/>
        </w:rPr>
        <w:t>местности,</w:t>
      </w:r>
      <w:r>
        <w:rPr>
          <w:spacing w:val="60"/>
          <w:sz w:val="24"/>
        </w:rPr>
        <w:t xml:space="preserve"> </w:t>
      </w:r>
      <w:r>
        <w:rPr>
          <w:sz w:val="24"/>
        </w:rPr>
        <w:t>регионе</w:t>
      </w:r>
      <w:r>
        <w:rPr>
          <w:spacing w:val="1"/>
          <w:sz w:val="24"/>
        </w:rPr>
        <w:t xml:space="preserve"> </w:t>
      </w:r>
      <w:r>
        <w:rPr>
          <w:sz w:val="24"/>
        </w:rPr>
        <w:t>(храмы,</w:t>
      </w:r>
      <w:r>
        <w:rPr>
          <w:spacing w:val="1"/>
          <w:sz w:val="24"/>
        </w:rPr>
        <w:t xml:space="preserve"> </w:t>
      </w:r>
      <w:r>
        <w:rPr>
          <w:sz w:val="24"/>
        </w:rPr>
        <w:t>монастыри,</w:t>
      </w:r>
      <w:r>
        <w:rPr>
          <w:spacing w:val="1"/>
          <w:sz w:val="24"/>
        </w:rPr>
        <w:t xml:space="preserve"> </w:t>
      </w:r>
      <w:r>
        <w:rPr>
          <w:sz w:val="24"/>
        </w:rPr>
        <w:t>святыни,</w:t>
      </w:r>
      <w:r>
        <w:rPr>
          <w:spacing w:val="1"/>
          <w:sz w:val="24"/>
        </w:rPr>
        <w:t xml:space="preserve"> </w:t>
      </w:r>
      <w:r>
        <w:rPr>
          <w:sz w:val="24"/>
        </w:rPr>
        <w:t>памятные</w:t>
      </w:r>
      <w:r>
        <w:rPr>
          <w:spacing w:val="1"/>
          <w:sz w:val="24"/>
        </w:rPr>
        <w:t xml:space="preserve"> </w:t>
      </w:r>
      <w:r>
        <w:rPr>
          <w:sz w:val="24"/>
        </w:rPr>
        <w:t>и</w:t>
      </w:r>
      <w:r>
        <w:rPr>
          <w:spacing w:val="1"/>
          <w:sz w:val="24"/>
        </w:rPr>
        <w:t xml:space="preserve"> </w:t>
      </w:r>
      <w:r>
        <w:rPr>
          <w:sz w:val="24"/>
        </w:rPr>
        <w:t>святые</w:t>
      </w:r>
      <w:r>
        <w:rPr>
          <w:spacing w:val="1"/>
          <w:sz w:val="24"/>
        </w:rPr>
        <w:t xml:space="preserve"> </w:t>
      </w:r>
      <w:r>
        <w:rPr>
          <w:sz w:val="24"/>
        </w:rPr>
        <w:t>места),</w:t>
      </w:r>
      <w:r>
        <w:rPr>
          <w:spacing w:val="1"/>
          <w:sz w:val="24"/>
        </w:rPr>
        <w:t xml:space="preserve"> </w:t>
      </w:r>
      <w:r>
        <w:rPr>
          <w:sz w:val="24"/>
        </w:rPr>
        <w:t>оформлению</w:t>
      </w:r>
      <w:r>
        <w:rPr>
          <w:spacing w:val="1"/>
          <w:sz w:val="24"/>
        </w:rPr>
        <w:t xml:space="preserve"> </w:t>
      </w:r>
      <w:r>
        <w:rPr>
          <w:sz w:val="24"/>
        </w:rPr>
        <w:t>и</w:t>
      </w:r>
      <w:r>
        <w:rPr>
          <w:spacing w:val="1"/>
          <w:sz w:val="24"/>
        </w:rPr>
        <w:t xml:space="preserve"> </w:t>
      </w:r>
      <w:r>
        <w:rPr>
          <w:sz w:val="24"/>
        </w:rPr>
        <w:t>представлению</w:t>
      </w:r>
      <w:r>
        <w:rPr>
          <w:spacing w:val="1"/>
          <w:sz w:val="24"/>
        </w:rPr>
        <w:t xml:space="preserve"> </w:t>
      </w:r>
      <w:r>
        <w:rPr>
          <w:sz w:val="24"/>
        </w:rPr>
        <w:t>её</w:t>
      </w:r>
      <w:r>
        <w:rPr>
          <w:spacing w:val="1"/>
          <w:sz w:val="24"/>
        </w:rPr>
        <w:t xml:space="preserve"> </w:t>
      </w:r>
      <w:r>
        <w:rPr>
          <w:sz w:val="24"/>
        </w:rPr>
        <w:t>результатов;</w:t>
      </w:r>
    </w:p>
    <w:p w:rsidR="00BA0EEA" w:rsidRDefault="00CD0253">
      <w:pPr>
        <w:pStyle w:val="a3"/>
        <w:spacing w:before="13" w:line="268" w:lineRule="auto"/>
        <w:ind w:right="407"/>
      </w:pPr>
      <w:r>
        <w:t>приводить</w:t>
      </w:r>
      <w:r>
        <w:rPr>
          <w:spacing w:val="1"/>
        </w:rPr>
        <w:t xml:space="preserve"> </w:t>
      </w:r>
      <w:r>
        <w:t>примеры</w:t>
      </w:r>
      <w:r>
        <w:rPr>
          <w:spacing w:val="1"/>
        </w:rPr>
        <w:t xml:space="preserve"> </w:t>
      </w:r>
      <w:r>
        <w:t>нравственных</w:t>
      </w:r>
      <w:r>
        <w:rPr>
          <w:spacing w:val="1"/>
        </w:rPr>
        <w:t xml:space="preserve"> </w:t>
      </w:r>
      <w:r>
        <w:t>поступков,</w:t>
      </w:r>
      <w:r>
        <w:rPr>
          <w:spacing w:val="1"/>
        </w:rPr>
        <w:t xml:space="preserve"> </w:t>
      </w:r>
      <w:r>
        <w:t>совершаемых</w:t>
      </w:r>
      <w:r>
        <w:rPr>
          <w:spacing w:val="1"/>
        </w:rPr>
        <w:t xml:space="preserve"> </w:t>
      </w:r>
      <w:r>
        <w:t>с</w:t>
      </w:r>
      <w:r>
        <w:rPr>
          <w:spacing w:val="1"/>
        </w:rPr>
        <w:t xml:space="preserve"> </w:t>
      </w:r>
      <w:r>
        <w:t>опорой</w:t>
      </w:r>
      <w:r>
        <w:rPr>
          <w:spacing w:val="1"/>
        </w:rPr>
        <w:t xml:space="preserve"> </w:t>
      </w:r>
      <w:r>
        <w:t>на</w:t>
      </w:r>
      <w:r>
        <w:rPr>
          <w:spacing w:val="1"/>
        </w:rPr>
        <w:t xml:space="preserve"> </w:t>
      </w:r>
      <w:r>
        <w:t>этические</w:t>
      </w:r>
      <w:r>
        <w:rPr>
          <w:spacing w:val="1"/>
        </w:rPr>
        <w:t xml:space="preserve"> </w:t>
      </w:r>
      <w:r>
        <w:t>нормы</w:t>
      </w:r>
      <w:r>
        <w:rPr>
          <w:spacing w:val="1"/>
        </w:rPr>
        <w:t xml:space="preserve"> </w:t>
      </w:r>
      <w:r>
        <w:t>религиозной культуры</w:t>
      </w:r>
      <w:r>
        <w:rPr>
          <w:spacing w:val="8"/>
        </w:rPr>
        <w:t xml:space="preserve"> </w:t>
      </w:r>
      <w:r>
        <w:t>и</w:t>
      </w:r>
      <w:r>
        <w:rPr>
          <w:spacing w:val="-4"/>
        </w:rPr>
        <w:t xml:space="preserve"> </w:t>
      </w:r>
      <w:r>
        <w:t>внутреннюю</w:t>
      </w:r>
      <w:r>
        <w:rPr>
          <w:spacing w:val="13"/>
        </w:rPr>
        <w:t xml:space="preserve"> </w:t>
      </w:r>
      <w:r>
        <w:t>установку</w:t>
      </w:r>
      <w:r>
        <w:rPr>
          <w:spacing w:val="-13"/>
        </w:rPr>
        <w:t xml:space="preserve"> </w:t>
      </w:r>
      <w:r>
        <w:t>личности</w:t>
      </w:r>
      <w:r>
        <w:rPr>
          <w:spacing w:val="-3"/>
        </w:rPr>
        <w:t xml:space="preserve"> </w:t>
      </w:r>
      <w:r>
        <w:t>поступать согласно</w:t>
      </w:r>
      <w:r>
        <w:rPr>
          <w:spacing w:val="7"/>
        </w:rPr>
        <w:t xml:space="preserve"> </w:t>
      </w:r>
      <w:r>
        <w:t>своей</w:t>
      </w:r>
      <w:r>
        <w:rPr>
          <w:spacing w:val="-4"/>
        </w:rPr>
        <w:t xml:space="preserve"> </w:t>
      </w:r>
      <w:r>
        <w:t>совести;</w:t>
      </w:r>
    </w:p>
    <w:p w:rsidR="00BA0EEA" w:rsidRDefault="00CD0253" w:rsidP="0088385F">
      <w:pPr>
        <w:pStyle w:val="a5"/>
        <w:numPr>
          <w:ilvl w:val="0"/>
          <w:numId w:val="27"/>
        </w:numPr>
        <w:tabs>
          <w:tab w:val="left" w:pos="1549"/>
          <w:tab w:val="left" w:pos="1550"/>
        </w:tabs>
        <w:spacing w:before="16" w:line="266" w:lineRule="auto"/>
        <w:ind w:right="401" w:firstLine="0"/>
        <w:rPr>
          <w:sz w:val="24"/>
        </w:rPr>
      </w:pPr>
      <w:r>
        <w:rPr>
          <w:sz w:val="24"/>
        </w:rPr>
        <w:t>выражать своими словами понимание свободы мировоззренческого выбора, отношения</w:t>
      </w:r>
      <w:r>
        <w:rPr>
          <w:spacing w:val="1"/>
          <w:sz w:val="24"/>
        </w:rPr>
        <w:t xml:space="preserve"> </w:t>
      </w:r>
      <w:r>
        <w:rPr>
          <w:sz w:val="24"/>
        </w:rPr>
        <w:t>человека,</w:t>
      </w:r>
      <w:r>
        <w:rPr>
          <w:spacing w:val="1"/>
          <w:sz w:val="24"/>
        </w:rPr>
        <w:t xml:space="preserve"> </w:t>
      </w:r>
      <w:r>
        <w:rPr>
          <w:sz w:val="24"/>
        </w:rPr>
        <w:t>людей</w:t>
      </w:r>
      <w:r>
        <w:rPr>
          <w:spacing w:val="1"/>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к</w:t>
      </w:r>
      <w:r>
        <w:rPr>
          <w:spacing w:val="1"/>
          <w:sz w:val="24"/>
        </w:rPr>
        <w:t xml:space="preserve"> </w:t>
      </w:r>
      <w:r>
        <w:rPr>
          <w:sz w:val="24"/>
        </w:rPr>
        <w:t>религии,</w:t>
      </w:r>
      <w:r>
        <w:rPr>
          <w:spacing w:val="1"/>
          <w:sz w:val="24"/>
        </w:rPr>
        <w:t xml:space="preserve"> </w:t>
      </w:r>
      <w:r>
        <w:rPr>
          <w:sz w:val="24"/>
        </w:rPr>
        <w:t>свободы</w:t>
      </w:r>
      <w:r>
        <w:rPr>
          <w:spacing w:val="1"/>
          <w:sz w:val="24"/>
        </w:rPr>
        <w:t xml:space="preserve"> </w:t>
      </w:r>
      <w:r>
        <w:rPr>
          <w:sz w:val="24"/>
        </w:rPr>
        <w:t>вероисповедания;</w:t>
      </w:r>
      <w:r>
        <w:rPr>
          <w:spacing w:val="1"/>
          <w:sz w:val="24"/>
        </w:rPr>
        <w:t xml:space="preserve"> </w:t>
      </w:r>
      <w:r>
        <w:rPr>
          <w:sz w:val="24"/>
        </w:rPr>
        <w:t>понимание</w:t>
      </w:r>
      <w:r>
        <w:rPr>
          <w:spacing w:val="1"/>
          <w:sz w:val="24"/>
        </w:rPr>
        <w:t xml:space="preserve"> </w:t>
      </w:r>
      <w:r>
        <w:rPr>
          <w:sz w:val="24"/>
        </w:rPr>
        <w:t>российского</w:t>
      </w:r>
      <w:r>
        <w:rPr>
          <w:spacing w:val="1"/>
          <w:sz w:val="24"/>
        </w:rPr>
        <w:t xml:space="preserve"> </w:t>
      </w:r>
      <w:r>
        <w:rPr>
          <w:sz w:val="24"/>
        </w:rPr>
        <w:t>общества как многоэтничного и многорелигиозного (приводить примеры), понимание российского</w:t>
      </w:r>
      <w:r>
        <w:rPr>
          <w:spacing w:val="-57"/>
          <w:sz w:val="24"/>
        </w:rPr>
        <w:t xml:space="preserve"> </w:t>
      </w:r>
      <w:r>
        <w:rPr>
          <w:sz w:val="24"/>
        </w:rPr>
        <w:t>общенародного</w:t>
      </w:r>
      <w:r>
        <w:rPr>
          <w:spacing w:val="1"/>
          <w:sz w:val="24"/>
        </w:rPr>
        <w:t xml:space="preserve"> </w:t>
      </w:r>
      <w:r>
        <w:rPr>
          <w:sz w:val="24"/>
        </w:rPr>
        <w:t>(общенационального,</w:t>
      </w:r>
      <w:r>
        <w:rPr>
          <w:spacing w:val="1"/>
          <w:sz w:val="24"/>
        </w:rPr>
        <w:t xml:space="preserve"> </w:t>
      </w:r>
      <w:r>
        <w:rPr>
          <w:sz w:val="24"/>
        </w:rPr>
        <w:t>гражданского)</w:t>
      </w:r>
      <w:r>
        <w:rPr>
          <w:spacing w:val="1"/>
          <w:sz w:val="24"/>
        </w:rPr>
        <w:t xml:space="preserve"> </w:t>
      </w:r>
      <w:r>
        <w:rPr>
          <w:sz w:val="24"/>
        </w:rPr>
        <w:t>патриотизма,</w:t>
      </w:r>
      <w:r>
        <w:rPr>
          <w:spacing w:val="1"/>
          <w:sz w:val="24"/>
        </w:rPr>
        <w:t xml:space="preserve"> </w:t>
      </w:r>
      <w:r>
        <w:rPr>
          <w:sz w:val="24"/>
        </w:rPr>
        <w:t>любви</w:t>
      </w:r>
      <w:r>
        <w:rPr>
          <w:spacing w:val="1"/>
          <w:sz w:val="24"/>
        </w:rPr>
        <w:t xml:space="preserve"> </w:t>
      </w:r>
      <w:r>
        <w:rPr>
          <w:sz w:val="24"/>
        </w:rPr>
        <w:t>к</w:t>
      </w:r>
      <w:r>
        <w:rPr>
          <w:spacing w:val="1"/>
          <w:sz w:val="24"/>
        </w:rPr>
        <w:t xml:space="preserve"> </w:t>
      </w:r>
      <w:r>
        <w:rPr>
          <w:sz w:val="24"/>
        </w:rPr>
        <w:t>Отечеству,</w:t>
      </w:r>
      <w:r>
        <w:rPr>
          <w:spacing w:val="1"/>
          <w:sz w:val="24"/>
        </w:rPr>
        <w:t xml:space="preserve"> </w:t>
      </w:r>
      <w:r>
        <w:rPr>
          <w:sz w:val="24"/>
        </w:rPr>
        <w:t>нашей</w:t>
      </w:r>
      <w:r>
        <w:rPr>
          <w:spacing w:val="1"/>
          <w:sz w:val="24"/>
        </w:rPr>
        <w:t xml:space="preserve"> </w:t>
      </w:r>
      <w:r>
        <w:rPr>
          <w:sz w:val="24"/>
        </w:rPr>
        <w:t>общей</w:t>
      </w:r>
      <w:r>
        <w:rPr>
          <w:spacing w:val="1"/>
          <w:sz w:val="24"/>
        </w:rPr>
        <w:t xml:space="preserve"> </w:t>
      </w:r>
      <w:r>
        <w:rPr>
          <w:sz w:val="24"/>
        </w:rPr>
        <w:t>Родине</w:t>
      </w:r>
      <w:r>
        <w:rPr>
          <w:spacing w:val="1"/>
          <w:sz w:val="24"/>
        </w:rPr>
        <w:t xml:space="preserve"> </w:t>
      </w:r>
      <w:r>
        <w:rPr>
          <w:sz w:val="24"/>
        </w:rPr>
        <w:t>-</w:t>
      </w:r>
      <w:r>
        <w:rPr>
          <w:spacing w:val="1"/>
          <w:sz w:val="24"/>
        </w:rPr>
        <w:t xml:space="preserve"> </w:t>
      </w:r>
      <w:r>
        <w:rPr>
          <w:sz w:val="24"/>
        </w:rPr>
        <w:t>России;</w:t>
      </w:r>
      <w:r>
        <w:rPr>
          <w:spacing w:val="1"/>
          <w:sz w:val="24"/>
        </w:rPr>
        <w:t xml:space="preserve"> </w:t>
      </w:r>
      <w:r>
        <w:rPr>
          <w:sz w:val="24"/>
        </w:rPr>
        <w:t>приводить</w:t>
      </w:r>
      <w:r>
        <w:rPr>
          <w:spacing w:val="1"/>
          <w:sz w:val="24"/>
        </w:rPr>
        <w:t xml:space="preserve"> </w:t>
      </w:r>
      <w:r>
        <w:rPr>
          <w:sz w:val="24"/>
        </w:rPr>
        <w:t>примеры</w:t>
      </w:r>
      <w:r>
        <w:rPr>
          <w:spacing w:val="1"/>
          <w:sz w:val="24"/>
        </w:rPr>
        <w:t xml:space="preserve"> </w:t>
      </w:r>
      <w:r>
        <w:rPr>
          <w:sz w:val="24"/>
        </w:rPr>
        <w:t>сотрудничества</w:t>
      </w:r>
      <w:r>
        <w:rPr>
          <w:spacing w:val="1"/>
          <w:sz w:val="24"/>
        </w:rPr>
        <w:t xml:space="preserve"> </w:t>
      </w:r>
      <w:r>
        <w:rPr>
          <w:sz w:val="24"/>
        </w:rPr>
        <w:t>последователей</w:t>
      </w:r>
      <w:r>
        <w:rPr>
          <w:spacing w:val="1"/>
          <w:sz w:val="24"/>
        </w:rPr>
        <w:t xml:space="preserve"> </w:t>
      </w:r>
      <w:r>
        <w:rPr>
          <w:sz w:val="24"/>
        </w:rPr>
        <w:t>традиционных</w:t>
      </w:r>
      <w:r>
        <w:rPr>
          <w:spacing w:val="1"/>
          <w:sz w:val="24"/>
        </w:rPr>
        <w:t xml:space="preserve"> </w:t>
      </w:r>
      <w:r>
        <w:rPr>
          <w:sz w:val="24"/>
        </w:rPr>
        <w:t>религий;</w:t>
      </w:r>
    </w:p>
    <w:p w:rsidR="00BA0EEA" w:rsidRDefault="00CD0253" w:rsidP="0088385F">
      <w:pPr>
        <w:pStyle w:val="a5"/>
        <w:numPr>
          <w:ilvl w:val="0"/>
          <w:numId w:val="27"/>
        </w:numPr>
        <w:tabs>
          <w:tab w:val="left" w:pos="1549"/>
          <w:tab w:val="left" w:pos="1550"/>
        </w:tabs>
        <w:spacing w:before="11" w:line="266" w:lineRule="auto"/>
        <w:ind w:right="419" w:firstLine="0"/>
        <w:rPr>
          <w:sz w:val="24"/>
        </w:rPr>
      </w:pPr>
      <w:r>
        <w:rPr>
          <w:sz w:val="24"/>
        </w:rPr>
        <w:t>называть традиционные религии в России, народы России, для которых традиционными</w:t>
      </w:r>
      <w:r>
        <w:rPr>
          <w:spacing w:val="1"/>
          <w:sz w:val="24"/>
        </w:rPr>
        <w:t xml:space="preserve"> </w:t>
      </w:r>
      <w:r>
        <w:rPr>
          <w:sz w:val="24"/>
        </w:rPr>
        <w:t>религиями</w:t>
      </w:r>
      <w:r>
        <w:rPr>
          <w:spacing w:val="-1"/>
          <w:sz w:val="24"/>
        </w:rPr>
        <w:t xml:space="preserve"> </w:t>
      </w:r>
      <w:r>
        <w:rPr>
          <w:sz w:val="24"/>
        </w:rPr>
        <w:t>исторически</w:t>
      </w:r>
      <w:r>
        <w:rPr>
          <w:spacing w:val="8"/>
          <w:sz w:val="24"/>
        </w:rPr>
        <w:t xml:space="preserve"> </w:t>
      </w:r>
      <w:r>
        <w:rPr>
          <w:sz w:val="24"/>
        </w:rPr>
        <w:t>являются</w:t>
      </w:r>
      <w:r>
        <w:rPr>
          <w:spacing w:val="-3"/>
          <w:sz w:val="24"/>
        </w:rPr>
        <w:t xml:space="preserve"> </w:t>
      </w:r>
      <w:r>
        <w:rPr>
          <w:sz w:val="24"/>
        </w:rPr>
        <w:t>православие,</w:t>
      </w:r>
      <w:r>
        <w:rPr>
          <w:spacing w:val="-10"/>
          <w:sz w:val="24"/>
        </w:rPr>
        <w:t xml:space="preserve"> </w:t>
      </w:r>
      <w:r>
        <w:rPr>
          <w:sz w:val="24"/>
        </w:rPr>
        <w:t>ислам,</w:t>
      </w:r>
      <w:r>
        <w:rPr>
          <w:spacing w:val="9"/>
          <w:sz w:val="24"/>
        </w:rPr>
        <w:t xml:space="preserve"> </w:t>
      </w:r>
      <w:r>
        <w:rPr>
          <w:sz w:val="24"/>
        </w:rPr>
        <w:t>буддизм,</w:t>
      </w:r>
      <w:r>
        <w:rPr>
          <w:spacing w:val="10"/>
          <w:sz w:val="24"/>
        </w:rPr>
        <w:t xml:space="preserve"> </w:t>
      </w:r>
      <w:r>
        <w:rPr>
          <w:sz w:val="24"/>
        </w:rPr>
        <w:t>иудаизм;</w:t>
      </w:r>
    </w:p>
    <w:p w:rsidR="00BA0EEA" w:rsidRDefault="00CD0253" w:rsidP="0088385F">
      <w:pPr>
        <w:pStyle w:val="a5"/>
        <w:numPr>
          <w:ilvl w:val="0"/>
          <w:numId w:val="27"/>
        </w:numPr>
        <w:tabs>
          <w:tab w:val="left" w:pos="1549"/>
          <w:tab w:val="left" w:pos="1550"/>
        </w:tabs>
        <w:spacing w:before="11" w:line="266" w:lineRule="auto"/>
        <w:ind w:right="403" w:firstLine="0"/>
        <w:rPr>
          <w:sz w:val="24"/>
        </w:rPr>
      </w:pPr>
      <w:r>
        <w:rPr>
          <w:sz w:val="24"/>
        </w:rPr>
        <w:t>выражать</w:t>
      </w:r>
      <w:r>
        <w:rPr>
          <w:spacing w:val="1"/>
          <w:sz w:val="24"/>
        </w:rPr>
        <w:t xml:space="preserve"> </w:t>
      </w:r>
      <w:r>
        <w:rPr>
          <w:sz w:val="24"/>
        </w:rPr>
        <w:t>своими</w:t>
      </w:r>
      <w:r>
        <w:rPr>
          <w:spacing w:val="1"/>
          <w:sz w:val="24"/>
        </w:rPr>
        <w:t xml:space="preserve"> </w:t>
      </w:r>
      <w:r>
        <w:rPr>
          <w:sz w:val="24"/>
        </w:rPr>
        <w:t>словами</w:t>
      </w:r>
      <w:r>
        <w:rPr>
          <w:spacing w:val="1"/>
          <w:sz w:val="24"/>
        </w:rPr>
        <w:t xml:space="preserve"> </w:t>
      </w:r>
      <w:r>
        <w:rPr>
          <w:sz w:val="24"/>
        </w:rPr>
        <w:t>понимание</w:t>
      </w:r>
      <w:r>
        <w:rPr>
          <w:spacing w:val="1"/>
          <w:sz w:val="24"/>
        </w:rPr>
        <w:t xml:space="preserve"> </w:t>
      </w:r>
      <w:r>
        <w:rPr>
          <w:sz w:val="24"/>
        </w:rPr>
        <w:t>человеческого</w:t>
      </w:r>
      <w:r>
        <w:rPr>
          <w:spacing w:val="1"/>
          <w:sz w:val="24"/>
        </w:rPr>
        <w:t xml:space="preserve"> </w:t>
      </w:r>
      <w:r>
        <w:rPr>
          <w:sz w:val="24"/>
        </w:rPr>
        <w:t>достоинства,</w:t>
      </w:r>
      <w:r>
        <w:rPr>
          <w:spacing w:val="1"/>
          <w:sz w:val="24"/>
        </w:rPr>
        <w:t xml:space="preserve"> </w:t>
      </w:r>
      <w:r>
        <w:rPr>
          <w:sz w:val="24"/>
        </w:rPr>
        <w:t>ценности</w:t>
      </w:r>
      <w:r>
        <w:rPr>
          <w:spacing w:val="1"/>
          <w:sz w:val="24"/>
        </w:rPr>
        <w:t xml:space="preserve"> </w:t>
      </w:r>
      <w:r>
        <w:rPr>
          <w:sz w:val="24"/>
        </w:rPr>
        <w:t>человеческой</w:t>
      </w:r>
      <w:r>
        <w:rPr>
          <w:spacing w:val="-6"/>
          <w:sz w:val="24"/>
        </w:rPr>
        <w:t xml:space="preserve"> </w:t>
      </w:r>
      <w:r>
        <w:rPr>
          <w:sz w:val="24"/>
        </w:rPr>
        <w:t>жизни</w:t>
      </w:r>
      <w:r>
        <w:rPr>
          <w:spacing w:val="-1"/>
          <w:sz w:val="24"/>
        </w:rPr>
        <w:t xml:space="preserve"> </w:t>
      </w:r>
      <w:r>
        <w:rPr>
          <w:sz w:val="24"/>
        </w:rPr>
        <w:t>в</w:t>
      </w:r>
      <w:r>
        <w:rPr>
          <w:spacing w:val="-1"/>
          <w:sz w:val="24"/>
        </w:rPr>
        <w:t xml:space="preserve"> </w:t>
      </w:r>
      <w:r>
        <w:rPr>
          <w:sz w:val="24"/>
        </w:rPr>
        <w:t>традиционных</w:t>
      </w:r>
      <w:r>
        <w:rPr>
          <w:spacing w:val="-1"/>
          <w:sz w:val="24"/>
        </w:rPr>
        <w:t xml:space="preserve"> </w:t>
      </w:r>
      <w:r>
        <w:rPr>
          <w:sz w:val="24"/>
        </w:rPr>
        <w:t>религиях</w:t>
      </w:r>
      <w:r>
        <w:rPr>
          <w:spacing w:val="-11"/>
          <w:sz w:val="24"/>
        </w:rPr>
        <w:t xml:space="preserve"> </w:t>
      </w:r>
      <w:r>
        <w:rPr>
          <w:sz w:val="24"/>
        </w:rPr>
        <w:t>народов</w:t>
      </w:r>
      <w:r>
        <w:rPr>
          <w:spacing w:val="4"/>
          <w:sz w:val="24"/>
        </w:rPr>
        <w:t xml:space="preserve"> </w:t>
      </w:r>
      <w:r>
        <w:rPr>
          <w:sz w:val="24"/>
        </w:rPr>
        <w:t>России.</w:t>
      </w:r>
    </w:p>
    <w:p w:rsidR="00BA0EEA" w:rsidRDefault="00BA0EEA">
      <w:pPr>
        <w:pStyle w:val="a3"/>
        <w:ind w:left="0"/>
        <w:jc w:val="left"/>
      </w:pPr>
    </w:p>
    <w:p w:rsidR="00BA0EEA" w:rsidRDefault="00CD0253">
      <w:pPr>
        <w:pStyle w:val="110"/>
        <w:jc w:val="left"/>
      </w:pPr>
      <w:bookmarkStart w:id="217" w:name="Модуль_«Основы_светской_этики»_(1)"/>
      <w:bookmarkStart w:id="218" w:name="Предметные_результаты_освоения_образоват"/>
      <w:bookmarkEnd w:id="217"/>
      <w:bookmarkEnd w:id="218"/>
      <w:r>
        <w:t>Модуль</w:t>
      </w:r>
      <w:r>
        <w:rPr>
          <w:spacing w:val="-2"/>
        </w:rPr>
        <w:t xml:space="preserve"> </w:t>
      </w:r>
      <w:r>
        <w:t>«Основы</w:t>
      </w:r>
      <w:r>
        <w:rPr>
          <w:spacing w:val="-8"/>
        </w:rPr>
        <w:t xml:space="preserve"> </w:t>
      </w:r>
      <w:r>
        <w:t>светской</w:t>
      </w:r>
      <w:r>
        <w:rPr>
          <w:spacing w:val="-6"/>
        </w:rPr>
        <w:t xml:space="preserve"> </w:t>
      </w:r>
      <w:r>
        <w:t>этики»</w:t>
      </w:r>
    </w:p>
    <w:p w:rsidR="00BA0EEA" w:rsidRDefault="00CD0253">
      <w:pPr>
        <w:pStyle w:val="210"/>
        <w:spacing w:before="41" w:line="266" w:lineRule="auto"/>
        <w:ind w:right="413"/>
        <w:jc w:val="left"/>
      </w:pPr>
      <w:r>
        <w:t>Предметные</w:t>
      </w:r>
      <w:r>
        <w:rPr>
          <w:spacing w:val="-8"/>
        </w:rPr>
        <w:t xml:space="preserve"> </w:t>
      </w:r>
      <w:r>
        <w:t>результаты</w:t>
      </w:r>
      <w:r>
        <w:rPr>
          <w:spacing w:val="-1"/>
        </w:rPr>
        <w:t xml:space="preserve"> </w:t>
      </w:r>
      <w:r>
        <w:t>освоения</w:t>
      </w:r>
      <w:r>
        <w:rPr>
          <w:spacing w:val="-6"/>
        </w:rPr>
        <w:t xml:space="preserve"> </w:t>
      </w:r>
      <w:r>
        <w:t>образовательной</w:t>
      </w:r>
      <w:r>
        <w:rPr>
          <w:spacing w:val="-6"/>
        </w:rPr>
        <w:t xml:space="preserve"> </w:t>
      </w:r>
      <w:r>
        <w:t>программы</w:t>
      </w:r>
      <w:r>
        <w:rPr>
          <w:spacing w:val="-1"/>
        </w:rPr>
        <w:t xml:space="preserve"> </w:t>
      </w:r>
      <w:r>
        <w:t>модуля</w:t>
      </w:r>
      <w:r>
        <w:rPr>
          <w:spacing w:val="-1"/>
        </w:rPr>
        <w:t xml:space="preserve"> </w:t>
      </w:r>
      <w:r>
        <w:t>«Основы</w:t>
      </w:r>
      <w:r>
        <w:rPr>
          <w:spacing w:val="-6"/>
        </w:rPr>
        <w:t xml:space="preserve"> </w:t>
      </w:r>
      <w:r>
        <w:t>светской</w:t>
      </w:r>
      <w:r>
        <w:rPr>
          <w:spacing w:val="-57"/>
        </w:rPr>
        <w:t xml:space="preserve"> </w:t>
      </w:r>
      <w:r>
        <w:t>этики»</w:t>
      </w:r>
      <w:r>
        <w:rPr>
          <w:spacing w:val="2"/>
        </w:rPr>
        <w:t xml:space="preserve"> </w:t>
      </w:r>
      <w:r>
        <w:t>отражают</w:t>
      </w:r>
      <w:r>
        <w:rPr>
          <w:spacing w:val="23"/>
        </w:rPr>
        <w:t xml:space="preserve"> </w:t>
      </w:r>
      <w:r>
        <w:t>сформированность</w:t>
      </w:r>
      <w:r>
        <w:rPr>
          <w:spacing w:val="8"/>
        </w:rPr>
        <w:t xml:space="preserve"> </w:t>
      </w:r>
      <w:r>
        <w:t>умений:</w:t>
      </w:r>
    </w:p>
    <w:p w:rsidR="00BA0EEA" w:rsidRDefault="00CD0253" w:rsidP="0088385F">
      <w:pPr>
        <w:pStyle w:val="a5"/>
        <w:numPr>
          <w:ilvl w:val="0"/>
          <w:numId w:val="27"/>
        </w:numPr>
        <w:tabs>
          <w:tab w:val="left" w:pos="1549"/>
          <w:tab w:val="left" w:pos="1550"/>
        </w:tabs>
        <w:spacing w:line="273" w:lineRule="exact"/>
        <w:ind w:left="1549" w:hanging="1062"/>
        <w:jc w:val="left"/>
        <w:rPr>
          <w:sz w:val="24"/>
        </w:rPr>
      </w:pPr>
      <w:r>
        <w:rPr>
          <w:sz w:val="24"/>
        </w:rPr>
        <w:t>выражать</w:t>
      </w:r>
      <w:r>
        <w:rPr>
          <w:spacing w:val="-6"/>
          <w:sz w:val="24"/>
        </w:rPr>
        <w:t xml:space="preserve"> </w:t>
      </w:r>
      <w:r>
        <w:rPr>
          <w:sz w:val="24"/>
        </w:rPr>
        <w:t>своими</w:t>
      </w:r>
      <w:r>
        <w:rPr>
          <w:spacing w:val="-7"/>
          <w:sz w:val="24"/>
        </w:rPr>
        <w:t xml:space="preserve"> </w:t>
      </w:r>
      <w:r>
        <w:rPr>
          <w:sz w:val="24"/>
        </w:rPr>
        <w:t>словами</w:t>
      </w:r>
      <w:r>
        <w:rPr>
          <w:spacing w:val="-6"/>
          <w:sz w:val="24"/>
        </w:rPr>
        <w:t xml:space="preserve"> </w:t>
      </w:r>
      <w:r>
        <w:rPr>
          <w:sz w:val="24"/>
        </w:rPr>
        <w:t>первоначальное</w:t>
      </w:r>
      <w:r>
        <w:rPr>
          <w:spacing w:val="-7"/>
          <w:sz w:val="24"/>
        </w:rPr>
        <w:t xml:space="preserve"> </w:t>
      </w:r>
      <w:r>
        <w:rPr>
          <w:sz w:val="24"/>
        </w:rPr>
        <w:t>понимание</w:t>
      </w:r>
      <w:r>
        <w:rPr>
          <w:spacing w:val="-7"/>
          <w:sz w:val="24"/>
        </w:rPr>
        <w:t xml:space="preserve"> </w:t>
      </w:r>
      <w:r>
        <w:rPr>
          <w:sz w:val="24"/>
        </w:rPr>
        <w:t>сущности</w:t>
      </w:r>
      <w:r>
        <w:rPr>
          <w:spacing w:val="-5"/>
          <w:sz w:val="24"/>
        </w:rPr>
        <w:t xml:space="preserve"> </w:t>
      </w:r>
      <w:r>
        <w:rPr>
          <w:sz w:val="24"/>
        </w:rPr>
        <w:t>духовного</w:t>
      </w:r>
      <w:r>
        <w:rPr>
          <w:spacing w:val="-3"/>
          <w:sz w:val="24"/>
        </w:rPr>
        <w:t xml:space="preserve"> </w:t>
      </w:r>
      <w:r>
        <w:rPr>
          <w:sz w:val="24"/>
        </w:rPr>
        <w:t>развития</w:t>
      </w:r>
      <w:r>
        <w:rPr>
          <w:spacing w:val="2"/>
          <w:sz w:val="24"/>
        </w:rPr>
        <w:t xml:space="preserve"> </w:t>
      </w:r>
      <w:r>
        <w:rPr>
          <w:sz w:val="24"/>
        </w:rPr>
        <w:t>как</w:t>
      </w:r>
    </w:p>
    <w:p w:rsidR="00BA0EEA" w:rsidRDefault="00BA0EEA">
      <w:pPr>
        <w:spacing w:line="273" w:lineRule="exact"/>
        <w:rPr>
          <w:sz w:val="24"/>
        </w:rPr>
        <w:sectPr w:rsidR="00BA0EEA">
          <w:pgSz w:w="11910" w:h="16840"/>
          <w:pgMar w:top="440" w:right="140" w:bottom="480" w:left="640" w:header="0" w:footer="217" w:gutter="0"/>
          <w:cols w:space="720"/>
        </w:sectPr>
      </w:pPr>
    </w:p>
    <w:p w:rsidR="00BA0EEA" w:rsidRDefault="00CD0253">
      <w:pPr>
        <w:pStyle w:val="a3"/>
        <w:spacing w:before="76" w:line="271" w:lineRule="auto"/>
        <w:ind w:right="439"/>
      </w:pPr>
      <w:r>
        <w:t>осознания и усвоения человеком значимых для жизни представлений о себе, людях, окружающей</w:t>
      </w:r>
      <w:r>
        <w:rPr>
          <w:spacing w:val="1"/>
        </w:rPr>
        <w:t xml:space="preserve"> </w:t>
      </w:r>
      <w:r>
        <w:t>действительности;</w:t>
      </w:r>
    </w:p>
    <w:p w:rsidR="00BA0EEA" w:rsidRDefault="00CD0253" w:rsidP="0088385F">
      <w:pPr>
        <w:pStyle w:val="a5"/>
        <w:numPr>
          <w:ilvl w:val="0"/>
          <w:numId w:val="27"/>
        </w:numPr>
        <w:tabs>
          <w:tab w:val="left" w:pos="1549"/>
          <w:tab w:val="left" w:pos="1550"/>
        </w:tabs>
        <w:spacing w:before="5" w:line="266" w:lineRule="auto"/>
        <w:ind w:right="411" w:firstLine="0"/>
        <w:rPr>
          <w:sz w:val="24"/>
        </w:rPr>
      </w:pPr>
      <w:r>
        <w:rPr>
          <w:sz w:val="24"/>
        </w:rPr>
        <w:t>выражать</w:t>
      </w:r>
      <w:r>
        <w:rPr>
          <w:spacing w:val="1"/>
          <w:sz w:val="24"/>
        </w:rPr>
        <w:t xml:space="preserve"> </w:t>
      </w:r>
      <w:r>
        <w:rPr>
          <w:sz w:val="24"/>
        </w:rPr>
        <w:t>своими</w:t>
      </w:r>
      <w:r>
        <w:rPr>
          <w:spacing w:val="1"/>
          <w:sz w:val="24"/>
        </w:rPr>
        <w:t xml:space="preserve"> </w:t>
      </w:r>
      <w:r>
        <w:rPr>
          <w:sz w:val="24"/>
        </w:rPr>
        <w:t>словами</w:t>
      </w:r>
      <w:r>
        <w:rPr>
          <w:spacing w:val="1"/>
          <w:sz w:val="24"/>
        </w:rPr>
        <w:t xml:space="preserve"> </w:t>
      </w:r>
      <w:r>
        <w:rPr>
          <w:sz w:val="24"/>
        </w:rPr>
        <w:t>понимание</w:t>
      </w:r>
      <w:r>
        <w:rPr>
          <w:spacing w:val="1"/>
          <w:sz w:val="24"/>
        </w:rPr>
        <w:t xml:space="preserve"> </w:t>
      </w:r>
      <w:r>
        <w:rPr>
          <w:sz w:val="24"/>
        </w:rPr>
        <w:t>значимости</w:t>
      </w:r>
      <w:r>
        <w:rPr>
          <w:spacing w:val="1"/>
          <w:sz w:val="24"/>
        </w:rPr>
        <w:t xml:space="preserve"> </w:t>
      </w:r>
      <w:r>
        <w:rPr>
          <w:sz w:val="24"/>
        </w:rPr>
        <w:t>нравственного</w:t>
      </w:r>
      <w:r>
        <w:rPr>
          <w:spacing w:val="1"/>
          <w:sz w:val="24"/>
        </w:rPr>
        <w:t xml:space="preserve"> </w:t>
      </w:r>
      <w:r>
        <w:rPr>
          <w:sz w:val="24"/>
        </w:rPr>
        <w:t>самосовершенствования</w:t>
      </w:r>
      <w:r>
        <w:rPr>
          <w:spacing w:val="4"/>
          <w:sz w:val="24"/>
        </w:rPr>
        <w:t xml:space="preserve"> </w:t>
      </w:r>
      <w:r>
        <w:rPr>
          <w:sz w:val="24"/>
        </w:rPr>
        <w:t>и</w:t>
      </w:r>
      <w:r>
        <w:rPr>
          <w:spacing w:val="-3"/>
          <w:sz w:val="24"/>
        </w:rPr>
        <w:t xml:space="preserve"> </w:t>
      </w:r>
      <w:r>
        <w:rPr>
          <w:sz w:val="24"/>
        </w:rPr>
        <w:t>роли</w:t>
      </w:r>
      <w:r>
        <w:rPr>
          <w:spacing w:val="-2"/>
          <w:sz w:val="24"/>
        </w:rPr>
        <w:t xml:space="preserve"> </w:t>
      </w:r>
      <w:r>
        <w:rPr>
          <w:sz w:val="24"/>
        </w:rPr>
        <w:t>в</w:t>
      </w:r>
      <w:r>
        <w:rPr>
          <w:spacing w:val="-2"/>
          <w:sz w:val="24"/>
        </w:rPr>
        <w:t xml:space="preserve"> </w:t>
      </w:r>
      <w:r>
        <w:rPr>
          <w:sz w:val="24"/>
        </w:rPr>
        <w:t>этом</w:t>
      </w:r>
      <w:r>
        <w:rPr>
          <w:spacing w:val="-7"/>
          <w:sz w:val="24"/>
        </w:rPr>
        <w:t xml:space="preserve"> </w:t>
      </w:r>
      <w:r>
        <w:rPr>
          <w:sz w:val="24"/>
        </w:rPr>
        <w:t>личных</w:t>
      </w:r>
      <w:r>
        <w:rPr>
          <w:spacing w:val="-8"/>
          <w:sz w:val="24"/>
        </w:rPr>
        <w:t xml:space="preserve"> </w:t>
      </w:r>
      <w:r>
        <w:rPr>
          <w:sz w:val="24"/>
        </w:rPr>
        <w:t>усилий</w:t>
      </w:r>
      <w:r>
        <w:rPr>
          <w:spacing w:val="8"/>
          <w:sz w:val="24"/>
        </w:rPr>
        <w:t xml:space="preserve"> </w:t>
      </w:r>
      <w:r>
        <w:rPr>
          <w:sz w:val="24"/>
        </w:rPr>
        <w:t>человека,</w:t>
      </w:r>
      <w:r>
        <w:rPr>
          <w:spacing w:val="-1"/>
          <w:sz w:val="24"/>
        </w:rPr>
        <w:t xml:space="preserve"> </w:t>
      </w:r>
      <w:r>
        <w:rPr>
          <w:sz w:val="24"/>
        </w:rPr>
        <w:t>приводить</w:t>
      </w:r>
      <w:r>
        <w:rPr>
          <w:spacing w:val="-2"/>
          <w:sz w:val="24"/>
        </w:rPr>
        <w:t xml:space="preserve"> </w:t>
      </w:r>
      <w:r>
        <w:rPr>
          <w:sz w:val="24"/>
        </w:rPr>
        <w:t>примеры;</w:t>
      </w:r>
    </w:p>
    <w:p w:rsidR="00BA0EEA" w:rsidRDefault="00CD0253" w:rsidP="0088385F">
      <w:pPr>
        <w:pStyle w:val="a5"/>
        <w:numPr>
          <w:ilvl w:val="0"/>
          <w:numId w:val="27"/>
        </w:numPr>
        <w:tabs>
          <w:tab w:val="left" w:pos="1549"/>
          <w:tab w:val="left" w:pos="1550"/>
        </w:tabs>
        <w:spacing w:before="2" w:line="266" w:lineRule="auto"/>
        <w:ind w:right="411" w:firstLine="0"/>
        <w:rPr>
          <w:sz w:val="24"/>
        </w:rPr>
      </w:pPr>
      <w:r>
        <w:rPr>
          <w:sz w:val="24"/>
        </w:rPr>
        <w:t>выражать</w:t>
      </w:r>
      <w:r>
        <w:rPr>
          <w:spacing w:val="1"/>
          <w:sz w:val="24"/>
        </w:rPr>
        <w:t xml:space="preserve"> </w:t>
      </w:r>
      <w:r>
        <w:rPr>
          <w:sz w:val="24"/>
        </w:rPr>
        <w:t>понимание</w:t>
      </w:r>
      <w:r>
        <w:rPr>
          <w:spacing w:val="1"/>
          <w:sz w:val="24"/>
        </w:rPr>
        <w:t xml:space="preserve"> </w:t>
      </w:r>
      <w:r>
        <w:rPr>
          <w:sz w:val="24"/>
        </w:rPr>
        <w:t>и</w:t>
      </w:r>
      <w:r>
        <w:rPr>
          <w:spacing w:val="1"/>
          <w:sz w:val="24"/>
        </w:rPr>
        <w:t xml:space="preserve"> </w:t>
      </w:r>
      <w:r>
        <w:rPr>
          <w:sz w:val="24"/>
        </w:rPr>
        <w:t>принятие</w:t>
      </w:r>
      <w:r>
        <w:rPr>
          <w:spacing w:val="1"/>
          <w:sz w:val="24"/>
        </w:rPr>
        <w:t xml:space="preserve"> </w:t>
      </w:r>
      <w:r>
        <w:rPr>
          <w:sz w:val="24"/>
        </w:rPr>
        <w:t>значения</w:t>
      </w:r>
      <w:r>
        <w:rPr>
          <w:spacing w:val="1"/>
          <w:sz w:val="24"/>
        </w:rPr>
        <w:t xml:space="preserve"> </w:t>
      </w:r>
      <w:r>
        <w:rPr>
          <w:sz w:val="24"/>
        </w:rPr>
        <w:t>российских</w:t>
      </w:r>
      <w:r>
        <w:rPr>
          <w:spacing w:val="1"/>
          <w:sz w:val="24"/>
        </w:rPr>
        <w:t xml:space="preserve"> </w:t>
      </w:r>
      <w:r>
        <w:rPr>
          <w:sz w:val="24"/>
        </w:rPr>
        <w:t>традиционных</w:t>
      </w:r>
      <w:r>
        <w:rPr>
          <w:spacing w:val="1"/>
          <w:sz w:val="24"/>
        </w:rPr>
        <w:t xml:space="preserve"> </w:t>
      </w:r>
      <w:r>
        <w:rPr>
          <w:sz w:val="24"/>
        </w:rPr>
        <w:t>духовных</w:t>
      </w:r>
      <w:r>
        <w:rPr>
          <w:spacing w:val="1"/>
          <w:sz w:val="24"/>
        </w:rPr>
        <w:t xml:space="preserve"> </w:t>
      </w:r>
      <w:r>
        <w:rPr>
          <w:sz w:val="24"/>
        </w:rPr>
        <w:t>и</w:t>
      </w:r>
      <w:r>
        <w:rPr>
          <w:spacing w:val="1"/>
          <w:sz w:val="24"/>
        </w:rPr>
        <w:t xml:space="preserve"> </w:t>
      </w:r>
      <w:r>
        <w:rPr>
          <w:sz w:val="24"/>
        </w:rPr>
        <w:t>нравственных ценностей, духовно-нравственной культуры народов России, российского общества</w:t>
      </w:r>
      <w:r>
        <w:rPr>
          <w:spacing w:val="1"/>
          <w:sz w:val="24"/>
        </w:rPr>
        <w:t xml:space="preserve"> </w:t>
      </w:r>
      <w:r>
        <w:rPr>
          <w:sz w:val="24"/>
        </w:rPr>
        <w:t>как</w:t>
      </w:r>
      <w:r>
        <w:rPr>
          <w:spacing w:val="-5"/>
          <w:sz w:val="24"/>
        </w:rPr>
        <w:t xml:space="preserve"> </w:t>
      </w:r>
      <w:r>
        <w:rPr>
          <w:sz w:val="24"/>
        </w:rPr>
        <w:t>источника</w:t>
      </w:r>
      <w:r>
        <w:rPr>
          <w:spacing w:val="-3"/>
          <w:sz w:val="24"/>
        </w:rPr>
        <w:t xml:space="preserve"> </w:t>
      </w:r>
      <w:r>
        <w:rPr>
          <w:sz w:val="24"/>
        </w:rPr>
        <w:t>и</w:t>
      </w:r>
      <w:r>
        <w:rPr>
          <w:spacing w:val="-8"/>
          <w:sz w:val="24"/>
        </w:rPr>
        <w:t xml:space="preserve"> </w:t>
      </w:r>
      <w:r>
        <w:rPr>
          <w:sz w:val="24"/>
        </w:rPr>
        <w:t>основы</w:t>
      </w:r>
      <w:r>
        <w:rPr>
          <w:spacing w:val="-2"/>
          <w:sz w:val="24"/>
        </w:rPr>
        <w:t xml:space="preserve"> </w:t>
      </w:r>
      <w:r>
        <w:rPr>
          <w:sz w:val="24"/>
        </w:rPr>
        <w:t>духовного</w:t>
      </w:r>
      <w:r>
        <w:rPr>
          <w:spacing w:val="4"/>
          <w:sz w:val="24"/>
        </w:rPr>
        <w:t xml:space="preserve"> </w:t>
      </w:r>
      <w:r>
        <w:rPr>
          <w:sz w:val="24"/>
        </w:rPr>
        <w:t>развития,</w:t>
      </w:r>
      <w:r>
        <w:rPr>
          <w:spacing w:val="-4"/>
          <w:sz w:val="24"/>
        </w:rPr>
        <w:t xml:space="preserve"> </w:t>
      </w:r>
      <w:r>
        <w:rPr>
          <w:sz w:val="24"/>
        </w:rPr>
        <w:t>нравственного</w:t>
      </w:r>
      <w:r>
        <w:rPr>
          <w:spacing w:val="2"/>
          <w:sz w:val="24"/>
        </w:rPr>
        <w:t xml:space="preserve"> </w:t>
      </w:r>
      <w:r>
        <w:rPr>
          <w:sz w:val="24"/>
        </w:rPr>
        <w:t>совершенствования;</w:t>
      </w:r>
    </w:p>
    <w:p w:rsidR="00BA0EEA" w:rsidRDefault="00CD0253" w:rsidP="0088385F">
      <w:pPr>
        <w:pStyle w:val="a5"/>
        <w:numPr>
          <w:ilvl w:val="0"/>
          <w:numId w:val="27"/>
        </w:numPr>
        <w:tabs>
          <w:tab w:val="left" w:pos="1549"/>
          <w:tab w:val="left" w:pos="1550"/>
        </w:tabs>
        <w:spacing w:before="8" w:line="264" w:lineRule="auto"/>
        <w:ind w:right="402" w:firstLine="0"/>
        <w:rPr>
          <w:sz w:val="24"/>
        </w:rPr>
      </w:pPr>
      <w:r>
        <w:rPr>
          <w:sz w:val="24"/>
        </w:rPr>
        <w:t>рассказывать</w:t>
      </w:r>
      <w:r>
        <w:rPr>
          <w:spacing w:val="1"/>
          <w:sz w:val="24"/>
        </w:rPr>
        <w:t xml:space="preserve"> </w:t>
      </w:r>
      <w:r>
        <w:rPr>
          <w:sz w:val="24"/>
        </w:rPr>
        <w:t>о</w:t>
      </w:r>
      <w:r>
        <w:rPr>
          <w:spacing w:val="1"/>
          <w:sz w:val="24"/>
        </w:rPr>
        <w:t xml:space="preserve"> </w:t>
      </w:r>
      <w:r>
        <w:rPr>
          <w:sz w:val="24"/>
        </w:rPr>
        <w:t>российской</w:t>
      </w:r>
      <w:r>
        <w:rPr>
          <w:spacing w:val="1"/>
          <w:sz w:val="24"/>
        </w:rPr>
        <w:t xml:space="preserve"> </w:t>
      </w:r>
      <w:r>
        <w:rPr>
          <w:sz w:val="24"/>
        </w:rPr>
        <w:t>светской</w:t>
      </w:r>
      <w:r>
        <w:rPr>
          <w:spacing w:val="1"/>
          <w:sz w:val="24"/>
        </w:rPr>
        <w:t xml:space="preserve"> </w:t>
      </w:r>
      <w:r>
        <w:rPr>
          <w:sz w:val="24"/>
        </w:rPr>
        <w:t>(гражданской)</w:t>
      </w:r>
      <w:r>
        <w:rPr>
          <w:spacing w:val="1"/>
          <w:sz w:val="24"/>
        </w:rPr>
        <w:t xml:space="preserve"> </w:t>
      </w:r>
      <w:r>
        <w:rPr>
          <w:sz w:val="24"/>
        </w:rPr>
        <w:t>этике</w:t>
      </w:r>
      <w:r>
        <w:rPr>
          <w:spacing w:val="1"/>
          <w:sz w:val="24"/>
        </w:rPr>
        <w:t xml:space="preserve"> </w:t>
      </w:r>
      <w:r>
        <w:rPr>
          <w:sz w:val="24"/>
        </w:rPr>
        <w:t>как</w:t>
      </w:r>
      <w:r>
        <w:rPr>
          <w:spacing w:val="1"/>
          <w:sz w:val="24"/>
        </w:rPr>
        <w:t xml:space="preserve"> </w:t>
      </w:r>
      <w:r>
        <w:rPr>
          <w:sz w:val="24"/>
        </w:rPr>
        <w:t>общепринятых</w:t>
      </w:r>
      <w:r>
        <w:rPr>
          <w:spacing w:val="1"/>
          <w:sz w:val="24"/>
        </w:rPr>
        <w:t xml:space="preserve"> </w:t>
      </w:r>
      <w:r>
        <w:rPr>
          <w:sz w:val="24"/>
        </w:rPr>
        <w:t>в</w:t>
      </w:r>
      <w:r>
        <w:rPr>
          <w:spacing w:val="1"/>
          <w:sz w:val="24"/>
        </w:rPr>
        <w:t xml:space="preserve"> </w:t>
      </w:r>
      <w:r>
        <w:rPr>
          <w:sz w:val="24"/>
        </w:rPr>
        <w:t>российском обществе нормах морали, отношений и поведения людей, основанных на российских</w:t>
      </w:r>
      <w:r>
        <w:rPr>
          <w:spacing w:val="1"/>
          <w:sz w:val="24"/>
        </w:rPr>
        <w:t xml:space="preserve"> </w:t>
      </w:r>
      <w:r>
        <w:rPr>
          <w:sz w:val="24"/>
        </w:rPr>
        <w:t>традиционных</w:t>
      </w:r>
      <w:r>
        <w:rPr>
          <w:spacing w:val="-2"/>
          <w:sz w:val="24"/>
        </w:rPr>
        <w:t xml:space="preserve"> </w:t>
      </w:r>
      <w:r>
        <w:rPr>
          <w:sz w:val="24"/>
        </w:rPr>
        <w:t>духовных</w:t>
      </w:r>
      <w:r>
        <w:rPr>
          <w:spacing w:val="-2"/>
          <w:sz w:val="24"/>
        </w:rPr>
        <w:t xml:space="preserve"> </w:t>
      </w:r>
      <w:r>
        <w:rPr>
          <w:sz w:val="24"/>
        </w:rPr>
        <w:t>ценностях,</w:t>
      </w:r>
      <w:r>
        <w:rPr>
          <w:spacing w:val="9"/>
          <w:sz w:val="24"/>
        </w:rPr>
        <w:t xml:space="preserve"> </w:t>
      </w:r>
      <w:r>
        <w:rPr>
          <w:sz w:val="24"/>
        </w:rPr>
        <w:t>конституционных</w:t>
      </w:r>
    </w:p>
    <w:p w:rsidR="00BA0EEA" w:rsidRDefault="00CD0253">
      <w:pPr>
        <w:pStyle w:val="a3"/>
        <w:spacing w:before="6"/>
      </w:pPr>
      <w:r>
        <w:rPr>
          <w:spacing w:val="-1"/>
        </w:rPr>
        <w:t>правах,</w:t>
      </w:r>
      <w:r>
        <w:rPr>
          <w:spacing w:val="6"/>
        </w:rPr>
        <w:t xml:space="preserve"> </w:t>
      </w:r>
      <w:r>
        <w:rPr>
          <w:spacing w:val="-1"/>
        </w:rPr>
        <w:t>свободах</w:t>
      </w:r>
      <w:r>
        <w:rPr>
          <w:spacing w:val="-11"/>
        </w:rPr>
        <w:t xml:space="preserve"> </w:t>
      </w:r>
      <w:r>
        <w:rPr>
          <w:spacing w:val="-1"/>
        </w:rPr>
        <w:t>и обязанностях</w:t>
      </w:r>
      <w:r>
        <w:rPr>
          <w:spacing w:val="-4"/>
        </w:rPr>
        <w:t xml:space="preserve"> </w:t>
      </w:r>
      <w:r>
        <w:t>человека</w:t>
      </w:r>
      <w:r>
        <w:rPr>
          <w:spacing w:val="-8"/>
        </w:rPr>
        <w:t xml:space="preserve"> </w:t>
      </w:r>
      <w:r>
        <w:t>и</w:t>
      </w:r>
      <w:r>
        <w:rPr>
          <w:spacing w:val="-15"/>
        </w:rPr>
        <w:t xml:space="preserve"> </w:t>
      </w:r>
      <w:r>
        <w:t>гражданина</w:t>
      </w:r>
      <w:r>
        <w:rPr>
          <w:spacing w:val="-6"/>
        </w:rPr>
        <w:t xml:space="preserve"> </w:t>
      </w:r>
      <w:r>
        <w:t>в</w:t>
      </w:r>
      <w:r>
        <w:rPr>
          <w:spacing w:val="-10"/>
        </w:rPr>
        <w:t xml:space="preserve"> </w:t>
      </w:r>
      <w:r>
        <w:t>России;</w:t>
      </w:r>
    </w:p>
    <w:p w:rsidR="00BA0EEA" w:rsidRDefault="00CD0253" w:rsidP="0088385F">
      <w:pPr>
        <w:pStyle w:val="a5"/>
        <w:numPr>
          <w:ilvl w:val="0"/>
          <w:numId w:val="27"/>
        </w:numPr>
        <w:tabs>
          <w:tab w:val="left" w:pos="1549"/>
          <w:tab w:val="left" w:pos="1550"/>
        </w:tabs>
        <w:spacing w:before="46" w:line="266" w:lineRule="auto"/>
        <w:ind w:right="398" w:firstLine="0"/>
        <w:rPr>
          <w:sz w:val="24"/>
        </w:rPr>
      </w:pPr>
      <w:r>
        <w:rPr>
          <w:sz w:val="24"/>
        </w:rPr>
        <w:t>раскрывать основное содержание нравственных категорий российской светской этики</w:t>
      </w:r>
      <w:r>
        <w:rPr>
          <w:spacing w:val="1"/>
          <w:sz w:val="24"/>
        </w:rPr>
        <w:t xml:space="preserve"> </w:t>
      </w:r>
      <w:r>
        <w:rPr>
          <w:sz w:val="24"/>
        </w:rPr>
        <w:t>(справедливость,</w:t>
      </w:r>
      <w:r>
        <w:rPr>
          <w:spacing w:val="1"/>
          <w:sz w:val="24"/>
        </w:rPr>
        <w:t xml:space="preserve"> </w:t>
      </w:r>
      <w:r>
        <w:rPr>
          <w:sz w:val="24"/>
        </w:rPr>
        <w:t>совесть,</w:t>
      </w:r>
      <w:r>
        <w:rPr>
          <w:spacing w:val="1"/>
          <w:sz w:val="24"/>
        </w:rPr>
        <w:t xml:space="preserve"> </w:t>
      </w:r>
      <w:r>
        <w:rPr>
          <w:sz w:val="24"/>
        </w:rPr>
        <w:t>ответственность,</w:t>
      </w:r>
      <w:r>
        <w:rPr>
          <w:spacing w:val="1"/>
          <w:sz w:val="24"/>
        </w:rPr>
        <w:t xml:space="preserve"> </w:t>
      </w:r>
      <w:r>
        <w:rPr>
          <w:sz w:val="24"/>
        </w:rPr>
        <w:t>сострадание,</w:t>
      </w:r>
      <w:r>
        <w:rPr>
          <w:spacing w:val="1"/>
          <w:sz w:val="24"/>
        </w:rPr>
        <w:t xml:space="preserve"> </w:t>
      </w:r>
      <w:r>
        <w:rPr>
          <w:sz w:val="24"/>
        </w:rPr>
        <w:t>ценность</w:t>
      </w:r>
      <w:r>
        <w:rPr>
          <w:spacing w:val="1"/>
          <w:sz w:val="24"/>
        </w:rPr>
        <w:t xml:space="preserve"> </w:t>
      </w:r>
      <w:r>
        <w:rPr>
          <w:sz w:val="24"/>
        </w:rPr>
        <w:t>и</w:t>
      </w:r>
      <w:r>
        <w:rPr>
          <w:spacing w:val="1"/>
          <w:sz w:val="24"/>
        </w:rPr>
        <w:t xml:space="preserve"> </w:t>
      </w:r>
      <w:r>
        <w:rPr>
          <w:sz w:val="24"/>
        </w:rPr>
        <w:t>достоинство</w:t>
      </w:r>
      <w:r>
        <w:rPr>
          <w:spacing w:val="1"/>
          <w:sz w:val="24"/>
        </w:rPr>
        <w:t xml:space="preserve"> </w:t>
      </w:r>
      <w:r>
        <w:rPr>
          <w:sz w:val="24"/>
        </w:rPr>
        <w:t>человеческой</w:t>
      </w:r>
      <w:r>
        <w:rPr>
          <w:spacing w:val="-57"/>
          <w:sz w:val="24"/>
        </w:rPr>
        <w:t xml:space="preserve"> </w:t>
      </w:r>
      <w:r>
        <w:rPr>
          <w:sz w:val="24"/>
        </w:rPr>
        <w:t>жизни,</w:t>
      </w:r>
      <w:r>
        <w:rPr>
          <w:spacing w:val="1"/>
          <w:sz w:val="24"/>
        </w:rPr>
        <w:t xml:space="preserve"> </w:t>
      </w:r>
      <w:r>
        <w:rPr>
          <w:sz w:val="24"/>
        </w:rPr>
        <w:t>взаимоуважение,</w:t>
      </w:r>
      <w:r>
        <w:rPr>
          <w:spacing w:val="1"/>
          <w:sz w:val="24"/>
        </w:rPr>
        <w:t xml:space="preserve"> </w:t>
      </w:r>
      <w:r>
        <w:rPr>
          <w:sz w:val="24"/>
        </w:rPr>
        <w:t>вера</w:t>
      </w:r>
      <w:r>
        <w:rPr>
          <w:spacing w:val="1"/>
          <w:sz w:val="24"/>
        </w:rPr>
        <w:t xml:space="preserve"> </w:t>
      </w:r>
      <w:r>
        <w:rPr>
          <w:sz w:val="24"/>
        </w:rPr>
        <w:t>в</w:t>
      </w:r>
      <w:r>
        <w:rPr>
          <w:spacing w:val="1"/>
          <w:sz w:val="24"/>
        </w:rPr>
        <w:t xml:space="preserve"> </w:t>
      </w:r>
      <w:r>
        <w:rPr>
          <w:sz w:val="24"/>
        </w:rPr>
        <w:t>добро,</w:t>
      </w:r>
      <w:r>
        <w:rPr>
          <w:spacing w:val="1"/>
          <w:sz w:val="24"/>
        </w:rPr>
        <w:t xml:space="preserve"> </w:t>
      </w:r>
      <w:r>
        <w:rPr>
          <w:sz w:val="24"/>
        </w:rPr>
        <w:t>человеколюбие,</w:t>
      </w:r>
      <w:r>
        <w:rPr>
          <w:spacing w:val="1"/>
          <w:sz w:val="24"/>
        </w:rPr>
        <w:t xml:space="preserve"> </w:t>
      </w:r>
      <w:r>
        <w:rPr>
          <w:sz w:val="24"/>
        </w:rPr>
        <w:t>милосердие,</w:t>
      </w:r>
      <w:r>
        <w:rPr>
          <w:spacing w:val="1"/>
          <w:sz w:val="24"/>
        </w:rPr>
        <w:t xml:space="preserve"> </w:t>
      </w:r>
      <w:r>
        <w:rPr>
          <w:sz w:val="24"/>
        </w:rPr>
        <w:t>добродетели,</w:t>
      </w:r>
      <w:r>
        <w:rPr>
          <w:spacing w:val="60"/>
          <w:sz w:val="24"/>
        </w:rPr>
        <w:t xml:space="preserve"> </w:t>
      </w:r>
      <w:r>
        <w:rPr>
          <w:sz w:val="24"/>
        </w:rPr>
        <w:t>патриотизм,</w:t>
      </w:r>
      <w:r>
        <w:rPr>
          <w:spacing w:val="1"/>
          <w:sz w:val="24"/>
        </w:rPr>
        <w:t xml:space="preserve"> </w:t>
      </w:r>
      <w:r>
        <w:rPr>
          <w:sz w:val="24"/>
        </w:rPr>
        <w:t>труд)</w:t>
      </w:r>
      <w:r>
        <w:rPr>
          <w:spacing w:val="1"/>
          <w:sz w:val="24"/>
        </w:rPr>
        <w:t xml:space="preserve"> </w:t>
      </w:r>
      <w:r>
        <w:rPr>
          <w:sz w:val="24"/>
        </w:rPr>
        <w:t>в</w:t>
      </w:r>
      <w:r>
        <w:rPr>
          <w:spacing w:val="1"/>
          <w:sz w:val="24"/>
        </w:rPr>
        <w:t xml:space="preserve"> </w:t>
      </w:r>
      <w:r>
        <w:rPr>
          <w:sz w:val="24"/>
        </w:rPr>
        <w:t>отношениях</w:t>
      </w:r>
      <w:r>
        <w:rPr>
          <w:spacing w:val="1"/>
          <w:sz w:val="24"/>
        </w:rPr>
        <w:t xml:space="preserve"> </w:t>
      </w:r>
      <w:r>
        <w:rPr>
          <w:sz w:val="24"/>
        </w:rPr>
        <w:t>между</w:t>
      </w:r>
      <w:r>
        <w:rPr>
          <w:spacing w:val="1"/>
          <w:sz w:val="24"/>
        </w:rPr>
        <w:t xml:space="preserve"> </w:t>
      </w:r>
      <w:r>
        <w:rPr>
          <w:sz w:val="24"/>
        </w:rPr>
        <w:t>людьми</w:t>
      </w:r>
      <w:r>
        <w:rPr>
          <w:spacing w:val="1"/>
          <w:sz w:val="24"/>
        </w:rPr>
        <w:t xml:space="preserve"> </w:t>
      </w:r>
      <w:r>
        <w:rPr>
          <w:sz w:val="24"/>
        </w:rPr>
        <w:t>в</w:t>
      </w:r>
      <w:r>
        <w:rPr>
          <w:spacing w:val="1"/>
          <w:sz w:val="24"/>
        </w:rPr>
        <w:t xml:space="preserve"> </w:t>
      </w:r>
      <w:r>
        <w:rPr>
          <w:sz w:val="24"/>
        </w:rPr>
        <w:t>российском</w:t>
      </w:r>
      <w:r>
        <w:rPr>
          <w:spacing w:val="1"/>
          <w:sz w:val="24"/>
        </w:rPr>
        <w:t xml:space="preserve"> </w:t>
      </w:r>
      <w:r>
        <w:rPr>
          <w:sz w:val="24"/>
        </w:rPr>
        <w:t>обществе;</w:t>
      </w:r>
      <w:r>
        <w:rPr>
          <w:spacing w:val="1"/>
          <w:sz w:val="24"/>
        </w:rPr>
        <w:t xml:space="preserve"> </w:t>
      </w:r>
      <w:r>
        <w:rPr>
          <w:sz w:val="24"/>
        </w:rPr>
        <w:t>объяснять</w:t>
      </w:r>
      <w:r>
        <w:rPr>
          <w:spacing w:val="1"/>
          <w:sz w:val="24"/>
        </w:rPr>
        <w:t xml:space="preserve"> </w:t>
      </w:r>
      <w:r>
        <w:rPr>
          <w:sz w:val="24"/>
        </w:rPr>
        <w:t>«золотое</w:t>
      </w:r>
      <w:r>
        <w:rPr>
          <w:spacing w:val="1"/>
          <w:sz w:val="24"/>
        </w:rPr>
        <w:t xml:space="preserve"> </w:t>
      </w:r>
      <w:r>
        <w:rPr>
          <w:sz w:val="24"/>
        </w:rPr>
        <w:t>правило</w:t>
      </w:r>
      <w:r>
        <w:rPr>
          <w:spacing w:val="1"/>
          <w:sz w:val="24"/>
        </w:rPr>
        <w:t xml:space="preserve"> </w:t>
      </w:r>
      <w:r>
        <w:rPr>
          <w:sz w:val="24"/>
        </w:rPr>
        <w:t>нравственности»;</w:t>
      </w:r>
    </w:p>
    <w:p w:rsidR="00BA0EEA" w:rsidRDefault="00CD0253" w:rsidP="0088385F">
      <w:pPr>
        <w:pStyle w:val="a5"/>
        <w:numPr>
          <w:ilvl w:val="0"/>
          <w:numId w:val="27"/>
        </w:numPr>
        <w:tabs>
          <w:tab w:val="left" w:pos="1549"/>
          <w:tab w:val="left" w:pos="1550"/>
        </w:tabs>
        <w:spacing w:before="14" w:line="266" w:lineRule="auto"/>
        <w:ind w:right="397" w:firstLine="0"/>
        <w:rPr>
          <w:sz w:val="24"/>
        </w:rPr>
      </w:pPr>
      <w:r>
        <w:rPr>
          <w:sz w:val="24"/>
        </w:rPr>
        <w:t>высказывать</w:t>
      </w:r>
      <w:r>
        <w:rPr>
          <w:spacing w:val="1"/>
          <w:sz w:val="24"/>
        </w:rPr>
        <w:t xml:space="preserve"> </w:t>
      </w:r>
      <w:r>
        <w:rPr>
          <w:sz w:val="24"/>
        </w:rPr>
        <w:t>суждения</w:t>
      </w:r>
      <w:r>
        <w:rPr>
          <w:spacing w:val="1"/>
          <w:sz w:val="24"/>
        </w:rPr>
        <w:t xml:space="preserve"> </w:t>
      </w:r>
      <w:r>
        <w:rPr>
          <w:sz w:val="24"/>
        </w:rPr>
        <w:t>оценочного</w:t>
      </w:r>
      <w:r>
        <w:rPr>
          <w:spacing w:val="1"/>
          <w:sz w:val="24"/>
        </w:rPr>
        <w:t xml:space="preserve"> </w:t>
      </w:r>
      <w:r>
        <w:rPr>
          <w:sz w:val="24"/>
        </w:rPr>
        <w:t>характера</w:t>
      </w:r>
      <w:r>
        <w:rPr>
          <w:spacing w:val="1"/>
          <w:sz w:val="24"/>
        </w:rPr>
        <w:t xml:space="preserve"> </w:t>
      </w:r>
      <w:r>
        <w:rPr>
          <w:sz w:val="24"/>
        </w:rPr>
        <w:t>о</w:t>
      </w:r>
      <w:r>
        <w:rPr>
          <w:spacing w:val="1"/>
          <w:sz w:val="24"/>
        </w:rPr>
        <w:t xml:space="preserve"> </w:t>
      </w:r>
      <w:r>
        <w:rPr>
          <w:sz w:val="24"/>
        </w:rPr>
        <w:t>значении</w:t>
      </w:r>
      <w:r>
        <w:rPr>
          <w:spacing w:val="1"/>
          <w:sz w:val="24"/>
        </w:rPr>
        <w:t xml:space="preserve"> </w:t>
      </w:r>
      <w:r>
        <w:rPr>
          <w:sz w:val="24"/>
        </w:rPr>
        <w:t>нравственности</w:t>
      </w:r>
      <w:r>
        <w:rPr>
          <w:spacing w:val="1"/>
          <w:sz w:val="24"/>
        </w:rPr>
        <w:t xml:space="preserve"> </w:t>
      </w:r>
      <w:r>
        <w:rPr>
          <w:sz w:val="24"/>
        </w:rPr>
        <w:t>в</w:t>
      </w:r>
      <w:r>
        <w:rPr>
          <w:spacing w:val="1"/>
          <w:sz w:val="24"/>
        </w:rPr>
        <w:t xml:space="preserve"> </w:t>
      </w:r>
      <w:r>
        <w:rPr>
          <w:sz w:val="24"/>
        </w:rPr>
        <w:t>жизни</w:t>
      </w:r>
      <w:r>
        <w:rPr>
          <w:spacing w:val="1"/>
          <w:sz w:val="24"/>
        </w:rPr>
        <w:t xml:space="preserve"> </w:t>
      </w:r>
      <w:r>
        <w:rPr>
          <w:sz w:val="24"/>
        </w:rPr>
        <w:t>человека, семьи, народа, общества и государства; умение различать нравственные нормы и нормы</w:t>
      </w:r>
      <w:r>
        <w:rPr>
          <w:spacing w:val="1"/>
          <w:sz w:val="24"/>
        </w:rPr>
        <w:t xml:space="preserve"> </w:t>
      </w:r>
      <w:r>
        <w:rPr>
          <w:sz w:val="24"/>
        </w:rPr>
        <w:t>этикета,</w:t>
      </w:r>
      <w:r>
        <w:rPr>
          <w:spacing w:val="9"/>
          <w:sz w:val="24"/>
        </w:rPr>
        <w:t xml:space="preserve"> </w:t>
      </w:r>
      <w:r>
        <w:rPr>
          <w:sz w:val="24"/>
        </w:rPr>
        <w:t>приводить</w:t>
      </w:r>
      <w:r>
        <w:rPr>
          <w:spacing w:val="9"/>
          <w:sz w:val="24"/>
        </w:rPr>
        <w:t xml:space="preserve"> </w:t>
      </w:r>
      <w:r>
        <w:rPr>
          <w:sz w:val="24"/>
        </w:rPr>
        <w:t>примеры;</w:t>
      </w:r>
    </w:p>
    <w:p w:rsidR="00BA0EEA" w:rsidRDefault="00CD0253" w:rsidP="0088385F">
      <w:pPr>
        <w:pStyle w:val="a5"/>
        <w:numPr>
          <w:ilvl w:val="0"/>
          <w:numId w:val="27"/>
        </w:numPr>
        <w:tabs>
          <w:tab w:val="left" w:pos="1549"/>
          <w:tab w:val="left" w:pos="1550"/>
        </w:tabs>
        <w:spacing w:before="8" w:line="264" w:lineRule="auto"/>
        <w:ind w:right="423" w:firstLine="0"/>
        <w:rPr>
          <w:sz w:val="24"/>
        </w:rPr>
      </w:pPr>
      <w:r>
        <w:rPr>
          <w:sz w:val="24"/>
        </w:rPr>
        <w:t>первоначальный опыт осмысления и нравственной оценки поступков, поведения (своих</w:t>
      </w:r>
      <w:r>
        <w:rPr>
          <w:spacing w:val="1"/>
          <w:sz w:val="24"/>
        </w:rPr>
        <w:t xml:space="preserve"> </w:t>
      </w:r>
      <w:r>
        <w:rPr>
          <w:sz w:val="24"/>
        </w:rPr>
        <w:t>и</w:t>
      </w:r>
      <w:r>
        <w:rPr>
          <w:spacing w:val="2"/>
          <w:sz w:val="24"/>
        </w:rPr>
        <w:t xml:space="preserve"> </w:t>
      </w:r>
      <w:r>
        <w:rPr>
          <w:sz w:val="24"/>
        </w:rPr>
        <w:t>других</w:t>
      </w:r>
      <w:r>
        <w:rPr>
          <w:spacing w:val="-7"/>
          <w:sz w:val="24"/>
        </w:rPr>
        <w:t xml:space="preserve"> </w:t>
      </w:r>
      <w:r>
        <w:rPr>
          <w:sz w:val="24"/>
        </w:rPr>
        <w:t>людей)</w:t>
      </w:r>
      <w:r>
        <w:rPr>
          <w:spacing w:val="3"/>
          <w:sz w:val="24"/>
        </w:rPr>
        <w:t xml:space="preserve"> </w:t>
      </w:r>
      <w:r>
        <w:rPr>
          <w:sz w:val="24"/>
        </w:rPr>
        <w:t>с позиций</w:t>
      </w:r>
      <w:r>
        <w:rPr>
          <w:spacing w:val="5"/>
          <w:sz w:val="24"/>
        </w:rPr>
        <w:t xml:space="preserve"> </w:t>
      </w:r>
      <w:r>
        <w:rPr>
          <w:sz w:val="24"/>
        </w:rPr>
        <w:t>российской</w:t>
      </w:r>
      <w:r>
        <w:rPr>
          <w:spacing w:val="4"/>
          <w:sz w:val="24"/>
        </w:rPr>
        <w:t xml:space="preserve"> </w:t>
      </w:r>
      <w:r>
        <w:rPr>
          <w:sz w:val="24"/>
        </w:rPr>
        <w:t>светской</w:t>
      </w:r>
      <w:r>
        <w:rPr>
          <w:spacing w:val="3"/>
          <w:sz w:val="24"/>
        </w:rPr>
        <w:t xml:space="preserve"> </w:t>
      </w:r>
      <w:r>
        <w:rPr>
          <w:sz w:val="24"/>
        </w:rPr>
        <w:t>(гражданской)</w:t>
      </w:r>
      <w:r>
        <w:rPr>
          <w:spacing w:val="15"/>
          <w:sz w:val="24"/>
        </w:rPr>
        <w:t xml:space="preserve"> </w:t>
      </w:r>
      <w:r>
        <w:rPr>
          <w:sz w:val="24"/>
        </w:rPr>
        <w:t>этики;</w:t>
      </w:r>
    </w:p>
    <w:p w:rsidR="00BA0EEA" w:rsidRDefault="00CD0253" w:rsidP="0088385F">
      <w:pPr>
        <w:pStyle w:val="a5"/>
        <w:numPr>
          <w:ilvl w:val="0"/>
          <w:numId w:val="27"/>
        </w:numPr>
        <w:tabs>
          <w:tab w:val="left" w:pos="1549"/>
          <w:tab w:val="left" w:pos="1550"/>
        </w:tabs>
        <w:spacing w:before="17" w:line="266" w:lineRule="auto"/>
        <w:ind w:right="392" w:firstLine="0"/>
        <w:rPr>
          <w:sz w:val="24"/>
        </w:rPr>
      </w:pPr>
      <w:r>
        <w:rPr>
          <w:sz w:val="24"/>
        </w:rPr>
        <w:t>раскрывать</w:t>
      </w:r>
      <w:r>
        <w:rPr>
          <w:spacing w:val="1"/>
          <w:sz w:val="24"/>
        </w:rPr>
        <w:t xml:space="preserve"> </w:t>
      </w:r>
      <w:r>
        <w:rPr>
          <w:sz w:val="24"/>
        </w:rPr>
        <w:t>своими</w:t>
      </w:r>
      <w:r>
        <w:rPr>
          <w:spacing w:val="1"/>
          <w:sz w:val="24"/>
        </w:rPr>
        <w:t xml:space="preserve"> </w:t>
      </w:r>
      <w:r>
        <w:rPr>
          <w:sz w:val="24"/>
        </w:rPr>
        <w:t>словами</w:t>
      </w:r>
      <w:r>
        <w:rPr>
          <w:spacing w:val="1"/>
          <w:sz w:val="24"/>
        </w:rPr>
        <w:t xml:space="preserve"> </w:t>
      </w:r>
      <w:r>
        <w:rPr>
          <w:sz w:val="24"/>
        </w:rPr>
        <w:t>первоначальные</w:t>
      </w:r>
      <w:r>
        <w:rPr>
          <w:spacing w:val="1"/>
          <w:sz w:val="24"/>
        </w:rPr>
        <w:t xml:space="preserve"> </w:t>
      </w:r>
      <w:r>
        <w:rPr>
          <w:sz w:val="24"/>
        </w:rPr>
        <w:t>представления</w:t>
      </w:r>
      <w:r>
        <w:rPr>
          <w:spacing w:val="1"/>
          <w:sz w:val="24"/>
        </w:rPr>
        <w:t xml:space="preserve"> </w:t>
      </w:r>
      <w:r>
        <w:rPr>
          <w:sz w:val="24"/>
        </w:rPr>
        <w:t>об</w:t>
      </w:r>
      <w:r>
        <w:rPr>
          <w:spacing w:val="1"/>
          <w:sz w:val="24"/>
        </w:rPr>
        <w:t xml:space="preserve"> </w:t>
      </w:r>
      <w:r>
        <w:rPr>
          <w:sz w:val="24"/>
        </w:rPr>
        <w:t>основных</w:t>
      </w:r>
      <w:r>
        <w:rPr>
          <w:spacing w:val="1"/>
          <w:sz w:val="24"/>
        </w:rPr>
        <w:t xml:space="preserve"> </w:t>
      </w:r>
      <w:r>
        <w:rPr>
          <w:sz w:val="24"/>
        </w:rPr>
        <w:t>нормах</w:t>
      </w:r>
      <w:r>
        <w:rPr>
          <w:spacing w:val="1"/>
          <w:sz w:val="24"/>
        </w:rPr>
        <w:t xml:space="preserve"> </w:t>
      </w:r>
      <w:r>
        <w:rPr>
          <w:sz w:val="24"/>
        </w:rPr>
        <w:t>российской</w:t>
      </w:r>
      <w:r>
        <w:rPr>
          <w:spacing w:val="1"/>
          <w:sz w:val="24"/>
        </w:rPr>
        <w:t xml:space="preserve"> </w:t>
      </w:r>
      <w:r>
        <w:rPr>
          <w:sz w:val="24"/>
        </w:rPr>
        <w:t>светской</w:t>
      </w:r>
      <w:r>
        <w:rPr>
          <w:spacing w:val="1"/>
          <w:sz w:val="24"/>
        </w:rPr>
        <w:t xml:space="preserve"> </w:t>
      </w:r>
      <w:r>
        <w:rPr>
          <w:sz w:val="24"/>
        </w:rPr>
        <w:t>(гражданской)</w:t>
      </w:r>
      <w:r>
        <w:rPr>
          <w:spacing w:val="1"/>
          <w:sz w:val="24"/>
        </w:rPr>
        <w:t xml:space="preserve"> </w:t>
      </w:r>
      <w:r>
        <w:rPr>
          <w:sz w:val="24"/>
        </w:rPr>
        <w:t>этики:</w:t>
      </w:r>
      <w:r>
        <w:rPr>
          <w:spacing w:val="1"/>
          <w:sz w:val="24"/>
        </w:rPr>
        <w:t xml:space="preserve"> </w:t>
      </w:r>
      <w:r>
        <w:rPr>
          <w:sz w:val="24"/>
        </w:rPr>
        <w:t>любовь</w:t>
      </w:r>
      <w:r>
        <w:rPr>
          <w:spacing w:val="1"/>
          <w:sz w:val="24"/>
        </w:rPr>
        <w:t xml:space="preserve"> </w:t>
      </w:r>
      <w:r>
        <w:rPr>
          <w:sz w:val="24"/>
        </w:rPr>
        <w:t>к</w:t>
      </w:r>
      <w:r>
        <w:rPr>
          <w:spacing w:val="1"/>
          <w:sz w:val="24"/>
        </w:rPr>
        <w:t xml:space="preserve"> </w:t>
      </w:r>
      <w:r>
        <w:rPr>
          <w:sz w:val="24"/>
        </w:rPr>
        <w:t>Родине,</w:t>
      </w:r>
      <w:r>
        <w:rPr>
          <w:spacing w:val="1"/>
          <w:sz w:val="24"/>
        </w:rPr>
        <w:t xml:space="preserve"> </w:t>
      </w:r>
      <w:r>
        <w:rPr>
          <w:sz w:val="24"/>
        </w:rPr>
        <w:t>российский</w:t>
      </w:r>
      <w:r>
        <w:rPr>
          <w:spacing w:val="1"/>
          <w:sz w:val="24"/>
        </w:rPr>
        <w:t xml:space="preserve"> </w:t>
      </w:r>
      <w:r>
        <w:rPr>
          <w:sz w:val="24"/>
        </w:rPr>
        <w:t>патриотизм</w:t>
      </w:r>
      <w:r>
        <w:rPr>
          <w:spacing w:val="1"/>
          <w:sz w:val="24"/>
        </w:rPr>
        <w:t xml:space="preserve"> </w:t>
      </w:r>
      <w:r>
        <w:rPr>
          <w:sz w:val="24"/>
        </w:rPr>
        <w:t>и</w:t>
      </w:r>
      <w:r>
        <w:rPr>
          <w:spacing w:val="1"/>
          <w:sz w:val="24"/>
        </w:rPr>
        <w:t xml:space="preserve"> </w:t>
      </w:r>
      <w:r>
        <w:rPr>
          <w:sz w:val="24"/>
        </w:rPr>
        <w:t>гражданственность, защита Отечества; уважение памяти предков, исторического и культурного</w:t>
      </w:r>
      <w:r>
        <w:rPr>
          <w:spacing w:val="1"/>
          <w:sz w:val="24"/>
        </w:rPr>
        <w:t xml:space="preserve"> </w:t>
      </w:r>
      <w:r>
        <w:rPr>
          <w:sz w:val="24"/>
        </w:rPr>
        <w:t>наследия и особенностей народов России, российского общества; уважение чести, достоинства,</w:t>
      </w:r>
      <w:r>
        <w:rPr>
          <w:spacing w:val="1"/>
          <w:sz w:val="24"/>
        </w:rPr>
        <w:t xml:space="preserve"> </w:t>
      </w:r>
      <w:r>
        <w:rPr>
          <w:sz w:val="24"/>
        </w:rPr>
        <w:t>доброго</w:t>
      </w:r>
      <w:r>
        <w:rPr>
          <w:spacing w:val="1"/>
          <w:sz w:val="24"/>
        </w:rPr>
        <w:t xml:space="preserve"> </w:t>
      </w:r>
      <w:r>
        <w:rPr>
          <w:sz w:val="24"/>
        </w:rPr>
        <w:t>имени</w:t>
      </w:r>
      <w:r>
        <w:rPr>
          <w:spacing w:val="1"/>
          <w:sz w:val="24"/>
        </w:rPr>
        <w:t xml:space="preserve"> </w:t>
      </w:r>
      <w:r>
        <w:rPr>
          <w:sz w:val="24"/>
        </w:rPr>
        <w:t>любого</w:t>
      </w:r>
      <w:r>
        <w:rPr>
          <w:spacing w:val="1"/>
          <w:sz w:val="24"/>
        </w:rPr>
        <w:t xml:space="preserve"> </w:t>
      </w:r>
      <w:r>
        <w:rPr>
          <w:sz w:val="24"/>
        </w:rPr>
        <w:t>человека; любовь</w:t>
      </w:r>
      <w:r>
        <w:rPr>
          <w:spacing w:val="1"/>
          <w:sz w:val="24"/>
        </w:rPr>
        <w:t xml:space="preserve"> </w:t>
      </w:r>
      <w:r>
        <w:rPr>
          <w:sz w:val="24"/>
        </w:rPr>
        <w:t>к природе,</w:t>
      </w:r>
      <w:r>
        <w:rPr>
          <w:spacing w:val="1"/>
          <w:sz w:val="24"/>
        </w:rPr>
        <w:t xml:space="preserve"> </w:t>
      </w:r>
      <w:r>
        <w:rPr>
          <w:sz w:val="24"/>
        </w:rPr>
        <w:t>забота о</w:t>
      </w:r>
      <w:r>
        <w:rPr>
          <w:spacing w:val="1"/>
          <w:sz w:val="24"/>
        </w:rPr>
        <w:t xml:space="preserve"> </w:t>
      </w:r>
      <w:r>
        <w:rPr>
          <w:sz w:val="24"/>
        </w:rPr>
        <w:t>животных,</w:t>
      </w:r>
      <w:r>
        <w:rPr>
          <w:spacing w:val="1"/>
          <w:sz w:val="24"/>
        </w:rPr>
        <w:t xml:space="preserve"> </w:t>
      </w:r>
      <w:r>
        <w:rPr>
          <w:sz w:val="24"/>
        </w:rPr>
        <w:t>охрана окружающей</w:t>
      </w:r>
      <w:r>
        <w:rPr>
          <w:spacing w:val="1"/>
          <w:sz w:val="24"/>
        </w:rPr>
        <w:t xml:space="preserve"> </w:t>
      </w:r>
      <w:r>
        <w:rPr>
          <w:sz w:val="24"/>
        </w:rPr>
        <w:t>среды;</w:t>
      </w:r>
    </w:p>
    <w:p w:rsidR="00BA0EEA" w:rsidRDefault="00CD0253" w:rsidP="0088385F">
      <w:pPr>
        <w:pStyle w:val="a5"/>
        <w:numPr>
          <w:ilvl w:val="0"/>
          <w:numId w:val="27"/>
        </w:numPr>
        <w:tabs>
          <w:tab w:val="left" w:pos="1549"/>
          <w:tab w:val="left" w:pos="1550"/>
        </w:tabs>
        <w:spacing w:before="5" w:line="266" w:lineRule="auto"/>
        <w:ind w:right="407" w:firstLine="0"/>
        <w:rPr>
          <w:sz w:val="24"/>
        </w:rPr>
      </w:pPr>
      <w:r>
        <w:rPr>
          <w:sz w:val="24"/>
        </w:rPr>
        <w:t>рассказывать о праздниках как одной из форм исторической памяти народа, общества;</w:t>
      </w:r>
      <w:r>
        <w:rPr>
          <w:spacing w:val="1"/>
          <w:sz w:val="24"/>
        </w:rPr>
        <w:t xml:space="preserve"> </w:t>
      </w:r>
      <w:r>
        <w:rPr>
          <w:sz w:val="24"/>
        </w:rPr>
        <w:t>российских</w:t>
      </w:r>
      <w:r>
        <w:rPr>
          <w:spacing w:val="1"/>
          <w:sz w:val="24"/>
        </w:rPr>
        <w:t xml:space="preserve"> </w:t>
      </w:r>
      <w:r>
        <w:rPr>
          <w:sz w:val="24"/>
        </w:rPr>
        <w:t>праздниках</w:t>
      </w:r>
      <w:r>
        <w:rPr>
          <w:spacing w:val="1"/>
          <w:sz w:val="24"/>
        </w:rPr>
        <w:t xml:space="preserve"> </w:t>
      </w:r>
      <w:r>
        <w:rPr>
          <w:sz w:val="24"/>
        </w:rPr>
        <w:t>(государственные,</w:t>
      </w:r>
      <w:r>
        <w:rPr>
          <w:spacing w:val="1"/>
          <w:sz w:val="24"/>
        </w:rPr>
        <w:t xml:space="preserve"> </w:t>
      </w:r>
      <w:r>
        <w:rPr>
          <w:sz w:val="24"/>
        </w:rPr>
        <w:t>народные,</w:t>
      </w:r>
      <w:r>
        <w:rPr>
          <w:spacing w:val="1"/>
          <w:sz w:val="24"/>
        </w:rPr>
        <w:t xml:space="preserve"> </w:t>
      </w:r>
      <w:r>
        <w:rPr>
          <w:sz w:val="24"/>
        </w:rPr>
        <w:t>религиозные,</w:t>
      </w:r>
      <w:r>
        <w:rPr>
          <w:spacing w:val="1"/>
          <w:sz w:val="24"/>
        </w:rPr>
        <w:t xml:space="preserve"> </w:t>
      </w:r>
      <w:r>
        <w:rPr>
          <w:sz w:val="24"/>
        </w:rPr>
        <w:t>семейные</w:t>
      </w:r>
      <w:r>
        <w:rPr>
          <w:spacing w:val="1"/>
          <w:sz w:val="24"/>
        </w:rPr>
        <w:t xml:space="preserve"> </w:t>
      </w:r>
      <w:r>
        <w:rPr>
          <w:sz w:val="24"/>
        </w:rPr>
        <w:t>праздники);</w:t>
      </w:r>
      <w:r>
        <w:rPr>
          <w:spacing w:val="1"/>
          <w:sz w:val="24"/>
        </w:rPr>
        <w:t xml:space="preserve"> </w:t>
      </w:r>
      <w:r>
        <w:rPr>
          <w:sz w:val="24"/>
        </w:rPr>
        <w:t>российских государственных праздниках, их истории и традициях (не менее трёх), религиозных</w:t>
      </w:r>
      <w:r>
        <w:rPr>
          <w:spacing w:val="1"/>
          <w:sz w:val="24"/>
        </w:rPr>
        <w:t xml:space="preserve"> </w:t>
      </w:r>
      <w:r>
        <w:rPr>
          <w:sz w:val="24"/>
        </w:rPr>
        <w:t>праздниках (не менее двух разных традиционных религий народов России), праздниках в своём</w:t>
      </w:r>
      <w:r>
        <w:rPr>
          <w:spacing w:val="1"/>
          <w:sz w:val="24"/>
        </w:rPr>
        <w:t xml:space="preserve"> </w:t>
      </w:r>
      <w:r>
        <w:rPr>
          <w:sz w:val="24"/>
        </w:rPr>
        <w:t>регионе</w:t>
      </w:r>
      <w:r>
        <w:rPr>
          <w:spacing w:val="-4"/>
          <w:sz w:val="24"/>
        </w:rPr>
        <w:t xml:space="preserve"> </w:t>
      </w:r>
      <w:r>
        <w:rPr>
          <w:sz w:val="24"/>
        </w:rPr>
        <w:t>(не</w:t>
      </w:r>
      <w:r>
        <w:rPr>
          <w:spacing w:val="-5"/>
          <w:sz w:val="24"/>
        </w:rPr>
        <w:t xml:space="preserve"> </w:t>
      </w:r>
      <w:r>
        <w:rPr>
          <w:sz w:val="24"/>
        </w:rPr>
        <w:t>менее</w:t>
      </w:r>
      <w:r>
        <w:rPr>
          <w:spacing w:val="-8"/>
          <w:sz w:val="24"/>
        </w:rPr>
        <w:t xml:space="preserve"> </w:t>
      </w:r>
      <w:r>
        <w:rPr>
          <w:sz w:val="24"/>
        </w:rPr>
        <w:t>одного),</w:t>
      </w:r>
      <w:r>
        <w:rPr>
          <w:spacing w:val="-6"/>
          <w:sz w:val="24"/>
        </w:rPr>
        <w:t xml:space="preserve"> </w:t>
      </w:r>
      <w:r>
        <w:rPr>
          <w:sz w:val="24"/>
        </w:rPr>
        <w:t>о</w:t>
      </w:r>
      <w:r>
        <w:rPr>
          <w:spacing w:val="1"/>
          <w:sz w:val="24"/>
        </w:rPr>
        <w:t xml:space="preserve"> </w:t>
      </w:r>
      <w:r>
        <w:rPr>
          <w:sz w:val="24"/>
        </w:rPr>
        <w:t>роли</w:t>
      </w:r>
      <w:r>
        <w:rPr>
          <w:spacing w:val="8"/>
          <w:sz w:val="24"/>
        </w:rPr>
        <w:t xml:space="preserve"> </w:t>
      </w:r>
      <w:r>
        <w:rPr>
          <w:sz w:val="24"/>
        </w:rPr>
        <w:t>семейных</w:t>
      </w:r>
      <w:r>
        <w:rPr>
          <w:spacing w:val="-3"/>
          <w:sz w:val="24"/>
        </w:rPr>
        <w:t xml:space="preserve"> </w:t>
      </w:r>
      <w:r>
        <w:rPr>
          <w:sz w:val="24"/>
        </w:rPr>
        <w:t>праздников</w:t>
      </w:r>
      <w:r>
        <w:rPr>
          <w:spacing w:val="-2"/>
          <w:sz w:val="24"/>
        </w:rPr>
        <w:t xml:space="preserve"> </w:t>
      </w:r>
      <w:r>
        <w:rPr>
          <w:sz w:val="24"/>
        </w:rPr>
        <w:t>в</w:t>
      </w:r>
      <w:r>
        <w:rPr>
          <w:spacing w:val="1"/>
          <w:sz w:val="24"/>
        </w:rPr>
        <w:t xml:space="preserve"> </w:t>
      </w:r>
      <w:r>
        <w:rPr>
          <w:sz w:val="24"/>
        </w:rPr>
        <w:t>жизни</w:t>
      </w:r>
      <w:r>
        <w:rPr>
          <w:spacing w:val="3"/>
          <w:sz w:val="24"/>
        </w:rPr>
        <w:t xml:space="preserve"> </w:t>
      </w:r>
      <w:r>
        <w:rPr>
          <w:sz w:val="24"/>
        </w:rPr>
        <w:t>человека,</w:t>
      </w:r>
      <w:r>
        <w:rPr>
          <w:spacing w:val="4"/>
          <w:sz w:val="24"/>
        </w:rPr>
        <w:t xml:space="preserve"> </w:t>
      </w:r>
      <w:r>
        <w:rPr>
          <w:sz w:val="24"/>
        </w:rPr>
        <w:t>семьи;</w:t>
      </w:r>
    </w:p>
    <w:p w:rsidR="00BA0EEA" w:rsidRDefault="00CD0253" w:rsidP="0088385F">
      <w:pPr>
        <w:pStyle w:val="a5"/>
        <w:numPr>
          <w:ilvl w:val="0"/>
          <w:numId w:val="27"/>
        </w:numPr>
        <w:tabs>
          <w:tab w:val="left" w:pos="1549"/>
          <w:tab w:val="left" w:pos="1550"/>
        </w:tabs>
        <w:spacing w:before="10" w:line="266" w:lineRule="auto"/>
        <w:ind w:right="395" w:firstLine="0"/>
        <w:rPr>
          <w:sz w:val="24"/>
        </w:rPr>
      </w:pPr>
      <w:r>
        <w:rPr>
          <w:sz w:val="24"/>
        </w:rPr>
        <w:t>раскрывать</w:t>
      </w:r>
      <w:r>
        <w:rPr>
          <w:spacing w:val="1"/>
          <w:sz w:val="24"/>
        </w:rPr>
        <w:t xml:space="preserve"> </w:t>
      </w:r>
      <w:r>
        <w:rPr>
          <w:sz w:val="24"/>
        </w:rPr>
        <w:t>основное</w:t>
      </w:r>
      <w:r>
        <w:rPr>
          <w:spacing w:val="1"/>
          <w:sz w:val="24"/>
        </w:rPr>
        <w:t xml:space="preserve"> </w:t>
      </w:r>
      <w:r>
        <w:rPr>
          <w:sz w:val="24"/>
        </w:rPr>
        <w:t>содержание</w:t>
      </w:r>
      <w:r>
        <w:rPr>
          <w:spacing w:val="1"/>
          <w:sz w:val="24"/>
        </w:rPr>
        <w:t xml:space="preserve"> </w:t>
      </w:r>
      <w:r>
        <w:rPr>
          <w:sz w:val="24"/>
        </w:rPr>
        <w:t>понимания</w:t>
      </w:r>
      <w:r>
        <w:rPr>
          <w:spacing w:val="1"/>
          <w:sz w:val="24"/>
        </w:rPr>
        <w:t xml:space="preserve"> </w:t>
      </w:r>
      <w:r>
        <w:rPr>
          <w:sz w:val="24"/>
        </w:rPr>
        <w:t>семьи,</w:t>
      </w:r>
      <w:r>
        <w:rPr>
          <w:spacing w:val="1"/>
          <w:sz w:val="24"/>
        </w:rPr>
        <w:t xml:space="preserve"> </w:t>
      </w:r>
      <w:r>
        <w:rPr>
          <w:sz w:val="24"/>
        </w:rPr>
        <w:t>отношений</w:t>
      </w:r>
      <w:r>
        <w:rPr>
          <w:spacing w:val="1"/>
          <w:sz w:val="24"/>
        </w:rPr>
        <w:t xml:space="preserve"> </w:t>
      </w:r>
      <w:r>
        <w:rPr>
          <w:sz w:val="24"/>
        </w:rPr>
        <w:t>в</w:t>
      </w:r>
      <w:r>
        <w:rPr>
          <w:spacing w:val="1"/>
          <w:sz w:val="24"/>
        </w:rPr>
        <w:t xml:space="preserve"> </w:t>
      </w:r>
      <w:r>
        <w:rPr>
          <w:sz w:val="24"/>
        </w:rPr>
        <w:t>семье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российских традиционных духовных ценностей (семья</w:t>
      </w:r>
      <w:r>
        <w:rPr>
          <w:spacing w:val="1"/>
          <w:sz w:val="24"/>
        </w:rPr>
        <w:t xml:space="preserve"> </w:t>
      </w:r>
      <w:r>
        <w:rPr>
          <w:sz w:val="24"/>
        </w:rPr>
        <w:t>- союз мужчины и женщины на основе</w:t>
      </w:r>
      <w:r>
        <w:rPr>
          <w:spacing w:val="1"/>
          <w:sz w:val="24"/>
        </w:rPr>
        <w:t xml:space="preserve"> </w:t>
      </w:r>
      <w:r>
        <w:rPr>
          <w:sz w:val="24"/>
        </w:rPr>
        <w:t>взаимной</w:t>
      </w:r>
      <w:r>
        <w:rPr>
          <w:spacing w:val="55"/>
          <w:sz w:val="24"/>
        </w:rPr>
        <w:t xml:space="preserve"> </w:t>
      </w:r>
      <w:r>
        <w:rPr>
          <w:sz w:val="24"/>
        </w:rPr>
        <w:t>любви</w:t>
      </w:r>
      <w:r>
        <w:rPr>
          <w:spacing w:val="55"/>
          <w:sz w:val="24"/>
        </w:rPr>
        <w:t xml:space="preserve"> </w:t>
      </w:r>
      <w:r>
        <w:rPr>
          <w:sz w:val="24"/>
        </w:rPr>
        <w:t>для</w:t>
      </w:r>
      <w:r>
        <w:rPr>
          <w:spacing w:val="40"/>
          <w:sz w:val="24"/>
        </w:rPr>
        <w:t xml:space="preserve"> </w:t>
      </w:r>
      <w:r>
        <w:rPr>
          <w:sz w:val="24"/>
        </w:rPr>
        <w:t>совместной</w:t>
      </w:r>
      <w:r>
        <w:rPr>
          <w:spacing w:val="50"/>
          <w:sz w:val="24"/>
        </w:rPr>
        <w:t xml:space="preserve"> </w:t>
      </w:r>
      <w:r>
        <w:rPr>
          <w:sz w:val="24"/>
        </w:rPr>
        <w:t>жизни,</w:t>
      </w:r>
      <w:r>
        <w:rPr>
          <w:spacing w:val="47"/>
          <w:sz w:val="24"/>
        </w:rPr>
        <w:t xml:space="preserve"> </w:t>
      </w:r>
      <w:r>
        <w:rPr>
          <w:sz w:val="24"/>
        </w:rPr>
        <w:t>рождения</w:t>
      </w:r>
      <w:r>
        <w:rPr>
          <w:spacing w:val="50"/>
          <w:sz w:val="24"/>
        </w:rPr>
        <w:t xml:space="preserve"> </w:t>
      </w:r>
      <w:r>
        <w:rPr>
          <w:sz w:val="24"/>
        </w:rPr>
        <w:t>и</w:t>
      </w:r>
      <w:r>
        <w:rPr>
          <w:spacing w:val="44"/>
          <w:sz w:val="24"/>
        </w:rPr>
        <w:t xml:space="preserve"> </w:t>
      </w:r>
      <w:r>
        <w:rPr>
          <w:sz w:val="24"/>
        </w:rPr>
        <w:t>воспитания</w:t>
      </w:r>
      <w:r>
        <w:rPr>
          <w:spacing w:val="49"/>
          <w:sz w:val="24"/>
        </w:rPr>
        <w:t xml:space="preserve"> </w:t>
      </w:r>
      <w:r>
        <w:rPr>
          <w:sz w:val="24"/>
        </w:rPr>
        <w:t>детей;</w:t>
      </w:r>
      <w:r>
        <w:rPr>
          <w:spacing w:val="40"/>
          <w:sz w:val="24"/>
        </w:rPr>
        <w:t xml:space="preserve"> </w:t>
      </w:r>
      <w:r>
        <w:rPr>
          <w:sz w:val="24"/>
        </w:rPr>
        <w:t>любовь</w:t>
      </w:r>
      <w:r>
        <w:rPr>
          <w:spacing w:val="40"/>
          <w:sz w:val="24"/>
        </w:rPr>
        <w:t xml:space="preserve"> </w:t>
      </w:r>
      <w:r>
        <w:rPr>
          <w:sz w:val="24"/>
        </w:rPr>
        <w:t>и</w:t>
      </w:r>
    </w:p>
    <w:p w:rsidR="00BA0EEA" w:rsidRDefault="00CD0253">
      <w:pPr>
        <w:pStyle w:val="a3"/>
        <w:spacing w:before="27" w:line="266" w:lineRule="auto"/>
        <w:ind w:right="431"/>
      </w:pPr>
      <w:r>
        <w:t>забота родителей о детях; любовь и забота детей о нуждающихся в помощи родителях; уважение</w:t>
      </w:r>
      <w:r>
        <w:rPr>
          <w:spacing w:val="1"/>
        </w:rPr>
        <w:t xml:space="preserve"> </w:t>
      </w:r>
      <w:r>
        <w:t>старших</w:t>
      </w:r>
      <w:r>
        <w:rPr>
          <w:spacing w:val="-8"/>
        </w:rPr>
        <w:t xml:space="preserve"> </w:t>
      </w:r>
      <w:r>
        <w:t>по</w:t>
      </w:r>
      <w:r>
        <w:rPr>
          <w:spacing w:val="-9"/>
        </w:rPr>
        <w:t xml:space="preserve"> </w:t>
      </w:r>
      <w:r>
        <w:t>возрасту,</w:t>
      </w:r>
      <w:r>
        <w:rPr>
          <w:spacing w:val="10"/>
        </w:rPr>
        <w:t xml:space="preserve"> </w:t>
      </w:r>
      <w:r>
        <w:t>предков);</w:t>
      </w:r>
      <w:r>
        <w:rPr>
          <w:spacing w:val="-7"/>
        </w:rPr>
        <w:t xml:space="preserve"> </w:t>
      </w:r>
      <w:r>
        <w:t>российских</w:t>
      </w:r>
      <w:r>
        <w:rPr>
          <w:spacing w:val="-6"/>
        </w:rPr>
        <w:t xml:space="preserve"> </w:t>
      </w:r>
      <w:r>
        <w:t>традиционных</w:t>
      </w:r>
      <w:r>
        <w:rPr>
          <w:spacing w:val="-2"/>
        </w:rPr>
        <w:t xml:space="preserve"> </w:t>
      </w:r>
      <w:r>
        <w:t>семейных</w:t>
      </w:r>
      <w:r>
        <w:rPr>
          <w:spacing w:val="-3"/>
        </w:rPr>
        <w:t xml:space="preserve"> </w:t>
      </w:r>
      <w:r>
        <w:t>ценностей;</w:t>
      </w:r>
    </w:p>
    <w:p w:rsidR="00BA0EEA" w:rsidRDefault="00CD0253" w:rsidP="0088385F">
      <w:pPr>
        <w:pStyle w:val="a5"/>
        <w:numPr>
          <w:ilvl w:val="0"/>
          <w:numId w:val="27"/>
        </w:numPr>
        <w:tabs>
          <w:tab w:val="left" w:pos="1549"/>
          <w:tab w:val="left" w:pos="1550"/>
        </w:tabs>
        <w:spacing w:before="7" w:line="266" w:lineRule="auto"/>
        <w:ind w:right="403" w:firstLine="0"/>
        <w:rPr>
          <w:sz w:val="24"/>
        </w:rPr>
      </w:pPr>
      <w:r>
        <w:rPr>
          <w:sz w:val="24"/>
        </w:rPr>
        <w:t>распознавать</w:t>
      </w:r>
      <w:r>
        <w:rPr>
          <w:spacing w:val="1"/>
          <w:sz w:val="24"/>
        </w:rPr>
        <w:t xml:space="preserve"> </w:t>
      </w:r>
      <w:r>
        <w:rPr>
          <w:sz w:val="24"/>
        </w:rPr>
        <w:t>российскую</w:t>
      </w:r>
      <w:r>
        <w:rPr>
          <w:spacing w:val="1"/>
          <w:sz w:val="24"/>
        </w:rPr>
        <w:t xml:space="preserve"> </w:t>
      </w:r>
      <w:r>
        <w:rPr>
          <w:sz w:val="24"/>
        </w:rPr>
        <w:t>государственную</w:t>
      </w:r>
      <w:r>
        <w:rPr>
          <w:spacing w:val="1"/>
          <w:sz w:val="24"/>
        </w:rPr>
        <w:t xml:space="preserve"> </w:t>
      </w:r>
      <w:r>
        <w:rPr>
          <w:sz w:val="24"/>
        </w:rPr>
        <w:t>символику,</w:t>
      </w:r>
      <w:r>
        <w:rPr>
          <w:spacing w:val="1"/>
          <w:sz w:val="24"/>
        </w:rPr>
        <w:t xml:space="preserve"> </w:t>
      </w:r>
      <w:r>
        <w:rPr>
          <w:sz w:val="24"/>
        </w:rPr>
        <w:t>символику</w:t>
      </w:r>
      <w:r>
        <w:rPr>
          <w:spacing w:val="1"/>
          <w:sz w:val="24"/>
        </w:rPr>
        <w:t xml:space="preserve"> </w:t>
      </w:r>
      <w:r>
        <w:rPr>
          <w:sz w:val="24"/>
        </w:rPr>
        <w:t>своего</w:t>
      </w:r>
      <w:r>
        <w:rPr>
          <w:spacing w:val="1"/>
          <w:sz w:val="24"/>
        </w:rPr>
        <w:t xml:space="preserve"> </w:t>
      </w:r>
      <w:r>
        <w:rPr>
          <w:sz w:val="24"/>
        </w:rPr>
        <w:t>региона,</w:t>
      </w:r>
      <w:r>
        <w:rPr>
          <w:spacing w:val="1"/>
          <w:sz w:val="24"/>
        </w:rPr>
        <w:t xml:space="preserve"> </w:t>
      </w:r>
      <w:r>
        <w:rPr>
          <w:sz w:val="24"/>
        </w:rPr>
        <w:t>объяснять её значение; выражать уважение российской государственности, законов в российском</w:t>
      </w:r>
      <w:r>
        <w:rPr>
          <w:spacing w:val="1"/>
          <w:sz w:val="24"/>
        </w:rPr>
        <w:t xml:space="preserve"> </w:t>
      </w:r>
      <w:r>
        <w:rPr>
          <w:sz w:val="24"/>
        </w:rPr>
        <w:t>обществе,</w:t>
      </w:r>
      <w:r>
        <w:rPr>
          <w:spacing w:val="3"/>
          <w:sz w:val="24"/>
        </w:rPr>
        <w:t xml:space="preserve"> </w:t>
      </w:r>
      <w:r>
        <w:rPr>
          <w:sz w:val="24"/>
        </w:rPr>
        <w:t>законных интересов</w:t>
      </w:r>
      <w:r>
        <w:rPr>
          <w:spacing w:val="4"/>
          <w:sz w:val="24"/>
        </w:rPr>
        <w:t xml:space="preserve"> </w:t>
      </w:r>
      <w:r>
        <w:rPr>
          <w:sz w:val="24"/>
        </w:rPr>
        <w:t>и</w:t>
      </w:r>
      <w:r>
        <w:rPr>
          <w:spacing w:val="-2"/>
          <w:sz w:val="24"/>
        </w:rPr>
        <w:t xml:space="preserve"> </w:t>
      </w:r>
      <w:r>
        <w:rPr>
          <w:sz w:val="24"/>
        </w:rPr>
        <w:t>прав</w:t>
      </w:r>
      <w:r>
        <w:rPr>
          <w:spacing w:val="4"/>
          <w:sz w:val="24"/>
        </w:rPr>
        <w:t xml:space="preserve"> </w:t>
      </w:r>
      <w:r>
        <w:rPr>
          <w:sz w:val="24"/>
        </w:rPr>
        <w:t>людей,</w:t>
      </w:r>
      <w:r>
        <w:rPr>
          <w:spacing w:val="9"/>
          <w:sz w:val="24"/>
        </w:rPr>
        <w:t xml:space="preserve"> </w:t>
      </w:r>
      <w:r>
        <w:rPr>
          <w:sz w:val="24"/>
        </w:rPr>
        <w:t>сограждан;</w:t>
      </w:r>
    </w:p>
    <w:p w:rsidR="00BA0EEA" w:rsidRDefault="00CD0253" w:rsidP="0088385F">
      <w:pPr>
        <w:pStyle w:val="a5"/>
        <w:numPr>
          <w:ilvl w:val="0"/>
          <w:numId w:val="27"/>
        </w:numPr>
        <w:tabs>
          <w:tab w:val="left" w:pos="1549"/>
          <w:tab w:val="left" w:pos="1550"/>
        </w:tabs>
        <w:spacing w:before="12" w:line="264" w:lineRule="auto"/>
        <w:ind w:right="402" w:firstLine="0"/>
        <w:rPr>
          <w:sz w:val="24"/>
        </w:rPr>
      </w:pPr>
      <w:r>
        <w:rPr>
          <w:sz w:val="24"/>
        </w:rPr>
        <w:t>рассказывать</w:t>
      </w:r>
      <w:r>
        <w:rPr>
          <w:spacing w:val="1"/>
          <w:sz w:val="24"/>
        </w:rPr>
        <w:t xml:space="preserve"> </w:t>
      </w:r>
      <w:r>
        <w:rPr>
          <w:sz w:val="24"/>
        </w:rPr>
        <w:t>о</w:t>
      </w:r>
      <w:r>
        <w:rPr>
          <w:spacing w:val="1"/>
          <w:sz w:val="24"/>
        </w:rPr>
        <w:t xml:space="preserve"> </w:t>
      </w:r>
      <w:r>
        <w:rPr>
          <w:sz w:val="24"/>
        </w:rPr>
        <w:t>трудовой</w:t>
      </w:r>
      <w:r>
        <w:rPr>
          <w:spacing w:val="1"/>
          <w:sz w:val="24"/>
        </w:rPr>
        <w:t xml:space="preserve"> </w:t>
      </w:r>
      <w:r>
        <w:rPr>
          <w:sz w:val="24"/>
        </w:rPr>
        <w:t>морали,</w:t>
      </w:r>
      <w:r>
        <w:rPr>
          <w:spacing w:val="1"/>
          <w:sz w:val="24"/>
        </w:rPr>
        <w:t xml:space="preserve"> </w:t>
      </w:r>
      <w:r>
        <w:rPr>
          <w:sz w:val="24"/>
        </w:rPr>
        <w:t>нравственных</w:t>
      </w:r>
      <w:r>
        <w:rPr>
          <w:spacing w:val="1"/>
          <w:sz w:val="24"/>
        </w:rPr>
        <w:t xml:space="preserve"> </w:t>
      </w:r>
      <w:r>
        <w:rPr>
          <w:sz w:val="24"/>
        </w:rPr>
        <w:t>традициях</w:t>
      </w:r>
      <w:r>
        <w:rPr>
          <w:spacing w:val="1"/>
          <w:sz w:val="24"/>
        </w:rPr>
        <w:t xml:space="preserve"> </w:t>
      </w:r>
      <w:r>
        <w:rPr>
          <w:sz w:val="24"/>
        </w:rPr>
        <w:t>трудовой</w:t>
      </w:r>
      <w:r>
        <w:rPr>
          <w:spacing w:val="1"/>
          <w:sz w:val="24"/>
        </w:rPr>
        <w:t xml:space="preserve"> </w:t>
      </w:r>
      <w:r>
        <w:rPr>
          <w:sz w:val="24"/>
        </w:rPr>
        <w:t>деятельности,</w:t>
      </w:r>
      <w:r>
        <w:rPr>
          <w:spacing w:val="1"/>
          <w:sz w:val="24"/>
        </w:rPr>
        <w:t xml:space="preserve"> </w:t>
      </w:r>
      <w:r>
        <w:rPr>
          <w:sz w:val="24"/>
        </w:rPr>
        <w:t>предпринимательства в</w:t>
      </w:r>
      <w:r>
        <w:rPr>
          <w:spacing w:val="1"/>
          <w:sz w:val="24"/>
        </w:rPr>
        <w:t xml:space="preserve"> </w:t>
      </w:r>
      <w:r>
        <w:rPr>
          <w:sz w:val="24"/>
        </w:rPr>
        <w:t>России;</w:t>
      </w:r>
      <w:r>
        <w:rPr>
          <w:spacing w:val="1"/>
          <w:sz w:val="24"/>
        </w:rPr>
        <w:t xml:space="preserve"> </w:t>
      </w:r>
      <w:r>
        <w:rPr>
          <w:sz w:val="24"/>
        </w:rPr>
        <w:t>выражать</w:t>
      </w:r>
      <w:r>
        <w:rPr>
          <w:spacing w:val="1"/>
          <w:sz w:val="24"/>
        </w:rPr>
        <w:t xml:space="preserve"> </w:t>
      </w:r>
      <w:r>
        <w:rPr>
          <w:sz w:val="24"/>
        </w:rPr>
        <w:t>нравственную</w:t>
      </w:r>
      <w:r>
        <w:rPr>
          <w:spacing w:val="1"/>
          <w:sz w:val="24"/>
        </w:rPr>
        <w:t xml:space="preserve"> </w:t>
      </w:r>
      <w:r>
        <w:rPr>
          <w:sz w:val="24"/>
        </w:rPr>
        <w:t>ориентацию</w:t>
      </w:r>
      <w:r>
        <w:rPr>
          <w:spacing w:val="1"/>
          <w:sz w:val="24"/>
        </w:rPr>
        <w:t xml:space="preserve"> </w:t>
      </w:r>
      <w:r>
        <w:rPr>
          <w:sz w:val="24"/>
        </w:rPr>
        <w:t>на</w:t>
      </w:r>
      <w:r>
        <w:rPr>
          <w:spacing w:val="1"/>
          <w:sz w:val="24"/>
        </w:rPr>
        <w:t xml:space="preserve"> </w:t>
      </w:r>
      <w:r>
        <w:rPr>
          <w:sz w:val="24"/>
        </w:rPr>
        <w:t>трудолюбие,</w:t>
      </w:r>
      <w:r>
        <w:rPr>
          <w:spacing w:val="1"/>
          <w:sz w:val="24"/>
        </w:rPr>
        <w:t xml:space="preserve"> </w:t>
      </w:r>
      <w:r>
        <w:rPr>
          <w:sz w:val="24"/>
        </w:rPr>
        <w:t>честный</w:t>
      </w:r>
      <w:r>
        <w:rPr>
          <w:spacing w:val="1"/>
          <w:sz w:val="24"/>
        </w:rPr>
        <w:t xml:space="preserve"> </w:t>
      </w:r>
      <w:r>
        <w:rPr>
          <w:sz w:val="24"/>
        </w:rPr>
        <w:t>труд,</w:t>
      </w:r>
      <w:r>
        <w:rPr>
          <w:spacing w:val="28"/>
          <w:sz w:val="24"/>
        </w:rPr>
        <w:t xml:space="preserve"> </w:t>
      </w:r>
      <w:r>
        <w:rPr>
          <w:sz w:val="24"/>
        </w:rPr>
        <w:t>уважение</w:t>
      </w:r>
      <w:r>
        <w:rPr>
          <w:spacing w:val="1"/>
          <w:sz w:val="24"/>
        </w:rPr>
        <w:t xml:space="preserve"> </w:t>
      </w:r>
      <w:r>
        <w:rPr>
          <w:sz w:val="24"/>
        </w:rPr>
        <w:t>к</w:t>
      </w:r>
      <w:r>
        <w:rPr>
          <w:spacing w:val="-1"/>
          <w:sz w:val="24"/>
        </w:rPr>
        <w:t xml:space="preserve"> </w:t>
      </w:r>
      <w:r>
        <w:rPr>
          <w:sz w:val="24"/>
        </w:rPr>
        <w:t>труду,</w:t>
      </w:r>
      <w:r>
        <w:rPr>
          <w:spacing w:val="10"/>
          <w:sz w:val="24"/>
        </w:rPr>
        <w:t xml:space="preserve"> </w:t>
      </w:r>
      <w:r>
        <w:rPr>
          <w:sz w:val="24"/>
        </w:rPr>
        <w:t>трудящимся,</w:t>
      </w:r>
      <w:r>
        <w:rPr>
          <w:spacing w:val="14"/>
          <w:sz w:val="24"/>
        </w:rPr>
        <w:t xml:space="preserve"> </w:t>
      </w:r>
      <w:r>
        <w:rPr>
          <w:sz w:val="24"/>
        </w:rPr>
        <w:t>результатам</w:t>
      </w:r>
      <w:r>
        <w:rPr>
          <w:spacing w:val="9"/>
          <w:sz w:val="24"/>
        </w:rPr>
        <w:t xml:space="preserve"> </w:t>
      </w:r>
      <w:r>
        <w:rPr>
          <w:sz w:val="24"/>
        </w:rPr>
        <w:t>труда;</w:t>
      </w:r>
    </w:p>
    <w:p w:rsidR="00BA0EEA" w:rsidRDefault="00CD0253" w:rsidP="0088385F">
      <w:pPr>
        <w:pStyle w:val="a5"/>
        <w:numPr>
          <w:ilvl w:val="0"/>
          <w:numId w:val="27"/>
        </w:numPr>
        <w:tabs>
          <w:tab w:val="left" w:pos="1549"/>
          <w:tab w:val="left" w:pos="1550"/>
        </w:tabs>
        <w:spacing w:before="21" w:line="254" w:lineRule="auto"/>
        <w:ind w:right="430" w:firstLine="0"/>
        <w:rPr>
          <w:sz w:val="24"/>
        </w:rPr>
      </w:pPr>
      <w:r>
        <w:rPr>
          <w:sz w:val="24"/>
        </w:rPr>
        <w:t>рассказывать</w:t>
      </w:r>
      <w:r>
        <w:rPr>
          <w:spacing w:val="1"/>
          <w:sz w:val="24"/>
        </w:rPr>
        <w:t xml:space="preserve"> </w:t>
      </w:r>
      <w:r>
        <w:rPr>
          <w:sz w:val="24"/>
        </w:rPr>
        <w:t>о</w:t>
      </w:r>
      <w:r>
        <w:rPr>
          <w:spacing w:val="1"/>
          <w:sz w:val="24"/>
        </w:rPr>
        <w:t xml:space="preserve"> </w:t>
      </w:r>
      <w:r>
        <w:rPr>
          <w:sz w:val="24"/>
        </w:rPr>
        <w:t>российских</w:t>
      </w:r>
      <w:r>
        <w:rPr>
          <w:spacing w:val="1"/>
          <w:sz w:val="24"/>
        </w:rPr>
        <w:t xml:space="preserve"> </w:t>
      </w:r>
      <w:r>
        <w:rPr>
          <w:sz w:val="24"/>
        </w:rPr>
        <w:t>культурных</w:t>
      </w:r>
      <w:r>
        <w:rPr>
          <w:spacing w:val="1"/>
          <w:sz w:val="24"/>
        </w:rPr>
        <w:t xml:space="preserve"> </w:t>
      </w:r>
      <w:r>
        <w:rPr>
          <w:sz w:val="24"/>
        </w:rPr>
        <w:t>и</w:t>
      </w:r>
      <w:r>
        <w:rPr>
          <w:spacing w:val="1"/>
          <w:sz w:val="24"/>
        </w:rPr>
        <w:t xml:space="preserve"> </w:t>
      </w:r>
      <w:r>
        <w:rPr>
          <w:sz w:val="24"/>
        </w:rPr>
        <w:t>природных</w:t>
      </w:r>
      <w:r>
        <w:rPr>
          <w:spacing w:val="1"/>
          <w:sz w:val="24"/>
        </w:rPr>
        <w:t xml:space="preserve"> </w:t>
      </w:r>
      <w:r>
        <w:rPr>
          <w:sz w:val="24"/>
        </w:rPr>
        <w:t>памятниках,</w:t>
      </w:r>
      <w:r>
        <w:rPr>
          <w:spacing w:val="1"/>
          <w:sz w:val="24"/>
        </w:rPr>
        <w:t xml:space="preserve"> </w:t>
      </w:r>
      <w:r>
        <w:rPr>
          <w:sz w:val="24"/>
        </w:rPr>
        <w:t>о</w:t>
      </w:r>
      <w:r>
        <w:rPr>
          <w:spacing w:val="1"/>
          <w:sz w:val="24"/>
        </w:rPr>
        <w:t xml:space="preserve"> </w:t>
      </w:r>
      <w:r>
        <w:rPr>
          <w:sz w:val="24"/>
        </w:rPr>
        <w:t>культурных</w:t>
      </w:r>
      <w:r>
        <w:rPr>
          <w:spacing w:val="1"/>
          <w:sz w:val="24"/>
        </w:rPr>
        <w:t xml:space="preserve"> </w:t>
      </w:r>
      <w:r>
        <w:rPr>
          <w:sz w:val="24"/>
        </w:rPr>
        <w:t>и</w:t>
      </w:r>
      <w:r>
        <w:rPr>
          <w:spacing w:val="1"/>
          <w:sz w:val="24"/>
        </w:rPr>
        <w:t xml:space="preserve"> </w:t>
      </w:r>
      <w:r>
        <w:rPr>
          <w:sz w:val="24"/>
        </w:rPr>
        <w:t>природных</w:t>
      </w:r>
      <w:r>
        <w:rPr>
          <w:spacing w:val="-2"/>
          <w:sz w:val="24"/>
        </w:rPr>
        <w:t xml:space="preserve"> </w:t>
      </w:r>
      <w:r>
        <w:rPr>
          <w:sz w:val="24"/>
        </w:rPr>
        <w:t>достопримечательностях</w:t>
      </w:r>
      <w:r>
        <w:rPr>
          <w:spacing w:val="10"/>
          <w:sz w:val="24"/>
        </w:rPr>
        <w:t xml:space="preserve"> </w:t>
      </w:r>
      <w:r>
        <w:rPr>
          <w:sz w:val="24"/>
        </w:rPr>
        <w:t>своего</w:t>
      </w:r>
      <w:r>
        <w:rPr>
          <w:spacing w:val="7"/>
          <w:sz w:val="24"/>
        </w:rPr>
        <w:t xml:space="preserve"> </w:t>
      </w:r>
      <w:r>
        <w:rPr>
          <w:sz w:val="24"/>
        </w:rPr>
        <w:t>региона;</w:t>
      </w:r>
    </w:p>
    <w:p w:rsidR="00BA0EEA" w:rsidRDefault="00CD0253" w:rsidP="0088385F">
      <w:pPr>
        <w:pStyle w:val="a5"/>
        <w:numPr>
          <w:ilvl w:val="0"/>
          <w:numId w:val="27"/>
        </w:numPr>
        <w:tabs>
          <w:tab w:val="left" w:pos="1549"/>
          <w:tab w:val="left" w:pos="1550"/>
        </w:tabs>
        <w:spacing w:before="30" w:line="264" w:lineRule="auto"/>
        <w:ind w:right="393" w:firstLine="0"/>
        <w:rPr>
          <w:sz w:val="24"/>
        </w:rPr>
      </w:pPr>
      <w:r>
        <w:rPr>
          <w:sz w:val="24"/>
        </w:rPr>
        <w:t>раскрывать</w:t>
      </w:r>
      <w:r>
        <w:rPr>
          <w:spacing w:val="1"/>
          <w:sz w:val="24"/>
        </w:rPr>
        <w:t xml:space="preserve"> </w:t>
      </w:r>
      <w:r>
        <w:rPr>
          <w:sz w:val="24"/>
        </w:rPr>
        <w:t>основное</w:t>
      </w:r>
      <w:r>
        <w:rPr>
          <w:spacing w:val="1"/>
          <w:sz w:val="24"/>
        </w:rPr>
        <w:t xml:space="preserve"> </w:t>
      </w:r>
      <w:r>
        <w:rPr>
          <w:sz w:val="24"/>
        </w:rPr>
        <w:t>содержание</w:t>
      </w:r>
      <w:r>
        <w:rPr>
          <w:spacing w:val="1"/>
          <w:sz w:val="24"/>
        </w:rPr>
        <w:t xml:space="preserve"> </w:t>
      </w:r>
      <w:r>
        <w:rPr>
          <w:sz w:val="24"/>
        </w:rPr>
        <w:t>российской</w:t>
      </w:r>
      <w:r>
        <w:rPr>
          <w:spacing w:val="1"/>
          <w:sz w:val="24"/>
        </w:rPr>
        <w:t xml:space="preserve"> </w:t>
      </w:r>
      <w:r>
        <w:rPr>
          <w:sz w:val="24"/>
        </w:rPr>
        <w:t>светской</w:t>
      </w:r>
      <w:r>
        <w:rPr>
          <w:spacing w:val="1"/>
          <w:sz w:val="24"/>
        </w:rPr>
        <w:t xml:space="preserve"> </w:t>
      </w:r>
      <w:r>
        <w:rPr>
          <w:sz w:val="24"/>
        </w:rPr>
        <w:t>(гражданской)</w:t>
      </w:r>
      <w:r>
        <w:rPr>
          <w:spacing w:val="61"/>
          <w:sz w:val="24"/>
        </w:rPr>
        <w:t xml:space="preserve"> </w:t>
      </w:r>
      <w:r>
        <w:rPr>
          <w:sz w:val="24"/>
        </w:rPr>
        <w:t>этики</w:t>
      </w:r>
      <w:r>
        <w:rPr>
          <w:spacing w:val="61"/>
          <w:sz w:val="24"/>
        </w:rPr>
        <w:t xml:space="preserve"> </w:t>
      </w:r>
      <w:r>
        <w:rPr>
          <w:sz w:val="24"/>
        </w:rPr>
        <w:t>на</w:t>
      </w:r>
      <w:r>
        <w:rPr>
          <w:spacing w:val="1"/>
          <w:sz w:val="24"/>
        </w:rPr>
        <w:t xml:space="preserve"> </w:t>
      </w:r>
      <w:r>
        <w:rPr>
          <w:sz w:val="24"/>
        </w:rPr>
        <w:t>примерах</w:t>
      </w:r>
      <w:r>
        <w:rPr>
          <w:spacing w:val="1"/>
          <w:sz w:val="24"/>
        </w:rPr>
        <w:t xml:space="preserve"> </w:t>
      </w:r>
      <w:r>
        <w:rPr>
          <w:sz w:val="24"/>
        </w:rPr>
        <w:t>образцов</w:t>
      </w:r>
      <w:r>
        <w:rPr>
          <w:spacing w:val="1"/>
          <w:sz w:val="24"/>
        </w:rPr>
        <w:t xml:space="preserve"> </w:t>
      </w:r>
      <w:r>
        <w:rPr>
          <w:sz w:val="24"/>
        </w:rPr>
        <w:t>нравственности,</w:t>
      </w:r>
      <w:r>
        <w:rPr>
          <w:spacing w:val="1"/>
          <w:sz w:val="24"/>
        </w:rPr>
        <w:t xml:space="preserve"> </w:t>
      </w:r>
      <w:r>
        <w:rPr>
          <w:sz w:val="24"/>
        </w:rPr>
        <w:t>российской</w:t>
      </w:r>
      <w:r>
        <w:rPr>
          <w:spacing w:val="1"/>
          <w:sz w:val="24"/>
        </w:rPr>
        <w:t xml:space="preserve"> </w:t>
      </w:r>
      <w:r>
        <w:rPr>
          <w:sz w:val="24"/>
        </w:rPr>
        <w:t>гражданственности</w:t>
      </w:r>
      <w:r>
        <w:rPr>
          <w:spacing w:val="1"/>
          <w:sz w:val="24"/>
        </w:rPr>
        <w:t xml:space="preserve"> </w:t>
      </w:r>
      <w:r>
        <w:rPr>
          <w:sz w:val="24"/>
        </w:rPr>
        <w:t>и</w:t>
      </w:r>
      <w:r>
        <w:rPr>
          <w:spacing w:val="1"/>
          <w:sz w:val="24"/>
        </w:rPr>
        <w:t xml:space="preserve"> </w:t>
      </w:r>
      <w:r>
        <w:rPr>
          <w:sz w:val="24"/>
        </w:rPr>
        <w:t>патриотизма</w:t>
      </w:r>
      <w:r>
        <w:rPr>
          <w:spacing w:val="1"/>
          <w:sz w:val="24"/>
        </w:rPr>
        <w:t xml:space="preserve"> </w:t>
      </w:r>
      <w:r>
        <w:rPr>
          <w:sz w:val="24"/>
        </w:rPr>
        <w:t>в</w:t>
      </w:r>
      <w:r>
        <w:rPr>
          <w:spacing w:val="1"/>
          <w:sz w:val="24"/>
        </w:rPr>
        <w:t xml:space="preserve"> </w:t>
      </w:r>
      <w:r>
        <w:rPr>
          <w:sz w:val="24"/>
        </w:rPr>
        <w:t>истории</w:t>
      </w:r>
      <w:r>
        <w:rPr>
          <w:spacing w:val="1"/>
          <w:sz w:val="24"/>
        </w:rPr>
        <w:t xml:space="preserve"> </w:t>
      </w:r>
      <w:r>
        <w:rPr>
          <w:sz w:val="24"/>
        </w:rPr>
        <w:t>России;</w:t>
      </w:r>
    </w:p>
    <w:p w:rsidR="00BA0EEA" w:rsidRDefault="00CD0253" w:rsidP="0088385F">
      <w:pPr>
        <w:pStyle w:val="a5"/>
        <w:numPr>
          <w:ilvl w:val="0"/>
          <w:numId w:val="27"/>
        </w:numPr>
        <w:tabs>
          <w:tab w:val="left" w:pos="1549"/>
          <w:tab w:val="left" w:pos="1550"/>
        </w:tabs>
        <w:spacing w:before="15"/>
        <w:ind w:left="1549" w:hanging="1062"/>
        <w:rPr>
          <w:sz w:val="24"/>
        </w:rPr>
      </w:pPr>
      <w:r>
        <w:rPr>
          <w:spacing w:val="-1"/>
          <w:sz w:val="24"/>
        </w:rPr>
        <w:t>объяснять</w:t>
      </w:r>
      <w:r>
        <w:rPr>
          <w:spacing w:val="-5"/>
          <w:sz w:val="24"/>
        </w:rPr>
        <w:t xml:space="preserve"> </w:t>
      </w:r>
      <w:r>
        <w:rPr>
          <w:sz w:val="24"/>
        </w:rPr>
        <w:t>своими</w:t>
      </w:r>
      <w:r>
        <w:rPr>
          <w:spacing w:val="-5"/>
          <w:sz w:val="24"/>
        </w:rPr>
        <w:t xml:space="preserve"> </w:t>
      </w:r>
      <w:r>
        <w:rPr>
          <w:sz w:val="24"/>
        </w:rPr>
        <w:t>словами</w:t>
      </w:r>
      <w:r>
        <w:rPr>
          <w:spacing w:val="-1"/>
          <w:sz w:val="24"/>
        </w:rPr>
        <w:t xml:space="preserve"> </w:t>
      </w:r>
      <w:r>
        <w:rPr>
          <w:sz w:val="24"/>
        </w:rPr>
        <w:t>роль</w:t>
      </w:r>
      <w:r>
        <w:rPr>
          <w:spacing w:val="-8"/>
          <w:sz w:val="24"/>
        </w:rPr>
        <w:t xml:space="preserve"> </w:t>
      </w:r>
      <w:r>
        <w:rPr>
          <w:sz w:val="24"/>
        </w:rPr>
        <w:t>светской</w:t>
      </w:r>
      <w:r>
        <w:rPr>
          <w:spacing w:val="-5"/>
          <w:sz w:val="24"/>
        </w:rPr>
        <w:t xml:space="preserve"> </w:t>
      </w:r>
      <w:r>
        <w:rPr>
          <w:sz w:val="24"/>
        </w:rPr>
        <w:t>(гражданской)</w:t>
      </w:r>
      <w:r>
        <w:rPr>
          <w:spacing w:val="2"/>
          <w:sz w:val="24"/>
        </w:rPr>
        <w:t xml:space="preserve"> </w:t>
      </w:r>
      <w:r>
        <w:rPr>
          <w:sz w:val="24"/>
        </w:rPr>
        <w:t>этики</w:t>
      </w:r>
      <w:r>
        <w:rPr>
          <w:spacing w:val="-15"/>
          <w:sz w:val="24"/>
        </w:rPr>
        <w:t xml:space="preserve"> </w:t>
      </w:r>
      <w:r>
        <w:rPr>
          <w:sz w:val="24"/>
        </w:rPr>
        <w:t>в</w:t>
      </w:r>
      <w:r>
        <w:rPr>
          <w:spacing w:val="-1"/>
          <w:sz w:val="24"/>
        </w:rPr>
        <w:t xml:space="preserve"> </w:t>
      </w:r>
      <w:r>
        <w:rPr>
          <w:sz w:val="24"/>
        </w:rPr>
        <w:t>становлениироссийской</w:t>
      </w:r>
    </w:p>
    <w:p w:rsidR="00BA0EEA" w:rsidRDefault="00BA0EEA">
      <w:pPr>
        <w:jc w:val="both"/>
        <w:rPr>
          <w:sz w:val="24"/>
        </w:rPr>
        <w:sectPr w:rsidR="00BA0EEA">
          <w:pgSz w:w="11910" w:h="16840"/>
          <w:pgMar w:top="440" w:right="140" w:bottom="480" w:left="640" w:header="0" w:footer="217" w:gutter="0"/>
          <w:cols w:space="720"/>
        </w:sectPr>
      </w:pPr>
    </w:p>
    <w:p w:rsidR="00BA0EEA" w:rsidRDefault="00CD0253">
      <w:pPr>
        <w:pStyle w:val="a3"/>
        <w:spacing w:before="60"/>
        <w:jc w:val="left"/>
      </w:pPr>
      <w:r>
        <w:t>государственности;</w:t>
      </w:r>
    </w:p>
    <w:p w:rsidR="00BA0EEA" w:rsidRDefault="00CD0253" w:rsidP="0088385F">
      <w:pPr>
        <w:pStyle w:val="a5"/>
        <w:numPr>
          <w:ilvl w:val="0"/>
          <w:numId w:val="27"/>
        </w:numPr>
        <w:tabs>
          <w:tab w:val="left" w:pos="1549"/>
          <w:tab w:val="left" w:pos="1550"/>
        </w:tabs>
        <w:spacing w:before="42" w:line="264" w:lineRule="auto"/>
        <w:ind w:right="403" w:firstLine="0"/>
        <w:rPr>
          <w:sz w:val="24"/>
        </w:rPr>
      </w:pPr>
      <w:r>
        <w:rPr>
          <w:sz w:val="24"/>
        </w:rPr>
        <w:t>первоначальный</w:t>
      </w:r>
      <w:r>
        <w:rPr>
          <w:spacing w:val="60"/>
          <w:sz w:val="24"/>
        </w:rPr>
        <w:t xml:space="preserve"> </w:t>
      </w:r>
      <w:r>
        <w:rPr>
          <w:sz w:val="24"/>
        </w:rPr>
        <w:t>опыт поисковой, проектной деятельности по</w:t>
      </w:r>
      <w:r>
        <w:rPr>
          <w:spacing w:val="60"/>
          <w:sz w:val="24"/>
        </w:rPr>
        <w:t xml:space="preserve"> </w:t>
      </w:r>
      <w:r>
        <w:rPr>
          <w:sz w:val="24"/>
        </w:rPr>
        <w:t>изучению исторического</w:t>
      </w:r>
      <w:r>
        <w:rPr>
          <w:spacing w:val="1"/>
          <w:sz w:val="24"/>
        </w:rPr>
        <w:t xml:space="preserve"> </w:t>
      </w:r>
      <w:r>
        <w:rPr>
          <w:sz w:val="24"/>
        </w:rPr>
        <w:t>и</w:t>
      </w:r>
      <w:r>
        <w:rPr>
          <w:spacing w:val="1"/>
          <w:sz w:val="24"/>
        </w:rPr>
        <w:t xml:space="preserve"> </w:t>
      </w:r>
      <w:r>
        <w:rPr>
          <w:sz w:val="24"/>
        </w:rPr>
        <w:t>культурного</w:t>
      </w:r>
      <w:r>
        <w:rPr>
          <w:spacing w:val="1"/>
          <w:sz w:val="24"/>
        </w:rPr>
        <w:t xml:space="preserve"> </w:t>
      </w:r>
      <w:r>
        <w:rPr>
          <w:sz w:val="24"/>
        </w:rPr>
        <w:t>наследия</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российского</w:t>
      </w:r>
      <w:r>
        <w:rPr>
          <w:spacing w:val="1"/>
          <w:sz w:val="24"/>
        </w:rPr>
        <w:t xml:space="preserve"> </w:t>
      </w:r>
      <w:r>
        <w:rPr>
          <w:sz w:val="24"/>
        </w:rPr>
        <w:t>общества</w:t>
      </w:r>
      <w:r>
        <w:rPr>
          <w:spacing w:val="1"/>
          <w:sz w:val="24"/>
        </w:rPr>
        <w:t xml:space="preserve"> </w:t>
      </w:r>
      <w:r>
        <w:rPr>
          <w:sz w:val="24"/>
        </w:rPr>
        <w:t>в</w:t>
      </w:r>
      <w:r>
        <w:rPr>
          <w:spacing w:val="1"/>
          <w:sz w:val="24"/>
        </w:rPr>
        <w:t xml:space="preserve"> </w:t>
      </w:r>
      <w:r>
        <w:rPr>
          <w:sz w:val="24"/>
        </w:rPr>
        <w:t>своей</w:t>
      </w:r>
      <w:r>
        <w:rPr>
          <w:spacing w:val="1"/>
          <w:sz w:val="24"/>
        </w:rPr>
        <w:t xml:space="preserve"> </w:t>
      </w:r>
      <w:r>
        <w:rPr>
          <w:sz w:val="24"/>
        </w:rPr>
        <w:t>местности,</w:t>
      </w:r>
      <w:r>
        <w:rPr>
          <w:spacing w:val="1"/>
          <w:sz w:val="24"/>
        </w:rPr>
        <w:t xml:space="preserve"> </w:t>
      </w:r>
      <w:r>
        <w:rPr>
          <w:sz w:val="24"/>
        </w:rPr>
        <w:t>регионе,</w:t>
      </w:r>
      <w:r>
        <w:rPr>
          <w:spacing w:val="1"/>
          <w:sz w:val="24"/>
        </w:rPr>
        <w:t xml:space="preserve"> </w:t>
      </w:r>
      <w:r>
        <w:rPr>
          <w:sz w:val="24"/>
        </w:rPr>
        <w:t>оформлению</w:t>
      </w:r>
      <w:r>
        <w:rPr>
          <w:spacing w:val="-9"/>
          <w:sz w:val="24"/>
        </w:rPr>
        <w:t xml:space="preserve"> </w:t>
      </w:r>
      <w:r>
        <w:rPr>
          <w:sz w:val="24"/>
        </w:rPr>
        <w:t>и</w:t>
      </w:r>
      <w:r>
        <w:rPr>
          <w:spacing w:val="-2"/>
          <w:sz w:val="24"/>
        </w:rPr>
        <w:t xml:space="preserve"> </w:t>
      </w:r>
      <w:r>
        <w:rPr>
          <w:sz w:val="24"/>
        </w:rPr>
        <w:t>представлению её</w:t>
      </w:r>
      <w:r>
        <w:rPr>
          <w:spacing w:val="8"/>
          <w:sz w:val="24"/>
        </w:rPr>
        <w:t xml:space="preserve"> </w:t>
      </w:r>
      <w:r>
        <w:rPr>
          <w:sz w:val="24"/>
        </w:rPr>
        <w:t>результатов;</w:t>
      </w:r>
    </w:p>
    <w:p w:rsidR="00BA0EEA" w:rsidRDefault="00CD0253" w:rsidP="0088385F">
      <w:pPr>
        <w:pStyle w:val="a5"/>
        <w:numPr>
          <w:ilvl w:val="0"/>
          <w:numId w:val="27"/>
        </w:numPr>
        <w:tabs>
          <w:tab w:val="left" w:pos="1549"/>
          <w:tab w:val="left" w:pos="1550"/>
        </w:tabs>
        <w:spacing w:before="20" w:line="266" w:lineRule="auto"/>
        <w:ind w:right="414" w:firstLine="0"/>
        <w:rPr>
          <w:sz w:val="24"/>
        </w:rPr>
      </w:pPr>
      <w:r>
        <w:rPr>
          <w:sz w:val="24"/>
        </w:rPr>
        <w:t>приводить</w:t>
      </w:r>
      <w:r>
        <w:rPr>
          <w:spacing w:val="1"/>
          <w:sz w:val="24"/>
        </w:rPr>
        <w:t xml:space="preserve"> </w:t>
      </w:r>
      <w:r>
        <w:rPr>
          <w:sz w:val="24"/>
        </w:rPr>
        <w:t>примеры</w:t>
      </w:r>
      <w:r>
        <w:rPr>
          <w:spacing w:val="1"/>
          <w:sz w:val="24"/>
        </w:rPr>
        <w:t xml:space="preserve"> </w:t>
      </w:r>
      <w:r>
        <w:rPr>
          <w:sz w:val="24"/>
        </w:rPr>
        <w:t>нравственных</w:t>
      </w:r>
      <w:r>
        <w:rPr>
          <w:spacing w:val="1"/>
          <w:sz w:val="24"/>
        </w:rPr>
        <w:t xml:space="preserve"> </w:t>
      </w:r>
      <w:r>
        <w:rPr>
          <w:sz w:val="24"/>
        </w:rPr>
        <w:t>поступков,</w:t>
      </w:r>
      <w:r>
        <w:rPr>
          <w:spacing w:val="1"/>
          <w:sz w:val="24"/>
        </w:rPr>
        <w:t xml:space="preserve"> </w:t>
      </w:r>
      <w:r>
        <w:rPr>
          <w:sz w:val="24"/>
        </w:rPr>
        <w:t>совершаемых</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этические</w:t>
      </w:r>
      <w:r>
        <w:rPr>
          <w:spacing w:val="1"/>
          <w:sz w:val="24"/>
        </w:rPr>
        <w:t xml:space="preserve"> </w:t>
      </w:r>
      <w:r>
        <w:rPr>
          <w:sz w:val="24"/>
        </w:rPr>
        <w:t>нормы российской светской (гражданской) этики и внутреннюю установку личности поступать</w:t>
      </w:r>
      <w:r>
        <w:rPr>
          <w:spacing w:val="1"/>
          <w:sz w:val="24"/>
        </w:rPr>
        <w:t xml:space="preserve"> </w:t>
      </w:r>
      <w:r>
        <w:rPr>
          <w:sz w:val="24"/>
        </w:rPr>
        <w:t>согласно</w:t>
      </w:r>
      <w:r>
        <w:rPr>
          <w:spacing w:val="7"/>
          <w:sz w:val="24"/>
        </w:rPr>
        <w:t xml:space="preserve"> </w:t>
      </w:r>
      <w:r>
        <w:rPr>
          <w:sz w:val="24"/>
        </w:rPr>
        <w:t>своей</w:t>
      </w:r>
      <w:r>
        <w:rPr>
          <w:spacing w:val="3"/>
          <w:sz w:val="24"/>
        </w:rPr>
        <w:t xml:space="preserve"> </w:t>
      </w:r>
      <w:r>
        <w:rPr>
          <w:sz w:val="24"/>
        </w:rPr>
        <w:t>совести;</w:t>
      </w:r>
    </w:p>
    <w:p w:rsidR="00BA0EEA" w:rsidRDefault="00CD0253" w:rsidP="0088385F">
      <w:pPr>
        <w:pStyle w:val="a5"/>
        <w:numPr>
          <w:ilvl w:val="0"/>
          <w:numId w:val="27"/>
        </w:numPr>
        <w:tabs>
          <w:tab w:val="left" w:pos="1549"/>
          <w:tab w:val="left" w:pos="1550"/>
        </w:tabs>
        <w:spacing w:before="18" w:line="266" w:lineRule="auto"/>
        <w:ind w:right="396" w:firstLine="0"/>
        <w:rPr>
          <w:sz w:val="24"/>
        </w:rPr>
      </w:pPr>
      <w:r>
        <w:rPr>
          <w:sz w:val="24"/>
        </w:rPr>
        <w:t>выражать своими словами понимание свободы мировоззренческого выбора, отношения</w:t>
      </w:r>
      <w:r>
        <w:rPr>
          <w:spacing w:val="1"/>
          <w:sz w:val="24"/>
        </w:rPr>
        <w:t xml:space="preserve"> </w:t>
      </w:r>
      <w:r>
        <w:rPr>
          <w:sz w:val="24"/>
        </w:rPr>
        <w:t>человека,</w:t>
      </w:r>
      <w:r>
        <w:rPr>
          <w:spacing w:val="1"/>
          <w:sz w:val="24"/>
        </w:rPr>
        <w:t xml:space="preserve"> </w:t>
      </w:r>
      <w:r>
        <w:rPr>
          <w:sz w:val="24"/>
        </w:rPr>
        <w:t>людей</w:t>
      </w:r>
      <w:r>
        <w:rPr>
          <w:spacing w:val="1"/>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к</w:t>
      </w:r>
      <w:r>
        <w:rPr>
          <w:spacing w:val="1"/>
          <w:sz w:val="24"/>
        </w:rPr>
        <w:t xml:space="preserve"> </w:t>
      </w:r>
      <w:r>
        <w:rPr>
          <w:sz w:val="24"/>
        </w:rPr>
        <w:t>религии,</w:t>
      </w:r>
      <w:r>
        <w:rPr>
          <w:spacing w:val="1"/>
          <w:sz w:val="24"/>
        </w:rPr>
        <w:t xml:space="preserve"> </w:t>
      </w:r>
      <w:r>
        <w:rPr>
          <w:sz w:val="24"/>
        </w:rPr>
        <w:t>свободы</w:t>
      </w:r>
      <w:r>
        <w:rPr>
          <w:spacing w:val="1"/>
          <w:sz w:val="24"/>
        </w:rPr>
        <w:t xml:space="preserve"> </w:t>
      </w:r>
      <w:r>
        <w:rPr>
          <w:sz w:val="24"/>
        </w:rPr>
        <w:t>вероисповедания;</w:t>
      </w:r>
      <w:r>
        <w:rPr>
          <w:spacing w:val="1"/>
          <w:sz w:val="24"/>
        </w:rPr>
        <w:t xml:space="preserve"> </w:t>
      </w:r>
      <w:r>
        <w:rPr>
          <w:sz w:val="24"/>
        </w:rPr>
        <w:t>понимание</w:t>
      </w:r>
      <w:r>
        <w:rPr>
          <w:spacing w:val="1"/>
          <w:sz w:val="24"/>
        </w:rPr>
        <w:t xml:space="preserve"> </w:t>
      </w:r>
      <w:r>
        <w:rPr>
          <w:sz w:val="24"/>
        </w:rPr>
        <w:t>российского</w:t>
      </w:r>
      <w:r>
        <w:rPr>
          <w:spacing w:val="1"/>
          <w:sz w:val="24"/>
        </w:rPr>
        <w:t xml:space="preserve"> </w:t>
      </w:r>
      <w:r>
        <w:rPr>
          <w:sz w:val="24"/>
        </w:rPr>
        <w:t>общества как многоэтничного и многорелигиозного (приводить примеры), понимание российского</w:t>
      </w:r>
      <w:r>
        <w:rPr>
          <w:spacing w:val="-57"/>
          <w:sz w:val="24"/>
        </w:rPr>
        <w:t xml:space="preserve"> </w:t>
      </w:r>
      <w:r>
        <w:rPr>
          <w:sz w:val="24"/>
        </w:rPr>
        <w:t>общенародного</w:t>
      </w:r>
      <w:r>
        <w:rPr>
          <w:spacing w:val="1"/>
          <w:sz w:val="24"/>
        </w:rPr>
        <w:t xml:space="preserve"> </w:t>
      </w:r>
      <w:r>
        <w:rPr>
          <w:sz w:val="24"/>
        </w:rPr>
        <w:t>(общенационального,</w:t>
      </w:r>
      <w:r>
        <w:rPr>
          <w:spacing w:val="1"/>
          <w:sz w:val="24"/>
        </w:rPr>
        <w:t xml:space="preserve"> </w:t>
      </w:r>
      <w:r>
        <w:rPr>
          <w:sz w:val="24"/>
        </w:rPr>
        <w:t>гражданского)</w:t>
      </w:r>
      <w:r>
        <w:rPr>
          <w:spacing w:val="1"/>
          <w:sz w:val="24"/>
        </w:rPr>
        <w:t xml:space="preserve"> </w:t>
      </w:r>
      <w:r>
        <w:rPr>
          <w:sz w:val="24"/>
        </w:rPr>
        <w:t>патриотизма,</w:t>
      </w:r>
      <w:r>
        <w:rPr>
          <w:spacing w:val="1"/>
          <w:sz w:val="24"/>
        </w:rPr>
        <w:t xml:space="preserve"> </w:t>
      </w:r>
      <w:r>
        <w:rPr>
          <w:sz w:val="24"/>
        </w:rPr>
        <w:t>любви</w:t>
      </w:r>
      <w:r>
        <w:rPr>
          <w:spacing w:val="1"/>
          <w:sz w:val="24"/>
        </w:rPr>
        <w:t xml:space="preserve"> </w:t>
      </w:r>
      <w:r>
        <w:rPr>
          <w:sz w:val="24"/>
        </w:rPr>
        <w:t>к</w:t>
      </w:r>
      <w:r>
        <w:rPr>
          <w:spacing w:val="1"/>
          <w:sz w:val="24"/>
        </w:rPr>
        <w:t xml:space="preserve"> </w:t>
      </w:r>
      <w:r>
        <w:rPr>
          <w:sz w:val="24"/>
        </w:rPr>
        <w:t>Отечеству,</w:t>
      </w:r>
      <w:r>
        <w:rPr>
          <w:spacing w:val="1"/>
          <w:sz w:val="24"/>
        </w:rPr>
        <w:t xml:space="preserve"> </w:t>
      </w:r>
      <w:r>
        <w:rPr>
          <w:sz w:val="24"/>
        </w:rPr>
        <w:t>нашей</w:t>
      </w:r>
      <w:r>
        <w:rPr>
          <w:spacing w:val="1"/>
          <w:sz w:val="24"/>
        </w:rPr>
        <w:t xml:space="preserve"> </w:t>
      </w:r>
      <w:r>
        <w:rPr>
          <w:sz w:val="24"/>
        </w:rPr>
        <w:t>общей</w:t>
      </w:r>
      <w:r>
        <w:rPr>
          <w:spacing w:val="1"/>
          <w:sz w:val="24"/>
        </w:rPr>
        <w:t xml:space="preserve"> </w:t>
      </w:r>
      <w:r>
        <w:rPr>
          <w:sz w:val="24"/>
        </w:rPr>
        <w:t>Родине</w:t>
      </w:r>
      <w:r>
        <w:rPr>
          <w:spacing w:val="1"/>
          <w:sz w:val="24"/>
        </w:rPr>
        <w:t xml:space="preserve"> </w:t>
      </w:r>
      <w:r>
        <w:rPr>
          <w:sz w:val="24"/>
        </w:rPr>
        <w:t>-</w:t>
      </w:r>
      <w:r>
        <w:rPr>
          <w:spacing w:val="1"/>
          <w:sz w:val="24"/>
        </w:rPr>
        <w:t xml:space="preserve"> </w:t>
      </w:r>
      <w:r>
        <w:rPr>
          <w:sz w:val="24"/>
        </w:rPr>
        <w:t>России;</w:t>
      </w:r>
      <w:r>
        <w:rPr>
          <w:spacing w:val="1"/>
          <w:sz w:val="24"/>
        </w:rPr>
        <w:t xml:space="preserve"> </w:t>
      </w:r>
      <w:r>
        <w:rPr>
          <w:sz w:val="24"/>
        </w:rPr>
        <w:t>приводить</w:t>
      </w:r>
      <w:r>
        <w:rPr>
          <w:spacing w:val="1"/>
          <w:sz w:val="24"/>
        </w:rPr>
        <w:t xml:space="preserve"> </w:t>
      </w:r>
      <w:r>
        <w:rPr>
          <w:sz w:val="24"/>
        </w:rPr>
        <w:t>примеры</w:t>
      </w:r>
      <w:r>
        <w:rPr>
          <w:spacing w:val="1"/>
          <w:sz w:val="24"/>
        </w:rPr>
        <w:t xml:space="preserve"> </w:t>
      </w:r>
      <w:r>
        <w:rPr>
          <w:sz w:val="24"/>
        </w:rPr>
        <w:t>сотрудничества</w:t>
      </w:r>
      <w:r>
        <w:rPr>
          <w:spacing w:val="1"/>
          <w:sz w:val="24"/>
        </w:rPr>
        <w:t xml:space="preserve"> </w:t>
      </w:r>
      <w:r>
        <w:rPr>
          <w:sz w:val="24"/>
        </w:rPr>
        <w:t>последователей</w:t>
      </w:r>
      <w:r>
        <w:rPr>
          <w:spacing w:val="1"/>
          <w:sz w:val="24"/>
        </w:rPr>
        <w:t xml:space="preserve"> </w:t>
      </w:r>
      <w:r>
        <w:rPr>
          <w:sz w:val="24"/>
        </w:rPr>
        <w:t>традиционных</w:t>
      </w:r>
      <w:r>
        <w:rPr>
          <w:spacing w:val="1"/>
          <w:sz w:val="24"/>
        </w:rPr>
        <w:t xml:space="preserve"> </w:t>
      </w:r>
      <w:r>
        <w:rPr>
          <w:sz w:val="24"/>
        </w:rPr>
        <w:t>религий;</w:t>
      </w:r>
    </w:p>
    <w:p w:rsidR="00BA0EEA" w:rsidRDefault="00CD0253" w:rsidP="0088385F">
      <w:pPr>
        <w:pStyle w:val="a5"/>
        <w:numPr>
          <w:ilvl w:val="0"/>
          <w:numId w:val="27"/>
        </w:numPr>
        <w:tabs>
          <w:tab w:val="left" w:pos="1549"/>
          <w:tab w:val="left" w:pos="1550"/>
        </w:tabs>
        <w:spacing w:before="10" w:line="266" w:lineRule="auto"/>
        <w:ind w:right="424" w:firstLine="0"/>
        <w:rPr>
          <w:sz w:val="24"/>
        </w:rPr>
      </w:pPr>
      <w:r>
        <w:rPr>
          <w:sz w:val="24"/>
        </w:rPr>
        <w:t>называть традиционные религии в России, народы России, для которых традиционными</w:t>
      </w:r>
      <w:r>
        <w:rPr>
          <w:spacing w:val="1"/>
          <w:sz w:val="24"/>
        </w:rPr>
        <w:t xml:space="preserve"> </w:t>
      </w:r>
      <w:r>
        <w:rPr>
          <w:sz w:val="24"/>
        </w:rPr>
        <w:t>религиями</w:t>
      </w:r>
      <w:r>
        <w:rPr>
          <w:spacing w:val="-6"/>
          <w:sz w:val="24"/>
        </w:rPr>
        <w:t xml:space="preserve"> </w:t>
      </w:r>
      <w:r>
        <w:rPr>
          <w:sz w:val="24"/>
        </w:rPr>
        <w:t>исторически</w:t>
      </w:r>
      <w:r>
        <w:rPr>
          <w:spacing w:val="8"/>
          <w:sz w:val="24"/>
        </w:rPr>
        <w:t xml:space="preserve"> </w:t>
      </w:r>
      <w:r>
        <w:rPr>
          <w:sz w:val="24"/>
        </w:rPr>
        <w:t>являются</w:t>
      </w:r>
      <w:r>
        <w:rPr>
          <w:spacing w:val="-8"/>
          <w:sz w:val="24"/>
        </w:rPr>
        <w:t xml:space="preserve"> </w:t>
      </w:r>
      <w:r>
        <w:rPr>
          <w:sz w:val="24"/>
        </w:rPr>
        <w:t>православие,</w:t>
      </w:r>
      <w:r>
        <w:rPr>
          <w:spacing w:val="-5"/>
          <w:sz w:val="24"/>
        </w:rPr>
        <w:t xml:space="preserve"> </w:t>
      </w:r>
      <w:r>
        <w:rPr>
          <w:sz w:val="24"/>
        </w:rPr>
        <w:t>ислам,</w:t>
      </w:r>
      <w:r>
        <w:rPr>
          <w:spacing w:val="9"/>
          <w:sz w:val="24"/>
        </w:rPr>
        <w:t xml:space="preserve"> </w:t>
      </w:r>
      <w:r>
        <w:rPr>
          <w:sz w:val="24"/>
        </w:rPr>
        <w:t>буддизм,</w:t>
      </w:r>
      <w:r>
        <w:rPr>
          <w:spacing w:val="10"/>
          <w:sz w:val="24"/>
        </w:rPr>
        <w:t xml:space="preserve"> </w:t>
      </w:r>
      <w:r>
        <w:rPr>
          <w:sz w:val="24"/>
        </w:rPr>
        <w:t>иудаизм;</w:t>
      </w:r>
    </w:p>
    <w:p w:rsidR="00BA0EEA" w:rsidRDefault="00CD0253" w:rsidP="0088385F">
      <w:pPr>
        <w:pStyle w:val="a5"/>
        <w:numPr>
          <w:ilvl w:val="0"/>
          <w:numId w:val="27"/>
        </w:numPr>
        <w:tabs>
          <w:tab w:val="left" w:pos="1549"/>
          <w:tab w:val="left" w:pos="1550"/>
        </w:tabs>
        <w:spacing w:before="2" w:line="266" w:lineRule="auto"/>
        <w:ind w:right="403" w:firstLine="0"/>
        <w:rPr>
          <w:sz w:val="24"/>
        </w:rPr>
      </w:pPr>
      <w:r>
        <w:rPr>
          <w:sz w:val="24"/>
        </w:rPr>
        <w:t>выражать</w:t>
      </w:r>
      <w:r>
        <w:rPr>
          <w:spacing w:val="1"/>
          <w:sz w:val="24"/>
        </w:rPr>
        <w:t xml:space="preserve"> </w:t>
      </w:r>
      <w:r>
        <w:rPr>
          <w:sz w:val="24"/>
        </w:rPr>
        <w:t>своими</w:t>
      </w:r>
      <w:r>
        <w:rPr>
          <w:spacing w:val="1"/>
          <w:sz w:val="24"/>
        </w:rPr>
        <w:t xml:space="preserve"> </w:t>
      </w:r>
      <w:r>
        <w:rPr>
          <w:sz w:val="24"/>
        </w:rPr>
        <w:t>словами</w:t>
      </w:r>
      <w:r>
        <w:rPr>
          <w:spacing w:val="1"/>
          <w:sz w:val="24"/>
        </w:rPr>
        <w:t xml:space="preserve"> </w:t>
      </w:r>
      <w:r>
        <w:rPr>
          <w:sz w:val="24"/>
        </w:rPr>
        <w:t>понимание</w:t>
      </w:r>
      <w:r>
        <w:rPr>
          <w:spacing w:val="1"/>
          <w:sz w:val="24"/>
        </w:rPr>
        <w:t xml:space="preserve"> </w:t>
      </w:r>
      <w:r>
        <w:rPr>
          <w:sz w:val="24"/>
        </w:rPr>
        <w:t>человеческого</w:t>
      </w:r>
      <w:r>
        <w:rPr>
          <w:spacing w:val="1"/>
          <w:sz w:val="24"/>
        </w:rPr>
        <w:t xml:space="preserve"> </w:t>
      </w:r>
      <w:r>
        <w:rPr>
          <w:sz w:val="24"/>
        </w:rPr>
        <w:t>достоинства,</w:t>
      </w:r>
      <w:r>
        <w:rPr>
          <w:spacing w:val="1"/>
          <w:sz w:val="24"/>
        </w:rPr>
        <w:t xml:space="preserve"> </w:t>
      </w:r>
      <w:r>
        <w:rPr>
          <w:sz w:val="24"/>
        </w:rPr>
        <w:t>ценности</w:t>
      </w:r>
      <w:r>
        <w:rPr>
          <w:spacing w:val="1"/>
          <w:sz w:val="24"/>
        </w:rPr>
        <w:t xml:space="preserve"> </w:t>
      </w:r>
      <w:r>
        <w:rPr>
          <w:sz w:val="24"/>
        </w:rPr>
        <w:t>человеческой</w:t>
      </w:r>
      <w:r>
        <w:rPr>
          <w:spacing w:val="-6"/>
          <w:sz w:val="24"/>
        </w:rPr>
        <w:t xml:space="preserve"> </w:t>
      </w:r>
      <w:r>
        <w:rPr>
          <w:sz w:val="24"/>
        </w:rPr>
        <w:t>жизни</w:t>
      </w:r>
      <w:r>
        <w:rPr>
          <w:spacing w:val="-1"/>
          <w:sz w:val="24"/>
        </w:rPr>
        <w:t xml:space="preserve"> </w:t>
      </w:r>
      <w:r>
        <w:rPr>
          <w:sz w:val="24"/>
        </w:rPr>
        <w:t>в</w:t>
      </w:r>
      <w:r>
        <w:rPr>
          <w:spacing w:val="3"/>
          <w:sz w:val="24"/>
        </w:rPr>
        <w:t xml:space="preserve"> </w:t>
      </w:r>
      <w:r>
        <w:rPr>
          <w:sz w:val="24"/>
        </w:rPr>
        <w:t>российской</w:t>
      </w:r>
      <w:r>
        <w:rPr>
          <w:spacing w:val="5"/>
          <w:sz w:val="24"/>
        </w:rPr>
        <w:t xml:space="preserve"> </w:t>
      </w:r>
      <w:r>
        <w:rPr>
          <w:sz w:val="24"/>
        </w:rPr>
        <w:t>светской</w:t>
      </w:r>
      <w:r>
        <w:rPr>
          <w:spacing w:val="4"/>
          <w:sz w:val="24"/>
        </w:rPr>
        <w:t xml:space="preserve"> </w:t>
      </w:r>
      <w:r>
        <w:rPr>
          <w:sz w:val="24"/>
        </w:rPr>
        <w:t>(гражданской)</w:t>
      </w:r>
      <w:r>
        <w:rPr>
          <w:spacing w:val="9"/>
          <w:sz w:val="24"/>
        </w:rPr>
        <w:t xml:space="preserve"> </w:t>
      </w:r>
      <w:r>
        <w:rPr>
          <w:sz w:val="24"/>
        </w:rPr>
        <w:t>этике.</w:t>
      </w:r>
    </w:p>
    <w:p w:rsidR="00BA0EEA" w:rsidRDefault="00BA0EEA">
      <w:pPr>
        <w:pStyle w:val="a3"/>
        <w:spacing w:before="3"/>
        <w:ind w:left="0"/>
        <w:jc w:val="left"/>
        <w:rPr>
          <w:sz w:val="30"/>
        </w:rPr>
      </w:pPr>
    </w:p>
    <w:p w:rsidR="00BA0EEA" w:rsidRDefault="00CD0253">
      <w:pPr>
        <w:pStyle w:val="110"/>
        <w:jc w:val="left"/>
      </w:pPr>
      <w:bookmarkStart w:id="219" w:name="РАБОЧАЯ_ПРОГРАММА_УЧЕБНОГО_ПРЕДМЕТА_«ИЗО"/>
      <w:bookmarkEnd w:id="219"/>
      <w:r>
        <w:t>РАБОЧАЯ</w:t>
      </w:r>
      <w:r>
        <w:rPr>
          <w:spacing w:val="-8"/>
        </w:rPr>
        <w:t xml:space="preserve"> </w:t>
      </w:r>
      <w:r>
        <w:t>ПРОГРАММА</w:t>
      </w:r>
      <w:r>
        <w:rPr>
          <w:spacing w:val="-8"/>
        </w:rPr>
        <w:t xml:space="preserve"> </w:t>
      </w:r>
      <w:r>
        <w:t>УЧЕБНОГО</w:t>
      </w:r>
      <w:r>
        <w:rPr>
          <w:spacing w:val="-7"/>
        </w:rPr>
        <w:t xml:space="preserve"> </w:t>
      </w:r>
      <w:r>
        <w:t>ПРЕДМЕТА</w:t>
      </w:r>
      <w:r>
        <w:rPr>
          <w:spacing w:val="-8"/>
        </w:rPr>
        <w:t xml:space="preserve"> </w:t>
      </w:r>
      <w:r>
        <w:t>«ИЗОБРАЗИТЕЛЬНОЕ</w:t>
      </w:r>
      <w:r>
        <w:rPr>
          <w:spacing w:val="-7"/>
        </w:rPr>
        <w:t xml:space="preserve"> </w:t>
      </w:r>
      <w:r>
        <w:t>ИСКУССТВО»</w:t>
      </w:r>
    </w:p>
    <w:p w:rsidR="00BA0EEA" w:rsidRDefault="00BA0EEA">
      <w:pPr>
        <w:pStyle w:val="a3"/>
        <w:spacing w:before="5"/>
        <w:ind w:left="0"/>
        <w:jc w:val="left"/>
        <w:rPr>
          <w:b/>
          <w:sz w:val="26"/>
        </w:rPr>
      </w:pPr>
    </w:p>
    <w:p w:rsidR="00BA0EEA" w:rsidRDefault="00CD0253" w:rsidP="0088385F">
      <w:pPr>
        <w:pStyle w:val="a5"/>
        <w:numPr>
          <w:ilvl w:val="0"/>
          <w:numId w:val="17"/>
        </w:numPr>
        <w:tabs>
          <w:tab w:val="left" w:pos="1089"/>
        </w:tabs>
        <w:spacing w:before="1"/>
        <w:ind w:hanging="601"/>
        <w:rPr>
          <w:b/>
          <w:sz w:val="24"/>
        </w:rPr>
      </w:pPr>
      <w:r>
        <w:rPr>
          <w:b/>
          <w:sz w:val="24"/>
        </w:rPr>
        <w:t>ПОЯСНИТЕЛЬНАЯ</w:t>
      </w:r>
      <w:r>
        <w:rPr>
          <w:b/>
          <w:spacing w:val="-12"/>
          <w:sz w:val="24"/>
        </w:rPr>
        <w:t xml:space="preserve"> </w:t>
      </w:r>
      <w:r>
        <w:rPr>
          <w:b/>
          <w:sz w:val="24"/>
        </w:rPr>
        <w:t>ЗАПИСКА</w:t>
      </w:r>
    </w:p>
    <w:p w:rsidR="00BA0EEA" w:rsidRDefault="00CD0253">
      <w:pPr>
        <w:spacing w:before="36" w:line="266" w:lineRule="auto"/>
        <w:ind w:left="493" w:right="415"/>
        <w:jc w:val="both"/>
        <w:rPr>
          <w:i/>
          <w:sz w:val="24"/>
        </w:rPr>
      </w:pPr>
      <w:r>
        <w:rPr>
          <w:i/>
          <w:sz w:val="24"/>
        </w:rPr>
        <w:t>Рабочая</w:t>
      </w:r>
      <w:r>
        <w:rPr>
          <w:i/>
          <w:spacing w:val="1"/>
          <w:sz w:val="24"/>
        </w:rPr>
        <w:t xml:space="preserve"> </w:t>
      </w:r>
      <w:r>
        <w:rPr>
          <w:i/>
          <w:sz w:val="24"/>
        </w:rPr>
        <w:t>программа</w:t>
      </w:r>
      <w:r>
        <w:rPr>
          <w:i/>
          <w:spacing w:val="1"/>
          <w:sz w:val="24"/>
        </w:rPr>
        <w:t xml:space="preserve"> </w:t>
      </w:r>
      <w:r>
        <w:rPr>
          <w:i/>
          <w:sz w:val="24"/>
        </w:rPr>
        <w:t>разработана</w:t>
      </w:r>
      <w:r>
        <w:rPr>
          <w:i/>
          <w:spacing w:val="1"/>
          <w:sz w:val="24"/>
        </w:rPr>
        <w:t xml:space="preserve"> </w:t>
      </w:r>
      <w:r>
        <w:rPr>
          <w:i/>
          <w:sz w:val="24"/>
        </w:rPr>
        <w:t>с</w:t>
      </w:r>
      <w:r>
        <w:rPr>
          <w:i/>
          <w:spacing w:val="1"/>
          <w:sz w:val="24"/>
        </w:rPr>
        <w:t xml:space="preserve"> </w:t>
      </w:r>
      <w:r>
        <w:rPr>
          <w:i/>
          <w:sz w:val="24"/>
        </w:rPr>
        <w:t>учетом</w:t>
      </w:r>
      <w:r>
        <w:rPr>
          <w:i/>
          <w:spacing w:val="1"/>
          <w:sz w:val="24"/>
        </w:rPr>
        <w:t xml:space="preserve"> </w:t>
      </w:r>
      <w:r>
        <w:rPr>
          <w:i/>
          <w:sz w:val="24"/>
        </w:rPr>
        <w:t>программы</w:t>
      </w:r>
      <w:r>
        <w:rPr>
          <w:i/>
          <w:spacing w:val="1"/>
          <w:sz w:val="24"/>
        </w:rPr>
        <w:t xml:space="preserve"> </w:t>
      </w:r>
      <w:r>
        <w:rPr>
          <w:i/>
          <w:sz w:val="24"/>
        </w:rPr>
        <w:t>формирования</w:t>
      </w:r>
      <w:r>
        <w:rPr>
          <w:i/>
          <w:spacing w:val="1"/>
          <w:sz w:val="24"/>
        </w:rPr>
        <w:t xml:space="preserve"> </w:t>
      </w:r>
      <w:r>
        <w:rPr>
          <w:i/>
          <w:sz w:val="24"/>
        </w:rPr>
        <w:t>УУД</w:t>
      </w:r>
      <w:r>
        <w:rPr>
          <w:i/>
          <w:spacing w:val="1"/>
          <w:sz w:val="24"/>
        </w:rPr>
        <w:t xml:space="preserve"> </w:t>
      </w:r>
      <w:r>
        <w:rPr>
          <w:i/>
          <w:sz w:val="24"/>
        </w:rPr>
        <w:t>у</w:t>
      </w:r>
      <w:r>
        <w:rPr>
          <w:i/>
          <w:spacing w:val="1"/>
          <w:sz w:val="24"/>
        </w:rPr>
        <w:t xml:space="preserve"> </w:t>
      </w:r>
      <w:r>
        <w:rPr>
          <w:i/>
          <w:sz w:val="24"/>
        </w:rPr>
        <w:t>обучающихся</w:t>
      </w:r>
      <w:r>
        <w:rPr>
          <w:i/>
          <w:spacing w:val="1"/>
          <w:sz w:val="24"/>
        </w:rPr>
        <w:t xml:space="preserve"> </w:t>
      </w:r>
      <w:r>
        <w:rPr>
          <w:i/>
          <w:sz w:val="24"/>
        </w:rPr>
        <w:t>и</w:t>
      </w:r>
      <w:r>
        <w:rPr>
          <w:i/>
          <w:spacing w:val="1"/>
          <w:sz w:val="24"/>
        </w:rPr>
        <w:t xml:space="preserve"> </w:t>
      </w:r>
      <w:r>
        <w:rPr>
          <w:i/>
          <w:sz w:val="24"/>
        </w:rPr>
        <w:t>рабочей</w:t>
      </w:r>
      <w:r>
        <w:rPr>
          <w:i/>
          <w:spacing w:val="6"/>
          <w:sz w:val="24"/>
        </w:rPr>
        <w:t xml:space="preserve"> </w:t>
      </w:r>
      <w:r>
        <w:rPr>
          <w:i/>
          <w:sz w:val="24"/>
        </w:rPr>
        <w:t>программы</w:t>
      </w:r>
      <w:r>
        <w:rPr>
          <w:i/>
          <w:spacing w:val="-7"/>
          <w:sz w:val="24"/>
        </w:rPr>
        <w:t xml:space="preserve"> </w:t>
      </w:r>
      <w:r>
        <w:rPr>
          <w:i/>
          <w:sz w:val="24"/>
        </w:rPr>
        <w:t>воспитания.</w:t>
      </w:r>
    </w:p>
    <w:p w:rsidR="00BA0EEA" w:rsidRDefault="00CD0253">
      <w:pPr>
        <w:spacing w:before="16" w:line="266" w:lineRule="auto"/>
        <w:ind w:left="493" w:right="409"/>
        <w:jc w:val="both"/>
        <w:rPr>
          <w:i/>
          <w:sz w:val="24"/>
        </w:rPr>
      </w:pPr>
      <w:r>
        <w:rPr>
          <w:i/>
          <w:sz w:val="24"/>
        </w:rPr>
        <w:t>Рабочая</w:t>
      </w:r>
      <w:r>
        <w:rPr>
          <w:i/>
          <w:spacing w:val="1"/>
          <w:sz w:val="24"/>
        </w:rPr>
        <w:t xml:space="preserve"> </w:t>
      </w:r>
      <w:r>
        <w:rPr>
          <w:i/>
          <w:sz w:val="24"/>
        </w:rPr>
        <w:t>программа</w:t>
      </w:r>
      <w:r>
        <w:rPr>
          <w:i/>
          <w:spacing w:val="1"/>
          <w:sz w:val="24"/>
        </w:rPr>
        <w:t xml:space="preserve"> </w:t>
      </w:r>
      <w:r>
        <w:rPr>
          <w:i/>
          <w:sz w:val="24"/>
        </w:rPr>
        <w:t>учебного</w:t>
      </w:r>
      <w:r>
        <w:rPr>
          <w:i/>
          <w:spacing w:val="1"/>
          <w:sz w:val="24"/>
        </w:rPr>
        <w:t xml:space="preserve"> </w:t>
      </w:r>
      <w:r>
        <w:rPr>
          <w:i/>
          <w:sz w:val="24"/>
        </w:rPr>
        <w:t>предмета</w:t>
      </w:r>
      <w:r>
        <w:rPr>
          <w:i/>
          <w:spacing w:val="1"/>
          <w:sz w:val="24"/>
        </w:rPr>
        <w:t xml:space="preserve"> </w:t>
      </w:r>
      <w:r>
        <w:rPr>
          <w:i/>
          <w:sz w:val="24"/>
        </w:rPr>
        <w:t>«Изобразительное</w:t>
      </w:r>
      <w:r>
        <w:rPr>
          <w:i/>
          <w:spacing w:val="1"/>
          <w:sz w:val="24"/>
        </w:rPr>
        <w:t xml:space="preserve"> </w:t>
      </w:r>
      <w:r>
        <w:rPr>
          <w:i/>
          <w:sz w:val="24"/>
        </w:rPr>
        <w:t>искусство»</w:t>
      </w:r>
      <w:r>
        <w:rPr>
          <w:i/>
          <w:spacing w:val="1"/>
          <w:sz w:val="24"/>
        </w:rPr>
        <w:t xml:space="preserve"> </w:t>
      </w:r>
      <w:r>
        <w:rPr>
          <w:i/>
          <w:sz w:val="24"/>
        </w:rPr>
        <w:t>(далее</w:t>
      </w:r>
      <w:r>
        <w:rPr>
          <w:i/>
          <w:spacing w:val="1"/>
          <w:sz w:val="24"/>
        </w:rPr>
        <w:t xml:space="preserve"> </w:t>
      </w:r>
      <w:r>
        <w:rPr>
          <w:i/>
          <w:sz w:val="24"/>
        </w:rPr>
        <w:t>-</w:t>
      </w:r>
      <w:r>
        <w:rPr>
          <w:i/>
          <w:spacing w:val="61"/>
          <w:sz w:val="24"/>
        </w:rPr>
        <w:t xml:space="preserve"> </w:t>
      </w:r>
      <w:r>
        <w:rPr>
          <w:i/>
          <w:sz w:val="24"/>
        </w:rPr>
        <w:t>рабочая</w:t>
      </w:r>
      <w:r>
        <w:rPr>
          <w:i/>
          <w:spacing w:val="1"/>
          <w:sz w:val="24"/>
        </w:rPr>
        <w:t xml:space="preserve"> </w:t>
      </w:r>
      <w:r>
        <w:rPr>
          <w:i/>
          <w:sz w:val="24"/>
        </w:rPr>
        <w:t>программа)</w:t>
      </w:r>
      <w:r>
        <w:rPr>
          <w:i/>
          <w:spacing w:val="-6"/>
          <w:sz w:val="24"/>
        </w:rPr>
        <w:t xml:space="preserve"> </w:t>
      </w:r>
      <w:r>
        <w:rPr>
          <w:i/>
          <w:sz w:val="24"/>
        </w:rPr>
        <w:t>включает:</w:t>
      </w:r>
    </w:p>
    <w:p w:rsidR="00BA0EEA" w:rsidRDefault="00CD0253" w:rsidP="0088385F">
      <w:pPr>
        <w:pStyle w:val="a5"/>
        <w:numPr>
          <w:ilvl w:val="0"/>
          <w:numId w:val="27"/>
        </w:numPr>
        <w:tabs>
          <w:tab w:val="left" w:pos="1549"/>
          <w:tab w:val="left" w:pos="1550"/>
        </w:tabs>
        <w:spacing w:before="12"/>
        <w:ind w:left="1549" w:hanging="1062"/>
        <w:rPr>
          <w:sz w:val="24"/>
        </w:rPr>
      </w:pPr>
      <w:r>
        <w:rPr>
          <w:spacing w:val="-1"/>
          <w:sz w:val="24"/>
        </w:rPr>
        <w:t>пояснительную</w:t>
      </w:r>
      <w:r>
        <w:rPr>
          <w:spacing w:val="-12"/>
          <w:sz w:val="24"/>
        </w:rPr>
        <w:t xml:space="preserve"> </w:t>
      </w:r>
      <w:r>
        <w:rPr>
          <w:spacing w:val="-1"/>
          <w:sz w:val="24"/>
        </w:rPr>
        <w:t>записку,</w:t>
      </w:r>
    </w:p>
    <w:p w:rsidR="00BA0EEA" w:rsidRDefault="00CD0253" w:rsidP="0088385F">
      <w:pPr>
        <w:pStyle w:val="a5"/>
        <w:numPr>
          <w:ilvl w:val="0"/>
          <w:numId w:val="27"/>
        </w:numPr>
        <w:tabs>
          <w:tab w:val="left" w:pos="1549"/>
          <w:tab w:val="left" w:pos="1550"/>
        </w:tabs>
        <w:spacing w:before="36"/>
        <w:ind w:left="1549" w:hanging="1062"/>
        <w:rPr>
          <w:sz w:val="24"/>
        </w:rPr>
      </w:pPr>
      <w:r>
        <w:rPr>
          <w:spacing w:val="-1"/>
          <w:sz w:val="24"/>
        </w:rPr>
        <w:t>содержание</w:t>
      </w:r>
      <w:r>
        <w:rPr>
          <w:spacing w:val="-16"/>
          <w:sz w:val="24"/>
        </w:rPr>
        <w:t xml:space="preserve"> </w:t>
      </w:r>
      <w:r>
        <w:rPr>
          <w:spacing w:val="-1"/>
          <w:sz w:val="24"/>
        </w:rPr>
        <w:t>обучения,</w:t>
      </w:r>
    </w:p>
    <w:p w:rsidR="00BA0EEA" w:rsidRDefault="00CD0253" w:rsidP="0088385F">
      <w:pPr>
        <w:pStyle w:val="a5"/>
        <w:numPr>
          <w:ilvl w:val="0"/>
          <w:numId w:val="27"/>
        </w:numPr>
        <w:tabs>
          <w:tab w:val="left" w:pos="1549"/>
          <w:tab w:val="left" w:pos="1550"/>
        </w:tabs>
        <w:spacing w:before="40" w:line="264" w:lineRule="auto"/>
        <w:ind w:right="406" w:firstLine="0"/>
        <w:rPr>
          <w:sz w:val="24"/>
        </w:rPr>
      </w:pPr>
      <w:r>
        <w:rPr>
          <w:sz w:val="24"/>
        </w:rPr>
        <w:t>планируемые</w:t>
      </w:r>
      <w:r>
        <w:rPr>
          <w:spacing w:val="1"/>
          <w:sz w:val="24"/>
        </w:rPr>
        <w:t xml:space="preserve"> </w:t>
      </w:r>
      <w:r>
        <w:rPr>
          <w:sz w:val="24"/>
        </w:rPr>
        <w:t>результаты</w:t>
      </w:r>
      <w:r>
        <w:rPr>
          <w:spacing w:val="1"/>
          <w:sz w:val="24"/>
        </w:rPr>
        <w:t xml:space="preserve"> </w:t>
      </w:r>
      <w:r>
        <w:rPr>
          <w:sz w:val="24"/>
        </w:rPr>
        <w:t>освоения</w:t>
      </w:r>
      <w:r>
        <w:rPr>
          <w:spacing w:val="1"/>
          <w:sz w:val="24"/>
        </w:rPr>
        <w:t xml:space="preserve"> </w:t>
      </w:r>
      <w:r>
        <w:rPr>
          <w:sz w:val="24"/>
        </w:rPr>
        <w:t>программы</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w:t>
      </w:r>
      <w:r>
        <w:rPr>
          <w:spacing w:val="1"/>
          <w:sz w:val="24"/>
        </w:rPr>
        <w:t xml:space="preserve"> </w:t>
      </w:r>
      <w:r>
        <w:rPr>
          <w:sz w:val="24"/>
        </w:rPr>
        <w:t>тематическое</w:t>
      </w:r>
      <w:r>
        <w:rPr>
          <w:spacing w:val="1"/>
          <w:sz w:val="24"/>
        </w:rPr>
        <w:t xml:space="preserve"> </w:t>
      </w:r>
      <w:r>
        <w:rPr>
          <w:sz w:val="24"/>
        </w:rPr>
        <w:t>планирование.</w:t>
      </w:r>
    </w:p>
    <w:p w:rsidR="00BA0EEA" w:rsidRDefault="00CD0253">
      <w:pPr>
        <w:pStyle w:val="a3"/>
        <w:spacing w:before="22" w:line="264" w:lineRule="auto"/>
        <w:ind w:right="413"/>
      </w:pPr>
      <w:r>
        <w:rPr>
          <w:i/>
        </w:rPr>
        <w:t>Пояснительная</w:t>
      </w:r>
      <w:r>
        <w:rPr>
          <w:i/>
          <w:spacing w:val="1"/>
        </w:rPr>
        <w:t xml:space="preserve"> </w:t>
      </w:r>
      <w:r>
        <w:rPr>
          <w:i/>
        </w:rPr>
        <w:t>записка</w:t>
      </w:r>
      <w:r>
        <w:rPr>
          <w:i/>
          <w:spacing w:val="1"/>
        </w:rPr>
        <w:t xml:space="preserve"> </w:t>
      </w:r>
      <w:r>
        <w:t>отражает</w:t>
      </w:r>
      <w:r>
        <w:rPr>
          <w:spacing w:val="1"/>
        </w:rPr>
        <w:t xml:space="preserve"> </w:t>
      </w:r>
      <w:r>
        <w:t>общие</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изучения</w:t>
      </w:r>
      <w:r>
        <w:rPr>
          <w:spacing w:val="1"/>
        </w:rPr>
        <w:t xml:space="preserve"> </w:t>
      </w:r>
      <w:r>
        <w:t>изобразительного</w:t>
      </w:r>
      <w:r>
        <w:rPr>
          <w:spacing w:val="1"/>
        </w:rPr>
        <w:t xml:space="preserve"> </w:t>
      </w:r>
      <w:r>
        <w:t>искусства,</w:t>
      </w:r>
      <w:r>
        <w:rPr>
          <w:spacing w:val="-57"/>
        </w:rPr>
        <w:t xml:space="preserve"> </w:t>
      </w:r>
      <w:r>
        <w:t>характеристику психологических предпосылок к его изучению младшими школьниками, место</w:t>
      </w:r>
      <w:r>
        <w:rPr>
          <w:spacing w:val="1"/>
        </w:rPr>
        <w:t xml:space="preserve"> </w:t>
      </w:r>
      <w:r>
        <w:t>изобразительного</w:t>
      </w:r>
      <w:r>
        <w:rPr>
          <w:spacing w:val="1"/>
        </w:rPr>
        <w:t xml:space="preserve"> </w:t>
      </w:r>
      <w:r>
        <w:t>искусства</w:t>
      </w:r>
      <w:r>
        <w:rPr>
          <w:spacing w:val="2"/>
        </w:rPr>
        <w:t xml:space="preserve"> </w:t>
      </w:r>
      <w:r>
        <w:t>в</w:t>
      </w:r>
      <w:r>
        <w:rPr>
          <w:spacing w:val="8"/>
        </w:rPr>
        <w:t xml:space="preserve"> </w:t>
      </w:r>
      <w:r>
        <w:t>структуре</w:t>
      </w:r>
      <w:r>
        <w:rPr>
          <w:spacing w:val="21"/>
        </w:rPr>
        <w:t xml:space="preserve"> </w:t>
      </w:r>
      <w:r>
        <w:t>учебного</w:t>
      </w:r>
      <w:r>
        <w:rPr>
          <w:spacing w:val="-3"/>
        </w:rPr>
        <w:t xml:space="preserve"> </w:t>
      </w:r>
      <w:r>
        <w:t>плана.</w:t>
      </w:r>
    </w:p>
    <w:p w:rsidR="00BA0EEA" w:rsidRDefault="00CD0253">
      <w:pPr>
        <w:pStyle w:val="a3"/>
        <w:spacing w:before="21" w:line="268" w:lineRule="auto"/>
        <w:ind w:right="402"/>
      </w:pPr>
      <w:r>
        <w:rPr>
          <w:i/>
        </w:rPr>
        <w:t>Содержание</w:t>
      </w:r>
      <w:r>
        <w:rPr>
          <w:i/>
          <w:spacing w:val="1"/>
        </w:rPr>
        <w:t xml:space="preserve"> </w:t>
      </w:r>
      <w:r>
        <w:rPr>
          <w:i/>
        </w:rPr>
        <w:t>предмета</w:t>
      </w:r>
      <w:r>
        <w:rPr>
          <w:i/>
          <w:spacing w:val="1"/>
        </w:rPr>
        <w:t xml:space="preserve"> </w:t>
      </w:r>
      <w:r>
        <w:t>охватывает</w:t>
      </w:r>
      <w:r>
        <w:rPr>
          <w:spacing w:val="1"/>
        </w:rPr>
        <w:t xml:space="preserve"> </w:t>
      </w:r>
      <w:r>
        <w:t>все</w:t>
      </w:r>
      <w:r>
        <w:rPr>
          <w:spacing w:val="1"/>
        </w:rPr>
        <w:t xml:space="preserve"> </w:t>
      </w:r>
      <w:r>
        <w:t>основные</w:t>
      </w:r>
      <w:r>
        <w:rPr>
          <w:spacing w:val="1"/>
        </w:rPr>
        <w:t xml:space="preserve"> </w:t>
      </w:r>
      <w:r>
        <w:t>вида</w:t>
      </w:r>
      <w:r>
        <w:rPr>
          <w:spacing w:val="1"/>
        </w:rPr>
        <w:t xml:space="preserve"> </w:t>
      </w:r>
      <w:r>
        <w:t>визуальнопространственных</w:t>
      </w:r>
      <w:r>
        <w:rPr>
          <w:spacing w:val="1"/>
        </w:rPr>
        <w:t xml:space="preserve"> </w:t>
      </w:r>
      <w:r>
        <w:t>искусств</w:t>
      </w:r>
      <w:r>
        <w:rPr>
          <w:spacing w:val="1"/>
        </w:rPr>
        <w:t xml:space="preserve"> </w:t>
      </w:r>
      <w:r>
        <w:t>(собственно изобразительных): начальные основы графики, живописи и скульптуры, декоративно-</w:t>
      </w:r>
      <w:r>
        <w:rPr>
          <w:spacing w:val="1"/>
        </w:rPr>
        <w:t xml:space="preserve"> </w:t>
      </w:r>
      <w:r>
        <w:t>прикладные</w:t>
      </w:r>
      <w:r>
        <w:rPr>
          <w:spacing w:val="1"/>
        </w:rPr>
        <w:t xml:space="preserve"> </w:t>
      </w:r>
      <w:r>
        <w:t>и</w:t>
      </w:r>
      <w:r>
        <w:rPr>
          <w:spacing w:val="1"/>
        </w:rPr>
        <w:t xml:space="preserve"> </w:t>
      </w:r>
      <w:r>
        <w:t>народные</w:t>
      </w:r>
      <w:r>
        <w:rPr>
          <w:spacing w:val="1"/>
        </w:rPr>
        <w:t xml:space="preserve"> </w:t>
      </w:r>
      <w:r>
        <w:t>виды</w:t>
      </w:r>
      <w:r>
        <w:rPr>
          <w:spacing w:val="1"/>
        </w:rPr>
        <w:t xml:space="preserve"> </w:t>
      </w:r>
      <w:r>
        <w:t>искусства,</w:t>
      </w:r>
      <w:r>
        <w:rPr>
          <w:spacing w:val="1"/>
        </w:rPr>
        <w:t xml:space="preserve"> </w:t>
      </w:r>
      <w:r>
        <w:t>архитектуру</w:t>
      </w:r>
      <w:r>
        <w:rPr>
          <w:spacing w:val="1"/>
        </w:rPr>
        <w:t xml:space="preserve"> </w:t>
      </w:r>
      <w:r>
        <w:t>и</w:t>
      </w:r>
      <w:r>
        <w:rPr>
          <w:spacing w:val="1"/>
        </w:rPr>
        <w:t xml:space="preserve"> </w:t>
      </w:r>
      <w:r>
        <w:t>дизайн.</w:t>
      </w:r>
      <w:r>
        <w:rPr>
          <w:spacing w:val="1"/>
        </w:rPr>
        <w:t xml:space="preserve"> </w:t>
      </w:r>
      <w:r>
        <w:t>Особое</w:t>
      </w:r>
      <w:r>
        <w:rPr>
          <w:spacing w:val="1"/>
        </w:rPr>
        <w:t xml:space="preserve"> </w:t>
      </w:r>
      <w:r>
        <w:t>внимание</w:t>
      </w:r>
      <w:r>
        <w:rPr>
          <w:spacing w:val="1"/>
        </w:rPr>
        <w:t xml:space="preserve"> </w:t>
      </w:r>
      <w:r>
        <w:t>уделено</w:t>
      </w:r>
      <w:r>
        <w:rPr>
          <w:spacing w:val="1"/>
        </w:rPr>
        <w:t xml:space="preserve"> </w:t>
      </w:r>
      <w:r>
        <w:t>развитию</w:t>
      </w:r>
      <w:r>
        <w:rPr>
          <w:spacing w:val="1"/>
        </w:rPr>
        <w:t xml:space="preserve"> </w:t>
      </w:r>
      <w:r>
        <w:t>эстетического</w:t>
      </w:r>
      <w:r>
        <w:rPr>
          <w:spacing w:val="1"/>
        </w:rPr>
        <w:t xml:space="preserve"> </w:t>
      </w:r>
      <w:r>
        <w:t>восприятия</w:t>
      </w:r>
      <w:r>
        <w:rPr>
          <w:spacing w:val="1"/>
        </w:rPr>
        <w:t xml:space="preserve"> </w:t>
      </w:r>
      <w:r>
        <w:t>природы,</w:t>
      </w:r>
      <w:r>
        <w:rPr>
          <w:spacing w:val="1"/>
        </w:rPr>
        <w:t xml:space="preserve"> </w:t>
      </w:r>
      <w:r>
        <w:t>восприятию</w:t>
      </w:r>
      <w:r>
        <w:rPr>
          <w:spacing w:val="1"/>
        </w:rPr>
        <w:t xml:space="preserve"> </w:t>
      </w:r>
      <w:r>
        <w:t>произведений</w:t>
      </w:r>
      <w:r>
        <w:rPr>
          <w:spacing w:val="1"/>
        </w:rPr>
        <w:t xml:space="preserve"> </w:t>
      </w:r>
      <w:r>
        <w:t>искусства</w:t>
      </w:r>
      <w:r>
        <w:rPr>
          <w:spacing w:val="1"/>
        </w:rPr>
        <w:t xml:space="preserve"> </w:t>
      </w:r>
      <w:r>
        <w:t>и</w:t>
      </w:r>
      <w:r>
        <w:rPr>
          <w:spacing w:val="1"/>
        </w:rPr>
        <w:t xml:space="preserve"> </w:t>
      </w:r>
      <w:r>
        <w:t>формированию</w:t>
      </w:r>
      <w:r>
        <w:rPr>
          <w:spacing w:val="1"/>
        </w:rPr>
        <w:t xml:space="preserve"> </w:t>
      </w:r>
      <w:r>
        <w:t>зрительских</w:t>
      </w:r>
      <w:r>
        <w:rPr>
          <w:spacing w:val="1"/>
        </w:rPr>
        <w:t xml:space="preserve"> </w:t>
      </w:r>
      <w:r>
        <w:t>навыков,</w:t>
      </w:r>
      <w:r>
        <w:rPr>
          <w:spacing w:val="1"/>
        </w:rPr>
        <w:t xml:space="preserve"> </w:t>
      </w:r>
      <w:r>
        <w:t>художественному</w:t>
      </w:r>
      <w:r>
        <w:rPr>
          <w:spacing w:val="1"/>
        </w:rPr>
        <w:t xml:space="preserve"> </w:t>
      </w:r>
      <w:r>
        <w:t>восприятию</w:t>
      </w:r>
      <w:r>
        <w:rPr>
          <w:spacing w:val="1"/>
        </w:rPr>
        <w:t xml:space="preserve"> </w:t>
      </w:r>
      <w:r>
        <w:t>предметно-</w:t>
      </w:r>
      <w:r>
        <w:rPr>
          <w:spacing w:val="1"/>
        </w:rPr>
        <w:t xml:space="preserve"> </w:t>
      </w:r>
      <w:r>
        <w:t>бытовой</w:t>
      </w:r>
      <w:r>
        <w:rPr>
          <w:spacing w:val="1"/>
        </w:rPr>
        <w:t xml:space="preserve"> </w:t>
      </w:r>
      <w:r>
        <w:t>культуры. Для младших школьников большое значение также имеет восприятие произведений</w:t>
      </w:r>
      <w:r>
        <w:rPr>
          <w:spacing w:val="1"/>
        </w:rPr>
        <w:t xml:space="preserve"> </w:t>
      </w:r>
      <w:r>
        <w:t>детского творчества, умение обсуждать и анализировать детские рисунки с</w:t>
      </w:r>
      <w:r>
        <w:rPr>
          <w:spacing w:val="60"/>
        </w:rPr>
        <w:t xml:space="preserve"> </w:t>
      </w:r>
      <w:r>
        <w:t>позиций выраженного</w:t>
      </w:r>
      <w:r>
        <w:rPr>
          <w:spacing w:val="1"/>
        </w:rPr>
        <w:t xml:space="preserve"> </w:t>
      </w:r>
      <w:r>
        <w:t>в</w:t>
      </w:r>
      <w:r>
        <w:rPr>
          <w:spacing w:val="1"/>
        </w:rPr>
        <w:t xml:space="preserve"> </w:t>
      </w:r>
      <w:r>
        <w:t>них</w:t>
      </w:r>
      <w:r>
        <w:rPr>
          <w:spacing w:val="1"/>
        </w:rPr>
        <w:t xml:space="preserve"> </w:t>
      </w:r>
      <w:r>
        <w:t>содержания,</w:t>
      </w:r>
      <w:r>
        <w:rPr>
          <w:spacing w:val="1"/>
        </w:rPr>
        <w:t xml:space="preserve"> </w:t>
      </w:r>
      <w:r>
        <w:t>художественных</w:t>
      </w:r>
      <w:r>
        <w:rPr>
          <w:spacing w:val="1"/>
        </w:rPr>
        <w:t xml:space="preserve"> </w:t>
      </w:r>
      <w:r>
        <w:t>средств</w:t>
      </w:r>
      <w:r>
        <w:rPr>
          <w:spacing w:val="1"/>
        </w:rPr>
        <w:t xml:space="preserve"> </w:t>
      </w:r>
      <w:r>
        <w:t>выразительности,</w:t>
      </w:r>
      <w:r>
        <w:rPr>
          <w:spacing w:val="1"/>
        </w:rPr>
        <w:t xml:space="preserve"> </w:t>
      </w:r>
      <w:r>
        <w:t>соответствия</w:t>
      </w:r>
      <w:r>
        <w:rPr>
          <w:spacing w:val="1"/>
        </w:rPr>
        <w:t xml:space="preserve"> </w:t>
      </w:r>
      <w:r>
        <w:t>учебной</w:t>
      </w:r>
      <w:r>
        <w:rPr>
          <w:spacing w:val="1"/>
        </w:rPr>
        <w:t xml:space="preserve"> </w:t>
      </w:r>
      <w:r>
        <w:t>задачи,</w:t>
      </w:r>
      <w:r>
        <w:rPr>
          <w:spacing w:val="1"/>
        </w:rPr>
        <w:t xml:space="preserve"> </w:t>
      </w:r>
      <w:r>
        <w:t>поставленной</w:t>
      </w:r>
      <w:r>
        <w:rPr>
          <w:spacing w:val="1"/>
        </w:rPr>
        <w:t xml:space="preserve"> </w:t>
      </w:r>
      <w:r>
        <w:t>учителем.</w:t>
      </w:r>
      <w:r>
        <w:rPr>
          <w:spacing w:val="1"/>
        </w:rPr>
        <w:t xml:space="preserve"> </w:t>
      </w:r>
      <w:r>
        <w:t>Такая</w:t>
      </w:r>
      <w:r>
        <w:rPr>
          <w:spacing w:val="1"/>
        </w:rPr>
        <w:t xml:space="preserve"> </w:t>
      </w:r>
      <w:r>
        <w:t>рефлексия</w:t>
      </w:r>
      <w:r>
        <w:rPr>
          <w:spacing w:val="1"/>
        </w:rPr>
        <w:t xml:space="preserve"> </w:t>
      </w:r>
      <w:r>
        <w:t>детского</w:t>
      </w:r>
      <w:r>
        <w:rPr>
          <w:spacing w:val="1"/>
        </w:rPr>
        <w:t xml:space="preserve"> </w:t>
      </w:r>
      <w:r>
        <w:t>творчества</w:t>
      </w:r>
      <w:r>
        <w:rPr>
          <w:spacing w:val="1"/>
        </w:rPr>
        <w:t xml:space="preserve"> </w:t>
      </w:r>
      <w:r>
        <w:t>имеет</w:t>
      </w:r>
      <w:r>
        <w:rPr>
          <w:spacing w:val="1"/>
        </w:rPr>
        <w:t xml:space="preserve"> </w:t>
      </w:r>
      <w:r>
        <w:t>позитивный</w:t>
      </w:r>
      <w:r>
        <w:rPr>
          <w:spacing w:val="1"/>
        </w:rPr>
        <w:t xml:space="preserve"> </w:t>
      </w:r>
      <w:r>
        <w:t>обучающий</w:t>
      </w:r>
      <w:r>
        <w:rPr>
          <w:spacing w:val="1"/>
        </w:rPr>
        <w:t xml:space="preserve"> </w:t>
      </w:r>
      <w:r>
        <w:t>характер.</w:t>
      </w:r>
    </w:p>
    <w:p w:rsidR="00BA0EEA" w:rsidRDefault="00CD0253">
      <w:pPr>
        <w:pStyle w:val="a3"/>
        <w:spacing w:line="271" w:lineRule="auto"/>
        <w:ind w:right="392"/>
      </w:pPr>
      <w:r>
        <w:t>Содержание</w:t>
      </w:r>
      <w:r>
        <w:rPr>
          <w:spacing w:val="1"/>
        </w:rPr>
        <w:t xml:space="preserve"> </w:t>
      </w:r>
      <w:r>
        <w:t>программы</w:t>
      </w:r>
      <w:r>
        <w:rPr>
          <w:spacing w:val="1"/>
        </w:rPr>
        <w:t xml:space="preserve"> </w:t>
      </w:r>
      <w:r>
        <w:t>распределено</w:t>
      </w:r>
      <w:r>
        <w:rPr>
          <w:spacing w:val="1"/>
        </w:rPr>
        <w:t xml:space="preserve"> </w:t>
      </w:r>
      <w:r>
        <w:t>по</w:t>
      </w:r>
      <w:r>
        <w:rPr>
          <w:spacing w:val="1"/>
        </w:rPr>
        <w:t xml:space="preserve"> </w:t>
      </w:r>
      <w:r>
        <w:t>модулям</w:t>
      </w:r>
      <w:r>
        <w:rPr>
          <w:spacing w:val="1"/>
        </w:rPr>
        <w:t xml:space="preserve"> </w:t>
      </w:r>
      <w:r>
        <w:t>с</w:t>
      </w:r>
      <w:r>
        <w:rPr>
          <w:spacing w:val="1"/>
        </w:rPr>
        <w:t xml:space="preserve"> </w:t>
      </w:r>
      <w:r>
        <w:t>учётом</w:t>
      </w:r>
      <w:r>
        <w:rPr>
          <w:spacing w:val="1"/>
        </w:rPr>
        <w:t xml:space="preserve"> </w:t>
      </w:r>
      <w:r>
        <w:t>проверяемых</w:t>
      </w:r>
      <w:r>
        <w:rPr>
          <w:spacing w:val="1"/>
        </w:rPr>
        <w:t xml:space="preserve"> </w:t>
      </w:r>
      <w:r>
        <w:t>требований</w:t>
      </w:r>
      <w:r>
        <w:rPr>
          <w:spacing w:val="61"/>
        </w:rPr>
        <w:t xml:space="preserve"> </w:t>
      </w:r>
      <w:r>
        <w:t>к</w:t>
      </w:r>
      <w:r>
        <w:rPr>
          <w:spacing w:val="1"/>
        </w:rPr>
        <w:t xml:space="preserve"> </w:t>
      </w:r>
      <w:r>
        <w:t>результатам</w:t>
      </w:r>
      <w:r>
        <w:rPr>
          <w:spacing w:val="1"/>
        </w:rPr>
        <w:t xml:space="preserve"> </w:t>
      </w:r>
      <w:r>
        <w:t>освоения</w:t>
      </w:r>
      <w:r>
        <w:rPr>
          <w:spacing w:val="1"/>
        </w:rPr>
        <w:t xml:space="preserve"> </w:t>
      </w:r>
      <w:r>
        <w:t>учебного</w:t>
      </w:r>
      <w:r>
        <w:rPr>
          <w:spacing w:val="1"/>
        </w:rPr>
        <w:t xml:space="preserve"> </w:t>
      </w:r>
      <w:r>
        <w:t>предмета,</w:t>
      </w:r>
      <w:r>
        <w:rPr>
          <w:spacing w:val="1"/>
        </w:rPr>
        <w:t xml:space="preserve"> </w:t>
      </w:r>
      <w:r>
        <w:t>выносимым</w:t>
      </w:r>
      <w:r>
        <w:rPr>
          <w:spacing w:val="1"/>
        </w:rPr>
        <w:t xml:space="preserve"> </w:t>
      </w:r>
      <w:r>
        <w:t>на</w:t>
      </w:r>
      <w:r>
        <w:rPr>
          <w:spacing w:val="1"/>
        </w:rPr>
        <w:t xml:space="preserve"> </w:t>
      </w:r>
      <w:r>
        <w:t>промежуточную</w:t>
      </w:r>
      <w:r>
        <w:rPr>
          <w:spacing w:val="1"/>
        </w:rPr>
        <w:t xml:space="preserve"> </w:t>
      </w:r>
      <w:r>
        <w:t>аттестацию</w:t>
      </w:r>
      <w:r>
        <w:rPr>
          <w:spacing w:val="1"/>
        </w:rPr>
        <w:t xml:space="preserve"> </w:t>
      </w:r>
      <w:r>
        <w:rPr>
          <w:i/>
        </w:rPr>
        <w:t>Планируемые</w:t>
      </w:r>
      <w:r>
        <w:rPr>
          <w:i/>
          <w:spacing w:val="1"/>
        </w:rPr>
        <w:t xml:space="preserve"> </w:t>
      </w:r>
      <w:r>
        <w:rPr>
          <w:i/>
        </w:rPr>
        <w:t>результаты</w:t>
      </w:r>
      <w:r>
        <w:rPr>
          <w:i/>
          <w:spacing w:val="61"/>
        </w:rPr>
        <w:t xml:space="preserve"> </w:t>
      </w:r>
      <w:r>
        <w:t>освоения</w:t>
      </w:r>
      <w:r>
        <w:rPr>
          <w:spacing w:val="61"/>
        </w:rPr>
        <w:t xml:space="preserve"> </w:t>
      </w:r>
      <w:r>
        <w:t>рабочей</w:t>
      </w:r>
      <w:r>
        <w:rPr>
          <w:spacing w:val="61"/>
        </w:rPr>
        <w:t xml:space="preserve"> </w:t>
      </w:r>
      <w:r>
        <w:t>программы</w:t>
      </w:r>
      <w:r>
        <w:rPr>
          <w:spacing w:val="61"/>
        </w:rPr>
        <w:t xml:space="preserve"> </w:t>
      </w:r>
      <w:r>
        <w:t>«Изобразительное</w:t>
      </w:r>
      <w:r>
        <w:rPr>
          <w:spacing w:val="61"/>
        </w:rPr>
        <w:t xml:space="preserve"> </w:t>
      </w:r>
      <w:r>
        <w:t>искусство»</w:t>
      </w:r>
      <w:r>
        <w:rPr>
          <w:spacing w:val="1"/>
        </w:rPr>
        <w:t xml:space="preserve"> </w:t>
      </w:r>
      <w:r>
        <w:t>включают</w:t>
      </w:r>
      <w:r>
        <w:rPr>
          <w:spacing w:val="1"/>
        </w:rPr>
        <w:t xml:space="preserve"> </w:t>
      </w:r>
      <w:r>
        <w:t>личностные,</w:t>
      </w:r>
      <w:r>
        <w:rPr>
          <w:spacing w:val="1"/>
        </w:rPr>
        <w:t xml:space="preserve"> </w:t>
      </w:r>
      <w:r>
        <w:t>метапредметные,</w:t>
      </w:r>
      <w:r>
        <w:rPr>
          <w:spacing w:val="1"/>
        </w:rPr>
        <w:t xml:space="preserve"> </w:t>
      </w:r>
      <w:r>
        <w:t>предметные</w:t>
      </w:r>
      <w:r>
        <w:rPr>
          <w:spacing w:val="1"/>
        </w:rPr>
        <w:t xml:space="preserve"> </w:t>
      </w:r>
      <w:r>
        <w:t>результаты</w:t>
      </w:r>
      <w:r>
        <w:rPr>
          <w:spacing w:val="1"/>
        </w:rPr>
        <w:t xml:space="preserve"> </w:t>
      </w:r>
      <w:r>
        <w:t>за</w:t>
      </w:r>
      <w:r>
        <w:rPr>
          <w:spacing w:val="61"/>
        </w:rPr>
        <w:t xml:space="preserve"> </w:t>
      </w:r>
      <w:r>
        <w:t>период</w:t>
      </w:r>
      <w:r>
        <w:rPr>
          <w:spacing w:val="61"/>
        </w:rPr>
        <w:t xml:space="preserve"> </w:t>
      </w:r>
      <w:r>
        <w:t>обучения.</w:t>
      </w:r>
      <w:r>
        <w:rPr>
          <w:spacing w:val="1"/>
        </w:rPr>
        <w:t xml:space="preserve"> </w:t>
      </w:r>
      <w:r>
        <w:t>Представлен</w:t>
      </w:r>
      <w:r>
        <w:rPr>
          <w:spacing w:val="7"/>
        </w:rPr>
        <w:t xml:space="preserve"> </w:t>
      </w:r>
      <w:r>
        <w:t>перечень</w:t>
      </w:r>
      <w:r>
        <w:rPr>
          <w:spacing w:val="55"/>
        </w:rPr>
        <w:t xml:space="preserve"> </w:t>
      </w:r>
      <w:r>
        <w:t>универсальных</w:t>
      </w:r>
      <w:r>
        <w:rPr>
          <w:spacing w:val="50"/>
        </w:rPr>
        <w:t xml:space="preserve"> </w:t>
      </w:r>
      <w:r>
        <w:t>учебных</w:t>
      </w:r>
      <w:r>
        <w:rPr>
          <w:spacing w:val="30"/>
        </w:rPr>
        <w:t xml:space="preserve"> </w:t>
      </w:r>
      <w:r>
        <w:t>действий</w:t>
      </w:r>
      <w:r>
        <w:rPr>
          <w:spacing w:val="45"/>
        </w:rPr>
        <w:t xml:space="preserve"> </w:t>
      </w:r>
      <w:r>
        <w:t>(УУД)</w:t>
      </w:r>
      <w:r>
        <w:rPr>
          <w:spacing w:val="40"/>
        </w:rPr>
        <w:t xml:space="preserve"> </w:t>
      </w:r>
      <w:r>
        <w:t>-</w:t>
      </w:r>
      <w:r>
        <w:rPr>
          <w:spacing w:val="30"/>
        </w:rPr>
        <w:t xml:space="preserve"> </w:t>
      </w:r>
      <w:r>
        <w:t>познавательных,</w:t>
      </w:r>
    </w:p>
    <w:p w:rsidR="00BA0EEA" w:rsidRDefault="00BA0EEA">
      <w:pPr>
        <w:spacing w:line="271" w:lineRule="auto"/>
        <w:sectPr w:rsidR="00BA0EEA">
          <w:pgSz w:w="11910" w:h="16840"/>
          <w:pgMar w:top="460" w:right="140" w:bottom="480" w:left="640" w:header="0" w:footer="217" w:gutter="0"/>
          <w:cols w:space="720"/>
        </w:sectPr>
      </w:pPr>
    </w:p>
    <w:p w:rsidR="00BA0EEA" w:rsidRDefault="00CD0253">
      <w:pPr>
        <w:pStyle w:val="a3"/>
        <w:spacing w:before="76" w:line="271" w:lineRule="auto"/>
        <w:ind w:right="657"/>
      </w:pPr>
      <w:r>
        <w:t>коммуникативных</w:t>
      </w:r>
      <w:r>
        <w:rPr>
          <w:spacing w:val="1"/>
        </w:rPr>
        <w:t xml:space="preserve"> </w:t>
      </w:r>
      <w:r>
        <w:t>и</w:t>
      </w:r>
      <w:r>
        <w:rPr>
          <w:spacing w:val="1"/>
        </w:rPr>
        <w:t xml:space="preserve"> </w:t>
      </w:r>
      <w:r>
        <w:t>регулятивных,</w:t>
      </w:r>
      <w:r>
        <w:rPr>
          <w:spacing w:val="1"/>
        </w:rPr>
        <w:t xml:space="preserve"> </w:t>
      </w:r>
      <w:r>
        <w:t>которые</w:t>
      </w:r>
      <w:r>
        <w:rPr>
          <w:spacing w:val="1"/>
        </w:rPr>
        <w:t xml:space="preserve"> </w:t>
      </w:r>
      <w:r>
        <w:t>возможно</w:t>
      </w:r>
      <w:r>
        <w:rPr>
          <w:spacing w:val="1"/>
        </w:rPr>
        <w:t xml:space="preserve"> </w:t>
      </w:r>
      <w:r>
        <w:t>формировать</w:t>
      </w:r>
      <w:r>
        <w:rPr>
          <w:spacing w:val="1"/>
        </w:rPr>
        <w:t xml:space="preserve"> </w:t>
      </w:r>
      <w:r>
        <w:t>средствами</w:t>
      </w:r>
      <w:r>
        <w:rPr>
          <w:spacing w:val="1"/>
        </w:rPr>
        <w:t xml:space="preserve"> </w:t>
      </w:r>
      <w:r>
        <w:t>изобразительного</w:t>
      </w:r>
      <w:r>
        <w:rPr>
          <w:spacing w:val="3"/>
        </w:rPr>
        <w:t xml:space="preserve"> </w:t>
      </w:r>
      <w:r>
        <w:t>искусства.</w:t>
      </w:r>
    </w:p>
    <w:p w:rsidR="00BA0EEA" w:rsidRDefault="00CD0253">
      <w:pPr>
        <w:pStyle w:val="a3"/>
        <w:spacing w:before="10" w:line="268" w:lineRule="auto"/>
        <w:ind w:right="392"/>
      </w:pPr>
      <w:r>
        <w:rPr>
          <w:i/>
        </w:rPr>
        <w:t xml:space="preserve">В тематическом планировании </w:t>
      </w:r>
      <w:r>
        <w:t>раскрывается программное содержание с указанием количества</w:t>
      </w:r>
      <w:r>
        <w:rPr>
          <w:spacing w:val="1"/>
        </w:rPr>
        <w:t xml:space="preserve"> </w:t>
      </w:r>
      <w:r>
        <w:t>академических часов, отводимых на освоение каждой темы учебного предмета, учебного курса (в</w:t>
      </w:r>
      <w:r>
        <w:rPr>
          <w:spacing w:val="1"/>
        </w:rPr>
        <w:t xml:space="preserve"> </w:t>
      </w:r>
      <w:r>
        <w:t>т.ч.</w:t>
      </w:r>
      <w:r>
        <w:rPr>
          <w:spacing w:val="1"/>
        </w:rPr>
        <w:t xml:space="preserve"> </w:t>
      </w:r>
      <w:r>
        <w:t>внеурочной</w:t>
      </w:r>
      <w:r>
        <w:rPr>
          <w:spacing w:val="1"/>
        </w:rPr>
        <w:t xml:space="preserve"> </w:t>
      </w:r>
      <w:r>
        <w:t>деятельности),</w:t>
      </w:r>
      <w:r>
        <w:rPr>
          <w:spacing w:val="1"/>
        </w:rPr>
        <w:t xml:space="preserve"> </w:t>
      </w:r>
      <w:r>
        <w:t>учебного</w:t>
      </w:r>
      <w:r>
        <w:rPr>
          <w:spacing w:val="1"/>
        </w:rPr>
        <w:t xml:space="preserve"> </w:t>
      </w:r>
      <w:r>
        <w:t>модуля</w:t>
      </w:r>
      <w:r>
        <w:rPr>
          <w:spacing w:val="1"/>
        </w:rPr>
        <w:t xml:space="preserve"> </w:t>
      </w:r>
      <w:r>
        <w:t>и</w:t>
      </w:r>
      <w:r>
        <w:rPr>
          <w:spacing w:val="1"/>
        </w:rPr>
        <w:t xml:space="preserve"> </w:t>
      </w:r>
      <w:r>
        <w:t>возможность</w:t>
      </w:r>
      <w:r>
        <w:rPr>
          <w:spacing w:val="1"/>
        </w:rPr>
        <w:t xml:space="preserve"> </w:t>
      </w:r>
      <w:r>
        <w:t>использования</w:t>
      </w:r>
      <w:r>
        <w:rPr>
          <w:spacing w:val="1"/>
        </w:rPr>
        <w:t xml:space="preserve"> </w:t>
      </w:r>
      <w:r>
        <w:t>по</w:t>
      </w:r>
      <w:r>
        <w:rPr>
          <w:spacing w:val="1"/>
        </w:rPr>
        <w:t xml:space="preserve"> </w:t>
      </w:r>
      <w:r>
        <w:t>этой</w:t>
      </w:r>
      <w:r>
        <w:rPr>
          <w:spacing w:val="1"/>
        </w:rPr>
        <w:t xml:space="preserve"> </w:t>
      </w:r>
      <w:r>
        <w:t>теме</w:t>
      </w:r>
      <w:r>
        <w:rPr>
          <w:spacing w:val="1"/>
        </w:rPr>
        <w:t xml:space="preserve"> </w:t>
      </w:r>
      <w:r>
        <w:t>электронных</w:t>
      </w:r>
      <w:r>
        <w:rPr>
          <w:spacing w:val="1"/>
        </w:rPr>
        <w:t xml:space="preserve"> </w:t>
      </w:r>
      <w:r>
        <w:t>(цифровых)</w:t>
      </w:r>
      <w:r>
        <w:rPr>
          <w:spacing w:val="1"/>
        </w:rPr>
        <w:t xml:space="preserve"> </w:t>
      </w:r>
      <w:r>
        <w:t>образовательных</w:t>
      </w:r>
      <w:r>
        <w:rPr>
          <w:spacing w:val="1"/>
        </w:rPr>
        <w:t xml:space="preserve"> </w:t>
      </w:r>
      <w:r>
        <w:t>ресурсов,</w:t>
      </w:r>
      <w:r>
        <w:rPr>
          <w:spacing w:val="1"/>
        </w:rPr>
        <w:t xml:space="preserve"> </w:t>
      </w:r>
      <w:r>
        <w:t>являющихся</w:t>
      </w:r>
      <w:r>
        <w:rPr>
          <w:spacing w:val="1"/>
        </w:rPr>
        <w:t xml:space="preserve"> </w:t>
      </w:r>
      <w:r>
        <w:t>учебно-методическими</w:t>
      </w:r>
      <w:r>
        <w:rPr>
          <w:spacing w:val="1"/>
        </w:rPr>
        <w:t xml:space="preserve"> </w:t>
      </w:r>
      <w:r>
        <w:t>материалами</w:t>
      </w:r>
      <w:r>
        <w:rPr>
          <w:spacing w:val="1"/>
        </w:rPr>
        <w:t xml:space="preserve"> </w:t>
      </w:r>
      <w:r>
        <w:t>(мультимедийные</w:t>
      </w:r>
      <w:r>
        <w:rPr>
          <w:spacing w:val="1"/>
        </w:rPr>
        <w:t xml:space="preserve"> </w:t>
      </w:r>
      <w:r>
        <w:t>программы,</w:t>
      </w:r>
      <w:r>
        <w:rPr>
          <w:spacing w:val="1"/>
        </w:rPr>
        <w:t xml:space="preserve"> </w:t>
      </w:r>
      <w:r>
        <w:t>электронные</w:t>
      </w:r>
      <w:r>
        <w:rPr>
          <w:spacing w:val="1"/>
        </w:rPr>
        <w:t xml:space="preserve"> </w:t>
      </w:r>
      <w:r>
        <w:t>учебники</w:t>
      </w:r>
      <w:r>
        <w:rPr>
          <w:spacing w:val="1"/>
        </w:rPr>
        <w:t xml:space="preserve"> </w:t>
      </w:r>
      <w:r>
        <w:t>и</w:t>
      </w:r>
      <w:r>
        <w:rPr>
          <w:spacing w:val="1"/>
        </w:rPr>
        <w:t xml:space="preserve"> </w:t>
      </w:r>
      <w:r>
        <w:t>задачники,</w:t>
      </w:r>
      <w:r>
        <w:rPr>
          <w:spacing w:val="1"/>
        </w:rPr>
        <w:t xml:space="preserve"> </w:t>
      </w:r>
      <w:r>
        <w:t>электронные</w:t>
      </w:r>
      <w:r>
        <w:rPr>
          <w:spacing w:val="1"/>
        </w:rPr>
        <w:t xml:space="preserve"> </w:t>
      </w:r>
      <w:r>
        <w:t>библиотеки,</w:t>
      </w:r>
      <w:r>
        <w:rPr>
          <w:spacing w:val="1"/>
        </w:rPr>
        <w:t xml:space="preserve"> </w:t>
      </w:r>
      <w:r>
        <w:t>виртуальные</w:t>
      </w:r>
      <w:r>
        <w:rPr>
          <w:spacing w:val="1"/>
        </w:rPr>
        <w:t xml:space="preserve"> </w:t>
      </w:r>
      <w:r>
        <w:t>лаборатории,</w:t>
      </w:r>
      <w:r>
        <w:rPr>
          <w:spacing w:val="1"/>
        </w:rPr>
        <w:t xml:space="preserve"> </w:t>
      </w:r>
      <w:r>
        <w:t>игровые</w:t>
      </w:r>
      <w:r>
        <w:rPr>
          <w:spacing w:val="1"/>
        </w:rPr>
        <w:t xml:space="preserve"> </w:t>
      </w:r>
      <w:r>
        <w:t>программы,</w:t>
      </w:r>
      <w:r>
        <w:rPr>
          <w:spacing w:val="1"/>
        </w:rPr>
        <w:t xml:space="preserve"> </w:t>
      </w:r>
      <w:r>
        <w:t>коллекции</w:t>
      </w:r>
      <w:r>
        <w:rPr>
          <w:spacing w:val="1"/>
        </w:rPr>
        <w:t xml:space="preserve"> </w:t>
      </w:r>
      <w:r>
        <w:t>цифровых</w:t>
      </w:r>
      <w:r>
        <w:rPr>
          <w:spacing w:val="1"/>
        </w:rPr>
        <w:t xml:space="preserve"> </w:t>
      </w:r>
      <w:r>
        <w:t>образовательных</w:t>
      </w:r>
      <w:r>
        <w:rPr>
          <w:spacing w:val="1"/>
        </w:rPr>
        <w:t xml:space="preserve"> </w:t>
      </w:r>
      <w:r>
        <w:t>ресурсов),</w:t>
      </w:r>
      <w:r>
        <w:rPr>
          <w:spacing w:val="1"/>
        </w:rPr>
        <w:t xml:space="preserve"> </w:t>
      </w:r>
      <w:r>
        <w:t>используемыми</w:t>
      </w:r>
      <w:r>
        <w:rPr>
          <w:spacing w:val="1"/>
        </w:rPr>
        <w:t xml:space="preserve"> </w:t>
      </w:r>
      <w:r>
        <w:t>для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различных</w:t>
      </w:r>
      <w:r>
        <w:rPr>
          <w:spacing w:val="1"/>
        </w:rPr>
        <w:t xml:space="preserve"> </w:t>
      </w:r>
      <w:r>
        <w:t>групп</w:t>
      </w:r>
      <w:r>
        <w:rPr>
          <w:spacing w:val="1"/>
        </w:rPr>
        <w:t xml:space="preserve"> </w:t>
      </w:r>
      <w:r>
        <w:t>пользователей, представленными в электронном (цифровом) виде и реализующими дидактические</w:t>
      </w:r>
      <w:r>
        <w:rPr>
          <w:spacing w:val="1"/>
        </w:rPr>
        <w:t xml:space="preserve"> </w:t>
      </w:r>
      <w:r>
        <w:rPr>
          <w:spacing w:val="-1"/>
        </w:rPr>
        <w:t>возможности</w:t>
      </w:r>
      <w:r>
        <w:t xml:space="preserve"> </w:t>
      </w:r>
      <w:r>
        <w:rPr>
          <w:spacing w:val="-1"/>
        </w:rPr>
        <w:t>ИКТ,</w:t>
      </w:r>
      <w:r>
        <w:t xml:space="preserve"> </w:t>
      </w:r>
      <w:r>
        <w:rPr>
          <w:spacing w:val="-1"/>
        </w:rPr>
        <w:t>содержание</w:t>
      </w:r>
      <w:r>
        <w:rPr>
          <w:spacing w:val="-2"/>
        </w:rPr>
        <w:t xml:space="preserve"> </w:t>
      </w:r>
      <w:r>
        <w:rPr>
          <w:spacing w:val="-1"/>
        </w:rPr>
        <w:t>которых</w:t>
      </w:r>
      <w:r>
        <w:rPr>
          <w:spacing w:val="-2"/>
        </w:rPr>
        <w:t xml:space="preserve"> </w:t>
      </w:r>
      <w:r>
        <w:t>соответствует</w:t>
      </w:r>
      <w:r>
        <w:rPr>
          <w:spacing w:val="9"/>
        </w:rPr>
        <w:t xml:space="preserve"> </w:t>
      </w:r>
      <w:r>
        <w:t>законодательству</w:t>
      </w:r>
      <w:r>
        <w:rPr>
          <w:spacing w:val="-20"/>
        </w:rPr>
        <w:t xml:space="preserve"> </w:t>
      </w:r>
      <w:r>
        <w:t>об</w:t>
      </w:r>
      <w:r>
        <w:rPr>
          <w:spacing w:val="-8"/>
        </w:rPr>
        <w:t xml:space="preserve"> </w:t>
      </w:r>
      <w:r>
        <w:t>образовании.</w:t>
      </w:r>
    </w:p>
    <w:p w:rsidR="00BA0EEA" w:rsidRDefault="00CD0253">
      <w:pPr>
        <w:spacing w:before="8" w:line="271" w:lineRule="auto"/>
        <w:ind w:left="493" w:right="419"/>
        <w:jc w:val="both"/>
        <w:rPr>
          <w:sz w:val="24"/>
        </w:rPr>
      </w:pPr>
      <w:r>
        <w:rPr>
          <w:b/>
          <w:i/>
          <w:sz w:val="24"/>
        </w:rPr>
        <w:t>Цель преподавания предмета «Изобразительное искусство»:</w:t>
      </w:r>
      <w:r>
        <w:rPr>
          <w:b/>
          <w:i/>
          <w:spacing w:val="1"/>
          <w:sz w:val="24"/>
        </w:rPr>
        <w:t xml:space="preserve"> </w:t>
      </w:r>
      <w:r>
        <w:rPr>
          <w:sz w:val="24"/>
        </w:rPr>
        <w:t>формирование художественной</w:t>
      </w:r>
      <w:r>
        <w:rPr>
          <w:spacing w:val="1"/>
          <w:sz w:val="24"/>
        </w:rPr>
        <w:t xml:space="preserve"> </w:t>
      </w:r>
      <w:r>
        <w:rPr>
          <w:sz w:val="24"/>
        </w:rPr>
        <w:t>культуры</w:t>
      </w:r>
      <w:r>
        <w:rPr>
          <w:spacing w:val="18"/>
          <w:sz w:val="24"/>
        </w:rPr>
        <w:t xml:space="preserve"> </w:t>
      </w:r>
      <w:r>
        <w:rPr>
          <w:sz w:val="24"/>
        </w:rPr>
        <w:t>обучающихся,</w:t>
      </w:r>
      <w:r>
        <w:rPr>
          <w:spacing w:val="19"/>
          <w:sz w:val="24"/>
        </w:rPr>
        <w:t xml:space="preserve"> </w:t>
      </w:r>
      <w:r>
        <w:rPr>
          <w:sz w:val="24"/>
        </w:rPr>
        <w:t>развитие</w:t>
      </w:r>
      <w:r>
        <w:rPr>
          <w:spacing w:val="6"/>
          <w:sz w:val="24"/>
        </w:rPr>
        <w:t xml:space="preserve"> </w:t>
      </w:r>
      <w:r>
        <w:rPr>
          <w:sz w:val="24"/>
        </w:rPr>
        <w:t>художественнообразного</w:t>
      </w:r>
      <w:r>
        <w:rPr>
          <w:spacing w:val="18"/>
          <w:sz w:val="24"/>
        </w:rPr>
        <w:t xml:space="preserve"> </w:t>
      </w:r>
      <w:r>
        <w:rPr>
          <w:sz w:val="24"/>
        </w:rPr>
        <w:t>мышления</w:t>
      </w:r>
      <w:r>
        <w:rPr>
          <w:spacing w:val="4"/>
          <w:sz w:val="24"/>
        </w:rPr>
        <w:t xml:space="preserve"> </w:t>
      </w:r>
      <w:r>
        <w:rPr>
          <w:sz w:val="24"/>
        </w:rPr>
        <w:t>и</w:t>
      </w:r>
    </w:p>
    <w:p w:rsidR="00BA0EEA" w:rsidRDefault="00CD0253">
      <w:pPr>
        <w:pStyle w:val="a3"/>
        <w:spacing w:before="19" w:line="266" w:lineRule="auto"/>
        <w:ind w:right="403"/>
      </w:pPr>
      <w:r>
        <w:t>эстетического</w:t>
      </w:r>
      <w:r>
        <w:rPr>
          <w:spacing w:val="1"/>
        </w:rPr>
        <w:t xml:space="preserve"> </w:t>
      </w:r>
      <w:r>
        <w:t>отношения</w:t>
      </w:r>
      <w:r>
        <w:rPr>
          <w:spacing w:val="1"/>
        </w:rPr>
        <w:t xml:space="preserve"> </w:t>
      </w:r>
      <w:r>
        <w:t>к</w:t>
      </w:r>
      <w:r>
        <w:rPr>
          <w:spacing w:val="1"/>
        </w:rPr>
        <w:t xml:space="preserve"> </w:t>
      </w:r>
      <w:r>
        <w:t>явлениям</w:t>
      </w:r>
      <w:r>
        <w:rPr>
          <w:spacing w:val="1"/>
        </w:rPr>
        <w:t xml:space="preserve"> </w:t>
      </w:r>
      <w:r>
        <w:t>действительности</w:t>
      </w:r>
      <w:r>
        <w:rPr>
          <w:spacing w:val="1"/>
        </w:rPr>
        <w:t xml:space="preserve"> </w:t>
      </w:r>
      <w:r>
        <w:t>путём</w:t>
      </w:r>
      <w:r>
        <w:rPr>
          <w:spacing w:val="1"/>
        </w:rPr>
        <w:t xml:space="preserve"> </w:t>
      </w:r>
      <w:r>
        <w:t>освоения</w:t>
      </w:r>
      <w:r>
        <w:rPr>
          <w:spacing w:val="1"/>
        </w:rPr>
        <w:t xml:space="preserve"> </w:t>
      </w:r>
      <w:r>
        <w:t>начальных</w:t>
      </w:r>
      <w:r>
        <w:rPr>
          <w:spacing w:val="1"/>
        </w:rPr>
        <w:t xml:space="preserve"> </w:t>
      </w:r>
      <w:r>
        <w:t>основ</w:t>
      </w:r>
      <w:r>
        <w:rPr>
          <w:spacing w:val="-57"/>
        </w:rPr>
        <w:t xml:space="preserve"> </w:t>
      </w:r>
      <w:r>
        <w:t>художественных</w:t>
      </w:r>
      <w:r>
        <w:rPr>
          <w:spacing w:val="1"/>
        </w:rPr>
        <w:t xml:space="preserve"> </w:t>
      </w:r>
      <w:r>
        <w:t>знаний,</w:t>
      </w:r>
      <w:r>
        <w:rPr>
          <w:spacing w:val="1"/>
        </w:rPr>
        <w:t xml:space="preserve"> </w:t>
      </w:r>
      <w:r>
        <w:t>умений,</w:t>
      </w:r>
      <w:r>
        <w:rPr>
          <w:spacing w:val="1"/>
        </w:rPr>
        <w:t xml:space="preserve"> </w:t>
      </w:r>
      <w:r>
        <w:t>навыков</w:t>
      </w:r>
      <w:r>
        <w:rPr>
          <w:spacing w:val="1"/>
        </w:rPr>
        <w:t xml:space="preserve"> </w:t>
      </w:r>
      <w:r>
        <w:t>и</w:t>
      </w:r>
      <w:r>
        <w:rPr>
          <w:spacing w:val="1"/>
        </w:rPr>
        <w:t xml:space="preserve"> </w:t>
      </w:r>
      <w:r>
        <w:t>развития</w:t>
      </w:r>
      <w:r>
        <w:rPr>
          <w:spacing w:val="1"/>
        </w:rPr>
        <w:t xml:space="preserve"> </w:t>
      </w:r>
      <w:r>
        <w:t>творческого</w:t>
      </w:r>
      <w:r>
        <w:rPr>
          <w:spacing w:val="1"/>
        </w:rPr>
        <w:t xml:space="preserve"> </w:t>
      </w:r>
      <w:r>
        <w:t>потенциала</w:t>
      </w:r>
      <w:r>
        <w:rPr>
          <w:spacing w:val="1"/>
        </w:rPr>
        <w:t xml:space="preserve"> </w:t>
      </w:r>
      <w:r>
        <w:t>обучающихся.</w:t>
      </w:r>
      <w:r>
        <w:rPr>
          <w:spacing w:val="1"/>
        </w:rPr>
        <w:t xml:space="preserve"> </w:t>
      </w:r>
      <w:r>
        <w:t>Преподавание предмета направлено на развитие духовной культуры обучающихся, формирование</w:t>
      </w:r>
      <w:r>
        <w:rPr>
          <w:spacing w:val="1"/>
        </w:rPr>
        <w:t xml:space="preserve"> </w:t>
      </w:r>
      <w:r>
        <w:t>активной эстетической позиции по отношению к действительности и произведениям искусства,</w:t>
      </w:r>
      <w:r>
        <w:rPr>
          <w:spacing w:val="1"/>
        </w:rPr>
        <w:t xml:space="preserve"> </w:t>
      </w:r>
      <w:r>
        <w:t>понимание</w:t>
      </w:r>
      <w:r>
        <w:rPr>
          <w:spacing w:val="-3"/>
        </w:rPr>
        <w:t xml:space="preserve"> </w:t>
      </w:r>
      <w:r>
        <w:t>роли</w:t>
      </w:r>
      <w:r>
        <w:rPr>
          <w:spacing w:val="-2"/>
        </w:rPr>
        <w:t xml:space="preserve"> </w:t>
      </w:r>
      <w:r>
        <w:t>и</w:t>
      </w:r>
      <w:r>
        <w:rPr>
          <w:spacing w:val="3"/>
        </w:rPr>
        <w:t xml:space="preserve"> </w:t>
      </w:r>
      <w:r>
        <w:t>значения</w:t>
      </w:r>
      <w:r>
        <w:rPr>
          <w:spacing w:val="2"/>
        </w:rPr>
        <w:t xml:space="preserve"> </w:t>
      </w:r>
      <w:r>
        <w:t>художественной</w:t>
      </w:r>
      <w:r>
        <w:rPr>
          <w:spacing w:val="4"/>
        </w:rPr>
        <w:t xml:space="preserve"> </w:t>
      </w:r>
      <w:r>
        <w:t>деятельности</w:t>
      </w:r>
      <w:r>
        <w:rPr>
          <w:spacing w:val="4"/>
        </w:rPr>
        <w:t xml:space="preserve"> </w:t>
      </w:r>
      <w:r>
        <w:t>в</w:t>
      </w:r>
      <w:r>
        <w:rPr>
          <w:spacing w:val="-2"/>
        </w:rPr>
        <w:t xml:space="preserve"> </w:t>
      </w:r>
      <w:r>
        <w:t>жизни</w:t>
      </w:r>
      <w:r>
        <w:rPr>
          <w:spacing w:val="3"/>
        </w:rPr>
        <w:t xml:space="preserve"> </w:t>
      </w:r>
      <w:r>
        <w:t>людей.</w:t>
      </w:r>
    </w:p>
    <w:p w:rsidR="00BA0EEA" w:rsidRDefault="00CD0253">
      <w:pPr>
        <w:pStyle w:val="a3"/>
        <w:spacing w:before="20" w:line="268" w:lineRule="auto"/>
        <w:ind w:right="402"/>
      </w:pPr>
      <w:r>
        <w:t>Важнейшей</w:t>
      </w:r>
      <w:r>
        <w:rPr>
          <w:spacing w:val="1"/>
        </w:rPr>
        <w:t xml:space="preserve"> </w:t>
      </w:r>
      <w:r>
        <w:t>задачей</w:t>
      </w:r>
      <w:r>
        <w:rPr>
          <w:spacing w:val="1"/>
        </w:rPr>
        <w:t xml:space="preserve"> </w:t>
      </w:r>
      <w:r>
        <w:t>является</w:t>
      </w:r>
      <w:r>
        <w:rPr>
          <w:spacing w:val="1"/>
        </w:rPr>
        <w:t xml:space="preserve"> </w:t>
      </w:r>
      <w:r>
        <w:t>формирование</w:t>
      </w:r>
      <w:r>
        <w:rPr>
          <w:spacing w:val="1"/>
        </w:rPr>
        <w:t xml:space="preserve"> </w:t>
      </w:r>
      <w:r>
        <w:t>активного,</w:t>
      </w:r>
      <w:r>
        <w:rPr>
          <w:spacing w:val="1"/>
        </w:rPr>
        <w:t xml:space="preserve"> </w:t>
      </w:r>
      <w:r>
        <w:t>ценностного</w:t>
      </w:r>
      <w:r>
        <w:rPr>
          <w:spacing w:val="1"/>
        </w:rPr>
        <w:t xml:space="preserve"> </w:t>
      </w:r>
      <w:r>
        <w:t>отношения</w:t>
      </w:r>
      <w:r>
        <w:rPr>
          <w:spacing w:val="1"/>
        </w:rPr>
        <w:t xml:space="preserve"> </w:t>
      </w:r>
      <w:r>
        <w:t>к</w:t>
      </w:r>
      <w:r>
        <w:rPr>
          <w:spacing w:val="1"/>
        </w:rPr>
        <w:t xml:space="preserve"> </w:t>
      </w:r>
      <w:r>
        <w:t>истории</w:t>
      </w:r>
      <w:r>
        <w:rPr>
          <w:spacing w:val="1"/>
        </w:rPr>
        <w:t xml:space="preserve"> </w:t>
      </w:r>
      <w:r>
        <w:t>отечественной</w:t>
      </w:r>
      <w:r>
        <w:rPr>
          <w:spacing w:val="1"/>
        </w:rPr>
        <w:t xml:space="preserve"> </w:t>
      </w:r>
      <w:r>
        <w:t>культуры,</w:t>
      </w:r>
      <w:r>
        <w:rPr>
          <w:spacing w:val="1"/>
        </w:rPr>
        <w:t xml:space="preserve"> </w:t>
      </w:r>
      <w:r>
        <w:t>выраженной</w:t>
      </w:r>
      <w:r>
        <w:rPr>
          <w:spacing w:val="1"/>
        </w:rPr>
        <w:t xml:space="preserve"> </w:t>
      </w:r>
      <w:r>
        <w:t>в</w:t>
      </w:r>
      <w:r>
        <w:rPr>
          <w:spacing w:val="1"/>
        </w:rPr>
        <w:t xml:space="preserve"> </w:t>
      </w:r>
      <w:r>
        <w:t>её</w:t>
      </w:r>
      <w:r>
        <w:rPr>
          <w:spacing w:val="1"/>
        </w:rPr>
        <w:t xml:space="preserve"> </w:t>
      </w:r>
      <w:r>
        <w:t>архитектуре,</w:t>
      </w:r>
      <w:r>
        <w:rPr>
          <w:spacing w:val="1"/>
        </w:rPr>
        <w:t xml:space="preserve"> </w:t>
      </w:r>
      <w:r>
        <w:t>изобразительном</w:t>
      </w:r>
      <w:r>
        <w:rPr>
          <w:spacing w:val="1"/>
        </w:rPr>
        <w:t xml:space="preserve"> </w:t>
      </w:r>
      <w:r>
        <w:t>искусстве,</w:t>
      </w:r>
      <w:r>
        <w:rPr>
          <w:spacing w:val="1"/>
        </w:rPr>
        <w:t xml:space="preserve"> </w:t>
      </w:r>
      <w:r>
        <w:t>в</w:t>
      </w:r>
      <w:r>
        <w:rPr>
          <w:spacing w:val="1"/>
        </w:rPr>
        <w:t xml:space="preserve"> </w:t>
      </w:r>
      <w:r>
        <w:t>национальных образах предметно-материальной и пространственной среды, в понимании красоты</w:t>
      </w:r>
      <w:r>
        <w:rPr>
          <w:spacing w:val="1"/>
        </w:rPr>
        <w:t xml:space="preserve"> </w:t>
      </w:r>
      <w:r>
        <w:t>человека.</w:t>
      </w:r>
    </w:p>
    <w:p w:rsidR="00BA0EEA" w:rsidRDefault="00CD0253">
      <w:pPr>
        <w:pStyle w:val="a3"/>
        <w:spacing w:before="7" w:line="266" w:lineRule="auto"/>
        <w:ind w:right="418"/>
      </w:pPr>
      <w:r>
        <w:t>Учебные темы, связанные с восприятием, могут быть реализованы как отдельные уроки, но чаще</w:t>
      </w:r>
      <w:r>
        <w:rPr>
          <w:spacing w:val="1"/>
        </w:rPr>
        <w:t xml:space="preserve"> </w:t>
      </w:r>
      <w:r>
        <w:t>всего следует объединять задачи восприятия с задачами практической творческой работы (при</w:t>
      </w:r>
      <w:r>
        <w:rPr>
          <w:spacing w:val="1"/>
        </w:rPr>
        <w:t xml:space="preserve"> </w:t>
      </w:r>
      <w:r>
        <w:t>сохранении учебного времени на восприятие произведений искусства и эстетического наблюдения</w:t>
      </w:r>
      <w:r>
        <w:rPr>
          <w:spacing w:val="-57"/>
        </w:rPr>
        <w:t xml:space="preserve"> </w:t>
      </w:r>
      <w:r>
        <w:t>окружающей</w:t>
      </w:r>
      <w:r>
        <w:rPr>
          <w:spacing w:val="3"/>
        </w:rPr>
        <w:t xml:space="preserve"> </w:t>
      </w:r>
      <w:r>
        <w:t>действительности).</w:t>
      </w:r>
    </w:p>
    <w:p w:rsidR="00BA0EEA" w:rsidRDefault="00CD0253">
      <w:pPr>
        <w:pStyle w:val="a3"/>
        <w:spacing w:before="23" w:line="266" w:lineRule="auto"/>
        <w:ind w:right="406"/>
      </w:pPr>
      <w:r>
        <w:t>На занятиях обучающиеся знакомятся с многообразием видов художественной деятельности и</w:t>
      </w:r>
      <w:r>
        <w:rPr>
          <w:spacing w:val="1"/>
        </w:rPr>
        <w:t xml:space="preserve"> </w:t>
      </w:r>
      <w:r>
        <w:t>технически доступным разнообразием художественных материалов. Практическая художественно-</w:t>
      </w:r>
      <w:r>
        <w:rPr>
          <w:spacing w:val="-57"/>
        </w:rPr>
        <w:t xml:space="preserve"> </w:t>
      </w:r>
      <w:r>
        <w:t>творческая деятельность занимает приоритетное пространство учебного времени. При опоре на</w:t>
      </w:r>
      <w:r>
        <w:rPr>
          <w:spacing w:val="1"/>
        </w:rPr>
        <w:t xml:space="preserve"> </w:t>
      </w:r>
      <w:r>
        <w:t>восприятие произведений искусства художественно-эстетическое отношение к миру формируется</w:t>
      </w:r>
      <w:r>
        <w:rPr>
          <w:spacing w:val="1"/>
        </w:rPr>
        <w:t xml:space="preserve"> </w:t>
      </w:r>
      <w:r>
        <w:t>прежде</w:t>
      </w:r>
      <w:r>
        <w:rPr>
          <w:spacing w:val="1"/>
        </w:rPr>
        <w:t xml:space="preserve"> </w:t>
      </w:r>
      <w:r>
        <w:t>всего</w:t>
      </w:r>
      <w:r>
        <w:rPr>
          <w:spacing w:val="1"/>
        </w:rPr>
        <w:t xml:space="preserve"> </w:t>
      </w:r>
      <w:r>
        <w:t>в</w:t>
      </w:r>
      <w:r>
        <w:rPr>
          <w:spacing w:val="1"/>
        </w:rPr>
        <w:t xml:space="preserve"> </w:t>
      </w:r>
      <w:r>
        <w:t>собственной</w:t>
      </w:r>
      <w:r>
        <w:rPr>
          <w:spacing w:val="1"/>
        </w:rPr>
        <w:t xml:space="preserve"> </w:t>
      </w:r>
      <w:r>
        <w:t>художественной</w:t>
      </w:r>
      <w:r>
        <w:rPr>
          <w:spacing w:val="1"/>
        </w:rPr>
        <w:t xml:space="preserve"> </w:t>
      </w:r>
      <w:r>
        <w:t>деятельности,</w:t>
      </w:r>
      <w:r>
        <w:rPr>
          <w:spacing w:val="1"/>
        </w:rPr>
        <w:t xml:space="preserve"> </w:t>
      </w:r>
      <w:r>
        <w:t>впроцессе</w:t>
      </w:r>
      <w:r>
        <w:rPr>
          <w:spacing w:val="1"/>
        </w:rPr>
        <w:t xml:space="preserve"> </w:t>
      </w:r>
      <w:r>
        <w:t>практического решения</w:t>
      </w:r>
      <w:r>
        <w:rPr>
          <w:spacing w:val="1"/>
        </w:rPr>
        <w:t xml:space="preserve"> </w:t>
      </w:r>
      <w:r>
        <w:t>художественно-творческих</w:t>
      </w:r>
      <w:r>
        <w:rPr>
          <w:spacing w:val="-3"/>
        </w:rPr>
        <w:t xml:space="preserve"> </w:t>
      </w:r>
      <w:r>
        <w:t>задач.</w:t>
      </w:r>
    </w:p>
    <w:p w:rsidR="00BA0EEA" w:rsidRDefault="00BA0EEA">
      <w:pPr>
        <w:pStyle w:val="a3"/>
        <w:spacing w:before="6"/>
        <w:ind w:left="0"/>
        <w:jc w:val="left"/>
        <w:rPr>
          <w:sz w:val="25"/>
        </w:rPr>
      </w:pPr>
    </w:p>
    <w:p w:rsidR="00BA0EEA" w:rsidRDefault="00CD0253">
      <w:pPr>
        <w:pStyle w:val="210"/>
        <w:jc w:val="left"/>
      </w:pPr>
      <w:bookmarkStart w:id="220" w:name="Место_учебного_предмета_«Изобразительное"/>
      <w:bookmarkEnd w:id="220"/>
      <w:r>
        <w:t>Место</w:t>
      </w:r>
      <w:r>
        <w:rPr>
          <w:spacing w:val="-6"/>
        </w:rPr>
        <w:t xml:space="preserve"> </w:t>
      </w:r>
      <w:r>
        <w:t>учебного</w:t>
      </w:r>
      <w:r>
        <w:rPr>
          <w:spacing w:val="-7"/>
        </w:rPr>
        <w:t xml:space="preserve"> </w:t>
      </w:r>
      <w:r>
        <w:t>предмета</w:t>
      </w:r>
      <w:r>
        <w:rPr>
          <w:spacing w:val="-5"/>
        </w:rPr>
        <w:t xml:space="preserve"> </w:t>
      </w:r>
      <w:r>
        <w:t>«Изобразительное</w:t>
      </w:r>
      <w:r>
        <w:rPr>
          <w:spacing w:val="-14"/>
        </w:rPr>
        <w:t xml:space="preserve"> </w:t>
      </w:r>
      <w:r>
        <w:t>искусство»</w:t>
      </w:r>
      <w:r>
        <w:rPr>
          <w:spacing w:val="-1"/>
        </w:rPr>
        <w:t xml:space="preserve"> </w:t>
      </w:r>
      <w:r>
        <w:t>в</w:t>
      </w:r>
      <w:r>
        <w:rPr>
          <w:spacing w:val="-9"/>
        </w:rPr>
        <w:t xml:space="preserve"> </w:t>
      </w:r>
      <w:r>
        <w:t>учебном</w:t>
      </w:r>
      <w:r>
        <w:rPr>
          <w:spacing w:val="-6"/>
        </w:rPr>
        <w:t xml:space="preserve"> </w:t>
      </w:r>
      <w:r>
        <w:t>плане</w:t>
      </w:r>
    </w:p>
    <w:p w:rsidR="00BA0EEA" w:rsidRDefault="00CD0253">
      <w:pPr>
        <w:pStyle w:val="a3"/>
        <w:tabs>
          <w:tab w:val="left" w:pos="2994"/>
          <w:tab w:val="left" w:pos="6313"/>
          <w:tab w:val="left" w:pos="8598"/>
        </w:tabs>
        <w:spacing w:before="22" w:line="271" w:lineRule="auto"/>
        <w:ind w:right="651"/>
        <w:jc w:val="left"/>
      </w:pPr>
      <w:r>
        <w:t>Учебный предмет «Изобразительное искусство» входит в предметную область «Искусство».</w:t>
      </w:r>
      <w:r>
        <w:rPr>
          <w:spacing w:val="1"/>
        </w:rPr>
        <w:t xml:space="preserve"> </w:t>
      </w:r>
      <w:r>
        <w:t xml:space="preserve">Общее  </w:t>
      </w:r>
      <w:r>
        <w:rPr>
          <w:spacing w:val="11"/>
        </w:rPr>
        <w:t xml:space="preserve"> </w:t>
      </w:r>
      <w:r>
        <w:t xml:space="preserve">число  </w:t>
      </w:r>
      <w:r>
        <w:rPr>
          <w:spacing w:val="8"/>
        </w:rPr>
        <w:t xml:space="preserve"> </w:t>
      </w:r>
      <w:r>
        <w:t>часов,</w:t>
      </w:r>
      <w:r>
        <w:tab/>
        <w:t xml:space="preserve">отведённых  </w:t>
      </w:r>
      <w:r>
        <w:rPr>
          <w:spacing w:val="4"/>
        </w:rPr>
        <w:t xml:space="preserve"> </w:t>
      </w:r>
      <w:r>
        <w:t>на</w:t>
      </w:r>
      <w:r>
        <w:rPr>
          <w:spacing w:val="112"/>
        </w:rPr>
        <w:t xml:space="preserve"> </w:t>
      </w:r>
      <w:r>
        <w:t>изучение</w:t>
      </w:r>
      <w:r>
        <w:tab/>
        <w:t xml:space="preserve">учебного  </w:t>
      </w:r>
      <w:r>
        <w:rPr>
          <w:spacing w:val="8"/>
        </w:rPr>
        <w:t xml:space="preserve"> </w:t>
      </w:r>
      <w:r>
        <w:t>предмета</w:t>
      </w:r>
      <w:r>
        <w:tab/>
        <w:t>«Изобразительное</w:t>
      </w:r>
      <w:r>
        <w:rPr>
          <w:spacing w:val="-57"/>
        </w:rPr>
        <w:t xml:space="preserve"> </w:t>
      </w:r>
      <w:r>
        <w:t>искусство»,</w:t>
      </w:r>
      <w:r>
        <w:rPr>
          <w:spacing w:val="15"/>
        </w:rPr>
        <w:t xml:space="preserve"> </w:t>
      </w:r>
      <w:r>
        <w:t>-</w:t>
      </w:r>
      <w:r>
        <w:rPr>
          <w:spacing w:val="-2"/>
        </w:rPr>
        <w:t xml:space="preserve"> </w:t>
      </w:r>
      <w:r>
        <w:t>135</w:t>
      </w:r>
      <w:r>
        <w:rPr>
          <w:spacing w:val="2"/>
        </w:rPr>
        <w:t xml:space="preserve"> </w:t>
      </w:r>
      <w:r>
        <w:t>ч.</w:t>
      </w:r>
      <w:r>
        <w:rPr>
          <w:spacing w:val="-1"/>
        </w:rPr>
        <w:t xml:space="preserve"> </w:t>
      </w:r>
      <w:r>
        <w:t>(один</w:t>
      </w:r>
      <w:r>
        <w:rPr>
          <w:spacing w:val="3"/>
        </w:rPr>
        <w:t xml:space="preserve"> </w:t>
      </w:r>
      <w:r>
        <w:t>час</w:t>
      </w:r>
      <w:r>
        <w:rPr>
          <w:spacing w:val="-3"/>
        </w:rPr>
        <w:t xml:space="preserve"> </w:t>
      </w:r>
      <w:r>
        <w:t>в</w:t>
      </w:r>
      <w:r>
        <w:rPr>
          <w:spacing w:val="-2"/>
        </w:rPr>
        <w:t xml:space="preserve"> </w:t>
      </w:r>
      <w:r>
        <w:t>неделю</w:t>
      </w:r>
      <w:r>
        <w:rPr>
          <w:spacing w:val="1"/>
        </w:rPr>
        <w:t xml:space="preserve"> </w:t>
      </w:r>
      <w:r>
        <w:t>в</w:t>
      </w:r>
      <w:r>
        <w:rPr>
          <w:spacing w:val="8"/>
        </w:rPr>
        <w:t xml:space="preserve"> </w:t>
      </w:r>
      <w:r>
        <w:t>каждом</w:t>
      </w:r>
      <w:r>
        <w:rPr>
          <w:spacing w:val="8"/>
        </w:rPr>
        <w:t xml:space="preserve"> </w:t>
      </w:r>
      <w:r>
        <w:t>классе).</w:t>
      </w:r>
      <w:r>
        <w:rPr>
          <w:spacing w:val="5"/>
        </w:rPr>
        <w:t xml:space="preserve"> </w:t>
      </w:r>
      <w:r>
        <w:t>1</w:t>
      </w:r>
      <w:r>
        <w:rPr>
          <w:spacing w:val="1"/>
        </w:rPr>
        <w:t xml:space="preserve"> </w:t>
      </w:r>
      <w:r>
        <w:t>класс</w:t>
      </w:r>
      <w:r>
        <w:rPr>
          <w:spacing w:val="1"/>
        </w:rPr>
        <w:t xml:space="preserve"> </w:t>
      </w:r>
      <w:r>
        <w:t>–</w:t>
      </w:r>
    </w:p>
    <w:p w:rsidR="00BA0EEA" w:rsidRDefault="00CD0253">
      <w:pPr>
        <w:pStyle w:val="a3"/>
        <w:spacing w:before="15"/>
        <w:jc w:val="left"/>
      </w:pPr>
      <w:r>
        <w:t>33 ч.,</w:t>
      </w:r>
      <w:r>
        <w:rPr>
          <w:spacing w:val="4"/>
        </w:rPr>
        <w:t xml:space="preserve"> </w:t>
      </w:r>
      <w:r>
        <w:t>2</w:t>
      </w:r>
      <w:r>
        <w:rPr>
          <w:spacing w:val="-8"/>
        </w:rPr>
        <w:t xml:space="preserve"> </w:t>
      </w:r>
      <w:r>
        <w:t>класс -</w:t>
      </w:r>
      <w:r>
        <w:rPr>
          <w:spacing w:val="-3"/>
        </w:rPr>
        <w:t xml:space="preserve"> </w:t>
      </w:r>
      <w:r>
        <w:t>34</w:t>
      </w:r>
      <w:r>
        <w:rPr>
          <w:spacing w:val="-3"/>
        </w:rPr>
        <w:t xml:space="preserve"> </w:t>
      </w:r>
      <w:r>
        <w:t>ч.,</w:t>
      </w:r>
      <w:r>
        <w:rPr>
          <w:spacing w:val="3"/>
        </w:rPr>
        <w:t xml:space="preserve"> </w:t>
      </w:r>
      <w:r>
        <w:t>3</w:t>
      </w:r>
      <w:r>
        <w:rPr>
          <w:spacing w:val="-4"/>
        </w:rPr>
        <w:t xml:space="preserve"> </w:t>
      </w:r>
      <w:r>
        <w:t>класс</w:t>
      </w:r>
      <w:r>
        <w:rPr>
          <w:spacing w:val="-1"/>
        </w:rPr>
        <w:t xml:space="preserve"> </w:t>
      </w:r>
      <w:r>
        <w:t>-</w:t>
      </w:r>
      <w:r>
        <w:rPr>
          <w:spacing w:val="-2"/>
        </w:rPr>
        <w:t xml:space="preserve"> </w:t>
      </w:r>
      <w:r>
        <w:t>34</w:t>
      </w:r>
      <w:r>
        <w:rPr>
          <w:spacing w:val="-9"/>
        </w:rPr>
        <w:t xml:space="preserve"> </w:t>
      </w:r>
      <w:r>
        <w:t>ч.,</w:t>
      </w:r>
      <w:r>
        <w:rPr>
          <w:spacing w:val="3"/>
        </w:rPr>
        <w:t xml:space="preserve"> </w:t>
      </w:r>
      <w:r>
        <w:t>4</w:t>
      </w:r>
      <w:r>
        <w:rPr>
          <w:spacing w:val="-4"/>
        </w:rPr>
        <w:t xml:space="preserve"> </w:t>
      </w:r>
      <w:r>
        <w:t>класс</w:t>
      </w:r>
      <w:r>
        <w:rPr>
          <w:spacing w:val="-1"/>
        </w:rPr>
        <w:t xml:space="preserve"> </w:t>
      </w:r>
      <w:r>
        <w:t>-</w:t>
      </w:r>
      <w:r>
        <w:rPr>
          <w:spacing w:val="-2"/>
        </w:rPr>
        <w:t xml:space="preserve"> </w:t>
      </w:r>
      <w:r>
        <w:t>34</w:t>
      </w:r>
      <w:r>
        <w:rPr>
          <w:spacing w:val="-13"/>
        </w:rPr>
        <w:t xml:space="preserve"> </w:t>
      </w:r>
      <w:r>
        <w:t>ч.</w:t>
      </w:r>
    </w:p>
    <w:p w:rsidR="00BA0EEA" w:rsidRDefault="00BA0EEA">
      <w:pPr>
        <w:pStyle w:val="a3"/>
        <w:spacing w:before="1"/>
        <w:ind w:left="0"/>
        <w:jc w:val="left"/>
        <w:rPr>
          <w:sz w:val="26"/>
        </w:rPr>
      </w:pPr>
    </w:p>
    <w:p w:rsidR="00BA0EEA" w:rsidRDefault="00CD0253" w:rsidP="0088385F">
      <w:pPr>
        <w:pStyle w:val="110"/>
        <w:numPr>
          <w:ilvl w:val="0"/>
          <w:numId w:val="17"/>
        </w:numPr>
        <w:tabs>
          <w:tab w:val="left" w:pos="1088"/>
          <w:tab w:val="left" w:pos="1089"/>
        </w:tabs>
        <w:spacing w:line="288" w:lineRule="auto"/>
        <w:ind w:left="493" w:right="679" w:firstLine="0"/>
      </w:pPr>
      <w:bookmarkStart w:id="221" w:name="2)_СОДЕРЖАНИЕ_УЧЕБНОГО_ПРЕДМЕТА_«ИЗОБРАЗ"/>
      <w:bookmarkEnd w:id="221"/>
      <w:r>
        <w:t>СОДЕРЖАНИЕ</w:t>
      </w:r>
      <w:r>
        <w:rPr>
          <w:spacing w:val="16"/>
        </w:rPr>
        <w:t xml:space="preserve"> </w:t>
      </w:r>
      <w:r>
        <w:t>УЧЕБНОГО</w:t>
      </w:r>
      <w:r>
        <w:rPr>
          <w:spacing w:val="15"/>
        </w:rPr>
        <w:t xml:space="preserve"> </w:t>
      </w:r>
      <w:r>
        <w:t>ПРЕДМЕТА</w:t>
      </w:r>
      <w:r>
        <w:rPr>
          <w:spacing w:val="16"/>
        </w:rPr>
        <w:t xml:space="preserve"> </w:t>
      </w:r>
      <w:r>
        <w:t>«ИЗОБРАЗИТЕЛЬНОЕ</w:t>
      </w:r>
      <w:r>
        <w:rPr>
          <w:spacing w:val="18"/>
        </w:rPr>
        <w:t xml:space="preserve"> </w:t>
      </w:r>
      <w:r>
        <w:t>ИСКУССТВО»</w:t>
      </w:r>
      <w:r>
        <w:rPr>
          <w:spacing w:val="27"/>
        </w:rPr>
        <w:t xml:space="preserve"> </w:t>
      </w:r>
      <w:r>
        <w:t>1</w:t>
      </w:r>
      <w:r>
        <w:rPr>
          <w:spacing w:val="-57"/>
        </w:rPr>
        <w:t xml:space="preserve"> </w:t>
      </w:r>
      <w:r>
        <w:t>КЛАСС</w:t>
      </w:r>
      <w:r>
        <w:rPr>
          <w:spacing w:val="1"/>
        </w:rPr>
        <w:t xml:space="preserve"> </w:t>
      </w:r>
      <w:r>
        <w:t>(33</w:t>
      </w:r>
      <w:r>
        <w:rPr>
          <w:spacing w:val="2"/>
        </w:rPr>
        <w:t xml:space="preserve"> </w:t>
      </w:r>
      <w:r>
        <w:t>ч.)</w:t>
      </w:r>
      <w:r>
        <w:rPr>
          <w:spacing w:val="-1"/>
        </w:rPr>
        <w:t xml:space="preserve"> </w:t>
      </w:r>
      <w:r>
        <w:t>Модуль «Графика»</w:t>
      </w:r>
    </w:p>
    <w:p w:rsidR="00BA0EEA" w:rsidRDefault="00CD0253">
      <w:pPr>
        <w:pStyle w:val="a3"/>
        <w:spacing w:line="254" w:lineRule="auto"/>
        <w:ind w:right="676"/>
        <w:jc w:val="left"/>
      </w:pPr>
      <w:r>
        <w:t>Расположение</w:t>
      </w:r>
      <w:r>
        <w:rPr>
          <w:spacing w:val="29"/>
        </w:rPr>
        <w:t xml:space="preserve"> </w:t>
      </w:r>
      <w:r>
        <w:t>изображения</w:t>
      </w:r>
      <w:r>
        <w:rPr>
          <w:spacing w:val="34"/>
        </w:rPr>
        <w:t xml:space="preserve"> </w:t>
      </w:r>
      <w:r>
        <w:t>на</w:t>
      </w:r>
      <w:r>
        <w:rPr>
          <w:spacing w:val="27"/>
        </w:rPr>
        <w:t xml:space="preserve"> </w:t>
      </w:r>
      <w:r>
        <w:t>листе.</w:t>
      </w:r>
      <w:r>
        <w:rPr>
          <w:spacing w:val="40"/>
        </w:rPr>
        <w:t xml:space="preserve"> </w:t>
      </w:r>
      <w:r>
        <w:t>Выбор</w:t>
      </w:r>
      <w:r>
        <w:rPr>
          <w:spacing w:val="20"/>
        </w:rPr>
        <w:t xml:space="preserve"> </w:t>
      </w:r>
      <w:r>
        <w:t>вертикального</w:t>
      </w:r>
      <w:r>
        <w:rPr>
          <w:spacing w:val="34"/>
        </w:rPr>
        <w:t xml:space="preserve"> </w:t>
      </w:r>
      <w:r>
        <w:t>или</w:t>
      </w:r>
      <w:r>
        <w:rPr>
          <w:spacing w:val="35"/>
        </w:rPr>
        <w:t xml:space="preserve"> </w:t>
      </w:r>
      <w:r>
        <w:t>горизонтального</w:t>
      </w:r>
      <w:r>
        <w:rPr>
          <w:spacing w:val="43"/>
        </w:rPr>
        <w:t xml:space="preserve"> </w:t>
      </w:r>
      <w:r>
        <w:t>формата</w:t>
      </w:r>
      <w:r>
        <w:rPr>
          <w:spacing w:val="-57"/>
        </w:rPr>
        <w:t xml:space="preserve"> </w:t>
      </w:r>
      <w:r>
        <w:t>листа</w:t>
      </w:r>
      <w:r>
        <w:rPr>
          <w:spacing w:val="-3"/>
        </w:rPr>
        <w:t xml:space="preserve"> </w:t>
      </w:r>
      <w:r>
        <w:t>в</w:t>
      </w:r>
      <w:r>
        <w:rPr>
          <w:spacing w:val="-11"/>
        </w:rPr>
        <w:t xml:space="preserve"> </w:t>
      </w:r>
      <w:r>
        <w:t>зависимости</w:t>
      </w:r>
      <w:r>
        <w:rPr>
          <w:spacing w:val="-9"/>
        </w:rPr>
        <w:t xml:space="preserve"> </w:t>
      </w:r>
      <w:r>
        <w:t>от</w:t>
      </w:r>
      <w:r>
        <w:rPr>
          <w:spacing w:val="-2"/>
        </w:rPr>
        <w:t xml:space="preserve"> </w:t>
      </w:r>
      <w:r>
        <w:t>содержания</w:t>
      </w:r>
      <w:r>
        <w:rPr>
          <w:spacing w:val="-11"/>
        </w:rPr>
        <w:t xml:space="preserve"> </w:t>
      </w:r>
      <w:r>
        <w:t>изображения.</w:t>
      </w:r>
    </w:p>
    <w:p w:rsidR="00BA0EEA" w:rsidRDefault="00CD0253">
      <w:pPr>
        <w:pStyle w:val="a3"/>
        <w:spacing w:before="15" w:line="264" w:lineRule="auto"/>
        <w:ind w:right="413"/>
        <w:jc w:val="left"/>
      </w:pPr>
      <w:r>
        <w:rPr>
          <w:spacing w:val="-1"/>
        </w:rPr>
        <w:t>Разные</w:t>
      </w:r>
      <w:r>
        <w:rPr>
          <w:spacing w:val="-14"/>
        </w:rPr>
        <w:t xml:space="preserve"> </w:t>
      </w:r>
      <w:r>
        <w:rPr>
          <w:spacing w:val="-1"/>
        </w:rPr>
        <w:t>виды</w:t>
      </w:r>
      <w:r>
        <w:rPr>
          <w:spacing w:val="-8"/>
        </w:rPr>
        <w:t xml:space="preserve"> </w:t>
      </w:r>
      <w:r>
        <w:rPr>
          <w:spacing w:val="-1"/>
        </w:rPr>
        <w:t>линий.</w:t>
      </w:r>
      <w:r>
        <w:rPr>
          <w:spacing w:val="-6"/>
        </w:rPr>
        <w:t xml:space="preserve"> </w:t>
      </w:r>
      <w:r>
        <w:rPr>
          <w:spacing w:val="-1"/>
        </w:rPr>
        <w:t>Линейный</w:t>
      </w:r>
      <w:r>
        <w:rPr>
          <w:spacing w:val="-12"/>
        </w:rPr>
        <w:t xml:space="preserve"> </w:t>
      </w:r>
      <w:r>
        <w:t>рисунок.</w:t>
      </w:r>
      <w:r>
        <w:rPr>
          <w:spacing w:val="-3"/>
        </w:rPr>
        <w:t xml:space="preserve"> </w:t>
      </w:r>
      <w:r>
        <w:t>Графические</w:t>
      </w:r>
      <w:r>
        <w:rPr>
          <w:spacing w:val="-4"/>
        </w:rPr>
        <w:t xml:space="preserve"> </w:t>
      </w:r>
      <w:r>
        <w:t>материалы</w:t>
      </w:r>
      <w:r>
        <w:rPr>
          <w:spacing w:val="-2"/>
        </w:rPr>
        <w:t xml:space="preserve"> </w:t>
      </w:r>
      <w:r>
        <w:t>для</w:t>
      </w:r>
      <w:r>
        <w:rPr>
          <w:spacing w:val="-6"/>
        </w:rPr>
        <w:t xml:space="preserve"> </w:t>
      </w:r>
      <w:r>
        <w:t>линейного</w:t>
      </w:r>
      <w:r>
        <w:rPr>
          <w:spacing w:val="-4"/>
        </w:rPr>
        <w:t xml:space="preserve"> </w:t>
      </w:r>
      <w:r>
        <w:t>рисунка</w:t>
      </w:r>
      <w:r>
        <w:rPr>
          <w:spacing w:val="-5"/>
        </w:rPr>
        <w:t xml:space="preserve"> </w:t>
      </w:r>
      <w:r>
        <w:t>и</w:t>
      </w:r>
      <w:r>
        <w:rPr>
          <w:spacing w:val="-5"/>
        </w:rPr>
        <w:t xml:space="preserve"> </w:t>
      </w:r>
      <w:r>
        <w:t>их</w:t>
      </w:r>
      <w:r>
        <w:rPr>
          <w:spacing w:val="-57"/>
        </w:rPr>
        <w:t xml:space="preserve"> </w:t>
      </w:r>
      <w:r>
        <w:t>особенности.</w:t>
      </w:r>
      <w:r>
        <w:rPr>
          <w:spacing w:val="-2"/>
        </w:rPr>
        <w:t xml:space="preserve"> </w:t>
      </w:r>
      <w:r>
        <w:t>Приёмы</w:t>
      </w:r>
      <w:r>
        <w:rPr>
          <w:spacing w:val="3"/>
        </w:rPr>
        <w:t xml:space="preserve"> </w:t>
      </w:r>
      <w:r>
        <w:t>рисования</w:t>
      </w:r>
      <w:r>
        <w:rPr>
          <w:spacing w:val="6"/>
        </w:rPr>
        <w:t xml:space="preserve"> </w:t>
      </w:r>
      <w:r>
        <w:t>линией.</w:t>
      </w:r>
    </w:p>
    <w:p w:rsidR="00BA0EEA" w:rsidRDefault="00CD0253">
      <w:pPr>
        <w:pStyle w:val="a3"/>
        <w:spacing w:before="13"/>
        <w:jc w:val="left"/>
      </w:pPr>
      <w:r>
        <w:t>Рисование</w:t>
      </w:r>
      <w:r>
        <w:rPr>
          <w:spacing w:val="-8"/>
        </w:rPr>
        <w:t xml:space="preserve"> </w:t>
      </w:r>
      <w:r>
        <w:t>с</w:t>
      </w:r>
      <w:r>
        <w:rPr>
          <w:spacing w:val="-10"/>
        </w:rPr>
        <w:t xml:space="preserve"> </w:t>
      </w:r>
      <w:r>
        <w:t>натуры:</w:t>
      </w:r>
      <w:r>
        <w:rPr>
          <w:spacing w:val="-2"/>
        </w:rPr>
        <w:t xml:space="preserve"> </w:t>
      </w:r>
      <w:r>
        <w:t>разные</w:t>
      </w:r>
      <w:r>
        <w:rPr>
          <w:spacing w:val="-9"/>
        </w:rPr>
        <w:t xml:space="preserve"> </w:t>
      </w:r>
      <w:r>
        <w:t>листья</w:t>
      </w:r>
      <w:r>
        <w:rPr>
          <w:spacing w:val="-8"/>
        </w:rPr>
        <w:t xml:space="preserve"> </w:t>
      </w:r>
      <w:r>
        <w:t>и</w:t>
      </w:r>
      <w:r>
        <w:rPr>
          <w:spacing w:val="-8"/>
        </w:rPr>
        <w:t xml:space="preserve"> </w:t>
      </w:r>
      <w:r>
        <w:t>их</w:t>
      </w:r>
      <w:r>
        <w:rPr>
          <w:spacing w:val="-8"/>
        </w:rPr>
        <w:t xml:space="preserve"> </w:t>
      </w:r>
      <w:r>
        <w:t>форма.</w:t>
      </w:r>
    </w:p>
    <w:p w:rsidR="00BA0EEA" w:rsidRDefault="00CD0253">
      <w:pPr>
        <w:pStyle w:val="a3"/>
        <w:spacing w:before="50" w:line="271" w:lineRule="auto"/>
        <w:ind w:right="413"/>
        <w:jc w:val="left"/>
      </w:pPr>
      <w:r>
        <w:t>Представление</w:t>
      </w:r>
      <w:r>
        <w:rPr>
          <w:spacing w:val="41"/>
        </w:rPr>
        <w:t xml:space="preserve"> </w:t>
      </w:r>
      <w:r>
        <w:t>о</w:t>
      </w:r>
      <w:r>
        <w:rPr>
          <w:spacing w:val="36"/>
        </w:rPr>
        <w:t xml:space="preserve"> </w:t>
      </w:r>
      <w:r>
        <w:t>пропорциях:</w:t>
      </w:r>
      <w:r>
        <w:rPr>
          <w:spacing w:val="39"/>
        </w:rPr>
        <w:t xml:space="preserve"> </w:t>
      </w:r>
      <w:r>
        <w:t>короткое</w:t>
      </w:r>
      <w:r>
        <w:rPr>
          <w:spacing w:val="40"/>
        </w:rPr>
        <w:t xml:space="preserve"> </w:t>
      </w:r>
      <w:r>
        <w:t>-</w:t>
      </w:r>
      <w:r>
        <w:rPr>
          <w:spacing w:val="37"/>
        </w:rPr>
        <w:t xml:space="preserve"> </w:t>
      </w:r>
      <w:r>
        <w:t>длинное.</w:t>
      </w:r>
      <w:r>
        <w:rPr>
          <w:spacing w:val="39"/>
        </w:rPr>
        <w:t xml:space="preserve"> </w:t>
      </w:r>
      <w:r>
        <w:t>Развитие</w:t>
      </w:r>
      <w:r>
        <w:rPr>
          <w:spacing w:val="27"/>
        </w:rPr>
        <w:t xml:space="preserve"> </w:t>
      </w:r>
      <w:r>
        <w:t>навыка</w:t>
      </w:r>
      <w:r>
        <w:rPr>
          <w:spacing w:val="37"/>
        </w:rPr>
        <w:t xml:space="preserve"> </w:t>
      </w:r>
      <w:r>
        <w:t>видения</w:t>
      </w:r>
      <w:r>
        <w:rPr>
          <w:spacing w:val="36"/>
        </w:rPr>
        <w:t xml:space="preserve"> </w:t>
      </w:r>
      <w:r>
        <w:t>соотношения</w:t>
      </w:r>
      <w:r>
        <w:rPr>
          <w:spacing w:val="-57"/>
        </w:rPr>
        <w:t xml:space="preserve"> </w:t>
      </w:r>
      <w:r>
        <w:t>частей</w:t>
      </w:r>
      <w:r>
        <w:rPr>
          <w:spacing w:val="2"/>
        </w:rPr>
        <w:t xml:space="preserve"> </w:t>
      </w:r>
      <w:r>
        <w:t>целого</w:t>
      </w:r>
      <w:r>
        <w:rPr>
          <w:spacing w:val="2"/>
        </w:rPr>
        <w:t xml:space="preserve"> </w:t>
      </w:r>
      <w:r>
        <w:t>(на</w:t>
      </w:r>
      <w:r>
        <w:rPr>
          <w:spacing w:val="-3"/>
        </w:rPr>
        <w:t xml:space="preserve"> </w:t>
      </w:r>
      <w:r>
        <w:t>основе</w:t>
      </w:r>
      <w:r>
        <w:rPr>
          <w:spacing w:val="-4"/>
        </w:rPr>
        <w:t xml:space="preserve"> </w:t>
      </w:r>
      <w:r>
        <w:t>рисунков</w:t>
      </w:r>
      <w:r>
        <w:rPr>
          <w:spacing w:val="6"/>
        </w:rPr>
        <w:t xml:space="preserve"> </w:t>
      </w:r>
      <w:r>
        <w:t>животных).</w:t>
      </w:r>
    </w:p>
    <w:p w:rsidR="00BA0EEA" w:rsidRDefault="00BA0EEA">
      <w:pPr>
        <w:spacing w:line="271" w:lineRule="auto"/>
        <w:sectPr w:rsidR="00BA0EEA">
          <w:pgSz w:w="11910" w:h="16840"/>
          <w:pgMar w:top="440" w:right="140" w:bottom="480" w:left="640" w:header="0" w:footer="217" w:gutter="0"/>
          <w:cols w:space="720"/>
        </w:sectPr>
      </w:pPr>
    </w:p>
    <w:p w:rsidR="00BA0EEA" w:rsidRDefault="00CD0253">
      <w:pPr>
        <w:pStyle w:val="a3"/>
        <w:spacing w:before="60" w:line="271" w:lineRule="auto"/>
        <w:ind w:right="413"/>
        <w:jc w:val="left"/>
      </w:pPr>
      <w:r>
        <w:t>Графическое</w:t>
      </w:r>
      <w:r>
        <w:rPr>
          <w:spacing w:val="30"/>
        </w:rPr>
        <w:t xml:space="preserve"> </w:t>
      </w:r>
      <w:r>
        <w:t>пятно</w:t>
      </w:r>
      <w:r>
        <w:rPr>
          <w:spacing w:val="30"/>
        </w:rPr>
        <w:t xml:space="preserve"> </w:t>
      </w:r>
      <w:r>
        <w:t>(ахроматическое)</w:t>
      </w:r>
      <w:r>
        <w:rPr>
          <w:spacing w:val="29"/>
        </w:rPr>
        <w:t xml:space="preserve"> </w:t>
      </w:r>
      <w:r>
        <w:t>и</w:t>
      </w:r>
      <w:r>
        <w:rPr>
          <w:spacing w:val="27"/>
        </w:rPr>
        <w:t xml:space="preserve"> </w:t>
      </w:r>
      <w:r>
        <w:t>представление</w:t>
      </w:r>
      <w:r>
        <w:rPr>
          <w:spacing w:val="25"/>
        </w:rPr>
        <w:t xml:space="preserve"> </w:t>
      </w:r>
      <w:r>
        <w:t>о</w:t>
      </w:r>
      <w:r>
        <w:rPr>
          <w:spacing w:val="26"/>
        </w:rPr>
        <w:t xml:space="preserve"> </w:t>
      </w:r>
      <w:r>
        <w:t>силуэте.</w:t>
      </w:r>
      <w:r>
        <w:rPr>
          <w:spacing w:val="37"/>
        </w:rPr>
        <w:t xml:space="preserve"> </w:t>
      </w:r>
      <w:r>
        <w:t>Формирование</w:t>
      </w:r>
      <w:r>
        <w:rPr>
          <w:spacing w:val="22"/>
        </w:rPr>
        <w:t xml:space="preserve"> </w:t>
      </w:r>
      <w:r>
        <w:t>навыкавидения</w:t>
      </w:r>
      <w:r>
        <w:rPr>
          <w:spacing w:val="-57"/>
        </w:rPr>
        <w:t xml:space="preserve"> </w:t>
      </w:r>
      <w:r>
        <w:t>целостности.</w:t>
      </w:r>
      <w:r>
        <w:rPr>
          <w:spacing w:val="-5"/>
        </w:rPr>
        <w:t xml:space="preserve"> </w:t>
      </w:r>
      <w:r>
        <w:t>Цельная</w:t>
      </w:r>
      <w:r>
        <w:rPr>
          <w:spacing w:val="3"/>
        </w:rPr>
        <w:t xml:space="preserve"> </w:t>
      </w:r>
      <w:r>
        <w:t>форма</w:t>
      </w:r>
      <w:r>
        <w:rPr>
          <w:spacing w:val="-3"/>
        </w:rPr>
        <w:t xml:space="preserve"> </w:t>
      </w:r>
      <w:r>
        <w:t>и</w:t>
      </w:r>
      <w:r>
        <w:rPr>
          <w:spacing w:val="3"/>
        </w:rPr>
        <w:t xml:space="preserve"> </w:t>
      </w:r>
      <w:r>
        <w:t>её</w:t>
      </w:r>
      <w:r>
        <w:rPr>
          <w:spacing w:val="1"/>
        </w:rPr>
        <w:t xml:space="preserve"> </w:t>
      </w:r>
      <w:r>
        <w:t>части.</w:t>
      </w:r>
    </w:p>
    <w:p w:rsidR="00BA0EEA" w:rsidRDefault="00CD0253">
      <w:pPr>
        <w:pStyle w:val="110"/>
        <w:spacing w:before="25"/>
        <w:jc w:val="left"/>
      </w:pPr>
      <w:bookmarkStart w:id="222" w:name="Модуль_«Живопись»"/>
      <w:bookmarkEnd w:id="222"/>
      <w:r>
        <w:t>Модуль</w:t>
      </w:r>
      <w:r>
        <w:rPr>
          <w:spacing w:val="-5"/>
        </w:rPr>
        <w:t xml:space="preserve"> </w:t>
      </w:r>
      <w:r>
        <w:t>«Живопись»</w:t>
      </w:r>
    </w:p>
    <w:p w:rsidR="00BA0EEA" w:rsidRDefault="00CD0253">
      <w:pPr>
        <w:pStyle w:val="a3"/>
        <w:spacing w:before="31" w:line="266" w:lineRule="auto"/>
        <w:ind w:right="413"/>
        <w:jc w:val="left"/>
      </w:pPr>
      <w:r>
        <w:t>Цвет</w:t>
      </w:r>
      <w:r>
        <w:rPr>
          <w:spacing w:val="4"/>
        </w:rPr>
        <w:t xml:space="preserve"> </w:t>
      </w:r>
      <w:r>
        <w:t>как</w:t>
      </w:r>
      <w:r>
        <w:rPr>
          <w:spacing w:val="-2"/>
        </w:rPr>
        <w:t xml:space="preserve"> </w:t>
      </w:r>
      <w:r>
        <w:t>одно</w:t>
      </w:r>
      <w:r>
        <w:rPr>
          <w:spacing w:val="4"/>
        </w:rPr>
        <w:t xml:space="preserve"> </w:t>
      </w:r>
      <w:r>
        <w:t>из</w:t>
      </w:r>
      <w:r>
        <w:rPr>
          <w:spacing w:val="-5"/>
        </w:rPr>
        <w:t xml:space="preserve"> </w:t>
      </w:r>
      <w:r>
        <w:t>главных</w:t>
      </w:r>
      <w:r>
        <w:rPr>
          <w:spacing w:val="1"/>
        </w:rPr>
        <w:t xml:space="preserve"> </w:t>
      </w:r>
      <w:r>
        <w:t>средств</w:t>
      </w:r>
      <w:r>
        <w:rPr>
          <w:spacing w:val="11"/>
        </w:rPr>
        <w:t xml:space="preserve"> </w:t>
      </w:r>
      <w:r>
        <w:t>выражения</w:t>
      </w:r>
      <w:r>
        <w:rPr>
          <w:spacing w:val="-6"/>
        </w:rPr>
        <w:t xml:space="preserve"> </w:t>
      </w:r>
      <w:r>
        <w:t>в</w:t>
      </w:r>
      <w:r>
        <w:rPr>
          <w:spacing w:val="2"/>
        </w:rPr>
        <w:t xml:space="preserve"> </w:t>
      </w:r>
      <w:r>
        <w:t>изобразительном</w:t>
      </w:r>
      <w:r>
        <w:rPr>
          <w:spacing w:val="2"/>
        </w:rPr>
        <w:t xml:space="preserve"> </w:t>
      </w:r>
      <w:r>
        <w:t>искусстве.</w:t>
      </w:r>
      <w:r>
        <w:rPr>
          <w:spacing w:val="12"/>
        </w:rPr>
        <w:t xml:space="preserve"> </w:t>
      </w:r>
      <w:r>
        <w:t>Навыки</w:t>
      </w:r>
      <w:r>
        <w:rPr>
          <w:spacing w:val="4"/>
        </w:rPr>
        <w:t xml:space="preserve"> </w:t>
      </w:r>
      <w:r>
        <w:t>работы</w:t>
      </w:r>
      <w:r>
        <w:rPr>
          <w:spacing w:val="-57"/>
        </w:rPr>
        <w:t xml:space="preserve"> </w:t>
      </w:r>
      <w:r>
        <w:t>гуашью</w:t>
      </w:r>
      <w:r>
        <w:rPr>
          <w:spacing w:val="-1"/>
        </w:rPr>
        <w:t xml:space="preserve"> </w:t>
      </w:r>
      <w:r>
        <w:t>в</w:t>
      </w:r>
      <w:r>
        <w:rPr>
          <w:spacing w:val="12"/>
        </w:rPr>
        <w:t xml:space="preserve"> </w:t>
      </w:r>
      <w:r>
        <w:t>условиях</w:t>
      </w:r>
      <w:r>
        <w:rPr>
          <w:spacing w:val="15"/>
        </w:rPr>
        <w:t xml:space="preserve"> </w:t>
      </w:r>
      <w:r>
        <w:t>урока.</w:t>
      </w:r>
      <w:r>
        <w:rPr>
          <w:spacing w:val="7"/>
        </w:rPr>
        <w:t xml:space="preserve"> </w:t>
      </w:r>
      <w:r>
        <w:t>Краски</w:t>
      </w:r>
      <w:r>
        <w:rPr>
          <w:spacing w:val="12"/>
        </w:rPr>
        <w:t xml:space="preserve"> </w:t>
      </w:r>
      <w:r>
        <w:t>«гуашь»,</w:t>
      </w:r>
      <w:r>
        <w:rPr>
          <w:spacing w:val="8"/>
        </w:rPr>
        <w:t xml:space="preserve"> </w:t>
      </w:r>
      <w:r>
        <w:t>кисти,</w:t>
      </w:r>
      <w:r>
        <w:rPr>
          <w:spacing w:val="4"/>
        </w:rPr>
        <w:t xml:space="preserve"> </w:t>
      </w:r>
      <w:r>
        <w:t>бумага цветная</w:t>
      </w:r>
      <w:r>
        <w:rPr>
          <w:spacing w:val="-3"/>
        </w:rPr>
        <w:t xml:space="preserve"> </w:t>
      </w:r>
      <w:r>
        <w:t>и</w:t>
      </w:r>
      <w:r>
        <w:rPr>
          <w:spacing w:val="2"/>
        </w:rPr>
        <w:t xml:space="preserve"> </w:t>
      </w:r>
      <w:r>
        <w:t>белая.</w:t>
      </w:r>
    </w:p>
    <w:p w:rsidR="00BA0EEA" w:rsidRDefault="00CD0253">
      <w:pPr>
        <w:pStyle w:val="a3"/>
        <w:spacing w:before="12" w:line="264" w:lineRule="auto"/>
        <w:ind w:right="413"/>
        <w:jc w:val="left"/>
      </w:pPr>
      <w:r>
        <w:t>Три основных цвета.</w:t>
      </w:r>
      <w:r>
        <w:rPr>
          <w:spacing w:val="1"/>
        </w:rPr>
        <w:t xml:space="preserve"> </w:t>
      </w:r>
      <w:r>
        <w:t>Ассоциативные</w:t>
      </w:r>
      <w:r>
        <w:rPr>
          <w:spacing w:val="1"/>
        </w:rPr>
        <w:t xml:space="preserve"> </w:t>
      </w:r>
      <w:r>
        <w:t>представления,</w:t>
      </w:r>
      <w:r>
        <w:rPr>
          <w:spacing w:val="1"/>
        </w:rPr>
        <w:t xml:space="preserve"> </w:t>
      </w:r>
      <w:r>
        <w:t>связанные с</w:t>
      </w:r>
      <w:r>
        <w:rPr>
          <w:spacing w:val="1"/>
        </w:rPr>
        <w:t xml:space="preserve"> </w:t>
      </w:r>
      <w:r>
        <w:t>каждым цветом.</w:t>
      </w:r>
      <w:r>
        <w:rPr>
          <w:spacing w:val="1"/>
        </w:rPr>
        <w:t xml:space="preserve"> </w:t>
      </w:r>
      <w:r>
        <w:t>Навыки</w:t>
      </w:r>
      <w:r>
        <w:rPr>
          <w:spacing w:val="-57"/>
        </w:rPr>
        <w:t xml:space="preserve"> </w:t>
      </w:r>
      <w:r>
        <w:t>смешения</w:t>
      </w:r>
      <w:r>
        <w:rPr>
          <w:spacing w:val="-2"/>
        </w:rPr>
        <w:t xml:space="preserve"> </w:t>
      </w:r>
      <w:r>
        <w:t>красок</w:t>
      </w:r>
      <w:r>
        <w:rPr>
          <w:spacing w:val="-4"/>
        </w:rPr>
        <w:t xml:space="preserve"> </w:t>
      </w:r>
      <w:r>
        <w:t>и</w:t>
      </w:r>
      <w:r>
        <w:rPr>
          <w:spacing w:val="3"/>
        </w:rPr>
        <w:t xml:space="preserve"> </w:t>
      </w:r>
      <w:r>
        <w:t>получение</w:t>
      </w:r>
      <w:r>
        <w:rPr>
          <w:spacing w:val="2"/>
        </w:rPr>
        <w:t xml:space="preserve"> </w:t>
      </w:r>
      <w:r>
        <w:t>нового</w:t>
      </w:r>
      <w:r>
        <w:rPr>
          <w:spacing w:val="1"/>
        </w:rPr>
        <w:t xml:space="preserve"> </w:t>
      </w:r>
      <w:r>
        <w:t>цвета.</w:t>
      </w:r>
    </w:p>
    <w:p w:rsidR="00BA0EEA" w:rsidRDefault="00CD0253">
      <w:pPr>
        <w:pStyle w:val="a3"/>
        <w:spacing w:before="27" w:line="276" w:lineRule="auto"/>
        <w:ind w:right="413"/>
        <w:jc w:val="left"/>
      </w:pPr>
      <w:r>
        <w:t>Эмоциональная</w:t>
      </w:r>
      <w:r>
        <w:rPr>
          <w:spacing w:val="-8"/>
        </w:rPr>
        <w:t xml:space="preserve"> </w:t>
      </w:r>
      <w:r>
        <w:t>выразительность</w:t>
      </w:r>
      <w:r>
        <w:rPr>
          <w:spacing w:val="-6"/>
        </w:rPr>
        <w:t xml:space="preserve"> </w:t>
      </w:r>
      <w:r>
        <w:t>цвета,</w:t>
      </w:r>
      <w:r>
        <w:rPr>
          <w:spacing w:val="-2"/>
        </w:rPr>
        <w:t xml:space="preserve"> </w:t>
      </w:r>
      <w:r>
        <w:t>способы</w:t>
      </w:r>
      <w:r>
        <w:rPr>
          <w:spacing w:val="4"/>
        </w:rPr>
        <w:t xml:space="preserve"> </w:t>
      </w:r>
      <w:r>
        <w:t>выражение</w:t>
      </w:r>
      <w:r>
        <w:rPr>
          <w:spacing w:val="-9"/>
        </w:rPr>
        <w:t xml:space="preserve"> </w:t>
      </w:r>
      <w:r>
        <w:t>настроения</w:t>
      </w:r>
      <w:r>
        <w:rPr>
          <w:spacing w:val="-7"/>
        </w:rPr>
        <w:t xml:space="preserve"> </w:t>
      </w:r>
      <w:r>
        <w:t>в</w:t>
      </w:r>
      <w:r>
        <w:rPr>
          <w:spacing w:val="-6"/>
        </w:rPr>
        <w:t xml:space="preserve"> </w:t>
      </w:r>
      <w:r>
        <w:t>изображаемомсюжете.</w:t>
      </w:r>
      <w:r>
        <w:rPr>
          <w:spacing w:val="-57"/>
        </w:rPr>
        <w:t xml:space="preserve"> </w:t>
      </w:r>
      <w:r>
        <w:t>Живописное</w:t>
      </w:r>
      <w:r>
        <w:rPr>
          <w:spacing w:val="-5"/>
        </w:rPr>
        <w:t xml:space="preserve"> </w:t>
      </w:r>
      <w:r>
        <w:t>изображение</w:t>
      </w:r>
      <w:r>
        <w:rPr>
          <w:spacing w:val="3"/>
        </w:rPr>
        <w:t xml:space="preserve"> </w:t>
      </w:r>
      <w:r>
        <w:t>разных</w:t>
      </w:r>
      <w:r>
        <w:rPr>
          <w:spacing w:val="5"/>
        </w:rPr>
        <w:t xml:space="preserve"> </w:t>
      </w:r>
      <w:r>
        <w:t>цветков</w:t>
      </w:r>
      <w:r>
        <w:rPr>
          <w:spacing w:val="2"/>
        </w:rPr>
        <w:t xml:space="preserve"> </w:t>
      </w:r>
      <w:r>
        <w:t>по</w:t>
      </w:r>
      <w:r>
        <w:rPr>
          <w:spacing w:val="3"/>
        </w:rPr>
        <w:t xml:space="preserve"> </w:t>
      </w:r>
      <w:r>
        <w:t>представлению</w:t>
      </w:r>
      <w:r>
        <w:rPr>
          <w:spacing w:val="3"/>
        </w:rPr>
        <w:t xml:space="preserve"> </w:t>
      </w:r>
      <w:r>
        <w:t>и восприятию.</w:t>
      </w:r>
      <w:r>
        <w:rPr>
          <w:spacing w:val="8"/>
        </w:rPr>
        <w:t xml:space="preserve"> </w:t>
      </w:r>
      <w:r>
        <w:t>Развитиенавыков</w:t>
      </w:r>
      <w:r>
        <w:rPr>
          <w:spacing w:val="1"/>
        </w:rPr>
        <w:t xml:space="preserve"> </w:t>
      </w:r>
      <w:r>
        <w:t>работы</w:t>
      </w:r>
      <w:r>
        <w:rPr>
          <w:spacing w:val="-5"/>
        </w:rPr>
        <w:t xml:space="preserve"> </w:t>
      </w:r>
      <w:r>
        <w:t>гуашью.</w:t>
      </w:r>
      <w:r>
        <w:rPr>
          <w:spacing w:val="10"/>
        </w:rPr>
        <w:t xml:space="preserve"> </w:t>
      </w:r>
      <w:r>
        <w:t>Эмоциональная</w:t>
      </w:r>
      <w:r>
        <w:rPr>
          <w:spacing w:val="13"/>
        </w:rPr>
        <w:t xml:space="preserve"> </w:t>
      </w:r>
      <w:r>
        <w:t>выразительность</w:t>
      </w:r>
      <w:r>
        <w:rPr>
          <w:spacing w:val="10"/>
        </w:rPr>
        <w:t xml:space="preserve"> </w:t>
      </w:r>
      <w:r>
        <w:t>цвета.</w:t>
      </w:r>
    </w:p>
    <w:p w:rsidR="00BA0EEA" w:rsidRDefault="00CD0253">
      <w:pPr>
        <w:pStyle w:val="a3"/>
        <w:spacing w:before="12" w:line="271" w:lineRule="auto"/>
        <w:ind w:right="413"/>
        <w:jc w:val="left"/>
      </w:pPr>
      <w:r>
        <w:t>Тематическая</w:t>
      </w:r>
      <w:r>
        <w:rPr>
          <w:spacing w:val="51"/>
        </w:rPr>
        <w:t xml:space="preserve"> </w:t>
      </w:r>
      <w:r>
        <w:t>композиция</w:t>
      </w:r>
      <w:r>
        <w:rPr>
          <w:spacing w:val="42"/>
        </w:rPr>
        <w:t xml:space="preserve"> </w:t>
      </w:r>
      <w:r>
        <w:t>«Времена</w:t>
      </w:r>
      <w:r>
        <w:rPr>
          <w:spacing w:val="40"/>
        </w:rPr>
        <w:t xml:space="preserve"> </w:t>
      </w:r>
      <w:r>
        <w:t>года».</w:t>
      </w:r>
      <w:r>
        <w:rPr>
          <w:spacing w:val="53"/>
        </w:rPr>
        <w:t xml:space="preserve"> </w:t>
      </w:r>
      <w:r>
        <w:t>Контрастные</w:t>
      </w:r>
      <w:r>
        <w:rPr>
          <w:spacing w:val="37"/>
        </w:rPr>
        <w:t xml:space="preserve"> </w:t>
      </w:r>
      <w:r>
        <w:t>цветовые</w:t>
      </w:r>
      <w:r>
        <w:rPr>
          <w:spacing w:val="37"/>
        </w:rPr>
        <w:t xml:space="preserve"> </w:t>
      </w:r>
      <w:r>
        <w:t>состояния</w:t>
      </w:r>
      <w:r>
        <w:rPr>
          <w:spacing w:val="37"/>
        </w:rPr>
        <w:t xml:space="preserve"> </w:t>
      </w:r>
      <w:r>
        <w:t>времён</w:t>
      </w:r>
      <w:r>
        <w:rPr>
          <w:spacing w:val="33"/>
        </w:rPr>
        <w:t xml:space="preserve"> </w:t>
      </w:r>
      <w:r>
        <w:t>года.</w:t>
      </w:r>
      <w:r>
        <w:rPr>
          <w:spacing w:val="-57"/>
        </w:rPr>
        <w:t xml:space="preserve"> </w:t>
      </w:r>
      <w:r>
        <w:t>Живопись</w:t>
      </w:r>
      <w:r>
        <w:rPr>
          <w:spacing w:val="-6"/>
        </w:rPr>
        <w:t xml:space="preserve"> </w:t>
      </w:r>
      <w:r>
        <w:t>(гуашь),</w:t>
      </w:r>
      <w:r>
        <w:rPr>
          <w:spacing w:val="11"/>
        </w:rPr>
        <w:t xml:space="preserve"> </w:t>
      </w:r>
      <w:r>
        <w:t>аппликация</w:t>
      </w:r>
      <w:r>
        <w:rPr>
          <w:spacing w:val="2"/>
        </w:rPr>
        <w:t xml:space="preserve"> </w:t>
      </w:r>
      <w:r>
        <w:t>или</w:t>
      </w:r>
      <w:r>
        <w:rPr>
          <w:spacing w:val="3"/>
        </w:rPr>
        <w:t xml:space="preserve"> </w:t>
      </w:r>
      <w:r>
        <w:t>смешанная</w:t>
      </w:r>
      <w:r>
        <w:rPr>
          <w:spacing w:val="-6"/>
        </w:rPr>
        <w:t xml:space="preserve"> </w:t>
      </w:r>
      <w:r>
        <w:t>техника.</w:t>
      </w:r>
    </w:p>
    <w:p w:rsidR="00BA0EEA" w:rsidRDefault="00CD0253">
      <w:pPr>
        <w:pStyle w:val="a3"/>
        <w:spacing w:before="1"/>
        <w:jc w:val="left"/>
      </w:pPr>
      <w:r>
        <w:rPr>
          <w:spacing w:val="-1"/>
        </w:rPr>
        <w:t>Техника</w:t>
      </w:r>
      <w:r>
        <w:rPr>
          <w:spacing w:val="-12"/>
        </w:rPr>
        <w:t xml:space="preserve"> </w:t>
      </w:r>
      <w:r>
        <w:rPr>
          <w:spacing w:val="-1"/>
        </w:rPr>
        <w:t>монотипии.</w:t>
      </w:r>
      <w:r>
        <w:rPr>
          <w:spacing w:val="1"/>
        </w:rPr>
        <w:t xml:space="preserve"> </w:t>
      </w:r>
      <w:r>
        <w:rPr>
          <w:spacing w:val="-1"/>
        </w:rPr>
        <w:t>Представления</w:t>
      </w:r>
      <w:r>
        <w:rPr>
          <w:spacing w:val="-16"/>
        </w:rPr>
        <w:t xml:space="preserve"> </w:t>
      </w:r>
      <w:r>
        <w:rPr>
          <w:spacing w:val="-1"/>
        </w:rPr>
        <w:t>о</w:t>
      </w:r>
      <w:r>
        <w:rPr>
          <w:spacing w:val="-3"/>
        </w:rPr>
        <w:t xml:space="preserve"> </w:t>
      </w:r>
      <w:r>
        <w:rPr>
          <w:spacing w:val="-1"/>
        </w:rPr>
        <w:t>симметрии.</w:t>
      </w:r>
      <w:r>
        <w:rPr>
          <w:spacing w:val="-9"/>
        </w:rPr>
        <w:t xml:space="preserve"> </w:t>
      </w:r>
      <w:r>
        <w:t>Развитие</w:t>
      </w:r>
      <w:r>
        <w:rPr>
          <w:spacing w:val="-12"/>
        </w:rPr>
        <w:t xml:space="preserve"> </w:t>
      </w:r>
      <w:r>
        <w:t>воображения.</w:t>
      </w:r>
    </w:p>
    <w:p w:rsidR="00BA0EEA" w:rsidRDefault="00CD0253">
      <w:pPr>
        <w:pStyle w:val="110"/>
        <w:spacing w:before="55"/>
        <w:jc w:val="left"/>
      </w:pPr>
      <w:bookmarkStart w:id="223" w:name="Модуль_«Скульптура»"/>
      <w:bookmarkEnd w:id="223"/>
      <w:r>
        <w:t>Модуль</w:t>
      </w:r>
      <w:r>
        <w:rPr>
          <w:spacing w:val="-9"/>
        </w:rPr>
        <w:t xml:space="preserve"> </w:t>
      </w:r>
      <w:r>
        <w:t>«Скульптура»</w:t>
      </w:r>
    </w:p>
    <w:p w:rsidR="00BA0EEA" w:rsidRDefault="00CD0253">
      <w:pPr>
        <w:pStyle w:val="a3"/>
        <w:spacing w:before="27"/>
        <w:jc w:val="left"/>
      </w:pPr>
      <w:r>
        <w:rPr>
          <w:spacing w:val="-1"/>
        </w:rPr>
        <w:t>Изображение</w:t>
      </w:r>
      <w:r>
        <w:rPr>
          <w:spacing w:val="-16"/>
        </w:rPr>
        <w:t xml:space="preserve"> </w:t>
      </w:r>
      <w:r>
        <w:rPr>
          <w:spacing w:val="-1"/>
        </w:rPr>
        <w:t>в</w:t>
      </w:r>
      <w:r>
        <w:rPr>
          <w:spacing w:val="-15"/>
        </w:rPr>
        <w:t xml:space="preserve"> </w:t>
      </w:r>
      <w:r>
        <w:rPr>
          <w:spacing w:val="-1"/>
        </w:rPr>
        <w:t>объёме.</w:t>
      </w:r>
      <w:r>
        <w:rPr>
          <w:spacing w:val="1"/>
        </w:rPr>
        <w:t xml:space="preserve"> </w:t>
      </w:r>
      <w:r>
        <w:rPr>
          <w:spacing w:val="-1"/>
        </w:rPr>
        <w:t>Приёмы</w:t>
      </w:r>
      <w:r>
        <w:t xml:space="preserve"> работы</w:t>
      </w:r>
      <w:r>
        <w:rPr>
          <w:spacing w:val="-10"/>
        </w:rPr>
        <w:t xml:space="preserve"> </w:t>
      </w:r>
      <w:r>
        <w:t>с</w:t>
      </w:r>
      <w:r>
        <w:rPr>
          <w:spacing w:val="-8"/>
        </w:rPr>
        <w:t xml:space="preserve"> </w:t>
      </w:r>
      <w:r>
        <w:t>пластилином;</w:t>
      </w:r>
      <w:r>
        <w:rPr>
          <w:spacing w:val="-10"/>
        </w:rPr>
        <w:t xml:space="preserve"> </w:t>
      </w:r>
      <w:r>
        <w:t>дощечка,</w:t>
      </w:r>
      <w:r>
        <w:rPr>
          <w:spacing w:val="5"/>
        </w:rPr>
        <w:t xml:space="preserve"> </w:t>
      </w:r>
      <w:r>
        <w:t>стек,</w:t>
      </w:r>
      <w:r>
        <w:rPr>
          <w:spacing w:val="-5"/>
        </w:rPr>
        <w:t xml:space="preserve"> </w:t>
      </w:r>
      <w:r>
        <w:t>тряпочка.</w:t>
      </w:r>
    </w:p>
    <w:p w:rsidR="00BA0EEA" w:rsidRDefault="00CD0253">
      <w:pPr>
        <w:pStyle w:val="a3"/>
        <w:spacing w:before="55" w:line="264" w:lineRule="auto"/>
        <w:ind w:right="407"/>
      </w:pPr>
      <w:r>
        <w:t>Лепка</w:t>
      </w:r>
      <w:r>
        <w:rPr>
          <w:spacing w:val="1"/>
        </w:rPr>
        <w:t xml:space="preserve"> </w:t>
      </w:r>
      <w:r>
        <w:t>зверушек</w:t>
      </w:r>
      <w:r>
        <w:rPr>
          <w:spacing w:val="1"/>
        </w:rPr>
        <w:t xml:space="preserve"> </w:t>
      </w:r>
      <w:r>
        <w:t>из</w:t>
      </w:r>
      <w:r>
        <w:rPr>
          <w:spacing w:val="1"/>
        </w:rPr>
        <w:t xml:space="preserve"> </w:t>
      </w:r>
      <w:r>
        <w:t>цельной</w:t>
      </w:r>
      <w:r>
        <w:rPr>
          <w:spacing w:val="1"/>
        </w:rPr>
        <w:t xml:space="preserve"> </w:t>
      </w:r>
      <w:r>
        <w:t>формы</w:t>
      </w:r>
      <w:r>
        <w:rPr>
          <w:spacing w:val="1"/>
        </w:rPr>
        <w:t xml:space="preserve"> </w:t>
      </w:r>
      <w:r>
        <w:t>(черепашки,</w:t>
      </w:r>
      <w:r>
        <w:rPr>
          <w:spacing w:val="1"/>
        </w:rPr>
        <w:t xml:space="preserve"> </w:t>
      </w:r>
      <w:r>
        <w:t>ёжика,</w:t>
      </w:r>
      <w:r>
        <w:rPr>
          <w:spacing w:val="1"/>
        </w:rPr>
        <w:t xml:space="preserve"> </w:t>
      </w:r>
      <w:r>
        <w:t>зайчика,</w:t>
      </w:r>
      <w:r>
        <w:rPr>
          <w:spacing w:val="1"/>
        </w:rPr>
        <w:t xml:space="preserve"> </w:t>
      </w:r>
      <w:r>
        <w:t>птички</w:t>
      </w:r>
      <w:r>
        <w:rPr>
          <w:spacing w:val="1"/>
        </w:rPr>
        <w:t xml:space="preserve"> </w:t>
      </w:r>
      <w:r>
        <w:t>и</w:t>
      </w:r>
      <w:r>
        <w:rPr>
          <w:spacing w:val="1"/>
        </w:rPr>
        <w:t xml:space="preserve"> </w:t>
      </w:r>
      <w:r>
        <w:t>др.).</w:t>
      </w:r>
      <w:r>
        <w:rPr>
          <w:spacing w:val="1"/>
        </w:rPr>
        <w:t xml:space="preserve"> </w:t>
      </w:r>
      <w:r>
        <w:t>Приёмы</w:t>
      </w:r>
      <w:r>
        <w:rPr>
          <w:spacing w:val="1"/>
        </w:rPr>
        <w:t xml:space="preserve"> </w:t>
      </w:r>
      <w:r>
        <w:t>вытягивания,</w:t>
      </w:r>
      <w:r>
        <w:rPr>
          <w:spacing w:val="-4"/>
        </w:rPr>
        <w:t xml:space="preserve"> </w:t>
      </w:r>
      <w:r>
        <w:t>вдавливания,</w:t>
      </w:r>
      <w:r>
        <w:rPr>
          <w:spacing w:val="1"/>
        </w:rPr>
        <w:t xml:space="preserve"> </w:t>
      </w:r>
      <w:r>
        <w:t>сгибания,</w:t>
      </w:r>
      <w:r>
        <w:rPr>
          <w:spacing w:val="10"/>
        </w:rPr>
        <w:t xml:space="preserve"> </w:t>
      </w:r>
      <w:r>
        <w:t>скручивания.</w:t>
      </w:r>
    </w:p>
    <w:p w:rsidR="00BA0EEA" w:rsidRDefault="00CD0253">
      <w:pPr>
        <w:pStyle w:val="a3"/>
        <w:spacing w:before="22" w:line="266" w:lineRule="auto"/>
        <w:ind w:right="402"/>
      </w:pPr>
      <w:r>
        <w:t>Лепка</w:t>
      </w:r>
      <w:r>
        <w:rPr>
          <w:spacing w:val="1"/>
        </w:rPr>
        <w:t xml:space="preserve"> </w:t>
      </w:r>
      <w:r>
        <w:t>игрушки,</w:t>
      </w:r>
      <w:r>
        <w:rPr>
          <w:spacing w:val="1"/>
        </w:rPr>
        <w:t xml:space="preserve"> </w:t>
      </w:r>
      <w:r>
        <w:t>характерной</w:t>
      </w:r>
      <w:r>
        <w:rPr>
          <w:spacing w:val="1"/>
        </w:rPr>
        <w:t xml:space="preserve"> </w:t>
      </w:r>
      <w:r>
        <w:t>для</w:t>
      </w:r>
      <w:r>
        <w:rPr>
          <w:spacing w:val="1"/>
        </w:rPr>
        <w:t xml:space="preserve"> </w:t>
      </w:r>
      <w:r>
        <w:t>одного</w:t>
      </w:r>
      <w:r>
        <w:rPr>
          <w:spacing w:val="1"/>
        </w:rPr>
        <w:t xml:space="preserve"> </w:t>
      </w:r>
      <w:r>
        <w:t>из</w:t>
      </w:r>
      <w:r>
        <w:rPr>
          <w:spacing w:val="1"/>
        </w:rPr>
        <w:t xml:space="preserve"> </w:t>
      </w:r>
      <w:r>
        <w:t>наиболее</w:t>
      </w:r>
      <w:r>
        <w:rPr>
          <w:spacing w:val="1"/>
        </w:rPr>
        <w:t xml:space="preserve"> </w:t>
      </w:r>
      <w:r>
        <w:t>известных</w:t>
      </w:r>
      <w:r>
        <w:rPr>
          <w:spacing w:val="1"/>
        </w:rPr>
        <w:t xml:space="preserve"> </w:t>
      </w:r>
      <w:r>
        <w:t>народных</w:t>
      </w:r>
      <w:r>
        <w:rPr>
          <w:spacing w:val="1"/>
        </w:rPr>
        <w:t xml:space="preserve"> </w:t>
      </w:r>
      <w:r>
        <w:t>художественных</w:t>
      </w:r>
      <w:r>
        <w:rPr>
          <w:spacing w:val="1"/>
        </w:rPr>
        <w:t xml:space="preserve"> </w:t>
      </w:r>
      <w:r>
        <w:t>промыслов (дымковская или каргопольская игрушка или по выбору учителя с учётом местных</w:t>
      </w:r>
      <w:r>
        <w:rPr>
          <w:spacing w:val="1"/>
        </w:rPr>
        <w:t xml:space="preserve"> </w:t>
      </w:r>
      <w:r>
        <w:t>промыслов).</w:t>
      </w:r>
    </w:p>
    <w:p w:rsidR="00BA0EEA" w:rsidRDefault="00CD0253">
      <w:pPr>
        <w:pStyle w:val="a3"/>
        <w:spacing w:before="22" w:line="280" w:lineRule="auto"/>
        <w:ind w:right="757"/>
      </w:pPr>
      <w:r>
        <w:t>Бумажная</w:t>
      </w:r>
      <w:r>
        <w:rPr>
          <w:spacing w:val="-7"/>
        </w:rPr>
        <w:t xml:space="preserve"> </w:t>
      </w:r>
      <w:r>
        <w:t>пластика.</w:t>
      </w:r>
      <w:r>
        <w:rPr>
          <w:spacing w:val="-4"/>
        </w:rPr>
        <w:t xml:space="preserve"> </w:t>
      </w:r>
      <w:r>
        <w:t>Овладение</w:t>
      </w:r>
      <w:r>
        <w:rPr>
          <w:spacing w:val="-7"/>
        </w:rPr>
        <w:t xml:space="preserve"> </w:t>
      </w:r>
      <w:r>
        <w:t>первичными</w:t>
      </w:r>
      <w:r>
        <w:rPr>
          <w:spacing w:val="-9"/>
        </w:rPr>
        <w:t xml:space="preserve"> </w:t>
      </w:r>
      <w:r>
        <w:t>приёмами</w:t>
      </w:r>
      <w:r>
        <w:rPr>
          <w:spacing w:val="-6"/>
        </w:rPr>
        <w:t xml:space="preserve"> </w:t>
      </w:r>
      <w:r>
        <w:t>надрезания,</w:t>
      </w:r>
      <w:r>
        <w:rPr>
          <w:spacing w:val="-4"/>
        </w:rPr>
        <w:t xml:space="preserve"> </w:t>
      </w:r>
      <w:r>
        <w:t>закручивания,</w:t>
      </w:r>
      <w:r>
        <w:rPr>
          <w:spacing w:val="-4"/>
        </w:rPr>
        <w:t xml:space="preserve"> </w:t>
      </w:r>
      <w:r>
        <w:t>складывания.</w:t>
      </w:r>
      <w:r>
        <w:rPr>
          <w:spacing w:val="-58"/>
        </w:rPr>
        <w:t xml:space="preserve"> </w:t>
      </w:r>
      <w:r>
        <w:t>Объёмная</w:t>
      </w:r>
      <w:r>
        <w:rPr>
          <w:spacing w:val="2"/>
        </w:rPr>
        <w:t xml:space="preserve"> </w:t>
      </w:r>
      <w:r>
        <w:t>аппликация</w:t>
      </w:r>
      <w:r>
        <w:rPr>
          <w:spacing w:val="-1"/>
        </w:rPr>
        <w:t xml:space="preserve"> </w:t>
      </w:r>
      <w:r>
        <w:t>из</w:t>
      </w:r>
      <w:r>
        <w:rPr>
          <w:spacing w:val="3"/>
        </w:rPr>
        <w:t xml:space="preserve"> </w:t>
      </w:r>
      <w:r>
        <w:t>бумаги</w:t>
      </w:r>
      <w:r>
        <w:rPr>
          <w:spacing w:val="9"/>
        </w:rPr>
        <w:t xml:space="preserve"> </w:t>
      </w:r>
      <w:r>
        <w:t>и</w:t>
      </w:r>
      <w:r>
        <w:rPr>
          <w:spacing w:val="2"/>
        </w:rPr>
        <w:t xml:space="preserve"> </w:t>
      </w:r>
      <w:r>
        <w:t>картона.</w:t>
      </w:r>
    </w:p>
    <w:p w:rsidR="00BA0EEA" w:rsidRDefault="00CD0253">
      <w:pPr>
        <w:pStyle w:val="a3"/>
        <w:spacing w:before="3" w:line="266" w:lineRule="auto"/>
        <w:ind w:right="405" w:firstLine="62"/>
      </w:pPr>
      <w:r>
        <w:rPr>
          <w:b/>
        </w:rPr>
        <w:t xml:space="preserve">Модуль «Декоративно-прикладное искусство» </w:t>
      </w:r>
      <w:r>
        <w:t>Узоры в природе. Наблюдение узоров в живой</w:t>
      </w:r>
      <w:r>
        <w:rPr>
          <w:spacing w:val="1"/>
        </w:rPr>
        <w:t xml:space="preserve"> </w:t>
      </w:r>
      <w:r>
        <w:t>природе</w:t>
      </w:r>
      <w:r>
        <w:rPr>
          <w:spacing w:val="1"/>
        </w:rPr>
        <w:t xml:space="preserve"> </w:t>
      </w:r>
      <w:r>
        <w:t>(в</w:t>
      </w:r>
      <w:r>
        <w:rPr>
          <w:spacing w:val="1"/>
        </w:rPr>
        <w:t xml:space="preserve"> </w:t>
      </w:r>
      <w:r>
        <w:t>условиях</w:t>
      </w:r>
      <w:r>
        <w:rPr>
          <w:spacing w:val="1"/>
        </w:rPr>
        <w:t xml:space="preserve"> </w:t>
      </w:r>
      <w:r>
        <w:t>урока</w:t>
      </w:r>
      <w:r>
        <w:rPr>
          <w:spacing w:val="1"/>
        </w:rPr>
        <w:t xml:space="preserve"> </w:t>
      </w:r>
      <w:r>
        <w:t>на</w:t>
      </w:r>
      <w:r>
        <w:rPr>
          <w:spacing w:val="1"/>
        </w:rPr>
        <w:t xml:space="preserve"> </w:t>
      </w:r>
      <w:r>
        <w:t>основе</w:t>
      </w:r>
      <w:r>
        <w:rPr>
          <w:spacing w:val="1"/>
        </w:rPr>
        <w:t xml:space="preserve"> </w:t>
      </w:r>
      <w:r>
        <w:t>фотографий).</w:t>
      </w:r>
      <w:r>
        <w:rPr>
          <w:spacing w:val="1"/>
        </w:rPr>
        <w:t xml:space="preserve"> </w:t>
      </w:r>
      <w:r>
        <w:t>Эмоционально-эстетическое</w:t>
      </w:r>
      <w:r>
        <w:rPr>
          <w:spacing w:val="1"/>
        </w:rPr>
        <w:t xml:space="preserve"> </w:t>
      </w:r>
      <w:r>
        <w:t>восприятие</w:t>
      </w:r>
      <w:r>
        <w:rPr>
          <w:spacing w:val="1"/>
        </w:rPr>
        <w:t xml:space="preserve"> </w:t>
      </w:r>
      <w:r>
        <w:t>объектов</w:t>
      </w:r>
      <w:r>
        <w:rPr>
          <w:spacing w:val="1"/>
        </w:rPr>
        <w:t xml:space="preserve"> </w:t>
      </w:r>
      <w:r>
        <w:t>действительности.</w:t>
      </w:r>
      <w:r>
        <w:rPr>
          <w:spacing w:val="1"/>
        </w:rPr>
        <w:t xml:space="preserve"> </w:t>
      </w:r>
      <w:r>
        <w:t>Ассоциативное</w:t>
      </w:r>
      <w:r>
        <w:rPr>
          <w:spacing w:val="1"/>
        </w:rPr>
        <w:t xml:space="preserve"> </w:t>
      </w:r>
      <w:r>
        <w:t>сопоставление</w:t>
      </w:r>
      <w:r>
        <w:rPr>
          <w:spacing w:val="1"/>
        </w:rPr>
        <w:t xml:space="preserve"> </w:t>
      </w:r>
      <w:r>
        <w:t>с</w:t>
      </w:r>
      <w:r>
        <w:rPr>
          <w:spacing w:val="1"/>
        </w:rPr>
        <w:t xml:space="preserve"> </w:t>
      </w:r>
      <w:r>
        <w:t>орнаментами</w:t>
      </w:r>
      <w:r>
        <w:rPr>
          <w:spacing w:val="1"/>
        </w:rPr>
        <w:t xml:space="preserve"> </w:t>
      </w:r>
      <w:r>
        <w:t>в</w:t>
      </w:r>
      <w:r>
        <w:rPr>
          <w:spacing w:val="1"/>
        </w:rPr>
        <w:t xml:space="preserve"> </w:t>
      </w:r>
      <w:r>
        <w:t>предметах</w:t>
      </w:r>
      <w:r>
        <w:rPr>
          <w:spacing w:val="1"/>
        </w:rPr>
        <w:t xml:space="preserve"> </w:t>
      </w:r>
      <w:r>
        <w:t>декоративно-прикладного</w:t>
      </w:r>
      <w:r>
        <w:rPr>
          <w:spacing w:val="7"/>
        </w:rPr>
        <w:t xml:space="preserve"> </w:t>
      </w:r>
      <w:r>
        <w:t>искусства.</w:t>
      </w:r>
    </w:p>
    <w:p w:rsidR="00BA0EEA" w:rsidRDefault="00CD0253">
      <w:pPr>
        <w:pStyle w:val="a3"/>
        <w:spacing w:before="27" w:line="271" w:lineRule="auto"/>
        <w:ind w:right="424"/>
      </w:pPr>
      <w:r>
        <w:t>Узоры и орнаменты, создаваемые людьми, и разнообразие их видов. Орнаменты геометрические и</w:t>
      </w:r>
      <w:r>
        <w:rPr>
          <w:spacing w:val="1"/>
        </w:rPr>
        <w:t xml:space="preserve"> </w:t>
      </w:r>
      <w:r>
        <w:t>растительные. Декоративная</w:t>
      </w:r>
      <w:r>
        <w:rPr>
          <w:spacing w:val="4"/>
        </w:rPr>
        <w:t xml:space="preserve"> </w:t>
      </w:r>
      <w:r>
        <w:t>композиция</w:t>
      </w:r>
      <w:r>
        <w:rPr>
          <w:spacing w:val="-7"/>
        </w:rPr>
        <w:t xml:space="preserve"> </w:t>
      </w:r>
      <w:r>
        <w:t>в</w:t>
      </w:r>
      <w:r>
        <w:rPr>
          <w:spacing w:val="9"/>
        </w:rPr>
        <w:t xml:space="preserve"> </w:t>
      </w:r>
      <w:r>
        <w:t>круге</w:t>
      </w:r>
      <w:r>
        <w:rPr>
          <w:spacing w:val="6"/>
        </w:rPr>
        <w:t xml:space="preserve"> </w:t>
      </w:r>
      <w:r>
        <w:t>или</w:t>
      </w:r>
      <w:r>
        <w:rPr>
          <w:spacing w:val="-7"/>
        </w:rPr>
        <w:t xml:space="preserve"> </w:t>
      </w:r>
      <w:r>
        <w:t>в</w:t>
      </w:r>
      <w:r>
        <w:rPr>
          <w:spacing w:val="3"/>
        </w:rPr>
        <w:t xml:space="preserve"> </w:t>
      </w:r>
      <w:r>
        <w:t>полосе.</w:t>
      </w:r>
    </w:p>
    <w:p w:rsidR="00BA0EEA" w:rsidRDefault="00CD0253">
      <w:pPr>
        <w:pStyle w:val="a3"/>
        <w:spacing w:line="266" w:lineRule="auto"/>
        <w:ind w:right="407"/>
      </w:pPr>
      <w:r>
        <w:t>Представления о симметрии и наблюдение её в природе. Последовательное ведение работы над</w:t>
      </w:r>
      <w:r>
        <w:rPr>
          <w:spacing w:val="1"/>
        </w:rPr>
        <w:t xml:space="preserve"> </w:t>
      </w:r>
      <w:r>
        <w:t>изображением</w:t>
      </w:r>
      <w:r>
        <w:rPr>
          <w:spacing w:val="1"/>
        </w:rPr>
        <w:t xml:space="preserve"> </w:t>
      </w:r>
      <w:r>
        <w:t>бабочки</w:t>
      </w:r>
      <w:r>
        <w:rPr>
          <w:spacing w:val="1"/>
        </w:rPr>
        <w:t xml:space="preserve"> </w:t>
      </w:r>
      <w:r>
        <w:t>по</w:t>
      </w:r>
      <w:r>
        <w:rPr>
          <w:spacing w:val="1"/>
        </w:rPr>
        <w:t xml:space="preserve"> </w:t>
      </w:r>
      <w:r>
        <w:t>представлению,</w:t>
      </w:r>
      <w:r>
        <w:rPr>
          <w:spacing w:val="1"/>
        </w:rPr>
        <w:t xml:space="preserve"> </w:t>
      </w:r>
      <w:r>
        <w:t>использование</w:t>
      </w:r>
      <w:r>
        <w:rPr>
          <w:spacing w:val="1"/>
        </w:rPr>
        <w:t xml:space="preserve"> </w:t>
      </w:r>
      <w:r>
        <w:t>линии</w:t>
      </w:r>
      <w:r>
        <w:rPr>
          <w:spacing w:val="1"/>
        </w:rPr>
        <w:t xml:space="preserve"> </w:t>
      </w:r>
      <w:r>
        <w:t>симметрии</w:t>
      </w:r>
      <w:r>
        <w:rPr>
          <w:spacing w:val="60"/>
        </w:rPr>
        <w:t xml:space="preserve"> </w:t>
      </w:r>
      <w:r>
        <w:t>при</w:t>
      </w:r>
      <w:r>
        <w:rPr>
          <w:spacing w:val="60"/>
        </w:rPr>
        <w:t xml:space="preserve"> </w:t>
      </w:r>
      <w:r>
        <w:t>составлении</w:t>
      </w:r>
      <w:r>
        <w:rPr>
          <w:spacing w:val="1"/>
        </w:rPr>
        <w:t xml:space="preserve"> </w:t>
      </w:r>
      <w:r>
        <w:t>узора</w:t>
      </w:r>
      <w:r>
        <w:rPr>
          <w:spacing w:val="-4"/>
        </w:rPr>
        <w:t xml:space="preserve"> </w:t>
      </w:r>
      <w:r>
        <w:t>крыльев.</w:t>
      </w:r>
    </w:p>
    <w:p w:rsidR="00BA0EEA" w:rsidRDefault="00CD0253">
      <w:pPr>
        <w:pStyle w:val="a3"/>
        <w:spacing w:before="13" w:line="266" w:lineRule="auto"/>
        <w:ind w:right="418"/>
      </w:pPr>
      <w:r>
        <w:t>Орнамент, характерный для игрушек одного из наиболее известных народных художественных</w:t>
      </w:r>
      <w:r>
        <w:rPr>
          <w:spacing w:val="1"/>
        </w:rPr>
        <w:t xml:space="preserve"> </w:t>
      </w:r>
      <w:r>
        <w:t>промыслов: дымковская или каргопольская игрушка (или по выбору учителя с учётом местных</w:t>
      </w:r>
      <w:r>
        <w:rPr>
          <w:spacing w:val="1"/>
        </w:rPr>
        <w:t xml:space="preserve"> </w:t>
      </w:r>
      <w:r>
        <w:t>промыслов).</w:t>
      </w:r>
    </w:p>
    <w:p w:rsidR="00BA0EEA" w:rsidRDefault="00CD0253">
      <w:pPr>
        <w:pStyle w:val="a3"/>
        <w:spacing w:before="18" w:line="280" w:lineRule="auto"/>
        <w:ind w:right="898"/>
      </w:pPr>
      <w:r>
        <w:t>Дизайн предмета: изготовление нарядной упаковки путём складывания бумаги и аппликации.</w:t>
      </w:r>
      <w:r>
        <w:rPr>
          <w:spacing w:val="1"/>
        </w:rPr>
        <w:t xml:space="preserve"> </w:t>
      </w:r>
      <w:r>
        <w:t>Оригами</w:t>
      </w:r>
      <w:r>
        <w:rPr>
          <w:spacing w:val="-7"/>
        </w:rPr>
        <w:t xml:space="preserve"> </w:t>
      </w:r>
      <w:r>
        <w:t>-</w:t>
      </w:r>
      <w:r>
        <w:rPr>
          <w:spacing w:val="-7"/>
        </w:rPr>
        <w:t xml:space="preserve"> </w:t>
      </w:r>
      <w:r>
        <w:t>создание</w:t>
      </w:r>
      <w:r>
        <w:rPr>
          <w:spacing w:val="-9"/>
        </w:rPr>
        <w:t xml:space="preserve"> </w:t>
      </w:r>
      <w:r>
        <w:t>игрушки</w:t>
      </w:r>
      <w:r>
        <w:rPr>
          <w:spacing w:val="-1"/>
        </w:rPr>
        <w:t xml:space="preserve"> </w:t>
      </w:r>
      <w:r>
        <w:t>для</w:t>
      </w:r>
      <w:r>
        <w:rPr>
          <w:spacing w:val="-5"/>
        </w:rPr>
        <w:t xml:space="preserve"> </w:t>
      </w:r>
      <w:r>
        <w:t>новогодней</w:t>
      </w:r>
      <w:r>
        <w:rPr>
          <w:spacing w:val="-1"/>
        </w:rPr>
        <w:t xml:space="preserve"> </w:t>
      </w:r>
      <w:r>
        <w:t>ёлки.</w:t>
      </w:r>
      <w:r>
        <w:rPr>
          <w:spacing w:val="3"/>
        </w:rPr>
        <w:t xml:space="preserve"> </w:t>
      </w:r>
      <w:r>
        <w:t>Приёмы</w:t>
      </w:r>
      <w:r>
        <w:rPr>
          <w:spacing w:val="-6"/>
        </w:rPr>
        <w:t xml:space="preserve"> </w:t>
      </w:r>
      <w:r>
        <w:t>складывания</w:t>
      </w:r>
      <w:r>
        <w:rPr>
          <w:spacing w:val="2"/>
        </w:rPr>
        <w:t xml:space="preserve"> </w:t>
      </w:r>
      <w:r>
        <w:t>бумаги.</w:t>
      </w:r>
    </w:p>
    <w:p w:rsidR="00BA0EEA" w:rsidRDefault="00CD0253">
      <w:pPr>
        <w:pStyle w:val="110"/>
        <w:spacing w:before="11"/>
      </w:pPr>
      <w:bookmarkStart w:id="224" w:name="Модуль_«Архитектура»"/>
      <w:bookmarkEnd w:id="224"/>
      <w:r>
        <w:rPr>
          <w:spacing w:val="-1"/>
        </w:rPr>
        <w:t>Модуль</w:t>
      </w:r>
      <w:r>
        <w:rPr>
          <w:spacing w:val="-11"/>
        </w:rPr>
        <w:t xml:space="preserve"> </w:t>
      </w:r>
      <w:r>
        <w:t>«Архитектура»</w:t>
      </w:r>
    </w:p>
    <w:p w:rsidR="00BA0EEA" w:rsidRDefault="00CD0253">
      <w:pPr>
        <w:pStyle w:val="a3"/>
        <w:spacing w:before="27" w:line="266" w:lineRule="auto"/>
        <w:ind w:right="414"/>
      </w:pPr>
      <w:r>
        <w:t>Наблюдение</w:t>
      </w:r>
      <w:r>
        <w:rPr>
          <w:spacing w:val="1"/>
        </w:rPr>
        <w:t xml:space="preserve"> </w:t>
      </w:r>
      <w:r>
        <w:t>разнообразных</w:t>
      </w:r>
      <w:r>
        <w:rPr>
          <w:spacing w:val="1"/>
        </w:rPr>
        <w:t xml:space="preserve"> </w:t>
      </w:r>
      <w:r>
        <w:t>архитектурных</w:t>
      </w:r>
      <w:r>
        <w:rPr>
          <w:spacing w:val="1"/>
        </w:rPr>
        <w:t xml:space="preserve"> </w:t>
      </w:r>
      <w:r>
        <w:t>зданий</w:t>
      </w:r>
      <w:r>
        <w:rPr>
          <w:spacing w:val="1"/>
        </w:rPr>
        <w:t xml:space="preserve"> </w:t>
      </w:r>
      <w:r>
        <w:t>в</w:t>
      </w:r>
      <w:r>
        <w:rPr>
          <w:spacing w:val="1"/>
        </w:rPr>
        <w:t xml:space="preserve"> </w:t>
      </w:r>
      <w:r>
        <w:t>окружающем</w:t>
      </w:r>
      <w:r>
        <w:rPr>
          <w:spacing w:val="1"/>
        </w:rPr>
        <w:t xml:space="preserve"> </w:t>
      </w:r>
      <w:r>
        <w:t>мире</w:t>
      </w:r>
      <w:r>
        <w:rPr>
          <w:spacing w:val="1"/>
        </w:rPr>
        <w:t xml:space="preserve"> </w:t>
      </w:r>
      <w:r>
        <w:t>(по</w:t>
      </w:r>
      <w:r>
        <w:rPr>
          <w:spacing w:val="1"/>
        </w:rPr>
        <w:t xml:space="preserve"> </w:t>
      </w:r>
      <w:r>
        <w:t>фотографиям),</w:t>
      </w:r>
      <w:r>
        <w:rPr>
          <w:spacing w:val="1"/>
        </w:rPr>
        <w:t xml:space="preserve"> </w:t>
      </w:r>
      <w:r>
        <w:t>обсуждение</w:t>
      </w:r>
      <w:r>
        <w:rPr>
          <w:spacing w:val="2"/>
        </w:rPr>
        <w:t xml:space="preserve"> </w:t>
      </w:r>
      <w:r>
        <w:t>особенностей</w:t>
      </w:r>
      <w:r>
        <w:rPr>
          <w:spacing w:val="4"/>
        </w:rPr>
        <w:t xml:space="preserve"> </w:t>
      </w:r>
      <w:r>
        <w:t>и</w:t>
      </w:r>
      <w:r>
        <w:rPr>
          <w:spacing w:val="-2"/>
        </w:rPr>
        <w:t xml:space="preserve"> </w:t>
      </w:r>
      <w:r>
        <w:t>составных</w:t>
      </w:r>
      <w:r>
        <w:rPr>
          <w:spacing w:val="-3"/>
        </w:rPr>
        <w:t xml:space="preserve"> </w:t>
      </w:r>
      <w:r>
        <w:t>частей</w:t>
      </w:r>
      <w:r>
        <w:rPr>
          <w:spacing w:val="3"/>
        </w:rPr>
        <w:t xml:space="preserve"> </w:t>
      </w:r>
      <w:r>
        <w:t>зданий.</w:t>
      </w:r>
    </w:p>
    <w:p w:rsidR="00BA0EEA" w:rsidRDefault="00CD0253">
      <w:pPr>
        <w:pStyle w:val="a3"/>
        <w:spacing w:before="16" w:line="264" w:lineRule="auto"/>
        <w:ind w:right="433"/>
      </w:pPr>
      <w:r>
        <w:t>Освоение приёмов конструирования из бумаги. Складывание объёмных простых геометрических</w:t>
      </w:r>
      <w:r>
        <w:rPr>
          <w:spacing w:val="1"/>
        </w:rPr>
        <w:t xml:space="preserve"> </w:t>
      </w:r>
      <w:r>
        <w:t>тел. Овладение приёмами склеивания, надрезания и вырезания деталей; использование приёма</w:t>
      </w:r>
      <w:r>
        <w:rPr>
          <w:spacing w:val="1"/>
        </w:rPr>
        <w:t xml:space="preserve"> </w:t>
      </w:r>
      <w:r>
        <w:t>симметрии.</w:t>
      </w:r>
    </w:p>
    <w:p w:rsidR="00BA0EEA" w:rsidRDefault="00CD0253">
      <w:pPr>
        <w:pStyle w:val="a3"/>
        <w:spacing w:before="26" w:line="271" w:lineRule="auto"/>
        <w:ind w:right="419"/>
      </w:pPr>
      <w:r>
        <w:t>Макетирование (или аппликация) пространственной среды сказочного города из бумаги, картона</w:t>
      </w:r>
      <w:r>
        <w:rPr>
          <w:spacing w:val="1"/>
        </w:rPr>
        <w:t xml:space="preserve"> </w:t>
      </w:r>
      <w:r>
        <w:t>или</w:t>
      </w:r>
      <w:r>
        <w:rPr>
          <w:spacing w:val="3"/>
        </w:rPr>
        <w:t xml:space="preserve"> </w:t>
      </w:r>
      <w:r>
        <w:t>пластилина.</w:t>
      </w:r>
    </w:p>
    <w:p w:rsidR="00BA0EEA" w:rsidRDefault="00CD0253">
      <w:pPr>
        <w:pStyle w:val="a3"/>
        <w:spacing w:before="5"/>
      </w:pPr>
      <w:r>
        <w:rPr>
          <w:spacing w:val="-2"/>
        </w:rPr>
        <w:t>Модуль</w:t>
      </w:r>
      <w:r>
        <w:rPr>
          <w:spacing w:val="5"/>
        </w:rPr>
        <w:t xml:space="preserve"> </w:t>
      </w:r>
      <w:r>
        <w:rPr>
          <w:spacing w:val="-1"/>
        </w:rPr>
        <w:t>«Восприятие</w:t>
      </w:r>
      <w:r>
        <w:rPr>
          <w:spacing w:val="-16"/>
        </w:rPr>
        <w:t xml:space="preserve"> </w:t>
      </w:r>
      <w:r>
        <w:rPr>
          <w:spacing w:val="-1"/>
        </w:rPr>
        <w:t>произведений</w:t>
      </w:r>
      <w:r>
        <w:rPr>
          <w:spacing w:val="2"/>
        </w:rPr>
        <w:t xml:space="preserve"> </w:t>
      </w:r>
      <w:r>
        <w:rPr>
          <w:spacing w:val="-1"/>
        </w:rPr>
        <w:t>искусства»</w:t>
      </w:r>
    </w:p>
    <w:p w:rsidR="00BA0EEA" w:rsidRDefault="00CD0253">
      <w:pPr>
        <w:pStyle w:val="a3"/>
        <w:spacing w:before="51" w:line="259" w:lineRule="auto"/>
        <w:ind w:right="431"/>
      </w:pPr>
      <w:r>
        <w:t>Восприятие</w:t>
      </w:r>
      <w:r>
        <w:rPr>
          <w:spacing w:val="1"/>
        </w:rPr>
        <w:t xml:space="preserve"> </w:t>
      </w:r>
      <w:r>
        <w:t>произведений</w:t>
      </w:r>
      <w:r>
        <w:rPr>
          <w:spacing w:val="1"/>
        </w:rPr>
        <w:t xml:space="preserve"> </w:t>
      </w:r>
      <w:r>
        <w:t>детского</w:t>
      </w:r>
      <w:r>
        <w:rPr>
          <w:spacing w:val="1"/>
        </w:rPr>
        <w:t xml:space="preserve"> </w:t>
      </w:r>
      <w:r>
        <w:t>творчества.</w:t>
      </w:r>
      <w:r>
        <w:rPr>
          <w:spacing w:val="1"/>
        </w:rPr>
        <w:t xml:space="preserve"> </w:t>
      </w:r>
      <w:r>
        <w:t>Обсуждение</w:t>
      </w:r>
      <w:r>
        <w:rPr>
          <w:spacing w:val="1"/>
        </w:rPr>
        <w:t xml:space="preserve"> </w:t>
      </w:r>
      <w:r>
        <w:t>сюжетного</w:t>
      </w:r>
      <w:r>
        <w:rPr>
          <w:spacing w:val="1"/>
        </w:rPr>
        <w:t xml:space="preserve"> </w:t>
      </w:r>
      <w:r>
        <w:t>и</w:t>
      </w:r>
      <w:r>
        <w:rPr>
          <w:spacing w:val="1"/>
        </w:rPr>
        <w:t xml:space="preserve"> </w:t>
      </w:r>
      <w:r>
        <w:t>эмоционального</w:t>
      </w:r>
      <w:r>
        <w:rPr>
          <w:spacing w:val="1"/>
        </w:rPr>
        <w:t xml:space="preserve"> </w:t>
      </w:r>
      <w:r>
        <w:t>содержания</w:t>
      </w:r>
      <w:r>
        <w:rPr>
          <w:spacing w:val="2"/>
        </w:rPr>
        <w:t xml:space="preserve"> </w:t>
      </w:r>
      <w:r>
        <w:t>детских</w:t>
      </w:r>
      <w:r>
        <w:rPr>
          <w:spacing w:val="-7"/>
        </w:rPr>
        <w:t xml:space="preserve"> </w:t>
      </w:r>
      <w:r>
        <w:t>работ.</w:t>
      </w:r>
    </w:p>
    <w:p w:rsidR="00BA0EEA" w:rsidRDefault="00CD0253">
      <w:pPr>
        <w:pStyle w:val="a3"/>
        <w:spacing w:before="47"/>
      </w:pPr>
      <w:r>
        <w:t>Художественное</w:t>
      </w:r>
      <w:r>
        <w:rPr>
          <w:spacing w:val="8"/>
        </w:rPr>
        <w:t xml:space="preserve"> </w:t>
      </w:r>
      <w:r>
        <w:t>наблюдение</w:t>
      </w:r>
      <w:r>
        <w:rPr>
          <w:spacing w:val="8"/>
        </w:rPr>
        <w:t xml:space="preserve"> </w:t>
      </w:r>
      <w:r>
        <w:t>окружающего</w:t>
      </w:r>
      <w:r>
        <w:rPr>
          <w:spacing w:val="17"/>
        </w:rPr>
        <w:t xml:space="preserve"> </w:t>
      </w:r>
      <w:r>
        <w:t>мира</w:t>
      </w:r>
      <w:r>
        <w:rPr>
          <w:spacing w:val="2"/>
        </w:rPr>
        <w:t xml:space="preserve"> </w:t>
      </w:r>
      <w:r>
        <w:t>природы</w:t>
      </w:r>
      <w:r>
        <w:rPr>
          <w:spacing w:val="5"/>
        </w:rPr>
        <w:t xml:space="preserve"> </w:t>
      </w:r>
      <w:r>
        <w:t>и</w:t>
      </w:r>
      <w:r>
        <w:rPr>
          <w:spacing w:val="9"/>
        </w:rPr>
        <w:t xml:space="preserve"> </w:t>
      </w:r>
      <w:r>
        <w:t>предметной</w:t>
      </w:r>
      <w:r>
        <w:rPr>
          <w:spacing w:val="9"/>
        </w:rPr>
        <w:t xml:space="preserve"> </w:t>
      </w:r>
      <w:r>
        <w:t>среды</w:t>
      </w:r>
      <w:r>
        <w:rPr>
          <w:spacing w:val="5"/>
        </w:rPr>
        <w:t xml:space="preserve"> </w:t>
      </w:r>
      <w:r>
        <w:t>жизни</w:t>
      </w:r>
      <w:r>
        <w:rPr>
          <w:spacing w:val="10"/>
        </w:rPr>
        <w:t xml:space="preserve"> </w:t>
      </w:r>
      <w:r>
        <w:t>человека</w:t>
      </w:r>
      <w:r>
        <w:rPr>
          <w:spacing w:val="6"/>
        </w:rPr>
        <w:t xml:space="preserve"> </w:t>
      </w:r>
      <w:r>
        <w:t>в</w:t>
      </w:r>
    </w:p>
    <w:p w:rsidR="00BA0EEA" w:rsidRDefault="00BA0EEA">
      <w:pPr>
        <w:sectPr w:rsidR="00BA0EEA">
          <w:pgSz w:w="11910" w:h="16840"/>
          <w:pgMar w:top="460" w:right="140" w:bottom="480" w:left="640" w:header="0" w:footer="217" w:gutter="0"/>
          <w:cols w:space="720"/>
        </w:sectPr>
      </w:pPr>
    </w:p>
    <w:p w:rsidR="00BA0EEA" w:rsidRDefault="00CD0253">
      <w:pPr>
        <w:pStyle w:val="a3"/>
        <w:spacing w:before="60" w:line="271" w:lineRule="auto"/>
        <w:ind w:right="997"/>
      </w:pPr>
      <w:r>
        <w:t>зависимости от поставленной аналитической и эстетической задачи наблюдения (установки).</w:t>
      </w:r>
      <w:r>
        <w:rPr>
          <w:spacing w:val="-57"/>
        </w:rPr>
        <w:t xml:space="preserve"> </w:t>
      </w:r>
      <w:r>
        <w:t>Рассматривание иллюстраций детской книги на основе содержательных установок учителя в</w:t>
      </w:r>
      <w:r>
        <w:rPr>
          <w:spacing w:val="1"/>
        </w:rPr>
        <w:t xml:space="preserve"> </w:t>
      </w:r>
      <w:r>
        <w:t>соответствии</w:t>
      </w:r>
      <w:r>
        <w:rPr>
          <w:spacing w:val="4"/>
        </w:rPr>
        <w:t xml:space="preserve"> </w:t>
      </w:r>
      <w:r>
        <w:t>с</w:t>
      </w:r>
      <w:r>
        <w:rPr>
          <w:spacing w:val="-4"/>
        </w:rPr>
        <w:t xml:space="preserve"> </w:t>
      </w:r>
      <w:r>
        <w:t>изучаемой</w:t>
      </w:r>
      <w:r>
        <w:rPr>
          <w:spacing w:val="9"/>
        </w:rPr>
        <w:t xml:space="preserve"> </w:t>
      </w:r>
      <w:r>
        <w:t>темой.</w:t>
      </w:r>
    </w:p>
    <w:p w:rsidR="00BA0EEA" w:rsidRDefault="00CD0253">
      <w:pPr>
        <w:pStyle w:val="a3"/>
        <w:spacing w:before="20" w:line="264" w:lineRule="auto"/>
        <w:ind w:right="408"/>
      </w:pPr>
      <w:r>
        <w:t>Знакомство с картиной,</w:t>
      </w:r>
      <w:r>
        <w:rPr>
          <w:spacing w:val="1"/>
        </w:rPr>
        <w:t xml:space="preserve"> </w:t>
      </w:r>
      <w:r>
        <w:t>в</w:t>
      </w:r>
      <w:r>
        <w:rPr>
          <w:spacing w:val="1"/>
        </w:rPr>
        <w:t xml:space="preserve"> </w:t>
      </w:r>
      <w:r>
        <w:t>которой</w:t>
      </w:r>
      <w:r>
        <w:rPr>
          <w:spacing w:val="1"/>
        </w:rPr>
        <w:t xml:space="preserve"> </w:t>
      </w:r>
      <w:r>
        <w:t>ярко выражено</w:t>
      </w:r>
      <w:r>
        <w:rPr>
          <w:spacing w:val="1"/>
        </w:rPr>
        <w:t xml:space="preserve"> </w:t>
      </w:r>
      <w:r>
        <w:t>эмоциональное состояние,</w:t>
      </w:r>
      <w:r>
        <w:rPr>
          <w:spacing w:val="1"/>
        </w:rPr>
        <w:t xml:space="preserve"> </w:t>
      </w:r>
      <w:r>
        <w:t>или</w:t>
      </w:r>
      <w:r>
        <w:rPr>
          <w:spacing w:val="1"/>
        </w:rPr>
        <w:t xml:space="preserve"> </w:t>
      </w:r>
      <w:r>
        <w:t>с картиной,</w:t>
      </w:r>
      <w:r>
        <w:rPr>
          <w:spacing w:val="1"/>
        </w:rPr>
        <w:t xml:space="preserve"> </w:t>
      </w:r>
      <w:r>
        <w:t>написанной</w:t>
      </w:r>
      <w:r>
        <w:rPr>
          <w:spacing w:val="1"/>
        </w:rPr>
        <w:t xml:space="preserve"> </w:t>
      </w:r>
      <w:r>
        <w:t>на</w:t>
      </w:r>
      <w:r>
        <w:rPr>
          <w:spacing w:val="1"/>
        </w:rPr>
        <w:t xml:space="preserve"> </w:t>
      </w:r>
      <w:r>
        <w:t>сказочный</w:t>
      </w:r>
      <w:r>
        <w:rPr>
          <w:spacing w:val="1"/>
        </w:rPr>
        <w:t xml:space="preserve"> </w:t>
      </w:r>
      <w:r>
        <w:t>сюжет</w:t>
      </w:r>
      <w:r>
        <w:rPr>
          <w:spacing w:val="1"/>
        </w:rPr>
        <w:t xml:space="preserve"> </w:t>
      </w:r>
      <w:r>
        <w:t>(произведения</w:t>
      </w:r>
      <w:r>
        <w:rPr>
          <w:spacing w:val="1"/>
        </w:rPr>
        <w:t xml:space="preserve"> </w:t>
      </w:r>
      <w:r>
        <w:t>В.М.</w:t>
      </w:r>
      <w:r>
        <w:rPr>
          <w:spacing w:val="1"/>
        </w:rPr>
        <w:t xml:space="preserve"> </w:t>
      </w:r>
      <w:r>
        <w:t>Васнецова,</w:t>
      </w:r>
      <w:r>
        <w:rPr>
          <w:spacing w:val="1"/>
        </w:rPr>
        <w:t xml:space="preserve"> </w:t>
      </w:r>
      <w:r>
        <w:t>М.А.</w:t>
      </w:r>
      <w:r>
        <w:rPr>
          <w:spacing w:val="1"/>
        </w:rPr>
        <w:t xml:space="preserve"> </w:t>
      </w:r>
      <w:r>
        <w:t>Врубеля</w:t>
      </w:r>
      <w:r>
        <w:rPr>
          <w:spacing w:val="1"/>
        </w:rPr>
        <w:t xml:space="preserve"> </w:t>
      </w:r>
      <w:r>
        <w:t>и</w:t>
      </w:r>
      <w:r>
        <w:rPr>
          <w:spacing w:val="60"/>
        </w:rPr>
        <w:t xml:space="preserve"> </w:t>
      </w:r>
      <w:r>
        <w:t>другие</w:t>
      </w:r>
      <w:r>
        <w:rPr>
          <w:spacing w:val="60"/>
        </w:rPr>
        <w:t xml:space="preserve"> </w:t>
      </w:r>
      <w:r>
        <w:t>по</w:t>
      </w:r>
      <w:r>
        <w:rPr>
          <w:spacing w:val="1"/>
        </w:rPr>
        <w:t xml:space="preserve"> </w:t>
      </w:r>
      <w:r>
        <w:t>выбору</w:t>
      </w:r>
      <w:r>
        <w:rPr>
          <w:spacing w:val="-7"/>
        </w:rPr>
        <w:t xml:space="preserve"> </w:t>
      </w:r>
      <w:r>
        <w:t>учителя).</w:t>
      </w:r>
    </w:p>
    <w:p w:rsidR="00BA0EEA" w:rsidRDefault="00CD0253">
      <w:pPr>
        <w:pStyle w:val="a3"/>
        <w:spacing w:before="22" w:line="266" w:lineRule="auto"/>
        <w:ind w:right="406"/>
      </w:pPr>
      <w:r>
        <w:t>Художник и зритель. Освоение зрительских умений на основе получаемых знаний и творческих</w:t>
      </w:r>
      <w:r>
        <w:rPr>
          <w:spacing w:val="1"/>
        </w:rPr>
        <w:t xml:space="preserve"> </w:t>
      </w:r>
      <w:r>
        <w:t>практических</w:t>
      </w:r>
      <w:r>
        <w:rPr>
          <w:spacing w:val="1"/>
        </w:rPr>
        <w:t xml:space="preserve"> </w:t>
      </w:r>
      <w:r>
        <w:t>задач</w:t>
      </w:r>
      <w:r>
        <w:rPr>
          <w:spacing w:val="1"/>
        </w:rPr>
        <w:t xml:space="preserve"> </w:t>
      </w:r>
      <w:r>
        <w:t>-</w:t>
      </w:r>
      <w:r>
        <w:rPr>
          <w:spacing w:val="1"/>
        </w:rPr>
        <w:t xml:space="preserve"> </w:t>
      </w:r>
      <w:r>
        <w:t>установок</w:t>
      </w:r>
      <w:r>
        <w:rPr>
          <w:spacing w:val="1"/>
        </w:rPr>
        <w:t xml:space="preserve"> </w:t>
      </w:r>
      <w:r>
        <w:t>наблюдения.</w:t>
      </w:r>
      <w:r>
        <w:rPr>
          <w:spacing w:val="1"/>
        </w:rPr>
        <w:t xml:space="preserve"> </w:t>
      </w:r>
      <w:r>
        <w:t>Ассоциации</w:t>
      </w:r>
      <w:r>
        <w:rPr>
          <w:spacing w:val="1"/>
        </w:rPr>
        <w:t xml:space="preserve"> </w:t>
      </w:r>
      <w:r>
        <w:t>из</w:t>
      </w:r>
      <w:r>
        <w:rPr>
          <w:spacing w:val="1"/>
        </w:rPr>
        <w:t xml:space="preserve"> </w:t>
      </w:r>
      <w:r>
        <w:t>личного</w:t>
      </w:r>
      <w:r>
        <w:rPr>
          <w:spacing w:val="1"/>
        </w:rPr>
        <w:t xml:space="preserve"> </w:t>
      </w:r>
      <w:r>
        <w:t>опыта</w:t>
      </w:r>
      <w:r>
        <w:rPr>
          <w:spacing w:val="1"/>
        </w:rPr>
        <w:t xml:space="preserve"> </w:t>
      </w:r>
      <w:r>
        <w:t>обучающихся</w:t>
      </w:r>
      <w:r>
        <w:rPr>
          <w:spacing w:val="60"/>
        </w:rPr>
        <w:t xml:space="preserve"> </w:t>
      </w:r>
      <w:r>
        <w:t>и</w:t>
      </w:r>
      <w:r>
        <w:rPr>
          <w:spacing w:val="1"/>
        </w:rPr>
        <w:t xml:space="preserve"> </w:t>
      </w:r>
      <w:r>
        <w:t>оценка</w:t>
      </w:r>
      <w:r>
        <w:rPr>
          <w:spacing w:val="-8"/>
        </w:rPr>
        <w:t xml:space="preserve"> </w:t>
      </w:r>
      <w:r>
        <w:t>эмоционального</w:t>
      </w:r>
      <w:r>
        <w:rPr>
          <w:spacing w:val="4"/>
        </w:rPr>
        <w:t xml:space="preserve"> </w:t>
      </w:r>
      <w:r>
        <w:t>содержания</w:t>
      </w:r>
      <w:r>
        <w:rPr>
          <w:spacing w:val="3"/>
        </w:rPr>
        <w:t xml:space="preserve"> </w:t>
      </w:r>
      <w:r>
        <w:t>произведений.</w:t>
      </w:r>
    </w:p>
    <w:p w:rsidR="00BA0EEA" w:rsidRDefault="00CD0253">
      <w:pPr>
        <w:pStyle w:val="110"/>
        <w:spacing w:before="31"/>
      </w:pPr>
      <w:bookmarkStart w:id="225" w:name="Модуль_«Азбука_цифровой_графики»"/>
      <w:bookmarkEnd w:id="225"/>
      <w:r>
        <w:t>Модуль</w:t>
      </w:r>
      <w:r>
        <w:rPr>
          <w:spacing w:val="-3"/>
        </w:rPr>
        <w:t xml:space="preserve"> </w:t>
      </w:r>
      <w:r>
        <w:t>«Азбука</w:t>
      </w:r>
      <w:r>
        <w:rPr>
          <w:spacing w:val="-8"/>
        </w:rPr>
        <w:t xml:space="preserve"> </w:t>
      </w:r>
      <w:r>
        <w:t>цифровой</w:t>
      </w:r>
      <w:r>
        <w:rPr>
          <w:spacing w:val="-3"/>
        </w:rPr>
        <w:t xml:space="preserve"> </w:t>
      </w:r>
      <w:r>
        <w:t>графики»</w:t>
      </w:r>
    </w:p>
    <w:p w:rsidR="00BA0EEA" w:rsidRDefault="00CD0253">
      <w:pPr>
        <w:pStyle w:val="a3"/>
        <w:spacing w:before="31" w:line="280" w:lineRule="auto"/>
        <w:ind w:right="410"/>
      </w:pPr>
      <w:r>
        <w:t>Фотографирование</w:t>
      </w:r>
      <w:r>
        <w:rPr>
          <w:spacing w:val="1"/>
        </w:rPr>
        <w:t xml:space="preserve"> </w:t>
      </w:r>
      <w:r>
        <w:t>мелких</w:t>
      </w:r>
      <w:r>
        <w:rPr>
          <w:spacing w:val="1"/>
        </w:rPr>
        <w:t xml:space="preserve"> </w:t>
      </w:r>
      <w:r>
        <w:t>деталей</w:t>
      </w:r>
      <w:r>
        <w:rPr>
          <w:spacing w:val="1"/>
        </w:rPr>
        <w:t xml:space="preserve"> </w:t>
      </w:r>
      <w:r>
        <w:t>природы,</w:t>
      </w:r>
      <w:r>
        <w:rPr>
          <w:spacing w:val="1"/>
        </w:rPr>
        <w:t xml:space="preserve"> </w:t>
      </w:r>
      <w:r>
        <w:t>выражение</w:t>
      </w:r>
      <w:r>
        <w:rPr>
          <w:spacing w:val="1"/>
        </w:rPr>
        <w:t xml:space="preserve"> </w:t>
      </w:r>
      <w:r>
        <w:t>ярких</w:t>
      </w:r>
      <w:r>
        <w:rPr>
          <w:spacing w:val="1"/>
        </w:rPr>
        <w:t xml:space="preserve"> </w:t>
      </w:r>
      <w:r>
        <w:t>зрительных</w:t>
      </w:r>
      <w:r>
        <w:rPr>
          <w:spacing w:val="1"/>
        </w:rPr>
        <w:t xml:space="preserve"> </w:t>
      </w:r>
      <w:r>
        <w:t>впечатлений.</w:t>
      </w:r>
      <w:r>
        <w:rPr>
          <w:spacing w:val="1"/>
        </w:rPr>
        <w:t xml:space="preserve"> </w:t>
      </w:r>
      <w:r>
        <w:t>Обсуждение</w:t>
      </w:r>
      <w:r>
        <w:rPr>
          <w:spacing w:val="-9"/>
        </w:rPr>
        <w:t xml:space="preserve"> </w:t>
      </w:r>
      <w:r>
        <w:t>в</w:t>
      </w:r>
      <w:r>
        <w:rPr>
          <w:spacing w:val="11"/>
        </w:rPr>
        <w:t xml:space="preserve"> </w:t>
      </w:r>
      <w:r>
        <w:t>условиях</w:t>
      </w:r>
      <w:r>
        <w:rPr>
          <w:spacing w:val="1"/>
        </w:rPr>
        <w:t xml:space="preserve"> </w:t>
      </w:r>
      <w:r>
        <w:t>урока</w:t>
      </w:r>
      <w:r>
        <w:rPr>
          <w:spacing w:val="9"/>
        </w:rPr>
        <w:t xml:space="preserve"> </w:t>
      </w:r>
      <w:r>
        <w:t>ученических</w:t>
      </w:r>
      <w:r>
        <w:rPr>
          <w:spacing w:val="-13"/>
        </w:rPr>
        <w:t xml:space="preserve"> </w:t>
      </w:r>
      <w:r>
        <w:t>фотографий,</w:t>
      </w:r>
      <w:r>
        <w:rPr>
          <w:spacing w:val="-6"/>
        </w:rPr>
        <w:t xml:space="preserve"> </w:t>
      </w:r>
      <w:r>
        <w:t>соответствующих</w:t>
      </w:r>
      <w:r>
        <w:rPr>
          <w:spacing w:val="-12"/>
        </w:rPr>
        <w:t xml:space="preserve"> </w:t>
      </w:r>
      <w:r>
        <w:t>изучаемой</w:t>
      </w:r>
      <w:r>
        <w:rPr>
          <w:spacing w:val="-2"/>
        </w:rPr>
        <w:t xml:space="preserve"> </w:t>
      </w:r>
      <w:r>
        <w:t>теме.</w:t>
      </w:r>
    </w:p>
    <w:p w:rsidR="00BA0EEA" w:rsidRDefault="00BA0EEA">
      <w:pPr>
        <w:pStyle w:val="a3"/>
        <w:spacing w:before="5"/>
        <w:ind w:left="0"/>
        <w:jc w:val="left"/>
      </w:pPr>
    </w:p>
    <w:p w:rsidR="00BA0EEA" w:rsidRDefault="00CD0253">
      <w:pPr>
        <w:pStyle w:val="110"/>
      </w:pPr>
      <w:bookmarkStart w:id="226" w:name="2_____КЛАСС_(34_ч.)_Модуль_«Графика»"/>
      <w:bookmarkEnd w:id="226"/>
      <w:r>
        <w:rPr>
          <w:spacing w:val="-1"/>
        </w:rPr>
        <w:t>2</w:t>
      </w:r>
      <w:r>
        <w:rPr>
          <w:spacing w:val="110"/>
        </w:rPr>
        <w:t xml:space="preserve">  </w:t>
      </w:r>
      <w:r>
        <w:rPr>
          <w:spacing w:val="-1"/>
        </w:rPr>
        <w:t>КЛАСС</w:t>
      </w:r>
      <w:r>
        <w:rPr>
          <w:spacing w:val="-3"/>
        </w:rPr>
        <w:t xml:space="preserve"> </w:t>
      </w:r>
      <w:r>
        <w:rPr>
          <w:spacing w:val="-1"/>
        </w:rPr>
        <w:t>(34</w:t>
      </w:r>
      <w:r>
        <w:rPr>
          <w:spacing w:val="-3"/>
        </w:rPr>
        <w:t xml:space="preserve"> </w:t>
      </w:r>
      <w:r>
        <w:rPr>
          <w:spacing w:val="-1"/>
        </w:rPr>
        <w:t>ч.)</w:t>
      </w:r>
      <w:r>
        <w:rPr>
          <w:spacing w:val="-15"/>
        </w:rPr>
        <w:t xml:space="preserve"> </w:t>
      </w:r>
      <w:r>
        <w:t>Модуль</w:t>
      </w:r>
      <w:r>
        <w:rPr>
          <w:spacing w:val="4"/>
        </w:rPr>
        <w:t xml:space="preserve"> </w:t>
      </w:r>
      <w:r>
        <w:t>«Графика»</w:t>
      </w:r>
    </w:p>
    <w:p w:rsidR="00BA0EEA" w:rsidRDefault="00CD0253">
      <w:pPr>
        <w:pStyle w:val="a3"/>
        <w:spacing w:before="27" w:line="266" w:lineRule="auto"/>
        <w:ind w:right="410"/>
      </w:pPr>
      <w:r>
        <w:t>Ритм линий. Выразительность линии. Художественные материалы для линейного рисунка и их</w:t>
      </w:r>
      <w:r>
        <w:rPr>
          <w:spacing w:val="1"/>
        </w:rPr>
        <w:t xml:space="preserve"> </w:t>
      </w:r>
      <w:r>
        <w:t>свойства.</w:t>
      </w:r>
      <w:r>
        <w:rPr>
          <w:spacing w:val="-2"/>
        </w:rPr>
        <w:t xml:space="preserve"> </w:t>
      </w:r>
      <w:r>
        <w:t>Развитие</w:t>
      </w:r>
      <w:r>
        <w:rPr>
          <w:spacing w:val="4"/>
        </w:rPr>
        <w:t xml:space="preserve"> </w:t>
      </w:r>
      <w:r>
        <w:t>навыков</w:t>
      </w:r>
      <w:r>
        <w:rPr>
          <w:spacing w:val="2"/>
        </w:rPr>
        <w:t xml:space="preserve"> </w:t>
      </w:r>
      <w:r>
        <w:t>линейного</w:t>
      </w:r>
      <w:r>
        <w:rPr>
          <w:spacing w:val="8"/>
        </w:rPr>
        <w:t xml:space="preserve"> </w:t>
      </w:r>
      <w:r>
        <w:t>рисунка.</w:t>
      </w:r>
    </w:p>
    <w:p w:rsidR="00BA0EEA" w:rsidRDefault="00CD0253">
      <w:pPr>
        <w:pStyle w:val="a3"/>
        <w:spacing w:before="25" w:line="264" w:lineRule="auto"/>
        <w:ind w:right="413"/>
      </w:pPr>
      <w:r>
        <w:t>Пастель</w:t>
      </w:r>
      <w:r>
        <w:rPr>
          <w:spacing w:val="1"/>
        </w:rPr>
        <w:t xml:space="preserve"> </w:t>
      </w:r>
      <w:r>
        <w:t>и</w:t>
      </w:r>
      <w:r>
        <w:rPr>
          <w:spacing w:val="1"/>
        </w:rPr>
        <w:t xml:space="preserve"> </w:t>
      </w:r>
      <w:r>
        <w:t>мелки</w:t>
      </w:r>
      <w:r>
        <w:rPr>
          <w:spacing w:val="1"/>
        </w:rPr>
        <w:t xml:space="preserve"> </w:t>
      </w:r>
      <w:r>
        <w:t>-</w:t>
      </w:r>
      <w:r>
        <w:rPr>
          <w:spacing w:val="1"/>
        </w:rPr>
        <w:t xml:space="preserve"> </w:t>
      </w:r>
      <w:r>
        <w:t>особенности</w:t>
      </w:r>
      <w:r>
        <w:rPr>
          <w:spacing w:val="1"/>
        </w:rPr>
        <w:t xml:space="preserve"> </w:t>
      </w:r>
      <w:r>
        <w:t>и</w:t>
      </w:r>
      <w:r>
        <w:rPr>
          <w:spacing w:val="1"/>
        </w:rPr>
        <w:t xml:space="preserve"> </w:t>
      </w:r>
      <w:r>
        <w:t>выразительные</w:t>
      </w:r>
      <w:r>
        <w:rPr>
          <w:spacing w:val="1"/>
        </w:rPr>
        <w:t xml:space="preserve"> </w:t>
      </w:r>
      <w:r>
        <w:t>свойства</w:t>
      </w:r>
      <w:r>
        <w:rPr>
          <w:spacing w:val="1"/>
        </w:rPr>
        <w:t xml:space="preserve"> </w:t>
      </w:r>
      <w:r>
        <w:t>графических</w:t>
      </w:r>
      <w:r>
        <w:rPr>
          <w:spacing w:val="1"/>
        </w:rPr>
        <w:t xml:space="preserve"> </w:t>
      </w:r>
      <w:r>
        <w:t>материалов,</w:t>
      </w:r>
      <w:r>
        <w:rPr>
          <w:spacing w:val="1"/>
        </w:rPr>
        <w:t xml:space="preserve"> </w:t>
      </w:r>
      <w:r>
        <w:t>приёмы</w:t>
      </w:r>
      <w:r>
        <w:rPr>
          <w:spacing w:val="1"/>
        </w:rPr>
        <w:t xml:space="preserve"> </w:t>
      </w:r>
      <w:r>
        <w:t>работы.</w:t>
      </w:r>
    </w:p>
    <w:p w:rsidR="00BA0EEA" w:rsidRDefault="00CD0253">
      <w:pPr>
        <w:pStyle w:val="a3"/>
        <w:spacing w:before="13" w:line="264" w:lineRule="auto"/>
        <w:ind w:right="423"/>
      </w:pPr>
      <w:r>
        <w:t>Ритм</w:t>
      </w:r>
      <w:r>
        <w:rPr>
          <w:spacing w:val="1"/>
        </w:rPr>
        <w:t xml:space="preserve"> </w:t>
      </w:r>
      <w:r>
        <w:t>пятен: освоение основ</w:t>
      </w:r>
      <w:r>
        <w:rPr>
          <w:spacing w:val="1"/>
        </w:rPr>
        <w:t xml:space="preserve"> </w:t>
      </w:r>
      <w:r>
        <w:t>композиции.</w:t>
      </w:r>
      <w:r>
        <w:rPr>
          <w:spacing w:val="1"/>
        </w:rPr>
        <w:t xml:space="preserve"> </w:t>
      </w:r>
      <w:r>
        <w:t>Расположение</w:t>
      </w:r>
      <w:r>
        <w:rPr>
          <w:spacing w:val="1"/>
        </w:rPr>
        <w:t xml:space="preserve"> </w:t>
      </w:r>
      <w:r>
        <w:t>пятна</w:t>
      </w:r>
      <w:r>
        <w:rPr>
          <w:spacing w:val="1"/>
        </w:rPr>
        <w:t xml:space="preserve"> </w:t>
      </w:r>
      <w:r>
        <w:t>на</w:t>
      </w:r>
      <w:r>
        <w:rPr>
          <w:spacing w:val="1"/>
        </w:rPr>
        <w:t xml:space="preserve"> </w:t>
      </w:r>
      <w:r>
        <w:t>плоскости</w:t>
      </w:r>
      <w:r>
        <w:rPr>
          <w:spacing w:val="1"/>
        </w:rPr>
        <w:t xml:space="preserve"> </w:t>
      </w:r>
      <w:r>
        <w:t>листа:</w:t>
      </w:r>
      <w:r>
        <w:rPr>
          <w:spacing w:val="1"/>
        </w:rPr>
        <w:t xml:space="preserve"> </w:t>
      </w:r>
      <w:r>
        <w:t>сгущение,</w:t>
      </w:r>
      <w:r>
        <w:rPr>
          <w:spacing w:val="1"/>
        </w:rPr>
        <w:t xml:space="preserve"> </w:t>
      </w:r>
      <w:r>
        <w:t>разброс,</w:t>
      </w:r>
      <w:r>
        <w:rPr>
          <w:spacing w:val="4"/>
        </w:rPr>
        <w:t xml:space="preserve"> </w:t>
      </w:r>
      <w:r>
        <w:t>доминанта,</w:t>
      </w:r>
      <w:r>
        <w:rPr>
          <w:spacing w:val="6"/>
        </w:rPr>
        <w:t xml:space="preserve"> </w:t>
      </w:r>
      <w:r>
        <w:t>равновесие,</w:t>
      </w:r>
      <w:r>
        <w:rPr>
          <w:spacing w:val="10"/>
        </w:rPr>
        <w:t xml:space="preserve"> </w:t>
      </w:r>
      <w:r>
        <w:t>спокойствие</w:t>
      </w:r>
      <w:r>
        <w:rPr>
          <w:spacing w:val="7"/>
        </w:rPr>
        <w:t xml:space="preserve"> </w:t>
      </w:r>
      <w:r>
        <w:t>и</w:t>
      </w:r>
      <w:r>
        <w:rPr>
          <w:spacing w:val="-8"/>
        </w:rPr>
        <w:t xml:space="preserve"> </w:t>
      </w:r>
      <w:r>
        <w:t>движение.</w:t>
      </w:r>
    </w:p>
    <w:p w:rsidR="00BA0EEA" w:rsidRDefault="00CD0253">
      <w:pPr>
        <w:pStyle w:val="a3"/>
        <w:spacing w:before="26" w:line="264" w:lineRule="auto"/>
        <w:ind w:right="420"/>
      </w:pPr>
      <w:r>
        <w:t>Пропорции - соотношение частей и целого. Развитие аналитических навыков видения пропорций.</w:t>
      </w:r>
      <w:r>
        <w:rPr>
          <w:spacing w:val="1"/>
        </w:rPr>
        <w:t xml:space="preserve"> </w:t>
      </w:r>
      <w:r>
        <w:t>Выразительные</w:t>
      </w:r>
      <w:r>
        <w:rPr>
          <w:spacing w:val="-3"/>
        </w:rPr>
        <w:t xml:space="preserve"> </w:t>
      </w:r>
      <w:r>
        <w:t>свойства</w:t>
      </w:r>
      <w:r>
        <w:rPr>
          <w:spacing w:val="2"/>
        </w:rPr>
        <w:t xml:space="preserve"> </w:t>
      </w:r>
      <w:r>
        <w:t>пропорций</w:t>
      </w:r>
      <w:r>
        <w:rPr>
          <w:spacing w:val="-1"/>
        </w:rPr>
        <w:t xml:space="preserve"> </w:t>
      </w:r>
      <w:r>
        <w:t>(на</w:t>
      </w:r>
      <w:r>
        <w:rPr>
          <w:spacing w:val="-13"/>
        </w:rPr>
        <w:t xml:space="preserve"> </w:t>
      </w:r>
      <w:r>
        <w:t>основе</w:t>
      </w:r>
      <w:r>
        <w:rPr>
          <w:spacing w:val="1"/>
        </w:rPr>
        <w:t xml:space="preserve"> </w:t>
      </w:r>
      <w:r>
        <w:t>рисунков</w:t>
      </w:r>
      <w:r>
        <w:rPr>
          <w:spacing w:val="15"/>
        </w:rPr>
        <w:t xml:space="preserve"> </w:t>
      </w:r>
      <w:r>
        <w:t>птиц).</w:t>
      </w:r>
    </w:p>
    <w:p w:rsidR="00BA0EEA" w:rsidRDefault="00CD0253">
      <w:pPr>
        <w:pStyle w:val="a3"/>
        <w:spacing w:before="27" w:line="266" w:lineRule="auto"/>
        <w:ind w:right="406"/>
      </w:pPr>
      <w:r>
        <w:t>Рисунок</w:t>
      </w:r>
      <w:r>
        <w:rPr>
          <w:spacing w:val="1"/>
        </w:rPr>
        <w:t xml:space="preserve"> </w:t>
      </w:r>
      <w:r>
        <w:t>с</w:t>
      </w:r>
      <w:r>
        <w:rPr>
          <w:spacing w:val="1"/>
        </w:rPr>
        <w:t xml:space="preserve"> </w:t>
      </w:r>
      <w:r>
        <w:t>натуры</w:t>
      </w:r>
      <w:r>
        <w:rPr>
          <w:spacing w:val="1"/>
        </w:rPr>
        <w:t xml:space="preserve"> </w:t>
      </w:r>
      <w:r>
        <w:t>простого</w:t>
      </w:r>
      <w:r>
        <w:rPr>
          <w:spacing w:val="1"/>
        </w:rPr>
        <w:t xml:space="preserve"> </w:t>
      </w:r>
      <w:r>
        <w:t>предмета.</w:t>
      </w:r>
      <w:r>
        <w:rPr>
          <w:spacing w:val="1"/>
        </w:rPr>
        <w:t xml:space="preserve"> </w:t>
      </w:r>
      <w:r>
        <w:t>Расположение</w:t>
      </w:r>
      <w:r>
        <w:rPr>
          <w:spacing w:val="1"/>
        </w:rPr>
        <w:t xml:space="preserve"> </w:t>
      </w:r>
      <w:r>
        <w:t>предмета</w:t>
      </w:r>
      <w:r>
        <w:rPr>
          <w:spacing w:val="1"/>
        </w:rPr>
        <w:t xml:space="preserve"> </w:t>
      </w:r>
      <w:r>
        <w:t>на</w:t>
      </w:r>
      <w:r>
        <w:rPr>
          <w:spacing w:val="1"/>
        </w:rPr>
        <w:t xml:space="preserve"> </w:t>
      </w:r>
      <w:r>
        <w:t>листе</w:t>
      </w:r>
      <w:r>
        <w:rPr>
          <w:spacing w:val="1"/>
        </w:rPr>
        <w:t xml:space="preserve"> </w:t>
      </w:r>
      <w:r>
        <w:t>бумаги.</w:t>
      </w:r>
      <w:r>
        <w:rPr>
          <w:spacing w:val="1"/>
        </w:rPr>
        <w:t xml:space="preserve"> </w:t>
      </w:r>
      <w:r>
        <w:t>Определение</w:t>
      </w:r>
      <w:r>
        <w:rPr>
          <w:spacing w:val="-57"/>
        </w:rPr>
        <w:t xml:space="preserve"> </w:t>
      </w:r>
      <w:r>
        <w:t>формы предмета. Соотношение частей предмета. Светлые и тёмные части предмета, тень под</w:t>
      </w:r>
      <w:r>
        <w:rPr>
          <w:spacing w:val="1"/>
        </w:rPr>
        <w:t xml:space="preserve"> </w:t>
      </w:r>
      <w:r>
        <w:t>предметом. Штриховка. Умение внимательно рассматривать и анализировать форму натурного</w:t>
      </w:r>
      <w:r>
        <w:rPr>
          <w:spacing w:val="1"/>
        </w:rPr>
        <w:t xml:space="preserve"> </w:t>
      </w:r>
      <w:r>
        <w:t>предмета.</w:t>
      </w:r>
    </w:p>
    <w:p w:rsidR="00BA0EEA" w:rsidRDefault="00CD0253">
      <w:pPr>
        <w:pStyle w:val="a3"/>
        <w:spacing w:before="9" w:line="266" w:lineRule="auto"/>
        <w:ind w:right="406"/>
      </w:pPr>
      <w:r>
        <w:t>Графический</w:t>
      </w:r>
      <w:r>
        <w:rPr>
          <w:spacing w:val="1"/>
        </w:rPr>
        <w:t xml:space="preserve"> </w:t>
      </w:r>
      <w:r>
        <w:t>рисунок</w:t>
      </w:r>
      <w:r>
        <w:rPr>
          <w:spacing w:val="1"/>
        </w:rPr>
        <w:t xml:space="preserve"> </w:t>
      </w:r>
      <w:r>
        <w:t>животного</w:t>
      </w:r>
      <w:r>
        <w:rPr>
          <w:spacing w:val="1"/>
        </w:rPr>
        <w:t xml:space="preserve"> </w:t>
      </w:r>
      <w:r>
        <w:t>с</w:t>
      </w:r>
      <w:r>
        <w:rPr>
          <w:spacing w:val="1"/>
        </w:rPr>
        <w:t xml:space="preserve"> </w:t>
      </w:r>
      <w:r>
        <w:t>активным</w:t>
      </w:r>
      <w:r>
        <w:rPr>
          <w:spacing w:val="1"/>
        </w:rPr>
        <w:t xml:space="preserve"> </w:t>
      </w:r>
      <w:r>
        <w:t>выражением</w:t>
      </w:r>
      <w:r>
        <w:rPr>
          <w:spacing w:val="1"/>
        </w:rPr>
        <w:t xml:space="preserve"> </w:t>
      </w:r>
      <w:r>
        <w:t>его</w:t>
      </w:r>
      <w:r>
        <w:rPr>
          <w:spacing w:val="1"/>
        </w:rPr>
        <w:t xml:space="preserve"> </w:t>
      </w:r>
      <w:r>
        <w:t>характера.</w:t>
      </w:r>
      <w:r>
        <w:rPr>
          <w:spacing w:val="1"/>
        </w:rPr>
        <w:t xml:space="preserve"> </w:t>
      </w:r>
      <w:r>
        <w:t>Аналитическое</w:t>
      </w:r>
      <w:r>
        <w:rPr>
          <w:spacing w:val="1"/>
        </w:rPr>
        <w:t xml:space="preserve"> </w:t>
      </w:r>
      <w:r>
        <w:t>рассматривание</w:t>
      </w:r>
      <w:r>
        <w:rPr>
          <w:spacing w:val="-3"/>
        </w:rPr>
        <w:t xml:space="preserve"> </w:t>
      </w:r>
      <w:r>
        <w:t>графических</w:t>
      </w:r>
      <w:r>
        <w:rPr>
          <w:spacing w:val="-1"/>
        </w:rPr>
        <w:t xml:space="preserve"> </w:t>
      </w:r>
      <w:r>
        <w:t>произведений</w:t>
      </w:r>
      <w:r>
        <w:rPr>
          <w:spacing w:val="-3"/>
        </w:rPr>
        <w:t xml:space="preserve"> </w:t>
      </w:r>
      <w:r>
        <w:t>анималистического</w:t>
      </w:r>
      <w:r>
        <w:rPr>
          <w:spacing w:val="1"/>
        </w:rPr>
        <w:t xml:space="preserve"> </w:t>
      </w:r>
      <w:r>
        <w:t>жанра.</w:t>
      </w:r>
    </w:p>
    <w:p w:rsidR="00BA0EEA" w:rsidRDefault="00CD0253">
      <w:pPr>
        <w:pStyle w:val="110"/>
        <w:spacing w:before="31"/>
      </w:pPr>
      <w:bookmarkStart w:id="227" w:name="Модуль_«Живопись»_(1)"/>
      <w:bookmarkEnd w:id="227"/>
      <w:r>
        <w:t>Модуль</w:t>
      </w:r>
      <w:r>
        <w:rPr>
          <w:spacing w:val="-5"/>
        </w:rPr>
        <w:t xml:space="preserve"> </w:t>
      </w:r>
      <w:r>
        <w:t>«Живопись»</w:t>
      </w:r>
    </w:p>
    <w:p w:rsidR="00BA0EEA" w:rsidRDefault="00CD0253">
      <w:pPr>
        <w:pStyle w:val="a3"/>
        <w:spacing w:before="31" w:line="266" w:lineRule="auto"/>
        <w:ind w:right="401"/>
      </w:pPr>
      <w:r>
        <w:t>Цвета основные и составные. Развитие навыков смешивания красок и получения нового цвета.</w:t>
      </w:r>
      <w:r>
        <w:rPr>
          <w:spacing w:val="1"/>
        </w:rPr>
        <w:t xml:space="preserve"> </w:t>
      </w:r>
      <w:r>
        <w:t>Приёмы</w:t>
      </w:r>
      <w:r>
        <w:rPr>
          <w:spacing w:val="1"/>
        </w:rPr>
        <w:t xml:space="preserve"> </w:t>
      </w:r>
      <w:r>
        <w:t>работы</w:t>
      </w:r>
      <w:r>
        <w:rPr>
          <w:spacing w:val="1"/>
        </w:rPr>
        <w:t xml:space="preserve"> </w:t>
      </w:r>
      <w:r>
        <w:t>гуашью.</w:t>
      </w:r>
      <w:r>
        <w:rPr>
          <w:spacing w:val="1"/>
        </w:rPr>
        <w:t xml:space="preserve"> </w:t>
      </w:r>
      <w:r>
        <w:t>Разный</w:t>
      </w:r>
      <w:r>
        <w:rPr>
          <w:spacing w:val="1"/>
        </w:rPr>
        <w:t xml:space="preserve"> </w:t>
      </w:r>
      <w:r>
        <w:t>характер</w:t>
      </w:r>
      <w:r>
        <w:rPr>
          <w:spacing w:val="1"/>
        </w:rPr>
        <w:t xml:space="preserve"> </w:t>
      </w:r>
      <w:r>
        <w:t>мазков</w:t>
      </w:r>
      <w:r>
        <w:rPr>
          <w:spacing w:val="1"/>
        </w:rPr>
        <w:t xml:space="preserve"> </w:t>
      </w:r>
      <w:r>
        <w:t>и</w:t>
      </w:r>
      <w:r>
        <w:rPr>
          <w:spacing w:val="1"/>
        </w:rPr>
        <w:t xml:space="preserve"> </w:t>
      </w:r>
      <w:r>
        <w:t>движений</w:t>
      </w:r>
      <w:r>
        <w:rPr>
          <w:spacing w:val="1"/>
        </w:rPr>
        <w:t xml:space="preserve"> </w:t>
      </w:r>
      <w:r>
        <w:t>кистью.</w:t>
      </w:r>
      <w:r>
        <w:rPr>
          <w:spacing w:val="1"/>
        </w:rPr>
        <w:t xml:space="preserve"> </w:t>
      </w:r>
      <w:r>
        <w:t>Пастозное,</w:t>
      </w:r>
      <w:r>
        <w:rPr>
          <w:spacing w:val="1"/>
        </w:rPr>
        <w:t xml:space="preserve"> </w:t>
      </w:r>
      <w:r>
        <w:t>плотное</w:t>
      </w:r>
      <w:r>
        <w:rPr>
          <w:spacing w:val="1"/>
        </w:rPr>
        <w:t xml:space="preserve"> </w:t>
      </w:r>
      <w:r>
        <w:t>и</w:t>
      </w:r>
      <w:r>
        <w:rPr>
          <w:spacing w:val="1"/>
        </w:rPr>
        <w:t xml:space="preserve"> </w:t>
      </w:r>
      <w:r>
        <w:t>прозрачное</w:t>
      </w:r>
      <w:r>
        <w:rPr>
          <w:spacing w:val="-8"/>
        </w:rPr>
        <w:t xml:space="preserve"> </w:t>
      </w:r>
      <w:r>
        <w:t>нанесение</w:t>
      </w:r>
      <w:r>
        <w:rPr>
          <w:spacing w:val="-2"/>
        </w:rPr>
        <w:t xml:space="preserve"> </w:t>
      </w:r>
      <w:r>
        <w:t>краски.</w:t>
      </w:r>
    </w:p>
    <w:p w:rsidR="00BA0EEA" w:rsidRDefault="00CD0253">
      <w:pPr>
        <w:pStyle w:val="a3"/>
        <w:spacing w:before="22" w:line="264" w:lineRule="auto"/>
        <w:ind w:right="406"/>
      </w:pPr>
      <w:r>
        <w:t>Акварель и её свойства. Акварельные кисти. Приёмы работы акварелью.Цвет тёплый и холодный -</w:t>
      </w:r>
      <w:r>
        <w:rPr>
          <w:spacing w:val="-57"/>
        </w:rPr>
        <w:t xml:space="preserve"> </w:t>
      </w:r>
      <w:r>
        <w:t>цветовой</w:t>
      </w:r>
      <w:r>
        <w:rPr>
          <w:spacing w:val="-1"/>
        </w:rPr>
        <w:t xml:space="preserve"> </w:t>
      </w:r>
      <w:r>
        <w:t>контраст.</w:t>
      </w:r>
    </w:p>
    <w:p w:rsidR="00BA0EEA" w:rsidRDefault="00CD0253">
      <w:pPr>
        <w:pStyle w:val="a3"/>
        <w:spacing w:before="36" w:line="266" w:lineRule="auto"/>
        <w:ind w:right="425"/>
      </w:pPr>
      <w:r>
        <w:t>Цвет тёмный и светлый (тональные отношения). Затемнение цвета с помощью тёмной краски и</w:t>
      </w:r>
      <w:r>
        <w:rPr>
          <w:spacing w:val="1"/>
        </w:rPr>
        <w:t xml:space="preserve"> </w:t>
      </w:r>
      <w:r>
        <w:t>осветление</w:t>
      </w:r>
      <w:r>
        <w:rPr>
          <w:spacing w:val="-8"/>
        </w:rPr>
        <w:t xml:space="preserve"> </w:t>
      </w:r>
      <w:r>
        <w:t>цвета.</w:t>
      </w:r>
      <w:r>
        <w:rPr>
          <w:spacing w:val="-1"/>
        </w:rPr>
        <w:t xml:space="preserve"> </w:t>
      </w:r>
      <w:r>
        <w:t>Эмоциональная</w:t>
      </w:r>
      <w:r>
        <w:rPr>
          <w:spacing w:val="-2"/>
        </w:rPr>
        <w:t xml:space="preserve"> </w:t>
      </w:r>
      <w:r>
        <w:t>выразительность</w:t>
      </w:r>
      <w:r>
        <w:rPr>
          <w:spacing w:val="-1"/>
        </w:rPr>
        <w:t xml:space="preserve"> </w:t>
      </w:r>
      <w:r>
        <w:t>цветовых</w:t>
      </w:r>
      <w:r>
        <w:rPr>
          <w:spacing w:val="-8"/>
        </w:rPr>
        <w:t xml:space="preserve"> </w:t>
      </w:r>
      <w:r>
        <w:t>состояний</w:t>
      </w:r>
      <w:r>
        <w:rPr>
          <w:spacing w:val="-6"/>
        </w:rPr>
        <w:t xml:space="preserve"> </w:t>
      </w:r>
      <w:r>
        <w:t>и</w:t>
      </w:r>
      <w:r>
        <w:rPr>
          <w:spacing w:val="-8"/>
        </w:rPr>
        <w:t xml:space="preserve"> </w:t>
      </w:r>
      <w:r>
        <w:t>отношений.</w:t>
      </w:r>
    </w:p>
    <w:p w:rsidR="00BA0EEA" w:rsidRDefault="00CD0253">
      <w:pPr>
        <w:pStyle w:val="a3"/>
        <w:spacing w:before="7" w:line="271" w:lineRule="auto"/>
        <w:ind w:right="407"/>
      </w:pPr>
      <w:r>
        <w:t>Цвет</w:t>
      </w:r>
      <w:r>
        <w:rPr>
          <w:spacing w:val="1"/>
        </w:rPr>
        <w:t xml:space="preserve"> </w:t>
      </w:r>
      <w:r>
        <w:t>открытый</w:t>
      </w:r>
      <w:r>
        <w:rPr>
          <w:spacing w:val="1"/>
        </w:rPr>
        <w:t xml:space="preserve"> </w:t>
      </w:r>
      <w:r>
        <w:t>-</w:t>
      </w:r>
      <w:r>
        <w:rPr>
          <w:spacing w:val="1"/>
        </w:rPr>
        <w:t xml:space="preserve"> </w:t>
      </w:r>
      <w:r>
        <w:t>звонкий</w:t>
      </w:r>
      <w:r>
        <w:rPr>
          <w:spacing w:val="1"/>
        </w:rPr>
        <w:t xml:space="preserve"> </w:t>
      </w:r>
      <w:r>
        <w:t>и</w:t>
      </w:r>
      <w:r>
        <w:rPr>
          <w:spacing w:val="1"/>
        </w:rPr>
        <w:t xml:space="preserve"> </w:t>
      </w:r>
      <w:r>
        <w:t>приглушённый,</w:t>
      </w:r>
      <w:r>
        <w:rPr>
          <w:spacing w:val="1"/>
        </w:rPr>
        <w:t xml:space="preserve"> </w:t>
      </w:r>
      <w:r>
        <w:t>тихий.</w:t>
      </w:r>
      <w:r>
        <w:rPr>
          <w:spacing w:val="1"/>
        </w:rPr>
        <w:t xml:space="preserve"> </w:t>
      </w:r>
      <w:r>
        <w:t>Эмоциональная</w:t>
      </w:r>
      <w:r>
        <w:rPr>
          <w:spacing w:val="1"/>
        </w:rPr>
        <w:t xml:space="preserve"> </w:t>
      </w:r>
      <w:r>
        <w:t>выразительность</w:t>
      </w:r>
      <w:r>
        <w:rPr>
          <w:spacing w:val="1"/>
        </w:rPr>
        <w:t xml:space="preserve"> </w:t>
      </w:r>
      <w:r>
        <w:t>цвета.</w:t>
      </w:r>
      <w:r>
        <w:rPr>
          <w:spacing w:val="1"/>
        </w:rPr>
        <w:t xml:space="preserve"> </w:t>
      </w:r>
      <w:r>
        <w:t>Изображение</w:t>
      </w:r>
      <w:r>
        <w:rPr>
          <w:spacing w:val="1"/>
        </w:rPr>
        <w:t xml:space="preserve"> </w:t>
      </w:r>
      <w:r>
        <w:t>природы</w:t>
      </w:r>
      <w:r>
        <w:rPr>
          <w:spacing w:val="1"/>
        </w:rPr>
        <w:t xml:space="preserve"> </w:t>
      </w:r>
      <w:r>
        <w:t>(моря)</w:t>
      </w:r>
      <w:r>
        <w:rPr>
          <w:spacing w:val="1"/>
        </w:rPr>
        <w:t xml:space="preserve"> </w:t>
      </w:r>
      <w:r>
        <w:t>в</w:t>
      </w:r>
      <w:r>
        <w:rPr>
          <w:spacing w:val="1"/>
        </w:rPr>
        <w:t xml:space="preserve"> </w:t>
      </w:r>
      <w:r>
        <w:t>разных</w:t>
      </w:r>
      <w:r>
        <w:rPr>
          <w:spacing w:val="1"/>
        </w:rPr>
        <w:t xml:space="preserve"> </w:t>
      </w:r>
      <w:r>
        <w:t>контрастных</w:t>
      </w:r>
      <w:r>
        <w:rPr>
          <w:spacing w:val="1"/>
        </w:rPr>
        <w:t xml:space="preserve"> </w:t>
      </w:r>
      <w:r>
        <w:t>состояниях</w:t>
      </w:r>
      <w:r>
        <w:rPr>
          <w:spacing w:val="1"/>
        </w:rPr>
        <w:t xml:space="preserve"> </w:t>
      </w:r>
      <w:r>
        <w:t>погоды</w:t>
      </w:r>
      <w:r>
        <w:rPr>
          <w:spacing w:val="1"/>
        </w:rPr>
        <w:t xml:space="preserve"> </w:t>
      </w:r>
      <w:r>
        <w:t>и</w:t>
      </w:r>
      <w:r>
        <w:rPr>
          <w:spacing w:val="1"/>
        </w:rPr>
        <w:t xml:space="preserve"> </w:t>
      </w:r>
      <w:r>
        <w:t>соответствующих</w:t>
      </w:r>
      <w:r>
        <w:rPr>
          <w:spacing w:val="1"/>
        </w:rPr>
        <w:t xml:space="preserve"> </w:t>
      </w:r>
      <w:r>
        <w:t>цветовых</w:t>
      </w:r>
      <w:r>
        <w:rPr>
          <w:spacing w:val="1"/>
        </w:rPr>
        <w:t xml:space="preserve"> </w:t>
      </w:r>
      <w:r>
        <w:t>состояниях</w:t>
      </w:r>
      <w:r>
        <w:rPr>
          <w:spacing w:val="1"/>
        </w:rPr>
        <w:t xml:space="preserve"> </w:t>
      </w:r>
      <w:r>
        <w:t>(туман,</w:t>
      </w:r>
      <w:r>
        <w:rPr>
          <w:spacing w:val="1"/>
        </w:rPr>
        <w:t xml:space="preserve"> </w:t>
      </w:r>
      <w:r>
        <w:t>нежное</w:t>
      </w:r>
      <w:r>
        <w:rPr>
          <w:spacing w:val="1"/>
        </w:rPr>
        <w:t xml:space="preserve"> </w:t>
      </w:r>
      <w:r>
        <w:t>утро,</w:t>
      </w:r>
      <w:r>
        <w:rPr>
          <w:spacing w:val="1"/>
        </w:rPr>
        <w:t xml:space="preserve"> </w:t>
      </w:r>
      <w:r>
        <w:t>гроза,</w:t>
      </w:r>
      <w:r>
        <w:rPr>
          <w:spacing w:val="1"/>
        </w:rPr>
        <w:t xml:space="preserve"> </w:t>
      </w:r>
      <w:r>
        <w:t>буря,</w:t>
      </w:r>
      <w:r>
        <w:rPr>
          <w:spacing w:val="61"/>
        </w:rPr>
        <w:t xml:space="preserve"> </w:t>
      </w:r>
      <w:r>
        <w:t>ветер</w:t>
      </w:r>
      <w:r>
        <w:rPr>
          <w:spacing w:val="61"/>
        </w:rPr>
        <w:t xml:space="preserve"> </w:t>
      </w:r>
      <w:r>
        <w:t>-</w:t>
      </w:r>
      <w:r>
        <w:rPr>
          <w:spacing w:val="61"/>
        </w:rPr>
        <w:t xml:space="preserve"> </w:t>
      </w:r>
      <w:r>
        <w:t>по</w:t>
      </w:r>
      <w:r>
        <w:rPr>
          <w:spacing w:val="61"/>
        </w:rPr>
        <w:t xml:space="preserve"> </w:t>
      </w:r>
      <w:r>
        <w:t>выбору</w:t>
      </w:r>
      <w:r>
        <w:rPr>
          <w:spacing w:val="61"/>
        </w:rPr>
        <w:t xml:space="preserve"> </w:t>
      </w:r>
      <w:r>
        <w:t>учителя).</w:t>
      </w:r>
      <w:r>
        <w:rPr>
          <w:spacing w:val="1"/>
        </w:rPr>
        <w:t xml:space="preserve"> </w:t>
      </w:r>
      <w:r>
        <w:t>Произведения</w:t>
      </w:r>
      <w:r>
        <w:rPr>
          <w:spacing w:val="3"/>
        </w:rPr>
        <w:t xml:space="preserve"> </w:t>
      </w:r>
      <w:r>
        <w:t>И.К.</w:t>
      </w:r>
      <w:r>
        <w:rPr>
          <w:spacing w:val="5"/>
        </w:rPr>
        <w:t xml:space="preserve"> </w:t>
      </w:r>
      <w:r>
        <w:t>Айвазовского.</w:t>
      </w:r>
    </w:p>
    <w:p w:rsidR="00BA0EEA" w:rsidRDefault="00CD0253">
      <w:pPr>
        <w:pStyle w:val="a3"/>
        <w:spacing w:before="15" w:line="264" w:lineRule="auto"/>
        <w:ind w:right="407"/>
      </w:pPr>
      <w:r>
        <w:t>Изображение</w:t>
      </w:r>
      <w:r>
        <w:rPr>
          <w:spacing w:val="1"/>
        </w:rPr>
        <w:t xml:space="preserve"> </w:t>
      </w:r>
      <w:r>
        <w:t>сказочного</w:t>
      </w:r>
      <w:r>
        <w:rPr>
          <w:spacing w:val="1"/>
        </w:rPr>
        <w:t xml:space="preserve"> </w:t>
      </w:r>
      <w:r>
        <w:t>персонажа</w:t>
      </w:r>
      <w:r>
        <w:rPr>
          <w:spacing w:val="1"/>
        </w:rPr>
        <w:t xml:space="preserve"> </w:t>
      </w:r>
      <w:r>
        <w:t>с</w:t>
      </w:r>
      <w:r>
        <w:rPr>
          <w:spacing w:val="1"/>
        </w:rPr>
        <w:t xml:space="preserve"> </w:t>
      </w:r>
      <w:r>
        <w:t>ярко</w:t>
      </w:r>
      <w:r>
        <w:rPr>
          <w:spacing w:val="1"/>
        </w:rPr>
        <w:t xml:space="preserve"> </w:t>
      </w:r>
      <w:r>
        <w:t>выраженным</w:t>
      </w:r>
      <w:r>
        <w:rPr>
          <w:spacing w:val="1"/>
        </w:rPr>
        <w:t xml:space="preserve"> </w:t>
      </w:r>
      <w:r>
        <w:t>характером</w:t>
      </w:r>
      <w:r>
        <w:rPr>
          <w:spacing w:val="1"/>
        </w:rPr>
        <w:t xml:space="preserve"> </w:t>
      </w:r>
      <w:r>
        <w:t>(образ</w:t>
      </w:r>
      <w:r>
        <w:rPr>
          <w:spacing w:val="1"/>
        </w:rPr>
        <w:t xml:space="preserve"> </w:t>
      </w:r>
      <w:r>
        <w:t>мужской</w:t>
      </w:r>
      <w:r>
        <w:rPr>
          <w:spacing w:val="61"/>
        </w:rPr>
        <w:t xml:space="preserve"> </w:t>
      </w:r>
      <w:r>
        <w:t>или</w:t>
      </w:r>
      <w:r>
        <w:rPr>
          <w:spacing w:val="1"/>
        </w:rPr>
        <w:t xml:space="preserve"> </w:t>
      </w:r>
      <w:r>
        <w:t>женский).</w:t>
      </w:r>
    </w:p>
    <w:p w:rsidR="00BA0EEA" w:rsidRDefault="00CD0253">
      <w:pPr>
        <w:pStyle w:val="110"/>
        <w:spacing w:before="51"/>
      </w:pPr>
      <w:bookmarkStart w:id="228" w:name="Модуль_«Скульптура»_(1)"/>
      <w:bookmarkEnd w:id="228"/>
      <w:r>
        <w:t>Модуль</w:t>
      </w:r>
      <w:r>
        <w:rPr>
          <w:spacing w:val="-9"/>
        </w:rPr>
        <w:t xml:space="preserve"> </w:t>
      </w:r>
      <w:r>
        <w:t>«Скульптура»</w:t>
      </w:r>
    </w:p>
    <w:p w:rsidR="00BA0EEA" w:rsidRDefault="00CD0253">
      <w:pPr>
        <w:pStyle w:val="a3"/>
        <w:spacing w:before="27" w:line="266" w:lineRule="auto"/>
        <w:ind w:right="411"/>
      </w:pPr>
      <w:r>
        <w:t>Лепка</w:t>
      </w:r>
      <w:r>
        <w:rPr>
          <w:spacing w:val="1"/>
        </w:rPr>
        <w:t xml:space="preserve"> </w:t>
      </w:r>
      <w:r>
        <w:t>из</w:t>
      </w:r>
      <w:r>
        <w:rPr>
          <w:spacing w:val="1"/>
        </w:rPr>
        <w:t xml:space="preserve"> </w:t>
      </w:r>
      <w:r>
        <w:t>пластилины</w:t>
      </w:r>
      <w:r>
        <w:rPr>
          <w:spacing w:val="1"/>
        </w:rPr>
        <w:t xml:space="preserve"> </w:t>
      </w:r>
      <w:r>
        <w:t>или</w:t>
      </w:r>
      <w:r>
        <w:rPr>
          <w:spacing w:val="1"/>
        </w:rPr>
        <w:t xml:space="preserve"> </w:t>
      </w:r>
      <w:r>
        <w:t>глины</w:t>
      </w:r>
      <w:r>
        <w:rPr>
          <w:spacing w:val="1"/>
        </w:rPr>
        <w:t xml:space="preserve"> </w:t>
      </w:r>
      <w:r>
        <w:t>игрушки</w:t>
      </w:r>
      <w:r>
        <w:rPr>
          <w:spacing w:val="1"/>
        </w:rPr>
        <w:t xml:space="preserve"> </w:t>
      </w:r>
      <w:r>
        <w:t>-</w:t>
      </w:r>
      <w:r>
        <w:rPr>
          <w:spacing w:val="1"/>
        </w:rPr>
        <w:t xml:space="preserve"> </w:t>
      </w:r>
      <w:r>
        <w:t>сказочного</w:t>
      </w:r>
      <w:r>
        <w:rPr>
          <w:spacing w:val="1"/>
        </w:rPr>
        <w:t xml:space="preserve"> </w:t>
      </w:r>
      <w:r>
        <w:t>животного</w:t>
      </w:r>
      <w:r>
        <w:rPr>
          <w:spacing w:val="1"/>
        </w:rPr>
        <w:t xml:space="preserve"> </w:t>
      </w:r>
      <w:r>
        <w:t>по</w:t>
      </w:r>
      <w:r>
        <w:rPr>
          <w:spacing w:val="1"/>
        </w:rPr>
        <w:t xml:space="preserve"> </w:t>
      </w:r>
      <w:r>
        <w:t>мотивам</w:t>
      </w:r>
      <w:r>
        <w:rPr>
          <w:spacing w:val="1"/>
        </w:rPr>
        <w:t xml:space="preserve"> </w:t>
      </w:r>
      <w:r>
        <w:t>выбранного</w:t>
      </w:r>
      <w:r>
        <w:rPr>
          <w:spacing w:val="1"/>
        </w:rPr>
        <w:t xml:space="preserve"> </w:t>
      </w:r>
      <w:r>
        <w:t>художественного</w:t>
      </w:r>
      <w:r>
        <w:rPr>
          <w:spacing w:val="1"/>
        </w:rPr>
        <w:t xml:space="preserve"> </w:t>
      </w:r>
      <w:r>
        <w:t>народного</w:t>
      </w:r>
      <w:r>
        <w:rPr>
          <w:spacing w:val="1"/>
        </w:rPr>
        <w:t xml:space="preserve"> </w:t>
      </w:r>
      <w:r>
        <w:t>промысла</w:t>
      </w:r>
      <w:r>
        <w:rPr>
          <w:spacing w:val="1"/>
        </w:rPr>
        <w:t xml:space="preserve"> </w:t>
      </w:r>
      <w:r>
        <w:t>(филимоновская</w:t>
      </w:r>
      <w:r>
        <w:rPr>
          <w:spacing w:val="1"/>
        </w:rPr>
        <w:t xml:space="preserve"> </w:t>
      </w:r>
      <w:r>
        <w:t>игрушка,</w:t>
      </w:r>
      <w:r>
        <w:rPr>
          <w:spacing w:val="1"/>
        </w:rPr>
        <w:t xml:space="preserve"> </w:t>
      </w:r>
      <w:r>
        <w:t>дымковский</w:t>
      </w:r>
      <w:r>
        <w:rPr>
          <w:spacing w:val="1"/>
        </w:rPr>
        <w:t xml:space="preserve"> </w:t>
      </w:r>
      <w:r>
        <w:t>петух,</w:t>
      </w:r>
      <w:r>
        <w:rPr>
          <w:spacing w:val="-57"/>
        </w:rPr>
        <w:t xml:space="preserve"> </w:t>
      </w:r>
      <w:r>
        <w:t>каргопольский Полкан и другие по выбору учителя с учётом местных промыслов). Способ лепки в</w:t>
      </w:r>
      <w:r>
        <w:rPr>
          <w:spacing w:val="1"/>
        </w:rPr>
        <w:t xml:space="preserve"> </w:t>
      </w:r>
      <w:r>
        <w:t>соответствии</w:t>
      </w:r>
      <w:r>
        <w:rPr>
          <w:spacing w:val="-1"/>
        </w:rPr>
        <w:t xml:space="preserve"> </w:t>
      </w:r>
      <w:r>
        <w:t>с</w:t>
      </w:r>
      <w:r>
        <w:rPr>
          <w:spacing w:val="-4"/>
        </w:rPr>
        <w:t xml:space="preserve"> </w:t>
      </w:r>
      <w:r>
        <w:t>традициями</w:t>
      </w:r>
      <w:r>
        <w:rPr>
          <w:spacing w:val="5"/>
        </w:rPr>
        <w:t xml:space="preserve"> </w:t>
      </w:r>
      <w:r>
        <w:t>промысла.</w:t>
      </w:r>
    </w:p>
    <w:p w:rsidR="00BA0EEA" w:rsidRDefault="00CD0253">
      <w:pPr>
        <w:pStyle w:val="a3"/>
        <w:spacing w:before="13"/>
      </w:pPr>
      <w:r>
        <w:t>Лепка</w:t>
      </w:r>
      <w:r>
        <w:rPr>
          <w:spacing w:val="3"/>
        </w:rPr>
        <w:t xml:space="preserve"> </w:t>
      </w:r>
      <w:r>
        <w:t>животных</w:t>
      </w:r>
      <w:r>
        <w:rPr>
          <w:spacing w:val="4"/>
        </w:rPr>
        <w:t xml:space="preserve"> </w:t>
      </w:r>
      <w:r>
        <w:t>(кошка,</w:t>
      </w:r>
      <w:r>
        <w:rPr>
          <w:spacing w:val="15"/>
        </w:rPr>
        <w:t xml:space="preserve"> </w:t>
      </w:r>
      <w:r>
        <w:t>собака,</w:t>
      </w:r>
      <w:r>
        <w:rPr>
          <w:spacing w:val="16"/>
        </w:rPr>
        <w:t xml:space="preserve"> </w:t>
      </w:r>
      <w:r>
        <w:t>медвежонок</w:t>
      </w:r>
      <w:r>
        <w:rPr>
          <w:spacing w:val="-1"/>
        </w:rPr>
        <w:t xml:space="preserve"> </w:t>
      </w:r>
      <w:r>
        <w:t>и</w:t>
      </w:r>
      <w:r>
        <w:rPr>
          <w:spacing w:val="9"/>
        </w:rPr>
        <w:t xml:space="preserve"> </w:t>
      </w:r>
      <w:r>
        <w:t>др.)</w:t>
      </w:r>
      <w:r>
        <w:rPr>
          <w:spacing w:val="1"/>
        </w:rPr>
        <w:t xml:space="preserve"> </w:t>
      </w:r>
      <w:r>
        <w:t>с</w:t>
      </w:r>
      <w:r>
        <w:rPr>
          <w:spacing w:val="2"/>
        </w:rPr>
        <w:t xml:space="preserve"> </w:t>
      </w:r>
      <w:r>
        <w:t>передачей</w:t>
      </w:r>
      <w:r>
        <w:rPr>
          <w:spacing w:val="14"/>
        </w:rPr>
        <w:t xml:space="preserve"> </w:t>
      </w:r>
      <w:r>
        <w:t>характерной</w:t>
      </w:r>
      <w:r>
        <w:rPr>
          <w:spacing w:val="14"/>
        </w:rPr>
        <w:t xml:space="preserve"> </w:t>
      </w:r>
      <w:r>
        <w:t>пластики</w:t>
      </w:r>
      <w:r>
        <w:rPr>
          <w:spacing w:val="6"/>
        </w:rPr>
        <w:t xml:space="preserve"> </w:t>
      </w:r>
      <w:r>
        <w:t>движения.</w:t>
      </w:r>
    </w:p>
    <w:p w:rsidR="00BA0EEA" w:rsidRDefault="00BA0EEA">
      <w:pPr>
        <w:sectPr w:rsidR="00BA0EEA">
          <w:pgSz w:w="11910" w:h="16840"/>
          <w:pgMar w:top="460" w:right="140" w:bottom="480" w:left="640" w:header="0" w:footer="217" w:gutter="0"/>
          <w:cols w:space="720"/>
        </w:sectPr>
      </w:pPr>
    </w:p>
    <w:p w:rsidR="00BA0EEA" w:rsidRDefault="00CD0253">
      <w:pPr>
        <w:pStyle w:val="a3"/>
        <w:spacing w:before="60"/>
      </w:pPr>
      <w:r>
        <w:rPr>
          <w:spacing w:val="-1"/>
        </w:rPr>
        <w:t>Соблюдение</w:t>
      </w:r>
      <w:r>
        <w:rPr>
          <w:spacing w:val="-14"/>
        </w:rPr>
        <w:t xml:space="preserve"> </w:t>
      </w:r>
      <w:r>
        <w:rPr>
          <w:spacing w:val="-1"/>
        </w:rPr>
        <w:t>цельности</w:t>
      </w:r>
      <w:r>
        <w:rPr>
          <w:spacing w:val="-6"/>
        </w:rPr>
        <w:t xml:space="preserve"> </w:t>
      </w:r>
      <w:r>
        <w:t>формы,</w:t>
      </w:r>
      <w:r>
        <w:rPr>
          <w:spacing w:val="-1"/>
        </w:rPr>
        <w:t xml:space="preserve"> </w:t>
      </w:r>
      <w:r>
        <w:t>её</w:t>
      </w:r>
      <w:r>
        <w:rPr>
          <w:spacing w:val="-14"/>
        </w:rPr>
        <w:t xml:space="preserve"> </w:t>
      </w:r>
      <w:r>
        <w:t>преобразование</w:t>
      </w:r>
      <w:r>
        <w:rPr>
          <w:spacing w:val="-9"/>
        </w:rPr>
        <w:t xml:space="preserve"> </w:t>
      </w:r>
      <w:r>
        <w:t>и</w:t>
      </w:r>
      <w:r>
        <w:rPr>
          <w:spacing w:val="-3"/>
        </w:rPr>
        <w:t xml:space="preserve"> </w:t>
      </w:r>
      <w:r>
        <w:t>добавление</w:t>
      </w:r>
      <w:r>
        <w:rPr>
          <w:spacing w:val="-9"/>
        </w:rPr>
        <w:t xml:space="preserve"> </w:t>
      </w:r>
      <w:r>
        <w:t>деталей.</w:t>
      </w:r>
    </w:p>
    <w:p w:rsidR="00BA0EEA" w:rsidRDefault="00CD0253">
      <w:pPr>
        <w:pStyle w:val="a3"/>
        <w:spacing w:before="46" w:line="266" w:lineRule="auto"/>
        <w:ind w:right="430"/>
      </w:pPr>
      <w:r>
        <w:t>Изображение движения и статики в скульптуре: лепка из пластилина тяжёлой, неповоротливой и</w:t>
      </w:r>
      <w:r>
        <w:rPr>
          <w:spacing w:val="1"/>
        </w:rPr>
        <w:t xml:space="preserve"> </w:t>
      </w:r>
      <w:r>
        <w:t>лёгкой,</w:t>
      </w:r>
      <w:r>
        <w:rPr>
          <w:spacing w:val="3"/>
        </w:rPr>
        <w:t xml:space="preserve"> </w:t>
      </w:r>
      <w:r>
        <w:t>стремительной</w:t>
      </w:r>
      <w:r>
        <w:rPr>
          <w:spacing w:val="6"/>
        </w:rPr>
        <w:t xml:space="preserve"> </w:t>
      </w:r>
      <w:r>
        <w:t>формы.</w:t>
      </w:r>
    </w:p>
    <w:p w:rsidR="00BA0EEA" w:rsidRDefault="00CD0253">
      <w:pPr>
        <w:pStyle w:val="110"/>
        <w:spacing w:before="31"/>
      </w:pPr>
      <w:r>
        <w:rPr>
          <w:spacing w:val="-1"/>
        </w:rPr>
        <w:t>Модуль</w:t>
      </w:r>
      <w:r>
        <w:rPr>
          <w:spacing w:val="-7"/>
        </w:rPr>
        <w:t xml:space="preserve"> </w:t>
      </w:r>
      <w:r>
        <w:rPr>
          <w:spacing w:val="-1"/>
        </w:rPr>
        <w:t>«Декоративно-прикладное</w:t>
      </w:r>
      <w:r>
        <w:rPr>
          <w:spacing w:val="-13"/>
        </w:rPr>
        <w:t xml:space="preserve"> </w:t>
      </w:r>
      <w:r>
        <w:t>искусство»</w:t>
      </w:r>
    </w:p>
    <w:p w:rsidR="00BA0EEA" w:rsidRDefault="00CD0253">
      <w:pPr>
        <w:pStyle w:val="a3"/>
        <w:spacing w:before="26" w:line="266" w:lineRule="auto"/>
        <w:ind w:right="392"/>
      </w:pPr>
      <w:r>
        <w:t>Наблюдение</w:t>
      </w:r>
      <w:r>
        <w:rPr>
          <w:spacing w:val="60"/>
        </w:rPr>
        <w:t xml:space="preserve"> </w:t>
      </w:r>
      <w:r>
        <w:t>узоров в природе (на основе фотографий в условиях</w:t>
      </w:r>
      <w:r>
        <w:rPr>
          <w:spacing w:val="60"/>
        </w:rPr>
        <w:t xml:space="preserve"> </w:t>
      </w:r>
      <w:r>
        <w:t>урока): снежинки, паутинки,</w:t>
      </w:r>
      <w:r>
        <w:rPr>
          <w:spacing w:val="1"/>
        </w:rPr>
        <w:t xml:space="preserve"> </w:t>
      </w:r>
      <w:r>
        <w:t>роса на листьях и др.</w:t>
      </w:r>
      <w:r>
        <w:rPr>
          <w:spacing w:val="1"/>
        </w:rPr>
        <w:t xml:space="preserve"> </w:t>
      </w:r>
      <w:r>
        <w:t>Ассоциативное сопоставление с орнаментами в предметах декоративно-</w:t>
      </w:r>
      <w:r>
        <w:rPr>
          <w:spacing w:val="1"/>
        </w:rPr>
        <w:t xml:space="preserve"> </w:t>
      </w:r>
      <w:r>
        <w:t>прикладного</w:t>
      </w:r>
      <w:r>
        <w:rPr>
          <w:spacing w:val="-3"/>
        </w:rPr>
        <w:t xml:space="preserve"> </w:t>
      </w:r>
      <w:r>
        <w:t>искусства</w:t>
      </w:r>
      <w:r>
        <w:rPr>
          <w:spacing w:val="1"/>
        </w:rPr>
        <w:t xml:space="preserve"> </w:t>
      </w:r>
      <w:r>
        <w:t>(кружево,</w:t>
      </w:r>
      <w:r>
        <w:rPr>
          <w:spacing w:val="2"/>
        </w:rPr>
        <w:t xml:space="preserve"> </w:t>
      </w:r>
      <w:r>
        <w:t>вышивка,</w:t>
      </w:r>
      <w:r>
        <w:rPr>
          <w:spacing w:val="9"/>
        </w:rPr>
        <w:t xml:space="preserve"> </w:t>
      </w:r>
      <w:r>
        <w:t>ювелирные</w:t>
      </w:r>
      <w:r>
        <w:rPr>
          <w:spacing w:val="-8"/>
        </w:rPr>
        <w:t xml:space="preserve"> </w:t>
      </w:r>
      <w:r>
        <w:t>изделия</w:t>
      </w:r>
      <w:r>
        <w:rPr>
          <w:spacing w:val="-6"/>
        </w:rPr>
        <w:t xml:space="preserve"> </w:t>
      </w:r>
      <w:r>
        <w:t>и</w:t>
      </w:r>
      <w:r>
        <w:rPr>
          <w:spacing w:val="2"/>
        </w:rPr>
        <w:t xml:space="preserve"> </w:t>
      </w:r>
      <w:r>
        <w:t>др.).</w:t>
      </w:r>
    </w:p>
    <w:p w:rsidR="00BA0EEA" w:rsidRDefault="00CD0253">
      <w:pPr>
        <w:pStyle w:val="a3"/>
        <w:spacing w:before="18" w:line="266" w:lineRule="auto"/>
        <w:ind w:right="434"/>
      </w:pPr>
      <w:r>
        <w:t>Рисунок геометрического орнамента кружева или вышивки. Декоративная композиция. Ритмпятен</w:t>
      </w:r>
      <w:r>
        <w:rPr>
          <w:spacing w:val="-57"/>
        </w:rPr>
        <w:t xml:space="preserve"> </w:t>
      </w:r>
      <w:r>
        <w:t>в</w:t>
      </w:r>
      <w:r>
        <w:rPr>
          <w:spacing w:val="3"/>
        </w:rPr>
        <w:t xml:space="preserve"> </w:t>
      </w:r>
      <w:r>
        <w:t>декоративной</w:t>
      </w:r>
      <w:r>
        <w:rPr>
          <w:spacing w:val="9"/>
        </w:rPr>
        <w:t xml:space="preserve"> </w:t>
      </w:r>
      <w:r>
        <w:t>аппликации.</w:t>
      </w:r>
    </w:p>
    <w:p w:rsidR="00BA0EEA" w:rsidRDefault="00CD0253">
      <w:pPr>
        <w:pStyle w:val="a3"/>
        <w:spacing w:before="16" w:line="266" w:lineRule="auto"/>
        <w:ind w:right="433"/>
      </w:pPr>
      <w:r>
        <w:t>Поделки из подручных нехудожественных материалов. Декоративные изображения животных в</w:t>
      </w:r>
      <w:r>
        <w:rPr>
          <w:spacing w:val="1"/>
        </w:rPr>
        <w:t xml:space="preserve"> </w:t>
      </w:r>
      <w:r>
        <w:t>игрушках народных промыслов; филимоновские, дымковские, каргопольские игрушки (и другие</w:t>
      </w:r>
      <w:r>
        <w:rPr>
          <w:spacing w:val="1"/>
        </w:rPr>
        <w:t xml:space="preserve"> </w:t>
      </w:r>
      <w:r>
        <w:t>по</w:t>
      </w:r>
      <w:r>
        <w:rPr>
          <w:spacing w:val="-4"/>
        </w:rPr>
        <w:t xml:space="preserve"> </w:t>
      </w:r>
      <w:r>
        <w:t>выбору</w:t>
      </w:r>
      <w:r>
        <w:rPr>
          <w:spacing w:val="-6"/>
        </w:rPr>
        <w:t xml:space="preserve"> </w:t>
      </w:r>
      <w:r>
        <w:t>учителя</w:t>
      </w:r>
      <w:r>
        <w:rPr>
          <w:spacing w:val="2"/>
        </w:rPr>
        <w:t xml:space="preserve"> </w:t>
      </w:r>
      <w:r>
        <w:t>с</w:t>
      </w:r>
      <w:r>
        <w:rPr>
          <w:spacing w:val="19"/>
        </w:rPr>
        <w:t xml:space="preserve"> </w:t>
      </w:r>
      <w:r>
        <w:t>учётом</w:t>
      </w:r>
      <w:r>
        <w:rPr>
          <w:spacing w:val="-1"/>
        </w:rPr>
        <w:t xml:space="preserve"> </w:t>
      </w:r>
      <w:r>
        <w:t>местных</w:t>
      </w:r>
      <w:r>
        <w:rPr>
          <w:spacing w:val="-3"/>
        </w:rPr>
        <w:t xml:space="preserve"> </w:t>
      </w:r>
      <w:r>
        <w:t>художественных</w:t>
      </w:r>
      <w:r>
        <w:rPr>
          <w:spacing w:val="4"/>
        </w:rPr>
        <w:t xml:space="preserve"> </w:t>
      </w:r>
      <w:r>
        <w:t>промыслов).</w:t>
      </w:r>
    </w:p>
    <w:p w:rsidR="00BA0EEA" w:rsidRDefault="00CD0253">
      <w:pPr>
        <w:pStyle w:val="a3"/>
        <w:spacing w:before="22" w:line="266" w:lineRule="auto"/>
        <w:ind w:right="432"/>
      </w:pPr>
      <w:r>
        <w:t>Декор одежды человека. Разнообразие украшений. Традиционные народные женские и мужские</w:t>
      </w:r>
      <w:r>
        <w:rPr>
          <w:spacing w:val="1"/>
        </w:rPr>
        <w:t xml:space="preserve"> </w:t>
      </w:r>
      <w:r>
        <w:t>украшения.</w:t>
      </w:r>
      <w:r>
        <w:rPr>
          <w:spacing w:val="8"/>
        </w:rPr>
        <w:t xml:space="preserve"> </w:t>
      </w:r>
      <w:r>
        <w:t>Назначение</w:t>
      </w:r>
      <w:r>
        <w:rPr>
          <w:spacing w:val="12"/>
        </w:rPr>
        <w:t xml:space="preserve"> </w:t>
      </w:r>
      <w:r>
        <w:t>украшений</w:t>
      </w:r>
      <w:r>
        <w:rPr>
          <w:spacing w:val="8"/>
        </w:rPr>
        <w:t xml:space="preserve"> </w:t>
      </w:r>
      <w:r>
        <w:t>и</w:t>
      </w:r>
      <w:r>
        <w:rPr>
          <w:spacing w:val="-2"/>
        </w:rPr>
        <w:t xml:space="preserve"> </w:t>
      </w:r>
      <w:r>
        <w:t>их</w:t>
      </w:r>
      <w:r>
        <w:rPr>
          <w:spacing w:val="-8"/>
        </w:rPr>
        <w:t xml:space="preserve"> </w:t>
      </w:r>
      <w:r>
        <w:t>роль</w:t>
      </w:r>
      <w:r>
        <w:rPr>
          <w:spacing w:val="-7"/>
        </w:rPr>
        <w:t xml:space="preserve"> </w:t>
      </w:r>
      <w:r>
        <w:t>в</w:t>
      </w:r>
      <w:r>
        <w:rPr>
          <w:spacing w:val="-1"/>
        </w:rPr>
        <w:t xml:space="preserve"> </w:t>
      </w:r>
      <w:r>
        <w:t>жизни</w:t>
      </w:r>
      <w:r>
        <w:rPr>
          <w:spacing w:val="-3"/>
        </w:rPr>
        <w:t xml:space="preserve"> </w:t>
      </w:r>
      <w:r>
        <w:t>людей.</w:t>
      </w:r>
    </w:p>
    <w:p w:rsidR="00BA0EEA" w:rsidRDefault="00CD0253">
      <w:pPr>
        <w:pStyle w:val="110"/>
        <w:spacing w:before="26"/>
      </w:pPr>
      <w:bookmarkStart w:id="229" w:name="Модуль_«Архитектура»_(1)"/>
      <w:bookmarkEnd w:id="229"/>
      <w:r>
        <w:rPr>
          <w:spacing w:val="-1"/>
        </w:rPr>
        <w:t>Модуль</w:t>
      </w:r>
      <w:r>
        <w:rPr>
          <w:spacing w:val="-11"/>
        </w:rPr>
        <w:t xml:space="preserve"> </w:t>
      </w:r>
      <w:r>
        <w:t>«Архитектура»</w:t>
      </w:r>
    </w:p>
    <w:p w:rsidR="00BA0EEA" w:rsidRDefault="00CD0253">
      <w:pPr>
        <w:pStyle w:val="a3"/>
        <w:spacing w:before="26" w:line="271" w:lineRule="auto"/>
        <w:ind w:right="431"/>
      </w:pPr>
      <w:r>
        <w:t>Конструирование из бумаги. Приёмы работы с полосой бумаги, разные варианты складывания,</w:t>
      </w:r>
      <w:r>
        <w:rPr>
          <w:spacing w:val="1"/>
        </w:rPr>
        <w:t xml:space="preserve"> </w:t>
      </w:r>
      <w:r>
        <w:t>закручивания,</w:t>
      </w:r>
      <w:r>
        <w:rPr>
          <w:spacing w:val="10"/>
        </w:rPr>
        <w:t xml:space="preserve"> </w:t>
      </w:r>
      <w:r>
        <w:t>надрезания. Макетирование</w:t>
      </w:r>
      <w:r>
        <w:rPr>
          <w:spacing w:val="-3"/>
        </w:rPr>
        <w:t xml:space="preserve"> </w:t>
      </w:r>
      <w:r>
        <w:t>пространства детской площадки.</w:t>
      </w:r>
    </w:p>
    <w:p w:rsidR="00BA0EEA" w:rsidRDefault="00CD0253">
      <w:pPr>
        <w:pStyle w:val="a3"/>
        <w:spacing w:before="11" w:line="266" w:lineRule="auto"/>
        <w:ind w:right="402"/>
      </w:pPr>
      <w:r>
        <w:t>Построение игрового сказочного города из бумаги (на основе сворачивания геометрических тел -</w:t>
      </w:r>
      <w:r>
        <w:rPr>
          <w:spacing w:val="1"/>
        </w:rPr>
        <w:t xml:space="preserve"> </w:t>
      </w:r>
      <w:r>
        <w:t>параллелепипедов разной высоты, цилиндров с прорезями и наклейками); завивание, скручивание</w:t>
      </w:r>
      <w:r>
        <w:rPr>
          <w:spacing w:val="1"/>
        </w:rPr>
        <w:t xml:space="preserve"> </w:t>
      </w:r>
      <w:r>
        <w:t>и складывание полоски бумаги (например, гармошкой). Образ здания. Памятники отечественной</w:t>
      </w:r>
      <w:r>
        <w:rPr>
          <w:spacing w:val="1"/>
        </w:rPr>
        <w:t xml:space="preserve"> </w:t>
      </w:r>
      <w:r>
        <w:t>или западноевропейской архитектуры с ярко выраженным характером здания. Рисунок дома для</w:t>
      </w:r>
      <w:r>
        <w:rPr>
          <w:spacing w:val="1"/>
        </w:rPr>
        <w:t xml:space="preserve"> </w:t>
      </w:r>
      <w:r>
        <w:t>доброго</w:t>
      </w:r>
      <w:r>
        <w:rPr>
          <w:spacing w:val="1"/>
        </w:rPr>
        <w:t xml:space="preserve"> </w:t>
      </w:r>
      <w:r>
        <w:t>или</w:t>
      </w:r>
      <w:r>
        <w:rPr>
          <w:spacing w:val="-2"/>
        </w:rPr>
        <w:t xml:space="preserve"> </w:t>
      </w:r>
      <w:r>
        <w:t>злого</w:t>
      </w:r>
      <w:r>
        <w:rPr>
          <w:spacing w:val="5"/>
        </w:rPr>
        <w:t xml:space="preserve"> </w:t>
      </w:r>
      <w:r>
        <w:t>сказочного</w:t>
      </w:r>
      <w:r>
        <w:rPr>
          <w:spacing w:val="2"/>
        </w:rPr>
        <w:t xml:space="preserve"> </w:t>
      </w:r>
      <w:r>
        <w:t>персонажа</w:t>
      </w:r>
      <w:r>
        <w:rPr>
          <w:spacing w:val="-4"/>
        </w:rPr>
        <w:t xml:space="preserve"> </w:t>
      </w:r>
      <w:r>
        <w:t>(иллюстрациясказки</w:t>
      </w:r>
      <w:r>
        <w:rPr>
          <w:spacing w:val="3"/>
        </w:rPr>
        <w:t xml:space="preserve"> </w:t>
      </w:r>
      <w:r>
        <w:t>по</w:t>
      </w:r>
      <w:r>
        <w:rPr>
          <w:spacing w:val="-3"/>
        </w:rPr>
        <w:t xml:space="preserve"> </w:t>
      </w:r>
      <w:r>
        <w:t>выбору</w:t>
      </w:r>
      <w:r>
        <w:rPr>
          <w:spacing w:val="-13"/>
        </w:rPr>
        <w:t xml:space="preserve"> </w:t>
      </w:r>
      <w:r>
        <w:t>учителя).</w:t>
      </w:r>
    </w:p>
    <w:p w:rsidR="00BA0EEA" w:rsidRDefault="00CD0253">
      <w:pPr>
        <w:pStyle w:val="110"/>
        <w:spacing w:before="29"/>
      </w:pPr>
      <w:r>
        <w:rPr>
          <w:spacing w:val="-1"/>
        </w:rPr>
        <w:t>Модуль</w:t>
      </w:r>
      <w:r>
        <w:rPr>
          <w:spacing w:val="-8"/>
        </w:rPr>
        <w:t xml:space="preserve"> </w:t>
      </w:r>
      <w:r>
        <w:rPr>
          <w:spacing w:val="-1"/>
        </w:rPr>
        <w:t>«Восприятие</w:t>
      </w:r>
      <w:r>
        <w:rPr>
          <w:spacing w:val="-16"/>
        </w:rPr>
        <w:t xml:space="preserve"> </w:t>
      </w:r>
      <w:r>
        <w:t>произведений</w:t>
      </w:r>
      <w:r>
        <w:rPr>
          <w:spacing w:val="-8"/>
        </w:rPr>
        <w:t xml:space="preserve"> </w:t>
      </w:r>
      <w:r>
        <w:t>искусства»</w:t>
      </w:r>
    </w:p>
    <w:p w:rsidR="00BA0EEA" w:rsidRDefault="00CD0253">
      <w:pPr>
        <w:pStyle w:val="a3"/>
        <w:spacing w:before="26" w:line="271" w:lineRule="auto"/>
        <w:ind w:right="431"/>
      </w:pPr>
      <w:r>
        <w:t>Восприятие</w:t>
      </w:r>
      <w:r>
        <w:rPr>
          <w:spacing w:val="1"/>
        </w:rPr>
        <w:t xml:space="preserve"> </w:t>
      </w:r>
      <w:r>
        <w:t>произведений</w:t>
      </w:r>
      <w:r>
        <w:rPr>
          <w:spacing w:val="1"/>
        </w:rPr>
        <w:t xml:space="preserve"> </w:t>
      </w:r>
      <w:r>
        <w:t>детского</w:t>
      </w:r>
      <w:r>
        <w:rPr>
          <w:spacing w:val="1"/>
        </w:rPr>
        <w:t xml:space="preserve"> </w:t>
      </w:r>
      <w:r>
        <w:t>творчества.</w:t>
      </w:r>
      <w:r>
        <w:rPr>
          <w:spacing w:val="1"/>
        </w:rPr>
        <w:t xml:space="preserve"> </w:t>
      </w:r>
      <w:r>
        <w:t>Обсуждение</w:t>
      </w:r>
      <w:r>
        <w:rPr>
          <w:spacing w:val="1"/>
        </w:rPr>
        <w:t xml:space="preserve"> </w:t>
      </w:r>
      <w:r>
        <w:t>сюжетного</w:t>
      </w:r>
      <w:r>
        <w:rPr>
          <w:spacing w:val="1"/>
        </w:rPr>
        <w:t xml:space="preserve"> </w:t>
      </w:r>
      <w:r>
        <w:t>и</w:t>
      </w:r>
      <w:r>
        <w:rPr>
          <w:spacing w:val="1"/>
        </w:rPr>
        <w:t xml:space="preserve"> </w:t>
      </w:r>
      <w:r>
        <w:t>эмоционального</w:t>
      </w:r>
      <w:r>
        <w:rPr>
          <w:spacing w:val="1"/>
        </w:rPr>
        <w:t xml:space="preserve"> </w:t>
      </w:r>
      <w:r>
        <w:t>содержания</w:t>
      </w:r>
      <w:r>
        <w:rPr>
          <w:spacing w:val="2"/>
        </w:rPr>
        <w:t xml:space="preserve"> </w:t>
      </w:r>
      <w:r>
        <w:t>детских</w:t>
      </w:r>
      <w:r>
        <w:rPr>
          <w:spacing w:val="-7"/>
        </w:rPr>
        <w:t xml:space="preserve"> </w:t>
      </w:r>
      <w:r>
        <w:t>работ.</w:t>
      </w:r>
    </w:p>
    <w:p w:rsidR="00BA0EEA" w:rsidRDefault="00CD0253">
      <w:pPr>
        <w:pStyle w:val="a3"/>
        <w:spacing w:before="5" w:line="276" w:lineRule="auto"/>
        <w:ind w:right="430"/>
      </w:pPr>
      <w:r>
        <w:t>Художественное наблюдение природы и красивых природных деталей, анализ их конструкции и</w:t>
      </w:r>
      <w:r>
        <w:rPr>
          <w:spacing w:val="1"/>
        </w:rPr>
        <w:t xml:space="preserve"> </w:t>
      </w:r>
      <w:r>
        <w:t>эмоционального</w:t>
      </w:r>
      <w:r>
        <w:rPr>
          <w:spacing w:val="-2"/>
        </w:rPr>
        <w:t xml:space="preserve"> </w:t>
      </w:r>
      <w:r>
        <w:t>воздействия.</w:t>
      </w:r>
      <w:r>
        <w:rPr>
          <w:spacing w:val="1"/>
        </w:rPr>
        <w:t xml:space="preserve"> </w:t>
      </w:r>
      <w:r>
        <w:t>Сопоставление</w:t>
      </w:r>
      <w:r>
        <w:rPr>
          <w:spacing w:val="-3"/>
        </w:rPr>
        <w:t xml:space="preserve"> </w:t>
      </w:r>
      <w:r>
        <w:t>их</w:t>
      </w:r>
      <w:r>
        <w:rPr>
          <w:spacing w:val="-4"/>
        </w:rPr>
        <w:t xml:space="preserve"> </w:t>
      </w:r>
      <w:r>
        <w:t>с рукотворными</w:t>
      </w:r>
      <w:r>
        <w:rPr>
          <w:spacing w:val="4"/>
        </w:rPr>
        <w:t xml:space="preserve"> </w:t>
      </w:r>
      <w:r>
        <w:t>произведениями.</w:t>
      </w:r>
    </w:p>
    <w:p w:rsidR="00BA0EEA" w:rsidRDefault="00CD0253">
      <w:pPr>
        <w:pStyle w:val="a3"/>
        <w:spacing w:before="4" w:line="271" w:lineRule="auto"/>
        <w:ind w:right="425"/>
      </w:pPr>
      <w:r>
        <w:t>Восприятие</w:t>
      </w:r>
      <w:r>
        <w:rPr>
          <w:spacing w:val="1"/>
        </w:rPr>
        <w:t xml:space="preserve"> </w:t>
      </w:r>
      <w:r>
        <w:t>орнаментальных</w:t>
      </w:r>
      <w:r>
        <w:rPr>
          <w:spacing w:val="1"/>
        </w:rPr>
        <w:t xml:space="preserve"> </w:t>
      </w:r>
      <w:r>
        <w:t>произведений</w:t>
      </w:r>
      <w:r>
        <w:rPr>
          <w:spacing w:val="1"/>
        </w:rPr>
        <w:t xml:space="preserve"> </w:t>
      </w:r>
      <w:r>
        <w:t>прикладного</w:t>
      </w:r>
      <w:r>
        <w:rPr>
          <w:spacing w:val="1"/>
        </w:rPr>
        <w:t xml:space="preserve"> </w:t>
      </w:r>
      <w:r>
        <w:t>искусства</w:t>
      </w:r>
      <w:r>
        <w:rPr>
          <w:spacing w:val="1"/>
        </w:rPr>
        <w:t xml:space="preserve"> </w:t>
      </w:r>
      <w:r>
        <w:t>(кружево,</w:t>
      </w:r>
      <w:r>
        <w:rPr>
          <w:spacing w:val="1"/>
        </w:rPr>
        <w:t xml:space="preserve"> </w:t>
      </w:r>
      <w:r>
        <w:t>шитьё,</w:t>
      </w:r>
      <w:r>
        <w:rPr>
          <w:spacing w:val="1"/>
        </w:rPr>
        <w:t xml:space="preserve"> </w:t>
      </w:r>
      <w:r>
        <w:t>резьба</w:t>
      </w:r>
      <w:r>
        <w:rPr>
          <w:spacing w:val="1"/>
        </w:rPr>
        <w:t xml:space="preserve"> </w:t>
      </w:r>
      <w:r>
        <w:t>и</w:t>
      </w:r>
      <w:r>
        <w:rPr>
          <w:spacing w:val="1"/>
        </w:rPr>
        <w:t xml:space="preserve"> </w:t>
      </w:r>
      <w:r>
        <w:t>роспись</w:t>
      </w:r>
      <w:r>
        <w:rPr>
          <w:spacing w:val="-7"/>
        </w:rPr>
        <w:t xml:space="preserve"> </w:t>
      </w:r>
      <w:r>
        <w:t>и</w:t>
      </w:r>
      <w:r>
        <w:rPr>
          <w:spacing w:val="8"/>
        </w:rPr>
        <w:t xml:space="preserve"> </w:t>
      </w:r>
      <w:r>
        <w:t>др.).</w:t>
      </w:r>
    </w:p>
    <w:p w:rsidR="00BA0EEA" w:rsidRDefault="00CD0253">
      <w:pPr>
        <w:pStyle w:val="a3"/>
        <w:spacing w:before="5" w:line="264" w:lineRule="auto"/>
        <w:ind w:right="404"/>
      </w:pPr>
      <w:r>
        <w:t>Восприятие произведений живописи</w:t>
      </w:r>
      <w:r>
        <w:rPr>
          <w:spacing w:val="1"/>
        </w:rPr>
        <w:t xml:space="preserve"> </w:t>
      </w:r>
      <w:r>
        <w:t>с активным</w:t>
      </w:r>
      <w:r>
        <w:rPr>
          <w:spacing w:val="1"/>
        </w:rPr>
        <w:t xml:space="preserve"> </w:t>
      </w:r>
      <w:r>
        <w:t>выражением</w:t>
      </w:r>
      <w:r>
        <w:rPr>
          <w:spacing w:val="1"/>
        </w:rPr>
        <w:t xml:space="preserve"> </w:t>
      </w:r>
      <w:r>
        <w:t>цветового</w:t>
      </w:r>
      <w:r>
        <w:rPr>
          <w:spacing w:val="1"/>
        </w:rPr>
        <w:t xml:space="preserve"> </w:t>
      </w:r>
      <w:r>
        <w:t>состояния в</w:t>
      </w:r>
      <w:r>
        <w:rPr>
          <w:spacing w:val="1"/>
        </w:rPr>
        <w:t xml:space="preserve"> </w:t>
      </w:r>
      <w:r>
        <w:t>природе.</w:t>
      </w:r>
      <w:r>
        <w:rPr>
          <w:spacing w:val="1"/>
        </w:rPr>
        <w:t xml:space="preserve"> </w:t>
      </w:r>
      <w:r>
        <w:t>Произведения</w:t>
      </w:r>
      <w:r>
        <w:rPr>
          <w:spacing w:val="3"/>
        </w:rPr>
        <w:t xml:space="preserve"> </w:t>
      </w:r>
      <w:r>
        <w:t>И.И.</w:t>
      </w:r>
      <w:r>
        <w:rPr>
          <w:spacing w:val="3"/>
        </w:rPr>
        <w:t xml:space="preserve"> </w:t>
      </w:r>
      <w:r>
        <w:t>Левитана,</w:t>
      </w:r>
      <w:r>
        <w:rPr>
          <w:spacing w:val="4"/>
        </w:rPr>
        <w:t xml:space="preserve"> </w:t>
      </w:r>
      <w:r>
        <w:t>А.И.</w:t>
      </w:r>
      <w:r>
        <w:rPr>
          <w:spacing w:val="4"/>
        </w:rPr>
        <w:t xml:space="preserve"> </w:t>
      </w:r>
      <w:r>
        <w:t>Куинджи,</w:t>
      </w:r>
      <w:r>
        <w:rPr>
          <w:spacing w:val="9"/>
        </w:rPr>
        <w:t xml:space="preserve"> </w:t>
      </w:r>
      <w:r>
        <w:t>Н.П.</w:t>
      </w:r>
      <w:r>
        <w:rPr>
          <w:spacing w:val="3"/>
        </w:rPr>
        <w:t xml:space="preserve"> </w:t>
      </w:r>
      <w:r>
        <w:t>Крымова.</w:t>
      </w:r>
    </w:p>
    <w:p w:rsidR="00BA0EEA" w:rsidRDefault="00CD0253">
      <w:pPr>
        <w:pStyle w:val="a3"/>
        <w:spacing w:before="17" w:line="266" w:lineRule="auto"/>
        <w:ind w:right="425"/>
      </w:pPr>
      <w:r>
        <w:t>Восприятие произведений анималистического жанра в графике (произведения В.В. Ватагина, Е.И.</w:t>
      </w:r>
      <w:r>
        <w:rPr>
          <w:spacing w:val="1"/>
        </w:rPr>
        <w:t xml:space="preserve"> </w:t>
      </w:r>
      <w:r>
        <w:t>Чарушина и др.) и в скульптуре (произведения В.В. Ватагина). Наблюдение животных с точки</w:t>
      </w:r>
      <w:r>
        <w:rPr>
          <w:spacing w:val="1"/>
        </w:rPr>
        <w:t xml:space="preserve"> </w:t>
      </w:r>
      <w:r>
        <w:t>зрения</w:t>
      </w:r>
      <w:r>
        <w:rPr>
          <w:spacing w:val="-3"/>
        </w:rPr>
        <w:t xml:space="preserve"> </w:t>
      </w:r>
      <w:r>
        <w:t>их</w:t>
      </w:r>
      <w:r>
        <w:rPr>
          <w:spacing w:val="-8"/>
        </w:rPr>
        <w:t xml:space="preserve"> </w:t>
      </w:r>
      <w:r>
        <w:t>пропорций,</w:t>
      </w:r>
      <w:r>
        <w:rPr>
          <w:spacing w:val="6"/>
        </w:rPr>
        <w:t xml:space="preserve"> </w:t>
      </w:r>
      <w:r>
        <w:t>характера</w:t>
      </w:r>
      <w:r>
        <w:rPr>
          <w:spacing w:val="-1"/>
        </w:rPr>
        <w:t xml:space="preserve"> </w:t>
      </w:r>
      <w:r>
        <w:t>движения,</w:t>
      </w:r>
      <w:r>
        <w:rPr>
          <w:spacing w:val="2"/>
        </w:rPr>
        <w:t xml:space="preserve"> </w:t>
      </w:r>
      <w:r>
        <w:t>пластики.</w:t>
      </w:r>
    </w:p>
    <w:p w:rsidR="00BA0EEA" w:rsidRDefault="00CD0253">
      <w:pPr>
        <w:pStyle w:val="110"/>
        <w:spacing w:before="47"/>
      </w:pPr>
      <w:bookmarkStart w:id="230" w:name="Модуль_«Азбука_цифровой_графики»_(1)"/>
      <w:bookmarkEnd w:id="230"/>
      <w:r>
        <w:t>Модуль</w:t>
      </w:r>
      <w:r>
        <w:rPr>
          <w:spacing w:val="-3"/>
        </w:rPr>
        <w:t xml:space="preserve"> </w:t>
      </w:r>
      <w:r>
        <w:t>«Азбука</w:t>
      </w:r>
      <w:r>
        <w:rPr>
          <w:spacing w:val="-8"/>
        </w:rPr>
        <w:t xml:space="preserve"> </w:t>
      </w:r>
      <w:r>
        <w:t>цифровой</w:t>
      </w:r>
      <w:r>
        <w:rPr>
          <w:spacing w:val="-3"/>
        </w:rPr>
        <w:t xml:space="preserve"> </w:t>
      </w:r>
      <w:r>
        <w:t>графики»</w:t>
      </w:r>
    </w:p>
    <w:p w:rsidR="00BA0EEA" w:rsidRDefault="00CD0253">
      <w:pPr>
        <w:pStyle w:val="a3"/>
        <w:spacing w:before="26" w:line="266" w:lineRule="auto"/>
        <w:ind w:right="413"/>
        <w:jc w:val="left"/>
      </w:pPr>
      <w:r>
        <w:rPr>
          <w:spacing w:val="-2"/>
        </w:rPr>
        <w:t>Компьютерные средства изображения.</w:t>
      </w:r>
      <w:r>
        <w:rPr>
          <w:spacing w:val="-1"/>
        </w:rPr>
        <w:t xml:space="preserve"> </w:t>
      </w:r>
      <w:r>
        <w:rPr>
          <w:spacing w:val="-2"/>
        </w:rPr>
        <w:t>Виды линий</w:t>
      </w:r>
      <w:r>
        <w:rPr>
          <w:spacing w:val="-1"/>
        </w:rPr>
        <w:t xml:space="preserve"> </w:t>
      </w:r>
      <w:r>
        <w:rPr>
          <w:spacing w:val="-2"/>
        </w:rPr>
        <w:t>(в</w:t>
      </w:r>
      <w:r>
        <w:rPr>
          <w:spacing w:val="-1"/>
        </w:rPr>
        <w:t xml:space="preserve"> </w:t>
      </w:r>
      <w:r>
        <w:rPr>
          <w:spacing w:val="-2"/>
        </w:rPr>
        <w:t>программе</w:t>
      </w:r>
      <w:r>
        <w:rPr>
          <w:spacing w:val="-1"/>
        </w:rPr>
        <w:t xml:space="preserve"> </w:t>
      </w:r>
      <w:r>
        <w:rPr>
          <w:spacing w:val="-2"/>
        </w:rPr>
        <w:t>Paint</w:t>
      </w:r>
      <w:r>
        <w:rPr>
          <w:spacing w:val="-1"/>
        </w:rPr>
        <w:t xml:space="preserve"> или</w:t>
      </w:r>
      <w:r>
        <w:t xml:space="preserve"> </w:t>
      </w:r>
      <w:r>
        <w:rPr>
          <w:spacing w:val="-1"/>
        </w:rPr>
        <w:t>другом графическом</w:t>
      </w:r>
      <w:r>
        <w:rPr>
          <w:spacing w:val="-57"/>
        </w:rPr>
        <w:t xml:space="preserve"> </w:t>
      </w:r>
      <w:r>
        <w:t>редакторе).</w:t>
      </w:r>
    </w:p>
    <w:p w:rsidR="00BA0EEA" w:rsidRDefault="00CD0253">
      <w:pPr>
        <w:pStyle w:val="a3"/>
        <w:spacing w:before="16" w:line="271" w:lineRule="auto"/>
        <w:ind w:right="859"/>
        <w:jc w:val="left"/>
      </w:pPr>
      <w:r>
        <w:t>Компьютерные средства изображения. Работа с геометрическими фигурами. Трансформация и</w:t>
      </w:r>
      <w:r>
        <w:rPr>
          <w:spacing w:val="-57"/>
        </w:rPr>
        <w:t xml:space="preserve"> </w:t>
      </w:r>
      <w:r>
        <w:t>копирование</w:t>
      </w:r>
      <w:r>
        <w:rPr>
          <w:spacing w:val="-3"/>
        </w:rPr>
        <w:t xml:space="preserve"> </w:t>
      </w:r>
      <w:r>
        <w:t>геометрических</w:t>
      </w:r>
      <w:r>
        <w:rPr>
          <w:spacing w:val="-1"/>
        </w:rPr>
        <w:t xml:space="preserve"> </w:t>
      </w:r>
      <w:r>
        <w:t>фигур</w:t>
      </w:r>
      <w:r>
        <w:rPr>
          <w:spacing w:val="1"/>
        </w:rPr>
        <w:t xml:space="preserve"> </w:t>
      </w:r>
      <w:r>
        <w:t>в</w:t>
      </w:r>
      <w:r>
        <w:rPr>
          <w:spacing w:val="9"/>
        </w:rPr>
        <w:t xml:space="preserve"> </w:t>
      </w:r>
      <w:r>
        <w:t>программе</w:t>
      </w:r>
      <w:r>
        <w:rPr>
          <w:spacing w:val="7"/>
        </w:rPr>
        <w:t xml:space="preserve"> </w:t>
      </w:r>
      <w:r>
        <w:t>Paint.</w:t>
      </w:r>
    </w:p>
    <w:p w:rsidR="00BA0EEA" w:rsidRDefault="00CD0253">
      <w:pPr>
        <w:pStyle w:val="a3"/>
        <w:spacing w:before="10" w:line="266" w:lineRule="auto"/>
        <w:ind w:right="413"/>
        <w:jc w:val="left"/>
      </w:pPr>
      <w:r>
        <w:t>Освоение инструментов</w:t>
      </w:r>
      <w:r>
        <w:rPr>
          <w:spacing w:val="1"/>
        </w:rPr>
        <w:t xml:space="preserve"> </w:t>
      </w:r>
      <w:r>
        <w:t>традиционного</w:t>
      </w:r>
      <w:r>
        <w:rPr>
          <w:spacing w:val="1"/>
        </w:rPr>
        <w:t xml:space="preserve"> </w:t>
      </w:r>
      <w:r>
        <w:t>рисования</w:t>
      </w:r>
      <w:r>
        <w:rPr>
          <w:spacing w:val="1"/>
        </w:rPr>
        <w:t xml:space="preserve"> </w:t>
      </w:r>
      <w:r>
        <w:t>(карандаш,</w:t>
      </w:r>
      <w:r>
        <w:rPr>
          <w:spacing w:val="1"/>
        </w:rPr>
        <w:t xml:space="preserve"> </w:t>
      </w:r>
      <w:r>
        <w:t>кисточка,</w:t>
      </w:r>
      <w:r>
        <w:rPr>
          <w:spacing w:val="1"/>
        </w:rPr>
        <w:t xml:space="preserve"> </w:t>
      </w:r>
      <w:r>
        <w:t>ластик, заливка идр.) в</w:t>
      </w:r>
      <w:r>
        <w:rPr>
          <w:spacing w:val="-57"/>
        </w:rPr>
        <w:t xml:space="preserve"> </w:t>
      </w:r>
      <w:r>
        <w:t>программе</w:t>
      </w:r>
      <w:r>
        <w:rPr>
          <w:spacing w:val="-8"/>
        </w:rPr>
        <w:t xml:space="preserve"> </w:t>
      </w:r>
      <w:r>
        <w:t>Paint</w:t>
      </w:r>
      <w:r>
        <w:rPr>
          <w:spacing w:val="17"/>
        </w:rPr>
        <w:t xml:space="preserve"> </w:t>
      </w:r>
      <w:r>
        <w:t>на</w:t>
      </w:r>
      <w:r>
        <w:rPr>
          <w:spacing w:val="-13"/>
        </w:rPr>
        <w:t xml:space="preserve"> </w:t>
      </w:r>
      <w:r>
        <w:t>основе</w:t>
      </w:r>
      <w:r>
        <w:rPr>
          <w:spacing w:val="-5"/>
        </w:rPr>
        <w:t xml:space="preserve"> </w:t>
      </w:r>
      <w:r>
        <w:t>простых</w:t>
      </w:r>
      <w:r>
        <w:rPr>
          <w:spacing w:val="-1"/>
        </w:rPr>
        <w:t xml:space="preserve"> </w:t>
      </w:r>
      <w:r>
        <w:t>сюжетов</w:t>
      </w:r>
      <w:r>
        <w:rPr>
          <w:spacing w:val="4"/>
        </w:rPr>
        <w:t xml:space="preserve"> </w:t>
      </w:r>
      <w:r>
        <w:t>(например,</w:t>
      </w:r>
      <w:r>
        <w:rPr>
          <w:spacing w:val="-5"/>
        </w:rPr>
        <w:t xml:space="preserve"> </w:t>
      </w:r>
      <w:r>
        <w:t>образ</w:t>
      </w:r>
      <w:r>
        <w:rPr>
          <w:spacing w:val="8"/>
        </w:rPr>
        <w:t xml:space="preserve"> </w:t>
      </w:r>
      <w:r>
        <w:t>дерева).</w:t>
      </w:r>
    </w:p>
    <w:p w:rsidR="00BA0EEA" w:rsidRDefault="00CD0253">
      <w:pPr>
        <w:pStyle w:val="a3"/>
        <w:spacing w:before="7"/>
        <w:jc w:val="left"/>
      </w:pPr>
      <w:r>
        <w:t>Освоение</w:t>
      </w:r>
      <w:r>
        <w:rPr>
          <w:spacing w:val="28"/>
        </w:rPr>
        <w:t xml:space="preserve"> </w:t>
      </w:r>
      <w:r>
        <w:t>инструментов</w:t>
      </w:r>
      <w:r>
        <w:rPr>
          <w:spacing w:val="31"/>
        </w:rPr>
        <w:t xml:space="preserve"> </w:t>
      </w:r>
      <w:r>
        <w:t>традиционного</w:t>
      </w:r>
      <w:r>
        <w:rPr>
          <w:spacing w:val="39"/>
        </w:rPr>
        <w:t xml:space="preserve"> </w:t>
      </w:r>
      <w:r>
        <w:t>рисования</w:t>
      </w:r>
      <w:r>
        <w:rPr>
          <w:spacing w:val="36"/>
        </w:rPr>
        <w:t xml:space="preserve"> </w:t>
      </w:r>
      <w:r>
        <w:t>в</w:t>
      </w:r>
      <w:r>
        <w:rPr>
          <w:spacing w:val="81"/>
        </w:rPr>
        <w:t xml:space="preserve"> </w:t>
      </w:r>
      <w:r>
        <w:t>программе</w:t>
      </w:r>
      <w:r>
        <w:rPr>
          <w:spacing w:val="85"/>
        </w:rPr>
        <w:t xml:space="preserve"> </w:t>
      </w:r>
      <w:r>
        <w:t>Paint</w:t>
      </w:r>
      <w:r>
        <w:rPr>
          <w:spacing w:val="99"/>
        </w:rPr>
        <w:t xml:space="preserve"> </w:t>
      </w:r>
      <w:r>
        <w:t>на</w:t>
      </w:r>
      <w:r>
        <w:rPr>
          <w:spacing w:val="79"/>
        </w:rPr>
        <w:t xml:space="preserve"> </w:t>
      </w:r>
      <w:r>
        <w:t>основе</w:t>
      </w:r>
      <w:r>
        <w:rPr>
          <w:spacing w:val="79"/>
        </w:rPr>
        <w:t xml:space="preserve"> </w:t>
      </w:r>
      <w:r>
        <w:t>темы</w:t>
      </w:r>
    </w:p>
    <w:p w:rsidR="00BA0EEA" w:rsidRDefault="00CD0253">
      <w:pPr>
        <w:pStyle w:val="a3"/>
        <w:spacing w:before="31" w:line="276" w:lineRule="auto"/>
        <w:ind w:right="413"/>
        <w:jc w:val="left"/>
      </w:pPr>
      <w:r>
        <w:rPr>
          <w:spacing w:val="-2"/>
        </w:rPr>
        <w:t>«Тёплый</w:t>
      </w:r>
      <w:r>
        <w:rPr>
          <w:spacing w:val="52"/>
        </w:rPr>
        <w:t xml:space="preserve"> </w:t>
      </w:r>
      <w:r>
        <w:rPr>
          <w:spacing w:val="-2"/>
        </w:rPr>
        <w:t>и</w:t>
      </w:r>
      <w:r>
        <w:rPr>
          <w:spacing w:val="52"/>
        </w:rPr>
        <w:t xml:space="preserve"> </w:t>
      </w:r>
      <w:r>
        <w:rPr>
          <w:spacing w:val="-2"/>
        </w:rPr>
        <w:t>холодный</w:t>
      </w:r>
      <w:r>
        <w:rPr>
          <w:spacing w:val="53"/>
        </w:rPr>
        <w:t xml:space="preserve"> </w:t>
      </w:r>
      <w:r>
        <w:rPr>
          <w:spacing w:val="-2"/>
        </w:rPr>
        <w:t>цвета»</w:t>
      </w:r>
      <w:r>
        <w:rPr>
          <w:spacing w:val="31"/>
        </w:rPr>
        <w:t xml:space="preserve"> </w:t>
      </w:r>
      <w:r>
        <w:rPr>
          <w:spacing w:val="-2"/>
        </w:rPr>
        <w:t>(например,</w:t>
      </w:r>
      <w:r>
        <w:rPr>
          <w:spacing w:val="1"/>
        </w:rPr>
        <w:t xml:space="preserve"> </w:t>
      </w:r>
      <w:r>
        <w:rPr>
          <w:spacing w:val="-2"/>
        </w:rPr>
        <w:t>«Горящий</w:t>
      </w:r>
      <w:r>
        <w:rPr>
          <w:spacing w:val="53"/>
        </w:rPr>
        <w:t xml:space="preserve"> </w:t>
      </w:r>
      <w:r>
        <w:rPr>
          <w:spacing w:val="-1"/>
        </w:rPr>
        <w:t>костёр</w:t>
      </w:r>
      <w:r>
        <w:rPr>
          <w:spacing w:val="37"/>
        </w:rPr>
        <w:t xml:space="preserve"> </w:t>
      </w:r>
      <w:r>
        <w:rPr>
          <w:spacing w:val="-1"/>
        </w:rPr>
        <w:t>в</w:t>
      </w:r>
      <w:r>
        <w:rPr>
          <w:spacing w:val="47"/>
        </w:rPr>
        <w:t xml:space="preserve"> </w:t>
      </w:r>
      <w:r>
        <w:rPr>
          <w:spacing w:val="-1"/>
        </w:rPr>
        <w:t>синей</w:t>
      </w:r>
      <w:r>
        <w:rPr>
          <w:spacing w:val="53"/>
        </w:rPr>
        <w:t xml:space="preserve"> </w:t>
      </w:r>
      <w:r>
        <w:rPr>
          <w:spacing w:val="-1"/>
        </w:rPr>
        <w:t>ночи»,</w:t>
      </w:r>
      <w:r>
        <w:rPr>
          <w:spacing w:val="10"/>
        </w:rPr>
        <w:t xml:space="preserve"> </w:t>
      </w:r>
      <w:r>
        <w:rPr>
          <w:spacing w:val="-1"/>
        </w:rPr>
        <w:t>«Перо</w:t>
      </w:r>
      <w:r>
        <w:rPr>
          <w:spacing w:val="41"/>
        </w:rPr>
        <w:t xml:space="preserve"> </w:t>
      </w:r>
      <w:r>
        <w:rPr>
          <w:spacing w:val="-1"/>
        </w:rPr>
        <w:t>жар-птицы»</w:t>
      </w:r>
      <w:r>
        <w:rPr>
          <w:spacing w:val="-26"/>
        </w:rPr>
        <w:t xml:space="preserve"> </w:t>
      </w:r>
      <w:r>
        <w:rPr>
          <w:spacing w:val="-1"/>
        </w:rPr>
        <w:t>и</w:t>
      </w:r>
      <w:r>
        <w:rPr>
          <w:spacing w:val="-57"/>
        </w:rPr>
        <w:t xml:space="preserve"> </w:t>
      </w:r>
      <w:r>
        <w:t>др.).</w:t>
      </w:r>
    </w:p>
    <w:p w:rsidR="00BA0EEA" w:rsidRDefault="00CD0253">
      <w:pPr>
        <w:pStyle w:val="a3"/>
        <w:tabs>
          <w:tab w:val="left" w:pos="2740"/>
          <w:tab w:val="left" w:pos="4224"/>
          <w:tab w:val="left" w:pos="5905"/>
          <w:tab w:val="left" w:pos="6908"/>
          <w:tab w:val="left" w:pos="7225"/>
          <w:tab w:val="left" w:pos="8056"/>
          <w:tab w:val="left" w:pos="9266"/>
        </w:tabs>
        <w:spacing w:before="4" w:line="271" w:lineRule="auto"/>
        <w:ind w:right="668"/>
        <w:jc w:val="left"/>
      </w:pPr>
      <w:r>
        <w:t>Художественная</w:t>
      </w:r>
      <w:r>
        <w:tab/>
        <w:t>фотография.</w:t>
      </w:r>
      <w:r>
        <w:tab/>
        <w:t>Расположение</w:t>
      </w:r>
      <w:r>
        <w:tab/>
        <w:t>объекта</w:t>
      </w:r>
      <w:r>
        <w:tab/>
        <w:t>в</w:t>
      </w:r>
      <w:r>
        <w:tab/>
        <w:t>кадре.</w:t>
      </w:r>
      <w:r>
        <w:tab/>
        <w:t>Масштаб.</w:t>
      </w:r>
      <w:r>
        <w:tab/>
      </w:r>
      <w:r>
        <w:rPr>
          <w:spacing w:val="-1"/>
        </w:rPr>
        <w:t>Доминанта.</w:t>
      </w:r>
      <w:r>
        <w:rPr>
          <w:spacing w:val="-57"/>
        </w:rPr>
        <w:t xml:space="preserve"> </w:t>
      </w:r>
      <w:r>
        <w:t>Обсуждение</w:t>
      </w:r>
      <w:r>
        <w:rPr>
          <w:spacing w:val="-10"/>
        </w:rPr>
        <w:t xml:space="preserve"> </w:t>
      </w:r>
      <w:r>
        <w:t>в</w:t>
      </w:r>
      <w:r>
        <w:rPr>
          <w:spacing w:val="6"/>
        </w:rPr>
        <w:t xml:space="preserve"> </w:t>
      </w:r>
      <w:r>
        <w:t>условиях</w:t>
      </w:r>
      <w:r>
        <w:rPr>
          <w:spacing w:val="5"/>
        </w:rPr>
        <w:t xml:space="preserve"> </w:t>
      </w:r>
      <w:r>
        <w:t>урока</w:t>
      </w:r>
      <w:r>
        <w:rPr>
          <w:spacing w:val="8"/>
        </w:rPr>
        <w:t xml:space="preserve"> </w:t>
      </w:r>
      <w:r>
        <w:t>ученических</w:t>
      </w:r>
      <w:r>
        <w:rPr>
          <w:spacing w:val="-10"/>
        </w:rPr>
        <w:t xml:space="preserve"> </w:t>
      </w:r>
      <w:r>
        <w:t>фотографий,</w:t>
      </w:r>
      <w:r>
        <w:rPr>
          <w:spacing w:val="-6"/>
        </w:rPr>
        <w:t xml:space="preserve"> </w:t>
      </w:r>
      <w:r>
        <w:t>соответствующих</w:t>
      </w:r>
      <w:r>
        <w:rPr>
          <w:spacing w:val="-13"/>
        </w:rPr>
        <w:t xml:space="preserve"> </w:t>
      </w:r>
      <w:r>
        <w:t>изучаемой</w:t>
      </w:r>
      <w:r>
        <w:rPr>
          <w:spacing w:val="-3"/>
        </w:rPr>
        <w:t xml:space="preserve"> </w:t>
      </w:r>
      <w:r>
        <w:t>теме.</w:t>
      </w:r>
    </w:p>
    <w:p w:rsidR="00BA0EEA" w:rsidRDefault="00BA0EEA">
      <w:pPr>
        <w:spacing w:line="271" w:lineRule="auto"/>
        <w:sectPr w:rsidR="00BA0EEA">
          <w:pgSz w:w="11910" w:h="16840"/>
          <w:pgMar w:top="460" w:right="140" w:bottom="480" w:left="640" w:header="0" w:footer="217" w:gutter="0"/>
          <w:cols w:space="720"/>
        </w:sectPr>
      </w:pPr>
    </w:p>
    <w:p w:rsidR="00BA0EEA" w:rsidRDefault="00CD0253" w:rsidP="0088385F">
      <w:pPr>
        <w:pStyle w:val="110"/>
        <w:numPr>
          <w:ilvl w:val="0"/>
          <w:numId w:val="16"/>
        </w:numPr>
        <w:tabs>
          <w:tab w:val="left" w:pos="494"/>
        </w:tabs>
        <w:spacing w:before="65"/>
      </w:pPr>
      <w:bookmarkStart w:id="231" w:name="3_КЛАСС_(34_ч.)_Модуль_«Графика»"/>
      <w:bookmarkEnd w:id="231"/>
      <w:r>
        <w:rPr>
          <w:spacing w:val="-1"/>
        </w:rPr>
        <w:t>КЛАСС</w:t>
      </w:r>
      <w:r>
        <w:rPr>
          <w:spacing w:val="-2"/>
        </w:rPr>
        <w:t xml:space="preserve"> </w:t>
      </w:r>
      <w:r>
        <w:rPr>
          <w:spacing w:val="-1"/>
        </w:rPr>
        <w:t>(34</w:t>
      </w:r>
      <w:r>
        <w:rPr>
          <w:spacing w:val="3"/>
        </w:rPr>
        <w:t xml:space="preserve"> </w:t>
      </w:r>
      <w:r>
        <w:rPr>
          <w:spacing w:val="-1"/>
        </w:rPr>
        <w:t>ч.)</w:t>
      </w:r>
      <w:r>
        <w:rPr>
          <w:spacing w:val="-14"/>
        </w:rPr>
        <w:t xml:space="preserve"> </w:t>
      </w:r>
      <w:r>
        <w:rPr>
          <w:spacing w:val="-1"/>
        </w:rPr>
        <w:t>Модуль</w:t>
      </w:r>
      <w:r>
        <w:rPr>
          <w:spacing w:val="7"/>
        </w:rPr>
        <w:t xml:space="preserve"> </w:t>
      </w:r>
      <w:r>
        <w:t>«Графика»</w:t>
      </w:r>
    </w:p>
    <w:p w:rsidR="00BA0EEA" w:rsidRDefault="00CD0253">
      <w:pPr>
        <w:pStyle w:val="a3"/>
        <w:spacing w:before="37" w:line="266" w:lineRule="auto"/>
        <w:ind w:right="416"/>
      </w:pPr>
      <w:r>
        <w:t>Эскизы обложки и иллюстраций к детской книге сказок (сказка по выбору). Рисунок буквицы.</w:t>
      </w:r>
      <w:r>
        <w:rPr>
          <w:spacing w:val="1"/>
        </w:rPr>
        <w:t xml:space="preserve"> </w:t>
      </w:r>
      <w:r>
        <w:t>Макет книги-игрушки. Совмещение изображения и текста.</w:t>
      </w:r>
      <w:r>
        <w:rPr>
          <w:spacing w:val="60"/>
        </w:rPr>
        <w:t xml:space="preserve"> </w:t>
      </w:r>
      <w:r>
        <w:t>Расположение</w:t>
      </w:r>
      <w:r>
        <w:rPr>
          <w:spacing w:val="60"/>
        </w:rPr>
        <w:t xml:space="preserve"> </w:t>
      </w:r>
      <w:r>
        <w:t>иллюстраций и текста</w:t>
      </w:r>
      <w:r>
        <w:rPr>
          <w:spacing w:val="1"/>
        </w:rPr>
        <w:t xml:space="preserve"> </w:t>
      </w:r>
      <w:r>
        <w:t>на</w:t>
      </w:r>
      <w:r>
        <w:rPr>
          <w:spacing w:val="-5"/>
        </w:rPr>
        <w:t xml:space="preserve"> </w:t>
      </w:r>
      <w:r>
        <w:t>развороте</w:t>
      </w:r>
      <w:r>
        <w:rPr>
          <w:spacing w:val="3"/>
        </w:rPr>
        <w:t xml:space="preserve"> </w:t>
      </w:r>
      <w:r>
        <w:t>книги.</w:t>
      </w:r>
    </w:p>
    <w:p w:rsidR="00BA0EEA" w:rsidRDefault="00CD0253">
      <w:pPr>
        <w:pStyle w:val="a3"/>
        <w:spacing w:before="17" w:line="276" w:lineRule="auto"/>
        <w:ind w:right="410"/>
      </w:pPr>
      <w:r>
        <w:t>Поздравительная</w:t>
      </w:r>
      <w:r>
        <w:rPr>
          <w:spacing w:val="1"/>
        </w:rPr>
        <w:t xml:space="preserve"> </w:t>
      </w:r>
      <w:r>
        <w:t>открытка.</w:t>
      </w:r>
      <w:r>
        <w:rPr>
          <w:spacing w:val="1"/>
        </w:rPr>
        <w:t xml:space="preserve"> </w:t>
      </w:r>
      <w:r>
        <w:t>Открытка-пожелание.</w:t>
      </w:r>
      <w:r>
        <w:rPr>
          <w:spacing w:val="1"/>
        </w:rPr>
        <w:t xml:space="preserve"> </w:t>
      </w:r>
      <w:r>
        <w:t>Композиция</w:t>
      </w:r>
      <w:r>
        <w:rPr>
          <w:spacing w:val="1"/>
        </w:rPr>
        <w:t xml:space="preserve"> </w:t>
      </w:r>
      <w:r>
        <w:t>открытки:</w:t>
      </w:r>
      <w:r>
        <w:rPr>
          <w:spacing w:val="1"/>
        </w:rPr>
        <w:t xml:space="preserve"> </w:t>
      </w:r>
      <w:r>
        <w:t>совмещение</w:t>
      </w:r>
      <w:r>
        <w:rPr>
          <w:spacing w:val="1"/>
        </w:rPr>
        <w:t xml:space="preserve"> </w:t>
      </w:r>
      <w:r>
        <w:t>текста</w:t>
      </w:r>
      <w:r>
        <w:rPr>
          <w:spacing w:val="1"/>
        </w:rPr>
        <w:t xml:space="preserve"> </w:t>
      </w:r>
      <w:r>
        <w:t>(шрифта)</w:t>
      </w:r>
      <w:r>
        <w:rPr>
          <w:spacing w:val="-6"/>
        </w:rPr>
        <w:t xml:space="preserve"> </w:t>
      </w:r>
      <w:r>
        <w:t>и</w:t>
      </w:r>
      <w:r>
        <w:rPr>
          <w:spacing w:val="-7"/>
        </w:rPr>
        <w:t xml:space="preserve"> </w:t>
      </w:r>
      <w:r>
        <w:t>изображения.</w:t>
      </w:r>
      <w:r>
        <w:rPr>
          <w:spacing w:val="1"/>
        </w:rPr>
        <w:t xml:space="preserve"> </w:t>
      </w:r>
      <w:r>
        <w:t>Рисунок</w:t>
      </w:r>
      <w:r>
        <w:rPr>
          <w:spacing w:val="-4"/>
        </w:rPr>
        <w:t xml:space="preserve"> </w:t>
      </w:r>
      <w:r>
        <w:t>открытки</w:t>
      </w:r>
      <w:r>
        <w:rPr>
          <w:spacing w:val="-6"/>
        </w:rPr>
        <w:t xml:space="preserve"> </w:t>
      </w:r>
      <w:r>
        <w:t>или</w:t>
      </w:r>
      <w:r>
        <w:rPr>
          <w:spacing w:val="7"/>
        </w:rPr>
        <w:t xml:space="preserve"> </w:t>
      </w:r>
      <w:r>
        <w:t>аппликация.</w:t>
      </w:r>
    </w:p>
    <w:p w:rsidR="00BA0EEA" w:rsidRDefault="00CD0253">
      <w:pPr>
        <w:pStyle w:val="a3"/>
        <w:spacing w:before="9" w:line="271" w:lineRule="auto"/>
        <w:ind w:right="398"/>
      </w:pPr>
      <w:r>
        <w:t>Эскиз</w:t>
      </w:r>
      <w:r>
        <w:rPr>
          <w:spacing w:val="1"/>
        </w:rPr>
        <w:t xml:space="preserve"> </w:t>
      </w:r>
      <w:r>
        <w:t>плаката</w:t>
      </w:r>
      <w:r>
        <w:rPr>
          <w:spacing w:val="1"/>
        </w:rPr>
        <w:t xml:space="preserve"> </w:t>
      </w:r>
      <w:r>
        <w:t>или</w:t>
      </w:r>
      <w:r>
        <w:rPr>
          <w:spacing w:val="1"/>
        </w:rPr>
        <w:t xml:space="preserve"> </w:t>
      </w:r>
      <w:r>
        <w:t>афиши.</w:t>
      </w:r>
      <w:r>
        <w:rPr>
          <w:spacing w:val="1"/>
        </w:rPr>
        <w:t xml:space="preserve"> </w:t>
      </w:r>
      <w:r>
        <w:t>Совмещение</w:t>
      </w:r>
      <w:r>
        <w:rPr>
          <w:spacing w:val="1"/>
        </w:rPr>
        <w:t xml:space="preserve"> </w:t>
      </w:r>
      <w:r>
        <w:t>шрифта</w:t>
      </w:r>
      <w:r>
        <w:rPr>
          <w:spacing w:val="1"/>
        </w:rPr>
        <w:t xml:space="preserve"> </w:t>
      </w:r>
      <w:r>
        <w:t>и</w:t>
      </w:r>
      <w:r>
        <w:rPr>
          <w:spacing w:val="1"/>
        </w:rPr>
        <w:t xml:space="preserve"> </w:t>
      </w:r>
      <w:r>
        <w:t>изображения.</w:t>
      </w:r>
      <w:r>
        <w:rPr>
          <w:spacing w:val="61"/>
        </w:rPr>
        <w:t xml:space="preserve"> </w:t>
      </w:r>
      <w:r>
        <w:t>Особенности</w:t>
      </w:r>
      <w:r>
        <w:rPr>
          <w:spacing w:val="61"/>
        </w:rPr>
        <w:t xml:space="preserve"> </w:t>
      </w:r>
      <w:r>
        <w:t>композиции</w:t>
      </w:r>
      <w:r>
        <w:rPr>
          <w:spacing w:val="1"/>
        </w:rPr>
        <w:t xml:space="preserve"> </w:t>
      </w:r>
      <w:r>
        <w:t>плаката.</w:t>
      </w:r>
    </w:p>
    <w:p w:rsidR="00BA0EEA" w:rsidRDefault="00CD0253">
      <w:pPr>
        <w:pStyle w:val="a3"/>
        <w:spacing w:line="264" w:lineRule="auto"/>
        <w:ind w:right="417"/>
      </w:pPr>
      <w:r>
        <w:t>Графические</w:t>
      </w:r>
      <w:r>
        <w:rPr>
          <w:spacing w:val="1"/>
        </w:rPr>
        <w:t xml:space="preserve"> </w:t>
      </w:r>
      <w:r>
        <w:t>зарисовки</w:t>
      </w:r>
      <w:r>
        <w:rPr>
          <w:spacing w:val="1"/>
        </w:rPr>
        <w:t xml:space="preserve"> </w:t>
      </w:r>
      <w:r>
        <w:t>карандашами</w:t>
      </w:r>
      <w:r>
        <w:rPr>
          <w:spacing w:val="1"/>
        </w:rPr>
        <w:t xml:space="preserve"> </w:t>
      </w:r>
      <w:r>
        <w:t>по</w:t>
      </w:r>
      <w:r>
        <w:rPr>
          <w:spacing w:val="1"/>
        </w:rPr>
        <w:t xml:space="preserve"> </w:t>
      </w:r>
      <w:r>
        <w:t>памяти</w:t>
      </w:r>
      <w:r>
        <w:rPr>
          <w:spacing w:val="1"/>
        </w:rPr>
        <w:t xml:space="preserve"> </w:t>
      </w:r>
      <w:r>
        <w:t>или</w:t>
      </w:r>
      <w:r>
        <w:rPr>
          <w:spacing w:val="1"/>
        </w:rPr>
        <w:t xml:space="preserve"> </w:t>
      </w:r>
      <w:r>
        <w:t>на</w:t>
      </w:r>
      <w:r>
        <w:rPr>
          <w:spacing w:val="1"/>
        </w:rPr>
        <w:t xml:space="preserve"> </w:t>
      </w:r>
      <w:r>
        <w:t>основе</w:t>
      </w:r>
      <w:r>
        <w:rPr>
          <w:spacing w:val="1"/>
        </w:rPr>
        <w:t xml:space="preserve"> </w:t>
      </w:r>
      <w:r>
        <w:t>наблюдений</w:t>
      </w:r>
      <w:r>
        <w:rPr>
          <w:spacing w:val="1"/>
        </w:rPr>
        <w:t xml:space="preserve"> </w:t>
      </w:r>
      <w:r>
        <w:t>и</w:t>
      </w:r>
      <w:r>
        <w:rPr>
          <w:spacing w:val="1"/>
        </w:rPr>
        <w:t xml:space="preserve"> </w:t>
      </w:r>
      <w:r>
        <w:t>фотографий</w:t>
      </w:r>
      <w:r>
        <w:rPr>
          <w:spacing w:val="1"/>
        </w:rPr>
        <w:t xml:space="preserve"> </w:t>
      </w:r>
      <w:r>
        <w:t>архитектурных</w:t>
      </w:r>
      <w:r>
        <w:rPr>
          <w:spacing w:val="-2"/>
        </w:rPr>
        <w:t xml:space="preserve"> </w:t>
      </w:r>
      <w:r>
        <w:t>достопримечательностей</w:t>
      </w:r>
      <w:r>
        <w:rPr>
          <w:spacing w:val="11"/>
        </w:rPr>
        <w:t xml:space="preserve"> </w:t>
      </w:r>
      <w:r>
        <w:t>своего</w:t>
      </w:r>
      <w:r>
        <w:rPr>
          <w:spacing w:val="-3"/>
        </w:rPr>
        <w:t xml:space="preserve"> </w:t>
      </w:r>
      <w:r>
        <w:t>города.</w:t>
      </w:r>
    </w:p>
    <w:p w:rsidR="00BA0EEA" w:rsidRDefault="00CD0253">
      <w:pPr>
        <w:pStyle w:val="a3"/>
        <w:spacing w:before="22"/>
      </w:pPr>
      <w:r>
        <w:rPr>
          <w:spacing w:val="-1"/>
        </w:rPr>
        <w:t>Транспорт</w:t>
      </w:r>
      <w:r>
        <w:rPr>
          <w:spacing w:val="-13"/>
        </w:rPr>
        <w:t xml:space="preserve"> </w:t>
      </w:r>
      <w:r>
        <w:t>в</w:t>
      </w:r>
      <w:r>
        <w:rPr>
          <w:spacing w:val="-13"/>
        </w:rPr>
        <w:t xml:space="preserve"> </w:t>
      </w:r>
      <w:r>
        <w:t>городе.</w:t>
      </w:r>
      <w:r>
        <w:rPr>
          <w:spacing w:val="-6"/>
        </w:rPr>
        <w:t xml:space="preserve"> </w:t>
      </w:r>
      <w:r>
        <w:t>Рисунки</w:t>
      </w:r>
      <w:r>
        <w:rPr>
          <w:spacing w:val="-4"/>
        </w:rPr>
        <w:t xml:space="preserve"> </w:t>
      </w:r>
      <w:r>
        <w:t>реальных</w:t>
      </w:r>
      <w:r>
        <w:rPr>
          <w:spacing w:val="-14"/>
        </w:rPr>
        <w:t xml:space="preserve"> </w:t>
      </w:r>
      <w:r>
        <w:t>или</w:t>
      </w:r>
      <w:r>
        <w:rPr>
          <w:spacing w:val="-9"/>
        </w:rPr>
        <w:t xml:space="preserve"> </w:t>
      </w:r>
      <w:r>
        <w:t>фантастических</w:t>
      </w:r>
      <w:r>
        <w:rPr>
          <w:spacing w:val="-14"/>
        </w:rPr>
        <w:t xml:space="preserve"> </w:t>
      </w:r>
      <w:r>
        <w:t>машин.</w:t>
      </w:r>
    </w:p>
    <w:p w:rsidR="00BA0EEA" w:rsidRDefault="00CD0253">
      <w:pPr>
        <w:pStyle w:val="a3"/>
        <w:spacing w:before="50"/>
      </w:pPr>
      <w:r>
        <w:rPr>
          <w:spacing w:val="-1"/>
        </w:rPr>
        <w:t>Изображение</w:t>
      </w:r>
      <w:r>
        <w:rPr>
          <w:spacing w:val="-16"/>
        </w:rPr>
        <w:t xml:space="preserve"> </w:t>
      </w:r>
      <w:r>
        <w:rPr>
          <w:spacing w:val="-1"/>
        </w:rPr>
        <w:t>лица</w:t>
      </w:r>
      <w:r>
        <w:rPr>
          <w:spacing w:val="-12"/>
        </w:rPr>
        <w:t xml:space="preserve"> </w:t>
      </w:r>
      <w:r>
        <w:rPr>
          <w:spacing w:val="-1"/>
        </w:rPr>
        <w:t>человека.</w:t>
      </w:r>
      <w:r>
        <w:rPr>
          <w:spacing w:val="1"/>
        </w:rPr>
        <w:t xml:space="preserve"> </w:t>
      </w:r>
      <w:r>
        <w:rPr>
          <w:spacing w:val="-1"/>
        </w:rPr>
        <w:t>Строение,</w:t>
      </w:r>
      <w:r>
        <w:rPr>
          <w:spacing w:val="3"/>
        </w:rPr>
        <w:t xml:space="preserve"> </w:t>
      </w:r>
      <w:r>
        <w:rPr>
          <w:spacing w:val="-1"/>
        </w:rPr>
        <w:t>пропорции, взаиморасположение</w:t>
      </w:r>
      <w:r>
        <w:rPr>
          <w:spacing w:val="-5"/>
        </w:rPr>
        <w:t xml:space="preserve"> </w:t>
      </w:r>
      <w:r>
        <w:t>частей</w:t>
      </w:r>
      <w:r>
        <w:rPr>
          <w:spacing w:val="-1"/>
        </w:rPr>
        <w:t xml:space="preserve"> </w:t>
      </w:r>
      <w:r>
        <w:t>лица.</w:t>
      </w:r>
    </w:p>
    <w:p w:rsidR="00BA0EEA" w:rsidRDefault="00CD0253">
      <w:pPr>
        <w:pStyle w:val="a3"/>
        <w:spacing w:before="46" w:line="271" w:lineRule="auto"/>
        <w:ind w:right="421"/>
      </w:pPr>
      <w:r>
        <w:t>Эскиз маски для маскарада: изображение лица - маски персонажа с ярко выраженнымхарактером.</w:t>
      </w:r>
      <w:r>
        <w:rPr>
          <w:spacing w:val="1"/>
        </w:rPr>
        <w:t xml:space="preserve"> </w:t>
      </w:r>
      <w:r>
        <w:t>Аппликация</w:t>
      </w:r>
      <w:r>
        <w:rPr>
          <w:spacing w:val="7"/>
        </w:rPr>
        <w:t xml:space="preserve"> </w:t>
      </w:r>
      <w:r>
        <w:t>из</w:t>
      </w:r>
      <w:r>
        <w:rPr>
          <w:spacing w:val="-2"/>
        </w:rPr>
        <w:t xml:space="preserve"> </w:t>
      </w:r>
      <w:r>
        <w:t>цветной</w:t>
      </w:r>
      <w:r>
        <w:rPr>
          <w:spacing w:val="9"/>
        </w:rPr>
        <w:t xml:space="preserve"> </w:t>
      </w:r>
      <w:r>
        <w:t>бумаги.</w:t>
      </w:r>
    </w:p>
    <w:p w:rsidR="00BA0EEA" w:rsidRDefault="00CD0253">
      <w:pPr>
        <w:pStyle w:val="110"/>
        <w:spacing w:before="15"/>
      </w:pPr>
      <w:bookmarkStart w:id="232" w:name="Модуль_«Живопись»_(2)"/>
      <w:bookmarkEnd w:id="232"/>
      <w:r>
        <w:t>Модуль</w:t>
      </w:r>
      <w:r>
        <w:rPr>
          <w:spacing w:val="-5"/>
        </w:rPr>
        <w:t xml:space="preserve"> </w:t>
      </w:r>
      <w:r>
        <w:t>«Живопись»</w:t>
      </w:r>
    </w:p>
    <w:p w:rsidR="00BA0EEA" w:rsidRDefault="00CD0253">
      <w:pPr>
        <w:pStyle w:val="a3"/>
        <w:spacing w:before="31" w:line="266" w:lineRule="auto"/>
        <w:ind w:right="401"/>
      </w:pPr>
      <w:r>
        <w:t>Создание сюжетной композиции «В цирке», использование гуаши или карандаша и акварели (по</w:t>
      </w:r>
      <w:r>
        <w:rPr>
          <w:spacing w:val="1"/>
        </w:rPr>
        <w:t xml:space="preserve"> </w:t>
      </w:r>
      <w:r>
        <w:t>памяти</w:t>
      </w:r>
      <w:r>
        <w:rPr>
          <w:spacing w:val="1"/>
        </w:rPr>
        <w:t xml:space="preserve"> </w:t>
      </w:r>
      <w:r>
        <w:t>и</w:t>
      </w:r>
      <w:r>
        <w:rPr>
          <w:spacing w:val="1"/>
        </w:rPr>
        <w:t xml:space="preserve"> </w:t>
      </w:r>
      <w:r>
        <w:t>представлению).</w:t>
      </w:r>
      <w:r>
        <w:rPr>
          <w:spacing w:val="1"/>
        </w:rPr>
        <w:t xml:space="preserve"> </w:t>
      </w:r>
      <w:r>
        <w:t>Художник</w:t>
      </w:r>
      <w:r>
        <w:rPr>
          <w:spacing w:val="1"/>
        </w:rPr>
        <w:t xml:space="preserve"> </w:t>
      </w:r>
      <w:r>
        <w:t>в</w:t>
      </w:r>
      <w:r>
        <w:rPr>
          <w:spacing w:val="1"/>
        </w:rPr>
        <w:t xml:space="preserve"> </w:t>
      </w:r>
      <w:r>
        <w:t>театре:</w:t>
      </w:r>
      <w:r>
        <w:rPr>
          <w:spacing w:val="1"/>
        </w:rPr>
        <w:t xml:space="preserve"> </w:t>
      </w:r>
      <w:r>
        <w:t>эскиз</w:t>
      </w:r>
      <w:r>
        <w:rPr>
          <w:spacing w:val="1"/>
        </w:rPr>
        <w:t xml:space="preserve"> </w:t>
      </w:r>
      <w:r>
        <w:t>занавеса</w:t>
      </w:r>
      <w:r>
        <w:rPr>
          <w:spacing w:val="1"/>
        </w:rPr>
        <w:t xml:space="preserve"> </w:t>
      </w:r>
      <w:r>
        <w:t>(или</w:t>
      </w:r>
      <w:r>
        <w:rPr>
          <w:spacing w:val="1"/>
        </w:rPr>
        <w:t xml:space="preserve"> </w:t>
      </w:r>
      <w:r>
        <w:t>декораций</w:t>
      </w:r>
      <w:r>
        <w:rPr>
          <w:spacing w:val="60"/>
        </w:rPr>
        <w:t xml:space="preserve"> </w:t>
      </w:r>
      <w:r>
        <w:t>сцены)</w:t>
      </w:r>
      <w:r>
        <w:rPr>
          <w:spacing w:val="61"/>
        </w:rPr>
        <w:t xml:space="preserve"> </w:t>
      </w:r>
      <w:r>
        <w:t>для</w:t>
      </w:r>
      <w:r>
        <w:rPr>
          <w:spacing w:val="1"/>
        </w:rPr>
        <w:t xml:space="preserve"> </w:t>
      </w:r>
      <w:r>
        <w:t>спектакля</w:t>
      </w:r>
      <w:r>
        <w:rPr>
          <w:spacing w:val="2"/>
        </w:rPr>
        <w:t xml:space="preserve"> </w:t>
      </w:r>
      <w:r>
        <w:t>со</w:t>
      </w:r>
      <w:r>
        <w:rPr>
          <w:spacing w:val="7"/>
        </w:rPr>
        <w:t xml:space="preserve"> </w:t>
      </w:r>
      <w:r>
        <w:t>сказочным</w:t>
      </w:r>
      <w:r>
        <w:rPr>
          <w:spacing w:val="-1"/>
        </w:rPr>
        <w:t xml:space="preserve"> </w:t>
      </w:r>
      <w:r>
        <w:t>сюжетом</w:t>
      </w:r>
      <w:r>
        <w:rPr>
          <w:spacing w:val="5"/>
        </w:rPr>
        <w:t xml:space="preserve"> </w:t>
      </w:r>
      <w:r>
        <w:t>(сказка</w:t>
      </w:r>
      <w:r>
        <w:rPr>
          <w:spacing w:val="1"/>
        </w:rPr>
        <w:t xml:space="preserve"> </w:t>
      </w:r>
      <w:r>
        <w:t>по</w:t>
      </w:r>
      <w:r>
        <w:rPr>
          <w:spacing w:val="-3"/>
        </w:rPr>
        <w:t xml:space="preserve"> </w:t>
      </w:r>
      <w:r>
        <w:t>выбору).</w:t>
      </w:r>
    </w:p>
    <w:p w:rsidR="00BA0EEA" w:rsidRDefault="00CD0253">
      <w:pPr>
        <w:pStyle w:val="a3"/>
        <w:spacing w:before="18" w:line="266" w:lineRule="auto"/>
        <w:ind w:right="405"/>
      </w:pPr>
      <w:r>
        <w:t>Тематическая</w:t>
      </w:r>
      <w:r>
        <w:rPr>
          <w:spacing w:val="12"/>
        </w:rPr>
        <w:t xml:space="preserve"> </w:t>
      </w:r>
      <w:r>
        <w:t>композиция</w:t>
      </w:r>
      <w:r>
        <w:rPr>
          <w:spacing w:val="3"/>
        </w:rPr>
        <w:t xml:space="preserve"> </w:t>
      </w:r>
      <w:r>
        <w:t>«Праздник</w:t>
      </w:r>
      <w:r>
        <w:rPr>
          <w:spacing w:val="7"/>
        </w:rPr>
        <w:t xml:space="preserve"> </w:t>
      </w:r>
      <w:r>
        <w:t>в</w:t>
      </w:r>
      <w:r>
        <w:rPr>
          <w:spacing w:val="8"/>
        </w:rPr>
        <w:t xml:space="preserve"> </w:t>
      </w:r>
      <w:r>
        <w:t>городе».</w:t>
      </w:r>
      <w:r>
        <w:rPr>
          <w:spacing w:val="15"/>
        </w:rPr>
        <w:t xml:space="preserve"> </w:t>
      </w:r>
      <w:r>
        <w:t>Гуашь</w:t>
      </w:r>
      <w:r>
        <w:rPr>
          <w:spacing w:val="12"/>
        </w:rPr>
        <w:t xml:space="preserve"> </w:t>
      </w:r>
      <w:r>
        <w:t>по</w:t>
      </w:r>
      <w:r>
        <w:rPr>
          <w:spacing w:val="7"/>
        </w:rPr>
        <w:t xml:space="preserve"> </w:t>
      </w:r>
      <w:r>
        <w:t>цветной</w:t>
      </w:r>
      <w:r>
        <w:rPr>
          <w:spacing w:val="9"/>
        </w:rPr>
        <w:t xml:space="preserve"> </w:t>
      </w:r>
      <w:r>
        <w:t>бумаге,</w:t>
      </w:r>
      <w:r>
        <w:rPr>
          <w:spacing w:val="10"/>
        </w:rPr>
        <w:t xml:space="preserve"> </w:t>
      </w:r>
      <w:r>
        <w:t>возможно</w:t>
      </w:r>
      <w:r>
        <w:rPr>
          <w:spacing w:val="12"/>
        </w:rPr>
        <w:t xml:space="preserve"> </w:t>
      </w:r>
      <w:r>
        <w:t>совмещение</w:t>
      </w:r>
      <w:r>
        <w:rPr>
          <w:spacing w:val="-57"/>
        </w:rPr>
        <w:t xml:space="preserve"> </w:t>
      </w:r>
      <w:r>
        <w:t>с</w:t>
      </w:r>
      <w:r>
        <w:rPr>
          <w:spacing w:val="-5"/>
        </w:rPr>
        <w:t xml:space="preserve"> </w:t>
      </w:r>
      <w:r>
        <w:t>наклейками</w:t>
      </w:r>
      <w:r>
        <w:rPr>
          <w:spacing w:val="9"/>
        </w:rPr>
        <w:t xml:space="preserve"> </w:t>
      </w:r>
      <w:r>
        <w:t>в</w:t>
      </w:r>
      <w:r>
        <w:rPr>
          <w:spacing w:val="4"/>
        </w:rPr>
        <w:t xml:space="preserve"> </w:t>
      </w:r>
      <w:r>
        <w:t>виде</w:t>
      </w:r>
      <w:r>
        <w:rPr>
          <w:spacing w:val="2"/>
        </w:rPr>
        <w:t xml:space="preserve"> </w:t>
      </w:r>
      <w:r>
        <w:t>коллажа</w:t>
      </w:r>
      <w:r>
        <w:rPr>
          <w:spacing w:val="-4"/>
        </w:rPr>
        <w:t xml:space="preserve"> </w:t>
      </w:r>
      <w:r>
        <w:t>или</w:t>
      </w:r>
      <w:r>
        <w:rPr>
          <w:spacing w:val="-1"/>
        </w:rPr>
        <w:t xml:space="preserve"> </w:t>
      </w:r>
      <w:r>
        <w:t>аппликации.</w:t>
      </w:r>
    </w:p>
    <w:p w:rsidR="00BA0EEA" w:rsidRDefault="00CD0253">
      <w:pPr>
        <w:pStyle w:val="a3"/>
        <w:spacing w:before="21" w:line="266" w:lineRule="auto"/>
        <w:ind w:right="408"/>
      </w:pPr>
      <w:r>
        <w:t>Натюрморт из простых предметов с натуры или по представлению. «Натюрморт- автопортрет» из</w:t>
      </w:r>
      <w:r>
        <w:rPr>
          <w:spacing w:val="1"/>
        </w:rPr>
        <w:t xml:space="preserve"> </w:t>
      </w:r>
      <w:r>
        <w:t>предметов,</w:t>
      </w:r>
      <w:r>
        <w:rPr>
          <w:spacing w:val="3"/>
        </w:rPr>
        <w:t xml:space="preserve"> </w:t>
      </w:r>
      <w:r>
        <w:t>характеризующих</w:t>
      </w:r>
      <w:r>
        <w:rPr>
          <w:spacing w:val="6"/>
        </w:rPr>
        <w:t xml:space="preserve"> </w:t>
      </w:r>
      <w:r>
        <w:t>личность</w:t>
      </w:r>
      <w:r>
        <w:rPr>
          <w:spacing w:val="19"/>
        </w:rPr>
        <w:t xml:space="preserve"> </w:t>
      </w:r>
      <w:r>
        <w:t>ученика.</w:t>
      </w:r>
    </w:p>
    <w:p w:rsidR="00BA0EEA" w:rsidRDefault="00CD0253">
      <w:pPr>
        <w:pStyle w:val="a3"/>
        <w:spacing w:before="16" w:line="266" w:lineRule="auto"/>
        <w:ind w:right="419"/>
      </w:pPr>
      <w:r>
        <w:t>Пейзаж в живописи. Передача в пейзаже состояний в природе. Выбор для изображения времени</w:t>
      </w:r>
      <w:r>
        <w:rPr>
          <w:spacing w:val="1"/>
        </w:rPr>
        <w:t xml:space="preserve"> </w:t>
      </w:r>
      <w:r>
        <w:t>года, времени дня, характера погоды и особенностей ландшафта (лес или поле, река или озеро);</w:t>
      </w:r>
      <w:r>
        <w:rPr>
          <w:spacing w:val="1"/>
        </w:rPr>
        <w:t xml:space="preserve"> </w:t>
      </w:r>
      <w:r>
        <w:t>количество</w:t>
      </w:r>
      <w:r>
        <w:rPr>
          <w:spacing w:val="2"/>
        </w:rPr>
        <w:t xml:space="preserve"> </w:t>
      </w:r>
      <w:r>
        <w:t>и</w:t>
      </w:r>
      <w:r>
        <w:rPr>
          <w:spacing w:val="8"/>
        </w:rPr>
        <w:t xml:space="preserve"> </w:t>
      </w:r>
      <w:r>
        <w:t>состояние</w:t>
      </w:r>
      <w:r>
        <w:rPr>
          <w:spacing w:val="2"/>
        </w:rPr>
        <w:t xml:space="preserve"> </w:t>
      </w:r>
      <w:r>
        <w:t>неба</w:t>
      </w:r>
      <w:r>
        <w:rPr>
          <w:spacing w:val="7"/>
        </w:rPr>
        <w:t xml:space="preserve"> </w:t>
      </w:r>
      <w:r>
        <w:t>в</w:t>
      </w:r>
      <w:r>
        <w:rPr>
          <w:spacing w:val="-7"/>
        </w:rPr>
        <w:t xml:space="preserve"> </w:t>
      </w:r>
      <w:r>
        <w:t>изображении.</w:t>
      </w:r>
    </w:p>
    <w:p w:rsidR="00BA0EEA" w:rsidRDefault="00CD0253">
      <w:pPr>
        <w:pStyle w:val="a3"/>
        <w:spacing w:before="12" w:line="266" w:lineRule="auto"/>
        <w:ind w:right="397"/>
      </w:pPr>
      <w:r>
        <w:t>Портрет</w:t>
      </w:r>
      <w:r>
        <w:rPr>
          <w:spacing w:val="1"/>
        </w:rPr>
        <w:t xml:space="preserve"> </w:t>
      </w:r>
      <w:r>
        <w:t>человека</w:t>
      </w:r>
      <w:r>
        <w:rPr>
          <w:spacing w:val="1"/>
        </w:rPr>
        <w:t xml:space="preserve"> </w:t>
      </w:r>
      <w:r>
        <w:t>по</w:t>
      </w:r>
      <w:r>
        <w:rPr>
          <w:spacing w:val="1"/>
        </w:rPr>
        <w:t xml:space="preserve"> </w:t>
      </w:r>
      <w:r>
        <w:t>памяти</w:t>
      </w:r>
      <w:r>
        <w:rPr>
          <w:spacing w:val="1"/>
        </w:rPr>
        <w:t xml:space="preserve"> </w:t>
      </w:r>
      <w:r>
        <w:t>и</w:t>
      </w:r>
      <w:r>
        <w:rPr>
          <w:spacing w:val="1"/>
        </w:rPr>
        <w:t xml:space="preserve"> </w:t>
      </w:r>
      <w:r>
        <w:t>представлению</w:t>
      </w:r>
      <w:r>
        <w:rPr>
          <w:spacing w:val="1"/>
        </w:rPr>
        <w:t xml:space="preserve"> </w:t>
      </w:r>
      <w:r>
        <w:t>с</w:t>
      </w:r>
      <w:r>
        <w:rPr>
          <w:spacing w:val="1"/>
        </w:rPr>
        <w:t xml:space="preserve"> </w:t>
      </w:r>
      <w:r>
        <w:t>опорой</w:t>
      </w:r>
      <w:r>
        <w:rPr>
          <w:spacing w:val="1"/>
        </w:rPr>
        <w:t xml:space="preserve"> </w:t>
      </w:r>
      <w:r>
        <w:t>на</w:t>
      </w:r>
      <w:r>
        <w:rPr>
          <w:spacing w:val="1"/>
        </w:rPr>
        <w:t xml:space="preserve"> </w:t>
      </w:r>
      <w:r>
        <w:t>натуру.</w:t>
      </w:r>
      <w:r>
        <w:rPr>
          <w:spacing w:val="1"/>
        </w:rPr>
        <w:t xml:space="preserve"> </w:t>
      </w:r>
      <w:r>
        <w:t>Выражение</w:t>
      </w:r>
      <w:r>
        <w:rPr>
          <w:spacing w:val="1"/>
        </w:rPr>
        <w:t xml:space="preserve"> </w:t>
      </w:r>
      <w:r>
        <w:t>в</w:t>
      </w:r>
      <w:r>
        <w:rPr>
          <w:spacing w:val="1"/>
        </w:rPr>
        <w:t xml:space="preserve"> </w:t>
      </w:r>
      <w:r>
        <w:t>портрете</w:t>
      </w:r>
      <w:r>
        <w:rPr>
          <w:spacing w:val="1"/>
        </w:rPr>
        <w:t xml:space="preserve"> </w:t>
      </w:r>
      <w:r>
        <w:t>(автопортрете) характера человека, особенностей его личности с использованием выразительных</w:t>
      </w:r>
      <w:r>
        <w:rPr>
          <w:spacing w:val="1"/>
        </w:rPr>
        <w:t xml:space="preserve"> </w:t>
      </w:r>
      <w:r>
        <w:t>возможностей</w:t>
      </w:r>
      <w:r>
        <w:rPr>
          <w:spacing w:val="1"/>
        </w:rPr>
        <w:t xml:space="preserve"> </w:t>
      </w:r>
      <w:r>
        <w:t>композиционного</w:t>
      </w:r>
      <w:r>
        <w:rPr>
          <w:spacing w:val="1"/>
        </w:rPr>
        <w:t xml:space="preserve"> </w:t>
      </w:r>
      <w:r>
        <w:t>размещения</w:t>
      </w:r>
      <w:r>
        <w:rPr>
          <w:spacing w:val="1"/>
        </w:rPr>
        <w:t xml:space="preserve"> </w:t>
      </w:r>
      <w:r>
        <w:t>в</w:t>
      </w:r>
      <w:r>
        <w:rPr>
          <w:spacing w:val="1"/>
        </w:rPr>
        <w:t xml:space="preserve"> </w:t>
      </w:r>
      <w:r>
        <w:t>плоскости</w:t>
      </w:r>
      <w:r>
        <w:rPr>
          <w:spacing w:val="1"/>
        </w:rPr>
        <w:t xml:space="preserve"> </w:t>
      </w:r>
      <w:r>
        <w:t>листа,</w:t>
      </w:r>
      <w:r>
        <w:rPr>
          <w:spacing w:val="1"/>
        </w:rPr>
        <w:t xml:space="preserve"> </w:t>
      </w:r>
      <w:r>
        <w:t>особенностей</w:t>
      </w:r>
      <w:r>
        <w:rPr>
          <w:spacing w:val="1"/>
        </w:rPr>
        <w:t xml:space="preserve"> </w:t>
      </w:r>
      <w:r>
        <w:t>пропорций</w:t>
      </w:r>
      <w:r>
        <w:rPr>
          <w:spacing w:val="1"/>
        </w:rPr>
        <w:t xml:space="preserve"> </w:t>
      </w:r>
      <w:r>
        <w:t>и</w:t>
      </w:r>
      <w:r>
        <w:rPr>
          <w:spacing w:val="1"/>
        </w:rPr>
        <w:t xml:space="preserve"> </w:t>
      </w:r>
      <w:r>
        <w:t>мимики</w:t>
      </w:r>
      <w:r>
        <w:rPr>
          <w:spacing w:val="1"/>
        </w:rPr>
        <w:t xml:space="preserve"> </w:t>
      </w:r>
      <w:r>
        <w:t>лица,</w:t>
      </w:r>
      <w:r>
        <w:rPr>
          <w:spacing w:val="1"/>
        </w:rPr>
        <w:t xml:space="preserve"> </w:t>
      </w:r>
      <w:r>
        <w:t>характера</w:t>
      </w:r>
      <w:r>
        <w:rPr>
          <w:spacing w:val="1"/>
        </w:rPr>
        <w:t xml:space="preserve"> </w:t>
      </w:r>
      <w:r>
        <w:t>цветового</w:t>
      </w:r>
      <w:r>
        <w:rPr>
          <w:spacing w:val="1"/>
        </w:rPr>
        <w:t xml:space="preserve"> </w:t>
      </w:r>
      <w:r>
        <w:t>решения,</w:t>
      </w:r>
      <w:r>
        <w:rPr>
          <w:spacing w:val="1"/>
        </w:rPr>
        <w:t xml:space="preserve"> </w:t>
      </w:r>
      <w:r>
        <w:t>сильного</w:t>
      </w:r>
      <w:r>
        <w:rPr>
          <w:spacing w:val="1"/>
        </w:rPr>
        <w:t xml:space="preserve"> </w:t>
      </w:r>
      <w:r>
        <w:t>или</w:t>
      </w:r>
      <w:r>
        <w:rPr>
          <w:spacing w:val="1"/>
        </w:rPr>
        <w:t xml:space="preserve"> </w:t>
      </w:r>
      <w:r>
        <w:t>мягкого</w:t>
      </w:r>
      <w:r>
        <w:rPr>
          <w:spacing w:val="1"/>
        </w:rPr>
        <w:t xml:space="preserve"> </w:t>
      </w:r>
      <w:r>
        <w:t>контраста,</w:t>
      </w:r>
      <w:r>
        <w:rPr>
          <w:spacing w:val="1"/>
        </w:rPr>
        <w:t xml:space="preserve"> </w:t>
      </w:r>
      <w:r>
        <w:t>включения</w:t>
      </w:r>
      <w:r>
        <w:rPr>
          <w:spacing w:val="1"/>
        </w:rPr>
        <w:t xml:space="preserve"> </w:t>
      </w:r>
      <w:r>
        <w:t>в</w:t>
      </w:r>
      <w:r>
        <w:rPr>
          <w:spacing w:val="1"/>
        </w:rPr>
        <w:t xml:space="preserve"> </w:t>
      </w:r>
      <w:r>
        <w:t>композицию</w:t>
      </w:r>
      <w:r>
        <w:rPr>
          <w:spacing w:val="-4"/>
        </w:rPr>
        <w:t xml:space="preserve"> </w:t>
      </w:r>
      <w:r>
        <w:t>дополнительных</w:t>
      </w:r>
      <w:r>
        <w:rPr>
          <w:spacing w:val="-1"/>
        </w:rPr>
        <w:t xml:space="preserve"> </w:t>
      </w:r>
      <w:r>
        <w:t>предметов.</w:t>
      </w:r>
    </w:p>
    <w:p w:rsidR="00BA0EEA" w:rsidRDefault="00CD0253">
      <w:pPr>
        <w:pStyle w:val="110"/>
        <w:spacing w:before="48"/>
      </w:pPr>
      <w:bookmarkStart w:id="233" w:name="Модуль_«Скульптура»_(2)"/>
      <w:bookmarkEnd w:id="233"/>
      <w:r>
        <w:t>Модуль</w:t>
      </w:r>
      <w:r>
        <w:rPr>
          <w:spacing w:val="-9"/>
        </w:rPr>
        <w:t xml:space="preserve"> </w:t>
      </w:r>
      <w:r>
        <w:t>«Скульптура»</w:t>
      </w:r>
    </w:p>
    <w:p w:rsidR="00BA0EEA" w:rsidRDefault="00CD0253">
      <w:pPr>
        <w:pStyle w:val="a3"/>
        <w:spacing w:before="31" w:line="266" w:lineRule="auto"/>
        <w:ind w:right="932"/>
        <w:jc w:val="left"/>
      </w:pPr>
      <w:r>
        <w:t>Создание игрушки из подручного нехудожественного материала, придание ей одушевлённого</w:t>
      </w:r>
      <w:r>
        <w:rPr>
          <w:spacing w:val="-57"/>
        </w:rPr>
        <w:t xml:space="preserve"> </w:t>
      </w:r>
      <w:r>
        <w:t>образа</w:t>
      </w:r>
      <w:r>
        <w:rPr>
          <w:spacing w:val="-4"/>
        </w:rPr>
        <w:t xml:space="preserve"> </w:t>
      </w:r>
      <w:r>
        <w:t>(добавления</w:t>
      </w:r>
      <w:r>
        <w:rPr>
          <w:spacing w:val="-2"/>
        </w:rPr>
        <w:t xml:space="preserve"> </w:t>
      </w:r>
      <w:r>
        <w:t>деталей</w:t>
      </w:r>
      <w:r>
        <w:rPr>
          <w:spacing w:val="6"/>
        </w:rPr>
        <w:t xml:space="preserve"> </w:t>
      </w:r>
      <w:r>
        <w:t>лепных</w:t>
      </w:r>
      <w:r>
        <w:rPr>
          <w:spacing w:val="-8"/>
        </w:rPr>
        <w:t xml:space="preserve"> </w:t>
      </w:r>
      <w:r>
        <w:t>или</w:t>
      </w:r>
      <w:r>
        <w:rPr>
          <w:spacing w:val="3"/>
        </w:rPr>
        <w:t xml:space="preserve"> </w:t>
      </w:r>
      <w:r>
        <w:t>из</w:t>
      </w:r>
      <w:r>
        <w:rPr>
          <w:spacing w:val="3"/>
        </w:rPr>
        <w:t xml:space="preserve"> </w:t>
      </w:r>
      <w:r>
        <w:t>бумаги,</w:t>
      </w:r>
      <w:r>
        <w:rPr>
          <w:spacing w:val="-1"/>
        </w:rPr>
        <w:t xml:space="preserve"> </w:t>
      </w:r>
      <w:r>
        <w:t>ниток</w:t>
      </w:r>
      <w:r>
        <w:rPr>
          <w:spacing w:val="-9"/>
        </w:rPr>
        <w:t xml:space="preserve"> </w:t>
      </w:r>
      <w:r>
        <w:t>или</w:t>
      </w:r>
      <w:r>
        <w:rPr>
          <w:spacing w:val="-2"/>
        </w:rPr>
        <w:t xml:space="preserve"> </w:t>
      </w:r>
      <w:r>
        <w:t>других</w:t>
      </w:r>
      <w:r>
        <w:rPr>
          <w:spacing w:val="2"/>
        </w:rPr>
        <w:t xml:space="preserve"> </w:t>
      </w:r>
      <w:r>
        <w:t>материалов).</w:t>
      </w:r>
    </w:p>
    <w:p w:rsidR="00BA0EEA" w:rsidRDefault="00CD0253">
      <w:pPr>
        <w:pStyle w:val="a3"/>
        <w:spacing w:before="8" w:line="271" w:lineRule="auto"/>
        <w:ind w:right="413"/>
        <w:jc w:val="left"/>
      </w:pPr>
      <w:r>
        <w:t>Лепка</w:t>
      </w:r>
      <w:r>
        <w:rPr>
          <w:spacing w:val="27"/>
        </w:rPr>
        <w:t xml:space="preserve"> </w:t>
      </w:r>
      <w:r>
        <w:t>сказочного</w:t>
      </w:r>
      <w:r>
        <w:rPr>
          <w:spacing w:val="28"/>
        </w:rPr>
        <w:t xml:space="preserve"> </w:t>
      </w:r>
      <w:r>
        <w:t>персонажа</w:t>
      </w:r>
      <w:r>
        <w:rPr>
          <w:spacing w:val="23"/>
        </w:rPr>
        <w:t xml:space="preserve"> </w:t>
      </w:r>
      <w:r>
        <w:t>на</w:t>
      </w:r>
      <w:r>
        <w:rPr>
          <w:spacing w:val="17"/>
        </w:rPr>
        <w:t xml:space="preserve"> </w:t>
      </w:r>
      <w:r>
        <w:t>основе</w:t>
      </w:r>
      <w:r>
        <w:rPr>
          <w:spacing w:val="22"/>
        </w:rPr>
        <w:t xml:space="preserve"> </w:t>
      </w:r>
      <w:r>
        <w:t>сюжета</w:t>
      </w:r>
      <w:r>
        <w:rPr>
          <w:spacing w:val="36"/>
        </w:rPr>
        <w:t xml:space="preserve"> </w:t>
      </w:r>
      <w:r>
        <w:t>известной</w:t>
      </w:r>
      <w:r>
        <w:rPr>
          <w:spacing w:val="29"/>
        </w:rPr>
        <w:t xml:space="preserve"> </w:t>
      </w:r>
      <w:r>
        <w:t>сказки</w:t>
      </w:r>
      <w:r>
        <w:rPr>
          <w:spacing w:val="30"/>
        </w:rPr>
        <w:t xml:space="preserve"> </w:t>
      </w:r>
      <w:r>
        <w:t>или</w:t>
      </w:r>
      <w:r>
        <w:rPr>
          <w:spacing w:val="24"/>
        </w:rPr>
        <w:t xml:space="preserve"> </w:t>
      </w:r>
      <w:r>
        <w:t>создание</w:t>
      </w:r>
      <w:r>
        <w:rPr>
          <w:spacing w:val="28"/>
        </w:rPr>
        <w:t xml:space="preserve"> </w:t>
      </w:r>
      <w:r>
        <w:t>этого</w:t>
      </w:r>
      <w:r>
        <w:rPr>
          <w:spacing w:val="28"/>
        </w:rPr>
        <w:t xml:space="preserve"> </w:t>
      </w:r>
      <w:r>
        <w:t>персонажа</w:t>
      </w:r>
      <w:r>
        <w:rPr>
          <w:spacing w:val="-57"/>
        </w:rPr>
        <w:t xml:space="preserve"> </w:t>
      </w:r>
      <w:r>
        <w:t>путём</w:t>
      </w:r>
      <w:r>
        <w:rPr>
          <w:spacing w:val="13"/>
        </w:rPr>
        <w:t xml:space="preserve"> </w:t>
      </w:r>
      <w:r>
        <w:t>бумагопластики.</w:t>
      </w:r>
    </w:p>
    <w:p w:rsidR="00BA0EEA" w:rsidRDefault="00CD0253">
      <w:pPr>
        <w:pStyle w:val="a3"/>
        <w:spacing w:before="9" w:line="266" w:lineRule="auto"/>
        <w:ind w:right="413"/>
        <w:jc w:val="left"/>
      </w:pPr>
      <w:r>
        <w:t>Освоение знаний о</w:t>
      </w:r>
      <w:r>
        <w:rPr>
          <w:spacing w:val="1"/>
        </w:rPr>
        <w:t xml:space="preserve"> </w:t>
      </w:r>
      <w:r>
        <w:t>видах скульптуры</w:t>
      </w:r>
      <w:r>
        <w:rPr>
          <w:spacing w:val="1"/>
        </w:rPr>
        <w:t xml:space="preserve"> </w:t>
      </w:r>
      <w:r>
        <w:t>(по</w:t>
      </w:r>
      <w:r>
        <w:rPr>
          <w:spacing w:val="1"/>
        </w:rPr>
        <w:t xml:space="preserve"> </w:t>
      </w:r>
      <w:r>
        <w:t>назначению)</w:t>
      </w:r>
      <w:r>
        <w:rPr>
          <w:spacing w:val="1"/>
        </w:rPr>
        <w:t xml:space="preserve"> </w:t>
      </w:r>
      <w:r>
        <w:t>и жанрах скульптуры</w:t>
      </w:r>
      <w:r>
        <w:rPr>
          <w:spacing w:val="1"/>
        </w:rPr>
        <w:t xml:space="preserve"> </w:t>
      </w:r>
      <w:r>
        <w:t>(по</w:t>
      </w:r>
      <w:r>
        <w:rPr>
          <w:spacing w:val="1"/>
        </w:rPr>
        <w:t xml:space="preserve"> </w:t>
      </w:r>
      <w:r>
        <w:t>сюжету</w:t>
      </w:r>
      <w:r>
        <w:rPr>
          <w:spacing w:val="-57"/>
        </w:rPr>
        <w:t xml:space="preserve"> </w:t>
      </w:r>
      <w:r>
        <w:t>изображения).</w:t>
      </w:r>
    </w:p>
    <w:p w:rsidR="00BA0EEA" w:rsidRDefault="00CD0253">
      <w:pPr>
        <w:pStyle w:val="a3"/>
        <w:spacing w:before="17" w:line="266" w:lineRule="auto"/>
        <w:ind w:right="413"/>
        <w:jc w:val="left"/>
      </w:pPr>
      <w:r>
        <w:t>Лепка эскиза парковой скульптуры. Выражение пластики</w:t>
      </w:r>
      <w:r>
        <w:rPr>
          <w:spacing w:val="1"/>
        </w:rPr>
        <w:t xml:space="preserve"> </w:t>
      </w:r>
      <w:r>
        <w:t>движения в скульптуре.</w:t>
      </w:r>
      <w:r>
        <w:rPr>
          <w:spacing w:val="1"/>
        </w:rPr>
        <w:t xml:space="preserve"> </w:t>
      </w:r>
      <w:r>
        <w:t>Работа</w:t>
      </w:r>
      <w:r>
        <w:rPr>
          <w:spacing w:val="1"/>
        </w:rPr>
        <w:t xml:space="preserve"> </w:t>
      </w:r>
      <w:r>
        <w:t>с</w:t>
      </w:r>
      <w:r>
        <w:rPr>
          <w:spacing w:val="-57"/>
        </w:rPr>
        <w:t xml:space="preserve"> </w:t>
      </w:r>
      <w:r>
        <w:t>пластилином или</w:t>
      </w:r>
      <w:r>
        <w:rPr>
          <w:spacing w:val="-2"/>
        </w:rPr>
        <w:t xml:space="preserve"> </w:t>
      </w:r>
      <w:r>
        <w:t>глиной.</w:t>
      </w:r>
    </w:p>
    <w:p w:rsidR="00BA0EEA" w:rsidRDefault="00CD0253">
      <w:pPr>
        <w:pStyle w:val="110"/>
        <w:spacing w:before="31"/>
        <w:jc w:val="left"/>
      </w:pPr>
      <w:r>
        <w:rPr>
          <w:spacing w:val="-1"/>
        </w:rPr>
        <w:t>Модуль</w:t>
      </w:r>
      <w:r>
        <w:rPr>
          <w:spacing w:val="-3"/>
        </w:rPr>
        <w:t xml:space="preserve"> </w:t>
      </w:r>
      <w:r>
        <w:rPr>
          <w:spacing w:val="-1"/>
        </w:rPr>
        <w:t>«Декоративно-прикладное</w:t>
      </w:r>
      <w:r>
        <w:rPr>
          <w:spacing w:val="-7"/>
        </w:rPr>
        <w:t xml:space="preserve"> </w:t>
      </w:r>
      <w:r>
        <w:t>искусство»</w:t>
      </w:r>
    </w:p>
    <w:p w:rsidR="00BA0EEA" w:rsidRDefault="00CD0253">
      <w:pPr>
        <w:pStyle w:val="a3"/>
        <w:spacing w:before="26" w:line="266" w:lineRule="auto"/>
        <w:ind w:right="419"/>
      </w:pPr>
      <w:r>
        <w:t>Приёмы исполнения орнаментов и выполнение эскизов украшения посуды из дерева и глины в</w:t>
      </w:r>
      <w:r>
        <w:rPr>
          <w:spacing w:val="1"/>
        </w:rPr>
        <w:t xml:space="preserve"> </w:t>
      </w:r>
      <w:r>
        <w:t>традициях народных художественных промыслов Хохломы</w:t>
      </w:r>
      <w:r>
        <w:rPr>
          <w:spacing w:val="1"/>
        </w:rPr>
        <w:t xml:space="preserve"> </w:t>
      </w:r>
      <w:r>
        <w:t>и Гжели (или в</w:t>
      </w:r>
      <w:r>
        <w:rPr>
          <w:spacing w:val="1"/>
        </w:rPr>
        <w:t xml:space="preserve"> </w:t>
      </w:r>
      <w:r>
        <w:t>традициях других</w:t>
      </w:r>
      <w:r>
        <w:rPr>
          <w:spacing w:val="1"/>
        </w:rPr>
        <w:t xml:space="preserve"> </w:t>
      </w:r>
      <w:r>
        <w:t>промыслов</w:t>
      </w:r>
      <w:r>
        <w:rPr>
          <w:spacing w:val="-2"/>
        </w:rPr>
        <w:t xml:space="preserve"> </w:t>
      </w:r>
      <w:r>
        <w:t>по</w:t>
      </w:r>
      <w:r>
        <w:rPr>
          <w:spacing w:val="-1"/>
        </w:rPr>
        <w:t xml:space="preserve"> </w:t>
      </w:r>
      <w:r>
        <w:t>выбору</w:t>
      </w:r>
      <w:r>
        <w:rPr>
          <w:spacing w:val="-2"/>
        </w:rPr>
        <w:t xml:space="preserve"> </w:t>
      </w:r>
      <w:r>
        <w:t>учителя).</w:t>
      </w:r>
    </w:p>
    <w:p w:rsidR="00BA0EEA" w:rsidRDefault="00CD0253">
      <w:pPr>
        <w:pStyle w:val="a3"/>
        <w:spacing w:before="13" w:line="271" w:lineRule="auto"/>
        <w:ind w:right="424"/>
      </w:pPr>
      <w:r>
        <w:t>Эскизы орнаментов для росписи тканей. Раппорт. Трафарет и создание орнамента при помощи</w:t>
      </w:r>
      <w:r>
        <w:rPr>
          <w:spacing w:val="1"/>
        </w:rPr>
        <w:t xml:space="preserve"> </w:t>
      </w:r>
      <w:r>
        <w:t>печаток</w:t>
      </w:r>
      <w:r>
        <w:rPr>
          <w:spacing w:val="-4"/>
        </w:rPr>
        <w:t xml:space="preserve"> </w:t>
      </w:r>
      <w:r>
        <w:t>или</w:t>
      </w:r>
      <w:r>
        <w:rPr>
          <w:spacing w:val="-2"/>
        </w:rPr>
        <w:t xml:space="preserve"> </w:t>
      </w:r>
      <w:r>
        <w:t>штампов.</w:t>
      </w:r>
    </w:p>
    <w:p w:rsidR="00BA0EEA" w:rsidRDefault="00CD0253">
      <w:pPr>
        <w:pStyle w:val="a3"/>
        <w:spacing w:before="10" w:line="266" w:lineRule="auto"/>
        <w:ind w:right="405"/>
      </w:pPr>
      <w:r>
        <w:t>Эскизы</w:t>
      </w:r>
      <w:r>
        <w:rPr>
          <w:spacing w:val="1"/>
        </w:rPr>
        <w:t xml:space="preserve"> </w:t>
      </w:r>
      <w:r>
        <w:t>орнамента</w:t>
      </w:r>
      <w:r>
        <w:rPr>
          <w:spacing w:val="1"/>
        </w:rPr>
        <w:t xml:space="preserve"> </w:t>
      </w:r>
      <w:r>
        <w:t>для</w:t>
      </w:r>
      <w:r>
        <w:rPr>
          <w:spacing w:val="1"/>
        </w:rPr>
        <w:t xml:space="preserve"> </w:t>
      </w:r>
      <w:r>
        <w:t>росписи</w:t>
      </w:r>
      <w:r>
        <w:rPr>
          <w:spacing w:val="1"/>
        </w:rPr>
        <w:t xml:space="preserve"> </w:t>
      </w:r>
      <w:r>
        <w:t>платка:</w:t>
      </w:r>
      <w:r>
        <w:rPr>
          <w:spacing w:val="1"/>
        </w:rPr>
        <w:t xml:space="preserve"> </w:t>
      </w:r>
      <w:r>
        <w:t>симметрия</w:t>
      </w:r>
      <w:r>
        <w:rPr>
          <w:spacing w:val="1"/>
        </w:rPr>
        <w:t xml:space="preserve"> </w:t>
      </w:r>
      <w:r>
        <w:t>или</w:t>
      </w:r>
      <w:r>
        <w:rPr>
          <w:spacing w:val="1"/>
        </w:rPr>
        <w:t xml:space="preserve"> </w:t>
      </w:r>
      <w:r>
        <w:t>асимметрия</w:t>
      </w:r>
      <w:r>
        <w:rPr>
          <w:spacing w:val="1"/>
        </w:rPr>
        <w:t xml:space="preserve"> </w:t>
      </w:r>
      <w:r>
        <w:t>построения</w:t>
      </w:r>
      <w:r>
        <w:rPr>
          <w:spacing w:val="1"/>
        </w:rPr>
        <w:t xml:space="preserve"> </w:t>
      </w:r>
      <w:r>
        <w:t>композиции,</w:t>
      </w:r>
      <w:r>
        <w:rPr>
          <w:spacing w:val="1"/>
        </w:rPr>
        <w:t xml:space="preserve"> </w:t>
      </w:r>
      <w:r>
        <w:t>статика и динамика узора, ритмические чередования мотивов, наличие композиционного центра,</w:t>
      </w:r>
      <w:r>
        <w:rPr>
          <w:spacing w:val="1"/>
        </w:rPr>
        <w:t xml:space="preserve"> </w:t>
      </w:r>
      <w:r>
        <w:t>роспись</w:t>
      </w:r>
      <w:r>
        <w:rPr>
          <w:spacing w:val="-7"/>
        </w:rPr>
        <w:t xml:space="preserve"> </w:t>
      </w:r>
      <w:r>
        <w:t>по</w:t>
      </w:r>
      <w:r>
        <w:rPr>
          <w:spacing w:val="2"/>
        </w:rPr>
        <w:t xml:space="preserve"> </w:t>
      </w:r>
      <w:r>
        <w:t>канве.</w:t>
      </w:r>
      <w:r>
        <w:rPr>
          <w:spacing w:val="-1"/>
        </w:rPr>
        <w:t xml:space="preserve"> </w:t>
      </w:r>
      <w:r>
        <w:t>Рассматривание</w:t>
      </w:r>
      <w:r>
        <w:rPr>
          <w:spacing w:val="3"/>
        </w:rPr>
        <w:t xml:space="preserve"> </w:t>
      </w:r>
      <w:r>
        <w:t>павловопосадских</w:t>
      </w:r>
      <w:r>
        <w:rPr>
          <w:spacing w:val="4"/>
        </w:rPr>
        <w:t xml:space="preserve"> </w:t>
      </w:r>
      <w:r>
        <w:t>платков.</w:t>
      </w:r>
    </w:p>
    <w:p w:rsidR="00BA0EEA" w:rsidRDefault="00BA0EEA">
      <w:pPr>
        <w:spacing w:line="266" w:lineRule="auto"/>
        <w:sectPr w:rsidR="00BA0EEA">
          <w:pgSz w:w="11910" w:h="16840"/>
          <w:pgMar w:top="460" w:right="140" w:bottom="480" w:left="640" w:header="0" w:footer="217" w:gutter="0"/>
          <w:cols w:space="720"/>
        </w:sectPr>
      </w:pPr>
    </w:p>
    <w:p w:rsidR="00BA0EEA" w:rsidRDefault="00CD0253">
      <w:pPr>
        <w:pStyle w:val="a3"/>
        <w:spacing w:before="70" w:line="271" w:lineRule="auto"/>
        <w:ind w:right="420"/>
      </w:pPr>
      <w:r>
        <w:t>Проектирование</w:t>
      </w:r>
      <w:r>
        <w:rPr>
          <w:spacing w:val="1"/>
        </w:rPr>
        <w:t xml:space="preserve"> </w:t>
      </w:r>
      <w:r>
        <w:t>(эскизы)</w:t>
      </w:r>
      <w:r>
        <w:rPr>
          <w:spacing w:val="1"/>
        </w:rPr>
        <w:t xml:space="preserve"> </w:t>
      </w:r>
      <w:r>
        <w:t>декоративных</w:t>
      </w:r>
      <w:r>
        <w:rPr>
          <w:spacing w:val="1"/>
        </w:rPr>
        <w:t xml:space="preserve"> </w:t>
      </w:r>
      <w:r>
        <w:t>украшений</w:t>
      </w:r>
      <w:r>
        <w:rPr>
          <w:spacing w:val="1"/>
        </w:rPr>
        <w:t xml:space="preserve"> </w:t>
      </w:r>
      <w:r>
        <w:t>в</w:t>
      </w:r>
      <w:r>
        <w:rPr>
          <w:spacing w:val="1"/>
        </w:rPr>
        <w:t xml:space="preserve"> </w:t>
      </w:r>
      <w:r>
        <w:t>городе:</w:t>
      </w:r>
      <w:r>
        <w:rPr>
          <w:spacing w:val="1"/>
        </w:rPr>
        <w:t xml:space="preserve"> </w:t>
      </w:r>
      <w:r>
        <w:t>ажурные</w:t>
      </w:r>
      <w:r>
        <w:rPr>
          <w:spacing w:val="1"/>
        </w:rPr>
        <w:t xml:space="preserve"> </w:t>
      </w:r>
      <w:r>
        <w:t>ограды,</w:t>
      </w:r>
      <w:r>
        <w:rPr>
          <w:spacing w:val="1"/>
        </w:rPr>
        <w:t xml:space="preserve"> </w:t>
      </w:r>
      <w:r>
        <w:t>украшения</w:t>
      </w:r>
      <w:r>
        <w:rPr>
          <w:spacing w:val="1"/>
        </w:rPr>
        <w:t xml:space="preserve"> </w:t>
      </w:r>
      <w:r>
        <w:t>фонарей, скамеек,</w:t>
      </w:r>
      <w:r>
        <w:rPr>
          <w:spacing w:val="10"/>
        </w:rPr>
        <w:t xml:space="preserve"> </w:t>
      </w:r>
      <w:r>
        <w:t>киосков,</w:t>
      </w:r>
      <w:r>
        <w:rPr>
          <w:spacing w:val="4"/>
        </w:rPr>
        <w:t xml:space="preserve"> </w:t>
      </w:r>
      <w:r>
        <w:t>подставок</w:t>
      </w:r>
      <w:r>
        <w:rPr>
          <w:spacing w:val="6"/>
        </w:rPr>
        <w:t xml:space="preserve"> </w:t>
      </w:r>
      <w:r>
        <w:t>для</w:t>
      </w:r>
      <w:r>
        <w:rPr>
          <w:spacing w:val="-2"/>
        </w:rPr>
        <w:t xml:space="preserve"> </w:t>
      </w:r>
      <w:r>
        <w:t>цветов</w:t>
      </w:r>
      <w:r>
        <w:rPr>
          <w:spacing w:val="8"/>
        </w:rPr>
        <w:t xml:space="preserve"> </w:t>
      </w:r>
      <w:r>
        <w:t>и</w:t>
      </w:r>
      <w:r>
        <w:rPr>
          <w:spacing w:val="3"/>
        </w:rPr>
        <w:t xml:space="preserve"> </w:t>
      </w:r>
      <w:r>
        <w:t>др.</w:t>
      </w:r>
    </w:p>
    <w:p w:rsidR="00BA0EEA" w:rsidRDefault="00CD0253">
      <w:pPr>
        <w:pStyle w:val="110"/>
        <w:spacing w:before="10"/>
      </w:pPr>
      <w:bookmarkStart w:id="234" w:name="Модуль_«Архитектура»_(2)"/>
      <w:bookmarkEnd w:id="234"/>
      <w:r>
        <w:rPr>
          <w:spacing w:val="-1"/>
        </w:rPr>
        <w:t>Модуль</w:t>
      </w:r>
      <w:r>
        <w:rPr>
          <w:spacing w:val="-11"/>
        </w:rPr>
        <w:t xml:space="preserve"> </w:t>
      </w:r>
      <w:r>
        <w:t>«Архитектура»</w:t>
      </w:r>
    </w:p>
    <w:p w:rsidR="00BA0EEA" w:rsidRDefault="00CD0253">
      <w:pPr>
        <w:pStyle w:val="a3"/>
        <w:spacing w:before="32" w:line="266" w:lineRule="auto"/>
        <w:ind w:right="401"/>
      </w:pPr>
      <w:r>
        <w:t>Зарисовки исторических памятников и архитектурных достопримечательностей города или села.</w:t>
      </w:r>
      <w:r>
        <w:rPr>
          <w:spacing w:val="1"/>
        </w:rPr>
        <w:t xml:space="preserve"> </w:t>
      </w:r>
      <w:r>
        <w:t>Работа</w:t>
      </w:r>
      <w:r>
        <w:rPr>
          <w:spacing w:val="1"/>
        </w:rPr>
        <w:t xml:space="preserve"> </w:t>
      </w:r>
      <w:r>
        <w:t>по</w:t>
      </w:r>
      <w:r>
        <w:rPr>
          <w:spacing w:val="1"/>
        </w:rPr>
        <w:t xml:space="preserve"> </w:t>
      </w:r>
      <w:r>
        <w:t>наблюдению</w:t>
      </w:r>
      <w:r>
        <w:rPr>
          <w:spacing w:val="1"/>
        </w:rPr>
        <w:t xml:space="preserve"> </w:t>
      </w:r>
      <w:r>
        <w:t>и</w:t>
      </w:r>
      <w:r>
        <w:rPr>
          <w:spacing w:val="1"/>
        </w:rPr>
        <w:t xml:space="preserve"> </w:t>
      </w:r>
      <w:r>
        <w:t>по</w:t>
      </w:r>
      <w:r>
        <w:rPr>
          <w:spacing w:val="1"/>
        </w:rPr>
        <w:t xml:space="preserve"> </w:t>
      </w:r>
      <w:r>
        <w:t>памяти,</w:t>
      </w:r>
      <w:r>
        <w:rPr>
          <w:spacing w:val="1"/>
        </w:rPr>
        <w:t xml:space="preserve"> </w:t>
      </w:r>
      <w:r>
        <w:t>на</w:t>
      </w:r>
      <w:r>
        <w:rPr>
          <w:spacing w:val="1"/>
        </w:rPr>
        <w:t xml:space="preserve"> </w:t>
      </w:r>
      <w:r>
        <w:t>основе</w:t>
      </w:r>
      <w:r>
        <w:rPr>
          <w:spacing w:val="1"/>
        </w:rPr>
        <w:t xml:space="preserve"> </w:t>
      </w:r>
      <w:r>
        <w:t>использования</w:t>
      </w:r>
      <w:r>
        <w:rPr>
          <w:spacing w:val="1"/>
        </w:rPr>
        <w:t xml:space="preserve"> </w:t>
      </w:r>
      <w:r>
        <w:t>фотографий</w:t>
      </w:r>
      <w:r>
        <w:rPr>
          <w:spacing w:val="1"/>
        </w:rPr>
        <w:t xml:space="preserve"> </w:t>
      </w:r>
      <w:r>
        <w:t>и</w:t>
      </w:r>
      <w:r>
        <w:rPr>
          <w:spacing w:val="1"/>
        </w:rPr>
        <w:t xml:space="preserve"> </w:t>
      </w:r>
      <w:r>
        <w:t>образных</w:t>
      </w:r>
      <w:r>
        <w:rPr>
          <w:spacing w:val="1"/>
        </w:rPr>
        <w:t xml:space="preserve"> </w:t>
      </w:r>
      <w:r>
        <w:t>представлений.</w:t>
      </w:r>
    </w:p>
    <w:p w:rsidR="00BA0EEA" w:rsidRDefault="00CD0253">
      <w:pPr>
        <w:pStyle w:val="a3"/>
        <w:spacing w:before="17" w:line="266" w:lineRule="auto"/>
        <w:ind w:right="403"/>
      </w:pPr>
      <w:r>
        <w:t>Проектирование садово-паркового пространства на плоскости (аппликация, коллаж) или в виде</w:t>
      </w:r>
      <w:r>
        <w:rPr>
          <w:spacing w:val="1"/>
        </w:rPr>
        <w:t xml:space="preserve"> </w:t>
      </w:r>
      <w:r>
        <w:t>макета</w:t>
      </w:r>
      <w:r>
        <w:rPr>
          <w:spacing w:val="1"/>
        </w:rPr>
        <w:t xml:space="preserve"> </w:t>
      </w:r>
      <w:r>
        <w:t>с</w:t>
      </w:r>
      <w:r>
        <w:rPr>
          <w:spacing w:val="1"/>
        </w:rPr>
        <w:t xml:space="preserve"> </w:t>
      </w:r>
      <w:r>
        <w:t>использованием</w:t>
      </w:r>
      <w:r>
        <w:rPr>
          <w:spacing w:val="1"/>
        </w:rPr>
        <w:t xml:space="preserve"> </w:t>
      </w:r>
      <w:r>
        <w:t>бумаги,</w:t>
      </w:r>
      <w:r>
        <w:rPr>
          <w:spacing w:val="1"/>
        </w:rPr>
        <w:t xml:space="preserve"> </w:t>
      </w:r>
      <w:r>
        <w:t>картона,</w:t>
      </w:r>
      <w:r>
        <w:rPr>
          <w:spacing w:val="1"/>
        </w:rPr>
        <w:t xml:space="preserve"> </w:t>
      </w:r>
      <w:r>
        <w:t>пенопласта</w:t>
      </w:r>
      <w:r>
        <w:rPr>
          <w:spacing w:val="1"/>
        </w:rPr>
        <w:t xml:space="preserve"> </w:t>
      </w:r>
      <w:r>
        <w:t>и</w:t>
      </w:r>
      <w:r>
        <w:rPr>
          <w:spacing w:val="1"/>
        </w:rPr>
        <w:t xml:space="preserve"> </w:t>
      </w:r>
      <w:r>
        <w:t>других</w:t>
      </w:r>
      <w:r>
        <w:rPr>
          <w:spacing w:val="1"/>
        </w:rPr>
        <w:t xml:space="preserve"> </w:t>
      </w:r>
      <w:r>
        <w:t>подручных</w:t>
      </w:r>
      <w:r>
        <w:rPr>
          <w:spacing w:val="1"/>
        </w:rPr>
        <w:t xml:space="preserve"> </w:t>
      </w:r>
      <w:r>
        <w:t>материалов.</w:t>
      </w:r>
      <w:r>
        <w:rPr>
          <w:spacing w:val="1"/>
        </w:rPr>
        <w:t xml:space="preserve"> </w:t>
      </w:r>
      <w:r>
        <w:t>Графический рисунок (индивидуально) или тематическое панно</w:t>
      </w:r>
      <w:r>
        <w:rPr>
          <w:spacing w:val="60"/>
        </w:rPr>
        <w:t xml:space="preserve"> </w:t>
      </w:r>
      <w:r>
        <w:t>«Образ моего города» (села) в</w:t>
      </w:r>
      <w:r>
        <w:rPr>
          <w:spacing w:val="1"/>
        </w:rPr>
        <w:t xml:space="preserve"> </w:t>
      </w:r>
      <w:r>
        <w:t>виде</w:t>
      </w:r>
      <w:r>
        <w:rPr>
          <w:spacing w:val="1"/>
        </w:rPr>
        <w:t xml:space="preserve"> </w:t>
      </w:r>
      <w:r>
        <w:t>коллективной</w:t>
      </w:r>
      <w:r>
        <w:rPr>
          <w:spacing w:val="1"/>
        </w:rPr>
        <w:t xml:space="preserve"> </w:t>
      </w:r>
      <w:r>
        <w:t>работы</w:t>
      </w:r>
      <w:r>
        <w:rPr>
          <w:spacing w:val="1"/>
        </w:rPr>
        <w:t xml:space="preserve"> </w:t>
      </w:r>
      <w:r>
        <w:t>(композиционная</w:t>
      </w:r>
      <w:r>
        <w:rPr>
          <w:spacing w:val="1"/>
        </w:rPr>
        <w:t xml:space="preserve"> </w:t>
      </w:r>
      <w:r>
        <w:t>склейка-аппликация</w:t>
      </w:r>
      <w:r>
        <w:rPr>
          <w:spacing w:val="1"/>
        </w:rPr>
        <w:t xml:space="preserve"> </w:t>
      </w:r>
      <w:r>
        <w:t>рисунков</w:t>
      </w:r>
      <w:r>
        <w:rPr>
          <w:spacing w:val="1"/>
        </w:rPr>
        <w:t xml:space="preserve"> </w:t>
      </w:r>
      <w:r>
        <w:t>зданий</w:t>
      </w:r>
      <w:r>
        <w:rPr>
          <w:spacing w:val="1"/>
        </w:rPr>
        <w:t xml:space="preserve"> </w:t>
      </w:r>
      <w:r>
        <w:t>и</w:t>
      </w:r>
      <w:r>
        <w:rPr>
          <w:spacing w:val="1"/>
        </w:rPr>
        <w:t xml:space="preserve"> </w:t>
      </w:r>
      <w:r>
        <w:t>других</w:t>
      </w:r>
      <w:r>
        <w:rPr>
          <w:spacing w:val="1"/>
        </w:rPr>
        <w:t xml:space="preserve"> </w:t>
      </w:r>
      <w:r>
        <w:t>элементов</w:t>
      </w:r>
      <w:r>
        <w:rPr>
          <w:spacing w:val="-6"/>
        </w:rPr>
        <w:t xml:space="preserve"> </w:t>
      </w:r>
      <w:r>
        <w:t>городского</w:t>
      </w:r>
      <w:r>
        <w:rPr>
          <w:spacing w:val="3"/>
        </w:rPr>
        <w:t xml:space="preserve"> </w:t>
      </w:r>
      <w:r>
        <w:t>пространства,</w:t>
      </w:r>
      <w:r>
        <w:rPr>
          <w:spacing w:val="-2"/>
        </w:rPr>
        <w:t xml:space="preserve"> </w:t>
      </w:r>
      <w:r>
        <w:t>выполненных</w:t>
      </w:r>
      <w:r>
        <w:rPr>
          <w:spacing w:val="-4"/>
        </w:rPr>
        <w:t xml:space="preserve"> </w:t>
      </w:r>
      <w:r>
        <w:t>индивидуально).</w:t>
      </w:r>
    </w:p>
    <w:p w:rsidR="00BA0EEA" w:rsidRDefault="00CD0253">
      <w:pPr>
        <w:pStyle w:val="110"/>
        <w:spacing w:before="24"/>
      </w:pPr>
      <w:r>
        <w:rPr>
          <w:spacing w:val="-1"/>
        </w:rPr>
        <w:t>Модуль</w:t>
      </w:r>
      <w:r>
        <w:rPr>
          <w:spacing w:val="-5"/>
        </w:rPr>
        <w:t xml:space="preserve"> </w:t>
      </w:r>
      <w:r>
        <w:rPr>
          <w:spacing w:val="-1"/>
        </w:rPr>
        <w:t>«Восприятие</w:t>
      </w:r>
      <w:r>
        <w:rPr>
          <w:spacing w:val="-13"/>
        </w:rPr>
        <w:t xml:space="preserve"> </w:t>
      </w:r>
      <w:r>
        <w:rPr>
          <w:spacing w:val="-1"/>
        </w:rPr>
        <w:t>произведений</w:t>
      </w:r>
      <w:r>
        <w:rPr>
          <w:spacing w:val="4"/>
        </w:rPr>
        <w:t xml:space="preserve"> </w:t>
      </w:r>
      <w:r>
        <w:rPr>
          <w:spacing w:val="-1"/>
        </w:rPr>
        <w:t>искусства»</w:t>
      </w:r>
    </w:p>
    <w:p w:rsidR="00BA0EEA" w:rsidRDefault="00CD0253">
      <w:pPr>
        <w:pStyle w:val="a3"/>
        <w:spacing w:before="36" w:line="271" w:lineRule="auto"/>
        <w:ind w:right="415"/>
      </w:pPr>
      <w:r>
        <w:t>Иллюстрации</w:t>
      </w:r>
      <w:r>
        <w:rPr>
          <w:spacing w:val="1"/>
        </w:rPr>
        <w:t xml:space="preserve"> </w:t>
      </w:r>
      <w:r>
        <w:t>в</w:t>
      </w:r>
      <w:r>
        <w:rPr>
          <w:spacing w:val="1"/>
        </w:rPr>
        <w:t xml:space="preserve"> </w:t>
      </w:r>
      <w:r>
        <w:t>детских</w:t>
      </w:r>
      <w:r>
        <w:rPr>
          <w:spacing w:val="1"/>
        </w:rPr>
        <w:t xml:space="preserve"> </w:t>
      </w:r>
      <w:r>
        <w:t>книгах</w:t>
      </w:r>
      <w:r>
        <w:rPr>
          <w:spacing w:val="1"/>
        </w:rPr>
        <w:t xml:space="preserve"> </w:t>
      </w:r>
      <w:r>
        <w:t>и</w:t>
      </w:r>
      <w:r>
        <w:rPr>
          <w:spacing w:val="1"/>
        </w:rPr>
        <w:t xml:space="preserve"> </w:t>
      </w:r>
      <w:r>
        <w:t>дизайн</w:t>
      </w:r>
      <w:r>
        <w:rPr>
          <w:spacing w:val="1"/>
        </w:rPr>
        <w:t xml:space="preserve"> </w:t>
      </w:r>
      <w:r>
        <w:t>детской</w:t>
      </w:r>
      <w:r>
        <w:rPr>
          <w:spacing w:val="1"/>
        </w:rPr>
        <w:t xml:space="preserve"> </w:t>
      </w:r>
      <w:r>
        <w:t>книги.</w:t>
      </w:r>
      <w:r>
        <w:rPr>
          <w:spacing w:val="1"/>
        </w:rPr>
        <w:t xml:space="preserve"> </w:t>
      </w:r>
      <w:r>
        <w:t>Рассматривание</w:t>
      </w:r>
      <w:r>
        <w:rPr>
          <w:spacing w:val="1"/>
        </w:rPr>
        <w:t xml:space="preserve"> </w:t>
      </w:r>
      <w:r>
        <w:t>и</w:t>
      </w:r>
      <w:r>
        <w:rPr>
          <w:spacing w:val="1"/>
        </w:rPr>
        <w:t xml:space="preserve"> </w:t>
      </w:r>
      <w:r>
        <w:t>обсуждение</w:t>
      </w:r>
      <w:r>
        <w:rPr>
          <w:spacing w:val="1"/>
        </w:rPr>
        <w:t xml:space="preserve"> </w:t>
      </w:r>
      <w:r>
        <w:t>иллюстраций</w:t>
      </w:r>
      <w:r>
        <w:rPr>
          <w:spacing w:val="3"/>
        </w:rPr>
        <w:t xml:space="preserve"> </w:t>
      </w:r>
      <w:r>
        <w:t>известных</w:t>
      </w:r>
      <w:r>
        <w:rPr>
          <w:spacing w:val="-2"/>
        </w:rPr>
        <w:t xml:space="preserve"> </w:t>
      </w:r>
      <w:r>
        <w:t>российских</w:t>
      </w:r>
      <w:r>
        <w:rPr>
          <w:spacing w:val="-6"/>
        </w:rPr>
        <w:t xml:space="preserve"> </w:t>
      </w:r>
      <w:r>
        <w:t>иллюстраторов детских</w:t>
      </w:r>
      <w:r>
        <w:rPr>
          <w:spacing w:val="-7"/>
        </w:rPr>
        <w:t xml:space="preserve"> </w:t>
      </w:r>
      <w:r>
        <w:t>книг.</w:t>
      </w:r>
    </w:p>
    <w:p w:rsidR="00BA0EEA" w:rsidRDefault="00CD0253">
      <w:pPr>
        <w:pStyle w:val="a3"/>
        <w:spacing w:line="266" w:lineRule="auto"/>
        <w:ind w:right="412"/>
      </w:pPr>
      <w:r>
        <w:t>Восприятие</w:t>
      </w:r>
      <w:r>
        <w:rPr>
          <w:spacing w:val="1"/>
        </w:rPr>
        <w:t xml:space="preserve"> </w:t>
      </w:r>
      <w:r>
        <w:t>объектов</w:t>
      </w:r>
      <w:r>
        <w:rPr>
          <w:spacing w:val="1"/>
        </w:rPr>
        <w:t xml:space="preserve"> </w:t>
      </w:r>
      <w:r>
        <w:t>окружающего</w:t>
      </w:r>
      <w:r>
        <w:rPr>
          <w:spacing w:val="1"/>
        </w:rPr>
        <w:t xml:space="preserve"> </w:t>
      </w:r>
      <w:r>
        <w:t>мира</w:t>
      </w:r>
      <w:r>
        <w:rPr>
          <w:spacing w:val="1"/>
        </w:rPr>
        <w:t xml:space="preserve"> </w:t>
      </w:r>
      <w:r>
        <w:t>-</w:t>
      </w:r>
      <w:r>
        <w:rPr>
          <w:spacing w:val="1"/>
        </w:rPr>
        <w:t xml:space="preserve"> </w:t>
      </w:r>
      <w:r>
        <w:t>архитектура,</w:t>
      </w:r>
      <w:r>
        <w:rPr>
          <w:spacing w:val="1"/>
        </w:rPr>
        <w:t xml:space="preserve"> </w:t>
      </w:r>
      <w:r>
        <w:t>улицы</w:t>
      </w:r>
      <w:r>
        <w:rPr>
          <w:spacing w:val="1"/>
        </w:rPr>
        <w:t xml:space="preserve"> </w:t>
      </w:r>
      <w:r>
        <w:t>города</w:t>
      </w:r>
      <w:r>
        <w:rPr>
          <w:spacing w:val="1"/>
        </w:rPr>
        <w:t xml:space="preserve"> </w:t>
      </w:r>
      <w:r>
        <w:t>или</w:t>
      </w:r>
      <w:r>
        <w:rPr>
          <w:spacing w:val="1"/>
        </w:rPr>
        <w:t xml:space="preserve"> </w:t>
      </w:r>
      <w:r>
        <w:t>села.</w:t>
      </w:r>
      <w:r>
        <w:rPr>
          <w:spacing w:val="1"/>
        </w:rPr>
        <w:t xml:space="preserve"> </w:t>
      </w:r>
      <w:r>
        <w:t>Памятники</w:t>
      </w:r>
      <w:r>
        <w:rPr>
          <w:spacing w:val="1"/>
        </w:rPr>
        <w:t xml:space="preserve"> </w:t>
      </w:r>
      <w:r>
        <w:t>архитектуры</w:t>
      </w:r>
      <w:r>
        <w:rPr>
          <w:spacing w:val="1"/>
        </w:rPr>
        <w:t xml:space="preserve"> </w:t>
      </w:r>
      <w:r>
        <w:t>и</w:t>
      </w:r>
      <w:r>
        <w:rPr>
          <w:spacing w:val="1"/>
        </w:rPr>
        <w:t xml:space="preserve"> </w:t>
      </w:r>
      <w:r>
        <w:t>архитектурные</w:t>
      </w:r>
      <w:r>
        <w:rPr>
          <w:spacing w:val="1"/>
        </w:rPr>
        <w:t xml:space="preserve"> </w:t>
      </w:r>
      <w:r>
        <w:t>достопримечательности</w:t>
      </w:r>
      <w:r>
        <w:rPr>
          <w:spacing w:val="1"/>
        </w:rPr>
        <w:t xml:space="preserve"> </w:t>
      </w:r>
      <w:r>
        <w:t>(по</w:t>
      </w:r>
      <w:r>
        <w:rPr>
          <w:spacing w:val="1"/>
        </w:rPr>
        <w:t xml:space="preserve"> </w:t>
      </w:r>
      <w:r>
        <w:t>выбору</w:t>
      </w:r>
      <w:r>
        <w:rPr>
          <w:spacing w:val="1"/>
        </w:rPr>
        <w:t xml:space="preserve"> </w:t>
      </w:r>
      <w:r>
        <w:t>учителя),</w:t>
      </w:r>
      <w:r>
        <w:rPr>
          <w:spacing w:val="1"/>
        </w:rPr>
        <w:t xml:space="preserve"> </w:t>
      </w:r>
      <w:r>
        <w:t>их</w:t>
      </w:r>
      <w:r>
        <w:rPr>
          <w:spacing w:val="1"/>
        </w:rPr>
        <w:t xml:space="preserve"> </w:t>
      </w:r>
      <w:r>
        <w:t>значение</w:t>
      </w:r>
      <w:r>
        <w:rPr>
          <w:spacing w:val="1"/>
        </w:rPr>
        <w:t xml:space="preserve"> </w:t>
      </w:r>
      <w:r>
        <w:t>в</w:t>
      </w:r>
      <w:r>
        <w:rPr>
          <w:spacing w:val="1"/>
        </w:rPr>
        <w:t xml:space="preserve"> </w:t>
      </w:r>
      <w:r>
        <w:t>современном</w:t>
      </w:r>
      <w:r>
        <w:rPr>
          <w:spacing w:val="-1"/>
        </w:rPr>
        <w:t xml:space="preserve"> </w:t>
      </w:r>
      <w:r>
        <w:t>мире.</w:t>
      </w:r>
    </w:p>
    <w:p w:rsidR="00BA0EEA" w:rsidRDefault="00CD0253">
      <w:pPr>
        <w:pStyle w:val="a3"/>
        <w:spacing w:before="28" w:line="266" w:lineRule="auto"/>
        <w:ind w:right="406"/>
      </w:pPr>
      <w:r>
        <w:t>Виртуальное</w:t>
      </w:r>
      <w:r>
        <w:rPr>
          <w:spacing w:val="1"/>
        </w:rPr>
        <w:t xml:space="preserve"> </w:t>
      </w:r>
      <w:r>
        <w:t>путешествие:</w:t>
      </w:r>
      <w:r>
        <w:rPr>
          <w:spacing w:val="1"/>
        </w:rPr>
        <w:t xml:space="preserve"> </w:t>
      </w:r>
      <w:r>
        <w:t>памятники</w:t>
      </w:r>
      <w:r>
        <w:rPr>
          <w:spacing w:val="1"/>
        </w:rPr>
        <w:t xml:space="preserve"> </w:t>
      </w:r>
      <w:r>
        <w:t>архитектуры</w:t>
      </w:r>
      <w:r>
        <w:rPr>
          <w:spacing w:val="1"/>
        </w:rPr>
        <w:t xml:space="preserve"> </w:t>
      </w:r>
      <w:r>
        <w:t>в</w:t>
      </w:r>
      <w:r>
        <w:rPr>
          <w:spacing w:val="1"/>
        </w:rPr>
        <w:t xml:space="preserve"> </w:t>
      </w:r>
      <w:r>
        <w:t>Москве</w:t>
      </w:r>
      <w:r>
        <w:rPr>
          <w:spacing w:val="1"/>
        </w:rPr>
        <w:t xml:space="preserve"> </w:t>
      </w:r>
      <w:r>
        <w:t>и</w:t>
      </w:r>
      <w:r>
        <w:rPr>
          <w:spacing w:val="1"/>
        </w:rPr>
        <w:t xml:space="preserve"> </w:t>
      </w:r>
      <w:r>
        <w:t>СанктПетербурге</w:t>
      </w:r>
      <w:r>
        <w:rPr>
          <w:spacing w:val="1"/>
        </w:rPr>
        <w:t xml:space="preserve"> </w:t>
      </w:r>
      <w:r>
        <w:t>(обзор</w:t>
      </w:r>
      <w:r>
        <w:rPr>
          <w:spacing w:val="1"/>
        </w:rPr>
        <w:t xml:space="preserve"> </w:t>
      </w:r>
      <w:r>
        <w:t>памятников</w:t>
      </w:r>
      <w:r>
        <w:rPr>
          <w:spacing w:val="-5"/>
        </w:rPr>
        <w:t xml:space="preserve"> </w:t>
      </w:r>
      <w:r>
        <w:t>по</w:t>
      </w:r>
      <w:r>
        <w:rPr>
          <w:spacing w:val="2"/>
        </w:rPr>
        <w:t xml:space="preserve"> </w:t>
      </w:r>
      <w:r>
        <w:t>выбору</w:t>
      </w:r>
      <w:r>
        <w:rPr>
          <w:spacing w:val="-7"/>
        </w:rPr>
        <w:t xml:space="preserve"> </w:t>
      </w:r>
      <w:r>
        <w:t>учителя).</w:t>
      </w:r>
    </w:p>
    <w:p w:rsidR="00BA0EEA" w:rsidRDefault="00CD0253">
      <w:pPr>
        <w:pStyle w:val="a3"/>
        <w:spacing w:before="11" w:line="266" w:lineRule="auto"/>
        <w:ind w:right="401"/>
      </w:pPr>
      <w:r>
        <w:t>Художественные</w:t>
      </w:r>
      <w:r>
        <w:rPr>
          <w:spacing w:val="1"/>
        </w:rPr>
        <w:t xml:space="preserve"> </w:t>
      </w:r>
      <w:r>
        <w:t>музеи.</w:t>
      </w:r>
      <w:r>
        <w:rPr>
          <w:spacing w:val="1"/>
        </w:rPr>
        <w:t xml:space="preserve"> </w:t>
      </w:r>
      <w:r>
        <w:t>Виртуальные</w:t>
      </w:r>
      <w:r>
        <w:rPr>
          <w:spacing w:val="1"/>
        </w:rPr>
        <w:t xml:space="preserve"> </w:t>
      </w:r>
      <w:r>
        <w:t>путешествия</w:t>
      </w:r>
      <w:r>
        <w:rPr>
          <w:spacing w:val="1"/>
        </w:rPr>
        <w:t xml:space="preserve"> </w:t>
      </w:r>
      <w:r>
        <w:t>в</w:t>
      </w:r>
      <w:r>
        <w:rPr>
          <w:spacing w:val="1"/>
        </w:rPr>
        <w:t xml:space="preserve"> </w:t>
      </w:r>
      <w:r>
        <w:t>художественные</w:t>
      </w:r>
      <w:r>
        <w:rPr>
          <w:spacing w:val="1"/>
        </w:rPr>
        <w:t xml:space="preserve"> </w:t>
      </w:r>
      <w:r>
        <w:t>музеи:</w:t>
      </w:r>
      <w:r>
        <w:rPr>
          <w:spacing w:val="1"/>
        </w:rPr>
        <w:t xml:space="preserve"> </w:t>
      </w:r>
      <w:r>
        <w:t>Государственная</w:t>
      </w:r>
      <w:r>
        <w:rPr>
          <w:spacing w:val="-57"/>
        </w:rPr>
        <w:t xml:space="preserve"> </w:t>
      </w:r>
      <w:r>
        <w:t>Третьяковская</w:t>
      </w:r>
      <w:r>
        <w:rPr>
          <w:spacing w:val="1"/>
        </w:rPr>
        <w:t xml:space="preserve"> </w:t>
      </w:r>
      <w:r>
        <w:t>галерея,</w:t>
      </w:r>
      <w:r>
        <w:rPr>
          <w:spacing w:val="1"/>
        </w:rPr>
        <w:t xml:space="preserve"> </w:t>
      </w:r>
      <w:r>
        <w:t>Государственный</w:t>
      </w:r>
      <w:r>
        <w:rPr>
          <w:spacing w:val="1"/>
        </w:rPr>
        <w:t xml:space="preserve"> </w:t>
      </w:r>
      <w:r>
        <w:t>Эрмитаж,</w:t>
      </w:r>
      <w:r>
        <w:rPr>
          <w:spacing w:val="1"/>
        </w:rPr>
        <w:t xml:space="preserve"> </w:t>
      </w:r>
      <w:r>
        <w:t>Государственный</w:t>
      </w:r>
      <w:r>
        <w:rPr>
          <w:spacing w:val="1"/>
        </w:rPr>
        <w:t xml:space="preserve"> </w:t>
      </w:r>
      <w:r>
        <w:t>Русский</w:t>
      </w:r>
      <w:r>
        <w:rPr>
          <w:spacing w:val="1"/>
        </w:rPr>
        <w:t xml:space="preserve"> </w:t>
      </w:r>
      <w:r>
        <w:t>музей,</w:t>
      </w:r>
      <w:r>
        <w:rPr>
          <w:spacing w:val="1"/>
        </w:rPr>
        <w:t xml:space="preserve"> </w:t>
      </w:r>
      <w:r>
        <w:t>Государственный музей изобразительных искусств имени А.С. Пушкина. Экскурсии в местные</w:t>
      </w:r>
      <w:r>
        <w:rPr>
          <w:spacing w:val="1"/>
        </w:rPr>
        <w:t xml:space="preserve"> </w:t>
      </w:r>
      <w:r>
        <w:t>художественные</w:t>
      </w:r>
      <w:r>
        <w:rPr>
          <w:spacing w:val="1"/>
        </w:rPr>
        <w:t xml:space="preserve"> </w:t>
      </w:r>
      <w:r>
        <w:t>музеи</w:t>
      </w:r>
      <w:r>
        <w:rPr>
          <w:spacing w:val="1"/>
        </w:rPr>
        <w:t xml:space="preserve"> </w:t>
      </w:r>
      <w:r>
        <w:t>и</w:t>
      </w:r>
      <w:r>
        <w:rPr>
          <w:spacing w:val="1"/>
        </w:rPr>
        <w:t xml:space="preserve"> </w:t>
      </w:r>
      <w:r>
        <w:t>галереи.</w:t>
      </w:r>
      <w:r>
        <w:rPr>
          <w:spacing w:val="1"/>
        </w:rPr>
        <w:t xml:space="preserve"> </w:t>
      </w:r>
      <w:r>
        <w:t>Виртуальные</w:t>
      </w:r>
      <w:r>
        <w:rPr>
          <w:spacing w:val="1"/>
        </w:rPr>
        <w:t xml:space="preserve"> </w:t>
      </w:r>
      <w:r>
        <w:t>экскурсии</w:t>
      </w:r>
      <w:r>
        <w:rPr>
          <w:spacing w:val="1"/>
        </w:rPr>
        <w:t xml:space="preserve"> </w:t>
      </w:r>
      <w:r>
        <w:t>в</w:t>
      </w:r>
      <w:r>
        <w:rPr>
          <w:spacing w:val="1"/>
        </w:rPr>
        <w:t xml:space="preserve"> </w:t>
      </w:r>
      <w:r>
        <w:t>знаменитые</w:t>
      </w:r>
      <w:r>
        <w:rPr>
          <w:spacing w:val="1"/>
        </w:rPr>
        <w:t xml:space="preserve"> </w:t>
      </w:r>
      <w:r>
        <w:t>зарубежные</w:t>
      </w:r>
      <w:r>
        <w:rPr>
          <w:spacing w:val="-57"/>
        </w:rPr>
        <w:t xml:space="preserve"> </w:t>
      </w:r>
      <w:r>
        <w:t>художественные музеи (выбор музеев</w:t>
      </w:r>
      <w:r>
        <w:rPr>
          <w:spacing w:val="1"/>
        </w:rPr>
        <w:t xml:space="preserve"> </w:t>
      </w:r>
      <w:r>
        <w:t>- за учителем). Осознаниезначимости и увлекательности</w:t>
      </w:r>
      <w:r>
        <w:rPr>
          <w:spacing w:val="1"/>
        </w:rPr>
        <w:t xml:space="preserve"> </w:t>
      </w:r>
      <w:r>
        <w:t>посещения</w:t>
      </w:r>
      <w:r>
        <w:rPr>
          <w:spacing w:val="1"/>
        </w:rPr>
        <w:t xml:space="preserve"> </w:t>
      </w:r>
      <w:r>
        <w:t>музеев;</w:t>
      </w:r>
      <w:r>
        <w:rPr>
          <w:spacing w:val="1"/>
        </w:rPr>
        <w:t xml:space="preserve"> </w:t>
      </w:r>
      <w:r>
        <w:t>посещение</w:t>
      </w:r>
      <w:r>
        <w:rPr>
          <w:spacing w:val="1"/>
        </w:rPr>
        <w:t xml:space="preserve"> </w:t>
      </w:r>
      <w:r>
        <w:t>знаменитого</w:t>
      </w:r>
      <w:r>
        <w:rPr>
          <w:spacing w:val="1"/>
        </w:rPr>
        <w:t xml:space="preserve"> </w:t>
      </w:r>
      <w:r>
        <w:t>музея</w:t>
      </w:r>
      <w:r>
        <w:rPr>
          <w:spacing w:val="1"/>
        </w:rPr>
        <w:t xml:space="preserve"> </w:t>
      </w:r>
      <w:r>
        <w:t>как</w:t>
      </w:r>
      <w:r>
        <w:rPr>
          <w:spacing w:val="1"/>
        </w:rPr>
        <w:t xml:space="preserve"> </w:t>
      </w:r>
      <w:r>
        <w:t>событие;</w:t>
      </w:r>
      <w:r>
        <w:rPr>
          <w:spacing w:val="1"/>
        </w:rPr>
        <w:t xml:space="preserve"> </w:t>
      </w:r>
      <w:r>
        <w:t>интерес</w:t>
      </w:r>
      <w:r>
        <w:rPr>
          <w:spacing w:val="1"/>
        </w:rPr>
        <w:t xml:space="preserve"> </w:t>
      </w:r>
      <w:r>
        <w:t>к</w:t>
      </w:r>
      <w:r>
        <w:rPr>
          <w:spacing w:val="1"/>
        </w:rPr>
        <w:t xml:space="preserve"> </w:t>
      </w:r>
      <w:r>
        <w:t>коллекции</w:t>
      </w:r>
      <w:r>
        <w:rPr>
          <w:spacing w:val="1"/>
        </w:rPr>
        <w:t xml:space="preserve"> </w:t>
      </w:r>
      <w:r>
        <w:t>музея</w:t>
      </w:r>
      <w:r>
        <w:rPr>
          <w:spacing w:val="1"/>
        </w:rPr>
        <w:t xml:space="preserve"> </w:t>
      </w:r>
      <w:r>
        <w:t>и</w:t>
      </w:r>
      <w:r>
        <w:rPr>
          <w:spacing w:val="1"/>
        </w:rPr>
        <w:t xml:space="preserve"> </w:t>
      </w:r>
      <w:r>
        <w:t>искусству</w:t>
      </w:r>
      <w:r>
        <w:rPr>
          <w:spacing w:val="-22"/>
        </w:rPr>
        <w:t xml:space="preserve"> </w:t>
      </w:r>
      <w:r>
        <w:t>в</w:t>
      </w:r>
      <w:r>
        <w:rPr>
          <w:spacing w:val="9"/>
        </w:rPr>
        <w:t xml:space="preserve"> </w:t>
      </w:r>
      <w:r>
        <w:t>целом.</w:t>
      </w:r>
    </w:p>
    <w:p w:rsidR="00BA0EEA" w:rsidRDefault="00CD0253">
      <w:pPr>
        <w:pStyle w:val="a3"/>
        <w:spacing w:before="16" w:line="271" w:lineRule="auto"/>
        <w:ind w:right="424"/>
      </w:pPr>
      <w:r>
        <w:t>Знания о видах пространственных искусств: виды определяются по назначению произведений в</w:t>
      </w:r>
      <w:r>
        <w:rPr>
          <w:spacing w:val="1"/>
        </w:rPr>
        <w:t xml:space="preserve"> </w:t>
      </w:r>
      <w:r>
        <w:t>жизни</w:t>
      </w:r>
      <w:r>
        <w:rPr>
          <w:spacing w:val="-1"/>
        </w:rPr>
        <w:t xml:space="preserve"> </w:t>
      </w:r>
      <w:r>
        <w:t>людей.</w:t>
      </w:r>
    </w:p>
    <w:p w:rsidR="00BA0EEA" w:rsidRDefault="00CD0253">
      <w:pPr>
        <w:pStyle w:val="a3"/>
        <w:spacing w:before="5" w:line="266" w:lineRule="auto"/>
        <w:ind w:right="400"/>
      </w:pPr>
      <w:r>
        <w:t>Жанры в изобразительном искусстве - в живописи, графике, скульптуре - определяютсяпредметом</w:t>
      </w:r>
      <w:r>
        <w:rPr>
          <w:spacing w:val="1"/>
        </w:rPr>
        <w:t xml:space="preserve"> </w:t>
      </w:r>
      <w:r>
        <w:t>изображения; классификация и сравнение содержания произведений сходного сюжета (портреты,</w:t>
      </w:r>
      <w:r>
        <w:rPr>
          <w:spacing w:val="1"/>
        </w:rPr>
        <w:t xml:space="preserve"> </w:t>
      </w:r>
      <w:r>
        <w:t>пейзажи</w:t>
      </w:r>
      <w:r>
        <w:rPr>
          <w:spacing w:val="-1"/>
        </w:rPr>
        <w:t xml:space="preserve"> </w:t>
      </w:r>
      <w:r>
        <w:t>и</w:t>
      </w:r>
      <w:r>
        <w:rPr>
          <w:spacing w:val="3"/>
        </w:rPr>
        <w:t xml:space="preserve"> </w:t>
      </w:r>
      <w:r>
        <w:t>др.).</w:t>
      </w:r>
    </w:p>
    <w:p w:rsidR="00BA0EEA" w:rsidRDefault="00CD0253">
      <w:pPr>
        <w:pStyle w:val="a3"/>
        <w:spacing w:before="13" w:line="273" w:lineRule="auto"/>
        <w:ind w:right="407"/>
      </w:pPr>
      <w:r>
        <w:t>Представления</w:t>
      </w:r>
      <w:r>
        <w:rPr>
          <w:spacing w:val="1"/>
        </w:rPr>
        <w:t xml:space="preserve"> </w:t>
      </w:r>
      <w:r>
        <w:t>о</w:t>
      </w:r>
      <w:r>
        <w:rPr>
          <w:spacing w:val="1"/>
        </w:rPr>
        <w:t xml:space="preserve"> </w:t>
      </w:r>
      <w:r>
        <w:t>произведениях</w:t>
      </w:r>
      <w:r>
        <w:rPr>
          <w:spacing w:val="1"/>
        </w:rPr>
        <w:t xml:space="preserve"> </w:t>
      </w:r>
      <w:r>
        <w:t>крупнейших</w:t>
      </w:r>
      <w:r>
        <w:rPr>
          <w:spacing w:val="1"/>
        </w:rPr>
        <w:t xml:space="preserve"> </w:t>
      </w:r>
      <w:r>
        <w:t>отечественных</w:t>
      </w:r>
      <w:r>
        <w:rPr>
          <w:spacing w:val="1"/>
        </w:rPr>
        <w:t xml:space="preserve"> </w:t>
      </w:r>
      <w:r>
        <w:t>художниковпейзажистов:</w:t>
      </w:r>
      <w:r>
        <w:rPr>
          <w:spacing w:val="1"/>
        </w:rPr>
        <w:t xml:space="preserve"> </w:t>
      </w:r>
      <w:r>
        <w:t>И.И.</w:t>
      </w:r>
      <w:r>
        <w:rPr>
          <w:spacing w:val="-57"/>
        </w:rPr>
        <w:t xml:space="preserve"> </w:t>
      </w:r>
      <w:r>
        <w:t>Шишкина, И.И. Левитана, А.К. Саврасова, В.Д. Поленова, А.И. Куинджи, И.К. Айвазовского и др.</w:t>
      </w:r>
      <w:r>
        <w:rPr>
          <w:spacing w:val="1"/>
        </w:rPr>
        <w:t xml:space="preserve"> </w:t>
      </w:r>
      <w:r>
        <w:t>Представления о произведениях крупнейших отечественных портретистов: В.И. Сурикова, И.Е.</w:t>
      </w:r>
      <w:r>
        <w:rPr>
          <w:spacing w:val="1"/>
        </w:rPr>
        <w:t xml:space="preserve"> </w:t>
      </w:r>
      <w:r>
        <w:t>Репина,</w:t>
      </w:r>
      <w:r>
        <w:rPr>
          <w:spacing w:val="-2"/>
        </w:rPr>
        <w:t xml:space="preserve"> </w:t>
      </w:r>
      <w:r>
        <w:t>В.А.</w:t>
      </w:r>
      <w:r>
        <w:rPr>
          <w:spacing w:val="11"/>
        </w:rPr>
        <w:t xml:space="preserve"> </w:t>
      </w:r>
      <w:r>
        <w:t>Серова</w:t>
      </w:r>
      <w:r>
        <w:rPr>
          <w:spacing w:val="-8"/>
        </w:rPr>
        <w:t xml:space="preserve"> </w:t>
      </w:r>
      <w:r>
        <w:t>и</w:t>
      </w:r>
      <w:r>
        <w:rPr>
          <w:spacing w:val="-2"/>
        </w:rPr>
        <w:t xml:space="preserve"> </w:t>
      </w:r>
      <w:r>
        <w:t>др.</w:t>
      </w:r>
    </w:p>
    <w:p w:rsidR="00BA0EEA" w:rsidRDefault="00CD0253">
      <w:pPr>
        <w:pStyle w:val="110"/>
        <w:spacing w:before="19"/>
      </w:pPr>
      <w:bookmarkStart w:id="235" w:name="Модуль_«Азбука_цифровой_графики»_(2)"/>
      <w:bookmarkEnd w:id="235"/>
      <w:r>
        <w:t>Модуль</w:t>
      </w:r>
      <w:r>
        <w:rPr>
          <w:spacing w:val="-3"/>
        </w:rPr>
        <w:t xml:space="preserve"> </w:t>
      </w:r>
      <w:r>
        <w:t>«Азбука</w:t>
      </w:r>
      <w:r>
        <w:rPr>
          <w:spacing w:val="-8"/>
        </w:rPr>
        <w:t xml:space="preserve"> </w:t>
      </w:r>
      <w:r>
        <w:t>цифровой</w:t>
      </w:r>
      <w:r>
        <w:rPr>
          <w:spacing w:val="-3"/>
        </w:rPr>
        <w:t xml:space="preserve"> </w:t>
      </w:r>
      <w:r>
        <w:t>графики»</w:t>
      </w:r>
    </w:p>
    <w:p w:rsidR="00BA0EEA" w:rsidRDefault="00CD0253">
      <w:pPr>
        <w:pStyle w:val="a3"/>
        <w:spacing w:before="26" w:line="266" w:lineRule="auto"/>
        <w:ind w:right="402"/>
      </w:pPr>
      <w:r>
        <w:t>Построение</w:t>
      </w:r>
      <w:r>
        <w:rPr>
          <w:spacing w:val="1"/>
        </w:rPr>
        <w:t xml:space="preserve"> </w:t>
      </w:r>
      <w:r>
        <w:t>в</w:t>
      </w:r>
      <w:r>
        <w:rPr>
          <w:spacing w:val="1"/>
        </w:rPr>
        <w:t xml:space="preserve"> </w:t>
      </w:r>
      <w:r>
        <w:t>графическом</w:t>
      </w:r>
      <w:r>
        <w:rPr>
          <w:spacing w:val="1"/>
        </w:rPr>
        <w:t xml:space="preserve"> </w:t>
      </w:r>
      <w:r>
        <w:t>редакторе</w:t>
      </w:r>
      <w:r>
        <w:rPr>
          <w:spacing w:val="1"/>
        </w:rPr>
        <w:t xml:space="preserve"> </w:t>
      </w:r>
      <w:r>
        <w:t>различных</w:t>
      </w:r>
      <w:r>
        <w:rPr>
          <w:spacing w:val="1"/>
        </w:rPr>
        <w:t xml:space="preserve"> </w:t>
      </w:r>
      <w:r>
        <w:t>по</w:t>
      </w:r>
      <w:r>
        <w:rPr>
          <w:spacing w:val="1"/>
        </w:rPr>
        <w:t xml:space="preserve"> </w:t>
      </w:r>
      <w:r>
        <w:t>эмоциональному</w:t>
      </w:r>
      <w:r>
        <w:rPr>
          <w:spacing w:val="1"/>
        </w:rPr>
        <w:t xml:space="preserve"> </w:t>
      </w:r>
      <w:r>
        <w:t>восприятию</w:t>
      </w:r>
      <w:r>
        <w:rPr>
          <w:spacing w:val="1"/>
        </w:rPr>
        <w:t xml:space="preserve"> </w:t>
      </w:r>
      <w:r>
        <w:t>ритмов</w:t>
      </w:r>
      <w:r>
        <w:rPr>
          <w:spacing w:val="-57"/>
        </w:rPr>
        <w:t xml:space="preserve"> </w:t>
      </w:r>
      <w:r>
        <w:t>расположения</w:t>
      </w:r>
      <w:r>
        <w:rPr>
          <w:spacing w:val="1"/>
        </w:rPr>
        <w:t xml:space="preserve"> </w:t>
      </w:r>
      <w:r>
        <w:t>пятен</w:t>
      </w:r>
      <w:r>
        <w:rPr>
          <w:spacing w:val="1"/>
        </w:rPr>
        <w:t xml:space="preserve"> </w:t>
      </w:r>
      <w:r>
        <w:t>на</w:t>
      </w:r>
      <w:r>
        <w:rPr>
          <w:spacing w:val="1"/>
        </w:rPr>
        <w:t xml:space="preserve"> </w:t>
      </w:r>
      <w:r>
        <w:t>плоскости:</w:t>
      </w:r>
      <w:r>
        <w:rPr>
          <w:spacing w:val="1"/>
        </w:rPr>
        <w:t xml:space="preserve"> </w:t>
      </w:r>
      <w:r>
        <w:t>покой</w:t>
      </w:r>
      <w:r>
        <w:rPr>
          <w:spacing w:val="1"/>
        </w:rPr>
        <w:t xml:space="preserve"> </w:t>
      </w:r>
      <w:r>
        <w:t>(статика),</w:t>
      </w:r>
      <w:r>
        <w:rPr>
          <w:spacing w:val="1"/>
        </w:rPr>
        <w:t xml:space="preserve"> </w:t>
      </w:r>
      <w:r>
        <w:t>разные</w:t>
      </w:r>
      <w:r>
        <w:rPr>
          <w:spacing w:val="1"/>
        </w:rPr>
        <w:t xml:space="preserve"> </w:t>
      </w:r>
      <w:r>
        <w:t>направления</w:t>
      </w:r>
      <w:r>
        <w:rPr>
          <w:spacing w:val="1"/>
        </w:rPr>
        <w:t xml:space="preserve"> </w:t>
      </w:r>
      <w:r>
        <w:t>и</w:t>
      </w:r>
      <w:r>
        <w:rPr>
          <w:spacing w:val="1"/>
        </w:rPr>
        <w:t xml:space="preserve"> </w:t>
      </w:r>
      <w:r>
        <w:t>ритмы</w:t>
      </w:r>
      <w:r>
        <w:rPr>
          <w:spacing w:val="1"/>
        </w:rPr>
        <w:t xml:space="preserve"> </w:t>
      </w:r>
      <w:r>
        <w:t>движения</w:t>
      </w:r>
      <w:r>
        <w:rPr>
          <w:spacing w:val="1"/>
        </w:rPr>
        <w:t xml:space="preserve"> </w:t>
      </w:r>
      <w:r>
        <w:t>(собрались, разбежались, догоняют, улетают и т.д.). Вместо пятен (геометрических фигур) могут</w:t>
      </w:r>
      <w:r>
        <w:rPr>
          <w:spacing w:val="1"/>
        </w:rPr>
        <w:t xml:space="preserve"> </w:t>
      </w:r>
      <w:r>
        <w:t>быть</w:t>
      </w:r>
      <w:r>
        <w:rPr>
          <w:spacing w:val="8"/>
        </w:rPr>
        <w:t xml:space="preserve"> </w:t>
      </w:r>
      <w:r>
        <w:t>простые</w:t>
      </w:r>
      <w:r>
        <w:rPr>
          <w:spacing w:val="2"/>
        </w:rPr>
        <w:t xml:space="preserve"> </w:t>
      </w:r>
      <w:r>
        <w:t>силуэты</w:t>
      </w:r>
      <w:r>
        <w:rPr>
          <w:spacing w:val="5"/>
        </w:rPr>
        <w:t xml:space="preserve"> </w:t>
      </w:r>
      <w:r>
        <w:t>машинок,</w:t>
      </w:r>
      <w:r>
        <w:rPr>
          <w:spacing w:val="5"/>
        </w:rPr>
        <w:t xml:space="preserve"> </w:t>
      </w:r>
      <w:r>
        <w:t>птичек,</w:t>
      </w:r>
      <w:r>
        <w:rPr>
          <w:spacing w:val="5"/>
        </w:rPr>
        <w:t xml:space="preserve"> </w:t>
      </w:r>
      <w:r>
        <w:t>облаков и</w:t>
      </w:r>
      <w:r>
        <w:rPr>
          <w:spacing w:val="7"/>
        </w:rPr>
        <w:t xml:space="preserve"> </w:t>
      </w:r>
      <w:r>
        <w:t>др.</w:t>
      </w:r>
    </w:p>
    <w:p w:rsidR="00BA0EEA" w:rsidRDefault="00CD0253">
      <w:pPr>
        <w:pStyle w:val="a3"/>
        <w:spacing w:before="28" w:line="264" w:lineRule="auto"/>
        <w:ind w:right="414"/>
      </w:pPr>
      <w:r>
        <w:t>В</w:t>
      </w:r>
      <w:r>
        <w:rPr>
          <w:spacing w:val="1"/>
        </w:rPr>
        <w:t xml:space="preserve"> </w:t>
      </w:r>
      <w:r>
        <w:t>графическом</w:t>
      </w:r>
      <w:r>
        <w:rPr>
          <w:spacing w:val="1"/>
        </w:rPr>
        <w:t xml:space="preserve"> </w:t>
      </w:r>
      <w:r>
        <w:t>редакторе</w:t>
      </w:r>
      <w:r>
        <w:rPr>
          <w:spacing w:val="1"/>
        </w:rPr>
        <w:t xml:space="preserve"> </w:t>
      </w:r>
      <w:r>
        <w:t>создание</w:t>
      </w:r>
      <w:r>
        <w:rPr>
          <w:spacing w:val="1"/>
        </w:rPr>
        <w:t xml:space="preserve"> </w:t>
      </w:r>
      <w:r>
        <w:t>рисунка</w:t>
      </w:r>
      <w:r>
        <w:rPr>
          <w:spacing w:val="1"/>
        </w:rPr>
        <w:t xml:space="preserve"> </w:t>
      </w:r>
      <w:r>
        <w:t>элемента</w:t>
      </w:r>
      <w:r>
        <w:rPr>
          <w:spacing w:val="1"/>
        </w:rPr>
        <w:t xml:space="preserve"> </w:t>
      </w:r>
      <w:r>
        <w:t>орнамента</w:t>
      </w:r>
      <w:r>
        <w:rPr>
          <w:spacing w:val="1"/>
        </w:rPr>
        <w:t xml:space="preserve"> </w:t>
      </w:r>
      <w:r>
        <w:t>(паттерна),</w:t>
      </w:r>
      <w:r>
        <w:rPr>
          <w:spacing w:val="1"/>
        </w:rPr>
        <w:t xml:space="preserve"> </w:t>
      </w:r>
      <w:r>
        <w:t>его</w:t>
      </w:r>
      <w:r>
        <w:rPr>
          <w:spacing w:val="1"/>
        </w:rPr>
        <w:t xml:space="preserve"> </w:t>
      </w:r>
      <w:r>
        <w:t>копирование,</w:t>
      </w:r>
      <w:r>
        <w:rPr>
          <w:spacing w:val="1"/>
        </w:rPr>
        <w:t xml:space="preserve"> </w:t>
      </w:r>
      <w:r>
        <w:t>многократное повторение, в т.ч. с поворотами вокруг оси рисунка, и создание орнамента, в основе</w:t>
      </w:r>
      <w:r>
        <w:rPr>
          <w:spacing w:val="1"/>
        </w:rPr>
        <w:t xml:space="preserve"> </w:t>
      </w:r>
      <w:r>
        <w:rPr>
          <w:spacing w:val="-1"/>
        </w:rPr>
        <w:t>которого</w:t>
      </w:r>
      <w:r>
        <w:rPr>
          <w:spacing w:val="-6"/>
        </w:rPr>
        <w:t xml:space="preserve"> </w:t>
      </w:r>
      <w:r>
        <w:rPr>
          <w:spacing w:val="-1"/>
        </w:rPr>
        <w:t>раппорт.</w:t>
      </w:r>
      <w:r>
        <w:rPr>
          <w:spacing w:val="10"/>
        </w:rPr>
        <w:t xml:space="preserve"> </w:t>
      </w:r>
      <w:r>
        <w:rPr>
          <w:spacing w:val="-1"/>
        </w:rPr>
        <w:t>Вариативное</w:t>
      </w:r>
      <w:r>
        <w:rPr>
          <w:spacing w:val="2"/>
        </w:rPr>
        <w:t xml:space="preserve"> </w:t>
      </w:r>
      <w:r>
        <w:rPr>
          <w:spacing w:val="-1"/>
        </w:rPr>
        <w:t>создание</w:t>
      </w:r>
      <w:r>
        <w:rPr>
          <w:spacing w:val="-7"/>
        </w:rPr>
        <w:t xml:space="preserve"> </w:t>
      </w:r>
      <w:r>
        <w:t>орнаментов</w:t>
      </w:r>
      <w:r>
        <w:rPr>
          <w:spacing w:val="6"/>
        </w:rPr>
        <w:t xml:space="preserve"> </w:t>
      </w:r>
      <w:r>
        <w:t>на</w:t>
      </w:r>
      <w:r>
        <w:rPr>
          <w:spacing w:val="-18"/>
        </w:rPr>
        <w:t xml:space="preserve"> </w:t>
      </w:r>
      <w:r>
        <w:t>основе</w:t>
      </w:r>
      <w:r>
        <w:rPr>
          <w:spacing w:val="-7"/>
        </w:rPr>
        <w:t xml:space="preserve"> </w:t>
      </w:r>
      <w:r>
        <w:t>одного</w:t>
      </w:r>
      <w:r>
        <w:rPr>
          <w:spacing w:val="2"/>
        </w:rPr>
        <w:t xml:space="preserve"> </w:t>
      </w:r>
      <w:r>
        <w:t>и</w:t>
      </w:r>
      <w:r>
        <w:rPr>
          <w:spacing w:val="-2"/>
        </w:rPr>
        <w:t xml:space="preserve"> </w:t>
      </w:r>
      <w:r>
        <w:t>того</w:t>
      </w:r>
      <w:r>
        <w:rPr>
          <w:spacing w:val="2"/>
        </w:rPr>
        <w:t xml:space="preserve"> </w:t>
      </w:r>
      <w:r>
        <w:t>же</w:t>
      </w:r>
      <w:r>
        <w:rPr>
          <w:spacing w:val="6"/>
        </w:rPr>
        <w:t xml:space="preserve"> </w:t>
      </w:r>
      <w:r>
        <w:t>элемента.</w:t>
      </w:r>
    </w:p>
    <w:p w:rsidR="00BA0EEA" w:rsidRDefault="00CD0253">
      <w:pPr>
        <w:pStyle w:val="a3"/>
        <w:spacing w:before="20" w:line="278" w:lineRule="auto"/>
        <w:ind w:right="413"/>
        <w:jc w:val="left"/>
      </w:pPr>
      <w:r>
        <w:t>Изображение и изучение мимики лица в программе Paint (или другом графическом редакторе).</w:t>
      </w:r>
      <w:r>
        <w:rPr>
          <w:spacing w:val="1"/>
        </w:rPr>
        <w:t xml:space="preserve"> </w:t>
      </w:r>
      <w:r>
        <w:t>Совмещение</w:t>
      </w:r>
      <w:r>
        <w:rPr>
          <w:spacing w:val="3"/>
        </w:rPr>
        <w:t xml:space="preserve"> </w:t>
      </w:r>
      <w:r>
        <w:t>с</w:t>
      </w:r>
      <w:r>
        <w:rPr>
          <w:spacing w:val="-3"/>
        </w:rPr>
        <w:t xml:space="preserve"> </w:t>
      </w:r>
      <w:r>
        <w:t>помощью</w:t>
      </w:r>
      <w:r>
        <w:rPr>
          <w:spacing w:val="2"/>
        </w:rPr>
        <w:t xml:space="preserve"> </w:t>
      </w:r>
      <w:r>
        <w:t>графического</w:t>
      </w:r>
      <w:r>
        <w:rPr>
          <w:spacing w:val="8"/>
        </w:rPr>
        <w:t xml:space="preserve"> </w:t>
      </w:r>
      <w:r>
        <w:t>редактора</w:t>
      </w:r>
      <w:r>
        <w:rPr>
          <w:spacing w:val="8"/>
        </w:rPr>
        <w:t xml:space="preserve"> </w:t>
      </w:r>
      <w:r>
        <w:t>векторного</w:t>
      </w:r>
      <w:r>
        <w:rPr>
          <w:spacing w:val="8"/>
        </w:rPr>
        <w:t xml:space="preserve"> </w:t>
      </w:r>
      <w:r>
        <w:t>изображения,</w:t>
      </w:r>
      <w:r>
        <w:rPr>
          <w:spacing w:val="11"/>
        </w:rPr>
        <w:t xml:space="preserve"> </w:t>
      </w:r>
      <w:r>
        <w:t>фотографии</w:t>
      </w:r>
      <w:r>
        <w:rPr>
          <w:spacing w:val="10"/>
        </w:rPr>
        <w:t xml:space="preserve"> </w:t>
      </w:r>
      <w:r>
        <w:t>и</w:t>
      </w:r>
      <w:r>
        <w:rPr>
          <w:spacing w:val="12"/>
        </w:rPr>
        <w:t xml:space="preserve"> </w:t>
      </w:r>
      <w:r>
        <w:t>шрифта</w:t>
      </w:r>
      <w:r>
        <w:rPr>
          <w:spacing w:val="-57"/>
        </w:rPr>
        <w:t xml:space="preserve"> </w:t>
      </w:r>
      <w:r>
        <w:t>для</w:t>
      </w:r>
      <w:r>
        <w:rPr>
          <w:spacing w:val="1"/>
        </w:rPr>
        <w:t xml:space="preserve"> </w:t>
      </w:r>
      <w:r>
        <w:t>создания</w:t>
      </w:r>
      <w:r>
        <w:rPr>
          <w:spacing w:val="3"/>
        </w:rPr>
        <w:t xml:space="preserve"> </w:t>
      </w:r>
      <w:r>
        <w:t>плаката</w:t>
      </w:r>
      <w:r>
        <w:rPr>
          <w:spacing w:val="7"/>
        </w:rPr>
        <w:t xml:space="preserve"> </w:t>
      </w:r>
      <w:r>
        <w:t>или</w:t>
      </w:r>
      <w:r>
        <w:rPr>
          <w:spacing w:val="-2"/>
        </w:rPr>
        <w:t xml:space="preserve"> </w:t>
      </w:r>
      <w:r>
        <w:t>поздравительной</w:t>
      </w:r>
      <w:r>
        <w:rPr>
          <w:spacing w:val="-4"/>
        </w:rPr>
        <w:t xml:space="preserve"> </w:t>
      </w:r>
      <w:r>
        <w:t>открытки.</w:t>
      </w:r>
    </w:p>
    <w:p w:rsidR="00BA0EEA" w:rsidRDefault="00CD0253">
      <w:pPr>
        <w:pStyle w:val="a3"/>
        <w:spacing w:before="1" w:line="266" w:lineRule="auto"/>
        <w:ind w:right="413"/>
        <w:jc w:val="left"/>
      </w:pPr>
      <w:r>
        <w:t>Редактирование фотографий в программе Picture Manager:</w:t>
      </w:r>
      <w:r>
        <w:rPr>
          <w:spacing w:val="1"/>
        </w:rPr>
        <w:t xml:space="preserve"> </w:t>
      </w:r>
      <w:r>
        <w:t>изменение яркости, контраста,</w:t>
      </w:r>
      <w:r>
        <w:rPr>
          <w:spacing w:val="-57"/>
        </w:rPr>
        <w:t xml:space="preserve"> </w:t>
      </w:r>
      <w:r>
        <w:t>насыщенности цвета;</w:t>
      </w:r>
      <w:r>
        <w:rPr>
          <w:spacing w:val="-2"/>
        </w:rPr>
        <w:t xml:space="preserve"> </w:t>
      </w:r>
      <w:r>
        <w:t>обрезка,</w:t>
      </w:r>
      <w:r>
        <w:rPr>
          <w:spacing w:val="5"/>
        </w:rPr>
        <w:t xml:space="preserve"> </w:t>
      </w:r>
      <w:r>
        <w:t>поворот,</w:t>
      </w:r>
      <w:r>
        <w:rPr>
          <w:spacing w:val="-2"/>
        </w:rPr>
        <w:t xml:space="preserve"> </w:t>
      </w:r>
      <w:r>
        <w:t>отражение.</w:t>
      </w:r>
    </w:p>
    <w:p w:rsidR="00BA0EEA" w:rsidRDefault="00BA0EEA">
      <w:pPr>
        <w:spacing w:line="266" w:lineRule="auto"/>
        <w:sectPr w:rsidR="00BA0EEA">
          <w:pgSz w:w="11910" w:h="16840"/>
          <w:pgMar w:top="460" w:right="140" w:bottom="480" w:left="640" w:header="0" w:footer="217" w:gutter="0"/>
          <w:cols w:space="720"/>
        </w:sectPr>
      </w:pPr>
    </w:p>
    <w:p w:rsidR="00BA0EEA" w:rsidRDefault="00CD0253">
      <w:pPr>
        <w:pStyle w:val="a3"/>
        <w:spacing w:before="70" w:line="271" w:lineRule="auto"/>
        <w:ind w:right="410"/>
      </w:pPr>
      <w:r>
        <w:t>Виртуальные</w:t>
      </w:r>
      <w:r>
        <w:rPr>
          <w:spacing w:val="1"/>
        </w:rPr>
        <w:t xml:space="preserve"> </w:t>
      </w:r>
      <w:r>
        <w:t>путешествия</w:t>
      </w:r>
      <w:r>
        <w:rPr>
          <w:spacing w:val="1"/>
        </w:rPr>
        <w:t xml:space="preserve"> </w:t>
      </w:r>
      <w:r>
        <w:t>в</w:t>
      </w:r>
      <w:r>
        <w:rPr>
          <w:spacing w:val="1"/>
        </w:rPr>
        <w:t xml:space="preserve"> </w:t>
      </w:r>
      <w:r>
        <w:t>главные</w:t>
      </w:r>
      <w:r>
        <w:rPr>
          <w:spacing w:val="1"/>
        </w:rPr>
        <w:t xml:space="preserve"> </w:t>
      </w:r>
      <w:r>
        <w:t>художественные</w:t>
      </w:r>
      <w:r>
        <w:rPr>
          <w:spacing w:val="1"/>
        </w:rPr>
        <w:t xml:space="preserve"> </w:t>
      </w:r>
      <w:r>
        <w:t>музеи</w:t>
      </w:r>
      <w:r>
        <w:rPr>
          <w:spacing w:val="1"/>
        </w:rPr>
        <w:t xml:space="preserve"> </w:t>
      </w:r>
      <w:r>
        <w:t>и</w:t>
      </w:r>
      <w:r>
        <w:rPr>
          <w:spacing w:val="1"/>
        </w:rPr>
        <w:t xml:space="preserve"> </w:t>
      </w:r>
      <w:r>
        <w:t>музеи</w:t>
      </w:r>
      <w:r>
        <w:rPr>
          <w:spacing w:val="1"/>
        </w:rPr>
        <w:t xml:space="preserve"> </w:t>
      </w:r>
      <w:r>
        <w:t>местные</w:t>
      </w:r>
      <w:r>
        <w:rPr>
          <w:spacing w:val="1"/>
        </w:rPr>
        <w:t xml:space="preserve"> </w:t>
      </w:r>
      <w:r>
        <w:t>(по</w:t>
      </w:r>
      <w:r>
        <w:rPr>
          <w:spacing w:val="61"/>
        </w:rPr>
        <w:t xml:space="preserve"> </w:t>
      </w:r>
      <w:r>
        <w:t>выбору</w:t>
      </w:r>
      <w:r>
        <w:rPr>
          <w:spacing w:val="1"/>
        </w:rPr>
        <w:t xml:space="preserve"> </w:t>
      </w:r>
      <w:r>
        <w:t>учителя).</w:t>
      </w:r>
    </w:p>
    <w:p w:rsidR="00BA0EEA" w:rsidRDefault="00BA0EEA">
      <w:pPr>
        <w:pStyle w:val="a3"/>
        <w:ind w:left="0"/>
        <w:jc w:val="left"/>
        <w:rPr>
          <w:sz w:val="23"/>
        </w:rPr>
      </w:pPr>
    </w:p>
    <w:p w:rsidR="00BA0EEA" w:rsidRDefault="00CD0253" w:rsidP="0088385F">
      <w:pPr>
        <w:pStyle w:val="110"/>
        <w:numPr>
          <w:ilvl w:val="0"/>
          <w:numId w:val="16"/>
        </w:numPr>
        <w:tabs>
          <w:tab w:val="left" w:pos="494"/>
        </w:tabs>
      </w:pPr>
      <w:bookmarkStart w:id="236" w:name="4_КЛАСС_(34_ч.)_Модуль_«Графика»"/>
      <w:bookmarkEnd w:id="236"/>
      <w:r>
        <w:rPr>
          <w:spacing w:val="-1"/>
        </w:rPr>
        <w:t>КЛАСС</w:t>
      </w:r>
      <w:r>
        <w:rPr>
          <w:spacing w:val="-2"/>
        </w:rPr>
        <w:t xml:space="preserve"> </w:t>
      </w:r>
      <w:r>
        <w:rPr>
          <w:spacing w:val="-1"/>
        </w:rPr>
        <w:t>(34</w:t>
      </w:r>
      <w:r>
        <w:rPr>
          <w:spacing w:val="3"/>
        </w:rPr>
        <w:t xml:space="preserve"> </w:t>
      </w:r>
      <w:r>
        <w:rPr>
          <w:spacing w:val="-1"/>
        </w:rPr>
        <w:t>ч.)</w:t>
      </w:r>
      <w:r>
        <w:rPr>
          <w:spacing w:val="-14"/>
        </w:rPr>
        <w:t xml:space="preserve"> </w:t>
      </w:r>
      <w:r>
        <w:rPr>
          <w:spacing w:val="-1"/>
        </w:rPr>
        <w:t>Модуль</w:t>
      </w:r>
      <w:r>
        <w:rPr>
          <w:spacing w:val="7"/>
        </w:rPr>
        <w:t xml:space="preserve"> </w:t>
      </w:r>
      <w:r>
        <w:t>«Графика»</w:t>
      </w:r>
    </w:p>
    <w:p w:rsidR="00BA0EEA" w:rsidRDefault="00CD0253">
      <w:pPr>
        <w:pStyle w:val="a3"/>
        <w:spacing w:before="46" w:line="266" w:lineRule="auto"/>
        <w:ind w:right="414"/>
      </w:pPr>
      <w:r>
        <w:t>Правила</w:t>
      </w:r>
      <w:r>
        <w:rPr>
          <w:spacing w:val="1"/>
        </w:rPr>
        <w:t xml:space="preserve"> </w:t>
      </w:r>
      <w:r>
        <w:t>линейной</w:t>
      </w:r>
      <w:r>
        <w:rPr>
          <w:spacing w:val="1"/>
        </w:rPr>
        <w:t xml:space="preserve"> </w:t>
      </w:r>
      <w:r>
        <w:t>и</w:t>
      </w:r>
      <w:r>
        <w:rPr>
          <w:spacing w:val="1"/>
        </w:rPr>
        <w:t xml:space="preserve"> </w:t>
      </w:r>
      <w:r>
        <w:t>воздушной</w:t>
      </w:r>
      <w:r>
        <w:rPr>
          <w:spacing w:val="1"/>
        </w:rPr>
        <w:t xml:space="preserve"> </w:t>
      </w:r>
      <w:r>
        <w:t>перспективы:</w:t>
      </w:r>
      <w:r>
        <w:rPr>
          <w:spacing w:val="1"/>
        </w:rPr>
        <w:t xml:space="preserve"> </w:t>
      </w:r>
      <w:r>
        <w:t>уменьшение</w:t>
      </w:r>
      <w:r>
        <w:rPr>
          <w:spacing w:val="1"/>
        </w:rPr>
        <w:t xml:space="preserve"> </w:t>
      </w:r>
      <w:r>
        <w:t>размера</w:t>
      </w:r>
      <w:r>
        <w:rPr>
          <w:spacing w:val="1"/>
        </w:rPr>
        <w:t xml:space="preserve"> </w:t>
      </w:r>
      <w:r>
        <w:t>изображения</w:t>
      </w:r>
      <w:r>
        <w:rPr>
          <w:spacing w:val="61"/>
        </w:rPr>
        <w:t xml:space="preserve"> </w:t>
      </w:r>
      <w:r>
        <w:t>по</w:t>
      </w:r>
      <w:r>
        <w:rPr>
          <w:spacing w:val="61"/>
        </w:rPr>
        <w:t xml:space="preserve"> </w:t>
      </w:r>
      <w:r>
        <w:t>мере</w:t>
      </w:r>
      <w:r>
        <w:rPr>
          <w:spacing w:val="1"/>
        </w:rPr>
        <w:t xml:space="preserve"> </w:t>
      </w:r>
      <w:r>
        <w:t>удаления</w:t>
      </w:r>
      <w:r>
        <w:rPr>
          <w:spacing w:val="2"/>
        </w:rPr>
        <w:t xml:space="preserve"> </w:t>
      </w:r>
      <w:r>
        <w:t>от</w:t>
      </w:r>
      <w:r>
        <w:rPr>
          <w:spacing w:val="-3"/>
        </w:rPr>
        <w:t xml:space="preserve"> </w:t>
      </w:r>
      <w:r>
        <w:t>первого</w:t>
      </w:r>
      <w:r>
        <w:rPr>
          <w:spacing w:val="2"/>
        </w:rPr>
        <w:t xml:space="preserve"> </w:t>
      </w:r>
      <w:r>
        <w:t>плана,</w:t>
      </w:r>
      <w:r>
        <w:rPr>
          <w:spacing w:val="-1"/>
        </w:rPr>
        <w:t xml:space="preserve"> </w:t>
      </w:r>
      <w:r>
        <w:t>смягчения</w:t>
      </w:r>
      <w:r>
        <w:rPr>
          <w:spacing w:val="-2"/>
        </w:rPr>
        <w:t xml:space="preserve"> </w:t>
      </w:r>
      <w:r>
        <w:t>цветового</w:t>
      </w:r>
      <w:r>
        <w:rPr>
          <w:spacing w:val="8"/>
        </w:rPr>
        <w:t xml:space="preserve"> </w:t>
      </w:r>
      <w:r>
        <w:t>и</w:t>
      </w:r>
      <w:r>
        <w:rPr>
          <w:spacing w:val="-8"/>
        </w:rPr>
        <w:t xml:space="preserve"> </w:t>
      </w:r>
      <w:r>
        <w:t>тонального</w:t>
      </w:r>
      <w:r>
        <w:rPr>
          <w:spacing w:val="2"/>
        </w:rPr>
        <w:t xml:space="preserve"> </w:t>
      </w:r>
      <w:r>
        <w:t>контрастов.</w:t>
      </w:r>
    </w:p>
    <w:p w:rsidR="00BA0EEA" w:rsidRDefault="00CD0253">
      <w:pPr>
        <w:pStyle w:val="a3"/>
        <w:spacing w:before="7" w:line="266" w:lineRule="auto"/>
        <w:ind w:right="419"/>
      </w:pPr>
      <w:r>
        <w:t>Рисунок</w:t>
      </w:r>
      <w:r>
        <w:rPr>
          <w:spacing w:val="1"/>
        </w:rPr>
        <w:t xml:space="preserve"> </w:t>
      </w:r>
      <w:r>
        <w:t>фигуры</w:t>
      </w:r>
      <w:r>
        <w:rPr>
          <w:spacing w:val="1"/>
        </w:rPr>
        <w:t xml:space="preserve"> </w:t>
      </w:r>
      <w:r>
        <w:t>человека: основные пропорции</w:t>
      </w:r>
      <w:r>
        <w:rPr>
          <w:spacing w:val="1"/>
        </w:rPr>
        <w:t xml:space="preserve"> </w:t>
      </w:r>
      <w:r>
        <w:t>и взаимоотношение</w:t>
      </w:r>
      <w:r>
        <w:rPr>
          <w:spacing w:val="1"/>
        </w:rPr>
        <w:t xml:space="preserve"> </w:t>
      </w:r>
      <w:r>
        <w:t>частей фигуры,</w:t>
      </w:r>
      <w:r>
        <w:rPr>
          <w:spacing w:val="1"/>
        </w:rPr>
        <w:t xml:space="preserve"> </w:t>
      </w:r>
      <w:r>
        <w:t>передача</w:t>
      </w:r>
      <w:r>
        <w:rPr>
          <w:spacing w:val="1"/>
        </w:rPr>
        <w:t xml:space="preserve"> </w:t>
      </w:r>
      <w:r>
        <w:t>движения</w:t>
      </w:r>
      <w:r>
        <w:rPr>
          <w:spacing w:val="-3"/>
        </w:rPr>
        <w:t xml:space="preserve"> </w:t>
      </w:r>
      <w:r>
        <w:t>фигуры</w:t>
      </w:r>
      <w:r>
        <w:rPr>
          <w:spacing w:val="9"/>
        </w:rPr>
        <w:t xml:space="preserve"> </w:t>
      </w:r>
      <w:r>
        <w:t>на</w:t>
      </w:r>
      <w:r>
        <w:rPr>
          <w:spacing w:val="-5"/>
        </w:rPr>
        <w:t xml:space="preserve"> </w:t>
      </w:r>
      <w:r>
        <w:t>плоскости</w:t>
      </w:r>
      <w:r>
        <w:rPr>
          <w:spacing w:val="4"/>
        </w:rPr>
        <w:t xml:space="preserve"> </w:t>
      </w:r>
      <w:r>
        <w:t>листа:</w:t>
      </w:r>
      <w:r>
        <w:rPr>
          <w:spacing w:val="-4"/>
        </w:rPr>
        <w:t xml:space="preserve"> </w:t>
      </w:r>
      <w:r>
        <w:t>бег,</w:t>
      </w:r>
      <w:r>
        <w:rPr>
          <w:spacing w:val="4"/>
        </w:rPr>
        <w:t xml:space="preserve"> </w:t>
      </w:r>
      <w:r>
        <w:t>ходьба,</w:t>
      </w:r>
      <w:r>
        <w:rPr>
          <w:spacing w:val="9"/>
        </w:rPr>
        <w:t xml:space="preserve"> </w:t>
      </w:r>
      <w:r>
        <w:t>сидящая</w:t>
      </w:r>
      <w:r>
        <w:rPr>
          <w:spacing w:val="2"/>
        </w:rPr>
        <w:t xml:space="preserve"> </w:t>
      </w:r>
      <w:r>
        <w:t>и</w:t>
      </w:r>
      <w:r>
        <w:rPr>
          <w:spacing w:val="-4"/>
        </w:rPr>
        <w:t xml:space="preserve"> </w:t>
      </w:r>
      <w:r>
        <w:t>стоящая</w:t>
      </w:r>
      <w:r>
        <w:rPr>
          <w:spacing w:val="-3"/>
        </w:rPr>
        <w:t xml:space="preserve"> </w:t>
      </w:r>
      <w:r>
        <w:t>фигуры.</w:t>
      </w:r>
    </w:p>
    <w:p w:rsidR="00BA0EEA" w:rsidRDefault="00CD0253">
      <w:pPr>
        <w:pStyle w:val="a3"/>
        <w:spacing w:before="21" w:line="271" w:lineRule="auto"/>
        <w:ind w:right="399"/>
      </w:pPr>
      <w:r>
        <w:t>Графическое</w:t>
      </w:r>
      <w:r>
        <w:rPr>
          <w:spacing w:val="1"/>
        </w:rPr>
        <w:t xml:space="preserve"> </w:t>
      </w:r>
      <w:r>
        <w:t>изображение</w:t>
      </w:r>
      <w:r>
        <w:rPr>
          <w:spacing w:val="1"/>
        </w:rPr>
        <w:t xml:space="preserve"> </w:t>
      </w:r>
      <w:r>
        <w:t>героев</w:t>
      </w:r>
      <w:r>
        <w:rPr>
          <w:spacing w:val="1"/>
        </w:rPr>
        <w:t xml:space="preserve"> </w:t>
      </w:r>
      <w:r>
        <w:t>былин,</w:t>
      </w:r>
      <w:r>
        <w:rPr>
          <w:spacing w:val="1"/>
        </w:rPr>
        <w:t xml:space="preserve"> </w:t>
      </w:r>
      <w:r>
        <w:t>древних</w:t>
      </w:r>
      <w:r>
        <w:rPr>
          <w:spacing w:val="1"/>
        </w:rPr>
        <w:t xml:space="preserve"> </w:t>
      </w:r>
      <w:r>
        <w:t>легенд,</w:t>
      </w:r>
      <w:r>
        <w:rPr>
          <w:spacing w:val="1"/>
        </w:rPr>
        <w:t xml:space="preserve"> </w:t>
      </w:r>
      <w:r>
        <w:t>сказок</w:t>
      </w:r>
      <w:r>
        <w:rPr>
          <w:spacing w:val="1"/>
        </w:rPr>
        <w:t xml:space="preserve"> </w:t>
      </w:r>
      <w:r>
        <w:t>и</w:t>
      </w:r>
      <w:r>
        <w:rPr>
          <w:spacing w:val="1"/>
        </w:rPr>
        <w:t xml:space="preserve"> </w:t>
      </w:r>
      <w:r>
        <w:t>сказаний</w:t>
      </w:r>
      <w:r>
        <w:rPr>
          <w:spacing w:val="1"/>
        </w:rPr>
        <w:t xml:space="preserve"> </w:t>
      </w:r>
      <w:r>
        <w:t>разных</w:t>
      </w:r>
      <w:r>
        <w:rPr>
          <w:spacing w:val="1"/>
        </w:rPr>
        <w:t xml:space="preserve"> </w:t>
      </w:r>
      <w:r>
        <w:t>народов.</w:t>
      </w:r>
      <w:r>
        <w:rPr>
          <w:spacing w:val="1"/>
        </w:rPr>
        <w:t xml:space="preserve"> </w:t>
      </w:r>
      <w:r>
        <w:t>Изображение города - тематическая графическая композиция; использование карандаша, мелков,</w:t>
      </w:r>
      <w:r>
        <w:rPr>
          <w:spacing w:val="1"/>
        </w:rPr>
        <w:t xml:space="preserve"> </w:t>
      </w:r>
      <w:r>
        <w:t>фломастеров</w:t>
      </w:r>
      <w:r>
        <w:rPr>
          <w:spacing w:val="-1"/>
        </w:rPr>
        <w:t xml:space="preserve"> </w:t>
      </w:r>
      <w:r>
        <w:t>(смешанная</w:t>
      </w:r>
      <w:r>
        <w:rPr>
          <w:spacing w:val="-1"/>
        </w:rPr>
        <w:t xml:space="preserve"> </w:t>
      </w:r>
      <w:r>
        <w:t>техника).</w:t>
      </w:r>
    </w:p>
    <w:p w:rsidR="00BA0EEA" w:rsidRDefault="00CD0253">
      <w:pPr>
        <w:pStyle w:val="110"/>
        <w:spacing w:before="30"/>
      </w:pPr>
      <w:bookmarkStart w:id="237" w:name="Модуль_«Живопись»_(3)"/>
      <w:bookmarkEnd w:id="237"/>
      <w:r>
        <w:t>Модуль</w:t>
      </w:r>
      <w:r>
        <w:rPr>
          <w:spacing w:val="-5"/>
        </w:rPr>
        <w:t xml:space="preserve"> </w:t>
      </w:r>
      <w:r>
        <w:t>«Живопись»</w:t>
      </w:r>
    </w:p>
    <w:p w:rsidR="00BA0EEA" w:rsidRDefault="00CD0253">
      <w:pPr>
        <w:pStyle w:val="a3"/>
        <w:spacing w:before="26" w:line="266" w:lineRule="auto"/>
        <w:ind w:right="423"/>
      </w:pPr>
      <w:r>
        <w:t>Красота природы разных климатических зон, создание пейзажных композиций (горный, степной,</w:t>
      </w:r>
      <w:r>
        <w:rPr>
          <w:spacing w:val="1"/>
        </w:rPr>
        <w:t xml:space="preserve"> </w:t>
      </w:r>
      <w:r>
        <w:t>среднерусский</w:t>
      </w:r>
      <w:r>
        <w:rPr>
          <w:spacing w:val="3"/>
        </w:rPr>
        <w:t xml:space="preserve"> </w:t>
      </w:r>
      <w:r>
        <w:t>ландшафт).</w:t>
      </w:r>
    </w:p>
    <w:p w:rsidR="00BA0EEA" w:rsidRDefault="00CD0253">
      <w:pPr>
        <w:pStyle w:val="a3"/>
        <w:spacing w:before="21" w:line="266" w:lineRule="auto"/>
        <w:ind w:right="402"/>
      </w:pPr>
      <w:r>
        <w:t>Портретные</w:t>
      </w:r>
      <w:r>
        <w:rPr>
          <w:spacing w:val="1"/>
        </w:rPr>
        <w:t xml:space="preserve"> </w:t>
      </w:r>
      <w:r>
        <w:t>изображения</w:t>
      </w:r>
      <w:r>
        <w:rPr>
          <w:spacing w:val="1"/>
        </w:rPr>
        <w:t xml:space="preserve"> </w:t>
      </w:r>
      <w:r>
        <w:t>человека</w:t>
      </w:r>
      <w:r>
        <w:rPr>
          <w:spacing w:val="1"/>
        </w:rPr>
        <w:t xml:space="preserve"> </w:t>
      </w:r>
      <w:r>
        <w:t>по</w:t>
      </w:r>
      <w:r>
        <w:rPr>
          <w:spacing w:val="1"/>
        </w:rPr>
        <w:t xml:space="preserve"> </w:t>
      </w:r>
      <w:r>
        <w:t>представлению</w:t>
      </w:r>
      <w:r>
        <w:rPr>
          <w:spacing w:val="1"/>
        </w:rPr>
        <w:t xml:space="preserve"> </w:t>
      </w:r>
      <w:r>
        <w:t>и</w:t>
      </w:r>
      <w:r>
        <w:rPr>
          <w:spacing w:val="1"/>
        </w:rPr>
        <w:t xml:space="preserve"> </w:t>
      </w:r>
      <w:r>
        <w:t>наблюдению</w:t>
      </w:r>
      <w:r>
        <w:rPr>
          <w:spacing w:val="1"/>
        </w:rPr>
        <w:t xml:space="preserve"> </w:t>
      </w:r>
      <w:r>
        <w:t>с</w:t>
      </w:r>
      <w:r>
        <w:rPr>
          <w:spacing w:val="1"/>
        </w:rPr>
        <w:t xml:space="preserve"> </w:t>
      </w:r>
      <w:r>
        <w:t>разным</w:t>
      </w:r>
      <w:r>
        <w:rPr>
          <w:spacing w:val="1"/>
        </w:rPr>
        <w:t xml:space="preserve"> </w:t>
      </w:r>
      <w:r>
        <w:t>содержанием:</w:t>
      </w:r>
      <w:r>
        <w:rPr>
          <w:spacing w:val="1"/>
        </w:rPr>
        <w:t xml:space="preserve"> </w:t>
      </w:r>
      <w:r>
        <w:t>женский или мужской портрет, двойной портрет матери и ребёнка, портрет пожилого человека,</w:t>
      </w:r>
      <w:r>
        <w:rPr>
          <w:spacing w:val="1"/>
        </w:rPr>
        <w:t xml:space="preserve"> </w:t>
      </w:r>
      <w:r>
        <w:t>детский</w:t>
      </w:r>
      <w:r>
        <w:rPr>
          <w:spacing w:val="1"/>
        </w:rPr>
        <w:t xml:space="preserve"> </w:t>
      </w:r>
      <w:r>
        <w:t>портрет</w:t>
      </w:r>
      <w:r>
        <w:rPr>
          <w:spacing w:val="1"/>
        </w:rPr>
        <w:t xml:space="preserve"> </w:t>
      </w:r>
      <w:r>
        <w:t>или</w:t>
      </w:r>
      <w:r>
        <w:rPr>
          <w:spacing w:val="1"/>
        </w:rPr>
        <w:t xml:space="preserve"> </w:t>
      </w:r>
      <w:r>
        <w:t>автопортрет,</w:t>
      </w:r>
      <w:r>
        <w:rPr>
          <w:spacing w:val="1"/>
        </w:rPr>
        <w:t xml:space="preserve"> </w:t>
      </w:r>
      <w:r>
        <w:t>портрет</w:t>
      </w:r>
      <w:r>
        <w:rPr>
          <w:spacing w:val="1"/>
        </w:rPr>
        <w:t xml:space="preserve"> </w:t>
      </w:r>
      <w:r>
        <w:t>персонажа</w:t>
      </w:r>
      <w:r>
        <w:rPr>
          <w:spacing w:val="1"/>
        </w:rPr>
        <w:t xml:space="preserve"> </w:t>
      </w:r>
      <w:r>
        <w:t>по</w:t>
      </w:r>
      <w:r>
        <w:rPr>
          <w:spacing w:val="1"/>
        </w:rPr>
        <w:t xml:space="preserve"> </w:t>
      </w:r>
      <w:r>
        <w:t>представлению</w:t>
      </w:r>
      <w:r>
        <w:rPr>
          <w:spacing w:val="1"/>
        </w:rPr>
        <w:t xml:space="preserve"> </w:t>
      </w:r>
      <w:r>
        <w:t>(из</w:t>
      </w:r>
      <w:r>
        <w:rPr>
          <w:spacing w:val="61"/>
        </w:rPr>
        <w:t xml:space="preserve"> </w:t>
      </w:r>
      <w:r>
        <w:t>выбранной</w:t>
      </w:r>
      <w:r>
        <w:rPr>
          <w:spacing w:val="1"/>
        </w:rPr>
        <w:t xml:space="preserve"> </w:t>
      </w:r>
      <w:r>
        <w:t>культурной</w:t>
      </w:r>
      <w:r>
        <w:rPr>
          <w:spacing w:val="4"/>
        </w:rPr>
        <w:t xml:space="preserve"> </w:t>
      </w:r>
      <w:r>
        <w:t>эпохи).</w:t>
      </w:r>
    </w:p>
    <w:p w:rsidR="00BA0EEA" w:rsidRDefault="00CD0253">
      <w:pPr>
        <w:pStyle w:val="a3"/>
        <w:spacing w:before="28" w:line="264" w:lineRule="auto"/>
        <w:ind w:right="400"/>
      </w:pPr>
      <w:r>
        <w:t>Тематические</w:t>
      </w:r>
      <w:r>
        <w:rPr>
          <w:spacing w:val="1"/>
        </w:rPr>
        <w:t xml:space="preserve"> </w:t>
      </w:r>
      <w:r>
        <w:t>многофигурные</w:t>
      </w:r>
      <w:r>
        <w:rPr>
          <w:spacing w:val="1"/>
        </w:rPr>
        <w:t xml:space="preserve"> </w:t>
      </w:r>
      <w:r>
        <w:t>композиции:</w:t>
      </w:r>
      <w:r>
        <w:rPr>
          <w:spacing w:val="1"/>
        </w:rPr>
        <w:t xml:space="preserve"> </w:t>
      </w:r>
      <w:r>
        <w:t>коллективно</w:t>
      </w:r>
      <w:r>
        <w:rPr>
          <w:spacing w:val="1"/>
        </w:rPr>
        <w:t xml:space="preserve"> </w:t>
      </w:r>
      <w:r>
        <w:t>созданные</w:t>
      </w:r>
      <w:r>
        <w:rPr>
          <w:spacing w:val="1"/>
        </w:rPr>
        <w:t xml:space="preserve"> </w:t>
      </w:r>
      <w:r>
        <w:t>панноаппликации</w:t>
      </w:r>
      <w:r>
        <w:rPr>
          <w:spacing w:val="1"/>
        </w:rPr>
        <w:t xml:space="preserve"> </w:t>
      </w:r>
      <w:r>
        <w:t>из</w:t>
      </w:r>
      <w:r>
        <w:rPr>
          <w:spacing w:val="1"/>
        </w:rPr>
        <w:t xml:space="preserve"> </w:t>
      </w:r>
      <w:r>
        <w:t>индивидуальных рисунков и вырезанных персонажей на темы праздников народов мира или в</w:t>
      </w:r>
      <w:r>
        <w:rPr>
          <w:spacing w:val="1"/>
        </w:rPr>
        <w:t xml:space="preserve"> </w:t>
      </w:r>
      <w:r>
        <w:t>качестве</w:t>
      </w:r>
      <w:r>
        <w:rPr>
          <w:spacing w:val="1"/>
        </w:rPr>
        <w:t xml:space="preserve"> </w:t>
      </w:r>
      <w:r>
        <w:t>иллюстраций</w:t>
      </w:r>
      <w:r>
        <w:rPr>
          <w:spacing w:val="9"/>
        </w:rPr>
        <w:t xml:space="preserve"> </w:t>
      </w:r>
      <w:r>
        <w:t>к</w:t>
      </w:r>
      <w:r>
        <w:rPr>
          <w:spacing w:val="-4"/>
        </w:rPr>
        <w:t xml:space="preserve"> </w:t>
      </w:r>
      <w:r>
        <w:t>сказкам</w:t>
      </w:r>
      <w:r>
        <w:rPr>
          <w:spacing w:val="9"/>
        </w:rPr>
        <w:t xml:space="preserve"> </w:t>
      </w:r>
      <w:r>
        <w:t>и</w:t>
      </w:r>
      <w:r>
        <w:rPr>
          <w:spacing w:val="2"/>
        </w:rPr>
        <w:t xml:space="preserve"> </w:t>
      </w:r>
      <w:r>
        <w:t>легендам.</w:t>
      </w:r>
    </w:p>
    <w:p w:rsidR="00BA0EEA" w:rsidRDefault="00CD0253">
      <w:pPr>
        <w:pStyle w:val="110"/>
        <w:spacing w:before="35"/>
      </w:pPr>
      <w:bookmarkStart w:id="238" w:name="Модуль_«Скульптура»_(3)"/>
      <w:bookmarkEnd w:id="238"/>
      <w:r>
        <w:t>Модуль</w:t>
      </w:r>
      <w:r>
        <w:rPr>
          <w:spacing w:val="-9"/>
        </w:rPr>
        <w:t xml:space="preserve"> </w:t>
      </w:r>
      <w:r>
        <w:t>«Скульптура»</w:t>
      </w:r>
    </w:p>
    <w:p w:rsidR="00BA0EEA" w:rsidRDefault="00CD0253">
      <w:pPr>
        <w:pStyle w:val="a3"/>
        <w:spacing w:before="22"/>
      </w:pPr>
      <w:r>
        <w:rPr>
          <w:spacing w:val="-1"/>
        </w:rPr>
        <w:t>Знакомство</w:t>
      </w:r>
      <w:r>
        <w:rPr>
          <w:spacing w:val="-11"/>
        </w:rPr>
        <w:t xml:space="preserve"> </w:t>
      </w:r>
      <w:r>
        <w:rPr>
          <w:spacing w:val="-1"/>
        </w:rPr>
        <w:t>со</w:t>
      </w:r>
      <w:r>
        <w:rPr>
          <w:spacing w:val="-7"/>
        </w:rPr>
        <w:t xml:space="preserve"> </w:t>
      </w:r>
      <w:r>
        <w:rPr>
          <w:spacing w:val="-1"/>
        </w:rPr>
        <w:t>скульптурными</w:t>
      </w:r>
      <w:r>
        <w:rPr>
          <w:spacing w:val="1"/>
        </w:rPr>
        <w:t xml:space="preserve"> </w:t>
      </w:r>
      <w:r>
        <w:rPr>
          <w:spacing w:val="-1"/>
        </w:rPr>
        <w:t>памятниками</w:t>
      </w:r>
      <w:r>
        <w:rPr>
          <w:spacing w:val="-9"/>
        </w:rPr>
        <w:t xml:space="preserve"> </w:t>
      </w:r>
      <w:r>
        <w:rPr>
          <w:spacing w:val="-1"/>
        </w:rPr>
        <w:t>героям</w:t>
      </w:r>
      <w:r>
        <w:rPr>
          <w:spacing w:val="-15"/>
        </w:rPr>
        <w:t xml:space="preserve"> </w:t>
      </w:r>
      <w:r>
        <w:t>и</w:t>
      </w:r>
      <w:r>
        <w:rPr>
          <w:spacing w:val="-10"/>
        </w:rPr>
        <w:t xml:space="preserve"> </w:t>
      </w:r>
      <w:r>
        <w:t>мемориальными</w:t>
      </w:r>
      <w:r>
        <w:rPr>
          <w:spacing w:val="-4"/>
        </w:rPr>
        <w:t xml:space="preserve"> </w:t>
      </w:r>
      <w:r>
        <w:t>комплексами.</w:t>
      </w:r>
    </w:p>
    <w:p w:rsidR="00BA0EEA" w:rsidRDefault="00CD0253">
      <w:pPr>
        <w:pStyle w:val="a3"/>
        <w:spacing w:before="55" w:line="266" w:lineRule="auto"/>
        <w:ind w:right="405"/>
      </w:pPr>
      <w:r>
        <w:t>Создание</w:t>
      </w:r>
      <w:r>
        <w:rPr>
          <w:spacing w:val="1"/>
        </w:rPr>
        <w:t xml:space="preserve"> </w:t>
      </w:r>
      <w:r>
        <w:t>эскиза</w:t>
      </w:r>
      <w:r>
        <w:rPr>
          <w:spacing w:val="1"/>
        </w:rPr>
        <w:t xml:space="preserve"> </w:t>
      </w:r>
      <w:r>
        <w:t>памятника</w:t>
      </w:r>
      <w:r>
        <w:rPr>
          <w:spacing w:val="1"/>
        </w:rPr>
        <w:t xml:space="preserve"> </w:t>
      </w:r>
      <w:r>
        <w:t>народному</w:t>
      </w:r>
      <w:r>
        <w:rPr>
          <w:spacing w:val="1"/>
        </w:rPr>
        <w:t xml:space="preserve"> </w:t>
      </w:r>
      <w:r>
        <w:t>герою.</w:t>
      </w:r>
      <w:r>
        <w:rPr>
          <w:spacing w:val="1"/>
        </w:rPr>
        <w:t xml:space="preserve"> </w:t>
      </w:r>
      <w:r>
        <w:t>Работа</w:t>
      </w:r>
      <w:r>
        <w:rPr>
          <w:spacing w:val="1"/>
        </w:rPr>
        <w:t xml:space="preserve"> </w:t>
      </w:r>
      <w:r>
        <w:t>с</w:t>
      </w:r>
      <w:r>
        <w:rPr>
          <w:spacing w:val="1"/>
        </w:rPr>
        <w:t xml:space="preserve"> </w:t>
      </w:r>
      <w:r>
        <w:t>пластилином</w:t>
      </w:r>
      <w:r>
        <w:rPr>
          <w:spacing w:val="1"/>
        </w:rPr>
        <w:t xml:space="preserve"> </w:t>
      </w:r>
      <w:r>
        <w:t>или</w:t>
      </w:r>
      <w:r>
        <w:rPr>
          <w:spacing w:val="1"/>
        </w:rPr>
        <w:t xml:space="preserve"> </w:t>
      </w:r>
      <w:r>
        <w:t>глиной.</w:t>
      </w:r>
      <w:r>
        <w:rPr>
          <w:spacing w:val="1"/>
        </w:rPr>
        <w:t xml:space="preserve"> </w:t>
      </w:r>
      <w:r>
        <w:t>Выражение</w:t>
      </w:r>
      <w:r>
        <w:rPr>
          <w:spacing w:val="-57"/>
        </w:rPr>
        <w:t xml:space="preserve"> </w:t>
      </w:r>
      <w:r>
        <w:t>значительности,</w:t>
      </w:r>
      <w:r>
        <w:rPr>
          <w:spacing w:val="10"/>
        </w:rPr>
        <w:t xml:space="preserve"> </w:t>
      </w:r>
      <w:r>
        <w:t>трагизма</w:t>
      </w:r>
      <w:r>
        <w:rPr>
          <w:spacing w:val="-7"/>
        </w:rPr>
        <w:t xml:space="preserve"> </w:t>
      </w:r>
      <w:r>
        <w:t>и</w:t>
      </w:r>
      <w:r>
        <w:rPr>
          <w:spacing w:val="-2"/>
        </w:rPr>
        <w:t xml:space="preserve"> </w:t>
      </w:r>
      <w:r>
        <w:t>победительной</w:t>
      </w:r>
      <w:r>
        <w:rPr>
          <w:spacing w:val="10"/>
        </w:rPr>
        <w:t xml:space="preserve"> </w:t>
      </w:r>
      <w:r>
        <w:t>силы.</w:t>
      </w:r>
    </w:p>
    <w:p w:rsidR="00BA0EEA" w:rsidRDefault="00CD0253">
      <w:pPr>
        <w:pStyle w:val="110"/>
        <w:spacing w:before="26"/>
      </w:pPr>
      <w:r>
        <w:rPr>
          <w:spacing w:val="-1"/>
        </w:rPr>
        <w:t>Модуль «Декоративно-прикладное</w:t>
      </w:r>
      <w:r>
        <w:rPr>
          <w:spacing w:val="-11"/>
        </w:rPr>
        <w:t xml:space="preserve"> </w:t>
      </w:r>
      <w:r>
        <w:rPr>
          <w:spacing w:val="-1"/>
        </w:rPr>
        <w:t>искусство»</w:t>
      </w:r>
    </w:p>
    <w:p w:rsidR="00BA0EEA" w:rsidRDefault="00CD0253">
      <w:pPr>
        <w:pStyle w:val="a3"/>
        <w:spacing w:before="26" w:line="266" w:lineRule="auto"/>
        <w:ind w:right="402"/>
      </w:pPr>
      <w:r>
        <w:t>Орнаменты</w:t>
      </w:r>
      <w:r>
        <w:rPr>
          <w:spacing w:val="1"/>
        </w:rPr>
        <w:t xml:space="preserve"> </w:t>
      </w:r>
      <w:r>
        <w:t>разных</w:t>
      </w:r>
      <w:r>
        <w:rPr>
          <w:spacing w:val="1"/>
        </w:rPr>
        <w:t xml:space="preserve"> </w:t>
      </w:r>
      <w:r>
        <w:t>народов.</w:t>
      </w:r>
      <w:r>
        <w:rPr>
          <w:spacing w:val="1"/>
        </w:rPr>
        <w:t xml:space="preserve"> </w:t>
      </w:r>
      <w:r>
        <w:t>Подчинённость</w:t>
      </w:r>
      <w:r>
        <w:rPr>
          <w:spacing w:val="1"/>
        </w:rPr>
        <w:t xml:space="preserve"> </w:t>
      </w:r>
      <w:r>
        <w:t>орнамента</w:t>
      </w:r>
      <w:r>
        <w:rPr>
          <w:spacing w:val="1"/>
        </w:rPr>
        <w:t xml:space="preserve"> </w:t>
      </w:r>
      <w:r>
        <w:t>форме</w:t>
      </w:r>
      <w:r>
        <w:rPr>
          <w:spacing w:val="1"/>
        </w:rPr>
        <w:t xml:space="preserve"> </w:t>
      </w:r>
      <w:r>
        <w:t>и</w:t>
      </w:r>
      <w:r>
        <w:rPr>
          <w:spacing w:val="1"/>
        </w:rPr>
        <w:t xml:space="preserve"> </w:t>
      </w:r>
      <w:r>
        <w:t>назначению</w:t>
      </w:r>
      <w:r>
        <w:rPr>
          <w:spacing w:val="1"/>
        </w:rPr>
        <w:t xml:space="preserve"> </w:t>
      </w:r>
      <w:r>
        <w:t>предмета,</w:t>
      </w:r>
      <w:r>
        <w:rPr>
          <w:spacing w:val="1"/>
        </w:rPr>
        <w:t xml:space="preserve"> </w:t>
      </w:r>
      <w:r>
        <w:t>в</w:t>
      </w:r>
      <w:r>
        <w:rPr>
          <w:spacing w:val="1"/>
        </w:rPr>
        <w:t xml:space="preserve"> </w:t>
      </w:r>
      <w:r>
        <w:t>художественной обработке которого он применяется. Особенности символов и изобразительных</w:t>
      </w:r>
      <w:r>
        <w:rPr>
          <w:spacing w:val="1"/>
        </w:rPr>
        <w:t xml:space="preserve"> </w:t>
      </w:r>
      <w:r>
        <w:t>мотивов в орнаментах разных народов. Орнаменты в архитектуре, на тканях, одежде, предметах</w:t>
      </w:r>
      <w:r>
        <w:rPr>
          <w:spacing w:val="1"/>
        </w:rPr>
        <w:t xml:space="preserve"> </w:t>
      </w:r>
      <w:r>
        <w:t>быта</w:t>
      </w:r>
      <w:r>
        <w:rPr>
          <w:spacing w:val="-4"/>
        </w:rPr>
        <w:t xml:space="preserve"> </w:t>
      </w:r>
      <w:r>
        <w:t>и</w:t>
      </w:r>
      <w:r>
        <w:rPr>
          <w:spacing w:val="8"/>
        </w:rPr>
        <w:t xml:space="preserve"> </w:t>
      </w:r>
      <w:r>
        <w:t>др.</w:t>
      </w:r>
    </w:p>
    <w:p w:rsidR="00BA0EEA" w:rsidRDefault="00CD0253">
      <w:pPr>
        <w:pStyle w:val="a3"/>
        <w:spacing w:before="19" w:line="266" w:lineRule="auto"/>
        <w:ind w:right="436"/>
      </w:pPr>
      <w:r>
        <w:t>Мотивы и назначение русских народных орнаментов. Деревянная резьба и роспись, украшение</w:t>
      </w:r>
      <w:r>
        <w:rPr>
          <w:spacing w:val="1"/>
        </w:rPr>
        <w:t xml:space="preserve"> </w:t>
      </w:r>
      <w:r>
        <w:t>наличников</w:t>
      </w:r>
      <w:r>
        <w:rPr>
          <w:spacing w:val="-5"/>
        </w:rPr>
        <w:t xml:space="preserve"> </w:t>
      </w:r>
      <w:r>
        <w:t>и</w:t>
      </w:r>
      <w:r>
        <w:rPr>
          <w:spacing w:val="2"/>
        </w:rPr>
        <w:t xml:space="preserve"> </w:t>
      </w:r>
      <w:r>
        <w:t>других</w:t>
      </w:r>
      <w:r>
        <w:rPr>
          <w:spacing w:val="-8"/>
        </w:rPr>
        <w:t xml:space="preserve"> </w:t>
      </w:r>
      <w:r>
        <w:t>элементов</w:t>
      </w:r>
      <w:r>
        <w:rPr>
          <w:spacing w:val="10"/>
        </w:rPr>
        <w:t xml:space="preserve"> </w:t>
      </w:r>
      <w:r>
        <w:t>избы,</w:t>
      </w:r>
      <w:r>
        <w:rPr>
          <w:spacing w:val="-2"/>
        </w:rPr>
        <w:t xml:space="preserve"> </w:t>
      </w:r>
      <w:r>
        <w:t>вышивка,</w:t>
      </w:r>
      <w:r>
        <w:rPr>
          <w:spacing w:val="10"/>
        </w:rPr>
        <w:t xml:space="preserve"> </w:t>
      </w:r>
      <w:r>
        <w:t>декор</w:t>
      </w:r>
      <w:r>
        <w:rPr>
          <w:spacing w:val="-8"/>
        </w:rPr>
        <w:t xml:space="preserve"> </w:t>
      </w:r>
      <w:r>
        <w:t>головных</w:t>
      </w:r>
      <w:r>
        <w:rPr>
          <w:spacing w:val="3"/>
        </w:rPr>
        <w:t xml:space="preserve"> </w:t>
      </w:r>
      <w:r>
        <w:t>уборов</w:t>
      </w:r>
      <w:r>
        <w:rPr>
          <w:spacing w:val="-2"/>
        </w:rPr>
        <w:t xml:space="preserve"> </w:t>
      </w:r>
      <w:r>
        <w:t>и</w:t>
      </w:r>
      <w:r>
        <w:rPr>
          <w:spacing w:val="2"/>
        </w:rPr>
        <w:t xml:space="preserve"> </w:t>
      </w:r>
      <w:r>
        <w:t>др.</w:t>
      </w:r>
    </w:p>
    <w:p w:rsidR="00BA0EEA" w:rsidRDefault="00CD0253">
      <w:pPr>
        <w:pStyle w:val="a3"/>
        <w:spacing w:before="16" w:line="268" w:lineRule="auto"/>
        <w:ind w:right="406"/>
      </w:pPr>
      <w:r>
        <w:t>Орнаментальное</w:t>
      </w:r>
      <w:r>
        <w:rPr>
          <w:spacing w:val="1"/>
        </w:rPr>
        <w:t xml:space="preserve"> </w:t>
      </w:r>
      <w:r>
        <w:t>украшение</w:t>
      </w:r>
      <w:r>
        <w:rPr>
          <w:spacing w:val="1"/>
        </w:rPr>
        <w:t xml:space="preserve"> </w:t>
      </w:r>
      <w:r>
        <w:t>каменной</w:t>
      </w:r>
      <w:r>
        <w:rPr>
          <w:spacing w:val="1"/>
        </w:rPr>
        <w:t xml:space="preserve"> </w:t>
      </w:r>
      <w:r>
        <w:t>архитектуры</w:t>
      </w:r>
      <w:r>
        <w:rPr>
          <w:spacing w:val="1"/>
        </w:rPr>
        <w:t xml:space="preserve"> </w:t>
      </w:r>
      <w:r>
        <w:t>в</w:t>
      </w:r>
      <w:r>
        <w:rPr>
          <w:spacing w:val="1"/>
        </w:rPr>
        <w:t xml:space="preserve"> </w:t>
      </w:r>
      <w:r>
        <w:t>памятниках русской</w:t>
      </w:r>
      <w:r>
        <w:rPr>
          <w:spacing w:val="1"/>
        </w:rPr>
        <w:t xml:space="preserve"> </w:t>
      </w:r>
      <w:r>
        <w:t>культуры,</w:t>
      </w:r>
      <w:r>
        <w:rPr>
          <w:spacing w:val="1"/>
        </w:rPr>
        <w:t xml:space="preserve"> </w:t>
      </w:r>
      <w:r>
        <w:t>каменная</w:t>
      </w:r>
      <w:r>
        <w:rPr>
          <w:spacing w:val="1"/>
        </w:rPr>
        <w:t xml:space="preserve"> </w:t>
      </w:r>
      <w:r>
        <w:t>резьба,</w:t>
      </w:r>
      <w:r>
        <w:rPr>
          <w:spacing w:val="9"/>
        </w:rPr>
        <w:t xml:space="preserve"> </w:t>
      </w:r>
      <w:r>
        <w:t>росписи</w:t>
      </w:r>
      <w:r>
        <w:rPr>
          <w:spacing w:val="-1"/>
        </w:rPr>
        <w:t xml:space="preserve"> </w:t>
      </w:r>
      <w:r>
        <w:t>стен, изразцы.</w:t>
      </w:r>
    </w:p>
    <w:p w:rsidR="00BA0EEA" w:rsidRDefault="00CD0253">
      <w:pPr>
        <w:pStyle w:val="a3"/>
        <w:spacing w:before="16" w:line="266" w:lineRule="auto"/>
        <w:ind w:right="400"/>
      </w:pPr>
      <w:r>
        <w:t>Народный костюм. Русский народный праздничный костюм, символы и обереги в</w:t>
      </w:r>
      <w:r>
        <w:rPr>
          <w:spacing w:val="1"/>
        </w:rPr>
        <w:t xml:space="preserve"> </w:t>
      </w:r>
      <w:r>
        <w:t>его декоре.</w:t>
      </w:r>
      <w:r>
        <w:rPr>
          <w:spacing w:val="1"/>
        </w:rPr>
        <w:t xml:space="preserve"> </w:t>
      </w:r>
      <w:r>
        <w:t>Головные</w:t>
      </w:r>
      <w:r>
        <w:rPr>
          <w:spacing w:val="1"/>
        </w:rPr>
        <w:t xml:space="preserve"> </w:t>
      </w:r>
      <w:r>
        <w:t>уборы.</w:t>
      </w:r>
      <w:r>
        <w:rPr>
          <w:spacing w:val="1"/>
        </w:rPr>
        <w:t xml:space="preserve"> </w:t>
      </w:r>
      <w:r>
        <w:t>Особенности</w:t>
      </w:r>
      <w:r>
        <w:rPr>
          <w:spacing w:val="1"/>
        </w:rPr>
        <w:t xml:space="preserve"> </w:t>
      </w:r>
      <w:r>
        <w:t>мужской</w:t>
      </w:r>
      <w:r>
        <w:rPr>
          <w:spacing w:val="1"/>
        </w:rPr>
        <w:t xml:space="preserve"> </w:t>
      </w:r>
      <w:r>
        <w:t>одежды</w:t>
      </w:r>
      <w:r>
        <w:rPr>
          <w:spacing w:val="1"/>
        </w:rPr>
        <w:t xml:space="preserve"> </w:t>
      </w:r>
      <w:r>
        <w:t>разных</w:t>
      </w:r>
      <w:r>
        <w:rPr>
          <w:spacing w:val="1"/>
        </w:rPr>
        <w:t xml:space="preserve"> </w:t>
      </w:r>
      <w:r>
        <w:t>сословий,</w:t>
      </w:r>
      <w:r>
        <w:rPr>
          <w:spacing w:val="1"/>
        </w:rPr>
        <w:t xml:space="preserve"> </w:t>
      </w:r>
      <w:r>
        <w:t>связь</w:t>
      </w:r>
      <w:r>
        <w:rPr>
          <w:spacing w:val="1"/>
        </w:rPr>
        <w:t xml:space="preserve"> </w:t>
      </w:r>
      <w:r>
        <w:t>украшения</w:t>
      </w:r>
      <w:r>
        <w:rPr>
          <w:spacing w:val="1"/>
        </w:rPr>
        <w:t xml:space="preserve"> </w:t>
      </w:r>
      <w:r>
        <w:t>костюма</w:t>
      </w:r>
      <w:r>
        <w:rPr>
          <w:spacing w:val="1"/>
        </w:rPr>
        <w:t xml:space="preserve"> </w:t>
      </w:r>
      <w:r>
        <w:t>мужчины</w:t>
      </w:r>
      <w:r>
        <w:rPr>
          <w:spacing w:val="2"/>
        </w:rPr>
        <w:t xml:space="preserve"> </w:t>
      </w:r>
      <w:r>
        <w:t>с</w:t>
      </w:r>
      <w:r>
        <w:rPr>
          <w:spacing w:val="3"/>
        </w:rPr>
        <w:t xml:space="preserve"> </w:t>
      </w:r>
      <w:r>
        <w:t>родом</w:t>
      </w:r>
      <w:r>
        <w:rPr>
          <w:spacing w:val="-1"/>
        </w:rPr>
        <w:t xml:space="preserve"> </w:t>
      </w:r>
      <w:r>
        <w:t>его</w:t>
      </w:r>
      <w:r>
        <w:rPr>
          <w:spacing w:val="3"/>
        </w:rPr>
        <w:t xml:space="preserve"> </w:t>
      </w:r>
      <w:r>
        <w:t>занятий.</w:t>
      </w:r>
    </w:p>
    <w:p w:rsidR="00BA0EEA" w:rsidRDefault="00CD0253">
      <w:pPr>
        <w:pStyle w:val="a3"/>
        <w:spacing w:before="12" w:line="264" w:lineRule="auto"/>
        <w:ind w:right="431"/>
      </w:pPr>
      <w:r>
        <w:t>Женский и мужской костюмы в традициях разных народов. Своеобразие одежды разных эпох и</w:t>
      </w:r>
      <w:r>
        <w:rPr>
          <w:spacing w:val="1"/>
        </w:rPr>
        <w:t xml:space="preserve"> </w:t>
      </w:r>
      <w:r>
        <w:t>культур.</w:t>
      </w:r>
    </w:p>
    <w:p w:rsidR="00BA0EEA" w:rsidRDefault="00CD0253">
      <w:pPr>
        <w:pStyle w:val="110"/>
        <w:spacing w:before="32"/>
      </w:pPr>
      <w:bookmarkStart w:id="239" w:name="Модуль_«Архитектура»_(3)"/>
      <w:bookmarkEnd w:id="239"/>
      <w:r>
        <w:rPr>
          <w:spacing w:val="-1"/>
        </w:rPr>
        <w:t>Модуль</w:t>
      </w:r>
      <w:r>
        <w:rPr>
          <w:spacing w:val="-11"/>
        </w:rPr>
        <w:t xml:space="preserve"> </w:t>
      </w:r>
      <w:r>
        <w:t>«Архитектура»</w:t>
      </w:r>
    </w:p>
    <w:p w:rsidR="00BA0EEA" w:rsidRDefault="00CD0253">
      <w:pPr>
        <w:pStyle w:val="a3"/>
        <w:spacing w:before="36" w:line="266" w:lineRule="auto"/>
        <w:ind w:right="441"/>
      </w:pPr>
      <w:r>
        <w:t>Конструкция традиционных народных жилищ, их связь с окружающей природой: дома из дерева,</w:t>
      </w:r>
      <w:r>
        <w:rPr>
          <w:spacing w:val="1"/>
        </w:rPr>
        <w:t xml:space="preserve"> </w:t>
      </w:r>
      <w:r>
        <w:t>глины,</w:t>
      </w:r>
      <w:r>
        <w:rPr>
          <w:spacing w:val="-2"/>
        </w:rPr>
        <w:t xml:space="preserve"> </w:t>
      </w:r>
      <w:r>
        <w:t>камня;</w:t>
      </w:r>
      <w:r>
        <w:rPr>
          <w:spacing w:val="-11"/>
        </w:rPr>
        <w:t xml:space="preserve"> </w:t>
      </w:r>
      <w:r>
        <w:t>юрта</w:t>
      </w:r>
      <w:r>
        <w:rPr>
          <w:spacing w:val="-5"/>
        </w:rPr>
        <w:t xml:space="preserve"> </w:t>
      </w:r>
      <w:r>
        <w:t>и</w:t>
      </w:r>
      <w:r>
        <w:rPr>
          <w:spacing w:val="2"/>
        </w:rPr>
        <w:t xml:space="preserve"> </w:t>
      </w:r>
      <w:r>
        <w:t>её устройство</w:t>
      </w:r>
      <w:r>
        <w:rPr>
          <w:spacing w:val="-7"/>
        </w:rPr>
        <w:t xml:space="preserve"> </w:t>
      </w:r>
      <w:r>
        <w:t>(каркасный</w:t>
      </w:r>
      <w:r>
        <w:rPr>
          <w:spacing w:val="-2"/>
        </w:rPr>
        <w:t xml:space="preserve"> </w:t>
      </w:r>
      <w:r>
        <w:t>дом);</w:t>
      </w:r>
      <w:r>
        <w:rPr>
          <w:spacing w:val="-7"/>
        </w:rPr>
        <w:t xml:space="preserve"> </w:t>
      </w:r>
      <w:r>
        <w:t>изображение</w:t>
      </w:r>
      <w:r>
        <w:rPr>
          <w:spacing w:val="-3"/>
        </w:rPr>
        <w:t xml:space="preserve"> </w:t>
      </w:r>
      <w:r>
        <w:t>традиционных</w:t>
      </w:r>
      <w:r>
        <w:rPr>
          <w:spacing w:val="3"/>
        </w:rPr>
        <w:t xml:space="preserve"> </w:t>
      </w:r>
      <w:r>
        <w:t>жилищ.</w:t>
      </w:r>
    </w:p>
    <w:p w:rsidR="00BA0EEA" w:rsidRDefault="00CD0253">
      <w:pPr>
        <w:pStyle w:val="a3"/>
        <w:spacing w:before="11" w:line="266" w:lineRule="auto"/>
        <w:ind w:right="401"/>
      </w:pPr>
      <w:r>
        <w:t>Деревянная изба, её конструкция и декор. Моделирование избы из бумаги или изображение на</w:t>
      </w:r>
      <w:r>
        <w:rPr>
          <w:spacing w:val="1"/>
        </w:rPr>
        <w:t xml:space="preserve"> </w:t>
      </w:r>
      <w:r>
        <w:t>плоскости в технике аппликации её фасада и традиционного</w:t>
      </w:r>
      <w:r>
        <w:rPr>
          <w:spacing w:val="1"/>
        </w:rPr>
        <w:t xml:space="preserve"> </w:t>
      </w:r>
      <w:r>
        <w:t>декора. Понимание тесной связи</w:t>
      </w:r>
      <w:r>
        <w:rPr>
          <w:spacing w:val="1"/>
        </w:rPr>
        <w:t xml:space="preserve"> </w:t>
      </w:r>
      <w:r>
        <w:t>красоты</w:t>
      </w:r>
      <w:r>
        <w:rPr>
          <w:spacing w:val="1"/>
        </w:rPr>
        <w:t xml:space="preserve"> </w:t>
      </w:r>
      <w:r>
        <w:t>и</w:t>
      </w:r>
      <w:r>
        <w:rPr>
          <w:spacing w:val="1"/>
        </w:rPr>
        <w:t xml:space="preserve"> </w:t>
      </w:r>
      <w:r>
        <w:t>пользы,</w:t>
      </w:r>
      <w:r>
        <w:rPr>
          <w:spacing w:val="1"/>
        </w:rPr>
        <w:t xml:space="preserve"> </w:t>
      </w:r>
      <w:r>
        <w:t>функционального</w:t>
      </w:r>
      <w:r>
        <w:rPr>
          <w:spacing w:val="1"/>
        </w:rPr>
        <w:t xml:space="preserve"> </w:t>
      </w:r>
      <w:r>
        <w:t>и</w:t>
      </w:r>
      <w:r>
        <w:rPr>
          <w:spacing w:val="1"/>
        </w:rPr>
        <w:t xml:space="preserve"> </w:t>
      </w:r>
      <w:r>
        <w:t>декоративного</w:t>
      </w:r>
      <w:r>
        <w:rPr>
          <w:spacing w:val="1"/>
        </w:rPr>
        <w:t xml:space="preserve"> </w:t>
      </w:r>
      <w:r>
        <w:t>в</w:t>
      </w:r>
      <w:r>
        <w:rPr>
          <w:spacing w:val="1"/>
        </w:rPr>
        <w:t xml:space="preserve"> </w:t>
      </w:r>
      <w:r>
        <w:t>архитектуре</w:t>
      </w:r>
      <w:r>
        <w:rPr>
          <w:spacing w:val="1"/>
        </w:rPr>
        <w:t xml:space="preserve"> </w:t>
      </w:r>
      <w:r>
        <w:t>традиционного</w:t>
      </w:r>
      <w:r>
        <w:rPr>
          <w:spacing w:val="1"/>
        </w:rPr>
        <w:t xml:space="preserve"> </w:t>
      </w:r>
      <w:r>
        <w:t>жилого</w:t>
      </w:r>
      <w:r>
        <w:rPr>
          <w:spacing w:val="1"/>
        </w:rPr>
        <w:t xml:space="preserve"> </w:t>
      </w:r>
      <w:r>
        <w:t>деревянного</w:t>
      </w:r>
      <w:r>
        <w:rPr>
          <w:spacing w:val="2"/>
        </w:rPr>
        <w:t xml:space="preserve"> </w:t>
      </w:r>
      <w:r>
        <w:t>дома.</w:t>
      </w:r>
      <w:r>
        <w:rPr>
          <w:spacing w:val="5"/>
        </w:rPr>
        <w:t xml:space="preserve"> </w:t>
      </w:r>
      <w:r>
        <w:t>Разные</w:t>
      </w:r>
      <w:r>
        <w:rPr>
          <w:spacing w:val="-3"/>
        </w:rPr>
        <w:t xml:space="preserve"> </w:t>
      </w:r>
      <w:r>
        <w:t>виды</w:t>
      </w:r>
      <w:r>
        <w:rPr>
          <w:spacing w:val="-1"/>
        </w:rPr>
        <w:t xml:space="preserve"> </w:t>
      </w:r>
      <w:r>
        <w:t>изб</w:t>
      </w:r>
      <w:r>
        <w:rPr>
          <w:spacing w:val="-5"/>
        </w:rPr>
        <w:t xml:space="preserve"> </w:t>
      </w:r>
      <w:r>
        <w:t>и</w:t>
      </w:r>
      <w:r>
        <w:rPr>
          <w:spacing w:val="-2"/>
        </w:rPr>
        <w:t xml:space="preserve"> </w:t>
      </w:r>
      <w:r>
        <w:t>надворных</w:t>
      </w:r>
      <w:r>
        <w:rPr>
          <w:spacing w:val="-2"/>
        </w:rPr>
        <w:t xml:space="preserve"> </w:t>
      </w:r>
      <w:r>
        <w:t>построек.</w:t>
      </w:r>
    </w:p>
    <w:p w:rsidR="00BA0EEA" w:rsidRDefault="00CD0253">
      <w:pPr>
        <w:pStyle w:val="a3"/>
        <w:spacing w:before="28" w:line="264" w:lineRule="auto"/>
        <w:ind w:right="429"/>
      </w:pPr>
      <w:r>
        <w:t>Конструкция и изображение здания каменного собора: свод, нефы, закомары, глава, купол. Роль</w:t>
      </w:r>
      <w:r>
        <w:rPr>
          <w:spacing w:val="1"/>
        </w:rPr>
        <w:t xml:space="preserve"> </w:t>
      </w:r>
      <w:r>
        <w:t>собора</w:t>
      </w:r>
      <w:r>
        <w:rPr>
          <w:spacing w:val="-13"/>
        </w:rPr>
        <w:t xml:space="preserve"> </w:t>
      </w:r>
      <w:r>
        <w:t>в</w:t>
      </w:r>
      <w:r>
        <w:rPr>
          <w:spacing w:val="-7"/>
        </w:rPr>
        <w:t xml:space="preserve"> </w:t>
      </w:r>
      <w:r>
        <w:t>организации жизни</w:t>
      </w:r>
      <w:r>
        <w:rPr>
          <w:spacing w:val="-2"/>
        </w:rPr>
        <w:t xml:space="preserve"> </w:t>
      </w:r>
      <w:r>
        <w:t>древнего</w:t>
      </w:r>
      <w:r>
        <w:rPr>
          <w:spacing w:val="2"/>
        </w:rPr>
        <w:t xml:space="preserve"> </w:t>
      </w:r>
      <w:r>
        <w:t>города, собор</w:t>
      </w:r>
      <w:r>
        <w:rPr>
          <w:spacing w:val="2"/>
        </w:rPr>
        <w:t xml:space="preserve"> </w:t>
      </w:r>
      <w:r>
        <w:t>как</w:t>
      </w:r>
      <w:r>
        <w:rPr>
          <w:spacing w:val="-5"/>
        </w:rPr>
        <w:t xml:space="preserve"> </w:t>
      </w:r>
      <w:r>
        <w:t>архитектурная</w:t>
      </w:r>
      <w:r>
        <w:rPr>
          <w:spacing w:val="2"/>
        </w:rPr>
        <w:t xml:space="preserve"> </w:t>
      </w:r>
      <w:r>
        <w:t>доминанта.</w:t>
      </w:r>
    </w:p>
    <w:p w:rsidR="00BA0EEA" w:rsidRDefault="00BA0EEA">
      <w:pPr>
        <w:spacing w:line="264" w:lineRule="auto"/>
        <w:sectPr w:rsidR="00BA0EEA">
          <w:pgSz w:w="11910" w:h="16840"/>
          <w:pgMar w:top="460" w:right="140" w:bottom="480" w:left="640" w:header="0" w:footer="217" w:gutter="0"/>
          <w:cols w:space="720"/>
        </w:sectPr>
      </w:pPr>
    </w:p>
    <w:p w:rsidR="00BA0EEA" w:rsidRDefault="00CD0253">
      <w:pPr>
        <w:pStyle w:val="a3"/>
        <w:spacing w:before="65" w:line="266" w:lineRule="auto"/>
        <w:ind w:right="429"/>
      </w:pPr>
      <w:r>
        <w:t>Традиции архитектурной конструкции храмовых построек разных народов. Изображениетипичной</w:t>
      </w:r>
      <w:r>
        <w:rPr>
          <w:spacing w:val="-57"/>
        </w:rPr>
        <w:t xml:space="preserve"> </w:t>
      </w:r>
      <w:r>
        <w:t>конструкции</w:t>
      </w:r>
      <w:r>
        <w:rPr>
          <w:spacing w:val="2"/>
        </w:rPr>
        <w:t xml:space="preserve"> </w:t>
      </w:r>
      <w:r>
        <w:t>зданий:</w:t>
      </w:r>
      <w:r>
        <w:rPr>
          <w:spacing w:val="-9"/>
        </w:rPr>
        <w:t xml:space="preserve"> </w:t>
      </w:r>
      <w:r>
        <w:t>древнегреческий</w:t>
      </w:r>
      <w:r>
        <w:rPr>
          <w:spacing w:val="-2"/>
        </w:rPr>
        <w:t xml:space="preserve"> </w:t>
      </w:r>
      <w:r>
        <w:t>храм,</w:t>
      </w:r>
      <w:r>
        <w:rPr>
          <w:spacing w:val="2"/>
        </w:rPr>
        <w:t xml:space="preserve"> </w:t>
      </w:r>
      <w:r>
        <w:t>готический</w:t>
      </w:r>
      <w:r>
        <w:rPr>
          <w:spacing w:val="1"/>
        </w:rPr>
        <w:t xml:space="preserve"> </w:t>
      </w:r>
      <w:r>
        <w:t>или</w:t>
      </w:r>
      <w:r>
        <w:rPr>
          <w:spacing w:val="-4"/>
        </w:rPr>
        <w:t xml:space="preserve"> </w:t>
      </w:r>
      <w:r>
        <w:t>романский</w:t>
      </w:r>
      <w:r>
        <w:rPr>
          <w:spacing w:val="2"/>
        </w:rPr>
        <w:t xml:space="preserve"> </w:t>
      </w:r>
      <w:r>
        <w:t>собор,</w:t>
      </w:r>
      <w:r>
        <w:rPr>
          <w:spacing w:val="-11"/>
        </w:rPr>
        <w:t xml:space="preserve"> </w:t>
      </w:r>
      <w:r>
        <w:t>мечеть,</w:t>
      </w:r>
      <w:r>
        <w:rPr>
          <w:spacing w:val="-2"/>
        </w:rPr>
        <w:t xml:space="preserve"> </w:t>
      </w:r>
      <w:r>
        <w:t>пагода.</w:t>
      </w:r>
    </w:p>
    <w:p w:rsidR="00BA0EEA" w:rsidRDefault="00CD0253">
      <w:pPr>
        <w:pStyle w:val="a3"/>
        <w:spacing w:before="7" w:line="268" w:lineRule="auto"/>
        <w:ind w:right="417"/>
      </w:pPr>
      <w:r>
        <w:t>Освоение образа и структуры архитектурного пространства древнерусского города. Крепостные</w:t>
      </w:r>
      <w:r>
        <w:rPr>
          <w:spacing w:val="1"/>
        </w:rPr>
        <w:t xml:space="preserve"> </w:t>
      </w:r>
      <w:r>
        <w:t>стены и башни, торг, посад, главный собор. Красота и мудрость в организации города, жизнь в</w:t>
      </w:r>
      <w:r>
        <w:rPr>
          <w:spacing w:val="1"/>
        </w:rPr>
        <w:t xml:space="preserve"> </w:t>
      </w:r>
      <w:r>
        <w:t>городе.</w:t>
      </w:r>
    </w:p>
    <w:p w:rsidR="00BA0EEA" w:rsidRDefault="00CD0253">
      <w:pPr>
        <w:pStyle w:val="a3"/>
        <w:spacing w:before="9"/>
      </w:pPr>
      <w:r>
        <w:rPr>
          <w:spacing w:val="-2"/>
        </w:rPr>
        <w:t>Понимание</w:t>
      </w:r>
      <w:r>
        <w:rPr>
          <w:spacing w:val="-17"/>
        </w:rPr>
        <w:t xml:space="preserve"> </w:t>
      </w:r>
      <w:r>
        <w:rPr>
          <w:spacing w:val="-1"/>
        </w:rPr>
        <w:t>значения</w:t>
      </w:r>
      <w:r>
        <w:rPr>
          <w:spacing w:val="-5"/>
        </w:rPr>
        <w:t xml:space="preserve"> </w:t>
      </w:r>
      <w:r>
        <w:rPr>
          <w:spacing w:val="-1"/>
        </w:rPr>
        <w:t>для</w:t>
      </w:r>
      <w:r>
        <w:rPr>
          <w:spacing w:val="-2"/>
        </w:rPr>
        <w:t xml:space="preserve"> </w:t>
      </w:r>
      <w:r>
        <w:rPr>
          <w:spacing w:val="-1"/>
        </w:rPr>
        <w:t>современных</w:t>
      </w:r>
      <w:r>
        <w:rPr>
          <w:spacing w:val="-10"/>
        </w:rPr>
        <w:t xml:space="preserve"> </w:t>
      </w:r>
      <w:r>
        <w:rPr>
          <w:spacing w:val="-1"/>
        </w:rPr>
        <w:t>людей</w:t>
      </w:r>
      <w:r>
        <w:rPr>
          <w:spacing w:val="4"/>
        </w:rPr>
        <w:t xml:space="preserve"> </w:t>
      </w:r>
      <w:r>
        <w:rPr>
          <w:spacing w:val="-1"/>
        </w:rPr>
        <w:t>сохранения</w:t>
      </w:r>
      <w:r>
        <w:t xml:space="preserve"> </w:t>
      </w:r>
      <w:r>
        <w:rPr>
          <w:spacing w:val="-1"/>
        </w:rPr>
        <w:t>культурного</w:t>
      </w:r>
      <w:r>
        <w:rPr>
          <w:spacing w:val="-9"/>
        </w:rPr>
        <w:t xml:space="preserve"> </w:t>
      </w:r>
      <w:r>
        <w:rPr>
          <w:spacing w:val="-1"/>
        </w:rPr>
        <w:t>наследия.</w:t>
      </w:r>
    </w:p>
    <w:p w:rsidR="00BA0EEA" w:rsidRDefault="00CD0253">
      <w:pPr>
        <w:pStyle w:val="110"/>
        <w:spacing w:before="65"/>
      </w:pPr>
      <w:r>
        <w:rPr>
          <w:spacing w:val="-1"/>
        </w:rPr>
        <w:t>Модуль</w:t>
      </w:r>
      <w:r>
        <w:rPr>
          <w:spacing w:val="-5"/>
        </w:rPr>
        <w:t xml:space="preserve"> </w:t>
      </w:r>
      <w:r>
        <w:rPr>
          <w:spacing w:val="-1"/>
        </w:rPr>
        <w:t>«Восприятие</w:t>
      </w:r>
      <w:r>
        <w:rPr>
          <w:spacing w:val="-13"/>
        </w:rPr>
        <w:t xml:space="preserve"> </w:t>
      </w:r>
      <w:r>
        <w:rPr>
          <w:spacing w:val="-1"/>
        </w:rPr>
        <w:t>произведений</w:t>
      </w:r>
      <w:r>
        <w:rPr>
          <w:spacing w:val="4"/>
        </w:rPr>
        <w:t xml:space="preserve"> </w:t>
      </w:r>
      <w:r>
        <w:rPr>
          <w:spacing w:val="-1"/>
        </w:rPr>
        <w:t>искусства»</w:t>
      </w:r>
    </w:p>
    <w:p w:rsidR="00BA0EEA" w:rsidRDefault="00CD0253">
      <w:pPr>
        <w:pStyle w:val="a3"/>
        <w:spacing w:before="32" w:line="264" w:lineRule="auto"/>
        <w:ind w:right="407"/>
      </w:pPr>
      <w:r>
        <w:t>Произведения В.М. Васнецова, Б.М. Кустодиева, А.М. Васнецова, В.И. Сурикова, К.А. Коровина,</w:t>
      </w:r>
      <w:r>
        <w:rPr>
          <w:spacing w:val="1"/>
        </w:rPr>
        <w:t xml:space="preserve"> </w:t>
      </w:r>
      <w:r>
        <w:t>А.Г.</w:t>
      </w:r>
      <w:r>
        <w:rPr>
          <w:spacing w:val="1"/>
        </w:rPr>
        <w:t xml:space="preserve"> </w:t>
      </w:r>
      <w:r>
        <w:t>Венецианова,</w:t>
      </w:r>
      <w:r>
        <w:rPr>
          <w:spacing w:val="1"/>
        </w:rPr>
        <w:t xml:space="preserve"> </w:t>
      </w:r>
      <w:r>
        <w:t>А.П.</w:t>
      </w:r>
      <w:r>
        <w:rPr>
          <w:spacing w:val="1"/>
        </w:rPr>
        <w:t xml:space="preserve"> </w:t>
      </w:r>
      <w:r>
        <w:t>Рябушкина,</w:t>
      </w:r>
      <w:r>
        <w:rPr>
          <w:spacing w:val="1"/>
        </w:rPr>
        <w:t xml:space="preserve"> </w:t>
      </w:r>
      <w:r>
        <w:t>И.Я.</w:t>
      </w:r>
      <w:r>
        <w:rPr>
          <w:spacing w:val="1"/>
        </w:rPr>
        <w:t xml:space="preserve"> </w:t>
      </w:r>
      <w:r>
        <w:t>Билибина</w:t>
      </w:r>
      <w:r>
        <w:rPr>
          <w:spacing w:val="1"/>
        </w:rPr>
        <w:t xml:space="preserve"> </w:t>
      </w:r>
      <w:r>
        <w:t>на</w:t>
      </w:r>
      <w:r>
        <w:rPr>
          <w:spacing w:val="1"/>
        </w:rPr>
        <w:t xml:space="preserve"> </w:t>
      </w:r>
      <w:r>
        <w:t>темы</w:t>
      </w:r>
      <w:r>
        <w:rPr>
          <w:spacing w:val="1"/>
        </w:rPr>
        <w:t xml:space="preserve"> </w:t>
      </w:r>
      <w:r>
        <w:t>истории</w:t>
      </w:r>
      <w:r>
        <w:rPr>
          <w:spacing w:val="1"/>
        </w:rPr>
        <w:t xml:space="preserve"> </w:t>
      </w:r>
      <w:r>
        <w:t>и</w:t>
      </w:r>
      <w:r>
        <w:rPr>
          <w:spacing w:val="1"/>
        </w:rPr>
        <w:t xml:space="preserve"> </w:t>
      </w:r>
      <w:r>
        <w:t>традиций</w:t>
      </w:r>
      <w:r>
        <w:rPr>
          <w:spacing w:val="1"/>
        </w:rPr>
        <w:t xml:space="preserve"> </w:t>
      </w:r>
      <w:r>
        <w:t>русской</w:t>
      </w:r>
      <w:r>
        <w:rPr>
          <w:spacing w:val="1"/>
        </w:rPr>
        <w:t xml:space="preserve"> </w:t>
      </w:r>
      <w:r>
        <w:t>отечественной</w:t>
      </w:r>
      <w:r>
        <w:rPr>
          <w:spacing w:val="3"/>
        </w:rPr>
        <w:t xml:space="preserve"> </w:t>
      </w:r>
      <w:r>
        <w:t>культуры.</w:t>
      </w:r>
    </w:p>
    <w:p w:rsidR="00BA0EEA" w:rsidRDefault="00CD0253">
      <w:pPr>
        <w:pStyle w:val="a3"/>
        <w:spacing w:before="30" w:line="271" w:lineRule="auto"/>
        <w:ind w:right="418"/>
      </w:pPr>
      <w:r>
        <w:t>Примеры</w:t>
      </w:r>
      <w:r>
        <w:rPr>
          <w:spacing w:val="1"/>
        </w:rPr>
        <w:t xml:space="preserve"> </w:t>
      </w:r>
      <w:r>
        <w:t>произведений</w:t>
      </w:r>
      <w:r>
        <w:rPr>
          <w:spacing w:val="1"/>
        </w:rPr>
        <w:t xml:space="preserve"> </w:t>
      </w:r>
      <w:r>
        <w:t>великих</w:t>
      </w:r>
      <w:r>
        <w:rPr>
          <w:spacing w:val="1"/>
        </w:rPr>
        <w:t xml:space="preserve"> </w:t>
      </w:r>
      <w:r>
        <w:t>европейских</w:t>
      </w:r>
      <w:r>
        <w:rPr>
          <w:spacing w:val="1"/>
        </w:rPr>
        <w:t xml:space="preserve"> </w:t>
      </w:r>
      <w:r>
        <w:t>художников:</w:t>
      </w:r>
      <w:r>
        <w:rPr>
          <w:spacing w:val="1"/>
        </w:rPr>
        <w:t xml:space="preserve"> </w:t>
      </w:r>
      <w:r>
        <w:t>Леонардо</w:t>
      </w:r>
      <w:r>
        <w:rPr>
          <w:spacing w:val="1"/>
        </w:rPr>
        <w:t xml:space="preserve"> </w:t>
      </w:r>
      <w:r>
        <w:t>да</w:t>
      </w:r>
      <w:r>
        <w:rPr>
          <w:spacing w:val="1"/>
        </w:rPr>
        <w:t xml:space="preserve"> </w:t>
      </w:r>
      <w:r>
        <w:t>Винчи,</w:t>
      </w:r>
      <w:r>
        <w:rPr>
          <w:spacing w:val="1"/>
        </w:rPr>
        <w:t xml:space="preserve"> </w:t>
      </w:r>
      <w:r>
        <w:t>Рафаэля,</w:t>
      </w:r>
      <w:r>
        <w:rPr>
          <w:spacing w:val="1"/>
        </w:rPr>
        <w:t xml:space="preserve"> </w:t>
      </w:r>
      <w:r>
        <w:t>Рембрандта,</w:t>
      </w:r>
      <w:r>
        <w:rPr>
          <w:spacing w:val="9"/>
        </w:rPr>
        <w:t xml:space="preserve"> </w:t>
      </w:r>
      <w:r>
        <w:t>Пикассо</w:t>
      </w:r>
      <w:r>
        <w:rPr>
          <w:spacing w:val="2"/>
        </w:rPr>
        <w:t xml:space="preserve"> </w:t>
      </w:r>
      <w:r>
        <w:t>(и</w:t>
      </w:r>
      <w:r>
        <w:rPr>
          <w:spacing w:val="3"/>
        </w:rPr>
        <w:t xml:space="preserve"> </w:t>
      </w:r>
      <w:r>
        <w:t>других</w:t>
      </w:r>
      <w:r>
        <w:rPr>
          <w:spacing w:val="-2"/>
        </w:rPr>
        <w:t xml:space="preserve"> </w:t>
      </w:r>
      <w:r>
        <w:t>по</w:t>
      </w:r>
      <w:r>
        <w:rPr>
          <w:spacing w:val="2"/>
        </w:rPr>
        <w:t xml:space="preserve"> </w:t>
      </w:r>
      <w:r>
        <w:t>выбору</w:t>
      </w:r>
      <w:r>
        <w:rPr>
          <w:spacing w:val="-7"/>
        </w:rPr>
        <w:t xml:space="preserve"> </w:t>
      </w:r>
      <w:r>
        <w:t>учителя).</w:t>
      </w:r>
    </w:p>
    <w:p w:rsidR="00BA0EEA" w:rsidRDefault="00CD0253">
      <w:pPr>
        <w:pStyle w:val="a3"/>
        <w:spacing w:before="10" w:line="268" w:lineRule="auto"/>
        <w:ind w:right="399"/>
      </w:pPr>
      <w:r>
        <w:t>Памятники</w:t>
      </w:r>
      <w:r>
        <w:rPr>
          <w:spacing w:val="1"/>
        </w:rPr>
        <w:t xml:space="preserve"> </w:t>
      </w:r>
      <w:r>
        <w:t>древнерусского</w:t>
      </w:r>
      <w:r>
        <w:rPr>
          <w:spacing w:val="1"/>
        </w:rPr>
        <w:t xml:space="preserve"> </w:t>
      </w:r>
      <w:r>
        <w:t>каменного</w:t>
      </w:r>
      <w:r>
        <w:rPr>
          <w:spacing w:val="1"/>
        </w:rPr>
        <w:t xml:space="preserve"> </w:t>
      </w:r>
      <w:r>
        <w:t>зодчества:</w:t>
      </w:r>
      <w:r>
        <w:rPr>
          <w:spacing w:val="1"/>
        </w:rPr>
        <w:t xml:space="preserve"> </w:t>
      </w:r>
      <w:r>
        <w:t>Московский</w:t>
      </w:r>
      <w:r>
        <w:rPr>
          <w:spacing w:val="1"/>
        </w:rPr>
        <w:t xml:space="preserve"> </w:t>
      </w:r>
      <w:r>
        <w:t>Кремль,</w:t>
      </w:r>
      <w:r>
        <w:rPr>
          <w:spacing w:val="1"/>
        </w:rPr>
        <w:t xml:space="preserve"> </w:t>
      </w:r>
      <w:r>
        <w:t>Новгородский</w:t>
      </w:r>
      <w:r>
        <w:rPr>
          <w:spacing w:val="1"/>
        </w:rPr>
        <w:t xml:space="preserve"> </w:t>
      </w:r>
      <w:r>
        <w:t>детинец,</w:t>
      </w:r>
      <w:r>
        <w:rPr>
          <w:spacing w:val="-57"/>
        </w:rPr>
        <w:t xml:space="preserve"> </w:t>
      </w:r>
      <w:r>
        <w:t>Псковский кром, Казанский кремль (и другие с учётом местных архитектурных комплексов, в т.ч.</w:t>
      </w:r>
      <w:r>
        <w:rPr>
          <w:spacing w:val="1"/>
        </w:rPr>
        <w:t xml:space="preserve"> </w:t>
      </w:r>
      <w:r>
        <w:t>монастырских). Памятники русского деревянного зодчества. Архитектурный комплекс на острове</w:t>
      </w:r>
      <w:r>
        <w:rPr>
          <w:spacing w:val="1"/>
        </w:rPr>
        <w:t xml:space="preserve"> </w:t>
      </w:r>
      <w:r>
        <w:t>Кижи.</w:t>
      </w:r>
    </w:p>
    <w:p w:rsidR="00BA0EEA" w:rsidRDefault="00CD0253">
      <w:pPr>
        <w:pStyle w:val="a3"/>
        <w:spacing w:before="7" w:line="266" w:lineRule="auto"/>
        <w:ind w:right="397"/>
      </w:pPr>
      <w:r>
        <w:t>Художественная</w:t>
      </w:r>
      <w:r>
        <w:rPr>
          <w:spacing w:val="1"/>
        </w:rPr>
        <w:t xml:space="preserve"> </w:t>
      </w:r>
      <w:r>
        <w:t>культура</w:t>
      </w:r>
      <w:r>
        <w:rPr>
          <w:spacing w:val="1"/>
        </w:rPr>
        <w:t xml:space="preserve"> </w:t>
      </w:r>
      <w:r>
        <w:t>разных</w:t>
      </w:r>
      <w:r>
        <w:rPr>
          <w:spacing w:val="1"/>
        </w:rPr>
        <w:t xml:space="preserve"> </w:t>
      </w:r>
      <w:r>
        <w:t>эпох</w:t>
      </w:r>
      <w:r>
        <w:rPr>
          <w:spacing w:val="1"/>
        </w:rPr>
        <w:t xml:space="preserve"> </w:t>
      </w:r>
      <w:r>
        <w:t>и</w:t>
      </w:r>
      <w:r>
        <w:rPr>
          <w:spacing w:val="1"/>
        </w:rPr>
        <w:t xml:space="preserve"> </w:t>
      </w:r>
      <w:r>
        <w:t>народов.</w:t>
      </w:r>
      <w:r>
        <w:rPr>
          <w:spacing w:val="1"/>
        </w:rPr>
        <w:t xml:space="preserve"> </w:t>
      </w:r>
      <w:r>
        <w:t>Представления</w:t>
      </w:r>
      <w:r>
        <w:rPr>
          <w:spacing w:val="1"/>
        </w:rPr>
        <w:t xml:space="preserve"> </w:t>
      </w:r>
      <w:r>
        <w:t>об</w:t>
      </w:r>
      <w:r>
        <w:rPr>
          <w:spacing w:val="61"/>
        </w:rPr>
        <w:t xml:space="preserve"> </w:t>
      </w:r>
      <w:r>
        <w:t>архитектурных,</w:t>
      </w:r>
      <w:r>
        <w:rPr>
          <w:spacing w:val="1"/>
        </w:rPr>
        <w:t xml:space="preserve"> </w:t>
      </w:r>
      <w:r>
        <w:t>декоративных</w:t>
      </w:r>
      <w:r>
        <w:rPr>
          <w:spacing w:val="1"/>
        </w:rPr>
        <w:t xml:space="preserve"> </w:t>
      </w:r>
      <w:r>
        <w:t>и</w:t>
      </w:r>
      <w:r>
        <w:rPr>
          <w:spacing w:val="1"/>
        </w:rPr>
        <w:t xml:space="preserve"> </w:t>
      </w:r>
      <w:r>
        <w:t>изобразительных произведениях</w:t>
      </w:r>
      <w:r>
        <w:rPr>
          <w:spacing w:val="1"/>
        </w:rPr>
        <w:t xml:space="preserve"> </w:t>
      </w:r>
      <w:r>
        <w:t>в</w:t>
      </w:r>
      <w:r>
        <w:rPr>
          <w:spacing w:val="1"/>
        </w:rPr>
        <w:t xml:space="preserve"> </w:t>
      </w:r>
      <w:r>
        <w:t>культуре</w:t>
      </w:r>
      <w:r>
        <w:rPr>
          <w:spacing w:val="1"/>
        </w:rPr>
        <w:t xml:space="preserve"> </w:t>
      </w:r>
      <w:r>
        <w:t>Древней</w:t>
      </w:r>
      <w:r>
        <w:rPr>
          <w:spacing w:val="1"/>
        </w:rPr>
        <w:t xml:space="preserve"> </w:t>
      </w:r>
      <w:r>
        <w:t>Греции,</w:t>
      </w:r>
      <w:r>
        <w:rPr>
          <w:spacing w:val="1"/>
        </w:rPr>
        <w:t xml:space="preserve"> </w:t>
      </w:r>
      <w:r>
        <w:t>других</w:t>
      </w:r>
      <w:r>
        <w:rPr>
          <w:spacing w:val="1"/>
        </w:rPr>
        <w:t xml:space="preserve"> </w:t>
      </w:r>
      <w:r>
        <w:t>культур</w:t>
      </w:r>
      <w:r>
        <w:rPr>
          <w:spacing w:val="1"/>
        </w:rPr>
        <w:t xml:space="preserve"> </w:t>
      </w:r>
      <w:r>
        <w:t>Древнего</w:t>
      </w:r>
      <w:r>
        <w:rPr>
          <w:spacing w:val="1"/>
        </w:rPr>
        <w:t xml:space="preserve"> </w:t>
      </w:r>
      <w:r>
        <w:t>мира.</w:t>
      </w:r>
      <w:r>
        <w:rPr>
          <w:spacing w:val="1"/>
        </w:rPr>
        <w:t xml:space="preserve"> </w:t>
      </w:r>
      <w:r>
        <w:t>Архитектурные</w:t>
      </w:r>
      <w:r>
        <w:rPr>
          <w:spacing w:val="1"/>
        </w:rPr>
        <w:t xml:space="preserve"> </w:t>
      </w:r>
      <w:r>
        <w:t>памятники</w:t>
      </w:r>
      <w:r>
        <w:rPr>
          <w:spacing w:val="1"/>
        </w:rPr>
        <w:t xml:space="preserve"> </w:t>
      </w:r>
      <w:r>
        <w:t>Западной</w:t>
      </w:r>
      <w:r>
        <w:rPr>
          <w:spacing w:val="1"/>
        </w:rPr>
        <w:t xml:space="preserve"> </w:t>
      </w:r>
      <w:r>
        <w:t>Европы</w:t>
      </w:r>
      <w:r>
        <w:rPr>
          <w:spacing w:val="1"/>
        </w:rPr>
        <w:t xml:space="preserve"> </w:t>
      </w:r>
      <w:r>
        <w:t>Средних</w:t>
      </w:r>
      <w:r>
        <w:rPr>
          <w:spacing w:val="1"/>
        </w:rPr>
        <w:t xml:space="preserve"> </w:t>
      </w:r>
      <w:r>
        <w:t>веков</w:t>
      </w:r>
      <w:r>
        <w:rPr>
          <w:spacing w:val="61"/>
        </w:rPr>
        <w:t xml:space="preserve"> </w:t>
      </w:r>
      <w:r>
        <w:t>и</w:t>
      </w:r>
      <w:r>
        <w:rPr>
          <w:spacing w:val="61"/>
        </w:rPr>
        <w:t xml:space="preserve"> </w:t>
      </w:r>
      <w:r>
        <w:t>эпохи</w:t>
      </w:r>
      <w:r>
        <w:rPr>
          <w:spacing w:val="1"/>
        </w:rPr>
        <w:t xml:space="preserve"> </w:t>
      </w:r>
      <w:r>
        <w:t>Возрождения.</w:t>
      </w:r>
      <w:r>
        <w:rPr>
          <w:spacing w:val="1"/>
        </w:rPr>
        <w:t xml:space="preserve"> </w:t>
      </w:r>
      <w:r>
        <w:t>Произведения</w:t>
      </w:r>
      <w:r>
        <w:rPr>
          <w:spacing w:val="1"/>
        </w:rPr>
        <w:t xml:space="preserve"> </w:t>
      </w:r>
      <w:r>
        <w:t>предметнопространственной</w:t>
      </w:r>
      <w:r>
        <w:rPr>
          <w:spacing w:val="1"/>
        </w:rPr>
        <w:t xml:space="preserve"> </w:t>
      </w:r>
      <w:r>
        <w:t>культуры,</w:t>
      </w:r>
      <w:r>
        <w:rPr>
          <w:spacing w:val="1"/>
        </w:rPr>
        <w:t xml:space="preserve"> </w:t>
      </w:r>
      <w:r>
        <w:t>составляющие</w:t>
      </w:r>
      <w:r>
        <w:rPr>
          <w:spacing w:val="1"/>
        </w:rPr>
        <w:t xml:space="preserve"> </w:t>
      </w:r>
      <w:r>
        <w:t>истоки,</w:t>
      </w:r>
      <w:r>
        <w:rPr>
          <w:spacing w:val="1"/>
        </w:rPr>
        <w:t xml:space="preserve"> </w:t>
      </w:r>
      <w:r>
        <w:t>основания</w:t>
      </w:r>
      <w:r>
        <w:rPr>
          <w:spacing w:val="-2"/>
        </w:rPr>
        <w:t xml:space="preserve"> </w:t>
      </w:r>
      <w:r>
        <w:t>национальных</w:t>
      </w:r>
      <w:r>
        <w:rPr>
          <w:spacing w:val="-1"/>
        </w:rPr>
        <w:t xml:space="preserve"> </w:t>
      </w:r>
      <w:r>
        <w:t>культур</w:t>
      </w:r>
      <w:r>
        <w:rPr>
          <w:spacing w:val="7"/>
        </w:rPr>
        <w:t xml:space="preserve"> </w:t>
      </w:r>
      <w:r>
        <w:t>в</w:t>
      </w:r>
      <w:r>
        <w:rPr>
          <w:spacing w:val="9"/>
        </w:rPr>
        <w:t xml:space="preserve"> </w:t>
      </w:r>
      <w:r>
        <w:t>современном</w:t>
      </w:r>
      <w:r>
        <w:rPr>
          <w:spacing w:val="5"/>
        </w:rPr>
        <w:t xml:space="preserve"> </w:t>
      </w:r>
      <w:r>
        <w:t>мире.</w:t>
      </w:r>
    </w:p>
    <w:p w:rsidR="00BA0EEA" w:rsidRDefault="00CD0253">
      <w:pPr>
        <w:pStyle w:val="a3"/>
        <w:spacing w:before="14" w:line="266" w:lineRule="auto"/>
        <w:ind w:right="406"/>
      </w:pPr>
      <w:r>
        <w:t>Памятники</w:t>
      </w:r>
      <w:r>
        <w:rPr>
          <w:spacing w:val="1"/>
        </w:rPr>
        <w:t xml:space="preserve"> </w:t>
      </w:r>
      <w:r>
        <w:t>национальным</w:t>
      </w:r>
      <w:r>
        <w:rPr>
          <w:spacing w:val="1"/>
        </w:rPr>
        <w:t xml:space="preserve"> </w:t>
      </w:r>
      <w:r>
        <w:t>героям.</w:t>
      </w:r>
      <w:r>
        <w:rPr>
          <w:spacing w:val="1"/>
        </w:rPr>
        <w:t xml:space="preserve"> </w:t>
      </w:r>
      <w:r>
        <w:t>Памятник</w:t>
      </w:r>
      <w:r>
        <w:rPr>
          <w:spacing w:val="1"/>
        </w:rPr>
        <w:t xml:space="preserve"> </w:t>
      </w:r>
      <w:r>
        <w:t>К.</w:t>
      </w:r>
      <w:r>
        <w:rPr>
          <w:spacing w:val="1"/>
        </w:rPr>
        <w:t xml:space="preserve"> </w:t>
      </w:r>
      <w:r>
        <w:t>Минину</w:t>
      </w:r>
      <w:r>
        <w:rPr>
          <w:spacing w:val="1"/>
        </w:rPr>
        <w:t xml:space="preserve"> </w:t>
      </w:r>
      <w:r>
        <w:t>и</w:t>
      </w:r>
      <w:r>
        <w:rPr>
          <w:spacing w:val="1"/>
        </w:rPr>
        <w:t xml:space="preserve"> </w:t>
      </w:r>
      <w:r>
        <w:t>Д.</w:t>
      </w:r>
      <w:r>
        <w:rPr>
          <w:spacing w:val="1"/>
        </w:rPr>
        <w:t xml:space="preserve"> </w:t>
      </w:r>
      <w:r>
        <w:t>Пожарскому</w:t>
      </w:r>
      <w:r>
        <w:rPr>
          <w:spacing w:val="1"/>
        </w:rPr>
        <w:t xml:space="preserve"> </w:t>
      </w:r>
      <w:r>
        <w:t>скульптора</w:t>
      </w:r>
      <w:r>
        <w:rPr>
          <w:spacing w:val="1"/>
        </w:rPr>
        <w:t xml:space="preserve"> </w:t>
      </w:r>
      <w:r>
        <w:t>И.П.</w:t>
      </w:r>
      <w:r>
        <w:rPr>
          <w:spacing w:val="1"/>
        </w:rPr>
        <w:t xml:space="preserve"> </w:t>
      </w:r>
      <w:r>
        <w:t>Мартоса в Москве. Мемориальные ансамбли: Могила Неизвестного Солдата в Москве; памятник-</w:t>
      </w:r>
      <w:r>
        <w:rPr>
          <w:spacing w:val="1"/>
        </w:rPr>
        <w:t xml:space="preserve"> </w:t>
      </w:r>
      <w:r>
        <w:rPr>
          <w:spacing w:val="-1"/>
        </w:rPr>
        <w:t>ансамбль</w:t>
      </w:r>
      <w:r>
        <w:rPr>
          <w:spacing w:val="9"/>
        </w:rPr>
        <w:t xml:space="preserve"> </w:t>
      </w:r>
      <w:r>
        <w:rPr>
          <w:spacing w:val="-1"/>
        </w:rPr>
        <w:t>«Героям</w:t>
      </w:r>
      <w:r>
        <w:t xml:space="preserve"> </w:t>
      </w:r>
      <w:r>
        <w:rPr>
          <w:spacing w:val="-1"/>
        </w:rPr>
        <w:t>Сталинградской</w:t>
      </w:r>
      <w:r>
        <w:t xml:space="preserve"> </w:t>
      </w:r>
      <w:r>
        <w:rPr>
          <w:spacing w:val="-1"/>
        </w:rPr>
        <w:t>битвы»</w:t>
      </w:r>
      <w:r>
        <w:rPr>
          <w:spacing w:val="-16"/>
        </w:rPr>
        <w:t xml:space="preserve"> </w:t>
      </w:r>
      <w:r>
        <w:rPr>
          <w:spacing w:val="-1"/>
        </w:rPr>
        <w:t>на</w:t>
      </w:r>
      <w:r>
        <w:rPr>
          <w:spacing w:val="-13"/>
        </w:rPr>
        <w:t xml:space="preserve"> </w:t>
      </w:r>
      <w:r>
        <w:t>Мамаевом</w:t>
      </w:r>
      <w:r>
        <w:rPr>
          <w:spacing w:val="5"/>
        </w:rPr>
        <w:t xml:space="preserve"> </w:t>
      </w:r>
      <w:r>
        <w:t>кургане</w:t>
      </w:r>
      <w:r>
        <w:rPr>
          <w:spacing w:val="1"/>
        </w:rPr>
        <w:t xml:space="preserve"> </w:t>
      </w:r>
      <w:r>
        <w:t>(и другие</w:t>
      </w:r>
      <w:r>
        <w:rPr>
          <w:spacing w:val="1"/>
        </w:rPr>
        <w:t xml:space="preserve"> </w:t>
      </w:r>
      <w:r>
        <w:t>по</w:t>
      </w:r>
      <w:r>
        <w:rPr>
          <w:spacing w:val="-3"/>
        </w:rPr>
        <w:t xml:space="preserve"> </w:t>
      </w:r>
      <w:r>
        <w:t>выбору</w:t>
      </w:r>
      <w:r>
        <w:rPr>
          <w:spacing w:val="-7"/>
        </w:rPr>
        <w:t xml:space="preserve"> </w:t>
      </w:r>
      <w:r>
        <w:t>учителя).</w:t>
      </w:r>
    </w:p>
    <w:p w:rsidR="00BA0EEA" w:rsidRDefault="00CD0253">
      <w:pPr>
        <w:pStyle w:val="110"/>
        <w:spacing w:before="32"/>
      </w:pPr>
      <w:bookmarkStart w:id="240" w:name="Модуль_«Азбука_цифровой_графики»_(3)"/>
      <w:bookmarkEnd w:id="240"/>
      <w:r>
        <w:t>Модуль</w:t>
      </w:r>
      <w:r>
        <w:rPr>
          <w:spacing w:val="-6"/>
        </w:rPr>
        <w:t xml:space="preserve"> </w:t>
      </w:r>
      <w:r>
        <w:t>«Азбука</w:t>
      </w:r>
      <w:r>
        <w:rPr>
          <w:spacing w:val="-9"/>
        </w:rPr>
        <w:t xml:space="preserve"> </w:t>
      </w:r>
      <w:r>
        <w:t>цифровой</w:t>
      </w:r>
      <w:r>
        <w:rPr>
          <w:spacing w:val="2"/>
        </w:rPr>
        <w:t xml:space="preserve"> </w:t>
      </w:r>
      <w:r>
        <w:t>графики»</w:t>
      </w:r>
    </w:p>
    <w:p w:rsidR="00BA0EEA" w:rsidRDefault="00CD0253">
      <w:pPr>
        <w:pStyle w:val="a3"/>
        <w:spacing w:before="41" w:line="266" w:lineRule="auto"/>
        <w:ind w:right="403"/>
      </w:pPr>
      <w:r>
        <w:t>Изображение</w:t>
      </w:r>
      <w:r>
        <w:rPr>
          <w:spacing w:val="1"/>
        </w:rPr>
        <w:t xml:space="preserve"> </w:t>
      </w:r>
      <w:r>
        <w:t>и</w:t>
      </w:r>
      <w:r>
        <w:rPr>
          <w:spacing w:val="1"/>
        </w:rPr>
        <w:t xml:space="preserve"> </w:t>
      </w:r>
      <w:r>
        <w:t>освоение</w:t>
      </w:r>
      <w:r>
        <w:rPr>
          <w:spacing w:val="1"/>
        </w:rPr>
        <w:t xml:space="preserve"> </w:t>
      </w:r>
      <w:r>
        <w:t>в</w:t>
      </w:r>
      <w:r>
        <w:rPr>
          <w:spacing w:val="1"/>
        </w:rPr>
        <w:t xml:space="preserve"> </w:t>
      </w:r>
      <w:r>
        <w:t>программе</w:t>
      </w:r>
      <w:r>
        <w:rPr>
          <w:spacing w:val="1"/>
        </w:rPr>
        <w:t xml:space="preserve"> </w:t>
      </w:r>
      <w:r>
        <w:t>Paint</w:t>
      </w:r>
      <w:r>
        <w:rPr>
          <w:spacing w:val="1"/>
        </w:rPr>
        <w:t xml:space="preserve"> </w:t>
      </w:r>
      <w:r>
        <w:t>правил</w:t>
      </w:r>
      <w:r>
        <w:rPr>
          <w:spacing w:val="1"/>
        </w:rPr>
        <w:t xml:space="preserve"> </w:t>
      </w:r>
      <w:r>
        <w:t>линейной</w:t>
      </w:r>
      <w:r>
        <w:rPr>
          <w:spacing w:val="1"/>
        </w:rPr>
        <w:t xml:space="preserve"> </w:t>
      </w:r>
      <w:r>
        <w:t>и</w:t>
      </w:r>
      <w:r>
        <w:rPr>
          <w:spacing w:val="1"/>
        </w:rPr>
        <w:t xml:space="preserve"> </w:t>
      </w:r>
      <w:r>
        <w:t>воздушной</w:t>
      </w:r>
      <w:r>
        <w:rPr>
          <w:spacing w:val="1"/>
        </w:rPr>
        <w:t xml:space="preserve"> </w:t>
      </w:r>
      <w:r>
        <w:t>перспективы:</w:t>
      </w:r>
      <w:r>
        <w:rPr>
          <w:spacing w:val="1"/>
        </w:rPr>
        <w:t xml:space="preserve"> </w:t>
      </w:r>
      <w:r>
        <w:t>изображение линии горизонта и точки схода, перспективных сокращений, цветовых и тональных</w:t>
      </w:r>
      <w:r>
        <w:rPr>
          <w:spacing w:val="1"/>
        </w:rPr>
        <w:t xml:space="preserve"> </w:t>
      </w:r>
      <w:r>
        <w:t>изменений.</w:t>
      </w:r>
    </w:p>
    <w:p w:rsidR="00BA0EEA" w:rsidRDefault="00CD0253">
      <w:pPr>
        <w:pStyle w:val="a3"/>
        <w:spacing w:before="8" w:line="266" w:lineRule="auto"/>
        <w:ind w:right="408"/>
      </w:pPr>
      <w:r>
        <w:t>Моделирование</w:t>
      </w:r>
      <w:r>
        <w:rPr>
          <w:spacing w:val="1"/>
        </w:rPr>
        <w:t xml:space="preserve"> </w:t>
      </w:r>
      <w:r>
        <w:t>в</w:t>
      </w:r>
      <w:r>
        <w:rPr>
          <w:spacing w:val="1"/>
        </w:rPr>
        <w:t xml:space="preserve"> </w:t>
      </w:r>
      <w:r>
        <w:t>графическом</w:t>
      </w:r>
      <w:r>
        <w:rPr>
          <w:spacing w:val="1"/>
        </w:rPr>
        <w:t xml:space="preserve"> </w:t>
      </w:r>
      <w:r>
        <w:t>редакторе</w:t>
      </w:r>
      <w:r>
        <w:rPr>
          <w:spacing w:val="1"/>
        </w:rPr>
        <w:t xml:space="preserve"> </w:t>
      </w:r>
      <w:r>
        <w:t>с</w:t>
      </w:r>
      <w:r>
        <w:rPr>
          <w:spacing w:val="1"/>
        </w:rPr>
        <w:t xml:space="preserve"> </w:t>
      </w:r>
      <w:r>
        <w:t>помощью</w:t>
      </w:r>
      <w:r>
        <w:rPr>
          <w:spacing w:val="1"/>
        </w:rPr>
        <w:t xml:space="preserve"> </w:t>
      </w:r>
      <w:r>
        <w:t>инструментов</w:t>
      </w:r>
      <w:r>
        <w:rPr>
          <w:spacing w:val="1"/>
        </w:rPr>
        <w:t xml:space="preserve"> </w:t>
      </w:r>
      <w:r>
        <w:t>геометрических</w:t>
      </w:r>
      <w:r>
        <w:rPr>
          <w:spacing w:val="1"/>
        </w:rPr>
        <w:t xml:space="preserve"> </w:t>
      </w:r>
      <w:r>
        <w:t>фигур</w:t>
      </w:r>
      <w:r>
        <w:rPr>
          <w:spacing w:val="1"/>
        </w:rPr>
        <w:t xml:space="preserve"> </w:t>
      </w:r>
      <w:r>
        <w:t>конструкции традиционного крестьянского деревянного дома (избы) и различных вариантов его</w:t>
      </w:r>
      <w:r>
        <w:rPr>
          <w:spacing w:val="1"/>
        </w:rPr>
        <w:t xml:space="preserve"> </w:t>
      </w:r>
      <w:r>
        <w:t>устройства.</w:t>
      </w:r>
      <w:r>
        <w:rPr>
          <w:spacing w:val="1"/>
        </w:rPr>
        <w:t xml:space="preserve"> </w:t>
      </w:r>
      <w:r>
        <w:t>Моделирование</w:t>
      </w:r>
      <w:r>
        <w:rPr>
          <w:spacing w:val="1"/>
        </w:rPr>
        <w:t xml:space="preserve"> </w:t>
      </w:r>
      <w:r>
        <w:t>конструкции</w:t>
      </w:r>
      <w:r>
        <w:rPr>
          <w:spacing w:val="1"/>
        </w:rPr>
        <w:t xml:space="preserve"> </w:t>
      </w:r>
      <w:r>
        <w:t>разных видов</w:t>
      </w:r>
      <w:r>
        <w:rPr>
          <w:spacing w:val="1"/>
        </w:rPr>
        <w:t xml:space="preserve"> </w:t>
      </w:r>
      <w:r>
        <w:t>традиционных жилищ</w:t>
      </w:r>
      <w:r>
        <w:rPr>
          <w:spacing w:val="1"/>
        </w:rPr>
        <w:t xml:space="preserve"> </w:t>
      </w:r>
      <w:r>
        <w:t>разных народов</w:t>
      </w:r>
      <w:r>
        <w:rPr>
          <w:spacing w:val="1"/>
        </w:rPr>
        <w:t xml:space="preserve"> </w:t>
      </w:r>
      <w:r>
        <w:t>(юрта,</w:t>
      </w:r>
      <w:r>
        <w:rPr>
          <w:spacing w:val="9"/>
        </w:rPr>
        <w:t xml:space="preserve"> </w:t>
      </w:r>
      <w:r>
        <w:t>каркасный</w:t>
      </w:r>
      <w:r>
        <w:rPr>
          <w:spacing w:val="3"/>
        </w:rPr>
        <w:t xml:space="preserve"> </w:t>
      </w:r>
      <w:r>
        <w:t>дом</w:t>
      </w:r>
      <w:r>
        <w:rPr>
          <w:spacing w:val="-1"/>
        </w:rPr>
        <w:t xml:space="preserve"> </w:t>
      </w:r>
      <w:r>
        <w:t>и</w:t>
      </w:r>
      <w:r>
        <w:rPr>
          <w:spacing w:val="3"/>
        </w:rPr>
        <w:t xml:space="preserve"> </w:t>
      </w:r>
      <w:r>
        <w:t>др.,</w:t>
      </w:r>
      <w:r>
        <w:rPr>
          <w:spacing w:val="-1"/>
        </w:rPr>
        <w:t xml:space="preserve"> </w:t>
      </w:r>
      <w:r>
        <w:t>в</w:t>
      </w:r>
      <w:r>
        <w:rPr>
          <w:spacing w:val="4"/>
        </w:rPr>
        <w:t xml:space="preserve"> </w:t>
      </w:r>
      <w:r>
        <w:t>т.ч.</w:t>
      </w:r>
      <w:r>
        <w:rPr>
          <w:spacing w:val="9"/>
        </w:rPr>
        <w:t xml:space="preserve"> </w:t>
      </w:r>
      <w:r>
        <w:t>с</w:t>
      </w:r>
      <w:r>
        <w:rPr>
          <w:spacing w:val="-9"/>
        </w:rPr>
        <w:t xml:space="preserve"> </w:t>
      </w:r>
      <w:r>
        <w:t>учётом</w:t>
      </w:r>
      <w:r>
        <w:rPr>
          <w:spacing w:val="-2"/>
        </w:rPr>
        <w:t xml:space="preserve"> </w:t>
      </w:r>
      <w:r>
        <w:t>местных</w:t>
      </w:r>
      <w:r>
        <w:rPr>
          <w:spacing w:val="-7"/>
        </w:rPr>
        <w:t xml:space="preserve"> </w:t>
      </w:r>
      <w:r>
        <w:t>традиций).</w:t>
      </w:r>
    </w:p>
    <w:p w:rsidR="00BA0EEA" w:rsidRDefault="00CD0253">
      <w:pPr>
        <w:pStyle w:val="a3"/>
        <w:spacing w:before="13" w:line="266" w:lineRule="auto"/>
        <w:ind w:right="420"/>
      </w:pPr>
      <w:r>
        <w:t>Моделирование</w:t>
      </w:r>
      <w:r>
        <w:rPr>
          <w:spacing w:val="1"/>
        </w:rPr>
        <w:t xml:space="preserve"> </w:t>
      </w:r>
      <w:r>
        <w:t>в</w:t>
      </w:r>
      <w:r>
        <w:rPr>
          <w:spacing w:val="1"/>
        </w:rPr>
        <w:t xml:space="preserve"> </w:t>
      </w:r>
      <w:r>
        <w:t>графическом</w:t>
      </w:r>
      <w:r>
        <w:rPr>
          <w:spacing w:val="1"/>
        </w:rPr>
        <w:t xml:space="preserve"> </w:t>
      </w:r>
      <w:r>
        <w:t>редакторе</w:t>
      </w:r>
      <w:r>
        <w:rPr>
          <w:spacing w:val="1"/>
        </w:rPr>
        <w:t xml:space="preserve"> </w:t>
      </w:r>
      <w:r>
        <w:t>с</w:t>
      </w:r>
      <w:r>
        <w:rPr>
          <w:spacing w:val="1"/>
        </w:rPr>
        <w:t xml:space="preserve"> </w:t>
      </w:r>
      <w:r>
        <w:t>помощью</w:t>
      </w:r>
      <w:r>
        <w:rPr>
          <w:spacing w:val="1"/>
        </w:rPr>
        <w:t xml:space="preserve"> </w:t>
      </w:r>
      <w:r>
        <w:t>инструментов</w:t>
      </w:r>
      <w:r>
        <w:rPr>
          <w:spacing w:val="1"/>
        </w:rPr>
        <w:t xml:space="preserve"> </w:t>
      </w:r>
      <w:r>
        <w:t>геометрических</w:t>
      </w:r>
      <w:r>
        <w:rPr>
          <w:spacing w:val="1"/>
        </w:rPr>
        <w:t xml:space="preserve"> </w:t>
      </w:r>
      <w:r>
        <w:t>фигур</w:t>
      </w:r>
      <w:r>
        <w:rPr>
          <w:spacing w:val="1"/>
        </w:rPr>
        <w:t xml:space="preserve"> </w:t>
      </w:r>
      <w:r>
        <w:t>конструкций храмовых зданий разных культур: каменный православный собор, готический или</w:t>
      </w:r>
      <w:r>
        <w:rPr>
          <w:spacing w:val="1"/>
        </w:rPr>
        <w:t xml:space="preserve"> </w:t>
      </w:r>
      <w:r>
        <w:t>романский</w:t>
      </w:r>
      <w:r>
        <w:rPr>
          <w:spacing w:val="-6"/>
        </w:rPr>
        <w:t xml:space="preserve"> </w:t>
      </w:r>
      <w:r>
        <w:t>собор, пагода, мечеть.</w:t>
      </w:r>
    </w:p>
    <w:p w:rsidR="00BA0EEA" w:rsidRDefault="00CD0253">
      <w:pPr>
        <w:pStyle w:val="a3"/>
        <w:spacing w:before="27" w:line="266" w:lineRule="auto"/>
        <w:ind w:right="411"/>
      </w:pPr>
      <w:r>
        <w:t>Построение в графическом редакторе с помощью геометрических фигур или на линейной основе</w:t>
      </w:r>
      <w:r>
        <w:rPr>
          <w:spacing w:val="1"/>
        </w:rPr>
        <w:t xml:space="preserve"> </w:t>
      </w:r>
      <w:r>
        <w:t>пропорций</w:t>
      </w:r>
      <w:r>
        <w:rPr>
          <w:spacing w:val="1"/>
        </w:rPr>
        <w:t xml:space="preserve"> </w:t>
      </w:r>
      <w:r>
        <w:t>фигуры</w:t>
      </w:r>
      <w:r>
        <w:rPr>
          <w:spacing w:val="1"/>
        </w:rPr>
        <w:t xml:space="preserve"> </w:t>
      </w:r>
      <w:r>
        <w:t>человека,</w:t>
      </w:r>
      <w:r>
        <w:rPr>
          <w:spacing w:val="1"/>
        </w:rPr>
        <w:t xml:space="preserve"> </w:t>
      </w:r>
      <w:r>
        <w:t>изображение</w:t>
      </w:r>
      <w:r>
        <w:rPr>
          <w:spacing w:val="1"/>
        </w:rPr>
        <w:t xml:space="preserve"> </w:t>
      </w:r>
      <w:r>
        <w:t>различных</w:t>
      </w:r>
      <w:r>
        <w:rPr>
          <w:spacing w:val="1"/>
        </w:rPr>
        <w:t xml:space="preserve"> </w:t>
      </w:r>
      <w:r>
        <w:t>фаз</w:t>
      </w:r>
      <w:r>
        <w:rPr>
          <w:spacing w:val="1"/>
        </w:rPr>
        <w:t xml:space="preserve"> </w:t>
      </w:r>
      <w:r>
        <w:t>движения.</w:t>
      </w:r>
      <w:r>
        <w:rPr>
          <w:spacing w:val="1"/>
        </w:rPr>
        <w:t xml:space="preserve"> </w:t>
      </w:r>
      <w:r>
        <w:t>Создание</w:t>
      </w:r>
      <w:r>
        <w:rPr>
          <w:spacing w:val="1"/>
        </w:rPr>
        <w:t xml:space="preserve"> </w:t>
      </w:r>
      <w:r>
        <w:t>анимации</w:t>
      </w:r>
      <w:r>
        <w:rPr>
          <w:spacing w:val="1"/>
        </w:rPr>
        <w:t xml:space="preserve"> </w:t>
      </w:r>
      <w:r>
        <w:t>схематического</w:t>
      </w:r>
      <w:r>
        <w:rPr>
          <w:spacing w:val="1"/>
        </w:rPr>
        <w:t xml:space="preserve"> </w:t>
      </w:r>
      <w:r>
        <w:t>движения</w:t>
      </w:r>
      <w:r>
        <w:rPr>
          <w:spacing w:val="1"/>
        </w:rPr>
        <w:t xml:space="preserve"> </w:t>
      </w:r>
      <w:r>
        <w:t>человека</w:t>
      </w:r>
      <w:r>
        <w:rPr>
          <w:spacing w:val="1"/>
        </w:rPr>
        <w:t xml:space="preserve"> </w:t>
      </w:r>
      <w:r>
        <w:t>(при</w:t>
      </w:r>
      <w:r>
        <w:rPr>
          <w:spacing w:val="1"/>
        </w:rPr>
        <w:t xml:space="preserve"> </w:t>
      </w:r>
      <w:r>
        <w:t>соответствующих</w:t>
      </w:r>
      <w:r>
        <w:rPr>
          <w:spacing w:val="1"/>
        </w:rPr>
        <w:t xml:space="preserve"> </w:t>
      </w:r>
      <w:r>
        <w:t>технических</w:t>
      </w:r>
      <w:r>
        <w:rPr>
          <w:spacing w:val="1"/>
        </w:rPr>
        <w:t xml:space="preserve"> </w:t>
      </w:r>
      <w:r>
        <w:t>условиях).</w:t>
      </w:r>
      <w:r>
        <w:rPr>
          <w:spacing w:val="1"/>
        </w:rPr>
        <w:t xml:space="preserve"> </w:t>
      </w:r>
      <w:r>
        <w:t>Анимация</w:t>
      </w:r>
      <w:r>
        <w:rPr>
          <w:spacing w:val="1"/>
        </w:rPr>
        <w:t xml:space="preserve"> </w:t>
      </w:r>
      <w:r>
        <w:t>простого движения нарисованной фигурки: загрузить две фазы движения фигурки в виртуальный</w:t>
      </w:r>
      <w:r>
        <w:rPr>
          <w:spacing w:val="1"/>
        </w:rPr>
        <w:t xml:space="preserve"> </w:t>
      </w:r>
      <w:r>
        <w:t>редактор</w:t>
      </w:r>
      <w:r>
        <w:rPr>
          <w:spacing w:val="6"/>
        </w:rPr>
        <w:t xml:space="preserve"> </w:t>
      </w:r>
      <w:r>
        <w:t>GIF-анимации</w:t>
      </w:r>
      <w:r>
        <w:rPr>
          <w:spacing w:val="-2"/>
        </w:rPr>
        <w:t xml:space="preserve"> </w:t>
      </w:r>
      <w:r>
        <w:t>и</w:t>
      </w:r>
      <w:r>
        <w:rPr>
          <w:spacing w:val="-3"/>
        </w:rPr>
        <w:t xml:space="preserve"> </w:t>
      </w:r>
      <w:r>
        <w:t>сохранить</w:t>
      </w:r>
      <w:r>
        <w:rPr>
          <w:spacing w:val="-2"/>
        </w:rPr>
        <w:t xml:space="preserve"> </w:t>
      </w:r>
      <w:r>
        <w:t>простое</w:t>
      </w:r>
      <w:r>
        <w:rPr>
          <w:spacing w:val="57"/>
        </w:rPr>
        <w:t xml:space="preserve"> </w:t>
      </w:r>
      <w:r>
        <w:t>повторяющееся</w:t>
      </w:r>
      <w:r>
        <w:rPr>
          <w:spacing w:val="58"/>
        </w:rPr>
        <w:t xml:space="preserve"> </w:t>
      </w:r>
      <w:r>
        <w:t>движение</w:t>
      </w:r>
      <w:r>
        <w:rPr>
          <w:spacing w:val="2"/>
        </w:rPr>
        <w:t xml:space="preserve"> </w:t>
      </w:r>
      <w:r>
        <w:t>своего</w:t>
      </w:r>
      <w:r>
        <w:rPr>
          <w:spacing w:val="-4"/>
        </w:rPr>
        <w:t xml:space="preserve"> </w:t>
      </w:r>
      <w:r>
        <w:t>рисунка.</w:t>
      </w:r>
    </w:p>
    <w:p w:rsidR="00BA0EEA" w:rsidRDefault="00CD0253">
      <w:pPr>
        <w:pStyle w:val="a3"/>
        <w:spacing w:before="33" w:line="271" w:lineRule="auto"/>
        <w:ind w:right="401"/>
      </w:pPr>
      <w:r>
        <w:t>Создание компьютерной презентации в программе PowerPoint на тему архитектуры,декоративного</w:t>
      </w:r>
      <w:r>
        <w:rPr>
          <w:spacing w:val="1"/>
        </w:rPr>
        <w:t xml:space="preserve"> </w:t>
      </w:r>
      <w:r>
        <w:t>и</w:t>
      </w:r>
      <w:r>
        <w:rPr>
          <w:spacing w:val="1"/>
        </w:rPr>
        <w:t xml:space="preserve"> </w:t>
      </w:r>
      <w:r>
        <w:t>изобразительного</w:t>
      </w:r>
      <w:r>
        <w:rPr>
          <w:spacing w:val="1"/>
        </w:rPr>
        <w:t xml:space="preserve"> </w:t>
      </w:r>
      <w:r>
        <w:t>искусства</w:t>
      </w:r>
      <w:r>
        <w:rPr>
          <w:spacing w:val="1"/>
        </w:rPr>
        <w:t xml:space="preserve"> </w:t>
      </w:r>
      <w:r>
        <w:t>выбранной</w:t>
      </w:r>
      <w:r>
        <w:rPr>
          <w:spacing w:val="1"/>
        </w:rPr>
        <w:t xml:space="preserve"> </w:t>
      </w:r>
      <w:r>
        <w:t>эпохи</w:t>
      </w:r>
      <w:r>
        <w:rPr>
          <w:spacing w:val="1"/>
        </w:rPr>
        <w:t xml:space="preserve"> </w:t>
      </w:r>
      <w:r>
        <w:t>или</w:t>
      </w:r>
      <w:r>
        <w:rPr>
          <w:spacing w:val="1"/>
        </w:rPr>
        <w:t xml:space="preserve"> </w:t>
      </w:r>
      <w:r>
        <w:t>национальной</w:t>
      </w:r>
      <w:r>
        <w:rPr>
          <w:spacing w:val="1"/>
        </w:rPr>
        <w:t xml:space="preserve"> </w:t>
      </w:r>
      <w:r>
        <w:t>культуры.</w:t>
      </w:r>
      <w:r>
        <w:rPr>
          <w:spacing w:val="1"/>
        </w:rPr>
        <w:t xml:space="preserve"> </w:t>
      </w:r>
      <w:r>
        <w:t>Виртуальные</w:t>
      </w:r>
      <w:r>
        <w:rPr>
          <w:spacing w:val="1"/>
        </w:rPr>
        <w:t xml:space="preserve"> </w:t>
      </w:r>
      <w:r>
        <w:t>тематические</w:t>
      </w:r>
      <w:r>
        <w:rPr>
          <w:spacing w:val="1"/>
        </w:rPr>
        <w:t xml:space="preserve"> </w:t>
      </w:r>
      <w:r>
        <w:t>путешествия</w:t>
      </w:r>
      <w:r>
        <w:rPr>
          <w:spacing w:val="3"/>
        </w:rPr>
        <w:t xml:space="preserve"> </w:t>
      </w:r>
      <w:r>
        <w:t>по</w:t>
      </w:r>
      <w:r>
        <w:rPr>
          <w:spacing w:val="6"/>
        </w:rPr>
        <w:t xml:space="preserve"> </w:t>
      </w:r>
      <w:r>
        <w:t>художественным</w:t>
      </w:r>
      <w:r>
        <w:rPr>
          <w:spacing w:val="-1"/>
        </w:rPr>
        <w:t xml:space="preserve"> </w:t>
      </w:r>
      <w:r>
        <w:t>музеям</w:t>
      </w:r>
      <w:r>
        <w:rPr>
          <w:spacing w:val="10"/>
        </w:rPr>
        <w:t xml:space="preserve"> </w:t>
      </w:r>
      <w:r>
        <w:t>мира.</w:t>
      </w:r>
    </w:p>
    <w:p w:rsidR="00BA0EEA" w:rsidRDefault="00BA0EEA">
      <w:pPr>
        <w:pStyle w:val="a3"/>
        <w:ind w:left="0"/>
        <w:jc w:val="left"/>
        <w:rPr>
          <w:sz w:val="26"/>
        </w:rPr>
      </w:pPr>
    </w:p>
    <w:p w:rsidR="00BA0EEA" w:rsidRDefault="00CD0253" w:rsidP="0088385F">
      <w:pPr>
        <w:pStyle w:val="110"/>
        <w:numPr>
          <w:ilvl w:val="0"/>
          <w:numId w:val="17"/>
        </w:numPr>
        <w:tabs>
          <w:tab w:val="left" w:pos="1338"/>
          <w:tab w:val="left" w:pos="1339"/>
          <w:tab w:val="left" w:pos="3672"/>
          <w:tab w:val="left" w:pos="5664"/>
          <w:tab w:val="left" w:pos="7393"/>
          <w:tab w:val="left" w:pos="9088"/>
        </w:tabs>
        <w:ind w:left="1338" w:hanging="851"/>
      </w:pPr>
      <w:r>
        <w:t>ПЛАНИРУЕМЫЕ</w:t>
      </w:r>
      <w:r>
        <w:tab/>
        <w:t>РЕЗУЛЬТАТЫ</w:t>
      </w:r>
      <w:r>
        <w:tab/>
        <w:t>ОСВОЕНИЯ</w:t>
      </w:r>
      <w:r>
        <w:tab/>
        <w:t>УЧЕБНОГО</w:t>
      </w:r>
      <w:r>
        <w:tab/>
        <w:t>ПРЕДМЕТА</w:t>
      </w:r>
    </w:p>
    <w:p w:rsidR="00BA0EEA" w:rsidRDefault="00CD0253">
      <w:pPr>
        <w:spacing w:before="41" w:line="487" w:lineRule="auto"/>
        <w:ind w:left="493" w:right="4204"/>
        <w:rPr>
          <w:b/>
          <w:sz w:val="24"/>
        </w:rPr>
      </w:pPr>
      <w:r>
        <w:rPr>
          <w:b/>
          <w:spacing w:val="-1"/>
          <w:sz w:val="24"/>
        </w:rPr>
        <w:t>«ИЗОБРАЗИТЕЛЬНОЕ</w:t>
      </w:r>
      <w:r>
        <w:rPr>
          <w:b/>
          <w:spacing w:val="-7"/>
          <w:sz w:val="24"/>
        </w:rPr>
        <w:t xml:space="preserve"> </w:t>
      </w:r>
      <w:r>
        <w:rPr>
          <w:b/>
          <w:sz w:val="24"/>
        </w:rPr>
        <w:t>ИСКУССТВО»</w:t>
      </w:r>
      <w:r>
        <w:rPr>
          <w:b/>
          <w:spacing w:val="-4"/>
          <w:sz w:val="24"/>
        </w:rPr>
        <w:t xml:space="preserve"> </w:t>
      </w:r>
      <w:r>
        <w:rPr>
          <w:b/>
          <w:sz w:val="24"/>
        </w:rPr>
        <w:t>НА</w:t>
      </w:r>
      <w:r>
        <w:rPr>
          <w:b/>
          <w:spacing w:val="-22"/>
          <w:sz w:val="24"/>
        </w:rPr>
        <w:t xml:space="preserve"> </w:t>
      </w:r>
      <w:r>
        <w:rPr>
          <w:b/>
          <w:sz w:val="24"/>
        </w:rPr>
        <w:t>УРОВНЕ</w:t>
      </w:r>
      <w:r>
        <w:rPr>
          <w:b/>
          <w:spacing w:val="-1"/>
          <w:sz w:val="24"/>
        </w:rPr>
        <w:t xml:space="preserve"> </w:t>
      </w:r>
      <w:r>
        <w:rPr>
          <w:b/>
          <w:sz w:val="24"/>
        </w:rPr>
        <w:t>НОО</w:t>
      </w:r>
      <w:r>
        <w:rPr>
          <w:b/>
          <w:spacing w:val="-57"/>
          <w:sz w:val="24"/>
        </w:rPr>
        <w:t xml:space="preserve"> </w:t>
      </w:r>
      <w:r>
        <w:rPr>
          <w:b/>
          <w:sz w:val="24"/>
        </w:rPr>
        <w:t>ЛИЧНОСТНЫЕ</w:t>
      </w:r>
      <w:r>
        <w:rPr>
          <w:b/>
          <w:spacing w:val="1"/>
          <w:sz w:val="24"/>
        </w:rPr>
        <w:t xml:space="preserve"> </w:t>
      </w:r>
      <w:r>
        <w:rPr>
          <w:b/>
          <w:sz w:val="24"/>
        </w:rPr>
        <w:t>РЕЗУЛЬТАТЫ</w:t>
      </w:r>
    </w:p>
    <w:p w:rsidR="00BA0EEA" w:rsidRDefault="00BA0EEA">
      <w:pPr>
        <w:spacing w:line="487" w:lineRule="auto"/>
        <w:rPr>
          <w:sz w:val="24"/>
        </w:rPr>
        <w:sectPr w:rsidR="00BA0EEA">
          <w:pgSz w:w="11910" w:h="16840"/>
          <w:pgMar w:top="460" w:right="140" w:bottom="480" w:left="640" w:header="0" w:footer="217" w:gutter="0"/>
          <w:cols w:space="720"/>
        </w:sectPr>
      </w:pPr>
    </w:p>
    <w:p w:rsidR="00BA0EEA" w:rsidRDefault="00CD0253">
      <w:pPr>
        <w:pStyle w:val="210"/>
        <w:spacing w:before="70"/>
        <w:jc w:val="left"/>
      </w:pPr>
      <w:bookmarkStart w:id="241" w:name="Программа_призвана_обеспечить_достижение"/>
      <w:bookmarkEnd w:id="241"/>
      <w:r>
        <w:rPr>
          <w:spacing w:val="-1"/>
        </w:rPr>
        <w:t>Программа</w:t>
      </w:r>
      <w:r>
        <w:rPr>
          <w:spacing w:val="-14"/>
        </w:rPr>
        <w:t xml:space="preserve"> </w:t>
      </w:r>
      <w:r>
        <w:rPr>
          <w:spacing w:val="-1"/>
        </w:rPr>
        <w:t>призвана</w:t>
      </w:r>
      <w:r>
        <w:rPr>
          <w:spacing w:val="-7"/>
        </w:rPr>
        <w:t xml:space="preserve"> </w:t>
      </w:r>
      <w:r>
        <w:t>обеспечить</w:t>
      </w:r>
      <w:r>
        <w:rPr>
          <w:spacing w:val="-11"/>
        </w:rPr>
        <w:t xml:space="preserve"> </w:t>
      </w:r>
      <w:r>
        <w:t>достижение</w:t>
      </w:r>
      <w:r>
        <w:rPr>
          <w:spacing w:val="-9"/>
        </w:rPr>
        <w:t xml:space="preserve"> </w:t>
      </w:r>
      <w:r>
        <w:t>обучающимися</w:t>
      </w:r>
      <w:r>
        <w:rPr>
          <w:spacing w:val="-10"/>
        </w:rPr>
        <w:t xml:space="preserve"> </w:t>
      </w:r>
      <w:r>
        <w:t>личностных</w:t>
      </w:r>
      <w:r>
        <w:rPr>
          <w:spacing w:val="-12"/>
        </w:rPr>
        <w:t xml:space="preserve"> </w:t>
      </w:r>
      <w:r>
        <w:t>результатов:</w:t>
      </w:r>
    </w:p>
    <w:p w:rsidR="00BA0EEA" w:rsidRDefault="00CD0253" w:rsidP="0088385F">
      <w:pPr>
        <w:pStyle w:val="a5"/>
        <w:numPr>
          <w:ilvl w:val="1"/>
          <w:numId w:val="16"/>
        </w:numPr>
        <w:tabs>
          <w:tab w:val="left" w:pos="1549"/>
          <w:tab w:val="left" w:pos="1550"/>
        </w:tabs>
        <w:spacing w:before="27"/>
        <w:ind w:left="1549"/>
        <w:jc w:val="left"/>
        <w:rPr>
          <w:sz w:val="24"/>
        </w:rPr>
      </w:pPr>
      <w:r>
        <w:rPr>
          <w:sz w:val="24"/>
        </w:rPr>
        <w:t>уважения</w:t>
      </w:r>
      <w:r>
        <w:rPr>
          <w:spacing w:val="-9"/>
          <w:sz w:val="24"/>
        </w:rPr>
        <w:t xml:space="preserve"> </w:t>
      </w:r>
      <w:r>
        <w:rPr>
          <w:sz w:val="24"/>
        </w:rPr>
        <w:t>и</w:t>
      </w:r>
      <w:r>
        <w:rPr>
          <w:spacing w:val="-4"/>
          <w:sz w:val="24"/>
        </w:rPr>
        <w:t xml:space="preserve"> </w:t>
      </w:r>
      <w:r>
        <w:rPr>
          <w:sz w:val="24"/>
        </w:rPr>
        <w:t>ценностного</w:t>
      </w:r>
      <w:r>
        <w:rPr>
          <w:spacing w:val="-8"/>
          <w:sz w:val="24"/>
        </w:rPr>
        <w:t xml:space="preserve"> </w:t>
      </w:r>
      <w:r>
        <w:rPr>
          <w:sz w:val="24"/>
        </w:rPr>
        <w:t>отношения</w:t>
      </w:r>
      <w:r>
        <w:rPr>
          <w:spacing w:val="-8"/>
          <w:sz w:val="24"/>
        </w:rPr>
        <w:t xml:space="preserve"> </w:t>
      </w:r>
      <w:r>
        <w:rPr>
          <w:sz w:val="24"/>
        </w:rPr>
        <w:t>к</w:t>
      </w:r>
      <w:r>
        <w:rPr>
          <w:spacing w:val="-11"/>
          <w:sz w:val="24"/>
        </w:rPr>
        <w:t xml:space="preserve"> </w:t>
      </w:r>
      <w:r>
        <w:rPr>
          <w:sz w:val="24"/>
        </w:rPr>
        <w:t>своей</w:t>
      </w:r>
      <w:r>
        <w:rPr>
          <w:spacing w:val="-5"/>
          <w:sz w:val="24"/>
        </w:rPr>
        <w:t xml:space="preserve"> </w:t>
      </w:r>
      <w:r>
        <w:rPr>
          <w:sz w:val="24"/>
        </w:rPr>
        <w:t>Родине</w:t>
      </w:r>
      <w:r>
        <w:rPr>
          <w:spacing w:val="-4"/>
          <w:sz w:val="24"/>
        </w:rPr>
        <w:t xml:space="preserve"> </w:t>
      </w:r>
      <w:r>
        <w:rPr>
          <w:sz w:val="24"/>
        </w:rPr>
        <w:t>-</w:t>
      </w:r>
      <w:r>
        <w:rPr>
          <w:spacing w:val="-8"/>
          <w:sz w:val="24"/>
        </w:rPr>
        <w:t xml:space="preserve"> </w:t>
      </w:r>
      <w:r>
        <w:rPr>
          <w:sz w:val="24"/>
        </w:rPr>
        <w:t>России;</w:t>
      </w:r>
    </w:p>
    <w:p w:rsidR="00BA0EEA" w:rsidRDefault="00CD0253" w:rsidP="0088385F">
      <w:pPr>
        <w:pStyle w:val="a5"/>
        <w:numPr>
          <w:ilvl w:val="1"/>
          <w:numId w:val="16"/>
        </w:numPr>
        <w:tabs>
          <w:tab w:val="left" w:pos="1549"/>
          <w:tab w:val="left" w:pos="1550"/>
          <w:tab w:val="left" w:pos="4089"/>
          <w:tab w:val="left" w:pos="5535"/>
          <w:tab w:val="left" w:pos="5905"/>
          <w:tab w:val="left" w:pos="7249"/>
          <w:tab w:val="left" w:pos="8810"/>
        </w:tabs>
        <w:spacing w:before="41" w:line="259" w:lineRule="auto"/>
        <w:ind w:right="671" w:firstLine="0"/>
        <w:jc w:val="left"/>
        <w:rPr>
          <w:sz w:val="24"/>
        </w:rPr>
      </w:pPr>
      <w:r>
        <w:rPr>
          <w:sz w:val="24"/>
        </w:rPr>
        <w:t>ценностно-смысловые</w:t>
      </w:r>
      <w:r>
        <w:rPr>
          <w:sz w:val="24"/>
        </w:rPr>
        <w:tab/>
        <w:t>ориентации</w:t>
      </w:r>
      <w:r>
        <w:rPr>
          <w:sz w:val="24"/>
        </w:rPr>
        <w:tab/>
        <w:t>и</w:t>
      </w:r>
      <w:r>
        <w:rPr>
          <w:sz w:val="24"/>
        </w:rPr>
        <w:tab/>
        <w:t>установки,</w:t>
      </w:r>
      <w:r>
        <w:rPr>
          <w:sz w:val="24"/>
        </w:rPr>
        <w:tab/>
        <w:t>отражающие</w:t>
      </w:r>
      <w:r>
        <w:rPr>
          <w:sz w:val="24"/>
        </w:rPr>
        <w:tab/>
      </w:r>
      <w:r>
        <w:rPr>
          <w:spacing w:val="-1"/>
          <w:sz w:val="24"/>
        </w:rPr>
        <w:t>индивидуально-</w:t>
      </w:r>
      <w:r>
        <w:rPr>
          <w:spacing w:val="-57"/>
          <w:sz w:val="24"/>
        </w:rPr>
        <w:t xml:space="preserve"> </w:t>
      </w:r>
      <w:r>
        <w:rPr>
          <w:sz w:val="24"/>
        </w:rPr>
        <w:t>личностные</w:t>
      </w:r>
      <w:r>
        <w:rPr>
          <w:spacing w:val="-8"/>
          <w:sz w:val="24"/>
        </w:rPr>
        <w:t xml:space="preserve"> </w:t>
      </w:r>
      <w:r>
        <w:rPr>
          <w:sz w:val="24"/>
        </w:rPr>
        <w:t>позиции</w:t>
      </w:r>
      <w:r>
        <w:rPr>
          <w:spacing w:val="4"/>
          <w:sz w:val="24"/>
        </w:rPr>
        <w:t xml:space="preserve"> </w:t>
      </w:r>
      <w:r>
        <w:rPr>
          <w:sz w:val="24"/>
        </w:rPr>
        <w:t>и</w:t>
      </w:r>
      <w:r>
        <w:rPr>
          <w:spacing w:val="-8"/>
          <w:sz w:val="24"/>
        </w:rPr>
        <w:t xml:space="preserve"> </w:t>
      </w:r>
      <w:r>
        <w:rPr>
          <w:sz w:val="24"/>
        </w:rPr>
        <w:t>социально</w:t>
      </w:r>
      <w:r>
        <w:rPr>
          <w:spacing w:val="3"/>
          <w:sz w:val="24"/>
        </w:rPr>
        <w:t xml:space="preserve"> </w:t>
      </w:r>
      <w:r>
        <w:rPr>
          <w:sz w:val="24"/>
        </w:rPr>
        <w:t>значимые</w:t>
      </w:r>
      <w:r>
        <w:rPr>
          <w:spacing w:val="-2"/>
          <w:sz w:val="24"/>
        </w:rPr>
        <w:t xml:space="preserve"> </w:t>
      </w:r>
      <w:r>
        <w:rPr>
          <w:sz w:val="24"/>
        </w:rPr>
        <w:t>личностные</w:t>
      </w:r>
      <w:r>
        <w:rPr>
          <w:spacing w:val="1"/>
          <w:sz w:val="24"/>
        </w:rPr>
        <w:t xml:space="preserve"> </w:t>
      </w:r>
      <w:r>
        <w:rPr>
          <w:sz w:val="24"/>
        </w:rPr>
        <w:t>качества;</w:t>
      </w:r>
    </w:p>
    <w:p w:rsidR="00BA0EEA" w:rsidRDefault="00CD0253" w:rsidP="0088385F">
      <w:pPr>
        <w:pStyle w:val="a5"/>
        <w:numPr>
          <w:ilvl w:val="1"/>
          <w:numId w:val="16"/>
        </w:numPr>
        <w:tabs>
          <w:tab w:val="left" w:pos="1549"/>
          <w:tab w:val="left" w:pos="1550"/>
        </w:tabs>
        <w:spacing w:before="23"/>
        <w:ind w:left="1549"/>
        <w:jc w:val="left"/>
        <w:rPr>
          <w:sz w:val="24"/>
        </w:rPr>
      </w:pPr>
      <w:r>
        <w:rPr>
          <w:spacing w:val="-1"/>
          <w:sz w:val="24"/>
        </w:rPr>
        <w:t>духовно-нравственное</w:t>
      </w:r>
      <w:r>
        <w:rPr>
          <w:spacing w:val="-8"/>
          <w:sz w:val="24"/>
        </w:rPr>
        <w:t xml:space="preserve"> </w:t>
      </w:r>
      <w:r>
        <w:rPr>
          <w:spacing w:val="-1"/>
          <w:sz w:val="24"/>
        </w:rPr>
        <w:t>развитие</w:t>
      </w:r>
      <w:r>
        <w:rPr>
          <w:spacing w:val="-13"/>
          <w:sz w:val="24"/>
        </w:rPr>
        <w:t xml:space="preserve"> </w:t>
      </w:r>
      <w:r>
        <w:rPr>
          <w:spacing w:val="-1"/>
          <w:sz w:val="24"/>
        </w:rPr>
        <w:t>обучающихся;</w:t>
      </w:r>
    </w:p>
    <w:p w:rsidR="00BA0EEA" w:rsidRDefault="00CD0253" w:rsidP="0088385F">
      <w:pPr>
        <w:pStyle w:val="a5"/>
        <w:numPr>
          <w:ilvl w:val="1"/>
          <w:numId w:val="16"/>
        </w:numPr>
        <w:tabs>
          <w:tab w:val="left" w:pos="1549"/>
          <w:tab w:val="left" w:pos="1550"/>
        </w:tabs>
        <w:spacing w:before="26" w:line="254" w:lineRule="auto"/>
        <w:ind w:right="479" w:firstLine="0"/>
        <w:jc w:val="left"/>
        <w:rPr>
          <w:sz w:val="24"/>
        </w:rPr>
      </w:pPr>
      <w:r>
        <w:rPr>
          <w:spacing w:val="-2"/>
          <w:sz w:val="24"/>
        </w:rPr>
        <w:t>мотивацию</w:t>
      </w:r>
      <w:r>
        <w:rPr>
          <w:spacing w:val="15"/>
          <w:sz w:val="24"/>
        </w:rPr>
        <w:t xml:space="preserve"> </w:t>
      </w:r>
      <w:r>
        <w:rPr>
          <w:spacing w:val="-2"/>
          <w:sz w:val="24"/>
        </w:rPr>
        <w:t>к</w:t>
      </w:r>
      <w:r>
        <w:rPr>
          <w:spacing w:val="6"/>
          <w:sz w:val="24"/>
        </w:rPr>
        <w:t xml:space="preserve"> </w:t>
      </w:r>
      <w:r>
        <w:rPr>
          <w:spacing w:val="-2"/>
          <w:sz w:val="24"/>
        </w:rPr>
        <w:t>познанию</w:t>
      </w:r>
      <w:r>
        <w:rPr>
          <w:spacing w:val="11"/>
          <w:sz w:val="24"/>
        </w:rPr>
        <w:t xml:space="preserve"> </w:t>
      </w:r>
      <w:r>
        <w:rPr>
          <w:spacing w:val="-2"/>
          <w:sz w:val="24"/>
        </w:rPr>
        <w:t>и</w:t>
      </w:r>
      <w:r>
        <w:rPr>
          <w:spacing w:val="9"/>
          <w:sz w:val="24"/>
        </w:rPr>
        <w:t xml:space="preserve"> </w:t>
      </w:r>
      <w:r>
        <w:rPr>
          <w:spacing w:val="-2"/>
          <w:sz w:val="24"/>
        </w:rPr>
        <w:t>обучению,</w:t>
      </w:r>
      <w:r>
        <w:rPr>
          <w:spacing w:val="15"/>
          <w:sz w:val="24"/>
        </w:rPr>
        <w:t xml:space="preserve"> </w:t>
      </w:r>
      <w:r>
        <w:rPr>
          <w:spacing w:val="-2"/>
          <w:sz w:val="24"/>
        </w:rPr>
        <w:t>готовность</w:t>
      </w:r>
      <w:r>
        <w:rPr>
          <w:spacing w:val="24"/>
          <w:sz w:val="24"/>
        </w:rPr>
        <w:t xml:space="preserve"> </w:t>
      </w:r>
      <w:r>
        <w:rPr>
          <w:spacing w:val="-1"/>
          <w:sz w:val="24"/>
        </w:rPr>
        <w:t>к</w:t>
      </w:r>
      <w:r>
        <w:rPr>
          <w:spacing w:val="15"/>
          <w:sz w:val="24"/>
        </w:rPr>
        <w:t xml:space="preserve"> </w:t>
      </w:r>
      <w:r>
        <w:rPr>
          <w:spacing w:val="-1"/>
          <w:sz w:val="24"/>
        </w:rPr>
        <w:t>саморазвитию</w:t>
      </w:r>
      <w:r>
        <w:rPr>
          <w:spacing w:val="13"/>
          <w:sz w:val="24"/>
        </w:rPr>
        <w:t xml:space="preserve"> </w:t>
      </w:r>
      <w:r>
        <w:rPr>
          <w:spacing w:val="-1"/>
          <w:sz w:val="24"/>
        </w:rPr>
        <w:t>и</w:t>
      </w:r>
      <w:r>
        <w:rPr>
          <w:spacing w:val="17"/>
          <w:sz w:val="24"/>
        </w:rPr>
        <w:t xml:space="preserve"> </w:t>
      </w:r>
      <w:r>
        <w:rPr>
          <w:spacing w:val="-1"/>
          <w:sz w:val="24"/>
        </w:rPr>
        <w:t>активному</w:t>
      </w:r>
      <w:r>
        <w:rPr>
          <w:spacing w:val="4"/>
          <w:sz w:val="24"/>
        </w:rPr>
        <w:t xml:space="preserve"> </w:t>
      </w:r>
      <w:r>
        <w:rPr>
          <w:spacing w:val="-1"/>
          <w:sz w:val="24"/>
        </w:rPr>
        <w:t>участию</w:t>
      </w:r>
      <w:r>
        <w:rPr>
          <w:spacing w:val="-24"/>
          <w:sz w:val="24"/>
        </w:rPr>
        <w:t xml:space="preserve"> </w:t>
      </w:r>
      <w:r>
        <w:rPr>
          <w:spacing w:val="-1"/>
          <w:sz w:val="24"/>
        </w:rPr>
        <w:t>в</w:t>
      </w:r>
      <w:r>
        <w:rPr>
          <w:spacing w:val="-57"/>
          <w:sz w:val="24"/>
        </w:rPr>
        <w:t xml:space="preserve"> </w:t>
      </w:r>
      <w:r>
        <w:rPr>
          <w:sz w:val="24"/>
        </w:rPr>
        <w:t>социально-значимой</w:t>
      </w:r>
      <w:r>
        <w:rPr>
          <w:spacing w:val="3"/>
          <w:sz w:val="24"/>
        </w:rPr>
        <w:t xml:space="preserve"> </w:t>
      </w:r>
      <w:r>
        <w:rPr>
          <w:sz w:val="24"/>
        </w:rPr>
        <w:t>деятельности;</w:t>
      </w:r>
    </w:p>
    <w:p w:rsidR="00BA0EEA" w:rsidRDefault="00CD0253" w:rsidP="0088385F">
      <w:pPr>
        <w:pStyle w:val="a5"/>
        <w:numPr>
          <w:ilvl w:val="1"/>
          <w:numId w:val="16"/>
        </w:numPr>
        <w:tabs>
          <w:tab w:val="left" w:pos="1549"/>
          <w:tab w:val="left" w:pos="1550"/>
        </w:tabs>
        <w:spacing w:before="21" w:line="268" w:lineRule="auto"/>
        <w:ind w:right="488" w:firstLine="0"/>
        <w:jc w:val="left"/>
        <w:rPr>
          <w:sz w:val="24"/>
        </w:rPr>
      </w:pPr>
      <w:r>
        <w:rPr>
          <w:sz w:val="24"/>
        </w:rPr>
        <w:t>позитивный</w:t>
      </w:r>
      <w:r>
        <w:rPr>
          <w:spacing w:val="-7"/>
          <w:sz w:val="24"/>
        </w:rPr>
        <w:t xml:space="preserve"> </w:t>
      </w:r>
      <w:r>
        <w:rPr>
          <w:sz w:val="24"/>
        </w:rPr>
        <w:t>опыт</w:t>
      </w:r>
      <w:r>
        <w:rPr>
          <w:spacing w:val="2"/>
          <w:sz w:val="24"/>
        </w:rPr>
        <w:t xml:space="preserve"> </w:t>
      </w:r>
      <w:r>
        <w:rPr>
          <w:sz w:val="24"/>
        </w:rPr>
        <w:t>участия</w:t>
      </w:r>
      <w:r>
        <w:rPr>
          <w:spacing w:val="2"/>
          <w:sz w:val="24"/>
        </w:rPr>
        <w:t xml:space="preserve"> </w:t>
      </w:r>
      <w:r>
        <w:rPr>
          <w:sz w:val="24"/>
        </w:rPr>
        <w:t>в</w:t>
      </w:r>
      <w:r>
        <w:rPr>
          <w:spacing w:val="3"/>
          <w:sz w:val="24"/>
        </w:rPr>
        <w:t xml:space="preserve"> </w:t>
      </w:r>
      <w:r>
        <w:rPr>
          <w:sz w:val="24"/>
        </w:rPr>
        <w:t>творческой</w:t>
      </w:r>
      <w:r>
        <w:rPr>
          <w:spacing w:val="3"/>
          <w:sz w:val="24"/>
        </w:rPr>
        <w:t xml:space="preserve"> </w:t>
      </w:r>
      <w:r>
        <w:rPr>
          <w:sz w:val="24"/>
        </w:rPr>
        <w:t>деятельности;</w:t>
      </w:r>
      <w:r>
        <w:rPr>
          <w:spacing w:val="-3"/>
          <w:sz w:val="24"/>
        </w:rPr>
        <w:t xml:space="preserve"> </w:t>
      </w:r>
      <w:r>
        <w:rPr>
          <w:sz w:val="24"/>
        </w:rPr>
        <w:t>интерес к произведениям</w:t>
      </w:r>
      <w:r>
        <w:rPr>
          <w:spacing w:val="1"/>
          <w:sz w:val="24"/>
        </w:rPr>
        <w:t xml:space="preserve"> </w:t>
      </w:r>
      <w:r>
        <w:rPr>
          <w:sz w:val="24"/>
        </w:rPr>
        <w:t>искусства</w:t>
      </w:r>
      <w:r>
        <w:rPr>
          <w:spacing w:val="-4"/>
          <w:sz w:val="24"/>
        </w:rPr>
        <w:t xml:space="preserve"> </w:t>
      </w:r>
      <w:r>
        <w:rPr>
          <w:sz w:val="24"/>
        </w:rPr>
        <w:t>и</w:t>
      </w:r>
      <w:r>
        <w:rPr>
          <w:spacing w:val="7"/>
          <w:sz w:val="24"/>
        </w:rPr>
        <w:t xml:space="preserve"> </w:t>
      </w:r>
      <w:r>
        <w:rPr>
          <w:sz w:val="24"/>
        </w:rPr>
        <w:t>литературы,</w:t>
      </w:r>
      <w:r>
        <w:rPr>
          <w:spacing w:val="14"/>
          <w:sz w:val="24"/>
        </w:rPr>
        <w:t xml:space="preserve"> </w:t>
      </w:r>
      <w:r>
        <w:rPr>
          <w:sz w:val="24"/>
        </w:rPr>
        <w:t>построенным</w:t>
      </w:r>
      <w:r>
        <w:rPr>
          <w:spacing w:val="4"/>
          <w:sz w:val="24"/>
        </w:rPr>
        <w:t xml:space="preserve"> </w:t>
      </w:r>
      <w:r>
        <w:rPr>
          <w:sz w:val="24"/>
        </w:rPr>
        <w:t>на</w:t>
      </w:r>
      <w:r>
        <w:rPr>
          <w:spacing w:val="-4"/>
          <w:sz w:val="24"/>
        </w:rPr>
        <w:t xml:space="preserve"> </w:t>
      </w:r>
      <w:r>
        <w:rPr>
          <w:sz w:val="24"/>
        </w:rPr>
        <w:t>принципах</w:t>
      </w:r>
      <w:r>
        <w:rPr>
          <w:spacing w:val="-5"/>
          <w:sz w:val="24"/>
        </w:rPr>
        <w:t xml:space="preserve"> </w:t>
      </w:r>
      <w:r>
        <w:rPr>
          <w:sz w:val="24"/>
        </w:rPr>
        <w:t>нравственности</w:t>
      </w:r>
      <w:r>
        <w:rPr>
          <w:spacing w:val="4"/>
          <w:sz w:val="24"/>
        </w:rPr>
        <w:t xml:space="preserve"> </w:t>
      </w:r>
      <w:r>
        <w:rPr>
          <w:sz w:val="24"/>
        </w:rPr>
        <w:t>и</w:t>
      </w:r>
      <w:r>
        <w:rPr>
          <w:spacing w:val="-7"/>
          <w:sz w:val="24"/>
        </w:rPr>
        <w:t xml:space="preserve"> </w:t>
      </w:r>
      <w:r>
        <w:rPr>
          <w:sz w:val="24"/>
        </w:rPr>
        <w:t>гуманизма,</w:t>
      </w:r>
      <w:r>
        <w:rPr>
          <w:spacing w:val="15"/>
          <w:sz w:val="24"/>
        </w:rPr>
        <w:t xml:space="preserve"> </w:t>
      </w:r>
      <w:r>
        <w:rPr>
          <w:sz w:val="24"/>
        </w:rPr>
        <w:t>уважительного</w:t>
      </w:r>
      <w:r>
        <w:rPr>
          <w:spacing w:val="-57"/>
          <w:sz w:val="24"/>
        </w:rPr>
        <w:t xml:space="preserve"> </w:t>
      </w:r>
      <w:r>
        <w:rPr>
          <w:sz w:val="24"/>
        </w:rPr>
        <w:t>отношения</w:t>
      </w:r>
      <w:r>
        <w:rPr>
          <w:spacing w:val="-7"/>
          <w:sz w:val="24"/>
        </w:rPr>
        <w:t xml:space="preserve"> </w:t>
      </w:r>
      <w:r>
        <w:rPr>
          <w:sz w:val="24"/>
        </w:rPr>
        <w:t>и</w:t>
      </w:r>
      <w:r>
        <w:rPr>
          <w:spacing w:val="-4"/>
          <w:sz w:val="24"/>
        </w:rPr>
        <w:t xml:space="preserve"> </w:t>
      </w:r>
      <w:r>
        <w:rPr>
          <w:sz w:val="24"/>
        </w:rPr>
        <w:t>интереса к культурным</w:t>
      </w:r>
      <w:r>
        <w:rPr>
          <w:spacing w:val="4"/>
          <w:sz w:val="24"/>
        </w:rPr>
        <w:t xml:space="preserve"> </w:t>
      </w:r>
      <w:r>
        <w:rPr>
          <w:sz w:val="24"/>
        </w:rPr>
        <w:t>традициям</w:t>
      </w:r>
      <w:r>
        <w:rPr>
          <w:spacing w:val="4"/>
          <w:sz w:val="24"/>
        </w:rPr>
        <w:t xml:space="preserve"> </w:t>
      </w:r>
      <w:r>
        <w:rPr>
          <w:sz w:val="24"/>
        </w:rPr>
        <w:t>и</w:t>
      </w:r>
      <w:r>
        <w:rPr>
          <w:spacing w:val="-3"/>
          <w:sz w:val="24"/>
        </w:rPr>
        <w:t xml:space="preserve"> </w:t>
      </w:r>
      <w:r>
        <w:rPr>
          <w:sz w:val="24"/>
        </w:rPr>
        <w:t>творчеству</w:t>
      </w:r>
      <w:r>
        <w:rPr>
          <w:spacing w:val="-8"/>
          <w:sz w:val="24"/>
        </w:rPr>
        <w:t xml:space="preserve"> </w:t>
      </w:r>
      <w:r>
        <w:rPr>
          <w:sz w:val="24"/>
        </w:rPr>
        <w:t>своего</w:t>
      </w:r>
      <w:r>
        <w:rPr>
          <w:spacing w:val="6"/>
          <w:sz w:val="24"/>
        </w:rPr>
        <w:t xml:space="preserve"> </w:t>
      </w:r>
      <w:r>
        <w:rPr>
          <w:sz w:val="24"/>
        </w:rPr>
        <w:t>и</w:t>
      </w:r>
      <w:r>
        <w:rPr>
          <w:spacing w:val="2"/>
          <w:sz w:val="24"/>
        </w:rPr>
        <w:t xml:space="preserve"> </w:t>
      </w:r>
      <w:r>
        <w:rPr>
          <w:sz w:val="24"/>
        </w:rPr>
        <w:t>другихнародов.</w:t>
      </w:r>
    </w:p>
    <w:p w:rsidR="00BA0EEA" w:rsidRDefault="00CD0253">
      <w:pPr>
        <w:pStyle w:val="a3"/>
        <w:tabs>
          <w:tab w:val="left" w:pos="2591"/>
          <w:tab w:val="left" w:pos="4094"/>
          <w:tab w:val="left" w:pos="5938"/>
          <w:tab w:val="left" w:pos="6706"/>
          <w:tab w:val="left" w:pos="7859"/>
          <w:tab w:val="left" w:pos="9497"/>
        </w:tabs>
        <w:spacing w:line="268" w:lineRule="auto"/>
        <w:ind w:right="411"/>
        <w:jc w:val="left"/>
      </w:pPr>
      <w:r>
        <w:rPr>
          <w:b/>
          <w:i/>
        </w:rPr>
        <w:t>Патриотическое</w:t>
      </w:r>
      <w:r>
        <w:rPr>
          <w:b/>
          <w:i/>
        </w:rPr>
        <w:tab/>
        <w:t>воспитание</w:t>
      </w:r>
      <w:r>
        <w:rPr>
          <w:b/>
          <w:i/>
        </w:rPr>
        <w:tab/>
      </w:r>
      <w:r>
        <w:t>осуществляется</w:t>
      </w:r>
      <w:r>
        <w:tab/>
        <w:t>через</w:t>
      </w:r>
      <w:r>
        <w:tab/>
        <w:t>освоение</w:t>
      </w:r>
      <w:r>
        <w:tab/>
        <w:t>школьниками</w:t>
      </w:r>
      <w:r>
        <w:tab/>
        <w:t>содержания</w:t>
      </w:r>
      <w:r>
        <w:rPr>
          <w:spacing w:val="-57"/>
        </w:rPr>
        <w:t xml:space="preserve"> </w:t>
      </w:r>
      <w:r>
        <w:t>традиций</w:t>
      </w:r>
      <w:r>
        <w:rPr>
          <w:spacing w:val="-2"/>
        </w:rPr>
        <w:t xml:space="preserve"> </w:t>
      </w:r>
      <w:r>
        <w:t>отечественной</w:t>
      </w:r>
      <w:r>
        <w:rPr>
          <w:spacing w:val="-2"/>
        </w:rPr>
        <w:t xml:space="preserve"> </w:t>
      </w:r>
      <w:r>
        <w:t>культуры,</w:t>
      </w:r>
      <w:r>
        <w:rPr>
          <w:spacing w:val="5"/>
        </w:rPr>
        <w:t xml:space="preserve"> </w:t>
      </w:r>
      <w:r>
        <w:t>выраженной</w:t>
      </w:r>
      <w:r>
        <w:rPr>
          <w:spacing w:val="2"/>
        </w:rPr>
        <w:t xml:space="preserve"> </w:t>
      </w:r>
      <w:r>
        <w:t>в</w:t>
      </w:r>
      <w:r>
        <w:rPr>
          <w:spacing w:val="2"/>
        </w:rPr>
        <w:t xml:space="preserve"> </w:t>
      </w:r>
      <w:r>
        <w:t>её архитектуре,</w:t>
      </w:r>
      <w:r>
        <w:rPr>
          <w:spacing w:val="4"/>
        </w:rPr>
        <w:t xml:space="preserve"> </w:t>
      </w:r>
      <w:r>
        <w:t>народном,</w:t>
      </w:r>
      <w:r>
        <w:rPr>
          <w:spacing w:val="3"/>
        </w:rPr>
        <w:t xml:space="preserve"> </w:t>
      </w:r>
      <w:r>
        <w:t>декоративно-</w:t>
      </w:r>
      <w:r>
        <w:rPr>
          <w:spacing w:val="1"/>
        </w:rPr>
        <w:t xml:space="preserve"> </w:t>
      </w:r>
      <w:r>
        <w:t>прикладном</w:t>
      </w:r>
      <w:r>
        <w:rPr>
          <w:spacing w:val="-2"/>
        </w:rPr>
        <w:t xml:space="preserve"> </w:t>
      </w:r>
      <w:r>
        <w:t>и</w:t>
      </w:r>
      <w:r>
        <w:rPr>
          <w:spacing w:val="-3"/>
        </w:rPr>
        <w:t xml:space="preserve"> </w:t>
      </w:r>
      <w:r>
        <w:t>изобразительном</w:t>
      </w:r>
      <w:r>
        <w:rPr>
          <w:spacing w:val="1"/>
        </w:rPr>
        <w:t xml:space="preserve"> </w:t>
      </w:r>
      <w:r>
        <w:t>искусстве.</w:t>
      </w:r>
      <w:r>
        <w:rPr>
          <w:spacing w:val="12"/>
        </w:rPr>
        <w:t xml:space="preserve"> </w:t>
      </w:r>
      <w:r>
        <w:t>Урок</w:t>
      </w:r>
      <w:r>
        <w:rPr>
          <w:spacing w:val="-1"/>
        </w:rPr>
        <w:t xml:space="preserve"> </w:t>
      </w:r>
      <w:r>
        <w:t>искусства</w:t>
      </w:r>
      <w:r>
        <w:rPr>
          <w:spacing w:val="1"/>
        </w:rPr>
        <w:t xml:space="preserve"> </w:t>
      </w:r>
      <w:r>
        <w:t>воспитывает</w:t>
      </w:r>
      <w:r>
        <w:rPr>
          <w:spacing w:val="3"/>
        </w:rPr>
        <w:t xml:space="preserve"> </w:t>
      </w:r>
      <w:r>
        <w:t>патриотизм</w:t>
      </w:r>
      <w:r>
        <w:rPr>
          <w:spacing w:val="-1"/>
        </w:rPr>
        <w:t xml:space="preserve"> </w:t>
      </w:r>
      <w:r>
        <w:t>не</w:t>
      </w:r>
      <w:r>
        <w:rPr>
          <w:spacing w:val="-4"/>
        </w:rPr>
        <w:t xml:space="preserve"> </w:t>
      </w:r>
      <w:r>
        <w:t>в</w:t>
      </w:r>
      <w:r>
        <w:rPr>
          <w:spacing w:val="1"/>
        </w:rPr>
        <w:t xml:space="preserve"> </w:t>
      </w:r>
      <w:r>
        <w:t>декларативной форме, а в процессе восприятия и освоения в личной художественной деятельности</w:t>
      </w:r>
      <w:r>
        <w:rPr>
          <w:spacing w:val="-57"/>
        </w:rPr>
        <w:t xml:space="preserve"> </w:t>
      </w:r>
      <w:r>
        <w:t>конкретных</w:t>
      </w:r>
      <w:r>
        <w:rPr>
          <w:spacing w:val="-7"/>
        </w:rPr>
        <w:t xml:space="preserve"> </w:t>
      </w:r>
      <w:r>
        <w:t>знаний</w:t>
      </w:r>
      <w:r>
        <w:rPr>
          <w:spacing w:val="-3"/>
        </w:rPr>
        <w:t xml:space="preserve"> </w:t>
      </w:r>
      <w:r>
        <w:t>о</w:t>
      </w:r>
      <w:r>
        <w:rPr>
          <w:spacing w:val="2"/>
        </w:rPr>
        <w:t xml:space="preserve"> </w:t>
      </w:r>
      <w:r>
        <w:t>красоте</w:t>
      </w:r>
      <w:r>
        <w:rPr>
          <w:spacing w:val="2"/>
        </w:rPr>
        <w:t xml:space="preserve"> </w:t>
      </w:r>
      <w:r>
        <w:t>и</w:t>
      </w:r>
      <w:r>
        <w:rPr>
          <w:spacing w:val="-3"/>
        </w:rPr>
        <w:t xml:space="preserve"> </w:t>
      </w:r>
      <w:r>
        <w:t>мудрости, заложенных</w:t>
      </w:r>
      <w:r>
        <w:rPr>
          <w:spacing w:val="-2"/>
        </w:rPr>
        <w:t xml:space="preserve"> </w:t>
      </w:r>
      <w:r>
        <w:t>в</w:t>
      </w:r>
      <w:r>
        <w:rPr>
          <w:spacing w:val="59"/>
        </w:rPr>
        <w:t xml:space="preserve"> </w:t>
      </w:r>
      <w:r>
        <w:t>культурных</w:t>
      </w:r>
      <w:r>
        <w:rPr>
          <w:spacing w:val="-2"/>
        </w:rPr>
        <w:t xml:space="preserve"> </w:t>
      </w:r>
      <w:r>
        <w:t>традициях.</w:t>
      </w:r>
    </w:p>
    <w:p w:rsidR="00BA0EEA" w:rsidRDefault="00CD0253">
      <w:pPr>
        <w:pStyle w:val="a3"/>
        <w:spacing w:before="9" w:line="268" w:lineRule="auto"/>
        <w:ind w:right="407"/>
      </w:pPr>
      <w:r>
        <w:rPr>
          <w:b/>
          <w:i/>
        </w:rPr>
        <w:t xml:space="preserve">Гражданское воспитание </w:t>
      </w:r>
      <w:r>
        <w:t>формируется через развитие чувства личной причастности к жизни</w:t>
      </w:r>
      <w:r>
        <w:rPr>
          <w:spacing w:val="1"/>
        </w:rPr>
        <w:t xml:space="preserve"> </w:t>
      </w:r>
      <w:r>
        <w:t>общества и созидающих качеств личности, приобщение обучающихся к ценностям отечественной</w:t>
      </w:r>
      <w:r>
        <w:rPr>
          <w:spacing w:val="1"/>
        </w:rPr>
        <w:t xml:space="preserve"> </w:t>
      </w:r>
      <w:r>
        <w:t>и мировой культуры.</w:t>
      </w:r>
      <w:r>
        <w:rPr>
          <w:spacing w:val="1"/>
        </w:rPr>
        <w:t xml:space="preserve"> </w:t>
      </w:r>
      <w:r>
        <w:t>Учебный предмет способствует</w:t>
      </w:r>
      <w:r>
        <w:rPr>
          <w:spacing w:val="1"/>
        </w:rPr>
        <w:t xml:space="preserve"> </w:t>
      </w:r>
      <w:r>
        <w:t>пониманию особенностей жизни разных</w:t>
      </w:r>
      <w:r>
        <w:rPr>
          <w:spacing w:val="1"/>
        </w:rPr>
        <w:t xml:space="preserve"> </w:t>
      </w:r>
      <w:r>
        <w:t>народов</w:t>
      </w:r>
      <w:r>
        <w:rPr>
          <w:spacing w:val="1"/>
        </w:rPr>
        <w:t xml:space="preserve"> </w:t>
      </w:r>
      <w:r>
        <w:t>и</w:t>
      </w:r>
      <w:r>
        <w:rPr>
          <w:spacing w:val="1"/>
        </w:rPr>
        <w:t xml:space="preserve"> </w:t>
      </w:r>
      <w:r>
        <w:t>красоты</w:t>
      </w:r>
      <w:r>
        <w:rPr>
          <w:spacing w:val="1"/>
        </w:rPr>
        <w:t xml:space="preserve"> </w:t>
      </w:r>
      <w:r>
        <w:t>национальных</w:t>
      </w:r>
      <w:r>
        <w:rPr>
          <w:spacing w:val="1"/>
        </w:rPr>
        <w:t xml:space="preserve"> </w:t>
      </w:r>
      <w:r>
        <w:t>эстетических</w:t>
      </w:r>
      <w:r>
        <w:rPr>
          <w:spacing w:val="1"/>
        </w:rPr>
        <w:t xml:space="preserve"> </w:t>
      </w:r>
      <w:r>
        <w:t>идеалов.</w:t>
      </w:r>
      <w:r>
        <w:rPr>
          <w:spacing w:val="1"/>
        </w:rPr>
        <w:t xml:space="preserve"> </w:t>
      </w:r>
      <w:r>
        <w:t>Коллективные</w:t>
      </w:r>
      <w:r>
        <w:rPr>
          <w:spacing w:val="1"/>
        </w:rPr>
        <w:t xml:space="preserve"> </w:t>
      </w:r>
      <w:r>
        <w:t>творческие</w:t>
      </w:r>
      <w:r>
        <w:rPr>
          <w:spacing w:val="61"/>
        </w:rPr>
        <w:t xml:space="preserve"> </w:t>
      </w:r>
      <w:r>
        <w:t>работы</w:t>
      </w:r>
      <w:r>
        <w:rPr>
          <w:spacing w:val="1"/>
        </w:rPr>
        <w:t xml:space="preserve"> </w:t>
      </w:r>
      <w:r>
        <w:t>создают</w:t>
      </w:r>
      <w:r>
        <w:rPr>
          <w:spacing w:val="1"/>
        </w:rPr>
        <w:t xml:space="preserve"> </w:t>
      </w:r>
      <w:r>
        <w:t>условия</w:t>
      </w:r>
      <w:r>
        <w:rPr>
          <w:spacing w:val="1"/>
        </w:rPr>
        <w:t xml:space="preserve"> </w:t>
      </w:r>
      <w:r>
        <w:t>для</w:t>
      </w:r>
      <w:r>
        <w:rPr>
          <w:spacing w:val="1"/>
        </w:rPr>
        <w:t xml:space="preserve"> </w:t>
      </w:r>
      <w:r>
        <w:t>разных</w:t>
      </w:r>
      <w:r>
        <w:rPr>
          <w:spacing w:val="1"/>
        </w:rPr>
        <w:t xml:space="preserve"> </w:t>
      </w:r>
      <w:r>
        <w:t>форм</w:t>
      </w:r>
      <w:r>
        <w:rPr>
          <w:spacing w:val="1"/>
        </w:rPr>
        <w:t xml:space="preserve"> </w:t>
      </w:r>
      <w:r>
        <w:t>художественно-</w:t>
      </w:r>
      <w:r>
        <w:rPr>
          <w:spacing w:val="1"/>
        </w:rPr>
        <w:t xml:space="preserve"> </w:t>
      </w:r>
      <w:r>
        <w:t>творческой</w:t>
      </w:r>
      <w:r>
        <w:rPr>
          <w:spacing w:val="1"/>
        </w:rPr>
        <w:t xml:space="preserve"> </w:t>
      </w:r>
      <w:r>
        <w:t>деятельности,</w:t>
      </w:r>
      <w:r>
        <w:rPr>
          <w:spacing w:val="1"/>
        </w:rPr>
        <w:t xml:space="preserve"> </w:t>
      </w:r>
      <w:r>
        <w:t>способствуют</w:t>
      </w:r>
      <w:r>
        <w:rPr>
          <w:spacing w:val="1"/>
        </w:rPr>
        <w:t xml:space="preserve"> </w:t>
      </w:r>
      <w:r>
        <w:t>пониманию</w:t>
      </w:r>
      <w:r>
        <w:rPr>
          <w:spacing w:val="-4"/>
        </w:rPr>
        <w:t xml:space="preserve"> </w:t>
      </w:r>
      <w:r>
        <w:t>другого</w:t>
      </w:r>
      <w:r>
        <w:rPr>
          <w:spacing w:val="2"/>
        </w:rPr>
        <w:t xml:space="preserve"> </w:t>
      </w:r>
      <w:r>
        <w:t>человека,</w:t>
      </w:r>
      <w:r>
        <w:rPr>
          <w:spacing w:val="4"/>
        </w:rPr>
        <w:t xml:space="preserve"> </w:t>
      </w:r>
      <w:r>
        <w:t>становлению чувства</w:t>
      </w:r>
      <w:r>
        <w:rPr>
          <w:spacing w:val="10"/>
        </w:rPr>
        <w:t xml:space="preserve"> </w:t>
      </w:r>
      <w:r>
        <w:t>личной</w:t>
      </w:r>
      <w:r>
        <w:rPr>
          <w:spacing w:val="-12"/>
        </w:rPr>
        <w:t xml:space="preserve"> </w:t>
      </w:r>
      <w:r>
        <w:t>ответственности.</w:t>
      </w:r>
    </w:p>
    <w:p w:rsidR="00BA0EEA" w:rsidRDefault="00CD0253">
      <w:pPr>
        <w:pStyle w:val="a3"/>
        <w:spacing w:line="268" w:lineRule="auto"/>
        <w:ind w:right="401"/>
      </w:pPr>
      <w:r>
        <w:rPr>
          <w:b/>
          <w:i/>
        </w:rPr>
        <w:t xml:space="preserve">Духовно-нравственное воспитание </w:t>
      </w:r>
      <w:r>
        <w:t>является стержнем художественного развития обучающегося,</w:t>
      </w:r>
      <w:r>
        <w:rPr>
          <w:spacing w:val="-57"/>
        </w:rPr>
        <w:t xml:space="preserve"> </w:t>
      </w:r>
      <w:r>
        <w:t>приобщения его к искусству как сфере, концентрирующей в себе духовно- нравственного поиск</w:t>
      </w:r>
      <w:r>
        <w:rPr>
          <w:spacing w:val="1"/>
        </w:rPr>
        <w:t xml:space="preserve"> </w:t>
      </w:r>
      <w:r>
        <w:t>человечества.</w:t>
      </w:r>
      <w:r>
        <w:rPr>
          <w:spacing w:val="1"/>
        </w:rPr>
        <w:t xml:space="preserve"> </w:t>
      </w:r>
      <w:r>
        <w:t>Учебные</w:t>
      </w:r>
      <w:r>
        <w:rPr>
          <w:spacing w:val="1"/>
        </w:rPr>
        <w:t xml:space="preserve"> </w:t>
      </w:r>
      <w:r>
        <w:t>задания</w:t>
      </w:r>
      <w:r>
        <w:rPr>
          <w:spacing w:val="1"/>
        </w:rPr>
        <w:t xml:space="preserve"> </w:t>
      </w:r>
      <w:r>
        <w:t>направлены</w:t>
      </w:r>
      <w:r>
        <w:rPr>
          <w:spacing w:val="1"/>
        </w:rPr>
        <w:t xml:space="preserve"> </w:t>
      </w:r>
      <w:r>
        <w:t>на</w:t>
      </w:r>
      <w:r>
        <w:rPr>
          <w:spacing w:val="1"/>
        </w:rPr>
        <w:t xml:space="preserve"> </w:t>
      </w:r>
      <w:r>
        <w:t>развитие</w:t>
      </w:r>
      <w:r>
        <w:rPr>
          <w:spacing w:val="1"/>
        </w:rPr>
        <w:t xml:space="preserve"> </w:t>
      </w:r>
      <w:r>
        <w:t>внутреннего</w:t>
      </w:r>
      <w:r>
        <w:rPr>
          <w:spacing w:val="1"/>
        </w:rPr>
        <w:t xml:space="preserve"> </w:t>
      </w:r>
      <w:r>
        <w:t>мира</w:t>
      </w:r>
      <w:r>
        <w:rPr>
          <w:spacing w:val="1"/>
        </w:rPr>
        <w:t xml:space="preserve"> </w:t>
      </w:r>
      <w:r>
        <w:t>обучающегося</w:t>
      </w:r>
      <w:r>
        <w:rPr>
          <w:spacing w:val="1"/>
        </w:rPr>
        <w:t xml:space="preserve"> </w:t>
      </w:r>
      <w:r>
        <w:t>и</w:t>
      </w:r>
      <w:r>
        <w:rPr>
          <w:spacing w:val="1"/>
        </w:rPr>
        <w:t xml:space="preserve"> </w:t>
      </w:r>
      <w:r>
        <w:t>воспитание</w:t>
      </w:r>
      <w:r>
        <w:rPr>
          <w:spacing w:val="1"/>
        </w:rPr>
        <w:t xml:space="preserve"> </w:t>
      </w:r>
      <w:r>
        <w:t>его</w:t>
      </w:r>
      <w:r>
        <w:rPr>
          <w:spacing w:val="1"/>
        </w:rPr>
        <w:t xml:space="preserve"> </w:t>
      </w:r>
      <w:r>
        <w:t>эмоционально-образной,</w:t>
      </w:r>
      <w:r>
        <w:rPr>
          <w:spacing w:val="1"/>
        </w:rPr>
        <w:t xml:space="preserve"> </w:t>
      </w:r>
      <w:r>
        <w:t>чувственной</w:t>
      </w:r>
      <w:r>
        <w:rPr>
          <w:spacing w:val="1"/>
        </w:rPr>
        <w:t xml:space="preserve"> </w:t>
      </w:r>
      <w:r>
        <w:t>сферы.</w:t>
      </w:r>
      <w:r>
        <w:rPr>
          <w:spacing w:val="1"/>
        </w:rPr>
        <w:t xml:space="preserve"> </w:t>
      </w:r>
      <w:r>
        <w:t>Занятия</w:t>
      </w:r>
      <w:r>
        <w:rPr>
          <w:spacing w:val="1"/>
        </w:rPr>
        <w:t xml:space="preserve"> </w:t>
      </w:r>
      <w:r>
        <w:t>искусством</w:t>
      </w:r>
      <w:r>
        <w:rPr>
          <w:spacing w:val="1"/>
        </w:rPr>
        <w:t xml:space="preserve"> </w:t>
      </w:r>
      <w:r>
        <w:t>помогают</w:t>
      </w:r>
      <w:r>
        <w:rPr>
          <w:spacing w:val="1"/>
        </w:rPr>
        <w:t xml:space="preserve"> </w:t>
      </w:r>
      <w:r>
        <w:t>школьнику обрести социально значимые знания. Развитие творческих способностей способствует</w:t>
      </w:r>
      <w:r>
        <w:rPr>
          <w:spacing w:val="1"/>
        </w:rPr>
        <w:t xml:space="preserve"> </w:t>
      </w:r>
      <w:r>
        <w:t>росту</w:t>
      </w:r>
      <w:r>
        <w:rPr>
          <w:spacing w:val="-12"/>
        </w:rPr>
        <w:t xml:space="preserve"> </w:t>
      </w:r>
      <w:r>
        <w:t>самосознания,</w:t>
      </w:r>
      <w:r>
        <w:rPr>
          <w:spacing w:val="1"/>
        </w:rPr>
        <w:t xml:space="preserve"> </w:t>
      </w:r>
      <w:r>
        <w:t>осознания</w:t>
      </w:r>
      <w:r>
        <w:rPr>
          <w:spacing w:val="4"/>
        </w:rPr>
        <w:t xml:space="preserve"> </w:t>
      </w:r>
      <w:r>
        <w:t>себя</w:t>
      </w:r>
      <w:r>
        <w:rPr>
          <w:spacing w:val="11"/>
        </w:rPr>
        <w:t xml:space="preserve"> </w:t>
      </w:r>
      <w:r>
        <w:t>как</w:t>
      </w:r>
      <w:r>
        <w:rPr>
          <w:spacing w:val="-4"/>
        </w:rPr>
        <w:t xml:space="preserve"> </w:t>
      </w:r>
      <w:r>
        <w:t>личности</w:t>
      </w:r>
      <w:r>
        <w:rPr>
          <w:spacing w:val="9"/>
        </w:rPr>
        <w:t xml:space="preserve"> </w:t>
      </w:r>
      <w:r>
        <w:t>и</w:t>
      </w:r>
      <w:r>
        <w:rPr>
          <w:spacing w:val="2"/>
        </w:rPr>
        <w:t xml:space="preserve"> </w:t>
      </w:r>
      <w:r>
        <w:t>члена</w:t>
      </w:r>
      <w:r>
        <w:rPr>
          <w:spacing w:val="-13"/>
        </w:rPr>
        <w:t xml:space="preserve"> </w:t>
      </w:r>
      <w:r>
        <w:t>общества.</w:t>
      </w:r>
    </w:p>
    <w:p w:rsidR="00BA0EEA" w:rsidRDefault="00CD0253">
      <w:pPr>
        <w:pStyle w:val="a3"/>
        <w:spacing w:line="268" w:lineRule="auto"/>
        <w:ind w:right="400"/>
      </w:pPr>
      <w:r>
        <w:rPr>
          <w:b/>
          <w:i/>
        </w:rPr>
        <w:t>Эстетическое</w:t>
      </w:r>
      <w:r>
        <w:rPr>
          <w:b/>
          <w:i/>
          <w:spacing w:val="1"/>
        </w:rPr>
        <w:t xml:space="preserve"> </w:t>
      </w:r>
      <w:r>
        <w:rPr>
          <w:b/>
          <w:i/>
        </w:rPr>
        <w:t>воспитание</w:t>
      </w:r>
      <w:r>
        <w:rPr>
          <w:b/>
          <w:i/>
          <w:spacing w:val="1"/>
        </w:rPr>
        <w:t xml:space="preserve"> </w:t>
      </w:r>
      <w:r>
        <w:t>- важнейший компонент и</w:t>
      </w:r>
      <w:r>
        <w:rPr>
          <w:spacing w:val="1"/>
        </w:rPr>
        <w:t xml:space="preserve"> </w:t>
      </w:r>
      <w:r>
        <w:t>условие развития социально</w:t>
      </w:r>
      <w:r>
        <w:rPr>
          <w:spacing w:val="1"/>
        </w:rPr>
        <w:t xml:space="preserve"> </w:t>
      </w:r>
      <w:r>
        <w:t>значимых</w:t>
      </w:r>
      <w:r>
        <w:rPr>
          <w:spacing w:val="1"/>
        </w:rPr>
        <w:t xml:space="preserve"> </w:t>
      </w:r>
      <w:r>
        <w:t>отношений обучающихся, формирования представлений о прекрасном и безобразном, о высоком и</w:t>
      </w:r>
      <w:r>
        <w:rPr>
          <w:spacing w:val="-57"/>
        </w:rPr>
        <w:t xml:space="preserve"> </w:t>
      </w:r>
      <w:r>
        <w:t>низком.</w:t>
      </w:r>
      <w:r>
        <w:rPr>
          <w:spacing w:val="1"/>
        </w:rPr>
        <w:t xml:space="preserve"> </w:t>
      </w:r>
      <w:r>
        <w:t>Эстетическое</w:t>
      </w:r>
      <w:r>
        <w:rPr>
          <w:spacing w:val="1"/>
        </w:rPr>
        <w:t xml:space="preserve"> </w:t>
      </w:r>
      <w:r>
        <w:t>воспитание</w:t>
      </w:r>
      <w:r>
        <w:rPr>
          <w:spacing w:val="1"/>
        </w:rPr>
        <w:t xml:space="preserve"> </w:t>
      </w:r>
      <w:r>
        <w:t>способствует</w:t>
      </w:r>
      <w:r>
        <w:rPr>
          <w:spacing w:val="1"/>
        </w:rPr>
        <w:t xml:space="preserve"> </w:t>
      </w:r>
      <w:r>
        <w:t>формированию</w:t>
      </w:r>
      <w:r>
        <w:rPr>
          <w:spacing w:val="1"/>
        </w:rPr>
        <w:t xml:space="preserve"> </w:t>
      </w:r>
      <w:r>
        <w:t>ценностных</w:t>
      </w:r>
      <w:r>
        <w:rPr>
          <w:spacing w:val="1"/>
        </w:rPr>
        <w:t xml:space="preserve"> </w:t>
      </w:r>
      <w:r>
        <w:t>ориентаций</w:t>
      </w:r>
      <w:r>
        <w:rPr>
          <w:spacing w:val="1"/>
        </w:rPr>
        <w:t xml:space="preserve"> </w:t>
      </w:r>
      <w:r>
        <w:t>школьников</w:t>
      </w:r>
      <w:r>
        <w:rPr>
          <w:spacing w:val="1"/>
        </w:rPr>
        <w:t xml:space="preserve"> </w:t>
      </w:r>
      <w:r>
        <w:t>в</w:t>
      </w:r>
      <w:r>
        <w:rPr>
          <w:spacing w:val="1"/>
        </w:rPr>
        <w:t xml:space="preserve"> </w:t>
      </w:r>
      <w:r>
        <w:t>отношении</w:t>
      </w:r>
      <w:r>
        <w:rPr>
          <w:spacing w:val="1"/>
        </w:rPr>
        <w:t xml:space="preserve"> </w:t>
      </w:r>
      <w:r>
        <w:t>к</w:t>
      </w:r>
      <w:r>
        <w:rPr>
          <w:spacing w:val="1"/>
        </w:rPr>
        <w:t xml:space="preserve"> </w:t>
      </w:r>
      <w:r>
        <w:t>окружающим</w:t>
      </w:r>
      <w:r>
        <w:rPr>
          <w:spacing w:val="1"/>
        </w:rPr>
        <w:t xml:space="preserve"> </w:t>
      </w:r>
      <w:r>
        <w:t>людям,</w:t>
      </w:r>
      <w:r>
        <w:rPr>
          <w:spacing w:val="1"/>
        </w:rPr>
        <w:t xml:space="preserve"> </w:t>
      </w:r>
      <w:r>
        <w:t>в</w:t>
      </w:r>
      <w:r>
        <w:rPr>
          <w:spacing w:val="1"/>
        </w:rPr>
        <w:t xml:space="preserve"> </w:t>
      </w:r>
      <w:r>
        <w:t>стремлении</w:t>
      </w:r>
      <w:r>
        <w:rPr>
          <w:spacing w:val="1"/>
        </w:rPr>
        <w:t xml:space="preserve"> </w:t>
      </w:r>
      <w:r>
        <w:t>к</w:t>
      </w:r>
      <w:r>
        <w:rPr>
          <w:spacing w:val="1"/>
        </w:rPr>
        <w:t xml:space="preserve"> </w:t>
      </w:r>
      <w:r>
        <w:t>их</w:t>
      </w:r>
      <w:r>
        <w:rPr>
          <w:spacing w:val="1"/>
        </w:rPr>
        <w:t xml:space="preserve"> </w:t>
      </w:r>
      <w:r>
        <w:t>пониманию,</w:t>
      </w:r>
      <w:r>
        <w:rPr>
          <w:spacing w:val="1"/>
        </w:rPr>
        <w:t xml:space="preserve"> </w:t>
      </w:r>
      <w:r>
        <w:t>а</w:t>
      </w:r>
      <w:r>
        <w:rPr>
          <w:spacing w:val="1"/>
        </w:rPr>
        <w:t xml:space="preserve"> </w:t>
      </w:r>
      <w:r>
        <w:t>также</w:t>
      </w:r>
      <w:r>
        <w:rPr>
          <w:spacing w:val="1"/>
        </w:rPr>
        <w:t xml:space="preserve"> </w:t>
      </w:r>
      <w:r>
        <w:t>в</w:t>
      </w:r>
      <w:r>
        <w:rPr>
          <w:spacing w:val="1"/>
        </w:rPr>
        <w:t xml:space="preserve"> </w:t>
      </w:r>
      <w:r>
        <w:rPr>
          <w:spacing w:val="-1"/>
        </w:rPr>
        <w:t>отношении</w:t>
      </w:r>
      <w:r>
        <w:t xml:space="preserve"> </w:t>
      </w:r>
      <w:r>
        <w:rPr>
          <w:spacing w:val="-1"/>
        </w:rPr>
        <w:t>к</w:t>
      </w:r>
      <w:r>
        <w:t xml:space="preserve"> </w:t>
      </w:r>
      <w:r>
        <w:rPr>
          <w:spacing w:val="-1"/>
        </w:rPr>
        <w:t>семье,</w:t>
      </w:r>
      <w:r>
        <w:t xml:space="preserve"> </w:t>
      </w:r>
      <w:r>
        <w:rPr>
          <w:spacing w:val="-1"/>
        </w:rPr>
        <w:t>природе,</w:t>
      </w:r>
      <w:r>
        <w:rPr>
          <w:spacing w:val="6"/>
        </w:rPr>
        <w:t xml:space="preserve"> </w:t>
      </w:r>
      <w:r>
        <w:rPr>
          <w:spacing w:val="-1"/>
        </w:rPr>
        <w:t>труду,</w:t>
      </w:r>
      <w:r>
        <w:rPr>
          <w:spacing w:val="9"/>
        </w:rPr>
        <w:t xml:space="preserve"> </w:t>
      </w:r>
      <w:r>
        <w:rPr>
          <w:spacing w:val="-1"/>
        </w:rPr>
        <w:t>искусству,</w:t>
      </w:r>
      <w:r>
        <w:rPr>
          <w:spacing w:val="20"/>
        </w:rPr>
        <w:t xml:space="preserve"> </w:t>
      </w:r>
      <w:r>
        <w:rPr>
          <w:spacing w:val="-1"/>
        </w:rPr>
        <w:t>культурному</w:t>
      </w:r>
      <w:r>
        <w:rPr>
          <w:spacing w:val="-16"/>
        </w:rPr>
        <w:t xml:space="preserve"> </w:t>
      </w:r>
      <w:r>
        <w:t>наследию.</w:t>
      </w:r>
    </w:p>
    <w:p w:rsidR="00BA0EEA" w:rsidRDefault="00CD0253">
      <w:pPr>
        <w:pStyle w:val="a3"/>
        <w:spacing w:before="17" w:line="266" w:lineRule="auto"/>
        <w:ind w:right="403"/>
      </w:pPr>
      <w:r>
        <w:rPr>
          <w:b/>
          <w:i/>
        </w:rPr>
        <w:t>Ценности</w:t>
      </w:r>
      <w:r>
        <w:rPr>
          <w:b/>
          <w:i/>
          <w:spacing w:val="1"/>
        </w:rPr>
        <w:t xml:space="preserve"> </w:t>
      </w:r>
      <w:r>
        <w:rPr>
          <w:b/>
          <w:i/>
        </w:rPr>
        <w:t>познавательной</w:t>
      </w:r>
      <w:r>
        <w:rPr>
          <w:b/>
          <w:i/>
          <w:spacing w:val="1"/>
        </w:rPr>
        <w:t xml:space="preserve"> </w:t>
      </w:r>
      <w:r>
        <w:rPr>
          <w:b/>
          <w:i/>
        </w:rPr>
        <w:t>деятельности</w:t>
      </w:r>
      <w:r>
        <w:rPr>
          <w:b/>
          <w:i/>
          <w:spacing w:val="1"/>
        </w:rPr>
        <w:t xml:space="preserve"> </w:t>
      </w:r>
      <w:r>
        <w:t>воспитываются</w:t>
      </w:r>
      <w:r>
        <w:rPr>
          <w:spacing w:val="1"/>
        </w:rPr>
        <w:t xml:space="preserve"> </w:t>
      </w:r>
      <w:r>
        <w:t>как</w:t>
      </w:r>
      <w:r>
        <w:rPr>
          <w:spacing w:val="1"/>
        </w:rPr>
        <w:t xml:space="preserve"> </w:t>
      </w:r>
      <w:r>
        <w:t>эмоционально</w:t>
      </w:r>
      <w:r>
        <w:rPr>
          <w:spacing w:val="1"/>
        </w:rPr>
        <w:t xml:space="preserve"> </w:t>
      </w:r>
      <w:r>
        <w:t>окрашенный</w:t>
      </w:r>
      <w:r>
        <w:rPr>
          <w:spacing w:val="1"/>
        </w:rPr>
        <w:t xml:space="preserve"> </w:t>
      </w:r>
      <w:r>
        <w:t>интерес к жизни людей и природы. Происходит это в процессе развития навыков восприятия и</w:t>
      </w:r>
      <w:r>
        <w:rPr>
          <w:spacing w:val="1"/>
        </w:rPr>
        <w:t xml:space="preserve"> </w:t>
      </w:r>
      <w:r>
        <w:t>художественной рефлексии своих наблюдений в художественно-творческой деятельности. Навыки</w:t>
      </w:r>
      <w:r>
        <w:rPr>
          <w:spacing w:val="-57"/>
        </w:rPr>
        <w:t xml:space="preserve"> </w:t>
      </w:r>
      <w:r>
        <w:t>исследовательской деятельности развиваются при выполнении заданий культурно- исторической</w:t>
      </w:r>
      <w:r>
        <w:rPr>
          <w:spacing w:val="1"/>
        </w:rPr>
        <w:t xml:space="preserve"> </w:t>
      </w:r>
      <w:r>
        <w:t>направленности.</w:t>
      </w:r>
    </w:p>
    <w:p w:rsidR="00BA0EEA" w:rsidRDefault="00CD0253">
      <w:pPr>
        <w:pStyle w:val="a3"/>
        <w:tabs>
          <w:tab w:val="left" w:pos="2687"/>
          <w:tab w:val="left" w:pos="4286"/>
          <w:tab w:val="left" w:pos="5799"/>
          <w:tab w:val="left" w:pos="6221"/>
          <w:tab w:val="left" w:pos="7460"/>
        </w:tabs>
        <w:spacing w:before="15" w:line="268" w:lineRule="auto"/>
        <w:ind w:right="686"/>
        <w:jc w:val="left"/>
      </w:pPr>
      <w:r>
        <w:rPr>
          <w:b/>
          <w:i/>
        </w:rPr>
        <w:t>Экологическое</w:t>
      </w:r>
      <w:r>
        <w:rPr>
          <w:b/>
          <w:i/>
        </w:rPr>
        <w:tab/>
        <w:t>воспитание</w:t>
      </w:r>
      <w:r>
        <w:rPr>
          <w:b/>
          <w:i/>
        </w:rPr>
        <w:tab/>
      </w:r>
      <w:r>
        <w:t>происходит</w:t>
      </w:r>
      <w:r>
        <w:tab/>
        <w:t>в</w:t>
      </w:r>
      <w:r>
        <w:tab/>
        <w:t>процессе</w:t>
      </w:r>
      <w:r>
        <w:tab/>
      </w:r>
      <w:r>
        <w:rPr>
          <w:spacing w:val="-2"/>
        </w:rPr>
        <w:t>художественноэстетического</w:t>
      </w:r>
      <w:r>
        <w:rPr>
          <w:spacing w:val="-57"/>
        </w:rPr>
        <w:t xml:space="preserve"> </w:t>
      </w:r>
      <w:r>
        <w:t>наблюдения природы и её образа в произведениях искусства. Формирование эстетических</w:t>
      </w:r>
      <w:r>
        <w:rPr>
          <w:spacing w:val="1"/>
        </w:rPr>
        <w:t xml:space="preserve"> </w:t>
      </w:r>
      <w:r>
        <w:t>чувств</w:t>
      </w:r>
      <w:r>
        <w:rPr>
          <w:spacing w:val="35"/>
        </w:rPr>
        <w:t xml:space="preserve"> </w:t>
      </w:r>
      <w:r>
        <w:t>способствует</w:t>
      </w:r>
      <w:r>
        <w:rPr>
          <w:spacing w:val="30"/>
        </w:rPr>
        <w:t xml:space="preserve"> </w:t>
      </w:r>
      <w:r>
        <w:t>активному</w:t>
      </w:r>
      <w:r>
        <w:rPr>
          <w:spacing w:val="5"/>
        </w:rPr>
        <w:t xml:space="preserve"> </w:t>
      </w:r>
      <w:r>
        <w:t>неприятию</w:t>
      </w:r>
      <w:r>
        <w:rPr>
          <w:spacing w:val="27"/>
        </w:rPr>
        <w:t xml:space="preserve"> </w:t>
      </w:r>
      <w:r>
        <w:t>действий,</w:t>
      </w:r>
      <w:r>
        <w:rPr>
          <w:spacing w:val="31"/>
        </w:rPr>
        <w:t xml:space="preserve"> </w:t>
      </w:r>
      <w:r>
        <w:t>приносящих</w:t>
      </w:r>
      <w:r>
        <w:rPr>
          <w:spacing w:val="20"/>
        </w:rPr>
        <w:t xml:space="preserve"> </w:t>
      </w:r>
      <w:r>
        <w:t>вред</w:t>
      </w:r>
      <w:r>
        <w:rPr>
          <w:spacing w:val="11"/>
        </w:rPr>
        <w:t xml:space="preserve"> </w:t>
      </w:r>
      <w:r>
        <w:t>окружающей</w:t>
      </w:r>
      <w:r>
        <w:rPr>
          <w:spacing w:val="36"/>
        </w:rPr>
        <w:t xml:space="preserve"> </w:t>
      </w:r>
      <w:r>
        <w:t>среде.</w:t>
      </w:r>
    </w:p>
    <w:p w:rsidR="00BA0EEA" w:rsidRDefault="00CD0253">
      <w:pPr>
        <w:pStyle w:val="a3"/>
        <w:spacing w:before="4" w:line="276" w:lineRule="auto"/>
        <w:ind w:right="413"/>
        <w:jc w:val="left"/>
      </w:pPr>
      <w:r>
        <w:rPr>
          <w:b/>
          <w:i/>
        </w:rPr>
        <w:t xml:space="preserve">Трудовое воспитание </w:t>
      </w:r>
      <w:r>
        <w:t>осуществляется в процессе личной художественнотворческой работы по</w:t>
      </w:r>
      <w:r>
        <w:rPr>
          <w:spacing w:val="1"/>
        </w:rPr>
        <w:t xml:space="preserve"> </w:t>
      </w:r>
      <w:r>
        <w:t>освоению</w:t>
      </w:r>
      <w:r>
        <w:rPr>
          <w:spacing w:val="35"/>
        </w:rPr>
        <w:t xml:space="preserve"> </w:t>
      </w:r>
      <w:r>
        <w:t>художественных</w:t>
      </w:r>
      <w:r>
        <w:rPr>
          <w:spacing w:val="38"/>
        </w:rPr>
        <w:t xml:space="preserve"> </w:t>
      </w:r>
      <w:r>
        <w:t>материалов</w:t>
      </w:r>
      <w:r>
        <w:rPr>
          <w:spacing w:val="40"/>
        </w:rPr>
        <w:t xml:space="preserve"> </w:t>
      </w:r>
      <w:r>
        <w:t>и</w:t>
      </w:r>
      <w:r>
        <w:rPr>
          <w:spacing w:val="47"/>
        </w:rPr>
        <w:t xml:space="preserve"> </w:t>
      </w:r>
      <w:r>
        <w:t>удовлетворения</w:t>
      </w:r>
      <w:r>
        <w:rPr>
          <w:spacing w:val="33"/>
        </w:rPr>
        <w:t xml:space="preserve"> </w:t>
      </w:r>
      <w:r>
        <w:t>от</w:t>
      </w:r>
      <w:r>
        <w:rPr>
          <w:spacing w:val="32"/>
        </w:rPr>
        <w:t xml:space="preserve"> </w:t>
      </w:r>
      <w:r>
        <w:t>создания</w:t>
      </w:r>
      <w:r>
        <w:rPr>
          <w:spacing w:val="33"/>
        </w:rPr>
        <w:t xml:space="preserve"> </w:t>
      </w:r>
      <w:r>
        <w:t>реального,</w:t>
      </w:r>
      <w:r>
        <w:rPr>
          <w:spacing w:val="-11"/>
        </w:rPr>
        <w:t xml:space="preserve"> </w:t>
      </w:r>
      <w:r>
        <w:t>практического</w:t>
      </w:r>
    </w:p>
    <w:p w:rsidR="00BA0EEA" w:rsidRDefault="00CD0253">
      <w:pPr>
        <w:pStyle w:val="a3"/>
        <w:tabs>
          <w:tab w:val="left" w:pos="3816"/>
          <w:tab w:val="left" w:pos="5693"/>
          <w:tab w:val="left" w:pos="7124"/>
          <w:tab w:val="left" w:pos="8185"/>
          <w:tab w:val="left" w:pos="9482"/>
        </w:tabs>
        <w:spacing w:line="260" w:lineRule="exact"/>
        <w:ind w:left="2572"/>
        <w:jc w:val="left"/>
      </w:pPr>
      <w:r>
        <w:t>продукта.</w:t>
      </w:r>
      <w:r>
        <w:tab/>
        <w:t>Воспитываются</w:t>
      </w:r>
      <w:r>
        <w:tab/>
        <w:t>стремление</w:t>
      </w:r>
      <w:r>
        <w:tab/>
        <w:t>достичь</w:t>
      </w:r>
      <w:r>
        <w:tab/>
        <w:t>результат,</w:t>
      </w:r>
      <w:r>
        <w:tab/>
        <w:t>упорство,</w:t>
      </w:r>
    </w:p>
    <w:p w:rsidR="00BA0EEA" w:rsidRDefault="00CD0253">
      <w:pPr>
        <w:pStyle w:val="a3"/>
        <w:spacing w:before="50" w:line="280" w:lineRule="auto"/>
        <w:ind w:right="1278"/>
        <w:jc w:val="left"/>
      </w:pPr>
      <w:r>
        <w:t>творческая инициатива, понимание эстетики трудовой деятельности. Важны также умения</w:t>
      </w:r>
      <w:r>
        <w:rPr>
          <w:spacing w:val="-57"/>
        </w:rPr>
        <w:t xml:space="preserve"> </w:t>
      </w:r>
      <w:r>
        <w:t>сотрудничать с одноклассниками, работать в команде, выполнять коллективную работу -</w:t>
      </w:r>
      <w:r>
        <w:rPr>
          <w:spacing w:val="1"/>
        </w:rPr>
        <w:t xml:space="preserve"> </w:t>
      </w:r>
      <w:r>
        <w:t>обязательные</w:t>
      </w:r>
      <w:r>
        <w:rPr>
          <w:spacing w:val="1"/>
        </w:rPr>
        <w:t xml:space="preserve"> </w:t>
      </w:r>
      <w:r>
        <w:t>требования</w:t>
      </w:r>
      <w:r>
        <w:rPr>
          <w:spacing w:val="-3"/>
        </w:rPr>
        <w:t xml:space="preserve"> </w:t>
      </w:r>
      <w:r>
        <w:t>к</w:t>
      </w:r>
      <w:r>
        <w:rPr>
          <w:spacing w:val="-9"/>
        </w:rPr>
        <w:t xml:space="preserve"> </w:t>
      </w:r>
      <w:r>
        <w:t>определённым</w:t>
      </w:r>
      <w:r>
        <w:rPr>
          <w:spacing w:val="9"/>
        </w:rPr>
        <w:t xml:space="preserve"> </w:t>
      </w:r>
      <w:r>
        <w:t>заданиям по</w:t>
      </w:r>
      <w:r>
        <w:rPr>
          <w:spacing w:val="1"/>
        </w:rPr>
        <w:t xml:space="preserve"> </w:t>
      </w:r>
      <w:r>
        <w:t>программе.</w:t>
      </w:r>
    </w:p>
    <w:p w:rsidR="00BA0EEA" w:rsidRDefault="00BA0EEA">
      <w:pPr>
        <w:pStyle w:val="a3"/>
        <w:spacing w:before="10"/>
        <w:ind w:left="0"/>
        <w:jc w:val="left"/>
        <w:rPr>
          <w:sz w:val="21"/>
        </w:rPr>
      </w:pPr>
    </w:p>
    <w:p w:rsidR="00BA0EEA" w:rsidRDefault="00CD0253">
      <w:pPr>
        <w:pStyle w:val="110"/>
      </w:pPr>
      <w:bookmarkStart w:id="242" w:name="МЕТАПРЕДМЕТНЫЕ_РЕЗУЛЬТАТЫ_(6)"/>
      <w:bookmarkEnd w:id="242"/>
      <w:r>
        <w:rPr>
          <w:spacing w:val="-1"/>
        </w:rPr>
        <w:t>МЕТАПРЕДМЕТНЫЕ</w:t>
      </w:r>
      <w:r>
        <w:rPr>
          <w:spacing w:val="-10"/>
        </w:rPr>
        <w:t xml:space="preserve"> </w:t>
      </w:r>
      <w:r>
        <w:rPr>
          <w:spacing w:val="-1"/>
        </w:rPr>
        <w:t>РЕЗУЛЬТАТЫ</w:t>
      </w:r>
    </w:p>
    <w:p w:rsidR="00BA0EEA" w:rsidRDefault="00BA0EEA">
      <w:pPr>
        <w:sectPr w:rsidR="00BA0EEA">
          <w:pgSz w:w="11910" w:h="16840"/>
          <w:pgMar w:top="460" w:right="140" w:bottom="480" w:left="640" w:header="0" w:footer="217" w:gutter="0"/>
          <w:cols w:space="720"/>
        </w:sectPr>
      </w:pPr>
    </w:p>
    <w:p w:rsidR="00BA0EEA" w:rsidRDefault="00CD0253">
      <w:pPr>
        <w:pStyle w:val="210"/>
        <w:spacing w:before="70" w:line="266" w:lineRule="auto"/>
        <w:ind w:right="404"/>
      </w:pPr>
      <w:bookmarkStart w:id="243" w:name="В_результате_изучения_изобразительного_и"/>
      <w:bookmarkEnd w:id="243"/>
      <w:r>
        <w:t>В результате изучения изобразительного искусства на уровне НОО у обучающегося будут</w:t>
      </w:r>
      <w:r>
        <w:rPr>
          <w:spacing w:val="1"/>
        </w:rPr>
        <w:t xml:space="preserve"> </w:t>
      </w:r>
      <w:r>
        <w:t>сформированы</w:t>
      </w:r>
      <w:r>
        <w:rPr>
          <w:spacing w:val="1"/>
        </w:rPr>
        <w:t xml:space="preserve"> </w:t>
      </w:r>
      <w:r>
        <w:t>познавательные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коммуникативные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регулятивные</w:t>
      </w:r>
      <w:r>
        <w:rPr>
          <w:spacing w:val="1"/>
        </w:rPr>
        <w:t xml:space="preserve"> </w:t>
      </w:r>
      <w:r>
        <w:t>универсальные</w:t>
      </w:r>
      <w:r>
        <w:rPr>
          <w:spacing w:val="61"/>
        </w:rPr>
        <w:t xml:space="preserve"> </w:t>
      </w:r>
      <w:r>
        <w:t>учебные</w:t>
      </w:r>
      <w:r>
        <w:rPr>
          <w:spacing w:val="61"/>
        </w:rPr>
        <w:t xml:space="preserve"> </w:t>
      </w:r>
      <w:r>
        <w:t>действия,</w:t>
      </w:r>
      <w:r>
        <w:rPr>
          <w:spacing w:val="1"/>
        </w:rPr>
        <w:t xml:space="preserve"> </w:t>
      </w:r>
      <w:r>
        <w:t>совместная</w:t>
      </w:r>
      <w:r>
        <w:rPr>
          <w:spacing w:val="3"/>
        </w:rPr>
        <w:t xml:space="preserve"> </w:t>
      </w:r>
      <w:r>
        <w:t>деятельность.</w:t>
      </w:r>
    </w:p>
    <w:p w:rsidR="00BA0EEA" w:rsidRDefault="00CD0253">
      <w:pPr>
        <w:spacing w:before="18"/>
        <w:ind w:left="493"/>
        <w:jc w:val="both"/>
        <w:rPr>
          <w:b/>
          <w:i/>
          <w:sz w:val="24"/>
        </w:rPr>
      </w:pPr>
      <w:r>
        <w:rPr>
          <w:b/>
          <w:i/>
          <w:sz w:val="24"/>
        </w:rPr>
        <w:t>Познавательные</w:t>
      </w:r>
      <w:r>
        <w:rPr>
          <w:b/>
          <w:i/>
          <w:spacing w:val="-5"/>
          <w:sz w:val="24"/>
        </w:rPr>
        <w:t xml:space="preserve"> </w:t>
      </w:r>
      <w:r>
        <w:rPr>
          <w:b/>
          <w:i/>
          <w:sz w:val="24"/>
        </w:rPr>
        <w:t>УУД</w:t>
      </w:r>
    </w:p>
    <w:p w:rsidR="00BA0EEA" w:rsidRDefault="00CD0253">
      <w:pPr>
        <w:spacing w:before="22" w:line="247" w:lineRule="auto"/>
        <w:ind w:left="493" w:right="425"/>
        <w:jc w:val="both"/>
        <w:rPr>
          <w:i/>
          <w:sz w:val="24"/>
        </w:rPr>
      </w:pPr>
      <w:r>
        <w:rPr>
          <w:i/>
          <w:sz w:val="24"/>
        </w:rPr>
        <w:t>У обучающегося будут сформированы следующие пространственные представления и сенсорные</w:t>
      </w:r>
      <w:r>
        <w:rPr>
          <w:i/>
          <w:spacing w:val="1"/>
          <w:sz w:val="24"/>
        </w:rPr>
        <w:t xml:space="preserve"> </w:t>
      </w:r>
      <w:r>
        <w:rPr>
          <w:i/>
          <w:sz w:val="24"/>
        </w:rPr>
        <w:t>способности</w:t>
      </w:r>
      <w:r>
        <w:rPr>
          <w:i/>
          <w:spacing w:val="1"/>
          <w:sz w:val="24"/>
        </w:rPr>
        <w:t xml:space="preserve"> </w:t>
      </w:r>
      <w:r>
        <w:rPr>
          <w:i/>
          <w:sz w:val="24"/>
        </w:rPr>
        <w:t>как</w:t>
      </w:r>
      <w:r>
        <w:rPr>
          <w:i/>
          <w:spacing w:val="-5"/>
          <w:sz w:val="24"/>
        </w:rPr>
        <w:t xml:space="preserve"> </w:t>
      </w:r>
      <w:r>
        <w:rPr>
          <w:i/>
          <w:sz w:val="24"/>
        </w:rPr>
        <w:t>часть</w:t>
      </w:r>
      <w:r>
        <w:rPr>
          <w:i/>
          <w:spacing w:val="13"/>
          <w:sz w:val="24"/>
        </w:rPr>
        <w:t xml:space="preserve"> </w:t>
      </w:r>
      <w:r>
        <w:rPr>
          <w:i/>
          <w:sz w:val="24"/>
        </w:rPr>
        <w:t>познавательных</w:t>
      </w:r>
      <w:r>
        <w:rPr>
          <w:i/>
          <w:spacing w:val="-1"/>
          <w:sz w:val="24"/>
        </w:rPr>
        <w:t xml:space="preserve"> </w:t>
      </w:r>
      <w:r>
        <w:rPr>
          <w:i/>
          <w:sz w:val="24"/>
        </w:rPr>
        <w:t>УУД:</w:t>
      </w:r>
    </w:p>
    <w:p w:rsidR="00BA0EEA" w:rsidRDefault="00CD0253" w:rsidP="0088385F">
      <w:pPr>
        <w:pStyle w:val="a5"/>
        <w:numPr>
          <w:ilvl w:val="1"/>
          <w:numId w:val="16"/>
        </w:numPr>
        <w:tabs>
          <w:tab w:val="left" w:pos="1549"/>
          <w:tab w:val="left" w:pos="1550"/>
        </w:tabs>
        <w:spacing w:before="46"/>
        <w:ind w:left="1549"/>
        <w:jc w:val="left"/>
        <w:rPr>
          <w:sz w:val="24"/>
        </w:rPr>
      </w:pPr>
      <w:r>
        <w:rPr>
          <w:spacing w:val="-1"/>
          <w:sz w:val="24"/>
        </w:rPr>
        <w:t>характеризовать</w:t>
      </w:r>
      <w:r>
        <w:rPr>
          <w:spacing w:val="1"/>
          <w:sz w:val="24"/>
        </w:rPr>
        <w:t xml:space="preserve"> </w:t>
      </w:r>
      <w:r>
        <w:rPr>
          <w:spacing w:val="-1"/>
          <w:sz w:val="24"/>
        </w:rPr>
        <w:t>форму</w:t>
      </w:r>
      <w:r>
        <w:rPr>
          <w:spacing w:val="-25"/>
          <w:sz w:val="24"/>
        </w:rPr>
        <w:t xml:space="preserve"> </w:t>
      </w:r>
      <w:r>
        <w:rPr>
          <w:spacing w:val="-1"/>
          <w:sz w:val="24"/>
        </w:rPr>
        <w:t>предмета,</w:t>
      </w:r>
      <w:r>
        <w:rPr>
          <w:spacing w:val="7"/>
          <w:sz w:val="24"/>
        </w:rPr>
        <w:t xml:space="preserve"> </w:t>
      </w:r>
      <w:r>
        <w:rPr>
          <w:spacing w:val="-1"/>
          <w:sz w:val="24"/>
        </w:rPr>
        <w:t>конструкции;</w:t>
      </w:r>
    </w:p>
    <w:p w:rsidR="00BA0EEA" w:rsidRDefault="00CD0253" w:rsidP="0088385F">
      <w:pPr>
        <w:pStyle w:val="a5"/>
        <w:numPr>
          <w:ilvl w:val="1"/>
          <w:numId w:val="16"/>
        </w:numPr>
        <w:tabs>
          <w:tab w:val="left" w:pos="1549"/>
          <w:tab w:val="left" w:pos="1550"/>
        </w:tabs>
        <w:spacing w:before="36"/>
        <w:ind w:left="1549"/>
        <w:jc w:val="left"/>
        <w:rPr>
          <w:sz w:val="24"/>
        </w:rPr>
      </w:pPr>
      <w:r>
        <w:rPr>
          <w:sz w:val="24"/>
        </w:rPr>
        <w:t>выявлять</w:t>
      </w:r>
      <w:r>
        <w:rPr>
          <w:spacing w:val="-5"/>
          <w:sz w:val="24"/>
        </w:rPr>
        <w:t xml:space="preserve"> </w:t>
      </w:r>
      <w:r>
        <w:rPr>
          <w:sz w:val="24"/>
        </w:rPr>
        <w:t>доминантные</w:t>
      </w:r>
      <w:r>
        <w:rPr>
          <w:spacing w:val="-14"/>
          <w:sz w:val="24"/>
        </w:rPr>
        <w:t xml:space="preserve"> </w:t>
      </w:r>
      <w:r>
        <w:rPr>
          <w:sz w:val="24"/>
        </w:rPr>
        <w:t>черты</w:t>
      </w:r>
      <w:r>
        <w:rPr>
          <w:spacing w:val="-10"/>
          <w:sz w:val="24"/>
        </w:rPr>
        <w:t xml:space="preserve"> </w:t>
      </w:r>
      <w:r>
        <w:rPr>
          <w:sz w:val="24"/>
        </w:rPr>
        <w:t>(характерные</w:t>
      </w:r>
      <w:r>
        <w:rPr>
          <w:spacing w:val="-10"/>
          <w:sz w:val="24"/>
        </w:rPr>
        <w:t xml:space="preserve"> </w:t>
      </w:r>
      <w:r>
        <w:rPr>
          <w:sz w:val="24"/>
        </w:rPr>
        <w:t>особенности)</w:t>
      </w:r>
      <w:r>
        <w:rPr>
          <w:spacing w:val="-12"/>
          <w:sz w:val="24"/>
        </w:rPr>
        <w:t xml:space="preserve"> </w:t>
      </w:r>
      <w:r>
        <w:rPr>
          <w:sz w:val="24"/>
        </w:rPr>
        <w:t>в</w:t>
      </w:r>
      <w:r>
        <w:rPr>
          <w:spacing w:val="-14"/>
          <w:sz w:val="24"/>
        </w:rPr>
        <w:t xml:space="preserve"> </w:t>
      </w:r>
      <w:r>
        <w:rPr>
          <w:sz w:val="24"/>
        </w:rPr>
        <w:t>визуальном</w:t>
      </w:r>
      <w:r>
        <w:rPr>
          <w:spacing w:val="-12"/>
          <w:sz w:val="24"/>
        </w:rPr>
        <w:t xml:space="preserve"> </w:t>
      </w:r>
      <w:r>
        <w:rPr>
          <w:sz w:val="24"/>
        </w:rPr>
        <w:t>образе;</w:t>
      </w:r>
    </w:p>
    <w:p w:rsidR="00BA0EEA" w:rsidRDefault="00CD0253" w:rsidP="0088385F">
      <w:pPr>
        <w:pStyle w:val="a5"/>
        <w:numPr>
          <w:ilvl w:val="1"/>
          <w:numId w:val="16"/>
        </w:numPr>
        <w:tabs>
          <w:tab w:val="left" w:pos="1549"/>
          <w:tab w:val="left" w:pos="1550"/>
        </w:tabs>
        <w:spacing w:before="41"/>
        <w:ind w:left="1549"/>
        <w:jc w:val="left"/>
        <w:rPr>
          <w:sz w:val="24"/>
        </w:rPr>
      </w:pPr>
      <w:r>
        <w:rPr>
          <w:spacing w:val="-1"/>
          <w:sz w:val="24"/>
        </w:rPr>
        <w:t>сравнивать</w:t>
      </w:r>
      <w:r>
        <w:rPr>
          <w:spacing w:val="-5"/>
          <w:sz w:val="24"/>
        </w:rPr>
        <w:t xml:space="preserve"> </w:t>
      </w:r>
      <w:r>
        <w:rPr>
          <w:spacing w:val="-1"/>
          <w:sz w:val="24"/>
        </w:rPr>
        <w:t>плоскостные</w:t>
      </w:r>
      <w:r>
        <w:rPr>
          <w:spacing w:val="-11"/>
          <w:sz w:val="24"/>
        </w:rPr>
        <w:t xml:space="preserve"> </w:t>
      </w:r>
      <w:r>
        <w:rPr>
          <w:spacing w:val="-1"/>
          <w:sz w:val="24"/>
        </w:rPr>
        <w:t>и</w:t>
      </w:r>
      <w:r>
        <w:rPr>
          <w:spacing w:val="-7"/>
          <w:sz w:val="24"/>
        </w:rPr>
        <w:t xml:space="preserve"> </w:t>
      </w:r>
      <w:r>
        <w:rPr>
          <w:spacing w:val="-1"/>
          <w:sz w:val="24"/>
        </w:rPr>
        <w:t>пространственные</w:t>
      </w:r>
      <w:r>
        <w:rPr>
          <w:spacing w:val="-10"/>
          <w:sz w:val="24"/>
        </w:rPr>
        <w:t xml:space="preserve"> </w:t>
      </w:r>
      <w:r>
        <w:rPr>
          <w:sz w:val="24"/>
        </w:rPr>
        <w:t>объекты</w:t>
      </w:r>
      <w:r>
        <w:rPr>
          <w:spacing w:val="6"/>
          <w:sz w:val="24"/>
        </w:rPr>
        <w:t xml:space="preserve"> </w:t>
      </w:r>
      <w:r>
        <w:rPr>
          <w:sz w:val="24"/>
        </w:rPr>
        <w:t>по</w:t>
      </w:r>
      <w:r>
        <w:rPr>
          <w:spacing w:val="-8"/>
          <w:sz w:val="24"/>
        </w:rPr>
        <w:t xml:space="preserve"> </w:t>
      </w:r>
      <w:r>
        <w:rPr>
          <w:sz w:val="24"/>
        </w:rPr>
        <w:t>заданным</w:t>
      </w:r>
      <w:r>
        <w:rPr>
          <w:spacing w:val="-13"/>
          <w:sz w:val="24"/>
        </w:rPr>
        <w:t xml:space="preserve"> </w:t>
      </w:r>
      <w:r>
        <w:rPr>
          <w:sz w:val="24"/>
        </w:rPr>
        <w:t>основаниям;</w:t>
      </w:r>
    </w:p>
    <w:p w:rsidR="00BA0EEA" w:rsidRDefault="00CD0253" w:rsidP="0088385F">
      <w:pPr>
        <w:pStyle w:val="a5"/>
        <w:numPr>
          <w:ilvl w:val="1"/>
          <w:numId w:val="16"/>
        </w:numPr>
        <w:tabs>
          <w:tab w:val="left" w:pos="1549"/>
          <w:tab w:val="left" w:pos="1550"/>
        </w:tabs>
        <w:spacing w:before="41"/>
        <w:ind w:left="1549"/>
        <w:jc w:val="left"/>
        <w:rPr>
          <w:sz w:val="24"/>
        </w:rPr>
      </w:pPr>
      <w:r>
        <w:rPr>
          <w:sz w:val="24"/>
        </w:rPr>
        <w:t>находить</w:t>
      </w:r>
      <w:r>
        <w:rPr>
          <w:spacing w:val="5"/>
          <w:sz w:val="24"/>
        </w:rPr>
        <w:t xml:space="preserve"> </w:t>
      </w:r>
      <w:r>
        <w:rPr>
          <w:sz w:val="24"/>
        </w:rPr>
        <w:t>ассоциативные</w:t>
      </w:r>
      <w:r>
        <w:rPr>
          <w:spacing w:val="-2"/>
          <w:sz w:val="24"/>
        </w:rPr>
        <w:t xml:space="preserve"> </w:t>
      </w:r>
      <w:r>
        <w:rPr>
          <w:sz w:val="24"/>
        </w:rPr>
        <w:t>связи</w:t>
      </w:r>
      <w:r>
        <w:rPr>
          <w:spacing w:val="-2"/>
          <w:sz w:val="24"/>
        </w:rPr>
        <w:t xml:space="preserve"> </w:t>
      </w:r>
      <w:r>
        <w:rPr>
          <w:sz w:val="24"/>
        </w:rPr>
        <w:t>между</w:t>
      </w:r>
      <w:r>
        <w:rPr>
          <w:spacing w:val="18"/>
          <w:sz w:val="24"/>
        </w:rPr>
        <w:t xml:space="preserve"> </w:t>
      </w:r>
      <w:r>
        <w:rPr>
          <w:sz w:val="24"/>
        </w:rPr>
        <w:t>визуальными</w:t>
      </w:r>
      <w:r>
        <w:rPr>
          <w:spacing w:val="-7"/>
          <w:sz w:val="24"/>
        </w:rPr>
        <w:t xml:space="preserve"> </w:t>
      </w:r>
      <w:r>
        <w:rPr>
          <w:sz w:val="24"/>
        </w:rPr>
        <w:t>образами</w:t>
      </w:r>
      <w:r>
        <w:rPr>
          <w:spacing w:val="6"/>
          <w:sz w:val="24"/>
        </w:rPr>
        <w:t xml:space="preserve"> </w:t>
      </w:r>
      <w:r>
        <w:rPr>
          <w:sz w:val="24"/>
        </w:rPr>
        <w:t>разных</w:t>
      </w:r>
      <w:r>
        <w:rPr>
          <w:spacing w:val="-6"/>
          <w:sz w:val="24"/>
        </w:rPr>
        <w:t xml:space="preserve"> </w:t>
      </w:r>
      <w:r>
        <w:rPr>
          <w:sz w:val="24"/>
        </w:rPr>
        <w:t>форм</w:t>
      </w:r>
      <w:r>
        <w:rPr>
          <w:spacing w:val="-3"/>
          <w:sz w:val="24"/>
        </w:rPr>
        <w:t xml:space="preserve"> </w:t>
      </w:r>
      <w:r>
        <w:rPr>
          <w:sz w:val="24"/>
        </w:rPr>
        <w:t>ипредметов;</w:t>
      </w:r>
    </w:p>
    <w:p w:rsidR="00BA0EEA" w:rsidRDefault="00CD0253" w:rsidP="0088385F">
      <w:pPr>
        <w:pStyle w:val="a5"/>
        <w:numPr>
          <w:ilvl w:val="1"/>
          <w:numId w:val="16"/>
        </w:numPr>
        <w:tabs>
          <w:tab w:val="left" w:pos="1549"/>
          <w:tab w:val="left" w:pos="1550"/>
        </w:tabs>
        <w:spacing w:before="41"/>
        <w:ind w:left="1549"/>
        <w:jc w:val="left"/>
        <w:rPr>
          <w:sz w:val="24"/>
        </w:rPr>
      </w:pPr>
      <w:r>
        <w:rPr>
          <w:spacing w:val="-1"/>
          <w:sz w:val="24"/>
        </w:rPr>
        <w:t>сопоставлять</w:t>
      </w:r>
      <w:r>
        <w:rPr>
          <w:sz w:val="24"/>
        </w:rPr>
        <w:t xml:space="preserve"> </w:t>
      </w:r>
      <w:r>
        <w:rPr>
          <w:spacing w:val="-1"/>
          <w:sz w:val="24"/>
        </w:rPr>
        <w:t>части</w:t>
      </w:r>
      <w:r>
        <w:rPr>
          <w:spacing w:val="-4"/>
          <w:sz w:val="24"/>
        </w:rPr>
        <w:t xml:space="preserve"> </w:t>
      </w:r>
      <w:r>
        <w:rPr>
          <w:spacing w:val="-1"/>
          <w:sz w:val="24"/>
        </w:rPr>
        <w:t>и</w:t>
      </w:r>
      <w:r>
        <w:rPr>
          <w:spacing w:val="-2"/>
          <w:sz w:val="24"/>
        </w:rPr>
        <w:t xml:space="preserve"> </w:t>
      </w:r>
      <w:r>
        <w:rPr>
          <w:spacing w:val="-1"/>
          <w:sz w:val="24"/>
        </w:rPr>
        <w:t>целое</w:t>
      </w:r>
      <w:r>
        <w:rPr>
          <w:spacing w:val="-17"/>
          <w:sz w:val="24"/>
        </w:rPr>
        <w:t xml:space="preserve"> </w:t>
      </w:r>
      <w:r>
        <w:rPr>
          <w:spacing w:val="-1"/>
          <w:sz w:val="24"/>
        </w:rPr>
        <w:t>в</w:t>
      </w:r>
      <w:r>
        <w:rPr>
          <w:spacing w:val="-11"/>
          <w:sz w:val="24"/>
        </w:rPr>
        <w:t xml:space="preserve"> </w:t>
      </w:r>
      <w:r>
        <w:rPr>
          <w:spacing w:val="-1"/>
          <w:sz w:val="24"/>
        </w:rPr>
        <w:t>видимом</w:t>
      </w:r>
      <w:r>
        <w:rPr>
          <w:spacing w:val="-4"/>
          <w:sz w:val="24"/>
        </w:rPr>
        <w:t xml:space="preserve"> </w:t>
      </w:r>
      <w:r>
        <w:rPr>
          <w:spacing w:val="-1"/>
          <w:sz w:val="24"/>
        </w:rPr>
        <w:t>образе,</w:t>
      </w:r>
      <w:r>
        <w:rPr>
          <w:spacing w:val="-4"/>
          <w:sz w:val="24"/>
        </w:rPr>
        <w:t xml:space="preserve"> </w:t>
      </w:r>
      <w:r>
        <w:rPr>
          <w:spacing w:val="-1"/>
          <w:sz w:val="24"/>
        </w:rPr>
        <w:t>предмете,</w:t>
      </w:r>
      <w:r>
        <w:rPr>
          <w:spacing w:val="1"/>
          <w:sz w:val="24"/>
        </w:rPr>
        <w:t xml:space="preserve"> </w:t>
      </w:r>
      <w:r>
        <w:rPr>
          <w:sz w:val="24"/>
        </w:rPr>
        <w:t>конструкции;</w:t>
      </w:r>
    </w:p>
    <w:p w:rsidR="00BA0EEA" w:rsidRDefault="00CD0253" w:rsidP="0088385F">
      <w:pPr>
        <w:pStyle w:val="a5"/>
        <w:numPr>
          <w:ilvl w:val="1"/>
          <w:numId w:val="16"/>
        </w:numPr>
        <w:tabs>
          <w:tab w:val="left" w:pos="1549"/>
          <w:tab w:val="left" w:pos="1550"/>
        </w:tabs>
        <w:spacing w:before="41" w:line="264" w:lineRule="auto"/>
        <w:ind w:right="619" w:firstLine="0"/>
        <w:jc w:val="left"/>
        <w:rPr>
          <w:sz w:val="24"/>
        </w:rPr>
      </w:pPr>
      <w:r>
        <w:rPr>
          <w:sz w:val="24"/>
        </w:rPr>
        <w:t>анализировать</w:t>
      </w:r>
      <w:r>
        <w:rPr>
          <w:spacing w:val="-6"/>
          <w:sz w:val="24"/>
        </w:rPr>
        <w:t xml:space="preserve"> </w:t>
      </w:r>
      <w:r>
        <w:rPr>
          <w:sz w:val="24"/>
        </w:rPr>
        <w:t>пропорциональные</w:t>
      </w:r>
      <w:r>
        <w:rPr>
          <w:spacing w:val="-8"/>
          <w:sz w:val="24"/>
        </w:rPr>
        <w:t xml:space="preserve"> </w:t>
      </w:r>
      <w:r>
        <w:rPr>
          <w:sz w:val="24"/>
        </w:rPr>
        <w:t>отношения</w:t>
      </w:r>
      <w:r>
        <w:rPr>
          <w:spacing w:val="-7"/>
          <w:sz w:val="24"/>
        </w:rPr>
        <w:t xml:space="preserve"> </w:t>
      </w:r>
      <w:r>
        <w:rPr>
          <w:sz w:val="24"/>
        </w:rPr>
        <w:t>частей</w:t>
      </w:r>
      <w:r>
        <w:rPr>
          <w:spacing w:val="-2"/>
          <w:sz w:val="24"/>
        </w:rPr>
        <w:t xml:space="preserve"> </w:t>
      </w:r>
      <w:r>
        <w:rPr>
          <w:sz w:val="24"/>
        </w:rPr>
        <w:t>внутри</w:t>
      </w:r>
      <w:r>
        <w:rPr>
          <w:spacing w:val="-2"/>
          <w:sz w:val="24"/>
        </w:rPr>
        <w:t xml:space="preserve"> </w:t>
      </w:r>
      <w:r>
        <w:rPr>
          <w:sz w:val="24"/>
        </w:rPr>
        <w:t>целого</w:t>
      </w:r>
      <w:r>
        <w:rPr>
          <w:spacing w:val="-2"/>
          <w:sz w:val="24"/>
        </w:rPr>
        <w:t xml:space="preserve"> </w:t>
      </w:r>
      <w:r>
        <w:rPr>
          <w:sz w:val="24"/>
        </w:rPr>
        <w:t>и</w:t>
      </w:r>
      <w:r>
        <w:rPr>
          <w:spacing w:val="-6"/>
          <w:sz w:val="24"/>
        </w:rPr>
        <w:t xml:space="preserve"> </w:t>
      </w:r>
      <w:r>
        <w:rPr>
          <w:sz w:val="24"/>
        </w:rPr>
        <w:t>предметовмежду</w:t>
      </w:r>
      <w:r>
        <w:rPr>
          <w:spacing w:val="-57"/>
          <w:sz w:val="24"/>
        </w:rPr>
        <w:t xml:space="preserve"> </w:t>
      </w:r>
      <w:r>
        <w:rPr>
          <w:sz w:val="24"/>
        </w:rPr>
        <w:t>собой;</w:t>
      </w:r>
    </w:p>
    <w:p w:rsidR="00BA0EEA" w:rsidRDefault="00CD0253" w:rsidP="0088385F">
      <w:pPr>
        <w:pStyle w:val="a5"/>
        <w:numPr>
          <w:ilvl w:val="1"/>
          <w:numId w:val="16"/>
        </w:numPr>
        <w:tabs>
          <w:tab w:val="left" w:pos="1549"/>
          <w:tab w:val="left" w:pos="1550"/>
        </w:tabs>
        <w:spacing w:before="12"/>
        <w:ind w:left="1549"/>
        <w:jc w:val="left"/>
        <w:rPr>
          <w:sz w:val="24"/>
        </w:rPr>
      </w:pPr>
      <w:r>
        <w:rPr>
          <w:spacing w:val="-1"/>
          <w:sz w:val="24"/>
        </w:rPr>
        <w:t>обобщать</w:t>
      </w:r>
      <w:r>
        <w:rPr>
          <w:spacing w:val="-5"/>
          <w:sz w:val="24"/>
        </w:rPr>
        <w:t xml:space="preserve"> </w:t>
      </w:r>
      <w:r>
        <w:rPr>
          <w:spacing w:val="-1"/>
          <w:sz w:val="24"/>
        </w:rPr>
        <w:t>форму</w:t>
      </w:r>
      <w:r>
        <w:rPr>
          <w:spacing w:val="-26"/>
          <w:sz w:val="24"/>
        </w:rPr>
        <w:t xml:space="preserve"> </w:t>
      </w:r>
      <w:r>
        <w:rPr>
          <w:spacing w:val="-1"/>
          <w:sz w:val="24"/>
        </w:rPr>
        <w:t>составной</w:t>
      </w:r>
      <w:r>
        <w:rPr>
          <w:spacing w:val="4"/>
          <w:sz w:val="24"/>
        </w:rPr>
        <w:t xml:space="preserve"> </w:t>
      </w:r>
      <w:r>
        <w:rPr>
          <w:spacing w:val="-1"/>
          <w:sz w:val="24"/>
        </w:rPr>
        <w:t>конструкции;</w:t>
      </w:r>
    </w:p>
    <w:p w:rsidR="00BA0EEA" w:rsidRDefault="00CD0253" w:rsidP="0088385F">
      <w:pPr>
        <w:pStyle w:val="a5"/>
        <w:numPr>
          <w:ilvl w:val="1"/>
          <w:numId w:val="16"/>
        </w:numPr>
        <w:tabs>
          <w:tab w:val="left" w:pos="1549"/>
          <w:tab w:val="left" w:pos="1550"/>
        </w:tabs>
        <w:spacing w:before="36" w:line="259" w:lineRule="auto"/>
        <w:ind w:right="528" w:firstLine="0"/>
        <w:jc w:val="left"/>
        <w:rPr>
          <w:sz w:val="24"/>
        </w:rPr>
      </w:pPr>
      <w:r>
        <w:rPr>
          <w:sz w:val="24"/>
        </w:rPr>
        <w:t>выявлять</w:t>
      </w:r>
      <w:r>
        <w:rPr>
          <w:spacing w:val="1"/>
          <w:sz w:val="24"/>
        </w:rPr>
        <w:t xml:space="preserve"> </w:t>
      </w:r>
      <w:r>
        <w:rPr>
          <w:sz w:val="24"/>
        </w:rPr>
        <w:t>и</w:t>
      </w:r>
      <w:r>
        <w:rPr>
          <w:spacing w:val="1"/>
          <w:sz w:val="24"/>
        </w:rPr>
        <w:t xml:space="preserve"> </w:t>
      </w:r>
      <w:r>
        <w:rPr>
          <w:sz w:val="24"/>
        </w:rPr>
        <w:t>анализировать</w:t>
      </w:r>
      <w:r>
        <w:rPr>
          <w:spacing w:val="1"/>
          <w:sz w:val="24"/>
        </w:rPr>
        <w:t xml:space="preserve"> </w:t>
      </w:r>
      <w:r>
        <w:rPr>
          <w:sz w:val="24"/>
        </w:rPr>
        <w:t>ритмические отношения</w:t>
      </w:r>
      <w:r>
        <w:rPr>
          <w:spacing w:val="1"/>
          <w:sz w:val="24"/>
        </w:rPr>
        <w:t xml:space="preserve"> </w:t>
      </w:r>
      <w:r>
        <w:rPr>
          <w:sz w:val="24"/>
        </w:rPr>
        <w:t>в</w:t>
      </w:r>
      <w:r>
        <w:rPr>
          <w:spacing w:val="1"/>
          <w:sz w:val="24"/>
        </w:rPr>
        <w:t xml:space="preserve"> </w:t>
      </w:r>
      <w:r>
        <w:rPr>
          <w:sz w:val="24"/>
        </w:rPr>
        <w:t>пространстве и</w:t>
      </w:r>
      <w:r>
        <w:rPr>
          <w:spacing w:val="1"/>
          <w:sz w:val="24"/>
        </w:rPr>
        <w:t xml:space="preserve"> </w:t>
      </w:r>
      <w:r>
        <w:rPr>
          <w:sz w:val="24"/>
        </w:rPr>
        <w:t>в</w:t>
      </w:r>
      <w:r>
        <w:rPr>
          <w:spacing w:val="1"/>
          <w:sz w:val="24"/>
        </w:rPr>
        <w:t xml:space="preserve"> </w:t>
      </w:r>
      <w:r>
        <w:rPr>
          <w:sz w:val="24"/>
        </w:rPr>
        <w:t>изображении</w:t>
      </w:r>
      <w:r>
        <w:rPr>
          <w:spacing w:val="-57"/>
          <w:sz w:val="24"/>
        </w:rPr>
        <w:t xml:space="preserve"> </w:t>
      </w:r>
      <w:r>
        <w:rPr>
          <w:sz w:val="24"/>
        </w:rPr>
        <w:t>(визуальном</w:t>
      </w:r>
      <w:r>
        <w:rPr>
          <w:spacing w:val="-5"/>
          <w:sz w:val="24"/>
        </w:rPr>
        <w:t xml:space="preserve"> </w:t>
      </w:r>
      <w:r>
        <w:rPr>
          <w:sz w:val="24"/>
        </w:rPr>
        <w:t>образе)</w:t>
      </w:r>
      <w:r>
        <w:rPr>
          <w:spacing w:val="5"/>
          <w:sz w:val="24"/>
        </w:rPr>
        <w:t xml:space="preserve"> </w:t>
      </w:r>
      <w:r>
        <w:rPr>
          <w:sz w:val="24"/>
        </w:rPr>
        <w:t>на</w:t>
      </w:r>
      <w:r>
        <w:rPr>
          <w:spacing w:val="1"/>
          <w:sz w:val="24"/>
        </w:rPr>
        <w:t xml:space="preserve"> </w:t>
      </w:r>
      <w:r>
        <w:rPr>
          <w:sz w:val="24"/>
        </w:rPr>
        <w:t>установленных</w:t>
      </w:r>
      <w:r>
        <w:rPr>
          <w:spacing w:val="-6"/>
          <w:sz w:val="24"/>
        </w:rPr>
        <w:t xml:space="preserve"> </w:t>
      </w:r>
      <w:r>
        <w:rPr>
          <w:sz w:val="24"/>
        </w:rPr>
        <w:t>основаниях;</w:t>
      </w:r>
    </w:p>
    <w:p w:rsidR="00BA0EEA" w:rsidRDefault="00CD0253" w:rsidP="0088385F">
      <w:pPr>
        <w:pStyle w:val="a5"/>
        <w:numPr>
          <w:ilvl w:val="1"/>
          <w:numId w:val="16"/>
        </w:numPr>
        <w:tabs>
          <w:tab w:val="left" w:pos="1549"/>
          <w:tab w:val="left" w:pos="1550"/>
        </w:tabs>
        <w:spacing w:before="29" w:line="259" w:lineRule="auto"/>
        <w:ind w:right="883" w:firstLine="0"/>
        <w:jc w:val="left"/>
        <w:rPr>
          <w:sz w:val="24"/>
        </w:rPr>
      </w:pPr>
      <w:r>
        <w:rPr>
          <w:sz w:val="24"/>
        </w:rPr>
        <w:t>абстрагировать образ</w:t>
      </w:r>
      <w:r>
        <w:rPr>
          <w:spacing w:val="1"/>
          <w:sz w:val="24"/>
        </w:rPr>
        <w:t xml:space="preserve"> </w:t>
      </w:r>
      <w:r>
        <w:rPr>
          <w:sz w:val="24"/>
        </w:rPr>
        <w:t>реальности при построении плоской</w:t>
      </w:r>
      <w:r>
        <w:rPr>
          <w:spacing w:val="1"/>
          <w:sz w:val="24"/>
        </w:rPr>
        <w:t xml:space="preserve"> </w:t>
      </w:r>
      <w:r>
        <w:rPr>
          <w:sz w:val="24"/>
        </w:rPr>
        <w:t>композиции; соотносить</w:t>
      </w:r>
      <w:r>
        <w:rPr>
          <w:spacing w:val="-57"/>
          <w:sz w:val="24"/>
        </w:rPr>
        <w:t xml:space="preserve"> </w:t>
      </w:r>
      <w:r>
        <w:rPr>
          <w:sz w:val="24"/>
        </w:rPr>
        <w:t>тональные</w:t>
      </w:r>
      <w:r>
        <w:rPr>
          <w:spacing w:val="-13"/>
          <w:sz w:val="24"/>
        </w:rPr>
        <w:t xml:space="preserve"> </w:t>
      </w:r>
      <w:r>
        <w:rPr>
          <w:sz w:val="24"/>
        </w:rPr>
        <w:t>отношения</w:t>
      </w:r>
      <w:r>
        <w:rPr>
          <w:spacing w:val="-6"/>
          <w:sz w:val="24"/>
        </w:rPr>
        <w:t xml:space="preserve"> </w:t>
      </w:r>
      <w:r>
        <w:rPr>
          <w:sz w:val="24"/>
        </w:rPr>
        <w:t>(тёмное</w:t>
      </w:r>
      <w:r>
        <w:rPr>
          <w:spacing w:val="7"/>
          <w:sz w:val="24"/>
        </w:rPr>
        <w:t xml:space="preserve"> </w:t>
      </w:r>
      <w:r>
        <w:rPr>
          <w:sz w:val="24"/>
        </w:rPr>
        <w:t>-</w:t>
      </w:r>
      <w:r>
        <w:rPr>
          <w:spacing w:val="-1"/>
          <w:sz w:val="24"/>
        </w:rPr>
        <w:t xml:space="preserve"> </w:t>
      </w:r>
      <w:r>
        <w:rPr>
          <w:sz w:val="24"/>
        </w:rPr>
        <w:t>светлое) в</w:t>
      </w:r>
      <w:r>
        <w:rPr>
          <w:spacing w:val="-6"/>
          <w:sz w:val="24"/>
        </w:rPr>
        <w:t xml:space="preserve"> </w:t>
      </w:r>
      <w:r>
        <w:rPr>
          <w:sz w:val="24"/>
        </w:rPr>
        <w:t>пространственных</w:t>
      </w:r>
    </w:p>
    <w:p w:rsidR="00BA0EEA" w:rsidRDefault="00CD0253">
      <w:pPr>
        <w:pStyle w:val="a3"/>
        <w:spacing w:before="18"/>
        <w:jc w:val="left"/>
      </w:pPr>
      <w:r>
        <w:rPr>
          <w:spacing w:val="-1"/>
        </w:rPr>
        <w:t>и</w:t>
      </w:r>
      <w:r>
        <w:rPr>
          <w:spacing w:val="-6"/>
        </w:rPr>
        <w:t xml:space="preserve"> </w:t>
      </w:r>
      <w:r>
        <w:rPr>
          <w:spacing w:val="-1"/>
        </w:rPr>
        <w:t>плоскостных</w:t>
      </w:r>
      <w:r>
        <w:rPr>
          <w:spacing w:val="-15"/>
        </w:rPr>
        <w:t xml:space="preserve"> </w:t>
      </w:r>
      <w:r>
        <w:t>объектах;</w:t>
      </w:r>
    </w:p>
    <w:p w:rsidR="00BA0EEA" w:rsidRDefault="00CD0253" w:rsidP="0088385F">
      <w:pPr>
        <w:pStyle w:val="a5"/>
        <w:numPr>
          <w:ilvl w:val="1"/>
          <w:numId w:val="16"/>
        </w:numPr>
        <w:tabs>
          <w:tab w:val="left" w:pos="1549"/>
          <w:tab w:val="left" w:pos="1550"/>
          <w:tab w:val="left" w:pos="2716"/>
          <w:tab w:val="left" w:pos="3066"/>
          <w:tab w:val="left" w:pos="4771"/>
          <w:tab w:val="left" w:pos="6562"/>
          <w:tab w:val="left" w:pos="8022"/>
          <w:tab w:val="left" w:pos="9218"/>
          <w:tab w:val="left" w:pos="10601"/>
        </w:tabs>
        <w:spacing w:before="41" w:line="259" w:lineRule="auto"/>
        <w:ind w:right="412" w:firstLine="0"/>
        <w:jc w:val="left"/>
        <w:rPr>
          <w:sz w:val="24"/>
        </w:rPr>
      </w:pPr>
      <w:r>
        <w:rPr>
          <w:sz w:val="24"/>
        </w:rPr>
        <w:t>выявлять</w:t>
      </w:r>
      <w:r>
        <w:rPr>
          <w:sz w:val="24"/>
        </w:rPr>
        <w:tab/>
        <w:t>и</w:t>
      </w:r>
      <w:r>
        <w:rPr>
          <w:sz w:val="24"/>
        </w:rPr>
        <w:tab/>
        <w:t>анализировать</w:t>
      </w:r>
      <w:r>
        <w:rPr>
          <w:sz w:val="24"/>
        </w:rPr>
        <w:tab/>
        <w:t>эмоциональное</w:t>
      </w:r>
      <w:r>
        <w:rPr>
          <w:sz w:val="24"/>
        </w:rPr>
        <w:tab/>
        <w:t>воздействие</w:t>
      </w:r>
      <w:r>
        <w:rPr>
          <w:sz w:val="24"/>
        </w:rPr>
        <w:tab/>
        <w:t>цветовых</w:t>
      </w:r>
      <w:r>
        <w:rPr>
          <w:sz w:val="24"/>
        </w:rPr>
        <w:tab/>
        <w:t>отношений</w:t>
      </w:r>
      <w:r>
        <w:rPr>
          <w:sz w:val="24"/>
        </w:rPr>
        <w:tab/>
      </w:r>
      <w:r>
        <w:rPr>
          <w:spacing w:val="-4"/>
          <w:sz w:val="24"/>
        </w:rPr>
        <w:t>в</w:t>
      </w:r>
      <w:r>
        <w:rPr>
          <w:spacing w:val="-57"/>
          <w:sz w:val="24"/>
        </w:rPr>
        <w:t xml:space="preserve"> </w:t>
      </w:r>
      <w:r>
        <w:rPr>
          <w:sz w:val="24"/>
        </w:rPr>
        <w:t>пространственной</w:t>
      </w:r>
      <w:r>
        <w:rPr>
          <w:spacing w:val="4"/>
          <w:sz w:val="24"/>
        </w:rPr>
        <w:t xml:space="preserve"> </w:t>
      </w:r>
      <w:r>
        <w:rPr>
          <w:sz w:val="24"/>
        </w:rPr>
        <w:t>среде</w:t>
      </w:r>
      <w:r>
        <w:rPr>
          <w:spacing w:val="1"/>
          <w:sz w:val="24"/>
        </w:rPr>
        <w:t xml:space="preserve"> </w:t>
      </w:r>
      <w:r>
        <w:rPr>
          <w:sz w:val="24"/>
        </w:rPr>
        <w:t>и</w:t>
      </w:r>
      <w:r>
        <w:rPr>
          <w:spacing w:val="-2"/>
          <w:sz w:val="24"/>
        </w:rPr>
        <w:t xml:space="preserve"> </w:t>
      </w:r>
      <w:r>
        <w:rPr>
          <w:sz w:val="24"/>
        </w:rPr>
        <w:t>плоскостном изображении.</w:t>
      </w:r>
    </w:p>
    <w:p w:rsidR="00BA0EEA" w:rsidRDefault="00CD0253">
      <w:pPr>
        <w:spacing w:before="19" w:line="249" w:lineRule="auto"/>
        <w:ind w:left="493" w:right="413"/>
        <w:rPr>
          <w:i/>
          <w:sz w:val="24"/>
        </w:rPr>
      </w:pPr>
      <w:r>
        <w:rPr>
          <w:i/>
          <w:sz w:val="24"/>
        </w:rPr>
        <w:t>У</w:t>
      </w:r>
      <w:r>
        <w:rPr>
          <w:i/>
          <w:spacing w:val="33"/>
          <w:sz w:val="24"/>
        </w:rPr>
        <w:t xml:space="preserve"> </w:t>
      </w:r>
      <w:r>
        <w:rPr>
          <w:i/>
          <w:sz w:val="24"/>
        </w:rPr>
        <w:t>обучающегося</w:t>
      </w:r>
      <w:r>
        <w:rPr>
          <w:i/>
          <w:spacing w:val="38"/>
          <w:sz w:val="24"/>
        </w:rPr>
        <w:t xml:space="preserve"> </w:t>
      </w:r>
      <w:r>
        <w:rPr>
          <w:i/>
          <w:sz w:val="24"/>
        </w:rPr>
        <w:t>будут</w:t>
      </w:r>
      <w:r>
        <w:rPr>
          <w:i/>
          <w:spacing w:val="41"/>
          <w:sz w:val="24"/>
        </w:rPr>
        <w:t xml:space="preserve"> </w:t>
      </w:r>
      <w:r>
        <w:rPr>
          <w:i/>
          <w:sz w:val="24"/>
        </w:rPr>
        <w:t>сформированы</w:t>
      </w:r>
      <w:r>
        <w:rPr>
          <w:i/>
          <w:spacing w:val="40"/>
          <w:sz w:val="24"/>
        </w:rPr>
        <w:t xml:space="preserve"> </w:t>
      </w:r>
      <w:r>
        <w:rPr>
          <w:i/>
          <w:sz w:val="24"/>
        </w:rPr>
        <w:t>следующие</w:t>
      </w:r>
      <w:r>
        <w:rPr>
          <w:i/>
          <w:spacing w:val="27"/>
          <w:sz w:val="24"/>
        </w:rPr>
        <w:t xml:space="preserve"> </w:t>
      </w:r>
      <w:r>
        <w:rPr>
          <w:i/>
          <w:sz w:val="24"/>
        </w:rPr>
        <w:t>базовые</w:t>
      </w:r>
      <w:r>
        <w:rPr>
          <w:i/>
          <w:spacing w:val="23"/>
          <w:sz w:val="24"/>
        </w:rPr>
        <w:t xml:space="preserve"> </w:t>
      </w:r>
      <w:r>
        <w:rPr>
          <w:i/>
          <w:sz w:val="24"/>
        </w:rPr>
        <w:t>логические</w:t>
      </w:r>
      <w:r>
        <w:rPr>
          <w:i/>
          <w:spacing w:val="38"/>
          <w:sz w:val="24"/>
        </w:rPr>
        <w:t xml:space="preserve"> </w:t>
      </w:r>
      <w:r>
        <w:rPr>
          <w:i/>
          <w:sz w:val="24"/>
        </w:rPr>
        <w:t>действия</w:t>
      </w:r>
      <w:r>
        <w:rPr>
          <w:i/>
          <w:spacing w:val="36"/>
          <w:sz w:val="24"/>
        </w:rPr>
        <w:t xml:space="preserve"> </w:t>
      </w:r>
      <w:r>
        <w:rPr>
          <w:i/>
          <w:sz w:val="24"/>
        </w:rPr>
        <w:t>как</w:t>
      </w:r>
      <w:r>
        <w:rPr>
          <w:i/>
          <w:spacing w:val="26"/>
          <w:sz w:val="24"/>
        </w:rPr>
        <w:t xml:space="preserve"> </w:t>
      </w:r>
      <w:r>
        <w:rPr>
          <w:i/>
          <w:sz w:val="24"/>
        </w:rPr>
        <w:t>часть</w:t>
      </w:r>
      <w:r>
        <w:rPr>
          <w:i/>
          <w:spacing w:val="-57"/>
          <w:sz w:val="24"/>
        </w:rPr>
        <w:t xml:space="preserve"> </w:t>
      </w:r>
      <w:r>
        <w:rPr>
          <w:i/>
          <w:sz w:val="24"/>
        </w:rPr>
        <w:t>познавательных</w:t>
      </w:r>
      <w:r>
        <w:rPr>
          <w:i/>
          <w:spacing w:val="2"/>
          <w:sz w:val="24"/>
        </w:rPr>
        <w:t xml:space="preserve"> </w:t>
      </w:r>
      <w:r>
        <w:rPr>
          <w:i/>
          <w:sz w:val="24"/>
        </w:rPr>
        <w:t>УУД:</w:t>
      </w:r>
    </w:p>
    <w:p w:rsidR="00BA0EEA" w:rsidRDefault="00CD0253" w:rsidP="0088385F">
      <w:pPr>
        <w:pStyle w:val="a5"/>
        <w:numPr>
          <w:ilvl w:val="1"/>
          <w:numId w:val="16"/>
        </w:numPr>
        <w:tabs>
          <w:tab w:val="left" w:pos="1549"/>
          <w:tab w:val="left" w:pos="1550"/>
        </w:tabs>
        <w:spacing w:before="45" w:line="254" w:lineRule="auto"/>
        <w:ind w:right="392" w:firstLine="0"/>
        <w:rPr>
          <w:sz w:val="24"/>
        </w:rPr>
      </w:pPr>
      <w:r>
        <w:rPr>
          <w:sz w:val="24"/>
        </w:rPr>
        <w:t>проявлять</w:t>
      </w:r>
      <w:r>
        <w:rPr>
          <w:spacing w:val="1"/>
          <w:sz w:val="24"/>
        </w:rPr>
        <w:t xml:space="preserve"> </w:t>
      </w:r>
      <w:r>
        <w:rPr>
          <w:sz w:val="24"/>
        </w:rPr>
        <w:t>исследовательские,</w:t>
      </w:r>
      <w:r>
        <w:rPr>
          <w:spacing w:val="1"/>
          <w:sz w:val="24"/>
        </w:rPr>
        <w:t xml:space="preserve"> </w:t>
      </w:r>
      <w:r>
        <w:rPr>
          <w:sz w:val="24"/>
        </w:rPr>
        <w:t>экспериментальные</w:t>
      </w:r>
      <w:r>
        <w:rPr>
          <w:spacing w:val="1"/>
          <w:sz w:val="24"/>
        </w:rPr>
        <w:t xml:space="preserve"> </w:t>
      </w:r>
      <w:r>
        <w:rPr>
          <w:sz w:val="24"/>
        </w:rPr>
        <w:t>действия</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освоения</w:t>
      </w:r>
      <w:r>
        <w:rPr>
          <w:spacing w:val="1"/>
          <w:sz w:val="24"/>
        </w:rPr>
        <w:t xml:space="preserve"> </w:t>
      </w:r>
      <w:r>
        <w:rPr>
          <w:sz w:val="24"/>
        </w:rPr>
        <w:t>выразительных</w:t>
      </w:r>
      <w:r>
        <w:rPr>
          <w:spacing w:val="-7"/>
          <w:sz w:val="24"/>
        </w:rPr>
        <w:t xml:space="preserve"> </w:t>
      </w:r>
      <w:r>
        <w:rPr>
          <w:sz w:val="24"/>
        </w:rPr>
        <w:t>свойств</w:t>
      </w:r>
      <w:r>
        <w:rPr>
          <w:spacing w:val="5"/>
          <w:sz w:val="24"/>
        </w:rPr>
        <w:t xml:space="preserve"> </w:t>
      </w:r>
      <w:r>
        <w:rPr>
          <w:sz w:val="24"/>
        </w:rPr>
        <w:t>различных</w:t>
      </w:r>
      <w:r>
        <w:rPr>
          <w:spacing w:val="-2"/>
          <w:sz w:val="24"/>
        </w:rPr>
        <w:t xml:space="preserve"> </w:t>
      </w:r>
      <w:r>
        <w:rPr>
          <w:sz w:val="24"/>
        </w:rPr>
        <w:t>художественных</w:t>
      </w:r>
      <w:r>
        <w:rPr>
          <w:spacing w:val="-1"/>
          <w:sz w:val="24"/>
        </w:rPr>
        <w:t xml:space="preserve"> </w:t>
      </w:r>
      <w:r>
        <w:rPr>
          <w:sz w:val="24"/>
        </w:rPr>
        <w:t>материалов;</w:t>
      </w:r>
    </w:p>
    <w:p w:rsidR="00BA0EEA" w:rsidRDefault="00CD0253" w:rsidP="0088385F">
      <w:pPr>
        <w:pStyle w:val="a5"/>
        <w:numPr>
          <w:ilvl w:val="1"/>
          <w:numId w:val="16"/>
        </w:numPr>
        <w:tabs>
          <w:tab w:val="left" w:pos="1549"/>
          <w:tab w:val="left" w:pos="1550"/>
        </w:tabs>
        <w:spacing w:before="29" w:line="266" w:lineRule="auto"/>
        <w:ind w:right="407" w:firstLine="0"/>
        <w:rPr>
          <w:sz w:val="24"/>
        </w:rPr>
      </w:pPr>
      <w:r>
        <w:rPr>
          <w:sz w:val="24"/>
        </w:rPr>
        <w:t>проявлять</w:t>
      </w:r>
      <w:r>
        <w:rPr>
          <w:spacing w:val="1"/>
          <w:sz w:val="24"/>
        </w:rPr>
        <w:t xml:space="preserve"> </w:t>
      </w:r>
      <w:r>
        <w:rPr>
          <w:sz w:val="24"/>
        </w:rPr>
        <w:t>творческие</w:t>
      </w:r>
      <w:r>
        <w:rPr>
          <w:spacing w:val="1"/>
          <w:sz w:val="24"/>
        </w:rPr>
        <w:t xml:space="preserve"> </w:t>
      </w:r>
      <w:r>
        <w:rPr>
          <w:sz w:val="24"/>
        </w:rPr>
        <w:t>экспериментальные</w:t>
      </w:r>
      <w:r>
        <w:rPr>
          <w:spacing w:val="1"/>
          <w:sz w:val="24"/>
        </w:rPr>
        <w:t xml:space="preserve"> </w:t>
      </w:r>
      <w:r>
        <w:rPr>
          <w:sz w:val="24"/>
        </w:rPr>
        <w:t>действия</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самостоятельного</w:t>
      </w:r>
      <w:r>
        <w:rPr>
          <w:spacing w:val="1"/>
          <w:sz w:val="24"/>
        </w:rPr>
        <w:t xml:space="preserve"> </w:t>
      </w:r>
      <w:r>
        <w:rPr>
          <w:sz w:val="24"/>
        </w:rPr>
        <w:t>выполнения художественных заданий; проявлять исследовательские и аналитические действия на</w:t>
      </w:r>
      <w:r>
        <w:rPr>
          <w:spacing w:val="1"/>
          <w:sz w:val="24"/>
        </w:rPr>
        <w:t xml:space="preserve"> </w:t>
      </w:r>
      <w:r>
        <w:rPr>
          <w:sz w:val="24"/>
        </w:rPr>
        <w:t>основе определённых учебных установок в процессе восприятия произведений изобразительного</w:t>
      </w:r>
      <w:r>
        <w:rPr>
          <w:spacing w:val="1"/>
          <w:sz w:val="24"/>
        </w:rPr>
        <w:t xml:space="preserve"> </w:t>
      </w:r>
      <w:r>
        <w:rPr>
          <w:sz w:val="24"/>
        </w:rPr>
        <w:t>искусства,</w:t>
      </w:r>
      <w:r>
        <w:rPr>
          <w:spacing w:val="9"/>
          <w:sz w:val="24"/>
        </w:rPr>
        <w:t xml:space="preserve"> </w:t>
      </w:r>
      <w:r>
        <w:rPr>
          <w:sz w:val="24"/>
        </w:rPr>
        <w:t>архитектуры</w:t>
      </w:r>
      <w:r>
        <w:rPr>
          <w:spacing w:val="9"/>
          <w:sz w:val="24"/>
        </w:rPr>
        <w:t xml:space="preserve"> </w:t>
      </w:r>
      <w:r>
        <w:rPr>
          <w:sz w:val="24"/>
        </w:rPr>
        <w:t>и</w:t>
      </w:r>
      <w:r>
        <w:rPr>
          <w:spacing w:val="2"/>
          <w:sz w:val="24"/>
        </w:rPr>
        <w:t xml:space="preserve"> </w:t>
      </w:r>
      <w:r>
        <w:rPr>
          <w:sz w:val="24"/>
        </w:rPr>
        <w:t>продуктов</w:t>
      </w:r>
      <w:r>
        <w:rPr>
          <w:spacing w:val="14"/>
          <w:sz w:val="24"/>
        </w:rPr>
        <w:t xml:space="preserve"> </w:t>
      </w:r>
      <w:r>
        <w:rPr>
          <w:sz w:val="24"/>
        </w:rPr>
        <w:t>детского</w:t>
      </w:r>
      <w:r>
        <w:rPr>
          <w:spacing w:val="50"/>
          <w:sz w:val="24"/>
        </w:rPr>
        <w:t xml:space="preserve"> </w:t>
      </w:r>
      <w:r>
        <w:rPr>
          <w:sz w:val="24"/>
        </w:rPr>
        <w:t>художественного</w:t>
      </w:r>
      <w:r>
        <w:rPr>
          <w:spacing w:val="3"/>
          <w:sz w:val="24"/>
        </w:rPr>
        <w:t xml:space="preserve"> </w:t>
      </w:r>
      <w:r>
        <w:rPr>
          <w:sz w:val="24"/>
        </w:rPr>
        <w:t>творчества;</w:t>
      </w:r>
    </w:p>
    <w:p w:rsidR="00BA0EEA" w:rsidRDefault="00CD0253" w:rsidP="0088385F">
      <w:pPr>
        <w:pStyle w:val="a5"/>
        <w:numPr>
          <w:ilvl w:val="1"/>
          <w:numId w:val="16"/>
        </w:numPr>
        <w:tabs>
          <w:tab w:val="left" w:pos="1549"/>
          <w:tab w:val="left" w:pos="1550"/>
        </w:tabs>
        <w:spacing w:before="9" w:line="264" w:lineRule="auto"/>
        <w:ind w:right="401" w:firstLine="0"/>
        <w:rPr>
          <w:sz w:val="24"/>
        </w:rPr>
      </w:pPr>
      <w:r>
        <w:rPr>
          <w:sz w:val="24"/>
        </w:rPr>
        <w:t>использовать</w:t>
      </w:r>
      <w:r>
        <w:rPr>
          <w:spacing w:val="1"/>
          <w:sz w:val="24"/>
        </w:rPr>
        <w:t xml:space="preserve"> </w:t>
      </w:r>
      <w:r>
        <w:rPr>
          <w:sz w:val="24"/>
        </w:rPr>
        <w:t>наблюдения</w:t>
      </w:r>
      <w:r>
        <w:rPr>
          <w:spacing w:val="1"/>
          <w:sz w:val="24"/>
        </w:rPr>
        <w:t xml:space="preserve"> </w:t>
      </w:r>
      <w:r>
        <w:rPr>
          <w:sz w:val="24"/>
        </w:rPr>
        <w:t>для</w:t>
      </w:r>
      <w:r>
        <w:rPr>
          <w:spacing w:val="1"/>
          <w:sz w:val="24"/>
        </w:rPr>
        <w:t xml:space="preserve"> </w:t>
      </w:r>
      <w:r>
        <w:rPr>
          <w:sz w:val="24"/>
        </w:rPr>
        <w:t>получения</w:t>
      </w:r>
      <w:r>
        <w:rPr>
          <w:spacing w:val="1"/>
          <w:sz w:val="24"/>
        </w:rPr>
        <w:t xml:space="preserve"> </w:t>
      </w:r>
      <w:r>
        <w:rPr>
          <w:sz w:val="24"/>
        </w:rPr>
        <w:t>информации</w:t>
      </w:r>
      <w:r>
        <w:rPr>
          <w:spacing w:val="1"/>
          <w:sz w:val="24"/>
        </w:rPr>
        <w:t xml:space="preserve"> </w:t>
      </w:r>
      <w:r>
        <w:rPr>
          <w:sz w:val="24"/>
        </w:rPr>
        <w:t>об</w:t>
      </w:r>
      <w:r>
        <w:rPr>
          <w:spacing w:val="1"/>
          <w:sz w:val="24"/>
        </w:rPr>
        <w:t xml:space="preserve"> </w:t>
      </w:r>
      <w:r>
        <w:rPr>
          <w:sz w:val="24"/>
        </w:rPr>
        <w:t>особенностях</w:t>
      </w:r>
      <w:r>
        <w:rPr>
          <w:spacing w:val="1"/>
          <w:sz w:val="24"/>
        </w:rPr>
        <w:t xml:space="preserve"> </w:t>
      </w:r>
      <w:r>
        <w:rPr>
          <w:sz w:val="24"/>
        </w:rPr>
        <w:t>объектов</w:t>
      </w:r>
      <w:r>
        <w:rPr>
          <w:spacing w:val="1"/>
          <w:sz w:val="24"/>
        </w:rPr>
        <w:t xml:space="preserve"> </w:t>
      </w:r>
      <w:r>
        <w:rPr>
          <w:sz w:val="24"/>
        </w:rPr>
        <w:t>и</w:t>
      </w:r>
      <w:r>
        <w:rPr>
          <w:spacing w:val="1"/>
          <w:sz w:val="24"/>
        </w:rPr>
        <w:t xml:space="preserve"> </w:t>
      </w:r>
      <w:r>
        <w:rPr>
          <w:sz w:val="24"/>
        </w:rPr>
        <w:t>состояния</w:t>
      </w:r>
      <w:r>
        <w:rPr>
          <w:spacing w:val="-7"/>
          <w:sz w:val="24"/>
        </w:rPr>
        <w:t xml:space="preserve"> </w:t>
      </w:r>
      <w:r>
        <w:rPr>
          <w:sz w:val="24"/>
        </w:rPr>
        <w:t>природы,</w:t>
      </w:r>
      <w:r>
        <w:rPr>
          <w:spacing w:val="4"/>
          <w:sz w:val="24"/>
        </w:rPr>
        <w:t xml:space="preserve"> </w:t>
      </w:r>
      <w:r>
        <w:rPr>
          <w:sz w:val="24"/>
        </w:rPr>
        <w:t>предметного</w:t>
      </w:r>
      <w:r>
        <w:rPr>
          <w:spacing w:val="3"/>
          <w:sz w:val="24"/>
        </w:rPr>
        <w:t xml:space="preserve"> </w:t>
      </w:r>
      <w:r>
        <w:rPr>
          <w:sz w:val="24"/>
        </w:rPr>
        <w:t>мира человека,</w:t>
      </w:r>
      <w:r>
        <w:rPr>
          <w:spacing w:val="10"/>
          <w:sz w:val="24"/>
        </w:rPr>
        <w:t xml:space="preserve"> </w:t>
      </w:r>
      <w:r>
        <w:rPr>
          <w:sz w:val="24"/>
        </w:rPr>
        <w:t>городской</w:t>
      </w:r>
      <w:r>
        <w:rPr>
          <w:spacing w:val="8"/>
          <w:sz w:val="24"/>
        </w:rPr>
        <w:t xml:space="preserve"> </w:t>
      </w:r>
      <w:r>
        <w:rPr>
          <w:sz w:val="24"/>
        </w:rPr>
        <w:t>среды;</w:t>
      </w:r>
    </w:p>
    <w:p w:rsidR="00BA0EEA" w:rsidRDefault="00CD0253" w:rsidP="0088385F">
      <w:pPr>
        <w:pStyle w:val="a5"/>
        <w:numPr>
          <w:ilvl w:val="1"/>
          <w:numId w:val="16"/>
        </w:numPr>
        <w:tabs>
          <w:tab w:val="left" w:pos="1549"/>
          <w:tab w:val="left" w:pos="1550"/>
        </w:tabs>
        <w:spacing w:before="7" w:line="268" w:lineRule="auto"/>
        <w:ind w:right="406" w:firstLine="0"/>
        <w:rPr>
          <w:sz w:val="24"/>
        </w:rPr>
      </w:pPr>
      <w:r>
        <w:rPr>
          <w:sz w:val="24"/>
        </w:rPr>
        <w:t>анализировать</w:t>
      </w:r>
      <w:r>
        <w:rPr>
          <w:spacing w:val="1"/>
          <w:sz w:val="24"/>
        </w:rPr>
        <w:t xml:space="preserve"> </w:t>
      </w:r>
      <w:r>
        <w:rPr>
          <w:sz w:val="24"/>
        </w:rPr>
        <w:t>и</w:t>
      </w:r>
      <w:r>
        <w:rPr>
          <w:spacing w:val="1"/>
          <w:sz w:val="24"/>
        </w:rPr>
        <w:t xml:space="preserve"> </w:t>
      </w:r>
      <w:r>
        <w:rPr>
          <w:sz w:val="24"/>
        </w:rPr>
        <w:t>оценивать</w:t>
      </w:r>
      <w:r>
        <w:rPr>
          <w:spacing w:val="1"/>
          <w:sz w:val="24"/>
        </w:rPr>
        <w:t xml:space="preserve"> </w:t>
      </w:r>
      <w:r>
        <w:rPr>
          <w:sz w:val="24"/>
        </w:rPr>
        <w:t>с</w:t>
      </w:r>
      <w:r>
        <w:rPr>
          <w:spacing w:val="1"/>
          <w:sz w:val="24"/>
        </w:rPr>
        <w:t xml:space="preserve"> </w:t>
      </w:r>
      <w:r>
        <w:rPr>
          <w:sz w:val="24"/>
        </w:rPr>
        <w:t>позиций</w:t>
      </w:r>
      <w:r>
        <w:rPr>
          <w:spacing w:val="1"/>
          <w:sz w:val="24"/>
        </w:rPr>
        <w:t xml:space="preserve"> </w:t>
      </w:r>
      <w:r>
        <w:rPr>
          <w:sz w:val="24"/>
        </w:rPr>
        <w:t>эстетических</w:t>
      </w:r>
      <w:r>
        <w:rPr>
          <w:spacing w:val="1"/>
          <w:sz w:val="24"/>
        </w:rPr>
        <w:t xml:space="preserve"> </w:t>
      </w:r>
      <w:r>
        <w:rPr>
          <w:sz w:val="24"/>
        </w:rPr>
        <w:t>категорий</w:t>
      </w:r>
      <w:r>
        <w:rPr>
          <w:spacing w:val="1"/>
          <w:sz w:val="24"/>
        </w:rPr>
        <w:t xml:space="preserve"> </w:t>
      </w:r>
      <w:r>
        <w:rPr>
          <w:sz w:val="24"/>
        </w:rPr>
        <w:t>явления</w:t>
      </w:r>
      <w:r>
        <w:rPr>
          <w:spacing w:val="1"/>
          <w:sz w:val="24"/>
        </w:rPr>
        <w:t xml:space="preserve"> </w:t>
      </w:r>
      <w:r>
        <w:rPr>
          <w:sz w:val="24"/>
        </w:rPr>
        <w:t>природы</w:t>
      </w:r>
      <w:r>
        <w:rPr>
          <w:spacing w:val="1"/>
          <w:sz w:val="24"/>
        </w:rPr>
        <w:t xml:space="preserve"> </w:t>
      </w:r>
      <w:r>
        <w:rPr>
          <w:sz w:val="24"/>
        </w:rPr>
        <w:t>и</w:t>
      </w:r>
      <w:r>
        <w:rPr>
          <w:spacing w:val="1"/>
          <w:sz w:val="24"/>
        </w:rPr>
        <w:t xml:space="preserve"> </w:t>
      </w:r>
      <w:r>
        <w:rPr>
          <w:sz w:val="24"/>
        </w:rPr>
        <w:t>предметно-пространственную</w:t>
      </w:r>
      <w:r>
        <w:rPr>
          <w:spacing w:val="6"/>
          <w:sz w:val="24"/>
        </w:rPr>
        <w:t xml:space="preserve"> </w:t>
      </w:r>
      <w:r>
        <w:rPr>
          <w:sz w:val="24"/>
        </w:rPr>
        <w:t>среду</w:t>
      </w:r>
      <w:r>
        <w:rPr>
          <w:spacing w:val="-17"/>
          <w:sz w:val="24"/>
        </w:rPr>
        <w:t xml:space="preserve"> </w:t>
      </w:r>
      <w:r>
        <w:rPr>
          <w:sz w:val="24"/>
        </w:rPr>
        <w:t>жизни</w:t>
      </w:r>
      <w:r>
        <w:rPr>
          <w:spacing w:val="9"/>
          <w:sz w:val="24"/>
        </w:rPr>
        <w:t xml:space="preserve"> </w:t>
      </w:r>
      <w:r>
        <w:rPr>
          <w:sz w:val="24"/>
        </w:rPr>
        <w:t>человека;</w:t>
      </w:r>
    </w:p>
    <w:p w:rsidR="00BA0EEA" w:rsidRDefault="00CD0253" w:rsidP="0088385F">
      <w:pPr>
        <w:pStyle w:val="a5"/>
        <w:numPr>
          <w:ilvl w:val="1"/>
          <w:numId w:val="16"/>
        </w:numPr>
        <w:tabs>
          <w:tab w:val="left" w:pos="1549"/>
          <w:tab w:val="left" w:pos="1550"/>
        </w:tabs>
        <w:spacing w:before="6" w:line="259" w:lineRule="auto"/>
        <w:ind w:right="412" w:firstLine="0"/>
        <w:rPr>
          <w:sz w:val="24"/>
        </w:rPr>
      </w:pPr>
      <w:r>
        <w:rPr>
          <w:sz w:val="24"/>
        </w:rPr>
        <w:t>формулировать</w:t>
      </w:r>
      <w:r>
        <w:rPr>
          <w:spacing w:val="1"/>
          <w:sz w:val="24"/>
        </w:rPr>
        <w:t xml:space="preserve"> </w:t>
      </w:r>
      <w:r>
        <w:rPr>
          <w:sz w:val="24"/>
        </w:rPr>
        <w:t>выводы,</w:t>
      </w:r>
      <w:r>
        <w:rPr>
          <w:spacing w:val="1"/>
          <w:sz w:val="24"/>
        </w:rPr>
        <w:t xml:space="preserve"> </w:t>
      </w:r>
      <w:r>
        <w:rPr>
          <w:sz w:val="24"/>
        </w:rPr>
        <w:t>соответствующие</w:t>
      </w:r>
      <w:r>
        <w:rPr>
          <w:spacing w:val="1"/>
          <w:sz w:val="24"/>
        </w:rPr>
        <w:t xml:space="preserve"> </w:t>
      </w:r>
      <w:r>
        <w:rPr>
          <w:sz w:val="24"/>
        </w:rPr>
        <w:t>эстетическим,</w:t>
      </w:r>
      <w:r>
        <w:rPr>
          <w:spacing w:val="1"/>
          <w:sz w:val="24"/>
        </w:rPr>
        <w:t xml:space="preserve"> </w:t>
      </w:r>
      <w:r>
        <w:rPr>
          <w:sz w:val="24"/>
        </w:rPr>
        <w:t>аналитическим</w:t>
      </w:r>
      <w:r>
        <w:rPr>
          <w:spacing w:val="1"/>
          <w:sz w:val="24"/>
        </w:rPr>
        <w:t xml:space="preserve"> </w:t>
      </w:r>
      <w:r>
        <w:rPr>
          <w:sz w:val="24"/>
        </w:rPr>
        <w:t>и</w:t>
      </w:r>
      <w:r>
        <w:rPr>
          <w:spacing w:val="1"/>
          <w:sz w:val="24"/>
        </w:rPr>
        <w:t xml:space="preserve"> </w:t>
      </w:r>
      <w:r>
        <w:rPr>
          <w:sz w:val="24"/>
        </w:rPr>
        <w:t>другим</w:t>
      </w:r>
      <w:r>
        <w:rPr>
          <w:spacing w:val="1"/>
          <w:sz w:val="24"/>
        </w:rPr>
        <w:t xml:space="preserve"> </w:t>
      </w:r>
      <w:r>
        <w:rPr>
          <w:sz w:val="24"/>
        </w:rPr>
        <w:t>учебным</w:t>
      </w:r>
      <w:r>
        <w:rPr>
          <w:spacing w:val="18"/>
          <w:sz w:val="24"/>
        </w:rPr>
        <w:t xml:space="preserve"> </w:t>
      </w:r>
      <w:r>
        <w:rPr>
          <w:sz w:val="24"/>
        </w:rPr>
        <w:t>установкам</w:t>
      </w:r>
      <w:r>
        <w:rPr>
          <w:spacing w:val="9"/>
          <w:sz w:val="24"/>
        </w:rPr>
        <w:t xml:space="preserve"> </w:t>
      </w:r>
      <w:r>
        <w:rPr>
          <w:sz w:val="24"/>
        </w:rPr>
        <w:t>по</w:t>
      </w:r>
      <w:r>
        <w:rPr>
          <w:spacing w:val="-4"/>
          <w:sz w:val="24"/>
        </w:rPr>
        <w:t xml:space="preserve"> </w:t>
      </w:r>
      <w:r>
        <w:rPr>
          <w:sz w:val="24"/>
        </w:rPr>
        <w:t>результатам</w:t>
      </w:r>
      <w:r>
        <w:rPr>
          <w:spacing w:val="9"/>
          <w:sz w:val="24"/>
        </w:rPr>
        <w:t xml:space="preserve"> </w:t>
      </w:r>
      <w:r>
        <w:rPr>
          <w:sz w:val="24"/>
        </w:rPr>
        <w:t>проведённого</w:t>
      </w:r>
      <w:r>
        <w:rPr>
          <w:spacing w:val="-7"/>
          <w:sz w:val="24"/>
        </w:rPr>
        <w:t xml:space="preserve"> </w:t>
      </w:r>
      <w:r>
        <w:rPr>
          <w:sz w:val="24"/>
        </w:rPr>
        <w:t>наблюдения;</w:t>
      </w:r>
    </w:p>
    <w:p w:rsidR="00BA0EEA" w:rsidRDefault="00CD0253" w:rsidP="0088385F">
      <w:pPr>
        <w:pStyle w:val="a5"/>
        <w:numPr>
          <w:ilvl w:val="1"/>
          <w:numId w:val="16"/>
        </w:numPr>
        <w:tabs>
          <w:tab w:val="left" w:pos="1549"/>
          <w:tab w:val="left" w:pos="1550"/>
          <w:tab w:val="left" w:pos="3124"/>
          <w:tab w:val="left" w:pos="5779"/>
          <w:tab w:val="left" w:pos="6884"/>
          <w:tab w:val="left" w:pos="7456"/>
          <w:tab w:val="left" w:pos="8925"/>
          <w:tab w:val="left" w:pos="10341"/>
        </w:tabs>
        <w:spacing w:before="23" w:line="264" w:lineRule="auto"/>
        <w:ind w:right="656" w:firstLine="0"/>
        <w:jc w:val="left"/>
        <w:rPr>
          <w:sz w:val="24"/>
        </w:rPr>
      </w:pPr>
      <w:r>
        <w:rPr>
          <w:sz w:val="24"/>
        </w:rPr>
        <w:t>использовать</w:t>
      </w:r>
      <w:r>
        <w:rPr>
          <w:sz w:val="24"/>
        </w:rPr>
        <w:tab/>
        <w:t>знаково-символические</w:t>
      </w:r>
      <w:r>
        <w:rPr>
          <w:sz w:val="24"/>
        </w:rPr>
        <w:tab/>
        <w:t>средства</w:t>
      </w:r>
      <w:r>
        <w:rPr>
          <w:sz w:val="24"/>
        </w:rPr>
        <w:tab/>
        <w:t>для</w:t>
      </w:r>
      <w:r>
        <w:rPr>
          <w:sz w:val="24"/>
        </w:rPr>
        <w:tab/>
        <w:t>составления</w:t>
      </w:r>
      <w:r>
        <w:rPr>
          <w:sz w:val="24"/>
        </w:rPr>
        <w:tab/>
        <w:t>орнаментов</w:t>
      </w:r>
      <w:r>
        <w:rPr>
          <w:sz w:val="24"/>
        </w:rPr>
        <w:tab/>
      </w:r>
      <w:r>
        <w:rPr>
          <w:spacing w:val="-3"/>
          <w:sz w:val="24"/>
        </w:rPr>
        <w:t>и</w:t>
      </w:r>
      <w:r>
        <w:rPr>
          <w:spacing w:val="-57"/>
          <w:sz w:val="24"/>
        </w:rPr>
        <w:t xml:space="preserve"> </w:t>
      </w:r>
      <w:r>
        <w:rPr>
          <w:sz w:val="24"/>
        </w:rPr>
        <w:t>декоративных</w:t>
      </w:r>
      <w:r>
        <w:rPr>
          <w:spacing w:val="-7"/>
          <w:sz w:val="24"/>
        </w:rPr>
        <w:t xml:space="preserve"> </w:t>
      </w:r>
      <w:r>
        <w:rPr>
          <w:sz w:val="24"/>
        </w:rPr>
        <w:t>композиций;</w:t>
      </w:r>
    </w:p>
    <w:p w:rsidR="00BA0EEA" w:rsidRDefault="00CD0253" w:rsidP="0088385F">
      <w:pPr>
        <w:pStyle w:val="a5"/>
        <w:numPr>
          <w:ilvl w:val="1"/>
          <w:numId w:val="16"/>
        </w:numPr>
        <w:tabs>
          <w:tab w:val="left" w:pos="1549"/>
          <w:tab w:val="left" w:pos="1550"/>
          <w:tab w:val="left" w:pos="3681"/>
          <w:tab w:val="left" w:pos="5328"/>
          <w:tab w:val="left" w:pos="6567"/>
          <w:tab w:val="left" w:pos="7052"/>
          <w:tab w:val="left" w:pos="7907"/>
          <w:tab w:val="left" w:pos="8334"/>
          <w:tab w:val="left" w:pos="10221"/>
        </w:tabs>
        <w:spacing w:before="8" w:line="264" w:lineRule="auto"/>
        <w:ind w:right="663" w:firstLine="0"/>
        <w:jc w:val="left"/>
        <w:rPr>
          <w:sz w:val="24"/>
        </w:rPr>
      </w:pPr>
      <w:r>
        <w:rPr>
          <w:sz w:val="24"/>
        </w:rPr>
        <w:t>классифицировать</w:t>
      </w:r>
      <w:r>
        <w:rPr>
          <w:sz w:val="24"/>
        </w:rPr>
        <w:tab/>
        <w:t>произведения</w:t>
      </w:r>
      <w:r>
        <w:rPr>
          <w:sz w:val="24"/>
        </w:rPr>
        <w:tab/>
        <w:t>искусства</w:t>
      </w:r>
      <w:r>
        <w:rPr>
          <w:sz w:val="24"/>
        </w:rPr>
        <w:tab/>
        <w:t>по</w:t>
      </w:r>
      <w:r>
        <w:rPr>
          <w:sz w:val="24"/>
        </w:rPr>
        <w:tab/>
        <w:t>видам</w:t>
      </w:r>
      <w:r>
        <w:rPr>
          <w:sz w:val="24"/>
        </w:rPr>
        <w:tab/>
        <w:t>и,</w:t>
      </w:r>
      <w:r>
        <w:rPr>
          <w:sz w:val="24"/>
        </w:rPr>
        <w:tab/>
        <w:t>соответственно,</w:t>
      </w:r>
      <w:r>
        <w:rPr>
          <w:sz w:val="24"/>
        </w:rPr>
        <w:tab/>
      </w:r>
      <w:r>
        <w:rPr>
          <w:spacing w:val="-5"/>
          <w:sz w:val="24"/>
        </w:rPr>
        <w:t>по</w:t>
      </w:r>
      <w:r>
        <w:rPr>
          <w:spacing w:val="-57"/>
          <w:sz w:val="24"/>
        </w:rPr>
        <w:t xml:space="preserve"> </w:t>
      </w:r>
      <w:r>
        <w:rPr>
          <w:sz w:val="24"/>
        </w:rPr>
        <w:t>назначению</w:t>
      </w:r>
      <w:r>
        <w:rPr>
          <w:spacing w:val="1"/>
          <w:sz w:val="24"/>
        </w:rPr>
        <w:t xml:space="preserve"> </w:t>
      </w:r>
      <w:r>
        <w:rPr>
          <w:sz w:val="24"/>
        </w:rPr>
        <w:t>в</w:t>
      </w:r>
      <w:r>
        <w:rPr>
          <w:spacing w:val="-1"/>
          <w:sz w:val="24"/>
        </w:rPr>
        <w:t xml:space="preserve"> </w:t>
      </w:r>
      <w:r>
        <w:rPr>
          <w:sz w:val="24"/>
        </w:rPr>
        <w:t>жизни</w:t>
      </w:r>
      <w:r>
        <w:rPr>
          <w:spacing w:val="4"/>
          <w:sz w:val="24"/>
        </w:rPr>
        <w:t xml:space="preserve"> </w:t>
      </w:r>
      <w:r>
        <w:rPr>
          <w:sz w:val="24"/>
        </w:rPr>
        <w:t>людей;</w:t>
      </w:r>
    </w:p>
    <w:p w:rsidR="00BA0EEA" w:rsidRDefault="00CD0253" w:rsidP="0088385F">
      <w:pPr>
        <w:pStyle w:val="a5"/>
        <w:numPr>
          <w:ilvl w:val="1"/>
          <w:numId w:val="16"/>
        </w:numPr>
        <w:tabs>
          <w:tab w:val="left" w:pos="1549"/>
          <w:tab w:val="left" w:pos="1550"/>
        </w:tabs>
        <w:spacing w:before="12" w:line="264" w:lineRule="auto"/>
        <w:ind w:right="885" w:firstLine="0"/>
        <w:jc w:val="left"/>
        <w:rPr>
          <w:sz w:val="24"/>
        </w:rPr>
      </w:pPr>
      <w:r>
        <w:rPr>
          <w:sz w:val="24"/>
        </w:rPr>
        <w:t>классифицировать</w:t>
      </w:r>
      <w:r>
        <w:rPr>
          <w:spacing w:val="15"/>
          <w:sz w:val="24"/>
        </w:rPr>
        <w:t xml:space="preserve"> </w:t>
      </w:r>
      <w:r>
        <w:rPr>
          <w:sz w:val="24"/>
        </w:rPr>
        <w:t>произведения</w:t>
      </w:r>
      <w:r>
        <w:rPr>
          <w:spacing w:val="8"/>
          <w:sz w:val="24"/>
        </w:rPr>
        <w:t xml:space="preserve"> </w:t>
      </w:r>
      <w:r>
        <w:rPr>
          <w:sz w:val="24"/>
        </w:rPr>
        <w:t>изобразительного</w:t>
      </w:r>
      <w:r>
        <w:rPr>
          <w:spacing w:val="18"/>
          <w:sz w:val="24"/>
        </w:rPr>
        <w:t xml:space="preserve"> </w:t>
      </w:r>
      <w:r>
        <w:rPr>
          <w:sz w:val="24"/>
        </w:rPr>
        <w:t>искусства</w:t>
      </w:r>
      <w:r>
        <w:rPr>
          <w:spacing w:val="12"/>
          <w:sz w:val="24"/>
        </w:rPr>
        <w:t xml:space="preserve"> </w:t>
      </w:r>
      <w:r>
        <w:rPr>
          <w:sz w:val="24"/>
        </w:rPr>
        <w:t>по</w:t>
      </w:r>
      <w:r>
        <w:rPr>
          <w:spacing w:val="8"/>
          <w:sz w:val="24"/>
        </w:rPr>
        <w:t xml:space="preserve"> </w:t>
      </w:r>
      <w:r>
        <w:rPr>
          <w:sz w:val="24"/>
        </w:rPr>
        <w:t>жанрам</w:t>
      </w:r>
      <w:r>
        <w:rPr>
          <w:spacing w:val="9"/>
          <w:sz w:val="24"/>
        </w:rPr>
        <w:t xml:space="preserve"> </w:t>
      </w:r>
      <w:r>
        <w:rPr>
          <w:sz w:val="24"/>
        </w:rPr>
        <w:t>в</w:t>
      </w:r>
      <w:r>
        <w:rPr>
          <w:spacing w:val="14"/>
          <w:sz w:val="24"/>
        </w:rPr>
        <w:t xml:space="preserve"> </w:t>
      </w:r>
      <w:r>
        <w:rPr>
          <w:sz w:val="24"/>
        </w:rPr>
        <w:t>качестве</w:t>
      </w:r>
      <w:r>
        <w:rPr>
          <w:spacing w:val="-57"/>
          <w:sz w:val="24"/>
        </w:rPr>
        <w:t xml:space="preserve"> </w:t>
      </w:r>
      <w:r>
        <w:rPr>
          <w:sz w:val="24"/>
        </w:rPr>
        <w:t>инструмента</w:t>
      </w:r>
      <w:r>
        <w:rPr>
          <w:spacing w:val="2"/>
          <w:sz w:val="24"/>
        </w:rPr>
        <w:t xml:space="preserve"> </w:t>
      </w:r>
      <w:r>
        <w:rPr>
          <w:sz w:val="24"/>
        </w:rPr>
        <w:t>анализа</w:t>
      </w:r>
      <w:r>
        <w:rPr>
          <w:spacing w:val="-3"/>
          <w:sz w:val="24"/>
        </w:rPr>
        <w:t xml:space="preserve"> </w:t>
      </w:r>
      <w:r>
        <w:rPr>
          <w:sz w:val="24"/>
        </w:rPr>
        <w:t>содержания</w:t>
      </w:r>
      <w:r>
        <w:rPr>
          <w:spacing w:val="-6"/>
          <w:sz w:val="24"/>
        </w:rPr>
        <w:t xml:space="preserve"> </w:t>
      </w:r>
      <w:r>
        <w:rPr>
          <w:sz w:val="24"/>
        </w:rPr>
        <w:t>произведений;</w:t>
      </w:r>
    </w:p>
    <w:p w:rsidR="00BA0EEA" w:rsidRDefault="00CD0253" w:rsidP="0088385F">
      <w:pPr>
        <w:pStyle w:val="a5"/>
        <w:numPr>
          <w:ilvl w:val="1"/>
          <w:numId w:val="16"/>
        </w:numPr>
        <w:tabs>
          <w:tab w:val="left" w:pos="1549"/>
          <w:tab w:val="left" w:pos="1550"/>
        </w:tabs>
        <w:spacing w:before="12"/>
        <w:ind w:left="1549"/>
        <w:jc w:val="left"/>
        <w:rPr>
          <w:sz w:val="24"/>
        </w:rPr>
      </w:pPr>
      <w:r>
        <w:rPr>
          <w:spacing w:val="-1"/>
          <w:sz w:val="24"/>
        </w:rPr>
        <w:t>ставить</w:t>
      </w:r>
      <w:r>
        <w:rPr>
          <w:spacing w:val="-10"/>
          <w:sz w:val="24"/>
        </w:rPr>
        <w:t xml:space="preserve"> </w:t>
      </w:r>
      <w:r>
        <w:rPr>
          <w:spacing w:val="-1"/>
          <w:sz w:val="24"/>
        </w:rPr>
        <w:t>и</w:t>
      </w:r>
      <w:r>
        <w:rPr>
          <w:spacing w:val="-11"/>
          <w:sz w:val="24"/>
        </w:rPr>
        <w:t xml:space="preserve"> </w:t>
      </w:r>
      <w:r>
        <w:rPr>
          <w:spacing w:val="-1"/>
          <w:sz w:val="24"/>
        </w:rPr>
        <w:t>использовать</w:t>
      </w:r>
      <w:r>
        <w:rPr>
          <w:spacing w:val="-8"/>
          <w:sz w:val="24"/>
        </w:rPr>
        <w:t xml:space="preserve"> </w:t>
      </w:r>
      <w:r>
        <w:rPr>
          <w:spacing w:val="-1"/>
          <w:sz w:val="24"/>
        </w:rPr>
        <w:t>вопросы</w:t>
      </w:r>
      <w:r>
        <w:rPr>
          <w:spacing w:val="-5"/>
          <w:sz w:val="24"/>
        </w:rPr>
        <w:t xml:space="preserve"> </w:t>
      </w:r>
      <w:r>
        <w:rPr>
          <w:spacing w:val="-1"/>
          <w:sz w:val="24"/>
        </w:rPr>
        <w:t>как</w:t>
      </w:r>
      <w:r>
        <w:rPr>
          <w:spacing w:val="-14"/>
          <w:sz w:val="24"/>
        </w:rPr>
        <w:t xml:space="preserve"> </w:t>
      </w:r>
      <w:r>
        <w:rPr>
          <w:spacing w:val="-1"/>
          <w:sz w:val="24"/>
        </w:rPr>
        <w:t>исследовательский</w:t>
      </w:r>
      <w:r>
        <w:rPr>
          <w:spacing w:val="1"/>
          <w:sz w:val="24"/>
        </w:rPr>
        <w:t xml:space="preserve"> </w:t>
      </w:r>
      <w:r>
        <w:rPr>
          <w:sz w:val="24"/>
        </w:rPr>
        <w:t>инструмент</w:t>
      </w:r>
      <w:r>
        <w:rPr>
          <w:spacing w:val="-1"/>
          <w:sz w:val="24"/>
        </w:rPr>
        <w:t xml:space="preserve"> </w:t>
      </w:r>
      <w:r>
        <w:rPr>
          <w:sz w:val="24"/>
        </w:rPr>
        <w:t>познания.</w:t>
      </w:r>
    </w:p>
    <w:p w:rsidR="00BA0EEA" w:rsidRDefault="00CD0253">
      <w:pPr>
        <w:spacing w:before="36" w:line="247" w:lineRule="auto"/>
        <w:ind w:left="493" w:right="413"/>
        <w:rPr>
          <w:i/>
          <w:sz w:val="24"/>
        </w:rPr>
      </w:pPr>
      <w:r>
        <w:rPr>
          <w:i/>
          <w:sz w:val="24"/>
        </w:rPr>
        <w:t>У</w:t>
      </w:r>
      <w:r>
        <w:rPr>
          <w:i/>
          <w:spacing w:val="8"/>
          <w:sz w:val="24"/>
        </w:rPr>
        <w:t xml:space="preserve"> </w:t>
      </w:r>
      <w:r>
        <w:rPr>
          <w:i/>
          <w:sz w:val="24"/>
        </w:rPr>
        <w:t>обучающегося</w:t>
      </w:r>
      <w:r>
        <w:rPr>
          <w:i/>
          <w:spacing w:val="8"/>
          <w:sz w:val="24"/>
        </w:rPr>
        <w:t xml:space="preserve"> </w:t>
      </w:r>
      <w:r>
        <w:rPr>
          <w:i/>
          <w:sz w:val="24"/>
        </w:rPr>
        <w:t>будут</w:t>
      </w:r>
      <w:r>
        <w:rPr>
          <w:i/>
          <w:spacing w:val="16"/>
          <w:sz w:val="24"/>
        </w:rPr>
        <w:t xml:space="preserve"> </w:t>
      </w:r>
      <w:r>
        <w:rPr>
          <w:i/>
          <w:sz w:val="24"/>
        </w:rPr>
        <w:t>сформированы</w:t>
      </w:r>
      <w:r>
        <w:rPr>
          <w:i/>
          <w:spacing w:val="14"/>
          <w:sz w:val="24"/>
        </w:rPr>
        <w:t xml:space="preserve"> </w:t>
      </w:r>
      <w:r>
        <w:rPr>
          <w:i/>
          <w:sz w:val="24"/>
        </w:rPr>
        <w:t>следующие</w:t>
      </w:r>
      <w:r>
        <w:rPr>
          <w:i/>
          <w:spacing w:val="11"/>
          <w:sz w:val="24"/>
        </w:rPr>
        <w:t xml:space="preserve"> </w:t>
      </w:r>
      <w:r>
        <w:rPr>
          <w:i/>
          <w:sz w:val="24"/>
        </w:rPr>
        <w:t>умения</w:t>
      </w:r>
      <w:r>
        <w:rPr>
          <w:i/>
          <w:spacing w:val="7"/>
          <w:sz w:val="24"/>
        </w:rPr>
        <w:t xml:space="preserve"> </w:t>
      </w:r>
      <w:r>
        <w:rPr>
          <w:i/>
          <w:sz w:val="24"/>
        </w:rPr>
        <w:t>работать</w:t>
      </w:r>
      <w:r>
        <w:rPr>
          <w:i/>
          <w:spacing w:val="9"/>
          <w:sz w:val="24"/>
        </w:rPr>
        <w:t xml:space="preserve"> </w:t>
      </w:r>
      <w:r>
        <w:rPr>
          <w:i/>
          <w:sz w:val="24"/>
        </w:rPr>
        <w:t>с</w:t>
      </w:r>
      <w:r>
        <w:rPr>
          <w:i/>
          <w:spacing w:val="10"/>
          <w:sz w:val="24"/>
        </w:rPr>
        <w:t xml:space="preserve"> </w:t>
      </w:r>
      <w:r>
        <w:rPr>
          <w:i/>
          <w:sz w:val="24"/>
        </w:rPr>
        <w:t>информацией</w:t>
      </w:r>
      <w:r>
        <w:rPr>
          <w:i/>
          <w:spacing w:val="8"/>
          <w:sz w:val="24"/>
        </w:rPr>
        <w:t xml:space="preserve"> </w:t>
      </w:r>
      <w:r>
        <w:rPr>
          <w:i/>
          <w:sz w:val="24"/>
        </w:rPr>
        <w:t>какчасть</w:t>
      </w:r>
      <w:r>
        <w:rPr>
          <w:i/>
          <w:spacing w:val="-57"/>
          <w:sz w:val="24"/>
        </w:rPr>
        <w:t xml:space="preserve"> </w:t>
      </w:r>
      <w:r>
        <w:rPr>
          <w:i/>
          <w:sz w:val="24"/>
        </w:rPr>
        <w:t>познавательных</w:t>
      </w:r>
      <w:r>
        <w:rPr>
          <w:i/>
          <w:spacing w:val="-3"/>
          <w:sz w:val="24"/>
        </w:rPr>
        <w:t xml:space="preserve"> </w:t>
      </w:r>
      <w:r>
        <w:rPr>
          <w:i/>
          <w:sz w:val="24"/>
        </w:rPr>
        <w:t>УУД:</w:t>
      </w:r>
    </w:p>
    <w:p w:rsidR="00BA0EEA" w:rsidRDefault="00CD0253" w:rsidP="0088385F">
      <w:pPr>
        <w:pStyle w:val="a5"/>
        <w:numPr>
          <w:ilvl w:val="1"/>
          <w:numId w:val="16"/>
        </w:numPr>
        <w:tabs>
          <w:tab w:val="left" w:pos="1549"/>
          <w:tab w:val="left" w:pos="1550"/>
        </w:tabs>
        <w:spacing w:before="42"/>
        <w:ind w:left="1549"/>
        <w:jc w:val="left"/>
        <w:rPr>
          <w:sz w:val="24"/>
        </w:rPr>
      </w:pPr>
      <w:r>
        <w:rPr>
          <w:spacing w:val="-1"/>
          <w:sz w:val="24"/>
        </w:rPr>
        <w:t>использовать электронные</w:t>
      </w:r>
      <w:r>
        <w:rPr>
          <w:spacing w:val="-21"/>
          <w:sz w:val="24"/>
        </w:rPr>
        <w:t xml:space="preserve"> </w:t>
      </w:r>
      <w:r>
        <w:rPr>
          <w:spacing w:val="-1"/>
          <w:sz w:val="24"/>
        </w:rPr>
        <w:t>образовательные</w:t>
      </w:r>
      <w:r>
        <w:rPr>
          <w:spacing w:val="-6"/>
          <w:sz w:val="24"/>
        </w:rPr>
        <w:t xml:space="preserve"> </w:t>
      </w:r>
      <w:r>
        <w:rPr>
          <w:sz w:val="24"/>
        </w:rPr>
        <w:t>ресурсы;</w:t>
      </w:r>
    </w:p>
    <w:p w:rsidR="00BA0EEA" w:rsidRDefault="00CD0253" w:rsidP="0088385F">
      <w:pPr>
        <w:pStyle w:val="a5"/>
        <w:numPr>
          <w:ilvl w:val="1"/>
          <w:numId w:val="16"/>
        </w:numPr>
        <w:tabs>
          <w:tab w:val="left" w:pos="1549"/>
          <w:tab w:val="left" w:pos="1550"/>
        </w:tabs>
        <w:spacing w:before="41"/>
        <w:ind w:left="1549"/>
        <w:jc w:val="left"/>
        <w:rPr>
          <w:sz w:val="24"/>
        </w:rPr>
      </w:pPr>
      <w:r>
        <w:rPr>
          <w:spacing w:val="-1"/>
          <w:sz w:val="24"/>
        </w:rPr>
        <w:t>уметь</w:t>
      </w:r>
      <w:r>
        <w:rPr>
          <w:spacing w:val="-5"/>
          <w:sz w:val="24"/>
        </w:rPr>
        <w:t xml:space="preserve"> </w:t>
      </w:r>
      <w:r>
        <w:rPr>
          <w:spacing w:val="-1"/>
          <w:sz w:val="24"/>
        </w:rPr>
        <w:t>работать</w:t>
      </w:r>
      <w:r>
        <w:rPr>
          <w:sz w:val="24"/>
        </w:rPr>
        <w:t xml:space="preserve"> </w:t>
      </w:r>
      <w:r>
        <w:rPr>
          <w:spacing w:val="-1"/>
          <w:sz w:val="24"/>
        </w:rPr>
        <w:t>с</w:t>
      </w:r>
      <w:r>
        <w:rPr>
          <w:spacing w:val="-18"/>
          <w:sz w:val="24"/>
        </w:rPr>
        <w:t xml:space="preserve"> </w:t>
      </w:r>
      <w:r>
        <w:rPr>
          <w:spacing w:val="-1"/>
          <w:sz w:val="24"/>
        </w:rPr>
        <w:t>электронными</w:t>
      </w:r>
      <w:r>
        <w:rPr>
          <w:spacing w:val="2"/>
          <w:sz w:val="24"/>
        </w:rPr>
        <w:t xml:space="preserve"> </w:t>
      </w:r>
      <w:r>
        <w:rPr>
          <w:spacing w:val="-1"/>
          <w:sz w:val="24"/>
        </w:rPr>
        <w:t>учебниками</w:t>
      </w:r>
      <w:r>
        <w:rPr>
          <w:sz w:val="24"/>
        </w:rPr>
        <w:t xml:space="preserve"> </w:t>
      </w:r>
      <w:r>
        <w:rPr>
          <w:spacing w:val="-1"/>
          <w:sz w:val="24"/>
        </w:rPr>
        <w:t>и</w:t>
      </w:r>
      <w:r>
        <w:rPr>
          <w:spacing w:val="9"/>
          <w:sz w:val="24"/>
        </w:rPr>
        <w:t xml:space="preserve"> </w:t>
      </w:r>
      <w:r>
        <w:rPr>
          <w:spacing w:val="-1"/>
          <w:sz w:val="24"/>
        </w:rPr>
        <w:t>учебными</w:t>
      </w:r>
      <w:r>
        <w:rPr>
          <w:spacing w:val="-4"/>
          <w:sz w:val="24"/>
        </w:rPr>
        <w:t xml:space="preserve"> </w:t>
      </w:r>
      <w:r>
        <w:rPr>
          <w:spacing w:val="-1"/>
          <w:sz w:val="24"/>
        </w:rPr>
        <w:t>пособиями;</w:t>
      </w:r>
    </w:p>
    <w:p w:rsidR="00BA0EEA" w:rsidRDefault="00CD0253" w:rsidP="0088385F">
      <w:pPr>
        <w:pStyle w:val="a5"/>
        <w:numPr>
          <w:ilvl w:val="1"/>
          <w:numId w:val="16"/>
        </w:numPr>
        <w:tabs>
          <w:tab w:val="left" w:pos="1549"/>
          <w:tab w:val="left" w:pos="1550"/>
        </w:tabs>
        <w:spacing w:before="40"/>
        <w:ind w:left="1549"/>
        <w:jc w:val="left"/>
        <w:rPr>
          <w:sz w:val="24"/>
        </w:rPr>
      </w:pPr>
      <w:r>
        <w:rPr>
          <w:sz w:val="24"/>
        </w:rPr>
        <w:t>выбирать</w:t>
      </w:r>
      <w:r>
        <w:rPr>
          <w:spacing w:val="67"/>
          <w:sz w:val="24"/>
        </w:rPr>
        <w:t xml:space="preserve"> </w:t>
      </w:r>
      <w:r>
        <w:rPr>
          <w:sz w:val="24"/>
        </w:rPr>
        <w:t>источник</w:t>
      </w:r>
      <w:r>
        <w:rPr>
          <w:spacing w:val="111"/>
          <w:sz w:val="24"/>
        </w:rPr>
        <w:t xml:space="preserve"> </w:t>
      </w:r>
      <w:r>
        <w:rPr>
          <w:sz w:val="24"/>
        </w:rPr>
        <w:t>для</w:t>
      </w:r>
      <w:r>
        <w:rPr>
          <w:spacing w:val="65"/>
          <w:sz w:val="24"/>
        </w:rPr>
        <w:t xml:space="preserve"> </w:t>
      </w:r>
      <w:r>
        <w:rPr>
          <w:sz w:val="24"/>
        </w:rPr>
        <w:t>получения</w:t>
      </w:r>
      <w:r>
        <w:rPr>
          <w:spacing w:val="71"/>
          <w:sz w:val="24"/>
        </w:rPr>
        <w:t xml:space="preserve"> </w:t>
      </w:r>
      <w:r>
        <w:rPr>
          <w:sz w:val="24"/>
        </w:rPr>
        <w:t>информации:</w:t>
      </w:r>
      <w:r>
        <w:rPr>
          <w:spacing w:val="114"/>
          <w:sz w:val="24"/>
        </w:rPr>
        <w:t xml:space="preserve"> </w:t>
      </w:r>
      <w:r>
        <w:rPr>
          <w:sz w:val="24"/>
        </w:rPr>
        <w:t xml:space="preserve">поисковые  </w:t>
      </w:r>
      <w:r>
        <w:rPr>
          <w:spacing w:val="1"/>
          <w:sz w:val="24"/>
        </w:rPr>
        <w:t xml:space="preserve"> </w:t>
      </w:r>
      <w:r>
        <w:rPr>
          <w:sz w:val="24"/>
        </w:rPr>
        <w:t>системы</w:t>
      </w:r>
      <w:r>
        <w:rPr>
          <w:spacing w:val="114"/>
          <w:sz w:val="24"/>
        </w:rPr>
        <w:t xml:space="preserve"> </w:t>
      </w:r>
      <w:r>
        <w:rPr>
          <w:sz w:val="24"/>
        </w:rPr>
        <w:t>Интернета,</w:t>
      </w:r>
    </w:p>
    <w:p w:rsidR="00BA0EEA" w:rsidRDefault="00BA0EEA">
      <w:pPr>
        <w:rPr>
          <w:sz w:val="24"/>
        </w:rPr>
        <w:sectPr w:rsidR="00BA0EEA">
          <w:pgSz w:w="11910" w:h="16840"/>
          <w:pgMar w:top="460" w:right="140" w:bottom="480" w:left="640" w:header="0" w:footer="217" w:gutter="0"/>
          <w:cols w:space="720"/>
        </w:sectPr>
      </w:pPr>
    </w:p>
    <w:p w:rsidR="00BA0EEA" w:rsidRDefault="00CD0253">
      <w:pPr>
        <w:pStyle w:val="a3"/>
        <w:spacing w:before="60"/>
      </w:pPr>
      <w:r>
        <w:rPr>
          <w:spacing w:val="-1"/>
        </w:rPr>
        <w:t>цифровые</w:t>
      </w:r>
      <w:r>
        <w:rPr>
          <w:spacing w:val="-14"/>
        </w:rPr>
        <w:t xml:space="preserve"> </w:t>
      </w:r>
      <w:r>
        <w:rPr>
          <w:spacing w:val="-1"/>
        </w:rPr>
        <w:t>электронные</w:t>
      </w:r>
      <w:r>
        <w:rPr>
          <w:spacing w:val="-9"/>
        </w:rPr>
        <w:t xml:space="preserve"> </w:t>
      </w:r>
      <w:r>
        <w:t>средства,</w:t>
      </w:r>
      <w:r>
        <w:rPr>
          <w:spacing w:val="-6"/>
        </w:rPr>
        <w:t xml:space="preserve"> </w:t>
      </w:r>
      <w:r>
        <w:t>справочники,</w:t>
      </w:r>
      <w:r>
        <w:rPr>
          <w:spacing w:val="-15"/>
        </w:rPr>
        <w:t xml:space="preserve"> </w:t>
      </w:r>
      <w:r>
        <w:t>художественные</w:t>
      </w:r>
      <w:r>
        <w:rPr>
          <w:spacing w:val="-3"/>
        </w:rPr>
        <w:t xml:space="preserve"> </w:t>
      </w:r>
      <w:r>
        <w:t>альбомы</w:t>
      </w:r>
      <w:r>
        <w:rPr>
          <w:spacing w:val="-3"/>
        </w:rPr>
        <w:t xml:space="preserve"> </w:t>
      </w:r>
      <w:r>
        <w:t>и</w:t>
      </w:r>
      <w:r>
        <w:rPr>
          <w:spacing w:val="-12"/>
        </w:rPr>
        <w:t xml:space="preserve"> </w:t>
      </w:r>
      <w:r>
        <w:t>детские</w:t>
      </w:r>
      <w:r>
        <w:rPr>
          <w:spacing w:val="-6"/>
        </w:rPr>
        <w:t xml:space="preserve"> </w:t>
      </w:r>
      <w:r>
        <w:t>книги;</w:t>
      </w:r>
    </w:p>
    <w:p w:rsidR="00BA0EEA" w:rsidRDefault="00CD0253" w:rsidP="0088385F">
      <w:pPr>
        <w:pStyle w:val="a5"/>
        <w:numPr>
          <w:ilvl w:val="1"/>
          <w:numId w:val="16"/>
        </w:numPr>
        <w:tabs>
          <w:tab w:val="left" w:pos="1549"/>
          <w:tab w:val="left" w:pos="1550"/>
        </w:tabs>
        <w:spacing w:before="46" w:line="264" w:lineRule="auto"/>
        <w:ind w:right="410" w:firstLine="0"/>
        <w:rPr>
          <w:sz w:val="24"/>
        </w:rPr>
      </w:pPr>
      <w:r>
        <w:rPr>
          <w:sz w:val="24"/>
        </w:rPr>
        <w:t>анализировать,</w:t>
      </w:r>
      <w:r>
        <w:rPr>
          <w:spacing w:val="1"/>
          <w:sz w:val="24"/>
        </w:rPr>
        <w:t xml:space="preserve"> </w:t>
      </w:r>
      <w:r>
        <w:rPr>
          <w:sz w:val="24"/>
        </w:rPr>
        <w:t>интерпретировать,</w:t>
      </w:r>
      <w:r>
        <w:rPr>
          <w:spacing w:val="1"/>
          <w:sz w:val="24"/>
        </w:rPr>
        <w:t xml:space="preserve"> </w:t>
      </w:r>
      <w:r>
        <w:rPr>
          <w:sz w:val="24"/>
        </w:rPr>
        <w:t>обобщать</w:t>
      </w:r>
      <w:r>
        <w:rPr>
          <w:spacing w:val="1"/>
          <w:sz w:val="24"/>
        </w:rPr>
        <w:t xml:space="preserve"> </w:t>
      </w:r>
      <w:r>
        <w:rPr>
          <w:sz w:val="24"/>
        </w:rPr>
        <w:t>и</w:t>
      </w:r>
      <w:r>
        <w:rPr>
          <w:spacing w:val="1"/>
          <w:sz w:val="24"/>
        </w:rPr>
        <w:t xml:space="preserve"> </w:t>
      </w:r>
      <w:r>
        <w:rPr>
          <w:sz w:val="24"/>
        </w:rPr>
        <w:t>систематизировать</w:t>
      </w:r>
      <w:r>
        <w:rPr>
          <w:spacing w:val="1"/>
          <w:sz w:val="24"/>
        </w:rPr>
        <w:t xml:space="preserve"> </w:t>
      </w:r>
      <w:r>
        <w:rPr>
          <w:sz w:val="24"/>
        </w:rPr>
        <w:t>информацию,</w:t>
      </w:r>
      <w:r>
        <w:rPr>
          <w:spacing w:val="-57"/>
          <w:sz w:val="24"/>
        </w:rPr>
        <w:t xml:space="preserve"> </w:t>
      </w:r>
      <w:r>
        <w:rPr>
          <w:sz w:val="24"/>
        </w:rPr>
        <w:t>представленную</w:t>
      </w:r>
      <w:r>
        <w:rPr>
          <w:spacing w:val="1"/>
          <w:sz w:val="24"/>
        </w:rPr>
        <w:t xml:space="preserve"> </w:t>
      </w:r>
      <w:r>
        <w:rPr>
          <w:sz w:val="24"/>
        </w:rPr>
        <w:t>в</w:t>
      </w:r>
      <w:r>
        <w:rPr>
          <w:spacing w:val="8"/>
          <w:sz w:val="24"/>
        </w:rPr>
        <w:t xml:space="preserve"> </w:t>
      </w:r>
      <w:r>
        <w:rPr>
          <w:sz w:val="24"/>
        </w:rPr>
        <w:t>произведениях</w:t>
      </w:r>
      <w:r>
        <w:rPr>
          <w:spacing w:val="-2"/>
          <w:sz w:val="24"/>
        </w:rPr>
        <w:t xml:space="preserve"> </w:t>
      </w:r>
      <w:r>
        <w:rPr>
          <w:sz w:val="24"/>
        </w:rPr>
        <w:t>искусства,</w:t>
      </w:r>
      <w:r>
        <w:rPr>
          <w:spacing w:val="9"/>
          <w:sz w:val="24"/>
        </w:rPr>
        <w:t xml:space="preserve"> </w:t>
      </w:r>
      <w:r>
        <w:rPr>
          <w:sz w:val="24"/>
        </w:rPr>
        <w:t>текстах,</w:t>
      </w:r>
      <w:r>
        <w:rPr>
          <w:spacing w:val="9"/>
          <w:sz w:val="24"/>
        </w:rPr>
        <w:t xml:space="preserve"> </w:t>
      </w:r>
      <w:r>
        <w:rPr>
          <w:sz w:val="24"/>
        </w:rPr>
        <w:t>таблицах</w:t>
      </w:r>
      <w:r>
        <w:rPr>
          <w:spacing w:val="-8"/>
          <w:sz w:val="24"/>
        </w:rPr>
        <w:t xml:space="preserve"> </w:t>
      </w:r>
      <w:r>
        <w:rPr>
          <w:sz w:val="24"/>
        </w:rPr>
        <w:t>и</w:t>
      </w:r>
      <w:r>
        <w:rPr>
          <w:spacing w:val="8"/>
          <w:sz w:val="24"/>
        </w:rPr>
        <w:t xml:space="preserve"> </w:t>
      </w:r>
      <w:r>
        <w:rPr>
          <w:sz w:val="24"/>
        </w:rPr>
        <w:t>схемах;</w:t>
      </w:r>
    </w:p>
    <w:p w:rsidR="00BA0EEA" w:rsidRDefault="00CD0253" w:rsidP="0088385F">
      <w:pPr>
        <w:pStyle w:val="a5"/>
        <w:numPr>
          <w:ilvl w:val="1"/>
          <w:numId w:val="16"/>
        </w:numPr>
        <w:tabs>
          <w:tab w:val="left" w:pos="1549"/>
          <w:tab w:val="left" w:pos="1550"/>
        </w:tabs>
        <w:spacing w:before="17" w:line="249" w:lineRule="auto"/>
        <w:ind w:right="433" w:firstLine="0"/>
        <w:rPr>
          <w:sz w:val="24"/>
        </w:rPr>
      </w:pPr>
      <w:r>
        <w:rPr>
          <w:sz w:val="24"/>
        </w:rPr>
        <w:t>самостоятельно готовить информацию на заданную или выбранную тему и представлять</w:t>
      </w:r>
      <w:r>
        <w:rPr>
          <w:spacing w:val="-57"/>
          <w:sz w:val="24"/>
        </w:rPr>
        <w:t xml:space="preserve"> </w:t>
      </w:r>
      <w:r>
        <w:rPr>
          <w:sz w:val="24"/>
        </w:rPr>
        <w:t>её</w:t>
      </w:r>
      <w:r>
        <w:rPr>
          <w:spacing w:val="-5"/>
          <w:sz w:val="24"/>
        </w:rPr>
        <w:t xml:space="preserve"> </w:t>
      </w:r>
      <w:r>
        <w:rPr>
          <w:sz w:val="24"/>
        </w:rPr>
        <w:t>в</w:t>
      </w:r>
      <w:r>
        <w:rPr>
          <w:spacing w:val="8"/>
          <w:sz w:val="24"/>
        </w:rPr>
        <w:t xml:space="preserve"> </w:t>
      </w:r>
      <w:r>
        <w:rPr>
          <w:sz w:val="24"/>
        </w:rPr>
        <w:t>различных</w:t>
      </w:r>
      <w:r>
        <w:rPr>
          <w:spacing w:val="-6"/>
          <w:sz w:val="24"/>
        </w:rPr>
        <w:t xml:space="preserve"> </w:t>
      </w:r>
      <w:r>
        <w:rPr>
          <w:sz w:val="24"/>
        </w:rPr>
        <w:t>видах:</w:t>
      </w:r>
      <w:r>
        <w:rPr>
          <w:spacing w:val="2"/>
          <w:sz w:val="24"/>
        </w:rPr>
        <w:t xml:space="preserve"> </w:t>
      </w:r>
      <w:r>
        <w:rPr>
          <w:sz w:val="24"/>
        </w:rPr>
        <w:t>рисунках</w:t>
      </w:r>
      <w:r>
        <w:rPr>
          <w:spacing w:val="-7"/>
          <w:sz w:val="24"/>
        </w:rPr>
        <w:t xml:space="preserve"> </w:t>
      </w:r>
      <w:r>
        <w:rPr>
          <w:sz w:val="24"/>
        </w:rPr>
        <w:t>и</w:t>
      </w:r>
      <w:r>
        <w:rPr>
          <w:spacing w:val="8"/>
          <w:sz w:val="24"/>
        </w:rPr>
        <w:t xml:space="preserve"> </w:t>
      </w:r>
      <w:r>
        <w:rPr>
          <w:sz w:val="24"/>
        </w:rPr>
        <w:t>эскизах,</w:t>
      </w:r>
      <w:r>
        <w:rPr>
          <w:spacing w:val="9"/>
          <w:sz w:val="24"/>
        </w:rPr>
        <w:t xml:space="preserve"> </w:t>
      </w:r>
      <w:r>
        <w:rPr>
          <w:sz w:val="24"/>
        </w:rPr>
        <w:t>электронных</w:t>
      </w:r>
      <w:r>
        <w:rPr>
          <w:spacing w:val="-7"/>
          <w:sz w:val="24"/>
        </w:rPr>
        <w:t xml:space="preserve"> </w:t>
      </w:r>
      <w:r>
        <w:rPr>
          <w:sz w:val="24"/>
        </w:rPr>
        <w:t>презентациях;</w:t>
      </w:r>
    </w:p>
    <w:p w:rsidR="00BA0EEA" w:rsidRDefault="00CD0253" w:rsidP="0088385F">
      <w:pPr>
        <w:pStyle w:val="a5"/>
        <w:numPr>
          <w:ilvl w:val="1"/>
          <w:numId w:val="16"/>
        </w:numPr>
        <w:tabs>
          <w:tab w:val="left" w:pos="1549"/>
          <w:tab w:val="left" w:pos="1550"/>
        </w:tabs>
        <w:spacing w:before="36" w:line="266" w:lineRule="auto"/>
        <w:ind w:right="402" w:firstLine="0"/>
        <w:rPr>
          <w:sz w:val="24"/>
        </w:rPr>
      </w:pPr>
      <w:r>
        <w:rPr>
          <w:sz w:val="24"/>
        </w:rPr>
        <w:t>осуществлять</w:t>
      </w:r>
      <w:r>
        <w:rPr>
          <w:spacing w:val="1"/>
          <w:sz w:val="24"/>
        </w:rPr>
        <w:t xml:space="preserve"> </w:t>
      </w:r>
      <w:r>
        <w:rPr>
          <w:sz w:val="24"/>
        </w:rPr>
        <w:t>виртуальные</w:t>
      </w:r>
      <w:r>
        <w:rPr>
          <w:spacing w:val="1"/>
          <w:sz w:val="24"/>
        </w:rPr>
        <w:t xml:space="preserve"> </w:t>
      </w:r>
      <w:r>
        <w:rPr>
          <w:sz w:val="24"/>
        </w:rPr>
        <w:t>путешествия</w:t>
      </w:r>
      <w:r>
        <w:rPr>
          <w:spacing w:val="1"/>
          <w:sz w:val="24"/>
        </w:rPr>
        <w:t xml:space="preserve"> </w:t>
      </w:r>
      <w:r>
        <w:rPr>
          <w:sz w:val="24"/>
        </w:rPr>
        <w:t>по</w:t>
      </w:r>
      <w:r>
        <w:rPr>
          <w:spacing w:val="1"/>
          <w:sz w:val="24"/>
        </w:rPr>
        <w:t xml:space="preserve"> </w:t>
      </w:r>
      <w:r>
        <w:rPr>
          <w:sz w:val="24"/>
        </w:rPr>
        <w:t>архитектурным</w:t>
      </w:r>
      <w:r>
        <w:rPr>
          <w:spacing w:val="1"/>
          <w:sz w:val="24"/>
        </w:rPr>
        <w:t xml:space="preserve"> </w:t>
      </w:r>
      <w:r>
        <w:rPr>
          <w:sz w:val="24"/>
        </w:rPr>
        <w:t>памятникам,</w:t>
      </w:r>
      <w:r>
        <w:rPr>
          <w:spacing w:val="61"/>
          <w:sz w:val="24"/>
        </w:rPr>
        <w:t xml:space="preserve"> </w:t>
      </w:r>
      <w:r>
        <w:rPr>
          <w:sz w:val="24"/>
        </w:rPr>
        <w:t>в</w:t>
      </w:r>
      <w:r>
        <w:rPr>
          <w:spacing w:val="1"/>
          <w:sz w:val="24"/>
        </w:rPr>
        <w:t xml:space="preserve"> </w:t>
      </w:r>
      <w:r>
        <w:rPr>
          <w:sz w:val="24"/>
        </w:rPr>
        <w:t>отечественные художественные музеи и зарубежные художественные музеи (галереи) на основе</w:t>
      </w:r>
      <w:r>
        <w:rPr>
          <w:spacing w:val="1"/>
          <w:sz w:val="24"/>
        </w:rPr>
        <w:t xml:space="preserve"> </w:t>
      </w:r>
      <w:r>
        <w:rPr>
          <w:sz w:val="24"/>
        </w:rPr>
        <w:t>установок</w:t>
      </w:r>
      <w:r>
        <w:rPr>
          <w:spacing w:val="-13"/>
          <w:sz w:val="24"/>
        </w:rPr>
        <w:t xml:space="preserve"> </w:t>
      </w:r>
      <w:r>
        <w:rPr>
          <w:sz w:val="24"/>
        </w:rPr>
        <w:t>и</w:t>
      </w:r>
      <w:r>
        <w:rPr>
          <w:spacing w:val="8"/>
          <w:sz w:val="24"/>
        </w:rPr>
        <w:t xml:space="preserve"> </w:t>
      </w:r>
      <w:r>
        <w:rPr>
          <w:sz w:val="24"/>
        </w:rPr>
        <w:t>квестов, предложенных</w:t>
      </w:r>
      <w:r>
        <w:rPr>
          <w:spacing w:val="9"/>
          <w:sz w:val="24"/>
        </w:rPr>
        <w:t xml:space="preserve"> </w:t>
      </w:r>
      <w:r>
        <w:rPr>
          <w:sz w:val="24"/>
        </w:rPr>
        <w:t>учителем;</w:t>
      </w:r>
    </w:p>
    <w:p w:rsidR="00BA0EEA" w:rsidRDefault="00CD0253" w:rsidP="0088385F">
      <w:pPr>
        <w:pStyle w:val="a5"/>
        <w:numPr>
          <w:ilvl w:val="1"/>
          <w:numId w:val="16"/>
        </w:numPr>
        <w:tabs>
          <w:tab w:val="left" w:pos="1549"/>
          <w:tab w:val="left" w:pos="1550"/>
        </w:tabs>
        <w:spacing w:before="8"/>
        <w:ind w:left="1549"/>
        <w:rPr>
          <w:sz w:val="24"/>
        </w:rPr>
      </w:pPr>
      <w:r>
        <w:rPr>
          <w:spacing w:val="-1"/>
          <w:sz w:val="24"/>
        </w:rPr>
        <w:t>соблюдать правила</w:t>
      </w:r>
      <w:r>
        <w:rPr>
          <w:spacing w:val="-12"/>
          <w:sz w:val="24"/>
        </w:rPr>
        <w:t xml:space="preserve"> </w:t>
      </w:r>
      <w:r>
        <w:rPr>
          <w:spacing w:val="-1"/>
          <w:sz w:val="24"/>
        </w:rPr>
        <w:t>информационной</w:t>
      </w:r>
      <w:r>
        <w:rPr>
          <w:spacing w:val="-2"/>
          <w:sz w:val="24"/>
        </w:rPr>
        <w:t xml:space="preserve"> </w:t>
      </w:r>
      <w:r>
        <w:rPr>
          <w:sz w:val="24"/>
        </w:rPr>
        <w:t>безопасности</w:t>
      </w:r>
      <w:r>
        <w:rPr>
          <w:spacing w:val="3"/>
          <w:sz w:val="24"/>
        </w:rPr>
        <w:t xml:space="preserve"> </w:t>
      </w:r>
      <w:r>
        <w:rPr>
          <w:sz w:val="24"/>
        </w:rPr>
        <w:t>при</w:t>
      </w:r>
      <w:r>
        <w:rPr>
          <w:spacing w:val="-6"/>
          <w:sz w:val="24"/>
        </w:rPr>
        <w:t xml:space="preserve"> </w:t>
      </w:r>
      <w:r>
        <w:rPr>
          <w:sz w:val="24"/>
        </w:rPr>
        <w:t>работе</w:t>
      </w:r>
      <w:r>
        <w:rPr>
          <w:spacing w:val="-17"/>
          <w:sz w:val="24"/>
        </w:rPr>
        <w:t xml:space="preserve"> </w:t>
      </w:r>
      <w:r>
        <w:rPr>
          <w:sz w:val="24"/>
        </w:rPr>
        <w:t>в</w:t>
      </w:r>
      <w:r>
        <w:rPr>
          <w:spacing w:val="-6"/>
          <w:sz w:val="24"/>
        </w:rPr>
        <w:t xml:space="preserve"> </w:t>
      </w:r>
      <w:r>
        <w:rPr>
          <w:sz w:val="24"/>
        </w:rPr>
        <w:t>сети</w:t>
      </w:r>
      <w:r>
        <w:rPr>
          <w:spacing w:val="-10"/>
          <w:sz w:val="24"/>
        </w:rPr>
        <w:t xml:space="preserve"> </w:t>
      </w:r>
      <w:r>
        <w:rPr>
          <w:sz w:val="24"/>
        </w:rPr>
        <w:t>Интернет.</w:t>
      </w:r>
    </w:p>
    <w:p w:rsidR="00BA0EEA" w:rsidRDefault="00CD0253">
      <w:pPr>
        <w:pStyle w:val="210"/>
        <w:spacing w:before="55"/>
      </w:pPr>
      <w:r>
        <w:rPr>
          <w:spacing w:val="-1"/>
        </w:rPr>
        <w:t>У</w:t>
      </w:r>
      <w:r>
        <w:rPr>
          <w:spacing w:val="-14"/>
        </w:rPr>
        <w:t xml:space="preserve"> </w:t>
      </w:r>
      <w:r>
        <w:rPr>
          <w:spacing w:val="-1"/>
        </w:rPr>
        <w:t>обучающегося</w:t>
      </w:r>
      <w:r>
        <w:rPr>
          <w:spacing w:val="-8"/>
        </w:rPr>
        <w:t xml:space="preserve"> </w:t>
      </w:r>
      <w:r>
        <w:rPr>
          <w:spacing w:val="-1"/>
        </w:rPr>
        <w:t>будут</w:t>
      </w:r>
      <w:r>
        <w:rPr>
          <w:spacing w:val="5"/>
        </w:rPr>
        <w:t xml:space="preserve"> </w:t>
      </w:r>
      <w:r>
        <w:t>сформированы</w:t>
      </w:r>
      <w:r>
        <w:rPr>
          <w:spacing w:val="-12"/>
        </w:rPr>
        <w:t xml:space="preserve"> </w:t>
      </w:r>
      <w:r>
        <w:t>следующие</w:t>
      </w:r>
      <w:r>
        <w:rPr>
          <w:spacing w:val="-10"/>
        </w:rPr>
        <w:t xml:space="preserve"> </w:t>
      </w:r>
      <w:r>
        <w:t>коммуникативные</w:t>
      </w:r>
      <w:r>
        <w:rPr>
          <w:spacing w:val="-8"/>
        </w:rPr>
        <w:t xml:space="preserve"> </w:t>
      </w:r>
      <w:r>
        <w:t>УУД:</w:t>
      </w:r>
    </w:p>
    <w:p w:rsidR="00BA0EEA" w:rsidRDefault="00CD0253" w:rsidP="0088385F">
      <w:pPr>
        <w:pStyle w:val="a5"/>
        <w:numPr>
          <w:ilvl w:val="1"/>
          <w:numId w:val="16"/>
        </w:numPr>
        <w:tabs>
          <w:tab w:val="left" w:pos="1549"/>
          <w:tab w:val="left" w:pos="1550"/>
        </w:tabs>
        <w:spacing w:before="31" w:line="259" w:lineRule="auto"/>
        <w:ind w:right="406" w:firstLine="0"/>
        <w:rPr>
          <w:sz w:val="24"/>
        </w:rPr>
      </w:pPr>
      <w:r>
        <w:rPr>
          <w:sz w:val="24"/>
        </w:rPr>
        <w:t>понимать</w:t>
      </w:r>
      <w:r>
        <w:rPr>
          <w:spacing w:val="1"/>
          <w:sz w:val="24"/>
        </w:rPr>
        <w:t xml:space="preserve"> </w:t>
      </w:r>
      <w:r>
        <w:rPr>
          <w:sz w:val="24"/>
        </w:rPr>
        <w:t>искусство</w:t>
      </w:r>
      <w:r>
        <w:rPr>
          <w:spacing w:val="1"/>
          <w:sz w:val="24"/>
        </w:rPr>
        <w:t xml:space="preserve"> </w:t>
      </w:r>
      <w:r>
        <w:rPr>
          <w:sz w:val="24"/>
        </w:rPr>
        <w:t>в</w:t>
      </w:r>
      <w:r>
        <w:rPr>
          <w:spacing w:val="1"/>
          <w:sz w:val="24"/>
        </w:rPr>
        <w:t xml:space="preserve"> </w:t>
      </w:r>
      <w:r>
        <w:rPr>
          <w:sz w:val="24"/>
        </w:rPr>
        <w:t>качестве</w:t>
      </w:r>
      <w:r>
        <w:rPr>
          <w:spacing w:val="1"/>
          <w:sz w:val="24"/>
        </w:rPr>
        <w:t xml:space="preserve"> </w:t>
      </w:r>
      <w:r>
        <w:rPr>
          <w:sz w:val="24"/>
        </w:rPr>
        <w:t>особого</w:t>
      </w:r>
      <w:r>
        <w:rPr>
          <w:spacing w:val="1"/>
          <w:sz w:val="24"/>
        </w:rPr>
        <w:t xml:space="preserve"> </w:t>
      </w:r>
      <w:r>
        <w:rPr>
          <w:sz w:val="24"/>
        </w:rPr>
        <w:t>языка</w:t>
      </w:r>
      <w:r>
        <w:rPr>
          <w:spacing w:val="1"/>
          <w:sz w:val="24"/>
        </w:rPr>
        <w:t xml:space="preserve"> </w:t>
      </w:r>
      <w:r>
        <w:rPr>
          <w:sz w:val="24"/>
        </w:rPr>
        <w:t>общения</w:t>
      </w:r>
      <w:r>
        <w:rPr>
          <w:spacing w:val="1"/>
          <w:sz w:val="24"/>
        </w:rPr>
        <w:t xml:space="preserve"> </w:t>
      </w:r>
      <w:r>
        <w:rPr>
          <w:sz w:val="24"/>
        </w:rPr>
        <w:t>-</w:t>
      </w:r>
      <w:r>
        <w:rPr>
          <w:spacing w:val="1"/>
          <w:sz w:val="24"/>
        </w:rPr>
        <w:t xml:space="preserve"> </w:t>
      </w:r>
      <w:r>
        <w:rPr>
          <w:sz w:val="24"/>
        </w:rPr>
        <w:t>межличностного</w:t>
      </w:r>
      <w:r>
        <w:rPr>
          <w:spacing w:val="1"/>
          <w:sz w:val="24"/>
        </w:rPr>
        <w:t xml:space="preserve"> </w:t>
      </w:r>
      <w:r>
        <w:rPr>
          <w:sz w:val="24"/>
        </w:rPr>
        <w:t>(автор</w:t>
      </w:r>
      <w:r>
        <w:rPr>
          <w:spacing w:val="1"/>
          <w:sz w:val="24"/>
        </w:rPr>
        <w:t xml:space="preserve"> </w:t>
      </w:r>
      <w:r>
        <w:rPr>
          <w:sz w:val="24"/>
        </w:rPr>
        <w:t>-</w:t>
      </w:r>
      <w:r>
        <w:rPr>
          <w:spacing w:val="1"/>
          <w:sz w:val="24"/>
        </w:rPr>
        <w:t xml:space="preserve"> </w:t>
      </w:r>
      <w:r>
        <w:rPr>
          <w:sz w:val="24"/>
        </w:rPr>
        <w:t>зритель),</w:t>
      </w:r>
      <w:r>
        <w:rPr>
          <w:spacing w:val="5"/>
          <w:sz w:val="24"/>
        </w:rPr>
        <w:t xml:space="preserve"> </w:t>
      </w:r>
      <w:r>
        <w:rPr>
          <w:sz w:val="24"/>
        </w:rPr>
        <w:t>между</w:t>
      </w:r>
      <w:r>
        <w:rPr>
          <w:spacing w:val="-22"/>
          <w:sz w:val="24"/>
        </w:rPr>
        <w:t xml:space="preserve"> </w:t>
      </w:r>
      <w:r>
        <w:rPr>
          <w:sz w:val="24"/>
        </w:rPr>
        <w:t>поколениями,</w:t>
      </w:r>
      <w:r>
        <w:rPr>
          <w:spacing w:val="2"/>
          <w:sz w:val="24"/>
        </w:rPr>
        <w:t xml:space="preserve"> </w:t>
      </w:r>
      <w:r>
        <w:rPr>
          <w:sz w:val="24"/>
        </w:rPr>
        <w:t>между</w:t>
      </w:r>
      <w:r>
        <w:rPr>
          <w:spacing w:val="-17"/>
          <w:sz w:val="24"/>
        </w:rPr>
        <w:t xml:space="preserve"> </w:t>
      </w:r>
      <w:r>
        <w:rPr>
          <w:sz w:val="24"/>
        </w:rPr>
        <w:t>народами;</w:t>
      </w:r>
    </w:p>
    <w:p w:rsidR="00BA0EEA" w:rsidRDefault="00CD0253" w:rsidP="0088385F">
      <w:pPr>
        <w:pStyle w:val="a5"/>
        <w:numPr>
          <w:ilvl w:val="1"/>
          <w:numId w:val="16"/>
        </w:numPr>
        <w:tabs>
          <w:tab w:val="left" w:pos="1549"/>
          <w:tab w:val="left" w:pos="1550"/>
        </w:tabs>
        <w:spacing w:before="19" w:line="264" w:lineRule="auto"/>
        <w:ind w:right="397" w:firstLine="0"/>
        <w:rPr>
          <w:sz w:val="24"/>
        </w:rPr>
      </w:pPr>
      <w:r>
        <w:rPr>
          <w:sz w:val="24"/>
        </w:rPr>
        <w:t>вести</w:t>
      </w:r>
      <w:r>
        <w:rPr>
          <w:spacing w:val="1"/>
          <w:sz w:val="24"/>
        </w:rPr>
        <w:t xml:space="preserve"> </w:t>
      </w:r>
      <w:r>
        <w:rPr>
          <w:sz w:val="24"/>
        </w:rPr>
        <w:t>диалог</w:t>
      </w:r>
      <w:r>
        <w:rPr>
          <w:spacing w:val="1"/>
          <w:sz w:val="24"/>
        </w:rPr>
        <w:t xml:space="preserve"> </w:t>
      </w:r>
      <w:r>
        <w:rPr>
          <w:sz w:val="24"/>
        </w:rPr>
        <w:t>и</w:t>
      </w:r>
      <w:r>
        <w:rPr>
          <w:spacing w:val="1"/>
          <w:sz w:val="24"/>
        </w:rPr>
        <w:t xml:space="preserve"> </w:t>
      </w:r>
      <w:r>
        <w:rPr>
          <w:sz w:val="24"/>
        </w:rPr>
        <w:t>участвовать</w:t>
      </w:r>
      <w:r>
        <w:rPr>
          <w:spacing w:val="1"/>
          <w:sz w:val="24"/>
        </w:rPr>
        <w:t xml:space="preserve"> </w:t>
      </w:r>
      <w:r>
        <w:rPr>
          <w:sz w:val="24"/>
        </w:rPr>
        <w:t>в</w:t>
      </w:r>
      <w:r>
        <w:rPr>
          <w:spacing w:val="1"/>
          <w:sz w:val="24"/>
        </w:rPr>
        <w:t xml:space="preserve"> </w:t>
      </w:r>
      <w:r>
        <w:rPr>
          <w:sz w:val="24"/>
        </w:rPr>
        <w:t>дискуссии,</w:t>
      </w:r>
      <w:r>
        <w:rPr>
          <w:spacing w:val="1"/>
          <w:sz w:val="24"/>
        </w:rPr>
        <w:t xml:space="preserve"> </w:t>
      </w:r>
      <w:r>
        <w:rPr>
          <w:sz w:val="24"/>
        </w:rPr>
        <w:t>проявляя</w:t>
      </w:r>
      <w:r>
        <w:rPr>
          <w:spacing w:val="1"/>
          <w:sz w:val="24"/>
        </w:rPr>
        <w:t xml:space="preserve"> </w:t>
      </w:r>
      <w:r>
        <w:rPr>
          <w:sz w:val="24"/>
        </w:rPr>
        <w:t>уважительное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оппонентам,</w:t>
      </w:r>
      <w:r>
        <w:rPr>
          <w:spacing w:val="1"/>
          <w:sz w:val="24"/>
        </w:rPr>
        <w:t xml:space="preserve"> </w:t>
      </w:r>
      <w:r>
        <w:rPr>
          <w:sz w:val="24"/>
        </w:rPr>
        <w:t>сопоставлять</w:t>
      </w:r>
      <w:r>
        <w:rPr>
          <w:spacing w:val="1"/>
          <w:sz w:val="24"/>
        </w:rPr>
        <w:t xml:space="preserve"> </w:t>
      </w:r>
      <w:r>
        <w:rPr>
          <w:sz w:val="24"/>
        </w:rPr>
        <w:t>свои</w:t>
      </w:r>
      <w:r>
        <w:rPr>
          <w:spacing w:val="1"/>
          <w:sz w:val="24"/>
        </w:rPr>
        <w:t xml:space="preserve"> </w:t>
      </w:r>
      <w:r>
        <w:rPr>
          <w:sz w:val="24"/>
        </w:rPr>
        <w:t>суждения</w:t>
      </w:r>
      <w:r>
        <w:rPr>
          <w:spacing w:val="1"/>
          <w:sz w:val="24"/>
        </w:rPr>
        <w:t xml:space="preserve"> </w:t>
      </w:r>
      <w:r>
        <w:rPr>
          <w:sz w:val="24"/>
        </w:rPr>
        <w:t>с</w:t>
      </w:r>
      <w:r>
        <w:rPr>
          <w:spacing w:val="1"/>
          <w:sz w:val="24"/>
        </w:rPr>
        <w:t xml:space="preserve"> </w:t>
      </w:r>
      <w:r>
        <w:rPr>
          <w:sz w:val="24"/>
        </w:rPr>
        <w:t>суждениями</w:t>
      </w:r>
      <w:r>
        <w:rPr>
          <w:spacing w:val="1"/>
          <w:sz w:val="24"/>
        </w:rPr>
        <w:t xml:space="preserve"> </w:t>
      </w:r>
      <w:r>
        <w:rPr>
          <w:sz w:val="24"/>
        </w:rPr>
        <w:t>участников</w:t>
      </w:r>
      <w:r>
        <w:rPr>
          <w:spacing w:val="1"/>
          <w:sz w:val="24"/>
        </w:rPr>
        <w:t xml:space="preserve"> </w:t>
      </w:r>
      <w:r>
        <w:rPr>
          <w:sz w:val="24"/>
        </w:rPr>
        <w:t>общения,</w:t>
      </w:r>
      <w:r>
        <w:rPr>
          <w:spacing w:val="61"/>
          <w:sz w:val="24"/>
        </w:rPr>
        <w:t xml:space="preserve"> </w:t>
      </w:r>
      <w:r>
        <w:rPr>
          <w:sz w:val="24"/>
        </w:rPr>
        <w:t>выявляя</w:t>
      </w:r>
      <w:r>
        <w:rPr>
          <w:spacing w:val="61"/>
          <w:sz w:val="24"/>
        </w:rPr>
        <w:t xml:space="preserve"> </w:t>
      </w:r>
      <w:r>
        <w:rPr>
          <w:sz w:val="24"/>
        </w:rPr>
        <w:t>и</w:t>
      </w:r>
      <w:r>
        <w:rPr>
          <w:spacing w:val="1"/>
          <w:sz w:val="24"/>
        </w:rPr>
        <w:t xml:space="preserve"> </w:t>
      </w:r>
      <w:r>
        <w:rPr>
          <w:sz w:val="24"/>
        </w:rPr>
        <w:t>корректно</w:t>
      </w:r>
      <w:r>
        <w:rPr>
          <w:spacing w:val="-3"/>
          <w:sz w:val="24"/>
        </w:rPr>
        <w:t xml:space="preserve"> </w:t>
      </w:r>
      <w:r>
        <w:rPr>
          <w:sz w:val="24"/>
        </w:rPr>
        <w:t>отстаивая</w:t>
      </w:r>
      <w:r>
        <w:rPr>
          <w:spacing w:val="3"/>
          <w:sz w:val="24"/>
        </w:rPr>
        <w:t xml:space="preserve"> </w:t>
      </w:r>
      <w:r>
        <w:rPr>
          <w:sz w:val="24"/>
        </w:rPr>
        <w:t>свои</w:t>
      </w:r>
      <w:r>
        <w:rPr>
          <w:spacing w:val="2"/>
          <w:sz w:val="24"/>
        </w:rPr>
        <w:t xml:space="preserve"> </w:t>
      </w:r>
      <w:r>
        <w:rPr>
          <w:sz w:val="24"/>
        </w:rPr>
        <w:t>позиции в</w:t>
      </w:r>
      <w:r>
        <w:rPr>
          <w:spacing w:val="-12"/>
          <w:sz w:val="24"/>
        </w:rPr>
        <w:t xml:space="preserve"> </w:t>
      </w:r>
      <w:r>
        <w:rPr>
          <w:sz w:val="24"/>
        </w:rPr>
        <w:t>оценке</w:t>
      </w:r>
      <w:r>
        <w:rPr>
          <w:spacing w:val="-3"/>
          <w:sz w:val="24"/>
        </w:rPr>
        <w:t xml:space="preserve"> </w:t>
      </w:r>
      <w:r>
        <w:rPr>
          <w:sz w:val="24"/>
        </w:rPr>
        <w:t>и</w:t>
      </w:r>
      <w:r>
        <w:rPr>
          <w:spacing w:val="-8"/>
          <w:sz w:val="24"/>
        </w:rPr>
        <w:t xml:space="preserve"> </w:t>
      </w:r>
      <w:r>
        <w:rPr>
          <w:sz w:val="24"/>
        </w:rPr>
        <w:t>понимании</w:t>
      </w:r>
      <w:r>
        <w:rPr>
          <w:spacing w:val="-7"/>
          <w:sz w:val="24"/>
        </w:rPr>
        <w:t xml:space="preserve"> </w:t>
      </w:r>
      <w:r>
        <w:rPr>
          <w:sz w:val="24"/>
        </w:rPr>
        <w:t>обсуждаемого</w:t>
      </w:r>
      <w:r>
        <w:rPr>
          <w:spacing w:val="4"/>
          <w:sz w:val="24"/>
        </w:rPr>
        <w:t xml:space="preserve"> </w:t>
      </w:r>
      <w:r>
        <w:rPr>
          <w:sz w:val="24"/>
        </w:rPr>
        <w:t>явления;</w:t>
      </w:r>
    </w:p>
    <w:p w:rsidR="00BA0EEA" w:rsidRDefault="00CD0253" w:rsidP="0088385F">
      <w:pPr>
        <w:pStyle w:val="a5"/>
        <w:numPr>
          <w:ilvl w:val="1"/>
          <w:numId w:val="16"/>
        </w:numPr>
        <w:tabs>
          <w:tab w:val="left" w:pos="1549"/>
          <w:tab w:val="left" w:pos="1550"/>
        </w:tabs>
        <w:spacing w:before="16" w:line="264" w:lineRule="auto"/>
        <w:ind w:right="456" w:firstLine="0"/>
        <w:rPr>
          <w:sz w:val="24"/>
        </w:rPr>
      </w:pPr>
      <w:r>
        <w:rPr>
          <w:sz w:val="24"/>
        </w:rPr>
        <w:t>находить общее решение и разрешать конфликты на основе общих позиций и учёта</w:t>
      </w:r>
      <w:r>
        <w:rPr>
          <w:spacing w:val="1"/>
          <w:sz w:val="24"/>
        </w:rPr>
        <w:t xml:space="preserve"> </w:t>
      </w:r>
      <w:r>
        <w:rPr>
          <w:sz w:val="24"/>
        </w:rPr>
        <w:t>интересов</w:t>
      </w:r>
      <w:r>
        <w:rPr>
          <w:spacing w:val="-5"/>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совместной</w:t>
      </w:r>
      <w:r>
        <w:rPr>
          <w:spacing w:val="5"/>
          <w:sz w:val="24"/>
        </w:rPr>
        <w:t xml:space="preserve"> </w:t>
      </w:r>
      <w:r>
        <w:rPr>
          <w:sz w:val="24"/>
        </w:rPr>
        <w:t>художественной</w:t>
      </w:r>
      <w:r>
        <w:rPr>
          <w:spacing w:val="9"/>
          <w:sz w:val="24"/>
        </w:rPr>
        <w:t xml:space="preserve"> </w:t>
      </w:r>
      <w:r>
        <w:rPr>
          <w:sz w:val="24"/>
        </w:rPr>
        <w:t>деятельности;</w:t>
      </w:r>
    </w:p>
    <w:p w:rsidR="00BA0EEA" w:rsidRDefault="00CD0253" w:rsidP="0088385F">
      <w:pPr>
        <w:pStyle w:val="a5"/>
        <w:numPr>
          <w:ilvl w:val="1"/>
          <w:numId w:val="16"/>
        </w:numPr>
        <w:tabs>
          <w:tab w:val="left" w:pos="1549"/>
          <w:tab w:val="left" w:pos="1550"/>
        </w:tabs>
        <w:spacing w:before="12" w:line="266" w:lineRule="auto"/>
        <w:ind w:right="407" w:firstLine="0"/>
        <w:rPr>
          <w:sz w:val="24"/>
        </w:rPr>
      </w:pPr>
      <w:r>
        <w:rPr>
          <w:sz w:val="24"/>
        </w:rPr>
        <w:t>демонстрировать</w:t>
      </w:r>
      <w:r>
        <w:rPr>
          <w:spacing w:val="1"/>
          <w:sz w:val="24"/>
        </w:rPr>
        <w:t xml:space="preserve"> </w:t>
      </w:r>
      <w:r>
        <w:rPr>
          <w:sz w:val="24"/>
        </w:rPr>
        <w:t>и</w:t>
      </w:r>
      <w:r>
        <w:rPr>
          <w:spacing w:val="1"/>
          <w:sz w:val="24"/>
        </w:rPr>
        <w:t xml:space="preserve"> </w:t>
      </w:r>
      <w:r>
        <w:rPr>
          <w:sz w:val="24"/>
        </w:rPr>
        <w:t>объяснять</w:t>
      </w:r>
      <w:r>
        <w:rPr>
          <w:spacing w:val="1"/>
          <w:sz w:val="24"/>
        </w:rPr>
        <w:t xml:space="preserve"> </w:t>
      </w:r>
      <w:r>
        <w:rPr>
          <w:sz w:val="24"/>
        </w:rPr>
        <w:t>результаты</w:t>
      </w:r>
      <w:r>
        <w:rPr>
          <w:spacing w:val="1"/>
          <w:sz w:val="24"/>
        </w:rPr>
        <w:t xml:space="preserve"> </w:t>
      </w:r>
      <w:r>
        <w:rPr>
          <w:sz w:val="24"/>
        </w:rPr>
        <w:t>своего</w:t>
      </w:r>
      <w:r>
        <w:rPr>
          <w:spacing w:val="1"/>
          <w:sz w:val="24"/>
        </w:rPr>
        <w:t xml:space="preserve"> </w:t>
      </w:r>
      <w:r>
        <w:rPr>
          <w:sz w:val="24"/>
        </w:rPr>
        <w:t>творческого,</w:t>
      </w:r>
      <w:r>
        <w:rPr>
          <w:spacing w:val="1"/>
          <w:sz w:val="24"/>
        </w:rPr>
        <w:t xml:space="preserve"> </w:t>
      </w:r>
      <w:r>
        <w:rPr>
          <w:sz w:val="24"/>
        </w:rPr>
        <w:t>художественного</w:t>
      </w:r>
      <w:r>
        <w:rPr>
          <w:spacing w:val="1"/>
          <w:sz w:val="24"/>
        </w:rPr>
        <w:t xml:space="preserve"> </w:t>
      </w:r>
      <w:r>
        <w:rPr>
          <w:sz w:val="24"/>
        </w:rPr>
        <w:t>или</w:t>
      </w:r>
      <w:r>
        <w:rPr>
          <w:spacing w:val="1"/>
          <w:sz w:val="24"/>
        </w:rPr>
        <w:t xml:space="preserve"> </w:t>
      </w:r>
      <w:r>
        <w:rPr>
          <w:sz w:val="24"/>
        </w:rPr>
        <w:t>исследовательского</w:t>
      </w:r>
      <w:r>
        <w:rPr>
          <w:spacing w:val="3"/>
          <w:sz w:val="24"/>
        </w:rPr>
        <w:t xml:space="preserve"> </w:t>
      </w:r>
      <w:r>
        <w:rPr>
          <w:sz w:val="24"/>
        </w:rPr>
        <w:t>опыта;</w:t>
      </w:r>
    </w:p>
    <w:p w:rsidR="00BA0EEA" w:rsidRDefault="00CD0253" w:rsidP="0088385F">
      <w:pPr>
        <w:pStyle w:val="a5"/>
        <w:numPr>
          <w:ilvl w:val="1"/>
          <w:numId w:val="16"/>
        </w:numPr>
        <w:tabs>
          <w:tab w:val="left" w:pos="1549"/>
          <w:tab w:val="left" w:pos="1550"/>
        </w:tabs>
        <w:spacing w:before="7" w:line="254" w:lineRule="auto"/>
        <w:ind w:right="390" w:firstLine="0"/>
        <w:rPr>
          <w:sz w:val="24"/>
        </w:rPr>
      </w:pPr>
      <w:r>
        <w:rPr>
          <w:sz w:val="24"/>
        </w:rPr>
        <w:t>анализировать</w:t>
      </w:r>
      <w:r>
        <w:rPr>
          <w:spacing w:val="1"/>
          <w:sz w:val="24"/>
        </w:rPr>
        <w:t xml:space="preserve"> </w:t>
      </w:r>
      <w:r>
        <w:rPr>
          <w:sz w:val="24"/>
        </w:rPr>
        <w:t>произведения</w:t>
      </w:r>
      <w:r>
        <w:rPr>
          <w:spacing w:val="1"/>
          <w:sz w:val="24"/>
        </w:rPr>
        <w:t xml:space="preserve"> </w:t>
      </w:r>
      <w:r>
        <w:rPr>
          <w:sz w:val="24"/>
        </w:rPr>
        <w:t>детского</w:t>
      </w:r>
      <w:r>
        <w:rPr>
          <w:spacing w:val="1"/>
          <w:sz w:val="24"/>
        </w:rPr>
        <w:t xml:space="preserve"> </w:t>
      </w:r>
      <w:r>
        <w:rPr>
          <w:sz w:val="24"/>
        </w:rPr>
        <w:t>художественного</w:t>
      </w:r>
      <w:r>
        <w:rPr>
          <w:spacing w:val="1"/>
          <w:sz w:val="24"/>
        </w:rPr>
        <w:t xml:space="preserve"> </w:t>
      </w:r>
      <w:r>
        <w:rPr>
          <w:sz w:val="24"/>
        </w:rPr>
        <w:t>творчества</w:t>
      </w:r>
      <w:r>
        <w:rPr>
          <w:spacing w:val="1"/>
          <w:sz w:val="24"/>
        </w:rPr>
        <w:t xml:space="preserve"> </w:t>
      </w:r>
      <w:r>
        <w:rPr>
          <w:sz w:val="24"/>
        </w:rPr>
        <w:t>с</w:t>
      </w:r>
      <w:r>
        <w:rPr>
          <w:spacing w:val="1"/>
          <w:sz w:val="24"/>
        </w:rPr>
        <w:t xml:space="preserve"> </w:t>
      </w:r>
      <w:r>
        <w:rPr>
          <w:sz w:val="24"/>
        </w:rPr>
        <w:t>позиций</w:t>
      </w:r>
      <w:r>
        <w:rPr>
          <w:spacing w:val="1"/>
          <w:sz w:val="24"/>
        </w:rPr>
        <w:t xml:space="preserve"> </w:t>
      </w:r>
      <w:r>
        <w:rPr>
          <w:sz w:val="24"/>
        </w:rPr>
        <w:t>их</w:t>
      </w:r>
      <w:r>
        <w:rPr>
          <w:spacing w:val="-57"/>
          <w:sz w:val="24"/>
        </w:rPr>
        <w:t xml:space="preserve"> </w:t>
      </w:r>
      <w:r>
        <w:rPr>
          <w:sz w:val="24"/>
        </w:rPr>
        <w:t>содержания</w:t>
      </w:r>
      <w:r>
        <w:rPr>
          <w:spacing w:val="-7"/>
          <w:sz w:val="24"/>
        </w:rPr>
        <w:t xml:space="preserve"> </w:t>
      </w:r>
      <w:r>
        <w:rPr>
          <w:sz w:val="24"/>
        </w:rPr>
        <w:t>и</w:t>
      </w:r>
      <w:r>
        <w:rPr>
          <w:spacing w:val="-3"/>
          <w:sz w:val="24"/>
        </w:rPr>
        <w:t xml:space="preserve"> </w:t>
      </w:r>
      <w:r>
        <w:rPr>
          <w:sz w:val="24"/>
        </w:rPr>
        <w:t>в</w:t>
      </w:r>
      <w:r>
        <w:rPr>
          <w:spacing w:val="4"/>
          <w:sz w:val="24"/>
        </w:rPr>
        <w:t xml:space="preserve"> </w:t>
      </w:r>
      <w:r>
        <w:rPr>
          <w:sz w:val="24"/>
        </w:rPr>
        <w:t>соответствии</w:t>
      </w:r>
      <w:r>
        <w:rPr>
          <w:spacing w:val="4"/>
          <w:sz w:val="24"/>
        </w:rPr>
        <w:t xml:space="preserve"> </w:t>
      </w:r>
      <w:r>
        <w:rPr>
          <w:sz w:val="24"/>
        </w:rPr>
        <w:t>с учебной</w:t>
      </w:r>
      <w:r>
        <w:rPr>
          <w:spacing w:val="4"/>
          <w:sz w:val="24"/>
        </w:rPr>
        <w:t xml:space="preserve"> </w:t>
      </w:r>
      <w:r>
        <w:rPr>
          <w:sz w:val="24"/>
        </w:rPr>
        <w:t>задачей,</w:t>
      </w:r>
      <w:r>
        <w:rPr>
          <w:spacing w:val="14"/>
          <w:sz w:val="24"/>
        </w:rPr>
        <w:t xml:space="preserve"> </w:t>
      </w:r>
      <w:r>
        <w:rPr>
          <w:sz w:val="24"/>
        </w:rPr>
        <w:t>поставленной</w:t>
      </w:r>
      <w:r>
        <w:rPr>
          <w:spacing w:val="8"/>
          <w:sz w:val="24"/>
        </w:rPr>
        <w:t xml:space="preserve"> </w:t>
      </w:r>
      <w:r>
        <w:rPr>
          <w:sz w:val="24"/>
        </w:rPr>
        <w:t>учителем;</w:t>
      </w:r>
    </w:p>
    <w:p w:rsidR="00BA0EEA" w:rsidRDefault="00CD0253" w:rsidP="0088385F">
      <w:pPr>
        <w:pStyle w:val="a5"/>
        <w:numPr>
          <w:ilvl w:val="1"/>
          <w:numId w:val="16"/>
        </w:numPr>
        <w:tabs>
          <w:tab w:val="left" w:pos="1549"/>
          <w:tab w:val="left" w:pos="1550"/>
        </w:tabs>
        <w:spacing w:before="44" w:line="247" w:lineRule="auto"/>
        <w:ind w:right="423" w:firstLine="0"/>
        <w:rPr>
          <w:sz w:val="24"/>
        </w:rPr>
      </w:pPr>
      <w:r>
        <w:rPr>
          <w:sz w:val="24"/>
        </w:rPr>
        <w:t>признавать своё и чужое право на ошибку, развивать свои способности сопереживать,</w:t>
      </w:r>
      <w:r>
        <w:rPr>
          <w:spacing w:val="1"/>
          <w:sz w:val="24"/>
        </w:rPr>
        <w:t xml:space="preserve"> </w:t>
      </w:r>
      <w:r>
        <w:rPr>
          <w:sz w:val="24"/>
        </w:rPr>
        <w:t>понимать</w:t>
      </w:r>
      <w:r>
        <w:rPr>
          <w:spacing w:val="-1"/>
          <w:sz w:val="24"/>
        </w:rPr>
        <w:t xml:space="preserve"> </w:t>
      </w:r>
      <w:r>
        <w:rPr>
          <w:sz w:val="24"/>
        </w:rPr>
        <w:t>намерения</w:t>
      </w:r>
      <w:r>
        <w:rPr>
          <w:spacing w:val="-1"/>
          <w:sz w:val="24"/>
        </w:rPr>
        <w:t xml:space="preserve"> </w:t>
      </w:r>
      <w:r>
        <w:rPr>
          <w:sz w:val="24"/>
        </w:rPr>
        <w:t>и</w:t>
      </w:r>
      <w:r>
        <w:rPr>
          <w:spacing w:val="3"/>
          <w:sz w:val="24"/>
        </w:rPr>
        <w:t xml:space="preserve"> </w:t>
      </w:r>
      <w:r>
        <w:rPr>
          <w:sz w:val="24"/>
        </w:rPr>
        <w:t>переживания</w:t>
      </w:r>
      <w:r>
        <w:rPr>
          <w:spacing w:val="-1"/>
          <w:sz w:val="24"/>
        </w:rPr>
        <w:t xml:space="preserve"> </w:t>
      </w:r>
      <w:r>
        <w:rPr>
          <w:sz w:val="24"/>
        </w:rPr>
        <w:t>свои</w:t>
      </w:r>
      <w:r>
        <w:rPr>
          <w:spacing w:val="3"/>
          <w:sz w:val="24"/>
        </w:rPr>
        <w:t xml:space="preserve"> </w:t>
      </w:r>
      <w:r>
        <w:rPr>
          <w:sz w:val="24"/>
        </w:rPr>
        <w:t>и</w:t>
      </w:r>
      <w:r>
        <w:rPr>
          <w:spacing w:val="3"/>
          <w:sz w:val="24"/>
        </w:rPr>
        <w:t xml:space="preserve"> </w:t>
      </w:r>
      <w:r>
        <w:rPr>
          <w:sz w:val="24"/>
        </w:rPr>
        <w:t>других</w:t>
      </w:r>
      <w:r>
        <w:rPr>
          <w:spacing w:val="-7"/>
          <w:sz w:val="24"/>
        </w:rPr>
        <w:t xml:space="preserve"> </w:t>
      </w:r>
      <w:r>
        <w:rPr>
          <w:sz w:val="24"/>
        </w:rPr>
        <w:t>людей;</w:t>
      </w:r>
    </w:p>
    <w:p w:rsidR="00BA0EEA" w:rsidRDefault="00CD0253" w:rsidP="0088385F">
      <w:pPr>
        <w:pStyle w:val="a5"/>
        <w:numPr>
          <w:ilvl w:val="1"/>
          <w:numId w:val="16"/>
        </w:numPr>
        <w:tabs>
          <w:tab w:val="left" w:pos="1549"/>
          <w:tab w:val="left" w:pos="1550"/>
        </w:tabs>
        <w:spacing w:before="46" w:line="266" w:lineRule="auto"/>
        <w:ind w:right="411" w:firstLine="0"/>
        <w:rPr>
          <w:b/>
          <w:i/>
          <w:sz w:val="24"/>
        </w:rPr>
      </w:pPr>
      <w:r>
        <w:rPr>
          <w:sz w:val="24"/>
        </w:rPr>
        <w:t>взаимодействовать,</w:t>
      </w:r>
      <w:r>
        <w:rPr>
          <w:spacing w:val="1"/>
          <w:sz w:val="24"/>
        </w:rPr>
        <w:t xml:space="preserve"> </w:t>
      </w:r>
      <w:r>
        <w:rPr>
          <w:sz w:val="24"/>
        </w:rPr>
        <w:t>сотрудничать</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коллективной</w:t>
      </w:r>
      <w:r>
        <w:rPr>
          <w:spacing w:val="1"/>
          <w:sz w:val="24"/>
        </w:rPr>
        <w:t xml:space="preserve"> </w:t>
      </w:r>
      <w:r>
        <w:rPr>
          <w:sz w:val="24"/>
        </w:rPr>
        <w:t>работы,</w:t>
      </w:r>
      <w:r>
        <w:rPr>
          <w:spacing w:val="1"/>
          <w:sz w:val="24"/>
        </w:rPr>
        <w:t xml:space="preserve"> </w:t>
      </w:r>
      <w:r>
        <w:rPr>
          <w:sz w:val="24"/>
        </w:rPr>
        <w:t>принимать</w:t>
      </w:r>
      <w:r>
        <w:rPr>
          <w:spacing w:val="1"/>
          <w:sz w:val="24"/>
        </w:rPr>
        <w:t xml:space="preserve"> </w:t>
      </w:r>
      <w:r>
        <w:rPr>
          <w:sz w:val="24"/>
        </w:rPr>
        <w:t>цель</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строить</w:t>
      </w:r>
      <w:r>
        <w:rPr>
          <w:spacing w:val="1"/>
          <w:sz w:val="24"/>
        </w:rPr>
        <w:t xml:space="preserve"> </w:t>
      </w:r>
      <w:r>
        <w:rPr>
          <w:sz w:val="24"/>
        </w:rPr>
        <w:t>действия</w:t>
      </w:r>
      <w:r>
        <w:rPr>
          <w:spacing w:val="1"/>
          <w:sz w:val="24"/>
        </w:rPr>
        <w:t xml:space="preserve"> </w:t>
      </w:r>
      <w:r>
        <w:rPr>
          <w:sz w:val="24"/>
        </w:rPr>
        <w:t>по</w:t>
      </w:r>
      <w:r>
        <w:rPr>
          <w:spacing w:val="1"/>
          <w:sz w:val="24"/>
        </w:rPr>
        <w:t xml:space="preserve"> </w:t>
      </w:r>
      <w:r>
        <w:rPr>
          <w:sz w:val="24"/>
        </w:rPr>
        <w:t>её</w:t>
      </w:r>
      <w:r>
        <w:rPr>
          <w:spacing w:val="1"/>
          <w:sz w:val="24"/>
        </w:rPr>
        <w:t xml:space="preserve"> </w:t>
      </w:r>
      <w:r>
        <w:rPr>
          <w:sz w:val="24"/>
        </w:rPr>
        <w:t>достижению,</w:t>
      </w:r>
      <w:r>
        <w:rPr>
          <w:spacing w:val="1"/>
          <w:sz w:val="24"/>
        </w:rPr>
        <w:t xml:space="preserve"> </w:t>
      </w:r>
      <w:r>
        <w:rPr>
          <w:sz w:val="24"/>
        </w:rPr>
        <w:t>договариваться,</w:t>
      </w:r>
      <w:r>
        <w:rPr>
          <w:spacing w:val="1"/>
          <w:sz w:val="24"/>
        </w:rPr>
        <w:t xml:space="preserve"> </w:t>
      </w:r>
      <w:r>
        <w:rPr>
          <w:sz w:val="24"/>
        </w:rPr>
        <w:t>выполнять</w:t>
      </w:r>
      <w:r>
        <w:rPr>
          <w:spacing w:val="1"/>
          <w:sz w:val="24"/>
        </w:rPr>
        <w:t xml:space="preserve"> </w:t>
      </w:r>
      <w:r>
        <w:rPr>
          <w:sz w:val="24"/>
        </w:rPr>
        <w:t>поручения,</w:t>
      </w:r>
      <w:r>
        <w:rPr>
          <w:spacing w:val="1"/>
          <w:sz w:val="24"/>
        </w:rPr>
        <w:t xml:space="preserve"> </w:t>
      </w:r>
      <w:r>
        <w:rPr>
          <w:sz w:val="24"/>
        </w:rPr>
        <w:t>подчиняться,</w:t>
      </w:r>
      <w:r>
        <w:rPr>
          <w:spacing w:val="1"/>
          <w:sz w:val="24"/>
        </w:rPr>
        <w:t xml:space="preserve"> </w:t>
      </w:r>
      <w:r>
        <w:rPr>
          <w:sz w:val="24"/>
        </w:rPr>
        <w:t>ответственно</w:t>
      </w:r>
      <w:r>
        <w:rPr>
          <w:spacing w:val="1"/>
          <w:sz w:val="24"/>
        </w:rPr>
        <w:t xml:space="preserve"> </w:t>
      </w:r>
      <w:r>
        <w:rPr>
          <w:sz w:val="24"/>
        </w:rPr>
        <w:t>относиться</w:t>
      </w:r>
      <w:r>
        <w:rPr>
          <w:spacing w:val="1"/>
          <w:sz w:val="24"/>
        </w:rPr>
        <w:t xml:space="preserve"> </w:t>
      </w:r>
      <w:r>
        <w:rPr>
          <w:sz w:val="24"/>
        </w:rPr>
        <w:t>к</w:t>
      </w:r>
      <w:r>
        <w:rPr>
          <w:spacing w:val="1"/>
          <w:sz w:val="24"/>
        </w:rPr>
        <w:t xml:space="preserve"> </w:t>
      </w:r>
      <w:r>
        <w:rPr>
          <w:sz w:val="24"/>
        </w:rPr>
        <w:t>своей</w:t>
      </w:r>
      <w:r>
        <w:rPr>
          <w:spacing w:val="1"/>
          <w:sz w:val="24"/>
        </w:rPr>
        <w:t xml:space="preserve"> </w:t>
      </w:r>
      <w:r>
        <w:rPr>
          <w:sz w:val="24"/>
        </w:rPr>
        <w:t>задаче</w:t>
      </w:r>
      <w:r>
        <w:rPr>
          <w:spacing w:val="1"/>
          <w:sz w:val="24"/>
        </w:rPr>
        <w:t xml:space="preserve"> </w:t>
      </w:r>
      <w:r>
        <w:rPr>
          <w:sz w:val="24"/>
        </w:rPr>
        <w:t>по</w:t>
      </w:r>
      <w:r>
        <w:rPr>
          <w:spacing w:val="1"/>
          <w:sz w:val="24"/>
        </w:rPr>
        <w:t xml:space="preserve"> </w:t>
      </w:r>
      <w:r>
        <w:rPr>
          <w:sz w:val="24"/>
        </w:rPr>
        <w:t>достижению</w:t>
      </w:r>
      <w:r>
        <w:rPr>
          <w:spacing w:val="1"/>
          <w:sz w:val="24"/>
        </w:rPr>
        <w:t xml:space="preserve"> </w:t>
      </w:r>
      <w:r>
        <w:rPr>
          <w:sz w:val="24"/>
        </w:rPr>
        <w:t>общего</w:t>
      </w:r>
      <w:r>
        <w:rPr>
          <w:spacing w:val="1"/>
          <w:sz w:val="24"/>
        </w:rPr>
        <w:t xml:space="preserve"> </w:t>
      </w:r>
      <w:r>
        <w:rPr>
          <w:sz w:val="24"/>
        </w:rPr>
        <w:t>результата.</w:t>
      </w:r>
      <w:r>
        <w:rPr>
          <w:spacing w:val="8"/>
          <w:sz w:val="24"/>
        </w:rPr>
        <w:t xml:space="preserve"> </w:t>
      </w:r>
      <w:r>
        <w:rPr>
          <w:b/>
          <w:i/>
          <w:sz w:val="24"/>
        </w:rPr>
        <w:t>У</w:t>
      </w:r>
      <w:r>
        <w:rPr>
          <w:b/>
          <w:i/>
          <w:spacing w:val="-4"/>
          <w:sz w:val="24"/>
        </w:rPr>
        <w:t xml:space="preserve"> </w:t>
      </w:r>
      <w:r>
        <w:rPr>
          <w:b/>
          <w:i/>
          <w:sz w:val="24"/>
        </w:rPr>
        <w:t>обучающегося</w:t>
      </w:r>
      <w:r>
        <w:rPr>
          <w:b/>
          <w:i/>
          <w:spacing w:val="8"/>
          <w:sz w:val="24"/>
        </w:rPr>
        <w:t xml:space="preserve"> </w:t>
      </w:r>
      <w:r>
        <w:rPr>
          <w:b/>
          <w:i/>
          <w:sz w:val="24"/>
        </w:rPr>
        <w:t>будут</w:t>
      </w:r>
      <w:r>
        <w:rPr>
          <w:b/>
          <w:i/>
          <w:spacing w:val="15"/>
          <w:sz w:val="24"/>
        </w:rPr>
        <w:t xml:space="preserve"> </w:t>
      </w:r>
      <w:r>
        <w:rPr>
          <w:b/>
          <w:i/>
          <w:sz w:val="24"/>
        </w:rPr>
        <w:t>сформированы</w:t>
      </w:r>
      <w:r>
        <w:rPr>
          <w:b/>
          <w:i/>
          <w:spacing w:val="7"/>
          <w:sz w:val="24"/>
        </w:rPr>
        <w:t xml:space="preserve"> </w:t>
      </w:r>
      <w:r>
        <w:rPr>
          <w:b/>
          <w:i/>
          <w:sz w:val="24"/>
        </w:rPr>
        <w:t>следующие</w:t>
      </w:r>
      <w:r>
        <w:rPr>
          <w:b/>
          <w:i/>
          <w:spacing w:val="-3"/>
          <w:sz w:val="24"/>
        </w:rPr>
        <w:t xml:space="preserve"> </w:t>
      </w:r>
      <w:r>
        <w:rPr>
          <w:b/>
          <w:i/>
          <w:sz w:val="24"/>
        </w:rPr>
        <w:t>регулятивные</w:t>
      </w:r>
      <w:r>
        <w:rPr>
          <w:b/>
          <w:i/>
          <w:spacing w:val="1"/>
          <w:sz w:val="24"/>
        </w:rPr>
        <w:t xml:space="preserve"> </w:t>
      </w:r>
      <w:r>
        <w:rPr>
          <w:b/>
          <w:i/>
          <w:sz w:val="24"/>
        </w:rPr>
        <w:t>УУД:</w:t>
      </w:r>
    </w:p>
    <w:p w:rsidR="00BA0EEA" w:rsidRDefault="00CD0253" w:rsidP="0088385F">
      <w:pPr>
        <w:pStyle w:val="a5"/>
        <w:numPr>
          <w:ilvl w:val="1"/>
          <w:numId w:val="16"/>
        </w:numPr>
        <w:tabs>
          <w:tab w:val="left" w:pos="1549"/>
          <w:tab w:val="left" w:pos="1550"/>
        </w:tabs>
        <w:spacing w:line="275" w:lineRule="exact"/>
        <w:ind w:left="1549"/>
        <w:rPr>
          <w:sz w:val="24"/>
        </w:rPr>
      </w:pPr>
      <w:r>
        <w:rPr>
          <w:spacing w:val="-1"/>
          <w:sz w:val="24"/>
        </w:rPr>
        <w:t>внимательно</w:t>
      </w:r>
      <w:r>
        <w:rPr>
          <w:spacing w:val="-6"/>
          <w:sz w:val="24"/>
        </w:rPr>
        <w:t xml:space="preserve"> </w:t>
      </w:r>
      <w:r>
        <w:rPr>
          <w:spacing w:val="-1"/>
          <w:sz w:val="24"/>
        </w:rPr>
        <w:t>относиться</w:t>
      </w:r>
      <w:r>
        <w:rPr>
          <w:spacing w:val="-10"/>
          <w:sz w:val="24"/>
        </w:rPr>
        <w:t xml:space="preserve"> </w:t>
      </w:r>
      <w:r>
        <w:rPr>
          <w:spacing w:val="-1"/>
          <w:sz w:val="24"/>
        </w:rPr>
        <w:t>и</w:t>
      </w:r>
      <w:r>
        <w:rPr>
          <w:spacing w:val="-15"/>
          <w:sz w:val="24"/>
        </w:rPr>
        <w:t xml:space="preserve"> </w:t>
      </w:r>
      <w:r>
        <w:rPr>
          <w:spacing w:val="-1"/>
          <w:sz w:val="24"/>
        </w:rPr>
        <w:t>выполнять</w:t>
      </w:r>
      <w:r>
        <w:rPr>
          <w:sz w:val="24"/>
        </w:rPr>
        <w:t xml:space="preserve"> </w:t>
      </w:r>
      <w:r>
        <w:rPr>
          <w:spacing w:val="-1"/>
          <w:sz w:val="24"/>
        </w:rPr>
        <w:t>учебные</w:t>
      </w:r>
      <w:r>
        <w:rPr>
          <w:spacing w:val="-10"/>
          <w:sz w:val="24"/>
        </w:rPr>
        <w:t xml:space="preserve"> </w:t>
      </w:r>
      <w:r>
        <w:rPr>
          <w:sz w:val="24"/>
        </w:rPr>
        <w:t>задачи,</w:t>
      </w:r>
      <w:r>
        <w:rPr>
          <w:spacing w:val="-4"/>
          <w:sz w:val="24"/>
        </w:rPr>
        <w:t xml:space="preserve"> </w:t>
      </w:r>
      <w:r>
        <w:rPr>
          <w:sz w:val="24"/>
        </w:rPr>
        <w:t>поставленные</w:t>
      </w:r>
      <w:r>
        <w:rPr>
          <w:spacing w:val="-11"/>
          <w:sz w:val="24"/>
        </w:rPr>
        <w:t xml:space="preserve"> </w:t>
      </w:r>
      <w:r>
        <w:rPr>
          <w:sz w:val="24"/>
        </w:rPr>
        <w:t>учителем;</w:t>
      </w:r>
    </w:p>
    <w:p w:rsidR="00BA0EEA" w:rsidRDefault="00CD0253" w:rsidP="0088385F">
      <w:pPr>
        <w:pStyle w:val="a5"/>
        <w:numPr>
          <w:ilvl w:val="1"/>
          <w:numId w:val="16"/>
        </w:numPr>
        <w:tabs>
          <w:tab w:val="left" w:pos="1549"/>
          <w:tab w:val="left" w:pos="1550"/>
        </w:tabs>
        <w:spacing w:before="41"/>
        <w:ind w:left="1549"/>
        <w:rPr>
          <w:sz w:val="24"/>
        </w:rPr>
      </w:pPr>
      <w:r>
        <w:rPr>
          <w:spacing w:val="-1"/>
          <w:sz w:val="24"/>
        </w:rPr>
        <w:t>соблюдать</w:t>
      </w:r>
      <w:r>
        <w:rPr>
          <w:spacing w:val="-4"/>
          <w:sz w:val="24"/>
        </w:rPr>
        <w:t xml:space="preserve"> </w:t>
      </w:r>
      <w:r>
        <w:rPr>
          <w:spacing w:val="-1"/>
          <w:sz w:val="24"/>
        </w:rPr>
        <w:t>последовательность</w:t>
      </w:r>
      <w:r>
        <w:rPr>
          <w:spacing w:val="4"/>
          <w:sz w:val="24"/>
        </w:rPr>
        <w:t xml:space="preserve"> </w:t>
      </w:r>
      <w:r>
        <w:rPr>
          <w:sz w:val="24"/>
        </w:rPr>
        <w:t>учебных</w:t>
      </w:r>
      <w:r>
        <w:rPr>
          <w:spacing w:val="-13"/>
          <w:sz w:val="24"/>
        </w:rPr>
        <w:t xml:space="preserve"> </w:t>
      </w:r>
      <w:r>
        <w:rPr>
          <w:sz w:val="24"/>
        </w:rPr>
        <w:t>действий</w:t>
      </w:r>
      <w:r>
        <w:rPr>
          <w:spacing w:val="-7"/>
          <w:sz w:val="24"/>
        </w:rPr>
        <w:t xml:space="preserve"> </w:t>
      </w:r>
      <w:r>
        <w:rPr>
          <w:sz w:val="24"/>
        </w:rPr>
        <w:t>при</w:t>
      </w:r>
      <w:r>
        <w:rPr>
          <w:spacing w:val="-12"/>
          <w:sz w:val="24"/>
        </w:rPr>
        <w:t xml:space="preserve"> </w:t>
      </w:r>
      <w:r>
        <w:rPr>
          <w:sz w:val="24"/>
        </w:rPr>
        <w:t>выполнении</w:t>
      </w:r>
      <w:r>
        <w:rPr>
          <w:spacing w:val="-12"/>
          <w:sz w:val="24"/>
        </w:rPr>
        <w:t xml:space="preserve"> </w:t>
      </w:r>
      <w:r>
        <w:rPr>
          <w:sz w:val="24"/>
        </w:rPr>
        <w:t>задания;</w:t>
      </w:r>
    </w:p>
    <w:p w:rsidR="00BA0EEA" w:rsidRDefault="00CD0253" w:rsidP="0088385F">
      <w:pPr>
        <w:pStyle w:val="a5"/>
        <w:numPr>
          <w:ilvl w:val="1"/>
          <w:numId w:val="16"/>
        </w:numPr>
        <w:tabs>
          <w:tab w:val="left" w:pos="1549"/>
          <w:tab w:val="left" w:pos="1550"/>
        </w:tabs>
        <w:spacing w:before="27" w:line="259" w:lineRule="auto"/>
        <w:ind w:right="419" w:firstLine="0"/>
        <w:rPr>
          <w:sz w:val="24"/>
        </w:rPr>
      </w:pPr>
      <w:r>
        <w:rPr>
          <w:sz w:val="24"/>
        </w:rPr>
        <w:t>уметь организовывать своё рабочее место для практической работы, сохраняя порядок в</w:t>
      </w:r>
      <w:r>
        <w:rPr>
          <w:spacing w:val="1"/>
          <w:sz w:val="24"/>
        </w:rPr>
        <w:t xml:space="preserve"> </w:t>
      </w:r>
      <w:r>
        <w:rPr>
          <w:sz w:val="24"/>
        </w:rPr>
        <w:t>окружающем</w:t>
      </w:r>
      <w:r>
        <w:rPr>
          <w:spacing w:val="9"/>
          <w:sz w:val="24"/>
        </w:rPr>
        <w:t xml:space="preserve"> </w:t>
      </w:r>
      <w:r>
        <w:rPr>
          <w:sz w:val="24"/>
        </w:rPr>
        <w:t>пространстве</w:t>
      </w:r>
      <w:r>
        <w:rPr>
          <w:spacing w:val="-3"/>
          <w:sz w:val="24"/>
        </w:rPr>
        <w:t xml:space="preserve"> </w:t>
      </w:r>
      <w:r>
        <w:rPr>
          <w:sz w:val="24"/>
        </w:rPr>
        <w:t>и</w:t>
      </w:r>
      <w:r>
        <w:rPr>
          <w:spacing w:val="3"/>
          <w:sz w:val="24"/>
        </w:rPr>
        <w:t xml:space="preserve"> </w:t>
      </w:r>
      <w:r>
        <w:rPr>
          <w:sz w:val="24"/>
        </w:rPr>
        <w:t>бережно</w:t>
      </w:r>
      <w:r>
        <w:rPr>
          <w:spacing w:val="-3"/>
          <w:sz w:val="24"/>
        </w:rPr>
        <w:t xml:space="preserve"> </w:t>
      </w:r>
      <w:r>
        <w:rPr>
          <w:sz w:val="24"/>
        </w:rPr>
        <w:t>относясь</w:t>
      </w:r>
      <w:r>
        <w:rPr>
          <w:spacing w:val="-2"/>
          <w:sz w:val="24"/>
        </w:rPr>
        <w:t xml:space="preserve"> </w:t>
      </w:r>
      <w:r>
        <w:rPr>
          <w:sz w:val="24"/>
        </w:rPr>
        <w:t>к</w:t>
      </w:r>
      <w:r>
        <w:rPr>
          <w:spacing w:val="-1"/>
          <w:sz w:val="24"/>
        </w:rPr>
        <w:t xml:space="preserve"> </w:t>
      </w:r>
      <w:r>
        <w:rPr>
          <w:sz w:val="24"/>
        </w:rPr>
        <w:t>используемым</w:t>
      </w:r>
      <w:r>
        <w:rPr>
          <w:spacing w:val="11"/>
          <w:sz w:val="24"/>
        </w:rPr>
        <w:t xml:space="preserve"> </w:t>
      </w:r>
      <w:r>
        <w:rPr>
          <w:sz w:val="24"/>
        </w:rPr>
        <w:t>материалам;</w:t>
      </w:r>
    </w:p>
    <w:p w:rsidR="00BA0EEA" w:rsidRDefault="00CD0253" w:rsidP="0088385F">
      <w:pPr>
        <w:pStyle w:val="a5"/>
        <w:numPr>
          <w:ilvl w:val="1"/>
          <w:numId w:val="16"/>
        </w:numPr>
        <w:tabs>
          <w:tab w:val="left" w:pos="1549"/>
          <w:tab w:val="left" w:pos="1550"/>
        </w:tabs>
        <w:spacing w:before="18" w:line="264" w:lineRule="auto"/>
        <w:ind w:right="412" w:firstLine="0"/>
        <w:rPr>
          <w:sz w:val="24"/>
        </w:rPr>
      </w:pPr>
      <w:r>
        <w:rPr>
          <w:sz w:val="24"/>
        </w:rPr>
        <w:t>соотносить свои действия с планируемыми результатами, осуществлять контроль своей</w:t>
      </w:r>
      <w:r>
        <w:rPr>
          <w:spacing w:val="1"/>
          <w:sz w:val="24"/>
        </w:rPr>
        <w:t xml:space="preserve"> </w:t>
      </w:r>
      <w:r>
        <w:rPr>
          <w:sz w:val="24"/>
        </w:rPr>
        <w:t>деятельности</w:t>
      </w:r>
      <w:r>
        <w:rPr>
          <w:spacing w:val="-1"/>
          <w:sz w:val="24"/>
        </w:rPr>
        <w:t xml:space="preserve"> </w:t>
      </w:r>
      <w:r>
        <w:rPr>
          <w:sz w:val="24"/>
        </w:rPr>
        <w:t>в</w:t>
      </w:r>
      <w:r>
        <w:rPr>
          <w:spacing w:val="4"/>
          <w:sz w:val="24"/>
        </w:rPr>
        <w:t xml:space="preserve"> </w:t>
      </w:r>
      <w:r>
        <w:rPr>
          <w:sz w:val="24"/>
        </w:rPr>
        <w:t>процессе</w:t>
      </w:r>
      <w:r>
        <w:rPr>
          <w:spacing w:val="2"/>
          <w:sz w:val="24"/>
        </w:rPr>
        <w:t xml:space="preserve"> </w:t>
      </w:r>
      <w:r>
        <w:rPr>
          <w:sz w:val="24"/>
        </w:rPr>
        <w:t>достижения</w:t>
      </w:r>
      <w:r>
        <w:rPr>
          <w:spacing w:val="-1"/>
          <w:sz w:val="24"/>
        </w:rPr>
        <w:t xml:space="preserve"> </w:t>
      </w:r>
      <w:r>
        <w:rPr>
          <w:sz w:val="24"/>
        </w:rPr>
        <w:t>результата.</w:t>
      </w:r>
    </w:p>
    <w:p w:rsidR="00BA0EEA" w:rsidRDefault="00BA0EEA">
      <w:pPr>
        <w:pStyle w:val="a3"/>
        <w:spacing w:before="2"/>
        <w:ind w:left="0"/>
        <w:jc w:val="left"/>
        <w:rPr>
          <w:sz w:val="28"/>
        </w:rPr>
      </w:pPr>
    </w:p>
    <w:p w:rsidR="00BA0EEA" w:rsidRDefault="00CD0253">
      <w:pPr>
        <w:pStyle w:val="110"/>
        <w:spacing w:before="1"/>
      </w:pPr>
      <w:bookmarkStart w:id="244" w:name="ПРЕДМЕТНЫЕ_РЕЗУЛЬТАТЫ1_КЛАСС_(3)"/>
      <w:bookmarkEnd w:id="244"/>
      <w:r>
        <w:rPr>
          <w:spacing w:val="-1"/>
        </w:rPr>
        <w:t>ПРЕДМЕТНЫЕ</w:t>
      </w:r>
      <w:r>
        <w:rPr>
          <w:spacing w:val="-9"/>
        </w:rPr>
        <w:t xml:space="preserve"> </w:t>
      </w:r>
      <w:r>
        <w:t>РЕЗУЛЬТАТЫ1</w:t>
      </w:r>
      <w:r>
        <w:rPr>
          <w:spacing w:val="-11"/>
        </w:rPr>
        <w:t xml:space="preserve"> </w:t>
      </w:r>
      <w:r>
        <w:t>КЛАСС</w:t>
      </w:r>
    </w:p>
    <w:p w:rsidR="00BA0EEA" w:rsidRDefault="00CD0253">
      <w:pPr>
        <w:spacing w:before="50"/>
        <w:ind w:left="493"/>
        <w:rPr>
          <w:b/>
          <w:i/>
          <w:sz w:val="24"/>
        </w:rPr>
      </w:pPr>
      <w:r>
        <w:rPr>
          <w:b/>
          <w:i/>
          <w:sz w:val="24"/>
        </w:rPr>
        <w:t>К</w:t>
      </w:r>
      <w:r>
        <w:rPr>
          <w:b/>
          <w:i/>
          <w:spacing w:val="-5"/>
          <w:sz w:val="24"/>
        </w:rPr>
        <w:t xml:space="preserve"> </w:t>
      </w:r>
      <w:r>
        <w:rPr>
          <w:b/>
          <w:i/>
          <w:sz w:val="24"/>
        </w:rPr>
        <w:t>концу</w:t>
      </w:r>
      <w:r>
        <w:rPr>
          <w:b/>
          <w:i/>
          <w:spacing w:val="-5"/>
          <w:sz w:val="24"/>
        </w:rPr>
        <w:t xml:space="preserve"> </w:t>
      </w:r>
      <w:r>
        <w:rPr>
          <w:b/>
          <w:i/>
          <w:sz w:val="24"/>
        </w:rPr>
        <w:t>обучения</w:t>
      </w:r>
      <w:r>
        <w:rPr>
          <w:b/>
          <w:i/>
          <w:spacing w:val="-8"/>
          <w:sz w:val="24"/>
        </w:rPr>
        <w:t xml:space="preserve"> </w:t>
      </w:r>
      <w:r>
        <w:rPr>
          <w:b/>
          <w:i/>
          <w:sz w:val="24"/>
        </w:rPr>
        <w:t>в</w:t>
      </w:r>
      <w:r>
        <w:rPr>
          <w:b/>
          <w:i/>
          <w:spacing w:val="-11"/>
          <w:sz w:val="24"/>
        </w:rPr>
        <w:t xml:space="preserve"> </w:t>
      </w:r>
      <w:r>
        <w:rPr>
          <w:b/>
          <w:i/>
          <w:sz w:val="24"/>
        </w:rPr>
        <w:t>1</w:t>
      </w:r>
      <w:r>
        <w:rPr>
          <w:b/>
          <w:i/>
          <w:spacing w:val="-6"/>
          <w:sz w:val="24"/>
        </w:rPr>
        <w:t xml:space="preserve"> </w:t>
      </w:r>
      <w:r>
        <w:rPr>
          <w:b/>
          <w:i/>
          <w:sz w:val="24"/>
        </w:rPr>
        <w:t>классе</w:t>
      </w:r>
      <w:r>
        <w:rPr>
          <w:b/>
          <w:i/>
          <w:spacing w:val="-10"/>
          <w:sz w:val="24"/>
        </w:rPr>
        <w:t xml:space="preserve"> </w:t>
      </w:r>
      <w:r>
        <w:rPr>
          <w:b/>
          <w:i/>
          <w:sz w:val="24"/>
        </w:rPr>
        <w:t>обучающийся</w:t>
      </w:r>
      <w:r>
        <w:rPr>
          <w:b/>
          <w:i/>
          <w:spacing w:val="3"/>
          <w:sz w:val="24"/>
        </w:rPr>
        <w:t xml:space="preserve"> </w:t>
      </w:r>
      <w:r>
        <w:rPr>
          <w:b/>
          <w:i/>
          <w:sz w:val="24"/>
        </w:rPr>
        <w:t>научится:</w:t>
      </w:r>
    </w:p>
    <w:p w:rsidR="00BA0EEA" w:rsidRDefault="00CD0253">
      <w:pPr>
        <w:pStyle w:val="110"/>
        <w:spacing w:before="41"/>
        <w:jc w:val="left"/>
      </w:pPr>
      <w:bookmarkStart w:id="245" w:name="Модуль_«Графика»"/>
      <w:bookmarkEnd w:id="245"/>
      <w:r>
        <w:t>Модуль</w:t>
      </w:r>
      <w:r>
        <w:rPr>
          <w:spacing w:val="-3"/>
        </w:rPr>
        <w:t xml:space="preserve"> </w:t>
      </w:r>
      <w:r>
        <w:t>«Графика»</w:t>
      </w:r>
    </w:p>
    <w:p w:rsidR="00BA0EEA" w:rsidRDefault="00CD0253">
      <w:pPr>
        <w:pStyle w:val="a3"/>
        <w:spacing w:before="21" w:line="266" w:lineRule="auto"/>
        <w:ind w:right="1085"/>
        <w:jc w:val="left"/>
      </w:pPr>
      <w:r>
        <w:t>Осваивать навыки применения свойств простых графических материалов в самостоятельной</w:t>
      </w:r>
      <w:r>
        <w:rPr>
          <w:spacing w:val="-57"/>
        </w:rPr>
        <w:t xml:space="preserve"> </w:t>
      </w:r>
      <w:r>
        <w:t>творческой</w:t>
      </w:r>
      <w:r>
        <w:rPr>
          <w:spacing w:val="3"/>
        </w:rPr>
        <w:t xml:space="preserve"> </w:t>
      </w:r>
      <w:r>
        <w:t>работе</w:t>
      </w:r>
      <w:r>
        <w:rPr>
          <w:spacing w:val="-7"/>
        </w:rPr>
        <w:t xml:space="preserve"> </w:t>
      </w:r>
      <w:r>
        <w:t>в</w:t>
      </w:r>
      <w:r>
        <w:rPr>
          <w:spacing w:val="18"/>
        </w:rPr>
        <w:t xml:space="preserve"> </w:t>
      </w:r>
      <w:r>
        <w:t>условиях</w:t>
      </w:r>
      <w:r>
        <w:rPr>
          <w:spacing w:val="13"/>
        </w:rPr>
        <w:t xml:space="preserve"> </w:t>
      </w:r>
      <w:r>
        <w:t>урока.</w:t>
      </w:r>
    </w:p>
    <w:p w:rsidR="00BA0EEA" w:rsidRDefault="00CD0253">
      <w:pPr>
        <w:pStyle w:val="a3"/>
        <w:spacing w:before="27" w:line="266" w:lineRule="auto"/>
        <w:ind w:right="413"/>
        <w:jc w:val="left"/>
      </w:pPr>
      <w:r>
        <w:t>Приобретать</w:t>
      </w:r>
      <w:r>
        <w:rPr>
          <w:spacing w:val="42"/>
        </w:rPr>
        <w:t xml:space="preserve"> </w:t>
      </w:r>
      <w:r>
        <w:t>первичный</w:t>
      </w:r>
      <w:r>
        <w:rPr>
          <w:spacing w:val="38"/>
        </w:rPr>
        <w:t xml:space="preserve"> </w:t>
      </w:r>
      <w:r>
        <w:t>опыт</w:t>
      </w:r>
      <w:r>
        <w:rPr>
          <w:spacing w:val="36"/>
        </w:rPr>
        <w:t xml:space="preserve"> </w:t>
      </w:r>
      <w:r>
        <w:t>в</w:t>
      </w:r>
      <w:r>
        <w:rPr>
          <w:spacing w:val="42"/>
        </w:rPr>
        <w:t xml:space="preserve"> </w:t>
      </w:r>
      <w:r>
        <w:t>создании</w:t>
      </w:r>
      <w:r>
        <w:rPr>
          <w:spacing w:val="33"/>
        </w:rPr>
        <w:t xml:space="preserve"> </w:t>
      </w:r>
      <w:r>
        <w:t>графического</w:t>
      </w:r>
      <w:r>
        <w:rPr>
          <w:spacing w:val="45"/>
        </w:rPr>
        <w:t xml:space="preserve"> </w:t>
      </w:r>
      <w:r>
        <w:t>рисунка</w:t>
      </w:r>
      <w:r>
        <w:rPr>
          <w:spacing w:val="40"/>
        </w:rPr>
        <w:t xml:space="preserve"> </w:t>
      </w:r>
      <w:r>
        <w:t>на</w:t>
      </w:r>
      <w:r>
        <w:rPr>
          <w:spacing w:val="39"/>
        </w:rPr>
        <w:t xml:space="preserve"> </w:t>
      </w:r>
      <w:r>
        <w:t>основе</w:t>
      </w:r>
      <w:r>
        <w:rPr>
          <w:spacing w:val="35"/>
        </w:rPr>
        <w:t xml:space="preserve"> </w:t>
      </w:r>
      <w:r>
        <w:t>знакомства</w:t>
      </w:r>
      <w:r>
        <w:rPr>
          <w:spacing w:val="35"/>
        </w:rPr>
        <w:t xml:space="preserve"> </w:t>
      </w:r>
      <w:r>
        <w:t>со</w:t>
      </w:r>
      <w:r>
        <w:rPr>
          <w:spacing w:val="-57"/>
        </w:rPr>
        <w:t xml:space="preserve"> </w:t>
      </w:r>
      <w:r>
        <w:t>средствами</w:t>
      </w:r>
      <w:r>
        <w:rPr>
          <w:spacing w:val="8"/>
        </w:rPr>
        <w:t xml:space="preserve"> </w:t>
      </w:r>
      <w:r>
        <w:t>изобразительного</w:t>
      </w:r>
      <w:r>
        <w:rPr>
          <w:spacing w:val="9"/>
        </w:rPr>
        <w:t xml:space="preserve"> </w:t>
      </w:r>
      <w:r>
        <w:t>языка.</w:t>
      </w:r>
    </w:p>
    <w:p w:rsidR="00BA0EEA" w:rsidRDefault="00CD0253">
      <w:pPr>
        <w:pStyle w:val="a3"/>
        <w:tabs>
          <w:tab w:val="left" w:pos="2063"/>
          <w:tab w:val="left" w:pos="2831"/>
          <w:tab w:val="left" w:pos="4699"/>
          <w:tab w:val="left" w:pos="6207"/>
          <w:tab w:val="left" w:pos="7163"/>
          <w:tab w:val="left" w:pos="8421"/>
          <w:tab w:val="left" w:pos="9189"/>
          <w:tab w:val="left" w:pos="10581"/>
        </w:tabs>
        <w:spacing w:before="16" w:line="266" w:lineRule="auto"/>
        <w:ind w:right="416"/>
        <w:jc w:val="left"/>
      </w:pPr>
      <w:r>
        <w:t>Приобретать</w:t>
      </w:r>
      <w:r>
        <w:tab/>
        <w:t>опыт</w:t>
      </w:r>
      <w:r>
        <w:tab/>
        <w:t>аналитического</w:t>
      </w:r>
      <w:r>
        <w:tab/>
        <w:t>наблюдения</w:t>
      </w:r>
      <w:r>
        <w:tab/>
        <w:t>формы</w:t>
      </w:r>
      <w:r>
        <w:tab/>
        <w:t>предмета,</w:t>
      </w:r>
      <w:r>
        <w:tab/>
        <w:t>опыт</w:t>
      </w:r>
      <w:r>
        <w:tab/>
        <w:t>обобщения</w:t>
      </w:r>
      <w:r>
        <w:tab/>
      </w:r>
      <w:r>
        <w:rPr>
          <w:spacing w:val="-3"/>
        </w:rPr>
        <w:t>и</w:t>
      </w:r>
      <w:r>
        <w:rPr>
          <w:spacing w:val="-57"/>
        </w:rPr>
        <w:t xml:space="preserve"> </w:t>
      </w:r>
      <w:r>
        <w:t>геометризации</w:t>
      </w:r>
      <w:r>
        <w:rPr>
          <w:spacing w:val="-1"/>
        </w:rPr>
        <w:t xml:space="preserve"> </w:t>
      </w:r>
      <w:r>
        <w:t>наблюдаемой</w:t>
      </w:r>
      <w:r>
        <w:rPr>
          <w:spacing w:val="9"/>
        </w:rPr>
        <w:t xml:space="preserve"> </w:t>
      </w:r>
      <w:r>
        <w:t>формы</w:t>
      </w:r>
      <w:r>
        <w:rPr>
          <w:spacing w:val="-1"/>
        </w:rPr>
        <w:t xml:space="preserve"> </w:t>
      </w:r>
      <w:r>
        <w:t>как</w:t>
      </w:r>
      <w:r>
        <w:rPr>
          <w:spacing w:val="-5"/>
        </w:rPr>
        <w:t xml:space="preserve"> </w:t>
      </w:r>
      <w:r>
        <w:t>основы</w:t>
      </w:r>
      <w:r>
        <w:rPr>
          <w:spacing w:val="5"/>
        </w:rPr>
        <w:t xml:space="preserve"> </w:t>
      </w:r>
      <w:r>
        <w:t>обучения</w:t>
      </w:r>
      <w:r>
        <w:rPr>
          <w:spacing w:val="2"/>
        </w:rPr>
        <w:t xml:space="preserve"> </w:t>
      </w:r>
      <w:r>
        <w:t>рисунку.</w:t>
      </w:r>
    </w:p>
    <w:p w:rsidR="00BA0EEA" w:rsidRDefault="00CD0253">
      <w:pPr>
        <w:pStyle w:val="a3"/>
        <w:spacing w:before="11"/>
        <w:jc w:val="left"/>
      </w:pPr>
      <w:r>
        <w:rPr>
          <w:spacing w:val="-1"/>
        </w:rPr>
        <w:t>Приобретать</w:t>
      </w:r>
      <w:r>
        <w:rPr>
          <w:spacing w:val="-13"/>
        </w:rPr>
        <w:t xml:space="preserve"> </w:t>
      </w:r>
      <w:r>
        <w:rPr>
          <w:spacing w:val="-1"/>
        </w:rPr>
        <w:t>опыт</w:t>
      </w:r>
      <w:r>
        <w:rPr>
          <w:spacing w:val="-8"/>
        </w:rPr>
        <w:t xml:space="preserve"> </w:t>
      </w:r>
      <w:r>
        <w:t>создания</w:t>
      </w:r>
      <w:r>
        <w:rPr>
          <w:spacing w:val="-9"/>
        </w:rPr>
        <w:t xml:space="preserve"> </w:t>
      </w:r>
      <w:r>
        <w:t>рисунка</w:t>
      </w:r>
      <w:r>
        <w:rPr>
          <w:spacing w:val="-14"/>
        </w:rPr>
        <w:t xml:space="preserve"> </w:t>
      </w:r>
      <w:r>
        <w:t>простого</w:t>
      </w:r>
      <w:r>
        <w:rPr>
          <w:spacing w:val="-13"/>
        </w:rPr>
        <w:t xml:space="preserve"> </w:t>
      </w:r>
      <w:r>
        <w:t>(плоского)</w:t>
      </w:r>
      <w:r>
        <w:rPr>
          <w:spacing w:val="-2"/>
        </w:rPr>
        <w:t xml:space="preserve"> </w:t>
      </w:r>
      <w:r>
        <w:t>предмета</w:t>
      </w:r>
      <w:r>
        <w:rPr>
          <w:spacing w:val="-14"/>
        </w:rPr>
        <w:t xml:space="preserve"> </w:t>
      </w:r>
      <w:r>
        <w:t>с</w:t>
      </w:r>
      <w:r>
        <w:rPr>
          <w:spacing w:val="-15"/>
        </w:rPr>
        <w:t xml:space="preserve"> </w:t>
      </w:r>
      <w:r>
        <w:t>натуры.</w:t>
      </w:r>
    </w:p>
    <w:p w:rsidR="00BA0EEA" w:rsidRDefault="00CD0253">
      <w:pPr>
        <w:pStyle w:val="a3"/>
        <w:tabs>
          <w:tab w:val="left" w:pos="1554"/>
          <w:tab w:val="left" w:pos="3249"/>
          <w:tab w:val="left" w:pos="4815"/>
          <w:tab w:val="left" w:pos="6217"/>
          <w:tab w:val="left" w:pos="7460"/>
          <w:tab w:val="left" w:pos="8810"/>
        </w:tabs>
        <w:spacing w:before="56" w:line="266" w:lineRule="auto"/>
        <w:ind w:right="454"/>
        <w:jc w:val="left"/>
      </w:pPr>
      <w:r>
        <w:t>Учиться</w:t>
      </w:r>
      <w:r>
        <w:tab/>
        <w:t>анализировать</w:t>
      </w:r>
      <w:r>
        <w:tab/>
        <w:t>соотношения</w:t>
      </w:r>
      <w:r>
        <w:tab/>
        <w:t>пропорций,</w:t>
      </w:r>
      <w:r>
        <w:tab/>
        <w:t>визуально</w:t>
      </w:r>
      <w:r>
        <w:tab/>
        <w:t>сравнивать</w:t>
      </w:r>
      <w:r>
        <w:tab/>
      </w:r>
      <w:r>
        <w:rPr>
          <w:spacing w:val="-2"/>
        </w:rPr>
        <w:t>пространственные</w:t>
      </w:r>
      <w:r>
        <w:rPr>
          <w:spacing w:val="-57"/>
        </w:rPr>
        <w:t xml:space="preserve"> </w:t>
      </w:r>
      <w:r>
        <w:t>величины.</w:t>
      </w:r>
    </w:p>
    <w:p w:rsidR="00BA0EEA" w:rsidRDefault="00CD0253">
      <w:pPr>
        <w:pStyle w:val="a3"/>
        <w:tabs>
          <w:tab w:val="left" w:pos="1410"/>
          <w:tab w:val="left" w:pos="2649"/>
          <w:tab w:val="left" w:pos="4373"/>
          <w:tab w:val="left" w:pos="5021"/>
          <w:tab w:val="left" w:pos="6961"/>
          <w:tab w:val="left" w:pos="7993"/>
          <w:tab w:val="left" w:pos="8834"/>
          <w:tab w:val="left" w:pos="9463"/>
        </w:tabs>
        <w:spacing w:before="11" w:line="280" w:lineRule="auto"/>
        <w:ind w:right="425"/>
        <w:jc w:val="left"/>
      </w:pPr>
      <w:r>
        <w:t>Приобретать первичные знания и навыки композиционного расположения изображения на листе.</w:t>
      </w:r>
      <w:r>
        <w:rPr>
          <w:spacing w:val="1"/>
        </w:rPr>
        <w:t xml:space="preserve"> </w:t>
      </w:r>
      <w:r>
        <w:t>Уметь</w:t>
      </w:r>
      <w:r>
        <w:tab/>
        <w:t>выбирать</w:t>
      </w:r>
      <w:r>
        <w:tab/>
        <w:t>вертикальный</w:t>
      </w:r>
      <w:r>
        <w:tab/>
        <w:t>или</w:t>
      </w:r>
      <w:r>
        <w:tab/>
        <w:t>горизонтальный</w:t>
      </w:r>
      <w:r>
        <w:tab/>
        <w:t>формат</w:t>
      </w:r>
      <w:r>
        <w:tab/>
        <w:t>листа</w:t>
      </w:r>
      <w:r>
        <w:tab/>
        <w:t>для</w:t>
      </w:r>
      <w:r>
        <w:tab/>
      </w:r>
      <w:r>
        <w:rPr>
          <w:spacing w:val="-2"/>
        </w:rPr>
        <w:t>выполнения</w:t>
      </w:r>
    </w:p>
    <w:p w:rsidR="00BA0EEA" w:rsidRDefault="00BA0EEA">
      <w:pPr>
        <w:spacing w:line="280" w:lineRule="auto"/>
        <w:sectPr w:rsidR="00BA0EEA">
          <w:pgSz w:w="11910" w:h="16840"/>
          <w:pgMar w:top="460" w:right="140" w:bottom="480" w:left="640" w:header="0" w:footer="217" w:gutter="0"/>
          <w:cols w:space="720"/>
        </w:sectPr>
      </w:pPr>
    </w:p>
    <w:p w:rsidR="00BA0EEA" w:rsidRDefault="00CD0253">
      <w:pPr>
        <w:pStyle w:val="a3"/>
        <w:spacing w:before="60"/>
      </w:pPr>
      <w:r>
        <w:rPr>
          <w:spacing w:val="-1"/>
        </w:rPr>
        <w:t>соответствующих</w:t>
      </w:r>
      <w:r>
        <w:rPr>
          <w:spacing w:val="-12"/>
        </w:rPr>
        <w:t xml:space="preserve"> </w:t>
      </w:r>
      <w:r>
        <w:t>задач</w:t>
      </w:r>
      <w:r>
        <w:rPr>
          <w:spacing w:val="-4"/>
        </w:rPr>
        <w:t xml:space="preserve"> </w:t>
      </w:r>
      <w:r>
        <w:t>рисунка.</w:t>
      </w:r>
    </w:p>
    <w:p w:rsidR="00BA0EEA" w:rsidRDefault="00CD0253">
      <w:pPr>
        <w:pStyle w:val="a3"/>
        <w:spacing w:before="51" w:line="266" w:lineRule="auto"/>
        <w:ind w:right="422"/>
      </w:pPr>
      <w:r>
        <w:t>Воспринимать</w:t>
      </w:r>
      <w:r>
        <w:rPr>
          <w:spacing w:val="1"/>
        </w:rPr>
        <w:t xml:space="preserve"> </w:t>
      </w:r>
      <w:r>
        <w:t>учебную</w:t>
      </w:r>
      <w:r>
        <w:rPr>
          <w:spacing w:val="1"/>
        </w:rPr>
        <w:t xml:space="preserve"> </w:t>
      </w:r>
      <w:r>
        <w:t>задачу,</w:t>
      </w:r>
      <w:r>
        <w:rPr>
          <w:spacing w:val="1"/>
        </w:rPr>
        <w:t xml:space="preserve"> </w:t>
      </w:r>
      <w:r>
        <w:t>поставленную</w:t>
      </w:r>
      <w:r>
        <w:rPr>
          <w:spacing w:val="1"/>
        </w:rPr>
        <w:t xml:space="preserve"> </w:t>
      </w:r>
      <w:r>
        <w:t>учителем,</w:t>
      </w:r>
      <w:r>
        <w:rPr>
          <w:spacing w:val="1"/>
        </w:rPr>
        <w:t xml:space="preserve"> </w:t>
      </w:r>
      <w:r>
        <w:t>и</w:t>
      </w:r>
      <w:r>
        <w:rPr>
          <w:spacing w:val="1"/>
        </w:rPr>
        <w:t xml:space="preserve"> </w:t>
      </w:r>
      <w:r>
        <w:t>решать</w:t>
      </w:r>
      <w:r>
        <w:rPr>
          <w:spacing w:val="1"/>
        </w:rPr>
        <w:t xml:space="preserve"> </w:t>
      </w:r>
      <w:r>
        <w:t>её</w:t>
      </w:r>
      <w:r>
        <w:rPr>
          <w:spacing w:val="1"/>
        </w:rPr>
        <w:t xml:space="preserve"> </w:t>
      </w:r>
      <w:r>
        <w:t>в</w:t>
      </w:r>
      <w:r>
        <w:rPr>
          <w:spacing w:val="1"/>
        </w:rPr>
        <w:t xml:space="preserve"> </w:t>
      </w:r>
      <w:r>
        <w:t>своей</w:t>
      </w:r>
      <w:r>
        <w:rPr>
          <w:spacing w:val="1"/>
        </w:rPr>
        <w:t xml:space="preserve"> </w:t>
      </w:r>
      <w:r>
        <w:t>практической</w:t>
      </w:r>
      <w:r>
        <w:rPr>
          <w:spacing w:val="1"/>
        </w:rPr>
        <w:t xml:space="preserve"> </w:t>
      </w:r>
      <w:r>
        <w:t>художественной</w:t>
      </w:r>
      <w:r>
        <w:rPr>
          <w:spacing w:val="9"/>
        </w:rPr>
        <w:t xml:space="preserve"> </w:t>
      </w:r>
      <w:r>
        <w:t>деятельности.</w:t>
      </w:r>
    </w:p>
    <w:p w:rsidR="00BA0EEA" w:rsidRDefault="00CD0253">
      <w:pPr>
        <w:pStyle w:val="a3"/>
        <w:spacing w:before="21" w:line="266" w:lineRule="auto"/>
        <w:ind w:right="402"/>
      </w:pPr>
      <w:r>
        <w:t>Уметь</w:t>
      </w:r>
      <w:r>
        <w:rPr>
          <w:spacing w:val="1"/>
        </w:rPr>
        <w:t xml:space="preserve"> </w:t>
      </w:r>
      <w:r>
        <w:t>обсуждать</w:t>
      </w:r>
      <w:r>
        <w:rPr>
          <w:spacing w:val="1"/>
        </w:rPr>
        <w:t xml:space="preserve"> </w:t>
      </w:r>
      <w:r>
        <w:t>результаты</w:t>
      </w:r>
      <w:r>
        <w:rPr>
          <w:spacing w:val="1"/>
        </w:rPr>
        <w:t xml:space="preserve"> </w:t>
      </w:r>
      <w:r>
        <w:t>своей</w:t>
      </w:r>
      <w:r>
        <w:rPr>
          <w:spacing w:val="1"/>
        </w:rPr>
        <w:t xml:space="preserve"> </w:t>
      </w:r>
      <w:r>
        <w:t>практической</w:t>
      </w:r>
      <w:r>
        <w:rPr>
          <w:spacing w:val="1"/>
        </w:rPr>
        <w:t xml:space="preserve"> </w:t>
      </w:r>
      <w:r>
        <w:t>работы</w:t>
      </w:r>
      <w:r>
        <w:rPr>
          <w:spacing w:val="1"/>
        </w:rPr>
        <w:t xml:space="preserve"> </w:t>
      </w:r>
      <w:r>
        <w:t>и</w:t>
      </w:r>
      <w:r>
        <w:rPr>
          <w:spacing w:val="1"/>
        </w:rPr>
        <w:t xml:space="preserve"> </w:t>
      </w:r>
      <w:r>
        <w:t>работы</w:t>
      </w:r>
      <w:r>
        <w:rPr>
          <w:spacing w:val="1"/>
        </w:rPr>
        <w:t xml:space="preserve"> </w:t>
      </w:r>
      <w:r>
        <w:t>товарищей</w:t>
      </w:r>
      <w:r>
        <w:rPr>
          <w:spacing w:val="1"/>
        </w:rPr>
        <w:t xml:space="preserve"> </w:t>
      </w:r>
      <w:r>
        <w:t>с</w:t>
      </w:r>
      <w:r>
        <w:rPr>
          <w:spacing w:val="1"/>
        </w:rPr>
        <w:t xml:space="preserve"> </w:t>
      </w:r>
      <w:r>
        <w:t>позиций</w:t>
      </w:r>
      <w:r>
        <w:rPr>
          <w:spacing w:val="1"/>
        </w:rPr>
        <w:t xml:space="preserve"> </w:t>
      </w:r>
      <w:r>
        <w:t>соответствия их поставленной учебной задаче, с позиций выраженного в рисунке содержания и</w:t>
      </w:r>
      <w:r>
        <w:rPr>
          <w:spacing w:val="1"/>
        </w:rPr>
        <w:t xml:space="preserve"> </w:t>
      </w:r>
      <w:r>
        <w:t>графических</w:t>
      </w:r>
      <w:r>
        <w:rPr>
          <w:spacing w:val="-7"/>
        </w:rPr>
        <w:t xml:space="preserve"> </w:t>
      </w:r>
      <w:r>
        <w:t>средств</w:t>
      </w:r>
      <w:r>
        <w:rPr>
          <w:spacing w:val="15"/>
        </w:rPr>
        <w:t xml:space="preserve"> </w:t>
      </w:r>
      <w:r>
        <w:t>его</w:t>
      </w:r>
      <w:r>
        <w:rPr>
          <w:spacing w:val="-4"/>
        </w:rPr>
        <w:t xml:space="preserve"> </w:t>
      </w:r>
      <w:r>
        <w:t>выражения</w:t>
      </w:r>
      <w:r>
        <w:rPr>
          <w:spacing w:val="-1"/>
        </w:rPr>
        <w:t xml:space="preserve"> </w:t>
      </w:r>
      <w:r>
        <w:t>(в</w:t>
      </w:r>
      <w:r>
        <w:rPr>
          <w:spacing w:val="-7"/>
        </w:rPr>
        <w:t xml:space="preserve"> </w:t>
      </w:r>
      <w:r>
        <w:t>рамках</w:t>
      </w:r>
      <w:r>
        <w:rPr>
          <w:spacing w:val="-7"/>
        </w:rPr>
        <w:t xml:space="preserve"> </w:t>
      </w:r>
      <w:r>
        <w:t>программного</w:t>
      </w:r>
      <w:r>
        <w:rPr>
          <w:spacing w:val="2"/>
        </w:rPr>
        <w:t xml:space="preserve"> </w:t>
      </w:r>
      <w:r>
        <w:t>материала).</w:t>
      </w:r>
    </w:p>
    <w:p w:rsidR="00BA0EEA" w:rsidRDefault="00CD0253">
      <w:pPr>
        <w:pStyle w:val="110"/>
        <w:spacing w:before="27"/>
      </w:pPr>
      <w:bookmarkStart w:id="246" w:name="Модуль_«Живопись»_(4)"/>
      <w:bookmarkEnd w:id="246"/>
      <w:r>
        <w:t>Модуль</w:t>
      </w:r>
      <w:r>
        <w:rPr>
          <w:spacing w:val="-5"/>
        </w:rPr>
        <w:t xml:space="preserve"> </w:t>
      </w:r>
      <w:r>
        <w:t>«Живопись»</w:t>
      </w:r>
    </w:p>
    <w:p w:rsidR="00BA0EEA" w:rsidRDefault="00CD0253">
      <w:pPr>
        <w:pStyle w:val="a3"/>
        <w:spacing w:before="22"/>
      </w:pPr>
      <w:r>
        <w:rPr>
          <w:spacing w:val="-2"/>
        </w:rPr>
        <w:t>Осваивать</w:t>
      </w:r>
      <w:r>
        <w:rPr>
          <w:spacing w:val="-10"/>
        </w:rPr>
        <w:t xml:space="preserve"> </w:t>
      </w:r>
      <w:r>
        <w:rPr>
          <w:spacing w:val="-2"/>
        </w:rPr>
        <w:t>навыки</w:t>
      </w:r>
      <w:r>
        <w:rPr>
          <w:spacing w:val="-6"/>
        </w:rPr>
        <w:t xml:space="preserve"> </w:t>
      </w:r>
      <w:r>
        <w:rPr>
          <w:spacing w:val="-2"/>
        </w:rPr>
        <w:t>работы</w:t>
      </w:r>
      <w:r>
        <w:t xml:space="preserve"> </w:t>
      </w:r>
      <w:r>
        <w:rPr>
          <w:spacing w:val="-1"/>
        </w:rPr>
        <w:t>красками</w:t>
      </w:r>
      <w:r>
        <w:rPr>
          <w:spacing w:val="9"/>
        </w:rPr>
        <w:t xml:space="preserve"> </w:t>
      </w:r>
      <w:r>
        <w:rPr>
          <w:spacing w:val="-1"/>
        </w:rPr>
        <w:t>«гуашь»</w:t>
      </w:r>
      <w:r>
        <w:rPr>
          <w:spacing w:val="-15"/>
        </w:rPr>
        <w:t xml:space="preserve"> </w:t>
      </w:r>
      <w:r>
        <w:rPr>
          <w:spacing w:val="-1"/>
        </w:rPr>
        <w:t>в</w:t>
      </w:r>
      <w:r>
        <w:rPr>
          <w:spacing w:val="13"/>
        </w:rPr>
        <w:t xml:space="preserve"> </w:t>
      </w:r>
      <w:r>
        <w:rPr>
          <w:spacing w:val="-1"/>
        </w:rPr>
        <w:t>условиях</w:t>
      </w:r>
      <w:r>
        <w:rPr>
          <w:spacing w:val="7"/>
        </w:rPr>
        <w:t xml:space="preserve"> </w:t>
      </w:r>
      <w:r>
        <w:rPr>
          <w:spacing w:val="-1"/>
        </w:rPr>
        <w:t>урока.</w:t>
      </w:r>
    </w:p>
    <w:p w:rsidR="00BA0EEA" w:rsidRDefault="00CD0253">
      <w:pPr>
        <w:pStyle w:val="a3"/>
        <w:spacing w:before="55" w:line="266" w:lineRule="auto"/>
        <w:ind w:right="1441"/>
        <w:jc w:val="left"/>
      </w:pPr>
      <w:r>
        <w:t>Знать три основных цвета; обсуждать и называть ассоциативные представления, которые</w:t>
      </w:r>
      <w:r>
        <w:rPr>
          <w:spacing w:val="-57"/>
        </w:rPr>
        <w:t xml:space="preserve"> </w:t>
      </w:r>
      <w:r>
        <w:t>рождает</w:t>
      </w:r>
      <w:r>
        <w:rPr>
          <w:spacing w:val="3"/>
        </w:rPr>
        <w:t xml:space="preserve"> </w:t>
      </w:r>
      <w:r>
        <w:t>каждый</w:t>
      </w:r>
      <w:r>
        <w:rPr>
          <w:spacing w:val="4"/>
        </w:rPr>
        <w:t xml:space="preserve"> </w:t>
      </w:r>
      <w:r>
        <w:t>цвет.</w:t>
      </w:r>
    </w:p>
    <w:p w:rsidR="00BA0EEA" w:rsidRDefault="00CD0253">
      <w:pPr>
        <w:pStyle w:val="a3"/>
        <w:spacing w:before="16" w:line="271" w:lineRule="auto"/>
        <w:ind w:right="413"/>
        <w:jc w:val="left"/>
      </w:pPr>
      <w:r>
        <w:t>Осознавать</w:t>
      </w:r>
      <w:r>
        <w:rPr>
          <w:spacing w:val="19"/>
        </w:rPr>
        <w:t xml:space="preserve"> </w:t>
      </w:r>
      <w:r>
        <w:t>эмоциональное</w:t>
      </w:r>
      <w:r>
        <w:rPr>
          <w:spacing w:val="4"/>
        </w:rPr>
        <w:t xml:space="preserve"> </w:t>
      </w:r>
      <w:r>
        <w:t>звучание</w:t>
      </w:r>
      <w:r>
        <w:rPr>
          <w:spacing w:val="12"/>
        </w:rPr>
        <w:t xml:space="preserve"> </w:t>
      </w:r>
      <w:r>
        <w:t>цвета</w:t>
      </w:r>
      <w:r>
        <w:rPr>
          <w:spacing w:val="18"/>
        </w:rPr>
        <w:t xml:space="preserve"> </w:t>
      </w:r>
      <w:r>
        <w:t>и</w:t>
      </w:r>
      <w:r>
        <w:rPr>
          <w:spacing w:val="13"/>
        </w:rPr>
        <w:t xml:space="preserve"> </w:t>
      </w:r>
      <w:r>
        <w:t>уметь</w:t>
      </w:r>
      <w:r>
        <w:rPr>
          <w:spacing w:val="23"/>
        </w:rPr>
        <w:t xml:space="preserve"> </w:t>
      </w:r>
      <w:r>
        <w:t>формулировать</w:t>
      </w:r>
      <w:r>
        <w:rPr>
          <w:spacing w:val="21"/>
        </w:rPr>
        <w:t xml:space="preserve"> </w:t>
      </w:r>
      <w:r>
        <w:t>своё</w:t>
      </w:r>
      <w:r>
        <w:rPr>
          <w:spacing w:val="7"/>
        </w:rPr>
        <w:t xml:space="preserve"> </w:t>
      </w:r>
      <w:r>
        <w:t>мнение</w:t>
      </w:r>
      <w:r>
        <w:rPr>
          <w:spacing w:val="13"/>
        </w:rPr>
        <w:t xml:space="preserve"> </w:t>
      </w:r>
      <w:r>
        <w:t>с</w:t>
      </w:r>
      <w:r>
        <w:rPr>
          <w:spacing w:val="-2"/>
        </w:rPr>
        <w:t xml:space="preserve"> </w:t>
      </w:r>
      <w:r>
        <w:t>опорой</w:t>
      </w:r>
      <w:r>
        <w:rPr>
          <w:spacing w:val="15"/>
        </w:rPr>
        <w:t xml:space="preserve"> </w:t>
      </w:r>
      <w:r>
        <w:t>наопыт</w:t>
      </w:r>
      <w:r>
        <w:rPr>
          <w:spacing w:val="-57"/>
        </w:rPr>
        <w:t xml:space="preserve"> </w:t>
      </w:r>
      <w:r>
        <w:t>жизненных</w:t>
      </w:r>
      <w:r>
        <w:rPr>
          <w:spacing w:val="-7"/>
        </w:rPr>
        <w:t xml:space="preserve"> </w:t>
      </w:r>
      <w:r>
        <w:t>ассоциаций.</w:t>
      </w:r>
    </w:p>
    <w:p w:rsidR="00BA0EEA" w:rsidRDefault="00CD0253">
      <w:pPr>
        <w:pStyle w:val="a3"/>
        <w:tabs>
          <w:tab w:val="left" w:pos="2039"/>
          <w:tab w:val="left" w:pos="2778"/>
          <w:tab w:val="left" w:pos="5333"/>
          <w:tab w:val="left" w:pos="6956"/>
          <w:tab w:val="left" w:pos="8411"/>
          <w:tab w:val="left" w:pos="9669"/>
          <w:tab w:val="left" w:pos="10581"/>
        </w:tabs>
        <w:spacing w:before="11" w:line="266" w:lineRule="auto"/>
        <w:ind w:right="416"/>
        <w:jc w:val="left"/>
      </w:pPr>
      <w:r>
        <w:t>Приобретать</w:t>
      </w:r>
      <w:r>
        <w:tab/>
        <w:t>опыт</w:t>
      </w:r>
      <w:r>
        <w:tab/>
        <w:t>экспериментирования,</w:t>
      </w:r>
      <w:r>
        <w:tab/>
        <w:t>исследования</w:t>
      </w:r>
      <w:r>
        <w:tab/>
        <w:t>результатов</w:t>
      </w:r>
      <w:r>
        <w:tab/>
        <w:t>смешения</w:t>
      </w:r>
      <w:r>
        <w:tab/>
        <w:t>красок</w:t>
      </w:r>
      <w:r>
        <w:tab/>
      </w:r>
      <w:r>
        <w:rPr>
          <w:spacing w:val="-3"/>
        </w:rPr>
        <w:t>и</w:t>
      </w:r>
      <w:r>
        <w:rPr>
          <w:spacing w:val="-57"/>
        </w:rPr>
        <w:t xml:space="preserve"> </w:t>
      </w:r>
      <w:r>
        <w:t>получения</w:t>
      </w:r>
      <w:r>
        <w:rPr>
          <w:spacing w:val="2"/>
        </w:rPr>
        <w:t xml:space="preserve"> </w:t>
      </w:r>
      <w:r>
        <w:t>нового</w:t>
      </w:r>
      <w:r>
        <w:rPr>
          <w:spacing w:val="3"/>
        </w:rPr>
        <w:t xml:space="preserve"> </w:t>
      </w:r>
      <w:r>
        <w:t>цвета.</w:t>
      </w:r>
    </w:p>
    <w:p w:rsidR="00BA0EEA" w:rsidRDefault="00CD0253">
      <w:pPr>
        <w:pStyle w:val="a3"/>
        <w:tabs>
          <w:tab w:val="left" w:pos="1324"/>
          <w:tab w:val="left" w:pos="2754"/>
          <w:tab w:val="left" w:pos="3725"/>
          <w:tab w:val="left" w:pos="4185"/>
          <w:tab w:val="left" w:pos="5395"/>
          <w:tab w:val="left" w:pos="6164"/>
          <w:tab w:val="left" w:pos="6495"/>
          <w:tab w:val="left" w:pos="7456"/>
          <w:tab w:val="left" w:pos="7907"/>
          <w:tab w:val="left" w:pos="9371"/>
        </w:tabs>
        <w:spacing w:before="11" w:line="271" w:lineRule="auto"/>
        <w:ind w:right="442"/>
        <w:jc w:val="left"/>
      </w:pPr>
      <w:r>
        <w:t>Вести</w:t>
      </w:r>
      <w:r>
        <w:tab/>
        <w:t>творческую</w:t>
      </w:r>
      <w:r>
        <w:tab/>
        <w:t>работу</w:t>
      </w:r>
      <w:r>
        <w:tab/>
        <w:t>на</w:t>
      </w:r>
      <w:r>
        <w:tab/>
        <w:t>заданную</w:t>
      </w:r>
      <w:r>
        <w:tab/>
        <w:t>тему</w:t>
      </w:r>
      <w:r>
        <w:tab/>
        <w:t>с</w:t>
      </w:r>
      <w:r>
        <w:tab/>
        <w:t>опорой</w:t>
      </w:r>
      <w:r>
        <w:tab/>
        <w:t>на</w:t>
      </w:r>
      <w:r>
        <w:tab/>
        <w:t>зрительные</w:t>
      </w:r>
      <w:r>
        <w:tab/>
      </w:r>
      <w:r>
        <w:rPr>
          <w:spacing w:val="-3"/>
        </w:rPr>
        <w:t>впечатления,</w:t>
      </w:r>
      <w:r>
        <w:rPr>
          <w:spacing w:val="-57"/>
        </w:rPr>
        <w:t xml:space="preserve"> </w:t>
      </w:r>
      <w:r>
        <w:t>организованные</w:t>
      </w:r>
      <w:r>
        <w:rPr>
          <w:spacing w:val="-2"/>
        </w:rPr>
        <w:t xml:space="preserve"> </w:t>
      </w:r>
      <w:r>
        <w:t>педагогом.</w:t>
      </w:r>
    </w:p>
    <w:p w:rsidR="00BA0EEA" w:rsidRDefault="00CD0253">
      <w:pPr>
        <w:pStyle w:val="110"/>
        <w:spacing w:before="15"/>
        <w:jc w:val="left"/>
      </w:pPr>
      <w:bookmarkStart w:id="247" w:name="Модуль_«Скульптура»_(4)"/>
      <w:bookmarkEnd w:id="247"/>
      <w:r>
        <w:t>Модуль</w:t>
      </w:r>
      <w:r>
        <w:rPr>
          <w:spacing w:val="-9"/>
        </w:rPr>
        <w:t xml:space="preserve"> </w:t>
      </w:r>
      <w:r>
        <w:t>«Скульптура»</w:t>
      </w:r>
    </w:p>
    <w:p w:rsidR="00BA0EEA" w:rsidRDefault="00CD0253">
      <w:pPr>
        <w:pStyle w:val="a3"/>
        <w:spacing w:before="27" w:line="276" w:lineRule="auto"/>
        <w:ind w:right="517"/>
        <w:jc w:val="left"/>
      </w:pPr>
      <w:r>
        <w:t>Приобретать опыт аналитического</w:t>
      </w:r>
      <w:r>
        <w:rPr>
          <w:spacing w:val="1"/>
        </w:rPr>
        <w:t xml:space="preserve"> </w:t>
      </w:r>
      <w:r>
        <w:t>наблюдения,</w:t>
      </w:r>
      <w:r>
        <w:rPr>
          <w:spacing w:val="60"/>
        </w:rPr>
        <w:t xml:space="preserve"> </w:t>
      </w:r>
      <w:r>
        <w:t>поиска выразительных образных объёмныхформ</w:t>
      </w:r>
      <w:r>
        <w:rPr>
          <w:spacing w:val="-57"/>
        </w:rPr>
        <w:t xml:space="preserve"> </w:t>
      </w:r>
      <w:r>
        <w:t>в</w:t>
      </w:r>
      <w:r>
        <w:rPr>
          <w:spacing w:val="3"/>
        </w:rPr>
        <w:t xml:space="preserve"> </w:t>
      </w:r>
      <w:r>
        <w:t>природе</w:t>
      </w:r>
      <w:r>
        <w:rPr>
          <w:spacing w:val="-3"/>
        </w:rPr>
        <w:t xml:space="preserve"> </w:t>
      </w:r>
      <w:r>
        <w:t>(облака,</w:t>
      </w:r>
      <w:r>
        <w:rPr>
          <w:spacing w:val="9"/>
        </w:rPr>
        <w:t xml:space="preserve"> </w:t>
      </w:r>
      <w:r>
        <w:t>камни,</w:t>
      </w:r>
      <w:r>
        <w:rPr>
          <w:spacing w:val="10"/>
        </w:rPr>
        <w:t xml:space="preserve"> </w:t>
      </w:r>
      <w:r>
        <w:t>коряги,</w:t>
      </w:r>
      <w:r>
        <w:rPr>
          <w:spacing w:val="1"/>
        </w:rPr>
        <w:t xml:space="preserve"> </w:t>
      </w:r>
      <w:r>
        <w:t>формы</w:t>
      </w:r>
      <w:r>
        <w:rPr>
          <w:spacing w:val="-1"/>
        </w:rPr>
        <w:t xml:space="preserve"> </w:t>
      </w:r>
      <w:r>
        <w:t>плодов</w:t>
      </w:r>
      <w:r>
        <w:rPr>
          <w:spacing w:val="5"/>
        </w:rPr>
        <w:t xml:space="preserve"> </w:t>
      </w:r>
      <w:r>
        <w:t>и</w:t>
      </w:r>
      <w:r>
        <w:rPr>
          <w:spacing w:val="2"/>
        </w:rPr>
        <w:t xml:space="preserve"> </w:t>
      </w:r>
      <w:r>
        <w:t>др.).</w:t>
      </w:r>
    </w:p>
    <w:p w:rsidR="00BA0EEA" w:rsidRDefault="00CD0253">
      <w:pPr>
        <w:pStyle w:val="a3"/>
        <w:spacing w:before="8" w:line="264" w:lineRule="auto"/>
        <w:ind w:right="413"/>
        <w:jc w:val="left"/>
      </w:pPr>
      <w:r>
        <w:t>Осваивать</w:t>
      </w:r>
      <w:r>
        <w:rPr>
          <w:spacing w:val="6"/>
        </w:rPr>
        <w:t xml:space="preserve"> </w:t>
      </w:r>
      <w:r>
        <w:t>первичные</w:t>
      </w:r>
      <w:r>
        <w:rPr>
          <w:spacing w:val="9"/>
        </w:rPr>
        <w:t xml:space="preserve"> </w:t>
      </w:r>
      <w:r>
        <w:t>приёмы</w:t>
      </w:r>
      <w:r>
        <w:rPr>
          <w:spacing w:val="12"/>
        </w:rPr>
        <w:t xml:space="preserve"> </w:t>
      </w:r>
      <w:r>
        <w:t>лепки</w:t>
      </w:r>
      <w:r>
        <w:rPr>
          <w:spacing w:val="5"/>
        </w:rPr>
        <w:t xml:space="preserve"> </w:t>
      </w:r>
      <w:r>
        <w:t>из</w:t>
      </w:r>
      <w:r>
        <w:rPr>
          <w:spacing w:val="10"/>
        </w:rPr>
        <w:t xml:space="preserve"> </w:t>
      </w:r>
      <w:r>
        <w:t>пластилина,</w:t>
      </w:r>
      <w:r>
        <w:rPr>
          <w:spacing w:val="7"/>
        </w:rPr>
        <w:t xml:space="preserve"> </w:t>
      </w:r>
      <w:r>
        <w:t>приобретать</w:t>
      </w:r>
      <w:r>
        <w:rPr>
          <w:spacing w:val="16"/>
        </w:rPr>
        <w:t xml:space="preserve"> </w:t>
      </w:r>
      <w:r>
        <w:t>представления о</w:t>
      </w:r>
      <w:r>
        <w:rPr>
          <w:spacing w:val="9"/>
        </w:rPr>
        <w:t xml:space="preserve"> </w:t>
      </w:r>
      <w:r>
        <w:t>целостной</w:t>
      </w:r>
      <w:r>
        <w:rPr>
          <w:spacing w:val="-57"/>
        </w:rPr>
        <w:t xml:space="preserve"> </w:t>
      </w:r>
      <w:r>
        <w:t>форме</w:t>
      </w:r>
      <w:r>
        <w:rPr>
          <w:spacing w:val="-13"/>
        </w:rPr>
        <w:t xml:space="preserve"> </w:t>
      </w:r>
      <w:r>
        <w:t>в</w:t>
      </w:r>
      <w:r>
        <w:rPr>
          <w:spacing w:val="4"/>
        </w:rPr>
        <w:t xml:space="preserve"> </w:t>
      </w:r>
      <w:r>
        <w:t>объёмном</w:t>
      </w:r>
      <w:r>
        <w:rPr>
          <w:spacing w:val="3"/>
        </w:rPr>
        <w:t xml:space="preserve"> </w:t>
      </w:r>
      <w:r>
        <w:t>изображении.</w:t>
      </w:r>
    </w:p>
    <w:p w:rsidR="00BA0EEA" w:rsidRDefault="00CD0253">
      <w:pPr>
        <w:pStyle w:val="a3"/>
        <w:spacing w:before="27" w:line="266" w:lineRule="auto"/>
        <w:ind w:right="413"/>
        <w:jc w:val="left"/>
      </w:pPr>
      <w:r>
        <w:rPr>
          <w:spacing w:val="-1"/>
        </w:rPr>
        <w:t xml:space="preserve">Овладевать </w:t>
      </w:r>
      <w:r>
        <w:t>первичными навыками бумагопластики - создания объёмных форм из бумаги путём её</w:t>
      </w:r>
      <w:r>
        <w:rPr>
          <w:spacing w:val="-57"/>
        </w:rPr>
        <w:t xml:space="preserve"> </w:t>
      </w:r>
      <w:r>
        <w:t>складывания,</w:t>
      </w:r>
      <w:r>
        <w:rPr>
          <w:spacing w:val="3"/>
        </w:rPr>
        <w:t xml:space="preserve"> </w:t>
      </w:r>
      <w:r>
        <w:t>надрезания,</w:t>
      </w:r>
      <w:r>
        <w:rPr>
          <w:spacing w:val="3"/>
        </w:rPr>
        <w:t xml:space="preserve"> </w:t>
      </w:r>
      <w:r>
        <w:t>закручивания</w:t>
      </w:r>
      <w:r>
        <w:rPr>
          <w:spacing w:val="13"/>
        </w:rPr>
        <w:t xml:space="preserve"> </w:t>
      </w:r>
      <w:r>
        <w:t>и</w:t>
      </w:r>
      <w:r>
        <w:rPr>
          <w:spacing w:val="3"/>
        </w:rPr>
        <w:t xml:space="preserve"> </w:t>
      </w:r>
      <w:r>
        <w:t>др.</w:t>
      </w:r>
    </w:p>
    <w:p w:rsidR="00BA0EEA" w:rsidRDefault="00CD0253">
      <w:pPr>
        <w:pStyle w:val="110"/>
        <w:spacing w:before="31"/>
        <w:jc w:val="left"/>
      </w:pPr>
      <w:r>
        <w:rPr>
          <w:spacing w:val="-1"/>
        </w:rPr>
        <w:t>Модуль</w:t>
      </w:r>
      <w:r>
        <w:rPr>
          <w:spacing w:val="-3"/>
        </w:rPr>
        <w:t xml:space="preserve"> </w:t>
      </w:r>
      <w:r>
        <w:rPr>
          <w:spacing w:val="-1"/>
        </w:rPr>
        <w:t>«Декоративно-прикладное</w:t>
      </w:r>
      <w:r>
        <w:rPr>
          <w:spacing w:val="-7"/>
        </w:rPr>
        <w:t xml:space="preserve"> </w:t>
      </w:r>
      <w:r>
        <w:t>искусство»</w:t>
      </w:r>
    </w:p>
    <w:p w:rsidR="00BA0EEA" w:rsidRDefault="00CD0253">
      <w:pPr>
        <w:pStyle w:val="a3"/>
        <w:spacing w:before="31" w:line="266" w:lineRule="auto"/>
        <w:ind w:right="413"/>
      </w:pPr>
      <w:r>
        <w:t>Уметь</w:t>
      </w:r>
      <w:r>
        <w:rPr>
          <w:spacing w:val="1"/>
        </w:rPr>
        <w:t xml:space="preserve"> </w:t>
      </w:r>
      <w:r>
        <w:t>рассматривать</w:t>
      </w:r>
      <w:r>
        <w:rPr>
          <w:spacing w:val="1"/>
        </w:rPr>
        <w:t xml:space="preserve"> </w:t>
      </w:r>
      <w:r>
        <w:t>и</w:t>
      </w:r>
      <w:r>
        <w:rPr>
          <w:spacing w:val="1"/>
        </w:rPr>
        <w:t xml:space="preserve"> </w:t>
      </w:r>
      <w:r>
        <w:t>эстетически</w:t>
      </w:r>
      <w:r>
        <w:rPr>
          <w:spacing w:val="1"/>
        </w:rPr>
        <w:t xml:space="preserve"> </w:t>
      </w:r>
      <w:r>
        <w:t>характеризовать</w:t>
      </w:r>
      <w:r>
        <w:rPr>
          <w:spacing w:val="1"/>
        </w:rPr>
        <w:t xml:space="preserve"> </w:t>
      </w:r>
      <w:r>
        <w:t>различные примеры</w:t>
      </w:r>
      <w:r>
        <w:rPr>
          <w:spacing w:val="1"/>
        </w:rPr>
        <w:t xml:space="preserve"> </w:t>
      </w:r>
      <w:r>
        <w:t>узоров</w:t>
      </w:r>
      <w:r>
        <w:rPr>
          <w:spacing w:val="1"/>
        </w:rPr>
        <w:t xml:space="preserve"> </w:t>
      </w:r>
      <w:r>
        <w:t>в</w:t>
      </w:r>
      <w:r>
        <w:rPr>
          <w:spacing w:val="1"/>
        </w:rPr>
        <w:t xml:space="preserve"> </w:t>
      </w:r>
      <w:r>
        <w:t>природе</w:t>
      </w:r>
      <w:r>
        <w:rPr>
          <w:spacing w:val="1"/>
        </w:rPr>
        <w:t xml:space="preserve"> </w:t>
      </w:r>
      <w:r>
        <w:t>(в</w:t>
      </w:r>
      <w:r>
        <w:rPr>
          <w:spacing w:val="1"/>
        </w:rPr>
        <w:t xml:space="preserve"> </w:t>
      </w:r>
      <w:r>
        <w:t>условиях урока на основе фотографий); приводить примеры, сопоставлять и искать ассоциации с</w:t>
      </w:r>
      <w:r>
        <w:rPr>
          <w:spacing w:val="1"/>
        </w:rPr>
        <w:t xml:space="preserve"> </w:t>
      </w:r>
      <w:r>
        <w:t>орнаментами</w:t>
      </w:r>
      <w:r>
        <w:rPr>
          <w:spacing w:val="-1"/>
        </w:rPr>
        <w:t xml:space="preserve"> </w:t>
      </w:r>
      <w:r>
        <w:t>в</w:t>
      </w:r>
      <w:r>
        <w:rPr>
          <w:spacing w:val="3"/>
        </w:rPr>
        <w:t xml:space="preserve"> </w:t>
      </w:r>
      <w:r>
        <w:t>произведениях</w:t>
      </w:r>
      <w:r>
        <w:rPr>
          <w:spacing w:val="-3"/>
        </w:rPr>
        <w:t xml:space="preserve"> </w:t>
      </w:r>
      <w:r>
        <w:t>декоративно-прикладного</w:t>
      </w:r>
      <w:r>
        <w:rPr>
          <w:spacing w:val="-1"/>
        </w:rPr>
        <w:t xml:space="preserve"> </w:t>
      </w:r>
      <w:r>
        <w:t>искусства.</w:t>
      </w:r>
    </w:p>
    <w:p w:rsidR="00BA0EEA" w:rsidRDefault="00CD0253">
      <w:pPr>
        <w:pStyle w:val="a3"/>
        <w:spacing w:before="17" w:line="271" w:lineRule="auto"/>
        <w:ind w:right="433"/>
      </w:pPr>
      <w:r>
        <w:t>Различать</w:t>
      </w:r>
      <w:r>
        <w:rPr>
          <w:spacing w:val="1"/>
        </w:rPr>
        <w:t xml:space="preserve"> </w:t>
      </w:r>
      <w:r>
        <w:t>виды</w:t>
      </w:r>
      <w:r>
        <w:rPr>
          <w:spacing w:val="1"/>
        </w:rPr>
        <w:t xml:space="preserve"> </w:t>
      </w:r>
      <w:r>
        <w:t>орнаментов</w:t>
      </w:r>
      <w:r>
        <w:rPr>
          <w:spacing w:val="1"/>
        </w:rPr>
        <w:t xml:space="preserve"> </w:t>
      </w:r>
      <w:r>
        <w:t>по</w:t>
      </w:r>
      <w:r>
        <w:rPr>
          <w:spacing w:val="1"/>
        </w:rPr>
        <w:t xml:space="preserve"> </w:t>
      </w:r>
      <w:r>
        <w:t>изобразительным</w:t>
      </w:r>
      <w:r>
        <w:rPr>
          <w:spacing w:val="1"/>
        </w:rPr>
        <w:t xml:space="preserve"> </w:t>
      </w:r>
      <w:r>
        <w:t>мотивам:</w:t>
      </w:r>
      <w:r>
        <w:rPr>
          <w:spacing w:val="1"/>
        </w:rPr>
        <w:t xml:space="preserve"> </w:t>
      </w:r>
      <w:r>
        <w:t>растительные,</w:t>
      </w:r>
      <w:r>
        <w:rPr>
          <w:spacing w:val="1"/>
        </w:rPr>
        <w:t xml:space="preserve"> </w:t>
      </w:r>
      <w:r>
        <w:t>геометрические,</w:t>
      </w:r>
      <w:r>
        <w:rPr>
          <w:spacing w:val="-57"/>
        </w:rPr>
        <w:t xml:space="preserve"> </w:t>
      </w:r>
      <w:r>
        <w:t>анималистические.</w:t>
      </w:r>
    </w:p>
    <w:p w:rsidR="00BA0EEA" w:rsidRDefault="00CD0253">
      <w:pPr>
        <w:pStyle w:val="a3"/>
        <w:spacing w:line="276" w:lineRule="auto"/>
        <w:ind w:right="412"/>
      </w:pPr>
      <w:r>
        <w:t>Учиться использовать правила симметрии в своей художественной</w:t>
      </w:r>
      <w:r>
        <w:rPr>
          <w:spacing w:val="1"/>
        </w:rPr>
        <w:t xml:space="preserve"> </w:t>
      </w:r>
      <w:r>
        <w:t>деятельности.</w:t>
      </w:r>
      <w:r>
        <w:rPr>
          <w:spacing w:val="1"/>
        </w:rPr>
        <w:t xml:space="preserve"> </w:t>
      </w:r>
      <w:r>
        <w:t>Приобретать</w:t>
      </w:r>
      <w:r>
        <w:rPr>
          <w:spacing w:val="1"/>
        </w:rPr>
        <w:t xml:space="preserve"> </w:t>
      </w:r>
      <w:r>
        <w:t>опыт создания орнаментальной декоративной композиции (стилизованной: декоративный цветок</w:t>
      </w:r>
      <w:r>
        <w:rPr>
          <w:spacing w:val="1"/>
        </w:rPr>
        <w:t xml:space="preserve"> </w:t>
      </w:r>
      <w:r>
        <w:t>или</w:t>
      </w:r>
      <w:r>
        <w:rPr>
          <w:spacing w:val="3"/>
        </w:rPr>
        <w:t xml:space="preserve"> </w:t>
      </w:r>
      <w:r>
        <w:t>птица).</w:t>
      </w:r>
    </w:p>
    <w:p w:rsidR="00BA0EEA" w:rsidRDefault="00CD0253">
      <w:pPr>
        <w:pStyle w:val="a3"/>
        <w:spacing w:before="4"/>
      </w:pPr>
      <w:r>
        <w:rPr>
          <w:spacing w:val="-1"/>
        </w:rPr>
        <w:t>Приобретать</w:t>
      </w:r>
      <w:r>
        <w:t xml:space="preserve"> </w:t>
      </w:r>
      <w:r>
        <w:rPr>
          <w:spacing w:val="-1"/>
        </w:rPr>
        <w:t>знания</w:t>
      </w:r>
      <w:r>
        <w:rPr>
          <w:spacing w:val="-16"/>
        </w:rPr>
        <w:t xml:space="preserve"> </w:t>
      </w:r>
      <w:r>
        <w:rPr>
          <w:spacing w:val="-1"/>
        </w:rPr>
        <w:t>о</w:t>
      </w:r>
      <w:r>
        <w:rPr>
          <w:spacing w:val="-12"/>
        </w:rPr>
        <w:t xml:space="preserve"> </w:t>
      </w:r>
      <w:r>
        <w:rPr>
          <w:spacing w:val="-1"/>
        </w:rPr>
        <w:t>значении</w:t>
      </w:r>
      <w:r>
        <w:rPr>
          <w:spacing w:val="-4"/>
        </w:rPr>
        <w:t xml:space="preserve"> </w:t>
      </w:r>
      <w:r>
        <w:rPr>
          <w:spacing w:val="-1"/>
        </w:rPr>
        <w:t>и</w:t>
      </w:r>
      <w:r>
        <w:rPr>
          <w:spacing w:val="-7"/>
        </w:rPr>
        <w:t xml:space="preserve"> </w:t>
      </w:r>
      <w:r>
        <w:rPr>
          <w:spacing w:val="-1"/>
        </w:rPr>
        <w:t>назначении</w:t>
      </w:r>
      <w:r>
        <w:t xml:space="preserve"> украшений в</w:t>
      </w:r>
      <w:r>
        <w:rPr>
          <w:spacing w:val="-11"/>
        </w:rPr>
        <w:t xml:space="preserve"> </w:t>
      </w:r>
      <w:r>
        <w:t>жизни</w:t>
      </w:r>
      <w:r>
        <w:rPr>
          <w:spacing w:val="-5"/>
        </w:rPr>
        <w:t xml:space="preserve"> </w:t>
      </w:r>
      <w:r>
        <w:t>людей.</w:t>
      </w:r>
    </w:p>
    <w:p w:rsidR="00BA0EEA" w:rsidRDefault="00CD0253">
      <w:pPr>
        <w:pStyle w:val="a3"/>
        <w:spacing w:before="51" w:line="266" w:lineRule="auto"/>
        <w:ind w:right="401"/>
      </w:pPr>
      <w:r>
        <w:t>Приобретать</w:t>
      </w:r>
      <w:r>
        <w:rPr>
          <w:spacing w:val="1"/>
        </w:rPr>
        <w:t xml:space="preserve"> </w:t>
      </w:r>
      <w:r>
        <w:t>представления</w:t>
      </w:r>
      <w:r>
        <w:rPr>
          <w:spacing w:val="1"/>
        </w:rPr>
        <w:t xml:space="preserve"> </w:t>
      </w:r>
      <w:r>
        <w:t>о</w:t>
      </w:r>
      <w:r>
        <w:rPr>
          <w:spacing w:val="1"/>
        </w:rPr>
        <w:t xml:space="preserve"> </w:t>
      </w:r>
      <w:r>
        <w:t>глиняных</w:t>
      </w:r>
      <w:r>
        <w:rPr>
          <w:spacing w:val="1"/>
        </w:rPr>
        <w:t xml:space="preserve"> </w:t>
      </w:r>
      <w:r>
        <w:t>игрушках</w:t>
      </w:r>
      <w:r>
        <w:rPr>
          <w:spacing w:val="1"/>
        </w:rPr>
        <w:t xml:space="preserve"> </w:t>
      </w:r>
      <w:r>
        <w:t>отечественных</w:t>
      </w:r>
      <w:r>
        <w:rPr>
          <w:spacing w:val="1"/>
        </w:rPr>
        <w:t xml:space="preserve"> </w:t>
      </w:r>
      <w:r>
        <w:t>народных</w:t>
      </w:r>
      <w:r>
        <w:rPr>
          <w:spacing w:val="1"/>
        </w:rPr>
        <w:t xml:space="preserve"> </w:t>
      </w:r>
      <w:r>
        <w:t>художественных</w:t>
      </w:r>
      <w:r>
        <w:rPr>
          <w:spacing w:val="1"/>
        </w:rPr>
        <w:t xml:space="preserve"> </w:t>
      </w:r>
      <w:r>
        <w:t>промыслов</w:t>
      </w:r>
      <w:r>
        <w:rPr>
          <w:spacing w:val="1"/>
        </w:rPr>
        <w:t xml:space="preserve"> </w:t>
      </w:r>
      <w:r>
        <w:t>(дымковская,</w:t>
      </w:r>
      <w:r>
        <w:rPr>
          <w:spacing w:val="1"/>
        </w:rPr>
        <w:t xml:space="preserve"> </w:t>
      </w:r>
      <w:r>
        <w:t>каргопольская</w:t>
      </w:r>
      <w:r>
        <w:rPr>
          <w:spacing w:val="1"/>
        </w:rPr>
        <w:t xml:space="preserve"> </w:t>
      </w:r>
      <w:r>
        <w:t>игрушки</w:t>
      </w:r>
      <w:r>
        <w:rPr>
          <w:spacing w:val="1"/>
        </w:rPr>
        <w:t xml:space="preserve"> </w:t>
      </w:r>
      <w:r>
        <w:t>или</w:t>
      </w:r>
      <w:r>
        <w:rPr>
          <w:spacing w:val="1"/>
        </w:rPr>
        <w:t xml:space="preserve"> </w:t>
      </w:r>
      <w:r>
        <w:t>по</w:t>
      </w:r>
      <w:r>
        <w:rPr>
          <w:spacing w:val="1"/>
        </w:rPr>
        <w:t xml:space="preserve"> </w:t>
      </w:r>
      <w:r>
        <w:t>выбору</w:t>
      </w:r>
      <w:r>
        <w:rPr>
          <w:spacing w:val="1"/>
        </w:rPr>
        <w:t xml:space="preserve"> </w:t>
      </w:r>
      <w:r>
        <w:t>учителя</w:t>
      </w:r>
      <w:r>
        <w:rPr>
          <w:spacing w:val="1"/>
        </w:rPr>
        <w:t xml:space="preserve"> </w:t>
      </w:r>
      <w:r>
        <w:t>с</w:t>
      </w:r>
      <w:r>
        <w:rPr>
          <w:spacing w:val="1"/>
        </w:rPr>
        <w:t xml:space="preserve"> </w:t>
      </w:r>
      <w:r>
        <w:t>учётом</w:t>
      </w:r>
      <w:r>
        <w:rPr>
          <w:spacing w:val="1"/>
        </w:rPr>
        <w:t xml:space="preserve"> </w:t>
      </w:r>
      <w:r>
        <w:t>местных</w:t>
      </w:r>
      <w:r>
        <w:rPr>
          <w:spacing w:val="1"/>
        </w:rPr>
        <w:t xml:space="preserve"> </w:t>
      </w:r>
      <w:r>
        <w:t>промыслов) и опыт практической художественной деятельности по мотивам игрушки выбранного</w:t>
      </w:r>
      <w:r>
        <w:rPr>
          <w:spacing w:val="1"/>
        </w:rPr>
        <w:t xml:space="preserve"> </w:t>
      </w:r>
      <w:r>
        <w:t>промысла.</w:t>
      </w:r>
    </w:p>
    <w:p w:rsidR="00BA0EEA" w:rsidRDefault="00CD0253">
      <w:pPr>
        <w:pStyle w:val="a3"/>
        <w:spacing w:before="17"/>
      </w:pPr>
      <w:r>
        <w:rPr>
          <w:spacing w:val="-1"/>
        </w:rPr>
        <w:t>Иметь</w:t>
      </w:r>
      <w:r>
        <w:rPr>
          <w:spacing w:val="-10"/>
        </w:rPr>
        <w:t xml:space="preserve"> </w:t>
      </w:r>
      <w:r>
        <w:rPr>
          <w:spacing w:val="-1"/>
        </w:rPr>
        <w:t>опыт</w:t>
      </w:r>
      <w:r>
        <w:rPr>
          <w:spacing w:val="4"/>
        </w:rPr>
        <w:t xml:space="preserve"> </w:t>
      </w:r>
      <w:r>
        <w:rPr>
          <w:spacing w:val="-1"/>
        </w:rPr>
        <w:t>и</w:t>
      </w:r>
      <w:r>
        <w:rPr>
          <w:spacing w:val="-2"/>
        </w:rPr>
        <w:t xml:space="preserve"> </w:t>
      </w:r>
      <w:r>
        <w:rPr>
          <w:spacing w:val="-1"/>
        </w:rPr>
        <w:t>соответствующие</w:t>
      </w:r>
      <w:r>
        <w:rPr>
          <w:spacing w:val="4"/>
        </w:rPr>
        <w:t xml:space="preserve"> </w:t>
      </w:r>
      <w:r>
        <w:rPr>
          <w:spacing w:val="-1"/>
        </w:rPr>
        <w:t>возрасту</w:t>
      </w:r>
      <w:r>
        <w:rPr>
          <w:spacing w:val="-21"/>
        </w:rPr>
        <w:t xml:space="preserve"> </w:t>
      </w:r>
      <w:r>
        <w:rPr>
          <w:spacing w:val="-1"/>
        </w:rPr>
        <w:t>навыки</w:t>
      </w:r>
      <w:r>
        <w:rPr>
          <w:spacing w:val="10"/>
        </w:rPr>
        <w:t xml:space="preserve"> </w:t>
      </w:r>
      <w:r>
        <w:rPr>
          <w:spacing w:val="-1"/>
        </w:rPr>
        <w:t>подготовки</w:t>
      </w:r>
      <w:r>
        <w:rPr>
          <w:spacing w:val="3"/>
        </w:rPr>
        <w:t xml:space="preserve"> </w:t>
      </w:r>
      <w:r>
        <w:rPr>
          <w:spacing w:val="-1"/>
        </w:rPr>
        <w:t>и</w:t>
      </w:r>
      <w:r>
        <w:rPr>
          <w:spacing w:val="-4"/>
        </w:rPr>
        <w:t xml:space="preserve"> </w:t>
      </w:r>
      <w:r>
        <w:rPr>
          <w:spacing w:val="-1"/>
        </w:rPr>
        <w:t>оформления</w:t>
      </w:r>
      <w:r>
        <w:rPr>
          <w:spacing w:val="-3"/>
        </w:rPr>
        <w:t xml:space="preserve"> </w:t>
      </w:r>
      <w:r>
        <w:t>общего</w:t>
      </w:r>
      <w:r>
        <w:rPr>
          <w:spacing w:val="-4"/>
        </w:rPr>
        <w:t xml:space="preserve"> </w:t>
      </w:r>
      <w:r>
        <w:t>праздника.</w:t>
      </w:r>
    </w:p>
    <w:p w:rsidR="00BA0EEA" w:rsidRDefault="00CD0253">
      <w:pPr>
        <w:pStyle w:val="110"/>
        <w:spacing w:before="61"/>
      </w:pPr>
      <w:bookmarkStart w:id="248" w:name="Модуль_«Архитектура»_(4)"/>
      <w:bookmarkEnd w:id="248"/>
      <w:r>
        <w:rPr>
          <w:spacing w:val="-1"/>
        </w:rPr>
        <w:t>Модуль</w:t>
      </w:r>
      <w:r>
        <w:rPr>
          <w:spacing w:val="-11"/>
        </w:rPr>
        <w:t xml:space="preserve"> </w:t>
      </w:r>
      <w:r>
        <w:t>«Архитектура»</w:t>
      </w:r>
    </w:p>
    <w:p w:rsidR="00BA0EEA" w:rsidRDefault="00CD0253">
      <w:pPr>
        <w:pStyle w:val="a3"/>
        <w:spacing w:before="31" w:line="264" w:lineRule="auto"/>
        <w:ind w:right="407"/>
      </w:pPr>
      <w:r>
        <w:t>Рассматривать</w:t>
      </w:r>
      <w:r>
        <w:rPr>
          <w:spacing w:val="1"/>
        </w:rPr>
        <w:t xml:space="preserve"> </w:t>
      </w:r>
      <w:r>
        <w:t>различные</w:t>
      </w:r>
      <w:r>
        <w:rPr>
          <w:spacing w:val="1"/>
        </w:rPr>
        <w:t xml:space="preserve"> </w:t>
      </w:r>
      <w:r>
        <w:t>произведения</w:t>
      </w:r>
      <w:r>
        <w:rPr>
          <w:spacing w:val="1"/>
        </w:rPr>
        <w:t xml:space="preserve"> </w:t>
      </w:r>
      <w:r>
        <w:t>архитектуры</w:t>
      </w:r>
      <w:r>
        <w:rPr>
          <w:spacing w:val="1"/>
        </w:rPr>
        <w:t xml:space="preserve"> </w:t>
      </w:r>
      <w:r>
        <w:t>в</w:t>
      </w:r>
      <w:r>
        <w:rPr>
          <w:spacing w:val="1"/>
        </w:rPr>
        <w:t xml:space="preserve"> </w:t>
      </w:r>
      <w:r>
        <w:t>окружающем</w:t>
      </w:r>
      <w:r>
        <w:rPr>
          <w:spacing w:val="1"/>
        </w:rPr>
        <w:t xml:space="preserve"> </w:t>
      </w:r>
      <w:r>
        <w:t>мире</w:t>
      </w:r>
      <w:r>
        <w:rPr>
          <w:spacing w:val="1"/>
        </w:rPr>
        <w:t xml:space="preserve"> </w:t>
      </w:r>
      <w:r>
        <w:t>(по</w:t>
      </w:r>
      <w:r>
        <w:rPr>
          <w:spacing w:val="1"/>
        </w:rPr>
        <w:t xml:space="preserve"> </w:t>
      </w:r>
      <w:r>
        <w:t>фотографиям</w:t>
      </w:r>
      <w:r>
        <w:rPr>
          <w:spacing w:val="1"/>
        </w:rPr>
        <w:t xml:space="preserve"> </w:t>
      </w:r>
      <w:r>
        <w:t>в</w:t>
      </w:r>
      <w:r>
        <w:rPr>
          <w:spacing w:val="-57"/>
        </w:rPr>
        <w:t xml:space="preserve"> </w:t>
      </w:r>
      <w:r>
        <w:t>условиях</w:t>
      </w:r>
      <w:r>
        <w:rPr>
          <w:spacing w:val="1"/>
        </w:rPr>
        <w:t xml:space="preserve"> </w:t>
      </w:r>
      <w:r>
        <w:t>урока);</w:t>
      </w:r>
      <w:r>
        <w:rPr>
          <w:spacing w:val="1"/>
        </w:rPr>
        <w:t xml:space="preserve"> </w:t>
      </w:r>
      <w:r>
        <w:t>анализировать</w:t>
      </w:r>
      <w:r>
        <w:rPr>
          <w:spacing w:val="1"/>
        </w:rPr>
        <w:t xml:space="preserve"> </w:t>
      </w:r>
      <w:r>
        <w:t>и</w:t>
      </w:r>
      <w:r>
        <w:rPr>
          <w:spacing w:val="1"/>
        </w:rPr>
        <w:t xml:space="preserve"> </w:t>
      </w:r>
      <w:r>
        <w:t>характеризовать</w:t>
      </w:r>
      <w:r>
        <w:rPr>
          <w:spacing w:val="1"/>
        </w:rPr>
        <w:t xml:space="preserve"> </w:t>
      </w:r>
      <w:r>
        <w:t>особенности</w:t>
      </w:r>
      <w:r>
        <w:rPr>
          <w:spacing w:val="1"/>
        </w:rPr>
        <w:t xml:space="preserve"> </w:t>
      </w:r>
      <w:r>
        <w:t>и</w:t>
      </w:r>
      <w:r>
        <w:rPr>
          <w:spacing w:val="1"/>
        </w:rPr>
        <w:t xml:space="preserve"> </w:t>
      </w:r>
      <w:r>
        <w:t>составные</w:t>
      </w:r>
      <w:r>
        <w:rPr>
          <w:spacing w:val="1"/>
        </w:rPr>
        <w:t xml:space="preserve"> </w:t>
      </w:r>
      <w:r>
        <w:t>части</w:t>
      </w:r>
      <w:r>
        <w:rPr>
          <w:spacing w:val="1"/>
        </w:rPr>
        <w:t xml:space="preserve"> </w:t>
      </w:r>
      <w:r>
        <w:t>рассматриваемых</w:t>
      </w:r>
      <w:r>
        <w:rPr>
          <w:spacing w:val="-2"/>
        </w:rPr>
        <w:t xml:space="preserve"> </w:t>
      </w:r>
      <w:r>
        <w:t>зданий.</w:t>
      </w:r>
    </w:p>
    <w:p w:rsidR="00BA0EEA" w:rsidRDefault="00CD0253">
      <w:pPr>
        <w:pStyle w:val="a3"/>
        <w:spacing w:before="21" w:line="268" w:lineRule="auto"/>
        <w:ind w:right="434"/>
      </w:pPr>
      <w:r>
        <w:t>Осваивать приёмы конструирования из бумаги, складывания объёмных простых геометрических</w:t>
      </w:r>
      <w:r>
        <w:rPr>
          <w:spacing w:val="1"/>
        </w:rPr>
        <w:t xml:space="preserve"> </w:t>
      </w:r>
      <w:r>
        <w:t>тел.</w:t>
      </w:r>
    </w:p>
    <w:p w:rsidR="00BA0EEA" w:rsidRDefault="00CD0253">
      <w:pPr>
        <w:pStyle w:val="a3"/>
        <w:spacing w:before="16" w:line="271" w:lineRule="auto"/>
        <w:ind w:right="427"/>
      </w:pPr>
      <w:r>
        <w:t>Приобретать опыт пространственного макетирования (сказочный город) в форме коллективной</w:t>
      </w:r>
      <w:r>
        <w:rPr>
          <w:spacing w:val="1"/>
        </w:rPr>
        <w:t xml:space="preserve"> </w:t>
      </w:r>
      <w:r>
        <w:t>игровой</w:t>
      </w:r>
      <w:r>
        <w:rPr>
          <w:spacing w:val="-1"/>
        </w:rPr>
        <w:t xml:space="preserve"> </w:t>
      </w:r>
      <w:r>
        <w:t>деятельности.</w:t>
      </w:r>
    </w:p>
    <w:p w:rsidR="00BA0EEA" w:rsidRDefault="00CD0253">
      <w:pPr>
        <w:pStyle w:val="a3"/>
        <w:spacing w:before="5" w:line="264" w:lineRule="auto"/>
        <w:ind w:right="417"/>
      </w:pPr>
      <w:r>
        <w:t>Приобретать</w:t>
      </w:r>
      <w:r>
        <w:rPr>
          <w:spacing w:val="1"/>
        </w:rPr>
        <w:t xml:space="preserve"> </w:t>
      </w:r>
      <w:r>
        <w:t>представления</w:t>
      </w:r>
      <w:r>
        <w:rPr>
          <w:spacing w:val="1"/>
        </w:rPr>
        <w:t xml:space="preserve"> </w:t>
      </w:r>
      <w:r>
        <w:t>о</w:t>
      </w:r>
      <w:r>
        <w:rPr>
          <w:spacing w:val="1"/>
        </w:rPr>
        <w:t xml:space="preserve"> </w:t>
      </w:r>
      <w:r>
        <w:t>конструктивной</w:t>
      </w:r>
      <w:r>
        <w:rPr>
          <w:spacing w:val="1"/>
        </w:rPr>
        <w:t xml:space="preserve"> </w:t>
      </w:r>
      <w:r>
        <w:t>основе</w:t>
      </w:r>
      <w:r>
        <w:rPr>
          <w:spacing w:val="1"/>
        </w:rPr>
        <w:t xml:space="preserve"> </w:t>
      </w:r>
      <w:r>
        <w:t>любого</w:t>
      </w:r>
      <w:r>
        <w:rPr>
          <w:spacing w:val="1"/>
        </w:rPr>
        <w:t xml:space="preserve"> </w:t>
      </w:r>
      <w:r>
        <w:t>предмета</w:t>
      </w:r>
      <w:r>
        <w:rPr>
          <w:spacing w:val="1"/>
        </w:rPr>
        <w:t xml:space="preserve"> </w:t>
      </w:r>
      <w:r>
        <w:t>и</w:t>
      </w:r>
      <w:r>
        <w:rPr>
          <w:spacing w:val="1"/>
        </w:rPr>
        <w:t xml:space="preserve"> </w:t>
      </w:r>
      <w:r>
        <w:t>первичные</w:t>
      </w:r>
      <w:r>
        <w:rPr>
          <w:spacing w:val="1"/>
        </w:rPr>
        <w:t xml:space="preserve"> </w:t>
      </w:r>
      <w:r>
        <w:t>навыки</w:t>
      </w:r>
      <w:r>
        <w:rPr>
          <w:spacing w:val="1"/>
        </w:rPr>
        <w:t xml:space="preserve"> </w:t>
      </w:r>
      <w:r>
        <w:t>анализа</w:t>
      </w:r>
      <w:r>
        <w:rPr>
          <w:spacing w:val="1"/>
        </w:rPr>
        <w:t xml:space="preserve"> </w:t>
      </w:r>
      <w:r>
        <w:t>его</w:t>
      </w:r>
      <w:r>
        <w:rPr>
          <w:spacing w:val="2"/>
        </w:rPr>
        <w:t xml:space="preserve"> </w:t>
      </w:r>
      <w:r>
        <w:t>строения.</w:t>
      </w:r>
    </w:p>
    <w:p w:rsidR="00BA0EEA" w:rsidRDefault="00BA0EEA">
      <w:pPr>
        <w:spacing w:line="264" w:lineRule="auto"/>
        <w:sectPr w:rsidR="00BA0EEA">
          <w:pgSz w:w="11910" w:h="16840"/>
          <w:pgMar w:top="460" w:right="140" w:bottom="480" w:left="640" w:header="0" w:footer="217" w:gutter="0"/>
          <w:cols w:space="720"/>
        </w:sectPr>
      </w:pPr>
    </w:p>
    <w:p w:rsidR="00BA0EEA" w:rsidRDefault="00CD0253">
      <w:pPr>
        <w:pStyle w:val="110"/>
        <w:spacing w:before="69"/>
      </w:pPr>
      <w:r>
        <w:rPr>
          <w:spacing w:val="-1"/>
        </w:rPr>
        <w:t>Модуль</w:t>
      </w:r>
      <w:r>
        <w:rPr>
          <w:spacing w:val="-5"/>
        </w:rPr>
        <w:t xml:space="preserve"> </w:t>
      </w:r>
      <w:r>
        <w:rPr>
          <w:spacing w:val="-1"/>
        </w:rPr>
        <w:t>«Восприятие</w:t>
      </w:r>
      <w:r>
        <w:rPr>
          <w:spacing w:val="-13"/>
        </w:rPr>
        <w:t xml:space="preserve"> </w:t>
      </w:r>
      <w:r>
        <w:rPr>
          <w:spacing w:val="-1"/>
        </w:rPr>
        <w:t>произведений</w:t>
      </w:r>
      <w:r>
        <w:rPr>
          <w:spacing w:val="4"/>
        </w:rPr>
        <w:t xml:space="preserve"> </w:t>
      </w:r>
      <w:r>
        <w:rPr>
          <w:spacing w:val="-1"/>
        </w:rPr>
        <w:t>искусства»</w:t>
      </w:r>
    </w:p>
    <w:p w:rsidR="00BA0EEA" w:rsidRDefault="00CD0253">
      <w:pPr>
        <w:pStyle w:val="a3"/>
        <w:spacing w:before="31" w:line="264" w:lineRule="auto"/>
        <w:ind w:right="412"/>
      </w:pPr>
      <w:r>
        <w:t>Приобретать умения рассматривать, анализировать детские рисунки с позиций их содержания и</w:t>
      </w:r>
      <w:r>
        <w:rPr>
          <w:spacing w:val="1"/>
        </w:rPr>
        <w:t xml:space="preserve"> </w:t>
      </w:r>
      <w:r>
        <w:t>сюжета, настроения, композиции (расположения на листе), цвета, а также соответствия учебной</w:t>
      </w:r>
      <w:r>
        <w:rPr>
          <w:spacing w:val="1"/>
        </w:rPr>
        <w:t xml:space="preserve"> </w:t>
      </w:r>
      <w:r>
        <w:t>задаче,</w:t>
      </w:r>
      <w:r>
        <w:rPr>
          <w:spacing w:val="9"/>
        </w:rPr>
        <w:t xml:space="preserve"> </w:t>
      </w:r>
      <w:r>
        <w:t>поставленной</w:t>
      </w:r>
      <w:r>
        <w:rPr>
          <w:spacing w:val="14"/>
        </w:rPr>
        <w:t xml:space="preserve"> </w:t>
      </w:r>
      <w:r>
        <w:t>учителем.</w:t>
      </w:r>
    </w:p>
    <w:p w:rsidR="00BA0EEA" w:rsidRDefault="00CD0253">
      <w:pPr>
        <w:pStyle w:val="a3"/>
        <w:spacing w:before="21" w:line="268" w:lineRule="auto"/>
        <w:ind w:right="413"/>
      </w:pPr>
      <w:r>
        <w:t>Приобретать опыт эстетического наблюдения природы на основе эмоциональных впечатлений с</w:t>
      </w:r>
      <w:r>
        <w:rPr>
          <w:spacing w:val="1"/>
        </w:rPr>
        <w:t xml:space="preserve"> </w:t>
      </w:r>
      <w:r>
        <w:t>учётом</w:t>
      </w:r>
      <w:r>
        <w:rPr>
          <w:spacing w:val="18"/>
        </w:rPr>
        <w:t xml:space="preserve"> </w:t>
      </w:r>
      <w:r>
        <w:t>учебных</w:t>
      </w:r>
      <w:r>
        <w:rPr>
          <w:spacing w:val="-2"/>
        </w:rPr>
        <w:t xml:space="preserve"> </w:t>
      </w:r>
      <w:r>
        <w:t>задач и</w:t>
      </w:r>
      <w:r>
        <w:rPr>
          <w:spacing w:val="9"/>
        </w:rPr>
        <w:t xml:space="preserve"> </w:t>
      </w:r>
      <w:r>
        <w:t>визуальной</w:t>
      </w:r>
      <w:r>
        <w:rPr>
          <w:spacing w:val="13"/>
        </w:rPr>
        <w:t xml:space="preserve"> </w:t>
      </w:r>
      <w:r>
        <w:t>установки</w:t>
      </w:r>
      <w:r>
        <w:rPr>
          <w:spacing w:val="-1"/>
        </w:rPr>
        <w:t xml:space="preserve"> </w:t>
      </w:r>
      <w:r>
        <w:t>учителя.</w:t>
      </w:r>
    </w:p>
    <w:p w:rsidR="00BA0EEA" w:rsidRDefault="00CD0253">
      <w:pPr>
        <w:pStyle w:val="a3"/>
        <w:spacing w:before="16" w:line="266" w:lineRule="auto"/>
        <w:ind w:right="429"/>
      </w:pPr>
      <w:r>
        <w:t>Приобретать опыт художественного наблюдения предметной среды жизни человека в зависимости</w:t>
      </w:r>
      <w:r>
        <w:rPr>
          <w:spacing w:val="-57"/>
        </w:rPr>
        <w:t xml:space="preserve"> </w:t>
      </w:r>
      <w:r>
        <w:t>от</w:t>
      </w:r>
      <w:r>
        <w:rPr>
          <w:spacing w:val="-8"/>
        </w:rPr>
        <w:t xml:space="preserve"> </w:t>
      </w:r>
      <w:r>
        <w:t>поставленной</w:t>
      </w:r>
      <w:r>
        <w:rPr>
          <w:spacing w:val="5"/>
        </w:rPr>
        <w:t xml:space="preserve"> </w:t>
      </w:r>
      <w:r>
        <w:t>аналитической</w:t>
      </w:r>
      <w:r>
        <w:rPr>
          <w:spacing w:val="4"/>
        </w:rPr>
        <w:t xml:space="preserve"> </w:t>
      </w:r>
      <w:r>
        <w:t>и</w:t>
      </w:r>
      <w:r>
        <w:rPr>
          <w:spacing w:val="3"/>
        </w:rPr>
        <w:t xml:space="preserve"> </w:t>
      </w:r>
      <w:r>
        <w:t>эстетической</w:t>
      </w:r>
      <w:r>
        <w:rPr>
          <w:spacing w:val="-2"/>
        </w:rPr>
        <w:t xml:space="preserve"> </w:t>
      </w:r>
      <w:r>
        <w:t>задачи</w:t>
      </w:r>
      <w:r>
        <w:rPr>
          <w:spacing w:val="9"/>
        </w:rPr>
        <w:t xml:space="preserve"> </w:t>
      </w:r>
      <w:r>
        <w:t>(установки).</w:t>
      </w:r>
    </w:p>
    <w:p w:rsidR="00BA0EEA" w:rsidRDefault="00CD0253">
      <w:pPr>
        <w:pStyle w:val="a3"/>
        <w:spacing w:before="11" w:line="271" w:lineRule="auto"/>
        <w:ind w:right="407"/>
      </w:pPr>
      <w:r>
        <w:t>Осваивать опыт эстетического восприятия и аналитического наблюдения архитектурныхпостроек.</w:t>
      </w:r>
      <w:r>
        <w:rPr>
          <w:spacing w:val="1"/>
        </w:rPr>
        <w:t xml:space="preserve"> </w:t>
      </w:r>
      <w:r>
        <w:t>Осваивать</w:t>
      </w:r>
      <w:r>
        <w:rPr>
          <w:spacing w:val="1"/>
        </w:rPr>
        <w:t xml:space="preserve"> </w:t>
      </w:r>
      <w:r>
        <w:t>опыт</w:t>
      </w:r>
      <w:r>
        <w:rPr>
          <w:spacing w:val="1"/>
        </w:rPr>
        <w:t xml:space="preserve"> </w:t>
      </w:r>
      <w:r>
        <w:t>эстетического,</w:t>
      </w:r>
      <w:r>
        <w:rPr>
          <w:spacing w:val="1"/>
        </w:rPr>
        <w:t xml:space="preserve"> </w:t>
      </w:r>
      <w:r>
        <w:t>эмоционального</w:t>
      </w:r>
      <w:r>
        <w:rPr>
          <w:spacing w:val="1"/>
        </w:rPr>
        <w:t xml:space="preserve"> </w:t>
      </w:r>
      <w:r>
        <w:t>общения</w:t>
      </w:r>
      <w:r>
        <w:rPr>
          <w:spacing w:val="1"/>
        </w:rPr>
        <w:t xml:space="preserve"> </w:t>
      </w:r>
      <w:r>
        <w:t>со</w:t>
      </w:r>
      <w:r>
        <w:rPr>
          <w:spacing w:val="1"/>
        </w:rPr>
        <w:t xml:space="preserve"> </w:t>
      </w:r>
      <w:r>
        <w:t>станковой</w:t>
      </w:r>
      <w:r>
        <w:rPr>
          <w:spacing w:val="1"/>
        </w:rPr>
        <w:t xml:space="preserve"> </w:t>
      </w:r>
      <w:r>
        <w:t>картиной,</w:t>
      </w:r>
      <w:r>
        <w:rPr>
          <w:spacing w:val="1"/>
        </w:rPr>
        <w:t xml:space="preserve"> </w:t>
      </w:r>
      <w:r>
        <w:t>понимать</w:t>
      </w:r>
      <w:r>
        <w:rPr>
          <w:spacing w:val="1"/>
        </w:rPr>
        <w:t xml:space="preserve"> </w:t>
      </w:r>
      <w:r>
        <w:t>значение зрительских умений и специальных знаний; приобретать опыт восприятия картин со</w:t>
      </w:r>
      <w:r>
        <w:rPr>
          <w:spacing w:val="1"/>
        </w:rPr>
        <w:t xml:space="preserve"> </w:t>
      </w:r>
      <w:r>
        <w:t>сказочным сюжетом (В.М. Васнецова, М.А. Врубеля и других художников по выбору учителя), а</w:t>
      </w:r>
      <w:r>
        <w:rPr>
          <w:spacing w:val="1"/>
        </w:rPr>
        <w:t xml:space="preserve"> </w:t>
      </w:r>
      <w:r>
        <w:t>также произведений с ярко выраженным эмоциональным настроением (например, натюрморты В.</w:t>
      </w:r>
      <w:r>
        <w:rPr>
          <w:spacing w:val="1"/>
        </w:rPr>
        <w:t xml:space="preserve"> </w:t>
      </w:r>
      <w:r>
        <w:t>Ван</w:t>
      </w:r>
      <w:r>
        <w:rPr>
          <w:spacing w:val="2"/>
        </w:rPr>
        <w:t xml:space="preserve"> </w:t>
      </w:r>
      <w:r>
        <w:t>Гога</w:t>
      </w:r>
      <w:r>
        <w:rPr>
          <w:spacing w:val="-8"/>
        </w:rPr>
        <w:t xml:space="preserve"> </w:t>
      </w:r>
      <w:r>
        <w:t>или</w:t>
      </w:r>
      <w:r>
        <w:rPr>
          <w:spacing w:val="4"/>
        </w:rPr>
        <w:t xml:space="preserve"> </w:t>
      </w:r>
      <w:r>
        <w:t>А.</w:t>
      </w:r>
      <w:r>
        <w:rPr>
          <w:spacing w:val="9"/>
        </w:rPr>
        <w:t xml:space="preserve"> </w:t>
      </w:r>
      <w:r>
        <w:t>Матисса).</w:t>
      </w:r>
    </w:p>
    <w:p w:rsidR="00BA0EEA" w:rsidRDefault="00CD0253">
      <w:pPr>
        <w:pStyle w:val="a3"/>
        <w:spacing w:before="20" w:line="266" w:lineRule="auto"/>
        <w:ind w:right="402"/>
      </w:pPr>
      <w:r>
        <w:t>Осваивать</w:t>
      </w:r>
      <w:r>
        <w:rPr>
          <w:spacing w:val="60"/>
        </w:rPr>
        <w:t xml:space="preserve"> </w:t>
      </w:r>
      <w:r>
        <w:t>новый</w:t>
      </w:r>
      <w:r>
        <w:rPr>
          <w:spacing w:val="60"/>
        </w:rPr>
        <w:t xml:space="preserve"> </w:t>
      </w:r>
      <w:r>
        <w:t>опыт</w:t>
      </w:r>
      <w:r>
        <w:rPr>
          <w:spacing w:val="60"/>
        </w:rPr>
        <w:t xml:space="preserve"> </w:t>
      </w:r>
      <w:r>
        <w:t>восприятия художественных иллюстраций в детских</w:t>
      </w:r>
      <w:r>
        <w:rPr>
          <w:spacing w:val="60"/>
        </w:rPr>
        <w:t xml:space="preserve"> </w:t>
      </w:r>
      <w:r>
        <w:t>книгах иотношения</w:t>
      </w:r>
      <w:r>
        <w:rPr>
          <w:spacing w:val="1"/>
        </w:rPr>
        <w:t xml:space="preserve"> </w:t>
      </w:r>
      <w:r>
        <w:t>к</w:t>
      </w:r>
      <w:r>
        <w:rPr>
          <w:spacing w:val="-5"/>
        </w:rPr>
        <w:t xml:space="preserve"> </w:t>
      </w:r>
      <w:r>
        <w:t>ним</w:t>
      </w:r>
      <w:r>
        <w:rPr>
          <w:spacing w:val="-1"/>
        </w:rPr>
        <w:t xml:space="preserve"> </w:t>
      </w:r>
      <w:r>
        <w:t>в</w:t>
      </w:r>
      <w:r>
        <w:rPr>
          <w:spacing w:val="4"/>
        </w:rPr>
        <w:t xml:space="preserve"> </w:t>
      </w:r>
      <w:r>
        <w:t>соответствии с</w:t>
      </w:r>
      <w:r>
        <w:rPr>
          <w:spacing w:val="6"/>
        </w:rPr>
        <w:t xml:space="preserve"> </w:t>
      </w:r>
      <w:r>
        <w:t>учебной</w:t>
      </w:r>
      <w:r>
        <w:rPr>
          <w:spacing w:val="18"/>
        </w:rPr>
        <w:t xml:space="preserve"> </w:t>
      </w:r>
      <w:r>
        <w:t>установкой.</w:t>
      </w:r>
    </w:p>
    <w:p w:rsidR="00BA0EEA" w:rsidRDefault="00CD0253">
      <w:pPr>
        <w:pStyle w:val="110"/>
        <w:spacing w:before="22"/>
      </w:pPr>
      <w:bookmarkStart w:id="249" w:name="Модуль_«Азбука_цифровой_графики»_(4)"/>
      <w:bookmarkEnd w:id="249"/>
      <w:r>
        <w:t>Модуль</w:t>
      </w:r>
      <w:r>
        <w:rPr>
          <w:spacing w:val="-6"/>
        </w:rPr>
        <w:t xml:space="preserve"> </w:t>
      </w:r>
      <w:r>
        <w:t>«Азбука</w:t>
      </w:r>
      <w:r>
        <w:rPr>
          <w:spacing w:val="-9"/>
        </w:rPr>
        <w:t xml:space="preserve"> </w:t>
      </w:r>
      <w:r>
        <w:t>цифровой</w:t>
      </w:r>
      <w:r>
        <w:rPr>
          <w:spacing w:val="2"/>
        </w:rPr>
        <w:t xml:space="preserve"> </w:t>
      </w:r>
      <w:r>
        <w:t>графики»</w:t>
      </w:r>
    </w:p>
    <w:p w:rsidR="00BA0EEA" w:rsidRDefault="00CD0253">
      <w:pPr>
        <w:pStyle w:val="a3"/>
        <w:spacing w:before="26" w:line="276" w:lineRule="auto"/>
        <w:ind w:right="417"/>
      </w:pPr>
      <w:r>
        <w:t>Приобретать</w:t>
      </w:r>
      <w:r>
        <w:rPr>
          <w:spacing w:val="1"/>
        </w:rPr>
        <w:t xml:space="preserve"> </w:t>
      </w:r>
      <w:r>
        <w:t>опыт</w:t>
      </w:r>
      <w:r>
        <w:rPr>
          <w:spacing w:val="1"/>
        </w:rPr>
        <w:t xml:space="preserve"> </w:t>
      </w:r>
      <w:r>
        <w:t>создания</w:t>
      </w:r>
      <w:r>
        <w:rPr>
          <w:spacing w:val="1"/>
        </w:rPr>
        <w:t xml:space="preserve"> </w:t>
      </w:r>
      <w:r>
        <w:t>фотографий</w:t>
      </w:r>
      <w:r>
        <w:rPr>
          <w:spacing w:val="1"/>
        </w:rPr>
        <w:t xml:space="preserve"> </w:t>
      </w:r>
      <w:r>
        <w:t>с</w:t>
      </w:r>
      <w:r>
        <w:rPr>
          <w:spacing w:val="61"/>
        </w:rPr>
        <w:t xml:space="preserve"> </w:t>
      </w:r>
      <w:r>
        <w:t>целью</w:t>
      </w:r>
      <w:r>
        <w:rPr>
          <w:spacing w:val="61"/>
        </w:rPr>
        <w:t xml:space="preserve"> </w:t>
      </w:r>
      <w:r>
        <w:t>эстетического</w:t>
      </w:r>
      <w:r>
        <w:rPr>
          <w:spacing w:val="61"/>
        </w:rPr>
        <w:t xml:space="preserve"> </w:t>
      </w:r>
      <w:r>
        <w:t>и</w:t>
      </w:r>
      <w:r>
        <w:rPr>
          <w:spacing w:val="61"/>
        </w:rPr>
        <w:t xml:space="preserve"> </w:t>
      </w:r>
      <w:r>
        <w:t>целенаправленного</w:t>
      </w:r>
      <w:r>
        <w:rPr>
          <w:spacing w:val="1"/>
        </w:rPr>
        <w:t xml:space="preserve"> </w:t>
      </w:r>
      <w:r>
        <w:t>наблюдения</w:t>
      </w:r>
      <w:r>
        <w:rPr>
          <w:spacing w:val="-3"/>
        </w:rPr>
        <w:t xml:space="preserve"> </w:t>
      </w:r>
      <w:r>
        <w:t>природы.</w:t>
      </w:r>
    </w:p>
    <w:p w:rsidR="00BA0EEA" w:rsidRDefault="00CD0253">
      <w:pPr>
        <w:pStyle w:val="a3"/>
        <w:spacing w:before="9" w:line="264" w:lineRule="auto"/>
        <w:ind w:right="417"/>
      </w:pPr>
      <w:r>
        <w:t>Приобретать опыт обсуждения фотографий с точки зрения того, с какой целью сделан снимок,</w:t>
      </w:r>
      <w:r>
        <w:rPr>
          <w:spacing w:val="1"/>
        </w:rPr>
        <w:t xml:space="preserve"> </w:t>
      </w:r>
      <w:r>
        <w:t>насколько</w:t>
      </w:r>
      <w:r>
        <w:rPr>
          <w:spacing w:val="7"/>
        </w:rPr>
        <w:t xml:space="preserve"> </w:t>
      </w:r>
      <w:r>
        <w:t>значимо</w:t>
      </w:r>
      <w:r>
        <w:rPr>
          <w:spacing w:val="-3"/>
        </w:rPr>
        <w:t xml:space="preserve"> </w:t>
      </w:r>
      <w:r>
        <w:t>его</w:t>
      </w:r>
      <w:r>
        <w:rPr>
          <w:spacing w:val="7"/>
        </w:rPr>
        <w:t xml:space="preserve"> </w:t>
      </w:r>
      <w:r>
        <w:t>содержание</w:t>
      </w:r>
      <w:r>
        <w:rPr>
          <w:spacing w:val="-3"/>
        </w:rPr>
        <w:t xml:space="preserve"> </w:t>
      </w:r>
      <w:r>
        <w:t>и</w:t>
      </w:r>
      <w:r>
        <w:rPr>
          <w:spacing w:val="-2"/>
        </w:rPr>
        <w:t xml:space="preserve"> </w:t>
      </w:r>
      <w:r>
        <w:t>какова</w:t>
      </w:r>
      <w:r>
        <w:rPr>
          <w:spacing w:val="-4"/>
        </w:rPr>
        <w:t xml:space="preserve"> </w:t>
      </w:r>
      <w:r>
        <w:t>композиция</w:t>
      </w:r>
      <w:r>
        <w:rPr>
          <w:spacing w:val="-2"/>
        </w:rPr>
        <w:t xml:space="preserve"> </w:t>
      </w:r>
      <w:r>
        <w:t>в</w:t>
      </w:r>
      <w:r>
        <w:rPr>
          <w:spacing w:val="4"/>
        </w:rPr>
        <w:t xml:space="preserve"> </w:t>
      </w:r>
      <w:r>
        <w:t>кадре.</w:t>
      </w:r>
    </w:p>
    <w:p w:rsidR="00BA0EEA" w:rsidRDefault="00BA0EEA">
      <w:pPr>
        <w:pStyle w:val="a3"/>
        <w:spacing w:before="10"/>
        <w:ind w:left="0"/>
        <w:jc w:val="left"/>
      </w:pPr>
    </w:p>
    <w:p w:rsidR="00BA0EEA" w:rsidRDefault="00CD0253">
      <w:pPr>
        <w:pStyle w:val="110"/>
        <w:ind w:left="555"/>
        <w:jc w:val="left"/>
      </w:pPr>
      <w:bookmarkStart w:id="250" w:name="2КЛАСС_(1)"/>
      <w:bookmarkEnd w:id="250"/>
      <w:r>
        <w:t>2КЛАСС</w:t>
      </w:r>
    </w:p>
    <w:p w:rsidR="00BA0EEA" w:rsidRDefault="00CD0253">
      <w:pPr>
        <w:spacing w:before="50"/>
        <w:ind w:left="493"/>
        <w:rPr>
          <w:b/>
          <w:i/>
          <w:sz w:val="24"/>
        </w:rPr>
      </w:pPr>
      <w:r>
        <w:rPr>
          <w:b/>
          <w:i/>
          <w:sz w:val="24"/>
        </w:rPr>
        <w:t>К</w:t>
      </w:r>
      <w:r>
        <w:rPr>
          <w:b/>
          <w:i/>
          <w:spacing w:val="-2"/>
          <w:sz w:val="24"/>
        </w:rPr>
        <w:t xml:space="preserve"> </w:t>
      </w:r>
      <w:r>
        <w:rPr>
          <w:b/>
          <w:i/>
          <w:sz w:val="24"/>
        </w:rPr>
        <w:t>концу</w:t>
      </w:r>
      <w:r>
        <w:rPr>
          <w:b/>
          <w:i/>
          <w:spacing w:val="-6"/>
          <w:sz w:val="24"/>
        </w:rPr>
        <w:t xml:space="preserve"> </w:t>
      </w:r>
      <w:r>
        <w:rPr>
          <w:b/>
          <w:i/>
          <w:sz w:val="24"/>
        </w:rPr>
        <w:t>обучения</w:t>
      </w:r>
      <w:r>
        <w:rPr>
          <w:b/>
          <w:i/>
          <w:spacing w:val="1"/>
          <w:sz w:val="24"/>
        </w:rPr>
        <w:t xml:space="preserve"> </w:t>
      </w:r>
      <w:r>
        <w:rPr>
          <w:b/>
          <w:i/>
          <w:sz w:val="24"/>
        </w:rPr>
        <w:t>во</w:t>
      </w:r>
      <w:r>
        <w:rPr>
          <w:b/>
          <w:i/>
          <w:spacing w:val="-6"/>
          <w:sz w:val="24"/>
        </w:rPr>
        <w:t xml:space="preserve"> </w:t>
      </w:r>
      <w:r>
        <w:rPr>
          <w:b/>
          <w:i/>
          <w:sz w:val="24"/>
        </w:rPr>
        <w:t>2</w:t>
      </w:r>
      <w:r>
        <w:rPr>
          <w:b/>
          <w:i/>
          <w:spacing w:val="-11"/>
          <w:sz w:val="24"/>
        </w:rPr>
        <w:t xml:space="preserve"> </w:t>
      </w:r>
      <w:r>
        <w:rPr>
          <w:b/>
          <w:i/>
          <w:sz w:val="24"/>
        </w:rPr>
        <w:t>классе</w:t>
      </w:r>
      <w:r>
        <w:rPr>
          <w:b/>
          <w:i/>
          <w:spacing w:val="-6"/>
          <w:sz w:val="24"/>
        </w:rPr>
        <w:t xml:space="preserve"> </w:t>
      </w:r>
      <w:r>
        <w:rPr>
          <w:b/>
          <w:i/>
          <w:sz w:val="24"/>
        </w:rPr>
        <w:t>обучающийся</w:t>
      </w:r>
      <w:r>
        <w:rPr>
          <w:b/>
          <w:i/>
          <w:spacing w:val="-8"/>
          <w:sz w:val="24"/>
        </w:rPr>
        <w:t xml:space="preserve"> </w:t>
      </w:r>
      <w:r>
        <w:rPr>
          <w:b/>
          <w:i/>
          <w:sz w:val="24"/>
        </w:rPr>
        <w:t>научится:</w:t>
      </w:r>
    </w:p>
    <w:p w:rsidR="00BA0EEA" w:rsidRDefault="00CD0253">
      <w:pPr>
        <w:pStyle w:val="110"/>
        <w:spacing w:before="36"/>
        <w:jc w:val="left"/>
      </w:pPr>
      <w:bookmarkStart w:id="251" w:name="Модуль_«Графика»_(1)"/>
      <w:bookmarkEnd w:id="251"/>
      <w:r>
        <w:t>Модуль</w:t>
      </w:r>
      <w:r>
        <w:rPr>
          <w:spacing w:val="-2"/>
        </w:rPr>
        <w:t xml:space="preserve"> </w:t>
      </w:r>
      <w:r>
        <w:t>«Графика»</w:t>
      </w:r>
    </w:p>
    <w:p w:rsidR="00BA0EEA" w:rsidRDefault="00CD0253">
      <w:pPr>
        <w:pStyle w:val="a3"/>
        <w:spacing w:before="27" w:line="276" w:lineRule="auto"/>
        <w:ind w:right="413"/>
        <w:jc w:val="left"/>
      </w:pPr>
      <w:r>
        <w:t>Осваивать</w:t>
      </w:r>
      <w:r>
        <w:rPr>
          <w:spacing w:val="5"/>
        </w:rPr>
        <w:t xml:space="preserve"> </w:t>
      </w:r>
      <w:r>
        <w:t>особенности</w:t>
      </w:r>
      <w:r>
        <w:rPr>
          <w:spacing w:val="14"/>
        </w:rPr>
        <w:t xml:space="preserve"> </w:t>
      </w:r>
      <w:r>
        <w:t>и</w:t>
      </w:r>
      <w:r>
        <w:rPr>
          <w:spacing w:val="4"/>
        </w:rPr>
        <w:t xml:space="preserve"> </w:t>
      </w:r>
      <w:r>
        <w:t>приёмы</w:t>
      </w:r>
      <w:r>
        <w:rPr>
          <w:spacing w:val="14"/>
        </w:rPr>
        <w:t xml:space="preserve"> </w:t>
      </w:r>
      <w:r>
        <w:t>работы</w:t>
      </w:r>
      <w:r>
        <w:rPr>
          <w:spacing w:val="9"/>
        </w:rPr>
        <w:t xml:space="preserve"> </w:t>
      </w:r>
      <w:r>
        <w:t>новыми</w:t>
      </w:r>
      <w:r>
        <w:rPr>
          <w:spacing w:val="9"/>
        </w:rPr>
        <w:t xml:space="preserve"> </w:t>
      </w:r>
      <w:r>
        <w:t>графическими</w:t>
      </w:r>
      <w:r>
        <w:rPr>
          <w:spacing w:val="13"/>
        </w:rPr>
        <w:t xml:space="preserve"> </w:t>
      </w:r>
      <w:r>
        <w:t>художественными</w:t>
      </w:r>
      <w:r>
        <w:rPr>
          <w:spacing w:val="14"/>
        </w:rPr>
        <w:t xml:space="preserve"> </w:t>
      </w:r>
      <w:r>
        <w:t>материалами;</w:t>
      </w:r>
      <w:r>
        <w:rPr>
          <w:spacing w:val="-57"/>
        </w:rPr>
        <w:t xml:space="preserve"> </w:t>
      </w:r>
      <w:r>
        <w:t>осваивать</w:t>
      </w:r>
      <w:r>
        <w:rPr>
          <w:spacing w:val="-3"/>
        </w:rPr>
        <w:t xml:space="preserve"> </w:t>
      </w:r>
      <w:r>
        <w:t>выразительные</w:t>
      </w:r>
      <w:r>
        <w:rPr>
          <w:spacing w:val="5"/>
        </w:rPr>
        <w:t xml:space="preserve"> </w:t>
      </w:r>
      <w:r>
        <w:t>свойства</w:t>
      </w:r>
      <w:r>
        <w:rPr>
          <w:spacing w:val="-6"/>
        </w:rPr>
        <w:t xml:space="preserve"> </w:t>
      </w:r>
      <w:r>
        <w:t>твёрдых,</w:t>
      </w:r>
      <w:r>
        <w:rPr>
          <w:spacing w:val="5"/>
        </w:rPr>
        <w:t xml:space="preserve"> </w:t>
      </w:r>
      <w:r>
        <w:t>сухих,</w:t>
      </w:r>
      <w:r>
        <w:rPr>
          <w:spacing w:val="3"/>
        </w:rPr>
        <w:t xml:space="preserve"> </w:t>
      </w:r>
      <w:r>
        <w:t>мягких</w:t>
      </w:r>
      <w:r>
        <w:rPr>
          <w:spacing w:val="-9"/>
        </w:rPr>
        <w:t xml:space="preserve"> </w:t>
      </w:r>
      <w:r>
        <w:t>и</w:t>
      </w:r>
      <w:r>
        <w:rPr>
          <w:spacing w:val="-4"/>
        </w:rPr>
        <w:t xml:space="preserve"> </w:t>
      </w:r>
      <w:r>
        <w:t>жидких</w:t>
      </w:r>
      <w:r>
        <w:rPr>
          <w:spacing w:val="-8"/>
        </w:rPr>
        <w:t xml:space="preserve"> </w:t>
      </w:r>
      <w:r>
        <w:t>графических</w:t>
      </w:r>
      <w:r>
        <w:rPr>
          <w:spacing w:val="-8"/>
        </w:rPr>
        <w:t xml:space="preserve"> </w:t>
      </w:r>
      <w:r>
        <w:t>материалов.</w:t>
      </w:r>
    </w:p>
    <w:p w:rsidR="00BA0EEA" w:rsidRDefault="00CD0253">
      <w:pPr>
        <w:pStyle w:val="a3"/>
        <w:tabs>
          <w:tab w:val="left" w:pos="1904"/>
          <w:tab w:val="left" w:pos="3119"/>
          <w:tab w:val="left" w:pos="4094"/>
          <w:tab w:val="left" w:pos="4459"/>
          <w:tab w:val="left" w:pos="5712"/>
          <w:tab w:val="left" w:pos="7278"/>
          <w:tab w:val="left" w:pos="8805"/>
          <w:tab w:val="left" w:pos="10370"/>
        </w:tabs>
        <w:spacing w:line="278" w:lineRule="auto"/>
        <w:ind w:right="418"/>
        <w:jc w:val="left"/>
      </w:pPr>
      <w:r>
        <w:t>Приобретать навыки изображения на основе разной по характеру и способу наложения линии.</w:t>
      </w:r>
      <w:r>
        <w:rPr>
          <w:spacing w:val="1"/>
        </w:rPr>
        <w:t xml:space="preserve"> </w:t>
      </w:r>
      <w:r>
        <w:t>Овладевать</w:t>
      </w:r>
      <w:r>
        <w:tab/>
        <w:t>понятием</w:t>
      </w:r>
      <w:r>
        <w:tab/>
        <w:t>«ритм»</w:t>
      </w:r>
      <w:r>
        <w:tab/>
        <w:t>и</w:t>
      </w:r>
      <w:r>
        <w:tab/>
        <w:t>навыками</w:t>
      </w:r>
      <w:r>
        <w:tab/>
        <w:t>ритмической</w:t>
      </w:r>
      <w:r>
        <w:tab/>
        <w:t>организации</w:t>
      </w:r>
      <w:r>
        <w:tab/>
        <w:t>изображения</w:t>
      </w:r>
      <w:r>
        <w:tab/>
      </w:r>
      <w:r>
        <w:rPr>
          <w:spacing w:val="-2"/>
        </w:rPr>
        <w:t>как</w:t>
      </w:r>
      <w:r>
        <w:rPr>
          <w:spacing w:val="-57"/>
        </w:rPr>
        <w:t xml:space="preserve"> </w:t>
      </w:r>
      <w:r>
        <w:t>необходимой</w:t>
      </w:r>
      <w:r>
        <w:rPr>
          <w:spacing w:val="4"/>
        </w:rPr>
        <w:t xml:space="preserve"> </w:t>
      </w:r>
      <w:r>
        <w:t>композиционной</w:t>
      </w:r>
      <w:r>
        <w:rPr>
          <w:spacing w:val="-2"/>
        </w:rPr>
        <w:t xml:space="preserve"> </w:t>
      </w:r>
      <w:r>
        <w:t>основы</w:t>
      </w:r>
      <w:r>
        <w:rPr>
          <w:spacing w:val="6"/>
        </w:rPr>
        <w:t xml:space="preserve"> </w:t>
      </w:r>
      <w:r>
        <w:t>выражения</w:t>
      </w:r>
      <w:r>
        <w:rPr>
          <w:spacing w:val="7"/>
        </w:rPr>
        <w:t xml:space="preserve"> </w:t>
      </w:r>
      <w:r>
        <w:t>содержания.</w:t>
      </w:r>
    </w:p>
    <w:p w:rsidR="00BA0EEA" w:rsidRDefault="00CD0253">
      <w:pPr>
        <w:pStyle w:val="a3"/>
        <w:spacing w:line="266" w:lineRule="auto"/>
        <w:ind w:right="420"/>
      </w:pPr>
      <w:r>
        <w:t>Осваивать</w:t>
      </w:r>
      <w:r>
        <w:rPr>
          <w:spacing w:val="1"/>
        </w:rPr>
        <w:t xml:space="preserve"> </w:t>
      </w:r>
      <w:r>
        <w:t>навык</w:t>
      </w:r>
      <w:r>
        <w:rPr>
          <w:spacing w:val="1"/>
        </w:rPr>
        <w:t xml:space="preserve"> </w:t>
      </w:r>
      <w:r>
        <w:t>визуального</w:t>
      </w:r>
      <w:r>
        <w:rPr>
          <w:spacing w:val="1"/>
        </w:rPr>
        <w:t xml:space="preserve"> </w:t>
      </w:r>
      <w:r>
        <w:t>сравнения</w:t>
      </w:r>
      <w:r>
        <w:rPr>
          <w:spacing w:val="1"/>
        </w:rPr>
        <w:t xml:space="preserve"> </w:t>
      </w:r>
      <w:r>
        <w:t>пространственных</w:t>
      </w:r>
      <w:r>
        <w:rPr>
          <w:spacing w:val="1"/>
        </w:rPr>
        <w:t xml:space="preserve"> </w:t>
      </w:r>
      <w:r>
        <w:t>величин,</w:t>
      </w:r>
      <w:r>
        <w:rPr>
          <w:spacing w:val="1"/>
        </w:rPr>
        <w:t xml:space="preserve"> </w:t>
      </w:r>
      <w:r>
        <w:t>приобретать</w:t>
      </w:r>
      <w:r>
        <w:rPr>
          <w:spacing w:val="1"/>
        </w:rPr>
        <w:t xml:space="preserve"> </w:t>
      </w:r>
      <w:r>
        <w:t>умения</w:t>
      </w:r>
      <w:r>
        <w:rPr>
          <w:spacing w:val="1"/>
        </w:rPr>
        <w:t xml:space="preserve"> </w:t>
      </w:r>
      <w:r>
        <w:t>соотносить</w:t>
      </w:r>
      <w:r>
        <w:rPr>
          <w:spacing w:val="1"/>
        </w:rPr>
        <w:t xml:space="preserve"> </w:t>
      </w:r>
      <w:r>
        <w:t>пропорции в рисунках птиц</w:t>
      </w:r>
      <w:r>
        <w:rPr>
          <w:spacing w:val="1"/>
        </w:rPr>
        <w:t xml:space="preserve"> </w:t>
      </w:r>
      <w:r>
        <w:t>и</w:t>
      </w:r>
      <w:r>
        <w:rPr>
          <w:spacing w:val="1"/>
        </w:rPr>
        <w:t xml:space="preserve"> </w:t>
      </w:r>
      <w:r>
        <w:t>животных (с опорой</w:t>
      </w:r>
      <w:r>
        <w:rPr>
          <w:spacing w:val="1"/>
        </w:rPr>
        <w:t xml:space="preserve"> </w:t>
      </w:r>
      <w:r>
        <w:t>на</w:t>
      </w:r>
      <w:r>
        <w:rPr>
          <w:spacing w:val="1"/>
        </w:rPr>
        <w:t xml:space="preserve"> </w:t>
      </w:r>
      <w:r>
        <w:t>зрительские</w:t>
      </w:r>
      <w:r>
        <w:rPr>
          <w:spacing w:val="1"/>
        </w:rPr>
        <w:t xml:space="preserve"> </w:t>
      </w:r>
      <w:r>
        <w:t>впечатления</w:t>
      </w:r>
      <w:r>
        <w:rPr>
          <w:spacing w:val="1"/>
        </w:rPr>
        <w:t xml:space="preserve"> </w:t>
      </w:r>
      <w:r>
        <w:t>и</w:t>
      </w:r>
      <w:r>
        <w:rPr>
          <w:spacing w:val="1"/>
        </w:rPr>
        <w:t xml:space="preserve"> </w:t>
      </w:r>
      <w:r>
        <w:t>анализ).</w:t>
      </w:r>
    </w:p>
    <w:p w:rsidR="00BA0EEA" w:rsidRDefault="00CD0253">
      <w:pPr>
        <w:pStyle w:val="a3"/>
        <w:spacing w:before="7" w:line="266" w:lineRule="auto"/>
        <w:ind w:right="411"/>
      </w:pPr>
      <w:r>
        <w:t>Приобретать</w:t>
      </w:r>
      <w:r>
        <w:rPr>
          <w:spacing w:val="1"/>
        </w:rPr>
        <w:t xml:space="preserve"> </w:t>
      </w:r>
      <w:r>
        <w:t>умение вести рисунок с натуры,</w:t>
      </w:r>
      <w:r>
        <w:rPr>
          <w:spacing w:val="1"/>
        </w:rPr>
        <w:t xml:space="preserve"> </w:t>
      </w:r>
      <w:r>
        <w:t>видеть</w:t>
      </w:r>
      <w:r>
        <w:rPr>
          <w:spacing w:val="1"/>
        </w:rPr>
        <w:t xml:space="preserve"> </w:t>
      </w:r>
      <w:r>
        <w:t>пропорции объекта,</w:t>
      </w:r>
      <w:r>
        <w:rPr>
          <w:spacing w:val="1"/>
        </w:rPr>
        <w:t xml:space="preserve"> </w:t>
      </w:r>
      <w:r>
        <w:t>расположение его в</w:t>
      </w:r>
      <w:r>
        <w:rPr>
          <w:spacing w:val="1"/>
        </w:rPr>
        <w:t xml:space="preserve"> </w:t>
      </w:r>
      <w:r>
        <w:t>пространстве;</w:t>
      </w:r>
      <w:r>
        <w:rPr>
          <w:spacing w:val="1"/>
        </w:rPr>
        <w:t xml:space="preserve"> </w:t>
      </w:r>
      <w:r>
        <w:t>располагать</w:t>
      </w:r>
      <w:r>
        <w:rPr>
          <w:spacing w:val="1"/>
        </w:rPr>
        <w:t xml:space="preserve"> </w:t>
      </w:r>
      <w:r>
        <w:t>изображение</w:t>
      </w:r>
      <w:r>
        <w:rPr>
          <w:spacing w:val="1"/>
        </w:rPr>
        <w:t xml:space="preserve"> </w:t>
      </w:r>
      <w:r>
        <w:t>на</w:t>
      </w:r>
      <w:r>
        <w:rPr>
          <w:spacing w:val="1"/>
        </w:rPr>
        <w:t xml:space="preserve"> </w:t>
      </w:r>
      <w:r>
        <w:t>листе,</w:t>
      </w:r>
      <w:r>
        <w:rPr>
          <w:spacing w:val="1"/>
        </w:rPr>
        <w:t xml:space="preserve"> </w:t>
      </w:r>
      <w:r>
        <w:t>соблюдая</w:t>
      </w:r>
      <w:r>
        <w:rPr>
          <w:spacing w:val="1"/>
        </w:rPr>
        <w:t xml:space="preserve"> </w:t>
      </w:r>
      <w:r>
        <w:t>этапы</w:t>
      </w:r>
      <w:r>
        <w:rPr>
          <w:spacing w:val="1"/>
        </w:rPr>
        <w:t xml:space="preserve"> </w:t>
      </w:r>
      <w:r>
        <w:t>ведения</w:t>
      </w:r>
      <w:r>
        <w:rPr>
          <w:spacing w:val="1"/>
        </w:rPr>
        <w:t xml:space="preserve"> </w:t>
      </w:r>
      <w:r>
        <w:t>рисунка,</w:t>
      </w:r>
      <w:r>
        <w:rPr>
          <w:spacing w:val="60"/>
        </w:rPr>
        <w:t xml:space="preserve"> </w:t>
      </w:r>
      <w:r>
        <w:t>осваивая</w:t>
      </w:r>
      <w:r>
        <w:rPr>
          <w:spacing w:val="1"/>
        </w:rPr>
        <w:t xml:space="preserve"> </w:t>
      </w:r>
      <w:r>
        <w:t>навык</w:t>
      </w:r>
      <w:r>
        <w:rPr>
          <w:spacing w:val="-4"/>
        </w:rPr>
        <w:t xml:space="preserve"> </w:t>
      </w:r>
      <w:r>
        <w:t>штриховки.</w:t>
      </w:r>
    </w:p>
    <w:p w:rsidR="00BA0EEA" w:rsidRDefault="00CD0253">
      <w:pPr>
        <w:pStyle w:val="110"/>
        <w:spacing w:before="31"/>
      </w:pPr>
      <w:bookmarkStart w:id="252" w:name="Модуль_«Живопись»_(5)"/>
      <w:bookmarkEnd w:id="252"/>
      <w:r>
        <w:t>Модуль</w:t>
      </w:r>
      <w:r>
        <w:rPr>
          <w:spacing w:val="-5"/>
        </w:rPr>
        <w:t xml:space="preserve"> </w:t>
      </w:r>
      <w:r>
        <w:t>«Живопись»</w:t>
      </w:r>
    </w:p>
    <w:p w:rsidR="00BA0EEA" w:rsidRDefault="00CD0253">
      <w:pPr>
        <w:pStyle w:val="a3"/>
        <w:spacing w:before="32" w:line="266" w:lineRule="auto"/>
        <w:ind w:right="410"/>
      </w:pPr>
      <w:r>
        <w:t>Осваивать</w:t>
      </w:r>
      <w:r>
        <w:rPr>
          <w:spacing w:val="1"/>
        </w:rPr>
        <w:t xml:space="preserve"> </w:t>
      </w:r>
      <w:r>
        <w:t>навыки</w:t>
      </w:r>
      <w:r>
        <w:rPr>
          <w:spacing w:val="1"/>
        </w:rPr>
        <w:t xml:space="preserve"> </w:t>
      </w:r>
      <w:r>
        <w:t>работы</w:t>
      </w:r>
      <w:r>
        <w:rPr>
          <w:spacing w:val="1"/>
        </w:rPr>
        <w:t xml:space="preserve"> </w:t>
      </w:r>
      <w:r>
        <w:t>цветом,</w:t>
      </w:r>
      <w:r>
        <w:rPr>
          <w:spacing w:val="1"/>
        </w:rPr>
        <w:t xml:space="preserve"> </w:t>
      </w:r>
      <w:r>
        <w:t>навыки</w:t>
      </w:r>
      <w:r>
        <w:rPr>
          <w:spacing w:val="1"/>
        </w:rPr>
        <w:t xml:space="preserve"> </w:t>
      </w:r>
      <w:r>
        <w:t>смешения</w:t>
      </w:r>
      <w:r>
        <w:rPr>
          <w:spacing w:val="1"/>
        </w:rPr>
        <w:t xml:space="preserve"> </w:t>
      </w:r>
      <w:r>
        <w:t>красок,</w:t>
      </w:r>
      <w:r>
        <w:rPr>
          <w:spacing w:val="1"/>
        </w:rPr>
        <w:t xml:space="preserve"> </w:t>
      </w:r>
      <w:r>
        <w:t>пастозное плотное</w:t>
      </w:r>
      <w:r>
        <w:rPr>
          <w:spacing w:val="1"/>
        </w:rPr>
        <w:t xml:space="preserve"> </w:t>
      </w:r>
      <w:r>
        <w:t>и</w:t>
      </w:r>
      <w:r>
        <w:rPr>
          <w:spacing w:val="1"/>
        </w:rPr>
        <w:t xml:space="preserve"> </w:t>
      </w:r>
      <w:r>
        <w:t>прозрачное</w:t>
      </w:r>
      <w:r>
        <w:rPr>
          <w:spacing w:val="1"/>
        </w:rPr>
        <w:t xml:space="preserve"> </w:t>
      </w:r>
      <w:r>
        <w:t>нанесение</w:t>
      </w:r>
      <w:r>
        <w:rPr>
          <w:spacing w:val="1"/>
        </w:rPr>
        <w:t xml:space="preserve"> </w:t>
      </w:r>
      <w:r>
        <w:t>краски;</w:t>
      </w:r>
      <w:r>
        <w:rPr>
          <w:spacing w:val="1"/>
        </w:rPr>
        <w:t xml:space="preserve"> </w:t>
      </w:r>
      <w:r>
        <w:t>осваивать</w:t>
      </w:r>
      <w:r>
        <w:rPr>
          <w:spacing w:val="1"/>
        </w:rPr>
        <w:t xml:space="preserve"> </w:t>
      </w:r>
      <w:r>
        <w:t>разный</w:t>
      </w:r>
      <w:r>
        <w:rPr>
          <w:spacing w:val="1"/>
        </w:rPr>
        <w:t xml:space="preserve"> </w:t>
      </w:r>
      <w:r>
        <w:t>характер</w:t>
      </w:r>
      <w:r>
        <w:rPr>
          <w:spacing w:val="1"/>
        </w:rPr>
        <w:t xml:space="preserve"> </w:t>
      </w:r>
      <w:r>
        <w:t>мазков</w:t>
      </w:r>
      <w:r>
        <w:rPr>
          <w:spacing w:val="1"/>
        </w:rPr>
        <w:t xml:space="preserve"> </w:t>
      </w:r>
      <w:r>
        <w:t>и</w:t>
      </w:r>
      <w:r>
        <w:rPr>
          <w:spacing w:val="1"/>
        </w:rPr>
        <w:t xml:space="preserve"> </w:t>
      </w:r>
      <w:r>
        <w:t>движений</w:t>
      </w:r>
      <w:r>
        <w:rPr>
          <w:spacing w:val="1"/>
        </w:rPr>
        <w:t xml:space="preserve"> </w:t>
      </w:r>
      <w:r>
        <w:t>кистью,</w:t>
      </w:r>
      <w:r>
        <w:rPr>
          <w:spacing w:val="1"/>
        </w:rPr>
        <w:t xml:space="preserve"> </w:t>
      </w:r>
      <w:r>
        <w:t>навыки</w:t>
      </w:r>
      <w:r>
        <w:rPr>
          <w:spacing w:val="1"/>
        </w:rPr>
        <w:t xml:space="preserve"> </w:t>
      </w:r>
      <w:r>
        <w:t>создания</w:t>
      </w:r>
      <w:r>
        <w:rPr>
          <w:spacing w:val="1"/>
        </w:rPr>
        <w:t xml:space="preserve"> </w:t>
      </w:r>
      <w:r>
        <w:t>выразительной</w:t>
      </w:r>
      <w:r>
        <w:rPr>
          <w:spacing w:val="4"/>
        </w:rPr>
        <w:t xml:space="preserve"> </w:t>
      </w:r>
      <w:r>
        <w:t>фактуры</w:t>
      </w:r>
      <w:r>
        <w:rPr>
          <w:spacing w:val="9"/>
        </w:rPr>
        <w:t xml:space="preserve"> </w:t>
      </w:r>
      <w:r>
        <w:t>и</w:t>
      </w:r>
      <w:r>
        <w:rPr>
          <w:spacing w:val="7"/>
        </w:rPr>
        <w:t xml:space="preserve"> </w:t>
      </w:r>
      <w:r>
        <w:t>кроющие</w:t>
      </w:r>
      <w:r>
        <w:rPr>
          <w:spacing w:val="-2"/>
        </w:rPr>
        <w:t xml:space="preserve"> </w:t>
      </w:r>
      <w:r>
        <w:t>качества</w:t>
      </w:r>
      <w:r>
        <w:rPr>
          <w:spacing w:val="2"/>
        </w:rPr>
        <w:t xml:space="preserve"> </w:t>
      </w:r>
      <w:r>
        <w:t>гуаши.</w:t>
      </w:r>
    </w:p>
    <w:p w:rsidR="00BA0EEA" w:rsidRDefault="00CD0253">
      <w:pPr>
        <w:pStyle w:val="a3"/>
        <w:spacing w:before="12" w:line="271" w:lineRule="auto"/>
        <w:ind w:right="416"/>
      </w:pPr>
      <w:r>
        <w:t>Приобретать</w:t>
      </w:r>
      <w:r>
        <w:rPr>
          <w:spacing w:val="1"/>
        </w:rPr>
        <w:t xml:space="preserve"> </w:t>
      </w:r>
      <w:r>
        <w:t>опыт</w:t>
      </w:r>
      <w:r>
        <w:rPr>
          <w:spacing w:val="1"/>
        </w:rPr>
        <w:t xml:space="preserve"> </w:t>
      </w:r>
      <w:r>
        <w:t>работы</w:t>
      </w:r>
      <w:r>
        <w:rPr>
          <w:spacing w:val="1"/>
        </w:rPr>
        <w:t xml:space="preserve"> </w:t>
      </w:r>
      <w:r>
        <w:t>акварельной</w:t>
      </w:r>
      <w:r>
        <w:rPr>
          <w:spacing w:val="1"/>
        </w:rPr>
        <w:t xml:space="preserve"> </w:t>
      </w:r>
      <w:r>
        <w:t>краской</w:t>
      </w:r>
      <w:r>
        <w:rPr>
          <w:spacing w:val="1"/>
        </w:rPr>
        <w:t xml:space="preserve"> </w:t>
      </w:r>
      <w:r>
        <w:t>и</w:t>
      </w:r>
      <w:r>
        <w:rPr>
          <w:spacing w:val="1"/>
        </w:rPr>
        <w:t xml:space="preserve"> </w:t>
      </w:r>
      <w:r>
        <w:t>понимать</w:t>
      </w:r>
      <w:r>
        <w:rPr>
          <w:spacing w:val="1"/>
        </w:rPr>
        <w:t xml:space="preserve"> </w:t>
      </w:r>
      <w:r>
        <w:t>особенности</w:t>
      </w:r>
      <w:r>
        <w:rPr>
          <w:spacing w:val="1"/>
        </w:rPr>
        <w:t xml:space="preserve"> </w:t>
      </w:r>
      <w:r>
        <w:t>работы</w:t>
      </w:r>
      <w:r>
        <w:rPr>
          <w:spacing w:val="1"/>
        </w:rPr>
        <w:t xml:space="preserve"> </w:t>
      </w:r>
      <w:r>
        <w:t>прозрачной</w:t>
      </w:r>
      <w:r>
        <w:rPr>
          <w:spacing w:val="1"/>
        </w:rPr>
        <w:t xml:space="preserve"> </w:t>
      </w:r>
      <w:r>
        <w:t>краской.</w:t>
      </w:r>
    </w:p>
    <w:p w:rsidR="00BA0EEA" w:rsidRDefault="00CD0253">
      <w:pPr>
        <w:pStyle w:val="a3"/>
        <w:spacing w:before="5" w:line="268" w:lineRule="auto"/>
        <w:ind w:right="439"/>
      </w:pPr>
      <w:r>
        <w:t>Знать названия основных и составных цветов и способы получения разных оттенков составного</w:t>
      </w:r>
      <w:r>
        <w:rPr>
          <w:spacing w:val="1"/>
        </w:rPr>
        <w:t xml:space="preserve"> </w:t>
      </w:r>
      <w:r>
        <w:t>цвета.</w:t>
      </w:r>
    </w:p>
    <w:p w:rsidR="00BA0EEA" w:rsidRDefault="00CD0253">
      <w:pPr>
        <w:pStyle w:val="a3"/>
        <w:spacing w:before="11" w:line="266" w:lineRule="auto"/>
        <w:ind w:right="409"/>
      </w:pPr>
      <w:r>
        <w:t>Различать и сравнивать тёмные и светлые оттенки цвета; осваивать смешение цветных красок с</w:t>
      </w:r>
      <w:r>
        <w:rPr>
          <w:spacing w:val="1"/>
        </w:rPr>
        <w:t xml:space="preserve"> </w:t>
      </w:r>
      <w:r>
        <w:t>белой</w:t>
      </w:r>
      <w:r>
        <w:rPr>
          <w:spacing w:val="3"/>
        </w:rPr>
        <w:t xml:space="preserve"> </w:t>
      </w:r>
      <w:r>
        <w:t>и</w:t>
      </w:r>
      <w:r>
        <w:rPr>
          <w:spacing w:val="-2"/>
        </w:rPr>
        <w:t xml:space="preserve"> </w:t>
      </w:r>
      <w:r>
        <w:t>чёрной</w:t>
      </w:r>
      <w:r>
        <w:rPr>
          <w:spacing w:val="3"/>
        </w:rPr>
        <w:t xml:space="preserve"> </w:t>
      </w:r>
      <w:r>
        <w:t>(для</w:t>
      </w:r>
      <w:r>
        <w:rPr>
          <w:spacing w:val="3"/>
        </w:rPr>
        <w:t xml:space="preserve"> </w:t>
      </w:r>
      <w:r>
        <w:t>изменения</w:t>
      </w:r>
      <w:r>
        <w:rPr>
          <w:spacing w:val="-1"/>
        </w:rPr>
        <w:t xml:space="preserve"> </w:t>
      </w:r>
      <w:r>
        <w:t>их</w:t>
      </w:r>
      <w:r>
        <w:rPr>
          <w:spacing w:val="-8"/>
        </w:rPr>
        <w:t xml:space="preserve"> </w:t>
      </w:r>
      <w:r>
        <w:t>тона).</w:t>
      </w:r>
    </w:p>
    <w:p w:rsidR="00BA0EEA" w:rsidRDefault="00CD0253">
      <w:pPr>
        <w:pStyle w:val="a3"/>
        <w:spacing w:before="21"/>
      </w:pPr>
      <w:r>
        <w:t>Знать</w:t>
      </w:r>
      <w:r>
        <w:rPr>
          <w:spacing w:val="11"/>
        </w:rPr>
        <w:t xml:space="preserve"> </w:t>
      </w:r>
      <w:r>
        <w:t>о</w:t>
      </w:r>
      <w:r>
        <w:rPr>
          <w:spacing w:val="19"/>
        </w:rPr>
        <w:t xml:space="preserve"> </w:t>
      </w:r>
      <w:r>
        <w:t>делении</w:t>
      </w:r>
      <w:r>
        <w:rPr>
          <w:spacing w:val="11"/>
        </w:rPr>
        <w:t xml:space="preserve"> </w:t>
      </w:r>
      <w:r>
        <w:t>цветов</w:t>
      </w:r>
      <w:r>
        <w:rPr>
          <w:spacing w:val="13"/>
        </w:rPr>
        <w:t xml:space="preserve"> </w:t>
      </w:r>
      <w:r>
        <w:t>на</w:t>
      </w:r>
      <w:r>
        <w:rPr>
          <w:spacing w:val="8"/>
        </w:rPr>
        <w:t xml:space="preserve"> </w:t>
      </w:r>
      <w:r>
        <w:t>тёплые</w:t>
      </w:r>
      <w:r>
        <w:rPr>
          <w:spacing w:val="6"/>
        </w:rPr>
        <w:t xml:space="preserve"> </w:t>
      </w:r>
      <w:r>
        <w:t>и</w:t>
      </w:r>
      <w:r>
        <w:rPr>
          <w:spacing w:val="19"/>
        </w:rPr>
        <w:t xml:space="preserve"> </w:t>
      </w:r>
      <w:r>
        <w:t>холодные;</w:t>
      </w:r>
      <w:r>
        <w:rPr>
          <w:spacing w:val="21"/>
        </w:rPr>
        <w:t xml:space="preserve"> </w:t>
      </w:r>
      <w:r>
        <w:t>уметь</w:t>
      </w:r>
      <w:r>
        <w:rPr>
          <w:spacing w:val="20"/>
        </w:rPr>
        <w:t xml:space="preserve"> </w:t>
      </w:r>
      <w:r>
        <w:t>различать</w:t>
      </w:r>
      <w:r>
        <w:rPr>
          <w:spacing w:val="17"/>
        </w:rPr>
        <w:t xml:space="preserve"> </w:t>
      </w:r>
      <w:r>
        <w:t>и</w:t>
      </w:r>
      <w:r>
        <w:rPr>
          <w:spacing w:val="19"/>
        </w:rPr>
        <w:t xml:space="preserve"> </w:t>
      </w:r>
      <w:r>
        <w:t>сравнивать</w:t>
      </w:r>
      <w:r>
        <w:rPr>
          <w:spacing w:val="12"/>
        </w:rPr>
        <w:t xml:space="preserve"> </w:t>
      </w:r>
      <w:r>
        <w:t>тёплые</w:t>
      </w:r>
      <w:r>
        <w:rPr>
          <w:spacing w:val="15"/>
        </w:rPr>
        <w:t xml:space="preserve"> </w:t>
      </w:r>
      <w:r>
        <w:t>и</w:t>
      </w:r>
      <w:r>
        <w:rPr>
          <w:spacing w:val="11"/>
        </w:rPr>
        <w:t xml:space="preserve"> </w:t>
      </w:r>
      <w:r>
        <w:t>холодные</w:t>
      </w:r>
    </w:p>
    <w:p w:rsidR="00BA0EEA" w:rsidRDefault="00BA0EEA">
      <w:pPr>
        <w:sectPr w:rsidR="00BA0EEA">
          <w:pgSz w:w="11910" w:h="16840"/>
          <w:pgMar w:top="740" w:right="140" w:bottom="480" w:left="640" w:header="0" w:footer="217" w:gutter="0"/>
          <w:cols w:space="720"/>
        </w:sectPr>
      </w:pPr>
    </w:p>
    <w:p w:rsidR="00BA0EEA" w:rsidRDefault="00CD0253">
      <w:pPr>
        <w:pStyle w:val="a3"/>
        <w:spacing w:before="60"/>
        <w:jc w:val="left"/>
      </w:pPr>
      <w:r>
        <w:t>оттенки</w:t>
      </w:r>
      <w:r>
        <w:rPr>
          <w:spacing w:val="-10"/>
        </w:rPr>
        <w:t xml:space="preserve"> </w:t>
      </w:r>
      <w:r>
        <w:t>цвета.</w:t>
      </w:r>
    </w:p>
    <w:p w:rsidR="00BA0EEA" w:rsidRDefault="00CD0253">
      <w:pPr>
        <w:pStyle w:val="a3"/>
        <w:spacing w:before="51"/>
        <w:jc w:val="left"/>
      </w:pPr>
      <w:r>
        <w:t>Осваивать</w:t>
      </w:r>
      <w:r>
        <w:rPr>
          <w:spacing w:val="-2"/>
        </w:rPr>
        <w:t xml:space="preserve"> </w:t>
      </w:r>
      <w:r>
        <w:t>эмоциональную выразительность</w:t>
      </w:r>
      <w:r>
        <w:rPr>
          <w:spacing w:val="-8"/>
        </w:rPr>
        <w:t xml:space="preserve"> </w:t>
      </w:r>
      <w:r>
        <w:t>цвета:</w:t>
      </w:r>
      <w:r>
        <w:rPr>
          <w:spacing w:val="-6"/>
        </w:rPr>
        <w:t xml:space="preserve"> </w:t>
      </w:r>
      <w:r>
        <w:t>цвет</w:t>
      </w:r>
      <w:r>
        <w:rPr>
          <w:spacing w:val="-6"/>
        </w:rPr>
        <w:t xml:space="preserve"> </w:t>
      </w:r>
      <w:r>
        <w:t>звонкий</w:t>
      </w:r>
      <w:r>
        <w:rPr>
          <w:spacing w:val="-6"/>
        </w:rPr>
        <w:t xml:space="preserve"> </w:t>
      </w:r>
      <w:r>
        <w:t>и</w:t>
      </w:r>
      <w:r>
        <w:rPr>
          <w:spacing w:val="2"/>
        </w:rPr>
        <w:t xml:space="preserve"> </w:t>
      </w:r>
      <w:r>
        <w:t>яркий,</w:t>
      </w:r>
      <w:r>
        <w:rPr>
          <w:spacing w:val="1"/>
        </w:rPr>
        <w:t xml:space="preserve"> </w:t>
      </w:r>
      <w:r>
        <w:t>радостный;</w:t>
      </w:r>
      <w:r>
        <w:rPr>
          <w:spacing w:val="-10"/>
        </w:rPr>
        <w:t xml:space="preserve"> </w:t>
      </w:r>
      <w:r>
        <w:t>цвет</w:t>
      </w:r>
      <w:r>
        <w:rPr>
          <w:spacing w:val="8"/>
        </w:rPr>
        <w:t xml:space="preserve"> </w:t>
      </w:r>
      <w:r>
        <w:t>мягкий,</w:t>
      </w:r>
    </w:p>
    <w:p w:rsidR="00BA0EEA" w:rsidRDefault="00CD0253">
      <w:pPr>
        <w:pStyle w:val="a3"/>
        <w:spacing w:before="36"/>
        <w:jc w:val="left"/>
      </w:pPr>
      <w:r>
        <w:rPr>
          <w:spacing w:val="-1"/>
        </w:rPr>
        <w:t>«глухой»</w:t>
      </w:r>
      <w:r>
        <w:rPr>
          <w:spacing w:val="-16"/>
        </w:rPr>
        <w:t xml:space="preserve"> </w:t>
      </w:r>
      <w:r>
        <w:rPr>
          <w:spacing w:val="-1"/>
        </w:rPr>
        <w:t>и</w:t>
      </w:r>
      <w:r>
        <w:rPr>
          <w:spacing w:val="4"/>
        </w:rPr>
        <w:t xml:space="preserve"> </w:t>
      </w:r>
      <w:r>
        <w:rPr>
          <w:spacing w:val="-1"/>
        </w:rPr>
        <w:t xml:space="preserve">мрачный </w:t>
      </w:r>
      <w:r>
        <w:t>и</w:t>
      </w:r>
      <w:r>
        <w:rPr>
          <w:spacing w:val="-1"/>
        </w:rPr>
        <w:t xml:space="preserve"> </w:t>
      </w:r>
      <w:r>
        <w:t>др.</w:t>
      </w:r>
    </w:p>
    <w:p w:rsidR="00BA0EEA" w:rsidRDefault="00CD0253">
      <w:pPr>
        <w:pStyle w:val="a3"/>
        <w:spacing w:before="46" w:line="264" w:lineRule="auto"/>
        <w:ind w:right="418"/>
      </w:pPr>
      <w:r>
        <w:t>Приобретать опыт создания пейзажей, передающих разные состояния погоды (туман, грозу и др.)</w:t>
      </w:r>
      <w:r>
        <w:rPr>
          <w:spacing w:val="1"/>
        </w:rPr>
        <w:t xml:space="preserve"> </w:t>
      </w:r>
      <w:r>
        <w:t>на основе изменения тонального звучания цвета; приобретать опыт передачи разного цветового</w:t>
      </w:r>
      <w:r>
        <w:rPr>
          <w:spacing w:val="1"/>
        </w:rPr>
        <w:t xml:space="preserve"> </w:t>
      </w:r>
      <w:r>
        <w:t>состояния</w:t>
      </w:r>
      <w:r>
        <w:rPr>
          <w:spacing w:val="-6"/>
        </w:rPr>
        <w:t xml:space="preserve"> </w:t>
      </w:r>
      <w:r>
        <w:t>моря.</w:t>
      </w:r>
    </w:p>
    <w:p w:rsidR="00BA0EEA" w:rsidRDefault="00CD0253">
      <w:pPr>
        <w:pStyle w:val="a3"/>
        <w:spacing w:before="26" w:line="266" w:lineRule="auto"/>
        <w:ind w:right="418"/>
      </w:pPr>
      <w:r>
        <w:t>Уметь в изображении сказочных персонажей выразить их характер (герои сказок добрые и злые,</w:t>
      </w:r>
      <w:r>
        <w:rPr>
          <w:spacing w:val="1"/>
        </w:rPr>
        <w:t xml:space="preserve"> </w:t>
      </w:r>
      <w:r>
        <w:t>нежные и грозные); обсуждать, объяснять, какими художественными средствами удалось показать</w:t>
      </w:r>
      <w:r>
        <w:rPr>
          <w:spacing w:val="-57"/>
        </w:rPr>
        <w:t xml:space="preserve"> </w:t>
      </w:r>
      <w:r>
        <w:t>характер</w:t>
      </w:r>
      <w:r>
        <w:rPr>
          <w:spacing w:val="2"/>
        </w:rPr>
        <w:t xml:space="preserve"> </w:t>
      </w:r>
      <w:r>
        <w:t>сказочных</w:t>
      </w:r>
      <w:r>
        <w:rPr>
          <w:spacing w:val="-2"/>
        </w:rPr>
        <w:t xml:space="preserve"> </w:t>
      </w:r>
      <w:r>
        <w:t>персонажей.</w:t>
      </w:r>
    </w:p>
    <w:p w:rsidR="00BA0EEA" w:rsidRDefault="00CD0253">
      <w:pPr>
        <w:pStyle w:val="110"/>
        <w:spacing w:before="31"/>
      </w:pPr>
      <w:bookmarkStart w:id="253" w:name="Модуль_«Скульптура»_(5)"/>
      <w:bookmarkEnd w:id="253"/>
      <w:r>
        <w:t>Модуль</w:t>
      </w:r>
      <w:r>
        <w:rPr>
          <w:spacing w:val="-5"/>
        </w:rPr>
        <w:t xml:space="preserve"> </w:t>
      </w:r>
      <w:r>
        <w:t>«Скульптура»</w:t>
      </w:r>
    </w:p>
    <w:p w:rsidR="00BA0EEA" w:rsidRDefault="00CD0253">
      <w:pPr>
        <w:pStyle w:val="a3"/>
        <w:spacing w:before="46" w:line="266" w:lineRule="auto"/>
        <w:ind w:right="403"/>
      </w:pPr>
      <w:r>
        <w:t>Познакомиться с традиционными игрушками одного из народных художественных промыслов;</w:t>
      </w:r>
      <w:r>
        <w:rPr>
          <w:spacing w:val="1"/>
        </w:rPr>
        <w:t xml:space="preserve"> </w:t>
      </w:r>
      <w:r>
        <w:t>освоить</w:t>
      </w:r>
      <w:r>
        <w:rPr>
          <w:spacing w:val="1"/>
        </w:rPr>
        <w:t xml:space="preserve"> </w:t>
      </w:r>
      <w:r>
        <w:t>приёмы</w:t>
      </w:r>
      <w:r>
        <w:rPr>
          <w:spacing w:val="1"/>
        </w:rPr>
        <w:t xml:space="preserve"> </w:t>
      </w:r>
      <w:r>
        <w:t>и</w:t>
      </w:r>
      <w:r>
        <w:rPr>
          <w:spacing w:val="1"/>
        </w:rPr>
        <w:t xml:space="preserve"> </w:t>
      </w:r>
      <w:r>
        <w:t>последовательность</w:t>
      </w:r>
      <w:r>
        <w:rPr>
          <w:spacing w:val="1"/>
        </w:rPr>
        <w:t xml:space="preserve"> </w:t>
      </w:r>
      <w:r>
        <w:t>лепки</w:t>
      </w:r>
      <w:r>
        <w:rPr>
          <w:spacing w:val="1"/>
        </w:rPr>
        <w:t xml:space="preserve"> </w:t>
      </w:r>
      <w:r>
        <w:t>игрушки</w:t>
      </w:r>
      <w:r>
        <w:rPr>
          <w:spacing w:val="1"/>
        </w:rPr>
        <w:t xml:space="preserve"> </w:t>
      </w:r>
      <w:r>
        <w:t>в</w:t>
      </w:r>
      <w:r>
        <w:rPr>
          <w:spacing w:val="1"/>
        </w:rPr>
        <w:t xml:space="preserve"> </w:t>
      </w:r>
      <w:r>
        <w:t>традициях</w:t>
      </w:r>
      <w:r>
        <w:rPr>
          <w:spacing w:val="1"/>
        </w:rPr>
        <w:t xml:space="preserve"> </w:t>
      </w:r>
      <w:r>
        <w:t>выбранного</w:t>
      </w:r>
      <w:r>
        <w:rPr>
          <w:spacing w:val="1"/>
        </w:rPr>
        <w:t xml:space="preserve"> </w:t>
      </w:r>
      <w:r>
        <w:t>промысла;</w:t>
      </w:r>
      <w:r>
        <w:rPr>
          <w:spacing w:val="1"/>
        </w:rPr>
        <w:t xml:space="preserve"> </w:t>
      </w:r>
      <w:r>
        <w:t>выполнить в технике лепки фигурку сказочного зверя по мотивам традиций выбранного промысла</w:t>
      </w:r>
      <w:r>
        <w:rPr>
          <w:spacing w:val="1"/>
        </w:rPr>
        <w:t xml:space="preserve"> </w:t>
      </w:r>
      <w:r>
        <w:t>(по</w:t>
      </w:r>
      <w:r>
        <w:rPr>
          <w:spacing w:val="1"/>
        </w:rPr>
        <w:t xml:space="preserve"> </w:t>
      </w:r>
      <w:r>
        <w:t>выбору:</w:t>
      </w:r>
      <w:r>
        <w:rPr>
          <w:spacing w:val="1"/>
        </w:rPr>
        <w:t xml:space="preserve"> </w:t>
      </w:r>
      <w:r>
        <w:t>филимоновская,</w:t>
      </w:r>
      <w:r>
        <w:rPr>
          <w:spacing w:val="1"/>
        </w:rPr>
        <w:t xml:space="preserve"> </w:t>
      </w:r>
      <w:r>
        <w:t>абашевская,</w:t>
      </w:r>
      <w:r>
        <w:rPr>
          <w:spacing w:val="1"/>
        </w:rPr>
        <w:t xml:space="preserve"> </w:t>
      </w:r>
      <w:r>
        <w:t>каргопольская,</w:t>
      </w:r>
      <w:r>
        <w:rPr>
          <w:spacing w:val="1"/>
        </w:rPr>
        <w:t xml:space="preserve"> </w:t>
      </w:r>
      <w:r>
        <w:t>дымковская</w:t>
      </w:r>
      <w:r>
        <w:rPr>
          <w:spacing w:val="1"/>
        </w:rPr>
        <w:t xml:space="preserve"> </w:t>
      </w:r>
      <w:r>
        <w:t>игрушки</w:t>
      </w:r>
      <w:r>
        <w:rPr>
          <w:spacing w:val="1"/>
        </w:rPr>
        <w:t xml:space="preserve"> </w:t>
      </w:r>
      <w:r>
        <w:t>или</w:t>
      </w:r>
      <w:r>
        <w:rPr>
          <w:spacing w:val="1"/>
        </w:rPr>
        <w:t xml:space="preserve"> </w:t>
      </w:r>
      <w:r>
        <w:t>с</w:t>
      </w:r>
      <w:r>
        <w:rPr>
          <w:spacing w:val="1"/>
        </w:rPr>
        <w:t xml:space="preserve"> </w:t>
      </w:r>
      <w:r>
        <w:t>учётом</w:t>
      </w:r>
      <w:r>
        <w:rPr>
          <w:spacing w:val="1"/>
        </w:rPr>
        <w:t xml:space="preserve"> </w:t>
      </w:r>
      <w:r>
        <w:t>местных</w:t>
      </w:r>
      <w:r>
        <w:rPr>
          <w:spacing w:val="-6"/>
        </w:rPr>
        <w:t xml:space="preserve"> </w:t>
      </w:r>
      <w:r>
        <w:t>промыслов).</w:t>
      </w:r>
    </w:p>
    <w:p w:rsidR="00BA0EEA" w:rsidRDefault="00CD0253">
      <w:pPr>
        <w:pStyle w:val="a3"/>
        <w:spacing w:before="9" w:line="273" w:lineRule="auto"/>
        <w:ind w:right="408"/>
      </w:pPr>
      <w:r>
        <w:t>Знать</w:t>
      </w:r>
      <w:r>
        <w:rPr>
          <w:spacing w:val="1"/>
        </w:rPr>
        <w:t xml:space="preserve"> </w:t>
      </w:r>
      <w:r>
        <w:t>об</w:t>
      </w:r>
      <w:r>
        <w:rPr>
          <w:spacing w:val="1"/>
        </w:rPr>
        <w:t xml:space="preserve"> </w:t>
      </w:r>
      <w:r>
        <w:t>изменениях</w:t>
      </w:r>
      <w:r>
        <w:rPr>
          <w:spacing w:val="1"/>
        </w:rPr>
        <w:t xml:space="preserve"> </w:t>
      </w:r>
      <w:r>
        <w:t>скульптурного</w:t>
      </w:r>
      <w:r>
        <w:rPr>
          <w:spacing w:val="1"/>
        </w:rPr>
        <w:t xml:space="preserve"> </w:t>
      </w:r>
      <w:r>
        <w:t>образа</w:t>
      </w:r>
      <w:r>
        <w:rPr>
          <w:spacing w:val="1"/>
        </w:rPr>
        <w:t xml:space="preserve"> </w:t>
      </w:r>
      <w:r>
        <w:t>при</w:t>
      </w:r>
      <w:r>
        <w:rPr>
          <w:spacing w:val="1"/>
        </w:rPr>
        <w:t xml:space="preserve"> </w:t>
      </w:r>
      <w:r>
        <w:t>осмотре</w:t>
      </w:r>
      <w:r>
        <w:rPr>
          <w:spacing w:val="1"/>
        </w:rPr>
        <w:t xml:space="preserve"> </w:t>
      </w:r>
      <w:r>
        <w:t>произведения</w:t>
      </w:r>
      <w:r>
        <w:rPr>
          <w:spacing w:val="1"/>
        </w:rPr>
        <w:t xml:space="preserve"> </w:t>
      </w:r>
      <w:r>
        <w:t>с</w:t>
      </w:r>
      <w:r>
        <w:rPr>
          <w:spacing w:val="1"/>
        </w:rPr>
        <w:t xml:space="preserve"> </w:t>
      </w:r>
      <w:r>
        <w:t>разных</w:t>
      </w:r>
      <w:r>
        <w:rPr>
          <w:spacing w:val="1"/>
        </w:rPr>
        <w:t xml:space="preserve"> </w:t>
      </w:r>
      <w:r>
        <w:t>сторон.</w:t>
      </w:r>
      <w:r>
        <w:rPr>
          <w:spacing w:val="1"/>
        </w:rPr>
        <w:t xml:space="preserve"> </w:t>
      </w:r>
      <w:r>
        <w:t>Приобретать в процессе лепки из пластилина опыт передачи движения цельной лепной формы и</w:t>
      </w:r>
      <w:r>
        <w:rPr>
          <w:spacing w:val="1"/>
        </w:rPr>
        <w:t xml:space="preserve"> </w:t>
      </w:r>
      <w:r>
        <w:t>разного</w:t>
      </w:r>
      <w:r>
        <w:rPr>
          <w:spacing w:val="2"/>
        </w:rPr>
        <w:t xml:space="preserve"> </w:t>
      </w:r>
      <w:r>
        <w:t>характера</w:t>
      </w:r>
      <w:r>
        <w:rPr>
          <w:spacing w:val="-1"/>
        </w:rPr>
        <w:t xml:space="preserve"> </w:t>
      </w:r>
      <w:r>
        <w:t>движения</w:t>
      </w:r>
      <w:r>
        <w:rPr>
          <w:spacing w:val="-1"/>
        </w:rPr>
        <w:t xml:space="preserve"> </w:t>
      </w:r>
      <w:r>
        <w:t>этой</w:t>
      </w:r>
      <w:r>
        <w:rPr>
          <w:spacing w:val="3"/>
        </w:rPr>
        <w:t xml:space="preserve"> </w:t>
      </w:r>
      <w:r>
        <w:t>формы (изображения</w:t>
      </w:r>
      <w:r>
        <w:rPr>
          <w:spacing w:val="3"/>
        </w:rPr>
        <w:t xml:space="preserve"> </w:t>
      </w:r>
      <w:r>
        <w:t>зверушки).</w:t>
      </w:r>
    </w:p>
    <w:p w:rsidR="00BA0EEA" w:rsidRDefault="00CD0253">
      <w:pPr>
        <w:pStyle w:val="110"/>
        <w:spacing w:before="31"/>
      </w:pPr>
      <w:r>
        <w:rPr>
          <w:spacing w:val="-1"/>
        </w:rPr>
        <w:t>Модуль</w:t>
      </w:r>
      <w:r>
        <w:rPr>
          <w:spacing w:val="-3"/>
        </w:rPr>
        <w:t xml:space="preserve"> </w:t>
      </w:r>
      <w:r>
        <w:rPr>
          <w:spacing w:val="-1"/>
        </w:rPr>
        <w:t>«Декоративно-прикладное</w:t>
      </w:r>
      <w:r>
        <w:rPr>
          <w:spacing w:val="-7"/>
        </w:rPr>
        <w:t xml:space="preserve"> </w:t>
      </w:r>
      <w:r>
        <w:t>искусство»</w:t>
      </w:r>
    </w:p>
    <w:p w:rsidR="00BA0EEA" w:rsidRDefault="00CD0253">
      <w:pPr>
        <w:pStyle w:val="a3"/>
        <w:spacing w:before="27" w:line="266" w:lineRule="auto"/>
        <w:ind w:right="408"/>
      </w:pPr>
      <w:r>
        <w:t>Рассматривать,</w:t>
      </w:r>
      <w:r>
        <w:rPr>
          <w:spacing w:val="1"/>
        </w:rPr>
        <w:t xml:space="preserve"> </w:t>
      </w:r>
      <w:r>
        <w:t>анализировать</w:t>
      </w:r>
      <w:r>
        <w:rPr>
          <w:spacing w:val="1"/>
        </w:rPr>
        <w:t xml:space="preserve"> </w:t>
      </w:r>
      <w:r>
        <w:t>и</w:t>
      </w:r>
      <w:r>
        <w:rPr>
          <w:spacing w:val="1"/>
        </w:rPr>
        <w:t xml:space="preserve"> </w:t>
      </w:r>
      <w:r>
        <w:t>эстетически</w:t>
      </w:r>
      <w:r>
        <w:rPr>
          <w:spacing w:val="1"/>
        </w:rPr>
        <w:t xml:space="preserve"> </w:t>
      </w:r>
      <w:r>
        <w:t>оценивать</w:t>
      </w:r>
      <w:r>
        <w:rPr>
          <w:spacing w:val="1"/>
        </w:rPr>
        <w:t xml:space="preserve"> </w:t>
      </w:r>
      <w:r>
        <w:t>разнообразие</w:t>
      </w:r>
      <w:r>
        <w:rPr>
          <w:spacing w:val="1"/>
        </w:rPr>
        <w:t xml:space="preserve"> </w:t>
      </w:r>
      <w:r>
        <w:t>форм</w:t>
      </w:r>
      <w:r>
        <w:rPr>
          <w:spacing w:val="1"/>
        </w:rPr>
        <w:t xml:space="preserve"> </w:t>
      </w:r>
      <w:r>
        <w:t>в</w:t>
      </w:r>
      <w:r>
        <w:rPr>
          <w:spacing w:val="1"/>
        </w:rPr>
        <w:t xml:space="preserve"> </w:t>
      </w:r>
      <w:r>
        <w:t>природе,</w:t>
      </w:r>
      <w:r>
        <w:rPr>
          <w:spacing w:val="1"/>
        </w:rPr>
        <w:t xml:space="preserve"> </w:t>
      </w:r>
      <w:r>
        <w:t>воспринимаемых</w:t>
      </w:r>
      <w:r>
        <w:rPr>
          <w:spacing w:val="4"/>
        </w:rPr>
        <w:t xml:space="preserve"> </w:t>
      </w:r>
      <w:r>
        <w:t>как</w:t>
      </w:r>
      <w:r>
        <w:rPr>
          <w:spacing w:val="20"/>
        </w:rPr>
        <w:t xml:space="preserve"> </w:t>
      </w:r>
      <w:r>
        <w:t>узоры.</w:t>
      </w:r>
    </w:p>
    <w:p w:rsidR="00BA0EEA" w:rsidRDefault="00CD0253">
      <w:pPr>
        <w:pStyle w:val="a3"/>
        <w:spacing w:before="21" w:line="266" w:lineRule="auto"/>
        <w:ind w:right="408"/>
      </w:pPr>
      <w:r>
        <w:t>Сравнивать,</w:t>
      </w:r>
      <w:r>
        <w:rPr>
          <w:spacing w:val="1"/>
        </w:rPr>
        <w:t xml:space="preserve"> </w:t>
      </w:r>
      <w:r>
        <w:t>сопоставлять</w:t>
      </w:r>
      <w:r>
        <w:rPr>
          <w:spacing w:val="1"/>
        </w:rPr>
        <w:t xml:space="preserve"> </w:t>
      </w:r>
      <w:r>
        <w:t>природные</w:t>
      </w:r>
      <w:r>
        <w:rPr>
          <w:spacing w:val="1"/>
        </w:rPr>
        <w:t xml:space="preserve"> </w:t>
      </w:r>
      <w:r>
        <w:t>явления</w:t>
      </w:r>
      <w:r>
        <w:rPr>
          <w:spacing w:val="1"/>
        </w:rPr>
        <w:t xml:space="preserve"> </w:t>
      </w:r>
      <w:r>
        <w:t>-</w:t>
      </w:r>
      <w:r>
        <w:rPr>
          <w:spacing w:val="1"/>
        </w:rPr>
        <w:t xml:space="preserve"> </w:t>
      </w:r>
      <w:r>
        <w:t>узоры</w:t>
      </w:r>
      <w:r>
        <w:rPr>
          <w:spacing w:val="1"/>
        </w:rPr>
        <w:t xml:space="preserve"> </w:t>
      </w:r>
      <w:r>
        <w:t>(капли,</w:t>
      </w:r>
      <w:r>
        <w:rPr>
          <w:spacing w:val="1"/>
        </w:rPr>
        <w:t xml:space="preserve"> </w:t>
      </w:r>
      <w:r>
        <w:t>снежинки,</w:t>
      </w:r>
      <w:r>
        <w:rPr>
          <w:spacing w:val="1"/>
        </w:rPr>
        <w:t xml:space="preserve"> </w:t>
      </w:r>
      <w:r>
        <w:t>паутинки,</w:t>
      </w:r>
      <w:r>
        <w:rPr>
          <w:spacing w:val="1"/>
        </w:rPr>
        <w:t xml:space="preserve"> </w:t>
      </w:r>
      <w:r>
        <w:t>роса</w:t>
      </w:r>
      <w:r>
        <w:rPr>
          <w:spacing w:val="1"/>
        </w:rPr>
        <w:t xml:space="preserve"> </w:t>
      </w:r>
      <w:r>
        <w:t>на</w:t>
      </w:r>
      <w:r>
        <w:rPr>
          <w:spacing w:val="1"/>
        </w:rPr>
        <w:t xml:space="preserve"> </w:t>
      </w:r>
      <w:r>
        <w:t>листьях,</w:t>
      </w:r>
      <w:r>
        <w:rPr>
          <w:spacing w:val="1"/>
        </w:rPr>
        <w:t xml:space="preserve"> </w:t>
      </w:r>
      <w:r>
        <w:t>серёжки</w:t>
      </w:r>
      <w:r>
        <w:rPr>
          <w:spacing w:val="1"/>
        </w:rPr>
        <w:t xml:space="preserve"> </w:t>
      </w:r>
      <w:r>
        <w:t>во</w:t>
      </w:r>
      <w:r>
        <w:rPr>
          <w:spacing w:val="1"/>
        </w:rPr>
        <w:t xml:space="preserve"> </w:t>
      </w:r>
      <w:r>
        <w:t>время</w:t>
      </w:r>
      <w:r>
        <w:rPr>
          <w:spacing w:val="1"/>
        </w:rPr>
        <w:t xml:space="preserve"> </w:t>
      </w:r>
      <w:r>
        <w:t>цветения</w:t>
      </w:r>
      <w:r>
        <w:rPr>
          <w:spacing w:val="1"/>
        </w:rPr>
        <w:t xml:space="preserve"> </w:t>
      </w:r>
      <w:r>
        <w:t>деревьев</w:t>
      </w:r>
      <w:r>
        <w:rPr>
          <w:spacing w:val="1"/>
        </w:rPr>
        <w:t xml:space="preserve"> </w:t>
      </w:r>
      <w:r>
        <w:t>и</w:t>
      </w:r>
      <w:r>
        <w:rPr>
          <w:spacing w:val="1"/>
        </w:rPr>
        <w:t xml:space="preserve"> </w:t>
      </w:r>
      <w:r>
        <w:t>др.)</w:t>
      </w:r>
      <w:r>
        <w:rPr>
          <w:spacing w:val="1"/>
        </w:rPr>
        <w:t xml:space="preserve"> </w:t>
      </w:r>
      <w:r>
        <w:t>-</w:t>
      </w:r>
      <w:r>
        <w:rPr>
          <w:spacing w:val="1"/>
        </w:rPr>
        <w:t xml:space="preserve"> </w:t>
      </w:r>
      <w:r>
        <w:t>с</w:t>
      </w:r>
      <w:r>
        <w:rPr>
          <w:spacing w:val="1"/>
        </w:rPr>
        <w:t xml:space="preserve"> </w:t>
      </w:r>
      <w:r>
        <w:t>рукотворными</w:t>
      </w:r>
      <w:r>
        <w:rPr>
          <w:spacing w:val="1"/>
        </w:rPr>
        <w:t xml:space="preserve"> </w:t>
      </w:r>
      <w:r>
        <w:t>произведениями</w:t>
      </w:r>
      <w:r>
        <w:rPr>
          <w:spacing w:val="1"/>
        </w:rPr>
        <w:t xml:space="preserve"> </w:t>
      </w:r>
      <w:r>
        <w:t>декоративного</w:t>
      </w:r>
      <w:r>
        <w:rPr>
          <w:spacing w:val="-2"/>
        </w:rPr>
        <w:t xml:space="preserve"> </w:t>
      </w:r>
      <w:r>
        <w:t>искусства</w:t>
      </w:r>
      <w:r>
        <w:rPr>
          <w:spacing w:val="1"/>
        </w:rPr>
        <w:t xml:space="preserve"> </w:t>
      </w:r>
      <w:r>
        <w:t>(кружево,</w:t>
      </w:r>
      <w:r>
        <w:rPr>
          <w:spacing w:val="1"/>
        </w:rPr>
        <w:t xml:space="preserve"> </w:t>
      </w:r>
      <w:r>
        <w:t>шитьё,</w:t>
      </w:r>
      <w:r>
        <w:rPr>
          <w:spacing w:val="9"/>
        </w:rPr>
        <w:t xml:space="preserve"> </w:t>
      </w:r>
      <w:r>
        <w:t>ювелирные</w:t>
      </w:r>
      <w:r>
        <w:rPr>
          <w:spacing w:val="-3"/>
        </w:rPr>
        <w:t xml:space="preserve"> </w:t>
      </w:r>
      <w:r>
        <w:t>изделия</w:t>
      </w:r>
      <w:r>
        <w:rPr>
          <w:spacing w:val="-3"/>
        </w:rPr>
        <w:t xml:space="preserve"> </w:t>
      </w:r>
      <w:r>
        <w:t>и</w:t>
      </w:r>
      <w:r>
        <w:rPr>
          <w:spacing w:val="3"/>
        </w:rPr>
        <w:t xml:space="preserve"> </w:t>
      </w:r>
      <w:r>
        <w:t>др.).</w:t>
      </w:r>
    </w:p>
    <w:p w:rsidR="00BA0EEA" w:rsidRDefault="00CD0253">
      <w:pPr>
        <w:pStyle w:val="a3"/>
        <w:spacing w:before="8" w:line="276" w:lineRule="auto"/>
        <w:ind w:right="403"/>
      </w:pPr>
      <w:r>
        <w:t>Приобретать</w:t>
      </w:r>
      <w:r>
        <w:rPr>
          <w:spacing w:val="1"/>
        </w:rPr>
        <w:t xml:space="preserve"> </w:t>
      </w:r>
      <w:r>
        <w:t>опыт</w:t>
      </w:r>
      <w:r>
        <w:rPr>
          <w:spacing w:val="1"/>
        </w:rPr>
        <w:t xml:space="preserve"> </w:t>
      </w:r>
      <w:r>
        <w:t>выполнения</w:t>
      </w:r>
      <w:r>
        <w:rPr>
          <w:spacing w:val="1"/>
        </w:rPr>
        <w:t xml:space="preserve"> </w:t>
      </w:r>
      <w:r>
        <w:t>эскиза</w:t>
      </w:r>
      <w:r>
        <w:rPr>
          <w:spacing w:val="1"/>
        </w:rPr>
        <w:t xml:space="preserve"> </w:t>
      </w:r>
      <w:r>
        <w:t>геометрического</w:t>
      </w:r>
      <w:r>
        <w:rPr>
          <w:spacing w:val="1"/>
        </w:rPr>
        <w:t xml:space="preserve"> </w:t>
      </w:r>
      <w:r>
        <w:t>орнамента</w:t>
      </w:r>
      <w:r>
        <w:rPr>
          <w:spacing w:val="1"/>
        </w:rPr>
        <w:t xml:space="preserve"> </w:t>
      </w:r>
      <w:r>
        <w:t>кружева</w:t>
      </w:r>
      <w:r>
        <w:rPr>
          <w:spacing w:val="1"/>
        </w:rPr>
        <w:t xml:space="preserve"> </w:t>
      </w:r>
      <w:r>
        <w:t>или</w:t>
      </w:r>
      <w:r>
        <w:rPr>
          <w:spacing w:val="60"/>
        </w:rPr>
        <w:t xml:space="preserve"> </w:t>
      </w:r>
      <w:r>
        <w:t>вышивки</w:t>
      </w:r>
      <w:r>
        <w:rPr>
          <w:spacing w:val="60"/>
        </w:rPr>
        <w:t xml:space="preserve"> </w:t>
      </w:r>
      <w:r>
        <w:t>на</w:t>
      </w:r>
      <w:r>
        <w:rPr>
          <w:spacing w:val="1"/>
        </w:rPr>
        <w:t xml:space="preserve"> </w:t>
      </w:r>
      <w:r>
        <w:t>основе</w:t>
      </w:r>
      <w:r>
        <w:rPr>
          <w:spacing w:val="-13"/>
        </w:rPr>
        <w:t xml:space="preserve"> </w:t>
      </w:r>
      <w:r>
        <w:t>природных</w:t>
      </w:r>
      <w:r>
        <w:rPr>
          <w:spacing w:val="4"/>
        </w:rPr>
        <w:t xml:space="preserve"> </w:t>
      </w:r>
      <w:r>
        <w:t>мотивов.</w:t>
      </w:r>
    </w:p>
    <w:p w:rsidR="00BA0EEA" w:rsidRDefault="00CD0253">
      <w:pPr>
        <w:pStyle w:val="a3"/>
        <w:spacing w:before="3" w:line="266" w:lineRule="auto"/>
        <w:ind w:right="413"/>
      </w:pPr>
      <w:r>
        <w:t>Осваивать приёмы орнаментального оформления сказочных глиняных зверушек, созданных по</w:t>
      </w:r>
      <w:r>
        <w:rPr>
          <w:spacing w:val="1"/>
        </w:rPr>
        <w:t xml:space="preserve"> </w:t>
      </w:r>
      <w:r>
        <w:t>мотивам</w:t>
      </w:r>
      <w:r>
        <w:rPr>
          <w:spacing w:val="1"/>
        </w:rPr>
        <w:t xml:space="preserve"> </w:t>
      </w:r>
      <w:r>
        <w:t>народного</w:t>
      </w:r>
      <w:r>
        <w:rPr>
          <w:spacing w:val="1"/>
        </w:rPr>
        <w:t xml:space="preserve"> </w:t>
      </w:r>
      <w:r>
        <w:t>художественного</w:t>
      </w:r>
      <w:r>
        <w:rPr>
          <w:spacing w:val="1"/>
        </w:rPr>
        <w:t xml:space="preserve"> </w:t>
      </w:r>
      <w:r>
        <w:t>промысла</w:t>
      </w:r>
      <w:r>
        <w:rPr>
          <w:spacing w:val="1"/>
        </w:rPr>
        <w:t xml:space="preserve"> </w:t>
      </w:r>
      <w:r>
        <w:t>(по</w:t>
      </w:r>
      <w:r>
        <w:rPr>
          <w:spacing w:val="1"/>
        </w:rPr>
        <w:t xml:space="preserve"> </w:t>
      </w:r>
      <w:r>
        <w:t>выбору:</w:t>
      </w:r>
      <w:r>
        <w:rPr>
          <w:spacing w:val="1"/>
        </w:rPr>
        <w:t xml:space="preserve"> </w:t>
      </w:r>
      <w:r>
        <w:t>филимоновская,</w:t>
      </w:r>
      <w:r>
        <w:rPr>
          <w:spacing w:val="1"/>
        </w:rPr>
        <w:t xml:space="preserve"> </w:t>
      </w:r>
      <w:r>
        <w:t>абашевская,</w:t>
      </w:r>
      <w:r>
        <w:rPr>
          <w:spacing w:val="1"/>
        </w:rPr>
        <w:t xml:space="preserve"> </w:t>
      </w:r>
      <w:r>
        <w:t>каргопольская,</w:t>
      </w:r>
      <w:r>
        <w:rPr>
          <w:spacing w:val="10"/>
        </w:rPr>
        <w:t xml:space="preserve"> </w:t>
      </w:r>
      <w:r>
        <w:t>дымковская</w:t>
      </w:r>
      <w:r>
        <w:rPr>
          <w:spacing w:val="2"/>
        </w:rPr>
        <w:t xml:space="preserve"> </w:t>
      </w:r>
      <w:r>
        <w:t>игрушки</w:t>
      </w:r>
      <w:r>
        <w:rPr>
          <w:spacing w:val="13"/>
        </w:rPr>
        <w:t xml:space="preserve"> </w:t>
      </w:r>
      <w:r>
        <w:t>или</w:t>
      </w:r>
      <w:r>
        <w:rPr>
          <w:spacing w:val="8"/>
        </w:rPr>
        <w:t xml:space="preserve"> </w:t>
      </w:r>
      <w:r>
        <w:t>с</w:t>
      </w:r>
      <w:r>
        <w:rPr>
          <w:spacing w:val="1"/>
        </w:rPr>
        <w:t xml:space="preserve"> </w:t>
      </w:r>
      <w:r>
        <w:t>учётом</w:t>
      </w:r>
      <w:r>
        <w:rPr>
          <w:spacing w:val="-6"/>
        </w:rPr>
        <w:t xml:space="preserve"> </w:t>
      </w:r>
      <w:r>
        <w:t>местных</w:t>
      </w:r>
      <w:r>
        <w:rPr>
          <w:spacing w:val="-8"/>
        </w:rPr>
        <w:t xml:space="preserve"> </w:t>
      </w:r>
      <w:r>
        <w:t>промыслов).</w:t>
      </w:r>
    </w:p>
    <w:p w:rsidR="00BA0EEA" w:rsidRDefault="00CD0253">
      <w:pPr>
        <w:pStyle w:val="a3"/>
        <w:spacing w:before="8" w:line="276" w:lineRule="auto"/>
        <w:ind w:right="402"/>
      </w:pPr>
      <w:r>
        <w:t>Приобретать</w:t>
      </w:r>
      <w:r>
        <w:rPr>
          <w:spacing w:val="1"/>
        </w:rPr>
        <w:t xml:space="preserve"> </w:t>
      </w:r>
      <w:r>
        <w:t>опыт</w:t>
      </w:r>
      <w:r>
        <w:rPr>
          <w:spacing w:val="1"/>
        </w:rPr>
        <w:t xml:space="preserve"> </w:t>
      </w:r>
      <w:r>
        <w:t>преобразования</w:t>
      </w:r>
      <w:r>
        <w:rPr>
          <w:spacing w:val="1"/>
        </w:rPr>
        <w:t xml:space="preserve"> </w:t>
      </w:r>
      <w:r>
        <w:t>бытовых</w:t>
      </w:r>
      <w:r>
        <w:rPr>
          <w:spacing w:val="1"/>
        </w:rPr>
        <w:t xml:space="preserve"> </w:t>
      </w:r>
      <w:r>
        <w:t>подручных</w:t>
      </w:r>
      <w:r>
        <w:rPr>
          <w:spacing w:val="1"/>
        </w:rPr>
        <w:t xml:space="preserve"> </w:t>
      </w:r>
      <w:r>
        <w:t>нехудожественных</w:t>
      </w:r>
      <w:r>
        <w:rPr>
          <w:spacing w:val="1"/>
        </w:rPr>
        <w:t xml:space="preserve"> </w:t>
      </w:r>
      <w:r>
        <w:t>материалов</w:t>
      </w:r>
      <w:r>
        <w:rPr>
          <w:spacing w:val="1"/>
        </w:rPr>
        <w:t xml:space="preserve"> </w:t>
      </w:r>
      <w:r>
        <w:t>в</w:t>
      </w:r>
      <w:r>
        <w:rPr>
          <w:spacing w:val="1"/>
        </w:rPr>
        <w:t xml:space="preserve"> </w:t>
      </w:r>
      <w:r>
        <w:t>художественные</w:t>
      </w:r>
      <w:r>
        <w:rPr>
          <w:spacing w:val="-8"/>
        </w:rPr>
        <w:t xml:space="preserve"> </w:t>
      </w:r>
      <w:r>
        <w:t>изображения</w:t>
      </w:r>
      <w:r>
        <w:rPr>
          <w:spacing w:val="-1"/>
        </w:rPr>
        <w:t xml:space="preserve"> </w:t>
      </w:r>
      <w:r>
        <w:t>и</w:t>
      </w:r>
      <w:r>
        <w:rPr>
          <w:spacing w:val="-2"/>
        </w:rPr>
        <w:t xml:space="preserve"> </w:t>
      </w:r>
      <w:r>
        <w:t>поделки.</w:t>
      </w:r>
    </w:p>
    <w:p w:rsidR="00BA0EEA" w:rsidRDefault="00CD0253">
      <w:pPr>
        <w:pStyle w:val="a3"/>
        <w:spacing w:line="268" w:lineRule="auto"/>
        <w:ind w:right="394"/>
      </w:pPr>
      <w:r>
        <w:t>Рассматривать,</w:t>
      </w:r>
      <w:r>
        <w:rPr>
          <w:spacing w:val="1"/>
        </w:rPr>
        <w:t xml:space="preserve"> </w:t>
      </w:r>
      <w:r>
        <w:t>анализировать,</w:t>
      </w:r>
      <w:r>
        <w:rPr>
          <w:spacing w:val="1"/>
        </w:rPr>
        <w:t xml:space="preserve"> </w:t>
      </w:r>
      <w:r>
        <w:t>сравнивать</w:t>
      </w:r>
      <w:r>
        <w:rPr>
          <w:spacing w:val="1"/>
        </w:rPr>
        <w:t xml:space="preserve"> </w:t>
      </w:r>
      <w:r>
        <w:t>украшения</w:t>
      </w:r>
      <w:r>
        <w:rPr>
          <w:spacing w:val="1"/>
        </w:rPr>
        <w:t xml:space="preserve"> </w:t>
      </w:r>
      <w:r>
        <w:t>человека</w:t>
      </w:r>
      <w:r>
        <w:rPr>
          <w:spacing w:val="1"/>
        </w:rPr>
        <w:t xml:space="preserve"> </w:t>
      </w:r>
      <w:r>
        <w:t>на</w:t>
      </w:r>
      <w:r>
        <w:rPr>
          <w:spacing w:val="1"/>
        </w:rPr>
        <w:t xml:space="preserve"> </w:t>
      </w:r>
      <w:r>
        <w:t>примерах</w:t>
      </w:r>
      <w:r>
        <w:rPr>
          <w:spacing w:val="1"/>
        </w:rPr>
        <w:t xml:space="preserve"> </w:t>
      </w:r>
      <w:r>
        <w:t>иллюстраций</w:t>
      </w:r>
      <w:r>
        <w:rPr>
          <w:spacing w:val="1"/>
        </w:rPr>
        <w:t xml:space="preserve"> </w:t>
      </w:r>
      <w:r>
        <w:t>к</w:t>
      </w:r>
      <w:r>
        <w:rPr>
          <w:spacing w:val="1"/>
        </w:rPr>
        <w:t xml:space="preserve"> </w:t>
      </w:r>
      <w:r>
        <w:t>народным</w:t>
      </w:r>
      <w:r>
        <w:rPr>
          <w:spacing w:val="1"/>
        </w:rPr>
        <w:t xml:space="preserve"> </w:t>
      </w:r>
      <w:r>
        <w:t>сказкам</w:t>
      </w:r>
      <w:r>
        <w:rPr>
          <w:spacing w:val="1"/>
        </w:rPr>
        <w:t xml:space="preserve"> </w:t>
      </w:r>
      <w:r>
        <w:t>лучших</w:t>
      </w:r>
      <w:r>
        <w:rPr>
          <w:spacing w:val="1"/>
        </w:rPr>
        <w:t xml:space="preserve"> </w:t>
      </w:r>
      <w:r>
        <w:t>художников-иллюстраторов</w:t>
      </w:r>
      <w:r>
        <w:rPr>
          <w:spacing w:val="1"/>
        </w:rPr>
        <w:t xml:space="preserve"> </w:t>
      </w:r>
      <w:r>
        <w:t>(например,</w:t>
      </w:r>
      <w:r>
        <w:rPr>
          <w:spacing w:val="1"/>
        </w:rPr>
        <w:t xml:space="preserve"> </w:t>
      </w:r>
      <w:r>
        <w:t>И.Я.</w:t>
      </w:r>
      <w:r>
        <w:rPr>
          <w:spacing w:val="1"/>
        </w:rPr>
        <w:t xml:space="preserve"> </w:t>
      </w:r>
      <w:r>
        <w:t>Билибина),</w:t>
      </w:r>
      <w:r>
        <w:rPr>
          <w:spacing w:val="1"/>
        </w:rPr>
        <w:t xml:space="preserve"> </w:t>
      </w:r>
      <w:r>
        <w:t>когда</w:t>
      </w:r>
      <w:r>
        <w:rPr>
          <w:spacing w:val="1"/>
        </w:rPr>
        <w:t xml:space="preserve"> </w:t>
      </w:r>
      <w:r>
        <w:t>украшения не только соответствуют народным традициям, но и выражают характер персонажа;</w:t>
      </w:r>
      <w:r>
        <w:rPr>
          <w:spacing w:val="1"/>
        </w:rPr>
        <w:t xml:space="preserve"> </w:t>
      </w:r>
      <w:r>
        <w:t>учиться</w:t>
      </w:r>
      <w:r>
        <w:rPr>
          <w:spacing w:val="1"/>
        </w:rPr>
        <w:t xml:space="preserve"> </w:t>
      </w:r>
      <w:r>
        <w:t>понимать,</w:t>
      </w:r>
      <w:r>
        <w:rPr>
          <w:spacing w:val="1"/>
        </w:rPr>
        <w:t xml:space="preserve"> </w:t>
      </w:r>
      <w:r>
        <w:t>что</w:t>
      </w:r>
      <w:r>
        <w:rPr>
          <w:spacing w:val="1"/>
        </w:rPr>
        <w:t xml:space="preserve"> </w:t>
      </w:r>
      <w:r>
        <w:t>украшения</w:t>
      </w:r>
      <w:r>
        <w:rPr>
          <w:spacing w:val="1"/>
        </w:rPr>
        <w:t xml:space="preserve"> </w:t>
      </w:r>
      <w:r>
        <w:t>человека</w:t>
      </w:r>
      <w:r>
        <w:rPr>
          <w:spacing w:val="1"/>
        </w:rPr>
        <w:t xml:space="preserve"> </w:t>
      </w:r>
      <w:r>
        <w:t>рассказывают</w:t>
      </w:r>
      <w:r>
        <w:rPr>
          <w:spacing w:val="1"/>
        </w:rPr>
        <w:t xml:space="preserve"> </w:t>
      </w:r>
      <w:r>
        <w:t>о</w:t>
      </w:r>
      <w:r>
        <w:rPr>
          <w:spacing w:val="1"/>
        </w:rPr>
        <w:t xml:space="preserve"> </w:t>
      </w:r>
      <w:r>
        <w:t>нём,</w:t>
      </w:r>
      <w:r>
        <w:rPr>
          <w:spacing w:val="1"/>
        </w:rPr>
        <w:t xml:space="preserve"> </w:t>
      </w:r>
      <w:r>
        <w:t>выявляют</w:t>
      </w:r>
      <w:r>
        <w:rPr>
          <w:spacing w:val="1"/>
        </w:rPr>
        <w:t xml:space="preserve"> </w:t>
      </w:r>
      <w:r>
        <w:t>особенности</w:t>
      </w:r>
      <w:r>
        <w:rPr>
          <w:spacing w:val="1"/>
        </w:rPr>
        <w:t xml:space="preserve"> </w:t>
      </w:r>
      <w:r>
        <w:t>его</w:t>
      </w:r>
      <w:r>
        <w:rPr>
          <w:spacing w:val="1"/>
        </w:rPr>
        <w:t xml:space="preserve"> </w:t>
      </w:r>
      <w:r>
        <w:t>характера,</w:t>
      </w:r>
      <w:r>
        <w:rPr>
          <w:spacing w:val="9"/>
        </w:rPr>
        <w:t xml:space="preserve"> </w:t>
      </w:r>
      <w:r>
        <w:t>его</w:t>
      </w:r>
      <w:r>
        <w:rPr>
          <w:spacing w:val="7"/>
        </w:rPr>
        <w:t xml:space="preserve"> </w:t>
      </w:r>
      <w:r>
        <w:t>представления</w:t>
      </w:r>
      <w:r>
        <w:rPr>
          <w:spacing w:val="-6"/>
        </w:rPr>
        <w:t xml:space="preserve"> </w:t>
      </w:r>
      <w:r>
        <w:t>о</w:t>
      </w:r>
      <w:r>
        <w:rPr>
          <w:spacing w:val="7"/>
        </w:rPr>
        <w:t xml:space="preserve"> </w:t>
      </w:r>
      <w:r>
        <w:t>красоте.</w:t>
      </w:r>
    </w:p>
    <w:p w:rsidR="00BA0EEA" w:rsidRDefault="00CD0253">
      <w:pPr>
        <w:pStyle w:val="a3"/>
        <w:spacing w:before="4"/>
      </w:pPr>
      <w:r>
        <w:rPr>
          <w:spacing w:val="-1"/>
        </w:rPr>
        <w:t>Приобретать</w:t>
      </w:r>
      <w:r>
        <w:rPr>
          <w:spacing w:val="-14"/>
        </w:rPr>
        <w:t xml:space="preserve"> </w:t>
      </w:r>
      <w:r>
        <w:t>опыт</w:t>
      </w:r>
      <w:r>
        <w:rPr>
          <w:spacing w:val="-9"/>
        </w:rPr>
        <w:t xml:space="preserve"> </w:t>
      </w:r>
      <w:r>
        <w:t>выполнения</w:t>
      </w:r>
      <w:r>
        <w:rPr>
          <w:spacing w:val="-5"/>
        </w:rPr>
        <w:t xml:space="preserve"> </w:t>
      </w:r>
      <w:r>
        <w:t>красками</w:t>
      </w:r>
      <w:r>
        <w:rPr>
          <w:spacing w:val="-4"/>
        </w:rPr>
        <w:t xml:space="preserve"> </w:t>
      </w:r>
      <w:r>
        <w:t>рисунков</w:t>
      </w:r>
      <w:r>
        <w:rPr>
          <w:spacing w:val="-5"/>
        </w:rPr>
        <w:t xml:space="preserve"> </w:t>
      </w:r>
      <w:r>
        <w:t>украшений</w:t>
      </w:r>
      <w:r>
        <w:rPr>
          <w:spacing w:val="-5"/>
        </w:rPr>
        <w:t xml:space="preserve"> </w:t>
      </w:r>
      <w:r>
        <w:t>народных</w:t>
      </w:r>
      <w:r>
        <w:rPr>
          <w:spacing w:val="-9"/>
        </w:rPr>
        <w:t xml:space="preserve"> </w:t>
      </w:r>
      <w:r>
        <w:t>былинных</w:t>
      </w:r>
      <w:r>
        <w:rPr>
          <w:spacing w:val="-14"/>
        </w:rPr>
        <w:t xml:space="preserve"> </w:t>
      </w:r>
      <w:r>
        <w:t>персонажей.</w:t>
      </w:r>
    </w:p>
    <w:p w:rsidR="00BA0EEA" w:rsidRDefault="00CD0253">
      <w:pPr>
        <w:pStyle w:val="110"/>
        <w:spacing w:before="56"/>
      </w:pPr>
      <w:bookmarkStart w:id="254" w:name="Модуль_«Архитектура»_(5)"/>
      <w:bookmarkEnd w:id="254"/>
      <w:r>
        <w:rPr>
          <w:spacing w:val="-1"/>
        </w:rPr>
        <w:t>Модуль</w:t>
      </w:r>
      <w:r>
        <w:rPr>
          <w:spacing w:val="-11"/>
        </w:rPr>
        <w:t xml:space="preserve"> </w:t>
      </w:r>
      <w:r>
        <w:t>«Архитектура»</w:t>
      </w:r>
    </w:p>
    <w:p w:rsidR="00BA0EEA" w:rsidRDefault="00CD0253">
      <w:pPr>
        <w:pStyle w:val="a3"/>
        <w:spacing w:before="31" w:line="266" w:lineRule="auto"/>
        <w:ind w:right="412"/>
      </w:pPr>
      <w:r>
        <w:t>Осваивать</w:t>
      </w:r>
      <w:r>
        <w:rPr>
          <w:spacing w:val="1"/>
        </w:rPr>
        <w:t xml:space="preserve"> </w:t>
      </w:r>
      <w:r>
        <w:t>приёмы</w:t>
      </w:r>
      <w:r>
        <w:rPr>
          <w:spacing w:val="1"/>
        </w:rPr>
        <w:t xml:space="preserve"> </w:t>
      </w:r>
      <w:r>
        <w:t>создания</w:t>
      </w:r>
      <w:r>
        <w:rPr>
          <w:spacing w:val="1"/>
        </w:rPr>
        <w:t xml:space="preserve"> </w:t>
      </w:r>
      <w:r>
        <w:t>объёмных</w:t>
      </w:r>
      <w:r>
        <w:rPr>
          <w:spacing w:val="1"/>
        </w:rPr>
        <w:t xml:space="preserve"> </w:t>
      </w:r>
      <w:r>
        <w:t>предметов</w:t>
      </w:r>
      <w:r>
        <w:rPr>
          <w:spacing w:val="1"/>
        </w:rPr>
        <w:t xml:space="preserve"> </w:t>
      </w:r>
      <w:r>
        <w:t>из</w:t>
      </w:r>
      <w:r>
        <w:rPr>
          <w:spacing w:val="1"/>
        </w:rPr>
        <w:t xml:space="preserve"> </w:t>
      </w:r>
      <w:r>
        <w:t>бумаги</w:t>
      </w:r>
      <w:r>
        <w:rPr>
          <w:spacing w:val="1"/>
        </w:rPr>
        <w:t xml:space="preserve"> </w:t>
      </w:r>
      <w:r>
        <w:t>и</w:t>
      </w:r>
      <w:r>
        <w:rPr>
          <w:spacing w:val="1"/>
        </w:rPr>
        <w:t xml:space="preserve"> </w:t>
      </w:r>
      <w:r>
        <w:t>объёмного</w:t>
      </w:r>
      <w:r>
        <w:rPr>
          <w:spacing w:val="61"/>
        </w:rPr>
        <w:t xml:space="preserve"> </w:t>
      </w:r>
      <w:r>
        <w:t>декорирования</w:t>
      </w:r>
      <w:r>
        <w:rPr>
          <w:spacing w:val="1"/>
        </w:rPr>
        <w:t xml:space="preserve"> </w:t>
      </w:r>
      <w:r>
        <w:t>предметов</w:t>
      </w:r>
      <w:r>
        <w:rPr>
          <w:spacing w:val="-1"/>
        </w:rPr>
        <w:t xml:space="preserve"> </w:t>
      </w:r>
      <w:r>
        <w:t>из</w:t>
      </w:r>
      <w:r>
        <w:rPr>
          <w:spacing w:val="3"/>
        </w:rPr>
        <w:t xml:space="preserve"> </w:t>
      </w:r>
      <w:r>
        <w:t>бумаги.</w:t>
      </w:r>
    </w:p>
    <w:p w:rsidR="00BA0EEA" w:rsidRDefault="00CD0253">
      <w:pPr>
        <w:pStyle w:val="a3"/>
        <w:spacing w:before="16" w:line="266" w:lineRule="auto"/>
        <w:ind w:right="420"/>
      </w:pPr>
      <w:r>
        <w:t>Участвовать</w:t>
      </w:r>
      <w:r>
        <w:rPr>
          <w:spacing w:val="1"/>
        </w:rPr>
        <w:t xml:space="preserve"> </w:t>
      </w:r>
      <w:r>
        <w:t>в</w:t>
      </w:r>
      <w:r>
        <w:rPr>
          <w:spacing w:val="1"/>
        </w:rPr>
        <w:t xml:space="preserve"> </w:t>
      </w:r>
      <w:r>
        <w:t>коллективной</w:t>
      </w:r>
      <w:r>
        <w:rPr>
          <w:spacing w:val="1"/>
        </w:rPr>
        <w:t xml:space="preserve"> </w:t>
      </w:r>
      <w:r>
        <w:t>работе</w:t>
      </w:r>
      <w:r>
        <w:rPr>
          <w:spacing w:val="1"/>
        </w:rPr>
        <w:t xml:space="preserve"> </w:t>
      </w:r>
      <w:r>
        <w:t>по</w:t>
      </w:r>
      <w:r>
        <w:rPr>
          <w:spacing w:val="1"/>
        </w:rPr>
        <w:t xml:space="preserve"> </w:t>
      </w:r>
      <w:r>
        <w:t>построению</w:t>
      </w:r>
      <w:r>
        <w:rPr>
          <w:spacing w:val="1"/>
        </w:rPr>
        <w:t xml:space="preserve"> </w:t>
      </w:r>
      <w:r>
        <w:t>из</w:t>
      </w:r>
      <w:r>
        <w:rPr>
          <w:spacing w:val="1"/>
        </w:rPr>
        <w:t xml:space="preserve"> </w:t>
      </w:r>
      <w:r>
        <w:t>бумаги</w:t>
      </w:r>
      <w:r>
        <w:rPr>
          <w:spacing w:val="1"/>
        </w:rPr>
        <w:t xml:space="preserve"> </w:t>
      </w:r>
      <w:r>
        <w:t>пространственного</w:t>
      </w:r>
      <w:r>
        <w:rPr>
          <w:spacing w:val="1"/>
        </w:rPr>
        <w:t xml:space="preserve"> </w:t>
      </w:r>
      <w:r>
        <w:t>макета</w:t>
      </w:r>
      <w:r>
        <w:rPr>
          <w:spacing w:val="1"/>
        </w:rPr>
        <w:t xml:space="preserve"> </w:t>
      </w:r>
      <w:r>
        <w:t>сказочного</w:t>
      </w:r>
      <w:r>
        <w:rPr>
          <w:spacing w:val="-3"/>
        </w:rPr>
        <w:t xml:space="preserve"> </w:t>
      </w:r>
      <w:r>
        <w:t>города</w:t>
      </w:r>
      <w:r>
        <w:rPr>
          <w:spacing w:val="-3"/>
        </w:rPr>
        <w:t xml:space="preserve"> </w:t>
      </w:r>
      <w:r>
        <w:t>или</w:t>
      </w:r>
      <w:r>
        <w:rPr>
          <w:spacing w:val="4"/>
        </w:rPr>
        <w:t xml:space="preserve"> </w:t>
      </w:r>
      <w:r>
        <w:t>детской</w:t>
      </w:r>
      <w:r>
        <w:rPr>
          <w:spacing w:val="-1"/>
        </w:rPr>
        <w:t xml:space="preserve"> </w:t>
      </w:r>
      <w:r>
        <w:t>площадки.</w:t>
      </w:r>
    </w:p>
    <w:p w:rsidR="00BA0EEA" w:rsidRDefault="00CD0253">
      <w:pPr>
        <w:pStyle w:val="a3"/>
        <w:spacing w:before="21" w:line="268" w:lineRule="auto"/>
        <w:ind w:right="402"/>
      </w:pPr>
      <w:r>
        <w:t>Рассматривать,</w:t>
      </w:r>
      <w:r>
        <w:rPr>
          <w:spacing w:val="1"/>
        </w:rPr>
        <w:t xml:space="preserve"> </w:t>
      </w:r>
      <w:r>
        <w:t>характеризовать</w:t>
      </w:r>
      <w:r>
        <w:rPr>
          <w:spacing w:val="1"/>
        </w:rPr>
        <w:t xml:space="preserve"> </w:t>
      </w:r>
      <w:r>
        <w:t>конструкцию</w:t>
      </w:r>
      <w:r>
        <w:rPr>
          <w:spacing w:val="1"/>
        </w:rPr>
        <w:t xml:space="preserve"> </w:t>
      </w:r>
      <w:r>
        <w:t>архитектурных</w:t>
      </w:r>
      <w:r>
        <w:rPr>
          <w:spacing w:val="1"/>
        </w:rPr>
        <w:t xml:space="preserve"> </w:t>
      </w:r>
      <w:r>
        <w:t>строений</w:t>
      </w:r>
      <w:r>
        <w:rPr>
          <w:spacing w:val="1"/>
        </w:rPr>
        <w:t xml:space="preserve"> </w:t>
      </w:r>
      <w:r>
        <w:t>(по</w:t>
      </w:r>
      <w:r>
        <w:rPr>
          <w:spacing w:val="1"/>
        </w:rPr>
        <w:t xml:space="preserve"> </w:t>
      </w:r>
      <w:r>
        <w:t>фотографиям</w:t>
      </w:r>
      <w:r>
        <w:rPr>
          <w:spacing w:val="1"/>
        </w:rPr>
        <w:t xml:space="preserve"> </w:t>
      </w:r>
      <w:r>
        <w:t>в</w:t>
      </w:r>
      <w:r>
        <w:rPr>
          <w:spacing w:val="-57"/>
        </w:rPr>
        <w:t xml:space="preserve"> </w:t>
      </w:r>
      <w:r>
        <w:t>условиях</w:t>
      </w:r>
      <w:r>
        <w:rPr>
          <w:spacing w:val="7"/>
        </w:rPr>
        <w:t xml:space="preserve"> </w:t>
      </w:r>
      <w:r>
        <w:t>урока),</w:t>
      </w:r>
      <w:r>
        <w:rPr>
          <w:spacing w:val="12"/>
        </w:rPr>
        <w:t xml:space="preserve"> </w:t>
      </w:r>
      <w:r>
        <w:t>указывая</w:t>
      </w:r>
      <w:r>
        <w:rPr>
          <w:spacing w:val="3"/>
        </w:rPr>
        <w:t xml:space="preserve"> </w:t>
      </w:r>
      <w:r>
        <w:t>составные</w:t>
      </w:r>
      <w:r>
        <w:rPr>
          <w:spacing w:val="-3"/>
        </w:rPr>
        <w:t xml:space="preserve"> </w:t>
      </w:r>
      <w:r>
        <w:t>части</w:t>
      </w:r>
      <w:r>
        <w:rPr>
          <w:spacing w:val="-2"/>
        </w:rPr>
        <w:t xml:space="preserve"> </w:t>
      </w:r>
      <w:r>
        <w:t>и</w:t>
      </w:r>
      <w:r>
        <w:rPr>
          <w:spacing w:val="2"/>
        </w:rPr>
        <w:t xml:space="preserve"> </w:t>
      </w:r>
      <w:r>
        <w:t>их</w:t>
      </w:r>
      <w:r>
        <w:rPr>
          <w:spacing w:val="-9"/>
        </w:rPr>
        <w:t xml:space="preserve"> </w:t>
      </w:r>
      <w:r>
        <w:t>пропорциональные</w:t>
      </w:r>
      <w:r>
        <w:rPr>
          <w:spacing w:val="3"/>
        </w:rPr>
        <w:t xml:space="preserve"> </w:t>
      </w:r>
      <w:r>
        <w:t>соотношения.</w:t>
      </w:r>
    </w:p>
    <w:p w:rsidR="00BA0EEA" w:rsidRDefault="00CD0253">
      <w:pPr>
        <w:pStyle w:val="a3"/>
        <w:spacing w:before="7" w:line="271" w:lineRule="auto"/>
        <w:ind w:right="404"/>
      </w:pPr>
      <w:r>
        <w:t>Осваивать</w:t>
      </w:r>
      <w:r>
        <w:rPr>
          <w:spacing w:val="1"/>
        </w:rPr>
        <w:t xml:space="preserve"> </w:t>
      </w:r>
      <w:r>
        <w:t>понимание образа</w:t>
      </w:r>
      <w:r>
        <w:rPr>
          <w:spacing w:val="1"/>
        </w:rPr>
        <w:t xml:space="preserve"> </w:t>
      </w:r>
      <w:r>
        <w:t>здания,</w:t>
      </w:r>
      <w:r>
        <w:rPr>
          <w:spacing w:val="1"/>
        </w:rPr>
        <w:t xml:space="preserve"> </w:t>
      </w:r>
      <w:r>
        <w:t>то</w:t>
      </w:r>
      <w:r>
        <w:rPr>
          <w:spacing w:val="1"/>
        </w:rPr>
        <w:t xml:space="preserve"> </w:t>
      </w:r>
      <w:r>
        <w:t>есть</w:t>
      </w:r>
      <w:r>
        <w:rPr>
          <w:spacing w:val="1"/>
        </w:rPr>
        <w:t xml:space="preserve"> </w:t>
      </w:r>
      <w:r>
        <w:t>его</w:t>
      </w:r>
      <w:r>
        <w:rPr>
          <w:spacing w:val="1"/>
        </w:rPr>
        <w:t xml:space="preserve"> </w:t>
      </w:r>
      <w:r>
        <w:t>эмоционального</w:t>
      </w:r>
      <w:r>
        <w:rPr>
          <w:spacing w:val="1"/>
        </w:rPr>
        <w:t xml:space="preserve"> </w:t>
      </w:r>
      <w:r>
        <w:t>воздействия.</w:t>
      </w:r>
      <w:r>
        <w:rPr>
          <w:spacing w:val="1"/>
        </w:rPr>
        <w:t xml:space="preserve"> </w:t>
      </w:r>
      <w:r>
        <w:t>Рассматривать,</w:t>
      </w:r>
      <w:r>
        <w:rPr>
          <w:spacing w:val="1"/>
        </w:rPr>
        <w:t xml:space="preserve"> </w:t>
      </w:r>
      <w:r>
        <w:t>приводить</w:t>
      </w:r>
      <w:r>
        <w:rPr>
          <w:spacing w:val="1"/>
        </w:rPr>
        <w:t xml:space="preserve"> </w:t>
      </w:r>
      <w:r>
        <w:t>примеры</w:t>
      </w:r>
      <w:r>
        <w:rPr>
          <w:spacing w:val="1"/>
        </w:rPr>
        <w:t xml:space="preserve"> </w:t>
      </w:r>
      <w:r>
        <w:t>и</w:t>
      </w:r>
      <w:r>
        <w:rPr>
          <w:spacing w:val="1"/>
        </w:rPr>
        <w:t xml:space="preserve"> </w:t>
      </w:r>
      <w:r>
        <w:t>обсуждать</w:t>
      </w:r>
      <w:r>
        <w:rPr>
          <w:spacing w:val="1"/>
        </w:rPr>
        <w:t xml:space="preserve"> </w:t>
      </w:r>
      <w:r>
        <w:t>вид</w:t>
      </w:r>
      <w:r>
        <w:rPr>
          <w:spacing w:val="61"/>
        </w:rPr>
        <w:t xml:space="preserve"> </w:t>
      </w:r>
      <w:r>
        <w:t>разных</w:t>
      </w:r>
      <w:r>
        <w:rPr>
          <w:spacing w:val="61"/>
        </w:rPr>
        <w:t xml:space="preserve"> </w:t>
      </w:r>
      <w:r>
        <w:t>жилищ,</w:t>
      </w:r>
      <w:r>
        <w:rPr>
          <w:spacing w:val="61"/>
        </w:rPr>
        <w:t xml:space="preserve"> </w:t>
      </w:r>
      <w:r>
        <w:t>домиков</w:t>
      </w:r>
      <w:r>
        <w:rPr>
          <w:spacing w:val="61"/>
        </w:rPr>
        <w:t xml:space="preserve"> </w:t>
      </w:r>
      <w:r>
        <w:t>сказочных</w:t>
      </w:r>
      <w:r>
        <w:rPr>
          <w:spacing w:val="61"/>
        </w:rPr>
        <w:t xml:space="preserve"> </w:t>
      </w:r>
      <w:r>
        <w:t>героев</w:t>
      </w:r>
      <w:r>
        <w:rPr>
          <w:spacing w:val="61"/>
        </w:rPr>
        <w:t xml:space="preserve"> </w:t>
      </w:r>
      <w:r>
        <w:t>в</w:t>
      </w:r>
      <w:r>
        <w:rPr>
          <w:spacing w:val="1"/>
        </w:rPr>
        <w:t xml:space="preserve"> </w:t>
      </w:r>
      <w:r>
        <w:t>иллюстрациях</w:t>
      </w:r>
      <w:r>
        <w:rPr>
          <w:spacing w:val="1"/>
        </w:rPr>
        <w:t xml:space="preserve"> </w:t>
      </w:r>
      <w:r>
        <w:t>известных</w:t>
      </w:r>
      <w:r>
        <w:rPr>
          <w:spacing w:val="1"/>
        </w:rPr>
        <w:t xml:space="preserve"> </w:t>
      </w:r>
      <w:r>
        <w:t>художников</w:t>
      </w:r>
      <w:r>
        <w:rPr>
          <w:spacing w:val="1"/>
        </w:rPr>
        <w:t xml:space="preserve"> </w:t>
      </w:r>
      <w:r>
        <w:t>детской</w:t>
      </w:r>
      <w:r>
        <w:rPr>
          <w:spacing w:val="1"/>
        </w:rPr>
        <w:t xml:space="preserve"> </w:t>
      </w:r>
      <w:r>
        <w:t>книги,</w:t>
      </w:r>
      <w:r>
        <w:rPr>
          <w:spacing w:val="1"/>
        </w:rPr>
        <w:t xml:space="preserve"> </w:t>
      </w:r>
      <w:r>
        <w:t>развивая</w:t>
      </w:r>
      <w:r>
        <w:rPr>
          <w:spacing w:val="1"/>
        </w:rPr>
        <w:t xml:space="preserve"> </w:t>
      </w:r>
      <w:r>
        <w:t>фантазию</w:t>
      </w:r>
      <w:r>
        <w:rPr>
          <w:spacing w:val="1"/>
        </w:rPr>
        <w:t xml:space="preserve"> </w:t>
      </w:r>
      <w:r>
        <w:t>и</w:t>
      </w:r>
      <w:r>
        <w:rPr>
          <w:spacing w:val="1"/>
        </w:rPr>
        <w:t xml:space="preserve"> </w:t>
      </w:r>
      <w:r>
        <w:t>внимание</w:t>
      </w:r>
      <w:r>
        <w:rPr>
          <w:spacing w:val="1"/>
        </w:rPr>
        <w:t xml:space="preserve"> </w:t>
      </w:r>
      <w:r>
        <w:t>к</w:t>
      </w:r>
      <w:r>
        <w:rPr>
          <w:spacing w:val="1"/>
        </w:rPr>
        <w:t xml:space="preserve"> </w:t>
      </w:r>
      <w:r>
        <w:t>архитектурным</w:t>
      </w:r>
      <w:r>
        <w:rPr>
          <w:spacing w:val="9"/>
        </w:rPr>
        <w:t xml:space="preserve"> </w:t>
      </w:r>
      <w:r>
        <w:t>постройкам.</w:t>
      </w:r>
    </w:p>
    <w:p w:rsidR="00BA0EEA" w:rsidRDefault="00BA0EEA">
      <w:pPr>
        <w:spacing w:line="271" w:lineRule="auto"/>
        <w:sectPr w:rsidR="00BA0EEA">
          <w:pgSz w:w="11910" w:h="16840"/>
          <w:pgMar w:top="460" w:right="140" w:bottom="480" w:left="640" w:header="0" w:footer="217" w:gutter="0"/>
          <w:cols w:space="720"/>
        </w:sectPr>
      </w:pPr>
    </w:p>
    <w:p w:rsidR="00BA0EEA" w:rsidRDefault="00CD0253">
      <w:pPr>
        <w:pStyle w:val="a3"/>
        <w:spacing w:before="70" w:line="271" w:lineRule="auto"/>
        <w:ind w:right="408"/>
      </w:pPr>
      <w:r>
        <w:t>Приобретать</w:t>
      </w:r>
      <w:r>
        <w:rPr>
          <w:spacing w:val="1"/>
        </w:rPr>
        <w:t xml:space="preserve"> </w:t>
      </w:r>
      <w:r>
        <w:t>опыт</w:t>
      </w:r>
      <w:r>
        <w:rPr>
          <w:spacing w:val="1"/>
        </w:rPr>
        <w:t xml:space="preserve"> </w:t>
      </w:r>
      <w:r>
        <w:t>сочинения</w:t>
      </w:r>
      <w:r>
        <w:rPr>
          <w:spacing w:val="1"/>
        </w:rPr>
        <w:t xml:space="preserve"> </w:t>
      </w:r>
      <w:r>
        <w:t>и</w:t>
      </w:r>
      <w:r>
        <w:rPr>
          <w:spacing w:val="1"/>
        </w:rPr>
        <w:t xml:space="preserve"> </w:t>
      </w:r>
      <w:r>
        <w:t>изображения</w:t>
      </w:r>
      <w:r>
        <w:rPr>
          <w:spacing w:val="1"/>
        </w:rPr>
        <w:t xml:space="preserve"> </w:t>
      </w:r>
      <w:r>
        <w:t>жилья</w:t>
      </w:r>
      <w:r>
        <w:rPr>
          <w:spacing w:val="1"/>
        </w:rPr>
        <w:t xml:space="preserve"> </w:t>
      </w:r>
      <w:r>
        <w:t>для</w:t>
      </w:r>
      <w:r>
        <w:rPr>
          <w:spacing w:val="1"/>
        </w:rPr>
        <w:t xml:space="preserve"> </w:t>
      </w:r>
      <w:r>
        <w:t>разных</w:t>
      </w:r>
      <w:r>
        <w:rPr>
          <w:spacing w:val="1"/>
        </w:rPr>
        <w:t xml:space="preserve"> </w:t>
      </w:r>
      <w:r>
        <w:t>по</w:t>
      </w:r>
      <w:r>
        <w:rPr>
          <w:spacing w:val="1"/>
        </w:rPr>
        <w:t xml:space="preserve"> </w:t>
      </w:r>
      <w:r>
        <w:t>своему</w:t>
      </w:r>
      <w:r>
        <w:rPr>
          <w:spacing w:val="1"/>
        </w:rPr>
        <w:t xml:space="preserve"> </w:t>
      </w:r>
      <w:r>
        <w:t>характеру</w:t>
      </w:r>
      <w:r>
        <w:rPr>
          <w:spacing w:val="1"/>
        </w:rPr>
        <w:t xml:space="preserve"> </w:t>
      </w:r>
      <w:r>
        <w:t>героев</w:t>
      </w:r>
      <w:r>
        <w:rPr>
          <w:spacing w:val="1"/>
        </w:rPr>
        <w:t xml:space="preserve"> </w:t>
      </w:r>
      <w:r>
        <w:t>литературных</w:t>
      </w:r>
      <w:r>
        <w:rPr>
          <w:spacing w:val="-2"/>
        </w:rPr>
        <w:t xml:space="preserve"> </w:t>
      </w:r>
      <w:r>
        <w:t>и</w:t>
      </w:r>
      <w:r>
        <w:rPr>
          <w:spacing w:val="8"/>
        </w:rPr>
        <w:t xml:space="preserve"> </w:t>
      </w:r>
      <w:r>
        <w:t>народных</w:t>
      </w:r>
      <w:r>
        <w:rPr>
          <w:spacing w:val="-2"/>
        </w:rPr>
        <w:t xml:space="preserve"> </w:t>
      </w:r>
      <w:r>
        <w:t>сказок.</w:t>
      </w:r>
    </w:p>
    <w:p w:rsidR="00BA0EEA" w:rsidRDefault="00CD0253">
      <w:pPr>
        <w:pStyle w:val="110"/>
        <w:spacing w:before="20"/>
      </w:pPr>
      <w:r>
        <w:rPr>
          <w:spacing w:val="-1"/>
        </w:rPr>
        <w:t>Модуль</w:t>
      </w:r>
      <w:r>
        <w:rPr>
          <w:spacing w:val="-5"/>
        </w:rPr>
        <w:t xml:space="preserve"> </w:t>
      </w:r>
      <w:r>
        <w:rPr>
          <w:spacing w:val="-1"/>
        </w:rPr>
        <w:t>«Восприятие</w:t>
      </w:r>
      <w:r>
        <w:rPr>
          <w:spacing w:val="-13"/>
        </w:rPr>
        <w:t xml:space="preserve"> </w:t>
      </w:r>
      <w:r>
        <w:rPr>
          <w:spacing w:val="-1"/>
        </w:rPr>
        <w:t>произведений</w:t>
      </w:r>
      <w:r>
        <w:rPr>
          <w:spacing w:val="4"/>
        </w:rPr>
        <w:t xml:space="preserve"> </w:t>
      </w:r>
      <w:r>
        <w:rPr>
          <w:spacing w:val="-1"/>
        </w:rPr>
        <w:t>искусства»</w:t>
      </w:r>
    </w:p>
    <w:p w:rsidR="00BA0EEA" w:rsidRDefault="00CD0253">
      <w:pPr>
        <w:pStyle w:val="a3"/>
        <w:spacing w:before="31" w:line="266" w:lineRule="auto"/>
        <w:ind w:right="394"/>
      </w:pPr>
      <w:r>
        <w:t>Обсуждать</w:t>
      </w:r>
      <w:r>
        <w:rPr>
          <w:spacing w:val="1"/>
        </w:rPr>
        <w:t xml:space="preserve"> </w:t>
      </w:r>
      <w:r>
        <w:t>примеры</w:t>
      </w:r>
      <w:r>
        <w:rPr>
          <w:spacing w:val="1"/>
        </w:rPr>
        <w:t xml:space="preserve"> </w:t>
      </w:r>
      <w:r>
        <w:t>детского</w:t>
      </w:r>
      <w:r>
        <w:rPr>
          <w:spacing w:val="1"/>
        </w:rPr>
        <w:t xml:space="preserve"> </w:t>
      </w:r>
      <w:r>
        <w:t>художественного</w:t>
      </w:r>
      <w:r>
        <w:rPr>
          <w:spacing w:val="1"/>
        </w:rPr>
        <w:t xml:space="preserve"> </w:t>
      </w:r>
      <w:r>
        <w:t>творчества</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выражения</w:t>
      </w:r>
      <w:r>
        <w:rPr>
          <w:spacing w:val="1"/>
        </w:rPr>
        <w:t xml:space="preserve"> </w:t>
      </w:r>
      <w:r>
        <w:t>в</w:t>
      </w:r>
      <w:r>
        <w:rPr>
          <w:spacing w:val="1"/>
        </w:rPr>
        <w:t xml:space="preserve"> </w:t>
      </w:r>
      <w:r>
        <w:t>них</w:t>
      </w:r>
      <w:r>
        <w:rPr>
          <w:spacing w:val="1"/>
        </w:rPr>
        <w:t xml:space="preserve"> </w:t>
      </w:r>
      <w:r>
        <w:t>содержания,</w:t>
      </w:r>
      <w:r>
        <w:rPr>
          <w:spacing w:val="1"/>
        </w:rPr>
        <w:t xml:space="preserve"> </w:t>
      </w:r>
      <w:r>
        <w:t>настроения,</w:t>
      </w:r>
      <w:r>
        <w:rPr>
          <w:spacing w:val="1"/>
        </w:rPr>
        <w:t xml:space="preserve"> </w:t>
      </w:r>
      <w:r>
        <w:t>расположения</w:t>
      </w:r>
      <w:r>
        <w:rPr>
          <w:spacing w:val="1"/>
        </w:rPr>
        <w:t xml:space="preserve"> </w:t>
      </w:r>
      <w:r>
        <w:t>изображения</w:t>
      </w:r>
      <w:r>
        <w:rPr>
          <w:spacing w:val="1"/>
        </w:rPr>
        <w:t xml:space="preserve"> </w:t>
      </w:r>
      <w:r>
        <w:t>в</w:t>
      </w:r>
      <w:r>
        <w:rPr>
          <w:spacing w:val="1"/>
        </w:rPr>
        <w:t xml:space="preserve"> </w:t>
      </w:r>
      <w:r>
        <w:t>листе,</w:t>
      </w:r>
      <w:r>
        <w:rPr>
          <w:spacing w:val="1"/>
        </w:rPr>
        <w:t xml:space="preserve"> </w:t>
      </w:r>
      <w:r>
        <w:t>цвета</w:t>
      </w:r>
      <w:r>
        <w:rPr>
          <w:spacing w:val="1"/>
        </w:rPr>
        <w:t xml:space="preserve"> </w:t>
      </w:r>
      <w:r>
        <w:t>и</w:t>
      </w:r>
      <w:r>
        <w:rPr>
          <w:spacing w:val="1"/>
        </w:rPr>
        <w:t xml:space="preserve"> </w:t>
      </w:r>
      <w:r>
        <w:t>других</w:t>
      </w:r>
      <w:r>
        <w:rPr>
          <w:spacing w:val="1"/>
        </w:rPr>
        <w:t xml:space="preserve"> </w:t>
      </w:r>
      <w:r>
        <w:t>средств</w:t>
      </w:r>
      <w:r>
        <w:rPr>
          <w:spacing w:val="1"/>
        </w:rPr>
        <w:t xml:space="preserve"> </w:t>
      </w:r>
      <w:r>
        <w:t>художественной</w:t>
      </w:r>
      <w:r>
        <w:rPr>
          <w:spacing w:val="3"/>
        </w:rPr>
        <w:t xml:space="preserve"> </w:t>
      </w:r>
      <w:r>
        <w:t>выразительности,</w:t>
      </w:r>
      <w:r>
        <w:rPr>
          <w:spacing w:val="1"/>
        </w:rPr>
        <w:t xml:space="preserve"> </w:t>
      </w:r>
      <w:r>
        <w:t>а</w:t>
      </w:r>
      <w:r>
        <w:rPr>
          <w:spacing w:val="-5"/>
        </w:rPr>
        <w:t xml:space="preserve"> </w:t>
      </w:r>
      <w:r>
        <w:t>также</w:t>
      </w:r>
      <w:r>
        <w:rPr>
          <w:spacing w:val="-9"/>
        </w:rPr>
        <w:t xml:space="preserve"> </w:t>
      </w:r>
      <w:r>
        <w:t>ответа</w:t>
      </w:r>
      <w:r>
        <w:rPr>
          <w:spacing w:val="1"/>
        </w:rPr>
        <w:t xml:space="preserve"> </w:t>
      </w:r>
      <w:r>
        <w:t>на</w:t>
      </w:r>
      <w:r>
        <w:rPr>
          <w:spacing w:val="-9"/>
        </w:rPr>
        <w:t xml:space="preserve"> </w:t>
      </w:r>
      <w:r>
        <w:t>поставленную</w:t>
      </w:r>
      <w:r>
        <w:rPr>
          <w:spacing w:val="19"/>
        </w:rPr>
        <w:t xml:space="preserve"> </w:t>
      </w:r>
      <w:r>
        <w:t>учебную</w:t>
      </w:r>
      <w:r>
        <w:rPr>
          <w:spacing w:val="-1"/>
        </w:rPr>
        <w:t xml:space="preserve"> </w:t>
      </w:r>
      <w:r>
        <w:t>задачу.</w:t>
      </w:r>
    </w:p>
    <w:p w:rsidR="00BA0EEA" w:rsidRDefault="00CD0253">
      <w:pPr>
        <w:pStyle w:val="a3"/>
        <w:spacing w:before="23" w:line="266" w:lineRule="auto"/>
        <w:ind w:right="428"/>
      </w:pPr>
      <w:r>
        <w:t>Осваивать</w:t>
      </w:r>
      <w:r>
        <w:rPr>
          <w:spacing w:val="1"/>
        </w:rPr>
        <w:t xml:space="preserve"> </w:t>
      </w:r>
      <w:r>
        <w:t>и</w:t>
      </w:r>
      <w:r>
        <w:rPr>
          <w:spacing w:val="1"/>
        </w:rPr>
        <w:t xml:space="preserve"> </w:t>
      </w:r>
      <w:r>
        <w:t>развивать</w:t>
      </w:r>
      <w:r>
        <w:rPr>
          <w:spacing w:val="1"/>
        </w:rPr>
        <w:t xml:space="preserve"> </w:t>
      </w:r>
      <w:r>
        <w:t>умения</w:t>
      </w:r>
      <w:r>
        <w:rPr>
          <w:spacing w:val="1"/>
        </w:rPr>
        <w:t xml:space="preserve"> </w:t>
      </w:r>
      <w:r>
        <w:t>вести</w:t>
      </w:r>
      <w:r>
        <w:rPr>
          <w:spacing w:val="1"/>
        </w:rPr>
        <w:t xml:space="preserve"> </w:t>
      </w:r>
      <w:r>
        <w:t>эстетическое</w:t>
      </w:r>
      <w:r>
        <w:rPr>
          <w:spacing w:val="1"/>
        </w:rPr>
        <w:t xml:space="preserve"> </w:t>
      </w:r>
      <w:r>
        <w:t>наблюдение</w:t>
      </w:r>
      <w:r>
        <w:rPr>
          <w:spacing w:val="1"/>
        </w:rPr>
        <w:t xml:space="preserve"> </w:t>
      </w:r>
      <w:r>
        <w:t>явлений</w:t>
      </w:r>
      <w:r>
        <w:rPr>
          <w:spacing w:val="1"/>
        </w:rPr>
        <w:t xml:space="preserve"> </w:t>
      </w:r>
      <w:r>
        <w:t>природы,</w:t>
      </w:r>
      <w:r>
        <w:rPr>
          <w:spacing w:val="1"/>
        </w:rPr>
        <w:t xml:space="preserve"> </w:t>
      </w:r>
      <w:r>
        <w:t>а</w:t>
      </w:r>
      <w:r>
        <w:rPr>
          <w:spacing w:val="1"/>
        </w:rPr>
        <w:t xml:space="preserve"> </w:t>
      </w:r>
      <w:r>
        <w:t>также</w:t>
      </w:r>
      <w:r>
        <w:rPr>
          <w:spacing w:val="1"/>
        </w:rPr>
        <w:t xml:space="preserve"> </w:t>
      </w:r>
      <w:r>
        <w:t>потребность</w:t>
      </w:r>
      <w:r>
        <w:rPr>
          <w:spacing w:val="-1"/>
        </w:rPr>
        <w:t xml:space="preserve"> </w:t>
      </w:r>
      <w:r>
        <w:t>в</w:t>
      </w:r>
      <w:r>
        <w:rPr>
          <w:spacing w:val="4"/>
        </w:rPr>
        <w:t xml:space="preserve"> </w:t>
      </w:r>
      <w:r>
        <w:t>таком</w:t>
      </w:r>
      <w:r>
        <w:rPr>
          <w:spacing w:val="-5"/>
        </w:rPr>
        <w:t xml:space="preserve"> </w:t>
      </w:r>
      <w:r>
        <w:t>наблюдении.</w:t>
      </w:r>
    </w:p>
    <w:p w:rsidR="00BA0EEA" w:rsidRDefault="00CD0253">
      <w:pPr>
        <w:pStyle w:val="a3"/>
        <w:spacing w:before="6" w:line="268" w:lineRule="auto"/>
        <w:ind w:right="404"/>
      </w:pPr>
      <w:r>
        <w:t>Приобретать</w:t>
      </w:r>
      <w:r>
        <w:rPr>
          <w:spacing w:val="1"/>
        </w:rPr>
        <w:t xml:space="preserve"> </w:t>
      </w:r>
      <w:r>
        <w:t>опыт</w:t>
      </w:r>
      <w:r>
        <w:rPr>
          <w:spacing w:val="1"/>
        </w:rPr>
        <w:t xml:space="preserve"> </w:t>
      </w:r>
      <w:r>
        <w:t>эстетического</w:t>
      </w:r>
      <w:r>
        <w:rPr>
          <w:spacing w:val="1"/>
        </w:rPr>
        <w:t xml:space="preserve"> </w:t>
      </w:r>
      <w:r>
        <w:t>наблюдения</w:t>
      </w:r>
      <w:r>
        <w:rPr>
          <w:spacing w:val="1"/>
        </w:rPr>
        <w:t xml:space="preserve"> </w:t>
      </w:r>
      <w:r>
        <w:t>и</w:t>
      </w:r>
      <w:r>
        <w:rPr>
          <w:spacing w:val="1"/>
        </w:rPr>
        <w:t xml:space="preserve"> </w:t>
      </w:r>
      <w:r>
        <w:t>художественного</w:t>
      </w:r>
      <w:r>
        <w:rPr>
          <w:spacing w:val="1"/>
        </w:rPr>
        <w:t xml:space="preserve"> </w:t>
      </w:r>
      <w:r>
        <w:t>анализа</w:t>
      </w:r>
      <w:r>
        <w:rPr>
          <w:spacing w:val="1"/>
        </w:rPr>
        <w:t xml:space="preserve"> </w:t>
      </w:r>
      <w:r>
        <w:t>произведений</w:t>
      </w:r>
      <w:r>
        <w:rPr>
          <w:spacing w:val="1"/>
        </w:rPr>
        <w:t xml:space="preserve"> </w:t>
      </w:r>
      <w:r>
        <w:t>декоративного искусства и их орнаментальной организации (кружево, шитьё, резьба и роспись по</w:t>
      </w:r>
      <w:r>
        <w:rPr>
          <w:spacing w:val="1"/>
        </w:rPr>
        <w:t xml:space="preserve"> </w:t>
      </w:r>
      <w:r>
        <w:t>дереву</w:t>
      </w:r>
      <w:r>
        <w:rPr>
          <w:spacing w:val="-27"/>
        </w:rPr>
        <w:t xml:space="preserve"> </w:t>
      </w:r>
      <w:r>
        <w:t>и</w:t>
      </w:r>
      <w:r>
        <w:rPr>
          <w:spacing w:val="8"/>
        </w:rPr>
        <w:t xml:space="preserve"> </w:t>
      </w:r>
      <w:r>
        <w:t>ткани,</w:t>
      </w:r>
      <w:r>
        <w:rPr>
          <w:spacing w:val="10"/>
        </w:rPr>
        <w:t xml:space="preserve"> </w:t>
      </w:r>
      <w:r>
        <w:t>чеканка</w:t>
      </w:r>
      <w:r>
        <w:rPr>
          <w:spacing w:val="2"/>
        </w:rPr>
        <w:t xml:space="preserve"> </w:t>
      </w:r>
      <w:r>
        <w:t>и</w:t>
      </w:r>
      <w:r>
        <w:rPr>
          <w:spacing w:val="8"/>
        </w:rPr>
        <w:t xml:space="preserve"> </w:t>
      </w:r>
      <w:r>
        <w:t>др.).</w:t>
      </w:r>
    </w:p>
    <w:p w:rsidR="00BA0EEA" w:rsidRDefault="00CD0253">
      <w:pPr>
        <w:pStyle w:val="a3"/>
        <w:spacing w:before="14" w:line="266" w:lineRule="auto"/>
        <w:ind w:right="406"/>
      </w:pPr>
      <w:r>
        <w:t>Приобретать опыт восприятия, эстетического анализа произведений отечественных художников-</w:t>
      </w:r>
      <w:r>
        <w:rPr>
          <w:spacing w:val="1"/>
        </w:rPr>
        <w:t xml:space="preserve"> </w:t>
      </w:r>
      <w:r>
        <w:t>пейзажистов (И.И. Левитана, И.И. Шишкина, И.К. Айвазовского, А.И. Куинджи, Н.П. Крымова и</w:t>
      </w:r>
      <w:r>
        <w:rPr>
          <w:spacing w:val="1"/>
        </w:rPr>
        <w:t xml:space="preserve"> </w:t>
      </w:r>
      <w:r>
        <w:t>других по выбору учителя), а также художников-анималистов (В.В. Ватагина, Е.И. Чарушина и</w:t>
      </w:r>
      <w:r>
        <w:rPr>
          <w:spacing w:val="1"/>
        </w:rPr>
        <w:t xml:space="preserve"> </w:t>
      </w:r>
      <w:r>
        <w:t>других</w:t>
      </w:r>
      <w:r>
        <w:rPr>
          <w:spacing w:val="-7"/>
        </w:rPr>
        <w:t xml:space="preserve"> </w:t>
      </w:r>
      <w:r>
        <w:t>по</w:t>
      </w:r>
      <w:r>
        <w:rPr>
          <w:spacing w:val="2"/>
        </w:rPr>
        <w:t xml:space="preserve"> </w:t>
      </w:r>
      <w:r>
        <w:t>выбору</w:t>
      </w:r>
      <w:r>
        <w:rPr>
          <w:spacing w:val="-2"/>
        </w:rPr>
        <w:t xml:space="preserve"> </w:t>
      </w:r>
      <w:r>
        <w:t>учителя).</w:t>
      </w:r>
    </w:p>
    <w:p w:rsidR="00BA0EEA" w:rsidRDefault="00CD0253">
      <w:pPr>
        <w:pStyle w:val="a3"/>
        <w:spacing w:before="18" w:line="266" w:lineRule="auto"/>
        <w:ind w:right="398"/>
      </w:pPr>
      <w:r>
        <w:t>Приобретать</w:t>
      </w:r>
      <w:r>
        <w:rPr>
          <w:spacing w:val="1"/>
        </w:rPr>
        <w:t xml:space="preserve"> </w:t>
      </w:r>
      <w:r>
        <w:t>опыт</w:t>
      </w:r>
      <w:r>
        <w:rPr>
          <w:spacing w:val="1"/>
        </w:rPr>
        <w:t xml:space="preserve"> </w:t>
      </w:r>
      <w:r>
        <w:t>восприятия,</w:t>
      </w:r>
      <w:r>
        <w:rPr>
          <w:spacing w:val="1"/>
        </w:rPr>
        <w:t xml:space="preserve"> </w:t>
      </w:r>
      <w:r>
        <w:t>эстетического</w:t>
      </w:r>
      <w:r>
        <w:rPr>
          <w:spacing w:val="1"/>
        </w:rPr>
        <w:t xml:space="preserve"> </w:t>
      </w:r>
      <w:r>
        <w:t>анализа</w:t>
      </w:r>
      <w:r>
        <w:rPr>
          <w:spacing w:val="1"/>
        </w:rPr>
        <w:t xml:space="preserve"> </w:t>
      </w:r>
      <w:r>
        <w:t>произведений</w:t>
      </w:r>
      <w:r>
        <w:rPr>
          <w:spacing w:val="61"/>
        </w:rPr>
        <w:t xml:space="preserve"> </w:t>
      </w:r>
      <w:r>
        <w:t>живописи</w:t>
      </w:r>
      <w:r>
        <w:rPr>
          <w:spacing w:val="1"/>
        </w:rPr>
        <w:t xml:space="preserve"> </w:t>
      </w:r>
      <w:r>
        <w:t>западноевропейских художников с активным, ярким</w:t>
      </w:r>
      <w:r>
        <w:rPr>
          <w:spacing w:val="1"/>
        </w:rPr>
        <w:t xml:space="preserve"> </w:t>
      </w:r>
      <w:r>
        <w:t>выражением</w:t>
      </w:r>
      <w:r>
        <w:rPr>
          <w:spacing w:val="1"/>
        </w:rPr>
        <w:t xml:space="preserve"> </w:t>
      </w:r>
      <w:r>
        <w:t>настроения (В.</w:t>
      </w:r>
      <w:r>
        <w:rPr>
          <w:spacing w:val="1"/>
        </w:rPr>
        <w:t xml:space="preserve"> </w:t>
      </w:r>
      <w:r>
        <w:t>Ван Гога,</w:t>
      </w:r>
      <w:r>
        <w:rPr>
          <w:spacing w:val="1"/>
        </w:rPr>
        <w:t xml:space="preserve"> </w:t>
      </w:r>
      <w:r>
        <w:t>К.</w:t>
      </w:r>
      <w:r>
        <w:rPr>
          <w:spacing w:val="1"/>
        </w:rPr>
        <w:t xml:space="preserve"> </w:t>
      </w:r>
      <w:r>
        <w:t>Моне,</w:t>
      </w:r>
      <w:r>
        <w:rPr>
          <w:spacing w:val="-1"/>
        </w:rPr>
        <w:t xml:space="preserve"> </w:t>
      </w:r>
      <w:r>
        <w:t>А.</w:t>
      </w:r>
      <w:r>
        <w:rPr>
          <w:spacing w:val="9"/>
        </w:rPr>
        <w:t xml:space="preserve"> </w:t>
      </w:r>
      <w:r>
        <w:t>Матисса</w:t>
      </w:r>
      <w:r>
        <w:rPr>
          <w:spacing w:val="2"/>
        </w:rPr>
        <w:t xml:space="preserve"> </w:t>
      </w:r>
      <w:r>
        <w:t>и</w:t>
      </w:r>
      <w:r>
        <w:rPr>
          <w:spacing w:val="7"/>
        </w:rPr>
        <w:t xml:space="preserve"> </w:t>
      </w:r>
      <w:r>
        <w:t>других</w:t>
      </w:r>
      <w:r>
        <w:rPr>
          <w:spacing w:val="-7"/>
        </w:rPr>
        <w:t xml:space="preserve"> </w:t>
      </w:r>
      <w:r>
        <w:t>по</w:t>
      </w:r>
      <w:r>
        <w:rPr>
          <w:spacing w:val="3"/>
        </w:rPr>
        <w:t xml:space="preserve"> </w:t>
      </w:r>
      <w:r>
        <w:t>выбору</w:t>
      </w:r>
      <w:r>
        <w:rPr>
          <w:spacing w:val="-7"/>
        </w:rPr>
        <w:t xml:space="preserve"> </w:t>
      </w:r>
      <w:r>
        <w:t>учителя).</w:t>
      </w:r>
    </w:p>
    <w:p w:rsidR="00BA0EEA" w:rsidRDefault="00CD0253">
      <w:pPr>
        <w:pStyle w:val="a3"/>
        <w:spacing w:before="17" w:line="264" w:lineRule="auto"/>
        <w:ind w:right="404"/>
      </w:pPr>
      <w:r>
        <w:t>Знать</w:t>
      </w:r>
      <w:r>
        <w:rPr>
          <w:spacing w:val="1"/>
        </w:rPr>
        <w:t xml:space="preserve"> </w:t>
      </w:r>
      <w:r>
        <w:t>имена</w:t>
      </w:r>
      <w:r>
        <w:rPr>
          <w:spacing w:val="1"/>
        </w:rPr>
        <w:t xml:space="preserve"> </w:t>
      </w:r>
      <w:r>
        <w:t>и</w:t>
      </w:r>
      <w:r>
        <w:rPr>
          <w:spacing w:val="1"/>
        </w:rPr>
        <w:t xml:space="preserve"> </w:t>
      </w:r>
      <w:r>
        <w:t>узнавать</w:t>
      </w:r>
      <w:r>
        <w:rPr>
          <w:spacing w:val="1"/>
        </w:rPr>
        <w:t xml:space="preserve"> </w:t>
      </w:r>
      <w:r>
        <w:t>наиболее</w:t>
      </w:r>
      <w:r>
        <w:rPr>
          <w:spacing w:val="1"/>
        </w:rPr>
        <w:t xml:space="preserve"> </w:t>
      </w:r>
      <w:r>
        <w:t>известные</w:t>
      </w:r>
      <w:r>
        <w:rPr>
          <w:spacing w:val="1"/>
        </w:rPr>
        <w:t xml:space="preserve"> </w:t>
      </w:r>
      <w:r>
        <w:t>произведения</w:t>
      </w:r>
      <w:r>
        <w:rPr>
          <w:spacing w:val="1"/>
        </w:rPr>
        <w:t xml:space="preserve"> </w:t>
      </w:r>
      <w:r>
        <w:t>художников</w:t>
      </w:r>
      <w:r>
        <w:rPr>
          <w:spacing w:val="1"/>
        </w:rPr>
        <w:t xml:space="preserve"> </w:t>
      </w:r>
      <w:r>
        <w:t>И.И.</w:t>
      </w:r>
      <w:r>
        <w:rPr>
          <w:spacing w:val="1"/>
        </w:rPr>
        <w:t xml:space="preserve"> </w:t>
      </w:r>
      <w:r>
        <w:t>Левитана,</w:t>
      </w:r>
      <w:r>
        <w:rPr>
          <w:spacing w:val="1"/>
        </w:rPr>
        <w:t xml:space="preserve"> </w:t>
      </w:r>
      <w:r>
        <w:t>И.И.</w:t>
      </w:r>
      <w:r>
        <w:rPr>
          <w:spacing w:val="1"/>
        </w:rPr>
        <w:t xml:space="preserve"> </w:t>
      </w:r>
      <w:r>
        <w:t>Шишкина,</w:t>
      </w:r>
      <w:r>
        <w:rPr>
          <w:spacing w:val="1"/>
        </w:rPr>
        <w:t xml:space="preserve"> </w:t>
      </w:r>
      <w:r>
        <w:t>И.К.</w:t>
      </w:r>
      <w:r>
        <w:rPr>
          <w:spacing w:val="1"/>
        </w:rPr>
        <w:t xml:space="preserve"> </w:t>
      </w:r>
      <w:r>
        <w:t>Айвазовского,</w:t>
      </w:r>
      <w:r>
        <w:rPr>
          <w:spacing w:val="1"/>
        </w:rPr>
        <w:t xml:space="preserve"> </w:t>
      </w:r>
      <w:r>
        <w:t>В.М.</w:t>
      </w:r>
      <w:r>
        <w:rPr>
          <w:spacing w:val="1"/>
        </w:rPr>
        <w:t xml:space="preserve"> </w:t>
      </w:r>
      <w:r>
        <w:t>Васнецова,</w:t>
      </w:r>
      <w:r>
        <w:rPr>
          <w:spacing w:val="1"/>
        </w:rPr>
        <w:t xml:space="preserve"> </w:t>
      </w:r>
      <w:r>
        <w:t>В.В.</w:t>
      </w:r>
      <w:r>
        <w:rPr>
          <w:spacing w:val="1"/>
        </w:rPr>
        <w:t xml:space="preserve"> </w:t>
      </w:r>
      <w:r>
        <w:t>Ватагина,</w:t>
      </w:r>
      <w:r>
        <w:rPr>
          <w:spacing w:val="1"/>
        </w:rPr>
        <w:t xml:space="preserve"> </w:t>
      </w:r>
      <w:r>
        <w:t>Е.И.</w:t>
      </w:r>
      <w:r>
        <w:rPr>
          <w:spacing w:val="1"/>
        </w:rPr>
        <w:t xml:space="preserve"> </w:t>
      </w:r>
      <w:r>
        <w:t>Чарушина</w:t>
      </w:r>
      <w:r>
        <w:rPr>
          <w:spacing w:val="1"/>
        </w:rPr>
        <w:t xml:space="preserve"> </w:t>
      </w:r>
      <w:r>
        <w:t>(и</w:t>
      </w:r>
      <w:r>
        <w:rPr>
          <w:spacing w:val="60"/>
        </w:rPr>
        <w:t xml:space="preserve"> </w:t>
      </w:r>
      <w:r>
        <w:t>других</w:t>
      </w:r>
      <w:r>
        <w:rPr>
          <w:spacing w:val="60"/>
        </w:rPr>
        <w:t xml:space="preserve"> </w:t>
      </w:r>
      <w:r>
        <w:t>по</w:t>
      </w:r>
      <w:r>
        <w:rPr>
          <w:spacing w:val="1"/>
        </w:rPr>
        <w:t xml:space="preserve"> </w:t>
      </w:r>
      <w:r>
        <w:t>выбору</w:t>
      </w:r>
      <w:r>
        <w:rPr>
          <w:spacing w:val="-7"/>
        </w:rPr>
        <w:t xml:space="preserve"> </w:t>
      </w:r>
      <w:r>
        <w:t>учителя).</w:t>
      </w:r>
    </w:p>
    <w:p w:rsidR="00BA0EEA" w:rsidRDefault="00CD0253">
      <w:pPr>
        <w:pStyle w:val="110"/>
        <w:spacing w:before="31"/>
      </w:pPr>
      <w:bookmarkStart w:id="255" w:name="Модуль_«Азбука_цифровой_графики»_(5)"/>
      <w:bookmarkEnd w:id="255"/>
      <w:r>
        <w:t>Модуль</w:t>
      </w:r>
      <w:r>
        <w:rPr>
          <w:spacing w:val="-3"/>
        </w:rPr>
        <w:t xml:space="preserve"> </w:t>
      </w:r>
      <w:r>
        <w:t>«Азбука</w:t>
      </w:r>
      <w:r>
        <w:rPr>
          <w:spacing w:val="-8"/>
        </w:rPr>
        <w:t xml:space="preserve"> </w:t>
      </w:r>
      <w:r>
        <w:t>цифровой</w:t>
      </w:r>
      <w:r>
        <w:rPr>
          <w:spacing w:val="-3"/>
        </w:rPr>
        <w:t xml:space="preserve"> </w:t>
      </w:r>
      <w:r>
        <w:t>графики»</w:t>
      </w:r>
    </w:p>
    <w:p w:rsidR="00BA0EEA" w:rsidRDefault="00CD0253">
      <w:pPr>
        <w:pStyle w:val="a3"/>
        <w:spacing w:before="31" w:line="266" w:lineRule="auto"/>
        <w:ind w:right="455"/>
      </w:pPr>
      <w:r>
        <w:t>Осваивать возможности изображения с помощью разных видов линий в программе Paint (или</w:t>
      </w:r>
      <w:r>
        <w:rPr>
          <w:spacing w:val="1"/>
        </w:rPr>
        <w:t xml:space="preserve"> </w:t>
      </w:r>
      <w:r>
        <w:t>другом</w:t>
      </w:r>
      <w:r>
        <w:rPr>
          <w:spacing w:val="-1"/>
        </w:rPr>
        <w:t xml:space="preserve"> </w:t>
      </w:r>
      <w:r>
        <w:t>графическом редакторе).</w:t>
      </w:r>
    </w:p>
    <w:p w:rsidR="00BA0EEA" w:rsidRDefault="00CD0253">
      <w:pPr>
        <w:pStyle w:val="a3"/>
        <w:spacing w:before="16" w:line="266" w:lineRule="auto"/>
        <w:ind w:right="399"/>
      </w:pPr>
      <w:r>
        <w:t>Осваивать</w:t>
      </w:r>
      <w:r>
        <w:rPr>
          <w:spacing w:val="1"/>
        </w:rPr>
        <w:t xml:space="preserve"> </w:t>
      </w:r>
      <w:r>
        <w:t>приёмы трансформации</w:t>
      </w:r>
      <w:r>
        <w:rPr>
          <w:spacing w:val="1"/>
        </w:rPr>
        <w:t xml:space="preserve"> </w:t>
      </w:r>
      <w:r>
        <w:t>и</w:t>
      </w:r>
      <w:r>
        <w:rPr>
          <w:spacing w:val="1"/>
        </w:rPr>
        <w:t xml:space="preserve"> </w:t>
      </w:r>
      <w:r>
        <w:t>копирования</w:t>
      </w:r>
      <w:r>
        <w:rPr>
          <w:spacing w:val="1"/>
        </w:rPr>
        <w:t xml:space="preserve"> </w:t>
      </w:r>
      <w:r>
        <w:t>геометрических фигур в</w:t>
      </w:r>
      <w:r>
        <w:rPr>
          <w:spacing w:val="1"/>
        </w:rPr>
        <w:t xml:space="preserve"> </w:t>
      </w:r>
      <w:r>
        <w:t>программе Paint,</w:t>
      </w:r>
      <w:r>
        <w:rPr>
          <w:spacing w:val="1"/>
        </w:rPr>
        <w:t xml:space="preserve"> </w:t>
      </w:r>
      <w:r>
        <w:t>а</w:t>
      </w:r>
      <w:r>
        <w:rPr>
          <w:spacing w:val="1"/>
        </w:rPr>
        <w:t xml:space="preserve"> </w:t>
      </w:r>
      <w:r>
        <w:t>также</w:t>
      </w:r>
      <w:r>
        <w:rPr>
          <w:spacing w:val="-4"/>
        </w:rPr>
        <w:t xml:space="preserve"> </w:t>
      </w:r>
      <w:r>
        <w:t>построения</w:t>
      </w:r>
      <w:r>
        <w:rPr>
          <w:spacing w:val="3"/>
        </w:rPr>
        <w:t xml:space="preserve"> </w:t>
      </w:r>
      <w:r>
        <w:t>из</w:t>
      </w:r>
      <w:r>
        <w:rPr>
          <w:spacing w:val="-2"/>
        </w:rPr>
        <w:t xml:space="preserve"> </w:t>
      </w:r>
      <w:r>
        <w:t>них</w:t>
      </w:r>
      <w:r>
        <w:rPr>
          <w:spacing w:val="-7"/>
        </w:rPr>
        <w:t xml:space="preserve"> </w:t>
      </w:r>
      <w:r>
        <w:t>простых</w:t>
      </w:r>
      <w:r>
        <w:rPr>
          <w:spacing w:val="-6"/>
        </w:rPr>
        <w:t xml:space="preserve"> </w:t>
      </w:r>
      <w:r>
        <w:t>рисунков</w:t>
      </w:r>
      <w:r>
        <w:rPr>
          <w:spacing w:val="9"/>
        </w:rPr>
        <w:t xml:space="preserve"> </w:t>
      </w:r>
      <w:r>
        <w:t>или</w:t>
      </w:r>
      <w:r>
        <w:rPr>
          <w:spacing w:val="-1"/>
        </w:rPr>
        <w:t xml:space="preserve"> </w:t>
      </w:r>
      <w:r>
        <w:t>орнаментов.</w:t>
      </w:r>
    </w:p>
    <w:p w:rsidR="00BA0EEA" w:rsidRDefault="00CD0253">
      <w:pPr>
        <w:pStyle w:val="a3"/>
        <w:spacing w:before="16" w:line="266" w:lineRule="auto"/>
        <w:ind w:right="408"/>
      </w:pPr>
      <w:r>
        <w:t>Осваивать</w:t>
      </w:r>
      <w:r>
        <w:rPr>
          <w:spacing w:val="1"/>
        </w:rPr>
        <w:t xml:space="preserve"> </w:t>
      </w:r>
      <w:r>
        <w:t>в</w:t>
      </w:r>
      <w:r>
        <w:rPr>
          <w:spacing w:val="1"/>
        </w:rPr>
        <w:t xml:space="preserve"> </w:t>
      </w:r>
      <w:r>
        <w:t>компьютерном</w:t>
      </w:r>
      <w:r>
        <w:rPr>
          <w:spacing w:val="1"/>
        </w:rPr>
        <w:t xml:space="preserve"> </w:t>
      </w:r>
      <w:r>
        <w:t>редакторе</w:t>
      </w:r>
      <w:r>
        <w:rPr>
          <w:spacing w:val="1"/>
        </w:rPr>
        <w:t xml:space="preserve"> </w:t>
      </w:r>
      <w:r>
        <w:t>(например,</w:t>
      </w:r>
      <w:r>
        <w:rPr>
          <w:spacing w:val="1"/>
        </w:rPr>
        <w:t xml:space="preserve"> </w:t>
      </w:r>
      <w:r>
        <w:t>Paint)</w:t>
      </w:r>
      <w:r>
        <w:rPr>
          <w:spacing w:val="1"/>
        </w:rPr>
        <w:t xml:space="preserve"> </w:t>
      </w:r>
      <w:r>
        <w:t>инструменты</w:t>
      </w:r>
      <w:r>
        <w:rPr>
          <w:spacing w:val="1"/>
        </w:rPr>
        <w:t xml:space="preserve"> </w:t>
      </w:r>
      <w:r>
        <w:t>и</w:t>
      </w:r>
      <w:r>
        <w:rPr>
          <w:spacing w:val="1"/>
        </w:rPr>
        <w:t xml:space="preserve"> </w:t>
      </w:r>
      <w:r>
        <w:t>техники</w:t>
      </w:r>
      <w:r>
        <w:rPr>
          <w:spacing w:val="1"/>
        </w:rPr>
        <w:t xml:space="preserve"> </w:t>
      </w:r>
      <w:r>
        <w:t>-</w:t>
      </w:r>
      <w:r>
        <w:rPr>
          <w:spacing w:val="1"/>
        </w:rPr>
        <w:t xml:space="preserve"> </w:t>
      </w:r>
      <w:r>
        <w:t>карандаш,</w:t>
      </w:r>
      <w:r>
        <w:rPr>
          <w:spacing w:val="1"/>
        </w:rPr>
        <w:t xml:space="preserve"> </w:t>
      </w:r>
      <w:r>
        <w:t>кисточка, ластик, заливка и др. - и создавать простые рисунки или композиции (например, образ</w:t>
      </w:r>
      <w:r>
        <w:rPr>
          <w:spacing w:val="1"/>
        </w:rPr>
        <w:t xml:space="preserve"> </w:t>
      </w:r>
      <w:r>
        <w:t>дерева).</w:t>
      </w:r>
    </w:p>
    <w:p w:rsidR="00BA0EEA" w:rsidRDefault="00CD0253">
      <w:pPr>
        <w:pStyle w:val="a3"/>
        <w:spacing w:before="8"/>
      </w:pPr>
      <w:r>
        <w:rPr>
          <w:spacing w:val="-1"/>
        </w:rPr>
        <w:t>Осваивать</w:t>
      </w:r>
      <w:r>
        <w:rPr>
          <w:spacing w:val="-8"/>
        </w:rPr>
        <w:t xml:space="preserve"> </w:t>
      </w:r>
      <w:r>
        <w:rPr>
          <w:spacing w:val="-1"/>
        </w:rPr>
        <w:t>композиционное</w:t>
      </w:r>
      <w:r>
        <w:rPr>
          <w:spacing w:val="-13"/>
        </w:rPr>
        <w:t xml:space="preserve"> </w:t>
      </w:r>
      <w:r>
        <w:rPr>
          <w:spacing w:val="-1"/>
        </w:rPr>
        <w:t>построение</w:t>
      </w:r>
      <w:r>
        <w:rPr>
          <w:spacing w:val="-9"/>
        </w:rPr>
        <w:t xml:space="preserve"> </w:t>
      </w:r>
      <w:r>
        <w:t>кадра</w:t>
      </w:r>
      <w:r>
        <w:rPr>
          <w:spacing w:val="-14"/>
        </w:rPr>
        <w:t xml:space="preserve"> </w:t>
      </w:r>
      <w:r>
        <w:t>при</w:t>
      </w:r>
      <w:r>
        <w:rPr>
          <w:spacing w:val="-3"/>
        </w:rPr>
        <w:t xml:space="preserve"> </w:t>
      </w:r>
      <w:r>
        <w:t>фотографировании:</w:t>
      </w:r>
    </w:p>
    <w:p w:rsidR="00BA0EEA" w:rsidRDefault="00CD0253">
      <w:pPr>
        <w:pStyle w:val="a3"/>
        <w:spacing w:before="55" w:line="271" w:lineRule="auto"/>
        <w:ind w:right="427"/>
      </w:pPr>
      <w:r>
        <w:t>расположение объекта в кадре, масштаб, доминанта. Участвовать в обсуждении композиционного</w:t>
      </w:r>
      <w:r>
        <w:rPr>
          <w:spacing w:val="1"/>
        </w:rPr>
        <w:t xml:space="preserve"> </w:t>
      </w:r>
      <w:r>
        <w:t>построения</w:t>
      </w:r>
      <w:r>
        <w:rPr>
          <w:spacing w:val="2"/>
        </w:rPr>
        <w:t xml:space="preserve"> </w:t>
      </w:r>
      <w:r>
        <w:t>кадра</w:t>
      </w:r>
      <w:r>
        <w:rPr>
          <w:spacing w:val="1"/>
        </w:rPr>
        <w:t xml:space="preserve"> </w:t>
      </w:r>
      <w:r>
        <w:t>в</w:t>
      </w:r>
      <w:r>
        <w:rPr>
          <w:spacing w:val="9"/>
        </w:rPr>
        <w:t xml:space="preserve"> </w:t>
      </w:r>
      <w:r>
        <w:t>фотографии.</w:t>
      </w:r>
    </w:p>
    <w:p w:rsidR="00BA0EEA" w:rsidRDefault="00BA0EEA">
      <w:pPr>
        <w:pStyle w:val="a3"/>
        <w:spacing w:before="4"/>
        <w:ind w:left="0"/>
        <w:jc w:val="left"/>
      </w:pPr>
    </w:p>
    <w:p w:rsidR="00BA0EEA" w:rsidRDefault="00CD0253">
      <w:pPr>
        <w:pStyle w:val="110"/>
        <w:jc w:val="left"/>
      </w:pPr>
      <w:bookmarkStart w:id="256" w:name="3КЛАСС_(2)"/>
      <w:bookmarkEnd w:id="256"/>
      <w:r>
        <w:t>3КЛАСС</w:t>
      </w:r>
    </w:p>
    <w:p w:rsidR="00BA0EEA" w:rsidRDefault="00CD0253">
      <w:pPr>
        <w:spacing w:before="55"/>
        <w:ind w:left="493"/>
        <w:jc w:val="both"/>
        <w:rPr>
          <w:b/>
          <w:i/>
          <w:sz w:val="24"/>
        </w:rPr>
      </w:pPr>
      <w:r>
        <w:rPr>
          <w:b/>
          <w:i/>
          <w:sz w:val="24"/>
        </w:rPr>
        <w:t>К</w:t>
      </w:r>
      <w:r>
        <w:rPr>
          <w:b/>
          <w:i/>
          <w:spacing w:val="-5"/>
          <w:sz w:val="24"/>
        </w:rPr>
        <w:t xml:space="preserve"> </w:t>
      </w:r>
      <w:r>
        <w:rPr>
          <w:b/>
          <w:i/>
          <w:sz w:val="24"/>
        </w:rPr>
        <w:t>концу</w:t>
      </w:r>
      <w:r>
        <w:rPr>
          <w:b/>
          <w:i/>
          <w:spacing w:val="-5"/>
          <w:sz w:val="24"/>
        </w:rPr>
        <w:t xml:space="preserve"> </w:t>
      </w:r>
      <w:r>
        <w:rPr>
          <w:b/>
          <w:i/>
          <w:sz w:val="24"/>
        </w:rPr>
        <w:t>обучения</w:t>
      </w:r>
      <w:r>
        <w:rPr>
          <w:b/>
          <w:i/>
          <w:spacing w:val="-3"/>
          <w:sz w:val="24"/>
        </w:rPr>
        <w:t xml:space="preserve"> </w:t>
      </w:r>
      <w:r>
        <w:rPr>
          <w:b/>
          <w:i/>
          <w:sz w:val="24"/>
        </w:rPr>
        <w:t>в</w:t>
      </w:r>
      <w:r>
        <w:rPr>
          <w:b/>
          <w:i/>
          <w:spacing w:val="-12"/>
          <w:sz w:val="24"/>
        </w:rPr>
        <w:t xml:space="preserve"> </w:t>
      </w:r>
      <w:r>
        <w:rPr>
          <w:b/>
          <w:i/>
          <w:sz w:val="24"/>
        </w:rPr>
        <w:t>3</w:t>
      </w:r>
      <w:r>
        <w:rPr>
          <w:b/>
          <w:i/>
          <w:spacing w:val="-10"/>
          <w:sz w:val="24"/>
        </w:rPr>
        <w:t xml:space="preserve"> </w:t>
      </w:r>
      <w:r>
        <w:rPr>
          <w:b/>
          <w:i/>
          <w:sz w:val="24"/>
        </w:rPr>
        <w:t>классе</w:t>
      </w:r>
      <w:r>
        <w:rPr>
          <w:b/>
          <w:i/>
          <w:spacing w:val="-10"/>
          <w:sz w:val="24"/>
        </w:rPr>
        <w:t xml:space="preserve"> </w:t>
      </w:r>
      <w:r>
        <w:rPr>
          <w:b/>
          <w:i/>
          <w:sz w:val="24"/>
        </w:rPr>
        <w:t>обучающийся</w:t>
      </w:r>
      <w:r>
        <w:rPr>
          <w:b/>
          <w:i/>
          <w:spacing w:val="3"/>
          <w:sz w:val="24"/>
        </w:rPr>
        <w:t xml:space="preserve"> </w:t>
      </w:r>
      <w:r>
        <w:rPr>
          <w:b/>
          <w:i/>
          <w:sz w:val="24"/>
        </w:rPr>
        <w:t>научится:</w:t>
      </w:r>
    </w:p>
    <w:p w:rsidR="00BA0EEA" w:rsidRDefault="00CD0253">
      <w:pPr>
        <w:pStyle w:val="110"/>
        <w:spacing w:before="41"/>
      </w:pPr>
      <w:bookmarkStart w:id="257" w:name="Модуль_«Графика»_(2)"/>
      <w:bookmarkEnd w:id="257"/>
      <w:r>
        <w:t>Модуль</w:t>
      </w:r>
      <w:r>
        <w:rPr>
          <w:spacing w:val="-2"/>
        </w:rPr>
        <w:t xml:space="preserve"> </w:t>
      </w:r>
      <w:r>
        <w:t>«Графика»</w:t>
      </w:r>
    </w:p>
    <w:p w:rsidR="00BA0EEA" w:rsidRDefault="00CD0253">
      <w:pPr>
        <w:pStyle w:val="a3"/>
        <w:spacing w:before="26" w:line="266" w:lineRule="auto"/>
        <w:ind w:right="430"/>
      </w:pPr>
      <w:r>
        <w:t>Приобретать представление о художественном оформлении книги, о дизайне книги, многообразии</w:t>
      </w:r>
      <w:r>
        <w:rPr>
          <w:spacing w:val="-57"/>
        </w:rPr>
        <w:t xml:space="preserve"> </w:t>
      </w:r>
      <w:r>
        <w:t>форм</w:t>
      </w:r>
      <w:r>
        <w:rPr>
          <w:spacing w:val="3"/>
        </w:rPr>
        <w:t xml:space="preserve"> </w:t>
      </w:r>
      <w:r>
        <w:t>детских</w:t>
      </w:r>
      <w:r>
        <w:rPr>
          <w:spacing w:val="-2"/>
        </w:rPr>
        <w:t xml:space="preserve"> </w:t>
      </w:r>
      <w:r>
        <w:t>книг,</w:t>
      </w:r>
      <w:r>
        <w:rPr>
          <w:spacing w:val="-4"/>
        </w:rPr>
        <w:t xml:space="preserve"> </w:t>
      </w:r>
      <w:r>
        <w:t>о</w:t>
      </w:r>
      <w:r>
        <w:rPr>
          <w:spacing w:val="1"/>
        </w:rPr>
        <w:t xml:space="preserve"> </w:t>
      </w:r>
      <w:r>
        <w:t>работе</w:t>
      </w:r>
      <w:r>
        <w:rPr>
          <w:spacing w:val="2"/>
        </w:rPr>
        <w:t xml:space="preserve"> </w:t>
      </w:r>
      <w:r>
        <w:t>художниковиллюстраторов.</w:t>
      </w:r>
    </w:p>
    <w:p w:rsidR="00BA0EEA" w:rsidRDefault="00CD0253">
      <w:pPr>
        <w:pStyle w:val="a3"/>
        <w:spacing w:before="17" w:line="266" w:lineRule="auto"/>
        <w:ind w:right="404"/>
      </w:pPr>
      <w:r>
        <w:t>Получать</w:t>
      </w:r>
      <w:r>
        <w:rPr>
          <w:spacing w:val="1"/>
        </w:rPr>
        <w:t xml:space="preserve"> </w:t>
      </w:r>
      <w:r>
        <w:t>опыт</w:t>
      </w:r>
      <w:r>
        <w:rPr>
          <w:spacing w:val="1"/>
        </w:rPr>
        <w:t xml:space="preserve"> </w:t>
      </w:r>
      <w:r>
        <w:t>создания</w:t>
      </w:r>
      <w:r>
        <w:rPr>
          <w:spacing w:val="1"/>
        </w:rPr>
        <w:t xml:space="preserve"> </w:t>
      </w:r>
      <w:r>
        <w:t>эскиза</w:t>
      </w:r>
      <w:r>
        <w:rPr>
          <w:spacing w:val="1"/>
        </w:rPr>
        <w:t xml:space="preserve"> </w:t>
      </w:r>
      <w:r>
        <w:t>книжки-игрушки</w:t>
      </w:r>
      <w:r>
        <w:rPr>
          <w:spacing w:val="1"/>
        </w:rPr>
        <w:t xml:space="preserve"> </w:t>
      </w:r>
      <w:r>
        <w:t>на</w:t>
      </w:r>
      <w:r>
        <w:rPr>
          <w:spacing w:val="1"/>
        </w:rPr>
        <w:t xml:space="preserve"> </w:t>
      </w:r>
      <w:r>
        <w:t>выбранный</w:t>
      </w:r>
      <w:r>
        <w:rPr>
          <w:spacing w:val="1"/>
        </w:rPr>
        <w:t xml:space="preserve"> </w:t>
      </w:r>
      <w:r>
        <w:t>сюжет:</w:t>
      </w:r>
      <w:r>
        <w:rPr>
          <w:spacing w:val="1"/>
        </w:rPr>
        <w:t xml:space="preserve"> </w:t>
      </w:r>
      <w:r>
        <w:t>рисунок</w:t>
      </w:r>
      <w:r>
        <w:rPr>
          <w:spacing w:val="1"/>
        </w:rPr>
        <w:t xml:space="preserve"> </w:t>
      </w:r>
      <w:r>
        <w:t>обложки</w:t>
      </w:r>
      <w:r>
        <w:rPr>
          <w:spacing w:val="1"/>
        </w:rPr>
        <w:t xml:space="preserve"> </w:t>
      </w:r>
      <w:r>
        <w:t>с</w:t>
      </w:r>
      <w:r>
        <w:rPr>
          <w:spacing w:val="1"/>
        </w:rPr>
        <w:t xml:space="preserve"> </w:t>
      </w:r>
      <w:r>
        <w:t>соединением шрифта (текста) и изображения, рисунок заглавной буквицы, создание иллюстраций,</w:t>
      </w:r>
      <w:r>
        <w:rPr>
          <w:spacing w:val="1"/>
        </w:rPr>
        <w:t xml:space="preserve"> </w:t>
      </w:r>
      <w:r>
        <w:t>размещение</w:t>
      </w:r>
      <w:r>
        <w:rPr>
          <w:spacing w:val="-3"/>
        </w:rPr>
        <w:t xml:space="preserve"> </w:t>
      </w:r>
      <w:r>
        <w:t>текста</w:t>
      </w:r>
      <w:r>
        <w:rPr>
          <w:spacing w:val="2"/>
        </w:rPr>
        <w:t xml:space="preserve"> </w:t>
      </w:r>
      <w:r>
        <w:t>и</w:t>
      </w:r>
      <w:r>
        <w:rPr>
          <w:spacing w:val="-2"/>
        </w:rPr>
        <w:t xml:space="preserve"> </w:t>
      </w:r>
      <w:r>
        <w:t>иллюстраций</w:t>
      </w:r>
      <w:r>
        <w:rPr>
          <w:spacing w:val="-2"/>
        </w:rPr>
        <w:t xml:space="preserve"> </w:t>
      </w:r>
      <w:r>
        <w:t>на</w:t>
      </w:r>
      <w:r>
        <w:rPr>
          <w:spacing w:val="3"/>
        </w:rPr>
        <w:t xml:space="preserve"> </w:t>
      </w:r>
      <w:r>
        <w:t>развороте.</w:t>
      </w:r>
    </w:p>
    <w:p w:rsidR="00BA0EEA" w:rsidRDefault="00CD0253">
      <w:pPr>
        <w:pStyle w:val="a3"/>
        <w:spacing w:before="17" w:line="264" w:lineRule="auto"/>
        <w:ind w:right="431"/>
      </w:pPr>
      <w:r>
        <w:t>Узнавать об искусстве шрифта и образных (изобразительных) возможностях надписи, о работе</w:t>
      </w:r>
      <w:r>
        <w:rPr>
          <w:spacing w:val="1"/>
        </w:rPr>
        <w:t xml:space="preserve"> </w:t>
      </w:r>
      <w:r>
        <w:t>художника</w:t>
      </w:r>
      <w:r>
        <w:rPr>
          <w:spacing w:val="1"/>
        </w:rPr>
        <w:t xml:space="preserve"> </w:t>
      </w:r>
      <w:r>
        <w:t>над</w:t>
      </w:r>
      <w:r>
        <w:rPr>
          <w:spacing w:val="-5"/>
        </w:rPr>
        <w:t xml:space="preserve"> </w:t>
      </w:r>
      <w:r>
        <w:t>шрифтовой</w:t>
      </w:r>
      <w:r>
        <w:rPr>
          <w:spacing w:val="9"/>
        </w:rPr>
        <w:t xml:space="preserve"> </w:t>
      </w:r>
      <w:r>
        <w:t>композицией.</w:t>
      </w:r>
    </w:p>
    <w:p w:rsidR="00BA0EEA" w:rsidRDefault="00CD0253">
      <w:pPr>
        <w:pStyle w:val="a3"/>
        <w:spacing w:before="26" w:line="264" w:lineRule="auto"/>
        <w:ind w:right="411"/>
      </w:pPr>
      <w:r>
        <w:t>Создавать практическую творческую работу - поздравительную открытку,</w:t>
      </w:r>
      <w:r>
        <w:rPr>
          <w:spacing w:val="60"/>
        </w:rPr>
        <w:t xml:space="preserve"> </w:t>
      </w:r>
      <w:r>
        <w:t>совмещая в ней шрифт</w:t>
      </w:r>
      <w:r>
        <w:rPr>
          <w:spacing w:val="1"/>
        </w:rPr>
        <w:t xml:space="preserve"> </w:t>
      </w:r>
      <w:r>
        <w:t>и</w:t>
      </w:r>
      <w:r>
        <w:rPr>
          <w:spacing w:val="2"/>
        </w:rPr>
        <w:t xml:space="preserve"> </w:t>
      </w:r>
      <w:r>
        <w:t>изображение.</w:t>
      </w:r>
    </w:p>
    <w:p w:rsidR="00BA0EEA" w:rsidRDefault="00CD0253">
      <w:pPr>
        <w:pStyle w:val="a3"/>
        <w:spacing w:before="32" w:line="264" w:lineRule="auto"/>
        <w:ind w:right="406"/>
      </w:pPr>
      <w:r>
        <w:t>Узнавать о работе художников над плакатами и афишами. Выполнять творческую композицию -</w:t>
      </w:r>
      <w:r>
        <w:rPr>
          <w:spacing w:val="1"/>
        </w:rPr>
        <w:t xml:space="preserve"> </w:t>
      </w:r>
      <w:r>
        <w:t>эскиз</w:t>
      </w:r>
      <w:r>
        <w:rPr>
          <w:spacing w:val="2"/>
        </w:rPr>
        <w:t xml:space="preserve"> </w:t>
      </w:r>
      <w:r>
        <w:t>афиши</w:t>
      </w:r>
      <w:r>
        <w:rPr>
          <w:spacing w:val="9"/>
        </w:rPr>
        <w:t xml:space="preserve"> </w:t>
      </w:r>
      <w:r>
        <w:t>к</w:t>
      </w:r>
      <w:r>
        <w:rPr>
          <w:spacing w:val="-4"/>
        </w:rPr>
        <w:t xml:space="preserve"> </w:t>
      </w:r>
      <w:r>
        <w:t>выбранному</w:t>
      </w:r>
      <w:r>
        <w:rPr>
          <w:spacing w:val="-26"/>
        </w:rPr>
        <w:t xml:space="preserve"> </w:t>
      </w:r>
      <w:r>
        <w:t>спектаклю</w:t>
      </w:r>
      <w:r>
        <w:rPr>
          <w:spacing w:val="2"/>
        </w:rPr>
        <w:t xml:space="preserve"> </w:t>
      </w:r>
      <w:r>
        <w:t>или</w:t>
      </w:r>
      <w:r>
        <w:rPr>
          <w:spacing w:val="9"/>
        </w:rPr>
        <w:t xml:space="preserve"> </w:t>
      </w:r>
      <w:r>
        <w:t>фильму.</w:t>
      </w:r>
    </w:p>
    <w:p w:rsidR="00BA0EEA" w:rsidRDefault="00CD0253">
      <w:pPr>
        <w:pStyle w:val="a3"/>
        <w:spacing w:before="22"/>
      </w:pPr>
      <w:r>
        <w:rPr>
          <w:spacing w:val="-1"/>
        </w:rPr>
        <w:t>Узнавать</w:t>
      </w:r>
      <w:r>
        <w:rPr>
          <w:spacing w:val="20"/>
        </w:rPr>
        <w:t xml:space="preserve"> </w:t>
      </w:r>
      <w:r>
        <w:t>основные</w:t>
      </w:r>
      <w:r>
        <w:rPr>
          <w:spacing w:val="22"/>
        </w:rPr>
        <w:t xml:space="preserve"> </w:t>
      </w:r>
      <w:r>
        <w:t>пропорции</w:t>
      </w:r>
      <w:r>
        <w:rPr>
          <w:spacing w:val="24"/>
        </w:rPr>
        <w:t xml:space="preserve"> </w:t>
      </w:r>
      <w:r>
        <w:t>лица</w:t>
      </w:r>
      <w:r>
        <w:rPr>
          <w:spacing w:val="21"/>
        </w:rPr>
        <w:t xml:space="preserve"> </w:t>
      </w:r>
      <w:r>
        <w:t>человека,</w:t>
      </w:r>
      <w:r>
        <w:rPr>
          <w:spacing w:val="24"/>
        </w:rPr>
        <w:t xml:space="preserve"> </w:t>
      </w:r>
      <w:r>
        <w:t>взаимное</w:t>
      </w:r>
      <w:r>
        <w:rPr>
          <w:spacing w:val="22"/>
        </w:rPr>
        <w:t xml:space="preserve"> </w:t>
      </w:r>
      <w:r>
        <w:t>расположение</w:t>
      </w:r>
      <w:r>
        <w:rPr>
          <w:spacing w:val="22"/>
        </w:rPr>
        <w:t xml:space="preserve"> </w:t>
      </w:r>
      <w:r>
        <w:t>частей</w:t>
      </w:r>
      <w:r>
        <w:rPr>
          <w:spacing w:val="23"/>
        </w:rPr>
        <w:t xml:space="preserve"> </w:t>
      </w:r>
      <w:r>
        <w:t>лица.</w:t>
      </w:r>
      <w:r>
        <w:rPr>
          <w:spacing w:val="-15"/>
        </w:rPr>
        <w:t xml:space="preserve"> </w:t>
      </w:r>
      <w:r>
        <w:t>Приобретать</w:t>
      </w:r>
    </w:p>
    <w:p w:rsidR="00BA0EEA" w:rsidRDefault="00BA0EEA">
      <w:pPr>
        <w:sectPr w:rsidR="00BA0EEA">
          <w:pgSz w:w="11910" w:h="16840"/>
          <w:pgMar w:top="460" w:right="140" w:bottom="480" w:left="640" w:header="0" w:footer="217" w:gutter="0"/>
          <w:cols w:space="720"/>
        </w:sectPr>
      </w:pPr>
    </w:p>
    <w:p w:rsidR="00BA0EEA" w:rsidRDefault="00CD0253">
      <w:pPr>
        <w:pStyle w:val="a3"/>
        <w:spacing w:before="76"/>
        <w:jc w:val="left"/>
      </w:pPr>
      <w:r>
        <w:t>опыт</w:t>
      </w:r>
      <w:r>
        <w:rPr>
          <w:spacing w:val="-5"/>
        </w:rPr>
        <w:t xml:space="preserve"> </w:t>
      </w:r>
      <w:r>
        <w:t>рисования</w:t>
      </w:r>
      <w:r>
        <w:rPr>
          <w:spacing w:val="-13"/>
        </w:rPr>
        <w:t xml:space="preserve"> </w:t>
      </w:r>
      <w:r>
        <w:t>портрета</w:t>
      </w:r>
      <w:r>
        <w:rPr>
          <w:spacing w:val="-10"/>
        </w:rPr>
        <w:t xml:space="preserve"> </w:t>
      </w:r>
      <w:r>
        <w:t>(лица)</w:t>
      </w:r>
      <w:r>
        <w:rPr>
          <w:spacing w:val="-3"/>
        </w:rPr>
        <w:t xml:space="preserve"> </w:t>
      </w:r>
      <w:r>
        <w:t>человека.</w:t>
      </w:r>
    </w:p>
    <w:p w:rsidR="00BA0EEA" w:rsidRDefault="00CD0253">
      <w:pPr>
        <w:pStyle w:val="a3"/>
        <w:spacing w:before="50" w:line="271" w:lineRule="auto"/>
        <w:ind w:right="413"/>
        <w:jc w:val="left"/>
      </w:pPr>
      <w:r>
        <w:rPr>
          <w:spacing w:val="-1"/>
        </w:rPr>
        <w:t>Создавать</w:t>
      </w:r>
      <w:r>
        <w:rPr>
          <w:spacing w:val="37"/>
        </w:rPr>
        <w:t xml:space="preserve"> </w:t>
      </w:r>
      <w:r>
        <w:rPr>
          <w:spacing w:val="-1"/>
        </w:rPr>
        <w:t>маску</w:t>
      </w:r>
      <w:r>
        <w:rPr>
          <w:spacing w:val="13"/>
        </w:rPr>
        <w:t xml:space="preserve"> </w:t>
      </w:r>
      <w:r>
        <w:rPr>
          <w:spacing w:val="-1"/>
        </w:rPr>
        <w:t>сказочного</w:t>
      </w:r>
      <w:r>
        <w:rPr>
          <w:spacing w:val="37"/>
        </w:rPr>
        <w:t xml:space="preserve"> </w:t>
      </w:r>
      <w:r>
        <w:rPr>
          <w:spacing w:val="-1"/>
        </w:rPr>
        <w:t>персонажа</w:t>
      </w:r>
      <w:r>
        <w:rPr>
          <w:spacing w:val="37"/>
        </w:rPr>
        <w:t xml:space="preserve"> </w:t>
      </w:r>
      <w:r>
        <w:rPr>
          <w:spacing w:val="-1"/>
        </w:rPr>
        <w:t>с</w:t>
      </w:r>
      <w:r>
        <w:rPr>
          <w:spacing w:val="20"/>
        </w:rPr>
        <w:t xml:space="preserve"> </w:t>
      </w:r>
      <w:r>
        <w:rPr>
          <w:spacing w:val="-1"/>
        </w:rPr>
        <w:t>ярко</w:t>
      </w:r>
      <w:r>
        <w:rPr>
          <w:spacing w:val="32"/>
        </w:rPr>
        <w:t xml:space="preserve"> </w:t>
      </w:r>
      <w:r>
        <w:rPr>
          <w:spacing w:val="-1"/>
        </w:rPr>
        <w:t>выраженным</w:t>
      </w:r>
      <w:r>
        <w:rPr>
          <w:spacing w:val="29"/>
        </w:rPr>
        <w:t xml:space="preserve"> </w:t>
      </w:r>
      <w:r>
        <w:rPr>
          <w:spacing w:val="-1"/>
        </w:rPr>
        <w:t>характером</w:t>
      </w:r>
      <w:r>
        <w:rPr>
          <w:spacing w:val="39"/>
        </w:rPr>
        <w:t xml:space="preserve"> </w:t>
      </w:r>
      <w:r>
        <w:t>лица</w:t>
      </w:r>
      <w:r>
        <w:rPr>
          <w:spacing w:val="22"/>
        </w:rPr>
        <w:t xml:space="preserve"> </w:t>
      </w:r>
      <w:r>
        <w:t>(для</w:t>
      </w:r>
      <w:r>
        <w:rPr>
          <w:spacing w:val="31"/>
        </w:rPr>
        <w:t xml:space="preserve"> </w:t>
      </w:r>
      <w:r>
        <w:t>карнавала</w:t>
      </w:r>
      <w:r>
        <w:rPr>
          <w:spacing w:val="-36"/>
        </w:rPr>
        <w:t xml:space="preserve"> </w:t>
      </w:r>
      <w:r>
        <w:t>или</w:t>
      </w:r>
      <w:r>
        <w:rPr>
          <w:spacing w:val="-57"/>
        </w:rPr>
        <w:t xml:space="preserve"> </w:t>
      </w:r>
      <w:r>
        <w:t>спектакля).</w:t>
      </w:r>
    </w:p>
    <w:p w:rsidR="00BA0EEA" w:rsidRDefault="00CD0253">
      <w:pPr>
        <w:pStyle w:val="110"/>
        <w:spacing w:before="20"/>
        <w:jc w:val="left"/>
      </w:pPr>
      <w:bookmarkStart w:id="258" w:name="Модуль_«Живопись»_(6)"/>
      <w:bookmarkEnd w:id="258"/>
      <w:r>
        <w:t>Модуль</w:t>
      </w:r>
      <w:r>
        <w:rPr>
          <w:spacing w:val="-5"/>
        </w:rPr>
        <w:t xml:space="preserve"> </w:t>
      </w:r>
      <w:r>
        <w:t>«Живопись»</w:t>
      </w:r>
    </w:p>
    <w:p w:rsidR="00BA0EEA" w:rsidRDefault="00CD0253">
      <w:pPr>
        <w:pStyle w:val="a3"/>
        <w:spacing w:before="26" w:line="266" w:lineRule="auto"/>
        <w:ind w:right="413"/>
        <w:jc w:val="left"/>
      </w:pPr>
      <w:r>
        <w:t>Осваивать</w:t>
      </w:r>
      <w:r>
        <w:rPr>
          <w:spacing w:val="32"/>
        </w:rPr>
        <w:t xml:space="preserve"> </w:t>
      </w:r>
      <w:r>
        <w:t>приёмы</w:t>
      </w:r>
      <w:r>
        <w:rPr>
          <w:spacing w:val="37"/>
        </w:rPr>
        <w:t xml:space="preserve"> </w:t>
      </w:r>
      <w:r>
        <w:t>создания</w:t>
      </w:r>
      <w:r>
        <w:rPr>
          <w:spacing w:val="26"/>
        </w:rPr>
        <w:t xml:space="preserve"> </w:t>
      </w:r>
      <w:r>
        <w:t>живописной</w:t>
      </w:r>
      <w:r>
        <w:rPr>
          <w:spacing w:val="38"/>
        </w:rPr>
        <w:t xml:space="preserve"> </w:t>
      </w:r>
      <w:r>
        <w:t>композиции</w:t>
      </w:r>
      <w:r>
        <w:rPr>
          <w:spacing w:val="28"/>
        </w:rPr>
        <w:t xml:space="preserve"> </w:t>
      </w:r>
      <w:r>
        <w:t>(натюрморта)</w:t>
      </w:r>
      <w:r>
        <w:rPr>
          <w:spacing w:val="32"/>
        </w:rPr>
        <w:t xml:space="preserve"> </w:t>
      </w:r>
      <w:r>
        <w:t>по</w:t>
      </w:r>
      <w:r>
        <w:rPr>
          <w:spacing w:val="31"/>
        </w:rPr>
        <w:t xml:space="preserve"> </w:t>
      </w:r>
      <w:r>
        <w:t>наблюдению</w:t>
      </w:r>
      <w:r>
        <w:rPr>
          <w:spacing w:val="34"/>
        </w:rPr>
        <w:t xml:space="preserve"> </w:t>
      </w:r>
      <w:r>
        <w:t>натурыили</w:t>
      </w:r>
      <w:r>
        <w:rPr>
          <w:spacing w:val="-57"/>
        </w:rPr>
        <w:t xml:space="preserve"> </w:t>
      </w:r>
      <w:r>
        <w:t>по</w:t>
      </w:r>
      <w:r>
        <w:rPr>
          <w:spacing w:val="-4"/>
        </w:rPr>
        <w:t xml:space="preserve"> </w:t>
      </w:r>
      <w:r>
        <w:t>представлению.</w:t>
      </w:r>
    </w:p>
    <w:p w:rsidR="00BA0EEA" w:rsidRDefault="00CD0253">
      <w:pPr>
        <w:pStyle w:val="a3"/>
        <w:spacing w:before="27" w:line="264" w:lineRule="auto"/>
        <w:ind w:right="869"/>
        <w:jc w:val="left"/>
      </w:pPr>
      <w:r>
        <w:t>Рассматривать, эстетически анализировать сюжет и композицию, эмоциональное настроение в</w:t>
      </w:r>
      <w:r>
        <w:rPr>
          <w:spacing w:val="-57"/>
        </w:rPr>
        <w:t xml:space="preserve"> </w:t>
      </w:r>
      <w:r>
        <w:t>натюрмортах</w:t>
      </w:r>
      <w:r>
        <w:rPr>
          <w:spacing w:val="-8"/>
        </w:rPr>
        <w:t xml:space="preserve"> </w:t>
      </w:r>
      <w:r>
        <w:t>известных</w:t>
      </w:r>
      <w:r>
        <w:rPr>
          <w:spacing w:val="8"/>
        </w:rPr>
        <w:t xml:space="preserve"> </w:t>
      </w:r>
      <w:r>
        <w:t>отечественных</w:t>
      </w:r>
      <w:r>
        <w:rPr>
          <w:spacing w:val="-6"/>
        </w:rPr>
        <w:t xml:space="preserve"> </w:t>
      </w:r>
      <w:r>
        <w:t>художников.</w:t>
      </w:r>
    </w:p>
    <w:p w:rsidR="00BA0EEA" w:rsidRDefault="00CD0253">
      <w:pPr>
        <w:pStyle w:val="a3"/>
        <w:tabs>
          <w:tab w:val="left" w:pos="2351"/>
          <w:tab w:val="left" w:pos="3071"/>
          <w:tab w:val="left" w:pos="5549"/>
          <w:tab w:val="left" w:pos="7023"/>
          <w:tab w:val="left" w:pos="7964"/>
          <w:tab w:val="left" w:pos="8248"/>
          <w:tab w:val="left" w:pos="9698"/>
          <w:tab w:val="left" w:pos="10005"/>
        </w:tabs>
        <w:spacing w:before="17" w:line="264" w:lineRule="auto"/>
        <w:ind w:right="669"/>
        <w:jc w:val="left"/>
      </w:pPr>
      <w:r>
        <w:t>Приобретать</w:t>
      </w:r>
      <w:r>
        <w:tab/>
        <w:t>опыт</w:t>
      </w:r>
      <w:r>
        <w:tab/>
        <w:t xml:space="preserve">создания  </w:t>
      </w:r>
      <w:r>
        <w:rPr>
          <w:spacing w:val="10"/>
        </w:rPr>
        <w:t xml:space="preserve"> </w:t>
      </w:r>
      <w:r>
        <w:t>творческой</w:t>
      </w:r>
      <w:r>
        <w:tab/>
        <w:t>живописной</w:t>
      </w:r>
      <w:r>
        <w:tab/>
        <w:t>работы</w:t>
      </w:r>
      <w:r>
        <w:tab/>
        <w:t>-</w:t>
      </w:r>
      <w:r>
        <w:tab/>
        <w:t>натюрморта</w:t>
      </w:r>
      <w:r>
        <w:tab/>
        <w:t>с</w:t>
      </w:r>
      <w:r>
        <w:tab/>
      </w:r>
      <w:r>
        <w:rPr>
          <w:spacing w:val="-5"/>
        </w:rPr>
        <w:t>ярко</w:t>
      </w:r>
      <w:r>
        <w:rPr>
          <w:spacing w:val="-57"/>
        </w:rPr>
        <w:t xml:space="preserve"> </w:t>
      </w:r>
      <w:r>
        <w:t>выраженным</w:t>
      </w:r>
      <w:r>
        <w:rPr>
          <w:spacing w:val="-5"/>
        </w:rPr>
        <w:t xml:space="preserve"> </w:t>
      </w:r>
      <w:r>
        <w:t>настроением или</w:t>
      </w:r>
      <w:r>
        <w:rPr>
          <w:spacing w:val="13"/>
        </w:rPr>
        <w:t xml:space="preserve"> </w:t>
      </w:r>
      <w:r>
        <w:t>«натюрморта-автопортрета».</w:t>
      </w:r>
    </w:p>
    <w:p w:rsidR="00BA0EEA" w:rsidRDefault="00CD0253">
      <w:pPr>
        <w:pStyle w:val="a3"/>
        <w:spacing w:before="21" w:line="283" w:lineRule="auto"/>
        <w:ind w:right="413"/>
        <w:jc w:val="left"/>
      </w:pPr>
      <w:r>
        <w:t>Изображать</w:t>
      </w:r>
      <w:r>
        <w:rPr>
          <w:spacing w:val="54"/>
        </w:rPr>
        <w:t xml:space="preserve"> </w:t>
      </w:r>
      <w:r>
        <w:t>красками</w:t>
      </w:r>
      <w:r>
        <w:rPr>
          <w:spacing w:val="58"/>
        </w:rPr>
        <w:t xml:space="preserve"> </w:t>
      </w:r>
      <w:r>
        <w:t>портрет</w:t>
      </w:r>
      <w:r>
        <w:rPr>
          <w:spacing w:val="58"/>
        </w:rPr>
        <w:t xml:space="preserve"> </w:t>
      </w:r>
      <w:r>
        <w:t>человека</w:t>
      </w:r>
      <w:r>
        <w:rPr>
          <w:spacing w:val="56"/>
        </w:rPr>
        <w:t xml:space="preserve"> </w:t>
      </w:r>
      <w:r>
        <w:t>с</w:t>
      </w:r>
      <w:r>
        <w:rPr>
          <w:spacing w:val="36"/>
        </w:rPr>
        <w:t xml:space="preserve"> </w:t>
      </w:r>
      <w:r>
        <w:t>опорой</w:t>
      </w:r>
      <w:r>
        <w:rPr>
          <w:spacing w:val="50"/>
        </w:rPr>
        <w:t xml:space="preserve"> </w:t>
      </w:r>
      <w:r>
        <w:t>на</w:t>
      </w:r>
      <w:r>
        <w:rPr>
          <w:spacing w:val="41"/>
        </w:rPr>
        <w:t xml:space="preserve"> </w:t>
      </w:r>
      <w:r>
        <w:t>натуру</w:t>
      </w:r>
      <w:r>
        <w:rPr>
          <w:spacing w:val="38"/>
        </w:rPr>
        <w:t xml:space="preserve"> </w:t>
      </w:r>
      <w:r>
        <w:t>или</w:t>
      </w:r>
      <w:r>
        <w:rPr>
          <w:spacing w:val="59"/>
        </w:rPr>
        <w:t xml:space="preserve"> </w:t>
      </w:r>
      <w:r>
        <w:t>по</w:t>
      </w:r>
      <w:r>
        <w:rPr>
          <w:spacing w:val="47"/>
        </w:rPr>
        <w:t xml:space="preserve"> </w:t>
      </w:r>
      <w:r>
        <w:t>представлению.</w:t>
      </w:r>
      <w:r>
        <w:rPr>
          <w:spacing w:val="9"/>
        </w:rPr>
        <w:t xml:space="preserve"> </w:t>
      </w:r>
      <w:r>
        <w:t>Создавать</w:t>
      </w:r>
      <w:r>
        <w:rPr>
          <w:spacing w:val="-57"/>
        </w:rPr>
        <w:t xml:space="preserve"> </w:t>
      </w:r>
      <w:r>
        <w:t>пейзаж,</w:t>
      </w:r>
      <w:r>
        <w:rPr>
          <w:spacing w:val="-2"/>
        </w:rPr>
        <w:t xml:space="preserve"> </w:t>
      </w:r>
      <w:r>
        <w:t>передавая</w:t>
      </w:r>
      <w:r>
        <w:rPr>
          <w:spacing w:val="5"/>
        </w:rPr>
        <w:t xml:space="preserve"> </w:t>
      </w:r>
      <w:r>
        <w:t>в</w:t>
      </w:r>
      <w:r>
        <w:rPr>
          <w:spacing w:val="-1"/>
        </w:rPr>
        <w:t xml:space="preserve"> </w:t>
      </w:r>
      <w:r>
        <w:t>нём</w:t>
      </w:r>
      <w:r>
        <w:rPr>
          <w:spacing w:val="-1"/>
        </w:rPr>
        <w:t xml:space="preserve"> </w:t>
      </w:r>
      <w:r>
        <w:t>активное</w:t>
      </w:r>
      <w:r>
        <w:rPr>
          <w:spacing w:val="1"/>
        </w:rPr>
        <w:t xml:space="preserve"> </w:t>
      </w:r>
      <w:r>
        <w:t>состояние</w:t>
      </w:r>
      <w:r>
        <w:rPr>
          <w:spacing w:val="-7"/>
        </w:rPr>
        <w:t xml:space="preserve"> </w:t>
      </w:r>
      <w:r>
        <w:t>природы.</w:t>
      </w:r>
    </w:p>
    <w:p w:rsidR="00BA0EEA" w:rsidRDefault="00CD0253">
      <w:pPr>
        <w:pStyle w:val="a3"/>
        <w:spacing w:line="268" w:lineRule="exact"/>
        <w:jc w:val="left"/>
      </w:pPr>
      <w:r>
        <w:rPr>
          <w:spacing w:val="-1"/>
        </w:rPr>
        <w:t>Приобрести</w:t>
      </w:r>
      <w:r>
        <w:t xml:space="preserve"> </w:t>
      </w:r>
      <w:r>
        <w:rPr>
          <w:spacing w:val="-1"/>
        </w:rPr>
        <w:t>представление</w:t>
      </w:r>
      <w:r>
        <w:rPr>
          <w:spacing w:val="-17"/>
        </w:rPr>
        <w:t xml:space="preserve"> </w:t>
      </w:r>
      <w:r>
        <w:t>о</w:t>
      </w:r>
      <w:r>
        <w:rPr>
          <w:spacing w:val="4"/>
        </w:rPr>
        <w:t xml:space="preserve"> </w:t>
      </w:r>
      <w:r>
        <w:t>деятельности</w:t>
      </w:r>
      <w:r>
        <w:rPr>
          <w:spacing w:val="-10"/>
        </w:rPr>
        <w:t xml:space="preserve"> </w:t>
      </w:r>
      <w:r>
        <w:t>художника</w:t>
      </w:r>
      <w:r>
        <w:rPr>
          <w:spacing w:val="-6"/>
        </w:rPr>
        <w:t xml:space="preserve"> </w:t>
      </w:r>
      <w:r>
        <w:t>в</w:t>
      </w:r>
      <w:r>
        <w:rPr>
          <w:spacing w:val="-11"/>
        </w:rPr>
        <w:t xml:space="preserve"> </w:t>
      </w:r>
      <w:r>
        <w:t>театре.</w:t>
      </w:r>
    </w:p>
    <w:p w:rsidR="00BA0EEA" w:rsidRDefault="00CD0253">
      <w:pPr>
        <w:pStyle w:val="a3"/>
        <w:spacing w:before="51" w:line="271" w:lineRule="auto"/>
        <w:ind w:right="413"/>
        <w:jc w:val="left"/>
      </w:pPr>
      <w:r>
        <w:t>Создать</w:t>
      </w:r>
      <w:r>
        <w:rPr>
          <w:spacing w:val="43"/>
        </w:rPr>
        <w:t xml:space="preserve"> </w:t>
      </w:r>
      <w:r>
        <w:t>красками</w:t>
      </w:r>
      <w:r>
        <w:rPr>
          <w:spacing w:val="43"/>
        </w:rPr>
        <w:t xml:space="preserve"> </w:t>
      </w:r>
      <w:r>
        <w:t>эскиз</w:t>
      </w:r>
      <w:r>
        <w:rPr>
          <w:spacing w:val="33"/>
        </w:rPr>
        <w:t xml:space="preserve"> </w:t>
      </w:r>
      <w:r>
        <w:t>занавеса</w:t>
      </w:r>
      <w:r>
        <w:rPr>
          <w:spacing w:val="33"/>
        </w:rPr>
        <w:t xml:space="preserve"> </w:t>
      </w:r>
      <w:r>
        <w:t>или</w:t>
      </w:r>
      <w:r>
        <w:rPr>
          <w:spacing w:val="43"/>
        </w:rPr>
        <w:t xml:space="preserve"> </w:t>
      </w:r>
      <w:r>
        <w:t>эскиз</w:t>
      </w:r>
      <w:r>
        <w:rPr>
          <w:spacing w:val="38"/>
        </w:rPr>
        <w:t xml:space="preserve"> </w:t>
      </w:r>
      <w:r>
        <w:t>декораций</w:t>
      </w:r>
      <w:r>
        <w:rPr>
          <w:spacing w:val="39"/>
        </w:rPr>
        <w:t xml:space="preserve"> </w:t>
      </w:r>
      <w:r>
        <w:t>к</w:t>
      </w:r>
      <w:r>
        <w:rPr>
          <w:spacing w:val="30"/>
        </w:rPr>
        <w:t xml:space="preserve"> </w:t>
      </w:r>
      <w:r>
        <w:t>выбранному</w:t>
      </w:r>
      <w:r>
        <w:rPr>
          <w:spacing w:val="15"/>
        </w:rPr>
        <w:t xml:space="preserve"> </w:t>
      </w:r>
      <w:r>
        <w:t>сюжету.</w:t>
      </w:r>
      <w:r>
        <w:rPr>
          <w:spacing w:val="2"/>
        </w:rPr>
        <w:t xml:space="preserve"> </w:t>
      </w:r>
      <w:r>
        <w:t>Познакомиться</w:t>
      </w:r>
      <w:r>
        <w:rPr>
          <w:spacing w:val="48"/>
        </w:rPr>
        <w:t xml:space="preserve"> </w:t>
      </w:r>
      <w:r>
        <w:t>с</w:t>
      </w:r>
      <w:r>
        <w:rPr>
          <w:spacing w:val="-57"/>
        </w:rPr>
        <w:t xml:space="preserve"> </w:t>
      </w:r>
      <w:r>
        <w:t>работой</w:t>
      </w:r>
      <w:r>
        <w:rPr>
          <w:spacing w:val="3"/>
        </w:rPr>
        <w:t xml:space="preserve"> </w:t>
      </w:r>
      <w:r>
        <w:t>художников</w:t>
      </w:r>
      <w:r>
        <w:rPr>
          <w:spacing w:val="5"/>
        </w:rPr>
        <w:t xml:space="preserve"> </w:t>
      </w:r>
      <w:r>
        <w:t>по</w:t>
      </w:r>
      <w:r>
        <w:rPr>
          <w:spacing w:val="-3"/>
        </w:rPr>
        <w:t xml:space="preserve"> </w:t>
      </w:r>
      <w:r>
        <w:t>оформлению</w:t>
      </w:r>
      <w:r>
        <w:rPr>
          <w:spacing w:val="-3"/>
        </w:rPr>
        <w:t xml:space="preserve"> </w:t>
      </w:r>
      <w:r>
        <w:t>праздников.</w:t>
      </w:r>
    </w:p>
    <w:p w:rsidR="00BA0EEA" w:rsidRDefault="00CD0253">
      <w:pPr>
        <w:pStyle w:val="a3"/>
        <w:spacing w:before="14" w:line="266" w:lineRule="auto"/>
        <w:ind w:right="413"/>
        <w:jc w:val="left"/>
      </w:pPr>
      <w:r>
        <w:t>Выполнить</w:t>
      </w:r>
      <w:r>
        <w:rPr>
          <w:spacing w:val="20"/>
        </w:rPr>
        <w:t xml:space="preserve"> </w:t>
      </w:r>
      <w:r>
        <w:t>тематическую</w:t>
      </w:r>
      <w:r>
        <w:rPr>
          <w:spacing w:val="35"/>
        </w:rPr>
        <w:t xml:space="preserve"> </w:t>
      </w:r>
      <w:r>
        <w:t>композицию</w:t>
      </w:r>
      <w:r>
        <w:rPr>
          <w:spacing w:val="22"/>
        </w:rPr>
        <w:t xml:space="preserve"> </w:t>
      </w:r>
      <w:r>
        <w:t>«Праздник</w:t>
      </w:r>
      <w:r>
        <w:rPr>
          <w:spacing w:val="22"/>
        </w:rPr>
        <w:t xml:space="preserve"> </w:t>
      </w:r>
      <w:r>
        <w:t>в</w:t>
      </w:r>
      <w:r>
        <w:rPr>
          <w:spacing w:val="24"/>
        </w:rPr>
        <w:t xml:space="preserve"> </w:t>
      </w:r>
      <w:r>
        <w:t>городе»</w:t>
      </w:r>
      <w:r>
        <w:rPr>
          <w:spacing w:val="4"/>
        </w:rPr>
        <w:t xml:space="preserve"> </w:t>
      </w:r>
      <w:r>
        <w:t>на</w:t>
      </w:r>
      <w:r>
        <w:rPr>
          <w:spacing w:val="26"/>
        </w:rPr>
        <w:t xml:space="preserve"> </w:t>
      </w:r>
      <w:r>
        <w:t>основе</w:t>
      </w:r>
      <w:r>
        <w:rPr>
          <w:spacing w:val="17"/>
        </w:rPr>
        <w:t xml:space="preserve"> </w:t>
      </w:r>
      <w:r>
        <w:t>наблюдений,</w:t>
      </w:r>
      <w:r>
        <w:rPr>
          <w:spacing w:val="26"/>
        </w:rPr>
        <w:t xml:space="preserve"> </w:t>
      </w:r>
      <w:r>
        <w:t>попамяти</w:t>
      </w:r>
      <w:r>
        <w:rPr>
          <w:spacing w:val="23"/>
        </w:rPr>
        <w:t xml:space="preserve"> </w:t>
      </w:r>
      <w:r>
        <w:t>и</w:t>
      </w:r>
      <w:r>
        <w:rPr>
          <w:spacing w:val="-57"/>
        </w:rPr>
        <w:t xml:space="preserve"> </w:t>
      </w:r>
      <w:r>
        <w:t>по</w:t>
      </w:r>
      <w:r>
        <w:rPr>
          <w:spacing w:val="-4"/>
        </w:rPr>
        <w:t xml:space="preserve"> </w:t>
      </w:r>
      <w:r>
        <w:t>представлению.</w:t>
      </w:r>
    </w:p>
    <w:p w:rsidR="00BA0EEA" w:rsidRDefault="00CD0253">
      <w:pPr>
        <w:pStyle w:val="110"/>
        <w:spacing w:before="36"/>
        <w:jc w:val="left"/>
      </w:pPr>
      <w:bookmarkStart w:id="259" w:name="Модуль_«Скульптура»_(6)"/>
      <w:bookmarkEnd w:id="259"/>
      <w:r>
        <w:t>Модуль</w:t>
      </w:r>
      <w:r>
        <w:rPr>
          <w:spacing w:val="-9"/>
        </w:rPr>
        <w:t xml:space="preserve"> </w:t>
      </w:r>
      <w:r>
        <w:t>«Скульптура»</w:t>
      </w:r>
    </w:p>
    <w:p w:rsidR="00BA0EEA" w:rsidRDefault="00CD0253">
      <w:pPr>
        <w:pStyle w:val="a3"/>
        <w:spacing w:before="27" w:line="266" w:lineRule="auto"/>
        <w:ind w:right="420"/>
      </w:pPr>
      <w:r>
        <w:t>Приобрести опыт творческой работы: лепка сказочного персонажа на основе сюжета известной</w:t>
      </w:r>
      <w:r>
        <w:rPr>
          <w:spacing w:val="1"/>
        </w:rPr>
        <w:t xml:space="preserve"> </w:t>
      </w:r>
      <w:r>
        <w:t>сказки</w:t>
      </w:r>
      <w:r>
        <w:rPr>
          <w:spacing w:val="2"/>
        </w:rPr>
        <w:t xml:space="preserve"> </w:t>
      </w:r>
      <w:r>
        <w:t>(или</w:t>
      </w:r>
      <w:r>
        <w:rPr>
          <w:spacing w:val="3"/>
        </w:rPr>
        <w:t xml:space="preserve"> </w:t>
      </w:r>
      <w:r>
        <w:t>создание этого персонажа</w:t>
      </w:r>
      <w:r>
        <w:rPr>
          <w:spacing w:val="-2"/>
        </w:rPr>
        <w:t xml:space="preserve"> </w:t>
      </w:r>
      <w:r>
        <w:t>в</w:t>
      </w:r>
      <w:r>
        <w:rPr>
          <w:spacing w:val="-2"/>
        </w:rPr>
        <w:t xml:space="preserve"> </w:t>
      </w:r>
      <w:r>
        <w:t>технике</w:t>
      </w:r>
      <w:r>
        <w:rPr>
          <w:spacing w:val="5"/>
        </w:rPr>
        <w:t xml:space="preserve"> </w:t>
      </w:r>
      <w:r>
        <w:t>бумагопластики,</w:t>
      </w:r>
      <w:r>
        <w:rPr>
          <w:spacing w:val="6"/>
        </w:rPr>
        <w:t xml:space="preserve"> </w:t>
      </w:r>
      <w:r>
        <w:t>по</w:t>
      </w:r>
      <w:r>
        <w:rPr>
          <w:spacing w:val="-4"/>
        </w:rPr>
        <w:t xml:space="preserve"> </w:t>
      </w:r>
      <w:r>
        <w:t>выбору</w:t>
      </w:r>
      <w:r>
        <w:rPr>
          <w:spacing w:val="-8"/>
        </w:rPr>
        <w:t xml:space="preserve"> </w:t>
      </w:r>
      <w:r>
        <w:t>учителя).</w:t>
      </w:r>
    </w:p>
    <w:p w:rsidR="00BA0EEA" w:rsidRDefault="00CD0253">
      <w:pPr>
        <w:pStyle w:val="a3"/>
        <w:spacing w:before="16" w:line="271" w:lineRule="auto"/>
        <w:ind w:right="415"/>
      </w:pPr>
      <w:r>
        <w:t>Учиться создавать игрушку из подручного нехудожественного материала путём добавленияк ней</w:t>
      </w:r>
      <w:r>
        <w:rPr>
          <w:spacing w:val="1"/>
        </w:rPr>
        <w:t xml:space="preserve"> </w:t>
      </w:r>
      <w:r>
        <w:t>необходимых</w:t>
      </w:r>
      <w:r>
        <w:rPr>
          <w:spacing w:val="3"/>
        </w:rPr>
        <w:t xml:space="preserve"> </w:t>
      </w:r>
      <w:r>
        <w:t>деталей</w:t>
      </w:r>
      <w:r>
        <w:rPr>
          <w:spacing w:val="8"/>
        </w:rPr>
        <w:t xml:space="preserve"> </w:t>
      </w:r>
      <w:r>
        <w:t>и</w:t>
      </w:r>
      <w:r>
        <w:rPr>
          <w:spacing w:val="-2"/>
        </w:rPr>
        <w:t xml:space="preserve"> </w:t>
      </w:r>
      <w:r>
        <w:t>тем</w:t>
      </w:r>
      <w:r>
        <w:rPr>
          <w:spacing w:val="-2"/>
        </w:rPr>
        <w:t xml:space="preserve"> </w:t>
      </w:r>
      <w:r>
        <w:t>самым</w:t>
      </w:r>
      <w:r>
        <w:rPr>
          <w:spacing w:val="5"/>
        </w:rPr>
        <w:t xml:space="preserve"> </w:t>
      </w:r>
      <w:r>
        <w:t>«одушевления</w:t>
      </w:r>
      <w:r>
        <w:rPr>
          <w:spacing w:val="-6"/>
        </w:rPr>
        <w:t xml:space="preserve"> </w:t>
      </w:r>
      <w:r>
        <w:t>образа».</w:t>
      </w:r>
    </w:p>
    <w:p w:rsidR="00BA0EEA" w:rsidRDefault="00CD0253">
      <w:pPr>
        <w:pStyle w:val="a3"/>
        <w:spacing w:before="1" w:line="266" w:lineRule="auto"/>
        <w:ind w:right="436"/>
      </w:pPr>
      <w:r>
        <w:t>Узнавать о видах скульптуры: скульптурные памятники, парковая скульптура, мелкая пластика,</w:t>
      </w:r>
      <w:r>
        <w:rPr>
          <w:spacing w:val="1"/>
        </w:rPr>
        <w:t xml:space="preserve"> </w:t>
      </w:r>
      <w:r>
        <w:t>рельеф</w:t>
      </w:r>
      <w:r>
        <w:rPr>
          <w:spacing w:val="-1"/>
        </w:rPr>
        <w:t xml:space="preserve"> </w:t>
      </w:r>
      <w:r>
        <w:t>(виды</w:t>
      </w:r>
      <w:r>
        <w:rPr>
          <w:spacing w:val="3"/>
        </w:rPr>
        <w:t xml:space="preserve"> </w:t>
      </w:r>
      <w:r>
        <w:t>рельефа).</w:t>
      </w:r>
    </w:p>
    <w:p w:rsidR="00BA0EEA" w:rsidRDefault="00CD0253">
      <w:pPr>
        <w:spacing w:before="11" w:line="283" w:lineRule="auto"/>
        <w:ind w:left="493" w:right="411"/>
        <w:jc w:val="both"/>
        <w:rPr>
          <w:b/>
          <w:sz w:val="24"/>
        </w:rPr>
      </w:pPr>
      <w:r>
        <w:rPr>
          <w:sz w:val="24"/>
        </w:rPr>
        <w:t>Приобретать</w:t>
      </w:r>
      <w:r>
        <w:rPr>
          <w:spacing w:val="1"/>
          <w:sz w:val="24"/>
        </w:rPr>
        <w:t xml:space="preserve"> </w:t>
      </w:r>
      <w:r>
        <w:rPr>
          <w:sz w:val="24"/>
        </w:rPr>
        <w:t>опыт</w:t>
      </w:r>
      <w:r>
        <w:rPr>
          <w:spacing w:val="1"/>
          <w:sz w:val="24"/>
        </w:rPr>
        <w:t xml:space="preserve"> </w:t>
      </w:r>
      <w:r>
        <w:rPr>
          <w:sz w:val="24"/>
        </w:rPr>
        <w:t>лепки</w:t>
      </w:r>
      <w:r>
        <w:rPr>
          <w:spacing w:val="1"/>
          <w:sz w:val="24"/>
        </w:rPr>
        <w:t xml:space="preserve"> </w:t>
      </w:r>
      <w:r>
        <w:rPr>
          <w:sz w:val="24"/>
        </w:rPr>
        <w:t>эскиза</w:t>
      </w:r>
      <w:r>
        <w:rPr>
          <w:spacing w:val="1"/>
          <w:sz w:val="24"/>
        </w:rPr>
        <w:t xml:space="preserve"> </w:t>
      </w:r>
      <w:r>
        <w:rPr>
          <w:sz w:val="24"/>
        </w:rPr>
        <w:t>парковой</w:t>
      </w:r>
      <w:r>
        <w:rPr>
          <w:spacing w:val="1"/>
          <w:sz w:val="24"/>
        </w:rPr>
        <w:t xml:space="preserve"> </w:t>
      </w:r>
      <w:r>
        <w:rPr>
          <w:sz w:val="24"/>
        </w:rPr>
        <w:t>скульптуры.</w:t>
      </w:r>
      <w:r>
        <w:rPr>
          <w:spacing w:val="1"/>
          <w:sz w:val="24"/>
        </w:rPr>
        <w:t xml:space="preserve"> </w:t>
      </w:r>
      <w:r>
        <w:rPr>
          <w:b/>
          <w:sz w:val="24"/>
        </w:rPr>
        <w:t>Модуль</w:t>
      </w:r>
      <w:r>
        <w:rPr>
          <w:b/>
          <w:spacing w:val="1"/>
          <w:sz w:val="24"/>
        </w:rPr>
        <w:t xml:space="preserve"> </w:t>
      </w:r>
      <w:r>
        <w:rPr>
          <w:b/>
          <w:sz w:val="24"/>
        </w:rPr>
        <w:t>«Декоративно-прикладное</w:t>
      </w:r>
      <w:r>
        <w:rPr>
          <w:b/>
          <w:spacing w:val="1"/>
          <w:sz w:val="24"/>
        </w:rPr>
        <w:t xml:space="preserve"> </w:t>
      </w:r>
      <w:r>
        <w:rPr>
          <w:b/>
          <w:sz w:val="24"/>
        </w:rPr>
        <w:t>искусство»</w:t>
      </w:r>
    </w:p>
    <w:p w:rsidR="00BA0EEA" w:rsidRDefault="00CD0253">
      <w:pPr>
        <w:pStyle w:val="a3"/>
        <w:spacing w:line="276" w:lineRule="auto"/>
        <w:ind w:right="426"/>
      </w:pPr>
      <w:r>
        <w:t>Узнавать о создании глиняной и деревянной посуды: народные художественные промыслы Гжель</w:t>
      </w:r>
      <w:r>
        <w:rPr>
          <w:spacing w:val="1"/>
        </w:rPr>
        <w:t xml:space="preserve"> </w:t>
      </w:r>
      <w:r>
        <w:t>и</w:t>
      </w:r>
      <w:r>
        <w:rPr>
          <w:spacing w:val="2"/>
        </w:rPr>
        <w:t xml:space="preserve"> </w:t>
      </w:r>
      <w:r>
        <w:t>Хохлома.</w:t>
      </w:r>
    </w:p>
    <w:p w:rsidR="00BA0EEA" w:rsidRDefault="00CD0253">
      <w:pPr>
        <w:pStyle w:val="a3"/>
        <w:spacing w:line="264" w:lineRule="auto"/>
        <w:ind w:right="430"/>
      </w:pPr>
      <w:r>
        <w:t>Знакомиться с приёмами исполнения традиционных орнаментов, украшающих посуду Гжели и</w:t>
      </w:r>
      <w:r>
        <w:rPr>
          <w:spacing w:val="1"/>
        </w:rPr>
        <w:t xml:space="preserve"> </w:t>
      </w:r>
      <w:r>
        <w:t>Хохломы; осваивать простые кистевые приёмы, свойственные этим промыслам; выполнить эскизы</w:t>
      </w:r>
      <w:r>
        <w:rPr>
          <w:spacing w:val="-57"/>
        </w:rPr>
        <w:t xml:space="preserve"> </w:t>
      </w:r>
      <w:r>
        <w:t>орнаментов,</w:t>
      </w:r>
      <w:r>
        <w:rPr>
          <w:spacing w:val="13"/>
        </w:rPr>
        <w:t xml:space="preserve"> </w:t>
      </w:r>
      <w:r>
        <w:t>украшающих</w:t>
      </w:r>
      <w:r>
        <w:rPr>
          <w:spacing w:val="-9"/>
        </w:rPr>
        <w:t xml:space="preserve"> </w:t>
      </w:r>
      <w:r>
        <w:t>посуду</w:t>
      </w:r>
      <w:r>
        <w:rPr>
          <w:spacing w:val="-12"/>
        </w:rPr>
        <w:t xml:space="preserve"> </w:t>
      </w:r>
      <w:r>
        <w:t>(по мотивам</w:t>
      </w:r>
      <w:r>
        <w:rPr>
          <w:spacing w:val="-5"/>
        </w:rPr>
        <w:t xml:space="preserve"> </w:t>
      </w:r>
      <w:r>
        <w:t>выбранного</w:t>
      </w:r>
      <w:r>
        <w:rPr>
          <w:spacing w:val="1"/>
        </w:rPr>
        <w:t xml:space="preserve"> </w:t>
      </w:r>
      <w:r>
        <w:t>художественного</w:t>
      </w:r>
      <w:r>
        <w:rPr>
          <w:spacing w:val="7"/>
        </w:rPr>
        <w:t xml:space="preserve"> </w:t>
      </w:r>
      <w:r>
        <w:t>промысла).</w:t>
      </w:r>
    </w:p>
    <w:p w:rsidR="00BA0EEA" w:rsidRDefault="00CD0253">
      <w:pPr>
        <w:pStyle w:val="a3"/>
        <w:spacing w:before="2" w:line="271" w:lineRule="auto"/>
        <w:ind w:right="421"/>
      </w:pPr>
      <w:r>
        <w:t>Узнать</w:t>
      </w:r>
      <w:r>
        <w:rPr>
          <w:spacing w:val="1"/>
        </w:rPr>
        <w:t xml:space="preserve"> </w:t>
      </w:r>
      <w:r>
        <w:t>о</w:t>
      </w:r>
      <w:r>
        <w:rPr>
          <w:spacing w:val="1"/>
        </w:rPr>
        <w:t xml:space="preserve"> </w:t>
      </w:r>
      <w:r>
        <w:t>сетчатых</w:t>
      </w:r>
      <w:r>
        <w:rPr>
          <w:spacing w:val="1"/>
        </w:rPr>
        <w:t xml:space="preserve"> </w:t>
      </w:r>
      <w:r>
        <w:t>видах</w:t>
      </w:r>
      <w:r>
        <w:rPr>
          <w:spacing w:val="1"/>
        </w:rPr>
        <w:t xml:space="preserve"> </w:t>
      </w:r>
      <w:r>
        <w:t>орнаментов</w:t>
      </w:r>
      <w:r>
        <w:rPr>
          <w:spacing w:val="1"/>
        </w:rPr>
        <w:t xml:space="preserve"> </w:t>
      </w:r>
      <w:r>
        <w:t>и</w:t>
      </w:r>
      <w:r>
        <w:rPr>
          <w:spacing w:val="1"/>
        </w:rPr>
        <w:t xml:space="preserve"> </w:t>
      </w:r>
      <w:r>
        <w:t>их</w:t>
      </w:r>
      <w:r>
        <w:rPr>
          <w:spacing w:val="1"/>
        </w:rPr>
        <w:t xml:space="preserve"> </w:t>
      </w:r>
      <w:r>
        <w:t>применении</w:t>
      </w:r>
      <w:r>
        <w:rPr>
          <w:spacing w:val="1"/>
        </w:rPr>
        <w:t xml:space="preserve"> </w:t>
      </w:r>
      <w:r>
        <w:t>в</w:t>
      </w:r>
      <w:r>
        <w:rPr>
          <w:spacing w:val="1"/>
        </w:rPr>
        <w:t xml:space="preserve"> </w:t>
      </w:r>
      <w:r>
        <w:t>росписи</w:t>
      </w:r>
      <w:r>
        <w:rPr>
          <w:spacing w:val="1"/>
        </w:rPr>
        <w:t xml:space="preserve"> </w:t>
      </w:r>
      <w:r>
        <w:t>тканей,</w:t>
      </w:r>
      <w:r>
        <w:rPr>
          <w:spacing w:val="1"/>
        </w:rPr>
        <w:t xml:space="preserve"> </w:t>
      </w:r>
      <w:r>
        <w:t>стен</w:t>
      </w:r>
      <w:r>
        <w:rPr>
          <w:spacing w:val="1"/>
        </w:rPr>
        <w:t xml:space="preserve"> </w:t>
      </w:r>
      <w:r>
        <w:t>и</w:t>
      </w:r>
      <w:r>
        <w:rPr>
          <w:spacing w:val="1"/>
        </w:rPr>
        <w:t xml:space="preserve"> </w:t>
      </w:r>
      <w:r>
        <w:t>др.;</w:t>
      </w:r>
      <w:r>
        <w:rPr>
          <w:spacing w:val="1"/>
        </w:rPr>
        <w:t xml:space="preserve"> </w:t>
      </w:r>
      <w:r>
        <w:t>уметь</w:t>
      </w:r>
      <w:r>
        <w:rPr>
          <w:spacing w:val="1"/>
        </w:rPr>
        <w:t xml:space="preserve"> </w:t>
      </w:r>
      <w:r>
        <w:rPr>
          <w:spacing w:val="-1"/>
        </w:rPr>
        <w:t>рассуждать</w:t>
      </w:r>
      <w:r>
        <w:rPr>
          <w:spacing w:val="9"/>
        </w:rPr>
        <w:t xml:space="preserve"> </w:t>
      </w:r>
      <w:r>
        <w:rPr>
          <w:spacing w:val="-1"/>
        </w:rPr>
        <w:t>с</w:t>
      </w:r>
      <w:r>
        <w:rPr>
          <w:spacing w:val="-4"/>
        </w:rPr>
        <w:t xml:space="preserve"> </w:t>
      </w:r>
      <w:r>
        <w:rPr>
          <w:spacing w:val="-1"/>
        </w:rPr>
        <w:t>опорой</w:t>
      </w:r>
      <w:r>
        <w:rPr>
          <w:spacing w:val="4"/>
        </w:rPr>
        <w:t xml:space="preserve"> </w:t>
      </w:r>
      <w:r>
        <w:t>на</w:t>
      </w:r>
      <w:r>
        <w:rPr>
          <w:spacing w:val="-18"/>
        </w:rPr>
        <w:t xml:space="preserve"> </w:t>
      </w:r>
      <w:r>
        <w:t>зрительный материал</w:t>
      </w:r>
      <w:r>
        <w:rPr>
          <w:spacing w:val="-7"/>
        </w:rPr>
        <w:t xml:space="preserve"> </w:t>
      </w:r>
      <w:r>
        <w:t>о</w:t>
      </w:r>
      <w:r>
        <w:rPr>
          <w:spacing w:val="-3"/>
        </w:rPr>
        <w:t xml:space="preserve"> </w:t>
      </w:r>
      <w:r>
        <w:t>видах</w:t>
      </w:r>
      <w:r>
        <w:rPr>
          <w:spacing w:val="-7"/>
        </w:rPr>
        <w:t xml:space="preserve"> </w:t>
      </w:r>
      <w:r>
        <w:t>симметрии в</w:t>
      </w:r>
      <w:r>
        <w:rPr>
          <w:spacing w:val="4"/>
        </w:rPr>
        <w:t xml:space="preserve"> </w:t>
      </w:r>
      <w:r>
        <w:t>сетчатом</w:t>
      </w:r>
      <w:r>
        <w:rPr>
          <w:spacing w:val="-5"/>
        </w:rPr>
        <w:t xml:space="preserve"> </w:t>
      </w:r>
      <w:r>
        <w:t>орнаменте.</w:t>
      </w:r>
    </w:p>
    <w:p w:rsidR="00BA0EEA" w:rsidRDefault="00CD0253">
      <w:pPr>
        <w:pStyle w:val="a3"/>
        <w:spacing w:before="10"/>
      </w:pPr>
      <w:r>
        <w:rPr>
          <w:spacing w:val="-1"/>
        </w:rPr>
        <w:t>Осваивать</w:t>
      </w:r>
      <w:r>
        <w:t xml:space="preserve"> </w:t>
      </w:r>
      <w:r>
        <w:rPr>
          <w:spacing w:val="-1"/>
        </w:rPr>
        <w:t>навыки</w:t>
      </w:r>
      <w:r>
        <w:rPr>
          <w:spacing w:val="-5"/>
        </w:rPr>
        <w:t xml:space="preserve"> </w:t>
      </w:r>
      <w:r>
        <w:rPr>
          <w:spacing w:val="-1"/>
        </w:rPr>
        <w:t>создания</w:t>
      </w:r>
      <w:r>
        <w:rPr>
          <w:spacing w:val="-12"/>
        </w:rPr>
        <w:t xml:space="preserve"> </w:t>
      </w:r>
      <w:r>
        <w:rPr>
          <w:spacing w:val="-1"/>
        </w:rPr>
        <w:t>орнаментов</w:t>
      </w:r>
      <w:r>
        <w:rPr>
          <w:spacing w:val="1"/>
        </w:rPr>
        <w:t xml:space="preserve"> </w:t>
      </w:r>
      <w:r>
        <w:t>при</w:t>
      </w:r>
      <w:r>
        <w:rPr>
          <w:spacing w:val="-5"/>
        </w:rPr>
        <w:t xml:space="preserve"> </w:t>
      </w:r>
      <w:r>
        <w:t>помощи</w:t>
      </w:r>
      <w:r>
        <w:rPr>
          <w:spacing w:val="-15"/>
        </w:rPr>
        <w:t xml:space="preserve"> </w:t>
      </w:r>
      <w:r>
        <w:t>штампов и</w:t>
      </w:r>
      <w:r>
        <w:rPr>
          <w:spacing w:val="-11"/>
        </w:rPr>
        <w:t xml:space="preserve"> </w:t>
      </w:r>
      <w:r>
        <w:t>трафаретов.</w:t>
      </w:r>
    </w:p>
    <w:p w:rsidR="00BA0EEA" w:rsidRDefault="00CD0253">
      <w:pPr>
        <w:pStyle w:val="a3"/>
        <w:spacing w:before="51" w:line="266" w:lineRule="auto"/>
        <w:ind w:right="438"/>
      </w:pPr>
      <w:r>
        <w:t>Получить опыт создания композиции орнамента в квадрате (в качестве эскиза росписи женского</w:t>
      </w:r>
      <w:r>
        <w:rPr>
          <w:spacing w:val="1"/>
        </w:rPr>
        <w:t xml:space="preserve"> </w:t>
      </w:r>
      <w:r>
        <w:t>платка).</w:t>
      </w:r>
    </w:p>
    <w:p w:rsidR="00BA0EEA" w:rsidRDefault="00CD0253">
      <w:pPr>
        <w:pStyle w:val="110"/>
        <w:spacing w:before="40"/>
      </w:pPr>
      <w:bookmarkStart w:id="260" w:name="Модуль_«Архитектура»_(6)"/>
      <w:bookmarkEnd w:id="260"/>
      <w:r>
        <w:rPr>
          <w:spacing w:val="-1"/>
        </w:rPr>
        <w:t>Модуль</w:t>
      </w:r>
      <w:r>
        <w:rPr>
          <w:spacing w:val="-11"/>
        </w:rPr>
        <w:t xml:space="preserve"> </w:t>
      </w:r>
      <w:r>
        <w:t>«Архитектура»</w:t>
      </w:r>
    </w:p>
    <w:p w:rsidR="00BA0EEA" w:rsidRDefault="00CD0253">
      <w:pPr>
        <w:pStyle w:val="a3"/>
        <w:spacing w:before="31" w:line="271" w:lineRule="auto"/>
        <w:ind w:right="974"/>
        <w:jc w:val="left"/>
      </w:pPr>
      <w:r>
        <w:t>Выполнить зарисовки или творческие рисунки по памяти и по представлению на тему</w:t>
      </w:r>
      <w:r>
        <w:rPr>
          <w:spacing w:val="1"/>
        </w:rPr>
        <w:t xml:space="preserve"> </w:t>
      </w:r>
      <w:r>
        <w:t>исторических памятников или архитектурных достопримечательностей своего города.</w:t>
      </w:r>
      <w:r>
        <w:rPr>
          <w:spacing w:val="1"/>
        </w:rPr>
        <w:t xml:space="preserve"> </w:t>
      </w:r>
      <w:r>
        <w:t>Создать</w:t>
      </w:r>
      <w:r>
        <w:rPr>
          <w:spacing w:val="49"/>
        </w:rPr>
        <w:t xml:space="preserve"> </w:t>
      </w:r>
      <w:r>
        <w:t>эскиз</w:t>
      </w:r>
      <w:r>
        <w:rPr>
          <w:spacing w:val="43"/>
        </w:rPr>
        <w:t xml:space="preserve"> </w:t>
      </w:r>
      <w:r>
        <w:t>макета</w:t>
      </w:r>
      <w:r>
        <w:rPr>
          <w:spacing w:val="33"/>
        </w:rPr>
        <w:t xml:space="preserve"> </w:t>
      </w:r>
      <w:r>
        <w:t>паркового</w:t>
      </w:r>
      <w:r>
        <w:rPr>
          <w:spacing w:val="38"/>
        </w:rPr>
        <w:t xml:space="preserve"> </w:t>
      </w:r>
      <w:r>
        <w:t>пространства</w:t>
      </w:r>
      <w:r>
        <w:rPr>
          <w:spacing w:val="33"/>
        </w:rPr>
        <w:t xml:space="preserve"> </w:t>
      </w:r>
      <w:r>
        <w:t>или</w:t>
      </w:r>
      <w:r>
        <w:rPr>
          <w:spacing w:val="48"/>
        </w:rPr>
        <w:t xml:space="preserve"> </w:t>
      </w:r>
      <w:r>
        <w:t>участвовать</w:t>
      </w:r>
      <w:r>
        <w:rPr>
          <w:spacing w:val="45"/>
        </w:rPr>
        <w:t xml:space="preserve"> </w:t>
      </w:r>
      <w:r>
        <w:t>в</w:t>
      </w:r>
      <w:r>
        <w:rPr>
          <w:spacing w:val="38"/>
        </w:rPr>
        <w:t xml:space="preserve"> </w:t>
      </w:r>
      <w:r>
        <w:t>коллективной</w:t>
      </w:r>
      <w:r>
        <w:rPr>
          <w:spacing w:val="44"/>
        </w:rPr>
        <w:t xml:space="preserve"> </w:t>
      </w:r>
      <w:r>
        <w:t>работе</w:t>
      </w:r>
      <w:r>
        <w:rPr>
          <w:spacing w:val="37"/>
        </w:rPr>
        <w:t xml:space="preserve"> </w:t>
      </w:r>
      <w:r>
        <w:t>по</w:t>
      </w:r>
      <w:r>
        <w:rPr>
          <w:spacing w:val="-57"/>
        </w:rPr>
        <w:t xml:space="preserve"> </w:t>
      </w:r>
      <w:r>
        <w:t>созданию</w:t>
      </w:r>
      <w:r>
        <w:rPr>
          <w:spacing w:val="1"/>
        </w:rPr>
        <w:t xml:space="preserve"> </w:t>
      </w:r>
      <w:r>
        <w:t>такого</w:t>
      </w:r>
      <w:r>
        <w:rPr>
          <w:spacing w:val="2"/>
        </w:rPr>
        <w:t xml:space="preserve"> </w:t>
      </w:r>
      <w:r>
        <w:t>макета.</w:t>
      </w:r>
    </w:p>
    <w:p w:rsidR="00BA0EEA" w:rsidRDefault="00CD0253">
      <w:pPr>
        <w:pStyle w:val="a3"/>
        <w:tabs>
          <w:tab w:val="left" w:pos="1866"/>
          <w:tab w:val="left" w:pos="2188"/>
          <w:tab w:val="left" w:pos="2879"/>
          <w:tab w:val="left" w:pos="4046"/>
          <w:tab w:val="left" w:pos="4641"/>
          <w:tab w:val="left" w:pos="5895"/>
          <w:tab w:val="left" w:pos="7331"/>
          <w:tab w:val="left" w:pos="7768"/>
          <w:tab w:val="left" w:pos="8819"/>
          <w:tab w:val="left" w:pos="9761"/>
        </w:tabs>
        <w:spacing w:before="16" w:line="266" w:lineRule="auto"/>
        <w:ind w:right="657"/>
        <w:jc w:val="left"/>
      </w:pPr>
      <w:r>
        <w:t>Создать</w:t>
      </w:r>
      <w:r>
        <w:tab/>
        <w:t>в</w:t>
      </w:r>
      <w:r>
        <w:tab/>
        <w:t>виде</w:t>
      </w:r>
      <w:r>
        <w:tab/>
        <w:t>рисунков</w:t>
      </w:r>
      <w:r>
        <w:tab/>
        <w:t>или</w:t>
      </w:r>
      <w:r>
        <w:tab/>
        <w:t>объёмных</w:t>
      </w:r>
      <w:r>
        <w:tab/>
        <w:t>аппликаций</w:t>
      </w:r>
      <w:r>
        <w:tab/>
        <w:t>из</w:t>
      </w:r>
      <w:r>
        <w:tab/>
        <w:t>цветной</w:t>
      </w:r>
      <w:r>
        <w:tab/>
        <w:t>бумаги</w:t>
      </w:r>
      <w:r>
        <w:tab/>
      </w:r>
      <w:r>
        <w:rPr>
          <w:spacing w:val="-1"/>
        </w:rPr>
        <w:t>эскизы</w:t>
      </w:r>
      <w:r>
        <w:rPr>
          <w:spacing w:val="-57"/>
        </w:rPr>
        <w:t xml:space="preserve"> </w:t>
      </w:r>
      <w:r>
        <w:t>разнообразных</w:t>
      </w:r>
      <w:r>
        <w:rPr>
          <w:spacing w:val="-2"/>
        </w:rPr>
        <w:t xml:space="preserve"> </w:t>
      </w:r>
      <w:r>
        <w:t>малых</w:t>
      </w:r>
      <w:r>
        <w:rPr>
          <w:spacing w:val="-3"/>
        </w:rPr>
        <w:t xml:space="preserve"> </w:t>
      </w:r>
      <w:r>
        <w:t>архитектурных</w:t>
      </w:r>
      <w:r>
        <w:rPr>
          <w:spacing w:val="-2"/>
        </w:rPr>
        <w:t xml:space="preserve"> </w:t>
      </w:r>
      <w:r>
        <w:t>форм,</w:t>
      </w:r>
      <w:r>
        <w:rPr>
          <w:spacing w:val="4"/>
        </w:rPr>
        <w:t xml:space="preserve"> </w:t>
      </w:r>
      <w:r>
        <w:t>наполняющих</w:t>
      </w:r>
      <w:r>
        <w:rPr>
          <w:spacing w:val="-1"/>
        </w:rPr>
        <w:t xml:space="preserve"> </w:t>
      </w:r>
      <w:r>
        <w:t>городское</w:t>
      </w:r>
      <w:r>
        <w:rPr>
          <w:spacing w:val="-8"/>
        </w:rPr>
        <w:t xml:space="preserve"> </w:t>
      </w:r>
      <w:r>
        <w:t>пространство.</w:t>
      </w:r>
    </w:p>
    <w:p w:rsidR="00BA0EEA" w:rsidRDefault="00CD0253">
      <w:pPr>
        <w:pStyle w:val="a3"/>
        <w:spacing w:before="7" w:line="276" w:lineRule="auto"/>
        <w:ind w:right="402"/>
      </w:pPr>
      <w:r>
        <w:t>Придумать</w:t>
      </w:r>
      <w:r>
        <w:rPr>
          <w:spacing w:val="1"/>
        </w:rPr>
        <w:t xml:space="preserve"> </w:t>
      </w:r>
      <w:r>
        <w:t>и</w:t>
      </w:r>
      <w:r>
        <w:rPr>
          <w:spacing w:val="1"/>
        </w:rPr>
        <w:t xml:space="preserve"> </w:t>
      </w:r>
      <w:r>
        <w:t>нарисовать</w:t>
      </w:r>
      <w:r>
        <w:rPr>
          <w:spacing w:val="1"/>
        </w:rPr>
        <w:t xml:space="preserve"> </w:t>
      </w:r>
      <w:r>
        <w:t>(или</w:t>
      </w:r>
      <w:r>
        <w:rPr>
          <w:spacing w:val="1"/>
        </w:rPr>
        <w:t xml:space="preserve"> </w:t>
      </w:r>
      <w:r>
        <w:t>выполнить</w:t>
      </w:r>
      <w:r>
        <w:rPr>
          <w:spacing w:val="1"/>
        </w:rPr>
        <w:t xml:space="preserve"> </w:t>
      </w:r>
      <w:r>
        <w:t>в</w:t>
      </w:r>
      <w:r>
        <w:rPr>
          <w:spacing w:val="1"/>
        </w:rPr>
        <w:t xml:space="preserve"> </w:t>
      </w:r>
      <w:r>
        <w:t>технике</w:t>
      </w:r>
      <w:r>
        <w:rPr>
          <w:spacing w:val="1"/>
        </w:rPr>
        <w:t xml:space="preserve"> </w:t>
      </w:r>
      <w:r>
        <w:t>бумагопластики)</w:t>
      </w:r>
      <w:r>
        <w:rPr>
          <w:spacing w:val="1"/>
        </w:rPr>
        <w:t xml:space="preserve"> </w:t>
      </w:r>
      <w:r>
        <w:t>транспортное</w:t>
      </w:r>
      <w:r>
        <w:rPr>
          <w:spacing w:val="1"/>
        </w:rPr>
        <w:t xml:space="preserve"> </w:t>
      </w:r>
      <w:r>
        <w:t>средство.</w:t>
      </w:r>
      <w:r>
        <w:rPr>
          <w:spacing w:val="1"/>
        </w:rPr>
        <w:t xml:space="preserve"> </w:t>
      </w:r>
      <w:r>
        <w:t>Выполнить</w:t>
      </w:r>
      <w:r>
        <w:rPr>
          <w:spacing w:val="1"/>
        </w:rPr>
        <w:t xml:space="preserve"> </w:t>
      </w:r>
      <w:r>
        <w:t>творческий</w:t>
      </w:r>
      <w:r>
        <w:rPr>
          <w:spacing w:val="1"/>
        </w:rPr>
        <w:t xml:space="preserve"> </w:t>
      </w:r>
      <w:r>
        <w:t>рисунок</w:t>
      </w:r>
      <w:r>
        <w:rPr>
          <w:spacing w:val="1"/>
        </w:rPr>
        <w:t xml:space="preserve"> </w:t>
      </w:r>
      <w:r>
        <w:t>-</w:t>
      </w:r>
      <w:r>
        <w:rPr>
          <w:spacing w:val="1"/>
        </w:rPr>
        <w:t xml:space="preserve"> </w:t>
      </w:r>
      <w:r>
        <w:t>создать</w:t>
      </w:r>
      <w:r>
        <w:rPr>
          <w:spacing w:val="1"/>
        </w:rPr>
        <w:t xml:space="preserve"> </w:t>
      </w:r>
      <w:r>
        <w:t>образ</w:t>
      </w:r>
      <w:r>
        <w:rPr>
          <w:spacing w:val="1"/>
        </w:rPr>
        <w:t xml:space="preserve"> </w:t>
      </w:r>
      <w:r>
        <w:t>своего</w:t>
      </w:r>
      <w:r>
        <w:rPr>
          <w:spacing w:val="1"/>
        </w:rPr>
        <w:t xml:space="preserve"> </w:t>
      </w:r>
      <w:r>
        <w:t>города</w:t>
      </w:r>
      <w:r>
        <w:rPr>
          <w:spacing w:val="1"/>
        </w:rPr>
        <w:t xml:space="preserve"> </w:t>
      </w:r>
      <w:r>
        <w:t>или</w:t>
      </w:r>
      <w:r>
        <w:rPr>
          <w:spacing w:val="1"/>
        </w:rPr>
        <w:t xml:space="preserve"> </w:t>
      </w:r>
      <w:r>
        <w:t>села</w:t>
      </w:r>
      <w:r>
        <w:rPr>
          <w:spacing w:val="1"/>
        </w:rPr>
        <w:t xml:space="preserve"> </w:t>
      </w:r>
      <w:r>
        <w:t>или</w:t>
      </w:r>
      <w:r>
        <w:rPr>
          <w:spacing w:val="1"/>
        </w:rPr>
        <w:t xml:space="preserve"> </w:t>
      </w:r>
      <w:r>
        <w:t>участвовать</w:t>
      </w:r>
      <w:r>
        <w:rPr>
          <w:spacing w:val="1"/>
        </w:rPr>
        <w:t xml:space="preserve"> </w:t>
      </w:r>
      <w:r>
        <w:t>в</w:t>
      </w:r>
      <w:r>
        <w:rPr>
          <w:spacing w:val="1"/>
        </w:rPr>
        <w:t xml:space="preserve"> </w:t>
      </w:r>
      <w:r>
        <w:t>коллективной</w:t>
      </w:r>
      <w:r>
        <w:rPr>
          <w:spacing w:val="3"/>
        </w:rPr>
        <w:t xml:space="preserve"> </w:t>
      </w:r>
      <w:r>
        <w:t>работе</w:t>
      </w:r>
      <w:r>
        <w:rPr>
          <w:spacing w:val="-3"/>
        </w:rPr>
        <w:t xml:space="preserve"> </w:t>
      </w:r>
      <w:r>
        <w:t>по</w:t>
      </w:r>
      <w:r>
        <w:rPr>
          <w:spacing w:val="-4"/>
        </w:rPr>
        <w:t xml:space="preserve"> </w:t>
      </w:r>
      <w:r>
        <w:t>созданию</w:t>
      </w:r>
      <w:r>
        <w:rPr>
          <w:spacing w:val="-4"/>
        </w:rPr>
        <w:t xml:space="preserve"> </w:t>
      </w:r>
      <w:r>
        <w:t>образа</w:t>
      </w:r>
      <w:r>
        <w:rPr>
          <w:spacing w:val="1"/>
        </w:rPr>
        <w:t xml:space="preserve"> </w:t>
      </w:r>
      <w:r>
        <w:t>своего</w:t>
      </w:r>
      <w:r>
        <w:rPr>
          <w:spacing w:val="-4"/>
        </w:rPr>
        <w:t xml:space="preserve"> </w:t>
      </w:r>
      <w:r>
        <w:t>города</w:t>
      </w:r>
      <w:r>
        <w:rPr>
          <w:spacing w:val="-4"/>
        </w:rPr>
        <w:t xml:space="preserve"> </w:t>
      </w:r>
      <w:r>
        <w:t>или</w:t>
      </w:r>
      <w:r>
        <w:rPr>
          <w:spacing w:val="-2"/>
        </w:rPr>
        <w:t xml:space="preserve"> </w:t>
      </w:r>
      <w:r>
        <w:t>села</w:t>
      </w:r>
      <w:r>
        <w:rPr>
          <w:spacing w:val="1"/>
        </w:rPr>
        <w:t xml:space="preserve"> </w:t>
      </w:r>
      <w:r>
        <w:t>(в</w:t>
      </w:r>
      <w:r>
        <w:rPr>
          <w:spacing w:val="-2"/>
        </w:rPr>
        <w:t xml:space="preserve"> </w:t>
      </w:r>
      <w:r>
        <w:t>виде</w:t>
      </w:r>
      <w:r>
        <w:rPr>
          <w:spacing w:val="-4"/>
        </w:rPr>
        <w:t xml:space="preserve"> </w:t>
      </w:r>
      <w:r>
        <w:t>коллажа).</w:t>
      </w:r>
    </w:p>
    <w:p w:rsidR="00BA0EEA" w:rsidRDefault="00CD0253">
      <w:pPr>
        <w:pStyle w:val="110"/>
        <w:spacing w:before="17"/>
      </w:pPr>
      <w:r>
        <w:rPr>
          <w:spacing w:val="-1"/>
        </w:rPr>
        <w:t>Модуль</w:t>
      </w:r>
      <w:r>
        <w:rPr>
          <w:spacing w:val="-5"/>
        </w:rPr>
        <w:t xml:space="preserve"> </w:t>
      </w:r>
      <w:r>
        <w:rPr>
          <w:spacing w:val="-1"/>
        </w:rPr>
        <w:t>«Восприятие</w:t>
      </w:r>
      <w:r>
        <w:rPr>
          <w:spacing w:val="-13"/>
        </w:rPr>
        <w:t xml:space="preserve"> </w:t>
      </w:r>
      <w:r>
        <w:rPr>
          <w:spacing w:val="-1"/>
        </w:rPr>
        <w:t>произведений</w:t>
      </w:r>
      <w:r>
        <w:rPr>
          <w:spacing w:val="4"/>
        </w:rPr>
        <w:t xml:space="preserve"> </w:t>
      </w:r>
      <w:r>
        <w:rPr>
          <w:spacing w:val="-1"/>
        </w:rPr>
        <w:t>искусства»</w:t>
      </w:r>
    </w:p>
    <w:p w:rsidR="00BA0EEA" w:rsidRDefault="00BA0EEA">
      <w:pPr>
        <w:sectPr w:rsidR="00BA0EEA">
          <w:pgSz w:w="11910" w:h="16840"/>
          <w:pgMar w:top="440" w:right="140" w:bottom="480" w:left="640" w:header="0" w:footer="217" w:gutter="0"/>
          <w:cols w:space="720"/>
        </w:sectPr>
      </w:pPr>
    </w:p>
    <w:p w:rsidR="00BA0EEA" w:rsidRDefault="00CD0253">
      <w:pPr>
        <w:pStyle w:val="a3"/>
        <w:spacing w:before="60" w:line="266" w:lineRule="auto"/>
        <w:ind w:right="419"/>
      </w:pPr>
      <w:r>
        <w:t>Рассматривать и обсуждать содержание работы художника, ценностно и эстетически относиться к</w:t>
      </w:r>
      <w:r>
        <w:rPr>
          <w:spacing w:val="1"/>
        </w:rPr>
        <w:t xml:space="preserve"> </w:t>
      </w:r>
      <w:r>
        <w:t>иллюстрациям</w:t>
      </w:r>
      <w:r>
        <w:rPr>
          <w:spacing w:val="1"/>
        </w:rPr>
        <w:t xml:space="preserve"> </w:t>
      </w:r>
      <w:r>
        <w:t>известных</w:t>
      </w:r>
      <w:r>
        <w:rPr>
          <w:spacing w:val="1"/>
        </w:rPr>
        <w:t xml:space="preserve"> </w:t>
      </w:r>
      <w:r>
        <w:t>отечественных</w:t>
      </w:r>
      <w:r>
        <w:rPr>
          <w:spacing w:val="1"/>
        </w:rPr>
        <w:t xml:space="preserve"> </w:t>
      </w:r>
      <w:r>
        <w:t>художников</w:t>
      </w:r>
      <w:r>
        <w:rPr>
          <w:spacing w:val="1"/>
        </w:rPr>
        <w:t xml:space="preserve"> </w:t>
      </w:r>
      <w:r>
        <w:t>детских</w:t>
      </w:r>
      <w:r>
        <w:rPr>
          <w:spacing w:val="1"/>
        </w:rPr>
        <w:t xml:space="preserve"> </w:t>
      </w:r>
      <w:r>
        <w:t>книг,</w:t>
      </w:r>
      <w:r>
        <w:rPr>
          <w:spacing w:val="1"/>
        </w:rPr>
        <w:t xml:space="preserve"> </w:t>
      </w:r>
      <w:r>
        <w:t>получая</w:t>
      </w:r>
      <w:r>
        <w:rPr>
          <w:spacing w:val="1"/>
        </w:rPr>
        <w:t xml:space="preserve"> </w:t>
      </w:r>
      <w:r>
        <w:t>различную</w:t>
      </w:r>
      <w:r>
        <w:rPr>
          <w:spacing w:val="1"/>
        </w:rPr>
        <w:t xml:space="preserve"> </w:t>
      </w:r>
      <w:r>
        <w:t>визуально-образную</w:t>
      </w:r>
      <w:r>
        <w:rPr>
          <w:spacing w:val="-1"/>
        </w:rPr>
        <w:t xml:space="preserve"> </w:t>
      </w:r>
      <w:r>
        <w:t>информацию;</w:t>
      </w:r>
      <w:r>
        <w:rPr>
          <w:spacing w:val="-6"/>
        </w:rPr>
        <w:t xml:space="preserve"> </w:t>
      </w:r>
      <w:r>
        <w:t>знать</w:t>
      </w:r>
      <w:r>
        <w:rPr>
          <w:spacing w:val="2"/>
        </w:rPr>
        <w:t xml:space="preserve"> </w:t>
      </w:r>
      <w:r>
        <w:t>имена</w:t>
      </w:r>
      <w:r>
        <w:rPr>
          <w:spacing w:val="-9"/>
        </w:rPr>
        <w:t xml:space="preserve"> </w:t>
      </w:r>
      <w:r>
        <w:t>нескольких</w:t>
      </w:r>
      <w:r>
        <w:rPr>
          <w:spacing w:val="-7"/>
        </w:rPr>
        <w:t xml:space="preserve"> </w:t>
      </w:r>
      <w:r>
        <w:t>художников детской</w:t>
      </w:r>
      <w:r>
        <w:rPr>
          <w:spacing w:val="7"/>
        </w:rPr>
        <w:t xml:space="preserve"> </w:t>
      </w:r>
      <w:r>
        <w:t>книги.</w:t>
      </w:r>
    </w:p>
    <w:p w:rsidR="00BA0EEA" w:rsidRDefault="00CD0253">
      <w:pPr>
        <w:pStyle w:val="a3"/>
        <w:spacing w:before="27" w:line="266" w:lineRule="auto"/>
        <w:ind w:right="404"/>
      </w:pPr>
      <w:r>
        <w:t>Рассматривать</w:t>
      </w:r>
      <w:r>
        <w:rPr>
          <w:spacing w:val="1"/>
        </w:rPr>
        <w:t xml:space="preserve"> </w:t>
      </w:r>
      <w:r>
        <w:t>и</w:t>
      </w:r>
      <w:r>
        <w:rPr>
          <w:spacing w:val="1"/>
        </w:rPr>
        <w:t xml:space="preserve"> </w:t>
      </w:r>
      <w:r>
        <w:t>анализировать</w:t>
      </w:r>
      <w:r>
        <w:rPr>
          <w:spacing w:val="1"/>
        </w:rPr>
        <w:t xml:space="preserve"> </w:t>
      </w:r>
      <w:r>
        <w:t>архитектурные</w:t>
      </w:r>
      <w:r>
        <w:rPr>
          <w:spacing w:val="1"/>
        </w:rPr>
        <w:t xml:space="preserve"> </w:t>
      </w:r>
      <w:r>
        <w:t>постройки</w:t>
      </w:r>
      <w:r>
        <w:rPr>
          <w:spacing w:val="1"/>
        </w:rPr>
        <w:t xml:space="preserve"> </w:t>
      </w:r>
      <w:r>
        <w:t>своего</w:t>
      </w:r>
      <w:r>
        <w:rPr>
          <w:spacing w:val="1"/>
        </w:rPr>
        <w:t xml:space="preserve"> </w:t>
      </w:r>
      <w:r>
        <w:t>города</w:t>
      </w:r>
      <w:r>
        <w:rPr>
          <w:spacing w:val="1"/>
        </w:rPr>
        <w:t xml:space="preserve"> </w:t>
      </w:r>
      <w:r>
        <w:t>(села),</w:t>
      </w:r>
      <w:r>
        <w:rPr>
          <w:spacing w:val="1"/>
        </w:rPr>
        <w:t xml:space="preserve"> </w:t>
      </w:r>
      <w:r>
        <w:t>характерные</w:t>
      </w:r>
      <w:r>
        <w:rPr>
          <w:spacing w:val="1"/>
        </w:rPr>
        <w:t xml:space="preserve"> </w:t>
      </w:r>
      <w:r>
        <w:t>особенности</w:t>
      </w:r>
      <w:r>
        <w:rPr>
          <w:spacing w:val="1"/>
        </w:rPr>
        <w:t xml:space="preserve"> </w:t>
      </w:r>
      <w:r>
        <w:t>улиц</w:t>
      </w:r>
      <w:r>
        <w:rPr>
          <w:spacing w:val="1"/>
        </w:rPr>
        <w:t xml:space="preserve"> </w:t>
      </w:r>
      <w:r>
        <w:t>и</w:t>
      </w:r>
      <w:r>
        <w:rPr>
          <w:spacing w:val="1"/>
        </w:rPr>
        <w:t xml:space="preserve"> </w:t>
      </w:r>
      <w:r>
        <w:t>площадей,</w:t>
      </w:r>
      <w:r>
        <w:rPr>
          <w:spacing w:val="1"/>
        </w:rPr>
        <w:t xml:space="preserve"> </w:t>
      </w:r>
      <w:r>
        <w:t>выделять</w:t>
      </w:r>
      <w:r>
        <w:rPr>
          <w:spacing w:val="1"/>
        </w:rPr>
        <w:t xml:space="preserve"> </w:t>
      </w:r>
      <w:r>
        <w:t>центральные по</w:t>
      </w:r>
      <w:r>
        <w:rPr>
          <w:spacing w:val="1"/>
        </w:rPr>
        <w:t xml:space="preserve"> </w:t>
      </w:r>
      <w:r>
        <w:t>архитектуре здания и</w:t>
      </w:r>
      <w:r>
        <w:rPr>
          <w:spacing w:val="1"/>
        </w:rPr>
        <w:t xml:space="preserve"> </w:t>
      </w:r>
      <w:r>
        <w:t>обсуждать</w:t>
      </w:r>
      <w:r>
        <w:rPr>
          <w:spacing w:val="1"/>
        </w:rPr>
        <w:t xml:space="preserve"> </w:t>
      </w:r>
      <w:r>
        <w:t>их</w:t>
      </w:r>
      <w:r>
        <w:rPr>
          <w:spacing w:val="1"/>
        </w:rPr>
        <w:t xml:space="preserve"> </w:t>
      </w:r>
      <w:r>
        <w:t>архитектурные особенности; приобретать представления, аналитический и эмоциональный опыт</w:t>
      </w:r>
      <w:r>
        <w:rPr>
          <w:spacing w:val="1"/>
        </w:rPr>
        <w:t xml:space="preserve"> </w:t>
      </w:r>
      <w:r>
        <w:t>восприятия</w:t>
      </w:r>
      <w:r>
        <w:rPr>
          <w:spacing w:val="1"/>
        </w:rPr>
        <w:t xml:space="preserve"> </w:t>
      </w:r>
      <w:r>
        <w:t>наиболее</w:t>
      </w:r>
      <w:r>
        <w:rPr>
          <w:spacing w:val="1"/>
        </w:rPr>
        <w:t xml:space="preserve"> </w:t>
      </w:r>
      <w:r>
        <w:t>известных</w:t>
      </w:r>
      <w:r>
        <w:rPr>
          <w:spacing w:val="1"/>
        </w:rPr>
        <w:t xml:space="preserve"> </w:t>
      </w:r>
      <w:r>
        <w:t>памятников</w:t>
      </w:r>
      <w:r>
        <w:rPr>
          <w:spacing w:val="1"/>
        </w:rPr>
        <w:t xml:space="preserve"> </w:t>
      </w:r>
      <w:r>
        <w:t>архитектуры</w:t>
      </w:r>
      <w:r>
        <w:rPr>
          <w:spacing w:val="1"/>
        </w:rPr>
        <w:t xml:space="preserve"> </w:t>
      </w:r>
      <w:r>
        <w:t>Москвы</w:t>
      </w:r>
      <w:r>
        <w:rPr>
          <w:spacing w:val="1"/>
        </w:rPr>
        <w:t xml:space="preserve"> </w:t>
      </w:r>
      <w:r>
        <w:t>и</w:t>
      </w:r>
      <w:r>
        <w:rPr>
          <w:spacing w:val="1"/>
        </w:rPr>
        <w:t xml:space="preserve"> </w:t>
      </w:r>
      <w:r>
        <w:t>Санкт-Петербурга</w:t>
      </w:r>
      <w:r>
        <w:rPr>
          <w:spacing w:val="1"/>
        </w:rPr>
        <w:t xml:space="preserve"> </w:t>
      </w:r>
      <w:r>
        <w:t>(для</w:t>
      </w:r>
      <w:r>
        <w:rPr>
          <w:spacing w:val="1"/>
        </w:rPr>
        <w:t xml:space="preserve"> </w:t>
      </w:r>
      <w:r>
        <w:t>жителей</w:t>
      </w:r>
      <w:r>
        <w:rPr>
          <w:spacing w:val="1"/>
        </w:rPr>
        <w:t xml:space="preserve"> </w:t>
      </w:r>
      <w:r>
        <w:t>регионов</w:t>
      </w:r>
      <w:r>
        <w:rPr>
          <w:spacing w:val="1"/>
        </w:rPr>
        <w:t xml:space="preserve"> </w:t>
      </w:r>
      <w:r>
        <w:t>на</w:t>
      </w:r>
      <w:r>
        <w:rPr>
          <w:spacing w:val="1"/>
        </w:rPr>
        <w:t xml:space="preserve"> </w:t>
      </w:r>
      <w:r>
        <w:t>основе</w:t>
      </w:r>
      <w:r>
        <w:rPr>
          <w:spacing w:val="1"/>
        </w:rPr>
        <w:t xml:space="preserve"> </w:t>
      </w:r>
      <w:r>
        <w:t>фотографий,</w:t>
      </w:r>
      <w:r>
        <w:rPr>
          <w:spacing w:val="1"/>
        </w:rPr>
        <w:t xml:space="preserve"> </w:t>
      </w:r>
      <w:r>
        <w:t>телепередач</w:t>
      </w:r>
      <w:r>
        <w:rPr>
          <w:spacing w:val="1"/>
        </w:rPr>
        <w:t xml:space="preserve"> </w:t>
      </w:r>
      <w:r>
        <w:t>и</w:t>
      </w:r>
      <w:r>
        <w:rPr>
          <w:spacing w:val="1"/>
        </w:rPr>
        <w:t xml:space="preserve"> </w:t>
      </w:r>
      <w:r>
        <w:t>виртуальных</w:t>
      </w:r>
      <w:r>
        <w:rPr>
          <w:spacing w:val="1"/>
        </w:rPr>
        <w:t xml:space="preserve"> </w:t>
      </w:r>
      <w:r>
        <w:t>путешествий),</w:t>
      </w:r>
      <w:r>
        <w:rPr>
          <w:spacing w:val="1"/>
        </w:rPr>
        <w:t xml:space="preserve"> </w:t>
      </w:r>
      <w:r>
        <w:t>уметь</w:t>
      </w:r>
      <w:r>
        <w:rPr>
          <w:spacing w:val="1"/>
        </w:rPr>
        <w:t xml:space="preserve"> </w:t>
      </w:r>
      <w:r>
        <w:t>обсуждать</w:t>
      </w:r>
      <w:r>
        <w:rPr>
          <w:spacing w:val="28"/>
        </w:rPr>
        <w:t xml:space="preserve"> </w:t>
      </w:r>
      <w:r>
        <w:t>увиденные</w:t>
      </w:r>
      <w:r>
        <w:rPr>
          <w:spacing w:val="7"/>
        </w:rPr>
        <w:t xml:space="preserve"> </w:t>
      </w:r>
      <w:r>
        <w:t>памятники.</w:t>
      </w:r>
    </w:p>
    <w:p w:rsidR="00BA0EEA" w:rsidRDefault="00CD0253">
      <w:pPr>
        <w:pStyle w:val="a3"/>
        <w:spacing w:before="6" w:line="266" w:lineRule="auto"/>
        <w:ind w:right="402"/>
      </w:pPr>
      <w:r>
        <w:t>Знать</w:t>
      </w:r>
      <w:r>
        <w:rPr>
          <w:spacing w:val="1"/>
        </w:rPr>
        <w:t xml:space="preserve"> </w:t>
      </w:r>
      <w:r>
        <w:t>и</w:t>
      </w:r>
      <w:r>
        <w:rPr>
          <w:spacing w:val="1"/>
        </w:rPr>
        <w:t xml:space="preserve"> </w:t>
      </w:r>
      <w:r>
        <w:t>уметь</w:t>
      </w:r>
      <w:r>
        <w:rPr>
          <w:spacing w:val="1"/>
        </w:rPr>
        <w:t xml:space="preserve"> </w:t>
      </w:r>
      <w:r>
        <w:t>объяснять</w:t>
      </w:r>
      <w:r>
        <w:rPr>
          <w:spacing w:val="1"/>
        </w:rPr>
        <w:t xml:space="preserve"> </w:t>
      </w:r>
      <w:r>
        <w:t>назначение</w:t>
      </w:r>
      <w:r>
        <w:rPr>
          <w:spacing w:val="1"/>
        </w:rPr>
        <w:t xml:space="preserve"> </w:t>
      </w:r>
      <w:r>
        <w:t>основных</w:t>
      </w:r>
      <w:r>
        <w:rPr>
          <w:spacing w:val="1"/>
        </w:rPr>
        <w:t xml:space="preserve"> </w:t>
      </w:r>
      <w:r>
        <w:t>видов</w:t>
      </w:r>
      <w:r>
        <w:rPr>
          <w:spacing w:val="1"/>
        </w:rPr>
        <w:t xml:space="preserve"> </w:t>
      </w:r>
      <w:r>
        <w:t>пространственных</w:t>
      </w:r>
      <w:r>
        <w:rPr>
          <w:spacing w:val="61"/>
        </w:rPr>
        <w:t xml:space="preserve"> </w:t>
      </w:r>
      <w:r>
        <w:t>искусств:</w:t>
      </w:r>
      <w:r>
        <w:rPr>
          <w:spacing w:val="1"/>
        </w:rPr>
        <w:t xml:space="preserve"> </w:t>
      </w:r>
      <w:r>
        <w:t>изобразительных</w:t>
      </w:r>
      <w:r>
        <w:rPr>
          <w:spacing w:val="1"/>
        </w:rPr>
        <w:t xml:space="preserve"> </w:t>
      </w:r>
      <w:r>
        <w:t>видов</w:t>
      </w:r>
      <w:r>
        <w:rPr>
          <w:spacing w:val="1"/>
        </w:rPr>
        <w:t xml:space="preserve"> </w:t>
      </w:r>
      <w:r>
        <w:t>искусства</w:t>
      </w:r>
      <w:r>
        <w:rPr>
          <w:spacing w:val="1"/>
        </w:rPr>
        <w:t xml:space="preserve"> </w:t>
      </w:r>
      <w:r>
        <w:t>-</w:t>
      </w:r>
      <w:r>
        <w:rPr>
          <w:spacing w:val="1"/>
        </w:rPr>
        <w:t xml:space="preserve"> </w:t>
      </w:r>
      <w:r>
        <w:t>живописи,</w:t>
      </w:r>
      <w:r>
        <w:rPr>
          <w:spacing w:val="1"/>
        </w:rPr>
        <w:t xml:space="preserve"> </w:t>
      </w:r>
      <w:r>
        <w:t>графики,</w:t>
      </w:r>
      <w:r>
        <w:rPr>
          <w:spacing w:val="1"/>
        </w:rPr>
        <w:t xml:space="preserve"> </w:t>
      </w:r>
      <w:r>
        <w:t>скульптуры;</w:t>
      </w:r>
      <w:r>
        <w:rPr>
          <w:spacing w:val="1"/>
        </w:rPr>
        <w:t xml:space="preserve"> </w:t>
      </w:r>
      <w:r>
        <w:t>архитектуры,</w:t>
      </w:r>
      <w:r>
        <w:rPr>
          <w:spacing w:val="1"/>
        </w:rPr>
        <w:t xml:space="preserve"> </w:t>
      </w:r>
      <w:r>
        <w:t>дизайна,</w:t>
      </w:r>
      <w:r>
        <w:rPr>
          <w:spacing w:val="1"/>
        </w:rPr>
        <w:t xml:space="preserve"> </w:t>
      </w:r>
      <w:r>
        <w:t>декоративно-прикладных видов искусства, а также деятельности художника в кино, в театре, на</w:t>
      </w:r>
      <w:r>
        <w:rPr>
          <w:spacing w:val="1"/>
        </w:rPr>
        <w:t xml:space="preserve"> </w:t>
      </w:r>
      <w:r>
        <w:t>празднике.</w:t>
      </w:r>
    </w:p>
    <w:p w:rsidR="00BA0EEA" w:rsidRDefault="00CD0253">
      <w:pPr>
        <w:pStyle w:val="a3"/>
        <w:spacing w:before="28" w:line="259" w:lineRule="auto"/>
        <w:ind w:right="411"/>
      </w:pPr>
      <w:r>
        <w:t>Знать</w:t>
      </w:r>
      <w:r>
        <w:rPr>
          <w:spacing w:val="1"/>
        </w:rPr>
        <w:t xml:space="preserve"> </w:t>
      </w:r>
      <w:r>
        <w:t>и</w:t>
      </w:r>
      <w:r>
        <w:rPr>
          <w:spacing w:val="1"/>
        </w:rPr>
        <w:t xml:space="preserve"> </w:t>
      </w:r>
      <w:r>
        <w:t>уметь</w:t>
      </w:r>
      <w:r>
        <w:rPr>
          <w:spacing w:val="1"/>
        </w:rPr>
        <w:t xml:space="preserve"> </w:t>
      </w:r>
      <w:r>
        <w:t>называть</w:t>
      </w:r>
      <w:r>
        <w:rPr>
          <w:spacing w:val="1"/>
        </w:rPr>
        <w:t xml:space="preserve"> </w:t>
      </w:r>
      <w:r>
        <w:t>основные</w:t>
      </w:r>
      <w:r>
        <w:rPr>
          <w:spacing w:val="1"/>
        </w:rPr>
        <w:t xml:space="preserve"> </w:t>
      </w:r>
      <w:r>
        <w:t>жанры</w:t>
      </w:r>
      <w:r>
        <w:rPr>
          <w:spacing w:val="1"/>
        </w:rPr>
        <w:t xml:space="preserve"> </w:t>
      </w:r>
      <w:r>
        <w:t>живописи,</w:t>
      </w:r>
      <w:r>
        <w:rPr>
          <w:spacing w:val="1"/>
        </w:rPr>
        <w:t xml:space="preserve"> </w:t>
      </w:r>
      <w:r>
        <w:t>графики</w:t>
      </w:r>
      <w:r>
        <w:rPr>
          <w:spacing w:val="1"/>
        </w:rPr>
        <w:t xml:space="preserve"> </w:t>
      </w:r>
      <w:r>
        <w:t>и</w:t>
      </w:r>
      <w:r>
        <w:rPr>
          <w:spacing w:val="1"/>
        </w:rPr>
        <w:t xml:space="preserve"> </w:t>
      </w:r>
      <w:r>
        <w:t>скульптуры,</w:t>
      </w:r>
      <w:r>
        <w:rPr>
          <w:spacing w:val="1"/>
        </w:rPr>
        <w:t xml:space="preserve"> </w:t>
      </w:r>
      <w:r>
        <w:t>определяемые</w:t>
      </w:r>
      <w:r>
        <w:rPr>
          <w:spacing w:val="1"/>
        </w:rPr>
        <w:t xml:space="preserve"> </w:t>
      </w:r>
      <w:r>
        <w:t>предметом</w:t>
      </w:r>
      <w:r>
        <w:rPr>
          <w:spacing w:val="-1"/>
        </w:rPr>
        <w:t xml:space="preserve"> </w:t>
      </w:r>
      <w:r>
        <w:t>изображения.</w:t>
      </w:r>
    </w:p>
    <w:p w:rsidR="00BA0EEA" w:rsidRDefault="00CD0253">
      <w:pPr>
        <w:pStyle w:val="a3"/>
        <w:spacing w:before="28" w:line="266" w:lineRule="auto"/>
        <w:ind w:right="403"/>
      </w:pPr>
      <w:r>
        <w:t>Знать</w:t>
      </w:r>
      <w:r>
        <w:rPr>
          <w:spacing w:val="1"/>
        </w:rPr>
        <w:t xml:space="preserve"> </w:t>
      </w:r>
      <w:r>
        <w:t>имена</w:t>
      </w:r>
      <w:r>
        <w:rPr>
          <w:spacing w:val="1"/>
        </w:rPr>
        <w:t xml:space="preserve"> </w:t>
      </w:r>
      <w:r>
        <w:t>крупнейших</w:t>
      </w:r>
      <w:r>
        <w:rPr>
          <w:spacing w:val="1"/>
        </w:rPr>
        <w:t xml:space="preserve"> </w:t>
      </w:r>
      <w:r>
        <w:t>отечественных</w:t>
      </w:r>
      <w:r>
        <w:rPr>
          <w:spacing w:val="1"/>
        </w:rPr>
        <w:t xml:space="preserve"> </w:t>
      </w:r>
      <w:r>
        <w:t>художников-пейзажистов:</w:t>
      </w:r>
      <w:r>
        <w:rPr>
          <w:spacing w:val="1"/>
        </w:rPr>
        <w:t xml:space="preserve"> </w:t>
      </w:r>
      <w:r>
        <w:t>И.И.</w:t>
      </w:r>
      <w:r>
        <w:rPr>
          <w:spacing w:val="61"/>
        </w:rPr>
        <w:t xml:space="preserve"> </w:t>
      </w:r>
      <w:r>
        <w:t>Шишкина,</w:t>
      </w:r>
      <w:r>
        <w:rPr>
          <w:spacing w:val="61"/>
        </w:rPr>
        <w:t xml:space="preserve"> </w:t>
      </w:r>
      <w:r>
        <w:t>И.И.</w:t>
      </w:r>
      <w:r>
        <w:rPr>
          <w:spacing w:val="1"/>
        </w:rPr>
        <w:t xml:space="preserve"> </w:t>
      </w:r>
      <w:r>
        <w:t>Левитана, А.К. Саврасова, В.Д. Поленова, А.И. Куинджи, И.К. Айвазовского и других (по выбору</w:t>
      </w:r>
      <w:r>
        <w:rPr>
          <w:spacing w:val="1"/>
        </w:rPr>
        <w:t xml:space="preserve"> </w:t>
      </w:r>
      <w:r>
        <w:t>учителя),</w:t>
      </w:r>
      <w:r>
        <w:rPr>
          <w:spacing w:val="9"/>
        </w:rPr>
        <w:t xml:space="preserve"> </w:t>
      </w:r>
      <w:r>
        <w:t>приобретать</w:t>
      </w:r>
      <w:r>
        <w:rPr>
          <w:spacing w:val="-1"/>
        </w:rPr>
        <w:t xml:space="preserve"> </w:t>
      </w:r>
      <w:r>
        <w:t>представления</w:t>
      </w:r>
      <w:r>
        <w:rPr>
          <w:spacing w:val="4"/>
        </w:rPr>
        <w:t xml:space="preserve"> </w:t>
      </w:r>
      <w:r>
        <w:t>об</w:t>
      </w:r>
      <w:r>
        <w:rPr>
          <w:spacing w:val="-5"/>
        </w:rPr>
        <w:t xml:space="preserve"> </w:t>
      </w:r>
      <w:r>
        <w:t>их</w:t>
      </w:r>
      <w:r>
        <w:rPr>
          <w:spacing w:val="-9"/>
        </w:rPr>
        <w:t xml:space="preserve"> </w:t>
      </w:r>
      <w:r>
        <w:t>произведениях.</w:t>
      </w:r>
    </w:p>
    <w:p w:rsidR="00BA0EEA" w:rsidRDefault="00CD0253">
      <w:pPr>
        <w:pStyle w:val="a3"/>
        <w:spacing w:before="18" w:line="271" w:lineRule="auto"/>
        <w:ind w:right="420"/>
      </w:pPr>
      <w:r>
        <w:t>Осуществлять виртуальные интерактивные путешествия в художественные музеи, участвовать в</w:t>
      </w:r>
      <w:r>
        <w:rPr>
          <w:spacing w:val="1"/>
        </w:rPr>
        <w:t xml:space="preserve"> </w:t>
      </w:r>
      <w:r>
        <w:t>исследовательских</w:t>
      </w:r>
      <w:r>
        <w:rPr>
          <w:spacing w:val="-3"/>
        </w:rPr>
        <w:t xml:space="preserve"> </w:t>
      </w:r>
      <w:r>
        <w:t>квестах,</w:t>
      </w:r>
      <w:r>
        <w:rPr>
          <w:spacing w:val="13"/>
        </w:rPr>
        <w:t xml:space="preserve"> </w:t>
      </w:r>
      <w:r>
        <w:t>в</w:t>
      </w:r>
      <w:r>
        <w:rPr>
          <w:spacing w:val="-6"/>
        </w:rPr>
        <w:t xml:space="preserve"> </w:t>
      </w:r>
      <w:r>
        <w:t>обсуждении</w:t>
      </w:r>
      <w:r>
        <w:rPr>
          <w:spacing w:val="8"/>
        </w:rPr>
        <w:t xml:space="preserve"> </w:t>
      </w:r>
      <w:r>
        <w:t>впечатлений</w:t>
      </w:r>
      <w:r>
        <w:rPr>
          <w:spacing w:val="-1"/>
        </w:rPr>
        <w:t xml:space="preserve"> </w:t>
      </w:r>
      <w:r>
        <w:t>от</w:t>
      </w:r>
      <w:r>
        <w:rPr>
          <w:spacing w:val="-8"/>
        </w:rPr>
        <w:t xml:space="preserve"> </w:t>
      </w:r>
      <w:r>
        <w:t>виртуальных</w:t>
      </w:r>
      <w:r>
        <w:rPr>
          <w:spacing w:val="-2"/>
        </w:rPr>
        <w:t xml:space="preserve"> </w:t>
      </w:r>
      <w:r>
        <w:t>путешествий.</w:t>
      </w:r>
    </w:p>
    <w:p w:rsidR="00BA0EEA" w:rsidRDefault="00CD0253">
      <w:pPr>
        <w:pStyle w:val="a3"/>
        <w:spacing w:line="276" w:lineRule="auto"/>
        <w:ind w:right="426"/>
      </w:pPr>
      <w:r>
        <w:t>Знать имена крупнейших отечественных портретистов: В.И. Сурикова, И.Е. Репина, В.А. Серова и</w:t>
      </w:r>
      <w:r>
        <w:rPr>
          <w:spacing w:val="1"/>
        </w:rPr>
        <w:t xml:space="preserve"> </w:t>
      </w:r>
      <w:r>
        <w:t>других</w:t>
      </w:r>
      <w:r>
        <w:rPr>
          <w:spacing w:val="-7"/>
        </w:rPr>
        <w:t xml:space="preserve"> </w:t>
      </w:r>
      <w:r>
        <w:t>(по</w:t>
      </w:r>
      <w:r>
        <w:rPr>
          <w:spacing w:val="-3"/>
        </w:rPr>
        <w:t xml:space="preserve"> </w:t>
      </w:r>
      <w:r>
        <w:t>выбору</w:t>
      </w:r>
      <w:r>
        <w:rPr>
          <w:spacing w:val="-7"/>
        </w:rPr>
        <w:t xml:space="preserve"> </w:t>
      </w:r>
      <w:r>
        <w:t>учителя),</w:t>
      </w:r>
      <w:r>
        <w:rPr>
          <w:spacing w:val="9"/>
        </w:rPr>
        <w:t xml:space="preserve"> </w:t>
      </w:r>
      <w:r>
        <w:t>приобретать представления</w:t>
      </w:r>
      <w:r>
        <w:rPr>
          <w:spacing w:val="-4"/>
        </w:rPr>
        <w:t xml:space="preserve"> </w:t>
      </w:r>
      <w:r>
        <w:t>об</w:t>
      </w:r>
      <w:r>
        <w:rPr>
          <w:spacing w:val="-13"/>
        </w:rPr>
        <w:t xml:space="preserve"> </w:t>
      </w:r>
      <w:r>
        <w:t>их</w:t>
      </w:r>
      <w:r>
        <w:rPr>
          <w:spacing w:val="-9"/>
        </w:rPr>
        <w:t xml:space="preserve"> </w:t>
      </w:r>
      <w:r>
        <w:t>произведениях.</w:t>
      </w:r>
    </w:p>
    <w:p w:rsidR="00BA0EEA" w:rsidRDefault="00CD0253">
      <w:pPr>
        <w:pStyle w:val="a3"/>
        <w:spacing w:line="268" w:lineRule="auto"/>
        <w:ind w:right="426"/>
      </w:pPr>
      <w:r>
        <w:t>Понимать значение музеев и называть, указывать, где находятся и чему посвящены их коллекции:</w:t>
      </w:r>
      <w:r>
        <w:rPr>
          <w:spacing w:val="1"/>
        </w:rPr>
        <w:t xml:space="preserve"> </w:t>
      </w:r>
      <w:r>
        <w:t>Государственная Третьяковская галерея, Государственный Эрмитаж, Государственный Русский</w:t>
      </w:r>
      <w:r>
        <w:rPr>
          <w:spacing w:val="1"/>
        </w:rPr>
        <w:t xml:space="preserve"> </w:t>
      </w:r>
      <w:r>
        <w:t>музей,</w:t>
      </w:r>
      <w:r>
        <w:rPr>
          <w:spacing w:val="8"/>
        </w:rPr>
        <w:t xml:space="preserve"> </w:t>
      </w:r>
      <w:r>
        <w:t>Государственный</w:t>
      </w:r>
      <w:r>
        <w:rPr>
          <w:spacing w:val="-1"/>
        </w:rPr>
        <w:t xml:space="preserve"> </w:t>
      </w:r>
      <w:r>
        <w:t>музей</w:t>
      </w:r>
      <w:r>
        <w:rPr>
          <w:spacing w:val="2"/>
        </w:rPr>
        <w:t xml:space="preserve"> </w:t>
      </w:r>
      <w:r>
        <w:t>изобразительных</w:t>
      </w:r>
      <w:r>
        <w:rPr>
          <w:spacing w:val="3"/>
        </w:rPr>
        <w:t xml:space="preserve"> </w:t>
      </w:r>
      <w:r>
        <w:t>искусств</w:t>
      </w:r>
      <w:r>
        <w:rPr>
          <w:spacing w:val="3"/>
        </w:rPr>
        <w:t xml:space="preserve"> </w:t>
      </w:r>
      <w:r>
        <w:t>имени</w:t>
      </w:r>
      <w:r>
        <w:rPr>
          <w:spacing w:val="11"/>
        </w:rPr>
        <w:t xml:space="preserve"> </w:t>
      </w:r>
      <w:r>
        <w:t>А.С.</w:t>
      </w:r>
      <w:r>
        <w:rPr>
          <w:spacing w:val="8"/>
        </w:rPr>
        <w:t xml:space="preserve"> </w:t>
      </w:r>
      <w:r>
        <w:t>Пушкина.</w:t>
      </w:r>
    </w:p>
    <w:p w:rsidR="00BA0EEA" w:rsidRDefault="00CD0253">
      <w:pPr>
        <w:pStyle w:val="a3"/>
        <w:spacing w:before="3" w:line="271" w:lineRule="auto"/>
        <w:ind w:right="420"/>
      </w:pPr>
      <w:r>
        <w:t>Знать,</w:t>
      </w:r>
      <w:r>
        <w:rPr>
          <w:spacing w:val="1"/>
        </w:rPr>
        <w:t xml:space="preserve"> </w:t>
      </w:r>
      <w:r>
        <w:t>что</w:t>
      </w:r>
      <w:r>
        <w:rPr>
          <w:spacing w:val="1"/>
        </w:rPr>
        <w:t xml:space="preserve"> </w:t>
      </w:r>
      <w:r>
        <w:t>в</w:t>
      </w:r>
      <w:r>
        <w:rPr>
          <w:spacing w:val="1"/>
        </w:rPr>
        <w:t xml:space="preserve"> </w:t>
      </w:r>
      <w:r>
        <w:t>России</w:t>
      </w:r>
      <w:r>
        <w:rPr>
          <w:spacing w:val="1"/>
        </w:rPr>
        <w:t xml:space="preserve"> </w:t>
      </w:r>
      <w:r>
        <w:t>много</w:t>
      </w:r>
      <w:r>
        <w:rPr>
          <w:spacing w:val="1"/>
        </w:rPr>
        <w:t xml:space="preserve"> </w:t>
      </w:r>
      <w:r>
        <w:t>замечательных</w:t>
      </w:r>
      <w:r>
        <w:rPr>
          <w:spacing w:val="1"/>
        </w:rPr>
        <w:t xml:space="preserve"> </w:t>
      </w:r>
      <w:r>
        <w:t>художественных</w:t>
      </w:r>
      <w:r>
        <w:rPr>
          <w:spacing w:val="1"/>
        </w:rPr>
        <w:t xml:space="preserve"> </w:t>
      </w:r>
      <w:r>
        <w:t>музеев,</w:t>
      </w:r>
      <w:r>
        <w:rPr>
          <w:spacing w:val="1"/>
        </w:rPr>
        <w:t xml:space="preserve"> </w:t>
      </w:r>
      <w:r>
        <w:t>иметь</w:t>
      </w:r>
      <w:r>
        <w:rPr>
          <w:spacing w:val="1"/>
        </w:rPr>
        <w:t xml:space="preserve"> </w:t>
      </w:r>
      <w:r>
        <w:t>представление</w:t>
      </w:r>
      <w:r>
        <w:rPr>
          <w:spacing w:val="1"/>
        </w:rPr>
        <w:t xml:space="preserve"> </w:t>
      </w:r>
      <w:r>
        <w:t>о</w:t>
      </w:r>
      <w:r>
        <w:rPr>
          <w:spacing w:val="1"/>
        </w:rPr>
        <w:t xml:space="preserve"> </w:t>
      </w:r>
      <w:r>
        <w:t>коллекциях</w:t>
      </w:r>
      <w:r>
        <w:rPr>
          <w:spacing w:val="-7"/>
        </w:rPr>
        <w:t xml:space="preserve"> </w:t>
      </w:r>
      <w:r>
        <w:t>своих</w:t>
      </w:r>
      <w:r>
        <w:rPr>
          <w:spacing w:val="3"/>
        </w:rPr>
        <w:t xml:space="preserve"> </w:t>
      </w:r>
      <w:r>
        <w:t>региональных</w:t>
      </w:r>
      <w:r>
        <w:rPr>
          <w:spacing w:val="4"/>
        </w:rPr>
        <w:t xml:space="preserve"> </w:t>
      </w:r>
      <w:r>
        <w:t>музеев.</w:t>
      </w:r>
    </w:p>
    <w:p w:rsidR="00BA0EEA" w:rsidRDefault="00CD0253">
      <w:pPr>
        <w:pStyle w:val="110"/>
        <w:spacing w:before="30"/>
      </w:pPr>
      <w:bookmarkStart w:id="261" w:name="Модуль_«Азбука_цифровой_графики»_(6)"/>
      <w:bookmarkEnd w:id="261"/>
      <w:r>
        <w:t>Модуль</w:t>
      </w:r>
      <w:r>
        <w:rPr>
          <w:spacing w:val="-6"/>
        </w:rPr>
        <w:t xml:space="preserve"> </w:t>
      </w:r>
      <w:r>
        <w:t>«Азбука</w:t>
      </w:r>
      <w:r>
        <w:rPr>
          <w:spacing w:val="-9"/>
        </w:rPr>
        <w:t xml:space="preserve"> </w:t>
      </w:r>
      <w:r>
        <w:t>цифровой</w:t>
      </w:r>
      <w:r>
        <w:rPr>
          <w:spacing w:val="2"/>
        </w:rPr>
        <w:t xml:space="preserve"> </w:t>
      </w:r>
      <w:r>
        <w:t>графики»</w:t>
      </w:r>
    </w:p>
    <w:p w:rsidR="00BA0EEA" w:rsidRDefault="00CD0253">
      <w:pPr>
        <w:pStyle w:val="a3"/>
        <w:spacing w:before="26" w:line="271" w:lineRule="auto"/>
        <w:ind w:right="413"/>
      </w:pPr>
      <w:r>
        <w:t>Осваивать</w:t>
      </w:r>
      <w:r>
        <w:rPr>
          <w:spacing w:val="1"/>
        </w:rPr>
        <w:t xml:space="preserve"> </w:t>
      </w:r>
      <w:r>
        <w:t>приёмы</w:t>
      </w:r>
      <w:r>
        <w:rPr>
          <w:spacing w:val="1"/>
        </w:rPr>
        <w:t xml:space="preserve"> </w:t>
      </w:r>
      <w:r>
        <w:t>работы</w:t>
      </w:r>
      <w:r>
        <w:rPr>
          <w:spacing w:val="1"/>
        </w:rPr>
        <w:t xml:space="preserve"> </w:t>
      </w:r>
      <w:r>
        <w:t>в</w:t>
      </w:r>
      <w:r>
        <w:rPr>
          <w:spacing w:val="1"/>
        </w:rPr>
        <w:t xml:space="preserve"> </w:t>
      </w:r>
      <w:r>
        <w:t>графическом</w:t>
      </w:r>
      <w:r>
        <w:rPr>
          <w:spacing w:val="1"/>
        </w:rPr>
        <w:t xml:space="preserve"> </w:t>
      </w:r>
      <w:r>
        <w:t>редакторе</w:t>
      </w:r>
      <w:r>
        <w:rPr>
          <w:spacing w:val="1"/>
        </w:rPr>
        <w:t xml:space="preserve"> </w:t>
      </w:r>
      <w:r>
        <w:t>с</w:t>
      </w:r>
      <w:r>
        <w:rPr>
          <w:spacing w:val="1"/>
        </w:rPr>
        <w:t xml:space="preserve"> </w:t>
      </w:r>
      <w:r>
        <w:t>линиями,</w:t>
      </w:r>
      <w:r>
        <w:rPr>
          <w:spacing w:val="1"/>
        </w:rPr>
        <w:t xml:space="preserve"> </w:t>
      </w:r>
      <w:r>
        <w:t>геометрическими</w:t>
      </w:r>
      <w:r>
        <w:rPr>
          <w:spacing w:val="1"/>
        </w:rPr>
        <w:t xml:space="preserve"> </w:t>
      </w:r>
      <w:r>
        <w:t>фигурами,</w:t>
      </w:r>
      <w:r>
        <w:rPr>
          <w:spacing w:val="1"/>
        </w:rPr>
        <w:t xml:space="preserve"> </w:t>
      </w:r>
      <w:r>
        <w:t>инструментами</w:t>
      </w:r>
      <w:r>
        <w:rPr>
          <w:spacing w:val="9"/>
        </w:rPr>
        <w:t xml:space="preserve"> </w:t>
      </w:r>
      <w:r>
        <w:t>традиционного</w:t>
      </w:r>
      <w:r>
        <w:rPr>
          <w:spacing w:val="4"/>
        </w:rPr>
        <w:t xml:space="preserve"> </w:t>
      </w:r>
      <w:r>
        <w:t>рисования.</w:t>
      </w:r>
    </w:p>
    <w:p w:rsidR="00BA0EEA" w:rsidRDefault="00CD0253">
      <w:pPr>
        <w:pStyle w:val="a3"/>
        <w:spacing w:before="15" w:line="266" w:lineRule="auto"/>
        <w:ind w:right="406"/>
      </w:pPr>
      <w:r>
        <w:t>Применять получаемые навыки для усвоения определённых учебных тем, например: исследования</w:t>
      </w:r>
      <w:r>
        <w:rPr>
          <w:spacing w:val="-57"/>
        </w:rPr>
        <w:t xml:space="preserve"> </w:t>
      </w:r>
      <w:r>
        <w:t>свойств ритма и построения ритмических композиций, составления орнаментов путём различных</w:t>
      </w:r>
      <w:r>
        <w:rPr>
          <w:spacing w:val="1"/>
        </w:rPr>
        <w:t xml:space="preserve"> </w:t>
      </w:r>
      <w:r>
        <w:t>повторений</w:t>
      </w:r>
      <w:r>
        <w:rPr>
          <w:spacing w:val="1"/>
        </w:rPr>
        <w:t xml:space="preserve"> </w:t>
      </w:r>
      <w:r>
        <w:t>рисунка</w:t>
      </w:r>
      <w:r>
        <w:rPr>
          <w:spacing w:val="1"/>
        </w:rPr>
        <w:t xml:space="preserve"> </w:t>
      </w:r>
      <w:r>
        <w:t>узора,</w:t>
      </w:r>
      <w:r>
        <w:rPr>
          <w:spacing w:val="1"/>
        </w:rPr>
        <w:t xml:space="preserve"> </w:t>
      </w:r>
      <w:r>
        <w:t>простого</w:t>
      </w:r>
      <w:r>
        <w:rPr>
          <w:spacing w:val="1"/>
        </w:rPr>
        <w:t xml:space="preserve"> </w:t>
      </w:r>
      <w:r>
        <w:t>повторения</w:t>
      </w:r>
      <w:r>
        <w:rPr>
          <w:spacing w:val="1"/>
        </w:rPr>
        <w:t xml:space="preserve"> </w:t>
      </w:r>
      <w:r>
        <w:t>(раппорт),</w:t>
      </w:r>
      <w:r>
        <w:rPr>
          <w:spacing w:val="1"/>
        </w:rPr>
        <w:t xml:space="preserve"> </w:t>
      </w:r>
      <w:r>
        <w:t>экспериментируя</w:t>
      </w:r>
      <w:r>
        <w:rPr>
          <w:spacing w:val="1"/>
        </w:rPr>
        <w:t xml:space="preserve"> </w:t>
      </w:r>
      <w:r>
        <w:t>на</w:t>
      </w:r>
      <w:r>
        <w:rPr>
          <w:spacing w:val="1"/>
        </w:rPr>
        <w:t xml:space="preserve"> </w:t>
      </w:r>
      <w:r>
        <w:t>свойствах</w:t>
      </w:r>
      <w:r>
        <w:rPr>
          <w:spacing w:val="1"/>
        </w:rPr>
        <w:t xml:space="preserve"> </w:t>
      </w:r>
      <w:r>
        <w:t>симметрии;</w:t>
      </w:r>
      <w:r>
        <w:rPr>
          <w:spacing w:val="-2"/>
        </w:rPr>
        <w:t xml:space="preserve"> </w:t>
      </w:r>
      <w:r>
        <w:t>создание</w:t>
      </w:r>
      <w:r>
        <w:rPr>
          <w:spacing w:val="-7"/>
        </w:rPr>
        <w:t xml:space="preserve"> </w:t>
      </w:r>
      <w:r>
        <w:t>паттернов.</w:t>
      </w:r>
    </w:p>
    <w:p w:rsidR="00BA0EEA" w:rsidRDefault="00CD0253">
      <w:pPr>
        <w:pStyle w:val="a3"/>
        <w:spacing w:before="18" w:line="264" w:lineRule="auto"/>
        <w:ind w:right="433"/>
      </w:pPr>
      <w:r>
        <w:t>Осваивать с помощью создания схемы лица человека его конструкцию и пропорции; осваивать с</w:t>
      </w:r>
      <w:r>
        <w:rPr>
          <w:spacing w:val="1"/>
        </w:rPr>
        <w:t xml:space="preserve"> </w:t>
      </w:r>
      <w:r>
        <w:t>помощью</w:t>
      </w:r>
      <w:r>
        <w:rPr>
          <w:spacing w:val="-9"/>
        </w:rPr>
        <w:t xml:space="preserve"> </w:t>
      </w:r>
      <w:r>
        <w:t>графического</w:t>
      </w:r>
      <w:r>
        <w:rPr>
          <w:spacing w:val="7"/>
        </w:rPr>
        <w:t xml:space="preserve"> </w:t>
      </w:r>
      <w:r>
        <w:t>редактора</w:t>
      </w:r>
      <w:r>
        <w:rPr>
          <w:spacing w:val="2"/>
        </w:rPr>
        <w:t xml:space="preserve"> </w:t>
      </w:r>
      <w:r>
        <w:t>схематическое</w:t>
      </w:r>
      <w:r>
        <w:rPr>
          <w:spacing w:val="1"/>
        </w:rPr>
        <w:t xml:space="preserve"> </w:t>
      </w:r>
      <w:r>
        <w:t>изменение</w:t>
      </w:r>
      <w:r>
        <w:rPr>
          <w:spacing w:val="-3"/>
        </w:rPr>
        <w:t xml:space="preserve"> </w:t>
      </w:r>
      <w:r>
        <w:t>мимики</w:t>
      </w:r>
      <w:r>
        <w:rPr>
          <w:spacing w:val="4"/>
        </w:rPr>
        <w:t xml:space="preserve"> </w:t>
      </w:r>
      <w:r>
        <w:t>лица.</w:t>
      </w:r>
    </w:p>
    <w:p w:rsidR="00BA0EEA" w:rsidRDefault="00CD0253">
      <w:pPr>
        <w:pStyle w:val="a3"/>
        <w:spacing w:before="22" w:line="266" w:lineRule="auto"/>
        <w:ind w:right="429"/>
      </w:pPr>
      <w:r>
        <w:t>Осваивать приёмы соединения шрифта и векторного изображения при создании поздравительных</w:t>
      </w:r>
      <w:r>
        <w:rPr>
          <w:spacing w:val="1"/>
        </w:rPr>
        <w:t xml:space="preserve"> </w:t>
      </w:r>
      <w:r>
        <w:t>открыток,</w:t>
      </w:r>
      <w:r>
        <w:rPr>
          <w:spacing w:val="9"/>
        </w:rPr>
        <w:t xml:space="preserve"> </w:t>
      </w:r>
      <w:r>
        <w:t>афиши</w:t>
      </w:r>
      <w:r>
        <w:rPr>
          <w:spacing w:val="9"/>
        </w:rPr>
        <w:t xml:space="preserve"> </w:t>
      </w:r>
      <w:r>
        <w:t>и</w:t>
      </w:r>
      <w:r>
        <w:rPr>
          <w:spacing w:val="3"/>
        </w:rPr>
        <w:t xml:space="preserve"> </w:t>
      </w:r>
      <w:r>
        <w:t>др.</w:t>
      </w:r>
    </w:p>
    <w:p w:rsidR="00BA0EEA" w:rsidRDefault="00CD0253">
      <w:pPr>
        <w:pStyle w:val="a3"/>
        <w:spacing w:before="21" w:line="266" w:lineRule="auto"/>
        <w:ind w:right="411"/>
      </w:pPr>
      <w:r>
        <w:t>Осваивать приёмы редактирования цифровых фотографий с помощью компьютерной программы</w:t>
      </w:r>
      <w:r>
        <w:rPr>
          <w:spacing w:val="1"/>
        </w:rPr>
        <w:t xml:space="preserve"> </w:t>
      </w:r>
      <w:r>
        <w:t>Picture</w:t>
      </w:r>
      <w:r>
        <w:rPr>
          <w:spacing w:val="1"/>
        </w:rPr>
        <w:t xml:space="preserve"> </w:t>
      </w:r>
      <w:r>
        <w:t>Manager</w:t>
      </w:r>
      <w:r>
        <w:rPr>
          <w:spacing w:val="1"/>
        </w:rPr>
        <w:t xml:space="preserve"> </w:t>
      </w:r>
      <w:r>
        <w:t>(или</w:t>
      </w:r>
      <w:r>
        <w:rPr>
          <w:spacing w:val="1"/>
        </w:rPr>
        <w:t xml:space="preserve"> </w:t>
      </w:r>
      <w:r>
        <w:t>другой):</w:t>
      </w:r>
      <w:r>
        <w:rPr>
          <w:spacing w:val="1"/>
        </w:rPr>
        <w:t xml:space="preserve"> </w:t>
      </w:r>
      <w:r>
        <w:t>изменение</w:t>
      </w:r>
      <w:r>
        <w:rPr>
          <w:spacing w:val="1"/>
        </w:rPr>
        <w:t xml:space="preserve"> </w:t>
      </w:r>
      <w:r>
        <w:t>яркости,</w:t>
      </w:r>
      <w:r>
        <w:rPr>
          <w:spacing w:val="1"/>
        </w:rPr>
        <w:t xml:space="preserve"> </w:t>
      </w:r>
      <w:r>
        <w:t>контраста</w:t>
      </w:r>
      <w:r>
        <w:rPr>
          <w:spacing w:val="1"/>
        </w:rPr>
        <w:t xml:space="preserve"> </w:t>
      </w:r>
      <w:r>
        <w:t>и</w:t>
      </w:r>
      <w:r>
        <w:rPr>
          <w:spacing w:val="1"/>
        </w:rPr>
        <w:t xml:space="preserve"> </w:t>
      </w:r>
      <w:r>
        <w:t>насыщенности</w:t>
      </w:r>
      <w:r>
        <w:rPr>
          <w:spacing w:val="1"/>
        </w:rPr>
        <w:t xml:space="preserve"> </w:t>
      </w:r>
      <w:r>
        <w:t>цвета;</w:t>
      </w:r>
      <w:r>
        <w:rPr>
          <w:spacing w:val="1"/>
        </w:rPr>
        <w:t xml:space="preserve"> </w:t>
      </w:r>
      <w:r>
        <w:t>обрезка</w:t>
      </w:r>
      <w:r>
        <w:rPr>
          <w:spacing w:val="1"/>
        </w:rPr>
        <w:t xml:space="preserve"> </w:t>
      </w:r>
      <w:r>
        <w:t>изображения,</w:t>
      </w:r>
      <w:r>
        <w:rPr>
          <w:spacing w:val="-2"/>
        </w:rPr>
        <w:t xml:space="preserve"> </w:t>
      </w:r>
      <w:r>
        <w:t>поворот,</w:t>
      </w:r>
      <w:r>
        <w:rPr>
          <w:spacing w:val="3"/>
        </w:rPr>
        <w:t xml:space="preserve"> </w:t>
      </w:r>
      <w:r>
        <w:t>отражение.</w:t>
      </w:r>
    </w:p>
    <w:p w:rsidR="00BA0EEA" w:rsidRDefault="00CD0253">
      <w:pPr>
        <w:pStyle w:val="a3"/>
        <w:spacing w:before="17" w:line="264" w:lineRule="auto"/>
        <w:ind w:right="416"/>
      </w:pPr>
      <w:r>
        <w:t>Осуществлять виртуальные путешествия в отечественные художественные музеи и, возможно,</w:t>
      </w:r>
      <w:r>
        <w:rPr>
          <w:spacing w:val="1"/>
        </w:rPr>
        <w:t xml:space="preserve"> </w:t>
      </w:r>
      <w:r>
        <w:t>знаменитые зарубежные художественные музеи на основе установок и квестов, предложенных</w:t>
      </w:r>
      <w:r>
        <w:rPr>
          <w:spacing w:val="1"/>
        </w:rPr>
        <w:t xml:space="preserve"> </w:t>
      </w:r>
      <w:r>
        <w:t>учителем.</w:t>
      </w:r>
    </w:p>
    <w:p w:rsidR="00BA0EEA" w:rsidRDefault="00BA0EEA">
      <w:pPr>
        <w:pStyle w:val="a3"/>
        <w:spacing w:before="2"/>
        <w:ind w:left="0"/>
        <w:jc w:val="left"/>
        <w:rPr>
          <w:sz w:val="25"/>
        </w:rPr>
      </w:pPr>
    </w:p>
    <w:p w:rsidR="00BA0EEA" w:rsidRDefault="00CD0253">
      <w:pPr>
        <w:pStyle w:val="110"/>
        <w:spacing w:before="1"/>
      </w:pPr>
      <w:bookmarkStart w:id="262" w:name="4_КЛАСС_(3)"/>
      <w:bookmarkEnd w:id="262"/>
      <w:r>
        <w:t>4</w:t>
      </w:r>
      <w:r>
        <w:rPr>
          <w:spacing w:val="-9"/>
        </w:rPr>
        <w:t xml:space="preserve"> </w:t>
      </w:r>
      <w:r>
        <w:t>КЛАСС</w:t>
      </w:r>
    </w:p>
    <w:p w:rsidR="00BA0EEA" w:rsidRDefault="00CD0253">
      <w:pPr>
        <w:spacing w:before="64"/>
        <w:ind w:left="493"/>
        <w:jc w:val="both"/>
        <w:rPr>
          <w:b/>
          <w:i/>
          <w:sz w:val="24"/>
        </w:rPr>
      </w:pPr>
      <w:r>
        <w:rPr>
          <w:b/>
          <w:i/>
          <w:sz w:val="24"/>
        </w:rPr>
        <w:t>К</w:t>
      </w:r>
      <w:r>
        <w:rPr>
          <w:b/>
          <w:i/>
          <w:spacing w:val="-5"/>
          <w:sz w:val="24"/>
        </w:rPr>
        <w:t xml:space="preserve"> </w:t>
      </w:r>
      <w:r>
        <w:rPr>
          <w:b/>
          <w:i/>
          <w:sz w:val="24"/>
        </w:rPr>
        <w:t>концу</w:t>
      </w:r>
      <w:r>
        <w:rPr>
          <w:b/>
          <w:i/>
          <w:spacing w:val="-5"/>
          <w:sz w:val="24"/>
        </w:rPr>
        <w:t xml:space="preserve"> </w:t>
      </w:r>
      <w:r>
        <w:rPr>
          <w:b/>
          <w:i/>
          <w:sz w:val="24"/>
        </w:rPr>
        <w:t>обучения</w:t>
      </w:r>
      <w:r>
        <w:rPr>
          <w:b/>
          <w:i/>
          <w:spacing w:val="-8"/>
          <w:sz w:val="24"/>
        </w:rPr>
        <w:t xml:space="preserve"> </w:t>
      </w:r>
      <w:r>
        <w:rPr>
          <w:b/>
          <w:i/>
          <w:sz w:val="24"/>
        </w:rPr>
        <w:t>в</w:t>
      </w:r>
      <w:r>
        <w:rPr>
          <w:b/>
          <w:i/>
          <w:spacing w:val="-11"/>
          <w:sz w:val="24"/>
        </w:rPr>
        <w:t xml:space="preserve"> </w:t>
      </w:r>
      <w:r>
        <w:rPr>
          <w:b/>
          <w:i/>
          <w:sz w:val="24"/>
        </w:rPr>
        <w:t>4</w:t>
      </w:r>
      <w:r>
        <w:rPr>
          <w:b/>
          <w:i/>
          <w:spacing w:val="-6"/>
          <w:sz w:val="24"/>
        </w:rPr>
        <w:t xml:space="preserve"> </w:t>
      </w:r>
      <w:r>
        <w:rPr>
          <w:b/>
          <w:i/>
          <w:sz w:val="24"/>
        </w:rPr>
        <w:t>классе</w:t>
      </w:r>
      <w:r>
        <w:rPr>
          <w:b/>
          <w:i/>
          <w:spacing w:val="-10"/>
          <w:sz w:val="24"/>
        </w:rPr>
        <w:t xml:space="preserve"> </w:t>
      </w:r>
      <w:r>
        <w:rPr>
          <w:b/>
          <w:i/>
          <w:sz w:val="24"/>
        </w:rPr>
        <w:t>обучающийся</w:t>
      </w:r>
      <w:r>
        <w:rPr>
          <w:b/>
          <w:i/>
          <w:spacing w:val="3"/>
          <w:sz w:val="24"/>
        </w:rPr>
        <w:t xml:space="preserve"> </w:t>
      </w:r>
      <w:r>
        <w:rPr>
          <w:b/>
          <w:i/>
          <w:sz w:val="24"/>
        </w:rPr>
        <w:t>научится:</w:t>
      </w:r>
    </w:p>
    <w:p w:rsidR="00BA0EEA" w:rsidRDefault="00CD0253">
      <w:pPr>
        <w:pStyle w:val="110"/>
        <w:spacing w:before="36"/>
      </w:pPr>
      <w:bookmarkStart w:id="263" w:name="Модуль_«Графика»_(3)"/>
      <w:bookmarkEnd w:id="263"/>
      <w:r>
        <w:t>Модуль</w:t>
      </w:r>
      <w:r>
        <w:rPr>
          <w:spacing w:val="-3"/>
        </w:rPr>
        <w:t xml:space="preserve"> </w:t>
      </w:r>
      <w:r>
        <w:t>«Графика»</w:t>
      </w:r>
    </w:p>
    <w:p w:rsidR="00BA0EEA" w:rsidRDefault="00BA0EEA">
      <w:pPr>
        <w:sectPr w:rsidR="00BA0EEA">
          <w:pgSz w:w="11910" w:h="16840"/>
          <w:pgMar w:top="460" w:right="140" w:bottom="480" w:left="640" w:header="0" w:footer="217" w:gutter="0"/>
          <w:cols w:space="720"/>
        </w:sectPr>
      </w:pPr>
    </w:p>
    <w:p w:rsidR="00BA0EEA" w:rsidRDefault="00CD0253">
      <w:pPr>
        <w:pStyle w:val="a3"/>
        <w:spacing w:before="60" w:line="266" w:lineRule="auto"/>
        <w:ind w:right="412"/>
      </w:pPr>
      <w:r>
        <w:t>Осваивать правила линейной и воздушной перспективы и применять их в</w:t>
      </w:r>
      <w:r>
        <w:rPr>
          <w:spacing w:val="1"/>
        </w:rPr>
        <w:t xml:space="preserve"> </w:t>
      </w:r>
      <w:r>
        <w:t>своей практической</w:t>
      </w:r>
      <w:r>
        <w:rPr>
          <w:spacing w:val="1"/>
        </w:rPr>
        <w:t xml:space="preserve"> </w:t>
      </w:r>
      <w:r>
        <w:t>творческой</w:t>
      </w:r>
      <w:r>
        <w:rPr>
          <w:spacing w:val="1"/>
        </w:rPr>
        <w:t xml:space="preserve"> </w:t>
      </w:r>
      <w:r>
        <w:t>деятельности.</w:t>
      </w:r>
      <w:r>
        <w:rPr>
          <w:spacing w:val="1"/>
        </w:rPr>
        <w:t xml:space="preserve"> </w:t>
      </w:r>
      <w:r>
        <w:t>Изучать</w:t>
      </w:r>
      <w:r>
        <w:rPr>
          <w:spacing w:val="1"/>
        </w:rPr>
        <w:t xml:space="preserve"> </w:t>
      </w:r>
      <w:r>
        <w:t>основные</w:t>
      </w:r>
      <w:r>
        <w:rPr>
          <w:spacing w:val="1"/>
        </w:rPr>
        <w:t xml:space="preserve"> </w:t>
      </w:r>
      <w:r>
        <w:t>пропорции</w:t>
      </w:r>
      <w:r>
        <w:rPr>
          <w:spacing w:val="1"/>
        </w:rPr>
        <w:t xml:space="preserve"> </w:t>
      </w:r>
      <w:r>
        <w:t>фигуры</w:t>
      </w:r>
      <w:r>
        <w:rPr>
          <w:spacing w:val="1"/>
        </w:rPr>
        <w:t xml:space="preserve"> </w:t>
      </w:r>
      <w:r>
        <w:t>человека,</w:t>
      </w:r>
      <w:r>
        <w:rPr>
          <w:spacing w:val="1"/>
        </w:rPr>
        <w:t xml:space="preserve"> </w:t>
      </w:r>
      <w:r>
        <w:t>пропорциональные</w:t>
      </w:r>
      <w:r>
        <w:rPr>
          <w:spacing w:val="1"/>
        </w:rPr>
        <w:t xml:space="preserve"> </w:t>
      </w:r>
      <w:r>
        <w:t>отношения</w:t>
      </w:r>
      <w:r>
        <w:rPr>
          <w:spacing w:val="-13"/>
        </w:rPr>
        <w:t xml:space="preserve"> </w:t>
      </w:r>
      <w:r>
        <w:t>отдельных</w:t>
      </w:r>
      <w:r>
        <w:rPr>
          <w:spacing w:val="-8"/>
        </w:rPr>
        <w:t xml:space="preserve"> </w:t>
      </w:r>
      <w:r>
        <w:t>частей</w:t>
      </w:r>
      <w:r>
        <w:rPr>
          <w:spacing w:val="1"/>
        </w:rPr>
        <w:t xml:space="preserve"> </w:t>
      </w:r>
      <w:r>
        <w:t>фигуры</w:t>
      </w:r>
      <w:r>
        <w:rPr>
          <w:spacing w:val="3"/>
        </w:rPr>
        <w:t xml:space="preserve"> </w:t>
      </w:r>
      <w:r>
        <w:t>и</w:t>
      </w:r>
      <w:r>
        <w:rPr>
          <w:spacing w:val="14"/>
        </w:rPr>
        <w:t xml:space="preserve"> </w:t>
      </w:r>
      <w:r>
        <w:t>учиться</w:t>
      </w:r>
      <w:r>
        <w:rPr>
          <w:spacing w:val="11"/>
        </w:rPr>
        <w:t xml:space="preserve"> </w:t>
      </w:r>
      <w:r>
        <w:t>применять</w:t>
      </w:r>
      <w:r>
        <w:rPr>
          <w:spacing w:val="2"/>
        </w:rPr>
        <w:t xml:space="preserve"> </w:t>
      </w:r>
      <w:r>
        <w:t>эти</w:t>
      </w:r>
      <w:r>
        <w:rPr>
          <w:spacing w:val="-3"/>
        </w:rPr>
        <w:t xml:space="preserve"> </w:t>
      </w:r>
      <w:r>
        <w:t>знания</w:t>
      </w:r>
      <w:r>
        <w:rPr>
          <w:spacing w:val="-12"/>
        </w:rPr>
        <w:t xml:space="preserve"> </w:t>
      </w:r>
      <w:r>
        <w:t>в</w:t>
      </w:r>
      <w:r>
        <w:rPr>
          <w:spacing w:val="7"/>
        </w:rPr>
        <w:t xml:space="preserve"> </w:t>
      </w:r>
      <w:r>
        <w:t>своих</w:t>
      </w:r>
      <w:r>
        <w:rPr>
          <w:spacing w:val="-8"/>
        </w:rPr>
        <w:t xml:space="preserve"> </w:t>
      </w:r>
      <w:r>
        <w:t>рисунках.</w:t>
      </w:r>
    </w:p>
    <w:p w:rsidR="00BA0EEA" w:rsidRDefault="00CD0253">
      <w:pPr>
        <w:pStyle w:val="a3"/>
        <w:spacing w:before="27" w:line="264" w:lineRule="auto"/>
        <w:ind w:right="420"/>
      </w:pPr>
      <w:r>
        <w:t>Приобретать представление о традиционных одеждах разных народов и представление о красоте</w:t>
      </w:r>
      <w:r>
        <w:rPr>
          <w:spacing w:val="1"/>
        </w:rPr>
        <w:t xml:space="preserve"> </w:t>
      </w:r>
      <w:r>
        <w:t>человека в разных культурах; применять эти знания в изображении персонажей сказаний и легенд</w:t>
      </w:r>
      <w:r>
        <w:rPr>
          <w:spacing w:val="1"/>
        </w:rPr>
        <w:t xml:space="preserve"> </w:t>
      </w:r>
      <w:r>
        <w:t>или</w:t>
      </w:r>
      <w:r>
        <w:rPr>
          <w:spacing w:val="3"/>
        </w:rPr>
        <w:t xml:space="preserve"> </w:t>
      </w:r>
      <w:r>
        <w:t>просто</w:t>
      </w:r>
      <w:r>
        <w:rPr>
          <w:spacing w:val="3"/>
        </w:rPr>
        <w:t xml:space="preserve"> </w:t>
      </w:r>
      <w:r>
        <w:t>представителей</w:t>
      </w:r>
      <w:r>
        <w:rPr>
          <w:spacing w:val="3"/>
        </w:rPr>
        <w:t xml:space="preserve"> </w:t>
      </w:r>
      <w:r>
        <w:t>народов</w:t>
      </w:r>
      <w:r>
        <w:rPr>
          <w:spacing w:val="10"/>
        </w:rPr>
        <w:t xml:space="preserve"> </w:t>
      </w:r>
      <w:r>
        <w:t>разных</w:t>
      </w:r>
      <w:r>
        <w:rPr>
          <w:spacing w:val="-2"/>
        </w:rPr>
        <w:t xml:space="preserve"> </w:t>
      </w:r>
      <w:r>
        <w:t>культур.</w:t>
      </w:r>
    </w:p>
    <w:p w:rsidR="00BA0EEA" w:rsidRDefault="00CD0253">
      <w:pPr>
        <w:pStyle w:val="a3"/>
        <w:tabs>
          <w:tab w:val="left" w:pos="2101"/>
          <w:tab w:val="left" w:pos="3364"/>
          <w:tab w:val="left" w:pos="4815"/>
          <w:tab w:val="left" w:pos="6538"/>
          <w:tab w:val="left" w:pos="6903"/>
          <w:tab w:val="left" w:pos="8012"/>
          <w:tab w:val="left" w:pos="9626"/>
        </w:tabs>
        <w:spacing w:before="12"/>
        <w:jc w:val="left"/>
        <w:rPr>
          <w:b/>
        </w:rPr>
      </w:pPr>
      <w:r>
        <w:t>Создавать</w:t>
      </w:r>
      <w:r>
        <w:tab/>
        <w:t>зарисовки</w:t>
      </w:r>
      <w:r>
        <w:tab/>
        <w:t>памятников</w:t>
      </w:r>
      <w:r>
        <w:tab/>
        <w:t>отечественной</w:t>
      </w:r>
      <w:r>
        <w:tab/>
        <w:t>и</w:t>
      </w:r>
      <w:r>
        <w:tab/>
        <w:t>мировой</w:t>
      </w:r>
      <w:r>
        <w:tab/>
        <w:t>архитектуры.</w:t>
      </w:r>
      <w:r>
        <w:tab/>
      </w:r>
      <w:r>
        <w:rPr>
          <w:b/>
        </w:rPr>
        <w:t>Модуль</w:t>
      </w:r>
    </w:p>
    <w:p w:rsidR="00BA0EEA" w:rsidRDefault="00CD0253">
      <w:pPr>
        <w:pStyle w:val="110"/>
        <w:spacing w:before="50"/>
        <w:jc w:val="left"/>
      </w:pPr>
      <w:bookmarkStart w:id="264" w:name="«Живопись»"/>
      <w:bookmarkEnd w:id="264"/>
      <w:r>
        <w:t>«Живопись»</w:t>
      </w:r>
    </w:p>
    <w:p w:rsidR="00BA0EEA" w:rsidRDefault="00CD0253">
      <w:pPr>
        <w:pStyle w:val="a3"/>
        <w:spacing w:before="36" w:line="266" w:lineRule="auto"/>
        <w:ind w:right="431"/>
      </w:pPr>
      <w:r>
        <w:t>Выполнять живописное изображение пейзажей разных климатических зон (пейзаж гор, пейзаж</w:t>
      </w:r>
      <w:r>
        <w:rPr>
          <w:spacing w:val="1"/>
        </w:rPr>
        <w:t xml:space="preserve"> </w:t>
      </w:r>
      <w:r>
        <w:t>степной</w:t>
      </w:r>
      <w:r>
        <w:rPr>
          <w:spacing w:val="3"/>
        </w:rPr>
        <w:t xml:space="preserve"> </w:t>
      </w:r>
      <w:r>
        <w:t>или</w:t>
      </w:r>
      <w:r>
        <w:rPr>
          <w:spacing w:val="-2"/>
        </w:rPr>
        <w:t xml:space="preserve"> </w:t>
      </w:r>
      <w:r>
        <w:t>пустынной</w:t>
      </w:r>
      <w:r>
        <w:rPr>
          <w:spacing w:val="-6"/>
        </w:rPr>
        <w:t xml:space="preserve"> </w:t>
      </w:r>
      <w:r>
        <w:t>зоны,</w:t>
      </w:r>
      <w:r>
        <w:rPr>
          <w:spacing w:val="-2"/>
        </w:rPr>
        <w:t xml:space="preserve"> </w:t>
      </w:r>
      <w:r>
        <w:t>пейзаж,</w:t>
      </w:r>
      <w:r>
        <w:rPr>
          <w:spacing w:val="-4"/>
        </w:rPr>
        <w:t xml:space="preserve"> </w:t>
      </w:r>
      <w:r>
        <w:t>типичный</w:t>
      </w:r>
      <w:r>
        <w:rPr>
          <w:spacing w:val="3"/>
        </w:rPr>
        <w:t xml:space="preserve"> </w:t>
      </w:r>
      <w:r>
        <w:t>для</w:t>
      </w:r>
      <w:r>
        <w:rPr>
          <w:spacing w:val="2"/>
        </w:rPr>
        <w:t xml:space="preserve"> </w:t>
      </w:r>
      <w:r>
        <w:t>среднерусской</w:t>
      </w:r>
      <w:r>
        <w:rPr>
          <w:spacing w:val="4"/>
        </w:rPr>
        <w:t xml:space="preserve"> </w:t>
      </w:r>
      <w:r>
        <w:t>природы).</w:t>
      </w:r>
    </w:p>
    <w:p w:rsidR="00BA0EEA" w:rsidRDefault="00CD0253">
      <w:pPr>
        <w:pStyle w:val="a3"/>
        <w:spacing w:before="12" w:line="280" w:lineRule="auto"/>
        <w:ind w:right="421"/>
      </w:pPr>
      <w:r>
        <w:t>Передавать в изображении народные представления о красоте человека, создавать образ женщины</w:t>
      </w:r>
      <w:r>
        <w:rPr>
          <w:spacing w:val="1"/>
        </w:rPr>
        <w:t xml:space="preserve"> </w:t>
      </w:r>
      <w:r>
        <w:t>в</w:t>
      </w:r>
      <w:r>
        <w:rPr>
          <w:spacing w:val="3"/>
        </w:rPr>
        <w:t xml:space="preserve"> </w:t>
      </w:r>
      <w:r>
        <w:t>русском</w:t>
      </w:r>
      <w:r>
        <w:rPr>
          <w:spacing w:val="3"/>
        </w:rPr>
        <w:t xml:space="preserve"> </w:t>
      </w:r>
      <w:r>
        <w:t>народном костюме</w:t>
      </w:r>
      <w:r>
        <w:rPr>
          <w:spacing w:val="-8"/>
        </w:rPr>
        <w:t xml:space="preserve"> </w:t>
      </w:r>
      <w:r>
        <w:t>и</w:t>
      </w:r>
      <w:r>
        <w:rPr>
          <w:spacing w:val="-12"/>
        </w:rPr>
        <w:t xml:space="preserve"> </w:t>
      </w:r>
      <w:r>
        <w:t>образ</w:t>
      </w:r>
      <w:r>
        <w:rPr>
          <w:spacing w:val="3"/>
        </w:rPr>
        <w:t xml:space="preserve"> </w:t>
      </w:r>
      <w:r>
        <w:t>мужчины</w:t>
      </w:r>
      <w:r>
        <w:rPr>
          <w:spacing w:val="4"/>
        </w:rPr>
        <w:t xml:space="preserve"> </w:t>
      </w:r>
      <w:r>
        <w:t>в</w:t>
      </w:r>
      <w:r>
        <w:rPr>
          <w:spacing w:val="-1"/>
        </w:rPr>
        <w:t xml:space="preserve"> </w:t>
      </w:r>
      <w:r>
        <w:t>народном</w:t>
      </w:r>
      <w:r>
        <w:rPr>
          <w:spacing w:val="4"/>
        </w:rPr>
        <w:t xml:space="preserve"> </w:t>
      </w:r>
      <w:r>
        <w:t>костюме.</w:t>
      </w:r>
    </w:p>
    <w:p w:rsidR="00BA0EEA" w:rsidRDefault="00CD0253">
      <w:pPr>
        <w:pStyle w:val="a3"/>
        <w:spacing w:line="264" w:lineRule="auto"/>
        <w:ind w:right="407"/>
      </w:pPr>
      <w:r>
        <w:t>Приобретать опыт создания портретов женских и мужских, портрета пожилого человека, детского</w:t>
      </w:r>
      <w:r>
        <w:rPr>
          <w:spacing w:val="1"/>
        </w:rPr>
        <w:t xml:space="preserve"> </w:t>
      </w:r>
      <w:r>
        <w:t>портрета или</w:t>
      </w:r>
      <w:r>
        <w:rPr>
          <w:spacing w:val="1"/>
        </w:rPr>
        <w:t xml:space="preserve"> </w:t>
      </w:r>
      <w:r>
        <w:t>автопортрета,</w:t>
      </w:r>
      <w:r>
        <w:rPr>
          <w:spacing w:val="1"/>
        </w:rPr>
        <w:t xml:space="preserve"> </w:t>
      </w:r>
      <w:r>
        <w:t>портрета персонажа (по</w:t>
      </w:r>
      <w:r>
        <w:rPr>
          <w:spacing w:val="1"/>
        </w:rPr>
        <w:t xml:space="preserve"> </w:t>
      </w:r>
      <w:r>
        <w:t>представлению из</w:t>
      </w:r>
      <w:r>
        <w:rPr>
          <w:spacing w:val="1"/>
        </w:rPr>
        <w:t xml:space="preserve"> </w:t>
      </w:r>
      <w:r>
        <w:t>выбранной</w:t>
      </w:r>
      <w:r>
        <w:rPr>
          <w:spacing w:val="1"/>
        </w:rPr>
        <w:t xml:space="preserve"> </w:t>
      </w:r>
      <w:r>
        <w:t>культурной</w:t>
      </w:r>
      <w:r>
        <w:rPr>
          <w:spacing w:val="1"/>
        </w:rPr>
        <w:t xml:space="preserve"> </w:t>
      </w:r>
      <w:r>
        <w:t>эпохи).</w:t>
      </w:r>
    </w:p>
    <w:p w:rsidR="00BA0EEA" w:rsidRDefault="00CD0253">
      <w:pPr>
        <w:pStyle w:val="a3"/>
        <w:spacing w:before="13" w:line="280" w:lineRule="auto"/>
        <w:ind w:right="427"/>
      </w:pPr>
      <w:r>
        <w:t>Создавать двойной портрет (например, портрет матери и ребёнка). Приобретать опыт создания</w:t>
      </w:r>
      <w:r>
        <w:rPr>
          <w:spacing w:val="1"/>
        </w:rPr>
        <w:t xml:space="preserve"> </w:t>
      </w:r>
      <w:r>
        <w:t>композиции</w:t>
      </w:r>
      <w:r>
        <w:rPr>
          <w:spacing w:val="-1"/>
        </w:rPr>
        <w:t xml:space="preserve"> </w:t>
      </w:r>
      <w:r>
        <w:t>на</w:t>
      </w:r>
      <w:r>
        <w:rPr>
          <w:spacing w:val="-9"/>
        </w:rPr>
        <w:t xml:space="preserve"> </w:t>
      </w:r>
      <w:r>
        <w:t>тему</w:t>
      </w:r>
      <w:r>
        <w:rPr>
          <w:spacing w:val="-17"/>
        </w:rPr>
        <w:t xml:space="preserve"> </w:t>
      </w:r>
      <w:r>
        <w:t>«Древнерусский</w:t>
      </w:r>
      <w:r>
        <w:rPr>
          <w:spacing w:val="9"/>
        </w:rPr>
        <w:t xml:space="preserve"> </w:t>
      </w:r>
      <w:r>
        <w:t>город».</w:t>
      </w:r>
    </w:p>
    <w:p w:rsidR="00BA0EEA" w:rsidRDefault="00CD0253">
      <w:pPr>
        <w:pStyle w:val="a3"/>
        <w:spacing w:before="3" w:line="266" w:lineRule="auto"/>
        <w:ind w:right="407"/>
      </w:pPr>
      <w:r>
        <w:t>Участвовать в коллективной творческой работе по созданию композиционного панно (аппликации</w:t>
      </w:r>
      <w:r>
        <w:rPr>
          <w:spacing w:val="1"/>
        </w:rPr>
        <w:t xml:space="preserve"> </w:t>
      </w:r>
      <w:r>
        <w:t>из индивидуальных рисунков) на темы народных праздников (русского народного праздника и</w:t>
      </w:r>
      <w:r>
        <w:rPr>
          <w:spacing w:val="1"/>
        </w:rPr>
        <w:t xml:space="preserve"> </w:t>
      </w:r>
      <w:r>
        <w:t>традиционных</w:t>
      </w:r>
      <w:r>
        <w:rPr>
          <w:spacing w:val="1"/>
        </w:rPr>
        <w:t xml:space="preserve"> </w:t>
      </w:r>
      <w:r>
        <w:t>праздников</w:t>
      </w:r>
      <w:r>
        <w:rPr>
          <w:spacing w:val="1"/>
        </w:rPr>
        <w:t xml:space="preserve"> </w:t>
      </w:r>
      <w:r>
        <w:t>у</w:t>
      </w:r>
      <w:r>
        <w:rPr>
          <w:spacing w:val="1"/>
        </w:rPr>
        <w:t xml:space="preserve"> </w:t>
      </w:r>
      <w:r>
        <w:t>разных</w:t>
      </w:r>
      <w:r>
        <w:rPr>
          <w:spacing w:val="1"/>
        </w:rPr>
        <w:t xml:space="preserve"> </w:t>
      </w:r>
      <w:r>
        <w:t>народов),</w:t>
      </w:r>
      <w:r>
        <w:rPr>
          <w:spacing w:val="1"/>
        </w:rPr>
        <w:t xml:space="preserve"> </w:t>
      </w:r>
      <w:r>
        <w:t>в</w:t>
      </w:r>
      <w:r>
        <w:rPr>
          <w:spacing w:val="1"/>
        </w:rPr>
        <w:t xml:space="preserve"> </w:t>
      </w:r>
      <w:r>
        <w:t>которых</w:t>
      </w:r>
      <w:r>
        <w:rPr>
          <w:spacing w:val="1"/>
        </w:rPr>
        <w:t xml:space="preserve"> </w:t>
      </w:r>
      <w:r>
        <w:t>выражается</w:t>
      </w:r>
      <w:r>
        <w:rPr>
          <w:spacing w:val="1"/>
        </w:rPr>
        <w:t xml:space="preserve"> </w:t>
      </w:r>
      <w:r>
        <w:t>обобщённый</w:t>
      </w:r>
      <w:r>
        <w:rPr>
          <w:spacing w:val="1"/>
        </w:rPr>
        <w:t xml:space="preserve"> </w:t>
      </w:r>
      <w:r>
        <w:t>образ</w:t>
      </w:r>
      <w:r>
        <w:rPr>
          <w:spacing w:val="1"/>
        </w:rPr>
        <w:t xml:space="preserve"> </w:t>
      </w:r>
      <w:r>
        <w:t>национальной</w:t>
      </w:r>
      <w:r>
        <w:rPr>
          <w:spacing w:val="-1"/>
        </w:rPr>
        <w:t xml:space="preserve"> </w:t>
      </w:r>
      <w:r>
        <w:t>культуры.</w:t>
      </w:r>
    </w:p>
    <w:p w:rsidR="00BA0EEA" w:rsidRDefault="00CD0253">
      <w:pPr>
        <w:pStyle w:val="110"/>
        <w:spacing w:before="37"/>
      </w:pPr>
      <w:bookmarkStart w:id="265" w:name="Модуль_«Скульптура»_(7)"/>
      <w:bookmarkEnd w:id="265"/>
      <w:r>
        <w:t>Модуль</w:t>
      </w:r>
      <w:r>
        <w:rPr>
          <w:spacing w:val="-9"/>
        </w:rPr>
        <w:t xml:space="preserve"> </w:t>
      </w:r>
      <w:r>
        <w:t>«Скульптура»</w:t>
      </w:r>
    </w:p>
    <w:p w:rsidR="00BA0EEA" w:rsidRDefault="00CD0253">
      <w:pPr>
        <w:pStyle w:val="a3"/>
        <w:spacing w:before="36" w:line="266" w:lineRule="auto"/>
        <w:ind w:right="411"/>
      </w:pPr>
      <w:r>
        <w:t>Лепка из пластилина эскиза памятника выбранному герою или участие в коллективной разработке</w:t>
      </w:r>
      <w:r>
        <w:rPr>
          <w:spacing w:val="1"/>
        </w:rPr>
        <w:t xml:space="preserve"> </w:t>
      </w:r>
      <w:r>
        <w:t>проекта</w:t>
      </w:r>
      <w:r>
        <w:rPr>
          <w:spacing w:val="1"/>
        </w:rPr>
        <w:t xml:space="preserve"> </w:t>
      </w:r>
      <w:r>
        <w:t>макета</w:t>
      </w:r>
      <w:r>
        <w:rPr>
          <w:spacing w:val="1"/>
        </w:rPr>
        <w:t xml:space="preserve"> </w:t>
      </w:r>
      <w:r>
        <w:t>мемориального</w:t>
      </w:r>
      <w:r>
        <w:rPr>
          <w:spacing w:val="1"/>
        </w:rPr>
        <w:t xml:space="preserve"> </w:t>
      </w:r>
      <w:r>
        <w:t>комплекса</w:t>
      </w:r>
      <w:r>
        <w:rPr>
          <w:spacing w:val="1"/>
        </w:rPr>
        <w:t xml:space="preserve"> </w:t>
      </w:r>
      <w:r>
        <w:t>(работа</w:t>
      </w:r>
      <w:r>
        <w:rPr>
          <w:spacing w:val="1"/>
        </w:rPr>
        <w:t xml:space="preserve"> </w:t>
      </w:r>
      <w:r>
        <w:t>выполняется</w:t>
      </w:r>
      <w:r>
        <w:rPr>
          <w:spacing w:val="1"/>
        </w:rPr>
        <w:t xml:space="preserve"> </w:t>
      </w:r>
      <w:r>
        <w:t>после</w:t>
      </w:r>
      <w:r>
        <w:rPr>
          <w:spacing w:val="1"/>
        </w:rPr>
        <w:t xml:space="preserve"> </w:t>
      </w:r>
      <w:r>
        <w:t>освоения</w:t>
      </w:r>
      <w:r>
        <w:rPr>
          <w:spacing w:val="1"/>
        </w:rPr>
        <w:t xml:space="preserve"> </w:t>
      </w:r>
      <w:r>
        <w:t>собранного</w:t>
      </w:r>
      <w:r>
        <w:rPr>
          <w:spacing w:val="1"/>
        </w:rPr>
        <w:t xml:space="preserve"> </w:t>
      </w:r>
      <w:r>
        <w:t>материала</w:t>
      </w:r>
      <w:r>
        <w:rPr>
          <w:spacing w:val="1"/>
        </w:rPr>
        <w:t xml:space="preserve"> </w:t>
      </w:r>
      <w:r>
        <w:t>о</w:t>
      </w:r>
      <w:r>
        <w:rPr>
          <w:spacing w:val="-4"/>
        </w:rPr>
        <w:t xml:space="preserve"> </w:t>
      </w:r>
      <w:r>
        <w:t>мемориальных</w:t>
      </w:r>
      <w:r>
        <w:rPr>
          <w:spacing w:val="-6"/>
        </w:rPr>
        <w:t xml:space="preserve"> </w:t>
      </w:r>
      <w:r>
        <w:t>комплексах,</w:t>
      </w:r>
      <w:r>
        <w:rPr>
          <w:spacing w:val="19"/>
        </w:rPr>
        <w:t xml:space="preserve"> </w:t>
      </w:r>
      <w:r>
        <w:t>существующих</w:t>
      </w:r>
      <w:r>
        <w:rPr>
          <w:spacing w:val="-2"/>
        </w:rPr>
        <w:t xml:space="preserve"> </w:t>
      </w:r>
      <w:r>
        <w:t>в</w:t>
      </w:r>
      <w:r>
        <w:rPr>
          <w:spacing w:val="3"/>
        </w:rPr>
        <w:t xml:space="preserve"> </w:t>
      </w:r>
      <w:r>
        <w:t>нашей</w:t>
      </w:r>
      <w:r>
        <w:rPr>
          <w:spacing w:val="9"/>
        </w:rPr>
        <w:t xml:space="preserve"> </w:t>
      </w:r>
      <w:r>
        <w:t>стране).</w:t>
      </w:r>
    </w:p>
    <w:p w:rsidR="00BA0EEA" w:rsidRDefault="00CD0253">
      <w:pPr>
        <w:pStyle w:val="110"/>
        <w:spacing w:before="27"/>
      </w:pPr>
      <w:bookmarkStart w:id="266" w:name="Модуль_«Декоративно-прикладное_искусство"/>
      <w:bookmarkEnd w:id="266"/>
      <w:r>
        <w:rPr>
          <w:spacing w:val="-1"/>
        </w:rPr>
        <w:t>Модуль</w:t>
      </w:r>
      <w:r>
        <w:rPr>
          <w:spacing w:val="-3"/>
        </w:rPr>
        <w:t xml:space="preserve"> </w:t>
      </w:r>
      <w:r>
        <w:rPr>
          <w:spacing w:val="-1"/>
        </w:rPr>
        <w:t>«Декоративно-прикладное</w:t>
      </w:r>
      <w:r>
        <w:rPr>
          <w:spacing w:val="-7"/>
        </w:rPr>
        <w:t xml:space="preserve"> </w:t>
      </w:r>
      <w:r>
        <w:t>искусство»</w:t>
      </w:r>
    </w:p>
    <w:p w:rsidR="00BA0EEA" w:rsidRDefault="00CD0253">
      <w:pPr>
        <w:pStyle w:val="a3"/>
        <w:spacing w:before="27" w:line="266" w:lineRule="auto"/>
        <w:ind w:right="396"/>
      </w:pPr>
      <w:r>
        <w:t>Исследовать и делать зарисовки особенностей, характерных для орнаментов разных народов или</w:t>
      </w:r>
      <w:r>
        <w:rPr>
          <w:spacing w:val="1"/>
        </w:rPr>
        <w:t xml:space="preserve"> </w:t>
      </w:r>
      <w:r>
        <w:t>исторических</w:t>
      </w:r>
      <w:r>
        <w:rPr>
          <w:spacing w:val="1"/>
        </w:rPr>
        <w:t xml:space="preserve"> </w:t>
      </w:r>
      <w:r>
        <w:t>эпох</w:t>
      </w:r>
      <w:r>
        <w:rPr>
          <w:spacing w:val="1"/>
        </w:rPr>
        <w:t xml:space="preserve"> </w:t>
      </w:r>
      <w:r>
        <w:t>(особенности</w:t>
      </w:r>
      <w:r>
        <w:rPr>
          <w:spacing w:val="1"/>
        </w:rPr>
        <w:t xml:space="preserve"> </w:t>
      </w:r>
      <w:r>
        <w:t>символов</w:t>
      </w:r>
      <w:r>
        <w:rPr>
          <w:spacing w:val="1"/>
        </w:rPr>
        <w:t xml:space="preserve"> </w:t>
      </w:r>
      <w:r>
        <w:t>и</w:t>
      </w:r>
      <w:r>
        <w:rPr>
          <w:spacing w:val="1"/>
        </w:rPr>
        <w:t xml:space="preserve"> </w:t>
      </w:r>
      <w:r>
        <w:t>стилизованных</w:t>
      </w:r>
      <w:r>
        <w:rPr>
          <w:spacing w:val="1"/>
        </w:rPr>
        <w:t xml:space="preserve"> </w:t>
      </w:r>
      <w:r>
        <w:t>мотивов);</w:t>
      </w:r>
      <w:r>
        <w:rPr>
          <w:spacing w:val="1"/>
        </w:rPr>
        <w:t xml:space="preserve"> </w:t>
      </w:r>
      <w:r>
        <w:t>показать</w:t>
      </w:r>
      <w:r>
        <w:rPr>
          <w:spacing w:val="1"/>
        </w:rPr>
        <w:t xml:space="preserve"> </w:t>
      </w:r>
      <w:r>
        <w:t>в</w:t>
      </w:r>
      <w:r>
        <w:rPr>
          <w:spacing w:val="1"/>
        </w:rPr>
        <w:t xml:space="preserve"> </w:t>
      </w:r>
      <w:r>
        <w:t>рисунках</w:t>
      </w:r>
      <w:r>
        <w:rPr>
          <w:spacing w:val="1"/>
        </w:rPr>
        <w:t xml:space="preserve"> </w:t>
      </w:r>
      <w:r>
        <w:t>традиции</w:t>
      </w:r>
      <w:r>
        <w:rPr>
          <w:spacing w:val="1"/>
        </w:rPr>
        <w:t xml:space="preserve"> </w:t>
      </w:r>
      <w:r>
        <w:t>использования</w:t>
      </w:r>
      <w:r>
        <w:rPr>
          <w:spacing w:val="1"/>
        </w:rPr>
        <w:t xml:space="preserve"> </w:t>
      </w:r>
      <w:r>
        <w:t>орнаментов</w:t>
      </w:r>
      <w:r>
        <w:rPr>
          <w:spacing w:val="1"/>
        </w:rPr>
        <w:t xml:space="preserve"> </w:t>
      </w:r>
      <w:r>
        <w:t>в</w:t>
      </w:r>
      <w:r>
        <w:rPr>
          <w:spacing w:val="1"/>
        </w:rPr>
        <w:t xml:space="preserve"> </w:t>
      </w:r>
      <w:r>
        <w:t>архитектуре,</w:t>
      </w:r>
      <w:r>
        <w:rPr>
          <w:spacing w:val="1"/>
        </w:rPr>
        <w:t xml:space="preserve"> </w:t>
      </w:r>
      <w:r>
        <w:t>одежде,</w:t>
      </w:r>
      <w:r>
        <w:rPr>
          <w:spacing w:val="1"/>
        </w:rPr>
        <w:t xml:space="preserve"> </w:t>
      </w:r>
      <w:r>
        <w:t>оформлении</w:t>
      </w:r>
      <w:r>
        <w:rPr>
          <w:spacing w:val="1"/>
        </w:rPr>
        <w:t xml:space="preserve"> </w:t>
      </w:r>
      <w:r>
        <w:t>предметов</w:t>
      </w:r>
      <w:r>
        <w:rPr>
          <w:spacing w:val="60"/>
        </w:rPr>
        <w:t xml:space="preserve"> </w:t>
      </w:r>
      <w:r>
        <w:t>быта</w:t>
      </w:r>
      <w:r>
        <w:rPr>
          <w:spacing w:val="60"/>
        </w:rPr>
        <w:t xml:space="preserve"> </w:t>
      </w:r>
      <w:r>
        <w:t>у</w:t>
      </w:r>
      <w:r>
        <w:rPr>
          <w:spacing w:val="1"/>
        </w:rPr>
        <w:t xml:space="preserve"> </w:t>
      </w:r>
      <w:r>
        <w:t>разных</w:t>
      </w:r>
      <w:r>
        <w:rPr>
          <w:spacing w:val="-7"/>
        </w:rPr>
        <w:t xml:space="preserve"> </w:t>
      </w:r>
      <w:r>
        <w:t>народов, в</w:t>
      </w:r>
      <w:r>
        <w:rPr>
          <w:spacing w:val="4"/>
        </w:rPr>
        <w:t xml:space="preserve"> </w:t>
      </w:r>
      <w:r>
        <w:t>разные</w:t>
      </w:r>
      <w:r>
        <w:rPr>
          <w:spacing w:val="-3"/>
        </w:rPr>
        <w:t xml:space="preserve"> </w:t>
      </w:r>
      <w:r>
        <w:t>эпохи.</w:t>
      </w:r>
    </w:p>
    <w:p w:rsidR="00BA0EEA" w:rsidRDefault="00CD0253">
      <w:pPr>
        <w:pStyle w:val="a3"/>
        <w:spacing w:before="13" w:line="266" w:lineRule="auto"/>
        <w:ind w:right="401"/>
      </w:pPr>
      <w:r>
        <w:t>Изучить</w:t>
      </w:r>
      <w:r>
        <w:rPr>
          <w:spacing w:val="1"/>
        </w:rPr>
        <w:t xml:space="preserve"> </w:t>
      </w:r>
      <w:r>
        <w:t>и</w:t>
      </w:r>
      <w:r>
        <w:rPr>
          <w:spacing w:val="1"/>
        </w:rPr>
        <w:t xml:space="preserve"> </w:t>
      </w:r>
      <w:r>
        <w:t>показать</w:t>
      </w:r>
      <w:r>
        <w:rPr>
          <w:spacing w:val="1"/>
        </w:rPr>
        <w:t xml:space="preserve"> </w:t>
      </w:r>
      <w:r>
        <w:t>в</w:t>
      </w:r>
      <w:r>
        <w:rPr>
          <w:spacing w:val="1"/>
        </w:rPr>
        <w:t xml:space="preserve"> </w:t>
      </w:r>
      <w:r>
        <w:t>практической</w:t>
      </w:r>
      <w:r>
        <w:rPr>
          <w:spacing w:val="1"/>
        </w:rPr>
        <w:t xml:space="preserve"> </w:t>
      </w:r>
      <w:r>
        <w:t>творческой</w:t>
      </w:r>
      <w:r>
        <w:rPr>
          <w:spacing w:val="1"/>
        </w:rPr>
        <w:t xml:space="preserve"> </w:t>
      </w:r>
      <w:r>
        <w:t>работе</w:t>
      </w:r>
      <w:r>
        <w:rPr>
          <w:spacing w:val="1"/>
        </w:rPr>
        <w:t xml:space="preserve"> </w:t>
      </w:r>
      <w:r>
        <w:t>орнаменты,</w:t>
      </w:r>
      <w:r>
        <w:rPr>
          <w:spacing w:val="1"/>
        </w:rPr>
        <w:t xml:space="preserve"> </w:t>
      </w:r>
      <w:r>
        <w:t>традиционные</w:t>
      </w:r>
      <w:r>
        <w:rPr>
          <w:spacing w:val="1"/>
        </w:rPr>
        <w:t xml:space="preserve"> </w:t>
      </w:r>
      <w:r>
        <w:t>мотивы</w:t>
      </w:r>
      <w:r>
        <w:rPr>
          <w:spacing w:val="1"/>
        </w:rPr>
        <w:t xml:space="preserve"> </w:t>
      </w:r>
      <w:r>
        <w:t>и</w:t>
      </w:r>
      <w:r>
        <w:rPr>
          <w:spacing w:val="1"/>
        </w:rPr>
        <w:t xml:space="preserve"> </w:t>
      </w:r>
      <w:r>
        <w:t>символы русской народной культуры (в деревянной резьбе и росписи по дереву, вышивке, декоре</w:t>
      </w:r>
      <w:r>
        <w:rPr>
          <w:spacing w:val="1"/>
        </w:rPr>
        <w:t xml:space="preserve"> </w:t>
      </w:r>
      <w:r>
        <w:t>головных</w:t>
      </w:r>
      <w:r>
        <w:rPr>
          <w:spacing w:val="7"/>
        </w:rPr>
        <w:t xml:space="preserve"> </w:t>
      </w:r>
      <w:r>
        <w:t>уборов,</w:t>
      </w:r>
      <w:r>
        <w:rPr>
          <w:spacing w:val="-1"/>
        </w:rPr>
        <w:t xml:space="preserve"> </w:t>
      </w:r>
      <w:r>
        <w:t>орнаментах,</w:t>
      </w:r>
      <w:r>
        <w:rPr>
          <w:spacing w:val="6"/>
        </w:rPr>
        <w:t xml:space="preserve"> </w:t>
      </w:r>
      <w:r>
        <w:t>которые</w:t>
      </w:r>
      <w:r>
        <w:rPr>
          <w:spacing w:val="-9"/>
        </w:rPr>
        <w:t xml:space="preserve"> </w:t>
      </w:r>
      <w:r>
        <w:t>характерны</w:t>
      </w:r>
      <w:r>
        <w:rPr>
          <w:spacing w:val="3"/>
        </w:rPr>
        <w:t xml:space="preserve"> </w:t>
      </w:r>
      <w:r>
        <w:t>для</w:t>
      </w:r>
      <w:r>
        <w:rPr>
          <w:spacing w:val="-2"/>
        </w:rPr>
        <w:t xml:space="preserve"> </w:t>
      </w:r>
      <w:r>
        <w:t>предметов быта).</w:t>
      </w:r>
    </w:p>
    <w:p w:rsidR="00BA0EEA" w:rsidRDefault="00CD0253">
      <w:pPr>
        <w:pStyle w:val="a3"/>
        <w:spacing w:before="27" w:line="264" w:lineRule="auto"/>
        <w:ind w:right="408"/>
      </w:pPr>
      <w:r>
        <w:t>Получить</w:t>
      </w:r>
      <w:r>
        <w:rPr>
          <w:spacing w:val="1"/>
        </w:rPr>
        <w:t xml:space="preserve"> </w:t>
      </w:r>
      <w:r>
        <w:t>представления</w:t>
      </w:r>
      <w:r>
        <w:rPr>
          <w:spacing w:val="1"/>
        </w:rPr>
        <w:t xml:space="preserve"> </w:t>
      </w:r>
      <w:r>
        <w:t>о</w:t>
      </w:r>
      <w:r>
        <w:rPr>
          <w:spacing w:val="1"/>
        </w:rPr>
        <w:t xml:space="preserve"> </w:t>
      </w:r>
      <w:r>
        <w:t>красоте</w:t>
      </w:r>
      <w:r>
        <w:rPr>
          <w:spacing w:val="1"/>
        </w:rPr>
        <w:t xml:space="preserve"> </w:t>
      </w:r>
      <w:r>
        <w:t>русского</w:t>
      </w:r>
      <w:r>
        <w:rPr>
          <w:spacing w:val="1"/>
        </w:rPr>
        <w:t xml:space="preserve"> </w:t>
      </w:r>
      <w:r>
        <w:t>народного</w:t>
      </w:r>
      <w:r>
        <w:rPr>
          <w:spacing w:val="1"/>
        </w:rPr>
        <w:t xml:space="preserve"> </w:t>
      </w:r>
      <w:r>
        <w:t>костюма и</w:t>
      </w:r>
      <w:r>
        <w:rPr>
          <w:spacing w:val="1"/>
        </w:rPr>
        <w:t xml:space="preserve"> </w:t>
      </w:r>
      <w:r>
        <w:t>головных женских</w:t>
      </w:r>
      <w:r>
        <w:rPr>
          <w:spacing w:val="1"/>
        </w:rPr>
        <w:t xml:space="preserve"> </w:t>
      </w:r>
      <w:r>
        <w:t>уборов,</w:t>
      </w:r>
      <w:r>
        <w:rPr>
          <w:spacing w:val="1"/>
        </w:rPr>
        <w:t xml:space="preserve"> </w:t>
      </w:r>
      <w:r>
        <w:t>особенностях мужской одежды разных сословий, а также о связи украшения костюма мужчины с</w:t>
      </w:r>
      <w:r>
        <w:rPr>
          <w:spacing w:val="1"/>
        </w:rPr>
        <w:t xml:space="preserve"> </w:t>
      </w:r>
      <w:r>
        <w:t>родом</w:t>
      </w:r>
      <w:r>
        <w:rPr>
          <w:spacing w:val="-1"/>
        </w:rPr>
        <w:t xml:space="preserve"> </w:t>
      </w:r>
      <w:r>
        <w:t>его</w:t>
      </w:r>
      <w:r>
        <w:rPr>
          <w:spacing w:val="2"/>
        </w:rPr>
        <w:t xml:space="preserve"> </w:t>
      </w:r>
      <w:r>
        <w:t>занятий</w:t>
      </w:r>
      <w:r>
        <w:rPr>
          <w:spacing w:val="-1"/>
        </w:rPr>
        <w:t xml:space="preserve"> </w:t>
      </w:r>
      <w:r>
        <w:t>и</w:t>
      </w:r>
      <w:r>
        <w:rPr>
          <w:spacing w:val="-2"/>
        </w:rPr>
        <w:t xml:space="preserve"> </w:t>
      </w:r>
      <w:r>
        <w:t>положением в</w:t>
      </w:r>
      <w:r>
        <w:rPr>
          <w:spacing w:val="-6"/>
        </w:rPr>
        <w:t xml:space="preserve"> </w:t>
      </w:r>
      <w:r>
        <w:t>обществе.</w:t>
      </w:r>
    </w:p>
    <w:p w:rsidR="00BA0EEA" w:rsidRDefault="00CD0253">
      <w:pPr>
        <w:pStyle w:val="a3"/>
        <w:spacing w:before="16" w:line="271" w:lineRule="auto"/>
        <w:ind w:right="426"/>
      </w:pPr>
      <w:r>
        <w:t>Познакомиться с женским и мужским костюмами в традициях разных народов, со своеобразием</w:t>
      </w:r>
      <w:r>
        <w:rPr>
          <w:spacing w:val="1"/>
        </w:rPr>
        <w:t xml:space="preserve"> </w:t>
      </w:r>
      <w:r>
        <w:t>одежды</w:t>
      </w:r>
      <w:r>
        <w:rPr>
          <w:spacing w:val="-1"/>
        </w:rPr>
        <w:t xml:space="preserve"> </w:t>
      </w:r>
      <w:r>
        <w:t>в</w:t>
      </w:r>
      <w:r>
        <w:rPr>
          <w:spacing w:val="4"/>
        </w:rPr>
        <w:t xml:space="preserve"> </w:t>
      </w:r>
      <w:r>
        <w:t>разных</w:t>
      </w:r>
      <w:r>
        <w:rPr>
          <w:spacing w:val="-2"/>
        </w:rPr>
        <w:t xml:space="preserve"> </w:t>
      </w:r>
      <w:r>
        <w:t>культурах</w:t>
      </w:r>
      <w:r>
        <w:rPr>
          <w:spacing w:val="-2"/>
        </w:rPr>
        <w:t xml:space="preserve"> </w:t>
      </w:r>
      <w:r>
        <w:t>и</w:t>
      </w:r>
      <w:r>
        <w:rPr>
          <w:spacing w:val="3"/>
        </w:rPr>
        <w:t xml:space="preserve"> </w:t>
      </w:r>
      <w:r>
        <w:t>в</w:t>
      </w:r>
      <w:r>
        <w:rPr>
          <w:spacing w:val="9"/>
        </w:rPr>
        <w:t xml:space="preserve"> </w:t>
      </w:r>
      <w:r>
        <w:t>разные</w:t>
      </w:r>
      <w:r>
        <w:rPr>
          <w:spacing w:val="6"/>
        </w:rPr>
        <w:t xml:space="preserve"> </w:t>
      </w:r>
      <w:r>
        <w:t>эпохи.</w:t>
      </w:r>
    </w:p>
    <w:p w:rsidR="00BA0EEA" w:rsidRDefault="00CD0253">
      <w:pPr>
        <w:pStyle w:val="110"/>
        <w:spacing w:before="20"/>
      </w:pPr>
      <w:bookmarkStart w:id="267" w:name="Модуль_«Архитектура»_(7)"/>
      <w:bookmarkEnd w:id="267"/>
      <w:r>
        <w:rPr>
          <w:spacing w:val="-1"/>
        </w:rPr>
        <w:t>Модуль</w:t>
      </w:r>
      <w:r>
        <w:rPr>
          <w:spacing w:val="-11"/>
        </w:rPr>
        <w:t xml:space="preserve"> </w:t>
      </w:r>
      <w:r>
        <w:t>«Архитектура»</w:t>
      </w:r>
    </w:p>
    <w:p w:rsidR="00BA0EEA" w:rsidRDefault="00CD0253">
      <w:pPr>
        <w:pStyle w:val="a3"/>
        <w:spacing w:before="26" w:line="271" w:lineRule="auto"/>
        <w:ind w:right="422"/>
      </w:pPr>
      <w:r>
        <w:t>Получить представление о конструкции традиционных жилищ у разных народов, об их связи с</w:t>
      </w:r>
      <w:r>
        <w:rPr>
          <w:spacing w:val="1"/>
        </w:rPr>
        <w:t xml:space="preserve"> </w:t>
      </w:r>
      <w:r>
        <w:t>окружающей</w:t>
      </w:r>
      <w:r>
        <w:rPr>
          <w:spacing w:val="3"/>
        </w:rPr>
        <w:t xml:space="preserve"> </w:t>
      </w:r>
      <w:r>
        <w:t>природой.</w:t>
      </w:r>
    </w:p>
    <w:p w:rsidR="00BA0EEA" w:rsidRDefault="00CD0253">
      <w:pPr>
        <w:pStyle w:val="a3"/>
        <w:spacing w:before="5" w:line="266" w:lineRule="auto"/>
        <w:ind w:right="407"/>
      </w:pPr>
      <w:r>
        <w:t>Познакомиться с конструкцией избы - традиционного деревянного жилого дома - и надворных</w:t>
      </w:r>
      <w:r>
        <w:rPr>
          <w:spacing w:val="1"/>
        </w:rPr>
        <w:t xml:space="preserve"> </w:t>
      </w:r>
      <w:r>
        <w:t>построек;</w:t>
      </w:r>
      <w:r>
        <w:rPr>
          <w:spacing w:val="1"/>
        </w:rPr>
        <w:t xml:space="preserve"> </w:t>
      </w:r>
      <w:r>
        <w:t>уметь</w:t>
      </w:r>
      <w:r>
        <w:rPr>
          <w:spacing w:val="1"/>
        </w:rPr>
        <w:t xml:space="preserve"> </w:t>
      </w:r>
      <w:r>
        <w:t>строить</w:t>
      </w:r>
      <w:r>
        <w:rPr>
          <w:spacing w:val="1"/>
        </w:rPr>
        <w:t xml:space="preserve"> </w:t>
      </w:r>
      <w:r>
        <w:t>из</w:t>
      </w:r>
      <w:r>
        <w:rPr>
          <w:spacing w:val="1"/>
        </w:rPr>
        <w:t xml:space="preserve"> </w:t>
      </w:r>
      <w:r>
        <w:t>бумаги</w:t>
      </w:r>
      <w:r>
        <w:rPr>
          <w:spacing w:val="1"/>
        </w:rPr>
        <w:t xml:space="preserve"> </w:t>
      </w:r>
      <w:r>
        <w:t>или</w:t>
      </w:r>
      <w:r>
        <w:rPr>
          <w:spacing w:val="1"/>
        </w:rPr>
        <w:t xml:space="preserve"> </w:t>
      </w:r>
      <w:r>
        <w:t>изображать</w:t>
      </w:r>
      <w:r>
        <w:rPr>
          <w:spacing w:val="1"/>
        </w:rPr>
        <w:t xml:space="preserve"> </w:t>
      </w:r>
      <w:r>
        <w:t>конструкцию</w:t>
      </w:r>
      <w:r>
        <w:rPr>
          <w:spacing w:val="1"/>
        </w:rPr>
        <w:t xml:space="preserve"> </w:t>
      </w:r>
      <w:r>
        <w:t>избы;</w:t>
      </w:r>
      <w:r>
        <w:rPr>
          <w:spacing w:val="1"/>
        </w:rPr>
        <w:t xml:space="preserve"> </w:t>
      </w:r>
      <w:r>
        <w:t>понимать</w:t>
      </w:r>
      <w:r>
        <w:rPr>
          <w:spacing w:val="1"/>
        </w:rPr>
        <w:t xml:space="preserve"> </w:t>
      </w:r>
      <w:r>
        <w:t>и</w:t>
      </w:r>
      <w:r>
        <w:rPr>
          <w:spacing w:val="61"/>
        </w:rPr>
        <w:t xml:space="preserve"> </w:t>
      </w:r>
      <w:r>
        <w:t>уметь</w:t>
      </w:r>
      <w:r>
        <w:rPr>
          <w:spacing w:val="1"/>
        </w:rPr>
        <w:t xml:space="preserve"> </w:t>
      </w:r>
      <w:r>
        <w:t>объяснять тесную связь декора (украшений) избы с функциональным значением тех же деталей:</w:t>
      </w:r>
      <w:r>
        <w:rPr>
          <w:spacing w:val="1"/>
        </w:rPr>
        <w:t xml:space="preserve"> </w:t>
      </w:r>
      <w:r>
        <w:t>единство красоты и пользы. Иметь представления о конструктивных особенностях переносного</w:t>
      </w:r>
      <w:r>
        <w:rPr>
          <w:spacing w:val="1"/>
        </w:rPr>
        <w:t xml:space="preserve"> </w:t>
      </w:r>
      <w:r>
        <w:t>жилища</w:t>
      </w:r>
      <w:r>
        <w:rPr>
          <w:spacing w:val="2"/>
        </w:rPr>
        <w:t xml:space="preserve"> </w:t>
      </w:r>
      <w:r>
        <w:t>-</w:t>
      </w:r>
      <w:r>
        <w:rPr>
          <w:spacing w:val="-2"/>
        </w:rPr>
        <w:t xml:space="preserve"> </w:t>
      </w:r>
      <w:r>
        <w:t>юрты.</w:t>
      </w:r>
    </w:p>
    <w:p w:rsidR="00BA0EEA" w:rsidRDefault="00CD0253">
      <w:pPr>
        <w:pStyle w:val="a3"/>
        <w:spacing w:before="20" w:line="266" w:lineRule="auto"/>
        <w:ind w:right="411"/>
      </w:pPr>
      <w:r>
        <w:t>Иметь</w:t>
      </w:r>
      <w:r>
        <w:rPr>
          <w:spacing w:val="1"/>
        </w:rPr>
        <w:t xml:space="preserve"> </w:t>
      </w:r>
      <w:r>
        <w:t>знания,</w:t>
      </w:r>
      <w:r>
        <w:rPr>
          <w:spacing w:val="1"/>
        </w:rPr>
        <w:t xml:space="preserve"> </w:t>
      </w:r>
      <w:r>
        <w:t>уметь</w:t>
      </w:r>
      <w:r>
        <w:rPr>
          <w:spacing w:val="1"/>
        </w:rPr>
        <w:t xml:space="preserve"> </w:t>
      </w:r>
      <w:r>
        <w:t>объяснять</w:t>
      </w:r>
      <w:r>
        <w:rPr>
          <w:spacing w:val="1"/>
        </w:rPr>
        <w:t xml:space="preserve"> </w:t>
      </w:r>
      <w:r>
        <w:t>и</w:t>
      </w:r>
      <w:r>
        <w:rPr>
          <w:spacing w:val="1"/>
        </w:rPr>
        <w:t xml:space="preserve"> </w:t>
      </w:r>
      <w:r>
        <w:t>изображать</w:t>
      </w:r>
      <w:r>
        <w:rPr>
          <w:spacing w:val="1"/>
        </w:rPr>
        <w:t xml:space="preserve"> </w:t>
      </w:r>
      <w:r>
        <w:t>традиционную</w:t>
      </w:r>
      <w:r>
        <w:rPr>
          <w:spacing w:val="1"/>
        </w:rPr>
        <w:t xml:space="preserve"> </w:t>
      </w:r>
      <w:r>
        <w:t>конструкцию</w:t>
      </w:r>
      <w:r>
        <w:rPr>
          <w:spacing w:val="1"/>
        </w:rPr>
        <w:t xml:space="preserve"> </w:t>
      </w:r>
      <w:r>
        <w:t>здания</w:t>
      </w:r>
      <w:r>
        <w:rPr>
          <w:spacing w:val="1"/>
        </w:rPr>
        <w:t xml:space="preserve"> </w:t>
      </w:r>
      <w:r>
        <w:t>каменного</w:t>
      </w:r>
      <w:r>
        <w:rPr>
          <w:spacing w:val="1"/>
        </w:rPr>
        <w:t xml:space="preserve"> </w:t>
      </w:r>
      <w:r>
        <w:t>древнерусского</w:t>
      </w:r>
      <w:r>
        <w:rPr>
          <w:spacing w:val="33"/>
        </w:rPr>
        <w:t xml:space="preserve"> </w:t>
      </w:r>
      <w:r>
        <w:t>храма;</w:t>
      </w:r>
      <w:r>
        <w:rPr>
          <w:spacing w:val="19"/>
        </w:rPr>
        <w:t xml:space="preserve"> </w:t>
      </w:r>
      <w:r>
        <w:t>знать</w:t>
      </w:r>
      <w:r>
        <w:rPr>
          <w:spacing w:val="30"/>
        </w:rPr>
        <w:t xml:space="preserve"> </w:t>
      </w:r>
      <w:r>
        <w:t>примеры</w:t>
      </w:r>
      <w:r>
        <w:rPr>
          <w:spacing w:val="25"/>
        </w:rPr>
        <w:t xml:space="preserve"> </w:t>
      </w:r>
      <w:r>
        <w:t>наиболее</w:t>
      </w:r>
      <w:r>
        <w:rPr>
          <w:spacing w:val="33"/>
        </w:rPr>
        <w:t xml:space="preserve"> </w:t>
      </w:r>
      <w:r>
        <w:t>значительных</w:t>
      </w:r>
      <w:r>
        <w:rPr>
          <w:spacing w:val="20"/>
        </w:rPr>
        <w:t xml:space="preserve"> </w:t>
      </w:r>
      <w:r>
        <w:t>древнерусских</w:t>
      </w:r>
      <w:r>
        <w:rPr>
          <w:spacing w:val="20"/>
        </w:rPr>
        <w:t xml:space="preserve"> </w:t>
      </w:r>
      <w:r>
        <w:t>соборов</w:t>
      </w:r>
      <w:r>
        <w:rPr>
          <w:spacing w:val="26"/>
        </w:rPr>
        <w:t xml:space="preserve"> </w:t>
      </w:r>
      <w:r>
        <w:t>и</w:t>
      </w:r>
      <w:r>
        <w:rPr>
          <w:spacing w:val="19"/>
        </w:rPr>
        <w:t xml:space="preserve"> </w:t>
      </w:r>
      <w:r>
        <w:t>где</w:t>
      </w:r>
      <w:r>
        <w:rPr>
          <w:spacing w:val="32"/>
        </w:rPr>
        <w:t xml:space="preserve"> </w:t>
      </w:r>
      <w:r>
        <w:t>они</w:t>
      </w:r>
    </w:p>
    <w:p w:rsidR="00BA0EEA" w:rsidRDefault="00BA0EEA">
      <w:pPr>
        <w:spacing w:line="266" w:lineRule="auto"/>
        <w:sectPr w:rsidR="00BA0EEA">
          <w:pgSz w:w="11910" w:h="16840"/>
          <w:pgMar w:top="460" w:right="140" w:bottom="480" w:left="640" w:header="0" w:footer="217" w:gutter="0"/>
          <w:cols w:space="720"/>
        </w:sectPr>
      </w:pPr>
    </w:p>
    <w:p w:rsidR="00BA0EEA" w:rsidRDefault="00CD0253">
      <w:pPr>
        <w:pStyle w:val="a3"/>
        <w:spacing w:before="60" w:line="266" w:lineRule="auto"/>
        <w:ind w:right="405"/>
      </w:pPr>
      <w:r>
        <w:t>находятся; иметь представление о красоте и конструктивных особенностях памятников русского</w:t>
      </w:r>
      <w:r>
        <w:rPr>
          <w:spacing w:val="1"/>
        </w:rPr>
        <w:t xml:space="preserve"> </w:t>
      </w:r>
      <w:r>
        <w:t>деревянного зодчества. Иметь представления об устройстве и красоте древнерусского города, его</w:t>
      </w:r>
      <w:r>
        <w:rPr>
          <w:spacing w:val="1"/>
        </w:rPr>
        <w:t xml:space="preserve"> </w:t>
      </w:r>
      <w:r>
        <w:t>архитектурном</w:t>
      </w:r>
      <w:r>
        <w:rPr>
          <w:spacing w:val="1"/>
        </w:rPr>
        <w:t xml:space="preserve"> </w:t>
      </w:r>
      <w:r>
        <w:t>устройстве</w:t>
      </w:r>
      <w:r>
        <w:rPr>
          <w:spacing w:val="1"/>
        </w:rPr>
        <w:t xml:space="preserve"> </w:t>
      </w:r>
      <w:r>
        <w:t>и</w:t>
      </w:r>
      <w:r>
        <w:rPr>
          <w:spacing w:val="1"/>
        </w:rPr>
        <w:t xml:space="preserve"> </w:t>
      </w:r>
      <w:r>
        <w:t>жизни</w:t>
      </w:r>
      <w:r>
        <w:rPr>
          <w:spacing w:val="1"/>
        </w:rPr>
        <w:t xml:space="preserve"> </w:t>
      </w:r>
      <w:r>
        <w:t>в</w:t>
      </w:r>
      <w:r>
        <w:rPr>
          <w:spacing w:val="1"/>
        </w:rPr>
        <w:t xml:space="preserve"> </w:t>
      </w:r>
      <w:r>
        <w:t>нём</w:t>
      </w:r>
      <w:r>
        <w:rPr>
          <w:spacing w:val="1"/>
        </w:rPr>
        <w:t xml:space="preserve"> </w:t>
      </w:r>
      <w:r>
        <w:t>людей.</w:t>
      </w:r>
      <w:r>
        <w:rPr>
          <w:spacing w:val="1"/>
        </w:rPr>
        <w:t xml:space="preserve"> </w:t>
      </w:r>
      <w:r>
        <w:t>Знать</w:t>
      </w:r>
      <w:r>
        <w:rPr>
          <w:spacing w:val="1"/>
        </w:rPr>
        <w:t xml:space="preserve"> </w:t>
      </w:r>
      <w:r>
        <w:t>основные</w:t>
      </w:r>
      <w:r>
        <w:rPr>
          <w:spacing w:val="1"/>
        </w:rPr>
        <w:t xml:space="preserve"> </w:t>
      </w:r>
      <w:r>
        <w:t>конструктивные</w:t>
      </w:r>
      <w:r>
        <w:rPr>
          <w:spacing w:val="1"/>
        </w:rPr>
        <w:t xml:space="preserve"> </w:t>
      </w:r>
      <w:r>
        <w:t>черты</w:t>
      </w:r>
      <w:r>
        <w:rPr>
          <w:spacing w:val="1"/>
        </w:rPr>
        <w:t xml:space="preserve"> </w:t>
      </w:r>
      <w:r>
        <w:t>древнегреческого храма, уметь его изобразить; иметь общее, целостное образное представление о</w:t>
      </w:r>
      <w:r>
        <w:rPr>
          <w:spacing w:val="1"/>
        </w:rPr>
        <w:t xml:space="preserve"> </w:t>
      </w:r>
      <w:r>
        <w:t>древнегреческой</w:t>
      </w:r>
      <w:r>
        <w:rPr>
          <w:spacing w:val="4"/>
        </w:rPr>
        <w:t xml:space="preserve"> </w:t>
      </w:r>
      <w:r>
        <w:t>культуре.</w:t>
      </w:r>
    </w:p>
    <w:p w:rsidR="00BA0EEA" w:rsidRDefault="00CD0253">
      <w:pPr>
        <w:pStyle w:val="a3"/>
        <w:spacing w:before="24" w:line="266" w:lineRule="auto"/>
        <w:ind w:right="399"/>
      </w:pPr>
      <w:r>
        <w:t>Иметь представление об основных характерных чертах храмовых сооружений, характерных для</w:t>
      </w:r>
      <w:r>
        <w:rPr>
          <w:spacing w:val="1"/>
        </w:rPr>
        <w:t xml:space="preserve"> </w:t>
      </w:r>
      <w:r>
        <w:t>разных</w:t>
      </w:r>
      <w:r>
        <w:rPr>
          <w:spacing w:val="1"/>
        </w:rPr>
        <w:t xml:space="preserve"> </w:t>
      </w:r>
      <w:r>
        <w:t>культур:</w:t>
      </w:r>
      <w:r>
        <w:rPr>
          <w:spacing w:val="1"/>
        </w:rPr>
        <w:t xml:space="preserve"> </w:t>
      </w:r>
      <w:r>
        <w:t>готический</w:t>
      </w:r>
      <w:r>
        <w:rPr>
          <w:spacing w:val="1"/>
        </w:rPr>
        <w:t xml:space="preserve"> </w:t>
      </w:r>
      <w:r>
        <w:t>(романский)</w:t>
      </w:r>
      <w:r>
        <w:rPr>
          <w:spacing w:val="1"/>
        </w:rPr>
        <w:t xml:space="preserve"> </w:t>
      </w:r>
      <w:r>
        <w:t>собор</w:t>
      </w:r>
      <w:r>
        <w:rPr>
          <w:spacing w:val="1"/>
        </w:rPr>
        <w:t xml:space="preserve"> </w:t>
      </w:r>
      <w:r>
        <w:t>в</w:t>
      </w:r>
      <w:r>
        <w:rPr>
          <w:spacing w:val="1"/>
        </w:rPr>
        <w:t xml:space="preserve"> </w:t>
      </w:r>
      <w:r>
        <w:t>европейских</w:t>
      </w:r>
      <w:r>
        <w:rPr>
          <w:spacing w:val="1"/>
        </w:rPr>
        <w:t xml:space="preserve"> </w:t>
      </w:r>
      <w:r>
        <w:t>городах,</w:t>
      </w:r>
      <w:r>
        <w:rPr>
          <w:spacing w:val="1"/>
        </w:rPr>
        <w:t xml:space="preserve"> </w:t>
      </w:r>
      <w:r>
        <w:t>буддийская</w:t>
      </w:r>
      <w:r>
        <w:rPr>
          <w:spacing w:val="1"/>
        </w:rPr>
        <w:t xml:space="preserve"> </w:t>
      </w:r>
      <w:r>
        <w:t>пагода,</w:t>
      </w:r>
      <w:r>
        <w:rPr>
          <w:spacing w:val="1"/>
        </w:rPr>
        <w:t xml:space="preserve"> </w:t>
      </w:r>
      <w:r>
        <w:t>мусульманская</w:t>
      </w:r>
      <w:r>
        <w:rPr>
          <w:spacing w:val="7"/>
        </w:rPr>
        <w:t xml:space="preserve"> </w:t>
      </w:r>
      <w:r>
        <w:t>мечеть;</w:t>
      </w:r>
      <w:r>
        <w:rPr>
          <w:spacing w:val="13"/>
        </w:rPr>
        <w:t xml:space="preserve"> </w:t>
      </w:r>
      <w:r>
        <w:t>уметь</w:t>
      </w:r>
      <w:r>
        <w:rPr>
          <w:spacing w:val="9"/>
        </w:rPr>
        <w:t xml:space="preserve"> </w:t>
      </w:r>
      <w:r>
        <w:t>изображать</w:t>
      </w:r>
      <w:r>
        <w:rPr>
          <w:spacing w:val="-2"/>
        </w:rPr>
        <w:t xml:space="preserve"> </w:t>
      </w:r>
      <w:r>
        <w:t>их.</w:t>
      </w:r>
    </w:p>
    <w:p w:rsidR="00BA0EEA" w:rsidRDefault="00CD0253">
      <w:pPr>
        <w:pStyle w:val="a3"/>
        <w:spacing w:before="13" w:line="266" w:lineRule="auto"/>
        <w:ind w:right="426"/>
      </w:pPr>
      <w:r>
        <w:t>Понимать и уметь объяснять, в чём заключается значимость для современных людей сохранения</w:t>
      </w:r>
      <w:r>
        <w:rPr>
          <w:spacing w:val="1"/>
        </w:rPr>
        <w:t xml:space="preserve"> </w:t>
      </w:r>
      <w:r>
        <w:t>архитектурных</w:t>
      </w:r>
      <w:r>
        <w:rPr>
          <w:spacing w:val="-7"/>
        </w:rPr>
        <w:t xml:space="preserve"> </w:t>
      </w:r>
      <w:r>
        <w:t>памятников</w:t>
      </w:r>
      <w:r>
        <w:rPr>
          <w:spacing w:val="-1"/>
        </w:rPr>
        <w:t xml:space="preserve"> </w:t>
      </w:r>
      <w:r>
        <w:t>и</w:t>
      </w:r>
      <w:r>
        <w:rPr>
          <w:spacing w:val="-2"/>
        </w:rPr>
        <w:t xml:space="preserve"> </w:t>
      </w:r>
      <w:r>
        <w:t>исторического</w:t>
      </w:r>
      <w:r>
        <w:rPr>
          <w:spacing w:val="-3"/>
        </w:rPr>
        <w:t xml:space="preserve"> </w:t>
      </w:r>
      <w:r>
        <w:t>образа</w:t>
      </w:r>
      <w:r>
        <w:rPr>
          <w:spacing w:val="-4"/>
        </w:rPr>
        <w:t xml:space="preserve"> </w:t>
      </w:r>
      <w:r>
        <w:t>своей</w:t>
      </w:r>
      <w:r>
        <w:rPr>
          <w:spacing w:val="-2"/>
        </w:rPr>
        <w:t xml:space="preserve"> </w:t>
      </w:r>
      <w:r>
        <w:t>и</w:t>
      </w:r>
      <w:r>
        <w:rPr>
          <w:spacing w:val="-7"/>
        </w:rPr>
        <w:t xml:space="preserve"> </w:t>
      </w:r>
      <w:r>
        <w:t>мировой</w:t>
      </w:r>
      <w:r>
        <w:rPr>
          <w:spacing w:val="-1"/>
        </w:rPr>
        <w:t xml:space="preserve"> </w:t>
      </w:r>
      <w:r>
        <w:t>культуры.</w:t>
      </w:r>
    </w:p>
    <w:p w:rsidR="00BA0EEA" w:rsidRDefault="00CD0253">
      <w:pPr>
        <w:pStyle w:val="110"/>
        <w:spacing w:before="31"/>
      </w:pPr>
      <w:bookmarkStart w:id="268" w:name="Модуль_«Восприятие_произведений_искусств"/>
      <w:bookmarkEnd w:id="268"/>
      <w:r>
        <w:rPr>
          <w:spacing w:val="-1"/>
        </w:rPr>
        <w:t>Модуль</w:t>
      </w:r>
      <w:r>
        <w:rPr>
          <w:spacing w:val="-5"/>
        </w:rPr>
        <w:t xml:space="preserve"> </w:t>
      </w:r>
      <w:r>
        <w:rPr>
          <w:spacing w:val="-1"/>
        </w:rPr>
        <w:t>«Восприятие</w:t>
      </w:r>
      <w:r>
        <w:rPr>
          <w:spacing w:val="-13"/>
        </w:rPr>
        <w:t xml:space="preserve"> </w:t>
      </w:r>
      <w:r>
        <w:rPr>
          <w:spacing w:val="-1"/>
        </w:rPr>
        <w:t>произведений</w:t>
      </w:r>
      <w:r>
        <w:rPr>
          <w:spacing w:val="4"/>
        </w:rPr>
        <w:t xml:space="preserve"> </w:t>
      </w:r>
      <w:r>
        <w:rPr>
          <w:spacing w:val="-1"/>
        </w:rPr>
        <w:t>искусства»</w:t>
      </w:r>
    </w:p>
    <w:p w:rsidR="00BA0EEA" w:rsidRDefault="00CD0253">
      <w:pPr>
        <w:pStyle w:val="a3"/>
        <w:spacing w:before="27" w:line="266" w:lineRule="auto"/>
        <w:ind w:right="397"/>
      </w:pPr>
      <w:r>
        <w:t>Формировать</w:t>
      </w:r>
      <w:r>
        <w:rPr>
          <w:spacing w:val="1"/>
        </w:rPr>
        <w:t xml:space="preserve"> </w:t>
      </w:r>
      <w:r>
        <w:t>восприятие</w:t>
      </w:r>
      <w:r>
        <w:rPr>
          <w:spacing w:val="1"/>
        </w:rPr>
        <w:t xml:space="preserve"> </w:t>
      </w:r>
      <w:r>
        <w:t>произведений</w:t>
      </w:r>
      <w:r>
        <w:rPr>
          <w:spacing w:val="1"/>
        </w:rPr>
        <w:t xml:space="preserve"> </w:t>
      </w:r>
      <w:r>
        <w:t>искусства</w:t>
      </w:r>
      <w:r>
        <w:rPr>
          <w:spacing w:val="1"/>
        </w:rPr>
        <w:t xml:space="preserve"> </w:t>
      </w:r>
      <w:r>
        <w:t>на</w:t>
      </w:r>
      <w:r>
        <w:rPr>
          <w:spacing w:val="1"/>
        </w:rPr>
        <w:t xml:space="preserve"> </w:t>
      </w:r>
      <w:r>
        <w:t>темы</w:t>
      </w:r>
      <w:r>
        <w:rPr>
          <w:spacing w:val="1"/>
        </w:rPr>
        <w:t xml:space="preserve"> </w:t>
      </w:r>
      <w:r>
        <w:t>истории</w:t>
      </w:r>
      <w:r>
        <w:rPr>
          <w:spacing w:val="1"/>
        </w:rPr>
        <w:t xml:space="preserve"> </w:t>
      </w:r>
      <w:r>
        <w:t>и</w:t>
      </w:r>
      <w:r>
        <w:rPr>
          <w:spacing w:val="1"/>
        </w:rPr>
        <w:t xml:space="preserve"> </w:t>
      </w:r>
      <w:r>
        <w:t>традиций</w:t>
      </w:r>
      <w:r>
        <w:rPr>
          <w:spacing w:val="1"/>
        </w:rPr>
        <w:t xml:space="preserve"> </w:t>
      </w:r>
      <w:r>
        <w:t>русской</w:t>
      </w:r>
      <w:r>
        <w:rPr>
          <w:spacing w:val="1"/>
        </w:rPr>
        <w:t xml:space="preserve"> </w:t>
      </w:r>
      <w:r>
        <w:t>отечественной культуры (произведения В.М. Васнецова, А.М. Васнецова, Б.М. Кустодиева, В.И.</w:t>
      </w:r>
      <w:r>
        <w:rPr>
          <w:spacing w:val="1"/>
        </w:rPr>
        <w:t xml:space="preserve"> </w:t>
      </w:r>
      <w:r>
        <w:t>Сурикова, К.А. Коровина, А.Г. Венецианова, А.П. Рябушкина, И.Я. Билибина и других по выбору</w:t>
      </w:r>
      <w:r>
        <w:rPr>
          <w:spacing w:val="1"/>
        </w:rPr>
        <w:t xml:space="preserve"> </w:t>
      </w:r>
      <w:r>
        <w:t>учителя).</w:t>
      </w:r>
    </w:p>
    <w:p w:rsidR="00BA0EEA" w:rsidRDefault="00CD0253">
      <w:pPr>
        <w:pStyle w:val="a3"/>
        <w:spacing w:before="13" w:line="266" w:lineRule="auto"/>
        <w:ind w:right="401"/>
      </w:pPr>
      <w:r>
        <w:t>Иметь</w:t>
      </w:r>
      <w:r>
        <w:rPr>
          <w:spacing w:val="1"/>
        </w:rPr>
        <w:t xml:space="preserve"> </w:t>
      </w:r>
      <w:r>
        <w:t>образные</w:t>
      </w:r>
      <w:r>
        <w:rPr>
          <w:spacing w:val="1"/>
        </w:rPr>
        <w:t xml:space="preserve"> </w:t>
      </w:r>
      <w:r>
        <w:t>представления</w:t>
      </w:r>
      <w:r>
        <w:rPr>
          <w:spacing w:val="1"/>
        </w:rPr>
        <w:t xml:space="preserve"> </w:t>
      </w:r>
      <w:r>
        <w:t>о</w:t>
      </w:r>
      <w:r>
        <w:rPr>
          <w:spacing w:val="1"/>
        </w:rPr>
        <w:t xml:space="preserve"> </w:t>
      </w:r>
      <w:r>
        <w:t>каменном</w:t>
      </w:r>
      <w:r>
        <w:rPr>
          <w:spacing w:val="1"/>
        </w:rPr>
        <w:t xml:space="preserve"> </w:t>
      </w:r>
      <w:r>
        <w:t>древнерусском</w:t>
      </w:r>
      <w:r>
        <w:rPr>
          <w:spacing w:val="1"/>
        </w:rPr>
        <w:t xml:space="preserve"> </w:t>
      </w:r>
      <w:r>
        <w:t>зодчестве</w:t>
      </w:r>
      <w:r>
        <w:rPr>
          <w:spacing w:val="1"/>
        </w:rPr>
        <w:t xml:space="preserve"> </w:t>
      </w:r>
      <w:r>
        <w:t>(Московский</w:t>
      </w:r>
      <w:r>
        <w:rPr>
          <w:spacing w:val="1"/>
        </w:rPr>
        <w:t xml:space="preserve"> </w:t>
      </w:r>
      <w:r>
        <w:t>Кремль,</w:t>
      </w:r>
      <w:r>
        <w:rPr>
          <w:spacing w:val="1"/>
        </w:rPr>
        <w:t xml:space="preserve"> </w:t>
      </w:r>
      <w:r>
        <w:t>Новгородский</w:t>
      </w:r>
      <w:r>
        <w:rPr>
          <w:spacing w:val="1"/>
        </w:rPr>
        <w:t xml:space="preserve"> </w:t>
      </w:r>
      <w:r>
        <w:t>детинец,</w:t>
      </w:r>
      <w:r>
        <w:rPr>
          <w:spacing w:val="1"/>
        </w:rPr>
        <w:t xml:space="preserve"> </w:t>
      </w:r>
      <w:r>
        <w:t>Псковский</w:t>
      </w:r>
      <w:r>
        <w:rPr>
          <w:spacing w:val="1"/>
        </w:rPr>
        <w:t xml:space="preserve"> </w:t>
      </w:r>
      <w:r>
        <w:t>кром,</w:t>
      </w:r>
      <w:r>
        <w:rPr>
          <w:spacing w:val="1"/>
        </w:rPr>
        <w:t xml:space="preserve"> </w:t>
      </w:r>
      <w:r>
        <w:t>Казанский</w:t>
      </w:r>
      <w:r>
        <w:rPr>
          <w:spacing w:val="1"/>
        </w:rPr>
        <w:t xml:space="preserve"> </w:t>
      </w:r>
      <w:r>
        <w:t>кремль</w:t>
      </w:r>
      <w:r>
        <w:rPr>
          <w:spacing w:val="1"/>
        </w:rPr>
        <w:t xml:space="preserve"> </w:t>
      </w:r>
      <w:r>
        <w:t>и</w:t>
      </w:r>
      <w:r>
        <w:rPr>
          <w:spacing w:val="1"/>
        </w:rPr>
        <w:t xml:space="preserve"> </w:t>
      </w:r>
      <w:r>
        <w:t>другие</w:t>
      </w:r>
      <w:r>
        <w:rPr>
          <w:spacing w:val="1"/>
        </w:rPr>
        <w:t xml:space="preserve"> </w:t>
      </w:r>
      <w:r>
        <w:t>с</w:t>
      </w:r>
      <w:r>
        <w:rPr>
          <w:spacing w:val="1"/>
        </w:rPr>
        <w:t xml:space="preserve"> </w:t>
      </w:r>
      <w:r>
        <w:t>учётом</w:t>
      </w:r>
      <w:r>
        <w:rPr>
          <w:spacing w:val="1"/>
        </w:rPr>
        <w:t xml:space="preserve"> </w:t>
      </w:r>
      <w:r>
        <w:t>местных</w:t>
      </w:r>
      <w:r>
        <w:rPr>
          <w:spacing w:val="1"/>
        </w:rPr>
        <w:t xml:space="preserve"> </w:t>
      </w:r>
      <w:r>
        <w:t>архитектурных комплексов, в т.ч. монастырских), о памятниках русского деревянного зодчества</w:t>
      </w:r>
      <w:r>
        <w:rPr>
          <w:spacing w:val="1"/>
        </w:rPr>
        <w:t xml:space="preserve"> </w:t>
      </w:r>
      <w:r>
        <w:t>(архитектурный</w:t>
      </w:r>
      <w:r>
        <w:rPr>
          <w:spacing w:val="4"/>
        </w:rPr>
        <w:t xml:space="preserve"> </w:t>
      </w:r>
      <w:r>
        <w:t>комплекс</w:t>
      </w:r>
      <w:r>
        <w:rPr>
          <w:spacing w:val="2"/>
        </w:rPr>
        <w:t xml:space="preserve"> </w:t>
      </w:r>
      <w:r>
        <w:t>на</w:t>
      </w:r>
      <w:r>
        <w:rPr>
          <w:spacing w:val="-4"/>
        </w:rPr>
        <w:t xml:space="preserve"> </w:t>
      </w:r>
      <w:r>
        <w:t>острове</w:t>
      </w:r>
      <w:r>
        <w:rPr>
          <w:spacing w:val="-3"/>
        </w:rPr>
        <w:t xml:space="preserve"> </w:t>
      </w:r>
      <w:r>
        <w:t>Кижи).</w:t>
      </w:r>
    </w:p>
    <w:p w:rsidR="00BA0EEA" w:rsidRDefault="00CD0253">
      <w:pPr>
        <w:pStyle w:val="a3"/>
        <w:spacing w:before="18" w:line="266" w:lineRule="auto"/>
        <w:ind w:right="427"/>
      </w:pPr>
      <w:r>
        <w:t>Узнавать соборы Московского Кремля, Софийский собор в Великом Новгороде, храм Покрова на</w:t>
      </w:r>
      <w:r>
        <w:rPr>
          <w:spacing w:val="1"/>
        </w:rPr>
        <w:t xml:space="preserve"> </w:t>
      </w:r>
      <w:r>
        <w:t>Нерли.</w:t>
      </w:r>
    </w:p>
    <w:p w:rsidR="00BA0EEA" w:rsidRDefault="00CD0253">
      <w:pPr>
        <w:pStyle w:val="a3"/>
        <w:spacing w:before="21" w:line="266" w:lineRule="auto"/>
        <w:ind w:right="423"/>
      </w:pPr>
      <w:r>
        <w:t>Уметь называть и объяснять содержание памятника К. Минину и Д. Пожарскому скульптора И.П.</w:t>
      </w:r>
      <w:r>
        <w:rPr>
          <w:spacing w:val="1"/>
        </w:rPr>
        <w:t xml:space="preserve"> </w:t>
      </w:r>
      <w:r>
        <w:t>Мартоса</w:t>
      </w:r>
      <w:r>
        <w:rPr>
          <w:spacing w:val="1"/>
        </w:rPr>
        <w:t xml:space="preserve"> </w:t>
      </w:r>
      <w:r>
        <w:t>в</w:t>
      </w:r>
      <w:r>
        <w:rPr>
          <w:spacing w:val="-1"/>
        </w:rPr>
        <w:t xml:space="preserve"> </w:t>
      </w:r>
      <w:r>
        <w:t>Москве.</w:t>
      </w:r>
    </w:p>
    <w:p w:rsidR="00BA0EEA" w:rsidRDefault="00CD0253">
      <w:pPr>
        <w:pStyle w:val="a3"/>
        <w:spacing w:before="12" w:line="264" w:lineRule="auto"/>
        <w:ind w:right="412"/>
      </w:pPr>
      <w:r>
        <w:t>Знать</w:t>
      </w:r>
      <w:r>
        <w:rPr>
          <w:spacing w:val="1"/>
        </w:rPr>
        <w:t xml:space="preserve"> </w:t>
      </w:r>
      <w:r>
        <w:t>и</w:t>
      </w:r>
      <w:r>
        <w:rPr>
          <w:spacing w:val="1"/>
        </w:rPr>
        <w:t xml:space="preserve"> </w:t>
      </w:r>
      <w:r>
        <w:t>узнавать</w:t>
      </w:r>
      <w:r>
        <w:rPr>
          <w:spacing w:val="1"/>
        </w:rPr>
        <w:t xml:space="preserve"> </w:t>
      </w:r>
      <w:r>
        <w:t>основные</w:t>
      </w:r>
      <w:r>
        <w:rPr>
          <w:spacing w:val="1"/>
        </w:rPr>
        <w:t xml:space="preserve"> </w:t>
      </w:r>
      <w:r>
        <w:t>памятники</w:t>
      </w:r>
      <w:r>
        <w:rPr>
          <w:spacing w:val="1"/>
        </w:rPr>
        <w:t xml:space="preserve"> </w:t>
      </w:r>
      <w:r>
        <w:t>наиболее</w:t>
      </w:r>
      <w:r>
        <w:rPr>
          <w:spacing w:val="1"/>
        </w:rPr>
        <w:t xml:space="preserve"> </w:t>
      </w:r>
      <w:r>
        <w:t>значимых</w:t>
      </w:r>
      <w:r>
        <w:rPr>
          <w:spacing w:val="1"/>
        </w:rPr>
        <w:t xml:space="preserve"> </w:t>
      </w:r>
      <w:r>
        <w:t>мемориальных</w:t>
      </w:r>
      <w:r>
        <w:rPr>
          <w:spacing w:val="1"/>
        </w:rPr>
        <w:t xml:space="preserve"> </w:t>
      </w:r>
      <w:r>
        <w:t>ансамблей</w:t>
      </w:r>
      <w:r>
        <w:rPr>
          <w:spacing w:val="1"/>
        </w:rPr>
        <w:t xml:space="preserve"> </w:t>
      </w:r>
      <w:r>
        <w:t>и</w:t>
      </w:r>
      <w:r>
        <w:rPr>
          <w:spacing w:val="1"/>
        </w:rPr>
        <w:t xml:space="preserve"> </w:t>
      </w:r>
      <w:r>
        <w:t>уметь</w:t>
      </w:r>
      <w:r>
        <w:rPr>
          <w:spacing w:val="1"/>
        </w:rPr>
        <w:t xml:space="preserve"> </w:t>
      </w:r>
      <w:r>
        <w:t>объяснять их особое значение в жизни людей (мемориальные ансамбли: Могила Неизвестного</w:t>
      </w:r>
      <w:r>
        <w:rPr>
          <w:spacing w:val="1"/>
        </w:rPr>
        <w:t xml:space="preserve"> </w:t>
      </w:r>
      <w:r>
        <w:t>Солдата</w:t>
      </w:r>
      <w:r>
        <w:rPr>
          <w:spacing w:val="37"/>
        </w:rPr>
        <w:t xml:space="preserve"> </w:t>
      </w:r>
      <w:r>
        <w:t>в</w:t>
      </w:r>
      <w:r>
        <w:rPr>
          <w:spacing w:val="33"/>
        </w:rPr>
        <w:t xml:space="preserve"> </w:t>
      </w:r>
      <w:r>
        <w:t>Москве;</w:t>
      </w:r>
      <w:r>
        <w:rPr>
          <w:spacing w:val="34"/>
        </w:rPr>
        <w:t xml:space="preserve"> </w:t>
      </w:r>
      <w:r>
        <w:t>памятник-ансамбль</w:t>
      </w:r>
      <w:r>
        <w:rPr>
          <w:spacing w:val="38"/>
        </w:rPr>
        <w:t xml:space="preserve"> </w:t>
      </w:r>
      <w:r>
        <w:t>«Героям</w:t>
      </w:r>
      <w:r>
        <w:rPr>
          <w:spacing w:val="43"/>
        </w:rPr>
        <w:t xml:space="preserve"> </w:t>
      </w:r>
      <w:r>
        <w:t>Сталинградской</w:t>
      </w:r>
      <w:r>
        <w:rPr>
          <w:spacing w:val="44"/>
        </w:rPr>
        <w:t xml:space="preserve"> </w:t>
      </w:r>
      <w:r>
        <w:t>битвы»</w:t>
      </w:r>
      <w:r>
        <w:rPr>
          <w:spacing w:val="24"/>
        </w:rPr>
        <w:t xml:space="preserve"> </w:t>
      </w:r>
      <w:r>
        <w:t>на</w:t>
      </w:r>
      <w:r>
        <w:rPr>
          <w:spacing w:val="35"/>
        </w:rPr>
        <w:t xml:space="preserve"> </w:t>
      </w:r>
      <w:r>
        <w:t>Мамаевом</w:t>
      </w:r>
      <w:r>
        <w:rPr>
          <w:spacing w:val="44"/>
        </w:rPr>
        <w:t xml:space="preserve"> </w:t>
      </w:r>
      <w:r>
        <w:t>кургане;</w:t>
      </w:r>
    </w:p>
    <w:p w:rsidR="00BA0EEA" w:rsidRDefault="00CD0253">
      <w:pPr>
        <w:pStyle w:val="a3"/>
        <w:spacing w:before="11" w:line="266" w:lineRule="auto"/>
        <w:ind w:right="407"/>
      </w:pPr>
      <w:r>
        <w:t>«Воин-освободитель» в берлинском Трептов-парке; Пискарёвский мемориал в Санкт-Петербурге и</w:t>
      </w:r>
      <w:r>
        <w:rPr>
          <w:spacing w:val="-57"/>
        </w:rPr>
        <w:t xml:space="preserve"> </w:t>
      </w:r>
      <w:r>
        <w:t>другие</w:t>
      </w:r>
      <w:r>
        <w:rPr>
          <w:spacing w:val="1"/>
        </w:rPr>
        <w:t xml:space="preserve"> </w:t>
      </w:r>
      <w:r>
        <w:t>по</w:t>
      </w:r>
      <w:r>
        <w:rPr>
          <w:spacing w:val="1"/>
        </w:rPr>
        <w:t xml:space="preserve"> </w:t>
      </w:r>
      <w:r>
        <w:t>выбору</w:t>
      </w:r>
      <w:r>
        <w:rPr>
          <w:spacing w:val="1"/>
        </w:rPr>
        <w:t xml:space="preserve"> </w:t>
      </w:r>
      <w:r>
        <w:t>учителя);</w:t>
      </w:r>
      <w:r>
        <w:rPr>
          <w:spacing w:val="1"/>
        </w:rPr>
        <w:t xml:space="preserve"> </w:t>
      </w:r>
      <w:r>
        <w:t>знать</w:t>
      </w:r>
      <w:r>
        <w:rPr>
          <w:spacing w:val="1"/>
        </w:rPr>
        <w:t xml:space="preserve"> </w:t>
      </w:r>
      <w:r>
        <w:t>о</w:t>
      </w:r>
      <w:r>
        <w:rPr>
          <w:spacing w:val="1"/>
        </w:rPr>
        <w:t xml:space="preserve"> </w:t>
      </w:r>
      <w:r>
        <w:t>правилах</w:t>
      </w:r>
      <w:r>
        <w:rPr>
          <w:spacing w:val="1"/>
        </w:rPr>
        <w:t xml:space="preserve"> </w:t>
      </w:r>
      <w:r>
        <w:t>поведения</w:t>
      </w:r>
      <w:r>
        <w:rPr>
          <w:spacing w:val="1"/>
        </w:rPr>
        <w:t xml:space="preserve"> </w:t>
      </w:r>
      <w:r>
        <w:t>при</w:t>
      </w:r>
      <w:r>
        <w:rPr>
          <w:spacing w:val="1"/>
        </w:rPr>
        <w:t xml:space="preserve"> </w:t>
      </w:r>
      <w:r>
        <w:t>посещении</w:t>
      </w:r>
      <w:r>
        <w:rPr>
          <w:spacing w:val="1"/>
        </w:rPr>
        <w:t xml:space="preserve"> </w:t>
      </w:r>
      <w:r>
        <w:t>мемориальных</w:t>
      </w:r>
      <w:r>
        <w:rPr>
          <w:spacing w:val="1"/>
        </w:rPr>
        <w:t xml:space="preserve"> </w:t>
      </w:r>
      <w:r>
        <w:t>памятников.</w:t>
      </w:r>
    </w:p>
    <w:p w:rsidR="00BA0EEA" w:rsidRDefault="00CD0253">
      <w:pPr>
        <w:pStyle w:val="a3"/>
        <w:spacing w:before="17" w:line="266" w:lineRule="auto"/>
        <w:ind w:right="417"/>
      </w:pPr>
      <w:r>
        <w:t>Иметь</w:t>
      </w:r>
      <w:r>
        <w:rPr>
          <w:spacing w:val="1"/>
        </w:rPr>
        <w:t xml:space="preserve"> </w:t>
      </w:r>
      <w:r>
        <w:t>представления</w:t>
      </w:r>
      <w:r>
        <w:rPr>
          <w:spacing w:val="1"/>
        </w:rPr>
        <w:t xml:space="preserve"> </w:t>
      </w:r>
      <w:r>
        <w:t>об</w:t>
      </w:r>
      <w:r>
        <w:rPr>
          <w:spacing w:val="1"/>
        </w:rPr>
        <w:t xml:space="preserve"> </w:t>
      </w:r>
      <w:r>
        <w:t>архитектурных,</w:t>
      </w:r>
      <w:r>
        <w:rPr>
          <w:spacing w:val="1"/>
        </w:rPr>
        <w:t xml:space="preserve"> </w:t>
      </w:r>
      <w:r>
        <w:t>декоративных</w:t>
      </w:r>
      <w:r>
        <w:rPr>
          <w:spacing w:val="1"/>
        </w:rPr>
        <w:t xml:space="preserve"> </w:t>
      </w:r>
      <w:r>
        <w:t>и</w:t>
      </w:r>
      <w:r>
        <w:rPr>
          <w:spacing w:val="1"/>
        </w:rPr>
        <w:t xml:space="preserve"> </w:t>
      </w:r>
      <w:r>
        <w:t>изобразительных</w:t>
      </w:r>
      <w:r>
        <w:rPr>
          <w:spacing w:val="1"/>
        </w:rPr>
        <w:t xml:space="preserve"> </w:t>
      </w:r>
      <w:r>
        <w:t>произведениях</w:t>
      </w:r>
      <w:r>
        <w:rPr>
          <w:spacing w:val="1"/>
        </w:rPr>
        <w:t xml:space="preserve"> </w:t>
      </w:r>
      <w:r>
        <w:t>в</w:t>
      </w:r>
      <w:r>
        <w:rPr>
          <w:spacing w:val="1"/>
        </w:rPr>
        <w:t xml:space="preserve"> </w:t>
      </w:r>
      <w:r>
        <w:t>культуре</w:t>
      </w:r>
      <w:r>
        <w:rPr>
          <w:spacing w:val="1"/>
        </w:rPr>
        <w:t xml:space="preserve"> </w:t>
      </w:r>
      <w:r>
        <w:t>Древней</w:t>
      </w:r>
      <w:r>
        <w:rPr>
          <w:spacing w:val="1"/>
        </w:rPr>
        <w:t xml:space="preserve"> </w:t>
      </w:r>
      <w:r>
        <w:t>Греции,</w:t>
      </w:r>
      <w:r>
        <w:rPr>
          <w:spacing w:val="1"/>
        </w:rPr>
        <w:t xml:space="preserve"> </w:t>
      </w:r>
      <w:r>
        <w:t>других</w:t>
      </w:r>
      <w:r>
        <w:rPr>
          <w:spacing w:val="1"/>
        </w:rPr>
        <w:t xml:space="preserve"> </w:t>
      </w:r>
      <w:r>
        <w:t>культурах</w:t>
      </w:r>
      <w:r>
        <w:rPr>
          <w:spacing w:val="1"/>
        </w:rPr>
        <w:t xml:space="preserve"> </w:t>
      </w:r>
      <w:r>
        <w:t>Древнего</w:t>
      </w:r>
      <w:r>
        <w:rPr>
          <w:spacing w:val="1"/>
        </w:rPr>
        <w:t xml:space="preserve"> </w:t>
      </w:r>
      <w:r>
        <w:t>мира,</w:t>
      </w:r>
      <w:r>
        <w:rPr>
          <w:spacing w:val="1"/>
        </w:rPr>
        <w:t xml:space="preserve"> </w:t>
      </w:r>
      <w:r>
        <w:t>в</w:t>
      </w:r>
      <w:r>
        <w:rPr>
          <w:spacing w:val="1"/>
        </w:rPr>
        <w:t xml:space="preserve"> </w:t>
      </w:r>
      <w:r>
        <w:t>т.ч.</w:t>
      </w:r>
      <w:r>
        <w:rPr>
          <w:spacing w:val="1"/>
        </w:rPr>
        <w:t xml:space="preserve"> </w:t>
      </w:r>
      <w:r>
        <w:t>Древнего</w:t>
      </w:r>
      <w:r>
        <w:rPr>
          <w:spacing w:val="1"/>
        </w:rPr>
        <w:t xml:space="preserve"> </w:t>
      </w:r>
      <w:r>
        <w:t>Востока;</w:t>
      </w:r>
      <w:r>
        <w:rPr>
          <w:spacing w:val="1"/>
        </w:rPr>
        <w:t xml:space="preserve"> </w:t>
      </w:r>
      <w:r>
        <w:t>уметь</w:t>
      </w:r>
      <w:r>
        <w:rPr>
          <w:spacing w:val="1"/>
        </w:rPr>
        <w:t xml:space="preserve"> </w:t>
      </w:r>
      <w:r>
        <w:t>обсуждать</w:t>
      </w:r>
      <w:r>
        <w:rPr>
          <w:spacing w:val="9"/>
        </w:rPr>
        <w:t xml:space="preserve"> </w:t>
      </w:r>
      <w:r>
        <w:t>эти</w:t>
      </w:r>
      <w:r>
        <w:rPr>
          <w:spacing w:val="9"/>
        </w:rPr>
        <w:t xml:space="preserve"> </w:t>
      </w:r>
      <w:r>
        <w:t>произведения.</w:t>
      </w:r>
    </w:p>
    <w:p w:rsidR="00BA0EEA" w:rsidRDefault="00CD0253">
      <w:pPr>
        <w:pStyle w:val="a3"/>
        <w:spacing w:before="17" w:line="266" w:lineRule="auto"/>
        <w:ind w:right="406"/>
      </w:pPr>
      <w:r>
        <w:t>Узнавать, различать общий вид и представлять основные компоненты конструкции готических</w:t>
      </w:r>
      <w:r>
        <w:rPr>
          <w:spacing w:val="1"/>
        </w:rPr>
        <w:t xml:space="preserve"> </w:t>
      </w:r>
      <w:r>
        <w:t>(романских)</w:t>
      </w:r>
      <w:r>
        <w:rPr>
          <w:spacing w:val="1"/>
        </w:rPr>
        <w:t xml:space="preserve"> </w:t>
      </w:r>
      <w:r>
        <w:t>соборов;</w:t>
      </w:r>
      <w:r>
        <w:rPr>
          <w:spacing w:val="1"/>
        </w:rPr>
        <w:t xml:space="preserve"> </w:t>
      </w:r>
      <w:r>
        <w:t>знать</w:t>
      </w:r>
      <w:r>
        <w:rPr>
          <w:spacing w:val="1"/>
        </w:rPr>
        <w:t xml:space="preserve"> </w:t>
      </w:r>
      <w:r>
        <w:t>особенности</w:t>
      </w:r>
      <w:r>
        <w:rPr>
          <w:spacing w:val="1"/>
        </w:rPr>
        <w:t xml:space="preserve"> </w:t>
      </w:r>
      <w:r>
        <w:t>архитектурного</w:t>
      </w:r>
      <w:r>
        <w:rPr>
          <w:spacing w:val="1"/>
        </w:rPr>
        <w:t xml:space="preserve"> </w:t>
      </w:r>
      <w:r>
        <w:t>устройства</w:t>
      </w:r>
      <w:r>
        <w:rPr>
          <w:spacing w:val="1"/>
        </w:rPr>
        <w:t xml:space="preserve"> </w:t>
      </w:r>
      <w:r>
        <w:t>мусульманских</w:t>
      </w:r>
      <w:r>
        <w:rPr>
          <w:spacing w:val="60"/>
        </w:rPr>
        <w:t xml:space="preserve"> </w:t>
      </w:r>
      <w:r>
        <w:t>мечетей;</w:t>
      </w:r>
      <w:r>
        <w:rPr>
          <w:spacing w:val="1"/>
        </w:rPr>
        <w:t xml:space="preserve"> </w:t>
      </w:r>
      <w:r>
        <w:t>иметь</w:t>
      </w:r>
      <w:r>
        <w:rPr>
          <w:spacing w:val="-1"/>
        </w:rPr>
        <w:t xml:space="preserve"> </w:t>
      </w:r>
      <w:r>
        <w:t>представление</w:t>
      </w:r>
      <w:r>
        <w:rPr>
          <w:spacing w:val="-3"/>
        </w:rPr>
        <w:t xml:space="preserve"> </w:t>
      </w:r>
      <w:r>
        <w:t>об</w:t>
      </w:r>
      <w:r>
        <w:rPr>
          <w:spacing w:val="-6"/>
        </w:rPr>
        <w:t xml:space="preserve"> </w:t>
      </w:r>
      <w:r>
        <w:t>архитектурном</w:t>
      </w:r>
      <w:r>
        <w:rPr>
          <w:spacing w:val="13"/>
        </w:rPr>
        <w:t xml:space="preserve"> </w:t>
      </w:r>
      <w:r>
        <w:t>своеобразии</w:t>
      </w:r>
      <w:r>
        <w:rPr>
          <w:spacing w:val="9"/>
        </w:rPr>
        <w:t xml:space="preserve"> </w:t>
      </w:r>
      <w:r>
        <w:t>зданиябуддийской</w:t>
      </w:r>
      <w:r>
        <w:rPr>
          <w:spacing w:val="4"/>
        </w:rPr>
        <w:t xml:space="preserve"> </w:t>
      </w:r>
      <w:r>
        <w:t>пагоды.</w:t>
      </w:r>
    </w:p>
    <w:p w:rsidR="00BA0EEA" w:rsidRDefault="00CD0253">
      <w:pPr>
        <w:pStyle w:val="a3"/>
        <w:spacing w:before="13" w:line="271" w:lineRule="auto"/>
        <w:ind w:right="418"/>
      </w:pPr>
      <w:r>
        <w:t>Приводить</w:t>
      </w:r>
      <w:r>
        <w:rPr>
          <w:spacing w:val="1"/>
        </w:rPr>
        <w:t xml:space="preserve"> </w:t>
      </w:r>
      <w:r>
        <w:t>примеры</w:t>
      </w:r>
      <w:r>
        <w:rPr>
          <w:spacing w:val="1"/>
        </w:rPr>
        <w:t xml:space="preserve"> </w:t>
      </w:r>
      <w:r>
        <w:t>произведений</w:t>
      </w:r>
      <w:r>
        <w:rPr>
          <w:spacing w:val="1"/>
        </w:rPr>
        <w:t xml:space="preserve"> </w:t>
      </w:r>
      <w:r>
        <w:t>великих</w:t>
      </w:r>
      <w:r>
        <w:rPr>
          <w:spacing w:val="1"/>
        </w:rPr>
        <w:t xml:space="preserve"> </w:t>
      </w:r>
      <w:r>
        <w:t>европейских</w:t>
      </w:r>
      <w:r>
        <w:rPr>
          <w:spacing w:val="1"/>
        </w:rPr>
        <w:t xml:space="preserve"> </w:t>
      </w:r>
      <w:r>
        <w:t>художников:</w:t>
      </w:r>
      <w:r>
        <w:rPr>
          <w:spacing w:val="1"/>
        </w:rPr>
        <w:t xml:space="preserve"> </w:t>
      </w:r>
      <w:r>
        <w:t>Леонардо</w:t>
      </w:r>
      <w:r>
        <w:rPr>
          <w:spacing w:val="1"/>
        </w:rPr>
        <w:t xml:space="preserve"> </w:t>
      </w:r>
      <w:r>
        <w:t>да</w:t>
      </w:r>
      <w:r>
        <w:rPr>
          <w:spacing w:val="1"/>
        </w:rPr>
        <w:t xml:space="preserve"> </w:t>
      </w:r>
      <w:r>
        <w:t>Винчи,</w:t>
      </w:r>
      <w:r>
        <w:rPr>
          <w:spacing w:val="1"/>
        </w:rPr>
        <w:t xml:space="preserve"> </w:t>
      </w:r>
      <w:r>
        <w:t>Рафаэля,</w:t>
      </w:r>
      <w:r>
        <w:rPr>
          <w:spacing w:val="9"/>
        </w:rPr>
        <w:t xml:space="preserve"> </w:t>
      </w:r>
      <w:r>
        <w:t>Рембрандта,</w:t>
      </w:r>
      <w:r>
        <w:rPr>
          <w:spacing w:val="9"/>
        </w:rPr>
        <w:t xml:space="preserve"> </w:t>
      </w:r>
      <w:r>
        <w:t>Пикассо</w:t>
      </w:r>
      <w:r>
        <w:rPr>
          <w:spacing w:val="8"/>
        </w:rPr>
        <w:t xml:space="preserve"> </w:t>
      </w:r>
      <w:r>
        <w:t>и</w:t>
      </w:r>
      <w:r>
        <w:rPr>
          <w:spacing w:val="-3"/>
        </w:rPr>
        <w:t xml:space="preserve"> </w:t>
      </w:r>
      <w:r>
        <w:t>других</w:t>
      </w:r>
      <w:r>
        <w:rPr>
          <w:spacing w:val="-2"/>
        </w:rPr>
        <w:t xml:space="preserve"> </w:t>
      </w:r>
      <w:r>
        <w:t>(по</w:t>
      </w:r>
      <w:r>
        <w:rPr>
          <w:spacing w:val="-3"/>
        </w:rPr>
        <w:t xml:space="preserve"> </w:t>
      </w:r>
      <w:r>
        <w:t>выбору</w:t>
      </w:r>
      <w:r>
        <w:rPr>
          <w:spacing w:val="-7"/>
        </w:rPr>
        <w:t xml:space="preserve"> </w:t>
      </w:r>
      <w:r>
        <w:t>учителя).</w:t>
      </w:r>
    </w:p>
    <w:p w:rsidR="00BA0EEA" w:rsidRDefault="00CD0253">
      <w:pPr>
        <w:pStyle w:val="110"/>
        <w:spacing w:before="19"/>
      </w:pPr>
      <w:bookmarkStart w:id="269" w:name="Модуль_«Азбука_цифровой_графики»_(7)"/>
      <w:bookmarkEnd w:id="269"/>
      <w:r>
        <w:t>Модуль</w:t>
      </w:r>
      <w:r>
        <w:rPr>
          <w:spacing w:val="-6"/>
        </w:rPr>
        <w:t xml:space="preserve"> </w:t>
      </w:r>
      <w:r>
        <w:t>«Азбука</w:t>
      </w:r>
      <w:r>
        <w:rPr>
          <w:spacing w:val="-9"/>
        </w:rPr>
        <w:t xml:space="preserve"> </w:t>
      </w:r>
      <w:r>
        <w:t>цифровой</w:t>
      </w:r>
      <w:r>
        <w:rPr>
          <w:spacing w:val="2"/>
        </w:rPr>
        <w:t xml:space="preserve"> </w:t>
      </w:r>
      <w:r>
        <w:t>графики»</w:t>
      </w:r>
    </w:p>
    <w:p w:rsidR="00BA0EEA" w:rsidRDefault="00CD0253">
      <w:pPr>
        <w:pStyle w:val="a3"/>
        <w:spacing w:before="27" w:line="266" w:lineRule="auto"/>
        <w:ind w:right="401"/>
      </w:pPr>
      <w:r>
        <w:t>Осваивать правила линейной и воздушной перспективы с помощью графических изображений</w:t>
      </w:r>
      <w:r>
        <w:rPr>
          <w:spacing w:val="60"/>
        </w:rPr>
        <w:t xml:space="preserve"> </w:t>
      </w:r>
      <w:r>
        <w:t>и</w:t>
      </w:r>
      <w:r>
        <w:rPr>
          <w:spacing w:val="1"/>
        </w:rPr>
        <w:t xml:space="preserve"> </w:t>
      </w:r>
      <w:r>
        <w:t>их варьирования в компьютерной программе Paint: изображение линии горизонта и точки схода,</w:t>
      </w:r>
      <w:r>
        <w:rPr>
          <w:spacing w:val="1"/>
        </w:rPr>
        <w:t xml:space="preserve"> </w:t>
      </w:r>
      <w:r>
        <w:t>перспективных</w:t>
      </w:r>
      <w:r>
        <w:rPr>
          <w:spacing w:val="-2"/>
        </w:rPr>
        <w:t xml:space="preserve"> </w:t>
      </w:r>
      <w:r>
        <w:t>сокращений,</w:t>
      </w:r>
      <w:r>
        <w:rPr>
          <w:spacing w:val="6"/>
        </w:rPr>
        <w:t xml:space="preserve"> </w:t>
      </w:r>
      <w:r>
        <w:t>цветовых</w:t>
      </w:r>
      <w:r>
        <w:rPr>
          <w:spacing w:val="-3"/>
        </w:rPr>
        <w:t xml:space="preserve"> </w:t>
      </w:r>
      <w:r>
        <w:t>и</w:t>
      </w:r>
      <w:r>
        <w:rPr>
          <w:spacing w:val="-1"/>
        </w:rPr>
        <w:t xml:space="preserve"> </w:t>
      </w:r>
      <w:r>
        <w:t>тональных</w:t>
      </w:r>
      <w:r>
        <w:rPr>
          <w:spacing w:val="-3"/>
        </w:rPr>
        <w:t xml:space="preserve"> </w:t>
      </w:r>
      <w:r>
        <w:t>изменений.</w:t>
      </w:r>
    </w:p>
    <w:p w:rsidR="00BA0EEA" w:rsidRDefault="00CD0253">
      <w:pPr>
        <w:pStyle w:val="a3"/>
        <w:spacing w:before="17" w:line="266" w:lineRule="auto"/>
        <w:ind w:right="415"/>
      </w:pPr>
      <w:r>
        <w:t>Моделировать</w:t>
      </w:r>
      <w:r>
        <w:rPr>
          <w:spacing w:val="1"/>
        </w:rPr>
        <w:t xml:space="preserve"> </w:t>
      </w:r>
      <w:r>
        <w:t>в</w:t>
      </w:r>
      <w:r>
        <w:rPr>
          <w:spacing w:val="1"/>
        </w:rPr>
        <w:t xml:space="preserve"> </w:t>
      </w:r>
      <w:r>
        <w:t>графическом</w:t>
      </w:r>
      <w:r>
        <w:rPr>
          <w:spacing w:val="1"/>
        </w:rPr>
        <w:t xml:space="preserve"> </w:t>
      </w:r>
      <w:r>
        <w:t>редакторе</w:t>
      </w:r>
      <w:r>
        <w:rPr>
          <w:spacing w:val="1"/>
        </w:rPr>
        <w:t xml:space="preserve"> </w:t>
      </w:r>
      <w:r>
        <w:t>с</w:t>
      </w:r>
      <w:r>
        <w:rPr>
          <w:spacing w:val="1"/>
        </w:rPr>
        <w:t xml:space="preserve"> </w:t>
      </w:r>
      <w:r>
        <w:t>помощью</w:t>
      </w:r>
      <w:r>
        <w:rPr>
          <w:spacing w:val="1"/>
        </w:rPr>
        <w:t xml:space="preserve"> </w:t>
      </w:r>
      <w:r>
        <w:t>инструментов</w:t>
      </w:r>
      <w:r>
        <w:rPr>
          <w:spacing w:val="1"/>
        </w:rPr>
        <w:t xml:space="preserve"> </w:t>
      </w:r>
      <w:r>
        <w:t>геометрических</w:t>
      </w:r>
      <w:r>
        <w:rPr>
          <w:spacing w:val="1"/>
        </w:rPr>
        <w:t xml:space="preserve"> </w:t>
      </w:r>
      <w:r>
        <w:t>фигур</w:t>
      </w:r>
      <w:r>
        <w:rPr>
          <w:spacing w:val="-57"/>
        </w:rPr>
        <w:t xml:space="preserve"> </w:t>
      </w:r>
      <w:r>
        <w:t>конструкцию традиционного крестьянского деревянного дома (избы) и различные варианты его</w:t>
      </w:r>
      <w:r>
        <w:rPr>
          <w:spacing w:val="1"/>
        </w:rPr>
        <w:t xml:space="preserve"> </w:t>
      </w:r>
      <w:r>
        <w:t>устройства.</w:t>
      </w:r>
    </w:p>
    <w:p w:rsidR="00BA0EEA" w:rsidRDefault="00CD0253">
      <w:pPr>
        <w:pStyle w:val="a3"/>
        <w:spacing w:before="27" w:line="264" w:lineRule="auto"/>
        <w:ind w:right="416"/>
      </w:pPr>
      <w:r>
        <w:t>Использовать поисковую систему для знакомства с разными видами деревянного дома на основе</w:t>
      </w:r>
      <w:r>
        <w:rPr>
          <w:spacing w:val="1"/>
        </w:rPr>
        <w:t xml:space="preserve"> </w:t>
      </w:r>
      <w:r>
        <w:t>избы</w:t>
      </w:r>
      <w:r>
        <w:rPr>
          <w:spacing w:val="3"/>
        </w:rPr>
        <w:t xml:space="preserve"> </w:t>
      </w:r>
      <w:r>
        <w:t>и</w:t>
      </w:r>
      <w:r>
        <w:rPr>
          <w:spacing w:val="4"/>
        </w:rPr>
        <w:t xml:space="preserve"> </w:t>
      </w:r>
      <w:r>
        <w:t>традициями</w:t>
      </w:r>
      <w:r>
        <w:rPr>
          <w:spacing w:val="-2"/>
        </w:rPr>
        <w:t xml:space="preserve"> </w:t>
      </w:r>
      <w:r>
        <w:t>и</w:t>
      </w:r>
      <w:r>
        <w:rPr>
          <w:spacing w:val="10"/>
        </w:rPr>
        <w:t xml:space="preserve"> </w:t>
      </w:r>
      <w:r>
        <w:t>её</w:t>
      </w:r>
      <w:r>
        <w:rPr>
          <w:spacing w:val="5"/>
        </w:rPr>
        <w:t xml:space="preserve"> </w:t>
      </w:r>
      <w:r>
        <w:t>украшений.</w:t>
      </w:r>
    </w:p>
    <w:p w:rsidR="00BA0EEA" w:rsidRDefault="00CD0253">
      <w:pPr>
        <w:pStyle w:val="a3"/>
        <w:spacing w:before="17" w:line="266" w:lineRule="auto"/>
        <w:ind w:right="404"/>
      </w:pPr>
      <w:r>
        <w:t>Осваивать</w:t>
      </w:r>
      <w:r>
        <w:rPr>
          <w:spacing w:val="1"/>
        </w:rPr>
        <w:t xml:space="preserve"> </w:t>
      </w:r>
      <w:r>
        <w:t>строение</w:t>
      </w:r>
      <w:r>
        <w:rPr>
          <w:spacing w:val="1"/>
        </w:rPr>
        <w:t xml:space="preserve"> </w:t>
      </w:r>
      <w:r>
        <w:t>юрты,</w:t>
      </w:r>
      <w:r>
        <w:rPr>
          <w:spacing w:val="1"/>
        </w:rPr>
        <w:t xml:space="preserve"> </w:t>
      </w:r>
      <w:r>
        <w:t>моделируя</w:t>
      </w:r>
      <w:r>
        <w:rPr>
          <w:spacing w:val="1"/>
        </w:rPr>
        <w:t xml:space="preserve"> </w:t>
      </w:r>
      <w:r>
        <w:t>её</w:t>
      </w:r>
      <w:r>
        <w:rPr>
          <w:spacing w:val="1"/>
        </w:rPr>
        <w:t xml:space="preserve"> </w:t>
      </w:r>
      <w:r>
        <w:t>конструкцию</w:t>
      </w:r>
      <w:r>
        <w:rPr>
          <w:spacing w:val="1"/>
        </w:rPr>
        <w:t xml:space="preserve"> </w:t>
      </w:r>
      <w:r>
        <w:t>в</w:t>
      </w:r>
      <w:r>
        <w:rPr>
          <w:spacing w:val="1"/>
        </w:rPr>
        <w:t xml:space="preserve"> </w:t>
      </w:r>
      <w:r>
        <w:t>графическом</w:t>
      </w:r>
      <w:r>
        <w:rPr>
          <w:spacing w:val="1"/>
        </w:rPr>
        <w:t xml:space="preserve"> </w:t>
      </w:r>
      <w:r>
        <w:t>редакторе</w:t>
      </w:r>
      <w:r>
        <w:rPr>
          <w:spacing w:val="1"/>
        </w:rPr>
        <w:t xml:space="preserve"> </w:t>
      </w:r>
      <w:r>
        <w:t>с</w:t>
      </w:r>
      <w:r>
        <w:rPr>
          <w:spacing w:val="1"/>
        </w:rPr>
        <w:t xml:space="preserve"> </w:t>
      </w:r>
      <w:r>
        <w:t>помощью</w:t>
      </w:r>
      <w:r>
        <w:rPr>
          <w:spacing w:val="1"/>
        </w:rPr>
        <w:t xml:space="preserve"> </w:t>
      </w:r>
      <w:r>
        <w:t>инструментов</w:t>
      </w:r>
      <w:r>
        <w:rPr>
          <w:spacing w:val="-8"/>
        </w:rPr>
        <w:t xml:space="preserve"> </w:t>
      </w:r>
      <w:r>
        <w:t>геометрических</w:t>
      </w:r>
      <w:r>
        <w:rPr>
          <w:spacing w:val="-8"/>
        </w:rPr>
        <w:t xml:space="preserve"> </w:t>
      </w:r>
      <w:r>
        <w:t>фигур,</w:t>
      </w:r>
      <w:r>
        <w:rPr>
          <w:spacing w:val="10"/>
        </w:rPr>
        <w:t xml:space="preserve"> </w:t>
      </w:r>
      <w:r>
        <w:t>находить</w:t>
      </w:r>
      <w:r>
        <w:rPr>
          <w:spacing w:val="1"/>
        </w:rPr>
        <w:t xml:space="preserve"> </w:t>
      </w:r>
      <w:r>
        <w:t>в</w:t>
      </w:r>
      <w:r>
        <w:rPr>
          <w:spacing w:val="9"/>
        </w:rPr>
        <w:t xml:space="preserve"> </w:t>
      </w:r>
      <w:r>
        <w:t>поисковой</w:t>
      </w:r>
      <w:r>
        <w:rPr>
          <w:spacing w:val="5"/>
        </w:rPr>
        <w:t xml:space="preserve"> </w:t>
      </w:r>
      <w:r>
        <w:t>системе</w:t>
      </w:r>
      <w:r>
        <w:rPr>
          <w:spacing w:val="-9"/>
        </w:rPr>
        <w:t xml:space="preserve"> </w:t>
      </w:r>
      <w:r>
        <w:t>разнообразные</w:t>
      </w:r>
      <w:r>
        <w:rPr>
          <w:spacing w:val="-7"/>
        </w:rPr>
        <w:t xml:space="preserve"> </w:t>
      </w:r>
      <w:r>
        <w:t>модели</w:t>
      </w:r>
      <w:r>
        <w:rPr>
          <w:spacing w:val="7"/>
        </w:rPr>
        <w:t xml:space="preserve"> </w:t>
      </w:r>
      <w:r>
        <w:t>юрты,</w:t>
      </w:r>
    </w:p>
    <w:p w:rsidR="00BA0EEA" w:rsidRDefault="00BA0EEA">
      <w:pPr>
        <w:spacing w:line="266" w:lineRule="auto"/>
        <w:sectPr w:rsidR="00BA0EEA">
          <w:pgSz w:w="11910" w:h="16840"/>
          <w:pgMar w:top="460" w:right="140" w:bottom="480" w:left="640" w:header="0" w:footer="217" w:gutter="0"/>
          <w:cols w:space="720"/>
        </w:sectPr>
      </w:pPr>
    </w:p>
    <w:p w:rsidR="00BA0EEA" w:rsidRDefault="00CD0253">
      <w:pPr>
        <w:pStyle w:val="a3"/>
        <w:spacing w:before="60"/>
      </w:pPr>
      <w:r>
        <w:t>её</w:t>
      </w:r>
      <w:r>
        <w:rPr>
          <w:spacing w:val="1"/>
        </w:rPr>
        <w:t xml:space="preserve"> </w:t>
      </w:r>
      <w:r>
        <w:t>украшения,</w:t>
      </w:r>
      <w:r>
        <w:rPr>
          <w:spacing w:val="2"/>
        </w:rPr>
        <w:t xml:space="preserve"> </w:t>
      </w:r>
      <w:r>
        <w:t>внешний</w:t>
      </w:r>
      <w:r>
        <w:rPr>
          <w:spacing w:val="-8"/>
        </w:rPr>
        <w:t xml:space="preserve"> </w:t>
      </w:r>
      <w:r>
        <w:t>и</w:t>
      </w:r>
      <w:r>
        <w:rPr>
          <w:spacing w:val="-10"/>
        </w:rPr>
        <w:t xml:space="preserve"> </w:t>
      </w:r>
      <w:r>
        <w:t>внутренний</w:t>
      </w:r>
      <w:r>
        <w:rPr>
          <w:spacing w:val="-1"/>
        </w:rPr>
        <w:t xml:space="preserve"> </w:t>
      </w:r>
      <w:r>
        <w:t>вид</w:t>
      </w:r>
      <w:r>
        <w:rPr>
          <w:spacing w:val="-11"/>
        </w:rPr>
        <w:t xml:space="preserve"> </w:t>
      </w:r>
      <w:r>
        <w:t>юрты.</w:t>
      </w:r>
    </w:p>
    <w:p w:rsidR="00BA0EEA" w:rsidRDefault="00CD0253">
      <w:pPr>
        <w:pStyle w:val="a3"/>
        <w:spacing w:before="42" w:line="266" w:lineRule="auto"/>
        <w:ind w:right="415"/>
      </w:pPr>
      <w:r>
        <w:t>Моделировать</w:t>
      </w:r>
      <w:r>
        <w:rPr>
          <w:spacing w:val="1"/>
        </w:rPr>
        <w:t xml:space="preserve"> </w:t>
      </w:r>
      <w:r>
        <w:t>в</w:t>
      </w:r>
      <w:r>
        <w:rPr>
          <w:spacing w:val="1"/>
        </w:rPr>
        <w:t xml:space="preserve"> </w:t>
      </w:r>
      <w:r>
        <w:t>графическом</w:t>
      </w:r>
      <w:r>
        <w:rPr>
          <w:spacing w:val="1"/>
        </w:rPr>
        <w:t xml:space="preserve"> </w:t>
      </w:r>
      <w:r>
        <w:t>редакторе</w:t>
      </w:r>
      <w:r>
        <w:rPr>
          <w:spacing w:val="1"/>
        </w:rPr>
        <w:t xml:space="preserve"> </w:t>
      </w:r>
      <w:r>
        <w:t>с</w:t>
      </w:r>
      <w:r>
        <w:rPr>
          <w:spacing w:val="1"/>
        </w:rPr>
        <w:t xml:space="preserve"> </w:t>
      </w:r>
      <w:r>
        <w:t>помощью</w:t>
      </w:r>
      <w:r>
        <w:rPr>
          <w:spacing w:val="1"/>
        </w:rPr>
        <w:t xml:space="preserve"> </w:t>
      </w:r>
      <w:r>
        <w:t>инструментов</w:t>
      </w:r>
      <w:r>
        <w:rPr>
          <w:spacing w:val="1"/>
        </w:rPr>
        <w:t xml:space="preserve"> </w:t>
      </w:r>
      <w:r>
        <w:t>геометрических</w:t>
      </w:r>
      <w:r>
        <w:rPr>
          <w:spacing w:val="1"/>
        </w:rPr>
        <w:t xml:space="preserve"> </w:t>
      </w:r>
      <w:r>
        <w:t>фигур</w:t>
      </w:r>
      <w:r>
        <w:rPr>
          <w:spacing w:val="-57"/>
        </w:rPr>
        <w:t xml:space="preserve"> </w:t>
      </w:r>
      <w:r>
        <w:t>конструкции храмовых зданий разных культур (каменный православный собор с закомарами, со</w:t>
      </w:r>
      <w:r>
        <w:rPr>
          <w:spacing w:val="1"/>
        </w:rPr>
        <w:t xml:space="preserve"> </w:t>
      </w:r>
      <w:r>
        <w:t>сводами-нефами,</w:t>
      </w:r>
      <w:r>
        <w:rPr>
          <w:spacing w:val="-5"/>
        </w:rPr>
        <w:t xml:space="preserve"> </w:t>
      </w:r>
      <w:r>
        <w:t>главой,</w:t>
      </w:r>
      <w:r>
        <w:rPr>
          <w:spacing w:val="4"/>
        </w:rPr>
        <w:t xml:space="preserve"> </w:t>
      </w:r>
      <w:r>
        <w:t>куполом;</w:t>
      </w:r>
      <w:r>
        <w:rPr>
          <w:spacing w:val="-11"/>
        </w:rPr>
        <w:t xml:space="preserve"> </w:t>
      </w:r>
      <w:r>
        <w:t>готический</w:t>
      </w:r>
      <w:r>
        <w:rPr>
          <w:spacing w:val="-5"/>
        </w:rPr>
        <w:t xml:space="preserve"> </w:t>
      </w:r>
      <w:r>
        <w:t>или</w:t>
      </w:r>
      <w:r>
        <w:rPr>
          <w:spacing w:val="3"/>
        </w:rPr>
        <w:t xml:space="preserve"> </w:t>
      </w:r>
      <w:r>
        <w:t>романский</w:t>
      </w:r>
      <w:r>
        <w:rPr>
          <w:spacing w:val="-3"/>
        </w:rPr>
        <w:t xml:space="preserve"> </w:t>
      </w:r>
      <w:r>
        <w:t>собор;</w:t>
      </w:r>
      <w:r>
        <w:rPr>
          <w:spacing w:val="-6"/>
        </w:rPr>
        <w:t xml:space="preserve"> </w:t>
      </w:r>
      <w:r>
        <w:t>пагода;</w:t>
      </w:r>
      <w:r>
        <w:rPr>
          <w:spacing w:val="3"/>
        </w:rPr>
        <w:t xml:space="preserve"> </w:t>
      </w:r>
      <w:r>
        <w:t>мечеть).</w:t>
      </w:r>
    </w:p>
    <w:p w:rsidR="00BA0EEA" w:rsidRDefault="00CD0253">
      <w:pPr>
        <w:pStyle w:val="a3"/>
        <w:spacing w:before="21" w:line="266" w:lineRule="auto"/>
        <w:ind w:right="413"/>
      </w:pPr>
      <w:r>
        <w:t>Построить</w:t>
      </w:r>
      <w:r>
        <w:rPr>
          <w:spacing w:val="1"/>
        </w:rPr>
        <w:t xml:space="preserve"> </w:t>
      </w:r>
      <w:r>
        <w:t>пропорции</w:t>
      </w:r>
      <w:r>
        <w:rPr>
          <w:spacing w:val="1"/>
        </w:rPr>
        <w:t xml:space="preserve"> </w:t>
      </w:r>
      <w:r>
        <w:t>фигуры</w:t>
      </w:r>
      <w:r>
        <w:rPr>
          <w:spacing w:val="1"/>
        </w:rPr>
        <w:t xml:space="preserve"> </w:t>
      </w:r>
      <w:r>
        <w:t>человека</w:t>
      </w:r>
      <w:r>
        <w:rPr>
          <w:spacing w:val="1"/>
        </w:rPr>
        <w:t xml:space="preserve"> </w:t>
      </w:r>
      <w:r>
        <w:t>в</w:t>
      </w:r>
      <w:r>
        <w:rPr>
          <w:spacing w:val="1"/>
        </w:rPr>
        <w:t xml:space="preserve"> </w:t>
      </w:r>
      <w:r>
        <w:t>графическом</w:t>
      </w:r>
      <w:r>
        <w:rPr>
          <w:spacing w:val="1"/>
        </w:rPr>
        <w:t xml:space="preserve"> </w:t>
      </w:r>
      <w:r>
        <w:t>редакторе</w:t>
      </w:r>
      <w:r>
        <w:rPr>
          <w:spacing w:val="1"/>
        </w:rPr>
        <w:t xml:space="preserve"> </w:t>
      </w:r>
      <w:r>
        <w:t>с</w:t>
      </w:r>
      <w:r>
        <w:rPr>
          <w:spacing w:val="1"/>
        </w:rPr>
        <w:t xml:space="preserve"> </w:t>
      </w:r>
      <w:r>
        <w:t>помощью</w:t>
      </w:r>
      <w:r>
        <w:rPr>
          <w:spacing w:val="1"/>
        </w:rPr>
        <w:t xml:space="preserve"> </w:t>
      </w:r>
      <w:r>
        <w:t>геометрических</w:t>
      </w:r>
      <w:r>
        <w:rPr>
          <w:spacing w:val="-57"/>
        </w:rPr>
        <w:t xml:space="preserve"> </w:t>
      </w:r>
      <w:r>
        <w:t>фигур или на линейной основе; изобразить различные фазы движения, двигая части фигуры (при</w:t>
      </w:r>
      <w:r>
        <w:rPr>
          <w:spacing w:val="1"/>
        </w:rPr>
        <w:t xml:space="preserve"> </w:t>
      </w:r>
      <w:r>
        <w:t>соответствующих</w:t>
      </w:r>
      <w:r>
        <w:rPr>
          <w:spacing w:val="-10"/>
        </w:rPr>
        <w:t xml:space="preserve"> </w:t>
      </w:r>
      <w:r>
        <w:t>технических</w:t>
      </w:r>
      <w:r>
        <w:rPr>
          <w:spacing w:val="-2"/>
        </w:rPr>
        <w:t xml:space="preserve"> </w:t>
      </w:r>
      <w:r>
        <w:t>условиях</w:t>
      </w:r>
      <w:r>
        <w:rPr>
          <w:spacing w:val="-14"/>
        </w:rPr>
        <w:t xml:space="preserve"> </w:t>
      </w:r>
      <w:r>
        <w:t>создать</w:t>
      </w:r>
      <w:r>
        <w:rPr>
          <w:spacing w:val="-2"/>
        </w:rPr>
        <w:t xml:space="preserve"> </w:t>
      </w:r>
      <w:r>
        <w:t>анимацию</w:t>
      </w:r>
      <w:r>
        <w:rPr>
          <w:spacing w:val="-6"/>
        </w:rPr>
        <w:t xml:space="preserve"> </w:t>
      </w:r>
      <w:r>
        <w:t>схематического</w:t>
      </w:r>
      <w:r>
        <w:rPr>
          <w:spacing w:val="-1"/>
        </w:rPr>
        <w:t xml:space="preserve"> </w:t>
      </w:r>
      <w:r>
        <w:t>движения</w:t>
      </w:r>
      <w:r>
        <w:rPr>
          <w:spacing w:val="-10"/>
        </w:rPr>
        <w:t xml:space="preserve"> </w:t>
      </w:r>
      <w:r>
        <w:t>человека).</w:t>
      </w:r>
    </w:p>
    <w:p w:rsidR="00BA0EEA" w:rsidRDefault="00CD0253">
      <w:pPr>
        <w:pStyle w:val="a3"/>
        <w:spacing w:before="18" w:line="271" w:lineRule="auto"/>
        <w:ind w:right="418"/>
      </w:pPr>
      <w:r>
        <w:t>Освоить анимацию простого повторяющегося движения изображения в виртуальном редакторе</w:t>
      </w:r>
      <w:r>
        <w:rPr>
          <w:spacing w:val="1"/>
        </w:rPr>
        <w:t xml:space="preserve"> </w:t>
      </w:r>
      <w:r>
        <w:t>GIF-анимации.</w:t>
      </w:r>
    </w:p>
    <w:p w:rsidR="00BA0EEA" w:rsidRDefault="00CD0253">
      <w:pPr>
        <w:pStyle w:val="a3"/>
        <w:spacing w:before="20" w:line="266" w:lineRule="auto"/>
        <w:ind w:right="402"/>
      </w:pPr>
      <w:r>
        <w:t>Освоить и проводить компьютерные презентации в программе PowerPoint по темам изучаемого</w:t>
      </w:r>
      <w:r>
        <w:rPr>
          <w:spacing w:val="1"/>
        </w:rPr>
        <w:t xml:space="preserve"> </w:t>
      </w:r>
      <w:r>
        <w:t>материала,</w:t>
      </w:r>
      <w:r>
        <w:rPr>
          <w:spacing w:val="1"/>
        </w:rPr>
        <w:t xml:space="preserve"> </w:t>
      </w:r>
      <w:r>
        <w:t>собирая</w:t>
      </w:r>
      <w:r>
        <w:rPr>
          <w:spacing w:val="1"/>
        </w:rPr>
        <w:t xml:space="preserve"> </w:t>
      </w:r>
      <w:r>
        <w:t>в</w:t>
      </w:r>
      <w:r>
        <w:rPr>
          <w:spacing w:val="1"/>
        </w:rPr>
        <w:t xml:space="preserve"> </w:t>
      </w:r>
      <w:r>
        <w:t>поисковых</w:t>
      </w:r>
      <w:r>
        <w:rPr>
          <w:spacing w:val="1"/>
        </w:rPr>
        <w:t xml:space="preserve"> </w:t>
      </w:r>
      <w:r>
        <w:t>системах</w:t>
      </w:r>
      <w:r>
        <w:rPr>
          <w:spacing w:val="1"/>
        </w:rPr>
        <w:t xml:space="preserve"> </w:t>
      </w:r>
      <w:r>
        <w:t>нужный</w:t>
      </w:r>
      <w:r>
        <w:rPr>
          <w:spacing w:val="1"/>
        </w:rPr>
        <w:t xml:space="preserve"> </w:t>
      </w:r>
      <w:r>
        <w:t>материал,</w:t>
      </w:r>
      <w:r>
        <w:rPr>
          <w:spacing w:val="1"/>
        </w:rPr>
        <w:t xml:space="preserve"> </w:t>
      </w:r>
      <w:r>
        <w:t>или</w:t>
      </w:r>
      <w:r>
        <w:rPr>
          <w:spacing w:val="1"/>
        </w:rPr>
        <w:t xml:space="preserve"> </w:t>
      </w:r>
      <w:r>
        <w:t>на</w:t>
      </w:r>
      <w:r>
        <w:rPr>
          <w:spacing w:val="1"/>
        </w:rPr>
        <w:t xml:space="preserve"> </w:t>
      </w:r>
      <w:r>
        <w:t>основе</w:t>
      </w:r>
      <w:r>
        <w:rPr>
          <w:spacing w:val="1"/>
        </w:rPr>
        <w:t xml:space="preserve"> </w:t>
      </w:r>
      <w:r>
        <w:t>собственных</w:t>
      </w:r>
      <w:r>
        <w:rPr>
          <w:spacing w:val="1"/>
        </w:rPr>
        <w:t xml:space="preserve"> </w:t>
      </w:r>
      <w:r>
        <w:t>фотографий</w:t>
      </w:r>
      <w:r>
        <w:rPr>
          <w:spacing w:val="1"/>
        </w:rPr>
        <w:t xml:space="preserve"> </w:t>
      </w:r>
      <w:r>
        <w:t>и</w:t>
      </w:r>
      <w:r>
        <w:rPr>
          <w:spacing w:val="1"/>
        </w:rPr>
        <w:t xml:space="preserve"> </w:t>
      </w:r>
      <w:r>
        <w:t>фотографий</w:t>
      </w:r>
      <w:r>
        <w:rPr>
          <w:spacing w:val="1"/>
        </w:rPr>
        <w:t xml:space="preserve"> </w:t>
      </w:r>
      <w:r>
        <w:t>своих</w:t>
      </w:r>
      <w:r>
        <w:rPr>
          <w:spacing w:val="1"/>
        </w:rPr>
        <w:t xml:space="preserve"> </w:t>
      </w:r>
      <w:r>
        <w:t>рисунков;</w:t>
      </w:r>
      <w:r>
        <w:rPr>
          <w:spacing w:val="1"/>
        </w:rPr>
        <w:t xml:space="preserve"> </w:t>
      </w:r>
      <w:r>
        <w:t>делать</w:t>
      </w:r>
      <w:r>
        <w:rPr>
          <w:spacing w:val="1"/>
        </w:rPr>
        <w:t xml:space="preserve"> </w:t>
      </w:r>
      <w:r>
        <w:t>шрифтовые</w:t>
      </w:r>
      <w:r>
        <w:rPr>
          <w:spacing w:val="1"/>
        </w:rPr>
        <w:t xml:space="preserve"> </w:t>
      </w:r>
      <w:r>
        <w:t>надписи</w:t>
      </w:r>
      <w:r>
        <w:rPr>
          <w:spacing w:val="1"/>
        </w:rPr>
        <w:t xml:space="preserve"> </w:t>
      </w:r>
      <w:r>
        <w:t>наиболее</w:t>
      </w:r>
      <w:r>
        <w:rPr>
          <w:spacing w:val="1"/>
        </w:rPr>
        <w:t xml:space="preserve"> </w:t>
      </w:r>
      <w:r>
        <w:t>важных</w:t>
      </w:r>
      <w:r>
        <w:rPr>
          <w:spacing w:val="1"/>
        </w:rPr>
        <w:t xml:space="preserve"> </w:t>
      </w:r>
      <w:r>
        <w:t>определений,</w:t>
      </w:r>
      <w:r>
        <w:rPr>
          <w:spacing w:val="5"/>
        </w:rPr>
        <w:t xml:space="preserve"> </w:t>
      </w:r>
      <w:r>
        <w:t>названий, положений,</w:t>
      </w:r>
      <w:r>
        <w:rPr>
          <w:spacing w:val="6"/>
        </w:rPr>
        <w:t xml:space="preserve"> </w:t>
      </w:r>
      <w:r>
        <w:t>которые</w:t>
      </w:r>
      <w:r>
        <w:rPr>
          <w:spacing w:val="-8"/>
        </w:rPr>
        <w:t xml:space="preserve"> </w:t>
      </w:r>
      <w:r>
        <w:t>надо</w:t>
      </w:r>
      <w:r>
        <w:rPr>
          <w:spacing w:val="6"/>
        </w:rPr>
        <w:t xml:space="preserve"> </w:t>
      </w:r>
      <w:r>
        <w:t>помнить</w:t>
      </w:r>
      <w:r>
        <w:rPr>
          <w:spacing w:val="5"/>
        </w:rPr>
        <w:t xml:space="preserve"> </w:t>
      </w:r>
      <w:r>
        <w:t>и</w:t>
      </w:r>
      <w:r>
        <w:rPr>
          <w:spacing w:val="-8"/>
        </w:rPr>
        <w:t xml:space="preserve"> </w:t>
      </w:r>
      <w:r>
        <w:t>знать.</w:t>
      </w:r>
    </w:p>
    <w:p w:rsidR="00FF28F5" w:rsidRDefault="00CD0253">
      <w:pPr>
        <w:pStyle w:val="a3"/>
        <w:spacing w:before="13" w:line="254" w:lineRule="auto"/>
        <w:ind w:right="1070"/>
        <w:rPr>
          <w:spacing w:val="1"/>
        </w:rPr>
      </w:pPr>
      <w:r>
        <w:t>Совершать</w:t>
      </w:r>
      <w:r>
        <w:rPr>
          <w:spacing w:val="1"/>
        </w:rPr>
        <w:t xml:space="preserve"> </w:t>
      </w:r>
      <w:r>
        <w:t>виртуальные</w:t>
      </w:r>
      <w:r>
        <w:rPr>
          <w:spacing w:val="1"/>
        </w:rPr>
        <w:t xml:space="preserve"> </w:t>
      </w:r>
      <w:r>
        <w:t>тематические</w:t>
      </w:r>
      <w:r>
        <w:rPr>
          <w:spacing w:val="1"/>
        </w:rPr>
        <w:t xml:space="preserve"> </w:t>
      </w:r>
      <w:r>
        <w:t>путешествия</w:t>
      </w:r>
      <w:r>
        <w:rPr>
          <w:spacing w:val="1"/>
        </w:rPr>
        <w:t xml:space="preserve"> </w:t>
      </w:r>
      <w:r>
        <w:t>по</w:t>
      </w:r>
      <w:r>
        <w:rPr>
          <w:spacing w:val="1"/>
        </w:rPr>
        <w:t xml:space="preserve"> </w:t>
      </w:r>
      <w:r>
        <w:t>художественным</w:t>
      </w:r>
      <w:r>
        <w:rPr>
          <w:spacing w:val="1"/>
        </w:rPr>
        <w:t xml:space="preserve"> </w:t>
      </w:r>
      <w:r>
        <w:t>музеям</w:t>
      </w:r>
      <w:r>
        <w:rPr>
          <w:spacing w:val="1"/>
        </w:rPr>
        <w:t xml:space="preserve"> </w:t>
      </w:r>
      <w:r>
        <w:t>мира.</w:t>
      </w:r>
      <w:r>
        <w:rPr>
          <w:spacing w:val="1"/>
        </w:rPr>
        <w:t xml:space="preserve"> </w:t>
      </w:r>
    </w:p>
    <w:p w:rsidR="00FF28F5" w:rsidRDefault="00FF28F5">
      <w:pPr>
        <w:pStyle w:val="a3"/>
        <w:spacing w:before="13" w:line="254" w:lineRule="auto"/>
        <w:ind w:right="1070"/>
        <w:rPr>
          <w:spacing w:val="1"/>
        </w:rPr>
      </w:pPr>
    </w:p>
    <w:p w:rsidR="00BA0EEA" w:rsidRDefault="00CD0253">
      <w:pPr>
        <w:pStyle w:val="a3"/>
        <w:spacing w:before="13" w:line="254" w:lineRule="auto"/>
        <w:ind w:right="1070"/>
      </w:pPr>
      <w:r w:rsidRPr="00FF28F5">
        <w:rPr>
          <w:b/>
        </w:rPr>
        <w:t>РАБОЧАЯ</w:t>
      </w:r>
      <w:r w:rsidRPr="00FF28F5">
        <w:rPr>
          <w:b/>
          <w:spacing w:val="-5"/>
        </w:rPr>
        <w:t xml:space="preserve"> </w:t>
      </w:r>
      <w:r w:rsidRPr="00FF28F5">
        <w:rPr>
          <w:b/>
        </w:rPr>
        <w:t>ПРОГРАММА</w:t>
      </w:r>
      <w:r w:rsidRPr="00FF28F5">
        <w:rPr>
          <w:b/>
          <w:spacing w:val="-7"/>
        </w:rPr>
        <w:t xml:space="preserve"> </w:t>
      </w:r>
      <w:r w:rsidRPr="00FF28F5">
        <w:rPr>
          <w:b/>
        </w:rPr>
        <w:t>УЧЕБНОГО</w:t>
      </w:r>
      <w:r w:rsidRPr="00FF28F5">
        <w:rPr>
          <w:b/>
          <w:spacing w:val="-3"/>
        </w:rPr>
        <w:t xml:space="preserve"> </w:t>
      </w:r>
      <w:r w:rsidRPr="00FF28F5">
        <w:rPr>
          <w:b/>
        </w:rPr>
        <w:t>ПРЕДМЕТА</w:t>
      </w:r>
      <w:r w:rsidRPr="00FF28F5">
        <w:rPr>
          <w:b/>
          <w:spacing w:val="-7"/>
        </w:rPr>
        <w:t xml:space="preserve"> </w:t>
      </w:r>
      <w:r w:rsidRPr="00FF28F5">
        <w:rPr>
          <w:b/>
        </w:rPr>
        <w:t>«МУЗЫКА»</w:t>
      </w:r>
    </w:p>
    <w:p w:rsidR="00BA0EEA" w:rsidRDefault="00BA0EEA">
      <w:pPr>
        <w:pStyle w:val="a3"/>
        <w:spacing w:before="5"/>
        <w:ind w:left="0"/>
        <w:jc w:val="left"/>
        <w:rPr>
          <w:sz w:val="23"/>
        </w:rPr>
      </w:pPr>
    </w:p>
    <w:p w:rsidR="00BA0EEA" w:rsidRDefault="00CD0253" w:rsidP="0088385F">
      <w:pPr>
        <w:pStyle w:val="110"/>
        <w:numPr>
          <w:ilvl w:val="0"/>
          <w:numId w:val="15"/>
        </w:numPr>
        <w:tabs>
          <w:tab w:val="left" w:pos="1088"/>
          <w:tab w:val="left" w:pos="1089"/>
        </w:tabs>
        <w:ind w:hanging="601"/>
      </w:pPr>
      <w:bookmarkStart w:id="270" w:name="1)_ПОЯСНИТЕЛЬНАЯ_ЗАПИСКА_(2)"/>
      <w:bookmarkEnd w:id="270"/>
      <w:r>
        <w:rPr>
          <w:spacing w:val="-1"/>
        </w:rPr>
        <w:t>ПОЯСНИТЕЛЬНАЯ</w:t>
      </w:r>
      <w:r>
        <w:rPr>
          <w:spacing w:val="-10"/>
        </w:rPr>
        <w:t xml:space="preserve"> </w:t>
      </w:r>
      <w:r>
        <w:t>ЗАПИСКА</w:t>
      </w:r>
    </w:p>
    <w:p w:rsidR="00BA0EEA" w:rsidRDefault="00CD0253">
      <w:pPr>
        <w:spacing w:before="36" w:line="264" w:lineRule="auto"/>
        <w:ind w:left="493" w:right="413"/>
        <w:rPr>
          <w:i/>
          <w:sz w:val="24"/>
        </w:rPr>
      </w:pPr>
      <w:r>
        <w:rPr>
          <w:i/>
          <w:sz w:val="24"/>
        </w:rPr>
        <w:t>Рабочая</w:t>
      </w:r>
      <w:r>
        <w:rPr>
          <w:i/>
          <w:spacing w:val="-2"/>
          <w:sz w:val="24"/>
        </w:rPr>
        <w:t xml:space="preserve"> </w:t>
      </w:r>
      <w:r>
        <w:rPr>
          <w:i/>
          <w:sz w:val="24"/>
        </w:rPr>
        <w:t>программа</w:t>
      </w:r>
      <w:r>
        <w:rPr>
          <w:i/>
          <w:spacing w:val="11"/>
          <w:sz w:val="24"/>
        </w:rPr>
        <w:t xml:space="preserve"> </w:t>
      </w:r>
      <w:r>
        <w:rPr>
          <w:i/>
          <w:sz w:val="24"/>
        </w:rPr>
        <w:t>разработана</w:t>
      </w:r>
      <w:r>
        <w:rPr>
          <w:i/>
          <w:spacing w:val="6"/>
          <w:sz w:val="24"/>
        </w:rPr>
        <w:t xml:space="preserve"> </w:t>
      </w:r>
      <w:r>
        <w:rPr>
          <w:i/>
          <w:sz w:val="24"/>
        </w:rPr>
        <w:t>с</w:t>
      </w:r>
      <w:r>
        <w:rPr>
          <w:i/>
          <w:spacing w:val="-6"/>
          <w:sz w:val="24"/>
        </w:rPr>
        <w:t xml:space="preserve"> </w:t>
      </w:r>
      <w:r>
        <w:rPr>
          <w:i/>
          <w:sz w:val="24"/>
        </w:rPr>
        <w:t>учетом</w:t>
      </w:r>
      <w:r>
        <w:rPr>
          <w:i/>
          <w:spacing w:val="11"/>
          <w:sz w:val="24"/>
        </w:rPr>
        <w:t xml:space="preserve"> </w:t>
      </w:r>
      <w:r>
        <w:rPr>
          <w:i/>
          <w:sz w:val="24"/>
        </w:rPr>
        <w:t>программы</w:t>
      </w:r>
      <w:r>
        <w:rPr>
          <w:i/>
          <w:spacing w:val="1"/>
          <w:sz w:val="24"/>
        </w:rPr>
        <w:t xml:space="preserve"> </w:t>
      </w:r>
      <w:r>
        <w:rPr>
          <w:i/>
          <w:sz w:val="24"/>
        </w:rPr>
        <w:t>формирования</w:t>
      </w:r>
      <w:r>
        <w:rPr>
          <w:i/>
          <w:spacing w:val="-5"/>
          <w:sz w:val="24"/>
        </w:rPr>
        <w:t xml:space="preserve"> </w:t>
      </w:r>
      <w:r>
        <w:rPr>
          <w:i/>
          <w:sz w:val="24"/>
        </w:rPr>
        <w:t>УУД</w:t>
      </w:r>
      <w:r>
        <w:rPr>
          <w:i/>
          <w:spacing w:val="13"/>
          <w:sz w:val="24"/>
        </w:rPr>
        <w:t xml:space="preserve"> </w:t>
      </w:r>
      <w:r>
        <w:rPr>
          <w:i/>
          <w:sz w:val="24"/>
        </w:rPr>
        <w:t>у</w:t>
      </w:r>
      <w:r>
        <w:rPr>
          <w:i/>
          <w:spacing w:val="-11"/>
          <w:sz w:val="24"/>
        </w:rPr>
        <w:t xml:space="preserve"> </w:t>
      </w:r>
      <w:r>
        <w:rPr>
          <w:i/>
          <w:sz w:val="24"/>
        </w:rPr>
        <w:t>обучающихся</w:t>
      </w:r>
      <w:r>
        <w:rPr>
          <w:i/>
          <w:spacing w:val="9"/>
          <w:sz w:val="24"/>
        </w:rPr>
        <w:t xml:space="preserve"> </w:t>
      </w:r>
      <w:r>
        <w:rPr>
          <w:i/>
          <w:sz w:val="24"/>
        </w:rPr>
        <w:t>и</w:t>
      </w:r>
      <w:r>
        <w:rPr>
          <w:i/>
          <w:spacing w:val="-57"/>
          <w:sz w:val="24"/>
        </w:rPr>
        <w:t xml:space="preserve"> </w:t>
      </w:r>
      <w:r>
        <w:rPr>
          <w:i/>
          <w:sz w:val="24"/>
        </w:rPr>
        <w:t>рабочей</w:t>
      </w:r>
      <w:r>
        <w:rPr>
          <w:i/>
          <w:spacing w:val="6"/>
          <w:sz w:val="24"/>
        </w:rPr>
        <w:t xml:space="preserve"> </w:t>
      </w:r>
      <w:r>
        <w:rPr>
          <w:i/>
          <w:sz w:val="24"/>
        </w:rPr>
        <w:t>программы</w:t>
      </w:r>
      <w:r>
        <w:rPr>
          <w:i/>
          <w:spacing w:val="-7"/>
          <w:sz w:val="24"/>
        </w:rPr>
        <w:t xml:space="preserve"> </w:t>
      </w:r>
      <w:r>
        <w:rPr>
          <w:i/>
          <w:sz w:val="24"/>
        </w:rPr>
        <w:t>воспитания.</w:t>
      </w:r>
    </w:p>
    <w:p w:rsidR="00BA0EEA" w:rsidRDefault="00CD0253">
      <w:pPr>
        <w:pStyle w:val="a3"/>
        <w:spacing w:before="27"/>
        <w:jc w:val="left"/>
      </w:pPr>
      <w:r>
        <w:rPr>
          <w:spacing w:val="-2"/>
        </w:rPr>
        <w:t>Учебный</w:t>
      </w:r>
      <w:r>
        <w:rPr>
          <w:spacing w:val="-6"/>
        </w:rPr>
        <w:t xml:space="preserve"> </w:t>
      </w:r>
      <w:r>
        <w:rPr>
          <w:spacing w:val="-2"/>
        </w:rPr>
        <w:t>предмет</w:t>
      </w:r>
      <w:r>
        <w:rPr>
          <w:spacing w:val="10"/>
        </w:rPr>
        <w:t xml:space="preserve"> </w:t>
      </w:r>
      <w:r>
        <w:rPr>
          <w:spacing w:val="-2"/>
        </w:rPr>
        <w:t>«Музыка»</w:t>
      </w:r>
      <w:r>
        <w:rPr>
          <w:spacing w:val="-17"/>
        </w:rPr>
        <w:t xml:space="preserve"> </w:t>
      </w:r>
      <w:r>
        <w:rPr>
          <w:spacing w:val="-2"/>
        </w:rPr>
        <w:t>входит</w:t>
      </w:r>
      <w:r>
        <w:rPr>
          <w:spacing w:val="-5"/>
        </w:rPr>
        <w:t xml:space="preserve"> </w:t>
      </w:r>
      <w:r>
        <w:rPr>
          <w:spacing w:val="-2"/>
        </w:rPr>
        <w:t>в</w:t>
      </w:r>
      <w:r>
        <w:rPr>
          <w:spacing w:val="-5"/>
        </w:rPr>
        <w:t xml:space="preserve"> </w:t>
      </w:r>
      <w:r>
        <w:rPr>
          <w:spacing w:val="-2"/>
        </w:rPr>
        <w:t>предметную</w:t>
      </w:r>
      <w:r>
        <w:rPr>
          <w:spacing w:val="-3"/>
        </w:rPr>
        <w:t xml:space="preserve"> </w:t>
      </w:r>
      <w:r>
        <w:rPr>
          <w:spacing w:val="-1"/>
        </w:rPr>
        <w:t>область</w:t>
      </w:r>
      <w:r>
        <w:rPr>
          <w:spacing w:val="15"/>
        </w:rPr>
        <w:t xml:space="preserve"> </w:t>
      </w:r>
      <w:r>
        <w:rPr>
          <w:spacing w:val="-1"/>
        </w:rPr>
        <w:t>«Искусство».</w:t>
      </w:r>
    </w:p>
    <w:p w:rsidR="00BA0EEA" w:rsidRDefault="00CD0253">
      <w:pPr>
        <w:pStyle w:val="a3"/>
        <w:spacing w:before="41"/>
        <w:jc w:val="left"/>
      </w:pPr>
      <w:r>
        <w:rPr>
          <w:spacing w:val="-2"/>
        </w:rPr>
        <w:t>Рабочая</w:t>
      </w:r>
      <w:r>
        <w:rPr>
          <w:spacing w:val="-7"/>
        </w:rPr>
        <w:t xml:space="preserve"> </w:t>
      </w:r>
      <w:r>
        <w:rPr>
          <w:spacing w:val="-1"/>
        </w:rPr>
        <w:t>программа</w:t>
      </w:r>
      <w:r>
        <w:rPr>
          <w:spacing w:val="2"/>
        </w:rPr>
        <w:t xml:space="preserve"> </w:t>
      </w:r>
      <w:r>
        <w:rPr>
          <w:spacing w:val="-1"/>
        </w:rPr>
        <w:t>учебного</w:t>
      </w:r>
      <w:r>
        <w:rPr>
          <w:spacing w:val="-2"/>
        </w:rPr>
        <w:t xml:space="preserve"> </w:t>
      </w:r>
      <w:r>
        <w:rPr>
          <w:spacing w:val="-1"/>
        </w:rPr>
        <w:t>предмета</w:t>
      </w:r>
      <w:r>
        <w:rPr>
          <w:spacing w:val="8"/>
        </w:rPr>
        <w:t xml:space="preserve"> </w:t>
      </w:r>
      <w:r>
        <w:rPr>
          <w:spacing w:val="-1"/>
        </w:rPr>
        <w:t>«Музыка»</w:t>
      </w:r>
      <w:r>
        <w:rPr>
          <w:spacing w:val="-16"/>
        </w:rPr>
        <w:t xml:space="preserve"> </w:t>
      </w:r>
      <w:r>
        <w:rPr>
          <w:spacing w:val="-1"/>
        </w:rPr>
        <w:t>(далее</w:t>
      </w:r>
      <w:r>
        <w:rPr>
          <w:spacing w:val="-3"/>
        </w:rPr>
        <w:t xml:space="preserve"> </w:t>
      </w:r>
      <w:r>
        <w:rPr>
          <w:spacing w:val="-1"/>
        </w:rPr>
        <w:t>-</w:t>
      </w:r>
      <w:r>
        <w:rPr>
          <w:spacing w:val="5"/>
        </w:rPr>
        <w:t xml:space="preserve"> </w:t>
      </w:r>
      <w:r>
        <w:rPr>
          <w:spacing w:val="-1"/>
        </w:rPr>
        <w:t>рабочая</w:t>
      </w:r>
      <w:r>
        <w:rPr>
          <w:spacing w:val="-2"/>
        </w:rPr>
        <w:t xml:space="preserve"> </w:t>
      </w:r>
      <w:r>
        <w:rPr>
          <w:spacing w:val="-1"/>
        </w:rPr>
        <w:t>программа)</w:t>
      </w:r>
      <w:r>
        <w:rPr>
          <w:spacing w:val="-4"/>
        </w:rPr>
        <w:t xml:space="preserve"> </w:t>
      </w:r>
      <w:r>
        <w:rPr>
          <w:spacing w:val="-1"/>
        </w:rPr>
        <w:t>включает:</w:t>
      </w:r>
    </w:p>
    <w:p w:rsidR="00BA0EEA" w:rsidRDefault="00CD0253" w:rsidP="0088385F">
      <w:pPr>
        <w:pStyle w:val="a5"/>
        <w:numPr>
          <w:ilvl w:val="1"/>
          <w:numId w:val="16"/>
        </w:numPr>
        <w:tabs>
          <w:tab w:val="left" w:pos="1549"/>
          <w:tab w:val="left" w:pos="1550"/>
        </w:tabs>
        <w:spacing w:before="50"/>
        <w:ind w:left="1549"/>
        <w:jc w:val="left"/>
        <w:rPr>
          <w:sz w:val="24"/>
        </w:rPr>
      </w:pPr>
      <w:r>
        <w:rPr>
          <w:spacing w:val="-1"/>
          <w:sz w:val="24"/>
        </w:rPr>
        <w:t>пояснительную</w:t>
      </w:r>
      <w:r>
        <w:rPr>
          <w:spacing w:val="-12"/>
          <w:sz w:val="24"/>
        </w:rPr>
        <w:t xml:space="preserve"> </w:t>
      </w:r>
      <w:r>
        <w:rPr>
          <w:spacing w:val="-1"/>
          <w:sz w:val="24"/>
        </w:rPr>
        <w:t>записку,</w:t>
      </w:r>
    </w:p>
    <w:p w:rsidR="00BA0EEA" w:rsidRDefault="00CD0253" w:rsidP="0088385F">
      <w:pPr>
        <w:pStyle w:val="a5"/>
        <w:numPr>
          <w:ilvl w:val="1"/>
          <w:numId w:val="16"/>
        </w:numPr>
        <w:tabs>
          <w:tab w:val="left" w:pos="1549"/>
          <w:tab w:val="left" w:pos="1550"/>
        </w:tabs>
        <w:spacing w:before="32"/>
        <w:ind w:left="1549"/>
        <w:jc w:val="left"/>
        <w:rPr>
          <w:sz w:val="24"/>
        </w:rPr>
      </w:pPr>
      <w:r>
        <w:rPr>
          <w:spacing w:val="-1"/>
          <w:sz w:val="24"/>
        </w:rPr>
        <w:t>содержание</w:t>
      </w:r>
      <w:r>
        <w:rPr>
          <w:spacing w:val="-16"/>
          <w:sz w:val="24"/>
        </w:rPr>
        <w:t xml:space="preserve"> </w:t>
      </w:r>
      <w:r>
        <w:rPr>
          <w:spacing w:val="-1"/>
          <w:sz w:val="24"/>
        </w:rPr>
        <w:t>обучения,</w:t>
      </w:r>
    </w:p>
    <w:p w:rsidR="00BA0EEA" w:rsidRDefault="00CD0253" w:rsidP="0088385F">
      <w:pPr>
        <w:pStyle w:val="a5"/>
        <w:numPr>
          <w:ilvl w:val="1"/>
          <w:numId w:val="16"/>
        </w:numPr>
        <w:tabs>
          <w:tab w:val="left" w:pos="1549"/>
          <w:tab w:val="left" w:pos="1550"/>
        </w:tabs>
        <w:spacing w:before="45" w:line="264" w:lineRule="auto"/>
        <w:ind w:right="406" w:firstLine="0"/>
        <w:rPr>
          <w:sz w:val="24"/>
        </w:rPr>
      </w:pPr>
      <w:r>
        <w:rPr>
          <w:sz w:val="24"/>
        </w:rPr>
        <w:t>планируемые</w:t>
      </w:r>
      <w:r>
        <w:rPr>
          <w:spacing w:val="1"/>
          <w:sz w:val="24"/>
        </w:rPr>
        <w:t xml:space="preserve"> </w:t>
      </w:r>
      <w:r>
        <w:rPr>
          <w:sz w:val="24"/>
        </w:rPr>
        <w:t>результаты</w:t>
      </w:r>
      <w:r>
        <w:rPr>
          <w:spacing w:val="1"/>
          <w:sz w:val="24"/>
        </w:rPr>
        <w:t xml:space="preserve"> </w:t>
      </w:r>
      <w:r>
        <w:rPr>
          <w:sz w:val="24"/>
        </w:rPr>
        <w:t>освоения</w:t>
      </w:r>
      <w:r>
        <w:rPr>
          <w:spacing w:val="1"/>
          <w:sz w:val="24"/>
        </w:rPr>
        <w:t xml:space="preserve"> </w:t>
      </w:r>
      <w:r>
        <w:rPr>
          <w:sz w:val="24"/>
        </w:rPr>
        <w:t>программы</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w:t>
      </w:r>
      <w:r>
        <w:rPr>
          <w:spacing w:val="1"/>
          <w:sz w:val="24"/>
        </w:rPr>
        <w:t xml:space="preserve"> </w:t>
      </w:r>
      <w:r>
        <w:rPr>
          <w:sz w:val="24"/>
        </w:rPr>
        <w:t>тематическое</w:t>
      </w:r>
      <w:r>
        <w:rPr>
          <w:spacing w:val="1"/>
          <w:sz w:val="24"/>
        </w:rPr>
        <w:t xml:space="preserve"> </w:t>
      </w:r>
      <w:r>
        <w:rPr>
          <w:sz w:val="24"/>
        </w:rPr>
        <w:t>планирование.</w:t>
      </w:r>
    </w:p>
    <w:p w:rsidR="00BA0EEA" w:rsidRDefault="00CD0253">
      <w:pPr>
        <w:pStyle w:val="a3"/>
        <w:spacing w:before="22" w:line="264" w:lineRule="auto"/>
        <w:ind w:right="402"/>
      </w:pPr>
      <w:r>
        <w:rPr>
          <w:i/>
        </w:rPr>
        <w:t>Пояснительная</w:t>
      </w:r>
      <w:r>
        <w:rPr>
          <w:i/>
          <w:spacing w:val="1"/>
        </w:rPr>
        <w:t xml:space="preserve"> </w:t>
      </w:r>
      <w:r>
        <w:rPr>
          <w:i/>
        </w:rPr>
        <w:t>записка</w:t>
      </w:r>
      <w:r>
        <w:rPr>
          <w:i/>
          <w:spacing w:val="1"/>
        </w:rPr>
        <w:t xml:space="preserve"> </w:t>
      </w:r>
      <w:r>
        <w:t>отражает</w:t>
      </w:r>
      <w:r>
        <w:rPr>
          <w:spacing w:val="1"/>
        </w:rPr>
        <w:t xml:space="preserve"> </w:t>
      </w:r>
      <w:r>
        <w:t>общие</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изучения</w:t>
      </w:r>
      <w:r>
        <w:rPr>
          <w:spacing w:val="1"/>
        </w:rPr>
        <w:t xml:space="preserve"> </w:t>
      </w:r>
      <w:r>
        <w:t>музыки,</w:t>
      </w:r>
      <w:r>
        <w:rPr>
          <w:spacing w:val="1"/>
        </w:rPr>
        <w:t xml:space="preserve"> </w:t>
      </w:r>
      <w:r>
        <w:t>характеристику</w:t>
      </w:r>
      <w:r>
        <w:rPr>
          <w:spacing w:val="1"/>
        </w:rPr>
        <w:t xml:space="preserve"> </w:t>
      </w:r>
      <w:r>
        <w:t>психологических предпосылок к его изучению младшими школьниками, место изобразительного</w:t>
      </w:r>
      <w:r>
        <w:rPr>
          <w:spacing w:val="1"/>
        </w:rPr>
        <w:t xml:space="preserve"> </w:t>
      </w:r>
      <w:r>
        <w:t>искусства</w:t>
      </w:r>
      <w:r>
        <w:rPr>
          <w:spacing w:val="1"/>
        </w:rPr>
        <w:t xml:space="preserve"> </w:t>
      </w:r>
      <w:r>
        <w:t>в</w:t>
      </w:r>
      <w:r>
        <w:rPr>
          <w:spacing w:val="9"/>
        </w:rPr>
        <w:t xml:space="preserve"> </w:t>
      </w:r>
      <w:r>
        <w:t>структуре</w:t>
      </w:r>
      <w:r>
        <w:rPr>
          <w:spacing w:val="21"/>
        </w:rPr>
        <w:t xml:space="preserve"> </w:t>
      </w:r>
      <w:r>
        <w:t>учебного</w:t>
      </w:r>
      <w:r>
        <w:rPr>
          <w:spacing w:val="2"/>
        </w:rPr>
        <w:t xml:space="preserve"> </w:t>
      </w:r>
      <w:r>
        <w:t>плана.</w:t>
      </w:r>
    </w:p>
    <w:p w:rsidR="00BA0EEA" w:rsidRDefault="00CD0253">
      <w:pPr>
        <w:pStyle w:val="a3"/>
        <w:spacing w:before="21" w:line="268" w:lineRule="auto"/>
        <w:ind w:right="397"/>
      </w:pPr>
      <w:r>
        <w:t>Содержание</w:t>
      </w:r>
      <w:r>
        <w:rPr>
          <w:spacing w:val="1"/>
        </w:rPr>
        <w:t xml:space="preserve"> </w:t>
      </w:r>
      <w:r>
        <w:t>предмета</w:t>
      </w:r>
      <w:r>
        <w:rPr>
          <w:spacing w:val="1"/>
        </w:rPr>
        <w:t xml:space="preserve"> </w:t>
      </w:r>
      <w:r>
        <w:t>охватывает</w:t>
      </w:r>
      <w:r>
        <w:rPr>
          <w:spacing w:val="1"/>
        </w:rPr>
        <w:t xml:space="preserve"> </w:t>
      </w:r>
      <w:r>
        <w:t>все</w:t>
      </w:r>
      <w:r>
        <w:rPr>
          <w:spacing w:val="1"/>
        </w:rPr>
        <w:t xml:space="preserve"> </w:t>
      </w:r>
      <w:r>
        <w:t>основные</w:t>
      </w:r>
      <w:r>
        <w:rPr>
          <w:spacing w:val="1"/>
        </w:rPr>
        <w:t xml:space="preserve"> </w:t>
      </w:r>
      <w:r>
        <w:t>вида</w:t>
      </w:r>
      <w:r>
        <w:rPr>
          <w:spacing w:val="1"/>
        </w:rPr>
        <w:t xml:space="preserve"> </w:t>
      </w:r>
      <w:r>
        <w:t>визуальнопространственных</w:t>
      </w:r>
      <w:r>
        <w:rPr>
          <w:spacing w:val="1"/>
        </w:rPr>
        <w:t xml:space="preserve"> </w:t>
      </w:r>
      <w:r>
        <w:t>искусств</w:t>
      </w:r>
      <w:r>
        <w:rPr>
          <w:spacing w:val="1"/>
        </w:rPr>
        <w:t xml:space="preserve"> </w:t>
      </w:r>
      <w:r>
        <w:t>(собственно изобразительных): начальные основы графики, живописи и скульптуры, декоративно-</w:t>
      </w:r>
      <w:r>
        <w:rPr>
          <w:spacing w:val="1"/>
        </w:rPr>
        <w:t xml:space="preserve"> </w:t>
      </w:r>
      <w:r>
        <w:t>прикладные</w:t>
      </w:r>
      <w:r>
        <w:rPr>
          <w:spacing w:val="1"/>
        </w:rPr>
        <w:t xml:space="preserve"> </w:t>
      </w:r>
      <w:r>
        <w:t>и</w:t>
      </w:r>
      <w:r>
        <w:rPr>
          <w:spacing w:val="1"/>
        </w:rPr>
        <w:t xml:space="preserve"> </w:t>
      </w:r>
      <w:r>
        <w:t>народные</w:t>
      </w:r>
      <w:r>
        <w:rPr>
          <w:spacing w:val="1"/>
        </w:rPr>
        <w:t xml:space="preserve"> </w:t>
      </w:r>
      <w:r>
        <w:t>виды</w:t>
      </w:r>
      <w:r>
        <w:rPr>
          <w:spacing w:val="1"/>
        </w:rPr>
        <w:t xml:space="preserve"> </w:t>
      </w:r>
      <w:r>
        <w:t>искусства,</w:t>
      </w:r>
      <w:r>
        <w:rPr>
          <w:spacing w:val="1"/>
        </w:rPr>
        <w:t xml:space="preserve"> </w:t>
      </w:r>
      <w:r>
        <w:t>архитектуру</w:t>
      </w:r>
      <w:r>
        <w:rPr>
          <w:spacing w:val="1"/>
        </w:rPr>
        <w:t xml:space="preserve"> </w:t>
      </w:r>
      <w:r>
        <w:t>и</w:t>
      </w:r>
      <w:r>
        <w:rPr>
          <w:spacing w:val="1"/>
        </w:rPr>
        <w:t xml:space="preserve"> </w:t>
      </w:r>
      <w:r>
        <w:t>дизайн.</w:t>
      </w:r>
      <w:r>
        <w:rPr>
          <w:spacing w:val="1"/>
        </w:rPr>
        <w:t xml:space="preserve"> </w:t>
      </w:r>
      <w:r>
        <w:t>Особое</w:t>
      </w:r>
      <w:r>
        <w:rPr>
          <w:spacing w:val="1"/>
        </w:rPr>
        <w:t xml:space="preserve"> </w:t>
      </w:r>
      <w:r>
        <w:t>внимание</w:t>
      </w:r>
      <w:r>
        <w:rPr>
          <w:spacing w:val="1"/>
        </w:rPr>
        <w:t xml:space="preserve"> </w:t>
      </w:r>
      <w:r>
        <w:t>уделено</w:t>
      </w:r>
      <w:r>
        <w:rPr>
          <w:spacing w:val="1"/>
        </w:rPr>
        <w:t xml:space="preserve"> </w:t>
      </w:r>
      <w:r>
        <w:t>развитию</w:t>
      </w:r>
      <w:r>
        <w:rPr>
          <w:spacing w:val="1"/>
        </w:rPr>
        <w:t xml:space="preserve"> </w:t>
      </w:r>
      <w:r>
        <w:t>эстетического</w:t>
      </w:r>
      <w:r>
        <w:rPr>
          <w:spacing w:val="1"/>
        </w:rPr>
        <w:t xml:space="preserve"> </w:t>
      </w:r>
      <w:r>
        <w:t>восприятия</w:t>
      </w:r>
      <w:r>
        <w:rPr>
          <w:spacing w:val="1"/>
        </w:rPr>
        <w:t xml:space="preserve"> </w:t>
      </w:r>
      <w:r>
        <w:t>природы,</w:t>
      </w:r>
      <w:r>
        <w:rPr>
          <w:spacing w:val="1"/>
        </w:rPr>
        <w:t xml:space="preserve"> </w:t>
      </w:r>
      <w:r>
        <w:t>восприятию</w:t>
      </w:r>
      <w:r>
        <w:rPr>
          <w:spacing w:val="1"/>
        </w:rPr>
        <w:t xml:space="preserve"> </w:t>
      </w:r>
      <w:r>
        <w:t>произведений</w:t>
      </w:r>
      <w:r>
        <w:rPr>
          <w:spacing w:val="1"/>
        </w:rPr>
        <w:t xml:space="preserve"> </w:t>
      </w:r>
      <w:r>
        <w:t>искусства</w:t>
      </w:r>
      <w:r>
        <w:rPr>
          <w:spacing w:val="1"/>
        </w:rPr>
        <w:t xml:space="preserve"> </w:t>
      </w:r>
      <w:r>
        <w:t>и</w:t>
      </w:r>
      <w:r>
        <w:rPr>
          <w:spacing w:val="1"/>
        </w:rPr>
        <w:t xml:space="preserve"> </w:t>
      </w:r>
      <w:r>
        <w:t>формированию</w:t>
      </w:r>
      <w:r>
        <w:rPr>
          <w:spacing w:val="1"/>
        </w:rPr>
        <w:t xml:space="preserve"> </w:t>
      </w:r>
      <w:r>
        <w:t>зрительских</w:t>
      </w:r>
      <w:r>
        <w:rPr>
          <w:spacing w:val="1"/>
        </w:rPr>
        <w:t xml:space="preserve"> </w:t>
      </w:r>
      <w:r>
        <w:t>навыков,</w:t>
      </w:r>
      <w:r>
        <w:rPr>
          <w:spacing w:val="1"/>
        </w:rPr>
        <w:t xml:space="preserve"> </w:t>
      </w:r>
      <w:r>
        <w:t>художественному</w:t>
      </w:r>
      <w:r>
        <w:rPr>
          <w:spacing w:val="1"/>
        </w:rPr>
        <w:t xml:space="preserve"> </w:t>
      </w:r>
      <w:r>
        <w:t>восприятию</w:t>
      </w:r>
      <w:r>
        <w:rPr>
          <w:spacing w:val="1"/>
        </w:rPr>
        <w:t xml:space="preserve"> </w:t>
      </w:r>
      <w:r>
        <w:t>предметно-</w:t>
      </w:r>
      <w:r>
        <w:rPr>
          <w:spacing w:val="1"/>
        </w:rPr>
        <w:t xml:space="preserve"> </w:t>
      </w:r>
      <w:r>
        <w:t>бытовой</w:t>
      </w:r>
      <w:r>
        <w:rPr>
          <w:spacing w:val="1"/>
        </w:rPr>
        <w:t xml:space="preserve"> </w:t>
      </w:r>
      <w:r>
        <w:t>культуры. Для младших школьников большое значение также имеет восприятие произведений</w:t>
      </w:r>
      <w:r>
        <w:rPr>
          <w:spacing w:val="1"/>
        </w:rPr>
        <w:t xml:space="preserve"> </w:t>
      </w:r>
      <w:r>
        <w:t>детского</w:t>
      </w:r>
      <w:r>
        <w:rPr>
          <w:spacing w:val="15"/>
        </w:rPr>
        <w:t xml:space="preserve"> </w:t>
      </w:r>
      <w:r>
        <w:t>творчества,</w:t>
      </w:r>
      <w:r>
        <w:rPr>
          <w:spacing w:val="13"/>
        </w:rPr>
        <w:t xml:space="preserve"> </w:t>
      </w:r>
      <w:r>
        <w:t>умение</w:t>
      </w:r>
      <w:r>
        <w:rPr>
          <w:spacing w:val="6"/>
        </w:rPr>
        <w:t xml:space="preserve"> </w:t>
      </w:r>
      <w:r>
        <w:t>обсуждать</w:t>
      </w:r>
      <w:r>
        <w:rPr>
          <w:spacing w:val="16"/>
        </w:rPr>
        <w:t xml:space="preserve"> </w:t>
      </w:r>
      <w:r>
        <w:t>и</w:t>
      </w:r>
      <w:r>
        <w:rPr>
          <w:spacing w:val="11"/>
        </w:rPr>
        <w:t xml:space="preserve"> </w:t>
      </w:r>
      <w:r>
        <w:t>анализировать</w:t>
      </w:r>
      <w:r>
        <w:rPr>
          <w:spacing w:val="8"/>
        </w:rPr>
        <w:t xml:space="preserve"> </w:t>
      </w:r>
      <w:r>
        <w:t>детские</w:t>
      </w:r>
      <w:r>
        <w:rPr>
          <w:spacing w:val="10"/>
        </w:rPr>
        <w:t xml:space="preserve"> </w:t>
      </w:r>
      <w:r>
        <w:t>рисунки</w:t>
      </w:r>
      <w:r>
        <w:rPr>
          <w:spacing w:val="11"/>
        </w:rPr>
        <w:t xml:space="preserve"> </w:t>
      </w:r>
      <w:r>
        <w:t>с</w:t>
      </w:r>
      <w:r>
        <w:rPr>
          <w:spacing w:val="14"/>
        </w:rPr>
        <w:t xml:space="preserve"> </w:t>
      </w:r>
      <w:r>
        <w:t>позиций</w:t>
      </w:r>
      <w:r>
        <w:rPr>
          <w:spacing w:val="12"/>
        </w:rPr>
        <w:t xml:space="preserve"> </w:t>
      </w:r>
      <w:r>
        <w:t>выраженного</w:t>
      </w:r>
      <w:r>
        <w:rPr>
          <w:spacing w:val="-58"/>
        </w:rPr>
        <w:t xml:space="preserve"> </w:t>
      </w:r>
      <w:r>
        <w:t>в</w:t>
      </w:r>
      <w:r>
        <w:rPr>
          <w:spacing w:val="1"/>
        </w:rPr>
        <w:t xml:space="preserve"> </w:t>
      </w:r>
      <w:r>
        <w:t>них</w:t>
      </w:r>
      <w:r>
        <w:rPr>
          <w:spacing w:val="1"/>
        </w:rPr>
        <w:t xml:space="preserve"> </w:t>
      </w:r>
      <w:r>
        <w:t>содержания,</w:t>
      </w:r>
      <w:r>
        <w:rPr>
          <w:spacing w:val="1"/>
        </w:rPr>
        <w:t xml:space="preserve"> </w:t>
      </w:r>
      <w:r>
        <w:t>художественных</w:t>
      </w:r>
      <w:r>
        <w:rPr>
          <w:spacing w:val="1"/>
        </w:rPr>
        <w:t xml:space="preserve"> </w:t>
      </w:r>
      <w:r>
        <w:t>средств</w:t>
      </w:r>
      <w:r>
        <w:rPr>
          <w:spacing w:val="1"/>
        </w:rPr>
        <w:t xml:space="preserve"> </w:t>
      </w:r>
      <w:r>
        <w:t>выразительности,</w:t>
      </w:r>
      <w:r>
        <w:rPr>
          <w:spacing w:val="1"/>
        </w:rPr>
        <w:t xml:space="preserve"> </w:t>
      </w:r>
      <w:r>
        <w:t>соответствия</w:t>
      </w:r>
      <w:r>
        <w:rPr>
          <w:spacing w:val="1"/>
        </w:rPr>
        <w:t xml:space="preserve"> </w:t>
      </w:r>
      <w:r>
        <w:t>учебной</w:t>
      </w:r>
      <w:r>
        <w:rPr>
          <w:spacing w:val="1"/>
        </w:rPr>
        <w:t xml:space="preserve"> </w:t>
      </w:r>
      <w:r>
        <w:t>задачи,</w:t>
      </w:r>
      <w:r>
        <w:rPr>
          <w:spacing w:val="1"/>
        </w:rPr>
        <w:t xml:space="preserve"> </w:t>
      </w:r>
      <w:r>
        <w:t>поставленной</w:t>
      </w:r>
      <w:r>
        <w:rPr>
          <w:spacing w:val="1"/>
        </w:rPr>
        <w:t xml:space="preserve"> </w:t>
      </w:r>
      <w:r>
        <w:t>учителем.</w:t>
      </w:r>
      <w:r>
        <w:rPr>
          <w:spacing w:val="1"/>
        </w:rPr>
        <w:t xml:space="preserve"> </w:t>
      </w:r>
      <w:r>
        <w:t>Такая</w:t>
      </w:r>
      <w:r>
        <w:rPr>
          <w:spacing w:val="1"/>
        </w:rPr>
        <w:t xml:space="preserve"> </w:t>
      </w:r>
      <w:r>
        <w:t>рефлексия</w:t>
      </w:r>
      <w:r>
        <w:rPr>
          <w:spacing w:val="1"/>
        </w:rPr>
        <w:t xml:space="preserve"> </w:t>
      </w:r>
      <w:r>
        <w:t>детского</w:t>
      </w:r>
      <w:r>
        <w:rPr>
          <w:spacing w:val="1"/>
        </w:rPr>
        <w:t xml:space="preserve"> </w:t>
      </w:r>
      <w:r>
        <w:t>творчества</w:t>
      </w:r>
      <w:r>
        <w:rPr>
          <w:spacing w:val="1"/>
        </w:rPr>
        <w:t xml:space="preserve"> </w:t>
      </w:r>
      <w:r>
        <w:t>имеет</w:t>
      </w:r>
      <w:r>
        <w:rPr>
          <w:spacing w:val="1"/>
        </w:rPr>
        <w:t xml:space="preserve"> </w:t>
      </w:r>
      <w:r>
        <w:t>позитивный</w:t>
      </w:r>
      <w:r>
        <w:rPr>
          <w:spacing w:val="1"/>
        </w:rPr>
        <w:t xml:space="preserve"> </w:t>
      </w:r>
      <w:r>
        <w:t>обучающий</w:t>
      </w:r>
      <w:r>
        <w:rPr>
          <w:spacing w:val="1"/>
        </w:rPr>
        <w:t xml:space="preserve"> </w:t>
      </w:r>
      <w:r>
        <w:t>характер.</w:t>
      </w:r>
    </w:p>
    <w:p w:rsidR="00BA0EEA" w:rsidRDefault="00CD0253">
      <w:pPr>
        <w:pStyle w:val="a3"/>
        <w:spacing w:line="266" w:lineRule="auto"/>
        <w:ind w:right="416"/>
      </w:pPr>
      <w:r>
        <w:t>Программа</w:t>
      </w:r>
      <w:r>
        <w:rPr>
          <w:spacing w:val="1"/>
        </w:rPr>
        <w:t xml:space="preserve"> </w:t>
      </w:r>
      <w:r>
        <w:t>составлена</w:t>
      </w:r>
      <w:r>
        <w:rPr>
          <w:spacing w:val="1"/>
        </w:rPr>
        <w:t xml:space="preserve"> </w:t>
      </w:r>
      <w:r>
        <w:t>на</w:t>
      </w:r>
      <w:r>
        <w:rPr>
          <w:spacing w:val="1"/>
        </w:rPr>
        <w:t xml:space="preserve"> </w:t>
      </w:r>
      <w:r>
        <w:t>основе</w:t>
      </w:r>
      <w:r>
        <w:rPr>
          <w:spacing w:val="1"/>
        </w:rPr>
        <w:t xml:space="preserve"> </w:t>
      </w:r>
      <w:r>
        <w:t>модульного</w:t>
      </w:r>
      <w:r>
        <w:rPr>
          <w:spacing w:val="1"/>
        </w:rPr>
        <w:t xml:space="preserve"> </w:t>
      </w:r>
      <w:r>
        <w:t>принципа</w:t>
      </w:r>
      <w:r>
        <w:rPr>
          <w:spacing w:val="1"/>
        </w:rPr>
        <w:t xml:space="preserve"> </w:t>
      </w:r>
      <w:r>
        <w:t>построения</w:t>
      </w:r>
      <w:r>
        <w:rPr>
          <w:spacing w:val="1"/>
        </w:rPr>
        <w:t xml:space="preserve"> </w:t>
      </w:r>
      <w:r>
        <w:t>учебного</w:t>
      </w:r>
      <w:r>
        <w:rPr>
          <w:spacing w:val="1"/>
        </w:rPr>
        <w:t xml:space="preserve"> </w:t>
      </w:r>
      <w:r>
        <w:t>материала</w:t>
      </w:r>
      <w:r>
        <w:rPr>
          <w:spacing w:val="1"/>
        </w:rPr>
        <w:t xml:space="preserve"> </w:t>
      </w:r>
      <w:r>
        <w:t>и</w:t>
      </w:r>
      <w:r>
        <w:rPr>
          <w:spacing w:val="1"/>
        </w:rPr>
        <w:t xml:space="preserve"> </w:t>
      </w:r>
      <w:r>
        <w:t>допускает вариативный подход к очерёдности изучения модулей, принципам компоновки учебных</w:t>
      </w:r>
      <w:r>
        <w:rPr>
          <w:spacing w:val="-57"/>
        </w:rPr>
        <w:t xml:space="preserve"> </w:t>
      </w:r>
      <w:r>
        <w:t>тем,</w:t>
      </w:r>
      <w:r>
        <w:rPr>
          <w:spacing w:val="-1"/>
        </w:rPr>
        <w:t xml:space="preserve"> </w:t>
      </w:r>
      <w:r>
        <w:t>форм</w:t>
      </w:r>
      <w:r>
        <w:rPr>
          <w:spacing w:val="3"/>
        </w:rPr>
        <w:t xml:space="preserve"> </w:t>
      </w:r>
      <w:r>
        <w:t>и методов</w:t>
      </w:r>
      <w:r>
        <w:rPr>
          <w:spacing w:val="-6"/>
        </w:rPr>
        <w:t xml:space="preserve"> </w:t>
      </w:r>
      <w:r>
        <w:t>освоения</w:t>
      </w:r>
      <w:r>
        <w:rPr>
          <w:spacing w:val="5"/>
        </w:rPr>
        <w:t xml:space="preserve"> </w:t>
      </w:r>
      <w:r>
        <w:t>содержания.</w:t>
      </w:r>
    </w:p>
    <w:p w:rsidR="00BA0EEA" w:rsidRDefault="00CD0253">
      <w:pPr>
        <w:pStyle w:val="a3"/>
        <w:spacing w:before="9" w:line="266" w:lineRule="auto"/>
        <w:ind w:right="401"/>
      </w:pPr>
      <w:r>
        <w:t>Содержание</w:t>
      </w:r>
      <w:r>
        <w:rPr>
          <w:spacing w:val="1"/>
        </w:rPr>
        <w:t xml:space="preserve"> </w:t>
      </w:r>
      <w:r>
        <w:t>предмета</w:t>
      </w:r>
      <w:r>
        <w:rPr>
          <w:spacing w:val="1"/>
        </w:rPr>
        <w:t xml:space="preserve"> </w:t>
      </w:r>
      <w:r>
        <w:t>«Музыка»</w:t>
      </w:r>
      <w:r>
        <w:rPr>
          <w:spacing w:val="1"/>
        </w:rPr>
        <w:t xml:space="preserve"> </w:t>
      </w:r>
      <w:r>
        <w:t>структурно</w:t>
      </w:r>
      <w:r>
        <w:rPr>
          <w:spacing w:val="1"/>
        </w:rPr>
        <w:t xml:space="preserve"> </w:t>
      </w:r>
      <w:r>
        <w:t>представлено</w:t>
      </w:r>
      <w:r>
        <w:rPr>
          <w:spacing w:val="1"/>
        </w:rPr>
        <w:t xml:space="preserve"> </w:t>
      </w:r>
      <w:r>
        <w:t>восемью</w:t>
      </w:r>
      <w:r>
        <w:rPr>
          <w:spacing w:val="1"/>
        </w:rPr>
        <w:t xml:space="preserve"> </w:t>
      </w:r>
      <w:r>
        <w:t>модулями</w:t>
      </w:r>
      <w:r>
        <w:rPr>
          <w:spacing w:val="1"/>
        </w:rPr>
        <w:t xml:space="preserve"> </w:t>
      </w:r>
      <w:r>
        <w:t>(тематическими</w:t>
      </w:r>
      <w:r>
        <w:rPr>
          <w:spacing w:val="-57"/>
        </w:rPr>
        <w:t xml:space="preserve"> </w:t>
      </w:r>
      <w:r>
        <w:t>линиями),</w:t>
      </w:r>
      <w:r>
        <w:rPr>
          <w:spacing w:val="1"/>
        </w:rPr>
        <w:t xml:space="preserve"> </w:t>
      </w:r>
      <w:r>
        <w:t>обеспечивающими</w:t>
      </w:r>
      <w:r>
        <w:rPr>
          <w:spacing w:val="1"/>
        </w:rPr>
        <w:t xml:space="preserve"> </w:t>
      </w:r>
      <w:r>
        <w:t>преемственность</w:t>
      </w:r>
      <w:r>
        <w:rPr>
          <w:spacing w:val="1"/>
        </w:rPr>
        <w:t xml:space="preserve"> </w:t>
      </w:r>
      <w:r>
        <w:t>с</w:t>
      </w:r>
      <w:r>
        <w:rPr>
          <w:spacing w:val="1"/>
        </w:rPr>
        <w:t xml:space="preserve"> </w:t>
      </w:r>
      <w:r>
        <w:t>образовательной</w:t>
      </w:r>
      <w:r>
        <w:rPr>
          <w:spacing w:val="1"/>
        </w:rPr>
        <w:t xml:space="preserve"> </w:t>
      </w:r>
      <w:r>
        <w:t>программой</w:t>
      </w:r>
      <w:r>
        <w:rPr>
          <w:spacing w:val="1"/>
        </w:rPr>
        <w:t xml:space="preserve"> </w:t>
      </w:r>
      <w:r>
        <w:t>дошкольного</w:t>
      </w:r>
      <w:r>
        <w:rPr>
          <w:spacing w:val="1"/>
        </w:rPr>
        <w:t xml:space="preserve"> </w:t>
      </w:r>
      <w:r>
        <w:t>и</w:t>
      </w:r>
      <w:r>
        <w:rPr>
          <w:spacing w:val="1"/>
        </w:rPr>
        <w:t xml:space="preserve"> </w:t>
      </w:r>
      <w:r>
        <w:t>основного общего</w:t>
      </w:r>
      <w:r>
        <w:rPr>
          <w:spacing w:val="1"/>
        </w:rPr>
        <w:t xml:space="preserve"> </w:t>
      </w:r>
      <w:r>
        <w:t>образования,</w:t>
      </w:r>
      <w:r>
        <w:rPr>
          <w:spacing w:val="3"/>
        </w:rPr>
        <w:t xml:space="preserve"> </w:t>
      </w:r>
      <w:r>
        <w:t>непрерывность</w:t>
      </w:r>
      <w:r>
        <w:rPr>
          <w:spacing w:val="3"/>
        </w:rPr>
        <w:t xml:space="preserve"> </w:t>
      </w:r>
      <w:r>
        <w:t>изучения</w:t>
      </w:r>
      <w:r>
        <w:rPr>
          <w:spacing w:val="10"/>
        </w:rPr>
        <w:t xml:space="preserve"> </w:t>
      </w:r>
      <w:r>
        <w:t>предмета и</w:t>
      </w:r>
      <w:r>
        <w:rPr>
          <w:spacing w:val="52"/>
        </w:rPr>
        <w:t xml:space="preserve"> </w:t>
      </w:r>
      <w:r>
        <w:t>образовательной</w:t>
      </w:r>
      <w:r>
        <w:rPr>
          <w:spacing w:val="53"/>
        </w:rPr>
        <w:t xml:space="preserve"> </w:t>
      </w:r>
      <w:r>
        <w:t>области</w:t>
      </w:r>
    </w:p>
    <w:p w:rsidR="00BA0EEA" w:rsidRDefault="00CD0253">
      <w:pPr>
        <w:pStyle w:val="a3"/>
        <w:spacing w:line="271" w:lineRule="auto"/>
        <w:ind w:right="412"/>
      </w:pPr>
      <w:r>
        <w:t>«Искусство»</w:t>
      </w:r>
      <w:r>
        <w:rPr>
          <w:spacing w:val="1"/>
        </w:rPr>
        <w:t xml:space="preserve"> </w:t>
      </w:r>
      <w:r>
        <w:t>на</w:t>
      </w:r>
      <w:r>
        <w:rPr>
          <w:spacing w:val="1"/>
        </w:rPr>
        <w:t xml:space="preserve"> </w:t>
      </w:r>
      <w:r>
        <w:t>протяжении</w:t>
      </w:r>
      <w:r>
        <w:rPr>
          <w:spacing w:val="1"/>
        </w:rPr>
        <w:t xml:space="preserve"> </w:t>
      </w:r>
      <w:r>
        <w:t>всего</w:t>
      </w:r>
      <w:r>
        <w:rPr>
          <w:spacing w:val="1"/>
        </w:rPr>
        <w:t xml:space="preserve"> </w:t>
      </w:r>
      <w:r>
        <w:t>курса</w:t>
      </w:r>
      <w:r>
        <w:rPr>
          <w:spacing w:val="1"/>
        </w:rPr>
        <w:t xml:space="preserve"> </w:t>
      </w:r>
      <w:r>
        <w:t>школьного</w:t>
      </w:r>
      <w:r>
        <w:rPr>
          <w:spacing w:val="1"/>
        </w:rPr>
        <w:t xml:space="preserve"> </w:t>
      </w:r>
      <w:r>
        <w:t>обучения:</w:t>
      </w:r>
      <w:r>
        <w:rPr>
          <w:spacing w:val="1"/>
        </w:rPr>
        <w:t xml:space="preserve"> </w:t>
      </w:r>
      <w:r>
        <w:t>модуль</w:t>
      </w:r>
      <w:r>
        <w:rPr>
          <w:spacing w:val="1"/>
        </w:rPr>
        <w:t xml:space="preserve"> </w:t>
      </w:r>
      <w:r>
        <w:t>№</w:t>
      </w:r>
      <w:r>
        <w:rPr>
          <w:spacing w:val="1"/>
        </w:rPr>
        <w:t xml:space="preserve"> </w:t>
      </w:r>
      <w:r>
        <w:t>1</w:t>
      </w:r>
      <w:r>
        <w:rPr>
          <w:spacing w:val="1"/>
        </w:rPr>
        <w:t xml:space="preserve"> </w:t>
      </w:r>
      <w:r>
        <w:t>«Музыкальная</w:t>
      </w:r>
      <w:r>
        <w:rPr>
          <w:spacing w:val="1"/>
        </w:rPr>
        <w:t xml:space="preserve"> </w:t>
      </w:r>
      <w:r>
        <w:t>грамота»;</w:t>
      </w:r>
      <w:r>
        <w:rPr>
          <w:spacing w:val="4"/>
        </w:rPr>
        <w:t xml:space="preserve"> </w:t>
      </w:r>
      <w:r>
        <w:t>модуль</w:t>
      </w:r>
      <w:r>
        <w:rPr>
          <w:spacing w:val="15"/>
        </w:rPr>
        <w:t xml:space="preserve"> </w:t>
      </w:r>
      <w:r>
        <w:t>№</w:t>
      </w:r>
      <w:r>
        <w:rPr>
          <w:spacing w:val="10"/>
        </w:rPr>
        <w:t xml:space="preserve"> </w:t>
      </w:r>
      <w:r>
        <w:t>2</w:t>
      </w:r>
      <w:r>
        <w:rPr>
          <w:spacing w:val="9"/>
        </w:rPr>
        <w:t xml:space="preserve"> </w:t>
      </w:r>
      <w:r>
        <w:t>«Народная</w:t>
      </w:r>
      <w:r>
        <w:rPr>
          <w:spacing w:val="9"/>
        </w:rPr>
        <w:t xml:space="preserve"> </w:t>
      </w:r>
      <w:r>
        <w:t>музыка</w:t>
      </w:r>
      <w:r>
        <w:rPr>
          <w:spacing w:val="9"/>
        </w:rPr>
        <w:t xml:space="preserve"> </w:t>
      </w:r>
      <w:r>
        <w:t>России»;</w:t>
      </w:r>
      <w:r>
        <w:rPr>
          <w:spacing w:val="9"/>
        </w:rPr>
        <w:t xml:space="preserve"> </w:t>
      </w:r>
      <w:r>
        <w:t>модуль</w:t>
      </w:r>
      <w:r>
        <w:rPr>
          <w:spacing w:val="24"/>
        </w:rPr>
        <w:t xml:space="preserve"> </w:t>
      </w:r>
      <w:r>
        <w:t>№</w:t>
      </w:r>
      <w:r>
        <w:rPr>
          <w:spacing w:val="23"/>
        </w:rPr>
        <w:t xml:space="preserve"> </w:t>
      </w:r>
      <w:r>
        <w:t>3</w:t>
      </w:r>
      <w:r>
        <w:rPr>
          <w:spacing w:val="18"/>
        </w:rPr>
        <w:t xml:space="preserve"> </w:t>
      </w:r>
      <w:r>
        <w:t>«Музыка</w:t>
      </w:r>
      <w:r>
        <w:rPr>
          <w:spacing w:val="17"/>
        </w:rPr>
        <w:t xml:space="preserve"> </w:t>
      </w:r>
      <w:r>
        <w:t>народов</w:t>
      </w:r>
      <w:r>
        <w:rPr>
          <w:spacing w:val="15"/>
        </w:rPr>
        <w:t xml:space="preserve"> </w:t>
      </w:r>
      <w:r>
        <w:t>мира»;</w:t>
      </w:r>
      <w:r>
        <w:rPr>
          <w:spacing w:val="24"/>
        </w:rPr>
        <w:t xml:space="preserve"> </w:t>
      </w:r>
      <w:r>
        <w:t>модуль</w:t>
      </w:r>
    </w:p>
    <w:p w:rsidR="00BA0EEA" w:rsidRDefault="00CD0253">
      <w:pPr>
        <w:pStyle w:val="a3"/>
        <w:spacing w:line="271" w:lineRule="exact"/>
      </w:pPr>
      <w:r>
        <w:t>№</w:t>
      </w:r>
      <w:r>
        <w:rPr>
          <w:spacing w:val="9"/>
        </w:rPr>
        <w:t xml:space="preserve"> </w:t>
      </w:r>
      <w:r>
        <w:t>4</w:t>
      </w:r>
      <w:r>
        <w:rPr>
          <w:spacing w:val="9"/>
        </w:rPr>
        <w:t xml:space="preserve"> </w:t>
      </w:r>
      <w:r>
        <w:t>«Духовная</w:t>
      </w:r>
      <w:r>
        <w:rPr>
          <w:spacing w:val="10"/>
        </w:rPr>
        <w:t xml:space="preserve"> </w:t>
      </w:r>
      <w:r>
        <w:t>музыка»;</w:t>
      </w:r>
      <w:r>
        <w:rPr>
          <w:spacing w:val="1"/>
        </w:rPr>
        <w:t xml:space="preserve"> </w:t>
      </w:r>
      <w:r>
        <w:t>модуль</w:t>
      </w:r>
      <w:r>
        <w:rPr>
          <w:spacing w:val="16"/>
        </w:rPr>
        <w:t xml:space="preserve"> </w:t>
      </w:r>
      <w:r>
        <w:t>№</w:t>
      </w:r>
      <w:r>
        <w:rPr>
          <w:spacing w:val="5"/>
        </w:rPr>
        <w:t xml:space="preserve"> </w:t>
      </w:r>
      <w:r>
        <w:t>5</w:t>
      </w:r>
    </w:p>
    <w:p w:rsidR="00BA0EEA" w:rsidRDefault="00CD0253">
      <w:pPr>
        <w:pStyle w:val="a3"/>
        <w:spacing w:before="20"/>
      </w:pPr>
      <w:r>
        <w:t>«Классическая</w:t>
      </w:r>
      <w:r>
        <w:rPr>
          <w:spacing w:val="-10"/>
        </w:rPr>
        <w:t xml:space="preserve"> </w:t>
      </w:r>
      <w:r>
        <w:t>музыка»;</w:t>
      </w:r>
    </w:p>
    <w:p w:rsidR="00BA0EEA" w:rsidRDefault="00BA0EEA">
      <w:pPr>
        <w:sectPr w:rsidR="00BA0EEA">
          <w:pgSz w:w="11910" w:h="16840"/>
          <w:pgMar w:top="460" w:right="140" w:bottom="480" w:left="640" w:header="0" w:footer="217" w:gutter="0"/>
          <w:cols w:space="720"/>
        </w:sectPr>
      </w:pPr>
    </w:p>
    <w:p w:rsidR="00BA0EEA" w:rsidRDefault="00CD0253">
      <w:pPr>
        <w:pStyle w:val="a3"/>
        <w:spacing w:before="60"/>
      </w:pPr>
      <w:r>
        <w:t>модуль</w:t>
      </w:r>
      <w:r>
        <w:rPr>
          <w:spacing w:val="12"/>
        </w:rPr>
        <w:t xml:space="preserve"> </w:t>
      </w:r>
      <w:r>
        <w:t>№</w:t>
      </w:r>
      <w:r>
        <w:rPr>
          <w:spacing w:val="8"/>
        </w:rPr>
        <w:t xml:space="preserve"> </w:t>
      </w:r>
      <w:r>
        <w:t>6</w:t>
      </w:r>
      <w:r>
        <w:rPr>
          <w:spacing w:val="10"/>
        </w:rPr>
        <w:t xml:space="preserve"> </w:t>
      </w:r>
      <w:r>
        <w:t>«Современная</w:t>
      </w:r>
      <w:r>
        <w:rPr>
          <w:spacing w:val="8"/>
        </w:rPr>
        <w:t xml:space="preserve"> </w:t>
      </w:r>
      <w:r>
        <w:t>музыкальная</w:t>
      </w:r>
      <w:r>
        <w:rPr>
          <w:spacing w:val="13"/>
        </w:rPr>
        <w:t xml:space="preserve"> </w:t>
      </w:r>
      <w:r>
        <w:t>культура»;</w:t>
      </w:r>
      <w:r>
        <w:rPr>
          <w:spacing w:val="-1"/>
        </w:rPr>
        <w:t xml:space="preserve"> </w:t>
      </w:r>
      <w:r>
        <w:t>модуль</w:t>
      </w:r>
      <w:r>
        <w:rPr>
          <w:spacing w:val="13"/>
        </w:rPr>
        <w:t xml:space="preserve"> </w:t>
      </w:r>
      <w:r>
        <w:t>№</w:t>
      </w:r>
      <w:r>
        <w:rPr>
          <w:spacing w:val="12"/>
        </w:rPr>
        <w:t xml:space="preserve"> </w:t>
      </w:r>
      <w:r>
        <w:t>7</w:t>
      </w:r>
      <w:r>
        <w:rPr>
          <w:spacing w:val="16"/>
        </w:rPr>
        <w:t xml:space="preserve"> </w:t>
      </w:r>
      <w:r>
        <w:t>«Музыка</w:t>
      </w:r>
      <w:r>
        <w:rPr>
          <w:spacing w:val="11"/>
        </w:rPr>
        <w:t xml:space="preserve"> </w:t>
      </w:r>
      <w:r>
        <w:t>театра</w:t>
      </w:r>
      <w:r>
        <w:rPr>
          <w:spacing w:val="7"/>
        </w:rPr>
        <w:t xml:space="preserve"> </w:t>
      </w:r>
      <w:r>
        <w:t>и</w:t>
      </w:r>
      <w:r>
        <w:rPr>
          <w:spacing w:val="7"/>
        </w:rPr>
        <w:t xml:space="preserve"> </w:t>
      </w:r>
      <w:r>
        <w:t>кино»;модуль</w:t>
      </w:r>
    </w:p>
    <w:p w:rsidR="00BA0EEA" w:rsidRDefault="00CD0253">
      <w:pPr>
        <w:pStyle w:val="a3"/>
        <w:spacing w:before="32"/>
      </w:pPr>
      <w:r>
        <w:t>№</w:t>
      </w:r>
      <w:r>
        <w:rPr>
          <w:spacing w:val="-2"/>
        </w:rPr>
        <w:t xml:space="preserve"> </w:t>
      </w:r>
      <w:r>
        <w:t>8</w:t>
      </w:r>
      <w:r>
        <w:rPr>
          <w:spacing w:val="-7"/>
        </w:rPr>
        <w:t xml:space="preserve"> </w:t>
      </w:r>
      <w:r>
        <w:t>«Музыка</w:t>
      </w:r>
      <w:r>
        <w:rPr>
          <w:spacing w:val="-8"/>
        </w:rPr>
        <w:t xml:space="preserve"> </w:t>
      </w:r>
      <w:r>
        <w:t>в</w:t>
      </w:r>
      <w:r>
        <w:rPr>
          <w:spacing w:val="-1"/>
        </w:rPr>
        <w:t xml:space="preserve"> </w:t>
      </w:r>
      <w:r>
        <w:t>жизни</w:t>
      </w:r>
      <w:r>
        <w:rPr>
          <w:spacing w:val="-10"/>
        </w:rPr>
        <w:t xml:space="preserve"> </w:t>
      </w:r>
      <w:r>
        <w:t>человека».</w:t>
      </w:r>
    </w:p>
    <w:p w:rsidR="00BA0EEA" w:rsidRDefault="00CD0253">
      <w:pPr>
        <w:pStyle w:val="a3"/>
        <w:spacing w:before="46" w:line="266" w:lineRule="auto"/>
        <w:ind w:right="404"/>
      </w:pPr>
      <w:r>
        <w:rPr>
          <w:i/>
        </w:rPr>
        <w:t>Планируемые</w:t>
      </w:r>
      <w:r>
        <w:rPr>
          <w:i/>
          <w:spacing w:val="1"/>
        </w:rPr>
        <w:t xml:space="preserve"> </w:t>
      </w:r>
      <w:r>
        <w:rPr>
          <w:i/>
        </w:rPr>
        <w:t>результаты</w:t>
      </w:r>
      <w:r>
        <w:rPr>
          <w:i/>
          <w:spacing w:val="1"/>
        </w:rPr>
        <w:t xml:space="preserve"> </w:t>
      </w:r>
      <w:r>
        <w:t>освоения</w:t>
      </w:r>
      <w:r>
        <w:rPr>
          <w:spacing w:val="1"/>
        </w:rPr>
        <w:t xml:space="preserve"> </w:t>
      </w:r>
      <w:r>
        <w:t>рабочей</w:t>
      </w:r>
      <w:r>
        <w:rPr>
          <w:spacing w:val="1"/>
        </w:rPr>
        <w:t xml:space="preserve"> </w:t>
      </w:r>
      <w:r>
        <w:t>программы</w:t>
      </w:r>
      <w:r>
        <w:rPr>
          <w:spacing w:val="1"/>
        </w:rPr>
        <w:t xml:space="preserve"> </w:t>
      </w:r>
      <w:r>
        <w:t>«Музыка»</w:t>
      </w:r>
      <w:r>
        <w:rPr>
          <w:spacing w:val="1"/>
        </w:rPr>
        <w:t xml:space="preserve"> </w:t>
      </w:r>
      <w:r>
        <w:t>включают</w:t>
      </w:r>
      <w:r>
        <w:rPr>
          <w:spacing w:val="1"/>
        </w:rPr>
        <w:t xml:space="preserve"> </w:t>
      </w:r>
      <w:r>
        <w:t>личностные,</w:t>
      </w:r>
      <w:r>
        <w:rPr>
          <w:spacing w:val="1"/>
        </w:rPr>
        <w:t xml:space="preserve"> </w:t>
      </w:r>
      <w:r>
        <w:t>метапредметные,</w:t>
      </w:r>
      <w:r>
        <w:rPr>
          <w:spacing w:val="1"/>
        </w:rPr>
        <w:t xml:space="preserve"> </w:t>
      </w:r>
      <w:r>
        <w:t>предметные</w:t>
      </w:r>
      <w:r>
        <w:rPr>
          <w:spacing w:val="1"/>
        </w:rPr>
        <w:t xml:space="preserve"> </w:t>
      </w:r>
      <w:r>
        <w:t>результаты</w:t>
      </w:r>
      <w:r>
        <w:rPr>
          <w:spacing w:val="1"/>
        </w:rPr>
        <w:t xml:space="preserve"> </w:t>
      </w:r>
      <w:r>
        <w:t>за</w:t>
      </w:r>
      <w:r>
        <w:rPr>
          <w:spacing w:val="1"/>
        </w:rPr>
        <w:t xml:space="preserve"> </w:t>
      </w:r>
      <w:r>
        <w:t>период</w:t>
      </w:r>
      <w:r>
        <w:rPr>
          <w:spacing w:val="1"/>
        </w:rPr>
        <w:t xml:space="preserve"> </w:t>
      </w:r>
      <w:r>
        <w:t>обучения.</w:t>
      </w:r>
      <w:r>
        <w:rPr>
          <w:spacing w:val="1"/>
        </w:rPr>
        <w:t xml:space="preserve"> </w:t>
      </w:r>
      <w:r>
        <w:t>Представлен</w:t>
      </w:r>
      <w:r>
        <w:rPr>
          <w:spacing w:val="1"/>
        </w:rPr>
        <w:t xml:space="preserve"> </w:t>
      </w:r>
      <w:r>
        <w:t>перечень</w:t>
      </w:r>
      <w:r>
        <w:rPr>
          <w:spacing w:val="1"/>
        </w:rPr>
        <w:t xml:space="preserve"> </w:t>
      </w:r>
      <w:r>
        <w:t>универсальных учебных действий (УУД) - познавательных, коммуникативных и регулятивных,</w:t>
      </w:r>
      <w:r>
        <w:rPr>
          <w:spacing w:val="1"/>
        </w:rPr>
        <w:t xml:space="preserve"> </w:t>
      </w:r>
      <w:r>
        <w:t>которые</w:t>
      </w:r>
      <w:r>
        <w:rPr>
          <w:spacing w:val="-13"/>
        </w:rPr>
        <w:t xml:space="preserve"> </w:t>
      </w:r>
      <w:r>
        <w:t>возможно</w:t>
      </w:r>
      <w:r>
        <w:rPr>
          <w:spacing w:val="7"/>
        </w:rPr>
        <w:t xml:space="preserve"> </w:t>
      </w:r>
      <w:r>
        <w:t>формировать</w:t>
      </w:r>
      <w:r>
        <w:rPr>
          <w:spacing w:val="4"/>
        </w:rPr>
        <w:t xml:space="preserve"> </w:t>
      </w:r>
      <w:r>
        <w:t>средствами</w:t>
      </w:r>
      <w:r>
        <w:rPr>
          <w:spacing w:val="-1"/>
        </w:rPr>
        <w:t xml:space="preserve"> </w:t>
      </w:r>
      <w:r>
        <w:t>изобразительного</w:t>
      </w:r>
      <w:r>
        <w:rPr>
          <w:spacing w:val="7"/>
        </w:rPr>
        <w:t xml:space="preserve"> </w:t>
      </w:r>
      <w:r>
        <w:t>искусства.</w:t>
      </w:r>
    </w:p>
    <w:p w:rsidR="00BA0EEA" w:rsidRDefault="00CD0253">
      <w:pPr>
        <w:pStyle w:val="a3"/>
        <w:spacing w:before="13" w:line="266" w:lineRule="auto"/>
        <w:ind w:right="408"/>
      </w:pPr>
      <w:r>
        <w:rPr>
          <w:i/>
        </w:rPr>
        <w:t xml:space="preserve">В тематическом планировании </w:t>
      </w:r>
      <w:r>
        <w:t>раскрывается программное содержание с указанием количества</w:t>
      </w:r>
      <w:r>
        <w:rPr>
          <w:spacing w:val="1"/>
        </w:rPr>
        <w:t xml:space="preserve"> </w:t>
      </w:r>
      <w:r>
        <w:t>академических часов, отводимых на освоение каждой темы учебного предмета, учебного курса (в</w:t>
      </w:r>
      <w:r>
        <w:rPr>
          <w:spacing w:val="1"/>
        </w:rPr>
        <w:t xml:space="preserve"> </w:t>
      </w:r>
      <w:r>
        <w:t>т.ч.</w:t>
      </w:r>
      <w:r>
        <w:rPr>
          <w:spacing w:val="8"/>
        </w:rPr>
        <w:t xml:space="preserve"> </w:t>
      </w:r>
      <w:r>
        <w:t>внеурочной</w:t>
      </w:r>
      <w:r>
        <w:rPr>
          <w:spacing w:val="18"/>
        </w:rPr>
        <w:t xml:space="preserve"> </w:t>
      </w:r>
      <w:r>
        <w:t>деятельности),</w:t>
      </w:r>
      <w:r>
        <w:rPr>
          <w:spacing w:val="24"/>
        </w:rPr>
        <w:t xml:space="preserve"> </w:t>
      </w:r>
      <w:r>
        <w:t>учебного</w:t>
      </w:r>
      <w:r>
        <w:rPr>
          <w:spacing w:val="22"/>
        </w:rPr>
        <w:t xml:space="preserve"> </w:t>
      </w:r>
      <w:r>
        <w:t>модуля</w:t>
      </w:r>
      <w:r>
        <w:rPr>
          <w:spacing w:val="21"/>
        </w:rPr>
        <w:t xml:space="preserve"> </w:t>
      </w:r>
      <w:r>
        <w:t>и</w:t>
      </w:r>
      <w:r>
        <w:rPr>
          <w:spacing w:val="12"/>
        </w:rPr>
        <w:t xml:space="preserve"> </w:t>
      </w:r>
      <w:r>
        <w:t>возможность</w:t>
      </w:r>
    </w:p>
    <w:p w:rsidR="00BA0EEA" w:rsidRDefault="00CD0253">
      <w:pPr>
        <w:pStyle w:val="a3"/>
        <w:spacing w:before="27" w:line="268" w:lineRule="auto"/>
        <w:ind w:right="398"/>
      </w:pPr>
      <w:r>
        <w:t>использования</w:t>
      </w:r>
      <w:r>
        <w:rPr>
          <w:spacing w:val="1"/>
        </w:rPr>
        <w:t xml:space="preserve"> </w:t>
      </w:r>
      <w:r>
        <w:t>по</w:t>
      </w:r>
      <w:r>
        <w:rPr>
          <w:spacing w:val="1"/>
        </w:rPr>
        <w:t xml:space="preserve"> </w:t>
      </w:r>
      <w:r>
        <w:t>этой</w:t>
      </w:r>
      <w:r>
        <w:rPr>
          <w:spacing w:val="1"/>
        </w:rPr>
        <w:t xml:space="preserve"> </w:t>
      </w:r>
      <w:r>
        <w:t>теме</w:t>
      </w:r>
      <w:r>
        <w:rPr>
          <w:spacing w:val="1"/>
        </w:rPr>
        <w:t xml:space="preserve"> </w:t>
      </w:r>
      <w:r>
        <w:t>электронных (цифровых)</w:t>
      </w:r>
      <w:r>
        <w:rPr>
          <w:spacing w:val="1"/>
        </w:rPr>
        <w:t xml:space="preserve"> </w:t>
      </w:r>
      <w:r>
        <w:t>образовательных ресурсов,</w:t>
      </w:r>
      <w:r>
        <w:rPr>
          <w:spacing w:val="1"/>
        </w:rPr>
        <w:t xml:space="preserve"> </w:t>
      </w:r>
      <w:r>
        <w:t>являющихся</w:t>
      </w:r>
      <w:r>
        <w:rPr>
          <w:spacing w:val="1"/>
        </w:rPr>
        <w:t xml:space="preserve"> </w:t>
      </w:r>
      <w:r>
        <w:t>учебно-методическими</w:t>
      </w:r>
      <w:r>
        <w:rPr>
          <w:spacing w:val="1"/>
        </w:rPr>
        <w:t xml:space="preserve"> </w:t>
      </w:r>
      <w:r>
        <w:t>материалами</w:t>
      </w:r>
      <w:r>
        <w:rPr>
          <w:spacing w:val="1"/>
        </w:rPr>
        <w:t xml:space="preserve"> </w:t>
      </w:r>
      <w:r>
        <w:t>(мультимедийные</w:t>
      </w:r>
      <w:r>
        <w:rPr>
          <w:spacing w:val="1"/>
        </w:rPr>
        <w:t xml:space="preserve"> </w:t>
      </w:r>
      <w:r>
        <w:t>программы,</w:t>
      </w:r>
      <w:r>
        <w:rPr>
          <w:spacing w:val="1"/>
        </w:rPr>
        <w:t xml:space="preserve"> </w:t>
      </w:r>
      <w:r>
        <w:t>электронные</w:t>
      </w:r>
      <w:r>
        <w:rPr>
          <w:spacing w:val="1"/>
        </w:rPr>
        <w:t xml:space="preserve"> </w:t>
      </w:r>
      <w:r>
        <w:t>учебники</w:t>
      </w:r>
      <w:r>
        <w:rPr>
          <w:spacing w:val="1"/>
        </w:rPr>
        <w:t xml:space="preserve"> </w:t>
      </w:r>
      <w:r>
        <w:t>и</w:t>
      </w:r>
      <w:r>
        <w:rPr>
          <w:spacing w:val="1"/>
        </w:rPr>
        <w:t xml:space="preserve"> </w:t>
      </w:r>
      <w:r>
        <w:t>задачники, электронные библиотеки, виртуальные лаборатории, игровые программы, коллекции</w:t>
      </w:r>
      <w:r>
        <w:rPr>
          <w:spacing w:val="1"/>
        </w:rPr>
        <w:t xml:space="preserve"> </w:t>
      </w:r>
      <w:r>
        <w:t>цифровых</w:t>
      </w:r>
      <w:r>
        <w:rPr>
          <w:spacing w:val="1"/>
        </w:rPr>
        <w:t xml:space="preserve"> </w:t>
      </w:r>
      <w:r>
        <w:t>образовательных</w:t>
      </w:r>
      <w:r>
        <w:rPr>
          <w:spacing w:val="1"/>
        </w:rPr>
        <w:t xml:space="preserve"> </w:t>
      </w:r>
      <w:r>
        <w:t>ресурсов),</w:t>
      </w:r>
      <w:r>
        <w:rPr>
          <w:spacing w:val="1"/>
        </w:rPr>
        <w:t xml:space="preserve"> </w:t>
      </w:r>
      <w:r>
        <w:t>используемыми</w:t>
      </w:r>
      <w:r>
        <w:rPr>
          <w:spacing w:val="1"/>
        </w:rPr>
        <w:t xml:space="preserve"> </w:t>
      </w:r>
      <w:r>
        <w:t>для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различных</w:t>
      </w:r>
      <w:r>
        <w:rPr>
          <w:spacing w:val="1"/>
        </w:rPr>
        <w:t xml:space="preserve"> </w:t>
      </w:r>
      <w:r>
        <w:t>групп</w:t>
      </w:r>
      <w:r>
        <w:rPr>
          <w:spacing w:val="1"/>
        </w:rPr>
        <w:t xml:space="preserve"> </w:t>
      </w:r>
      <w:r>
        <w:t>пользователей,</w:t>
      </w:r>
      <w:r>
        <w:rPr>
          <w:spacing w:val="1"/>
        </w:rPr>
        <w:t xml:space="preserve"> </w:t>
      </w:r>
      <w:r>
        <w:t>представленными</w:t>
      </w:r>
      <w:r>
        <w:rPr>
          <w:spacing w:val="1"/>
        </w:rPr>
        <w:t xml:space="preserve"> </w:t>
      </w:r>
      <w:r>
        <w:t>в</w:t>
      </w:r>
      <w:r>
        <w:rPr>
          <w:spacing w:val="1"/>
        </w:rPr>
        <w:t xml:space="preserve"> </w:t>
      </w:r>
      <w:r>
        <w:t>электронном</w:t>
      </w:r>
      <w:r>
        <w:rPr>
          <w:spacing w:val="1"/>
        </w:rPr>
        <w:t xml:space="preserve"> </w:t>
      </w:r>
      <w:r>
        <w:t>(цифровом)</w:t>
      </w:r>
      <w:r>
        <w:rPr>
          <w:spacing w:val="1"/>
        </w:rPr>
        <w:t xml:space="preserve"> </w:t>
      </w:r>
      <w:r>
        <w:t>виде</w:t>
      </w:r>
      <w:r>
        <w:rPr>
          <w:spacing w:val="1"/>
        </w:rPr>
        <w:t xml:space="preserve"> </w:t>
      </w:r>
      <w:r>
        <w:t>и</w:t>
      </w:r>
      <w:r>
        <w:rPr>
          <w:spacing w:val="1"/>
        </w:rPr>
        <w:t xml:space="preserve"> </w:t>
      </w:r>
      <w:r>
        <w:t>реализующими</w:t>
      </w:r>
      <w:r>
        <w:rPr>
          <w:spacing w:val="-57"/>
        </w:rPr>
        <w:t xml:space="preserve"> </w:t>
      </w:r>
      <w:r>
        <w:t>дидактические</w:t>
      </w:r>
      <w:r>
        <w:rPr>
          <w:spacing w:val="1"/>
        </w:rPr>
        <w:t xml:space="preserve"> </w:t>
      </w:r>
      <w:r>
        <w:t>возможности</w:t>
      </w:r>
      <w:r>
        <w:rPr>
          <w:spacing w:val="1"/>
        </w:rPr>
        <w:t xml:space="preserve"> </w:t>
      </w:r>
      <w:r>
        <w:t>ИКТ,</w:t>
      </w:r>
      <w:r>
        <w:rPr>
          <w:spacing w:val="1"/>
        </w:rPr>
        <w:t xml:space="preserve"> </w:t>
      </w:r>
      <w:r>
        <w:t>содержание</w:t>
      </w:r>
      <w:r>
        <w:rPr>
          <w:spacing w:val="1"/>
        </w:rPr>
        <w:t xml:space="preserve"> </w:t>
      </w:r>
      <w:r>
        <w:t>которых</w:t>
      </w:r>
      <w:r>
        <w:rPr>
          <w:spacing w:val="1"/>
        </w:rPr>
        <w:t xml:space="preserve"> </w:t>
      </w:r>
      <w:r>
        <w:t>соответствует</w:t>
      </w:r>
      <w:r>
        <w:rPr>
          <w:spacing w:val="1"/>
        </w:rPr>
        <w:t xml:space="preserve"> </w:t>
      </w:r>
      <w:r>
        <w:t>законодательству</w:t>
      </w:r>
      <w:r>
        <w:rPr>
          <w:spacing w:val="1"/>
        </w:rPr>
        <w:t xml:space="preserve"> </w:t>
      </w:r>
      <w:r>
        <w:t>об</w:t>
      </w:r>
      <w:r>
        <w:rPr>
          <w:spacing w:val="1"/>
        </w:rPr>
        <w:t xml:space="preserve"> </w:t>
      </w:r>
      <w:r>
        <w:t>образовании.</w:t>
      </w:r>
    </w:p>
    <w:p w:rsidR="00BA0EEA" w:rsidRDefault="00CD0253">
      <w:pPr>
        <w:pStyle w:val="a3"/>
        <w:spacing w:before="6" w:line="266" w:lineRule="auto"/>
        <w:ind w:right="403"/>
      </w:pPr>
      <w:r>
        <w:t>Изучение</w:t>
      </w:r>
      <w:r>
        <w:rPr>
          <w:spacing w:val="1"/>
        </w:rPr>
        <w:t xml:space="preserve"> </w:t>
      </w:r>
      <w:r>
        <w:t>предмета</w:t>
      </w:r>
      <w:r>
        <w:rPr>
          <w:spacing w:val="1"/>
        </w:rPr>
        <w:t xml:space="preserve"> </w:t>
      </w:r>
      <w:r>
        <w:t>«Музыка»</w:t>
      </w:r>
      <w:r>
        <w:rPr>
          <w:spacing w:val="1"/>
        </w:rPr>
        <w:t xml:space="preserve"> </w:t>
      </w:r>
      <w:r>
        <w:t>предполагает</w:t>
      </w:r>
      <w:r>
        <w:rPr>
          <w:spacing w:val="1"/>
        </w:rPr>
        <w:t xml:space="preserve"> </w:t>
      </w:r>
      <w:r>
        <w:t>активную</w:t>
      </w:r>
      <w:r>
        <w:rPr>
          <w:spacing w:val="1"/>
        </w:rPr>
        <w:t xml:space="preserve"> </w:t>
      </w:r>
      <w:r>
        <w:t>социокультурную</w:t>
      </w:r>
      <w:r>
        <w:rPr>
          <w:spacing w:val="1"/>
        </w:rPr>
        <w:t xml:space="preserve"> </w:t>
      </w:r>
      <w:r>
        <w:t>деятельность</w:t>
      </w:r>
      <w:r>
        <w:rPr>
          <w:spacing w:val="1"/>
        </w:rPr>
        <w:t xml:space="preserve"> </w:t>
      </w:r>
      <w:r>
        <w:t>обучающихся,</w:t>
      </w:r>
      <w:r>
        <w:rPr>
          <w:spacing w:val="1"/>
        </w:rPr>
        <w:t xml:space="preserve"> </w:t>
      </w:r>
      <w:r>
        <w:t>участие</w:t>
      </w:r>
      <w:r>
        <w:rPr>
          <w:spacing w:val="1"/>
        </w:rPr>
        <w:t xml:space="preserve"> </w:t>
      </w:r>
      <w:r>
        <w:t>в</w:t>
      </w:r>
      <w:r>
        <w:rPr>
          <w:spacing w:val="1"/>
        </w:rPr>
        <w:t xml:space="preserve"> </w:t>
      </w:r>
      <w:r>
        <w:t>музыкальных</w:t>
      </w:r>
      <w:r>
        <w:rPr>
          <w:spacing w:val="1"/>
        </w:rPr>
        <w:t xml:space="preserve"> </w:t>
      </w:r>
      <w:r>
        <w:t>праздниках,</w:t>
      </w:r>
      <w:r>
        <w:rPr>
          <w:spacing w:val="1"/>
        </w:rPr>
        <w:t xml:space="preserve"> </w:t>
      </w:r>
      <w:r>
        <w:t>конкурсах,</w:t>
      </w:r>
      <w:r>
        <w:rPr>
          <w:spacing w:val="1"/>
        </w:rPr>
        <w:t xml:space="preserve"> </w:t>
      </w:r>
      <w:r>
        <w:t>концертах,</w:t>
      </w:r>
      <w:r>
        <w:rPr>
          <w:spacing w:val="1"/>
        </w:rPr>
        <w:t xml:space="preserve"> </w:t>
      </w:r>
      <w:r>
        <w:t>театрализованных</w:t>
      </w:r>
      <w:r>
        <w:rPr>
          <w:spacing w:val="1"/>
        </w:rPr>
        <w:t xml:space="preserve"> </w:t>
      </w:r>
      <w:r>
        <w:t>действиях, в т.ч. основанных на межпредметных связях с такими дисциплинами образовательной</w:t>
      </w:r>
      <w:r>
        <w:rPr>
          <w:spacing w:val="1"/>
        </w:rPr>
        <w:t xml:space="preserve"> </w:t>
      </w:r>
      <w:r>
        <w:t>программы,</w:t>
      </w:r>
      <w:r>
        <w:rPr>
          <w:spacing w:val="14"/>
        </w:rPr>
        <w:t xml:space="preserve"> </w:t>
      </w:r>
      <w:r>
        <w:t>как</w:t>
      </w:r>
      <w:r>
        <w:rPr>
          <w:spacing w:val="24"/>
        </w:rPr>
        <w:t xml:space="preserve"> </w:t>
      </w:r>
      <w:r>
        <w:t>«Изобразительное</w:t>
      </w:r>
      <w:r>
        <w:rPr>
          <w:spacing w:val="17"/>
        </w:rPr>
        <w:t xml:space="preserve"> </w:t>
      </w:r>
      <w:r>
        <w:t>искусство»,</w:t>
      </w:r>
      <w:r>
        <w:rPr>
          <w:spacing w:val="38"/>
        </w:rPr>
        <w:t xml:space="preserve"> </w:t>
      </w:r>
      <w:r>
        <w:t>«Литературное</w:t>
      </w:r>
      <w:r>
        <w:rPr>
          <w:spacing w:val="16"/>
        </w:rPr>
        <w:t xml:space="preserve"> </w:t>
      </w:r>
      <w:r>
        <w:t>чтение»,</w:t>
      </w:r>
    </w:p>
    <w:p w:rsidR="00BA0EEA" w:rsidRDefault="00CD0253">
      <w:pPr>
        <w:pStyle w:val="a3"/>
        <w:spacing w:before="4" w:line="266" w:lineRule="auto"/>
        <w:ind w:right="423"/>
      </w:pPr>
      <w:r>
        <w:t>«Окружающий мир», «Основы религиозной культуры и светской этики», «Иностранный язык» и</w:t>
      </w:r>
      <w:r>
        <w:rPr>
          <w:spacing w:val="1"/>
        </w:rPr>
        <w:t xml:space="preserve"> </w:t>
      </w:r>
      <w:r>
        <w:t>др.</w:t>
      </w:r>
    </w:p>
    <w:p w:rsidR="00BA0EEA" w:rsidRDefault="00CD0253">
      <w:pPr>
        <w:spacing w:before="12" w:line="271" w:lineRule="auto"/>
        <w:ind w:left="493" w:right="419"/>
        <w:jc w:val="both"/>
        <w:rPr>
          <w:b/>
          <w:i/>
          <w:sz w:val="24"/>
        </w:rPr>
      </w:pPr>
      <w:r>
        <w:rPr>
          <w:b/>
          <w:i/>
          <w:sz w:val="24"/>
        </w:rPr>
        <w:t xml:space="preserve">Основная цель изучения музыки </w:t>
      </w:r>
      <w:r>
        <w:rPr>
          <w:sz w:val="24"/>
        </w:rPr>
        <w:t>- воспитание музыкальной культуры как части всей духовной</w:t>
      </w:r>
      <w:r>
        <w:rPr>
          <w:spacing w:val="1"/>
          <w:sz w:val="24"/>
        </w:rPr>
        <w:t xml:space="preserve"> </w:t>
      </w:r>
      <w:r>
        <w:rPr>
          <w:sz w:val="24"/>
        </w:rPr>
        <w:t>культуры</w:t>
      </w:r>
      <w:r>
        <w:rPr>
          <w:spacing w:val="9"/>
          <w:sz w:val="24"/>
        </w:rPr>
        <w:t xml:space="preserve"> </w:t>
      </w:r>
      <w:r>
        <w:rPr>
          <w:sz w:val="24"/>
        </w:rPr>
        <w:t>обучающихся.</w:t>
      </w:r>
      <w:r>
        <w:rPr>
          <w:spacing w:val="15"/>
          <w:sz w:val="24"/>
        </w:rPr>
        <w:t xml:space="preserve"> </w:t>
      </w:r>
      <w:r>
        <w:rPr>
          <w:b/>
          <w:i/>
          <w:sz w:val="24"/>
        </w:rPr>
        <w:t>Задачи</w:t>
      </w:r>
      <w:r>
        <w:rPr>
          <w:b/>
          <w:i/>
          <w:spacing w:val="7"/>
          <w:sz w:val="24"/>
        </w:rPr>
        <w:t xml:space="preserve"> </w:t>
      </w:r>
      <w:r>
        <w:rPr>
          <w:b/>
          <w:i/>
          <w:sz w:val="24"/>
        </w:rPr>
        <w:t>изучения</w:t>
      </w:r>
      <w:r>
        <w:rPr>
          <w:b/>
          <w:i/>
          <w:spacing w:val="4"/>
          <w:sz w:val="24"/>
        </w:rPr>
        <w:t xml:space="preserve"> </w:t>
      </w:r>
      <w:r>
        <w:rPr>
          <w:b/>
          <w:i/>
          <w:sz w:val="24"/>
        </w:rPr>
        <w:t>музыки:</w:t>
      </w:r>
    </w:p>
    <w:p w:rsidR="00BA0EEA" w:rsidRDefault="00CD0253" w:rsidP="0088385F">
      <w:pPr>
        <w:pStyle w:val="a5"/>
        <w:numPr>
          <w:ilvl w:val="1"/>
          <w:numId w:val="16"/>
        </w:numPr>
        <w:tabs>
          <w:tab w:val="left" w:pos="1549"/>
          <w:tab w:val="left" w:pos="1550"/>
        </w:tabs>
        <w:spacing w:line="264" w:lineRule="auto"/>
        <w:ind w:right="409" w:firstLine="0"/>
        <w:rPr>
          <w:sz w:val="24"/>
        </w:rPr>
      </w:pPr>
      <w:r>
        <w:rPr>
          <w:sz w:val="24"/>
        </w:rPr>
        <w:t>формирование эмоционально-ценностной отзывчивости обучающихся на прекрасное в</w:t>
      </w:r>
      <w:r>
        <w:rPr>
          <w:spacing w:val="1"/>
          <w:sz w:val="24"/>
        </w:rPr>
        <w:t xml:space="preserve"> </w:t>
      </w:r>
      <w:r>
        <w:rPr>
          <w:sz w:val="24"/>
        </w:rPr>
        <w:t>жизни</w:t>
      </w:r>
      <w:r>
        <w:rPr>
          <w:spacing w:val="-6"/>
          <w:sz w:val="24"/>
        </w:rPr>
        <w:t xml:space="preserve"> </w:t>
      </w:r>
      <w:r>
        <w:rPr>
          <w:sz w:val="24"/>
        </w:rPr>
        <w:t>и</w:t>
      </w:r>
      <w:r>
        <w:rPr>
          <w:spacing w:val="-2"/>
          <w:sz w:val="24"/>
        </w:rPr>
        <w:t xml:space="preserve"> </w:t>
      </w:r>
      <w:r>
        <w:rPr>
          <w:sz w:val="24"/>
        </w:rPr>
        <w:t>в</w:t>
      </w:r>
      <w:r>
        <w:rPr>
          <w:spacing w:val="-1"/>
          <w:sz w:val="24"/>
        </w:rPr>
        <w:t xml:space="preserve"> </w:t>
      </w:r>
      <w:r>
        <w:rPr>
          <w:sz w:val="24"/>
        </w:rPr>
        <w:t>искусстве;</w:t>
      </w:r>
    </w:p>
    <w:p w:rsidR="00BA0EEA" w:rsidRDefault="00CD0253" w:rsidP="0088385F">
      <w:pPr>
        <w:pStyle w:val="a5"/>
        <w:numPr>
          <w:ilvl w:val="1"/>
          <w:numId w:val="16"/>
        </w:numPr>
        <w:tabs>
          <w:tab w:val="left" w:pos="1549"/>
          <w:tab w:val="left" w:pos="1550"/>
        </w:tabs>
        <w:spacing w:before="12" w:line="271" w:lineRule="auto"/>
        <w:ind w:right="428" w:firstLine="0"/>
        <w:rPr>
          <w:sz w:val="24"/>
        </w:rPr>
      </w:pPr>
      <w:r>
        <w:rPr>
          <w:sz w:val="24"/>
        </w:rPr>
        <w:t>формирование у обучающихся позитивного взгляда на окружающий мир, гармонизация</w:t>
      </w:r>
      <w:r>
        <w:rPr>
          <w:spacing w:val="1"/>
          <w:sz w:val="24"/>
        </w:rPr>
        <w:t xml:space="preserve"> </w:t>
      </w:r>
      <w:r>
        <w:rPr>
          <w:sz w:val="24"/>
        </w:rPr>
        <w:t>взаимодействия</w:t>
      </w:r>
      <w:r>
        <w:rPr>
          <w:spacing w:val="-8"/>
          <w:sz w:val="24"/>
        </w:rPr>
        <w:t xml:space="preserve"> </w:t>
      </w:r>
      <w:r>
        <w:rPr>
          <w:sz w:val="24"/>
        </w:rPr>
        <w:t>с</w:t>
      </w:r>
      <w:r>
        <w:rPr>
          <w:spacing w:val="-10"/>
          <w:sz w:val="24"/>
        </w:rPr>
        <w:t xml:space="preserve"> </w:t>
      </w:r>
      <w:r>
        <w:rPr>
          <w:sz w:val="24"/>
        </w:rPr>
        <w:t>природой,</w:t>
      </w:r>
      <w:r>
        <w:rPr>
          <w:spacing w:val="-6"/>
          <w:sz w:val="24"/>
        </w:rPr>
        <w:t xml:space="preserve"> </w:t>
      </w:r>
      <w:r>
        <w:rPr>
          <w:sz w:val="24"/>
        </w:rPr>
        <w:t>обществом, самим</w:t>
      </w:r>
      <w:r>
        <w:rPr>
          <w:spacing w:val="-12"/>
          <w:sz w:val="24"/>
        </w:rPr>
        <w:t xml:space="preserve"> </w:t>
      </w:r>
      <w:r>
        <w:rPr>
          <w:sz w:val="24"/>
        </w:rPr>
        <w:t>собой</w:t>
      </w:r>
      <w:r>
        <w:rPr>
          <w:spacing w:val="-3"/>
          <w:sz w:val="24"/>
        </w:rPr>
        <w:t xml:space="preserve"> </w:t>
      </w:r>
      <w:r>
        <w:rPr>
          <w:sz w:val="24"/>
        </w:rPr>
        <w:t>через</w:t>
      </w:r>
      <w:r>
        <w:rPr>
          <w:spacing w:val="-4"/>
          <w:sz w:val="24"/>
        </w:rPr>
        <w:t xml:space="preserve"> </w:t>
      </w:r>
      <w:r>
        <w:rPr>
          <w:sz w:val="24"/>
        </w:rPr>
        <w:t>доступные</w:t>
      </w:r>
      <w:r>
        <w:rPr>
          <w:spacing w:val="1"/>
          <w:sz w:val="24"/>
        </w:rPr>
        <w:t xml:space="preserve"> </w:t>
      </w:r>
      <w:r>
        <w:rPr>
          <w:sz w:val="24"/>
        </w:rPr>
        <w:t>формы</w:t>
      </w:r>
      <w:r>
        <w:rPr>
          <w:spacing w:val="8"/>
          <w:sz w:val="24"/>
        </w:rPr>
        <w:t xml:space="preserve"> </w:t>
      </w:r>
      <w:r>
        <w:rPr>
          <w:sz w:val="24"/>
        </w:rPr>
        <w:t>музицирования;</w:t>
      </w:r>
    </w:p>
    <w:p w:rsidR="00BA0EEA" w:rsidRDefault="00CD0253" w:rsidP="0088385F">
      <w:pPr>
        <w:pStyle w:val="a5"/>
        <w:numPr>
          <w:ilvl w:val="1"/>
          <w:numId w:val="16"/>
        </w:numPr>
        <w:tabs>
          <w:tab w:val="left" w:pos="1549"/>
          <w:tab w:val="left" w:pos="1550"/>
        </w:tabs>
        <w:spacing w:before="1" w:line="264" w:lineRule="auto"/>
        <w:ind w:right="422" w:firstLine="0"/>
        <w:rPr>
          <w:sz w:val="24"/>
        </w:rPr>
      </w:pPr>
      <w:r>
        <w:rPr>
          <w:sz w:val="24"/>
        </w:rPr>
        <w:t>формирование у обучающихся культуры осознанного восприятия музыкальных образов,</w:t>
      </w:r>
      <w:r>
        <w:rPr>
          <w:spacing w:val="-57"/>
          <w:sz w:val="24"/>
        </w:rPr>
        <w:t xml:space="preserve"> </w:t>
      </w:r>
      <w:r>
        <w:rPr>
          <w:sz w:val="24"/>
        </w:rPr>
        <w:t>приобщение их к общечеловеческим духовным ценностям через собственный внутренний опыт</w:t>
      </w:r>
      <w:r>
        <w:rPr>
          <w:spacing w:val="1"/>
          <w:sz w:val="24"/>
        </w:rPr>
        <w:t xml:space="preserve"> </w:t>
      </w:r>
      <w:r>
        <w:rPr>
          <w:sz w:val="24"/>
        </w:rPr>
        <w:t>эмоционального</w:t>
      </w:r>
      <w:r>
        <w:rPr>
          <w:spacing w:val="-7"/>
          <w:sz w:val="24"/>
        </w:rPr>
        <w:t xml:space="preserve"> </w:t>
      </w:r>
      <w:r>
        <w:rPr>
          <w:sz w:val="24"/>
        </w:rPr>
        <w:t>переживания;</w:t>
      </w:r>
    </w:p>
    <w:p w:rsidR="00BA0EEA" w:rsidRDefault="00CD0253" w:rsidP="0088385F">
      <w:pPr>
        <w:pStyle w:val="a5"/>
        <w:numPr>
          <w:ilvl w:val="1"/>
          <w:numId w:val="16"/>
        </w:numPr>
        <w:tabs>
          <w:tab w:val="left" w:pos="1549"/>
          <w:tab w:val="left" w:pos="1550"/>
        </w:tabs>
        <w:spacing w:before="21" w:line="266" w:lineRule="auto"/>
        <w:ind w:right="401" w:firstLine="0"/>
        <w:rPr>
          <w:sz w:val="24"/>
        </w:rPr>
      </w:pPr>
      <w:r>
        <w:rPr>
          <w:sz w:val="24"/>
        </w:rPr>
        <w:t>развитие</w:t>
      </w:r>
      <w:r>
        <w:rPr>
          <w:spacing w:val="1"/>
          <w:sz w:val="24"/>
        </w:rPr>
        <w:t xml:space="preserve"> </w:t>
      </w:r>
      <w:r>
        <w:rPr>
          <w:sz w:val="24"/>
        </w:rPr>
        <w:t>эмоционального</w:t>
      </w:r>
      <w:r>
        <w:rPr>
          <w:spacing w:val="1"/>
          <w:sz w:val="24"/>
        </w:rPr>
        <w:t xml:space="preserve"> </w:t>
      </w:r>
      <w:r>
        <w:rPr>
          <w:sz w:val="24"/>
        </w:rPr>
        <w:t>интеллекта</w:t>
      </w:r>
      <w:r>
        <w:rPr>
          <w:spacing w:val="1"/>
          <w:sz w:val="24"/>
        </w:rPr>
        <w:t xml:space="preserve"> </w:t>
      </w:r>
      <w:r>
        <w:rPr>
          <w:sz w:val="24"/>
        </w:rPr>
        <w:t>в</w:t>
      </w:r>
      <w:r>
        <w:rPr>
          <w:spacing w:val="1"/>
          <w:sz w:val="24"/>
        </w:rPr>
        <w:t xml:space="preserve"> </w:t>
      </w:r>
      <w:r>
        <w:rPr>
          <w:sz w:val="24"/>
        </w:rPr>
        <w:t>единстве</w:t>
      </w:r>
      <w:r>
        <w:rPr>
          <w:spacing w:val="1"/>
          <w:sz w:val="24"/>
        </w:rPr>
        <w:t xml:space="preserve"> </w:t>
      </w:r>
      <w:r>
        <w:rPr>
          <w:sz w:val="24"/>
        </w:rPr>
        <w:t>с</w:t>
      </w:r>
      <w:r>
        <w:rPr>
          <w:spacing w:val="1"/>
          <w:sz w:val="24"/>
        </w:rPr>
        <w:t xml:space="preserve"> </w:t>
      </w:r>
      <w:r>
        <w:rPr>
          <w:sz w:val="24"/>
        </w:rPr>
        <w:t>другими</w:t>
      </w:r>
      <w:r>
        <w:rPr>
          <w:spacing w:val="1"/>
          <w:sz w:val="24"/>
        </w:rPr>
        <w:t xml:space="preserve"> </w:t>
      </w:r>
      <w:r>
        <w:rPr>
          <w:sz w:val="24"/>
        </w:rPr>
        <w:t>познавательными</w:t>
      </w:r>
      <w:r>
        <w:rPr>
          <w:spacing w:val="1"/>
          <w:sz w:val="24"/>
        </w:rPr>
        <w:t xml:space="preserve"> </w:t>
      </w:r>
      <w:r>
        <w:rPr>
          <w:sz w:val="24"/>
        </w:rPr>
        <w:t>и</w:t>
      </w:r>
      <w:r>
        <w:rPr>
          <w:spacing w:val="1"/>
          <w:sz w:val="24"/>
        </w:rPr>
        <w:t xml:space="preserve"> </w:t>
      </w:r>
      <w:r>
        <w:rPr>
          <w:sz w:val="24"/>
        </w:rPr>
        <w:t>регулятивными</w:t>
      </w:r>
      <w:r>
        <w:rPr>
          <w:spacing w:val="1"/>
          <w:sz w:val="24"/>
        </w:rPr>
        <w:t xml:space="preserve"> </w:t>
      </w:r>
      <w:r>
        <w:rPr>
          <w:sz w:val="24"/>
        </w:rPr>
        <w:t>универсальными</w:t>
      </w:r>
      <w:r>
        <w:rPr>
          <w:spacing w:val="1"/>
          <w:sz w:val="24"/>
        </w:rPr>
        <w:t xml:space="preserve"> </w:t>
      </w:r>
      <w:r>
        <w:rPr>
          <w:sz w:val="24"/>
        </w:rPr>
        <w:t>учебными</w:t>
      </w:r>
      <w:r>
        <w:rPr>
          <w:spacing w:val="1"/>
          <w:sz w:val="24"/>
        </w:rPr>
        <w:t xml:space="preserve"> </w:t>
      </w:r>
      <w:r>
        <w:rPr>
          <w:sz w:val="24"/>
        </w:rPr>
        <w:t>действиями,</w:t>
      </w:r>
      <w:r>
        <w:rPr>
          <w:spacing w:val="1"/>
          <w:sz w:val="24"/>
        </w:rPr>
        <w:t xml:space="preserve"> </w:t>
      </w:r>
      <w:r>
        <w:rPr>
          <w:sz w:val="24"/>
        </w:rPr>
        <w:t>развитие</w:t>
      </w:r>
      <w:r>
        <w:rPr>
          <w:spacing w:val="1"/>
          <w:sz w:val="24"/>
        </w:rPr>
        <w:t xml:space="preserve"> </w:t>
      </w:r>
      <w:r>
        <w:rPr>
          <w:sz w:val="24"/>
        </w:rPr>
        <w:t>ассоциативного</w:t>
      </w:r>
      <w:r>
        <w:rPr>
          <w:spacing w:val="1"/>
          <w:sz w:val="24"/>
        </w:rPr>
        <w:t xml:space="preserve"> </w:t>
      </w:r>
      <w:r>
        <w:rPr>
          <w:sz w:val="24"/>
        </w:rPr>
        <w:t>мышления</w:t>
      </w:r>
      <w:r>
        <w:rPr>
          <w:spacing w:val="1"/>
          <w:sz w:val="24"/>
        </w:rPr>
        <w:t xml:space="preserve"> </w:t>
      </w:r>
      <w:r>
        <w:rPr>
          <w:sz w:val="24"/>
        </w:rPr>
        <w:t>и</w:t>
      </w:r>
      <w:r>
        <w:rPr>
          <w:spacing w:val="-57"/>
          <w:sz w:val="24"/>
        </w:rPr>
        <w:t xml:space="preserve"> </w:t>
      </w:r>
      <w:r>
        <w:rPr>
          <w:sz w:val="24"/>
        </w:rPr>
        <w:t>продуктивного</w:t>
      </w:r>
      <w:r>
        <w:rPr>
          <w:spacing w:val="3"/>
          <w:sz w:val="24"/>
        </w:rPr>
        <w:t xml:space="preserve"> </w:t>
      </w:r>
      <w:r>
        <w:rPr>
          <w:sz w:val="24"/>
        </w:rPr>
        <w:t>воображения;</w:t>
      </w:r>
    </w:p>
    <w:p w:rsidR="00BA0EEA" w:rsidRDefault="00CD0253" w:rsidP="0088385F">
      <w:pPr>
        <w:pStyle w:val="a5"/>
        <w:numPr>
          <w:ilvl w:val="1"/>
          <w:numId w:val="16"/>
        </w:numPr>
        <w:tabs>
          <w:tab w:val="left" w:pos="1549"/>
          <w:tab w:val="left" w:pos="1550"/>
        </w:tabs>
        <w:spacing w:before="8" w:line="264" w:lineRule="auto"/>
        <w:ind w:right="408" w:firstLine="0"/>
        <w:rPr>
          <w:sz w:val="24"/>
        </w:rPr>
      </w:pPr>
      <w:r>
        <w:rPr>
          <w:sz w:val="24"/>
        </w:rPr>
        <w:t>овладение</w:t>
      </w:r>
      <w:r>
        <w:rPr>
          <w:spacing w:val="1"/>
          <w:sz w:val="24"/>
        </w:rPr>
        <w:t xml:space="preserve"> </w:t>
      </w:r>
      <w:r>
        <w:rPr>
          <w:sz w:val="24"/>
        </w:rPr>
        <w:t>предметными</w:t>
      </w:r>
      <w:r>
        <w:rPr>
          <w:spacing w:val="1"/>
          <w:sz w:val="24"/>
        </w:rPr>
        <w:t xml:space="preserve"> </w:t>
      </w:r>
      <w:r>
        <w:rPr>
          <w:sz w:val="24"/>
        </w:rPr>
        <w:t>умениями</w:t>
      </w:r>
      <w:r>
        <w:rPr>
          <w:spacing w:val="1"/>
          <w:sz w:val="24"/>
        </w:rPr>
        <w:t xml:space="preserve"> </w:t>
      </w:r>
      <w:r>
        <w:rPr>
          <w:sz w:val="24"/>
        </w:rPr>
        <w:t>и</w:t>
      </w:r>
      <w:r>
        <w:rPr>
          <w:spacing w:val="1"/>
          <w:sz w:val="24"/>
        </w:rPr>
        <w:t xml:space="preserve"> </w:t>
      </w:r>
      <w:r>
        <w:rPr>
          <w:sz w:val="24"/>
        </w:rPr>
        <w:t>навыками</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видах</w:t>
      </w:r>
      <w:r>
        <w:rPr>
          <w:spacing w:val="1"/>
          <w:sz w:val="24"/>
        </w:rPr>
        <w:t xml:space="preserve"> </w:t>
      </w:r>
      <w:r>
        <w:rPr>
          <w:sz w:val="24"/>
        </w:rPr>
        <w:t>практического</w:t>
      </w:r>
      <w:r>
        <w:rPr>
          <w:spacing w:val="1"/>
          <w:sz w:val="24"/>
        </w:rPr>
        <w:t xml:space="preserve"> </w:t>
      </w:r>
      <w:r>
        <w:rPr>
          <w:sz w:val="24"/>
        </w:rPr>
        <w:t>музицирования,</w:t>
      </w:r>
      <w:r>
        <w:rPr>
          <w:spacing w:val="1"/>
          <w:sz w:val="24"/>
        </w:rPr>
        <w:t xml:space="preserve"> </w:t>
      </w:r>
      <w:r>
        <w:rPr>
          <w:sz w:val="24"/>
        </w:rPr>
        <w:t>введение</w:t>
      </w:r>
      <w:r>
        <w:rPr>
          <w:spacing w:val="1"/>
          <w:sz w:val="24"/>
        </w:rPr>
        <w:t xml:space="preserve"> </w:t>
      </w:r>
      <w:r>
        <w:rPr>
          <w:sz w:val="24"/>
        </w:rPr>
        <w:t>ребёнка</w:t>
      </w:r>
      <w:r>
        <w:rPr>
          <w:spacing w:val="1"/>
          <w:sz w:val="24"/>
        </w:rPr>
        <w:t xml:space="preserve"> </w:t>
      </w:r>
      <w:r>
        <w:rPr>
          <w:sz w:val="24"/>
        </w:rPr>
        <w:t>в</w:t>
      </w:r>
      <w:r>
        <w:rPr>
          <w:spacing w:val="1"/>
          <w:sz w:val="24"/>
        </w:rPr>
        <w:t xml:space="preserve"> </w:t>
      </w:r>
      <w:r>
        <w:rPr>
          <w:sz w:val="24"/>
        </w:rPr>
        <w:t>искусство</w:t>
      </w:r>
      <w:r>
        <w:rPr>
          <w:spacing w:val="1"/>
          <w:sz w:val="24"/>
        </w:rPr>
        <w:t xml:space="preserve"> </w:t>
      </w:r>
      <w:r>
        <w:rPr>
          <w:sz w:val="24"/>
        </w:rPr>
        <w:t>через</w:t>
      </w:r>
      <w:r>
        <w:rPr>
          <w:spacing w:val="1"/>
          <w:sz w:val="24"/>
        </w:rPr>
        <w:t xml:space="preserve"> </w:t>
      </w:r>
      <w:r>
        <w:rPr>
          <w:sz w:val="24"/>
        </w:rPr>
        <w:t>разнообразие</w:t>
      </w:r>
      <w:r>
        <w:rPr>
          <w:spacing w:val="1"/>
          <w:sz w:val="24"/>
        </w:rPr>
        <w:t xml:space="preserve"> </w:t>
      </w:r>
      <w:r>
        <w:rPr>
          <w:sz w:val="24"/>
        </w:rPr>
        <w:t>видов</w:t>
      </w:r>
      <w:r>
        <w:rPr>
          <w:spacing w:val="1"/>
          <w:sz w:val="24"/>
        </w:rPr>
        <w:t xml:space="preserve"> </w:t>
      </w:r>
      <w:r>
        <w:rPr>
          <w:sz w:val="24"/>
        </w:rPr>
        <w:t>музыкальной</w:t>
      </w:r>
      <w:r>
        <w:rPr>
          <w:spacing w:val="1"/>
          <w:sz w:val="24"/>
        </w:rPr>
        <w:t xml:space="preserve"> </w:t>
      </w:r>
      <w:r>
        <w:rPr>
          <w:sz w:val="24"/>
        </w:rPr>
        <w:t>деятельности,</w:t>
      </w:r>
      <w:r>
        <w:rPr>
          <w:spacing w:val="3"/>
          <w:sz w:val="24"/>
        </w:rPr>
        <w:t xml:space="preserve"> </w:t>
      </w:r>
      <w:r>
        <w:rPr>
          <w:sz w:val="24"/>
        </w:rPr>
        <w:t>в</w:t>
      </w:r>
      <w:r>
        <w:rPr>
          <w:spacing w:val="5"/>
          <w:sz w:val="24"/>
        </w:rPr>
        <w:t xml:space="preserve"> </w:t>
      </w:r>
      <w:r>
        <w:rPr>
          <w:sz w:val="24"/>
        </w:rPr>
        <w:t>т.ч.:</w:t>
      </w:r>
    </w:p>
    <w:p w:rsidR="00BA0EEA" w:rsidRDefault="00CD0253">
      <w:pPr>
        <w:pStyle w:val="a3"/>
        <w:spacing w:before="25"/>
      </w:pPr>
      <w:r>
        <w:rPr>
          <w:spacing w:val="-1"/>
        </w:rPr>
        <w:t>слушание</w:t>
      </w:r>
      <w:r>
        <w:rPr>
          <w:spacing w:val="-11"/>
        </w:rPr>
        <w:t xml:space="preserve"> </w:t>
      </w:r>
      <w:r>
        <w:rPr>
          <w:spacing w:val="-1"/>
        </w:rPr>
        <w:t>(воспитание</w:t>
      </w:r>
      <w:r>
        <w:rPr>
          <w:spacing w:val="-15"/>
        </w:rPr>
        <w:t xml:space="preserve"> </w:t>
      </w:r>
      <w:r>
        <w:rPr>
          <w:spacing w:val="-1"/>
        </w:rPr>
        <w:t>грамотного</w:t>
      </w:r>
      <w:r>
        <w:t xml:space="preserve"> слушателя);</w:t>
      </w:r>
    </w:p>
    <w:p w:rsidR="00BA0EEA" w:rsidRDefault="00CD0253">
      <w:pPr>
        <w:pStyle w:val="a3"/>
        <w:spacing w:before="46" w:line="266" w:lineRule="auto"/>
        <w:ind w:right="413"/>
      </w:pPr>
      <w:r>
        <w:t>исполнение</w:t>
      </w:r>
      <w:r>
        <w:rPr>
          <w:spacing w:val="1"/>
        </w:rPr>
        <w:t xml:space="preserve"> </w:t>
      </w:r>
      <w:r>
        <w:t>(пение,</w:t>
      </w:r>
      <w:r>
        <w:rPr>
          <w:spacing w:val="1"/>
        </w:rPr>
        <w:t xml:space="preserve"> </w:t>
      </w:r>
      <w:r>
        <w:t>игра</w:t>
      </w:r>
      <w:r>
        <w:rPr>
          <w:spacing w:val="1"/>
        </w:rPr>
        <w:t xml:space="preserve"> </w:t>
      </w:r>
      <w:r>
        <w:t>на</w:t>
      </w:r>
      <w:r>
        <w:rPr>
          <w:spacing w:val="1"/>
        </w:rPr>
        <w:t xml:space="preserve"> </w:t>
      </w:r>
      <w:r>
        <w:t>доступных</w:t>
      </w:r>
      <w:r>
        <w:rPr>
          <w:spacing w:val="1"/>
        </w:rPr>
        <w:t xml:space="preserve"> </w:t>
      </w:r>
      <w:r>
        <w:t>музыкальных</w:t>
      </w:r>
      <w:r>
        <w:rPr>
          <w:spacing w:val="1"/>
        </w:rPr>
        <w:t xml:space="preserve"> </w:t>
      </w:r>
      <w:r>
        <w:t>инструментах);</w:t>
      </w:r>
      <w:r>
        <w:rPr>
          <w:spacing w:val="1"/>
        </w:rPr>
        <w:t xml:space="preserve"> </w:t>
      </w:r>
      <w:r>
        <w:t>сочинение</w:t>
      </w:r>
      <w:r>
        <w:rPr>
          <w:spacing w:val="1"/>
        </w:rPr>
        <w:t xml:space="preserve"> </w:t>
      </w:r>
      <w:r>
        <w:t>(элементы</w:t>
      </w:r>
      <w:r>
        <w:rPr>
          <w:spacing w:val="1"/>
        </w:rPr>
        <w:t xml:space="preserve"> </w:t>
      </w:r>
      <w:r>
        <w:t>импровизации, композиции, аранжировки); музыкальное движение (пластическое интонирование,</w:t>
      </w:r>
      <w:r>
        <w:rPr>
          <w:spacing w:val="1"/>
        </w:rPr>
        <w:t xml:space="preserve"> </w:t>
      </w:r>
      <w:r>
        <w:t>танец,</w:t>
      </w:r>
      <w:r>
        <w:rPr>
          <w:spacing w:val="-1"/>
        </w:rPr>
        <w:t xml:space="preserve"> </w:t>
      </w:r>
      <w:r>
        <w:t>двигательное</w:t>
      </w:r>
    </w:p>
    <w:p w:rsidR="00BA0EEA" w:rsidRDefault="00CD0253">
      <w:pPr>
        <w:pStyle w:val="a3"/>
        <w:spacing w:before="12"/>
      </w:pPr>
      <w:r>
        <w:t>моделирование</w:t>
      </w:r>
      <w:r>
        <w:rPr>
          <w:spacing w:val="-4"/>
        </w:rPr>
        <w:t xml:space="preserve"> </w:t>
      </w:r>
      <w:r>
        <w:t>и</w:t>
      </w:r>
      <w:r>
        <w:rPr>
          <w:spacing w:val="-2"/>
        </w:rPr>
        <w:t xml:space="preserve"> </w:t>
      </w:r>
      <w:r>
        <w:t>др.);</w:t>
      </w:r>
    </w:p>
    <w:p w:rsidR="00BA0EEA" w:rsidRDefault="00CD0253">
      <w:pPr>
        <w:pStyle w:val="a3"/>
        <w:spacing w:before="51"/>
      </w:pPr>
      <w:r>
        <w:t>исследовательские</w:t>
      </w:r>
      <w:r>
        <w:rPr>
          <w:spacing w:val="-9"/>
        </w:rPr>
        <w:t xml:space="preserve"> </w:t>
      </w:r>
      <w:r>
        <w:t>и</w:t>
      </w:r>
      <w:r>
        <w:rPr>
          <w:spacing w:val="-9"/>
        </w:rPr>
        <w:t xml:space="preserve"> </w:t>
      </w:r>
      <w:r>
        <w:t>творческие</w:t>
      </w:r>
      <w:r>
        <w:rPr>
          <w:spacing w:val="-14"/>
        </w:rPr>
        <w:t xml:space="preserve"> </w:t>
      </w:r>
      <w:r>
        <w:t>проекты;</w:t>
      </w:r>
    </w:p>
    <w:p w:rsidR="00BA0EEA" w:rsidRDefault="00CD0253" w:rsidP="0088385F">
      <w:pPr>
        <w:pStyle w:val="a5"/>
        <w:numPr>
          <w:ilvl w:val="1"/>
          <w:numId w:val="16"/>
        </w:numPr>
        <w:tabs>
          <w:tab w:val="left" w:pos="1549"/>
          <w:tab w:val="left" w:pos="1550"/>
        </w:tabs>
        <w:spacing w:before="45" w:line="264" w:lineRule="auto"/>
        <w:ind w:right="470" w:firstLine="0"/>
        <w:jc w:val="left"/>
        <w:rPr>
          <w:sz w:val="24"/>
        </w:rPr>
      </w:pPr>
      <w:r>
        <w:rPr>
          <w:sz w:val="24"/>
        </w:rPr>
        <w:t>изучение закономерностей музыкального искусства: интонационная и жанроваяприрода</w:t>
      </w:r>
      <w:r>
        <w:rPr>
          <w:spacing w:val="-57"/>
          <w:sz w:val="24"/>
        </w:rPr>
        <w:t xml:space="preserve"> </w:t>
      </w:r>
      <w:r>
        <w:rPr>
          <w:sz w:val="24"/>
        </w:rPr>
        <w:t>музыки, основные</w:t>
      </w:r>
      <w:r>
        <w:rPr>
          <w:spacing w:val="-4"/>
          <w:sz w:val="24"/>
        </w:rPr>
        <w:t xml:space="preserve"> </w:t>
      </w:r>
      <w:r>
        <w:rPr>
          <w:sz w:val="24"/>
        </w:rPr>
        <w:t>выразительные</w:t>
      </w:r>
      <w:r>
        <w:rPr>
          <w:spacing w:val="2"/>
          <w:sz w:val="24"/>
        </w:rPr>
        <w:t xml:space="preserve"> </w:t>
      </w:r>
      <w:r>
        <w:rPr>
          <w:sz w:val="24"/>
        </w:rPr>
        <w:t>средства, элементы музыкального</w:t>
      </w:r>
      <w:r>
        <w:rPr>
          <w:spacing w:val="3"/>
          <w:sz w:val="24"/>
        </w:rPr>
        <w:t xml:space="preserve"> </w:t>
      </w:r>
      <w:r>
        <w:rPr>
          <w:sz w:val="24"/>
        </w:rPr>
        <w:t>языка;</w:t>
      </w:r>
    </w:p>
    <w:p w:rsidR="00BA0EEA" w:rsidRDefault="00CD0253" w:rsidP="0088385F">
      <w:pPr>
        <w:pStyle w:val="a5"/>
        <w:numPr>
          <w:ilvl w:val="1"/>
          <w:numId w:val="16"/>
        </w:numPr>
        <w:tabs>
          <w:tab w:val="left" w:pos="1549"/>
          <w:tab w:val="left" w:pos="1550"/>
          <w:tab w:val="left" w:pos="3004"/>
          <w:tab w:val="left" w:pos="4262"/>
          <w:tab w:val="left" w:pos="4665"/>
          <w:tab w:val="left" w:pos="6917"/>
          <w:tab w:val="left" w:pos="8200"/>
          <w:tab w:val="left" w:pos="9275"/>
        </w:tabs>
        <w:spacing w:before="18" w:line="264" w:lineRule="auto"/>
        <w:ind w:right="670" w:firstLine="0"/>
        <w:jc w:val="left"/>
        <w:rPr>
          <w:sz w:val="24"/>
        </w:rPr>
      </w:pPr>
      <w:r>
        <w:rPr>
          <w:sz w:val="24"/>
        </w:rPr>
        <w:t>воспитание</w:t>
      </w:r>
      <w:r>
        <w:rPr>
          <w:sz w:val="24"/>
        </w:rPr>
        <w:tab/>
        <w:t>уважения</w:t>
      </w:r>
      <w:r>
        <w:rPr>
          <w:sz w:val="24"/>
        </w:rPr>
        <w:tab/>
        <w:t>к</w:t>
      </w:r>
      <w:r>
        <w:rPr>
          <w:sz w:val="24"/>
        </w:rPr>
        <w:tab/>
        <w:t>цивилизационному</w:t>
      </w:r>
      <w:r>
        <w:rPr>
          <w:sz w:val="24"/>
        </w:rPr>
        <w:tab/>
        <w:t>наследию</w:t>
      </w:r>
      <w:r>
        <w:rPr>
          <w:sz w:val="24"/>
        </w:rPr>
        <w:tab/>
        <w:t>России;</w:t>
      </w:r>
      <w:r>
        <w:rPr>
          <w:sz w:val="24"/>
        </w:rPr>
        <w:tab/>
      </w:r>
      <w:r>
        <w:rPr>
          <w:spacing w:val="-1"/>
          <w:sz w:val="24"/>
        </w:rPr>
        <w:t>присвоение</w:t>
      </w:r>
      <w:r>
        <w:rPr>
          <w:spacing w:val="-57"/>
          <w:sz w:val="24"/>
        </w:rPr>
        <w:t xml:space="preserve"> </w:t>
      </w:r>
      <w:r>
        <w:rPr>
          <w:sz w:val="24"/>
        </w:rPr>
        <w:t>интонационно-образного</w:t>
      </w:r>
      <w:r>
        <w:rPr>
          <w:spacing w:val="-3"/>
          <w:sz w:val="24"/>
        </w:rPr>
        <w:t xml:space="preserve"> </w:t>
      </w:r>
      <w:r>
        <w:rPr>
          <w:sz w:val="24"/>
        </w:rPr>
        <w:t>строя</w:t>
      </w:r>
      <w:r>
        <w:rPr>
          <w:spacing w:val="-2"/>
          <w:sz w:val="24"/>
        </w:rPr>
        <w:t xml:space="preserve"> </w:t>
      </w:r>
      <w:r>
        <w:rPr>
          <w:sz w:val="24"/>
        </w:rPr>
        <w:t>отечественной</w:t>
      </w:r>
      <w:r>
        <w:rPr>
          <w:spacing w:val="-6"/>
          <w:sz w:val="24"/>
        </w:rPr>
        <w:t xml:space="preserve"> </w:t>
      </w:r>
      <w:r>
        <w:rPr>
          <w:sz w:val="24"/>
        </w:rPr>
        <w:t>музыкальной</w:t>
      </w:r>
      <w:r>
        <w:rPr>
          <w:spacing w:val="5"/>
          <w:sz w:val="24"/>
        </w:rPr>
        <w:t xml:space="preserve"> </w:t>
      </w:r>
      <w:r>
        <w:rPr>
          <w:sz w:val="24"/>
        </w:rPr>
        <w:t>культуры;</w:t>
      </w:r>
    </w:p>
    <w:p w:rsidR="00BA0EEA" w:rsidRDefault="00CD0253" w:rsidP="0088385F">
      <w:pPr>
        <w:pStyle w:val="a5"/>
        <w:numPr>
          <w:ilvl w:val="1"/>
          <w:numId w:val="16"/>
        </w:numPr>
        <w:tabs>
          <w:tab w:val="left" w:pos="1549"/>
          <w:tab w:val="left" w:pos="1550"/>
        </w:tabs>
        <w:spacing w:before="2"/>
        <w:ind w:left="1549"/>
        <w:jc w:val="left"/>
        <w:rPr>
          <w:sz w:val="24"/>
        </w:rPr>
      </w:pPr>
      <w:r>
        <w:rPr>
          <w:sz w:val="24"/>
        </w:rPr>
        <w:t>расширение</w:t>
      </w:r>
      <w:r>
        <w:rPr>
          <w:spacing w:val="-6"/>
          <w:sz w:val="24"/>
        </w:rPr>
        <w:t xml:space="preserve"> </w:t>
      </w:r>
      <w:r>
        <w:rPr>
          <w:sz w:val="24"/>
        </w:rPr>
        <w:t>кругозора,</w:t>
      </w:r>
      <w:r>
        <w:rPr>
          <w:spacing w:val="-3"/>
          <w:sz w:val="24"/>
        </w:rPr>
        <w:t xml:space="preserve"> </w:t>
      </w:r>
      <w:r>
        <w:rPr>
          <w:sz w:val="24"/>
        </w:rPr>
        <w:t>воспитание</w:t>
      </w:r>
      <w:r>
        <w:rPr>
          <w:spacing w:val="-7"/>
          <w:sz w:val="24"/>
        </w:rPr>
        <w:t xml:space="preserve"> </w:t>
      </w:r>
      <w:r>
        <w:rPr>
          <w:sz w:val="24"/>
        </w:rPr>
        <w:t>любознательности,</w:t>
      </w:r>
      <w:r>
        <w:rPr>
          <w:spacing w:val="-1"/>
          <w:sz w:val="24"/>
        </w:rPr>
        <w:t xml:space="preserve"> </w:t>
      </w:r>
      <w:r>
        <w:rPr>
          <w:sz w:val="24"/>
        </w:rPr>
        <w:t>интереса</w:t>
      </w:r>
      <w:r>
        <w:rPr>
          <w:spacing w:val="-6"/>
          <w:sz w:val="24"/>
        </w:rPr>
        <w:t xml:space="preserve"> </w:t>
      </w:r>
      <w:r>
        <w:rPr>
          <w:sz w:val="24"/>
        </w:rPr>
        <w:t>к</w:t>
      </w:r>
      <w:r>
        <w:rPr>
          <w:spacing w:val="-10"/>
          <w:sz w:val="24"/>
        </w:rPr>
        <w:t xml:space="preserve"> </w:t>
      </w:r>
      <w:r>
        <w:rPr>
          <w:sz w:val="24"/>
        </w:rPr>
        <w:t>музыкальнойкультуре</w:t>
      </w:r>
    </w:p>
    <w:p w:rsidR="00BA0EEA" w:rsidRDefault="00BA0EEA">
      <w:pPr>
        <w:rPr>
          <w:sz w:val="24"/>
        </w:rPr>
        <w:sectPr w:rsidR="00BA0EEA">
          <w:pgSz w:w="11910" w:h="16840"/>
          <w:pgMar w:top="460" w:right="140" w:bottom="480" w:left="640" w:header="0" w:footer="217" w:gutter="0"/>
          <w:cols w:space="720"/>
        </w:sectPr>
      </w:pPr>
    </w:p>
    <w:p w:rsidR="00BA0EEA" w:rsidRDefault="00CD0253">
      <w:pPr>
        <w:pStyle w:val="a3"/>
        <w:spacing w:before="60"/>
      </w:pPr>
      <w:r>
        <w:t>других</w:t>
      </w:r>
      <w:r>
        <w:rPr>
          <w:spacing w:val="-10"/>
        </w:rPr>
        <w:t xml:space="preserve"> </w:t>
      </w:r>
      <w:r>
        <w:t>стран,</w:t>
      </w:r>
      <w:r>
        <w:rPr>
          <w:spacing w:val="-3"/>
        </w:rPr>
        <w:t xml:space="preserve"> </w:t>
      </w:r>
      <w:r>
        <w:t>культур,</w:t>
      </w:r>
      <w:r>
        <w:rPr>
          <w:spacing w:val="1"/>
        </w:rPr>
        <w:t xml:space="preserve"> </w:t>
      </w:r>
      <w:r>
        <w:t>времён</w:t>
      </w:r>
      <w:r>
        <w:rPr>
          <w:spacing w:val="-5"/>
        </w:rPr>
        <w:t xml:space="preserve"> </w:t>
      </w:r>
      <w:r>
        <w:t>и</w:t>
      </w:r>
      <w:r>
        <w:rPr>
          <w:spacing w:val="-6"/>
        </w:rPr>
        <w:t xml:space="preserve"> </w:t>
      </w:r>
      <w:r>
        <w:t>народов.</w:t>
      </w:r>
    </w:p>
    <w:p w:rsidR="00BA0EEA" w:rsidRDefault="00CD0253">
      <w:pPr>
        <w:spacing w:before="46"/>
        <w:ind w:left="493"/>
        <w:jc w:val="both"/>
        <w:rPr>
          <w:i/>
          <w:sz w:val="24"/>
        </w:rPr>
      </w:pPr>
      <w:r>
        <w:rPr>
          <w:i/>
          <w:spacing w:val="-1"/>
          <w:sz w:val="24"/>
        </w:rPr>
        <w:t>Реализаций</w:t>
      </w:r>
      <w:r>
        <w:rPr>
          <w:i/>
          <w:spacing w:val="-7"/>
          <w:sz w:val="24"/>
        </w:rPr>
        <w:t xml:space="preserve"> </w:t>
      </w:r>
      <w:r>
        <w:rPr>
          <w:i/>
          <w:spacing w:val="-1"/>
          <w:sz w:val="24"/>
        </w:rPr>
        <w:t>учебных</w:t>
      </w:r>
      <w:r>
        <w:rPr>
          <w:i/>
          <w:spacing w:val="-8"/>
          <w:sz w:val="24"/>
        </w:rPr>
        <w:t xml:space="preserve"> </w:t>
      </w:r>
      <w:r>
        <w:rPr>
          <w:i/>
          <w:spacing w:val="-1"/>
          <w:sz w:val="24"/>
        </w:rPr>
        <w:t>целей</w:t>
      </w:r>
      <w:r>
        <w:rPr>
          <w:i/>
          <w:spacing w:val="-7"/>
          <w:sz w:val="24"/>
        </w:rPr>
        <w:t xml:space="preserve"> </w:t>
      </w:r>
      <w:r>
        <w:rPr>
          <w:i/>
          <w:spacing w:val="-1"/>
          <w:sz w:val="24"/>
        </w:rPr>
        <w:t>и</w:t>
      </w:r>
      <w:r>
        <w:rPr>
          <w:i/>
          <w:spacing w:val="-17"/>
          <w:sz w:val="24"/>
        </w:rPr>
        <w:t xml:space="preserve"> </w:t>
      </w:r>
      <w:r>
        <w:rPr>
          <w:i/>
          <w:spacing w:val="-1"/>
          <w:sz w:val="24"/>
        </w:rPr>
        <w:t>задач осуществляется</w:t>
      </w:r>
      <w:r>
        <w:rPr>
          <w:i/>
          <w:spacing w:val="-3"/>
          <w:sz w:val="24"/>
        </w:rPr>
        <w:t xml:space="preserve"> </w:t>
      </w:r>
      <w:r>
        <w:rPr>
          <w:i/>
          <w:spacing w:val="-1"/>
          <w:sz w:val="24"/>
        </w:rPr>
        <w:t>по</w:t>
      </w:r>
      <w:r>
        <w:rPr>
          <w:i/>
          <w:spacing w:val="2"/>
          <w:sz w:val="24"/>
        </w:rPr>
        <w:t xml:space="preserve"> </w:t>
      </w:r>
      <w:r>
        <w:rPr>
          <w:i/>
          <w:sz w:val="24"/>
        </w:rPr>
        <w:t>следующим</w:t>
      </w:r>
      <w:r>
        <w:rPr>
          <w:i/>
          <w:spacing w:val="-1"/>
          <w:sz w:val="24"/>
        </w:rPr>
        <w:t xml:space="preserve"> </w:t>
      </w:r>
      <w:r>
        <w:rPr>
          <w:i/>
          <w:sz w:val="24"/>
        </w:rPr>
        <w:t>направлениям:</w:t>
      </w:r>
    </w:p>
    <w:p w:rsidR="00BA0EEA" w:rsidRDefault="00CD0253" w:rsidP="0088385F">
      <w:pPr>
        <w:pStyle w:val="a5"/>
        <w:numPr>
          <w:ilvl w:val="1"/>
          <w:numId w:val="16"/>
        </w:numPr>
        <w:tabs>
          <w:tab w:val="left" w:pos="1549"/>
          <w:tab w:val="left" w:pos="1550"/>
        </w:tabs>
        <w:spacing w:before="32" w:line="264" w:lineRule="auto"/>
        <w:ind w:right="397" w:firstLine="0"/>
        <w:rPr>
          <w:sz w:val="24"/>
        </w:rPr>
      </w:pPr>
      <w:r>
        <w:rPr>
          <w:sz w:val="24"/>
        </w:rPr>
        <w:t>становление</w:t>
      </w:r>
      <w:r>
        <w:rPr>
          <w:spacing w:val="1"/>
          <w:sz w:val="24"/>
        </w:rPr>
        <w:t xml:space="preserve"> </w:t>
      </w:r>
      <w:r>
        <w:rPr>
          <w:sz w:val="24"/>
        </w:rPr>
        <w:t>системы</w:t>
      </w:r>
      <w:r>
        <w:rPr>
          <w:spacing w:val="1"/>
          <w:sz w:val="24"/>
        </w:rPr>
        <w:t xml:space="preserve"> </w:t>
      </w:r>
      <w:r>
        <w:rPr>
          <w:sz w:val="24"/>
        </w:rPr>
        <w:t>ценностей</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единстве</w:t>
      </w:r>
      <w:r>
        <w:rPr>
          <w:spacing w:val="1"/>
          <w:sz w:val="24"/>
        </w:rPr>
        <w:t xml:space="preserve"> </w:t>
      </w:r>
      <w:r>
        <w:rPr>
          <w:sz w:val="24"/>
        </w:rPr>
        <w:t>эмоциональной</w:t>
      </w:r>
      <w:r>
        <w:rPr>
          <w:spacing w:val="1"/>
          <w:sz w:val="24"/>
        </w:rPr>
        <w:t xml:space="preserve"> </w:t>
      </w:r>
      <w:r>
        <w:rPr>
          <w:sz w:val="24"/>
        </w:rPr>
        <w:t>и</w:t>
      </w:r>
      <w:r>
        <w:rPr>
          <w:spacing w:val="1"/>
          <w:sz w:val="24"/>
        </w:rPr>
        <w:t xml:space="preserve"> </w:t>
      </w:r>
      <w:r>
        <w:rPr>
          <w:sz w:val="24"/>
        </w:rPr>
        <w:t>познавательной</w:t>
      </w:r>
      <w:r>
        <w:rPr>
          <w:spacing w:val="-1"/>
          <w:sz w:val="24"/>
        </w:rPr>
        <w:t xml:space="preserve"> </w:t>
      </w:r>
      <w:r>
        <w:rPr>
          <w:sz w:val="24"/>
        </w:rPr>
        <w:t>сферы;</w:t>
      </w:r>
    </w:p>
    <w:p w:rsidR="00BA0EEA" w:rsidRDefault="00CD0253" w:rsidP="0088385F">
      <w:pPr>
        <w:pStyle w:val="a5"/>
        <w:numPr>
          <w:ilvl w:val="1"/>
          <w:numId w:val="16"/>
        </w:numPr>
        <w:tabs>
          <w:tab w:val="left" w:pos="1549"/>
          <w:tab w:val="left" w:pos="1550"/>
        </w:tabs>
        <w:spacing w:before="7" w:line="266" w:lineRule="auto"/>
        <w:ind w:right="411" w:firstLine="0"/>
        <w:rPr>
          <w:sz w:val="24"/>
        </w:rPr>
      </w:pPr>
      <w:r>
        <w:rPr>
          <w:sz w:val="24"/>
        </w:rPr>
        <w:t>развитие</w:t>
      </w:r>
      <w:r>
        <w:rPr>
          <w:spacing w:val="1"/>
          <w:sz w:val="24"/>
        </w:rPr>
        <w:t xml:space="preserve"> </w:t>
      </w:r>
      <w:r>
        <w:rPr>
          <w:sz w:val="24"/>
        </w:rPr>
        <w:t>потребности</w:t>
      </w:r>
      <w:r>
        <w:rPr>
          <w:spacing w:val="1"/>
          <w:sz w:val="24"/>
        </w:rPr>
        <w:t xml:space="preserve"> </w:t>
      </w:r>
      <w:r>
        <w:rPr>
          <w:sz w:val="24"/>
        </w:rPr>
        <w:t>в</w:t>
      </w:r>
      <w:r>
        <w:rPr>
          <w:spacing w:val="1"/>
          <w:sz w:val="24"/>
        </w:rPr>
        <w:t xml:space="preserve"> </w:t>
      </w:r>
      <w:r>
        <w:rPr>
          <w:sz w:val="24"/>
        </w:rPr>
        <w:t>общении</w:t>
      </w:r>
      <w:r>
        <w:rPr>
          <w:spacing w:val="1"/>
          <w:sz w:val="24"/>
        </w:rPr>
        <w:t xml:space="preserve"> </w:t>
      </w:r>
      <w:r>
        <w:rPr>
          <w:sz w:val="24"/>
        </w:rPr>
        <w:t>с</w:t>
      </w:r>
      <w:r>
        <w:rPr>
          <w:spacing w:val="1"/>
          <w:sz w:val="24"/>
        </w:rPr>
        <w:t xml:space="preserve"> </w:t>
      </w:r>
      <w:r>
        <w:rPr>
          <w:sz w:val="24"/>
        </w:rPr>
        <w:t>произведениями</w:t>
      </w:r>
      <w:r>
        <w:rPr>
          <w:spacing w:val="1"/>
          <w:sz w:val="24"/>
        </w:rPr>
        <w:t xml:space="preserve"> </w:t>
      </w:r>
      <w:r>
        <w:rPr>
          <w:sz w:val="24"/>
        </w:rPr>
        <w:t>искусства,</w:t>
      </w:r>
      <w:r>
        <w:rPr>
          <w:spacing w:val="1"/>
          <w:sz w:val="24"/>
        </w:rPr>
        <w:t xml:space="preserve"> </w:t>
      </w:r>
      <w:r>
        <w:rPr>
          <w:sz w:val="24"/>
        </w:rPr>
        <w:t>осознание</w:t>
      </w:r>
      <w:r>
        <w:rPr>
          <w:spacing w:val="1"/>
          <w:sz w:val="24"/>
        </w:rPr>
        <w:t xml:space="preserve"> </w:t>
      </w:r>
      <w:r>
        <w:rPr>
          <w:sz w:val="24"/>
        </w:rPr>
        <w:t>значения</w:t>
      </w:r>
      <w:r>
        <w:rPr>
          <w:spacing w:val="1"/>
          <w:sz w:val="24"/>
        </w:rPr>
        <w:t xml:space="preserve"> </w:t>
      </w:r>
      <w:r>
        <w:rPr>
          <w:sz w:val="24"/>
        </w:rPr>
        <w:t>музыкального</w:t>
      </w:r>
      <w:r>
        <w:rPr>
          <w:spacing w:val="1"/>
          <w:sz w:val="24"/>
        </w:rPr>
        <w:t xml:space="preserve"> </w:t>
      </w:r>
      <w:r>
        <w:rPr>
          <w:sz w:val="24"/>
        </w:rPr>
        <w:t>искусства</w:t>
      </w:r>
      <w:r>
        <w:rPr>
          <w:spacing w:val="1"/>
          <w:sz w:val="24"/>
        </w:rPr>
        <w:t xml:space="preserve"> </w:t>
      </w:r>
      <w:r>
        <w:rPr>
          <w:sz w:val="24"/>
        </w:rPr>
        <w:t>как</w:t>
      </w:r>
      <w:r>
        <w:rPr>
          <w:spacing w:val="1"/>
          <w:sz w:val="24"/>
        </w:rPr>
        <w:t xml:space="preserve"> </w:t>
      </w:r>
      <w:r>
        <w:rPr>
          <w:sz w:val="24"/>
        </w:rPr>
        <w:t>универсального</w:t>
      </w:r>
      <w:r>
        <w:rPr>
          <w:spacing w:val="1"/>
          <w:sz w:val="24"/>
        </w:rPr>
        <w:t xml:space="preserve"> </w:t>
      </w:r>
      <w:r>
        <w:rPr>
          <w:sz w:val="24"/>
        </w:rPr>
        <w:t>языка</w:t>
      </w:r>
      <w:r>
        <w:rPr>
          <w:spacing w:val="1"/>
          <w:sz w:val="24"/>
        </w:rPr>
        <w:t xml:space="preserve"> </w:t>
      </w:r>
      <w:r>
        <w:rPr>
          <w:sz w:val="24"/>
        </w:rPr>
        <w:t>общения,</w:t>
      </w:r>
      <w:r>
        <w:rPr>
          <w:spacing w:val="1"/>
          <w:sz w:val="24"/>
        </w:rPr>
        <w:t xml:space="preserve"> </w:t>
      </w:r>
      <w:r>
        <w:rPr>
          <w:sz w:val="24"/>
        </w:rPr>
        <w:t>художественного</w:t>
      </w:r>
      <w:r>
        <w:rPr>
          <w:spacing w:val="1"/>
          <w:sz w:val="24"/>
        </w:rPr>
        <w:t xml:space="preserve"> </w:t>
      </w:r>
      <w:r>
        <w:rPr>
          <w:sz w:val="24"/>
        </w:rPr>
        <w:t>отражения</w:t>
      </w:r>
      <w:r>
        <w:rPr>
          <w:spacing w:val="1"/>
          <w:sz w:val="24"/>
        </w:rPr>
        <w:t xml:space="preserve"> </w:t>
      </w:r>
      <w:r>
        <w:rPr>
          <w:sz w:val="24"/>
        </w:rPr>
        <w:t>многообразия</w:t>
      </w:r>
      <w:r>
        <w:rPr>
          <w:spacing w:val="-2"/>
          <w:sz w:val="24"/>
        </w:rPr>
        <w:t xml:space="preserve"> </w:t>
      </w:r>
      <w:r>
        <w:rPr>
          <w:sz w:val="24"/>
        </w:rPr>
        <w:t>жизни;</w:t>
      </w:r>
    </w:p>
    <w:p w:rsidR="00BA0EEA" w:rsidRDefault="00CD0253" w:rsidP="0088385F">
      <w:pPr>
        <w:pStyle w:val="a5"/>
        <w:numPr>
          <w:ilvl w:val="1"/>
          <w:numId w:val="16"/>
        </w:numPr>
        <w:tabs>
          <w:tab w:val="left" w:pos="1549"/>
          <w:tab w:val="left" w:pos="1550"/>
        </w:tabs>
        <w:spacing w:before="8" w:line="266" w:lineRule="auto"/>
        <w:ind w:right="418" w:firstLine="0"/>
        <w:rPr>
          <w:sz w:val="24"/>
        </w:rPr>
      </w:pPr>
      <w:r>
        <w:rPr>
          <w:sz w:val="24"/>
        </w:rPr>
        <w:t>формирование</w:t>
      </w:r>
      <w:r>
        <w:rPr>
          <w:spacing w:val="1"/>
          <w:sz w:val="24"/>
        </w:rPr>
        <w:t xml:space="preserve"> </w:t>
      </w:r>
      <w:r>
        <w:rPr>
          <w:sz w:val="24"/>
        </w:rPr>
        <w:t>творческих</w:t>
      </w:r>
      <w:r>
        <w:rPr>
          <w:spacing w:val="1"/>
          <w:sz w:val="24"/>
        </w:rPr>
        <w:t xml:space="preserve"> </w:t>
      </w:r>
      <w:r>
        <w:rPr>
          <w:sz w:val="24"/>
        </w:rPr>
        <w:t>способностей</w:t>
      </w:r>
      <w:r>
        <w:rPr>
          <w:spacing w:val="1"/>
          <w:sz w:val="24"/>
        </w:rPr>
        <w:t xml:space="preserve"> </w:t>
      </w:r>
      <w:r>
        <w:rPr>
          <w:sz w:val="24"/>
        </w:rPr>
        <w:t>ребёнка,</w:t>
      </w:r>
      <w:r>
        <w:rPr>
          <w:spacing w:val="1"/>
          <w:sz w:val="24"/>
        </w:rPr>
        <w:t xml:space="preserve"> </w:t>
      </w:r>
      <w:r>
        <w:rPr>
          <w:sz w:val="24"/>
        </w:rPr>
        <w:t>развитие</w:t>
      </w:r>
      <w:r>
        <w:rPr>
          <w:spacing w:val="1"/>
          <w:sz w:val="24"/>
        </w:rPr>
        <w:t xml:space="preserve"> </w:t>
      </w:r>
      <w:r>
        <w:rPr>
          <w:sz w:val="24"/>
        </w:rPr>
        <w:t>внутренней</w:t>
      </w:r>
      <w:r>
        <w:rPr>
          <w:spacing w:val="1"/>
          <w:sz w:val="24"/>
        </w:rPr>
        <w:t xml:space="preserve"> </w:t>
      </w:r>
      <w:r>
        <w:rPr>
          <w:sz w:val="24"/>
        </w:rPr>
        <w:t>мотивации</w:t>
      </w:r>
      <w:r>
        <w:rPr>
          <w:spacing w:val="1"/>
          <w:sz w:val="24"/>
        </w:rPr>
        <w:t xml:space="preserve"> </w:t>
      </w:r>
      <w:r>
        <w:rPr>
          <w:sz w:val="24"/>
        </w:rPr>
        <w:t>к</w:t>
      </w:r>
      <w:r>
        <w:rPr>
          <w:spacing w:val="1"/>
          <w:sz w:val="24"/>
        </w:rPr>
        <w:t xml:space="preserve"> </w:t>
      </w:r>
      <w:r>
        <w:rPr>
          <w:sz w:val="24"/>
        </w:rPr>
        <w:t>музицированию.</w:t>
      </w:r>
    </w:p>
    <w:p w:rsidR="00BA0EEA" w:rsidRDefault="00CD0253">
      <w:pPr>
        <w:spacing w:before="11" w:line="266" w:lineRule="auto"/>
        <w:ind w:left="493" w:right="404"/>
        <w:jc w:val="both"/>
        <w:rPr>
          <w:sz w:val="24"/>
        </w:rPr>
      </w:pPr>
      <w:r>
        <w:rPr>
          <w:i/>
          <w:sz w:val="24"/>
        </w:rPr>
        <w:t>Музыка</w:t>
      </w:r>
      <w:r>
        <w:rPr>
          <w:i/>
          <w:spacing w:val="1"/>
          <w:sz w:val="24"/>
        </w:rPr>
        <w:t xml:space="preserve"> </w:t>
      </w:r>
      <w:r>
        <w:rPr>
          <w:i/>
          <w:sz w:val="24"/>
        </w:rPr>
        <w:t>является</w:t>
      </w:r>
      <w:r>
        <w:rPr>
          <w:i/>
          <w:spacing w:val="1"/>
          <w:sz w:val="24"/>
        </w:rPr>
        <w:t xml:space="preserve"> </w:t>
      </w:r>
      <w:r>
        <w:rPr>
          <w:i/>
          <w:sz w:val="24"/>
        </w:rPr>
        <w:t>неотъемлемой</w:t>
      </w:r>
      <w:r>
        <w:rPr>
          <w:i/>
          <w:spacing w:val="1"/>
          <w:sz w:val="24"/>
        </w:rPr>
        <w:t xml:space="preserve"> </w:t>
      </w:r>
      <w:r>
        <w:rPr>
          <w:i/>
          <w:sz w:val="24"/>
        </w:rPr>
        <w:t>частью</w:t>
      </w:r>
      <w:r>
        <w:rPr>
          <w:i/>
          <w:spacing w:val="1"/>
          <w:sz w:val="24"/>
        </w:rPr>
        <w:t xml:space="preserve"> </w:t>
      </w:r>
      <w:r>
        <w:rPr>
          <w:i/>
          <w:sz w:val="24"/>
        </w:rPr>
        <w:t>культурного</w:t>
      </w:r>
      <w:r>
        <w:rPr>
          <w:i/>
          <w:spacing w:val="1"/>
          <w:sz w:val="24"/>
        </w:rPr>
        <w:t xml:space="preserve"> </w:t>
      </w:r>
      <w:r>
        <w:rPr>
          <w:i/>
          <w:sz w:val="24"/>
        </w:rPr>
        <w:t>наследия,</w:t>
      </w:r>
      <w:r>
        <w:rPr>
          <w:i/>
          <w:spacing w:val="1"/>
          <w:sz w:val="24"/>
        </w:rPr>
        <w:t xml:space="preserve"> </w:t>
      </w:r>
      <w:r>
        <w:rPr>
          <w:i/>
          <w:sz w:val="24"/>
        </w:rPr>
        <w:t>универсальным</w:t>
      </w:r>
      <w:r>
        <w:rPr>
          <w:i/>
          <w:spacing w:val="1"/>
          <w:sz w:val="24"/>
        </w:rPr>
        <w:t xml:space="preserve"> </w:t>
      </w:r>
      <w:r>
        <w:rPr>
          <w:i/>
          <w:sz w:val="24"/>
        </w:rPr>
        <w:t>способом</w:t>
      </w:r>
      <w:r>
        <w:rPr>
          <w:i/>
          <w:spacing w:val="1"/>
          <w:sz w:val="24"/>
        </w:rPr>
        <w:t xml:space="preserve"> </w:t>
      </w:r>
      <w:r>
        <w:rPr>
          <w:i/>
          <w:sz w:val="24"/>
        </w:rPr>
        <w:t>коммуникации.</w:t>
      </w:r>
      <w:r>
        <w:rPr>
          <w:i/>
          <w:spacing w:val="1"/>
          <w:sz w:val="24"/>
        </w:rPr>
        <w:t xml:space="preserve"> </w:t>
      </w:r>
      <w:r>
        <w:rPr>
          <w:sz w:val="24"/>
        </w:rPr>
        <w:t>Особенно важна музыка для становления</w:t>
      </w:r>
      <w:r>
        <w:rPr>
          <w:spacing w:val="1"/>
          <w:sz w:val="24"/>
        </w:rPr>
        <w:t xml:space="preserve"> </w:t>
      </w:r>
      <w:r>
        <w:rPr>
          <w:sz w:val="24"/>
        </w:rPr>
        <w:t>личности младшего школьника -</w:t>
      </w:r>
      <w:r>
        <w:rPr>
          <w:spacing w:val="1"/>
          <w:sz w:val="24"/>
        </w:rPr>
        <w:t xml:space="preserve"> </w:t>
      </w:r>
      <w:r>
        <w:rPr>
          <w:sz w:val="24"/>
        </w:rPr>
        <w:t>как</w:t>
      </w:r>
      <w:r>
        <w:rPr>
          <w:spacing w:val="1"/>
          <w:sz w:val="24"/>
        </w:rPr>
        <w:t xml:space="preserve"> </w:t>
      </w:r>
      <w:r>
        <w:rPr>
          <w:sz w:val="24"/>
        </w:rPr>
        <w:t>способ,</w:t>
      </w:r>
      <w:r>
        <w:rPr>
          <w:spacing w:val="3"/>
          <w:sz w:val="24"/>
        </w:rPr>
        <w:t xml:space="preserve"> </w:t>
      </w:r>
      <w:r>
        <w:rPr>
          <w:sz w:val="24"/>
        </w:rPr>
        <w:t>форма</w:t>
      </w:r>
      <w:r>
        <w:rPr>
          <w:spacing w:val="-7"/>
          <w:sz w:val="24"/>
        </w:rPr>
        <w:t xml:space="preserve"> </w:t>
      </w:r>
      <w:r>
        <w:rPr>
          <w:sz w:val="24"/>
        </w:rPr>
        <w:t>и</w:t>
      </w:r>
      <w:r>
        <w:rPr>
          <w:spacing w:val="-3"/>
          <w:sz w:val="24"/>
        </w:rPr>
        <w:t xml:space="preserve"> </w:t>
      </w:r>
      <w:r>
        <w:rPr>
          <w:sz w:val="24"/>
        </w:rPr>
        <w:t>опыт</w:t>
      </w:r>
      <w:r>
        <w:rPr>
          <w:spacing w:val="-2"/>
          <w:sz w:val="24"/>
        </w:rPr>
        <w:t xml:space="preserve"> </w:t>
      </w:r>
      <w:r>
        <w:rPr>
          <w:sz w:val="24"/>
        </w:rPr>
        <w:t>самовыражения</w:t>
      </w:r>
      <w:r>
        <w:rPr>
          <w:spacing w:val="-7"/>
          <w:sz w:val="24"/>
        </w:rPr>
        <w:t xml:space="preserve"> </w:t>
      </w:r>
      <w:r>
        <w:rPr>
          <w:sz w:val="24"/>
        </w:rPr>
        <w:t>и</w:t>
      </w:r>
      <w:r>
        <w:rPr>
          <w:spacing w:val="2"/>
          <w:sz w:val="24"/>
        </w:rPr>
        <w:t xml:space="preserve"> </w:t>
      </w:r>
      <w:r>
        <w:rPr>
          <w:sz w:val="24"/>
        </w:rPr>
        <w:t>естественного</w:t>
      </w:r>
      <w:r>
        <w:rPr>
          <w:spacing w:val="1"/>
          <w:sz w:val="24"/>
        </w:rPr>
        <w:t xml:space="preserve"> </w:t>
      </w:r>
      <w:r>
        <w:rPr>
          <w:sz w:val="24"/>
        </w:rPr>
        <w:t>радостного</w:t>
      </w:r>
      <w:r>
        <w:rPr>
          <w:spacing w:val="4"/>
          <w:sz w:val="24"/>
        </w:rPr>
        <w:t xml:space="preserve"> </w:t>
      </w:r>
      <w:r>
        <w:rPr>
          <w:sz w:val="24"/>
        </w:rPr>
        <w:t>мировосприятия.</w:t>
      </w:r>
    </w:p>
    <w:p w:rsidR="00BA0EEA" w:rsidRDefault="00CD0253">
      <w:pPr>
        <w:pStyle w:val="a3"/>
        <w:spacing w:before="18" w:line="266" w:lineRule="auto"/>
        <w:ind w:right="399"/>
      </w:pPr>
      <w:r>
        <w:t xml:space="preserve">Основным содержанием музыкального обучения и воспитания является </w:t>
      </w:r>
      <w:r>
        <w:rPr>
          <w:i/>
        </w:rPr>
        <w:t>личный и коллективный</w:t>
      </w:r>
      <w:r>
        <w:rPr>
          <w:i/>
          <w:spacing w:val="1"/>
        </w:rPr>
        <w:t xml:space="preserve"> </w:t>
      </w:r>
      <w:r>
        <w:rPr>
          <w:i/>
        </w:rPr>
        <w:t>опыт</w:t>
      </w:r>
      <w:r>
        <w:rPr>
          <w:i/>
          <w:spacing w:val="1"/>
        </w:rPr>
        <w:t xml:space="preserve"> </w:t>
      </w:r>
      <w:r>
        <w:rPr>
          <w:i/>
        </w:rPr>
        <w:t>проживания</w:t>
      </w:r>
      <w:r>
        <w:rPr>
          <w:i/>
          <w:spacing w:val="1"/>
        </w:rPr>
        <w:t xml:space="preserve"> </w:t>
      </w:r>
      <w:r>
        <w:t>и</w:t>
      </w:r>
      <w:r>
        <w:rPr>
          <w:spacing w:val="1"/>
        </w:rPr>
        <w:t xml:space="preserve"> </w:t>
      </w:r>
      <w:r>
        <w:t>осознания</w:t>
      </w:r>
      <w:r>
        <w:rPr>
          <w:spacing w:val="1"/>
        </w:rPr>
        <w:t xml:space="preserve"> </w:t>
      </w:r>
      <w:r>
        <w:t>специфического</w:t>
      </w:r>
      <w:r>
        <w:rPr>
          <w:spacing w:val="1"/>
        </w:rPr>
        <w:t xml:space="preserve"> </w:t>
      </w:r>
      <w:r>
        <w:t>комплекса</w:t>
      </w:r>
      <w:r>
        <w:rPr>
          <w:spacing w:val="1"/>
        </w:rPr>
        <w:t xml:space="preserve"> </w:t>
      </w:r>
      <w:r>
        <w:t>эмоций,</w:t>
      </w:r>
      <w:r>
        <w:rPr>
          <w:spacing w:val="1"/>
        </w:rPr>
        <w:t xml:space="preserve"> </w:t>
      </w:r>
      <w:r>
        <w:t>чувств,</w:t>
      </w:r>
      <w:r>
        <w:rPr>
          <w:spacing w:val="1"/>
        </w:rPr>
        <w:t xml:space="preserve"> </w:t>
      </w:r>
      <w:r>
        <w:t>образов,</w:t>
      </w:r>
      <w:r>
        <w:rPr>
          <w:spacing w:val="1"/>
        </w:rPr>
        <w:t xml:space="preserve"> </w:t>
      </w:r>
      <w:r>
        <w:t>идей,</w:t>
      </w:r>
      <w:r>
        <w:rPr>
          <w:spacing w:val="1"/>
        </w:rPr>
        <w:t xml:space="preserve"> </w:t>
      </w:r>
      <w:r>
        <w:t>порождаемых</w:t>
      </w:r>
      <w:r>
        <w:rPr>
          <w:spacing w:val="1"/>
        </w:rPr>
        <w:t xml:space="preserve"> </w:t>
      </w:r>
      <w:r>
        <w:t>ситуациями</w:t>
      </w:r>
      <w:r>
        <w:rPr>
          <w:spacing w:val="1"/>
        </w:rPr>
        <w:t xml:space="preserve"> </w:t>
      </w:r>
      <w:r>
        <w:t>эстетического</w:t>
      </w:r>
      <w:r>
        <w:rPr>
          <w:spacing w:val="1"/>
        </w:rPr>
        <w:t xml:space="preserve"> </w:t>
      </w:r>
      <w:r>
        <w:t>восприятия</w:t>
      </w:r>
      <w:r>
        <w:rPr>
          <w:spacing w:val="1"/>
        </w:rPr>
        <w:t xml:space="preserve"> </w:t>
      </w:r>
      <w:r>
        <w:t>(постижение</w:t>
      </w:r>
      <w:r>
        <w:rPr>
          <w:spacing w:val="1"/>
        </w:rPr>
        <w:t xml:space="preserve"> </w:t>
      </w:r>
      <w:r>
        <w:t>мира</w:t>
      </w:r>
      <w:r>
        <w:rPr>
          <w:spacing w:val="1"/>
        </w:rPr>
        <w:t xml:space="preserve"> </w:t>
      </w:r>
      <w:r>
        <w:t>через</w:t>
      </w:r>
      <w:r>
        <w:rPr>
          <w:spacing w:val="1"/>
        </w:rPr>
        <w:t xml:space="preserve"> </w:t>
      </w:r>
      <w:r>
        <w:t>переживание,</w:t>
      </w:r>
      <w:r>
        <w:rPr>
          <w:spacing w:val="1"/>
        </w:rPr>
        <w:t xml:space="preserve"> </w:t>
      </w:r>
      <w:r>
        <w:t>самовыражение</w:t>
      </w:r>
      <w:r>
        <w:rPr>
          <w:spacing w:val="1"/>
        </w:rPr>
        <w:t xml:space="preserve"> </w:t>
      </w:r>
      <w:r>
        <w:t>через</w:t>
      </w:r>
      <w:r>
        <w:rPr>
          <w:spacing w:val="1"/>
        </w:rPr>
        <w:t xml:space="preserve"> </w:t>
      </w:r>
      <w:r>
        <w:t>творчество,</w:t>
      </w:r>
      <w:r>
        <w:rPr>
          <w:spacing w:val="1"/>
        </w:rPr>
        <w:t xml:space="preserve"> </w:t>
      </w:r>
      <w:r>
        <w:t>духовно-нравственное</w:t>
      </w:r>
      <w:r>
        <w:rPr>
          <w:spacing w:val="1"/>
        </w:rPr>
        <w:t xml:space="preserve"> </w:t>
      </w:r>
      <w:r>
        <w:t>становление,</w:t>
      </w:r>
      <w:r>
        <w:rPr>
          <w:spacing w:val="1"/>
        </w:rPr>
        <w:t xml:space="preserve"> </w:t>
      </w:r>
      <w:r>
        <w:t>воспитание</w:t>
      </w:r>
      <w:r>
        <w:rPr>
          <w:spacing w:val="1"/>
        </w:rPr>
        <w:t xml:space="preserve"> </w:t>
      </w:r>
      <w:r>
        <w:t>чуткости</w:t>
      </w:r>
      <w:r>
        <w:rPr>
          <w:spacing w:val="1"/>
        </w:rPr>
        <w:t xml:space="preserve"> </w:t>
      </w:r>
      <w:r>
        <w:t>к</w:t>
      </w:r>
      <w:r>
        <w:rPr>
          <w:spacing w:val="1"/>
        </w:rPr>
        <w:t xml:space="preserve"> </w:t>
      </w:r>
      <w:r>
        <w:rPr>
          <w:spacing w:val="-1"/>
        </w:rPr>
        <w:t>внутреннему</w:t>
      </w:r>
      <w:r>
        <w:rPr>
          <w:spacing w:val="-16"/>
        </w:rPr>
        <w:t xml:space="preserve"> </w:t>
      </w:r>
      <w:r>
        <w:rPr>
          <w:spacing w:val="-1"/>
        </w:rPr>
        <w:t>миру</w:t>
      </w:r>
      <w:r>
        <w:rPr>
          <w:spacing w:val="-11"/>
        </w:rPr>
        <w:t xml:space="preserve"> </w:t>
      </w:r>
      <w:r>
        <w:rPr>
          <w:spacing w:val="-1"/>
        </w:rPr>
        <w:t>другого</w:t>
      </w:r>
      <w:r>
        <w:rPr>
          <w:spacing w:val="3"/>
        </w:rPr>
        <w:t xml:space="preserve"> </w:t>
      </w:r>
      <w:r>
        <w:t>человека</w:t>
      </w:r>
      <w:r>
        <w:rPr>
          <w:spacing w:val="2"/>
        </w:rPr>
        <w:t xml:space="preserve"> </w:t>
      </w:r>
      <w:r>
        <w:t>через</w:t>
      </w:r>
      <w:r>
        <w:rPr>
          <w:spacing w:val="-1"/>
        </w:rPr>
        <w:t xml:space="preserve"> </w:t>
      </w:r>
      <w:r>
        <w:t>опыт</w:t>
      </w:r>
      <w:r>
        <w:rPr>
          <w:spacing w:val="8"/>
        </w:rPr>
        <w:t xml:space="preserve"> </w:t>
      </w:r>
      <w:r>
        <w:t>сотворчества</w:t>
      </w:r>
      <w:r>
        <w:rPr>
          <w:spacing w:val="-4"/>
        </w:rPr>
        <w:t xml:space="preserve"> </w:t>
      </w:r>
      <w:r>
        <w:t>и</w:t>
      </w:r>
      <w:r>
        <w:rPr>
          <w:spacing w:val="8"/>
        </w:rPr>
        <w:t xml:space="preserve"> </w:t>
      </w:r>
      <w:r>
        <w:t>сопереживания).</w:t>
      </w:r>
    </w:p>
    <w:p w:rsidR="00BA0EEA" w:rsidRDefault="00CD0253">
      <w:pPr>
        <w:pStyle w:val="a3"/>
        <w:spacing w:before="9" w:line="268" w:lineRule="auto"/>
        <w:ind w:right="402"/>
      </w:pPr>
      <w:r>
        <w:t>В течение периода начального общего музыкального образования необходимо заложить основы</w:t>
      </w:r>
      <w:r>
        <w:rPr>
          <w:spacing w:val="1"/>
        </w:rPr>
        <w:t xml:space="preserve"> </w:t>
      </w:r>
      <w:r>
        <w:t>будущей</w:t>
      </w:r>
      <w:r>
        <w:rPr>
          <w:spacing w:val="1"/>
        </w:rPr>
        <w:t xml:space="preserve"> </w:t>
      </w:r>
      <w:r>
        <w:t>музыкальной</w:t>
      </w:r>
      <w:r>
        <w:rPr>
          <w:spacing w:val="1"/>
        </w:rPr>
        <w:t xml:space="preserve"> </w:t>
      </w:r>
      <w:r>
        <w:t>культуры</w:t>
      </w:r>
      <w:r>
        <w:rPr>
          <w:spacing w:val="1"/>
        </w:rPr>
        <w:t xml:space="preserve"> </w:t>
      </w:r>
      <w:r>
        <w:t>личности,</w:t>
      </w:r>
      <w:r>
        <w:rPr>
          <w:spacing w:val="1"/>
        </w:rPr>
        <w:t xml:space="preserve"> </w:t>
      </w:r>
      <w:r>
        <w:t>сформировать</w:t>
      </w:r>
      <w:r>
        <w:rPr>
          <w:spacing w:val="1"/>
        </w:rPr>
        <w:t xml:space="preserve"> </w:t>
      </w:r>
      <w:r>
        <w:t>представления</w:t>
      </w:r>
      <w:r>
        <w:rPr>
          <w:spacing w:val="1"/>
        </w:rPr>
        <w:t xml:space="preserve"> </w:t>
      </w:r>
      <w:r>
        <w:t>о</w:t>
      </w:r>
      <w:r>
        <w:rPr>
          <w:spacing w:val="1"/>
        </w:rPr>
        <w:t xml:space="preserve"> </w:t>
      </w:r>
      <w:r>
        <w:t>многообразии</w:t>
      </w:r>
      <w:r>
        <w:rPr>
          <w:spacing w:val="1"/>
        </w:rPr>
        <w:t xml:space="preserve"> </w:t>
      </w:r>
      <w:r>
        <w:t>проявлений</w:t>
      </w:r>
      <w:r>
        <w:rPr>
          <w:spacing w:val="1"/>
        </w:rPr>
        <w:t xml:space="preserve"> </w:t>
      </w:r>
      <w:r>
        <w:t>музыкального</w:t>
      </w:r>
      <w:r>
        <w:rPr>
          <w:spacing w:val="1"/>
        </w:rPr>
        <w:t xml:space="preserve"> </w:t>
      </w:r>
      <w:r>
        <w:t>искусства</w:t>
      </w:r>
      <w:r>
        <w:rPr>
          <w:spacing w:val="1"/>
        </w:rPr>
        <w:t xml:space="preserve"> </w:t>
      </w:r>
      <w:r>
        <w:t>в</w:t>
      </w:r>
      <w:r>
        <w:rPr>
          <w:spacing w:val="1"/>
        </w:rPr>
        <w:t xml:space="preserve"> </w:t>
      </w:r>
      <w:r>
        <w:t>жизни</w:t>
      </w:r>
      <w:r>
        <w:rPr>
          <w:spacing w:val="1"/>
        </w:rPr>
        <w:t xml:space="preserve"> </w:t>
      </w:r>
      <w:r>
        <w:t>современного</w:t>
      </w:r>
      <w:r>
        <w:rPr>
          <w:spacing w:val="1"/>
        </w:rPr>
        <w:t xml:space="preserve"> </w:t>
      </w:r>
      <w:r>
        <w:t>человека</w:t>
      </w:r>
      <w:r>
        <w:rPr>
          <w:spacing w:val="1"/>
        </w:rPr>
        <w:t xml:space="preserve"> </w:t>
      </w:r>
      <w:r>
        <w:t>и</w:t>
      </w:r>
      <w:r>
        <w:rPr>
          <w:spacing w:val="1"/>
        </w:rPr>
        <w:t xml:space="preserve"> </w:t>
      </w:r>
      <w:r>
        <w:t>общества.</w:t>
      </w:r>
      <w:r>
        <w:rPr>
          <w:spacing w:val="1"/>
        </w:rPr>
        <w:t xml:space="preserve"> </w:t>
      </w:r>
      <w:r>
        <w:t>Поэтому</w:t>
      </w:r>
      <w:r>
        <w:rPr>
          <w:spacing w:val="1"/>
        </w:rPr>
        <w:t xml:space="preserve"> </w:t>
      </w:r>
      <w:r>
        <w:t>в</w:t>
      </w:r>
      <w:r>
        <w:rPr>
          <w:spacing w:val="1"/>
        </w:rPr>
        <w:t xml:space="preserve"> </w:t>
      </w:r>
      <w:r>
        <w:t>содержании</w:t>
      </w:r>
      <w:r>
        <w:rPr>
          <w:spacing w:val="1"/>
        </w:rPr>
        <w:t xml:space="preserve"> </w:t>
      </w:r>
      <w:r>
        <w:t>образования</w:t>
      </w:r>
      <w:r>
        <w:rPr>
          <w:spacing w:val="1"/>
        </w:rPr>
        <w:t xml:space="preserve"> </w:t>
      </w:r>
      <w:r>
        <w:rPr>
          <w:i/>
        </w:rPr>
        <w:t>должны</w:t>
      </w:r>
      <w:r>
        <w:rPr>
          <w:i/>
          <w:spacing w:val="1"/>
        </w:rPr>
        <w:t xml:space="preserve"> </w:t>
      </w:r>
      <w:r>
        <w:rPr>
          <w:i/>
        </w:rPr>
        <w:t>быть</w:t>
      </w:r>
      <w:r>
        <w:rPr>
          <w:i/>
          <w:spacing w:val="1"/>
        </w:rPr>
        <w:t xml:space="preserve"> </w:t>
      </w:r>
      <w:r>
        <w:rPr>
          <w:i/>
        </w:rPr>
        <w:t>представлены</w:t>
      </w:r>
      <w:r>
        <w:rPr>
          <w:i/>
          <w:spacing w:val="1"/>
        </w:rPr>
        <w:t xml:space="preserve"> </w:t>
      </w:r>
      <w:r>
        <w:rPr>
          <w:i/>
        </w:rPr>
        <w:t>различные</w:t>
      </w:r>
      <w:r>
        <w:rPr>
          <w:i/>
          <w:spacing w:val="1"/>
        </w:rPr>
        <w:t xml:space="preserve"> </w:t>
      </w:r>
      <w:r>
        <w:rPr>
          <w:i/>
        </w:rPr>
        <w:t>пласты</w:t>
      </w:r>
      <w:r>
        <w:rPr>
          <w:i/>
          <w:spacing w:val="61"/>
        </w:rPr>
        <w:t xml:space="preserve"> </w:t>
      </w:r>
      <w:r>
        <w:rPr>
          <w:i/>
        </w:rPr>
        <w:t>музыкального</w:t>
      </w:r>
      <w:r>
        <w:rPr>
          <w:i/>
          <w:spacing w:val="1"/>
        </w:rPr>
        <w:t xml:space="preserve"> </w:t>
      </w:r>
      <w:r>
        <w:rPr>
          <w:i/>
        </w:rPr>
        <w:t>искусства</w:t>
      </w:r>
      <w:r>
        <w:t>:</w:t>
      </w:r>
      <w:r>
        <w:rPr>
          <w:spacing w:val="1"/>
        </w:rPr>
        <w:t xml:space="preserve"> </w:t>
      </w:r>
      <w:r>
        <w:t>фольклор,</w:t>
      </w:r>
      <w:r>
        <w:rPr>
          <w:spacing w:val="1"/>
        </w:rPr>
        <w:t xml:space="preserve"> </w:t>
      </w:r>
      <w:r>
        <w:t>классическая,</w:t>
      </w:r>
      <w:r>
        <w:rPr>
          <w:spacing w:val="1"/>
        </w:rPr>
        <w:t xml:space="preserve"> </w:t>
      </w:r>
      <w:r>
        <w:t>современная</w:t>
      </w:r>
      <w:r>
        <w:rPr>
          <w:spacing w:val="1"/>
        </w:rPr>
        <w:t xml:space="preserve"> </w:t>
      </w:r>
      <w:r>
        <w:t>музыка,</w:t>
      </w:r>
      <w:r>
        <w:rPr>
          <w:spacing w:val="1"/>
        </w:rPr>
        <w:t xml:space="preserve"> </w:t>
      </w:r>
      <w:r>
        <w:t>в</w:t>
      </w:r>
      <w:r>
        <w:rPr>
          <w:spacing w:val="1"/>
        </w:rPr>
        <w:t xml:space="preserve"> </w:t>
      </w:r>
      <w:r>
        <w:t>т.ч.</w:t>
      </w:r>
      <w:r>
        <w:rPr>
          <w:spacing w:val="1"/>
        </w:rPr>
        <w:t xml:space="preserve"> </w:t>
      </w:r>
      <w:r>
        <w:t>наиболее</w:t>
      </w:r>
      <w:r>
        <w:rPr>
          <w:spacing w:val="1"/>
        </w:rPr>
        <w:t xml:space="preserve"> </w:t>
      </w:r>
      <w:r>
        <w:t>достойные</w:t>
      </w:r>
      <w:r>
        <w:rPr>
          <w:spacing w:val="1"/>
        </w:rPr>
        <w:t xml:space="preserve"> </w:t>
      </w:r>
      <w:r>
        <w:t>образцы</w:t>
      </w:r>
      <w:r>
        <w:rPr>
          <w:spacing w:val="1"/>
        </w:rPr>
        <w:t xml:space="preserve"> </w:t>
      </w:r>
      <w:r>
        <w:t>массовой</w:t>
      </w:r>
      <w:r>
        <w:rPr>
          <w:spacing w:val="-6"/>
        </w:rPr>
        <w:t xml:space="preserve"> </w:t>
      </w:r>
      <w:r>
        <w:t>музыкальной</w:t>
      </w:r>
      <w:r>
        <w:rPr>
          <w:spacing w:val="-1"/>
        </w:rPr>
        <w:t xml:space="preserve"> </w:t>
      </w:r>
      <w:r>
        <w:t>культуры</w:t>
      </w:r>
      <w:r>
        <w:rPr>
          <w:spacing w:val="2"/>
        </w:rPr>
        <w:t xml:space="preserve"> </w:t>
      </w:r>
      <w:r>
        <w:t>(джаз,</w:t>
      </w:r>
      <w:r>
        <w:rPr>
          <w:spacing w:val="7"/>
        </w:rPr>
        <w:t xml:space="preserve"> </w:t>
      </w:r>
      <w:r>
        <w:t>эстрада,</w:t>
      </w:r>
      <w:r>
        <w:rPr>
          <w:spacing w:val="9"/>
        </w:rPr>
        <w:t xml:space="preserve"> </w:t>
      </w:r>
      <w:r>
        <w:t>музыка</w:t>
      </w:r>
      <w:r>
        <w:rPr>
          <w:spacing w:val="6"/>
        </w:rPr>
        <w:t xml:space="preserve"> </w:t>
      </w:r>
      <w:r>
        <w:t>кино</w:t>
      </w:r>
      <w:r>
        <w:rPr>
          <w:spacing w:val="1"/>
        </w:rPr>
        <w:t xml:space="preserve"> </w:t>
      </w:r>
      <w:r>
        <w:t>идр.).</w:t>
      </w:r>
    </w:p>
    <w:p w:rsidR="00BA0EEA" w:rsidRDefault="00CD0253">
      <w:pPr>
        <w:spacing w:before="9" w:line="266" w:lineRule="auto"/>
        <w:ind w:left="493" w:right="401"/>
        <w:jc w:val="both"/>
        <w:rPr>
          <w:sz w:val="24"/>
        </w:rPr>
      </w:pPr>
      <w:r>
        <w:rPr>
          <w:sz w:val="24"/>
        </w:rPr>
        <w:t>При</w:t>
      </w:r>
      <w:r>
        <w:rPr>
          <w:spacing w:val="1"/>
          <w:sz w:val="24"/>
        </w:rPr>
        <w:t xml:space="preserve"> </w:t>
      </w:r>
      <w:r>
        <w:rPr>
          <w:sz w:val="24"/>
        </w:rPr>
        <w:t>этом</w:t>
      </w:r>
      <w:r>
        <w:rPr>
          <w:spacing w:val="1"/>
          <w:sz w:val="24"/>
        </w:rPr>
        <w:t xml:space="preserve"> </w:t>
      </w:r>
      <w:r>
        <w:rPr>
          <w:i/>
          <w:sz w:val="24"/>
        </w:rPr>
        <w:t>наиболее</w:t>
      </w:r>
      <w:r>
        <w:rPr>
          <w:i/>
          <w:spacing w:val="1"/>
          <w:sz w:val="24"/>
        </w:rPr>
        <w:t xml:space="preserve"> </w:t>
      </w:r>
      <w:r>
        <w:rPr>
          <w:i/>
          <w:sz w:val="24"/>
        </w:rPr>
        <w:t>эффективной</w:t>
      </w:r>
      <w:r>
        <w:rPr>
          <w:i/>
          <w:spacing w:val="1"/>
          <w:sz w:val="24"/>
        </w:rPr>
        <w:t xml:space="preserve"> </w:t>
      </w:r>
      <w:r>
        <w:rPr>
          <w:i/>
          <w:sz w:val="24"/>
        </w:rPr>
        <w:t>формой</w:t>
      </w:r>
      <w:r>
        <w:rPr>
          <w:i/>
          <w:spacing w:val="1"/>
          <w:sz w:val="24"/>
        </w:rPr>
        <w:t xml:space="preserve"> </w:t>
      </w:r>
      <w:r>
        <w:rPr>
          <w:i/>
          <w:sz w:val="24"/>
        </w:rPr>
        <w:t>освоения</w:t>
      </w:r>
      <w:r>
        <w:rPr>
          <w:i/>
          <w:spacing w:val="1"/>
          <w:sz w:val="24"/>
        </w:rPr>
        <w:t xml:space="preserve"> </w:t>
      </w:r>
      <w:r>
        <w:rPr>
          <w:i/>
          <w:sz w:val="24"/>
        </w:rPr>
        <w:t>музыкального</w:t>
      </w:r>
      <w:r>
        <w:rPr>
          <w:i/>
          <w:spacing w:val="1"/>
          <w:sz w:val="24"/>
        </w:rPr>
        <w:t xml:space="preserve"> </w:t>
      </w:r>
      <w:r>
        <w:rPr>
          <w:i/>
          <w:sz w:val="24"/>
        </w:rPr>
        <w:t>искусства</w:t>
      </w:r>
      <w:r>
        <w:rPr>
          <w:i/>
          <w:spacing w:val="1"/>
          <w:sz w:val="24"/>
        </w:rPr>
        <w:t xml:space="preserve"> </w:t>
      </w:r>
      <w:r>
        <w:rPr>
          <w:i/>
          <w:sz w:val="24"/>
        </w:rPr>
        <w:t>является</w:t>
      </w:r>
      <w:r>
        <w:rPr>
          <w:i/>
          <w:spacing w:val="1"/>
          <w:sz w:val="24"/>
        </w:rPr>
        <w:t xml:space="preserve"> </w:t>
      </w:r>
      <w:r>
        <w:rPr>
          <w:i/>
          <w:sz w:val="24"/>
        </w:rPr>
        <w:t xml:space="preserve">практическое музицирование </w:t>
      </w:r>
      <w:r>
        <w:rPr>
          <w:sz w:val="24"/>
        </w:rPr>
        <w:t>- пение, игра на доступных музыкальных инструментах, различные</w:t>
      </w:r>
      <w:r>
        <w:rPr>
          <w:spacing w:val="1"/>
          <w:sz w:val="24"/>
        </w:rPr>
        <w:t xml:space="preserve"> </w:t>
      </w:r>
      <w:r>
        <w:rPr>
          <w:sz w:val="24"/>
        </w:rPr>
        <w:t>формы</w:t>
      </w:r>
      <w:r>
        <w:rPr>
          <w:spacing w:val="1"/>
          <w:sz w:val="24"/>
        </w:rPr>
        <w:t xml:space="preserve"> </w:t>
      </w:r>
      <w:r>
        <w:rPr>
          <w:sz w:val="24"/>
        </w:rPr>
        <w:t>музыкального</w:t>
      </w:r>
      <w:r>
        <w:rPr>
          <w:spacing w:val="1"/>
          <w:sz w:val="24"/>
        </w:rPr>
        <w:t xml:space="preserve"> </w:t>
      </w:r>
      <w:r>
        <w:rPr>
          <w:sz w:val="24"/>
        </w:rPr>
        <w:t>движения.</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активной</w:t>
      </w:r>
      <w:r>
        <w:rPr>
          <w:spacing w:val="1"/>
          <w:sz w:val="24"/>
        </w:rPr>
        <w:t xml:space="preserve"> </w:t>
      </w:r>
      <w:r>
        <w:rPr>
          <w:sz w:val="24"/>
        </w:rPr>
        <w:t>музыкальной</w:t>
      </w:r>
      <w:r>
        <w:rPr>
          <w:spacing w:val="1"/>
          <w:sz w:val="24"/>
        </w:rPr>
        <w:t xml:space="preserve"> </w:t>
      </w:r>
      <w:r>
        <w:rPr>
          <w:sz w:val="24"/>
        </w:rPr>
        <w:t>деятельности</w:t>
      </w:r>
      <w:r>
        <w:rPr>
          <w:spacing w:val="1"/>
          <w:sz w:val="24"/>
        </w:rPr>
        <w:t xml:space="preserve"> </w:t>
      </w:r>
      <w:r>
        <w:rPr>
          <w:sz w:val="24"/>
        </w:rPr>
        <w:t>происходит</w:t>
      </w:r>
      <w:r>
        <w:rPr>
          <w:spacing w:val="1"/>
          <w:sz w:val="24"/>
        </w:rPr>
        <w:t xml:space="preserve"> </w:t>
      </w:r>
      <w:r>
        <w:rPr>
          <w:sz w:val="24"/>
        </w:rPr>
        <w:t>постепенное</w:t>
      </w:r>
      <w:r>
        <w:rPr>
          <w:spacing w:val="1"/>
          <w:sz w:val="24"/>
        </w:rPr>
        <w:t xml:space="preserve"> </w:t>
      </w:r>
      <w:r>
        <w:rPr>
          <w:sz w:val="24"/>
        </w:rPr>
        <w:t>освоение</w:t>
      </w:r>
      <w:r>
        <w:rPr>
          <w:spacing w:val="1"/>
          <w:sz w:val="24"/>
        </w:rPr>
        <w:t xml:space="preserve"> </w:t>
      </w:r>
      <w:r>
        <w:rPr>
          <w:sz w:val="24"/>
        </w:rPr>
        <w:t>элементов</w:t>
      </w:r>
      <w:r>
        <w:rPr>
          <w:spacing w:val="1"/>
          <w:sz w:val="24"/>
        </w:rPr>
        <w:t xml:space="preserve"> </w:t>
      </w:r>
      <w:r>
        <w:rPr>
          <w:sz w:val="24"/>
        </w:rPr>
        <w:t>музыкального</w:t>
      </w:r>
      <w:r>
        <w:rPr>
          <w:spacing w:val="1"/>
          <w:sz w:val="24"/>
        </w:rPr>
        <w:t xml:space="preserve"> </w:t>
      </w:r>
      <w:r>
        <w:rPr>
          <w:sz w:val="24"/>
        </w:rPr>
        <w:t>языка,</w:t>
      </w:r>
      <w:r>
        <w:rPr>
          <w:spacing w:val="1"/>
          <w:sz w:val="24"/>
        </w:rPr>
        <w:t xml:space="preserve"> </w:t>
      </w:r>
      <w:r>
        <w:rPr>
          <w:sz w:val="24"/>
        </w:rPr>
        <w:t>понимание</w:t>
      </w:r>
      <w:r>
        <w:rPr>
          <w:spacing w:val="1"/>
          <w:sz w:val="24"/>
        </w:rPr>
        <w:t xml:space="preserve"> </w:t>
      </w:r>
      <w:r>
        <w:rPr>
          <w:sz w:val="24"/>
        </w:rPr>
        <w:t>основных</w:t>
      </w:r>
      <w:r>
        <w:rPr>
          <w:spacing w:val="1"/>
          <w:sz w:val="24"/>
        </w:rPr>
        <w:t xml:space="preserve"> </w:t>
      </w:r>
      <w:r>
        <w:rPr>
          <w:sz w:val="24"/>
        </w:rPr>
        <w:t>жанровых</w:t>
      </w:r>
      <w:r>
        <w:rPr>
          <w:spacing w:val="1"/>
          <w:sz w:val="24"/>
        </w:rPr>
        <w:t xml:space="preserve"> </w:t>
      </w:r>
      <w:r>
        <w:rPr>
          <w:sz w:val="24"/>
        </w:rPr>
        <w:t>особенностей,</w:t>
      </w:r>
      <w:r>
        <w:rPr>
          <w:spacing w:val="-2"/>
          <w:sz w:val="24"/>
        </w:rPr>
        <w:t xml:space="preserve"> </w:t>
      </w:r>
      <w:r>
        <w:rPr>
          <w:sz w:val="24"/>
        </w:rPr>
        <w:t>принципов</w:t>
      </w:r>
      <w:r>
        <w:rPr>
          <w:spacing w:val="3"/>
          <w:sz w:val="24"/>
        </w:rPr>
        <w:t xml:space="preserve"> </w:t>
      </w:r>
      <w:r>
        <w:rPr>
          <w:sz w:val="24"/>
        </w:rPr>
        <w:t>и</w:t>
      </w:r>
      <w:r>
        <w:rPr>
          <w:spacing w:val="7"/>
          <w:sz w:val="24"/>
        </w:rPr>
        <w:t xml:space="preserve"> </w:t>
      </w:r>
      <w:r>
        <w:rPr>
          <w:sz w:val="24"/>
        </w:rPr>
        <w:t>форм</w:t>
      </w:r>
      <w:r>
        <w:rPr>
          <w:spacing w:val="-1"/>
          <w:sz w:val="24"/>
        </w:rPr>
        <w:t xml:space="preserve"> </w:t>
      </w:r>
      <w:r>
        <w:rPr>
          <w:sz w:val="24"/>
        </w:rPr>
        <w:t>развития</w:t>
      </w:r>
      <w:r>
        <w:rPr>
          <w:spacing w:val="-2"/>
          <w:sz w:val="24"/>
        </w:rPr>
        <w:t xml:space="preserve"> </w:t>
      </w:r>
      <w:r>
        <w:rPr>
          <w:sz w:val="24"/>
        </w:rPr>
        <w:t>музыки.</w:t>
      </w:r>
    </w:p>
    <w:p w:rsidR="00BA0EEA" w:rsidRDefault="00CD0253">
      <w:pPr>
        <w:spacing w:before="24" w:line="266" w:lineRule="auto"/>
        <w:ind w:left="493" w:right="397"/>
        <w:jc w:val="both"/>
        <w:rPr>
          <w:sz w:val="24"/>
        </w:rPr>
      </w:pPr>
      <w:r>
        <w:rPr>
          <w:i/>
          <w:sz w:val="24"/>
        </w:rPr>
        <w:t>Программа</w:t>
      </w:r>
      <w:r>
        <w:rPr>
          <w:i/>
          <w:spacing w:val="1"/>
          <w:sz w:val="24"/>
        </w:rPr>
        <w:t xml:space="preserve"> </w:t>
      </w:r>
      <w:r>
        <w:rPr>
          <w:i/>
          <w:sz w:val="24"/>
        </w:rPr>
        <w:t>предусматривает</w:t>
      </w:r>
      <w:r>
        <w:rPr>
          <w:i/>
          <w:spacing w:val="1"/>
          <w:sz w:val="24"/>
        </w:rPr>
        <w:t xml:space="preserve"> </w:t>
      </w:r>
      <w:r>
        <w:rPr>
          <w:i/>
          <w:sz w:val="24"/>
        </w:rPr>
        <w:t>знакомство</w:t>
      </w:r>
      <w:r>
        <w:rPr>
          <w:i/>
          <w:spacing w:val="1"/>
          <w:sz w:val="24"/>
        </w:rPr>
        <w:t xml:space="preserve"> </w:t>
      </w:r>
      <w:r>
        <w:rPr>
          <w:i/>
          <w:sz w:val="24"/>
        </w:rPr>
        <w:t>обучающихся</w:t>
      </w:r>
      <w:r>
        <w:rPr>
          <w:i/>
          <w:spacing w:val="1"/>
          <w:sz w:val="24"/>
        </w:rPr>
        <w:t xml:space="preserve"> </w:t>
      </w:r>
      <w:r>
        <w:rPr>
          <w:i/>
          <w:sz w:val="24"/>
        </w:rPr>
        <w:t>с</w:t>
      </w:r>
      <w:r>
        <w:rPr>
          <w:i/>
          <w:spacing w:val="1"/>
          <w:sz w:val="24"/>
        </w:rPr>
        <w:t xml:space="preserve"> </w:t>
      </w:r>
      <w:r>
        <w:rPr>
          <w:i/>
          <w:sz w:val="24"/>
        </w:rPr>
        <w:t>некоторым</w:t>
      </w:r>
      <w:r>
        <w:rPr>
          <w:i/>
          <w:spacing w:val="1"/>
          <w:sz w:val="24"/>
        </w:rPr>
        <w:t xml:space="preserve"> </w:t>
      </w:r>
      <w:r>
        <w:rPr>
          <w:i/>
          <w:sz w:val="24"/>
        </w:rPr>
        <w:t>количеством</w:t>
      </w:r>
      <w:r>
        <w:rPr>
          <w:i/>
          <w:spacing w:val="1"/>
          <w:sz w:val="24"/>
        </w:rPr>
        <w:t xml:space="preserve"> </w:t>
      </w:r>
      <w:r>
        <w:rPr>
          <w:i/>
          <w:sz w:val="24"/>
        </w:rPr>
        <w:t>явлений,</w:t>
      </w:r>
      <w:r>
        <w:rPr>
          <w:i/>
          <w:spacing w:val="1"/>
          <w:sz w:val="24"/>
        </w:rPr>
        <w:t xml:space="preserve"> </w:t>
      </w:r>
      <w:r>
        <w:rPr>
          <w:i/>
          <w:sz w:val="24"/>
        </w:rPr>
        <w:t>фактов</w:t>
      </w:r>
      <w:r>
        <w:rPr>
          <w:i/>
          <w:spacing w:val="1"/>
          <w:sz w:val="24"/>
        </w:rPr>
        <w:t xml:space="preserve"> </w:t>
      </w:r>
      <w:r>
        <w:rPr>
          <w:i/>
          <w:sz w:val="24"/>
        </w:rPr>
        <w:t>музыкальной</w:t>
      </w:r>
      <w:r>
        <w:rPr>
          <w:i/>
          <w:spacing w:val="1"/>
          <w:sz w:val="24"/>
        </w:rPr>
        <w:t xml:space="preserve"> </w:t>
      </w:r>
      <w:r>
        <w:rPr>
          <w:i/>
          <w:sz w:val="24"/>
        </w:rPr>
        <w:t>культуры</w:t>
      </w:r>
      <w:r>
        <w:rPr>
          <w:i/>
          <w:spacing w:val="1"/>
          <w:sz w:val="24"/>
        </w:rPr>
        <w:t xml:space="preserve"> </w:t>
      </w:r>
      <w:r>
        <w:rPr>
          <w:sz w:val="24"/>
        </w:rPr>
        <w:t>(знание музыкальных</w:t>
      </w:r>
      <w:r>
        <w:rPr>
          <w:spacing w:val="1"/>
          <w:sz w:val="24"/>
        </w:rPr>
        <w:t xml:space="preserve"> </w:t>
      </w:r>
      <w:r>
        <w:rPr>
          <w:sz w:val="24"/>
        </w:rPr>
        <w:t>произведений,</w:t>
      </w:r>
      <w:r>
        <w:rPr>
          <w:spacing w:val="1"/>
          <w:sz w:val="24"/>
        </w:rPr>
        <w:t xml:space="preserve"> </w:t>
      </w:r>
      <w:r>
        <w:rPr>
          <w:sz w:val="24"/>
        </w:rPr>
        <w:t>фамилий</w:t>
      </w:r>
      <w:r>
        <w:rPr>
          <w:spacing w:val="1"/>
          <w:sz w:val="24"/>
        </w:rPr>
        <w:t xml:space="preserve"> </w:t>
      </w:r>
      <w:r>
        <w:rPr>
          <w:sz w:val="24"/>
        </w:rPr>
        <w:t>композиторов</w:t>
      </w:r>
      <w:r>
        <w:rPr>
          <w:spacing w:val="1"/>
          <w:sz w:val="24"/>
        </w:rPr>
        <w:t xml:space="preserve"> </w:t>
      </w:r>
      <w:r>
        <w:rPr>
          <w:sz w:val="24"/>
        </w:rPr>
        <w:t>и</w:t>
      </w:r>
      <w:r>
        <w:rPr>
          <w:spacing w:val="1"/>
          <w:sz w:val="24"/>
        </w:rPr>
        <w:t xml:space="preserve"> </w:t>
      </w:r>
      <w:r>
        <w:rPr>
          <w:sz w:val="24"/>
        </w:rPr>
        <w:t>исполнителей, специальной терминологии и т.п.). Однако этот уровень содержания обучения не</w:t>
      </w:r>
      <w:r>
        <w:rPr>
          <w:spacing w:val="1"/>
          <w:sz w:val="24"/>
        </w:rPr>
        <w:t xml:space="preserve"> </w:t>
      </w:r>
      <w:r>
        <w:rPr>
          <w:sz w:val="24"/>
        </w:rPr>
        <w:t>является главным. Значительно более важным является формирование эстетических потребностей,</w:t>
      </w:r>
      <w:r>
        <w:rPr>
          <w:spacing w:val="-57"/>
          <w:sz w:val="24"/>
        </w:rPr>
        <w:t xml:space="preserve"> </w:t>
      </w:r>
      <w:r>
        <w:rPr>
          <w:sz w:val="24"/>
        </w:rPr>
        <w:t>проживание и осознание тех особых мыслей и</w:t>
      </w:r>
      <w:r>
        <w:rPr>
          <w:spacing w:val="60"/>
          <w:sz w:val="24"/>
        </w:rPr>
        <w:t xml:space="preserve"> </w:t>
      </w:r>
      <w:r>
        <w:rPr>
          <w:sz w:val="24"/>
        </w:rPr>
        <w:t>чувств, состояний, отношений к жизни, самому</w:t>
      </w:r>
      <w:r>
        <w:rPr>
          <w:spacing w:val="1"/>
          <w:sz w:val="24"/>
        </w:rPr>
        <w:t xml:space="preserve"> </w:t>
      </w:r>
      <w:r>
        <w:rPr>
          <w:sz w:val="24"/>
        </w:rPr>
        <w:t>себе, другим людям, которые несёт в себе музыка как «искусство интонируемого смысла» (Б.В.</w:t>
      </w:r>
      <w:r>
        <w:rPr>
          <w:spacing w:val="1"/>
          <w:sz w:val="24"/>
        </w:rPr>
        <w:t xml:space="preserve"> </w:t>
      </w:r>
      <w:r>
        <w:rPr>
          <w:sz w:val="24"/>
        </w:rPr>
        <w:t>Асафьев).</w:t>
      </w:r>
    </w:p>
    <w:p w:rsidR="00BA0EEA" w:rsidRDefault="00CD0253">
      <w:pPr>
        <w:pStyle w:val="a3"/>
        <w:spacing w:before="21" w:line="266" w:lineRule="auto"/>
        <w:ind w:right="403"/>
      </w:pPr>
      <w:r>
        <w:t>Свойственная музыкальному восприятию идентификация с лирическим героем произведения (В.В.</w:t>
      </w:r>
      <w:r>
        <w:rPr>
          <w:spacing w:val="-57"/>
        </w:rPr>
        <w:t xml:space="preserve"> </w:t>
      </w:r>
      <w:r>
        <w:t>Медушевский)</w:t>
      </w:r>
      <w:r>
        <w:rPr>
          <w:spacing w:val="1"/>
        </w:rPr>
        <w:t xml:space="preserve"> </w:t>
      </w:r>
      <w:r>
        <w:t>является</w:t>
      </w:r>
      <w:r>
        <w:rPr>
          <w:spacing w:val="1"/>
        </w:rPr>
        <w:t xml:space="preserve"> </w:t>
      </w:r>
      <w:r>
        <w:t>уникальным</w:t>
      </w:r>
      <w:r>
        <w:rPr>
          <w:spacing w:val="1"/>
        </w:rPr>
        <w:t xml:space="preserve"> </w:t>
      </w:r>
      <w:r>
        <w:t>психологическим</w:t>
      </w:r>
      <w:r>
        <w:rPr>
          <w:spacing w:val="1"/>
        </w:rPr>
        <w:t xml:space="preserve"> </w:t>
      </w:r>
      <w:r>
        <w:t>механизмом</w:t>
      </w:r>
      <w:r>
        <w:rPr>
          <w:spacing w:val="1"/>
        </w:rPr>
        <w:t xml:space="preserve"> </w:t>
      </w:r>
      <w:r>
        <w:t>для</w:t>
      </w:r>
      <w:r>
        <w:rPr>
          <w:spacing w:val="1"/>
        </w:rPr>
        <w:t xml:space="preserve"> </w:t>
      </w:r>
      <w:r>
        <w:t>формирования</w:t>
      </w:r>
      <w:r>
        <w:rPr>
          <w:spacing w:val="1"/>
        </w:rPr>
        <w:t xml:space="preserve"> </w:t>
      </w:r>
      <w:r>
        <w:t>мировоззрения</w:t>
      </w:r>
      <w:r>
        <w:rPr>
          <w:spacing w:val="1"/>
        </w:rPr>
        <w:t xml:space="preserve"> </w:t>
      </w:r>
      <w:r>
        <w:t>ребёнка опосредованным</w:t>
      </w:r>
      <w:r>
        <w:rPr>
          <w:spacing w:val="1"/>
        </w:rPr>
        <w:t xml:space="preserve"> </w:t>
      </w:r>
      <w:r>
        <w:t>недирективным</w:t>
      </w:r>
      <w:r>
        <w:rPr>
          <w:spacing w:val="1"/>
        </w:rPr>
        <w:t xml:space="preserve"> </w:t>
      </w:r>
      <w:r>
        <w:t>путём.</w:t>
      </w:r>
      <w:r>
        <w:rPr>
          <w:spacing w:val="1"/>
        </w:rPr>
        <w:t xml:space="preserve"> </w:t>
      </w:r>
      <w:r>
        <w:t>Поэтому ключевым</w:t>
      </w:r>
      <w:r>
        <w:rPr>
          <w:spacing w:val="1"/>
        </w:rPr>
        <w:t xml:space="preserve"> </w:t>
      </w:r>
      <w:r>
        <w:t>моментом</w:t>
      </w:r>
      <w:r>
        <w:rPr>
          <w:spacing w:val="1"/>
        </w:rPr>
        <w:t xml:space="preserve"> </w:t>
      </w:r>
      <w:r>
        <w:t xml:space="preserve">является </w:t>
      </w:r>
      <w:r>
        <w:rPr>
          <w:i/>
        </w:rPr>
        <w:t xml:space="preserve">отбор репертуара, </w:t>
      </w:r>
      <w:r>
        <w:t>который должен сочетать в себе такие качества, как доступность,</w:t>
      </w:r>
      <w:r>
        <w:rPr>
          <w:spacing w:val="1"/>
        </w:rPr>
        <w:t xml:space="preserve"> </w:t>
      </w:r>
      <w:r>
        <w:t>высокий</w:t>
      </w:r>
      <w:r>
        <w:rPr>
          <w:spacing w:val="-3"/>
        </w:rPr>
        <w:t xml:space="preserve"> </w:t>
      </w:r>
      <w:r>
        <w:t>художественный</w:t>
      </w:r>
      <w:r>
        <w:rPr>
          <w:spacing w:val="8"/>
        </w:rPr>
        <w:t xml:space="preserve"> </w:t>
      </w:r>
      <w:r>
        <w:t>уровень,</w:t>
      </w:r>
      <w:r>
        <w:rPr>
          <w:spacing w:val="-1"/>
        </w:rPr>
        <w:t xml:space="preserve"> </w:t>
      </w:r>
      <w:r>
        <w:t>соответствие</w:t>
      </w:r>
      <w:r>
        <w:rPr>
          <w:spacing w:val="4"/>
        </w:rPr>
        <w:t xml:space="preserve"> </w:t>
      </w:r>
      <w:r>
        <w:t>системе</w:t>
      </w:r>
      <w:r>
        <w:rPr>
          <w:spacing w:val="-1"/>
        </w:rPr>
        <w:t xml:space="preserve"> </w:t>
      </w:r>
      <w:r>
        <w:t>базовыхнациональных</w:t>
      </w:r>
      <w:r>
        <w:rPr>
          <w:spacing w:val="-1"/>
        </w:rPr>
        <w:t xml:space="preserve"> </w:t>
      </w:r>
      <w:r>
        <w:t>ценностей.</w:t>
      </w:r>
    </w:p>
    <w:p w:rsidR="00BA0EEA" w:rsidRDefault="00CD0253">
      <w:pPr>
        <w:tabs>
          <w:tab w:val="left" w:pos="1444"/>
          <w:tab w:val="left" w:pos="1914"/>
          <w:tab w:val="left" w:pos="3095"/>
          <w:tab w:val="left" w:pos="4147"/>
          <w:tab w:val="left" w:pos="5352"/>
          <w:tab w:val="left" w:pos="6956"/>
          <w:tab w:val="left" w:pos="7254"/>
          <w:tab w:val="left" w:pos="8738"/>
        </w:tabs>
        <w:spacing w:before="19" w:line="249" w:lineRule="auto"/>
        <w:ind w:left="493" w:right="468"/>
        <w:rPr>
          <w:i/>
          <w:sz w:val="24"/>
        </w:rPr>
      </w:pPr>
      <w:r>
        <w:rPr>
          <w:sz w:val="24"/>
        </w:rPr>
        <w:t>Одним</w:t>
      </w:r>
      <w:r>
        <w:rPr>
          <w:sz w:val="24"/>
        </w:rPr>
        <w:tab/>
        <w:t>из</w:t>
      </w:r>
      <w:r>
        <w:rPr>
          <w:sz w:val="24"/>
        </w:rPr>
        <w:tab/>
        <w:t>наиболее</w:t>
      </w:r>
      <w:r>
        <w:rPr>
          <w:sz w:val="24"/>
        </w:rPr>
        <w:tab/>
        <w:t>важных</w:t>
      </w:r>
      <w:r>
        <w:rPr>
          <w:sz w:val="24"/>
        </w:rPr>
        <w:tab/>
      </w:r>
      <w:r>
        <w:rPr>
          <w:i/>
          <w:sz w:val="24"/>
        </w:rPr>
        <w:t>развитие</w:t>
      </w:r>
      <w:r>
        <w:rPr>
          <w:i/>
          <w:sz w:val="24"/>
        </w:rPr>
        <w:tab/>
        <w:t>эмоционального</w:t>
      </w:r>
      <w:r>
        <w:rPr>
          <w:i/>
          <w:sz w:val="24"/>
        </w:rPr>
        <w:tab/>
        <w:t>интеллекта</w:t>
      </w:r>
      <w:r>
        <w:rPr>
          <w:i/>
          <w:sz w:val="24"/>
        </w:rPr>
        <w:tab/>
        <w:t>обучающихся</w:t>
      </w:r>
      <w:r>
        <w:rPr>
          <w:i/>
          <w:spacing w:val="1"/>
          <w:sz w:val="24"/>
        </w:rPr>
        <w:t xml:space="preserve"> </w:t>
      </w:r>
      <w:r>
        <w:rPr>
          <w:sz w:val="24"/>
        </w:rPr>
        <w:t>направлений</w:t>
      </w:r>
      <w:r>
        <w:rPr>
          <w:spacing w:val="113"/>
          <w:sz w:val="24"/>
        </w:rPr>
        <w:t xml:space="preserve"> </w:t>
      </w:r>
      <w:r>
        <w:rPr>
          <w:sz w:val="24"/>
        </w:rPr>
        <w:t xml:space="preserve">музыкального  </w:t>
      </w:r>
      <w:r>
        <w:rPr>
          <w:spacing w:val="3"/>
          <w:sz w:val="24"/>
        </w:rPr>
        <w:t xml:space="preserve"> </w:t>
      </w:r>
      <w:r>
        <w:rPr>
          <w:sz w:val="24"/>
        </w:rPr>
        <w:t>воспитания</w:t>
      </w:r>
      <w:r>
        <w:rPr>
          <w:spacing w:val="113"/>
          <w:sz w:val="24"/>
        </w:rPr>
        <w:t xml:space="preserve"> </w:t>
      </w:r>
      <w:r>
        <w:rPr>
          <w:sz w:val="24"/>
        </w:rPr>
        <w:t>является.</w:t>
      </w:r>
      <w:r>
        <w:rPr>
          <w:spacing w:val="116"/>
          <w:sz w:val="24"/>
        </w:rPr>
        <w:t xml:space="preserve"> </w:t>
      </w:r>
      <w:r>
        <w:rPr>
          <w:sz w:val="24"/>
        </w:rPr>
        <w:t>Через</w:t>
      </w:r>
      <w:r>
        <w:rPr>
          <w:sz w:val="24"/>
        </w:rPr>
        <w:tab/>
        <w:t>опыт</w:t>
      </w:r>
      <w:r>
        <w:rPr>
          <w:spacing w:val="7"/>
          <w:sz w:val="24"/>
        </w:rPr>
        <w:t xml:space="preserve"> </w:t>
      </w:r>
      <w:r>
        <w:rPr>
          <w:sz w:val="24"/>
        </w:rPr>
        <w:t>чувственного</w:t>
      </w:r>
      <w:r>
        <w:rPr>
          <w:spacing w:val="58"/>
          <w:sz w:val="24"/>
        </w:rPr>
        <w:t xml:space="preserve"> </w:t>
      </w:r>
      <w:r>
        <w:rPr>
          <w:sz w:val="24"/>
        </w:rPr>
        <w:t>восприятия</w:t>
      </w:r>
      <w:r>
        <w:rPr>
          <w:spacing w:val="2"/>
          <w:sz w:val="24"/>
        </w:rPr>
        <w:t xml:space="preserve"> </w:t>
      </w:r>
      <w:r>
        <w:rPr>
          <w:sz w:val="24"/>
        </w:rPr>
        <w:t>и</w:t>
      </w:r>
      <w:r>
        <w:rPr>
          <w:spacing w:val="1"/>
          <w:sz w:val="24"/>
        </w:rPr>
        <w:t xml:space="preserve"> </w:t>
      </w:r>
      <w:r>
        <w:rPr>
          <w:sz w:val="24"/>
        </w:rPr>
        <w:t>художественного</w:t>
      </w:r>
      <w:r>
        <w:rPr>
          <w:spacing w:val="33"/>
          <w:sz w:val="24"/>
        </w:rPr>
        <w:t xml:space="preserve"> </w:t>
      </w:r>
      <w:r>
        <w:rPr>
          <w:sz w:val="24"/>
        </w:rPr>
        <w:t>исполнения</w:t>
      </w:r>
      <w:r>
        <w:rPr>
          <w:spacing w:val="27"/>
          <w:sz w:val="24"/>
        </w:rPr>
        <w:t xml:space="preserve"> </w:t>
      </w:r>
      <w:r>
        <w:rPr>
          <w:sz w:val="24"/>
        </w:rPr>
        <w:t>музыки</w:t>
      </w:r>
      <w:r>
        <w:rPr>
          <w:spacing w:val="33"/>
          <w:sz w:val="24"/>
        </w:rPr>
        <w:t xml:space="preserve"> </w:t>
      </w:r>
      <w:r>
        <w:rPr>
          <w:i/>
          <w:sz w:val="24"/>
        </w:rPr>
        <w:t>формируется</w:t>
      </w:r>
      <w:r>
        <w:rPr>
          <w:i/>
          <w:spacing w:val="30"/>
          <w:sz w:val="24"/>
        </w:rPr>
        <w:t xml:space="preserve"> </w:t>
      </w:r>
      <w:r>
        <w:rPr>
          <w:i/>
          <w:sz w:val="24"/>
        </w:rPr>
        <w:t>эмоциональная</w:t>
      </w:r>
      <w:r>
        <w:rPr>
          <w:i/>
          <w:spacing w:val="27"/>
          <w:sz w:val="24"/>
        </w:rPr>
        <w:t xml:space="preserve"> </w:t>
      </w:r>
      <w:r>
        <w:rPr>
          <w:i/>
          <w:sz w:val="24"/>
        </w:rPr>
        <w:t>осознанность,</w:t>
      </w:r>
      <w:r>
        <w:rPr>
          <w:i/>
          <w:spacing w:val="31"/>
          <w:sz w:val="24"/>
        </w:rPr>
        <w:t xml:space="preserve"> </w:t>
      </w:r>
      <w:r>
        <w:rPr>
          <w:i/>
          <w:sz w:val="24"/>
        </w:rPr>
        <w:t>рефлексивная</w:t>
      </w:r>
      <w:r>
        <w:rPr>
          <w:i/>
          <w:spacing w:val="-57"/>
          <w:sz w:val="24"/>
        </w:rPr>
        <w:t xml:space="preserve"> </w:t>
      </w:r>
      <w:r>
        <w:rPr>
          <w:i/>
          <w:sz w:val="24"/>
        </w:rPr>
        <w:t>установка</w:t>
      </w:r>
      <w:r>
        <w:rPr>
          <w:i/>
          <w:spacing w:val="2"/>
          <w:sz w:val="24"/>
        </w:rPr>
        <w:t xml:space="preserve"> </w:t>
      </w:r>
      <w:r>
        <w:rPr>
          <w:i/>
          <w:sz w:val="24"/>
        </w:rPr>
        <w:t>личности</w:t>
      </w:r>
      <w:r>
        <w:rPr>
          <w:i/>
          <w:spacing w:val="7"/>
          <w:sz w:val="24"/>
        </w:rPr>
        <w:t xml:space="preserve"> </w:t>
      </w:r>
      <w:r>
        <w:rPr>
          <w:i/>
          <w:sz w:val="24"/>
        </w:rPr>
        <w:t>в</w:t>
      </w:r>
      <w:r>
        <w:rPr>
          <w:i/>
          <w:spacing w:val="3"/>
          <w:sz w:val="24"/>
        </w:rPr>
        <w:t xml:space="preserve"> </w:t>
      </w:r>
      <w:r>
        <w:rPr>
          <w:i/>
          <w:sz w:val="24"/>
        </w:rPr>
        <w:t>целом.</w:t>
      </w:r>
    </w:p>
    <w:p w:rsidR="00BA0EEA" w:rsidRDefault="00CD0253">
      <w:pPr>
        <w:pStyle w:val="a3"/>
        <w:spacing w:line="266" w:lineRule="auto"/>
        <w:ind w:right="396"/>
      </w:pPr>
      <w:r>
        <w:t>Особая роль в организации музыкальных занятий младших школьников принадлежит</w:t>
      </w:r>
      <w:r>
        <w:rPr>
          <w:spacing w:val="1"/>
        </w:rPr>
        <w:t xml:space="preserve"> </w:t>
      </w:r>
      <w:r>
        <w:rPr>
          <w:i/>
        </w:rPr>
        <w:t>игровым</w:t>
      </w:r>
      <w:r>
        <w:rPr>
          <w:i/>
          <w:spacing w:val="1"/>
        </w:rPr>
        <w:t xml:space="preserve"> </w:t>
      </w:r>
      <w:r>
        <w:rPr>
          <w:i/>
        </w:rPr>
        <w:t>формам</w:t>
      </w:r>
      <w:r>
        <w:rPr>
          <w:i/>
          <w:spacing w:val="1"/>
        </w:rPr>
        <w:t xml:space="preserve"> </w:t>
      </w:r>
      <w:r>
        <w:rPr>
          <w:i/>
        </w:rPr>
        <w:t>деятельности</w:t>
      </w:r>
      <w:r>
        <w:t>,</w:t>
      </w:r>
      <w:r>
        <w:rPr>
          <w:spacing w:val="1"/>
        </w:rPr>
        <w:t xml:space="preserve"> </w:t>
      </w:r>
      <w:r>
        <w:t>которые</w:t>
      </w:r>
      <w:r>
        <w:rPr>
          <w:spacing w:val="1"/>
        </w:rPr>
        <w:t xml:space="preserve"> </w:t>
      </w:r>
      <w:r>
        <w:t>рассматриваются как широкий</w:t>
      </w:r>
      <w:r>
        <w:rPr>
          <w:spacing w:val="1"/>
        </w:rPr>
        <w:t xml:space="preserve"> </w:t>
      </w:r>
      <w:r>
        <w:t>спектр</w:t>
      </w:r>
      <w:r>
        <w:rPr>
          <w:spacing w:val="1"/>
        </w:rPr>
        <w:t xml:space="preserve"> </w:t>
      </w:r>
      <w:r>
        <w:t>конкретных приёмов и</w:t>
      </w:r>
      <w:r>
        <w:rPr>
          <w:spacing w:val="1"/>
        </w:rPr>
        <w:t xml:space="preserve"> </w:t>
      </w:r>
      <w:r>
        <w:t>методов,</w:t>
      </w:r>
      <w:r>
        <w:rPr>
          <w:spacing w:val="1"/>
        </w:rPr>
        <w:t xml:space="preserve"> </w:t>
      </w:r>
      <w:r>
        <w:t>внутренне</w:t>
      </w:r>
      <w:r>
        <w:rPr>
          <w:spacing w:val="1"/>
        </w:rPr>
        <w:t xml:space="preserve"> </w:t>
      </w:r>
      <w:r>
        <w:t>присущих</w:t>
      </w:r>
      <w:r>
        <w:rPr>
          <w:spacing w:val="1"/>
        </w:rPr>
        <w:t xml:space="preserve"> </w:t>
      </w:r>
      <w:r>
        <w:t>самому</w:t>
      </w:r>
      <w:r>
        <w:rPr>
          <w:spacing w:val="1"/>
        </w:rPr>
        <w:t xml:space="preserve"> </w:t>
      </w:r>
      <w:r>
        <w:t>искусству</w:t>
      </w:r>
      <w:r>
        <w:rPr>
          <w:spacing w:val="1"/>
        </w:rPr>
        <w:t xml:space="preserve"> </w:t>
      </w:r>
      <w:r>
        <w:t>-</w:t>
      </w:r>
      <w:r>
        <w:rPr>
          <w:spacing w:val="1"/>
        </w:rPr>
        <w:t xml:space="preserve"> </w:t>
      </w:r>
      <w:r>
        <w:t>от</w:t>
      </w:r>
      <w:r>
        <w:rPr>
          <w:spacing w:val="1"/>
        </w:rPr>
        <w:t xml:space="preserve"> </w:t>
      </w:r>
      <w:r>
        <w:t>традиционных</w:t>
      </w:r>
      <w:r>
        <w:rPr>
          <w:spacing w:val="1"/>
        </w:rPr>
        <w:t xml:space="preserve"> </w:t>
      </w:r>
      <w:r>
        <w:t>фольклорных</w:t>
      </w:r>
      <w:r>
        <w:rPr>
          <w:spacing w:val="1"/>
        </w:rPr>
        <w:t xml:space="preserve"> </w:t>
      </w:r>
      <w:r>
        <w:t>игр</w:t>
      </w:r>
      <w:r>
        <w:rPr>
          <w:spacing w:val="1"/>
        </w:rPr>
        <w:t xml:space="preserve"> </w:t>
      </w:r>
      <w:r>
        <w:t>и</w:t>
      </w:r>
      <w:r>
        <w:rPr>
          <w:spacing w:val="1"/>
        </w:rPr>
        <w:t xml:space="preserve"> </w:t>
      </w:r>
      <w:r>
        <w:t>театрализованных</w:t>
      </w:r>
      <w:r>
        <w:rPr>
          <w:spacing w:val="1"/>
        </w:rPr>
        <w:t xml:space="preserve"> </w:t>
      </w:r>
      <w:r>
        <w:t>представлений</w:t>
      </w:r>
      <w:r>
        <w:rPr>
          <w:spacing w:val="1"/>
        </w:rPr>
        <w:t xml:space="preserve"> </w:t>
      </w:r>
      <w:r>
        <w:t>к</w:t>
      </w:r>
      <w:r>
        <w:rPr>
          <w:spacing w:val="1"/>
        </w:rPr>
        <w:t xml:space="preserve"> </w:t>
      </w:r>
      <w:r>
        <w:t>звуковым</w:t>
      </w:r>
      <w:r>
        <w:rPr>
          <w:spacing w:val="1"/>
        </w:rPr>
        <w:t xml:space="preserve"> </w:t>
      </w:r>
      <w:r>
        <w:t>импровизациям,</w:t>
      </w:r>
      <w:r>
        <w:rPr>
          <w:spacing w:val="1"/>
        </w:rPr>
        <w:t xml:space="preserve"> </w:t>
      </w:r>
      <w:r>
        <w:t>направленным</w:t>
      </w:r>
      <w:r>
        <w:rPr>
          <w:spacing w:val="1"/>
        </w:rPr>
        <w:t xml:space="preserve"> </w:t>
      </w:r>
      <w:r>
        <w:t>на</w:t>
      </w:r>
      <w:r>
        <w:rPr>
          <w:spacing w:val="1"/>
        </w:rPr>
        <w:t xml:space="preserve"> </w:t>
      </w:r>
      <w:r>
        <w:t>освоение</w:t>
      </w:r>
      <w:r>
        <w:rPr>
          <w:spacing w:val="1"/>
        </w:rPr>
        <w:t xml:space="preserve"> </w:t>
      </w:r>
      <w:r>
        <w:t>жанровых</w:t>
      </w:r>
      <w:r>
        <w:rPr>
          <w:spacing w:val="-8"/>
        </w:rPr>
        <w:t xml:space="preserve"> </w:t>
      </w:r>
      <w:r>
        <w:t>особенностей,</w:t>
      </w:r>
      <w:r>
        <w:rPr>
          <w:spacing w:val="4"/>
        </w:rPr>
        <w:t xml:space="preserve"> </w:t>
      </w:r>
      <w:r>
        <w:t>элементов</w:t>
      </w:r>
      <w:r>
        <w:rPr>
          <w:spacing w:val="4"/>
        </w:rPr>
        <w:t xml:space="preserve"> </w:t>
      </w:r>
      <w:r>
        <w:t>музыкального</w:t>
      </w:r>
      <w:r>
        <w:rPr>
          <w:spacing w:val="-3"/>
        </w:rPr>
        <w:t xml:space="preserve"> </w:t>
      </w:r>
      <w:r>
        <w:t>языка,</w:t>
      </w:r>
      <w:r>
        <w:rPr>
          <w:spacing w:val="13"/>
        </w:rPr>
        <w:t xml:space="preserve"> </w:t>
      </w:r>
      <w:r>
        <w:t>композиционных</w:t>
      </w:r>
      <w:r>
        <w:rPr>
          <w:spacing w:val="-6"/>
        </w:rPr>
        <w:t xml:space="preserve"> </w:t>
      </w:r>
      <w:r>
        <w:t>принципов.</w:t>
      </w:r>
    </w:p>
    <w:p w:rsidR="00BA0EEA" w:rsidRDefault="00BA0EEA">
      <w:pPr>
        <w:spacing w:line="266" w:lineRule="auto"/>
        <w:sectPr w:rsidR="00BA0EEA">
          <w:pgSz w:w="11910" w:h="16840"/>
          <w:pgMar w:top="460" w:right="140" w:bottom="480" w:left="640" w:header="0" w:footer="217" w:gutter="0"/>
          <w:cols w:space="720"/>
        </w:sectPr>
      </w:pPr>
    </w:p>
    <w:p w:rsidR="00BA0EEA" w:rsidRDefault="00CD0253">
      <w:pPr>
        <w:pStyle w:val="210"/>
        <w:spacing w:before="69"/>
      </w:pPr>
      <w:bookmarkStart w:id="271" w:name="Место_учебного_предмета_«Музыка»_в_учебн"/>
      <w:bookmarkEnd w:id="271"/>
      <w:r>
        <w:t>Место</w:t>
      </w:r>
      <w:r>
        <w:rPr>
          <w:spacing w:val="-5"/>
        </w:rPr>
        <w:t xml:space="preserve"> </w:t>
      </w:r>
      <w:r>
        <w:t>учебного</w:t>
      </w:r>
      <w:r>
        <w:rPr>
          <w:spacing w:val="-6"/>
        </w:rPr>
        <w:t xml:space="preserve"> </w:t>
      </w:r>
      <w:r>
        <w:t>предмета</w:t>
      </w:r>
      <w:r>
        <w:rPr>
          <w:spacing w:val="-4"/>
        </w:rPr>
        <w:t xml:space="preserve"> </w:t>
      </w:r>
      <w:r>
        <w:t>«Музыка»</w:t>
      </w:r>
      <w:r>
        <w:rPr>
          <w:spacing w:val="-5"/>
        </w:rPr>
        <w:t xml:space="preserve"> </w:t>
      </w:r>
      <w:r>
        <w:t>в</w:t>
      </w:r>
      <w:r>
        <w:rPr>
          <w:spacing w:val="-11"/>
        </w:rPr>
        <w:t xml:space="preserve"> </w:t>
      </w:r>
      <w:r>
        <w:t>учебном</w:t>
      </w:r>
      <w:r>
        <w:rPr>
          <w:spacing w:val="-6"/>
        </w:rPr>
        <w:t xml:space="preserve"> </w:t>
      </w:r>
      <w:r>
        <w:t>плане</w:t>
      </w:r>
    </w:p>
    <w:p w:rsidR="00BA0EEA" w:rsidRDefault="00CD0253">
      <w:pPr>
        <w:pStyle w:val="a3"/>
        <w:spacing w:before="31" w:line="264" w:lineRule="auto"/>
        <w:ind w:right="409"/>
      </w:pPr>
      <w:r>
        <w:t>Учебный предмет «Музыка» входит в предметную область «Искусство», является обязательным</w:t>
      </w:r>
      <w:r>
        <w:rPr>
          <w:spacing w:val="1"/>
        </w:rPr>
        <w:t xml:space="preserve"> </w:t>
      </w:r>
      <w:r>
        <w:t>для</w:t>
      </w:r>
      <w:r>
        <w:rPr>
          <w:spacing w:val="1"/>
        </w:rPr>
        <w:t xml:space="preserve"> </w:t>
      </w:r>
      <w:r>
        <w:t>изучения</w:t>
      </w:r>
      <w:r>
        <w:rPr>
          <w:spacing w:val="1"/>
        </w:rPr>
        <w:t xml:space="preserve"> </w:t>
      </w:r>
      <w:r>
        <w:t>и</w:t>
      </w:r>
      <w:r>
        <w:rPr>
          <w:spacing w:val="1"/>
        </w:rPr>
        <w:t xml:space="preserve"> </w:t>
      </w:r>
      <w:r>
        <w:t>преподаётся</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w:t>
      </w:r>
      <w:r>
        <w:rPr>
          <w:spacing w:val="1"/>
        </w:rPr>
        <w:t xml:space="preserve"> </w:t>
      </w:r>
      <w:r>
        <w:t>1</w:t>
      </w:r>
      <w:r>
        <w:rPr>
          <w:spacing w:val="1"/>
        </w:rPr>
        <w:t xml:space="preserve"> </w:t>
      </w:r>
      <w:r>
        <w:t>по</w:t>
      </w:r>
      <w:r>
        <w:rPr>
          <w:spacing w:val="1"/>
        </w:rPr>
        <w:t xml:space="preserve"> </w:t>
      </w:r>
      <w:r>
        <w:t>4</w:t>
      </w:r>
      <w:r>
        <w:rPr>
          <w:spacing w:val="1"/>
        </w:rPr>
        <w:t xml:space="preserve"> </w:t>
      </w:r>
      <w:r>
        <w:t>класс</w:t>
      </w:r>
      <w:r>
        <w:rPr>
          <w:spacing w:val="1"/>
        </w:rPr>
        <w:t xml:space="preserve"> </w:t>
      </w:r>
      <w:r>
        <w:t>включительно.</w:t>
      </w:r>
    </w:p>
    <w:p w:rsidR="00BA0EEA" w:rsidRDefault="00CD0253">
      <w:pPr>
        <w:pStyle w:val="a3"/>
        <w:spacing w:before="21" w:line="268" w:lineRule="auto"/>
        <w:ind w:right="419"/>
      </w:pPr>
      <w:r>
        <w:t>Общее число часов, отведённых на изучение учебного предмета «Музыка», - 135 ч. (один час в</w:t>
      </w:r>
      <w:r>
        <w:rPr>
          <w:spacing w:val="1"/>
        </w:rPr>
        <w:t xml:space="preserve"> </w:t>
      </w:r>
      <w:r>
        <w:t>неделю</w:t>
      </w:r>
      <w:r>
        <w:rPr>
          <w:spacing w:val="-1"/>
        </w:rPr>
        <w:t xml:space="preserve"> </w:t>
      </w:r>
      <w:r>
        <w:t>в</w:t>
      </w:r>
      <w:r>
        <w:rPr>
          <w:spacing w:val="10"/>
        </w:rPr>
        <w:t xml:space="preserve"> </w:t>
      </w:r>
      <w:r>
        <w:t>каждом</w:t>
      </w:r>
      <w:r>
        <w:rPr>
          <w:spacing w:val="3"/>
        </w:rPr>
        <w:t xml:space="preserve"> </w:t>
      </w:r>
      <w:r>
        <w:t>классе):</w:t>
      </w:r>
    </w:p>
    <w:p w:rsidR="00BA0EEA" w:rsidRDefault="00CD0253">
      <w:pPr>
        <w:pStyle w:val="a3"/>
        <w:spacing w:before="11"/>
      </w:pPr>
      <w:r>
        <w:t>1 класс –</w:t>
      </w:r>
      <w:r>
        <w:rPr>
          <w:spacing w:val="-4"/>
        </w:rPr>
        <w:t xml:space="preserve"> </w:t>
      </w:r>
      <w:r>
        <w:t>33 ч.,</w:t>
      </w:r>
      <w:r>
        <w:rPr>
          <w:spacing w:val="-1"/>
        </w:rPr>
        <w:t xml:space="preserve"> </w:t>
      </w:r>
      <w:r>
        <w:t>2</w:t>
      </w:r>
      <w:r>
        <w:rPr>
          <w:spacing w:val="-4"/>
        </w:rPr>
        <w:t xml:space="preserve"> </w:t>
      </w:r>
      <w:r>
        <w:t>класс</w:t>
      </w:r>
      <w:r>
        <w:rPr>
          <w:spacing w:val="-1"/>
        </w:rPr>
        <w:t xml:space="preserve"> </w:t>
      </w:r>
      <w:r>
        <w:t>-</w:t>
      </w:r>
      <w:r>
        <w:rPr>
          <w:spacing w:val="-2"/>
        </w:rPr>
        <w:t xml:space="preserve"> </w:t>
      </w:r>
      <w:r>
        <w:t>34</w:t>
      </w:r>
      <w:r>
        <w:rPr>
          <w:spacing w:val="-5"/>
        </w:rPr>
        <w:t xml:space="preserve"> </w:t>
      </w:r>
      <w:r>
        <w:t>ч.,</w:t>
      </w:r>
      <w:r>
        <w:rPr>
          <w:spacing w:val="4"/>
        </w:rPr>
        <w:t xml:space="preserve"> </w:t>
      </w:r>
      <w:r>
        <w:t>3</w:t>
      </w:r>
      <w:r>
        <w:rPr>
          <w:spacing w:val="-10"/>
        </w:rPr>
        <w:t xml:space="preserve"> </w:t>
      </w:r>
      <w:r>
        <w:t>класс</w:t>
      </w:r>
      <w:r>
        <w:rPr>
          <w:spacing w:val="-5"/>
        </w:rPr>
        <w:t xml:space="preserve"> </w:t>
      </w:r>
      <w:r>
        <w:t>-</w:t>
      </w:r>
      <w:r>
        <w:rPr>
          <w:spacing w:val="2"/>
        </w:rPr>
        <w:t xml:space="preserve"> </w:t>
      </w:r>
      <w:r>
        <w:t>34</w:t>
      </w:r>
      <w:r>
        <w:rPr>
          <w:spacing w:val="-3"/>
        </w:rPr>
        <w:t xml:space="preserve"> </w:t>
      </w:r>
      <w:r>
        <w:t>ч.,</w:t>
      </w:r>
      <w:r>
        <w:rPr>
          <w:spacing w:val="2"/>
        </w:rPr>
        <w:t xml:space="preserve"> </w:t>
      </w:r>
      <w:r>
        <w:t>4</w:t>
      </w:r>
      <w:r>
        <w:rPr>
          <w:spacing w:val="-9"/>
        </w:rPr>
        <w:t xml:space="preserve"> </w:t>
      </w:r>
      <w:r>
        <w:t>класс</w:t>
      </w:r>
      <w:r>
        <w:rPr>
          <w:spacing w:val="-1"/>
        </w:rPr>
        <w:t xml:space="preserve"> </w:t>
      </w:r>
      <w:r>
        <w:t>-</w:t>
      </w:r>
      <w:r>
        <w:rPr>
          <w:spacing w:val="7"/>
        </w:rPr>
        <w:t xml:space="preserve"> </w:t>
      </w:r>
      <w:r>
        <w:t>34</w:t>
      </w:r>
      <w:r>
        <w:rPr>
          <w:spacing w:val="-10"/>
        </w:rPr>
        <w:t xml:space="preserve"> </w:t>
      </w:r>
      <w:r>
        <w:t>ч.</w:t>
      </w:r>
    </w:p>
    <w:p w:rsidR="00BA0EEA" w:rsidRDefault="00BA0EEA">
      <w:pPr>
        <w:pStyle w:val="a3"/>
        <w:ind w:left="0"/>
        <w:jc w:val="left"/>
        <w:rPr>
          <w:sz w:val="26"/>
        </w:rPr>
      </w:pPr>
    </w:p>
    <w:p w:rsidR="00BA0EEA" w:rsidRDefault="00BA0EEA">
      <w:pPr>
        <w:pStyle w:val="a3"/>
        <w:spacing w:before="9"/>
        <w:ind w:left="0"/>
        <w:jc w:val="left"/>
        <w:rPr>
          <w:sz w:val="26"/>
        </w:rPr>
      </w:pPr>
    </w:p>
    <w:p w:rsidR="00BA0EEA" w:rsidRDefault="00CD0253" w:rsidP="0088385F">
      <w:pPr>
        <w:pStyle w:val="110"/>
        <w:numPr>
          <w:ilvl w:val="0"/>
          <w:numId w:val="15"/>
        </w:numPr>
        <w:tabs>
          <w:tab w:val="left" w:pos="1088"/>
          <w:tab w:val="left" w:pos="1089"/>
          <w:tab w:val="left" w:pos="3629"/>
          <w:tab w:val="left" w:pos="5779"/>
        </w:tabs>
        <w:ind w:hanging="601"/>
      </w:pPr>
      <w:bookmarkStart w:id="272" w:name="2)_СОДЕРЖАНИЕ_УЧЕБНОГО_ПРЕДМЕТА"/>
      <w:bookmarkEnd w:id="272"/>
      <w:r>
        <w:t>СОДЕРЖАНИЕ</w:t>
      </w:r>
      <w:r>
        <w:tab/>
        <w:t>УЧЕБНОГО</w:t>
      </w:r>
      <w:r>
        <w:tab/>
        <w:t>ПРЕДМЕТА</w:t>
      </w:r>
    </w:p>
    <w:p w:rsidR="00BA0EEA" w:rsidRDefault="00BA0EEA">
      <w:pPr>
        <w:pStyle w:val="a3"/>
        <w:spacing w:before="8"/>
        <w:ind w:left="0"/>
        <w:jc w:val="left"/>
        <w:rPr>
          <w:b/>
          <w:sz w:val="25"/>
        </w:rPr>
      </w:pPr>
    </w:p>
    <w:p w:rsidR="00BA0EEA" w:rsidRDefault="00CD0253">
      <w:pPr>
        <w:ind w:left="493"/>
        <w:jc w:val="both"/>
        <w:rPr>
          <w:b/>
          <w:sz w:val="24"/>
        </w:rPr>
      </w:pPr>
      <w:r>
        <w:rPr>
          <w:b/>
          <w:sz w:val="24"/>
        </w:rPr>
        <w:t>«МУЗЫКА»Mодуль</w:t>
      </w:r>
      <w:r>
        <w:rPr>
          <w:b/>
          <w:spacing w:val="-2"/>
          <w:sz w:val="24"/>
        </w:rPr>
        <w:t xml:space="preserve"> </w:t>
      </w:r>
      <w:r>
        <w:rPr>
          <w:b/>
          <w:sz w:val="24"/>
        </w:rPr>
        <w:t>№</w:t>
      </w:r>
      <w:r>
        <w:rPr>
          <w:b/>
          <w:spacing w:val="-11"/>
          <w:sz w:val="24"/>
        </w:rPr>
        <w:t xml:space="preserve"> </w:t>
      </w:r>
      <w:r>
        <w:rPr>
          <w:b/>
          <w:sz w:val="24"/>
        </w:rPr>
        <w:t>1</w:t>
      </w:r>
      <w:r>
        <w:rPr>
          <w:b/>
          <w:spacing w:val="-5"/>
          <w:sz w:val="24"/>
        </w:rPr>
        <w:t xml:space="preserve"> </w:t>
      </w:r>
      <w:r>
        <w:rPr>
          <w:b/>
          <w:sz w:val="24"/>
        </w:rPr>
        <w:t>«Музыкальная</w:t>
      </w:r>
      <w:r>
        <w:rPr>
          <w:b/>
          <w:spacing w:val="-3"/>
          <w:sz w:val="24"/>
        </w:rPr>
        <w:t xml:space="preserve"> </w:t>
      </w:r>
      <w:r>
        <w:rPr>
          <w:b/>
          <w:sz w:val="24"/>
        </w:rPr>
        <w:t>грамота»</w:t>
      </w:r>
    </w:p>
    <w:p w:rsidR="00BA0EEA" w:rsidRDefault="00CD0253">
      <w:pPr>
        <w:pStyle w:val="a3"/>
        <w:spacing w:before="41" w:line="268" w:lineRule="auto"/>
        <w:ind w:right="392"/>
      </w:pPr>
      <w:r>
        <w:t>Данный модуль является вспомогательным и не может изучаться в отрыве от других модулей.</w:t>
      </w:r>
      <w:r>
        <w:rPr>
          <w:spacing w:val="1"/>
        </w:rPr>
        <w:t xml:space="preserve"> </w:t>
      </w:r>
      <w:r>
        <w:t>Освоение музыкальной грамоты не является самоцелью и всегда подчиняется задачам освоения</w:t>
      </w:r>
      <w:r>
        <w:rPr>
          <w:spacing w:val="1"/>
        </w:rPr>
        <w:t xml:space="preserve"> </w:t>
      </w:r>
      <w:r>
        <w:t>исполнительского,</w:t>
      </w:r>
      <w:r>
        <w:rPr>
          <w:spacing w:val="1"/>
        </w:rPr>
        <w:t xml:space="preserve"> </w:t>
      </w:r>
      <w:r>
        <w:t>в</w:t>
      </w:r>
      <w:r>
        <w:rPr>
          <w:spacing w:val="1"/>
        </w:rPr>
        <w:t xml:space="preserve"> </w:t>
      </w:r>
      <w:r>
        <w:t>первую</w:t>
      </w:r>
      <w:r>
        <w:rPr>
          <w:spacing w:val="1"/>
        </w:rPr>
        <w:t xml:space="preserve"> </w:t>
      </w:r>
      <w:r>
        <w:t>очередь</w:t>
      </w:r>
      <w:r>
        <w:rPr>
          <w:spacing w:val="1"/>
        </w:rPr>
        <w:t xml:space="preserve"> </w:t>
      </w:r>
      <w:r>
        <w:t>певческого</w:t>
      </w:r>
      <w:r>
        <w:rPr>
          <w:spacing w:val="1"/>
        </w:rPr>
        <w:t xml:space="preserve"> </w:t>
      </w:r>
      <w:r>
        <w:t>репертуара,</w:t>
      </w:r>
      <w:r>
        <w:rPr>
          <w:spacing w:val="1"/>
        </w:rPr>
        <w:t xml:space="preserve"> </w:t>
      </w:r>
      <w:r>
        <w:t>а</w:t>
      </w:r>
      <w:r>
        <w:rPr>
          <w:spacing w:val="1"/>
        </w:rPr>
        <w:t xml:space="preserve"> </w:t>
      </w:r>
      <w:r>
        <w:t>также</w:t>
      </w:r>
      <w:r>
        <w:rPr>
          <w:spacing w:val="1"/>
        </w:rPr>
        <w:t xml:space="preserve"> </w:t>
      </w:r>
      <w:r>
        <w:t>задачам</w:t>
      </w:r>
      <w:r>
        <w:rPr>
          <w:spacing w:val="1"/>
        </w:rPr>
        <w:t xml:space="preserve"> </w:t>
      </w:r>
      <w:r>
        <w:t>воспитания</w:t>
      </w:r>
      <w:r>
        <w:rPr>
          <w:spacing w:val="1"/>
        </w:rPr>
        <w:t xml:space="preserve"> </w:t>
      </w:r>
      <w:r>
        <w:t>грамотного слушателя. Распределение ключевых тем модуля в рамках календарно-тематического</w:t>
      </w:r>
      <w:r>
        <w:rPr>
          <w:spacing w:val="1"/>
        </w:rPr>
        <w:t xml:space="preserve"> </w:t>
      </w:r>
      <w:r>
        <w:t>планирования возможно</w:t>
      </w:r>
      <w:r>
        <w:rPr>
          <w:spacing w:val="1"/>
        </w:rPr>
        <w:t xml:space="preserve"> </w:t>
      </w:r>
      <w:r>
        <w:t>по</w:t>
      </w:r>
      <w:r>
        <w:rPr>
          <w:spacing w:val="1"/>
        </w:rPr>
        <w:t xml:space="preserve"> </w:t>
      </w:r>
      <w:r>
        <w:t>арочному принципу либо</w:t>
      </w:r>
      <w:r>
        <w:rPr>
          <w:spacing w:val="1"/>
        </w:rPr>
        <w:t xml:space="preserve"> </w:t>
      </w:r>
      <w:r>
        <w:t>на регулярной основе по</w:t>
      </w:r>
      <w:r>
        <w:rPr>
          <w:spacing w:val="1"/>
        </w:rPr>
        <w:t xml:space="preserve"> </w:t>
      </w:r>
      <w:r>
        <w:t>5-10 минут</w:t>
      </w:r>
      <w:r>
        <w:rPr>
          <w:spacing w:val="1"/>
        </w:rPr>
        <w:t xml:space="preserve"> </w:t>
      </w:r>
      <w:r>
        <w:t>на</w:t>
      </w:r>
      <w:r>
        <w:rPr>
          <w:spacing w:val="1"/>
        </w:rPr>
        <w:t xml:space="preserve"> </w:t>
      </w:r>
      <w:r>
        <w:t>каждом</w:t>
      </w:r>
      <w:r>
        <w:rPr>
          <w:spacing w:val="1"/>
        </w:rPr>
        <w:t xml:space="preserve"> </w:t>
      </w:r>
      <w:r>
        <w:t>уроке.</w:t>
      </w:r>
      <w:r>
        <w:rPr>
          <w:spacing w:val="1"/>
        </w:rPr>
        <w:t xml:space="preserve"> </w:t>
      </w:r>
      <w:r>
        <w:t>Новые</w:t>
      </w:r>
      <w:r>
        <w:rPr>
          <w:spacing w:val="1"/>
        </w:rPr>
        <w:t xml:space="preserve"> </w:t>
      </w:r>
      <w:r>
        <w:t>понятия</w:t>
      </w:r>
      <w:r>
        <w:rPr>
          <w:spacing w:val="1"/>
        </w:rPr>
        <w:t xml:space="preserve"> </w:t>
      </w:r>
      <w:r>
        <w:t>и</w:t>
      </w:r>
      <w:r>
        <w:rPr>
          <w:spacing w:val="1"/>
        </w:rPr>
        <w:t xml:space="preserve"> </w:t>
      </w:r>
      <w:r>
        <w:t>навыки</w:t>
      </w:r>
      <w:r>
        <w:rPr>
          <w:spacing w:val="1"/>
        </w:rPr>
        <w:t xml:space="preserve"> </w:t>
      </w:r>
      <w:r>
        <w:t>после</w:t>
      </w:r>
      <w:r>
        <w:rPr>
          <w:spacing w:val="1"/>
        </w:rPr>
        <w:t xml:space="preserve"> </w:t>
      </w:r>
      <w:r>
        <w:t>их</w:t>
      </w:r>
      <w:r>
        <w:rPr>
          <w:spacing w:val="1"/>
        </w:rPr>
        <w:t xml:space="preserve"> </w:t>
      </w:r>
      <w:r>
        <w:t>освоения</w:t>
      </w:r>
      <w:r>
        <w:rPr>
          <w:spacing w:val="1"/>
        </w:rPr>
        <w:t xml:space="preserve"> </w:t>
      </w:r>
      <w:r>
        <w:t>не</w:t>
      </w:r>
      <w:r>
        <w:rPr>
          <w:spacing w:val="1"/>
        </w:rPr>
        <w:t xml:space="preserve"> </w:t>
      </w:r>
      <w:r>
        <w:t>исключаются</w:t>
      </w:r>
      <w:r>
        <w:rPr>
          <w:spacing w:val="1"/>
        </w:rPr>
        <w:t xml:space="preserve"> </w:t>
      </w:r>
      <w:r>
        <w:t>из</w:t>
      </w:r>
      <w:r>
        <w:rPr>
          <w:spacing w:val="1"/>
        </w:rPr>
        <w:t xml:space="preserve"> </w:t>
      </w:r>
      <w:r>
        <w:t>учебной</w:t>
      </w:r>
      <w:r>
        <w:rPr>
          <w:spacing w:val="1"/>
        </w:rPr>
        <w:t xml:space="preserve"> </w:t>
      </w:r>
      <w:r>
        <w:t>деятельности,</w:t>
      </w:r>
      <w:r>
        <w:rPr>
          <w:spacing w:val="1"/>
        </w:rPr>
        <w:t xml:space="preserve"> </w:t>
      </w:r>
      <w:r>
        <w:t>а</w:t>
      </w:r>
      <w:r>
        <w:rPr>
          <w:spacing w:val="1"/>
        </w:rPr>
        <w:t xml:space="preserve"> </w:t>
      </w:r>
      <w:r>
        <w:t>используются</w:t>
      </w:r>
      <w:r>
        <w:rPr>
          <w:spacing w:val="1"/>
        </w:rPr>
        <w:t xml:space="preserve"> </w:t>
      </w:r>
      <w:r>
        <w:t>в</w:t>
      </w:r>
      <w:r>
        <w:rPr>
          <w:spacing w:val="1"/>
        </w:rPr>
        <w:t xml:space="preserve"> </w:t>
      </w:r>
      <w:r>
        <w:t>качестве</w:t>
      </w:r>
      <w:r>
        <w:rPr>
          <w:spacing w:val="1"/>
        </w:rPr>
        <w:t xml:space="preserve"> </w:t>
      </w:r>
      <w:r>
        <w:t>актуального</w:t>
      </w:r>
      <w:r>
        <w:rPr>
          <w:spacing w:val="1"/>
        </w:rPr>
        <w:t xml:space="preserve"> </w:t>
      </w:r>
      <w:r>
        <w:t>знания,</w:t>
      </w:r>
      <w:r>
        <w:rPr>
          <w:spacing w:val="1"/>
        </w:rPr>
        <w:t xml:space="preserve"> </w:t>
      </w:r>
      <w:r>
        <w:t>практического</w:t>
      </w:r>
      <w:r>
        <w:rPr>
          <w:spacing w:val="1"/>
        </w:rPr>
        <w:t xml:space="preserve"> </w:t>
      </w:r>
      <w:r>
        <w:t>багажа</w:t>
      </w:r>
      <w:r>
        <w:rPr>
          <w:spacing w:val="1"/>
        </w:rPr>
        <w:t xml:space="preserve"> </w:t>
      </w:r>
      <w:r>
        <w:t>при</w:t>
      </w:r>
      <w:r>
        <w:rPr>
          <w:spacing w:val="1"/>
        </w:rPr>
        <w:t xml:space="preserve"> </w:t>
      </w:r>
      <w:r>
        <w:t>организации</w:t>
      </w:r>
      <w:r>
        <w:rPr>
          <w:spacing w:val="9"/>
        </w:rPr>
        <w:t xml:space="preserve"> </w:t>
      </w:r>
      <w:r>
        <w:t>работы</w:t>
      </w:r>
      <w:r>
        <w:rPr>
          <w:spacing w:val="-1"/>
        </w:rPr>
        <w:t xml:space="preserve"> </w:t>
      </w:r>
      <w:r>
        <w:t>над</w:t>
      </w:r>
      <w:r>
        <w:rPr>
          <w:spacing w:val="5"/>
        </w:rPr>
        <w:t xml:space="preserve"> </w:t>
      </w:r>
      <w:r>
        <w:t>следующим</w:t>
      </w:r>
      <w:r>
        <w:rPr>
          <w:spacing w:val="9"/>
        </w:rPr>
        <w:t xml:space="preserve"> </w:t>
      </w:r>
      <w:r>
        <w:t>музыкальным</w:t>
      </w:r>
      <w:r>
        <w:rPr>
          <w:spacing w:val="1"/>
        </w:rPr>
        <w:t xml:space="preserve"> </w:t>
      </w:r>
      <w:r>
        <w:t>материалом.</w:t>
      </w:r>
    </w:p>
    <w:p w:rsidR="00BA0EEA" w:rsidRDefault="00CD0253">
      <w:pPr>
        <w:pStyle w:val="a3"/>
        <w:spacing w:line="266" w:lineRule="auto"/>
        <w:ind w:right="403"/>
      </w:pPr>
      <w:r>
        <w:rPr>
          <w:i/>
        </w:rPr>
        <w:t>Весь</w:t>
      </w:r>
      <w:r>
        <w:rPr>
          <w:i/>
          <w:spacing w:val="1"/>
        </w:rPr>
        <w:t xml:space="preserve"> </w:t>
      </w:r>
      <w:r>
        <w:rPr>
          <w:i/>
        </w:rPr>
        <w:t>мир</w:t>
      </w:r>
      <w:r>
        <w:rPr>
          <w:i/>
          <w:spacing w:val="1"/>
        </w:rPr>
        <w:t xml:space="preserve"> </w:t>
      </w:r>
      <w:r>
        <w:rPr>
          <w:i/>
        </w:rPr>
        <w:t>звучит.</w:t>
      </w:r>
      <w:r>
        <w:rPr>
          <w:i/>
          <w:spacing w:val="1"/>
        </w:rPr>
        <w:t xml:space="preserve"> </w:t>
      </w:r>
      <w:r>
        <w:t>Звуки</w:t>
      </w:r>
      <w:r>
        <w:rPr>
          <w:spacing w:val="1"/>
        </w:rPr>
        <w:t xml:space="preserve"> </w:t>
      </w:r>
      <w:r>
        <w:t>музыкальные</w:t>
      </w:r>
      <w:r>
        <w:rPr>
          <w:spacing w:val="1"/>
        </w:rPr>
        <w:t xml:space="preserve"> </w:t>
      </w:r>
      <w:r>
        <w:t>и</w:t>
      </w:r>
      <w:r>
        <w:rPr>
          <w:spacing w:val="1"/>
        </w:rPr>
        <w:t xml:space="preserve"> </w:t>
      </w:r>
      <w:r>
        <w:t>шумовые.</w:t>
      </w:r>
      <w:r>
        <w:rPr>
          <w:spacing w:val="1"/>
        </w:rPr>
        <w:t xml:space="preserve"> </w:t>
      </w:r>
      <w:r>
        <w:t>Свойства</w:t>
      </w:r>
      <w:r>
        <w:rPr>
          <w:spacing w:val="1"/>
        </w:rPr>
        <w:t xml:space="preserve"> </w:t>
      </w:r>
      <w:r>
        <w:t>звука:</w:t>
      </w:r>
      <w:r>
        <w:rPr>
          <w:spacing w:val="1"/>
        </w:rPr>
        <w:t xml:space="preserve"> </w:t>
      </w:r>
      <w:r>
        <w:t>высота,</w:t>
      </w:r>
      <w:r>
        <w:rPr>
          <w:spacing w:val="1"/>
        </w:rPr>
        <w:t xml:space="preserve"> </w:t>
      </w:r>
      <w:r>
        <w:t>громкость,</w:t>
      </w:r>
      <w:r>
        <w:rPr>
          <w:spacing w:val="1"/>
        </w:rPr>
        <w:t xml:space="preserve"> </w:t>
      </w:r>
      <w:r>
        <w:t>длительность, тембр.</w:t>
      </w:r>
    </w:p>
    <w:p w:rsidR="00BA0EEA" w:rsidRDefault="00CD0253">
      <w:pPr>
        <w:spacing w:before="7"/>
        <w:ind w:left="493"/>
        <w:jc w:val="both"/>
        <w:rPr>
          <w:sz w:val="24"/>
        </w:rPr>
      </w:pPr>
      <w:r>
        <w:rPr>
          <w:i/>
          <w:sz w:val="24"/>
        </w:rPr>
        <w:t>Звукоряд</w:t>
      </w:r>
      <w:r>
        <w:rPr>
          <w:sz w:val="24"/>
        </w:rPr>
        <w:t>.</w:t>
      </w:r>
      <w:r>
        <w:rPr>
          <w:spacing w:val="-9"/>
          <w:sz w:val="24"/>
        </w:rPr>
        <w:t xml:space="preserve"> </w:t>
      </w:r>
      <w:r>
        <w:rPr>
          <w:sz w:val="24"/>
        </w:rPr>
        <w:t>Нотный</w:t>
      </w:r>
      <w:r>
        <w:rPr>
          <w:spacing w:val="-13"/>
          <w:sz w:val="24"/>
        </w:rPr>
        <w:t xml:space="preserve"> </w:t>
      </w:r>
      <w:r>
        <w:rPr>
          <w:sz w:val="24"/>
        </w:rPr>
        <w:t>стан,</w:t>
      </w:r>
      <w:r>
        <w:rPr>
          <w:spacing w:val="-9"/>
          <w:sz w:val="24"/>
        </w:rPr>
        <w:t xml:space="preserve"> </w:t>
      </w:r>
      <w:r>
        <w:rPr>
          <w:sz w:val="24"/>
        </w:rPr>
        <w:t>скрипичный</w:t>
      </w:r>
      <w:r>
        <w:rPr>
          <w:spacing w:val="-13"/>
          <w:sz w:val="24"/>
        </w:rPr>
        <w:t xml:space="preserve"> </w:t>
      </w:r>
      <w:r>
        <w:rPr>
          <w:sz w:val="24"/>
        </w:rPr>
        <w:t>ключ.</w:t>
      </w:r>
    </w:p>
    <w:p w:rsidR="00BA0EEA" w:rsidRDefault="00CD0253">
      <w:pPr>
        <w:spacing w:before="50"/>
        <w:ind w:left="493"/>
        <w:jc w:val="both"/>
        <w:rPr>
          <w:sz w:val="24"/>
        </w:rPr>
      </w:pPr>
      <w:r>
        <w:rPr>
          <w:i/>
          <w:spacing w:val="-1"/>
          <w:sz w:val="24"/>
        </w:rPr>
        <w:t>Ноты</w:t>
      </w:r>
      <w:r>
        <w:rPr>
          <w:i/>
          <w:spacing w:val="-2"/>
          <w:sz w:val="24"/>
        </w:rPr>
        <w:t xml:space="preserve"> </w:t>
      </w:r>
      <w:r>
        <w:rPr>
          <w:i/>
          <w:spacing w:val="-1"/>
          <w:sz w:val="24"/>
        </w:rPr>
        <w:t>первой</w:t>
      </w:r>
      <w:r>
        <w:rPr>
          <w:i/>
          <w:spacing w:val="-7"/>
          <w:sz w:val="24"/>
        </w:rPr>
        <w:t xml:space="preserve"> </w:t>
      </w:r>
      <w:r>
        <w:rPr>
          <w:i/>
          <w:spacing w:val="-1"/>
          <w:sz w:val="24"/>
        </w:rPr>
        <w:t>октавы.</w:t>
      </w:r>
      <w:r>
        <w:rPr>
          <w:i/>
          <w:spacing w:val="-4"/>
          <w:sz w:val="24"/>
        </w:rPr>
        <w:t xml:space="preserve"> </w:t>
      </w:r>
      <w:r>
        <w:rPr>
          <w:spacing w:val="-1"/>
          <w:sz w:val="24"/>
        </w:rPr>
        <w:t>Выразительные</w:t>
      </w:r>
      <w:r>
        <w:rPr>
          <w:spacing w:val="-7"/>
          <w:sz w:val="24"/>
        </w:rPr>
        <w:t xml:space="preserve"> </w:t>
      </w:r>
      <w:r>
        <w:rPr>
          <w:spacing w:val="-1"/>
          <w:sz w:val="24"/>
        </w:rPr>
        <w:t>и</w:t>
      </w:r>
      <w:r>
        <w:rPr>
          <w:spacing w:val="-11"/>
          <w:sz w:val="24"/>
        </w:rPr>
        <w:t xml:space="preserve"> </w:t>
      </w:r>
      <w:r>
        <w:rPr>
          <w:sz w:val="24"/>
        </w:rPr>
        <w:t>изобразительные</w:t>
      </w:r>
      <w:r>
        <w:rPr>
          <w:spacing w:val="-16"/>
          <w:sz w:val="24"/>
        </w:rPr>
        <w:t xml:space="preserve"> </w:t>
      </w:r>
      <w:r>
        <w:rPr>
          <w:sz w:val="24"/>
        </w:rPr>
        <w:t>интонации.</w:t>
      </w:r>
    </w:p>
    <w:p w:rsidR="00BA0EEA" w:rsidRDefault="00CD0253">
      <w:pPr>
        <w:pStyle w:val="a3"/>
        <w:tabs>
          <w:tab w:val="left" w:pos="2462"/>
          <w:tab w:val="left" w:pos="3566"/>
          <w:tab w:val="left" w:pos="5251"/>
          <w:tab w:val="left" w:pos="5607"/>
          <w:tab w:val="left" w:pos="7115"/>
          <w:tab w:val="left" w:pos="7984"/>
          <w:tab w:val="left" w:pos="9751"/>
        </w:tabs>
        <w:spacing w:before="51" w:line="273" w:lineRule="auto"/>
        <w:ind w:right="681"/>
        <w:jc w:val="left"/>
      </w:pPr>
      <w:r>
        <w:rPr>
          <w:i/>
        </w:rPr>
        <w:t>Ритм.</w:t>
      </w:r>
      <w:r>
        <w:rPr>
          <w:i/>
          <w:spacing w:val="7"/>
        </w:rPr>
        <w:t xml:space="preserve"> </w:t>
      </w:r>
      <w:r>
        <w:t>Звуки</w:t>
      </w:r>
      <w:r>
        <w:rPr>
          <w:spacing w:val="6"/>
        </w:rPr>
        <w:t xml:space="preserve"> </w:t>
      </w:r>
      <w:r>
        <w:t>длинные</w:t>
      </w:r>
      <w:r>
        <w:rPr>
          <w:spacing w:val="-1"/>
        </w:rPr>
        <w:t xml:space="preserve"> </w:t>
      </w:r>
      <w:r>
        <w:t>и</w:t>
      </w:r>
      <w:r>
        <w:rPr>
          <w:spacing w:val="7"/>
        </w:rPr>
        <w:t xml:space="preserve"> </w:t>
      </w:r>
      <w:r>
        <w:t>короткие</w:t>
      </w:r>
      <w:r>
        <w:rPr>
          <w:spacing w:val="-4"/>
        </w:rPr>
        <w:t xml:space="preserve"> </w:t>
      </w:r>
      <w:r>
        <w:t>(восьмые</w:t>
      </w:r>
      <w:r>
        <w:rPr>
          <w:spacing w:val="-6"/>
        </w:rPr>
        <w:t xml:space="preserve"> </w:t>
      </w:r>
      <w:r>
        <w:t>и</w:t>
      </w:r>
      <w:r>
        <w:rPr>
          <w:spacing w:val="3"/>
        </w:rPr>
        <w:t xml:space="preserve"> </w:t>
      </w:r>
      <w:r>
        <w:t>четвертные</w:t>
      </w:r>
      <w:r>
        <w:rPr>
          <w:spacing w:val="-5"/>
        </w:rPr>
        <w:t xml:space="preserve"> </w:t>
      </w:r>
      <w:r>
        <w:t>длительности),</w:t>
      </w:r>
      <w:r>
        <w:rPr>
          <w:spacing w:val="-1"/>
        </w:rPr>
        <w:t xml:space="preserve"> </w:t>
      </w:r>
      <w:r>
        <w:t>такт,</w:t>
      </w:r>
      <w:r>
        <w:rPr>
          <w:spacing w:val="54"/>
        </w:rPr>
        <w:t xml:space="preserve"> </w:t>
      </w:r>
      <w:r>
        <w:t>тактоваячерта.</w:t>
      </w:r>
      <w:r>
        <w:rPr>
          <w:spacing w:val="1"/>
        </w:rPr>
        <w:t xml:space="preserve"> </w:t>
      </w:r>
      <w:r>
        <w:rPr>
          <w:i/>
        </w:rPr>
        <w:t>Ритмический</w:t>
      </w:r>
      <w:r>
        <w:rPr>
          <w:i/>
        </w:rPr>
        <w:tab/>
        <w:t>рисунок.</w:t>
      </w:r>
      <w:r>
        <w:rPr>
          <w:i/>
        </w:rPr>
        <w:tab/>
      </w:r>
      <w:r>
        <w:t>Длительности</w:t>
      </w:r>
      <w:r>
        <w:tab/>
        <w:t>–</w:t>
      </w:r>
      <w:r>
        <w:tab/>
        <w:t>половинная,</w:t>
      </w:r>
      <w:r>
        <w:tab/>
        <w:t>целая,</w:t>
      </w:r>
      <w:r>
        <w:tab/>
        <w:t>шестнадцатые.</w:t>
      </w:r>
      <w:r>
        <w:tab/>
      </w:r>
      <w:r>
        <w:rPr>
          <w:spacing w:val="-5"/>
        </w:rPr>
        <w:t>Паузы.</w:t>
      </w:r>
      <w:r>
        <w:rPr>
          <w:spacing w:val="-57"/>
        </w:rPr>
        <w:t xml:space="preserve"> </w:t>
      </w:r>
      <w:r>
        <w:t>Ритмические</w:t>
      </w:r>
      <w:r>
        <w:rPr>
          <w:spacing w:val="2"/>
        </w:rPr>
        <w:t xml:space="preserve"> </w:t>
      </w:r>
      <w:r>
        <w:t>рисунки.</w:t>
      </w:r>
      <w:r>
        <w:rPr>
          <w:spacing w:val="10"/>
        </w:rPr>
        <w:t xml:space="preserve"> </w:t>
      </w:r>
      <w:r>
        <w:t>Ритмическая</w:t>
      </w:r>
      <w:r>
        <w:rPr>
          <w:spacing w:val="3"/>
        </w:rPr>
        <w:t xml:space="preserve"> </w:t>
      </w:r>
      <w:r>
        <w:t>партитура.</w:t>
      </w:r>
    </w:p>
    <w:p w:rsidR="00BA0EEA" w:rsidRDefault="00CD0253">
      <w:pPr>
        <w:pStyle w:val="a3"/>
        <w:spacing w:before="7" w:line="278" w:lineRule="auto"/>
        <w:ind w:right="1470"/>
        <w:jc w:val="left"/>
      </w:pPr>
      <w:r>
        <w:rPr>
          <w:i/>
        </w:rPr>
        <w:t xml:space="preserve">Размер. </w:t>
      </w:r>
      <w:r>
        <w:t>Равномерная пульсация. Сильные и слабые доли. Размеры 2/4, 3/4,4/4.</w:t>
      </w:r>
      <w:r>
        <w:rPr>
          <w:spacing w:val="1"/>
        </w:rPr>
        <w:t xml:space="preserve"> </w:t>
      </w:r>
      <w:r>
        <w:rPr>
          <w:i/>
        </w:rPr>
        <w:t xml:space="preserve">Музыкальный язык. </w:t>
      </w:r>
      <w:r>
        <w:t>Темп, тембр. Динамика (форте, пиано, крещендо, диминуэндо и др.).</w:t>
      </w:r>
      <w:r>
        <w:rPr>
          <w:spacing w:val="-57"/>
        </w:rPr>
        <w:t xml:space="preserve"> </w:t>
      </w:r>
      <w:r>
        <w:t>Штрихи</w:t>
      </w:r>
      <w:r>
        <w:rPr>
          <w:spacing w:val="8"/>
        </w:rPr>
        <w:t xml:space="preserve"> </w:t>
      </w:r>
      <w:r>
        <w:t>(стаккато,</w:t>
      </w:r>
      <w:r>
        <w:rPr>
          <w:spacing w:val="5"/>
        </w:rPr>
        <w:t xml:space="preserve"> </w:t>
      </w:r>
      <w:r>
        <w:t>легато,</w:t>
      </w:r>
      <w:r>
        <w:rPr>
          <w:spacing w:val="9"/>
        </w:rPr>
        <w:t xml:space="preserve"> </w:t>
      </w:r>
      <w:r>
        <w:t>акцент</w:t>
      </w:r>
      <w:r>
        <w:rPr>
          <w:spacing w:val="3"/>
        </w:rPr>
        <w:t xml:space="preserve"> </w:t>
      </w:r>
      <w:r>
        <w:t>и</w:t>
      </w:r>
      <w:r>
        <w:rPr>
          <w:spacing w:val="3"/>
        </w:rPr>
        <w:t xml:space="preserve"> </w:t>
      </w:r>
      <w:r>
        <w:t>др.).</w:t>
      </w:r>
    </w:p>
    <w:p w:rsidR="00BA0EEA" w:rsidRDefault="00CD0253">
      <w:pPr>
        <w:pStyle w:val="a3"/>
        <w:spacing w:line="266" w:lineRule="auto"/>
        <w:ind w:right="413"/>
        <w:jc w:val="left"/>
      </w:pPr>
      <w:r>
        <w:rPr>
          <w:i/>
        </w:rPr>
        <w:t>Высота</w:t>
      </w:r>
      <w:r>
        <w:rPr>
          <w:i/>
          <w:spacing w:val="41"/>
        </w:rPr>
        <w:t xml:space="preserve"> </w:t>
      </w:r>
      <w:r>
        <w:rPr>
          <w:i/>
        </w:rPr>
        <w:t>звуков.</w:t>
      </w:r>
      <w:r>
        <w:rPr>
          <w:i/>
          <w:spacing w:val="39"/>
        </w:rPr>
        <w:t xml:space="preserve"> </w:t>
      </w:r>
      <w:r>
        <w:t>Регистры.</w:t>
      </w:r>
      <w:r>
        <w:rPr>
          <w:spacing w:val="45"/>
        </w:rPr>
        <w:t xml:space="preserve"> </w:t>
      </w:r>
      <w:r>
        <w:t>Ноты</w:t>
      </w:r>
      <w:r>
        <w:rPr>
          <w:spacing w:val="40"/>
        </w:rPr>
        <w:t xml:space="preserve"> </w:t>
      </w:r>
      <w:r>
        <w:t>певческого</w:t>
      </w:r>
      <w:r>
        <w:rPr>
          <w:spacing w:val="52"/>
        </w:rPr>
        <w:t xml:space="preserve"> </w:t>
      </w:r>
      <w:r>
        <w:t>диапазона.</w:t>
      </w:r>
      <w:r>
        <w:rPr>
          <w:spacing w:val="44"/>
        </w:rPr>
        <w:t xml:space="preserve"> </w:t>
      </w:r>
      <w:r>
        <w:t>Расположение</w:t>
      </w:r>
      <w:r>
        <w:rPr>
          <w:spacing w:val="38"/>
        </w:rPr>
        <w:t xml:space="preserve"> </w:t>
      </w:r>
      <w:r>
        <w:t>нот</w:t>
      </w:r>
      <w:r>
        <w:rPr>
          <w:spacing w:val="38"/>
        </w:rPr>
        <w:t xml:space="preserve"> </w:t>
      </w:r>
      <w:r>
        <w:t>на</w:t>
      </w:r>
      <w:r>
        <w:rPr>
          <w:spacing w:val="35"/>
        </w:rPr>
        <w:t xml:space="preserve"> </w:t>
      </w:r>
      <w:r>
        <w:t>клавиатуре.Знаки</w:t>
      </w:r>
      <w:r>
        <w:rPr>
          <w:spacing w:val="-57"/>
        </w:rPr>
        <w:t xml:space="preserve"> </w:t>
      </w:r>
      <w:r>
        <w:t>альтерации</w:t>
      </w:r>
      <w:r>
        <w:rPr>
          <w:spacing w:val="3"/>
        </w:rPr>
        <w:t xml:space="preserve"> </w:t>
      </w:r>
      <w:r>
        <w:t>(диезы,</w:t>
      </w:r>
      <w:r>
        <w:rPr>
          <w:spacing w:val="1"/>
        </w:rPr>
        <w:t xml:space="preserve"> </w:t>
      </w:r>
      <w:r>
        <w:t>бемоли, бекары).</w:t>
      </w:r>
    </w:p>
    <w:p w:rsidR="00BA0EEA" w:rsidRDefault="00CD0253">
      <w:pPr>
        <w:pStyle w:val="a3"/>
        <w:tabs>
          <w:tab w:val="left" w:pos="1640"/>
          <w:tab w:val="left" w:pos="2591"/>
          <w:tab w:val="left" w:pos="4118"/>
          <w:tab w:val="left" w:pos="4968"/>
          <w:tab w:val="left" w:pos="6577"/>
          <w:tab w:val="left" w:pos="7609"/>
          <w:tab w:val="left" w:pos="8814"/>
          <w:tab w:val="left" w:pos="9957"/>
        </w:tabs>
        <w:spacing w:before="21" w:line="266" w:lineRule="auto"/>
        <w:ind w:right="427"/>
        <w:jc w:val="left"/>
      </w:pPr>
      <w:r>
        <w:rPr>
          <w:i/>
        </w:rPr>
        <w:t>Мелодия.</w:t>
      </w:r>
      <w:r>
        <w:rPr>
          <w:i/>
        </w:rPr>
        <w:tab/>
      </w:r>
      <w:r>
        <w:t>Мотив,</w:t>
      </w:r>
      <w:r>
        <w:tab/>
        <w:t>музыкальная</w:t>
      </w:r>
      <w:r>
        <w:tab/>
        <w:t>фраза.</w:t>
      </w:r>
      <w:r>
        <w:tab/>
        <w:t>Поступенное,</w:t>
      </w:r>
      <w:r>
        <w:tab/>
        <w:t>плавное</w:t>
      </w:r>
      <w:r>
        <w:tab/>
        <w:t>движение</w:t>
      </w:r>
      <w:r>
        <w:tab/>
        <w:t>мелодии,</w:t>
      </w:r>
      <w:r>
        <w:tab/>
      </w:r>
      <w:r>
        <w:rPr>
          <w:spacing w:val="-3"/>
        </w:rPr>
        <w:t>скачки.</w:t>
      </w:r>
      <w:r>
        <w:rPr>
          <w:spacing w:val="-57"/>
        </w:rPr>
        <w:t xml:space="preserve"> </w:t>
      </w:r>
      <w:r>
        <w:t>Мелодический</w:t>
      </w:r>
      <w:r>
        <w:rPr>
          <w:spacing w:val="8"/>
        </w:rPr>
        <w:t xml:space="preserve"> </w:t>
      </w:r>
      <w:r>
        <w:t>рисунок.</w:t>
      </w:r>
    </w:p>
    <w:p w:rsidR="00BA0EEA" w:rsidRDefault="00CD0253">
      <w:pPr>
        <w:spacing w:before="16"/>
        <w:ind w:left="493"/>
        <w:rPr>
          <w:sz w:val="24"/>
        </w:rPr>
      </w:pPr>
      <w:r>
        <w:rPr>
          <w:i/>
          <w:sz w:val="24"/>
        </w:rPr>
        <w:t>Сопровождение.</w:t>
      </w:r>
      <w:r>
        <w:rPr>
          <w:i/>
          <w:spacing w:val="-15"/>
          <w:sz w:val="24"/>
        </w:rPr>
        <w:t xml:space="preserve"> </w:t>
      </w:r>
      <w:r>
        <w:rPr>
          <w:sz w:val="24"/>
        </w:rPr>
        <w:t>Аккомпанемент.</w:t>
      </w:r>
      <w:r>
        <w:rPr>
          <w:spacing w:val="-14"/>
          <w:sz w:val="24"/>
        </w:rPr>
        <w:t xml:space="preserve"> </w:t>
      </w:r>
      <w:r>
        <w:rPr>
          <w:sz w:val="24"/>
        </w:rPr>
        <w:t>Остинато.</w:t>
      </w:r>
      <w:r>
        <w:rPr>
          <w:spacing w:val="-15"/>
          <w:sz w:val="24"/>
        </w:rPr>
        <w:t xml:space="preserve"> </w:t>
      </w:r>
      <w:r>
        <w:rPr>
          <w:sz w:val="24"/>
        </w:rPr>
        <w:t>Вступление,</w:t>
      </w:r>
      <w:r>
        <w:rPr>
          <w:spacing w:val="-10"/>
          <w:sz w:val="24"/>
        </w:rPr>
        <w:t xml:space="preserve"> </w:t>
      </w:r>
      <w:r>
        <w:rPr>
          <w:sz w:val="24"/>
        </w:rPr>
        <w:t>заключение,</w:t>
      </w:r>
      <w:r>
        <w:rPr>
          <w:spacing w:val="-15"/>
          <w:sz w:val="24"/>
        </w:rPr>
        <w:t xml:space="preserve"> </w:t>
      </w:r>
      <w:r>
        <w:rPr>
          <w:sz w:val="24"/>
        </w:rPr>
        <w:t>проигрыш.</w:t>
      </w:r>
    </w:p>
    <w:p w:rsidR="00BA0EEA" w:rsidRDefault="00CD0253">
      <w:pPr>
        <w:pStyle w:val="a3"/>
        <w:spacing w:before="41"/>
        <w:jc w:val="left"/>
      </w:pPr>
      <w:r>
        <w:rPr>
          <w:i/>
        </w:rPr>
        <w:t>Песня.</w:t>
      </w:r>
      <w:r>
        <w:rPr>
          <w:i/>
          <w:spacing w:val="-5"/>
        </w:rPr>
        <w:t xml:space="preserve"> </w:t>
      </w:r>
      <w:r>
        <w:t>Куплетная</w:t>
      </w:r>
      <w:r>
        <w:rPr>
          <w:spacing w:val="-7"/>
        </w:rPr>
        <w:t xml:space="preserve"> </w:t>
      </w:r>
      <w:r>
        <w:t>форма.</w:t>
      </w:r>
      <w:r>
        <w:rPr>
          <w:spacing w:val="-9"/>
        </w:rPr>
        <w:t xml:space="preserve"> </w:t>
      </w:r>
      <w:r>
        <w:t>Запев,</w:t>
      </w:r>
      <w:r>
        <w:rPr>
          <w:spacing w:val="-13"/>
        </w:rPr>
        <w:t xml:space="preserve"> </w:t>
      </w:r>
      <w:r>
        <w:t>припев.</w:t>
      </w:r>
    </w:p>
    <w:p w:rsidR="00BA0EEA" w:rsidRDefault="00CD0253">
      <w:pPr>
        <w:pStyle w:val="a3"/>
        <w:spacing w:before="55" w:line="266" w:lineRule="auto"/>
        <w:ind w:right="1560"/>
        <w:jc w:val="left"/>
      </w:pPr>
      <w:r>
        <w:rPr>
          <w:i/>
        </w:rPr>
        <w:t xml:space="preserve">Лад. </w:t>
      </w:r>
      <w:r>
        <w:t>Понятие лада. Семиступенные лады мажор и минор. Краска звучания. Ступеневый</w:t>
      </w:r>
      <w:r>
        <w:rPr>
          <w:spacing w:val="-57"/>
        </w:rPr>
        <w:t xml:space="preserve"> </w:t>
      </w:r>
      <w:r>
        <w:t>состав.</w:t>
      </w:r>
    </w:p>
    <w:p w:rsidR="00BA0EEA" w:rsidRDefault="00CD0253">
      <w:pPr>
        <w:pStyle w:val="a3"/>
        <w:spacing w:before="12"/>
        <w:jc w:val="left"/>
      </w:pPr>
      <w:r>
        <w:rPr>
          <w:i/>
          <w:spacing w:val="-1"/>
        </w:rPr>
        <w:t>Пентатоника.</w:t>
      </w:r>
      <w:r>
        <w:rPr>
          <w:i/>
          <w:spacing w:val="5"/>
        </w:rPr>
        <w:t xml:space="preserve"> </w:t>
      </w:r>
      <w:r>
        <w:rPr>
          <w:spacing w:val="-1"/>
        </w:rPr>
        <w:t>Пентатоника</w:t>
      </w:r>
      <w:r>
        <w:rPr>
          <w:spacing w:val="-12"/>
        </w:rPr>
        <w:t xml:space="preserve"> </w:t>
      </w:r>
      <w:r>
        <w:rPr>
          <w:spacing w:val="-1"/>
        </w:rPr>
        <w:t>-</w:t>
      </w:r>
      <w:r>
        <w:rPr>
          <w:spacing w:val="-4"/>
        </w:rPr>
        <w:t xml:space="preserve"> </w:t>
      </w:r>
      <w:r>
        <w:rPr>
          <w:spacing w:val="-1"/>
        </w:rPr>
        <w:t>пятиступенный</w:t>
      </w:r>
      <w:r>
        <w:t xml:space="preserve"> </w:t>
      </w:r>
      <w:r>
        <w:rPr>
          <w:spacing w:val="-1"/>
        </w:rPr>
        <w:t>лад,</w:t>
      </w:r>
      <w:r>
        <w:rPr>
          <w:spacing w:val="5"/>
        </w:rPr>
        <w:t xml:space="preserve"> </w:t>
      </w:r>
      <w:r>
        <w:rPr>
          <w:spacing w:val="-1"/>
        </w:rPr>
        <w:t>распространённый</w:t>
      </w:r>
      <w:r>
        <w:rPr>
          <w:spacing w:val="10"/>
        </w:rPr>
        <w:t xml:space="preserve"> </w:t>
      </w:r>
      <w:r>
        <w:rPr>
          <w:spacing w:val="-1"/>
        </w:rPr>
        <w:t>у</w:t>
      </w:r>
      <w:r>
        <w:rPr>
          <w:spacing w:val="-26"/>
        </w:rPr>
        <w:t xml:space="preserve"> </w:t>
      </w:r>
      <w:r>
        <w:rPr>
          <w:spacing w:val="-1"/>
        </w:rPr>
        <w:t>многих</w:t>
      </w:r>
      <w:r>
        <w:rPr>
          <w:spacing w:val="-7"/>
        </w:rPr>
        <w:t xml:space="preserve"> </w:t>
      </w:r>
      <w:r>
        <w:rPr>
          <w:spacing w:val="-1"/>
        </w:rPr>
        <w:t>народов.</w:t>
      </w:r>
    </w:p>
    <w:p w:rsidR="00BA0EEA" w:rsidRDefault="00CD0253">
      <w:pPr>
        <w:spacing w:before="50"/>
        <w:ind w:left="493"/>
        <w:rPr>
          <w:sz w:val="24"/>
        </w:rPr>
      </w:pPr>
      <w:r>
        <w:rPr>
          <w:i/>
          <w:sz w:val="24"/>
        </w:rPr>
        <w:t>Ноты</w:t>
      </w:r>
      <w:r>
        <w:rPr>
          <w:i/>
          <w:spacing w:val="-5"/>
          <w:sz w:val="24"/>
        </w:rPr>
        <w:t xml:space="preserve"> </w:t>
      </w:r>
      <w:r>
        <w:rPr>
          <w:i/>
          <w:sz w:val="24"/>
        </w:rPr>
        <w:t>в</w:t>
      </w:r>
      <w:r>
        <w:rPr>
          <w:i/>
          <w:spacing w:val="-8"/>
          <w:sz w:val="24"/>
        </w:rPr>
        <w:t xml:space="preserve"> </w:t>
      </w:r>
      <w:r>
        <w:rPr>
          <w:i/>
          <w:sz w:val="24"/>
        </w:rPr>
        <w:t>разных</w:t>
      </w:r>
      <w:r>
        <w:rPr>
          <w:i/>
          <w:spacing w:val="-6"/>
          <w:sz w:val="24"/>
        </w:rPr>
        <w:t xml:space="preserve"> </w:t>
      </w:r>
      <w:r>
        <w:rPr>
          <w:i/>
          <w:sz w:val="24"/>
        </w:rPr>
        <w:t>октавах</w:t>
      </w:r>
      <w:r>
        <w:rPr>
          <w:sz w:val="24"/>
        </w:rPr>
        <w:t>.</w:t>
      </w:r>
      <w:r>
        <w:rPr>
          <w:spacing w:val="-7"/>
          <w:sz w:val="24"/>
        </w:rPr>
        <w:t xml:space="preserve"> </w:t>
      </w:r>
      <w:r>
        <w:rPr>
          <w:sz w:val="24"/>
        </w:rPr>
        <w:t>Ноты</w:t>
      </w:r>
      <w:r>
        <w:rPr>
          <w:spacing w:val="-7"/>
          <w:sz w:val="24"/>
        </w:rPr>
        <w:t xml:space="preserve"> </w:t>
      </w:r>
      <w:r>
        <w:rPr>
          <w:sz w:val="24"/>
        </w:rPr>
        <w:t>второй</w:t>
      </w:r>
      <w:r>
        <w:rPr>
          <w:spacing w:val="-8"/>
          <w:sz w:val="24"/>
        </w:rPr>
        <w:t xml:space="preserve"> </w:t>
      </w:r>
      <w:r>
        <w:rPr>
          <w:sz w:val="24"/>
        </w:rPr>
        <w:t>и</w:t>
      </w:r>
      <w:r>
        <w:rPr>
          <w:spacing w:val="-13"/>
          <w:sz w:val="24"/>
        </w:rPr>
        <w:t xml:space="preserve"> </w:t>
      </w:r>
      <w:r>
        <w:rPr>
          <w:sz w:val="24"/>
        </w:rPr>
        <w:t>малой</w:t>
      </w:r>
      <w:r>
        <w:rPr>
          <w:spacing w:val="-9"/>
          <w:sz w:val="24"/>
        </w:rPr>
        <w:t xml:space="preserve"> </w:t>
      </w:r>
      <w:r>
        <w:rPr>
          <w:sz w:val="24"/>
        </w:rPr>
        <w:t>октавы.</w:t>
      </w:r>
      <w:r>
        <w:rPr>
          <w:spacing w:val="-2"/>
          <w:sz w:val="24"/>
        </w:rPr>
        <w:t xml:space="preserve"> </w:t>
      </w:r>
      <w:r>
        <w:rPr>
          <w:sz w:val="24"/>
        </w:rPr>
        <w:t>Басовый</w:t>
      </w:r>
      <w:r>
        <w:rPr>
          <w:spacing w:val="-3"/>
          <w:sz w:val="24"/>
        </w:rPr>
        <w:t xml:space="preserve"> </w:t>
      </w:r>
      <w:r>
        <w:rPr>
          <w:sz w:val="24"/>
        </w:rPr>
        <w:t>ключ.</w:t>
      </w:r>
    </w:p>
    <w:p w:rsidR="00BA0EEA" w:rsidRDefault="00CD0253">
      <w:pPr>
        <w:tabs>
          <w:tab w:val="left" w:pos="2116"/>
          <w:tab w:val="left" w:pos="3052"/>
          <w:tab w:val="left" w:pos="4075"/>
          <w:tab w:val="left" w:pos="5621"/>
          <w:tab w:val="left" w:pos="6442"/>
          <w:tab w:val="left" w:pos="7042"/>
          <w:tab w:val="left" w:pos="7964"/>
          <w:tab w:val="left" w:pos="9309"/>
          <w:tab w:val="left" w:pos="9669"/>
        </w:tabs>
        <w:spacing w:before="41" w:line="276" w:lineRule="auto"/>
        <w:ind w:left="493" w:right="414"/>
        <w:rPr>
          <w:sz w:val="24"/>
        </w:rPr>
      </w:pPr>
      <w:r>
        <w:rPr>
          <w:i/>
          <w:sz w:val="24"/>
        </w:rPr>
        <w:t xml:space="preserve">Дополнительные обозначения в нотах. </w:t>
      </w:r>
      <w:r>
        <w:rPr>
          <w:sz w:val="24"/>
        </w:rPr>
        <w:t>Реприза, фермата, вольта, украшения (трели,форшлаги).</w:t>
      </w:r>
      <w:r>
        <w:rPr>
          <w:spacing w:val="1"/>
          <w:sz w:val="24"/>
        </w:rPr>
        <w:t xml:space="preserve"> </w:t>
      </w:r>
      <w:r>
        <w:rPr>
          <w:i/>
          <w:sz w:val="24"/>
        </w:rPr>
        <w:t>Ритмические</w:t>
      </w:r>
      <w:r>
        <w:rPr>
          <w:i/>
          <w:spacing w:val="-2"/>
          <w:sz w:val="24"/>
        </w:rPr>
        <w:t xml:space="preserve"> </w:t>
      </w:r>
      <w:r>
        <w:rPr>
          <w:i/>
          <w:sz w:val="24"/>
        </w:rPr>
        <w:t>рисунки</w:t>
      </w:r>
      <w:r>
        <w:rPr>
          <w:i/>
          <w:spacing w:val="8"/>
          <w:sz w:val="24"/>
        </w:rPr>
        <w:t xml:space="preserve"> </w:t>
      </w:r>
      <w:r>
        <w:rPr>
          <w:i/>
          <w:sz w:val="24"/>
        </w:rPr>
        <w:t>в</w:t>
      </w:r>
      <w:r>
        <w:rPr>
          <w:i/>
          <w:spacing w:val="9"/>
          <w:sz w:val="24"/>
        </w:rPr>
        <w:t xml:space="preserve"> </w:t>
      </w:r>
      <w:r>
        <w:rPr>
          <w:i/>
          <w:sz w:val="24"/>
        </w:rPr>
        <w:t>размере</w:t>
      </w:r>
      <w:r>
        <w:rPr>
          <w:i/>
          <w:spacing w:val="-2"/>
          <w:sz w:val="24"/>
        </w:rPr>
        <w:t xml:space="preserve"> </w:t>
      </w:r>
      <w:r>
        <w:rPr>
          <w:i/>
          <w:sz w:val="24"/>
        </w:rPr>
        <w:t>6/8.</w:t>
      </w:r>
      <w:r>
        <w:rPr>
          <w:i/>
          <w:spacing w:val="6"/>
          <w:sz w:val="24"/>
        </w:rPr>
        <w:t xml:space="preserve"> </w:t>
      </w:r>
      <w:r>
        <w:rPr>
          <w:sz w:val="24"/>
        </w:rPr>
        <w:t>Размер</w:t>
      </w:r>
      <w:r>
        <w:rPr>
          <w:spacing w:val="8"/>
          <w:sz w:val="24"/>
        </w:rPr>
        <w:t xml:space="preserve"> </w:t>
      </w:r>
      <w:r>
        <w:rPr>
          <w:sz w:val="24"/>
        </w:rPr>
        <w:t>6/8.</w:t>
      </w:r>
      <w:r>
        <w:rPr>
          <w:spacing w:val="15"/>
          <w:sz w:val="24"/>
        </w:rPr>
        <w:t xml:space="preserve"> </w:t>
      </w:r>
      <w:r>
        <w:rPr>
          <w:sz w:val="24"/>
        </w:rPr>
        <w:t>Нота</w:t>
      </w:r>
      <w:r>
        <w:rPr>
          <w:spacing w:val="4"/>
          <w:sz w:val="24"/>
        </w:rPr>
        <w:t xml:space="preserve"> </w:t>
      </w:r>
      <w:r>
        <w:rPr>
          <w:sz w:val="24"/>
        </w:rPr>
        <w:t>с</w:t>
      </w:r>
      <w:r>
        <w:rPr>
          <w:spacing w:val="-3"/>
          <w:sz w:val="24"/>
        </w:rPr>
        <w:t xml:space="preserve"> </w:t>
      </w:r>
      <w:r>
        <w:rPr>
          <w:sz w:val="24"/>
        </w:rPr>
        <w:t>точкой.</w:t>
      </w:r>
      <w:r>
        <w:rPr>
          <w:spacing w:val="7"/>
          <w:sz w:val="24"/>
        </w:rPr>
        <w:t xml:space="preserve"> </w:t>
      </w:r>
      <w:r>
        <w:rPr>
          <w:sz w:val="24"/>
        </w:rPr>
        <w:t>Шестнадцатые.</w:t>
      </w:r>
      <w:r>
        <w:rPr>
          <w:spacing w:val="11"/>
          <w:sz w:val="24"/>
        </w:rPr>
        <w:t xml:space="preserve"> </w:t>
      </w:r>
      <w:r>
        <w:rPr>
          <w:sz w:val="24"/>
        </w:rPr>
        <w:t>Пунктирныйритм.</w:t>
      </w:r>
      <w:r>
        <w:rPr>
          <w:spacing w:val="1"/>
          <w:sz w:val="24"/>
        </w:rPr>
        <w:t xml:space="preserve"> </w:t>
      </w:r>
      <w:r>
        <w:rPr>
          <w:i/>
          <w:sz w:val="24"/>
        </w:rPr>
        <w:t>Тональность.</w:t>
      </w:r>
      <w:r>
        <w:rPr>
          <w:i/>
          <w:sz w:val="24"/>
        </w:rPr>
        <w:tab/>
      </w:r>
      <w:r>
        <w:rPr>
          <w:sz w:val="24"/>
        </w:rPr>
        <w:t>Гамма.</w:t>
      </w:r>
      <w:r>
        <w:rPr>
          <w:sz w:val="24"/>
        </w:rPr>
        <w:tab/>
        <w:t>Тоника,</w:t>
      </w:r>
      <w:r>
        <w:rPr>
          <w:sz w:val="24"/>
        </w:rPr>
        <w:tab/>
        <w:t>тональность.</w:t>
      </w:r>
      <w:r>
        <w:rPr>
          <w:sz w:val="24"/>
        </w:rPr>
        <w:tab/>
        <w:t>Знаки</w:t>
      </w:r>
      <w:r>
        <w:rPr>
          <w:sz w:val="24"/>
        </w:rPr>
        <w:tab/>
        <w:t>при</w:t>
      </w:r>
      <w:r>
        <w:rPr>
          <w:sz w:val="24"/>
        </w:rPr>
        <w:tab/>
        <w:t>ключе.</w:t>
      </w:r>
      <w:r>
        <w:rPr>
          <w:sz w:val="24"/>
        </w:rPr>
        <w:tab/>
        <w:t>Мажорные</w:t>
      </w:r>
      <w:r>
        <w:rPr>
          <w:sz w:val="24"/>
        </w:rPr>
        <w:tab/>
        <w:t>и</w:t>
      </w:r>
      <w:r>
        <w:rPr>
          <w:sz w:val="24"/>
        </w:rPr>
        <w:tab/>
      </w:r>
      <w:r>
        <w:rPr>
          <w:spacing w:val="-1"/>
          <w:sz w:val="24"/>
        </w:rPr>
        <w:t>минорные</w:t>
      </w:r>
      <w:r>
        <w:rPr>
          <w:spacing w:val="-57"/>
          <w:sz w:val="24"/>
        </w:rPr>
        <w:t xml:space="preserve"> </w:t>
      </w:r>
      <w:r>
        <w:rPr>
          <w:sz w:val="24"/>
        </w:rPr>
        <w:t>тональности</w:t>
      </w:r>
      <w:r>
        <w:rPr>
          <w:spacing w:val="4"/>
          <w:sz w:val="24"/>
        </w:rPr>
        <w:t xml:space="preserve"> </w:t>
      </w:r>
      <w:r>
        <w:rPr>
          <w:sz w:val="24"/>
        </w:rPr>
        <w:t>(до</w:t>
      </w:r>
      <w:r>
        <w:rPr>
          <w:spacing w:val="2"/>
          <w:sz w:val="24"/>
        </w:rPr>
        <w:t xml:space="preserve"> </w:t>
      </w:r>
      <w:r>
        <w:rPr>
          <w:sz w:val="24"/>
        </w:rPr>
        <w:t>2-3</w:t>
      </w:r>
      <w:r>
        <w:rPr>
          <w:spacing w:val="-3"/>
          <w:sz w:val="24"/>
        </w:rPr>
        <w:t xml:space="preserve"> </w:t>
      </w:r>
      <w:r>
        <w:rPr>
          <w:sz w:val="24"/>
        </w:rPr>
        <w:t>знаков</w:t>
      </w:r>
      <w:r>
        <w:rPr>
          <w:spacing w:val="3"/>
          <w:sz w:val="24"/>
        </w:rPr>
        <w:t xml:space="preserve"> </w:t>
      </w:r>
      <w:r>
        <w:rPr>
          <w:sz w:val="24"/>
        </w:rPr>
        <w:t>при</w:t>
      </w:r>
      <w:r>
        <w:rPr>
          <w:spacing w:val="8"/>
          <w:sz w:val="24"/>
        </w:rPr>
        <w:t xml:space="preserve"> </w:t>
      </w:r>
      <w:r>
        <w:rPr>
          <w:sz w:val="24"/>
        </w:rPr>
        <w:t>ключе).</w:t>
      </w:r>
    </w:p>
    <w:p w:rsidR="00BA0EEA" w:rsidRDefault="00CD0253">
      <w:pPr>
        <w:pStyle w:val="a3"/>
        <w:spacing w:before="22" w:line="266" w:lineRule="auto"/>
        <w:ind w:right="413"/>
        <w:jc w:val="left"/>
      </w:pPr>
      <w:r>
        <w:rPr>
          <w:i/>
          <w:spacing w:val="-1"/>
        </w:rPr>
        <w:t>Интервалы.</w:t>
      </w:r>
      <w:r>
        <w:rPr>
          <w:i/>
          <w:spacing w:val="-11"/>
        </w:rPr>
        <w:t xml:space="preserve"> </w:t>
      </w:r>
      <w:r>
        <w:t>Понятие</w:t>
      </w:r>
      <w:r>
        <w:rPr>
          <w:spacing w:val="-13"/>
        </w:rPr>
        <w:t xml:space="preserve"> </w:t>
      </w:r>
      <w:r>
        <w:t>музыкального</w:t>
      </w:r>
      <w:r>
        <w:rPr>
          <w:spacing w:val="-13"/>
        </w:rPr>
        <w:t xml:space="preserve"> </w:t>
      </w:r>
      <w:r>
        <w:t>интервала.</w:t>
      </w:r>
      <w:r>
        <w:rPr>
          <w:spacing w:val="-15"/>
        </w:rPr>
        <w:t xml:space="preserve"> </w:t>
      </w:r>
      <w:r>
        <w:t>Тон,</w:t>
      </w:r>
      <w:r>
        <w:rPr>
          <w:spacing w:val="-7"/>
        </w:rPr>
        <w:t xml:space="preserve"> </w:t>
      </w:r>
      <w:r>
        <w:t>полутон.</w:t>
      </w:r>
      <w:r>
        <w:rPr>
          <w:spacing w:val="-11"/>
        </w:rPr>
        <w:t xml:space="preserve"> </w:t>
      </w:r>
      <w:r>
        <w:t>Консонансы:</w:t>
      </w:r>
      <w:r>
        <w:rPr>
          <w:spacing w:val="-13"/>
        </w:rPr>
        <w:t xml:space="preserve"> </w:t>
      </w:r>
      <w:r>
        <w:t>терция,</w:t>
      </w:r>
      <w:r>
        <w:rPr>
          <w:spacing w:val="-11"/>
        </w:rPr>
        <w:t xml:space="preserve"> </w:t>
      </w:r>
      <w:r>
        <w:t>кварта,</w:t>
      </w:r>
      <w:r>
        <w:rPr>
          <w:spacing w:val="-7"/>
        </w:rPr>
        <w:t xml:space="preserve"> </w:t>
      </w:r>
      <w:r>
        <w:t>квинта,</w:t>
      </w:r>
      <w:r>
        <w:rPr>
          <w:spacing w:val="-57"/>
        </w:rPr>
        <w:t xml:space="preserve"> </w:t>
      </w:r>
      <w:r>
        <w:t>секста,</w:t>
      </w:r>
      <w:r>
        <w:rPr>
          <w:spacing w:val="8"/>
        </w:rPr>
        <w:t xml:space="preserve"> </w:t>
      </w:r>
      <w:r>
        <w:t>октава.</w:t>
      </w:r>
      <w:r>
        <w:rPr>
          <w:spacing w:val="5"/>
        </w:rPr>
        <w:t xml:space="preserve"> </w:t>
      </w:r>
      <w:r>
        <w:t>Диссонансы:</w:t>
      </w:r>
      <w:r>
        <w:rPr>
          <w:spacing w:val="-1"/>
        </w:rPr>
        <w:t xml:space="preserve"> </w:t>
      </w:r>
      <w:r>
        <w:t>секунда,</w:t>
      </w:r>
      <w:r>
        <w:rPr>
          <w:spacing w:val="14"/>
        </w:rPr>
        <w:t xml:space="preserve"> </w:t>
      </w:r>
      <w:r>
        <w:t>септима.</w:t>
      </w:r>
    </w:p>
    <w:p w:rsidR="00BA0EEA" w:rsidRDefault="00CD0253">
      <w:pPr>
        <w:pStyle w:val="a3"/>
        <w:spacing w:before="21"/>
        <w:jc w:val="left"/>
      </w:pPr>
      <w:r>
        <w:rPr>
          <w:i/>
          <w:spacing w:val="-2"/>
        </w:rPr>
        <w:t>Гармония.</w:t>
      </w:r>
      <w:r>
        <w:rPr>
          <w:i/>
          <w:spacing w:val="24"/>
        </w:rPr>
        <w:t xml:space="preserve"> </w:t>
      </w:r>
      <w:r>
        <w:rPr>
          <w:spacing w:val="-2"/>
        </w:rPr>
        <w:t>Аккорд.</w:t>
      </w:r>
      <w:r>
        <w:rPr>
          <w:spacing w:val="19"/>
        </w:rPr>
        <w:t xml:space="preserve"> </w:t>
      </w:r>
      <w:r>
        <w:rPr>
          <w:spacing w:val="-2"/>
        </w:rPr>
        <w:t>Трезвучие</w:t>
      </w:r>
      <w:r>
        <w:rPr>
          <w:spacing w:val="26"/>
        </w:rPr>
        <w:t xml:space="preserve"> </w:t>
      </w:r>
      <w:r>
        <w:rPr>
          <w:spacing w:val="-2"/>
        </w:rPr>
        <w:t>мажорное</w:t>
      </w:r>
      <w:r>
        <w:rPr>
          <w:spacing w:val="16"/>
        </w:rPr>
        <w:t xml:space="preserve"> </w:t>
      </w:r>
      <w:r>
        <w:rPr>
          <w:spacing w:val="-2"/>
        </w:rPr>
        <w:t>и</w:t>
      </w:r>
      <w:r>
        <w:rPr>
          <w:spacing w:val="17"/>
        </w:rPr>
        <w:t xml:space="preserve"> </w:t>
      </w:r>
      <w:r>
        <w:rPr>
          <w:spacing w:val="-2"/>
        </w:rPr>
        <w:t>минорное.</w:t>
      </w:r>
      <w:r>
        <w:rPr>
          <w:spacing w:val="25"/>
        </w:rPr>
        <w:t xml:space="preserve"> </w:t>
      </w:r>
      <w:r>
        <w:rPr>
          <w:spacing w:val="-2"/>
        </w:rPr>
        <w:t>Понятие</w:t>
      </w:r>
      <w:r>
        <w:rPr>
          <w:spacing w:val="16"/>
        </w:rPr>
        <w:t xml:space="preserve"> </w:t>
      </w:r>
      <w:r>
        <w:rPr>
          <w:spacing w:val="-1"/>
        </w:rPr>
        <w:t>фактуры.</w:t>
      </w:r>
      <w:r>
        <w:rPr>
          <w:spacing w:val="-28"/>
        </w:rPr>
        <w:t xml:space="preserve"> </w:t>
      </w:r>
      <w:r>
        <w:rPr>
          <w:spacing w:val="-1"/>
        </w:rPr>
        <w:t>Фактуры</w:t>
      </w:r>
      <w:r>
        <w:rPr>
          <w:spacing w:val="24"/>
        </w:rPr>
        <w:t xml:space="preserve"> </w:t>
      </w:r>
      <w:r>
        <w:rPr>
          <w:spacing w:val="-1"/>
        </w:rPr>
        <w:t>аккомпанемента</w:t>
      </w:r>
    </w:p>
    <w:p w:rsidR="00BA0EEA" w:rsidRDefault="00BA0EEA">
      <w:pPr>
        <w:sectPr w:rsidR="00BA0EEA">
          <w:pgSz w:w="11910" w:h="16840"/>
          <w:pgMar w:top="740" w:right="140" w:bottom="480" w:left="640" w:header="0" w:footer="217" w:gutter="0"/>
          <w:cols w:space="720"/>
        </w:sectPr>
      </w:pPr>
    </w:p>
    <w:p w:rsidR="00BA0EEA" w:rsidRDefault="00CD0253">
      <w:pPr>
        <w:pStyle w:val="a3"/>
        <w:spacing w:before="76"/>
        <w:jc w:val="left"/>
      </w:pPr>
      <w:r>
        <w:t>бас-аккорд,</w:t>
      </w:r>
      <w:r>
        <w:rPr>
          <w:spacing w:val="-7"/>
        </w:rPr>
        <w:t xml:space="preserve"> </w:t>
      </w:r>
      <w:r>
        <w:t>аккордовая,</w:t>
      </w:r>
      <w:r>
        <w:rPr>
          <w:spacing w:val="-9"/>
        </w:rPr>
        <w:t xml:space="preserve"> </w:t>
      </w:r>
      <w:r>
        <w:t>арпеджио</w:t>
      </w:r>
    </w:p>
    <w:p w:rsidR="00BA0EEA" w:rsidRDefault="00CD0253">
      <w:pPr>
        <w:pStyle w:val="a3"/>
        <w:spacing w:before="55" w:line="266" w:lineRule="auto"/>
        <w:ind w:right="413"/>
        <w:jc w:val="left"/>
      </w:pPr>
      <w:r>
        <w:rPr>
          <w:i/>
        </w:rPr>
        <w:t>Музыкальная</w:t>
      </w:r>
      <w:r>
        <w:rPr>
          <w:i/>
          <w:spacing w:val="41"/>
        </w:rPr>
        <w:t xml:space="preserve"> </w:t>
      </w:r>
      <w:r>
        <w:rPr>
          <w:i/>
        </w:rPr>
        <w:t>форма.</w:t>
      </w:r>
      <w:r>
        <w:rPr>
          <w:i/>
          <w:spacing w:val="49"/>
        </w:rPr>
        <w:t xml:space="preserve"> </w:t>
      </w:r>
      <w:r>
        <w:t>Контраст</w:t>
      </w:r>
      <w:r>
        <w:rPr>
          <w:spacing w:val="47"/>
        </w:rPr>
        <w:t xml:space="preserve"> </w:t>
      </w:r>
      <w:r>
        <w:t>и</w:t>
      </w:r>
      <w:r>
        <w:rPr>
          <w:spacing w:val="42"/>
        </w:rPr>
        <w:t xml:space="preserve"> </w:t>
      </w:r>
      <w:r>
        <w:t>повтор</w:t>
      </w:r>
      <w:r>
        <w:rPr>
          <w:spacing w:val="42"/>
        </w:rPr>
        <w:t xml:space="preserve"> </w:t>
      </w:r>
      <w:r>
        <w:t>как</w:t>
      </w:r>
      <w:r>
        <w:rPr>
          <w:spacing w:val="40"/>
        </w:rPr>
        <w:t xml:space="preserve"> </w:t>
      </w:r>
      <w:r>
        <w:t>принципы</w:t>
      </w:r>
      <w:r>
        <w:rPr>
          <w:spacing w:val="48"/>
        </w:rPr>
        <w:t xml:space="preserve"> </w:t>
      </w:r>
      <w:r>
        <w:t>строения</w:t>
      </w:r>
      <w:r>
        <w:rPr>
          <w:spacing w:val="42"/>
        </w:rPr>
        <w:t xml:space="preserve"> </w:t>
      </w:r>
      <w:r>
        <w:t>музыкального</w:t>
      </w:r>
      <w:r>
        <w:rPr>
          <w:spacing w:val="51"/>
        </w:rPr>
        <w:t xml:space="preserve"> </w:t>
      </w:r>
      <w:r>
        <w:t>произведения.</w:t>
      </w:r>
      <w:r>
        <w:rPr>
          <w:spacing w:val="-57"/>
        </w:rPr>
        <w:t xml:space="preserve"> </w:t>
      </w:r>
      <w:r>
        <w:t>Двухчастная,</w:t>
      </w:r>
      <w:r>
        <w:rPr>
          <w:spacing w:val="8"/>
        </w:rPr>
        <w:t xml:space="preserve"> </w:t>
      </w:r>
      <w:r>
        <w:t>трёхчастная</w:t>
      </w:r>
      <w:r>
        <w:rPr>
          <w:spacing w:val="2"/>
        </w:rPr>
        <w:t xml:space="preserve"> </w:t>
      </w:r>
      <w:r>
        <w:t>и</w:t>
      </w:r>
      <w:r>
        <w:rPr>
          <w:spacing w:val="7"/>
        </w:rPr>
        <w:t xml:space="preserve"> </w:t>
      </w:r>
      <w:r>
        <w:t>трёхчастная</w:t>
      </w:r>
      <w:r>
        <w:rPr>
          <w:spacing w:val="2"/>
        </w:rPr>
        <w:t xml:space="preserve"> </w:t>
      </w:r>
      <w:r>
        <w:t>репризная</w:t>
      </w:r>
      <w:r>
        <w:rPr>
          <w:spacing w:val="2"/>
        </w:rPr>
        <w:t xml:space="preserve"> </w:t>
      </w:r>
      <w:r>
        <w:t>форма.</w:t>
      </w:r>
      <w:r>
        <w:rPr>
          <w:spacing w:val="-5"/>
        </w:rPr>
        <w:t xml:space="preserve"> </w:t>
      </w:r>
      <w:r>
        <w:t>Рондо:</w:t>
      </w:r>
      <w:r>
        <w:rPr>
          <w:spacing w:val="-7"/>
        </w:rPr>
        <w:t xml:space="preserve"> </w:t>
      </w:r>
      <w:r>
        <w:t>рефрен</w:t>
      </w:r>
      <w:r>
        <w:rPr>
          <w:spacing w:val="2"/>
        </w:rPr>
        <w:t xml:space="preserve"> </w:t>
      </w:r>
      <w:r>
        <w:t>и</w:t>
      </w:r>
      <w:r>
        <w:rPr>
          <w:spacing w:val="2"/>
        </w:rPr>
        <w:t xml:space="preserve"> </w:t>
      </w:r>
      <w:r>
        <w:t>эпизоды.</w:t>
      </w:r>
    </w:p>
    <w:p w:rsidR="00BA0EEA" w:rsidRDefault="00CD0253">
      <w:pPr>
        <w:pStyle w:val="a3"/>
        <w:spacing w:before="12"/>
        <w:jc w:val="left"/>
      </w:pPr>
      <w:r>
        <w:rPr>
          <w:i/>
          <w:spacing w:val="-1"/>
        </w:rPr>
        <w:t>Вариации.</w:t>
      </w:r>
      <w:r>
        <w:rPr>
          <w:i/>
          <w:spacing w:val="-10"/>
        </w:rPr>
        <w:t xml:space="preserve"> </w:t>
      </w:r>
      <w:r>
        <w:rPr>
          <w:spacing w:val="-1"/>
        </w:rPr>
        <w:t>Варьирование</w:t>
      </w:r>
      <w:r>
        <w:rPr>
          <w:spacing w:val="-7"/>
        </w:rPr>
        <w:t xml:space="preserve"> </w:t>
      </w:r>
      <w:r>
        <w:t>как</w:t>
      </w:r>
      <w:r>
        <w:rPr>
          <w:spacing w:val="-14"/>
        </w:rPr>
        <w:t xml:space="preserve"> </w:t>
      </w:r>
      <w:r>
        <w:t>принцип развития.</w:t>
      </w:r>
      <w:r>
        <w:rPr>
          <w:spacing w:val="-14"/>
        </w:rPr>
        <w:t xml:space="preserve"> </w:t>
      </w:r>
      <w:r>
        <w:t>Тема.</w:t>
      </w:r>
      <w:r>
        <w:rPr>
          <w:spacing w:val="-4"/>
        </w:rPr>
        <w:t xml:space="preserve"> </w:t>
      </w:r>
      <w:r>
        <w:t>Вариации.</w:t>
      </w:r>
    </w:p>
    <w:p w:rsidR="00BA0EEA" w:rsidRDefault="00BA0EEA">
      <w:pPr>
        <w:pStyle w:val="a3"/>
        <w:ind w:left="0"/>
        <w:jc w:val="left"/>
        <w:rPr>
          <w:sz w:val="26"/>
        </w:rPr>
      </w:pPr>
    </w:p>
    <w:p w:rsidR="00BA0EEA" w:rsidRDefault="00BA0EEA">
      <w:pPr>
        <w:pStyle w:val="a3"/>
        <w:spacing w:before="10"/>
        <w:ind w:left="0"/>
        <w:jc w:val="left"/>
        <w:rPr>
          <w:sz w:val="23"/>
        </w:rPr>
      </w:pPr>
    </w:p>
    <w:p w:rsidR="00BA0EEA" w:rsidRDefault="00CD0253">
      <w:pPr>
        <w:pStyle w:val="110"/>
      </w:pPr>
      <w:bookmarkStart w:id="273" w:name="Модуль_№_2_«Народная_музыка_России»"/>
      <w:bookmarkEnd w:id="273"/>
      <w:r>
        <w:rPr>
          <w:spacing w:val="-1"/>
        </w:rPr>
        <w:t xml:space="preserve">Модуль </w:t>
      </w:r>
      <w:r>
        <w:t>№</w:t>
      </w:r>
      <w:r>
        <w:rPr>
          <w:spacing w:val="-15"/>
        </w:rPr>
        <w:t xml:space="preserve"> </w:t>
      </w:r>
      <w:r>
        <w:t>2</w:t>
      </w:r>
      <w:r>
        <w:rPr>
          <w:spacing w:val="-3"/>
        </w:rPr>
        <w:t xml:space="preserve"> </w:t>
      </w:r>
      <w:r>
        <w:t>«Народная</w:t>
      </w:r>
      <w:r>
        <w:rPr>
          <w:spacing w:val="-8"/>
        </w:rPr>
        <w:t xml:space="preserve"> </w:t>
      </w:r>
      <w:r>
        <w:t>музыка</w:t>
      </w:r>
      <w:r>
        <w:rPr>
          <w:spacing w:val="3"/>
        </w:rPr>
        <w:t xml:space="preserve"> </w:t>
      </w:r>
      <w:r>
        <w:t>России»</w:t>
      </w:r>
    </w:p>
    <w:p w:rsidR="00BA0EEA" w:rsidRDefault="00CD0253">
      <w:pPr>
        <w:pStyle w:val="a3"/>
        <w:spacing w:before="27" w:line="268" w:lineRule="auto"/>
        <w:ind w:right="391"/>
      </w:pPr>
      <w:r>
        <w:t>Данный</w:t>
      </w:r>
      <w:r>
        <w:rPr>
          <w:spacing w:val="1"/>
        </w:rPr>
        <w:t xml:space="preserve"> </w:t>
      </w:r>
      <w:r>
        <w:t>модуль</w:t>
      </w:r>
      <w:r>
        <w:rPr>
          <w:spacing w:val="1"/>
        </w:rPr>
        <w:t xml:space="preserve"> </w:t>
      </w:r>
      <w:r>
        <w:t>является</w:t>
      </w:r>
      <w:r>
        <w:rPr>
          <w:spacing w:val="1"/>
        </w:rPr>
        <w:t xml:space="preserve"> </w:t>
      </w:r>
      <w:r>
        <w:t>одним</w:t>
      </w:r>
      <w:r>
        <w:rPr>
          <w:spacing w:val="1"/>
        </w:rPr>
        <w:t xml:space="preserve"> </w:t>
      </w:r>
      <w:r>
        <w:t>из</w:t>
      </w:r>
      <w:r>
        <w:rPr>
          <w:spacing w:val="1"/>
        </w:rPr>
        <w:t xml:space="preserve"> </w:t>
      </w:r>
      <w:r>
        <w:t>наиболее</w:t>
      </w:r>
      <w:r>
        <w:rPr>
          <w:spacing w:val="1"/>
        </w:rPr>
        <w:t xml:space="preserve"> </w:t>
      </w:r>
      <w:r>
        <w:t>значимых.</w:t>
      </w:r>
      <w:r>
        <w:rPr>
          <w:spacing w:val="1"/>
        </w:rPr>
        <w:t xml:space="preserve"> </w:t>
      </w:r>
      <w:r>
        <w:t>Цели</w:t>
      </w:r>
      <w:r>
        <w:rPr>
          <w:spacing w:val="1"/>
        </w:rPr>
        <w:t xml:space="preserve"> </w:t>
      </w:r>
      <w:r>
        <w:t>воспитания</w:t>
      </w:r>
      <w:r>
        <w:rPr>
          <w:spacing w:val="1"/>
        </w:rPr>
        <w:t xml:space="preserve"> </w:t>
      </w:r>
      <w:r>
        <w:t>национальной</w:t>
      </w:r>
      <w:r>
        <w:rPr>
          <w:spacing w:val="1"/>
        </w:rPr>
        <w:t xml:space="preserve"> </w:t>
      </w:r>
      <w:r>
        <w:t>и</w:t>
      </w:r>
      <w:r>
        <w:rPr>
          <w:spacing w:val="1"/>
        </w:rPr>
        <w:t xml:space="preserve"> </w:t>
      </w:r>
      <w:r>
        <w:t>гражданской</w:t>
      </w:r>
      <w:r>
        <w:rPr>
          <w:spacing w:val="1"/>
        </w:rPr>
        <w:t xml:space="preserve"> </w:t>
      </w:r>
      <w:r>
        <w:t>идентичности,</w:t>
      </w:r>
      <w:r>
        <w:rPr>
          <w:spacing w:val="1"/>
        </w:rPr>
        <w:t xml:space="preserve"> </w:t>
      </w:r>
      <w:r>
        <w:t>а</w:t>
      </w:r>
      <w:r>
        <w:rPr>
          <w:spacing w:val="1"/>
        </w:rPr>
        <w:t xml:space="preserve"> </w:t>
      </w:r>
      <w:r>
        <w:t>также</w:t>
      </w:r>
      <w:r>
        <w:rPr>
          <w:spacing w:val="1"/>
        </w:rPr>
        <w:t xml:space="preserve"> </w:t>
      </w:r>
      <w:r>
        <w:t>принцип</w:t>
      </w:r>
      <w:r>
        <w:rPr>
          <w:spacing w:val="1"/>
        </w:rPr>
        <w:t xml:space="preserve"> </w:t>
      </w:r>
      <w:r>
        <w:t>«вхождения</w:t>
      </w:r>
      <w:r>
        <w:rPr>
          <w:spacing w:val="1"/>
        </w:rPr>
        <w:t xml:space="preserve"> </w:t>
      </w:r>
      <w:r>
        <w:t>в</w:t>
      </w:r>
      <w:r>
        <w:rPr>
          <w:spacing w:val="1"/>
        </w:rPr>
        <w:t xml:space="preserve"> </w:t>
      </w:r>
      <w:r>
        <w:t>музыку</w:t>
      </w:r>
      <w:r>
        <w:rPr>
          <w:spacing w:val="1"/>
        </w:rPr>
        <w:t xml:space="preserve"> </w:t>
      </w:r>
      <w:r>
        <w:t>от</w:t>
      </w:r>
      <w:r>
        <w:rPr>
          <w:spacing w:val="1"/>
        </w:rPr>
        <w:t xml:space="preserve"> </w:t>
      </w:r>
      <w:r>
        <w:t>родного</w:t>
      </w:r>
      <w:r>
        <w:rPr>
          <w:spacing w:val="1"/>
        </w:rPr>
        <w:t xml:space="preserve"> </w:t>
      </w:r>
      <w:r>
        <w:t>порога»</w:t>
      </w:r>
      <w:r>
        <w:rPr>
          <w:spacing w:val="1"/>
        </w:rPr>
        <w:t xml:space="preserve"> </w:t>
      </w:r>
      <w:r>
        <w:t>предполагают, что отправной точкой для освоения всего богатства и разнообразия музыки должна</w:t>
      </w:r>
      <w:r>
        <w:rPr>
          <w:spacing w:val="1"/>
        </w:rPr>
        <w:t xml:space="preserve"> </w:t>
      </w:r>
      <w:r>
        <w:t>быть</w:t>
      </w:r>
      <w:r>
        <w:rPr>
          <w:spacing w:val="1"/>
        </w:rPr>
        <w:t xml:space="preserve"> </w:t>
      </w:r>
      <w:r>
        <w:t>музыкальная</w:t>
      </w:r>
      <w:r>
        <w:rPr>
          <w:spacing w:val="1"/>
        </w:rPr>
        <w:t xml:space="preserve"> </w:t>
      </w:r>
      <w:r>
        <w:t>культура</w:t>
      </w:r>
      <w:r>
        <w:rPr>
          <w:spacing w:val="1"/>
        </w:rPr>
        <w:t xml:space="preserve"> </w:t>
      </w:r>
      <w:r>
        <w:t>родного</w:t>
      </w:r>
      <w:r>
        <w:rPr>
          <w:spacing w:val="1"/>
        </w:rPr>
        <w:t xml:space="preserve"> </w:t>
      </w:r>
      <w:r>
        <w:t>края,</w:t>
      </w:r>
      <w:r>
        <w:rPr>
          <w:spacing w:val="1"/>
        </w:rPr>
        <w:t xml:space="preserve"> </w:t>
      </w:r>
      <w:r>
        <w:t>своего</w:t>
      </w:r>
      <w:r>
        <w:rPr>
          <w:spacing w:val="1"/>
        </w:rPr>
        <w:t xml:space="preserve"> </w:t>
      </w:r>
      <w:r>
        <w:t>народа,</w:t>
      </w:r>
      <w:r>
        <w:rPr>
          <w:spacing w:val="1"/>
        </w:rPr>
        <w:t xml:space="preserve"> </w:t>
      </w:r>
      <w:r>
        <w:t>других</w:t>
      </w:r>
      <w:r>
        <w:rPr>
          <w:spacing w:val="1"/>
        </w:rPr>
        <w:t xml:space="preserve"> </w:t>
      </w:r>
      <w:r>
        <w:t>народов</w:t>
      </w:r>
      <w:r>
        <w:rPr>
          <w:spacing w:val="1"/>
        </w:rPr>
        <w:t xml:space="preserve"> </w:t>
      </w:r>
      <w:r>
        <w:t>нашей</w:t>
      </w:r>
      <w:r>
        <w:rPr>
          <w:spacing w:val="1"/>
        </w:rPr>
        <w:t xml:space="preserve"> </w:t>
      </w:r>
      <w:r>
        <w:t>страны.</w:t>
      </w:r>
      <w:r>
        <w:rPr>
          <w:spacing w:val="1"/>
        </w:rPr>
        <w:t xml:space="preserve"> </w:t>
      </w:r>
      <w:r>
        <w:t>Необходимо обеспечить глубокое и содержательное освоение основ традиционного фольклора,</w:t>
      </w:r>
      <w:r>
        <w:rPr>
          <w:spacing w:val="1"/>
        </w:rPr>
        <w:t xml:space="preserve"> </w:t>
      </w:r>
      <w:r>
        <w:t>отталкиваясь в первую очередь от материнского и детского фольклора, календарных обрядов и</w:t>
      </w:r>
      <w:r>
        <w:rPr>
          <w:spacing w:val="1"/>
        </w:rPr>
        <w:t xml:space="preserve"> </w:t>
      </w:r>
      <w:r>
        <w:t>праздников. Особое внимание необходимо уделить подлинному,аутентичному звучанию народной</w:t>
      </w:r>
      <w:r>
        <w:rPr>
          <w:spacing w:val="1"/>
        </w:rPr>
        <w:t xml:space="preserve"> </w:t>
      </w:r>
      <w:r>
        <w:t>музыки,</w:t>
      </w:r>
      <w:r>
        <w:rPr>
          <w:spacing w:val="1"/>
        </w:rPr>
        <w:t xml:space="preserve"> </w:t>
      </w:r>
      <w:r>
        <w:t>научить</w:t>
      </w:r>
      <w:r>
        <w:rPr>
          <w:spacing w:val="1"/>
        </w:rPr>
        <w:t xml:space="preserve"> </w:t>
      </w:r>
      <w:r>
        <w:t>детей</w:t>
      </w:r>
      <w:r>
        <w:rPr>
          <w:spacing w:val="1"/>
        </w:rPr>
        <w:t xml:space="preserve"> </w:t>
      </w:r>
      <w:r>
        <w:t>отличать</w:t>
      </w:r>
      <w:r>
        <w:rPr>
          <w:spacing w:val="1"/>
        </w:rPr>
        <w:t xml:space="preserve"> </w:t>
      </w:r>
      <w:r>
        <w:t>настоящую</w:t>
      </w:r>
      <w:r>
        <w:rPr>
          <w:spacing w:val="1"/>
        </w:rPr>
        <w:t xml:space="preserve"> </w:t>
      </w:r>
      <w:r>
        <w:t>народную</w:t>
      </w:r>
      <w:r>
        <w:rPr>
          <w:spacing w:val="1"/>
        </w:rPr>
        <w:t xml:space="preserve"> </w:t>
      </w:r>
      <w:r>
        <w:t>музыку</w:t>
      </w:r>
      <w:r>
        <w:rPr>
          <w:spacing w:val="1"/>
        </w:rPr>
        <w:t xml:space="preserve"> </w:t>
      </w:r>
      <w:r>
        <w:t>от</w:t>
      </w:r>
      <w:r>
        <w:rPr>
          <w:spacing w:val="1"/>
        </w:rPr>
        <w:t xml:space="preserve"> </w:t>
      </w:r>
      <w:r>
        <w:t>эстрадных</w:t>
      </w:r>
      <w:r>
        <w:rPr>
          <w:spacing w:val="1"/>
        </w:rPr>
        <w:t xml:space="preserve"> </w:t>
      </w:r>
      <w:r>
        <w:t>шоу-программ,</w:t>
      </w:r>
      <w:r>
        <w:rPr>
          <w:spacing w:val="1"/>
        </w:rPr>
        <w:t xml:space="preserve"> </w:t>
      </w:r>
      <w:r>
        <w:t>эксплуатирующих</w:t>
      </w:r>
      <w:r>
        <w:rPr>
          <w:spacing w:val="-2"/>
        </w:rPr>
        <w:t xml:space="preserve"> </w:t>
      </w:r>
      <w:r>
        <w:t>фольклорный</w:t>
      </w:r>
      <w:r>
        <w:rPr>
          <w:spacing w:val="-2"/>
        </w:rPr>
        <w:t xml:space="preserve"> </w:t>
      </w:r>
      <w:r>
        <w:t>колорит.</w:t>
      </w:r>
    </w:p>
    <w:p w:rsidR="00BA0EEA" w:rsidRDefault="00CD0253">
      <w:pPr>
        <w:spacing w:line="283" w:lineRule="auto"/>
        <w:ind w:left="493" w:right="2875"/>
        <w:rPr>
          <w:sz w:val="24"/>
        </w:rPr>
      </w:pPr>
      <w:r>
        <w:rPr>
          <w:i/>
          <w:spacing w:val="-1"/>
          <w:sz w:val="24"/>
        </w:rPr>
        <w:t>Край,</w:t>
      </w:r>
      <w:r>
        <w:rPr>
          <w:i/>
          <w:sz w:val="24"/>
        </w:rPr>
        <w:t xml:space="preserve"> </w:t>
      </w:r>
      <w:r>
        <w:rPr>
          <w:i/>
          <w:spacing w:val="-1"/>
          <w:sz w:val="24"/>
        </w:rPr>
        <w:t>в</w:t>
      </w:r>
      <w:r>
        <w:rPr>
          <w:i/>
          <w:spacing w:val="-10"/>
          <w:sz w:val="24"/>
        </w:rPr>
        <w:t xml:space="preserve"> </w:t>
      </w:r>
      <w:r>
        <w:rPr>
          <w:i/>
          <w:spacing w:val="-1"/>
          <w:sz w:val="24"/>
        </w:rPr>
        <w:t>котором</w:t>
      </w:r>
      <w:r>
        <w:rPr>
          <w:i/>
          <w:spacing w:val="2"/>
          <w:sz w:val="24"/>
        </w:rPr>
        <w:t xml:space="preserve"> </w:t>
      </w:r>
      <w:r>
        <w:rPr>
          <w:i/>
          <w:spacing w:val="-1"/>
          <w:sz w:val="24"/>
        </w:rPr>
        <w:t>ты</w:t>
      </w:r>
      <w:r>
        <w:rPr>
          <w:i/>
          <w:spacing w:val="-15"/>
          <w:sz w:val="24"/>
        </w:rPr>
        <w:t xml:space="preserve"> </w:t>
      </w:r>
      <w:r>
        <w:rPr>
          <w:i/>
          <w:spacing w:val="-1"/>
          <w:sz w:val="24"/>
        </w:rPr>
        <w:t>живёшь.</w:t>
      </w:r>
      <w:r>
        <w:rPr>
          <w:i/>
          <w:spacing w:val="1"/>
          <w:sz w:val="24"/>
        </w:rPr>
        <w:t xml:space="preserve"> </w:t>
      </w:r>
      <w:r>
        <w:rPr>
          <w:spacing w:val="-1"/>
          <w:sz w:val="24"/>
        </w:rPr>
        <w:t>Музыкальные</w:t>
      </w:r>
      <w:r>
        <w:rPr>
          <w:spacing w:val="-6"/>
          <w:sz w:val="24"/>
        </w:rPr>
        <w:t xml:space="preserve"> </w:t>
      </w:r>
      <w:r>
        <w:rPr>
          <w:spacing w:val="-1"/>
          <w:sz w:val="24"/>
        </w:rPr>
        <w:t>традиции</w:t>
      </w:r>
      <w:r>
        <w:rPr>
          <w:sz w:val="24"/>
        </w:rPr>
        <w:t xml:space="preserve"> малой</w:t>
      </w:r>
      <w:r>
        <w:rPr>
          <w:spacing w:val="-11"/>
          <w:sz w:val="24"/>
        </w:rPr>
        <w:t xml:space="preserve"> </w:t>
      </w:r>
      <w:r>
        <w:rPr>
          <w:sz w:val="24"/>
        </w:rPr>
        <w:t>Родины.</w:t>
      </w:r>
      <w:r>
        <w:rPr>
          <w:spacing w:val="-57"/>
          <w:sz w:val="24"/>
        </w:rPr>
        <w:t xml:space="preserve"> </w:t>
      </w:r>
      <w:r>
        <w:rPr>
          <w:sz w:val="24"/>
        </w:rPr>
        <w:t>Песни,</w:t>
      </w:r>
      <w:r>
        <w:rPr>
          <w:spacing w:val="-5"/>
          <w:sz w:val="24"/>
        </w:rPr>
        <w:t xml:space="preserve"> </w:t>
      </w:r>
      <w:r>
        <w:rPr>
          <w:sz w:val="24"/>
        </w:rPr>
        <w:t>обряды,</w:t>
      </w:r>
      <w:r>
        <w:rPr>
          <w:spacing w:val="-1"/>
          <w:sz w:val="24"/>
        </w:rPr>
        <w:t xml:space="preserve"> </w:t>
      </w:r>
      <w:r>
        <w:rPr>
          <w:sz w:val="24"/>
        </w:rPr>
        <w:t>музыкальные</w:t>
      </w:r>
      <w:r>
        <w:rPr>
          <w:spacing w:val="3"/>
          <w:sz w:val="24"/>
        </w:rPr>
        <w:t xml:space="preserve"> </w:t>
      </w:r>
      <w:r>
        <w:rPr>
          <w:sz w:val="24"/>
        </w:rPr>
        <w:t>инструменты.</w:t>
      </w:r>
    </w:p>
    <w:p w:rsidR="00BA0EEA" w:rsidRDefault="00CD0253">
      <w:pPr>
        <w:pStyle w:val="a3"/>
        <w:spacing w:line="266" w:lineRule="auto"/>
        <w:ind w:right="413"/>
        <w:jc w:val="left"/>
      </w:pPr>
      <w:r>
        <w:rPr>
          <w:i/>
        </w:rPr>
        <w:t>Русский</w:t>
      </w:r>
      <w:r>
        <w:rPr>
          <w:i/>
          <w:spacing w:val="30"/>
        </w:rPr>
        <w:t xml:space="preserve"> </w:t>
      </w:r>
      <w:r>
        <w:rPr>
          <w:i/>
        </w:rPr>
        <w:t>фольклор.</w:t>
      </w:r>
      <w:r>
        <w:rPr>
          <w:i/>
          <w:spacing w:val="33"/>
        </w:rPr>
        <w:t xml:space="preserve"> </w:t>
      </w:r>
      <w:r>
        <w:t>Русские</w:t>
      </w:r>
      <w:r>
        <w:rPr>
          <w:spacing w:val="30"/>
        </w:rPr>
        <w:t xml:space="preserve"> </w:t>
      </w:r>
      <w:r>
        <w:t>народные</w:t>
      </w:r>
      <w:r>
        <w:rPr>
          <w:spacing w:val="22"/>
        </w:rPr>
        <w:t xml:space="preserve"> </w:t>
      </w:r>
      <w:r>
        <w:t>песни</w:t>
      </w:r>
      <w:r>
        <w:rPr>
          <w:spacing w:val="28"/>
        </w:rPr>
        <w:t xml:space="preserve"> </w:t>
      </w:r>
      <w:r>
        <w:t>(трудовые,</w:t>
      </w:r>
      <w:r>
        <w:rPr>
          <w:spacing w:val="34"/>
        </w:rPr>
        <w:t xml:space="preserve"> </w:t>
      </w:r>
      <w:r>
        <w:t>солдатские,</w:t>
      </w:r>
      <w:r>
        <w:rPr>
          <w:spacing w:val="38"/>
        </w:rPr>
        <w:t xml:space="preserve"> </w:t>
      </w:r>
      <w:r>
        <w:t>хороводные</w:t>
      </w:r>
      <w:r>
        <w:rPr>
          <w:spacing w:val="21"/>
        </w:rPr>
        <w:t xml:space="preserve"> </w:t>
      </w:r>
      <w:r>
        <w:t>и</w:t>
      </w:r>
      <w:r>
        <w:rPr>
          <w:spacing w:val="31"/>
        </w:rPr>
        <w:t xml:space="preserve"> </w:t>
      </w:r>
      <w:r>
        <w:t>др.).</w:t>
      </w:r>
      <w:r>
        <w:rPr>
          <w:spacing w:val="34"/>
        </w:rPr>
        <w:t xml:space="preserve"> </w:t>
      </w:r>
      <w:r>
        <w:t>Детский</w:t>
      </w:r>
      <w:r>
        <w:rPr>
          <w:spacing w:val="-57"/>
        </w:rPr>
        <w:t xml:space="preserve"> </w:t>
      </w:r>
      <w:r>
        <w:t>фольклор</w:t>
      </w:r>
      <w:r>
        <w:rPr>
          <w:spacing w:val="2"/>
        </w:rPr>
        <w:t xml:space="preserve"> </w:t>
      </w:r>
      <w:r>
        <w:t>(игровые, заклички,</w:t>
      </w:r>
      <w:r>
        <w:rPr>
          <w:spacing w:val="6"/>
        </w:rPr>
        <w:t xml:space="preserve"> </w:t>
      </w:r>
      <w:r>
        <w:t>потешки,</w:t>
      </w:r>
      <w:r>
        <w:rPr>
          <w:spacing w:val="4"/>
        </w:rPr>
        <w:t xml:space="preserve"> </w:t>
      </w:r>
      <w:r>
        <w:t>считалки,</w:t>
      </w:r>
      <w:r>
        <w:rPr>
          <w:spacing w:val="5"/>
        </w:rPr>
        <w:t xml:space="preserve"> </w:t>
      </w:r>
      <w:r>
        <w:t>прибаутки).</w:t>
      </w:r>
    </w:p>
    <w:p w:rsidR="00BA0EEA" w:rsidRDefault="00CD0253">
      <w:pPr>
        <w:spacing w:before="6" w:line="264" w:lineRule="auto"/>
        <w:ind w:left="493" w:right="413"/>
        <w:rPr>
          <w:sz w:val="24"/>
        </w:rPr>
      </w:pPr>
      <w:r>
        <w:rPr>
          <w:i/>
          <w:sz w:val="24"/>
        </w:rPr>
        <w:t>Русские</w:t>
      </w:r>
      <w:r>
        <w:rPr>
          <w:i/>
          <w:spacing w:val="8"/>
          <w:sz w:val="24"/>
        </w:rPr>
        <w:t xml:space="preserve"> </w:t>
      </w:r>
      <w:r>
        <w:rPr>
          <w:i/>
          <w:sz w:val="24"/>
        </w:rPr>
        <w:t>народные</w:t>
      </w:r>
      <w:r>
        <w:rPr>
          <w:i/>
          <w:spacing w:val="10"/>
          <w:sz w:val="24"/>
        </w:rPr>
        <w:t xml:space="preserve"> </w:t>
      </w:r>
      <w:r>
        <w:rPr>
          <w:i/>
          <w:sz w:val="24"/>
        </w:rPr>
        <w:t>музыкальные</w:t>
      </w:r>
      <w:r>
        <w:rPr>
          <w:i/>
          <w:spacing w:val="14"/>
          <w:sz w:val="24"/>
        </w:rPr>
        <w:t xml:space="preserve"> </w:t>
      </w:r>
      <w:r>
        <w:rPr>
          <w:i/>
          <w:sz w:val="24"/>
        </w:rPr>
        <w:t>инструменты.</w:t>
      </w:r>
      <w:r>
        <w:rPr>
          <w:i/>
          <w:spacing w:val="8"/>
          <w:sz w:val="24"/>
        </w:rPr>
        <w:t xml:space="preserve"> </w:t>
      </w:r>
      <w:r>
        <w:rPr>
          <w:sz w:val="24"/>
        </w:rPr>
        <w:t>Народные</w:t>
      </w:r>
      <w:r>
        <w:rPr>
          <w:spacing w:val="6"/>
          <w:sz w:val="24"/>
        </w:rPr>
        <w:t xml:space="preserve"> </w:t>
      </w:r>
      <w:r>
        <w:rPr>
          <w:sz w:val="24"/>
        </w:rPr>
        <w:t>музыкальные</w:t>
      </w:r>
      <w:r>
        <w:rPr>
          <w:spacing w:val="14"/>
          <w:sz w:val="24"/>
        </w:rPr>
        <w:t xml:space="preserve"> </w:t>
      </w:r>
      <w:r>
        <w:rPr>
          <w:sz w:val="24"/>
        </w:rPr>
        <w:t>инструменты</w:t>
      </w:r>
      <w:r>
        <w:rPr>
          <w:spacing w:val="22"/>
          <w:sz w:val="24"/>
        </w:rPr>
        <w:t xml:space="preserve"> </w:t>
      </w:r>
      <w:r>
        <w:rPr>
          <w:sz w:val="24"/>
        </w:rPr>
        <w:t>(балалайка,</w:t>
      </w:r>
      <w:r>
        <w:rPr>
          <w:spacing w:val="-57"/>
          <w:sz w:val="24"/>
        </w:rPr>
        <w:t xml:space="preserve"> </w:t>
      </w:r>
      <w:r>
        <w:rPr>
          <w:sz w:val="24"/>
        </w:rPr>
        <w:t>рожок,</w:t>
      </w:r>
      <w:r>
        <w:rPr>
          <w:spacing w:val="2"/>
          <w:sz w:val="24"/>
        </w:rPr>
        <w:t xml:space="preserve"> </w:t>
      </w:r>
      <w:r>
        <w:rPr>
          <w:sz w:val="24"/>
        </w:rPr>
        <w:t>свирель,</w:t>
      </w:r>
      <w:r>
        <w:rPr>
          <w:spacing w:val="-2"/>
          <w:sz w:val="24"/>
        </w:rPr>
        <w:t xml:space="preserve"> </w:t>
      </w:r>
      <w:r>
        <w:rPr>
          <w:sz w:val="24"/>
        </w:rPr>
        <w:t>гусли,</w:t>
      </w:r>
      <w:r>
        <w:rPr>
          <w:spacing w:val="7"/>
          <w:sz w:val="24"/>
        </w:rPr>
        <w:t xml:space="preserve"> </w:t>
      </w:r>
      <w:r>
        <w:rPr>
          <w:sz w:val="24"/>
        </w:rPr>
        <w:t>гармонь,</w:t>
      </w:r>
      <w:r>
        <w:rPr>
          <w:spacing w:val="-2"/>
          <w:sz w:val="24"/>
        </w:rPr>
        <w:t xml:space="preserve"> </w:t>
      </w:r>
      <w:r>
        <w:rPr>
          <w:sz w:val="24"/>
        </w:rPr>
        <w:t>ложки).</w:t>
      </w:r>
      <w:r>
        <w:rPr>
          <w:spacing w:val="3"/>
          <w:sz w:val="24"/>
        </w:rPr>
        <w:t xml:space="preserve"> </w:t>
      </w:r>
      <w:r>
        <w:rPr>
          <w:sz w:val="24"/>
        </w:rPr>
        <w:t>Инструментальные</w:t>
      </w:r>
      <w:r>
        <w:rPr>
          <w:spacing w:val="51"/>
          <w:sz w:val="24"/>
        </w:rPr>
        <w:t xml:space="preserve"> </w:t>
      </w:r>
      <w:r>
        <w:rPr>
          <w:sz w:val="24"/>
        </w:rPr>
        <w:t>наигрыши.</w:t>
      </w:r>
      <w:r>
        <w:rPr>
          <w:spacing w:val="-1"/>
          <w:sz w:val="24"/>
        </w:rPr>
        <w:t xml:space="preserve"> </w:t>
      </w:r>
      <w:r>
        <w:rPr>
          <w:sz w:val="24"/>
        </w:rPr>
        <w:t>Плясовые</w:t>
      </w:r>
      <w:r>
        <w:rPr>
          <w:spacing w:val="-10"/>
          <w:sz w:val="24"/>
        </w:rPr>
        <w:t xml:space="preserve"> </w:t>
      </w:r>
      <w:r>
        <w:rPr>
          <w:sz w:val="24"/>
        </w:rPr>
        <w:t>мелодии.</w:t>
      </w:r>
    </w:p>
    <w:p w:rsidR="00BA0EEA" w:rsidRDefault="00CD0253">
      <w:pPr>
        <w:pStyle w:val="a3"/>
        <w:spacing w:before="27" w:line="271" w:lineRule="auto"/>
        <w:ind w:right="473"/>
        <w:jc w:val="left"/>
      </w:pPr>
      <w:r>
        <w:rPr>
          <w:i/>
        </w:rPr>
        <w:t xml:space="preserve">Сказки, мифы и легенды. </w:t>
      </w:r>
      <w:r>
        <w:t>Народные сказители. Русские народные сказания, былины. Эпос народов</w:t>
      </w:r>
      <w:r>
        <w:rPr>
          <w:spacing w:val="-57"/>
        </w:rPr>
        <w:t xml:space="preserve"> </w:t>
      </w:r>
      <w:r>
        <w:t>России.</w:t>
      </w:r>
      <w:r>
        <w:rPr>
          <w:spacing w:val="3"/>
        </w:rPr>
        <w:t xml:space="preserve"> </w:t>
      </w:r>
      <w:r>
        <w:t>Сказки</w:t>
      </w:r>
      <w:r>
        <w:rPr>
          <w:spacing w:val="5"/>
        </w:rPr>
        <w:t xml:space="preserve"> </w:t>
      </w:r>
      <w:r>
        <w:t>и</w:t>
      </w:r>
      <w:r>
        <w:rPr>
          <w:spacing w:val="7"/>
        </w:rPr>
        <w:t xml:space="preserve"> </w:t>
      </w:r>
      <w:r>
        <w:t>легенды</w:t>
      </w:r>
      <w:r>
        <w:rPr>
          <w:spacing w:val="-10"/>
        </w:rPr>
        <w:t xml:space="preserve"> </w:t>
      </w:r>
      <w:r>
        <w:t>о</w:t>
      </w:r>
      <w:r>
        <w:rPr>
          <w:spacing w:val="11"/>
        </w:rPr>
        <w:t xml:space="preserve"> </w:t>
      </w:r>
      <w:r>
        <w:t>музыке</w:t>
      </w:r>
      <w:r>
        <w:rPr>
          <w:spacing w:val="2"/>
        </w:rPr>
        <w:t xml:space="preserve"> </w:t>
      </w:r>
      <w:r>
        <w:t>и</w:t>
      </w:r>
      <w:r>
        <w:rPr>
          <w:spacing w:val="7"/>
        </w:rPr>
        <w:t xml:space="preserve"> </w:t>
      </w:r>
      <w:r>
        <w:t>музыкантах.</w:t>
      </w:r>
    </w:p>
    <w:p w:rsidR="00BA0EEA" w:rsidRDefault="00CD0253">
      <w:pPr>
        <w:pStyle w:val="a3"/>
        <w:spacing w:before="15" w:line="266" w:lineRule="auto"/>
        <w:ind w:right="413"/>
        <w:jc w:val="left"/>
      </w:pPr>
      <w:r>
        <w:rPr>
          <w:i/>
        </w:rPr>
        <w:t xml:space="preserve">Жанры музыкального фольклора. </w:t>
      </w:r>
      <w:r>
        <w:t>Фольклорные жанры, общие для всех народов:</w:t>
      </w:r>
      <w:r>
        <w:rPr>
          <w:spacing w:val="1"/>
        </w:rPr>
        <w:t xml:space="preserve"> </w:t>
      </w:r>
      <w:r>
        <w:t>лирические,</w:t>
      </w:r>
      <w:r>
        <w:rPr>
          <w:spacing w:val="-57"/>
        </w:rPr>
        <w:t xml:space="preserve"> </w:t>
      </w:r>
      <w:r>
        <w:rPr>
          <w:spacing w:val="-1"/>
        </w:rPr>
        <w:t>трудовые,</w:t>
      </w:r>
      <w:r>
        <w:rPr>
          <w:spacing w:val="-4"/>
        </w:rPr>
        <w:t xml:space="preserve"> </w:t>
      </w:r>
      <w:r>
        <w:rPr>
          <w:spacing w:val="-1"/>
        </w:rPr>
        <w:t>колыбельные</w:t>
      </w:r>
      <w:r>
        <w:rPr>
          <w:spacing w:val="-7"/>
        </w:rPr>
        <w:t xml:space="preserve"> </w:t>
      </w:r>
      <w:r>
        <w:rPr>
          <w:spacing w:val="-1"/>
        </w:rPr>
        <w:t>песни,</w:t>
      </w:r>
      <w:r>
        <w:rPr>
          <w:spacing w:val="-4"/>
        </w:rPr>
        <w:t xml:space="preserve"> </w:t>
      </w:r>
      <w:r>
        <w:rPr>
          <w:spacing w:val="-1"/>
        </w:rPr>
        <w:t>танцы</w:t>
      </w:r>
      <w:r>
        <w:rPr>
          <w:spacing w:val="-5"/>
        </w:rPr>
        <w:t xml:space="preserve"> </w:t>
      </w:r>
      <w:r>
        <w:rPr>
          <w:spacing w:val="-1"/>
        </w:rPr>
        <w:t>и</w:t>
      </w:r>
      <w:r>
        <w:rPr>
          <w:spacing w:val="-11"/>
        </w:rPr>
        <w:t xml:space="preserve"> </w:t>
      </w:r>
      <w:r>
        <w:rPr>
          <w:spacing w:val="-1"/>
        </w:rPr>
        <w:t>пляски.</w:t>
      </w:r>
      <w:r>
        <w:rPr>
          <w:spacing w:val="-9"/>
        </w:rPr>
        <w:t xml:space="preserve"> </w:t>
      </w:r>
      <w:r>
        <w:t>Традиционные</w:t>
      </w:r>
      <w:r>
        <w:rPr>
          <w:spacing w:val="-16"/>
        </w:rPr>
        <w:t xml:space="preserve"> </w:t>
      </w:r>
      <w:r>
        <w:t>музыкальные инструменты.</w:t>
      </w:r>
    </w:p>
    <w:p w:rsidR="00BA0EEA" w:rsidRDefault="00CD0253">
      <w:pPr>
        <w:pStyle w:val="a3"/>
        <w:spacing w:before="16" w:line="266" w:lineRule="auto"/>
        <w:ind w:right="413"/>
        <w:jc w:val="left"/>
      </w:pPr>
      <w:r>
        <w:rPr>
          <w:i/>
        </w:rPr>
        <w:t>Народные</w:t>
      </w:r>
      <w:r>
        <w:rPr>
          <w:i/>
          <w:spacing w:val="12"/>
        </w:rPr>
        <w:t xml:space="preserve"> </w:t>
      </w:r>
      <w:r>
        <w:rPr>
          <w:i/>
        </w:rPr>
        <w:t>праздники.</w:t>
      </w:r>
      <w:r>
        <w:rPr>
          <w:i/>
          <w:spacing w:val="20"/>
        </w:rPr>
        <w:t xml:space="preserve"> </w:t>
      </w:r>
      <w:r>
        <w:t>Обряды,</w:t>
      </w:r>
      <w:r>
        <w:rPr>
          <w:spacing w:val="20"/>
        </w:rPr>
        <w:t xml:space="preserve"> </w:t>
      </w:r>
      <w:r>
        <w:t>игры,</w:t>
      </w:r>
      <w:r>
        <w:rPr>
          <w:spacing w:val="20"/>
        </w:rPr>
        <w:t xml:space="preserve"> </w:t>
      </w:r>
      <w:r>
        <w:t>хороводы,</w:t>
      </w:r>
      <w:r>
        <w:rPr>
          <w:spacing w:val="24"/>
        </w:rPr>
        <w:t xml:space="preserve"> </w:t>
      </w:r>
      <w:r>
        <w:t>праздничная</w:t>
      </w:r>
      <w:r>
        <w:rPr>
          <w:spacing w:val="13"/>
        </w:rPr>
        <w:t xml:space="preserve"> </w:t>
      </w:r>
      <w:r>
        <w:t>символика</w:t>
      </w:r>
      <w:r>
        <w:rPr>
          <w:spacing w:val="17"/>
        </w:rPr>
        <w:t xml:space="preserve"> </w:t>
      </w:r>
      <w:r>
        <w:t>-</w:t>
      </w:r>
      <w:r>
        <w:rPr>
          <w:spacing w:val="14"/>
        </w:rPr>
        <w:t xml:space="preserve"> </w:t>
      </w:r>
      <w:r>
        <w:t>на</w:t>
      </w:r>
      <w:r>
        <w:rPr>
          <w:spacing w:val="12"/>
        </w:rPr>
        <w:t xml:space="preserve"> </w:t>
      </w:r>
      <w:r>
        <w:t>примере</w:t>
      </w:r>
      <w:r>
        <w:rPr>
          <w:spacing w:val="8"/>
        </w:rPr>
        <w:t xml:space="preserve"> </w:t>
      </w:r>
      <w:r>
        <w:t>одного</w:t>
      </w:r>
      <w:r>
        <w:rPr>
          <w:spacing w:val="12"/>
        </w:rPr>
        <w:t xml:space="preserve"> </w:t>
      </w:r>
      <w:r>
        <w:t>или</w:t>
      </w:r>
      <w:r>
        <w:rPr>
          <w:spacing w:val="-57"/>
        </w:rPr>
        <w:t xml:space="preserve"> </w:t>
      </w:r>
      <w:r>
        <w:t>нескольких</w:t>
      </w:r>
      <w:r>
        <w:rPr>
          <w:spacing w:val="-2"/>
        </w:rPr>
        <w:t xml:space="preserve"> </w:t>
      </w:r>
      <w:r>
        <w:t>народных</w:t>
      </w:r>
      <w:r>
        <w:rPr>
          <w:spacing w:val="-2"/>
        </w:rPr>
        <w:t xml:space="preserve"> </w:t>
      </w:r>
      <w:r>
        <w:t>праздников</w:t>
      </w:r>
    </w:p>
    <w:p w:rsidR="00BA0EEA" w:rsidRDefault="00CD0253">
      <w:pPr>
        <w:spacing w:before="12"/>
        <w:ind w:left="493"/>
        <w:rPr>
          <w:sz w:val="24"/>
        </w:rPr>
      </w:pPr>
      <w:r>
        <w:rPr>
          <w:i/>
          <w:spacing w:val="-1"/>
          <w:sz w:val="24"/>
        </w:rPr>
        <w:t>Первые</w:t>
      </w:r>
      <w:r>
        <w:rPr>
          <w:i/>
          <w:spacing w:val="-14"/>
          <w:sz w:val="24"/>
        </w:rPr>
        <w:t xml:space="preserve"> </w:t>
      </w:r>
      <w:r>
        <w:rPr>
          <w:i/>
          <w:spacing w:val="-1"/>
          <w:sz w:val="24"/>
        </w:rPr>
        <w:t>артисты,</w:t>
      </w:r>
      <w:r>
        <w:rPr>
          <w:i/>
          <w:spacing w:val="-7"/>
          <w:sz w:val="24"/>
        </w:rPr>
        <w:t xml:space="preserve"> </w:t>
      </w:r>
      <w:r>
        <w:rPr>
          <w:i/>
          <w:spacing w:val="-1"/>
          <w:sz w:val="24"/>
        </w:rPr>
        <w:t>народный</w:t>
      </w:r>
      <w:r>
        <w:rPr>
          <w:i/>
          <w:spacing w:val="-9"/>
          <w:sz w:val="24"/>
        </w:rPr>
        <w:t xml:space="preserve"> </w:t>
      </w:r>
      <w:r>
        <w:rPr>
          <w:i/>
          <w:spacing w:val="-1"/>
          <w:sz w:val="24"/>
        </w:rPr>
        <w:t>театр.</w:t>
      </w:r>
      <w:r>
        <w:rPr>
          <w:i/>
          <w:spacing w:val="-2"/>
          <w:sz w:val="24"/>
        </w:rPr>
        <w:t xml:space="preserve"> </w:t>
      </w:r>
      <w:r>
        <w:rPr>
          <w:sz w:val="24"/>
        </w:rPr>
        <w:t>Скоморохи.</w:t>
      </w:r>
      <w:r>
        <w:rPr>
          <w:spacing w:val="-2"/>
          <w:sz w:val="24"/>
        </w:rPr>
        <w:t xml:space="preserve"> </w:t>
      </w:r>
      <w:r>
        <w:rPr>
          <w:sz w:val="24"/>
        </w:rPr>
        <w:t>Ярмарочный</w:t>
      </w:r>
      <w:r>
        <w:rPr>
          <w:spacing w:val="-7"/>
          <w:sz w:val="24"/>
        </w:rPr>
        <w:t xml:space="preserve"> </w:t>
      </w:r>
      <w:r>
        <w:rPr>
          <w:sz w:val="24"/>
        </w:rPr>
        <w:t>балаган.</w:t>
      </w:r>
      <w:r>
        <w:rPr>
          <w:spacing w:val="-6"/>
          <w:sz w:val="24"/>
        </w:rPr>
        <w:t xml:space="preserve"> </w:t>
      </w:r>
      <w:r>
        <w:rPr>
          <w:sz w:val="24"/>
        </w:rPr>
        <w:t>Вертеп.</w:t>
      </w:r>
    </w:p>
    <w:p w:rsidR="00BA0EEA" w:rsidRDefault="00CD0253">
      <w:pPr>
        <w:spacing w:before="55" w:line="271" w:lineRule="auto"/>
        <w:ind w:left="493" w:right="405"/>
        <w:jc w:val="both"/>
        <w:rPr>
          <w:sz w:val="24"/>
        </w:rPr>
      </w:pPr>
      <w:r>
        <w:rPr>
          <w:i/>
          <w:sz w:val="24"/>
        </w:rPr>
        <w:t>Фольклор</w:t>
      </w:r>
      <w:r>
        <w:rPr>
          <w:i/>
          <w:spacing w:val="1"/>
          <w:sz w:val="24"/>
        </w:rPr>
        <w:t xml:space="preserve"> </w:t>
      </w:r>
      <w:r>
        <w:rPr>
          <w:i/>
          <w:sz w:val="24"/>
        </w:rPr>
        <w:t>народов</w:t>
      </w:r>
      <w:r>
        <w:rPr>
          <w:i/>
          <w:spacing w:val="1"/>
          <w:sz w:val="24"/>
        </w:rPr>
        <w:t xml:space="preserve"> </w:t>
      </w:r>
      <w:r>
        <w:rPr>
          <w:i/>
          <w:sz w:val="24"/>
        </w:rPr>
        <w:t>России</w:t>
      </w:r>
      <w:r>
        <w:rPr>
          <w:sz w:val="24"/>
        </w:rPr>
        <w:t>.</w:t>
      </w:r>
      <w:r>
        <w:rPr>
          <w:spacing w:val="1"/>
          <w:sz w:val="24"/>
        </w:rPr>
        <w:t xml:space="preserve"> </w:t>
      </w:r>
      <w:r>
        <w:rPr>
          <w:sz w:val="24"/>
        </w:rPr>
        <w:t>Музыкальные</w:t>
      </w:r>
      <w:r>
        <w:rPr>
          <w:spacing w:val="1"/>
          <w:sz w:val="24"/>
        </w:rPr>
        <w:t xml:space="preserve"> </w:t>
      </w:r>
      <w:r>
        <w:rPr>
          <w:sz w:val="24"/>
        </w:rPr>
        <w:t>традиции,</w:t>
      </w:r>
      <w:r>
        <w:rPr>
          <w:spacing w:val="1"/>
          <w:sz w:val="24"/>
        </w:rPr>
        <w:t xml:space="preserve"> </w:t>
      </w:r>
      <w:r>
        <w:rPr>
          <w:sz w:val="24"/>
        </w:rPr>
        <w:t>особенности</w:t>
      </w:r>
      <w:r>
        <w:rPr>
          <w:spacing w:val="1"/>
          <w:sz w:val="24"/>
        </w:rPr>
        <w:t xml:space="preserve"> </w:t>
      </w:r>
      <w:r>
        <w:rPr>
          <w:sz w:val="24"/>
        </w:rPr>
        <w:t>народной</w:t>
      </w:r>
      <w:r>
        <w:rPr>
          <w:spacing w:val="1"/>
          <w:sz w:val="24"/>
        </w:rPr>
        <w:t xml:space="preserve"> </w:t>
      </w:r>
      <w:r>
        <w:rPr>
          <w:sz w:val="24"/>
        </w:rPr>
        <w:t>музыки</w:t>
      </w:r>
      <w:r>
        <w:rPr>
          <w:spacing w:val="1"/>
          <w:sz w:val="24"/>
        </w:rPr>
        <w:t xml:space="preserve"> </w:t>
      </w:r>
      <w:r>
        <w:rPr>
          <w:sz w:val="24"/>
        </w:rPr>
        <w:t>республик</w:t>
      </w:r>
      <w:r>
        <w:rPr>
          <w:spacing w:val="1"/>
          <w:sz w:val="24"/>
        </w:rPr>
        <w:t xml:space="preserve"> </w:t>
      </w:r>
      <w:r>
        <w:rPr>
          <w:sz w:val="24"/>
        </w:rPr>
        <w:t>Российской Федерации. Жанры, интонации, музыкальные инструменты, музыканты- исполнители.</w:t>
      </w:r>
      <w:r>
        <w:rPr>
          <w:spacing w:val="1"/>
          <w:sz w:val="24"/>
        </w:rPr>
        <w:t xml:space="preserve"> </w:t>
      </w:r>
      <w:r>
        <w:rPr>
          <w:i/>
          <w:sz w:val="24"/>
        </w:rPr>
        <w:t>Фольклор</w:t>
      </w:r>
      <w:r>
        <w:rPr>
          <w:i/>
          <w:spacing w:val="1"/>
          <w:sz w:val="24"/>
        </w:rPr>
        <w:t xml:space="preserve"> </w:t>
      </w:r>
      <w:r>
        <w:rPr>
          <w:i/>
          <w:sz w:val="24"/>
        </w:rPr>
        <w:t>в</w:t>
      </w:r>
      <w:r>
        <w:rPr>
          <w:i/>
          <w:spacing w:val="1"/>
          <w:sz w:val="24"/>
        </w:rPr>
        <w:t xml:space="preserve"> </w:t>
      </w:r>
      <w:r>
        <w:rPr>
          <w:i/>
          <w:sz w:val="24"/>
        </w:rPr>
        <w:t>творчестве</w:t>
      </w:r>
      <w:r>
        <w:rPr>
          <w:i/>
          <w:spacing w:val="1"/>
          <w:sz w:val="24"/>
        </w:rPr>
        <w:t xml:space="preserve"> </w:t>
      </w:r>
      <w:r>
        <w:rPr>
          <w:i/>
          <w:sz w:val="24"/>
        </w:rPr>
        <w:t>профессиональных</w:t>
      </w:r>
      <w:r>
        <w:rPr>
          <w:i/>
          <w:spacing w:val="1"/>
          <w:sz w:val="24"/>
        </w:rPr>
        <w:t xml:space="preserve"> </w:t>
      </w:r>
      <w:r>
        <w:rPr>
          <w:i/>
          <w:sz w:val="24"/>
        </w:rPr>
        <w:t>музыкантов</w:t>
      </w:r>
      <w:r>
        <w:rPr>
          <w:sz w:val="24"/>
        </w:rPr>
        <w:t>.</w:t>
      </w:r>
      <w:r>
        <w:rPr>
          <w:spacing w:val="1"/>
          <w:sz w:val="24"/>
        </w:rPr>
        <w:t xml:space="preserve"> </w:t>
      </w:r>
      <w:r>
        <w:rPr>
          <w:sz w:val="24"/>
        </w:rPr>
        <w:t>Собиратели</w:t>
      </w:r>
      <w:r>
        <w:rPr>
          <w:spacing w:val="1"/>
          <w:sz w:val="24"/>
        </w:rPr>
        <w:t xml:space="preserve"> </w:t>
      </w:r>
      <w:r>
        <w:rPr>
          <w:sz w:val="24"/>
        </w:rPr>
        <w:t>фольклора.</w:t>
      </w:r>
      <w:r>
        <w:rPr>
          <w:spacing w:val="1"/>
          <w:sz w:val="24"/>
        </w:rPr>
        <w:t xml:space="preserve"> </w:t>
      </w:r>
      <w:r>
        <w:rPr>
          <w:sz w:val="24"/>
        </w:rPr>
        <w:t>Народные</w:t>
      </w:r>
      <w:r>
        <w:rPr>
          <w:spacing w:val="1"/>
          <w:sz w:val="24"/>
        </w:rPr>
        <w:t xml:space="preserve"> </w:t>
      </w:r>
      <w:r>
        <w:rPr>
          <w:sz w:val="24"/>
        </w:rPr>
        <w:t>мелодии</w:t>
      </w:r>
      <w:r>
        <w:rPr>
          <w:spacing w:val="-1"/>
          <w:sz w:val="24"/>
        </w:rPr>
        <w:t xml:space="preserve"> </w:t>
      </w:r>
      <w:r>
        <w:rPr>
          <w:sz w:val="24"/>
        </w:rPr>
        <w:t>в</w:t>
      </w:r>
      <w:r>
        <w:rPr>
          <w:spacing w:val="-6"/>
          <w:sz w:val="24"/>
        </w:rPr>
        <w:t xml:space="preserve"> </w:t>
      </w:r>
      <w:r>
        <w:rPr>
          <w:sz w:val="24"/>
        </w:rPr>
        <w:t>обработке</w:t>
      </w:r>
      <w:r>
        <w:rPr>
          <w:spacing w:val="2"/>
          <w:sz w:val="24"/>
        </w:rPr>
        <w:t xml:space="preserve"> </w:t>
      </w:r>
      <w:r>
        <w:rPr>
          <w:sz w:val="24"/>
        </w:rPr>
        <w:t>композиторов.</w:t>
      </w:r>
    </w:p>
    <w:p w:rsidR="00BA0EEA" w:rsidRDefault="00CD0253">
      <w:pPr>
        <w:pStyle w:val="a3"/>
        <w:spacing w:before="6"/>
        <w:jc w:val="left"/>
      </w:pPr>
      <w:r>
        <w:t>Народные</w:t>
      </w:r>
      <w:r>
        <w:rPr>
          <w:spacing w:val="37"/>
        </w:rPr>
        <w:t xml:space="preserve"> </w:t>
      </w:r>
      <w:r>
        <w:t>жанры,</w:t>
      </w:r>
      <w:r>
        <w:rPr>
          <w:spacing w:val="49"/>
        </w:rPr>
        <w:t xml:space="preserve"> </w:t>
      </w:r>
      <w:r>
        <w:t>интонации</w:t>
      </w:r>
      <w:r>
        <w:rPr>
          <w:spacing w:val="3"/>
        </w:rPr>
        <w:t xml:space="preserve"> </w:t>
      </w:r>
      <w:r>
        <w:t>как</w:t>
      </w:r>
      <w:r>
        <w:rPr>
          <w:spacing w:val="45"/>
        </w:rPr>
        <w:t xml:space="preserve"> </w:t>
      </w:r>
      <w:r>
        <w:t>основа</w:t>
      </w:r>
      <w:r>
        <w:rPr>
          <w:spacing w:val="47"/>
        </w:rPr>
        <w:t xml:space="preserve"> </w:t>
      </w:r>
      <w:r>
        <w:t>для</w:t>
      </w:r>
      <w:r>
        <w:rPr>
          <w:spacing w:val="41"/>
        </w:rPr>
        <w:t xml:space="preserve"> </w:t>
      </w:r>
      <w:r>
        <w:t>композиторского</w:t>
      </w:r>
      <w:r>
        <w:rPr>
          <w:spacing w:val="58"/>
        </w:rPr>
        <w:t xml:space="preserve"> </w:t>
      </w:r>
      <w:r>
        <w:t>творчества.</w:t>
      </w:r>
    </w:p>
    <w:p w:rsidR="00BA0EEA" w:rsidRDefault="00CD0253">
      <w:pPr>
        <w:pStyle w:val="110"/>
        <w:spacing w:before="21"/>
        <w:jc w:val="left"/>
      </w:pPr>
      <w:bookmarkStart w:id="274" w:name="Модуль_№_3"/>
      <w:bookmarkEnd w:id="274"/>
      <w:r>
        <w:t>Модуль</w:t>
      </w:r>
      <w:r>
        <w:rPr>
          <w:spacing w:val="63"/>
        </w:rPr>
        <w:t xml:space="preserve"> </w:t>
      </w:r>
      <w:r>
        <w:t>№</w:t>
      </w:r>
      <w:r>
        <w:rPr>
          <w:spacing w:val="59"/>
        </w:rPr>
        <w:t xml:space="preserve"> </w:t>
      </w:r>
      <w:r>
        <w:t>3</w:t>
      </w:r>
    </w:p>
    <w:p w:rsidR="00BA0EEA" w:rsidRDefault="00CD0253">
      <w:pPr>
        <w:spacing w:before="41"/>
        <w:ind w:left="493"/>
        <w:rPr>
          <w:b/>
          <w:sz w:val="24"/>
        </w:rPr>
      </w:pPr>
      <w:r>
        <w:rPr>
          <w:b/>
          <w:sz w:val="24"/>
        </w:rPr>
        <w:t>«Музыка</w:t>
      </w:r>
      <w:r>
        <w:rPr>
          <w:b/>
          <w:spacing w:val="-4"/>
          <w:sz w:val="24"/>
        </w:rPr>
        <w:t xml:space="preserve"> </w:t>
      </w:r>
      <w:r>
        <w:rPr>
          <w:b/>
          <w:sz w:val="24"/>
        </w:rPr>
        <w:t>народов мира»</w:t>
      </w:r>
    </w:p>
    <w:p w:rsidR="00BA0EEA" w:rsidRDefault="00CD0253">
      <w:pPr>
        <w:pStyle w:val="a3"/>
        <w:spacing w:before="36"/>
        <w:jc w:val="left"/>
      </w:pPr>
      <w:r>
        <w:t>Данный</w:t>
      </w:r>
      <w:r>
        <w:rPr>
          <w:spacing w:val="3"/>
        </w:rPr>
        <w:t xml:space="preserve"> </w:t>
      </w:r>
      <w:r>
        <w:t>модуль</w:t>
      </w:r>
      <w:r>
        <w:rPr>
          <w:spacing w:val="7"/>
        </w:rPr>
        <w:t xml:space="preserve"> </w:t>
      </w:r>
      <w:r>
        <w:t>является</w:t>
      </w:r>
      <w:r>
        <w:rPr>
          <w:spacing w:val="2"/>
        </w:rPr>
        <w:t xml:space="preserve"> </w:t>
      </w:r>
      <w:r>
        <w:t>продолжением</w:t>
      </w:r>
      <w:r>
        <w:rPr>
          <w:spacing w:val="5"/>
        </w:rPr>
        <w:t xml:space="preserve"> </w:t>
      </w:r>
      <w:r>
        <w:t>и</w:t>
      </w:r>
      <w:r>
        <w:rPr>
          <w:spacing w:val="-2"/>
        </w:rPr>
        <w:t xml:space="preserve"> </w:t>
      </w:r>
      <w:r>
        <w:t>дополнением модуля</w:t>
      </w:r>
      <w:r>
        <w:rPr>
          <w:spacing w:val="11"/>
        </w:rPr>
        <w:t xml:space="preserve"> </w:t>
      </w:r>
      <w:r>
        <w:t>«Народная</w:t>
      </w:r>
      <w:r>
        <w:rPr>
          <w:spacing w:val="2"/>
        </w:rPr>
        <w:t xml:space="preserve"> </w:t>
      </w:r>
      <w:r>
        <w:t>музыка</w:t>
      </w:r>
      <w:r>
        <w:rPr>
          <w:spacing w:val="2"/>
        </w:rPr>
        <w:t xml:space="preserve"> </w:t>
      </w:r>
      <w:r>
        <w:t>России».</w:t>
      </w:r>
    </w:p>
    <w:p w:rsidR="00BA0EEA" w:rsidRDefault="00CD0253">
      <w:pPr>
        <w:pStyle w:val="a3"/>
        <w:spacing w:before="31" w:line="266" w:lineRule="auto"/>
        <w:ind w:right="403"/>
      </w:pPr>
      <w:r>
        <w:t>«Между музыкой моего народа и музыкой других народов нет непереходимых границ» - тезис,</w:t>
      </w:r>
      <w:r>
        <w:rPr>
          <w:spacing w:val="1"/>
        </w:rPr>
        <w:t xml:space="preserve"> </w:t>
      </w:r>
      <w:r>
        <w:t>выдвинутый Д.Б. Кабалевским во второй половине ХХ века, остаётся по-прежнему актуальным.</w:t>
      </w:r>
      <w:r>
        <w:rPr>
          <w:spacing w:val="1"/>
        </w:rPr>
        <w:t xml:space="preserve"> </w:t>
      </w:r>
      <w:r>
        <w:t>Интонационная</w:t>
      </w:r>
      <w:r>
        <w:rPr>
          <w:spacing w:val="1"/>
        </w:rPr>
        <w:t xml:space="preserve"> </w:t>
      </w:r>
      <w:r>
        <w:t>и</w:t>
      </w:r>
      <w:r>
        <w:rPr>
          <w:spacing w:val="1"/>
        </w:rPr>
        <w:t xml:space="preserve"> </w:t>
      </w:r>
      <w:r>
        <w:t>жанровая</w:t>
      </w:r>
      <w:r>
        <w:rPr>
          <w:spacing w:val="1"/>
        </w:rPr>
        <w:t xml:space="preserve"> </w:t>
      </w:r>
      <w:r>
        <w:t>близость</w:t>
      </w:r>
      <w:r>
        <w:rPr>
          <w:spacing w:val="1"/>
        </w:rPr>
        <w:t xml:space="preserve"> </w:t>
      </w:r>
      <w:r>
        <w:t>русского,</w:t>
      </w:r>
      <w:r>
        <w:rPr>
          <w:spacing w:val="1"/>
        </w:rPr>
        <w:t xml:space="preserve"> </w:t>
      </w:r>
      <w:r>
        <w:t>украинского</w:t>
      </w:r>
      <w:r>
        <w:rPr>
          <w:spacing w:val="1"/>
        </w:rPr>
        <w:t xml:space="preserve"> </w:t>
      </w:r>
      <w:r>
        <w:t>и</w:t>
      </w:r>
      <w:r>
        <w:rPr>
          <w:spacing w:val="1"/>
        </w:rPr>
        <w:t xml:space="preserve"> </w:t>
      </w:r>
      <w:r>
        <w:t>белорусского</w:t>
      </w:r>
      <w:r>
        <w:rPr>
          <w:spacing w:val="1"/>
        </w:rPr>
        <w:t xml:space="preserve"> </w:t>
      </w:r>
      <w:r>
        <w:t>фольклора,</w:t>
      </w:r>
      <w:r>
        <w:rPr>
          <w:spacing w:val="1"/>
        </w:rPr>
        <w:t xml:space="preserve"> </w:t>
      </w:r>
      <w:r>
        <w:t>межнациональные</w:t>
      </w:r>
      <w:r>
        <w:rPr>
          <w:spacing w:val="1"/>
        </w:rPr>
        <w:t xml:space="preserve"> </w:t>
      </w:r>
      <w:r>
        <w:t>семьи</w:t>
      </w:r>
      <w:r>
        <w:rPr>
          <w:spacing w:val="1"/>
        </w:rPr>
        <w:t xml:space="preserve"> </w:t>
      </w:r>
      <w:r>
        <w:t>с</w:t>
      </w:r>
      <w:r>
        <w:rPr>
          <w:spacing w:val="1"/>
        </w:rPr>
        <w:t xml:space="preserve"> </w:t>
      </w:r>
      <w:r>
        <w:t>кавказскими,</w:t>
      </w:r>
      <w:r>
        <w:rPr>
          <w:spacing w:val="1"/>
        </w:rPr>
        <w:t xml:space="preserve"> </w:t>
      </w:r>
      <w:r>
        <w:t>среднеазиатскими</w:t>
      </w:r>
      <w:r>
        <w:rPr>
          <w:spacing w:val="1"/>
        </w:rPr>
        <w:t xml:space="preserve"> </w:t>
      </w:r>
      <w:r>
        <w:t>корнями</w:t>
      </w:r>
      <w:r>
        <w:rPr>
          <w:spacing w:val="1"/>
        </w:rPr>
        <w:t xml:space="preserve"> </w:t>
      </w:r>
      <w:r>
        <w:t>-</w:t>
      </w:r>
      <w:r>
        <w:rPr>
          <w:spacing w:val="1"/>
        </w:rPr>
        <w:t xml:space="preserve"> </w:t>
      </w:r>
      <w:r>
        <w:t>это</w:t>
      </w:r>
      <w:r>
        <w:rPr>
          <w:spacing w:val="1"/>
        </w:rPr>
        <w:t xml:space="preserve"> </w:t>
      </w:r>
      <w:r>
        <w:t>реальная</w:t>
      </w:r>
      <w:r>
        <w:rPr>
          <w:spacing w:val="1"/>
        </w:rPr>
        <w:t xml:space="preserve"> </w:t>
      </w:r>
      <w:r>
        <w:t>картина</w:t>
      </w:r>
      <w:r>
        <w:rPr>
          <w:spacing w:val="1"/>
        </w:rPr>
        <w:t xml:space="preserve"> </w:t>
      </w:r>
      <w:r>
        <w:t>культурного</w:t>
      </w:r>
      <w:r>
        <w:rPr>
          <w:spacing w:val="7"/>
        </w:rPr>
        <w:t xml:space="preserve"> </w:t>
      </w:r>
      <w:r>
        <w:t>разнообразия,</w:t>
      </w:r>
      <w:r>
        <w:rPr>
          <w:spacing w:val="5"/>
        </w:rPr>
        <w:t xml:space="preserve"> </w:t>
      </w:r>
      <w:r>
        <w:t>сохраняющегося</w:t>
      </w:r>
      <w:r>
        <w:rPr>
          <w:spacing w:val="-1"/>
        </w:rPr>
        <w:t xml:space="preserve"> </w:t>
      </w:r>
      <w:r>
        <w:t>в</w:t>
      </w:r>
      <w:r>
        <w:rPr>
          <w:spacing w:val="3"/>
        </w:rPr>
        <w:t xml:space="preserve"> </w:t>
      </w:r>
      <w:r>
        <w:t>современной</w:t>
      </w:r>
      <w:r>
        <w:rPr>
          <w:spacing w:val="9"/>
        </w:rPr>
        <w:t xml:space="preserve"> </w:t>
      </w:r>
      <w:r>
        <w:t>России.</w:t>
      </w:r>
    </w:p>
    <w:p w:rsidR="00BA0EEA" w:rsidRDefault="00CD0253">
      <w:pPr>
        <w:pStyle w:val="a3"/>
        <w:spacing w:before="15" w:line="268" w:lineRule="auto"/>
        <w:ind w:right="397"/>
      </w:pPr>
      <w:r>
        <w:t>Не</w:t>
      </w:r>
      <w:r>
        <w:rPr>
          <w:spacing w:val="1"/>
        </w:rPr>
        <w:t xml:space="preserve"> </w:t>
      </w:r>
      <w:r>
        <w:t>менее</w:t>
      </w:r>
      <w:r>
        <w:rPr>
          <w:spacing w:val="1"/>
        </w:rPr>
        <w:t xml:space="preserve"> </w:t>
      </w:r>
      <w:r>
        <w:t>важным</w:t>
      </w:r>
      <w:r>
        <w:rPr>
          <w:spacing w:val="1"/>
        </w:rPr>
        <w:t xml:space="preserve"> </w:t>
      </w:r>
      <w:r>
        <w:t>фактором</w:t>
      </w:r>
      <w:r>
        <w:rPr>
          <w:spacing w:val="1"/>
        </w:rPr>
        <w:t xml:space="preserve"> </w:t>
      </w:r>
      <w:r>
        <w:t>является</w:t>
      </w:r>
      <w:r>
        <w:rPr>
          <w:spacing w:val="1"/>
        </w:rPr>
        <w:t xml:space="preserve"> </w:t>
      </w:r>
      <w:r>
        <w:t>принципиальная</w:t>
      </w:r>
      <w:r>
        <w:rPr>
          <w:spacing w:val="1"/>
        </w:rPr>
        <w:t xml:space="preserve"> </w:t>
      </w:r>
      <w:r>
        <w:t>многомерность</w:t>
      </w:r>
      <w:r>
        <w:rPr>
          <w:spacing w:val="1"/>
        </w:rPr>
        <w:t xml:space="preserve"> </w:t>
      </w:r>
      <w:r>
        <w:t>современной</w:t>
      </w:r>
      <w:r>
        <w:rPr>
          <w:spacing w:val="1"/>
        </w:rPr>
        <w:t xml:space="preserve"> </w:t>
      </w:r>
      <w:r>
        <w:t>культуры,</w:t>
      </w:r>
      <w:r>
        <w:rPr>
          <w:spacing w:val="1"/>
        </w:rPr>
        <w:t xml:space="preserve"> </w:t>
      </w:r>
      <w:r>
        <w:t>вбирающей</w:t>
      </w:r>
      <w:r>
        <w:rPr>
          <w:spacing w:val="9"/>
        </w:rPr>
        <w:t xml:space="preserve"> </w:t>
      </w:r>
      <w:r>
        <w:t>в</w:t>
      </w:r>
      <w:r>
        <w:rPr>
          <w:spacing w:val="8"/>
        </w:rPr>
        <w:t xml:space="preserve"> </w:t>
      </w:r>
      <w:r>
        <w:t>себя</w:t>
      </w:r>
      <w:r>
        <w:rPr>
          <w:spacing w:val="7"/>
        </w:rPr>
        <w:t xml:space="preserve"> </w:t>
      </w:r>
      <w:r>
        <w:t>национальные</w:t>
      </w:r>
      <w:r>
        <w:rPr>
          <w:spacing w:val="4"/>
        </w:rPr>
        <w:t xml:space="preserve"> </w:t>
      </w:r>
      <w:r>
        <w:t>традиции</w:t>
      </w:r>
      <w:r>
        <w:rPr>
          <w:spacing w:val="9"/>
        </w:rPr>
        <w:t xml:space="preserve"> </w:t>
      </w:r>
      <w:r>
        <w:t>и</w:t>
      </w:r>
      <w:r>
        <w:rPr>
          <w:spacing w:val="3"/>
        </w:rPr>
        <w:t xml:space="preserve"> </w:t>
      </w:r>
      <w:r>
        <w:t>стили</w:t>
      </w:r>
      <w:r>
        <w:rPr>
          <w:spacing w:val="5"/>
        </w:rPr>
        <w:t xml:space="preserve"> </w:t>
      </w:r>
      <w:r>
        <w:t>народов всего</w:t>
      </w:r>
      <w:r>
        <w:rPr>
          <w:spacing w:val="12"/>
        </w:rPr>
        <w:t xml:space="preserve"> </w:t>
      </w:r>
      <w:r>
        <w:t>мира.</w:t>
      </w:r>
      <w:r>
        <w:rPr>
          <w:spacing w:val="9"/>
        </w:rPr>
        <w:t xml:space="preserve"> </w:t>
      </w:r>
      <w:r>
        <w:t>Изучение</w:t>
      </w:r>
      <w:r>
        <w:rPr>
          <w:spacing w:val="8"/>
        </w:rPr>
        <w:t xml:space="preserve"> </w:t>
      </w:r>
      <w:r>
        <w:t>данного</w:t>
      </w:r>
      <w:r>
        <w:rPr>
          <w:spacing w:val="8"/>
        </w:rPr>
        <w:t xml:space="preserve"> </w:t>
      </w:r>
      <w:r>
        <w:t>модуля</w:t>
      </w:r>
      <w:r>
        <w:rPr>
          <w:spacing w:val="-58"/>
        </w:rPr>
        <w:t xml:space="preserve"> </w:t>
      </w:r>
      <w:r>
        <w:t>в начальной школе соответствует не только современному облику музыкального искусства, но и</w:t>
      </w:r>
      <w:r>
        <w:rPr>
          <w:spacing w:val="1"/>
        </w:rPr>
        <w:t xml:space="preserve"> </w:t>
      </w:r>
      <w:r>
        <w:t>принципиальным</w:t>
      </w:r>
      <w:r>
        <w:rPr>
          <w:spacing w:val="1"/>
        </w:rPr>
        <w:t xml:space="preserve"> </w:t>
      </w:r>
      <w:r>
        <w:t>установкам</w:t>
      </w:r>
      <w:r>
        <w:rPr>
          <w:spacing w:val="1"/>
        </w:rPr>
        <w:t xml:space="preserve"> </w:t>
      </w:r>
      <w:r>
        <w:t>концепции</w:t>
      </w:r>
      <w:r>
        <w:rPr>
          <w:spacing w:val="1"/>
        </w:rPr>
        <w:t xml:space="preserve"> </w:t>
      </w:r>
      <w:r>
        <w:t>базовых</w:t>
      </w:r>
      <w:r>
        <w:rPr>
          <w:spacing w:val="1"/>
        </w:rPr>
        <w:t xml:space="preserve"> </w:t>
      </w:r>
      <w:r>
        <w:t>национальных</w:t>
      </w:r>
      <w:r>
        <w:rPr>
          <w:spacing w:val="1"/>
        </w:rPr>
        <w:t xml:space="preserve"> </w:t>
      </w:r>
      <w:r>
        <w:t>ценностей.</w:t>
      </w:r>
      <w:r>
        <w:rPr>
          <w:spacing w:val="1"/>
        </w:rPr>
        <w:t xml:space="preserve"> </w:t>
      </w:r>
      <w:r>
        <w:t>Понимание</w:t>
      </w:r>
      <w:r>
        <w:rPr>
          <w:spacing w:val="61"/>
        </w:rPr>
        <w:t xml:space="preserve"> </w:t>
      </w:r>
      <w:r>
        <w:t>и</w:t>
      </w:r>
      <w:r>
        <w:rPr>
          <w:spacing w:val="1"/>
        </w:rPr>
        <w:t xml:space="preserve"> </w:t>
      </w:r>
      <w:r>
        <w:t>принятие</w:t>
      </w:r>
      <w:r>
        <w:rPr>
          <w:spacing w:val="1"/>
        </w:rPr>
        <w:t xml:space="preserve"> </w:t>
      </w:r>
      <w:r>
        <w:t>через</w:t>
      </w:r>
      <w:r>
        <w:rPr>
          <w:spacing w:val="1"/>
        </w:rPr>
        <w:t xml:space="preserve"> </w:t>
      </w:r>
      <w:r>
        <w:t>освоение</w:t>
      </w:r>
      <w:r>
        <w:rPr>
          <w:spacing w:val="1"/>
        </w:rPr>
        <w:t xml:space="preserve"> </w:t>
      </w:r>
      <w:r>
        <w:t>произведений</w:t>
      </w:r>
      <w:r>
        <w:rPr>
          <w:spacing w:val="1"/>
        </w:rPr>
        <w:t xml:space="preserve"> </w:t>
      </w:r>
      <w:r>
        <w:t>искусства</w:t>
      </w:r>
      <w:r>
        <w:rPr>
          <w:spacing w:val="1"/>
        </w:rPr>
        <w:t xml:space="preserve"> </w:t>
      </w:r>
      <w:r>
        <w:t>-</w:t>
      </w:r>
      <w:r>
        <w:rPr>
          <w:spacing w:val="1"/>
        </w:rPr>
        <w:t xml:space="preserve"> </w:t>
      </w:r>
      <w:r>
        <w:t>наиболее</w:t>
      </w:r>
      <w:r>
        <w:rPr>
          <w:spacing w:val="1"/>
        </w:rPr>
        <w:t xml:space="preserve"> </w:t>
      </w:r>
      <w:r>
        <w:t>эффективный</w:t>
      </w:r>
      <w:r>
        <w:rPr>
          <w:spacing w:val="61"/>
        </w:rPr>
        <w:t xml:space="preserve"> </w:t>
      </w:r>
      <w:r>
        <w:t>способ</w:t>
      </w:r>
      <w:r>
        <w:rPr>
          <w:spacing w:val="1"/>
        </w:rPr>
        <w:t xml:space="preserve"> </w:t>
      </w:r>
      <w:r>
        <w:t>предупреждения</w:t>
      </w:r>
      <w:r>
        <w:rPr>
          <w:spacing w:val="47"/>
        </w:rPr>
        <w:t xml:space="preserve"> </w:t>
      </w:r>
      <w:r>
        <w:t>этнических</w:t>
      </w:r>
      <w:r>
        <w:rPr>
          <w:spacing w:val="38"/>
        </w:rPr>
        <w:t xml:space="preserve"> </w:t>
      </w:r>
      <w:r>
        <w:t>и</w:t>
      </w:r>
      <w:r>
        <w:rPr>
          <w:spacing w:val="42"/>
        </w:rPr>
        <w:t xml:space="preserve"> </w:t>
      </w:r>
      <w:r>
        <w:t>расовых</w:t>
      </w:r>
      <w:r>
        <w:rPr>
          <w:spacing w:val="33"/>
        </w:rPr>
        <w:t xml:space="preserve"> </w:t>
      </w:r>
      <w:r>
        <w:t>предрассудков,</w:t>
      </w:r>
      <w:r>
        <w:rPr>
          <w:spacing w:val="40"/>
        </w:rPr>
        <w:t xml:space="preserve"> </w:t>
      </w:r>
      <w:r>
        <w:t>воспитания</w:t>
      </w:r>
      <w:r>
        <w:rPr>
          <w:spacing w:val="43"/>
        </w:rPr>
        <w:t xml:space="preserve"> </w:t>
      </w:r>
      <w:r>
        <w:t>уважения</w:t>
      </w:r>
      <w:r>
        <w:rPr>
          <w:spacing w:val="41"/>
        </w:rPr>
        <w:t xml:space="preserve"> </w:t>
      </w:r>
      <w:r>
        <w:t>к</w:t>
      </w:r>
      <w:r>
        <w:rPr>
          <w:spacing w:val="31"/>
        </w:rPr>
        <w:t xml:space="preserve"> </w:t>
      </w:r>
      <w:r>
        <w:t>представителям</w:t>
      </w:r>
    </w:p>
    <w:p w:rsidR="00BA0EEA" w:rsidRDefault="00BA0EEA">
      <w:pPr>
        <w:spacing w:line="268" w:lineRule="auto"/>
        <w:sectPr w:rsidR="00BA0EEA">
          <w:pgSz w:w="11910" w:h="16840"/>
          <w:pgMar w:top="440" w:right="140" w:bottom="480" w:left="640" w:header="0" w:footer="217" w:gutter="0"/>
          <w:cols w:space="720"/>
        </w:sectPr>
      </w:pPr>
    </w:p>
    <w:p w:rsidR="00BA0EEA" w:rsidRDefault="00CD0253">
      <w:pPr>
        <w:pStyle w:val="a3"/>
        <w:spacing w:before="60"/>
      </w:pPr>
      <w:r>
        <w:t>других</w:t>
      </w:r>
      <w:r>
        <w:rPr>
          <w:spacing w:val="-8"/>
        </w:rPr>
        <w:t xml:space="preserve"> </w:t>
      </w:r>
      <w:r>
        <w:t>народов</w:t>
      </w:r>
      <w:r>
        <w:rPr>
          <w:spacing w:val="-2"/>
        </w:rPr>
        <w:t xml:space="preserve"> </w:t>
      </w:r>
      <w:r>
        <w:t>и религий.</w:t>
      </w:r>
    </w:p>
    <w:p w:rsidR="00BA0EEA" w:rsidRDefault="00CD0253">
      <w:pPr>
        <w:pStyle w:val="a3"/>
        <w:spacing w:before="51" w:line="266" w:lineRule="auto"/>
        <w:ind w:right="425"/>
      </w:pPr>
      <w:r>
        <w:rPr>
          <w:i/>
        </w:rPr>
        <w:t xml:space="preserve">Музыка наших соседей. </w:t>
      </w:r>
      <w:r>
        <w:t>Фольклор и музыкальные традиции Белоруссии, Украины, Прибалтики</w:t>
      </w:r>
      <w:r>
        <w:rPr>
          <w:spacing w:val="1"/>
        </w:rPr>
        <w:t xml:space="preserve"> </w:t>
      </w:r>
      <w:r>
        <w:t>(песни,</w:t>
      </w:r>
      <w:r>
        <w:rPr>
          <w:spacing w:val="-2"/>
        </w:rPr>
        <w:t xml:space="preserve"> </w:t>
      </w:r>
      <w:r>
        <w:t>танцы,</w:t>
      </w:r>
      <w:r>
        <w:rPr>
          <w:spacing w:val="-8"/>
        </w:rPr>
        <w:t xml:space="preserve"> </w:t>
      </w:r>
      <w:r>
        <w:t>обычаи,</w:t>
      </w:r>
      <w:r>
        <w:rPr>
          <w:spacing w:val="5"/>
        </w:rPr>
        <w:t xml:space="preserve"> </w:t>
      </w:r>
      <w:r>
        <w:t>музыкальные инструменты).</w:t>
      </w:r>
    </w:p>
    <w:p w:rsidR="00BA0EEA" w:rsidRDefault="00CD0253">
      <w:pPr>
        <w:pStyle w:val="a3"/>
        <w:spacing w:before="21" w:line="266" w:lineRule="auto"/>
        <w:ind w:right="403"/>
      </w:pPr>
      <w:r>
        <w:rPr>
          <w:i/>
        </w:rPr>
        <w:t xml:space="preserve">Кавказские мелодии и ритмы. </w:t>
      </w:r>
      <w:r>
        <w:t>Музыкальные традиции и праздники, народные инструменты и</w:t>
      </w:r>
      <w:r>
        <w:rPr>
          <w:spacing w:val="1"/>
        </w:rPr>
        <w:t xml:space="preserve"> </w:t>
      </w:r>
      <w:r>
        <w:t>жанры.</w:t>
      </w:r>
      <w:r>
        <w:rPr>
          <w:spacing w:val="1"/>
        </w:rPr>
        <w:t xml:space="preserve"> </w:t>
      </w:r>
      <w:r>
        <w:t>Композиторы</w:t>
      </w:r>
      <w:r>
        <w:rPr>
          <w:spacing w:val="1"/>
        </w:rPr>
        <w:t xml:space="preserve"> </w:t>
      </w:r>
      <w:r>
        <w:t>и</w:t>
      </w:r>
      <w:r>
        <w:rPr>
          <w:spacing w:val="1"/>
        </w:rPr>
        <w:t xml:space="preserve"> </w:t>
      </w:r>
      <w:r>
        <w:t>музыканты-исполнители</w:t>
      </w:r>
      <w:r>
        <w:rPr>
          <w:spacing w:val="1"/>
        </w:rPr>
        <w:t xml:space="preserve"> </w:t>
      </w:r>
      <w:r>
        <w:t>Грузии,</w:t>
      </w:r>
      <w:r>
        <w:rPr>
          <w:spacing w:val="1"/>
        </w:rPr>
        <w:t xml:space="preserve"> </w:t>
      </w:r>
      <w:r>
        <w:t>Армении,</w:t>
      </w:r>
      <w:r>
        <w:rPr>
          <w:spacing w:val="1"/>
        </w:rPr>
        <w:t xml:space="preserve"> </w:t>
      </w:r>
      <w:r>
        <w:t>Азербайджана.</w:t>
      </w:r>
      <w:r>
        <w:rPr>
          <w:spacing w:val="1"/>
        </w:rPr>
        <w:t xml:space="preserve"> </w:t>
      </w:r>
      <w:r>
        <w:t>Близость</w:t>
      </w:r>
      <w:r>
        <w:rPr>
          <w:spacing w:val="1"/>
        </w:rPr>
        <w:t xml:space="preserve"> </w:t>
      </w:r>
      <w:r>
        <w:t>музыкальной</w:t>
      </w:r>
      <w:r>
        <w:rPr>
          <w:spacing w:val="-2"/>
        </w:rPr>
        <w:t xml:space="preserve"> </w:t>
      </w:r>
      <w:r>
        <w:t>культуры</w:t>
      </w:r>
      <w:r>
        <w:rPr>
          <w:spacing w:val="9"/>
        </w:rPr>
        <w:t xml:space="preserve"> </w:t>
      </w:r>
      <w:r>
        <w:t>этих</w:t>
      </w:r>
      <w:r>
        <w:rPr>
          <w:spacing w:val="-8"/>
        </w:rPr>
        <w:t xml:space="preserve"> </w:t>
      </w:r>
      <w:r>
        <w:t>стран</w:t>
      </w:r>
      <w:r>
        <w:rPr>
          <w:spacing w:val="1"/>
        </w:rPr>
        <w:t xml:space="preserve"> </w:t>
      </w:r>
      <w:r>
        <w:t>с российскими</w:t>
      </w:r>
      <w:r>
        <w:rPr>
          <w:spacing w:val="8"/>
        </w:rPr>
        <w:t xml:space="preserve"> </w:t>
      </w:r>
      <w:r>
        <w:t>республиками</w:t>
      </w:r>
      <w:r>
        <w:rPr>
          <w:spacing w:val="8"/>
        </w:rPr>
        <w:t xml:space="preserve"> </w:t>
      </w:r>
      <w:r>
        <w:t>Северного</w:t>
      </w:r>
      <w:r>
        <w:rPr>
          <w:spacing w:val="2"/>
        </w:rPr>
        <w:t xml:space="preserve"> </w:t>
      </w:r>
      <w:r>
        <w:t>Кавказа.</w:t>
      </w:r>
    </w:p>
    <w:p w:rsidR="00BA0EEA" w:rsidRDefault="00CD0253">
      <w:pPr>
        <w:pStyle w:val="a3"/>
        <w:spacing w:before="13" w:line="266" w:lineRule="auto"/>
        <w:ind w:right="418"/>
      </w:pPr>
      <w:r>
        <w:rPr>
          <w:i/>
        </w:rPr>
        <w:t>Музыка</w:t>
      </w:r>
      <w:r>
        <w:rPr>
          <w:i/>
          <w:spacing w:val="1"/>
        </w:rPr>
        <w:t xml:space="preserve"> </w:t>
      </w:r>
      <w:r>
        <w:rPr>
          <w:i/>
        </w:rPr>
        <w:t>народов</w:t>
      </w:r>
      <w:r>
        <w:rPr>
          <w:i/>
          <w:spacing w:val="1"/>
        </w:rPr>
        <w:t xml:space="preserve"> </w:t>
      </w:r>
      <w:r>
        <w:rPr>
          <w:i/>
        </w:rPr>
        <w:t>Европы.</w:t>
      </w:r>
      <w:r>
        <w:rPr>
          <w:i/>
          <w:spacing w:val="1"/>
        </w:rPr>
        <w:t xml:space="preserve"> </w:t>
      </w:r>
      <w:r>
        <w:t>Танцевальный</w:t>
      </w:r>
      <w:r>
        <w:rPr>
          <w:spacing w:val="1"/>
        </w:rPr>
        <w:t xml:space="preserve"> </w:t>
      </w:r>
      <w:r>
        <w:t>и</w:t>
      </w:r>
      <w:r>
        <w:rPr>
          <w:spacing w:val="1"/>
        </w:rPr>
        <w:t xml:space="preserve"> </w:t>
      </w:r>
      <w:r>
        <w:t>песенный</w:t>
      </w:r>
      <w:r>
        <w:rPr>
          <w:spacing w:val="1"/>
        </w:rPr>
        <w:t xml:space="preserve"> </w:t>
      </w:r>
      <w:r>
        <w:t>фольклор</w:t>
      </w:r>
      <w:r>
        <w:rPr>
          <w:spacing w:val="1"/>
        </w:rPr>
        <w:t xml:space="preserve"> </w:t>
      </w:r>
      <w:r>
        <w:t>европейских</w:t>
      </w:r>
      <w:r>
        <w:rPr>
          <w:spacing w:val="1"/>
        </w:rPr>
        <w:t xml:space="preserve"> </w:t>
      </w:r>
      <w:r>
        <w:t>народов.</w:t>
      </w:r>
      <w:r>
        <w:rPr>
          <w:spacing w:val="1"/>
        </w:rPr>
        <w:t xml:space="preserve"> </w:t>
      </w:r>
      <w:r>
        <w:t>Канон.</w:t>
      </w:r>
      <w:r>
        <w:rPr>
          <w:spacing w:val="1"/>
        </w:rPr>
        <w:t xml:space="preserve"> </w:t>
      </w:r>
      <w:r>
        <w:t>Странствующие</w:t>
      </w:r>
      <w:r>
        <w:rPr>
          <w:spacing w:val="-3"/>
        </w:rPr>
        <w:t xml:space="preserve"> </w:t>
      </w:r>
      <w:r>
        <w:t>музыканты.</w:t>
      </w:r>
      <w:r>
        <w:rPr>
          <w:spacing w:val="16"/>
        </w:rPr>
        <w:t xml:space="preserve"> </w:t>
      </w:r>
      <w:r>
        <w:t>Карнавал.</w:t>
      </w:r>
    </w:p>
    <w:p w:rsidR="00BA0EEA" w:rsidRDefault="00CD0253">
      <w:pPr>
        <w:pStyle w:val="a3"/>
        <w:spacing w:before="16" w:line="264" w:lineRule="auto"/>
        <w:ind w:right="402"/>
      </w:pPr>
      <w:r>
        <w:rPr>
          <w:i/>
        </w:rPr>
        <w:t>Музыка</w:t>
      </w:r>
      <w:r>
        <w:rPr>
          <w:i/>
          <w:spacing w:val="1"/>
        </w:rPr>
        <w:t xml:space="preserve"> </w:t>
      </w:r>
      <w:r>
        <w:rPr>
          <w:i/>
        </w:rPr>
        <w:t>Испании</w:t>
      </w:r>
      <w:r>
        <w:rPr>
          <w:i/>
          <w:spacing w:val="1"/>
        </w:rPr>
        <w:t xml:space="preserve"> </w:t>
      </w:r>
      <w:r>
        <w:rPr>
          <w:i/>
        </w:rPr>
        <w:t>и</w:t>
      </w:r>
      <w:r>
        <w:rPr>
          <w:i/>
          <w:spacing w:val="1"/>
        </w:rPr>
        <w:t xml:space="preserve"> </w:t>
      </w:r>
      <w:r>
        <w:rPr>
          <w:i/>
        </w:rPr>
        <w:t>Латинской</w:t>
      </w:r>
      <w:r>
        <w:rPr>
          <w:i/>
          <w:spacing w:val="1"/>
        </w:rPr>
        <w:t xml:space="preserve"> </w:t>
      </w:r>
      <w:r>
        <w:rPr>
          <w:i/>
        </w:rPr>
        <w:t>Америки.</w:t>
      </w:r>
      <w:r>
        <w:rPr>
          <w:i/>
          <w:spacing w:val="1"/>
        </w:rPr>
        <w:t xml:space="preserve"> </w:t>
      </w:r>
      <w:r>
        <w:t>Фламенко.</w:t>
      </w:r>
      <w:r>
        <w:rPr>
          <w:spacing w:val="1"/>
        </w:rPr>
        <w:t xml:space="preserve"> </w:t>
      </w:r>
      <w:r>
        <w:t>Искусство</w:t>
      </w:r>
      <w:r>
        <w:rPr>
          <w:spacing w:val="1"/>
        </w:rPr>
        <w:t xml:space="preserve"> </w:t>
      </w:r>
      <w:r>
        <w:t>игры</w:t>
      </w:r>
      <w:r>
        <w:rPr>
          <w:spacing w:val="1"/>
        </w:rPr>
        <w:t xml:space="preserve"> </w:t>
      </w:r>
      <w:r>
        <w:t>на</w:t>
      </w:r>
      <w:r>
        <w:rPr>
          <w:spacing w:val="1"/>
        </w:rPr>
        <w:t xml:space="preserve"> </w:t>
      </w:r>
      <w:r>
        <w:t>гитаре,</w:t>
      </w:r>
      <w:r>
        <w:rPr>
          <w:spacing w:val="1"/>
        </w:rPr>
        <w:t xml:space="preserve"> </w:t>
      </w:r>
      <w:r>
        <w:t>кастаньеты,</w:t>
      </w:r>
      <w:r>
        <w:rPr>
          <w:spacing w:val="1"/>
        </w:rPr>
        <w:t xml:space="preserve"> </w:t>
      </w:r>
      <w:r>
        <w:t>латиноамериканские</w:t>
      </w:r>
      <w:r>
        <w:rPr>
          <w:spacing w:val="1"/>
        </w:rPr>
        <w:t xml:space="preserve"> </w:t>
      </w:r>
      <w:r>
        <w:t>ударные</w:t>
      </w:r>
      <w:r>
        <w:rPr>
          <w:spacing w:val="1"/>
        </w:rPr>
        <w:t xml:space="preserve"> </w:t>
      </w:r>
      <w:r>
        <w:t>инструменты.</w:t>
      </w:r>
      <w:r>
        <w:rPr>
          <w:spacing w:val="1"/>
        </w:rPr>
        <w:t xml:space="preserve"> </w:t>
      </w:r>
      <w:r>
        <w:t>Танцевальные</w:t>
      </w:r>
      <w:r>
        <w:rPr>
          <w:spacing w:val="1"/>
        </w:rPr>
        <w:t xml:space="preserve"> </w:t>
      </w:r>
      <w:r>
        <w:t>жанры.</w:t>
      </w:r>
      <w:r>
        <w:rPr>
          <w:spacing w:val="1"/>
        </w:rPr>
        <w:t xml:space="preserve"> </w:t>
      </w:r>
      <w:r>
        <w:t>Профессиональные</w:t>
      </w:r>
      <w:r>
        <w:rPr>
          <w:spacing w:val="1"/>
        </w:rPr>
        <w:t xml:space="preserve"> </w:t>
      </w:r>
      <w:r>
        <w:t>композиторы</w:t>
      </w:r>
      <w:r>
        <w:rPr>
          <w:spacing w:val="-2"/>
        </w:rPr>
        <w:t xml:space="preserve"> </w:t>
      </w:r>
      <w:r>
        <w:t>и исполнители.</w:t>
      </w:r>
    </w:p>
    <w:p w:rsidR="00BA0EEA" w:rsidRDefault="00CD0253">
      <w:pPr>
        <w:pStyle w:val="a3"/>
        <w:spacing w:before="31" w:line="264" w:lineRule="auto"/>
        <w:ind w:right="410"/>
      </w:pPr>
      <w:r>
        <w:rPr>
          <w:i/>
        </w:rPr>
        <w:t xml:space="preserve">Музыка США. </w:t>
      </w:r>
      <w:r>
        <w:t>Смешение традиций и культур в музыке Северной Америки. Африканские ритмы,</w:t>
      </w:r>
      <w:r>
        <w:rPr>
          <w:spacing w:val="1"/>
        </w:rPr>
        <w:t xml:space="preserve"> </w:t>
      </w:r>
      <w:r>
        <w:t>трудовые</w:t>
      </w:r>
      <w:r>
        <w:rPr>
          <w:spacing w:val="1"/>
        </w:rPr>
        <w:t xml:space="preserve"> </w:t>
      </w:r>
      <w:r>
        <w:t>песни</w:t>
      </w:r>
      <w:r>
        <w:rPr>
          <w:spacing w:val="-2"/>
        </w:rPr>
        <w:t xml:space="preserve"> </w:t>
      </w:r>
      <w:r>
        <w:t>негров.</w:t>
      </w:r>
      <w:r>
        <w:rPr>
          <w:spacing w:val="4"/>
        </w:rPr>
        <w:t xml:space="preserve"> </w:t>
      </w:r>
      <w:r>
        <w:t>Спиричуэлс.</w:t>
      </w:r>
      <w:r>
        <w:rPr>
          <w:spacing w:val="9"/>
        </w:rPr>
        <w:t xml:space="preserve"> </w:t>
      </w:r>
      <w:r>
        <w:t>Джаз.</w:t>
      </w:r>
      <w:r>
        <w:rPr>
          <w:spacing w:val="4"/>
        </w:rPr>
        <w:t xml:space="preserve"> </w:t>
      </w:r>
      <w:r>
        <w:t>Творчество</w:t>
      </w:r>
      <w:r>
        <w:rPr>
          <w:spacing w:val="2"/>
        </w:rPr>
        <w:t xml:space="preserve"> </w:t>
      </w:r>
      <w:r>
        <w:t>Дж.</w:t>
      </w:r>
      <w:r>
        <w:rPr>
          <w:spacing w:val="-1"/>
        </w:rPr>
        <w:t xml:space="preserve"> </w:t>
      </w:r>
      <w:r>
        <w:t>Гершвина.</w:t>
      </w:r>
    </w:p>
    <w:p w:rsidR="00BA0EEA" w:rsidRDefault="00CD0253">
      <w:pPr>
        <w:pStyle w:val="a3"/>
        <w:spacing w:before="16" w:line="276" w:lineRule="auto"/>
        <w:ind w:right="419"/>
      </w:pPr>
      <w:r>
        <w:rPr>
          <w:i/>
        </w:rPr>
        <w:t xml:space="preserve">Музыка Японии и Китая. </w:t>
      </w:r>
      <w:r>
        <w:t>Древние истоки музыкальной культуры стран Юго-Восточной Азии.</w:t>
      </w:r>
      <w:r>
        <w:rPr>
          <w:spacing w:val="1"/>
        </w:rPr>
        <w:t xml:space="preserve"> </w:t>
      </w:r>
      <w:r>
        <w:t>Императорские</w:t>
      </w:r>
      <w:r>
        <w:rPr>
          <w:spacing w:val="-3"/>
        </w:rPr>
        <w:t xml:space="preserve"> </w:t>
      </w:r>
      <w:r>
        <w:t>церемонии,</w:t>
      </w:r>
      <w:r>
        <w:rPr>
          <w:spacing w:val="-4"/>
        </w:rPr>
        <w:t xml:space="preserve"> </w:t>
      </w:r>
      <w:r>
        <w:t>музыкальные</w:t>
      </w:r>
      <w:r>
        <w:rPr>
          <w:spacing w:val="1"/>
        </w:rPr>
        <w:t xml:space="preserve"> </w:t>
      </w:r>
      <w:r>
        <w:t>инструменты.</w:t>
      </w:r>
    </w:p>
    <w:p w:rsidR="00BA0EEA" w:rsidRDefault="00CD0253">
      <w:pPr>
        <w:pStyle w:val="a3"/>
        <w:spacing w:line="260" w:lineRule="exact"/>
        <w:jc w:val="left"/>
      </w:pPr>
      <w:r>
        <w:t>Пентатоника.</w:t>
      </w:r>
    </w:p>
    <w:p w:rsidR="00BA0EEA" w:rsidRDefault="00CD0253">
      <w:pPr>
        <w:pStyle w:val="a3"/>
        <w:spacing w:before="60" w:line="268" w:lineRule="auto"/>
        <w:ind w:right="401"/>
      </w:pPr>
      <w:r>
        <w:rPr>
          <w:i/>
        </w:rPr>
        <w:t>Музыка</w:t>
      </w:r>
      <w:r>
        <w:rPr>
          <w:i/>
          <w:spacing w:val="1"/>
        </w:rPr>
        <w:t xml:space="preserve"> </w:t>
      </w:r>
      <w:r>
        <w:rPr>
          <w:i/>
        </w:rPr>
        <w:t>Средней</w:t>
      </w:r>
      <w:r>
        <w:rPr>
          <w:i/>
          <w:spacing w:val="1"/>
        </w:rPr>
        <w:t xml:space="preserve"> </w:t>
      </w:r>
      <w:r>
        <w:rPr>
          <w:i/>
        </w:rPr>
        <w:t>Азии.</w:t>
      </w:r>
      <w:r>
        <w:rPr>
          <w:i/>
          <w:spacing w:val="1"/>
        </w:rPr>
        <w:t xml:space="preserve"> </w:t>
      </w:r>
      <w:r>
        <w:t>Музыкальные</w:t>
      </w:r>
      <w:r>
        <w:rPr>
          <w:spacing w:val="1"/>
        </w:rPr>
        <w:t xml:space="preserve"> </w:t>
      </w:r>
      <w:r>
        <w:t>традиции</w:t>
      </w:r>
      <w:r>
        <w:rPr>
          <w:spacing w:val="1"/>
        </w:rPr>
        <w:t xml:space="preserve"> </w:t>
      </w:r>
      <w:r>
        <w:t>и</w:t>
      </w:r>
      <w:r>
        <w:rPr>
          <w:spacing w:val="1"/>
        </w:rPr>
        <w:t xml:space="preserve"> </w:t>
      </w:r>
      <w:r>
        <w:t>праздники,</w:t>
      </w:r>
      <w:r>
        <w:rPr>
          <w:spacing w:val="1"/>
        </w:rPr>
        <w:t xml:space="preserve"> </w:t>
      </w:r>
      <w:r>
        <w:t>народные</w:t>
      </w:r>
      <w:r>
        <w:rPr>
          <w:spacing w:val="1"/>
        </w:rPr>
        <w:t xml:space="preserve"> </w:t>
      </w:r>
      <w:r>
        <w:t>инструменты</w:t>
      </w:r>
      <w:r>
        <w:rPr>
          <w:spacing w:val="61"/>
        </w:rPr>
        <w:t xml:space="preserve"> </w:t>
      </w:r>
      <w:r>
        <w:t>и</w:t>
      </w:r>
      <w:r>
        <w:rPr>
          <w:spacing w:val="1"/>
        </w:rPr>
        <w:t xml:space="preserve"> </w:t>
      </w:r>
      <w:r>
        <w:t>современные</w:t>
      </w:r>
      <w:r>
        <w:rPr>
          <w:spacing w:val="-8"/>
        </w:rPr>
        <w:t xml:space="preserve"> </w:t>
      </w:r>
      <w:r>
        <w:t>исполнители</w:t>
      </w:r>
      <w:r>
        <w:rPr>
          <w:spacing w:val="3"/>
        </w:rPr>
        <w:t xml:space="preserve"> </w:t>
      </w:r>
      <w:r>
        <w:t>Казахстана,</w:t>
      </w:r>
      <w:r>
        <w:rPr>
          <w:spacing w:val="10"/>
        </w:rPr>
        <w:t xml:space="preserve"> </w:t>
      </w:r>
      <w:r>
        <w:t>Киргизии</w:t>
      </w:r>
      <w:r>
        <w:rPr>
          <w:spacing w:val="13"/>
        </w:rPr>
        <w:t xml:space="preserve"> </w:t>
      </w:r>
      <w:r>
        <w:t>и</w:t>
      </w:r>
      <w:r>
        <w:rPr>
          <w:spacing w:val="-8"/>
        </w:rPr>
        <w:t xml:space="preserve"> </w:t>
      </w:r>
      <w:r>
        <w:t>других</w:t>
      </w:r>
      <w:r>
        <w:rPr>
          <w:spacing w:val="3"/>
        </w:rPr>
        <w:t xml:space="preserve"> </w:t>
      </w:r>
      <w:r>
        <w:t>стран</w:t>
      </w:r>
      <w:r>
        <w:rPr>
          <w:spacing w:val="2"/>
        </w:rPr>
        <w:t xml:space="preserve"> </w:t>
      </w:r>
      <w:r>
        <w:t>региона.</w:t>
      </w:r>
    </w:p>
    <w:p w:rsidR="00BA0EEA" w:rsidRDefault="00CD0253">
      <w:pPr>
        <w:pStyle w:val="a3"/>
        <w:spacing w:before="26" w:line="266" w:lineRule="auto"/>
        <w:ind w:right="405"/>
      </w:pPr>
      <w:r>
        <w:rPr>
          <w:i/>
        </w:rPr>
        <w:t xml:space="preserve">Певец своего народа. </w:t>
      </w:r>
      <w:r>
        <w:t>Интонации народной музыки в творчестве зарубежных композиторов - ярких</w:t>
      </w:r>
      <w:r>
        <w:rPr>
          <w:spacing w:val="-57"/>
        </w:rPr>
        <w:t xml:space="preserve"> </w:t>
      </w:r>
      <w:r>
        <w:t>представителей</w:t>
      </w:r>
      <w:r>
        <w:rPr>
          <w:spacing w:val="3"/>
        </w:rPr>
        <w:t xml:space="preserve"> </w:t>
      </w:r>
      <w:r>
        <w:t>национального</w:t>
      </w:r>
      <w:r>
        <w:rPr>
          <w:spacing w:val="1"/>
        </w:rPr>
        <w:t xml:space="preserve"> </w:t>
      </w:r>
      <w:r>
        <w:t>музыкального</w:t>
      </w:r>
      <w:r>
        <w:rPr>
          <w:spacing w:val="16"/>
        </w:rPr>
        <w:t xml:space="preserve"> </w:t>
      </w:r>
      <w:r>
        <w:t>стиля</w:t>
      </w:r>
      <w:r>
        <w:rPr>
          <w:spacing w:val="2"/>
        </w:rPr>
        <w:t xml:space="preserve"> </w:t>
      </w:r>
      <w:r>
        <w:t>своей</w:t>
      </w:r>
      <w:r>
        <w:rPr>
          <w:spacing w:val="3"/>
        </w:rPr>
        <w:t xml:space="preserve"> </w:t>
      </w:r>
      <w:r>
        <w:t>страны.</w:t>
      </w:r>
    </w:p>
    <w:p w:rsidR="00BA0EEA" w:rsidRDefault="00CD0253">
      <w:pPr>
        <w:pStyle w:val="a3"/>
        <w:spacing w:before="16" w:line="266" w:lineRule="auto"/>
        <w:ind w:right="397"/>
      </w:pPr>
      <w:r>
        <w:rPr>
          <w:i/>
        </w:rPr>
        <w:t>Диалог</w:t>
      </w:r>
      <w:r>
        <w:rPr>
          <w:i/>
          <w:spacing w:val="1"/>
        </w:rPr>
        <w:t xml:space="preserve"> </w:t>
      </w:r>
      <w:r>
        <w:rPr>
          <w:i/>
        </w:rPr>
        <w:t>культур.</w:t>
      </w:r>
      <w:r>
        <w:rPr>
          <w:i/>
          <w:spacing w:val="1"/>
        </w:rPr>
        <w:t xml:space="preserve"> </w:t>
      </w:r>
      <w:r>
        <w:t>Культурные</w:t>
      </w:r>
      <w:r>
        <w:rPr>
          <w:spacing w:val="1"/>
        </w:rPr>
        <w:t xml:space="preserve"> </w:t>
      </w:r>
      <w:r>
        <w:t>связи</w:t>
      </w:r>
      <w:r>
        <w:rPr>
          <w:spacing w:val="1"/>
        </w:rPr>
        <w:t xml:space="preserve"> </w:t>
      </w:r>
      <w:r>
        <w:t>между</w:t>
      </w:r>
      <w:r>
        <w:rPr>
          <w:spacing w:val="1"/>
        </w:rPr>
        <w:t xml:space="preserve"> </w:t>
      </w:r>
      <w:r>
        <w:t>музыкантами</w:t>
      </w:r>
      <w:r>
        <w:rPr>
          <w:spacing w:val="1"/>
        </w:rPr>
        <w:t xml:space="preserve"> </w:t>
      </w:r>
      <w:r>
        <w:t>разных</w:t>
      </w:r>
      <w:r>
        <w:rPr>
          <w:spacing w:val="1"/>
        </w:rPr>
        <w:t xml:space="preserve"> </w:t>
      </w:r>
      <w:r>
        <w:t>стран.</w:t>
      </w:r>
      <w:r>
        <w:rPr>
          <w:spacing w:val="1"/>
        </w:rPr>
        <w:t xml:space="preserve"> </w:t>
      </w:r>
      <w:r>
        <w:t>Образы,</w:t>
      </w:r>
      <w:r>
        <w:rPr>
          <w:spacing w:val="1"/>
        </w:rPr>
        <w:t xml:space="preserve"> </w:t>
      </w:r>
      <w:r>
        <w:t>интонации</w:t>
      </w:r>
      <w:r>
        <w:rPr>
          <w:spacing w:val="1"/>
        </w:rPr>
        <w:t xml:space="preserve"> </w:t>
      </w:r>
      <w:r>
        <w:t>фольклора других народов и стран в музыке отечественных и зарубежных композиторов (в т.ч.</w:t>
      </w:r>
      <w:r>
        <w:rPr>
          <w:spacing w:val="1"/>
        </w:rPr>
        <w:t xml:space="preserve"> </w:t>
      </w:r>
      <w:r>
        <w:t>образы</w:t>
      </w:r>
      <w:r>
        <w:rPr>
          <w:spacing w:val="1"/>
        </w:rPr>
        <w:t xml:space="preserve"> </w:t>
      </w:r>
      <w:r>
        <w:t>других</w:t>
      </w:r>
      <w:r>
        <w:rPr>
          <w:spacing w:val="1"/>
        </w:rPr>
        <w:t xml:space="preserve"> </w:t>
      </w:r>
      <w:r>
        <w:t>культур</w:t>
      </w:r>
      <w:r>
        <w:rPr>
          <w:spacing w:val="1"/>
        </w:rPr>
        <w:t xml:space="preserve"> </w:t>
      </w:r>
      <w:r>
        <w:t>в</w:t>
      </w:r>
      <w:r>
        <w:rPr>
          <w:spacing w:val="1"/>
        </w:rPr>
        <w:t xml:space="preserve"> </w:t>
      </w:r>
      <w:r>
        <w:t>музыке</w:t>
      </w:r>
      <w:r>
        <w:rPr>
          <w:spacing w:val="1"/>
        </w:rPr>
        <w:t xml:space="preserve"> </w:t>
      </w:r>
      <w:r>
        <w:t>русских</w:t>
      </w:r>
      <w:r>
        <w:rPr>
          <w:spacing w:val="1"/>
        </w:rPr>
        <w:t xml:space="preserve"> </w:t>
      </w:r>
      <w:r>
        <w:t>композиторов</w:t>
      </w:r>
      <w:r>
        <w:rPr>
          <w:spacing w:val="1"/>
        </w:rPr>
        <w:t xml:space="preserve"> </w:t>
      </w:r>
      <w:r>
        <w:t>и</w:t>
      </w:r>
      <w:r>
        <w:rPr>
          <w:spacing w:val="1"/>
        </w:rPr>
        <w:t xml:space="preserve"> </w:t>
      </w:r>
      <w:r>
        <w:t>русские</w:t>
      </w:r>
      <w:r>
        <w:rPr>
          <w:spacing w:val="1"/>
        </w:rPr>
        <w:t xml:space="preserve"> </w:t>
      </w:r>
      <w:r>
        <w:t>музыкальные</w:t>
      </w:r>
      <w:r>
        <w:rPr>
          <w:spacing w:val="1"/>
        </w:rPr>
        <w:t xml:space="preserve"> </w:t>
      </w:r>
      <w:r>
        <w:t>цитаты</w:t>
      </w:r>
      <w:r>
        <w:rPr>
          <w:spacing w:val="1"/>
        </w:rPr>
        <w:t xml:space="preserve"> </w:t>
      </w:r>
      <w:r>
        <w:t>в</w:t>
      </w:r>
      <w:r>
        <w:rPr>
          <w:spacing w:val="1"/>
        </w:rPr>
        <w:t xml:space="preserve"> </w:t>
      </w:r>
      <w:r>
        <w:t>творчестве</w:t>
      </w:r>
      <w:r>
        <w:rPr>
          <w:spacing w:val="-4"/>
        </w:rPr>
        <w:t xml:space="preserve"> </w:t>
      </w:r>
      <w:r>
        <w:t>зарубежных</w:t>
      </w:r>
      <w:r>
        <w:rPr>
          <w:spacing w:val="-6"/>
        </w:rPr>
        <w:t xml:space="preserve"> </w:t>
      </w:r>
      <w:r>
        <w:t>композиторов).</w:t>
      </w:r>
    </w:p>
    <w:p w:rsidR="00BA0EEA" w:rsidRDefault="00CD0253">
      <w:pPr>
        <w:pStyle w:val="110"/>
        <w:spacing w:before="23"/>
      </w:pPr>
      <w:bookmarkStart w:id="275" w:name="Модуль_№_4_«Духовная_музыка»"/>
      <w:bookmarkEnd w:id="275"/>
      <w:r>
        <w:rPr>
          <w:spacing w:val="-1"/>
        </w:rPr>
        <w:t>Модуль</w:t>
      </w:r>
      <w:r>
        <w:rPr>
          <w:spacing w:val="-2"/>
        </w:rPr>
        <w:t xml:space="preserve"> </w:t>
      </w:r>
      <w:r>
        <w:t>№</w:t>
      </w:r>
      <w:r>
        <w:rPr>
          <w:spacing w:val="-14"/>
        </w:rPr>
        <w:t xml:space="preserve"> </w:t>
      </w:r>
      <w:r>
        <w:t>4</w:t>
      </w:r>
      <w:r>
        <w:rPr>
          <w:spacing w:val="-4"/>
        </w:rPr>
        <w:t xml:space="preserve"> </w:t>
      </w:r>
      <w:r>
        <w:t>«Духовная музыка»</w:t>
      </w:r>
    </w:p>
    <w:p w:rsidR="00BA0EEA" w:rsidRDefault="00CD0253">
      <w:pPr>
        <w:pStyle w:val="a3"/>
        <w:spacing w:before="32" w:line="266" w:lineRule="auto"/>
        <w:ind w:right="407"/>
      </w:pPr>
      <w:r>
        <w:t>Музыкальная культура Европы и России на протяжении нескольких столетий была представлена</w:t>
      </w:r>
      <w:r>
        <w:rPr>
          <w:spacing w:val="1"/>
        </w:rPr>
        <w:t xml:space="preserve"> </w:t>
      </w:r>
      <w:r>
        <w:t>тремя главными направлениями - музыкой народной, духовной и светской. В рамках религиозной</w:t>
      </w:r>
      <w:r>
        <w:rPr>
          <w:spacing w:val="1"/>
        </w:rPr>
        <w:t xml:space="preserve"> </w:t>
      </w:r>
      <w:r>
        <w:t>культуры были созданы подлинные шедевры музыкального искусства. Изучение данного модуля</w:t>
      </w:r>
      <w:r>
        <w:rPr>
          <w:spacing w:val="1"/>
        </w:rPr>
        <w:t xml:space="preserve"> </w:t>
      </w:r>
      <w:r>
        <w:t>поддерживает баланс, позволяет в рамках календарно- тематического планирования представить</w:t>
      </w:r>
      <w:r>
        <w:rPr>
          <w:spacing w:val="1"/>
        </w:rPr>
        <w:t xml:space="preserve"> </w:t>
      </w:r>
      <w:r>
        <w:t>обучающимся</w:t>
      </w:r>
      <w:r>
        <w:rPr>
          <w:spacing w:val="6"/>
        </w:rPr>
        <w:t xml:space="preserve"> </w:t>
      </w:r>
      <w:r>
        <w:t>максимально</w:t>
      </w:r>
      <w:r>
        <w:rPr>
          <w:spacing w:val="2"/>
        </w:rPr>
        <w:t xml:space="preserve"> </w:t>
      </w:r>
      <w:r>
        <w:t>широкую</w:t>
      </w:r>
      <w:r>
        <w:rPr>
          <w:spacing w:val="1"/>
        </w:rPr>
        <w:t xml:space="preserve"> </w:t>
      </w:r>
      <w:r>
        <w:t>сферубытования</w:t>
      </w:r>
      <w:r>
        <w:rPr>
          <w:spacing w:val="-6"/>
        </w:rPr>
        <w:t xml:space="preserve"> </w:t>
      </w:r>
      <w:r>
        <w:t>музыкального</w:t>
      </w:r>
      <w:r>
        <w:rPr>
          <w:spacing w:val="3"/>
        </w:rPr>
        <w:t xml:space="preserve"> </w:t>
      </w:r>
      <w:r>
        <w:t>искусства.</w:t>
      </w:r>
    </w:p>
    <w:p w:rsidR="00BA0EEA" w:rsidRDefault="00CD0253">
      <w:pPr>
        <w:pStyle w:val="a3"/>
        <w:spacing w:before="28" w:line="266" w:lineRule="auto"/>
        <w:ind w:right="427"/>
      </w:pPr>
      <w:r>
        <w:t>Однако знакомство с отдельными произведениями, шедеврами духовной музыки возможно и в</w:t>
      </w:r>
      <w:r>
        <w:rPr>
          <w:spacing w:val="1"/>
        </w:rPr>
        <w:t xml:space="preserve"> </w:t>
      </w:r>
      <w:r>
        <w:t>рамках</w:t>
      </w:r>
      <w:r>
        <w:rPr>
          <w:spacing w:val="-3"/>
        </w:rPr>
        <w:t xml:space="preserve"> </w:t>
      </w:r>
      <w:r>
        <w:t>изучения</w:t>
      </w:r>
      <w:r>
        <w:rPr>
          <w:spacing w:val="3"/>
        </w:rPr>
        <w:t xml:space="preserve"> </w:t>
      </w:r>
      <w:r>
        <w:t>других</w:t>
      </w:r>
      <w:r>
        <w:rPr>
          <w:spacing w:val="3"/>
        </w:rPr>
        <w:t xml:space="preserve"> </w:t>
      </w:r>
      <w:r>
        <w:t>модулей.</w:t>
      </w:r>
    </w:p>
    <w:p w:rsidR="00BA0EEA" w:rsidRDefault="00CD0253">
      <w:pPr>
        <w:pStyle w:val="a3"/>
        <w:spacing w:before="2" w:line="280" w:lineRule="auto"/>
        <w:ind w:right="423"/>
      </w:pPr>
      <w:r>
        <w:rPr>
          <w:i/>
        </w:rPr>
        <w:t xml:space="preserve">Звучание храма. </w:t>
      </w:r>
      <w:r>
        <w:t>Колокола. Колокольные звоны (благовест, трезвон и др.).Звонарские приговорки.</w:t>
      </w:r>
      <w:r>
        <w:rPr>
          <w:spacing w:val="1"/>
        </w:rPr>
        <w:t xml:space="preserve"> </w:t>
      </w:r>
      <w:r>
        <w:t>Колокольность</w:t>
      </w:r>
      <w:r>
        <w:rPr>
          <w:spacing w:val="-5"/>
        </w:rPr>
        <w:t xml:space="preserve"> </w:t>
      </w:r>
      <w:r>
        <w:t>в</w:t>
      </w:r>
      <w:r>
        <w:rPr>
          <w:spacing w:val="4"/>
        </w:rPr>
        <w:t xml:space="preserve"> </w:t>
      </w:r>
      <w:r>
        <w:t>музыке</w:t>
      </w:r>
      <w:r>
        <w:rPr>
          <w:spacing w:val="-3"/>
        </w:rPr>
        <w:t xml:space="preserve"> </w:t>
      </w:r>
      <w:r>
        <w:t>русских</w:t>
      </w:r>
      <w:r>
        <w:rPr>
          <w:spacing w:val="-7"/>
        </w:rPr>
        <w:t xml:space="preserve"> </w:t>
      </w:r>
      <w:r>
        <w:t>композиторов.</w:t>
      </w:r>
    </w:p>
    <w:p w:rsidR="00BA0EEA" w:rsidRDefault="00CD0253">
      <w:pPr>
        <w:pStyle w:val="a3"/>
        <w:spacing w:before="3" w:line="266" w:lineRule="auto"/>
        <w:ind w:right="407"/>
      </w:pPr>
      <w:r>
        <w:rPr>
          <w:i/>
        </w:rPr>
        <w:t>Песни</w:t>
      </w:r>
      <w:r>
        <w:rPr>
          <w:i/>
          <w:spacing w:val="1"/>
        </w:rPr>
        <w:t xml:space="preserve"> </w:t>
      </w:r>
      <w:r>
        <w:rPr>
          <w:i/>
        </w:rPr>
        <w:t>верующих</w:t>
      </w:r>
      <w:r>
        <w:t>.</w:t>
      </w:r>
      <w:r>
        <w:rPr>
          <w:spacing w:val="1"/>
        </w:rPr>
        <w:t xml:space="preserve"> </w:t>
      </w:r>
      <w:r>
        <w:t>Молитва,</w:t>
      </w:r>
      <w:r>
        <w:rPr>
          <w:spacing w:val="1"/>
        </w:rPr>
        <w:t xml:space="preserve"> </w:t>
      </w:r>
      <w:r>
        <w:t>хорал,</w:t>
      </w:r>
      <w:r>
        <w:rPr>
          <w:spacing w:val="1"/>
        </w:rPr>
        <w:t xml:space="preserve"> </w:t>
      </w:r>
      <w:r>
        <w:t>песнопение,</w:t>
      </w:r>
      <w:r>
        <w:rPr>
          <w:spacing w:val="1"/>
        </w:rPr>
        <w:t xml:space="preserve"> </w:t>
      </w:r>
      <w:r>
        <w:t>духовный</w:t>
      </w:r>
      <w:r>
        <w:rPr>
          <w:spacing w:val="1"/>
        </w:rPr>
        <w:t xml:space="preserve"> </w:t>
      </w:r>
      <w:r>
        <w:t>стих.</w:t>
      </w:r>
      <w:r>
        <w:rPr>
          <w:spacing w:val="1"/>
        </w:rPr>
        <w:t xml:space="preserve"> </w:t>
      </w:r>
      <w:r>
        <w:t>Образы</w:t>
      </w:r>
      <w:r>
        <w:rPr>
          <w:spacing w:val="1"/>
        </w:rPr>
        <w:t xml:space="preserve"> </w:t>
      </w:r>
      <w:r>
        <w:t>духовной</w:t>
      </w:r>
      <w:r>
        <w:rPr>
          <w:spacing w:val="1"/>
        </w:rPr>
        <w:t xml:space="preserve"> </w:t>
      </w:r>
      <w:r>
        <w:t>музыки</w:t>
      </w:r>
      <w:r>
        <w:rPr>
          <w:spacing w:val="1"/>
        </w:rPr>
        <w:t xml:space="preserve"> </w:t>
      </w:r>
      <w:r>
        <w:t>в</w:t>
      </w:r>
      <w:r>
        <w:rPr>
          <w:spacing w:val="1"/>
        </w:rPr>
        <w:t xml:space="preserve"> </w:t>
      </w:r>
      <w:r>
        <w:t>творчестве</w:t>
      </w:r>
      <w:r>
        <w:rPr>
          <w:spacing w:val="1"/>
        </w:rPr>
        <w:t xml:space="preserve"> </w:t>
      </w:r>
      <w:r>
        <w:t>композиторов-классиков.</w:t>
      </w:r>
    </w:p>
    <w:p w:rsidR="00BA0EEA" w:rsidRDefault="00CD0253">
      <w:pPr>
        <w:spacing w:before="16" w:line="273" w:lineRule="auto"/>
        <w:ind w:left="493" w:right="413"/>
        <w:rPr>
          <w:sz w:val="24"/>
        </w:rPr>
      </w:pPr>
      <w:r>
        <w:rPr>
          <w:i/>
          <w:sz w:val="24"/>
        </w:rPr>
        <w:t>Инструментальная</w:t>
      </w:r>
      <w:r>
        <w:rPr>
          <w:i/>
          <w:spacing w:val="1"/>
          <w:sz w:val="24"/>
        </w:rPr>
        <w:t xml:space="preserve"> </w:t>
      </w:r>
      <w:r>
        <w:rPr>
          <w:i/>
          <w:sz w:val="24"/>
        </w:rPr>
        <w:t>музыка</w:t>
      </w:r>
      <w:r>
        <w:rPr>
          <w:i/>
          <w:spacing w:val="1"/>
          <w:sz w:val="24"/>
        </w:rPr>
        <w:t xml:space="preserve"> </w:t>
      </w:r>
      <w:r>
        <w:rPr>
          <w:i/>
          <w:sz w:val="24"/>
        </w:rPr>
        <w:t>в церкви.</w:t>
      </w:r>
      <w:r>
        <w:rPr>
          <w:i/>
          <w:spacing w:val="1"/>
          <w:sz w:val="24"/>
        </w:rPr>
        <w:t xml:space="preserve"> </w:t>
      </w:r>
      <w:r>
        <w:rPr>
          <w:sz w:val="24"/>
        </w:rPr>
        <w:t>Орган</w:t>
      </w:r>
      <w:r>
        <w:rPr>
          <w:spacing w:val="1"/>
          <w:sz w:val="24"/>
        </w:rPr>
        <w:t xml:space="preserve"> </w:t>
      </w:r>
      <w:r>
        <w:rPr>
          <w:sz w:val="24"/>
        </w:rPr>
        <w:t>и его</w:t>
      </w:r>
      <w:r>
        <w:rPr>
          <w:spacing w:val="1"/>
          <w:sz w:val="24"/>
        </w:rPr>
        <w:t xml:space="preserve"> </w:t>
      </w:r>
      <w:r>
        <w:rPr>
          <w:sz w:val="24"/>
        </w:rPr>
        <w:t>роль в</w:t>
      </w:r>
      <w:r>
        <w:rPr>
          <w:spacing w:val="1"/>
          <w:sz w:val="24"/>
        </w:rPr>
        <w:t xml:space="preserve"> </w:t>
      </w:r>
      <w:r>
        <w:rPr>
          <w:sz w:val="24"/>
        </w:rPr>
        <w:t>богослужении.</w:t>
      </w:r>
      <w:r>
        <w:rPr>
          <w:spacing w:val="1"/>
          <w:sz w:val="24"/>
        </w:rPr>
        <w:t xml:space="preserve"> </w:t>
      </w:r>
      <w:r>
        <w:rPr>
          <w:sz w:val="24"/>
        </w:rPr>
        <w:t>Творчество</w:t>
      </w:r>
      <w:r>
        <w:rPr>
          <w:spacing w:val="1"/>
          <w:sz w:val="24"/>
        </w:rPr>
        <w:t xml:space="preserve"> </w:t>
      </w:r>
      <w:r>
        <w:rPr>
          <w:sz w:val="24"/>
        </w:rPr>
        <w:t>И.С.Баха.</w:t>
      </w:r>
      <w:r>
        <w:rPr>
          <w:spacing w:val="-57"/>
          <w:sz w:val="24"/>
        </w:rPr>
        <w:t xml:space="preserve"> </w:t>
      </w:r>
      <w:r>
        <w:rPr>
          <w:i/>
          <w:sz w:val="24"/>
        </w:rPr>
        <w:t>Искусство</w:t>
      </w:r>
      <w:r>
        <w:rPr>
          <w:i/>
          <w:spacing w:val="35"/>
          <w:sz w:val="24"/>
        </w:rPr>
        <w:t xml:space="preserve"> </w:t>
      </w:r>
      <w:r>
        <w:rPr>
          <w:i/>
          <w:sz w:val="24"/>
        </w:rPr>
        <w:t>Русской</w:t>
      </w:r>
      <w:r>
        <w:rPr>
          <w:i/>
          <w:spacing w:val="27"/>
          <w:sz w:val="24"/>
        </w:rPr>
        <w:t xml:space="preserve"> </w:t>
      </w:r>
      <w:r>
        <w:rPr>
          <w:i/>
          <w:sz w:val="24"/>
        </w:rPr>
        <w:t>православной</w:t>
      </w:r>
      <w:r>
        <w:rPr>
          <w:i/>
          <w:spacing w:val="27"/>
          <w:sz w:val="24"/>
        </w:rPr>
        <w:t xml:space="preserve"> </w:t>
      </w:r>
      <w:r>
        <w:rPr>
          <w:i/>
          <w:sz w:val="24"/>
        </w:rPr>
        <w:t>церкви.</w:t>
      </w:r>
      <w:r>
        <w:rPr>
          <w:i/>
          <w:spacing w:val="25"/>
          <w:sz w:val="24"/>
        </w:rPr>
        <w:t xml:space="preserve"> </w:t>
      </w:r>
      <w:r>
        <w:rPr>
          <w:sz w:val="24"/>
        </w:rPr>
        <w:t>Музыка</w:t>
      </w:r>
      <w:r>
        <w:rPr>
          <w:spacing w:val="21"/>
          <w:sz w:val="24"/>
        </w:rPr>
        <w:t xml:space="preserve"> </w:t>
      </w:r>
      <w:r>
        <w:rPr>
          <w:sz w:val="24"/>
        </w:rPr>
        <w:t>в</w:t>
      </w:r>
      <w:r>
        <w:rPr>
          <w:spacing w:val="33"/>
          <w:sz w:val="24"/>
        </w:rPr>
        <w:t xml:space="preserve"> </w:t>
      </w:r>
      <w:r>
        <w:rPr>
          <w:sz w:val="24"/>
        </w:rPr>
        <w:t>православном</w:t>
      </w:r>
      <w:r>
        <w:rPr>
          <w:spacing w:val="29"/>
          <w:sz w:val="24"/>
        </w:rPr>
        <w:t xml:space="preserve"> </w:t>
      </w:r>
      <w:r>
        <w:rPr>
          <w:sz w:val="24"/>
        </w:rPr>
        <w:t>храме.</w:t>
      </w:r>
      <w:r>
        <w:rPr>
          <w:spacing w:val="30"/>
          <w:sz w:val="24"/>
        </w:rPr>
        <w:t xml:space="preserve"> </w:t>
      </w:r>
      <w:r>
        <w:rPr>
          <w:sz w:val="24"/>
        </w:rPr>
        <w:t>Традиции</w:t>
      </w:r>
      <w:r>
        <w:rPr>
          <w:spacing w:val="23"/>
          <w:sz w:val="24"/>
        </w:rPr>
        <w:t xml:space="preserve"> </w:t>
      </w:r>
      <w:r>
        <w:rPr>
          <w:sz w:val="24"/>
        </w:rPr>
        <w:t>исполнения,</w:t>
      </w:r>
      <w:r>
        <w:rPr>
          <w:spacing w:val="-57"/>
          <w:sz w:val="24"/>
        </w:rPr>
        <w:t xml:space="preserve"> </w:t>
      </w:r>
      <w:r>
        <w:rPr>
          <w:sz w:val="24"/>
        </w:rPr>
        <w:t>жанры</w:t>
      </w:r>
      <w:r>
        <w:rPr>
          <w:spacing w:val="28"/>
          <w:sz w:val="24"/>
        </w:rPr>
        <w:t xml:space="preserve"> </w:t>
      </w:r>
      <w:r>
        <w:rPr>
          <w:sz w:val="24"/>
        </w:rPr>
        <w:t>(тропарь,</w:t>
      </w:r>
      <w:r>
        <w:rPr>
          <w:spacing w:val="34"/>
          <w:sz w:val="24"/>
        </w:rPr>
        <w:t xml:space="preserve"> </w:t>
      </w:r>
      <w:r>
        <w:rPr>
          <w:sz w:val="24"/>
        </w:rPr>
        <w:t>стихира,</w:t>
      </w:r>
      <w:r>
        <w:rPr>
          <w:spacing w:val="32"/>
          <w:sz w:val="24"/>
        </w:rPr>
        <w:t xml:space="preserve"> </w:t>
      </w:r>
      <w:r>
        <w:rPr>
          <w:sz w:val="24"/>
        </w:rPr>
        <w:t>величание</w:t>
      </w:r>
      <w:r>
        <w:rPr>
          <w:spacing w:val="26"/>
          <w:sz w:val="24"/>
        </w:rPr>
        <w:t xml:space="preserve"> </w:t>
      </w:r>
      <w:r>
        <w:rPr>
          <w:sz w:val="24"/>
        </w:rPr>
        <w:t>и</w:t>
      </w:r>
      <w:r>
        <w:rPr>
          <w:spacing w:val="31"/>
          <w:sz w:val="24"/>
        </w:rPr>
        <w:t xml:space="preserve"> </w:t>
      </w:r>
      <w:r>
        <w:rPr>
          <w:sz w:val="24"/>
        </w:rPr>
        <w:t>др.).</w:t>
      </w:r>
      <w:r>
        <w:rPr>
          <w:spacing w:val="29"/>
          <w:sz w:val="24"/>
        </w:rPr>
        <w:t xml:space="preserve"> </w:t>
      </w:r>
      <w:r>
        <w:rPr>
          <w:sz w:val="24"/>
        </w:rPr>
        <w:t>Музыка</w:t>
      </w:r>
      <w:r>
        <w:rPr>
          <w:spacing w:val="30"/>
          <w:sz w:val="24"/>
        </w:rPr>
        <w:t xml:space="preserve"> </w:t>
      </w:r>
      <w:r>
        <w:rPr>
          <w:sz w:val="24"/>
        </w:rPr>
        <w:t>и</w:t>
      </w:r>
      <w:r>
        <w:rPr>
          <w:spacing w:val="31"/>
          <w:sz w:val="24"/>
        </w:rPr>
        <w:t xml:space="preserve"> </w:t>
      </w:r>
      <w:r>
        <w:rPr>
          <w:sz w:val="24"/>
        </w:rPr>
        <w:t>живопись,</w:t>
      </w:r>
      <w:r>
        <w:rPr>
          <w:spacing w:val="35"/>
          <w:sz w:val="24"/>
        </w:rPr>
        <w:t xml:space="preserve"> </w:t>
      </w:r>
      <w:r>
        <w:rPr>
          <w:sz w:val="24"/>
        </w:rPr>
        <w:t>посвящённые</w:t>
      </w:r>
      <w:r>
        <w:rPr>
          <w:spacing w:val="35"/>
          <w:sz w:val="24"/>
        </w:rPr>
        <w:t xml:space="preserve"> </w:t>
      </w:r>
      <w:r>
        <w:rPr>
          <w:sz w:val="24"/>
        </w:rPr>
        <w:t>святым.</w:t>
      </w:r>
      <w:r>
        <w:rPr>
          <w:spacing w:val="33"/>
          <w:sz w:val="24"/>
        </w:rPr>
        <w:t xml:space="preserve"> </w:t>
      </w:r>
      <w:r>
        <w:rPr>
          <w:sz w:val="24"/>
        </w:rPr>
        <w:t>Образы</w:t>
      </w:r>
      <w:r>
        <w:rPr>
          <w:spacing w:val="-57"/>
          <w:sz w:val="24"/>
        </w:rPr>
        <w:t xml:space="preserve"> </w:t>
      </w:r>
      <w:r>
        <w:rPr>
          <w:sz w:val="24"/>
        </w:rPr>
        <w:t>Христа,</w:t>
      </w:r>
      <w:r>
        <w:rPr>
          <w:spacing w:val="9"/>
          <w:sz w:val="24"/>
        </w:rPr>
        <w:t xml:space="preserve"> </w:t>
      </w:r>
      <w:r>
        <w:rPr>
          <w:sz w:val="24"/>
        </w:rPr>
        <w:t>Богородицы.</w:t>
      </w:r>
    </w:p>
    <w:p w:rsidR="00BA0EEA" w:rsidRDefault="00CD0253">
      <w:pPr>
        <w:spacing w:line="271" w:lineRule="auto"/>
        <w:ind w:left="493" w:right="413"/>
        <w:rPr>
          <w:sz w:val="24"/>
        </w:rPr>
      </w:pPr>
      <w:r>
        <w:rPr>
          <w:i/>
          <w:sz w:val="24"/>
        </w:rPr>
        <w:t>Религиозные</w:t>
      </w:r>
      <w:r>
        <w:rPr>
          <w:i/>
          <w:spacing w:val="40"/>
          <w:sz w:val="24"/>
        </w:rPr>
        <w:t xml:space="preserve"> </w:t>
      </w:r>
      <w:r>
        <w:rPr>
          <w:i/>
          <w:sz w:val="24"/>
        </w:rPr>
        <w:t>праздники.</w:t>
      </w:r>
      <w:r>
        <w:rPr>
          <w:i/>
          <w:spacing w:val="48"/>
          <w:sz w:val="24"/>
        </w:rPr>
        <w:t xml:space="preserve"> </w:t>
      </w:r>
      <w:r>
        <w:rPr>
          <w:sz w:val="24"/>
        </w:rPr>
        <w:t>Праздничная</w:t>
      </w:r>
      <w:r>
        <w:rPr>
          <w:spacing w:val="47"/>
          <w:sz w:val="24"/>
        </w:rPr>
        <w:t xml:space="preserve"> </w:t>
      </w:r>
      <w:r>
        <w:rPr>
          <w:sz w:val="24"/>
        </w:rPr>
        <w:t>служба,</w:t>
      </w:r>
      <w:r>
        <w:rPr>
          <w:spacing w:val="52"/>
          <w:sz w:val="24"/>
        </w:rPr>
        <w:t xml:space="preserve"> </w:t>
      </w:r>
      <w:r>
        <w:rPr>
          <w:sz w:val="24"/>
        </w:rPr>
        <w:t>вокальная</w:t>
      </w:r>
      <w:r>
        <w:rPr>
          <w:spacing w:val="36"/>
          <w:sz w:val="24"/>
        </w:rPr>
        <w:t xml:space="preserve"> </w:t>
      </w:r>
      <w:r>
        <w:rPr>
          <w:sz w:val="24"/>
        </w:rPr>
        <w:t>(в</w:t>
      </w:r>
      <w:r>
        <w:rPr>
          <w:spacing w:val="42"/>
          <w:sz w:val="24"/>
        </w:rPr>
        <w:t xml:space="preserve"> </w:t>
      </w:r>
      <w:r>
        <w:rPr>
          <w:sz w:val="24"/>
        </w:rPr>
        <w:t>т.ч.</w:t>
      </w:r>
      <w:r>
        <w:rPr>
          <w:spacing w:val="43"/>
          <w:sz w:val="24"/>
        </w:rPr>
        <w:t xml:space="preserve"> </w:t>
      </w:r>
      <w:r>
        <w:rPr>
          <w:sz w:val="24"/>
        </w:rPr>
        <w:t>хоровая)</w:t>
      </w:r>
      <w:r>
        <w:rPr>
          <w:spacing w:val="42"/>
          <w:sz w:val="24"/>
        </w:rPr>
        <w:t xml:space="preserve"> </w:t>
      </w:r>
      <w:r>
        <w:rPr>
          <w:sz w:val="24"/>
        </w:rPr>
        <w:t>музыка</w:t>
      </w:r>
      <w:r>
        <w:rPr>
          <w:spacing w:val="40"/>
          <w:sz w:val="24"/>
        </w:rPr>
        <w:t xml:space="preserve"> </w:t>
      </w:r>
      <w:r>
        <w:rPr>
          <w:sz w:val="24"/>
        </w:rPr>
        <w:t>религиозного</w:t>
      </w:r>
      <w:r>
        <w:rPr>
          <w:spacing w:val="-57"/>
          <w:sz w:val="24"/>
        </w:rPr>
        <w:t xml:space="preserve"> </w:t>
      </w:r>
      <w:r>
        <w:rPr>
          <w:sz w:val="24"/>
        </w:rPr>
        <w:t>содержания.</w:t>
      </w:r>
    </w:p>
    <w:p w:rsidR="00BA0EEA" w:rsidRDefault="00CD0253">
      <w:pPr>
        <w:pStyle w:val="110"/>
        <w:spacing w:before="14"/>
      </w:pPr>
      <w:bookmarkStart w:id="276" w:name="Модуль_№_5_«Классическая_музыка»"/>
      <w:bookmarkEnd w:id="276"/>
      <w:r>
        <w:rPr>
          <w:spacing w:val="-1"/>
        </w:rPr>
        <w:t>Модуль</w:t>
      </w:r>
      <w:r>
        <w:rPr>
          <w:spacing w:val="5"/>
        </w:rPr>
        <w:t xml:space="preserve"> </w:t>
      </w:r>
      <w:r>
        <w:rPr>
          <w:spacing w:val="-1"/>
        </w:rPr>
        <w:t>№</w:t>
      </w:r>
      <w:r>
        <w:rPr>
          <w:spacing w:val="-18"/>
        </w:rPr>
        <w:t xml:space="preserve"> </w:t>
      </w:r>
      <w:r>
        <w:rPr>
          <w:spacing w:val="-1"/>
        </w:rPr>
        <w:t>5</w:t>
      </w:r>
      <w:r>
        <w:rPr>
          <w:spacing w:val="3"/>
        </w:rPr>
        <w:t xml:space="preserve"> </w:t>
      </w:r>
      <w:r>
        <w:rPr>
          <w:spacing w:val="-1"/>
        </w:rPr>
        <w:t>«Классическая</w:t>
      </w:r>
      <w:r>
        <w:rPr>
          <w:spacing w:val="4"/>
        </w:rPr>
        <w:t xml:space="preserve"> </w:t>
      </w:r>
      <w:r>
        <w:rPr>
          <w:spacing w:val="-1"/>
        </w:rPr>
        <w:t>музыка»</w:t>
      </w:r>
    </w:p>
    <w:p w:rsidR="00BA0EEA" w:rsidRDefault="00CD0253">
      <w:pPr>
        <w:pStyle w:val="a3"/>
        <w:spacing w:before="37" w:line="266" w:lineRule="auto"/>
        <w:ind w:right="399"/>
      </w:pPr>
      <w:r>
        <w:t>Данный</w:t>
      </w:r>
      <w:r>
        <w:rPr>
          <w:spacing w:val="1"/>
        </w:rPr>
        <w:t xml:space="preserve"> </w:t>
      </w:r>
      <w:r>
        <w:t>модуль</w:t>
      </w:r>
      <w:r>
        <w:rPr>
          <w:spacing w:val="1"/>
        </w:rPr>
        <w:t xml:space="preserve"> </w:t>
      </w:r>
      <w:r>
        <w:t>является</w:t>
      </w:r>
      <w:r>
        <w:rPr>
          <w:spacing w:val="1"/>
        </w:rPr>
        <w:t xml:space="preserve"> </w:t>
      </w:r>
      <w:r>
        <w:t>одним</w:t>
      </w:r>
      <w:r>
        <w:rPr>
          <w:spacing w:val="1"/>
        </w:rPr>
        <w:t xml:space="preserve"> </w:t>
      </w:r>
      <w:r>
        <w:t>из</w:t>
      </w:r>
      <w:r>
        <w:rPr>
          <w:spacing w:val="1"/>
        </w:rPr>
        <w:t xml:space="preserve"> </w:t>
      </w:r>
      <w:r>
        <w:t>важнейших.</w:t>
      </w:r>
      <w:r>
        <w:rPr>
          <w:spacing w:val="1"/>
        </w:rPr>
        <w:t xml:space="preserve"> </w:t>
      </w:r>
      <w:r>
        <w:t>Шедевры</w:t>
      </w:r>
      <w:r>
        <w:rPr>
          <w:spacing w:val="1"/>
        </w:rPr>
        <w:t xml:space="preserve"> </w:t>
      </w:r>
      <w:r>
        <w:t>мировой</w:t>
      </w:r>
      <w:r>
        <w:rPr>
          <w:spacing w:val="1"/>
        </w:rPr>
        <w:t xml:space="preserve"> </w:t>
      </w:r>
      <w:r>
        <w:t>музыальной</w:t>
      </w:r>
      <w:r>
        <w:rPr>
          <w:spacing w:val="1"/>
        </w:rPr>
        <w:t xml:space="preserve"> </w:t>
      </w:r>
      <w:r>
        <w:t>классики</w:t>
      </w:r>
      <w:r>
        <w:rPr>
          <w:spacing w:val="-57"/>
        </w:rPr>
        <w:t xml:space="preserve"> </w:t>
      </w:r>
      <w:r>
        <w:t>составляют золотой фонд музыкальной культуры. Проверенные временем образцы камерных и</w:t>
      </w:r>
      <w:r>
        <w:rPr>
          <w:spacing w:val="1"/>
        </w:rPr>
        <w:t xml:space="preserve"> </w:t>
      </w:r>
      <w:r>
        <w:t>симфонических сочинений позволяют раскрыть перед обучающимися богатую палитру мыслей и</w:t>
      </w:r>
      <w:r>
        <w:rPr>
          <w:spacing w:val="1"/>
        </w:rPr>
        <w:t xml:space="preserve"> </w:t>
      </w:r>
      <w:r>
        <w:t>чувств,</w:t>
      </w:r>
      <w:r>
        <w:rPr>
          <w:spacing w:val="1"/>
        </w:rPr>
        <w:t xml:space="preserve"> </w:t>
      </w:r>
      <w:r>
        <w:t>воплощённую</w:t>
      </w:r>
      <w:r>
        <w:rPr>
          <w:spacing w:val="1"/>
        </w:rPr>
        <w:t xml:space="preserve"> </w:t>
      </w:r>
      <w:r>
        <w:t>в</w:t>
      </w:r>
      <w:r>
        <w:rPr>
          <w:spacing w:val="1"/>
        </w:rPr>
        <w:t xml:space="preserve"> </w:t>
      </w:r>
      <w:r>
        <w:t>звуках</w:t>
      </w:r>
      <w:r>
        <w:rPr>
          <w:spacing w:val="1"/>
        </w:rPr>
        <w:t xml:space="preserve"> </w:t>
      </w:r>
      <w:r>
        <w:t>музыкальным</w:t>
      </w:r>
      <w:r>
        <w:rPr>
          <w:spacing w:val="1"/>
        </w:rPr>
        <w:t xml:space="preserve"> </w:t>
      </w:r>
      <w:r>
        <w:t>гением</w:t>
      </w:r>
      <w:r>
        <w:rPr>
          <w:spacing w:val="1"/>
        </w:rPr>
        <w:t xml:space="preserve"> </w:t>
      </w:r>
      <w:r>
        <w:t>великих</w:t>
      </w:r>
      <w:r>
        <w:rPr>
          <w:spacing w:val="1"/>
        </w:rPr>
        <w:t xml:space="preserve"> </w:t>
      </w:r>
      <w:r>
        <w:t>композиторов,</w:t>
      </w:r>
      <w:r>
        <w:rPr>
          <w:spacing w:val="1"/>
        </w:rPr>
        <w:t xml:space="preserve"> </w:t>
      </w:r>
      <w:r>
        <w:t>воспитывать</w:t>
      </w:r>
      <w:r>
        <w:rPr>
          <w:spacing w:val="1"/>
        </w:rPr>
        <w:t xml:space="preserve"> </w:t>
      </w:r>
      <w:r>
        <w:t>их</w:t>
      </w:r>
      <w:r>
        <w:rPr>
          <w:spacing w:val="1"/>
        </w:rPr>
        <w:t xml:space="preserve"> </w:t>
      </w:r>
      <w:r>
        <w:t>музыкальный</w:t>
      </w:r>
      <w:r>
        <w:rPr>
          <w:spacing w:val="4"/>
        </w:rPr>
        <w:t xml:space="preserve"> </w:t>
      </w:r>
      <w:r>
        <w:t>вкус</w:t>
      </w:r>
      <w:r>
        <w:rPr>
          <w:spacing w:val="1"/>
        </w:rPr>
        <w:t xml:space="preserve"> </w:t>
      </w:r>
      <w:r>
        <w:t>на</w:t>
      </w:r>
      <w:r>
        <w:rPr>
          <w:spacing w:val="-9"/>
        </w:rPr>
        <w:t xml:space="preserve"> </w:t>
      </w:r>
      <w:r>
        <w:t>подлинно</w:t>
      </w:r>
      <w:r>
        <w:rPr>
          <w:spacing w:val="3"/>
        </w:rPr>
        <w:t xml:space="preserve"> </w:t>
      </w:r>
      <w:r>
        <w:t>художественных</w:t>
      </w:r>
      <w:r>
        <w:rPr>
          <w:spacing w:val="-2"/>
        </w:rPr>
        <w:t xml:space="preserve"> </w:t>
      </w:r>
      <w:r>
        <w:t>произведениях.</w:t>
      </w:r>
    </w:p>
    <w:p w:rsidR="00BA0EEA" w:rsidRDefault="00BA0EEA">
      <w:pPr>
        <w:spacing w:line="266" w:lineRule="auto"/>
        <w:sectPr w:rsidR="00BA0EEA">
          <w:pgSz w:w="11910" w:h="16840"/>
          <w:pgMar w:top="460" w:right="140" w:bottom="480" w:left="640" w:header="0" w:footer="217" w:gutter="0"/>
          <w:cols w:space="720"/>
        </w:sectPr>
      </w:pPr>
    </w:p>
    <w:p w:rsidR="00BA0EEA" w:rsidRDefault="00CD0253">
      <w:pPr>
        <w:pStyle w:val="a3"/>
        <w:spacing w:before="60" w:line="266" w:lineRule="auto"/>
        <w:ind w:right="398"/>
      </w:pPr>
      <w:r>
        <w:t>Композитор - исполнитель – слушатель. Кого называют композитором, исполнителем? Нужно ли</w:t>
      </w:r>
      <w:r>
        <w:rPr>
          <w:spacing w:val="1"/>
        </w:rPr>
        <w:t xml:space="preserve"> </w:t>
      </w:r>
      <w:r>
        <w:t>учиться</w:t>
      </w:r>
      <w:r>
        <w:rPr>
          <w:spacing w:val="1"/>
        </w:rPr>
        <w:t xml:space="preserve"> </w:t>
      </w:r>
      <w:r>
        <w:t>слушать</w:t>
      </w:r>
      <w:r>
        <w:rPr>
          <w:spacing w:val="1"/>
        </w:rPr>
        <w:t xml:space="preserve"> </w:t>
      </w:r>
      <w:r>
        <w:t>музыку?</w:t>
      </w:r>
      <w:r>
        <w:rPr>
          <w:spacing w:val="1"/>
        </w:rPr>
        <w:t xml:space="preserve"> </w:t>
      </w:r>
      <w:r>
        <w:t>Что</w:t>
      </w:r>
      <w:r>
        <w:rPr>
          <w:spacing w:val="1"/>
        </w:rPr>
        <w:t xml:space="preserve"> </w:t>
      </w:r>
      <w:r>
        <w:t>значит</w:t>
      </w:r>
      <w:r>
        <w:rPr>
          <w:spacing w:val="1"/>
        </w:rPr>
        <w:t xml:space="preserve"> </w:t>
      </w:r>
      <w:r>
        <w:t>«уметь</w:t>
      </w:r>
      <w:r>
        <w:rPr>
          <w:spacing w:val="1"/>
        </w:rPr>
        <w:t xml:space="preserve"> </w:t>
      </w:r>
      <w:r>
        <w:t>слушать</w:t>
      </w:r>
      <w:r>
        <w:rPr>
          <w:spacing w:val="1"/>
        </w:rPr>
        <w:t xml:space="preserve"> </w:t>
      </w:r>
      <w:r>
        <w:t>музыку»?</w:t>
      </w:r>
      <w:r>
        <w:rPr>
          <w:spacing w:val="1"/>
        </w:rPr>
        <w:t xml:space="preserve"> </w:t>
      </w:r>
      <w:r>
        <w:t>Концерт,</w:t>
      </w:r>
      <w:r>
        <w:rPr>
          <w:spacing w:val="60"/>
        </w:rPr>
        <w:t xml:space="preserve"> </w:t>
      </w:r>
      <w:r>
        <w:t>концертный</w:t>
      </w:r>
      <w:r>
        <w:rPr>
          <w:spacing w:val="60"/>
        </w:rPr>
        <w:t xml:space="preserve"> </w:t>
      </w:r>
      <w:r>
        <w:t>зал.</w:t>
      </w:r>
      <w:r>
        <w:rPr>
          <w:spacing w:val="1"/>
        </w:rPr>
        <w:t xml:space="preserve"> </w:t>
      </w:r>
      <w:r>
        <w:t>Правила</w:t>
      </w:r>
      <w:r>
        <w:rPr>
          <w:spacing w:val="1"/>
        </w:rPr>
        <w:t xml:space="preserve"> </w:t>
      </w:r>
      <w:r>
        <w:t>поведения</w:t>
      </w:r>
      <w:r>
        <w:rPr>
          <w:spacing w:val="3"/>
        </w:rPr>
        <w:t xml:space="preserve"> </w:t>
      </w:r>
      <w:r>
        <w:t>в</w:t>
      </w:r>
      <w:r>
        <w:rPr>
          <w:spacing w:val="4"/>
        </w:rPr>
        <w:t xml:space="preserve"> </w:t>
      </w:r>
      <w:r>
        <w:t>концертном</w:t>
      </w:r>
      <w:r>
        <w:rPr>
          <w:spacing w:val="3"/>
        </w:rPr>
        <w:t xml:space="preserve"> </w:t>
      </w:r>
      <w:r>
        <w:t>зале.</w:t>
      </w:r>
    </w:p>
    <w:p w:rsidR="00BA0EEA" w:rsidRDefault="00CD0253">
      <w:pPr>
        <w:pStyle w:val="a3"/>
        <w:spacing w:before="23" w:line="266" w:lineRule="auto"/>
        <w:ind w:right="423"/>
      </w:pPr>
      <w:r>
        <w:t>Композиторы – детям. Детская музыка П.И. Чайковского, С.С. Прокофьева, Д.Б. Кабалевского и</w:t>
      </w:r>
      <w:r>
        <w:rPr>
          <w:spacing w:val="1"/>
        </w:rPr>
        <w:t xml:space="preserve"> </w:t>
      </w:r>
      <w:r>
        <w:t>др.</w:t>
      </w:r>
      <w:r>
        <w:rPr>
          <w:spacing w:val="8"/>
        </w:rPr>
        <w:t xml:space="preserve"> </w:t>
      </w:r>
      <w:r>
        <w:t>Понятие</w:t>
      </w:r>
      <w:r>
        <w:rPr>
          <w:spacing w:val="-3"/>
        </w:rPr>
        <w:t xml:space="preserve"> </w:t>
      </w:r>
      <w:r>
        <w:t>жанра.</w:t>
      </w:r>
      <w:r>
        <w:rPr>
          <w:spacing w:val="5"/>
        </w:rPr>
        <w:t xml:space="preserve"> </w:t>
      </w:r>
      <w:r>
        <w:t>Песня, танец,</w:t>
      </w:r>
      <w:r>
        <w:rPr>
          <w:spacing w:val="-1"/>
        </w:rPr>
        <w:t xml:space="preserve"> </w:t>
      </w:r>
      <w:r>
        <w:t>марш.</w:t>
      </w:r>
    </w:p>
    <w:p w:rsidR="00BA0EEA" w:rsidRDefault="00CD0253">
      <w:pPr>
        <w:pStyle w:val="a3"/>
        <w:spacing w:before="6" w:line="268" w:lineRule="auto"/>
        <w:ind w:right="410"/>
      </w:pPr>
      <w:r>
        <w:rPr>
          <w:i/>
        </w:rPr>
        <w:t>Оркестр.</w:t>
      </w:r>
      <w:r>
        <w:rPr>
          <w:i/>
          <w:spacing w:val="1"/>
        </w:rPr>
        <w:t xml:space="preserve"> </w:t>
      </w:r>
      <w:r>
        <w:t>Оркестр</w:t>
      </w:r>
      <w:r>
        <w:rPr>
          <w:spacing w:val="1"/>
        </w:rPr>
        <w:t xml:space="preserve"> </w:t>
      </w:r>
      <w:r>
        <w:t>-</w:t>
      </w:r>
      <w:r>
        <w:rPr>
          <w:spacing w:val="1"/>
        </w:rPr>
        <w:t xml:space="preserve"> </w:t>
      </w:r>
      <w:r>
        <w:t>большой</w:t>
      </w:r>
      <w:r>
        <w:rPr>
          <w:spacing w:val="1"/>
        </w:rPr>
        <w:t xml:space="preserve"> </w:t>
      </w:r>
      <w:r>
        <w:t>коллектив</w:t>
      </w:r>
      <w:r>
        <w:rPr>
          <w:spacing w:val="1"/>
        </w:rPr>
        <w:t xml:space="preserve"> </w:t>
      </w:r>
      <w:r>
        <w:t>музыкантов.</w:t>
      </w:r>
      <w:r>
        <w:rPr>
          <w:spacing w:val="1"/>
        </w:rPr>
        <w:t xml:space="preserve"> </w:t>
      </w:r>
      <w:r>
        <w:t>Дирижёр,</w:t>
      </w:r>
      <w:r>
        <w:rPr>
          <w:spacing w:val="1"/>
        </w:rPr>
        <w:t xml:space="preserve"> </w:t>
      </w:r>
      <w:r>
        <w:t>партитура,</w:t>
      </w:r>
      <w:r>
        <w:rPr>
          <w:spacing w:val="1"/>
        </w:rPr>
        <w:t xml:space="preserve"> </w:t>
      </w:r>
      <w:r>
        <w:t>репетиция.</w:t>
      </w:r>
      <w:r>
        <w:rPr>
          <w:spacing w:val="1"/>
        </w:rPr>
        <w:t xml:space="preserve"> </w:t>
      </w:r>
      <w:r>
        <w:t>Жанр</w:t>
      </w:r>
      <w:r>
        <w:rPr>
          <w:spacing w:val="1"/>
        </w:rPr>
        <w:t xml:space="preserve"> </w:t>
      </w:r>
      <w:r>
        <w:t>концерта</w:t>
      </w:r>
      <w:r>
        <w:rPr>
          <w:spacing w:val="-3"/>
        </w:rPr>
        <w:t xml:space="preserve"> </w:t>
      </w:r>
      <w:r>
        <w:t>-</w:t>
      </w:r>
      <w:r>
        <w:rPr>
          <w:spacing w:val="-6"/>
        </w:rPr>
        <w:t xml:space="preserve"> </w:t>
      </w:r>
      <w:r>
        <w:t>музыкальное</w:t>
      </w:r>
      <w:r>
        <w:rPr>
          <w:spacing w:val="8"/>
        </w:rPr>
        <w:t xml:space="preserve"> </w:t>
      </w:r>
      <w:r>
        <w:t>соревнование</w:t>
      </w:r>
      <w:r>
        <w:rPr>
          <w:spacing w:val="-3"/>
        </w:rPr>
        <w:t xml:space="preserve"> </w:t>
      </w:r>
      <w:r>
        <w:t>солиста</w:t>
      </w:r>
      <w:r>
        <w:rPr>
          <w:spacing w:val="-7"/>
        </w:rPr>
        <w:t xml:space="preserve"> </w:t>
      </w:r>
      <w:r>
        <w:t>с</w:t>
      </w:r>
      <w:r>
        <w:rPr>
          <w:spacing w:val="-4"/>
        </w:rPr>
        <w:t xml:space="preserve"> </w:t>
      </w:r>
      <w:r>
        <w:t>оркестром.</w:t>
      </w:r>
    </w:p>
    <w:p w:rsidR="00BA0EEA" w:rsidRDefault="00CD0253">
      <w:pPr>
        <w:pStyle w:val="a3"/>
        <w:spacing w:before="26" w:line="264" w:lineRule="auto"/>
        <w:ind w:right="403"/>
      </w:pPr>
      <w:r>
        <w:rPr>
          <w:i/>
        </w:rPr>
        <w:t>Музыкальные</w:t>
      </w:r>
      <w:r>
        <w:rPr>
          <w:i/>
          <w:spacing w:val="1"/>
        </w:rPr>
        <w:t xml:space="preserve"> </w:t>
      </w:r>
      <w:r>
        <w:rPr>
          <w:i/>
        </w:rPr>
        <w:t>инструменты</w:t>
      </w:r>
      <w:r>
        <w:t>.</w:t>
      </w:r>
      <w:r>
        <w:rPr>
          <w:spacing w:val="1"/>
        </w:rPr>
        <w:t xml:space="preserve"> </w:t>
      </w:r>
      <w:r>
        <w:t>Рояль</w:t>
      </w:r>
      <w:r>
        <w:rPr>
          <w:spacing w:val="1"/>
        </w:rPr>
        <w:t xml:space="preserve"> </w:t>
      </w:r>
      <w:r>
        <w:t>и</w:t>
      </w:r>
      <w:r>
        <w:rPr>
          <w:spacing w:val="1"/>
        </w:rPr>
        <w:t xml:space="preserve"> </w:t>
      </w:r>
      <w:r>
        <w:t>пианино.</w:t>
      </w:r>
      <w:r>
        <w:rPr>
          <w:spacing w:val="1"/>
        </w:rPr>
        <w:t xml:space="preserve"> </w:t>
      </w:r>
      <w:r>
        <w:t>История</w:t>
      </w:r>
      <w:r>
        <w:rPr>
          <w:spacing w:val="1"/>
        </w:rPr>
        <w:t xml:space="preserve"> </w:t>
      </w:r>
      <w:r>
        <w:t>изобретения</w:t>
      </w:r>
      <w:r>
        <w:rPr>
          <w:spacing w:val="1"/>
        </w:rPr>
        <w:t xml:space="preserve"> </w:t>
      </w:r>
      <w:r>
        <w:t>фортепиано,</w:t>
      </w:r>
      <w:r>
        <w:rPr>
          <w:spacing w:val="1"/>
        </w:rPr>
        <w:t xml:space="preserve"> </w:t>
      </w:r>
      <w:r>
        <w:t>«секрет»</w:t>
      </w:r>
      <w:r>
        <w:rPr>
          <w:spacing w:val="1"/>
        </w:rPr>
        <w:t xml:space="preserve"> </w:t>
      </w:r>
      <w:r>
        <w:t>названия</w:t>
      </w:r>
      <w:r>
        <w:rPr>
          <w:spacing w:val="1"/>
        </w:rPr>
        <w:t xml:space="preserve"> </w:t>
      </w:r>
      <w:r>
        <w:t>инструментов</w:t>
      </w:r>
      <w:r>
        <w:rPr>
          <w:spacing w:val="1"/>
        </w:rPr>
        <w:t xml:space="preserve"> </w:t>
      </w:r>
      <w:r>
        <w:t>(форте+пиано).</w:t>
      </w:r>
      <w:r>
        <w:rPr>
          <w:spacing w:val="1"/>
        </w:rPr>
        <w:t xml:space="preserve"> </w:t>
      </w:r>
      <w:r>
        <w:t>«Предки»</w:t>
      </w:r>
      <w:r>
        <w:rPr>
          <w:spacing w:val="1"/>
        </w:rPr>
        <w:t xml:space="preserve"> </w:t>
      </w:r>
      <w:r>
        <w:t>и</w:t>
      </w:r>
      <w:r>
        <w:rPr>
          <w:spacing w:val="1"/>
        </w:rPr>
        <w:t xml:space="preserve"> </w:t>
      </w:r>
      <w:r>
        <w:t>«наследники»</w:t>
      </w:r>
      <w:r>
        <w:rPr>
          <w:spacing w:val="1"/>
        </w:rPr>
        <w:t xml:space="preserve"> </w:t>
      </w:r>
      <w:r>
        <w:t>фортепиано</w:t>
      </w:r>
      <w:r>
        <w:rPr>
          <w:spacing w:val="1"/>
        </w:rPr>
        <w:t xml:space="preserve"> </w:t>
      </w:r>
      <w:r>
        <w:t>(клавесин,</w:t>
      </w:r>
      <w:r>
        <w:rPr>
          <w:spacing w:val="1"/>
        </w:rPr>
        <w:t xml:space="preserve"> </w:t>
      </w:r>
      <w:r>
        <w:t>синтезатор).</w:t>
      </w:r>
    </w:p>
    <w:p w:rsidR="00BA0EEA" w:rsidRDefault="00CD0253">
      <w:pPr>
        <w:spacing w:before="15" w:line="276" w:lineRule="auto"/>
        <w:ind w:left="493" w:right="420"/>
        <w:jc w:val="both"/>
        <w:rPr>
          <w:sz w:val="24"/>
        </w:rPr>
      </w:pPr>
      <w:r>
        <w:rPr>
          <w:i/>
          <w:sz w:val="24"/>
        </w:rPr>
        <w:t xml:space="preserve">Музыкальные инструменты. Флейта. </w:t>
      </w:r>
      <w:r>
        <w:rPr>
          <w:sz w:val="24"/>
        </w:rPr>
        <w:t>Предки современной флейты. Легенда о нимфе Сиринкс.</w:t>
      </w:r>
      <w:r>
        <w:rPr>
          <w:spacing w:val="1"/>
          <w:sz w:val="24"/>
        </w:rPr>
        <w:t xml:space="preserve"> </w:t>
      </w:r>
      <w:r>
        <w:rPr>
          <w:sz w:val="24"/>
        </w:rPr>
        <w:t>Музыка для</w:t>
      </w:r>
      <w:r>
        <w:rPr>
          <w:spacing w:val="3"/>
          <w:sz w:val="24"/>
        </w:rPr>
        <w:t xml:space="preserve"> </w:t>
      </w:r>
      <w:r>
        <w:rPr>
          <w:sz w:val="24"/>
        </w:rPr>
        <w:t>флейты</w:t>
      </w:r>
      <w:r>
        <w:rPr>
          <w:spacing w:val="9"/>
          <w:sz w:val="24"/>
        </w:rPr>
        <w:t xml:space="preserve"> </w:t>
      </w:r>
      <w:r>
        <w:rPr>
          <w:sz w:val="24"/>
        </w:rPr>
        <w:t>соло,</w:t>
      </w:r>
      <w:r>
        <w:rPr>
          <w:spacing w:val="4"/>
          <w:sz w:val="24"/>
        </w:rPr>
        <w:t xml:space="preserve"> </w:t>
      </w:r>
      <w:r>
        <w:rPr>
          <w:sz w:val="24"/>
        </w:rPr>
        <w:t>флейты</w:t>
      </w:r>
      <w:r>
        <w:rPr>
          <w:spacing w:val="-1"/>
          <w:sz w:val="24"/>
        </w:rPr>
        <w:t xml:space="preserve"> </w:t>
      </w:r>
      <w:r>
        <w:rPr>
          <w:sz w:val="24"/>
        </w:rPr>
        <w:t>в</w:t>
      </w:r>
      <w:r>
        <w:rPr>
          <w:spacing w:val="4"/>
          <w:sz w:val="24"/>
        </w:rPr>
        <w:t xml:space="preserve"> </w:t>
      </w:r>
      <w:r>
        <w:rPr>
          <w:sz w:val="24"/>
        </w:rPr>
        <w:t>сопровождении</w:t>
      </w:r>
      <w:r>
        <w:rPr>
          <w:spacing w:val="9"/>
          <w:sz w:val="24"/>
        </w:rPr>
        <w:t xml:space="preserve"> </w:t>
      </w:r>
      <w:r>
        <w:rPr>
          <w:sz w:val="24"/>
        </w:rPr>
        <w:t>фортепиано,</w:t>
      </w:r>
      <w:r>
        <w:rPr>
          <w:spacing w:val="-2"/>
          <w:sz w:val="24"/>
        </w:rPr>
        <w:t xml:space="preserve"> </w:t>
      </w:r>
      <w:r>
        <w:rPr>
          <w:sz w:val="24"/>
        </w:rPr>
        <w:t>оркестра.</w:t>
      </w:r>
    </w:p>
    <w:p w:rsidR="00BA0EEA" w:rsidRDefault="00CD0253">
      <w:pPr>
        <w:spacing w:before="19" w:line="264" w:lineRule="auto"/>
        <w:ind w:left="493" w:right="406"/>
        <w:jc w:val="both"/>
        <w:rPr>
          <w:sz w:val="24"/>
        </w:rPr>
      </w:pPr>
      <w:r>
        <w:rPr>
          <w:i/>
          <w:sz w:val="24"/>
        </w:rPr>
        <w:t>Музыкальные</w:t>
      </w:r>
      <w:r>
        <w:rPr>
          <w:i/>
          <w:spacing w:val="1"/>
          <w:sz w:val="24"/>
        </w:rPr>
        <w:t xml:space="preserve"> </w:t>
      </w:r>
      <w:r>
        <w:rPr>
          <w:i/>
          <w:sz w:val="24"/>
        </w:rPr>
        <w:t>инструменты.</w:t>
      </w:r>
      <w:r>
        <w:rPr>
          <w:i/>
          <w:spacing w:val="1"/>
          <w:sz w:val="24"/>
        </w:rPr>
        <w:t xml:space="preserve"> </w:t>
      </w:r>
      <w:r>
        <w:rPr>
          <w:i/>
          <w:sz w:val="24"/>
        </w:rPr>
        <w:t>Скрипка,</w:t>
      </w:r>
      <w:r>
        <w:rPr>
          <w:i/>
          <w:spacing w:val="1"/>
          <w:sz w:val="24"/>
        </w:rPr>
        <w:t xml:space="preserve"> </w:t>
      </w:r>
      <w:r>
        <w:rPr>
          <w:i/>
          <w:sz w:val="24"/>
        </w:rPr>
        <w:t>виолончель.</w:t>
      </w:r>
      <w:r>
        <w:rPr>
          <w:i/>
          <w:spacing w:val="1"/>
          <w:sz w:val="24"/>
        </w:rPr>
        <w:t xml:space="preserve"> </w:t>
      </w:r>
      <w:r>
        <w:rPr>
          <w:sz w:val="24"/>
        </w:rPr>
        <w:t>Певучесть</w:t>
      </w:r>
      <w:r>
        <w:rPr>
          <w:spacing w:val="1"/>
          <w:sz w:val="24"/>
        </w:rPr>
        <w:t xml:space="preserve"> </w:t>
      </w:r>
      <w:r>
        <w:rPr>
          <w:sz w:val="24"/>
        </w:rPr>
        <w:t>тембров</w:t>
      </w:r>
      <w:r>
        <w:rPr>
          <w:spacing w:val="1"/>
          <w:sz w:val="24"/>
        </w:rPr>
        <w:t xml:space="preserve"> </w:t>
      </w:r>
      <w:r>
        <w:rPr>
          <w:sz w:val="24"/>
        </w:rPr>
        <w:t>струнных</w:t>
      </w:r>
      <w:r>
        <w:rPr>
          <w:spacing w:val="1"/>
          <w:sz w:val="24"/>
        </w:rPr>
        <w:t xml:space="preserve"> </w:t>
      </w:r>
      <w:r>
        <w:rPr>
          <w:sz w:val="24"/>
        </w:rPr>
        <w:t>смычковых</w:t>
      </w:r>
      <w:r>
        <w:rPr>
          <w:spacing w:val="1"/>
          <w:sz w:val="24"/>
        </w:rPr>
        <w:t xml:space="preserve"> </w:t>
      </w:r>
      <w:r>
        <w:rPr>
          <w:sz w:val="24"/>
        </w:rPr>
        <w:t>инструментов.</w:t>
      </w:r>
      <w:r>
        <w:rPr>
          <w:spacing w:val="1"/>
          <w:sz w:val="24"/>
        </w:rPr>
        <w:t xml:space="preserve"> </w:t>
      </w:r>
      <w:r>
        <w:rPr>
          <w:sz w:val="24"/>
        </w:rPr>
        <w:t>Композиторы,</w:t>
      </w:r>
      <w:r>
        <w:rPr>
          <w:spacing w:val="1"/>
          <w:sz w:val="24"/>
        </w:rPr>
        <w:t xml:space="preserve"> </w:t>
      </w:r>
      <w:r>
        <w:rPr>
          <w:sz w:val="24"/>
        </w:rPr>
        <w:t>сочинявшие</w:t>
      </w:r>
      <w:r>
        <w:rPr>
          <w:spacing w:val="1"/>
          <w:sz w:val="24"/>
        </w:rPr>
        <w:t xml:space="preserve"> </w:t>
      </w:r>
      <w:r>
        <w:rPr>
          <w:sz w:val="24"/>
        </w:rPr>
        <w:t>скрипичную</w:t>
      </w:r>
      <w:r>
        <w:rPr>
          <w:spacing w:val="1"/>
          <w:sz w:val="24"/>
        </w:rPr>
        <w:t xml:space="preserve"> </w:t>
      </w:r>
      <w:r>
        <w:rPr>
          <w:sz w:val="24"/>
        </w:rPr>
        <w:t>музыку.</w:t>
      </w:r>
      <w:r>
        <w:rPr>
          <w:spacing w:val="61"/>
          <w:sz w:val="24"/>
        </w:rPr>
        <w:t xml:space="preserve"> </w:t>
      </w:r>
      <w:r>
        <w:rPr>
          <w:sz w:val="24"/>
        </w:rPr>
        <w:t>Знаменитые</w:t>
      </w:r>
      <w:r>
        <w:rPr>
          <w:spacing w:val="61"/>
          <w:sz w:val="24"/>
        </w:rPr>
        <w:t xml:space="preserve"> </w:t>
      </w:r>
      <w:r>
        <w:rPr>
          <w:sz w:val="24"/>
        </w:rPr>
        <w:t>исполнители,</w:t>
      </w:r>
      <w:r>
        <w:rPr>
          <w:spacing w:val="1"/>
          <w:sz w:val="24"/>
        </w:rPr>
        <w:t xml:space="preserve"> </w:t>
      </w:r>
      <w:r>
        <w:rPr>
          <w:sz w:val="24"/>
        </w:rPr>
        <w:t>мастера,</w:t>
      </w:r>
      <w:r>
        <w:rPr>
          <w:spacing w:val="9"/>
          <w:sz w:val="24"/>
        </w:rPr>
        <w:t xml:space="preserve"> </w:t>
      </w:r>
      <w:r>
        <w:rPr>
          <w:sz w:val="24"/>
        </w:rPr>
        <w:t>изготавливавшие</w:t>
      </w:r>
      <w:r>
        <w:rPr>
          <w:spacing w:val="3"/>
          <w:sz w:val="24"/>
        </w:rPr>
        <w:t xml:space="preserve"> </w:t>
      </w:r>
      <w:r>
        <w:rPr>
          <w:sz w:val="24"/>
        </w:rPr>
        <w:t>инструменты.</w:t>
      </w:r>
    </w:p>
    <w:p w:rsidR="00BA0EEA" w:rsidRDefault="00CD0253">
      <w:pPr>
        <w:pStyle w:val="a3"/>
        <w:spacing w:before="16" w:line="266" w:lineRule="auto"/>
        <w:ind w:right="415"/>
      </w:pPr>
      <w:r>
        <w:rPr>
          <w:i/>
        </w:rPr>
        <w:t xml:space="preserve">Вокальная музыка. </w:t>
      </w:r>
      <w:r>
        <w:t>Человеческий голос - самый совершенный инструмент. Бережное отношение к</w:t>
      </w:r>
      <w:r>
        <w:rPr>
          <w:spacing w:val="1"/>
        </w:rPr>
        <w:t xml:space="preserve"> </w:t>
      </w:r>
      <w:r>
        <w:t>своему голосу. Известные певцы. Жанры вокальной музыки: песни, вокализы, романсы, арии из</w:t>
      </w:r>
      <w:r>
        <w:rPr>
          <w:spacing w:val="1"/>
        </w:rPr>
        <w:t xml:space="preserve"> </w:t>
      </w:r>
      <w:r>
        <w:t>опер.</w:t>
      </w:r>
      <w:r>
        <w:rPr>
          <w:spacing w:val="4"/>
        </w:rPr>
        <w:t xml:space="preserve"> </w:t>
      </w:r>
      <w:r>
        <w:t>Кантата. Песня, романс,</w:t>
      </w:r>
      <w:r>
        <w:rPr>
          <w:spacing w:val="5"/>
        </w:rPr>
        <w:t xml:space="preserve"> </w:t>
      </w:r>
      <w:r>
        <w:t>вокализ,</w:t>
      </w:r>
      <w:r>
        <w:rPr>
          <w:spacing w:val="5"/>
        </w:rPr>
        <w:t xml:space="preserve"> </w:t>
      </w:r>
      <w:r>
        <w:t>кант.</w:t>
      </w:r>
    </w:p>
    <w:p w:rsidR="00BA0EEA" w:rsidRDefault="00CD0253">
      <w:pPr>
        <w:spacing w:before="27" w:line="266" w:lineRule="auto"/>
        <w:ind w:left="493" w:right="438" w:firstLine="2026"/>
        <w:jc w:val="both"/>
        <w:rPr>
          <w:sz w:val="24"/>
        </w:rPr>
      </w:pPr>
      <w:r>
        <w:rPr>
          <w:i/>
          <w:sz w:val="24"/>
        </w:rPr>
        <w:t>Инструментальная</w:t>
      </w:r>
      <w:r>
        <w:rPr>
          <w:i/>
          <w:spacing w:val="-8"/>
          <w:sz w:val="24"/>
        </w:rPr>
        <w:t xml:space="preserve"> </w:t>
      </w:r>
      <w:r>
        <w:rPr>
          <w:i/>
          <w:sz w:val="24"/>
        </w:rPr>
        <w:t>музыка.</w:t>
      </w:r>
      <w:r>
        <w:rPr>
          <w:i/>
          <w:spacing w:val="-6"/>
          <w:sz w:val="24"/>
        </w:rPr>
        <w:t xml:space="preserve"> </w:t>
      </w:r>
      <w:r>
        <w:rPr>
          <w:sz w:val="24"/>
        </w:rPr>
        <w:t>Жанры</w:t>
      </w:r>
      <w:r>
        <w:rPr>
          <w:spacing w:val="-5"/>
          <w:sz w:val="24"/>
        </w:rPr>
        <w:t xml:space="preserve"> </w:t>
      </w:r>
      <w:r>
        <w:rPr>
          <w:sz w:val="24"/>
        </w:rPr>
        <w:t>камерной</w:t>
      </w:r>
      <w:r>
        <w:rPr>
          <w:spacing w:val="-9"/>
          <w:sz w:val="24"/>
        </w:rPr>
        <w:t xml:space="preserve"> </w:t>
      </w:r>
      <w:r>
        <w:rPr>
          <w:sz w:val="24"/>
        </w:rPr>
        <w:t>инструментальной</w:t>
      </w:r>
      <w:r>
        <w:rPr>
          <w:spacing w:val="-5"/>
          <w:sz w:val="24"/>
        </w:rPr>
        <w:t xml:space="preserve"> </w:t>
      </w:r>
      <w:r>
        <w:rPr>
          <w:sz w:val="24"/>
        </w:rPr>
        <w:t>музыки:этюд,</w:t>
      </w:r>
      <w:r>
        <w:rPr>
          <w:spacing w:val="-58"/>
          <w:sz w:val="24"/>
        </w:rPr>
        <w:t xml:space="preserve"> </w:t>
      </w:r>
      <w:r>
        <w:rPr>
          <w:sz w:val="24"/>
        </w:rPr>
        <w:t>пьеса.</w:t>
      </w:r>
      <w:r>
        <w:rPr>
          <w:spacing w:val="9"/>
          <w:sz w:val="24"/>
        </w:rPr>
        <w:t xml:space="preserve"> </w:t>
      </w:r>
      <w:r>
        <w:rPr>
          <w:sz w:val="24"/>
        </w:rPr>
        <w:t>Альбом.</w:t>
      </w:r>
      <w:r>
        <w:rPr>
          <w:spacing w:val="10"/>
          <w:sz w:val="24"/>
        </w:rPr>
        <w:t xml:space="preserve"> </w:t>
      </w:r>
      <w:r>
        <w:rPr>
          <w:sz w:val="24"/>
        </w:rPr>
        <w:t>Цикл.</w:t>
      </w:r>
      <w:r>
        <w:rPr>
          <w:spacing w:val="9"/>
          <w:sz w:val="24"/>
        </w:rPr>
        <w:t xml:space="preserve"> </w:t>
      </w:r>
      <w:r>
        <w:rPr>
          <w:sz w:val="24"/>
        </w:rPr>
        <w:t>Сюита.</w:t>
      </w:r>
      <w:r>
        <w:rPr>
          <w:spacing w:val="5"/>
          <w:sz w:val="24"/>
        </w:rPr>
        <w:t xml:space="preserve"> </w:t>
      </w:r>
      <w:r>
        <w:rPr>
          <w:sz w:val="24"/>
        </w:rPr>
        <w:t>Соната. Квартет.</w:t>
      </w:r>
    </w:p>
    <w:p w:rsidR="00BA0EEA" w:rsidRDefault="00CD0253">
      <w:pPr>
        <w:pStyle w:val="a3"/>
        <w:tabs>
          <w:tab w:val="left" w:pos="2135"/>
          <w:tab w:val="left" w:pos="3177"/>
          <w:tab w:val="left" w:pos="4795"/>
          <w:tab w:val="left" w:pos="5842"/>
          <w:tab w:val="left" w:pos="7470"/>
          <w:tab w:val="left" w:pos="8680"/>
          <w:tab w:val="left" w:pos="9991"/>
        </w:tabs>
        <w:spacing w:before="30" w:line="266" w:lineRule="auto"/>
        <w:ind w:right="432"/>
        <w:jc w:val="left"/>
      </w:pPr>
      <w:r>
        <w:rPr>
          <w:i/>
        </w:rPr>
        <w:t>Программная</w:t>
      </w:r>
      <w:r>
        <w:rPr>
          <w:i/>
        </w:rPr>
        <w:tab/>
        <w:t>музыка.</w:t>
      </w:r>
      <w:r>
        <w:rPr>
          <w:i/>
        </w:rPr>
        <w:tab/>
      </w:r>
      <w:r>
        <w:t>Программная</w:t>
      </w:r>
      <w:r>
        <w:tab/>
        <w:t>музыка.</w:t>
      </w:r>
      <w:r>
        <w:tab/>
        <w:t>Программное</w:t>
      </w:r>
      <w:r>
        <w:tab/>
        <w:t>название,</w:t>
      </w:r>
      <w:r>
        <w:tab/>
        <w:t>известный</w:t>
      </w:r>
      <w:r>
        <w:tab/>
      </w:r>
      <w:r>
        <w:rPr>
          <w:spacing w:val="-4"/>
        </w:rPr>
        <w:t>сюжет,</w:t>
      </w:r>
      <w:r>
        <w:rPr>
          <w:spacing w:val="-57"/>
        </w:rPr>
        <w:t xml:space="preserve"> </w:t>
      </w:r>
      <w:r>
        <w:t>литературный</w:t>
      </w:r>
      <w:r>
        <w:rPr>
          <w:spacing w:val="8"/>
        </w:rPr>
        <w:t xml:space="preserve"> </w:t>
      </w:r>
      <w:r>
        <w:t>эпиграф.</w:t>
      </w:r>
    </w:p>
    <w:p w:rsidR="00BA0EEA" w:rsidRDefault="00CD0253">
      <w:pPr>
        <w:tabs>
          <w:tab w:val="left" w:pos="2721"/>
          <w:tab w:val="left" w:pos="3787"/>
          <w:tab w:val="left" w:pos="5722"/>
          <w:tab w:val="left" w:pos="6831"/>
          <w:tab w:val="left" w:pos="7960"/>
          <w:tab w:val="left" w:pos="8973"/>
        </w:tabs>
        <w:spacing w:before="7" w:after="37" w:line="264" w:lineRule="auto"/>
        <w:ind w:left="493" w:right="682"/>
        <w:rPr>
          <w:sz w:val="24"/>
        </w:rPr>
      </w:pPr>
      <w:r>
        <w:rPr>
          <w:i/>
          <w:sz w:val="24"/>
        </w:rPr>
        <w:t>Симфоническая</w:t>
      </w:r>
      <w:r>
        <w:rPr>
          <w:i/>
          <w:sz w:val="24"/>
        </w:rPr>
        <w:tab/>
        <w:t>музыка.</w:t>
      </w:r>
      <w:r>
        <w:rPr>
          <w:i/>
          <w:sz w:val="24"/>
        </w:rPr>
        <w:tab/>
      </w:r>
      <w:r>
        <w:rPr>
          <w:sz w:val="24"/>
        </w:rPr>
        <w:t>Симфонический</w:t>
      </w:r>
      <w:r>
        <w:rPr>
          <w:sz w:val="24"/>
        </w:rPr>
        <w:tab/>
        <w:t>оркестр.</w:t>
      </w:r>
      <w:r>
        <w:rPr>
          <w:sz w:val="24"/>
        </w:rPr>
        <w:tab/>
        <w:t>Тембры,</w:t>
      </w:r>
      <w:r>
        <w:rPr>
          <w:sz w:val="24"/>
        </w:rPr>
        <w:tab/>
        <w:t>группы</w:t>
      </w:r>
      <w:r>
        <w:rPr>
          <w:sz w:val="24"/>
        </w:rPr>
        <w:tab/>
      </w:r>
      <w:r>
        <w:rPr>
          <w:spacing w:val="-2"/>
          <w:sz w:val="24"/>
        </w:rPr>
        <w:t>инструментов.</w:t>
      </w:r>
      <w:r>
        <w:rPr>
          <w:spacing w:val="-57"/>
          <w:sz w:val="24"/>
        </w:rPr>
        <w:t xml:space="preserve"> </w:t>
      </w:r>
      <w:r>
        <w:rPr>
          <w:sz w:val="24"/>
        </w:rPr>
        <w:t>Симфония,</w:t>
      </w:r>
      <w:r>
        <w:rPr>
          <w:spacing w:val="3"/>
          <w:sz w:val="24"/>
        </w:rPr>
        <w:t xml:space="preserve"> </w:t>
      </w:r>
      <w:r>
        <w:rPr>
          <w:sz w:val="24"/>
        </w:rPr>
        <w:t>симфоническая</w:t>
      </w:r>
      <w:r>
        <w:rPr>
          <w:spacing w:val="5"/>
          <w:sz w:val="24"/>
        </w:rPr>
        <w:t xml:space="preserve"> </w:t>
      </w:r>
      <w:r>
        <w:rPr>
          <w:sz w:val="24"/>
        </w:rPr>
        <w:t>картина.</w:t>
      </w:r>
    </w:p>
    <w:tbl>
      <w:tblPr>
        <w:tblStyle w:val="TableNormal"/>
        <w:tblW w:w="0" w:type="auto"/>
        <w:tblInd w:w="319" w:type="dxa"/>
        <w:tblLayout w:type="fixed"/>
        <w:tblLook w:val="01E0" w:firstRow="1" w:lastRow="1" w:firstColumn="1" w:lastColumn="1" w:noHBand="0" w:noVBand="0"/>
      </w:tblPr>
      <w:tblGrid>
        <w:gridCol w:w="5342"/>
        <w:gridCol w:w="1613"/>
        <w:gridCol w:w="1815"/>
        <w:gridCol w:w="1838"/>
      </w:tblGrid>
      <w:tr w:rsidR="00BA0EEA">
        <w:trPr>
          <w:trHeight w:val="276"/>
        </w:trPr>
        <w:tc>
          <w:tcPr>
            <w:tcW w:w="5342" w:type="dxa"/>
          </w:tcPr>
          <w:p w:rsidR="00BA0EEA" w:rsidRDefault="00CD0253">
            <w:pPr>
              <w:pStyle w:val="TableParagraph"/>
              <w:tabs>
                <w:tab w:val="left" w:pos="1145"/>
                <w:tab w:val="left" w:pos="3892"/>
              </w:tabs>
              <w:spacing w:line="257" w:lineRule="exact"/>
              <w:ind w:left="60"/>
              <w:jc w:val="center"/>
              <w:rPr>
                <w:sz w:val="24"/>
              </w:rPr>
            </w:pPr>
            <w:r>
              <w:rPr>
                <w:i/>
                <w:sz w:val="24"/>
              </w:rPr>
              <w:t>Русские</w:t>
            </w:r>
            <w:r>
              <w:rPr>
                <w:i/>
                <w:sz w:val="24"/>
              </w:rPr>
              <w:tab/>
              <w:t>композиторы-классики.</w:t>
            </w:r>
            <w:r>
              <w:rPr>
                <w:i/>
                <w:sz w:val="24"/>
              </w:rPr>
              <w:tab/>
            </w:r>
            <w:r>
              <w:rPr>
                <w:sz w:val="24"/>
              </w:rPr>
              <w:t>Творчество</w:t>
            </w:r>
          </w:p>
        </w:tc>
        <w:tc>
          <w:tcPr>
            <w:tcW w:w="1613" w:type="dxa"/>
          </w:tcPr>
          <w:p w:rsidR="00BA0EEA" w:rsidRDefault="00CD0253">
            <w:pPr>
              <w:pStyle w:val="TableParagraph"/>
              <w:spacing w:line="257" w:lineRule="exact"/>
              <w:ind w:left="139"/>
              <w:rPr>
                <w:sz w:val="24"/>
              </w:rPr>
            </w:pPr>
            <w:r>
              <w:rPr>
                <w:sz w:val="24"/>
              </w:rPr>
              <w:t>выдающихся</w:t>
            </w:r>
          </w:p>
        </w:tc>
        <w:tc>
          <w:tcPr>
            <w:tcW w:w="1815" w:type="dxa"/>
          </w:tcPr>
          <w:p w:rsidR="00BA0EEA" w:rsidRDefault="00CD0253">
            <w:pPr>
              <w:pStyle w:val="TableParagraph"/>
              <w:spacing w:line="257" w:lineRule="exact"/>
              <w:ind w:left="0" w:right="137"/>
              <w:jc w:val="right"/>
              <w:rPr>
                <w:sz w:val="24"/>
              </w:rPr>
            </w:pPr>
            <w:r>
              <w:rPr>
                <w:sz w:val="24"/>
              </w:rPr>
              <w:t>отечественных</w:t>
            </w:r>
          </w:p>
        </w:tc>
        <w:tc>
          <w:tcPr>
            <w:tcW w:w="1838" w:type="dxa"/>
          </w:tcPr>
          <w:p w:rsidR="00BA0EEA" w:rsidRDefault="00CD0253">
            <w:pPr>
              <w:pStyle w:val="TableParagraph"/>
              <w:spacing w:line="257" w:lineRule="exact"/>
              <w:ind w:left="140"/>
              <w:rPr>
                <w:sz w:val="24"/>
              </w:rPr>
            </w:pPr>
            <w:r>
              <w:rPr>
                <w:sz w:val="24"/>
              </w:rPr>
              <w:t>композиторов.</w:t>
            </w:r>
          </w:p>
        </w:tc>
      </w:tr>
      <w:tr w:rsidR="00BA0EEA">
        <w:trPr>
          <w:trHeight w:val="276"/>
        </w:trPr>
        <w:tc>
          <w:tcPr>
            <w:tcW w:w="5342" w:type="dxa"/>
          </w:tcPr>
          <w:p w:rsidR="00BA0EEA" w:rsidRDefault="00CD0253">
            <w:pPr>
              <w:pStyle w:val="TableParagraph"/>
              <w:tabs>
                <w:tab w:val="left" w:pos="2021"/>
                <w:tab w:val="left" w:pos="3755"/>
              </w:tabs>
              <w:spacing w:before="1" w:line="256" w:lineRule="exact"/>
              <w:ind w:left="0" w:right="14"/>
              <w:jc w:val="center"/>
              <w:rPr>
                <w:sz w:val="24"/>
              </w:rPr>
            </w:pPr>
            <w:r>
              <w:rPr>
                <w:i/>
                <w:sz w:val="24"/>
              </w:rPr>
              <w:t>Мастерство</w:t>
            </w:r>
            <w:r>
              <w:rPr>
                <w:i/>
                <w:sz w:val="24"/>
              </w:rPr>
              <w:tab/>
              <w:t>исполнителя.</w:t>
            </w:r>
            <w:r>
              <w:rPr>
                <w:i/>
                <w:sz w:val="24"/>
              </w:rPr>
              <w:tab/>
            </w:r>
            <w:r>
              <w:rPr>
                <w:sz w:val="24"/>
              </w:rPr>
              <w:t>Творчество</w:t>
            </w:r>
          </w:p>
        </w:tc>
        <w:tc>
          <w:tcPr>
            <w:tcW w:w="1613" w:type="dxa"/>
          </w:tcPr>
          <w:p w:rsidR="00BA0EEA" w:rsidRDefault="00CD0253">
            <w:pPr>
              <w:pStyle w:val="TableParagraph"/>
              <w:spacing w:before="1" w:line="256" w:lineRule="exact"/>
              <w:ind w:left="139"/>
              <w:rPr>
                <w:sz w:val="24"/>
              </w:rPr>
            </w:pPr>
            <w:r>
              <w:rPr>
                <w:sz w:val="24"/>
              </w:rPr>
              <w:t>выдающихся</w:t>
            </w:r>
          </w:p>
        </w:tc>
        <w:tc>
          <w:tcPr>
            <w:tcW w:w="1815" w:type="dxa"/>
          </w:tcPr>
          <w:p w:rsidR="00BA0EEA" w:rsidRDefault="00CD0253">
            <w:pPr>
              <w:pStyle w:val="TableParagraph"/>
              <w:spacing w:before="1" w:line="256" w:lineRule="exact"/>
              <w:ind w:left="0" w:right="162"/>
              <w:jc w:val="right"/>
              <w:rPr>
                <w:sz w:val="24"/>
              </w:rPr>
            </w:pPr>
            <w:r>
              <w:rPr>
                <w:sz w:val="24"/>
              </w:rPr>
              <w:t>исполнителей</w:t>
            </w:r>
          </w:p>
        </w:tc>
        <w:tc>
          <w:tcPr>
            <w:tcW w:w="1838" w:type="dxa"/>
          </w:tcPr>
          <w:p w:rsidR="00BA0EEA" w:rsidRDefault="00CD0253">
            <w:pPr>
              <w:pStyle w:val="TableParagraph"/>
              <w:tabs>
                <w:tab w:val="left" w:pos="640"/>
              </w:tabs>
              <w:spacing w:before="1" w:line="256" w:lineRule="exact"/>
              <w:ind w:left="198"/>
              <w:rPr>
                <w:sz w:val="24"/>
              </w:rPr>
            </w:pPr>
            <w:r>
              <w:rPr>
                <w:sz w:val="24"/>
              </w:rPr>
              <w:t>-</w:t>
            </w:r>
            <w:r>
              <w:rPr>
                <w:sz w:val="24"/>
              </w:rPr>
              <w:tab/>
              <w:t>певцов,</w:t>
            </w:r>
          </w:p>
        </w:tc>
      </w:tr>
    </w:tbl>
    <w:p w:rsidR="00BA0EEA" w:rsidRDefault="00CD0253">
      <w:pPr>
        <w:pStyle w:val="a3"/>
        <w:spacing w:before="55" w:line="271" w:lineRule="auto"/>
        <w:ind w:right="647"/>
      </w:pPr>
      <w:r>
        <w:t>инструменталистов,</w:t>
      </w:r>
      <w:r>
        <w:rPr>
          <w:spacing w:val="1"/>
        </w:rPr>
        <w:t xml:space="preserve"> </w:t>
      </w:r>
      <w:r>
        <w:t>дирижёров.</w:t>
      </w:r>
      <w:r>
        <w:rPr>
          <w:spacing w:val="1"/>
        </w:rPr>
        <w:t xml:space="preserve"> </w:t>
      </w:r>
      <w:r>
        <w:t>Консерватория,</w:t>
      </w:r>
      <w:r>
        <w:rPr>
          <w:spacing w:val="1"/>
        </w:rPr>
        <w:t xml:space="preserve"> </w:t>
      </w:r>
      <w:r>
        <w:t>филармония,</w:t>
      </w:r>
      <w:r>
        <w:rPr>
          <w:spacing w:val="1"/>
        </w:rPr>
        <w:t xml:space="preserve"> </w:t>
      </w:r>
      <w:r>
        <w:t>Конкурс</w:t>
      </w:r>
      <w:r>
        <w:rPr>
          <w:spacing w:val="61"/>
        </w:rPr>
        <w:t xml:space="preserve"> </w:t>
      </w:r>
      <w:r>
        <w:t>имени</w:t>
      </w:r>
      <w:r>
        <w:rPr>
          <w:spacing w:val="61"/>
        </w:rPr>
        <w:t xml:space="preserve"> </w:t>
      </w:r>
      <w:r>
        <w:t>П.И.</w:t>
      </w:r>
      <w:r>
        <w:rPr>
          <w:spacing w:val="1"/>
        </w:rPr>
        <w:t xml:space="preserve"> </w:t>
      </w:r>
      <w:r>
        <w:t>Чайковского.</w:t>
      </w:r>
    </w:p>
    <w:p w:rsidR="00BA0EEA" w:rsidRDefault="00CD0253">
      <w:pPr>
        <w:pStyle w:val="110"/>
        <w:spacing w:before="25"/>
      </w:pPr>
      <w:r>
        <w:t>Модуль</w:t>
      </w:r>
      <w:r>
        <w:rPr>
          <w:spacing w:val="-3"/>
        </w:rPr>
        <w:t xml:space="preserve"> </w:t>
      </w:r>
      <w:r>
        <w:t>№</w:t>
      </w:r>
      <w:r>
        <w:rPr>
          <w:spacing w:val="-11"/>
        </w:rPr>
        <w:t xml:space="preserve"> </w:t>
      </w:r>
      <w:r>
        <w:t>6</w:t>
      </w:r>
      <w:r>
        <w:rPr>
          <w:spacing w:val="-10"/>
        </w:rPr>
        <w:t xml:space="preserve"> </w:t>
      </w:r>
      <w:r>
        <w:t>«Современная</w:t>
      </w:r>
      <w:r>
        <w:rPr>
          <w:spacing w:val="-4"/>
        </w:rPr>
        <w:t xml:space="preserve"> </w:t>
      </w:r>
      <w:r>
        <w:t>музыкальная</w:t>
      </w:r>
      <w:r>
        <w:rPr>
          <w:spacing w:val="-4"/>
        </w:rPr>
        <w:t xml:space="preserve"> </w:t>
      </w:r>
      <w:r>
        <w:t>культура»</w:t>
      </w:r>
    </w:p>
    <w:p w:rsidR="00BA0EEA" w:rsidRDefault="00CD0253">
      <w:pPr>
        <w:pStyle w:val="a3"/>
        <w:spacing w:before="26" w:line="268" w:lineRule="auto"/>
        <w:ind w:right="398"/>
      </w:pPr>
      <w:r>
        <w:t>Наряду с важнейшими сферами музыкальной культуры (музыка народная, духовная и светская),</w:t>
      </w:r>
      <w:r>
        <w:rPr>
          <w:spacing w:val="1"/>
        </w:rPr>
        <w:t xml:space="preserve"> </w:t>
      </w:r>
      <w:r>
        <w:t>сформировавшимися в прошлые столетия, правомерно выделить в отдельный пласт современную</w:t>
      </w:r>
      <w:r>
        <w:rPr>
          <w:spacing w:val="1"/>
        </w:rPr>
        <w:t xml:space="preserve"> </w:t>
      </w:r>
      <w:r>
        <w:t>музыку. Объективной сложностью в данном случае является вычленение явлений, персоналий и</w:t>
      </w:r>
      <w:r>
        <w:rPr>
          <w:spacing w:val="1"/>
        </w:rPr>
        <w:t xml:space="preserve"> </w:t>
      </w:r>
      <w:r>
        <w:t>произведений, действительно достойных внимания, тех, которые не забудутся через несколько лет</w:t>
      </w:r>
      <w:r>
        <w:rPr>
          <w:spacing w:val="1"/>
        </w:rPr>
        <w:t xml:space="preserve"> </w:t>
      </w:r>
      <w:r>
        <w:t>как случайное веяние моды. В понятие «современная музыка» входит широкий круг явлений (от</w:t>
      </w:r>
      <w:r>
        <w:rPr>
          <w:spacing w:val="1"/>
        </w:rPr>
        <w:t xml:space="preserve"> </w:t>
      </w:r>
      <w:r>
        <w:t>академического авангарда до фри-джаза, от эмбиента до рэпа и т.д.), для восприятия которых</w:t>
      </w:r>
      <w:r>
        <w:rPr>
          <w:spacing w:val="1"/>
        </w:rPr>
        <w:t xml:space="preserve"> </w:t>
      </w:r>
      <w:r>
        <w:t>требуется</w:t>
      </w:r>
      <w:r>
        <w:rPr>
          <w:spacing w:val="1"/>
        </w:rPr>
        <w:t xml:space="preserve"> </w:t>
      </w:r>
      <w:r>
        <w:t>специфический</w:t>
      </w:r>
      <w:r>
        <w:rPr>
          <w:spacing w:val="1"/>
        </w:rPr>
        <w:t xml:space="preserve"> </w:t>
      </w:r>
      <w:r>
        <w:t>и</w:t>
      </w:r>
      <w:r>
        <w:rPr>
          <w:spacing w:val="1"/>
        </w:rPr>
        <w:t xml:space="preserve"> </w:t>
      </w:r>
      <w:r>
        <w:t>разнообразный</w:t>
      </w:r>
      <w:r>
        <w:rPr>
          <w:spacing w:val="1"/>
        </w:rPr>
        <w:t xml:space="preserve"> </w:t>
      </w:r>
      <w:r>
        <w:t>музыкальный</w:t>
      </w:r>
      <w:r>
        <w:rPr>
          <w:spacing w:val="1"/>
        </w:rPr>
        <w:t xml:space="preserve"> </w:t>
      </w:r>
      <w:r>
        <w:t>опыт.</w:t>
      </w:r>
      <w:r>
        <w:rPr>
          <w:spacing w:val="1"/>
        </w:rPr>
        <w:t xml:space="preserve"> </w:t>
      </w:r>
      <w:r>
        <w:t>Поэтому</w:t>
      </w:r>
      <w:r>
        <w:rPr>
          <w:spacing w:val="1"/>
        </w:rPr>
        <w:t xml:space="preserve"> </w:t>
      </w:r>
      <w:r>
        <w:t>в</w:t>
      </w:r>
      <w:r>
        <w:rPr>
          <w:spacing w:val="1"/>
        </w:rPr>
        <w:t xml:space="preserve"> </w:t>
      </w:r>
      <w:r>
        <w:t>начальной</w:t>
      </w:r>
      <w:r>
        <w:rPr>
          <w:spacing w:val="1"/>
        </w:rPr>
        <w:t xml:space="preserve"> </w:t>
      </w:r>
      <w:r>
        <w:t>школе</w:t>
      </w:r>
      <w:r>
        <w:rPr>
          <w:spacing w:val="1"/>
        </w:rPr>
        <w:t xml:space="preserve"> </w:t>
      </w:r>
      <w:r>
        <w:t>необходимо</w:t>
      </w:r>
      <w:r>
        <w:rPr>
          <w:spacing w:val="1"/>
        </w:rPr>
        <w:t xml:space="preserve"> </w:t>
      </w:r>
      <w:r>
        <w:t>заложить</w:t>
      </w:r>
      <w:r>
        <w:rPr>
          <w:spacing w:val="1"/>
        </w:rPr>
        <w:t xml:space="preserve"> </w:t>
      </w:r>
      <w:r>
        <w:t>основы</w:t>
      </w:r>
      <w:r>
        <w:rPr>
          <w:spacing w:val="1"/>
        </w:rPr>
        <w:t xml:space="preserve"> </w:t>
      </w:r>
      <w:r>
        <w:t>для</w:t>
      </w:r>
      <w:r>
        <w:rPr>
          <w:spacing w:val="1"/>
        </w:rPr>
        <w:t xml:space="preserve"> </w:t>
      </w:r>
      <w:r>
        <w:t>последующего</w:t>
      </w:r>
      <w:r>
        <w:rPr>
          <w:spacing w:val="1"/>
        </w:rPr>
        <w:t xml:space="preserve"> </w:t>
      </w:r>
      <w:r>
        <w:t>развития</w:t>
      </w:r>
      <w:r>
        <w:rPr>
          <w:spacing w:val="1"/>
        </w:rPr>
        <w:t xml:space="preserve"> </w:t>
      </w:r>
      <w:r>
        <w:t>в</w:t>
      </w:r>
      <w:r>
        <w:rPr>
          <w:spacing w:val="1"/>
        </w:rPr>
        <w:t xml:space="preserve"> </w:t>
      </w:r>
      <w:r>
        <w:t>данном</w:t>
      </w:r>
      <w:r>
        <w:rPr>
          <w:spacing w:val="1"/>
        </w:rPr>
        <w:t xml:space="preserve"> </w:t>
      </w:r>
      <w:r>
        <w:t>направлении.</w:t>
      </w:r>
      <w:r>
        <w:rPr>
          <w:spacing w:val="1"/>
        </w:rPr>
        <w:t xml:space="preserve"> </w:t>
      </w:r>
      <w:r>
        <w:t>Помимо</w:t>
      </w:r>
      <w:r>
        <w:rPr>
          <w:spacing w:val="1"/>
        </w:rPr>
        <w:t xml:space="preserve"> </w:t>
      </w:r>
      <w:r>
        <w:t>указанных в модуле тематических блоков, существенным вкладом в такую подготовку является</w:t>
      </w:r>
      <w:r>
        <w:rPr>
          <w:spacing w:val="1"/>
        </w:rPr>
        <w:t xml:space="preserve"> </w:t>
      </w:r>
      <w:r>
        <w:t>разучивание</w:t>
      </w:r>
      <w:r>
        <w:rPr>
          <w:spacing w:val="1"/>
        </w:rPr>
        <w:t xml:space="preserve"> </w:t>
      </w:r>
      <w:r>
        <w:t>и</w:t>
      </w:r>
      <w:r>
        <w:rPr>
          <w:spacing w:val="1"/>
        </w:rPr>
        <w:t xml:space="preserve"> </w:t>
      </w:r>
      <w:r>
        <w:t>исполнение</w:t>
      </w:r>
      <w:r>
        <w:rPr>
          <w:spacing w:val="1"/>
        </w:rPr>
        <w:t xml:space="preserve"> </w:t>
      </w:r>
      <w:r>
        <w:t>песен</w:t>
      </w:r>
      <w:r>
        <w:rPr>
          <w:spacing w:val="1"/>
        </w:rPr>
        <w:t xml:space="preserve"> </w:t>
      </w:r>
      <w:r>
        <w:t>современных</w:t>
      </w:r>
      <w:r>
        <w:rPr>
          <w:spacing w:val="1"/>
        </w:rPr>
        <w:t xml:space="preserve"> </w:t>
      </w:r>
      <w:r>
        <w:t>композиторов,</w:t>
      </w:r>
      <w:r>
        <w:rPr>
          <w:spacing w:val="1"/>
        </w:rPr>
        <w:t xml:space="preserve"> </w:t>
      </w:r>
      <w:r>
        <w:t>написанных</w:t>
      </w:r>
      <w:r>
        <w:rPr>
          <w:spacing w:val="1"/>
        </w:rPr>
        <w:t xml:space="preserve"> </w:t>
      </w:r>
      <w:r>
        <w:t>современным</w:t>
      </w:r>
      <w:r>
        <w:rPr>
          <w:spacing w:val="1"/>
        </w:rPr>
        <w:t xml:space="preserve"> </w:t>
      </w:r>
      <w:r>
        <w:t>музыкальным</w:t>
      </w:r>
      <w:r>
        <w:rPr>
          <w:spacing w:val="22"/>
        </w:rPr>
        <w:t xml:space="preserve"> </w:t>
      </w:r>
      <w:r>
        <w:t>языком.</w:t>
      </w:r>
      <w:r>
        <w:rPr>
          <w:spacing w:val="57"/>
        </w:rPr>
        <w:t xml:space="preserve"> </w:t>
      </w:r>
      <w:r>
        <w:t>При</w:t>
      </w:r>
      <w:r>
        <w:rPr>
          <w:spacing w:val="22"/>
        </w:rPr>
        <w:t xml:space="preserve"> </w:t>
      </w:r>
      <w:r>
        <w:t>этом</w:t>
      </w:r>
      <w:r>
        <w:rPr>
          <w:spacing w:val="18"/>
        </w:rPr>
        <w:t xml:space="preserve"> </w:t>
      </w:r>
      <w:r>
        <w:t>необходимо</w:t>
      </w:r>
      <w:r>
        <w:rPr>
          <w:spacing w:val="20"/>
        </w:rPr>
        <w:t xml:space="preserve"> </w:t>
      </w:r>
      <w:r>
        <w:t>удерживать</w:t>
      </w:r>
      <w:r>
        <w:rPr>
          <w:spacing w:val="22"/>
        </w:rPr>
        <w:t xml:space="preserve"> </w:t>
      </w:r>
      <w:r>
        <w:t>баланс</w:t>
      </w:r>
      <w:r>
        <w:rPr>
          <w:spacing w:val="20"/>
        </w:rPr>
        <w:t xml:space="preserve"> </w:t>
      </w:r>
      <w:r>
        <w:t>между</w:t>
      </w:r>
      <w:r>
        <w:rPr>
          <w:spacing w:val="12"/>
        </w:rPr>
        <w:t xml:space="preserve"> </w:t>
      </w:r>
      <w:r>
        <w:t>современностью</w:t>
      </w:r>
      <w:r>
        <w:rPr>
          <w:spacing w:val="19"/>
        </w:rPr>
        <w:t xml:space="preserve"> </w:t>
      </w:r>
      <w:r>
        <w:t>песни</w:t>
      </w:r>
      <w:r>
        <w:rPr>
          <w:spacing w:val="13"/>
        </w:rPr>
        <w:t xml:space="preserve"> </w:t>
      </w:r>
      <w:r>
        <w:t>и</w:t>
      </w:r>
      <w:r>
        <w:rPr>
          <w:spacing w:val="-58"/>
        </w:rPr>
        <w:t xml:space="preserve"> </w:t>
      </w:r>
      <w:r>
        <w:t>её</w:t>
      </w:r>
      <w:r>
        <w:rPr>
          <w:spacing w:val="1"/>
        </w:rPr>
        <w:t xml:space="preserve"> </w:t>
      </w:r>
      <w:r>
        <w:t>доступностью</w:t>
      </w:r>
      <w:r>
        <w:rPr>
          <w:spacing w:val="1"/>
        </w:rPr>
        <w:t xml:space="preserve"> </w:t>
      </w:r>
      <w:r>
        <w:t>детскому</w:t>
      </w:r>
      <w:r>
        <w:rPr>
          <w:spacing w:val="1"/>
        </w:rPr>
        <w:t xml:space="preserve"> </w:t>
      </w:r>
      <w:r>
        <w:t>восприятию,</w:t>
      </w:r>
      <w:r>
        <w:rPr>
          <w:spacing w:val="1"/>
        </w:rPr>
        <w:t xml:space="preserve"> </w:t>
      </w:r>
      <w:r>
        <w:t>соблюдать</w:t>
      </w:r>
      <w:r>
        <w:rPr>
          <w:spacing w:val="1"/>
        </w:rPr>
        <w:t xml:space="preserve"> </w:t>
      </w:r>
      <w:r>
        <w:t>критерии</w:t>
      </w:r>
      <w:r>
        <w:rPr>
          <w:spacing w:val="1"/>
        </w:rPr>
        <w:t xml:space="preserve"> </w:t>
      </w:r>
      <w:r>
        <w:t>отбора</w:t>
      </w:r>
      <w:r>
        <w:rPr>
          <w:spacing w:val="1"/>
        </w:rPr>
        <w:t xml:space="preserve"> </w:t>
      </w:r>
      <w:r>
        <w:t>материала</w:t>
      </w:r>
      <w:r>
        <w:rPr>
          <w:spacing w:val="1"/>
        </w:rPr>
        <w:t xml:space="preserve"> </w:t>
      </w:r>
      <w:r>
        <w:t>с</w:t>
      </w:r>
      <w:r>
        <w:rPr>
          <w:spacing w:val="1"/>
        </w:rPr>
        <w:t xml:space="preserve"> </w:t>
      </w:r>
      <w:r>
        <w:t>учётом</w:t>
      </w:r>
      <w:r>
        <w:rPr>
          <w:spacing w:val="1"/>
        </w:rPr>
        <w:t xml:space="preserve"> </w:t>
      </w:r>
      <w:r>
        <w:t>требований</w:t>
      </w:r>
      <w:r>
        <w:rPr>
          <w:spacing w:val="-2"/>
        </w:rPr>
        <w:t xml:space="preserve"> </w:t>
      </w:r>
      <w:r>
        <w:t>художественного</w:t>
      </w:r>
      <w:r>
        <w:rPr>
          <w:spacing w:val="3"/>
        </w:rPr>
        <w:t xml:space="preserve"> </w:t>
      </w:r>
      <w:r>
        <w:t>вкуса,</w:t>
      </w:r>
      <w:r>
        <w:rPr>
          <w:spacing w:val="9"/>
        </w:rPr>
        <w:t xml:space="preserve"> </w:t>
      </w:r>
      <w:r>
        <w:t>эстетичного</w:t>
      </w:r>
      <w:r>
        <w:rPr>
          <w:spacing w:val="6"/>
        </w:rPr>
        <w:t xml:space="preserve"> </w:t>
      </w:r>
      <w:r>
        <w:t>вокально-хорового</w:t>
      </w:r>
      <w:r>
        <w:rPr>
          <w:spacing w:val="2"/>
        </w:rPr>
        <w:t xml:space="preserve"> </w:t>
      </w:r>
      <w:r>
        <w:t>звучания.</w:t>
      </w:r>
    </w:p>
    <w:p w:rsidR="00BA0EEA" w:rsidRDefault="00CD0253">
      <w:pPr>
        <w:spacing w:line="268" w:lineRule="auto"/>
        <w:ind w:left="493" w:right="402"/>
        <w:jc w:val="both"/>
        <w:rPr>
          <w:sz w:val="24"/>
        </w:rPr>
      </w:pPr>
      <w:r>
        <w:rPr>
          <w:i/>
          <w:sz w:val="24"/>
        </w:rPr>
        <w:t>Современные</w:t>
      </w:r>
      <w:r>
        <w:rPr>
          <w:i/>
          <w:spacing w:val="1"/>
          <w:sz w:val="24"/>
        </w:rPr>
        <w:t xml:space="preserve"> </w:t>
      </w:r>
      <w:r>
        <w:rPr>
          <w:i/>
          <w:sz w:val="24"/>
        </w:rPr>
        <w:t>обработки</w:t>
      </w:r>
      <w:r>
        <w:rPr>
          <w:i/>
          <w:spacing w:val="1"/>
          <w:sz w:val="24"/>
        </w:rPr>
        <w:t xml:space="preserve"> </w:t>
      </w:r>
      <w:r>
        <w:rPr>
          <w:i/>
          <w:sz w:val="24"/>
        </w:rPr>
        <w:t>классической</w:t>
      </w:r>
      <w:r>
        <w:rPr>
          <w:i/>
          <w:spacing w:val="1"/>
          <w:sz w:val="24"/>
        </w:rPr>
        <w:t xml:space="preserve"> </w:t>
      </w:r>
      <w:r>
        <w:rPr>
          <w:i/>
          <w:sz w:val="24"/>
        </w:rPr>
        <w:t>музыки.</w:t>
      </w:r>
      <w:r>
        <w:rPr>
          <w:i/>
          <w:spacing w:val="1"/>
          <w:sz w:val="24"/>
        </w:rPr>
        <w:t xml:space="preserve"> </w:t>
      </w:r>
      <w:r>
        <w:rPr>
          <w:sz w:val="24"/>
        </w:rPr>
        <w:t>Понятие</w:t>
      </w:r>
      <w:r>
        <w:rPr>
          <w:spacing w:val="1"/>
          <w:sz w:val="24"/>
        </w:rPr>
        <w:t xml:space="preserve"> </w:t>
      </w:r>
      <w:r>
        <w:rPr>
          <w:sz w:val="24"/>
        </w:rPr>
        <w:t>обработки,</w:t>
      </w:r>
      <w:r>
        <w:rPr>
          <w:spacing w:val="1"/>
          <w:sz w:val="24"/>
        </w:rPr>
        <w:t xml:space="preserve"> </w:t>
      </w:r>
      <w:r>
        <w:rPr>
          <w:sz w:val="24"/>
        </w:rPr>
        <w:t>творчество</w:t>
      </w:r>
      <w:r>
        <w:rPr>
          <w:spacing w:val="1"/>
          <w:sz w:val="24"/>
        </w:rPr>
        <w:t xml:space="preserve"> </w:t>
      </w:r>
      <w:r>
        <w:rPr>
          <w:sz w:val="24"/>
        </w:rPr>
        <w:t>современных</w:t>
      </w:r>
      <w:r>
        <w:rPr>
          <w:spacing w:val="1"/>
          <w:sz w:val="24"/>
        </w:rPr>
        <w:t xml:space="preserve"> </w:t>
      </w:r>
      <w:r>
        <w:rPr>
          <w:sz w:val="24"/>
        </w:rPr>
        <w:t>композиторов</w:t>
      </w:r>
      <w:r>
        <w:rPr>
          <w:spacing w:val="1"/>
          <w:sz w:val="24"/>
        </w:rPr>
        <w:t xml:space="preserve"> </w:t>
      </w:r>
      <w:r>
        <w:rPr>
          <w:sz w:val="24"/>
        </w:rPr>
        <w:t>и исполнителей, обрабатывающих классическую</w:t>
      </w:r>
      <w:r>
        <w:rPr>
          <w:spacing w:val="1"/>
          <w:sz w:val="24"/>
        </w:rPr>
        <w:t xml:space="preserve"> </w:t>
      </w:r>
      <w:r>
        <w:rPr>
          <w:sz w:val="24"/>
        </w:rPr>
        <w:t>музыку.</w:t>
      </w:r>
      <w:r>
        <w:rPr>
          <w:spacing w:val="1"/>
          <w:sz w:val="24"/>
        </w:rPr>
        <w:t xml:space="preserve"> </w:t>
      </w:r>
      <w:r>
        <w:rPr>
          <w:sz w:val="24"/>
        </w:rPr>
        <w:t>Проблемная</w:t>
      </w:r>
      <w:r>
        <w:rPr>
          <w:spacing w:val="1"/>
          <w:sz w:val="24"/>
        </w:rPr>
        <w:t xml:space="preserve"> </w:t>
      </w:r>
      <w:r>
        <w:rPr>
          <w:sz w:val="24"/>
        </w:rPr>
        <w:t>ситуация:</w:t>
      </w:r>
      <w:r>
        <w:rPr>
          <w:spacing w:val="1"/>
          <w:sz w:val="24"/>
        </w:rPr>
        <w:t xml:space="preserve"> </w:t>
      </w:r>
      <w:r>
        <w:rPr>
          <w:sz w:val="24"/>
        </w:rPr>
        <w:t>зачем</w:t>
      </w:r>
      <w:r>
        <w:rPr>
          <w:spacing w:val="3"/>
          <w:sz w:val="24"/>
        </w:rPr>
        <w:t xml:space="preserve"> </w:t>
      </w:r>
      <w:r>
        <w:rPr>
          <w:sz w:val="24"/>
        </w:rPr>
        <w:t>музыканты</w:t>
      </w:r>
      <w:r>
        <w:rPr>
          <w:spacing w:val="11"/>
          <w:sz w:val="24"/>
        </w:rPr>
        <w:t xml:space="preserve"> </w:t>
      </w:r>
      <w:r>
        <w:rPr>
          <w:sz w:val="24"/>
        </w:rPr>
        <w:t>делают</w:t>
      </w:r>
      <w:r>
        <w:rPr>
          <w:spacing w:val="7"/>
          <w:sz w:val="24"/>
        </w:rPr>
        <w:t xml:space="preserve"> </w:t>
      </w:r>
      <w:r>
        <w:rPr>
          <w:sz w:val="24"/>
        </w:rPr>
        <w:t>обработки</w:t>
      </w:r>
      <w:r>
        <w:rPr>
          <w:spacing w:val="8"/>
          <w:sz w:val="24"/>
        </w:rPr>
        <w:t xml:space="preserve"> </w:t>
      </w:r>
      <w:r>
        <w:rPr>
          <w:sz w:val="24"/>
        </w:rPr>
        <w:t>классики?</w:t>
      </w:r>
    </w:p>
    <w:p w:rsidR="00BA0EEA" w:rsidRDefault="00CD0253">
      <w:pPr>
        <w:pStyle w:val="a3"/>
        <w:spacing w:line="266" w:lineRule="auto"/>
        <w:ind w:right="427"/>
      </w:pPr>
      <w:r>
        <w:rPr>
          <w:i/>
        </w:rPr>
        <w:t xml:space="preserve">Джаз. </w:t>
      </w:r>
      <w:r>
        <w:t>Особенности джаза: импровизационность, ритм (синкопы, триоли, свинг). Музыкальные</w:t>
      </w:r>
      <w:r>
        <w:rPr>
          <w:spacing w:val="1"/>
        </w:rPr>
        <w:t xml:space="preserve"> </w:t>
      </w:r>
      <w:r>
        <w:t>инструменты</w:t>
      </w:r>
      <w:r>
        <w:rPr>
          <w:spacing w:val="10"/>
        </w:rPr>
        <w:t xml:space="preserve"> </w:t>
      </w:r>
      <w:r>
        <w:t>джаза, особые</w:t>
      </w:r>
      <w:r>
        <w:rPr>
          <w:spacing w:val="-3"/>
        </w:rPr>
        <w:t xml:space="preserve"> </w:t>
      </w:r>
      <w:r>
        <w:t>приёмы</w:t>
      </w:r>
      <w:r>
        <w:rPr>
          <w:spacing w:val="-2"/>
        </w:rPr>
        <w:t xml:space="preserve"> </w:t>
      </w:r>
      <w:r>
        <w:t>игры</w:t>
      </w:r>
      <w:r>
        <w:rPr>
          <w:spacing w:val="-1"/>
        </w:rPr>
        <w:t xml:space="preserve"> </w:t>
      </w:r>
      <w:r>
        <w:t>на</w:t>
      </w:r>
      <w:r>
        <w:rPr>
          <w:spacing w:val="-6"/>
        </w:rPr>
        <w:t xml:space="preserve"> </w:t>
      </w:r>
      <w:r>
        <w:t>них.</w:t>
      </w:r>
      <w:r>
        <w:rPr>
          <w:spacing w:val="8"/>
        </w:rPr>
        <w:t xml:space="preserve"> </w:t>
      </w:r>
      <w:r>
        <w:t>Творчеств</w:t>
      </w:r>
    </w:p>
    <w:p w:rsidR="00BA0EEA" w:rsidRDefault="00CD0253">
      <w:pPr>
        <w:spacing w:before="11"/>
        <w:ind w:left="493"/>
        <w:jc w:val="both"/>
        <w:rPr>
          <w:sz w:val="24"/>
        </w:rPr>
      </w:pPr>
      <w:r>
        <w:rPr>
          <w:i/>
          <w:spacing w:val="-2"/>
          <w:sz w:val="24"/>
        </w:rPr>
        <w:t>Исполнители</w:t>
      </w:r>
      <w:r>
        <w:rPr>
          <w:i/>
          <w:spacing w:val="13"/>
          <w:sz w:val="24"/>
        </w:rPr>
        <w:t xml:space="preserve"> </w:t>
      </w:r>
      <w:r>
        <w:rPr>
          <w:i/>
          <w:spacing w:val="-1"/>
          <w:sz w:val="24"/>
        </w:rPr>
        <w:t>современной</w:t>
      </w:r>
      <w:r>
        <w:rPr>
          <w:i/>
          <w:spacing w:val="18"/>
          <w:sz w:val="24"/>
        </w:rPr>
        <w:t xml:space="preserve"> </w:t>
      </w:r>
      <w:r>
        <w:rPr>
          <w:i/>
          <w:spacing w:val="-1"/>
          <w:sz w:val="24"/>
        </w:rPr>
        <w:t>музыки.</w:t>
      </w:r>
      <w:r>
        <w:rPr>
          <w:i/>
          <w:spacing w:val="16"/>
          <w:sz w:val="24"/>
        </w:rPr>
        <w:t xml:space="preserve"> </w:t>
      </w:r>
      <w:r>
        <w:rPr>
          <w:spacing w:val="-1"/>
          <w:sz w:val="24"/>
        </w:rPr>
        <w:t>Творчество</w:t>
      </w:r>
      <w:r>
        <w:rPr>
          <w:spacing w:val="22"/>
          <w:sz w:val="24"/>
        </w:rPr>
        <w:t xml:space="preserve"> </w:t>
      </w:r>
      <w:r>
        <w:rPr>
          <w:spacing w:val="-1"/>
          <w:sz w:val="24"/>
        </w:rPr>
        <w:t>одного</w:t>
      </w:r>
      <w:r>
        <w:rPr>
          <w:spacing w:val="13"/>
          <w:sz w:val="24"/>
        </w:rPr>
        <w:t xml:space="preserve"> </w:t>
      </w:r>
      <w:r>
        <w:rPr>
          <w:spacing w:val="-1"/>
          <w:sz w:val="24"/>
        </w:rPr>
        <w:t>или</w:t>
      </w:r>
      <w:r>
        <w:rPr>
          <w:spacing w:val="13"/>
          <w:sz w:val="24"/>
        </w:rPr>
        <w:t xml:space="preserve"> </w:t>
      </w:r>
      <w:r>
        <w:rPr>
          <w:spacing w:val="-1"/>
          <w:sz w:val="24"/>
        </w:rPr>
        <w:t>нескольких</w:t>
      </w:r>
      <w:r>
        <w:rPr>
          <w:spacing w:val="19"/>
          <w:sz w:val="24"/>
        </w:rPr>
        <w:t xml:space="preserve"> </w:t>
      </w:r>
      <w:r>
        <w:rPr>
          <w:spacing w:val="-1"/>
          <w:sz w:val="24"/>
        </w:rPr>
        <w:t>исполнителей</w:t>
      </w:r>
      <w:r>
        <w:rPr>
          <w:spacing w:val="-29"/>
          <w:sz w:val="24"/>
        </w:rPr>
        <w:t xml:space="preserve"> </w:t>
      </w:r>
      <w:r>
        <w:rPr>
          <w:spacing w:val="-1"/>
          <w:sz w:val="24"/>
        </w:rPr>
        <w:t>современной</w:t>
      </w:r>
    </w:p>
    <w:p w:rsidR="00BA0EEA" w:rsidRDefault="00BA0EEA">
      <w:pPr>
        <w:jc w:val="both"/>
        <w:rPr>
          <w:sz w:val="24"/>
        </w:rPr>
        <w:sectPr w:rsidR="00BA0EEA">
          <w:pgSz w:w="11910" w:h="16840"/>
          <w:pgMar w:top="460" w:right="140" w:bottom="480" w:left="640" w:header="0" w:footer="217" w:gutter="0"/>
          <w:cols w:space="720"/>
        </w:sectPr>
      </w:pPr>
    </w:p>
    <w:p w:rsidR="00BA0EEA" w:rsidRDefault="00CD0253">
      <w:pPr>
        <w:pStyle w:val="a3"/>
        <w:spacing w:before="60"/>
      </w:pPr>
      <w:r>
        <w:rPr>
          <w:spacing w:val="-1"/>
        </w:rPr>
        <w:t>музыки,</w:t>
      </w:r>
      <w:r>
        <w:rPr>
          <w:spacing w:val="6"/>
        </w:rPr>
        <w:t xml:space="preserve"> </w:t>
      </w:r>
      <w:r>
        <w:rPr>
          <w:spacing w:val="-1"/>
        </w:rPr>
        <w:t>популярных</w:t>
      </w:r>
      <w:r>
        <w:rPr>
          <w:spacing w:val="9"/>
        </w:rPr>
        <w:t xml:space="preserve"> </w:t>
      </w:r>
      <w:r>
        <w:rPr>
          <w:spacing w:val="-1"/>
        </w:rPr>
        <w:t>у</w:t>
      </w:r>
      <w:r>
        <w:rPr>
          <w:spacing w:val="-27"/>
        </w:rPr>
        <w:t xml:space="preserve"> </w:t>
      </w:r>
      <w:r>
        <w:rPr>
          <w:spacing w:val="-1"/>
        </w:rPr>
        <w:t>молодёжи.</w:t>
      </w:r>
    </w:p>
    <w:p w:rsidR="00BA0EEA" w:rsidRDefault="00CD0253">
      <w:pPr>
        <w:pStyle w:val="a3"/>
        <w:spacing w:before="46" w:line="266" w:lineRule="auto"/>
        <w:ind w:right="406"/>
      </w:pPr>
      <w:r>
        <w:rPr>
          <w:i/>
        </w:rPr>
        <w:t xml:space="preserve">Электронные музыкальные инструменты. </w:t>
      </w:r>
      <w:r>
        <w:t>Современные «двойники» классических музыкальных</w:t>
      </w:r>
      <w:r>
        <w:rPr>
          <w:spacing w:val="1"/>
        </w:rPr>
        <w:t xml:space="preserve"> </w:t>
      </w:r>
      <w:r>
        <w:t>инструментов:</w:t>
      </w:r>
      <w:r>
        <w:rPr>
          <w:spacing w:val="1"/>
        </w:rPr>
        <w:t xml:space="preserve"> </w:t>
      </w:r>
      <w:r>
        <w:t>синтезатор,</w:t>
      </w:r>
      <w:r>
        <w:rPr>
          <w:spacing w:val="1"/>
        </w:rPr>
        <w:t xml:space="preserve"> </w:t>
      </w:r>
      <w:r>
        <w:t>электронная</w:t>
      </w:r>
      <w:r>
        <w:rPr>
          <w:spacing w:val="1"/>
        </w:rPr>
        <w:t xml:space="preserve"> </w:t>
      </w:r>
      <w:r>
        <w:t>скрипка,</w:t>
      </w:r>
      <w:r>
        <w:rPr>
          <w:spacing w:val="1"/>
        </w:rPr>
        <w:t xml:space="preserve"> </w:t>
      </w:r>
      <w:r>
        <w:t>гитара,</w:t>
      </w:r>
      <w:r>
        <w:rPr>
          <w:spacing w:val="1"/>
        </w:rPr>
        <w:t xml:space="preserve"> </w:t>
      </w:r>
      <w:r>
        <w:t>барабаны</w:t>
      </w:r>
      <w:r>
        <w:rPr>
          <w:spacing w:val="1"/>
        </w:rPr>
        <w:t xml:space="preserve"> </w:t>
      </w:r>
      <w:r>
        <w:t>и</w:t>
      </w:r>
      <w:r>
        <w:rPr>
          <w:spacing w:val="1"/>
        </w:rPr>
        <w:t xml:space="preserve"> </w:t>
      </w:r>
      <w:r>
        <w:t>т.д.</w:t>
      </w:r>
      <w:r>
        <w:rPr>
          <w:spacing w:val="61"/>
        </w:rPr>
        <w:t xml:space="preserve"> </w:t>
      </w:r>
      <w:r>
        <w:t>Виртуальные</w:t>
      </w:r>
      <w:r>
        <w:rPr>
          <w:spacing w:val="1"/>
        </w:rPr>
        <w:t xml:space="preserve"> </w:t>
      </w:r>
      <w:r>
        <w:t>музыкальные</w:t>
      </w:r>
      <w:r>
        <w:rPr>
          <w:spacing w:val="2"/>
        </w:rPr>
        <w:t xml:space="preserve"> </w:t>
      </w:r>
      <w:r>
        <w:t>инструменты</w:t>
      </w:r>
      <w:r>
        <w:rPr>
          <w:spacing w:val="11"/>
        </w:rPr>
        <w:t xml:space="preserve"> </w:t>
      </w:r>
      <w:r>
        <w:t>в</w:t>
      </w:r>
      <w:r>
        <w:rPr>
          <w:spacing w:val="8"/>
        </w:rPr>
        <w:t xml:space="preserve"> </w:t>
      </w:r>
      <w:r>
        <w:t>компьютерных</w:t>
      </w:r>
      <w:r>
        <w:rPr>
          <w:spacing w:val="-1"/>
        </w:rPr>
        <w:t xml:space="preserve"> </w:t>
      </w:r>
      <w:r>
        <w:t>программах.</w:t>
      </w:r>
    </w:p>
    <w:p w:rsidR="00BA0EEA" w:rsidRDefault="00CD0253">
      <w:pPr>
        <w:pStyle w:val="110"/>
        <w:spacing w:before="41"/>
      </w:pPr>
      <w:bookmarkStart w:id="277" w:name="Модуль_№_7_«Музыка_театра_и_кино»"/>
      <w:bookmarkEnd w:id="277"/>
      <w:r>
        <w:t>Модуль</w:t>
      </w:r>
      <w:r>
        <w:rPr>
          <w:spacing w:val="-2"/>
        </w:rPr>
        <w:t xml:space="preserve"> </w:t>
      </w:r>
      <w:r>
        <w:t>№</w:t>
      </w:r>
      <w:r>
        <w:rPr>
          <w:spacing w:val="-14"/>
        </w:rPr>
        <w:t xml:space="preserve"> </w:t>
      </w:r>
      <w:r>
        <w:t>7</w:t>
      </w:r>
      <w:r>
        <w:rPr>
          <w:spacing w:val="-4"/>
        </w:rPr>
        <w:t xml:space="preserve"> </w:t>
      </w:r>
      <w:r>
        <w:t>«Музыка</w:t>
      </w:r>
      <w:r>
        <w:rPr>
          <w:spacing w:val="7"/>
        </w:rPr>
        <w:t xml:space="preserve"> </w:t>
      </w:r>
      <w:r>
        <w:t>театра</w:t>
      </w:r>
      <w:r>
        <w:rPr>
          <w:spacing w:val="-3"/>
        </w:rPr>
        <w:t xml:space="preserve"> </w:t>
      </w:r>
      <w:r>
        <w:t>и</w:t>
      </w:r>
      <w:r>
        <w:rPr>
          <w:spacing w:val="-3"/>
        </w:rPr>
        <w:t xml:space="preserve"> </w:t>
      </w:r>
      <w:r>
        <w:t>кино»</w:t>
      </w:r>
    </w:p>
    <w:p w:rsidR="00BA0EEA" w:rsidRDefault="00CD0253">
      <w:pPr>
        <w:pStyle w:val="a3"/>
        <w:spacing w:before="32" w:line="264" w:lineRule="auto"/>
        <w:ind w:right="419"/>
      </w:pPr>
      <w:r>
        <w:t>Модуль «Музыка театра и кино» тесно переплетается с модулем «Классическая музыка», может</w:t>
      </w:r>
      <w:r>
        <w:rPr>
          <w:spacing w:val="1"/>
        </w:rPr>
        <w:t xml:space="preserve"> </w:t>
      </w:r>
      <w:r>
        <w:t>стыковаться</w:t>
      </w:r>
      <w:r>
        <w:rPr>
          <w:spacing w:val="1"/>
        </w:rPr>
        <w:t xml:space="preserve"> </w:t>
      </w:r>
      <w:r>
        <w:t>по</w:t>
      </w:r>
      <w:r>
        <w:rPr>
          <w:spacing w:val="2"/>
        </w:rPr>
        <w:t xml:space="preserve"> </w:t>
      </w:r>
      <w:r>
        <w:t>ряду</w:t>
      </w:r>
      <w:r>
        <w:rPr>
          <w:spacing w:val="24"/>
        </w:rPr>
        <w:t xml:space="preserve"> </w:t>
      </w:r>
      <w:r>
        <w:t>произведений</w:t>
      </w:r>
      <w:r>
        <w:rPr>
          <w:spacing w:val="9"/>
        </w:rPr>
        <w:t xml:space="preserve"> </w:t>
      </w:r>
      <w:r>
        <w:t>с</w:t>
      </w:r>
      <w:r>
        <w:rPr>
          <w:spacing w:val="52"/>
        </w:rPr>
        <w:t xml:space="preserve"> </w:t>
      </w:r>
      <w:r>
        <w:t>модулями</w:t>
      </w:r>
      <w:r>
        <w:rPr>
          <w:spacing w:val="22"/>
        </w:rPr>
        <w:t xml:space="preserve"> </w:t>
      </w:r>
      <w:r>
        <w:t>«Современная</w:t>
      </w:r>
      <w:r>
        <w:rPr>
          <w:spacing w:val="3"/>
        </w:rPr>
        <w:t xml:space="preserve"> </w:t>
      </w:r>
      <w:r>
        <w:t>музыка»</w:t>
      </w:r>
      <w:r>
        <w:rPr>
          <w:spacing w:val="45"/>
        </w:rPr>
        <w:t xml:space="preserve"> </w:t>
      </w:r>
      <w:r>
        <w:t>(мюзикл),</w:t>
      </w:r>
    </w:p>
    <w:p w:rsidR="00BA0EEA" w:rsidRDefault="00CD0253">
      <w:pPr>
        <w:pStyle w:val="a3"/>
        <w:spacing w:before="3"/>
      </w:pPr>
      <w:r>
        <w:rPr>
          <w:spacing w:val="-2"/>
        </w:rPr>
        <w:t>«Музыка</w:t>
      </w:r>
      <w:r>
        <w:rPr>
          <w:spacing w:val="-3"/>
        </w:rPr>
        <w:t xml:space="preserve"> </w:t>
      </w:r>
      <w:r>
        <w:rPr>
          <w:spacing w:val="-2"/>
        </w:rPr>
        <w:t>в</w:t>
      </w:r>
      <w:r>
        <w:rPr>
          <w:spacing w:val="9"/>
        </w:rPr>
        <w:t xml:space="preserve"> </w:t>
      </w:r>
      <w:r>
        <w:rPr>
          <w:spacing w:val="-2"/>
        </w:rPr>
        <w:t xml:space="preserve">жизни </w:t>
      </w:r>
      <w:r>
        <w:rPr>
          <w:spacing w:val="-1"/>
        </w:rPr>
        <w:t>человека»</w:t>
      </w:r>
      <w:r>
        <w:rPr>
          <w:spacing w:val="-22"/>
        </w:rPr>
        <w:t xml:space="preserve"> </w:t>
      </w:r>
      <w:r>
        <w:rPr>
          <w:spacing w:val="-1"/>
        </w:rPr>
        <w:t>(музыкальные</w:t>
      </w:r>
      <w:r>
        <w:rPr>
          <w:spacing w:val="3"/>
        </w:rPr>
        <w:t xml:space="preserve"> </w:t>
      </w:r>
      <w:r>
        <w:rPr>
          <w:spacing w:val="-1"/>
        </w:rPr>
        <w:t>портреты,</w:t>
      </w:r>
      <w:r>
        <w:t xml:space="preserve"> </w:t>
      </w:r>
      <w:r>
        <w:rPr>
          <w:spacing w:val="-1"/>
        </w:rPr>
        <w:t>музыка</w:t>
      </w:r>
      <w:r>
        <w:rPr>
          <w:spacing w:val="-3"/>
        </w:rPr>
        <w:t xml:space="preserve"> </w:t>
      </w:r>
      <w:r>
        <w:rPr>
          <w:spacing w:val="-1"/>
        </w:rPr>
        <w:t>о</w:t>
      </w:r>
      <w:r>
        <w:rPr>
          <w:spacing w:val="2"/>
        </w:rPr>
        <w:t xml:space="preserve"> </w:t>
      </w:r>
      <w:r>
        <w:rPr>
          <w:spacing w:val="-1"/>
        </w:rPr>
        <w:t>войне).</w:t>
      </w:r>
    </w:p>
    <w:p w:rsidR="00BA0EEA" w:rsidRDefault="00CD0253">
      <w:pPr>
        <w:pStyle w:val="a3"/>
        <w:spacing w:before="45" w:line="266" w:lineRule="auto"/>
        <w:ind w:right="403"/>
      </w:pPr>
      <w:r>
        <w:t>Для</w:t>
      </w:r>
      <w:r>
        <w:rPr>
          <w:spacing w:val="1"/>
        </w:rPr>
        <w:t xml:space="preserve"> </w:t>
      </w:r>
      <w:r>
        <w:t>данного</w:t>
      </w:r>
      <w:r>
        <w:rPr>
          <w:spacing w:val="1"/>
        </w:rPr>
        <w:t xml:space="preserve"> </w:t>
      </w:r>
      <w:r>
        <w:t>модуля</w:t>
      </w:r>
      <w:r>
        <w:rPr>
          <w:spacing w:val="1"/>
        </w:rPr>
        <w:t xml:space="preserve"> </w:t>
      </w:r>
      <w:r>
        <w:t>особенно</w:t>
      </w:r>
      <w:r>
        <w:rPr>
          <w:spacing w:val="1"/>
        </w:rPr>
        <w:t xml:space="preserve"> </w:t>
      </w:r>
      <w:r>
        <w:t>актуально</w:t>
      </w:r>
      <w:r>
        <w:rPr>
          <w:spacing w:val="1"/>
        </w:rPr>
        <w:t xml:space="preserve"> </w:t>
      </w:r>
      <w:r>
        <w:t>сочетание</w:t>
      </w:r>
      <w:r>
        <w:rPr>
          <w:spacing w:val="1"/>
        </w:rPr>
        <w:t xml:space="preserve"> </w:t>
      </w:r>
      <w:r>
        <w:t>различных</w:t>
      </w:r>
      <w:r>
        <w:rPr>
          <w:spacing w:val="1"/>
        </w:rPr>
        <w:t xml:space="preserve"> </w:t>
      </w:r>
      <w:r>
        <w:t>видов</w:t>
      </w:r>
      <w:r>
        <w:rPr>
          <w:spacing w:val="1"/>
        </w:rPr>
        <w:t xml:space="preserve"> </w:t>
      </w:r>
      <w:r>
        <w:t>урочной</w:t>
      </w:r>
      <w:r>
        <w:rPr>
          <w:spacing w:val="1"/>
        </w:rPr>
        <w:t xml:space="preserve"> </w:t>
      </w:r>
      <w:r>
        <w:t>и</w:t>
      </w:r>
      <w:r>
        <w:rPr>
          <w:spacing w:val="1"/>
        </w:rPr>
        <w:t xml:space="preserve"> </w:t>
      </w:r>
      <w:r>
        <w:t>внеурочной</w:t>
      </w:r>
      <w:r>
        <w:rPr>
          <w:spacing w:val="1"/>
        </w:rPr>
        <w:t xml:space="preserve"> </w:t>
      </w:r>
      <w:r>
        <w:t>деятельности,</w:t>
      </w:r>
      <w:r>
        <w:rPr>
          <w:spacing w:val="1"/>
        </w:rPr>
        <w:t xml:space="preserve"> </w:t>
      </w:r>
      <w:r>
        <w:t>таких</w:t>
      </w:r>
      <w:r>
        <w:rPr>
          <w:spacing w:val="1"/>
        </w:rPr>
        <w:t xml:space="preserve"> </w:t>
      </w:r>
      <w:r>
        <w:t>как</w:t>
      </w:r>
      <w:r>
        <w:rPr>
          <w:spacing w:val="1"/>
        </w:rPr>
        <w:t xml:space="preserve"> </w:t>
      </w:r>
      <w:r>
        <w:t>театрализованные</w:t>
      </w:r>
      <w:r>
        <w:rPr>
          <w:spacing w:val="1"/>
        </w:rPr>
        <w:t xml:space="preserve"> </w:t>
      </w:r>
      <w:r>
        <w:t>постановки</w:t>
      </w:r>
      <w:r>
        <w:rPr>
          <w:spacing w:val="1"/>
        </w:rPr>
        <w:t xml:space="preserve"> </w:t>
      </w:r>
      <w:r>
        <w:t>силами</w:t>
      </w:r>
      <w:r>
        <w:rPr>
          <w:spacing w:val="1"/>
        </w:rPr>
        <w:t xml:space="preserve"> </w:t>
      </w:r>
      <w:r>
        <w:t>обучающихся,</w:t>
      </w:r>
      <w:r>
        <w:rPr>
          <w:spacing w:val="1"/>
        </w:rPr>
        <w:t xml:space="preserve"> </w:t>
      </w:r>
      <w:r>
        <w:t>посещение</w:t>
      </w:r>
      <w:r>
        <w:rPr>
          <w:spacing w:val="1"/>
        </w:rPr>
        <w:t xml:space="preserve"> </w:t>
      </w:r>
      <w:r>
        <w:t>музыкальных</w:t>
      </w:r>
      <w:r>
        <w:rPr>
          <w:spacing w:val="-2"/>
        </w:rPr>
        <w:t xml:space="preserve"> </w:t>
      </w:r>
      <w:r>
        <w:t>театров, коллективный</w:t>
      </w:r>
      <w:r>
        <w:rPr>
          <w:spacing w:val="5"/>
        </w:rPr>
        <w:t xml:space="preserve"> </w:t>
      </w:r>
      <w:r>
        <w:t>просмотр</w:t>
      </w:r>
      <w:r>
        <w:rPr>
          <w:spacing w:val="-6"/>
        </w:rPr>
        <w:t xml:space="preserve"> </w:t>
      </w:r>
      <w:r>
        <w:t>фильмов.</w:t>
      </w:r>
    </w:p>
    <w:p w:rsidR="00BA0EEA" w:rsidRDefault="00CD0253">
      <w:pPr>
        <w:spacing w:before="27" w:line="264" w:lineRule="auto"/>
        <w:ind w:left="493" w:right="411"/>
        <w:jc w:val="both"/>
        <w:rPr>
          <w:i/>
          <w:sz w:val="24"/>
        </w:rPr>
      </w:pPr>
      <w:r>
        <w:rPr>
          <w:i/>
          <w:sz w:val="24"/>
        </w:rPr>
        <w:t xml:space="preserve">Музыкальная сказка на сцене, на экране. </w:t>
      </w:r>
      <w:r>
        <w:rPr>
          <w:sz w:val="24"/>
        </w:rPr>
        <w:t xml:space="preserve">Характеры персонажей, отражённые в </w:t>
      </w:r>
      <w:r>
        <w:rPr>
          <w:i/>
          <w:sz w:val="24"/>
        </w:rPr>
        <w:t>музыке. Тембр</w:t>
      </w:r>
      <w:r>
        <w:rPr>
          <w:i/>
          <w:spacing w:val="1"/>
          <w:sz w:val="24"/>
        </w:rPr>
        <w:t xml:space="preserve"> </w:t>
      </w:r>
      <w:r>
        <w:rPr>
          <w:i/>
          <w:sz w:val="24"/>
        </w:rPr>
        <w:t>голоса.</w:t>
      </w:r>
      <w:r>
        <w:rPr>
          <w:i/>
          <w:spacing w:val="-1"/>
          <w:sz w:val="24"/>
        </w:rPr>
        <w:t xml:space="preserve"> </w:t>
      </w:r>
      <w:r>
        <w:rPr>
          <w:i/>
          <w:sz w:val="24"/>
        </w:rPr>
        <w:t>Соло. Хор,</w:t>
      </w:r>
      <w:r>
        <w:rPr>
          <w:i/>
          <w:spacing w:val="10"/>
          <w:sz w:val="24"/>
        </w:rPr>
        <w:t xml:space="preserve"> </w:t>
      </w:r>
      <w:r>
        <w:rPr>
          <w:i/>
          <w:sz w:val="24"/>
        </w:rPr>
        <w:t>ансамбль.</w:t>
      </w:r>
    </w:p>
    <w:p w:rsidR="00BA0EEA" w:rsidRDefault="00CD0253">
      <w:pPr>
        <w:pStyle w:val="a3"/>
        <w:spacing w:before="17" w:line="271" w:lineRule="auto"/>
        <w:ind w:right="413"/>
      </w:pPr>
      <w:r>
        <w:rPr>
          <w:i/>
        </w:rPr>
        <w:t>Театр</w:t>
      </w:r>
      <w:r>
        <w:rPr>
          <w:i/>
          <w:spacing w:val="1"/>
        </w:rPr>
        <w:t xml:space="preserve"> </w:t>
      </w:r>
      <w:r>
        <w:rPr>
          <w:i/>
        </w:rPr>
        <w:t>оперы</w:t>
      </w:r>
      <w:r>
        <w:rPr>
          <w:i/>
          <w:spacing w:val="1"/>
        </w:rPr>
        <w:t xml:space="preserve"> </w:t>
      </w:r>
      <w:r>
        <w:rPr>
          <w:i/>
        </w:rPr>
        <w:t>и</w:t>
      </w:r>
      <w:r>
        <w:rPr>
          <w:i/>
          <w:spacing w:val="1"/>
        </w:rPr>
        <w:t xml:space="preserve"> </w:t>
      </w:r>
      <w:r>
        <w:rPr>
          <w:i/>
        </w:rPr>
        <w:t>балета.</w:t>
      </w:r>
      <w:r>
        <w:rPr>
          <w:i/>
          <w:spacing w:val="1"/>
        </w:rPr>
        <w:t xml:space="preserve"> </w:t>
      </w:r>
      <w:r>
        <w:t>Особенности</w:t>
      </w:r>
      <w:r>
        <w:rPr>
          <w:spacing w:val="1"/>
        </w:rPr>
        <w:t xml:space="preserve"> </w:t>
      </w:r>
      <w:r>
        <w:t>музыкальных</w:t>
      </w:r>
      <w:r>
        <w:rPr>
          <w:spacing w:val="1"/>
        </w:rPr>
        <w:t xml:space="preserve"> </w:t>
      </w:r>
      <w:r>
        <w:t>спектаклей.</w:t>
      </w:r>
      <w:r>
        <w:rPr>
          <w:spacing w:val="1"/>
        </w:rPr>
        <w:t xml:space="preserve"> </w:t>
      </w:r>
      <w:r>
        <w:t>Балет.</w:t>
      </w:r>
      <w:r>
        <w:rPr>
          <w:spacing w:val="1"/>
        </w:rPr>
        <w:t xml:space="preserve"> </w:t>
      </w:r>
      <w:r>
        <w:t>Опера.</w:t>
      </w:r>
      <w:r>
        <w:rPr>
          <w:spacing w:val="1"/>
        </w:rPr>
        <w:t xml:space="preserve"> </w:t>
      </w:r>
      <w:r>
        <w:t>Солисты,</w:t>
      </w:r>
      <w:r>
        <w:rPr>
          <w:spacing w:val="1"/>
        </w:rPr>
        <w:t xml:space="preserve"> </w:t>
      </w:r>
      <w:r>
        <w:t>хор,</w:t>
      </w:r>
      <w:r>
        <w:rPr>
          <w:spacing w:val="1"/>
        </w:rPr>
        <w:t xml:space="preserve"> </w:t>
      </w:r>
      <w:r>
        <w:t>оркестр, дирижёр</w:t>
      </w:r>
      <w:r>
        <w:rPr>
          <w:spacing w:val="-7"/>
        </w:rPr>
        <w:t xml:space="preserve"> </w:t>
      </w:r>
      <w:r>
        <w:t>в</w:t>
      </w:r>
      <w:r>
        <w:rPr>
          <w:spacing w:val="9"/>
        </w:rPr>
        <w:t xml:space="preserve"> </w:t>
      </w:r>
      <w:r>
        <w:t>музыкальном</w:t>
      </w:r>
      <w:r>
        <w:rPr>
          <w:spacing w:val="1"/>
        </w:rPr>
        <w:t xml:space="preserve"> </w:t>
      </w:r>
      <w:r>
        <w:t>спектакле.</w:t>
      </w:r>
    </w:p>
    <w:p w:rsidR="00BA0EEA" w:rsidRDefault="00CD0253">
      <w:pPr>
        <w:pStyle w:val="a3"/>
        <w:spacing w:before="10" w:line="266" w:lineRule="auto"/>
        <w:ind w:right="436"/>
      </w:pPr>
      <w:r>
        <w:rPr>
          <w:i/>
        </w:rPr>
        <w:t xml:space="preserve">Балет. </w:t>
      </w:r>
      <w:r>
        <w:t>Хореография - искусство танца. Сольные номера и массовые сцены балетного спектакля.</w:t>
      </w:r>
      <w:r>
        <w:rPr>
          <w:spacing w:val="1"/>
        </w:rPr>
        <w:t xml:space="preserve"> </w:t>
      </w:r>
      <w:r>
        <w:t>Фрагменты,</w:t>
      </w:r>
      <w:r>
        <w:rPr>
          <w:spacing w:val="-9"/>
        </w:rPr>
        <w:t xml:space="preserve"> </w:t>
      </w:r>
      <w:r>
        <w:t>отдельные</w:t>
      </w:r>
      <w:r>
        <w:rPr>
          <w:spacing w:val="-7"/>
        </w:rPr>
        <w:t xml:space="preserve"> </w:t>
      </w:r>
      <w:r>
        <w:t>номера</w:t>
      </w:r>
      <w:r>
        <w:rPr>
          <w:spacing w:val="-3"/>
        </w:rPr>
        <w:t xml:space="preserve"> </w:t>
      </w:r>
      <w:r>
        <w:t>из</w:t>
      </w:r>
      <w:r>
        <w:rPr>
          <w:spacing w:val="-2"/>
        </w:rPr>
        <w:t xml:space="preserve"> </w:t>
      </w:r>
      <w:r>
        <w:t>балетов</w:t>
      </w:r>
      <w:r>
        <w:rPr>
          <w:spacing w:val="4"/>
        </w:rPr>
        <w:t xml:space="preserve"> </w:t>
      </w:r>
      <w:r>
        <w:t>отечественных</w:t>
      </w:r>
      <w:r>
        <w:rPr>
          <w:spacing w:val="-6"/>
        </w:rPr>
        <w:t xml:space="preserve"> </w:t>
      </w:r>
      <w:r>
        <w:t>композиторов.</w:t>
      </w:r>
    </w:p>
    <w:p w:rsidR="00BA0EEA" w:rsidRDefault="00CD0253">
      <w:pPr>
        <w:spacing w:before="17" w:line="266" w:lineRule="auto"/>
        <w:ind w:left="493" w:right="405"/>
        <w:jc w:val="both"/>
        <w:rPr>
          <w:sz w:val="24"/>
        </w:rPr>
      </w:pPr>
      <w:r>
        <w:rPr>
          <w:i/>
          <w:sz w:val="24"/>
        </w:rPr>
        <w:t xml:space="preserve">Опера. Главные герои и номера оперного спектакля. </w:t>
      </w:r>
      <w:r>
        <w:rPr>
          <w:sz w:val="24"/>
        </w:rPr>
        <w:t>Ария, хор, сцена, увертюра - оркестровое</w:t>
      </w:r>
      <w:r>
        <w:rPr>
          <w:spacing w:val="1"/>
          <w:sz w:val="24"/>
        </w:rPr>
        <w:t xml:space="preserve"> </w:t>
      </w:r>
      <w:r>
        <w:rPr>
          <w:sz w:val="24"/>
        </w:rPr>
        <w:t>вступление.</w:t>
      </w:r>
      <w:r>
        <w:rPr>
          <w:spacing w:val="9"/>
          <w:sz w:val="24"/>
        </w:rPr>
        <w:t xml:space="preserve"> </w:t>
      </w:r>
      <w:r>
        <w:rPr>
          <w:sz w:val="24"/>
        </w:rPr>
        <w:t>Отдельные</w:t>
      </w:r>
      <w:r>
        <w:rPr>
          <w:spacing w:val="-8"/>
          <w:sz w:val="24"/>
        </w:rPr>
        <w:t xml:space="preserve"> </w:t>
      </w:r>
      <w:r>
        <w:rPr>
          <w:sz w:val="24"/>
        </w:rPr>
        <w:t>номера</w:t>
      </w:r>
      <w:r>
        <w:rPr>
          <w:spacing w:val="-12"/>
          <w:sz w:val="24"/>
        </w:rPr>
        <w:t xml:space="preserve"> </w:t>
      </w:r>
      <w:r>
        <w:rPr>
          <w:sz w:val="24"/>
        </w:rPr>
        <w:t>из</w:t>
      </w:r>
      <w:r>
        <w:rPr>
          <w:spacing w:val="-7"/>
          <w:sz w:val="24"/>
        </w:rPr>
        <w:t xml:space="preserve"> </w:t>
      </w:r>
      <w:r>
        <w:rPr>
          <w:sz w:val="24"/>
        </w:rPr>
        <w:t>опер</w:t>
      </w:r>
      <w:r>
        <w:rPr>
          <w:spacing w:val="-2"/>
          <w:sz w:val="24"/>
        </w:rPr>
        <w:t xml:space="preserve"> </w:t>
      </w:r>
      <w:r>
        <w:rPr>
          <w:sz w:val="24"/>
        </w:rPr>
        <w:t>русских</w:t>
      </w:r>
      <w:r>
        <w:rPr>
          <w:spacing w:val="2"/>
          <w:sz w:val="24"/>
        </w:rPr>
        <w:t xml:space="preserve"> </w:t>
      </w:r>
      <w:r>
        <w:rPr>
          <w:sz w:val="24"/>
        </w:rPr>
        <w:t>и</w:t>
      </w:r>
      <w:r>
        <w:rPr>
          <w:spacing w:val="-2"/>
          <w:sz w:val="24"/>
        </w:rPr>
        <w:t xml:space="preserve"> </w:t>
      </w:r>
      <w:r>
        <w:rPr>
          <w:sz w:val="24"/>
        </w:rPr>
        <w:t>зарубежных</w:t>
      </w:r>
      <w:r>
        <w:rPr>
          <w:spacing w:val="-7"/>
          <w:sz w:val="24"/>
        </w:rPr>
        <w:t xml:space="preserve"> </w:t>
      </w:r>
      <w:r>
        <w:rPr>
          <w:sz w:val="24"/>
        </w:rPr>
        <w:t>композиторов.</w:t>
      </w:r>
    </w:p>
    <w:p w:rsidR="00BA0EEA" w:rsidRDefault="00CD0253">
      <w:pPr>
        <w:spacing w:before="21" w:line="266" w:lineRule="auto"/>
        <w:ind w:left="493" w:right="413"/>
        <w:jc w:val="both"/>
        <w:rPr>
          <w:sz w:val="24"/>
        </w:rPr>
      </w:pPr>
      <w:r>
        <w:rPr>
          <w:i/>
          <w:sz w:val="24"/>
        </w:rPr>
        <w:t>Сюжет</w:t>
      </w:r>
      <w:r>
        <w:rPr>
          <w:i/>
          <w:spacing w:val="1"/>
          <w:sz w:val="24"/>
        </w:rPr>
        <w:t xml:space="preserve"> </w:t>
      </w:r>
      <w:r>
        <w:rPr>
          <w:i/>
          <w:sz w:val="24"/>
        </w:rPr>
        <w:t>музыкального</w:t>
      </w:r>
      <w:r>
        <w:rPr>
          <w:i/>
          <w:spacing w:val="1"/>
          <w:sz w:val="24"/>
        </w:rPr>
        <w:t xml:space="preserve"> </w:t>
      </w:r>
      <w:r>
        <w:rPr>
          <w:i/>
          <w:sz w:val="24"/>
        </w:rPr>
        <w:t>спектакля.</w:t>
      </w:r>
      <w:r>
        <w:rPr>
          <w:i/>
          <w:spacing w:val="1"/>
          <w:sz w:val="24"/>
        </w:rPr>
        <w:t xml:space="preserve"> </w:t>
      </w:r>
      <w:r>
        <w:rPr>
          <w:sz w:val="24"/>
        </w:rPr>
        <w:t>Либретто.</w:t>
      </w:r>
      <w:r>
        <w:rPr>
          <w:spacing w:val="1"/>
          <w:sz w:val="24"/>
        </w:rPr>
        <w:t xml:space="preserve"> </w:t>
      </w:r>
      <w:r>
        <w:rPr>
          <w:sz w:val="24"/>
        </w:rPr>
        <w:t>Развитие</w:t>
      </w:r>
      <w:r>
        <w:rPr>
          <w:spacing w:val="1"/>
          <w:sz w:val="24"/>
        </w:rPr>
        <w:t xml:space="preserve"> </w:t>
      </w:r>
      <w:r>
        <w:rPr>
          <w:sz w:val="24"/>
        </w:rPr>
        <w:t>музыки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61"/>
          <w:sz w:val="24"/>
        </w:rPr>
        <w:t xml:space="preserve"> </w:t>
      </w:r>
      <w:r>
        <w:rPr>
          <w:sz w:val="24"/>
        </w:rPr>
        <w:t>сюжетом.</w:t>
      </w:r>
      <w:r>
        <w:rPr>
          <w:spacing w:val="1"/>
          <w:sz w:val="24"/>
        </w:rPr>
        <w:t xml:space="preserve"> </w:t>
      </w:r>
      <w:r>
        <w:rPr>
          <w:sz w:val="24"/>
        </w:rPr>
        <w:t>Действия</w:t>
      </w:r>
      <w:r>
        <w:rPr>
          <w:spacing w:val="-3"/>
          <w:sz w:val="24"/>
        </w:rPr>
        <w:t xml:space="preserve"> </w:t>
      </w:r>
      <w:r>
        <w:rPr>
          <w:sz w:val="24"/>
        </w:rPr>
        <w:t>и</w:t>
      </w:r>
      <w:r>
        <w:rPr>
          <w:spacing w:val="3"/>
          <w:sz w:val="24"/>
        </w:rPr>
        <w:t xml:space="preserve"> </w:t>
      </w:r>
      <w:r>
        <w:rPr>
          <w:sz w:val="24"/>
        </w:rPr>
        <w:t>сцены в</w:t>
      </w:r>
      <w:r>
        <w:rPr>
          <w:spacing w:val="-12"/>
          <w:sz w:val="24"/>
        </w:rPr>
        <w:t xml:space="preserve"> </w:t>
      </w:r>
      <w:r>
        <w:rPr>
          <w:sz w:val="24"/>
        </w:rPr>
        <w:t>опере</w:t>
      </w:r>
      <w:r>
        <w:rPr>
          <w:spacing w:val="-3"/>
          <w:sz w:val="24"/>
        </w:rPr>
        <w:t xml:space="preserve"> </w:t>
      </w:r>
      <w:r>
        <w:rPr>
          <w:sz w:val="24"/>
        </w:rPr>
        <w:t>и</w:t>
      </w:r>
      <w:r>
        <w:rPr>
          <w:spacing w:val="-7"/>
          <w:sz w:val="24"/>
        </w:rPr>
        <w:t xml:space="preserve"> </w:t>
      </w:r>
      <w:r>
        <w:rPr>
          <w:sz w:val="24"/>
        </w:rPr>
        <w:t>балете.</w:t>
      </w:r>
      <w:r>
        <w:rPr>
          <w:spacing w:val="9"/>
          <w:sz w:val="24"/>
        </w:rPr>
        <w:t xml:space="preserve"> </w:t>
      </w:r>
      <w:r>
        <w:rPr>
          <w:sz w:val="24"/>
        </w:rPr>
        <w:t>Контрастные</w:t>
      </w:r>
      <w:r>
        <w:rPr>
          <w:spacing w:val="-7"/>
          <w:sz w:val="24"/>
        </w:rPr>
        <w:t xml:space="preserve"> </w:t>
      </w:r>
      <w:r>
        <w:rPr>
          <w:sz w:val="24"/>
        </w:rPr>
        <w:t>образы,</w:t>
      </w:r>
      <w:r>
        <w:rPr>
          <w:spacing w:val="1"/>
          <w:sz w:val="24"/>
        </w:rPr>
        <w:t xml:space="preserve"> </w:t>
      </w:r>
      <w:r>
        <w:rPr>
          <w:sz w:val="24"/>
        </w:rPr>
        <w:t>лейтмотивы.</w:t>
      </w:r>
    </w:p>
    <w:p w:rsidR="00BA0EEA" w:rsidRDefault="00CD0253">
      <w:pPr>
        <w:spacing w:before="6" w:line="276" w:lineRule="auto"/>
        <w:ind w:left="493" w:right="411"/>
        <w:jc w:val="both"/>
        <w:rPr>
          <w:i/>
          <w:sz w:val="24"/>
        </w:rPr>
      </w:pPr>
      <w:r>
        <w:rPr>
          <w:i/>
          <w:sz w:val="24"/>
        </w:rPr>
        <w:t xml:space="preserve">Оперетта, мюзикл. </w:t>
      </w:r>
      <w:r>
        <w:rPr>
          <w:sz w:val="24"/>
        </w:rPr>
        <w:t>История возникновения и особенности жанра. Отдельные номера из</w:t>
      </w:r>
      <w:r>
        <w:rPr>
          <w:spacing w:val="60"/>
          <w:sz w:val="24"/>
        </w:rPr>
        <w:t xml:space="preserve"> </w:t>
      </w:r>
      <w:r>
        <w:rPr>
          <w:sz w:val="24"/>
        </w:rPr>
        <w:t>оперетт</w:t>
      </w:r>
      <w:r>
        <w:rPr>
          <w:spacing w:val="1"/>
          <w:sz w:val="24"/>
        </w:rPr>
        <w:t xml:space="preserve"> </w:t>
      </w:r>
      <w:r>
        <w:rPr>
          <w:sz w:val="24"/>
        </w:rPr>
        <w:t>И.</w:t>
      </w:r>
      <w:r>
        <w:rPr>
          <w:spacing w:val="8"/>
          <w:sz w:val="24"/>
        </w:rPr>
        <w:t xml:space="preserve"> </w:t>
      </w:r>
      <w:r>
        <w:rPr>
          <w:sz w:val="24"/>
        </w:rPr>
        <w:t>Штрауса,</w:t>
      </w:r>
      <w:r>
        <w:rPr>
          <w:spacing w:val="9"/>
          <w:sz w:val="24"/>
        </w:rPr>
        <w:t xml:space="preserve"> </w:t>
      </w:r>
      <w:r>
        <w:rPr>
          <w:sz w:val="24"/>
        </w:rPr>
        <w:t>И.</w:t>
      </w:r>
      <w:r>
        <w:rPr>
          <w:spacing w:val="4"/>
          <w:sz w:val="24"/>
        </w:rPr>
        <w:t xml:space="preserve"> </w:t>
      </w:r>
      <w:r>
        <w:rPr>
          <w:sz w:val="24"/>
        </w:rPr>
        <w:t>Кальмана,</w:t>
      </w:r>
      <w:r>
        <w:rPr>
          <w:spacing w:val="5"/>
          <w:sz w:val="24"/>
        </w:rPr>
        <w:t xml:space="preserve"> </w:t>
      </w:r>
      <w:r>
        <w:rPr>
          <w:sz w:val="24"/>
        </w:rPr>
        <w:t>мюзиклов</w:t>
      </w:r>
      <w:r>
        <w:rPr>
          <w:spacing w:val="4"/>
          <w:sz w:val="24"/>
        </w:rPr>
        <w:t xml:space="preserve"> </w:t>
      </w:r>
      <w:r>
        <w:rPr>
          <w:sz w:val="24"/>
        </w:rPr>
        <w:t>Р.</w:t>
      </w:r>
      <w:r>
        <w:rPr>
          <w:spacing w:val="-5"/>
          <w:sz w:val="24"/>
        </w:rPr>
        <w:t xml:space="preserve"> </w:t>
      </w:r>
      <w:r>
        <w:rPr>
          <w:sz w:val="24"/>
        </w:rPr>
        <w:t>Роджерса,</w:t>
      </w:r>
      <w:r>
        <w:rPr>
          <w:spacing w:val="19"/>
          <w:sz w:val="24"/>
        </w:rPr>
        <w:t xml:space="preserve"> </w:t>
      </w:r>
      <w:r>
        <w:rPr>
          <w:i/>
          <w:sz w:val="24"/>
        </w:rPr>
        <w:t>Ф.</w:t>
      </w:r>
      <w:r>
        <w:rPr>
          <w:i/>
          <w:spacing w:val="5"/>
          <w:sz w:val="24"/>
        </w:rPr>
        <w:t xml:space="preserve"> </w:t>
      </w:r>
      <w:r>
        <w:rPr>
          <w:i/>
          <w:sz w:val="24"/>
        </w:rPr>
        <w:t>Лоу</w:t>
      </w:r>
      <w:r>
        <w:rPr>
          <w:i/>
          <w:spacing w:val="-5"/>
          <w:sz w:val="24"/>
        </w:rPr>
        <w:t xml:space="preserve"> </w:t>
      </w:r>
      <w:r>
        <w:rPr>
          <w:i/>
          <w:sz w:val="24"/>
        </w:rPr>
        <w:t>и</w:t>
      </w:r>
      <w:r>
        <w:rPr>
          <w:i/>
          <w:spacing w:val="-3"/>
          <w:sz w:val="24"/>
        </w:rPr>
        <w:t xml:space="preserve"> </w:t>
      </w:r>
      <w:r>
        <w:rPr>
          <w:i/>
          <w:sz w:val="24"/>
        </w:rPr>
        <w:t>др.</w:t>
      </w:r>
    </w:p>
    <w:p w:rsidR="00BA0EEA" w:rsidRDefault="00CD0253">
      <w:pPr>
        <w:spacing w:before="4" w:line="266" w:lineRule="auto"/>
        <w:ind w:left="493" w:right="422"/>
        <w:jc w:val="both"/>
        <w:rPr>
          <w:sz w:val="24"/>
        </w:rPr>
      </w:pPr>
      <w:r>
        <w:rPr>
          <w:i/>
          <w:sz w:val="24"/>
        </w:rPr>
        <w:t>Кто</w:t>
      </w:r>
      <w:r>
        <w:rPr>
          <w:i/>
          <w:spacing w:val="1"/>
          <w:sz w:val="24"/>
        </w:rPr>
        <w:t xml:space="preserve"> </w:t>
      </w:r>
      <w:r>
        <w:rPr>
          <w:i/>
          <w:sz w:val="24"/>
        </w:rPr>
        <w:t>создаёт</w:t>
      </w:r>
      <w:r>
        <w:rPr>
          <w:i/>
          <w:spacing w:val="1"/>
          <w:sz w:val="24"/>
        </w:rPr>
        <w:t xml:space="preserve"> </w:t>
      </w:r>
      <w:r>
        <w:rPr>
          <w:i/>
          <w:sz w:val="24"/>
        </w:rPr>
        <w:t>музыкальный</w:t>
      </w:r>
      <w:r>
        <w:rPr>
          <w:i/>
          <w:spacing w:val="1"/>
          <w:sz w:val="24"/>
        </w:rPr>
        <w:t xml:space="preserve"> </w:t>
      </w:r>
      <w:r>
        <w:rPr>
          <w:i/>
          <w:sz w:val="24"/>
        </w:rPr>
        <w:t>спектакль?</w:t>
      </w:r>
      <w:r>
        <w:rPr>
          <w:i/>
          <w:spacing w:val="1"/>
          <w:sz w:val="24"/>
        </w:rPr>
        <w:t xml:space="preserve"> </w:t>
      </w:r>
      <w:r>
        <w:rPr>
          <w:sz w:val="24"/>
        </w:rPr>
        <w:t>Профессии</w:t>
      </w:r>
      <w:r>
        <w:rPr>
          <w:spacing w:val="1"/>
          <w:sz w:val="24"/>
        </w:rPr>
        <w:t xml:space="preserve"> </w:t>
      </w:r>
      <w:r>
        <w:rPr>
          <w:sz w:val="24"/>
        </w:rPr>
        <w:t>музыкального</w:t>
      </w:r>
      <w:r>
        <w:rPr>
          <w:spacing w:val="1"/>
          <w:sz w:val="24"/>
        </w:rPr>
        <w:t xml:space="preserve"> </w:t>
      </w:r>
      <w:r>
        <w:rPr>
          <w:sz w:val="24"/>
        </w:rPr>
        <w:t>театра:</w:t>
      </w:r>
      <w:r>
        <w:rPr>
          <w:spacing w:val="1"/>
          <w:sz w:val="24"/>
        </w:rPr>
        <w:t xml:space="preserve"> </w:t>
      </w:r>
      <w:r>
        <w:rPr>
          <w:sz w:val="24"/>
        </w:rPr>
        <w:t>дирижёр,</w:t>
      </w:r>
      <w:r>
        <w:rPr>
          <w:spacing w:val="1"/>
          <w:sz w:val="24"/>
        </w:rPr>
        <w:t xml:space="preserve"> </w:t>
      </w:r>
      <w:r>
        <w:rPr>
          <w:sz w:val="24"/>
        </w:rPr>
        <w:t>режиссёр,</w:t>
      </w:r>
      <w:r>
        <w:rPr>
          <w:spacing w:val="1"/>
          <w:sz w:val="24"/>
        </w:rPr>
        <w:t xml:space="preserve"> </w:t>
      </w:r>
      <w:r>
        <w:rPr>
          <w:sz w:val="24"/>
        </w:rPr>
        <w:t>оперные</w:t>
      </w:r>
      <w:r>
        <w:rPr>
          <w:spacing w:val="-4"/>
          <w:sz w:val="24"/>
        </w:rPr>
        <w:t xml:space="preserve"> </w:t>
      </w:r>
      <w:r>
        <w:rPr>
          <w:sz w:val="24"/>
        </w:rPr>
        <w:t>певцы,</w:t>
      </w:r>
      <w:r>
        <w:rPr>
          <w:spacing w:val="-1"/>
          <w:sz w:val="24"/>
        </w:rPr>
        <w:t xml:space="preserve"> </w:t>
      </w:r>
      <w:r>
        <w:rPr>
          <w:sz w:val="24"/>
        </w:rPr>
        <w:t>балерины</w:t>
      </w:r>
      <w:r>
        <w:rPr>
          <w:spacing w:val="-2"/>
          <w:sz w:val="24"/>
        </w:rPr>
        <w:t xml:space="preserve"> </w:t>
      </w:r>
      <w:r>
        <w:rPr>
          <w:sz w:val="24"/>
        </w:rPr>
        <w:t>и танцовщики,</w:t>
      </w:r>
      <w:r>
        <w:rPr>
          <w:spacing w:val="5"/>
          <w:sz w:val="24"/>
        </w:rPr>
        <w:t xml:space="preserve"> </w:t>
      </w:r>
      <w:r>
        <w:rPr>
          <w:sz w:val="24"/>
        </w:rPr>
        <w:t>художники</w:t>
      </w:r>
      <w:r>
        <w:rPr>
          <w:spacing w:val="4"/>
          <w:sz w:val="24"/>
        </w:rPr>
        <w:t xml:space="preserve"> </w:t>
      </w:r>
      <w:r>
        <w:rPr>
          <w:sz w:val="24"/>
        </w:rPr>
        <w:t>и</w:t>
      </w:r>
      <w:r>
        <w:rPr>
          <w:spacing w:val="-7"/>
          <w:sz w:val="24"/>
        </w:rPr>
        <w:t xml:space="preserve"> </w:t>
      </w:r>
      <w:r>
        <w:rPr>
          <w:sz w:val="24"/>
        </w:rPr>
        <w:t>т.д.</w:t>
      </w:r>
    </w:p>
    <w:p w:rsidR="00BA0EEA" w:rsidRDefault="00CD0253">
      <w:pPr>
        <w:pStyle w:val="a3"/>
        <w:spacing w:before="12" w:line="266" w:lineRule="auto"/>
        <w:ind w:right="406"/>
      </w:pPr>
      <w:r>
        <w:rPr>
          <w:i/>
        </w:rPr>
        <w:t xml:space="preserve">Патриотическая и народная тема в театре и кино. </w:t>
      </w:r>
      <w:r>
        <w:t>История создания, значение музыкально-</w:t>
      </w:r>
      <w:r>
        <w:rPr>
          <w:spacing w:val="1"/>
        </w:rPr>
        <w:t xml:space="preserve"> </w:t>
      </w:r>
      <w:r>
        <w:t>сценических и экранных произведений, посвящённых нашему народу, его истории, теме служения</w:t>
      </w:r>
      <w:r>
        <w:rPr>
          <w:spacing w:val="1"/>
        </w:rPr>
        <w:t xml:space="preserve"> </w:t>
      </w:r>
      <w:r>
        <w:t>Отечеству.</w:t>
      </w:r>
      <w:r>
        <w:rPr>
          <w:spacing w:val="9"/>
        </w:rPr>
        <w:t xml:space="preserve"> </w:t>
      </w:r>
      <w:r>
        <w:t>Фрагменты,</w:t>
      </w:r>
      <w:r>
        <w:rPr>
          <w:spacing w:val="-6"/>
        </w:rPr>
        <w:t xml:space="preserve"> </w:t>
      </w:r>
      <w:r>
        <w:t>отдельные</w:t>
      </w:r>
      <w:r>
        <w:rPr>
          <w:spacing w:val="-2"/>
        </w:rPr>
        <w:t xml:space="preserve"> </w:t>
      </w:r>
      <w:r>
        <w:t>номера</w:t>
      </w:r>
      <w:r>
        <w:rPr>
          <w:spacing w:val="-3"/>
        </w:rPr>
        <w:t xml:space="preserve"> </w:t>
      </w:r>
      <w:r>
        <w:t>из</w:t>
      </w:r>
      <w:r>
        <w:rPr>
          <w:spacing w:val="-3"/>
        </w:rPr>
        <w:t xml:space="preserve"> </w:t>
      </w:r>
      <w:r>
        <w:t>опер,</w:t>
      </w:r>
      <w:r>
        <w:rPr>
          <w:spacing w:val="13"/>
        </w:rPr>
        <w:t xml:space="preserve"> </w:t>
      </w:r>
      <w:r>
        <w:t>балетов,</w:t>
      </w:r>
      <w:r>
        <w:rPr>
          <w:spacing w:val="-1"/>
        </w:rPr>
        <w:t xml:space="preserve"> </w:t>
      </w:r>
      <w:r>
        <w:t>музыки</w:t>
      </w:r>
      <w:r>
        <w:rPr>
          <w:spacing w:val="8"/>
        </w:rPr>
        <w:t xml:space="preserve"> </w:t>
      </w:r>
      <w:r>
        <w:t>к</w:t>
      </w:r>
      <w:r>
        <w:rPr>
          <w:spacing w:val="-4"/>
        </w:rPr>
        <w:t xml:space="preserve"> </w:t>
      </w:r>
      <w:r>
        <w:t>фильмам.</w:t>
      </w:r>
    </w:p>
    <w:p w:rsidR="00BA0EEA" w:rsidRDefault="00CD0253">
      <w:pPr>
        <w:pStyle w:val="110"/>
        <w:spacing w:before="31"/>
      </w:pPr>
      <w:bookmarkStart w:id="278" w:name="Модуль_№_8_«Музыка_в_жизни_человека»"/>
      <w:bookmarkEnd w:id="278"/>
      <w:r>
        <w:rPr>
          <w:spacing w:val="-1"/>
        </w:rPr>
        <w:t>Модуль</w:t>
      </w:r>
      <w:r>
        <w:t xml:space="preserve"> </w:t>
      </w:r>
      <w:r>
        <w:rPr>
          <w:spacing w:val="-1"/>
        </w:rPr>
        <w:t>№</w:t>
      </w:r>
      <w:r>
        <w:rPr>
          <w:spacing w:val="-18"/>
        </w:rPr>
        <w:t xml:space="preserve"> </w:t>
      </w:r>
      <w:r>
        <w:rPr>
          <w:spacing w:val="-1"/>
        </w:rPr>
        <w:t>8</w:t>
      </w:r>
      <w:r>
        <w:rPr>
          <w:spacing w:val="-2"/>
        </w:rPr>
        <w:t xml:space="preserve"> </w:t>
      </w:r>
      <w:r>
        <w:rPr>
          <w:spacing w:val="-1"/>
        </w:rPr>
        <w:t>«Музыка</w:t>
      </w:r>
      <w:r>
        <w:rPr>
          <w:spacing w:val="3"/>
        </w:rPr>
        <w:t xml:space="preserve"> </w:t>
      </w:r>
      <w:r>
        <w:rPr>
          <w:spacing w:val="-1"/>
        </w:rPr>
        <w:t>в</w:t>
      </w:r>
      <w:r>
        <w:rPr>
          <w:spacing w:val="3"/>
        </w:rPr>
        <w:t xml:space="preserve"> </w:t>
      </w:r>
      <w:r>
        <w:rPr>
          <w:spacing w:val="-1"/>
        </w:rPr>
        <w:t>жизни</w:t>
      </w:r>
      <w:r>
        <w:rPr>
          <w:spacing w:val="10"/>
        </w:rPr>
        <w:t xml:space="preserve"> </w:t>
      </w:r>
      <w:r>
        <w:t>человека»</w:t>
      </w:r>
    </w:p>
    <w:p w:rsidR="00BA0EEA" w:rsidRDefault="00CD0253">
      <w:pPr>
        <w:pStyle w:val="a3"/>
        <w:spacing w:before="32" w:line="268" w:lineRule="auto"/>
        <w:ind w:right="397"/>
      </w:pPr>
      <w:r>
        <w:t>Главное</w:t>
      </w:r>
      <w:r>
        <w:rPr>
          <w:spacing w:val="1"/>
        </w:rPr>
        <w:t xml:space="preserve"> </w:t>
      </w:r>
      <w:r>
        <w:t>содержание</w:t>
      </w:r>
      <w:r>
        <w:rPr>
          <w:spacing w:val="1"/>
        </w:rPr>
        <w:t xml:space="preserve"> </w:t>
      </w:r>
      <w:r>
        <w:t>данного</w:t>
      </w:r>
      <w:r>
        <w:rPr>
          <w:spacing w:val="1"/>
        </w:rPr>
        <w:t xml:space="preserve"> </w:t>
      </w:r>
      <w:r>
        <w:t>модуля</w:t>
      </w:r>
      <w:r>
        <w:rPr>
          <w:spacing w:val="1"/>
        </w:rPr>
        <w:t xml:space="preserve"> </w:t>
      </w:r>
      <w:r>
        <w:t>сосредоточено</w:t>
      </w:r>
      <w:r>
        <w:rPr>
          <w:spacing w:val="1"/>
        </w:rPr>
        <w:t xml:space="preserve"> </w:t>
      </w:r>
      <w:r>
        <w:t>вокруг</w:t>
      </w:r>
      <w:r>
        <w:rPr>
          <w:spacing w:val="1"/>
        </w:rPr>
        <w:t xml:space="preserve"> </w:t>
      </w:r>
      <w:r>
        <w:t>рефлексивного</w:t>
      </w:r>
      <w:r>
        <w:rPr>
          <w:spacing w:val="1"/>
        </w:rPr>
        <w:t xml:space="preserve"> </w:t>
      </w:r>
      <w:r>
        <w:t>исследования</w:t>
      </w:r>
      <w:r>
        <w:rPr>
          <w:spacing w:val="1"/>
        </w:rPr>
        <w:t xml:space="preserve"> </w:t>
      </w:r>
      <w:r>
        <w:t>обучающимися</w:t>
      </w:r>
      <w:r>
        <w:rPr>
          <w:spacing w:val="1"/>
        </w:rPr>
        <w:t xml:space="preserve"> </w:t>
      </w:r>
      <w:r>
        <w:t>психологической</w:t>
      </w:r>
      <w:r>
        <w:rPr>
          <w:spacing w:val="1"/>
        </w:rPr>
        <w:t xml:space="preserve"> </w:t>
      </w:r>
      <w:r>
        <w:t>связи музыкального</w:t>
      </w:r>
      <w:r>
        <w:rPr>
          <w:spacing w:val="1"/>
        </w:rPr>
        <w:t xml:space="preserve"> </w:t>
      </w:r>
      <w:r>
        <w:t>искусства</w:t>
      </w:r>
      <w:r>
        <w:rPr>
          <w:spacing w:val="1"/>
        </w:rPr>
        <w:t xml:space="preserve"> </w:t>
      </w:r>
      <w:r>
        <w:t>и</w:t>
      </w:r>
      <w:r>
        <w:rPr>
          <w:spacing w:val="1"/>
        </w:rPr>
        <w:t xml:space="preserve"> </w:t>
      </w:r>
      <w:r>
        <w:t>внутреннего</w:t>
      </w:r>
      <w:r>
        <w:rPr>
          <w:spacing w:val="1"/>
        </w:rPr>
        <w:t xml:space="preserve"> </w:t>
      </w:r>
      <w:r>
        <w:t>мира</w:t>
      </w:r>
      <w:r>
        <w:rPr>
          <w:spacing w:val="1"/>
        </w:rPr>
        <w:t xml:space="preserve"> </w:t>
      </w:r>
      <w:r>
        <w:t>человека.</w:t>
      </w:r>
      <w:r>
        <w:rPr>
          <w:spacing w:val="1"/>
        </w:rPr>
        <w:t xml:space="preserve"> </w:t>
      </w:r>
      <w:r>
        <w:t>Основным результатом его освоения является развитие эмоционального интеллекта школьников,</w:t>
      </w:r>
      <w:r>
        <w:rPr>
          <w:spacing w:val="1"/>
        </w:rPr>
        <w:t xml:space="preserve"> </w:t>
      </w:r>
      <w:r>
        <w:t>расширение</w:t>
      </w:r>
      <w:r>
        <w:rPr>
          <w:spacing w:val="1"/>
        </w:rPr>
        <w:t xml:space="preserve"> </w:t>
      </w:r>
      <w:r>
        <w:t>спектра</w:t>
      </w:r>
      <w:r>
        <w:rPr>
          <w:spacing w:val="1"/>
        </w:rPr>
        <w:t xml:space="preserve"> </w:t>
      </w:r>
      <w:r>
        <w:t>переживаемых</w:t>
      </w:r>
      <w:r>
        <w:rPr>
          <w:spacing w:val="1"/>
        </w:rPr>
        <w:t xml:space="preserve"> </w:t>
      </w:r>
      <w:r>
        <w:t>чувств</w:t>
      </w:r>
      <w:r>
        <w:rPr>
          <w:spacing w:val="1"/>
        </w:rPr>
        <w:t xml:space="preserve"> </w:t>
      </w:r>
      <w:r>
        <w:t>и</w:t>
      </w:r>
      <w:r>
        <w:rPr>
          <w:spacing w:val="1"/>
        </w:rPr>
        <w:t xml:space="preserve"> </w:t>
      </w:r>
      <w:r>
        <w:t>их</w:t>
      </w:r>
      <w:r>
        <w:rPr>
          <w:spacing w:val="1"/>
        </w:rPr>
        <w:t xml:space="preserve"> </w:t>
      </w:r>
      <w:r>
        <w:t>оттенков,</w:t>
      </w:r>
      <w:r>
        <w:rPr>
          <w:spacing w:val="1"/>
        </w:rPr>
        <w:t xml:space="preserve"> </w:t>
      </w:r>
      <w:r>
        <w:t>осознание</w:t>
      </w:r>
      <w:r>
        <w:rPr>
          <w:spacing w:val="1"/>
        </w:rPr>
        <w:t xml:space="preserve"> </w:t>
      </w:r>
      <w:r>
        <w:t>собственных</w:t>
      </w:r>
      <w:r>
        <w:rPr>
          <w:spacing w:val="1"/>
        </w:rPr>
        <w:t xml:space="preserve"> </w:t>
      </w:r>
      <w:r>
        <w:t>душевных</w:t>
      </w:r>
      <w:r>
        <w:rPr>
          <w:spacing w:val="1"/>
        </w:rPr>
        <w:t xml:space="preserve"> </w:t>
      </w:r>
      <w:r>
        <w:t>движений, способность к сопереживанию как при восприятии произведений искусства, так и в</w:t>
      </w:r>
      <w:r>
        <w:rPr>
          <w:spacing w:val="1"/>
        </w:rPr>
        <w:t xml:space="preserve"> </w:t>
      </w:r>
      <w:r>
        <w:t>непосредственном общении с другими людьми. Формы бытования музыки, типичный комплекс</w:t>
      </w:r>
      <w:r>
        <w:rPr>
          <w:spacing w:val="1"/>
        </w:rPr>
        <w:t xml:space="preserve"> </w:t>
      </w:r>
      <w:r>
        <w:t>выразительных средств музыкальных жанров выступают как обобщённые жизненные ситуации,</w:t>
      </w:r>
      <w:r>
        <w:rPr>
          <w:spacing w:val="1"/>
        </w:rPr>
        <w:t xml:space="preserve"> </w:t>
      </w:r>
      <w:r>
        <w:t>порождающие</w:t>
      </w:r>
      <w:r>
        <w:rPr>
          <w:spacing w:val="1"/>
        </w:rPr>
        <w:t xml:space="preserve"> </w:t>
      </w:r>
      <w:r>
        <w:t>различные</w:t>
      </w:r>
      <w:r>
        <w:rPr>
          <w:spacing w:val="1"/>
        </w:rPr>
        <w:t xml:space="preserve"> </w:t>
      </w:r>
      <w:r>
        <w:t>чувства</w:t>
      </w:r>
      <w:r>
        <w:rPr>
          <w:spacing w:val="1"/>
        </w:rPr>
        <w:t xml:space="preserve"> </w:t>
      </w:r>
      <w:r>
        <w:t>и</w:t>
      </w:r>
      <w:r>
        <w:rPr>
          <w:spacing w:val="1"/>
        </w:rPr>
        <w:t xml:space="preserve"> </w:t>
      </w:r>
      <w:r>
        <w:t>настроения.</w:t>
      </w:r>
      <w:r>
        <w:rPr>
          <w:spacing w:val="1"/>
        </w:rPr>
        <w:t xml:space="preserve"> </w:t>
      </w:r>
      <w:r>
        <w:t>Сверхзадача</w:t>
      </w:r>
      <w:r>
        <w:rPr>
          <w:spacing w:val="1"/>
        </w:rPr>
        <w:t xml:space="preserve"> </w:t>
      </w:r>
      <w:r>
        <w:t>модуля</w:t>
      </w:r>
      <w:r>
        <w:rPr>
          <w:spacing w:val="1"/>
        </w:rPr>
        <w:t xml:space="preserve"> </w:t>
      </w:r>
      <w:r>
        <w:t>-</w:t>
      </w:r>
      <w:r>
        <w:rPr>
          <w:spacing w:val="1"/>
        </w:rPr>
        <w:t xml:space="preserve"> </w:t>
      </w:r>
      <w:r>
        <w:t>воспитание</w:t>
      </w:r>
      <w:r>
        <w:rPr>
          <w:spacing w:val="1"/>
        </w:rPr>
        <w:t xml:space="preserve"> </w:t>
      </w:r>
      <w:r>
        <w:t>чувства</w:t>
      </w:r>
      <w:r>
        <w:rPr>
          <w:spacing w:val="1"/>
        </w:rPr>
        <w:t xml:space="preserve"> </w:t>
      </w:r>
      <w:r>
        <w:t>прекрасного,</w:t>
      </w:r>
      <w:r>
        <w:rPr>
          <w:spacing w:val="3"/>
        </w:rPr>
        <w:t xml:space="preserve"> </w:t>
      </w:r>
      <w:r>
        <w:t>пробуждение</w:t>
      </w:r>
      <w:r>
        <w:rPr>
          <w:spacing w:val="8"/>
        </w:rPr>
        <w:t xml:space="preserve"> </w:t>
      </w:r>
      <w:r>
        <w:t>и</w:t>
      </w:r>
      <w:r>
        <w:rPr>
          <w:spacing w:val="4"/>
        </w:rPr>
        <w:t xml:space="preserve"> </w:t>
      </w:r>
      <w:r>
        <w:t>развитие</w:t>
      </w:r>
      <w:r>
        <w:rPr>
          <w:spacing w:val="1"/>
        </w:rPr>
        <w:t xml:space="preserve"> </w:t>
      </w:r>
      <w:r>
        <w:t>эстетических</w:t>
      </w:r>
      <w:r>
        <w:rPr>
          <w:spacing w:val="-2"/>
        </w:rPr>
        <w:t xml:space="preserve"> </w:t>
      </w:r>
      <w:r>
        <w:t>потребностей.</w:t>
      </w:r>
    </w:p>
    <w:p w:rsidR="00BA0EEA" w:rsidRDefault="00CD0253">
      <w:pPr>
        <w:spacing w:line="270" w:lineRule="exact"/>
        <w:ind w:left="493"/>
        <w:jc w:val="both"/>
        <w:rPr>
          <w:sz w:val="24"/>
        </w:rPr>
      </w:pPr>
      <w:r>
        <w:rPr>
          <w:i/>
          <w:sz w:val="24"/>
        </w:rPr>
        <w:t>Красота</w:t>
      </w:r>
      <w:r>
        <w:rPr>
          <w:i/>
          <w:spacing w:val="-1"/>
          <w:sz w:val="24"/>
        </w:rPr>
        <w:t xml:space="preserve"> </w:t>
      </w:r>
      <w:r>
        <w:rPr>
          <w:i/>
          <w:sz w:val="24"/>
        </w:rPr>
        <w:t>и</w:t>
      </w:r>
      <w:r>
        <w:rPr>
          <w:i/>
          <w:spacing w:val="-1"/>
          <w:sz w:val="24"/>
        </w:rPr>
        <w:t xml:space="preserve"> </w:t>
      </w:r>
      <w:r>
        <w:rPr>
          <w:i/>
          <w:sz w:val="24"/>
        </w:rPr>
        <w:t>вдохновение</w:t>
      </w:r>
      <w:r>
        <w:rPr>
          <w:sz w:val="24"/>
        </w:rPr>
        <w:t>.</w:t>
      </w:r>
      <w:r>
        <w:rPr>
          <w:spacing w:val="1"/>
          <w:sz w:val="24"/>
        </w:rPr>
        <w:t xml:space="preserve"> </w:t>
      </w:r>
      <w:r>
        <w:rPr>
          <w:sz w:val="24"/>
        </w:rPr>
        <w:t>Стремление</w:t>
      </w:r>
      <w:r>
        <w:rPr>
          <w:spacing w:val="-5"/>
          <w:sz w:val="24"/>
        </w:rPr>
        <w:t xml:space="preserve"> </w:t>
      </w:r>
      <w:r>
        <w:rPr>
          <w:sz w:val="24"/>
        </w:rPr>
        <w:t>человека</w:t>
      </w:r>
      <w:r>
        <w:rPr>
          <w:spacing w:val="-1"/>
          <w:sz w:val="24"/>
        </w:rPr>
        <w:t xml:space="preserve"> </w:t>
      </w:r>
      <w:r>
        <w:rPr>
          <w:sz w:val="24"/>
        </w:rPr>
        <w:t>к</w:t>
      </w:r>
      <w:r>
        <w:rPr>
          <w:spacing w:val="-11"/>
          <w:sz w:val="24"/>
        </w:rPr>
        <w:t xml:space="preserve"> </w:t>
      </w:r>
      <w:r>
        <w:rPr>
          <w:sz w:val="24"/>
        </w:rPr>
        <w:t>красоте.</w:t>
      </w:r>
      <w:r>
        <w:rPr>
          <w:spacing w:val="2"/>
          <w:sz w:val="24"/>
        </w:rPr>
        <w:t xml:space="preserve"> </w:t>
      </w:r>
      <w:r>
        <w:rPr>
          <w:sz w:val="24"/>
        </w:rPr>
        <w:t>Особое</w:t>
      </w:r>
      <w:r>
        <w:rPr>
          <w:spacing w:val="-6"/>
          <w:sz w:val="24"/>
        </w:rPr>
        <w:t xml:space="preserve"> </w:t>
      </w:r>
      <w:r>
        <w:rPr>
          <w:sz w:val="24"/>
        </w:rPr>
        <w:t>состояние</w:t>
      </w:r>
      <w:r>
        <w:rPr>
          <w:spacing w:val="-1"/>
          <w:sz w:val="24"/>
        </w:rPr>
        <w:t xml:space="preserve"> </w:t>
      </w:r>
      <w:r>
        <w:rPr>
          <w:sz w:val="24"/>
        </w:rPr>
        <w:t>-</w:t>
      </w:r>
      <w:r>
        <w:rPr>
          <w:spacing w:val="-4"/>
          <w:sz w:val="24"/>
        </w:rPr>
        <w:t xml:space="preserve"> </w:t>
      </w:r>
      <w:r>
        <w:rPr>
          <w:sz w:val="24"/>
        </w:rPr>
        <w:t>вдохновение.</w:t>
      </w:r>
      <w:r>
        <w:rPr>
          <w:spacing w:val="3"/>
          <w:sz w:val="24"/>
        </w:rPr>
        <w:t xml:space="preserve"> </w:t>
      </w:r>
      <w:r>
        <w:rPr>
          <w:sz w:val="24"/>
        </w:rPr>
        <w:t>Музыка</w:t>
      </w:r>
    </w:p>
    <w:p w:rsidR="00BA0EEA" w:rsidRDefault="00CD0253" w:rsidP="0088385F">
      <w:pPr>
        <w:pStyle w:val="a5"/>
        <w:numPr>
          <w:ilvl w:val="1"/>
          <w:numId w:val="16"/>
        </w:numPr>
        <w:tabs>
          <w:tab w:val="left" w:pos="681"/>
        </w:tabs>
        <w:spacing w:before="26" w:line="266" w:lineRule="auto"/>
        <w:ind w:right="427" w:firstLine="0"/>
        <w:rPr>
          <w:sz w:val="24"/>
        </w:rPr>
      </w:pPr>
      <w:r>
        <w:rPr>
          <w:sz w:val="24"/>
        </w:rPr>
        <w:t>возможность вместе переживать вдохновение, наслаждаться красотой. Музыкальное единство</w:t>
      </w:r>
      <w:r>
        <w:rPr>
          <w:spacing w:val="1"/>
          <w:sz w:val="24"/>
        </w:rPr>
        <w:t xml:space="preserve"> </w:t>
      </w:r>
      <w:r>
        <w:rPr>
          <w:sz w:val="24"/>
        </w:rPr>
        <w:t>людей</w:t>
      </w:r>
      <w:r>
        <w:rPr>
          <w:spacing w:val="7"/>
          <w:sz w:val="24"/>
        </w:rPr>
        <w:t xml:space="preserve"> </w:t>
      </w:r>
      <w:r>
        <w:rPr>
          <w:sz w:val="24"/>
        </w:rPr>
        <w:t>-</w:t>
      </w:r>
      <w:r>
        <w:rPr>
          <w:spacing w:val="8"/>
          <w:sz w:val="24"/>
        </w:rPr>
        <w:t xml:space="preserve"> </w:t>
      </w:r>
      <w:r>
        <w:rPr>
          <w:sz w:val="24"/>
        </w:rPr>
        <w:t>хор,</w:t>
      </w:r>
      <w:r>
        <w:rPr>
          <w:spacing w:val="9"/>
          <w:sz w:val="24"/>
        </w:rPr>
        <w:t xml:space="preserve"> </w:t>
      </w:r>
      <w:r>
        <w:rPr>
          <w:sz w:val="24"/>
        </w:rPr>
        <w:t>хоровод.</w:t>
      </w:r>
    </w:p>
    <w:p w:rsidR="00BA0EEA" w:rsidRDefault="00CD0253">
      <w:pPr>
        <w:pStyle w:val="a3"/>
        <w:spacing w:before="16" w:line="266" w:lineRule="auto"/>
        <w:ind w:right="403"/>
      </w:pPr>
      <w:r>
        <w:rPr>
          <w:i/>
        </w:rPr>
        <w:t xml:space="preserve">Музыкальные пейзажи. </w:t>
      </w:r>
      <w:r>
        <w:t>Образы природы в музыке. Настроение музыкальных пейзажей. Чувства</w:t>
      </w:r>
      <w:r>
        <w:rPr>
          <w:spacing w:val="1"/>
        </w:rPr>
        <w:t xml:space="preserve"> </w:t>
      </w:r>
      <w:r>
        <w:t>человека,</w:t>
      </w:r>
      <w:r>
        <w:rPr>
          <w:spacing w:val="1"/>
        </w:rPr>
        <w:t xml:space="preserve"> </w:t>
      </w:r>
      <w:r>
        <w:t>любующегося</w:t>
      </w:r>
      <w:r>
        <w:rPr>
          <w:spacing w:val="1"/>
        </w:rPr>
        <w:t xml:space="preserve"> </w:t>
      </w:r>
      <w:r>
        <w:t>природой.</w:t>
      </w:r>
      <w:r>
        <w:rPr>
          <w:spacing w:val="1"/>
        </w:rPr>
        <w:t xml:space="preserve"> </w:t>
      </w:r>
      <w:r>
        <w:t>Музыка</w:t>
      </w:r>
      <w:r>
        <w:rPr>
          <w:spacing w:val="1"/>
        </w:rPr>
        <w:t xml:space="preserve"> </w:t>
      </w:r>
      <w:r>
        <w:t>-</w:t>
      </w:r>
      <w:r>
        <w:rPr>
          <w:spacing w:val="1"/>
        </w:rPr>
        <w:t xml:space="preserve"> </w:t>
      </w:r>
      <w:r>
        <w:t>выражение</w:t>
      </w:r>
      <w:r>
        <w:rPr>
          <w:spacing w:val="1"/>
        </w:rPr>
        <w:t xml:space="preserve"> </w:t>
      </w:r>
      <w:r>
        <w:t>глубоких</w:t>
      </w:r>
      <w:r>
        <w:rPr>
          <w:spacing w:val="1"/>
        </w:rPr>
        <w:t xml:space="preserve"> </w:t>
      </w:r>
      <w:r>
        <w:t>чувств,</w:t>
      </w:r>
      <w:r>
        <w:rPr>
          <w:spacing w:val="1"/>
        </w:rPr>
        <w:t xml:space="preserve"> </w:t>
      </w:r>
      <w:r>
        <w:t>тонких</w:t>
      </w:r>
      <w:r>
        <w:rPr>
          <w:spacing w:val="1"/>
        </w:rPr>
        <w:t xml:space="preserve"> </w:t>
      </w:r>
      <w:r>
        <w:t>оттенков</w:t>
      </w:r>
      <w:r>
        <w:rPr>
          <w:spacing w:val="1"/>
        </w:rPr>
        <w:t xml:space="preserve"> </w:t>
      </w:r>
      <w:r>
        <w:t>настроения, которые</w:t>
      </w:r>
      <w:r>
        <w:rPr>
          <w:spacing w:val="-3"/>
        </w:rPr>
        <w:t xml:space="preserve"> </w:t>
      </w:r>
      <w:r>
        <w:t>трудно</w:t>
      </w:r>
      <w:r>
        <w:rPr>
          <w:spacing w:val="7"/>
        </w:rPr>
        <w:t xml:space="preserve"> </w:t>
      </w:r>
      <w:r>
        <w:t>передать</w:t>
      </w:r>
      <w:r>
        <w:rPr>
          <w:spacing w:val="3"/>
        </w:rPr>
        <w:t xml:space="preserve"> </w:t>
      </w:r>
      <w:r>
        <w:t>словами.</w:t>
      </w:r>
    </w:p>
    <w:p w:rsidR="00BA0EEA" w:rsidRDefault="00CD0253">
      <w:pPr>
        <w:pStyle w:val="a3"/>
        <w:spacing w:before="18" w:line="271" w:lineRule="auto"/>
        <w:ind w:right="424"/>
      </w:pPr>
      <w:r>
        <w:rPr>
          <w:i/>
        </w:rPr>
        <w:t xml:space="preserve">Музыкальные портреты. </w:t>
      </w:r>
      <w:r>
        <w:t>Музыка, передающая образ человека, его походку, движения, характер,</w:t>
      </w:r>
      <w:r>
        <w:rPr>
          <w:spacing w:val="1"/>
        </w:rPr>
        <w:t xml:space="preserve"> </w:t>
      </w:r>
      <w:r>
        <w:rPr>
          <w:spacing w:val="-2"/>
        </w:rPr>
        <w:t>манеру</w:t>
      </w:r>
      <w:r>
        <w:rPr>
          <w:spacing w:val="-21"/>
        </w:rPr>
        <w:t xml:space="preserve"> </w:t>
      </w:r>
      <w:r>
        <w:rPr>
          <w:spacing w:val="-1"/>
        </w:rPr>
        <w:t>речи.</w:t>
      </w:r>
      <w:r>
        <w:rPr>
          <w:spacing w:val="14"/>
        </w:rPr>
        <w:t xml:space="preserve"> </w:t>
      </w:r>
      <w:r>
        <w:rPr>
          <w:spacing w:val="-1"/>
        </w:rPr>
        <w:t>«Портреты»,</w:t>
      </w:r>
      <w:r>
        <w:rPr>
          <w:spacing w:val="5"/>
        </w:rPr>
        <w:t xml:space="preserve"> </w:t>
      </w:r>
      <w:r>
        <w:rPr>
          <w:spacing w:val="-1"/>
        </w:rPr>
        <w:t>выраженные</w:t>
      </w:r>
      <w:r>
        <w:rPr>
          <w:spacing w:val="-7"/>
        </w:rPr>
        <w:t xml:space="preserve"> </w:t>
      </w:r>
      <w:r>
        <w:rPr>
          <w:spacing w:val="-1"/>
        </w:rPr>
        <w:t>в</w:t>
      </w:r>
      <w:r>
        <w:rPr>
          <w:spacing w:val="4"/>
        </w:rPr>
        <w:t xml:space="preserve"> </w:t>
      </w:r>
      <w:r>
        <w:rPr>
          <w:spacing w:val="-1"/>
        </w:rPr>
        <w:t>музыкальных</w:t>
      </w:r>
      <w:r>
        <w:rPr>
          <w:spacing w:val="-6"/>
        </w:rPr>
        <w:t xml:space="preserve"> </w:t>
      </w:r>
      <w:r>
        <w:rPr>
          <w:spacing w:val="-1"/>
        </w:rPr>
        <w:t>интонациях.</w:t>
      </w:r>
    </w:p>
    <w:p w:rsidR="00BA0EEA" w:rsidRDefault="00CD0253">
      <w:pPr>
        <w:pStyle w:val="a3"/>
        <w:spacing w:before="19" w:line="266" w:lineRule="auto"/>
        <w:ind w:right="408"/>
      </w:pPr>
      <w:r>
        <w:rPr>
          <w:i/>
        </w:rPr>
        <w:t xml:space="preserve">Какой же праздник без музыки? </w:t>
      </w:r>
      <w:r>
        <w:t>Музыка, создающая настроение праздника. Музыка в цирке, на</w:t>
      </w:r>
      <w:r>
        <w:rPr>
          <w:spacing w:val="1"/>
        </w:rPr>
        <w:t xml:space="preserve"> </w:t>
      </w:r>
      <w:r>
        <w:t>уличном</w:t>
      </w:r>
      <w:r>
        <w:rPr>
          <w:spacing w:val="-8"/>
        </w:rPr>
        <w:t xml:space="preserve"> </w:t>
      </w:r>
      <w:r>
        <w:t>шествии,</w:t>
      </w:r>
      <w:r>
        <w:rPr>
          <w:spacing w:val="2"/>
        </w:rPr>
        <w:t xml:space="preserve"> </w:t>
      </w:r>
      <w:r>
        <w:t>спортивном</w:t>
      </w:r>
      <w:r>
        <w:rPr>
          <w:spacing w:val="-3"/>
        </w:rPr>
        <w:t xml:space="preserve"> </w:t>
      </w:r>
      <w:r>
        <w:t>празднике.</w:t>
      </w:r>
      <w:r>
        <w:rPr>
          <w:spacing w:val="-6"/>
        </w:rPr>
        <w:t xml:space="preserve"> </w:t>
      </w:r>
      <w:r>
        <w:t>Диалог</w:t>
      </w:r>
      <w:r>
        <w:rPr>
          <w:spacing w:val="-8"/>
        </w:rPr>
        <w:t xml:space="preserve"> </w:t>
      </w:r>
      <w:r>
        <w:t>с</w:t>
      </w:r>
      <w:r>
        <w:rPr>
          <w:spacing w:val="-1"/>
        </w:rPr>
        <w:t xml:space="preserve"> </w:t>
      </w:r>
      <w:r>
        <w:t>учителем</w:t>
      </w:r>
      <w:r>
        <w:rPr>
          <w:spacing w:val="1"/>
        </w:rPr>
        <w:t xml:space="preserve"> </w:t>
      </w:r>
      <w:r>
        <w:t>о</w:t>
      </w:r>
      <w:r>
        <w:rPr>
          <w:spacing w:val="4"/>
        </w:rPr>
        <w:t xml:space="preserve"> </w:t>
      </w:r>
      <w:r>
        <w:t>значении</w:t>
      </w:r>
      <w:r>
        <w:rPr>
          <w:spacing w:val="-8"/>
        </w:rPr>
        <w:t xml:space="preserve"> </w:t>
      </w:r>
      <w:r>
        <w:t>музыки</w:t>
      </w:r>
      <w:r>
        <w:rPr>
          <w:spacing w:val="6"/>
        </w:rPr>
        <w:t xml:space="preserve"> </w:t>
      </w:r>
      <w:r>
        <w:t>на</w:t>
      </w:r>
      <w:r>
        <w:rPr>
          <w:spacing w:val="-11"/>
        </w:rPr>
        <w:t xml:space="preserve"> </w:t>
      </w:r>
      <w:r>
        <w:t>празднике.</w:t>
      </w:r>
    </w:p>
    <w:p w:rsidR="00BA0EEA" w:rsidRDefault="00BA0EEA">
      <w:pPr>
        <w:spacing w:line="266" w:lineRule="auto"/>
        <w:sectPr w:rsidR="00BA0EEA">
          <w:pgSz w:w="11910" w:h="16840"/>
          <w:pgMar w:top="460" w:right="140" w:bottom="480" w:left="640" w:header="0" w:footer="217" w:gutter="0"/>
          <w:cols w:space="720"/>
        </w:sectPr>
      </w:pPr>
    </w:p>
    <w:p w:rsidR="00BA0EEA" w:rsidRDefault="00CD0253">
      <w:pPr>
        <w:pStyle w:val="a3"/>
        <w:spacing w:before="70" w:line="271" w:lineRule="auto"/>
        <w:ind w:right="421"/>
      </w:pPr>
      <w:r>
        <w:rPr>
          <w:i/>
        </w:rPr>
        <w:t>Танцы, игры и веселье</w:t>
      </w:r>
      <w:r>
        <w:t>. Музыка - игра звуками. Танец - искусство и радость движения. Примеры</w:t>
      </w:r>
      <w:r>
        <w:rPr>
          <w:spacing w:val="1"/>
        </w:rPr>
        <w:t xml:space="preserve"> </w:t>
      </w:r>
      <w:r>
        <w:t>популярных</w:t>
      </w:r>
      <w:r>
        <w:rPr>
          <w:spacing w:val="3"/>
        </w:rPr>
        <w:t xml:space="preserve"> </w:t>
      </w:r>
      <w:r>
        <w:t>танцев.</w:t>
      </w:r>
    </w:p>
    <w:p w:rsidR="00BA0EEA" w:rsidRDefault="00CD0253">
      <w:pPr>
        <w:pStyle w:val="a3"/>
        <w:spacing w:before="6" w:line="266" w:lineRule="auto"/>
        <w:ind w:right="412"/>
      </w:pPr>
      <w:r>
        <w:rPr>
          <w:i/>
        </w:rPr>
        <w:t xml:space="preserve">Музыка на войне, музыка о войне. </w:t>
      </w:r>
      <w:r>
        <w:t>Военная тема в музыкальном искусстве. Военные песни, марши,</w:t>
      </w:r>
      <w:r>
        <w:rPr>
          <w:spacing w:val="1"/>
        </w:rPr>
        <w:t xml:space="preserve"> </w:t>
      </w:r>
      <w:r>
        <w:t>интонации,</w:t>
      </w:r>
      <w:r>
        <w:rPr>
          <w:spacing w:val="14"/>
        </w:rPr>
        <w:t xml:space="preserve"> </w:t>
      </w:r>
      <w:r>
        <w:t>ритмы,</w:t>
      </w:r>
      <w:r>
        <w:rPr>
          <w:spacing w:val="9"/>
        </w:rPr>
        <w:t xml:space="preserve"> </w:t>
      </w:r>
      <w:r>
        <w:t>тембры</w:t>
      </w:r>
      <w:r>
        <w:rPr>
          <w:spacing w:val="8"/>
        </w:rPr>
        <w:t xml:space="preserve"> </w:t>
      </w:r>
      <w:r>
        <w:t>(призывная</w:t>
      </w:r>
      <w:r>
        <w:rPr>
          <w:spacing w:val="7"/>
        </w:rPr>
        <w:t xml:space="preserve"> </w:t>
      </w:r>
      <w:r>
        <w:t>кварта,</w:t>
      </w:r>
      <w:r>
        <w:rPr>
          <w:spacing w:val="8"/>
        </w:rPr>
        <w:t xml:space="preserve"> </w:t>
      </w:r>
      <w:r>
        <w:t>пунктирный</w:t>
      </w:r>
      <w:r>
        <w:rPr>
          <w:spacing w:val="18"/>
        </w:rPr>
        <w:t xml:space="preserve"> </w:t>
      </w:r>
      <w:r>
        <w:t>ритм,</w:t>
      </w:r>
      <w:r>
        <w:rPr>
          <w:spacing w:val="9"/>
        </w:rPr>
        <w:t xml:space="preserve"> </w:t>
      </w:r>
      <w:r>
        <w:t>тембры</w:t>
      </w:r>
      <w:r>
        <w:rPr>
          <w:spacing w:val="8"/>
        </w:rPr>
        <w:t xml:space="preserve"> </w:t>
      </w:r>
      <w:r>
        <w:t>малого</w:t>
      </w:r>
      <w:r>
        <w:rPr>
          <w:spacing w:val="15"/>
        </w:rPr>
        <w:t xml:space="preserve"> </w:t>
      </w:r>
      <w:r>
        <w:t>барабана,</w:t>
      </w:r>
      <w:r>
        <w:rPr>
          <w:spacing w:val="18"/>
        </w:rPr>
        <w:t xml:space="preserve"> </w:t>
      </w:r>
      <w:r>
        <w:t>трубы</w:t>
      </w:r>
      <w:r>
        <w:rPr>
          <w:spacing w:val="-58"/>
        </w:rPr>
        <w:t xml:space="preserve"> </w:t>
      </w:r>
      <w:r>
        <w:t>и</w:t>
      </w:r>
      <w:r>
        <w:rPr>
          <w:spacing w:val="2"/>
        </w:rPr>
        <w:t xml:space="preserve"> </w:t>
      </w:r>
      <w:r>
        <w:t>т.д.).</w:t>
      </w:r>
    </w:p>
    <w:p w:rsidR="00BA0EEA" w:rsidRDefault="00CD0253">
      <w:pPr>
        <w:spacing w:before="12" w:line="264" w:lineRule="auto"/>
        <w:ind w:left="493" w:right="408"/>
        <w:jc w:val="both"/>
        <w:rPr>
          <w:sz w:val="24"/>
        </w:rPr>
      </w:pPr>
      <w:r>
        <w:rPr>
          <w:i/>
          <w:sz w:val="24"/>
        </w:rPr>
        <w:t>Главный</w:t>
      </w:r>
      <w:r>
        <w:rPr>
          <w:i/>
          <w:spacing w:val="1"/>
          <w:sz w:val="24"/>
        </w:rPr>
        <w:t xml:space="preserve"> </w:t>
      </w:r>
      <w:r>
        <w:rPr>
          <w:i/>
          <w:sz w:val="24"/>
        </w:rPr>
        <w:t>музыкальный</w:t>
      </w:r>
      <w:r>
        <w:rPr>
          <w:i/>
          <w:spacing w:val="1"/>
          <w:sz w:val="24"/>
        </w:rPr>
        <w:t xml:space="preserve"> </w:t>
      </w:r>
      <w:r>
        <w:rPr>
          <w:i/>
          <w:sz w:val="24"/>
        </w:rPr>
        <w:t>символ.</w:t>
      </w:r>
      <w:r>
        <w:rPr>
          <w:i/>
          <w:spacing w:val="1"/>
          <w:sz w:val="24"/>
        </w:rPr>
        <w:t xml:space="preserve"> </w:t>
      </w:r>
      <w:r>
        <w:rPr>
          <w:sz w:val="24"/>
        </w:rPr>
        <w:t>Гимн</w:t>
      </w:r>
      <w:r>
        <w:rPr>
          <w:spacing w:val="1"/>
          <w:sz w:val="24"/>
        </w:rPr>
        <w:t xml:space="preserve"> </w:t>
      </w:r>
      <w:r>
        <w:rPr>
          <w:sz w:val="24"/>
        </w:rPr>
        <w:t>России</w:t>
      </w:r>
      <w:r>
        <w:rPr>
          <w:spacing w:val="1"/>
          <w:sz w:val="24"/>
        </w:rPr>
        <w:t xml:space="preserve"> </w:t>
      </w:r>
      <w:r>
        <w:rPr>
          <w:sz w:val="24"/>
        </w:rPr>
        <w:t>-</w:t>
      </w:r>
      <w:r>
        <w:rPr>
          <w:spacing w:val="1"/>
          <w:sz w:val="24"/>
        </w:rPr>
        <w:t xml:space="preserve"> </w:t>
      </w:r>
      <w:r>
        <w:rPr>
          <w:sz w:val="24"/>
        </w:rPr>
        <w:t>главный</w:t>
      </w:r>
      <w:r>
        <w:rPr>
          <w:spacing w:val="1"/>
          <w:sz w:val="24"/>
        </w:rPr>
        <w:t xml:space="preserve"> </w:t>
      </w:r>
      <w:r>
        <w:rPr>
          <w:sz w:val="24"/>
        </w:rPr>
        <w:t>музыкальный</w:t>
      </w:r>
      <w:r>
        <w:rPr>
          <w:spacing w:val="1"/>
          <w:sz w:val="24"/>
        </w:rPr>
        <w:t xml:space="preserve"> </w:t>
      </w:r>
      <w:r>
        <w:rPr>
          <w:sz w:val="24"/>
        </w:rPr>
        <w:t>символ</w:t>
      </w:r>
      <w:r>
        <w:rPr>
          <w:spacing w:val="1"/>
          <w:sz w:val="24"/>
        </w:rPr>
        <w:t xml:space="preserve"> </w:t>
      </w:r>
      <w:r>
        <w:rPr>
          <w:sz w:val="24"/>
        </w:rPr>
        <w:t>нашей</w:t>
      </w:r>
      <w:r>
        <w:rPr>
          <w:spacing w:val="1"/>
          <w:sz w:val="24"/>
        </w:rPr>
        <w:t xml:space="preserve"> </w:t>
      </w:r>
      <w:r>
        <w:rPr>
          <w:sz w:val="24"/>
        </w:rPr>
        <w:t>страны.</w:t>
      </w:r>
      <w:r>
        <w:rPr>
          <w:spacing w:val="1"/>
          <w:sz w:val="24"/>
        </w:rPr>
        <w:t xml:space="preserve"> </w:t>
      </w:r>
      <w:r>
        <w:rPr>
          <w:sz w:val="24"/>
        </w:rPr>
        <w:t>Традиции</w:t>
      </w:r>
      <w:r>
        <w:rPr>
          <w:spacing w:val="4"/>
          <w:sz w:val="24"/>
        </w:rPr>
        <w:t xml:space="preserve"> </w:t>
      </w:r>
      <w:r>
        <w:rPr>
          <w:sz w:val="24"/>
        </w:rPr>
        <w:t>исполнения</w:t>
      </w:r>
      <w:r>
        <w:rPr>
          <w:spacing w:val="-1"/>
          <w:sz w:val="24"/>
        </w:rPr>
        <w:t xml:space="preserve"> </w:t>
      </w:r>
      <w:r>
        <w:rPr>
          <w:sz w:val="24"/>
        </w:rPr>
        <w:t>Гимна</w:t>
      </w:r>
      <w:r>
        <w:rPr>
          <w:spacing w:val="-3"/>
          <w:sz w:val="24"/>
        </w:rPr>
        <w:t xml:space="preserve"> </w:t>
      </w:r>
      <w:r>
        <w:rPr>
          <w:sz w:val="24"/>
        </w:rPr>
        <w:t>России.</w:t>
      </w:r>
      <w:r>
        <w:rPr>
          <w:spacing w:val="4"/>
          <w:sz w:val="24"/>
        </w:rPr>
        <w:t xml:space="preserve"> </w:t>
      </w:r>
      <w:r>
        <w:rPr>
          <w:sz w:val="24"/>
        </w:rPr>
        <w:t>Другие</w:t>
      </w:r>
      <w:r>
        <w:rPr>
          <w:spacing w:val="2"/>
          <w:sz w:val="24"/>
        </w:rPr>
        <w:t xml:space="preserve"> </w:t>
      </w:r>
      <w:r>
        <w:rPr>
          <w:sz w:val="24"/>
        </w:rPr>
        <w:t>гимны.</w:t>
      </w:r>
    </w:p>
    <w:p w:rsidR="00BA0EEA" w:rsidRDefault="00CD0253">
      <w:pPr>
        <w:pStyle w:val="a3"/>
        <w:spacing w:before="36" w:line="216" w:lineRule="auto"/>
        <w:ind w:right="419"/>
      </w:pPr>
      <w:r>
        <w:t>Искусство времени. Музыка - временно</w:t>
      </w:r>
      <w:r>
        <w:rPr>
          <w:position w:val="-3"/>
        </w:rPr>
        <w:t>́</w:t>
      </w:r>
      <w:r>
        <w:t>е искусство. Погружение в поток музыкального звучания.</w:t>
      </w:r>
      <w:r>
        <w:rPr>
          <w:spacing w:val="1"/>
        </w:rPr>
        <w:t xml:space="preserve"> </w:t>
      </w:r>
      <w:r>
        <w:t>Музыкальные</w:t>
      </w:r>
      <w:r>
        <w:rPr>
          <w:spacing w:val="2"/>
        </w:rPr>
        <w:t xml:space="preserve"> </w:t>
      </w:r>
      <w:r>
        <w:t>образы</w:t>
      </w:r>
      <w:r>
        <w:rPr>
          <w:spacing w:val="10"/>
        </w:rPr>
        <w:t xml:space="preserve"> </w:t>
      </w:r>
      <w:r>
        <w:t>движения,</w:t>
      </w:r>
      <w:r>
        <w:rPr>
          <w:spacing w:val="10"/>
        </w:rPr>
        <w:t xml:space="preserve"> </w:t>
      </w:r>
      <w:r>
        <w:t>изменения</w:t>
      </w:r>
      <w:r>
        <w:rPr>
          <w:spacing w:val="-1"/>
        </w:rPr>
        <w:t xml:space="preserve"> </w:t>
      </w:r>
      <w:r>
        <w:t>и</w:t>
      </w:r>
      <w:r>
        <w:rPr>
          <w:spacing w:val="-3"/>
        </w:rPr>
        <w:t xml:space="preserve"> </w:t>
      </w:r>
      <w:r>
        <w:t>развития.</w:t>
      </w:r>
    </w:p>
    <w:p w:rsidR="00BA0EEA" w:rsidRDefault="00BA0EEA">
      <w:pPr>
        <w:pStyle w:val="a3"/>
        <w:ind w:left="0"/>
        <w:jc w:val="left"/>
        <w:rPr>
          <w:sz w:val="26"/>
        </w:rPr>
      </w:pPr>
    </w:p>
    <w:p w:rsidR="00BA0EEA" w:rsidRDefault="00CD0253" w:rsidP="0088385F">
      <w:pPr>
        <w:pStyle w:val="110"/>
        <w:numPr>
          <w:ilvl w:val="0"/>
          <w:numId w:val="15"/>
        </w:numPr>
        <w:tabs>
          <w:tab w:val="left" w:pos="1338"/>
          <w:tab w:val="left" w:pos="1339"/>
          <w:tab w:val="left" w:pos="3672"/>
          <w:tab w:val="left" w:pos="5664"/>
          <w:tab w:val="left" w:pos="7393"/>
          <w:tab w:val="left" w:pos="9088"/>
        </w:tabs>
        <w:ind w:left="1338" w:hanging="851"/>
      </w:pPr>
      <w:bookmarkStart w:id="279" w:name="3)_ПЛАНИРУЕМЫЕ_РЕЗУЛЬТАТЫ_ОСВОЕНИЯ_УЧЕБН"/>
      <w:bookmarkEnd w:id="279"/>
      <w:r>
        <w:t>ПЛАНИРУЕМЫЕ</w:t>
      </w:r>
      <w:r>
        <w:tab/>
        <w:t>РЕЗУЛЬТАТЫ</w:t>
      </w:r>
      <w:r>
        <w:tab/>
        <w:t>ОСВОЕНИЯ</w:t>
      </w:r>
      <w:r>
        <w:tab/>
        <w:t>УЧЕБНОГО</w:t>
      </w:r>
      <w:r>
        <w:tab/>
        <w:t>ПРЕДМЕТА</w:t>
      </w:r>
    </w:p>
    <w:p w:rsidR="00BA0EEA" w:rsidRDefault="00CD0253">
      <w:pPr>
        <w:spacing w:before="36"/>
        <w:ind w:left="493"/>
        <w:jc w:val="both"/>
        <w:rPr>
          <w:b/>
          <w:sz w:val="24"/>
        </w:rPr>
      </w:pPr>
      <w:r>
        <w:rPr>
          <w:b/>
          <w:sz w:val="24"/>
        </w:rPr>
        <w:t>«МУЗЫКА»</w:t>
      </w:r>
      <w:r>
        <w:rPr>
          <w:b/>
          <w:spacing w:val="2"/>
          <w:sz w:val="24"/>
        </w:rPr>
        <w:t xml:space="preserve"> </w:t>
      </w:r>
      <w:r>
        <w:rPr>
          <w:b/>
          <w:sz w:val="24"/>
        </w:rPr>
        <w:t>НА</w:t>
      </w:r>
      <w:r>
        <w:rPr>
          <w:b/>
          <w:spacing w:val="-8"/>
          <w:sz w:val="24"/>
        </w:rPr>
        <w:t xml:space="preserve"> </w:t>
      </w:r>
      <w:r>
        <w:rPr>
          <w:b/>
          <w:sz w:val="24"/>
        </w:rPr>
        <w:t>УРОВНЕ</w:t>
      </w:r>
      <w:r>
        <w:rPr>
          <w:b/>
          <w:spacing w:val="-4"/>
          <w:sz w:val="24"/>
        </w:rPr>
        <w:t xml:space="preserve"> </w:t>
      </w:r>
      <w:r>
        <w:rPr>
          <w:b/>
          <w:sz w:val="24"/>
        </w:rPr>
        <w:t>НОО</w:t>
      </w:r>
    </w:p>
    <w:p w:rsidR="00BA0EEA" w:rsidRDefault="00BA0EEA">
      <w:pPr>
        <w:pStyle w:val="a3"/>
        <w:spacing w:before="3"/>
        <w:ind w:left="0"/>
        <w:jc w:val="left"/>
        <w:rPr>
          <w:b/>
          <w:sz w:val="25"/>
        </w:rPr>
      </w:pPr>
    </w:p>
    <w:p w:rsidR="00BA0EEA" w:rsidRDefault="00CD0253">
      <w:pPr>
        <w:pStyle w:val="210"/>
        <w:tabs>
          <w:tab w:val="left" w:pos="1981"/>
          <w:tab w:val="left" w:pos="3859"/>
          <w:tab w:val="left" w:pos="5443"/>
          <w:tab w:val="left" w:pos="6773"/>
          <w:tab w:val="left" w:pos="8108"/>
          <w:tab w:val="left" w:pos="9953"/>
        </w:tabs>
        <w:spacing w:line="264" w:lineRule="auto"/>
        <w:ind w:right="409"/>
        <w:jc w:val="left"/>
      </w:pPr>
      <w:bookmarkStart w:id="280" w:name="Специфика_эстетического_содержания_предм"/>
      <w:bookmarkEnd w:id="280"/>
      <w:r>
        <w:t>Специфика</w:t>
      </w:r>
      <w:r>
        <w:tab/>
        <w:t>эстетического</w:t>
      </w:r>
      <w:r>
        <w:tab/>
        <w:t>содержания</w:t>
      </w:r>
      <w:r>
        <w:tab/>
        <w:t>предмета</w:t>
      </w:r>
      <w:r>
        <w:tab/>
        <w:t>«Музыка»</w:t>
      </w:r>
      <w:r>
        <w:tab/>
        <w:t>обусловливает</w:t>
      </w:r>
      <w:r>
        <w:tab/>
        <w:t>тесное</w:t>
      </w:r>
      <w:r>
        <w:rPr>
          <w:spacing w:val="-57"/>
        </w:rPr>
        <w:t xml:space="preserve"> </w:t>
      </w:r>
      <w:r>
        <w:rPr>
          <w:spacing w:val="-1"/>
        </w:rPr>
        <w:t>взаимодействие,</w:t>
      </w:r>
      <w:r>
        <w:t xml:space="preserve"> смысловое</w:t>
      </w:r>
      <w:r>
        <w:rPr>
          <w:spacing w:val="7"/>
        </w:rPr>
        <w:t xml:space="preserve"> </w:t>
      </w:r>
      <w:r>
        <w:t>единство</w:t>
      </w:r>
      <w:r>
        <w:rPr>
          <w:spacing w:val="-17"/>
        </w:rPr>
        <w:t xml:space="preserve"> </w:t>
      </w:r>
      <w:r>
        <w:t>трёх</w:t>
      </w:r>
      <w:r>
        <w:rPr>
          <w:spacing w:val="3"/>
        </w:rPr>
        <w:t xml:space="preserve"> </w:t>
      </w:r>
      <w:r>
        <w:t>групп</w:t>
      </w:r>
      <w:r>
        <w:rPr>
          <w:spacing w:val="3"/>
        </w:rPr>
        <w:t xml:space="preserve"> </w:t>
      </w:r>
      <w:r>
        <w:t>результатов:</w:t>
      </w:r>
    </w:p>
    <w:p w:rsidR="00BA0EEA" w:rsidRDefault="00CD0253">
      <w:pPr>
        <w:spacing w:before="12"/>
        <w:ind w:left="493"/>
        <w:jc w:val="both"/>
        <w:rPr>
          <w:b/>
          <w:i/>
          <w:sz w:val="24"/>
        </w:rPr>
      </w:pPr>
      <w:r>
        <w:rPr>
          <w:b/>
          <w:i/>
          <w:spacing w:val="-1"/>
          <w:sz w:val="24"/>
        </w:rPr>
        <w:t>личностных,</w:t>
      </w:r>
      <w:r>
        <w:rPr>
          <w:b/>
          <w:i/>
          <w:spacing w:val="-6"/>
          <w:sz w:val="24"/>
        </w:rPr>
        <w:t xml:space="preserve"> </w:t>
      </w:r>
      <w:r>
        <w:rPr>
          <w:b/>
          <w:i/>
          <w:sz w:val="24"/>
        </w:rPr>
        <w:t>метапредметных</w:t>
      </w:r>
      <w:r>
        <w:rPr>
          <w:b/>
          <w:i/>
          <w:spacing w:val="-12"/>
          <w:sz w:val="24"/>
        </w:rPr>
        <w:t xml:space="preserve"> </w:t>
      </w:r>
      <w:r>
        <w:rPr>
          <w:b/>
          <w:i/>
          <w:sz w:val="24"/>
        </w:rPr>
        <w:t>и</w:t>
      </w:r>
      <w:r>
        <w:rPr>
          <w:b/>
          <w:i/>
          <w:spacing w:val="-14"/>
          <w:sz w:val="24"/>
        </w:rPr>
        <w:t xml:space="preserve"> </w:t>
      </w:r>
      <w:r>
        <w:rPr>
          <w:b/>
          <w:i/>
          <w:sz w:val="24"/>
        </w:rPr>
        <w:t>предметных.</w:t>
      </w:r>
    </w:p>
    <w:p w:rsidR="00BA0EEA" w:rsidRDefault="00BA0EEA">
      <w:pPr>
        <w:pStyle w:val="a3"/>
        <w:spacing w:before="6"/>
        <w:ind w:left="0"/>
        <w:jc w:val="left"/>
        <w:rPr>
          <w:b/>
          <w:i/>
        </w:rPr>
      </w:pPr>
    </w:p>
    <w:p w:rsidR="00BA0EEA" w:rsidRDefault="00CD0253">
      <w:pPr>
        <w:pStyle w:val="110"/>
        <w:jc w:val="left"/>
      </w:pPr>
      <w:bookmarkStart w:id="281" w:name="ЛИЧНОСТНЫЕ_РЕЗУЛЬТАТЫ_(2)"/>
      <w:bookmarkStart w:id="282" w:name="Личностные_результаты_освоения_рабочей_п"/>
      <w:bookmarkEnd w:id="281"/>
      <w:bookmarkEnd w:id="282"/>
      <w:r>
        <w:rPr>
          <w:spacing w:val="-1"/>
        </w:rPr>
        <w:t>ЛИЧНОСТНЫЕ</w:t>
      </w:r>
      <w:r>
        <w:rPr>
          <w:spacing w:val="-7"/>
        </w:rPr>
        <w:t xml:space="preserve"> </w:t>
      </w:r>
      <w:r>
        <w:rPr>
          <w:spacing w:val="-1"/>
        </w:rPr>
        <w:t>РЕЗУЛЬТАТЫ</w:t>
      </w:r>
    </w:p>
    <w:p w:rsidR="00BA0EEA" w:rsidRDefault="00CD0253">
      <w:pPr>
        <w:pStyle w:val="210"/>
        <w:tabs>
          <w:tab w:val="left" w:pos="920"/>
          <w:tab w:val="left" w:pos="2409"/>
          <w:tab w:val="left" w:pos="2788"/>
          <w:tab w:val="left" w:pos="4310"/>
          <w:tab w:val="left" w:pos="4464"/>
          <w:tab w:val="left" w:pos="5040"/>
          <w:tab w:val="left" w:pos="6207"/>
          <w:tab w:val="left" w:pos="7609"/>
          <w:tab w:val="left" w:pos="7696"/>
          <w:tab w:val="left" w:pos="9155"/>
          <w:tab w:val="left" w:pos="9266"/>
        </w:tabs>
        <w:spacing w:before="60" w:line="271" w:lineRule="auto"/>
        <w:ind w:right="427"/>
        <w:jc w:val="left"/>
        <w:rPr>
          <w:b w:val="0"/>
          <w:i w:val="0"/>
        </w:rPr>
      </w:pPr>
      <w:r>
        <w:t>Личностные</w:t>
      </w:r>
      <w:r>
        <w:rPr>
          <w:spacing w:val="5"/>
        </w:rPr>
        <w:t xml:space="preserve"> </w:t>
      </w:r>
      <w:r>
        <w:t>результаты</w:t>
      </w:r>
      <w:r>
        <w:rPr>
          <w:spacing w:val="16"/>
        </w:rPr>
        <w:t xml:space="preserve"> </w:t>
      </w:r>
      <w:r>
        <w:t>освоения</w:t>
      </w:r>
      <w:r>
        <w:rPr>
          <w:spacing w:val="16"/>
        </w:rPr>
        <w:t xml:space="preserve"> </w:t>
      </w:r>
      <w:r>
        <w:t>рабочей</w:t>
      </w:r>
      <w:r>
        <w:rPr>
          <w:spacing w:val="5"/>
        </w:rPr>
        <w:t xml:space="preserve"> </w:t>
      </w:r>
      <w:r>
        <w:t>программы</w:t>
      </w:r>
      <w:r>
        <w:rPr>
          <w:spacing w:val="15"/>
        </w:rPr>
        <w:t xml:space="preserve"> </w:t>
      </w:r>
      <w:r>
        <w:t>по</w:t>
      </w:r>
      <w:r>
        <w:rPr>
          <w:spacing w:val="9"/>
        </w:rPr>
        <w:t xml:space="preserve"> </w:t>
      </w:r>
      <w:r>
        <w:t>музыке</w:t>
      </w:r>
      <w:r>
        <w:rPr>
          <w:spacing w:val="5"/>
        </w:rPr>
        <w:t xml:space="preserve"> </w:t>
      </w:r>
      <w:r>
        <w:t>для</w:t>
      </w:r>
      <w:r>
        <w:rPr>
          <w:spacing w:val="5"/>
        </w:rPr>
        <w:t xml:space="preserve"> </w:t>
      </w:r>
      <w:r>
        <w:t>начального</w:t>
      </w:r>
      <w:r>
        <w:rPr>
          <w:spacing w:val="14"/>
        </w:rPr>
        <w:t xml:space="preserve"> </w:t>
      </w:r>
      <w:r>
        <w:t>общего</w:t>
      </w:r>
      <w:r>
        <w:rPr>
          <w:spacing w:val="1"/>
        </w:rPr>
        <w:t xml:space="preserve"> </w:t>
      </w:r>
      <w:r>
        <w:t>образования достигаются</w:t>
      </w:r>
      <w:r>
        <w:rPr>
          <w:spacing w:val="1"/>
        </w:rPr>
        <w:t xml:space="preserve"> </w:t>
      </w:r>
      <w:r>
        <w:t>во</w:t>
      </w:r>
      <w:r>
        <w:rPr>
          <w:spacing w:val="60"/>
        </w:rPr>
        <w:t xml:space="preserve"> </w:t>
      </w:r>
      <w:r>
        <w:t>взаимодействии</w:t>
      </w:r>
      <w:r>
        <w:rPr>
          <w:spacing w:val="60"/>
        </w:rPr>
        <w:t xml:space="preserve"> </w:t>
      </w:r>
      <w:r>
        <w:t>учебной</w:t>
      </w:r>
      <w:r>
        <w:rPr>
          <w:spacing w:val="60"/>
        </w:rPr>
        <w:t xml:space="preserve"> </w:t>
      </w:r>
      <w:r>
        <w:t>и</w:t>
      </w:r>
      <w:r>
        <w:rPr>
          <w:spacing w:val="60"/>
        </w:rPr>
        <w:t xml:space="preserve"> </w:t>
      </w:r>
      <w:r>
        <w:t>воспитательной</w:t>
      </w:r>
      <w:r>
        <w:rPr>
          <w:spacing w:val="60"/>
        </w:rPr>
        <w:t xml:space="preserve"> </w:t>
      </w:r>
      <w:r>
        <w:t>работы, урочной</w:t>
      </w:r>
      <w:r>
        <w:rPr>
          <w:spacing w:val="-57"/>
        </w:rPr>
        <w:t xml:space="preserve"> </w:t>
      </w:r>
      <w:r>
        <w:t>и</w:t>
      </w:r>
      <w:r>
        <w:tab/>
        <w:t>внеурочной</w:t>
      </w:r>
      <w:r>
        <w:tab/>
        <w:t>деятельности.</w:t>
      </w:r>
      <w:r>
        <w:tab/>
        <w:t>Они</w:t>
      </w:r>
      <w:r>
        <w:tab/>
        <w:t>должны</w:t>
      </w:r>
      <w:r>
        <w:tab/>
        <w:t>отражать</w:t>
      </w:r>
      <w:r>
        <w:tab/>
      </w:r>
      <w:r>
        <w:tab/>
        <w:t>готовность</w:t>
      </w:r>
      <w:r>
        <w:tab/>
      </w:r>
      <w:r>
        <w:tab/>
      </w:r>
      <w:r>
        <w:rPr>
          <w:spacing w:val="-2"/>
        </w:rPr>
        <w:t>обучающихся</w:t>
      </w:r>
      <w:r>
        <w:rPr>
          <w:spacing w:val="-57"/>
        </w:rPr>
        <w:t xml:space="preserve"> </w:t>
      </w:r>
      <w:r>
        <w:t>руководствоваться</w:t>
      </w:r>
      <w:r>
        <w:tab/>
        <w:t>системой позитивных ценностных ориентаций, в т.ч. в части:</w:t>
      </w:r>
      <w:r>
        <w:rPr>
          <w:spacing w:val="1"/>
        </w:rPr>
        <w:t xml:space="preserve"> </w:t>
      </w:r>
      <w:r>
        <w:t>гражданско-патриотического</w:t>
      </w:r>
      <w:r>
        <w:tab/>
      </w:r>
      <w:r>
        <w:tab/>
        <w:t>воспитания:</w:t>
      </w:r>
      <w:r>
        <w:tab/>
      </w:r>
      <w:r>
        <w:rPr>
          <w:b w:val="0"/>
          <w:i w:val="0"/>
        </w:rPr>
        <w:t>осознание</w:t>
      </w:r>
      <w:r>
        <w:rPr>
          <w:b w:val="0"/>
          <w:i w:val="0"/>
        </w:rPr>
        <w:tab/>
        <w:t>российской</w:t>
      </w:r>
      <w:r>
        <w:rPr>
          <w:b w:val="0"/>
          <w:i w:val="0"/>
        </w:rPr>
        <w:tab/>
        <w:t>гражданской</w:t>
      </w:r>
      <w:r>
        <w:rPr>
          <w:b w:val="0"/>
          <w:i w:val="0"/>
          <w:spacing w:val="1"/>
        </w:rPr>
        <w:t xml:space="preserve"> </w:t>
      </w:r>
      <w:r>
        <w:rPr>
          <w:b w:val="0"/>
          <w:i w:val="0"/>
        </w:rPr>
        <w:t>идентичности;</w:t>
      </w:r>
      <w:r>
        <w:rPr>
          <w:b w:val="0"/>
          <w:i w:val="0"/>
          <w:spacing w:val="-6"/>
        </w:rPr>
        <w:t xml:space="preserve"> </w:t>
      </w:r>
      <w:r>
        <w:rPr>
          <w:b w:val="0"/>
          <w:i w:val="0"/>
        </w:rPr>
        <w:t>знание</w:t>
      </w:r>
      <w:r>
        <w:rPr>
          <w:b w:val="0"/>
          <w:i w:val="0"/>
          <w:spacing w:val="-4"/>
        </w:rPr>
        <w:t xml:space="preserve"> </w:t>
      </w:r>
      <w:r>
        <w:rPr>
          <w:b w:val="0"/>
          <w:i w:val="0"/>
        </w:rPr>
        <w:t>Гимна</w:t>
      </w:r>
      <w:r>
        <w:rPr>
          <w:b w:val="0"/>
          <w:i w:val="0"/>
          <w:spacing w:val="2"/>
        </w:rPr>
        <w:t xml:space="preserve"> </w:t>
      </w:r>
      <w:r>
        <w:rPr>
          <w:b w:val="0"/>
          <w:i w:val="0"/>
        </w:rPr>
        <w:t>России</w:t>
      </w:r>
      <w:r>
        <w:rPr>
          <w:b w:val="0"/>
          <w:i w:val="0"/>
          <w:spacing w:val="4"/>
        </w:rPr>
        <w:t xml:space="preserve"> </w:t>
      </w:r>
      <w:r>
        <w:rPr>
          <w:b w:val="0"/>
          <w:i w:val="0"/>
        </w:rPr>
        <w:t>и</w:t>
      </w:r>
    </w:p>
    <w:p w:rsidR="00BA0EEA" w:rsidRDefault="00CD0253">
      <w:pPr>
        <w:pStyle w:val="a3"/>
        <w:spacing w:line="268" w:lineRule="auto"/>
        <w:ind w:right="402"/>
        <w:rPr>
          <w:b/>
          <w:i/>
        </w:rPr>
      </w:pPr>
      <w:r>
        <w:t>традиций его исполнения, уважение музыкальных символов и традиций республик Российской</w:t>
      </w:r>
      <w:r>
        <w:rPr>
          <w:spacing w:val="1"/>
        </w:rPr>
        <w:t xml:space="preserve"> </w:t>
      </w:r>
      <w:r>
        <w:t>Федерации; проявление интереса к освоению музыкальных традиций своего края, музыкальной</w:t>
      </w:r>
      <w:r>
        <w:rPr>
          <w:spacing w:val="1"/>
        </w:rPr>
        <w:t xml:space="preserve"> </w:t>
      </w:r>
      <w:r>
        <w:t>культуры</w:t>
      </w:r>
      <w:r>
        <w:rPr>
          <w:spacing w:val="1"/>
        </w:rPr>
        <w:t xml:space="preserve"> </w:t>
      </w:r>
      <w:r>
        <w:t>народов</w:t>
      </w:r>
      <w:r>
        <w:rPr>
          <w:spacing w:val="1"/>
        </w:rPr>
        <w:t xml:space="preserve"> </w:t>
      </w:r>
      <w:r>
        <w:t>России;</w:t>
      </w:r>
      <w:r>
        <w:rPr>
          <w:spacing w:val="1"/>
        </w:rPr>
        <w:t xml:space="preserve"> </w:t>
      </w:r>
      <w:r>
        <w:t>уважение</w:t>
      </w:r>
      <w:r>
        <w:rPr>
          <w:spacing w:val="1"/>
        </w:rPr>
        <w:t xml:space="preserve"> </w:t>
      </w:r>
      <w:r>
        <w:t>к</w:t>
      </w:r>
      <w:r>
        <w:rPr>
          <w:spacing w:val="1"/>
        </w:rPr>
        <w:t xml:space="preserve"> </w:t>
      </w:r>
      <w:r>
        <w:t>достижениям</w:t>
      </w:r>
      <w:r>
        <w:rPr>
          <w:spacing w:val="1"/>
        </w:rPr>
        <w:t xml:space="preserve"> </w:t>
      </w:r>
      <w:r>
        <w:t>отечественных</w:t>
      </w:r>
      <w:r>
        <w:rPr>
          <w:spacing w:val="1"/>
        </w:rPr>
        <w:t xml:space="preserve"> </w:t>
      </w:r>
      <w:r>
        <w:t>мастеров</w:t>
      </w:r>
      <w:r>
        <w:rPr>
          <w:spacing w:val="61"/>
        </w:rPr>
        <w:t xml:space="preserve"> </w:t>
      </w:r>
      <w:r>
        <w:t>культуры;</w:t>
      </w:r>
      <w:r>
        <w:rPr>
          <w:spacing w:val="1"/>
        </w:rPr>
        <w:t xml:space="preserve"> </w:t>
      </w:r>
      <w:r>
        <w:t>стремление</w:t>
      </w:r>
      <w:r>
        <w:rPr>
          <w:spacing w:val="1"/>
        </w:rPr>
        <w:t xml:space="preserve"> </w:t>
      </w:r>
      <w:r>
        <w:t>участвовать</w:t>
      </w:r>
      <w:r>
        <w:rPr>
          <w:spacing w:val="1"/>
        </w:rPr>
        <w:t xml:space="preserve"> </w:t>
      </w:r>
      <w:r>
        <w:t>в</w:t>
      </w:r>
      <w:r>
        <w:rPr>
          <w:spacing w:val="1"/>
        </w:rPr>
        <w:t xml:space="preserve"> </w:t>
      </w:r>
      <w:r>
        <w:t>творческой</w:t>
      </w:r>
      <w:r>
        <w:rPr>
          <w:spacing w:val="1"/>
        </w:rPr>
        <w:t xml:space="preserve"> </w:t>
      </w:r>
      <w:r>
        <w:t>жизни</w:t>
      </w:r>
      <w:r>
        <w:rPr>
          <w:spacing w:val="1"/>
        </w:rPr>
        <w:t xml:space="preserve"> </w:t>
      </w:r>
      <w:r>
        <w:t>своей</w:t>
      </w:r>
      <w:r>
        <w:rPr>
          <w:spacing w:val="1"/>
        </w:rPr>
        <w:t xml:space="preserve"> </w:t>
      </w:r>
      <w:r>
        <w:t>школы,</w:t>
      </w:r>
      <w:r>
        <w:rPr>
          <w:spacing w:val="1"/>
        </w:rPr>
        <w:t xml:space="preserve"> </w:t>
      </w:r>
      <w:r>
        <w:t>города,</w:t>
      </w:r>
      <w:r>
        <w:rPr>
          <w:spacing w:val="1"/>
        </w:rPr>
        <w:t xml:space="preserve"> </w:t>
      </w:r>
      <w:r>
        <w:t>республики;</w:t>
      </w:r>
      <w:r>
        <w:rPr>
          <w:spacing w:val="1"/>
        </w:rPr>
        <w:t xml:space="preserve"> </w:t>
      </w:r>
      <w:r>
        <w:rPr>
          <w:b/>
          <w:i/>
        </w:rPr>
        <w:t>духовно-</w:t>
      </w:r>
      <w:r>
        <w:rPr>
          <w:b/>
          <w:i/>
          <w:spacing w:val="-57"/>
        </w:rPr>
        <w:t xml:space="preserve"> </w:t>
      </w:r>
      <w:r>
        <w:rPr>
          <w:b/>
          <w:i/>
        </w:rPr>
        <w:t>нравственного</w:t>
      </w:r>
      <w:r>
        <w:rPr>
          <w:b/>
          <w:i/>
          <w:spacing w:val="2"/>
        </w:rPr>
        <w:t xml:space="preserve"> </w:t>
      </w:r>
      <w:r>
        <w:rPr>
          <w:b/>
          <w:i/>
        </w:rPr>
        <w:t>воспитания:</w:t>
      </w:r>
    </w:p>
    <w:p w:rsidR="00BA0EEA" w:rsidRDefault="00CD0253">
      <w:pPr>
        <w:pStyle w:val="a3"/>
        <w:spacing w:line="273" w:lineRule="auto"/>
        <w:ind w:right="397"/>
        <w:rPr>
          <w:b/>
          <w:i/>
        </w:rPr>
      </w:pPr>
      <w:r>
        <w:t>признание</w:t>
      </w:r>
      <w:r>
        <w:rPr>
          <w:spacing w:val="1"/>
        </w:rPr>
        <w:t xml:space="preserve"> </w:t>
      </w:r>
      <w:r>
        <w:t>индивидуальности</w:t>
      </w:r>
      <w:r>
        <w:rPr>
          <w:spacing w:val="1"/>
        </w:rPr>
        <w:t xml:space="preserve"> </w:t>
      </w:r>
      <w:r>
        <w:t>каждого</w:t>
      </w:r>
      <w:r>
        <w:rPr>
          <w:spacing w:val="1"/>
        </w:rPr>
        <w:t xml:space="preserve"> </w:t>
      </w:r>
      <w:r>
        <w:t>человека;</w:t>
      </w:r>
      <w:r>
        <w:rPr>
          <w:spacing w:val="1"/>
        </w:rPr>
        <w:t xml:space="preserve"> </w:t>
      </w:r>
      <w:r>
        <w:t>проявление</w:t>
      </w:r>
      <w:r>
        <w:rPr>
          <w:spacing w:val="1"/>
        </w:rPr>
        <w:t xml:space="preserve"> </w:t>
      </w:r>
      <w:r>
        <w:t>сопережива-</w:t>
      </w:r>
      <w:r>
        <w:rPr>
          <w:spacing w:val="1"/>
        </w:rPr>
        <w:t xml:space="preserve"> </w:t>
      </w:r>
      <w:r>
        <w:t>ния,</w:t>
      </w:r>
      <w:r>
        <w:rPr>
          <w:spacing w:val="1"/>
        </w:rPr>
        <w:t xml:space="preserve"> </w:t>
      </w:r>
      <w:r>
        <w:t>уважения</w:t>
      </w:r>
      <w:r>
        <w:rPr>
          <w:spacing w:val="1"/>
        </w:rPr>
        <w:t xml:space="preserve"> </w:t>
      </w:r>
      <w:r>
        <w:t>и</w:t>
      </w:r>
      <w:r>
        <w:rPr>
          <w:spacing w:val="1"/>
        </w:rPr>
        <w:t xml:space="preserve"> </w:t>
      </w:r>
      <w:r>
        <w:t>доброжелательности;</w:t>
      </w:r>
      <w:r>
        <w:rPr>
          <w:spacing w:val="1"/>
        </w:rPr>
        <w:t xml:space="preserve"> </w:t>
      </w:r>
      <w:r>
        <w:t>готовность</w:t>
      </w:r>
      <w:r>
        <w:rPr>
          <w:spacing w:val="1"/>
        </w:rPr>
        <w:t xml:space="preserve"> </w:t>
      </w:r>
      <w:r>
        <w:t>придерживаться</w:t>
      </w:r>
      <w:r>
        <w:rPr>
          <w:spacing w:val="1"/>
        </w:rPr>
        <w:t xml:space="preserve"> </w:t>
      </w:r>
      <w:r>
        <w:t>принципов</w:t>
      </w:r>
      <w:r>
        <w:rPr>
          <w:spacing w:val="1"/>
        </w:rPr>
        <w:t xml:space="preserve"> </w:t>
      </w:r>
      <w:r>
        <w:t>взаимопомощи</w:t>
      </w:r>
      <w:r>
        <w:rPr>
          <w:spacing w:val="1"/>
        </w:rPr>
        <w:t xml:space="preserve"> </w:t>
      </w:r>
      <w:r>
        <w:t>и</w:t>
      </w:r>
      <w:r>
        <w:rPr>
          <w:spacing w:val="1"/>
        </w:rPr>
        <w:t xml:space="preserve"> </w:t>
      </w:r>
      <w:r>
        <w:t>творческого</w:t>
      </w:r>
      <w:r>
        <w:rPr>
          <w:spacing w:val="1"/>
        </w:rPr>
        <w:t xml:space="preserve"> </w:t>
      </w:r>
      <w:r>
        <w:t>сотрудничества</w:t>
      </w:r>
      <w:r>
        <w:rPr>
          <w:spacing w:val="1"/>
        </w:rPr>
        <w:t xml:space="preserve"> </w:t>
      </w:r>
      <w:r>
        <w:t>в</w:t>
      </w:r>
      <w:r>
        <w:rPr>
          <w:spacing w:val="1"/>
        </w:rPr>
        <w:t xml:space="preserve"> </w:t>
      </w:r>
      <w:r>
        <w:t>процессе</w:t>
      </w:r>
      <w:r>
        <w:rPr>
          <w:spacing w:val="1"/>
        </w:rPr>
        <w:t xml:space="preserve"> </w:t>
      </w:r>
      <w:r>
        <w:t>непосредственной</w:t>
      </w:r>
      <w:r>
        <w:rPr>
          <w:spacing w:val="1"/>
        </w:rPr>
        <w:t xml:space="preserve"> </w:t>
      </w:r>
      <w:r>
        <w:t>музыкальной</w:t>
      </w:r>
      <w:r>
        <w:rPr>
          <w:spacing w:val="1"/>
        </w:rPr>
        <w:t xml:space="preserve"> </w:t>
      </w:r>
      <w:r>
        <w:t>и</w:t>
      </w:r>
      <w:r>
        <w:rPr>
          <w:spacing w:val="1"/>
        </w:rPr>
        <w:t xml:space="preserve"> </w:t>
      </w:r>
      <w:r>
        <w:t>учебной</w:t>
      </w:r>
      <w:r>
        <w:rPr>
          <w:spacing w:val="1"/>
        </w:rPr>
        <w:t xml:space="preserve"> </w:t>
      </w:r>
      <w:r>
        <w:t>деятельности;</w:t>
      </w:r>
      <w:r>
        <w:rPr>
          <w:spacing w:val="1"/>
        </w:rPr>
        <w:t xml:space="preserve"> </w:t>
      </w:r>
      <w:r>
        <w:rPr>
          <w:b/>
          <w:i/>
        </w:rPr>
        <w:t>эстетического</w:t>
      </w:r>
      <w:r>
        <w:rPr>
          <w:b/>
          <w:i/>
          <w:spacing w:val="2"/>
        </w:rPr>
        <w:t xml:space="preserve"> </w:t>
      </w:r>
      <w:r>
        <w:rPr>
          <w:b/>
          <w:i/>
        </w:rPr>
        <w:t>воспитания:</w:t>
      </w:r>
    </w:p>
    <w:p w:rsidR="00BA0EEA" w:rsidRDefault="00CD0253">
      <w:pPr>
        <w:pStyle w:val="a3"/>
        <w:spacing w:line="266" w:lineRule="auto"/>
        <w:ind w:right="404"/>
      </w:pPr>
      <w:r>
        <w:t>восприимчивость к различным видам искусства, музыкальным традициям и творчеству своего и</w:t>
      </w:r>
      <w:r>
        <w:rPr>
          <w:spacing w:val="1"/>
        </w:rPr>
        <w:t xml:space="preserve"> </w:t>
      </w:r>
      <w:r>
        <w:t>других</w:t>
      </w:r>
      <w:r>
        <w:rPr>
          <w:spacing w:val="1"/>
        </w:rPr>
        <w:t xml:space="preserve"> </w:t>
      </w:r>
      <w:r>
        <w:t>народов;</w:t>
      </w:r>
      <w:r>
        <w:rPr>
          <w:spacing w:val="1"/>
        </w:rPr>
        <w:t xml:space="preserve"> </w:t>
      </w:r>
      <w:r>
        <w:t>умение</w:t>
      </w:r>
      <w:r>
        <w:rPr>
          <w:spacing w:val="1"/>
        </w:rPr>
        <w:t xml:space="preserve"> </w:t>
      </w:r>
      <w:r>
        <w:t>видеть</w:t>
      </w:r>
      <w:r>
        <w:rPr>
          <w:spacing w:val="1"/>
        </w:rPr>
        <w:t xml:space="preserve"> </w:t>
      </w:r>
      <w:r>
        <w:t>прекрасное</w:t>
      </w:r>
      <w:r>
        <w:rPr>
          <w:spacing w:val="1"/>
        </w:rPr>
        <w:t xml:space="preserve"> </w:t>
      </w:r>
      <w:r>
        <w:t>в</w:t>
      </w:r>
      <w:r>
        <w:rPr>
          <w:spacing w:val="1"/>
        </w:rPr>
        <w:t xml:space="preserve"> </w:t>
      </w:r>
      <w:r>
        <w:t>жизни,</w:t>
      </w:r>
      <w:r>
        <w:rPr>
          <w:spacing w:val="1"/>
        </w:rPr>
        <w:t xml:space="preserve"> </w:t>
      </w:r>
      <w:r>
        <w:t>наслаждаться</w:t>
      </w:r>
      <w:r>
        <w:rPr>
          <w:spacing w:val="1"/>
        </w:rPr>
        <w:t xml:space="preserve"> </w:t>
      </w:r>
      <w:r>
        <w:t>красотой;</w:t>
      </w:r>
      <w:r>
        <w:rPr>
          <w:spacing w:val="1"/>
        </w:rPr>
        <w:t xml:space="preserve"> </w:t>
      </w:r>
      <w:r>
        <w:t>стремление</w:t>
      </w:r>
      <w:r>
        <w:rPr>
          <w:spacing w:val="1"/>
        </w:rPr>
        <w:t xml:space="preserve"> </w:t>
      </w:r>
      <w:r>
        <w:t>к</w:t>
      </w:r>
      <w:r>
        <w:rPr>
          <w:spacing w:val="1"/>
        </w:rPr>
        <w:t xml:space="preserve"> </w:t>
      </w:r>
      <w:r>
        <w:t>самовыражению</w:t>
      </w:r>
      <w:r>
        <w:rPr>
          <w:spacing w:val="-8"/>
        </w:rPr>
        <w:t xml:space="preserve"> </w:t>
      </w:r>
      <w:r>
        <w:t>в</w:t>
      </w:r>
      <w:r>
        <w:rPr>
          <w:spacing w:val="9"/>
        </w:rPr>
        <w:t xml:space="preserve"> </w:t>
      </w:r>
      <w:r>
        <w:t>разных</w:t>
      </w:r>
      <w:r>
        <w:rPr>
          <w:spacing w:val="-7"/>
        </w:rPr>
        <w:t xml:space="preserve"> </w:t>
      </w:r>
      <w:r>
        <w:t>видах</w:t>
      </w:r>
      <w:r>
        <w:rPr>
          <w:spacing w:val="-7"/>
        </w:rPr>
        <w:t xml:space="preserve"> </w:t>
      </w:r>
      <w:r>
        <w:t>искус-</w:t>
      </w:r>
    </w:p>
    <w:p w:rsidR="00BA0EEA" w:rsidRDefault="00CD0253">
      <w:pPr>
        <w:spacing w:before="18" w:line="271" w:lineRule="auto"/>
        <w:ind w:left="493" w:right="408"/>
        <w:jc w:val="both"/>
        <w:rPr>
          <w:b/>
          <w:i/>
          <w:sz w:val="24"/>
        </w:rPr>
      </w:pPr>
      <w:r>
        <w:rPr>
          <w:sz w:val="24"/>
        </w:rPr>
        <w:t xml:space="preserve">ства; </w:t>
      </w:r>
      <w:r>
        <w:rPr>
          <w:b/>
          <w:i/>
          <w:sz w:val="24"/>
        </w:rPr>
        <w:t xml:space="preserve">ценности научного познания: </w:t>
      </w:r>
      <w:r>
        <w:rPr>
          <w:sz w:val="24"/>
        </w:rPr>
        <w:t>первоначальные представления о единстве и особенностях</w:t>
      </w:r>
      <w:r>
        <w:rPr>
          <w:spacing w:val="1"/>
          <w:sz w:val="24"/>
        </w:rPr>
        <w:t xml:space="preserve"> </w:t>
      </w:r>
      <w:r>
        <w:rPr>
          <w:sz w:val="24"/>
        </w:rPr>
        <w:t>художественной и научной картины мира; познавательные интересы, активность, инициативность,</w:t>
      </w:r>
      <w:r>
        <w:rPr>
          <w:spacing w:val="-57"/>
          <w:sz w:val="24"/>
        </w:rPr>
        <w:t xml:space="preserve"> </w:t>
      </w:r>
      <w:r>
        <w:rPr>
          <w:sz w:val="24"/>
        </w:rPr>
        <w:t>любознательность</w:t>
      </w:r>
      <w:r>
        <w:rPr>
          <w:spacing w:val="1"/>
          <w:sz w:val="24"/>
        </w:rPr>
        <w:t xml:space="preserve"> </w:t>
      </w:r>
      <w:r>
        <w:rPr>
          <w:sz w:val="24"/>
        </w:rPr>
        <w:t>и</w:t>
      </w:r>
      <w:r>
        <w:rPr>
          <w:spacing w:val="1"/>
          <w:sz w:val="24"/>
        </w:rPr>
        <w:t xml:space="preserve"> </w:t>
      </w:r>
      <w:r>
        <w:rPr>
          <w:sz w:val="24"/>
        </w:rPr>
        <w:t>самостоятельность</w:t>
      </w:r>
      <w:r>
        <w:rPr>
          <w:spacing w:val="1"/>
          <w:sz w:val="24"/>
        </w:rPr>
        <w:t xml:space="preserve"> </w:t>
      </w:r>
      <w:r>
        <w:rPr>
          <w:sz w:val="24"/>
        </w:rPr>
        <w:t>в</w:t>
      </w:r>
      <w:r>
        <w:rPr>
          <w:spacing w:val="1"/>
          <w:sz w:val="24"/>
        </w:rPr>
        <w:t xml:space="preserve"> </w:t>
      </w:r>
      <w:r>
        <w:rPr>
          <w:sz w:val="24"/>
        </w:rPr>
        <w:t>познании;</w:t>
      </w:r>
      <w:r>
        <w:rPr>
          <w:spacing w:val="1"/>
          <w:sz w:val="24"/>
        </w:rPr>
        <w:t xml:space="preserve"> </w:t>
      </w:r>
      <w:r>
        <w:rPr>
          <w:b/>
          <w:i/>
          <w:sz w:val="24"/>
        </w:rPr>
        <w:t>физического</w:t>
      </w:r>
      <w:r>
        <w:rPr>
          <w:b/>
          <w:i/>
          <w:spacing w:val="1"/>
          <w:sz w:val="24"/>
        </w:rPr>
        <w:t xml:space="preserve"> </w:t>
      </w:r>
      <w:r>
        <w:rPr>
          <w:b/>
          <w:i/>
          <w:sz w:val="24"/>
        </w:rPr>
        <w:t>воспитания,</w:t>
      </w:r>
      <w:r>
        <w:rPr>
          <w:b/>
          <w:i/>
          <w:spacing w:val="1"/>
          <w:sz w:val="24"/>
        </w:rPr>
        <w:t xml:space="preserve"> </w:t>
      </w:r>
      <w:r>
        <w:rPr>
          <w:b/>
          <w:i/>
          <w:sz w:val="24"/>
        </w:rPr>
        <w:t>формирования</w:t>
      </w:r>
      <w:r>
        <w:rPr>
          <w:b/>
          <w:i/>
          <w:spacing w:val="-57"/>
          <w:sz w:val="24"/>
        </w:rPr>
        <w:t xml:space="preserve"> </w:t>
      </w:r>
      <w:r>
        <w:rPr>
          <w:b/>
          <w:i/>
          <w:sz w:val="24"/>
        </w:rPr>
        <w:t>культуры</w:t>
      </w:r>
      <w:r>
        <w:rPr>
          <w:b/>
          <w:i/>
          <w:spacing w:val="-6"/>
          <w:sz w:val="24"/>
        </w:rPr>
        <w:t xml:space="preserve"> </w:t>
      </w:r>
      <w:r>
        <w:rPr>
          <w:b/>
          <w:i/>
          <w:sz w:val="24"/>
        </w:rPr>
        <w:t>здоровья</w:t>
      </w:r>
      <w:r>
        <w:rPr>
          <w:b/>
          <w:i/>
          <w:spacing w:val="-1"/>
          <w:sz w:val="24"/>
        </w:rPr>
        <w:t xml:space="preserve"> </w:t>
      </w:r>
      <w:r>
        <w:rPr>
          <w:b/>
          <w:i/>
          <w:sz w:val="24"/>
        </w:rPr>
        <w:t>и</w:t>
      </w:r>
      <w:r>
        <w:rPr>
          <w:b/>
          <w:i/>
          <w:spacing w:val="-2"/>
          <w:sz w:val="24"/>
        </w:rPr>
        <w:t xml:space="preserve"> </w:t>
      </w:r>
      <w:r>
        <w:rPr>
          <w:b/>
          <w:i/>
          <w:sz w:val="24"/>
        </w:rPr>
        <w:t>эмоцио-</w:t>
      </w:r>
    </w:p>
    <w:p w:rsidR="00BA0EEA" w:rsidRDefault="00CD0253">
      <w:pPr>
        <w:pStyle w:val="210"/>
        <w:spacing w:before="40"/>
      </w:pPr>
      <w:r>
        <w:rPr>
          <w:spacing w:val="-1"/>
        </w:rPr>
        <w:t>нального</w:t>
      </w:r>
      <w:r>
        <w:rPr>
          <w:spacing w:val="-9"/>
        </w:rPr>
        <w:t xml:space="preserve"> </w:t>
      </w:r>
      <w:r>
        <w:t>благополучия:</w:t>
      </w:r>
    </w:p>
    <w:p w:rsidR="00BA0EEA" w:rsidRDefault="00CD0253">
      <w:pPr>
        <w:pStyle w:val="a3"/>
        <w:spacing w:before="17" w:line="266" w:lineRule="auto"/>
        <w:ind w:right="393"/>
        <w:rPr>
          <w:b/>
          <w:i/>
        </w:rPr>
      </w:pPr>
      <w:r>
        <w:t>соблюдение</w:t>
      </w:r>
      <w:r>
        <w:rPr>
          <w:spacing w:val="1"/>
        </w:rPr>
        <w:t xml:space="preserve"> </w:t>
      </w:r>
      <w:r>
        <w:t>правил</w:t>
      </w:r>
      <w:r>
        <w:rPr>
          <w:spacing w:val="1"/>
        </w:rPr>
        <w:t xml:space="preserve"> </w:t>
      </w:r>
      <w:r>
        <w:t>здорового</w:t>
      </w:r>
      <w:r>
        <w:rPr>
          <w:spacing w:val="1"/>
        </w:rPr>
        <w:t xml:space="preserve"> </w:t>
      </w:r>
      <w:r>
        <w:t>и</w:t>
      </w:r>
      <w:r>
        <w:rPr>
          <w:spacing w:val="1"/>
        </w:rPr>
        <w:t xml:space="preserve"> </w:t>
      </w:r>
      <w:r>
        <w:t>безопасного</w:t>
      </w:r>
      <w:r>
        <w:rPr>
          <w:spacing w:val="1"/>
        </w:rPr>
        <w:t xml:space="preserve"> </w:t>
      </w:r>
      <w:r>
        <w:t>(для</w:t>
      </w:r>
      <w:r>
        <w:rPr>
          <w:spacing w:val="1"/>
        </w:rPr>
        <w:t xml:space="preserve"> </w:t>
      </w:r>
      <w:r>
        <w:t>себя</w:t>
      </w:r>
      <w:r>
        <w:rPr>
          <w:spacing w:val="1"/>
        </w:rPr>
        <w:t xml:space="preserve"> </w:t>
      </w:r>
      <w:r>
        <w:t>и</w:t>
      </w:r>
      <w:r>
        <w:rPr>
          <w:spacing w:val="1"/>
        </w:rPr>
        <w:t xml:space="preserve"> </w:t>
      </w:r>
      <w:r>
        <w:t>других</w:t>
      </w:r>
      <w:r>
        <w:rPr>
          <w:spacing w:val="1"/>
        </w:rPr>
        <w:t xml:space="preserve"> </w:t>
      </w:r>
      <w:r>
        <w:t>людей)</w:t>
      </w:r>
      <w:r>
        <w:rPr>
          <w:spacing w:val="1"/>
        </w:rPr>
        <w:t xml:space="preserve"> </w:t>
      </w:r>
      <w:r>
        <w:t>образа</w:t>
      </w:r>
      <w:r>
        <w:rPr>
          <w:spacing w:val="1"/>
        </w:rPr>
        <w:t xml:space="preserve"> </w:t>
      </w:r>
      <w:r>
        <w:t>жизни</w:t>
      </w:r>
      <w:r>
        <w:rPr>
          <w:spacing w:val="1"/>
        </w:rPr>
        <w:t xml:space="preserve"> </w:t>
      </w:r>
      <w:r>
        <w:t>в</w:t>
      </w:r>
      <w:r>
        <w:rPr>
          <w:spacing w:val="1"/>
        </w:rPr>
        <w:t xml:space="preserve"> </w:t>
      </w:r>
      <w:r>
        <w:t>окружающей</w:t>
      </w:r>
      <w:r>
        <w:rPr>
          <w:spacing w:val="1"/>
        </w:rPr>
        <w:t xml:space="preserve"> </w:t>
      </w:r>
      <w:r>
        <w:t>среде;</w:t>
      </w:r>
      <w:r>
        <w:rPr>
          <w:spacing w:val="1"/>
        </w:rPr>
        <w:t xml:space="preserve"> </w:t>
      </w:r>
      <w:r>
        <w:t>бережное</w:t>
      </w:r>
      <w:r>
        <w:rPr>
          <w:spacing w:val="1"/>
        </w:rPr>
        <w:t xml:space="preserve"> </w:t>
      </w:r>
      <w:r>
        <w:t>отношение</w:t>
      </w:r>
      <w:r>
        <w:rPr>
          <w:spacing w:val="1"/>
        </w:rPr>
        <w:t xml:space="preserve"> </w:t>
      </w:r>
      <w:r>
        <w:t>к</w:t>
      </w:r>
      <w:r>
        <w:rPr>
          <w:spacing w:val="1"/>
        </w:rPr>
        <w:t xml:space="preserve"> </w:t>
      </w:r>
      <w:r>
        <w:t>физиологическим</w:t>
      </w:r>
      <w:r>
        <w:rPr>
          <w:spacing w:val="1"/>
        </w:rPr>
        <w:t xml:space="preserve"> </w:t>
      </w:r>
      <w:r>
        <w:t>системам</w:t>
      </w:r>
      <w:r>
        <w:rPr>
          <w:spacing w:val="1"/>
        </w:rPr>
        <w:t xml:space="preserve"> </w:t>
      </w:r>
      <w:r>
        <w:t>организма,</w:t>
      </w:r>
      <w:r>
        <w:rPr>
          <w:spacing w:val="-57"/>
        </w:rPr>
        <w:t xml:space="preserve"> </w:t>
      </w:r>
      <w:r>
        <w:t>задействованным</w:t>
      </w:r>
      <w:r>
        <w:rPr>
          <w:spacing w:val="1"/>
        </w:rPr>
        <w:t xml:space="preserve"> </w:t>
      </w:r>
      <w:r>
        <w:t>в</w:t>
      </w:r>
      <w:r>
        <w:rPr>
          <w:spacing w:val="1"/>
        </w:rPr>
        <w:t xml:space="preserve"> </w:t>
      </w:r>
      <w:r>
        <w:t>музыкально-исполнительской</w:t>
      </w:r>
      <w:r>
        <w:rPr>
          <w:spacing w:val="1"/>
        </w:rPr>
        <w:t xml:space="preserve"> </w:t>
      </w:r>
      <w:r>
        <w:t>деятельности</w:t>
      </w:r>
      <w:r>
        <w:rPr>
          <w:spacing w:val="1"/>
        </w:rPr>
        <w:t xml:space="preserve"> </w:t>
      </w:r>
      <w:r>
        <w:t>(дыхание,</w:t>
      </w:r>
      <w:r>
        <w:rPr>
          <w:spacing w:val="1"/>
        </w:rPr>
        <w:t xml:space="preserve"> </w:t>
      </w:r>
      <w:r>
        <w:t>артикуляция,</w:t>
      </w:r>
      <w:r>
        <w:rPr>
          <w:spacing w:val="1"/>
        </w:rPr>
        <w:t xml:space="preserve"> </w:t>
      </w:r>
      <w:r>
        <w:t>музыкальный</w:t>
      </w:r>
      <w:r>
        <w:rPr>
          <w:spacing w:val="1"/>
        </w:rPr>
        <w:t xml:space="preserve"> </w:t>
      </w:r>
      <w:r>
        <w:t>слух,</w:t>
      </w:r>
      <w:r>
        <w:rPr>
          <w:spacing w:val="1"/>
        </w:rPr>
        <w:t xml:space="preserve"> </w:t>
      </w:r>
      <w:r>
        <w:t>голос);</w:t>
      </w:r>
      <w:r>
        <w:rPr>
          <w:spacing w:val="1"/>
        </w:rPr>
        <w:t xml:space="preserve"> </w:t>
      </w:r>
      <w:r>
        <w:t>профилактика</w:t>
      </w:r>
      <w:r>
        <w:rPr>
          <w:spacing w:val="1"/>
        </w:rPr>
        <w:t xml:space="preserve"> </w:t>
      </w:r>
      <w:r>
        <w:t>умственного</w:t>
      </w:r>
      <w:r>
        <w:rPr>
          <w:spacing w:val="1"/>
        </w:rPr>
        <w:t xml:space="preserve"> </w:t>
      </w:r>
      <w:r>
        <w:t>и</w:t>
      </w:r>
      <w:r>
        <w:rPr>
          <w:spacing w:val="1"/>
        </w:rPr>
        <w:t xml:space="preserve"> </w:t>
      </w:r>
      <w:r>
        <w:t>физического</w:t>
      </w:r>
      <w:r>
        <w:rPr>
          <w:spacing w:val="61"/>
        </w:rPr>
        <w:t xml:space="preserve"> </w:t>
      </w:r>
      <w:r>
        <w:t>утомления</w:t>
      </w:r>
      <w:r>
        <w:rPr>
          <w:spacing w:val="61"/>
        </w:rPr>
        <w:t xml:space="preserve"> </w:t>
      </w:r>
      <w:r>
        <w:t>с</w:t>
      </w:r>
      <w:r>
        <w:rPr>
          <w:spacing w:val="1"/>
        </w:rPr>
        <w:t xml:space="preserve"> </w:t>
      </w:r>
      <w:r>
        <w:t>использованием</w:t>
      </w:r>
      <w:r>
        <w:rPr>
          <w:spacing w:val="-2"/>
        </w:rPr>
        <w:t xml:space="preserve"> </w:t>
      </w:r>
      <w:r>
        <w:t>возможностей</w:t>
      </w:r>
      <w:r>
        <w:rPr>
          <w:spacing w:val="-2"/>
        </w:rPr>
        <w:t xml:space="preserve"> </w:t>
      </w:r>
      <w:r>
        <w:t>музыкотерапии;</w:t>
      </w:r>
      <w:r>
        <w:rPr>
          <w:spacing w:val="-5"/>
        </w:rPr>
        <w:t xml:space="preserve"> </w:t>
      </w:r>
      <w:r>
        <w:rPr>
          <w:b/>
          <w:i/>
        </w:rPr>
        <w:t>трудового</w:t>
      </w:r>
      <w:r>
        <w:rPr>
          <w:b/>
          <w:i/>
          <w:spacing w:val="3"/>
        </w:rPr>
        <w:t xml:space="preserve"> </w:t>
      </w:r>
      <w:r>
        <w:rPr>
          <w:b/>
          <w:i/>
        </w:rPr>
        <w:t>воспитания:</w:t>
      </w:r>
    </w:p>
    <w:p w:rsidR="00BA0EEA" w:rsidRDefault="00CD0253">
      <w:pPr>
        <w:pStyle w:val="a3"/>
        <w:spacing w:before="24" w:line="264" w:lineRule="auto"/>
        <w:ind w:right="415"/>
      </w:pPr>
      <w:r>
        <w:t>установка</w:t>
      </w:r>
      <w:r>
        <w:rPr>
          <w:spacing w:val="1"/>
        </w:rPr>
        <w:t xml:space="preserve"> </w:t>
      </w:r>
      <w:r>
        <w:t>на</w:t>
      </w:r>
      <w:r>
        <w:rPr>
          <w:spacing w:val="1"/>
        </w:rPr>
        <w:t xml:space="preserve"> </w:t>
      </w:r>
      <w:r>
        <w:t>посильное</w:t>
      </w:r>
      <w:r>
        <w:rPr>
          <w:spacing w:val="1"/>
        </w:rPr>
        <w:t xml:space="preserve"> </w:t>
      </w:r>
      <w:r>
        <w:t>активное</w:t>
      </w:r>
      <w:r>
        <w:rPr>
          <w:spacing w:val="1"/>
        </w:rPr>
        <w:t xml:space="preserve"> </w:t>
      </w:r>
      <w:r>
        <w:t>участие</w:t>
      </w:r>
      <w:r>
        <w:rPr>
          <w:spacing w:val="1"/>
        </w:rPr>
        <w:t xml:space="preserve"> </w:t>
      </w:r>
      <w:r>
        <w:t>в</w:t>
      </w:r>
      <w:r>
        <w:rPr>
          <w:spacing w:val="1"/>
        </w:rPr>
        <w:t xml:space="preserve"> </w:t>
      </w:r>
      <w:r>
        <w:t>практической</w:t>
      </w:r>
      <w:r>
        <w:rPr>
          <w:spacing w:val="1"/>
        </w:rPr>
        <w:t xml:space="preserve"> </w:t>
      </w:r>
      <w:r>
        <w:t>деятельности;</w:t>
      </w:r>
      <w:r>
        <w:rPr>
          <w:spacing w:val="1"/>
        </w:rPr>
        <w:t xml:space="preserve"> </w:t>
      </w:r>
      <w:r>
        <w:t>трудолюбие</w:t>
      </w:r>
      <w:r>
        <w:rPr>
          <w:spacing w:val="1"/>
        </w:rPr>
        <w:t xml:space="preserve"> </w:t>
      </w:r>
      <w:r>
        <w:t>в</w:t>
      </w:r>
      <w:r>
        <w:rPr>
          <w:spacing w:val="1"/>
        </w:rPr>
        <w:t xml:space="preserve"> </w:t>
      </w:r>
      <w:r>
        <w:t>учёбе,</w:t>
      </w:r>
      <w:r>
        <w:rPr>
          <w:spacing w:val="-57"/>
        </w:rPr>
        <w:t xml:space="preserve"> </w:t>
      </w:r>
      <w:r>
        <w:t>настойчивость в достижении</w:t>
      </w:r>
      <w:r>
        <w:rPr>
          <w:spacing w:val="60"/>
        </w:rPr>
        <w:t xml:space="preserve"> </w:t>
      </w:r>
      <w:r>
        <w:t>поставленных целей; интерес к практическому изучению профессий</w:t>
      </w:r>
      <w:r>
        <w:rPr>
          <w:spacing w:val="1"/>
        </w:rPr>
        <w:t xml:space="preserve"> </w:t>
      </w:r>
      <w:r>
        <w:t>в</w:t>
      </w:r>
      <w:r>
        <w:rPr>
          <w:spacing w:val="49"/>
        </w:rPr>
        <w:t xml:space="preserve"> </w:t>
      </w:r>
      <w:r>
        <w:t>сфере</w:t>
      </w:r>
      <w:r>
        <w:rPr>
          <w:spacing w:val="51"/>
        </w:rPr>
        <w:t xml:space="preserve"> </w:t>
      </w:r>
      <w:r>
        <w:t>культуры</w:t>
      </w:r>
      <w:r>
        <w:rPr>
          <w:spacing w:val="50"/>
        </w:rPr>
        <w:t xml:space="preserve"> </w:t>
      </w:r>
      <w:r>
        <w:t>и</w:t>
      </w:r>
      <w:r>
        <w:rPr>
          <w:spacing w:val="48"/>
        </w:rPr>
        <w:t xml:space="preserve"> </w:t>
      </w:r>
      <w:r>
        <w:t>искусства;</w:t>
      </w:r>
      <w:r>
        <w:rPr>
          <w:spacing w:val="59"/>
        </w:rPr>
        <w:t xml:space="preserve"> </w:t>
      </w:r>
      <w:r>
        <w:t>уважение</w:t>
      </w:r>
      <w:r>
        <w:rPr>
          <w:spacing w:val="47"/>
        </w:rPr>
        <w:t xml:space="preserve"> </w:t>
      </w:r>
      <w:r>
        <w:t>к</w:t>
      </w:r>
      <w:r>
        <w:rPr>
          <w:spacing w:val="47"/>
        </w:rPr>
        <w:t xml:space="preserve"> </w:t>
      </w:r>
      <w:r>
        <w:t>труду</w:t>
      </w:r>
      <w:r>
        <w:rPr>
          <w:spacing w:val="33"/>
        </w:rPr>
        <w:t xml:space="preserve"> </w:t>
      </w:r>
      <w:r>
        <w:t>и</w:t>
      </w:r>
      <w:r>
        <w:rPr>
          <w:spacing w:val="48"/>
        </w:rPr>
        <w:t xml:space="preserve"> </w:t>
      </w:r>
      <w:r>
        <w:t>результатам</w:t>
      </w:r>
      <w:r>
        <w:rPr>
          <w:spacing w:val="50"/>
        </w:rPr>
        <w:t xml:space="preserve"> </w:t>
      </w:r>
      <w:r>
        <w:t>трудовой</w:t>
      </w:r>
      <w:r>
        <w:rPr>
          <w:spacing w:val="49"/>
        </w:rPr>
        <w:t xml:space="preserve"> </w:t>
      </w:r>
      <w:r>
        <w:t>деятельности;</w:t>
      </w:r>
    </w:p>
    <w:p w:rsidR="00BA0EEA" w:rsidRDefault="00BA0EEA">
      <w:pPr>
        <w:spacing w:line="264" w:lineRule="auto"/>
        <w:sectPr w:rsidR="00BA0EEA">
          <w:pgSz w:w="11910" w:h="16840"/>
          <w:pgMar w:top="460" w:right="140" w:bottom="480" w:left="640" w:header="0" w:footer="217" w:gutter="0"/>
          <w:cols w:space="720"/>
        </w:sectPr>
      </w:pPr>
    </w:p>
    <w:p w:rsidR="00BA0EEA" w:rsidRDefault="00CD0253">
      <w:pPr>
        <w:spacing w:before="70" w:line="271" w:lineRule="auto"/>
        <w:ind w:left="493" w:right="422"/>
        <w:jc w:val="both"/>
        <w:rPr>
          <w:sz w:val="24"/>
        </w:rPr>
      </w:pPr>
      <w:r>
        <w:rPr>
          <w:b/>
          <w:i/>
          <w:sz w:val="24"/>
        </w:rPr>
        <w:t xml:space="preserve">экологического воспитания: </w:t>
      </w:r>
      <w:r>
        <w:rPr>
          <w:sz w:val="24"/>
        </w:rPr>
        <w:t>бережное</w:t>
      </w:r>
      <w:r>
        <w:rPr>
          <w:spacing w:val="60"/>
          <w:sz w:val="24"/>
        </w:rPr>
        <w:t xml:space="preserve"> </w:t>
      </w:r>
      <w:r>
        <w:rPr>
          <w:sz w:val="24"/>
        </w:rPr>
        <w:t>отношение к природе; неприятие действий, приносящих</w:t>
      </w:r>
      <w:r>
        <w:rPr>
          <w:spacing w:val="1"/>
          <w:sz w:val="24"/>
        </w:rPr>
        <w:t xml:space="preserve"> </w:t>
      </w:r>
      <w:r>
        <w:rPr>
          <w:sz w:val="24"/>
        </w:rPr>
        <w:t>ей</w:t>
      </w:r>
      <w:r>
        <w:rPr>
          <w:spacing w:val="2"/>
          <w:sz w:val="24"/>
        </w:rPr>
        <w:t xml:space="preserve"> </w:t>
      </w:r>
      <w:r>
        <w:rPr>
          <w:sz w:val="24"/>
        </w:rPr>
        <w:t>вред.</w:t>
      </w:r>
    </w:p>
    <w:p w:rsidR="00BA0EEA" w:rsidRDefault="00BA0EEA">
      <w:pPr>
        <w:pStyle w:val="a3"/>
        <w:spacing w:before="7"/>
        <w:ind w:left="0"/>
        <w:jc w:val="left"/>
        <w:rPr>
          <w:sz w:val="22"/>
        </w:rPr>
      </w:pPr>
    </w:p>
    <w:p w:rsidR="00BA0EEA" w:rsidRDefault="00CD0253">
      <w:pPr>
        <w:pStyle w:val="110"/>
      </w:pPr>
      <w:bookmarkStart w:id="283" w:name="МЕТАПРЕДМЕТНЫЕ_РЕЗУЛЬТАТЫ_(7)"/>
      <w:bookmarkEnd w:id="283"/>
      <w:r>
        <w:rPr>
          <w:spacing w:val="-1"/>
        </w:rPr>
        <w:t>МЕТАПРЕДМЕТНЫЕ</w:t>
      </w:r>
      <w:r>
        <w:rPr>
          <w:spacing w:val="-10"/>
        </w:rPr>
        <w:t xml:space="preserve"> </w:t>
      </w:r>
      <w:r>
        <w:rPr>
          <w:spacing w:val="-1"/>
        </w:rPr>
        <w:t>РЕЗУЛЬТАТЫ</w:t>
      </w:r>
    </w:p>
    <w:p w:rsidR="00BA0EEA" w:rsidRDefault="00CD0253">
      <w:pPr>
        <w:pStyle w:val="210"/>
        <w:spacing w:before="31" w:line="266" w:lineRule="auto"/>
        <w:ind w:right="412"/>
      </w:pPr>
      <w:bookmarkStart w:id="284" w:name="В_результате_изучения_музыки_на_уровне_Н"/>
      <w:bookmarkEnd w:id="284"/>
      <w:r>
        <w:t>В</w:t>
      </w:r>
      <w:r>
        <w:rPr>
          <w:spacing w:val="1"/>
        </w:rPr>
        <w:t xml:space="preserve"> </w:t>
      </w:r>
      <w:r>
        <w:t>результате</w:t>
      </w:r>
      <w:r>
        <w:rPr>
          <w:spacing w:val="1"/>
        </w:rPr>
        <w:t xml:space="preserve"> </w:t>
      </w:r>
      <w:r>
        <w:t>изучения</w:t>
      </w:r>
      <w:r>
        <w:rPr>
          <w:spacing w:val="1"/>
        </w:rPr>
        <w:t xml:space="preserve"> </w:t>
      </w:r>
      <w:r>
        <w:t>музыки</w:t>
      </w:r>
      <w:r>
        <w:rPr>
          <w:spacing w:val="1"/>
        </w:rPr>
        <w:t xml:space="preserve"> </w:t>
      </w:r>
      <w:r>
        <w:t>на</w:t>
      </w:r>
      <w:r>
        <w:rPr>
          <w:spacing w:val="1"/>
        </w:rPr>
        <w:t xml:space="preserve"> </w:t>
      </w:r>
      <w:r>
        <w:t>уровне</w:t>
      </w:r>
      <w:r>
        <w:rPr>
          <w:spacing w:val="1"/>
        </w:rPr>
        <w:t xml:space="preserve"> </w:t>
      </w:r>
      <w:r>
        <w:t>НОО</w:t>
      </w:r>
      <w:r>
        <w:rPr>
          <w:spacing w:val="1"/>
        </w:rPr>
        <w:t xml:space="preserve"> </w:t>
      </w: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познавательные</w:t>
      </w:r>
      <w:r>
        <w:rPr>
          <w:spacing w:val="1"/>
        </w:rPr>
        <w:t xml:space="preserve"> </w:t>
      </w:r>
      <w:r>
        <w:t>УУД,</w:t>
      </w:r>
      <w:r>
        <w:rPr>
          <w:spacing w:val="1"/>
        </w:rPr>
        <w:t xml:space="preserve"> </w:t>
      </w:r>
      <w:r>
        <w:t>коммуникативные</w:t>
      </w:r>
      <w:r>
        <w:rPr>
          <w:spacing w:val="1"/>
        </w:rPr>
        <w:t xml:space="preserve"> </w:t>
      </w:r>
      <w:r>
        <w:t>УУД,</w:t>
      </w:r>
      <w:r>
        <w:rPr>
          <w:spacing w:val="1"/>
        </w:rPr>
        <w:t xml:space="preserve"> </w:t>
      </w:r>
      <w:r>
        <w:t>регулятивные</w:t>
      </w:r>
      <w:r>
        <w:rPr>
          <w:spacing w:val="1"/>
        </w:rPr>
        <w:t xml:space="preserve"> </w:t>
      </w:r>
      <w:r>
        <w:t>УУД,</w:t>
      </w:r>
      <w:r>
        <w:rPr>
          <w:spacing w:val="61"/>
        </w:rPr>
        <w:t xml:space="preserve"> </w:t>
      </w:r>
      <w:r>
        <w:t>совместная</w:t>
      </w:r>
      <w:r>
        <w:rPr>
          <w:spacing w:val="1"/>
        </w:rPr>
        <w:t xml:space="preserve"> </w:t>
      </w:r>
      <w:r>
        <w:t>деятельность.</w:t>
      </w:r>
    </w:p>
    <w:p w:rsidR="00BA0EEA" w:rsidRDefault="00CD0253">
      <w:pPr>
        <w:spacing w:before="18"/>
        <w:ind w:left="493"/>
        <w:jc w:val="both"/>
        <w:rPr>
          <w:b/>
          <w:i/>
          <w:sz w:val="24"/>
        </w:rPr>
      </w:pPr>
      <w:r>
        <w:rPr>
          <w:b/>
          <w:i/>
          <w:sz w:val="24"/>
        </w:rPr>
        <w:t>Познавательные</w:t>
      </w:r>
      <w:r>
        <w:rPr>
          <w:b/>
          <w:i/>
          <w:spacing w:val="-5"/>
          <w:sz w:val="24"/>
        </w:rPr>
        <w:t xml:space="preserve"> </w:t>
      </w:r>
      <w:r>
        <w:rPr>
          <w:b/>
          <w:i/>
          <w:sz w:val="24"/>
        </w:rPr>
        <w:t>УУД</w:t>
      </w:r>
    </w:p>
    <w:p w:rsidR="00BA0EEA" w:rsidRDefault="00CD0253">
      <w:pPr>
        <w:spacing w:before="26" w:line="242" w:lineRule="auto"/>
        <w:ind w:left="493" w:right="416"/>
        <w:jc w:val="both"/>
        <w:rPr>
          <w:i/>
          <w:sz w:val="24"/>
        </w:rPr>
      </w:pPr>
      <w:r>
        <w:rPr>
          <w:i/>
          <w:sz w:val="24"/>
        </w:rPr>
        <w:t>У</w:t>
      </w:r>
      <w:r>
        <w:rPr>
          <w:i/>
          <w:spacing w:val="1"/>
          <w:sz w:val="24"/>
        </w:rPr>
        <w:t xml:space="preserve"> </w:t>
      </w:r>
      <w:r>
        <w:rPr>
          <w:i/>
          <w:sz w:val="24"/>
        </w:rPr>
        <w:t>обучающегося</w:t>
      </w:r>
      <w:r>
        <w:rPr>
          <w:i/>
          <w:spacing w:val="1"/>
          <w:sz w:val="24"/>
        </w:rPr>
        <w:t xml:space="preserve"> </w:t>
      </w:r>
      <w:r>
        <w:rPr>
          <w:i/>
          <w:sz w:val="24"/>
        </w:rPr>
        <w:t>будут</w:t>
      </w:r>
      <w:r>
        <w:rPr>
          <w:i/>
          <w:spacing w:val="1"/>
          <w:sz w:val="24"/>
        </w:rPr>
        <w:t xml:space="preserve"> </w:t>
      </w:r>
      <w:r>
        <w:rPr>
          <w:i/>
          <w:sz w:val="24"/>
        </w:rPr>
        <w:t>сформированы</w:t>
      </w:r>
      <w:r>
        <w:rPr>
          <w:i/>
          <w:spacing w:val="1"/>
          <w:sz w:val="24"/>
        </w:rPr>
        <w:t xml:space="preserve"> </w:t>
      </w:r>
      <w:r>
        <w:rPr>
          <w:i/>
          <w:sz w:val="24"/>
        </w:rPr>
        <w:t>следующие</w:t>
      </w:r>
      <w:r>
        <w:rPr>
          <w:i/>
          <w:spacing w:val="1"/>
          <w:sz w:val="24"/>
        </w:rPr>
        <w:t xml:space="preserve"> </w:t>
      </w:r>
      <w:r>
        <w:rPr>
          <w:i/>
          <w:sz w:val="24"/>
        </w:rPr>
        <w:t>базовые</w:t>
      </w:r>
      <w:r>
        <w:rPr>
          <w:i/>
          <w:spacing w:val="1"/>
          <w:sz w:val="24"/>
        </w:rPr>
        <w:t xml:space="preserve"> </w:t>
      </w:r>
      <w:r>
        <w:rPr>
          <w:i/>
          <w:sz w:val="24"/>
        </w:rPr>
        <w:t>логические</w:t>
      </w:r>
      <w:r>
        <w:rPr>
          <w:i/>
          <w:spacing w:val="1"/>
          <w:sz w:val="24"/>
        </w:rPr>
        <w:t xml:space="preserve"> </w:t>
      </w:r>
      <w:r>
        <w:rPr>
          <w:i/>
          <w:sz w:val="24"/>
        </w:rPr>
        <w:t>действия</w:t>
      </w:r>
      <w:r>
        <w:rPr>
          <w:i/>
          <w:spacing w:val="1"/>
          <w:sz w:val="24"/>
        </w:rPr>
        <w:t xml:space="preserve"> </w:t>
      </w:r>
      <w:r>
        <w:rPr>
          <w:i/>
          <w:sz w:val="24"/>
        </w:rPr>
        <w:t>как</w:t>
      </w:r>
      <w:r>
        <w:rPr>
          <w:i/>
          <w:spacing w:val="1"/>
          <w:sz w:val="24"/>
        </w:rPr>
        <w:t xml:space="preserve"> </w:t>
      </w:r>
      <w:r>
        <w:rPr>
          <w:i/>
          <w:sz w:val="24"/>
        </w:rPr>
        <w:t>часть</w:t>
      </w:r>
      <w:r>
        <w:rPr>
          <w:i/>
          <w:spacing w:val="1"/>
          <w:sz w:val="24"/>
        </w:rPr>
        <w:t xml:space="preserve"> </w:t>
      </w:r>
      <w:r>
        <w:rPr>
          <w:i/>
          <w:sz w:val="24"/>
        </w:rPr>
        <w:t>познавательных</w:t>
      </w:r>
      <w:r>
        <w:rPr>
          <w:i/>
          <w:spacing w:val="2"/>
          <w:sz w:val="24"/>
        </w:rPr>
        <w:t xml:space="preserve"> </w:t>
      </w:r>
      <w:r>
        <w:rPr>
          <w:i/>
          <w:sz w:val="24"/>
        </w:rPr>
        <w:t>УУД:</w:t>
      </w:r>
    </w:p>
    <w:p w:rsidR="00BA0EEA" w:rsidRDefault="00CD0253" w:rsidP="0088385F">
      <w:pPr>
        <w:pStyle w:val="a5"/>
        <w:numPr>
          <w:ilvl w:val="1"/>
          <w:numId w:val="16"/>
        </w:numPr>
        <w:tabs>
          <w:tab w:val="left" w:pos="1549"/>
          <w:tab w:val="left" w:pos="1550"/>
        </w:tabs>
        <w:spacing w:before="52" w:line="266" w:lineRule="auto"/>
        <w:ind w:right="404" w:firstLine="0"/>
        <w:rPr>
          <w:sz w:val="24"/>
        </w:rPr>
      </w:pPr>
      <w:r>
        <w:rPr>
          <w:sz w:val="24"/>
        </w:rPr>
        <w:t>сравнивать</w:t>
      </w:r>
      <w:r>
        <w:rPr>
          <w:spacing w:val="1"/>
          <w:sz w:val="24"/>
        </w:rPr>
        <w:t xml:space="preserve"> </w:t>
      </w:r>
      <w:r>
        <w:rPr>
          <w:sz w:val="24"/>
        </w:rPr>
        <w:t>музыкальные</w:t>
      </w:r>
      <w:r>
        <w:rPr>
          <w:spacing w:val="1"/>
          <w:sz w:val="24"/>
        </w:rPr>
        <w:t xml:space="preserve"> </w:t>
      </w:r>
      <w:r>
        <w:rPr>
          <w:sz w:val="24"/>
        </w:rPr>
        <w:t>звуки,</w:t>
      </w:r>
      <w:r>
        <w:rPr>
          <w:spacing w:val="1"/>
          <w:sz w:val="24"/>
        </w:rPr>
        <w:t xml:space="preserve"> </w:t>
      </w:r>
      <w:r>
        <w:rPr>
          <w:sz w:val="24"/>
        </w:rPr>
        <w:t>звуковые</w:t>
      </w:r>
      <w:r>
        <w:rPr>
          <w:spacing w:val="1"/>
          <w:sz w:val="24"/>
        </w:rPr>
        <w:t xml:space="preserve"> </w:t>
      </w:r>
      <w:r>
        <w:rPr>
          <w:sz w:val="24"/>
        </w:rPr>
        <w:t>сочетания,</w:t>
      </w:r>
      <w:r>
        <w:rPr>
          <w:spacing w:val="1"/>
          <w:sz w:val="24"/>
        </w:rPr>
        <w:t xml:space="preserve"> </w:t>
      </w:r>
      <w:r>
        <w:rPr>
          <w:sz w:val="24"/>
        </w:rPr>
        <w:t>произведения,</w:t>
      </w:r>
      <w:r>
        <w:rPr>
          <w:spacing w:val="1"/>
          <w:sz w:val="24"/>
        </w:rPr>
        <w:t xml:space="preserve"> </w:t>
      </w:r>
      <w:r>
        <w:rPr>
          <w:sz w:val="24"/>
        </w:rPr>
        <w:t>жанры;</w:t>
      </w:r>
      <w:r>
        <w:rPr>
          <w:spacing w:val="1"/>
          <w:sz w:val="24"/>
        </w:rPr>
        <w:t xml:space="preserve"> </w:t>
      </w:r>
      <w:r>
        <w:rPr>
          <w:sz w:val="24"/>
        </w:rPr>
        <w:t>устанавливать</w:t>
      </w:r>
      <w:r>
        <w:rPr>
          <w:spacing w:val="1"/>
          <w:sz w:val="24"/>
        </w:rPr>
        <w:t xml:space="preserve"> </w:t>
      </w:r>
      <w:r>
        <w:rPr>
          <w:sz w:val="24"/>
        </w:rPr>
        <w:t>основания</w:t>
      </w:r>
      <w:r>
        <w:rPr>
          <w:spacing w:val="1"/>
          <w:sz w:val="24"/>
        </w:rPr>
        <w:t xml:space="preserve"> </w:t>
      </w:r>
      <w:r>
        <w:rPr>
          <w:sz w:val="24"/>
        </w:rPr>
        <w:t>для</w:t>
      </w:r>
      <w:r>
        <w:rPr>
          <w:spacing w:val="1"/>
          <w:sz w:val="24"/>
        </w:rPr>
        <w:t xml:space="preserve"> </w:t>
      </w:r>
      <w:r>
        <w:rPr>
          <w:sz w:val="24"/>
        </w:rPr>
        <w:t>сравнения,</w:t>
      </w:r>
      <w:r>
        <w:rPr>
          <w:spacing w:val="1"/>
          <w:sz w:val="24"/>
        </w:rPr>
        <w:t xml:space="preserve"> </w:t>
      </w:r>
      <w:r>
        <w:rPr>
          <w:sz w:val="24"/>
        </w:rPr>
        <w:t>объединять</w:t>
      </w:r>
      <w:r>
        <w:rPr>
          <w:spacing w:val="1"/>
          <w:sz w:val="24"/>
        </w:rPr>
        <w:t xml:space="preserve"> </w:t>
      </w:r>
      <w:r>
        <w:rPr>
          <w:sz w:val="24"/>
        </w:rPr>
        <w:t>элементы</w:t>
      </w:r>
      <w:r>
        <w:rPr>
          <w:spacing w:val="1"/>
          <w:sz w:val="24"/>
        </w:rPr>
        <w:t xml:space="preserve"> </w:t>
      </w:r>
      <w:r>
        <w:rPr>
          <w:sz w:val="24"/>
        </w:rPr>
        <w:t>музыкального</w:t>
      </w:r>
      <w:r>
        <w:rPr>
          <w:spacing w:val="1"/>
          <w:sz w:val="24"/>
        </w:rPr>
        <w:t xml:space="preserve"> </w:t>
      </w:r>
      <w:r>
        <w:rPr>
          <w:sz w:val="24"/>
        </w:rPr>
        <w:t>звучания</w:t>
      </w:r>
      <w:r>
        <w:rPr>
          <w:spacing w:val="1"/>
          <w:sz w:val="24"/>
        </w:rPr>
        <w:t xml:space="preserve"> </w:t>
      </w:r>
      <w:r>
        <w:rPr>
          <w:sz w:val="24"/>
        </w:rPr>
        <w:t>по</w:t>
      </w:r>
      <w:r>
        <w:rPr>
          <w:spacing w:val="-57"/>
          <w:sz w:val="24"/>
        </w:rPr>
        <w:t xml:space="preserve"> </w:t>
      </w:r>
      <w:r>
        <w:rPr>
          <w:sz w:val="24"/>
        </w:rPr>
        <w:t>определённому</w:t>
      </w:r>
      <w:r>
        <w:rPr>
          <w:spacing w:val="-21"/>
          <w:sz w:val="24"/>
        </w:rPr>
        <w:t xml:space="preserve"> </w:t>
      </w:r>
      <w:r>
        <w:rPr>
          <w:sz w:val="24"/>
        </w:rPr>
        <w:t>признаку;</w:t>
      </w:r>
    </w:p>
    <w:p w:rsidR="00BA0EEA" w:rsidRDefault="00CD0253" w:rsidP="0088385F">
      <w:pPr>
        <w:pStyle w:val="a5"/>
        <w:numPr>
          <w:ilvl w:val="1"/>
          <w:numId w:val="16"/>
        </w:numPr>
        <w:tabs>
          <w:tab w:val="left" w:pos="1549"/>
          <w:tab w:val="left" w:pos="1550"/>
        </w:tabs>
        <w:spacing w:before="8" w:line="264" w:lineRule="auto"/>
        <w:ind w:right="404" w:firstLine="0"/>
        <w:rPr>
          <w:sz w:val="24"/>
        </w:rPr>
      </w:pPr>
      <w:r>
        <w:rPr>
          <w:sz w:val="24"/>
        </w:rPr>
        <w:t>определять</w:t>
      </w:r>
      <w:r>
        <w:rPr>
          <w:spacing w:val="1"/>
          <w:sz w:val="24"/>
        </w:rPr>
        <w:t xml:space="preserve"> </w:t>
      </w:r>
      <w:r>
        <w:rPr>
          <w:sz w:val="24"/>
        </w:rPr>
        <w:t>существенный</w:t>
      </w:r>
      <w:r>
        <w:rPr>
          <w:spacing w:val="1"/>
          <w:sz w:val="24"/>
        </w:rPr>
        <w:t xml:space="preserve"> </w:t>
      </w:r>
      <w:r>
        <w:rPr>
          <w:sz w:val="24"/>
        </w:rPr>
        <w:t>признак</w:t>
      </w:r>
      <w:r>
        <w:rPr>
          <w:spacing w:val="1"/>
          <w:sz w:val="24"/>
        </w:rPr>
        <w:t xml:space="preserve"> </w:t>
      </w:r>
      <w:r>
        <w:rPr>
          <w:sz w:val="24"/>
        </w:rPr>
        <w:t>для</w:t>
      </w:r>
      <w:r>
        <w:rPr>
          <w:spacing w:val="1"/>
          <w:sz w:val="24"/>
        </w:rPr>
        <w:t xml:space="preserve"> </w:t>
      </w:r>
      <w:r>
        <w:rPr>
          <w:sz w:val="24"/>
        </w:rPr>
        <w:t>классификации,</w:t>
      </w:r>
      <w:r>
        <w:rPr>
          <w:spacing w:val="61"/>
          <w:sz w:val="24"/>
        </w:rPr>
        <w:t xml:space="preserve"> </w:t>
      </w:r>
      <w:r>
        <w:rPr>
          <w:sz w:val="24"/>
        </w:rPr>
        <w:t>классифицировать</w:t>
      </w:r>
      <w:r>
        <w:rPr>
          <w:spacing w:val="1"/>
          <w:sz w:val="24"/>
        </w:rPr>
        <w:t xml:space="preserve"> </w:t>
      </w:r>
      <w:r>
        <w:rPr>
          <w:sz w:val="24"/>
        </w:rPr>
        <w:t>предложенные</w:t>
      </w:r>
      <w:r>
        <w:rPr>
          <w:spacing w:val="1"/>
          <w:sz w:val="24"/>
        </w:rPr>
        <w:t xml:space="preserve"> </w:t>
      </w:r>
      <w:r>
        <w:rPr>
          <w:sz w:val="24"/>
        </w:rPr>
        <w:t>объекты</w:t>
      </w:r>
      <w:r>
        <w:rPr>
          <w:spacing w:val="1"/>
          <w:sz w:val="24"/>
        </w:rPr>
        <w:t xml:space="preserve"> </w:t>
      </w:r>
      <w:r>
        <w:rPr>
          <w:sz w:val="24"/>
        </w:rPr>
        <w:t>(музыкальные</w:t>
      </w:r>
      <w:r>
        <w:rPr>
          <w:spacing w:val="1"/>
          <w:sz w:val="24"/>
        </w:rPr>
        <w:t xml:space="preserve"> </w:t>
      </w:r>
      <w:r>
        <w:rPr>
          <w:sz w:val="24"/>
        </w:rPr>
        <w:t>инструменты,</w:t>
      </w:r>
      <w:r>
        <w:rPr>
          <w:spacing w:val="1"/>
          <w:sz w:val="24"/>
        </w:rPr>
        <w:t xml:space="preserve"> </w:t>
      </w:r>
      <w:r>
        <w:rPr>
          <w:sz w:val="24"/>
        </w:rPr>
        <w:t>элементы</w:t>
      </w:r>
      <w:r>
        <w:rPr>
          <w:spacing w:val="61"/>
          <w:sz w:val="24"/>
        </w:rPr>
        <w:t xml:space="preserve"> </w:t>
      </w:r>
      <w:r>
        <w:rPr>
          <w:sz w:val="24"/>
        </w:rPr>
        <w:t>музыкального</w:t>
      </w:r>
      <w:r>
        <w:rPr>
          <w:spacing w:val="61"/>
          <w:sz w:val="24"/>
        </w:rPr>
        <w:t xml:space="preserve"> </w:t>
      </w:r>
      <w:r>
        <w:rPr>
          <w:sz w:val="24"/>
        </w:rPr>
        <w:t>языка,</w:t>
      </w:r>
      <w:r>
        <w:rPr>
          <w:spacing w:val="1"/>
          <w:sz w:val="24"/>
        </w:rPr>
        <w:t xml:space="preserve"> </w:t>
      </w:r>
      <w:r>
        <w:rPr>
          <w:sz w:val="24"/>
        </w:rPr>
        <w:t>произведения,</w:t>
      </w:r>
      <w:r>
        <w:rPr>
          <w:spacing w:val="-4"/>
          <w:sz w:val="24"/>
        </w:rPr>
        <w:t xml:space="preserve"> </w:t>
      </w:r>
      <w:r>
        <w:rPr>
          <w:sz w:val="24"/>
        </w:rPr>
        <w:t>исполнительские</w:t>
      </w:r>
      <w:r>
        <w:rPr>
          <w:spacing w:val="3"/>
          <w:sz w:val="24"/>
        </w:rPr>
        <w:t xml:space="preserve"> </w:t>
      </w:r>
      <w:r>
        <w:rPr>
          <w:sz w:val="24"/>
        </w:rPr>
        <w:t>составы</w:t>
      </w:r>
      <w:r>
        <w:rPr>
          <w:spacing w:val="3"/>
          <w:sz w:val="24"/>
        </w:rPr>
        <w:t xml:space="preserve"> </w:t>
      </w:r>
      <w:r>
        <w:rPr>
          <w:sz w:val="24"/>
        </w:rPr>
        <w:t>и</w:t>
      </w:r>
      <w:r>
        <w:rPr>
          <w:spacing w:val="4"/>
          <w:sz w:val="24"/>
        </w:rPr>
        <w:t xml:space="preserve"> </w:t>
      </w:r>
      <w:r>
        <w:rPr>
          <w:sz w:val="24"/>
        </w:rPr>
        <w:t>др.);</w:t>
      </w:r>
    </w:p>
    <w:p w:rsidR="00BA0EEA" w:rsidRDefault="00CD0253" w:rsidP="0088385F">
      <w:pPr>
        <w:pStyle w:val="a5"/>
        <w:numPr>
          <w:ilvl w:val="1"/>
          <w:numId w:val="16"/>
        </w:numPr>
        <w:tabs>
          <w:tab w:val="left" w:pos="1549"/>
          <w:tab w:val="left" w:pos="1550"/>
        </w:tabs>
        <w:spacing w:before="21" w:line="266" w:lineRule="auto"/>
        <w:ind w:right="395" w:firstLine="0"/>
        <w:rPr>
          <w:sz w:val="24"/>
        </w:rPr>
      </w:pPr>
      <w:r>
        <w:rPr>
          <w:sz w:val="24"/>
        </w:rPr>
        <w:t>находить закономерности и противоречия в рассматриваемых явлениях музыкального</w:t>
      </w:r>
      <w:r>
        <w:rPr>
          <w:spacing w:val="1"/>
          <w:sz w:val="24"/>
        </w:rPr>
        <w:t xml:space="preserve"> </w:t>
      </w:r>
      <w:r>
        <w:rPr>
          <w:sz w:val="24"/>
        </w:rPr>
        <w:t>искусства,</w:t>
      </w:r>
      <w:r>
        <w:rPr>
          <w:spacing w:val="1"/>
          <w:sz w:val="24"/>
        </w:rPr>
        <w:t xml:space="preserve"> </w:t>
      </w:r>
      <w:r>
        <w:rPr>
          <w:sz w:val="24"/>
        </w:rPr>
        <w:t>сведениях</w:t>
      </w:r>
      <w:r>
        <w:rPr>
          <w:spacing w:val="1"/>
          <w:sz w:val="24"/>
        </w:rPr>
        <w:t xml:space="preserve"> </w:t>
      </w:r>
      <w:r>
        <w:rPr>
          <w:sz w:val="24"/>
        </w:rPr>
        <w:t>и</w:t>
      </w:r>
      <w:r>
        <w:rPr>
          <w:spacing w:val="1"/>
          <w:sz w:val="24"/>
        </w:rPr>
        <w:t xml:space="preserve"> </w:t>
      </w:r>
      <w:r>
        <w:rPr>
          <w:sz w:val="24"/>
        </w:rPr>
        <w:t>наблюдениях</w:t>
      </w:r>
      <w:r>
        <w:rPr>
          <w:spacing w:val="1"/>
          <w:sz w:val="24"/>
        </w:rPr>
        <w:t xml:space="preserve"> </w:t>
      </w:r>
      <w:r>
        <w:rPr>
          <w:sz w:val="24"/>
        </w:rPr>
        <w:t>за</w:t>
      </w:r>
      <w:r>
        <w:rPr>
          <w:spacing w:val="1"/>
          <w:sz w:val="24"/>
        </w:rPr>
        <w:t xml:space="preserve"> </w:t>
      </w:r>
      <w:r>
        <w:rPr>
          <w:sz w:val="24"/>
        </w:rPr>
        <w:t>звучащим</w:t>
      </w:r>
      <w:r>
        <w:rPr>
          <w:spacing w:val="1"/>
          <w:sz w:val="24"/>
        </w:rPr>
        <w:t xml:space="preserve"> </w:t>
      </w:r>
      <w:r>
        <w:rPr>
          <w:sz w:val="24"/>
        </w:rPr>
        <w:t>музыкальным</w:t>
      </w:r>
      <w:r>
        <w:rPr>
          <w:spacing w:val="1"/>
          <w:sz w:val="24"/>
        </w:rPr>
        <w:t xml:space="preserve"> </w:t>
      </w:r>
      <w:r>
        <w:rPr>
          <w:sz w:val="24"/>
        </w:rPr>
        <w:t>материалом</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предложенного</w:t>
      </w:r>
      <w:r>
        <w:rPr>
          <w:spacing w:val="12"/>
          <w:sz w:val="24"/>
        </w:rPr>
        <w:t xml:space="preserve"> </w:t>
      </w:r>
      <w:r>
        <w:rPr>
          <w:sz w:val="24"/>
        </w:rPr>
        <w:t>учителем</w:t>
      </w:r>
      <w:r>
        <w:rPr>
          <w:spacing w:val="9"/>
          <w:sz w:val="24"/>
        </w:rPr>
        <w:t xml:space="preserve"> </w:t>
      </w:r>
      <w:r>
        <w:rPr>
          <w:sz w:val="24"/>
        </w:rPr>
        <w:t>алгоритма;</w:t>
      </w:r>
    </w:p>
    <w:p w:rsidR="00BA0EEA" w:rsidRDefault="00CD0253" w:rsidP="0088385F">
      <w:pPr>
        <w:pStyle w:val="a5"/>
        <w:numPr>
          <w:ilvl w:val="1"/>
          <w:numId w:val="16"/>
        </w:numPr>
        <w:tabs>
          <w:tab w:val="left" w:pos="1549"/>
          <w:tab w:val="left" w:pos="1550"/>
        </w:tabs>
        <w:spacing w:before="8" w:line="264" w:lineRule="auto"/>
        <w:ind w:right="432" w:firstLine="0"/>
        <w:rPr>
          <w:sz w:val="24"/>
        </w:rPr>
      </w:pPr>
      <w:r>
        <w:rPr>
          <w:sz w:val="24"/>
        </w:rPr>
        <w:t>выявлять недостаток информации, в т.ч. слуховой, акустической для решения учебной</w:t>
      </w:r>
      <w:r>
        <w:rPr>
          <w:spacing w:val="1"/>
          <w:sz w:val="24"/>
        </w:rPr>
        <w:t xml:space="preserve"> </w:t>
      </w:r>
      <w:r>
        <w:rPr>
          <w:sz w:val="24"/>
        </w:rPr>
        <w:t>(практической) задачи</w:t>
      </w:r>
      <w:r>
        <w:rPr>
          <w:spacing w:val="9"/>
          <w:sz w:val="24"/>
        </w:rPr>
        <w:t xml:space="preserve"> </w:t>
      </w:r>
      <w:r>
        <w:rPr>
          <w:sz w:val="24"/>
        </w:rPr>
        <w:t>на</w:t>
      </w:r>
      <w:r>
        <w:rPr>
          <w:spacing w:val="-13"/>
          <w:sz w:val="24"/>
        </w:rPr>
        <w:t xml:space="preserve"> </w:t>
      </w:r>
      <w:r>
        <w:rPr>
          <w:sz w:val="24"/>
        </w:rPr>
        <w:t>основе</w:t>
      </w:r>
      <w:r>
        <w:rPr>
          <w:spacing w:val="-3"/>
          <w:sz w:val="24"/>
        </w:rPr>
        <w:t xml:space="preserve"> </w:t>
      </w:r>
      <w:r>
        <w:rPr>
          <w:sz w:val="24"/>
        </w:rPr>
        <w:t>предложенного</w:t>
      </w:r>
      <w:r>
        <w:rPr>
          <w:spacing w:val="8"/>
          <w:sz w:val="24"/>
        </w:rPr>
        <w:t xml:space="preserve"> </w:t>
      </w:r>
      <w:r>
        <w:rPr>
          <w:sz w:val="24"/>
        </w:rPr>
        <w:t>алгоритма;</w:t>
      </w:r>
    </w:p>
    <w:p w:rsidR="00BA0EEA" w:rsidRDefault="00CD0253" w:rsidP="0088385F">
      <w:pPr>
        <w:pStyle w:val="a5"/>
        <w:numPr>
          <w:ilvl w:val="1"/>
          <w:numId w:val="16"/>
        </w:numPr>
        <w:tabs>
          <w:tab w:val="left" w:pos="1549"/>
          <w:tab w:val="left" w:pos="1550"/>
        </w:tabs>
        <w:spacing w:before="12" w:line="264" w:lineRule="auto"/>
        <w:ind w:right="420" w:firstLine="0"/>
        <w:rPr>
          <w:sz w:val="24"/>
        </w:rPr>
      </w:pPr>
      <w:r>
        <w:rPr>
          <w:sz w:val="24"/>
        </w:rPr>
        <w:t>устанавливать причинно-следственные связи в ситуациях музыкального восприятия и</w:t>
      </w:r>
      <w:r>
        <w:rPr>
          <w:spacing w:val="1"/>
          <w:sz w:val="24"/>
        </w:rPr>
        <w:t xml:space="preserve"> </w:t>
      </w:r>
      <w:r>
        <w:rPr>
          <w:sz w:val="24"/>
        </w:rPr>
        <w:t>исполнения, делать</w:t>
      </w:r>
      <w:r>
        <w:rPr>
          <w:spacing w:val="3"/>
          <w:sz w:val="24"/>
        </w:rPr>
        <w:t xml:space="preserve"> </w:t>
      </w:r>
      <w:r>
        <w:rPr>
          <w:sz w:val="24"/>
        </w:rPr>
        <w:t>выводы.</w:t>
      </w:r>
    </w:p>
    <w:p w:rsidR="00BA0EEA" w:rsidRDefault="00CD0253">
      <w:pPr>
        <w:spacing w:before="22" w:line="242" w:lineRule="auto"/>
        <w:ind w:left="493" w:right="431"/>
        <w:jc w:val="both"/>
        <w:rPr>
          <w:i/>
          <w:sz w:val="24"/>
        </w:rPr>
      </w:pPr>
      <w:r>
        <w:rPr>
          <w:i/>
          <w:sz w:val="24"/>
        </w:rPr>
        <w:t>У обучающегося будут сформированы следующие базовые исследовательские действия как часть</w:t>
      </w:r>
      <w:r>
        <w:rPr>
          <w:i/>
          <w:spacing w:val="-57"/>
          <w:sz w:val="24"/>
        </w:rPr>
        <w:t xml:space="preserve"> </w:t>
      </w:r>
      <w:r>
        <w:rPr>
          <w:i/>
          <w:sz w:val="24"/>
        </w:rPr>
        <w:t>познавательных</w:t>
      </w:r>
      <w:r>
        <w:rPr>
          <w:i/>
          <w:spacing w:val="-3"/>
          <w:sz w:val="24"/>
        </w:rPr>
        <w:t xml:space="preserve"> </w:t>
      </w:r>
      <w:r>
        <w:rPr>
          <w:i/>
          <w:sz w:val="24"/>
        </w:rPr>
        <w:t>УУД:</w:t>
      </w:r>
    </w:p>
    <w:p w:rsidR="00BA0EEA" w:rsidRDefault="00CD0253" w:rsidP="0088385F">
      <w:pPr>
        <w:pStyle w:val="a5"/>
        <w:numPr>
          <w:ilvl w:val="1"/>
          <w:numId w:val="16"/>
        </w:numPr>
        <w:tabs>
          <w:tab w:val="left" w:pos="1549"/>
          <w:tab w:val="left" w:pos="1550"/>
        </w:tabs>
        <w:spacing w:before="42" w:line="264" w:lineRule="auto"/>
        <w:ind w:right="406" w:firstLine="0"/>
        <w:rPr>
          <w:sz w:val="24"/>
        </w:rPr>
      </w:pPr>
      <w:r>
        <w:rPr>
          <w:sz w:val="24"/>
        </w:rPr>
        <w:t>на</w:t>
      </w:r>
      <w:r>
        <w:rPr>
          <w:spacing w:val="1"/>
          <w:sz w:val="24"/>
        </w:rPr>
        <w:t xml:space="preserve"> </w:t>
      </w:r>
      <w:r>
        <w:rPr>
          <w:sz w:val="24"/>
        </w:rPr>
        <w:t>основе</w:t>
      </w:r>
      <w:r>
        <w:rPr>
          <w:spacing w:val="1"/>
          <w:sz w:val="24"/>
        </w:rPr>
        <w:t xml:space="preserve"> </w:t>
      </w:r>
      <w:r>
        <w:rPr>
          <w:sz w:val="24"/>
        </w:rPr>
        <w:t>предложенных</w:t>
      </w:r>
      <w:r>
        <w:rPr>
          <w:spacing w:val="1"/>
          <w:sz w:val="24"/>
        </w:rPr>
        <w:t xml:space="preserve"> </w:t>
      </w:r>
      <w:r>
        <w:rPr>
          <w:sz w:val="24"/>
        </w:rPr>
        <w:t>учителем</w:t>
      </w:r>
      <w:r>
        <w:rPr>
          <w:spacing w:val="1"/>
          <w:sz w:val="24"/>
        </w:rPr>
        <w:t xml:space="preserve"> </w:t>
      </w:r>
      <w:r>
        <w:rPr>
          <w:sz w:val="24"/>
        </w:rPr>
        <w:t>вопросов</w:t>
      </w:r>
      <w:r>
        <w:rPr>
          <w:spacing w:val="1"/>
          <w:sz w:val="24"/>
        </w:rPr>
        <w:t xml:space="preserve"> </w:t>
      </w:r>
      <w:r>
        <w:rPr>
          <w:sz w:val="24"/>
        </w:rPr>
        <w:t>определять</w:t>
      </w:r>
      <w:r>
        <w:rPr>
          <w:spacing w:val="1"/>
          <w:sz w:val="24"/>
        </w:rPr>
        <w:t xml:space="preserve"> </w:t>
      </w:r>
      <w:r>
        <w:rPr>
          <w:sz w:val="24"/>
        </w:rPr>
        <w:t>разрыв</w:t>
      </w:r>
      <w:r>
        <w:rPr>
          <w:spacing w:val="1"/>
          <w:sz w:val="24"/>
        </w:rPr>
        <w:t xml:space="preserve"> </w:t>
      </w:r>
      <w:r>
        <w:rPr>
          <w:sz w:val="24"/>
        </w:rPr>
        <w:t>между</w:t>
      </w:r>
      <w:r>
        <w:rPr>
          <w:spacing w:val="1"/>
          <w:sz w:val="24"/>
        </w:rPr>
        <w:t xml:space="preserve"> </w:t>
      </w:r>
      <w:r>
        <w:rPr>
          <w:sz w:val="24"/>
        </w:rPr>
        <w:t>реальным</w:t>
      </w:r>
      <w:r>
        <w:rPr>
          <w:spacing w:val="1"/>
          <w:sz w:val="24"/>
        </w:rPr>
        <w:t xml:space="preserve"> </w:t>
      </w:r>
      <w:r>
        <w:rPr>
          <w:sz w:val="24"/>
        </w:rPr>
        <w:t>и</w:t>
      </w:r>
      <w:r>
        <w:rPr>
          <w:spacing w:val="1"/>
          <w:sz w:val="24"/>
        </w:rPr>
        <w:t xml:space="preserve"> </w:t>
      </w:r>
      <w:r>
        <w:rPr>
          <w:sz w:val="24"/>
        </w:rPr>
        <w:t>желательным состоянием музыкальных явлений, в т.ч. в</w:t>
      </w:r>
      <w:r>
        <w:rPr>
          <w:spacing w:val="1"/>
          <w:sz w:val="24"/>
        </w:rPr>
        <w:t xml:space="preserve"> </w:t>
      </w:r>
      <w:r>
        <w:rPr>
          <w:sz w:val="24"/>
        </w:rPr>
        <w:t>отношении собственных музыкально-</w:t>
      </w:r>
      <w:r>
        <w:rPr>
          <w:spacing w:val="1"/>
          <w:sz w:val="24"/>
        </w:rPr>
        <w:t xml:space="preserve"> </w:t>
      </w:r>
      <w:r>
        <w:rPr>
          <w:sz w:val="24"/>
        </w:rPr>
        <w:t>исполнительских</w:t>
      </w:r>
      <w:r>
        <w:rPr>
          <w:spacing w:val="-1"/>
          <w:sz w:val="24"/>
        </w:rPr>
        <w:t xml:space="preserve"> </w:t>
      </w:r>
      <w:r>
        <w:rPr>
          <w:sz w:val="24"/>
        </w:rPr>
        <w:t>навыков;</w:t>
      </w:r>
    </w:p>
    <w:p w:rsidR="00BA0EEA" w:rsidRDefault="00CD0253" w:rsidP="0088385F">
      <w:pPr>
        <w:pStyle w:val="a5"/>
        <w:numPr>
          <w:ilvl w:val="1"/>
          <w:numId w:val="16"/>
        </w:numPr>
        <w:tabs>
          <w:tab w:val="left" w:pos="1549"/>
          <w:tab w:val="left" w:pos="1550"/>
        </w:tabs>
        <w:spacing w:before="21" w:line="264" w:lineRule="auto"/>
        <w:ind w:right="401" w:firstLine="0"/>
        <w:rPr>
          <w:sz w:val="24"/>
        </w:rPr>
      </w:pPr>
      <w:r>
        <w:rPr>
          <w:sz w:val="24"/>
        </w:rPr>
        <w:t>с</w:t>
      </w:r>
      <w:r>
        <w:rPr>
          <w:spacing w:val="1"/>
          <w:sz w:val="24"/>
        </w:rPr>
        <w:t xml:space="preserve"> </w:t>
      </w:r>
      <w:r>
        <w:rPr>
          <w:sz w:val="24"/>
        </w:rPr>
        <w:t>помощью</w:t>
      </w:r>
      <w:r>
        <w:rPr>
          <w:spacing w:val="1"/>
          <w:sz w:val="24"/>
        </w:rPr>
        <w:t xml:space="preserve"> </w:t>
      </w:r>
      <w:r>
        <w:rPr>
          <w:sz w:val="24"/>
        </w:rPr>
        <w:t>учителя</w:t>
      </w:r>
      <w:r>
        <w:rPr>
          <w:spacing w:val="1"/>
          <w:sz w:val="24"/>
        </w:rPr>
        <w:t xml:space="preserve"> </w:t>
      </w:r>
      <w:r>
        <w:rPr>
          <w:sz w:val="24"/>
        </w:rPr>
        <w:t>формулировать</w:t>
      </w:r>
      <w:r>
        <w:rPr>
          <w:spacing w:val="1"/>
          <w:sz w:val="24"/>
        </w:rPr>
        <w:t xml:space="preserve"> </w:t>
      </w:r>
      <w:r>
        <w:rPr>
          <w:sz w:val="24"/>
        </w:rPr>
        <w:t>цель</w:t>
      </w:r>
      <w:r>
        <w:rPr>
          <w:spacing w:val="1"/>
          <w:sz w:val="24"/>
        </w:rPr>
        <w:t xml:space="preserve"> </w:t>
      </w:r>
      <w:r>
        <w:rPr>
          <w:sz w:val="24"/>
        </w:rPr>
        <w:t>выполнения</w:t>
      </w:r>
      <w:r>
        <w:rPr>
          <w:spacing w:val="1"/>
          <w:sz w:val="24"/>
        </w:rPr>
        <w:t xml:space="preserve"> </w:t>
      </w:r>
      <w:r>
        <w:rPr>
          <w:sz w:val="24"/>
        </w:rPr>
        <w:t>вокальных</w:t>
      </w:r>
      <w:r>
        <w:rPr>
          <w:spacing w:val="1"/>
          <w:sz w:val="24"/>
        </w:rPr>
        <w:t xml:space="preserve"> </w:t>
      </w:r>
      <w:r>
        <w:rPr>
          <w:sz w:val="24"/>
        </w:rPr>
        <w:t>и</w:t>
      </w:r>
      <w:r>
        <w:rPr>
          <w:spacing w:val="1"/>
          <w:sz w:val="24"/>
        </w:rPr>
        <w:t xml:space="preserve"> </w:t>
      </w:r>
      <w:r>
        <w:rPr>
          <w:sz w:val="24"/>
        </w:rPr>
        <w:t>слуховых</w:t>
      </w:r>
      <w:r>
        <w:rPr>
          <w:spacing w:val="1"/>
          <w:sz w:val="24"/>
        </w:rPr>
        <w:t xml:space="preserve"> </w:t>
      </w:r>
      <w:r>
        <w:rPr>
          <w:sz w:val="24"/>
        </w:rPr>
        <w:t>упражнений,</w:t>
      </w:r>
      <w:r>
        <w:rPr>
          <w:spacing w:val="1"/>
          <w:sz w:val="24"/>
        </w:rPr>
        <w:t xml:space="preserve"> </w:t>
      </w:r>
      <w:r>
        <w:rPr>
          <w:sz w:val="24"/>
        </w:rPr>
        <w:t>планировать</w:t>
      </w:r>
      <w:r>
        <w:rPr>
          <w:spacing w:val="1"/>
          <w:sz w:val="24"/>
        </w:rPr>
        <w:t xml:space="preserve"> </w:t>
      </w:r>
      <w:r>
        <w:rPr>
          <w:sz w:val="24"/>
        </w:rPr>
        <w:t>изменения</w:t>
      </w:r>
      <w:r>
        <w:rPr>
          <w:spacing w:val="1"/>
          <w:sz w:val="24"/>
        </w:rPr>
        <w:t xml:space="preserve"> </w:t>
      </w:r>
      <w:r>
        <w:rPr>
          <w:sz w:val="24"/>
        </w:rPr>
        <w:t>результатов</w:t>
      </w:r>
      <w:r>
        <w:rPr>
          <w:spacing w:val="1"/>
          <w:sz w:val="24"/>
        </w:rPr>
        <w:t xml:space="preserve"> </w:t>
      </w:r>
      <w:r>
        <w:rPr>
          <w:sz w:val="24"/>
        </w:rPr>
        <w:t>своей</w:t>
      </w:r>
      <w:r>
        <w:rPr>
          <w:spacing w:val="1"/>
          <w:sz w:val="24"/>
        </w:rPr>
        <w:t xml:space="preserve"> </w:t>
      </w:r>
      <w:r>
        <w:rPr>
          <w:sz w:val="24"/>
        </w:rPr>
        <w:t>музыкальной</w:t>
      </w:r>
      <w:r>
        <w:rPr>
          <w:spacing w:val="1"/>
          <w:sz w:val="24"/>
        </w:rPr>
        <w:t xml:space="preserve"> </w:t>
      </w:r>
      <w:r>
        <w:rPr>
          <w:sz w:val="24"/>
        </w:rPr>
        <w:t>деятельности,</w:t>
      </w:r>
      <w:r>
        <w:rPr>
          <w:spacing w:val="1"/>
          <w:sz w:val="24"/>
        </w:rPr>
        <w:t xml:space="preserve"> </w:t>
      </w:r>
      <w:r>
        <w:rPr>
          <w:sz w:val="24"/>
        </w:rPr>
        <w:t>ситуации</w:t>
      </w:r>
      <w:r>
        <w:rPr>
          <w:spacing w:val="1"/>
          <w:sz w:val="24"/>
        </w:rPr>
        <w:t xml:space="preserve"> </w:t>
      </w:r>
      <w:r>
        <w:rPr>
          <w:sz w:val="24"/>
        </w:rPr>
        <w:t>совместного</w:t>
      </w:r>
      <w:r>
        <w:rPr>
          <w:spacing w:val="2"/>
          <w:sz w:val="24"/>
        </w:rPr>
        <w:t xml:space="preserve"> </w:t>
      </w:r>
      <w:r>
        <w:rPr>
          <w:sz w:val="24"/>
        </w:rPr>
        <w:t>музицирования;</w:t>
      </w:r>
    </w:p>
    <w:p w:rsidR="00BA0EEA" w:rsidRDefault="00CD0253" w:rsidP="0088385F">
      <w:pPr>
        <w:pStyle w:val="a5"/>
        <w:numPr>
          <w:ilvl w:val="1"/>
          <w:numId w:val="16"/>
        </w:numPr>
        <w:tabs>
          <w:tab w:val="left" w:pos="1549"/>
          <w:tab w:val="left" w:pos="1550"/>
        </w:tabs>
        <w:spacing w:before="21" w:line="266" w:lineRule="auto"/>
        <w:ind w:right="408" w:firstLine="0"/>
        <w:rPr>
          <w:sz w:val="24"/>
        </w:rPr>
      </w:pPr>
      <w:r>
        <w:rPr>
          <w:sz w:val="24"/>
        </w:rPr>
        <w:t>сравнивать</w:t>
      </w:r>
      <w:r>
        <w:rPr>
          <w:spacing w:val="1"/>
          <w:sz w:val="24"/>
        </w:rPr>
        <w:t xml:space="preserve"> </w:t>
      </w:r>
      <w:r>
        <w:rPr>
          <w:sz w:val="24"/>
        </w:rPr>
        <w:t>несколько</w:t>
      </w:r>
      <w:r>
        <w:rPr>
          <w:spacing w:val="1"/>
          <w:sz w:val="24"/>
        </w:rPr>
        <w:t xml:space="preserve"> </w:t>
      </w:r>
      <w:r>
        <w:rPr>
          <w:sz w:val="24"/>
        </w:rPr>
        <w:t>вариантов</w:t>
      </w:r>
      <w:r>
        <w:rPr>
          <w:spacing w:val="1"/>
          <w:sz w:val="24"/>
        </w:rPr>
        <w:t xml:space="preserve"> </w:t>
      </w:r>
      <w:r>
        <w:rPr>
          <w:sz w:val="24"/>
        </w:rPr>
        <w:t>решения</w:t>
      </w:r>
      <w:r>
        <w:rPr>
          <w:spacing w:val="1"/>
          <w:sz w:val="24"/>
        </w:rPr>
        <w:t xml:space="preserve"> </w:t>
      </w:r>
      <w:r>
        <w:rPr>
          <w:sz w:val="24"/>
        </w:rPr>
        <w:t>творческой,</w:t>
      </w:r>
      <w:r>
        <w:rPr>
          <w:spacing w:val="1"/>
          <w:sz w:val="24"/>
        </w:rPr>
        <w:t xml:space="preserve"> </w:t>
      </w:r>
      <w:r>
        <w:rPr>
          <w:sz w:val="24"/>
        </w:rPr>
        <w:t>исполнительской</w:t>
      </w:r>
      <w:r>
        <w:rPr>
          <w:spacing w:val="61"/>
          <w:sz w:val="24"/>
        </w:rPr>
        <w:t xml:space="preserve"> </w:t>
      </w:r>
      <w:r>
        <w:rPr>
          <w:sz w:val="24"/>
        </w:rPr>
        <w:t>задачи,</w:t>
      </w:r>
      <w:r>
        <w:rPr>
          <w:spacing w:val="1"/>
          <w:sz w:val="24"/>
        </w:rPr>
        <w:t xml:space="preserve"> </w:t>
      </w:r>
      <w:r>
        <w:rPr>
          <w:sz w:val="24"/>
        </w:rPr>
        <w:t>выбирать</w:t>
      </w:r>
      <w:r>
        <w:rPr>
          <w:spacing w:val="-1"/>
          <w:sz w:val="24"/>
        </w:rPr>
        <w:t xml:space="preserve"> </w:t>
      </w:r>
      <w:r>
        <w:rPr>
          <w:sz w:val="24"/>
        </w:rPr>
        <w:t>наиболее</w:t>
      </w:r>
      <w:r>
        <w:rPr>
          <w:spacing w:val="-3"/>
          <w:sz w:val="24"/>
        </w:rPr>
        <w:t xml:space="preserve"> </w:t>
      </w:r>
      <w:r>
        <w:rPr>
          <w:sz w:val="24"/>
        </w:rPr>
        <w:t>подходящий</w:t>
      </w:r>
      <w:r>
        <w:rPr>
          <w:spacing w:val="2"/>
          <w:sz w:val="24"/>
        </w:rPr>
        <w:t xml:space="preserve"> </w:t>
      </w:r>
      <w:r>
        <w:rPr>
          <w:sz w:val="24"/>
        </w:rPr>
        <w:t>(на</w:t>
      </w:r>
      <w:r>
        <w:rPr>
          <w:spacing w:val="-11"/>
          <w:sz w:val="24"/>
        </w:rPr>
        <w:t xml:space="preserve"> </w:t>
      </w:r>
      <w:r>
        <w:rPr>
          <w:sz w:val="24"/>
        </w:rPr>
        <w:t>основе</w:t>
      </w:r>
      <w:r>
        <w:rPr>
          <w:spacing w:val="-3"/>
          <w:sz w:val="24"/>
        </w:rPr>
        <w:t xml:space="preserve"> </w:t>
      </w:r>
      <w:r>
        <w:rPr>
          <w:sz w:val="24"/>
        </w:rPr>
        <w:t>предложенных</w:t>
      </w:r>
      <w:r>
        <w:rPr>
          <w:spacing w:val="-7"/>
          <w:sz w:val="24"/>
        </w:rPr>
        <w:t xml:space="preserve"> </w:t>
      </w:r>
      <w:r>
        <w:rPr>
          <w:sz w:val="24"/>
        </w:rPr>
        <w:t>критериев);</w:t>
      </w:r>
    </w:p>
    <w:p w:rsidR="00BA0EEA" w:rsidRDefault="00CD0253" w:rsidP="0088385F">
      <w:pPr>
        <w:pStyle w:val="a5"/>
        <w:numPr>
          <w:ilvl w:val="1"/>
          <w:numId w:val="16"/>
        </w:numPr>
        <w:tabs>
          <w:tab w:val="left" w:pos="1549"/>
          <w:tab w:val="left" w:pos="1550"/>
        </w:tabs>
        <w:spacing w:line="266" w:lineRule="auto"/>
        <w:ind w:right="402" w:firstLine="0"/>
        <w:rPr>
          <w:sz w:val="24"/>
        </w:rPr>
      </w:pPr>
      <w:r>
        <w:rPr>
          <w:sz w:val="24"/>
        </w:rPr>
        <w:t>проводить по предложенному плану опыт, несложное исследование по установлению</w:t>
      </w:r>
      <w:r>
        <w:rPr>
          <w:spacing w:val="1"/>
          <w:sz w:val="24"/>
        </w:rPr>
        <w:t xml:space="preserve"> </w:t>
      </w:r>
      <w:r>
        <w:rPr>
          <w:sz w:val="24"/>
        </w:rPr>
        <w:t>особенностей предмета изучения и связей между музыкальными объектами и явлениями (часть -</w:t>
      </w:r>
      <w:r>
        <w:rPr>
          <w:spacing w:val="1"/>
          <w:sz w:val="24"/>
        </w:rPr>
        <w:t xml:space="preserve"> </w:t>
      </w:r>
      <w:r>
        <w:rPr>
          <w:sz w:val="24"/>
        </w:rPr>
        <w:t>целое,</w:t>
      </w:r>
      <w:r>
        <w:rPr>
          <w:spacing w:val="-1"/>
          <w:sz w:val="24"/>
        </w:rPr>
        <w:t xml:space="preserve"> </w:t>
      </w:r>
      <w:r>
        <w:rPr>
          <w:sz w:val="24"/>
        </w:rPr>
        <w:t>причина</w:t>
      </w:r>
      <w:r>
        <w:rPr>
          <w:spacing w:val="-3"/>
          <w:sz w:val="24"/>
        </w:rPr>
        <w:t xml:space="preserve"> </w:t>
      </w:r>
      <w:r>
        <w:rPr>
          <w:sz w:val="24"/>
        </w:rPr>
        <w:t>-</w:t>
      </w:r>
      <w:r>
        <w:rPr>
          <w:spacing w:val="4"/>
          <w:sz w:val="24"/>
        </w:rPr>
        <w:t xml:space="preserve"> </w:t>
      </w:r>
      <w:r>
        <w:rPr>
          <w:sz w:val="24"/>
        </w:rPr>
        <w:t>следствие);</w:t>
      </w:r>
    </w:p>
    <w:p w:rsidR="00BA0EEA" w:rsidRDefault="00CD0253" w:rsidP="0088385F">
      <w:pPr>
        <w:pStyle w:val="a5"/>
        <w:numPr>
          <w:ilvl w:val="1"/>
          <w:numId w:val="16"/>
        </w:numPr>
        <w:tabs>
          <w:tab w:val="left" w:pos="1549"/>
          <w:tab w:val="left" w:pos="1550"/>
        </w:tabs>
        <w:spacing w:before="14" w:line="264" w:lineRule="auto"/>
        <w:ind w:right="408" w:firstLine="0"/>
        <w:rPr>
          <w:sz w:val="24"/>
        </w:rPr>
      </w:pPr>
      <w:r>
        <w:rPr>
          <w:sz w:val="24"/>
        </w:rPr>
        <w:t>формулировать</w:t>
      </w:r>
      <w:r>
        <w:rPr>
          <w:spacing w:val="1"/>
          <w:sz w:val="24"/>
        </w:rPr>
        <w:t xml:space="preserve"> </w:t>
      </w:r>
      <w:r>
        <w:rPr>
          <w:sz w:val="24"/>
        </w:rPr>
        <w:t>выводы</w:t>
      </w:r>
      <w:r>
        <w:rPr>
          <w:spacing w:val="1"/>
          <w:sz w:val="24"/>
        </w:rPr>
        <w:t xml:space="preserve"> </w:t>
      </w:r>
      <w:r>
        <w:rPr>
          <w:sz w:val="24"/>
        </w:rPr>
        <w:t>и</w:t>
      </w:r>
      <w:r>
        <w:rPr>
          <w:spacing w:val="1"/>
          <w:sz w:val="24"/>
        </w:rPr>
        <w:t xml:space="preserve"> </w:t>
      </w:r>
      <w:r>
        <w:rPr>
          <w:sz w:val="24"/>
        </w:rPr>
        <w:t>подкреплять</w:t>
      </w:r>
      <w:r>
        <w:rPr>
          <w:spacing w:val="1"/>
          <w:sz w:val="24"/>
        </w:rPr>
        <w:t xml:space="preserve"> </w:t>
      </w:r>
      <w:r>
        <w:rPr>
          <w:sz w:val="24"/>
        </w:rPr>
        <w:t>их</w:t>
      </w:r>
      <w:r>
        <w:rPr>
          <w:spacing w:val="1"/>
          <w:sz w:val="24"/>
        </w:rPr>
        <w:t xml:space="preserve"> </w:t>
      </w:r>
      <w:r>
        <w:rPr>
          <w:sz w:val="24"/>
        </w:rPr>
        <w:t>доказательствами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результатов</w:t>
      </w:r>
      <w:r>
        <w:rPr>
          <w:spacing w:val="1"/>
          <w:sz w:val="24"/>
        </w:rPr>
        <w:t xml:space="preserve"> </w:t>
      </w:r>
      <w:r>
        <w:rPr>
          <w:sz w:val="24"/>
        </w:rPr>
        <w:t>проведённого наблюдения (в т.ч. в форме двигательного моделирования, звукового эксперимента,</w:t>
      </w:r>
      <w:r>
        <w:rPr>
          <w:spacing w:val="1"/>
          <w:sz w:val="24"/>
        </w:rPr>
        <w:t xml:space="preserve"> </w:t>
      </w:r>
      <w:r>
        <w:rPr>
          <w:sz w:val="24"/>
        </w:rPr>
        <w:t>классификации,</w:t>
      </w:r>
      <w:r>
        <w:rPr>
          <w:spacing w:val="8"/>
          <w:sz w:val="24"/>
        </w:rPr>
        <w:t xml:space="preserve"> </w:t>
      </w:r>
      <w:r>
        <w:rPr>
          <w:sz w:val="24"/>
        </w:rPr>
        <w:t>сравнения,</w:t>
      </w:r>
      <w:r>
        <w:rPr>
          <w:spacing w:val="1"/>
          <w:sz w:val="24"/>
        </w:rPr>
        <w:t xml:space="preserve"> </w:t>
      </w:r>
      <w:r>
        <w:rPr>
          <w:sz w:val="24"/>
        </w:rPr>
        <w:t>исследования);</w:t>
      </w:r>
    </w:p>
    <w:p w:rsidR="00BA0EEA" w:rsidRDefault="00CD0253" w:rsidP="0088385F">
      <w:pPr>
        <w:pStyle w:val="a5"/>
        <w:numPr>
          <w:ilvl w:val="1"/>
          <w:numId w:val="16"/>
        </w:numPr>
        <w:tabs>
          <w:tab w:val="left" w:pos="1549"/>
          <w:tab w:val="left" w:pos="1550"/>
        </w:tabs>
        <w:spacing w:before="11" w:line="266" w:lineRule="auto"/>
        <w:ind w:right="416" w:firstLine="0"/>
        <w:rPr>
          <w:sz w:val="24"/>
        </w:rPr>
      </w:pPr>
      <w:r>
        <w:rPr>
          <w:sz w:val="24"/>
        </w:rPr>
        <w:t>прогнозировать</w:t>
      </w:r>
      <w:r>
        <w:rPr>
          <w:spacing w:val="1"/>
          <w:sz w:val="24"/>
        </w:rPr>
        <w:t xml:space="preserve"> </w:t>
      </w:r>
      <w:r>
        <w:rPr>
          <w:sz w:val="24"/>
        </w:rPr>
        <w:t>возможное</w:t>
      </w:r>
      <w:r>
        <w:rPr>
          <w:spacing w:val="1"/>
          <w:sz w:val="24"/>
        </w:rPr>
        <w:t xml:space="preserve"> </w:t>
      </w:r>
      <w:r>
        <w:rPr>
          <w:sz w:val="24"/>
        </w:rPr>
        <w:t>развитие</w:t>
      </w:r>
      <w:r>
        <w:rPr>
          <w:spacing w:val="1"/>
          <w:sz w:val="24"/>
        </w:rPr>
        <w:t xml:space="preserve"> </w:t>
      </w:r>
      <w:r>
        <w:rPr>
          <w:sz w:val="24"/>
        </w:rPr>
        <w:t>музыкального</w:t>
      </w:r>
      <w:r>
        <w:rPr>
          <w:spacing w:val="1"/>
          <w:sz w:val="24"/>
        </w:rPr>
        <w:t xml:space="preserve"> </w:t>
      </w:r>
      <w:r>
        <w:rPr>
          <w:sz w:val="24"/>
        </w:rPr>
        <w:t>процесса,</w:t>
      </w:r>
      <w:r>
        <w:rPr>
          <w:spacing w:val="1"/>
          <w:sz w:val="24"/>
        </w:rPr>
        <w:t xml:space="preserve"> </w:t>
      </w:r>
      <w:r>
        <w:rPr>
          <w:sz w:val="24"/>
        </w:rPr>
        <w:t>эволюции</w:t>
      </w:r>
      <w:r>
        <w:rPr>
          <w:spacing w:val="1"/>
          <w:sz w:val="24"/>
        </w:rPr>
        <w:t xml:space="preserve"> </w:t>
      </w:r>
      <w:r>
        <w:rPr>
          <w:sz w:val="24"/>
        </w:rPr>
        <w:t>культурных</w:t>
      </w:r>
      <w:r>
        <w:rPr>
          <w:spacing w:val="1"/>
          <w:sz w:val="24"/>
        </w:rPr>
        <w:t xml:space="preserve"> </w:t>
      </w:r>
      <w:r>
        <w:rPr>
          <w:sz w:val="24"/>
        </w:rPr>
        <w:t>явлений</w:t>
      </w:r>
      <w:r>
        <w:rPr>
          <w:spacing w:val="-1"/>
          <w:sz w:val="24"/>
        </w:rPr>
        <w:t xml:space="preserve"> </w:t>
      </w:r>
      <w:r>
        <w:rPr>
          <w:sz w:val="24"/>
        </w:rPr>
        <w:t>в</w:t>
      </w:r>
      <w:r>
        <w:rPr>
          <w:spacing w:val="-1"/>
          <w:sz w:val="24"/>
        </w:rPr>
        <w:t xml:space="preserve"> </w:t>
      </w:r>
      <w:r>
        <w:rPr>
          <w:sz w:val="24"/>
        </w:rPr>
        <w:t>различных</w:t>
      </w:r>
      <w:r>
        <w:rPr>
          <w:spacing w:val="8"/>
          <w:sz w:val="24"/>
        </w:rPr>
        <w:t xml:space="preserve"> </w:t>
      </w:r>
      <w:r>
        <w:rPr>
          <w:sz w:val="24"/>
        </w:rPr>
        <w:t>условиях.</w:t>
      </w:r>
    </w:p>
    <w:p w:rsidR="00BA0EEA" w:rsidRDefault="00CD0253">
      <w:pPr>
        <w:spacing w:before="7" w:line="247" w:lineRule="auto"/>
        <w:ind w:left="493" w:right="421"/>
        <w:jc w:val="both"/>
        <w:rPr>
          <w:i/>
          <w:sz w:val="24"/>
        </w:rPr>
      </w:pPr>
      <w:r>
        <w:rPr>
          <w:i/>
          <w:sz w:val="24"/>
        </w:rPr>
        <w:t>У обучающегося будут сформированы следующие умения работать с информацией как часть</w:t>
      </w:r>
      <w:r>
        <w:rPr>
          <w:i/>
          <w:spacing w:val="1"/>
          <w:sz w:val="24"/>
        </w:rPr>
        <w:t xml:space="preserve"> </w:t>
      </w:r>
      <w:r>
        <w:rPr>
          <w:i/>
          <w:sz w:val="24"/>
        </w:rPr>
        <w:t>познавательных</w:t>
      </w:r>
      <w:r>
        <w:rPr>
          <w:i/>
          <w:spacing w:val="-3"/>
          <w:sz w:val="24"/>
        </w:rPr>
        <w:t xml:space="preserve"> </w:t>
      </w:r>
      <w:r>
        <w:rPr>
          <w:i/>
          <w:sz w:val="24"/>
        </w:rPr>
        <w:t>УУД:</w:t>
      </w:r>
    </w:p>
    <w:p w:rsidR="00BA0EEA" w:rsidRDefault="00CD0253" w:rsidP="0088385F">
      <w:pPr>
        <w:pStyle w:val="a5"/>
        <w:numPr>
          <w:ilvl w:val="1"/>
          <w:numId w:val="16"/>
        </w:numPr>
        <w:tabs>
          <w:tab w:val="left" w:pos="1549"/>
          <w:tab w:val="left" w:pos="1550"/>
        </w:tabs>
        <w:spacing w:before="46"/>
        <w:ind w:left="1549"/>
        <w:jc w:val="left"/>
        <w:rPr>
          <w:sz w:val="24"/>
        </w:rPr>
      </w:pPr>
      <w:r>
        <w:rPr>
          <w:spacing w:val="-1"/>
          <w:sz w:val="24"/>
        </w:rPr>
        <w:t>выбирать</w:t>
      </w:r>
      <w:r>
        <w:rPr>
          <w:spacing w:val="-13"/>
          <w:sz w:val="24"/>
        </w:rPr>
        <w:t xml:space="preserve"> </w:t>
      </w:r>
      <w:r>
        <w:rPr>
          <w:sz w:val="24"/>
        </w:rPr>
        <w:t>источник</w:t>
      </w:r>
      <w:r>
        <w:rPr>
          <w:spacing w:val="-14"/>
          <w:sz w:val="24"/>
        </w:rPr>
        <w:t xml:space="preserve"> </w:t>
      </w:r>
      <w:r>
        <w:rPr>
          <w:sz w:val="24"/>
        </w:rPr>
        <w:t>получения</w:t>
      </w:r>
      <w:r>
        <w:rPr>
          <w:spacing w:val="-5"/>
          <w:sz w:val="24"/>
        </w:rPr>
        <w:t xml:space="preserve"> </w:t>
      </w:r>
      <w:r>
        <w:rPr>
          <w:sz w:val="24"/>
        </w:rPr>
        <w:t>информации;</w:t>
      </w:r>
    </w:p>
    <w:p w:rsidR="00BA0EEA" w:rsidRDefault="00CD0253" w:rsidP="0088385F">
      <w:pPr>
        <w:pStyle w:val="a5"/>
        <w:numPr>
          <w:ilvl w:val="1"/>
          <w:numId w:val="16"/>
        </w:numPr>
        <w:tabs>
          <w:tab w:val="left" w:pos="1549"/>
          <w:tab w:val="left" w:pos="1550"/>
        </w:tabs>
        <w:spacing w:before="41" w:line="254" w:lineRule="auto"/>
        <w:ind w:right="1057" w:firstLine="0"/>
        <w:jc w:val="left"/>
        <w:rPr>
          <w:sz w:val="24"/>
        </w:rPr>
      </w:pPr>
      <w:r>
        <w:rPr>
          <w:sz w:val="24"/>
        </w:rPr>
        <w:t>согласно заданному алгоритму находить в предложенном источнике информацию,</w:t>
      </w:r>
      <w:r>
        <w:rPr>
          <w:spacing w:val="-57"/>
          <w:sz w:val="24"/>
        </w:rPr>
        <w:t xml:space="preserve"> </w:t>
      </w:r>
      <w:r>
        <w:rPr>
          <w:sz w:val="24"/>
        </w:rPr>
        <w:t>представленную</w:t>
      </w:r>
      <w:r>
        <w:rPr>
          <w:spacing w:val="1"/>
          <w:sz w:val="24"/>
        </w:rPr>
        <w:t xml:space="preserve"> </w:t>
      </w:r>
      <w:r>
        <w:rPr>
          <w:sz w:val="24"/>
        </w:rPr>
        <w:t>в</w:t>
      </w:r>
      <w:r>
        <w:rPr>
          <w:spacing w:val="9"/>
          <w:sz w:val="24"/>
        </w:rPr>
        <w:t xml:space="preserve"> </w:t>
      </w:r>
      <w:r>
        <w:rPr>
          <w:sz w:val="24"/>
        </w:rPr>
        <w:t>явном</w:t>
      </w:r>
      <w:r>
        <w:rPr>
          <w:spacing w:val="-1"/>
          <w:sz w:val="24"/>
        </w:rPr>
        <w:t xml:space="preserve"> </w:t>
      </w:r>
      <w:r>
        <w:rPr>
          <w:sz w:val="24"/>
        </w:rPr>
        <w:t>виде;</w:t>
      </w:r>
    </w:p>
    <w:p w:rsidR="00BA0EEA" w:rsidRDefault="00CD0253" w:rsidP="0088385F">
      <w:pPr>
        <w:pStyle w:val="a5"/>
        <w:numPr>
          <w:ilvl w:val="1"/>
          <w:numId w:val="16"/>
        </w:numPr>
        <w:tabs>
          <w:tab w:val="left" w:pos="1549"/>
          <w:tab w:val="left" w:pos="1550"/>
        </w:tabs>
        <w:spacing w:before="25" w:line="264" w:lineRule="auto"/>
        <w:ind w:right="869" w:firstLine="0"/>
        <w:jc w:val="left"/>
        <w:rPr>
          <w:sz w:val="24"/>
        </w:rPr>
      </w:pPr>
      <w:r>
        <w:rPr>
          <w:sz w:val="24"/>
        </w:rPr>
        <w:t>распознавать</w:t>
      </w:r>
      <w:r>
        <w:rPr>
          <w:spacing w:val="43"/>
          <w:sz w:val="24"/>
        </w:rPr>
        <w:t xml:space="preserve"> </w:t>
      </w:r>
      <w:r>
        <w:rPr>
          <w:sz w:val="24"/>
        </w:rPr>
        <w:t>достоверную</w:t>
      </w:r>
      <w:r>
        <w:rPr>
          <w:spacing w:val="40"/>
          <w:sz w:val="24"/>
        </w:rPr>
        <w:t xml:space="preserve"> </w:t>
      </w:r>
      <w:r>
        <w:rPr>
          <w:sz w:val="24"/>
        </w:rPr>
        <w:t>и</w:t>
      </w:r>
      <w:r>
        <w:rPr>
          <w:spacing w:val="41"/>
          <w:sz w:val="24"/>
        </w:rPr>
        <w:t xml:space="preserve"> </w:t>
      </w:r>
      <w:r>
        <w:rPr>
          <w:sz w:val="24"/>
        </w:rPr>
        <w:t>недостоверную</w:t>
      </w:r>
      <w:r>
        <w:rPr>
          <w:spacing w:val="50"/>
          <w:sz w:val="24"/>
        </w:rPr>
        <w:t xml:space="preserve"> </w:t>
      </w:r>
      <w:r>
        <w:rPr>
          <w:sz w:val="24"/>
        </w:rPr>
        <w:t>информацию</w:t>
      </w:r>
      <w:r>
        <w:rPr>
          <w:spacing w:val="40"/>
          <w:sz w:val="24"/>
        </w:rPr>
        <w:t xml:space="preserve"> </w:t>
      </w:r>
      <w:r>
        <w:rPr>
          <w:sz w:val="24"/>
        </w:rPr>
        <w:t>самостоятельно</w:t>
      </w:r>
      <w:r>
        <w:rPr>
          <w:spacing w:val="43"/>
          <w:sz w:val="24"/>
        </w:rPr>
        <w:t xml:space="preserve"> </w:t>
      </w:r>
      <w:r>
        <w:rPr>
          <w:sz w:val="24"/>
        </w:rPr>
        <w:t>или</w:t>
      </w:r>
      <w:r>
        <w:rPr>
          <w:spacing w:val="37"/>
          <w:sz w:val="24"/>
        </w:rPr>
        <w:t xml:space="preserve"> </w:t>
      </w:r>
      <w:r>
        <w:rPr>
          <w:sz w:val="24"/>
        </w:rPr>
        <w:t>на</w:t>
      </w:r>
      <w:r>
        <w:rPr>
          <w:spacing w:val="-57"/>
          <w:sz w:val="24"/>
        </w:rPr>
        <w:t xml:space="preserve"> </w:t>
      </w:r>
      <w:r>
        <w:rPr>
          <w:sz w:val="24"/>
        </w:rPr>
        <w:t>основании</w:t>
      </w:r>
      <w:r>
        <w:rPr>
          <w:spacing w:val="4"/>
          <w:sz w:val="24"/>
        </w:rPr>
        <w:t xml:space="preserve"> </w:t>
      </w:r>
      <w:r>
        <w:rPr>
          <w:sz w:val="24"/>
        </w:rPr>
        <w:t>предложенного</w:t>
      </w:r>
      <w:r>
        <w:rPr>
          <w:spacing w:val="13"/>
          <w:sz w:val="24"/>
        </w:rPr>
        <w:t xml:space="preserve"> </w:t>
      </w:r>
      <w:r>
        <w:rPr>
          <w:sz w:val="24"/>
        </w:rPr>
        <w:t>учителем</w:t>
      </w:r>
      <w:r>
        <w:rPr>
          <w:spacing w:val="8"/>
          <w:sz w:val="24"/>
        </w:rPr>
        <w:t xml:space="preserve"> </w:t>
      </w:r>
      <w:r>
        <w:rPr>
          <w:sz w:val="24"/>
        </w:rPr>
        <w:t>способа</w:t>
      </w:r>
      <w:r>
        <w:rPr>
          <w:spacing w:val="1"/>
          <w:sz w:val="24"/>
        </w:rPr>
        <w:t xml:space="preserve"> </w:t>
      </w:r>
      <w:r>
        <w:rPr>
          <w:sz w:val="24"/>
        </w:rPr>
        <w:t>её</w:t>
      </w:r>
      <w:r>
        <w:rPr>
          <w:spacing w:val="-7"/>
          <w:sz w:val="24"/>
        </w:rPr>
        <w:t xml:space="preserve"> </w:t>
      </w:r>
      <w:r>
        <w:rPr>
          <w:sz w:val="24"/>
        </w:rPr>
        <w:t>проверки;</w:t>
      </w:r>
    </w:p>
    <w:p w:rsidR="00BA0EEA" w:rsidRDefault="00CD0253" w:rsidP="0088385F">
      <w:pPr>
        <w:pStyle w:val="a5"/>
        <w:numPr>
          <w:ilvl w:val="1"/>
          <w:numId w:val="16"/>
        </w:numPr>
        <w:tabs>
          <w:tab w:val="left" w:pos="1549"/>
          <w:tab w:val="left" w:pos="1550"/>
        </w:tabs>
        <w:spacing w:before="17"/>
        <w:ind w:left="1549"/>
        <w:jc w:val="left"/>
        <w:rPr>
          <w:sz w:val="24"/>
        </w:rPr>
      </w:pPr>
      <w:r>
        <w:rPr>
          <w:sz w:val="24"/>
        </w:rPr>
        <w:t>соблюдать</w:t>
      </w:r>
      <w:r>
        <w:rPr>
          <w:spacing w:val="43"/>
          <w:sz w:val="24"/>
        </w:rPr>
        <w:t xml:space="preserve"> </w:t>
      </w:r>
      <w:r>
        <w:rPr>
          <w:sz w:val="24"/>
        </w:rPr>
        <w:t>с</w:t>
      </w:r>
      <w:r>
        <w:rPr>
          <w:spacing w:val="33"/>
          <w:sz w:val="24"/>
        </w:rPr>
        <w:t xml:space="preserve"> </w:t>
      </w:r>
      <w:r>
        <w:rPr>
          <w:sz w:val="24"/>
        </w:rPr>
        <w:t>помощью</w:t>
      </w:r>
      <w:r>
        <w:rPr>
          <w:spacing w:val="25"/>
          <w:sz w:val="24"/>
        </w:rPr>
        <w:t xml:space="preserve"> </w:t>
      </w:r>
      <w:r>
        <w:rPr>
          <w:sz w:val="24"/>
        </w:rPr>
        <w:t>взрослых</w:t>
      </w:r>
      <w:r>
        <w:rPr>
          <w:spacing w:val="86"/>
          <w:sz w:val="24"/>
        </w:rPr>
        <w:t xml:space="preserve"> </w:t>
      </w:r>
      <w:r>
        <w:rPr>
          <w:sz w:val="24"/>
        </w:rPr>
        <w:t>(учителей,</w:t>
      </w:r>
      <w:r>
        <w:rPr>
          <w:spacing w:val="106"/>
          <w:sz w:val="24"/>
        </w:rPr>
        <w:t xml:space="preserve"> </w:t>
      </w:r>
      <w:r>
        <w:rPr>
          <w:sz w:val="24"/>
        </w:rPr>
        <w:t>родителей</w:t>
      </w:r>
      <w:r>
        <w:rPr>
          <w:spacing w:val="90"/>
          <w:sz w:val="24"/>
        </w:rPr>
        <w:t xml:space="preserve"> </w:t>
      </w:r>
      <w:r>
        <w:rPr>
          <w:sz w:val="24"/>
        </w:rPr>
        <w:t>(законных</w:t>
      </w:r>
      <w:r>
        <w:rPr>
          <w:spacing w:val="91"/>
          <w:sz w:val="24"/>
        </w:rPr>
        <w:t xml:space="preserve"> </w:t>
      </w:r>
      <w:r>
        <w:rPr>
          <w:sz w:val="24"/>
        </w:rPr>
        <w:t>представителей)</w:t>
      </w:r>
    </w:p>
    <w:p w:rsidR="00BA0EEA" w:rsidRDefault="00BA0EEA">
      <w:pPr>
        <w:rPr>
          <w:sz w:val="24"/>
        </w:rPr>
        <w:sectPr w:rsidR="00BA0EEA">
          <w:pgSz w:w="11910" w:h="16840"/>
          <w:pgMar w:top="460" w:right="140" w:bottom="480" w:left="640" w:header="0" w:footer="217" w:gutter="0"/>
          <w:cols w:space="720"/>
        </w:sectPr>
      </w:pPr>
    </w:p>
    <w:p w:rsidR="00BA0EEA" w:rsidRDefault="00CD0253">
      <w:pPr>
        <w:pStyle w:val="a3"/>
        <w:spacing w:before="76"/>
        <w:jc w:val="left"/>
      </w:pPr>
      <w:r>
        <w:t>обучающихся)</w:t>
      </w:r>
      <w:r>
        <w:rPr>
          <w:spacing w:val="-2"/>
        </w:rPr>
        <w:t xml:space="preserve"> </w:t>
      </w:r>
      <w:r>
        <w:t>правила</w:t>
      </w:r>
      <w:r>
        <w:rPr>
          <w:spacing w:val="-14"/>
        </w:rPr>
        <w:t xml:space="preserve"> </w:t>
      </w:r>
      <w:r>
        <w:t>информационной</w:t>
      </w:r>
      <w:r>
        <w:rPr>
          <w:spacing w:val="1"/>
        </w:rPr>
        <w:t xml:space="preserve"> </w:t>
      </w:r>
      <w:r>
        <w:t>безопасности</w:t>
      </w:r>
      <w:r>
        <w:rPr>
          <w:spacing w:val="-9"/>
        </w:rPr>
        <w:t xml:space="preserve"> </w:t>
      </w:r>
      <w:r>
        <w:t>при</w:t>
      </w:r>
      <w:r>
        <w:rPr>
          <w:spacing w:val="-10"/>
        </w:rPr>
        <w:t xml:space="preserve"> </w:t>
      </w:r>
      <w:r>
        <w:t>поиске</w:t>
      </w:r>
      <w:r>
        <w:rPr>
          <w:spacing w:val="-7"/>
        </w:rPr>
        <w:t xml:space="preserve"> </w:t>
      </w:r>
      <w:r>
        <w:t>информации</w:t>
      </w:r>
      <w:r>
        <w:rPr>
          <w:spacing w:val="-9"/>
        </w:rPr>
        <w:t xml:space="preserve"> </w:t>
      </w:r>
      <w:r>
        <w:t>в</w:t>
      </w:r>
      <w:r>
        <w:rPr>
          <w:spacing w:val="-5"/>
        </w:rPr>
        <w:t xml:space="preserve"> </w:t>
      </w:r>
      <w:r>
        <w:t>сети</w:t>
      </w:r>
      <w:r>
        <w:rPr>
          <w:spacing w:val="-6"/>
        </w:rPr>
        <w:t xml:space="preserve"> </w:t>
      </w:r>
      <w:r>
        <w:t>Интернет;</w:t>
      </w:r>
    </w:p>
    <w:p w:rsidR="00BA0EEA" w:rsidRDefault="00CD0253" w:rsidP="0088385F">
      <w:pPr>
        <w:pStyle w:val="a5"/>
        <w:numPr>
          <w:ilvl w:val="1"/>
          <w:numId w:val="16"/>
        </w:numPr>
        <w:tabs>
          <w:tab w:val="left" w:pos="1549"/>
          <w:tab w:val="left" w:pos="1550"/>
        </w:tabs>
        <w:spacing w:before="50" w:line="264" w:lineRule="auto"/>
        <w:ind w:right="470" w:firstLine="0"/>
        <w:jc w:val="left"/>
        <w:rPr>
          <w:sz w:val="24"/>
        </w:rPr>
      </w:pPr>
      <w:r>
        <w:rPr>
          <w:sz w:val="24"/>
        </w:rPr>
        <w:t>анализировать текстовую,</w:t>
      </w:r>
      <w:r>
        <w:rPr>
          <w:spacing w:val="10"/>
          <w:sz w:val="24"/>
        </w:rPr>
        <w:t xml:space="preserve"> </w:t>
      </w:r>
      <w:r>
        <w:rPr>
          <w:sz w:val="24"/>
        </w:rPr>
        <w:t>видео-,</w:t>
      </w:r>
      <w:r>
        <w:rPr>
          <w:spacing w:val="-5"/>
          <w:sz w:val="24"/>
        </w:rPr>
        <w:t xml:space="preserve"> </w:t>
      </w:r>
      <w:r>
        <w:rPr>
          <w:sz w:val="24"/>
        </w:rPr>
        <w:t>графическую,</w:t>
      </w:r>
      <w:r>
        <w:rPr>
          <w:spacing w:val="15"/>
          <w:sz w:val="24"/>
        </w:rPr>
        <w:t xml:space="preserve"> </w:t>
      </w:r>
      <w:r>
        <w:rPr>
          <w:sz w:val="24"/>
        </w:rPr>
        <w:t>звуковую,</w:t>
      </w:r>
      <w:r>
        <w:rPr>
          <w:spacing w:val="14"/>
          <w:sz w:val="24"/>
        </w:rPr>
        <w:t xml:space="preserve"> </w:t>
      </w:r>
      <w:r>
        <w:rPr>
          <w:sz w:val="24"/>
        </w:rPr>
        <w:t>информацию</w:t>
      </w:r>
      <w:r>
        <w:rPr>
          <w:spacing w:val="-2"/>
          <w:sz w:val="24"/>
        </w:rPr>
        <w:t xml:space="preserve"> </w:t>
      </w:r>
      <w:r>
        <w:rPr>
          <w:sz w:val="24"/>
        </w:rPr>
        <w:t>в</w:t>
      </w:r>
      <w:r>
        <w:rPr>
          <w:spacing w:val="4"/>
          <w:sz w:val="24"/>
        </w:rPr>
        <w:t xml:space="preserve"> </w:t>
      </w:r>
      <w:r>
        <w:rPr>
          <w:sz w:val="24"/>
        </w:rPr>
        <w:t>соответствии</w:t>
      </w:r>
      <w:r>
        <w:rPr>
          <w:spacing w:val="-57"/>
          <w:sz w:val="24"/>
        </w:rPr>
        <w:t xml:space="preserve"> </w:t>
      </w:r>
      <w:r>
        <w:rPr>
          <w:sz w:val="24"/>
        </w:rPr>
        <w:t>с</w:t>
      </w:r>
      <w:r>
        <w:rPr>
          <w:spacing w:val="10"/>
          <w:sz w:val="24"/>
        </w:rPr>
        <w:t xml:space="preserve"> </w:t>
      </w:r>
      <w:r>
        <w:rPr>
          <w:sz w:val="24"/>
        </w:rPr>
        <w:t>учебной</w:t>
      </w:r>
      <w:r>
        <w:rPr>
          <w:spacing w:val="9"/>
          <w:sz w:val="24"/>
        </w:rPr>
        <w:t xml:space="preserve"> </w:t>
      </w:r>
      <w:r>
        <w:rPr>
          <w:sz w:val="24"/>
        </w:rPr>
        <w:t>задачей;</w:t>
      </w:r>
    </w:p>
    <w:p w:rsidR="00BA0EEA" w:rsidRDefault="00CD0253" w:rsidP="0088385F">
      <w:pPr>
        <w:pStyle w:val="a5"/>
        <w:numPr>
          <w:ilvl w:val="1"/>
          <w:numId w:val="16"/>
        </w:numPr>
        <w:tabs>
          <w:tab w:val="left" w:pos="1549"/>
          <w:tab w:val="left" w:pos="1550"/>
        </w:tabs>
        <w:spacing w:before="17" w:line="249" w:lineRule="auto"/>
        <w:ind w:right="1295" w:firstLine="0"/>
        <w:jc w:val="left"/>
        <w:rPr>
          <w:sz w:val="24"/>
        </w:rPr>
      </w:pPr>
      <w:r>
        <w:rPr>
          <w:sz w:val="24"/>
        </w:rPr>
        <w:t>анализировать музыкальные тексты (акустические и нотные) по предложенному</w:t>
      </w:r>
      <w:r>
        <w:rPr>
          <w:spacing w:val="-57"/>
          <w:sz w:val="24"/>
        </w:rPr>
        <w:t xml:space="preserve"> </w:t>
      </w:r>
      <w:r>
        <w:rPr>
          <w:sz w:val="24"/>
        </w:rPr>
        <w:t>учителем</w:t>
      </w:r>
      <w:r>
        <w:rPr>
          <w:spacing w:val="3"/>
          <w:sz w:val="24"/>
        </w:rPr>
        <w:t xml:space="preserve"> </w:t>
      </w:r>
      <w:r>
        <w:rPr>
          <w:sz w:val="24"/>
        </w:rPr>
        <w:t>алгоритму;</w:t>
      </w:r>
    </w:p>
    <w:p w:rsidR="00BA0EEA" w:rsidRDefault="00CD0253" w:rsidP="0088385F">
      <w:pPr>
        <w:pStyle w:val="a5"/>
        <w:numPr>
          <w:ilvl w:val="1"/>
          <w:numId w:val="16"/>
        </w:numPr>
        <w:tabs>
          <w:tab w:val="left" w:pos="1549"/>
          <w:tab w:val="left" w:pos="1550"/>
          <w:tab w:val="left" w:pos="3388"/>
          <w:tab w:val="left" w:pos="4608"/>
          <w:tab w:val="left" w:pos="5539"/>
          <w:tab w:val="left" w:pos="6644"/>
          <w:tab w:val="left" w:pos="7220"/>
          <w:tab w:val="left" w:pos="8949"/>
          <w:tab w:val="left" w:pos="10543"/>
        </w:tabs>
        <w:spacing w:before="31" w:line="276" w:lineRule="auto"/>
        <w:ind w:right="416" w:firstLine="0"/>
        <w:jc w:val="left"/>
        <w:rPr>
          <w:b/>
          <w:i/>
          <w:sz w:val="24"/>
        </w:rPr>
      </w:pPr>
      <w:r>
        <w:rPr>
          <w:sz w:val="24"/>
        </w:rPr>
        <w:t>самостоятельно</w:t>
      </w:r>
      <w:r>
        <w:rPr>
          <w:sz w:val="24"/>
        </w:rPr>
        <w:tab/>
        <w:t>создавать</w:t>
      </w:r>
      <w:r>
        <w:rPr>
          <w:sz w:val="24"/>
        </w:rPr>
        <w:tab/>
        <w:t>схемы,</w:t>
      </w:r>
      <w:r>
        <w:rPr>
          <w:sz w:val="24"/>
        </w:rPr>
        <w:tab/>
        <w:t>таблицы</w:t>
      </w:r>
      <w:r>
        <w:rPr>
          <w:sz w:val="24"/>
        </w:rPr>
        <w:tab/>
        <w:t>для</w:t>
      </w:r>
      <w:r>
        <w:rPr>
          <w:sz w:val="24"/>
        </w:rPr>
        <w:tab/>
        <w:t>представления</w:t>
      </w:r>
      <w:r>
        <w:rPr>
          <w:sz w:val="24"/>
        </w:rPr>
        <w:tab/>
        <w:t>информации.</w:t>
      </w:r>
      <w:r>
        <w:rPr>
          <w:sz w:val="24"/>
        </w:rPr>
        <w:tab/>
      </w:r>
      <w:r>
        <w:rPr>
          <w:b/>
          <w:i/>
          <w:spacing w:val="-4"/>
          <w:sz w:val="24"/>
        </w:rPr>
        <w:t>У</w:t>
      </w:r>
      <w:r>
        <w:rPr>
          <w:b/>
          <w:i/>
          <w:spacing w:val="-57"/>
          <w:sz w:val="24"/>
        </w:rPr>
        <w:t xml:space="preserve"> </w:t>
      </w:r>
      <w:r>
        <w:rPr>
          <w:b/>
          <w:i/>
          <w:sz w:val="24"/>
        </w:rPr>
        <w:t>обучающегося</w:t>
      </w:r>
      <w:r>
        <w:rPr>
          <w:b/>
          <w:i/>
          <w:spacing w:val="8"/>
          <w:sz w:val="24"/>
        </w:rPr>
        <w:t xml:space="preserve"> </w:t>
      </w:r>
      <w:r>
        <w:rPr>
          <w:b/>
          <w:i/>
          <w:sz w:val="24"/>
        </w:rPr>
        <w:t>будут</w:t>
      </w:r>
      <w:r>
        <w:rPr>
          <w:b/>
          <w:i/>
          <w:spacing w:val="17"/>
          <w:sz w:val="24"/>
        </w:rPr>
        <w:t xml:space="preserve"> </w:t>
      </w:r>
      <w:r>
        <w:rPr>
          <w:b/>
          <w:i/>
          <w:sz w:val="24"/>
        </w:rPr>
        <w:t>сформированы</w:t>
      </w:r>
      <w:r>
        <w:rPr>
          <w:b/>
          <w:i/>
          <w:spacing w:val="3"/>
          <w:sz w:val="24"/>
        </w:rPr>
        <w:t xml:space="preserve"> </w:t>
      </w:r>
      <w:r>
        <w:rPr>
          <w:b/>
          <w:i/>
          <w:sz w:val="24"/>
        </w:rPr>
        <w:t>коммуникативные</w:t>
      </w:r>
      <w:r>
        <w:rPr>
          <w:b/>
          <w:i/>
          <w:spacing w:val="-5"/>
          <w:sz w:val="24"/>
        </w:rPr>
        <w:t xml:space="preserve"> </w:t>
      </w:r>
      <w:r>
        <w:rPr>
          <w:b/>
          <w:i/>
          <w:sz w:val="24"/>
        </w:rPr>
        <w:t>УУД:</w:t>
      </w:r>
    </w:p>
    <w:p w:rsidR="00BA0EEA" w:rsidRDefault="00CD0253" w:rsidP="0088385F">
      <w:pPr>
        <w:pStyle w:val="a5"/>
        <w:numPr>
          <w:ilvl w:val="1"/>
          <w:numId w:val="16"/>
        </w:numPr>
        <w:tabs>
          <w:tab w:val="left" w:pos="1549"/>
          <w:tab w:val="left" w:pos="1550"/>
        </w:tabs>
        <w:spacing w:line="266" w:lineRule="auto"/>
        <w:ind w:right="469" w:firstLine="0"/>
        <w:jc w:val="left"/>
        <w:rPr>
          <w:sz w:val="24"/>
        </w:rPr>
      </w:pPr>
      <w:r>
        <w:rPr>
          <w:sz w:val="24"/>
        </w:rPr>
        <w:t>воспринимать</w:t>
      </w:r>
      <w:r>
        <w:rPr>
          <w:spacing w:val="1"/>
          <w:sz w:val="24"/>
        </w:rPr>
        <w:t xml:space="preserve"> </w:t>
      </w:r>
      <w:r>
        <w:rPr>
          <w:sz w:val="24"/>
        </w:rPr>
        <w:t>музыку как</w:t>
      </w:r>
      <w:r>
        <w:rPr>
          <w:spacing w:val="1"/>
          <w:sz w:val="24"/>
        </w:rPr>
        <w:t xml:space="preserve"> </w:t>
      </w:r>
      <w:r>
        <w:rPr>
          <w:sz w:val="24"/>
        </w:rPr>
        <w:t>специфическую</w:t>
      </w:r>
      <w:r>
        <w:rPr>
          <w:spacing w:val="1"/>
          <w:sz w:val="24"/>
        </w:rPr>
        <w:t xml:space="preserve"> </w:t>
      </w:r>
      <w:r>
        <w:rPr>
          <w:sz w:val="24"/>
        </w:rPr>
        <w:t>форму общения людей,</w:t>
      </w:r>
      <w:r>
        <w:rPr>
          <w:spacing w:val="1"/>
          <w:sz w:val="24"/>
        </w:rPr>
        <w:t xml:space="preserve"> </w:t>
      </w:r>
      <w:r>
        <w:rPr>
          <w:sz w:val="24"/>
        </w:rPr>
        <w:t>стремиться</w:t>
      </w:r>
      <w:r>
        <w:rPr>
          <w:spacing w:val="1"/>
          <w:sz w:val="24"/>
        </w:rPr>
        <w:t xml:space="preserve"> </w:t>
      </w:r>
      <w:r>
        <w:rPr>
          <w:sz w:val="24"/>
        </w:rPr>
        <w:t>понять</w:t>
      </w:r>
      <w:r>
        <w:rPr>
          <w:spacing w:val="-57"/>
          <w:sz w:val="24"/>
        </w:rPr>
        <w:t xml:space="preserve"> </w:t>
      </w:r>
      <w:r>
        <w:rPr>
          <w:sz w:val="24"/>
        </w:rPr>
        <w:t>эмоционально-образное</w:t>
      </w:r>
      <w:r>
        <w:rPr>
          <w:spacing w:val="-4"/>
          <w:sz w:val="24"/>
        </w:rPr>
        <w:t xml:space="preserve"> </w:t>
      </w:r>
      <w:r>
        <w:rPr>
          <w:sz w:val="24"/>
        </w:rPr>
        <w:t>содержание</w:t>
      </w:r>
      <w:r>
        <w:rPr>
          <w:spacing w:val="-2"/>
          <w:sz w:val="24"/>
        </w:rPr>
        <w:t xml:space="preserve"> </w:t>
      </w:r>
      <w:r>
        <w:rPr>
          <w:sz w:val="24"/>
        </w:rPr>
        <w:t>музыкального</w:t>
      </w:r>
      <w:r>
        <w:rPr>
          <w:spacing w:val="-2"/>
          <w:sz w:val="24"/>
        </w:rPr>
        <w:t xml:space="preserve"> </w:t>
      </w:r>
      <w:r>
        <w:rPr>
          <w:sz w:val="24"/>
        </w:rPr>
        <w:t>высказывания;</w:t>
      </w:r>
    </w:p>
    <w:p w:rsidR="00BA0EEA" w:rsidRDefault="00CD0253" w:rsidP="0088385F">
      <w:pPr>
        <w:pStyle w:val="a5"/>
        <w:numPr>
          <w:ilvl w:val="1"/>
          <w:numId w:val="16"/>
        </w:numPr>
        <w:tabs>
          <w:tab w:val="left" w:pos="1549"/>
          <w:tab w:val="left" w:pos="1550"/>
        </w:tabs>
        <w:ind w:left="1549"/>
        <w:jc w:val="left"/>
        <w:rPr>
          <w:sz w:val="24"/>
        </w:rPr>
      </w:pPr>
      <w:r>
        <w:rPr>
          <w:spacing w:val="-1"/>
          <w:sz w:val="24"/>
        </w:rPr>
        <w:t>выступать</w:t>
      </w:r>
      <w:r>
        <w:rPr>
          <w:spacing w:val="2"/>
          <w:sz w:val="24"/>
        </w:rPr>
        <w:t xml:space="preserve"> </w:t>
      </w:r>
      <w:r>
        <w:rPr>
          <w:spacing w:val="-1"/>
          <w:sz w:val="24"/>
        </w:rPr>
        <w:t>перед</w:t>
      </w:r>
      <w:r>
        <w:rPr>
          <w:spacing w:val="-12"/>
          <w:sz w:val="24"/>
        </w:rPr>
        <w:t xml:space="preserve"> </w:t>
      </w:r>
      <w:r>
        <w:rPr>
          <w:spacing w:val="-1"/>
          <w:sz w:val="24"/>
        </w:rPr>
        <w:t>публикой</w:t>
      </w:r>
      <w:r>
        <w:rPr>
          <w:spacing w:val="1"/>
          <w:sz w:val="24"/>
        </w:rPr>
        <w:t xml:space="preserve"> </w:t>
      </w:r>
      <w:r>
        <w:rPr>
          <w:sz w:val="24"/>
        </w:rPr>
        <w:t>в</w:t>
      </w:r>
      <w:r>
        <w:rPr>
          <w:spacing w:val="-8"/>
          <w:sz w:val="24"/>
        </w:rPr>
        <w:t xml:space="preserve"> </w:t>
      </w:r>
      <w:r>
        <w:rPr>
          <w:sz w:val="24"/>
        </w:rPr>
        <w:t>качестве</w:t>
      </w:r>
      <w:r>
        <w:rPr>
          <w:spacing w:val="-15"/>
          <w:sz w:val="24"/>
        </w:rPr>
        <w:t xml:space="preserve"> </w:t>
      </w:r>
      <w:r>
        <w:rPr>
          <w:sz w:val="24"/>
        </w:rPr>
        <w:t>исполнителя</w:t>
      </w:r>
      <w:r>
        <w:rPr>
          <w:spacing w:val="1"/>
          <w:sz w:val="24"/>
        </w:rPr>
        <w:t xml:space="preserve"> </w:t>
      </w:r>
      <w:r>
        <w:rPr>
          <w:sz w:val="24"/>
        </w:rPr>
        <w:t>музыки</w:t>
      </w:r>
      <w:r>
        <w:rPr>
          <w:spacing w:val="1"/>
          <w:sz w:val="24"/>
        </w:rPr>
        <w:t xml:space="preserve"> </w:t>
      </w:r>
      <w:r>
        <w:rPr>
          <w:sz w:val="24"/>
        </w:rPr>
        <w:t>(соло</w:t>
      </w:r>
      <w:r>
        <w:rPr>
          <w:spacing w:val="-5"/>
          <w:sz w:val="24"/>
        </w:rPr>
        <w:t xml:space="preserve"> </w:t>
      </w:r>
      <w:r>
        <w:rPr>
          <w:sz w:val="24"/>
        </w:rPr>
        <w:t>или</w:t>
      </w:r>
      <w:r>
        <w:rPr>
          <w:spacing w:val="-12"/>
          <w:sz w:val="24"/>
        </w:rPr>
        <w:t xml:space="preserve"> </w:t>
      </w:r>
      <w:r>
        <w:rPr>
          <w:sz w:val="24"/>
        </w:rPr>
        <w:t>в</w:t>
      </w:r>
      <w:r>
        <w:rPr>
          <w:spacing w:val="-13"/>
          <w:sz w:val="24"/>
        </w:rPr>
        <w:t xml:space="preserve"> </w:t>
      </w:r>
      <w:r>
        <w:rPr>
          <w:sz w:val="24"/>
        </w:rPr>
        <w:t>коллективе);</w:t>
      </w:r>
    </w:p>
    <w:p w:rsidR="00BA0EEA" w:rsidRDefault="00CD0253" w:rsidP="0088385F">
      <w:pPr>
        <w:pStyle w:val="a5"/>
        <w:numPr>
          <w:ilvl w:val="1"/>
          <w:numId w:val="16"/>
        </w:numPr>
        <w:tabs>
          <w:tab w:val="left" w:pos="1549"/>
          <w:tab w:val="left" w:pos="1550"/>
        </w:tabs>
        <w:spacing w:before="32" w:line="259" w:lineRule="auto"/>
        <w:ind w:right="681" w:firstLine="0"/>
        <w:jc w:val="left"/>
        <w:rPr>
          <w:sz w:val="24"/>
        </w:rPr>
      </w:pPr>
      <w:r>
        <w:rPr>
          <w:sz w:val="24"/>
        </w:rPr>
        <w:t>передавать в собственном исполнении музыки художественное содержание, выражать</w:t>
      </w:r>
      <w:r>
        <w:rPr>
          <w:spacing w:val="-57"/>
          <w:sz w:val="24"/>
        </w:rPr>
        <w:t xml:space="preserve"> </w:t>
      </w:r>
      <w:r>
        <w:rPr>
          <w:spacing w:val="-1"/>
          <w:sz w:val="24"/>
        </w:rPr>
        <w:t>настроение,</w:t>
      </w:r>
      <w:r>
        <w:rPr>
          <w:spacing w:val="6"/>
          <w:sz w:val="24"/>
        </w:rPr>
        <w:t xml:space="preserve"> </w:t>
      </w:r>
      <w:r>
        <w:rPr>
          <w:spacing w:val="-1"/>
          <w:sz w:val="24"/>
        </w:rPr>
        <w:t>чувства,</w:t>
      </w:r>
      <w:r>
        <w:rPr>
          <w:spacing w:val="5"/>
          <w:sz w:val="24"/>
        </w:rPr>
        <w:t xml:space="preserve"> </w:t>
      </w:r>
      <w:r>
        <w:rPr>
          <w:spacing w:val="-1"/>
          <w:sz w:val="24"/>
        </w:rPr>
        <w:t>личное</w:t>
      </w:r>
      <w:r>
        <w:rPr>
          <w:spacing w:val="-4"/>
          <w:sz w:val="24"/>
        </w:rPr>
        <w:t xml:space="preserve"> </w:t>
      </w:r>
      <w:r>
        <w:rPr>
          <w:spacing w:val="-1"/>
          <w:sz w:val="24"/>
        </w:rPr>
        <w:t>отношение</w:t>
      </w:r>
      <w:r>
        <w:rPr>
          <w:spacing w:val="3"/>
          <w:sz w:val="24"/>
        </w:rPr>
        <w:t xml:space="preserve"> </w:t>
      </w:r>
      <w:r>
        <w:rPr>
          <w:spacing w:val="-1"/>
          <w:sz w:val="24"/>
        </w:rPr>
        <w:t>к</w:t>
      </w:r>
      <w:r>
        <w:rPr>
          <w:spacing w:val="-3"/>
          <w:sz w:val="24"/>
        </w:rPr>
        <w:t xml:space="preserve"> </w:t>
      </w:r>
      <w:r>
        <w:rPr>
          <w:spacing w:val="-1"/>
          <w:sz w:val="24"/>
        </w:rPr>
        <w:t>исполняемому</w:t>
      </w:r>
      <w:r>
        <w:rPr>
          <w:spacing w:val="-21"/>
          <w:sz w:val="24"/>
        </w:rPr>
        <w:t xml:space="preserve"> </w:t>
      </w:r>
      <w:r>
        <w:rPr>
          <w:sz w:val="24"/>
        </w:rPr>
        <w:t>произведению;</w:t>
      </w:r>
    </w:p>
    <w:p w:rsidR="00BA0EEA" w:rsidRDefault="00CD0253" w:rsidP="0088385F">
      <w:pPr>
        <w:pStyle w:val="a5"/>
        <w:numPr>
          <w:ilvl w:val="1"/>
          <w:numId w:val="16"/>
        </w:numPr>
        <w:tabs>
          <w:tab w:val="left" w:pos="1549"/>
          <w:tab w:val="left" w:pos="1550"/>
          <w:tab w:val="left" w:pos="2807"/>
          <w:tab w:val="left" w:pos="6154"/>
          <w:tab w:val="left" w:pos="8277"/>
          <w:tab w:val="left" w:pos="9933"/>
        </w:tabs>
        <w:spacing w:before="24" w:line="254" w:lineRule="auto"/>
        <w:ind w:right="672" w:firstLine="0"/>
        <w:jc w:val="left"/>
        <w:rPr>
          <w:sz w:val="24"/>
        </w:rPr>
      </w:pPr>
      <w:r>
        <w:rPr>
          <w:sz w:val="24"/>
        </w:rPr>
        <w:t>осознанно</w:t>
      </w:r>
      <w:r>
        <w:rPr>
          <w:sz w:val="24"/>
        </w:rPr>
        <w:tab/>
        <w:t xml:space="preserve">пользоваться  </w:t>
      </w:r>
      <w:r>
        <w:rPr>
          <w:spacing w:val="2"/>
          <w:sz w:val="24"/>
        </w:rPr>
        <w:t xml:space="preserve"> </w:t>
      </w:r>
      <w:r>
        <w:rPr>
          <w:sz w:val="24"/>
        </w:rPr>
        <w:t>интонационной</w:t>
      </w:r>
      <w:r>
        <w:rPr>
          <w:sz w:val="24"/>
        </w:rPr>
        <w:tab/>
        <w:t>выразительностью</w:t>
      </w:r>
      <w:r>
        <w:rPr>
          <w:sz w:val="24"/>
        </w:rPr>
        <w:tab/>
        <w:t xml:space="preserve">в  </w:t>
      </w:r>
      <w:r>
        <w:rPr>
          <w:spacing w:val="17"/>
          <w:sz w:val="24"/>
        </w:rPr>
        <w:t xml:space="preserve"> </w:t>
      </w:r>
      <w:r>
        <w:rPr>
          <w:sz w:val="24"/>
        </w:rPr>
        <w:t>обыденной</w:t>
      </w:r>
      <w:r>
        <w:rPr>
          <w:sz w:val="24"/>
        </w:rPr>
        <w:tab/>
      </w:r>
      <w:r>
        <w:rPr>
          <w:spacing w:val="-4"/>
          <w:sz w:val="24"/>
        </w:rPr>
        <w:t>речи,</w:t>
      </w:r>
      <w:r>
        <w:rPr>
          <w:spacing w:val="-57"/>
          <w:sz w:val="24"/>
        </w:rPr>
        <w:t xml:space="preserve"> </w:t>
      </w:r>
      <w:r>
        <w:rPr>
          <w:sz w:val="24"/>
        </w:rPr>
        <w:t>понимать</w:t>
      </w:r>
      <w:r>
        <w:rPr>
          <w:spacing w:val="-1"/>
          <w:sz w:val="24"/>
        </w:rPr>
        <w:t xml:space="preserve"> </w:t>
      </w:r>
      <w:r>
        <w:rPr>
          <w:sz w:val="24"/>
        </w:rPr>
        <w:t>культурные</w:t>
      </w:r>
      <w:r>
        <w:rPr>
          <w:spacing w:val="1"/>
          <w:sz w:val="24"/>
        </w:rPr>
        <w:t xml:space="preserve"> </w:t>
      </w:r>
      <w:r>
        <w:rPr>
          <w:sz w:val="24"/>
        </w:rPr>
        <w:t>нормы</w:t>
      </w:r>
      <w:r>
        <w:rPr>
          <w:spacing w:val="-1"/>
          <w:sz w:val="24"/>
        </w:rPr>
        <w:t xml:space="preserve"> </w:t>
      </w:r>
      <w:r>
        <w:rPr>
          <w:sz w:val="24"/>
        </w:rPr>
        <w:t>и</w:t>
      </w:r>
      <w:r>
        <w:rPr>
          <w:spacing w:val="-3"/>
          <w:sz w:val="24"/>
        </w:rPr>
        <w:t xml:space="preserve"> </w:t>
      </w:r>
      <w:r>
        <w:rPr>
          <w:sz w:val="24"/>
        </w:rPr>
        <w:t>значение</w:t>
      </w:r>
      <w:r>
        <w:rPr>
          <w:spacing w:val="-3"/>
          <w:sz w:val="24"/>
        </w:rPr>
        <w:t xml:space="preserve"> </w:t>
      </w:r>
      <w:r>
        <w:rPr>
          <w:sz w:val="24"/>
        </w:rPr>
        <w:t>интонации</w:t>
      </w:r>
      <w:r>
        <w:rPr>
          <w:spacing w:val="3"/>
          <w:sz w:val="24"/>
        </w:rPr>
        <w:t xml:space="preserve"> </w:t>
      </w:r>
      <w:r>
        <w:rPr>
          <w:sz w:val="24"/>
        </w:rPr>
        <w:t>в</w:t>
      </w:r>
      <w:r>
        <w:rPr>
          <w:spacing w:val="-5"/>
          <w:sz w:val="24"/>
        </w:rPr>
        <w:t xml:space="preserve"> </w:t>
      </w:r>
      <w:r>
        <w:rPr>
          <w:sz w:val="24"/>
        </w:rPr>
        <w:t>повседневном</w:t>
      </w:r>
      <w:r>
        <w:rPr>
          <w:spacing w:val="-10"/>
          <w:sz w:val="24"/>
        </w:rPr>
        <w:t xml:space="preserve"> </w:t>
      </w:r>
      <w:r>
        <w:rPr>
          <w:sz w:val="24"/>
        </w:rPr>
        <w:t>общении.</w:t>
      </w:r>
    </w:p>
    <w:p w:rsidR="00BA0EEA" w:rsidRDefault="00CD0253">
      <w:pPr>
        <w:spacing w:before="29"/>
        <w:ind w:left="493"/>
        <w:rPr>
          <w:i/>
          <w:sz w:val="24"/>
        </w:rPr>
      </w:pPr>
      <w:r>
        <w:rPr>
          <w:i/>
          <w:spacing w:val="-1"/>
          <w:sz w:val="24"/>
        </w:rPr>
        <w:t>Вербальная</w:t>
      </w:r>
      <w:r>
        <w:rPr>
          <w:i/>
          <w:spacing w:val="-7"/>
          <w:sz w:val="24"/>
        </w:rPr>
        <w:t xml:space="preserve"> </w:t>
      </w:r>
      <w:r>
        <w:rPr>
          <w:i/>
          <w:spacing w:val="-1"/>
          <w:sz w:val="24"/>
        </w:rPr>
        <w:t>коммуникация:</w:t>
      </w:r>
    </w:p>
    <w:p w:rsidR="00BA0EEA" w:rsidRDefault="00CD0253" w:rsidP="0088385F">
      <w:pPr>
        <w:pStyle w:val="a5"/>
        <w:numPr>
          <w:ilvl w:val="1"/>
          <w:numId w:val="16"/>
        </w:numPr>
        <w:tabs>
          <w:tab w:val="left" w:pos="1549"/>
          <w:tab w:val="left" w:pos="1550"/>
        </w:tabs>
        <w:spacing w:before="41" w:line="266" w:lineRule="auto"/>
        <w:ind w:right="460" w:firstLine="0"/>
        <w:jc w:val="left"/>
        <w:rPr>
          <w:sz w:val="24"/>
        </w:rPr>
      </w:pPr>
      <w:r>
        <w:rPr>
          <w:sz w:val="24"/>
        </w:rPr>
        <w:t>воспринимать</w:t>
      </w:r>
      <w:r>
        <w:rPr>
          <w:spacing w:val="10"/>
          <w:sz w:val="24"/>
        </w:rPr>
        <w:t xml:space="preserve"> </w:t>
      </w:r>
      <w:r>
        <w:rPr>
          <w:sz w:val="24"/>
        </w:rPr>
        <w:t>и</w:t>
      </w:r>
      <w:r>
        <w:rPr>
          <w:spacing w:val="17"/>
          <w:sz w:val="24"/>
        </w:rPr>
        <w:t xml:space="preserve"> </w:t>
      </w:r>
      <w:r>
        <w:rPr>
          <w:sz w:val="24"/>
        </w:rPr>
        <w:t>формулировать</w:t>
      </w:r>
      <w:r>
        <w:rPr>
          <w:spacing w:val="20"/>
          <w:sz w:val="24"/>
        </w:rPr>
        <w:t xml:space="preserve"> </w:t>
      </w:r>
      <w:r>
        <w:rPr>
          <w:sz w:val="24"/>
        </w:rPr>
        <w:t>суждения,</w:t>
      </w:r>
      <w:r>
        <w:rPr>
          <w:spacing w:val="20"/>
          <w:sz w:val="24"/>
        </w:rPr>
        <w:t xml:space="preserve"> </w:t>
      </w:r>
      <w:r>
        <w:rPr>
          <w:sz w:val="24"/>
        </w:rPr>
        <w:t>выражать</w:t>
      </w:r>
      <w:r>
        <w:rPr>
          <w:spacing w:val="18"/>
          <w:sz w:val="24"/>
        </w:rPr>
        <w:t xml:space="preserve"> </w:t>
      </w:r>
      <w:r>
        <w:rPr>
          <w:sz w:val="24"/>
        </w:rPr>
        <w:t>эмоции</w:t>
      </w:r>
      <w:r>
        <w:rPr>
          <w:spacing w:val="14"/>
          <w:sz w:val="24"/>
        </w:rPr>
        <w:t xml:space="preserve"> </w:t>
      </w:r>
      <w:r>
        <w:rPr>
          <w:sz w:val="24"/>
        </w:rPr>
        <w:t>в</w:t>
      </w:r>
      <w:r>
        <w:rPr>
          <w:spacing w:val="13"/>
          <w:sz w:val="24"/>
        </w:rPr>
        <w:t xml:space="preserve"> </w:t>
      </w:r>
      <w:r>
        <w:rPr>
          <w:sz w:val="24"/>
        </w:rPr>
        <w:t>соответствии</w:t>
      </w:r>
      <w:r>
        <w:rPr>
          <w:spacing w:val="19"/>
          <w:sz w:val="24"/>
        </w:rPr>
        <w:t xml:space="preserve"> </w:t>
      </w:r>
      <w:r>
        <w:rPr>
          <w:sz w:val="24"/>
        </w:rPr>
        <w:t>с</w:t>
      </w:r>
      <w:r>
        <w:rPr>
          <w:spacing w:val="7"/>
          <w:sz w:val="24"/>
        </w:rPr>
        <w:t xml:space="preserve"> </w:t>
      </w:r>
      <w:r>
        <w:rPr>
          <w:sz w:val="24"/>
        </w:rPr>
        <w:t>целямии</w:t>
      </w:r>
      <w:r>
        <w:rPr>
          <w:spacing w:val="-57"/>
          <w:sz w:val="24"/>
        </w:rPr>
        <w:t xml:space="preserve"> </w:t>
      </w:r>
      <w:r>
        <w:rPr>
          <w:sz w:val="24"/>
        </w:rPr>
        <w:t>условиями</w:t>
      </w:r>
      <w:r>
        <w:rPr>
          <w:spacing w:val="-6"/>
          <w:sz w:val="24"/>
        </w:rPr>
        <w:t xml:space="preserve"> </w:t>
      </w:r>
      <w:r>
        <w:rPr>
          <w:sz w:val="24"/>
        </w:rPr>
        <w:t>общения</w:t>
      </w:r>
      <w:r>
        <w:rPr>
          <w:spacing w:val="-6"/>
          <w:sz w:val="24"/>
        </w:rPr>
        <w:t xml:space="preserve"> </w:t>
      </w:r>
      <w:r>
        <w:rPr>
          <w:sz w:val="24"/>
        </w:rPr>
        <w:t>в</w:t>
      </w:r>
      <w:r>
        <w:rPr>
          <w:spacing w:val="9"/>
          <w:sz w:val="24"/>
        </w:rPr>
        <w:t xml:space="preserve"> </w:t>
      </w:r>
      <w:r>
        <w:rPr>
          <w:sz w:val="24"/>
        </w:rPr>
        <w:t>знакомой</w:t>
      </w:r>
      <w:r>
        <w:rPr>
          <w:spacing w:val="-1"/>
          <w:sz w:val="24"/>
        </w:rPr>
        <w:t xml:space="preserve"> </w:t>
      </w:r>
      <w:r>
        <w:rPr>
          <w:sz w:val="24"/>
        </w:rPr>
        <w:t>среде;</w:t>
      </w:r>
    </w:p>
    <w:p w:rsidR="00BA0EEA" w:rsidRDefault="00CD0253" w:rsidP="0088385F">
      <w:pPr>
        <w:pStyle w:val="a5"/>
        <w:numPr>
          <w:ilvl w:val="1"/>
          <w:numId w:val="16"/>
        </w:numPr>
        <w:tabs>
          <w:tab w:val="left" w:pos="1549"/>
          <w:tab w:val="left" w:pos="1550"/>
          <w:tab w:val="left" w:pos="7585"/>
        </w:tabs>
        <w:spacing w:before="7" w:line="266" w:lineRule="auto"/>
        <w:ind w:right="665" w:firstLine="0"/>
        <w:jc w:val="left"/>
        <w:rPr>
          <w:sz w:val="24"/>
        </w:rPr>
      </w:pPr>
      <w:r>
        <w:rPr>
          <w:sz w:val="24"/>
        </w:rPr>
        <w:t xml:space="preserve">проявлять  </w:t>
      </w:r>
      <w:r>
        <w:rPr>
          <w:spacing w:val="8"/>
          <w:sz w:val="24"/>
        </w:rPr>
        <w:t xml:space="preserve"> </w:t>
      </w:r>
      <w:r>
        <w:rPr>
          <w:sz w:val="24"/>
        </w:rPr>
        <w:t xml:space="preserve">уважительное  </w:t>
      </w:r>
      <w:r>
        <w:rPr>
          <w:spacing w:val="3"/>
          <w:sz w:val="24"/>
        </w:rPr>
        <w:t xml:space="preserve"> </w:t>
      </w:r>
      <w:r>
        <w:rPr>
          <w:sz w:val="24"/>
        </w:rPr>
        <w:t xml:space="preserve">отношение  </w:t>
      </w:r>
      <w:r>
        <w:rPr>
          <w:spacing w:val="1"/>
          <w:sz w:val="24"/>
        </w:rPr>
        <w:t xml:space="preserve"> </w:t>
      </w:r>
      <w:r>
        <w:rPr>
          <w:sz w:val="24"/>
        </w:rPr>
        <w:t>к</w:t>
      </w:r>
      <w:r>
        <w:rPr>
          <w:spacing w:val="116"/>
          <w:sz w:val="24"/>
        </w:rPr>
        <w:t xml:space="preserve"> </w:t>
      </w:r>
      <w:r>
        <w:rPr>
          <w:sz w:val="24"/>
        </w:rPr>
        <w:t>собеседнику,</w:t>
      </w:r>
      <w:r>
        <w:rPr>
          <w:sz w:val="24"/>
        </w:rPr>
        <w:tab/>
        <w:t>соблюдать</w:t>
      </w:r>
      <w:r>
        <w:rPr>
          <w:spacing w:val="14"/>
          <w:sz w:val="24"/>
        </w:rPr>
        <w:t xml:space="preserve"> </w:t>
      </w:r>
      <w:r>
        <w:rPr>
          <w:sz w:val="24"/>
        </w:rPr>
        <w:t>правила</w:t>
      </w:r>
      <w:r>
        <w:rPr>
          <w:spacing w:val="3"/>
          <w:sz w:val="24"/>
        </w:rPr>
        <w:t xml:space="preserve"> </w:t>
      </w:r>
      <w:r>
        <w:rPr>
          <w:sz w:val="24"/>
        </w:rPr>
        <w:t>ведения</w:t>
      </w:r>
      <w:r>
        <w:rPr>
          <w:spacing w:val="-57"/>
          <w:sz w:val="24"/>
        </w:rPr>
        <w:t xml:space="preserve"> </w:t>
      </w:r>
      <w:r>
        <w:rPr>
          <w:sz w:val="24"/>
        </w:rPr>
        <w:t>диалога</w:t>
      </w:r>
      <w:r>
        <w:rPr>
          <w:spacing w:val="-8"/>
          <w:sz w:val="24"/>
        </w:rPr>
        <w:t xml:space="preserve"> </w:t>
      </w:r>
      <w:r>
        <w:rPr>
          <w:sz w:val="24"/>
        </w:rPr>
        <w:t>и</w:t>
      </w:r>
      <w:r>
        <w:rPr>
          <w:spacing w:val="8"/>
          <w:sz w:val="24"/>
        </w:rPr>
        <w:t xml:space="preserve"> </w:t>
      </w:r>
      <w:r>
        <w:rPr>
          <w:sz w:val="24"/>
        </w:rPr>
        <w:t>дискуссии;</w:t>
      </w:r>
    </w:p>
    <w:p w:rsidR="00BA0EEA" w:rsidRDefault="00CD0253" w:rsidP="0088385F">
      <w:pPr>
        <w:pStyle w:val="a5"/>
        <w:numPr>
          <w:ilvl w:val="1"/>
          <w:numId w:val="16"/>
        </w:numPr>
        <w:tabs>
          <w:tab w:val="left" w:pos="1549"/>
          <w:tab w:val="left" w:pos="1550"/>
        </w:tabs>
        <w:spacing w:before="7"/>
        <w:ind w:left="1549"/>
        <w:jc w:val="left"/>
        <w:rPr>
          <w:sz w:val="24"/>
        </w:rPr>
      </w:pPr>
      <w:r>
        <w:rPr>
          <w:spacing w:val="-1"/>
          <w:sz w:val="24"/>
        </w:rPr>
        <w:t>признавать</w:t>
      </w:r>
      <w:r>
        <w:rPr>
          <w:spacing w:val="-13"/>
          <w:sz w:val="24"/>
        </w:rPr>
        <w:t xml:space="preserve"> </w:t>
      </w:r>
      <w:r>
        <w:rPr>
          <w:spacing w:val="-1"/>
          <w:sz w:val="24"/>
        </w:rPr>
        <w:t>возможность</w:t>
      </w:r>
      <w:r>
        <w:rPr>
          <w:spacing w:val="-2"/>
          <w:sz w:val="24"/>
        </w:rPr>
        <w:t xml:space="preserve"> </w:t>
      </w:r>
      <w:r>
        <w:rPr>
          <w:sz w:val="24"/>
        </w:rPr>
        <w:t>существования</w:t>
      </w:r>
      <w:r>
        <w:rPr>
          <w:spacing w:val="-5"/>
          <w:sz w:val="24"/>
        </w:rPr>
        <w:t xml:space="preserve"> </w:t>
      </w:r>
      <w:r>
        <w:rPr>
          <w:sz w:val="24"/>
        </w:rPr>
        <w:t>разных</w:t>
      </w:r>
      <w:r>
        <w:rPr>
          <w:spacing w:val="-5"/>
          <w:sz w:val="24"/>
        </w:rPr>
        <w:t xml:space="preserve"> </w:t>
      </w:r>
      <w:r>
        <w:rPr>
          <w:sz w:val="24"/>
        </w:rPr>
        <w:t>точек</w:t>
      </w:r>
      <w:r>
        <w:rPr>
          <w:spacing w:val="-12"/>
          <w:sz w:val="24"/>
        </w:rPr>
        <w:t xml:space="preserve"> </w:t>
      </w:r>
      <w:r>
        <w:rPr>
          <w:sz w:val="24"/>
        </w:rPr>
        <w:t>зрения;</w:t>
      </w:r>
    </w:p>
    <w:p w:rsidR="00BA0EEA" w:rsidRDefault="00CD0253" w:rsidP="0088385F">
      <w:pPr>
        <w:pStyle w:val="a5"/>
        <w:numPr>
          <w:ilvl w:val="1"/>
          <w:numId w:val="16"/>
        </w:numPr>
        <w:tabs>
          <w:tab w:val="left" w:pos="1549"/>
          <w:tab w:val="left" w:pos="1550"/>
        </w:tabs>
        <w:spacing w:before="41"/>
        <w:ind w:left="1549"/>
        <w:jc w:val="left"/>
        <w:rPr>
          <w:sz w:val="24"/>
        </w:rPr>
      </w:pPr>
      <w:r>
        <w:rPr>
          <w:spacing w:val="-1"/>
          <w:sz w:val="24"/>
        </w:rPr>
        <w:t>корректно</w:t>
      </w:r>
      <w:r>
        <w:rPr>
          <w:spacing w:val="-7"/>
          <w:sz w:val="24"/>
        </w:rPr>
        <w:t xml:space="preserve"> </w:t>
      </w:r>
      <w:r>
        <w:rPr>
          <w:spacing w:val="-1"/>
          <w:sz w:val="24"/>
        </w:rPr>
        <w:t>и</w:t>
      </w:r>
      <w:r>
        <w:rPr>
          <w:spacing w:val="-11"/>
          <w:sz w:val="24"/>
        </w:rPr>
        <w:t xml:space="preserve"> </w:t>
      </w:r>
      <w:r>
        <w:rPr>
          <w:spacing w:val="-1"/>
          <w:sz w:val="24"/>
        </w:rPr>
        <w:t xml:space="preserve">аргументированно </w:t>
      </w:r>
      <w:r>
        <w:rPr>
          <w:sz w:val="24"/>
        </w:rPr>
        <w:t>высказывать своё</w:t>
      </w:r>
      <w:r>
        <w:rPr>
          <w:spacing w:val="-13"/>
          <w:sz w:val="24"/>
        </w:rPr>
        <w:t xml:space="preserve"> </w:t>
      </w:r>
      <w:r>
        <w:rPr>
          <w:sz w:val="24"/>
        </w:rPr>
        <w:t>мнение;</w:t>
      </w:r>
    </w:p>
    <w:p w:rsidR="00BA0EEA" w:rsidRDefault="00CD0253" w:rsidP="0088385F">
      <w:pPr>
        <w:pStyle w:val="a5"/>
        <w:numPr>
          <w:ilvl w:val="1"/>
          <w:numId w:val="16"/>
        </w:numPr>
        <w:tabs>
          <w:tab w:val="left" w:pos="1549"/>
          <w:tab w:val="left" w:pos="1550"/>
        </w:tabs>
        <w:spacing w:before="40"/>
        <w:ind w:left="1549"/>
        <w:jc w:val="left"/>
        <w:rPr>
          <w:sz w:val="24"/>
        </w:rPr>
      </w:pPr>
      <w:r>
        <w:rPr>
          <w:spacing w:val="-1"/>
          <w:sz w:val="24"/>
        </w:rPr>
        <w:t>строить</w:t>
      </w:r>
      <w:r>
        <w:rPr>
          <w:sz w:val="24"/>
        </w:rPr>
        <w:t xml:space="preserve"> </w:t>
      </w:r>
      <w:r>
        <w:rPr>
          <w:spacing w:val="-1"/>
          <w:sz w:val="24"/>
        </w:rPr>
        <w:t>речевое</w:t>
      </w:r>
      <w:r>
        <w:rPr>
          <w:spacing w:val="-12"/>
          <w:sz w:val="24"/>
        </w:rPr>
        <w:t xml:space="preserve"> </w:t>
      </w:r>
      <w:r>
        <w:rPr>
          <w:spacing w:val="-1"/>
          <w:sz w:val="24"/>
        </w:rPr>
        <w:t>высказывание</w:t>
      </w:r>
      <w:r>
        <w:rPr>
          <w:spacing w:val="-15"/>
          <w:sz w:val="24"/>
        </w:rPr>
        <w:t xml:space="preserve"> </w:t>
      </w:r>
      <w:r>
        <w:rPr>
          <w:spacing w:val="-1"/>
          <w:sz w:val="24"/>
        </w:rPr>
        <w:t>в</w:t>
      </w:r>
      <w:r>
        <w:rPr>
          <w:sz w:val="24"/>
        </w:rPr>
        <w:t xml:space="preserve"> </w:t>
      </w:r>
      <w:r>
        <w:rPr>
          <w:spacing w:val="-1"/>
          <w:sz w:val="24"/>
        </w:rPr>
        <w:t>соответствии</w:t>
      </w:r>
      <w:r>
        <w:rPr>
          <w:spacing w:val="1"/>
          <w:sz w:val="24"/>
        </w:rPr>
        <w:t xml:space="preserve"> </w:t>
      </w:r>
      <w:r>
        <w:rPr>
          <w:sz w:val="24"/>
        </w:rPr>
        <w:t>с</w:t>
      </w:r>
      <w:r>
        <w:rPr>
          <w:spacing w:val="-18"/>
          <w:sz w:val="24"/>
        </w:rPr>
        <w:t xml:space="preserve"> </w:t>
      </w:r>
      <w:r>
        <w:rPr>
          <w:sz w:val="24"/>
        </w:rPr>
        <w:t>поставленной</w:t>
      </w:r>
      <w:r>
        <w:rPr>
          <w:spacing w:val="-3"/>
          <w:sz w:val="24"/>
        </w:rPr>
        <w:t xml:space="preserve"> </w:t>
      </w:r>
      <w:r>
        <w:rPr>
          <w:sz w:val="24"/>
        </w:rPr>
        <w:t>задачей;</w:t>
      </w:r>
    </w:p>
    <w:p w:rsidR="00BA0EEA" w:rsidRDefault="00CD0253" w:rsidP="0088385F">
      <w:pPr>
        <w:pStyle w:val="a5"/>
        <w:numPr>
          <w:ilvl w:val="1"/>
          <w:numId w:val="16"/>
        </w:numPr>
        <w:tabs>
          <w:tab w:val="left" w:pos="1549"/>
          <w:tab w:val="left" w:pos="1550"/>
        </w:tabs>
        <w:spacing w:before="37"/>
        <w:ind w:left="1549"/>
        <w:jc w:val="left"/>
        <w:rPr>
          <w:sz w:val="24"/>
        </w:rPr>
      </w:pPr>
      <w:r>
        <w:rPr>
          <w:spacing w:val="-1"/>
          <w:sz w:val="24"/>
        </w:rPr>
        <w:t>создавать</w:t>
      </w:r>
      <w:r>
        <w:rPr>
          <w:sz w:val="24"/>
        </w:rPr>
        <w:t xml:space="preserve"> </w:t>
      </w:r>
      <w:r>
        <w:rPr>
          <w:spacing w:val="-1"/>
          <w:sz w:val="24"/>
        </w:rPr>
        <w:t>устные</w:t>
      </w:r>
      <w:r>
        <w:rPr>
          <w:spacing w:val="-13"/>
          <w:sz w:val="24"/>
        </w:rPr>
        <w:t xml:space="preserve"> </w:t>
      </w:r>
      <w:r>
        <w:rPr>
          <w:spacing w:val="-1"/>
          <w:sz w:val="24"/>
        </w:rPr>
        <w:t>и</w:t>
      </w:r>
      <w:r>
        <w:rPr>
          <w:spacing w:val="-6"/>
          <w:sz w:val="24"/>
        </w:rPr>
        <w:t xml:space="preserve"> </w:t>
      </w:r>
      <w:r>
        <w:rPr>
          <w:spacing w:val="-1"/>
          <w:sz w:val="24"/>
        </w:rPr>
        <w:t>письменные</w:t>
      </w:r>
      <w:r>
        <w:rPr>
          <w:spacing w:val="-11"/>
          <w:sz w:val="24"/>
        </w:rPr>
        <w:t xml:space="preserve"> </w:t>
      </w:r>
      <w:r>
        <w:rPr>
          <w:spacing w:val="-1"/>
          <w:sz w:val="24"/>
        </w:rPr>
        <w:t>тексты</w:t>
      </w:r>
      <w:r>
        <w:rPr>
          <w:spacing w:val="-15"/>
          <w:sz w:val="24"/>
        </w:rPr>
        <w:t xml:space="preserve"> </w:t>
      </w:r>
      <w:r>
        <w:rPr>
          <w:spacing w:val="-1"/>
          <w:sz w:val="24"/>
        </w:rPr>
        <w:t>(описание,</w:t>
      </w:r>
      <w:r>
        <w:rPr>
          <w:spacing w:val="-4"/>
          <w:sz w:val="24"/>
        </w:rPr>
        <w:t xml:space="preserve"> </w:t>
      </w:r>
      <w:r>
        <w:rPr>
          <w:sz w:val="24"/>
        </w:rPr>
        <w:t>рассуждение,</w:t>
      </w:r>
      <w:r>
        <w:rPr>
          <w:spacing w:val="-4"/>
          <w:sz w:val="24"/>
        </w:rPr>
        <w:t xml:space="preserve"> </w:t>
      </w:r>
      <w:r>
        <w:rPr>
          <w:sz w:val="24"/>
        </w:rPr>
        <w:t>повествование);</w:t>
      </w:r>
    </w:p>
    <w:p w:rsidR="00BA0EEA" w:rsidRDefault="00CD0253" w:rsidP="0088385F">
      <w:pPr>
        <w:pStyle w:val="a5"/>
        <w:numPr>
          <w:ilvl w:val="1"/>
          <w:numId w:val="16"/>
        </w:numPr>
        <w:tabs>
          <w:tab w:val="left" w:pos="1549"/>
          <w:tab w:val="left" w:pos="1550"/>
        </w:tabs>
        <w:spacing w:before="36"/>
        <w:ind w:left="1549"/>
        <w:jc w:val="left"/>
        <w:rPr>
          <w:sz w:val="24"/>
        </w:rPr>
      </w:pPr>
      <w:r>
        <w:rPr>
          <w:spacing w:val="-1"/>
          <w:sz w:val="24"/>
        </w:rPr>
        <w:t>готовить</w:t>
      </w:r>
      <w:r>
        <w:rPr>
          <w:spacing w:val="-14"/>
          <w:sz w:val="24"/>
        </w:rPr>
        <w:t xml:space="preserve"> </w:t>
      </w:r>
      <w:r>
        <w:rPr>
          <w:sz w:val="24"/>
        </w:rPr>
        <w:t>небольшие</w:t>
      </w:r>
      <w:r>
        <w:rPr>
          <w:spacing w:val="-15"/>
          <w:sz w:val="24"/>
        </w:rPr>
        <w:t xml:space="preserve"> </w:t>
      </w:r>
      <w:r>
        <w:rPr>
          <w:sz w:val="24"/>
        </w:rPr>
        <w:t>публичные</w:t>
      </w:r>
      <w:r>
        <w:rPr>
          <w:spacing w:val="-15"/>
          <w:sz w:val="24"/>
        </w:rPr>
        <w:t xml:space="preserve"> </w:t>
      </w:r>
      <w:r>
        <w:rPr>
          <w:sz w:val="24"/>
        </w:rPr>
        <w:t>выступления;</w:t>
      </w:r>
    </w:p>
    <w:p w:rsidR="00BA0EEA" w:rsidRDefault="00CD0253" w:rsidP="0088385F">
      <w:pPr>
        <w:pStyle w:val="a5"/>
        <w:numPr>
          <w:ilvl w:val="1"/>
          <w:numId w:val="16"/>
        </w:numPr>
        <w:tabs>
          <w:tab w:val="left" w:pos="1549"/>
          <w:tab w:val="left" w:pos="1550"/>
        </w:tabs>
        <w:spacing w:before="31"/>
        <w:ind w:left="1549"/>
        <w:jc w:val="left"/>
        <w:rPr>
          <w:sz w:val="24"/>
        </w:rPr>
      </w:pPr>
      <w:r>
        <w:rPr>
          <w:spacing w:val="-1"/>
          <w:sz w:val="24"/>
        </w:rPr>
        <w:t>подбирать</w:t>
      </w:r>
      <w:r>
        <w:rPr>
          <w:spacing w:val="-5"/>
          <w:sz w:val="24"/>
        </w:rPr>
        <w:t xml:space="preserve"> </w:t>
      </w:r>
      <w:r>
        <w:rPr>
          <w:spacing w:val="-1"/>
          <w:sz w:val="24"/>
        </w:rPr>
        <w:t>иллюстративный</w:t>
      </w:r>
      <w:r>
        <w:rPr>
          <w:spacing w:val="-4"/>
          <w:sz w:val="24"/>
        </w:rPr>
        <w:t xml:space="preserve"> </w:t>
      </w:r>
      <w:r>
        <w:rPr>
          <w:spacing w:val="-1"/>
          <w:sz w:val="24"/>
        </w:rPr>
        <w:t>материал</w:t>
      </w:r>
      <w:r>
        <w:rPr>
          <w:spacing w:val="-6"/>
          <w:sz w:val="24"/>
        </w:rPr>
        <w:t xml:space="preserve"> </w:t>
      </w:r>
      <w:r>
        <w:rPr>
          <w:spacing w:val="-1"/>
          <w:sz w:val="24"/>
        </w:rPr>
        <w:t>(рисунки,</w:t>
      </w:r>
      <w:r>
        <w:rPr>
          <w:spacing w:val="11"/>
          <w:sz w:val="24"/>
        </w:rPr>
        <w:t xml:space="preserve"> </w:t>
      </w:r>
      <w:r>
        <w:rPr>
          <w:spacing w:val="-1"/>
          <w:sz w:val="24"/>
        </w:rPr>
        <w:t>фото,</w:t>
      </w:r>
      <w:r>
        <w:rPr>
          <w:spacing w:val="-3"/>
          <w:sz w:val="24"/>
        </w:rPr>
        <w:t xml:space="preserve"> </w:t>
      </w:r>
      <w:r>
        <w:rPr>
          <w:spacing w:val="-1"/>
          <w:sz w:val="24"/>
        </w:rPr>
        <w:t>плакаты)</w:t>
      </w:r>
      <w:r>
        <w:rPr>
          <w:spacing w:val="-4"/>
          <w:sz w:val="24"/>
        </w:rPr>
        <w:t xml:space="preserve"> </w:t>
      </w:r>
      <w:r>
        <w:rPr>
          <w:spacing w:val="-1"/>
          <w:sz w:val="24"/>
        </w:rPr>
        <w:t>к</w:t>
      </w:r>
      <w:r>
        <w:rPr>
          <w:spacing w:val="-3"/>
          <w:sz w:val="24"/>
        </w:rPr>
        <w:t xml:space="preserve"> </w:t>
      </w:r>
      <w:r>
        <w:rPr>
          <w:spacing w:val="-1"/>
          <w:sz w:val="24"/>
        </w:rPr>
        <w:t>тексту</w:t>
      </w:r>
      <w:r>
        <w:rPr>
          <w:spacing w:val="-26"/>
          <w:sz w:val="24"/>
        </w:rPr>
        <w:t xml:space="preserve"> </w:t>
      </w:r>
      <w:r>
        <w:rPr>
          <w:spacing w:val="-1"/>
          <w:sz w:val="24"/>
        </w:rPr>
        <w:t>выступления.</w:t>
      </w:r>
    </w:p>
    <w:p w:rsidR="00BA0EEA" w:rsidRDefault="00CD0253">
      <w:pPr>
        <w:spacing w:before="36"/>
        <w:ind w:left="493"/>
        <w:rPr>
          <w:i/>
          <w:sz w:val="24"/>
        </w:rPr>
      </w:pPr>
      <w:r>
        <w:rPr>
          <w:i/>
          <w:spacing w:val="-1"/>
          <w:sz w:val="24"/>
        </w:rPr>
        <w:t>Совместная</w:t>
      </w:r>
      <w:r>
        <w:rPr>
          <w:i/>
          <w:spacing w:val="-14"/>
          <w:sz w:val="24"/>
        </w:rPr>
        <w:t xml:space="preserve"> </w:t>
      </w:r>
      <w:r>
        <w:rPr>
          <w:i/>
          <w:spacing w:val="-1"/>
          <w:sz w:val="24"/>
        </w:rPr>
        <w:t>деятельность</w:t>
      </w:r>
      <w:r>
        <w:rPr>
          <w:i/>
          <w:spacing w:val="-6"/>
          <w:sz w:val="24"/>
        </w:rPr>
        <w:t xml:space="preserve"> </w:t>
      </w:r>
      <w:r>
        <w:rPr>
          <w:i/>
          <w:spacing w:val="-1"/>
          <w:sz w:val="24"/>
        </w:rPr>
        <w:t>(сотрудничество):</w:t>
      </w:r>
    </w:p>
    <w:p w:rsidR="00BA0EEA" w:rsidRDefault="00CD0253" w:rsidP="0088385F">
      <w:pPr>
        <w:pStyle w:val="a5"/>
        <w:numPr>
          <w:ilvl w:val="1"/>
          <w:numId w:val="16"/>
        </w:numPr>
        <w:tabs>
          <w:tab w:val="left" w:pos="1549"/>
          <w:tab w:val="left" w:pos="1550"/>
        </w:tabs>
        <w:spacing w:before="51" w:line="264" w:lineRule="auto"/>
        <w:ind w:right="436" w:firstLine="0"/>
        <w:rPr>
          <w:sz w:val="24"/>
        </w:rPr>
      </w:pPr>
      <w:r>
        <w:rPr>
          <w:sz w:val="24"/>
        </w:rPr>
        <w:t>стремиться к объединению усилий, эмоциональной эмпатии в ситуациях совместного</w:t>
      </w:r>
      <w:r>
        <w:rPr>
          <w:spacing w:val="1"/>
          <w:sz w:val="24"/>
        </w:rPr>
        <w:t xml:space="preserve"> </w:t>
      </w:r>
      <w:r>
        <w:rPr>
          <w:sz w:val="24"/>
        </w:rPr>
        <w:t>восприятия,</w:t>
      </w:r>
      <w:r>
        <w:rPr>
          <w:spacing w:val="5"/>
          <w:sz w:val="24"/>
        </w:rPr>
        <w:t xml:space="preserve"> </w:t>
      </w:r>
      <w:r>
        <w:rPr>
          <w:sz w:val="24"/>
        </w:rPr>
        <w:t>исполнения</w:t>
      </w:r>
      <w:r>
        <w:rPr>
          <w:spacing w:val="-6"/>
          <w:sz w:val="24"/>
        </w:rPr>
        <w:t xml:space="preserve"> </w:t>
      </w:r>
      <w:r>
        <w:rPr>
          <w:sz w:val="24"/>
        </w:rPr>
        <w:t>музыки;</w:t>
      </w:r>
    </w:p>
    <w:p w:rsidR="00BA0EEA" w:rsidRDefault="00CD0253" w:rsidP="0088385F">
      <w:pPr>
        <w:pStyle w:val="a5"/>
        <w:numPr>
          <w:ilvl w:val="1"/>
          <w:numId w:val="16"/>
        </w:numPr>
        <w:tabs>
          <w:tab w:val="left" w:pos="1549"/>
          <w:tab w:val="left" w:pos="1550"/>
        </w:tabs>
        <w:spacing w:before="12" w:line="264" w:lineRule="auto"/>
        <w:ind w:right="397" w:firstLine="0"/>
        <w:rPr>
          <w:sz w:val="24"/>
        </w:rPr>
      </w:pPr>
      <w:r>
        <w:rPr>
          <w:sz w:val="24"/>
        </w:rPr>
        <w:t>переключаться</w:t>
      </w:r>
      <w:r>
        <w:rPr>
          <w:spacing w:val="1"/>
          <w:sz w:val="24"/>
        </w:rPr>
        <w:t xml:space="preserve"> </w:t>
      </w:r>
      <w:r>
        <w:rPr>
          <w:sz w:val="24"/>
        </w:rPr>
        <w:t>между</w:t>
      </w:r>
      <w:r>
        <w:rPr>
          <w:spacing w:val="1"/>
          <w:sz w:val="24"/>
        </w:rPr>
        <w:t xml:space="preserve"> </w:t>
      </w:r>
      <w:r>
        <w:rPr>
          <w:sz w:val="24"/>
        </w:rPr>
        <w:t>различными</w:t>
      </w:r>
      <w:r>
        <w:rPr>
          <w:spacing w:val="1"/>
          <w:sz w:val="24"/>
        </w:rPr>
        <w:t xml:space="preserve"> </w:t>
      </w:r>
      <w:r>
        <w:rPr>
          <w:sz w:val="24"/>
        </w:rPr>
        <w:t>формами</w:t>
      </w:r>
      <w:r>
        <w:rPr>
          <w:spacing w:val="1"/>
          <w:sz w:val="24"/>
        </w:rPr>
        <w:t xml:space="preserve"> </w:t>
      </w:r>
      <w:r>
        <w:rPr>
          <w:sz w:val="24"/>
        </w:rPr>
        <w:t>коллективной,</w:t>
      </w:r>
      <w:r>
        <w:rPr>
          <w:spacing w:val="1"/>
          <w:sz w:val="24"/>
        </w:rPr>
        <w:t xml:space="preserve"> </w:t>
      </w:r>
      <w:r>
        <w:rPr>
          <w:sz w:val="24"/>
        </w:rPr>
        <w:t>групповой</w:t>
      </w:r>
      <w:r>
        <w:rPr>
          <w:spacing w:val="61"/>
          <w:sz w:val="24"/>
        </w:rPr>
        <w:t xml:space="preserve"> </w:t>
      </w:r>
      <w:r>
        <w:rPr>
          <w:sz w:val="24"/>
        </w:rPr>
        <w:t>и</w:t>
      </w:r>
      <w:r>
        <w:rPr>
          <w:spacing w:val="1"/>
          <w:sz w:val="24"/>
        </w:rPr>
        <w:t xml:space="preserve"> </w:t>
      </w:r>
      <w:r>
        <w:rPr>
          <w:sz w:val="24"/>
        </w:rPr>
        <w:t>индивидуальной работы при</w:t>
      </w:r>
      <w:r>
        <w:rPr>
          <w:spacing w:val="1"/>
          <w:sz w:val="24"/>
        </w:rPr>
        <w:t xml:space="preserve"> </w:t>
      </w:r>
      <w:r>
        <w:rPr>
          <w:sz w:val="24"/>
        </w:rPr>
        <w:t>решении конкретной проблемы, выбирать наиболее эффективные</w:t>
      </w:r>
      <w:r>
        <w:rPr>
          <w:spacing w:val="1"/>
          <w:sz w:val="24"/>
        </w:rPr>
        <w:t xml:space="preserve"> </w:t>
      </w:r>
      <w:r>
        <w:rPr>
          <w:sz w:val="24"/>
        </w:rPr>
        <w:t>формы</w:t>
      </w:r>
      <w:r>
        <w:rPr>
          <w:spacing w:val="-11"/>
          <w:sz w:val="24"/>
        </w:rPr>
        <w:t xml:space="preserve"> </w:t>
      </w:r>
      <w:r>
        <w:rPr>
          <w:sz w:val="24"/>
        </w:rPr>
        <w:t>взаимодействия</w:t>
      </w:r>
      <w:r>
        <w:rPr>
          <w:spacing w:val="4"/>
          <w:sz w:val="24"/>
        </w:rPr>
        <w:t xml:space="preserve"> </w:t>
      </w:r>
      <w:r>
        <w:rPr>
          <w:sz w:val="24"/>
        </w:rPr>
        <w:t>при</w:t>
      </w:r>
      <w:r>
        <w:rPr>
          <w:spacing w:val="-1"/>
          <w:sz w:val="24"/>
        </w:rPr>
        <w:t xml:space="preserve"> </w:t>
      </w:r>
      <w:r>
        <w:rPr>
          <w:sz w:val="24"/>
        </w:rPr>
        <w:t>решении</w:t>
      </w:r>
      <w:r>
        <w:rPr>
          <w:spacing w:val="-2"/>
          <w:sz w:val="24"/>
        </w:rPr>
        <w:t xml:space="preserve"> </w:t>
      </w:r>
      <w:r>
        <w:rPr>
          <w:sz w:val="24"/>
        </w:rPr>
        <w:t>поставленной</w:t>
      </w:r>
      <w:r>
        <w:rPr>
          <w:spacing w:val="-2"/>
          <w:sz w:val="24"/>
        </w:rPr>
        <w:t xml:space="preserve"> </w:t>
      </w:r>
      <w:r>
        <w:rPr>
          <w:sz w:val="24"/>
        </w:rPr>
        <w:t>задачи;</w:t>
      </w:r>
    </w:p>
    <w:p w:rsidR="00BA0EEA" w:rsidRDefault="00CD0253" w:rsidP="0088385F">
      <w:pPr>
        <w:pStyle w:val="a5"/>
        <w:numPr>
          <w:ilvl w:val="1"/>
          <w:numId w:val="16"/>
        </w:numPr>
        <w:tabs>
          <w:tab w:val="left" w:pos="1549"/>
          <w:tab w:val="left" w:pos="1550"/>
        </w:tabs>
        <w:spacing w:before="16" w:line="264" w:lineRule="auto"/>
        <w:ind w:right="417" w:firstLine="0"/>
        <w:rPr>
          <w:sz w:val="24"/>
        </w:rPr>
      </w:pPr>
      <w:r>
        <w:rPr>
          <w:sz w:val="24"/>
        </w:rPr>
        <w:t>формулировать краткосрочные и долгосрочные цели (индивидуальные с учётом участия</w:t>
      </w:r>
      <w:r>
        <w:rPr>
          <w:spacing w:val="-57"/>
          <w:sz w:val="24"/>
        </w:rPr>
        <w:t xml:space="preserve"> </w:t>
      </w:r>
      <w:r>
        <w:rPr>
          <w:sz w:val="24"/>
        </w:rPr>
        <w:t>в коллективных задачах) в стандартной (типовой) ситуации на основе предложенного формата</w:t>
      </w:r>
      <w:r>
        <w:rPr>
          <w:spacing w:val="1"/>
          <w:sz w:val="24"/>
        </w:rPr>
        <w:t xml:space="preserve"> </w:t>
      </w:r>
      <w:r>
        <w:rPr>
          <w:sz w:val="24"/>
        </w:rPr>
        <w:t>планирования,</w:t>
      </w:r>
      <w:r>
        <w:rPr>
          <w:spacing w:val="6"/>
          <w:sz w:val="24"/>
        </w:rPr>
        <w:t xml:space="preserve"> </w:t>
      </w:r>
      <w:r>
        <w:rPr>
          <w:sz w:val="24"/>
        </w:rPr>
        <w:t>распределения</w:t>
      </w:r>
      <w:r>
        <w:rPr>
          <w:spacing w:val="4"/>
          <w:sz w:val="24"/>
        </w:rPr>
        <w:t xml:space="preserve"> </w:t>
      </w:r>
      <w:r>
        <w:rPr>
          <w:sz w:val="24"/>
        </w:rPr>
        <w:t>промежуточных</w:t>
      </w:r>
      <w:r>
        <w:rPr>
          <w:spacing w:val="-1"/>
          <w:sz w:val="24"/>
        </w:rPr>
        <w:t xml:space="preserve"> </w:t>
      </w:r>
      <w:r>
        <w:rPr>
          <w:sz w:val="24"/>
        </w:rPr>
        <w:t>шагов</w:t>
      </w:r>
      <w:r>
        <w:rPr>
          <w:spacing w:val="-2"/>
          <w:sz w:val="24"/>
        </w:rPr>
        <w:t xml:space="preserve"> </w:t>
      </w:r>
      <w:r>
        <w:rPr>
          <w:sz w:val="24"/>
        </w:rPr>
        <w:t>и</w:t>
      </w:r>
      <w:r>
        <w:rPr>
          <w:spacing w:val="4"/>
          <w:sz w:val="24"/>
        </w:rPr>
        <w:t xml:space="preserve"> </w:t>
      </w:r>
      <w:r>
        <w:rPr>
          <w:sz w:val="24"/>
        </w:rPr>
        <w:t>сроков;</w:t>
      </w:r>
    </w:p>
    <w:p w:rsidR="00BA0EEA" w:rsidRDefault="00CD0253" w:rsidP="0088385F">
      <w:pPr>
        <w:pStyle w:val="a5"/>
        <w:numPr>
          <w:ilvl w:val="1"/>
          <w:numId w:val="16"/>
        </w:numPr>
        <w:tabs>
          <w:tab w:val="left" w:pos="1549"/>
          <w:tab w:val="left" w:pos="1550"/>
        </w:tabs>
        <w:spacing w:before="11" w:line="264" w:lineRule="auto"/>
        <w:ind w:right="400" w:firstLine="0"/>
        <w:rPr>
          <w:sz w:val="24"/>
        </w:rPr>
      </w:pPr>
      <w:r>
        <w:rPr>
          <w:sz w:val="24"/>
        </w:rPr>
        <w:t>принимать</w:t>
      </w:r>
      <w:r>
        <w:rPr>
          <w:spacing w:val="1"/>
          <w:sz w:val="24"/>
        </w:rPr>
        <w:t xml:space="preserve"> </w:t>
      </w:r>
      <w:r>
        <w:rPr>
          <w:sz w:val="24"/>
        </w:rPr>
        <w:t>цель</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коллективно</w:t>
      </w:r>
      <w:r>
        <w:rPr>
          <w:spacing w:val="1"/>
          <w:sz w:val="24"/>
        </w:rPr>
        <w:t xml:space="preserve"> </w:t>
      </w:r>
      <w:r>
        <w:rPr>
          <w:sz w:val="24"/>
        </w:rPr>
        <w:t>строить</w:t>
      </w:r>
      <w:r>
        <w:rPr>
          <w:spacing w:val="1"/>
          <w:sz w:val="24"/>
        </w:rPr>
        <w:t xml:space="preserve"> </w:t>
      </w:r>
      <w:r>
        <w:rPr>
          <w:sz w:val="24"/>
        </w:rPr>
        <w:t>действия</w:t>
      </w:r>
      <w:r>
        <w:rPr>
          <w:spacing w:val="1"/>
          <w:sz w:val="24"/>
        </w:rPr>
        <w:t xml:space="preserve"> </w:t>
      </w:r>
      <w:r>
        <w:rPr>
          <w:sz w:val="24"/>
        </w:rPr>
        <w:t>по</w:t>
      </w:r>
      <w:r>
        <w:rPr>
          <w:spacing w:val="1"/>
          <w:sz w:val="24"/>
        </w:rPr>
        <w:t xml:space="preserve"> </w:t>
      </w:r>
      <w:r>
        <w:rPr>
          <w:sz w:val="24"/>
        </w:rPr>
        <w:t>её</w:t>
      </w:r>
      <w:r>
        <w:rPr>
          <w:spacing w:val="1"/>
          <w:sz w:val="24"/>
        </w:rPr>
        <w:t xml:space="preserve"> </w:t>
      </w:r>
      <w:r>
        <w:rPr>
          <w:sz w:val="24"/>
        </w:rPr>
        <w:t>достижению:</w:t>
      </w:r>
      <w:r>
        <w:rPr>
          <w:spacing w:val="1"/>
          <w:sz w:val="24"/>
        </w:rPr>
        <w:t xml:space="preserve"> </w:t>
      </w:r>
      <w:r>
        <w:rPr>
          <w:sz w:val="24"/>
        </w:rPr>
        <w:t>распределять</w:t>
      </w:r>
      <w:r>
        <w:rPr>
          <w:spacing w:val="1"/>
          <w:sz w:val="24"/>
        </w:rPr>
        <w:t xml:space="preserve"> </w:t>
      </w:r>
      <w:r>
        <w:rPr>
          <w:sz w:val="24"/>
        </w:rPr>
        <w:t>роли,</w:t>
      </w:r>
      <w:r>
        <w:rPr>
          <w:spacing w:val="1"/>
          <w:sz w:val="24"/>
        </w:rPr>
        <w:t xml:space="preserve"> </w:t>
      </w:r>
      <w:r>
        <w:rPr>
          <w:sz w:val="24"/>
        </w:rPr>
        <w:t>договариваться,</w:t>
      </w:r>
      <w:r>
        <w:rPr>
          <w:spacing w:val="1"/>
          <w:sz w:val="24"/>
        </w:rPr>
        <w:t xml:space="preserve"> </w:t>
      </w:r>
      <w:r>
        <w:rPr>
          <w:sz w:val="24"/>
        </w:rPr>
        <w:t>обсуждать</w:t>
      </w:r>
      <w:r>
        <w:rPr>
          <w:spacing w:val="1"/>
          <w:sz w:val="24"/>
        </w:rPr>
        <w:t xml:space="preserve"> </w:t>
      </w:r>
      <w:r>
        <w:rPr>
          <w:sz w:val="24"/>
        </w:rPr>
        <w:t>процесс</w:t>
      </w:r>
      <w:r>
        <w:rPr>
          <w:spacing w:val="1"/>
          <w:sz w:val="24"/>
        </w:rPr>
        <w:t xml:space="preserve"> </w:t>
      </w:r>
      <w:r>
        <w:rPr>
          <w:sz w:val="24"/>
        </w:rPr>
        <w:t>и</w:t>
      </w:r>
      <w:r>
        <w:rPr>
          <w:spacing w:val="1"/>
          <w:sz w:val="24"/>
        </w:rPr>
        <w:t xml:space="preserve"> </w:t>
      </w:r>
      <w:r>
        <w:rPr>
          <w:sz w:val="24"/>
        </w:rPr>
        <w:t>результат</w:t>
      </w:r>
      <w:r>
        <w:rPr>
          <w:spacing w:val="1"/>
          <w:sz w:val="24"/>
        </w:rPr>
        <w:t xml:space="preserve"> </w:t>
      </w:r>
      <w:r>
        <w:rPr>
          <w:sz w:val="24"/>
        </w:rPr>
        <w:t>совместной</w:t>
      </w:r>
      <w:r>
        <w:rPr>
          <w:spacing w:val="1"/>
          <w:sz w:val="24"/>
        </w:rPr>
        <w:t xml:space="preserve"> </w:t>
      </w:r>
      <w:r>
        <w:rPr>
          <w:sz w:val="24"/>
        </w:rPr>
        <w:t>работы;</w:t>
      </w:r>
      <w:r>
        <w:rPr>
          <w:spacing w:val="-2"/>
          <w:sz w:val="24"/>
        </w:rPr>
        <w:t xml:space="preserve"> </w:t>
      </w:r>
      <w:r>
        <w:rPr>
          <w:sz w:val="24"/>
        </w:rPr>
        <w:t>проявлять</w:t>
      </w:r>
      <w:r>
        <w:rPr>
          <w:spacing w:val="-2"/>
          <w:sz w:val="24"/>
        </w:rPr>
        <w:t xml:space="preserve"> </w:t>
      </w:r>
      <w:r>
        <w:rPr>
          <w:sz w:val="24"/>
        </w:rPr>
        <w:t>готовность</w:t>
      </w:r>
      <w:r>
        <w:rPr>
          <w:spacing w:val="-1"/>
          <w:sz w:val="24"/>
        </w:rPr>
        <w:t xml:space="preserve"> </w:t>
      </w:r>
      <w:r>
        <w:rPr>
          <w:sz w:val="24"/>
        </w:rPr>
        <w:t>руководить,</w:t>
      </w:r>
      <w:r>
        <w:rPr>
          <w:spacing w:val="-1"/>
          <w:sz w:val="24"/>
        </w:rPr>
        <w:t xml:space="preserve"> </w:t>
      </w:r>
      <w:r>
        <w:rPr>
          <w:sz w:val="24"/>
        </w:rPr>
        <w:t>выполнять</w:t>
      </w:r>
      <w:r>
        <w:rPr>
          <w:spacing w:val="5"/>
          <w:sz w:val="24"/>
        </w:rPr>
        <w:t xml:space="preserve"> </w:t>
      </w:r>
      <w:r>
        <w:rPr>
          <w:sz w:val="24"/>
        </w:rPr>
        <w:t>поручения,</w:t>
      </w:r>
      <w:r>
        <w:rPr>
          <w:spacing w:val="10"/>
          <w:sz w:val="24"/>
        </w:rPr>
        <w:t xml:space="preserve"> </w:t>
      </w:r>
      <w:r>
        <w:rPr>
          <w:sz w:val="24"/>
        </w:rPr>
        <w:t>подчиняться;</w:t>
      </w:r>
    </w:p>
    <w:p w:rsidR="00BA0EEA" w:rsidRDefault="00CD0253" w:rsidP="0088385F">
      <w:pPr>
        <w:pStyle w:val="a5"/>
        <w:numPr>
          <w:ilvl w:val="1"/>
          <w:numId w:val="16"/>
        </w:numPr>
        <w:tabs>
          <w:tab w:val="left" w:pos="1549"/>
          <w:tab w:val="left" w:pos="1550"/>
        </w:tabs>
        <w:spacing w:before="25"/>
        <w:ind w:left="1549"/>
        <w:rPr>
          <w:sz w:val="24"/>
        </w:rPr>
      </w:pPr>
      <w:r>
        <w:rPr>
          <w:spacing w:val="-1"/>
          <w:sz w:val="24"/>
        </w:rPr>
        <w:t>ответственно</w:t>
      </w:r>
      <w:r>
        <w:rPr>
          <w:spacing w:val="-12"/>
          <w:sz w:val="24"/>
        </w:rPr>
        <w:t xml:space="preserve"> </w:t>
      </w:r>
      <w:r>
        <w:rPr>
          <w:spacing w:val="-1"/>
          <w:sz w:val="24"/>
        </w:rPr>
        <w:t>выполнять</w:t>
      </w:r>
      <w:r>
        <w:rPr>
          <w:spacing w:val="-7"/>
          <w:sz w:val="24"/>
        </w:rPr>
        <w:t xml:space="preserve"> </w:t>
      </w:r>
      <w:r>
        <w:rPr>
          <w:spacing w:val="-1"/>
          <w:sz w:val="24"/>
        </w:rPr>
        <w:t>свою</w:t>
      </w:r>
      <w:r>
        <w:rPr>
          <w:spacing w:val="-10"/>
          <w:sz w:val="24"/>
        </w:rPr>
        <w:t xml:space="preserve"> </w:t>
      </w:r>
      <w:r>
        <w:rPr>
          <w:sz w:val="24"/>
        </w:rPr>
        <w:t>часть</w:t>
      </w:r>
      <w:r>
        <w:rPr>
          <w:spacing w:val="-2"/>
          <w:sz w:val="24"/>
        </w:rPr>
        <w:t xml:space="preserve"> </w:t>
      </w:r>
      <w:r>
        <w:rPr>
          <w:sz w:val="24"/>
        </w:rPr>
        <w:t>работы;</w:t>
      </w:r>
      <w:r>
        <w:rPr>
          <w:spacing w:val="-12"/>
          <w:sz w:val="24"/>
        </w:rPr>
        <w:t xml:space="preserve"> </w:t>
      </w:r>
      <w:r>
        <w:rPr>
          <w:sz w:val="24"/>
        </w:rPr>
        <w:t>оценивать</w:t>
      </w:r>
      <w:r>
        <w:rPr>
          <w:spacing w:val="2"/>
          <w:sz w:val="24"/>
        </w:rPr>
        <w:t xml:space="preserve"> </w:t>
      </w:r>
      <w:r>
        <w:rPr>
          <w:sz w:val="24"/>
        </w:rPr>
        <w:t>свой</w:t>
      </w:r>
      <w:r>
        <w:rPr>
          <w:spacing w:val="-5"/>
          <w:sz w:val="24"/>
        </w:rPr>
        <w:t xml:space="preserve"> </w:t>
      </w:r>
      <w:r>
        <w:rPr>
          <w:sz w:val="24"/>
        </w:rPr>
        <w:t>вклад</w:t>
      </w:r>
      <w:r>
        <w:rPr>
          <w:spacing w:val="-15"/>
          <w:sz w:val="24"/>
        </w:rPr>
        <w:t xml:space="preserve"> </w:t>
      </w:r>
      <w:r>
        <w:rPr>
          <w:sz w:val="24"/>
        </w:rPr>
        <w:t>в</w:t>
      </w:r>
      <w:r>
        <w:rPr>
          <w:spacing w:val="-7"/>
          <w:sz w:val="24"/>
        </w:rPr>
        <w:t xml:space="preserve"> </w:t>
      </w:r>
      <w:r>
        <w:rPr>
          <w:sz w:val="24"/>
        </w:rPr>
        <w:t>общий</w:t>
      </w:r>
      <w:r>
        <w:rPr>
          <w:spacing w:val="-12"/>
          <w:sz w:val="24"/>
        </w:rPr>
        <w:t xml:space="preserve"> </w:t>
      </w:r>
      <w:r>
        <w:rPr>
          <w:sz w:val="24"/>
        </w:rPr>
        <w:t>результат;</w:t>
      </w:r>
    </w:p>
    <w:p w:rsidR="00BA0EEA" w:rsidRDefault="00CD0253" w:rsidP="0088385F">
      <w:pPr>
        <w:pStyle w:val="a5"/>
        <w:numPr>
          <w:ilvl w:val="1"/>
          <w:numId w:val="16"/>
        </w:numPr>
        <w:tabs>
          <w:tab w:val="left" w:pos="1549"/>
          <w:tab w:val="left" w:pos="1550"/>
        </w:tabs>
        <w:spacing w:before="37" w:line="254" w:lineRule="auto"/>
        <w:ind w:right="416" w:firstLine="0"/>
        <w:rPr>
          <w:sz w:val="24"/>
        </w:rPr>
      </w:pPr>
      <w:r>
        <w:rPr>
          <w:sz w:val="24"/>
        </w:rPr>
        <w:t>выполнять</w:t>
      </w:r>
      <w:r>
        <w:rPr>
          <w:spacing w:val="1"/>
          <w:sz w:val="24"/>
        </w:rPr>
        <w:t xml:space="preserve"> </w:t>
      </w:r>
      <w:r>
        <w:rPr>
          <w:sz w:val="24"/>
        </w:rPr>
        <w:t>совместные</w:t>
      </w:r>
      <w:r>
        <w:rPr>
          <w:spacing w:val="1"/>
          <w:sz w:val="24"/>
        </w:rPr>
        <w:t xml:space="preserve"> </w:t>
      </w:r>
      <w:r>
        <w:rPr>
          <w:sz w:val="24"/>
        </w:rPr>
        <w:t>проектные,</w:t>
      </w:r>
      <w:r>
        <w:rPr>
          <w:spacing w:val="1"/>
          <w:sz w:val="24"/>
        </w:rPr>
        <w:t xml:space="preserve"> </w:t>
      </w:r>
      <w:r>
        <w:rPr>
          <w:sz w:val="24"/>
        </w:rPr>
        <w:t>творческие</w:t>
      </w:r>
      <w:r>
        <w:rPr>
          <w:spacing w:val="1"/>
          <w:sz w:val="24"/>
        </w:rPr>
        <w:t xml:space="preserve"> </w:t>
      </w:r>
      <w:r>
        <w:rPr>
          <w:sz w:val="24"/>
        </w:rPr>
        <w:t>задания</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предложенные</w:t>
      </w:r>
      <w:r>
        <w:rPr>
          <w:spacing w:val="1"/>
          <w:sz w:val="24"/>
        </w:rPr>
        <w:t xml:space="preserve"> </w:t>
      </w:r>
      <w:r>
        <w:rPr>
          <w:sz w:val="24"/>
        </w:rPr>
        <w:t>образцы.</w:t>
      </w:r>
    </w:p>
    <w:p w:rsidR="00BA0EEA" w:rsidRDefault="00CD0253">
      <w:pPr>
        <w:pStyle w:val="210"/>
        <w:spacing w:before="48"/>
      </w:pPr>
      <w:bookmarkStart w:id="285" w:name="Регулятивные_УУД"/>
      <w:bookmarkEnd w:id="285"/>
      <w:r>
        <w:t>Регулятивные</w:t>
      </w:r>
      <w:r>
        <w:rPr>
          <w:spacing w:val="-12"/>
        </w:rPr>
        <w:t xml:space="preserve"> </w:t>
      </w:r>
      <w:r>
        <w:t>УУД</w:t>
      </w:r>
    </w:p>
    <w:p w:rsidR="00BA0EEA" w:rsidRDefault="00CD0253">
      <w:pPr>
        <w:spacing w:before="22" w:line="242" w:lineRule="auto"/>
        <w:ind w:left="493" w:right="411"/>
        <w:jc w:val="both"/>
        <w:rPr>
          <w:i/>
          <w:sz w:val="24"/>
        </w:rPr>
      </w:pPr>
      <w:r>
        <w:rPr>
          <w:i/>
          <w:sz w:val="24"/>
        </w:rPr>
        <w:t>У</w:t>
      </w:r>
      <w:r>
        <w:rPr>
          <w:i/>
          <w:spacing w:val="1"/>
          <w:sz w:val="24"/>
        </w:rPr>
        <w:t xml:space="preserve"> </w:t>
      </w:r>
      <w:r>
        <w:rPr>
          <w:i/>
          <w:sz w:val="24"/>
        </w:rPr>
        <w:t>обучающегося</w:t>
      </w:r>
      <w:r>
        <w:rPr>
          <w:i/>
          <w:spacing w:val="1"/>
          <w:sz w:val="24"/>
        </w:rPr>
        <w:t xml:space="preserve"> </w:t>
      </w:r>
      <w:r>
        <w:rPr>
          <w:i/>
          <w:sz w:val="24"/>
        </w:rPr>
        <w:t>будут</w:t>
      </w:r>
      <w:r>
        <w:rPr>
          <w:i/>
          <w:spacing w:val="1"/>
          <w:sz w:val="24"/>
        </w:rPr>
        <w:t xml:space="preserve"> </w:t>
      </w:r>
      <w:r>
        <w:rPr>
          <w:i/>
          <w:sz w:val="24"/>
        </w:rPr>
        <w:t>сформированы</w:t>
      </w:r>
      <w:r>
        <w:rPr>
          <w:i/>
          <w:spacing w:val="1"/>
          <w:sz w:val="24"/>
        </w:rPr>
        <w:t xml:space="preserve"> </w:t>
      </w:r>
      <w:r>
        <w:rPr>
          <w:i/>
          <w:sz w:val="24"/>
        </w:rPr>
        <w:t>следующие</w:t>
      </w:r>
      <w:r>
        <w:rPr>
          <w:i/>
          <w:spacing w:val="1"/>
          <w:sz w:val="24"/>
        </w:rPr>
        <w:t xml:space="preserve"> </w:t>
      </w:r>
      <w:r>
        <w:rPr>
          <w:i/>
          <w:sz w:val="24"/>
        </w:rPr>
        <w:t>умения</w:t>
      </w:r>
      <w:r>
        <w:rPr>
          <w:i/>
          <w:spacing w:val="1"/>
          <w:sz w:val="24"/>
        </w:rPr>
        <w:t xml:space="preserve"> </w:t>
      </w:r>
      <w:r>
        <w:rPr>
          <w:i/>
          <w:sz w:val="24"/>
        </w:rPr>
        <w:t>самоорганизации</w:t>
      </w:r>
      <w:r>
        <w:rPr>
          <w:i/>
          <w:spacing w:val="1"/>
          <w:sz w:val="24"/>
        </w:rPr>
        <w:t xml:space="preserve"> </w:t>
      </w:r>
      <w:r>
        <w:rPr>
          <w:i/>
          <w:sz w:val="24"/>
        </w:rPr>
        <w:t>как</w:t>
      </w:r>
      <w:r>
        <w:rPr>
          <w:i/>
          <w:spacing w:val="1"/>
          <w:sz w:val="24"/>
        </w:rPr>
        <w:t xml:space="preserve"> </w:t>
      </w:r>
      <w:r>
        <w:rPr>
          <w:i/>
          <w:sz w:val="24"/>
        </w:rPr>
        <w:t>часть</w:t>
      </w:r>
      <w:r>
        <w:rPr>
          <w:i/>
          <w:spacing w:val="1"/>
          <w:sz w:val="24"/>
        </w:rPr>
        <w:t xml:space="preserve"> </w:t>
      </w:r>
      <w:r>
        <w:rPr>
          <w:i/>
          <w:sz w:val="24"/>
        </w:rPr>
        <w:t>регулятивных</w:t>
      </w:r>
      <w:r>
        <w:rPr>
          <w:i/>
          <w:spacing w:val="-3"/>
          <w:sz w:val="24"/>
        </w:rPr>
        <w:t xml:space="preserve"> </w:t>
      </w:r>
      <w:r>
        <w:rPr>
          <w:i/>
          <w:sz w:val="24"/>
        </w:rPr>
        <w:t>УУД:</w:t>
      </w:r>
    </w:p>
    <w:p w:rsidR="00BA0EEA" w:rsidRDefault="00CD0253" w:rsidP="0088385F">
      <w:pPr>
        <w:pStyle w:val="a5"/>
        <w:numPr>
          <w:ilvl w:val="1"/>
          <w:numId w:val="16"/>
        </w:numPr>
        <w:tabs>
          <w:tab w:val="left" w:pos="1549"/>
          <w:tab w:val="left" w:pos="1550"/>
        </w:tabs>
        <w:spacing w:before="57"/>
        <w:ind w:left="1549"/>
        <w:rPr>
          <w:sz w:val="24"/>
        </w:rPr>
      </w:pPr>
      <w:r>
        <w:rPr>
          <w:spacing w:val="-1"/>
          <w:sz w:val="24"/>
        </w:rPr>
        <w:t>планировать</w:t>
      </w:r>
      <w:r>
        <w:rPr>
          <w:spacing w:val="-7"/>
          <w:sz w:val="24"/>
        </w:rPr>
        <w:t xml:space="preserve"> </w:t>
      </w:r>
      <w:r>
        <w:rPr>
          <w:spacing w:val="-1"/>
          <w:sz w:val="24"/>
        </w:rPr>
        <w:t>действия</w:t>
      </w:r>
      <w:r>
        <w:rPr>
          <w:spacing w:val="-9"/>
          <w:sz w:val="24"/>
        </w:rPr>
        <w:t xml:space="preserve"> </w:t>
      </w:r>
      <w:r>
        <w:rPr>
          <w:sz w:val="24"/>
        </w:rPr>
        <w:t>по</w:t>
      </w:r>
      <w:r>
        <w:rPr>
          <w:spacing w:val="-10"/>
          <w:sz w:val="24"/>
        </w:rPr>
        <w:t xml:space="preserve"> </w:t>
      </w:r>
      <w:r>
        <w:rPr>
          <w:sz w:val="24"/>
        </w:rPr>
        <w:t>решению</w:t>
      </w:r>
      <w:r>
        <w:rPr>
          <w:spacing w:val="-6"/>
          <w:sz w:val="24"/>
        </w:rPr>
        <w:t xml:space="preserve"> </w:t>
      </w:r>
      <w:r>
        <w:rPr>
          <w:sz w:val="24"/>
        </w:rPr>
        <w:t>учебной</w:t>
      </w:r>
      <w:r>
        <w:rPr>
          <w:spacing w:val="-4"/>
          <w:sz w:val="24"/>
        </w:rPr>
        <w:t xml:space="preserve"> </w:t>
      </w:r>
      <w:r>
        <w:rPr>
          <w:sz w:val="24"/>
        </w:rPr>
        <w:t>задачи</w:t>
      </w:r>
      <w:r>
        <w:rPr>
          <w:spacing w:val="-4"/>
          <w:sz w:val="24"/>
        </w:rPr>
        <w:t xml:space="preserve"> </w:t>
      </w:r>
      <w:r>
        <w:rPr>
          <w:sz w:val="24"/>
        </w:rPr>
        <w:t>для</w:t>
      </w:r>
      <w:r>
        <w:rPr>
          <w:spacing w:val="-14"/>
          <w:sz w:val="24"/>
        </w:rPr>
        <w:t xml:space="preserve"> </w:t>
      </w:r>
      <w:r>
        <w:rPr>
          <w:sz w:val="24"/>
        </w:rPr>
        <w:t>получения</w:t>
      </w:r>
      <w:r>
        <w:rPr>
          <w:spacing w:val="-5"/>
          <w:sz w:val="24"/>
        </w:rPr>
        <w:t xml:space="preserve"> </w:t>
      </w:r>
      <w:r>
        <w:rPr>
          <w:sz w:val="24"/>
        </w:rPr>
        <w:t>результата;</w:t>
      </w:r>
    </w:p>
    <w:p w:rsidR="00BA0EEA" w:rsidRDefault="00CD0253" w:rsidP="0088385F">
      <w:pPr>
        <w:pStyle w:val="a5"/>
        <w:numPr>
          <w:ilvl w:val="1"/>
          <w:numId w:val="16"/>
        </w:numPr>
        <w:tabs>
          <w:tab w:val="left" w:pos="1549"/>
          <w:tab w:val="left" w:pos="1550"/>
        </w:tabs>
        <w:spacing w:before="41"/>
        <w:ind w:left="1549"/>
        <w:rPr>
          <w:sz w:val="24"/>
        </w:rPr>
      </w:pPr>
      <w:r>
        <w:rPr>
          <w:spacing w:val="-1"/>
          <w:sz w:val="24"/>
        </w:rPr>
        <w:t>выстраивать</w:t>
      </w:r>
      <w:r>
        <w:rPr>
          <w:spacing w:val="-12"/>
          <w:sz w:val="24"/>
        </w:rPr>
        <w:t xml:space="preserve"> </w:t>
      </w:r>
      <w:r>
        <w:rPr>
          <w:spacing w:val="-1"/>
          <w:sz w:val="24"/>
        </w:rPr>
        <w:t>последовательность</w:t>
      </w:r>
      <w:r>
        <w:rPr>
          <w:spacing w:val="3"/>
          <w:sz w:val="24"/>
        </w:rPr>
        <w:t xml:space="preserve"> </w:t>
      </w:r>
      <w:r>
        <w:rPr>
          <w:sz w:val="24"/>
        </w:rPr>
        <w:t>выбранных</w:t>
      </w:r>
      <w:r>
        <w:rPr>
          <w:spacing w:val="-8"/>
          <w:sz w:val="24"/>
        </w:rPr>
        <w:t xml:space="preserve"> </w:t>
      </w:r>
      <w:r>
        <w:rPr>
          <w:sz w:val="24"/>
        </w:rPr>
        <w:t>действий.</w:t>
      </w:r>
    </w:p>
    <w:p w:rsidR="00BA0EEA" w:rsidRDefault="00CD0253">
      <w:pPr>
        <w:spacing w:before="36" w:line="242" w:lineRule="auto"/>
        <w:ind w:left="493" w:right="429"/>
        <w:jc w:val="both"/>
        <w:rPr>
          <w:i/>
          <w:sz w:val="24"/>
        </w:rPr>
      </w:pPr>
      <w:r>
        <w:rPr>
          <w:i/>
          <w:sz w:val="24"/>
        </w:rPr>
        <w:t>У обучающегося будут сформированы следующие умения самоконтроля как часть регулятивных</w:t>
      </w:r>
      <w:r>
        <w:rPr>
          <w:i/>
          <w:spacing w:val="1"/>
          <w:sz w:val="24"/>
        </w:rPr>
        <w:t xml:space="preserve"> </w:t>
      </w:r>
      <w:r>
        <w:rPr>
          <w:i/>
          <w:sz w:val="24"/>
        </w:rPr>
        <w:t>УУД:</w:t>
      </w:r>
    </w:p>
    <w:p w:rsidR="00BA0EEA" w:rsidRDefault="00CD0253" w:rsidP="0088385F">
      <w:pPr>
        <w:pStyle w:val="a5"/>
        <w:numPr>
          <w:ilvl w:val="1"/>
          <w:numId w:val="16"/>
        </w:numPr>
        <w:tabs>
          <w:tab w:val="left" w:pos="1549"/>
          <w:tab w:val="left" w:pos="1550"/>
        </w:tabs>
        <w:spacing w:before="52"/>
        <w:ind w:left="1549"/>
        <w:rPr>
          <w:sz w:val="24"/>
        </w:rPr>
      </w:pPr>
      <w:r>
        <w:rPr>
          <w:sz w:val="24"/>
        </w:rPr>
        <w:t>устанавливать</w:t>
      </w:r>
      <w:r>
        <w:rPr>
          <w:spacing w:val="43"/>
          <w:sz w:val="24"/>
        </w:rPr>
        <w:t xml:space="preserve"> </w:t>
      </w:r>
      <w:r>
        <w:rPr>
          <w:sz w:val="24"/>
        </w:rPr>
        <w:t>причины</w:t>
      </w:r>
      <w:r>
        <w:rPr>
          <w:spacing w:val="44"/>
          <w:sz w:val="24"/>
        </w:rPr>
        <w:t xml:space="preserve"> </w:t>
      </w:r>
      <w:r>
        <w:rPr>
          <w:sz w:val="24"/>
        </w:rPr>
        <w:t>успеха/</w:t>
      </w:r>
      <w:r>
        <w:rPr>
          <w:spacing w:val="42"/>
          <w:sz w:val="24"/>
        </w:rPr>
        <w:t xml:space="preserve"> </w:t>
      </w:r>
      <w:r>
        <w:rPr>
          <w:sz w:val="24"/>
        </w:rPr>
        <w:t>неудач</w:t>
      </w:r>
      <w:r>
        <w:rPr>
          <w:spacing w:val="51"/>
          <w:sz w:val="24"/>
        </w:rPr>
        <w:t xml:space="preserve"> </w:t>
      </w:r>
      <w:r>
        <w:rPr>
          <w:sz w:val="24"/>
        </w:rPr>
        <w:t>учебной</w:t>
      </w:r>
      <w:r>
        <w:rPr>
          <w:spacing w:val="38"/>
          <w:sz w:val="24"/>
        </w:rPr>
        <w:t xml:space="preserve"> </w:t>
      </w:r>
      <w:r>
        <w:rPr>
          <w:sz w:val="24"/>
        </w:rPr>
        <w:t>деятельности;</w:t>
      </w:r>
      <w:r>
        <w:rPr>
          <w:spacing w:val="38"/>
          <w:sz w:val="24"/>
        </w:rPr>
        <w:t xml:space="preserve"> </w:t>
      </w:r>
      <w:r>
        <w:rPr>
          <w:sz w:val="24"/>
        </w:rPr>
        <w:t>-</w:t>
      </w:r>
      <w:r>
        <w:rPr>
          <w:spacing w:val="43"/>
          <w:sz w:val="24"/>
        </w:rPr>
        <w:t xml:space="preserve"> </w:t>
      </w:r>
      <w:r>
        <w:rPr>
          <w:sz w:val="24"/>
        </w:rPr>
        <w:t>корректировать</w:t>
      </w:r>
      <w:r>
        <w:rPr>
          <w:spacing w:val="40"/>
          <w:sz w:val="24"/>
        </w:rPr>
        <w:t xml:space="preserve"> </w:t>
      </w:r>
      <w:r>
        <w:rPr>
          <w:sz w:val="24"/>
        </w:rPr>
        <w:t>свои</w:t>
      </w:r>
    </w:p>
    <w:p w:rsidR="00BA0EEA" w:rsidRDefault="00BA0EEA">
      <w:pPr>
        <w:jc w:val="both"/>
        <w:rPr>
          <w:sz w:val="24"/>
        </w:rPr>
        <w:sectPr w:rsidR="00BA0EEA">
          <w:pgSz w:w="11910" w:h="16840"/>
          <w:pgMar w:top="440" w:right="140" w:bottom="480" w:left="640" w:header="0" w:footer="217" w:gutter="0"/>
          <w:cols w:space="720"/>
        </w:sectPr>
      </w:pPr>
    </w:p>
    <w:p w:rsidR="00BA0EEA" w:rsidRDefault="00CD0253">
      <w:pPr>
        <w:pStyle w:val="a3"/>
        <w:spacing w:before="76"/>
      </w:pPr>
      <w:r>
        <w:rPr>
          <w:spacing w:val="-1"/>
        </w:rPr>
        <w:t>учебные</w:t>
      </w:r>
      <w:r>
        <w:rPr>
          <w:spacing w:val="-3"/>
        </w:rPr>
        <w:t xml:space="preserve"> </w:t>
      </w:r>
      <w:r>
        <w:rPr>
          <w:spacing w:val="-1"/>
        </w:rPr>
        <w:t>действия</w:t>
      </w:r>
      <w:r>
        <w:rPr>
          <w:spacing w:val="-7"/>
        </w:rPr>
        <w:t xml:space="preserve"> </w:t>
      </w:r>
      <w:r>
        <w:rPr>
          <w:spacing w:val="-1"/>
        </w:rPr>
        <w:t>для</w:t>
      </w:r>
      <w:r>
        <w:rPr>
          <w:spacing w:val="-2"/>
        </w:rPr>
        <w:t xml:space="preserve"> </w:t>
      </w:r>
      <w:r>
        <w:t>преодоления</w:t>
      </w:r>
      <w:r>
        <w:rPr>
          <w:spacing w:val="-15"/>
        </w:rPr>
        <w:t xml:space="preserve"> </w:t>
      </w:r>
      <w:r>
        <w:t>ошибок.</w:t>
      </w:r>
    </w:p>
    <w:p w:rsidR="00BA0EEA" w:rsidRDefault="00CD0253">
      <w:pPr>
        <w:pStyle w:val="a3"/>
        <w:spacing w:before="46" w:line="266" w:lineRule="auto"/>
        <w:ind w:right="399"/>
      </w:pPr>
      <w:r>
        <w:t>Овладение</w:t>
      </w:r>
      <w:r>
        <w:rPr>
          <w:spacing w:val="1"/>
        </w:rPr>
        <w:t xml:space="preserve"> </w:t>
      </w:r>
      <w:r>
        <w:t>системой</w:t>
      </w:r>
      <w:r>
        <w:rPr>
          <w:spacing w:val="1"/>
        </w:rPr>
        <w:t xml:space="preserve"> </w:t>
      </w:r>
      <w:r>
        <w:t>регулятивных</w:t>
      </w:r>
      <w:r>
        <w:rPr>
          <w:spacing w:val="1"/>
        </w:rPr>
        <w:t xml:space="preserve"> </w:t>
      </w:r>
      <w:r>
        <w:t>УУД</w:t>
      </w:r>
      <w:r>
        <w:rPr>
          <w:spacing w:val="1"/>
        </w:rPr>
        <w:t xml:space="preserve"> </w:t>
      </w:r>
      <w:r>
        <w:t>обеспечивает</w:t>
      </w:r>
      <w:r>
        <w:rPr>
          <w:spacing w:val="1"/>
        </w:rPr>
        <w:t xml:space="preserve"> </w:t>
      </w:r>
      <w:r>
        <w:t>формирование</w:t>
      </w:r>
      <w:r>
        <w:rPr>
          <w:spacing w:val="1"/>
        </w:rPr>
        <w:t xml:space="preserve"> </w:t>
      </w:r>
      <w:r>
        <w:t>смысловых</w:t>
      </w:r>
      <w:r>
        <w:rPr>
          <w:spacing w:val="1"/>
        </w:rPr>
        <w:t xml:space="preserve"> </w:t>
      </w:r>
      <w:r>
        <w:t>установок</w:t>
      </w:r>
      <w:r>
        <w:rPr>
          <w:spacing w:val="1"/>
        </w:rPr>
        <w:t xml:space="preserve"> </w:t>
      </w:r>
      <w:r>
        <w:t>личности</w:t>
      </w:r>
      <w:r>
        <w:rPr>
          <w:spacing w:val="1"/>
        </w:rPr>
        <w:t xml:space="preserve"> </w:t>
      </w:r>
      <w:r>
        <w:t>(внутренняя</w:t>
      </w:r>
      <w:r>
        <w:rPr>
          <w:spacing w:val="1"/>
        </w:rPr>
        <w:t xml:space="preserve"> </w:t>
      </w:r>
      <w:r>
        <w:t>позиция</w:t>
      </w:r>
      <w:r>
        <w:rPr>
          <w:spacing w:val="1"/>
        </w:rPr>
        <w:t xml:space="preserve"> </w:t>
      </w:r>
      <w:r>
        <w:t>личности)</w:t>
      </w:r>
      <w:r>
        <w:rPr>
          <w:spacing w:val="1"/>
        </w:rPr>
        <w:t xml:space="preserve"> </w:t>
      </w:r>
      <w:r>
        <w:t>и</w:t>
      </w:r>
      <w:r>
        <w:rPr>
          <w:spacing w:val="1"/>
        </w:rPr>
        <w:t xml:space="preserve"> </w:t>
      </w:r>
      <w:r>
        <w:t>жизненных навыков</w:t>
      </w:r>
      <w:r>
        <w:rPr>
          <w:spacing w:val="1"/>
        </w:rPr>
        <w:t xml:space="preserve"> </w:t>
      </w:r>
      <w:r>
        <w:t>личности</w:t>
      </w:r>
      <w:r>
        <w:rPr>
          <w:spacing w:val="1"/>
        </w:rPr>
        <w:t xml:space="preserve"> </w:t>
      </w:r>
      <w:r>
        <w:t>(управления</w:t>
      </w:r>
      <w:r>
        <w:rPr>
          <w:spacing w:val="1"/>
        </w:rPr>
        <w:t xml:space="preserve"> </w:t>
      </w:r>
      <w:r>
        <w:t>собой,</w:t>
      </w:r>
      <w:r>
        <w:rPr>
          <w:spacing w:val="1"/>
        </w:rPr>
        <w:t xml:space="preserve"> </w:t>
      </w:r>
      <w:r>
        <w:t>самодисциплины,</w:t>
      </w:r>
      <w:r>
        <w:rPr>
          <w:spacing w:val="8"/>
        </w:rPr>
        <w:t xml:space="preserve"> </w:t>
      </w:r>
      <w:r>
        <w:t>устойчивого</w:t>
      </w:r>
      <w:r>
        <w:rPr>
          <w:spacing w:val="-4"/>
        </w:rPr>
        <w:t xml:space="preserve"> </w:t>
      </w:r>
      <w:r>
        <w:t>поведения,</w:t>
      </w:r>
      <w:r>
        <w:rPr>
          <w:spacing w:val="2"/>
        </w:rPr>
        <w:t xml:space="preserve"> </w:t>
      </w:r>
      <w:r>
        <w:t>эмоционального</w:t>
      </w:r>
      <w:r>
        <w:rPr>
          <w:spacing w:val="5"/>
        </w:rPr>
        <w:t xml:space="preserve"> </w:t>
      </w:r>
      <w:r>
        <w:t>душевного</w:t>
      </w:r>
      <w:r>
        <w:rPr>
          <w:spacing w:val="-3"/>
        </w:rPr>
        <w:t xml:space="preserve"> </w:t>
      </w:r>
      <w:r>
        <w:t>равновесия</w:t>
      </w:r>
      <w:r>
        <w:rPr>
          <w:spacing w:val="-9"/>
        </w:rPr>
        <w:t xml:space="preserve"> </w:t>
      </w:r>
      <w:r>
        <w:t>и</w:t>
      </w:r>
      <w:r>
        <w:rPr>
          <w:spacing w:val="5"/>
        </w:rPr>
        <w:t xml:space="preserve"> </w:t>
      </w:r>
      <w:r>
        <w:t>т.д.).</w:t>
      </w:r>
    </w:p>
    <w:p w:rsidR="00BA0EEA" w:rsidRDefault="00BA0EEA">
      <w:pPr>
        <w:pStyle w:val="a3"/>
        <w:spacing w:before="3"/>
        <w:ind w:left="0"/>
        <w:jc w:val="left"/>
        <w:rPr>
          <w:sz w:val="25"/>
        </w:rPr>
      </w:pPr>
    </w:p>
    <w:p w:rsidR="00BA0EEA" w:rsidRDefault="00CD0253">
      <w:pPr>
        <w:pStyle w:val="110"/>
      </w:pPr>
      <w:bookmarkStart w:id="286" w:name="ПРЕДМЕТНЫЕ_РЕЗУЛЬТАТЫ_(2)"/>
      <w:bookmarkEnd w:id="286"/>
      <w:r>
        <w:rPr>
          <w:spacing w:val="-1"/>
        </w:rPr>
        <w:t>ПРЕДМЕТНЫЕ</w:t>
      </w:r>
      <w:r>
        <w:rPr>
          <w:spacing w:val="-6"/>
        </w:rPr>
        <w:t xml:space="preserve"> </w:t>
      </w:r>
      <w:r>
        <w:rPr>
          <w:spacing w:val="-1"/>
        </w:rPr>
        <w:t>РЕЗУЛЬТАТЫ</w:t>
      </w:r>
    </w:p>
    <w:p w:rsidR="00BA0EEA" w:rsidRDefault="00CD0253">
      <w:pPr>
        <w:pStyle w:val="a3"/>
        <w:spacing w:before="12" w:line="266" w:lineRule="auto"/>
        <w:ind w:right="403"/>
      </w:pPr>
      <w:r>
        <w:t>Предметные</w:t>
      </w:r>
      <w:r>
        <w:rPr>
          <w:spacing w:val="1"/>
        </w:rPr>
        <w:t xml:space="preserve"> </w:t>
      </w:r>
      <w:r>
        <w:t>результаты</w:t>
      </w:r>
      <w:r>
        <w:rPr>
          <w:spacing w:val="1"/>
        </w:rPr>
        <w:t xml:space="preserve"> </w:t>
      </w:r>
      <w:r>
        <w:t>характеризуют</w:t>
      </w:r>
      <w:r>
        <w:rPr>
          <w:spacing w:val="1"/>
        </w:rPr>
        <w:t xml:space="preserve"> </w:t>
      </w:r>
      <w:r>
        <w:t>начальный</w:t>
      </w:r>
      <w:r>
        <w:rPr>
          <w:spacing w:val="1"/>
        </w:rPr>
        <w:t xml:space="preserve"> </w:t>
      </w:r>
      <w:r>
        <w:t>этап</w:t>
      </w:r>
      <w:r>
        <w:rPr>
          <w:spacing w:val="1"/>
        </w:rPr>
        <w:t xml:space="preserve"> </w:t>
      </w:r>
      <w:r>
        <w:t>формирования</w:t>
      </w:r>
      <w:r>
        <w:rPr>
          <w:spacing w:val="1"/>
        </w:rPr>
        <w:t xml:space="preserve"> </w:t>
      </w:r>
      <w:r>
        <w:t>у</w:t>
      </w:r>
      <w:r>
        <w:rPr>
          <w:spacing w:val="1"/>
        </w:rPr>
        <w:t xml:space="preserve"> </w:t>
      </w:r>
      <w:r>
        <w:t>обучающихся</w:t>
      </w:r>
      <w:r>
        <w:rPr>
          <w:spacing w:val="1"/>
        </w:rPr>
        <w:t xml:space="preserve"> </w:t>
      </w:r>
      <w:r>
        <w:t>основ</w:t>
      </w:r>
      <w:r>
        <w:rPr>
          <w:spacing w:val="1"/>
        </w:rPr>
        <w:t xml:space="preserve"> </w:t>
      </w:r>
      <w:r>
        <w:t>музыкальной культуры и проявляются в способности к музыкальной деятельности, потребности в</w:t>
      </w:r>
      <w:r>
        <w:rPr>
          <w:spacing w:val="1"/>
        </w:rPr>
        <w:t xml:space="preserve"> </w:t>
      </w:r>
      <w:r>
        <w:t>регулярном общении с музыкальным</w:t>
      </w:r>
      <w:r>
        <w:rPr>
          <w:spacing w:val="60"/>
        </w:rPr>
        <w:t xml:space="preserve"> </w:t>
      </w:r>
      <w:r>
        <w:t>искусством, позитивном ценностном отношении к музыке</w:t>
      </w:r>
      <w:r>
        <w:rPr>
          <w:spacing w:val="1"/>
        </w:rPr>
        <w:t xml:space="preserve"> </w:t>
      </w:r>
      <w:r>
        <w:t>как</w:t>
      </w:r>
      <w:r>
        <w:rPr>
          <w:spacing w:val="-1"/>
        </w:rPr>
        <w:t xml:space="preserve"> </w:t>
      </w:r>
      <w:r>
        <w:t>важному</w:t>
      </w:r>
      <w:r>
        <w:rPr>
          <w:spacing w:val="-20"/>
        </w:rPr>
        <w:t xml:space="preserve"> </w:t>
      </w:r>
      <w:r>
        <w:t>элементу</w:t>
      </w:r>
      <w:r>
        <w:rPr>
          <w:spacing w:val="-21"/>
        </w:rPr>
        <w:t xml:space="preserve"> </w:t>
      </w:r>
      <w:r>
        <w:t>своей</w:t>
      </w:r>
      <w:r>
        <w:rPr>
          <w:spacing w:val="4"/>
        </w:rPr>
        <w:t xml:space="preserve"> </w:t>
      </w:r>
      <w:r>
        <w:t>жизни.</w:t>
      </w:r>
    </w:p>
    <w:p w:rsidR="00BA0EEA" w:rsidRDefault="00CD0253">
      <w:pPr>
        <w:pStyle w:val="a3"/>
        <w:spacing w:before="13"/>
        <w:jc w:val="left"/>
      </w:pPr>
      <w:r>
        <w:t>Обучающиеся,</w:t>
      </w:r>
      <w:r>
        <w:rPr>
          <w:spacing w:val="7"/>
        </w:rPr>
        <w:t xml:space="preserve"> </w:t>
      </w:r>
      <w:r>
        <w:t>освоившие</w:t>
      </w:r>
      <w:r>
        <w:rPr>
          <w:spacing w:val="-9"/>
        </w:rPr>
        <w:t xml:space="preserve"> </w:t>
      </w:r>
      <w:r>
        <w:t>основную</w:t>
      </w:r>
      <w:r>
        <w:rPr>
          <w:spacing w:val="3"/>
        </w:rPr>
        <w:t xml:space="preserve"> </w:t>
      </w:r>
      <w:r>
        <w:t>образовательную</w:t>
      </w:r>
      <w:r>
        <w:rPr>
          <w:spacing w:val="1"/>
        </w:rPr>
        <w:t xml:space="preserve"> </w:t>
      </w:r>
      <w:r>
        <w:t>программу</w:t>
      </w:r>
      <w:r>
        <w:rPr>
          <w:spacing w:val="33"/>
        </w:rPr>
        <w:t xml:space="preserve"> </w:t>
      </w:r>
      <w:r>
        <w:t>по</w:t>
      </w:r>
      <w:r>
        <w:rPr>
          <w:spacing w:val="59"/>
        </w:rPr>
        <w:t xml:space="preserve"> </w:t>
      </w:r>
      <w:r>
        <w:t>учебному</w:t>
      </w:r>
      <w:r>
        <w:rPr>
          <w:spacing w:val="34"/>
        </w:rPr>
        <w:t xml:space="preserve"> </w:t>
      </w:r>
      <w:r>
        <w:t>предмету</w:t>
      </w:r>
    </w:p>
    <w:p w:rsidR="00BA0EEA" w:rsidRDefault="00CD0253">
      <w:pPr>
        <w:pStyle w:val="a3"/>
        <w:spacing w:before="36"/>
        <w:jc w:val="left"/>
      </w:pPr>
      <w:r>
        <w:t>«Музыка»:</w:t>
      </w:r>
    </w:p>
    <w:p w:rsidR="00BA0EEA" w:rsidRDefault="00CD0253" w:rsidP="0088385F">
      <w:pPr>
        <w:pStyle w:val="a5"/>
        <w:numPr>
          <w:ilvl w:val="1"/>
          <w:numId w:val="16"/>
        </w:numPr>
        <w:tabs>
          <w:tab w:val="left" w:pos="1549"/>
          <w:tab w:val="left" w:pos="1550"/>
        </w:tabs>
        <w:spacing w:before="47" w:line="266" w:lineRule="auto"/>
        <w:ind w:right="412" w:firstLine="0"/>
        <w:rPr>
          <w:sz w:val="24"/>
        </w:rPr>
      </w:pPr>
      <w:r>
        <w:rPr>
          <w:sz w:val="24"/>
        </w:rPr>
        <w:t>с</w:t>
      </w:r>
      <w:r>
        <w:rPr>
          <w:spacing w:val="1"/>
          <w:sz w:val="24"/>
        </w:rPr>
        <w:t xml:space="preserve"> </w:t>
      </w:r>
      <w:r>
        <w:rPr>
          <w:sz w:val="24"/>
        </w:rPr>
        <w:t>интересом</w:t>
      </w:r>
      <w:r>
        <w:rPr>
          <w:spacing w:val="1"/>
          <w:sz w:val="24"/>
        </w:rPr>
        <w:t xml:space="preserve"> </w:t>
      </w:r>
      <w:r>
        <w:rPr>
          <w:sz w:val="24"/>
        </w:rPr>
        <w:t>занимаются</w:t>
      </w:r>
      <w:r>
        <w:rPr>
          <w:spacing w:val="1"/>
          <w:sz w:val="24"/>
        </w:rPr>
        <w:t xml:space="preserve"> </w:t>
      </w:r>
      <w:r>
        <w:rPr>
          <w:sz w:val="24"/>
        </w:rPr>
        <w:t>музыкой,</w:t>
      </w:r>
      <w:r>
        <w:rPr>
          <w:spacing w:val="1"/>
          <w:sz w:val="24"/>
        </w:rPr>
        <w:t xml:space="preserve"> </w:t>
      </w:r>
      <w:r>
        <w:rPr>
          <w:sz w:val="24"/>
        </w:rPr>
        <w:t>любят</w:t>
      </w:r>
      <w:r>
        <w:rPr>
          <w:spacing w:val="1"/>
          <w:sz w:val="24"/>
        </w:rPr>
        <w:t xml:space="preserve"> </w:t>
      </w:r>
      <w:r>
        <w:rPr>
          <w:sz w:val="24"/>
        </w:rPr>
        <w:t>петь,</w:t>
      </w:r>
      <w:r>
        <w:rPr>
          <w:spacing w:val="1"/>
          <w:sz w:val="24"/>
        </w:rPr>
        <w:t xml:space="preserve"> </w:t>
      </w:r>
      <w:r>
        <w:rPr>
          <w:sz w:val="24"/>
        </w:rPr>
        <w:t>играть</w:t>
      </w:r>
      <w:r>
        <w:rPr>
          <w:spacing w:val="1"/>
          <w:sz w:val="24"/>
        </w:rPr>
        <w:t xml:space="preserve"> </w:t>
      </w:r>
      <w:r>
        <w:rPr>
          <w:sz w:val="24"/>
        </w:rPr>
        <w:t>на</w:t>
      </w:r>
      <w:r>
        <w:rPr>
          <w:spacing w:val="1"/>
          <w:sz w:val="24"/>
        </w:rPr>
        <w:t xml:space="preserve"> </w:t>
      </w:r>
      <w:r>
        <w:rPr>
          <w:sz w:val="24"/>
        </w:rPr>
        <w:t>доступных</w:t>
      </w:r>
      <w:r>
        <w:rPr>
          <w:spacing w:val="1"/>
          <w:sz w:val="24"/>
        </w:rPr>
        <w:t xml:space="preserve"> </w:t>
      </w:r>
      <w:r>
        <w:rPr>
          <w:sz w:val="24"/>
        </w:rPr>
        <w:t>музыкальных</w:t>
      </w:r>
      <w:r>
        <w:rPr>
          <w:spacing w:val="1"/>
          <w:sz w:val="24"/>
        </w:rPr>
        <w:t xml:space="preserve"> </w:t>
      </w:r>
      <w:r>
        <w:rPr>
          <w:sz w:val="24"/>
        </w:rPr>
        <w:t>инструментах, умеют слушать серьёзную музыку, знают правила поведения в театре, концертном</w:t>
      </w:r>
      <w:r>
        <w:rPr>
          <w:spacing w:val="1"/>
          <w:sz w:val="24"/>
        </w:rPr>
        <w:t xml:space="preserve"> </w:t>
      </w:r>
      <w:r>
        <w:rPr>
          <w:sz w:val="24"/>
        </w:rPr>
        <w:t>зале;</w:t>
      </w:r>
    </w:p>
    <w:p w:rsidR="00BA0EEA" w:rsidRDefault="00CD0253" w:rsidP="0088385F">
      <w:pPr>
        <w:pStyle w:val="a5"/>
        <w:numPr>
          <w:ilvl w:val="1"/>
          <w:numId w:val="16"/>
        </w:numPr>
        <w:tabs>
          <w:tab w:val="left" w:pos="1549"/>
          <w:tab w:val="left" w:pos="1550"/>
        </w:tabs>
        <w:spacing w:before="7"/>
        <w:ind w:left="1549"/>
        <w:rPr>
          <w:sz w:val="24"/>
        </w:rPr>
      </w:pPr>
      <w:r>
        <w:rPr>
          <w:spacing w:val="-1"/>
          <w:sz w:val="24"/>
        </w:rPr>
        <w:t>сознательно</w:t>
      </w:r>
      <w:r>
        <w:rPr>
          <w:spacing w:val="2"/>
          <w:sz w:val="24"/>
        </w:rPr>
        <w:t xml:space="preserve"> </w:t>
      </w:r>
      <w:r>
        <w:rPr>
          <w:spacing w:val="-1"/>
          <w:sz w:val="24"/>
        </w:rPr>
        <w:t>стремятся</w:t>
      </w:r>
      <w:r>
        <w:rPr>
          <w:spacing w:val="-8"/>
          <w:sz w:val="24"/>
        </w:rPr>
        <w:t xml:space="preserve"> </w:t>
      </w:r>
      <w:r>
        <w:rPr>
          <w:sz w:val="24"/>
        </w:rPr>
        <w:t>к</w:t>
      </w:r>
      <w:r>
        <w:rPr>
          <w:spacing w:val="-15"/>
          <w:sz w:val="24"/>
        </w:rPr>
        <w:t xml:space="preserve"> </w:t>
      </w:r>
      <w:r>
        <w:rPr>
          <w:sz w:val="24"/>
        </w:rPr>
        <w:t>развитию</w:t>
      </w:r>
      <w:r>
        <w:rPr>
          <w:spacing w:val="-4"/>
          <w:sz w:val="24"/>
        </w:rPr>
        <w:t xml:space="preserve"> </w:t>
      </w:r>
      <w:r>
        <w:rPr>
          <w:sz w:val="24"/>
        </w:rPr>
        <w:t>своих</w:t>
      </w:r>
      <w:r>
        <w:rPr>
          <w:spacing w:val="-13"/>
          <w:sz w:val="24"/>
        </w:rPr>
        <w:t xml:space="preserve"> </w:t>
      </w:r>
      <w:r>
        <w:rPr>
          <w:sz w:val="24"/>
        </w:rPr>
        <w:t>музыкальных</w:t>
      </w:r>
      <w:r>
        <w:rPr>
          <w:spacing w:val="-10"/>
          <w:sz w:val="24"/>
        </w:rPr>
        <w:t xml:space="preserve"> </w:t>
      </w:r>
      <w:r>
        <w:rPr>
          <w:sz w:val="24"/>
        </w:rPr>
        <w:t>способностей;</w:t>
      </w:r>
    </w:p>
    <w:p w:rsidR="00BA0EEA" w:rsidRDefault="00CD0253" w:rsidP="0088385F">
      <w:pPr>
        <w:pStyle w:val="a5"/>
        <w:numPr>
          <w:ilvl w:val="1"/>
          <w:numId w:val="16"/>
        </w:numPr>
        <w:tabs>
          <w:tab w:val="left" w:pos="1549"/>
          <w:tab w:val="left" w:pos="1550"/>
        </w:tabs>
        <w:spacing w:before="26" w:line="266" w:lineRule="auto"/>
        <w:ind w:right="412" w:firstLine="0"/>
        <w:rPr>
          <w:sz w:val="24"/>
        </w:rPr>
      </w:pPr>
      <w:r>
        <w:rPr>
          <w:sz w:val="24"/>
        </w:rPr>
        <w:t>осознают разнообразие форм и</w:t>
      </w:r>
      <w:r>
        <w:rPr>
          <w:spacing w:val="1"/>
          <w:sz w:val="24"/>
        </w:rPr>
        <w:t xml:space="preserve"> </w:t>
      </w:r>
      <w:r>
        <w:rPr>
          <w:sz w:val="24"/>
        </w:rPr>
        <w:t>направлений</w:t>
      </w:r>
      <w:r>
        <w:rPr>
          <w:spacing w:val="1"/>
          <w:sz w:val="24"/>
        </w:rPr>
        <w:t xml:space="preserve"> </w:t>
      </w:r>
      <w:r>
        <w:rPr>
          <w:sz w:val="24"/>
        </w:rPr>
        <w:t>музыкального</w:t>
      </w:r>
      <w:r>
        <w:rPr>
          <w:spacing w:val="1"/>
          <w:sz w:val="24"/>
        </w:rPr>
        <w:t xml:space="preserve"> </w:t>
      </w:r>
      <w:r>
        <w:rPr>
          <w:sz w:val="24"/>
        </w:rPr>
        <w:t>искусства,</w:t>
      </w:r>
      <w:r>
        <w:rPr>
          <w:spacing w:val="1"/>
          <w:sz w:val="24"/>
        </w:rPr>
        <w:t xml:space="preserve"> </w:t>
      </w:r>
      <w:r>
        <w:rPr>
          <w:sz w:val="24"/>
        </w:rPr>
        <w:t>могут</w:t>
      </w:r>
      <w:r>
        <w:rPr>
          <w:spacing w:val="1"/>
          <w:sz w:val="24"/>
        </w:rPr>
        <w:t xml:space="preserve"> </w:t>
      </w:r>
      <w:r>
        <w:rPr>
          <w:sz w:val="24"/>
        </w:rPr>
        <w:t>назвать</w:t>
      </w:r>
      <w:r>
        <w:rPr>
          <w:spacing w:val="1"/>
          <w:sz w:val="24"/>
        </w:rPr>
        <w:t xml:space="preserve"> </w:t>
      </w:r>
      <w:r>
        <w:rPr>
          <w:sz w:val="24"/>
        </w:rPr>
        <w:t>музыкальные произведения, композиторов, исполнителей, которые им нравятся, аргументировать</w:t>
      </w:r>
      <w:r>
        <w:rPr>
          <w:spacing w:val="1"/>
          <w:sz w:val="24"/>
        </w:rPr>
        <w:t xml:space="preserve"> </w:t>
      </w:r>
      <w:r>
        <w:rPr>
          <w:sz w:val="24"/>
        </w:rPr>
        <w:t>свой</w:t>
      </w:r>
      <w:r>
        <w:rPr>
          <w:spacing w:val="-6"/>
          <w:sz w:val="24"/>
        </w:rPr>
        <w:t xml:space="preserve"> </w:t>
      </w:r>
      <w:r>
        <w:rPr>
          <w:sz w:val="24"/>
        </w:rPr>
        <w:t>выбор;</w:t>
      </w:r>
    </w:p>
    <w:p w:rsidR="00BA0EEA" w:rsidRDefault="00CD0253" w:rsidP="0088385F">
      <w:pPr>
        <w:pStyle w:val="a5"/>
        <w:numPr>
          <w:ilvl w:val="1"/>
          <w:numId w:val="16"/>
        </w:numPr>
        <w:tabs>
          <w:tab w:val="left" w:pos="1549"/>
          <w:tab w:val="left" w:pos="1550"/>
        </w:tabs>
        <w:spacing w:before="18" w:line="264" w:lineRule="auto"/>
        <w:ind w:right="413" w:firstLine="0"/>
        <w:rPr>
          <w:sz w:val="24"/>
        </w:rPr>
      </w:pPr>
      <w:r>
        <w:rPr>
          <w:sz w:val="24"/>
        </w:rPr>
        <w:t>имеют опыт восприятия,</w:t>
      </w:r>
      <w:r>
        <w:rPr>
          <w:spacing w:val="60"/>
          <w:sz w:val="24"/>
        </w:rPr>
        <w:t xml:space="preserve"> </w:t>
      </w:r>
      <w:r>
        <w:rPr>
          <w:sz w:val="24"/>
        </w:rPr>
        <w:t>исполнения музыки разных жанров, творческой</w:t>
      </w:r>
      <w:r>
        <w:rPr>
          <w:spacing w:val="60"/>
          <w:sz w:val="24"/>
        </w:rPr>
        <w:t xml:space="preserve"> </w:t>
      </w:r>
      <w:r>
        <w:rPr>
          <w:sz w:val="24"/>
        </w:rPr>
        <w:t>деятельности</w:t>
      </w:r>
      <w:r>
        <w:rPr>
          <w:spacing w:val="1"/>
          <w:sz w:val="24"/>
        </w:rPr>
        <w:t xml:space="preserve"> </w:t>
      </w:r>
      <w:r>
        <w:rPr>
          <w:sz w:val="24"/>
        </w:rPr>
        <w:t>в</w:t>
      </w:r>
      <w:r>
        <w:rPr>
          <w:spacing w:val="3"/>
          <w:sz w:val="24"/>
        </w:rPr>
        <w:t xml:space="preserve"> </w:t>
      </w:r>
      <w:r>
        <w:rPr>
          <w:sz w:val="24"/>
        </w:rPr>
        <w:t>различных</w:t>
      </w:r>
      <w:r>
        <w:rPr>
          <w:spacing w:val="-1"/>
          <w:sz w:val="24"/>
        </w:rPr>
        <w:t xml:space="preserve"> </w:t>
      </w:r>
      <w:r>
        <w:rPr>
          <w:sz w:val="24"/>
        </w:rPr>
        <w:t>смежных</w:t>
      </w:r>
      <w:r>
        <w:rPr>
          <w:spacing w:val="-6"/>
          <w:sz w:val="24"/>
        </w:rPr>
        <w:t xml:space="preserve"> </w:t>
      </w:r>
      <w:r>
        <w:rPr>
          <w:sz w:val="24"/>
        </w:rPr>
        <w:t>видах</w:t>
      </w:r>
      <w:r>
        <w:rPr>
          <w:spacing w:val="-2"/>
          <w:sz w:val="24"/>
        </w:rPr>
        <w:t xml:space="preserve"> </w:t>
      </w:r>
      <w:r>
        <w:rPr>
          <w:sz w:val="24"/>
        </w:rPr>
        <w:t>искусства;</w:t>
      </w:r>
    </w:p>
    <w:p w:rsidR="00BA0EEA" w:rsidRDefault="00CD0253" w:rsidP="0088385F">
      <w:pPr>
        <w:pStyle w:val="a5"/>
        <w:numPr>
          <w:ilvl w:val="1"/>
          <w:numId w:val="16"/>
        </w:numPr>
        <w:tabs>
          <w:tab w:val="left" w:pos="1549"/>
          <w:tab w:val="left" w:pos="1550"/>
        </w:tabs>
        <w:spacing w:before="2"/>
        <w:ind w:left="1549"/>
        <w:rPr>
          <w:sz w:val="24"/>
        </w:rPr>
      </w:pPr>
      <w:r>
        <w:rPr>
          <w:spacing w:val="-2"/>
          <w:sz w:val="24"/>
        </w:rPr>
        <w:t>с</w:t>
      </w:r>
      <w:r>
        <w:rPr>
          <w:sz w:val="24"/>
        </w:rPr>
        <w:t xml:space="preserve"> </w:t>
      </w:r>
      <w:r>
        <w:rPr>
          <w:spacing w:val="-2"/>
          <w:sz w:val="24"/>
        </w:rPr>
        <w:t>уважением</w:t>
      </w:r>
      <w:r>
        <w:rPr>
          <w:sz w:val="24"/>
        </w:rPr>
        <w:t xml:space="preserve"> </w:t>
      </w:r>
      <w:r>
        <w:rPr>
          <w:spacing w:val="-1"/>
          <w:sz w:val="24"/>
        </w:rPr>
        <w:t>относятся</w:t>
      </w:r>
      <w:r>
        <w:rPr>
          <w:spacing w:val="1"/>
          <w:sz w:val="24"/>
        </w:rPr>
        <w:t xml:space="preserve"> </w:t>
      </w:r>
      <w:r>
        <w:rPr>
          <w:spacing w:val="-1"/>
          <w:sz w:val="24"/>
        </w:rPr>
        <w:t>к</w:t>
      </w:r>
      <w:r>
        <w:rPr>
          <w:spacing w:val="-13"/>
          <w:sz w:val="24"/>
        </w:rPr>
        <w:t xml:space="preserve"> </w:t>
      </w:r>
      <w:r>
        <w:rPr>
          <w:spacing w:val="-1"/>
          <w:sz w:val="24"/>
        </w:rPr>
        <w:t>достижениям</w:t>
      </w:r>
      <w:r>
        <w:rPr>
          <w:spacing w:val="-5"/>
          <w:sz w:val="24"/>
        </w:rPr>
        <w:t xml:space="preserve"> </w:t>
      </w:r>
      <w:r>
        <w:rPr>
          <w:spacing w:val="-1"/>
          <w:sz w:val="24"/>
        </w:rPr>
        <w:t>отечественной музыкальной</w:t>
      </w:r>
      <w:r>
        <w:rPr>
          <w:spacing w:val="-5"/>
          <w:sz w:val="24"/>
        </w:rPr>
        <w:t xml:space="preserve"> </w:t>
      </w:r>
      <w:r>
        <w:rPr>
          <w:spacing w:val="-1"/>
          <w:sz w:val="24"/>
        </w:rPr>
        <w:t>культуры;</w:t>
      </w:r>
    </w:p>
    <w:p w:rsidR="00BA0EEA" w:rsidRDefault="00CD0253" w:rsidP="0088385F">
      <w:pPr>
        <w:pStyle w:val="a5"/>
        <w:numPr>
          <w:ilvl w:val="1"/>
          <w:numId w:val="16"/>
        </w:numPr>
        <w:tabs>
          <w:tab w:val="left" w:pos="1549"/>
          <w:tab w:val="left" w:pos="1550"/>
        </w:tabs>
        <w:spacing w:before="42"/>
        <w:ind w:left="1549"/>
        <w:rPr>
          <w:sz w:val="24"/>
        </w:rPr>
      </w:pPr>
      <w:r>
        <w:rPr>
          <w:spacing w:val="-1"/>
          <w:sz w:val="24"/>
        </w:rPr>
        <w:t>стремятся</w:t>
      </w:r>
      <w:r>
        <w:rPr>
          <w:spacing w:val="-5"/>
          <w:sz w:val="24"/>
        </w:rPr>
        <w:t xml:space="preserve"> </w:t>
      </w:r>
      <w:r>
        <w:rPr>
          <w:spacing w:val="-1"/>
          <w:sz w:val="24"/>
        </w:rPr>
        <w:t>к</w:t>
      </w:r>
      <w:r>
        <w:rPr>
          <w:spacing w:val="-11"/>
          <w:sz w:val="24"/>
        </w:rPr>
        <w:t xml:space="preserve"> </w:t>
      </w:r>
      <w:r>
        <w:rPr>
          <w:sz w:val="24"/>
        </w:rPr>
        <w:t>расширению</w:t>
      </w:r>
      <w:r>
        <w:rPr>
          <w:spacing w:val="-15"/>
          <w:sz w:val="24"/>
        </w:rPr>
        <w:t xml:space="preserve"> </w:t>
      </w:r>
      <w:r>
        <w:rPr>
          <w:sz w:val="24"/>
        </w:rPr>
        <w:t>своего</w:t>
      </w:r>
      <w:r>
        <w:rPr>
          <w:spacing w:val="-9"/>
          <w:sz w:val="24"/>
        </w:rPr>
        <w:t xml:space="preserve"> </w:t>
      </w:r>
      <w:r>
        <w:rPr>
          <w:sz w:val="24"/>
        </w:rPr>
        <w:t>музыкального</w:t>
      </w:r>
      <w:r>
        <w:rPr>
          <w:spacing w:val="-13"/>
          <w:sz w:val="24"/>
        </w:rPr>
        <w:t xml:space="preserve"> </w:t>
      </w:r>
      <w:r>
        <w:rPr>
          <w:sz w:val="24"/>
        </w:rPr>
        <w:t>кругозора.</w:t>
      </w:r>
    </w:p>
    <w:p w:rsidR="00BA0EEA" w:rsidRDefault="00CD0253">
      <w:pPr>
        <w:pStyle w:val="a3"/>
        <w:spacing w:before="36" w:line="280" w:lineRule="auto"/>
        <w:ind w:right="418"/>
        <w:rPr>
          <w:b/>
        </w:rPr>
      </w:pPr>
      <w:r>
        <w:t>Предметные</w:t>
      </w:r>
      <w:r>
        <w:rPr>
          <w:spacing w:val="1"/>
        </w:rPr>
        <w:t xml:space="preserve"> </w:t>
      </w:r>
      <w:r>
        <w:t>результаты,</w:t>
      </w:r>
      <w:r>
        <w:rPr>
          <w:spacing w:val="1"/>
        </w:rPr>
        <w:t xml:space="preserve"> </w:t>
      </w:r>
      <w:r>
        <w:t>формируемые</w:t>
      </w:r>
      <w:r>
        <w:rPr>
          <w:spacing w:val="1"/>
        </w:rPr>
        <w:t xml:space="preserve"> </w:t>
      </w:r>
      <w:r>
        <w:t>в</w:t>
      </w:r>
      <w:r>
        <w:rPr>
          <w:spacing w:val="1"/>
        </w:rPr>
        <w:t xml:space="preserve"> </w:t>
      </w:r>
      <w:r>
        <w:t>ходе</w:t>
      </w:r>
      <w:r>
        <w:rPr>
          <w:spacing w:val="1"/>
        </w:rPr>
        <w:t xml:space="preserve"> </w:t>
      </w:r>
      <w:r>
        <w:t>изучения</w:t>
      </w:r>
      <w:r>
        <w:rPr>
          <w:spacing w:val="1"/>
        </w:rPr>
        <w:t xml:space="preserve"> </w:t>
      </w:r>
      <w:r>
        <w:t>учебного</w:t>
      </w:r>
      <w:r>
        <w:rPr>
          <w:spacing w:val="1"/>
        </w:rPr>
        <w:t xml:space="preserve"> </w:t>
      </w:r>
      <w:r>
        <w:t>предмета</w:t>
      </w:r>
      <w:r>
        <w:rPr>
          <w:spacing w:val="1"/>
        </w:rPr>
        <w:t xml:space="preserve"> </w:t>
      </w:r>
      <w:r>
        <w:t>«Музыка»,</w:t>
      </w:r>
      <w:r>
        <w:rPr>
          <w:spacing w:val="1"/>
        </w:rPr>
        <w:t xml:space="preserve"> </w:t>
      </w:r>
      <w:r>
        <w:t>сгруппированы</w:t>
      </w:r>
      <w:r>
        <w:rPr>
          <w:spacing w:val="-7"/>
        </w:rPr>
        <w:t xml:space="preserve"> </w:t>
      </w:r>
      <w:r>
        <w:t>по</w:t>
      </w:r>
      <w:r>
        <w:rPr>
          <w:spacing w:val="8"/>
        </w:rPr>
        <w:t xml:space="preserve"> </w:t>
      </w:r>
      <w:r>
        <w:t>учебным модулям</w:t>
      </w:r>
      <w:r>
        <w:rPr>
          <w:spacing w:val="1"/>
        </w:rPr>
        <w:t xml:space="preserve"> </w:t>
      </w:r>
      <w:r>
        <w:t>и</w:t>
      </w:r>
      <w:r>
        <w:rPr>
          <w:spacing w:val="-1"/>
        </w:rPr>
        <w:t xml:space="preserve"> </w:t>
      </w:r>
      <w:r>
        <w:t>должны</w:t>
      </w:r>
      <w:r>
        <w:rPr>
          <w:spacing w:val="-10"/>
        </w:rPr>
        <w:t xml:space="preserve"> </w:t>
      </w:r>
      <w:r>
        <w:t>отражать</w:t>
      </w:r>
      <w:r>
        <w:rPr>
          <w:spacing w:val="2"/>
        </w:rPr>
        <w:t xml:space="preserve"> </w:t>
      </w:r>
      <w:r>
        <w:t>сформированность</w:t>
      </w:r>
      <w:r>
        <w:rPr>
          <w:spacing w:val="11"/>
        </w:rPr>
        <w:t xml:space="preserve"> </w:t>
      </w:r>
      <w:r>
        <w:t>умений:</w:t>
      </w:r>
      <w:r>
        <w:rPr>
          <w:spacing w:val="-9"/>
        </w:rPr>
        <w:t xml:space="preserve"> </w:t>
      </w:r>
      <w:r>
        <w:rPr>
          <w:b/>
        </w:rPr>
        <w:t>Модуль</w:t>
      </w:r>
      <w:r>
        <w:rPr>
          <w:b/>
          <w:spacing w:val="-8"/>
        </w:rPr>
        <w:t xml:space="preserve"> </w:t>
      </w:r>
      <w:r>
        <w:rPr>
          <w:b/>
        </w:rPr>
        <w:t>№</w:t>
      </w:r>
      <w:r>
        <w:rPr>
          <w:b/>
          <w:spacing w:val="-7"/>
        </w:rPr>
        <w:t xml:space="preserve"> </w:t>
      </w:r>
      <w:r>
        <w:rPr>
          <w:b/>
        </w:rPr>
        <w:t>1</w:t>
      </w:r>
    </w:p>
    <w:p w:rsidR="00BA0EEA" w:rsidRDefault="00CD0253">
      <w:pPr>
        <w:pStyle w:val="110"/>
        <w:spacing w:before="2"/>
      </w:pPr>
      <w:bookmarkStart w:id="287" w:name="«Музыкальная_грамота»:"/>
      <w:bookmarkEnd w:id="287"/>
      <w:r>
        <w:t>«Музыкальная</w:t>
      </w:r>
      <w:r>
        <w:rPr>
          <w:spacing w:val="-11"/>
        </w:rPr>
        <w:t xml:space="preserve"> </w:t>
      </w:r>
      <w:r>
        <w:t>грамота»:</w:t>
      </w:r>
    </w:p>
    <w:p w:rsidR="00BA0EEA" w:rsidRDefault="00CD0253" w:rsidP="0088385F">
      <w:pPr>
        <w:pStyle w:val="a5"/>
        <w:numPr>
          <w:ilvl w:val="1"/>
          <w:numId w:val="16"/>
        </w:numPr>
        <w:tabs>
          <w:tab w:val="left" w:pos="1549"/>
          <w:tab w:val="left" w:pos="1550"/>
          <w:tab w:val="left" w:pos="3662"/>
          <w:tab w:val="left" w:pos="4517"/>
          <w:tab w:val="left" w:pos="5688"/>
          <w:tab w:val="left" w:pos="6034"/>
          <w:tab w:val="left" w:pos="7686"/>
          <w:tab w:val="left" w:pos="8848"/>
          <w:tab w:val="left" w:pos="10063"/>
        </w:tabs>
        <w:spacing w:before="41" w:line="259" w:lineRule="auto"/>
        <w:ind w:right="422" w:firstLine="0"/>
        <w:jc w:val="left"/>
        <w:rPr>
          <w:sz w:val="24"/>
        </w:rPr>
      </w:pPr>
      <w:r>
        <w:rPr>
          <w:sz w:val="24"/>
        </w:rPr>
        <w:t>классифицировать</w:t>
      </w:r>
      <w:r>
        <w:rPr>
          <w:sz w:val="24"/>
        </w:rPr>
        <w:tab/>
        <w:t>звуки:</w:t>
      </w:r>
      <w:r>
        <w:rPr>
          <w:sz w:val="24"/>
        </w:rPr>
        <w:tab/>
        <w:t>шумовые</w:t>
      </w:r>
      <w:r>
        <w:rPr>
          <w:sz w:val="24"/>
        </w:rPr>
        <w:tab/>
        <w:t>и</w:t>
      </w:r>
      <w:r>
        <w:rPr>
          <w:sz w:val="24"/>
        </w:rPr>
        <w:tab/>
        <w:t>музыкальные,</w:t>
      </w:r>
      <w:r>
        <w:rPr>
          <w:sz w:val="24"/>
        </w:rPr>
        <w:tab/>
        <w:t>длинные,</w:t>
      </w:r>
      <w:r>
        <w:rPr>
          <w:sz w:val="24"/>
        </w:rPr>
        <w:tab/>
        <w:t>короткие,</w:t>
      </w:r>
      <w:r>
        <w:rPr>
          <w:sz w:val="24"/>
        </w:rPr>
        <w:tab/>
      </w:r>
      <w:r>
        <w:rPr>
          <w:spacing w:val="-2"/>
          <w:sz w:val="24"/>
        </w:rPr>
        <w:t>тихие,</w:t>
      </w:r>
      <w:r>
        <w:rPr>
          <w:spacing w:val="-57"/>
          <w:sz w:val="24"/>
        </w:rPr>
        <w:t xml:space="preserve"> </w:t>
      </w:r>
      <w:r>
        <w:rPr>
          <w:sz w:val="24"/>
        </w:rPr>
        <w:t>громкие, низкие, высокие;</w:t>
      </w:r>
    </w:p>
    <w:p w:rsidR="00BA0EEA" w:rsidRDefault="00CD0253" w:rsidP="0088385F">
      <w:pPr>
        <w:pStyle w:val="a5"/>
        <w:numPr>
          <w:ilvl w:val="1"/>
          <w:numId w:val="16"/>
        </w:numPr>
        <w:tabs>
          <w:tab w:val="left" w:pos="1549"/>
          <w:tab w:val="left" w:pos="1550"/>
        </w:tabs>
        <w:spacing w:before="9" w:line="264" w:lineRule="auto"/>
        <w:ind w:right="936" w:firstLine="0"/>
        <w:jc w:val="left"/>
        <w:rPr>
          <w:sz w:val="24"/>
        </w:rPr>
      </w:pPr>
      <w:r>
        <w:rPr>
          <w:sz w:val="24"/>
        </w:rPr>
        <w:t>различать</w:t>
      </w:r>
      <w:r>
        <w:rPr>
          <w:spacing w:val="45"/>
          <w:sz w:val="24"/>
        </w:rPr>
        <w:t xml:space="preserve"> </w:t>
      </w:r>
      <w:r>
        <w:rPr>
          <w:sz w:val="24"/>
        </w:rPr>
        <w:t>элементы</w:t>
      </w:r>
      <w:r>
        <w:rPr>
          <w:spacing w:val="47"/>
          <w:sz w:val="24"/>
        </w:rPr>
        <w:t xml:space="preserve"> </w:t>
      </w:r>
      <w:r>
        <w:rPr>
          <w:sz w:val="24"/>
        </w:rPr>
        <w:t>музыкального</w:t>
      </w:r>
      <w:r>
        <w:rPr>
          <w:spacing w:val="45"/>
          <w:sz w:val="24"/>
        </w:rPr>
        <w:t xml:space="preserve"> </w:t>
      </w:r>
      <w:r>
        <w:rPr>
          <w:sz w:val="24"/>
        </w:rPr>
        <w:t>языка</w:t>
      </w:r>
      <w:r>
        <w:rPr>
          <w:spacing w:val="35"/>
          <w:sz w:val="24"/>
        </w:rPr>
        <w:t xml:space="preserve"> </w:t>
      </w:r>
      <w:r>
        <w:rPr>
          <w:sz w:val="24"/>
        </w:rPr>
        <w:t>(темп,</w:t>
      </w:r>
      <w:r>
        <w:rPr>
          <w:spacing w:val="42"/>
          <w:sz w:val="24"/>
        </w:rPr>
        <w:t xml:space="preserve"> </w:t>
      </w:r>
      <w:r>
        <w:rPr>
          <w:sz w:val="24"/>
        </w:rPr>
        <w:t>тембр,</w:t>
      </w:r>
      <w:r>
        <w:rPr>
          <w:spacing w:val="46"/>
          <w:sz w:val="24"/>
        </w:rPr>
        <w:t xml:space="preserve"> </w:t>
      </w:r>
      <w:r>
        <w:rPr>
          <w:sz w:val="24"/>
        </w:rPr>
        <w:t>регистр,</w:t>
      </w:r>
      <w:r>
        <w:rPr>
          <w:spacing w:val="43"/>
          <w:sz w:val="24"/>
        </w:rPr>
        <w:t xml:space="preserve"> </w:t>
      </w:r>
      <w:r>
        <w:rPr>
          <w:sz w:val="24"/>
        </w:rPr>
        <w:t>динамика,</w:t>
      </w:r>
      <w:r>
        <w:rPr>
          <w:spacing w:val="43"/>
          <w:sz w:val="24"/>
        </w:rPr>
        <w:t xml:space="preserve"> </w:t>
      </w:r>
      <w:r>
        <w:rPr>
          <w:sz w:val="24"/>
        </w:rPr>
        <w:t>ритм,</w:t>
      </w:r>
      <w:r>
        <w:rPr>
          <w:spacing w:val="-57"/>
          <w:sz w:val="24"/>
        </w:rPr>
        <w:t xml:space="preserve"> </w:t>
      </w:r>
      <w:r>
        <w:rPr>
          <w:sz w:val="24"/>
        </w:rPr>
        <w:t>мелодия,</w:t>
      </w:r>
      <w:r>
        <w:rPr>
          <w:spacing w:val="7"/>
          <w:sz w:val="24"/>
        </w:rPr>
        <w:t xml:space="preserve"> </w:t>
      </w:r>
      <w:r>
        <w:rPr>
          <w:sz w:val="24"/>
        </w:rPr>
        <w:t>аккомпанемент</w:t>
      </w:r>
      <w:r>
        <w:rPr>
          <w:spacing w:val="-7"/>
          <w:sz w:val="24"/>
        </w:rPr>
        <w:t xml:space="preserve"> </w:t>
      </w:r>
      <w:r>
        <w:rPr>
          <w:sz w:val="24"/>
        </w:rPr>
        <w:t>и др.),</w:t>
      </w:r>
      <w:r>
        <w:rPr>
          <w:spacing w:val="8"/>
          <w:sz w:val="24"/>
        </w:rPr>
        <w:t xml:space="preserve"> </w:t>
      </w:r>
      <w:r>
        <w:rPr>
          <w:sz w:val="24"/>
        </w:rPr>
        <w:t>уметь</w:t>
      </w:r>
      <w:r>
        <w:rPr>
          <w:spacing w:val="6"/>
          <w:sz w:val="24"/>
        </w:rPr>
        <w:t xml:space="preserve"> </w:t>
      </w:r>
      <w:r>
        <w:rPr>
          <w:sz w:val="24"/>
        </w:rPr>
        <w:t>объяснить</w:t>
      </w:r>
      <w:r>
        <w:rPr>
          <w:spacing w:val="1"/>
          <w:sz w:val="24"/>
        </w:rPr>
        <w:t xml:space="preserve"> </w:t>
      </w:r>
      <w:r>
        <w:rPr>
          <w:sz w:val="24"/>
        </w:rPr>
        <w:t>значение</w:t>
      </w:r>
      <w:r>
        <w:rPr>
          <w:spacing w:val="-4"/>
          <w:sz w:val="24"/>
        </w:rPr>
        <w:t xml:space="preserve"> </w:t>
      </w:r>
      <w:r>
        <w:rPr>
          <w:sz w:val="24"/>
        </w:rPr>
        <w:t>соответствующих</w:t>
      </w:r>
      <w:r>
        <w:rPr>
          <w:spacing w:val="-7"/>
          <w:sz w:val="24"/>
        </w:rPr>
        <w:t xml:space="preserve"> </w:t>
      </w:r>
      <w:r>
        <w:rPr>
          <w:sz w:val="24"/>
        </w:rPr>
        <w:t>терминов;</w:t>
      </w:r>
    </w:p>
    <w:p w:rsidR="00BA0EEA" w:rsidRDefault="00CD0253" w:rsidP="0088385F">
      <w:pPr>
        <w:pStyle w:val="a5"/>
        <w:numPr>
          <w:ilvl w:val="1"/>
          <w:numId w:val="16"/>
        </w:numPr>
        <w:tabs>
          <w:tab w:val="left" w:pos="1549"/>
          <w:tab w:val="left" w:pos="1550"/>
        </w:tabs>
        <w:spacing w:before="7" w:line="259" w:lineRule="auto"/>
        <w:ind w:right="464" w:firstLine="0"/>
        <w:jc w:val="left"/>
        <w:rPr>
          <w:sz w:val="24"/>
        </w:rPr>
      </w:pPr>
      <w:r>
        <w:rPr>
          <w:sz w:val="24"/>
        </w:rPr>
        <w:t>различать</w:t>
      </w:r>
      <w:r>
        <w:rPr>
          <w:spacing w:val="16"/>
          <w:sz w:val="24"/>
        </w:rPr>
        <w:t xml:space="preserve"> </w:t>
      </w:r>
      <w:r>
        <w:rPr>
          <w:sz w:val="24"/>
        </w:rPr>
        <w:t>изобразительные</w:t>
      </w:r>
      <w:r>
        <w:rPr>
          <w:spacing w:val="16"/>
          <w:sz w:val="24"/>
        </w:rPr>
        <w:t xml:space="preserve"> </w:t>
      </w:r>
      <w:r>
        <w:rPr>
          <w:sz w:val="24"/>
        </w:rPr>
        <w:t>и</w:t>
      </w:r>
      <w:r>
        <w:rPr>
          <w:spacing w:val="12"/>
          <w:sz w:val="24"/>
        </w:rPr>
        <w:t xml:space="preserve"> </w:t>
      </w:r>
      <w:r>
        <w:rPr>
          <w:sz w:val="24"/>
        </w:rPr>
        <w:t>выразительные</w:t>
      </w:r>
      <w:r>
        <w:rPr>
          <w:spacing w:val="16"/>
          <w:sz w:val="24"/>
        </w:rPr>
        <w:t xml:space="preserve"> </w:t>
      </w:r>
      <w:r>
        <w:rPr>
          <w:sz w:val="24"/>
        </w:rPr>
        <w:t>интонации,</w:t>
      </w:r>
      <w:r>
        <w:rPr>
          <w:spacing w:val="27"/>
          <w:sz w:val="24"/>
        </w:rPr>
        <w:t xml:space="preserve"> </w:t>
      </w:r>
      <w:r>
        <w:rPr>
          <w:sz w:val="24"/>
        </w:rPr>
        <w:t>находить</w:t>
      </w:r>
      <w:r>
        <w:rPr>
          <w:spacing w:val="21"/>
          <w:sz w:val="24"/>
        </w:rPr>
        <w:t xml:space="preserve"> </w:t>
      </w:r>
      <w:r>
        <w:rPr>
          <w:sz w:val="24"/>
        </w:rPr>
        <w:t>признаки</w:t>
      </w:r>
      <w:r>
        <w:rPr>
          <w:spacing w:val="21"/>
          <w:sz w:val="24"/>
        </w:rPr>
        <w:t xml:space="preserve"> </w:t>
      </w:r>
      <w:r>
        <w:rPr>
          <w:sz w:val="24"/>
        </w:rPr>
        <w:t>сходстваи</w:t>
      </w:r>
      <w:r>
        <w:rPr>
          <w:spacing w:val="-57"/>
          <w:sz w:val="24"/>
        </w:rPr>
        <w:t xml:space="preserve"> </w:t>
      </w:r>
      <w:r>
        <w:rPr>
          <w:sz w:val="24"/>
        </w:rPr>
        <w:t>различия</w:t>
      </w:r>
      <w:r>
        <w:rPr>
          <w:spacing w:val="-3"/>
          <w:sz w:val="24"/>
        </w:rPr>
        <w:t xml:space="preserve"> </w:t>
      </w:r>
      <w:r>
        <w:rPr>
          <w:sz w:val="24"/>
        </w:rPr>
        <w:t>музыкальных</w:t>
      </w:r>
      <w:r>
        <w:rPr>
          <w:spacing w:val="4"/>
          <w:sz w:val="24"/>
        </w:rPr>
        <w:t xml:space="preserve"> </w:t>
      </w:r>
      <w:r>
        <w:rPr>
          <w:sz w:val="24"/>
        </w:rPr>
        <w:t>и</w:t>
      </w:r>
      <w:r>
        <w:rPr>
          <w:spacing w:val="8"/>
          <w:sz w:val="24"/>
        </w:rPr>
        <w:t xml:space="preserve"> </w:t>
      </w:r>
      <w:r>
        <w:rPr>
          <w:sz w:val="24"/>
        </w:rPr>
        <w:t>речевых</w:t>
      </w:r>
      <w:r>
        <w:rPr>
          <w:spacing w:val="3"/>
          <w:sz w:val="24"/>
        </w:rPr>
        <w:t xml:space="preserve"> </w:t>
      </w:r>
      <w:r>
        <w:rPr>
          <w:sz w:val="24"/>
        </w:rPr>
        <w:t>интонаций;</w:t>
      </w:r>
    </w:p>
    <w:p w:rsidR="00BA0EEA" w:rsidRDefault="00CD0253" w:rsidP="0088385F">
      <w:pPr>
        <w:pStyle w:val="a5"/>
        <w:numPr>
          <w:ilvl w:val="1"/>
          <w:numId w:val="16"/>
        </w:numPr>
        <w:tabs>
          <w:tab w:val="left" w:pos="1549"/>
          <w:tab w:val="left" w:pos="1550"/>
        </w:tabs>
        <w:spacing w:before="18"/>
        <w:ind w:left="1549"/>
        <w:jc w:val="left"/>
        <w:rPr>
          <w:sz w:val="24"/>
        </w:rPr>
      </w:pPr>
      <w:r>
        <w:rPr>
          <w:spacing w:val="-1"/>
          <w:sz w:val="24"/>
        </w:rPr>
        <w:t>различать</w:t>
      </w:r>
      <w:r>
        <w:rPr>
          <w:sz w:val="24"/>
        </w:rPr>
        <w:t xml:space="preserve"> </w:t>
      </w:r>
      <w:r>
        <w:rPr>
          <w:spacing w:val="-1"/>
          <w:sz w:val="24"/>
        </w:rPr>
        <w:t>на</w:t>
      </w:r>
      <w:r>
        <w:rPr>
          <w:spacing w:val="-12"/>
          <w:sz w:val="24"/>
        </w:rPr>
        <w:t xml:space="preserve"> </w:t>
      </w:r>
      <w:r>
        <w:rPr>
          <w:spacing w:val="-1"/>
          <w:sz w:val="24"/>
        </w:rPr>
        <w:t>слух</w:t>
      </w:r>
      <w:r>
        <w:rPr>
          <w:spacing w:val="-7"/>
          <w:sz w:val="24"/>
        </w:rPr>
        <w:t xml:space="preserve"> </w:t>
      </w:r>
      <w:r>
        <w:rPr>
          <w:spacing w:val="-1"/>
          <w:sz w:val="24"/>
        </w:rPr>
        <w:t>принципы</w:t>
      </w:r>
      <w:r>
        <w:rPr>
          <w:spacing w:val="-3"/>
          <w:sz w:val="24"/>
        </w:rPr>
        <w:t xml:space="preserve"> </w:t>
      </w:r>
      <w:r>
        <w:rPr>
          <w:spacing w:val="-1"/>
          <w:sz w:val="24"/>
        </w:rPr>
        <w:t>развития:</w:t>
      </w:r>
      <w:r>
        <w:rPr>
          <w:spacing w:val="-15"/>
          <w:sz w:val="24"/>
        </w:rPr>
        <w:t xml:space="preserve"> </w:t>
      </w:r>
      <w:r>
        <w:rPr>
          <w:sz w:val="24"/>
        </w:rPr>
        <w:t>повтор,</w:t>
      </w:r>
      <w:r>
        <w:rPr>
          <w:spacing w:val="-9"/>
          <w:sz w:val="24"/>
        </w:rPr>
        <w:t xml:space="preserve"> </w:t>
      </w:r>
      <w:r>
        <w:rPr>
          <w:sz w:val="24"/>
        </w:rPr>
        <w:t>контраст,</w:t>
      </w:r>
      <w:r>
        <w:rPr>
          <w:spacing w:val="-12"/>
          <w:sz w:val="24"/>
        </w:rPr>
        <w:t xml:space="preserve"> </w:t>
      </w:r>
      <w:r>
        <w:rPr>
          <w:sz w:val="24"/>
        </w:rPr>
        <w:t>варьирование;</w:t>
      </w:r>
    </w:p>
    <w:p w:rsidR="00BA0EEA" w:rsidRDefault="00CD0253" w:rsidP="0088385F">
      <w:pPr>
        <w:pStyle w:val="a5"/>
        <w:numPr>
          <w:ilvl w:val="1"/>
          <w:numId w:val="16"/>
        </w:numPr>
        <w:tabs>
          <w:tab w:val="left" w:pos="1549"/>
          <w:tab w:val="left" w:pos="1550"/>
        </w:tabs>
        <w:spacing w:before="42" w:line="266" w:lineRule="auto"/>
        <w:ind w:right="960" w:firstLine="0"/>
        <w:jc w:val="left"/>
        <w:rPr>
          <w:sz w:val="24"/>
        </w:rPr>
      </w:pPr>
      <w:r>
        <w:rPr>
          <w:sz w:val="24"/>
        </w:rPr>
        <w:t>понимать значение термина «музыкальная форма», определять на слух простые</w:t>
      </w:r>
      <w:r>
        <w:rPr>
          <w:spacing w:val="1"/>
          <w:sz w:val="24"/>
        </w:rPr>
        <w:t xml:space="preserve"> </w:t>
      </w:r>
      <w:r>
        <w:rPr>
          <w:sz w:val="24"/>
        </w:rPr>
        <w:t>музыкальные</w:t>
      </w:r>
      <w:r>
        <w:rPr>
          <w:spacing w:val="-8"/>
          <w:sz w:val="24"/>
        </w:rPr>
        <w:t xml:space="preserve"> </w:t>
      </w:r>
      <w:r>
        <w:rPr>
          <w:sz w:val="24"/>
        </w:rPr>
        <w:t>формы</w:t>
      </w:r>
      <w:r>
        <w:rPr>
          <w:spacing w:val="-11"/>
          <w:sz w:val="24"/>
        </w:rPr>
        <w:t xml:space="preserve"> </w:t>
      </w:r>
      <w:r>
        <w:rPr>
          <w:sz w:val="24"/>
        </w:rPr>
        <w:t>-</w:t>
      </w:r>
      <w:r>
        <w:rPr>
          <w:spacing w:val="-6"/>
          <w:sz w:val="24"/>
        </w:rPr>
        <w:t xml:space="preserve"> </w:t>
      </w:r>
      <w:r>
        <w:rPr>
          <w:sz w:val="24"/>
        </w:rPr>
        <w:t>двухчастную,</w:t>
      </w:r>
      <w:r>
        <w:rPr>
          <w:spacing w:val="-1"/>
          <w:sz w:val="24"/>
        </w:rPr>
        <w:t xml:space="preserve"> </w:t>
      </w:r>
      <w:r>
        <w:rPr>
          <w:sz w:val="24"/>
        </w:rPr>
        <w:t>трёхчастную</w:t>
      </w:r>
      <w:r>
        <w:rPr>
          <w:spacing w:val="-9"/>
          <w:sz w:val="24"/>
        </w:rPr>
        <w:t xml:space="preserve"> </w:t>
      </w:r>
      <w:r>
        <w:rPr>
          <w:sz w:val="24"/>
        </w:rPr>
        <w:t>и</w:t>
      </w:r>
      <w:r>
        <w:rPr>
          <w:spacing w:val="-3"/>
          <w:sz w:val="24"/>
        </w:rPr>
        <w:t xml:space="preserve"> </w:t>
      </w:r>
      <w:r>
        <w:rPr>
          <w:sz w:val="24"/>
        </w:rPr>
        <w:t>трёхчастную</w:t>
      </w:r>
      <w:r>
        <w:rPr>
          <w:spacing w:val="-9"/>
          <w:sz w:val="24"/>
        </w:rPr>
        <w:t xml:space="preserve"> </w:t>
      </w:r>
      <w:r>
        <w:rPr>
          <w:sz w:val="24"/>
        </w:rPr>
        <w:t>репризную, рондо,вариации;</w:t>
      </w:r>
    </w:p>
    <w:p w:rsidR="00BA0EEA" w:rsidRDefault="00CD0253" w:rsidP="0088385F">
      <w:pPr>
        <w:pStyle w:val="a5"/>
        <w:numPr>
          <w:ilvl w:val="1"/>
          <w:numId w:val="16"/>
        </w:numPr>
        <w:tabs>
          <w:tab w:val="left" w:pos="1549"/>
          <w:tab w:val="left" w:pos="1550"/>
        </w:tabs>
        <w:spacing w:before="16" w:line="268" w:lineRule="auto"/>
        <w:ind w:right="525" w:firstLine="0"/>
        <w:jc w:val="left"/>
        <w:rPr>
          <w:b/>
          <w:sz w:val="24"/>
        </w:rPr>
      </w:pPr>
      <w:r>
        <w:rPr>
          <w:sz w:val="24"/>
        </w:rPr>
        <w:t>ориентироваться</w:t>
      </w:r>
      <w:r>
        <w:rPr>
          <w:spacing w:val="2"/>
          <w:sz w:val="24"/>
        </w:rPr>
        <w:t xml:space="preserve"> </w:t>
      </w:r>
      <w:r>
        <w:rPr>
          <w:sz w:val="24"/>
        </w:rPr>
        <w:t>в</w:t>
      </w:r>
      <w:r>
        <w:rPr>
          <w:spacing w:val="13"/>
          <w:sz w:val="24"/>
        </w:rPr>
        <w:t xml:space="preserve"> </w:t>
      </w:r>
      <w:r>
        <w:rPr>
          <w:sz w:val="24"/>
        </w:rPr>
        <w:t>нотной</w:t>
      </w:r>
      <w:r>
        <w:rPr>
          <w:spacing w:val="6"/>
          <w:sz w:val="24"/>
        </w:rPr>
        <w:t xml:space="preserve"> </w:t>
      </w:r>
      <w:r>
        <w:rPr>
          <w:sz w:val="24"/>
        </w:rPr>
        <w:t>записи</w:t>
      </w:r>
      <w:r>
        <w:rPr>
          <w:spacing w:val="8"/>
          <w:sz w:val="24"/>
        </w:rPr>
        <w:t xml:space="preserve"> </w:t>
      </w:r>
      <w:r>
        <w:rPr>
          <w:sz w:val="24"/>
        </w:rPr>
        <w:t>в</w:t>
      </w:r>
      <w:r>
        <w:rPr>
          <w:spacing w:val="8"/>
          <w:sz w:val="24"/>
        </w:rPr>
        <w:t xml:space="preserve"> </w:t>
      </w:r>
      <w:r>
        <w:rPr>
          <w:sz w:val="24"/>
        </w:rPr>
        <w:t>пределах</w:t>
      </w:r>
      <w:r>
        <w:rPr>
          <w:spacing w:val="1"/>
          <w:sz w:val="24"/>
        </w:rPr>
        <w:t xml:space="preserve"> </w:t>
      </w:r>
      <w:r>
        <w:rPr>
          <w:sz w:val="24"/>
        </w:rPr>
        <w:t>певческого</w:t>
      </w:r>
      <w:r>
        <w:rPr>
          <w:spacing w:val="21"/>
          <w:sz w:val="24"/>
        </w:rPr>
        <w:t xml:space="preserve"> </w:t>
      </w:r>
      <w:r>
        <w:rPr>
          <w:sz w:val="24"/>
        </w:rPr>
        <w:t>диапазона;</w:t>
      </w:r>
      <w:r>
        <w:rPr>
          <w:spacing w:val="11"/>
          <w:sz w:val="24"/>
        </w:rPr>
        <w:t xml:space="preserve"> </w:t>
      </w:r>
      <w:r>
        <w:rPr>
          <w:sz w:val="24"/>
        </w:rPr>
        <w:t>-</w:t>
      </w:r>
      <w:r>
        <w:rPr>
          <w:spacing w:val="12"/>
          <w:sz w:val="24"/>
        </w:rPr>
        <w:t xml:space="preserve"> </w:t>
      </w:r>
      <w:r>
        <w:rPr>
          <w:sz w:val="24"/>
        </w:rPr>
        <w:t>исполнять</w:t>
      </w:r>
      <w:r>
        <w:rPr>
          <w:spacing w:val="8"/>
          <w:sz w:val="24"/>
        </w:rPr>
        <w:t xml:space="preserve"> </w:t>
      </w:r>
      <w:r>
        <w:rPr>
          <w:sz w:val="24"/>
        </w:rPr>
        <w:t>и</w:t>
      </w:r>
      <w:r>
        <w:rPr>
          <w:spacing w:val="1"/>
          <w:sz w:val="24"/>
        </w:rPr>
        <w:t xml:space="preserve"> </w:t>
      </w:r>
      <w:r>
        <w:rPr>
          <w:sz w:val="24"/>
        </w:rPr>
        <w:t>создавать различные ритмические рисунки; - исполнять песни с простым мелодическимрисунком.</w:t>
      </w:r>
      <w:r>
        <w:rPr>
          <w:spacing w:val="-58"/>
          <w:sz w:val="24"/>
        </w:rPr>
        <w:t xml:space="preserve"> </w:t>
      </w:r>
      <w:r>
        <w:rPr>
          <w:b/>
          <w:sz w:val="24"/>
        </w:rPr>
        <w:t>Модуль</w:t>
      </w:r>
      <w:r>
        <w:rPr>
          <w:b/>
          <w:spacing w:val="-1"/>
          <w:sz w:val="24"/>
        </w:rPr>
        <w:t xml:space="preserve"> </w:t>
      </w:r>
      <w:r>
        <w:rPr>
          <w:b/>
          <w:sz w:val="24"/>
        </w:rPr>
        <w:t>№</w:t>
      </w:r>
      <w:r>
        <w:rPr>
          <w:b/>
          <w:spacing w:val="-4"/>
          <w:sz w:val="24"/>
        </w:rPr>
        <w:t xml:space="preserve"> </w:t>
      </w:r>
      <w:r>
        <w:rPr>
          <w:b/>
          <w:sz w:val="24"/>
        </w:rPr>
        <w:t>2</w:t>
      </w:r>
      <w:r>
        <w:rPr>
          <w:b/>
          <w:spacing w:val="2"/>
          <w:sz w:val="24"/>
        </w:rPr>
        <w:t xml:space="preserve"> </w:t>
      </w:r>
      <w:r>
        <w:rPr>
          <w:b/>
          <w:sz w:val="24"/>
        </w:rPr>
        <w:t>«Народная</w:t>
      </w:r>
      <w:r>
        <w:rPr>
          <w:b/>
          <w:spacing w:val="-2"/>
          <w:sz w:val="24"/>
        </w:rPr>
        <w:t xml:space="preserve"> </w:t>
      </w:r>
      <w:r>
        <w:rPr>
          <w:b/>
          <w:sz w:val="24"/>
        </w:rPr>
        <w:t>музыка</w:t>
      </w:r>
      <w:r>
        <w:rPr>
          <w:b/>
          <w:spacing w:val="3"/>
          <w:sz w:val="24"/>
        </w:rPr>
        <w:t xml:space="preserve"> </w:t>
      </w:r>
      <w:r>
        <w:rPr>
          <w:b/>
          <w:sz w:val="24"/>
        </w:rPr>
        <w:t>России»:</w:t>
      </w:r>
    </w:p>
    <w:p w:rsidR="00BA0EEA" w:rsidRDefault="00CD0253" w:rsidP="0088385F">
      <w:pPr>
        <w:pStyle w:val="a5"/>
        <w:numPr>
          <w:ilvl w:val="1"/>
          <w:numId w:val="16"/>
        </w:numPr>
        <w:tabs>
          <w:tab w:val="left" w:pos="1549"/>
          <w:tab w:val="left" w:pos="1550"/>
        </w:tabs>
        <w:spacing w:before="13" w:line="254" w:lineRule="auto"/>
        <w:ind w:right="1175" w:firstLine="0"/>
        <w:jc w:val="left"/>
        <w:rPr>
          <w:sz w:val="24"/>
        </w:rPr>
      </w:pPr>
      <w:r>
        <w:rPr>
          <w:sz w:val="24"/>
        </w:rPr>
        <w:t>определять</w:t>
      </w:r>
      <w:r>
        <w:rPr>
          <w:spacing w:val="-7"/>
          <w:sz w:val="24"/>
        </w:rPr>
        <w:t xml:space="preserve"> </w:t>
      </w:r>
      <w:r>
        <w:rPr>
          <w:sz w:val="24"/>
        </w:rPr>
        <w:t>принадлежность</w:t>
      </w:r>
      <w:r>
        <w:rPr>
          <w:spacing w:val="-6"/>
          <w:sz w:val="24"/>
        </w:rPr>
        <w:t xml:space="preserve"> </w:t>
      </w:r>
      <w:r>
        <w:rPr>
          <w:sz w:val="24"/>
        </w:rPr>
        <w:t>музыкальных</w:t>
      </w:r>
      <w:r>
        <w:rPr>
          <w:spacing w:val="-7"/>
          <w:sz w:val="24"/>
        </w:rPr>
        <w:t xml:space="preserve"> </w:t>
      </w:r>
      <w:r>
        <w:rPr>
          <w:sz w:val="24"/>
        </w:rPr>
        <w:t>интонаций,</w:t>
      </w:r>
      <w:r>
        <w:rPr>
          <w:spacing w:val="-6"/>
          <w:sz w:val="24"/>
        </w:rPr>
        <w:t xml:space="preserve"> </w:t>
      </w:r>
      <w:r>
        <w:rPr>
          <w:sz w:val="24"/>
        </w:rPr>
        <w:t>изученных</w:t>
      </w:r>
      <w:r>
        <w:rPr>
          <w:spacing w:val="-7"/>
          <w:sz w:val="24"/>
        </w:rPr>
        <w:t xml:space="preserve"> </w:t>
      </w:r>
      <w:r>
        <w:rPr>
          <w:sz w:val="24"/>
        </w:rPr>
        <w:t>произведений</w:t>
      </w:r>
      <w:r>
        <w:rPr>
          <w:spacing w:val="-2"/>
          <w:sz w:val="24"/>
        </w:rPr>
        <w:t xml:space="preserve"> </w:t>
      </w:r>
      <w:r>
        <w:rPr>
          <w:sz w:val="24"/>
        </w:rPr>
        <w:t>к</w:t>
      </w:r>
      <w:r>
        <w:rPr>
          <w:spacing w:val="-57"/>
          <w:sz w:val="24"/>
        </w:rPr>
        <w:t xml:space="preserve"> </w:t>
      </w:r>
      <w:r>
        <w:rPr>
          <w:spacing w:val="-1"/>
          <w:sz w:val="24"/>
        </w:rPr>
        <w:t>родному</w:t>
      </w:r>
      <w:r>
        <w:rPr>
          <w:spacing w:val="-21"/>
          <w:sz w:val="24"/>
        </w:rPr>
        <w:t xml:space="preserve"> </w:t>
      </w:r>
      <w:r>
        <w:rPr>
          <w:spacing w:val="-1"/>
          <w:sz w:val="24"/>
        </w:rPr>
        <w:t>фольклору,</w:t>
      </w:r>
      <w:r>
        <w:rPr>
          <w:spacing w:val="10"/>
          <w:sz w:val="24"/>
        </w:rPr>
        <w:t xml:space="preserve"> </w:t>
      </w:r>
      <w:r>
        <w:rPr>
          <w:spacing w:val="-1"/>
          <w:sz w:val="24"/>
        </w:rPr>
        <w:t>русской</w:t>
      </w:r>
      <w:r>
        <w:rPr>
          <w:spacing w:val="4"/>
          <w:sz w:val="24"/>
        </w:rPr>
        <w:t xml:space="preserve"> </w:t>
      </w:r>
      <w:r>
        <w:rPr>
          <w:spacing w:val="-1"/>
          <w:sz w:val="24"/>
        </w:rPr>
        <w:t>музыке,</w:t>
      </w:r>
      <w:r>
        <w:rPr>
          <w:spacing w:val="10"/>
          <w:sz w:val="24"/>
        </w:rPr>
        <w:t xml:space="preserve"> </w:t>
      </w:r>
      <w:r>
        <w:rPr>
          <w:spacing w:val="-1"/>
          <w:sz w:val="24"/>
        </w:rPr>
        <w:t>народной</w:t>
      </w:r>
      <w:r>
        <w:rPr>
          <w:spacing w:val="-5"/>
          <w:sz w:val="24"/>
        </w:rPr>
        <w:t xml:space="preserve"> </w:t>
      </w:r>
      <w:r>
        <w:rPr>
          <w:spacing w:val="-1"/>
          <w:sz w:val="24"/>
        </w:rPr>
        <w:t>музыке</w:t>
      </w:r>
      <w:r>
        <w:rPr>
          <w:spacing w:val="-2"/>
          <w:sz w:val="24"/>
        </w:rPr>
        <w:t xml:space="preserve"> </w:t>
      </w:r>
      <w:r>
        <w:rPr>
          <w:spacing w:val="-1"/>
          <w:sz w:val="24"/>
        </w:rPr>
        <w:t>различных регионов</w:t>
      </w:r>
      <w:r>
        <w:rPr>
          <w:spacing w:val="5"/>
          <w:sz w:val="24"/>
        </w:rPr>
        <w:t xml:space="preserve"> </w:t>
      </w:r>
      <w:r>
        <w:rPr>
          <w:sz w:val="24"/>
        </w:rPr>
        <w:t>России;</w:t>
      </w:r>
    </w:p>
    <w:p w:rsidR="00BA0EEA" w:rsidRDefault="00CD0253" w:rsidP="0088385F">
      <w:pPr>
        <w:pStyle w:val="a5"/>
        <w:numPr>
          <w:ilvl w:val="1"/>
          <w:numId w:val="16"/>
        </w:numPr>
        <w:tabs>
          <w:tab w:val="left" w:pos="1549"/>
          <w:tab w:val="left" w:pos="1550"/>
        </w:tabs>
        <w:spacing w:before="21"/>
        <w:ind w:left="1549"/>
        <w:jc w:val="left"/>
        <w:rPr>
          <w:sz w:val="24"/>
        </w:rPr>
      </w:pPr>
      <w:r>
        <w:rPr>
          <w:spacing w:val="-1"/>
          <w:sz w:val="24"/>
        </w:rPr>
        <w:t>определять</w:t>
      </w:r>
      <w:r>
        <w:rPr>
          <w:spacing w:val="-10"/>
          <w:sz w:val="24"/>
        </w:rPr>
        <w:t xml:space="preserve"> </w:t>
      </w:r>
      <w:r>
        <w:rPr>
          <w:spacing w:val="-1"/>
          <w:sz w:val="24"/>
        </w:rPr>
        <w:t>на</w:t>
      </w:r>
      <w:r>
        <w:rPr>
          <w:spacing w:val="-8"/>
          <w:sz w:val="24"/>
        </w:rPr>
        <w:t xml:space="preserve"> </w:t>
      </w:r>
      <w:r>
        <w:rPr>
          <w:spacing w:val="-1"/>
          <w:sz w:val="24"/>
        </w:rPr>
        <w:t>слух</w:t>
      </w:r>
      <w:r>
        <w:rPr>
          <w:spacing w:val="-12"/>
          <w:sz w:val="24"/>
        </w:rPr>
        <w:t xml:space="preserve"> </w:t>
      </w:r>
      <w:r>
        <w:rPr>
          <w:spacing w:val="-1"/>
          <w:sz w:val="24"/>
        </w:rPr>
        <w:t>и</w:t>
      </w:r>
      <w:r>
        <w:rPr>
          <w:spacing w:val="4"/>
          <w:sz w:val="24"/>
        </w:rPr>
        <w:t xml:space="preserve"> </w:t>
      </w:r>
      <w:r>
        <w:rPr>
          <w:spacing w:val="-1"/>
          <w:sz w:val="24"/>
        </w:rPr>
        <w:t>называть</w:t>
      </w:r>
      <w:r>
        <w:rPr>
          <w:spacing w:val="-5"/>
          <w:sz w:val="24"/>
        </w:rPr>
        <w:t xml:space="preserve"> </w:t>
      </w:r>
      <w:r>
        <w:rPr>
          <w:spacing w:val="-1"/>
          <w:sz w:val="24"/>
        </w:rPr>
        <w:t>знакомые</w:t>
      </w:r>
      <w:r>
        <w:rPr>
          <w:spacing w:val="-16"/>
          <w:sz w:val="24"/>
        </w:rPr>
        <w:t xml:space="preserve"> </w:t>
      </w:r>
      <w:r>
        <w:rPr>
          <w:spacing w:val="-1"/>
          <w:sz w:val="24"/>
        </w:rPr>
        <w:t>народные</w:t>
      </w:r>
      <w:r>
        <w:rPr>
          <w:spacing w:val="-7"/>
          <w:sz w:val="24"/>
        </w:rPr>
        <w:t xml:space="preserve"> </w:t>
      </w:r>
      <w:r>
        <w:rPr>
          <w:sz w:val="24"/>
        </w:rPr>
        <w:t>музыкальные</w:t>
      </w:r>
      <w:r>
        <w:rPr>
          <w:spacing w:val="-6"/>
          <w:sz w:val="24"/>
        </w:rPr>
        <w:t xml:space="preserve"> </w:t>
      </w:r>
      <w:r>
        <w:rPr>
          <w:sz w:val="24"/>
        </w:rPr>
        <w:t>инструменты;</w:t>
      </w:r>
    </w:p>
    <w:p w:rsidR="00BA0EEA" w:rsidRDefault="00CD0253" w:rsidP="0088385F">
      <w:pPr>
        <w:pStyle w:val="a5"/>
        <w:numPr>
          <w:ilvl w:val="1"/>
          <w:numId w:val="16"/>
        </w:numPr>
        <w:tabs>
          <w:tab w:val="left" w:pos="1549"/>
          <w:tab w:val="left" w:pos="1550"/>
        </w:tabs>
        <w:spacing w:before="40" w:line="264" w:lineRule="auto"/>
        <w:ind w:right="1035" w:firstLine="0"/>
        <w:jc w:val="left"/>
        <w:rPr>
          <w:sz w:val="24"/>
        </w:rPr>
      </w:pPr>
      <w:r>
        <w:rPr>
          <w:sz w:val="24"/>
        </w:rPr>
        <w:t>группировать народные музыкальные инструменты по принципу звукоизвлечения:</w:t>
      </w:r>
      <w:r>
        <w:rPr>
          <w:spacing w:val="-57"/>
          <w:sz w:val="24"/>
        </w:rPr>
        <w:t xml:space="preserve"> </w:t>
      </w:r>
      <w:r>
        <w:rPr>
          <w:sz w:val="24"/>
        </w:rPr>
        <w:t>духовые,</w:t>
      </w:r>
      <w:r>
        <w:rPr>
          <w:spacing w:val="19"/>
          <w:sz w:val="24"/>
        </w:rPr>
        <w:t xml:space="preserve"> </w:t>
      </w:r>
      <w:r>
        <w:rPr>
          <w:sz w:val="24"/>
        </w:rPr>
        <w:t>ударные,</w:t>
      </w:r>
      <w:r>
        <w:rPr>
          <w:spacing w:val="15"/>
          <w:sz w:val="24"/>
        </w:rPr>
        <w:t xml:space="preserve"> </w:t>
      </w:r>
      <w:r>
        <w:rPr>
          <w:sz w:val="24"/>
        </w:rPr>
        <w:t>струнные;</w:t>
      </w:r>
    </w:p>
    <w:p w:rsidR="00BA0EEA" w:rsidRDefault="00CD0253" w:rsidP="0088385F">
      <w:pPr>
        <w:pStyle w:val="a5"/>
        <w:numPr>
          <w:ilvl w:val="1"/>
          <w:numId w:val="16"/>
        </w:numPr>
        <w:tabs>
          <w:tab w:val="left" w:pos="1549"/>
          <w:tab w:val="left" w:pos="1550"/>
          <w:tab w:val="left" w:pos="2922"/>
          <w:tab w:val="left" w:pos="4839"/>
          <w:tab w:val="left" w:pos="6447"/>
          <w:tab w:val="left" w:pos="8099"/>
          <w:tab w:val="left" w:pos="8450"/>
          <w:tab w:val="left" w:pos="8920"/>
          <w:tab w:val="left" w:pos="10351"/>
        </w:tabs>
        <w:spacing w:before="8" w:line="268" w:lineRule="auto"/>
        <w:ind w:right="658" w:firstLine="0"/>
        <w:jc w:val="left"/>
        <w:rPr>
          <w:sz w:val="24"/>
        </w:rPr>
      </w:pPr>
      <w:r>
        <w:rPr>
          <w:sz w:val="24"/>
        </w:rPr>
        <w:t>определять</w:t>
      </w:r>
      <w:r>
        <w:rPr>
          <w:sz w:val="24"/>
        </w:rPr>
        <w:tab/>
        <w:t>принадлежность</w:t>
      </w:r>
      <w:r>
        <w:rPr>
          <w:sz w:val="24"/>
        </w:rPr>
        <w:tab/>
        <w:t>музыкальных</w:t>
      </w:r>
      <w:r>
        <w:rPr>
          <w:sz w:val="24"/>
        </w:rPr>
        <w:tab/>
        <w:t>произведений</w:t>
      </w:r>
      <w:r>
        <w:rPr>
          <w:sz w:val="24"/>
        </w:rPr>
        <w:tab/>
        <w:t>и</w:t>
      </w:r>
      <w:r>
        <w:rPr>
          <w:sz w:val="24"/>
        </w:rPr>
        <w:tab/>
        <w:t>их</w:t>
      </w:r>
      <w:r>
        <w:rPr>
          <w:sz w:val="24"/>
        </w:rPr>
        <w:tab/>
        <w:t>фрагментов</w:t>
      </w:r>
      <w:r>
        <w:rPr>
          <w:sz w:val="24"/>
        </w:rPr>
        <w:tab/>
      </w:r>
      <w:r>
        <w:rPr>
          <w:spacing w:val="-3"/>
          <w:sz w:val="24"/>
        </w:rPr>
        <w:t>к</w:t>
      </w:r>
      <w:r>
        <w:rPr>
          <w:spacing w:val="-57"/>
          <w:sz w:val="24"/>
        </w:rPr>
        <w:t xml:space="preserve"> </w:t>
      </w:r>
      <w:r>
        <w:rPr>
          <w:sz w:val="24"/>
        </w:rPr>
        <w:t>композиторскому</w:t>
      </w:r>
      <w:r>
        <w:rPr>
          <w:spacing w:val="-25"/>
          <w:sz w:val="24"/>
        </w:rPr>
        <w:t xml:space="preserve"> </w:t>
      </w:r>
      <w:r>
        <w:rPr>
          <w:sz w:val="24"/>
        </w:rPr>
        <w:t>или</w:t>
      </w:r>
      <w:r>
        <w:rPr>
          <w:spacing w:val="8"/>
          <w:sz w:val="24"/>
        </w:rPr>
        <w:t xml:space="preserve"> </w:t>
      </w:r>
      <w:r>
        <w:rPr>
          <w:sz w:val="24"/>
        </w:rPr>
        <w:t>народному</w:t>
      </w:r>
      <w:r>
        <w:rPr>
          <w:spacing w:val="-21"/>
          <w:sz w:val="24"/>
        </w:rPr>
        <w:t xml:space="preserve"> </w:t>
      </w:r>
      <w:r>
        <w:rPr>
          <w:sz w:val="24"/>
        </w:rPr>
        <w:t>творчеству;</w:t>
      </w:r>
    </w:p>
    <w:p w:rsidR="00BA0EEA" w:rsidRDefault="00CD0253" w:rsidP="0088385F">
      <w:pPr>
        <w:pStyle w:val="a5"/>
        <w:numPr>
          <w:ilvl w:val="1"/>
          <w:numId w:val="16"/>
        </w:numPr>
        <w:tabs>
          <w:tab w:val="left" w:pos="1549"/>
          <w:tab w:val="left" w:pos="1550"/>
          <w:tab w:val="left" w:pos="2798"/>
          <w:tab w:val="left" w:pos="3768"/>
          <w:tab w:val="left" w:pos="4670"/>
          <w:tab w:val="left" w:pos="6913"/>
          <w:tab w:val="left" w:pos="8421"/>
          <w:tab w:val="left" w:pos="9179"/>
          <w:tab w:val="left" w:pos="10341"/>
        </w:tabs>
        <w:spacing w:line="264" w:lineRule="auto"/>
        <w:ind w:right="656" w:firstLine="0"/>
        <w:jc w:val="left"/>
        <w:rPr>
          <w:sz w:val="24"/>
        </w:rPr>
      </w:pPr>
      <w:r>
        <w:rPr>
          <w:sz w:val="24"/>
        </w:rPr>
        <w:t>различать</w:t>
      </w:r>
      <w:r>
        <w:rPr>
          <w:sz w:val="24"/>
        </w:rPr>
        <w:tab/>
        <w:t>манеру</w:t>
      </w:r>
      <w:r>
        <w:rPr>
          <w:sz w:val="24"/>
        </w:rPr>
        <w:tab/>
        <w:t>пения,</w:t>
      </w:r>
      <w:r>
        <w:rPr>
          <w:sz w:val="24"/>
        </w:rPr>
        <w:tab/>
        <w:t>инструментального</w:t>
      </w:r>
      <w:r>
        <w:rPr>
          <w:sz w:val="24"/>
        </w:rPr>
        <w:tab/>
        <w:t>исполнения,</w:t>
      </w:r>
      <w:r>
        <w:rPr>
          <w:sz w:val="24"/>
        </w:rPr>
        <w:tab/>
        <w:t>типы</w:t>
      </w:r>
      <w:r>
        <w:rPr>
          <w:sz w:val="24"/>
        </w:rPr>
        <w:tab/>
        <w:t>солистов</w:t>
      </w:r>
      <w:r>
        <w:rPr>
          <w:sz w:val="24"/>
        </w:rPr>
        <w:tab/>
      </w:r>
      <w:r>
        <w:rPr>
          <w:spacing w:val="-3"/>
          <w:sz w:val="24"/>
        </w:rPr>
        <w:t>и</w:t>
      </w:r>
      <w:r>
        <w:rPr>
          <w:spacing w:val="-57"/>
          <w:sz w:val="24"/>
        </w:rPr>
        <w:t xml:space="preserve"> </w:t>
      </w:r>
      <w:r>
        <w:rPr>
          <w:sz w:val="24"/>
        </w:rPr>
        <w:t>коллективов</w:t>
      </w:r>
      <w:r>
        <w:rPr>
          <w:spacing w:val="4"/>
          <w:sz w:val="24"/>
        </w:rPr>
        <w:t xml:space="preserve"> </w:t>
      </w:r>
      <w:r>
        <w:rPr>
          <w:sz w:val="24"/>
        </w:rPr>
        <w:t>-</w:t>
      </w:r>
      <w:r>
        <w:rPr>
          <w:spacing w:val="-1"/>
          <w:sz w:val="24"/>
        </w:rPr>
        <w:t xml:space="preserve"> </w:t>
      </w:r>
      <w:r>
        <w:rPr>
          <w:sz w:val="24"/>
        </w:rPr>
        <w:t>народных</w:t>
      </w:r>
      <w:r>
        <w:rPr>
          <w:spacing w:val="3"/>
          <w:sz w:val="24"/>
        </w:rPr>
        <w:t xml:space="preserve"> </w:t>
      </w:r>
      <w:r>
        <w:rPr>
          <w:sz w:val="24"/>
        </w:rPr>
        <w:t>и</w:t>
      </w:r>
      <w:r>
        <w:rPr>
          <w:spacing w:val="3"/>
          <w:sz w:val="24"/>
        </w:rPr>
        <w:t xml:space="preserve"> </w:t>
      </w:r>
      <w:r>
        <w:rPr>
          <w:sz w:val="24"/>
        </w:rPr>
        <w:t>академических;</w:t>
      </w:r>
    </w:p>
    <w:p w:rsidR="00BA0EEA" w:rsidRDefault="00CD0253" w:rsidP="0088385F">
      <w:pPr>
        <w:pStyle w:val="a5"/>
        <w:numPr>
          <w:ilvl w:val="1"/>
          <w:numId w:val="16"/>
        </w:numPr>
        <w:tabs>
          <w:tab w:val="left" w:pos="1549"/>
          <w:tab w:val="left" w:pos="1550"/>
          <w:tab w:val="left" w:pos="4238"/>
        </w:tabs>
        <w:spacing w:before="18" w:line="254" w:lineRule="auto"/>
        <w:ind w:right="749" w:firstLine="0"/>
        <w:jc w:val="left"/>
        <w:rPr>
          <w:sz w:val="24"/>
        </w:rPr>
      </w:pPr>
      <w:r>
        <w:rPr>
          <w:sz w:val="24"/>
        </w:rPr>
        <w:t>создавать</w:t>
      </w:r>
      <w:r>
        <w:rPr>
          <w:spacing w:val="81"/>
          <w:sz w:val="24"/>
        </w:rPr>
        <w:t xml:space="preserve"> </w:t>
      </w:r>
      <w:r>
        <w:rPr>
          <w:sz w:val="24"/>
        </w:rPr>
        <w:t>ритмический</w:t>
      </w:r>
      <w:r>
        <w:rPr>
          <w:sz w:val="24"/>
        </w:rPr>
        <w:tab/>
        <w:t>аккомпанемент на</w:t>
      </w:r>
      <w:r>
        <w:rPr>
          <w:spacing w:val="1"/>
          <w:sz w:val="24"/>
        </w:rPr>
        <w:t xml:space="preserve"> </w:t>
      </w:r>
      <w:r>
        <w:rPr>
          <w:sz w:val="24"/>
        </w:rPr>
        <w:t>ударных инструментах при</w:t>
      </w:r>
      <w:r>
        <w:rPr>
          <w:spacing w:val="1"/>
          <w:sz w:val="24"/>
        </w:rPr>
        <w:t xml:space="preserve"> </w:t>
      </w:r>
      <w:r>
        <w:rPr>
          <w:sz w:val="24"/>
        </w:rPr>
        <w:t>исполнении</w:t>
      </w:r>
      <w:r>
        <w:rPr>
          <w:spacing w:val="-57"/>
          <w:sz w:val="24"/>
        </w:rPr>
        <w:t xml:space="preserve"> </w:t>
      </w:r>
      <w:r>
        <w:rPr>
          <w:sz w:val="24"/>
        </w:rPr>
        <w:t>народной</w:t>
      </w:r>
      <w:r>
        <w:rPr>
          <w:spacing w:val="-6"/>
          <w:sz w:val="24"/>
        </w:rPr>
        <w:t xml:space="preserve"> </w:t>
      </w:r>
      <w:r>
        <w:rPr>
          <w:sz w:val="24"/>
        </w:rPr>
        <w:t>песни;</w:t>
      </w:r>
    </w:p>
    <w:p w:rsidR="00BA0EEA" w:rsidRDefault="00BA0EEA">
      <w:pPr>
        <w:spacing w:line="254" w:lineRule="auto"/>
        <w:rPr>
          <w:sz w:val="24"/>
        </w:rPr>
        <w:sectPr w:rsidR="00BA0EEA">
          <w:pgSz w:w="11910" w:h="16840"/>
          <w:pgMar w:top="440" w:right="140" w:bottom="480" w:left="640" w:header="0" w:footer="217" w:gutter="0"/>
          <w:cols w:space="720"/>
        </w:sectPr>
      </w:pPr>
    </w:p>
    <w:p w:rsidR="00BA0EEA" w:rsidRDefault="00CD0253" w:rsidP="0088385F">
      <w:pPr>
        <w:pStyle w:val="a5"/>
        <w:numPr>
          <w:ilvl w:val="1"/>
          <w:numId w:val="16"/>
        </w:numPr>
        <w:tabs>
          <w:tab w:val="left" w:pos="1549"/>
          <w:tab w:val="left" w:pos="1550"/>
        </w:tabs>
        <w:spacing w:before="60" w:line="264" w:lineRule="auto"/>
        <w:ind w:right="411" w:firstLine="0"/>
        <w:rPr>
          <w:sz w:val="24"/>
        </w:rPr>
      </w:pPr>
      <w:r>
        <w:rPr>
          <w:sz w:val="24"/>
        </w:rPr>
        <w:t>исполнять</w:t>
      </w:r>
      <w:r>
        <w:rPr>
          <w:spacing w:val="1"/>
          <w:sz w:val="24"/>
        </w:rPr>
        <w:t xml:space="preserve"> </w:t>
      </w:r>
      <w:r>
        <w:rPr>
          <w:sz w:val="24"/>
        </w:rPr>
        <w:t>народные</w:t>
      </w:r>
      <w:r>
        <w:rPr>
          <w:spacing w:val="1"/>
          <w:sz w:val="24"/>
        </w:rPr>
        <w:t xml:space="preserve"> </w:t>
      </w:r>
      <w:r>
        <w:rPr>
          <w:sz w:val="24"/>
        </w:rPr>
        <w:t>произведения</w:t>
      </w:r>
      <w:r>
        <w:rPr>
          <w:spacing w:val="1"/>
          <w:sz w:val="24"/>
        </w:rPr>
        <w:t xml:space="preserve"> </w:t>
      </w:r>
      <w:r>
        <w:rPr>
          <w:sz w:val="24"/>
        </w:rPr>
        <w:t>различных</w:t>
      </w:r>
      <w:r>
        <w:rPr>
          <w:spacing w:val="1"/>
          <w:sz w:val="24"/>
        </w:rPr>
        <w:t xml:space="preserve"> </w:t>
      </w:r>
      <w:r>
        <w:rPr>
          <w:sz w:val="24"/>
        </w:rPr>
        <w:t>жанров</w:t>
      </w:r>
      <w:r>
        <w:rPr>
          <w:spacing w:val="1"/>
          <w:sz w:val="24"/>
        </w:rPr>
        <w:t xml:space="preserve"> </w:t>
      </w:r>
      <w:r>
        <w:rPr>
          <w:sz w:val="24"/>
        </w:rPr>
        <w:t>с</w:t>
      </w:r>
      <w:r>
        <w:rPr>
          <w:spacing w:val="1"/>
          <w:sz w:val="24"/>
        </w:rPr>
        <w:t xml:space="preserve"> </w:t>
      </w:r>
      <w:r>
        <w:rPr>
          <w:sz w:val="24"/>
        </w:rPr>
        <w:t>сопровождением</w:t>
      </w:r>
      <w:r>
        <w:rPr>
          <w:spacing w:val="1"/>
          <w:sz w:val="24"/>
        </w:rPr>
        <w:t xml:space="preserve"> </w:t>
      </w:r>
      <w:r>
        <w:rPr>
          <w:sz w:val="24"/>
        </w:rPr>
        <w:t>и</w:t>
      </w:r>
      <w:r>
        <w:rPr>
          <w:spacing w:val="1"/>
          <w:sz w:val="24"/>
        </w:rPr>
        <w:t xml:space="preserve"> </w:t>
      </w:r>
      <w:r>
        <w:rPr>
          <w:sz w:val="24"/>
        </w:rPr>
        <w:t>без</w:t>
      </w:r>
      <w:r>
        <w:rPr>
          <w:spacing w:val="1"/>
          <w:sz w:val="24"/>
        </w:rPr>
        <w:t xml:space="preserve"> </w:t>
      </w:r>
      <w:r>
        <w:rPr>
          <w:sz w:val="24"/>
        </w:rPr>
        <w:t>сопровождения;</w:t>
      </w:r>
    </w:p>
    <w:p w:rsidR="00BA0EEA" w:rsidRDefault="00CD0253" w:rsidP="0088385F">
      <w:pPr>
        <w:pStyle w:val="a5"/>
        <w:numPr>
          <w:ilvl w:val="1"/>
          <w:numId w:val="16"/>
        </w:numPr>
        <w:tabs>
          <w:tab w:val="left" w:pos="1549"/>
          <w:tab w:val="left" w:pos="1550"/>
        </w:tabs>
        <w:spacing w:before="13" w:line="264" w:lineRule="auto"/>
        <w:ind w:right="410" w:firstLine="0"/>
        <w:rPr>
          <w:sz w:val="24"/>
        </w:rPr>
      </w:pPr>
      <w:r>
        <w:rPr>
          <w:sz w:val="24"/>
        </w:rPr>
        <w:t>участвовать</w:t>
      </w:r>
      <w:r>
        <w:rPr>
          <w:spacing w:val="1"/>
          <w:sz w:val="24"/>
        </w:rPr>
        <w:t xml:space="preserve"> </w:t>
      </w:r>
      <w:r>
        <w:rPr>
          <w:sz w:val="24"/>
        </w:rPr>
        <w:t>в</w:t>
      </w:r>
      <w:r>
        <w:rPr>
          <w:spacing w:val="1"/>
          <w:sz w:val="24"/>
        </w:rPr>
        <w:t xml:space="preserve"> </w:t>
      </w:r>
      <w:r>
        <w:rPr>
          <w:sz w:val="24"/>
        </w:rPr>
        <w:t>коллективной</w:t>
      </w:r>
      <w:r>
        <w:rPr>
          <w:spacing w:val="1"/>
          <w:sz w:val="24"/>
        </w:rPr>
        <w:t xml:space="preserve"> </w:t>
      </w:r>
      <w:r>
        <w:rPr>
          <w:sz w:val="24"/>
        </w:rPr>
        <w:t>игре/</w:t>
      </w:r>
      <w:r>
        <w:rPr>
          <w:spacing w:val="1"/>
          <w:sz w:val="24"/>
        </w:rPr>
        <w:t xml:space="preserve"> </w:t>
      </w:r>
      <w:r>
        <w:rPr>
          <w:sz w:val="24"/>
        </w:rPr>
        <w:t>импровизации</w:t>
      </w:r>
      <w:r>
        <w:rPr>
          <w:spacing w:val="1"/>
          <w:sz w:val="24"/>
        </w:rPr>
        <w:t xml:space="preserve"> </w:t>
      </w:r>
      <w:r>
        <w:rPr>
          <w:sz w:val="24"/>
        </w:rPr>
        <w:t>(вокальной,</w:t>
      </w:r>
      <w:r>
        <w:rPr>
          <w:spacing w:val="1"/>
          <w:sz w:val="24"/>
        </w:rPr>
        <w:t xml:space="preserve"> </w:t>
      </w:r>
      <w:r>
        <w:rPr>
          <w:sz w:val="24"/>
        </w:rPr>
        <w:t>инструментальной,</w:t>
      </w:r>
      <w:r>
        <w:rPr>
          <w:spacing w:val="1"/>
          <w:sz w:val="24"/>
        </w:rPr>
        <w:t xml:space="preserve"> </w:t>
      </w:r>
      <w:r>
        <w:rPr>
          <w:sz w:val="24"/>
        </w:rPr>
        <w:t>танцевальной)</w:t>
      </w:r>
      <w:r>
        <w:rPr>
          <w:spacing w:val="9"/>
          <w:sz w:val="24"/>
        </w:rPr>
        <w:t xml:space="preserve"> </w:t>
      </w:r>
      <w:r>
        <w:rPr>
          <w:sz w:val="24"/>
        </w:rPr>
        <w:t>на</w:t>
      </w:r>
      <w:r>
        <w:rPr>
          <w:spacing w:val="-13"/>
          <w:sz w:val="24"/>
        </w:rPr>
        <w:t xml:space="preserve"> </w:t>
      </w:r>
      <w:r>
        <w:rPr>
          <w:sz w:val="24"/>
        </w:rPr>
        <w:t>основе</w:t>
      </w:r>
      <w:r>
        <w:rPr>
          <w:spacing w:val="-13"/>
          <w:sz w:val="24"/>
        </w:rPr>
        <w:t xml:space="preserve"> </w:t>
      </w:r>
      <w:r>
        <w:rPr>
          <w:sz w:val="24"/>
        </w:rPr>
        <w:t>освоенных</w:t>
      </w:r>
      <w:r>
        <w:rPr>
          <w:spacing w:val="-1"/>
          <w:sz w:val="24"/>
        </w:rPr>
        <w:t xml:space="preserve"> </w:t>
      </w:r>
      <w:r>
        <w:rPr>
          <w:sz w:val="24"/>
        </w:rPr>
        <w:t>фольклорных</w:t>
      </w:r>
      <w:r>
        <w:rPr>
          <w:spacing w:val="-2"/>
          <w:sz w:val="24"/>
        </w:rPr>
        <w:t xml:space="preserve"> </w:t>
      </w:r>
      <w:r>
        <w:rPr>
          <w:sz w:val="24"/>
        </w:rPr>
        <w:t>жанров.</w:t>
      </w:r>
    </w:p>
    <w:p w:rsidR="00BA0EEA" w:rsidRDefault="00CD0253">
      <w:pPr>
        <w:pStyle w:val="110"/>
        <w:spacing w:before="22"/>
      </w:pPr>
      <w:bookmarkStart w:id="288" w:name="Модуль_№_3_«Музыка_народов_мира»:"/>
      <w:bookmarkEnd w:id="288"/>
      <w:r>
        <w:rPr>
          <w:spacing w:val="-1"/>
        </w:rPr>
        <w:t>Модуль</w:t>
      </w:r>
      <w:r>
        <w:rPr>
          <w:spacing w:val="1"/>
        </w:rPr>
        <w:t xml:space="preserve"> </w:t>
      </w:r>
      <w:r>
        <w:rPr>
          <w:spacing w:val="-1"/>
        </w:rPr>
        <w:t>№</w:t>
      </w:r>
      <w:r>
        <w:rPr>
          <w:spacing w:val="-13"/>
        </w:rPr>
        <w:t xml:space="preserve"> </w:t>
      </w:r>
      <w:r>
        <w:rPr>
          <w:spacing w:val="-1"/>
        </w:rPr>
        <w:t>3</w:t>
      </w:r>
      <w:r>
        <w:rPr>
          <w:spacing w:val="4"/>
        </w:rPr>
        <w:t xml:space="preserve"> </w:t>
      </w:r>
      <w:r>
        <w:rPr>
          <w:spacing w:val="-1"/>
        </w:rPr>
        <w:t>«Музыка народов</w:t>
      </w:r>
      <w:r>
        <w:rPr>
          <w:spacing w:val="4"/>
        </w:rPr>
        <w:t xml:space="preserve"> </w:t>
      </w:r>
      <w:r>
        <w:t>мира»:</w:t>
      </w:r>
    </w:p>
    <w:p w:rsidR="00BA0EEA" w:rsidRDefault="00CD0253" w:rsidP="0088385F">
      <w:pPr>
        <w:pStyle w:val="a5"/>
        <w:numPr>
          <w:ilvl w:val="1"/>
          <w:numId w:val="16"/>
        </w:numPr>
        <w:tabs>
          <w:tab w:val="left" w:pos="1549"/>
          <w:tab w:val="left" w:pos="1550"/>
        </w:tabs>
        <w:spacing w:before="21" w:line="264" w:lineRule="auto"/>
        <w:ind w:right="426" w:firstLine="0"/>
        <w:rPr>
          <w:sz w:val="24"/>
        </w:rPr>
      </w:pPr>
      <w:r>
        <w:rPr>
          <w:sz w:val="24"/>
        </w:rPr>
        <w:t>различать</w:t>
      </w:r>
      <w:r>
        <w:rPr>
          <w:spacing w:val="1"/>
          <w:sz w:val="24"/>
        </w:rPr>
        <w:t xml:space="preserve"> </w:t>
      </w:r>
      <w:r>
        <w:rPr>
          <w:sz w:val="24"/>
        </w:rPr>
        <w:t>на</w:t>
      </w:r>
      <w:r>
        <w:rPr>
          <w:spacing w:val="1"/>
          <w:sz w:val="24"/>
        </w:rPr>
        <w:t xml:space="preserve"> </w:t>
      </w:r>
      <w:r>
        <w:rPr>
          <w:sz w:val="24"/>
        </w:rPr>
        <w:t>слух</w:t>
      </w:r>
      <w:r>
        <w:rPr>
          <w:spacing w:val="1"/>
          <w:sz w:val="24"/>
        </w:rPr>
        <w:t xml:space="preserve"> </w:t>
      </w:r>
      <w:r>
        <w:rPr>
          <w:sz w:val="24"/>
        </w:rPr>
        <w:t>и</w:t>
      </w:r>
      <w:r>
        <w:rPr>
          <w:spacing w:val="1"/>
          <w:sz w:val="24"/>
        </w:rPr>
        <w:t xml:space="preserve"> </w:t>
      </w:r>
      <w:r>
        <w:rPr>
          <w:sz w:val="24"/>
        </w:rPr>
        <w:t>исполнять</w:t>
      </w:r>
      <w:r>
        <w:rPr>
          <w:spacing w:val="1"/>
          <w:sz w:val="24"/>
        </w:rPr>
        <w:t xml:space="preserve"> </w:t>
      </w:r>
      <w:r>
        <w:rPr>
          <w:sz w:val="24"/>
        </w:rPr>
        <w:t>произведения</w:t>
      </w:r>
      <w:r>
        <w:rPr>
          <w:spacing w:val="1"/>
          <w:sz w:val="24"/>
        </w:rPr>
        <w:t xml:space="preserve"> </w:t>
      </w:r>
      <w:r>
        <w:rPr>
          <w:sz w:val="24"/>
        </w:rPr>
        <w:t>народной</w:t>
      </w:r>
      <w:r>
        <w:rPr>
          <w:spacing w:val="1"/>
          <w:sz w:val="24"/>
        </w:rPr>
        <w:t xml:space="preserve"> </w:t>
      </w:r>
      <w:r>
        <w:rPr>
          <w:sz w:val="24"/>
        </w:rPr>
        <w:t>и</w:t>
      </w:r>
      <w:r>
        <w:rPr>
          <w:spacing w:val="1"/>
          <w:sz w:val="24"/>
        </w:rPr>
        <w:t xml:space="preserve"> </w:t>
      </w:r>
      <w:r>
        <w:rPr>
          <w:sz w:val="24"/>
        </w:rPr>
        <w:t>композиторской</w:t>
      </w:r>
      <w:r>
        <w:rPr>
          <w:spacing w:val="60"/>
          <w:sz w:val="24"/>
        </w:rPr>
        <w:t xml:space="preserve"> </w:t>
      </w:r>
      <w:r>
        <w:rPr>
          <w:sz w:val="24"/>
        </w:rPr>
        <w:t>музыки</w:t>
      </w:r>
      <w:r>
        <w:rPr>
          <w:spacing w:val="1"/>
          <w:sz w:val="24"/>
        </w:rPr>
        <w:t xml:space="preserve"> </w:t>
      </w:r>
      <w:r>
        <w:rPr>
          <w:sz w:val="24"/>
        </w:rPr>
        <w:t>других</w:t>
      </w:r>
      <w:r>
        <w:rPr>
          <w:spacing w:val="-7"/>
          <w:sz w:val="24"/>
        </w:rPr>
        <w:t xml:space="preserve"> </w:t>
      </w:r>
      <w:r>
        <w:rPr>
          <w:sz w:val="24"/>
        </w:rPr>
        <w:t>стран;</w:t>
      </w:r>
    </w:p>
    <w:p w:rsidR="00BA0EEA" w:rsidRDefault="00CD0253" w:rsidP="0088385F">
      <w:pPr>
        <w:pStyle w:val="a5"/>
        <w:numPr>
          <w:ilvl w:val="1"/>
          <w:numId w:val="16"/>
        </w:numPr>
        <w:tabs>
          <w:tab w:val="left" w:pos="1549"/>
          <w:tab w:val="left" w:pos="1550"/>
        </w:tabs>
        <w:spacing w:before="8" w:line="266" w:lineRule="auto"/>
        <w:ind w:right="448" w:firstLine="0"/>
        <w:rPr>
          <w:sz w:val="24"/>
        </w:rPr>
      </w:pPr>
      <w:r>
        <w:rPr>
          <w:sz w:val="24"/>
        </w:rPr>
        <w:t>определять на слух принадлежность народных музыкальных инструментов к группам</w:t>
      </w:r>
      <w:r>
        <w:rPr>
          <w:spacing w:val="1"/>
          <w:sz w:val="24"/>
        </w:rPr>
        <w:t xml:space="preserve"> </w:t>
      </w:r>
      <w:r>
        <w:rPr>
          <w:sz w:val="24"/>
        </w:rPr>
        <w:t>духовых,</w:t>
      </w:r>
      <w:r>
        <w:rPr>
          <w:spacing w:val="10"/>
          <w:sz w:val="24"/>
        </w:rPr>
        <w:t xml:space="preserve"> </w:t>
      </w:r>
      <w:r>
        <w:rPr>
          <w:sz w:val="24"/>
        </w:rPr>
        <w:t>струнных,</w:t>
      </w:r>
      <w:r>
        <w:rPr>
          <w:spacing w:val="28"/>
          <w:sz w:val="24"/>
        </w:rPr>
        <w:t xml:space="preserve"> </w:t>
      </w:r>
      <w:r>
        <w:rPr>
          <w:sz w:val="24"/>
        </w:rPr>
        <w:t>ударно-шумовых</w:t>
      </w:r>
      <w:r>
        <w:rPr>
          <w:spacing w:val="-6"/>
          <w:sz w:val="24"/>
        </w:rPr>
        <w:t xml:space="preserve"> </w:t>
      </w:r>
      <w:r>
        <w:rPr>
          <w:sz w:val="24"/>
        </w:rPr>
        <w:t>инструментов;</w:t>
      </w:r>
    </w:p>
    <w:p w:rsidR="00BA0EEA" w:rsidRDefault="00CD0253" w:rsidP="0088385F">
      <w:pPr>
        <w:pStyle w:val="a5"/>
        <w:numPr>
          <w:ilvl w:val="1"/>
          <w:numId w:val="16"/>
        </w:numPr>
        <w:tabs>
          <w:tab w:val="left" w:pos="1549"/>
          <w:tab w:val="left" w:pos="1550"/>
        </w:tabs>
        <w:spacing w:before="7" w:line="266" w:lineRule="auto"/>
        <w:ind w:right="412" w:firstLine="0"/>
        <w:rPr>
          <w:sz w:val="24"/>
        </w:rPr>
      </w:pPr>
      <w:r>
        <w:rPr>
          <w:sz w:val="24"/>
        </w:rPr>
        <w:t>различать на слух и называть фольклорные элементы музыки разных народов мира в</w:t>
      </w:r>
      <w:r>
        <w:rPr>
          <w:spacing w:val="1"/>
          <w:sz w:val="24"/>
        </w:rPr>
        <w:t xml:space="preserve"> </w:t>
      </w:r>
      <w:r>
        <w:rPr>
          <w:sz w:val="24"/>
        </w:rPr>
        <w:t>сочинениях</w:t>
      </w:r>
      <w:r>
        <w:rPr>
          <w:spacing w:val="1"/>
          <w:sz w:val="24"/>
        </w:rPr>
        <w:t xml:space="preserve"> </w:t>
      </w:r>
      <w:r>
        <w:rPr>
          <w:sz w:val="24"/>
        </w:rPr>
        <w:t>профессиональных</w:t>
      </w:r>
      <w:r>
        <w:rPr>
          <w:spacing w:val="1"/>
          <w:sz w:val="24"/>
        </w:rPr>
        <w:t xml:space="preserve"> </w:t>
      </w:r>
      <w:r>
        <w:rPr>
          <w:sz w:val="24"/>
        </w:rPr>
        <w:t>композиторов</w:t>
      </w:r>
      <w:r>
        <w:rPr>
          <w:spacing w:val="1"/>
          <w:sz w:val="24"/>
        </w:rPr>
        <w:t xml:space="preserve"> </w:t>
      </w:r>
      <w:r>
        <w:rPr>
          <w:sz w:val="24"/>
        </w:rPr>
        <w:t>(из</w:t>
      </w:r>
      <w:r>
        <w:rPr>
          <w:spacing w:val="1"/>
          <w:sz w:val="24"/>
        </w:rPr>
        <w:t xml:space="preserve"> </w:t>
      </w:r>
      <w:r>
        <w:rPr>
          <w:sz w:val="24"/>
        </w:rPr>
        <w:t>числа</w:t>
      </w:r>
      <w:r>
        <w:rPr>
          <w:spacing w:val="1"/>
          <w:sz w:val="24"/>
        </w:rPr>
        <w:t xml:space="preserve"> </w:t>
      </w:r>
      <w:r>
        <w:rPr>
          <w:sz w:val="24"/>
        </w:rPr>
        <w:t>изученных</w:t>
      </w:r>
      <w:r>
        <w:rPr>
          <w:spacing w:val="1"/>
          <w:sz w:val="24"/>
        </w:rPr>
        <w:t xml:space="preserve"> </w:t>
      </w:r>
      <w:r>
        <w:rPr>
          <w:sz w:val="24"/>
        </w:rPr>
        <w:t>культурно-национальных</w:t>
      </w:r>
      <w:r>
        <w:rPr>
          <w:spacing w:val="1"/>
          <w:sz w:val="24"/>
        </w:rPr>
        <w:t xml:space="preserve"> </w:t>
      </w:r>
      <w:r>
        <w:rPr>
          <w:sz w:val="24"/>
        </w:rPr>
        <w:t>традиций</w:t>
      </w:r>
      <w:r>
        <w:rPr>
          <w:spacing w:val="3"/>
          <w:sz w:val="24"/>
        </w:rPr>
        <w:t xml:space="preserve"> </w:t>
      </w:r>
      <w:r>
        <w:rPr>
          <w:sz w:val="24"/>
        </w:rPr>
        <w:t>и</w:t>
      </w:r>
      <w:r>
        <w:rPr>
          <w:spacing w:val="-2"/>
          <w:sz w:val="24"/>
        </w:rPr>
        <w:t xml:space="preserve"> </w:t>
      </w:r>
      <w:r>
        <w:rPr>
          <w:sz w:val="24"/>
        </w:rPr>
        <w:t>жанров);</w:t>
      </w:r>
    </w:p>
    <w:p w:rsidR="00BA0EEA" w:rsidRDefault="00CD0253" w:rsidP="0088385F">
      <w:pPr>
        <w:pStyle w:val="a5"/>
        <w:numPr>
          <w:ilvl w:val="1"/>
          <w:numId w:val="16"/>
        </w:numPr>
        <w:tabs>
          <w:tab w:val="left" w:pos="1549"/>
          <w:tab w:val="left" w:pos="1550"/>
        </w:tabs>
        <w:spacing w:before="17" w:line="259" w:lineRule="auto"/>
        <w:ind w:right="428" w:firstLine="0"/>
        <w:rPr>
          <w:sz w:val="24"/>
        </w:rPr>
      </w:pPr>
      <w:r>
        <w:rPr>
          <w:sz w:val="24"/>
        </w:rPr>
        <w:t>различать и характеризовать фольклорные жанры</w:t>
      </w:r>
      <w:r>
        <w:rPr>
          <w:spacing w:val="1"/>
          <w:sz w:val="24"/>
        </w:rPr>
        <w:t xml:space="preserve"> </w:t>
      </w:r>
      <w:r>
        <w:rPr>
          <w:sz w:val="24"/>
        </w:rPr>
        <w:t>музыки (песенные, танцевальные),</w:t>
      </w:r>
      <w:r>
        <w:rPr>
          <w:spacing w:val="1"/>
          <w:sz w:val="24"/>
        </w:rPr>
        <w:t xml:space="preserve"> </w:t>
      </w:r>
      <w:r>
        <w:rPr>
          <w:sz w:val="24"/>
        </w:rPr>
        <w:t>вычленять</w:t>
      </w:r>
      <w:r>
        <w:rPr>
          <w:spacing w:val="-1"/>
          <w:sz w:val="24"/>
        </w:rPr>
        <w:t xml:space="preserve"> </w:t>
      </w:r>
      <w:r>
        <w:rPr>
          <w:sz w:val="24"/>
        </w:rPr>
        <w:t>и</w:t>
      </w:r>
      <w:r>
        <w:rPr>
          <w:spacing w:val="-2"/>
          <w:sz w:val="24"/>
        </w:rPr>
        <w:t xml:space="preserve"> </w:t>
      </w:r>
      <w:r>
        <w:rPr>
          <w:sz w:val="24"/>
        </w:rPr>
        <w:t>называть</w:t>
      </w:r>
      <w:r>
        <w:rPr>
          <w:spacing w:val="5"/>
          <w:sz w:val="24"/>
        </w:rPr>
        <w:t xml:space="preserve"> </w:t>
      </w:r>
      <w:r>
        <w:rPr>
          <w:sz w:val="24"/>
        </w:rPr>
        <w:t>типичные</w:t>
      </w:r>
      <w:r>
        <w:rPr>
          <w:spacing w:val="-3"/>
          <w:sz w:val="24"/>
        </w:rPr>
        <w:t xml:space="preserve"> </w:t>
      </w:r>
      <w:r>
        <w:rPr>
          <w:sz w:val="24"/>
        </w:rPr>
        <w:t>жанровые</w:t>
      </w:r>
      <w:r>
        <w:rPr>
          <w:spacing w:val="-2"/>
          <w:sz w:val="24"/>
        </w:rPr>
        <w:t xml:space="preserve"> </w:t>
      </w:r>
      <w:r>
        <w:rPr>
          <w:sz w:val="24"/>
        </w:rPr>
        <w:t>признаки.</w:t>
      </w:r>
    </w:p>
    <w:p w:rsidR="00BA0EEA" w:rsidRDefault="00CD0253">
      <w:pPr>
        <w:pStyle w:val="110"/>
        <w:spacing w:before="28"/>
      </w:pPr>
      <w:bookmarkStart w:id="289" w:name="Модуль_№_4_«Духовная_музыка»:"/>
      <w:bookmarkEnd w:id="289"/>
      <w:r>
        <w:rPr>
          <w:spacing w:val="-1"/>
        </w:rPr>
        <w:t>Модуль</w:t>
      </w:r>
      <w:r>
        <w:rPr>
          <w:spacing w:val="-2"/>
        </w:rPr>
        <w:t xml:space="preserve"> </w:t>
      </w:r>
      <w:r>
        <w:t>№</w:t>
      </w:r>
      <w:r>
        <w:rPr>
          <w:spacing w:val="-14"/>
        </w:rPr>
        <w:t xml:space="preserve"> </w:t>
      </w:r>
      <w:r>
        <w:t>4</w:t>
      </w:r>
      <w:r>
        <w:rPr>
          <w:spacing w:val="-4"/>
        </w:rPr>
        <w:t xml:space="preserve"> </w:t>
      </w:r>
      <w:r>
        <w:t>«Духовная музыка»:</w:t>
      </w:r>
    </w:p>
    <w:p w:rsidR="00BA0EEA" w:rsidRDefault="00CD0253" w:rsidP="0088385F">
      <w:pPr>
        <w:pStyle w:val="a5"/>
        <w:numPr>
          <w:ilvl w:val="1"/>
          <w:numId w:val="16"/>
        </w:numPr>
        <w:tabs>
          <w:tab w:val="left" w:pos="1549"/>
          <w:tab w:val="left" w:pos="1550"/>
        </w:tabs>
        <w:spacing w:before="36" w:line="264" w:lineRule="auto"/>
        <w:ind w:right="418" w:firstLine="0"/>
        <w:rPr>
          <w:sz w:val="24"/>
        </w:rPr>
      </w:pPr>
      <w:r>
        <w:rPr>
          <w:sz w:val="24"/>
        </w:rPr>
        <w:t>определять</w:t>
      </w:r>
      <w:r>
        <w:rPr>
          <w:spacing w:val="1"/>
          <w:sz w:val="24"/>
        </w:rPr>
        <w:t xml:space="preserve"> </w:t>
      </w:r>
      <w:r>
        <w:rPr>
          <w:sz w:val="24"/>
        </w:rPr>
        <w:t>характер,</w:t>
      </w:r>
      <w:r>
        <w:rPr>
          <w:spacing w:val="1"/>
          <w:sz w:val="24"/>
        </w:rPr>
        <w:t xml:space="preserve"> </w:t>
      </w:r>
      <w:r>
        <w:rPr>
          <w:sz w:val="24"/>
        </w:rPr>
        <w:t>настроение</w:t>
      </w:r>
      <w:r>
        <w:rPr>
          <w:spacing w:val="1"/>
          <w:sz w:val="24"/>
        </w:rPr>
        <w:t xml:space="preserve"> </w:t>
      </w:r>
      <w:r>
        <w:rPr>
          <w:sz w:val="24"/>
        </w:rPr>
        <w:t>музыкальных</w:t>
      </w:r>
      <w:r>
        <w:rPr>
          <w:spacing w:val="1"/>
          <w:sz w:val="24"/>
        </w:rPr>
        <w:t xml:space="preserve"> </w:t>
      </w:r>
      <w:r>
        <w:rPr>
          <w:sz w:val="24"/>
        </w:rPr>
        <w:t>произведений</w:t>
      </w:r>
      <w:r>
        <w:rPr>
          <w:spacing w:val="1"/>
          <w:sz w:val="24"/>
        </w:rPr>
        <w:t xml:space="preserve"> </w:t>
      </w:r>
      <w:r>
        <w:rPr>
          <w:sz w:val="24"/>
        </w:rPr>
        <w:t>духовной</w:t>
      </w:r>
      <w:r>
        <w:rPr>
          <w:spacing w:val="1"/>
          <w:sz w:val="24"/>
        </w:rPr>
        <w:t xml:space="preserve"> </w:t>
      </w:r>
      <w:r>
        <w:rPr>
          <w:sz w:val="24"/>
        </w:rPr>
        <w:t>музыки,</w:t>
      </w:r>
      <w:r>
        <w:rPr>
          <w:spacing w:val="1"/>
          <w:sz w:val="24"/>
        </w:rPr>
        <w:t xml:space="preserve"> </w:t>
      </w:r>
      <w:r>
        <w:rPr>
          <w:sz w:val="24"/>
        </w:rPr>
        <w:t>характеризовать</w:t>
      </w:r>
      <w:r>
        <w:rPr>
          <w:spacing w:val="-2"/>
          <w:sz w:val="24"/>
        </w:rPr>
        <w:t xml:space="preserve"> </w:t>
      </w:r>
      <w:r>
        <w:rPr>
          <w:sz w:val="24"/>
        </w:rPr>
        <w:t>её</w:t>
      </w:r>
      <w:r>
        <w:rPr>
          <w:spacing w:val="-1"/>
          <w:sz w:val="24"/>
        </w:rPr>
        <w:t xml:space="preserve"> </w:t>
      </w:r>
      <w:r>
        <w:rPr>
          <w:sz w:val="24"/>
        </w:rPr>
        <w:t>жизненное</w:t>
      </w:r>
      <w:r>
        <w:rPr>
          <w:spacing w:val="3"/>
          <w:sz w:val="24"/>
        </w:rPr>
        <w:t xml:space="preserve"> </w:t>
      </w:r>
      <w:r>
        <w:rPr>
          <w:sz w:val="24"/>
        </w:rPr>
        <w:t>предназначение;</w:t>
      </w:r>
    </w:p>
    <w:p w:rsidR="00BA0EEA" w:rsidRDefault="00CD0253" w:rsidP="0088385F">
      <w:pPr>
        <w:pStyle w:val="a5"/>
        <w:numPr>
          <w:ilvl w:val="1"/>
          <w:numId w:val="16"/>
        </w:numPr>
        <w:tabs>
          <w:tab w:val="left" w:pos="1549"/>
          <w:tab w:val="left" w:pos="1550"/>
        </w:tabs>
        <w:spacing w:before="13"/>
        <w:ind w:left="1549"/>
        <w:rPr>
          <w:sz w:val="24"/>
        </w:rPr>
      </w:pPr>
      <w:r>
        <w:rPr>
          <w:spacing w:val="-1"/>
          <w:sz w:val="24"/>
        </w:rPr>
        <w:t>исполнять</w:t>
      </w:r>
      <w:r>
        <w:rPr>
          <w:spacing w:val="-13"/>
          <w:sz w:val="24"/>
        </w:rPr>
        <w:t xml:space="preserve"> </w:t>
      </w:r>
      <w:r>
        <w:rPr>
          <w:sz w:val="24"/>
        </w:rPr>
        <w:t>доступные</w:t>
      </w:r>
      <w:r>
        <w:rPr>
          <w:spacing w:val="-11"/>
          <w:sz w:val="24"/>
        </w:rPr>
        <w:t xml:space="preserve"> </w:t>
      </w:r>
      <w:r>
        <w:rPr>
          <w:sz w:val="24"/>
        </w:rPr>
        <w:t>образцы</w:t>
      </w:r>
      <w:r>
        <w:rPr>
          <w:spacing w:val="-10"/>
          <w:sz w:val="24"/>
        </w:rPr>
        <w:t xml:space="preserve"> </w:t>
      </w:r>
      <w:r>
        <w:rPr>
          <w:sz w:val="24"/>
        </w:rPr>
        <w:t>духовной</w:t>
      </w:r>
      <w:r>
        <w:rPr>
          <w:spacing w:val="-13"/>
          <w:sz w:val="24"/>
        </w:rPr>
        <w:t xml:space="preserve"> </w:t>
      </w:r>
      <w:r>
        <w:rPr>
          <w:sz w:val="24"/>
        </w:rPr>
        <w:t>музыки;</w:t>
      </w:r>
    </w:p>
    <w:p w:rsidR="00BA0EEA" w:rsidRDefault="00CD0253" w:rsidP="0088385F">
      <w:pPr>
        <w:pStyle w:val="a5"/>
        <w:numPr>
          <w:ilvl w:val="1"/>
          <w:numId w:val="16"/>
        </w:numPr>
        <w:tabs>
          <w:tab w:val="left" w:pos="1549"/>
          <w:tab w:val="left" w:pos="1550"/>
        </w:tabs>
        <w:spacing w:before="36" w:line="264" w:lineRule="auto"/>
        <w:ind w:right="403" w:firstLine="0"/>
        <w:rPr>
          <w:sz w:val="24"/>
        </w:rPr>
      </w:pPr>
      <w:r>
        <w:rPr>
          <w:sz w:val="24"/>
        </w:rPr>
        <w:t>уметь рассказывать об особенностях исполнения, традициях звучания духовной музыки</w:t>
      </w:r>
      <w:r>
        <w:rPr>
          <w:spacing w:val="1"/>
          <w:sz w:val="24"/>
        </w:rPr>
        <w:t xml:space="preserve"> </w:t>
      </w:r>
      <w:r>
        <w:rPr>
          <w:sz w:val="24"/>
        </w:rPr>
        <w:t>Русской</w:t>
      </w:r>
      <w:r>
        <w:rPr>
          <w:spacing w:val="1"/>
          <w:sz w:val="24"/>
        </w:rPr>
        <w:t xml:space="preserve"> </w:t>
      </w:r>
      <w:r>
        <w:rPr>
          <w:sz w:val="24"/>
        </w:rPr>
        <w:t>православной</w:t>
      </w:r>
      <w:r>
        <w:rPr>
          <w:spacing w:val="1"/>
          <w:sz w:val="24"/>
        </w:rPr>
        <w:t xml:space="preserve"> </w:t>
      </w:r>
      <w:r>
        <w:rPr>
          <w:sz w:val="24"/>
        </w:rPr>
        <w:t>церкви</w:t>
      </w:r>
      <w:r>
        <w:rPr>
          <w:spacing w:val="1"/>
          <w:sz w:val="24"/>
        </w:rPr>
        <w:t xml:space="preserve"> </w:t>
      </w:r>
      <w:r>
        <w:rPr>
          <w:sz w:val="24"/>
        </w:rPr>
        <w:t>(вариативно:</w:t>
      </w:r>
      <w:r>
        <w:rPr>
          <w:spacing w:val="1"/>
          <w:sz w:val="24"/>
        </w:rPr>
        <w:t xml:space="preserve"> </w:t>
      </w:r>
      <w:r>
        <w:rPr>
          <w:sz w:val="24"/>
        </w:rPr>
        <w:t>других</w:t>
      </w:r>
      <w:r>
        <w:rPr>
          <w:spacing w:val="1"/>
          <w:sz w:val="24"/>
        </w:rPr>
        <w:t xml:space="preserve"> </w:t>
      </w:r>
      <w:r>
        <w:rPr>
          <w:sz w:val="24"/>
        </w:rPr>
        <w:t>конфессий</w:t>
      </w:r>
      <w:r>
        <w:rPr>
          <w:spacing w:val="61"/>
          <w:sz w:val="24"/>
        </w:rPr>
        <w:t xml:space="preserve"> </w:t>
      </w:r>
      <w:r>
        <w:rPr>
          <w:sz w:val="24"/>
        </w:rPr>
        <w:t>согласно</w:t>
      </w:r>
      <w:r>
        <w:rPr>
          <w:spacing w:val="61"/>
          <w:sz w:val="24"/>
        </w:rPr>
        <w:t xml:space="preserve"> </w:t>
      </w:r>
      <w:r>
        <w:rPr>
          <w:sz w:val="24"/>
        </w:rPr>
        <w:t>региональной</w:t>
      </w:r>
      <w:r>
        <w:rPr>
          <w:spacing w:val="1"/>
          <w:sz w:val="24"/>
        </w:rPr>
        <w:t xml:space="preserve"> </w:t>
      </w:r>
      <w:r>
        <w:rPr>
          <w:sz w:val="24"/>
        </w:rPr>
        <w:t>религиозной</w:t>
      </w:r>
      <w:r>
        <w:rPr>
          <w:spacing w:val="4"/>
          <w:sz w:val="24"/>
        </w:rPr>
        <w:t xml:space="preserve"> </w:t>
      </w:r>
      <w:r>
        <w:rPr>
          <w:sz w:val="24"/>
        </w:rPr>
        <w:t>традиции).</w:t>
      </w:r>
    </w:p>
    <w:p w:rsidR="00BA0EEA" w:rsidRDefault="00CD0253">
      <w:pPr>
        <w:pStyle w:val="110"/>
        <w:spacing w:before="34"/>
      </w:pPr>
      <w:bookmarkStart w:id="290" w:name="Модуль_№_5_«Классическая_музыка»:"/>
      <w:bookmarkEnd w:id="290"/>
      <w:r>
        <w:rPr>
          <w:spacing w:val="-1"/>
        </w:rPr>
        <w:t>Модуль</w:t>
      </w:r>
      <w:r>
        <w:rPr>
          <w:spacing w:val="5"/>
        </w:rPr>
        <w:t xml:space="preserve"> </w:t>
      </w:r>
      <w:r>
        <w:rPr>
          <w:spacing w:val="-1"/>
        </w:rPr>
        <w:t>№</w:t>
      </w:r>
      <w:r>
        <w:rPr>
          <w:spacing w:val="-17"/>
        </w:rPr>
        <w:t xml:space="preserve"> </w:t>
      </w:r>
      <w:r>
        <w:rPr>
          <w:spacing w:val="-1"/>
        </w:rPr>
        <w:t>5</w:t>
      </w:r>
      <w:r>
        <w:rPr>
          <w:spacing w:val="3"/>
        </w:rPr>
        <w:t xml:space="preserve"> </w:t>
      </w:r>
      <w:r>
        <w:rPr>
          <w:spacing w:val="-1"/>
        </w:rPr>
        <w:t>«Классическая</w:t>
      </w:r>
      <w:r>
        <w:rPr>
          <w:spacing w:val="4"/>
        </w:rPr>
        <w:t xml:space="preserve"> </w:t>
      </w:r>
      <w:r>
        <w:rPr>
          <w:spacing w:val="-1"/>
        </w:rPr>
        <w:t>музыка»:</w:t>
      </w:r>
    </w:p>
    <w:p w:rsidR="00BA0EEA" w:rsidRDefault="00CD0253" w:rsidP="0088385F">
      <w:pPr>
        <w:pStyle w:val="a5"/>
        <w:numPr>
          <w:ilvl w:val="1"/>
          <w:numId w:val="16"/>
        </w:numPr>
        <w:tabs>
          <w:tab w:val="left" w:pos="1549"/>
          <w:tab w:val="left" w:pos="1550"/>
        </w:tabs>
        <w:spacing w:before="32" w:line="264" w:lineRule="auto"/>
        <w:ind w:right="422" w:firstLine="0"/>
        <w:rPr>
          <w:sz w:val="24"/>
        </w:rPr>
      </w:pPr>
      <w:r>
        <w:rPr>
          <w:sz w:val="24"/>
        </w:rPr>
        <w:t>различать на слух произведения классической музыки, называть автора и произведение,</w:t>
      </w:r>
      <w:r>
        <w:rPr>
          <w:spacing w:val="1"/>
          <w:sz w:val="24"/>
        </w:rPr>
        <w:t xml:space="preserve"> </w:t>
      </w:r>
      <w:r>
        <w:rPr>
          <w:sz w:val="24"/>
        </w:rPr>
        <w:t>исполнительский состав;</w:t>
      </w:r>
    </w:p>
    <w:p w:rsidR="00BA0EEA" w:rsidRDefault="00CD0253" w:rsidP="0088385F">
      <w:pPr>
        <w:pStyle w:val="a5"/>
        <w:numPr>
          <w:ilvl w:val="1"/>
          <w:numId w:val="16"/>
        </w:numPr>
        <w:tabs>
          <w:tab w:val="left" w:pos="1549"/>
          <w:tab w:val="left" w:pos="1550"/>
        </w:tabs>
        <w:spacing w:before="7" w:line="266" w:lineRule="auto"/>
        <w:ind w:right="403" w:firstLine="0"/>
        <w:rPr>
          <w:sz w:val="24"/>
        </w:rPr>
      </w:pPr>
      <w:r>
        <w:rPr>
          <w:sz w:val="24"/>
        </w:rPr>
        <w:t>различать</w:t>
      </w:r>
      <w:r>
        <w:rPr>
          <w:spacing w:val="1"/>
          <w:sz w:val="24"/>
        </w:rPr>
        <w:t xml:space="preserve"> </w:t>
      </w:r>
      <w:r>
        <w:rPr>
          <w:sz w:val="24"/>
        </w:rPr>
        <w:t>и</w:t>
      </w:r>
      <w:r>
        <w:rPr>
          <w:spacing w:val="1"/>
          <w:sz w:val="24"/>
        </w:rPr>
        <w:t xml:space="preserve"> </w:t>
      </w:r>
      <w:r>
        <w:rPr>
          <w:sz w:val="24"/>
        </w:rPr>
        <w:t>характеризовать</w:t>
      </w:r>
      <w:r>
        <w:rPr>
          <w:spacing w:val="1"/>
          <w:sz w:val="24"/>
        </w:rPr>
        <w:t xml:space="preserve"> </w:t>
      </w:r>
      <w:r>
        <w:rPr>
          <w:sz w:val="24"/>
        </w:rPr>
        <w:t>простейшие</w:t>
      </w:r>
      <w:r>
        <w:rPr>
          <w:spacing w:val="1"/>
          <w:sz w:val="24"/>
        </w:rPr>
        <w:t xml:space="preserve"> </w:t>
      </w:r>
      <w:r>
        <w:rPr>
          <w:sz w:val="24"/>
        </w:rPr>
        <w:t>жанры</w:t>
      </w:r>
      <w:r>
        <w:rPr>
          <w:spacing w:val="1"/>
          <w:sz w:val="24"/>
        </w:rPr>
        <w:t xml:space="preserve"> </w:t>
      </w:r>
      <w:r>
        <w:rPr>
          <w:sz w:val="24"/>
        </w:rPr>
        <w:t>музыки</w:t>
      </w:r>
      <w:r>
        <w:rPr>
          <w:spacing w:val="1"/>
          <w:sz w:val="24"/>
        </w:rPr>
        <w:t xml:space="preserve"> </w:t>
      </w:r>
      <w:r>
        <w:rPr>
          <w:sz w:val="24"/>
        </w:rPr>
        <w:t>(песня,</w:t>
      </w:r>
      <w:r>
        <w:rPr>
          <w:spacing w:val="1"/>
          <w:sz w:val="24"/>
        </w:rPr>
        <w:t xml:space="preserve"> </w:t>
      </w:r>
      <w:r>
        <w:rPr>
          <w:sz w:val="24"/>
        </w:rPr>
        <w:t>танец,</w:t>
      </w:r>
      <w:r>
        <w:rPr>
          <w:spacing w:val="61"/>
          <w:sz w:val="24"/>
        </w:rPr>
        <w:t xml:space="preserve"> </w:t>
      </w:r>
      <w:r>
        <w:rPr>
          <w:sz w:val="24"/>
        </w:rPr>
        <w:t>марш),</w:t>
      </w:r>
      <w:r>
        <w:rPr>
          <w:spacing w:val="1"/>
          <w:sz w:val="24"/>
        </w:rPr>
        <w:t xml:space="preserve"> </w:t>
      </w:r>
      <w:r>
        <w:rPr>
          <w:sz w:val="24"/>
        </w:rPr>
        <w:t>вычленять</w:t>
      </w:r>
      <w:r>
        <w:rPr>
          <w:spacing w:val="1"/>
          <w:sz w:val="24"/>
        </w:rPr>
        <w:t xml:space="preserve"> </w:t>
      </w:r>
      <w:r>
        <w:rPr>
          <w:sz w:val="24"/>
        </w:rPr>
        <w:t>и</w:t>
      </w:r>
      <w:r>
        <w:rPr>
          <w:spacing w:val="1"/>
          <w:sz w:val="24"/>
        </w:rPr>
        <w:t xml:space="preserve"> </w:t>
      </w:r>
      <w:r>
        <w:rPr>
          <w:sz w:val="24"/>
        </w:rPr>
        <w:t>называть</w:t>
      </w:r>
      <w:r>
        <w:rPr>
          <w:spacing w:val="1"/>
          <w:sz w:val="24"/>
        </w:rPr>
        <w:t xml:space="preserve"> </w:t>
      </w:r>
      <w:r>
        <w:rPr>
          <w:sz w:val="24"/>
        </w:rPr>
        <w:t>типичные</w:t>
      </w:r>
      <w:r>
        <w:rPr>
          <w:spacing w:val="1"/>
          <w:sz w:val="24"/>
        </w:rPr>
        <w:t xml:space="preserve"> </w:t>
      </w:r>
      <w:r>
        <w:rPr>
          <w:sz w:val="24"/>
        </w:rPr>
        <w:t>жанровые</w:t>
      </w:r>
      <w:r>
        <w:rPr>
          <w:spacing w:val="1"/>
          <w:sz w:val="24"/>
        </w:rPr>
        <w:t xml:space="preserve"> </w:t>
      </w:r>
      <w:r>
        <w:rPr>
          <w:sz w:val="24"/>
        </w:rPr>
        <w:t>признаки</w:t>
      </w:r>
      <w:r>
        <w:rPr>
          <w:spacing w:val="1"/>
          <w:sz w:val="24"/>
        </w:rPr>
        <w:t xml:space="preserve"> </w:t>
      </w:r>
      <w:r>
        <w:rPr>
          <w:sz w:val="24"/>
        </w:rPr>
        <w:t>песни,</w:t>
      </w:r>
      <w:r>
        <w:rPr>
          <w:spacing w:val="1"/>
          <w:sz w:val="24"/>
        </w:rPr>
        <w:t xml:space="preserve"> </w:t>
      </w:r>
      <w:r>
        <w:rPr>
          <w:sz w:val="24"/>
        </w:rPr>
        <w:t>танца</w:t>
      </w:r>
      <w:r>
        <w:rPr>
          <w:spacing w:val="1"/>
          <w:sz w:val="24"/>
        </w:rPr>
        <w:t xml:space="preserve"> </w:t>
      </w:r>
      <w:r>
        <w:rPr>
          <w:sz w:val="24"/>
        </w:rPr>
        <w:t>и</w:t>
      </w:r>
      <w:r>
        <w:rPr>
          <w:spacing w:val="1"/>
          <w:sz w:val="24"/>
        </w:rPr>
        <w:t xml:space="preserve"> </w:t>
      </w:r>
      <w:r>
        <w:rPr>
          <w:sz w:val="24"/>
        </w:rPr>
        <w:t>марша</w:t>
      </w:r>
      <w:r>
        <w:rPr>
          <w:spacing w:val="1"/>
          <w:sz w:val="24"/>
        </w:rPr>
        <w:t xml:space="preserve"> </w:t>
      </w:r>
      <w:r>
        <w:rPr>
          <w:sz w:val="24"/>
        </w:rPr>
        <w:t>в</w:t>
      </w:r>
      <w:r>
        <w:rPr>
          <w:spacing w:val="1"/>
          <w:sz w:val="24"/>
        </w:rPr>
        <w:t xml:space="preserve"> </w:t>
      </w:r>
      <w:r>
        <w:rPr>
          <w:sz w:val="24"/>
        </w:rPr>
        <w:t>сочинениях</w:t>
      </w:r>
      <w:r>
        <w:rPr>
          <w:spacing w:val="1"/>
          <w:sz w:val="24"/>
        </w:rPr>
        <w:t xml:space="preserve"> </w:t>
      </w:r>
      <w:r>
        <w:rPr>
          <w:sz w:val="24"/>
        </w:rPr>
        <w:t>композиторов-классиков;</w:t>
      </w:r>
    </w:p>
    <w:p w:rsidR="00BA0EEA" w:rsidRDefault="00CD0253" w:rsidP="0088385F">
      <w:pPr>
        <w:pStyle w:val="a5"/>
        <w:numPr>
          <w:ilvl w:val="1"/>
          <w:numId w:val="16"/>
        </w:numPr>
        <w:tabs>
          <w:tab w:val="left" w:pos="1549"/>
          <w:tab w:val="left" w:pos="1550"/>
        </w:tabs>
        <w:spacing w:before="17" w:line="254" w:lineRule="auto"/>
        <w:ind w:right="431" w:firstLine="0"/>
        <w:rPr>
          <w:sz w:val="24"/>
        </w:rPr>
      </w:pPr>
      <w:r>
        <w:rPr>
          <w:sz w:val="24"/>
        </w:rPr>
        <w:t>различать концертные жанры по особенностям исполнения (камерные и симфонические,</w:t>
      </w:r>
      <w:r>
        <w:rPr>
          <w:spacing w:val="-57"/>
          <w:sz w:val="24"/>
        </w:rPr>
        <w:t xml:space="preserve"> </w:t>
      </w:r>
      <w:r>
        <w:rPr>
          <w:sz w:val="24"/>
        </w:rPr>
        <w:t>вокальные</w:t>
      </w:r>
      <w:r>
        <w:rPr>
          <w:spacing w:val="1"/>
          <w:sz w:val="24"/>
        </w:rPr>
        <w:t xml:space="preserve"> </w:t>
      </w:r>
      <w:r>
        <w:rPr>
          <w:sz w:val="24"/>
        </w:rPr>
        <w:t>и</w:t>
      </w:r>
      <w:r>
        <w:rPr>
          <w:spacing w:val="-8"/>
          <w:sz w:val="24"/>
        </w:rPr>
        <w:t xml:space="preserve"> </w:t>
      </w:r>
      <w:r>
        <w:rPr>
          <w:sz w:val="24"/>
        </w:rPr>
        <w:t>инструментальные),</w:t>
      </w:r>
      <w:r>
        <w:rPr>
          <w:spacing w:val="12"/>
          <w:sz w:val="24"/>
        </w:rPr>
        <w:t xml:space="preserve"> </w:t>
      </w:r>
      <w:r>
        <w:rPr>
          <w:sz w:val="24"/>
        </w:rPr>
        <w:t>знать</w:t>
      </w:r>
      <w:r>
        <w:rPr>
          <w:spacing w:val="-2"/>
          <w:sz w:val="24"/>
        </w:rPr>
        <w:t xml:space="preserve"> </w:t>
      </w:r>
      <w:r>
        <w:rPr>
          <w:sz w:val="24"/>
        </w:rPr>
        <w:t>их</w:t>
      </w:r>
      <w:r>
        <w:rPr>
          <w:spacing w:val="-7"/>
          <w:sz w:val="24"/>
        </w:rPr>
        <w:t xml:space="preserve"> </w:t>
      </w:r>
      <w:r>
        <w:rPr>
          <w:sz w:val="24"/>
        </w:rPr>
        <w:t>разновидности,</w:t>
      </w:r>
      <w:r>
        <w:rPr>
          <w:spacing w:val="1"/>
          <w:sz w:val="24"/>
        </w:rPr>
        <w:t xml:space="preserve"> </w:t>
      </w:r>
      <w:r>
        <w:rPr>
          <w:sz w:val="24"/>
        </w:rPr>
        <w:t>приводить</w:t>
      </w:r>
      <w:r>
        <w:rPr>
          <w:spacing w:val="9"/>
          <w:sz w:val="24"/>
        </w:rPr>
        <w:t xml:space="preserve"> </w:t>
      </w:r>
      <w:r>
        <w:rPr>
          <w:sz w:val="24"/>
        </w:rPr>
        <w:t>примеры;</w:t>
      </w:r>
    </w:p>
    <w:p w:rsidR="00BA0EEA" w:rsidRDefault="00CD0253" w:rsidP="0088385F">
      <w:pPr>
        <w:pStyle w:val="a5"/>
        <w:numPr>
          <w:ilvl w:val="1"/>
          <w:numId w:val="16"/>
        </w:numPr>
        <w:tabs>
          <w:tab w:val="left" w:pos="1549"/>
          <w:tab w:val="left" w:pos="1550"/>
        </w:tabs>
        <w:spacing w:before="35" w:line="264" w:lineRule="auto"/>
        <w:ind w:right="402" w:firstLine="0"/>
        <w:rPr>
          <w:sz w:val="24"/>
        </w:rPr>
      </w:pPr>
      <w:r>
        <w:rPr>
          <w:sz w:val="24"/>
        </w:rPr>
        <w:t>исполнять</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фрагментарно,</w:t>
      </w:r>
      <w:r>
        <w:rPr>
          <w:spacing w:val="1"/>
          <w:sz w:val="24"/>
        </w:rPr>
        <w:t xml:space="preserve"> </w:t>
      </w:r>
      <w:r>
        <w:rPr>
          <w:sz w:val="24"/>
        </w:rPr>
        <w:t>отдельными</w:t>
      </w:r>
      <w:r>
        <w:rPr>
          <w:spacing w:val="1"/>
          <w:sz w:val="24"/>
        </w:rPr>
        <w:t xml:space="preserve"> </w:t>
      </w:r>
      <w:r>
        <w:rPr>
          <w:sz w:val="24"/>
        </w:rPr>
        <w:t>темами)</w:t>
      </w:r>
      <w:r>
        <w:rPr>
          <w:spacing w:val="1"/>
          <w:sz w:val="24"/>
        </w:rPr>
        <w:t xml:space="preserve"> </w:t>
      </w:r>
      <w:r>
        <w:rPr>
          <w:sz w:val="24"/>
        </w:rPr>
        <w:t>сочинения</w:t>
      </w:r>
      <w:r>
        <w:rPr>
          <w:spacing w:val="1"/>
          <w:sz w:val="24"/>
        </w:rPr>
        <w:t xml:space="preserve"> </w:t>
      </w:r>
      <w:r>
        <w:rPr>
          <w:sz w:val="24"/>
        </w:rPr>
        <w:t>композиторов-</w:t>
      </w:r>
      <w:r>
        <w:rPr>
          <w:spacing w:val="1"/>
          <w:sz w:val="24"/>
        </w:rPr>
        <w:t xml:space="preserve"> </w:t>
      </w:r>
      <w:r>
        <w:rPr>
          <w:sz w:val="24"/>
        </w:rPr>
        <w:t>классиков;</w:t>
      </w:r>
    </w:p>
    <w:p w:rsidR="00BA0EEA" w:rsidRDefault="00CD0253" w:rsidP="0088385F">
      <w:pPr>
        <w:pStyle w:val="a5"/>
        <w:numPr>
          <w:ilvl w:val="1"/>
          <w:numId w:val="16"/>
        </w:numPr>
        <w:tabs>
          <w:tab w:val="left" w:pos="1549"/>
          <w:tab w:val="left" w:pos="1550"/>
        </w:tabs>
        <w:spacing w:before="12" w:line="264" w:lineRule="auto"/>
        <w:ind w:right="396" w:firstLine="0"/>
        <w:rPr>
          <w:sz w:val="24"/>
        </w:rPr>
      </w:pPr>
      <w:r>
        <w:rPr>
          <w:sz w:val="24"/>
        </w:rPr>
        <w:t>воспринимать музыку в соответствии с её настроением,</w:t>
      </w:r>
      <w:r>
        <w:rPr>
          <w:spacing w:val="60"/>
          <w:sz w:val="24"/>
        </w:rPr>
        <w:t xml:space="preserve"> </w:t>
      </w:r>
      <w:r>
        <w:rPr>
          <w:sz w:val="24"/>
        </w:rPr>
        <w:t>характером, осознавать эмоции</w:t>
      </w:r>
      <w:r>
        <w:rPr>
          <w:spacing w:val="1"/>
          <w:sz w:val="24"/>
        </w:rPr>
        <w:t xml:space="preserve"> </w:t>
      </w:r>
      <w:r>
        <w:rPr>
          <w:sz w:val="24"/>
        </w:rPr>
        <w:t>и</w:t>
      </w:r>
      <w:r>
        <w:rPr>
          <w:spacing w:val="1"/>
          <w:sz w:val="24"/>
        </w:rPr>
        <w:t xml:space="preserve"> </w:t>
      </w:r>
      <w:r>
        <w:rPr>
          <w:sz w:val="24"/>
        </w:rPr>
        <w:t>чувства,</w:t>
      </w:r>
      <w:r>
        <w:rPr>
          <w:spacing w:val="1"/>
          <w:sz w:val="24"/>
        </w:rPr>
        <w:t xml:space="preserve"> </w:t>
      </w:r>
      <w:r>
        <w:rPr>
          <w:sz w:val="24"/>
        </w:rPr>
        <w:t>вызванные</w:t>
      </w:r>
      <w:r>
        <w:rPr>
          <w:spacing w:val="1"/>
          <w:sz w:val="24"/>
        </w:rPr>
        <w:t xml:space="preserve"> </w:t>
      </w:r>
      <w:r>
        <w:rPr>
          <w:sz w:val="24"/>
        </w:rPr>
        <w:t>музыкальным</w:t>
      </w:r>
      <w:r>
        <w:rPr>
          <w:spacing w:val="1"/>
          <w:sz w:val="24"/>
        </w:rPr>
        <w:t xml:space="preserve"> </w:t>
      </w:r>
      <w:r>
        <w:rPr>
          <w:sz w:val="24"/>
        </w:rPr>
        <w:t>звучанием,</w:t>
      </w:r>
      <w:r>
        <w:rPr>
          <w:spacing w:val="1"/>
          <w:sz w:val="24"/>
        </w:rPr>
        <w:t xml:space="preserve"> </w:t>
      </w:r>
      <w:r>
        <w:rPr>
          <w:sz w:val="24"/>
        </w:rPr>
        <w:t>уметь</w:t>
      </w:r>
      <w:r>
        <w:rPr>
          <w:spacing w:val="1"/>
          <w:sz w:val="24"/>
        </w:rPr>
        <w:t xml:space="preserve"> </w:t>
      </w:r>
      <w:r>
        <w:rPr>
          <w:sz w:val="24"/>
        </w:rPr>
        <w:t>кратко</w:t>
      </w:r>
      <w:r>
        <w:rPr>
          <w:spacing w:val="1"/>
          <w:sz w:val="24"/>
        </w:rPr>
        <w:t xml:space="preserve"> </w:t>
      </w:r>
      <w:r>
        <w:rPr>
          <w:sz w:val="24"/>
        </w:rPr>
        <w:t>описать</w:t>
      </w:r>
      <w:r>
        <w:rPr>
          <w:spacing w:val="1"/>
          <w:sz w:val="24"/>
        </w:rPr>
        <w:t xml:space="preserve"> </w:t>
      </w:r>
      <w:r>
        <w:rPr>
          <w:sz w:val="24"/>
        </w:rPr>
        <w:t>свои</w:t>
      </w:r>
      <w:r>
        <w:rPr>
          <w:spacing w:val="1"/>
          <w:sz w:val="24"/>
        </w:rPr>
        <w:t xml:space="preserve"> </w:t>
      </w:r>
      <w:r>
        <w:rPr>
          <w:sz w:val="24"/>
        </w:rPr>
        <w:t>впечатления</w:t>
      </w:r>
      <w:r>
        <w:rPr>
          <w:spacing w:val="1"/>
          <w:sz w:val="24"/>
        </w:rPr>
        <w:t xml:space="preserve"> </w:t>
      </w:r>
      <w:r>
        <w:rPr>
          <w:sz w:val="24"/>
        </w:rPr>
        <w:t>от</w:t>
      </w:r>
      <w:r>
        <w:rPr>
          <w:spacing w:val="1"/>
          <w:sz w:val="24"/>
        </w:rPr>
        <w:t xml:space="preserve"> </w:t>
      </w:r>
      <w:r>
        <w:rPr>
          <w:sz w:val="24"/>
        </w:rPr>
        <w:t>музыкального</w:t>
      </w:r>
      <w:r>
        <w:rPr>
          <w:spacing w:val="3"/>
          <w:sz w:val="24"/>
        </w:rPr>
        <w:t xml:space="preserve"> </w:t>
      </w:r>
      <w:r>
        <w:rPr>
          <w:sz w:val="24"/>
        </w:rPr>
        <w:t>восприятия;</w:t>
      </w:r>
    </w:p>
    <w:p w:rsidR="00BA0EEA" w:rsidRDefault="00CD0253" w:rsidP="0088385F">
      <w:pPr>
        <w:pStyle w:val="a5"/>
        <w:numPr>
          <w:ilvl w:val="1"/>
          <w:numId w:val="16"/>
        </w:numPr>
        <w:tabs>
          <w:tab w:val="left" w:pos="1549"/>
          <w:tab w:val="left" w:pos="1550"/>
        </w:tabs>
        <w:spacing w:before="21" w:line="264" w:lineRule="auto"/>
        <w:ind w:right="417" w:firstLine="0"/>
        <w:rPr>
          <w:sz w:val="24"/>
        </w:rPr>
      </w:pPr>
      <w:r>
        <w:rPr>
          <w:sz w:val="24"/>
        </w:rPr>
        <w:t>характеризовать выразительные средства, использованные композитором для создания</w:t>
      </w:r>
      <w:r>
        <w:rPr>
          <w:spacing w:val="1"/>
          <w:sz w:val="24"/>
        </w:rPr>
        <w:t xml:space="preserve"> </w:t>
      </w:r>
      <w:r>
        <w:rPr>
          <w:sz w:val="24"/>
        </w:rPr>
        <w:t>музыкального</w:t>
      </w:r>
      <w:r>
        <w:rPr>
          <w:spacing w:val="7"/>
          <w:sz w:val="24"/>
        </w:rPr>
        <w:t xml:space="preserve"> </w:t>
      </w:r>
      <w:r>
        <w:rPr>
          <w:sz w:val="24"/>
        </w:rPr>
        <w:t>образа;</w:t>
      </w:r>
    </w:p>
    <w:p w:rsidR="00BA0EEA" w:rsidRDefault="00CD0253" w:rsidP="0088385F">
      <w:pPr>
        <w:pStyle w:val="a5"/>
        <w:numPr>
          <w:ilvl w:val="1"/>
          <w:numId w:val="16"/>
        </w:numPr>
        <w:tabs>
          <w:tab w:val="left" w:pos="1549"/>
          <w:tab w:val="left" w:pos="1550"/>
        </w:tabs>
        <w:spacing w:before="12" w:line="264" w:lineRule="auto"/>
        <w:ind w:right="417" w:firstLine="0"/>
        <w:rPr>
          <w:sz w:val="24"/>
        </w:rPr>
      </w:pPr>
      <w:r>
        <w:rPr>
          <w:sz w:val="24"/>
        </w:rPr>
        <w:t>соотносить</w:t>
      </w:r>
      <w:r>
        <w:rPr>
          <w:spacing w:val="1"/>
          <w:sz w:val="24"/>
        </w:rPr>
        <w:t xml:space="preserve"> </w:t>
      </w:r>
      <w:r>
        <w:rPr>
          <w:sz w:val="24"/>
        </w:rPr>
        <w:t>музыкальные</w:t>
      </w:r>
      <w:r>
        <w:rPr>
          <w:spacing w:val="1"/>
          <w:sz w:val="24"/>
        </w:rPr>
        <w:t xml:space="preserve"> </w:t>
      </w:r>
      <w:r>
        <w:rPr>
          <w:sz w:val="24"/>
        </w:rPr>
        <w:t>произведения</w:t>
      </w:r>
      <w:r>
        <w:rPr>
          <w:spacing w:val="1"/>
          <w:sz w:val="24"/>
        </w:rPr>
        <w:t xml:space="preserve"> </w:t>
      </w:r>
      <w:r>
        <w:rPr>
          <w:sz w:val="24"/>
        </w:rPr>
        <w:t>с</w:t>
      </w:r>
      <w:r>
        <w:rPr>
          <w:spacing w:val="1"/>
          <w:sz w:val="24"/>
        </w:rPr>
        <w:t xml:space="preserve"> </w:t>
      </w:r>
      <w:r>
        <w:rPr>
          <w:sz w:val="24"/>
        </w:rPr>
        <w:t>произведениями</w:t>
      </w:r>
      <w:r>
        <w:rPr>
          <w:spacing w:val="1"/>
          <w:sz w:val="24"/>
        </w:rPr>
        <w:t xml:space="preserve"> </w:t>
      </w:r>
      <w:r>
        <w:rPr>
          <w:sz w:val="24"/>
        </w:rPr>
        <w:t>живописи,</w:t>
      </w:r>
      <w:r>
        <w:rPr>
          <w:spacing w:val="1"/>
          <w:sz w:val="24"/>
        </w:rPr>
        <w:t xml:space="preserve"> </w:t>
      </w:r>
      <w:r>
        <w:rPr>
          <w:sz w:val="24"/>
        </w:rPr>
        <w:t>литературы</w:t>
      </w:r>
      <w:r>
        <w:rPr>
          <w:spacing w:val="1"/>
          <w:sz w:val="24"/>
        </w:rPr>
        <w:t xml:space="preserve"> </w:t>
      </w:r>
      <w:r>
        <w:rPr>
          <w:sz w:val="24"/>
        </w:rPr>
        <w:t>на</w:t>
      </w:r>
      <w:r>
        <w:rPr>
          <w:spacing w:val="1"/>
          <w:sz w:val="24"/>
        </w:rPr>
        <w:t xml:space="preserve"> </w:t>
      </w:r>
      <w:r>
        <w:rPr>
          <w:sz w:val="24"/>
        </w:rPr>
        <w:t>основе</w:t>
      </w:r>
      <w:r>
        <w:rPr>
          <w:spacing w:val="-8"/>
          <w:sz w:val="24"/>
        </w:rPr>
        <w:t xml:space="preserve"> </w:t>
      </w:r>
      <w:r>
        <w:rPr>
          <w:sz w:val="24"/>
        </w:rPr>
        <w:t>сходства</w:t>
      </w:r>
      <w:r>
        <w:rPr>
          <w:spacing w:val="-4"/>
          <w:sz w:val="24"/>
        </w:rPr>
        <w:t xml:space="preserve"> </w:t>
      </w:r>
      <w:r>
        <w:rPr>
          <w:sz w:val="24"/>
        </w:rPr>
        <w:t>настроения,</w:t>
      </w:r>
      <w:r>
        <w:rPr>
          <w:spacing w:val="1"/>
          <w:sz w:val="24"/>
        </w:rPr>
        <w:t xml:space="preserve"> </w:t>
      </w:r>
      <w:r>
        <w:rPr>
          <w:sz w:val="24"/>
        </w:rPr>
        <w:t>характера,</w:t>
      </w:r>
      <w:r>
        <w:rPr>
          <w:spacing w:val="9"/>
          <w:sz w:val="24"/>
        </w:rPr>
        <w:t xml:space="preserve"> </w:t>
      </w:r>
      <w:r>
        <w:rPr>
          <w:sz w:val="24"/>
        </w:rPr>
        <w:t>комплекса</w:t>
      </w:r>
      <w:r>
        <w:rPr>
          <w:spacing w:val="2"/>
          <w:sz w:val="24"/>
        </w:rPr>
        <w:t xml:space="preserve"> </w:t>
      </w:r>
      <w:r>
        <w:rPr>
          <w:sz w:val="24"/>
        </w:rPr>
        <w:t>выразительных</w:t>
      </w:r>
      <w:r>
        <w:rPr>
          <w:spacing w:val="-6"/>
          <w:sz w:val="24"/>
        </w:rPr>
        <w:t xml:space="preserve"> </w:t>
      </w:r>
      <w:r>
        <w:rPr>
          <w:sz w:val="24"/>
        </w:rPr>
        <w:t>средств.</w:t>
      </w:r>
    </w:p>
    <w:p w:rsidR="00BA0EEA" w:rsidRDefault="00CD0253">
      <w:pPr>
        <w:pStyle w:val="110"/>
        <w:spacing w:before="27"/>
      </w:pPr>
      <w:bookmarkStart w:id="291" w:name="Модуль_№_6_«Современная_музыкальная_куль"/>
      <w:bookmarkEnd w:id="291"/>
      <w:r>
        <w:rPr>
          <w:spacing w:val="-1"/>
        </w:rPr>
        <w:t xml:space="preserve">Модуль </w:t>
      </w:r>
      <w:r>
        <w:t>№</w:t>
      </w:r>
      <w:r>
        <w:rPr>
          <w:spacing w:val="-15"/>
        </w:rPr>
        <w:t xml:space="preserve"> </w:t>
      </w:r>
      <w:r>
        <w:t>6</w:t>
      </w:r>
      <w:r>
        <w:rPr>
          <w:spacing w:val="-4"/>
        </w:rPr>
        <w:t xml:space="preserve"> </w:t>
      </w:r>
      <w:r>
        <w:t>«Современная</w:t>
      </w:r>
      <w:r>
        <w:rPr>
          <w:spacing w:val="-8"/>
        </w:rPr>
        <w:t xml:space="preserve"> </w:t>
      </w:r>
      <w:r>
        <w:t>музыкальная</w:t>
      </w:r>
      <w:r>
        <w:rPr>
          <w:spacing w:val="-2"/>
        </w:rPr>
        <w:t xml:space="preserve"> </w:t>
      </w:r>
      <w:r>
        <w:t>культура»:</w:t>
      </w:r>
    </w:p>
    <w:p w:rsidR="00BA0EEA" w:rsidRDefault="00CD0253" w:rsidP="0088385F">
      <w:pPr>
        <w:pStyle w:val="a5"/>
        <w:numPr>
          <w:ilvl w:val="1"/>
          <w:numId w:val="16"/>
        </w:numPr>
        <w:tabs>
          <w:tab w:val="left" w:pos="1549"/>
          <w:tab w:val="left" w:pos="1550"/>
        </w:tabs>
        <w:spacing w:before="36" w:line="264" w:lineRule="auto"/>
        <w:ind w:right="408" w:firstLine="0"/>
        <w:rPr>
          <w:sz w:val="24"/>
        </w:rPr>
      </w:pPr>
      <w:r>
        <w:rPr>
          <w:sz w:val="24"/>
        </w:rPr>
        <w:t>иметь представление о разнообразии современной музыкальной культуры, стремиться к</w:t>
      </w:r>
      <w:r>
        <w:rPr>
          <w:spacing w:val="1"/>
          <w:sz w:val="24"/>
        </w:rPr>
        <w:t xml:space="preserve"> </w:t>
      </w:r>
      <w:r>
        <w:rPr>
          <w:sz w:val="24"/>
        </w:rPr>
        <w:t>расширению</w:t>
      </w:r>
      <w:r>
        <w:rPr>
          <w:spacing w:val="1"/>
          <w:sz w:val="24"/>
        </w:rPr>
        <w:t xml:space="preserve"> </w:t>
      </w:r>
      <w:r>
        <w:rPr>
          <w:sz w:val="24"/>
        </w:rPr>
        <w:t>музыкального</w:t>
      </w:r>
      <w:r>
        <w:rPr>
          <w:spacing w:val="13"/>
          <w:sz w:val="24"/>
        </w:rPr>
        <w:t xml:space="preserve"> </w:t>
      </w:r>
      <w:r>
        <w:rPr>
          <w:sz w:val="24"/>
        </w:rPr>
        <w:t>кругозора;</w:t>
      </w:r>
    </w:p>
    <w:p w:rsidR="00BA0EEA" w:rsidRDefault="00CD0253" w:rsidP="0088385F">
      <w:pPr>
        <w:pStyle w:val="a5"/>
        <w:numPr>
          <w:ilvl w:val="1"/>
          <w:numId w:val="16"/>
        </w:numPr>
        <w:tabs>
          <w:tab w:val="left" w:pos="1549"/>
          <w:tab w:val="left" w:pos="1550"/>
        </w:tabs>
        <w:spacing w:before="2" w:line="264" w:lineRule="auto"/>
        <w:ind w:right="405" w:firstLine="0"/>
        <w:rPr>
          <w:sz w:val="24"/>
        </w:rPr>
      </w:pPr>
      <w:r>
        <w:rPr>
          <w:sz w:val="24"/>
        </w:rPr>
        <w:t>различать</w:t>
      </w:r>
      <w:r>
        <w:rPr>
          <w:spacing w:val="1"/>
          <w:sz w:val="24"/>
        </w:rPr>
        <w:t xml:space="preserve"> </w:t>
      </w:r>
      <w:r>
        <w:rPr>
          <w:sz w:val="24"/>
        </w:rPr>
        <w:t>и</w:t>
      </w:r>
      <w:r>
        <w:rPr>
          <w:spacing w:val="1"/>
          <w:sz w:val="24"/>
        </w:rPr>
        <w:t xml:space="preserve"> </w:t>
      </w:r>
      <w:r>
        <w:rPr>
          <w:sz w:val="24"/>
        </w:rPr>
        <w:t>определять</w:t>
      </w:r>
      <w:r>
        <w:rPr>
          <w:spacing w:val="1"/>
          <w:sz w:val="24"/>
        </w:rPr>
        <w:t xml:space="preserve"> </w:t>
      </w:r>
      <w:r>
        <w:rPr>
          <w:sz w:val="24"/>
        </w:rPr>
        <w:t>на</w:t>
      </w:r>
      <w:r>
        <w:rPr>
          <w:spacing w:val="1"/>
          <w:sz w:val="24"/>
        </w:rPr>
        <w:t xml:space="preserve"> </w:t>
      </w:r>
      <w:r>
        <w:rPr>
          <w:sz w:val="24"/>
        </w:rPr>
        <w:t>слух</w:t>
      </w:r>
      <w:r>
        <w:rPr>
          <w:spacing w:val="1"/>
          <w:sz w:val="24"/>
        </w:rPr>
        <w:t xml:space="preserve"> </w:t>
      </w:r>
      <w:r>
        <w:rPr>
          <w:sz w:val="24"/>
        </w:rPr>
        <w:t>принадлежность</w:t>
      </w:r>
      <w:r>
        <w:rPr>
          <w:spacing w:val="1"/>
          <w:sz w:val="24"/>
        </w:rPr>
        <w:t xml:space="preserve"> </w:t>
      </w:r>
      <w:r>
        <w:rPr>
          <w:sz w:val="24"/>
        </w:rPr>
        <w:t>музыкальных</w:t>
      </w:r>
      <w:r>
        <w:rPr>
          <w:spacing w:val="1"/>
          <w:sz w:val="24"/>
        </w:rPr>
        <w:t xml:space="preserve"> </w:t>
      </w:r>
      <w:r>
        <w:rPr>
          <w:sz w:val="24"/>
        </w:rPr>
        <w:t>произведений,</w:t>
      </w:r>
      <w:r>
        <w:rPr>
          <w:spacing w:val="1"/>
          <w:sz w:val="24"/>
        </w:rPr>
        <w:t xml:space="preserve"> </w:t>
      </w:r>
      <w:r>
        <w:rPr>
          <w:sz w:val="24"/>
        </w:rPr>
        <w:t>исполнительского</w:t>
      </w:r>
      <w:r>
        <w:rPr>
          <w:spacing w:val="1"/>
          <w:sz w:val="24"/>
        </w:rPr>
        <w:t xml:space="preserve"> </w:t>
      </w:r>
      <w:r>
        <w:rPr>
          <w:sz w:val="24"/>
        </w:rPr>
        <w:t>стиля</w:t>
      </w:r>
      <w:r>
        <w:rPr>
          <w:spacing w:val="1"/>
          <w:sz w:val="24"/>
        </w:rPr>
        <w:t xml:space="preserve"> </w:t>
      </w:r>
      <w:r>
        <w:rPr>
          <w:sz w:val="24"/>
        </w:rPr>
        <w:t>к</w:t>
      </w:r>
      <w:r>
        <w:rPr>
          <w:spacing w:val="1"/>
          <w:sz w:val="24"/>
        </w:rPr>
        <w:t xml:space="preserve"> </w:t>
      </w:r>
      <w:r>
        <w:rPr>
          <w:sz w:val="24"/>
        </w:rPr>
        <w:t>различным</w:t>
      </w:r>
      <w:r>
        <w:rPr>
          <w:spacing w:val="1"/>
          <w:sz w:val="24"/>
        </w:rPr>
        <w:t xml:space="preserve"> </w:t>
      </w:r>
      <w:r>
        <w:rPr>
          <w:sz w:val="24"/>
        </w:rPr>
        <w:t>направлениям</w:t>
      </w:r>
      <w:r>
        <w:rPr>
          <w:spacing w:val="1"/>
          <w:sz w:val="24"/>
        </w:rPr>
        <w:t xml:space="preserve"> </w:t>
      </w:r>
      <w:r>
        <w:rPr>
          <w:sz w:val="24"/>
        </w:rPr>
        <w:t>современной</w:t>
      </w:r>
      <w:r>
        <w:rPr>
          <w:spacing w:val="1"/>
          <w:sz w:val="24"/>
        </w:rPr>
        <w:t xml:space="preserve"> </w:t>
      </w:r>
      <w:r>
        <w:rPr>
          <w:sz w:val="24"/>
        </w:rPr>
        <w:t>музыки</w:t>
      </w:r>
      <w:r>
        <w:rPr>
          <w:spacing w:val="1"/>
          <w:sz w:val="24"/>
        </w:rPr>
        <w:t xml:space="preserve"> </w:t>
      </w:r>
      <w:r>
        <w:rPr>
          <w:sz w:val="24"/>
        </w:rPr>
        <w:t>(в</w:t>
      </w:r>
      <w:r>
        <w:rPr>
          <w:spacing w:val="61"/>
          <w:sz w:val="24"/>
        </w:rPr>
        <w:t xml:space="preserve"> </w:t>
      </w:r>
      <w:r>
        <w:rPr>
          <w:sz w:val="24"/>
        </w:rPr>
        <w:t>т.ч.</w:t>
      </w:r>
      <w:r>
        <w:rPr>
          <w:spacing w:val="61"/>
          <w:sz w:val="24"/>
        </w:rPr>
        <w:t xml:space="preserve"> </w:t>
      </w:r>
      <w:r>
        <w:rPr>
          <w:sz w:val="24"/>
        </w:rPr>
        <w:t>эстрады,</w:t>
      </w:r>
      <w:r>
        <w:rPr>
          <w:spacing w:val="1"/>
          <w:sz w:val="24"/>
        </w:rPr>
        <w:t xml:space="preserve"> </w:t>
      </w:r>
      <w:r>
        <w:rPr>
          <w:sz w:val="24"/>
        </w:rPr>
        <w:t>мюзикла,</w:t>
      </w:r>
      <w:r>
        <w:rPr>
          <w:spacing w:val="9"/>
          <w:sz w:val="24"/>
        </w:rPr>
        <w:t xml:space="preserve"> </w:t>
      </w:r>
      <w:r>
        <w:rPr>
          <w:sz w:val="24"/>
        </w:rPr>
        <w:t>джаза</w:t>
      </w:r>
      <w:r>
        <w:rPr>
          <w:spacing w:val="-3"/>
          <w:sz w:val="24"/>
        </w:rPr>
        <w:t xml:space="preserve"> </w:t>
      </w:r>
      <w:r>
        <w:rPr>
          <w:sz w:val="24"/>
        </w:rPr>
        <w:t>и</w:t>
      </w:r>
      <w:r>
        <w:rPr>
          <w:spacing w:val="8"/>
          <w:sz w:val="24"/>
        </w:rPr>
        <w:t xml:space="preserve"> </w:t>
      </w:r>
      <w:r>
        <w:rPr>
          <w:sz w:val="24"/>
        </w:rPr>
        <w:t>др.);</w:t>
      </w:r>
    </w:p>
    <w:p w:rsidR="00BA0EEA" w:rsidRDefault="00CD0253" w:rsidP="0088385F">
      <w:pPr>
        <w:pStyle w:val="a5"/>
        <w:numPr>
          <w:ilvl w:val="1"/>
          <w:numId w:val="16"/>
        </w:numPr>
        <w:tabs>
          <w:tab w:val="left" w:pos="1549"/>
          <w:tab w:val="left" w:pos="1550"/>
        </w:tabs>
        <w:spacing w:before="31" w:line="266" w:lineRule="auto"/>
        <w:ind w:right="409" w:firstLine="0"/>
        <w:rPr>
          <w:sz w:val="24"/>
        </w:rPr>
      </w:pPr>
      <w:r>
        <w:rPr>
          <w:sz w:val="24"/>
        </w:rPr>
        <w:t>анализировать, называть музыкально-выразительные средства, определяющие основной</w:t>
      </w:r>
      <w:r>
        <w:rPr>
          <w:spacing w:val="1"/>
          <w:sz w:val="24"/>
        </w:rPr>
        <w:t xml:space="preserve"> </w:t>
      </w:r>
      <w:r>
        <w:rPr>
          <w:sz w:val="24"/>
        </w:rPr>
        <w:t>характер, настроение музыки, сознательно пользоваться музыкально-выразительными средствами</w:t>
      </w:r>
      <w:r>
        <w:rPr>
          <w:spacing w:val="1"/>
          <w:sz w:val="24"/>
        </w:rPr>
        <w:t xml:space="preserve"> </w:t>
      </w:r>
      <w:r>
        <w:rPr>
          <w:sz w:val="24"/>
        </w:rPr>
        <w:t>при</w:t>
      </w:r>
      <w:r>
        <w:rPr>
          <w:spacing w:val="2"/>
          <w:sz w:val="24"/>
        </w:rPr>
        <w:t xml:space="preserve"> </w:t>
      </w:r>
      <w:r>
        <w:rPr>
          <w:sz w:val="24"/>
        </w:rPr>
        <w:t>исполнении;</w:t>
      </w:r>
    </w:p>
    <w:p w:rsidR="00BA0EEA" w:rsidRDefault="00CD0253" w:rsidP="0088385F">
      <w:pPr>
        <w:pStyle w:val="a5"/>
        <w:numPr>
          <w:ilvl w:val="1"/>
          <w:numId w:val="16"/>
        </w:numPr>
        <w:tabs>
          <w:tab w:val="left" w:pos="1549"/>
          <w:tab w:val="left" w:pos="1550"/>
        </w:tabs>
        <w:spacing w:before="12"/>
        <w:ind w:left="1549"/>
        <w:rPr>
          <w:sz w:val="24"/>
        </w:rPr>
      </w:pPr>
      <w:r>
        <w:rPr>
          <w:sz w:val="24"/>
        </w:rPr>
        <w:t>исполнять</w:t>
      </w:r>
      <w:r>
        <w:rPr>
          <w:spacing w:val="22"/>
          <w:sz w:val="24"/>
        </w:rPr>
        <w:t xml:space="preserve"> </w:t>
      </w:r>
      <w:r>
        <w:rPr>
          <w:sz w:val="24"/>
        </w:rPr>
        <w:t>современные</w:t>
      </w:r>
      <w:r>
        <w:rPr>
          <w:spacing w:val="8"/>
          <w:sz w:val="24"/>
        </w:rPr>
        <w:t xml:space="preserve"> </w:t>
      </w:r>
      <w:r>
        <w:rPr>
          <w:sz w:val="24"/>
        </w:rPr>
        <w:t>музыкальные</w:t>
      </w:r>
      <w:r>
        <w:rPr>
          <w:spacing w:val="12"/>
          <w:sz w:val="24"/>
        </w:rPr>
        <w:t xml:space="preserve"> </w:t>
      </w:r>
      <w:r>
        <w:rPr>
          <w:sz w:val="24"/>
        </w:rPr>
        <w:t>произведения,</w:t>
      </w:r>
      <w:r>
        <w:rPr>
          <w:spacing w:val="79"/>
          <w:sz w:val="24"/>
        </w:rPr>
        <w:t xml:space="preserve"> </w:t>
      </w:r>
      <w:r>
        <w:rPr>
          <w:sz w:val="24"/>
        </w:rPr>
        <w:t>соблюдая</w:t>
      </w:r>
      <w:r>
        <w:rPr>
          <w:spacing w:val="69"/>
          <w:sz w:val="24"/>
        </w:rPr>
        <w:t xml:space="preserve"> </w:t>
      </w:r>
      <w:r>
        <w:rPr>
          <w:sz w:val="24"/>
        </w:rPr>
        <w:t>певческую</w:t>
      </w:r>
      <w:r>
        <w:rPr>
          <w:spacing w:val="73"/>
          <w:sz w:val="24"/>
        </w:rPr>
        <w:t xml:space="preserve"> </w:t>
      </w:r>
      <w:r>
        <w:rPr>
          <w:sz w:val="24"/>
        </w:rPr>
        <w:t>культуру</w:t>
      </w:r>
    </w:p>
    <w:p w:rsidR="00BA0EEA" w:rsidRDefault="00BA0EEA">
      <w:pPr>
        <w:jc w:val="both"/>
        <w:rPr>
          <w:sz w:val="24"/>
        </w:rPr>
        <w:sectPr w:rsidR="00BA0EEA">
          <w:pgSz w:w="11910" w:h="16840"/>
          <w:pgMar w:top="460" w:right="140" w:bottom="480" w:left="640" w:header="0" w:footer="217" w:gutter="0"/>
          <w:cols w:space="720"/>
        </w:sectPr>
      </w:pPr>
    </w:p>
    <w:p w:rsidR="00BA0EEA" w:rsidRDefault="00CD0253">
      <w:pPr>
        <w:pStyle w:val="a3"/>
        <w:spacing w:before="60"/>
        <w:jc w:val="left"/>
      </w:pPr>
      <w:r>
        <w:t>звука.</w:t>
      </w:r>
    </w:p>
    <w:p w:rsidR="00BA0EEA" w:rsidRDefault="00CD0253">
      <w:pPr>
        <w:pStyle w:val="110"/>
        <w:spacing w:before="61"/>
        <w:jc w:val="left"/>
      </w:pPr>
      <w:bookmarkStart w:id="292" w:name="Модуль_№_7_«Музыка_театра_и_кино»:"/>
      <w:bookmarkEnd w:id="292"/>
      <w:r>
        <w:t>Модуль</w:t>
      </w:r>
      <w:r>
        <w:rPr>
          <w:spacing w:val="-2"/>
        </w:rPr>
        <w:t xml:space="preserve"> </w:t>
      </w:r>
      <w:r>
        <w:t>№</w:t>
      </w:r>
      <w:r>
        <w:rPr>
          <w:spacing w:val="-14"/>
        </w:rPr>
        <w:t xml:space="preserve"> </w:t>
      </w:r>
      <w:r>
        <w:t>7</w:t>
      </w:r>
      <w:r>
        <w:rPr>
          <w:spacing w:val="-4"/>
        </w:rPr>
        <w:t xml:space="preserve"> </w:t>
      </w:r>
      <w:r>
        <w:t>«Музыка</w:t>
      </w:r>
      <w:r>
        <w:rPr>
          <w:spacing w:val="7"/>
        </w:rPr>
        <w:t xml:space="preserve"> </w:t>
      </w:r>
      <w:r>
        <w:t>театра</w:t>
      </w:r>
      <w:r>
        <w:rPr>
          <w:spacing w:val="-3"/>
        </w:rPr>
        <w:t xml:space="preserve"> </w:t>
      </w:r>
      <w:r>
        <w:t>и</w:t>
      </w:r>
      <w:r>
        <w:rPr>
          <w:spacing w:val="-3"/>
        </w:rPr>
        <w:t xml:space="preserve"> </w:t>
      </w:r>
      <w:r>
        <w:t>кино»:</w:t>
      </w:r>
    </w:p>
    <w:p w:rsidR="00BA0EEA" w:rsidRDefault="00CD0253" w:rsidP="0088385F">
      <w:pPr>
        <w:pStyle w:val="a5"/>
        <w:numPr>
          <w:ilvl w:val="1"/>
          <w:numId w:val="16"/>
        </w:numPr>
        <w:tabs>
          <w:tab w:val="left" w:pos="1549"/>
          <w:tab w:val="left" w:pos="1550"/>
        </w:tabs>
        <w:spacing w:before="31" w:line="266" w:lineRule="auto"/>
        <w:ind w:right="840" w:firstLine="0"/>
        <w:jc w:val="left"/>
        <w:rPr>
          <w:sz w:val="24"/>
        </w:rPr>
      </w:pPr>
      <w:r>
        <w:rPr>
          <w:sz w:val="24"/>
        </w:rPr>
        <w:t>определять</w:t>
      </w:r>
      <w:r>
        <w:rPr>
          <w:spacing w:val="14"/>
          <w:sz w:val="24"/>
        </w:rPr>
        <w:t xml:space="preserve"> </w:t>
      </w:r>
      <w:r>
        <w:rPr>
          <w:sz w:val="24"/>
        </w:rPr>
        <w:t>и</w:t>
      </w:r>
      <w:r>
        <w:rPr>
          <w:spacing w:val="10"/>
          <w:sz w:val="24"/>
        </w:rPr>
        <w:t xml:space="preserve"> </w:t>
      </w:r>
      <w:r>
        <w:rPr>
          <w:sz w:val="24"/>
        </w:rPr>
        <w:t>называть</w:t>
      </w:r>
      <w:r>
        <w:rPr>
          <w:spacing w:val="10"/>
          <w:sz w:val="24"/>
        </w:rPr>
        <w:t xml:space="preserve"> </w:t>
      </w:r>
      <w:r>
        <w:rPr>
          <w:sz w:val="24"/>
        </w:rPr>
        <w:t>особенности</w:t>
      </w:r>
      <w:r>
        <w:rPr>
          <w:spacing w:val="17"/>
          <w:sz w:val="24"/>
        </w:rPr>
        <w:t xml:space="preserve"> </w:t>
      </w:r>
      <w:r>
        <w:rPr>
          <w:sz w:val="24"/>
        </w:rPr>
        <w:t>музыкально-сценических</w:t>
      </w:r>
      <w:r>
        <w:rPr>
          <w:spacing w:val="9"/>
          <w:sz w:val="24"/>
        </w:rPr>
        <w:t xml:space="preserve"> </w:t>
      </w:r>
      <w:r>
        <w:rPr>
          <w:sz w:val="24"/>
        </w:rPr>
        <w:t>жанров</w:t>
      </w:r>
      <w:r>
        <w:rPr>
          <w:spacing w:val="21"/>
          <w:sz w:val="24"/>
        </w:rPr>
        <w:t xml:space="preserve"> </w:t>
      </w:r>
      <w:r>
        <w:rPr>
          <w:sz w:val="24"/>
        </w:rPr>
        <w:t>(опера,</w:t>
      </w:r>
      <w:r>
        <w:rPr>
          <w:spacing w:val="11"/>
          <w:sz w:val="24"/>
        </w:rPr>
        <w:t xml:space="preserve"> </w:t>
      </w:r>
      <w:r>
        <w:rPr>
          <w:sz w:val="24"/>
        </w:rPr>
        <w:t>балет,</w:t>
      </w:r>
      <w:r>
        <w:rPr>
          <w:spacing w:val="-57"/>
          <w:sz w:val="24"/>
        </w:rPr>
        <w:t xml:space="preserve"> </w:t>
      </w:r>
      <w:r>
        <w:rPr>
          <w:sz w:val="24"/>
        </w:rPr>
        <w:t>оперетта,</w:t>
      </w:r>
      <w:r>
        <w:rPr>
          <w:spacing w:val="-4"/>
          <w:sz w:val="24"/>
        </w:rPr>
        <w:t xml:space="preserve"> </w:t>
      </w:r>
      <w:r>
        <w:rPr>
          <w:sz w:val="24"/>
        </w:rPr>
        <w:t>мюзикл);</w:t>
      </w:r>
    </w:p>
    <w:p w:rsidR="00BA0EEA" w:rsidRDefault="00CD0253" w:rsidP="0088385F">
      <w:pPr>
        <w:pStyle w:val="a5"/>
        <w:numPr>
          <w:ilvl w:val="1"/>
          <w:numId w:val="16"/>
        </w:numPr>
        <w:tabs>
          <w:tab w:val="left" w:pos="1549"/>
          <w:tab w:val="left" w:pos="1550"/>
        </w:tabs>
        <w:spacing w:before="11" w:line="266" w:lineRule="auto"/>
        <w:ind w:right="418" w:firstLine="0"/>
        <w:rPr>
          <w:sz w:val="24"/>
        </w:rPr>
      </w:pPr>
      <w:r>
        <w:rPr>
          <w:sz w:val="24"/>
        </w:rPr>
        <w:t>различать</w:t>
      </w:r>
      <w:r>
        <w:rPr>
          <w:spacing w:val="1"/>
          <w:sz w:val="24"/>
        </w:rPr>
        <w:t xml:space="preserve"> </w:t>
      </w:r>
      <w:r>
        <w:rPr>
          <w:sz w:val="24"/>
        </w:rPr>
        <w:t>отдельные</w:t>
      </w:r>
      <w:r>
        <w:rPr>
          <w:spacing w:val="1"/>
          <w:sz w:val="24"/>
        </w:rPr>
        <w:t xml:space="preserve"> </w:t>
      </w:r>
      <w:r>
        <w:rPr>
          <w:sz w:val="24"/>
        </w:rPr>
        <w:t>номера</w:t>
      </w:r>
      <w:r>
        <w:rPr>
          <w:spacing w:val="1"/>
          <w:sz w:val="24"/>
        </w:rPr>
        <w:t xml:space="preserve"> </w:t>
      </w:r>
      <w:r>
        <w:rPr>
          <w:sz w:val="24"/>
        </w:rPr>
        <w:t>музыкального</w:t>
      </w:r>
      <w:r>
        <w:rPr>
          <w:spacing w:val="1"/>
          <w:sz w:val="24"/>
        </w:rPr>
        <w:t xml:space="preserve"> </w:t>
      </w:r>
      <w:r>
        <w:rPr>
          <w:sz w:val="24"/>
        </w:rPr>
        <w:t>спектакля</w:t>
      </w:r>
      <w:r>
        <w:rPr>
          <w:spacing w:val="1"/>
          <w:sz w:val="24"/>
        </w:rPr>
        <w:t xml:space="preserve"> </w:t>
      </w:r>
      <w:r>
        <w:rPr>
          <w:sz w:val="24"/>
        </w:rPr>
        <w:t>(ария,</w:t>
      </w:r>
      <w:r>
        <w:rPr>
          <w:spacing w:val="1"/>
          <w:sz w:val="24"/>
        </w:rPr>
        <w:t xml:space="preserve"> </w:t>
      </w:r>
      <w:r>
        <w:rPr>
          <w:sz w:val="24"/>
        </w:rPr>
        <w:t>хор,</w:t>
      </w:r>
      <w:r>
        <w:rPr>
          <w:spacing w:val="1"/>
          <w:sz w:val="24"/>
        </w:rPr>
        <w:t xml:space="preserve"> </w:t>
      </w:r>
      <w:r>
        <w:rPr>
          <w:sz w:val="24"/>
        </w:rPr>
        <w:t>увертюра</w:t>
      </w:r>
      <w:r>
        <w:rPr>
          <w:spacing w:val="1"/>
          <w:sz w:val="24"/>
        </w:rPr>
        <w:t xml:space="preserve"> </w:t>
      </w:r>
      <w:r>
        <w:rPr>
          <w:sz w:val="24"/>
        </w:rPr>
        <w:t>и</w:t>
      </w:r>
      <w:r>
        <w:rPr>
          <w:spacing w:val="1"/>
          <w:sz w:val="24"/>
        </w:rPr>
        <w:t xml:space="preserve"> </w:t>
      </w:r>
      <w:r>
        <w:rPr>
          <w:sz w:val="24"/>
        </w:rPr>
        <w:t>т.д.),</w:t>
      </w:r>
      <w:r>
        <w:rPr>
          <w:spacing w:val="1"/>
          <w:sz w:val="24"/>
        </w:rPr>
        <w:t xml:space="preserve"> </w:t>
      </w:r>
      <w:r>
        <w:rPr>
          <w:sz w:val="24"/>
        </w:rPr>
        <w:t>узнавать</w:t>
      </w:r>
      <w:r>
        <w:rPr>
          <w:spacing w:val="3"/>
          <w:sz w:val="24"/>
        </w:rPr>
        <w:t xml:space="preserve"> </w:t>
      </w:r>
      <w:r>
        <w:rPr>
          <w:sz w:val="24"/>
        </w:rPr>
        <w:t>на</w:t>
      </w:r>
      <w:r>
        <w:rPr>
          <w:spacing w:val="-5"/>
          <w:sz w:val="24"/>
        </w:rPr>
        <w:t xml:space="preserve"> </w:t>
      </w:r>
      <w:r>
        <w:rPr>
          <w:sz w:val="24"/>
        </w:rPr>
        <w:t>слух</w:t>
      </w:r>
      <w:r>
        <w:rPr>
          <w:spacing w:val="-5"/>
          <w:sz w:val="24"/>
        </w:rPr>
        <w:t xml:space="preserve"> </w:t>
      </w:r>
      <w:r>
        <w:rPr>
          <w:sz w:val="24"/>
        </w:rPr>
        <w:t>и</w:t>
      </w:r>
      <w:r>
        <w:rPr>
          <w:spacing w:val="3"/>
          <w:sz w:val="24"/>
        </w:rPr>
        <w:t xml:space="preserve"> </w:t>
      </w:r>
      <w:r>
        <w:rPr>
          <w:sz w:val="24"/>
        </w:rPr>
        <w:t>называть</w:t>
      </w:r>
      <w:r>
        <w:rPr>
          <w:spacing w:val="-7"/>
          <w:sz w:val="24"/>
        </w:rPr>
        <w:t xml:space="preserve"> </w:t>
      </w:r>
      <w:r>
        <w:rPr>
          <w:sz w:val="24"/>
        </w:rPr>
        <w:t>освоенные</w:t>
      </w:r>
      <w:r>
        <w:rPr>
          <w:spacing w:val="2"/>
          <w:sz w:val="24"/>
        </w:rPr>
        <w:t xml:space="preserve"> </w:t>
      </w:r>
      <w:r>
        <w:rPr>
          <w:sz w:val="24"/>
        </w:rPr>
        <w:t>музыкальные</w:t>
      </w:r>
      <w:r>
        <w:rPr>
          <w:spacing w:val="-3"/>
          <w:sz w:val="24"/>
        </w:rPr>
        <w:t xml:space="preserve"> </w:t>
      </w:r>
      <w:r>
        <w:rPr>
          <w:sz w:val="24"/>
        </w:rPr>
        <w:t>произведения</w:t>
      </w:r>
      <w:r>
        <w:rPr>
          <w:spacing w:val="-2"/>
          <w:sz w:val="24"/>
        </w:rPr>
        <w:t xml:space="preserve"> </w:t>
      </w:r>
      <w:r>
        <w:rPr>
          <w:sz w:val="24"/>
        </w:rPr>
        <w:t>(фрагменты)</w:t>
      </w:r>
      <w:r>
        <w:rPr>
          <w:spacing w:val="-5"/>
          <w:sz w:val="24"/>
        </w:rPr>
        <w:t xml:space="preserve"> </w:t>
      </w:r>
      <w:r>
        <w:rPr>
          <w:sz w:val="24"/>
        </w:rPr>
        <w:t>и</w:t>
      </w:r>
      <w:r>
        <w:rPr>
          <w:spacing w:val="-4"/>
          <w:sz w:val="24"/>
        </w:rPr>
        <w:t xml:space="preserve"> </w:t>
      </w:r>
      <w:r>
        <w:rPr>
          <w:sz w:val="24"/>
        </w:rPr>
        <w:t>их</w:t>
      </w:r>
      <w:r>
        <w:rPr>
          <w:spacing w:val="-9"/>
          <w:sz w:val="24"/>
        </w:rPr>
        <w:t xml:space="preserve"> </w:t>
      </w:r>
      <w:r>
        <w:rPr>
          <w:sz w:val="24"/>
        </w:rPr>
        <w:t>авторов;</w:t>
      </w:r>
    </w:p>
    <w:p w:rsidR="00BA0EEA" w:rsidRDefault="00CD0253" w:rsidP="0088385F">
      <w:pPr>
        <w:pStyle w:val="a5"/>
        <w:numPr>
          <w:ilvl w:val="1"/>
          <w:numId w:val="16"/>
        </w:numPr>
        <w:tabs>
          <w:tab w:val="left" w:pos="1549"/>
          <w:tab w:val="left" w:pos="1550"/>
        </w:tabs>
        <w:spacing w:before="12" w:line="259" w:lineRule="auto"/>
        <w:ind w:right="403" w:firstLine="0"/>
        <w:rPr>
          <w:sz w:val="24"/>
        </w:rPr>
      </w:pPr>
      <w:r>
        <w:rPr>
          <w:sz w:val="24"/>
        </w:rPr>
        <w:t>различать</w:t>
      </w:r>
      <w:r>
        <w:rPr>
          <w:spacing w:val="1"/>
          <w:sz w:val="24"/>
        </w:rPr>
        <w:t xml:space="preserve"> </w:t>
      </w:r>
      <w:r>
        <w:rPr>
          <w:sz w:val="24"/>
        </w:rPr>
        <w:t>виды</w:t>
      </w:r>
      <w:r>
        <w:rPr>
          <w:spacing w:val="1"/>
          <w:sz w:val="24"/>
        </w:rPr>
        <w:t xml:space="preserve"> </w:t>
      </w:r>
      <w:r>
        <w:rPr>
          <w:sz w:val="24"/>
        </w:rPr>
        <w:t>музыкальных</w:t>
      </w:r>
      <w:r>
        <w:rPr>
          <w:spacing w:val="1"/>
          <w:sz w:val="24"/>
        </w:rPr>
        <w:t xml:space="preserve"> </w:t>
      </w:r>
      <w:r>
        <w:rPr>
          <w:sz w:val="24"/>
        </w:rPr>
        <w:t>коллективов</w:t>
      </w:r>
      <w:r>
        <w:rPr>
          <w:spacing w:val="1"/>
          <w:sz w:val="24"/>
        </w:rPr>
        <w:t xml:space="preserve"> </w:t>
      </w:r>
      <w:r>
        <w:rPr>
          <w:sz w:val="24"/>
        </w:rPr>
        <w:t>(ансамблей,</w:t>
      </w:r>
      <w:r>
        <w:rPr>
          <w:spacing w:val="1"/>
          <w:sz w:val="24"/>
        </w:rPr>
        <w:t xml:space="preserve"> </w:t>
      </w:r>
      <w:r>
        <w:rPr>
          <w:sz w:val="24"/>
        </w:rPr>
        <w:t>оркестров,</w:t>
      </w:r>
      <w:r>
        <w:rPr>
          <w:spacing w:val="1"/>
          <w:sz w:val="24"/>
        </w:rPr>
        <w:t xml:space="preserve"> </w:t>
      </w:r>
      <w:r>
        <w:rPr>
          <w:sz w:val="24"/>
        </w:rPr>
        <w:t>хоров),</w:t>
      </w:r>
      <w:r>
        <w:rPr>
          <w:spacing w:val="1"/>
          <w:sz w:val="24"/>
        </w:rPr>
        <w:t xml:space="preserve"> </w:t>
      </w:r>
      <w:r>
        <w:rPr>
          <w:sz w:val="24"/>
        </w:rPr>
        <w:t>тембры</w:t>
      </w:r>
      <w:r>
        <w:rPr>
          <w:spacing w:val="1"/>
          <w:sz w:val="24"/>
        </w:rPr>
        <w:t xml:space="preserve"> </w:t>
      </w:r>
      <w:r>
        <w:rPr>
          <w:sz w:val="24"/>
        </w:rPr>
        <w:t>человеческих</w:t>
      </w:r>
      <w:r>
        <w:rPr>
          <w:spacing w:val="-7"/>
          <w:sz w:val="24"/>
        </w:rPr>
        <w:t xml:space="preserve"> </w:t>
      </w:r>
      <w:r>
        <w:rPr>
          <w:sz w:val="24"/>
        </w:rPr>
        <w:t>голосов</w:t>
      </w:r>
      <w:r>
        <w:rPr>
          <w:spacing w:val="4"/>
          <w:sz w:val="24"/>
        </w:rPr>
        <w:t xml:space="preserve"> </w:t>
      </w:r>
      <w:r>
        <w:rPr>
          <w:sz w:val="24"/>
        </w:rPr>
        <w:t>и</w:t>
      </w:r>
      <w:r>
        <w:rPr>
          <w:spacing w:val="-11"/>
          <w:sz w:val="24"/>
        </w:rPr>
        <w:t xml:space="preserve"> </w:t>
      </w:r>
      <w:r>
        <w:rPr>
          <w:sz w:val="24"/>
        </w:rPr>
        <w:t>музыкальных</w:t>
      </w:r>
      <w:r>
        <w:rPr>
          <w:spacing w:val="-2"/>
          <w:sz w:val="24"/>
        </w:rPr>
        <w:t xml:space="preserve"> </w:t>
      </w:r>
      <w:r>
        <w:rPr>
          <w:sz w:val="24"/>
        </w:rPr>
        <w:t>инструментов,</w:t>
      </w:r>
      <w:r>
        <w:rPr>
          <w:spacing w:val="12"/>
          <w:sz w:val="24"/>
        </w:rPr>
        <w:t xml:space="preserve"> </w:t>
      </w:r>
      <w:r>
        <w:rPr>
          <w:sz w:val="24"/>
        </w:rPr>
        <w:t>уметь</w:t>
      </w:r>
      <w:r>
        <w:rPr>
          <w:spacing w:val="3"/>
          <w:sz w:val="24"/>
        </w:rPr>
        <w:t xml:space="preserve"> </w:t>
      </w:r>
      <w:r>
        <w:rPr>
          <w:sz w:val="24"/>
        </w:rPr>
        <w:t>определять</w:t>
      </w:r>
      <w:r>
        <w:rPr>
          <w:spacing w:val="4"/>
          <w:sz w:val="24"/>
        </w:rPr>
        <w:t xml:space="preserve"> </w:t>
      </w:r>
      <w:r>
        <w:rPr>
          <w:sz w:val="24"/>
        </w:rPr>
        <w:t>их</w:t>
      </w:r>
      <w:r>
        <w:rPr>
          <w:spacing w:val="-9"/>
          <w:sz w:val="24"/>
        </w:rPr>
        <w:t xml:space="preserve"> </w:t>
      </w:r>
      <w:r>
        <w:rPr>
          <w:sz w:val="24"/>
        </w:rPr>
        <w:t>на</w:t>
      </w:r>
      <w:r>
        <w:rPr>
          <w:spacing w:val="-3"/>
          <w:sz w:val="24"/>
        </w:rPr>
        <w:t xml:space="preserve"> </w:t>
      </w:r>
      <w:r>
        <w:rPr>
          <w:sz w:val="24"/>
        </w:rPr>
        <w:t>слух;</w:t>
      </w:r>
    </w:p>
    <w:p w:rsidR="00BA0EEA" w:rsidRDefault="00CD0253" w:rsidP="0088385F">
      <w:pPr>
        <w:pStyle w:val="a5"/>
        <w:numPr>
          <w:ilvl w:val="1"/>
          <w:numId w:val="16"/>
        </w:numPr>
        <w:tabs>
          <w:tab w:val="left" w:pos="1549"/>
          <w:tab w:val="left" w:pos="1550"/>
        </w:tabs>
        <w:spacing w:before="23" w:line="266" w:lineRule="auto"/>
        <w:ind w:right="402" w:firstLine="0"/>
        <w:rPr>
          <w:sz w:val="24"/>
        </w:rPr>
      </w:pPr>
      <w:r>
        <w:rPr>
          <w:sz w:val="24"/>
        </w:rPr>
        <w:t>отличать</w:t>
      </w:r>
      <w:r>
        <w:rPr>
          <w:spacing w:val="20"/>
          <w:sz w:val="24"/>
        </w:rPr>
        <w:t xml:space="preserve"> </w:t>
      </w:r>
      <w:r>
        <w:rPr>
          <w:sz w:val="24"/>
        </w:rPr>
        <w:t>черты</w:t>
      </w:r>
      <w:r>
        <w:rPr>
          <w:spacing w:val="24"/>
          <w:sz w:val="24"/>
        </w:rPr>
        <w:t xml:space="preserve"> </w:t>
      </w:r>
      <w:r>
        <w:rPr>
          <w:sz w:val="24"/>
        </w:rPr>
        <w:t>профессий,</w:t>
      </w:r>
      <w:r>
        <w:rPr>
          <w:spacing w:val="26"/>
          <w:sz w:val="24"/>
        </w:rPr>
        <w:t xml:space="preserve"> </w:t>
      </w:r>
      <w:r>
        <w:rPr>
          <w:sz w:val="24"/>
        </w:rPr>
        <w:t>связанных</w:t>
      </w:r>
      <w:r>
        <w:rPr>
          <w:spacing w:val="18"/>
          <w:sz w:val="24"/>
        </w:rPr>
        <w:t xml:space="preserve"> </w:t>
      </w:r>
      <w:r>
        <w:rPr>
          <w:sz w:val="24"/>
        </w:rPr>
        <w:t>с</w:t>
      </w:r>
      <w:r>
        <w:rPr>
          <w:spacing w:val="26"/>
          <w:sz w:val="24"/>
        </w:rPr>
        <w:t xml:space="preserve"> </w:t>
      </w:r>
      <w:r>
        <w:rPr>
          <w:sz w:val="24"/>
        </w:rPr>
        <w:t>созданием</w:t>
      </w:r>
      <w:r>
        <w:rPr>
          <w:spacing w:val="25"/>
          <w:sz w:val="24"/>
        </w:rPr>
        <w:t xml:space="preserve"> </w:t>
      </w:r>
      <w:r>
        <w:rPr>
          <w:sz w:val="24"/>
        </w:rPr>
        <w:t>музыкального</w:t>
      </w:r>
      <w:r>
        <w:rPr>
          <w:spacing w:val="29"/>
          <w:sz w:val="24"/>
        </w:rPr>
        <w:t xml:space="preserve"> </w:t>
      </w:r>
      <w:r>
        <w:rPr>
          <w:sz w:val="24"/>
        </w:rPr>
        <w:t>спектакля,</w:t>
      </w:r>
      <w:r>
        <w:rPr>
          <w:spacing w:val="25"/>
          <w:sz w:val="24"/>
        </w:rPr>
        <w:t xml:space="preserve"> </w:t>
      </w:r>
      <w:r>
        <w:rPr>
          <w:sz w:val="24"/>
        </w:rPr>
        <w:t>и</w:t>
      </w:r>
      <w:r>
        <w:rPr>
          <w:spacing w:val="18"/>
          <w:sz w:val="24"/>
        </w:rPr>
        <w:t xml:space="preserve"> </w:t>
      </w:r>
      <w:r>
        <w:rPr>
          <w:sz w:val="24"/>
        </w:rPr>
        <w:t>их</w:t>
      </w:r>
      <w:r>
        <w:rPr>
          <w:spacing w:val="17"/>
          <w:sz w:val="24"/>
        </w:rPr>
        <w:t xml:space="preserve"> </w:t>
      </w:r>
      <w:r>
        <w:rPr>
          <w:sz w:val="24"/>
        </w:rPr>
        <w:t>роли</w:t>
      </w:r>
      <w:r>
        <w:rPr>
          <w:spacing w:val="-58"/>
          <w:sz w:val="24"/>
        </w:rPr>
        <w:t xml:space="preserve"> </w:t>
      </w:r>
      <w:r>
        <w:rPr>
          <w:sz w:val="24"/>
        </w:rPr>
        <w:t>в творческом процессе: композитор, музыкант, дирижёр, сценарист, режиссёр, хореограф, певец,</w:t>
      </w:r>
      <w:r>
        <w:rPr>
          <w:spacing w:val="1"/>
          <w:sz w:val="24"/>
        </w:rPr>
        <w:t xml:space="preserve"> </w:t>
      </w:r>
      <w:r>
        <w:rPr>
          <w:sz w:val="24"/>
        </w:rPr>
        <w:t>художник</w:t>
      </w:r>
      <w:r>
        <w:rPr>
          <w:spacing w:val="1"/>
          <w:sz w:val="24"/>
        </w:rPr>
        <w:t xml:space="preserve"> </w:t>
      </w:r>
      <w:r>
        <w:rPr>
          <w:sz w:val="24"/>
        </w:rPr>
        <w:t>и</w:t>
      </w:r>
      <w:r>
        <w:rPr>
          <w:spacing w:val="3"/>
          <w:sz w:val="24"/>
        </w:rPr>
        <w:t xml:space="preserve"> </w:t>
      </w:r>
      <w:r>
        <w:rPr>
          <w:sz w:val="24"/>
        </w:rPr>
        <w:t>др.</w:t>
      </w:r>
    </w:p>
    <w:p w:rsidR="00BA0EEA" w:rsidRDefault="00CD0253">
      <w:pPr>
        <w:pStyle w:val="110"/>
        <w:spacing w:before="18"/>
      </w:pPr>
      <w:bookmarkStart w:id="293" w:name="Модуль_№_8_«Музыка_в_жизни_человека»:"/>
      <w:bookmarkEnd w:id="293"/>
      <w:r>
        <w:rPr>
          <w:spacing w:val="-1"/>
        </w:rPr>
        <w:t>Модуль</w:t>
      </w:r>
      <w:r>
        <w:rPr>
          <w:spacing w:val="-2"/>
        </w:rPr>
        <w:t xml:space="preserve"> </w:t>
      </w:r>
      <w:r>
        <w:t>№</w:t>
      </w:r>
      <w:r>
        <w:rPr>
          <w:spacing w:val="-15"/>
        </w:rPr>
        <w:t xml:space="preserve"> </w:t>
      </w:r>
      <w:r>
        <w:t>8</w:t>
      </w:r>
      <w:r>
        <w:rPr>
          <w:spacing w:val="-4"/>
        </w:rPr>
        <w:t xml:space="preserve"> </w:t>
      </w:r>
      <w:r>
        <w:t>«Музыка</w:t>
      </w:r>
      <w:r>
        <w:rPr>
          <w:spacing w:val="-8"/>
        </w:rPr>
        <w:t xml:space="preserve"> </w:t>
      </w:r>
      <w:r>
        <w:t>в</w:t>
      </w:r>
      <w:r>
        <w:rPr>
          <w:spacing w:val="1"/>
        </w:rPr>
        <w:t xml:space="preserve"> </w:t>
      </w:r>
      <w:r>
        <w:t>жизни</w:t>
      </w:r>
      <w:r>
        <w:rPr>
          <w:spacing w:val="3"/>
        </w:rPr>
        <w:t xml:space="preserve"> </w:t>
      </w:r>
      <w:r>
        <w:t>человека»:</w:t>
      </w:r>
    </w:p>
    <w:p w:rsidR="00BA0EEA" w:rsidRDefault="00CD0253" w:rsidP="0088385F">
      <w:pPr>
        <w:pStyle w:val="a5"/>
        <w:numPr>
          <w:ilvl w:val="1"/>
          <w:numId w:val="16"/>
        </w:numPr>
        <w:tabs>
          <w:tab w:val="left" w:pos="1549"/>
          <w:tab w:val="left" w:pos="1550"/>
        </w:tabs>
        <w:spacing w:before="36" w:line="266" w:lineRule="auto"/>
        <w:ind w:right="412" w:firstLine="0"/>
        <w:rPr>
          <w:sz w:val="24"/>
        </w:rPr>
      </w:pPr>
      <w:r>
        <w:rPr>
          <w:sz w:val="24"/>
        </w:rPr>
        <w:t>исполнять</w:t>
      </w:r>
      <w:r>
        <w:rPr>
          <w:spacing w:val="1"/>
          <w:sz w:val="24"/>
        </w:rPr>
        <w:t xml:space="preserve"> </w:t>
      </w:r>
      <w:r>
        <w:rPr>
          <w:sz w:val="24"/>
        </w:rPr>
        <w:t>Гимн</w:t>
      </w:r>
      <w:r>
        <w:rPr>
          <w:spacing w:val="1"/>
          <w:sz w:val="24"/>
        </w:rPr>
        <w:t xml:space="preserve"> </w:t>
      </w:r>
      <w:r>
        <w:rPr>
          <w:sz w:val="24"/>
        </w:rPr>
        <w:t>Российской Федерации,</w:t>
      </w:r>
      <w:r>
        <w:rPr>
          <w:spacing w:val="1"/>
          <w:sz w:val="24"/>
        </w:rPr>
        <w:t xml:space="preserve"> </w:t>
      </w:r>
      <w:r>
        <w:rPr>
          <w:sz w:val="24"/>
        </w:rPr>
        <w:t>Гимн</w:t>
      </w:r>
      <w:r>
        <w:rPr>
          <w:spacing w:val="1"/>
          <w:sz w:val="24"/>
        </w:rPr>
        <w:t xml:space="preserve"> </w:t>
      </w:r>
      <w:r>
        <w:rPr>
          <w:sz w:val="24"/>
        </w:rPr>
        <w:t>своей</w:t>
      </w:r>
      <w:r>
        <w:rPr>
          <w:spacing w:val="1"/>
          <w:sz w:val="24"/>
        </w:rPr>
        <w:t xml:space="preserve"> </w:t>
      </w:r>
      <w:r>
        <w:rPr>
          <w:sz w:val="24"/>
        </w:rPr>
        <w:t>республики,</w:t>
      </w:r>
      <w:r>
        <w:rPr>
          <w:spacing w:val="1"/>
          <w:sz w:val="24"/>
        </w:rPr>
        <w:t xml:space="preserve"> </w:t>
      </w:r>
      <w:r>
        <w:rPr>
          <w:sz w:val="24"/>
        </w:rPr>
        <w:t>школы,</w:t>
      </w:r>
      <w:r>
        <w:rPr>
          <w:spacing w:val="1"/>
          <w:sz w:val="24"/>
        </w:rPr>
        <w:t xml:space="preserve"> </w:t>
      </w:r>
      <w:r>
        <w:rPr>
          <w:sz w:val="24"/>
        </w:rPr>
        <w:t>исполнять</w:t>
      </w:r>
      <w:r>
        <w:rPr>
          <w:spacing w:val="1"/>
          <w:sz w:val="24"/>
        </w:rPr>
        <w:t xml:space="preserve"> </w:t>
      </w:r>
      <w:r>
        <w:rPr>
          <w:sz w:val="24"/>
        </w:rPr>
        <w:t>песни,</w:t>
      </w:r>
      <w:r>
        <w:rPr>
          <w:spacing w:val="1"/>
          <w:sz w:val="24"/>
        </w:rPr>
        <w:t xml:space="preserve"> </w:t>
      </w:r>
      <w:r>
        <w:rPr>
          <w:sz w:val="24"/>
        </w:rPr>
        <w:t>посвящённые</w:t>
      </w:r>
      <w:r>
        <w:rPr>
          <w:spacing w:val="1"/>
          <w:sz w:val="24"/>
        </w:rPr>
        <w:t xml:space="preserve"> </w:t>
      </w:r>
      <w:r>
        <w:rPr>
          <w:sz w:val="24"/>
        </w:rPr>
        <w:t>Великой</w:t>
      </w:r>
      <w:r>
        <w:rPr>
          <w:spacing w:val="1"/>
          <w:sz w:val="24"/>
        </w:rPr>
        <w:t xml:space="preserve"> </w:t>
      </w:r>
      <w:r>
        <w:rPr>
          <w:sz w:val="24"/>
        </w:rPr>
        <w:t>Отечественной</w:t>
      </w:r>
      <w:r>
        <w:rPr>
          <w:spacing w:val="1"/>
          <w:sz w:val="24"/>
        </w:rPr>
        <w:t xml:space="preserve"> </w:t>
      </w:r>
      <w:r>
        <w:rPr>
          <w:sz w:val="24"/>
        </w:rPr>
        <w:t>войне,</w:t>
      </w:r>
      <w:r>
        <w:rPr>
          <w:spacing w:val="1"/>
          <w:sz w:val="24"/>
        </w:rPr>
        <w:t xml:space="preserve"> </w:t>
      </w:r>
      <w:r>
        <w:rPr>
          <w:sz w:val="24"/>
        </w:rPr>
        <w:t>песни,</w:t>
      </w:r>
      <w:r>
        <w:rPr>
          <w:spacing w:val="1"/>
          <w:sz w:val="24"/>
        </w:rPr>
        <w:t xml:space="preserve"> </w:t>
      </w:r>
      <w:r>
        <w:rPr>
          <w:sz w:val="24"/>
        </w:rPr>
        <w:t>воспевающие</w:t>
      </w:r>
      <w:r>
        <w:rPr>
          <w:spacing w:val="1"/>
          <w:sz w:val="24"/>
        </w:rPr>
        <w:t xml:space="preserve"> </w:t>
      </w:r>
      <w:r>
        <w:rPr>
          <w:sz w:val="24"/>
        </w:rPr>
        <w:t>красоту</w:t>
      </w:r>
      <w:r>
        <w:rPr>
          <w:spacing w:val="61"/>
          <w:sz w:val="24"/>
        </w:rPr>
        <w:t xml:space="preserve"> </w:t>
      </w:r>
      <w:r>
        <w:rPr>
          <w:sz w:val="24"/>
        </w:rPr>
        <w:t>родной</w:t>
      </w:r>
      <w:r>
        <w:rPr>
          <w:spacing w:val="1"/>
          <w:sz w:val="24"/>
        </w:rPr>
        <w:t xml:space="preserve"> </w:t>
      </w:r>
      <w:r>
        <w:rPr>
          <w:sz w:val="24"/>
        </w:rPr>
        <w:t>природы,</w:t>
      </w:r>
      <w:r>
        <w:rPr>
          <w:spacing w:val="-2"/>
          <w:sz w:val="24"/>
        </w:rPr>
        <w:t xml:space="preserve"> </w:t>
      </w:r>
      <w:r>
        <w:rPr>
          <w:sz w:val="24"/>
        </w:rPr>
        <w:t>выражающие разнообразные</w:t>
      </w:r>
      <w:r>
        <w:rPr>
          <w:spacing w:val="1"/>
          <w:sz w:val="24"/>
        </w:rPr>
        <w:t xml:space="preserve"> </w:t>
      </w:r>
      <w:r>
        <w:rPr>
          <w:sz w:val="24"/>
        </w:rPr>
        <w:t>эмоции,</w:t>
      </w:r>
      <w:r>
        <w:rPr>
          <w:spacing w:val="-2"/>
          <w:sz w:val="24"/>
        </w:rPr>
        <w:t xml:space="preserve"> </w:t>
      </w:r>
      <w:r>
        <w:rPr>
          <w:sz w:val="24"/>
        </w:rPr>
        <w:t>чувства</w:t>
      </w:r>
      <w:r>
        <w:rPr>
          <w:spacing w:val="3"/>
          <w:sz w:val="24"/>
        </w:rPr>
        <w:t xml:space="preserve"> </w:t>
      </w:r>
      <w:r>
        <w:rPr>
          <w:sz w:val="24"/>
        </w:rPr>
        <w:t>и</w:t>
      </w:r>
      <w:r>
        <w:rPr>
          <w:spacing w:val="2"/>
          <w:sz w:val="24"/>
        </w:rPr>
        <w:t xml:space="preserve"> </w:t>
      </w:r>
      <w:r>
        <w:rPr>
          <w:sz w:val="24"/>
        </w:rPr>
        <w:t>настроения;</w:t>
      </w:r>
    </w:p>
    <w:p w:rsidR="00BA0EEA" w:rsidRDefault="00CD0253" w:rsidP="0088385F">
      <w:pPr>
        <w:pStyle w:val="a5"/>
        <w:numPr>
          <w:ilvl w:val="1"/>
          <w:numId w:val="16"/>
        </w:numPr>
        <w:tabs>
          <w:tab w:val="left" w:pos="1549"/>
          <w:tab w:val="left" w:pos="1550"/>
        </w:tabs>
        <w:spacing w:before="2" w:line="266" w:lineRule="auto"/>
        <w:ind w:right="412" w:firstLine="0"/>
        <w:rPr>
          <w:sz w:val="24"/>
        </w:rPr>
      </w:pPr>
      <w:r>
        <w:rPr>
          <w:sz w:val="24"/>
        </w:rPr>
        <w:t>воспринимать музыкальное искусство как отражение</w:t>
      </w:r>
      <w:r>
        <w:rPr>
          <w:spacing w:val="1"/>
          <w:sz w:val="24"/>
        </w:rPr>
        <w:t xml:space="preserve"> </w:t>
      </w:r>
      <w:r>
        <w:rPr>
          <w:sz w:val="24"/>
        </w:rPr>
        <w:t>многообразия жизни, различать</w:t>
      </w:r>
      <w:r>
        <w:rPr>
          <w:spacing w:val="1"/>
          <w:sz w:val="24"/>
        </w:rPr>
        <w:t xml:space="preserve"> </w:t>
      </w:r>
      <w:r>
        <w:rPr>
          <w:sz w:val="24"/>
        </w:rPr>
        <w:t>обобщённые</w:t>
      </w:r>
      <w:r>
        <w:rPr>
          <w:spacing w:val="1"/>
          <w:sz w:val="24"/>
        </w:rPr>
        <w:t xml:space="preserve"> </w:t>
      </w:r>
      <w:r>
        <w:rPr>
          <w:sz w:val="24"/>
        </w:rPr>
        <w:t>жанровые</w:t>
      </w:r>
      <w:r>
        <w:rPr>
          <w:spacing w:val="1"/>
          <w:sz w:val="24"/>
        </w:rPr>
        <w:t xml:space="preserve"> </w:t>
      </w:r>
      <w:r>
        <w:rPr>
          <w:sz w:val="24"/>
        </w:rPr>
        <w:t>сферы:</w:t>
      </w:r>
      <w:r>
        <w:rPr>
          <w:spacing w:val="1"/>
          <w:sz w:val="24"/>
        </w:rPr>
        <w:t xml:space="preserve"> </w:t>
      </w:r>
      <w:r>
        <w:rPr>
          <w:sz w:val="24"/>
        </w:rPr>
        <w:t>напевность</w:t>
      </w:r>
      <w:r>
        <w:rPr>
          <w:spacing w:val="1"/>
          <w:sz w:val="24"/>
        </w:rPr>
        <w:t xml:space="preserve"> </w:t>
      </w:r>
      <w:r>
        <w:rPr>
          <w:sz w:val="24"/>
        </w:rPr>
        <w:t>(лирика),</w:t>
      </w:r>
      <w:r>
        <w:rPr>
          <w:spacing w:val="1"/>
          <w:sz w:val="24"/>
        </w:rPr>
        <w:t xml:space="preserve"> </w:t>
      </w:r>
      <w:r>
        <w:rPr>
          <w:sz w:val="24"/>
        </w:rPr>
        <w:t>танцевальность</w:t>
      </w:r>
      <w:r>
        <w:rPr>
          <w:spacing w:val="1"/>
          <w:sz w:val="24"/>
        </w:rPr>
        <w:t xml:space="preserve"> </w:t>
      </w:r>
      <w:r>
        <w:rPr>
          <w:sz w:val="24"/>
        </w:rPr>
        <w:t>и</w:t>
      </w:r>
      <w:r>
        <w:rPr>
          <w:spacing w:val="1"/>
          <w:sz w:val="24"/>
        </w:rPr>
        <w:t xml:space="preserve"> </w:t>
      </w:r>
      <w:r>
        <w:rPr>
          <w:sz w:val="24"/>
        </w:rPr>
        <w:t>маршевость</w:t>
      </w:r>
      <w:r>
        <w:rPr>
          <w:spacing w:val="1"/>
          <w:sz w:val="24"/>
        </w:rPr>
        <w:t xml:space="preserve"> </w:t>
      </w:r>
      <w:r>
        <w:rPr>
          <w:sz w:val="24"/>
        </w:rPr>
        <w:t>(связь</w:t>
      </w:r>
      <w:r>
        <w:rPr>
          <w:spacing w:val="1"/>
          <w:sz w:val="24"/>
        </w:rPr>
        <w:t xml:space="preserve"> </w:t>
      </w:r>
      <w:r>
        <w:rPr>
          <w:sz w:val="24"/>
        </w:rPr>
        <w:t>с</w:t>
      </w:r>
      <w:r>
        <w:rPr>
          <w:spacing w:val="1"/>
          <w:sz w:val="24"/>
        </w:rPr>
        <w:t xml:space="preserve"> </w:t>
      </w:r>
      <w:r>
        <w:rPr>
          <w:sz w:val="24"/>
        </w:rPr>
        <w:t>движением), декламационность,</w:t>
      </w:r>
      <w:r>
        <w:rPr>
          <w:spacing w:val="7"/>
          <w:sz w:val="24"/>
        </w:rPr>
        <w:t xml:space="preserve"> </w:t>
      </w:r>
      <w:r>
        <w:rPr>
          <w:sz w:val="24"/>
        </w:rPr>
        <w:t>эпос</w:t>
      </w:r>
      <w:r>
        <w:rPr>
          <w:spacing w:val="1"/>
          <w:sz w:val="24"/>
        </w:rPr>
        <w:t xml:space="preserve"> </w:t>
      </w:r>
      <w:r>
        <w:rPr>
          <w:sz w:val="24"/>
        </w:rPr>
        <w:t>(связь</w:t>
      </w:r>
      <w:r>
        <w:rPr>
          <w:spacing w:val="3"/>
          <w:sz w:val="24"/>
        </w:rPr>
        <w:t xml:space="preserve"> </w:t>
      </w:r>
      <w:r>
        <w:rPr>
          <w:sz w:val="24"/>
        </w:rPr>
        <w:t>со</w:t>
      </w:r>
      <w:r>
        <w:rPr>
          <w:spacing w:val="-8"/>
          <w:sz w:val="24"/>
        </w:rPr>
        <w:t xml:space="preserve"> </w:t>
      </w:r>
      <w:r>
        <w:rPr>
          <w:sz w:val="24"/>
        </w:rPr>
        <w:t>словом);</w:t>
      </w:r>
    </w:p>
    <w:p w:rsidR="00BA0EEA" w:rsidRDefault="00CD0253" w:rsidP="0088385F">
      <w:pPr>
        <w:pStyle w:val="a5"/>
        <w:numPr>
          <w:ilvl w:val="1"/>
          <w:numId w:val="16"/>
        </w:numPr>
        <w:tabs>
          <w:tab w:val="left" w:pos="1549"/>
          <w:tab w:val="left" w:pos="1550"/>
        </w:tabs>
        <w:spacing w:before="13" w:line="264" w:lineRule="auto"/>
        <w:ind w:right="410" w:firstLine="0"/>
        <w:rPr>
          <w:sz w:val="24"/>
        </w:rPr>
      </w:pPr>
      <w:r>
        <w:rPr>
          <w:sz w:val="24"/>
        </w:rPr>
        <w:t>осознавать</w:t>
      </w:r>
      <w:r>
        <w:rPr>
          <w:spacing w:val="1"/>
          <w:sz w:val="24"/>
        </w:rPr>
        <w:t xml:space="preserve"> </w:t>
      </w:r>
      <w:r>
        <w:rPr>
          <w:sz w:val="24"/>
        </w:rPr>
        <w:t>собственные</w:t>
      </w:r>
      <w:r>
        <w:rPr>
          <w:spacing w:val="1"/>
          <w:sz w:val="24"/>
        </w:rPr>
        <w:t xml:space="preserve"> </w:t>
      </w:r>
      <w:r>
        <w:rPr>
          <w:sz w:val="24"/>
        </w:rPr>
        <w:t>чувства</w:t>
      </w:r>
      <w:r>
        <w:rPr>
          <w:spacing w:val="1"/>
          <w:sz w:val="24"/>
        </w:rPr>
        <w:t xml:space="preserve"> </w:t>
      </w:r>
      <w:r>
        <w:rPr>
          <w:sz w:val="24"/>
        </w:rPr>
        <w:t>и</w:t>
      </w:r>
      <w:r>
        <w:rPr>
          <w:spacing w:val="1"/>
          <w:sz w:val="24"/>
        </w:rPr>
        <w:t xml:space="preserve"> </w:t>
      </w:r>
      <w:r>
        <w:rPr>
          <w:sz w:val="24"/>
        </w:rPr>
        <w:t>мысли,</w:t>
      </w:r>
      <w:r>
        <w:rPr>
          <w:spacing w:val="1"/>
          <w:sz w:val="24"/>
        </w:rPr>
        <w:t xml:space="preserve"> </w:t>
      </w:r>
      <w:r>
        <w:rPr>
          <w:sz w:val="24"/>
        </w:rPr>
        <w:t>эстетические</w:t>
      </w:r>
      <w:r>
        <w:rPr>
          <w:spacing w:val="1"/>
          <w:sz w:val="24"/>
        </w:rPr>
        <w:t xml:space="preserve"> </w:t>
      </w:r>
      <w:r>
        <w:rPr>
          <w:sz w:val="24"/>
        </w:rPr>
        <w:t>переживания,</w:t>
      </w:r>
      <w:r>
        <w:rPr>
          <w:spacing w:val="1"/>
          <w:sz w:val="24"/>
        </w:rPr>
        <w:t xml:space="preserve"> </w:t>
      </w:r>
      <w:r>
        <w:rPr>
          <w:sz w:val="24"/>
        </w:rPr>
        <w:t>замечать</w:t>
      </w:r>
      <w:r>
        <w:rPr>
          <w:spacing w:val="1"/>
          <w:sz w:val="24"/>
        </w:rPr>
        <w:t xml:space="preserve"> </w:t>
      </w:r>
      <w:r>
        <w:rPr>
          <w:sz w:val="24"/>
        </w:rPr>
        <w:t>прекрасное</w:t>
      </w:r>
      <w:r>
        <w:rPr>
          <w:spacing w:val="1"/>
          <w:sz w:val="24"/>
        </w:rPr>
        <w:t xml:space="preserve"> </w:t>
      </w:r>
      <w:r>
        <w:rPr>
          <w:sz w:val="24"/>
        </w:rPr>
        <w:t>в</w:t>
      </w:r>
      <w:r>
        <w:rPr>
          <w:spacing w:val="1"/>
          <w:sz w:val="24"/>
        </w:rPr>
        <w:t xml:space="preserve"> </w:t>
      </w:r>
      <w:r>
        <w:rPr>
          <w:sz w:val="24"/>
        </w:rPr>
        <w:t>окружающем</w:t>
      </w:r>
      <w:r>
        <w:rPr>
          <w:spacing w:val="1"/>
          <w:sz w:val="24"/>
        </w:rPr>
        <w:t xml:space="preserve"> </w:t>
      </w:r>
      <w:r>
        <w:rPr>
          <w:sz w:val="24"/>
        </w:rPr>
        <w:t>мире</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человеке,</w:t>
      </w:r>
      <w:r>
        <w:rPr>
          <w:spacing w:val="1"/>
          <w:sz w:val="24"/>
        </w:rPr>
        <w:t xml:space="preserve"> </w:t>
      </w:r>
      <w:r>
        <w:rPr>
          <w:sz w:val="24"/>
        </w:rPr>
        <w:t>стремиться</w:t>
      </w:r>
      <w:r>
        <w:rPr>
          <w:spacing w:val="1"/>
          <w:sz w:val="24"/>
        </w:rPr>
        <w:t xml:space="preserve"> </w:t>
      </w:r>
      <w:r>
        <w:rPr>
          <w:sz w:val="24"/>
        </w:rPr>
        <w:t>к</w:t>
      </w:r>
      <w:r>
        <w:rPr>
          <w:spacing w:val="1"/>
          <w:sz w:val="24"/>
        </w:rPr>
        <w:t xml:space="preserve"> </w:t>
      </w:r>
      <w:r>
        <w:rPr>
          <w:sz w:val="24"/>
        </w:rPr>
        <w:t>развитию</w:t>
      </w:r>
      <w:r>
        <w:rPr>
          <w:spacing w:val="1"/>
          <w:sz w:val="24"/>
        </w:rPr>
        <w:t xml:space="preserve"> </w:t>
      </w:r>
      <w:r>
        <w:rPr>
          <w:sz w:val="24"/>
        </w:rPr>
        <w:t>и</w:t>
      </w:r>
      <w:r>
        <w:rPr>
          <w:spacing w:val="1"/>
          <w:sz w:val="24"/>
        </w:rPr>
        <w:t xml:space="preserve"> </w:t>
      </w:r>
      <w:r>
        <w:rPr>
          <w:sz w:val="24"/>
        </w:rPr>
        <w:t>удовлетворению</w:t>
      </w:r>
      <w:r>
        <w:rPr>
          <w:spacing w:val="1"/>
          <w:sz w:val="24"/>
        </w:rPr>
        <w:t xml:space="preserve"> </w:t>
      </w:r>
      <w:r>
        <w:rPr>
          <w:sz w:val="24"/>
        </w:rPr>
        <w:t>эстетических</w:t>
      </w:r>
      <w:r>
        <w:rPr>
          <w:spacing w:val="-8"/>
          <w:sz w:val="24"/>
        </w:rPr>
        <w:t xml:space="preserve"> </w:t>
      </w:r>
      <w:r>
        <w:rPr>
          <w:sz w:val="24"/>
        </w:rPr>
        <w:t>потребностей.</w:t>
      </w:r>
    </w:p>
    <w:p w:rsidR="00BA0EEA" w:rsidRDefault="00BA0EEA">
      <w:pPr>
        <w:pStyle w:val="a3"/>
        <w:spacing w:before="7"/>
        <w:ind w:left="0"/>
        <w:jc w:val="left"/>
        <w:rPr>
          <w:sz w:val="25"/>
        </w:rPr>
      </w:pPr>
    </w:p>
    <w:p w:rsidR="00BA0EEA" w:rsidRDefault="00CD0253">
      <w:pPr>
        <w:pStyle w:val="110"/>
      </w:pPr>
      <w:bookmarkStart w:id="294" w:name="РАБОЧАЯ_ПРОГРАММА_УЧЕБНОГО_ПРЕДМЕТА_«ТЕХ"/>
      <w:bookmarkEnd w:id="294"/>
      <w:r>
        <w:rPr>
          <w:spacing w:val="-1"/>
        </w:rPr>
        <w:t>РАБОЧАЯ</w:t>
      </w:r>
      <w:r>
        <w:rPr>
          <w:spacing w:val="-8"/>
        </w:rPr>
        <w:t xml:space="preserve"> </w:t>
      </w:r>
      <w:r>
        <w:rPr>
          <w:spacing w:val="-1"/>
        </w:rPr>
        <w:t>ПРОГРАММА</w:t>
      </w:r>
      <w:r>
        <w:rPr>
          <w:spacing w:val="-11"/>
        </w:rPr>
        <w:t xml:space="preserve"> </w:t>
      </w:r>
      <w:r>
        <w:rPr>
          <w:spacing w:val="-1"/>
        </w:rPr>
        <w:t>УЧЕБНОГО</w:t>
      </w:r>
      <w:r>
        <w:rPr>
          <w:spacing w:val="-14"/>
        </w:rPr>
        <w:t xml:space="preserve"> </w:t>
      </w:r>
      <w:r>
        <w:rPr>
          <w:spacing w:val="-1"/>
        </w:rPr>
        <w:t>ПРЕДМЕТА</w:t>
      </w:r>
      <w:r>
        <w:rPr>
          <w:spacing w:val="-2"/>
        </w:rPr>
        <w:t xml:space="preserve"> </w:t>
      </w:r>
      <w:r>
        <w:t>«ТЕХНОЛОГИЯ»</w:t>
      </w:r>
    </w:p>
    <w:p w:rsidR="00BA0EEA" w:rsidRDefault="00BA0EEA">
      <w:pPr>
        <w:pStyle w:val="a3"/>
        <w:spacing w:before="5"/>
        <w:ind w:left="0"/>
        <w:jc w:val="left"/>
        <w:rPr>
          <w:b/>
        </w:rPr>
      </w:pPr>
    </w:p>
    <w:p w:rsidR="00BA0EEA" w:rsidRDefault="00CD0253" w:rsidP="0088385F">
      <w:pPr>
        <w:pStyle w:val="a5"/>
        <w:numPr>
          <w:ilvl w:val="0"/>
          <w:numId w:val="14"/>
        </w:numPr>
        <w:tabs>
          <w:tab w:val="left" w:pos="1089"/>
        </w:tabs>
        <w:ind w:hanging="601"/>
        <w:rPr>
          <w:b/>
          <w:sz w:val="24"/>
        </w:rPr>
      </w:pPr>
      <w:r>
        <w:rPr>
          <w:b/>
          <w:sz w:val="24"/>
        </w:rPr>
        <w:t>ПОЯСНИТЕЛЬНАЯ</w:t>
      </w:r>
      <w:r>
        <w:rPr>
          <w:b/>
          <w:spacing w:val="-12"/>
          <w:sz w:val="24"/>
        </w:rPr>
        <w:t xml:space="preserve"> </w:t>
      </w:r>
      <w:r>
        <w:rPr>
          <w:b/>
          <w:sz w:val="24"/>
        </w:rPr>
        <w:t>ЗАПИСКА</w:t>
      </w:r>
    </w:p>
    <w:p w:rsidR="00BA0EEA" w:rsidRDefault="00CD0253">
      <w:pPr>
        <w:spacing w:before="36" w:line="264" w:lineRule="auto"/>
        <w:ind w:left="493" w:right="413"/>
        <w:rPr>
          <w:i/>
          <w:sz w:val="24"/>
        </w:rPr>
      </w:pPr>
      <w:r>
        <w:rPr>
          <w:i/>
          <w:sz w:val="24"/>
        </w:rPr>
        <w:t>Рабочая</w:t>
      </w:r>
      <w:r>
        <w:rPr>
          <w:i/>
          <w:spacing w:val="4"/>
          <w:sz w:val="24"/>
        </w:rPr>
        <w:t xml:space="preserve"> </w:t>
      </w:r>
      <w:r>
        <w:rPr>
          <w:i/>
          <w:sz w:val="24"/>
        </w:rPr>
        <w:t>программа</w:t>
      </w:r>
      <w:r>
        <w:rPr>
          <w:i/>
          <w:spacing w:val="9"/>
          <w:sz w:val="24"/>
        </w:rPr>
        <w:t xml:space="preserve"> </w:t>
      </w:r>
      <w:r>
        <w:rPr>
          <w:i/>
          <w:sz w:val="24"/>
        </w:rPr>
        <w:t>составлена</w:t>
      </w:r>
      <w:r>
        <w:rPr>
          <w:i/>
          <w:spacing w:val="11"/>
          <w:sz w:val="24"/>
        </w:rPr>
        <w:t xml:space="preserve"> </w:t>
      </w:r>
      <w:r>
        <w:rPr>
          <w:i/>
          <w:sz w:val="24"/>
        </w:rPr>
        <w:t>на</w:t>
      </w:r>
      <w:r>
        <w:rPr>
          <w:i/>
          <w:spacing w:val="5"/>
          <w:sz w:val="24"/>
        </w:rPr>
        <w:t xml:space="preserve"> </w:t>
      </w:r>
      <w:r>
        <w:rPr>
          <w:i/>
          <w:sz w:val="24"/>
        </w:rPr>
        <w:t>основе требований</w:t>
      </w:r>
      <w:r>
        <w:rPr>
          <w:i/>
          <w:spacing w:val="15"/>
          <w:sz w:val="24"/>
        </w:rPr>
        <w:t xml:space="preserve"> </w:t>
      </w:r>
      <w:r>
        <w:rPr>
          <w:i/>
          <w:sz w:val="24"/>
        </w:rPr>
        <w:t>ФГОС</w:t>
      </w:r>
      <w:r>
        <w:rPr>
          <w:i/>
          <w:spacing w:val="7"/>
          <w:sz w:val="24"/>
        </w:rPr>
        <w:t xml:space="preserve"> </w:t>
      </w:r>
      <w:r>
        <w:rPr>
          <w:i/>
          <w:sz w:val="24"/>
        </w:rPr>
        <w:t>НОО</w:t>
      </w:r>
      <w:r>
        <w:rPr>
          <w:i/>
          <w:spacing w:val="14"/>
          <w:sz w:val="24"/>
        </w:rPr>
        <w:t xml:space="preserve"> </w:t>
      </w:r>
      <w:r>
        <w:rPr>
          <w:i/>
          <w:sz w:val="24"/>
        </w:rPr>
        <w:t>к</w:t>
      </w:r>
      <w:r>
        <w:rPr>
          <w:i/>
          <w:spacing w:val="3"/>
          <w:sz w:val="24"/>
        </w:rPr>
        <w:t xml:space="preserve"> </w:t>
      </w:r>
      <w:r>
        <w:rPr>
          <w:i/>
          <w:sz w:val="24"/>
        </w:rPr>
        <w:t>результатам</w:t>
      </w:r>
      <w:r>
        <w:rPr>
          <w:i/>
          <w:spacing w:val="15"/>
          <w:sz w:val="24"/>
        </w:rPr>
        <w:t xml:space="preserve"> </w:t>
      </w:r>
      <w:r>
        <w:rPr>
          <w:i/>
          <w:sz w:val="24"/>
        </w:rPr>
        <w:t>освоения</w:t>
      </w:r>
      <w:r>
        <w:rPr>
          <w:i/>
          <w:spacing w:val="-57"/>
          <w:sz w:val="24"/>
        </w:rPr>
        <w:t xml:space="preserve"> </w:t>
      </w:r>
      <w:r>
        <w:rPr>
          <w:i/>
          <w:sz w:val="24"/>
        </w:rPr>
        <w:t>основной</w:t>
      </w:r>
      <w:r>
        <w:rPr>
          <w:i/>
          <w:spacing w:val="2"/>
          <w:sz w:val="24"/>
        </w:rPr>
        <w:t xml:space="preserve"> </w:t>
      </w:r>
      <w:r>
        <w:rPr>
          <w:i/>
          <w:sz w:val="24"/>
        </w:rPr>
        <w:t>образовательной</w:t>
      </w:r>
      <w:r>
        <w:rPr>
          <w:i/>
          <w:spacing w:val="-2"/>
          <w:sz w:val="24"/>
        </w:rPr>
        <w:t xml:space="preserve"> </w:t>
      </w:r>
      <w:r>
        <w:rPr>
          <w:i/>
          <w:sz w:val="24"/>
        </w:rPr>
        <w:t>программы</w:t>
      </w:r>
      <w:r>
        <w:rPr>
          <w:i/>
          <w:spacing w:val="4"/>
          <w:sz w:val="24"/>
        </w:rPr>
        <w:t xml:space="preserve"> </w:t>
      </w:r>
      <w:r>
        <w:rPr>
          <w:i/>
          <w:sz w:val="24"/>
        </w:rPr>
        <w:t>НОО.</w:t>
      </w:r>
    </w:p>
    <w:p w:rsidR="00BA0EEA" w:rsidRDefault="00CD0253">
      <w:pPr>
        <w:spacing w:before="12" w:line="276" w:lineRule="auto"/>
        <w:ind w:left="493" w:right="413"/>
        <w:rPr>
          <w:i/>
          <w:sz w:val="24"/>
        </w:rPr>
      </w:pPr>
      <w:r>
        <w:rPr>
          <w:i/>
          <w:sz w:val="24"/>
        </w:rPr>
        <w:t>Рабочая</w:t>
      </w:r>
      <w:r>
        <w:rPr>
          <w:i/>
          <w:spacing w:val="-2"/>
          <w:sz w:val="24"/>
        </w:rPr>
        <w:t xml:space="preserve"> </w:t>
      </w:r>
      <w:r>
        <w:rPr>
          <w:i/>
          <w:sz w:val="24"/>
        </w:rPr>
        <w:t>программа</w:t>
      </w:r>
      <w:r>
        <w:rPr>
          <w:i/>
          <w:spacing w:val="11"/>
          <w:sz w:val="24"/>
        </w:rPr>
        <w:t xml:space="preserve"> </w:t>
      </w:r>
      <w:r>
        <w:rPr>
          <w:i/>
          <w:sz w:val="24"/>
        </w:rPr>
        <w:t>разработана</w:t>
      </w:r>
      <w:r>
        <w:rPr>
          <w:i/>
          <w:spacing w:val="6"/>
          <w:sz w:val="24"/>
        </w:rPr>
        <w:t xml:space="preserve"> </w:t>
      </w:r>
      <w:r>
        <w:rPr>
          <w:i/>
          <w:sz w:val="24"/>
        </w:rPr>
        <w:t>с</w:t>
      </w:r>
      <w:r>
        <w:rPr>
          <w:i/>
          <w:spacing w:val="-6"/>
          <w:sz w:val="24"/>
        </w:rPr>
        <w:t xml:space="preserve"> </w:t>
      </w:r>
      <w:r>
        <w:rPr>
          <w:i/>
          <w:sz w:val="24"/>
        </w:rPr>
        <w:t>учетом</w:t>
      </w:r>
      <w:r>
        <w:rPr>
          <w:i/>
          <w:spacing w:val="11"/>
          <w:sz w:val="24"/>
        </w:rPr>
        <w:t xml:space="preserve"> </w:t>
      </w:r>
      <w:r>
        <w:rPr>
          <w:i/>
          <w:sz w:val="24"/>
        </w:rPr>
        <w:t>программы</w:t>
      </w:r>
      <w:r>
        <w:rPr>
          <w:i/>
          <w:spacing w:val="1"/>
          <w:sz w:val="24"/>
        </w:rPr>
        <w:t xml:space="preserve"> </w:t>
      </w:r>
      <w:r>
        <w:rPr>
          <w:i/>
          <w:sz w:val="24"/>
        </w:rPr>
        <w:t>формирования</w:t>
      </w:r>
      <w:r>
        <w:rPr>
          <w:i/>
          <w:spacing w:val="-5"/>
          <w:sz w:val="24"/>
        </w:rPr>
        <w:t xml:space="preserve"> </w:t>
      </w:r>
      <w:r>
        <w:rPr>
          <w:i/>
          <w:sz w:val="24"/>
        </w:rPr>
        <w:t>УУД</w:t>
      </w:r>
      <w:r>
        <w:rPr>
          <w:i/>
          <w:spacing w:val="13"/>
          <w:sz w:val="24"/>
        </w:rPr>
        <w:t xml:space="preserve"> </w:t>
      </w:r>
      <w:r>
        <w:rPr>
          <w:i/>
          <w:sz w:val="24"/>
        </w:rPr>
        <w:t>у</w:t>
      </w:r>
      <w:r>
        <w:rPr>
          <w:i/>
          <w:spacing w:val="-11"/>
          <w:sz w:val="24"/>
        </w:rPr>
        <w:t xml:space="preserve"> </w:t>
      </w:r>
      <w:r>
        <w:rPr>
          <w:i/>
          <w:sz w:val="24"/>
        </w:rPr>
        <w:t>обучающихся</w:t>
      </w:r>
      <w:r>
        <w:rPr>
          <w:i/>
          <w:spacing w:val="9"/>
          <w:sz w:val="24"/>
        </w:rPr>
        <w:t xml:space="preserve"> </w:t>
      </w:r>
      <w:r>
        <w:rPr>
          <w:i/>
          <w:sz w:val="24"/>
        </w:rPr>
        <w:t>и</w:t>
      </w:r>
      <w:r>
        <w:rPr>
          <w:i/>
          <w:spacing w:val="-57"/>
          <w:sz w:val="24"/>
        </w:rPr>
        <w:t xml:space="preserve"> </w:t>
      </w:r>
      <w:r>
        <w:rPr>
          <w:i/>
          <w:sz w:val="24"/>
        </w:rPr>
        <w:t>рабочей</w:t>
      </w:r>
      <w:r>
        <w:rPr>
          <w:i/>
          <w:spacing w:val="6"/>
          <w:sz w:val="24"/>
        </w:rPr>
        <w:t xml:space="preserve"> </w:t>
      </w:r>
      <w:r>
        <w:rPr>
          <w:i/>
          <w:sz w:val="24"/>
        </w:rPr>
        <w:t>программы</w:t>
      </w:r>
      <w:r>
        <w:rPr>
          <w:i/>
          <w:spacing w:val="-7"/>
          <w:sz w:val="24"/>
        </w:rPr>
        <w:t xml:space="preserve"> </w:t>
      </w:r>
      <w:r>
        <w:rPr>
          <w:i/>
          <w:sz w:val="24"/>
        </w:rPr>
        <w:t>воспитания.</w:t>
      </w:r>
    </w:p>
    <w:p w:rsidR="00BA0EEA" w:rsidRDefault="00CD0253">
      <w:pPr>
        <w:tabs>
          <w:tab w:val="left" w:pos="1880"/>
          <w:tab w:val="left" w:pos="3206"/>
          <w:tab w:val="left" w:pos="5535"/>
          <w:tab w:val="left" w:pos="7115"/>
          <w:tab w:val="left" w:pos="7960"/>
          <w:tab w:val="left" w:pos="8243"/>
        </w:tabs>
        <w:spacing w:before="4" w:line="264" w:lineRule="auto"/>
        <w:ind w:left="493" w:right="793"/>
        <w:rPr>
          <w:i/>
          <w:sz w:val="24"/>
        </w:rPr>
      </w:pPr>
      <w:r>
        <w:rPr>
          <w:i/>
          <w:sz w:val="24"/>
        </w:rPr>
        <w:t>Рабочая</w:t>
      </w:r>
      <w:r>
        <w:rPr>
          <w:i/>
          <w:sz w:val="24"/>
        </w:rPr>
        <w:tab/>
        <w:t>программа</w:t>
      </w:r>
      <w:r>
        <w:rPr>
          <w:i/>
          <w:sz w:val="24"/>
        </w:rPr>
        <w:tab/>
        <w:t xml:space="preserve">учебного  </w:t>
      </w:r>
      <w:r>
        <w:rPr>
          <w:i/>
          <w:spacing w:val="12"/>
          <w:sz w:val="24"/>
        </w:rPr>
        <w:t xml:space="preserve"> </w:t>
      </w:r>
      <w:r>
        <w:rPr>
          <w:i/>
          <w:sz w:val="24"/>
        </w:rPr>
        <w:t>предмета</w:t>
      </w:r>
      <w:r>
        <w:rPr>
          <w:i/>
          <w:sz w:val="24"/>
        </w:rPr>
        <w:tab/>
        <w:t>«Технология»</w:t>
      </w:r>
      <w:r>
        <w:rPr>
          <w:i/>
          <w:sz w:val="24"/>
        </w:rPr>
        <w:tab/>
        <w:t>(далее</w:t>
      </w:r>
      <w:r>
        <w:rPr>
          <w:i/>
          <w:sz w:val="24"/>
        </w:rPr>
        <w:tab/>
        <w:t>-</w:t>
      </w:r>
      <w:r>
        <w:rPr>
          <w:i/>
          <w:sz w:val="24"/>
        </w:rPr>
        <w:tab/>
        <w:t>рабочая программа)</w:t>
      </w:r>
      <w:r>
        <w:rPr>
          <w:i/>
          <w:spacing w:val="-57"/>
          <w:sz w:val="24"/>
        </w:rPr>
        <w:t xml:space="preserve"> </w:t>
      </w:r>
      <w:r>
        <w:rPr>
          <w:i/>
          <w:sz w:val="24"/>
        </w:rPr>
        <w:t>включает:</w:t>
      </w:r>
    </w:p>
    <w:p w:rsidR="00BA0EEA" w:rsidRDefault="00CD0253" w:rsidP="0088385F">
      <w:pPr>
        <w:pStyle w:val="a5"/>
        <w:numPr>
          <w:ilvl w:val="1"/>
          <w:numId w:val="16"/>
        </w:numPr>
        <w:tabs>
          <w:tab w:val="left" w:pos="1549"/>
          <w:tab w:val="left" w:pos="1550"/>
        </w:tabs>
        <w:spacing w:before="17"/>
        <w:ind w:left="1549"/>
        <w:jc w:val="left"/>
        <w:rPr>
          <w:sz w:val="24"/>
        </w:rPr>
      </w:pPr>
      <w:r>
        <w:rPr>
          <w:spacing w:val="-1"/>
          <w:sz w:val="24"/>
        </w:rPr>
        <w:t>пояснительную</w:t>
      </w:r>
      <w:r>
        <w:rPr>
          <w:spacing w:val="-12"/>
          <w:sz w:val="24"/>
        </w:rPr>
        <w:t xml:space="preserve"> </w:t>
      </w:r>
      <w:r>
        <w:rPr>
          <w:spacing w:val="-1"/>
          <w:sz w:val="24"/>
        </w:rPr>
        <w:t>записку,</w:t>
      </w:r>
    </w:p>
    <w:p w:rsidR="00BA0EEA" w:rsidRDefault="00CD0253" w:rsidP="0088385F">
      <w:pPr>
        <w:pStyle w:val="a5"/>
        <w:numPr>
          <w:ilvl w:val="1"/>
          <w:numId w:val="16"/>
        </w:numPr>
        <w:tabs>
          <w:tab w:val="left" w:pos="1549"/>
          <w:tab w:val="left" w:pos="1550"/>
        </w:tabs>
        <w:spacing w:before="41"/>
        <w:ind w:left="1549"/>
        <w:jc w:val="left"/>
        <w:rPr>
          <w:sz w:val="24"/>
        </w:rPr>
      </w:pPr>
      <w:r>
        <w:rPr>
          <w:spacing w:val="-1"/>
          <w:sz w:val="24"/>
        </w:rPr>
        <w:t>содержание</w:t>
      </w:r>
      <w:r>
        <w:rPr>
          <w:spacing w:val="-16"/>
          <w:sz w:val="24"/>
        </w:rPr>
        <w:t xml:space="preserve"> </w:t>
      </w:r>
      <w:r>
        <w:rPr>
          <w:spacing w:val="-1"/>
          <w:sz w:val="24"/>
        </w:rPr>
        <w:t>обучения,</w:t>
      </w:r>
    </w:p>
    <w:p w:rsidR="00BA0EEA" w:rsidRDefault="00CD0253" w:rsidP="0088385F">
      <w:pPr>
        <w:pStyle w:val="a5"/>
        <w:numPr>
          <w:ilvl w:val="1"/>
          <w:numId w:val="16"/>
        </w:numPr>
        <w:tabs>
          <w:tab w:val="left" w:pos="1549"/>
          <w:tab w:val="left" w:pos="1550"/>
        </w:tabs>
        <w:spacing w:before="41" w:line="249" w:lineRule="auto"/>
        <w:ind w:right="876" w:firstLine="0"/>
        <w:jc w:val="left"/>
        <w:rPr>
          <w:sz w:val="24"/>
        </w:rPr>
      </w:pPr>
      <w:r>
        <w:rPr>
          <w:sz w:val="24"/>
        </w:rPr>
        <w:t>планируемые результаты</w:t>
      </w:r>
      <w:r>
        <w:rPr>
          <w:spacing w:val="1"/>
          <w:sz w:val="24"/>
        </w:rPr>
        <w:t xml:space="preserve"> </w:t>
      </w:r>
      <w:r>
        <w:rPr>
          <w:sz w:val="24"/>
        </w:rPr>
        <w:t>освоения программы</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 тематическое</w:t>
      </w:r>
      <w:r>
        <w:rPr>
          <w:spacing w:val="-57"/>
          <w:sz w:val="24"/>
        </w:rPr>
        <w:t xml:space="preserve"> </w:t>
      </w:r>
      <w:r>
        <w:rPr>
          <w:sz w:val="24"/>
        </w:rPr>
        <w:t>планирование.</w:t>
      </w:r>
    </w:p>
    <w:p w:rsidR="00BA0EEA" w:rsidRDefault="00CD0253">
      <w:pPr>
        <w:pStyle w:val="a3"/>
        <w:tabs>
          <w:tab w:val="left" w:pos="1640"/>
          <w:tab w:val="left" w:pos="2505"/>
          <w:tab w:val="left" w:pos="2822"/>
          <w:tab w:val="left" w:pos="3638"/>
          <w:tab w:val="left" w:pos="4743"/>
          <w:tab w:val="left" w:pos="5079"/>
          <w:tab w:val="left" w:pos="5991"/>
          <w:tab w:val="left" w:pos="7480"/>
          <w:tab w:val="left" w:pos="9117"/>
          <w:tab w:val="left" w:pos="10581"/>
        </w:tabs>
        <w:spacing w:before="31" w:line="276" w:lineRule="auto"/>
        <w:ind w:right="416"/>
        <w:jc w:val="left"/>
      </w:pPr>
      <w:r>
        <w:rPr>
          <w:i/>
        </w:rPr>
        <w:t>Пояснительная записка</w:t>
      </w:r>
      <w:r>
        <w:rPr>
          <w:i/>
          <w:spacing w:val="2"/>
        </w:rPr>
        <w:t xml:space="preserve"> </w:t>
      </w:r>
      <w:r>
        <w:t>отражает</w:t>
      </w:r>
      <w:r>
        <w:rPr>
          <w:spacing w:val="-3"/>
        </w:rPr>
        <w:t xml:space="preserve"> </w:t>
      </w:r>
      <w:r>
        <w:t>общие</w:t>
      </w:r>
      <w:r>
        <w:rPr>
          <w:spacing w:val="-5"/>
        </w:rPr>
        <w:t xml:space="preserve"> </w:t>
      </w:r>
      <w:r>
        <w:t>цели</w:t>
      </w:r>
      <w:r>
        <w:rPr>
          <w:spacing w:val="3"/>
        </w:rPr>
        <w:t xml:space="preserve"> </w:t>
      </w:r>
      <w:r>
        <w:t>и</w:t>
      </w:r>
      <w:r>
        <w:rPr>
          <w:spacing w:val="-3"/>
        </w:rPr>
        <w:t xml:space="preserve"> </w:t>
      </w:r>
      <w:r>
        <w:t>задачи</w:t>
      </w:r>
      <w:r>
        <w:rPr>
          <w:spacing w:val="3"/>
        </w:rPr>
        <w:t xml:space="preserve"> </w:t>
      </w:r>
      <w:r>
        <w:t>изучения</w:t>
      </w:r>
      <w:r>
        <w:rPr>
          <w:spacing w:val="1"/>
        </w:rPr>
        <w:t xml:space="preserve"> </w:t>
      </w:r>
      <w:r>
        <w:t>предмета,</w:t>
      </w:r>
      <w:r>
        <w:rPr>
          <w:spacing w:val="4"/>
        </w:rPr>
        <w:t xml:space="preserve"> </w:t>
      </w:r>
      <w:r>
        <w:t>характеристику</w:t>
      </w:r>
      <w:r>
        <w:rPr>
          <w:spacing w:val="1"/>
        </w:rPr>
        <w:t xml:space="preserve"> </w:t>
      </w:r>
      <w:r>
        <w:t>психологических предпосылок к его изучению младшими школьниками; место в структуре</w:t>
      </w:r>
      <w:r>
        <w:rPr>
          <w:spacing w:val="1"/>
        </w:rPr>
        <w:t xml:space="preserve"> </w:t>
      </w:r>
      <w:r>
        <w:t>учебного</w:t>
      </w:r>
      <w:r>
        <w:tab/>
        <w:t>плана,</w:t>
      </w:r>
      <w:r>
        <w:tab/>
        <w:t>а</w:t>
      </w:r>
      <w:r>
        <w:tab/>
        <w:t>также</w:t>
      </w:r>
      <w:r>
        <w:tab/>
        <w:t>подходы</w:t>
      </w:r>
      <w:r>
        <w:tab/>
        <w:t>к</w:t>
      </w:r>
      <w:r>
        <w:tab/>
        <w:t>отбору</w:t>
      </w:r>
      <w:r>
        <w:tab/>
        <w:t>содержания,</w:t>
      </w:r>
      <w:r>
        <w:tab/>
        <w:t>планируемым</w:t>
      </w:r>
      <w:r>
        <w:tab/>
        <w:t>результатам</w:t>
      </w:r>
      <w:r>
        <w:tab/>
      </w:r>
      <w:r>
        <w:rPr>
          <w:spacing w:val="-3"/>
        </w:rPr>
        <w:t>и</w:t>
      </w:r>
      <w:r>
        <w:rPr>
          <w:spacing w:val="-57"/>
        </w:rPr>
        <w:t xml:space="preserve"> </w:t>
      </w:r>
      <w:r>
        <w:t>тематическому</w:t>
      </w:r>
      <w:r>
        <w:rPr>
          <w:spacing w:val="-26"/>
        </w:rPr>
        <w:t xml:space="preserve"> </w:t>
      </w:r>
      <w:r>
        <w:t>планированию.</w:t>
      </w:r>
    </w:p>
    <w:p w:rsidR="00BA0EEA" w:rsidRDefault="00CD0253">
      <w:pPr>
        <w:pStyle w:val="a3"/>
        <w:spacing w:before="8" w:line="268" w:lineRule="auto"/>
        <w:ind w:right="402"/>
      </w:pPr>
      <w:r>
        <w:rPr>
          <w:i/>
        </w:rPr>
        <w:t>Содержание</w:t>
      </w:r>
      <w:r>
        <w:rPr>
          <w:i/>
          <w:spacing w:val="1"/>
        </w:rPr>
        <w:t xml:space="preserve"> </w:t>
      </w:r>
      <w:r>
        <w:rPr>
          <w:i/>
        </w:rPr>
        <w:t>обучения</w:t>
      </w:r>
      <w:r>
        <w:rPr>
          <w:i/>
          <w:spacing w:val="1"/>
        </w:rPr>
        <w:t xml:space="preserve"> </w:t>
      </w:r>
      <w:r>
        <w:t>раскрывается</w:t>
      </w:r>
      <w:r>
        <w:rPr>
          <w:spacing w:val="1"/>
        </w:rPr>
        <w:t xml:space="preserve"> </w:t>
      </w:r>
      <w:r>
        <w:t>через</w:t>
      </w:r>
      <w:r>
        <w:rPr>
          <w:spacing w:val="1"/>
        </w:rPr>
        <w:t xml:space="preserve"> </w:t>
      </w:r>
      <w:r>
        <w:t>модули,</w:t>
      </w:r>
      <w:r>
        <w:rPr>
          <w:spacing w:val="1"/>
        </w:rPr>
        <w:t xml:space="preserve"> </w:t>
      </w:r>
      <w:r>
        <w:t>которые</w:t>
      </w:r>
      <w:r>
        <w:rPr>
          <w:spacing w:val="1"/>
        </w:rPr>
        <w:t xml:space="preserve"> </w:t>
      </w:r>
      <w:r>
        <w:t>предлагаются</w:t>
      </w:r>
      <w:r>
        <w:rPr>
          <w:spacing w:val="1"/>
        </w:rPr>
        <w:t xml:space="preserve"> </w:t>
      </w:r>
      <w:r>
        <w:t>для</w:t>
      </w:r>
      <w:r>
        <w:rPr>
          <w:spacing w:val="1"/>
        </w:rPr>
        <w:t xml:space="preserve"> </w:t>
      </w:r>
      <w:r>
        <w:t>обязательного</w:t>
      </w:r>
      <w:r>
        <w:rPr>
          <w:spacing w:val="1"/>
        </w:rPr>
        <w:t xml:space="preserve"> </w:t>
      </w:r>
      <w:r>
        <w:t>изучения</w:t>
      </w:r>
      <w:r>
        <w:rPr>
          <w:spacing w:val="1"/>
        </w:rPr>
        <w:t xml:space="preserve"> </w:t>
      </w:r>
      <w:r>
        <w:t>в</w:t>
      </w:r>
      <w:r>
        <w:rPr>
          <w:spacing w:val="1"/>
        </w:rPr>
        <w:t xml:space="preserve"> </w:t>
      </w:r>
      <w:r>
        <w:t>каждом</w:t>
      </w:r>
      <w:r>
        <w:rPr>
          <w:spacing w:val="1"/>
        </w:rPr>
        <w:t xml:space="preserve"> </w:t>
      </w:r>
      <w:r>
        <w:t>классе</w:t>
      </w:r>
      <w:r>
        <w:rPr>
          <w:spacing w:val="1"/>
        </w:rPr>
        <w:t xml:space="preserve"> </w:t>
      </w:r>
      <w:r>
        <w:t>начальной</w:t>
      </w:r>
      <w:r>
        <w:rPr>
          <w:spacing w:val="1"/>
        </w:rPr>
        <w:t xml:space="preserve"> </w:t>
      </w:r>
      <w:r>
        <w:t>школы.</w:t>
      </w:r>
      <w:r>
        <w:rPr>
          <w:spacing w:val="1"/>
        </w:rPr>
        <w:t xml:space="preserve"> </w:t>
      </w:r>
      <w:r>
        <w:t>Приведён</w:t>
      </w:r>
      <w:r>
        <w:rPr>
          <w:spacing w:val="1"/>
        </w:rPr>
        <w:t xml:space="preserve"> </w:t>
      </w:r>
      <w:r>
        <w:t>перечень</w:t>
      </w:r>
      <w:r>
        <w:rPr>
          <w:spacing w:val="1"/>
        </w:rPr>
        <w:t xml:space="preserve"> </w:t>
      </w:r>
      <w:r>
        <w:t>универсальных</w:t>
      </w:r>
      <w:r>
        <w:rPr>
          <w:spacing w:val="61"/>
        </w:rPr>
        <w:t xml:space="preserve"> </w:t>
      </w:r>
      <w:r>
        <w:t>учебных</w:t>
      </w:r>
      <w:r>
        <w:rPr>
          <w:spacing w:val="1"/>
        </w:rPr>
        <w:t xml:space="preserve"> </w:t>
      </w:r>
      <w:r>
        <w:t>действий</w:t>
      </w:r>
      <w:r>
        <w:rPr>
          <w:spacing w:val="1"/>
        </w:rPr>
        <w:t xml:space="preserve"> </w:t>
      </w:r>
      <w:r>
        <w:t>- познавательных,</w:t>
      </w:r>
      <w:r>
        <w:rPr>
          <w:spacing w:val="1"/>
        </w:rPr>
        <w:t xml:space="preserve"> </w:t>
      </w:r>
      <w:r>
        <w:t>коммуникативных</w:t>
      </w:r>
      <w:r>
        <w:rPr>
          <w:spacing w:val="1"/>
        </w:rPr>
        <w:t xml:space="preserve"> </w:t>
      </w:r>
      <w:r>
        <w:t>и</w:t>
      </w:r>
      <w:r>
        <w:rPr>
          <w:spacing w:val="1"/>
        </w:rPr>
        <w:t xml:space="preserve"> </w:t>
      </w:r>
      <w:r>
        <w:t>регулятивных,</w:t>
      </w:r>
      <w:r>
        <w:rPr>
          <w:spacing w:val="1"/>
        </w:rPr>
        <w:t xml:space="preserve"> </w:t>
      </w:r>
      <w:r>
        <w:t>формирование</w:t>
      </w:r>
      <w:r>
        <w:rPr>
          <w:spacing w:val="60"/>
        </w:rPr>
        <w:t xml:space="preserve"> </w:t>
      </w:r>
      <w:r>
        <w:t>которых может</w:t>
      </w:r>
      <w:r>
        <w:rPr>
          <w:spacing w:val="1"/>
        </w:rPr>
        <w:t xml:space="preserve"> </w:t>
      </w:r>
      <w:r>
        <w:t>быть достигнуто средствами учебного предмета «Технология» с учётом возрастных особенностей</w:t>
      </w:r>
      <w:r>
        <w:rPr>
          <w:spacing w:val="1"/>
        </w:rPr>
        <w:t xml:space="preserve"> </w:t>
      </w:r>
      <w:r>
        <w:t>обучающихся</w:t>
      </w:r>
      <w:r>
        <w:rPr>
          <w:spacing w:val="1"/>
        </w:rPr>
        <w:t xml:space="preserve"> </w:t>
      </w:r>
      <w:r>
        <w:t>начальных</w:t>
      </w:r>
      <w:r>
        <w:rPr>
          <w:spacing w:val="1"/>
        </w:rPr>
        <w:t xml:space="preserve"> </w:t>
      </w:r>
      <w:r>
        <w:t>классов.</w:t>
      </w:r>
      <w:r>
        <w:rPr>
          <w:spacing w:val="1"/>
        </w:rPr>
        <w:t xml:space="preserve"> </w:t>
      </w:r>
      <w:r>
        <w:t>В</w:t>
      </w:r>
      <w:r>
        <w:rPr>
          <w:spacing w:val="1"/>
        </w:rPr>
        <w:t xml:space="preserve"> </w:t>
      </w:r>
      <w:r>
        <w:t>1</w:t>
      </w:r>
      <w:r>
        <w:rPr>
          <w:spacing w:val="1"/>
        </w:rPr>
        <w:t xml:space="preserve"> </w:t>
      </w:r>
      <w:r>
        <w:t>и</w:t>
      </w:r>
      <w:r>
        <w:rPr>
          <w:spacing w:val="1"/>
        </w:rPr>
        <w:t xml:space="preserve"> </w:t>
      </w:r>
      <w:r>
        <w:t>2</w:t>
      </w:r>
      <w:r>
        <w:rPr>
          <w:spacing w:val="1"/>
        </w:rPr>
        <w:t xml:space="preserve"> </w:t>
      </w:r>
      <w:r>
        <w:t>классах</w:t>
      </w:r>
      <w:r>
        <w:rPr>
          <w:spacing w:val="1"/>
        </w:rPr>
        <w:t xml:space="preserve"> </w:t>
      </w:r>
      <w:r>
        <w:t>предлагается</w:t>
      </w:r>
      <w:r>
        <w:rPr>
          <w:spacing w:val="1"/>
        </w:rPr>
        <w:t xml:space="preserve"> </w:t>
      </w:r>
      <w:r>
        <w:t>пропедевтический</w:t>
      </w:r>
      <w:r>
        <w:rPr>
          <w:spacing w:val="1"/>
        </w:rPr>
        <w:t xml:space="preserve"> </w:t>
      </w:r>
      <w:r>
        <w:t>уровень</w:t>
      </w:r>
      <w:r>
        <w:rPr>
          <w:spacing w:val="1"/>
        </w:rPr>
        <w:t xml:space="preserve"> </w:t>
      </w:r>
      <w:r>
        <w:t>формирования УУД, поскольку становление универсальности действий на этом этапе обучения</w:t>
      </w:r>
      <w:r>
        <w:rPr>
          <w:spacing w:val="1"/>
        </w:rPr>
        <w:t xml:space="preserve"> </w:t>
      </w:r>
      <w:r>
        <w:t>только начинается. В познавательных УУД выделен специальный раздел «Работа с информацией».</w:t>
      </w:r>
      <w:r>
        <w:rPr>
          <w:spacing w:val="-57"/>
        </w:rPr>
        <w:t xml:space="preserve"> </w:t>
      </w:r>
      <w:r>
        <w:t>С</w:t>
      </w:r>
      <w:r>
        <w:rPr>
          <w:spacing w:val="1"/>
        </w:rPr>
        <w:t xml:space="preserve"> </w:t>
      </w:r>
      <w:r>
        <w:t>учётом</w:t>
      </w:r>
      <w:r>
        <w:rPr>
          <w:spacing w:val="1"/>
        </w:rPr>
        <w:t xml:space="preserve"> </w:t>
      </w:r>
      <w:r>
        <w:t>того,</w:t>
      </w:r>
      <w:r>
        <w:rPr>
          <w:spacing w:val="1"/>
        </w:rPr>
        <w:t xml:space="preserve"> </w:t>
      </w:r>
      <w:r>
        <w:t>что</w:t>
      </w:r>
      <w:r>
        <w:rPr>
          <w:spacing w:val="1"/>
        </w:rPr>
        <w:t xml:space="preserve"> </w:t>
      </w:r>
      <w:r>
        <w:t>выполнение</w:t>
      </w:r>
      <w:r>
        <w:rPr>
          <w:spacing w:val="1"/>
        </w:rPr>
        <w:t xml:space="preserve"> </w:t>
      </w:r>
      <w:r>
        <w:t>правил</w:t>
      </w:r>
      <w:r>
        <w:rPr>
          <w:spacing w:val="1"/>
        </w:rPr>
        <w:t xml:space="preserve"> </w:t>
      </w:r>
      <w:r>
        <w:t>совместной</w:t>
      </w:r>
      <w:r>
        <w:rPr>
          <w:spacing w:val="1"/>
        </w:rPr>
        <w:t xml:space="preserve"> </w:t>
      </w:r>
      <w:r>
        <w:t>деятельности</w:t>
      </w:r>
      <w:r>
        <w:rPr>
          <w:spacing w:val="1"/>
        </w:rPr>
        <w:t xml:space="preserve"> </w:t>
      </w:r>
      <w:r>
        <w:t>строится</w:t>
      </w:r>
      <w:r>
        <w:rPr>
          <w:spacing w:val="1"/>
        </w:rPr>
        <w:t xml:space="preserve"> </w:t>
      </w:r>
      <w:r>
        <w:t>на</w:t>
      </w:r>
      <w:r>
        <w:rPr>
          <w:spacing w:val="1"/>
        </w:rPr>
        <w:t xml:space="preserve"> </w:t>
      </w:r>
      <w:r>
        <w:t>интеграции</w:t>
      </w:r>
      <w:r>
        <w:rPr>
          <w:spacing w:val="1"/>
        </w:rPr>
        <w:t xml:space="preserve"> </w:t>
      </w:r>
      <w:r>
        <w:t>регулятивных</w:t>
      </w:r>
      <w:r>
        <w:rPr>
          <w:spacing w:val="2"/>
        </w:rPr>
        <w:t xml:space="preserve"> </w:t>
      </w:r>
      <w:r>
        <w:t>УУД</w:t>
      </w:r>
      <w:r>
        <w:rPr>
          <w:spacing w:val="15"/>
        </w:rPr>
        <w:t xml:space="preserve"> </w:t>
      </w:r>
      <w:r>
        <w:t>и</w:t>
      </w:r>
      <w:r>
        <w:rPr>
          <w:spacing w:val="15"/>
        </w:rPr>
        <w:t xml:space="preserve"> </w:t>
      </w:r>
      <w:r>
        <w:t>коммуникативных</w:t>
      </w:r>
      <w:r>
        <w:rPr>
          <w:spacing w:val="18"/>
        </w:rPr>
        <w:t xml:space="preserve"> </w:t>
      </w:r>
      <w:r>
        <w:t>УУД,</w:t>
      </w:r>
      <w:r>
        <w:rPr>
          <w:spacing w:val="11"/>
        </w:rPr>
        <w:t xml:space="preserve"> </w:t>
      </w:r>
      <w:r>
        <w:t>их</w:t>
      </w:r>
      <w:r>
        <w:rPr>
          <w:spacing w:val="-4"/>
        </w:rPr>
        <w:t xml:space="preserve"> </w:t>
      </w:r>
      <w:r>
        <w:t>перечень</w:t>
      </w:r>
      <w:r>
        <w:rPr>
          <w:spacing w:val="22"/>
        </w:rPr>
        <w:t xml:space="preserve"> </w:t>
      </w:r>
      <w:r>
        <w:t>дан</w:t>
      </w:r>
      <w:r>
        <w:rPr>
          <w:spacing w:val="16"/>
        </w:rPr>
        <w:t xml:space="preserve"> </w:t>
      </w:r>
      <w:r>
        <w:t>в</w:t>
      </w:r>
      <w:r>
        <w:rPr>
          <w:spacing w:val="12"/>
        </w:rPr>
        <w:t xml:space="preserve"> </w:t>
      </w:r>
      <w:r>
        <w:t>специальном</w:t>
      </w:r>
      <w:r>
        <w:rPr>
          <w:spacing w:val="8"/>
        </w:rPr>
        <w:t xml:space="preserve"> </w:t>
      </w:r>
      <w:r>
        <w:t>разделе</w:t>
      </w:r>
    </w:p>
    <w:p w:rsidR="00BA0EEA" w:rsidRDefault="00CD0253">
      <w:pPr>
        <w:pStyle w:val="a3"/>
        <w:spacing w:line="264" w:lineRule="exact"/>
      </w:pPr>
      <w:r>
        <w:t>«Совместная</w:t>
      </w:r>
      <w:r>
        <w:rPr>
          <w:spacing w:val="-11"/>
        </w:rPr>
        <w:t xml:space="preserve"> </w:t>
      </w:r>
      <w:r>
        <w:t>деятельность».</w:t>
      </w:r>
    </w:p>
    <w:p w:rsidR="00BA0EEA" w:rsidRDefault="00BA0EEA">
      <w:pPr>
        <w:spacing w:line="264" w:lineRule="exact"/>
        <w:sectPr w:rsidR="00BA0EEA">
          <w:pgSz w:w="11910" w:h="16840"/>
          <w:pgMar w:top="460" w:right="140" w:bottom="480" w:left="640" w:header="0" w:footer="217" w:gutter="0"/>
          <w:cols w:space="720"/>
        </w:sectPr>
      </w:pPr>
    </w:p>
    <w:p w:rsidR="00BA0EEA" w:rsidRDefault="00CD0253">
      <w:pPr>
        <w:pStyle w:val="a3"/>
        <w:spacing w:before="60" w:line="266" w:lineRule="auto"/>
        <w:ind w:right="393"/>
      </w:pPr>
      <w:r>
        <w:rPr>
          <w:i/>
        </w:rPr>
        <w:t>Планируемые</w:t>
      </w:r>
      <w:r>
        <w:rPr>
          <w:i/>
          <w:spacing w:val="1"/>
        </w:rPr>
        <w:t xml:space="preserve"> </w:t>
      </w:r>
      <w:r>
        <w:rPr>
          <w:i/>
        </w:rPr>
        <w:t>результаты</w:t>
      </w:r>
      <w:r>
        <w:rPr>
          <w:i/>
          <w:spacing w:val="1"/>
        </w:rPr>
        <w:t xml:space="preserve"> </w:t>
      </w:r>
      <w:r>
        <w:t>включают</w:t>
      </w:r>
      <w:r>
        <w:rPr>
          <w:spacing w:val="1"/>
        </w:rPr>
        <w:t xml:space="preserve"> </w:t>
      </w:r>
      <w:r>
        <w:t>личностные,</w:t>
      </w:r>
      <w:r>
        <w:rPr>
          <w:spacing w:val="1"/>
        </w:rPr>
        <w:t xml:space="preserve"> </w:t>
      </w:r>
      <w:r>
        <w:t>метапредметные</w:t>
      </w:r>
      <w:r>
        <w:rPr>
          <w:spacing w:val="1"/>
        </w:rPr>
        <w:t xml:space="preserve"> </w:t>
      </w:r>
      <w:r>
        <w:t>результаты</w:t>
      </w:r>
      <w:r>
        <w:rPr>
          <w:spacing w:val="1"/>
        </w:rPr>
        <w:t xml:space="preserve"> </w:t>
      </w:r>
      <w:r>
        <w:t>за</w:t>
      </w:r>
      <w:r>
        <w:rPr>
          <w:spacing w:val="61"/>
        </w:rPr>
        <w:t xml:space="preserve"> </w:t>
      </w:r>
      <w:r>
        <w:t>период</w:t>
      </w:r>
      <w:r>
        <w:rPr>
          <w:spacing w:val="1"/>
        </w:rPr>
        <w:t xml:space="preserve"> </w:t>
      </w:r>
      <w:r>
        <w:t>обучения,</w:t>
      </w:r>
      <w:r>
        <w:rPr>
          <w:spacing w:val="1"/>
        </w:rPr>
        <w:t xml:space="preserve"> </w:t>
      </w:r>
      <w:r>
        <w:t>а</w:t>
      </w:r>
      <w:r>
        <w:rPr>
          <w:spacing w:val="1"/>
        </w:rPr>
        <w:t xml:space="preserve"> </w:t>
      </w:r>
      <w:r>
        <w:t>также</w:t>
      </w:r>
      <w:r>
        <w:rPr>
          <w:spacing w:val="1"/>
        </w:rPr>
        <w:t xml:space="preserve"> </w:t>
      </w:r>
      <w:r>
        <w:t>предметные</w:t>
      </w:r>
      <w:r>
        <w:rPr>
          <w:spacing w:val="1"/>
        </w:rPr>
        <w:t xml:space="preserve"> </w:t>
      </w:r>
      <w:r>
        <w:t>достижения</w:t>
      </w:r>
      <w:r>
        <w:rPr>
          <w:spacing w:val="1"/>
        </w:rPr>
        <w:t xml:space="preserve"> </w:t>
      </w:r>
      <w:r>
        <w:t>младшего</w:t>
      </w:r>
      <w:r>
        <w:rPr>
          <w:spacing w:val="1"/>
        </w:rPr>
        <w:t xml:space="preserve"> </w:t>
      </w:r>
      <w:r>
        <w:t>школьника</w:t>
      </w:r>
      <w:r>
        <w:rPr>
          <w:spacing w:val="1"/>
        </w:rPr>
        <w:t xml:space="preserve"> </w:t>
      </w:r>
      <w:r>
        <w:t>за</w:t>
      </w:r>
      <w:r>
        <w:rPr>
          <w:spacing w:val="1"/>
        </w:rPr>
        <w:t xml:space="preserve"> </w:t>
      </w:r>
      <w:r>
        <w:t>каждый</w:t>
      </w:r>
      <w:r>
        <w:rPr>
          <w:spacing w:val="1"/>
        </w:rPr>
        <w:t xml:space="preserve"> </w:t>
      </w:r>
      <w:r>
        <w:t>год</w:t>
      </w:r>
      <w:r>
        <w:rPr>
          <w:spacing w:val="1"/>
        </w:rPr>
        <w:t xml:space="preserve"> </w:t>
      </w:r>
      <w:r>
        <w:t>обучения</w:t>
      </w:r>
      <w:r>
        <w:rPr>
          <w:spacing w:val="1"/>
        </w:rPr>
        <w:t xml:space="preserve"> </w:t>
      </w:r>
      <w:r>
        <w:t>в</w:t>
      </w:r>
      <w:r>
        <w:rPr>
          <w:spacing w:val="1"/>
        </w:rPr>
        <w:t xml:space="preserve"> </w:t>
      </w:r>
      <w:r>
        <w:t>начальной</w:t>
      </w:r>
      <w:r>
        <w:rPr>
          <w:spacing w:val="-3"/>
        </w:rPr>
        <w:t xml:space="preserve"> </w:t>
      </w:r>
      <w:r>
        <w:t>школе.</w:t>
      </w:r>
    </w:p>
    <w:p w:rsidR="00BA0EEA" w:rsidRDefault="00CD0253">
      <w:pPr>
        <w:pStyle w:val="a3"/>
        <w:spacing w:before="18" w:line="268" w:lineRule="auto"/>
        <w:ind w:right="392"/>
      </w:pPr>
      <w:r>
        <w:rPr>
          <w:i/>
        </w:rPr>
        <w:t xml:space="preserve">В тематическом планировании </w:t>
      </w:r>
      <w:r>
        <w:t>раскрывается программное содержание с указанием количества</w:t>
      </w:r>
      <w:r>
        <w:rPr>
          <w:spacing w:val="1"/>
        </w:rPr>
        <w:t xml:space="preserve"> </w:t>
      </w:r>
      <w:r>
        <w:t>академических часов, отводимых на освоение каждой темы учебного предмета, учебного курса (в</w:t>
      </w:r>
      <w:r>
        <w:rPr>
          <w:spacing w:val="1"/>
        </w:rPr>
        <w:t xml:space="preserve"> </w:t>
      </w:r>
      <w:r>
        <w:t>т.ч.</w:t>
      </w:r>
      <w:r>
        <w:rPr>
          <w:spacing w:val="1"/>
        </w:rPr>
        <w:t xml:space="preserve"> </w:t>
      </w:r>
      <w:r>
        <w:t>внеурочной</w:t>
      </w:r>
      <w:r>
        <w:rPr>
          <w:spacing w:val="1"/>
        </w:rPr>
        <w:t xml:space="preserve"> </w:t>
      </w:r>
      <w:r>
        <w:t>деятельности),</w:t>
      </w:r>
      <w:r>
        <w:rPr>
          <w:spacing w:val="1"/>
        </w:rPr>
        <w:t xml:space="preserve"> </w:t>
      </w:r>
      <w:r>
        <w:t>учебного</w:t>
      </w:r>
      <w:r>
        <w:rPr>
          <w:spacing w:val="1"/>
        </w:rPr>
        <w:t xml:space="preserve"> </w:t>
      </w:r>
      <w:r>
        <w:t>модуля</w:t>
      </w:r>
      <w:r>
        <w:rPr>
          <w:spacing w:val="1"/>
        </w:rPr>
        <w:t xml:space="preserve"> </w:t>
      </w:r>
      <w:r>
        <w:t>и</w:t>
      </w:r>
      <w:r>
        <w:rPr>
          <w:spacing w:val="1"/>
        </w:rPr>
        <w:t xml:space="preserve"> </w:t>
      </w:r>
      <w:r>
        <w:t>возможность</w:t>
      </w:r>
      <w:r>
        <w:rPr>
          <w:spacing w:val="1"/>
        </w:rPr>
        <w:t xml:space="preserve"> </w:t>
      </w:r>
      <w:r>
        <w:t>использования</w:t>
      </w:r>
      <w:r>
        <w:rPr>
          <w:spacing w:val="1"/>
        </w:rPr>
        <w:t xml:space="preserve"> </w:t>
      </w:r>
      <w:r>
        <w:t>по</w:t>
      </w:r>
      <w:r>
        <w:rPr>
          <w:spacing w:val="1"/>
        </w:rPr>
        <w:t xml:space="preserve"> </w:t>
      </w:r>
      <w:r>
        <w:t>этой</w:t>
      </w:r>
      <w:r>
        <w:rPr>
          <w:spacing w:val="1"/>
        </w:rPr>
        <w:t xml:space="preserve"> </w:t>
      </w:r>
      <w:r>
        <w:t>теме</w:t>
      </w:r>
      <w:r>
        <w:rPr>
          <w:spacing w:val="1"/>
        </w:rPr>
        <w:t xml:space="preserve"> </w:t>
      </w:r>
      <w:r>
        <w:t>электронных</w:t>
      </w:r>
      <w:r>
        <w:rPr>
          <w:spacing w:val="1"/>
        </w:rPr>
        <w:t xml:space="preserve"> </w:t>
      </w:r>
      <w:r>
        <w:t>(цифровых)</w:t>
      </w:r>
      <w:r>
        <w:rPr>
          <w:spacing w:val="1"/>
        </w:rPr>
        <w:t xml:space="preserve"> </w:t>
      </w:r>
      <w:r>
        <w:t>образовательных</w:t>
      </w:r>
      <w:r>
        <w:rPr>
          <w:spacing w:val="1"/>
        </w:rPr>
        <w:t xml:space="preserve"> </w:t>
      </w:r>
      <w:r>
        <w:t>ресурсов,</w:t>
      </w:r>
      <w:r>
        <w:rPr>
          <w:spacing w:val="1"/>
        </w:rPr>
        <w:t xml:space="preserve"> </w:t>
      </w:r>
      <w:r>
        <w:t>являющихся</w:t>
      </w:r>
      <w:r>
        <w:rPr>
          <w:spacing w:val="1"/>
        </w:rPr>
        <w:t xml:space="preserve"> </w:t>
      </w:r>
      <w:r>
        <w:t>учебно-методическими</w:t>
      </w:r>
      <w:r>
        <w:rPr>
          <w:spacing w:val="1"/>
        </w:rPr>
        <w:t xml:space="preserve"> </w:t>
      </w:r>
      <w:r>
        <w:t>материалами</w:t>
      </w:r>
      <w:r>
        <w:rPr>
          <w:spacing w:val="1"/>
        </w:rPr>
        <w:t xml:space="preserve"> </w:t>
      </w:r>
      <w:r>
        <w:t>(мультимедийные</w:t>
      </w:r>
      <w:r>
        <w:rPr>
          <w:spacing w:val="1"/>
        </w:rPr>
        <w:t xml:space="preserve"> </w:t>
      </w:r>
      <w:r>
        <w:t>программы,</w:t>
      </w:r>
      <w:r>
        <w:rPr>
          <w:spacing w:val="1"/>
        </w:rPr>
        <w:t xml:space="preserve"> </w:t>
      </w:r>
      <w:r>
        <w:t>электронные</w:t>
      </w:r>
      <w:r>
        <w:rPr>
          <w:spacing w:val="1"/>
        </w:rPr>
        <w:t xml:space="preserve"> </w:t>
      </w:r>
      <w:r>
        <w:t>учебники</w:t>
      </w:r>
      <w:r>
        <w:rPr>
          <w:spacing w:val="1"/>
        </w:rPr>
        <w:t xml:space="preserve"> </w:t>
      </w:r>
      <w:r>
        <w:t>и</w:t>
      </w:r>
      <w:r>
        <w:rPr>
          <w:spacing w:val="1"/>
        </w:rPr>
        <w:t xml:space="preserve"> </w:t>
      </w:r>
      <w:r>
        <w:t>задачники,</w:t>
      </w:r>
      <w:r>
        <w:rPr>
          <w:spacing w:val="1"/>
        </w:rPr>
        <w:t xml:space="preserve"> </w:t>
      </w:r>
      <w:r>
        <w:t>электронные</w:t>
      </w:r>
      <w:r>
        <w:rPr>
          <w:spacing w:val="1"/>
        </w:rPr>
        <w:t xml:space="preserve"> </w:t>
      </w:r>
      <w:r>
        <w:t>библиотеки,</w:t>
      </w:r>
      <w:r>
        <w:rPr>
          <w:spacing w:val="1"/>
        </w:rPr>
        <w:t xml:space="preserve"> </w:t>
      </w:r>
      <w:r>
        <w:t>виртуальные</w:t>
      </w:r>
      <w:r>
        <w:rPr>
          <w:spacing w:val="1"/>
        </w:rPr>
        <w:t xml:space="preserve"> </w:t>
      </w:r>
      <w:r>
        <w:t>лаборатории,</w:t>
      </w:r>
      <w:r>
        <w:rPr>
          <w:spacing w:val="1"/>
        </w:rPr>
        <w:t xml:space="preserve"> </w:t>
      </w:r>
      <w:r>
        <w:t>игровые</w:t>
      </w:r>
      <w:r>
        <w:rPr>
          <w:spacing w:val="1"/>
        </w:rPr>
        <w:t xml:space="preserve"> </w:t>
      </w:r>
      <w:r>
        <w:t>программы,</w:t>
      </w:r>
      <w:r>
        <w:rPr>
          <w:spacing w:val="1"/>
        </w:rPr>
        <w:t xml:space="preserve"> </w:t>
      </w:r>
      <w:r>
        <w:t>коллекции</w:t>
      </w:r>
      <w:r>
        <w:rPr>
          <w:spacing w:val="1"/>
        </w:rPr>
        <w:t xml:space="preserve"> </w:t>
      </w:r>
      <w:r>
        <w:t>цифровых</w:t>
      </w:r>
      <w:r>
        <w:rPr>
          <w:spacing w:val="1"/>
        </w:rPr>
        <w:t xml:space="preserve"> </w:t>
      </w:r>
      <w:r>
        <w:t>образовательных</w:t>
      </w:r>
      <w:r>
        <w:rPr>
          <w:spacing w:val="1"/>
        </w:rPr>
        <w:t xml:space="preserve"> </w:t>
      </w:r>
      <w:r>
        <w:t>ресурсов),</w:t>
      </w:r>
      <w:r>
        <w:rPr>
          <w:spacing w:val="1"/>
        </w:rPr>
        <w:t xml:space="preserve"> </w:t>
      </w:r>
      <w:r>
        <w:t>используемыми</w:t>
      </w:r>
      <w:r>
        <w:rPr>
          <w:spacing w:val="1"/>
        </w:rPr>
        <w:t xml:space="preserve"> </w:t>
      </w:r>
      <w:r>
        <w:t>для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различных</w:t>
      </w:r>
      <w:r>
        <w:rPr>
          <w:spacing w:val="1"/>
        </w:rPr>
        <w:t xml:space="preserve"> </w:t>
      </w:r>
      <w:r>
        <w:t>групп</w:t>
      </w:r>
      <w:r>
        <w:rPr>
          <w:spacing w:val="1"/>
        </w:rPr>
        <w:t xml:space="preserve"> </w:t>
      </w:r>
      <w:r>
        <w:t>пользователей, представленными в электронном (цифровом) виде и реализующими дидактические</w:t>
      </w:r>
      <w:r>
        <w:rPr>
          <w:spacing w:val="1"/>
        </w:rPr>
        <w:t xml:space="preserve"> </w:t>
      </w:r>
      <w:r>
        <w:rPr>
          <w:spacing w:val="-1"/>
        </w:rPr>
        <w:t>возможности</w:t>
      </w:r>
      <w:r>
        <w:t xml:space="preserve"> </w:t>
      </w:r>
      <w:r>
        <w:rPr>
          <w:spacing w:val="-1"/>
        </w:rPr>
        <w:t>ИКТ,</w:t>
      </w:r>
      <w:r>
        <w:t xml:space="preserve"> </w:t>
      </w:r>
      <w:r>
        <w:rPr>
          <w:spacing w:val="-1"/>
        </w:rPr>
        <w:t>содержание</w:t>
      </w:r>
      <w:r>
        <w:rPr>
          <w:spacing w:val="-2"/>
        </w:rPr>
        <w:t xml:space="preserve"> </w:t>
      </w:r>
      <w:r>
        <w:rPr>
          <w:spacing w:val="-1"/>
        </w:rPr>
        <w:t>которых</w:t>
      </w:r>
      <w:r>
        <w:rPr>
          <w:spacing w:val="-2"/>
        </w:rPr>
        <w:t xml:space="preserve"> </w:t>
      </w:r>
      <w:r>
        <w:t>соответствует</w:t>
      </w:r>
      <w:r>
        <w:rPr>
          <w:spacing w:val="9"/>
        </w:rPr>
        <w:t xml:space="preserve"> </w:t>
      </w:r>
      <w:r>
        <w:t>законодательству</w:t>
      </w:r>
      <w:r>
        <w:rPr>
          <w:spacing w:val="-20"/>
        </w:rPr>
        <w:t xml:space="preserve"> </w:t>
      </w:r>
      <w:r>
        <w:t>об</w:t>
      </w:r>
      <w:r>
        <w:rPr>
          <w:spacing w:val="-8"/>
        </w:rPr>
        <w:t xml:space="preserve"> </w:t>
      </w:r>
      <w:r>
        <w:t>образовании.</w:t>
      </w:r>
    </w:p>
    <w:p w:rsidR="00BA0EEA" w:rsidRDefault="00CD0253">
      <w:pPr>
        <w:pStyle w:val="a3"/>
        <w:spacing w:line="268" w:lineRule="auto"/>
        <w:ind w:right="404"/>
      </w:pPr>
      <w:r>
        <w:rPr>
          <w:b/>
          <w:i/>
        </w:rPr>
        <w:t>Цели</w:t>
      </w:r>
      <w:r>
        <w:rPr>
          <w:b/>
          <w:i/>
          <w:spacing w:val="1"/>
        </w:rPr>
        <w:t xml:space="preserve"> </w:t>
      </w:r>
      <w:r>
        <w:rPr>
          <w:b/>
          <w:i/>
        </w:rPr>
        <w:t>изучения</w:t>
      </w:r>
      <w:r>
        <w:rPr>
          <w:b/>
          <w:i/>
          <w:spacing w:val="1"/>
        </w:rPr>
        <w:t xml:space="preserve"> </w:t>
      </w:r>
      <w:r>
        <w:rPr>
          <w:b/>
          <w:i/>
        </w:rPr>
        <w:t>учебного</w:t>
      </w:r>
      <w:r>
        <w:rPr>
          <w:b/>
          <w:i/>
          <w:spacing w:val="1"/>
        </w:rPr>
        <w:t xml:space="preserve"> </w:t>
      </w:r>
      <w:r>
        <w:rPr>
          <w:b/>
          <w:i/>
        </w:rPr>
        <w:t>предмета</w:t>
      </w:r>
      <w:r>
        <w:rPr>
          <w:b/>
          <w:i/>
          <w:spacing w:val="1"/>
        </w:rPr>
        <w:t xml:space="preserve"> </w:t>
      </w:r>
      <w:r>
        <w:rPr>
          <w:b/>
          <w:i/>
        </w:rPr>
        <w:t>«Технология»:</w:t>
      </w:r>
      <w:r>
        <w:rPr>
          <w:b/>
          <w:i/>
          <w:spacing w:val="1"/>
        </w:rPr>
        <w:t xml:space="preserve"> </w:t>
      </w:r>
      <w:r>
        <w:t>успешная</w:t>
      </w:r>
      <w:r>
        <w:rPr>
          <w:spacing w:val="1"/>
        </w:rPr>
        <w:t xml:space="preserve"> </w:t>
      </w:r>
      <w:r>
        <w:t>социализация</w:t>
      </w:r>
      <w:r>
        <w:rPr>
          <w:spacing w:val="1"/>
        </w:rPr>
        <w:t xml:space="preserve"> </w:t>
      </w:r>
      <w:r>
        <w:t>обучающихся,</w:t>
      </w:r>
      <w:r>
        <w:rPr>
          <w:spacing w:val="1"/>
        </w:rPr>
        <w:t xml:space="preserve"> </w:t>
      </w:r>
      <w:r>
        <w:t>формирование</w:t>
      </w:r>
      <w:r>
        <w:rPr>
          <w:spacing w:val="1"/>
        </w:rPr>
        <w:t xml:space="preserve"> </w:t>
      </w:r>
      <w:r>
        <w:t>у</w:t>
      </w:r>
      <w:r>
        <w:rPr>
          <w:spacing w:val="1"/>
        </w:rPr>
        <w:t xml:space="preserve"> </w:t>
      </w:r>
      <w:r>
        <w:t>них</w:t>
      </w:r>
      <w:r>
        <w:rPr>
          <w:spacing w:val="1"/>
        </w:rPr>
        <w:t xml:space="preserve"> </w:t>
      </w:r>
      <w:r>
        <w:t>функциональной</w:t>
      </w:r>
      <w:r>
        <w:rPr>
          <w:spacing w:val="1"/>
        </w:rPr>
        <w:t xml:space="preserve"> </w:t>
      </w:r>
      <w:r>
        <w:t>грамотности</w:t>
      </w:r>
      <w:r>
        <w:rPr>
          <w:spacing w:val="1"/>
        </w:rPr>
        <w:t xml:space="preserve"> </w:t>
      </w:r>
      <w:r>
        <w:t>на</w:t>
      </w:r>
      <w:r>
        <w:rPr>
          <w:spacing w:val="1"/>
        </w:rPr>
        <w:t xml:space="preserve"> </w:t>
      </w:r>
      <w:r>
        <w:t>базе</w:t>
      </w:r>
      <w:r>
        <w:rPr>
          <w:spacing w:val="1"/>
        </w:rPr>
        <w:t xml:space="preserve"> </w:t>
      </w:r>
      <w:r>
        <w:t>освоения</w:t>
      </w:r>
      <w:r>
        <w:rPr>
          <w:spacing w:val="1"/>
        </w:rPr>
        <w:t xml:space="preserve"> </w:t>
      </w:r>
      <w:r>
        <w:t>культурологических</w:t>
      </w:r>
      <w:r>
        <w:rPr>
          <w:spacing w:val="1"/>
        </w:rPr>
        <w:t xml:space="preserve"> </w:t>
      </w:r>
      <w:r>
        <w:t>и</w:t>
      </w:r>
      <w:r>
        <w:rPr>
          <w:spacing w:val="1"/>
        </w:rPr>
        <w:t xml:space="preserve"> </w:t>
      </w:r>
      <w:r>
        <w:t>конструкторско-технологических знаний (о рукотворном мире и общих правилах его создания в</w:t>
      </w:r>
      <w:r>
        <w:rPr>
          <w:spacing w:val="1"/>
        </w:rPr>
        <w:t xml:space="preserve"> </w:t>
      </w:r>
      <w:r>
        <w:t>рамках</w:t>
      </w:r>
      <w:r>
        <w:rPr>
          <w:spacing w:val="1"/>
        </w:rPr>
        <w:t xml:space="preserve"> </w:t>
      </w:r>
      <w:r>
        <w:t>исторически</w:t>
      </w:r>
      <w:r>
        <w:rPr>
          <w:spacing w:val="1"/>
        </w:rPr>
        <w:t xml:space="preserve"> </w:t>
      </w:r>
      <w:r>
        <w:t>меняющихся</w:t>
      </w:r>
      <w:r>
        <w:rPr>
          <w:spacing w:val="1"/>
        </w:rPr>
        <w:t xml:space="preserve"> </w:t>
      </w:r>
      <w:r>
        <w:t>технологий)</w:t>
      </w:r>
      <w:r>
        <w:rPr>
          <w:spacing w:val="1"/>
        </w:rPr>
        <w:t xml:space="preserve"> </w:t>
      </w:r>
      <w:r>
        <w:t>и</w:t>
      </w:r>
      <w:r>
        <w:rPr>
          <w:spacing w:val="1"/>
        </w:rPr>
        <w:t xml:space="preserve"> </w:t>
      </w:r>
      <w:r>
        <w:t>соответствующих</w:t>
      </w:r>
      <w:r>
        <w:rPr>
          <w:spacing w:val="1"/>
        </w:rPr>
        <w:t xml:space="preserve"> </w:t>
      </w:r>
      <w:r>
        <w:t>им</w:t>
      </w:r>
      <w:r>
        <w:rPr>
          <w:spacing w:val="1"/>
        </w:rPr>
        <w:t xml:space="preserve"> </w:t>
      </w:r>
      <w:r>
        <w:t>практических</w:t>
      </w:r>
      <w:r>
        <w:rPr>
          <w:spacing w:val="1"/>
        </w:rPr>
        <w:t xml:space="preserve"> </w:t>
      </w:r>
      <w:r>
        <w:t>умений,</w:t>
      </w:r>
      <w:r>
        <w:rPr>
          <w:spacing w:val="1"/>
        </w:rPr>
        <w:t xml:space="preserve"> </w:t>
      </w:r>
      <w:r>
        <w:t>представленных</w:t>
      </w:r>
      <w:r>
        <w:rPr>
          <w:spacing w:val="-2"/>
        </w:rPr>
        <w:t xml:space="preserve"> </w:t>
      </w:r>
      <w:r>
        <w:t>в</w:t>
      </w:r>
      <w:r>
        <w:rPr>
          <w:spacing w:val="4"/>
        </w:rPr>
        <w:t xml:space="preserve"> </w:t>
      </w:r>
      <w:r>
        <w:t>содержании</w:t>
      </w:r>
      <w:r>
        <w:rPr>
          <w:spacing w:val="19"/>
        </w:rPr>
        <w:t xml:space="preserve"> </w:t>
      </w:r>
      <w:r>
        <w:t>учебного</w:t>
      </w:r>
      <w:r>
        <w:rPr>
          <w:spacing w:val="3"/>
        </w:rPr>
        <w:t xml:space="preserve"> </w:t>
      </w:r>
      <w:r>
        <w:t>предмета.</w:t>
      </w:r>
    </w:p>
    <w:p w:rsidR="00BA0EEA" w:rsidRDefault="00CD0253">
      <w:pPr>
        <w:pStyle w:val="a3"/>
        <w:spacing w:line="271" w:lineRule="auto"/>
        <w:ind w:right="426"/>
      </w:pPr>
      <w:r>
        <w:t>Для реализации основной цели и концептуальной идеи данного предмета необходимо решение</w:t>
      </w:r>
      <w:r>
        <w:rPr>
          <w:spacing w:val="1"/>
        </w:rPr>
        <w:t xml:space="preserve"> </w:t>
      </w:r>
      <w:r>
        <w:t>системы</w:t>
      </w:r>
      <w:r>
        <w:rPr>
          <w:spacing w:val="-1"/>
        </w:rPr>
        <w:t xml:space="preserve"> </w:t>
      </w:r>
      <w:r>
        <w:t>приоритетных</w:t>
      </w:r>
      <w:r>
        <w:rPr>
          <w:spacing w:val="-3"/>
        </w:rPr>
        <w:t xml:space="preserve"> </w:t>
      </w:r>
      <w:r>
        <w:t>задач:</w:t>
      </w:r>
      <w:r>
        <w:rPr>
          <w:spacing w:val="-3"/>
        </w:rPr>
        <w:t xml:space="preserve"> </w:t>
      </w:r>
      <w:r>
        <w:t>образовательных,</w:t>
      </w:r>
      <w:r>
        <w:rPr>
          <w:spacing w:val="15"/>
        </w:rPr>
        <w:t xml:space="preserve"> </w:t>
      </w:r>
      <w:r>
        <w:t>развивающих</w:t>
      </w:r>
      <w:r>
        <w:rPr>
          <w:spacing w:val="-7"/>
        </w:rPr>
        <w:t xml:space="preserve"> </w:t>
      </w:r>
      <w:r>
        <w:t>и</w:t>
      </w:r>
      <w:r>
        <w:rPr>
          <w:spacing w:val="-11"/>
        </w:rPr>
        <w:t xml:space="preserve"> </w:t>
      </w:r>
      <w:r>
        <w:t>воспитательных.</w:t>
      </w:r>
    </w:p>
    <w:p w:rsidR="00BA0EEA" w:rsidRDefault="00CD0253">
      <w:pPr>
        <w:ind w:left="493"/>
        <w:jc w:val="both"/>
        <w:rPr>
          <w:i/>
          <w:sz w:val="24"/>
        </w:rPr>
      </w:pPr>
      <w:r>
        <w:rPr>
          <w:i/>
          <w:sz w:val="24"/>
        </w:rPr>
        <w:t>Образовательные</w:t>
      </w:r>
      <w:r>
        <w:rPr>
          <w:i/>
          <w:spacing w:val="-10"/>
          <w:sz w:val="24"/>
        </w:rPr>
        <w:t xml:space="preserve"> </w:t>
      </w:r>
      <w:r>
        <w:rPr>
          <w:i/>
          <w:sz w:val="24"/>
        </w:rPr>
        <w:t>(обучающие)</w:t>
      </w:r>
      <w:r>
        <w:rPr>
          <w:i/>
          <w:spacing w:val="-14"/>
          <w:sz w:val="24"/>
        </w:rPr>
        <w:t xml:space="preserve"> </w:t>
      </w:r>
      <w:r>
        <w:rPr>
          <w:i/>
          <w:sz w:val="24"/>
        </w:rPr>
        <w:t>задачи</w:t>
      </w:r>
      <w:r>
        <w:rPr>
          <w:i/>
          <w:spacing w:val="-10"/>
          <w:sz w:val="24"/>
        </w:rPr>
        <w:t xml:space="preserve"> </w:t>
      </w:r>
      <w:r>
        <w:rPr>
          <w:i/>
          <w:sz w:val="24"/>
        </w:rPr>
        <w:t>курса:</w:t>
      </w:r>
    </w:p>
    <w:p w:rsidR="00BA0EEA" w:rsidRDefault="00CD0253" w:rsidP="0088385F">
      <w:pPr>
        <w:pStyle w:val="a5"/>
        <w:numPr>
          <w:ilvl w:val="1"/>
          <w:numId w:val="16"/>
        </w:numPr>
        <w:tabs>
          <w:tab w:val="left" w:pos="1549"/>
          <w:tab w:val="left" w:pos="1550"/>
        </w:tabs>
        <w:spacing w:before="54" w:line="259" w:lineRule="auto"/>
        <w:ind w:right="423" w:firstLine="0"/>
        <w:rPr>
          <w:sz w:val="24"/>
        </w:rPr>
      </w:pPr>
      <w:r>
        <w:rPr>
          <w:sz w:val="24"/>
        </w:rPr>
        <w:t>формирование общих представлений о культуре и организации трудовой деятельности</w:t>
      </w:r>
      <w:r>
        <w:rPr>
          <w:spacing w:val="1"/>
          <w:sz w:val="24"/>
        </w:rPr>
        <w:t xml:space="preserve"> </w:t>
      </w:r>
      <w:r>
        <w:rPr>
          <w:sz w:val="24"/>
        </w:rPr>
        <w:t>как</w:t>
      </w:r>
      <w:r>
        <w:rPr>
          <w:spacing w:val="-5"/>
          <w:sz w:val="24"/>
        </w:rPr>
        <w:t xml:space="preserve"> </w:t>
      </w:r>
      <w:r>
        <w:rPr>
          <w:sz w:val="24"/>
        </w:rPr>
        <w:t>важной</w:t>
      </w:r>
      <w:r>
        <w:rPr>
          <w:spacing w:val="4"/>
          <w:sz w:val="24"/>
        </w:rPr>
        <w:t xml:space="preserve"> </w:t>
      </w:r>
      <w:r>
        <w:rPr>
          <w:sz w:val="24"/>
        </w:rPr>
        <w:t>части</w:t>
      </w:r>
      <w:r>
        <w:rPr>
          <w:spacing w:val="4"/>
          <w:sz w:val="24"/>
        </w:rPr>
        <w:t xml:space="preserve"> </w:t>
      </w:r>
      <w:r>
        <w:rPr>
          <w:sz w:val="24"/>
        </w:rPr>
        <w:t>общей</w:t>
      </w:r>
      <w:r>
        <w:rPr>
          <w:spacing w:val="4"/>
          <w:sz w:val="24"/>
        </w:rPr>
        <w:t xml:space="preserve"> </w:t>
      </w:r>
      <w:r>
        <w:rPr>
          <w:sz w:val="24"/>
        </w:rPr>
        <w:t>культуры</w:t>
      </w:r>
      <w:r>
        <w:rPr>
          <w:spacing w:val="9"/>
          <w:sz w:val="24"/>
        </w:rPr>
        <w:t xml:space="preserve"> </w:t>
      </w:r>
      <w:r>
        <w:rPr>
          <w:sz w:val="24"/>
        </w:rPr>
        <w:t>человека;</w:t>
      </w:r>
    </w:p>
    <w:p w:rsidR="00BA0EEA" w:rsidRDefault="00CD0253" w:rsidP="0088385F">
      <w:pPr>
        <w:pStyle w:val="a5"/>
        <w:numPr>
          <w:ilvl w:val="1"/>
          <w:numId w:val="16"/>
        </w:numPr>
        <w:tabs>
          <w:tab w:val="left" w:pos="1549"/>
          <w:tab w:val="left" w:pos="1550"/>
        </w:tabs>
        <w:spacing w:before="24" w:line="266" w:lineRule="auto"/>
        <w:ind w:right="403" w:firstLine="0"/>
        <w:rPr>
          <w:sz w:val="24"/>
        </w:rPr>
      </w:pPr>
      <w:r>
        <w:rPr>
          <w:sz w:val="24"/>
        </w:rPr>
        <w:t>становление</w:t>
      </w:r>
      <w:r>
        <w:rPr>
          <w:spacing w:val="1"/>
          <w:sz w:val="24"/>
        </w:rPr>
        <w:t xml:space="preserve"> </w:t>
      </w:r>
      <w:r>
        <w:rPr>
          <w:sz w:val="24"/>
        </w:rPr>
        <w:t>элементарных</w:t>
      </w:r>
      <w:r>
        <w:rPr>
          <w:spacing w:val="1"/>
          <w:sz w:val="24"/>
        </w:rPr>
        <w:t xml:space="preserve"> </w:t>
      </w:r>
      <w:r>
        <w:rPr>
          <w:sz w:val="24"/>
        </w:rPr>
        <w:t>базовых</w:t>
      </w:r>
      <w:r>
        <w:rPr>
          <w:spacing w:val="1"/>
          <w:sz w:val="24"/>
        </w:rPr>
        <w:t xml:space="preserve"> </w:t>
      </w:r>
      <w:r>
        <w:rPr>
          <w:sz w:val="24"/>
        </w:rPr>
        <w:t>знаний</w:t>
      </w:r>
      <w:r>
        <w:rPr>
          <w:spacing w:val="1"/>
          <w:sz w:val="24"/>
        </w:rPr>
        <w:t xml:space="preserve"> </w:t>
      </w:r>
      <w:r>
        <w:rPr>
          <w:sz w:val="24"/>
        </w:rPr>
        <w:t>и</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предметном</w:t>
      </w:r>
      <w:r>
        <w:rPr>
          <w:spacing w:val="1"/>
          <w:sz w:val="24"/>
        </w:rPr>
        <w:t xml:space="preserve"> </w:t>
      </w:r>
      <w:r>
        <w:rPr>
          <w:sz w:val="24"/>
        </w:rPr>
        <w:t>(рукотворном) мире как результате деятельности человека, его взаимодействии с миромприроды,</w:t>
      </w:r>
      <w:r>
        <w:rPr>
          <w:spacing w:val="1"/>
          <w:sz w:val="24"/>
        </w:rPr>
        <w:t xml:space="preserve"> </w:t>
      </w:r>
      <w:r>
        <w:rPr>
          <w:sz w:val="24"/>
        </w:rPr>
        <w:t>правилах и технологиях создания, исторически развивающихся и современных производствах и</w:t>
      </w:r>
      <w:r>
        <w:rPr>
          <w:spacing w:val="1"/>
          <w:sz w:val="24"/>
        </w:rPr>
        <w:t xml:space="preserve"> </w:t>
      </w:r>
      <w:r>
        <w:rPr>
          <w:sz w:val="24"/>
        </w:rPr>
        <w:t>профессиях;</w:t>
      </w:r>
    </w:p>
    <w:p w:rsidR="00BA0EEA" w:rsidRDefault="00CD0253" w:rsidP="0088385F">
      <w:pPr>
        <w:pStyle w:val="a5"/>
        <w:numPr>
          <w:ilvl w:val="1"/>
          <w:numId w:val="16"/>
        </w:numPr>
        <w:tabs>
          <w:tab w:val="left" w:pos="1549"/>
          <w:tab w:val="left" w:pos="1550"/>
        </w:tabs>
        <w:spacing w:before="3" w:line="264" w:lineRule="auto"/>
        <w:ind w:right="395" w:firstLine="0"/>
        <w:rPr>
          <w:sz w:val="24"/>
        </w:rPr>
      </w:pPr>
      <w:r>
        <w:rPr>
          <w:sz w:val="24"/>
        </w:rPr>
        <w:t>формирование</w:t>
      </w:r>
      <w:r>
        <w:rPr>
          <w:spacing w:val="1"/>
          <w:sz w:val="24"/>
        </w:rPr>
        <w:t xml:space="preserve"> </w:t>
      </w:r>
      <w:r>
        <w:rPr>
          <w:sz w:val="24"/>
        </w:rPr>
        <w:t>основ</w:t>
      </w:r>
      <w:r>
        <w:rPr>
          <w:spacing w:val="1"/>
          <w:sz w:val="24"/>
        </w:rPr>
        <w:t xml:space="preserve"> </w:t>
      </w:r>
      <w:r>
        <w:rPr>
          <w:sz w:val="24"/>
        </w:rPr>
        <w:t>чертёжно-графической</w:t>
      </w:r>
      <w:r>
        <w:rPr>
          <w:spacing w:val="1"/>
          <w:sz w:val="24"/>
        </w:rPr>
        <w:t xml:space="preserve"> </w:t>
      </w:r>
      <w:r>
        <w:rPr>
          <w:sz w:val="24"/>
        </w:rPr>
        <w:t>грамотности,</w:t>
      </w:r>
      <w:r>
        <w:rPr>
          <w:spacing w:val="1"/>
          <w:sz w:val="24"/>
        </w:rPr>
        <w:t xml:space="preserve"> </w:t>
      </w:r>
      <w:r>
        <w:rPr>
          <w:sz w:val="24"/>
        </w:rPr>
        <w:t>умения</w:t>
      </w:r>
      <w:r>
        <w:rPr>
          <w:spacing w:val="1"/>
          <w:sz w:val="24"/>
        </w:rPr>
        <w:t xml:space="preserve"> </w:t>
      </w:r>
      <w:r>
        <w:rPr>
          <w:sz w:val="24"/>
        </w:rPr>
        <w:t>работать</w:t>
      </w:r>
      <w:r>
        <w:rPr>
          <w:spacing w:val="61"/>
          <w:sz w:val="24"/>
        </w:rPr>
        <w:t xml:space="preserve"> </w:t>
      </w:r>
      <w:r>
        <w:rPr>
          <w:sz w:val="24"/>
        </w:rPr>
        <w:t>с</w:t>
      </w:r>
      <w:r>
        <w:rPr>
          <w:spacing w:val="1"/>
          <w:sz w:val="24"/>
        </w:rPr>
        <w:t xml:space="preserve"> </w:t>
      </w:r>
      <w:r>
        <w:rPr>
          <w:sz w:val="24"/>
        </w:rPr>
        <w:t>простейшей</w:t>
      </w:r>
      <w:r>
        <w:rPr>
          <w:spacing w:val="3"/>
          <w:sz w:val="24"/>
        </w:rPr>
        <w:t xml:space="preserve"> </w:t>
      </w:r>
      <w:r>
        <w:rPr>
          <w:sz w:val="24"/>
        </w:rPr>
        <w:t>технологической</w:t>
      </w:r>
      <w:r>
        <w:rPr>
          <w:spacing w:val="4"/>
          <w:sz w:val="24"/>
        </w:rPr>
        <w:t xml:space="preserve"> </w:t>
      </w:r>
      <w:r>
        <w:rPr>
          <w:sz w:val="24"/>
        </w:rPr>
        <w:t>документацией</w:t>
      </w:r>
      <w:r>
        <w:rPr>
          <w:spacing w:val="4"/>
          <w:sz w:val="24"/>
        </w:rPr>
        <w:t xml:space="preserve"> </w:t>
      </w:r>
      <w:r>
        <w:rPr>
          <w:sz w:val="24"/>
        </w:rPr>
        <w:t>(рисунок,</w:t>
      </w:r>
      <w:r>
        <w:rPr>
          <w:spacing w:val="9"/>
          <w:sz w:val="24"/>
        </w:rPr>
        <w:t xml:space="preserve"> </w:t>
      </w:r>
      <w:r>
        <w:rPr>
          <w:sz w:val="24"/>
        </w:rPr>
        <w:t>чертёж,</w:t>
      </w:r>
      <w:r>
        <w:rPr>
          <w:spacing w:val="-1"/>
          <w:sz w:val="24"/>
        </w:rPr>
        <w:t xml:space="preserve"> </w:t>
      </w:r>
      <w:r>
        <w:rPr>
          <w:sz w:val="24"/>
        </w:rPr>
        <w:t>эскиз,</w:t>
      </w:r>
      <w:r>
        <w:rPr>
          <w:spacing w:val="4"/>
          <w:sz w:val="24"/>
        </w:rPr>
        <w:t xml:space="preserve"> </w:t>
      </w:r>
      <w:r>
        <w:rPr>
          <w:sz w:val="24"/>
        </w:rPr>
        <w:t>схема);</w:t>
      </w:r>
    </w:p>
    <w:p w:rsidR="00BA0EEA" w:rsidRDefault="00CD0253" w:rsidP="0088385F">
      <w:pPr>
        <w:pStyle w:val="a5"/>
        <w:numPr>
          <w:ilvl w:val="1"/>
          <w:numId w:val="16"/>
        </w:numPr>
        <w:tabs>
          <w:tab w:val="left" w:pos="1549"/>
          <w:tab w:val="left" w:pos="1550"/>
        </w:tabs>
        <w:spacing w:before="13" w:line="264" w:lineRule="auto"/>
        <w:ind w:right="413" w:firstLine="0"/>
        <w:rPr>
          <w:sz w:val="24"/>
        </w:rPr>
      </w:pPr>
      <w:r>
        <w:rPr>
          <w:sz w:val="24"/>
        </w:rPr>
        <w:t>формирование</w:t>
      </w:r>
      <w:r>
        <w:rPr>
          <w:spacing w:val="1"/>
          <w:sz w:val="24"/>
        </w:rPr>
        <w:t xml:space="preserve"> </w:t>
      </w:r>
      <w:r>
        <w:rPr>
          <w:sz w:val="24"/>
        </w:rPr>
        <w:t>элементарных</w:t>
      </w:r>
      <w:r>
        <w:rPr>
          <w:spacing w:val="1"/>
          <w:sz w:val="24"/>
        </w:rPr>
        <w:t xml:space="preserve"> </w:t>
      </w:r>
      <w:r>
        <w:rPr>
          <w:sz w:val="24"/>
        </w:rPr>
        <w:t>знаний</w:t>
      </w:r>
      <w:r>
        <w:rPr>
          <w:spacing w:val="1"/>
          <w:sz w:val="24"/>
        </w:rPr>
        <w:t xml:space="preserve"> </w:t>
      </w:r>
      <w:r>
        <w:rPr>
          <w:sz w:val="24"/>
        </w:rPr>
        <w:t>и</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различных</w:t>
      </w:r>
      <w:r>
        <w:rPr>
          <w:spacing w:val="1"/>
          <w:sz w:val="24"/>
        </w:rPr>
        <w:t xml:space="preserve"> </w:t>
      </w:r>
      <w:r>
        <w:rPr>
          <w:sz w:val="24"/>
        </w:rPr>
        <w:t>материалах,</w:t>
      </w:r>
      <w:r>
        <w:rPr>
          <w:spacing w:val="1"/>
          <w:sz w:val="24"/>
        </w:rPr>
        <w:t xml:space="preserve"> </w:t>
      </w:r>
      <w:r>
        <w:rPr>
          <w:sz w:val="24"/>
        </w:rPr>
        <w:t>технологиях</w:t>
      </w:r>
      <w:r>
        <w:rPr>
          <w:spacing w:val="-2"/>
          <w:sz w:val="24"/>
        </w:rPr>
        <w:t xml:space="preserve"> </w:t>
      </w:r>
      <w:r>
        <w:rPr>
          <w:sz w:val="24"/>
        </w:rPr>
        <w:t>их</w:t>
      </w:r>
      <w:r>
        <w:rPr>
          <w:spacing w:val="-3"/>
          <w:sz w:val="24"/>
        </w:rPr>
        <w:t xml:space="preserve"> </w:t>
      </w:r>
      <w:r>
        <w:rPr>
          <w:sz w:val="24"/>
        </w:rPr>
        <w:t>обработки</w:t>
      </w:r>
      <w:r>
        <w:rPr>
          <w:spacing w:val="4"/>
          <w:sz w:val="24"/>
        </w:rPr>
        <w:t xml:space="preserve"> </w:t>
      </w:r>
      <w:r>
        <w:rPr>
          <w:sz w:val="24"/>
        </w:rPr>
        <w:t>и</w:t>
      </w:r>
      <w:r>
        <w:rPr>
          <w:spacing w:val="3"/>
          <w:sz w:val="24"/>
        </w:rPr>
        <w:t xml:space="preserve"> </w:t>
      </w:r>
      <w:r>
        <w:rPr>
          <w:sz w:val="24"/>
        </w:rPr>
        <w:t>соответствующих</w:t>
      </w:r>
      <w:r>
        <w:rPr>
          <w:spacing w:val="9"/>
          <w:sz w:val="24"/>
        </w:rPr>
        <w:t xml:space="preserve"> </w:t>
      </w:r>
      <w:r>
        <w:rPr>
          <w:sz w:val="24"/>
        </w:rPr>
        <w:t>умений.</w:t>
      </w:r>
    </w:p>
    <w:p w:rsidR="00BA0EEA" w:rsidRDefault="00CD0253">
      <w:pPr>
        <w:spacing w:before="12"/>
        <w:ind w:left="493"/>
        <w:jc w:val="both"/>
        <w:rPr>
          <w:i/>
          <w:sz w:val="24"/>
        </w:rPr>
      </w:pPr>
      <w:r>
        <w:rPr>
          <w:i/>
          <w:sz w:val="24"/>
        </w:rPr>
        <w:t>Развивающие</w:t>
      </w:r>
      <w:r>
        <w:rPr>
          <w:i/>
          <w:spacing w:val="-10"/>
          <w:sz w:val="24"/>
        </w:rPr>
        <w:t xml:space="preserve"> </w:t>
      </w:r>
      <w:r>
        <w:rPr>
          <w:i/>
          <w:sz w:val="24"/>
        </w:rPr>
        <w:t>задачи:</w:t>
      </w:r>
    </w:p>
    <w:p w:rsidR="00BA0EEA" w:rsidRDefault="00CD0253" w:rsidP="0088385F">
      <w:pPr>
        <w:pStyle w:val="a5"/>
        <w:numPr>
          <w:ilvl w:val="1"/>
          <w:numId w:val="16"/>
        </w:numPr>
        <w:tabs>
          <w:tab w:val="left" w:pos="1549"/>
          <w:tab w:val="left" w:pos="1550"/>
        </w:tabs>
        <w:spacing w:before="46" w:line="264" w:lineRule="auto"/>
        <w:ind w:right="829" w:firstLine="0"/>
        <w:jc w:val="left"/>
        <w:rPr>
          <w:sz w:val="24"/>
        </w:rPr>
      </w:pPr>
      <w:r>
        <w:rPr>
          <w:sz w:val="24"/>
        </w:rPr>
        <w:t>развитие</w:t>
      </w:r>
      <w:r>
        <w:rPr>
          <w:spacing w:val="25"/>
          <w:sz w:val="24"/>
        </w:rPr>
        <w:t xml:space="preserve"> </w:t>
      </w:r>
      <w:r>
        <w:rPr>
          <w:sz w:val="24"/>
        </w:rPr>
        <w:t>сенсомоторных</w:t>
      </w:r>
      <w:r>
        <w:rPr>
          <w:spacing w:val="26"/>
          <w:sz w:val="24"/>
        </w:rPr>
        <w:t xml:space="preserve"> </w:t>
      </w:r>
      <w:r>
        <w:rPr>
          <w:sz w:val="24"/>
        </w:rPr>
        <w:t>процессов,</w:t>
      </w:r>
      <w:r>
        <w:rPr>
          <w:spacing w:val="33"/>
          <w:sz w:val="24"/>
        </w:rPr>
        <w:t xml:space="preserve"> </w:t>
      </w:r>
      <w:r>
        <w:rPr>
          <w:sz w:val="24"/>
        </w:rPr>
        <w:t>психомоторной</w:t>
      </w:r>
      <w:r>
        <w:rPr>
          <w:spacing w:val="36"/>
          <w:sz w:val="24"/>
        </w:rPr>
        <w:t xml:space="preserve"> </w:t>
      </w:r>
      <w:r>
        <w:rPr>
          <w:sz w:val="24"/>
        </w:rPr>
        <w:t>координации,</w:t>
      </w:r>
      <w:r>
        <w:rPr>
          <w:spacing w:val="29"/>
          <w:sz w:val="24"/>
        </w:rPr>
        <w:t xml:space="preserve"> </w:t>
      </w:r>
      <w:r>
        <w:rPr>
          <w:sz w:val="24"/>
        </w:rPr>
        <w:t>глазомера</w:t>
      </w:r>
      <w:r>
        <w:rPr>
          <w:spacing w:val="25"/>
          <w:sz w:val="24"/>
        </w:rPr>
        <w:t xml:space="preserve"> </w:t>
      </w:r>
      <w:r>
        <w:rPr>
          <w:sz w:val="24"/>
        </w:rPr>
        <w:t>через</w:t>
      </w:r>
      <w:r>
        <w:rPr>
          <w:spacing w:val="-57"/>
          <w:sz w:val="24"/>
        </w:rPr>
        <w:t xml:space="preserve"> </w:t>
      </w:r>
      <w:r>
        <w:rPr>
          <w:sz w:val="24"/>
        </w:rPr>
        <w:t>формирование</w:t>
      </w:r>
      <w:r>
        <w:rPr>
          <w:spacing w:val="-3"/>
          <w:sz w:val="24"/>
        </w:rPr>
        <w:t xml:space="preserve"> </w:t>
      </w:r>
      <w:r>
        <w:rPr>
          <w:sz w:val="24"/>
        </w:rPr>
        <w:t>практических</w:t>
      </w:r>
      <w:r>
        <w:rPr>
          <w:spacing w:val="23"/>
          <w:sz w:val="24"/>
        </w:rPr>
        <w:t xml:space="preserve"> </w:t>
      </w:r>
      <w:r>
        <w:rPr>
          <w:sz w:val="24"/>
        </w:rPr>
        <w:t>умений;</w:t>
      </w:r>
    </w:p>
    <w:p w:rsidR="00BA0EEA" w:rsidRDefault="00CD0253" w:rsidP="0088385F">
      <w:pPr>
        <w:pStyle w:val="a5"/>
        <w:numPr>
          <w:ilvl w:val="1"/>
          <w:numId w:val="16"/>
        </w:numPr>
        <w:tabs>
          <w:tab w:val="left" w:pos="1549"/>
          <w:tab w:val="left" w:pos="1550"/>
        </w:tabs>
        <w:spacing w:before="12" w:line="266" w:lineRule="auto"/>
        <w:ind w:right="479" w:firstLine="0"/>
        <w:jc w:val="left"/>
        <w:rPr>
          <w:sz w:val="24"/>
        </w:rPr>
      </w:pPr>
      <w:r>
        <w:rPr>
          <w:sz w:val="24"/>
        </w:rPr>
        <w:t>расширение</w:t>
      </w:r>
      <w:r>
        <w:rPr>
          <w:spacing w:val="24"/>
          <w:sz w:val="24"/>
        </w:rPr>
        <w:t xml:space="preserve"> </w:t>
      </w:r>
      <w:r>
        <w:rPr>
          <w:sz w:val="24"/>
        </w:rPr>
        <w:t>культурного</w:t>
      </w:r>
      <w:r>
        <w:rPr>
          <w:spacing w:val="35"/>
          <w:sz w:val="24"/>
        </w:rPr>
        <w:t xml:space="preserve"> </w:t>
      </w:r>
      <w:r>
        <w:rPr>
          <w:sz w:val="24"/>
        </w:rPr>
        <w:t>кругозора,</w:t>
      </w:r>
      <w:r>
        <w:rPr>
          <w:spacing w:val="32"/>
          <w:sz w:val="24"/>
        </w:rPr>
        <w:t xml:space="preserve"> </w:t>
      </w:r>
      <w:r>
        <w:rPr>
          <w:sz w:val="24"/>
        </w:rPr>
        <w:t>развитие</w:t>
      </w:r>
      <w:r>
        <w:rPr>
          <w:spacing w:val="15"/>
          <w:sz w:val="24"/>
        </w:rPr>
        <w:t xml:space="preserve"> </w:t>
      </w:r>
      <w:r>
        <w:rPr>
          <w:sz w:val="24"/>
        </w:rPr>
        <w:t>способности</w:t>
      </w:r>
      <w:r>
        <w:rPr>
          <w:spacing w:val="27"/>
          <w:sz w:val="24"/>
        </w:rPr>
        <w:t xml:space="preserve"> </w:t>
      </w:r>
      <w:r>
        <w:rPr>
          <w:sz w:val="24"/>
        </w:rPr>
        <w:t>творческого</w:t>
      </w:r>
      <w:r>
        <w:rPr>
          <w:spacing w:val="29"/>
          <w:sz w:val="24"/>
        </w:rPr>
        <w:t xml:space="preserve"> </w:t>
      </w:r>
      <w:r>
        <w:rPr>
          <w:sz w:val="24"/>
        </w:rPr>
        <w:t>использования</w:t>
      </w:r>
      <w:r>
        <w:rPr>
          <w:spacing w:val="-57"/>
          <w:sz w:val="24"/>
        </w:rPr>
        <w:t xml:space="preserve"> </w:t>
      </w:r>
      <w:r>
        <w:rPr>
          <w:sz w:val="24"/>
        </w:rPr>
        <w:t>полученных</w:t>
      </w:r>
      <w:r>
        <w:rPr>
          <w:spacing w:val="-2"/>
          <w:sz w:val="24"/>
        </w:rPr>
        <w:t xml:space="preserve"> </w:t>
      </w:r>
      <w:r>
        <w:rPr>
          <w:sz w:val="24"/>
        </w:rPr>
        <w:t>знаний</w:t>
      </w:r>
      <w:r>
        <w:rPr>
          <w:spacing w:val="4"/>
          <w:sz w:val="24"/>
        </w:rPr>
        <w:t xml:space="preserve"> </w:t>
      </w:r>
      <w:r>
        <w:rPr>
          <w:sz w:val="24"/>
        </w:rPr>
        <w:t>и</w:t>
      </w:r>
      <w:r>
        <w:rPr>
          <w:spacing w:val="7"/>
          <w:sz w:val="24"/>
        </w:rPr>
        <w:t xml:space="preserve"> </w:t>
      </w:r>
      <w:r>
        <w:rPr>
          <w:sz w:val="24"/>
        </w:rPr>
        <w:t>умений</w:t>
      </w:r>
      <w:r>
        <w:rPr>
          <w:spacing w:val="9"/>
          <w:sz w:val="24"/>
        </w:rPr>
        <w:t xml:space="preserve"> </w:t>
      </w:r>
      <w:r>
        <w:rPr>
          <w:sz w:val="24"/>
        </w:rPr>
        <w:t>в</w:t>
      </w:r>
      <w:r>
        <w:rPr>
          <w:spacing w:val="9"/>
          <w:sz w:val="24"/>
        </w:rPr>
        <w:t xml:space="preserve"> </w:t>
      </w:r>
      <w:r>
        <w:rPr>
          <w:sz w:val="24"/>
        </w:rPr>
        <w:t>практической</w:t>
      </w:r>
      <w:r>
        <w:rPr>
          <w:spacing w:val="3"/>
          <w:sz w:val="24"/>
        </w:rPr>
        <w:t xml:space="preserve"> </w:t>
      </w:r>
      <w:r>
        <w:rPr>
          <w:sz w:val="24"/>
        </w:rPr>
        <w:t>деятельности;</w:t>
      </w:r>
    </w:p>
    <w:p w:rsidR="00BA0EEA" w:rsidRDefault="00CD0253" w:rsidP="0088385F">
      <w:pPr>
        <w:pStyle w:val="a5"/>
        <w:numPr>
          <w:ilvl w:val="1"/>
          <w:numId w:val="16"/>
        </w:numPr>
        <w:tabs>
          <w:tab w:val="left" w:pos="1549"/>
          <w:tab w:val="left" w:pos="1550"/>
        </w:tabs>
        <w:spacing w:before="2" w:line="266" w:lineRule="auto"/>
        <w:ind w:right="480" w:firstLine="0"/>
        <w:jc w:val="left"/>
        <w:rPr>
          <w:sz w:val="24"/>
        </w:rPr>
      </w:pPr>
      <w:r>
        <w:rPr>
          <w:sz w:val="24"/>
        </w:rPr>
        <w:t>развитие</w:t>
      </w:r>
      <w:r>
        <w:rPr>
          <w:spacing w:val="18"/>
          <w:sz w:val="24"/>
        </w:rPr>
        <w:t xml:space="preserve"> </w:t>
      </w:r>
      <w:r>
        <w:rPr>
          <w:sz w:val="24"/>
        </w:rPr>
        <w:t>познавательных</w:t>
      </w:r>
      <w:r>
        <w:rPr>
          <w:spacing w:val="20"/>
          <w:sz w:val="24"/>
        </w:rPr>
        <w:t xml:space="preserve"> </w:t>
      </w:r>
      <w:r>
        <w:rPr>
          <w:sz w:val="24"/>
        </w:rPr>
        <w:t>психических</w:t>
      </w:r>
      <w:r>
        <w:rPr>
          <w:spacing w:val="23"/>
          <w:sz w:val="24"/>
        </w:rPr>
        <w:t xml:space="preserve"> </w:t>
      </w:r>
      <w:r>
        <w:rPr>
          <w:sz w:val="24"/>
        </w:rPr>
        <w:t>процессов</w:t>
      </w:r>
      <w:r>
        <w:rPr>
          <w:spacing w:val="20"/>
          <w:sz w:val="24"/>
        </w:rPr>
        <w:t xml:space="preserve"> </w:t>
      </w:r>
      <w:r>
        <w:rPr>
          <w:sz w:val="24"/>
        </w:rPr>
        <w:t>и</w:t>
      </w:r>
      <w:r>
        <w:rPr>
          <w:spacing w:val="24"/>
          <w:sz w:val="24"/>
        </w:rPr>
        <w:t xml:space="preserve"> </w:t>
      </w:r>
      <w:r>
        <w:rPr>
          <w:sz w:val="24"/>
        </w:rPr>
        <w:t>приёмов</w:t>
      </w:r>
      <w:r>
        <w:rPr>
          <w:spacing w:val="34"/>
          <w:sz w:val="24"/>
        </w:rPr>
        <w:t xml:space="preserve"> </w:t>
      </w:r>
      <w:r>
        <w:rPr>
          <w:sz w:val="24"/>
        </w:rPr>
        <w:t>умственной</w:t>
      </w:r>
      <w:r>
        <w:rPr>
          <w:spacing w:val="25"/>
          <w:sz w:val="24"/>
        </w:rPr>
        <w:t xml:space="preserve"> </w:t>
      </w:r>
      <w:r>
        <w:rPr>
          <w:sz w:val="24"/>
        </w:rPr>
        <w:t>деятельности</w:t>
      </w:r>
      <w:r>
        <w:rPr>
          <w:spacing w:val="-57"/>
          <w:sz w:val="24"/>
        </w:rPr>
        <w:t xml:space="preserve"> </w:t>
      </w:r>
      <w:r>
        <w:rPr>
          <w:sz w:val="24"/>
        </w:rPr>
        <w:t>посредством</w:t>
      </w:r>
      <w:r>
        <w:rPr>
          <w:spacing w:val="-15"/>
          <w:sz w:val="24"/>
        </w:rPr>
        <w:t xml:space="preserve"> </w:t>
      </w:r>
      <w:r>
        <w:rPr>
          <w:sz w:val="24"/>
        </w:rPr>
        <w:t>включения</w:t>
      </w:r>
      <w:r>
        <w:rPr>
          <w:spacing w:val="1"/>
          <w:sz w:val="24"/>
        </w:rPr>
        <w:t xml:space="preserve"> </w:t>
      </w:r>
      <w:r>
        <w:rPr>
          <w:sz w:val="24"/>
        </w:rPr>
        <w:t>мыслительных</w:t>
      </w:r>
      <w:r>
        <w:rPr>
          <w:spacing w:val="-11"/>
          <w:sz w:val="24"/>
        </w:rPr>
        <w:t xml:space="preserve"> </w:t>
      </w:r>
      <w:r>
        <w:rPr>
          <w:sz w:val="24"/>
        </w:rPr>
        <w:t>операций</w:t>
      </w:r>
      <w:r>
        <w:rPr>
          <w:spacing w:val="3"/>
          <w:sz w:val="24"/>
        </w:rPr>
        <w:t xml:space="preserve"> </w:t>
      </w:r>
      <w:r>
        <w:rPr>
          <w:sz w:val="24"/>
        </w:rPr>
        <w:t>в</w:t>
      </w:r>
      <w:r>
        <w:rPr>
          <w:spacing w:val="-7"/>
          <w:sz w:val="24"/>
        </w:rPr>
        <w:t xml:space="preserve"> </w:t>
      </w:r>
      <w:r>
        <w:rPr>
          <w:sz w:val="24"/>
        </w:rPr>
        <w:t>ходе</w:t>
      </w:r>
      <w:r>
        <w:rPr>
          <w:spacing w:val="-9"/>
          <w:sz w:val="24"/>
        </w:rPr>
        <w:t xml:space="preserve"> </w:t>
      </w:r>
      <w:r>
        <w:rPr>
          <w:sz w:val="24"/>
        </w:rPr>
        <w:t>выполнения</w:t>
      </w:r>
      <w:r>
        <w:rPr>
          <w:spacing w:val="-12"/>
          <w:sz w:val="24"/>
        </w:rPr>
        <w:t xml:space="preserve"> </w:t>
      </w:r>
      <w:r>
        <w:rPr>
          <w:sz w:val="24"/>
        </w:rPr>
        <w:t>практических</w:t>
      </w:r>
      <w:r>
        <w:rPr>
          <w:spacing w:val="-12"/>
          <w:sz w:val="24"/>
        </w:rPr>
        <w:t xml:space="preserve"> </w:t>
      </w:r>
      <w:r>
        <w:rPr>
          <w:sz w:val="24"/>
        </w:rPr>
        <w:t>заданий;</w:t>
      </w:r>
    </w:p>
    <w:p w:rsidR="00BA0EEA" w:rsidRDefault="00CD0253" w:rsidP="0088385F">
      <w:pPr>
        <w:pStyle w:val="a5"/>
        <w:numPr>
          <w:ilvl w:val="1"/>
          <w:numId w:val="16"/>
        </w:numPr>
        <w:tabs>
          <w:tab w:val="left" w:pos="1549"/>
          <w:tab w:val="left" w:pos="1550"/>
        </w:tabs>
        <w:spacing w:before="6" w:line="259" w:lineRule="auto"/>
        <w:ind w:right="878" w:firstLine="0"/>
        <w:jc w:val="left"/>
        <w:rPr>
          <w:sz w:val="24"/>
        </w:rPr>
      </w:pPr>
      <w:r>
        <w:rPr>
          <w:sz w:val="24"/>
        </w:rPr>
        <w:t>развитие</w:t>
      </w:r>
      <w:r>
        <w:rPr>
          <w:spacing w:val="36"/>
          <w:sz w:val="24"/>
        </w:rPr>
        <w:t xml:space="preserve"> </w:t>
      </w:r>
      <w:r>
        <w:rPr>
          <w:sz w:val="24"/>
        </w:rPr>
        <w:t>гибкости</w:t>
      </w:r>
      <w:r>
        <w:rPr>
          <w:spacing w:val="43"/>
          <w:sz w:val="24"/>
        </w:rPr>
        <w:t xml:space="preserve"> </w:t>
      </w:r>
      <w:r>
        <w:rPr>
          <w:sz w:val="24"/>
        </w:rPr>
        <w:t>и</w:t>
      </w:r>
      <w:r>
        <w:rPr>
          <w:spacing w:val="36"/>
          <w:sz w:val="24"/>
        </w:rPr>
        <w:t xml:space="preserve"> </w:t>
      </w:r>
      <w:r>
        <w:rPr>
          <w:sz w:val="24"/>
        </w:rPr>
        <w:t>вариативности</w:t>
      </w:r>
      <w:r>
        <w:rPr>
          <w:spacing w:val="52"/>
          <w:sz w:val="24"/>
        </w:rPr>
        <w:t xml:space="preserve"> </w:t>
      </w:r>
      <w:r>
        <w:rPr>
          <w:sz w:val="24"/>
        </w:rPr>
        <w:t>мышления,</w:t>
      </w:r>
      <w:r>
        <w:rPr>
          <w:spacing w:val="48"/>
          <w:sz w:val="24"/>
        </w:rPr>
        <w:t xml:space="preserve"> </w:t>
      </w:r>
      <w:r>
        <w:rPr>
          <w:sz w:val="24"/>
        </w:rPr>
        <w:t>способностей</w:t>
      </w:r>
      <w:r>
        <w:rPr>
          <w:spacing w:val="52"/>
          <w:sz w:val="24"/>
        </w:rPr>
        <w:t xml:space="preserve"> </w:t>
      </w:r>
      <w:r>
        <w:rPr>
          <w:sz w:val="24"/>
        </w:rPr>
        <w:t>к</w:t>
      </w:r>
      <w:r>
        <w:rPr>
          <w:spacing w:val="34"/>
          <w:sz w:val="24"/>
        </w:rPr>
        <w:t xml:space="preserve"> </w:t>
      </w:r>
      <w:r>
        <w:rPr>
          <w:sz w:val="24"/>
        </w:rPr>
        <w:t>изобретательской</w:t>
      </w:r>
      <w:r>
        <w:rPr>
          <w:spacing w:val="-57"/>
          <w:sz w:val="24"/>
        </w:rPr>
        <w:t xml:space="preserve"> </w:t>
      </w:r>
      <w:r>
        <w:rPr>
          <w:sz w:val="24"/>
        </w:rPr>
        <w:t>деятельности.</w:t>
      </w:r>
    </w:p>
    <w:p w:rsidR="00BA0EEA" w:rsidRDefault="00CD0253">
      <w:pPr>
        <w:spacing w:before="24"/>
        <w:ind w:left="493"/>
        <w:rPr>
          <w:i/>
          <w:sz w:val="24"/>
        </w:rPr>
      </w:pPr>
      <w:r>
        <w:rPr>
          <w:i/>
          <w:sz w:val="24"/>
        </w:rPr>
        <w:t>Воспитательные</w:t>
      </w:r>
      <w:r>
        <w:rPr>
          <w:i/>
          <w:spacing w:val="-8"/>
          <w:sz w:val="24"/>
        </w:rPr>
        <w:t xml:space="preserve"> </w:t>
      </w:r>
      <w:r>
        <w:rPr>
          <w:i/>
          <w:sz w:val="24"/>
        </w:rPr>
        <w:t>задачи:</w:t>
      </w:r>
    </w:p>
    <w:p w:rsidR="00BA0EEA" w:rsidRDefault="00CD0253" w:rsidP="0088385F">
      <w:pPr>
        <w:pStyle w:val="a5"/>
        <w:numPr>
          <w:ilvl w:val="1"/>
          <w:numId w:val="16"/>
        </w:numPr>
        <w:tabs>
          <w:tab w:val="left" w:pos="1549"/>
          <w:tab w:val="left" w:pos="1550"/>
        </w:tabs>
        <w:spacing w:before="50" w:line="264" w:lineRule="auto"/>
        <w:ind w:right="413" w:firstLine="0"/>
        <w:rPr>
          <w:sz w:val="24"/>
        </w:rPr>
      </w:pPr>
      <w:r>
        <w:rPr>
          <w:sz w:val="24"/>
        </w:rPr>
        <w:t>воспитание</w:t>
      </w:r>
      <w:r>
        <w:rPr>
          <w:spacing w:val="1"/>
          <w:sz w:val="24"/>
        </w:rPr>
        <w:t xml:space="preserve"> </w:t>
      </w:r>
      <w:r>
        <w:rPr>
          <w:sz w:val="24"/>
        </w:rPr>
        <w:t>уважительного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людям</w:t>
      </w:r>
      <w:r>
        <w:rPr>
          <w:spacing w:val="1"/>
          <w:sz w:val="24"/>
        </w:rPr>
        <w:t xml:space="preserve"> </w:t>
      </w:r>
      <w:r>
        <w:rPr>
          <w:sz w:val="24"/>
        </w:rPr>
        <w:t>труда,</w:t>
      </w:r>
      <w:r>
        <w:rPr>
          <w:spacing w:val="1"/>
          <w:sz w:val="24"/>
        </w:rPr>
        <w:t xml:space="preserve"> </w:t>
      </w:r>
      <w:r>
        <w:rPr>
          <w:sz w:val="24"/>
        </w:rPr>
        <w:t>к</w:t>
      </w:r>
      <w:r>
        <w:rPr>
          <w:spacing w:val="1"/>
          <w:sz w:val="24"/>
        </w:rPr>
        <w:t xml:space="preserve"> </w:t>
      </w:r>
      <w:r>
        <w:rPr>
          <w:sz w:val="24"/>
        </w:rPr>
        <w:t>культурным</w:t>
      </w:r>
      <w:r>
        <w:rPr>
          <w:spacing w:val="1"/>
          <w:sz w:val="24"/>
        </w:rPr>
        <w:t xml:space="preserve"> </w:t>
      </w:r>
      <w:r>
        <w:rPr>
          <w:sz w:val="24"/>
        </w:rPr>
        <w:t>традициям,</w:t>
      </w:r>
      <w:r>
        <w:rPr>
          <w:spacing w:val="1"/>
          <w:sz w:val="24"/>
        </w:rPr>
        <w:t xml:space="preserve"> </w:t>
      </w:r>
      <w:r>
        <w:rPr>
          <w:sz w:val="24"/>
        </w:rPr>
        <w:t>понимания</w:t>
      </w:r>
      <w:r>
        <w:rPr>
          <w:spacing w:val="-7"/>
          <w:sz w:val="24"/>
        </w:rPr>
        <w:t xml:space="preserve"> </w:t>
      </w:r>
      <w:r>
        <w:rPr>
          <w:sz w:val="24"/>
        </w:rPr>
        <w:t>ценности</w:t>
      </w:r>
      <w:r>
        <w:rPr>
          <w:spacing w:val="5"/>
          <w:sz w:val="24"/>
        </w:rPr>
        <w:t xml:space="preserve"> </w:t>
      </w:r>
      <w:r>
        <w:rPr>
          <w:sz w:val="24"/>
        </w:rPr>
        <w:t>предшествующих</w:t>
      </w:r>
      <w:r>
        <w:rPr>
          <w:spacing w:val="-2"/>
          <w:sz w:val="24"/>
        </w:rPr>
        <w:t xml:space="preserve"> </w:t>
      </w:r>
      <w:r>
        <w:rPr>
          <w:sz w:val="24"/>
        </w:rPr>
        <w:t>культур,</w:t>
      </w:r>
      <w:r>
        <w:rPr>
          <w:spacing w:val="5"/>
          <w:sz w:val="24"/>
        </w:rPr>
        <w:t xml:space="preserve"> </w:t>
      </w:r>
      <w:r>
        <w:rPr>
          <w:sz w:val="24"/>
        </w:rPr>
        <w:t>отражённых</w:t>
      </w:r>
      <w:r>
        <w:rPr>
          <w:spacing w:val="-1"/>
          <w:sz w:val="24"/>
        </w:rPr>
        <w:t xml:space="preserve"> </w:t>
      </w:r>
      <w:r>
        <w:rPr>
          <w:sz w:val="24"/>
        </w:rPr>
        <w:t>в</w:t>
      </w:r>
      <w:r>
        <w:rPr>
          <w:spacing w:val="-6"/>
          <w:sz w:val="24"/>
        </w:rPr>
        <w:t xml:space="preserve"> </w:t>
      </w:r>
      <w:r>
        <w:rPr>
          <w:sz w:val="24"/>
        </w:rPr>
        <w:t>материальном</w:t>
      </w:r>
      <w:r>
        <w:rPr>
          <w:spacing w:val="-2"/>
          <w:sz w:val="24"/>
        </w:rPr>
        <w:t xml:space="preserve"> </w:t>
      </w:r>
      <w:r>
        <w:rPr>
          <w:sz w:val="24"/>
        </w:rPr>
        <w:t>мире;</w:t>
      </w:r>
    </w:p>
    <w:p w:rsidR="00BA0EEA" w:rsidRDefault="00CD0253" w:rsidP="0088385F">
      <w:pPr>
        <w:pStyle w:val="a5"/>
        <w:numPr>
          <w:ilvl w:val="1"/>
          <w:numId w:val="16"/>
        </w:numPr>
        <w:tabs>
          <w:tab w:val="left" w:pos="1549"/>
          <w:tab w:val="left" w:pos="1550"/>
        </w:tabs>
        <w:spacing w:before="12" w:line="264" w:lineRule="auto"/>
        <w:ind w:right="404" w:firstLine="0"/>
        <w:rPr>
          <w:sz w:val="24"/>
        </w:rPr>
      </w:pPr>
      <w:r>
        <w:rPr>
          <w:sz w:val="24"/>
        </w:rPr>
        <w:t>развитие</w:t>
      </w:r>
      <w:r>
        <w:rPr>
          <w:spacing w:val="1"/>
          <w:sz w:val="24"/>
        </w:rPr>
        <w:t xml:space="preserve"> </w:t>
      </w:r>
      <w:r>
        <w:rPr>
          <w:sz w:val="24"/>
        </w:rPr>
        <w:t>социально</w:t>
      </w:r>
      <w:r>
        <w:rPr>
          <w:spacing w:val="1"/>
          <w:sz w:val="24"/>
        </w:rPr>
        <w:t xml:space="preserve"> </w:t>
      </w:r>
      <w:r>
        <w:rPr>
          <w:sz w:val="24"/>
        </w:rPr>
        <w:t>ценных</w:t>
      </w:r>
      <w:r>
        <w:rPr>
          <w:spacing w:val="1"/>
          <w:sz w:val="24"/>
        </w:rPr>
        <w:t xml:space="preserve"> </w:t>
      </w:r>
      <w:r>
        <w:rPr>
          <w:sz w:val="24"/>
        </w:rPr>
        <w:t>личностных</w:t>
      </w:r>
      <w:r>
        <w:rPr>
          <w:spacing w:val="1"/>
          <w:sz w:val="24"/>
        </w:rPr>
        <w:t xml:space="preserve"> </w:t>
      </w:r>
      <w:r>
        <w:rPr>
          <w:sz w:val="24"/>
        </w:rPr>
        <w:t>качеств:</w:t>
      </w:r>
      <w:r>
        <w:rPr>
          <w:spacing w:val="1"/>
          <w:sz w:val="24"/>
        </w:rPr>
        <w:t xml:space="preserve"> </w:t>
      </w:r>
      <w:r>
        <w:rPr>
          <w:sz w:val="24"/>
        </w:rPr>
        <w:t>организованности,</w:t>
      </w:r>
      <w:r>
        <w:rPr>
          <w:spacing w:val="1"/>
          <w:sz w:val="24"/>
        </w:rPr>
        <w:t xml:space="preserve"> </w:t>
      </w:r>
      <w:r>
        <w:rPr>
          <w:sz w:val="24"/>
        </w:rPr>
        <w:t>аккуратности,</w:t>
      </w:r>
      <w:r>
        <w:rPr>
          <w:spacing w:val="1"/>
          <w:sz w:val="24"/>
        </w:rPr>
        <w:t xml:space="preserve"> </w:t>
      </w:r>
      <w:r>
        <w:rPr>
          <w:sz w:val="24"/>
        </w:rPr>
        <w:t>добросовестного и ответственного отношения к работе, взаимопомощи, волевой саморегуляции,</w:t>
      </w:r>
      <w:r>
        <w:rPr>
          <w:spacing w:val="1"/>
          <w:sz w:val="24"/>
        </w:rPr>
        <w:t xml:space="preserve"> </w:t>
      </w:r>
      <w:r>
        <w:rPr>
          <w:sz w:val="24"/>
        </w:rPr>
        <w:t>активности</w:t>
      </w:r>
      <w:r>
        <w:rPr>
          <w:spacing w:val="4"/>
          <w:sz w:val="24"/>
        </w:rPr>
        <w:t xml:space="preserve"> </w:t>
      </w:r>
      <w:r>
        <w:rPr>
          <w:sz w:val="24"/>
        </w:rPr>
        <w:t>и</w:t>
      </w:r>
      <w:r>
        <w:rPr>
          <w:spacing w:val="-2"/>
          <w:sz w:val="24"/>
        </w:rPr>
        <w:t xml:space="preserve"> </w:t>
      </w:r>
      <w:r>
        <w:rPr>
          <w:sz w:val="24"/>
        </w:rPr>
        <w:t>инициативности;</w:t>
      </w:r>
    </w:p>
    <w:p w:rsidR="00BA0EEA" w:rsidRDefault="00CD0253" w:rsidP="0088385F">
      <w:pPr>
        <w:pStyle w:val="a5"/>
        <w:numPr>
          <w:ilvl w:val="1"/>
          <w:numId w:val="16"/>
        </w:numPr>
        <w:tabs>
          <w:tab w:val="left" w:pos="1549"/>
          <w:tab w:val="left" w:pos="1550"/>
        </w:tabs>
        <w:spacing w:before="21" w:line="264" w:lineRule="auto"/>
        <w:ind w:right="413" w:firstLine="0"/>
        <w:rPr>
          <w:sz w:val="24"/>
        </w:rPr>
      </w:pPr>
      <w:r>
        <w:rPr>
          <w:sz w:val="24"/>
        </w:rPr>
        <w:t>воспитание</w:t>
      </w:r>
      <w:r>
        <w:rPr>
          <w:spacing w:val="1"/>
          <w:sz w:val="24"/>
        </w:rPr>
        <w:t xml:space="preserve"> </w:t>
      </w:r>
      <w:r>
        <w:rPr>
          <w:sz w:val="24"/>
        </w:rPr>
        <w:t>интереса</w:t>
      </w:r>
      <w:r>
        <w:rPr>
          <w:spacing w:val="1"/>
          <w:sz w:val="24"/>
        </w:rPr>
        <w:t xml:space="preserve"> </w:t>
      </w:r>
      <w:r>
        <w:rPr>
          <w:sz w:val="24"/>
        </w:rPr>
        <w:t>и</w:t>
      </w:r>
      <w:r>
        <w:rPr>
          <w:spacing w:val="1"/>
          <w:sz w:val="24"/>
        </w:rPr>
        <w:t xml:space="preserve"> </w:t>
      </w:r>
      <w:r>
        <w:rPr>
          <w:sz w:val="24"/>
        </w:rPr>
        <w:t>творческого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продуктивной</w:t>
      </w:r>
      <w:r>
        <w:rPr>
          <w:spacing w:val="1"/>
          <w:sz w:val="24"/>
        </w:rPr>
        <w:t xml:space="preserve"> </w:t>
      </w:r>
      <w:r>
        <w:rPr>
          <w:sz w:val="24"/>
        </w:rPr>
        <w:t>созидательной</w:t>
      </w:r>
      <w:r>
        <w:rPr>
          <w:spacing w:val="1"/>
          <w:sz w:val="24"/>
        </w:rPr>
        <w:t xml:space="preserve"> </w:t>
      </w:r>
      <w:r>
        <w:rPr>
          <w:sz w:val="24"/>
        </w:rPr>
        <w:t>деятельности,</w:t>
      </w:r>
      <w:r>
        <w:rPr>
          <w:spacing w:val="-6"/>
          <w:sz w:val="24"/>
        </w:rPr>
        <w:t xml:space="preserve"> </w:t>
      </w:r>
      <w:r>
        <w:rPr>
          <w:sz w:val="24"/>
        </w:rPr>
        <w:t>мотивации</w:t>
      </w:r>
      <w:r>
        <w:rPr>
          <w:spacing w:val="7"/>
          <w:sz w:val="24"/>
        </w:rPr>
        <w:t xml:space="preserve"> </w:t>
      </w:r>
      <w:r>
        <w:rPr>
          <w:sz w:val="24"/>
        </w:rPr>
        <w:t>успеха</w:t>
      </w:r>
      <w:r>
        <w:rPr>
          <w:spacing w:val="-9"/>
          <w:sz w:val="24"/>
        </w:rPr>
        <w:t xml:space="preserve"> </w:t>
      </w:r>
      <w:r>
        <w:rPr>
          <w:sz w:val="24"/>
        </w:rPr>
        <w:t>и</w:t>
      </w:r>
      <w:r>
        <w:rPr>
          <w:spacing w:val="1"/>
          <w:sz w:val="24"/>
        </w:rPr>
        <w:t xml:space="preserve"> </w:t>
      </w:r>
      <w:r>
        <w:rPr>
          <w:sz w:val="24"/>
        </w:rPr>
        <w:t>достижений, стремления</w:t>
      </w:r>
      <w:r>
        <w:rPr>
          <w:spacing w:val="-4"/>
          <w:sz w:val="24"/>
        </w:rPr>
        <w:t xml:space="preserve"> </w:t>
      </w:r>
      <w:r>
        <w:rPr>
          <w:sz w:val="24"/>
        </w:rPr>
        <w:t>к</w:t>
      </w:r>
      <w:r>
        <w:rPr>
          <w:spacing w:val="-10"/>
          <w:sz w:val="24"/>
        </w:rPr>
        <w:t xml:space="preserve"> </w:t>
      </w:r>
      <w:r>
        <w:rPr>
          <w:sz w:val="24"/>
        </w:rPr>
        <w:t>творческой</w:t>
      </w:r>
      <w:r>
        <w:rPr>
          <w:spacing w:val="-3"/>
          <w:sz w:val="24"/>
        </w:rPr>
        <w:t xml:space="preserve"> </w:t>
      </w:r>
      <w:r>
        <w:rPr>
          <w:sz w:val="24"/>
        </w:rPr>
        <w:t>самореализации;</w:t>
      </w:r>
    </w:p>
    <w:p w:rsidR="00BA0EEA" w:rsidRDefault="00CD0253" w:rsidP="0088385F">
      <w:pPr>
        <w:pStyle w:val="a5"/>
        <w:numPr>
          <w:ilvl w:val="1"/>
          <w:numId w:val="16"/>
        </w:numPr>
        <w:tabs>
          <w:tab w:val="left" w:pos="1549"/>
          <w:tab w:val="left" w:pos="1550"/>
        </w:tabs>
        <w:spacing w:before="3"/>
        <w:ind w:left="1549"/>
        <w:rPr>
          <w:sz w:val="24"/>
        </w:rPr>
      </w:pPr>
      <w:r>
        <w:rPr>
          <w:sz w:val="24"/>
        </w:rPr>
        <w:t>становление</w:t>
      </w:r>
      <w:r>
        <w:rPr>
          <w:spacing w:val="46"/>
          <w:sz w:val="24"/>
        </w:rPr>
        <w:t xml:space="preserve"> </w:t>
      </w:r>
      <w:r>
        <w:rPr>
          <w:sz w:val="24"/>
        </w:rPr>
        <w:t>экологического</w:t>
      </w:r>
      <w:r>
        <w:rPr>
          <w:spacing w:val="48"/>
          <w:sz w:val="24"/>
        </w:rPr>
        <w:t xml:space="preserve"> </w:t>
      </w:r>
      <w:r>
        <w:rPr>
          <w:sz w:val="24"/>
        </w:rPr>
        <w:t>сознания,</w:t>
      </w:r>
      <w:r>
        <w:rPr>
          <w:spacing w:val="37"/>
          <w:sz w:val="24"/>
        </w:rPr>
        <w:t xml:space="preserve"> </w:t>
      </w:r>
      <w:r>
        <w:rPr>
          <w:sz w:val="24"/>
        </w:rPr>
        <w:t>внимательного</w:t>
      </w:r>
      <w:r>
        <w:rPr>
          <w:spacing w:val="103"/>
          <w:sz w:val="24"/>
        </w:rPr>
        <w:t xml:space="preserve"> </w:t>
      </w:r>
      <w:r>
        <w:rPr>
          <w:sz w:val="24"/>
        </w:rPr>
        <w:t>и</w:t>
      </w:r>
      <w:r>
        <w:rPr>
          <w:spacing w:val="93"/>
          <w:sz w:val="24"/>
        </w:rPr>
        <w:t xml:space="preserve"> </w:t>
      </w:r>
      <w:r>
        <w:rPr>
          <w:sz w:val="24"/>
        </w:rPr>
        <w:t>вдумчивого</w:t>
      </w:r>
      <w:r>
        <w:rPr>
          <w:spacing w:val="94"/>
          <w:sz w:val="24"/>
        </w:rPr>
        <w:t xml:space="preserve"> </w:t>
      </w:r>
      <w:r>
        <w:rPr>
          <w:sz w:val="24"/>
        </w:rPr>
        <w:t>отношения</w:t>
      </w:r>
      <w:r>
        <w:rPr>
          <w:spacing w:val="98"/>
          <w:sz w:val="24"/>
        </w:rPr>
        <w:t xml:space="preserve"> </w:t>
      </w:r>
      <w:r>
        <w:rPr>
          <w:sz w:val="24"/>
        </w:rPr>
        <w:t>к</w:t>
      </w:r>
    </w:p>
    <w:p w:rsidR="00BA0EEA" w:rsidRDefault="00BA0EEA">
      <w:pPr>
        <w:jc w:val="both"/>
        <w:rPr>
          <w:sz w:val="24"/>
        </w:rPr>
        <w:sectPr w:rsidR="00BA0EEA">
          <w:pgSz w:w="11910" w:h="16840"/>
          <w:pgMar w:top="460" w:right="140" w:bottom="480" w:left="640" w:header="0" w:footer="217" w:gutter="0"/>
          <w:cols w:space="720"/>
        </w:sectPr>
      </w:pPr>
    </w:p>
    <w:p w:rsidR="00BA0EEA" w:rsidRDefault="00CD0253">
      <w:pPr>
        <w:pStyle w:val="a3"/>
        <w:spacing w:before="76"/>
        <w:jc w:val="left"/>
      </w:pPr>
      <w:r>
        <w:rPr>
          <w:spacing w:val="-1"/>
        </w:rPr>
        <w:t>окружающей</w:t>
      </w:r>
      <w:r>
        <w:rPr>
          <w:spacing w:val="1"/>
        </w:rPr>
        <w:t xml:space="preserve"> </w:t>
      </w:r>
      <w:r>
        <w:rPr>
          <w:spacing w:val="-1"/>
        </w:rPr>
        <w:t>природе,</w:t>
      </w:r>
      <w:r>
        <w:rPr>
          <w:spacing w:val="-11"/>
        </w:rPr>
        <w:t xml:space="preserve"> </w:t>
      </w:r>
      <w:r>
        <w:t>осознание</w:t>
      </w:r>
      <w:r>
        <w:rPr>
          <w:spacing w:val="-14"/>
        </w:rPr>
        <w:t xml:space="preserve"> </w:t>
      </w:r>
      <w:r>
        <w:t>взаимосвязи</w:t>
      </w:r>
      <w:r>
        <w:rPr>
          <w:spacing w:val="-2"/>
        </w:rPr>
        <w:t xml:space="preserve"> </w:t>
      </w:r>
      <w:r>
        <w:t>рукотворного</w:t>
      </w:r>
      <w:r>
        <w:rPr>
          <w:spacing w:val="-4"/>
        </w:rPr>
        <w:t xml:space="preserve"> </w:t>
      </w:r>
      <w:r>
        <w:t>мира</w:t>
      </w:r>
      <w:r>
        <w:rPr>
          <w:spacing w:val="-10"/>
        </w:rPr>
        <w:t xml:space="preserve"> </w:t>
      </w:r>
      <w:r>
        <w:t>с</w:t>
      </w:r>
      <w:r>
        <w:rPr>
          <w:spacing w:val="-15"/>
        </w:rPr>
        <w:t xml:space="preserve"> </w:t>
      </w:r>
      <w:r>
        <w:t>миром</w:t>
      </w:r>
      <w:r>
        <w:rPr>
          <w:spacing w:val="-7"/>
        </w:rPr>
        <w:t xml:space="preserve"> </w:t>
      </w:r>
      <w:r>
        <w:t>природы;</w:t>
      </w:r>
    </w:p>
    <w:p w:rsidR="00BA0EEA" w:rsidRDefault="00CD0253" w:rsidP="0088385F">
      <w:pPr>
        <w:pStyle w:val="a5"/>
        <w:numPr>
          <w:ilvl w:val="1"/>
          <w:numId w:val="16"/>
        </w:numPr>
        <w:tabs>
          <w:tab w:val="left" w:pos="1549"/>
          <w:tab w:val="left" w:pos="1550"/>
        </w:tabs>
        <w:spacing w:before="46" w:line="264" w:lineRule="auto"/>
        <w:ind w:right="872" w:firstLine="0"/>
        <w:jc w:val="left"/>
        <w:rPr>
          <w:sz w:val="24"/>
        </w:rPr>
      </w:pPr>
      <w:r>
        <w:rPr>
          <w:sz w:val="24"/>
        </w:rPr>
        <w:t>воспитание положительного отношения к коллективному труду, применение правил</w:t>
      </w:r>
      <w:r>
        <w:rPr>
          <w:spacing w:val="-57"/>
          <w:sz w:val="24"/>
        </w:rPr>
        <w:t xml:space="preserve"> </w:t>
      </w:r>
      <w:r>
        <w:rPr>
          <w:sz w:val="24"/>
        </w:rPr>
        <w:t>культуры</w:t>
      </w:r>
      <w:r>
        <w:rPr>
          <w:spacing w:val="13"/>
          <w:sz w:val="24"/>
        </w:rPr>
        <w:t xml:space="preserve"> </w:t>
      </w:r>
      <w:r>
        <w:rPr>
          <w:sz w:val="24"/>
        </w:rPr>
        <w:t>общения,</w:t>
      </w:r>
      <w:r>
        <w:rPr>
          <w:spacing w:val="-2"/>
          <w:sz w:val="24"/>
        </w:rPr>
        <w:t xml:space="preserve"> </w:t>
      </w:r>
      <w:r>
        <w:rPr>
          <w:sz w:val="24"/>
        </w:rPr>
        <w:t>проявление</w:t>
      </w:r>
      <w:r>
        <w:rPr>
          <w:spacing w:val="2"/>
          <w:sz w:val="24"/>
        </w:rPr>
        <w:t xml:space="preserve"> </w:t>
      </w:r>
      <w:r>
        <w:rPr>
          <w:sz w:val="24"/>
        </w:rPr>
        <w:t>уважения</w:t>
      </w:r>
      <w:r>
        <w:rPr>
          <w:spacing w:val="2"/>
          <w:sz w:val="24"/>
        </w:rPr>
        <w:t xml:space="preserve"> </w:t>
      </w:r>
      <w:r>
        <w:rPr>
          <w:sz w:val="24"/>
        </w:rPr>
        <w:t>к</w:t>
      </w:r>
      <w:r>
        <w:rPr>
          <w:spacing w:val="-5"/>
          <w:sz w:val="24"/>
        </w:rPr>
        <w:t xml:space="preserve"> </w:t>
      </w:r>
      <w:r>
        <w:rPr>
          <w:sz w:val="24"/>
        </w:rPr>
        <w:t>взглядам</w:t>
      </w:r>
      <w:r>
        <w:rPr>
          <w:spacing w:val="7"/>
          <w:sz w:val="24"/>
        </w:rPr>
        <w:t xml:space="preserve"> </w:t>
      </w:r>
      <w:r>
        <w:rPr>
          <w:sz w:val="24"/>
        </w:rPr>
        <w:t>и</w:t>
      </w:r>
      <w:r>
        <w:rPr>
          <w:spacing w:val="-3"/>
          <w:sz w:val="24"/>
        </w:rPr>
        <w:t xml:space="preserve"> </w:t>
      </w:r>
      <w:r>
        <w:rPr>
          <w:sz w:val="24"/>
        </w:rPr>
        <w:t>мнению</w:t>
      </w:r>
      <w:r>
        <w:rPr>
          <w:spacing w:val="-5"/>
          <w:sz w:val="24"/>
        </w:rPr>
        <w:t xml:space="preserve"> </w:t>
      </w:r>
      <w:r>
        <w:rPr>
          <w:sz w:val="24"/>
        </w:rPr>
        <w:t>других</w:t>
      </w:r>
      <w:r>
        <w:rPr>
          <w:spacing w:val="-3"/>
          <w:sz w:val="24"/>
        </w:rPr>
        <w:t xml:space="preserve"> </w:t>
      </w:r>
      <w:r>
        <w:rPr>
          <w:sz w:val="24"/>
        </w:rPr>
        <w:t>людей.</w:t>
      </w:r>
    </w:p>
    <w:p w:rsidR="00BA0EEA" w:rsidRDefault="00CD0253">
      <w:pPr>
        <w:tabs>
          <w:tab w:val="left" w:pos="1914"/>
          <w:tab w:val="left" w:pos="4027"/>
          <w:tab w:val="left" w:pos="5717"/>
          <w:tab w:val="left" w:pos="6293"/>
          <w:tab w:val="left" w:pos="7681"/>
          <w:tab w:val="left" w:pos="9698"/>
        </w:tabs>
        <w:spacing w:before="17" w:line="276" w:lineRule="auto"/>
        <w:ind w:left="493" w:right="535"/>
        <w:rPr>
          <w:sz w:val="24"/>
        </w:rPr>
      </w:pPr>
      <w:r>
        <w:rPr>
          <w:i/>
          <w:sz w:val="24"/>
        </w:rPr>
        <w:t>Программа</w:t>
      </w:r>
      <w:r>
        <w:rPr>
          <w:i/>
          <w:sz w:val="24"/>
        </w:rPr>
        <w:tab/>
        <w:t>предусматривает</w:t>
      </w:r>
      <w:r>
        <w:rPr>
          <w:i/>
          <w:sz w:val="24"/>
        </w:rPr>
        <w:tab/>
        <w:t>возможности</w:t>
      </w:r>
      <w:r>
        <w:rPr>
          <w:i/>
          <w:sz w:val="24"/>
        </w:rPr>
        <w:tab/>
        <w:t>для</w:t>
      </w:r>
      <w:r>
        <w:rPr>
          <w:i/>
          <w:sz w:val="24"/>
        </w:rPr>
        <w:tab/>
        <w:t>реализации</w:t>
      </w:r>
      <w:r>
        <w:rPr>
          <w:i/>
          <w:sz w:val="24"/>
        </w:rPr>
        <w:tab/>
        <w:t>межпредметных</w:t>
      </w:r>
      <w:r>
        <w:rPr>
          <w:i/>
          <w:sz w:val="24"/>
        </w:rPr>
        <w:tab/>
        <w:t>связей: с</w:t>
      </w:r>
      <w:r>
        <w:rPr>
          <w:i/>
          <w:spacing w:val="-57"/>
          <w:sz w:val="24"/>
        </w:rPr>
        <w:t xml:space="preserve"> </w:t>
      </w:r>
      <w:r>
        <w:rPr>
          <w:i/>
          <w:sz w:val="24"/>
        </w:rPr>
        <w:t>математикой:</w:t>
      </w:r>
      <w:r>
        <w:rPr>
          <w:i/>
          <w:spacing w:val="8"/>
          <w:sz w:val="24"/>
        </w:rPr>
        <w:t xml:space="preserve"> </w:t>
      </w:r>
      <w:r>
        <w:rPr>
          <w:sz w:val="24"/>
        </w:rPr>
        <w:t>моделирование,</w:t>
      </w:r>
      <w:r>
        <w:rPr>
          <w:spacing w:val="6"/>
          <w:sz w:val="24"/>
        </w:rPr>
        <w:t xml:space="preserve"> </w:t>
      </w:r>
      <w:r>
        <w:rPr>
          <w:sz w:val="24"/>
        </w:rPr>
        <w:t>выполнение</w:t>
      </w:r>
      <w:r>
        <w:rPr>
          <w:spacing w:val="-3"/>
          <w:sz w:val="24"/>
        </w:rPr>
        <w:t xml:space="preserve"> </w:t>
      </w:r>
      <w:r>
        <w:rPr>
          <w:sz w:val="24"/>
        </w:rPr>
        <w:t>расчётов,</w:t>
      </w:r>
      <w:r>
        <w:rPr>
          <w:spacing w:val="4"/>
          <w:sz w:val="24"/>
        </w:rPr>
        <w:t xml:space="preserve"> </w:t>
      </w:r>
      <w:r>
        <w:rPr>
          <w:sz w:val="24"/>
        </w:rPr>
        <w:t>вычислений,</w:t>
      </w:r>
      <w:r>
        <w:rPr>
          <w:spacing w:val="10"/>
          <w:sz w:val="24"/>
        </w:rPr>
        <w:t xml:space="preserve"> </w:t>
      </w:r>
      <w:r>
        <w:rPr>
          <w:sz w:val="24"/>
        </w:rPr>
        <w:t>по-</w:t>
      </w:r>
    </w:p>
    <w:p w:rsidR="00BA0EEA" w:rsidRDefault="00CD0253">
      <w:pPr>
        <w:pStyle w:val="a3"/>
        <w:tabs>
          <w:tab w:val="left" w:pos="1583"/>
          <w:tab w:val="left" w:pos="2548"/>
          <w:tab w:val="left" w:pos="2903"/>
          <w:tab w:val="left" w:pos="3595"/>
          <w:tab w:val="left" w:pos="3969"/>
          <w:tab w:val="left" w:pos="4037"/>
          <w:tab w:val="left" w:pos="4939"/>
          <w:tab w:val="left" w:pos="5040"/>
          <w:tab w:val="left" w:pos="6077"/>
          <w:tab w:val="left" w:pos="6423"/>
          <w:tab w:val="left" w:pos="7849"/>
          <w:tab w:val="left" w:pos="9102"/>
          <w:tab w:val="left" w:pos="9299"/>
          <w:tab w:val="left" w:pos="9482"/>
          <w:tab w:val="left" w:pos="10605"/>
        </w:tabs>
        <w:spacing w:before="18" w:line="271" w:lineRule="auto"/>
        <w:ind w:right="414"/>
        <w:jc w:val="left"/>
        <w:rPr>
          <w:i/>
        </w:rPr>
      </w:pPr>
      <w:r>
        <w:t>строение форм</w:t>
      </w:r>
      <w:r>
        <w:rPr>
          <w:spacing w:val="-2"/>
        </w:rPr>
        <w:t xml:space="preserve"> </w:t>
      </w:r>
      <w:r>
        <w:t>с учетом</w:t>
      </w:r>
      <w:r>
        <w:rPr>
          <w:spacing w:val="-1"/>
        </w:rPr>
        <w:t xml:space="preserve"> </w:t>
      </w:r>
      <w:r>
        <w:t>основ</w:t>
      </w:r>
      <w:r>
        <w:rPr>
          <w:spacing w:val="3"/>
        </w:rPr>
        <w:t xml:space="preserve"> </w:t>
      </w:r>
      <w:r>
        <w:t>геометрии,</w:t>
      </w:r>
      <w:r>
        <w:rPr>
          <w:spacing w:val="4"/>
        </w:rPr>
        <w:t xml:space="preserve"> </w:t>
      </w:r>
      <w:r>
        <w:t>работа</w:t>
      </w:r>
      <w:r>
        <w:rPr>
          <w:spacing w:val="1"/>
        </w:rPr>
        <w:t xml:space="preserve"> </w:t>
      </w:r>
      <w:r>
        <w:t>с</w:t>
      </w:r>
      <w:r>
        <w:rPr>
          <w:spacing w:val="-1"/>
        </w:rPr>
        <w:t xml:space="preserve"> </w:t>
      </w:r>
      <w:r>
        <w:t>геометрическими</w:t>
      </w:r>
      <w:r>
        <w:rPr>
          <w:spacing w:val="2"/>
        </w:rPr>
        <w:t xml:space="preserve"> </w:t>
      </w:r>
      <w:r>
        <w:t>фигурами,</w:t>
      </w:r>
      <w:r>
        <w:rPr>
          <w:spacing w:val="8"/>
        </w:rPr>
        <w:t xml:space="preserve"> </w:t>
      </w:r>
      <w:r>
        <w:t>телами,</w:t>
      </w:r>
      <w:r>
        <w:rPr>
          <w:spacing w:val="1"/>
        </w:rPr>
        <w:t xml:space="preserve"> </w:t>
      </w:r>
      <w:r>
        <w:t xml:space="preserve">именованными числами; </w:t>
      </w:r>
      <w:r>
        <w:rPr>
          <w:i/>
        </w:rPr>
        <w:t xml:space="preserve">с изобразительным искусством: </w:t>
      </w:r>
      <w:r>
        <w:t>использование средств художественной</w:t>
      </w:r>
      <w:r>
        <w:rPr>
          <w:spacing w:val="1"/>
        </w:rPr>
        <w:t xml:space="preserve"> </w:t>
      </w:r>
      <w:r>
        <w:t>выразительности,</w:t>
      </w:r>
      <w:r>
        <w:tab/>
        <w:t>законов</w:t>
      </w:r>
      <w:r>
        <w:tab/>
        <w:t>и</w:t>
      </w:r>
      <w:r>
        <w:tab/>
        <w:t>правил</w:t>
      </w:r>
      <w:r>
        <w:tab/>
        <w:t>декоративно-прикладного</w:t>
      </w:r>
      <w:r>
        <w:tab/>
        <w:t>искусства</w:t>
      </w:r>
      <w:r>
        <w:tab/>
        <w:t>и</w:t>
      </w:r>
      <w:r>
        <w:tab/>
      </w:r>
      <w:r>
        <w:tab/>
        <w:t>дизайна;</w:t>
      </w:r>
      <w:r>
        <w:tab/>
      </w:r>
      <w:r>
        <w:rPr>
          <w:i/>
          <w:spacing w:val="-3"/>
        </w:rPr>
        <w:t>с</w:t>
      </w:r>
      <w:r>
        <w:rPr>
          <w:i/>
          <w:spacing w:val="-57"/>
        </w:rPr>
        <w:t xml:space="preserve"> </w:t>
      </w:r>
      <w:r>
        <w:rPr>
          <w:i/>
        </w:rPr>
        <w:t>окружающим</w:t>
      </w:r>
      <w:r>
        <w:rPr>
          <w:i/>
          <w:spacing w:val="7"/>
        </w:rPr>
        <w:t xml:space="preserve"> </w:t>
      </w:r>
      <w:r>
        <w:rPr>
          <w:i/>
        </w:rPr>
        <w:t>миром:</w:t>
      </w:r>
      <w:r>
        <w:rPr>
          <w:i/>
          <w:spacing w:val="3"/>
        </w:rPr>
        <w:t xml:space="preserve"> </w:t>
      </w:r>
      <w:r>
        <w:t>природные</w:t>
      </w:r>
      <w:r>
        <w:rPr>
          <w:spacing w:val="3"/>
        </w:rPr>
        <w:t xml:space="preserve"> </w:t>
      </w:r>
      <w:r>
        <w:t>формы</w:t>
      </w:r>
      <w:r>
        <w:rPr>
          <w:spacing w:val="-1"/>
        </w:rPr>
        <w:t xml:space="preserve"> </w:t>
      </w:r>
      <w:r>
        <w:t>и</w:t>
      </w:r>
      <w:r>
        <w:rPr>
          <w:spacing w:val="3"/>
        </w:rPr>
        <w:t xml:space="preserve"> </w:t>
      </w:r>
      <w:r>
        <w:t>конструкции</w:t>
      </w:r>
      <w:r>
        <w:rPr>
          <w:spacing w:val="13"/>
        </w:rPr>
        <w:t xml:space="preserve"> </w:t>
      </w:r>
      <w:r>
        <w:t>как</w:t>
      </w:r>
      <w:r>
        <w:rPr>
          <w:spacing w:val="13"/>
        </w:rPr>
        <w:t xml:space="preserve"> </w:t>
      </w:r>
      <w:r>
        <w:t>универсальный</w:t>
      </w:r>
      <w:r>
        <w:rPr>
          <w:spacing w:val="5"/>
        </w:rPr>
        <w:t xml:space="preserve"> </w:t>
      </w:r>
      <w:r>
        <w:t>источник</w:t>
      </w:r>
      <w:r>
        <w:rPr>
          <w:spacing w:val="1"/>
        </w:rPr>
        <w:t xml:space="preserve"> </w:t>
      </w:r>
      <w:r>
        <w:t>инженерно-</w:t>
      </w:r>
      <w:r>
        <w:rPr>
          <w:spacing w:val="1"/>
        </w:rPr>
        <w:t xml:space="preserve"> </w:t>
      </w:r>
      <w:r>
        <w:t xml:space="preserve">художественных идей для мастера; природа как источник сырья, этнокультурные традиции; </w:t>
      </w:r>
      <w:r>
        <w:rPr>
          <w:i/>
        </w:rPr>
        <w:t>с</w:t>
      </w:r>
      <w:r>
        <w:rPr>
          <w:i/>
          <w:spacing w:val="1"/>
        </w:rPr>
        <w:t xml:space="preserve"> </w:t>
      </w:r>
      <w:r>
        <w:rPr>
          <w:i/>
        </w:rPr>
        <w:t xml:space="preserve">родным языком: </w:t>
      </w:r>
      <w:r>
        <w:t>использование важнейших видов речевой деятельности и основных типов</w:t>
      </w:r>
      <w:r>
        <w:rPr>
          <w:spacing w:val="1"/>
        </w:rPr>
        <w:t xml:space="preserve"> </w:t>
      </w:r>
      <w:r>
        <w:t>учебных</w:t>
      </w:r>
      <w:r>
        <w:tab/>
        <w:t xml:space="preserve">текстов  </w:t>
      </w:r>
      <w:r>
        <w:rPr>
          <w:spacing w:val="10"/>
        </w:rPr>
        <w:t xml:space="preserve"> </w:t>
      </w:r>
      <w:r>
        <w:t>в</w:t>
      </w:r>
      <w:r>
        <w:tab/>
        <w:t>процессе</w:t>
      </w:r>
      <w:r>
        <w:tab/>
      </w:r>
      <w:r>
        <w:tab/>
        <w:t>анализа</w:t>
      </w:r>
      <w:r>
        <w:tab/>
      </w:r>
      <w:r>
        <w:tab/>
        <w:t>заданий</w:t>
      </w:r>
      <w:r>
        <w:tab/>
        <w:t>и</w:t>
      </w:r>
      <w:r>
        <w:tab/>
        <w:t xml:space="preserve">обсуждения  </w:t>
      </w:r>
      <w:r>
        <w:rPr>
          <w:spacing w:val="5"/>
        </w:rPr>
        <w:t xml:space="preserve"> </w:t>
      </w:r>
      <w:r>
        <w:t>результатов</w:t>
      </w:r>
      <w:r>
        <w:tab/>
      </w:r>
      <w:r>
        <w:tab/>
        <w:t>практической</w:t>
      </w:r>
      <w:r>
        <w:rPr>
          <w:spacing w:val="-57"/>
        </w:rPr>
        <w:t xml:space="preserve"> </w:t>
      </w:r>
      <w:r>
        <w:t>деятельности;</w:t>
      </w:r>
      <w:r>
        <w:rPr>
          <w:spacing w:val="-7"/>
        </w:rPr>
        <w:t xml:space="preserve"> </w:t>
      </w:r>
      <w:r>
        <w:rPr>
          <w:i/>
        </w:rPr>
        <w:t>с</w:t>
      </w:r>
      <w:r>
        <w:rPr>
          <w:i/>
          <w:spacing w:val="-5"/>
        </w:rPr>
        <w:t xml:space="preserve"> </w:t>
      </w:r>
      <w:r>
        <w:rPr>
          <w:i/>
        </w:rPr>
        <w:t>литературным</w:t>
      </w:r>
      <w:r>
        <w:rPr>
          <w:i/>
          <w:spacing w:val="3"/>
        </w:rPr>
        <w:t xml:space="preserve"> </w:t>
      </w:r>
      <w:r>
        <w:rPr>
          <w:i/>
        </w:rPr>
        <w:t>чтением:</w:t>
      </w:r>
      <w:r>
        <w:rPr>
          <w:i/>
          <w:spacing w:val="4"/>
        </w:rPr>
        <w:t xml:space="preserve"> </w:t>
      </w:r>
      <w:r>
        <w:rPr>
          <w:i/>
        </w:rPr>
        <w:t>работа</w:t>
      </w:r>
      <w:r>
        <w:rPr>
          <w:i/>
          <w:spacing w:val="-4"/>
        </w:rPr>
        <w:t xml:space="preserve"> </w:t>
      </w:r>
      <w:r>
        <w:rPr>
          <w:i/>
        </w:rPr>
        <w:t>с</w:t>
      </w:r>
      <w:r>
        <w:rPr>
          <w:i/>
          <w:spacing w:val="-5"/>
        </w:rPr>
        <w:t xml:space="preserve"> </w:t>
      </w:r>
      <w:r>
        <w:rPr>
          <w:i/>
        </w:rPr>
        <w:t>текстами</w:t>
      </w:r>
      <w:r>
        <w:rPr>
          <w:i/>
          <w:spacing w:val="1"/>
        </w:rPr>
        <w:t xml:space="preserve"> </w:t>
      </w:r>
      <w:r>
        <w:rPr>
          <w:i/>
        </w:rPr>
        <w:t>для</w:t>
      </w:r>
      <w:r>
        <w:rPr>
          <w:i/>
          <w:spacing w:val="1"/>
        </w:rPr>
        <w:t xml:space="preserve"> </w:t>
      </w:r>
      <w:r>
        <w:rPr>
          <w:i/>
        </w:rPr>
        <w:t>создания</w:t>
      </w:r>
      <w:r>
        <w:rPr>
          <w:i/>
          <w:spacing w:val="-1"/>
        </w:rPr>
        <w:t xml:space="preserve"> </w:t>
      </w:r>
      <w:r>
        <w:rPr>
          <w:i/>
        </w:rPr>
        <w:t>образа,</w:t>
      </w:r>
      <w:r>
        <w:rPr>
          <w:i/>
          <w:spacing w:val="5"/>
        </w:rPr>
        <w:t xml:space="preserve"> </w:t>
      </w:r>
      <w:r>
        <w:rPr>
          <w:i/>
        </w:rPr>
        <w:t>реа-</w:t>
      </w:r>
    </w:p>
    <w:p w:rsidR="00BA0EEA" w:rsidRDefault="00CD0253">
      <w:pPr>
        <w:spacing w:line="273" w:lineRule="exact"/>
        <w:ind w:left="493"/>
        <w:rPr>
          <w:i/>
          <w:sz w:val="24"/>
        </w:rPr>
      </w:pPr>
      <w:r>
        <w:rPr>
          <w:i/>
          <w:sz w:val="24"/>
        </w:rPr>
        <w:t>лизуемого</w:t>
      </w:r>
      <w:r>
        <w:rPr>
          <w:i/>
          <w:spacing w:val="-4"/>
          <w:sz w:val="24"/>
        </w:rPr>
        <w:t xml:space="preserve"> </w:t>
      </w:r>
      <w:r>
        <w:rPr>
          <w:i/>
          <w:sz w:val="24"/>
        </w:rPr>
        <w:t>в</w:t>
      </w:r>
      <w:r>
        <w:rPr>
          <w:i/>
          <w:spacing w:val="-8"/>
          <w:sz w:val="24"/>
        </w:rPr>
        <w:t xml:space="preserve"> </w:t>
      </w:r>
      <w:r>
        <w:rPr>
          <w:i/>
          <w:sz w:val="24"/>
        </w:rPr>
        <w:t>изделии.</w:t>
      </w:r>
    </w:p>
    <w:p w:rsidR="00BA0EEA" w:rsidRDefault="00CD0253">
      <w:pPr>
        <w:pStyle w:val="a3"/>
        <w:spacing w:before="36" w:line="266" w:lineRule="auto"/>
        <w:ind w:right="419"/>
      </w:pPr>
      <w:r>
        <w:t>Важнейшая</w:t>
      </w:r>
      <w:r>
        <w:rPr>
          <w:spacing w:val="1"/>
        </w:rPr>
        <w:t xml:space="preserve"> </w:t>
      </w:r>
      <w:r>
        <w:t>особенность</w:t>
      </w:r>
      <w:r>
        <w:rPr>
          <w:spacing w:val="1"/>
        </w:rPr>
        <w:t xml:space="preserve"> </w:t>
      </w:r>
      <w:r>
        <w:t>уроков</w:t>
      </w:r>
      <w:r>
        <w:rPr>
          <w:spacing w:val="1"/>
        </w:rPr>
        <w:t xml:space="preserve"> </w:t>
      </w:r>
      <w:r>
        <w:t>технологии</w:t>
      </w:r>
      <w:r>
        <w:rPr>
          <w:spacing w:val="1"/>
        </w:rPr>
        <w:t xml:space="preserve"> </w:t>
      </w:r>
      <w:r>
        <w:t>в</w:t>
      </w:r>
      <w:r>
        <w:rPr>
          <w:spacing w:val="1"/>
        </w:rPr>
        <w:t xml:space="preserve"> </w:t>
      </w:r>
      <w:r>
        <w:t>начальной</w:t>
      </w:r>
      <w:r>
        <w:rPr>
          <w:spacing w:val="1"/>
        </w:rPr>
        <w:t xml:space="preserve"> </w:t>
      </w:r>
      <w:r>
        <w:t>школе</w:t>
      </w:r>
      <w:r>
        <w:rPr>
          <w:spacing w:val="1"/>
        </w:rPr>
        <w:t xml:space="preserve"> </w:t>
      </w:r>
      <w:r>
        <w:t>-</w:t>
      </w:r>
      <w:r>
        <w:rPr>
          <w:spacing w:val="1"/>
        </w:rPr>
        <w:t xml:space="preserve"> </w:t>
      </w:r>
      <w:r>
        <w:rPr>
          <w:i/>
        </w:rPr>
        <w:t>предметно-практическая</w:t>
      </w:r>
      <w:r>
        <w:rPr>
          <w:i/>
          <w:spacing w:val="1"/>
        </w:rPr>
        <w:t xml:space="preserve"> </w:t>
      </w:r>
      <w:r>
        <w:rPr>
          <w:i/>
        </w:rPr>
        <w:t xml:space="preserve">деятельность </w:t>
      </w:r>
      <w:r>
        <w:t>как необходимая составляющая целостного процесса интеллектуального, а также</w:t>
      </w:r>
      <w:r>
        <w:rPr>
          <w:spacing w:val="1"/>
        </w:rPr>
        <w:t xml:space="preserve"> </w:t>
      </w:r>
      <w:r>
        <w:t>духовного</w:t>
      </w:r>
      <w:r>
        <w:rPr>
          <w:spacing w:val="1"/>
        </w:rPr>
        <w:t xml:space="preserve"> </w:t>
      </w:r>
      <w:r>
        <w:t>и</w:t>
      </w:r>
      <w:r>
        <w:rPr>
          <w:spacing w:val="2"/>
        </w:rPr>
        <w:t xml:space="preserve"> </w:t>
      </w:r>
      <w:r>
        <w:t>нравственного</w:t>
      </w:r>
      <w:r>
        <w:rPr>
          <w:spacing w:val="7"/>
        </w:rPr>
        <w:t xml:space="preserve"> </w:t>
      </w:r>
      <w:r>
        <w:t>развития</w:t>
      </w:r>
      <w:r>
        <w:rPr>
          <w:spacing w:val="-12"/>
        </w:rPr>
        <w:t xml:space="preserve"> </w:t>
      </w:r>
      <w:r>
        <w:t>обучающихся</w:t>
      </w:r>
      <w:r>
        <w:rPr>
          <w:spacing w:val="2"/>
        </w:rPr>
        <w:t xml:space="preserve"> </w:t>
      </w:r>
      <w:r>
        <w:t>младшего</w:t>
      </w:r>
      <w:r>
        <w:rPr>
          <w:spacing w:val="1"/>
        </w:rPr>
        <w:t xml:space="preserve"> </w:t>
      </w:r>
      <w:r>
        <w:t>школьного</w:t>
      </w:r>
      <w:r>
        <w:rPr>
          <w:spacing w:val="2"/>
        </w:rPr>
        <w:t xml:space="preserve"> </w:t>
      </w:r>
      <w:r>
        <w:t>возраста.</w:t>
      </w:r>
    </w:p>
    <w:p w:rsidR="00BA0EEA" w:rsidRDefault="00CD0253">
      <w:pPr>
        <w:pStyle w:val="a3"/>
        <w:spacing w:before="27" w:line="266" w:lineRule="auto"/>
        <w:ind w:right="402"/>
      </w:pPr>
      <w:r>
        <w:rPr>
          <w:i/>
        </w:rPr>
        <w:t xml:space="preserve">Продуктивная предметная деятельность </w:t>
      </w:r>
      <w:r>
        <w:t>на уроках технологии является основой формирования</w:t>
      </w:r>
      <w:r>
        <w:rPr>
          <w:spacing w:val="1"/>
        </w:rPr>
        <w:t xml:space="preserve"> </w:t>
      </w:r>
      <w:r>
        <w:t>познавательных</w:t>
      </w:r>
      <w:r>
        <w:rPr>
          <w:spacing w:val="1"/>
        </w:rPr>
        <w:t xml:space="preserve"> </w:t>
      </w:r>
      <w:r>
        <w:t>способностей</w:t>
      </w:r>
      <w:r>
        <w:rPr>
          <w:spacing w:val="1"/>
        </w:rPr>
        <w:t xml:space="preserve"> </w:t>
      </w:r>
      <w:r>
        <w:t>школьников,</w:t>
      </w:r>
      <w:r>
        <w:rPr>
          <w:spacing w:val="1"/>
        </w:rPr>
        <w:t xml:space="preserve"> </w:t>
      </w:r>
      <w:r>
        <w:t>стремления</w:t>
      </w:r>
      <w:r>
        <w:rPr>
          <w:spacing w:val="1"/>
        </w:rPr>
        <w:t xml:space="preserve"> </w:t>
      </w:r>
      <w:r>
        <w:t>активно</w:t>
      </w:r>
      <w:r>
        <w:rPr>
          <w:spacing w:val="1"/>
        </w:rPr>
        <w:t xml:space="preserve"> </w:t>
      </w:r>
      <w:r>
        <w:t>знакомиться</w:t>
      </w:r>
      <w:r>
        <w:rPr>
          <w:spacing w:val="1"/>
        </w:rPr>
        <w:t xml:space="preserve"> </w:t>
      </w:r>
      <w:r>
        <w:t>с</w:t>
      </w:r>
      <w:r>
        <w:rPr>
          <w:spacing w:val="1"/>
        </w:rPr>
        <w:t xml:space="preserve"> </w:t>
      </w:r>
      <w:r>
        <w:t>историей</w:t>
      </w:r>
      <w:r>
        <w:rPr>
          <w:spacing w:val="1"/>
        </w:rPr>
        <w:t xml:space="preserve"> </w:t>
      </w:r>
      <w:r>
        <w:t>материальной</w:t>
      </w:r>
      <w:r>
        <w:rPr>
          <w:spacing w:val="1"/>
        </w:rPr>
        <w:t xml:space="preserve"> </w:t>
      </w:r>
      <w:r>
        <w:t>культуры</w:t>
      </w:r>
      <w:r>
        <w:rPr>
          <w:spacing w:val="1"/>
        </w:rPr>
        <w:t xml:space="preserve"> </w:t>
      </w:r>
      <w:r>
        <w:t>и</w:t>
      </w:r>
      <w:r>
        <w:rPr>
          <w:spacing w:val="1"/>
        </w:rPr>
        <w:t xml:space="preserve"> </w:t>
      </w:r>
      <w:r>
        <w:t>семейных</w:t>
      </w:r>
      <w:r>
        <w:rPr>
          <w:spacing w:val="1"/>
        </w:rPr>
        <w:t xml:space="preserve"> </w:t>
      </w:r>
      <w:r>
        <w:t>традиций</w:t>
      </w:r>
      <w:r>
        <w:rPr>
          <w:spacing w:val="1"/>
        </w:rPr>
        <w:t xml:space="preserve"> </w:t>
      </w:r>
      <w:r>
        <w:t>своего</w:t>
      </w:r>
      <w:r>
        <w:rPr>
          <w:spacing w:val="1"/>
        </w:rPr>
        <w:t xml:space="preserve"> </w:t>
      </w:r>
      <w:r>
        <w:t>и</w:t>
      </w:r>
      <w:r>
        <w:rPr>
          <w:spacing w:val="1"/>
        </w:rPr>
        <w:t xml:space="preserve"> </w:t>
      </w:r>
      <w:r>
        <w:t>других</w:t>
      </w:r>
      <w:r>
        <w:rPr>
          <w:spacing w:val="1"/>
        </w:rPr>
        <w:t xml:space="preserve"> </w:t>
      </w:r>
      <w:r>
        <w:t>народов</w:t>
      </w:r>
      <w:r>
        <w:rPr>
          <w:spacing w:val="1"/>
        </w:rPr>
        <w:t xml:space="preserve"> </w:t>
      </w:r>
      <w:r>
        <w:t>и</w:t>
      </w:r>
      <w:r>
        <w:rPr>
          <w:spacing w:val="1"/>
        </w:rPr>
        <w:t xml:space="preserve"> </w:t>
      </w:r>
      <w:r>
        <w:t>уважительного</w:t>
      </w:r>
      <w:r>
        <w:rPr>
          <w:spacing w:val="1"/>
        </w:rPr>
        <w:t xml:space="preserve"> </w:t>
      </w:r>
      <w:r>
        <w:t>отношения</w:t>
      </w:r>
      <w:r>
        <w:rPr>
          <w:spacing w:val="-2"/>
        </w:rPr>
        <w:t xml:space="preserve"> </w:t>
      </w:r>
      <w:r>
        <w:t>к</w:t>
      </w:r>
      <w:r>
        <w:rPr>
          <w:spacing w:val="-4"/>
        </w:rPr>
        <w:t xml:space="preserve"> </w:t>
      </w:r>
      <w:r>
        <w:t>ним.</w:t>
      </w:r>
    </w:p>
    <w:p w:rsidR="00BA0EEA" w:rsidRDefault="00CD0253">
      <w:pPr>
        <w:pStyle w:val="a3"/>
        <w:spacing w:before="8" w:line="266" w:lineRule="auto"/>
        <w:ind w:right="426"/>
      </w:pPr>
      <w:r>
        <w:t>Занятия</w:t>
      </w:r>
      <w:r>
        <w:rPr>
          <w:spacing w:val="1"/>
        </w:rPr>
        <w:t xml:space="preserve"> </w:t>
      </w:r>
      <w:r>
        <w:t>продуктивной</w:t>
      </w:r>
      <w:r>
        <w:rPr>
          <w:spacing w:val="1"/>
        </w:rPr>
        <w:t xml:space="preserve"> </w:t>
      </w:r>
      <w:r>
        <w:t>деятельностью</w:t>
      </w:r>
      <w:r>
        <w:rPr>
          <w:spacing w:val="1"/>
        </w:rPr>
        <w:t xml:space="preserve"> </w:t>
      </w:r>
      <w:r>
        <w:t>закладывают</w:t>
      </w:r>
      <w:r>
        <w:rPr>
          <w:spacing w:val="1"/>
        </w:rPr>
        <w:t xml:space="preserve"> </w:t>
      </w:r>
      <w:r>
        <w:t>основу для</w:t>
      </w:r>
      <w:r>
        <w:rPr>
          <w:spacing w:val="1"/>
        </w:rPr>
        <w:t xml:space="preserve"> </w:t>
      </w:r>
      <w:r>
        <w:t>формирования</w:t>
      </w:r>
      <w:r>
        <w:rPr>
          <w:spacing w:val="1"/>
        </w:rPr>
        <w:t xml:space="preserve"> </w:t>
      </w:r>
      <w:r>
        <w:t>у обучающихся</w:t>
      </w:r>
      <w:r>
        <w:rPr>
          <w:spacing w:val="1"/>
        </w:rPr>
        <w:t xml:space="preserve"> </w:t>
      </w:r>
      <w:r>
        <w:t>социально-значимых</w:t>
      </w:r>
      <w:r>
        <w:rPr>
          <w:spacing w:val="41"/>
        </w:rPr>
        <w:t xml:space="preserve"> </w:t>
      </w:r>
      <w:r>
        <w:t>практических</w:t>
      </w:r>
      <w:r>
        <w:rPr>
          <w:spacing w:val="7"/>
        </w:rPr>
        <w:t xml:space="preserve"> </w:t>
      </w:r>
      <w:r>
        <w:t>умений</w:t>
      </w:r>
      <w:r>
        <w:rPr>
          <w:spacing w:val="9"/>
        </w:rPr>
        <w:t xml:space="preserve"> </w:t>
      </w:r>
      <w:r>
        <w:t>и</w:t>
      </w:r>
      <w:r>
        <w:rPr>
          <w:spacing w:val="45"/>
        </w:rPr>
        <w:t xml:space="preserve"> </w:t>
      </w:r>
      <w:r>
        <w:t>опыта</w:t>
      </w:r>
      <w:r>
        <w:rPr>
          <w:spacing w:val="45"/>
        </w:rPr>
        <w:t xml:space="preserve"> </w:t>
      </w:r>
      <w:r>
        <w:t>преобразовательной</w:t>
      </w:r>
    </w:p>
    <w:p w:rsidR="00BA0EEA" w:rsidRDefault="00CD0253">
      <w:pPr>
        <w:pStyle w:val="a3"/>
        <w:spacing w:before="31" w:line="266" w:lineRule="auto"/>
        <w:ind w:right="425"/>
      </w:pPr>
      <w:r>
        <w:t>творческой</w:t>
      </w:r>
      <w:r>
        <w:rPr>
          <w:spacing w:val="1"/>
        </w:rPr>
        <w:t xml:space="preserve"> </w:t>
      </w:r>
      <w:r>
        <w:t>деятельности</w:t>
      </w:r>
      <w:r>
        <w:rPr>
          <w:spacing w:val="1"/>
        </w:rPr>
        <w:t xml:space="preserve"> </w:t>
      </w:r>
      <w:r>
        <w:t>как</w:t>
      </w:r>
      <w:r>
        <w:rPr>
          <w:spacing w:val="1"/>
        </w:rPr>
        <w:t xml:space="preserve"> </w:t>
      </w:r>
      <w:r>
        <w:t>предпосылки</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личности</w:t>
      </w:r>
      <w:r>
        <w:rPr>
          <w:spacing w:val="1"/>
        </w:rPr>
        <w:t xml:space="preserve"> </w:t>
      </w:r>
      <w:r>
        <w:t>младшего</w:t>
      </w:r>
      <w:r>
        <w:rPr>
          <w:spacing w:val="1"/>
        </w:rPr>
        <w:t xml:space="preserve"> </w:t>
      </w:r>
      <w:r>
        <w:t>школьника.</w:t>
      </w:r>
    </w:p>
    <w:p w:rsidR="00BA0EEA" w:rsidRDefault="00CD0253">
      <w:pPr>
        <w:pStyle w:val="a3"/>
        <w:spacing w:before="16" w:line="266" w:lineRule="auto"/>
        <w:ind w:right="406"/>
      </w:pPr>
      <w:r>
        <w:t>На уроках технологии ученики овладевают основами проектной деятельности, которая направлена</w:t>
      </w:r>
      <w:r>
        <w:rPr>
          <w:spacing w:val="-57"/>
        </w:rPr>
        <w:t xml:space="preserve"> </w:t>
      </w:r>
      <w:r>
        <w:t>на развитие творческих черт личности, коммуникабельности, чувства ответственности,</w:t>
      </w:r>
      <w:r>
        <w:rPr>
          <w:spacing w:val="1"/>
        </w:rPr>
        <w:t xml:space="preserve"> </w:t>
      </w:r>
      <w:r>
        <w:t>умения</w:t>
      </w:r>
      <w:r>
        <w:rPr>
          <w:spacing w:val="1"/>
        </w:rPr>
        <w:t xml:space="preserve"> </w:t>
      </w:r>
      <w:r>
        <w:t>искать</w:t>
      </w:r>
      <w:r>
        <w:rPr>
          <w:spacing w:val="3"/>
        </w:rPr>
        <w:t xml:space="preserve"> </w:t>
      </w:r>
      <w:r>
        <w:t>и</w:t>
      </w:r>
      <w:r>
        <w:rPr>
          <w:spacing w:val="3"/>
        </w:rPr>
        <w:t xml:space="preserve"> </w:t>
      </w:r>
      <w:r>
        <w:t>использовать</w:t>
      </w:r>
      <w:r>
        <w:rPr>
          <w:spacing w:val="-1"/>
        </w:rPr>
        <w:t xml:space="preserve"> </w:t>
      </w:r>
      <w:r>
        <w:t>информацию.</w:t>
      </w:r>
    </w:p>
    <w:p w:rsidR="00BA0EEA" w:rsidRDefault="00BA0EEA">
      <w:pPr>
        <w:pStyle w:val="a3"/>
        <w:spacing w:before="3"/>
        <w:ind w:left="0"/>
        <w:jc w:val="left"/>
        <w:rPr>
          <w:sz w:val="25"/>
        </w:rPr>
      </w:pPr>
    </w:p>
    <w:p w:rsidR="00BA0EEA" w:rsidRDefault="00CD0253">
      <w:pPr>
        <w:pStyle w:val="210"/>
        <w:spacing w:before="1"/>
        <w:jc w:val="left"/>
      </w:pPr>
      <w:bookmarkStart w:id="295" w:name="Место_учебного_предмета_«Технология»_в_у"/>
      <w:bookmarkEnd w:id="295"/>
      <w:r>
        <w:rPr>
          <w:spacing w:val="-1"/>
        </w:rPr>
        <w:t>Место</w:t>
      </w:r>
      <w:r>
        <w:rPr>
          <w:spacing w:val="-3"/>
        </w:rPr>
        <w:t xml:space="preserve"> </w:t>
      </w:r>
      <w:r>
        <w:rPr>
          <w:spacing w:val="-1"/>
        </w:rPr>
        <w:t>учебного</w:t>
      </w:r>
      <w:r>
        <w:rPr>
          <w:spacing w:val="-3"/>
        </w:rPr>
        <w:t xml:space="preserve"> </w:t>
      </w:r>
      <w:r>
        <w:rPr>
          <w:spacing w:val="-1"/>
        </w:rPr>
        <w:t>предмета</w:t>
      </w:r>
      <w:r>
        <w:rPr>
          <w:spacing w:val="-3"/>
        </w:rPr>
        <w:t xml:space="preserve"> </w:t>
      </w:r>
      <w:r>
        <w:t>«Технология»</w:t>
      </w:r>
      <w:r>
        <w:rPr>
          <w:spacing w:val="-6"/>
        </w:rPr>
        <w:t xml:space="preserve"> </w:t>
      </w:r>
      <w:r>
        <w:t>в</w:t>
      </w:r>
      <w:r>
        <w:rPr>
          <w:spacing w:val="-14"/>
        </w:rPr>
        <w:t xml:space="preserve"> </w:t>
      </w:r>
      <w:r>
        <w:t>учебном</w:t>
      </w:r>
      <w:r>
        <w:rPr>
          <w:spacing w:val="1"/>
        </w:rPr>
        <w:t xml:space="preserve"> </w:t>
      </w:r>
      <w:r>
        <w:t>плане</w:t>
      </w:r>
    </w:p>
    <w:p w:rsidR="00BA0EEA" w:rsidRDefault="00CD0253">
      <w:pPr>
        <w:pStyle w:val="a3"/>
        <w:spacing w:before="31"/>
        <w:jc w:val="left"/>
      </w:pPr>
      <w:r>
        <w:rPr>
          <w:spacing w:val="-2"/>
        </w:rPr>
        <w:t>Учебный</w:t>
      </w:r>
      <w:r>
        <w:rPr>
          <w:spacing w:val="-6"/>
        </w:rPr>
        <w:t xml:space="preserve"> </w:t>
      </w:r>
      <w:r>
        <w:rPr>
          <w:spacing w:val="-2"/>
        </w:rPr>
        <w:t>предмет</w:t>
      </w:r>
      <w:r>
        <w:rPr>
          <w:spacing w:val="9"/>
        </w:rPr>
        <w:t xml:space="preserve"> </w:t>
      </w:r>
      <w:r>
        <w:rPr>
          <w:spacing w:val="-2"/>
        </w:rPr>
        <w:t>«Технология»</w:t>
      </w:r>
      <w:r>
        <w:rPr>
          <w:spacing w:val="-15"/>
        </w:rPr>
        <w:t xml:space="preserve"> </w:t>
      </w:r>
      <w:r>
        <w:rPr>
          <w:spacing w:val="-2"/>
        </w:rPr>
        <w:t>входит</w:t>
      </w:r>
      <w:r>
        <w:rPr>
          <w:spacing w:val="-5"/>
        </w:rPr>
        <w:t xml:space="preserve"> </w:t>
      </w:r>
      <w:r>
        <w:rPr>
          <w:spacing w:val="-2"/>
        </w:rPr>
        <w:t>в</w:t>
      </w:r>
      <w:r>
        <w:t xml:space="preserve"> </w:t>
      </w:r>
      <w:r>
        <w:rPr>
          <w:spacing w:val="-2"/>
        </w:rPr>
        <w:t>предметную</w:t>
      </w:r>
      <w:r>
        <w:rPr>
          <w:spacing w:val="7"/>
        </w:rPr>
        <w:t xml:space="preserve"> </w:t>
      </w:r>
      <w:r>
        <w:rPr>
          <w:spacing w:val="-1"/>
        </w:rPr>
        <w:t>область</w:t>
      </w:r>
      <w:r>
        <w:rPr>
          <w:spacing w:val="14"/>
        </w:rPr>
        <w:t xml:space="preserve"> </w:t>
      </w:r>
      <w:r>
        <w:rPr>
          <w:spacing w:val="-1"/>
        </w:rPr>
        <w:t>«Технология».</w:t>
      </w:r>
    </w:p>
    <w:p w:rsidR="00BA0EEA" w:rsidRDefault="00CD0253">
      <w:pPr>
        <w:pStyle w:val="a3"/>
        <w:spacing w:before="50" w:line="266" w:lineRule="auto"/>
        <w:ind w:right="413"/>
        <w:jc w:val="left"/>
      </w:pPr>
      <w:r>
        <w:t>Общее</w:t>
      </w:r>
      <w:r>
        <w:rPr>
          <w:spacing w:val="-1"/>
        </w:rPr>
        <w:t xml:space="preserve"> </w:t>
      </w:r>
      <w:r>
        <w:t>число</w:t>
      </w:r>
      <w:r>
        <w:rPr>
          <w:spacing w:val="5"/>
        </w:rPr>
        <w:t xml:space="preserve"> </w:t>
      </w:r>
      <w:r>
        <w:t>часов</w:t>
      </w:r>
      <w:r>
        <w:rPr>
          <w:spacing w:val="-2"/>
        </w:rPr>
        <w:t xml:space="preserve"> </w:t>
      </w:r>
      <w:r>
        <w:t>на</w:t>
      </w:r>
      <w:r>
        <w:rPr>
          <w:spacing w:val="-2"/>
        </w:rPr>
        <w:t xml:space="preserve"> </w:t>
      </w:r>
      <w:r>
        <w:t>изучение</w:t>
      </w:r>
      <w:r>
        <w:rPr>
          <w:spacing w:val="-1"/>
        </w:rPr>
        <w:t xml:space="preserve"> </w:t>
      </w:r>
      <w:r>
        <w:t>курса</w:t>
      </w:r>
      <w:r>
        <w:rPr>
          <w:spacing w:val="14"/>
        </w:rPr>
        <w:t xml:space="preserve"> </w:t>
      </w:r>
      <w:r>
        <w:t>«Технология»</w:t>
      </w:r>
      <w:r>
        <w:rPr>
          <w:spacing w:val="-12"/>
        </w:rPr>
        <w:t xml:space="preserve"> </w:t>
      </w:r>
      <w:r>
        <w:t>в</w:t>
      </w:r>
      <w:r>
        <w:rPr>
          <w:spacing w:val="7"/>
        </w:rPr>
        <w:t xml:space="preserve"> </w:t>
      </w:r>
      <w:r>
        <w:t>1-4 классах -</w:t>
      </w:r>
      <w:r>
        <w:rPr>
          <w:spacing w:val="6"/>
        </w:rPr>
        <w:t xml:space="preserve"> </w:t>
      </w:r>
      <w:r>
        <w:t>135 (по</w:t>
      </w:r>
      <w:r>
        <w:rPr>
          <w:spacing w:val="9"/>
        </w:rPr>
        <w:t xml:space="preserve"> </w:t>
      </w:r>
      <w:r>
        <w:t>1</w:t>
      </w:r>
      <w:r>
        <w:rPr>
          <w:spacing w:val="-5"/>
        </w:rPr>
        <w:t xml:space="preserve"> </w:t>
      </w:r>
      <w:r>
        <w:t>ч.</w:t>
      </w:r>
      <w:r>
        <w:rPr>
          <w:spacing w:val="-2"/>
        </w:rPr>
        <w:t xml:space="preserve"> </w:t>
      </w:r>
      <w:r>
        <w:t>в</w:t>
      </w:r>
      <w:r>
        <w:rPr>
          <w:spacing w:val="-3"/>
        </w:rPr>
        <w:t xml:space="preserve"> </w:t>
      </w:r>
      <w:r>
        <w:t>неделю):</w:t>
      </w:r>
      <w:r>
        <w:rPr>
          <w:spacing w:val="-4"/>
        </w:rPr>
        <w:t xml:space="preserve"> </w:t>
      </w:r>
      <w:r>
        <w:t>33ч.</w:t>
      </w:r>
      <w:r>
        <w:rPr>
          <w:spacing w:val="2"/>
        </w:rPr>
        <w:t xml:space="preserve"> </w:t>
      </w:r>
      <w:r>
        <w:t>в</w:t>
      </w:r>
      <w:r>
        <w:rPr>
          <w:spacing w:val="2"/>
        </w:rPr>
        <w:t xml:space="preserve"> </w:t>
      </w:r>
      <w:r>
        <w:t>1</w:t>
      </w:r>
      <w:r>
        <w:rPr>
          <w:spacing w:val="-57"/>
        </w:rPr>
        <w:t xml:space="preserve"> </w:t>
      </w:r>
      <w:r>
        <w:t>классе</w:t>
      </w:r>
      <w:r>
        <w:rPr>
          <w:spacing w:val="1"/>
        </w:rPr>
        <w:t xml:space="preserve"> </w:t>
      </w:r>
      <w:r>
        <w:t>и</w:t>
      </w:r>
      <w:r>
        <w:rPr>
          <w:spacing w:val="8"/>
        </w:rPr>
        <w:t xml:space="preserve"> </w:t>
      </w:r>
      <w:r>
        <w:t>по</w:t>
      </w:r>
      <w:r>
        <w:rPr>
          <w:spacing w:val="7"/>
        </w:rPr>
        <w:t xml:space="preserve"> </w:t>
      </w:r>
      <w:r>
        <w:t>34</w:t>
      </w:r>
      <w:r>
        <w:rPr>
          <w:spacing w:val="-3"/>
        </w:rPr>
        <w:t xml:space="preserve"> </w:t>
      </w:r>
      <w:r>
        <w:t>ч.</w:t>
      </w:r>
      <w:r>
        <w:rPr>
          <w:spacing w:val="-1"/>
        </w:rPr>
        <w:t xml:space="preserve"> </w:t>
      </w:r>
      <w:r>
        <w:t>во</w:t>
      </w:r>
      <w:r>
        <w:rPr>
          <w:spacing w:val="2"/>
        </w:rPr>
        <w:t xml:space="preserve"> </w:t>
      </w:r>
      <w:r>
        <w:t>2-4</w:t>
      </w:r>
      <w:r>
        <w:rPr>
          <w:spacing w:val="2"/>
        </w:rPr>
        <w:t xml:space="preserve"> </w:t>
      </w:r>
      <w:r>
        <w:t>классах.</w:t>
      </w:r>
    </w:p>
    <w:p w:rsidR="00BA0EEA" w:rsidRDefault="00BA0EEA">
      <w:pPr>
        <w:pStyle w:val="a3"/>
        <w:spacing w:before="3"/>
        <w:ind w:left="0"/>
        <w:jc w:val="left"/>
        <w:rPr>
          <w:sz w:val="25"/>
        </w:rPr>
      </w:pPr>
    </w:p>
    <w:p w:rsidR="00BA0EEA" w:rsidRDefault="00CD0253" w:rsidP="0088385F">
      <w:pPr>
        <w:pStyle w:val="110"/>
        <w:numPr>
          <w:ilvl w:val="0"/>
          <w:numId w:val="14"/>
        </w:numPr>
        <w:tabs>
          <w:tab w:val="left" w:pos="1088"/>
          <w:tab w:val="left" w:pos="1089"/>
        </w:tabs>
        <w:ind w:hanging="601"/>
      </w:pPr>
      <w:bookmarkStart w:id="296" w:name="2)_СОДЕРЖАНИЕ_ОБУЧЕНИЯ"/>
      <w:bookmarkEnd w:id="296"/>
      <w:r>
        <w:rPr>
          <w:spacing w:val="-1"/>
        </w:rPr>
        <w:t>СОДЕРЖАНИЕ</w:t>
      </w:r>
      <w:r>
        <w:rPr>
          <w:spacing w:val="-9"/>
        </w:rPr>
        <w:t xml:space="preserve"> </w:t>
      </w:r>
      <w:r>
        <w:t>ОБУЧЕНИЯ</w:t>
      </w:r>
    </w:p>
    <w:p w:rsidR="00BA0EEA" w:rsidRDefault="00CD0253">
      <w:pPr>
        <w:pStyle w:val="a3"/>
        <w:spacing w:before="36" w:line="266" w:lineRule="auto"/>
        <w:ind w:right="416"/>
      </w:pPr>
      <w:r>
        <w:t>Программа</w:t>
      </w:r>
      <w:r>
        <w:rPr>
          <w:spacing w:val="1"/>
        </w:rPr>
        <w:t xml:space="preserve"> </w:t>
      </w:r>
      <w:r>
        <w:t>содержит</w:t>
      </w:r>
      <w:r>
        <w:rPr>
          <w:spacing w:val="1"/>
        </w:rPr>
        <w:t xml:space="preserve"> </w:t>
      </w:r>
      <w:r>
        <w:t>структурные</w:t>
      </w:r>
      <w:r>
        <w:rPr>
          <w:spacing w:val="1"/>
        </w:rPr>
        <w:t xml:space="preserve"> </w:t>
      </w:r>
      <w:r>
        <w:t>единицы</w:t>
      </w:r>
      <w:r>
        <w:rPr>
          <w:spacing w:val="1"/>
        </w:rPr>
        <w:t xml:space="preserve"> </w:t>
      </w:r>
      <w:r>
        <w:t>(модули),</w:t>
      </w:r>
      <w:r>
        <w:rPr>
          <w:spacing w:val="1"/>
        </w:rPr>
        <w:t xml:space="preserve"> </w:t>
      </w:r>
      <w:r>
        <w:t>которые</w:t>
      </w:r>
      <w:r>
        <w:rPr>
          <w:spacing w:val="1"/>
        </w:rPr>
        <w:t xml:space="preserve"> </w:t>
      </w:r>
      <w:r>
        <w:t>соответствуют</w:t>
      </w:r>
      <w:r>
        <w:rPr>
          <w:spacing w:val="1"/>
        </w:rPr>
        <w:t xml:space="preserve"> </w:t>
      </w:r>
      <w:r>
        <w:t>ФГОС</w:t>
      </w:r>
      <w:r>
        <w:rPr>
          <w:spacing w:val="1"/>
        </w:rPr>
        <w:t xml:space="preserve"> </w:t>
      </w:r>
      <w:r>
        <w:t>НОО</w:t>
      </w:r>
      <w:r>
        <w:rPr>
          <w:spacing w:val="1"/>
        </w:rPr>
        <w:t xml:space="preserve"> </w:t>
      </w:r>
      <w:r>
        <w:t>и</w:t>
      </w:r>
      <w:r>
        <w:rPr>
          <w:spacing w:val="1"/>
        </w:rPr>
        <w:t xml:space="preserve"> </w:t>
      </w:r>
      <w:r>
        <w:t>являются</w:t>
      </w:r>
      <w:r>
        <w:rPr>
          <w:spacing w:val="-3"/>
        </w:rPr>
        <w:t xml:space="preserve"> </w:t>
      </w:r>
      <w:r>
        <w:t>общими</w:t>
      </w:r>
      <w:r>
        <w:rPr>
          <w:spacing w:val="4"/>
        </w:rPr>
        <w:t xml:space="preserve"> </w:t>
      </w:r>
      <w:r>
        <w:t>для</w:t>
      </w:r>
      <w:r>
        <w:rPr>
          <w:spacing w:val="7"/>
        </w:rPr>
        <w:t xml:space="preserve"> </w:t>
      </w:r>
      <w:r>
        <w:t>каждого</w:t>
      </w:r>
      <w:r>
        <w:rPr>
          <w:spacing w:val="-2"/>
        </w:rPr>
        <w:t xml:space="preserve"> </w:t>
      </w:r>
      <w:r>
        <w:t>года</w:t>
      </w:r>
      <w:r>
        <w:rPr>
          <w:spacing w:val="-5"/>
        </w:rPr>
        <w:t xml:space="preserve"> </w:t>
      </w:r>
      <w:r>
        <w:t>обучения.</w:t>
      </w:r>
    </w:p>
    <w:p w:rsidR="00BA0EEA" w:rsidRDefault="00CD0253">
      <w:pPr>
        <w:pStyle w:val="a3"/>
        <w:spacing w:before="7" w:line="266" w:lineRule="auto"/>
        <w:ind w:right="410"/>
      </w:pPr>
      <w:r>
        <w:t>Вместе с тем их содержательное наполнение развивается и обогащается концентрически от класса</w:t>
      </w:r>
      <w:r>
        <w:rPr>
          <w:spacing w:val="1"/>
        </w:rPr>
        <w:t xml:space="preserve"> </w:t>
      </w:r>
      <w:r>
        <w:t>к классу. При этом учитывается, что собственная логика</w:t>
      </w:r>
      <w:r>
        <w:rPr>
          <w:spacing w:val="1"/>
        </w:rPr>
        <w:t xml:space="preserve"> </w:t>
      </w:r>
      <w:r>
        <w:t>данного учебного</w:t>
      </w:r>
      <w:r>
        <w:rPr>
          <w:spacing w:val="1"/>
        </w:rPr>
        <w:t xml:space="preserve"> </w:t>
      </w:r>
      <w:r>
        <w:t>курса не является</w:t>
      </w:r>
      <w:r>
        <w:rPr>
          <w:spacing w:val="1"/>
        </w:rPr>
        <w:t xml:space="preserve"> </w:t>
      </w:r>
      <w:r>
        <w:t>жёсткой,</w:t>
      </w:r>
      <w:r>
        <w:rPr>
          <w:spacing w:val="-2"/>
        </w:rPr>
        <w:t xml:space="preserve"> </w:t>
      </w:r>
      <w:r>
        <w:t>модули</w:t>
      </w:r>
      <w:r>
        <w:rPr>
          <w:spacing w:val="15"/>
        </w:rPr>
        <w:t xml:space="preserve"> </w:t>
      </w:r>
      <w:r>
        <w:t>могут</w:t>
      </w:r>
      <w:r>
        <w:rPr>
          <w:spacing w:val="3"/>
        </w:rPr>
        <w:t xml:space="preserve"> </w:t>
      </w:r>
      <w:r>
        <w:t>изучаться</w:t>
      </w:r>
      <w:r>
        <w:rPr>
          <w:spacing w:val="3"/>
        </w:rPr>
        <w:t xml:space="preserve"> </w:t>
      </w:r>
      <w:r>
        <w:t>в</w:t>
      </w:r>
      <w:r>
        <w:rPr>
          <w:spacing w:val="8"/>
        </w:rPr>
        <w:t xml:space="preserve"> </w:t>
      </w:r>
      <w:r>
        <w:t>различной</w:t>
      </w:r>
      <w:r>
        <w:rPr>
          <w:spacing w:val="-10"/>
        </w:rPr>
        <w:t xml:space="preserve"> </w:t>
      </w:r>
      <w:r>
        <w:t>последовательности.</w:t>
      </w:r>
    </w:p>
    <w:p w:rsidR="00BA0EEA" w:rsidRDefault="00CD0253">
      <w:pPr>
        <w:spacing w:before="22"/>
        <w:ind w:left="493"/>
        <w:jc w:val="both"/>
        <w:rPr>
          <w:i/>
          <w:sz w:val="24"/>
        </w:rPr>
      </w:pPr>
      <w:r>
        <w:rPr>
          <w:i/>
          <w:spacing w:val="-1"/>
          <w:sz w:val="24"/>
        </w:rPr>
        <w:t>Основные</w:t>
      </w:r>
      <w:r>
        <w:rPr>
          <w:i/>
          <w:spacing w:val="-3"/>
          <w:sz w:val="24"/>
        </w:rPr>
        <w:t xml:space="preserve"> </w:t>
      </w:r>
      <w:r>
        <w:rPr>
          <w:i/>
          <w:spacing w:val="-1"/>
          <w:sz w:val="24"/>
        </w:rPr>
        <w:t>модули</w:t>
      </w:r>
      <w:r>
        <w:rPr>
          <w:i/>
          <w:spacing w:val="-13"/>
          <w:sz w:val="24"/>
        </w:rPr>
        <w:t xml:space="preserve"> </w:t>
      </w:r>
      <w:r>
        <w:rPr>
          <w:i/>
          <w:spacing w:val="-1"/>
          <w:sz w:val="24"/>
        </w:rPr>
        <w:t>учебного</w:t>
      </w:r>
      <w:r>
        <w:rPr>
          <w:i/>
          <w:spacing w:val="-13"/>
          <w:sz w:val="24"/>
        </w:rPr>
        <w:t xml:space="preserve"> </w:t>
      </w:r>
      <w:r>
        <w:rPr>
          <w:i/>
          <w:sz w:val="24"/>
        </w:rPr>
        <w:t>предмета</w:t>
      </w:r>
      <w:r>
        <w:rPr>
          <w:i/>
          <w:spacing w:val="-7"/>
          <w:sz w:val="24"/>
        </w:rPr>
        <w:t xml:space="preserve"> </w:t>
      </w:r>
      <w:r>
        <w:rPr>
          <w:i/>
          <w:sz w:val="24"/>
        </w:rPr>
        <w:t>«Технология»:</w:t>
      </w:r>
    </w:p>
    <w:p w:rsidR="00BA0EEA" w:rsidRDefault="00CD0253" w:rsidP="0088385F">
      <w:pPr>
        <w:pStyle w:val="a5"/>
        <w:numPr>
          <w:ilvl w:val="0"/>
          <w:numId w:val="13"/>
        </w:numPr>
        <w:tabs>
          <w:tab w:val="left" w:pos="1549"/>
          <w:tab w:val="left" w:pos="1550"/>
        </w:tabs>
        <w:spacing w:before="46"/>
        <w:rPr>
          <w:sz w:val="24"/>
        </w:rPr>
      </w:pPr>
      <w:r>
        <w:rPr>
          <w:spacing w:val="-1"/>
          <w:sz w:val="24"/>
        </w:rPr>
        <w:t>Технологии,</w:t>
      </w:r>
      <w:r>
        <w:rPr>
          <w:spacing w:val="-13"/>
          <w:sz w:val="24"/>
        </w:rPr>
        <w:t xml:space="preserve"> </w:t>
      </w:r>
      <w:r>
        <w:rPr>
          <w:spacing w:val="-1"/>
          <w:sz w:val="24"/>
        </w:rPr>
        <w:t>профессии</w:t>
      </w:r>
      <w:r>
        <w:rPr>
          <w:spacing w:val="-4"/>
          <w:sz w:val="24"/>
        </w:rPr>
        <w:t xml:space="preserve"> </w:t>
      </w:r>
      <w:r>
        <w:rPr>
          <w:sz w:val="24"/>
        </w:rPr>
        <w:t>и</w:t>
      </w:r>
      <w:r>
        <w:rPr>
          <w:spacing w:val="-7"/>
          <w:sz w:val="24"/>
        </w:rPr>
        <w:t xml:space="preserve"> </w:t>
      </w:r>
      <w:r>
        <w:rPr>
          <w:sz w:val="24"/>
        </w:rPr>
        <w:t>производства.</w:t>
      </w:r>
    </w:p>
    <w:p w:rsidR="00BA0EEA" w:rsidRDefault="00CD0253" w:rsidP="0088385F">
      <w:pPr>
        <w:pStyle w:val="a5"/>
        <w:numPr>
          <w:ilvl w:val="0"/>
          <w:numId w:val="13"/>
        </w:numPr>
        <w:tabs>
          <w:tab w:val="left" w:pos="1549"/>
          <w:tab w:val="left" w:pos="1550"/>
        </w:tabs>
        <w:spacing w:before="36"/>
        <w:rPr>
          <w:sz w:val="24"/>
        </w:rPr>
      </w:pPr>
      <w:r>
        <w:rPr>
          <w:sz w:val="24"/>
        </w:rPr>
        <w:t>Технологии</w:t>
      </w:r>
      <w:r>
        <w:rPr>
          <w:spacing w:val="-8"/>
          <w:sz w:val="24"/>
        </w:rPr>
        <w:t xml:space="preserve"> </w:t>
      </w:r>
      <w:r>
        <w:rPr>
          <w:sz w:val="24"/>
        </w:rPr>
        <w:t>ручной</w:t>
      </w:r>
      <w:r>
        <w:rPr>
          <w:spacing w:val="-8"/>
          <w:sz w:val="24"/>
        </w:rPr>
        <w:t xml:space="preserve"> </w:t>
      </w:r>
      <w:r>
        <w:rPr>
          <w:sz w:val="24"/>
        </w:rPr>
        <w:t>обработки</w:t>
      </w:r>
      <w:r>
        <w:rPr>
          <w:spacing w:val="-12"/>
          <w:sz w:val="24"/>
        </w:rPr>
        <w:t xml:space="preserve"> </w:t>
      </w:r>
      <w:r>
        <w:rPr>
          <w:sz w:val="24"/>
        </w:rPr>
        <w:t>материалов:</w:t>
      </w:r>
    </w:p>
    <w:p w:rsidR="00BA0EEA" w:rsidRDefault="00CD0253" w:rsidP="0088385F">
      <w:pPr>
        <w:pStyle w:val="a5"/>
        <w:numPr>
          <w:ilvl w:val="1"/>
          <w:numId w:val="16"/>
        </w:numPr>
        <w:tabs>
          <w:tab w:val="left" w:pos="1549"/>
          <w:tab w:val="left" w:pos="1550"/>
        </w:tabs>
        <w:spacing w:before="40"/>
        <w:ind w:left="1549"/>
        <w:jc w:val="left"/>
        <w:rPr>
          <w:sz w:val="24"/>
        </w:rPr>
      </w:pPr>
      <w:r>
        <w:rPr>
          <w:sz w:val="24"/>
        </w:rPr>
        <w:t>технологии</w:t>
      </w:r>
      <w:r>
        <w:rPr>
          <w:spacing w:val="-3"/>
          <w:sz w:val="24"/>
        </w:rPr>
        <w:t xml:space="preserve"> </w:t>
      </w:r>
      <w:r>
        <w:rPr>
          <w:sz w:val="24"/>
        </w:rPr>
        <w:t>работы</w:t>
      </w:r>
      <w:r>
        <w:rPr>
          <w:spacing w:val="-5"/>
          <w:sz w:val="24"/>
        </w:rPr>
        <w:t xml:space="preserve"> </w:t>
      </w:r>
      <w:r>
        <w:rPr>
          <w:sz w:val="24"/>
        </w:rPr>
        <w:t>с</w:t>
      </w:r>
      <w:r>
        <w:rPr>
          <w:spacing w:val="-15"/>
          <w:sz w:val="24"/>
        </w:rPr>
        <w:t xml:space="preserve"> </w:t>
      </w:r>
      <w:r>
        <w:rPr>
          <w:sz w:val="24"/>
        </w:rPr>
        <w:t>бумагой</w:t>
      </w:r>
      <w:r>
        <w:rPr>
          <w:spacing w:val="-8"/>
          <w:sz w:val="24"/>
        </w:rPr>
        <w:t xml:space="preserve"> </w:t>
      </w:r>
      <w:r>
        <w:rPr>
          <w:sz w:val="24"/>
        </w:rPr>
        <w:t>и</w:t>
      </w:r>
      <w:r>
        <w:rPr>
          <w:spacing w:val="-3"/>
          <w:sz w:val="24"/>
        </w:rPr>
        <w:t xml:space="preserve"> </w:t>
      </w:r>
      <w:r>
        <w:rPr>
          <w:sz w:val="24"/>
        </w:rPr>
        <w:t>картоном;</w:t>
      </w:r>
    </w:p>
    <w:p w:rsidR="00BA0EEA" w:rsidRDefault="00CD0253" w:rsidP="0088385F">
      <w:pPr>
        <w:pStyle w:val="a5"/>
        <w:numPr>
          <w:ilvl w:val="1"/>
          <w:numId w:val="16"/>
        </w:numPr>
        <w:tabs>
          <w:tab w:val="left" w:pos="1549"/>
          <w:tab w:val="left" w:pos="1550"/>
        </w:tabs>
        <w:spacing w:before="37"/>
        <w:ind w:left="1549"/>
        <w:jc w:val="left"/>
        <w:rPr>
          <w:sz w:val="24"/>
        </w:rPr>
      </w:pPr>
      <w:r>
        <w:rPr>
          <w:spacing w:val="-1"/>
          <w:sz w:val="24"/>
        </w:rPr>
        <w:t>технологии</w:t>
      </w:r>
      <w:r>
        <w:rPr>
          <w:spacing w:val="-6"/>
          <w:sz w:val="24"/>
        </w:rPr>
        <w:t xml:space="preserve"> </w:t>
      </w:r>
      <w:r>
        <w:rPr>
          <w:sz w:val="24"/>
        </w:rPr>
        <w:t>работы</w:t>
      </w:r>
      <w:r>
        <w:rPr>
          <w:spacing w:val="-5"/>
          <w:sz w:val="24"/>
        </w:rPr>
        <w:t xml:space="preserve"> </w:t>
      </w:r>
      <w:r>
        <w:rPr>
          <w:sz w:val="24"/>
        </w:rPr>
        <w:t>с</w:t>
      </w:r>
      <w:r>
        <w:rPr>
          <w:spacing w:val="-14"/>
          <w:sz w:val="24"/>
        </w:rPr>
        <w:t xml:space="preserve"> </w:t>
      </w:r>
      <w:r>
        <w:rPr>
          <w:sz w:val="24"/>
        </w:rPr>
        <w:t>пластичными</w:t>
      </w:r>
      <w:r>
        <w:rPr>
          <w:spacing w:val="-5"/>
          <w:sz w:val="24"/>
        </w:rPr>
        <w:t xml:space="preserve"> </w:t>
      </w:r>
      <w:r>
        <w:rPr>
          <w:sz w:val="24"/>
        </w:rPr>
        <w:t>материалами;</w:t>
      </w:r>
    </w:p>
    <w:p w:rsidR="00BA0EEA" w:rsidRDefault="00CD0253" w:rsidP="0088385F">
      <w:pPr>
        <w:pStyle w:val="a5"/>
        <w:numPr>
          <w:ilvl w:val="1"/>
          <w:numId w:val="16"/>
        </w:numPr>
        <w:tabs>
          <w:tab w:val="left" w:pos="1549"/>
          <w:tab w:val="left" w:pos="1550"/>
        </w:tabs>
        <w:spacing w:before="41"/>
        <w:ind w:left="1549"/>
        <w:jc w:val="left"/>
        <w:rPr>
          <w:sz w:val="24"/>
        </w:rPr>
      </w:pPr>
      <w:r>
        <w:rPr>
          <w:sz w:val="24"/>
        </w:rPr>
        <w:t>технологии</w:t>
      </w:r>
      <w:r>
        <w:rPr>
          <w:spacing w:val="-8"/>
          <w:sz w:val="24"/>
        </w:rPr>
        <w:t xml:space="preserve"> </w:t>
      </w:r>
      <w:r>
        <w:rPr>
          <w:sz w:val="24"/>
        </w:rPr>
        <w:t>работы</w:t>
      </w:r>
      <w:r>
        <w:rPr>
          <w:spacing w:val="-6"/>
          <w:sz w:val="24"/>
        </w:rPr>
        <w:t xml:space="preserve"> </w:t>
      </w:r>
      <w:r>
        <w:rPr>
          <w:sz w:val="24"/>
        </w:rPr>
        <w:t>с</w:t>
      </w:r>
      <w:r>
        <w:rPr>
          <w:spacing w:val="-15"/>
          <w:sz w:val="24"/>
        </w:rPr>
        <w:t xml:space="preserve"> </w:t>
      </w:r>
      <w:r>
        <w:rPr>
          <w:sz w:val="24"/>
        </w:rPr>
        <w:t>природным</w:t>
      </w:r>
      <w:r>
        <w:rPr>
          <w:spacing w:val="-11"/>
          <w:sz w:val="24"/>
        </w:rPr>
        <w:t xml:space="preserve"> </w:t>
      </w:r>
      <w:r>
        <w:rPr>
          <w:sz w:val="24"/>
        </w:rPr>
        <w:t>материалом;</w:t>
      </w:r>
    </w:p>
    <w:p w:rsidR="00BA0EEA" w:rsidRDefault="00CD0253" w:rsidP="0088385F">
      <w:pPr>
        <w:pStyle w:val="a5"/>
        <w:numPr>
          <w:ilvl w:val="1"/>
          <w:numId w:val="16"/>
        </w:numPr>
        <w:tabs>
          <w:tab w:val="left" w:pos="1549"/>
          <w:tab w:val="left" w:pos="1550"/>
        </w:tabs>
        <w:spacing w:before="45" w:line="264" w:lineRule="auto"/>
        <w:ind w:right="945" w:firstLine="0"/>
        <w:jc w:val="left"/>
        <w:rPr>
          <w:sz w:val="24"/>
        </w:rPr>
      </w:pPr>
      <w:r>
        <w:rPr>
          <w:sz w:val="24"/>
        </w:rPr>
        <w:t>технологии</w:t>
      </w:r>
      <w:r>
        <w:rPr>
          <w:spacing w:val="20"/>
          <w:sz w:val="24"/>
        </w:rPr>
        <w:t xml:space="preserve"> </w:t>
      </w:r>
      <w:r>
        <w:rPr>
          <w:sz w:val="24"/>
        </w:rPr>
        <w:t>работы</w:t>
      </w:r>
      <w:r>
        <w:rPr>
          <w:spacing w:val="31"/>
          <w:sz w:val="24"/>
        </w:rPr>
        <w:t xml:space="preserve"> </w:t>
      </w:r>
      <w:r>
        <w:rPr>
          <w:sz w:val="24"/>
        </w:rPr>
        <w:t>с</w:t>
      </w:r>
      <w:r>
        <w:rPr>
          <w:spacing w:val="17"/>
          <w:sz w:val="24"/>
        </w:rPr>
        <w:t xml:space="preserve"> </w:t>
      </w:r>
      <w:r>
        <w:rPr>
          <w:sz w:val="24"/>
        </w:rPr>
        <w:t>текстильными</w:t>
      </w:r>
      <w:r>
        <w:rPr>
          <w:spacing w:val="25"/>
          <w:sz w:val="24"/>
        </w:rPr>
        <w:t xml:space="preserve"> </w:t>
      </w:r>
      <w:r>
        <w:rPr>
          <w:sz w:val="24"/>
        </w:rPr>
        <w:t>материалами;</w:t>
      </w:r>
      <w:r>
        <w:rPr>
          <w:spacing w:val="25"/>
          <w:sz w:val="24"/>
        </w:rPr>
        <w:t xml:space="preserve"> </w:t>
      </w:r>
      <w:r>
        <w:rPr>
          <w:sz w:val="24"/>
        </w:rPr>
        <w:t>-</w:t>
      </w:r>
      <w:r>
        <w:rPr>
          <w:spacing w:val="28"/>
          <w:sz w:val="24"/>
        </w:rPr>
        <w:t xml:space="preserve"> </w:t>
      </w:r>
      <w:r>
        <w:rPr>
          <w:sz w:val="24"/>
        </w:rPr>
        <w:t>технологии</w:t>
      </w:r>
      <w:r>
        <w:rPr>
          <w:spacing w:val="26"/>
          <w:sz w:val="24"/>
        </w:rPr>
        <w:t xml:space="preserve"> </w:t>
      </w:r>
      <w:r>
        <w:rPr>
          <w:sz w:val="24"/>
        </w:rPr>
        <w:t>работы</w:t>
      </w:r>
      <w:r>
        <w:rPr>
          <w:spacing w:val="21"/>
          <w:sz w:val="24"/>
        </w:rPr>
        <w:t xml:space="preserve"> </w:t>
      </w:r>
      <w:r>
        <w:rPr>
          <w:sz w:val="24"/>
        </w:rPr>
        <w:t>с</w:t>
      </w:r>
      <w:r>
        <w:rPr>
          <w:spacing w:val="27"/>
          <w:sz w:val="24"/>
        </w:rPr>
        <w:t xml:space="preserve"> </w:t>
      </w:r>
      <w:r>
        <w:rPr>
          <w:sz w:val="24"/>
        </w:rPr>
        <w:t>другими</w:t>
      </w:r>
      <w:r>
        <w:rPr>
          <w:spacing w:val="-57"/>
          <w:sz w:val="24"/>
        </w:rPr>
        <w:t xml:space="preserve"> </w:t>
      </w:r>
      <w:r>
        <w:rPr>
          <w:sz w:val="24"/>
        </w:rPr>
        <w:t>доступными</w:t>
      </w:r>
      <w:r>
        <w:rPr>
          <w:spacing w:val="9"/>
          <w:sz w:val="24"/>
        </w:rPr>
        <w:t xml:space="preserve"> </w:t>
      </w:r>
      <w:r>
        <w:rPr>
          <w:sz w:val="24"/>
        </w:rPr>
        <w:t>материалами.</w:t>
      </w:r>
    </w:p>
    <w:p w:rsidR="00BA0EEA" w:rsidRDefault="00BA0EEA">
      <w:pPr>
        <w:spacing w:line="264" w:lineRule="auto"/>
        <w:rPr>
          <w:sz w:val="24"/>
        </w:rPr>
        <w:sectPr w:rsidR="00BA0EEA">
          <w:pgSz w:w="11910" w:h="16840"/>
          <w:pgMar w:top="440" w:right="140" w:bottom="480" w:left="640" w:header="0" w:footer="217" w:gutter="0"/>
          <w:cols w:space="720"/>
        </w:sectPr>
      </w:pPr>
    </w:p>
    <w:p w:rsidR="00BA0EEA" w:rsidRDefault="00CD0253" w:rsidP="0088385F">
      <w:pPr>
        <w:pStyle w:val="a5"/>
        <w:numPr>
          <w:ilvl w:val="0"/>
          <w:numId w:val="13"/>
        </w:numPr>
        <w:tabs>
          <w:tab w:val="left" w:pos="1069"/>
          <w:tab w:val="left" w:pos="1070"/>
        </w:tabs>
        <w:spacing w:before="76"/>
        <w:ind w:left="1069" w:hanging="582"/>
        <w:rPr>
          <w:sz w:val="24"/>
        </w:rPr>
      </w:pPr>
      <w:r>
        <w:rPr>
          <w:sz w:val="24"/>
        </w:rPr>
        <w:t>Конструирование</w:t>
      </w:r>
      <w:r>
        <w:rPr>
          <w:spacing w:val="-9"/>
          <w:sz w:val="24"/>
        </w:rPr>
        <w:t xml:space="preserve"> </w:t>
      </w:r>
      <w:r>
        <w:rPr>
          <w:sz w:val="24"/>
        </w:rPr>
        <w:t>и</w:t>
      </w:r>
      <w:r>
        <w:rPr>
          <w:spacing w:val="-14"/>
          <w:sz w:val="24"/>
        </w:rPr>
        <w:t xml:space="preserve"> </w:t>
      </w:r>
      <w:r>
        <w:rPr>
          <w:sz w:val="24"/>
        </w:rPr>
        <w:t>моделирование:</w:t>
      </w:r>
    </w:p>
    <w:p w:rsidR="00BA0EEA" w:rsidRDefault="00CD0253" w:rsidP="0088385F">
      <w:pPr>
        <w:pStyle w:val="a5"/>
        <w:numPr>
          <w:ilvl w:val="1"/>
          <w:numId w:val="16"/>
        </w:numPr>
        <w:tabs>
          <w:tab w:val="left" w:pos="1549"/>
          <w:tab w:val="left" w:pos="1550"/>
        </w:tabs>
        <w:spacing w:before="50"/>
        <w:ind w:left="1549"/>
        <w:jc w:val="left"/>
        <w:rPr>
          <w:sz w:val="24"/>
        </w:rPr>
      </w:pPr>
      <w:r>
        <w:rPr>
          <w:sz w:val="24"/>
        </w:rPr>
        <w:t>работа</w:t>
      </w:r>
      <w:r>
        <w:rPr>
          <w:spacing w:val="-5"/>
          <w:sz w:val="24"/>
        </w:rPr>
        <w:t xml:space="preserve"> </w:t>
      </w:r>
      <w:r>
        <w:rPr>
          <w:sz w:val="24"/>
        </w:rPr>
        <w:t>с</w:t>
      </w:r>
      <w:r>
        <w:rPr>
          <w:spacing w:val="-9"/>
          <w:sz w:val="24"/>
        </w:rPr>
        <w:t xml:space="preserve"> </w:t>
      </w:r>
      <w:r>
        <w:rPr>
          <w:sz w:val="24"/>
        </w:rPr>
        <w:t>конструктором;</w:t>
      </w:r>
    </w:p>
    <w:p w:rsidR="00BA0EEA" w:rsidRDefault="00CD0253" w:rsidP="0088385F">
      <w:pPr>
        <w:pStyle w:val="a5"/>
        <w:numPr>
          <w:ilvl w:val="1"/>
          <w:numId w:val="16"/>
        </w:numPr>
        <w:tabs>
          <w:tab w:val="left" w:pos="1549"/>
          <w:tab w:val="left" w:pos="1550"/>
        </w:tabs>
        <w:spacing w:before="41" w:line="264" w:lineRule="auto"/>
        <w:ind w:right="1302" w:firstLine="0"/>
        <w:jc w:val="left"/>
        <w:rPr>
          <w:sz w:val="24"/>
        </w:rPr>
      </w:pPr>
      <w:r>
        <w:rPr>
          <w:sz w:val="24"/>
        </w:rPr>
        <w:t>конструирование</w:t>
      </w:r>
      <w:r>
        <w:rPr>
          <w:spacing w:val="5"/>
          <w:sz w:val="24"/>
        </w:rPr>
        <w:t xml:space="preserve"> </w:t>
      </w:r>
      <w:r>
        <w:rPr>
          <w:sz w:val="24"/>
        </w:rPr>
        <w:t>и</w:t>
      </w:r>
      <w:r>
        <w:rPr>
          <w:spacing w:val="2"/>
          <w:sz w:val="24"/>
        </w:rPr>
        <w:t xml:space="preserve"> </w:t>
      </w:r>
      <w:r>
        <w:rPr>
          <w:sz w:val="24"/>
        </w:rPr>
        <w:t>моделирование из</w:t>
      </w:r>
      <w:r>
        <w:rPr>
          <w:spacing w:val="1"/>
          <w:sz w:val="24"/>
        </w:rPr>
        <w:t xml:space="preserve"> </w:t>
      </w:r>
      <w:r>
        <w:rPr>
          <w:sz w:val="24"/>
        </w:rPr>
        <w:t>бумаги,</w:t>
      </w:r>
      <w:r>
        <w:rPr>
          <w:spacing w:val="8"/>
          <w:sz w:val="24"/>
        </w:rPr>
        <w:t xml:space="preserve"> </w:t>
      </w:r>
      <w:r>
        <w:rPr>
          <w:sz w:val="24"/>
        </w:rPr>
        <w:t>картона,</w:t>
      </w:r>
      <w:r>
        <w:rPr>
          <w:spacing w:val="7"/>
          <w:sz w:val="24"/>
        </w:rPr>
        <w:t xml:space="preserve"> </w:t>
      </w:r>
      <w:r>
        <w:rPr>
          <w:sz w:val="24"/>
        </w:rPr>
        <w:t>пластичных</w:t>
      </w:r>
      <w:r>
        <w:rPr>
          <w:spacing w:val="1"/>
          <w:sz w:val="24"/>
        </w:rPr>
        <w:t xml:space="preserve"> </w:t>
      </w:r>
      <w:r>
        <w:rPr>
          <w:sz w:val="24"/>
        </w:rPr>
        <w:t>материалов,</w:t>
      </w:r>
      <w:r>
        <w:rPr>
          <w:spacing w:val="-57"/>
          <w:sz w:val="24"/>
        </w:rPr>
        <w:t xml:space="preserve"> </w:t>
      </w:r>
      <w:r>
        <w:rPr>
          <w:sz w:val="24"/>
        </w:rPr>
        <w:t>природных</w:t>
      </w:r>
      <w:r>
        <w:rPr>
          <w:spacing w:val="-2"/>
          <w:sz w:val="24"/>
        </w:rPr>
        <w:t xml:space="preserve"> </w:t>
      </w:r>
      <w:r>
        <w:rPr>
          <w:sz w:val="24"/>
        </w:rPr>
        <w:t>и</w:t>
      </w:r>
      <w:r>
        <w:rPr>
          <w:spacing w:val="3"/>
          <w:sz w:val="24"/>
        </w:rPr>
        <w:t xml:space="preserve"> </w:t>
      </w:r>
      <w:r>
        <w:rPr>
          <w:sz w:val="24"/>
        </w:rPr>
        <w:t>текстильных</w:t>
      </w:r>
      <w:r>
        <w:rPr>
          <w:spacing w:val="-7"/>
          <w:sz w:val="24"/>
        </w:rPr>
        <w:t xml:space="preserve"> </w:t>
      </w:r>
      <w:r>
        <w:rPr>
          <w:sz w:val="24"/>
        </w:rPr>
        <w:t>материалов;</w:t>
      </w:r>
      <w:r>
        <w:rPr>
          <w:spacing w:val="3"/>
          <w:sz w:val="24"/>
        </w:rPr>
        <w:t xml:space="preserve"> </w:t>
      </w:r>
      <w:r>
        <w:rPr>
          <w:sz w:val="24"/>
        </w:rPr>
        <w:t>-</w:t>
      </w:r>
      <w:r>
        <w:rPr>
          <w:spacing w:val="-1"/>
          <w:sz w:val="24"/>
        </w:rPr>
        <w:t xml:space="preserve"> </w:t>
      </w:r>
      <w:r>
        <w:rPr>
          <w:sz w:val="24"/>
        </w:rPr>
        <w:t>робототехника.</w:t>
      </w:r>
    </w:p>
    <w:p w:rsidR="00BA0EEA" w:rsidRDefault="00CD0253" w:rsidP="0088385F">
      <w:pPr>
        <w:pStyle w:val="a5"/>
        <w:numPr>
          <w:ilvl w:val="0"/>
          <w:numId w:val="13"/>
        </w:numPr>
        <w:tabs>
          <w:tab w:val="left" w:pos="1069"/>
          <w:tab w:val="left" w:pos="1070"/>
        </w:tabs>
        <w:spacing w:before="8"/>
        <w:ind w:left="1069" w:hanging="582"/>
        <w:rPr>
          <w:sz w:val="24"/>
        </w:rPr>
      </w:pPr>
      <w:r>
        <w:rPr>
          <w:spacing w:val="-2"/>
          <w:sz w:val="24"/>
        </w:rPr>
        <w:t>Информационно-коммуникативные</w:t>
      </w:r>
      <w:r>
        <w:rPr>
          <w:spacing w:val="-11"/>
          <w:sz w:val="24"/>
        </w:rPr>
        <w:t xml:space="preserve"> </w:t>
      </w:r>
      <w:r>
        <w:rPr>
          <w:spacing w:val="-1"/>
          <w:sz w:val="24"/>
        </w:rPr>
        <w:t>технологии.</w:t>
      </w:r>
    </w:p>
    <w:p w:rsidR="00BA0EEA" w:rsidRDefault="00BA0EEA">
      <w:pPr>
        <w:pStyle w:val="a3"/>
        <w:spacing w:before="8"/>
        <w:ind w:left="0"/>
        <w:jc w:val="left"/>
        <w:rPr>
          <w:sz w:val="25"/>
        </w:rPr>
      </w:pPr>
    </w:p>
    <w:p w:rsidR="00BA0EEA" w:rsidRDefault="00CD0253">
      <w:pPr>
        <w:pStyle w:val="110"/>
      </w:pPr>
      <w:bookmarkStart w:id="297" w:name="1_КЛАСС_Технологии,_профессии_и_производ"/>
      <w:bookmarkEnd w:id="297"/>
      <w:r>
        <w:t>1</w:t>
      </w:r>
      <w:r>
        <w:rPr>
          <w:spacing w:val="-7"/>
        </w:rPr>
        <w:t xml:space="preserve"> </w:t>
      </w:r>
      <w:r>
        <w:t>КЛАСС</w:t>
      </w:r>
      <w:r>
        <w:rPr>
          <w:spacing w:val="-7"/>
        </w:rPr>
        <w:t xml:space="preserve"> </w:t>
      </w:r>
      <w:r>
        <w:t>Технологии,</w:t>
      </w:r>
      <w:r>
        <w:rPr>
          <w:spacing w:val="-3"/>
        </w:rPr>
        <w:t xml:space="preserve"> </w:t>
      </w:r>
      <w:r>
        <w:t>профессии</w:t>
      </w:r>
      <w:r>
        <w:rPr>
          <w:spacing w:val="-9"/>
        </w:rPr>
        <w:t xml:space="preserve"> </w:t>
      </w:r>
      <w:r>
        <w:t>и</w:t>
      </w:r>
      <w:r>
        <w:rPr>
          <w:spacing w:val="-10"/>
        </w:rPr>
        <w:t xml:space="preserve"> </w:t>
      </w:r>
      <w:r>
        <w:t>производства</w:t>
      </w:r>
      <w:r>
        <w:rPr>
          <w:spacing w:val="-5"/>
        </w:rPr>
        <w:t xml:space="preserve"> </w:t>
      </w:r>
      <w:r>
        <w:t>(6</w:t>
      </w:r>
      <w:r>
        <w:rPr>
          <w:spacing w:val="-11"/>
        </w:rPr>
        <w:t xml:space="preserve"> </w:t>
      </w:r>
      <w:r>
        <w:t>ч.)</w:t>
      </w:r>
    </w:p>
    <w:p w:rsidR="00BA0EEA" w:rsidRDefault="00CD0253">
      <w:pPr>
        <w:pStyle w:val="a3"/>
        <w:spacing w:before="26" w:line="271" w:lineRule="auto"/>
        <w:ind w:right="415"/>
      </w:pPr>
      <w:r>
        <w:t>Природа</w:t>
      </w:r>
      <w:r>
        <w:rPr>
          <w:spacing w:val="1"/>
        </w:rPr>
        <w:t xml:space="preserve"> </w:t>
      </w:r>
      <w:r>
        <w:t>как</w:t>
      </w:r>
      <w:r>
        <w:rPr>
          <w:spacing w:val="1"/>
        </w:rPr>
        <w:t xml:space="preserve"> </w:t>
      </w:r>
      <w:r>
        <w:t>источник</w:t>
      </w:r>
      <w:r>
        <w:rPr>
          <w:spacing w:val="1"/>
        </w:rPr>
        <w:t xml:space="preserve"> </w:t>
      </w:r>
      <w:r>
        <w:t>сырьевых</w:t>
      </w:r>
      <w:r>
        <w:rPr>
          <w:spacing w:val="1"/>
        </w:rPr>
        <w:t xml:space="preserve"> </w:t>
      </w:r>
      <w:r>
        <w:t>ресурсов</w:t>
      </w:r>
      <w:r>
        <w:rPr>
          <w:spacing w:val="1"/>
        </w:rPr>
        <w:t xml:space="preserve"> </w:t>
      </w:r>
      <w:r>
        <w:t>и</w:t>
      </w:r>
      <w:r>
        <w:rPr>
          <w:spacing w:val="1"/>
        </w:rPr>
        <w:t xml:space="preserve"> </w:t>
      </w:r>
      <w:r>
        <w:t>творчества</w:t>
      </w:r>
      <w:r>
        <w:rPr>
          <w:spacing w:val="1"/>
        </w:rPr>
        <w:t xml:space="preserve"> </w:t>
      </w:r>
      <w:r>
        <w:t>мастеров.</w:t>
      </w:r>
      <w:r>
        <w:rPr>
          <w:spacing w:val="1"/>
        </w:rPr>
        <w:t xml:space="preserve"> </w:t>
      </w:r>
      <w:r>
        <w:t>Красота</w:t>
      </w:r>
      <w:r>
        <w:rPr>
          <w:spacing w:val="1"/>
        </w:rPr>
        <w:t xml:space="preserve"> </w:t>
      </w:r>
      <w:r>
        <w:t>и</w:t>
      </w:r>
      <w:r>
        <w:rPr>
          <w:spacing w:val="1"/>
        </w:rPr>
        <w:t xml:space="preserve"> </w:t>
      </w:r>
      <w:r>
        <w:t>разнообразие</w:t>
      </w:r>
      <w:r>
        <w:rPr>
          <w:spacing w:val="1"/>
        </w:rPr>
        <w:t xml:space="preserve"> </w:t>
      </w:r>
      <w:r>
        <w:t>природных</w:t>
      </w:r>
      <w:r>
        <w:rPr>
          <w:spacing w:val="-2"/>
        </w:rPr>
        <w:t xml:space="preserve"> </w:t>
      </w:r>
      <w:r>
        <w:t>форм, их</w:t>
      </w:r>
      <w:r>
        <w:rPr>
          <w:spacing w:val="-4"/>
        </w:rPr>
        <w:t xml:space="preserve"> </w:t>
      </w:r>
      <w:r>
        <w:t>передача</w:t>
      </w:r>
      <w:r>
        <w:rPr>
          <w:spacing w:val="2"/>
        </w:rPr>
        <w:t xml:space="preserve"> </w:t>
      </w:r>
      <w:r>
        <w:t>в</w:t>
      </w:r>
      <w:r>
        <w:rPr>
          <w:spacing w:val="4"/>
        </w:rPr>
        <w:t xml:space="preserve"> </w:t>
      </w:r>
      <w:r>
        <w:t>изделиях</w:t>
      </w:r>
      <w:r>
        <w:rPr>
          <w:spacing w:val="-3"/>
        </w:rPr>
        <w:t xml:space="preserve"> </w:t>
      </w:r>
      <w:r>
        <w:t>из</w:t>
      </w:r>
      <w:r>
        <w:rPr>
          <w:spacing w:val="-2"/>
        </w:rPr>
        <w:t xml:space="preserve"> </w:t>
      </w:r>
      <w:r>
        <w:t>различных</w:t>
      </w:r>
      <w:r>
        <w:rPr>
          <w:spacing w:val="-2"/>
        </w:rPr>
        <w:t xml:space="preserve"> </w:t>
      </w:r>
      <w:r>
        <w:t>материалов.</w:t>
      </w:r>
    </w:p>
    <w:p w:rsidR="00BA0EEA" w:rsidRDefault="00CD0253">
      <w:pPr>
        <w:pStyle w:val="a3"/>
        <w:spacing w:before="10" w:line="266" w:lineRule="auto"/>
        <w:ind w:right="401"/>
      </w:pPr>
      <w:r>
        <w:t>Наблюдения природы и фантазия мастера</w:t>
      </w:r>
      <w:r>
        <w:rPr>
          <w:spacing w:val="1"/>
        </w:rPr>
        <w:t xml:space="preserve"> </w:t>
      </w:r>
      <w:r>
        <w:t>- условия создания изделия. Бережное отношение к</w:t>
      </w:r>
      <w:r>
        <w:rPr>
          <w:spacing w:val="1"/>
        </w:rPr>
        <w:t xml:space="preserve"> </w:t>
      </w:r>
      <w:r>
        <w:t>природе. Общее понятие об изучаемых материалах, их происхождении, разнообразии. Подготовка</w:t>
      </w:r>
      <w:r>
        <w:rPr>
          <w:spacing w:val="1"/>
        </w:rPr>
        <w:t xml:space="preserve"> </w:t>
      </w:r>
      <w:r>
        <w:t>к</w:t>
      </w:r>
      <w:r>
        <w:rPr>
          <w:spacing w:val="1"/>
        </w:rPr>
        <w:t xml:space="preserve"> </w:t>
      </w:r>
      <w:r>
        <w:t>работе.</w:t>
      </w:r>
      <w:r>
        <w:rPr>
          <w:spacing w:val="1"/>
        </w:rPr>
        <w:t xml:space="preserve"> </w:t>
      </w:r>
      <w:r>
        <w:t>Рабочее</w:t>
      </w:r>
      <w:r>
        <w:rPr>
          <w:spacing w:val="1"/>
        </w:rPr>
        <w:t xml:space="preserve"> </w:t>
      </w:r>
      <w:r>
        <w:t>место,</w:t>
      </w:r>
      <w:r>
        <w:rPr>
          <w:spacing w:val="1"/>
        </w:rPr>
        <w:t xml:space="preserve"> </w:t>
      </w:r>
      <w:r>
        <w:t>его</w:t>
      </w:r>
      <w:r>
        <w:rPr>
          <w:spacing w:val="1"/>
        </w:rPr>
        <w:t xml:space="preserve"> </w:t>
      </w:r>
      <w:r>
        <w:t>организация</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вида</w:t>
      </w:r>
      <w:r>
        <w:rPr>
          <w:spacing w:val="61"/>
        </w:rPr>
        <w:t xml:space="preserve"> </w:t>
      </w:r>
      <w:r>
        <w:t>работы.</w:t>
      </w:r>
      <w:r>
        <w:rPr>
          <w:spacing w:val="61"/>
        </w:rPr>
        <w:t xml:space="preserve"> </w:t>
      </w:r>
      <w:r>
        <w:t>Рациональное</w:t>
      </w:r>
      <w:r>
        <w:rPr>
          <w:spacing w:val="1"/>
        </w:rPr>
        <w:t xml:space="preserve"> </w:t>
      </w:r>
      <w:r>
        <w:t>размещение на рабочем месте материалов и инструментов; поддержание порядка во время работы;</w:t>
      </w:r>
      <w:r>
        <w:rPr>
          <w:spacing w:val="1"/>
        </w:rPr>
        <w:t xml:space="preserve"> </w:t>
      </w:r>
      <w:r>
        <w:t>уборка</w:t>
      </w:r>
      <w:r>
        <w:rPr>
          <w:spacing w:val="1"/>
        </w:rPr>
        <w:t xml:space="preserve"> </w:t>
      </w:r>
      <w:r>
        <w:t>по</w:t>
      </w:r>
      <w:r>
        <w:rPr>
          <w:spacing w:val="1"/>
        </w:rPr>
        <w:t xml:space="preserve"> </w:t>
      </w:r>
      <w:r>
        <w:t>окончании</w:t>
      </w:r>
      <w:r>
        <w:rPr>
          <w:spacing w:val="1"/>
        </w:rPr>
        <w:t xml:space="preserve"> </w:t>
      </w:r>
      <w:r>
        <w:t>работы.</w:t>
      </w:r>
      <w:r>
        <w:rPr>
          <w:spacing w:val="1"/>
        </w:rPr>
        <w:t xml:space="preserve"> </w:t>
      </w:r>
      <w:r>
        <w:t>Рациональное</w:t>
      </w:r>
      <w:r>
        <w:rPr>
          <w:spacing w:val="1"/>
        </w:rPr>
        <w:t xml:space="preserve"> </w:t>
      </w:r>
      <w:r>
        <w:t>и</w:t>
      </w:r>
      <w:r>
        <w:rPr>
          <w:spacing w:val="1"/>
        </w:rPr>
        <w:t xml:space="preserve"> </w:t>
      </w:r>
      <w:r>
        <w:t>безопасное</w:t>
      </w:r>
      <w:r>
        <w:rPr>
          <w:spacing w:val="1"/>
        </w:rPr>
        <w:t xml:space="preserve"> </w:t>
      </w:r>
      <w:r>
        <w:t>использование</w:t>
      </w:r>
      <w:r>
        <w:rPr>
          <w:spacing w:val="61"/>
        </w:rPr>
        <w:t xml:space="preserve"> </w:t>
      </w:r>
      <w:r>
        <w:t>и</w:t>
      </w:r>
      <w:r>
        <w:rPr>
          <w:spacing w:val="61"/>
        </w:rPr>
        <w:t xml:space="preserve"> </w:t>
      </w:r>
      <w:r>
        <w:t>хранение</w:t>
      </w:r>
      <w:r>
        <w:rPr>
          <w:spacing w:val="1"/>
        </w:rPr>
        <w:t xml:space="preserve"> </w:t>
      </w:r>
      <w:r>
        <w:t>инструментов.</w:t>
      </w:r>
    </w:p>
    <w:p w:rsidR="00BA0EEA" w:rsidRDefault="00CD0253">
      <w:pPr>
        <w:pStyle w:val="a3"/>
        <w:spacing w:before="20" w:line="266" w:lineRule="auto"/>
        <w:ind w:right="401"/>
      </w:pPr>
      <w:r>
        <w:t>Профессии</w:t>
      </w:r>
      <w:r>
        <w:rPr>
          <w:spacing w:val="1"/>
        </w:rPr>
        <w:t xml:space="preserve"> </w:t>
      </w:r>
      <w:r>
        <w:t>родных</w:t>
      </w:r>
      <w:r>
        <w:rPr>
          <w:spacing w:val="1"/>
        </w:rPr>
        <w:t xml:space="preserve"> </w:t>
      </w:r>
      <w:r>
        <w:t>и</w:t>
      </w:r>
      <w:r>
        <w:rPr>
          <w:spacing w:val="1"/>
        </w:rPr>
        <w:t xml:space="preserve"> </w:t>
      </w:r>
      <w:r>
        <w:t>знакомых.</w:t>
      </w:r>
      <w:r>
        <w:rPr>
          <w:spacing w:val="1"/>
        </w:rPr>
        <w:t xml:space="preserve"> </w:t>
      </w:r>
      <w:r>
        <w:t>Профессии,</w:t>
      </w:r>
      <w:r>
        <w:rPr>
          <w:spacing w:val="1"/>
        </w:rPr>
        <w:t xml:space="preserve"> </w:t>
      </w:r>
      <w:r>
        <w:t>связанные</w:t>
      </w:r>
      <w:r>
        <w:rPr>
          <w:spacing w:val="1"/>
        </w:rPr>
        <w:t xml:space="preserve"> </w:t>
      </w:r>
      <w:r>
        <w:t>с</w:t>
      </w:r>
      <w:r>
        <w:rPr>
          <w:spacing w:val="1"/>
        </w:rPr>
        <w:t xml:space="preserve"> </w:t>
      </w:r>
      <w:r>
        <w:t>изучаемыми</w:t>
      </w:r>
      <w:r>
        <w:rPr>
          <w:spacing w:val="1"/>
        </w:rPr>
        <w:t xml:space="preserve"> </w:t>
      </w:r>
      <w:r>
        <w:t>материалами</w:t>
      </w:r>
      <w:r>
        <w:rPr>
          <w:spacing w:val="1"/>
        </w:rPr>
        <w:t xml:space="preserve"> </w:t>
      </w:r>
      <w:r>
        <w:t>и</w:t>
      </w:r>
      <w:r>
        <w:rPr>
          <w:spacing w:val="1"/>
        </w:rPr>
        <w:t xml:space="preserve"> </w:t>
      </w:r>
      <w:r>
        <w:t>производствами.</w:t>
      </w:r>
      <w:r>
        <w:rPr>
          <w:spacing w:val="-2"/>
        </w:rPr>
        <w:t xml:space="preserve"> </w:t>
      </w:r>
      <w:r>
        <w:t>Профессии</w:t>
      </w:r>
      <w:r>
        <w:rPr>
          <w:spacing w:val="6"/>
        </w:rPr>
        <w:t xml:space="preserve"> </w:t>
      </w:r>
      <w:r>
        <w:t>сферы</w:t>
      </w:r>
      <w:r>
        <w:rPr>
          <w:spacing w:val="4"/>
        </w:rPr>
        <w:t xml:space="preserve"> </w:t>
      </w:r>
      <w:r>
        <w:t>обслуживания.</w:t>
      </w:r>
    </w:p>
    <w:p w:rsidR="00BA0EEA" w:rsidRDefault="00CD0253">
      <w:pPr>
        <w:pStyle w:val="a3"/>
        <w:spacing w:before="22"/>
      </w:pPr>
      <w:r>
        <w:rPr>
          <w:spacing w:val="-1"/>
        </w:rPr>
        <w:t>Традиции</w:t>
      </w:r>
      <w:r>
        <w:t xml:space="preserve"> </w:t>
      </w:r>
      <w:r>
        <w:rPr>
          <w:spacing w:val="-1"/>
        </w:rPr>
        <w:t>и</w:t>
      </w:r>
      <w:r>
        <w:rPr>
          <w:spacing w:val="-16"/>
        </w:rPr>
        <w:t xml:space="preserve"> </w:t>
      </w:r>
      <w:r>
        <w:rPr>
          <w:spacing w:val="-1"/>
        </w:rPr>
        <w:t>праздники</w:t>
      </w:r>
      <w:r>
        <w:rPr>
          <w:spacing w:val="-10"/>
        </w:rPr>
        <w:t xml:space="preserve"> </w:t>
      </w:r>
      <w:r>
        <w:rPr>
          <w:spacing w:val="-1"/>
        </w:rPr>
        <w:t>народов</w:t>
      </w:r>
      <w:r>
        <w:rPr>
          <w:spacing w:val="-3"/>
        </w:rPr>
        <w:t xml:space="preserve"> </w:t>
      </w:r>
      <w:r>
        <w:t>России,</w:t>
      </w:r>
      <w:r>
        <w:rPr>
          <w:spacing w:val="-5"/>
        </w:rPr>
        <w:t xml:space="preserve"> </w:t>
      </w:r>
      <w:r>
        <w:t>ремёсла,</w:t>
      </w:r>
      <w:r>
        <w:rPr>
          <w:spacing w:val="-5"/>
        </w:rPr>
        <w:t xml:space="preserve"> </w:t>
      </w:r>
      <w:r>
        <w:t>обычаи.</w:t>
      </w:r>
    </w:p>
    <w:p w:rsidR="00BA0EEA" w:rsidRDefault="00CD0253" w:rsidP="0088385F">
      <w:pPr>
        <w:pStyle w:val="110"/>
        <w:numPr>
          <w:ilvl w:val="0"/>
          <w:numId w:val="12"/>
        </w:numPr>
        <w:tabs>
          <w:tab w:val="left" w:pos="1070"/>
        </w:tabs>
        <w:spacing w:before="65"/>
        <w:ind w:hanging="582"/>
      </w:pPr>
      <w:r>
        <w:t>Технологии</w:t>
      </w:r>
      <w:r>
        <w:rPr>
          <w:spacing w:val="-3"/>
        </w:rPr>
        <w:t xml:space="preserve"> </w:t>
      </w:r>
      <w:r>
        <w:t>ручной</w:t>
      </w:r>
      <w:r>
        <w:rPr>
          <w:spacing w:val="-4"/>
        </w:rPr>
        <w:t xml:space="preserve"> </w:t>
      </w:r>
      <w:r>
        <w:t>обработки</w:t>
      </w:r>
      <w:r>
        <w:rPr>
          <w:spacing w:val="-8"/>
        </w:rPr>
        <w:t xml:space="preserve"> </w:t>
      </w:r>
      <w:r>
        <w:t>материалов</w:t>
      </w:r>
      <w:r>
        <w:rPr>
          <w:spacing w:val="-15"/>
        </w:rPr>
        <w:t xml:space="preserve"> </w:t>
      </w:r>
      <w:r>
        <w:t>(15</w:t>
      </w:r>
      <w:r>
        <w:rPr>
          <w:spacing w:val="-4"/>
        </w:rPr>
        <w:t xml:space="preserve"> </w:t>
      </w:r>
      <w:r>
        <w:t>ч.)</w:t>
      </w:r>
    </w:p>
    <w:p w:rsidR="00BA0EEA" w:rsidRDefault="00CD0253">
      <w:pPr>
        <w:pStyle w:val="210"/>
        <w:spacing w:before="40"/>
      </w:pPr>
      <w:bookmarkStart w:id="298" w:name="Технологии_работы_с_бумагой_и_картоном"/>
      <w:bookmarkEnd w:id="298"/>
      <w:r>
        <w:t>Технологии</w:t>
      </w:r>
      <w:r>
        <w:rPr>
          <w:spacing w:val="-4"/>
        </w:rPr>
        <w:t xml:space="preserve"> </w:t>
      </w:r>
      <w:r>
        <w:t>работы</w:t>
      </w:r>
      <w:r>
        <w:rPr>
          <w:spacing w:val="-8"/>
        </w:rPr>
        <w:t xml:space="preserve"> </w:t>
      </w:r>
      <w:r>
        <w:t>с</w:t>
      </w:r>
      <w:r>
        <w:rPr>
          <w:spacing w:val="-10"/>
        </w:rPr>
        <w:t xml:space="preserve"> </w:t>
      </w:r>
      <w:r>
        <w:t>бумагой</w:t>
      </w:r>
      <w:r>
        <w:rPr>
          <w:spacing w:val="-3"/>
        </w:rPr>
        <w:t xml:space="preserve"> </w:t>
      </w:r>
      <w:r>
        <w:t>и</w:t>
      </w:r>
      <w:r>
        <w:rPr>
          <w:spacing w:val="-4"/>
        </w:rPr>
        <w:t xml:space="preserve"> </w:t>
      </w:r>
      <w:r>
        <w:t>картоном</w:t>
      </w:r>
    </w:p>
    <w:p w:rsidR="00BA0EEA" w:rsidRDefault="00CD0253">
      <w:pPr>
        <w:pStyle w:val="a3"/>
        <w:spacing w:before="32" w:line="266" w:lineRule="auto"/>
        <w:ind w:right="427"/>
      </w:pPr>
      <w:r>
        <w:t>Бережное, экономное и рациональное использование обрабатываемых материалов. Использование</w:t>
      </w:r>
      <w:r>
        <w:rPr>
          <w:spacing w:val="1"/>
        </w:rPr>
        <w:t xml:space="preserve"> </w:t>
      </w:r>
      <w:r>
        <w:t>конструктивных</w:t>
      </w:r>
      <w:r>
        <w:rPr>
          <w:spacing w:val="-2"/>
        </w:rPr>
        <w:t xml:space="preserve"> </w:t>
      </w:r>
      <w:r>
        <w:t>особенностей</w:t>
      </w:r>
      <w:r>
        <w:rPr>
          <w:spacing w:val="5"/>
        </w:rPr>
        <w:t xml:space="preserve"> </w:t>
      </w:r>
      <w:r>
        <w:t>материалов</w:t>
      </w:r>
      <w:r>
        <w:rPr>
          <w:spacing w:val="-1"/>
        </w:rPr>
        <w:t xml:space="preserve"> </w:t>
      </w:r>
      <w:r>
        <w:t>при</w:t>
      </w:r>
      <w:r>
        <w:rPr>
          <w:spacing w:val="-11"/>
        </w:rPr>
        <w:t xml:space="preserve"> </w:t>
      </w:r>
      <w:r>
        <w:t>изготовлении</w:t>
      </w:r>
      <w:r>
        <w:rPr>
          <w:spacing w:val="-5"/>
        </w:rPr>
        <w:t xml:space="preserve"> </w:t>
      </w:r>
      <w:r>
        <w:t>изделий.</w:t>
      </w:r>
    </w:p>
    <w:p w:rsidR="00BA0EEA" w:rsidRDefault="00CD0253">
      <w:pPr>
        <w:pStyle w:val="a3"/>
        <w:spacing w:before="16" w:line="264" w:lineRule="auto"/>
        <w:ind w:right="419"/>
      </w:pPr>
      <w:r>
        <w:t>Основные технологические операции ручной обработки материалов: разметка деталей, выделение</w:t>
      </w:r>
      <w:r>
        <w:rPr>
          <w:spacing w:val="1"/>
        </w:rPr>
        <w:t xml:space="preserve"> </w:t>
      </w:r>
      <w:r>
        <w:t>деталей, формообразование деталей, сборка изделия, отделка изделия или его деталей.</w:t>
      </w:r>
      <w:r>
        <w:rPr>
          <w:spacing w:val="1"/>
        </w:rPr>
        <w:t xml:space="preserve"> </w:t>
      </w:r>
      <w:r>
        <w:t>Общее</w:t>
      </w:r>
      <w:r>
        <w:rPr>
          <w:spacing w:val="1"/>
        </w:rPr>
        <w:t xml:space="preserve"> </w:t>
      </w:r>
      <w:r>
        <w:t>представление.</w:t>
      </w:r>
    </w:p>
    <w:p w:rsidR="00BA0EEA" w:rsidRDefault="00CD0253">
      <w:pPr>
        <w:pStyle w:val="a3"/>
        <w:spacing w:before="16" w:line="268" w:lineRule="auto"/>
        <w:ind w:right="402"/>
      </w:pPr>
      <w:r>
        <w:t>Способы</w:t>
      </w:r>
      <w:r>
        <w:rPr>
          <w:spacing w:val="1"/>
        </w:rPr>
        <w:t xml:space="preserve"> </w:t>
      </w:r>
      <w:r>
        <w:t>разметки</w:t>
      </w:r>
      <w:r>
        <w:rPr>
          <w:spacing w:val="1"/>
        </w:rPr>
        <w:t xml:space="preserve"> </w:t>
      </w:r>
      <w:r>
        <w:t>деталей:</w:t>
      </w:r>
      <w:r>
        <w:rPr>
          <w:spacing w:val="1"/>
        </w:rPr>
        <w:t xml:space="preserve"> </w:t>
      </w:r>
      <w:r>
        <w:t>на</w:t>
      </w:r>
      <w:r>
        <w:rPr>
          <w:spacing w:val="1"/>
        </w:rPr>
        <w:t xml:space="preserve"> </w:t>
      </w:r>
      <w:r>
        <w:t>глаз</w:t>
      </w:r>
      <w:r>
        <w:rPr>
          <w:spacing w:val="1"/>
        </w:rPr>
        <w:t xml:space="preserve"> </w:t>
      </w:r>
      <w:r>
        <w:t>и от</w:t>
      </w:r>
      <w:r>
        <w:rPr>
          <w:spacing w:val="1"/>
        </w:rPr>
        <w:t xml:space="preserve"> </w:t>
      </w:r>
      <w:r>
        <w:t>руки,</w:t>
      </w:r>
      <w:r>
        <w:rPr>
          <w:spacing w:val="1"/>
        </w:rPr>
        <w:t xml:space="preserve"> </w:t>
      </w:r>
      <w:r>
        <w:t>по</w:t>
      </w:r>
      <w:r>
        <w:rPr>
          <w:spacing w:val="1"/>
        </w:rPr>
        <w:t xml:space="preserve"> </w:t>
      </w:r>
      <w:r>
        <w:t>шаблону,</w:t>
      </w:r>
      <w:r>
        <w:rPr>
          <w:spacing w:val="1"/>
        </w:rPr>
        <w:t xml:space="preserve"> </w:t>
      </w:r>
      <w:r>
        <w:t>по</w:t>
      </w:r>
      <w:r>
        <w:rPr>
          <w:spacing w:val="1"/>
        </w:rPr>
        <w:t xml:space="preserve"> </w:t>
      </w:r>
      <w:r>
        <w:t>линейке</w:t>
      </w:r>
      <w:r>
        <w:rPr>
          <w:spacing w:val="1"/>
        </w:rPr>
        <w:t xml:space="preserve"> </w:t>
      </w:r>
      <w:r>
        <w:t>(как</w:t>
      </w:r>
      <w:r>
        <w:rPr>
          <w:spacing w:val="1"/>
        </w:rPr>
        <w:t xml:space="preserve"> </w:t>
      </w:r>
      <w:r>
        <w:t>направляющему</w:t>
      </w:r>
      <w:r>
        <w:rPr>
          <w:spacing w:val="1"/>
        </w:rPr>
        <w:t xml:space="preserve"> </w:t>
      </w:r>
      <w:r>
        <w:t>инструменту</w:t>
      </w:r>
      <w:r>
        <w:rPr>
          <w:spacing w:val="1"/>
        </w:rPr>
        <w:t xml:space="preserve"> </w:t>
      </w:r>
      <w:r>
        <w:t>без</w:t>
      </w:r>
      <w:r>
        <w:rPr>
          <w:spacing w:val="1"/>
        </w:rPr>
        <w:t xml:space="preserve"> </w:t>
      </w:r>
      <w:r>
        <w:t>откладывания</w:t>
      </w:r>
      <w:r>
        <w:rPr>
          <w:spacing w:val="1"/>
        </w:rPr>
        <w:t xml:space="preserve"> </w:t>
      </w:r>
      <w:r>
        <w:t>размеров)</w:t>
      </w:r>
      <w:r>
        <w:rPr>
          <w:spacing w:val="1"/>
        </w:rPr>
        <w:t xml:space="preserve"> </w:t>
      </w:r>
      <w:r>
        <w:t>с</w:t>
      </w:r>
      <w:r>
        <w:rPr>
          <w:spacing w:val="1"/>
        </w:rPr>
        <w:t xml:space="preserve"> </w:t>
      </w:r>
      <w:r>
        <w:t>опорой</w:t>
      </w:r>
      <w:r>
        <w:rPr>
          <w:spacing w:val="1"/>
        </w:rPr>
        <w:t xml:space="preserve"> </w:t>
      </w:r>
      <w:r>
        <w:t>на</w:t>
      </w:r>
      <w:r>
        <w:rPr>
          <w:spacing w:val="1"/>
        </w:rPr>
        <w:t xml:space="preserve"> </w:t>
      </w:r>
      <w:r>
        <w:t>рисунки,</w:t>
      </w:r>
      <w:r>
        <w:rPr>
          <w:spacing w:val="1"/>
        </w:rPr>
        <w:t xml:space="preserve"> </w:t>
      </w:r>
      <w:r>
        <w:t>графическую</w:t>
      </w:r>
      <w:r>
        <w:rPr>
          <w:spacing w:val="1"/>
        </w:rPr>
        <w:t xml:space="preserve"> </w:t>
      </w:r>
      <w:r>
        <w:t>инструкцию,</w:t>
      </w:r>
      <w:r>
        <w:rPr>
          <w:spacing w:val="1"/>
        </w:rPr>
        <w:t xml:space="preserve"> </w:t>
      </w:r>
      <w:r>
        <w:t>простейшую схему. Чтение условных графических изображений (называние операций, способов и</w:t>
      </w:r>
      <w:r>
        <w:rPr>
          <w:spacing w:val="1"/>
        </w:rPr>
        <w:t xml:space="preserve"> </w:t>
      </w:r>
      <w:r>
        <w:t>приёмов работы, последовательности изготовления изделий). Правила экономной и аккуратной</w:t>
      </w:r>
      <w:r>
        <w:rPr>
          <w:spacing w:val="1"/>
        </w:rPr>
        <w:t xml:space="preserve"> </w:t>
      </w:r>
      <w:r>
        <w:t>разметки.</w:t>
      </w:r>
      <w:r>
        <w:rPr>
          <w:spacing w:val="1"/>
        </w:rPr>
        <w:t xml:space="preserve"> </w:t>
      </w:r>
      <w:r>
        <w:t>Рациональная</w:t>
      </w:r>
      <w:r>
        <w:rPr>
          <w:spacing w:val="1"/>
        </w:rPr>
        <w:t xml:space="preserve"> </w:t>
      </w:r>
      <w:r>
        <w:t>разметка</w:t>
      </w:r>
      <w:r>
        <w:rPr>
          <w:spacing w:val="1"/>
        </w:rPr>
        <w:t xml:space="preserve"> </w:t>
      </w:r>
      <w:r>
        <w:t>и</w:t>
      </w:r>
      <w:r>
        <w:rPr>
          <w:spacing w:val="1"/>
        </w:rPr>
        <w:t xml:space="preserve"> </w:t>
      </w:r>
      <w:r>
        <w:t>вырезание</w:t>
      </w:r>
      <w:r>
        <w:rPr>
          <w:spacing w:val="1"/>
        </w:rPr>
        <w:t xml:space="preserve"> </w:t>
      </w:r>
      <w:r>
        <w:t>нескольких</w:t>
      </w:r>
      <w:r>
        <w:rPr>
          <w:spacing w:val="1"/>
        </w:rPr>
        <w:t xml:space="preserve"> </w:t>
      </w:r>
      <w:r>
        <w:t>одинаковых</w:t>
      </w:r>
      <w:r>
        <w:rPr>
          <w:spacing w:val="1"/>
        </w:rPr>
        <w:t xml:space="preserve"> </w:t>
      </w:r>
      <w:r>
        <w:t>деталей</w:t>
      </w:r>
      <w:r>
        <w:rPr>
          <w:spacing w:val="1"/>
        </w:rPr>
        <w:t xml:space="preserve"> </w:t>
      </w:r>
      <w:r>
        <w:t>из</w:t>
      </w:r>
      <w:r>
        <w:rPr>
          <w:spacing w:val="61"/>
        </w:rPr>
        <w:t xml:space="preserve"> </w:t>
      </w:r>
      <w:r>
        <w:t>бумаги.</w:t>
      </w:r>
      <w:r>
        <w:rPr>
          <w:spacing w:val="1"/>
        </w:rPr>
        <w:t xml:space="preserve"> </w:t>
      </w:r>
      <w:r>
        <w:t>Способы соединения деталей в изделии: с помощью пластилина, клея,</w:t>
      </w:r>
      <w:r>
        <w:rPr>
          <w:spacing w:val="60"/>
        </w:rPr>
        <w:t xml:space="preserve"> </w:t>
      </w:r>
      <w:r>
        <w:t>скручивание, сшивание и</w:t>
      </w:r>
      <w:r>
        <w:rPr>
          <w:spacing w:val="1"/>
        </w:rPr>
        <w:t xml:space="preserve"> </w:t>
      </w:r>
      <w:r>
        <w:t>др. Приёмы и правила аккуратной работы с клеем. Отделка изделияили его деталей (окрашивание,</w:t>
      </w:r>
      <w:r>
        <w:rPr>
          <w:spacing w:val="1"/>
        </w:rPr>
        <w:t xml:space="preserve"> </w:t>
      </w:r>
      <w:r>
        <w:t>вышивка,</w:t>
      </w:r>
      <w:r>
        <w:rPr>
          <w:spacing w:val="5"/>
        </w:rPr>
        <w:t xml:space="preserve"> </w:t>
      </w:r>
      <w:r>
        <w:t>аппликация</w:t>
      </w:r>
      <w:r>
        <w:rPr>
          <w:spacing w:val="-6"/>
        </w:rPr>
        <w:t xml:space="preserve"> </w:t>
      </w:r>
      <w:r>
        <w:t>и</w:t>
      </w:r>
      <w:r>
        <w:rPr>
          <w:spacing w:val="3"/>
        </w:rPr>
        <w:t xml:space="preserve"> </w:t>
      </w:r>
      <w:r>
        <w:t>др.).</w:t>
      </w:r>
    </w:p>
    <w:p w:rsidR="00BA0EEA" w:rsidRDefault="00CD0253">
      <w:pPr>
        <w:pStyle w:val="a3"/>
        <w:spacing w:before="5" w:line="266" w:lineRule="auto"/>
        <w:ind w:right="424"/>
      </w:pPr>
      <w:r>
        <w:t>Подбор соответствующих инструментов и способов обработки материалов в зависимости от их</w:t>
      </w:r>
      <w:r>
        <w:rPr>
          <w:spacing w:val="1"/>
        </w:rPr>
        <w:t xml:space="preserve"> </w:t>
      </w:r>
      <w:r>
        <w:t>свойств и видов изделий. Инструменты и приспособления (ножницы, линейка, игла, гладилка,</w:t>
      </w:r>
      <w:r>
        <w:rPr>
          <w:spacing w:val="1"/>
        </w:rPr>
        <w:t xml:space="preserve"> </w:t>
      </w:r>
      <w:r>
        <w:t>стека,</w:t>
      </w:r>
      <w:r>
        <w:rPr>
          <w:spacing w:val="9"/>
        </w:rPr>
        <w:t xml:space="preserve"> </w:t>
      </w:r>
      <w:r>
        <w:t>шаблон</w:t>
      </w:r>
      <w:r>
        <w:rPr>
          <w:spacing w:val="2"/>
        </w:rPr>
        <w:t xml:space="preserve"> </w:t>
      </w:r>
      <w:r>
        <w:t>и</w:t>
      </w:r>
      <w:r>
        <w:rPr>
          <w:spacing w:val="-3"/>
        </w:rPr>
        <w:t xml:space="preserve"> </w:t>
      </w:r>
      <w:r>
        <w:t>др.), их</w:t>
      </w:r>
      <w:r>
        <w:rPr>
          <w:spacing w:val="-13"/>
        </w:rPr>
        <w:t xml:space="preserve"> </w:t>
      </w:r>
      <w:r>
        <w:t>правильное, рациональное</w:t>
      </w:r>
      <w:r>
        <w:rPr>
          <w:spacing w:val="-7"/>
        </w:rPr>
        <w:t xml:space="preserve"> </w:t>
      </w:r>
      <w:r>
        <w:t>и</w:t>
      </w:r>
      <w:r>
        <w:rPr>
          <w:spacing w:val="-2"/>
        </w:rPr>
        <w:t xml:space="preserve"> </w:t>
      </w:r>
      <w:r>
        <w:t>безопасное</w:t>
      </w:r>
      <w:r>
        <w:rPr>
          <w:spacing w:val="-3"/>
        </w:rPr>
        <w:t xml:space="preserve"> </w:t>
      </w:r>
      <w:r>
        <w:t>использование.</w:t>
      </w:r>
    </w:p>
    <w:p w:rsidR="00BA0EEA" w:rsidRDefault="00CD0253">
      <w:pPr>
        <w:pStyle w:val="a3"/>
        <w:spacing w:before="12" w:line="266" w:lineRule="auto"/>
        <w:ind w:right="407"/>
      </w:pPr>
      <w:r>
        <w:t>Пластические</w:t>
      </w:r>
      <w:r>
        <w:rPr>
          <w:spacing w:val="1"/>
        </w:rPr>
        <w:t xml:space="preserve"> </w:t>
      </w:r>
      <w:r>
        <w:t>массы,</w:t>
      </w:r>
      <w:r>
        <w:rPr>
          <w:spacing w:val="1"/>
        </w:rPr>
        <w:t xml:space="preserve"> </w:t>
      </w:r>
      <w:r>
        <w:t>их</w:t>
      </w:r>
      <w:r>
        <w:rPr>
          <w:spacing w:val="1"/>
        </w:rPr>
        <w:t xml:space="preserve"> </w:t>
      </w:r>
      <w:r>
        <w:t>виды</w:t>
      </w:r>
      <w:r>
        <w:rPr>
          <w:spacing w:val="1"/>
        </w:rPr>
        <w:t xml:space="preserve"> </w:t>
      </w:r>
      <w:r>
        <w:t>(пластилин,</w:t>
      </w:r>
      <w:r>
        <w:rPr>
          <w:spacing w:val="1"/>
        </w:rPr>
        <w:t xml:space="preserve"> </w:t>
      </w:r>
      <w:r>
        <w:t>пластика</w:t>
      </w:r>
      <w:r>
        <w:rPr>
          <w:spacing w:val="1"/>
        </w:rPr>
        <w:t xml:space="preserve"> </w:t>
      </w:r>
      <w:r>
        <w:t>и</w:t>
      </w:r>
      <w:r>
        <w:rPr>
          <w:spacing w:val="1"/>
        </w:rPr>
        <w:t xml:space="preserve"> </w:t>
      </w:r>
      <w:r>
        <w:t>др.).</w:t>
      </w:r>
      <w:r>
        <w:rPr>
          <w:spacing w:val="1"/>
        </w:rPr>
        <w:t xml:space="preserve"> </w:t>
      </w:r>
      <w:r>
        <w:t>Приёмы</w:t>
      </w:r>
      <w:r>
        <w:rPr>
          <w:spacing w:val="1"/>
        </w:rPr>
        <w:t xml:space="preserve"> </w:t>
      </w:r>
      <w:r>
        <w:t>изготовления</w:t>
      </w:r>
      <w:r>
        <w:rPr>
          <w:spacing w:val="1"/>
        </w:rPr>
        <w:t xml:space="preserve"> </w:t>
      </w:r>
      <w:r>
        <w:t>изделий</w:t>
      </w:r>
      <w:r>
        <w:rPr>
          <w:spacing w:val="1"/>
        </w:rPr>
        <w:t xml:space="preserve"> </w:t>
      </w:r>
      <w:r>
        <w:t>доступной по сложности формы из них: разметка на глаз, отделение части (стекой, отрыванием),</w:t>
      </w:r>
      <w:r>
        <w:rPr>
          <w:spacing w:val="1"/>
        </w:rPr>
        <w:t xml:space="preserve"> </w:t>
      </w:r>
      <w:r>
        <w:t>придание</w:t>
      </w:r>
      <w:r>
        <w:rPr>
          <w:spacing w:val="-3"/>
        </w:rPr>
        <w:t xml:space="preserve"> </w:t>
      </w:r>
      <w:r>
        <w:t>формы.</w:t>
      </w:r>
    </w:p>
    <w:p w:rsidR="00BA0EEA" w:rsidRDefault="00CD0253">
      <w:pPr>
        <w:pStyle w:val="a3"/>
        <w:spacing w:before="13" w:line="266" w:lineRule="auto"/>
        <w:ind w:right="424"/>
      </w:pPr>
      <w:r>
        <w:t>Наиболее распространённые виды бумаги. Их общие свойства. Простейшие способы обработки</w:t>
      </w:r>
      <w:r>
        <w:rPr>
          <w:spacing w:val="1"/>
        </w:rPr>
        <w:t xml:space="preserve"> </w:t>
      </w:r>
      <w:r>
        <w:t>бумаги различных видов: сгибание и складывание, сминание, обрывание, склеивание и др. Резание</w:t>
      </w:r>
      <w:r>
        <w:rPr>
          <w:spacing w:val="-57"/>
        </w:rPr>
        <w:t xml:space="preserve"> </w:t>
      </w:r>
      <w:r>
        <w:t>бумаги</w:t>
      </w:r>
      <w:r>
        <w:rPr>
          <w:spacing w:val="2"/>
        </w:rPr>
        <w:t xml:space="preserve"> </w:t>
      </w:r>
      <w:r>
        <w:t>ножницами.</w:t>
      </w:r>
      <w:r>
        <w:rPr>
          <w:spacing w:val="-1"/>
        </w:rPr>
        <w:t xml:space="preserve"> </w:t>
      </w:r>
      <w:r>
        <w:t>Правила безопасной</w:t>
      </w:r>
      <w:r>
        <w:rPr>
          <w:spacing w:val="2"/>
        </w:rPr>
        <w:t xml:space="preserve"> </w:t>
      </w:r>
      <w:r>
        <w:t>работы,</w:t>
      </w:r>
      <w:r>
        <w:rPr>
          <w:spacing w:val="7"/>
        </w:rPr>
        <w:t xml:space="preserve"> </w:t>
      </w:r>
      <w:r>
        <w:t>передачи</w:t>
      </w:r>
      <w:r>
        <w:rPr>
          <w:spacing w:val="2"/>
        </w:rPr>
        <w:t xml:space="preserve"> </w:t>
      </w:r>
      <w:r>
        <w:t>и</w:t>
      </w:r>
      <w:r>
        <w:rPr>
          <w:spacing w:val="2"/>
        </w:rPr>
        <w:t xml:space="preserve"> </w:t>
      </w:r>
      <w:r>
        <w:t>хранения</w:t>
      </w:r>
      <w:r>
        <w:rPr>
          <w:spacing w:val="5"/>
        </w:rPr>
        <w:t xml:space="preserve"> </w:t>
      </w:r>
      <w:r>
        <w:t>ножниц.</w:t>
      </w:r>
      <w:r>
        <w:rPr>
          <w:spacing w:val="-5"/>
        </w:rPr>
        <w:t xml:space="preserve"> </w:t>
      </w:r>
      <w:r>
        <w:t>Картон.</w:t>
      </w:r>
    </w:p>
    <w:p w:rsidR="00BA0EEA" w:rsidRDefault="00CD0253">
      <w:pPr>
        <w:pStyle w:val="a3"/>
        <w:spacing w:before="26" w:line="266" w:lineRule="auto"/>
        <w:ind w:right="399"/>
      </w:pPr>
      <w:r>
        <w:t>Виды</w:t>
      </w:r>
      <w:r>
        <w:rPr>
          <w:spacing w:val="1"/>
        </w:rPr>
        <w:t xml:space="preserve"> </w:t>
      </w:r>
      <w:r>
        <w:t>природных</w:t>
      </w:r>
      <w:r>
        <w:rPr>
          <w:spacing w:val="1"/>
        </w:rPr>
        <w:t xml:space="preserve"> </w:t>
      </w:r>
      <w:r>
        <w:t>материалов</w:t>
      </w:r>
      <w:r>
        <w:rPr>
          <w:spacing w:val="1"/>
        </w:rPr>
        <w:t xml:space="preserve"> </w:t>
      </w:r>
      <w:r>
        <w:t>(плоские</w:t>
      </w:r>
      <w:r>
        <w:rPr>
          <w:spacing w:val="1"/>
        </w:rPr>
        <w:t xml:space="preserve"> </w:t>
      </w:r>
      <w:r>
        <w:t>-</w:t>
      </w:r>
      <w:r>
        <w:rPr>
          <w:spacing w:val="1"/>
        </w:rPr>
        <w:t xml:space="preserve"> </w:t>
      </w:r>
      <w:r>
        <w:t>листья</w:t>
      </w:r>
      <w:r>
        <w:rPr>
          <w:spacing w:val="1"/>
        </w:rPr>
        <w:t xml:space="preserve"> </w:t>
      </w:r>
      <w:r>
        <w:t>и</w:t>
      </w:r>
      <w:r>
        <w:rPr>
          <w:spacing w:val="1"/>
        </w:rPr>
        <w:t xml:space="preserve"> </w:t>
      </w:r>
      <w:r>
        <w:t>объёмные</w:t>
      </w:r>
      <w:r>
        <w:rPr>
          <w:spacing w:val="1"/>
        </w:rPr>
        <w:t xml:space="preserve"> </w:t>
      </w:r>
      <w:r>
        <w:t>-</w:t>
      </w:r>
      <w:r>
        <w:rPr>
          <w:spacing w:val="1"/>
        </w:rPr>
        <w:t xml:space="preserve"> </w:t>
      </w:r>
      <w:r>
        <w:t>орехи,</w:t>
      </w:r>
      <w:r>
        <w:rPr>
          <w:spacing w:val="1"/>
        </w:rPr>
        <w:t xml:space="preserve"> </w:t>
      </w:r>
      <w:r>
        <w:t>шишки,</w:t>
      </w:r>
      <w:r>
        <w:rPr>
          <w:spacing w:val="1"/>
        </w:rPr>
        <w:t xml:space="preserve"> </w:t>
      </w:r>
      <w:r>
        <w:t>семена,</w:t>
      </w:r>
      <w:r>
        <w:rPr>
          <w:spacing w:val="1"/>
        </w:rPr>
        <w:t xml:space="preserve"> </w:t>
      </w:r>
      <w:r>
        <w:t>ветки).</w:t>
      </w:r>
      <w:r>
        <w:rPr>
          <w:spacing w:val="1"/>
        </w:rPr>
        <w:t xml:space="preserve"> </w:t>
      </w:r>
      <w:r>
        <w:t>Приёмы</w:t>
      </w:r>
      <w:r>
        <w:rPr>
          <w:spacing w:val="1"/>
        </w:rPr>
        <w:t xml:space="preserve"> </w:t>
      </w:r>
      <w:r>
        <w:t>работы</w:t>
      </w:r>
      <w:r>
        <w:rPr>
          <w:spacing w:val="1"/>
        </w:rPr>
        <w:t xml:space="preserve"> </w:t>
      </w:r>
      <w:r>
        <w:t>с</w:t>
      </w:r>
      <w:r>
        <w:rPr>
          <w:spacing w:val="1"/>
        </w:rPr>
        <w:t xml:space="preserve"> </w:t>
      </w:r>
      <w:r>
        <w:t>природными</w:t>
      </w:r>
      <w:r>
        <w:rPr>
          <w:spacing w:val="1"/>
        </w:rPr>
        <w:t xml:space="preserve"> </w:t>
      </w:r>
      <w:r>
        <w:t>материалами:</w:t>
      </w:r>
      <w:r>
        <w:rPr>
          <w:spacing w:val="1"/>
        </w:rPr>
        <w:t xml:space="preserve"> </w:t>
      </w:r>
      <w:r>
        <w:t>подбор</w:t>
      </w:r>
      <w:r>
        <w:rPr>
          <w:spacing w:val="1"/>
        </w:rPr>
        <w:t xml:space="preserve"> </w:t>
      </w:r>
      <w:r>
        <w:t>материалов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замыслом,</w:t>
      </w:r>
      <w:r>
        <w:rPr>
          <w:spacing w:val="1"/>
        </w:rPr>
        <w:t xml:space="preserve"> </w:t>
      </w:r>
      <w:r>
        <w:t>составление композиции, соединение деталей (приклеивание, склеивание с помощью прокладки,</w:t>
      </w:r>
      <w:r>
        <w:rPr>
          <w:spacing w:val="1"/>
        </w:rPr>
        <w:t xml:space="preserve"> </w:t>
      </w:r>
      <w:r>
        <w:t>соединение</w:t>
      </w:r>
      <w:r>
        <w:rPr>
          <w:spacing w:val="-8"/>
        </w:rPr>
        <w:t xml:space="preserve"> </w:t>
      </w:r>
      <w:r>
        <w:t>с</w:t>
      </w:r>
      <w:r>
        <w:rPr>
          <w:spacing w:val="-4"/>
        </w:rPr>
        <w:t xml:space="preserve"> </w:t>
      </w:r>
      <w:r>
        <w:t>помощью</w:t>
      </w:r>
      <w:r>
        <w:rPr>
          <w:spacing w:val="-5"/>
        </w:rPr>
        <w:t xml:space="preserve"> </w:t>
      </w:r>
      <w:r>
        <w:t>пластилина).</w:t>
      </w:r>
    </w:p>
    <w:p w:rsidR="00BA0EEA" w:rsidRDefault="00CD0253">
      <w:pPr>
        <w:pStyle w:val="a3"/>
        <w:spacing w:before="14" w:line="266" w:lineRule="auto"/>
        <w:ind w:right="419"/>
      </w:pPr>
      <w:r>
        <w:t>Общее представление о тканях (текстиле), их строении и свойствах. Швейные инструменты и</w:t>
      </w:r>
      <w:r>
        <w:rPr>
          <w:spacing w:val="1"/>
        </w:rPr>
        <w:t xml:space="preserve"> </w:t>
      </w:r>
      <w:r>
        <w:t>приспособления</w:t>
      </w:r>
      <w:r>
        <w:rPr>
          <w:spacing w:val="5"/>
        </w:rPr>
        <w:t xml:space="preserve"> </w:t>
      </w:r>
      <w:r>
        <w:t>(иглы,</w:t>
      </w:r>
      <w:r>
        <w:rPr>
          <w:spacing w:val="16"/>
        </w:rPr>
        <w:t xml:space="preserve"> </w:t>
      </w:r>
      <w:r>
        <w:t>булавки</w:t>
      </w:r>
      <w:r>
        <w:rPr>
          <w:spacing w:val="19"/>
        </w:rPr>
        <w:t xml:space="preserve"> </w:t>
      </w:r>
      <w:r>
        <w:t>и</w:t>
      </w:r>
      <w:r>
        <w:rPr>
          <w:spacing w:val="22"/>
        </w:rPr>
        <w:t xml:space="preserve"> </w:t>
      </w:r>
      <w:r>
        <w:t>др.).</w:t>
      </w:r>
      <w:r>
        <w:rPr>
          <w:spacing w:val="15"/>
        </w:rPr>
        <w:t xml:space="preserve"> </w:t>
      </w:r>
      <w:r>
        <w:t>Отмеривание</w:t>
      </w:r>
      <w:r>
        <w:rPr>
          <w:spacing w:val="8"/>
        </w:rPr>
        <w:t xml:space="preserve"> </w:t>
      </w:r>
      <w:r>
        <w:t>и</w:t>
      </w:r>
      <w:r>
        <w:rPr>
          <w:spacing w:val="10"/>
        </w:rPr>
        <w:t xml:space="preserve"> </w:t>
      </w:r>
      <w:r>
        <w:t>заправка</w:t>
      </w:r>
      <w:r>
        <w:rPr>
          <w:spacing w:val="8"/>
        </w:rPr>
        <w:t xml:space="preserve"> </w:t>
      </w:r>
      <w:r>
        <w:t>нитки</w:t>
      </w:r>
      <w:r>
        <w:rPr>
          <w:spacing w:val="9"/>
        </w:rPr>
        <w:t xml:space="preserve"> </w:t>
      </w:r>
      <w:r>
        <w:t>в</w:t>
      </w:r>
      <w:r>
        <w:rPr>
          <w:spacing w:val="14"/>
        </w:rPr>
        <w:t xml:space="preserve"> </w:t>
      </w:r>
      <w:r>
        <w:t>иголку,</w:t>
      </w:r>
      <w:r>
        <w:rPr>
          <w:spacing w:val="16"/>
        </w:rPr>
        <w:t xml:space="preserve"> </w:t>
      </w:r>
      <w:r>
        <w:t>строчка</w:t>
      </w:r>
      <w:r>
        <w:rPr>
          <w:spacing w:val="27"/>
        </w:rPr>
        <w:t xml:space="preserve"> </w:t>
      </w:r>
      <w:r>
        <w:t>прямого</w:t>
      </w:r>
    </w:p>
    <w:p w:rsidR="00BA0EEA" w:rsidRDefault="00BA0EEA">
      <w:pPr>
        <w:spacing w:line="266" w:lineRule="auto"/>
        <w:sectPr w:rsidR="00BA0EEA">
          <w:pgSz w:w="11910" w:h="16840"/>
          <w:pgMar w:top="440" w:right="140" w:bottom="480" w:left="640" w:header="0" w:footer="217" w:gutter="0"/>
          <w:cols w:space="720"/>
        </w:sectPr>
      </w:pPr>
    </w:p>
    <w:p w:rsidR="00BA0EEA" w:rsidRDefault="00CD0253">
      <w:pPr>
        <w:pStyle w:val="a3"/>
        <w:spacing w:before="60"/>
        <w:jc w:val="left"/>
      </w:pPr>
      <w:r>
        <w:t>стежка.</w:t>
      </w:r>
    </w:p>
    <w:p w:rsidR="00BA0EEA" w:rsidRDefault="00CD0253">
      <w:pPr>
        <w:pStyle w:val="a3"/>
        <w:spacing w:before="46"/>
        <w:jc w:val="left"/>
      </w:pPr>
      <w:r>
        <w:rPr>
          <w:spacing w:val="-1"/>
        </w:rPr>
        <w:t>Использование</w:t>
      </w:r>
      <w:r>
        <w:rPr>
          <w:spacing w:val="-10"/>
        </w:rPr>
        <w:t xml:space="preserve"> </w:t>
      </w:r>
      <w:r>
        <w:rPr>
          <w:spacing w:val="-1"/>
        </w:rPr>
        <w:t>дополнительных</w:t>
      </w:r>
      <w:r>
        <w:rPr>
          <w:spacing w:val="-13"/>
        </w:rPr>
        <w:t xml:space="preserve"> </w:t>
      </w:r>
      <w:r>
        <w:t>отделочных</w:t>
      </w:r>
      <w:r>
        <w:rPr>
          <w:spacing w:val="-14"/>
        </w:rPr>
        <w:t xml:space="preserve"> </w:t>
      </w:r>
      <w:r>
        <w:t>материалов.</w:t>
      </w:r>
    </w:p>
    <w:p w:rsidR="00BA0EEA" w:rsidRDefault="00CD0253" w:rsidP="0088385F">
      <w:pPr>
        <w:pStyle w:val="110"/>
        <w:numPr>
          <w:ilvl w:val="0"/>
          <w:numId w:val="12"/>
        </w:numPr>
        <w:tabs>
          <w:tab w:val="left" w:pos="1069"/>
          <w:tab w:val="left" w:pos="1070"/>
        </w:tabs>
        <w:spacing w:before="65"/>
        <w:ind w:hanging="582"/>
      </w:pPr>
      <w:r>
        <w:t>Конструирование</w:t>
      </w:r>
      <w:r>
        <w:rPr>
          <w:spacing w:val="-15"/>
        </w:rPr>
        <w:t xml:space="preserve"> </w:t>
      </w:r>
      <w:r>
        <w:t>и</w:t>
      </w:r>
      <w:r>
        <w:rPr>
          <w:spacing w:val="-5"/>
        </w:rPr>
        <w:t xml:space="preserve"> </w:t>
      </w:r>
      <w:r>
        <w:t>моделирование</w:t>
      </w:r>
      <w:r>
        <w:rPr>
          <w:spacing w:val="-6"/>
        </w:rPr>
        <w:t xml:space="preserve"> </w:t>
      </w:r>
      <w:r>
        <w:t>(10</w:t>
      </w:r>
      <w:r>
        <w:rPr>
          <w:spacing w:val="-10"/>
        </w:rPr>
        <w:t xml:space="preserve"> </w:t>
      </w:r>
      <w:r>
        <w:t>ч.)</w:t>
      </w:r>
    </w:p>
    <w:p w:rsidR="00BA0EEA" w:rsidRDefault="00CD0253">
      <w:pPr>
        <w:pStyle w:val="a3"/>
        <w:spacing w:before="27" w:line="268" w:lineRule="auto"/>
        <w:ind w:right="387"/>
      </w:pPr>
      <w:r>
        <w:t>Простые и объёмные конструкции из разных материалов (пластические массы, бумага, текстиль и</w:t>
      </w:r>
      <w:r>
        <w:rPr>
          <w:spacing w:val="1"/>
        </w:rPr>
        <w:t xml:space="preserve"> </w:t>
      </w:r>
      <w:r>
        <w:t>др.) и способы их создания. Общее представление о конструкции изделия; детали и части изделия,</w:t>
      </w:r>
      <w:r>
        <w:rPr>
          <w:spacing w:val="1"/>
        </w:rPr>
        <w:t xml:space="preserve"> </w:t>
      </w:r>
      <w:r>
        <w:t>их взаимное расположение в общей конструкции. Способы соединения</w:t>
      </w:r>
      <w:r>
        <w:rPr>
          <w:spacing w:val="1"/>
        </w:rPr>
        <w:t xml:space="preserve"> </w:t>
      </w:r>
      <w:r>
        <w:t>деталей в изделиях из</w:t>
      </w:r>
      <w:r>
        <w:rPr>
          <w:spacing w:val="1"/>
        </w:rPr>
        <w:t xml:space="preserve"> </w:t>
      </w:r>
      <w:r>
        <w:t>разных материалов.</w:t>
      </w:r>
      <w:r>
        <w:rPr>
          <w:spacing w:val="1"/>
        </w:rPr>
        <w:t xml:space="preserve"> </w:t>
      </w:r>
      <w:r>
        <w:t>Образец, анализ</w:t>
      </w:r>
      <w:r>
        <w:rPr>
          <w:spacing w:val="1"/>
        </w:rPr>
        <w:t xml:space="preserve"> </w:t>
      </w:r>
      <w:r>
        <w:t>конструкции</w:t>
      </w:r>
      <w:r>
        <w:rPr>
          <w:spacing w:val="1"/>
        </w:rPr>
        <w:t xml:space="preserve"> </w:t>
      </w:r>
      <w:r>
        <w:t>образцов изделий,</w:t>
      </w:r>
      <w:r>
        <w:rPr>
          <w:spacing w:val="1"/>
        </w:rPr>
        <w:t xml:space="preserve"> </w:t>
      </w:r>
      <w:r>
        <w:t>изготовление</w:t>
      </w:r>
      <w:r>
        <w:rPr>
          <w:spacing w:val="1"/>
        </w:rPr>
        <w:t xml:space="preserve"> </w:t>
      </w:r>
      <w:r>
        <w:t>изделий</w:t>
      </w:r>
      <w:r>
        <w:rPr>
          <w:spacing w:val="1"/>
        </w:rPr>
        <w:t xml:space="preserve"> </w:t>
      </w:r>
      <w:r>
        <w:t>по</w:t>
      </w:r>
      <w:r>
        <w:rPr>
          <w:spacing w:val="1"/>
        </w:rPr>
        <w:t xml:space="preserve"> </w:t>
      </w:r>
      <w:r>
        <w:t>образцу,</w:t>
      </w:r>
      <w:r>
        <w:rPr>
          <w:spacing w:val="1"/>
        </w:rPr>
        <w:t xml:space="preserve"> </w:t>
      </w:r>
      <w:r>
        <w:t>рисунку.</w:t>
      </w:r>
      <w:r>
        <w:rPr>
          <w:spacing w:val="1"/>
        </w:rPr>
        <w:t xml:space="preserve"> </w:t>
      </w:r>
      <w:r>
        <w:t>Конструирование</w:t>
      </w:r>
      <w:r>
        <w:rPr>
          <w:spacing w:val="1"/>
        </w:rPr>
        <w:t xml:space="preserve"> </w:t>
      </w:r>
      <w:r>
        <w:t>по</w:t>
      </w:r>
      <w:r>
        <w:rPr>
          <w:spacing w:val="1"/>
        </w:rPr>
        <w:t xml:space="preserve"> </w:t>
      </w:r>
      <w:r>
        <w:t>модели</w:t>
      </w:r>
      <w:r>
        <w:rPr>
          <w:spacing w:val="1"/>
        </w:rPr>
        <w:t xml:space="preserve"> </w:t>
      </w:r>
      <w:r>
        <w:t>(на</w:t>
      </w:r>
      <w:r>
        <w:rPr>
          <w:spacing w:val="1"/>
        </w:rPr>
        <w:t xml:space="preserve"> </w:t>
      </w:r>
      <w:r>
        <w:t>плоскости).</w:t>
      </w:r>
      <w:r>
        <w:rPr>
          <w:spacing w:val="1"/>
        </w:rPr>
        <w:t xml:space="preserve"> </w:t>
      </w:r>
      <w:r>
        <w:t>Взаимосвязь</w:t>
      </w:r>
      <w:r>
        <w:rPr>
          <w:spacing w:val="1"/>
        </w:rPr>
        <w:t xml:space="preserve"> </w:t>
      </w:r>
      <w:r>
        <w:t>выполняемого</w:t>
      </w:r>
      <w:r>
        <w:rPr>
          <w:spacing w:val="1"/>
        </w:rPr>
        <w:t xml:space="preserve"> </w:t>
      </w:r>
      <w:r>
        <w:t>действия</w:t>
      </w:r>
      <w:r>
        <w:rPr>
          <w:spacing w:val="1"/>
        </w:rPr>
        <w:t xml:space="preserve"> </w:t>
      </w:r>
      <w:r>
        <w:t>и</w:t>
      </w:r>
      <w:r>
        <w:rPr>
          <w:spacing w:val="1"/>
        </w:rPr>
        <w:t xml:space="preserve"> </w:t>
      </w:r>
      <w:r>
        <w:t>результата.</w:t>
      </w:r>
      <w:r>
        <w:rPr>
          <w:spacing w:val="1"/>
        </w:rPr>
        <w:t xml:space="preserve"> </w:t>
      </w:r>
      <w:r>
        <w:t>Элементарное</w:t>
      </w:r>
      <w:r>
        <w:rPr>
          <w:spacing w:val="1"/>
        </w:rPr>
        <w:t xml:space="preserve"> </w:t>
      </w:r>
      <w:r>
        <w:t>прогнозирование</w:t>
      </w:r>
      <w:r>
        <w:rPr>
          <w:spacing w:val="1"/>
        </w:rPr>
        <w:t xml:space="preserve"> </w:t>
      </w:r>
      <w:r>
        <w:t>порядка</w:t>
      </w:r>
      <w:r>
        <w:rPr>
          <w:spacing w:val="1"/>
        </w:rPr>
        <w:t xml:space="preserve"> </w:t>
      </w:r>
      <w:r>
        <w:t>действий</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желаемого/необходимого</w:t>
      </w:r>
      <w:r>
        <w:rPr>
          <w:spacing w:val="1"/>
        </w:rPr>
        <w:t xml:space="preserve"> </w:t>
      </w:r>
      <w:r>
        <w:t>результата;</w:t>
      </w:r>
      <w:r>
        <w:rPr>
          <w:spacing w:val="1"/>
        </w:rPr>
        <w:t xml:space="preserve"> </w:t>
      </w:r>
      <w:r>
        <w:t>выбор</w:t>
      </w:r>
      <w:r>
        <w:rPr>
          <w:spacing w:val="1"/>
        </w:rPr>
        <w:t xml:space="preserve"> </w:t>
      </w:r>
      <w:r>
        <w:t>способа</w:t>
      </w:r>
      <w:r>
        <w:rPr>
          <w:spacing w:val="1"/>
        </w:rPr>
        <w:t xml:space="preserve"> </w:t>
      </w:r>
      <w:r>
        <w:t>работы</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требуемого</w:t>
      </w:r>
      <w:r>
        <w:rPr>
          <w:spacing w:val="-57"/>
        </w:rPr>
        <w:t xml:space="preserve"> </w:t>
      </w:r>
      <w:r>
        <w:t>результата/</w:t>
      </w:r>
      <w:r>
        <w:rPr>
          <w:spacing w:val="-3"/>
        </w:rPr>
        <w:t xml:space="preserve"> </w:t>
      </w:r>
      <w:r>
        <w:t>замысла.</w:t>
      </w:r>
    </w:p>
    <w:p w:rsidR="00BA0EEA" w:rsidRDefault="00CD0253" w:rsidP="0088385F">
      <w:pPr>
        <w:pStyle w:val="110"/>
        <w:numPr>
          <w:ilvl w:val="0"/>
          <w:numId w:val="12"/>
        </w:numPr>
        <w:tabs>
          <w:tab w:val="left" w:pos="1070"/>
        </w:tabs>
        <w:spacing w:before="19"/>
        <w:ind w:hanging="582"/>
      </w:pPr>
      <w:r>
        <w:rPr>
          <w:spacing w:val="-1"/>
        </w:rPr>
        <w:t>Информационно-коммуникативные</w:t>
      </w:r>
      <w:r>
        <w:rPr>
          <w:spacing w:val="-10"/>
        </w:rPr>
        <w:t xml:space="preserve"> </w:t>
      </w:r>
      <w:r>
        <w:t>технологии</w:t>
      </w:r>
      <w:r>
        <w:rPr>
          <w:spacing w:val="-5"/>
        </w:rPr>
        <w:t xml:space="preserve"> </w:t>
      </w:r>
      <w:r>
        <w:t>(2</w:t>
      </w:r>
      <w:r>
        <w:rPr>
          <w:spacing w:val="-9"/>
        </w:rPr>
        <w:t xml:space="preserve"> </w:t>
      </w:r>
      <w:r>
        <w:t>ч.)</w:t>
      </w:r>
    </w:p>
    <w:p w:rsidR="00BA0EEA" w:rsidRDefault="00CD0253">
      <w:pPr>
        <w:pStyle w:val="a3"/>
        <w:spacing w:before="36" w:line="271" w:lineRule="auto"/>
        <w:ind w:right="430"/>
      </w:pPr>
      <w:r>
        <w:t>Демонстрация учителем готовых материалов на информационных носителях. Информация. Виды</w:t>
      </w:r>
      <w:r>
        <w:rPr>
          <w:spacing w:val="1"/>
        </w:rPr>
        <w:t xml:space="preserve"> </w:t>
      </w:r>
      <w:r>
        <w:t>информации.</w:t>
      </w:r>
    </w:p>
    <w:p w:rsidR="00BA0EEA" w:rsidRDefault="00BA0EEA">
      <w:pPr>
        <w:pStyle w:val="a3"/>
        <w:spacing w:before="4"/>
        <w:ind w:left="0"/>
        <w:jc w:val="left"/>
        <w:rPr>
          <w:sz w:val="26"/>
        </w:rPr>
      </w:pPr>
    </w:p>
    <w:p w:rsidR="00BA0EEA" w:rsidRDefault="00CD0253">
      <w:pPr>
        <w:ind w:left="493"/>
        <w:rPr>
          <w:b/>
          <w:i/>
          <w:sz w:val="24"/>
        </w:rPr>
      </w:pPr>
      <w:r>
        <w:rPr>
          <w:b/>
          <w:spacing w:val="-1"/>
          <w:sz w:val="24"/>
        </w:rPr>
        <w:t>Универсальные</w:t>
      </w:r>
      <w:r>
        <w:rPr>
          <w:b/>
          <w:spacing w:val="-13"/>
          <w:sz w:val="24"/>
        </w:rPr>
        <w:t xml:space="preserve"> </w:t>
      </w:r>
      <w:r>
        <w:rPr>
          <w:b/>
          <w:spacing w:val="-1"/>
          <w:sz w:val="24"/>
        </w:rPr>
        <w:t>учебные</w:t>
      </w:r>
      <w:r>
        <w:rPr>
          <w:b/>
          <w:spacing w:val="-8"/>
          <w:sz w:val="24"/>
        </w:rPr>
        <w:t xml:space="preserve"> </w:t>
      </w:r>
      <w:r>
        <w:rPr>
          <w:b/>
          <w:spacing w:val="-1"/>
          <w:sz w:val="24"/>
        </w:rPr>
        <w:t>действия</w:t>
      </w:r>
      <w:r>
        <w:rPr>
          <w:b/>
          <w:spacing w:val="-8"/>
          <w:sz w:val="24"/>
        </w:rPr>
        <w:t xml:space="preserve"> </w:t>
      </w:r>
      <w:r>
        <w:rPr>
          <w:b/>
          <w:spacing w:val="-1"/>
          <w:sz w:val="24"/>
        </w:rPr>
        <w:t>(пропедевтический</w:t>
      </w:r>
      <w:r>
        <w:rPr>
          <w:b/>
          <w:spacing w:val="10"/>
          <w:sz w:val="24"/>
        </w:rPr>
        <w:t xml:space="preserve"> </w:t>
      </w:r>
      <w:r>
        <w:rPr>
          <w:b/>
          <w:sz w:val="24"/>
        </w:rPr>
        <w:t>уровень)</w:t>
      </w:r>
      <w:r>
        <w:rPr>
          <w:b/>
          <w:spacing w:val="-1"/>
          <w:sz w:val="24"/>
        </w:rPr>
        <w:t xml:space="preserve"> </w:t>
      </w:r>
      <w:r>
        <w:rPr>
          <w:b/>
          <w:i/>
          <w:sz w:val="24"/>
        </w:rPr>
        <w:t>Познавательные</w:t>
      </w:r>
      <w:r>
        <w:rPr>
          <w:b/>
          <w:i/>
          <w:spacing w:val="-7"/>
          <w:sz w:val="24"/>
        </w:rPr>
        <w:t xml:space="preserve"> </w:t>
      </w:r>
      <w:r>
        <w:rPr>
          <w:b/>
          <w:i/>
          <w:sz w:val="24"/>
        </w:rPr>
        <w:t>УУД:</w:t>
      </w:r>
    </w:p>
    <w:p w:rsidR="00BA0EEA" w:rsidRDefault="00CD0253" w:rsidP="0088385F">
      <w:pPr>
        <w:pStyle w:val="a5"/>
        <w:numPr>
          <w:ilvl w:val="1"/>
          <w:numId w:val="16"/>
        </w:numPr>
        <w:tabs>
          <w:tab w:val="left" w:pos="1549"/>
          <w:tab w:val="left" w:pos="1550"/>
        </w:tabs>
        <w:spacing w:before="31"/>
        <w:ind w:left="1549"/>
        <w:jc w:val="left"/>
        <w:rPr>
          <w:sz w:val="24"/>
        </w:rPr>
      </w:pPr>
      <w:r>
        <w:rPr>
          <w:spacing w:val="-1"/>
          <w:sz w:val="24"/>
        </w:rPr>
        <w:t>ориентироваться</w:t>
      </w:r>
      <w:r>
        <w:rPr>
          <w:spacing w:val="-16"/>
          <w:sz w:val="24"/>
        </w:rPr>
        <w:t xml:space="preserve"> </w:t>
      </w:r>
      <w:r>
        <w:rPr>
          <w:spacing w:val="-1"/>
          <w:sz w:val="24"/>
        </w:rPr>
        <w:t>в</w:t>
      </w:r>
      <w:r>
        <w:rPr>
          <w:spacing w:val="-5"/>
          <w:sz w:val="24"/>
        </w:rPr>
        <w:t xml:space="preserve"> </w:t>
      </w:r>
      <w:r>
        <w:rPr>
          <w:spacing w:val="-1"/>
          <w:sz w:val="24"/>
        </w:rPr>
        <w:t>терминах,</w:t>
      </w:r>
      <w:r>
        <w:rPr>
          <w:spacing w:val="2"/>
          <w:sz w:val="24"/>
        </w:rPr>
        <w:t xml:space="preserve"> </w:t>
      </w:r>
      <w:r>
        <w:rPr>
          <w:spacing w:val="-1"/>
          <w:sz w:val="24"/>
        </w:rPr>
        <w:t>используемых</w:t>
      </w:r>
      <w:r>
        <w:rPr>
          <w:spacing w:val="-9"/>
          <w:sz w:val="24"/>
        </w:rPr>
        <w:t xml:space="preserve"> </w:t>
      </w:r>
      <w:r>
        <w:rPr>
          <w:spacing w:val="-1"/>
          <w:sz w:val="24"/>
        </w:rPr>
        <w:t>в</w:t>
      </w:r>
      <w:r>
        <w:rPr>
          <w:spacing w:val="-5"/>
          <w:sz w:val="24"/>
        </w:rPr>
        <w:t xml:space="preserve"> </w:t>
      </w:r>
      <w:r>
        <w:rPr>
          <w:spacing w:val="-1"/>
          <w:sz w:val="24"/>
        </w:rPr>
        <w:t>технологии</w:t>
      </w:r>
      <w:r>
        <w:rPr>
          <w:spacing w:val="-9"/>
          <w:sz w:val="24"/>
        </w:rPr>
        <w:t xml:space="preserve"> </w:t>
      </w:r>
      <w:r>
        <w:rPr>
          <w:sz w:val="24"/>
        </w:rPr>
        <w:t>(в</w:t>
      </w:r>
      <w:r>
        <w:rPr>
          <w:spacing w:val="-5"/>
          <w:sz w:val="24"/>
        </w:rPr>
        <w:t xml:space="preserve"> </w:t>
      </w:r>
      <w:r>
        <w:rPr>
          <w:sz w:val="24"/>
        </w:rPr>
        <w:t>пределах</w:t>
      </w:r>
      <w:r>
        <w:rPr>
          <w:spacing w:val="-16"/>
          <w:sz w:val="24"/>
        </w:rPr>
        <w:t xml:space="preserve"> </w:t>
      </w:r>
      <w:r>
        <w:rPr>
          <w:sz w:val="24"/>
        </w:rPr>
        <w:t>изученного);</w:t>
      </w:r>
    </w:p>
    <w:p w:rsidR="00BA0EEA" w:rsidRDefault="00CD0253" w:rsidP="0088385F">
      <w:pPr>
        <w:pStyle w:val="a5"/>
        <w:numPr>
          <w:ilvl w:val="1"/>
          <w:numId w:val="16"/>
        </w:numPr>
        <w:tabs>
          <w:tab w:val="left" w:pos="1549"/>
          <w:tab w:val="left" w:pos="1550"/>
        </w:tabs>
        <w:spacing w:before="37"/>
        <w:ind w:left="1549"/>
        <w:jc w:val="left"/>
        <w:rPr>
          <w:sz w:val="24"/>
        </w:rPr>
      </w:pPr>
      <w:r>
        <w:rPr>
          <w:spacing w:val="-1"/>
          <w:sz w:val="24"/>
        </w:rPr>
        <w:t>воспринимать</w:t>
      </w:r>
      <w:r>
        <w:rPr>
          <w:spacing w:val="-14"/>
          <w:sz w:val="24"/>
        </w:rPr>
        <w:t xml:space="preserve"> </w:t>
      </w:r>
      <w:r>
        <w:rPr>
          <w:spacing w:val="-1"/>
          <w:sz w:val="24"/>
        </w:rPr>
        <w:t>и</w:t>
      </w:r>
      <w:r>
        <w:rPr>
          <w:spacing w:val="-15"/>
          <w:sz w:val="24"/>
        </w:rPr>
        <w:t xml:space="preserve"> </w:t>
      </w:r>
      <w:r>
        <w:rPr>
          <w:spacing w:val="-1"/>
          <w:sz w:val="24"/>
        </w:rPr>
        <w:t>использовать</w:t>
      </w:r>
      <w:r>
        <w:rPr>
          <w:spacing w:val="-9"/>
          <w:sz w:val="24"/>
        </w:rPr>
        <w:t xml:space="preserve"> </w:t>
      </w:r>
      <w:r>
        <w:rPr>
          <w:spacing w:val="-1"/>
          <w:sz w:val="24"/>
        </w:rPr>
        <w:t>предложенную</w:t>
      </w:r>
      <w:r>
        <w:rPr>
          <w:spacing w:val="-7"/>
          <w:sz w:val="24"/>
        </w:rPr>
        <w:t xml:space="preserve"> </w:t>
      </w:r>
      <w:r>
        <w:rPr>
          <w:spacing w:val="-1"/>
          <w:sz w:val="24"/>
        </w:rPr>
        <w:t>инструкцию</w:t>
      </w:r>
      <w:r>
        <w:rPr>
          <w:spacing w:val="-7"/>
          <w:sz w:val="24"/>
        </w:rPr>
        <w:t xml:space="preserve"> </w:t>
      </w:r>
      <w:r>
        <w:rPr>
          <w:spacing w:val="-1"/>
          <w:sz w:val="24"/>
        </w:rPr>
        <w:t>(устную,</w:t>
      </w:r>
      <w:r>
        <w:rPr>
          <w:spacing w:val="-3"/>
          <w:sz w:val="24"/>
        </w:rPr>
        <w:t xml:space="preserve"> </w:t>
      </w:r>
      <w:r>
        <w:rPr>
          <w:spacing w:val="-1"/>
          <w:sz w:val="24"/>
        </w:rPr>
        <w:t>графическую);</w:t>
      </w:r>
    </w:p>
    <w:p w:rsidR="00BA0EEA" w:rsidRDefault="00CD0253" w:rsidP="0088385F">
      <w:pPr>
        <w:pStyle w:val="a5"/>
        <w:numPr>
          <w:ilvl w:val="1"/>
          <w:numId w:val="16"/>
        </w:numPr>
        <w:tabs>
          <w:tab w:val="left" w:pos="1549"/>
          <w:tab w:val="left" w:pos="1550"/>
        </w:tabs>
        <w:spacing w:before="45" w:line="259" w:lineRule="auto"/>
        <w:ind w:right="465" w:firstLine="0"/>
        <w:jc w:val="left"/>
        <w:rPr>
          <w:sz w:val="24"/>
        </w:rPr>
      </w:pPr>
      <w:r>
        <w:rPr>
          <w:sz w:val="24"/>
        </w:rPr>
        <w:t>анализировать</w:t>
      </w:r>
      <w:r>
        <w:rPr>
          <w:spacing w:val="29"/>
          <w:sz w:val="24"/>
        </w:rPr>
        <w:t xml:space="preserve"> </w:t>
      </w:r>
      <w:r>
        <w:rPr>
          <w:sz w:val="24"/>
        </w:rPr>
        <w:t>устройство</w:t>
      </w:r>
      <w:r>
        <w:rPr>
          <w:spacing w:val="22"/>
          <w:sz w:val="24"/>
        </w:rPr>
        <w:t xml:space="preserve"> </w:t>
      </w:r>
      <w:r>
        <w:rPr>
          <w:sz w:val="24"/>
        </w:rPr>
        <w:t>простых</w:t>
      </w:r>
      <w:r>
        <w:rPr>
          <w:spacing w:val="18"/>
          <w:sz w:val="24"/>
        </w:rPr>
        <w:t xml:space="preserve"> </w:t>
      </w:r>
      <w:r>
        <w:rPr>
          <w:sz w:val="24"/>
        </w:rPr>
        <w:t>изделий</w:t>
      </w:r>
      <w:r>
        <w:rPr>
          <w:spacing w:val="23"/>
          <w:sz w:val="24"/>
        </w:rPr>
        <w:t xml:space="preserve"> </w:t>
      </w:r>
      <w:r>
        <w:rPr>
          <w:sz w:val="24"/>
        </w:rPr>
        <w:t>по</w:t>
      </w:r>
      <w:r>
        <w:rPr>
          <w:spacing w:val="17"/>
          <w:sz w:val="24"/>
        </w:rPr>
        <w:t xml:space="preserve"> </w:t>
      </w:r>
      <w:r>
        <w:rPr>
          <w:sz w:val="24"/>
        </w:rPr>
        <w:t>образцу,</w:t>
      </w:r>
      <w:r>
        <w:rPr>
          <w:spacing w:val="33"/>
          <w:sz w:val="24"/>
        </w:rPr>
        <w:t xml:space="preserve"> </w:t>
      </w:r>
      <w:r>
        <w:rPr>
          <w:sz w:val="24"/>
        </w:rPr>
        <w:t>рисунку,</w:t>
      </w:r>
      <w:r>
        <w:rPr>
          <w:spacing w:val="34"/>
          <w:sz w:val="24"/>
        </w:rPr>
        <w:t xml:space="preserve"> </w:t>
      </w:r>
      <w:r>
        <w:rPr>
          <w:sz w:val="24"/>
        </w:rPr>
        <w:t>выделять</w:t>
      </w:r>
      <w:r>
        <w:rPr>
          <w:spacing w:val="23"/>
          <w:sz w:val="24"/>
        </w:rPr>
        <w:t xml:space="preserve"> </w:t>
      </w:r>
      <w:r>
        <w:rPr>
          <w:sz w:val="24"/>
        </w:rPr>
        <w:t>основныеи</w:t>
      </w:r>
      <w:r>
        <w:rPr>
          <w:spacing w:val="-57"/>
          <w:sz w:val="24"/>
        </w:rPr>
        <w:t xml:space="preserve"> </w:t>
      </w:r>
      <w:r>
        <w:rPr>
          <w:sz w:val="24"/>
        </w:rPr>
        <w:t>второстепенные</w:t>
      </w:r>
      <w:r>
        <w:rPr>
          <w:spacing w:val="-3"/>
          <w:sz w:val="24"/>
        </w:rPr>
        <w:t xml:space="preserve"> </w:t>
      </w:r>
      <w:r>
        <w:rPr>
          <w:sz w:val="24"/>
        </w:rPr>
        <w:t>составляющие</w:t>
      </w:r>
      <w:r>
        <w:rPr>
          <w:spacing w:val="8"/>
          <w:sz w:val="24"/>
        </w:rPr>
        <w:t xml:space="preserve"> </w:t>
      </w:r>
      <w:r>
        <w:rPr>
          <w:sz w:val="24"/>
        </w:rPr>
        <w:t>конструкции;</w:t>
      </w:r>
    </w:p>
    <w:p w:rsidR="00BA0EEA" w:rsidRDefault="00CD0253" w:rsidP="0088385F">
      <w:pPr>
        <w:pStyle w:val="a5"/>
        <w:numPr>
          <w:ilvl w:val="1"/>
          <w:numId w:val="16"/>
        </w:numPr>
        <w:tabs>
          <w:tab w:val="left" w:pos="1549"/>
          <w:tab w:val="left" w:pos="1550"/>
        </w:tabs>
        <w:spacing w:before="19" w:line="266" w:lineRule="auto"/>
        <w:ind w:right="985" w:firstLine="0"/>
        <w:jc w:val="left"/>
        <w:rPr>
          <w:sz w:val="24"/>
        </w:rPr>
      </w:pPr>
      <w:r>
        <w:rPr>
          <w:sz w:val="24"/>
        </w:rPr>
        <w:t>сравнивать</w:t>
      </w:r>
      <w:r>
        <w:rPr>
          <w:spacing w:val="20"/>
          <w:sz w:val="24"/>
        </w:rPr>
        <w:t xml:space="preserve"> </w:t>
      </w:r>
      <w:r>
        <w:rPr>
          <w:sz w:val="24"/>
        </w:rPr>
        <w:t>отдельные</w:t>
      </w:r>
      <w:r>
        <w:rPr>
          <w:spacing w:val="19"/>
          <w:sz w:val="24"/>
        </w:rPr>
        <w:t xml:space="preserve"> </w:t>
      </w:r>
      <w:r>
        <w:rPr>
          <w:sz w:val="24"/>
        </w:rPr>
        <w:t>изделия</w:t>
      </w:r>
      <w:r>
        <w:rPr>
          <w:spacing w:val="13"/>
          <w:sz w:val="24"/>
        </w:rPr>
        <w:t xml:space="preserve"> </w:t>
      </w:r>
      <w:r>
        <w:rPr>
          <w:sz w:val="24"/>
        </w:rPr>
        <w:t>(конструкции),</w:t>
      </w:r>
      <w:r>
        <w:rPr>
          <w:spacing w:val="23"/>
          <w:sz w:val="24"/>
        </w:rPr>
        <w:t xml:space="preserve"> </w:t>
      </w:r>
      <w:r>
        <w:rPr>
          <w:sz w:val="24"/>
        </w:rPr>
        <w:t>находить</w:t>
      </w:r>
      <w:r>
        <w:rPr>
          <w:spacing w:val="30"/>
          <w:sz w:val="24"/>
        </w:rPr>
        <w:t xml:space="preserve"> </w:t>
      </w:r>
      <w:r>
        <w:rPr>
          <w:sz w:val="24"/>
        </w:rPr>
        <w:t>сходство</w:t>
      </w:r>
      <w:r>
        <w:rPr>
          <w:spacing w:val="18"/>
          <w:sz w:val="24"/>
        </w:rPr>
        <w:t xml:space="preserve"> </w:t>
      </w:r>
      <w:r>
        <w:rPr>
          <w:sz w:val="24"/>
        </w:rPr>
        <w:t>и</w:t>
      </w:r>
      <w:r>
        <w:rPr>
          <w:spacing w:val="29"/>
          <w:sz w:val="24"/>
        </w:rPr>
        <w:t xml:space="preserve"> </w:t>
      </w:r>
      <w:r>
        <w:rPr>
          <w:sz w:val="24"/>
        </w:rPr>
        <w:t>различия</w:t>
      </w:r>
      <w:r>
        <w:rPr>
          <w:spacing w:val="14"/>
          <w:sz w:val="24"/>
        </w:rPr>
        <w:t xml:space="preserve"> </w:t>
      </w:r>
      <w:r>
        <w:rPr>
          <w:sz w:val="24"/>
        </w:rPr>
        <w:t>в</w:t>
      </w:r>
      <w:r>
        <w:rPr>
          <w:spacing w:val="20"/>
          <w:sz w:val="24"/>
        </w:rPr>
        <w:t xml:space="preserve"> </w:t>
      </w:r>
      <w:r>
        <w:rPr>
          <w:sz w:val="24"/>
        </w:rPr>
        <w:t>их</w:t>
      </w:r>
      <w:r>
        <w:rPr>
          <w:spacing w:val="-57"/>
          <w:sz w:val="24"/>
        </w:rPr>
        <w:t xml:space="preserve"> </w:t>
      </w:r>
      <w:r>
        <w:rPr>
          <w:sz w:val="24"/>
        </w:rPr>
        <w:t>устройстве.</w:t>
      </w:r>
    </w:p>
    <w:p w:rsidR="00BA0EEA" w:rsidRDefault="00CD0253">
      <w:pPr>
        <w:spacing w:before="7"/>
        <w:ind w:left="493"/>
        <w:rPr>
          <w:i/>
          <w:sz w:val="24"/>
        </w:rPr>
      </w:pPr>
      <w:r>
        <w:rPr>
          <w:i/>
          <w:sz w:val="24"/>
        </w:rPr>
        <w:t>Работа</w:t>
      </w:r>
      <w:r>
        <w:rPr>
          <w:i/>
          <w:spacing w:val="-4"/>
          <w:sz w:val="24"/>
        </w:rPr>
        <w:t xml:space="preserve"> </w:t>
      </w:r>
      <w:r>
        <w:rPr>
          <w:i/>
          <w:sz w:val="24"/>
        </w:rPr>
        <w:t>с</w:t>
      </w:r>
      <w:r>
        <w:rPr>
          <w:i/>
          <w:spacing w:val="-5"/>
          <w:sz w:val="24"/>
        </w:rPr>
        <w:t xml:space="preserve"> </w:t>
      </w:r>
      <w:r>
        <w:rPr>
          <w:i/>
          <w:sz w:val="24"/>
        </w:rPr>
        <w:t>информацией:</w:t>
      </w:r>
    </w:p>
    <w:p w:rsidR="00BA0EEA" w:rsidRDefault="00CD0253" w:rsidP="0088385F">
      <w:pPr>
        <w:pStyle w:val="a5"/>
        <w:numPr>
          <w:ilvl w:val="1"/>
          <w:numId w:val="16"/>
        </w:numPr>
        <w:tabs>
          <w:tab w:val="left" w:pos="1549"/>
          <w:tab w:val="left" w:pos="1550"/>
        </w:tabs>
        <w:spacing w:before="50" w:line="259" w:lineRule="auto"/>
        <w:ind w:right="822" w:firstLine="0"/>
        <w:jc w:val="left"/>
        <w:rPr>
          <w:sz w:val="24"/>
        </w:rPr>
      </w:pPr>
      <w:r>
        <w:rPr>
          <w:sz w:val="24"/>
        </w:rPr>
        <w:t>воспринимать информацию (представленную в объяснении учителя или в учебнике),</w:t>
      </w:r>
      <w:r>
        <w:rPr>
          <w:spacing w:val="-57"/>
          <w:sz w:val="24"/>
        </w:rPr>
        <w:t xml:space="preserve"> </w:t>
      </w:r>
      <w:r>
        <w:rPr>
          <w:sz w:val="24"/>
        </w:rPr>
        <w:t>использовать</w:t>
      </w:r>
      <w:r>
        <w:rPr>
          <w:spacing w:val="5"/>
          <w:sz w:val="24"/>
        </w:rPr>
        <w:t xml:space="preserve"> </w:t>
      </w:r>
      <w:r>
        <w:rPr>
          <w:sz w:val="24"/>
        </w:rPr>
        <w:t>её</w:t>
      </w:r>
      <w:r>
        <w:rPr>
          <w:spacing w:val="-4"/>
          <w:sz w:val="24"/>
        </w:rPr>
        <w:t xml:space="preserve"> </w:t>
      </w:r>
      <w:r>
        <w:rPr>
          <w:sz w:val="24"/>
        </w:rPr>
        <w:t>в</w:t>
      </w:r>
      <w:r>
        <w:rPr>
          <w:spacing w:val="4"/>
          <w:sz w:val="24"/>
        </w:rPr>
        <w:t xml:space="preserve"> </w:t>
      </w:r>
      <w:r>
        <w:rPr>
          <w:sz w:val="24"/>
        </w:rPr>
        <w:t>работе;</w:t>
      </w:r>
    </w:p>
    <w:p w:rsidR="00BA0EEA" w:rsidRDefault="00CD0253" w:rsidP="0088385F">
      <w:pPr>
        <w:pStyle w:val="a5"/>
        <w:numPr>
          <w:ilvl w:val="1"/>
          <w:numId w:val="16"/>
        </w:numPr>
        <w:tabs>
          <w:tab w:val="left" w:pos="1549"/>
          <w:tab w:val="left" w:pos="1550"/>
        </w:tabs>
        <w:spacing w:before="18" w:line="266" w:lineRule="auto"/>
        <w:ind w:right="475" w:firstLine="0"/>
        <w:jc w:val="left"/>
        <w:rPr>
          <w:b/>
          <w:i/>
          <w:sz w:val="24"/>
        </w:rPr>
      </w:pPr>
      <w:r>
        <w:rPr>
          <w:sz w:val="24"/>
        </w:rPr>
        <w:t>понимать</w:t>
      </w:r>
      <w:r>
        <w:rPr>
          <w:spacing w:val="38"/>
          <w:sz w:val="24"/>
        </w:rPr>
        <w:t xml:space="preserve"> </w:t>
      </w:r>
      <w:r>
        <w:rPr>
          <w:sz w:val="24"/>
        </w:rPr>
        <w:t>и</w:t>
      </w:r>
      <w:r>
        <w:rPr>
          <w:spacing w:val="41"/>
          <w:sz w:val="24"/>
        </w:rPr>
        <w:t xml:space="preserve"> </w:t>
      </w:r>
      <w:r>
        <w:rPr>
          <w:sz w:val="24"/>
        </w:rPr>
        <w:t>анализировать</w:t>
      </w:r>
      <w:r>
        <w:rPr>
          <w:spacing w:val="40"/>
          <w:sz w:val="24"/>
        </w:rPr>
        <w:t xml:space="preserve"> </w:t>
      </w:r>
      <w:r>
        <w:rPr>
          <w:sz w:val="24"/>
        </w:rPr>
        <w:t>простейшую</w:t>
      </w:r>
      <w:r>
        <w:rPr>
          <w:spacing w:val="40"/>
          <w:sz w:val="24"/>
        </w:rPr>
        <w:t xml:space="preserve"> </w:t>
      </w:r>
      <w:r>
        <w:rPr>
          <w:sz w:val="24"/>
        </w:rPr>
        <w:t>знаково-символическую</w:t>
      </w:r>
      <w:r>
        <w:rPr>
          <w:spacing w:val="46"/>
          <w:sz w:val="24"/>
        </w:rPr>
        <w:t xml:space="preserve"> </w:t>
      </w:r>
      <w:r>
        <w:rPr>
          <w:sz w:val="24"/>
        </w:rPr>
        <w:t>информацию</w:t>
      </w:r>
      <w:r>
        <w:rPr>
          <w:spacing w:val="40"/>
          <w:sz w:val="24"/>
        </w:rPr>
        <w:t xml:space="preserve"> </w:t>
      </w:r>
      <w:r>
        <w:rPr>
          <w:sz w:val="24"/>
        </w:rPr>
        <w:t>(схема,</w:t>
      </w:r>
      <w:r>
        <w:rPr>
          <w:spacing w:val="-57"/>
          <w:sz w:val="24"/>
        </w:rPr>
        <w:t xml:space="preserve"> </w:t>
      </w:r>
      <w:r>
        <w:rPr>
          <w:spacing w:val="-1"/>
          <w:sz w:val="24"/>
        </w:rPr>
        <w:t>рисунок)</w:t>
      </w:r>
      <w:r>
        <w:rPr>
          <w:spacing w:val="5"/>
          <w:sz w:val="24"/>
        </w:rPr>
        <w:t xml:space="preserve"> </w:t>
      </w:r>
      <w:r>
        <w:rPr>
          <w:spacing w:val="-1"/>
          <w:sz w:val="24"/>
        </w:rPr>
        <w:t>и</w:t>
      </w:r>
      <w:r>
        <w:rPr>
          <w:spacing w:val="-2"/>
          <w:sz w:val="24"/>
        </w:rPr>
        <w:t xml:space="preserve"> </w:t>
      </w:r>
      <w:r>
        <w:rPr>
          <w:spacing w:val="-1"/>
          <w:sz w:val="24"/>
        </w:rPr>
        <w:t>строить</w:t>
      </w:r>
      <w:r>
        <w:rPr>
          <w:sz w:val="24"/>
        </w:rPr>
        <w:t xml:space="preserve"> </w:t>
      </w:r>
      <w:r>
        <w:rPr>
          <w:spacing w:val="-1"/>
          <w:sz w:val="24"/>
        </w:rPr>
        <w:t>работу</w:t>
      </w:r>
      <w:r>
        <w:rPr>
          <w:spacing w:val="-21"/>
          <w:sz w:val="24"/>
        </w:rPr>
        <w:t xml:space="preserve"> </w:t>
      </w:r>
      <w:r>
        <w:rPr>
          <w:spacing w:val="-1"/>
          <w:sz w:val="24"/>
        </w:rPr>
        <w:t>в</w:t>
      </w:r>
      <w:r>
        <w:rPr>
          <w:spacing w:val="9"/>
          <w:sz w:val="24"/>
        </w:rPr>
        <w:t xml:space="preserve"> </w:t>
      </w:r>
      <w:r>
        <w:rPr>
          <w:spacing w:val="-1"/>
          <w:sz w:val="24"/>
        </w:rPr>
        <w:t>соответствии</w:t>
      </w:r>
      <w:r>
        <w:rPr>
          <w:spacing w:val="6"/>
          <w:sz w:val="24"/>
        </w:rPr>
        <w:t xml:space="preserve"> </w:t>
      </w:r>
      <w:r>
        <w:rPr>
          <w:sz w:val="24"/>
        </w:rPr>
        <w:t>с</w:t>
      </w:r>
      <w:r>
        <w:rPr>
          <w:spacing w:val="-4"/>
          <w:sz w:val="24"/>
        </w:rPr>
        <w:t xml:space="preserve"> </w:t>
      </w:r>
      <w:r>
        <w:rPr>
          <w:sz w:val="24"/>
        </w:rPr>
        <w:t>ней.</w:t>
      </w:r>
      <w:r>
        <w:rPr>
          <w:spacing w:val="9"/>
          <w:sz w:val="24"/>
        </w:rPr>
        <w:t xml:space="preserve"> </w:t>
      </w:r>
      <w:r>
        <w:rPr>
          <w:b/>
          <w:i/>
          <w:sz w:val="24"/>
        </w:rPr>
        <w:t>Коммуникативные</w:t>
      </w:r>
      <w:r>
        <w:rPr>
          <w:b/>
          <w:i/>
          <w:spacing w:val="-6"/>
          <w:sz w:val="24"/>
        </w:rPr>
        <w:t xml:space="preserve"> </w:t>
      </w:r>
      <w:r>
        <w:rPr>
          <w:b/>
          <w:i/>
          <w:sz w:val="24"/>
        </w:rPr>
        <w:t>УУД:</w:t>
      </w:r>
    </w:p>
    <w:p w:rsidR="00BA0EEA" w:rsidRDefault="00CD0253" w:rsidP="0088385F">
      <w:pPr>
        <w:pStyle w:val="a5"/>
        <w:numPr>
          <w:ilvl w:val="1"/>
          <w:numId w:val="16"/>
        </w:numPr>
        <w:tabs>
          <w:tab w:val="left" w:pos="1549"/>
          <w:tab w:val="left" w:pos="1550"/>
        </w:tabs>
        <w:spacing w:before="7" w:line="261" w:lineRule="auto"/>
        <w:ind w:right="414" w:firstLine="0"/>
        <w:rPr>
          <w:sz w:val="24"/>
        </w:rPr>
      </w:pPr>
      <w:r>
        <w:rPr>
          <w:sz w:val="24"/>
        </w:rPr>
        <w:t>участвовать в коллективном обсуждении: высказывать собственное мнение, отвечать на</w:t>
      </w:r>
      <w:r>
        <w:rPr>
          <w:spacing w:val="1"/>
          <w:sz w:val="24"/>
        </w:rPr>
        <w:t xml:space="preserve"> </w:t>
      </w:r>
      <w:r>
        <w:rPr>
          <w:sz w:val="24"/>
        </w:rPr>
        <w:t>вопросы,</w:t>
      </w:r>
      <w:r>
        <w:rPr>
          <w:spacing w:val="1"/>
          <w:sz w:val="24"/>
        </w:rPr>
        <w:t xml:space="preserve"> </w:t>
      </w:r>
      <w:r>
        <w:rPr>
          <w:sz w:val="24"/>
        </w:rPr>
        <w:t>выполнять</w:t>
      </w:r>
      <w:r>
        <w:rPr>
          <w:spacing w:val="1"/>
          <w:sz w:val="24"/>
        </w:rPr>
        <w:t xml:space="preserve"> </w:t>
      </w:r>
      <w:r>
        <w:rPr>
          <w:sz w:val="24"/>
        </w:rPr>
        <w:t>правила</w:t>
      </w:r>
      <w:r>
        <w:rPr>
          <w:spacing w:val="1"/>
          <w:sz w:val="24"/>
        </w:rPr>
        <w:t xml:space="preserve"> </w:t>
      </w:r>
      <w:r>
        <w:rPr>
          <w:sz w:val="24"/>
        </w:rPr>
        <w:t>этики</w:t>
      </w:r>
      <w:r>
        <w:rPr>
          <w:spacing w:val="1"/>
          <w:sz w:val="24"/>
        </w:rPr>
        <w:t xml:space="preserve"> </w:t>
      </w:r>
      <w:r>
        <w:rPr>
          <w:sz w:val="24"/>
        </w:rPr>
        <w:t>общения:</w:t>
      </w:r>
      <w:r>
        <w:rPr>
          <w:spacing w:val="1"/>
          <w:sz w:val="24"/>
        </w:rPr>
        <w:t xml:space="preserve"> </w:t>
      </w:r>
      <w:r>
        <w:rPr>
          <w:sz w:val="24"/>
        </w:rPr>
        <w:t>уважительное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одноклассникам,</w:t>
      </w:r>
      <w:r>
        <w:rPr>
          <w:spacing w:val="1"/>
          <w:sz w:val="24"/>
        </w:rPr>
        <w:t xml:space="preserve"> </w:t>
      </w:r>
      <w:r>
        <w:rPr>
          <w:sz w:val="24"/>
        </w:rPr>
        <w:t>внимание</w:t>
      </w:r>
      <w:r>
        <w:rPr>
          <w:spacing w:val="2"/>
          <w:sz w:val="24"/>
        </w:rPr>
        <w:t xml:space="preserve"> </w:t>
      </w:r>
      <w:r>
        <w:rPr>
          <w:sz w:val="24"/>
        </w:rPr>
        <w:t>к</w:t>
      </w:r>
      <w:r>
        <w:rPr>
          <w:spacing w:val="-4"/>
          <w:sz w:val="24"/>
        </w:rPr>
        <w:t xml:space="preserve"> </w:t>
      </w:r>
      <w:r>
        <w:rPr>
          <w:sz w:val="24"/>
        </w:rPr>
        <w:t>мнению</w:t>
      </w:r>
      <w:r>
        <w:rPr>
          <w:spacing w:val="-5"/>
          <w:sz w:val="24"/>
        </w:rPr>
        <w:t xml:space="preserve"> </w:t>
      </w:r>
      <w:r>
        <w:rPr>
          <w:sz w:val="24"/>
        </w:rPr>
        <w:t>другого;</w:t>
      </w:r>
    </w:p>
    <w:p w:rsidR="00BA0EEA" w:rsidRDefault="00CD0253" w:rsidP="0088385F">
      <w:pPr>
        <w:pStyle w:val="a5"/>
        <w:numPr>
          <w:ilvl w:val="1"/>
          <w:numId w:val="16"/>
        </w:numPr>
        <w:tabs>
          <w:tab w:val="left" w:pos="1549"/>
          <w:tab w:val="left" w:pos="1550"/>
        </w:tabs>
        <w:spacing w:before="29" w:line="254" w:lineRule="auto"/>
        <w:ind w:right="405" w:firstLine="0"/>
        <w:rPr>
          <w:sz w:val="24"/>
        </w:rPr>
      </w:pPr>
      <w:r>
        <w:rPr>
          <w:sz w:val="24"/>
        </w:rPr>
        <w:t>строить</w:t>
      </w:r>
      <w:r>
        <w:rPr>
          <w:spacing w:val="1"/>
          <w:sz w:val="24"/>
        </w:rPr>
        <w:t xml:space="preserve"> </w:t>
      </w:r>
      <w:r>
        <w:rPr>
          <w:sz w:val="24"/>
        </w:rPr>
        <w:t>несложные</w:t>
      </w:r>
      <w:r>
        <w:rPr>
          <w:spacing w:val="1"/>
          <w:sz w:val="24"/>
        </w:rPr>
        <w:t xml:space="preserve"> </w:t>
      </w:r>
      <w:r>
        <w:rPr>
          <w:sz w:val="24"/>
        </w:rPr>
        <w:t>высказывания,</w:t>
      </w:r>
      <w:r>
        <w:rPr>
          <w:spacing w:val="1"/>
          <w:sz w:val="24"/>
        </w:rPr>
        <w:t xml:space="preserve"> </w:t>
      </w:r>
      <w:r>
        <w:rPr>
          <w:sz w:val="24"/>
        </w:rPr>
        <w:t>сообщения</w:t>
      </w:r>
      <w:r>
        <w:rPr>
          <w:spacing w:val="1"/>
          <w:sz w:val="24"/>
        </w:rPr>
        <w:t xml:space="preserve"> </w:t>
      </w:r>
      <w:r>
        <w:rPr>
          <w:sz w:val="24"/>
        </w:rPr>
        <w:t>в</w:t>
      </w:r>
      <w:r>
        <w:rPr>
          <w:spacing w:val="1"/>
          <w:sz w:val="24"/>
        </w:rPr>
        <w:t xml:space="preserve"> </w:t>
      </w:r>
      <w:r>
        <w:rPr>
          <w:sz w:val="24"/>
        </w:rPr>
        <w:t>устной</w:t>
      </w:r>
      <w:r>
        <w:rPr>
          <w:spacing w:val="1"/>
          <w:sz w:val="24"/>
        </w:rPr>
        <w:t xml:space="preserve"> </w:t>
      </w:r>
      <w:r>
        <w:rPr>
          <w:sz w:val="24"/>
        </w:rPr>
        <w:t>форме</w:t>
      </w:r>
      <w:r>
        <w:rPr>
          <w:spacing w:val="1"/>
          <w:sz w:val="24"/>
        </w:rPr>
        <w:t xml:space="preserve"> </w:t>
      </w:r>
      <w:r>
        <w:rPr>
          <w:sz w:val="24"/>
        </w:rPr>
        <w:t>(по</w:t>
      </w:r>
      <w:r>
        <w:rPr>
          <w:spacing w:val="1"/>
          <w:sz w:val="24"/>
        </w:rPr>
        <w:t xml:space="preserve"> </w:t>
      </w:r>
      <w:r>
        <w:rPr>
          <w:sz w:val="24"/>
        </w:rPr>
        <w:t>содержанию</w:t>
      </w:r>
      <w:r>
        <w:rPr>
          <w:spacing w:val="1"/>
          <w:sz w:val="24"/>
        </w:rPr>
        <w:t xml:space="preserve"> </w:t>
      </w:r>
      <w:r>
        <w:rPr>
          <w:sz w:val="24"/>
        </w:rPr>
        <w:t>изученных</w:t>
      </w:r>
      <w:r>
        <w:rPr>
          <w:spacing w:val="-2"/>
          <w:sz w:val="24"/>
        </w:rPr>
        <w:t xml:space="preserve"> </w:t>
      </w:r>
      <w:r>
        <w:rPr>
          <w:sz w:val="24"/>
        </w:rPr>
        <w:t>тем).</w:t>
      </w:r>
    </w:p>
    <w:p w:rsidR="00BA0EEA" w:rsidRDefault="00CD0253">
      <w:pPr>
        <w:pStyle w:val="210"/>
        <w:spacing w:before="39"/>
      </w:pPr>
      <w:bookmarkStart w:id="299" w:name="Регулятивные_УУД:"/>
      <w:bookmarkEnd w:id="299"/>
      <w:r>
        <w:rPr>
          <w:spacing w:val="-1"/>
        </w:rPr>
        <w:t>Регулятивные</w:t>
      </w:r>
      <w:r>
        <w:rPr>
          <w:spacing w:val="-5"/>
        </w:rPr>
        <w:t xml:space="preserve"> </w:t>
      </w:r>
      <w:r>
        <w:t>УУД:</w:t>
      </w:r>
    </w:p>
    <w:p w:rsidR="00BA0EEA" w:rsidRDefault="00CD0253" w:rsidP="0088385F">
      <w:pPr>
        <w:pStyle w:val="a5"/>
        <w:numPr>
          <w:ilvl w:val="1"/>
          <w:numId w:val="16"/>
        </w:numPr>
        <w:tabs>
          <w:tab w:val="left" w:pos="1549"/>
          <w:tab w:val="left" w:pos="1550"/>
        </w:tabs>
        <w:spacing w:before="27"/>
        <w:ind w:left="1549"/>
        <w:rPr>
          <w:sz w:val="24"/>
        </w:rPr>
      </w:pPr>
      <w:r>
        <w:rPr>
          <w:spacing w:val="-1"/>
          <w:sz w:val="24"/>
        </w:rPr>
        <w:t>принимать</w:t>
      </w:r>
      <w:r>
        <w:rPr>
          <w:spacing w:val="-10"/>
          <w:sz w:val="24"/>
        </w:rPr>
        <w:t xml:space="preserve"> </w:t>
      </w:r>
      <w:r>
        <w:rPr>
          <w:spacing w:val="-1"/>
          <w:sz w:val="24"/>
        </w:rPr>
        <w:t>и</w:t>
      </w:r>
      <w:r>
        <w:rPr>
          <w:spacing w:val="-11"/>
          <w:sz w:val="24"/>
        </w:rPr>
        <w:t xml:space="preserve"> </w:t>
      </w:r>
      <w:r>
        <w:rPr>
          <w:spacing w:val="-1"/>
          <w:sz w:val="24"/>
        </w:rPr>
        <w:t>удерживать</w:t>
      </w:r>
      <w:r>
        <w:rPr>
          <w:spacing w:val="-4"/>
          <w:sz w:val="24"/>
        </w:rPr>
        <w:t xml:space="preserve"> </w:t>
      </w:r>
      <w:r>
        <w:rPr>
          <w:spacing w:val="-1"/>
          <w:sz w:val="24"/>
        </w:rPr>
        <w:t>в</w:t>
      </w:r>
      <w:r>
        <w:rPr>
          <w:spacing w:val="-15"/>
          <w:sz w:val="24"/>
        </w:rPr>
        <w:t xml:space="preserve"> </w:t>
      </w:r>
      <w:r>
        <w:rPr>
          <w:spacing w:val="-1"/>
          <w:sz w:val="24"/>
        </w:rPr>
        <w:t>процессе</w:t>
      </w:r>
      <w:r>
        <w:rPr>
          <w:spacing w:val="-2"/>
          <w:sz w:val="24"/>
        </w:rPr>
        <w:t xml:space="preserve"> </w:t>
      </w:r>
      <w:r>
        <w:rPr>
          <w:spacing w:val="-1"/>
          <w:sz w:val="24"/>
        </w:rPr>
        <w:t>деятельности</w:t>
      </w:r>
      <w:r>
        <w:rPr>
          <w:sz w:val="24"/>
        </w:rPr>
        <w:t xml:space="preserve"> </w:t>
      </w:r>
      <w:r>
        <w:rPr>
          <w:spacing w:val="-1"/>
          <w:sz w:val="24"/>
        </w:rPr>
        <w:t>предложенную</w:t>
      </w:r>
      <w:r>
        <w:rPr>
          <w:spacing w:val="13"/>
          <w:sz w:val="24"/>
        </w:rPr>
        <w:t xml:space="preserve"> </w:t>
      </w:r>
      <w:r>
        <w:rPr>
          <w:spacing w:val="-1"/>
          <w:sz w:val="24"/>
        </w:rPr>
        <w:t>учебную</w:t>
      </w:r>
      <w:r>
        <w:rPr>
          <w:spacing w:val="-14"/>
          <w:sz w:val="24"/>
        </w:rPr>
        <w:t xml:space="preserve"> </w:t>
      </w:r>
      <w:r>
        <w:rPr>
          <w:spacing w:val="-1"/>
          <w:sz w:val="24"/>
        </w:rPr>
        <w:t>задачу;</w:t>
      </w:r>
    </w:p>
    <w:p w:rsidR="00BA0EEA" w:rsidRDefault="00CD0253" w:rsidP="0088385F">
      <w:pPr>
        <w:pStyle w:val="a5"/>
        <w:numPr>
          <w:ilvl w:val="1"/>
          <w:numId w:val="16"/>
        </w:numPr>
        <w:tabs>
          <w:tab w:val="left" w:pos="1549"/>
          <w:tab w:val="left" w:pos="1550"/>
        </w:tabs>
        <w:spacing w:before="41" w:line="271" w:lineRule="auto"/>
        <w:ind w:right="445" w:firstLine="0"/>
        <w:rPr>
          <w:sz w:val="24"/>
        </w:rPr>
      </w:pPr>
      <w:r>
        <w:rPr>
          <w:sz w:val="24"/>
        </w:rPr>
        <w:t>действовать по плану, предложенному учителем, работать с опорой на графическую</w:t>
      </w:r>
      <w:r>
        <w:rPr>
          <w:spacing w:val="1"/>
          <w:sz w:val="24"/>
        </w:rPr>
        <w:t xml:space="preserve"> </w:t>
      </w:r>
      <w:r>
        <w:rPr>
          <w:sz w:val="24"/>
        </w:rPr>
        <w:t>инструкцию</w:t>
      </w:r>
      <w:r>
        <w:rPr>
          <w:spacing w:val="6"/>
          <w:sz w:val="24"/>
        </w:rPr>
        <w:t xml:space="preserve"> </w:t>
      </w:r>
      <w:r>
        <w:rPr>
          <w:sz w:val="24"/>
        </w:rPr>
        <w:t>учебника, принимать</w:t>
      </w:r>
      <w:r>
        <w:rPr>
          <w:spacing w:val="-5"/>
          <w:sz w:val="24"/>
        </w:rPr>
        <w:t xml:space="preserve"> </w:t>
      </w:r>
      <w:r>
        <w:rPr>
          <w:sz w:val="24"/>
        </w:rPr>
        <w:t>участие</w:t>
      </w:r>
      <w:r>
        <w:rPr>
          <w:spacing w:val="-6"/>
          <w:sz w:val="24"/>
        </w:rPr>
        <w:t xml:space="preserve"> </w:t>
      </w:r>
      <w:r>
        <w:rPr>
          <w:sz w:val="24"/>
        </w:rPr>
        <w:t>в</w:t>
      </w:r>
      <w:r>
        <w:rPr>
          <w:spacing w:val="-2"/>
          <w:sz w:val="24"/>
        </w:rPr>
        <w:t xml:space="preserve"> </w:t>
      </w:r>
      <w:r>
        <w:rPr>
          <w:sz w:val="24"/>
        </w:rPr>
        <w:t>коллективном</w:t>
      </w:r>
      <w:r>
        <w:rPr>
          <w:spacing w:val="-12"/>
          <w:sz w:val="24"/>
        </w:rPr>
        <w:t xml:space="preserve"> </w:t>
      </w:r>
      <w:r>
        <w:rPr>
          <w:sz w:val="24"/>
        </w:rPr>
        <w:t>построении</w:t>
      </w:r>
      <w:r>
        <w:rPr>
          <w:spacing w:val="-10"/>
          <w:sz w:val="24"/>
        </w:rPr>
        <w:t xml:space="preserve"> </w:t>
      </w:r>
      <w:r>
        <w:rPr>
          <w:sz w:val="24"/>
        </w:rPr>
        <w:t>простого</w:t>
      </w:r>
      <w:r>
        <w:rPr>
          <w:spacing w:val="-1"/>
          <w:sz w:val="24"/>
        </w:rPr>
        <w:t xml:space="preserve"> </w:t>
      </w:r>
      <w:r>
        <w:rPr>
          <w:sz w:val="24"/>
        </w:rPr>
        <w:t>плана</w:t>
      </w:r>
      <w:r>
        <w:rPr>
          <w:spacing w:val="-9"/>
          <w:sz w:val="24"/>
        </w:rPr>
        <w:t xml:space="preserve"> </w:t>
      </w:r>
      <w:r>
        <w:rPr>
          <w:sz w:val="24"/>
        </w:rPr>
        <w:t>действий;</w:t>
      </w:r>
    </w:p>
    <w:p w:rsidR="00BA0EEA" w:rsidRDefault="00CD0253" w:rsidP="0088385F">
      <w:pPr>
        <w:pStyle w:val="a5"/>
        <w:numPr>
          <w:ilvl w:val="1"/>
          <w:numId w:val="16"/>
        </w:numPr>
        <w:tabs>
          <w:tab w:val="left" w:pos="1549"/>
          <w:tab w:val="left" w:pos="1550"/>
        </w:tabs>
        <w:spacing w:before="5" w:line="259" w:lineRule="auto"/>
        <w:ind w:right="417" w:firstLine="0"/>
        <w:rPr>
          <w:sz w:val="24"/>
        </w:rPr>
      </w:pPr>
      <w:r>
        <w:rPr>
          <w:sz w:val="24"/>
        </w:rPr>
        <w:t>понимать</w:t>
      </w:r>
      <w:r>
        <w:rPr>
          <w:spacing w:val="1"/>
          <w:sz w:val="24"/>
        </w:rPr>
        <w:t xml:space="preserve"> </w:t>
      </w:r>
      <w:r>
        <w:rPr>
          <w:sz w:val="24"/>
        </w:rPr>
        <w:t>и</w:t>
      </w:r>
      <w:r>
        <w:rPr>
          <w:spacing w:val="1"/>
          <w:sz w:val="24"/>
        </w:rPr>
        <w:t xml:space="preserve"> </w:t>
      </w:r>
      <w:r>
        <w:rPr>
          <w:sz w:val="24"/>
        </w:rPr>
        <w:t>принимать</w:t>
      </w:r>
      <w:r>
        <w:rPr>
          <w:spacing w:val="1"/>
          <w:sz w:val="24"/>
        </w:rPr>
        <w:t xml:space="preserve"> </w:t>
      </w:r>
      <w:r>
        <w:rPr>
          <w:sz w:val="24"/>
        </w:rPr>
        <w:t>критерии</w:t>
      </w:r>
      <w:r>
        <w:rPr>
          <w:spacing w:val="1"/>
          <w:sz w:val="24"/>
        </w:rPr>
        <w:t xml:space="preserve"> </w:t>
      </w:r>
      <w:r>
        <w:rPr>
          <w:sz w:val="24"/>
        </w:rPr>
        <w:t>оценки</w:t>
      </w:r>
      <w:r>
        <w:rPr>
          <w:spacing w:val="1"/>
          <w:sz w:val="24"/>
        </w:rPr>
        <w:t xml:space="preserve"> </w:t>
      </w:r>
      <w:r>
        <w:rPr>
          <w:sz w:val="24"/>
        </w:rPr>
        <w:t>качества</w:t>
      </w:r>
      <w:r>
        <w:rPr>
          <w:spacing w:val="1"/>
          <w:sz w:val="24"/>
        </w:rPr>
        <w:t xml:space="preserve"> </w:t>
      </w:r>
      <w:r>
        <w:rPr>
          <w:sz w:val="24"/>
        </w:rPr>
        <w:t>работы,</w:t>
      </w:r>
      <w:r>
        <w:rPr>
          <w:spacing w:val="1"/>
          <w:sz w:val="24"/>
        </w:rPr>
        <w:t xml:space="preserve"> </w:t>
      </w:r>
      <w:r>
        <w:rPr>
          <w:sz w:val="24"/>
        </w:rPr>
        <w:t>руководствоваться</w:t>
      </w:r>
      <w:r>
        <w:rPr>
          <w:spacing w:val="1"/>
          <w:sz w:val="24"/>
        </w:rPr>
        <w:t xml:space="preserve"> </w:t>
      </w:r>
      <w:r>
        <w:rPr>
          <w:sz w:val="24"/>
        </w:rPr>
        <w:t>ими</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анализа</w:t>
      </w:r>
      <w:r>
        <w:rPr>
          <w:spacing w:val="-3"/>
          <w:sz w:val="24"/>
        </w:rPr>
        <w:t xml:space="preserve"> </w:t>
      </w:r>
      <w:r>
        <w:rPr>
          <w:sz w:val="24"/>
        </w:rPr>
        <w:t>и</w:t>
      </w:r>
      <w:r>
        <w:rPr>
          <w:spacing w:val="-7"/>
          <w:sz w:val="24"/>
        </w:rPr>
        <w:t xml:space="preserve"> </w:t>
      </w:r>
      <w:r>
        <w:rPr>
          <w:sz w:val="24"/>
        </w:rPr>
        <w:t>оценки</w:t>
      </w:r>
      <w:r>
        <w:rPr>
          <w:spacing w:val="-1"/>
          <w:sz w:val="24"/>
        </w:rPr>
        <w:t xml:space="preserve"> </w:t>
      </w:r>
      <w:r>
        <w:rPr>
          <w:sz w:val="24"/>
        </w:rPr>
        <w:t>выполненных</w:t>
      </w:r>
      <w:r>
        <w:rPr>
          <w:spacing w:val="-1"/>
          <w:sz w:val="24"/>
        </w:rPr>
        <w:t xml:space="preserve"> </w:t>
      </w:r>
      <w:r>
        <w:rPr>
          <w:sz w:val="24"/>
        </w:rPr>
        <w:t>работ;</w:t>
      </w:r>
    </w:p>
    <w:p w:rsidR="00BA0EEA" w:rsidRDefault="00CD0253" w:rsidP="0088385F">
      <w:pPr>
        <w:pStyle w:val="a5"/>
        <w:numPr>
          <w:ilvl w:val="1"/>
          <w:numId w:val="16"/>
        </w:numPr>
        <w:tabs>
          <w:tab w:val="left" w:pos="1549"/>
          <w:tab w:val="left" w:pos="1550"/>
        </w:tabs>
        <w:spacing w:before="14" w:line="264" w:lineRule="auto"/>
        <w:ind w:right="415" w:firstLine="0"/>
        <w:rPr>
          <w:sz w:val="24"/>
        </w:rPr>
      </w:pPr>
      <w:r>
        <w:rPr>
          <w:sz w:val="24"/>
        </w:rPr>
        <w:t>организовывать свою деятельность: производить подготовку к уроку рабочего места,</w:t>
      </w:r>
      <w:r>
        <w:rPr>
          <w:spacing w:val="1"/>
          <w:sz w:val="24"/>
        </w:rPr>
        <w:t xml:space="preserve"> </w:t>
      </w:r>
      <w:r>
        <w:rPr>
          <w:sz w:val="24"/>
        </w:rPr>
        <w:t>поддерживать на нём порядок в течение урока, производить необходимую уборку по окончании</w:t>
      </w:r>
      <w:r>
        <w:rPr>
          <w:spacing w:val="1"/>
          <w:sz w:val="24"/>
        </w:rPr>
        <w:t xml:space="preserve"> </w:t>
      </w:r>
      <w:r>
        <w:rPr>
          <w:sz w:val="24"/>
        </w:rPr>
        <w:t>работы;</w:t>
      </w:r>
    </w:p>
    <w:p w:rsidR="00BA0EEA" w:rsidRDefault="00CD0253" w:rsidP="0088385F">
      <w:pPr>
        <w:pStyle w:val="a5"/>
        <w:numPr>
          <w:ilvl w:val="1"/>
          <w:numId w:val="16"/>
        </w:numPr>
        <w:tabs>
          <w:tab w:val="left" w:pos="1549"/>
          <w:tab w:val="left" w:pos="1550"/>
        </w:tabs>
        <w:spacing w:before="20"/>
        <w:ind w:left="1549"/>
        <w:rPr>
          <w:sz w:val="24"/>
        </w:rPr>
      </w:pPr>
      <w:r>
        <w:rPr>
          <w:spacing w:val="-1"/>
          <w:sz w:val="24"/>
        </w:rPr>
        <w:t>выполнять</w:t>
      </w:r>
      <w:r>
        <w:rPr>
          <w:spacing w:val="-6"/>
          <w:sz w:val="24"/>
        </w:rPr>
        <w:t xml:space="preserve"> </w:t>
      </w:r>
      <w:r>
        <w:rPr>
          <w:spacing w:val="-1"/>
          <w:sz w:val="24"/>
        </w:rPr>
        <w:t>несложные действия</w:t>
      </w:r>
      <w:r>
        <w:rPr>
          <w:spacing w:val="-2"/>
          <w:sz w:val="24"/>
        </w:rPr>
        <w:t xml:space="preserve"> </w:t>
      </w:r>
      <w:r>
        <w:rPr>
          <w:spacing w:val="-1"/>
          <w:sz w:val="24"/>
        </w:rPr>
        <w:t>контроля</w:t>
      </w:r>
      <w:r>
        <w:rPr>
          <w:spacing w:val="-6"/>
          <w:sz w:val="24"/>
        </w:rPr>
        <w:t xml:space="preserve"> </w:t>
      </w:r>
      <w:r>
        <w:rPr>
          <w:spacing w:val="-1"/>
          <w:sz w:val="24"/>
        </w:rPr>
        <w:t>и</w:t>
      </w:r>
      <w:r>
        <w:rPr>
          <w:spacing w:val="-15"/>
          <w:sz w:val="24"/>
        </w:rPr>
        <w:t xml:space="preserve"> </w:t>
      </w:r>
      <w:r>
        <w:rPr>
          <w:spacing w:val="-1"/>
          <w:sz w:val="24"/>
        </w:rPr>
        <w:t>оценки</w:t>
      </w:r>
      <w:r>
        <w:rPr>
          <w:spacing w:val="4"/>
          <w:sz w:val="24"/>
        </w:rPr>
        <w:t xml:space="preserve"> </w:t>
      </w:r>
      <w:r>
        <w:rPr>
          <w:spacing w:val="-1"/>
          <w:sz w:val="24"/>
        </w:rPr>
        <w:t>по</w:t>
      </w:r>
      <w:r>
        <w:rPr>
          <w:spacing w:val="-11"/>
          <w:sz w:val="24"/>
        </w:rPr>
        <w:t xml:space="preserve"> </w:t>
      </w:r>
      <w:r>
        <w:rPr>
          <w:spacing w:val="-1"/>
          <w:sz w:val="24"/>
        </w:rPr>
        <w:t>предложенным</w:t>
      </w:r>
      <w:r>
        <w:rPr>
          <w:spacing w:val="-4"/>
          <w:sz w:val="24"/>
        </w:rPr>
        <w:t xml:space="preserve"> </w:t>
      </w:r>
      <w:r>
        <w:rPr>
          <w:sz w:val="24"/>
        </w:rPr>
        <w:t>критериям.</w:t>
      </w:r>
    </w:p>
    <w:p w:rsidR="00BA0EEA" w:rsidRDefault="00CD0253">
      <w:pPr>
        <w:spacing w:before="41"/>
        <w:ind w:left="493"/>
        <w:jc w:val="both"/>
        <w:rPr>
          <w:i/>
          <w:sz w:val="24"/>
        </w:rPr>
      </w:pPr>
      <w:r>
        <w:rPr>
          <w:i/>
          <w:spacing w:val="-1"/>
          <w:sz w:val="24"/>
        </w:rPr>
        <w:t>Совместная</w:t>
      </w:r>
      <w:r>
        <w:rPr>
          <w:i/>
          <w:spacing w:val="-13"/>
          <w:sz w:val="24"/>
        </w:rPr>
        <w:t xml:space="preserve"> </w:t>
      </w:r>
      <w:r>
        <w:rPr>
          <w:i/>
          <w:spacing w:val="-1"/>
          <w:sz w:val="24"/>
        </w:rPr>
        <w:t>деятельность:</w:t>
      </w:r>
    </w:p>
    <w:p w:rsidR="00BA0EEA" w:rsidRDefault="00CD0253" w:rsidP="0088385F">
      <w:pPr>
        <w:pStyle w:val="a5"/>
        <w:numPr>
          <w:ilvl w:val="1"/>
          <w:numId w:val="16"/>
        </w:numPr>
        <w:tabs>
          <w:tab w:val="left" w:pos="1549"/>
          <w:tab w:val="left" w:pos="1550"/>
        </w:tabs>
        <w:spacing w:before="50" w:line="259" w:lineRule="auto"/>
        <w:ind w:right="438" w:firstLine="0"/>
        <w:rPr>
          <w:sz w:val="24"/>
        </w:rPr>
      </w:pPr>
      <w:r>
        <w:rPr>
          <w:sz w:val="24"/>
        </w:rPr>
        <w:t>проявлять положительное отношение к включению в совместную работу, к простым</w:t>
      </w:r>
      <w:r>
        <w:rPr>
          <w:spacing w:val="1"/>
          <w:sz w:val="24"/>
        </w:rPr>
        <w:t xml:space="preserve"> </w:t>
      </w:r>
      <w:r>
        <w:rPr>
          <w:sz w:val="24"/>
        </w:rPr>
        <w:t>видам</w:t>
      </w:r>
      <w:r>
        <w:rPr>
          <w:spacing w:val="8"/>
          <w:sz w:val="24"/>
        </w:rPr>
        <w:t xml:space="preserve"> </w:t>
      </w:r>
      <w:r>
        <w:rPr>
          <w:sz w:val="24"/>
        </w:rPr>
        <w:t>сотрудничества;</w:t>
      </w:r>
    </w:p>
    <w:p w:rsidR="00BA0EEA" w:rsidRDefault="00CD0253" w:rsidP="0088385F">
      <w:pPr>
        <w:pStyle w:val="a5"/>
        <w:numPr>
          <w:ilvl w:val="1"/>
          <w:numId w:val="16"/>
        </w:numPr>
        <w:tabs>
          <w:tab w:val="left" w:pos="1549"/>
          <w:tab w:val="left" w:pos="1550"/>
        </w:tabs>
        <w:spacing w:before="19" w:line="264" w:lineRule="auto"/>
        <w:ind w:right="419" w:firstLine="0"/>
        <w:rPr>
          <w:sz w:val="24"/>
        </w:rPr>
      </w:pPr>
      <w:r>
        <w:rPr>
          <w:sz w:val="24"/>
        </w:rPr>
        <w:t>принимать</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парных,</w:t>
      </w:r>
      <w:r>
        <w:rPr>
          <w:spacing w:val="1"/>
          <w:sz w:val="24"/>
        </w:rPr>
        <w:t xml:space="preserve"> </w:t>
      </w:r>
      <w:r>
        <w:rPr>
          <w:sz w:val="24"/>
        </w:rPr>
        <w:t>групповых,</w:t>
      </w:r>
      <w:r>
        <w:rPr>
          <w:spacing w:val="1"/>
          <w:sz w:val="24"/>
        </w:rPr>
        <w:t xml:space="preserve"> </w:t>
      </w:r>
      <w:r>
        <w:rPr>
          <w:sz w:val="24"/>
        </w:rPr>
        <w:t>коллективных</w:t>
      </w:r>
      <w:r>
        <w:rPr>
          <w:spacing w:val="1"/>
          <w:sz w:val="24"/>
        </w:rPr>
        <w:t xml:space="preserve"> </w:t>
      </w:r>
      <w:r>
        <w:rPr>
          <w:sz w:val="24"/>
        </w:rPr>
        <w:t>видах</w:t>
      </w:r>
      <w:r>
        <w:rPr>
          <w:spacing w:val="1"/>
          <w:sz w:val="24"/>
        </w:rPr>
        <w:t xml:space="preserve"> </w:t>
      </w:r>
      <w:r>
        <w:rPr>
          <w:sz w:val="24"/>
        </w:rPr>
        <w:t>работы,</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изготовления</w:t>
      </w:r>
      <w:r>
        <w:rPr>
          <w:spacing w:val="-2"/>
          <w:sz w:val="24"/>
        </w:rPr>
        <w:t xml:space="preserve"> </w:t>
      </w:r>
      <w:r>
        <w:rPr>
          <w:sz w:val="24"/>
        </w:rPr>
        <w:t>изделий</w:t>
      </w:r>
      <w:r>
        <w:rPr>
          <w:spacing w:val="-2"/>
          <w:sz w:val="24"/>
        </w:rPr>
        <w:t xml:space="preserve"> </w:t>
      </w:r>
      <w:r>
        <w:rPr>
          <w:sz w:val="24"/>
        </w:rPr>
        <w:t>осуществлять</w:t>
      </w:r>
      <w:r>
        <w:rPr>
          <w:spacing w:val="9"/>
          <w:sz w:val="24"/>
        </w:rPr>
        <w:t xml:space="preserve"> </w:t>
      </w:r>
      <w:r>
        <w:rPr>
          <w:sz w:val="24"/>
        </w:rPr>
        <w:t>элементарное</w:t>
      </w:r>
      <w:r>
        <w:rPr>
          <w:spacing w:val="-3"/>
          <w:sz w:val="24"/>
        </w:rPr>
        <w:t xml:space="preserve"> </w:t>
      </w:r>
      <w:r>
        <w:rPr>
          <w:sz w:val="24"/>
        </w:rPr>
        <w:t>сотрудничество.</w:t>
      </w:r>
    </w:p>
    <w:p w:rsidR="00BA0EEA" w:rsidRDefault="00CD0253">
      <w:pPr>
        <w:pStyle w:val="110"/>
        <w:spacing w:before="32"/>
      </w:pPr>
      <w:bookmarkStart w:id="300" w:name="2КЛАСС_(34_ч.)"/>
      <w:bookmarkEnd w:id="300"/>
      <w:r>
        <w:t>2КЛАСС</w:t>
      </w:r>
      <w:r>
        <w:rPr>
          <w:spacing w:val="-5"/>
        </w:rPr>
        <w:t xml:space="preserve"> </w:t>
      </w:r>
      <w:r>
        <w:t>(34</w:t>
      </w:r>
      <w:r>
        <w:rPr>
          <w:spacing w:val="-5"/>
        </w:rPr>
        <w:t xml:space="preserve"> </w:t>
      </w:r>
      <w:r>
        <w:t>ч.)</w:t>
      </w:r>
    </w:p>
    <w:p w:rsidR="00BA0EEA" w:rsidRDefault="00BA0EEA">
      <w:pPr>
        <w:sectPr w:rsidR="00BA0EEA">
          <w:pgSz w:w="11910" w:h="16840"/>
          <w:pgMar w:top="460" w:right="140" w:bottom="480" w:left="640" w:header="0" w:footer="217" w:gutter="0"/>
          <w:cols w:space="720"/>
        </w:sectPr>
      </w:pPr>
    </w:p>
    <w:p w:rsidR="00BA0EEA" w:rsidRDefault="00CD0253" w:rsidP="0088385F">
      <w:pPr>
        <w:pStyle w:val="a5"/>
        <w:numPr>
          <w:ilvl w:val="0"/>
          <w:numId w:val="11"/>
        </w:numPr>
        <w:tabs>
          <w:tab w:val="left" w:pos="1070"/>
        </w:tabs>
        <w:spacing w:before="70"/>
        <w:ind w:hanging="582"/>
        <w:rPr>
          <w:b/>
          <w:sz w:val="24"/>
        </w:rPr>
      </w:pPr>
      <w:r>
        <w:rPr>
          <w:b/>
          <w:sz w:val="24"/>
        </w:rPr>
        <w:t>Технологии,</w:t>
      </w:r>
      <w:r>
        <w:rPr>
          <w:b/>
          <w:spacing w:val="-5"/>
          <w:sz w:val="24"/>
        </w:rPr>
        <w:t xml:space="preserve"> </w:t>
      </w:r>
      <w:r>
        <w:rPr>
          <w:b/>
          <w:sz w:val="24"/>
        </w:rPr>
        <w:t>профессии</w:t>
      </w:r>
      <w:r>
        <w:rPr>
          <w:b/>
          <w:spacing w:val="-7"/>
          <w:sz w:val="24"/>
        </w:rPr>
        <w:t xml:space="preserve"> </w:t>
      </w:r>
      <w:r>
        <w:rPr>
          <w:b/>
          <w:sz w:val="24"/>
        </w:rPr>
        <w:t>и</w:t>
      </w:r>
      <w:r>
        <w:rPr>
          <w:b/>
          <w:spacing w:val="2"/>
          <w:sz w:val="24"/>
        </w:rPr>
        <w:t xml:space="preserve"> </w:t>
      </w:r>
      <w:r>
        <w:rPr>
          <w:b/>
          <w:sz w:val="24"/>
        </w:rPr>
        <w:t>производства</w:t>
      </w:r>
      <w:r>
        <w:rPr>
          <w:b/>
          <w:spacing w:val="-9"/>
          <w:sz w:val="24"/>
        </w:rPr>
        <w:t xml:space="preserve"> </w:t>
      </w:r>
      <w:r>
        <w:rPr>
          <w:b/>
          <w:sz w:val="24"/>
        </w:rPr>
        <w:t>(8</w:t>
      </w:r>
      <w:r>
        <w:rPr>
          <w:b/>
          <w:spacing w:val="-13"/>
          <w:sz w:val="24"/>
        </w:rPr>
        <w:t xml:space="preserve"> </w:t>
      </w:r>
      <w:r>
        <w:rPr>
          <w:b/>
          <w:sz w:val="24"/>
        </w:rPr>
        <w:t>ч.)</w:t>
      </w:r>
    </w:p>
    <w:p w:rsidR="00BA0EEA" w:rsidRDefault="00CD0253">
      <w:pPr>
        <w:pStyle w:val="a3"/>
        <w:spacing w:before="27" w:line="268" w:lineRule="auto"/>
        <w:ind w:right="403"/>
      </w:pPr>
      <w:r>
        <w:t>Рукотворный мир - результат труда человека. Элементарные представления об основном принципе</w:t>
      </w:r>
      <w:r>
        <w:rPr>
          <w:spacing w:val="-57"/>
        </w:rPr>
        <w:t xml:space="preserve"> </w:t>
      </w:r>
      <w:r>
        <w:t>создания</w:t>
      </w:r>
      <w:r>
        <w:rPr>
          <w:spacing w:val="1"/>
        </w:rPr>
        <w:t xml:space="preserve"> </w:t>
      </w:r>
      <w:r>
        <w:t>мира</w:t>
      </w:r>
      <w:r>
        <w:rPr>
          <w:spacing w:val="1"/>
        </w:rPr>
        <w:t xml:space="preserve"> </w:t>
      </w:r>
      <w:r>
        <w:t>вещей:</w:t>
      </w:r>
      <w:r>
        <w:rPr>
          <w:spacing w:val="1"/>
        </w:rPr>
        <w:t xml:space="preserve"> </w:t>
      </w:r>
      <w:r>
        <w:t>прочность</w:t>
      </w:r>
      <w:r>
        <w:rPr>
          <w:spacing w:val="1"/>
        </w:rPr>
        <w:t xml:space="preserve"> </w:t>
      </w:r>
      <w:r>
        <w:t>конструкции,</w:t>
      </w:r>
      <w:r>
        <w:rPr>
          <w:spacing w:val="1"/>
        </w:rPr>
        <w:t xml:space="preserve"> </w:t>
      </w:r>
      <w:r>
        <w:t>удобство</w:t>
      </w:r>
      <w:r>
        <w:rPr>
          <w:spacing w:val="1"/>
        </w:rPr>
        <w:t xml:space="preserve"> </w:t>
      </w:r>
      <w:r>
        <w:t>использования,</w:t>
      </w:r>
      <w:r>
        <w:rPr>
          <w:spacing w:val="1"/>
        </w:rPr>
        <w:t xml:space="preserve"> </w:t>
      </w:r>
      <w:r>
        <w:t>эстетическая</w:t>
      </w:r>
      <w:r>
        <w:rPr>
          <w:spacing w:val="1"/>
        </w:rPr>
        <w:t xml:space="preserve"> </w:t>
      </w:r>
      <w:r>
        <w:t>выразительность.</w:t>
      </w:r>
      <w:r>
        <w:rPr>
          <w:spacing w:val="1"/>
        </w:rPr>
        <w:t xml:space="preserve"> </w:t>
      </w:r>
      <w:r>
        <w:t>Средства</w:t>
      </w:r>
      <w:r>
        <w:rPr>
          <w:spacing w:val="1"/>
        </w:rPr>
        <w:t xml:space="preserve"> </w:t>
      </w:r>
      <w:r>
        <w:t>художественной</w:t>
      </w:r>
      <w:r>
        <w:rPr>
          <w:spacing w:val="1"/>
        </w:rPr>
        <w:t xml:space="preserve"> </w:t>
      </w:r>
      <w:r>
        <w:t>выразительности</w:t>
      </w:r>
      <w:r>
        <w:rPr>
          <w:spacing w:val="1"/>
        </w:rPr>
        <w:t xml:space="preserve"> </w:t>
      </w:r>
      <w:r>
        <w:t>(композиция,</w:t>
      </w:r>
      <w:r>
        <w:rPr>
          <w:spacing w:val="1"/>
        </w:rPr>
        <w:t xml:space="preserve"> </w:t>
      </w:r>
      <w:r>
        <w:t>цвет,</w:t>
      </w:r>
      <w:r>
        <w:rPr>
          <w:spacing w:val="1"/>
        </w:rPr>
        <w:t xml:space="preserve"> </w:t>
      </w:r>
      <w:r>
        <w:t>тон</w:t>
      </w:r>
      <w:r>
        <w:rPr>
          <w:spacing w:val="1"/>
        </w:rPr>
        <w:t xml:space="preserve"> </w:t>
      </w:r>
      <w:r>
        <w:t>и</w:t>
      </w:r>
      <w:r>
        <w:rPr>
          <w:spacing w:val="1"/>
        </w:rPr>
        <w:t xml:space="preserve"> </w:t>
      </w:r>
      <w:r>
        <w:t>др.).</w:t>
      </w:r>
      <w:r>
        <w:rPr>
          <w:spacing w:val="1"/>
        </w:rPr>
        <w:t xml:space="preserve"> </w:t>
      </w:r>
      <w:r>
        <w:t>Изготовление</w:t>
      </w:r>
      <w:r>
        <w:rPr>
          <w:spacing w:val="1"/>
        </w:rPr>
        <w:t xml:space="preserve"> </w:t>
      </w:r>
      <w:r>
        <w:t>изделий</w:t>
      </w:r>
      <w:r>
        <w:rPr>
          <w:spacing w:val="1"/>
        </w:rPr>
        <w:t xml:space="preserve"> </w:t>
      </w:r>
      <w:r>
        <w:t>с</w:t>
      </w:r>
      <w:r>
        <w:rPr>
          <w:spacing w:val="1"/>
        </w:rPr>
        <w:t xml:space="preserve"> </w:t>
      </w:r>
      <w:r>
        <w:t>учётом</w:t>
      </w:r>
      <w:r>
        <w:rPr>
          <w:spacing w:val="1"/>
        </w:rPr>
        <w:t xml:space="preserve"> </w:t>
      </w:r>
      <w:r>
        <w:t>данного</w:t>
      </w:r>
      <w:r>
        <w:rPr>
          <w:spacing w:val="1"/>
        </w:rPr>
        <w:t xml:space="preserve"> </w:t>
      </w:r>
      <w:r>
        <w:t>принципа.</w:t>
      </w:r>
      <w:r>
        <w:rPr>
          <w:spacing w:val="1"/>
        </w:rPr>
        <w:t xml:space="preserve"> </w:t>
      </w:r>
      <w:r>
        <w:t>Общее</w:t>
      </w:r>
      <w:r>
        <w:rPr>
          <w:spacing w:val="1"/>
        </w:rPr>
        <w:t xml:space="preserve"> </w:t>
      </w:r>
      <w:r>
        <w:t>представление</w:t>
      </w:r>
      <w:r>
        <w:rPr>
          <w:spacing w:val="1"/>
        </w:rPr>
        <w:t xml:space="preserve"> </w:t>
      </w:r>
      <w:r>
        <w:t>о</w:t>
      </w:r>
      <w:r>
        <w:rPr>
          <w:spacing w:val="1"/>
        </w:rPr>
        <w:t xml:space="preserve"> </w:t>
      </w:r>
      <w:r>
        <w:t>технологическом</w:t>
      </w:r>
      <w:r>
        <w:rPr>
          <w:spacing w:val="1"/>
        </w:rPr>
        <w:t xml:space="preserve"> </w:t>
      </w:r>
      <w:r>
        <w:t>процессе:</w:t>
      </w:r>
      <w:r>
        <w:rPr>
          <w:spacing w:val="1"/>
        </w:rPr>
        <w:t xml:space="preserve"> </w:t>
      </w:r>
      <w:r>
        <w:t>анализ</w:t>
      </w:r>
      <w:r>
        <w:rPr>
          <w:spacing w:val="1"/>
        </w:rPr>
        <w:t xml:space="preserve"> </w:t>
      </w:r>
      <w:r>
        <w:t>устройства</w:t>
      </w:r>
      <w:r>
        <w:rPr>
          <w:spacing w:val="1"/>
        </w:rPr>
        <w:t xml:space="preserve"> </w:t>
      </w:r>
      <w:r>
        <w:t>и</w:t>
      </w:r>
      <w:r>
        <w:rPr>
          <w:spacing w:val="1"/>
        </w:rPr>
        <w:t xml:space="preserve"> </w:t>
      </w:r>
      <w:r>
        <w:t>назначения</w:t>
      </w:r>
      <w:r>
        <w:rPr>
          <w:spacing w:val="1"/>
        </w:rPr>
        <w:t xml:space="preserve"> </w:t>
      </w:r>
      <w:r>
        <w:t>изделия;</w:t>
      </w:r>
      <w:r>
        <w:rPr>
          <w:spacing w:val="1"/>
        </w:rPr>
        <w:t xml:space="preserve"> </w:t>
      </w:r>
      <w:r>
        <w:t>выстраивание</w:t>
      </w:r>
      <w:r>
        <w:rPr>
          <w:spacing w:val="1"/>
        </w:rPr>
        <w:t xml:space="preserve"> </w:t>
      </w:r>
      <w:r>
        <w:t>последовательности</w:t>
      </w:r>
      <w:r>
        <w:rPr>
          <w:spacing w:val="1"/>
        </w:rPr>
        <w:t xml:space="preserve"> </w:t>
      </w:r>
      <w:r>
        <w:t>практических</w:t>
      </w:r>
      <w:r>
        <w:rPr>
          <w:spacing w:val="1"/>
        </w:rPr>
        <w:t xml:space="preserve"> </w:t>
      </w:r>
      <w:r>
        <w:t>действий</w:t>
      </w:r>
      <w:r>
        <w:rPr>
          <w:spacing w:val="1"/>
        </w:rPr>
        <w:t xml:space="preserve"> </w:t>
      </w:r>
      <w:r>
        <w:t>и</w:t>
      </w:r>
      <w:r>
        <w:rPr>
          <w:spacing w:val="1"/>
        </w:rPr>
        <w:t xml:space="preserve"> </w:t>
      </w:r>
      <w:r>
        <w:t>технологических</w:t>
      </w:r>
      <w:r>
        <w:rPr>
          <w:spacing w:val="1"/>
        </w:rPr>
        <w:t xml:space="preserve"> </w:t>
      </w:r>
      <w:r>
        <w:t>операций;</w:t>
      </w:r>
      <w:r>
        <w:rPr>
          <w:spacing w:val="1"/>
        </w:rPr>
        <w:t xml:space="preserve"> </w:t>
      </w:r>
      <w:r>
        <w:t>подбор</w:t>
      </w:r>
      <w:r>
        <w:rPr>
          <w:spacing w:val="1"/>
        </w:rPr>
        <w:t xml:space="preserve"> </w:t>
      </w:r>
      <w:r>
        <w:t>материалов</w:t>
      </w:r>
      <w:r>
        <w:rPr>
          <w:spacing w:val="1"/>
        </w:rPr>
        <w:t xml:space="preserve"> </w:t>
      </w:r>
      <w:r>
        <w:t>и</w:t>
      </w:r>
      <w:r>
        <w:rPr>
          <w:spacing w:val="1"/>
        </w:rPr>
        <w:t xml:space="preserve"> </w:t>
      </w:r>
      <w:r>
        <w:t>инструментов;</w:t>
      </w:r>
      <w:r>
        <w:rPr>
          <w:spacing w:val="1"/>
        </w:rPr>
        <w:t xml:space="preserve"> </w:t>
      </w:r>
      <w:r>
        <w:t>экономная разметка; обработка с целью получения (выделения) деталей, сборка, отделка изделия;</w:t>
      </w:r>
      <w:r>
        <w:rPr>
          <w:spacing w:val="1"/>
        </w:rPr>
        <w:t xml:space="preserve"> </w:t>
      </w:r>
      <w:r>
        <w:t>проверка</w:t>
      </w:r>
      <w:r>
        <w:rPr>
          <w:spacing w:val="1"/>
        </w:rPr>
        <w:t xml:space="preserve"> </w:t>
      </w:r>
      <w:r>
        <w:t>изделия</w:t>
      </w:r>
      <w:r>
        <w:rPr>
          <w:spacing w:val="1"/>
        </w:rPr>
        <w:t xml:space="preserve"> </w:t>
      </w:r>
      <w:r>
        <w:t>в</w:t>
      </w:r>
      <w:r>
        <w:rPr>
          <w:spacing w:val="1"/>
        </w:rPr>
        <w:t xml:space="preserve"> </w:t>
      </w:r>
      <w:r>
        <w:t>действии,</w:t>
      </w:r>
      <w:r>
        <w:rPr>
          <w:spacing w:val="1"/>
        </w:rPr>
        <w:t xml:space="preserve"> </w:t>
      </w:r>
      <w:r>
        <w:t>внесение необходимых</w:t>
      </w:r>
      <w:r>
        <w:rPr>
          <w:spacing w:val="1"/>
        </w:rPr>
        <w:t xml:space="preserve"> </w:t>
      </w:r>
      <w:r>
        <w:t>дополнений</w:t>
      </w:r>
      <w:r>
        <w:rPr>
          <w:spacing w:val="1"/>
        </w:rPr>
        <w:t xml:space="preserve"> </w:t>
      </w:r>
      <w:r>
        <w:t>и</w:t>
      </w:r>
      <w:r>
        <w:rPr>
          <w:spacing w:val="1"/>
        </w:rPr>
        <w:t xml:space="preserve"> </w:t>
      </w:r>
      <w:r>
        <w:t>изменений.</w:t>
      </w:r>
      <w:r>
        <w:rPr>
          <w:spacing w:val="1"/>
        </w:rPr>
        <w:t xml:space="preserve"> </w:t>
      </w:r>
      <w:r>
        <w:t>Изготовление</w:t>
      </w:r>
      <w:r>
        <w:rPr>
          <w:spacing w:val="1"/>
        </w:rPr>
        <w:t xml:space="preserve"> </w:t>
      </w:r>
      <w:r>
        <w:t>изделий</w:t>
      </w:r>
      <w:r>
        <w:rPr>
          <w:spacing w:val="2"/>
        </w:rPr>
        <w:t xml:space="preserve"> </w:t>
      </w:r>
      <w:r>
        <w:t>из</w:t>
      </w:r>
      <w:r>
        <w:rPr>
          <w:spacing w:val="1"/>
        </w:rPr>
        <w:t xml:space="preserve"> </w:t>
      </w:r>
      <w:r>
        <w:t>различных</w:t>
      </w:r>
      <w:r>
        <w:rPr>
          <w:spacing w:val="-2"/>
        </w:rPr>
        <w:t xml:space="preserve"> </w:t>
      </w:r>
      <w:r>
        <w:t>материалов</w:t>
      </w:r>
      <w:r>
        <w:rPr>
          <w:spacing w:val="3"/>
        </w:rPr>
        <w:t xml:space="preserve"> </w:t>
      </w:r>
      <w:r>
        <w:t>с соблюдением</w:t>
      </w:r>
      <w:r>
        <w:rPr>
          <w:spacing w:val="8"/>
        </w:rPr>
        <w:t xml:space="preserve"> </w:t>
      </w:r>
      <w:r>
        <w:t>этапов</w:t>
      </w:r>
      <w:r>
        <w:rPr>
          <w:spacing w:val="3"/>
        </w:rPr>
        <w:t xml:space="preserve"> </w:t>
      </w:r>
      <w:r>
        <w:t>технологического</w:t>
      </w:r>
      <w:r>
        <w:rPr>
          <w:spacing w:val="2"/>
        </w:rPr>
        <w:t xml:space="preserve"> </w:t>
      </w:r>
      <w:r>
        <w:t>процесса.</w:t>
      </w:r>
    </w:p>
    <w:p w:rsidR="00BA0EEA" w:rsidRDefault="00CD0253">
      <w:pPr>
        <w:pStyle w:val="a3"/>
        <w:spacing w:line="271" w:lineRule="auto"/>
        <w:ind w:right="394"/>
      </w:pPr>
      <w:r>
        <w:t>Традиции</w:t>
      </w:r>
      <w:r>
        <w:rPr>
          <w:spacing w:val="1"/>
        </w:rPr>
        <w:t xml:space="preserve"> </w:t>
      </w:r>
      <w:r>
        <w:t>и</w:t>
      </w:r>
      <w:r>
        <w:rPr>
          <w:spacing w:val="1"/>
        </w:rPr>
        <w:t xml:space="preserve"> </w:t>
      </w:r>
      <w:r>
        <w:t>современность.</w:t>
      </w:r>
      <w:r>
        <w:rPr>
          <w:spacing w:val="1"/>
        </w:rPr>
        <w:t xml:space="preserve"> </w:t>
      </w:r>
      <w:r>
        <w:t>Новая</w:t>
      </w:r>
      <w:r>
        <w:rPr>
          <w:spacing w:val="1"/>
        </w:rPr>
        <w:t xml:space="preserve"> </w:t>
      </w:r>
      <w:r>
        <w:t>жизнь</w:t>
      </w:r>
      <w:r>
        <w:rPr>
          <w:spacing w:val="1"/>
        </w:rPr>
        <w:t xml:space="preserve"> </w:t>
      </w:r>
      <w:r>
        <w:t>древних</w:t>
      </w:r>
      <w:r>
        <w:rPr>
          <w:spacing w:val="1"/>
        </w:rPr>
        <w:t xml:space="preserve"> </w:t>
      </w:r>
      <w:r>
        <w:t>профессий.</w:t>
      </w:r>
      <w:r>
        <w:rPr>
          <w:spacing w:val="1"/>
        </w:rPr>
        <w:t xml:space="preserve"> </w:t>
      </w:r>
      <w:r>
        <w:t>Совершенствование</w:t>
      </w:r>
      <w:r>
        <w:rPr>
          <w:spacing w:val="1"/>
        </w:rPr>
        <w:t xml:space="preserve"> </w:t>
      </w:r>
      <w:r>
        <w:t>их</w:t>
      </w:r>
      <w:r>
        <w:rPr>
          <w:spacing w:val="-57"/>
        </w:rPr>
        <w:t xml:space="preserve"> </w:t>
      </w:r>
      <w:r>
        <w:t>технологических</w:t>
      </w:r>
      <w:r>
        <w:rPr>
          <w:spacing w:val="-8"/>
        </w:rPr>
        <w:t xml:space="preserve"> </w:t>
      </w:r>
      <w:r>
        <w:t>процессов.</w:t>
      </w:r>
      <w:r>
        <w:rPr>
          <w:spacing w:val="-2"/>
        </w:rPr>
        <w:t xml:space="preserve"> </w:t>
      </w:r>
      <w:r>
        <w:t>Мастера</w:t>
      </w:r>
      <w:r>
        <w:rPr>
          <w:spacing w:val="-1"/>
        </w:rPr>
        <w:t xml:space="preserve"> </w:t>
      </w:r>
      <w:r>
        <w:t>и</w:t>
      </w:r>
      <w:r>
        <w:rPr>
          <w:spacing w:val="1"/>
        </w:rPr>
        <w:t xml:space="preserve"> </w:t>
      </w:r>
      <w:r>
        <w:t>их</w:t>
      </w:r>
      <w:r>
        <w:rPr>
          <w:spacing w:val="-13"/>
        </w:rPr>
        <w:t xml:space="preserve"> </w:t>
      </w:r>
      <w:r>
        <w:t>профессии;</w:t>
      </w:r>
      <w:r>
        <w:rPr>
          <w:spacing w:val="-8"/>
        </w:rPr>
        <w:t xml:space="preserve"> </w:t>
      </w:r>
      <w:r>
        <w:t>правила</w:t>
      </w:r>
      <w:r>
        <w:rPr>
          <w:spacing w:val="-5"/>
        </w:rPr>
        <w:t xml:space="preserve"> </w:t>
      </w:r>
      <w:r>
        <w:t>мастера.</w:t>
      </w:r>
      <w:r>
        <w:rPr>
          <w:spacing w:val="3"/>
        </w:rPr>
        <w:t xml:space="preserve"> </w:t>
      </w:r>
      <w:r>
        <w:t>Культурные</w:t>
      </w:r>
      <w:r>
        <w:rPr>
          <w:spacing w:val="-4"/>
        </w:rPr>
        <w:t xml:space="preserve"> </w:t>
      </w:r>
      <w:r>
        <w:t>традиции.</w:t>
      </w:r>
    </w:p>
    <w:p w:rsidR="00BA0EEA" w:rsidRDefault="00CD0253">
      <w:pPr>
        <w:pStyle w:val="a3"/>
        <w:spacing w:line="264" w:lineRule="auto"/>
        <w:ind w:right="416"/>
      </w:pPr>
      <w:r>
        <w:t>Элементарная</w:t>
      </w:r>
      <w:r>
        <w:rPr>
          <w:spacing w:val="1"/>
        </w:rPr>
        <w:t xml:space="preserve"> </w:t>
      </w:r>
      <w:r>
        <w:t>творческая</w:t>
      </w:r>
      <w:r>
        <w:rPr>
          <w:spacing w:val="1"/>
        </w:rPr>
        <w:t xml:space="preserve"> </w:t>
      </w:r>
      <w:r>
        <w:t>и</w:t>
      </w:r>
      <w:r>
        <w:rPr>
          <w:spacing w:val="1"/>
        </w:rPr>
        <w:t xml:space="preserve"> </w:t>
      </w:r>
      <w:r>
        <w:t>проектная</w:t>
      </w:r>
      <w:r>
        <w:rPr>
          <w:spacing w:val="1"/>
        </w:rPr>
        <w:t xml:space="preserve"> </w:t>
      </w:r>
      <w:r>
        <w:t>деятельность</w:t>
      </w:r>
      <w:r>
        <w:rPr>
          <w:spacing w:val="1"/>
        </w:rPr>
        <w:t xml:space="preserve"> </w:t>
      </w:r>
      <w:r>
        <w:t>(создание</w:t>
      </w:r>
      <w:r>
        <w:rPr>
          <w:spacing w:val="1"/>
        </w:rPr>
        <w:t xml:space="preserve"> </w:t>
      </w:r>
      <w:r>
        <w:t>замысла,</w:t>
      </w:r>
      <w:r>
        <w:rPr>
          <w:spacing w:val="1"/>
        </w:rPr>
        <w:t xml:space="preserve"> </w:t>
      </w:r>
      <w:r>
        <w:t>его</w:t>
      </w:r>
      <w:r>
        <w:rPr>
          <w:spacing w:val="1"/>
        </w:rPr>
        <w:t xml:space="preserve"> </w:t>
      </w:r>
      <w:r>
        <w:t>детализация</w:t>
      </w:r>
      <w:r>
        <w:rPr>
          <w:spacing w:val="1"/>
        </w:rPr>
        <w:t xml:space="preserve"> </w:t>
      </w:r>
      <w:r>
        <w:t>и</w:t>
      </w:r>
      <w:r>
        <w:rPr>
          <w:spacing w:val="1"/>
        </w:rPr>
        <w:t xml:space="preserve"> </w:t>
      </w:r>
      <w:r>
        <w:t>воплощение). Несложные</w:t>
      </w:r>
      <w:r>
        <w:rPr>
          <w:spacing w:val="1"/>
        </w:rPr>
        <w:t xml:space="preserve"> </w:t>
      </w:r>
      <w:r>
        <w:t>коллективные,</w:t>
      </w:r>
      <w:r>
        <w:rPr>
          <w:spacing w:val="2"/>
        </w:rPr>
        <w:t xml:space="preserve"> </w:t>
      </w:r>
      <w:r>
        <w:t>групповые</w:t>
      </w:r>
      <w:r>
        <w:rPr>
          <w:spacing w:val="3"/>
        </w:rPr>
        <w:t xml:space="preserve"> </w:t>
      </w:r>
      <w:r>
        <w:t>проекты.</w:t>
      </w:r>
    </w:p>
    <w:p w:rsidR="00BA0EEA" w:rsidRDefault="00CD0253" w:rsidP="0088385F">
      <w:pPr>
        <w:pStyle w:val="110"/>
        <w:numPr>
          <w:ilvl w:val="0"/>
          <w:numId w:val="11"/>
        </w:numPr>
        <w:tabs>
          <w:tab w:val="left" w:pos="1070"/>
        </w:tabs>
        <w:spacing w:before="39"/>
        <w:ind w:hanging="582"/>
      </w:pPr>
      <w:r>
        <w:t>Технологии</w:t>
      </w:r>
      <w:r>
        <w:rPr>
          <w:spacing w:val="-3"/>
        </w:rPr>
        <w:t xml:space="preserve"> </w:t>
      </w:r>
      <w:r>
        <w:t>ручной</w:t>
      </w:r>
      <w:r>
        <w:rPr>
          <w:spacing w:val="-4"/>
        </w:rPr>
        <w:t xml:space="preserve"> </w:t>
      </w:r>
      <w:r>
        <w:t>обработки</w:t>
      </w:r>
      <w:r>
        <w:rPr>
          <w:spacing w:val="-8"/>
        </w:rPr>
        <w:t xml:space="preserve"> </w:t>
      </w:r>
      <w:r>
        <w:t>материалов</w:t>
      </w:r>
      <w:r>
        <w:rPr>
          <w:spacing w:val="-15"/>
        </w:rPr>
        <w:t xml:space="preserve"> </w:t>
      </w:r>
      <w:r>
        <w:t>(14</w:t>
      </w:r>
      <w:r>
        <w:rPr>
          <w:spacing w:val="-4"/>
        </w:rPr>
        <w:t xml:space="preserve"> </w:t>
      </w:r>
      <w:r>
        <w:t>ч.)</w:t>
      </w:r>
    </w:p>
    <w:p w:rsidR="00BA0EEA" w:rsidRDefault="00CD0253">
      <w:pPr>
        <w:pStyle w:val="a3"/>
        <w:spacing w:before="27" w:line="268" w:lineRule="auto"/>
        <w:ind w:right="401"/>
      </w:pPr>
      <w:r>
        <w:t>Многообразие материалов, их свойств и их практическое применение в жизни. Исследование и</w:t>
      </w:r>
      <w:r>
        <w:rPr>
          <w:spacing w:val="1"/>
        </w:rPr>
        <w:t xml:space="preserve"> </w:t>
      </w:r>
      <w:r>
        <w:t>сравнение</w:t>
      </w:r>
      <w:r>
        <w:rPr>
          <w:spacing w:val="1"/>
        </w:rPr>
        <w:t xml:space="preserve"> </w:t>
      </w:r>
      <w:r>
        <w:t>элементарных</w:t>
      </w:r>
      <w:r>
        <w:rPr>
          <w:spacing w:val="1"/>
        </w:rPr>
        <w:t xml:space="preserve"> </w:t>
      </w:r>
      <w:r>
        <w:t>физических,</w:t>
      </w:r>
      <w:r>
        <w:rPr>
          <w:spacing w:val="1"/>
        </w:rPr>
        <w:t xml:space="preserve"> </w:t>
      </w:r>
      <w:r>
        <w:t>механических</w:t>
      </w:r>
      <w:r>
        <w:rPr>
          <w:spacing w:val="1"/>
        </w:rPr>
        <w:t xml:space="preserve"> </w:t>
      </w:r>
      <w:r>
        <w:t>и</w:t>
      </w:r>
      <w:r>
        <w:rPr>
          <w:spacing w:val="1"/>
        </w:rPr>
        <w:t xml:space="preserve"> </w:t>
      </w:r>
      <w:r>
        <w:t>технологических</w:t>
      </w:r>
      <w:r>
        <w:rPr>
          <w:spacing w:val="1"/>
        </w:rPr>
        <w:t xml:space="preserve"> </w:t>
      </w:r>
      <w:r>
        <w:t>свойств</w:t>
      </w:r>
      <w:r>
        <w:rPr>
          <w:spacing w:val="1"/>
        </w:rPr>
        <w:t xml:space="preserve"> </w:t>
      </w:r>
      <w:r>
        <w:t>различных</w:t>
      </w:r>
      <w:r>
        <w:rPr>
          <w:spacing w:val="1"/>
        </w:rPr>
        <w:t xml:space="preserve"> </w:t>
      </w:r>
      <w:r>
        <w:t>материалов. Выбор материалов по их декоративно-художественным и конструктивным свойствам.</w:t>
      </w:r>
      <w:r>
        <w:rPr>
          <w:spacing w:val="1"/>
        </w:rPr>
        <w:t xml:space="preserve"> </w:t>
      </w:r>
      <w:r>
        <w:t>Называние и выполнение основных технологических операций ручной обработки материалов в</w:t>
      </w:r>
      <w:r>
        <w:rPr>
          <w:spacing w:val="1"/>
        </w:rPr>
        <w:t xml:space="preserve"> </w:t>
      </w:r>
      <w:r>
        <w:t>процессе</w:t>
      </w:r>
      <w:r>
        <w:rPr>
          <w:spacing w:val="1"/>
        </w:rPr>
        <w:t xml:space="preserve"> </w:t>
      </w:r>
      <w:r>
        <w:t>изготовления</w:t>
      </w:r>
      <w:r>
        <w:rPr>
          <w:spacing w:val="1"/>
        </w:rPr>
        <w:t xml:space="preserve"> </w:t>
      </w:r>
      <w:r>
        <w:t>изделия:</w:t>
      </w:r>
      <w:r>
        <w:rPr>
          <w:spacing w:val="1"/>
        </w:rPr>
        <w:t xml:space="preserve"> </w:t>
      </w:r>
      <w:r>
        <w:t>разметка</w:t>
      </w:r>
      <w:r>
        <w:rPr>
          <w:spacing w:val="1"/>
        </w:rPr>
        <w:t xml:space="preserve"> </w:t>
      </w:r>
      <w:r>
        <w:t>деталей</w:t>
      </w:r>
      <w:r>
        <w:rPr>
          <w:spacing w:val="1"/>
        </w:rPr>
        <w:t xml:space="preserve"> </w:t>
      </w:r>
      <w:r>
        <w:t>(с</w:t>
      </w:r>
      <w:r>
        <w:rPr>
          <w:spacing w:val="1"/>
        </w:rPr>
        <w:t xml:space="preserve"> </w:t>
      </w:r>
      <w:r>
        <w:t>помощью</w:t>
      </w:r>
      <w:r>
        <w:rPr>
          <w:spacing w:val="1"/>
        </w:rPr>
        <w:t xml:space="preserve"> </w:t>
      </w:r>
      <w:r>
        <w:t>линейки</w:t>
      </w:r>
      <w:r>
        <w:rPr>
          <w:spacing w:val="1"/>
        </w:rPr>
        <w:t xml:space="preserve"> </w:t>
      </w:r>
      <w:r>
        <w:t>(угольника,</w:t>
      </w:r>
      <w:r>
        <w:rPr>
          <w:spacing w:val="1"/>
        </w:rPr>
        <w:t xml:space="preserve"> </w:t>
      </w:r>
      <w:r>
        <w:t>циркуля),</w:t>
      </w:r>
      <w:r>
        <w:rPr>
          <w:spacing w:val="1"/>
        </w:rPr>
        <w:t xml:space="preserve"> </w:t>
      </w:r>
      <w:r>
        <w:t>формообразование</w:t>
      </w:r>
      <w:r>
        <w:rPr>
          <w:spacing w:val="1"/>
        </w:rPr>
        <w:t xml:space="preserve"> </w:t>
      </w:r>
      <w:r>
        <w:t>деталей (сгибание, складывание</w:t>
      </w:r>
      <w:r>
        <w:rPr>
          <w:spacing w:val="1"/>
        </w:rPr>
        <w:t xml:space="preserve"> </w:t>
      </w:r>
      <w:r>
        <w:t>тонкого</w:t>
      </w:r>
      <w:r>
        <w:rPr>
          <w:spacing w:val="1"/>
        </w:rPr>
        <w:t xml:space="preserve"> </w:t>
      </w:r>
      <w:r>
        <w:t>картона</w:t>
      </w:r>
      <w:r>
        <w:rPr>
          <w:spacing w:val="1"/>
        </w:rPr>
        <w:t xml:space="preserve"> </w:t>
      </w:r>
      <w:r>
        <w:t>и плотных видов бумаги</w:t>
      </w:r>
      <w:r>
        <w:rPr>
          <w:spacing w:val="60"/>
        </w:rPr>
        <w:t xml:space="preserve"> </w:t>
      </w:r>
      <w:r>
        <w:t>и</w:t>
      </w:r>
      <w:r>
        <w:rPr>
          <w:spacing w:val="1"/>
        </w:rPr>
        <w:t xml:space="preserve"> </w:t>
      </w:r>
      <w:r>
        <w:t>др.),</w:t>
      </w:r>
      <w:r>
        <w:rPr>
          <w:spacing w:val="1"/>
        </w:rPr>
        <w:t xml:space="preserve"> </w:t>
      </w:r>
      <w:r>
        <w:t>сборка</w:t>
      </w:r>
      <w:r>
        <w:rPr>
          <w:spacing w:val="1"/>
        </w:rPr>
        <w:t xml:space="preserve"> </w:t>
      </w:r>
      <w:r>
        <w:t>изделия</w:t>
      </w:r>
      <w:r>
        <w:rPr>
          <w:spacing w:val="1"/>
        </w:rPr>
        <w:t xml:space="preserve"> </w:t>
      </w:r>
      <w:r>
        <w:t>(сшивание).</w:t>
      </w:r>
      <w:r>
        <w:rPr>
          <w:spacing w:val="1"/>
        </w:rPr>
        <w:t xml:space="preserve"> </w:t>
      </w:r>
      <w:r>
        <w:t>Подвижное</w:t>
      </w:r>
      <w:r>
        <w:rPr>
          <w:spacing w:val="1"/>
        </w:rPr>
        <w:t xml:space="preserve"> </w:t>
      </w:r>
      <w:r>
        <w:t>соединение</w:t>
      </w:r>
      <w:r>
        <w:rPr>
          <w:spacing w:val="1"/>
        </w:rPr>
        <w:t xml:space="preserve"> </w:t>
      </w:r>
      <w:r>
        <w:t>деталей</w:t>
      </w:r>
      <w:r>
        <w:rPr>
          <w:spacing w:val="1"/>
        </w:rPr>
        <w:t xml:space="preserve"> </w:t>
      </w:r>
      <w:r>
        <w:t>изделия.</w:t>
      </w:r>
      <w:r>
        <w:rPr>
          <w:spacing w:val="1"/>
        </w:rPr>
        <w:t xml:space="preserve"> </w:t>
      </w:r>
      <w:r>
        <w:t>Использование</w:t>
      </w:r>
      <w:r>
        <w:rPr>
          <w:spacing w:val="-57"/>
        </w:rPr>
        <w:t xml:space="preserve"> </w:t>
      </w:r>
      <w:r>
        <w:t>соответствующих</w:t>
      </w:r>
      <w:r>
        <w:rPr>
          <w:spacing w:val="-11"/>
        </w:rPr>
        <w:t xml:space="preserve"> </w:t>
      </w:r>
      <w:r>
        <w:t>способов</w:t>
      </w:r>
      <w:r>
        <w:rPr>
          <w:spacing w:val="-7"/>
        </w:rPr>
        <w:t xml:space="preserve"> </w:t>
      </w:r>
      <w:r>
        <w:t>обработки</w:t>
      </w:r>
      <w:r>
        <w:rPr>
          <w:spacing w:val="-2"/>
        </w:rPr>
        <w:t xml:space="preserve"> </w:t>
      </w:r>
      <w:r>
        <w:t>материалов</w:t>
      </w:r>
      <w:r>
        <w:rPr>
          <w:spacing w:val="-10"/>
        </w:rPr>
        <w:t xml:space="preserve"> </w:t>
      </w:r>
      <w:r>
        <w:t>в</w:t>
      </w:r>
      <w:r>
        <w:rPr>
          <w:spacing w:val="-2"/>
        </w:rPr>
        <w:t xml:space="preserve"> </w:t>
      </w:r>
      <w:r>
        <w:t>зависимости</w:t>
      </w:r>
      <w:r>
        <w:rPr>
          <w:spacing w:val="-10"/>
        </w:rPr>
        <w:t xml:space="preserve"> </w:t>
      </w:r>
      <w:r>
        <w:t>от</w:t>
      </w:r>
      <w:r>
        <w:rPr>
          <w:spacing w:val="2"/>
        </w:rPr>
        <w:t xml:space="preserve"> </w:t>
      </w:r>
      <w:r>
        <w:t>вида</w:t>
      </w:r>
      <w:r>
        <w:rPr>
          <w:spacing w:val="-4"/>
        </w:rPr>
        <w:t xml:space="preserve"> </w:t>
      </w:r>
      <w:r>
        <w:t>и</w:t>
      </w:r>
      <w:r>
        <w:rPr>
          <w:spacing w:val="-8"/>
        </w:rPr>
        <w:t xml:space="preserve"> </w:t>
      </w:r>
      <w:r>
        <w:t>назначения</w:t>
      </w:r>
      <w:r>
        <w:rPr>
          <w:spacing w:val="-6"/>
        </w:rPr>
        <w:t xml:space="preserve"> </w:t>
      </w:r>
      <w:r>
        <w:t>изделия.</w:t>
      </w:r>
    </w:p>
    <w:p w:rsidR="00BA0EEA" w:rsidRDefault="00CD0253">
      <w:pPr>
        <w:pStyle w:val="a3"/>
        <w:spacing w:before="5" w:line="268" w:lineRule="auto"/>
        <w:ind w:right="409"/>
      </w:pPr>
      <w:r>
        <w:t>Виды условных графических изображений: рисунок, простейший чертёж, эскиз, схема. Чертёжные</w:t>
      </w:r>
      <w:r>
        <w:rPr>
          <w:spacing w:val="-57"/>
        </w:rPr>
        <w:t xml:space="preserve"> </w:t>
      </w:r>
      <w:r>
        <w:t>инструменты</w:t>
      </w:r>
      <w:r>
        <w:rPr>
          <w:spacing w:val="1"/>
        </w:rPr>
        <w:t xml:space="preserve"> </w:t>
      </w:r>
      <w:r>
        <w:t>-</w:t>
      </w:r>
      <w:r>
        <w:rPr>
          <w:spacing w:val="1"/>
        </w:rPr>
        <w:t xml:space="preserve"> </w:t>
      </w:r>
      <w:r>
        <w:t>линейка</w:t>
      </w:r>
      <w:r>
        <w:rPr>
          <w:spacing w:val="1"/>
        </w:rPr>
        <w:t xml:space="preserve"> </w:t>
      </w:r>
      <w:r>
        <w:t>(угольник,</w:t>
      </w:r>
      <w:r>
        <w:rPr>
          <w:spacing w:val="1"/>
        </w:rPr>
        <w:t xml:space="preserve"> </w:t>
      </w:r>
      <w:r>
        <w:t>циркуль).</w:t>
      </w:r>
      <w:r>
        <w:rPr>
          <w:spacing w:val="1"/>
        </w:rPr>
        <w:t xml:space="preserve"> </w:t>
      </w:r>
      <w:r>
        <w:t>Их</w:t>
      </w:r>
      <w:r>
        <w:rPr>
          <w:spacing w:val="1"/>
        </w:rPr>
        <w:t xml:space="preserve"> </w:t>
      </w:r>
      <w:r>
        <w:t>функциональное</w:t>
      </w:r>
      <w:r>
        <w:rPr>
          <w:spacing w:val="1"/>
        </w:rPr>
        <w:t xml:space="preserve"> </w:t>
      </w:r>
      <w:r>
        <w:t>назначение,</w:t>
      </w:r>
      <w:r>
        <w:rPr>
          <w:spacing w:val="1"/>
        </w:rPr>
        <w:t xml:space="preserve"> </w:t>
      </w:r>
      <w:r>
        <w:t>конструкция.</w:t>
      </w:r>
      <w:r>
        <w:rPr>
          <w:spacing w:val="1"/>
        </w:rPr>
        <w:t xml:space="preserve"> </w:t>
      </w:r>
      <w:r>
        <w:t>Приёмы</w:t>
      </w:r>
      <w:r>
        <w:rPr>
          <w:spacing w:val="4"/>
        </w:rPr>
        <w:t xml:space="preserve"> </w:t>
      </w:r>
      <w:r>
        <w:t>безопасной</w:t>
      </w:r>
      <w:r>
        <w:rPr>
          <w:spacing w:val="3"/>
        </w:rPr>
        <w:t xml:space="preserve"> </w:t>
      </w:r>
      <w:r>
        <w:t>работы</w:t>
      </w:r>
      <w:r>
        <w:rPr>
          <w:spacing w:val="5"/>
        </w:rPr>
        <w:t xml:space="preserve"> </w:t>
      </w:r>
      <w:r>
        <w:t>колющими</w:t>
      </w:r>
      <w:r>
        <w:rPr>
          <w:spacing w:val="-1"/>
        </w:rPr>
        <w:t xml:space="preserve"> </w:t>
      </w:r>
      <w:r>
        <w:t>(циркуль)</w:t>
      </w:r>
      <w:r>
        <w:rPr>
          <w:spacing w:val="14"/>
        </w:rPr>
        <w:t xml:space="preserve"> </w:t>
      </w:r>
      <w:r>
        <w:t>инструментами.</w:t>
      </w:r>
    </w:p>
    <w:p w:rsidR="00BA0EEA" w:rsidRDefault="00CD0253">
      <w:pPr>
        <w:pStyle w:val="a3"/>
        <w:spacing w:before="18" w:line="271" w:lineRule="auto"/>
        <w:ind w:right="413"/>
        <w:jc w:val="left"/>
      </w:pPr>
      <w:r>
        <w:rPr>
          <w:spacing w:val="-1"/>
        </w:rPr>
        <w:t xml:space="preserve">Технология обработки бумаги и картона. Назначение линий </w:t>
      </w:r>
      <w:r>
        <w:t>чертежа (контур, линия разреза, сгиба,</w:t>
      </w:r>
      <w:r>
        <w:rPr>
          <w:spacing w:val="-57"/>
        </w:rPr>
        <w:t xml:space="preserve"> </w:t>
      </w:r>
      <w:r>
        <w:t>выносная,</w:t>
      </w:r>
      <w:r>
        <w:rPr>
          <w:spacing w:val="19"/>
        </w:rPr>
        <w:t xml:space="preserve"> </w:t>
      </w:r>
      <w:r>
        <w:t>размерная).</w:t>
      </w:r>
      <w:r>
        <w:rPr>
          <w:spacing w:val="24"/>
        </w:rPr>
        <w:t xml:space="preserve"> </w:t>
      </w:r>
      <w:r>
        <w:t>Чтение</w:t>
      </w:r>
      <w:r>
        <w:rPr>
          <w:spacing w:val="20"/>
        </w:rPr>
        <w:t xml:space="preserve"> </w:t>
      </w:r>
      <w:r>
        <w:t>условных</w:t>
      </w:r>
      <w:r>
        <w:rPr>
          <w:spacing w:val="17"/>
        </w:rPr>
        <w:t xml:space="preserve"> </w:t>
      </w:r>
      <w:r>
        <w:t>графических</w:t>
      </w:r>
      <w:r>
        <w:rPr>
          <w:spacing w:val="17"/>
        </w:rPr>
        <w:t xml:space="preserve"> </w:t>
      </w:r>
      <w:r>
        <w:t>изображений.</w:t>
      </w:r>
      <w:r>
        <w:rPr>
          <w:spacing w:val="29"/>
        </w:rPr>
        <w:t xml:space="preserve"> </w:t>
      </w:r>
      <w:r>
        <w:t>Построение</w:t>
      </w:r>
      <w:r>
        <w:rPr>
          <w:spacing w:val="21"/>
        </w:rPr>
        <w:t xml:space="preserve"> </w:t>
      </w:r>
      <w:r>
        <w:t>прямоугольника</w:t>
      </w:r>
      <w:r>
        <w:rPr>
          <w:spacing w:val="1"/>
        </w:rPr>
        <w:t xml:space="preserve"> </w:t>
      </w:r>
      <w:r>
        <w:t>от</w:t>
      </w:r>
      <w:r>
        <w:rPr>
          <w:spacing w:val="-5"/>
        </w:rPr>
        <w:t xml:space="preserve"> </w:t>
      </w:r>
      <w:r>
        <w:t>двух</w:t>
      </w:r>
      <w:r>
        <w:rPr>
          <w:spacing w:val="-6"/>
        </w:rPr>
        <w:t xml:space="preserve"> </w:t>
      </w:r>
      <w:r>
        <w:t>прямых</w:t>
      </w:r>
      <w:r>
        <w:rPr>
          <w:spacing w:val="-1"/>
        </w:rPr>
        <w:t xml:space="preserve"> </w:t>
      </w:r>
      <w:r>
        <w:t>углов</w:t>
      </w:r>
      <w:r>
        <w:rPr>
          <w:spacing w:val="1"/>
        </w:rPr>
        <w:t xml:space="preserve"> </w:t>
      </w:r>
      <w:r>
        <w:t>(от</w:t>
      </w:r>
      <w:r>
        <w:rPr>
          <w:spacing w:val="-5"/>
        </w:rPr>
        <w:t xml:space="preserve"> </w:t>
      </w:r>
      <w:r>
        <w:t>одного</w:t>
      </w:r>
      <w:r>
        <w:rPr>
          <w:spacing w:val="-1"/>
        </w:rPr>
        <w:t xml:space="preserve"> </w:t>
      </w:r>
      <w:r>
        <w:t>прямого</w:t>
      </w:r>
      <w:r>
        <w:rPr>
          <w:spacing w:val="-1"/>
        </w:rPr>
        <w:t xml:space="preserve"> </w:t>
      </w:r>
      <w:r>
        <w:t>угла).</w:t>
      </w:r>
      <w:r>
        <w:rPr>
          <w:spacing w:val="1"/>
        </w:rPr>
        <w:t xml:space="preserve"> </w:t>
      </w:r>
      <w:r>
        <w:t>Разметка</w:t>
      </w:r>
      <w:r>
        <w:rPr>
          <w:spacing w:val="-1"/>
        </w:rPr>
        <w:t xml:space="preserve"> </w:t>
      </w:r>
      <w:r>
        <w:t>деталей с</w:t>
      </w:r>
      <w:r>
        <w:rPr>
          <w:spacing w:val="-7"/>
        </w:rPr>
        <w:t xml:space="preserve"> </w:t>
      </w:r>
      <w:r>
        <w:t>опорой</w:t>
      </w:r>
      <w:r>
        <w:rPr>
          <w:spacing w:val="-5"/>
        </w:rPr>
        <w:t xml:space="preserve"> </w:t>
      </w:r>
      <w:r>
        <w:t>на</w:t>
      </w:r>
      <w:r>
        <w:rPr>
          <w:spacing w:val="-6"/>
        </w:rPr>
        <w:t xml:space="preserve"> </w:t>
      </w:r>
      <w:r>
        <w:t>простейший чертёж,</w:t>
      </w:r>
      <w:r>
        <w:rPr>
          <w:spacing w:val="-57"/>
        </w:rPr>
        <w:t xml:space="preserve"> </w:t>
      </w:r>
      <w:r>
        <w:rPr>
          <w:spacing w:val="-1"/>
        </w:rPr>
        <w:t>эскиз. Изготовление изделий по рисунку, простейшему чертежу или</w:t>
      </w:r>
      <w:r>
        <w:t xml:space="preserve"> </w:t>
      </w:r>
      <w:r>
        <w:rPr>
          <w:spacing w:val="-1"/>
        </w:rPr>
        <w:t xml:space="preserve">эскизу, </w:t>
      </w:r>
      <w:r>
        <w:t>схеме. Использование</w:t>
      </w:r>
      <w:r>
        <w:rPr>
          <w:spacing w:val="-57"/>
        </w:rPr>
        <w:t xml:space="preserve"> </w:t>
      </w:r>
      <w:r>
        <w:t>измерений, вычислений и построений для решения практических задач. Сгибание и складывание</w:t>
      </w:r>
      <w:r>
        <w:rPr>
          <w:spacing w:val="1"/>
        </w:rPr>
        <w:t xml:space="preserve"> </w:t>
      </w:r>
      <w:r>
        <w:t>тонкого картона и плотных видов бумаги - биговка. Подвижное соединение деталей на проволоку,</w:t>
      </w:r>
      <w:r>
        <w:rPr>
          <w:spacing w:val="-57"/>
        </w:rPr>
        <w:t xml:space="preserve"> </w:t>
      </w:r>
      <w:r>
        <w:t>толстую</w:t>
      </w:r>
      <w:r>
        <w:rPr>
          <w:spacing w:val="36"/>
        </w:rPr>
        <w:t xml:space="preserve"> </w:t>
      </w:r>
      <w:r>
        <w:t>нитку.</w:t>
      </w:r>
      <w:r>
        <w:rPr>
          <w:spacing w:val="45"/>
        </w:rPr>
        <w:t xml:space="preserve"> </w:t>
      </w:r>
      <w:r>
        <w:t>Технология</w:t>
      </w:r>
      <w:r>
        <w:rPr>
          <w:spacing w:val="30"/>
        </w:rPr>
        <w:t xml:space="preserve"> </w:t>
      </w:r>
      <w:r>
        <w:t>обработки</w:t>
      </w:r>
      <w:r>
        <w:rPr>
          <w:spacing w:val="34"/>
        </w:rPr>
        <w:t xml:space="preserve"> </w:t>
      </w:r>
      <w:r>
        <w:t>текстильных</w:t>
      </w:r>
      <w:r>
        <w:rPr>
          <w:spacing w:val="30"/>
        </w:rPr>
        <w:t xml:space="preserve"> </w:t>
      </w:r>
      <w:r>
        <w:t>материалов.</w:t>
      </w:r>
      <w:r>
        <w:rPr>
          <w:spacing w:val="37"/>
        </w:rPr>
        <w:t xml:space="preserve"> </w:t>
      </w:r>
      <w:r>
        <w:t>Строение</w:t>
      </w:r>
      <w:r>
        <w:rPr>
          <w:spacing w:val="33"/>
        </w:rPr>
        <w:t xml:space="preserve"> </w:t>
      </w:r>
      <w:r>
        <w:t>ткани</w:t>
      </w:r>
      <w:r>
        <w:rPr>
          <w:spacing w:val="39"/>
        </w:rPr>
        <w:t xml:space="preserve"> </w:t>
      </w:r>
      <w:r>
        <w:t>(поперечное</w:t>
      </w:r>
      <w:r>
        <w:rPr>
          <w:spacing w:val="33"/>
        </w:rPr>
        <w:t xml:space="preserve"> </w:t>
      </w:r>
      <w:r>
        <w:t>и</w:t>
      </w:r>
      <w:r>
        <w:rPr>
          <w:spacing w:val="-57"/>
        </w:rPr>
        <w:t xml:space="preserve"> </w:t>
      </w:r>
      <w:r>
        <w:t>продольное направление нитей). Ткани и нитки растительного происхождения (полученные на</w:t>
      </w:r>
      <w:r>
        <w:rPr>
          <w:spacing w:val="1"/>
        </w:rPr>
        <w:t xml:space="preserve"> </w:t>
      </w:r>
      <w:r>
        <w:t>основе</w:t>
      </w:r>
      <w:r>
        <w:rPr>
          <w:spacing w:val="1"/>
        </w:rPr>
        <w:t xml:space="preserve"> </w:t>
      </w:r>
      <w:r>
        <w:t>натурального сырья). Виды ниток (швейные, мулине). Трикотаж, нетканые материалы</w:t>
      </w:r>
      <w:r>
        <w:rPr>
          <w:spacing w:val="1"/>
        </w:rPr>
        <w:t xml:space="preserve"> </w:t>
      </w:r>
      <w:r>
        <w:t>(общее</w:t>
      </w:r>
      <w:r>
        <w:rPr>
          <w:spacing w:val="-6"/>
        </w:rPr>
        <w:t xml:space="preserve"> </w:t>
      </w:r>
      <w:r>
        <w:t>представление),</w:t>
      </w:r>
      <w:r>
        <w:rPr>
          <w:spacing w:val="2"/>
        </w:rPr>
        <w:t xml:space="preserve"> </w:t>
      </w:r>
      <w:r>
        <w:t>его</w:t>
      </w:r>
      <w:r>
        <w:rPr>
          <w:spacing w:val="3"/>
        </w:rPr>
        <w:t xml:space="preserve"> </w:t>
      </w:r>
      <w:r>
        <w:t>строение</w:t>
      </w:r>
      <w:r>
        <w:rPr>
          <w:spacing w:val="-1"/>
        </w:rPr>
        <w:t xml:space="preserve"> </w:t>
      </w:r>
      <w:r>
        <w:t>и</w:t>
      </w:r>
      <w:r>
        <w:rPr>
          <w:spacing w:val="-10"/>
        </w:rPr>
        <w:t xml:space="preserve"> </w:t>
      </w:r>
      <w:r>
        <w:t>основные</w:t>
      </w:r>
      <w:r>
        <w:rPr>
          <w:spacing w:val="9"/>
        </w:rPr>
        <w:t xml:space="preserve"> </w:t>
      </w:r>
      <w:r>
        <w:t>свойства.</w:t>
      </w:r>
      <w:r>
        <w:rPr>
          <w:spacing w:val="6"/>
        </w:rPr>
        <w:t xml:space="preserve"> </w:t>
      </w:r>
      <w:r>
        <w:t>Строчка</w:t>
      </w:r>
      <w:r>
        <w:rPr>
          <w:spacing w:val="-1"/>
        </w:rPr>
        <w:t xml:space="preserve"> </w:t>
      </w:r>
      <w:r>
        <w:t>прямого</w:t>
      </w:r>
      <w:r>
        <w:rPr>
          <w:spacing w:val="-1"/>
        </w:rPr>
        <w:t xml:space="preserve"> </w:t>
      </w:r>
      <w:r>
        <w:t>стежка</w:t>
      </w:r>
      <w:r>
        <w:rPr>
          <w:spacing w:val="3"/>
        </w:rPr>
        <w:t xml:space="preserve"> </w:t>
      </w:r>
      <w:r>
        <w:t>и её</w:t>
      </w:r>
      <w:r>
        <w:rPr>
          <w:spacing w:val="-2"/>
        </w:rPr>
        <w:t xml:space="preserve"> </w:t>
      </w:r>
      <w:r>
        <w:t>варианты</w:t>
      </w:r>
      <w:r>
        <w:rPr>
          <w:spacing w:val="1"/>
        </w:rPr>
        <w:t xml:space="preserve"> </w:t>
      </w:r>
      <w:r>
        <w:t>(перевивы, наборы)</w:t>
      </w:r>
      <w:r>
        <w:rPr>
          <w:spacing w:val="1"/>
        </w:rPr>
        <w:t xml:space="preserve"> </w:t>
      </w:r>
      <w:r>
        <w:t>и/ или</w:t>
      </w:r>
      <w:r>
        <w:rPr>
          <w:spacing w:val="1"/>
        </w:rPr>
        <w:t xml:space="preserve"> </w:t>
      </w:r>
      <w:r>
        <w:t>строчка косого стежка и</w:t>
      </w:r>
      <w:r>
        <w:rPr>
          <w:spacing w:val="1"/>
        </w:rPr>
        <w:t xml:space="preserve"> </w:t>
      </w:r>
      <w:r>
        <w:t>её варианты (крестик, стебельчатая,</w:t>
      </w:r>
      <w:r>
        <w:rPr>
          <w:spacing w:val="1"/>
        </w:rPr>
        <w:t xml:space="preserve"> </w:t>
      </w:r>
      <w:r>
        <w:t>ёлочка).</w:t>
      </w:r>
      <w:r>
        <w:rPr>
          <w:spacing w:val="-57"/>
        </w:rPr>
        <w:t xml:space="preserve"> </w:t>
      </w:r>
      <w:r>
        <w:t>Лекало.</w:t>
      </w:r>
      <w:r>
        <w:rPr>
          <w:spacing w:val="14"/>
        </w:rPr>
        <w:t xml:space="preserve"> </w:t>
      </w:r>
      <w:r>
        <w:t>Разметка</w:t>
      </w:r>
      <w:r>
        <w:rPr>
          <w:spacing w:val="16"/>
        </w:rPr>
        <w:t xml:space="preserve"> </w:t>
      </w:r>
      <w:r>
        <w:t>с</w:t>
      </w:r>
      <w:r>
        <w:rPr>
          <w:spacing w:val="5"/>
        </w:rPr>
        <w:t xml:space="preserve"> </w:t>
      </w:r>
      <w:r>
        <w:t>помощью</w:t>
      </w:r>
      <w:r>
        <w:rPr>
          <w:spacing w:val="10"/>
        </w:rPr>
        <w:t xml:space="preserve"> </w:t>
      </w:r>
      <w:r>
        <w:t>лекала</w:t>
      </w:r>
      <w:r>
        <w:rPr>
          <w:spacing w:val="15"/>
        </w:rPr>
        <w:t xml:space="preserve"> </w:t>
      </w:r>
      <w:r>
        <w:t>(простейшей</w:t>
      </w:r>
      <w:r>
        <w:rPr>
          <w:spacing w:val="18"/>
        </w:rPr>
        <w:t xml:space="preserve"> </w:t>
      </w:r>
      <w:r>
        <w:t>выкройки).</w:t>
      </w:r>
      <w:r>
        <w:rPr>
          <w:spacing w:val="15"/>
        </w:rPr>
        <w:t xml:space="preserve"> </w:t>
      </w:r>
      <w:r>
        <w:t>Технологическая</w:t>
      </w:r>
      <w:r>
        <w:rPr>
          <w:spacing w:val="1"/>
        </w:rPr>
        <w:t xml:space="preserve"> </w:t>
      </w:r>
      <w:r>
        <w:t>последовательность изготовления несложного швейного изделия (разметка деталей, выкраивание</w:t>
      </w:r>
      <w:r>
        <w:rPr>
          <w:spacing w:val="1"/>
        </w:rPr>
        <w:t xml:space="preserve"> </w:t>
      </w:r>
      <w:r>
        <w:t>деталей,</w:t>
      </w:r>
      <w:r>
        <w:rPr>
          <w:spacing w:val="4"/>
        </w:rPr>
        <w:t xml:space="preserve"> </w:t>
      </w:r>
      <w:r>
        <w:t>отделка</w:t>
      </w:r>
      <w:r>
        <w:rPr>
          <w:spacing w:val="1"/>
        </w:rPr>
        <w:t xml:space="preserve"> </w:t>
      </w:r>
      <w:r>
        <w:t>деталей,</w:t>
      </w:r>
      <w:r>
        <w:rPr>
          <w:spacing w:val="10"/>
        </w:rPr>
        <w:t xml:space="preserve"> </w:t>
      </w:r>
      <w:r>
        <w:t>сшивание</w:t>
      </w:r>
      <w:r>
        <w:rPr>
          <w:spacing w:val="-2"/>
        </w:rPr>
        <w:t xml:space="preserve"> </w:t>
      </w:r>
      <w:r>
        <w:t>деталей).</w:t>
      </w:r>
    </w:p>
    <w:p w:rsidR="00BA0EEA" w:rsidRDefault="00CD0253">
      <w:pPr>
        <w:pStyle w:val="a3"/>
        <w:spacing w:line="265" w:lineRule="exact"/>
        <w:jc w:val="left"/>
      </w:pPr>
      <w:r>
        <w:rPr>
          <w:spacing w:val="-1"/>
        </w:rPr>
        <w:t>Использование</w:t>
      </w:r>
      <w:r>
        <w:rPr>
          <w:spacing w:val="-13"/>
        </w:rPr>
        <w:t xml:space="preserve"> </w:t>
      </w:r>
      <w:r>
        <w:rPr>
          <w:spacing w:val="-1"/>
        </w:rPr>
        <w:t>дополнительных</w:t>
      </w:r>
      <w:r>
        <w:rPr>
          <w:spacing w:val="-12"/>
        </w:rPr>
        <w:t xml:space="preserve"> </w:t>
      </w:r>
      <w:r>
        <w:t>материалов</w:t>
      </w:r>
      <w:r>
        <w:rPr>
          <w:spacing w:val="-11"/>
        </w:rPr>
        <w:t xml:space="preserve"> </w:t>
      </w:r>
      <w:r>
        <w:t>(например,</w:t>
      </w:r>
      <w:r>
        <w:rPr>
          <w:spacing w:val="-11"/>
        </w:rPr>
        <w:t xml:space="preserve"> </w:t>
      </w:r>
      <w:r>
        <w:t>проволока,</w:t>
      </w:r>
      <w:r>
        <w:rPr>
          <w:spacing w:val="-11"/>
        </w:rPr>
        <w:t xml:space="preserve"> </w:t>
      </w:r>
      <w:r>
        <w:t>пряжа,</w:t>
      </w:r>
      <w:r>
        <w:rPr>
          <w:spacing w:val="-7"/>
        </w:rPr>
        <w:t xml:space="preserve"> </w:t>
      </w:r>
      <w:r>
        <w:t>бусины</w:t>
      </w:r>
      <w:r>
        <w:rPr>
          <w:spacing w:val="-7"/>
        </w:rPr>
        <w:t xml:space="preserve"> </w:t>
      </w:r>
      <w:r>
        <w:t>и</w:t>
      </w:r>
      <w:r>
        <w:rPr>
          <w:spacing w:val="-9"/>
        </w:rPr>
        <w:t xml:space="preserve"> </w:t>
      </w:r>
      <w:r>
        <w:t>др.).</w:t>
      </w:r>
    </w:p>
    <w:p w:rsidR="00BA0EEA" w:rsidRDefault="00CD0253" w:rsidP="0088385F">
      <w:pPr>
        <w:pStyle w:val="110"/>
        <w:numPr>
          <w:ilvl w:val="0"/>
          <w:numId w:val="11"/>
        </w:numPr>
        <w:tabs>
          <w:tab w:val="left" w:pos="1069"/>
          <w:tab w:val="left" w:pos="1070"/>
        </w:tabs>
        <w:spacing w:before="55"/>
        <w:ind w:hanging="582"/>
      </w:pPr>
      <w:r>
        <w:t>Конструирование</w:t>
      </w:r>
      <w:r>
        <w:rPr>
          <w:spacing w:val="-12"/>
        </w:rPr>
        <w:t xml:space="preserve"> </w:t>
      </w:r>
      <w:r>
        <w:t>и</w:t>
      </w:r>
      <w:r>
        <w:rPr>
          <w:spacing w:val="-3"/>
        </w:rPr>
        <w:t xml:space="preserve"> </w:t>
      </w:r>
      <w:r>
        <w:t>моделирование</w:t>
      </w:r>
      <w:r>
        <w:rPr>
          <w:spacing w:val="-8"/>
        </w:rPr>
        <w:t xml:space="preserve"> </w:t>
      </w:r>
      <w:r>
        <w:t>(10</w:t>
      </w:r>
      <w:r>
        <w:rPr>
          <w:spacing w:val="-8"/>
        </w:rPr>
        <w:t xml:space="preserve"> </w:t>
      </w:r>
      <w:r>
        <w:t>ч.)</w:t>
      </w:r>
    </w:p>
    <w:p w:rsidR="00BA0EEA" w:rsidRDefault="00CD0253">
      <w:pPr>
        <w:pStyle w:val="a3"/>
        <w:spacing w:before="27" w:line="266" w:lineRule="auto"/>
        <w:ind w:right="406"/>
      </w:pPr>
      <w:r>
        <w:t>Основные и</w:t>
      </w:r>
      <w:r>
        <w:rPr>
          <w:spacing w:val="1"/>
        </w:rPr>
        <w:t xml:space="preserve"> </w:t>
      </w:r>
      <w:r>
        <w:t>дополнительные детали.</w:t>
      </w:r>
      <w:r>
        <w:rPr>
          <w:spacing w:val="1"/>
        </w:rPr>
        <w:t xml:space="preserve"> </w:t>
      </w:r>
      <w:r>
        <w:t>Общее представление о</w:t>
      </w:r>
      <w:r>
        <w:rPr>
          <w:spacing w:val="1"/>
        </w:rPr>
        <w:t xml:space="preserve"> </w:t>
      </w:r>
      <w:r>
        <w:t>правилах создания</w:t>
      </w:r>
      <w:r>
        <w:rPr>
          <w:spacing w:val="1"/>
        </w:rPr>
        <w:t xml:space="preserve"> </w:t>
      </w:r>
      <w:r>
        <w:t>гармоничной</w:t>
      </w:r>
      <w:r>
        <w:rPr>
          <w:spacing w:val="1"/>
        </w:rPr>
        <w:t xml:space="preserve"> </w:t>
      </w:r>
      <w:r>
        <w:t>композиции.</w:t>
      </w:r>
      <w:r>
        <w:rPr>
          <w:spacing w:val="-1"/>
        </w:rPr>
        <w:t xml:space="preserve"> </w:t>
      </w:r>
      <w:r>
        <w:t>Симметрия,</w:t>
      </w:r>
      <w:r>
        <w:rPr>
          <w:spacing w:val="-2"/>
        </w:rPr>
        <w:t xml:space="preserve"> </w:t>
      </w:r>
      <w:r>
        <w:t>способы</w:t>
      </w:r>
      <w:r>
        <w:rPr>
          <w:spacing w:val="6"/>
        </w:rPr>
        <w:t xml:space="preserve"> </w:t>
      </w:r>
      <w:r>
        <w:t>разметки</w:t>
      </w:r>
      <w:r>
        <w:rPr>
          <w:spacing w:val="-3"/>
        </w:rPr>
        <w:t xml:space="preserve"> </w:t>
      </w:r>
      <w:r>
        <w:t>и</w:t>
      </w:r>
      <w:r>
        <w:rPr>
          <w:spacing w:val="-3"/>
        </w:rPr>
        <w:t xml:space="preserve"> </w:t>
      </w:r>
      <w:r>
        <w:t>конструирования</w:t>
      </w:r>
      <w:r>
        <w:rPr>
          <w:spacing w:val="-4"/>
        </w:rPr>
        <w:t xml:space="preserve"> </w:t>
      </w:r>
      <w:r>
        <w:t>симметричных</w:t>
      </w:r>
      <w:r>
        <w:rPr>
          <w:spacing w:val="6"/>
        </w:rPr>
        <w:t xml:space="preserve"> </w:t>
      </w:r>
      <w:r>
        <w:t>форм.</w:t>
      </w:r>
    </w:p>
    <w:p w:rsidR="00BA0EEA" w:rsidRDefault="00CD0253">
      <w:pPr>
        <w:pStyle w:val="a3"/>
        <w:spacing w:before="12" w:line="266" w:lineRule="auto"/>
        <w:ind w:right="402"/>
      </w:pPr>
      <w:r>
        <w:t>Конструирование и моделирование изделий из</w:t>
      </w:r>
      <w:r>
        <w:rPr>
          <w:spacing w:val="1"/>
        </w:rPr>
        <w:t xml:space="preserve"> </w:t>
      </w:r>
      <w:r>
        <w:t>различных материалов по</w:t>
      </w:r>
      <w:r>
        <w:rPr>
          <w:spacing w:val="60"/>
        </w:rPr>
        <w:t xml:space="preserve"> </w:t>
      </w:r>
      <w:r>
        <w:t>простейшему чертежу</w:t>
      </w:r>
      <w:r>
        <w:rPr>
          <w:spacing w:val="1"/>
        </w:rPr>
        <w:t xml:space="preserve"> </w:t>
      </w:r>
      <w:r>
        <w:t>или</w:t>
      </w:r>
      <w:r>
        <w:rPr>
          <w:spacing w:val="1"/>
        </w:rPr>
        <w:t xml:space="preserve"> </w:t>
      </w:r>
      <w:r>
        <w:t>эскизу.</w:t>
      </w:r>
      <w:r>
        <w:rPr>
          <w:spacing w:val="1"/>
        </w:rPr>
        <w:t xml:space="preserve"> </w:t>
      </w:r>
      <w:r>
        <w:t>Подвижное</w:t>
      </w:r>
      <w:r>
        <w:rPr>
          <w:spacing w:val="1"/>
        </w:rPr>
        <w:t xml:space="preserve"> </w:t>
      </w:r>
      <w:r>
        <w:t>соединение</w:t>
      </w:r>
      <w:r>
        <w:rPr>
          <w:spacing w:val="1"/>
        </w:rPr>
        <w:t xml:space="preserve"> </w:t>
      </w:r>
      <w:r>
        <w:t>деталей</w:t>
      </w:r>
      <w:r>
        <w:rPr>
          <w:spacing w:val="1"/>
        </w:rPr>
        <w:t xml:space="preserve"> </w:t>
      </w:r>
      <w:r>
        <w:t>конструкции.</w:t>
      </w:r>
      <w:r>
        <w:rPr>
          <w:spacing w:val="1"/>
        </w:rPr>
        <w:t xml:space="preserve"> </w:t>
      </w:r>
      <w:r>
        <w:t>Внесение</w:t>
      </w:r>
      <w:r>
        <w:rPr>
          <w:spacing w:val="61"/>
        </w:rPr>
        <w:t xml:space="preserve"> </w:t>
      </w:r>
      <w:r>
        <w:t>элементарных</w:t>
      </w:r>
      <w:r>
        <w:rPr>
          <w:spacing w:val="1"/>
        </w:rPr>
        <w:t xml:space="preserve"> </w:t>
      </w:r>
      <w:r>
        <w:t>конструктивных</w:t>
      </w:r>
      <w:r>
        <w:rPr>
          <w:spacing w:val="-2"/>
        </w:rPr>
        <w:t xml:space="preserve"> </w:t>
      </w:r>
      <w:r>
        <w:t>изменений</w:t>
      </w:r>
      <w:r>
        <w:rPr>
          <w:spacing w:val="-2"/>
        </w:rPr>
        <w:t xml:space="preserve"> </w:t>
      </w:r>
      <w:r>
        <w:t>и</w:t>
      </w:r>
      <w:r>
        <w:rPr>
          <w:spacing w:val="6"/>
        </w:rPr>
        <w:t xml:space="preserve"> </w:t>
      </w:r>
      <w:r>
        <w:t>дополнений</w:t>
      </w:r>
      <w:r>
        <w:rPr>
          <w:spacing w:val="-2"/>
        </w:rPr>
        <w:t xml:space="preserve"> </w:t>
      </w:r>
      <w:r>
        <w:t>в</w:t>
      </w:r>
      <w:r>
        <w:rPr>
          <w:spacing w:val="4"/>
        </w:rPr>
        <w:t xml:space="preserve"> </w:t>
      </w:r>
      <w:r>
        <w:t>изделие.</w:t>
      </w:r>
    </w:p>
    <w:p w:rsidR="00BA0EEA" w:rsidRDefault="00CD0253" w:rsidP="0088385F">
      <w:pPr>
        <w:pStyle w:val="110"/>
        <w:numPr>
          <w:ilvl w:val="0"/>
          <w:numId w:val="11"/>
        </w:numPr>
        <w:tabs>
          <w:tab w:val="left" w:pos="1070"/>
        </w:tabs>
        <w:spacing w:before="31"/>
        <w:ind w:hanging="582"/>
      </w:pPr>
      <w:r>
        <w:rPr>
          <w:spacing w:val="-1"/>
        </w:rPr>
        <w:t>Информационно-коммуникативные</w:t>
      </w:r>
      <w:r>
        <w:rPr>
          <w:spacing w:val="-8"/>
        </w:rPr>
        <w:t xml:space="preserve"> </w:t>
      </w:r>
      <w:r>
        <w:t>технологии</w:t>
      </w:r>
      <w:r>
        <w:rPr>
          <w:spacing w:val="-6"/>
        </w:rPr>
        <w:t xml:space="preserve"> </w:t>
      </w:r>
      <w:r>
        <w:t>(2</w:t>
      </w:r>
      <w:r>
        <w:rPr>
          <w:spacing w:val="-9"/>
        </w:rPr>
        <w:t xml:space="preserve"> </w:t>
      </w:r>
      <w:r>
        <w:t>ч.)</w:t>
      </w:r>
    </w:p>
    <w:p w:rsidR="00BA0EEA" w:rsidRDefault="00BA0EEA">
      <w:pPr>
        <w:jc w:val="both"/>
        <w:sectPr w:rsidR="00BA0EEA">
          <w:pgSz w:w="11910" w:h="16840"/>
          <w:pgMar w:top="460" w:right="140" w:bottom="480" w:left="640" w:header="0" w:footer="217" w:gutter="0"/>
          <w:cols w:space="720"/>
        </w:sectPr>
      </w:pPr>
    </w:p>
    <w:p w:rsidR="00BA0EEA" w:rsidRDefault="00CD0253">
      <w:pPr>
        <w:pStyle w:val="a3"/>
        <w:spacing w:before="60" w:line="283" w:lineRule="auto"/>
        <w:ind w:right="413"/>
        <w:jc w:val="left"/>
      </w:pPr>
      <w:r>
        <w:rPr>
          <w:spacing w:val="-2"/>
        </w:rPr>
        <w:t>Демонстрация</w:t>
      </w:r>
      <w:r>
        <w:rPr>
          <w:spacing w:val="23"/>
        </w:rPr>
        <w:t xml:space="preserve"> </w:t>
      </w:r>
      <w:r>
        <w:rPr>
          <w:spacing w:val="-2"/>
        </w:rPr>
        <w:t>учителем</w:t>
      </w:r>
      <w:r>
        <w:rPr>
          <w:spacing w:val="20"/>
        </w:rPr>
        <w:t xml:space="preserve"> </w:t>
      </w:r>
      <w:r>
        <w:rPr>
          <w:spacing w:val="-2"/>
        </w:rPr>
        <w:t>готовых</w:t>
      </w:r>
      <w:r>
        <w:rPr>
          <w:spacing w:val="17"/>
        </w:rPr>
        <w:t xml:space="preserve"> </w:t>
      </w:r>
      <w:r>
        <w:rPr>
          <w:spacing w:val="-2"/>
        </w:rPr>
        <w:t>материалов</w:t>
      </w:r>
      <w:r>
        <w:rPr>
          <w:spacing w:val="31"/>
        </w:rPr>
        <w:t xml:space="preserve"> </w:t>
      </w:r>
      <w:r>
        <w:rPr>
          <w:spacing w:val="-1"/>
        </w:rPr>
        <w:t>на</w:t>
      </w:r>
      <w:r>
        <w:rPr>
          <w:spacing w:val="26"/>
        </w:rPr>
        <w:t xml:space="preserve"> </w:t>
      </w:r>
      <w:r>
        <w:rPr>
          <w:spacing w:val="-1"/>
        </w:rPr>
        <w:t>информационных</w:t>
      </w:r>
      <w:r>
        <w:rPr>
          <w:spacing w:val="20"/>
        </w:rPr>
        <w:t xml:space="preserve"> </w:t>
      </w:r>
      <w:r>
        <w:rPr>
          <w:spacing w:val="-1"/>
        </w:rPr>
        <w:t>носителях.</w:t>
      </w:r>
      <w:r>
        <w:rPr>
          <w:spacing w:val="-24"/>
        </w:rPr>
        <w:t xml:space="preserve"> </w:t>
      </w:r>
      <w:r>
        <w:rPr>
          <w:spacing w:val="-1"/>
        </w:rPr>
        <w:t>Поиск</w:t>
      </w:r>
      <w:r>
        <w:rPr>
          <w:spacing w:val="21"/>
        </w:rPr>
        <w:t xml:space="preserve"> </w:t>
      </w:r>
      <w:r>
        <w:rPr>
          <w:spacing w:val="-1"/>
        </w:rPr>
        <w:t>информации.</w:t>
      </w:r>
      <w:r>
        <w:rPr>
          <w:spacing w:val="-57"/>
        </w:rPr>
        <w:t xml:space="preserve"> </w:t>
      </w:r>
      <w:r>
        <w:t>Интернет</w:t>
      </w:r>
      <w:r>
        <w:rPr>
          <w:spacing w:val="7"/>
        </w:rPr>
        <w:t xml:space="preserve"> </w:t>
      </w:r>
      <w:r>
        <w:t>как</w:t>
      </w:r>
      <w:r>
        <w:rPr>
          <w:spacing w:val="1"/>
        </w:rPr>
        <w:t xml:space="preserve"> </w:t>
      </w:r>
      <w:r>
        <w:t>источник</w:t>
      </w:r>
      <w:r>
        <w:rPr>
          <w:spacing w:val="2"/>
        </w:rPr>
        <w:t xml:space="preserve"> </w:t>
      </w:r>
      <w:r>
        <w:t>информации.</w:t>
      </w:r>
    </w:p>
    <w:p w:rsidR="00BA0EEA" w:rsidRDefault="00BA0EEA">
      <w:pPr>
        <w:pStyle w:val="a3"/>
        <w:spacing w:before="3"/>
        <w:ind w:left="0"/>
        <w:jc w:val="left"/>
        <w:rPr>
          <w:sz w:val="25"/>
        </w:rPr>
      </w:pPr>
    </w:p>
    <w:p w:rsidR="00BA0EEA" w:rsidRDefault="00CD0253">
      <w:pPr>
        <w:pStyle w:val="210"/>
        <w:jc w:val="left"/>
      </w:pPr>
      <w:r>
        <w:rPr>
          <w:spacing w:val="-1"/>
        </w:rPr>
        <w:t>Универсальные</w:t>
      </w:r>
      <w:r>
        <w:rPr>
          <w:spacing w:val="-7"/>
        </w:rPr>
        <w:t xml:space="preserve"> </w:t>
      </w:r>
      <w:r>
        <w:rPr>
          <w:spacing w:val="-1"/>
        </w:rPr>
        <w:t>учебные</w:t>
      </w:r>
      <w:r>
        <w:rPr>
          <w:spacing w:val="-13"/>
        </w:rPr>
        <w:t xml:space="preserve"> </w:t>
      </w:r>
      <w:r>
        <w:rPr>
          <w:spacing w:val="-1"/>
        </w:rPr>
        <w:t>действия</w:t>
      </w:r>
      <w:r>
        <w:rPr>
          <w:spacing w:val="-4"/>
        </w:rPr>
        <w:t xml:space="preserve"> </w:t>
      </w:r>
      <w:r>
        <w:t>Познавательные</w:t>
      </w:r>
      <w:r>
        <w:rPr>
          <w:spacing w:val="-5"/>
        </w:rPr>
        <w:t xml:space="preserve"> </w:t>
      </w:r>
      <w:r>
        <w:t>УУД:</w:t>
      </w:r>
    </w:p>
    <w:p w:rsidR="00BA0EEA" w:rsidRDefault="00CD0253" w:rsidP="0088385F">
      <w:pPr>
        <w:pStyle w:val="a5"/>
        <w:numPr>
          <w:ilvl w:val="1"/>
          <w:numId w:val="16"/>
        </w:numPr>
        <w:tabs>
          <w:tab w:val="left" w:pos="1549"/>
          <w:tab w:val="left" w:pos="1550"/>
        </w:tabs>
        <w:spacing w:before="26"/>
        <w:ind w:left="1549"/>
        <w:jc w:val="left"/>
        <w:rPr>
          <w:sz w:val="24"/>
        </w:rPr>
      </w:pPr>
      <w:r>
        <w:rPr>
          <w:spacing w:val="-1"/>
          <w:sz w:val="24"/>
        </w:rPr>
        <w:t>ориентироваться</w:t>
      </w:r>
      <w:r>
        <w:rPr>
          <w:spacing w:val="-15"/>
          <w:sz w:val="24"/>
        </w:rPr>
        <w:t xml:space="preserve"> </w:t>
      </w:r>
      <w:r>
        <w:rPr>
          <w:spacing w:val="-1"/>
          <w:sz w:val="24"/>
        </w:rPr>
        <w:t>в</w:t>
      </w:r>
      <w:r>
        <w:rPr>
          <w:spacing w:val="-3"/>
          <w:sz w:val="24"/>
        </w:rPr>
        <w:t xml:space="preserve"> </w:t>
      </w:r>
      <w:r>
        <w:rPr>
          <w:spacing w:val="-1"/>
          <w:sz w:val="24"/>
        </w:rPr>
        <w:t>терминах,</w:t>
      </w:r>
      <w:r>
        <w:rPr>
          <w:spacing w:val="-4"/>
          <w:sz w:val="24"/>
        </w:rPr>
        <w:t xml:space="preserve"> </w:t>
      </w:r>
      <w:r>
        <w:rPr>
          <w:spacing w:val="-1"/>
          <w:sz w:val="24"/>
        </w:rPr>
        <w:t>используемых</w:t>
      </w:r>
      <w:r>
        <w:rPr>
          <w:spacing w:val="-4"/>
          <w:sz w:val="24"/>
        </w:rPr>
        <w:t xml:space="preserve"> </w:t>
      </w:r>
      <w:r>
        <w:rPr>
          <w:sz w:val="24"/>
        </w:rPr>
        <w:t>в</w:t>
      </w:r>
      <w:r>
        <w:rPr>
          <w:spacing w:val="-5"/>
          <w:sz w:val="24"/>
        </w:rPr>
        <w:t xml:space="preserve"> </w:t>
      </w:r>
      <w:r>
        <w:rPr>
          <w:sz w:val="24"/>
        </w:rPr>
        <w:t>технологии</w:t>
      </w:r>
      <w:r>
        <w:rPr>
          <w:spacing w:val="-9"/>
          <w:sz w:val="24"/>
        </w:rPr>
        <w:t xml:space="preserve"> </w:t>
      </w:r>
      <w:r>
        <w:rPr>
          <w:sz w:val="24"/>
        </w:rPr>
        <w:t>(в</w:t>
      </w:r>
      <w:r>
        <w:rPr>
          <w:spacing w:val="-10"/>
          <w:sz w:val="24"/>
        </w:rPr>
        <w:t xml:space="preserve"> </w:t>
      </w:r>
      <w:r>
        <w:rPr>
          <w:sz w:val="24"/>
        </w:rPr>
        <w:t>пределах</w:t>
      </w:r>
      <w:r>
        <w:rPr>
          <w:spacing w:val="-16"/>
          <w:sz w:val="24"/>
        </w:rPr>
        <w:t xml:space="preserve"> </w:t>
      </w:r>
      <w:r>
        <w:rPr>
          <w:sz w:val="24"/>
        </w:rPr>
        <w:t>изученного);</w:t>
      </w:r>
    </w:p>
    <w:p w:rsidR="00BA0EEA" w:rsidRDefault="00CD0253" w:rsidP="0088385F">
      <w:pPr>
        <w:pStyle w:val="a5"/>
        <w:numPr>
          <w:ilvl w:val="1"/>
          <w:numId w:val="16"/>
        </w:numPr>
        <w:tabs>
          <w:tab w:val="left" w:pos="1549"/>
          <w:tab w:val="left" w:pos="1550"/>
        </w:tabs>
        <w:spacing w:before="36"/>
        <w:ind w:left="1549"/>
        <w:jc w:val="left"/>
        <w:rPr>
          <w:sz w:val="24"/>
        </w:rPr>
      </w:pPr>
      <w:r>
        <w:rPr>
          <w:spacing w:val="-1"/>
          <w:sz w:val="24"/>
        </w:rPr>
        <w:t>выполнять</w:t>
      </w:r>
      <w:r>
        <w:rPr>
          <w:spacing w:val="9"/>
          <w:sz w:val="24"/>
        </w:rPr>
        <w:t xml:space="preserve"> </w:t>
      </w:r>
      <w:r>
        <w:rPr>
          <w:spacing w:val="-1"/>
          <w:sz w:val="24"/>
        </w:rPr>
        <w:t>работув</w:t>
      </w:r>
      <w:r>
        <w:rPr>
          <w:spacing w:val="9"/>
          <w:sz w:val="24"/>
        </w:rPr>
        <w:t xml:space="preserve"> </w:t>
      </w:r>
      <w:r>
        <w:rPr>
          <w:spacing w:val="-1"/>
          <w:sz w:val="24"/>
        </w:rPr>
        <w:t>соответствии</w:t>
      </w:r>
      <w:r>
        <w:rPr>
          <w:spacing w:val="9"/>
          <w:sz w:val="24"/>
        </w:rPr>
        <w:t xml:space="preserve"> </w:t>
      </w:r>
      <w:r>
        <w:rPr>
          <w:spacing w:val="-1"/>
          <w:sz w:val="24"/>
        </w:rPr>
        <w:t>с</w:t>
      </w:r>
      <w:r>
        <w:rPr>
          <w:spacing w:val="-23"/>
          <w:sz w:val="24"/>
        </w:rPr>
        <w:t xml:space="preserve"> </w:t>
      </w:r>
      <w:r>
        <w:rPr>
          <w:spacing w:val="-1"/>
          <w:sz w:val="24"/>
        </w:rPr>
        <w:t>образцом,</w:t>
      </w:r>
      <w:r>
        <w:rPr>
          <w:sz w:val="24"/>
        </w:rPr>
        <w:t xml:space="preserve"> </w:t>
      </w:r>
      <w:r>
        <w:rPr>
          <w:spacing w:val="-1"/>
          <w:sz w:val="24"/>
        </w:rPr>
        <w:t>инструкцией,</w:t>
      </w:r>
      <w:r>
        <w:rPr>
          <w:spacing w:val="6"/>
          <w:sz w:val="24"/>
        </w:rPr>
        <w:t xml:space="preserve"> </w:t>
      </w:r>
      <w:r>
        <w:rPr>
          <w:spacing w:val="-1"/>
          <w:sz w:val="24"/>
        </w:rPr>
        <w:t>устной</w:t>
      </w:r>
      <w:r>
        <w:rPr>
          <w:spacing w:val="9"/>
          <w:sz w:val="24"/>
        </w:rPr>
        <w:t xml:space="preserve"> </w:t>
      </w:r>
      <w:r>
        <w:rPr>
          <w:spacing w:val="-1"/>
          <w:sz w:val="24"/>
        </w:rPr>
        <w:t>или</w:t>
      </w:r>
      <w:r>
        <w:rPr>
          <w:spacing w:val="-6"/>
          <w:sz w:val="24"/>
        </w:rPr>
        <w:t xml:space="preserve"> </w:t>
      </w:r>
      <w:r>
        <w:rPr>
          <w:sz w:val="24"/>
        </w:rPr>
        <w:t>письменной;</w:t>
      </w:r>
    </w:p>
    <w:p w:rsidR="00BA0EEA" w:rsidRDefault="00CD0253" w:rsidP="0088385F">
      <w:pPr>
        <w:pStyle w:val="a5"/>
        <w:numPr>
          <w:ilvl w:val="1"/>
          <w:numId w:val="16"/>
        </w:numPr>
        <w:tabs>
          <w:tab w:val="left" w:pos="1549"/>
          <w:tab w:val="left" w:pos="1550"/>
        </w:tabs>
        <w:spacing w:before="42" w:line="266" w:lineRule="auto"/>
        <w:ind w:right="473" w:firstLine="0"/>
        <w:jc w:val="left"/>
        <w:rPr>
          <w:sz w:val="24"/>
        </w:rPr>
      </w:pPr>
      <w:r>
        <w:rPr>
          <w:sz w:val="24"/>
        </w:rPr>
        <w:t>выполнять</w:t>
      </w:r>
      <w:r>
        <w:rPr>
          <w:spacing w:val="47"/>
          <w:sz w:val="24"/>
        </w:rPr>
        <w:t xml:space="preserve"> </w:t>
      </w:r>
      <w:r>
        <w:rPr>
          <w:sz w:val="24"/>
        </w:rPr>
        <w:t>действия</w:t>
      </w:r>
      <w:r>
        <w:rPr>
          <w:spacing w:val="41"/>
          <w:sz w:val="24"/>
        </w:rPr>
        <w:t xml:space="preserve"> </w:t>
      </w:r>
      <w:r>
        <w:rPr>
          <w:sz w:val="24"/>
        </w:rPr>
        <w:t>анализа</w:t>
      </w:r>
      <w:r>
        <w:rPr>
          <w:spacing w:val="40"/>
          <w:sz w:val="24"/>
        </w:rPr>
        <w:t xml:space="preserve"> </w:t>
      </w:r>
      <w:r>
        <w:rPr>
          <w:sz w:val="24"/>
        </w:rPr>
        <w:t>и</w:t>
      </w:r>
      <w:r>
        <w:rPr>
          <w:spacing w:val="45"/>
          <w:sz w:val="24"/>
        </w:rPr>
        <w:t xml:space="preserve"> </w:t>
      </w:r>
      <w:r>
        <w:rPr>
          <w:sz w:val="24"/>
        </w:rPr>
        <w:t>синтеза,</w:t>
      </w:r>
      <w:r>
        <w:rPr>
          <w:spacing w:val="52"/>
          <w:sz w:val="24"/>
        </w:rPr>
        <w:t xml:space="preserve"> </w:t>
      </w:r>
      <w:r>
        <w:rPr>
          <w:sz w:val="24"/>
        </w:rPr>
        <w:t>сравнения,</w:t>
      </w:r>
      <w:r>
        <w:rPr>
          <w:spacing w:val="49"/>
          <w:sz w:val="24"/>
        </w:rPr>
        <w:t xml:space="preserve"> </w:t>
      </w:r>
      <w:r>
        <w:rPr>
          <w:sz w:val="24"/>
        </w:rPr>
        <w:t>группировки</w:t>
      </w:r>
      <w:r>
        <w:rPr>
          <w:spacing w:val="47"/>
          <w:sz w:val="24"/>
        </w:rPr>
        <w:t xml:space="preserve"> </w:t>
      </w:r>
      <w:r>
        <w:rPr>
          <w:sz w:val="24"/>
        </w:rPr>
        <w:t>с</w:t>
      </w:r>
      <w:r>
        <w:rPr>
          <w:spacing w:val="44"/>
          <w:sz w:val="24"/>
        </w:rPr>
        <w:t xml:space="preserve"> </w:t>
      </w:r>
      <w:r>
        <w:rPr>
          <w:sz w:val="24"/>
        </w:rPr>
        <w:t>учётом</w:t>
      </w:r>
      <w:r>
        <w:rPr>
          <w:spacing w:val="56"/>
          <w:sz w:val="24"/>
        </w:rPr>
        <w:t xml:space="preserve"> </w:t>
      </w:r>
      <w:r>
        <w:rPr>
          <w:sz w:val="24"/>
        </w:rPr>
        <w:t>указанных</w:t>
      </w:r>
      <w:r>
        <w:rPr>
          <w:spacing w:val="-57"/>
          <w:sz w:val="24"/>
        </w:rPr>
        <w:t xml:space="preserve"> </w:t>
      </w:r>
      <w:r>
        <w:rPr>
          <w:sz w:val="24"/>
        </w:rPr>
        <w:t>критериев;</w:t>
      </w:r>
    </w:p>
    <w:p w:rsidR="00BA0EEA" w:rsidRDefault="00CD0253" w:rsidP="0088385F">
      <w:pPr>
        <w:pStyle w:val="a5"/>
        <w:numPr>
          <w:ilvl w:val="1"/>
          <w:numId w:val="16"/>
        </w:numPr>
        <w:tabs>
          <w:tab w:val="left" w:pos="1549"/>
          <w:tab w:val="left" w:pos="1550"/>
        </w:tabs>
        <w:spacing w:before="6"/>
        <w:ind w:left="1549"/>
        <w:jc w:val="left"/>
        <w:rPr>
          <w:sz w:val="24"/>
        </w:rPr>
      </w:pPr>
      <w:r>
        <w:rPr>
          <w:spacing w:val="-1"/>
          <w:sz w:val="24"/>
        </w:rPr>
        <w:t>строить</w:t>
      </w:r>
      <w:r>
        <w:rPr>
          <w:spacing w:val="-6"/>
          <w:sz w:val="24"/>
        </w:rPr>
        <w:t xml:space="preserve"> </w:t>
      </w:r>
      <w:r>
        <w:rPr>
          <w:spacing w:val="-1"/>
          <w:sz w:val="24"/>
        </w:rPr>
        <w:t>рассуждения,</w:t>
      </w:r>
      <w:r>
        <w:rPr>
          <w:spacing w:val="-4"/>
          <w:sz w:val="24"/>
        </w:rPr>
        <w:t xml:space="preserve"> </w:t>
      </w:r>
      <w:r>
        <w:rPr>
          <w:spacing w:val="-1"/>
          <w:sz w:val="24"/>
        </w:rPr>
        <w:t>делать</w:t>
      </w:r>
      <w:r>
        <w:rPr>
          <w:spacing w:val="14"/>
          <w:sz w:val="24"/>
        </w:rPr>
        <w:t xml:space="preserve"> </w:t>
      </w:r>
      <w:r>
        <w:rPr>
          <w:spacing w:val="-1"/>
          <w:sz w:val="24"/>
        </w:rPr>
        <w:t>умозаключения,</w:t>
      </w:r>
      <w:r>
        <w:rPr>
          <w:spacing w:val="-3"/>
          <w:sz w:val="24"/>
        </w:rPr>
        <w:t xml:space="preserve"> </w:t>
      </w:r>
      <w:r>
        <w:rPr>
          <w:spacing w:val="-1"/>
          <w:sz w:val="24"/>
        </w:rPr>
        <w:t>проверять</w:t>
      </w:r>
      <w:r>
        <w:rPr>
          <w:spacing w:val="-6"/>
          <w:sz w:val="24"/>
        </w:rPr>
        <w:t xml:space="preserve"> </w:t>
      </w:r>
      <w:r>
        <w:rPr>
          <w:sz w:val="24"/>
        </w:rPr>
        <w:t>их</w:t>
      </w:r>
      <w:r>
        <w:rPr>
          <w:spacing w:val="-17"/>
          <w:sz w:val="24"/>
        </w:rPr>
        <w:t xml:space="preserve"> </w:t>
      </w:r>
      <w:r>
        <w:rPr>
          <w:sz w:val="24"/>
        </w:rPr>
        <w:t>в</w:t>
      </w:r>
      <w:r>
        <w:rPr>
          <w:spacing w:val="-10"/>
          <w:sz w:val="24"/>
        </w:rPr>
        <w:t xml:space="preserve"> </w:t>
      </w:r>
      <w:r>
        <w:rPr>
          <w:sz w:val="24"/>
        </w:rPr>
        <w:t>практической</w:t>
      </w:r>
      <w:r>
        <w:rPr>
          <w:spacing w:val="-5"/>
          <w:sz w:val="24"/>
        </w:rPr>
        <w:t xml:space="preserve"> </w:t>
      </w:r>
      <w:r>
        <w:rPr>
          <w:sz w:val="24"/>
        </w:rPr>
        <w:t>работе;</w:t>
      </w:r>
    </w:p>
    <w:p w:rsidR="00BA0EEA" w:rsidRDefault="00CD0253" w:rsidP="0088385F">
      <w:pPr>
        <w:pStyle w:val="a5"/>
        <w:numPr>
          <w:ilvl w:val="1"/>
          <w:numId w:val="16"/>
        </w:numPr>
        <w:tabs>
          <w:tab w:val="left" w:pos="1549"/>
          <w:tab w:val="left" w:pos="1550"/>
        </w:tabs>
        <w:spacing w:before="41"/>
        <w:ind w:left="1549"/>
        <w:jc w:val="left"/>
        <w:rPr>
          <w:sz w:val="24"/>
        </w:rPr>
      </w:pPr>
      <w:r>
        <w:rPr>
          <w:spacing w:val="-1"/>
          <w:sz w:val="24"/>
        </w:rPr>
        <w:t>воспроизводить</w:t>
      </w:r>
      <w:r>
        <w:rPr>
          <w:spacing w:val="-9"/>
          <w:sz w:val="24"/>
        </w:rPr>
        <w:t xml:space="preserve"> </w:t>
      </w:r>
      <w:r>
        <w:rPr>
          <w:spacing w:val="-1"/>
          <w:sz w:val="24"/>
        </w:rPr>
        <w:t>порядок</w:t>
      </w:r>
      <w:r>
        <w:rPr>
          <w:spacing w:val="-18"/>
          <w:sz w:val="24"/>
        </w:rPr>
        <w:t xml:space="preserve"> </w:t>
      </w:r>
      <w:r>
        <w:rPr>
          <w:spacing w:val="-1"/>
          <w:sz w:val="24"/>
        </w:rPr>
        <w:t>действий</w:t>
      </w:r>
      <w:r>
        <w:rPr>
          <w:spacing w:val="-5"/>
          <w:sz w:val="24"/>
        </w:rPr>
        <w:t xml:space="preserve"> </w:t>
      </w:r>
      <w:r>
        <w:rPr>
          <w:spacing w:val="-1"/>
          <w:sz w:val="24"/>
        </w:rPr>
        <w:t>при</w:t>
      </w:r>
      <w:r>
        <w:rPr>
          <w:spacing w:val="-11"/>
          <w:sz w:val="24"/>
        </w:rPr>
        <w:t xml:space="preserve"> </w:t>
      </w:r>
      <w:r>
        <w:rPr>
          <w:spacing w:val="-1"/>
          <w:sz w:val="24"/>
        </w:rPr>
        <w:t>решении учебной/</w:t>
      </w:r>
      <w:r>
        <w:rPr>
          <w:spacing w:val="-6"/>
          <w:sz w:val="24"/>
        </w:rPr>
        <w:t xml:space="preserve"> </w:t>
      </w:r>
      <w:r>
        <w:rPr>
          <w:sz w:val="24"/>
        </w:rPr>
        <w:t>практической</w:t>
      </w:r>
      <w:r>
        <w:rPr>
          <w:spacing w:val="-5"/>
          <w:sz w:val="24"/>
        </w:rPr>
        <w:t xml:space="preserve"> </w:t>
      </w:r>
      <w:r>
        <w:rPr>
          <w:sz w:val="24"/>
        </w:rPr>
        <w:t>задачи;</w:t>
      </w:r>
    </w:p>
    <w:p w:rsidR="00BA0EEA" w:rsidRDefault="00CD0253" w:rsidP="0088385F">
      <w:pPr>
        <w:pStyle w:val="a5"/>
        <w:numPr>
          <w:ilvl w:val="1"/>
          <w:numId w:val="16"/>
        </w:numPr>
        <w:tabs>
          <w:tab w:val="left" w:pos="1549"/>
          <w:tab w:val="left" w:pos="1550"/>
        </w:tabs>
        <w:spacing w:before="36"/>
        <w:ind w:left="1549"/>
        <w:jc w:val="left"/>
        <w:rPr>
          <w:sz w:val="24"/>
        </w:rPr>
      </w:pPr>
      <w:r>
        <w:rPr>
          <w:sz w:val="24"/>
        </w:rPr>
        <w:t>осуществлять</w:t>
      </w:r>
      <w:r>
        <w:rPr>
          <w:spacing w:val="-8"/>
          <w:sz w:val="24"/>
        </w:rPr>
        <w:t xml:space="preserve"> </w:t>
      </w:r>
      <w:r>
        <w:rPr>
          <w:sz w:val="24"/>
        </w:rPr>
        <w:t>решение</w:t>
      </w:r>
      <w:r>
        <w:rPr>
          <w:spacing w:val="-10"/>
          <w:sz w:val="24"/>
        </w:rPr>
        <w:t xml:space="preserve"> </w:t>
      </w:r>
      <w:r>
        <w:rPr>
          <w:sz w:val="24"/>
        </w:rPr>
        <w:t>простых</w:t>
      </w:r>
      <w:r>
        <w:rPr>
          <w:spacing w:val="-14"/>
          <w:sz w:val="24"/>
        </w:rPr>
        <w:t xml:space="preserve"> </w:t>
      </w:r>
      <w:r>
        <w:rPr>
          <w:sz w:val="24"/>
        </w:rPr>
        <w:t>задач</w:t>
      </w:r>
      <w:r>
        <w:rPr>
          <w:spacing w:val="-11"/>
          <w:sz w:val="24"/>
        </w:rPr>
        <w:t xml:space="preserve"> </w:t>
      </w:r>
      <w:r>
        <w:rPr>
          <w:sz w:val="24"/>
        </w:rPr>
        <w:t>в умственной</w:t>
      </w:r>
      <w:r>
        <w:rPr>
          <w:spacing w:val="-12"/>
          <w:sz w:val="24"/>
        </w:rPr>
        <w:t xml:space="preserve"> </w:t>
      </w:r>
      <w:r>
        <w:rPr>
          <w:sz w:val="24"/>
        </w:rPr>
        <w:t>и</w:t>
      </w:r>
      <w:r>
        <w:rPr>
          <w:spacing w:val="-14"/>
          <w:sz w:val="24"/>
        </w:rPr>
        <w:t xml:space="preserve"> </w:t>
      </w:r>
      <w:r>
        <w:rPr>
          <w:sz w:val="24"/>
        </w:rPr>
        <w:t>материализованной</w:t>
      </w:r>
      <w:r>
        <w:rPr>
          <w:spacing w:val="-3"/>
          <w:sz w:val="24"/>
        </w:rPr>
        <w:t xml:space="preserve"> </w:t>
      </w:r>
      <w:r>
        <w:rPr>
          <w:sz w:val="24"/>
        </w:rPr>
        <w:t>форме.</w:t>
      </w:r>
    </w:p>
    <w:p w:rsidR="00BA0EEA" w:rsidRDefault="00CD0253">
      <w:pPr>
        <w:spacing w:before="41"/>
        <w:ind w:left="493"/>
        <w:rPr>
          <w:i/>
          <w:sz w:val="24"/>
        </w:rPr>
      </w:pPr>
      <w:r>
        <w:rPr>
          <w:i/>
          <w:sz w:val="24"/>
        </w:rPr>
        <w:t>Работа</w:t>
      </w:r>
      <w:r>
        <w:rPr>
          <w:i/>
          <w:spacing w:val="-4"/>
          <w:sz w:val="24"/>
        </w:rPr>
        <w:t xml:space="preserve"> </w:t>
      </w:r>
      <w:r>
        <w:rPr>
          <w:i/>
          <w:sz w:val="24"/>
        </w:rPr>
        <w:t>с</w:t>
      </w:r>
      <w:r>
        <w:rPr>
          <w:i/>
          <w:spacing w:val="-5"/>
          <w:sz w:val="24"/>
        </w:rPr>
        <w:t xml:space="preserve"> </w:t>
      </w:r>
      <w:r>
        <w:rPr>
          <w:i/>
          <w:sz w:val="24"/>
        </w:rPr>
        <w:t>информацией:</w:t>
      </w:r>
    </w:p>
    <w:p w:rsidR="00BA0EEA" w:rsidRDefault="00CD0253" w:rsidP="0088385F">
      <w:pPr>
        <w:pStyle w:val="a5"/>
        <w:numPr>
          <w:ilvl w:val="1"/>
          <w:numId w:val="16"/>
        </w:numPr>
        <w:tabs>
          <w:tab w:val="left" w:pos="1549"/>
          <w:tab w:val="left" w:pos="1550"/>
        </w:tabs>
        <w:spacing w:before="51" w:line="264" w:lineRule="auto"/>
        <w:ind w:right="472" w:firstLine="0"/>
        <w:jc w:val="left"/>
        <w:rPr>
          <w:sz w:val="24"/>
        </w:rPr>
      </w:pPr>
      <w:r>
        <w:rPr>
          <w:spacing w:val="-2"/>
          <w:sz w:val="24"/>
        </w:rPr>
        <w:t>получать</w:t>
      </w:r>
      <w:r>
        <w:rPr>
          <w:spacing w:val="9"/>
          <w:sz w:val="24"/>
        </w:rPr>
        <w:t xml:space="preserve"> </w:t>
      </w:r>
      <w:r>
        <w:rPr>
          <w:spacing w:val="-2"/>
          <w:sz w:val="24"/>
        </w:rPr>
        <w:t>информацию</w:t>
      </w:r>
      <w:r>
        <w:rPr>
          <w:spacing w:val="2"/>
          <w:sz w:val="24"/>
        </w:rPr>
        <w:t xml:space="preserve"> </w:t>
      </w:r>
      <w:r>
        <w:rPr>
          <w:spacing w:val="-2"/>
          <w:sz w:val="24"/>
        </w:rPr>
        <w:t>из</w:t>
      </w:r>
      <w:r>
        <w:rPr>
          <w:spacing w:val="14"/>
          <w:sz w:val="24"/>
        </w:rPr>
        <w:t xml:space="preserve"> </w:t>
      </w:r>
      <w:r>
        <w:rPr>
          <w:spacing w:val="-2"/>
          <w:sz w:val="24"/>
        </w:rPr>
        <w:t>учебника</w:t>
      </w:r>
      <w:r>
        <w:rPr>
          <w:spacing w:val="7"/>
          <w:sz w:val="24"/>
        </w:rPr>
        <w:t xml:space="preserve"> </w:t>
      </w:r>
      <w:r>
        <w:rPr>
          <w:spacing w:val="-2"/>
          <w:sz w:val="24"/>
        </w:rPr>
        <w:t>и</w:t>
      </w:r>
      <w:r>
        <w:rPr>
          <w:spacing w:val="13"/>
          <w:sz w:val="24"/>
        </w:rPr>
        <w:t xml:space="preserve"> </w:t>
      </w:r>
      <w:r>
        <w:rPr>
          <w:spacing w:val="-2"/>
          <w:sz w:val="24"/>
        </w:rPr>
        <w:t>других</w:t>
      </w:r>
      <w:r>
        <w:rPr>
          <w:spacing w:val="4"/>
          <w:sz w:val="24"/>
        </w:rPr>
        <w:t xml:space="preserve"> </w:t>
      </w:r>
      <w:r>
        <w:rPr>
          <w:spacing w:val="-2"/>
          <w:sz w:val="24"/>
        </w:rPr>
        <w:t xml:space="preserve">дидактических </w:t>
      </w:r>
      <w:r>
        <w:rPr>
          <w:spacing w:val="-1"/>
          <w:sz w:val="24"/>
        </w:rPr>
        <w:t>материалов,</w:t>
      </w:r>
      <w:r>
        <w:rPr>
          <w:spacing w:val="10"/>
          <w:sz w:val="24"/>
        </w:rPr>
        <w:t xml:space="preserve"> </w:t>
      </w:r>
      <w:r>
        <w:rPr>
          <w:spacing w:val="-1"/>
          <w:sz w:val="24"/>
        </w:rPr>
        <w:t>использовать</w:t>
      </w:r>
      <w:r>
        <w:rPr>
          <w:spacing w:val="-29"/>
          <w:sz w:val="24"/>
        </w:rPr>
        <w:t xml:space="preserve"> </w:t>
      </w:r>
      <w:r>
        <w:rPr>
          <w:spacing w:val="-1"/>
          <w:sz w:val="24"/>
        </w:rPr>
        <w:t>её</w:t>
      </w:r>
      <w:r>
        <w:rPr>
          <w:spacing w:val="-57"/>
          <w:sz w:val="24"/>
        </w:rPr>
        <w:t xml:space="preserve"> </w:t>
      </w:r>
      <w:r>
        <w:rPr>
          <w:sz w:val="24"/>
        </w:rPr>
        <w:t>в</w:t>
      </w:r>
      <w:r>
        <w:rPr>
          <w:spacing w:val="8"/>
          <w:sz w:val="24"/>
        </w:rPr>
        <w:t xml:space="preserve"> </w:t>
      </w:r>
      <w:r>
        <w:rPr>
          <w:sz w:val="24"/>
        </w:rPr>
        <w:t>работе;</w:t>
      </w:r>
    </w:p>
    <w:p w:rsidR="00BA0EEA" w:rsidRDefault="00CD0253" w:rsidP="0088385F">
      <w:pPr>
        <w:pStyle w:val="a5"/>
        <w:numPr>
          <w:ilvl w:val="1"/>
          <w:numId w:val="16"/>
        </w:numPr>
        <w:tabs>
          <w:tab w:val="left" w:pos="1549"/>
          <w:tab w:val="left" w:pos="1550"/>
          <w:tab w:val="left" w:pos="2735"/>
          <w:tab w:val="left" w:pos="3076"/>
          <w:tab w:val="left" w:pos="4771"/>
          <w:tab w:val="left" w:pos="7475"/>
          <w:tab w:val="left" w:pos="9030"/>
          <w:tab w:val="left" w:pos="10101"/>
        </w:tabs>
        <w:spacing w:before="7" w:line="266" w:lineRule="auto"/>
        <w:ind w:right="418" w:firstLine="0"/>
        <w:jc w:val="left"/>
        <w:rPr>
          <w:sz w:val="24"/>
        </w:rPr>
      </w:pPr>
      <w:r>
        <w:rPr>
          <w:sz w:val="24"/>
        </w:rPr>
        <w:t>понимать</w:t>
      </w:r>
      <w:r>
        <w:rPr>
          <w:sz w:val="24"/>
        </w:rPr>
        <w:tab/>
        <w:t>и</w:t>
      </w:r>
      <w:r>
        <w:rPr>
          <w:sz w:val="24"/>
        </w:rPr>
        <w:tab/>
        <w:t>анализировать</w:t>
      </w:r>
      <w:r>
        <w:rPr>
          <w:sz w:val="24"/>
        </w:rPr>
        <w:tab/>
        <w:t>знаково-символическую</w:t>
      </w:r>
      <w:r>
        <w:rPr>
          <w:sz w:val="24"/>
        </w:rPr>
        <w:tab/>
        <w:t>информацию</w:t>
      </w:r>
      <w:r>
        <w:rPr>
          <w:sz w:val="24"/>
        </w:rPr>
        <w:tab/>
        <w:t>(чертёж,</w:t>
      </w:r>
      <w:r>
        <w:rPr>
          <w:sz w:val="24"/>
        </w:rPr>
        <w:tab/>
      </w:r>
      <w:r>
        <w:rPr>
          <w:spacing w:val="-1"/>
          <w:sz w:val="24"/>
        </w:rPr>
        <w:t>эскиз,</w:t>
      </w:r>
      <w:r>
        <w:rPr>
          <w:spacing w:val="-57"/>
          <w:sz w:val="24"/>
        </w:rPr>
        <w:t xml:space="preserve"> </w:t>
      </w:r>
      <w:r>
        <w:rPr>
          <w:sz w:val="24"/>
        </w:rPr>
        <w:t>рисунок,</w:t>
      </w:r>
      <w:r>
        <w:rPr>
          <w:spacing w:val="10"/>
          <w:sz w:val="24"/>
        </w:rPr>
        <w:t xml:space="preserve"> </w:t>
      </w:r>
      <w:r>
        <w:rPr>
          <w:sz w:val="24"/>
        </w:rPr>
        <w:t>схема)</w:t>
      </w:r>
      <w:r>
        <w:rPr>
          <w:spacing w:val="4"/>
          <w:sz w:val="24"/>
        </w:rPr>
        <w:t xml:space="preserve"> </w:t>
      </w:r>
      <w:r>
        <w:rPr>
          <w:sz w:val="24"/>
        </w:rPr>
        <w:t>и</w:t>
      </w:r>
      <w:r>
        <w:rPr>
          <w:spacing w:val="7"/>
          <w:sz w:val="24"/>
        </w:rPr>
        <w:t xml:space="preserve"> </w:t>
      </w:r>
      <w:r>
        <w:rPr>
          <w:sz w:val="24"/>
        </w:rPr>
        <w:t>строить</w:t>
      </w:r>
      <w:r>
        <w:rPr>
          <w:spacing w:val="4"/>
          <w:sz w:val="24"/>
        </w:rPr>
        <w:t xml:space="preserve"> </w:t>
      </w:r>
      <w:r>
        <w:rPr>
          <w:sz w:val="24"/>
        </w:rPr>
        <w:t>работу</w:t>
      </w:r>
      <w:r>
        <w:rPr>
          <w:spacing w:val="-25"/>
          <w:sz w:val="24"/>
        </w:rPr>
        <w:t xml:space="preserve"> </w:t>
      </w:r>
      <w:r>
        <w:rPr>
          <w:sz w:val="24"/>
        </w:rPr>
        <w:t>в</w:t>
      </w:r>
      <w:r>
        <w:rPr>
          <w:spacing w:val="12"/>
          <w:sz w:val="24"/>
        </w:rPr>
        <w:t xml:space="preserve"> </w:t>
      </w:r>
      <w:r>
        <w:rPr>
          <w:sz w:val="24"/>
        </w:rPr>
        <w:t>соответствии</w:t>
      </w:r>
      <w:r>
        <w:rPr>
          <w:spacing w:val="9"/>
          <w:sz w:val="24"/>
        </w:rPr>
        <w:t xml:space="preserve"> </w:t>
      </w:r>
      <w:r>
        <w:rPr>
          <w:sz w:val="24"/>
        </w:rPr>
        <w:t>с ней.</w:t>
      </w:r>
    </w:p>
    <w:p w:rsidR="00BA0EEA" w:rsidRDefault="00BA0EEA">
      <w:pPr>
        <w:pStyle w:val="a3"/>
        <w:ind w:left="0"/>
        <w:jc w:val="left"/>
        <w:rPr>
          <w:sz w:val="26"/>
        </w:rPr>
      </w:pPr>
    </w:p>
    <w:p w:rsidR="00BA0EEA" w:rsidRDefault="00BA0EEA">
      <w:pPr>
        <w:pStyle w:val="a3"/>
        <w:spacing w:before="11"/>
        <w:ind w:left="0"/>
        <w:jc w:val="left"/>
        <w:rPr>
          <w:sz w:val="20"/>
        </w:rPr>
      </w:pPr>
    </w:p>
    <w:p w:rsidR="00BA0EEA" w:rsidRDefault="00CD0253">
      <w:pPr>
        <w:pStyle w:val="210"/>
      </w:pPr>
      <w:r>
        <w:rPr>
          <w:spacing w:val="-1"/>
        </w:rPr>
        <w:t>Коммуникативные</w:t>
      </w:r>
      <w:r>
        <w:rPr>
          <w:spacing w:val="-7"/>
        </w:rPr>
        <w:t xml:space="preserve"> </w:t>
      </w:r>
      <w:r>
        <w:t>УУД:</w:t>
      </w:r>
    </w:p>
    <w:p w:rsidR="00BA0EEA" w:rsidRDefault="00CD0253" w:rsidP="0088385F">
      <w:pPr>
        <w:pStyle w:val="a5"/>
        <w:numPr>
          <w:ilvl w:val="1"/>
          <w:numId w:val="16"/>
        </w:numPr>
        <w:tabs>
          <w:tab w:val="left" w:pos="1549"/>
          <w:tab w:val="left" w:pos="1550"/>
        </w:tabs>
        <w:spacing w:before="36" w:line="266" w:lineRule="auto"/>
        <w:ind w:right="411" w:firstLine="0"/>
        <w:rPr>
          <w:sz w:val="24"/>
        </w:rPr>
      </w:pPr>
      <w:r>
        <w:rPr>
          <w:sz w:val="24"/>
        </w:rPr>
        <w:t>выполнять правила участия в учебном диалоге: задавать вопросы, дополнять ответы</w:t>
      </w:r>
      <w:r>
        <w:rPr>
          <w:spacing w:val="1"/>
          <w:sz w:val="24"/>
        </w:rPr>
        <w:t xml:space="preserve"> </w:t>
      </w:r>
      <w:r>
        <w:rPr>
          <w:sz w:val="24"/>
        </w:rPr>
        <w:t>одноклассников,</w:t>
      </w:r>
      <w:r>
        <w:rPr>
          <w:spacing w:val="1"/>
          <w:sz w:val="24"/>
        </w:rPr>
        <w:t xml:space="preserve"> </w:t>
      </w:r>
      <w:r>
        <w:rPr>
          <w:sz w:val="24"/>
        </w:rPr>
        <w:t>высказывать</w:t>
      </w:r>
      <w:r>
        <w:rPr>
          <w:spacing w:val="1"/>
          <w:sz w:val="24"/>
        </w:rPr>
        <w:t xml:space="preserve"> </w:t>
      </w:r>
      <w:r>
        <w:rPr>
          <w:sz w:val="24"/>
        </w:rPr>
        <w:t>своё</w:t>
      </w:r>
      <w:r>
        <w:rPr>
          <w:spacing w:val="1"/>
          <w:sz w:val="24"/>
        </w:rPr>
        <w:t xml:space="preserve"> </w:t>
      </w:r>
      <w:r>
        <w:rPr>
          <w:sz w:val="24"/>
        </w:rPr>
        <w:t>мнение;</w:t>
      </w:r>
      <w:r>
        <w:rPr>
          <w:spacing w:val="1"/>
          <w:sz w:val="24"/>
        </w:rPr>
        <w:t xml:space="preserve"> </w:t>
      </w:r>
      <w:r>
        <w:rPr>
          <w:sz w:val="24"/>
        </w:rPr>
        <w:t>отвечать</w:t>
      </w:r>
      <w:r>
        <w:rPr>
          <w:spacing w:val="1"/>
          <w:sz w:val="24"/>
        </w:rPr>
        <w:t xml:space="preserve"> </w:t>
      </w:r>
      <w:r>
        <w:rPr>
          <w:sz w:val="24"/>
        </w:rPr>
        <w:t>на</w:t>
      </w:r>
      <w:r>
        <w:rPr>
          <w:spacing w:val="1"/>
          <w:sz w:val="24"/>
        </w:rPr>
        <w:t xml:space="preserve"> </w:t>
      </w:r>
      <w:r>
        <w:rPr>
          <w:sz w:val="24"/>
        </w:rPr>
        <w:t>вопросы;</w:t>
      </w:r>
      <w:r>
        <w:rPr>
          <w:spacing w:val="1"/>
          <w:sz w:val="24"/>
        </w:rPr>
        <w:t xml:space="preserve"> </w:t>
      </w:r>
      <w:r>
        <w:rPr>
          <w:sz w:val="24"/>
        </w:rPr>
        <w:t>проявлять</w:t>
      </w:r>
      <w:r>
        <w:rPr>
          <w:spacing w:val="1"/>
          <w:sz w:val="24"/>
        </w:rPr>
        <w:t xml:space="preserve"> </w:t>
      </w:r>
      <w:r>
        <w:rPr>
          <w:sz w:val="24"/>
        </w:rPr>
        <w:t>уважительное</w:t>
      </w:r>
      <w:r>
        <w:rPr>
          <w:spacing w:val="1"/>
          <w:sz w:val="24"/>
        </w:rPr>
        <w:t xml:space="preserve"> </w:t>
      </w:r>
      <w:r>
        <w:rPr>
          <w:sz w:val="24"/>
        </w:rPr>
        <w:t>отношение</w:t>
      </w:r>
      <w:r>
        <w:rPr>
          <w:spacing w:val="-3"/>
          <w:sz w:val="24"/>
        </w:rPr>
        <w:t xml:space="preserve"> </w:t>
      </w:r>
      <w:r>
        <w:rPr>
          <w:sz w:val="24"/>
        </w:rPr>
        <w:t>к</w:t>
      </w:r>
      <w:r>
        <w:rPr>
          <w:spacing w:val="-9"/>
          <w:sz w:val="24"/>
        </w:rPr>
        <w:t xml:space="preserve"> </w:t>
      </w:r>
      <w:r>
        <w:rPr>
          <w:sz w:val="24"/>
        </w:rPr>
        <w:t>одноклассникам,</w:t>
      </w:r>
      <w:r>
        <w:rPr>
          <w:spacing w:val="2"/>
          <w:sz w:val="24"/>
        </w:rPr>
        <w:t xml:space="preserve"> </w:t>
      </w:r>
      <w:r>
        <w:rPr>
          <w:sz w:val="24"/>
        </w:rPr>
        <w:t>внимание</w:t>
      </w:r>
      <w:r>
        <w:rPr>
          <w:spacing w:val="-2"/>
          <w:sz w:val="24"/>
        </w:rPr>
        <w:t xml:space="preserve"> </w:t>
      </w:r>
      <w:r>
        <w:rPr>
          <w:sz w:val="24"/>
        </w:rPr>
        <w:t>к</w:t>
      </w:r>
      <w:r>
        <w:rPr>
          <w:spacing w:val="-4"/>
          <w:sz w:val="24"/>
        </w:rPr>
        <w:t xml:space="preserve"> </w:t>
      </w:r>
      <w:r>
        <w:rPr>
          <w:sz w:val="24"/>
        </w:rPr>
        <w:t>мнению другого;</w:t>
      </w:r>
    </w:p>
    <w:p w:rsidR="00BA0EEA" w:rsidRDefault="00CD0253" w:rsidP="0088385F">
      <w:pPr>
        <w:pStyle w:val="a5"/>
        <w:numPr>
          <w:ilvl w:val="1"/>
          <w:numId w:val="16"/>
        </w:numPr>
        <w:tabs>
          <w:tab w:val="left" w:pos="1549"/>
          <w:tab w:val="left" w:pos="1550"/>
        </w:tabs>
        <w:spacing w:before="3" w:line="266" w:lineRule="auto"/>
        <w:ind w:right="425" w:firstLine="0"/>
        <w:rPr>
          <w:b/>
          <w:i/>
          <w:sz w:val="24"/>
        </w:rPr>
      </w:pPr>
      <w:r>
        <w:rPr>
          <w:sz w:val="24"/>
        </w:rPr>
        <w:t>делиться впечатлениями о</w:t>
      </w:r>
      <w:r>
        <w:rPr>
          <w:spacing w:val="1"/>
          <w:sz w:val="24"/>
        </w:rPr>
        <w:t xml:space="preserve"> </w:t>
      </w:r>
      <w:r>
        <w:rPr>
          <w:sz w:val="24"/>
        </w:rPr>
        <w:t>прослушанном</w:t>
      </w:r>
      <w:r>
        <w:rPr>
          <w:spacing w:val="1"/>
          <w:sz w:val="24"/>
        </w:rPr>
        <w:t xml:space="preserve"> </w:t>
      </w:r>
      <w:r>
        <w:rPr>
          <w:sz w:val="24"/>
        </w:rPr>
        <w:t>(прочитанном) тексте,</w:t>
      </w:r>
      <w:r>
        <w:rPr>
          <w:spacing w:val="1"/>
          <w:sz w:val="24"/>
        </w:rPr>
        <w:t xml:space="preserve"> </w:t>
      </w:r>
      <w:r>
        <w:rPr>
          <w:sz w:val="24"/>
        </w:rPr>
        <w:t>рассказе</w:t>
      </w:r>
      <w:r>
        <w:rPr>
          <w:spacing w:val="1"/>
          <w:sz w:val="24"/>
        </w:rPr>
        <w:t xml:space="preserve"> </w:t>
      </w:r>
      <w:r>
        <w:rPr>
          <w:sz w:val="24"/>
        </w:rPr>
        <w:t>учителя; о</w:t>
      </w:r>
      <w:r>
        <w:rPr>
          <w:spacing w:val="1"/>
          <w:sz w:val="24"/>
        </w:rPr>
        <w:t xml:space="preserve"> </w:t>
      </w:r>
      <w:r>
        <w:rPr>
          <w:sz w:val="24"/>
        </w:rPr>
        <w:t>выполненной</w:t>
      </w:r>
      <w:r>
        <w:rPr>
          <w:spacing w:val="4"/>
          <w:sz w:val="24"/>
        </w:rPr>
        <w:t xml:space="preserve"> </w:t>
      </w:r>
      <w:r>
        <w:rPr>
          <w:sz w:val="24"/>
        </w:rPr>
        <w:t>работе,</w:t>
      </w:r>
      <w:r>
        <w:rPr>
          <w:spacing w:val="5"/>
          <w:sz w:val="24"/>
        </w:rPr>
        <w:t xml:space="preserve"> </w:t>
      </w:r>
      <w:r>
        <w:rPr>
          <w:sz w:val="24"/>
        </w:rPr>
        <w:t>созданном изделии.</w:t>
      </w:r>
      <w:r>
        <w:rPr>
          <w:spacing w:val="4"/>
          <w:sz w:val="24"/>
        </w:rPr>
        <w:t xml:space="preserve"> </w:t>
      </w:r>
      <w:r>
        <w:rPr>
          <w:b/>
          <w:i/>
          <w:sz w:val="24"/>
        </w:rPr>
        <w:t>Регулятивные</w:t>
      </w:r>
      <w:r>
        <w:rPr>
          <w:b/>
          <w:i/>
          <w:spacing w:val="-4"/>
          <w:sz w:val="24"/>
        </w:rPr>
        <w:t xml:space="preserve"> </w:t>
      </w:r>
      <w:r>
        <w:rPr>
          <w:b/>
          <w:i/>
          <w:sz w:val="24"/>
        </w:rPr>
        <w:t>УУД:</w:t>
      </w:r>
    </w:p>
    <w:p w:rsidR="00BA0EEA" w:rsidRDefault="00CD0253" w:rsidP="0088385F">
      <w:pPr>
        <w:pStyle w:val="a5"/>
        <w:numPr>
          <w:ilvl w:val="1"/>
          <w:numId w:val="16"/>
        </w:numPr>
        <w:tabs>
          <w:tab w:val="left" w:pos="1549"/>
          <w:tab w:val="left" w:pos="1550"/>
        </w:tabs>
        <w:spacing w:before="7"/>
        <w:ind w:left="1549"/>
        <w:jc w:val="left"/>
        <w:rPr>
          <w:sz w:val="24"/>
        </w:rPr>
      </w:pPr>
      <w:r>
        <w:rPr>
          <w:spacing w:val="-1"/>
          <w:sz w:val="24"/>
        </w:rPr>
        <w:t>понимать</w:t>
      </w:r>
      <w:r>
        <w:rPr>
          <w:spacing w:val="-14"/>
          <w:sz w:val="24"/>
        </w:rPr>
        <w:t xml:space="preserve"> </w:t>
      </w:r>
      <w:r>
        <w:rPr>
          <w:spacing w:val="-1"/>
          <w:sz w:val="24"/>
        </w:rPr>
        <w:t>и</w:t>
      </w:r>
      <w:r>
        <w:rPr>
          <w:spacing w:val="-16"/>
          <w:sz w:val="24"/>
        </w:rPr>
        <w:t xml:space="preserve"> </w:t>
      </w:r>
      <w:r>
        <w:rPr>
          <w:spacing w:val="-1"/>
          <w:sz w:val="24"/>
        </w:rPr>
        <w:t>принимать</w:t>
      </w:r>
      <w:r>
        <w:rPr>
          <w:spacing w:val="1"/>
          <w:sz w:val="24"/>
        </w:rPr>
        <w:t xml:space="preserve"> </w:t>
      </w:r>
      <w:r>
        <w:rPr>
          <w:spacing w:val="-1"/>
          <w:sz w:val="24"/>
        </w:rPr>
        <w:t>учебную</w:t>
      </w:r>
      <w:r>
        <w:rPr>
          <w:spacing w:val="-8"/>
          <w:sz w:val="24"/>
        </w:rPr>
        <w:t xml:space="preserve"> </w:t>
      </w:r>
      <w:r>
        <w:rPr>
          <w:sz w:val="24"/>
        </w:rPr>
        <w:t>задачу;</w:t>
      </w:r>
    </w:p>
    <w:p w:rsidR="00BA0EEA" w:rsidRDefault="00CD0253" w:rsidP="0088385F">
      <w:pPr>
        <w:pStyle w:val="a5"/>
        <w:numPr>
          <w:ilvl w:val="1"/>
          <w:numId w:val="16"/>
        </w:numPr>
        <w:tabs>
          <w:tab w:val="left" w:pos="1549"/>
          <w:tab w:val="left" w:pos="1550"/>
        </w:tabs>
        <w:spacing w:before="40"/>
        <w:ind w:left="1549"/>
        <w:jc w:val="left"/>
        <w:rPr>
          <w:sz w:val="24"/>
        </w:rPr>
      </w:pPr>
      <w:r>
        <w:rPr>
          <w:sz w:val="24"/>
        </w:rPr>
        <w:t>организовывать</w:t>
      </w:r>
      <w:r>
        <w:rPr>
          <w:spacing w:val="-6"/>
          <w:sz w:val="24"/>
        </w:rPr>
        <w:t xml:space="preserve"> </w:t>
      </w:r>
      <w:r>
        <w:rPr>
          <w:sz w:val="24"/>
        </w:rPr>
        <w:t>свою</w:t>
      </w:r>
      <w:r>
        <w:rPr>
          <w:spacing w:val="-15"/>
          <w:sz w:val="24"/>
        </w:rPr>
        <w:t xml:space="preserve"> </w:t>
      </w:r>
      <w:r>
        <w:rPr>
          <w:sz w:val="24"/>
        </w:rPr>
        <w:t>деятельность;</w:t>
      </w:r>
    </w:p>
    <w:p w:rsidR="00BA0EEA" w:rsidRDefault="00CD0253" w:rsidP="0088385F">
      <w:pPr>
        <w:pStyle w:val="a5"/>
        <w:numPr>
          <w:ilvl w:val="1"/>
          <w:numId w:val="16"/>
        </w:numPr>
        <w:tabs>
          <w:tab w:val="left" w:pos="1549"/>
          <w:tab w:val="left" w:pos="1550"/>
        </w:tabs>
        <w:spacing w:before="41"/>
        <w:ind w:left="1549"/>
        <w:jc w:val="left"/>
        <w:rPr>
          <w:sz w:val="24"/>
        </w:rPr>
      </w:pPr>
      <w:r>
        <w:rPr>
          <w:spacing w:val="-1"/>
          <w:sz w:val="24"/>
        </w:rPr>
        <w:t>понимать</w:t>
      </w:r>
      <w:r>
        <w:rPr>
          <w:spacing w:val="-13"/>
          <w:sz w:val="24"/>
        </w:rPr>
        <w:t xml:space="preserve"> </w:t>
      </w:r>
      <w:r>
        <w:rPr>
          <w:spacing w:val="-1"/>
          <w:sz w:val="24"/>
        </w:rPr>
        <w:t>предлагаемый</w:t>
      </w:r>
      <w:r>
        <w:rPr>
          <w:spacing w:val="-9"/>
          <w:sz w:val="24"/>
        </w:rPr>
        <w:t xml:space="preserve"> </w:t>
      </w:r>
      <w:r>
        <w:rPr>
          <w:spacing w:val="-1"/>
          <w:sz w:val="24"/>
        </w:rPr>
        <w:t>план</w:t>
      </w:r>
      <w:r>
        <w:rPr>
          <w:spacing w:val="-5"/>
          <w:sz w:val="24"/>
        </w:rPr>
        <w:t xml:space="preserve"> </w:t>
      </w:r>
      <w:r>
        <w:rPr>
          <w:spacing w:val="-1"/>
          <w:sz w:val="24"/>
        </w:rPr>
        <w:t>действий,</w:t>
      </w:r>
      <w:r>
        <w:rPr>
          <w:spacing w:val="-3"/>
          <w:sz w:val="24"/>
        </w:rPr>
        <w:t xml:space="preserve"> </w:t>
      </w:r>
      <w:r>
        <w:rPr>
          <w:spacing w:val="-1"/>
          <w:sz w:val="24"/>
        </w:rPr>
        <w:t>действовать</w:t>
      </w:r>
      <w:r>
        <w:rPr>
          <w:spacing w:val="-5"/>
          <w:sz w:val="24"/>
        </w:rPr>
        <w:t xml:space="preserve"> </w:t>
      </w:r>
      <w:r>
        <w:rPr>
          <w:sz w:val="24"/>
        </w:rPr>
        <w:t>по плану;</w:t>
      </w:r>
    </w:p>
    <w:p w:rsidR="00BA0EEA" w:rsidRDefault="00CD0253" w:rsidP="0088385F">
      <w:pPr>
        <w:pStyle w:val="a5"/>
        <w:numPr>
          <w:ilvl w:val="1"/>
          <w:numId w:val="16"/>
        </w:numPr>
        <w:tabs>
          <w:tab w:val="left" w:pos="1549"/>
          <w:tab w:val="left" w:pos="1550"/>
        </w:tabs>
        <w:spacing w:before="36" w:line="254" w:lineRule="auto"/>
        <w:ind w:right="1195" w:firstLine="0"/>
        <w:jc w:val="left"/>
        <w:rPr>
          <w:sz w:val="24"/>
        </w:rPr>
      </w:pPr>
      <w:r>
        <w:rPr>
          <w:sz w:val="24"/>
        </w:rPr>
        <w:t>прогнозировать необходимые действия для получения практического результата,</w:t>
      </w:r>
      <w:r>
        <w:rPr>
          <w:spacing w:val="-57"/>
          <w:sz w:val="24"/>
        </w:rPr>
        <w:t xml:space="preserve"> </w:t>
      </w:r>
      <w:r>
        <w:rPr>
          <w:sz w:val="24"/>
        </w:rPr>
        <w:t>планировать</w:t>
      </w:r>
      <w:r>
        <w:rPr>
          <w:spacing w:val="-2"/>
          <w:sz w:val="24"/>
        </w:rPr>
        <w:t xml:space="preserve"> </w:t>
      </w:r>
      <w:r>
        <w:rPr>
          <w:sz w:val="24"/>
        </w:rPr>
        <w:t>работу;</w:t>
      </w:r>
    </w:p>
    <w:p w:rsidR="00BA0EEA" w:rsidRDefault="00CD0253" w:rsidP="0088385F">
      <w:pPr>
        <w:pStyle w:val="a5"/>
        <w:numPr>
          <w:ilvl w:val="1"/>
          <w:numId w:val="16"/>
        </w:numPr>
        <w:tabs>
          <w:tab w:val="left" w:pos="1549"/>
          <w:tab w:val="left" w:pos="1550"/>
        </w:tabs>
        <w:spacing w:before="30"/>
        <w:ind w:left="1549"/>
        <w:jc w:val="left"/>
        <w:rPr>
          <w:sz w:val="24"/>
        </w:rPr>
      </w:pPr>
      <w:r>
        <w:rPr>
          <w:spacing w:val="-1"/>
          <w:sz w:val="24"/>
        </w:rPr>
        <w:t>выполнять</w:t>
      </w:r>
      <w:r>
        <w:rPr>
          <w:sz w:val="24"/>
        </w:rPr>
        <w:t xml:space="preserve"> действия</w:t>
      </w:r>
      <w:r>
        <w:rPr>
          <w:spacing w:val="-11"/>
          <w:sz w:val="24"/>
        </w:rPr>
        <w:t xml:space="preserve"> </w:t>
      </w:r>
      <w:r>
        <w:rPr>
          <w:sz w:val="24"/>
        </w:rPr>
        <w:t>контроля</w:t>
      </w:r>
      <w:r>
        <w:rPr>
          <w:spacing w:val="-2"/>
          <w:sz w:val="24"/>
        </w:rPr>
        <w:t xml:space="preserve"> </w:t>
      </w:r>
      <w:r>
        <w:rPr>
          <w:sz w:val="24"/>
        </w:rPr>
        <w:t>и</w:t>
      </w:r>
      <w:r>
        <w:rPr>
          <w:spacing w:val="-21"/>
          <w:sz w:val="24"/>
        </w:rPr>
        <w:t xml:space="preserve"> </w:t>
      </w:r>
      <w:r>
        <w:rPr>
          <w:sz w:val="24"/>
        </w:rPr>
        <w:t>оценки;</w:t>
      </w:r>
    </w:p>
    <w:p w:rsidR="00BA0EEA" w:rsidRDefault="00CD0253" w:rsidP="0088385F">
      <w:pPr>
        <w:pStyle w:val="a5"/>
        <w:numPr>
          <w:ilvl w:val="1"/>
          <w:numId w:val="16"/>
        </w:numPr>
        <w:tabs>
          <w:tab w:val="left" w:pos="1549"/>
          <w:tab w:val="left" w:pos="1550"/>
        </w:tabs>
        <w:spacing w:before="31" w:line="259" w:lineRule="auto"/>
        <w:ind w:right="1007" w:firstLine="0"/>
        <w:jc w:val="left"/>
        <w:rPr>
          <w:sz w:val="24"/>
        </w:rPr>
      </w:pPr>
      <w:r>
        <w:rPr>
          <w:sz w:val="24"/>
        </w:rPr>
        <w:t>воспринимать</w:t>
      </w:r>
      <w:r>
        <w:rPr>
          <w:spacing w:val="5"/>
          <w:sz w:val="24"/>
        </w:rPr>
        <w:t xml:space="preserve"> </w:t>
      </w:r>
      <w:r>
        <w:rPr>
          <w:sz w:val="24"/>
        </w:rPr>
        <w:t>советы,</w:t>
      </w:r>
      <w:r>
        <w:rPr>
          <w:spacing w:val="-2"/>
          <w:sz w:val="24"/>
        </w:rPr>
        <w:t xml:space="preserve"> </w:t>
      </w:r>
      <w:r>
        <w:rPr>
          <w:sz w:val="24"/>
        </w:rPr>
        <w:t>оценку</w:t>
      </w:r>
      <w:r>
        <w:rPr>
          <w:spacing w:val="-6"/>
          <w:sz w:val="24"/>
        </w:rPr>
        <w:t xml:space="preserve"> </w:t>
      </w:r>
      <w:r>
        <w:rPr>
          <w:sz w:val="24"/>
        </w:rPr>
        <w:t>учителя</w:t>
      </w:r>
      <w:r>
        <w:rPr>
          <w:spacing w:val="-1"/>
          <w:sz w:val="24"/>
        </w:rPr>
        <w:t xml:space="preserve"> </w:t>
      </w:r>
      <w:r>
        <w:rPr>
          <w:sz w:val="24"/>
        </w:rPr>
        <w:t>и</w:t>
      </w:r>
      <w:r>
        <w:rPr>
          <w:spacing w:val="4"/>
          <w:sz w:val="24"/>
        </w:rPr>
        <w:t xml:space="preserve"> </w:t>
      </w:r>
      <w:r>
        <w:rPr>
          <w:sz w:val="24"/>
        </w:rPr>
        <w:t>одноклассников,</w:t>
      </w:r>
      <w:r>
        <w:rPr>
          <w:spacing w:val="7"/>
          <w:sz w:val="24"/>
        </w:rPr>
        <w:t xml:space="preserve"> </w:t>
      </w:r>
      <w:r>
        <w:rPr>
          <w:sz w:val="24"/>
        </w:rPr>
        <w:t>стараться</w:t>
      </w:r>
      <w:r>
        <w:rPr>
          <w:spacing w:val="3"/>
          <w:sz w:val="24"/>
        </w:rPr>
        <w:t xml:space="preserve"> </w:t>
      </w:r>
      <w:r>
        <w:rPr>
          <w:sz w:val="24"/>
        </w:rPr>
        <w:t>учитывать</w:t>
      </w:r>
      <w:r>
        <w:rPr>
          <w:spacing w:val="6"/>
          <w:sz w:val="24"/>
        </w:rPr>
        <w:t xml:space="preserve"> </w:t>
      </w:r>
      <w:r>
        <w:rPr>
          <w:sz w:val="24"/>
        </w:rPr>
        <w:t>их</w:t>
      </w:r>
      <w:r>
        <w:rPr>
          <w:spacing w:val="-12"/>
          <w:sz w:val="24"/>
        </w:rPr>
        <w:t xml:space="preserve"> </w:t>
      </w:r>
      <w:r>
        <w:rPr>
          <w:sz w:val="24"/>
        </w:rPr>
        <w:t>в</w:t>
      </w:r>
      <w:r>
        <w:rPr>
          <w:spacing w:val="-57"/>
          <w:sz w:val="24"/>
        </w:rPr>
        <w:t xml:space="preserve"> </w:t>
      </w:r>
      <w:r>
        <w:rPr>
          <w:sz w:val="24"/>
        </w:rPr>
        <w:t>работе.</w:t>
      </w:r>
    </w:p>
    <w:p w:rsidR="00BA0EEA" w:rsidRDefault="00CD0253">
      <w:pPr>
        <w:spacing w:before="14"/>
        <w:ind w:left="493"/>
        <w:rPr>
          <w:i/>
          <w:sz w:val="24"/>
        </w:rPr>
      </w:pPr>
      <w:r>
        <w:rPr>
          <w:i/>
          <w:spacing w:val="-1"/>
          <w:sz w:val="24"/>
        </w:rPr>
        <w:t>Совместная</w:t>
      </w:r>
      <w:r>
        <w:rPr>
          <w:i/>
          <w:spacing w:val="-13"/>
          <w:sz w:val="24"/>
        </w:rPr>
        <w:t xml:space="preserve"> </w:t>
      </w:r>
      <w:r>
        <w:rPr>
          <w:i/>
          <w:spacing w:val="-1"/>
          <w:sz w:val="24"/>
        </w:rPr>
        <w:t>деятельность:</w:t>
      </w:r>
    </w:p>
    <w:p w:rsidR="00BA0EEA" w:rsidRDefault="00CD0253" w:rsidP="0088385F">
      <w:pPr>
        <w:pStyle w:val="a5"/>
        <w:numPr>
          <w:ilvl w:val="1"/>
          <w:numId w:val="16"/>
        </w:numPr>
        <w:tabs>
          <w:tab w:val="left" w:pos="1549"/>
          <w:tab w:val="left" w:pos="1550"/>
        </w:tabs>
        <w:spacing w:before="55" w:line="264" w:lineRule="auto"/>
        <w:ind w:right="435" w:firstLine="0"/>
        <w:rPr>
          <w:sz w:val="24"/>
        </w:rPr>
      </w:pPr>
      <w:r>
        <w:rPr>
          <w:sz w:val="24"/>
        </w:rPr>
        <w:t>выполнять элементарную совместную деятельность в процессе изготовления изделий,</w:t>
      </w:r>
      <w:r>
        <w:rPr>
          <w:spacing w:val="1"/>
          <w:sz w:val="24"/>
        </w:rPr>
        <w:t xml:space="preserve"> </w:t>
      </w:r>
      <w:r>
        <w:rPr>
          <w:sz w:val="24"/>
        </w:rPr>
        <w:t>осуществлять</w:t>
      </w:r>
      <w:r>
        <w:rPr>
          <w:spacing w:val="3"/>
          <w:sz w:val="24"/>
        </w:rPr>
        <w:t xml:space="preserve"> </w:t>
      </w:r>
      <w:r>
        <w:rPr>
          <w:sz w:val="24"/>
        </w:rPr>
        <w:t>взаимопомощь;</w:t>
      </w:r>
    </w:p>
    <w:p w:rsidR="00BA0EEA" w:rsidRDefault="00CD0253" w:rsidP="0088385F">
      <w:pPr>
        <w:pStyle w:val="a5"/>
        <w:numPr>
          <w:ilvl w:val="1"/>
          <w:numId w:val="16"/>
        </w:numPr>
        <w:tabs>
          <w:tab w:val="left" w:pos="1549"/>
          <w:tab w:val="left" w:pos="1550"/>
        </w:tabs>
        <w:spacing w:before="8" w:line="261" w:lineRule="auto"/>
        <w:ind w:right="410" w:firstLine="0"/>
        <w:rPr>
          <w:sz w:val="24"/>
        </w:rPr>
      </w:pPr>
      <w:r>
        <w:rPr>
          <w:sz w:val="24"/>
        </w:rPr>
        <w:t>выполнять</w:t>
      </w:r>
      <w:r>
        <w:rPr>
          <w:spacing w:val="1"/>
          <w:sz w:val="24"/>
        </w:rPr>
        <w:t xml:space="preserve"> </w:t>
      </w:r>
      <w:r>
        <w:rPr>
          <w:sz w:val="24"/>
        </w:rPr>
        <w:t>правила</w:t>
      </w:r>
      <w:r>
        <w:rPr>
          <w:spacing w:val="1"/>
          <w:sz w:val="24"/>
        </w:rPr>
        <w:t xml:space="preserve"> </w:t>
      </w:r>
      <w:r>
        <w:rPr>
          <w:sz w:val="24"/>
        </w:rPr>
        <w:t>совместной</w:t>
      </w:r>
      <w:r>
        <w:rPr>
          <w:spacing w:val="1"/>
          <w:sz w:val="24"/>
        </w:rPr>
        <w:t xml:space="preserve"> </w:t>
      </w:r>
      <w:r>
        <w:rPr>
          <w:sz w:val="24"/>
        </w:rPr>
        <w:t>работы:</w:t>
      </w:r>
      <w:r>
        <w:rPr>
          <w:spacing w:val="1"/>
          <w:sz w:val="24"/>
        </w:rPr>
        <w:t xml:space="preserve"> </w:t>
      </w:r>
      <w:r>
        <w:rPr>
          <w:sz w:val="24"/>
        </w:rPr>
        <w:t>справедливо</w:t>
      </w:r>
      <w:r>
        <w:rPr>
          <w:spacing w:val="1"/>
          <w:sz w:val="24"/>
        </w:rPr>
        <w:t xml:space="preserve"> </w:t>
      </w:r>
      <w:r>
        <w:rPr>
          <w:sz w:val="24"/>
        </w:rPr>
        <w:t>распределять</w:t>
      </w:r>
      <w:r>
        <w:rPr>
          <w:spacing w:val="1"/>
          <w:sz w:val="24"/>
        </w:rPr>
        <w:t xml:space="preserve"> </w:t>
      </w:r>
      <w:r>
        <w:rPr>
          <w:sz w:val="24"/>
        </w:rPr>
        <w:t>работу;</w:t>
      </w:r>
      <w:r>
        <w:rPr>
          <w:spacing w:val="-57"/>
          <w:sz w:val="24"/>
        </w:rPr>
        <w:t xml:space="preserve"> </w:t>
      </w:r>
      <w:r>
        <w:rPr>
          <w:sz w:val="24"/>
        </w:rPr>
        <w:t>договариваться, выполнять ответственно свою часть работы, уважительно относиться к чужому</w:t>
      </w:r>
      <w:r>
        <w:rPr>
          <w:spacing w:val="1"/>
          <w:sz w:val="24"/>
        </w:rPr>
        <w:t xml:space="preserve"> </w:t>
      </w:r>
      <w:r>
        <w:rPr>
          <w:sz w:val="24"/>
        </w:rPr>
        <w:t>мнению.</w:t>
      </w:r>
    </w:p>
    <w:p w:rsidR="00BA0EEA" w:rsidRDefault="00BA0EEA">
      <w:pPr>
        <w:pStyle w:val="a3"/>
        <w:spacing w:before="10"/>
        <w:ind w:left="0"/>
        <w:jc w:val="left"/>
        <w:rPr>
          <w:sz w:val="25"/>
        </w:rPr>
      </w:pPr>
    </w:p>
    <w:p w:rsidR="00BA0EEA" w:rsidRDefault="00CD0253">
      <w:pPr>
        <w:pStyle w:val="110"/>
      </w:pPr>
      <w:bookmarkStart w:id="301" w:name="3_КЛАСС_(34_ч.)"/>
      <w:bookmarkEnd w:id="301"/>
      <w:r>
        <w:t>3 КЛАСС</w:t>
      </w:r>
      <w:r>
        <w:rPr>
          <w:spacing w:val="1"/>
        </w:rPr>
        <w:t xml:space="preserve"> </w:t>
      </w:r>
      <w:r>
        <w:t>(34</w:t>
      </w:r>
      <w:r>
        <w:rPr>
          <w:spacing w:val="-8"/>
        </w:rPr>
        <w:t xml:space="preserve"> </w:t>
      </w:r>
      <w:r>
        <w:t>ч.)</w:t>
      </w:r>
    </w:p>
    <w:p w:rsidR="00BA0EEA" w:rsidRDefault="00CD0253" w:rsidP="0088385F">
      <w:pPr>
        <w:pStyle w:val="a5"/>
        <w:numPr>
          <w:ilvl w:val="0"/>
          <w:numId w:val="10"/>
        </w:numPr>
        <w:tabs>
          <w:tab w:val="left" w:pos="1070"/>
        </w:tabs>
        <w:spacing w:before="60"/>
        <w:ind w:hanging="582"/>
        <w:rPr>
          <w:b/>
          <w:sz w:val="24"/>
        </w:rPr>
      </w:pPr>
      <w:r>
        <w:rPr>
          <w:b/>
          <w:sz w:val="24"/>
        </w:rPr>
        <w:t>Технологии,</w:t>
      </w:r>
      <w:r>
        <w:rPr>
          <w:b/>
          <w:spacing w:val="-5"/>
          <w:sz w:val="24"/>
        </w:rPr>
        <w:t xml:space="preserve"> </w:t>
      </w:r>
      <w:r>
        <w:rPr>
          <w:b/>
          <w:sz w:val="24"/>
        </w:rPr>
        <w:t>профессии</w:t>
      </w:r>
      <w:r>
        <w:rPr>
          <w:b/>
          <w:spacing w:val="-7"/>
          <w:sz w:val="24"/>
        </w:rPr>
        <w:t xml:space="preserve"> </w:t>
      </w:r>
      <w:r>
        <w:rPr>
          <w:b/>
          <w:sz w:val="24"/>
        </w:rPr>
        <w:t>и</w:t>
      </w:r>
      <w:r>
        <w:rPr>
          <w:b/>
          <w:spacing w:val="2"/>
          <w:sz w:val="24"/>
        </w:rPr>
        <w:t xml:space="preserve"> </w:t>
      </w:r>
      <w:r>
        <w:rPr>
          <w:b/>
          <w:sz w:val="24"/>
        </w:rPr>
        <w:t>производства</w:t>
      </w:r>
      <w:r>
        <w:rPr>
          <w:b/>
          <w:spacing w:val="-9"/>
          <w:sz w:val="24"/>
        </w:rPr>
        <w:t xml:space="preserve"> </w:t>
      </w:r>
      <w:r>
        <w:rPr>
          <w:b/>
          <w:sz w:val="24"/>
        </w:rPr>
        <w:t>(8</w:t>
      </w:r>
      <w:r>
        <w:rPr>
          <w:b/>
          <w:spacing w:val="-13"/>
          <w:sz w:val="24"/>
        </w:rPr>
        <w:t xml:space="preserve"> </w:t>
      </w:r>
      <w:r>
        <w:rPr>
          <w:b/>
          <w:sz w:val="24"/>
        </w:rPr>
        <w:t>ч.)</w:t>
      </w:r>
    </w:p>
    <w:p w:rsidR="00BA0EEA" w:rsidRDefault="00CD0253">
      <w:pPr>
        <w:pStyle w:val="a3"/>
        <w:spacing w:before="27" w:line="271" w:lineRule="auto"/>
        <w:ind w:right="413"/>
      </w:pPr>
      <w:r>
        <w:t>Непрерывность</w:t>
      </w:r>
      <w:r>
        <w:rPr>
          <w:spacing w:val="1"/>
        </w:rPr>
        <w:t xml:space="preserve"> </w:t>
      </w:r>
      <w:r>
        <w:t>процесса</w:t>
      </w:r>
      <w:r>
        <w:rPr>
          <w:spacing w:val="1"/>
        </w:rPr>
        <w:t xml:space="preserve"> </w:t>
      </w:r>
      <w:r>
        <w:t>деятельностного</w:t>
      </w:r>
      <w:r>
        <w:rPr>
          <w:spacing w:val="1"/>
        </w:rPr>
        <w:t xml:space="preserve"> </w:t>
      </w:r>
      <w:r>
        <w:t>освоения</w:t>
      </w:r>
      <w:r>
        <w:rPr>
          <w:spacing w:val="1"/>
        </w:rPr>
        <w:t xml:space="preserve"> </w:t>
      </w:r>
      <w:r>
        <w:t>мира</w:t>
      </w:r>
      <w:r>
        <w:rPr>
          <w:spacing w:val="1"/>
        </w:rPr>
        <w:t xml:space="preserve"> </w:t>
      </w:r>
      <w:r>
        <w:t>человеком</w:t>
      </w:r>
      <w:r>
        <w:rPr>
          <w:spacing w:val="1"/>
        </w:rPr>
        <w:t xml:space="preserve"> </w:t>
      </w:r>
      <w:r>
        <w:t>и</w:t>
      </w:r>
      <w:r>
        <w:rPr>
          <w:spacing w:val="1"/>
        </w:rPr>
        <w:t xml:space="preserve"> </w:t>
      </w:r>
      <w:r>
        <w:t>создания</w:t>
      </w:r>
      <w:r>
        <w:rPr>
          <w:spacing w:val="1"/>
        </w:rPr>
        <w:t xml:space="preserve"> </w:t>
      </w:r>
      <w:r>
        <w:t>культуры.</w:t>
      </w:r>
      <w:r>
        <w:rPr>
          <w:spacing w:val="1"/>
        </w:rPr>
        <w:t xml:space="preserve"> </w:t>
      </w:r>
      <w:r>
        <w:t>Материальные</w:t>
      </w:r>
      <w:r>
        <w:rPr>
          <w:spacing w:val="-3"/>
        </w:rPr>
        <w:t xml:space="preserve"> </w:t>
      </w:r>
      <w:r>
        <w:t>и</w:t>
      </w:r>
      <w:r>
        <w:rPr>
          <w:spacing w:val="-3"/>
        </w:rPr>
        <w:t xml:space="preserve"> </w:t>
      </w:r>
      <w:r>
        <w:t>духовные</w:t>
      </w:r>
      <w:r>
        <w:rPr>
          <w:spacing w:val="-3"/>
        </w:rPr>
        <w:t xml:space="preserve"> </w:t>
      </w:r>
      <w:r>
        <w:t>потребности человека</w:t>
      </w:r>
      <w:r>
        <w:rPr>
          <w:spacing w:val="10"/>
        </w:rPr>
        <w:t xml:space="preserve"> </w:t>
      </w:r>
      <w:r>
        <w:t>как</w:t>
      </w:r>
      <w:r>
        <w:rPr>
          <w:spacing w:val="-5"/>
        </w:rPr>
        <w:t xml:space="preserve"> </w:t>
      </w:r>
      <w:r>
        <w:t>движущие</w:t>
      </w:r>
      <w:r>
        <w:rPr>
          <w:spacing w:val="7"/>
        </w:rPr>
        <w:t xml:space="preserve"> </w:t>
      </w:r>
      <w:r>
        <w:t>силы</w:t>
      </w:r>
      <w:r>
        <w:rPr>
          <w:spacing w:val="3"/>
        </w:rPr>
        <w:t xml:space="preserve"> </w:t>
      </w:r>
      <w:r>
        <w:t>прогресса.</w:t>
      </w:r>
    </w:p>
    <w:p w:rsidR="00BA0EEA" w:rsidRDefault="00CD0253">
      <w:pPr>
        <w:pStyle w:val="a3"/>
        <w:spacing w:before="5" w:line="266" w:lineRule="auto"/>
        <w:ind w:right="408"/>
      </w:pPr>
      <w:r>
        <w:t>Разнообразие</w:t>
      </w:r>
      <w:r>
        <w:rPr>
          <w:spacing w:val="1"/>
        </w:rPr>
        <w:t xml:space="preserve"> </w:t>
      </w:r>
      <w:r>
        <w:t>творческой</w:t>
      </w:r>
      <w:r>
        <w:rPr>
          <w:spacing w:val="1"/>
        </w:rPr>
        <w:t xml:space="preserve"> </w:t>
      </w:r>
      <w:r>
        <w:t>трудовой</w:t>
      </w:r>
      <w:r>
        <w:rPr>
          <w:spacing w:val="1"/>
        </w:rPr>
        <w:t xml:space="preserve"> </w:t>
      </w:r>
      <w:r>
        <w:t>деятельности</w:t>
      </w:r>
      <w:r>
        <w:rPr>
          <w:spacing w:val="1"/>
        </w:rPr>
        <w:t xml:space="preserve"> </w:t>
      </w:r>
      <w:r>
        <w:t>в</w:t>
      </w:r>
      <w:r>
        <w:rPr>
          <w:spacing w:val="1"/>
        </w:rPr>
        <w:t xml:space="preserve"> </w:t>
      </w:r>
      <w:r>
        <w:t>современных</w:t>
      </w:r>
      <w:r>
        <w:rPr>
          <w:spacing w:val="1"/>
        </w:rPr>
        <w:t xml:space="preserve"> </w:t>
      </w:r>
      <w:r>
        <w:t>условиях.</w:t>
      </w:r>
      <w:r>
        <w:rPr>
          <w:spacing w:val="61"/>
        </w:rPr>
        <w:t xml:space="preserve"> </w:t>
      </w:r>
      <w:r>
        <w:t>Разнообразие</w:t>
      </w:r>
      <w:r>
        <w:rPr>
          <w:spacing w:val="1"/>
        </w:rPr>
        <w:t xml:space="preserve"> </w:t>
      </w:r>
      <w:r>
        <w:t>предметов рукотворного мира: архитектура, техника, предметы быта и декоративно- прикладного</w:t>
      </w:r>
      <w:r>
        <w:rPr>
          <w:spacing w:val="1"/>
        </w:rPr>
        <w:t xml:space="preserve"> </w:t>
      </w:r>
      <w:r>
        <w:t>искусства.</w:t>
      </w:r>
      <w:r>
        <w:rPr>
          <w:spacing w:val="1"/>
        </w:rPr>
        <w:t xml:space="preserve"> </w:t>
      </w:r>
      <w:r>
        <w:t>Современные</w:t>
      </w:r>
      <w:r>
        <w:rPr>
          <w:spacing w:val="1"/>
        </w:rPr>
        <w:t xml:space="preserve"> </w:t>
      </w:r>
      <w:r>
        <w:t>производства</w:t>
      </w:r>
      <w:r>
        <w:rPr>
          <w:spacing w:val="1"/>
        </w:rPr>
        <w:t xml:space="preserve"> </w:t>
      </w:r>
      <w:r>
        <w:t>и</w:t>
      </w:r>
      <w:r>
        <w:rPr>
          <w:spacing w:val="1"/>
        </w:rPr>
        <w:t xml:space="preserve"> </w:t>
      </w:r>
      <w:r>
        <w:t>профессии,</w:t>
      </w:r>
      <w:r>
        <w:rPr>
          <w:spacing w:val="1"/>
        </w:rPr>
        <w:t xml:space="preserve"> </w:t>
      </w:r>
      <w:r>
        <w:t>связанные</w:t>
      </w:r>
      <w:r>
        <w:rPr>
          <w:spacing w:val="1"/>
        </w:rPr>
        <w:t xml:space="preserve"> </w:t>
      </w:r>
      <w:r>
        <w:t>с</w:t>
      </w:r>
      <w:r>
        <w:rPr>
          <w:spacing w:val="1"/>
        </w:rPr>
        <w:t xml:space="preserve"> </w:t>
      </w:r>
      <w:r>
        <w:t>обработкой</w:t>
      </w:r>
      <w:r>
        <w:rPr>
          <w:spacing w:val="1"/>
        </w:rPr>
        <w:t xml:space="preserve"> </w:t>
      </w:r>
      <w:r>
        <w:t>материалов,</w:t>
      </w:r>
      <w:r>
        <w:rPr>
          <w:spacing w:val="1"/>
        </w:rPr>
        <w:t xml:space="preserve"> </w:t>
      </w:r>
      <w:r>
        <w:t>аналогичных</w:t>
      </w:r>
      <w:r>
        <w:rPr>
          <w:spacing w:val="-7"/>
        </w:rPr>
        <w:t xml:space="preserve"> </w:t>
      </w:r>
      <w:r>
        <w:t>используемым</w:t>
      </w:r>
      <w:r>
        <w:rPr>
          <w:spacing w:val="5"/>
        </w:rPr>
        <w:t xml:space="preserve"> </w:t>
      </w:r>
      <w:r>
        <w:t>на</w:t>
      </w:r>
      <w:r>
        <w:rPr>
          <w:spacing w:val="6"/>
        </w:rPr>
        <w:t xml:space="preserve"> </w:t>
      </w:r>
      <w:r>
        <w:t>уроках</w:t>
      </w:r>
      <w:r>
        <w:rPr>
          <w:spacing w:val="-7"/>
        </w:rPr>
        <w:t xml:space="preserve"> </w:t>
      </w:r>
      <w:r>
        <w:t>технологии.</w:t>
      </w:r>
    </w:p>
    <w:p w:rsidR="00BA0EEA" w:rsidRDefault="00CD0253">
      <w:pPr>
        <w:pStyle w:val="a3"/>
        <w:spacing w:before="28" w:line="264" w:lineRule="auto"/>
        <w:ind w:right="432"/>
      </w:pPr>
      <w:r>
        <w:t>Общие правила создания предметов рукотворного мира: соответствие формы, размеров, материала</w:t>
      </w:r>
      <w:r>
        <w:rPr>
          <w:spacing w:val="-57"/>
        </w:rPr>
        <w:t xml:space="preserve"> </w:t>
      </w:r>
      <w:r>
        <w:t>и</w:t>
      </w:r>
      <w:r>
        <w:rPr>
          <w:spacing w:val="46"/>
        </w:rPr>
        <w:t xml:space="preserve"> </w:t>
      </w:r>
      <w:r>
        <w:t>внешнего</w:t>
      </w:r>
      <w:r>
        <w:rPr>
          <w:spacing w:val="41"/>
        </w:rPr>
        <w:t xml:space="preserve"> </w:t>
      </w:r>
      <w:r>
        <w:t>оформления</w:t>
      </w:r>
      <w:r>
        <w:rPr>
          <w:spacing w:val="38"/>
        </w:rPr>
        <w:t xml:space="preserve"> </w:t>
      </w:r>
      <w:r>
        <w:t>изделия</w:t>
      </w:r>
      <w:r>
        <w:rPr>
          <w:spacing w:val="51"/>
        </w:rPr>
        <w:t xml:space="preserve"> </w:t>
      </w:r>
      <w:r>
        <w:t>его</w:t>
      </w:r>
      <w:r>
        <w:rPr>
          <w:spacing w:val="45"/>
        </w:rPr>
        <w:t xml:space="preserve"> </w:t>
      </w:r>
      <w:r>
        <w:t>назначению.</w:t>
      </w:r>
      <w:r>
        <w:rPr>
          <w:spacing w:val="49"/>
        </w:rPr>
        <w:t xml:space="preserve"> </w:t>
      </w:r>
      <w:r>
        <w:t>Стилевая</w:t>
      </w:r>
      <w:r>
        <w:rPr>
          <w:spacing w:val="41"/>
        </w:rPr>
        <w:t xml:space="preserve"> </w:t>
      </w:r>
      <w:r>
        <w:t>гармония</w:t>
      </w:r>
      <w:r>
        <w:rPr>
          <w:spacing w:val="38"/>
        </w:rPr>
        <w:t xml:space="preserve"> </w:t>
      </w:r>
      <w:r>
        <w:t>в</w:t>
      </w:r>
      <w:r>
        <w:rPr>
          <w:spacing w:val="42"/>
        </w:rPr>
        <w:t xml:space="preserve"> </w:t>
      </w:r>
      <w:r>
        <w:t>предметном</w:t>
      </w:r>
      <w:r>
        <w:rPr>
          <w:spacing w:val="48"/>
        </w:rPr>
        <w:t xml:space="preserve"> </w:t>
      </w:r>
      <w:r>
        <w:t>ансамбле;</w:t>
      </w:r>
    </w:p>
    <w:p w:rsidR="00BA0EEA" w:rsidRDefault="00BA0EEA">
      <w:pPr>
        <w:spacing w:line="264" w:lineRule="auto"/>
        <w:sectPr w:rsidR="00BA0EEA">
          <w:pgSz w:w="11910" w:h="16840"/>
          <w:pgMar w:top="460" w:right="140" w:bottom="480" w:left="640" w:header="0" w:footer="217" w:gutter="0"/>
          <w:cols w:space="720"/>
        </w:sectPr>
      </w:pPr>
    </w:p>
    <w:p w:rsidR="00BA0EEA" w:rsidRDefault="00CD0253">
      <w:pPr>
        <w:pStyle w:val="a3"/>
        <w:spacing w:before="60"/>
      </w:pPr>
      <w:r>
        <w:rPr>
          <w:spacing w:val="-1"/>
        </w:rPr>
        <w:t>гармония</w:t>
      </w:r>
      <w:r>
        <w:rPr>
          <w:spacing w:val="-11"/>
        </w:rPr>
        <w:t xml:space="preserve"> </w:t>
      </w:r>
      <w:r>
        <w:rPr>
          <w:spacing w:val="-1"/>
        </w:rPr>
        <w:t>предметной</w:t>
      </w:r>
      <w:r>
        <w:rPr>
          <w:spacing w:val="-9"/>
        </w:rPr>
        <w:t xml:space="preserve"> </w:t>
      </w:r>
      <w:r>
        <w:rPr>
          <w:spacing w:val="-1"/>
        </w:rPr>
        <w:t>и</w:t>
      </w:r>
      <w:r>
        <w:rPr>
          <w:spacing w:val="-16"/>
        </w:rPr>
        <w:t xml:space="preserve"> </w:t>
      </w:r>
      <w:r>
        <w:rPr>
          <w:spacing w:val="-1"/>
        </w:rPr>
        <w:t>окружающей</w:t>
      </w:r>
      <w:r>
        <w:rPr>
          <w:spacing w:val="1"/>
        </w:rPr>
        <w:t xml:space="preserve"> </w:t>
      </w:r>
      <w:r>
        <w:t>среды (общее</w:t>
      </w:r>
      <w:r>
        <w:rPr>
          <w:spacing w:val="-8"/>
        </w:rPr>
        <w:t xml:space="preserve"> </w:t>
      </w:r>
      <w:r>
        <w:t>представление).</w:t>
      </w:r>
    </w:p>
    <w:p w:rsidR="00BA0EEA" w:rsidRDefault="00CD0253">
      <w:pPr>
        <w:pStyle w:val="a3"/>
        <w:spacing w:before="42" w:line="266" w:lineRule="auto"/>
        <w:ind w:right="401"/>
      </w:pPr>
      <w:r>
        <w:t>Мир</w:t>
      </w:r>
      <w:r>
        <w:rPr>
          <w:spacing w:val="1"/>
        </w:rPr>
        <w:t xml:space="preserve"> </w:t>
      </w:r>
      <w:r>
        <w:t>современной</w:t>
      </w:r>
      <w:r>
        <w:rPr>
          <w:spacing w:val="1"/>
        </w:rPr>
        <w:t xml:space="preserve"> </w:t>
      </w:r>
      <w:r>
        <w:t>техники.</w:t>
      </w:r>
      <w:r>
        <w:rPr>
          <w:spacing w:val="1"/>
        </w:rPr>
        <w:t xml:space="preserve"> </w:t>
      </w:r>
      <w:r>
        <w:t>Информационно-коммуникационные</w:t>
      </w:r>
      <w:r>
        <w:rPr>
          <w:spacing w:val="1"/>
        </w:rPr>
        <w:t xml:space="preserve"> </w:t>
      </w:r>
      <w:r>
        <w:t>технологии</w:t>
      </w:r>
      <w:r>
        <w:rPr>
          <w:spacing w:val="1"/>
        </w:rPr>
        <w:t xml:space="preserve"> </w:t>
      </w:r>
      <w:r>
        <w:t>в</w:t>
      </w:r>
      <w:r>
        <w:rPr>
          <w:spacing w:val="61"/>
        </w:rPr>
        <w:t xml:space="preserve"> </w:t>
      </w:r>
      <w:r>
        <w:t>жизни</w:t>
      </w:r>
      <w:r>
        <w:rPr>
          <w:spacing w:val="1"/>
        </w:rPr>
        <w:t xml:space="preserve"> </w:t>
      </w:r>
      <w:r>
        <w:t>современного человека. Решение человеком инженерных задач на основе изучения природных</w:t>
      </w:r>
      <w:r>
        <w:rPr>
          <w:spacing w:val="1"/>
        </w:rPr>
        <w:t xml:space="preserve"> </w:t>
      </w:r>
      <w:r>
        <w:t>законов</w:t>
      </w:r>
      <w:r>
        <w:rPr>
          <w:spacing w:val="1"/>
        </w:rPr>
        <w:t xml:space="preserve"> </w:t>
      </w:r>
      <w:r>
        <w:t>-</w:t>
      </w:r>
      <w:r>
        <w:rPr>
          <w:spacing w:val="1"/>
        </w:rPr>
        <w:t xml:space="preserve"> </w:t>
      </w:r>
      <w:r>
        <w:t>жёсткость</w:t>
      </w:r>
      <w:r>
        <w:rPr>
          <w:spacing w:val="1"/>
        </w:rPr>
        <w:t xml:space="preserve"> </w:t>
      </w:r>
      <w:r>
        <w:t>конструкции</w:t>
      </w:r>
      <w:r>
        <w:rPr>
          <w:spacing w:val="1"/>
        </w:rPr>
        <w:t xml:space="preserve"> </w:t>
      </w:r>
      <w:r>
        <w:t>(трубчатые</w:t>
      </w:r>
      <w:r>
        <w:rPr>
          <w:spacing w:val="1"/>
        </w:rPr>
        <w:t xml:space="preserve"> </w:t>
      </w:r>
      <w:r>
        <w:t>сооружения,</w:t>
      </w:r>
      <w:r>
        <w:rPr>
          <w:spacing w:val="1"/>
        </w:rPr>
        <w:t xml:space="preserve"> </w:t>
      </w:r>
      <w:r>
        <w:t>треугольник</w:t>
      </w:r>
      <w:r>
        <w:rPr>
          <w:spacing w:val="1"/>
        </w:rPr>
        <w:t xml:space="preserve"> </w:t>
      </w:r>
      <w:r>
        <w:t>как</w:t>
      </w:r>
      <w:r>
        <w:rPr>
          <w:spacing w:val="1"/>
        </w:rPr>
        <w:t xml:space="preserve"> </w:t>
      </w:r>
      <w:r>
        <w:t>устойчивая</w:t>
      </w:r>
      <w:r>
        <w:rPr>
          <w:spacing w:val="1"/>
        </w:rPr>
        <w:t xml:space="preserve"> </w:t>
      </w:r>
      <w:r>
        <w:t>геометрическая</w:t>
      </w:r>
      <w:r>
        <w:rPr>
          <w:spacing w:val="2"/>
        </w:rPr>
        <w:t xml:space="preserve"> </w:t>
      </w:r>
      <w:r>
        <w:t>форма</w:t>
      </w:r>
      <w:r>
        <w:rPr>
          <w:spacing w:val="2"/>
        </w:rPr>
        <w:t xml:space="preserve"> </w:t>
      </w:r>
      <w:r>
        <w:t>и</w:t>
      </w:r>
      <w:r>
        <w:rPr>
          <w:spacing w:val="3"/>
        </w:rPr>
        <w:t xml:space="preserve"> </w:t>
      </w:r>
      <w:r>
        <w:t>др.).</w:t>
      </w:r>
    </w:p>
    <w:p w:rsidR="00BA0EEA" w:rsidRDefault="00CD0253">
      <w:pPr>
        <w:pStyle w:val="a3"/>
        <w:spacing w:before="22" w:line="268" w:lineRule="auto"/>
        <w:ind w:right="424"/>
      </w:pPr>
      <w:r>
        <w:t>Бережное и внимательное отношение к природе как источнику сырьевых ресурсов и идей для</w:t>
      </w:r>
      <w:r>
        <w:rPr>
          <w:spacing w:val="1"/>
        </w:rPr>
        <w:t xml:space="preserve"> </w:t>
      </w:r>
      <w:r>
        <w:t>технологий</w:t>
      </w:r>
      <w:r>
        <w:rPr>
          <w:spacing w:val="-1"/>
        </w:rPr>
        <w:t xml:space="preserve"> </w:t>
      </w:r>
      <w:r>
        <w:t>будущего.</w:t>
      </w:r>
    </w:p>
    <w:p w:rsidR="00BA0EEA" w:rsidRDefault="00CD0253">
      <w:pPr>
        <w:pStyle w:val="a3"/>
        <w:spacing w:before="12" w:line="266" w:lineRule="auto"/>
        <w:ind w:right="411"/>
      </w:pPr>
      <w:r>
        <w:t>Элементарная творческая и проектная деятельность. Коллективные, групповые ииндивидуальные</w:t>
      </w:r>
      <w:r>
        <w:rPr>
          <w:spacing w:val="1"/>
        </w:rPr>
        <w:t xml:space="preserve"> </w:t>
      </w:r>
      <w:r>
        <w:t>проекты</w:t>
      </w:r>
      <w:r>
        <w:rPr>
          <w:spacing w:val="1"/>
        </w:rPr>
        <w:t xml:space="preserve"> </w:t>
      </w:r>
      <w:r>
        <w:t>в</w:t>
      </w:r>
      <w:r>
        <w:rPr>
          <w:spacing w:val="1"/>
        </w:rPr>
        <w:t xml:space="preserve"> </w:t>
      </w:r>
      <w:r>
        <w:t>рамках</w:t>
      </w:r>
      <w:r>
        <w:rPr>
          <w:spacing w:val="1"/>
        </w:rPr>
        <w:t xml:space="preserve"> </w:t>
      </w:r>
      <w:r>
        <w:t>изучаемой</w:t>
      </w:r>
      <w:r>
        <w:rPr>
          <w:spacing w:val="1"/>
        </w:rPr>
        <w:t xml:space="preserve"> </w:t>
      </w:r>
      <w:r>
        <w:t>тематики.</w:t>
      </w:r>
      <w:r>
        <w:rPr>
          <w:spacing w:val="1"/>
        </w:rPr>
        <w:t xml:space="preserve"> </w:t>
      </w:r>
      <w:r>
        <w:t>Совместная</w:t>
      </w:r>
      <w:r>
        <w:rPr>
          <w:spacing w:val="1"/>
        </w:rPr>
        <w:t xml:space="preserve"> </w:t>
      </w:r>
      <w:r>
        <w:t>работа</w:t>
      </w:r>
      <w:r>
        <w:rPr>
          <w:spacing w:val="1"/>
        </w:rPr>
        <w:t xml:space="preserve"> </w:t>
      </w:r>
      <w:r>
        <w:t>в</w:t>
      </w:r>
      <w:r>
        <w:rPr>
          <w:spacing w:val="1"/>
        </w:rPr>
        <w:t xml:space="preserve"> </w:t>
      </w:r>
      <w:r>
        <w:t>малых</w:t>
      </w:r>
      <w:r>
        <w:rPr>
          <w:spacing w:val="1"/>
        </w:rPr>
        <w:t xml:space="preserve"> </w:t>
      </w:r>
      <w:r>
        <w:t>группах,</w:t>
      </w:r>
      <w:r>
        <w:rPr>
          <w:spacing w:val="1"/>
        </w:rPr>
        <w:t xml:space="preserve"> </w:t>
      </w:r>
      <w:r>
        <w:t>осуществление</w:t>
      </w:r>
      <w:r>
        <w:rPr>
          <w:spacing w:val="1"/>
        </w:rPr>
        <w:t xml:space="preserve"> </w:t>
      </w:r>
      <w:r>
        <w:t>сотрудничества; распределение работы, выполнение социальных ролей (руководитель/ лидер и</w:t>
      </w:r>
      <w:r>
        <w:rPr>
          <w:spacing w:val="1"/>
        </w:rPr>
        <w:t xml:space="preserve"> </w:t>
      </w:r>
      <w:r>
        <w:t>подчинённый).</w:t>
      </w:r>
    </w:p>
    <w:p w:rsidR="00BA0EEA" w:rsidRDefault="00CD0253" w:rsidP="0088385F">
      <w:pPr>
        <w:pStyle w:val="110"/>
        <w:numPr>
          <w:ilvl w:val="0"/>
          <w:numId w:val="10"/>
        </w:numPr>
        <w:tabs>
          <w:tab w:val="left" w:pos="1070"/>
        </w:tabs>
        <w:spacing w:before="23"/>
        <w:ind w:hanging="582"/>
      </w:pPr>
      <w:r>
        <w:t>Технологии</w:t>
      </w:r>
      <w:r>
        <w:rPr>
          <w:spacing w:val="-3"/>
        </w:rPr>
        <w:t xml:space="preserve"> </w:t>
      </w:r>
      <w:r>
        <w:t>ручной</w:t>
      </w:r>
      <w:r>
        <w:rPr>
          <w:spacing w:val="-4"/>
        </w:rPr>
        <w:t xml:space="preserve"> </w:t>
      </w:r>
      <w:r>
        <w:t>обработки</w:t>
      </w:r>
      <w:r>
        <w:rPr>
          <w:spacing w:val="-8"/>
        </w:rPr>
        <w:t xml:space="preserve"> </w:t>
      </w:r>
      <w:r>
        <w:t>материалов</w:t>
      </w:r>
      <w:r>
        <w:rPr>
          <w:spacing w:val="-15"/>
        </w:rPr>
        <w:t xml:space="preserve"> </w:t>
      </w:r>
      <w:r>
        <w:t>(10</w:t>
      </w:r>
      <w:r>
        <w:rPr>
          <w:spacing w:val="-4"/>
        </w:rPr>
        <w:t xml:space="preserve"> </w:t>
      </w:r>
      <w:r>
        <w:t>ч.)</w:t>
      </w:r>
    </w:p>
    <w:p w:rsidR="00BA0EEA" w:rsidRDefault="00CD0253">
      <w:pPr>
        <w:pStyle w:val="a3"/>
        <w:spacing w:before="36" w:line="266" w:lineRule="auto"/>
        <w:ind w:right="397"/>
      </w:pPr>
      <w:r>
        <w:t>Некоторые</w:t>
      </w:r>
      <w:r>
        <w:rPr>
          <w:spacing w:val="1"/>
        </w:rPr>
        <w:t xml:space="preserve"> </w:t>
      </w:r>
      <w:r>
        <w:t>(доступные</w:t>
      </w:r>
      <w:r>
        <w:rPr>
          <w:spacing w:val="1"/>
        </w:rPr>
        <w:t xml:space="preserve"> </w:t>
      </w:r>
      <w:r>
        <w:t>в</w:t>
      </w:r>
      <w:r>
        <w:rPr>
          <w:spacing w:val="1"/>
        </w:rPr>
        <w:t xml:space="preserve"> </w:t>
      </w:r>
      <w:r>
        <w:t>обработке)</w:t>
      </w:r>
      <w:r>
        <w:rPr>
          <w:spacing w:val="1"/>
        </w:rPr>
        <w:t xml:space="preserve"> </w:t>
      </w:r>
      <w:r>
        <w:t>виды</w:t>
      </w:r>
      <w:r>
        <w:rPr>
          <w:spacing w:val="1"/>
        </w:rPr>
        <w:t xml:space="preserve"> </w:t>
      </w:r>
      <w:r>
        <w:t>искусственных</w:t>
      </w:r>
      <w:r>
        <w:rPr>
          <w:spacing w:val="1"/>
        </w:rPr>
        <w:t xml:space="preserve"> </w:t>
      </w:r>
      <w:r>
        <w:t>и</w:t>
      </w:r>
      <w:r>
        <w:rPr>
          <w:spacing w:val="1"/>
        </w:rPr>
        <w:t xml:space="preserve"> </w:t>
      </w:r>
      <w:r>
        <w:t>синтетических</w:t>
      </w:r>
      <w:r>
        <w:rPr>
          <w:spacing w:val="1"/>
        </w:rPr>
        <w:t xml:space="preserve"> </w:t>
      </w:r>
      <w:r>
        <w:t>материалов.</w:t>
      </w:r>
      <w:r>
        <w:rPr>
          <w:spacing w:val="1"/>
        </w:rPr>
        <w:t xml:space="preserve"> </w:t>
      </w:r>
      <w:r>
        <w:t>Разнообразие</w:t>
      </w:r>
      <w:r>
        <w:rPr>
          <w:spacing w:val="1"/>
        </w:rPr>
        <w:t xml:space="preserve"> </w:t>
      </w:r>
      <w:r>
        <w:t>технологий</w:t>
      </w:r>
      <w:r>
        <w:rPr>
          <w:spacing w:val="1"/>
        </w:rPr>
        <w:t xml:space="preserve"> </w:t>
      </w:r>
      <w:r>
        <w:t>и</w:t>
      </w:r>
      <w:r>
        <w:rPr>
          <w:spacing w:val="1"/>
        </w:rPr>
        <w:t xml:space="preserve"> </w:t>
      </w:r>
      <w:r>
        <w:t>способов</w:t>
      </w:r>
      <w:r>
        <w:rPr>
          <w:spacing w:val="1"/>
        </w:rPr>
        <w:t xml:space="preserve"> </w:t>
      </w:r>
      <w:r>
        <w:t>обработки</w:t>
      </w:r>
      <w:r>
        <w:rPr>
          <w:spacing w:val="1"/>
        </w:rPr>
        <w:t xml:space="preserve"> </w:t>
      </w:r>
      <w:r>
        <w:t>материалов</w:t>
      </w:r>
      <w:r>
        <w:rPr>
          <w:spacing w:val="1"/>
        </w:rPr>
        <w:t xml:space="preserve"> </w:t>
      </w:r>
      <w:r>
        <w:t>в</w:t>
      </w:r>
      <w:r>
        <w:rPr>
          <w:spacing w:val="1"/>
        </w:rPr>
        <w:t xml:space="preserve"> </w:t>
      </w:r>
      <w:r>
        <w:t>различных</w:t>
      </w:r>
      <w:r>
        <w:rPr>
          <w:spacing w:val="1"/>
        </w:rPr>
        <w:t xml:space="preserve"> </w:t>
      </w:r>
      <w:r>
        <w:t>видах</w:t>
      </w:r>
      <w:r>
        <w:rPr>
          <w:spacing w:val="1"/>
        </w:rPr>
        <w:t xml:space="preserve"> </w:t>
      </w:r>
      <w:r>
        <w:t>изделий;</w:t>
      </w:r>
      <w:r>
        <w:rPr>
          <w:spacing w:val="1"/>
        </w:rPr>
        <w:t xml:space="preserve"> </w:t>
      </w:r>
      <w:r>
        <w:t>сравнительный</w:t>
      </w:r>
      <w:r>
        <w:rPr>
          <w:spacing w:val="1"/>
        </w:rPr>
        <w:t xml:space="preserve"> </w:t>
      </w:r>
      <w:r>
        <w:t>анализ</w:t>
      </w:r>
      <w:r>
        <w:rPr>
          <w:spacing w:val="1"/>
        </w:rPr>
        <w:t xml:space="preserve"> </w:t>
      </w:r>
      <w:r>
        <w:t>технологий</w:t>
      </w:r>
      <w:r>
        <w:rPr>
          <w:spacing w:val="1"/>
        </w:rPr>
        <w:t xml:space="preserve"> </w:t>
      </w:r>
      <w:r>
        <w:t>при</w:t>
      </w:r>
      <w:r>
        <w:rPr>
          <w:spacing w:val="1"/>
        </w:rPr>
        <w:t xml:space="preserve"> </w:t>
      </w:r>
      <w:r>
        <w:t>использовании</w:t>
      </w:r>
      <w:r>
        <w:rPr>
          <w:spacing w:val="1"/>
        </w:rPr>
        <w:t xml:space="preserve"> </w:t>
      </w:r>
      <w:r>
        <w:t>того</w:t>
      </w:r>
      <w:r>
        <w:rPr>
          <w:spacing w:val="1"/>
        </w:rPr>
        <w:t xml:space="preserve"> </w:t>
      </w:r>
      <w:r>
        <w:t>или</w:t>
      </w:r>
      <w:r>
        <w:rPr>
          <w:spacing w:val="1"/>
        </w:rPr>
        <w:t xml:space="preserve"> </w:t>
      </w:r>
      <w:r>
        <w:t>иного</w:t>
      </w:r>
      <w:r>
        <w:rPr>
          <w:spacing w:val="1"/>
        </w:rPr>
        <w:t xml:space="preserve"> </w:t>
      </w:r>
      <w:r>
        <w:t>материала</w:t>
      </w:r>
      <w:r>
        <w:rPr>
          <w:spacing w:val="1"/>
        </w:rPr>
        <w:t xml:space="preserve"> </w:t>
      </w:r>
      <w:r>
        <w:t>(например,</w:t>
      </w:r>
      <w:r>
        <w:rPr>
          <w:spacing w:val="1"/>
        </w:rPr>
        <w:t xml:space="preserve"> </w:t>
      </w:r>
      <w:r>
        <w:t>аппликация</w:t>
      </w:r>
      <w:r>
        <w:rPr>
          <w:spacing w:val="1"/>
        </w:rPr>
        <w:t xml:space="preserve"> </w:t>
      </w:r>
      <w:r>
        <w:t>из</w:t>
      </w:r>
      <w:r>
        <w:rPr>
          <w:spacing w:val="1"/>
        </w:rPr>
        <w:t xml:space="preserve"> </w:t>
      </w:r>
      <w:r>
        <w:t>бумаги</w:t>
      </w:r>
      <w:r>
        <w:rPr>
          <w:spacing w:val="1"/>
        </w:rPr>
        <w:t xml:space="preserve"> </w:t>
      </w:r>
      <w:r>
        <w:t>и</w:t>
      </w:r>
      <w:r>
        <w:rPr>
          <w:spacing w:val="1"/>
        </w:rPr>
        <w:t xml:space="preserve"> </w:t>
      </w:r>
      <w:r>
        <w:t>ткани,</w:t>
      </w:r>
      <w:r>
        <w:rPr>
          <w:spacing w:val="1"/>
        </w:rPr>
        <w:t xml:space="preserve"> </w:t>
      </w:r>
      <w:r>
        <w:t>коллаж</w:t>
      </w:r>
      <w:r>
        <w:rPr>
          <w:spacing w:val="1"/>
        </w:rPr>
        <w:t xml:space="preserve"> </w:t>
      </w:r>
      <w:r>
        <w:t>и</w:t>
      </w:r>
      <w:r>
        <w:rPr>
          <w:spacing w:val="1"/>
        </w:rPr>
        <w:t xml:space="preserve"> </w:t>
      </w:r>
      <w:r>
        <w:t>др.).</w:t>
      </w:r>
      <w:r>
        <w:rPr>
          <w:spacing w:val="1"/>
        </w:rPr>
        <w:t xml:space="preserve"> </w:t>
      </w:r>
      <w:r>
        <w:t>Выбор</w:t>
      </w:r>
      <w:r>
        <w:rPr>
          <w:spacing w:val="1"/>
        </w:rPr>
        <w:t xml:space="preserve"> </w:t>
      </w:r>
      <w:r>
        <w:t>материалов</w:t>
      </w:r>
      <w:r>
        <w:rPr>
          <w:spacing w:val="1"/>
        </w:rPr>
        <w:t xml:space="preserve"> </w:t>
      </w:r>
      <w:r>
        <w:t>по</w:t>
      </w:r>
      <w:r>
        <w:rPr>
          <w:spacing w:val="1"/>
        </w:rPr>
        <w:t xml:space="preserve"> </w:t>
      </w:r>
      <w:r>
        <w:t>их</w:t>
      </w:r>
      <w:r>
        <w:rPr>
          <w:spacing w:val="1"/>
        </w:rPr>
        <w:t xml:space="preserve"> </w:t>
      </w:r>
      <w:r>
        <w:t>декоративно-</w:t>
      </w:r>
      <w:r>
        <w:rPr>
          <w:spacing w:val="1"/>
        </w:rPr>
        <w:t xml:space="preserve"> </w:t>
      </w:r>
      <w:r>
        <w:t>художественным</w:t>
      </w:r>
      <w:r>
        <w:rPr>
          <w:spacing w:val="1"/>
        </w:rPr>
        <w:t xml:space="preserve"> </w:t>
      </w:r>
      <w:r>
        <w:t>и</w:t>
      </w:r>
      <w:r>
        <w:rPr>
          <w:spacing w:val="1"/>
        </w:rPr>
        <w:t xml:space="preserve"> </w:t>
      </w:r>
      <w:r>
        <w:t>технологическим</w:t>
      </w:r>
      <w:r>
        <w:rPr>
          <w:spacing w:val="1"/>
        </w:rPr>
        <w:t xml:space="preserve"> </w:t>
      </w:r>
      <w:r>
        <w:t>свойствам,</w:t>
      </w:r>
      <w:r>
        <w:rPr>
          <w:spacing w:val="1"/>
        </w:rPr>
        <w:t xml:space="preserve"> </w:t>
      </w:r>
      <w:r>
        <w:t>использование</w:t>
      </w:r>
      <w:r>
        <w:rPr>
          <w:spacing w:val="1"/>
        </w:rPr>
        <w:t xml:space="preserve"> </w:t>
      </w:r>
      <w:r>
        <w:t>соответствующих</w:t>
      </w:r>
      <w:r>
        <w:rPr>
          <w:spacing w:val="1"/>
        </w:rPr>
        <w:t xml:space="preserve"> </w:t>
      </w:r>
      <w:r>
        <w:t>способов</w:t>
      </w:r>
      <w:r>
        <w:rPr>
          <w:spacing w:val="1"/>
        </w:rPr>
        <w:t xml:space="preserve"> </w:t>
      </w:r>
      <w:r>
        <w:t>обработки</w:t>
      </w:r>
      <w:r>
        <w:rPr>
          <w:spacing w:val="-6"/>
        </w:rPr>
        <w:t xml:space="preserve"> </w:t>
      </w:r>
      <w:r>
        <w:t>материалов</w:t>
      </w:r>
      <w:r>
        <w:rPr>
          <w:spacing w:val="5"/>
        </w:rPr>
        <w:t xml:space="preserve"> </w:t>
      </w:r>
      <w:r>
        <w:t>в</w:t>
      </w:r>
      <w:r>
        <w:rPr>
          <w:spacing w:val="-1"/>
        </w:rPr>
        <w:t xml:space="preserve"> </w:t>
      </w:r>
      <w:r>
        <w:t>зависимости</w:t>
      </w:r>
      <w:r>
        <w:rPr>
          <w:spacing w:val="1"/>
        </w:rPr>
        <w:t xml:space="preserve"> </w:t>
      </w:r>
      <w:r>
        <w:t>от</w:t>
      </w:r>
      <w:r>
        <w:rPr>
          <w:spacing w:val="-3"/>
        </w:rPr>
        <w:t xml:space="preserve"> </w:t>
      </w:r>
      <w:r>
        <w:t>назначения</w:t>
      </w:r>
      <w:r>
        <w:rPr>
          <w:spacing w:val="4"/>
        </w:rPr>
        <w:t xml:space="preserve"> </w:t>
      </w:r>
      <w:r>
        <w:t>изделия.</w:t>
      </w:r>
    </w:p>
    <w:p w:rsidR="00BA0EEA" w:rsidRDefault="00CD0253">
      <w:pPr>
        <w:pStyle w:val="a3"/>
        <w:spacing w:before="20" w:line="266" w:lineRule="auto"/>
        <w:ind w:right="414"/>
      </w:pPr>
      <w:r>
        <w:t>Инструменты и приспособления (циркуль, угольник, канцелярский нож, шило и др.); называние и</w:t>
      </w:r>
      <w:r>
        <w:rPr>
          <w:spacing w:val="1"/>
        </w:rPr>
        <w:t xml:space="preserve"> </w:t>
      </w:r>
      <w:r>
        <w:t>выполнение</w:t>
      </w:r>
      <w:r>
        <w:rPr>
          <w:spacing w:val="-3"/>
        </w:rPr>
        <w:t xml:space="preserve"> </w:t>
      </w:r>
      <w:r>
        <w:t>приёмов</w:t>
      </w:r>
      <w:r>
        <w:rPr>
          <w:spacing w:val="2"/>
        </w:rPr>
        <w:t xml:space="preserve"> </w:t>
      </w:r>
      <w:r>
        <w:t>их</w:t>
      </w:r>
      <w:r>
        <w:rPr>
          <w:spacing w:val="-6"/>
        </w:rPr>
        <w:t xml:space="preserve"> </w:t>
      </w:r>
      <w:r>
        <w:t>рационального</w:t>
      </w:r>
      <w:r>
        <w:rPr>
          <w:spacing w:val="7"/>
        </w:rPr>
        <w:t xml:space="preserve"> </w:t>
      </w:r>
      <w:r>
        <w:t>и</w:t>
      </w:r>
      <w:r>
        <w:rPr>
          <w:spacing w:val="-6"/>
        </w:rPr>
        <w:t xml:space="preserve"> </w:t>
      </w:r>
      <w:r>
        <w:t>безопасного</w:t>
      </w:r>
      <w:r>
        <w:rPr>
          <w:spacing w:val="-3"/>
        </w:rPr>
        <w:t xml:space="preserve"> </w:t>
      </w:r>
      <w:r>
        <w:t>использования.</w:t>
      </w:r>
    </w:p>
    <w:p w:rsidR="00BA0EEA" w:rsidRDefault="00CD0253">
      <w:pPr>
        <w:pStyle w:val="a3"/>
        <w:spacing w:before="16" w:line="266" w:lineRule="auto"/>
        <w:ind w:right="407"/>
      </w:pPr>
      <w:r>
        <w:t>Углубление общих представлений о технологическом процессе (анализ устройства и назначения</w:t>
      </w:r>
      <w:r>
        <w:rPr>
          <w:spacing w:val="1"/>
        </w:rPr>
        <w:t xml:space="preserve"> </w:t>
      </w:r>
      <w:r>
        <w:t>изделия; выстраивание последовательности практических действий и технологических операций;</w:t>
      </w:r>
      <w:r>
        <w:rPr>
          <w:spacing w:val="1"/>
        </w:rPr>
        <w:t xml:space="preserve"> </w:t>
      </w:r>
      <w:r>
        <w:t>подбор</w:t>
      </w:r>
      <w:r>
        <w:rPr>
          <w:spacing w:val="1"/>
        </w:rPr>
        <w:t xml:space="preserve"> </w:t>
      </w:r>
      <w:r>
        <w:t>материалов</w:t>
      </w:r>
      <w:r>
        <w:rPr>
          <w:spacing w:val="1"/>
        </w:rPr>
        <w:t xml:space="preserve"> </w:t>
      </w:r>
      <w:r>
        <w:t>и</w:t>
      </w:r>
      <w:r>
        <w:rPr>
          <w:spacing w:val="1"/>
        </w:rPr>
        <w:t xml:space="preserve"> </w:t>
      </w:r>
      <w:r>
        <w:t>инструментов;</w:t>
      </w:r>
      <w:r>
        <w:rPr>
          <w:spacing w:val="1"/>
        </w:rPr>
        <w:t xml:space="preserve"> </w:t>
      </w:r>
      <w:r>
        <w:t>экономная</w:t>
      </w:r>
      <w:r>
        <w:rPr>
          <w:spacing w:val="1"/>
        </w:rPr>
        <w:t xml:space="preserve"> </w:t>
      </w:r>
      <w:r>
        <w:t>разметка</w:t>
      </w:r>
      <w:r>
        <w:rPr>
          <w:spacing w:val="1"/>
        </w:rPr>
        <w:t xml:space="preserve"> </w:t>
      </w:r>
      <w:r>
        <w:t>материалов;</w:t>
      </w:r>
      <w:r>
        <w:rPr>
          <w:spacing w:val="1"/>
        </w:rPr>
        <w:t xml:space="preserve"> </w:t>
      </w:r>
      <w:r>
        <w:t>обработка</w:t>
      </w:r>
      <w:r>
        <w:rPr>
          <w:spacing w:val="1"/>
        </w:rPr>
        <w:t xml:space="preserve"> </w:t>
      </w:r>
      <w:r>
        <w:t>с</w:t>
      </w:r>
      <w:r>
        <w:rPr>
          <w:spacing w:val="61"/>
        </w:rPr>
        <w:t xml:space="preserve"> </w:t>
      </w:r>
      <w:r>
        <w:t>целью</w:t>
      </w:r>
      <w:r>
        <w:rPr>
          <w:spacing w:val="1"/>
        </w:rPr>
        <w:t xml:space="preserve"> </w:t>
      </w:r>
      <w:r>
        <w:t>получения</w:t>
      </w:r>
      <w:r>
        <w:rPr>
          <w:spacing w:val="26"/>
        </w:rPr>
        <w:t xml:space="preserve"> </w:t>
      </w:r>
      <w:r>
        <w:t>деталей,</w:t>
      </w:r>
      <w:r>
        <w:rPr>
          <w:spacing w:val="34"/>
        </w:rPr>
        <w:t xml:space="preserve"> </w:t>
      </w:r>
      <w:r>
        <w:t>сборка,</w:t>
      </w:r>
      <w:r>
        <w:rPr>
          <w:spacing w:val="23"/>
        </w:rPr>
        <w:t xml:space="preserve"> </w:t>
      </w:r>
      <w:r>
        <w:t>отделка</w:t>
      </w:r>
      <w:r>
        <w:rPr>
          <w:spacing w:val="26"/>
        </w:rPr>
        <w:t xml:space="preserve"> </w:t>
      </w:r>
      <w:r>
        <w:t>изделия;</w:t>
      </w:r>
      <w:r>
        <w:rPr>
          <w:spacing w:val="18"/>
        </w:rPr>
        <w:t xml:space="preserve"> </w:t>
      </w:r>
      <w:r>
        <w:t>проверка</w:t>
      </w:r>
    </w:p>
    <w:p w:rsidR="00BA0EEA" w:rsidRDefault="00CD0253">
      <w:pPr>
        <w:pStyle w:val="a3"/>
        <w:tabs>
          <w:tab w:val="left" w:pos="1876"/>
          <w:tab w:val="left" w:pos="2226"/>
          <w:tab w:val="left" w:pos="3455"/>
          <w:tab w:val="left" w:pos="4613"/>
          <w:tab w:val="left" w:pos="6255"/>
          <w:tab w:val="left" w:pos="7720"/>
          <w:tab w:val="left" w:pos="8084"/>
          <w:tab w:val="left" w:pos="9559"/>
        </w:tabs>
        <w:spacing w:before="37" w:line="271" w:lineRule="auto"/>
        <w:ind w:right="667"/>
        <w:jc w:val="left"/>
      </w:pPr>
      <w:r>
        <w:t>изделия</w:t>
      </w:r>
      <w:r>
        <w:tab/>
        <w:t>в</w:t>
      </w:r>
      <w:r>
        <w:tab/>
        <w:t>действии,</w:t>
      </w:r>
      <w:r>
        <w:tab/>
        <w:t>внесение</w:t>
      </w:r>
      <w:r>
        <w:tab/>
        <w:t>необходимых</w:t>
      </w:r>
      <w:r>
        <w:tab/>
        <w:t>дополнений</w:t>
      </w:r>
      <w:r>
        <w:tab/>
        <w:t>и</w:t>
      </w:r>
      <w:r>
        <w:tab/>
        <w:t>изменений).</w:t>
      </w:r>
      <w:r>
        <w:tab/>
      </w:r>
      <w:r>
        <w:rPr>
          <w:spacing w:val="-2"/>
        </w:rPr>
        <w:t>Рицовка.</w:t>
      </w:r>
      <w:r>
        <w:rPr>
          <w:spacing w:val="-57"/>
        </w:rPr>
        <w:t xml:space="preserve"> </w:t>
      </w:r>
      <w:r>
        <w:t>Изготовление</w:t>
      </w:r>
      <w:r>
        <w:rPr>
          <w:spacing w:val="-9"/>
        </w:rPr>
        <w:t xml:space="preserve"> </w:t>
      </w:r>
      <w:r>
        <w:t>объёмных</w:t>
      </w:r>
      <w:r>
        <w:rPr>
          <w:spacing w:val="-7"/>
        </w:rPr>
        <w:t xml:space="preserve"> </w:t>
      </w:r>
      <w:r>
        <w:t>изделий</w:t>
      </w:r>
      <w:r>
        <w:rPr>
          <w:spacing w:val="2"/>
        </w:rPr>
        <w:t xml:space="preserve"> </w:t>
      </w:r>
      <w:r>
        <w:t>из</w:t>
      </w:r>
      <w:r>
        <w:rPr>
          <w:spacing w:val="-4"/>
        </w:rPr>
        <w:t xml:space="preserve"> </w:t>
      </w:r>
      <w:r>
        <w:t>развёрток.</w:t>
      </w:r>
      <w:r>
        <w:rPr>
          <w:spacing w:val="-5"/>
        </w:rPr>
        <w:t xml:space="preserve"> </w:t>
      </w:r>
      <w:r>
        <w:t>Преобразование</w:t>
      </w:r>
      <w:r>
        <w:rPr>
          <w:spacing w:val="1"/>
        </w:rPr>
        <w:t xml:space="preserve"> </w:t>
      </w:r>
      <w:r>
        <w:t>развёрток</w:t>
      </w:r>
      <w:r>
        <w:rPr>
          <w:spacing w:val="-1"/>
        </w:rPr>
        <w:t xml:space="preserve"> </w:t>
      </w:r>
      <w:r>
        <w:t>несложных</w:t>
      </w:r>
      <w:r>
        <w:rPr>
          <w:spacing w:val="-7"/>
        </w:rPr>
        <w:t xml:space="preserve"> </w:t>
      </w:r>
      <w:r>
        <w:t>форм.</w:t>
      </w:r>
    </w:p>
    <w:p w:rsidR="00BA0EEA" w:rsidRDefault="00CD0253">
      <w:pPr>
        <w:pStyle w:val="a3"/>
        <w:tabs>
          <w:tab w:val="left" w:pos="1962"/>
          <w:tab w:val="left" w:pos="2337"/>
          <w:tab w:val="left" w:pos="3681"/>
          <w:tab w:val="left" w:pos="4037"/>
          <w:tab w:val="left" w:pos="4944"/>
          <w:tab w:val="left" w:pos="5972"/>
          <w:tab w:val="left" w:pos="6821"/>
          <w:tab w:val="left" w:pos="8349"/>
          <w:tab w:val="left" w:pos="9751"/>
        </w:tabs>
        <w:spacing w:line="271" w:lineRule="auto"/>
        <w:ind w:right="422"/>
        <w:jc w:val="left"/>
      </w:pPr>
      <w:r>
        <w:t>Технология обработки бумаги и картона. Виды картона (гофрированный, толстый,</w:t>
      </w:r>
      <w:r>
        <w:rPr>
          <w:spacing w:val="60"/>
        </w:rPr>
        <w:t xml:space="preserve"> </w:t>
      </w:r>
      <w:r>
        <w:t>тонкий,</w:t>
      </w:r>
      <w:r>
        <w:rPr>
          <w:spacing w:val="1"/>
        </w:rPr>
        <w:t xml:space="preserve"> </w:t>
      </w:r>
      <w:r>
        <w:t>цветной</w:t>
      </w:r>
      <w:r>
        <w:rPr>
          <w:spacing w:val="17"/>
        </w:rPr>
        <w:t xml:space="preserve"> </w:t>
      </w:r>
      <w:r>
        <w:t>и</w:t>
      </w:r>
      <w:r>
        <w:rPr>
          <w:spacing w:val="11"/>
        </w:rPr>
        <w:t xml:space="preserve"> </w:t>
      </w:r>
      <w:r>
        <w:t>др.).</w:t>
      </w:r>
      <w:r>
        <w:rPr>
          <w:spacing w:val="12"/>
        </w:rPr>
        <w:t xml:space="preserve"> </w:t>
      </w:r>
      <w:r>
        <w:t>Чтение</w:t>
      </w:r>
      <w:r>
        <w:rPr>
          <w:spacing w:val="9"/>
        </w:rPr>
        <w:t xml:space="preserve"> </w:t>
      </w:r>
      <w:r>
        <w:t>и</w:t>
      </w:r>
      <w:r>
        <w:rPr>
          <w:spacing w:val="7"/>
        </w:rPr>
        <w:t xml:space="preserve"> </w:t>
      </w:r>
      <w:r>
        <w:t>построение</w:t>
      </w:r>
      <w:r>
        <w:rPr>
          <w:spacing w:val="10"/>
        </w:rPr>
        <w:t xml:space="preserve"> </w:t>
      </w:r>
      <w:r>
        <w:t>простого</w:t>
      </w:r>
      <w:r>
        <w:rPr>
          <w:spacing w:val="10"/>
        </w:rPr>
        <w:t xml:space="preserve"> </w:t>
      </w:r>
      <w:r>
        <w:t>чертежа/</w:t>
      </w:r>
      <w:r>
        <w:rPr>
          <w:spacing w:val="16"/>
        </w:rPr>
        <w:t xml:space="preserve"> </w:t>
      </w:r>
      <w:r>
        <w:t>эскиза</w:t>
      </w:r>
      <w:r>
        <w:rPr>
          <w:spacing w:val="9"/>
        </w:rPr>
        <w:t xml:space="preserve"> </w:t>
      </w:r>
      <w:r>
        <w:t>развёртки</w:t>
      </w:r>
      <w:r>
        <w:rPr>
          <w:spacing w:val="21"/>
        </w:rPr>
        <w:t xml:space="preserve"> </w:t>
      </w:r>
      <w:r>
        <w:t>изделия.</w:t>
      </w:r>
      <w:r>
        <w:rPr>
          <w:spacing w:val="18"/>
        </w:rPr>
        <w:t xml:space="preserve"> </w:t>
      </w:r>
      <w:r>
        <w:t>Разметка</w:t>
      </w:r>
      <w:r>
        <w:rPr>
          <w:spacing w:val="1"/>
        </w:rPr>
        <w:t xml:space="preserve"> </w:t>
      </w:r>
      <w:r>
        <w:t>деталей</w:t>
      </w:r>
      <w:r>
        <w:rPr>
          <w:spacing w:val="2"/>
        </w:rPr>
        <w:t xml:space="preserve"> </w:t>
      </w:r>
      <w:r>
        <w:t>с опорой</w:t>
      </w:r>
      <w:r>
        <w:rPr>
          <w:spacing w:val="-2"/>
        </w:rPr>
        <w:t xml:space="preserve"> </w:t>
      </w:r>
      <w:r>
        <w:t>на простейший</w:t>
      </w:r>
      <w:r>
        <w:rPr>
          <w:spacing w:val="-1"/>
        </w:rPr>
        <w:t xml:space="preserve"> </w:t>
      </w:r>
      <w:r>
        <w:t>чертёж,</w:t>
      </w:r>
      <w:r>
        <w:rPr>
          <w:spacing w:val="4"/>
        </w:rPr>
        <w:t xml:space="preserve"> </w:t>
      </w:r>
      <w:r>
        <w:t>эскиз.</w:t>
      </w:r>
      <w:r>
        <w:rPr>
          <w:spacing w:val="-1"/>
        </w:rPr>
        <w:t xml:space="preserve"> </w:t>
      </w:r>
      <w:r>
        <w:t>Решение</w:t>
      </w:r>
      <w:r>
        <w:rPr>
          <w:spacing w:val="-5"/>
        </w:rPr>
        <w:t xml:space="preserve"> </w:t>
      </w:r>
      <w:r>
        <w:t>задач</w:t>
      </w:r>
      <w:r>
        <w:rPr>
          <w:spacing w:val="2"/>
        </w:rPr>
        <w:t xml:space="preserve"> </w:t>
      </w:r>
      <w:r>
        <w:t>на</w:t>
      </w:r>
      <w:r>
        <w:rPr>
          <w:spacing w:val="1"/>
        </w:rPr>
        <w:t xml:space="preserve"> </w:t>
      </w:r>
      <w:r>
        <w:t>внесение необходимых</w:t>
      </w:r>
      <w:r>
        <w:rPr>
          <w:spacing w:val="1"/>
        </w:rPr>
        <w:t xml:space="preserve"> </w:t>
      </w:r>
      <w:r>
        <w:t>дополнений</w:t>
      </w:r>
      <w:r>
        <w:tab/>
        <w:t>и</w:t>
      </w:r>
      <w:r>
        <w:tab/>
        <w:t>изменений</w:t>
      </w:r>
      <w:r>
        <w:tab/>
        <w:t>в</w:t>
      </w:r>
      <w:r>
        <w:tab/>
        <w:t>схему,</w:t>
      </w:r>
      <w:r>
        <w:tab/>
        <w:t>чертёж,</w:t>
      </w:r>
      <w:r>
        <w:tab/>
        <w:t>эскиз.</w:t>
      </w:r>
      <w:r>
        <w:tab/>
        <w:t>Выполнение</w:t>
      </w:r>
      <w:r>
        <w:tab/>
        <w:t>измерений,</w:t>
      </w:r>
      <w:r>
        <w:tab/>
      </w:r>
      <w:r>
        <w:rPr>
          <w:spacing w:val="-1"/>
        </w:rPr>
        <w:t>расчётов,</w:t>
      </w:r>
      <w:r>
        <w:rPr>
          <w:spacing w:val="-57"/>
        </w:rPr>
        <w:t xml:space="preserve"> </w:t>
      </w:r>
      <w:r>
        <w:t>несложных</w:t>
      </w:r>
      <w:r>
        <w:rPr>
          <w:spacing w:val="-2"/>
        </w:rPr>
        <w:t xml:space="preserve"> </w:t>
      </w:r>
      <w:r>
        <w:t>построений.</w:t>
      </w:r>
    </w:p>
    <w:p w:rsidR="00BA0EEA" w:rsidRDefault="00CD0253">
      <w:pPr>
        <w:pStyle w:val="a3"/>
        <w:spacing w:line="266" w:lineRule="auto"/>
        <w:ind w:right="413"/>
        <w:jc w:val="left"/>
      </w:pPr>
      <w:r>
        <w:t>Выполнение</w:t>
      </w:r>
      <w:r>
        <w:rPr>
          <w:spacing w:val="54"/>
        </w:rPr>
        <w:t xml:space="preserve"> </w:t>
      </w:r>
      <w:r>
        <w:t>рицовки</w:t>
      </w:r>
      <w:r>
        <w:rPr>
          <w:spacing w:val="45"/>
        </w:rPr>
        <w:t xml:space="preserve"> </w:t>
      </w:r>
      <w:r>
        <w:t>на</w:t>
      </w:r>
      <w:r>
        <w:rPr>
          <w:spacing w:val="52"/>
        </w:rPr>
        <w:t xml:space="preserve"> </w:t>
      </w:r>
      <w:r>
        <w:t>картоне</w:t>
      </w:r>
      <w:r>
        <w:rPr>
          <w:spacing w:val="43"/>
        </w:rPr>
        <w:t xml:space="preserve"> </w:t>
      </w:r>
      <w:r>
        <w:t>с</w:t>
      </w:r>
      <w:r>
        <w:rPr>
          <w:spacing w:val="42"/>
        </w:rPr>
        <w:t xml:space="preserve"> </w:t>
      </w:r>
      <w:r>
        <w:t>помощью</w:t>
      </w:r>
      <w:r>
        <w:rPr>
          <w:spacing w:val="44"/>
        </w:rPr>
        <w:t xml:space="preserve"> </w:t>
      </w:r>
      <w:r>
        <w:t>канцелярского</w:t>
      </w:r>
      <w:r>
        <w:rPr>
          <w:spacing w:val="54"/>
        </w:rPr>
        <w:t xml:space="preserve"> </w:t>
      </w:r>
      <w:r>
        <w:t>ножа,</w:t>
      </w:r>
      <w:r>
        <w:rPr>
          <w:spacing w:val="47"/>
        </w:rPr>
        <w:t xml:space="preserve"> </w:t>
      </w:r>
      <w:r>
        <w:t>выполнение</w:t>
      </w:r>
      <w:r>
        <w:rPr>
          <w:spacing w:val="39"/>
        </w:rPr>
        <w:t xml:space="preserve"> </w:t>
      </w:r>
      <w:r>
        <w:t>отверстий</w:t>
      </w:r>
      <w:r>
        <w:rPr>
          <w:spacing w:val="-57"/>
        </w:rPr>
        <w:t xml:space="preserve"> </w:t>
      </w:r>
      <w:r>
        <w:t>шилом.</w:t>
      </w:r>
    </w:p>
    <w:p w:rsidR="00BA0EEA" w:rsidRDefault="00CD0253">
      <w:pPr>
        <w:pStyle w:val="a3"/>
        <w:spacing w:before="19" w:line="266" w:lineRule="auto"/>
        <w:ind w:right="408"/>
      </w:pPr>
      <w:r>
        <w:t>Технология обработки текстильных материалов. Использование трикотажа и нетканых материалов</w:t>
      </w:r>
      <w:r>
        <w:rPr>
          <w:spacing w:val="-57"/>
        </w:rPr>
        <w:t xml:space="preserve"> </w:t>
      </w:r>
      <w:r>
        <w:t>для</w:t>
      </w:r>
      <w:r>
        <w:rPr>
          <w:spacing w:val="1"/>
        </w:rPr>
        <w:t xml:space="preserve"> </w:t>
      </w:r>
      <w:r>
        <w:t>изготовления</w:t>
      </w:r>
      <w:r>
        <w:rPr>
          <w:spacing w:val="1"/>
        </w:rPr>
        <w:t xml:space="preserve"> </w:t>
      </w:r>
      <w:r>
        <w:t>изделий.</w:t>
      </w:r>
      <w:r>
        <w:rPr>
          <w:spacing w:val="1"/>
        </w:rPr>
        <w:t xml:space="preserve"> </w:t>
      </w:r>
      <w:r>
        <w:t>Использование</w:t>
      </w:r>
      <w:r>
        <w:rPr>
          <w:spacing w:val="1"/>
        </w:rPr>
        <w:t xml:space="preserve"> </w:t>
      </w:r>
      <w:r>
        <w:t>вариантов</w:t>
      </w:r>
      <w:r>
        <w:rPr>
          <w:spacing w:val="1"/>
        </w:rPr>
        <w:t xml:space="preserve"> </w:t>
      </w:r>
      <w:r>
        <w:t>строчки</w:t>
      </w:r>
      <w:r>
        <w:rPr>
          <w:spacing w:val="1"/>
        </w:rPr>
        <w:t xml:space="preserve"> </w:t>
      </w:r>
      <w:r>
        <w:t>косого</w:t>
      </w:r>
      <w:r>
        <w:rPr>
          <w:spacing w:val="61"/>
        </w:rPr>
        <w:t xml:space="preserve"> </w:t>
      </w:r>
      <w:r>
        <w:t>стежка</w:t>
      </w:r>
      <w:r>
        <w:rPr>
          <w:spacing w:val="61"/>
        </w:rPr>
        <w:t xml:space="preserve"> </w:t>
      </w:r>
      <w:r>
        <w:t>(крестик,</w:t>
      </w:r>
      <w:r>
        <w:rPr>
          <w:spacing w:val="1"/>
        </w:rPr>
        <w:t xml:space="preserve"> </w:t>
      </w:r>
      <w:r>
        <w:t>стебельчатая</w:t>
      </w:r>
      <w:r>
        <w:rPr>
          <w:spacing w:val="1"/>
        </w:rPr>
        <w:t xml:space="preserve"> </w:t>
      </w:r>
      <w:r>
        <w:t>и</w:t>
      </w:r>
      <w:r>
        <w:rPr>
          <w:spacing w:val="1"/>
        </w:rPr>
        <w:t xml:space="preserve"> </w:t>
      </w:r>
      <w:r>
        <w:t>др.)</w:t>
      </w:r>
      <w:r>
        <w:rPr>
          <w:spacing w:val="1"/>
        </w:rPr>
        <w:t xml:space="preserve"> </w:t>
      </w:r>
      <w:r>
        <w:t>и/или</w:t>
      </w:r>
      <w:r>
        <w:rPr>
          <w:spacing w:val="1"/>
        </w:rPr>
        <w:t xml:space="preserve"> </w:t>
      </w:r>
      <w:r>
        <w:t>петельной</w:t>
      </w:r>
      <w:r>
        <w:rPr>
          <w:spacing w:val="1"/>
        </w:rPr>
        <w:t xml:space="preserve"> </w:t>
      </w:r>
      <w:r>
        <w:t>строчки</w:t>
      </w:r>
      <w:r>
        <w:rPr>
          <w:spacing w:val="1"/>
        </w:rPr>
        <w:t xml:space="preserve"> </w:t>
      </w:r>
      <w:r>
        <w:t>для</w:t>
      </w:r>
      <w:r>
        <w:rPr>
          <w:spacing w:val="1"/>
        </w:rPr>
        <w:t xml:space="preserve"> </w:t>
      </w:r>
      <w:r>
        <w:t>соединения</w:t>
      </w:r>
      <w:r>
        <w:rPr>
          <w:spacing w:val="1"/>
        </w:rPr>
        <w:t xml:space="preserve"> </w:t>
      </w:r>
      <w:r>
        <w:t>деталей</w:t>
      </w:r>
      <w:r>
        <w:rPr>
          <w:spacing w:val="1"/>
        </w:rPr>
        <w:t xml:space="preserve"> </w:t>
      </w:r>
      <w:r>
        <w:t>изделия</w:t>
      </w:r>
      <w:r>
        <w:rPr>
          <w:spacing w:val="1"/>
        </w:rPr>
        <w:t xml:space="preserve"> </w:t>
      </w:r>
      <w:r>
        <w:t>и</w:t>
      </w:r>
      <w:r>
        <w:rPr>
          <w:spacing w:val="1"/>
        </w:rPr>
        <w:t xml:space="preserve"> </w:t>
      </w:r>
      <w:r>
        <w:t>отделки.</w:t>
      </w:r>
      <w:r>
        <w:rPr>
          <w:spacing w:val="1"/>
        </w:rPr>
        <w:t xml:space="preserve"> </w:t>
      </w:r>
      <w:r>
        <w:t>Пришивание</w:t>
      </w:r>
      <w:r>
        <w:rPr>
          <w:spacing w:val="1"/>
        </w:rPr>
        <w:t xml:space="preserve"> </w:t>
      </w:r>
      <w:r>
        <w:t>пуговиц</w:t>
      </w:r>
      <w:r>
        <w:rPr>
          <w:spacing w:val="1"/>
        </w:rPr>
        <w:t xml:space="preserve"> </w:t>
      </w:r>
      <w:r>
        <w:t>(с</w:t>
      </w:r>
      <w:r>
        <w:rPr>
          <w:spacing w:val="1"/>
        </w:rPr>
        <w:t xml:space="preserve"> </w:t>
      </w:r>
      <w:r>
        <w:t>двумя-че-</w:t>
      </w:r>
      <w:r>
        <w:rPr>
          <w:spacing w:val="1"/>
        </w:rPr>
        <w:t xml:space="preserve"> </w:t>
      </w:r>
      <w:r>
        <w:t>тырьмя</w:t>
      </w:r>
      <w:r>
        <w:rPr>
          <w:spacing w:val="1"/>
        </w:rPr>
        <w:t xml:space="preserve"> </w:t>
      </w:r>
      <w:r>
        <w:t>отверстиями).</w:t>
      </w:r>
      <w:r>
        <w:rPr>
          <w:spacing w:val="1"/>
        </w:rPr>
        <w:t xml:space="preserve"> </w:t>
      </w:r>
      <w:r>
        <w:t>Изготовление</w:t>
      </w:r>
      <w:r>
        <w:rPr>
          <w:spacing w:val="1"/>
        </w:rPr>
        <w:t xml:space="preserve"> </w:t>
      </w:r>
      <w:r>
        <w:t>швейных</w:t>
      </w:r>
      <w:r>
        <w:rPr>
          <w:spacing w:val="1"/>
        </w:rPr>
        <w:t xml:space="preserve"> </w:t>
      </w:r>
      <w:r>
        <w:t>изделий</w:t>
      </w:r>
      <w:r>
        <w:rPr>
          <w:spacing w:val="1"/>
        </w:rPr>
        <w:t xml:space="preserve"> </w:t>
      </w:r>
      <w:r>
        <w:t>из</w:t>
      </w:r>
      <w:r>
        <w:rPr>
          <w:spacing w:val="1"/>
        </w:rPr>
        <w:t xml:space="preserve"> </w:t>
      </w:r>
      <w:r>
        <w:t>нескольких</w:t>
      </w:r>
      <w:r>
        <w:rPr>
          <w:spacing w:val="-7"/>
        </w:rPr>
        <w:t xml:space="preserve"> </w:t>
      </w:r>
      <w:r>
        <w:t>деталей.</w:t>
      </w:r>
    </w:p>
    <w:p w:rsidR="00BA0EEA" w:rsidRDefault="00CD0253">
      <w:pPr>
        <w:pStyle w:val="a3"/>
        <w:spacing w:before="24" w:line="266" w:lineRule="auto"/>
        <w:ind w:right="412"/>
      </w:pPr>
      <w:r>
        <w:t>Использование</w:t>
      </w:r>
      <w:r>
        <w:rPr>
          <w:spacing w:val="1"/>
        </w:rPr>
        <w:t xml:space="preserve"> </w:t>
      </w:r>
      <w:r>
        <w:t>дополнительных</w:t>
      </w:r>
      <w:r>
        <w:rPr>
          <w:spacing w:val="1"/>
        </w:rPr>
        <w:t xml:space="preserve"> </w:t>
      </w:r>
      <w:r>
        <w:t>материалов.</w:t>
      </w:r>
      <w:r>
        <w:rPr>
          <w:spacing w:val="1"/>
        </w:rPr>
        <w:t xml:space="preserve"> </w:t>
      </w:r>
      <w:r>
        <w:t>Комбинирование</w:t>
      </w:r>
      <w:r>
        <w:rPr>
          <w:spacing w:val="1"/>
        </w:rPr>
        <w:t xml:space="preserve"> </w:t>
      </w:r>
      <w:r>
        <w:t>разных</w:t>
      </w:r>
      <w:r>
        <w:rPr>
          <w:spacing w:val="1"/>
        </w:rPr>
        <w:t xml:space="preserve"> </w:t>
      </w:r>
      <w:r>
        <w:t>материалов</w:t>
      </w:r>
      <w:r>
        <w:rPr>
          <w:spacing w:val="1"/>
        </w:rPr>
        <w:t xml:space="preserve"> </w:t>
      </w:r>
      <w:r>
        <w:t>в</w:t>
      </w:r>
      <w:r>
        <w:rPr>
          <w:spacing w:val="1"/>
        </w:rPr>
        <w:t xml:space="preserve"> </w:t>
      </w:r>
      <w:r>
        <w:t>одном</w:t>
      </w:r>
      <w:r>
        <w:rPr>
          <w:spacing w:val="-57"/>
        </w:rPr>
        <w:t xml:space="preserve"> </w:t>
      </w:r>
      <w:r>
        <w:t>изделии.</w:t>
      </w:r>
    </w:p>
    <w:p w:rsidR="00BA0EEA" w:rsidRDefault="00CD0253" w:rsidP="0088385F">
      <w:pPr>
        <w:pStyle w:val="110"/>
        <w:numPr>
          <w:ilvl w:val="0"/>
          <w:numId w:val="10"/>
        </w:numPr>
        <w:tabs>
          <w:tab w:val="left" w:pos="1070"/>
        </w:tabs>
        <w:spacing w:before="20"/>
        <w:ind w:hanging="582"/>
      </w:pPr>
      <w:bookmarkStart w:id="302" w:name="3._Конструирование_и_моделирование_(12_ч"/>
      <w:bookmarkEnd w:id="302"/>
      <w:r>
        <w:t>Конструирование</w:t>
      </w:r>
      <w:r>
        <w:rPr>
          <w:spacing w:val="-15"/>
        </w:rPr>
        <w:t xml:space="preserve"> </w:t>
      </w:r>
      <w:r>
        <w:t>и</w:t>
      </w:r>
      <w:r>
        <w:rPr>
          <w:spacing w:val="-5"/>
        </w:rPr>
        <w:t xml:space="preserve"> </w:t>
      </w:r>
      <w:r>
        <w:t>моделирование</w:t>
      </w:r>
      <w:r>
        <w:rPr>
          <w:spacing w:val="-6"/>
        </w:rPr>
        <w:t xml:space="preserve"> </w:t>
      </w:r>
      <w:r>
        <w:t>(12</w:t>
      </w:r>
      <w:r>
        <w:rPr>
          <w:spacing w:val="-6"/>
        </w:rPr>
        <w:t xml:space="preserve"> </w:t>
      </w:r>
      <w:r>
        <w:t>ч.)</w:t>
      </w:r>
    </w:p>
    <w:p w:rsidR="00BA0EEA" w:rsidRDefault="00CD0253">
      <w:pPr>
        <w:pStyle w:val="a3"/>
        <w:spacing w:before="22"/>
      </w:pPr>
      <w:r>
        <w:t>Конструирование</w:t>
      </w:r>
      <w:r>
        <w:rPr>
          <w:spacing w:val="39"/>
        </w:rPr>
        <w:t xml:space="preserve"> </w:t>
      </w:r>
      <w:r>
        <w:t>и</w:t>
      </w:r>
      <w:r>
        <w:rPr>
          <w:spacing w:val="30"/>
        </w:rPr>
        <w:t xml:space="preserve"> </w:t>
      </w:r>
      <w:r>
        <w:t>моделирование</w:t>
      </w:r>
      <w:r>
        <w:rPr>
          <w:spacing w:val="30"/>
        </w:rPr>
        <w:t xml:space="preserve"> </w:t>
      </w:r>
      <w:r>
        <w:t>изделий</w:t>
      </w:r>
      <w:r>
        <w:rPr>
          <w:spacing w:val="24"/>
        </w:rPr>
        <w:t xml:space="preserve"> </w:t>
      </w:r>
      <w:r>
        <w:t>из</w:t>
      </w:r>
      <w:r>
        <w:rPr>
          <w:spacing w:val="96"/>
        </w:rPr>
        <w:t xml:space="preserve"> </w:t>
      </w:r>
      <w:r>
        <w:t>различных</w:t>
      </w:r>
      <w:r>
        <w:rPr>
          <w:spacing w:val="85"/>
        </w:rPr>
        <w:t xml:space="preserve"> </w:t>
      </w:r>
      <w:r>
        <w:t>материалов,</w:t>
      </w:r>
      <w:r>
        <w:rPr>
          <w:spacing w:val="94"/>
        </w:rPr>
        <w:t xml:space="preserve"> </w:t>
      </w:r>
      <w:r>
        <w:t>в</w:t>
      </w:r>
      <w:r>
        <w:rPr>
          <w:spacing w:val="92"/>
        </w:rPr>
        <w:t xml:space="preserve"> </w:t>
      </w:r>
      <w:r>
        <w:t>т.ч.</w:t>
      </w:r>
      <w:r>
        <w:rPr>
          <w:spacing w:val="82"/>
        </w:rPr>
        <w:t xml:space="preserve"> </w:t>
      </w:r>
      <w:r>
        <w:t>наборов</w:t>
      </w:r>
    </w:p>
    <w:p w:rsidR="00BA0EEA" w:rsidRDefault="00CD0253">
      <w:pPr>
        <w:pStyle w:val="a3"/>
        <w:spacing w:before="36" w:line="276" w:lineRule="auto"/>
        <w:ind w:right="402"/>
      </w:pPr>
      <w:r>
        <w:t>«Конструктор» по заданным условиям (технико-технологическим, функциональным, декоративно-</w:t>
      </w:r>
      <w:r>
        <w:rPr>
          <w:spacing w:val="-57"/>
        </w:rPr>
        <w:t xml:space="preserve"> </w:t>
      </w:r>
      <w:r>
        <w:t>художественным).</w:t>
      </w:r>
      <w:r>
        <w:rPr>
          <w:spacing w:val="24"/>
        </w:rPr>
        <w:t xml:space="preserve"> </w:t>
      </w:r>
      <w:r>
        <w:t>Способы</w:t>
      </w:r>
      <w:r>
        <w:rPr>
          <w:spacing w:val="12"/>
        </w:rPr>
        <w:t xml:space="preserve"> </w:t>
      </w:r>
      <w:r>
        <w:t>подвижного</w:t>
      </w:r>
      <w:r>
        <w:rPr>
          <w:spacing w:val="26"/>
        </w:rPr>
        <w:t xml:space="preserve"> </w:t>
      </w:r>
      <w:r>
        <w:t>и</w:t>
      </w:r>
      <w:r>
        <w:rPr>
          <w:spacing w:val="16"/>
        </w:rPr>
        <w:t xml:space="preserve"> </w:t>
      </w:r>
      <w:r>
        <w:t>неподвижного</w:t>
      </w:r>
      <w:r>
        <w:rPr>
          <w:spacing w:val="21"/>
        </w:rPr>
        <w:t xml:space="preserve"> </w:t>
      </w:r>
      <w:r>
        <w:t>соединения</w:t>
      </w:r>
      <w:r>
        <w:rPr>
          <w:spacing w:val="21"/>
        </w:rPr>
        <w:t xml:space="preserve"> </w:t>
      </w:r>
      <w:r>
        <w:t>деталей</w:t>
      </w:r>
      <w:r>
        <w:rPr>
          <w:spacing w:val="35"/>
        </w:rPr>
        <w:t xml:space="preserve"> </w:t>
      </w:r>
      <w:r>
        <w:t>набора</w:t>
      </w:r>
    </w:p>
    <w:p w:rsidR="00BA0EEA" w:rsidRDefault="00CD0253">
      <w:pPr>
        <w:pStyle w:val="a3"/>
        <w:spacing w:line="266" w:lineRule="exact"/>
      </w:pPr>
      <w:r>
        <w:rPr>
          <w:spacing w:val="-1"/>
        </w:rPr>
        <w:t>«Конструктор»,</w:t>
      </w:r>
      <w:r>
        <w:rPr>
          <w:spacing w:val="-3"/>
        </w:rPr>
        <w:t xml:space="preserve"> </w:t>
      </w:r>
      <w:r>
        <w:t>их</w:t>
      </w:r>
      <w:r>
        <w:rPr>
          <w:spacing w:val="-14"/>
        </w:rPr>
        <w:t xml:space="preserve"> </w:t>
      </w:r>
      <w:r>
        <w:t>использование</w:t>
      </w:r>
      <w:r>
        <w:rPr>
          <w:spacing w:val="-14"/>
        </w:rPr>
        <w:t xml:space="preserve"> </w:t>
      </w:r>
      <w:r>
        <w:t>в</w:t>
      </w:r>
      <w:r>
        <w:rPr>
          <w:spacing w:val="-9"/>
        </w:rPr>
        <w:t xml:space="preserve"> </w:t>
      </w:r>
      <w:r>
        <w:t>изделиях;</w:t>
      </w:r>
      <w:r>
        <w:rPr>
          <w:spacing w:val="-8"/>
        </w:rPr>
        <w:t xml:space="preserve"> </w:t>
      </w:r>
      <w:r>
        <w:t>жёсткость</w:t>
      </w:r>
      <w:r>
        <w:rPr>
          <w:spacing w:val="-8"/>
        </w:rPr>
        <w:t xml:space="preserve"> </w:t>
      </w:r>
      <w:r>
        <w:t>и</w:t>
      </w:r>
      <w:r>
        <w:rPr>
          <w:spacing w:val="50"/>
        </w:rPr>
        <w:t xml:space="preserve"> </w:t>
      </w:r>
      <w:r>
        <w:t>устойчивость</w:t>
      </w:r>
      <w:r>
        <w:rPr>
          <w:spacing w:val="-3"/>
        </w:rPr>
        <w:t xml:space="preserve"> </w:t>
      </w:r>
      <w:r>
        <w:t>конструкции.</w:t>
      </w:r>
    </w:p>
    <w:p w:rsidR="00BA0EEA" w:rsidRDefault="00CD0253">
      <w:pPr>
        <w:pStyle w:val="a3"/>
        <w:spacing w:before="41" w:line="266" w:lineRule="auto"/>
        <w:ind w:right="413"/>
      </w:pPr>
      <w:r>
        <w:t>Создание</w:t>
      </w:r>
      <w:r>
        <w:rPr>
          <w:spacing w:val="1"/>
        </w:rPr>
        <w:t xml:space="preserve"> </w:t>
      </w:r>
      <w:r>
        <w:t>простых</w:t>
      </w:r>
      <w:r>
        <w:rPr>
          <w:spacing w:val="1"/>
        </w:rPr>
        <w:t xml:space="preserve"> </w:t>
      </w:r>
      <w:r>
        <w:t>макетов</w:t>
      </w:r>
      <w:r>
        <w:rPr>
          <w:spacing w:val="1"/>
        </w:rPr>
        <w:t xml:space="preserve"> </w:t>
      </w:r>
      <w:r>
        <w:t>и</w:t>
      </w:r>
      <w:r>
        <w:rPr>
          <w:spacing w:val="1"/>
        </w:rPr>
        <w:t xml:space="preserve"> </w:t>
      </w:r>
      <w:r>
        <w:t>моделей</w:t>
      </w:r>
      <w:r>
        <w:rPr>
          <w:spacing w:val="1"/>
        </w:rPr>
        <w:t xml:space="preserve"> </w:t>
      </w:r>
      <w:r>
        <w:t>архитектурных</w:t>
      </w:r>
      <w:r>
        <w:rPr>
          <w:spacing w:val="1"/>
        </w:rPr>
        <w:t xml:space="preserve"> </w:t>
      </w:r>
      <w:r>
        <w:t>сооружений,</w:t>
      </w:r>
      <w:r>
        <w:rPr>
          <w:spacing w:val="1"/>
        </w:rPr>
        <w:t xml:space="preserve"> </w:t>
      </w:r>
      <w:r>
        <w:t>технических</w:t>
      </w:r>
      <w:r>
        <w:rPr>
          <w:spacing w:val="1"/>
        </w:rPr>
        <w:t xml:space="preserve"> </w:t>
      </w:r>
      <w:r>
        <w:t>устройств,</w:t>
      </w:r>
      <w:r>
        <w:rPr>
          <w:spacing w:val="1"/>
        </w:rPr>
        <w:t xml:space="preserve"> </w:t>
      </w:r>
      <w:r>
        <w:t>бытовых</w:t>
      </w:r>
      <w:r>
        <w:rPr>
          <w:spacing w:val="1"/>
        </w:rPr>
        <w:t xml:space="preserve"> </w:t>
      </w:r>
      <w:r>
        <w:t>конструкций.</w:t>
      </w:r>
      <w:r>
        <w:rPr>
          <w:spacing w:val="1"/>
        </w:rPr>
        <w:t xml:space="preserve"> </w:t>
      </w:r>
      <w:r>
        <w:t>Выполнение</w:t>
      </w:r>
      <w:r>
        <w:rPr>
          <w:spacing w:val="1"/>
        </w:rPr>
        <w:t xml:space="preserve"> </w:t>
      </w:r>
      <w:r>
        <w:t>заданий</w:t>
      </w:r>
      <w:r>
        <w:rPr>
          <w:spacing w:val="1"/>
        </w:rPr>
        <w:t xml:space="preserve"> </w:t>
      </w:r>
      <w:r>
        <w:t>на</w:t>
      </w:r>
      <w:r>
        <w:rPr>
          <w:spacing w:val="1"/>
        </w:rPr>
        <w:t xml:space="preserve"> </w:t>
      </w:r>
      <w:r>
        <w:t>доработку</w:t>
      </w:r>
      <w:r>
        <w:rPr>
          <w:spacing w:val="1"/>
        </w:rPr>
        <w:t xml:space="preserve"> </w:t>
      </w:r>
      <w:r>
        <w:t>конструкций</w:t>
      </w:r>
      <w:r>
        <w:rPr>
          <w:spacing w:val="1"/>
        </w:rPr>
        <w:t xml:space="preserve"> </w:t>
      </w:r>
      <w:r>
        <w:t>(отдельных</w:t>
      </w:r>
      <w:r>
        <w:rPr>
          <w:spacing w:val="1"/>
        </w:rPr>
        <w:t xml:space="preserve"> </w:t>
      </w:r>
      <w:r>
        <w:t>узлов,</w:t>
      </w:r>
      <w:r>
        <w:rPr>
          <w:spacing w:val="1"/>
        </w:rPr>
        <w:t xml:space="preserve"> </w:t>
      </w:r>
      <w:r>
        <w:t>соединений)</w:t>
      </w:r>
      <w:r>
        <w:rPr>
          <w:spacing w:val="45"/>
        </w:rPr>
        <w:t xml:space="preserve"> </w:t>
      </w:r>
      <w:r>
        <w:t>с</w:t>
      </w:r>
      <w:r>
        <w:rPr>
          <w:spacing w:val="40"/>
        </w:rPr>
        <w:t xml:space="preserve"> </w:t>
      </w:r>
      <w:r>
        <w:t>учётом</w:t>
      </w:r>
      <w:r>
        <w:rPr>
          <w:spacing w:val="49"/>
        </w:rPr>
        <w:t xml:space="preserve"> </w:t>
      </w:r>
      <w:r>
        <w:t>дополнительных</w:t>
      </w:r>
      <w:r>
        <w:rPr>
          <w:spacing w:val="40"/>
        </w:rPr>
        <w:t xml:space="preserve"> </w:t>
      </w:r>
      <w:r>
        <w:t>условий</w:t>
      </w:r>
      <w:r>
        <w:rPr>
          <w:spacing w:val="43"/>
        </w:rPr>
        <w:t xml:space="preserve"> </w:t>
      </w:r>
      <w:r>
        <w:t>(требований).</w:t>
      </w:r>
      <w:r>
        <w:rPr>
          <w:spacing w:val="51"/>
        </w:rPr>
        <w:t xml:space="preserve"> </w:t>
      </w:r>
      <w:r>
        <w:t>Использование</w:t>
      </w:r>
      <w:r>
        <w:rPr>
          <w:spacing w:val="43"/>
        </w:rPr>
        <w:t xml:space="preserve"> </w:t>
      </w:r>
      <w:r>
        <w:t>измерений</w:t>
      </w:r>
      <w:r>
        <w:rPr>
          <w:spacing w:val="39"/>
        </w:rPr>
        <w:t xml:space="preserve"> </w:t>
      </w:r>
      <w:r>
        <w:t>и</w:t>
      </w:r>
    </w:p>
    <w:p w:rsidR="00BA0EEA" w:rsidRDefault="00BA0EEA">
      <w:pPr>
        <w:spacing w:line="266" w:lineRule="auto"/>
        <w:sectPr w:rsidR="00BA0EEA">
          <w:pgSz w:w="11910" w:h="16840"/>
          <w:pgMar w:top="460" w:right="140" w:bottom="480" w:left="640" w:header="0" w:footer="217" w:gutter="0"/>
          <w:cols w:space="720"/>
        </w:sectPr>
      </w:pPr>
    </w:p>
    <w:p w:rsidR="00BA0EEA" w:rsidRDefault="00CD0253">
      <w:pPr>
        <w:pStyle w:val="a3"/>
        <w:spacing w:before="70" w:line="271" w:lineRule="auto"/>
        <w:ind w:right="424"/>
      </w:pPr>
      <w:r>
        <w:t>построений</w:t>
      </w:r>
      <w:r>
        <w:rPr>
          <w:spacing w:val="1"/>
        </w:rPr>
        <w:t xml:space="preserve"> </w:t>
      </w:r>
      <w:r>
        <w:t>для</w:t>
      </w:r>
      <w:r>
        <w:rPr>
          <w:spacing w:val="1"/>
        </w:rPr>
        <w:t xml:space="preserve"> </w:t>
      </w:r>
      <w:r>
        <w:t>решения</w:t>
      </w:r>
      <w:r>
        <w:rPr>
          <w:spacing w:val="1"/>
        </w:rPr>
        <w:t xml:space="preserve"> </w:t>
      </w:r>
      <w:r>
        <w:t>практических</w:t>
      </w:r>
      <w:r>
        <w:rPr>
          <w:spacing w:val="1"/>
        </w:rPr>
        <w:t xml:space="preserve"> </w:t>
      </w:r>
      <w:r>
        <w:t>задач.</w:t>
      </w:r>
      <w:r>
        <w:rPr>
          <w:spacing w:val="1"/>
        </w:rPr>
        <w:t xml:space="preserve"> </w:t>
      </w:r>
      <w:r>
        <w:t>Решение</w:t>
      </w:r>
      <w:r>
        <w:rPr>
          <w:spacing w:val="1"/>
        </w:rPr>
        <w:t xml:space="preserve"> </w:t>
      </w:r>
      <w:r>
        <w:t>задач</w:t>
      </w:r>
      <w:r>
        <w:rPr>
          <w:spacing w:val="1"/>
        </w:rPr>
        <w:t xml:space="preserve"> </w:t>
      </w:r>
      <w:r>
        <w:t>на</w:t>
      </w:r>
      <w:r>
        <w:rPr>
          <w:spacing w:val="1"/>
        </w:rPr>
        <w:t xml:space="preserve"> </w:t>
      </w:r>
      <w:r>
        <w:t>мысленную</w:t>
      </w:r>
      <w:r>
        <w:rPr>
          <w:spacing w:val="1"/>
        </w:rPr>
        <w:t xml:space="preserve"> </w:t>
      </w:r>
      <w:r>
        <w:t>трансформацию</w:t>
      </w:r>
      <w:r>
        <w:rPr>
          <w:spacing w:val="1"/>
        </w:rPr>
        <w:t xml:space="preserve"> </w:t>
      </w:r>
      <w:r>
        <w:t>трёхмерной</w:t>
      </w:r>
      <w:r>
        <w:rPr>
          <w:spacing w:val="3"/>
        </w:rPr>
        <w:t xml:space="preserve"> </w:t>
      </w:r>
      <w:r>
        <w:t>конструкции</w:t>
      </w:r>
      <w:r>
        <w:rPr>
          <w:spacing w:val="9"/>
        </w:rPr>
        <w:t xml:space="preserve"> </w:t>
      </w:r>
      <w:r>
        <w:t>в</w:t>
      </w:r>
      <w:r>
        <w:rPr>
          <w:spacing w:val="12"/>
        </w:rPr>
        <w:t xml:space="preserve"> </w:t>
      </w:r>
      <w:r>
        <w:t>развёртку</w:t>
      </w:r>
      <w:r>
        <w:rPr>
          <w:spacing w:val="-26"/>
        </w:rPr>
        <w:t xml:space="preserve"> </w:t>
      </w:r>
      <w:r>
        <w:t>(и</w:t>
      </w:r>
      <w:r>
        <w:rPr>
          <w:spacing w:val="3"/>
        </w:rPr>
        <w:t xml:space="preserve"> </w:t>
      </w:r>
      <w:r>
        <w:t>наоборот).</w:t>
      </w:r>
    </w:p>
    <w:p w:rsidR="00BA0EEA" w:rsidRDefault="00CD0253" w:rsidP="0088385F">
      <w:pPr>
        <w:pStyle w:val="110"/>
        <w:numPr>
          <w:ilvl w:val="0"/>
          <w:numId w:val="10"/>
        </w:numPr>
        <w:tabs>
          <w:tab w:val="left" w:pos="1070"/>
        </w:tabs>
        <w:spacing w:before="10"/>
        <w:ind w:hanging="582"/>
      </w:pPr>
      <w:r>
        <w:rPr>
          <w:spacing w:val="-1"/>
        </w:rPr>
        <w:t>Информационно-коммуникативные</w:t>
      </w:r>
      <w:r>
        <w:rPr>
          <w:spacing w:val="-8"/>
        </w:rPr>
        <w:t xml:space="preserve"> </w:t>
      </w:r>
      <w:r>
        <w:t>технологии</w:t>
      </w:r>
      <w:r>
        <w:rPr>
          <w:spacing w:val="-1"/>
        </w:rPr>
        <w:t xml:space="preserve"> </w:t>
      </w:r>
      <w:r>
        <w:t>(4</w:t>
      </w:r>
      <w:r>
        <w:rPr>
          <w:spacing w:val="-9"/>
        </w:rPr>
        <w:t xml:space="preserve"> </w:t>
      </w:r>
      <w:r>
        <w:t>ч.)</w:t>
      </w:r>
    </w:p>
    <w:p w:rsidR="00BA0EEA" w:rsidRDefault="00CD0253">
      <w:pPr>
        <w:pStyle w:val="a3"/>
        <w:spacing w:before="32" w:line="268" w:lineRule="auto"/>
        <w:ind w:right="396"/>
      </w:pPr>
      <w:r>
        <w:t>Информационная</w:t>
      </w:r>
      <w:r>
        <w:rPr>
          <w:spacing w:val="1"/>
        </w:rPr>
        <w:t xml:space="preserve"> </w:t>
      </w:r>
      <w:r>
        <w:t>среда,</w:t>
      </w:r>
      <w:r>
        <w:rPr>
          <w:spacing w:val="1"/>
        </w:rPr>
        <w:t xml:space="preserve"> </w:t>
      </w:r>
      <w:r>
        <w:t>основные</w:t>
      </w:r>
      <w:r>
        <w:rPr>
          <w:spacing w:val="1"/>
        </w:rPr>
        <w:t xml:space="preserve"> </w:t>
      </w:r>
      <w:r>
        <w:t>источники</w:t>
      </w:r>
      <w:r>
        <w:rPr>
          <w:spacing w:val="1"/>
        </w:rPr>
        <w:t xml:space="preserve"> </w:t>
      </w:r>
      <w:r>
        <w:t>(органы</w:t>
      </w:r>
      <w:r>
        <w:rPr>
          <w:spacing w:val="1"/>
        </w:rPr>
        <w:t xml:space="preserve"> </w:t>
      </w:r>
      <w:r>
        <w:t>восприятия)</w:t>
      </w:r>
      <w:r>
        <w:rPr>
          <w:spacing w:val="1"/>
        </w:rPr>
        <w:t xml:space="preserve"> </w:t>
      </w:r>
      <w:r>
        <w:t>информации,</w:t>
      </w:r>
      <w:r>
        <w:rPr>
          <w:spacing w:val="1"/>
        </w:rPr>
        <w:t xml:space="preserve"> </w:t>
      </w:r>
      <w:r>
        <w:t>получаемой</w:t>
      </w:r>
      <w:r>
        <w:rPr>
          <w:spacing w:val="1"/>
        </w:rPr>
        <w:t xml:space="preserve"> </w:t>
      </w:r>
      <w:r>
        <w:t>человеком.</w:t>
      </w:r>
      <w:r>
        <w:rPr>
          <w:spacing w:val="1"/>
        </w:rPr>
        <w:t xml:space="preserve"> </w:t>
      </w:r>
      <w:r>
        <w:t>Сохранение</w:t>
      </w:r>
      <w:r>
        <w:rPr>
          <w:spacing w:val="1"/>
        </w:rPr>
        <w:t xml:space="preserve"> </w:t>
      </w:r>
      <w:r>
        <w:t>и</w:t>
      </w:r>
      <w:r>
        <w:rPr>
          <w:spacing w:val="1"/>
        </w:rPr>
        <w:t xml:space="preserve"> </w:t>
      </w:r>
      <w:r>
        <w:t>передача</w:t>
      </w:r>
      <w:r>
        <w:rPr>
          <w:spacing w:val="1"/>
        </w:rPr>
        <w:t xml:space="preserve"> </w:t>
      </w:r>
      <w:r>
        <w:t>информации.</w:t>
      </w:r>
      <w:r>
        <w:rPr>
          <w:spacing w:val="1"/>
        </w:rPr>
        <w:t xml:space="preserve"> </w:t>
      </w:r>
      <w:r>
        <w:t>Информационные</w:t>
      </w:r>
      <w:r>
        <w:rPr>
          <w:spacing w:val="1"/>
        </w:rPr>
        <w:t xml:space="preserve"> </w:t>
      </w:r>
      <w:r>
        <w:t>технологии.</w:t>
      </w:r>
      <w:r>
        <w:rPr>
          <w:spacing w:val="1"/>
        </w:rPr>
        <w:t xml:space="preserve"> </w:t>
      </w:r>
      <w:r>
        <w:t>Источники</w:t>
      </w:r>
      <w:r>
        <w:rPr>
          <w:spacing w:val="1"/>
        </w:rPr>
        <w:t xml:space="preserve"> </w:t>
      </w:r>
      <w:r>
        <w:t>информации,</w:t>
      </w:r>
      <w:r>
        <w:rPr>
          <w:spacing w:val="1"/>
        </w:rPr>
        <w:t xml:space="preserve"> </w:t>
      </w:r>
      <w:r>
        <w:t>используемые</w:t>
      </w:r>
      <w:r>
        <w:rPr>
          <w:spacing w:val="1"/>
        </w:rPr>
        <w:t xml:space="preserve"> </w:t>
      </w:r>
      <w:r>
        <w:t>человеком</w:t>
      </w:r>
      <w:r>
        <w:rPr>
          <w:spacing w:val="1"/>
        </w:rPr>
        <w:t xml:space="preserve"> </w:t>
      </w:r>
      <w:r>
        <w:t>в</w:t>
      </w:r>
      <w:r>
        <w:rPr>
          <w:spacing w:val="1"/>
        </w:rPr>
        <w:t xml:space="preserve"> </w:t>
      </w:r>
      <w:r>
        <w:t>быту:</w:t>
      </w:r>
      <w:r>
        <w:rPr>
          <w:spacing w:val="1"/>
        </w:rPr>
        <w:t xml:space="preserve"> </w:t>
      </w:r>
      <w:r>
        <w:t>телевидение,</w:t>
      </w:r>
      <w:r>
        <w:rPr>
          <w:spacing w:val="1"/>
        </w:rPr>
        <w:t xml:space="preserve"> </w:t>
      </w:r>
      <w:r>
        <w:t>радио,</w:t>
      </w:r>
      <w:r>
        <w:rPr>
          <w:spacing w:val="1"/>
        </w:rPr>
        <w:t xml:space="preserve"> </w:t>
      </w:r>
      <w:r>
        <w:t>печатные</w:t>
      </w:r>
      <w:r>
        <w:rPr>
          <w:spacing w:val="1"/>
        </w:rPr>
        <w:t xml:space="preserve"> </w:t>
      </w:r>
      <w:r>
        <w:t>издания,</w:t>
      </w:r>
      <w:r>
        <w:rPr>
          <w:spacing w:val="1"/>
        </w:rPr>
        <w:t xml:space="preserve"> </w:t>
      </w:r>
      <w:r>
        <w:t>персональный компьютер и др. Современный информационный мир. Персональный компьютер</w:t>
      </w:r>
      <w:r>
        <w:rPr>
          <w:spacing w:val="1"/>
        </w:rPr>
        <w:t xml:space="preserve"> </w:t>
      </w:r>
      <w:r>
        <w:t>(ПК) и его назначение. Правила пользования ПК для сохранения здоровья. Назначение основных</w:t>
      </w:r>
      <w:r>
        <w:rPr>
          <w:spacing w:val="1"/>
        </w:rPr>
        <w:t xml:space="preserve"> </w:t>
      </w:r>
      <w:r>
        <w:t>устройств</w:t>
      </w:r>
      <w:r>
        <w:rPr>
          <w:spacing w:val="1"/>
        </w:rPr>
        <w:t xml:space="preserve"> </w:t>
      </w:r>
      <w:r>
        <w:t>компьютера</w:t>
      </w:r>
      <w:r>
        <w:rPr>
          <w:spacing w:val="1"/>
        </w:rPr>
        <w:t xml:space="preserve"> </w:t>
      </w:r>
      <w:r>
        <w:t>для</w:t>
      </w:r>
      <w:r>
        <w:rPr>
          <w:spacing w:val="1"/>
        </w:rPr>
        <w:t xml:space="preserve"> </w:t>
      </w:r>
      <w:r>
        <w:t>ввода,</w:t>
      </w:r>
      <w:r>
        <w:rPr>
          <w:spacing w:val="1"/>
        </w:rPr>
        <w:t xml:space="preserve"> </w:t>
      </w:r>
      <w:r>
        <w:t>вывода</w:t>
      </w:r>
      <w:r>
        <w:rPr>
          <w:spacing w:val="1"/>
        </w:rPr>
        <w:t xml:space="preserve"> </w:t>
      </w:r>
      <w:r>
        <w:t>и</w:t>
      </w:r>
      <w:r>
        <w:rPr>
          <w:spacing w:val="1"/>
        </w:rPr>
        <w:t xml:space="preserve"> </w:t>
      </w:r>
      <w:r>
        <w:t>обработки</w:t>
      </w:r>
      <w:r>
        <w:rPr>
          <w:spacing w:val="1"/>
        </w:rPr>
        <w:t xml:space="preserve"> </w:t>
      </w:r>
      <w:r>
        <w:t>информации.</w:t>
      </w:r>
      <w:r>
        <w:rPr>
          <w:spacing w:val="1"/>
        </w:rPr>
        <w:t xml:space="preserve"> </w:t>
      </w:r>
      <w:r>
        <w:t>Работа</w:t>
      </w:r>
      <w:r>
        <w:rPr>
          <w:spacing w:val="1"/>
        </w:rPr>
        <w:t xml:space="preserve"> </w:t>
      </w:r>
      <w:r>
        <w:t>с</w:t>
      </w:r>
      <w:r>
        <w:rPr>
          <w:spacing w:val="1"/>
        </w:rPr>
        <w:t xml:space="preserve"> </w:t>
      </w:r>
      <w:r>
        <w:t>доступной</w:t>
      </w:r>
      <w:r>
        <w:rPr>
          <w:spacing w:val="1"/>
        </w:rPr>
        <w:t xml:space="preserve"> </w:t>
      </w:r>
      <w:r>
        <w:t>информацией</w:t>
      </w:r>
      <w:r>
        <w:rPr>
          <w:spacing w:val="13"/>
        </w:rPr>
        <w:t xml:space="preserve"> </w:t>
      </w:r>
      <w:r>
        <w:t>(книги,</w:t>
      </w:r>
      <w:r>
        <w:rPr>
          <w:spacing w:val="14"/>
        </w:rPr>
        <w:t xml:space="preserve"> </w:t>
      </w:r>
      <w:r>
        <w:t>музеи,</w:t>
      </w:r>
      <w:r>
        <w:rPr>
          <w:spacing w:val="19"/>
        </w:rPr>
        <w:t xml:space="preserve"> </w:t>
      </w:r>
      <w:r>
        <w:t>беседы</w:t>
      </w:r>
      <w:r>
        <w:rPr>
          <w:spacing w:val="17"/>
        </w:rPr>
        <w:t xml:space="preserve"> </w:t>
      </w:r>
      <w:r>
        <w:t>(мастер-классы)</w:t>
      </w:r>
      <w:r>
        <w:rPr>
          <w:spacing w:val="17"/>
        </w:rPr>
        <w:t xml:space="preserve"> </w:t>
      </w:r>
      <w:r>
        <w:t>с</w:t>
      </w:r>
      <w:r>
        <w:rPr>
          <w:spacing w:val="6"/>
        </w:rPr>
        <w:t xml:space="preserve"> </w:t>
      </w:r>
      <w:r>
        <w:t>мастерами,</w:t>
      </w:r>
      <w:r>
        <w:rPr>
          <w:spacing w:val="14"/>
        </w:rPr>
        <w:t xml:space="preserve"> </w:t>
      </w:r>
      <w:r>
        <w:t>Интернет,</w:t>
      </w:r>
      <w:r>
        <w:rPr>
          <w:spacing w:val="10"/>
        </w:rPr>
        <w:t xml:space="preserve"> </w:t>
      </w:r>
      <w:r>
        <w:t>видео,</w:t>
      </w:r>
      <w:r>
        <w:rPr>
          <w:spacing w:val="14"/>
        </w:rPr>
        <w:t xml:space="preserve"> </w:t>
      </w:r>
      <w:r>
        <w:t>DVD).</w:t>
      </w:r>
      <w:r>
        <w:rPr>
          <w:spacing w:val="13"/>
        </w:rPr>
        <w:t xml:space="preserve"> </w:t>
      </w:r>
      <w:r>
        <w:t>Работа</w:t>
      </w:r>
      <w:r>
        <w:rPr>
          <w:spacing w:val="-58"/>
        </w:rPr>
        <w:t xml:space="preserve"> </w:t>
      </w:r>
      <w:r>
        <w:t>с</w:t>
      </w:r>
      <w:r>
        <w:rPr>
          <w:spacing w:val="-10"/>
        </w:rPr>
        <w:t xml:space="preserve"> </w:t>
      </w:r>
      <w:r>
        <w:t>текстовым</w:t>
      </w:r>
      <w:r>
        <w:rPr>
          <w:spacing w:val="-5"/>
        </w:rPr>
        <w:t xml:space="preserve"> </w:t>
      </w:r>
      <w:r>
        <w:t>редактором</w:t>
      </w:r>
      <w:r>
        <w:rPr>
          <w:spacing w:val="5"/>
        </w:rPr>
        <w:t xml:space="preserve"> </w:t>
      </w:r>
      <w:r>
        <w:t>Microsoft</w:t>
      </w:r>
      <w:r>
        <w:rPr>
          <w:spacing w:val="22"/>
        </w:rPr>
        <w:t xml:space="preserve"> </w:t>
      </w:r>
      <w:r>
        <w:t>Word</w:t>
      </w:r>
      <w:r>
        <w:rPr>
          <w:spacing w:val="-2"/>
        </w:rPr>
        <w:t xml:space="preserve"> </w:t>
      </w:r>
      <w:r>
        <w:t>или</w:t>
      </w:r>
      <w:r>
        <w:rPr>
          <w:spacing w:val="-2"/>
        </w:rPr>
        <w:t xml:space="preserve"> </w:t>
      </w:r>
      <w:r>
        <w:t>другим.</w:t>
      </w:r>
    </w:p>
    <w:p w:rsidR="00BA0EEA" w:rsidRDefault="00BA0EEA">
      <w:pPr>
        <w:pStyle w:val="a3"/>
        <w:spacing w:before="6"/>
        <w:ind w:left="0"/>
        <w:jc w:val="left"/>
        <w:rPr>
          <w:sz w:val="22"/>
        </w:rPr>
      </w:pPr>
    </w:p>
    <w:p w:rsidR="00BA0EEA" w:rsidRDefault="00CD0253">
      <w:pPr>
        <w:pStyle w:val="210"/>
        <w:jc w:val="left"/>
      </w:pPr>
      <w:r>
        <w:rPr>
          <w:spacing w:val="-1"/>
        </w:rPr>
        <w:t>Универсальные</w:t>
      </w:r>
      <w:r>
        <w:rPr>
          <w:spacing w:val="-7"/>
        </w:rPr>
        <w:t xml:space="preserve"> </w:t>
      </w:r>
      <w:r>
        <w:rPr>
          <w:spacing w:val="-1"/>
        </w:rPr>
        <w:t>учебные</w:t>
      </w:r>
      <w:r>
        <w:rPr>
          <w:spacing w:val="-13"/>
        </w:rPr>
        <w:t xml:space="preserve"> </w:t>
      </w:r>
      <w:r>
        <w:rPr>
          <w:spacing w:val="-1"/>
        </w:rPr>
        <w:t>действия</w:t>
      </w:r>
      <w:r>
        <w:rPr>
          <w:spacing w:val="-5"/>
        </w:rPr>
        <w:t xml:space="preserve"> </w:t>
      </w:r>
      <w:r>
        <w:t>Познавательные</w:t>
      </w:r>
      <w:r>
        <w:rPr>
          <w:spacing w:val="-5"/>
        </w:rPr>
        <w:t xml:space="preserve"> </w:t>
      </w:r>
      <w:r>
        <w:t>УУД:</w:t>
      </w:r>
    </w:p>
    <w:p w:rsidR="00BA0EEA" w:rsidRDefault="00CD0253" w:rsidP="0088385F">
      <w:pPr>
        <w:pStyle w:val="a5"/>
        <w:numPr>
          <w:ilvl w:val="1"/>
          <w:numId w:val="16"/>
        </w:numPr>
        <w:tabs>
          <w:tab w:val="left" w:pos="1549"/>
          <w:tab w:val="left" w:pos="1550"/>
        </w:tabs>
        <w:spacing w:before="41" w:line="254" w:lineRule="auto"/>
        <w:ind w:right="463" w:firstLine="0"/>
        <w:jc w:val="left"/>
        <w:rPr>
          <w:sz w:val="24"/>
        </w:rPr>
      </w:pPr>
      <w:r>
        <w:rPr>
          <w:sz w:val="24"/>
        </w:rPr>
        <w:t>ориентироваться</w:t>
      </w:r>
      <w:r>
        <w:rPr>
          <w:spacing w:val="10"/>
          <w:sz w:val="24"/>
        </w:rPr>
        <w:t xml:space="preserve"> </w:t>
      </w:r>
      <w:r>
        <w:rPr>
          <w:sz w:val="24"/>
        </w:rPr>
        <w:t>в</w:t>
      </w:r>
      <w:r>
        <w:rPr>
          <w:spacing w:val="21"/>
          <w:sz w:val="24"/>
        </w:rPr>
        <w:t xml:space="preserve"> </w:t>
      </w:r>
      <w:r>
        <w:rPr>
          <w:sz w:val="24"/>
        </w:rPr>
        <w:t>терминах,</w:t>
      </w:r>
      <w:r>
        <w:rPr>
          <w:spacing w:val="11"/>
          <w:sz w:val="24"/>
        </w:rPr>
        <w:t xml:space="preserve"> </w:t>
      </w:r>
      <w:r>
        <w:rPr>
          <w:sz w:val="24"/>
        </w:rPr>
        <w:t>используемых</w:t>
      </w:r>
      <w:r>
        <w:rPr>
          <w:spacing w:val="15"/>
          <w:sz w:val="24"/>
        </w:rPr>
        <w:t xml:space="preserve"> </w:t>
      </w:r>
      <w:r>
        <w:rPr>
          <w:sz w:val="24"/>
        </w:rPr>
        <w:t>в</w:t>
      </w:r>
      <w:r>
        <w:rPr>
          <w:spacing w:val="19"/>
          <w:sz w:val="24"/>
        </w:rPr>
        <w:t xml:space="preserve"> </w:t>
      </w:r>
      <w:r>
        <w:rPr>
          <w:sz w:val="24"/>
        </w:rPr>
        <w:t>технологии,</w:t>
      </w:r>
      <w:r>
        <w:rPr>
          <w:spacing w:val="17"/>
          <w:sz w:val="24"/>
        </w:rPr>
        <w:t xml:space="preserve"> </w:t>
      </w:r>
      <w:r>
        <w:rPr>
          <w:sz w:val="24"/>
        </w:rPr>
        <w:t>использовать</w:t>
      </w:r>
      <w:r>
        <w:rPr>
          <w:spacing w:val="15"/>
          <w:sz w:val="24"/>
        </w:rPr>
        <w:t xml:space="preserve"> </w:t>
      </w:r>
      <w:r>
        <w:rPr>
          <w:sz w:val="24"/>
        </w:rPr>
        <w:t>их</w:t>
      </w:r>
      <w:r>
        <w:rPr>
          <w:spacing w:val="9"/>
          <w:sz w:val="24"/>
        </w:rPr>
        <w:t xml:space="preserve"> </w:t>
      </w:r>
      <w:r>
        <w:rPr>
          <w:sz w:val="24"/>
        </w:rPr>
        <w:t>в</w:t>
      </w:r>
      <w:r>
        <w:rPr>
          <w:spacing w:val="10"/>
          <w:sz w:val="24"/>
        </w:rPr>
        <w:t xml:space="preserve"> </w:t>
      </w:r>
      <w:r>
        <w:rPr>
          <w:sz w:val="24"/>
        </w:rPr>
        <w:t>ответахна</w:t>
      </w:r>
      <w:r>
        <w:rPr>
          <w:spacing w:val="-57"/>
          <w:sz w:val="24"/>
        </w:rPr>
        <w:t xml:space="preserve"> </w:t>
      </w:r>
      <w:r>
        <w:rPr>
          <w:sz w:val="24"/>
        </w:rPr>
        <w:t>вопросы</w:t>
      </w:r>
      <w:r>
        <w:rPr>
          <w:spacing w:val="-1"/>
          <w:sz w:val="24"/>
        </w:rPr>
        <w:t xml:space="preserve"> </w:t>
      </w:r>
      <w:r>
        <w:rPr>
          <w:sz w:val="24"/>
        </w:rPr>
        <w:t>и</w:t>
      </w:r>
      <w:r>
        <w:rPr>
          <w:spacing w:val="-2"/>
          <w:sz w:val="24"/>
        </w:rPr>
        <w:t xml:space="preserve"> </w:t>
      </w:r>
      <w:r>
        <w:rPr>
          <w:sz w:val="24"/>
        </w:rPr>
        <w:t>высказываниях</w:t>
      </w:r>
      <w:r>
        <w:rPr>
          <w:spacing w:val="-1"/>
          <w:sz w:val="24"/>
        </w:rPr>
        <w:t xml:space="preserve"> </w:t>
      </w:r>
      <w:r>
        <w:rPr>
          <w:sz w:val="24"/>
        </w:rPr>
        <w:t>(в</w:t>
      </w:r>
      <w:r>
        <w:rPr>
          <w:spacing w:val="4"/>
          <w:sz w:val="24"/>
        </w:rPr>
        <w:t xml:space="preserve"> </w:t>
      </w:r>
      <w:r>
        <w:rPr>
          <w:sz w:val="24"/>
        </w:rPr>
        <w:t>пределах</w:t>
      </w:r>
      <w:r>
        <w:rPr>
          <w:spacing w:val="-7"/>
          <w:sz w:val="24"/>
        </w:rPr>
        <w:t xml:space="preserve"> </w:t>
      </w:r>
      <w:r>
        <w:rPr>
          <w:sz w:val="24"/>
        </w:rPr>
        <w:t>изученного);</w:t>
      </w:r>
    </w:p>
    <w:p w:rsidR="00BA0EEA" w:rsidRDefault="00CD0253" w:rsidP="0088385F">
      <w:pPr>
        <w:pStyle w:val="a5"/>
        <w:numPr>
          <w:ilvl w:val="1"/>
          <w:numId w:val="16"/>
        </w:numPr>
        <w:tabs>
          <w:tab w:val="left" w:pos="1549"/>
          <w:tab w:val="left" w:pos="1550"/>
          <w:tab w:val="left" w:pos="3158"/>
          <w:tab w:val="left" w:pos="5775"/>
          <w:tab w:val="left" w:pos="10341"/>
        </w:tabs>
        <w:spacing w:before="20" w:line="264" w:lineRule="auto"/>
        <w:ind w:right="656" w:firstLine="0"/>
        <w:jc w:val="left"/>
        <w:rPr>
          <w:sz w:val="24"/>
        </w:rPr>
      </w:pPr>
      <w:r>
        <w:rPr>
          <w:sz w:val="24"/>
        </w:rPr>
        <w:t>осуществлять</w:t>
      </w:r>
      <w:r>
        <w:rPr>
          <w:sz w:val="24"/>
        </w:rPr>
        <w:tab/>
        <w:t xml:space="preserve">анализ  </w:t>
      </w:r>
      <w:r>
        <w:rPr>
          <w:spacing w:val="17"/>
          <w:sz w:val="24"/>
        </w:rPr>
        <w:t xml:space="preserve"> </w:t>
      </w:r>
      <w:r>
        <w:rPr>
          <w:sz w:val="24"/>
        </w:rPr>
        <w:t>предложенных</w:t>
      </w:r>
      <w:r>
        <w:rPr>
          <w:sz w:val="24"/>
        </w:rPr>
        <w:tab/>
        <w:t xml:space="preserve">образцов  </w:t>
      </w:r>
      <w:r>
        <w:rPr>
          <w:spacing w:val="11"/>
          <w:sz w:val="24"/>
        </w:rPr>
        <w:t xml:space="preserve"> </w:t>
      </w:r>
      <w:r>
        <w:rPr>
          <w:sz w:val="24"/>
        </w:rPr>
        <w:t xml:space="preserve">с  </w:t>
      </w:r>
      <w:r>
        <w:rPr>
          <w:spacing w:val="3"/>
          <w:sz w:val="24"/>
        </w:rPr>
        <w:t xml:space="preserve"> </w:t>
      </w:r>
      <w:r>
        <w:rPr>
          <w:sz w:val="24"/>
        </w:rPr>
        <w:t xml:space="preserve">выделением  </w:t>
      </w:r>
      <w:r>
        <w:rPr>
          <w:spacing w:val="6"/>
          <w:sz w:val="24"/>
        </w:rPr>
        <w:t xml:space="preserve"> </w:t>
      </w:r>
      <w:r>
        <w:rPr>
          <w:sz w:val="24"/>
        </w:rPr>
        <w:t>существенных</w:t>
      </w:r>
      <w:r>
        <w:rPr>
          <w:sz w:val="24"/>
        </w:rPr>
        <w:tab/>
      </w:r>
      <w:r>
        <w:rPr>
          <w:spacing w:val="-3"/>
          <w:sz w:val="24"/>
        </w:rPr>
        <w:t>и</w:t>
      </w:r>
      <w:r>
        <w:rPr>
          <w:spacing w:val="-57"/>
          <w:sz w:val="24"/>
        </w:rPr>
        <w:t xml:space="preserve"> </w:t>
      </w:r>
      <w:r>
        <w:rPr>
          <w:sz w:val="24"/>
        </w:rPr>
        <w:t>несущественных</w:t>
      </w:r>
      <w:r>
        <w:rPr>
          <w:spacing w:val="-2"/>
          <w:sz w:val="24"/>
        </w:rPr>
        <w:t xml:space="preserve"> </w:t>
      </w:r>
      <w:r>
        <w:rPr>
          <w:sz w:val="24"/>
        </w:rPr>
        <w:t>признаков;</w:t>
      </w:r>
    </w:p>
    <w:p w:rsidR="00BA0EEA" w:rsidRDefault="00CD0253" w:rsidP="0088385F">
      <w:pPr>
        <w:pStyle w:val="a5"/>
        <w:numPr>
          <w:ilvl w:val="1"/>
          <w:numId w:val="16"/>
        </w:numPr>
        <w:tabs>
          <w:tab w:val="left" w:pos="1549"/>
          <w:tab w:val="left" w:pos="1550"/>
        </w:tabs>
        <w:spacing w:before="7" w:line="271" w:lineRule="auto"/>
        <w:ind w:right="990" w:firstLine="0"/>
        <w:jc w:val="left"/>
        <w:rPr>
          <w:sz w:val="24"/>
        </w:rPr>
      </w:pPr>
      <w:r>
        <w:rPr>
          <w:sz w:val="24"/>
        </w:rPr>
        <w:t>выполнять</w:t>
      </w:r>
      <w:r>
        <w:rPr>
          <w:spacing w:val="11"/>
          <w:sz w:val="24"/>
        </w:rPr>
        <w:t xml:space="preserve"> </w:t>
      </w:r>
      <w:r>
        <w:rPr>
          <w:sz w:val="24"/>
        </w:rPr>
        <w:t>работу</w:t>
      </w:r>
      <w:r>
        <w:rPr>
          <w:spacing w:val="33"/>
          <w:sz w:val="24"/>
        </w:rPr>
        <w:t xml:space="preserve"> </w:t>
      </w:r>
      <w:r>
        <w:rPr>
          <w:sz w:val="24"/>
        </w:rPr>
        <w:t>в</w:t>
      </w:r>
      <w:r>
        <w:rPr>
          <w:spacing w:val="15"/>
          <w:sz w:val="24"/>
        </w:rPr>
        <w:t xml:space="preserve"> </w:t>
      </w:r>
      <w:r>
        <w:rPr>
          <w:sz w:val="24"/>
        </w:rPr>
        <w:t>соответствии</w:t>
      </w:r>
      <w:r>
        <w:rPr>
          <w:spacing w:val="6"/>
          <w:sz w:val="24"/>
        </w:rPr>
        <w:t xml:space="preserve"> </w:t>
      </w:r>
      <w:r>
        <w:rPr>
          <w:sz w:val="24"/>
        </w:rPr>
        <w:t>с</w:t>
      </w:r>
      <w:r>
        <w:rPr>
          <w:spacing w:val="-2"/>
          <w:sz w:val="24"/>
        </w:rPr>
        <w:t xml:space="preserve"> </w:t>
      </w:r>
      <w:r>
        <w:rPr>
          <w:sz w:val="24"/>
        </w:rPr>
        <w:t>инструкцией,</w:t>
      </w:r>
      <w:r>
        <w:rPr>
          <w:spacing w:val="26"/>
          <w:sz w:val="24"/>
        </w:rPr>
        <w:t xml:space="preserve"> </w:t>
      </w:r>
      <w:r>
        <w:rPr>
          <w:sz w:val="24"/>
        </w:rPr>
        <w:t>устной</w:t>
      </w:r>
      <w:r>
        <w:rPr>
          <w:spacing w:val="11"/>
          <w:sz w:val="24"/>
        </w:rPr>
        <w:t xml:space="preserve"> </w:t>
      </w:r>
      <w:r>
        <w:rPr>
          <w:sz w:val="24"/>
        </w:rPr>
        <w:t>или</w:t>
      </w:r>
      <w:r>
        <w:rPr>
          <w:spacing w:val="5"/>
          <w:sz w:val="24"/>
        </w:rPr>
        <w:t xml:space="preserve"> </w:t>
      </w:r>
      <w:r>
        <w:rPr>
          <w:sz w:val="24"/>
        </w:rPr>
        <w:t>письменной,</w:t>
      </w:r>
      <w:r>
        <w:rPr>
          <w:spacing w:val="12"/>
          <w:sz w:val="24"/>
        </w:rPr>
        <w:t xml:space="preserve"> </w:t>
      </w:r>
      <w:r>
        <w:rPr>
          <w:sz w:val="24"/>
        </w:rPr>
        <w:t>а</w:t>
      </w:r>
      <w:r>
        <w:rPr>
          <w:spacing w:val="13"/>
          <w:sz w:val="24"/>
        </w:rPr>
        <w:t xml:space="preserve"> </w:t>
      </w:r>
      <w:r>
        <w:rPr>
          <w:sz w:val="24"/>
        </w:rPr>
        <w:t>также</w:t>
      </w:r>
      <w:r>
        <w:rPr>
          <w:spacing w:val="-57"/>
          <w:sz w:val="24"/>
        </w:rPr>
        <w:t xml:space="preserve"> </w:t>
      </w:r>
      <w:r>
        <w:rPr>
          <w:sz w:val="24"/>
        </w:rPr>
        <w:t>графически</w:t>
      </w:r>
      <w:r>
        <w:rPr>
          <w:spacing w:val="3"/>
          <w:sz w:val="24"/>
        </w:rPr>
        <w:t xml:space="preserve"> </w:t>
      </w:r>
      <w:r>
        <w:rPr>
          <w:sz w:val="24"/>
        </w:rPr>
        <w:t>представленной</w:t>
      </w:r>
      <w:r>
        <w:rPr>
          <w:spacing w:val="5"/>
          <w:sz w:val="24"/>
        </w:rPr>
        <w:t xml:space="preserve"> </w:t>
      </w:r>
      <w:r>
        <w:rPr>
          <w:sz w:val="24"/>
        </w:rPr>
        <w:t>в</w:t>
      </w:r>
      <w:r>
        <w:rPr>
          <w:spacing w:val="14"/>
          <w:sz w:val="24"/>
        </w:rPr>
        <w:t xml:space="preserve"> </w:t>
      </w:r>
      <w:r>
        <w:rPr>
          <w:sz w:val="24"/>
        </w:rPr>
        <w:t>схеме, таблице;</w:t>
      </w:r>
    </w:p>
    <w:p w:rsidR="00BA0EEA" w:rsidRDefault="00CD0253" w:rsidP="0088385F">
      <w:pPr>
        <w:pStyle w:val="a5"/>
        <w:numPr>
          <w:ilvl w:val="1"/>
          <w:numId w:val="16"/>
        </w:numPr>
        <w:tabs>
          <w:tab w:val="left" w:pos="1549"/>
          <w:tab w:val="left" w:pos="1550"/>
        </w:tabs>
        <w:spacing w:before="6"/>
        <w:ind w:left="1549"/>
        <w:jc w:val="left"/>
        <w:rPr>
          <w:sz w:val="24"/>
        </w:rPr>
      </w:pPr>
      <w:r>
        <w:rPr>
          <w:spacing w:val="-1"/>
          <w:sz w:val="24"/>
        </w:rPr>
        <w:t>определять</w:t>
      </w:r>
      <w:r>
        <w:rPr>
          <w:spacing w:val="-10"/>
          <w:sz w:val="24"/>
        </w:rPr>
        <w:t xml:space="preserve"> </w:t>
      </w:r>
      <w:r>
        <w:rPr>
          <w:spacing w:val="-1"/>
          <w:sz w:val="24"/>
        </w:rPr>
        <w:t>способы</w:t>
      </w:r>
      <w:r>
        <w:rPr>
          <w:sz w:val="24"/>
        </w:rPr>
        <w:t xml:space="preserve"> </w:t>
      </w:r>
      <w:r>
        <w:rPr>
          <w:spacing w:val="-1"/>
          <w:sz w:val="24"/>
        </w:rPr>
        <w:t>доработки</w:t>
      </w:r>
      <w:r>
        <w:rPr>
          <w:spacing w:val="-6"/>
          <w:sz w:val="24"/>
        </w:rPr>
        <w:t xml:space="preserve"> </w:t>
      </w:r>
      <w:r>
        <w:rPr>
          <w:spacing w:val="-1"/>
          <w:sz w:val="24"/>
        </w:rPr>
        <w:t>конструкций</w:t>
      </w:r>
      <w:r>
        <w:rPr>
          <w:sz w:val="24"/>
        </w:rPr>
        <w:t xml:space="preserve"> с</w:t>
      </w:r>
      <w:r>
        <w:rPr>
          <w:spacing w:val="-4"/>
          <w:sz w:val="24"/>
        </w:rPr>
        <w:t xml:space="preserve"> </w:t>
      </w:r>
      <w:r>
        <w:rPr>
          <w:sz w:val="24"/>
        </w:rPr>
        <w:t>учётом</w:t>
      </w:r>
      <w:r>
        <w:rPr>
          <w:spacing w:val="-15"/>
          <w:sz w:val="24"/>
        </w:rPr>
        <w:t xml:space="preserve"> </w:t>
      </w:r>
      <w:r>
        <w:rPr>
          <w:sz w:val="24"/>
        </w:rPr>
        <w:t>предложенных</w:t>
      </w:r>
      <w:r>
        <w:rPr>
          <w:spacing w:val="-6"/>
          <w:sz w:val="24"/>
        </w:rPr>
        <w:t xml:space="preserve"> </w:t>
      </w:r>
      <w:r>
        <w:rPr>
          <w:sz w:val="24"/>
        </w:rPr>
        <w:t>условий;</w:t>
      </w:r>
    </w:p>
    <w:p w:rsidR="00BA0EEA" w:rsidRDefault="00CD0253" w:rsidP="0088385F">
      <w:pPr>
        <w:pStyle w:val="a5"/>
        <w:numPr>
          <w:ilvl w:val="1"/>
          <w:numId w:val="16"/>
        </w:numPr>
        <w:tabs>
          <w:tab w:val="left" w:pos="1549"/>
          <w:tab w:val="left" w:pos="1550"/>
          <w:tab w:val="left" w:pos="3672"/>
          <w:tab w:val="left" w:pos="4704"/>
          <w:tab w:val="left" w:pos="5175"/>
          <w:tab w:val="left" w:pos="7013"/>
          <w:tab w:val="left" w:pos="8867"/>
        </w:tabs>
        <w:spacing w:before="40" w:line="264" w:lineRule="auto"/>
        <w:ind w:right="671" w:firstLine="0"/>
        <w:jc w:val="left"/>
        <w:rPr>
          <w:sz w:val="24"/>
        </w:rPr>
      </w:pPr>
      <w:r>
        <w:rPr>
          <w:sz w:val="24"/>
        </w:rPr>
        <w:t>классифицировать</w:t>
      </w:r>
      <w:r>
        <w:rPr>
          <w:sz w:val="24"/>
        </w:rPr>
        <w:tab/>
        <w:t>изделия</w:t>
      </w:r>
      <w:r>
        <w:rPr>
          <w:sz w:val="24"/>
        </w:rPr>
        <w:tab/>
        <w:t>по</w:t>
      </w:r>
      <w:r>
        <w:rPr>
          <w:sz w:val="24"/>
        </w:rPr>
        <w:tab/>
        <w:t>самостоятельно</w:t>
      </w:r>
      <w:r>
        <w:rPr>
          <w:sz w:val="24"/>
        </w:rPr>
        <w:tab/>
        <w:t>предложенному</w:t>
      </w:r>
      <w:r>
        <w:rPr>
          <w:sz w:val="24"/>
        </w:rPr>
        <w:tab/>
      </w:r>
      <w:r>
        <w:rPr>
          <w:spacing w:val="-1"/>
          <w:sz w:val="24"/>
        </w:rPr>
        <w:t>существенному</w:t>
      </w:r>
      <w:r>
        <w:rPr>
          <w:spacing w:val="-57"/>
          <w:sz w:val="24"/>
        </w:rPr>
        <w:t xml:space="preserve"> </w:t>
      </w:r>
      <w:r>
        <w:rPr>
          <w:spacing w:val="-2"/>
          <w:sz w:val="24"/>
        </w:rPr>
        <w:t>признаку</w:t>
      </w:r>
      <w:r>
        <w:rPr>
          <w:spacing w:val="-30"/>
          <w:sz w:val="24"/>
        </w:rPr>
        <w:t xml:space="preserve"> </w:t>
      </w:r>
      <w:r>
        <w:rPr>
          <w:spacing w:val="-2"/>
          <w:sz w:val="24"/>
        </w:rPr>
        <w:t>(используемый</w:t>
      </w:r>
      <w:r>
        <w:rPr>
          <w:sz w:val="24"/>
        </w:rPr>
        <w:t xml:space="preserve"> </w:t>
      </w:r>
      <w:r>
        <w:rPr>
          <w:spacing w:val="-1"/>
          <w:sz w:val="24"/>
        </w:rPr>
        <w:t>материал,</w:t>
      </w:r>
      <w:r>
        <w:rPr>
          <w:spacing w:val="10"/>
          <w:sz w:val="24"/>
        </w:rPr>
        <w:t xml:space="preserve"> </w:t>
      </w:r>
      <w:r>
        <w:rPr>
          <w:spacing w:val="-1"/>
          <w:sz w:val="24"/>
        </w:rPr>
        <w:t>форма, размер,</w:t>
      </w:r>
      <w:r>
        <w:rPr>
          <w:spacing w:val="6"/>
          <w:sz w:val="24"/>
        </w:rPr>
        <w:t xml:space="preserve"> </w:t>
      </w:r>
      <w:r>
        <w:rPr>
          <w:spacing w:val="-1"/>
          <w:sz w:val="24"/>
        </w:rPr>
        <w:t>назначение,</w:t>
      </w:r>
      <w:r>
        <w:rPr>
          <w:spacing w:val="1"/>
          <w:sz w:val="24"/>
        </w:rPr>
        <w:t xml:space="preserve"> </w:t>
      </w:r>
      <w:r>
        <w:rPr>
          <w:spacing w:val="-1"/>
          <w:sz w:val="24"/>
        </w:rPr>
        <w:t>способ</w:t>
      </w:r>
      <w:r>
        <w:rPr>
          <w:sz w:val="24"/>
        </w:rPr>
        <w:t xml:space="preserve"> </w:t>
      </w:r>
      <w:r>
        <w:rPr>
          <w:spacing w:val="-1"/>
          <w:sz w:val="24"/>
        </w:rPr>
        <w:t>сборки);</w:t>
      </w:r>
    </w:p>
    <w:p w:rsidR="00BA0EEA" w:rsidRDefault="00CD0253" w:rsidP="0088385F">
      <w:pPr>
        <w:pStyle w:val="a5"/>
        <w:numPr>
          <w:ilvl w:val="1"/>
          <w:numId w:val="16"/>
        </w:numPr>
        <w:tabs>
          <w:tab w:val="left" w:pos="1549"/>
          <w:tab w:val="left" w:pos="1550"/>
        </w:tabs>
        <w:spacing w:before="8" w:line="271" w:lineRule="auto"/>
        <w:ind w:right="471" w:firstLine="0"/>
        <w:jc w:val="left"/>
        <w:rPr>
          <w:sz w:val="24"/>
        </w:rPr>
      </w:pPr>
      <w:r>
        <w:rPr>
          <w:sz w:val="24"/>
        </w:rPr>
        <w:t>читать</w:t>
      </w:r>
      <w:r>
        <w:rPr>
          <w:spacing w:val="34"/>
          <w:sz w:val="24"/>
        </w:rPr>
        <w:t xml:space="preserve"> </w:t>
      </w:r>
      <w:r>
        <w:rPr>
          <w:sz w:val="24"/>
        </w:rPr>
        <w:t>и</w:t>
      </w:r>
      <w:r>
        <w:rPr>
          <w:spacing w:val="29"/>
          <w:sz w:val="24"/>
        </w:rPr>
        <w:t xml:space="preserve"> </w:t>
      </w:r>
      <w:r>
        <w:rPr>
          <w:sz w:val="24"/>
        </w:rPr>
        <w:t>воспроизводить</w:t>
      </w:r>
      <w:r>
        <w:rPr>
          <w:spacing w:val="35"/>
          <w:sz w:val="24"/>
        </w:rPr>
        <w:t xml:space="preserve"> </w:t>
      </w:r>
      <w:r>
        <w:rPr>
          <w:sz w:val="24"/>
        </w:rPr>
        <w:t>простой</w:t>
      </w:r>
      <w:r>
        <w:rPr>
          <w:spacing w:val="34"/>
          <w:sz w:val="24"/>
        </w:rPr>
        <w:t xml:space="preserve"> </w:t>
      </w:r>
      <w:r>
        <w:rPr>
          <w:sz w:val="24"/>
        </w:rPr>
        <w:t>чертёж/</w:t>
      </w:r>
      <w:r>
        <w:rPr>
          <w:spacing w:val="29"/>
          <w:sz w:val="24"/>
        </w:rPr>
        <w:t xml:space="preserve"> </w:t>
      </w:r>
      <w:r>
        <w:rPr>
          <w:sz w:val="24"/>
        </w:rPr>
        <w:t>эскиз</w:t>
      </w:r>
      <w:r>
        <w:rPr>
          <w:spacing w:val="34"/>
          <w:sz w:val="24"/>
        </w:rPr>
        <w:t xml:space="preserve"> </w:t>
      </w:r>
      <w:r>
        <w:rPr>
          <w:sz w:val="24"/>
        </w:rPr>
        <w:t>развёртки</w:t>
      </w:r>
      <w:r>
        <w:rPr>
          <w:spacing w:val="29"/>
          <w:sz w:val="24"/>
        </w:rPr>
        <w:t xml:space="preserve"> </w:t>
      </w:r>
      <w:r>
        <w:rPr>
          <w:sz w:val="24"/>
        </w:rPr>
        <w:t>изделия;</w:t>
      </w:r>
      <w:r>
        <w:rPr>
          <w:spacing w:val="29"/>
          <w:sz w:val="24"/>
        </w:rPr>
        <w:t xml:space="preserve"> </w:t>
      </w:r>
      <w:r>
        <w:rPr>
          <w:sz w:val="24"/>
        </w:rPr>
        <w:t>-</w:t>
      </w:r>
      <w:r>
        <w:rPr>
          <w:spacing w:val="29"/>
          <w:sz w:val="24"/>
        </w:rPr>
        <w:t xml:space="preserve"> </w:t>
      </w:r>
      <w:r>
        <w:rPr>
          <w:sz w:val="24"/>
        </w:rPr>
        <w:t>восстанавливать</w:t>
      </w:r>
      <w:r>
        <w:rPr>
          <w:spacing w:val="-57"/>
          <w:sz w:val="24"/>
        </w:rPr>
        <w:t xml:space="preserve"> </w:t>
      </w:r>
      <w:r>
        <w:rPr>
          <w:sz w:val="24"/>
        </w:rPr>
        <w:t>нарушенную</w:t>
      </w:r>
      <w:r>
        <w:rPr>
          <w:spacing w:val="1"/>
          <w:sz w:val="24"/>
        </w:rPr>
        <w:t xml:space="preserve"> </w:t>
      </w:r>
      <w:r>
        <w:rPr>
          <w:sz w:val="24"/>
        </w:rPr>
        <w:t>последовательность</w:t>
      </w:r>
      <w:r>
        <w:rPr>
          <w:spacing w:val="6"/>
          <w:sz w:val="24"/>
        </w:rPr>
        <w:t xml:space="preserve"> </w:t>
      </w:r>
      <w:r>
        <w:rPr>
          <w:sz w:val="24"/>
        </w:rPr>
        <w:t>выполнения</w:t>
      </w:r>
      <w:r>
        <w:rPr>
          <w:spacing w:val="-16"/>
          <w:sz w:val="24"/>
        </w:rPr>
        <w:t xml:space="preserve"> </w:t>
      </w:r>
      <w:r>
        <w:rPr>
          <w:sz w:val="24"/>
        </w:rPr>
        <w:t>изделия.</w:t>
      </w:r>
    </w:p>
    <w:p w:rsidR="00BA0EEA" w:rsidRDefault="00CD0253">
      <w:pPr>
        <w:spacing w:line="271" w:lineRule="exact"/>
        <w:ind w:left="493"/>
        <w:rPr>
          <w:i/>
          <w:sz w:val="24"/>
        </w:rPr>
      </w:pPr>
      <w:r>
        <w:rPr>
          <w:i/>
          <w:sz w:val="24"/>
        </w:rPr>
        <w:t>Работа</w:t>
      </w:r>
      <w:r>
        <w:rPr>
          <w:i/>
          <w:spacing w:val="-4"/>
          <w:sz w:val="24"/>
        </w:rPr>
        <w:t xml:space="preserve"> </w:t>
      </w:r>
      <w:r>
        <w:rPr>
          <w:i/>
          <w:sz w:val="24"/>
        </w:rPr>
        <w:t>с</w:t>
      </w:r>
      <w:r>
        <w:rPr>
          <w:i/>
          <w:spacing w:val="-5"/>
          <w:sz w:val="24"/>
        </w:rPr>
        <w:t xml:space="preserve"> </w:t>
      </w:r>
      <w:r>
        <w:rPr>
          <w:i/>
          <w:sz w:val="24"/>
        </w:rPr>
        <w:t>информацией:</w:t>
      </w:r>
    </w:p>
    <w:p w:rsidR="00BA0EEA" w:rsidRDefault="00CD0253" w:rsidP="0088385F">
      <w:pPr>
        <w:pStyle w:val="a5"/>
        <w:numPr>
          <w:ilvl w:val="1"/>
          <w:numId w:val="16"/>
        </w:numPr>
        <w:tabs>
          <w:tab w:val="left" w:pos="1549"/>
          <w:tab w:val="left" w:pos="1550"/>
          <w:tab w:val="left" w:pos="3254"/>
          <w:tab w:val="left" w:pos="3609"/>
          <w:tab w:val="left" w:pos="5199"/>
          <w:tab w:val="left" w:pos="7854"/>
          <w:tab w:val="left" w:pos="8968"/>
        </w:tabs>
        <w:spacing w:before="55" w:line="259" w:lineRule="auto"/>
        <w:ind w:right="665" w:firstLine="0"/>
        <w:jc w:val="left"/>
        <w:rPr>
          <w:sz w:val="24"/>
        </w:rPr>
      </w:pPr>
      <w:r>
        <w:rPr>
          <w:sz w:val="24"/>
        </w:rPr>
        <w:t>анализировать</w:t>
      </w:r>
      <w:r>
        <w:rPr>
          <w:sz w:val="24"/>
        </w:rPr>
        <w:tab/>
        <w:t>и</w:t>
      </w:r>
      <w:r>
        <w:rPr>
          <w:sz w:val="24"/>
        </w:rPr>
        <w:tab/>
        <w:t>использовать</w:t>
      </w:r>
      <w:r>
        <w:rPr>
          <w:sz w:val="24"/>
        </w:rPr>
        <w:tab/>
        <w:t>знаково-символические</w:t>
      </w:r>
      <w:r>
        <w:rPr>
          <w:sz w:val="24"/>
        </w:rPr>
        <w:tab/>
        <w:t>средства</w:t>
      </w:r>
      <w:r>
        <w:rPr>
          <w:sz w:val="24"/>
        </w:rPr>
        <w:tab/>
      </w:r>
      <w:r>
        <w:rPr>
          <w:spacing w:val="-1"/>
          <w:sz w:val="24"/>
        </w:rPr>
        <w:t>представления</w:t>
      </w:r>
      <w:r>
        <w:rPr>
          <w:spacing w:val="-57"/>
          <w:sz w:val="24"/>
        </w:rPr>
        <w:t xml:space="preserve"> </w:t>
      </w:r>
      <w:r>
        <w:rPr>
          <w:sz w:val="24"/>
        </w:rPr>
        <w:t>информации</w:t>
      </w:r>
      <w:r>
        <w:rPr>
          <w:spacing w:val="4"/>
          <w:sz w:val="24"/>
        </w:rPr>
        <w:t xml:space="preserve"> </w:t>
      </w:r>
      <w:r>
        <w:rPr>
          <w:sz w:val="24"/>
        </w:rPr>
        <w:t>для</w:t>
      </w:r>
      <w:r>
        <w:rPr>
          <w:spacing w:val="-3"/>
          <w:sz w:val="24"/>
        </w:rPr>
        <w:t xml:space="preserve"> </w:t>
      </w:r>
      <w:r>
        <w:rPr>
          <w:sz w:val="24"/>
        </w:rPr>
        <w:t>создания</w:t>
      </w:r>
      <w:r>
        <w:rPr>
          <w:spacing w:val="-3"/>
          <w:sz w:val="24"/>
        </w:rPr>
        <w:t xml:space="preserve"> </w:t>
      </w:r>
      <w:r>
        <w:rPr>
          <w:sz w:val="24"/>
        </w:rPr>
        <w:t>моделей</w:t>
      </w:r>
      <w:r>
        <w:rPr>
          <w:spacing w:val="9"/>
          <w:sz w:val="24"/>
        </w:rPr>
        <w:t xml:space="preserve"> </w:t>
      </w:r>
      <w:r>
        <w:rPr>
          <w:sz w:val="24"/>
        </w:rPr>
        <w:t>и</w:t>
      </w:r>
      <w:r>
        <w:rPr>
          <w:spacing w:val="-7"/>
          <w:sz w:val="24"/>
        </w:rPr>
        <w:t xml:space="preserve"> </w:t>
      </w:r>
      <w:r>
        <w:rPr>
          <w:sz w:val="24"/>
        </w:rPr>
        <w:t>макетов</w:t>
      </w:r>
      <w:r>
        <w:rPr>
          <w:spacing w:val="-1"/>
          <w:sz w:val="24"/>
        </w:rPr>
        <w:t xml:space="preserve"> </w:t>
      </w:r>
      <w:r>
        <w:rPr>
          <w:sz w:val="24"/>
        </w:rPr>
        <w:t>изучаемых</w:t>
      </w:r>
      <w:r>
        <w:rPr>
          <w:spacing w:val="8"/>
          <w:sz w:val="24"/>
        </w:rPr>
        <w:t xml:space="preserve"> </w:t>
      </w:r>
      <w:r>
        <w:rPr>
          <w:sz w:val="24"/>
        </w:rPr>
        <w:t>объектов;</w:t>
      </w:r>
    </w:p>
    <w:p w:rsidR="00BA0EEA" w:rsidRDefault="00CD0253" w:rsidP="0088385F">
      <w:pPr>
        <w:pStyle w:val="a5"/>
        <w:numPr>
          <w:ilvl w:val="1"/>
          <w:numId w:val="16"/>
        </w:numPr>
        <w:tabs>
          <w:tab w:val="left" w:pos="1549"/>
          <w:tab w:val="left" w:pos="1550"/>
        </w:tabs>
        <w:spacing w:before="14" w:line="264" w:lineRule="auto"/>
        <w:ind w:right="874" w:firstLine="0"/>
        <w:jc w:val="left"/>
        <w:rPr>
          <w:sz w:val="24"/>
        </w:rPr>
      </w:pPr>
      <w:r>
        <w:rPr>
          <w:sz w:val="24"/>
        </w:rPr>
        <w:t>на основе анализа информации производить выбор наиболее эффективных способов</w:t>
      </w:r>
      <w:r>
        <w:rPr>
          <w:spacing w:val="-57"/>
          <w:sz w:val="24"/>
        </w:rPr>
        <w:t xml:space="preserve"> </w:t>
      </w:r>
      <w:r>
        <w:rPr>
          <w:sz w:val="24"/>
        </w:rPr>
        <w:t>работы;</w:t>
      </w:r>
    </w:p>
    <w:p w:rsidR="00BA0EEA" w:rsidRDefault="00CD0253" w:rsidP="0088385F">
      <w:pPr>
        <w:pStyle w:val="a5"/>
        <w:numPr>
          <w:ilvl w:val="1"/>
          <w:numId w:val="16"/>
        </w:numPr>
        <w:tabs>
          <w:tab w:val="left" w:pos="1549"/>
          <w:tab w:val="left" w:pos="1550"/>
        </w:tabs>
        <w:spacing w:before="12" w:line="259" w:lineRule="auto"/>
        <w:ind w:right="932" w:firstLine="0"/>
        <w:jc w:val="left"/>
        <w:rPr>
          <w:sz w:val="24"/>
        </w:rPr>
      </w:pPr>
      <w:r>
        <w:rPr>
          <w:sz w:val="24"/>
        </w:rPr>
        <w:t>осуществлять</w:t>
      </w:r>
      <w:r>
        <w:rPr>
          <w:spacing w:val="13"/>
          <w:sz w:val="24"/>
        </w:rPr>
        <w:t xml:space="preserve"> </w:t>
      </w:r>
      <w:r>
        <w:rPr>
          <w:sz w:val="24"/>
        </w:rPr>
        <w:t>поиск</w:t>
      </w:r>
      <w:r>
        <w:rPr>
          <w:spacing w:val="2"/>
          <w:sz w:val="24"/>
        </w:rPr>
        <w:t xml:space="preserve"> </w:t>
      </w:r>
      <w:r>
        <w:rPr>
          <w:sz w:val="24"/>
        </w:rPr>
        <w:t>необходимой</w:t>
      </w:r>
      <w:r>
        <w:rPr>
          <w:spacing w:val="9"/>
          <w:sz w:val="24"/>
        </w:rPr>
        <w:t xml:space="preserve"> </w:t>
      </w:r>
      <w:r>
        <w:rPr>
          <w:sz w:val="24"/>
        </w:rPr>
        <w:t>информации</w:t>
      </w:r>
      <w:r>
        <w:rPr>
          <w:spacing w:val="11"/>
          <w:sz w:val="24"/>
        </w:rPr>
        <w:t xml:space="preserve"> </w:t>
      </w:r>
      <w:r>
        <w:rPr>
          <w:sz w:val="24"/>
        </w:rPr>
        <w:t>для</w:t>
      </w:r>
      <w:r>
        <w:rPr>
          <w:spacing w:val="2"/>
          <w:sz w:val="24"/>
        </w:rPr>
        <w:t xml:space="preserve"> </w:t>
      </w:r>
      <w:r>
        <w:rPr>
          <w:sz w:val="24"/>
        </w:rPr>
        <w:t>выполнения</w:t>
      </w:r>
      <w:r>
        <w:rPr>
          <w:spacing w:val="9"/>
          <w:sz w:val="24"/>
        </w:rPr>
        <w:t xml:space="preserve"> </w:t>
      </w:r>
      <w:r>
        <w:rPr>
          <w:sz w:val="24"/>
        </w:rPr>
        <w:t>учебных</w:t>
      </w:r>
      <w:r>
        <w:rPr>
          <w:spacing w:val="-1"/>
          <w:sz w:val="24"/>
        </w:rPr>
        <w:t xml:space="preserve"> </w:t>
      </w:r>
      <w:r>
        <w:rPr>
          <w:sz w:val="24"/>
        </w:rPr>
        <w:t>заданий</w:t>
      </w:r>
      <w:r>
        <w:rPr>
          <w:spacing w:val="19"/>
          <w:sz w:val="24"/>
        </w:rPr>
        <w:t xml:space="preserve"> </w:t>
      </w:r>
      <w:r>
        <w:rPr>
          <w:sz w:val="24"/>
        </w:rPr>
        <w:t>с</w:t>
      </w:r>
      <w:r>
        <w:rPr>
          <w:spacing w:val="-57"/>
          <w:sz w:val="24"/>
        </w:rPr>
        <w:t xml:space="preserve"> </w:t>
      </w:r>
      <w:r>
        <w:rPr>
          <w:sz w:val="24"/>
        </w:rPr>
        <w:t>использованием</w:t>
      </w:r>
      <w:r>
        <w:rPr>
          <w:spacing w:val="10"/>
          <w:sz w:val="24"/>
        </w:rPr>
        <w:t xml:space="preserve"> </w:t>
      </w:r>
      <w:r>
        <w:rPr>
          <w:sz w:val="24"/>
        </w:rPr>
        <w:t>учебной</w:t>
      </w:r>
      <w:r>
        <w:rPr>
          <w:spacing w:val="4"/>
          <w:sz w:val="24"/>
        </w:rPr>
        <w:t xml:space="preserve"> </w:t>
      </w:r>
      <w:r>
        <w:rPr>
          <w:sz w:val="24"/>
        </w:rPr>
        <w:t>литературы;</w:t>
      </w:r>
    </w:p>
    <w:p w:rsidR="00BA0EEA" w:rsidRDefault="00CD0253" w:rsidP="0088385F">
      <w:pPr>
        <w:pStyle w:val="a5"/>
        <w:numPr>
          <w:ilvl w:val="1"/>
          <w:numId w:val="16"/>
        </w:numPr>
        <w:tabs>
          <w:tab w:val="left" w:pos="1549"/>
          <w:tab w:val="left" w:pos="1550"/>
        </w:tabs>
        <w:spacing w:before="14" w:line="266" w:lineRule="auto"/>
        <w:ind w:right="766" w:firstLine="0"/>
        <w:jc w:val="left"/>
        <w:rPr>
          <w:sz w:val="24"/>
        </w:rPr>
      </w:pPr>
      <w:r>
        <w:rPr>
          <w:sz w:val="24"/>
        </w:rPr>
        <w:t>использовать</w:t>
      </w:r>
      <w:r>
        <w:rPr>
          <w:spacing w:val="3"/>
          <w:sz w:val="24"/>
        </w:rPr>
        <w:t xml:space="preserve"> </w:t>
      </w:r>
      <w:r>
        <w:rPr>
          <w:sz w:val="24"/>
        </w:rPr>
        <w:t>средства</w:t>
      </w:r>
      <w:r>
        <w:rPr>
          <w:spacing w:val="5"/>
          <w:sz w:val="24"/>
        </w:rPr>
        <w:t xml:space="preserve"> </w:t>
      </w:r>
      <w:r>
        <w:rPr>
          <w:sz w:val="24"/>
        </w:rPr>
        <w:t>информационно-коммуникационных</w:t>
      </w:r>
      <w:r>
        <w:rPr>
          <w:spacing w:val="3"/>
          <w:sz w:val="24"/>
        </w:rPr>
        <w:t xml:space="preserve"> </w:t>
      </w:r>
      <w:r>
        <w:rPr>
          <w:sz w:val="24"/>
        </w:rPr>
        <w:t>технологий</w:t>
      </w:r>
      <w:r>
        <w:rPr>
          <w:spacing w:val="3"/>
          <w:sz w:val="24"/>
        </w:rPr>
        <w:t xml:space="preserve"> </w:t>
      </w:r>
      <w:r>
        <w:rPr>
          <w:sz w:val="24"/>
        </w:rPr>
        <w:t>для</w:t>
      </w:r>
      <w:r>
        <w:rPr>
          <w:spacing w:val="5"/>
          <w:sz w:val="24"/>
        </w:rPr>
        <w:t xml:space="preserve"> </w:t>
      </w:r>
      <w:r>
        <w:rPr>
          <w:sz w:val="24"/>
        </w:rPr>
        <w:t>решения</w:t>
      </w:r>
      <w:r>
        <w:rPr>
          <w:spacing w:val="-57"/>
          <w:sz w:val="24"/>
        </w:rPr>
        <w:t xml:space="preserve"> </w:t>
      </w:r>
      <w:r>
        <w:rPr>
          <w:sz w:val="24"/>
        </w:rPr>
        <w:t>учебных</w:t>
      </w:r>
      <w:r>
        <w:rPr>
          <w:spacing w:val="-7"/>
          <w:sz w:val="24"/>
        </w:rPr>
        <w:t xml:space="preserve"> </w:t>
      </w:r>
      <w:r>
        <w:rPr>
          <w:sz w:val="24"/>
        </w:rPr>
        <w:t>и</w:t>
      </w:r>
      <w:r>
        <w:rPr>
          <w:spacing w:val="-3"/>
          <w:sz w:val="24"/>
        </w:rPr>
        <w:t xml:space="preserve"> </w:t>
      </w:r>
      <w:r>
        <w:rPr>
          <w:sz w:val="24"/>
        </w:rPr>
        <w:t>практических</w:t>
      </w:r>
      <w:r>
        <w:rPr>
          <w:spacing w:val="-7"/>
          <w:sz w:val="24"/>
        </w:rPr>
        <w:t xml:space="preserve"> </w:t>
      </w:r>
      <w:r>
        <w:rPr>
          <w:sz w:val="24"/>
        </w:rPr>
        <w:t>задач,</w:t>
      </w:r>
      <w:r>
        <w:rPr>
          <w:spacing w:val="9"/>
          <w:sz w:val="24"/>
        </w:rPr>
        <w:t xml:space="preserve"> </w:t>
      </w:r>
      <w:r>
        <w:rPr>
          <w:sz w:val="24"/>
        </w:rPr>
        <w:t>в</w:t>
      </w:r>
      <w:r>
        <w:rPr>
          <w:spacing w:val="4"/>
          <w:sz w:val="24"/>
        </w:rPr>
        <w:t xml:space="preserve"> </w:t>
      </w:r>
      <w:r>
        <w:rPr>
          <w:sz w:val="24"/>
        </w:rPr>
        <w:t>т.ч.</w:t>
      </w:r>
      <w:r>
        <w:rPr>
          <w:spacing w:val="8"/>
          <w:sz w:val="24"/>
        </w:rPr>
        <w:t xml:space="preserve"> </w:t>
      </w:r>
      <w:r>
        <w:rPr>
          <w:sz w:val="24"/>
        </w:rPr>
        <w:t>Интернет</w:t>
      </w:r>
      <w:r>
        <w:rPr>
          <w:spacing w:val="-6"/>
          <w:sz w:val="24"/>
        </w:rPr>
        <w:t xml:space="preserve"> </w:t>
      </w:r>
      <w:r>
        <w:rPr>
          <w:sz w:val="24"/>
        </w:rPr>
        <w:t>под</w:t>
      </w:r>
      <w:r>
        <w:rPr>
          <w:spacing w:val="-10"/>
          <w:sz w:val="24"/>
        </w:rPr>
        <w:t xml:space="preserve"> </w:t>
      </w:r>
      <w:r>
        <w:rPr>
          <w:sz w:val="24"/>
        </w:rPr>
        <w:t>руководством</w:t>
      </w:r>
      <w:r>
        <w:rPr>
          <w:spacing w:val="9"/>
          <w:sz w:val="24"/>
        </w:rPr>
        <w:t xml:space="preserve"> </w:t>
      </w:r>
      <w:r>
        <w:rPr>
          <w:sz w:val="24"/>
        </w:rPr>
        <w:t>учителя.</w:t>
      </w:r>
    </w:p>
    <w:p w:rsidR="00BA0EEA" w:rsidRDefault="00CD0253">
      <w:pPr>
        <w:pStyle w:val="210"/>
        <w:spacing w:before="26"/>
        <w:jc w:val="left"/>
      </w:pPr>
      <w:r>
        <w:rPr>
          <w:spacing w:val="-1"/>
        </w:rPr>
        <w:t>Коммуникативные</w:t>
      </w:r>
      <w:r>
        <w:rPr>
          <w:spacing w:val="-7"/>
        </w:rPr>
        <w:t xml:space="preserve"> </w:t>
      </w:r>
      <w:r>
        <w:t>УУД:</w:t>
      </w:r>
    </w:p>
    <w:p w:rsidR="00BA0EEA" w:rsidRDefault="00CD0253" w:rsidP="0088385F">
      <w:pPr>
        <w:pStyle w:val="a5"/>
        <w:numPr>
          <w:ilvl w:val="1"/>
          <w:numId w:val="16"/>
        </w:numPr>
        <w:tabs>
          <w:tab w:val="left" w:pos="1549"/>
          <w:tab w:val="left" w:pos="1550"/>
        </w:tabs>
        <w:spacing w:before="36"/>
        <w:ind w:left="1549"/>
        <w:rPr>
          <w:sz w:val="24"/>
        </w:rPr>
      </w:pPr>
      <w:r>
        <w:rPr>
          <w:spacing w:val="-1"/>
          <w:sz w:val="24"/>
        </w:rPr>
        <w:t>строить</w:t>
      </w:r>
      <w:r>
        <w:rPr>
          <w:spacing w:val="-6"/>
          <w:sz w:val="24"/>
        </w:rPr>
        <w:t xml:space="preserve"> </w:t>
      </w:r>
      <w:r>
        <w:rPr>
          <w:spacing w:val="-1"/>
          <w:sz w:val="24"/>
        </w:rPr>
        <w:t>монологическое</w:t>
      </w:r>
      <w:r>
        <w:rPr>
          <w:spacing w:val="-6"/>
          <w:sz w:val="24"/>
        </w:rPr>
        <w:t xml:space="preserve"> </w:t>
      </w:r>
      <w:r>
        <w:rPr>
          <w:spacing w:val="-1"/>
          <w:sz w:val="24"/>
        </w:rPr>
        <w:t>высказывание,</w:t>
      </w:r>
      <w:r>
        <w:rPr>
          <w:spacing w:val="-3"/>
          <w:sz w:val="24"/>
        </w:rPr>
        <w:t xml:space="preserve"> </w:t>
      </w:r>
      <w:r>
        <w:rPr>
          <w:spacing w:val="-1"/>
          <w:sz w:val="24"/>
        </w:rPr>
        <w:t>владеть</w:t>
      </w:r>
      <w:r>
        <w:rPr>
          <w:spacing w:val="-14"/>
          <w:sz w:val="24"/>
        </w:rPr>
        <w:t xml:space="preserve"> </w:t>
      </w:r>
      <w:r>
        <w:rPr>
          <w:spacing w:val="-1"/>
          <w:sz w:val="24"/>
        </w:rPr>
        <w:t>диалогической</w:t>
      </w:r>
      <w:r>
        <w:rPr>
          <w:spacing w:val="-4"/>
          <w:sz w:val="24"/>
        </w:rPr>
        <w:t xml:space="preserve"> </w:t>
      </w:r>
      <w:r>
        <w:rPr>
          <w:sz w:val="24"/>
        </w:rPr>
        <w:t>формойкоммуникации;</w:t>
      </w:r>
    </w:p>
    <w:p w:rsidR="00BA0EEA" w:rsidRDefault="00CD0253" w:rsidP="0088385F">
      <w:pPr>
        <w:pStyle w:val="a5"/>
        <w:numPr>
          <w:ilvl w:val="1"/>
          <w:numId w:val="16"/>
        </w:numPr>
        <w:tabs>
          <w:tab w:val="left" w:pos="1549"/>
          <w:tab w:val="left" w:pos="1550"/>
        </w:tabs>
        <w:spacing w:before="36" w:line="264" w:lineRule="auto"/>
        <w:ind w:right="408" w:firstLine="0"/>
        <w:rPr>
          <w:sz w:val="24"/>
        </w:rPr>
      </w:pPr>
      <w:r>
        <w:rPr>
          <w:sz w:val="24"/>
        </w:rPr>
        <w:t>строить</w:t>
      </w:r>
      <w:r>
        <w:rPr>
          <w:spacing w:val="1"/>
          <w:sz w:val="24"/>
        </w:rPr>
        <w:t xml:space="preserve"> </w:t>
      </w:r>
      <w:r>
        <w:rPr>
          <w:sz w:val="24"/>
        </w:rPr>
        <w:t>рассуждения</w:t>
      </w:r>
      <w:r>
        <w:rPr>
          <w:spacing w:val="1"/>
          <w:sz w:val="24"/>
        </w:rPr>
        <w:t xml:space="preserve"> </w:t>
      </w:r>
      <w:r>
        <w:rPr>
          <w:sz w:val="24"/>
        </w:rPr>
        <w:t>в</w:t>
      </w:r>
      <w:r>
        <w:rPr>
          <w:spacing w:val="1"/>
          <w:sz w:val="24"/>
        </w:rPr>
        <w:t xml:space="preserve"> </w:t>
      </w:r>
      <w:r>
        <w:rPr>
          <w:sz w:val="24"/>
        </w:rPr>
        <w:t>форме</w:t>
      </w:r>
      <w:r>
        <w:rPr>
          <w:spacing w:val="1"/>
          <w:sz w:val="24"/>
        </w:rPr>
        <w:t xml:space="preserve"> </w:t>
      </w:r>
      <w:r>
        <w:rPr>
          <w:sz w:val="24"/>
        </w:rPr>
        <w:t>связи</w:t>
      </w:r>
      <w:r>
        <w:rPr>
          <w:spacing w:val="1"/>
          <w:sz w:val="24"/>
        </w:rPr>
        <w:t xml:space="preserve"> </w:t>
      </w:r>
      <w:r>
        <w:rPr>
          <w:sz w:val="24"/>
        </w:rPr>
        <w:t>простых</w:t>
      </w:r>
      <w:r>
        <w:rPr>
          <w:spacing w:val="1"/>
          <w:sz w:val="24"/>
        </w:rPr>
        <w:t xml:space="preserve"> </w:t>
      </w:r>
      <w:r>
        <w:rPr>
          <w:sz w:val="24"/>
        </w:rPr>
        <w:t>суждений</w:t>
      </w:r>
      <w:r>
        <w:rPr>
          <w:spacing w:val="1"/>
          <w:sz w:val="24"/>
        </w:rPr>
        <w:t xml:space="preserve"> </w:t>
      </w:r>
      <w:r>
        <w:rPr>
          <w:sz w:val="24"/>
        </w:rPr>
        <w:t>об</w:t>
      </w:r>
      <w:r>
        <w:rPr>
          <w:spacing w:val="1"/>
          <w:sz w:val="24"/>
        </w:rPr>
        <w:t xml:space="preserve"> </w:t>
      </w:r>
      <w:r>
        <w:rPr>
          <w:sz w:val="24"/>
        </w:rPr>
        <w:t>объекте,</w:t>
      </w:r>
      <w:r>
        <w:rPr>
          <w:spacing w:val="1"/>
          <w:sz w:val="24"/>
        </w:rPr>
        <w:t xml:space="preserve"> </w:t>
      </w:r>
      <w:r>
        <w:rPr>
          <w:sz w:val="24"/>
        </w:rPr>
        <w:t>его</w:t>
      </w:r>
      <w:r>
        <w:rPr>
          <w:spacing w:val="1"/>
          <w:sz w:val="24"/>
        </w:rPr>
        <w:t xml:space="preserve"> </w:t>
      </w:r>
      <w:r>
        <w:rPr>
          <w:sz w:val="24"/>
        </w:rPr>
        <w:t>строении,</w:t>
      </w:r>
      <w:r>
        <w:rPr>
          <w:spacing w:val="1"/>
          <w:sz w:val="24"/>
        </w:rPr>
        <w:t xml:space="preserve"> </w:t>
      </w:r>
      <w:r>
        <w:rPr>
          <w:sz w:val="24"/>
        </w:rPr>
        <w:t>свойствах</w:t>
      </w:r>
      <w:r>
        <w:rPr>
          <w:spacing w:val="-7"/>
          <w:sz w:val="24"/>
        </w:rPr>
        <w:t xml:space="preserve"> </w:t>
      </w:r>
      <w:r>
        <w:rPr>
          <w:sz w:val="24"/>
        </w:rPr>
        <w:t>и</w:t>
      </w:r>
      <w:r>
        <w:rPr>
          <w:spacing w:val="8"/>
          <w:sz w:val="24"/>
        </w:rPr>
        <w:t xml:space="preserve"> </w:t>
      </w:r>
      <w:r>
        <w:rPr>
          <w:sz w:val="24"/>
        </w:rPr>
        <w:t>способах</w:t>
      </w:r>
      <w:r>
        <w:rPr>
          <w:spacing w:val="3"/>
          <w:sz w:val="24"/>
        </w:rPr>
        <w:t xml:space="preserve"> </w:t>
      </w:r>
      <w:r>
        <w:rPr>
          <w:sz w:val="24"/>
        </w:rPr>
        <w:t>создания;</w:t>
      </w:r>
    </w:p>
    <w:p w:rsidR="00BA0EEA" w:rsidRDefault="00CD0253" w:rsidP="0088385F">
      <w:pPr>
        <w:pStyle w:val="a5"/>
        <w:numPr>
          <w:ilvl w:val="1"/>
          <w:numId w:val="16"/>
        </w:numPr>
        <w:tabs>
          <w:tab w:val="left" w:pos="1549"/>
          <w:tab w:val="left" w:pos="1550"/>
        </w:tabs>
        <w:spacing w:before="12"/>
        <w:ind w:left="1549"/>
        <w:rPr>
          <w:sz w:val="24"/>
        </w:rPr>
      </w:pPr>
      <w:r>
        <w:rPr>
          <w:sz w:val="24"/>
        </w:rPr>
        <w:t>описывать</w:t>
      </w:r>
      <w:r>
        <w:rPr>
          <w:spacing w:val="-12"/>
          <w:sz w:val="24"/>
        </w:rPr>
        <w:t xml:space="preserve"> </w:t>
      </w:r>
      <w:r>
        <w:rPr>
          <w:sz w:val="24"/>
        </w:rPr>
        <w:t>предметы</w:t>
      </w:r>
      <w:r>
        <w:rPr>
          <w:spacing w:val="-12"/>
          <w:sz w:val="24"/>
        </w:rPr>
        <w:t xml:space="preserve"> </w:t>
      </w:r>
      <w:r>
        <w:rPr>
          <w:sz w:val="24"/>
        </w:rPr>
        <w:t>рукотворного</w:t>
      </w:r>
      <w:r>
        <w:rPr>
          <w:spacing w:val="-6"/>
          <w:sz w:val="24"/>
        </w:rPr>
        <w:t xml:space="preserve"> </w:t>
      </w:r>
      <w:r>
        <w:rPr>
          <w:sz w:val="24"/>
        </w:rPr>
        <w:t>мира,</w:t>
      </w:r>
      <w:r>
        <w:rPr>
          <w:spacing w:val="-13"/>
          <w:sz w:val="24"/>
        </w:rPr>
        <w:t xml:space="preserve"> </w:t>
      </w:r>
      <w:r>
        <w:rPr>
          <w:sz w:val="24"/>
        </w:rPr>
        <w:t>оценивать</w:t>
      </w:r>
      <w:r>
        <w:rPr>
          <w:spacing w:val="-3"/>
          <w:sz w:val="24"/>
        </w:rPr>
        <w:t xml:space="preserve"> </w:t>
      </w:r>
      <w:r>
        <w:rPr>
          <w:sz w:val="24"/>
        </w:rPr>
        <w:t>их</w:t>
      </w:r>
      <w:r>
        <w:rPr>
          <w:spacing w:val="-15"/>
          <w:sz w:val="24"/>
        </w:rPr>
        <w:t xml:space="preserve"> </w:t>
      </w:r>
      <w:r>
        <w:rPr>
          <w:sz w:val="24"/>
        </w:rPr>
        <w:t>достоинства;</w:t>
      </w:r>
    </w:p>
    <w:p w:rsidR="00BA0EEA" w:rsidRDefault="00CD0253" w:rsidP="0088385F">
      <w:pPr>
        <w:pStyle w:val="a5"/>
        <w:numPr>
          <w:ilvl w:val="1"/>
          <w:numId w:val="16"/>
        </w:numPr>
        <w:tabs>
          <w:tab w:val="left" w:pos="1549"/>
          <w:tab w:val="left" w:pos="1550"/>
        </w:tabs>
        <w:spacing w:before="46" w:line="264" w:lineRule="auto"/>
        <w:ind w:right="417" w:firstLine="0"/>
        <w:rPr>
          <w:b/>
          <w:i/>
          <w:sz w:val="24"/>
        </w:rPr>
      </w:pPr>
      <w:r>
        <w:rPr>
          <w:sz w:val="24"/>
        </w:rPr>
        <w:t>формулировать</w:t>
      </w:r>
      <w:r>
        <w:rPr>
          <w:spacing w:val="1"/>
          <w:sz w:val="24"/>
        </w:rPr>
        <w:t xml:space="preserve"> </w:t>
      </w:r>
      <w:r>
        <w:rPr>
          <w:sz w:val="24"/>
        </w:rPr>
        <w:t>собственное</w:t>
      </w:r>
      <w:r>
        <w:rPr>
          <w:spacing w:val="1"/>
          <w:sz w:val="24"/>
        </w:rPr>
        <w:t xml:space="preserve"> </w:t>
      </w:r>
      <w:r>
        <w:rPr>
          <w:sz w:val="24"/>
        </w:rPr>
        <w:t>мнение,</w:t>
      </w:r>
      <w:r>
        <w:rPr>
          <w:spacing w:val="1"/>
          <w:sz w:val="24"/>
        </w:rPr>
        <w:t xml:space="preserve"> </w:t>
      </w:r>
      <w:r>
        <w:rPr>
          <w:sz w:val="24"/>
        </w:rPr>
        <w:t>аргументировать</w:t>
      </w:r>
      <w:r>
        <w:rPr>
          <w:spacing w:val="1"/>
          <w:sz w:val="24"/>
        </w:rPr>
        <w:t xml:space="preserve"> </w:t>
      </w:r>
      <w:r>
        <w:rPr>
          <w:sz w:val="24"/>
        </w:rPr>
        <w:t>выбор</w:t>
      </w:r>
      <w:r>
        <w:rPr>
          <w:spacing w:val="1"/>
          <w:sz w:val="24"/>
        </w:rPr>
        <w:t xml:space="preserve"> </w:t>
      </w:r>
      <w:r>
        <w:rPr>
          <w:sz w:val="24"/>
        </w:rPr>
        <w:t>вариантов</w:t>
      </w:r>
      <w:r>
        <w:rPr>
          <w:spacing w:val="1"/>
          <w:sz w:val="24"/>
        </w:rPr>
        <w:t xml:space="preserve"> </w:t>
      </w:r>
      <w:r>
        <w:rPr>
          <w:sz w:val="24"/>
        </w:rPr>
        <w:t>и</w:t>
      </w:r>
      <w:r>
        <w:rPr>
          <w:spacing w:val="1"/>
          <w:sz w:val="24"/>
        </w:rPr>
        <w:t xml:space="preserve"> </w:t>
      </w:r>
      <w:r>
        <w:rPr>
          <w:sz w:val="24"/>
        </w:rPr>
        <w:t>способов</w:t>
      </w:r>
      <w:r>
        <w:rPr>
          <w:spacing w:val="1"/>
          <w:sz w:val="24"/>
        </w:rPr>
        <w:t xml:space="preserve"> </w:t>
      </w:r>
      <w:r>
        <w:rPr>
          <w:sz w:val="24"/>
        </w:rPr>
        <w:t>выполнения</w:t>
      </w:r>
      <w:r>
        <w:rPr>
          <w:spacing w:val="-2"/>
          <w:sz w:val="24"/>
        </w:rPr>
        <w:t xml:space="preserve"> </w:t>
      </w:r>
      <w:r>
        <w:rPr>
          <w:sz w:val="24"/>
        </w:rPr>
        <w:t>задания.</w:t>
      </w:r>
      <w:r>
        <w:rPr>
          <w:spacing w:val="1"/>
          <w:sz w:val="24"/>
        </w:rPr>
        <w:t xml:space="preserve"> </w:t>
      </w:r>
      <w:r>
        <w:rPr>
          <w:b/>
          <w:i/>
          <w:sz w:val="24"/>
        </w:rPr>
        <w:t>Регулятивные</w:t>
      </w:r>
      <w:r>
        <w:rPr>
          <w:b/>
          <w:i/>
          <w:spacing w:val="3"/>
          <w:sz w:val="24"/>
        </w:rPr>
        <w:t xml:space="preserve"> </w:t>
      </w:r>
      <w:r>
        <w:rPr>
          <w:b/>
          <w:i/>
          <w:sz w:val="24"/>
        </w:rPr>
        <w:t>УУД:</w:t>
      </w:r>
    </w:p>
    <w:p w:rsidR="00BA0EEA" w:rsidRDefault="00CD0253" w:rsidP="0088385F">
      <w:pPr>
        <w:pStyle w:val="a5"/>
        <w:numPr>
          <w:ilvl w:val="1"/>
          <w:numId w:val="16"/>
        </w:numPr>
        <w:tabs>
          <w:tab w:val="left" w:pos="1549"/>
          <w:tab w:val="left" w:pos="1550"/>
        </w:tabs>
        <w:spacing w:before="7"/>
        <w:ind w:left="1549"/>
        <w:rPr>
          <w:sz w:val="24"/>
        </w:rPr>
      </w:pPr>
      <w:r>
        <w:rPr>
          <w:spacing w:val="-1"/>
          <w:sz w:val="24"/>
        </w:rPr>
        <w:t>принимать</w:t>
      </w:r>
      <w:r>
        <w:rPr>
          <w:spacing w:val="-3"/>
          <w:sz w:val="24"/>
        </w:rPr>
        <w:t xml:space="preserve"> </w:t>
      </w:r>
      <w:r>
        <w:rPr>
          <w:spacing w:val="-1"/>
          <w:sz w:val="24"/>
        </w:rPr>
        <w:t>и</w:t>
      </w:r>
      <w:r>
        <w:rPr>
          <w:spacing w:val="-13"/>
          <w:sz w:val="24"/>
        </w:rPr>
        <w:t xml:space="preserve"> </w:t>
      </w:r>
      <w:r>
        <w:rPr>
          <w:spacing w:val="-1"/>
          <w:sz w:val="24"/>
        </w:rPr>
        <w:t>сохранять</w:t>
      </w:r>
      <w:r>
        <w:rPr>
          <w:spacing w:val="3"/>
          <w:sz w:val="24"/>
        </w:rPr>
        <w:t xml:space="preserve"> </w:t>
      </w:r>
      <w:r>
        <w:rPr>
          <w:sz w:val="24"/>
        </w:rPr>
        <w:t>учебную</w:t>
      </w:r>
      <w:r>
        <w:rPr>
          <w:spacing w:val="-11"/>
          <w:sz w:val="24"/>
        </w:rPr>
        <w:t xml:space="preserve"> </w:t>
      </w:r>
      <w:r>
        <w:rPr>
          <w:sz w:val="24"/>
        </w:rPr>
        <w:t>задачу,</w:t>
      </w:r>
      <w:r>
        <w:rPr>
          <w:spacing w:val="-3"/>
          <w:sz w:val="24"/>
        </w:rPr>
        <w:t xml:space="preserve"> </w:t>
      </w:r>
      <w:r>
        <w:rPr>
          <w:sz w:val="24"/>
        </w:rPr>
        <w:t>осуществлять</w:t>
      </w:r>
      <w:r>
        <w:rPr>
          <w:spacing w:val="-6"/>
          <w:sz w:val="24"/>
        </w:rPr>
        <w:t xml:space="preserve"> </w:t>
      </w:r>
      <w:r>
        <w:rPr>
          <w:sz w:val="24"/>
        </w:rPr>
        <w:t>поиск</w:t>
      </w:r>
      <w:r>
        <w:rPr>
          <w:spacing w:val="-15"/>
          <w:sz w:val="24"/>
        </w:rPr>
        <w:t xml:space="preserve"> </w:t>
      </w:r>
      <w:r>
        <w:rPr>
          <w:sz w:val="24"/>
        </w:rPr>
        <w:t>средств</w:t>
      </w:r>
      <w:r>
        <w:rPr>
          <w:spacing w:val="-2"/>
          <w:sz w:val="24"/>
        </w:rPr>
        <w:t xml:space="preserve"> </w:t>
      </w:r>
      <w:r>
        <w:rPr>
          <w:sz w:val="24"/>
        </w:rPr>
        <w:t>для</w:t>
      </w:r>
      <w:r>
        <w:rPr>
          <w:spacing w:val="-9"/>
          <w:sz w:val="24"/>
        </w:rPr>
        <w:t xml:space="preserve"> </w:t>
      </w:r>
      <w:r>
        <w:rPr>
          <w:sz w:val="24"/>
        </w:rPr>
        <w:t>её</w:t>
      </w:r>
      <w:r>
        <w:rPr>
          <w:spacing w:val="-11"/>
          <w:sz w:val="24"/>
        </w:rPr>
        <w:t xml:space="preserve"> </w:t>
      </w:r>
      <w:r>
        <w:rPr>
          <w:sz w:val="24"/>
        </w:rPr>
        <w:t>решения;</w:t>
      </w:r>
    </w:p>
    <w:p w:rsidR="00BA0EEA" w:rsidRDefault="00CD0253" w:rsidP="0088385F">
      <w:pPr>
        <w:pStyle w:val="a5"/>
        <w:numPr>
          <w:ilvl w:val="1"/>
          <w:numId w:val="16"/>
        </w:numPr>
        <w:tabs>
          <w:tab w:val="left" w:pos="1549"/>
          <w:tab w:val="left" w:pos="1550"/>
        </w:tabs>
        <w:spacing w:before="41" w:line="264" w:lineRule="auto"/>
        <w:ind w:right="422" w:firstLine="0"/>
        <w:rPr>
          <w:sz w:val="24"/>
        </w:rPr>
      </w:pPr>
      <w:r>
        <w:rPr>
          <w:sz w:val="24"/>
        </w:rPr>
        <w:t>прогнозировать</w:t>
      </w:r>
      <w:r>
        <w:rPr>
          <w:spacing w:val="1"/>
          <w:sz w:val="24"/>
        </w:rPr>
        <w:t xml:space="preserve"> </w:t>
      </w:r>
      <w:r>
        <w:rPr>
          <w:sz w:val="24"/>
        </w:rPr>
        <w:t>необходимые</w:t>
      </w:r>
      <w:r>
        <w:rPr>
          <w:spacing w:val="1"/>
          <w:sz w:val="24"/>
        </w:rPr>
        <w:t xml:space="preserve"> </w:t>
      </w:r>
      <w:r>
        <w:rPr>
          <w:sz w:val="24"/>
        </w:rPr>
        <w:t>действия</w:t>
      </w:r>
      <w:r>
        <w:rPr>
          <w:spacing w:val="1"/>
          <w:sz w:val="24"/>
        </w:rPr>
        <w:t xml:space="preserve"> </w:t>
      </w:r>
      <w:r>
        <w:rPr>
          <w:sz w:val="24"/>
        </w:rPr>
        <w:t>для</w:t>
      </w:r>
      <w:r>
        <w:rPr>
          <w:spacing w:val="1"/>
          <w:sz w:val="24"/>
        </w:rPr>
        <w:t xml:space="preserve"> </w:t>
      </w:r>
      <w:r>
        <w:rPr>
          <w:sz w:val="24"/>
        </w:rPr>
        <w:t>получения</w:t>
      </w:r>
      <w:r>
        <w:rPr>
          <w:spacing w:val="1"/>
          <w:sz w:val="24"/>
        </w:rPr>
        <w:t xml:space="preserve"> </w:t>
      </w:r>
      <w:r>
        <w:rPr>
          <w:sz w:val="24"/>
        </w:rPr>
        <w:t>практического</w:t>
      </w:r>
      <w:r>
        <w:rPr>
          <w:spacing w:val="1"/>
          <w:sz w:val="24"/>
        </w:rPr>
        <w:t xml:space="preserve"> </w:t>
      </w:r>
      <w:r>
        <w:rPr>
          <w:sz w:val="24"/>
        </w:rPr>
        <w:t>результата,</w:t>
      </w:r>
      <w:r>
        <w:rPr>
          <w:spacing w:val="1"/>
          <w:sz w:val="24"/>
        </w:rPr>
        <w:t xml:space="preserve"> </w:t>
      </w:r>
      <w:r>
        <w:rPr>
          <w:spacing w:val="-1"/>
          <w:sz w:val="24"/>
        </w:rPr>
        <w:t>предлагать</w:t>
      </w:r>
      <w:r>
        <w:rPr>
          <w:spacing w:val="9"/>
          <w:sz w:val="24"/>
        </w:rPr>
        <w:t xml:space="preserve"> </w:t>
      </w:r>
      <w:r>
        <w:rPr>
          <w:spacing w:val="-1"/>
          <w:sz w:val="24"/>
        </w:rPr>
        <w:t>план действий</w:t>
      </w:r>
      <w:r>
        <w:rPr>
          <w:spacing w:val="-6"/>
          <w:sz w:val="24"/>
        </w:rPr>
        <w:t xml:space="preserve"> </w:t>
      </w:r>
      <w:r>
        <w:rPr>
          <w:spacing w:val="-1"/>
          <w:sz w:val="24"/>
        </w:rPr>
        <w:t>в соответствии</w:t>
      </w:r>
      <w:r>
        <w:rPr>
          <w:spacing w:val="5"/>
          <w:sz w:val="24"/>
        </w:rPr>
        <w:t xml:space="preserve"> </w:t>
      </w:r>
      <w:r>
        <w:rPr>
          <w:spacing w:val="-1"/>
          <w:sz w:val="24"/>
        </w:rPr>
        <w:t>с</w:t>
      </w:r>
      <w:r>
        <w:rPr>
          <w:spacing w:val="-18"/>
          <w:sz w:val="24"/>
        </w:rPr>
        <w:t xml:space="preserve"> </w:t>
      </w:r>
      <w:r>
        <w:rPr>
          <w:spacing w:val="-1"/>
          <w:sz w:val="24"/>
        </w:rPr>
        <w:t>поставленной</w:t>
      </w:r>
      <w:r>
        <w:rPr>
          <w:sz w:val="24"/>
        </w:rPr>
        <w:t xml:space="preserve"> задачей,</w:t>
      </w:r>
      <w:r>
        <w:rPr>
          <w:spacing w:val="10"/>
          <w:sz w:val="24"/>
        </w:rPr>
        <w:t xml:space="preserve"> </w:t>
      </w:r>
      <w:r>
        <w:rPr>
          <w:sz w:val="24"/>
        </w:rPr>
        <w:t>действовать по</w:t>
      </w:r>
      <w:r>
        <w:rPr>
          <w:spacing w:val="2"/>
          <w:sz w:val="24"/>
        </w:rPr>
        <w:t xml:space="preserve"> </w:t>
      </w:r>
      <w:r>
        <w:rPr>
          <w:sz w:val="24"/>
        </w:rPr>
        <w:t>плану;</w:t>
      </w:r>
    </w:p>
    <w:p w:rsidR="00BA0EEA" w:rsidRDefault="00CD0253" w:rsidP="0088385F">
      <w:pPr>
        <w:pStyle w:val="a5"/>
        <w:numPr>
          <w:ilvl w:val="1"/>
          <w:numId w:val="16"/>
        </w:numPr>
        <w:tabs>
          <w:tab w:val="left" w:pos="1549"/>
          <w:tab w:val="left" w:pos="1550"/>
        </w:tabs>
        <w:spacing w:before="7" w:line="266" w:lineRule="auto"/>
        <w:ind w:right="413" w:firstLine="0"/>
        <w:rPr>
          <w:sz w:val="24"/>
        </w:rPr>
      </w:pPr>
      <w:r>
        <w:rPr>
          <w:sz w:val="24"/>
        </w:rPr>
        <w:t>выполнять действия контроля и оценки; выявлять ошибки и недочёты по результатам</w:t>
      </w:r>
      <w:r>
        <w:rPr>
          <w:spacing w:val="1"/>
          <w:sz w:val="24"/>
        </w:rPr>
        <w:t xml:space="preserve"> </w:t>
      </w:r>
      <w:r>
        <w:rPr>
          <w:sz w:val="24"/>
        </w:rPr>
        <w:t>работы,</w:t>
      </w:r>
      <w:r>
        <w:rPr>
          <w:spacing w:val="1"/>
          <w:sz w:val="24"/>
        </w:rPr>
        <w:t xml:space="preserve"> </w:t>
      </w:r>
      <w:r>
        <w:rPr>
          <w:sz w:val="24"/>
        </w:rPr>
        <w:t>устанавливать</w:t>
      </w:r>
      <w:r>
        <w:rPr>
          <w:spacing w:val="1"/>
          <w:sz w:val="24"/>
        </w:rPr>
        <w:t xml:space="preserve"> </w:t>
      </w:r>
      <w:r>
        <w:rPr>
          <w:sz w:val="24"/>
        </w:rPr>
        <w:t>их</w:t>
      </w:r>
      <w:r>
        <w:rPr>
          <w:spacing w:val="1"/>
          <w:sz w:val="24"/>
        </w:rPr>
        <w:t xml:space="preserve"> </w:t>
      </w:r>
      <w:r>
        <w:rPr>
          <w:sz w:val="24"/>
        </w:rPr>
        <w:t>причины</w:t>
      </w:r>
      <w:r>
        <w:rPr>
          <w:spacing w:val="1"/>
          <w:sz w:val="24"/>
        </w:rPr>
        <w:t xml:space="preserve"> </w:t>
      </w:r>
      <w:r>
        <w:rPr>
          <w:sz w:val="24"/>
        </w:rPr>
        <w:t>и</w:t>
      </w:r>
      <w:r>
        <w:rPr>
          <w:spacing w:val="1"/>
          <w:sz w:val="24"/>
        </w:rPr>
        <w:t xml:space="preserve"> </w:t>
      </w:r>
      <w:r>
        <w:rPr>
          <w:sz w:val="24"/>
        </w:rPr>
        <w:t>искать</w:t>
      </w:r>
      <w:r>
        <w:rPr>
          <w:spacing w:val="1"/>
          <w:sz w:val="24"/>
        </w:rPr>
        <w:t xml:space="preserve"> </w:t>
      </w:r>
      <w:r>
        <w:rPr>
          <w:sz w:val="24"/>
        </w:rPr>
        <w:t>способы</w:t>
      </w:r>
      <w:r>
        <w:rPr>
          <w:spacing w:val="1"/>
          <w:sz w:val="24"/>
        </w:rPr>
        <w:t xml:space="preserve"> </w:t>
      </w:r>
      <w:r>
        <w:rPr>
          <w:sz w:val="24"/>
        </w:rPr>
        <w:t>устранения;</w:t>
      </w:r>
      <w:r>
        <w:rPr>
          <w:spacing w:val="1"/>
          <w:sz w:val="24"/>
        </w:rPr>
        <w:t xml:space="preserve"> </w:t>
      </w:r>
      <w:r>
        <w:rPr>
          <w:sz w:val="24"/>
        </w:rPr>
        <w:t>-</w:t>
      </w:r>
      <w:r>
        <w:rPr>
          <w:spacing w:val="1"/>
          <w:sz w:val="24"/>
        </w:rPr>
        <w:t xml:space="preserve"> </w:t>
      </w:r>
      <w:r>
        <w:rPr>
          <w:sz w:val="24"/>
        </w:rPr>
        <w:t>проявлять</w:t>
      </w:r>
      <w:r>
        <w:rPr>
          <w:spacing w:val="1"/>
          <w:sz w:val="24"/>
        </w:rPr>
        <w:t xml:space="preserve"> </w:t>
      </w:r>
      <w:r>
        <w:rPr>
          <w:sz w:val="24"/>
        </w:rPr>
        <w:t>волевую</w:t>
      </w:r>
      <w:r>
        <w:rPr>
          <w:spacing w:val="1"/>
          <w:sz w:val="24"/>
        </w:rPr>
        <w:t xml:space="preserve"> </w:t>
      </w:r>
      <w:r>
        <w:rPr>
          <w:sz w:val="24"/>
        </w:rPr>
        <w:t>саморегуляцию</w:t>
      </w:r>
      <w:r>
        <w:rPr>
          <w:spacing w:val="1"/>
          <w:sz w:val="24"/>
        </w:rPr>
        <w:t xml:space="preserve"> </w:t>
      </w:r>
      <w:r>
        <w:rPr>
          <w:sz w:val="24"/>
        </w:rPr>
        <w:t>при</w:t>
      </w:r>
      <w:r>
        <w:rPr>
          <w:spacing w:val="9"/>
          <w:sz w:val="24"/>
        </w:rPr>
        <w:t xml:space="preserve"> </w:t>
      </w:r>
      <w:r>
        <w:rPr>
          <w:sz w:val="24"/>
        </w:rPr>
        <w:t>выполнении</w:t>
      </w:r>
      <w:r>
        <w:rPr>
          <w:spacing w:val="-2"/>
          <w:sz w:val="24"/>
        </w:rPr>
        <w:t xml:space="preserve"> </w:t>
      </w:r>
      <w:r>
        <w:rPr>
          <w:sz w:val="24"/>
        </w:rPr>
        <w:t>задания.</w:t>
      </w:r>
    </w:p>
    <w:p w:rsidR="00BA0EEA" w:rsidRDefault="00CD0253">
      <w:pPr>
        <w:spacing w:before="18"/>
        <w:ind w:left="493"/>
        <w:jc w:val="both"/>
        <w:rPr>
          <w:i/>
          <w:sz w:val="24"/>
        </w:rPr>
      </w:pPr>
      <w:r>
        <w:rPr>
          <w:i/>
          <w:spacing w:val="-1"/>
          <w:sz w:val="24"/>
        </w:rPr>
        <w:t>Совместная</w:t>
      </w:r>
      <w:r>
        <w:rPr>
          <w:i/>
          <w:spacing w:val="-13"/>
          <w:sz w:val="24"/>
        </w:rPr>
        <w:t xml:space="preserve"> </w:t>
      </w:r>
      <w:r>
        <w:rPr>
          <w:i/>
          <w:spacing w:val="-1"/>
          <w:sz w:val="24"/>
        </w:rPr>
        <w:t>деятельность:</w:t>
      </w:r>
    </w:p>
    <w:p w:rsidR="00BA0EEA" w:rsidRDefault="00CD0253" w:rsidP="0088385F">
      <w:pPr>
        <w:pStyle w:val="a5"/>
        <w:numPr>
          <w:ilvl w:val="1"/>
          <w:numId w:val="16"/>
        </w:numPr>
        <w:tabs>
          <w:tab w:val="left" w:pos="1549"/>
          <w:tab w:val="left" w:pos="1550"/>
        </w:tabs>
        <w:spacing w:before="46"/>
        <w:ind w:left="1549"/>
        <w:rPr>
          <w:sz w:val="24"/>
        </w:rPr>
      </w:pPr>
      <w:r>
        <w:rPr>
          <w:sz w:val="24"/>
        </w:rPr>
        <w:t>выбирать</w:t>
      </w:r>
      <w:r>
        <w:rPr>
          <w:spacing w:val="25"/>
          <w:sz w:val="24"/>
        </w:rPr>
        <w:t xml:space="preserve"> </w:t>
      </w:r>
      <w:r>
        <w:rPr>
          <w:sz w:val="24"/>
        </w:rPr>
        <w:t>себе</w:t>
      </w:r>
      <w:r>
        <w:rPr>
          <w:spacing w:val="16"/>
          <w:sz w:val="24"/>
        </w:rPr>
        <w:t xml:space="preserve"> </w:t>
      </w:r>
      <w:r>
        <w:rPr>
          <w:sz w:val="24"/>
        </w:rPr>
        <w:t>партнёров</w:t>
      </w:r>
      <w:r>
        <w:rPr>
          <w:spacing w:val="25"/>
          <w:sz w:val="24"/>
        </w:rPr>
        <w:t xml:space="preserve"> </w:t>
      </w:r>
      <w:r>
        <w:rPr>
          <w:sz w:val="24"/>
        </w:rPr>
        <w:t>по</w:t>
      </w:r>
      <w:r>
        <w:rPr>
          <w:spacing w:val="22"/>
          <w:sz w:val="24"/>
        </w:rPr>
        <w:t xml:space="preserve"> </w:t>
      </w:r>
      <w:r>
        <w:rPr>
          <w:sz w:val="24"/>
        </w:rPr>
        <w:t>совместной</w:t>
      </w:r>
      <w:r>
        <w:rPr>
          <w:spacing w:val="20"/>
          <w:sz w:val="24"/>
        </w:rPr>
        <w:t xml:space="preserve"> </w:t>
      </w:r>
      <w:r>
        <w:rPr>
          <w:sz w:val="24"/>
        </w:rPr>
        <w:t>деятельности</w:t>
      </w:r>
      <w:r>
        <w:rPr>
          <w:spacing w:val="25"/>
          <w:sz w:val="24"/>
        </w:rPr>
        <w:t xml:space="preserve"> </w:t>
      </w:r>
      <w:r>
        <w:rPr>
          <w:sz w:val="24"/>
        </w:rPr>
        <w:t>не</w:t>
      </w:r>
      <w:r>
        <w:rPr>
          <w:spacing w:val="16"/>
          <w:sz w:val="24"/>
        </w:rPr>
        <w:t xml:space="preserve"> </w:t>
      </w:r>
      <w:r>
        <w:rPr>
          <w:sz w:val="24"/>
        </w:rPr>
        <w:t>только</w:t>
      </w:r>
      <w:r>
        <w:rPr>
          <w:spacing w:val="23"/>
          <w:sz w:val="24"/>
        </w:rPr>
        <w:t xml:space="preserve"> </w:t>
      </w:r>
      <w:r>
        <w:rPr>
          <w:sz w:val="24"/>
        </w:rPr>
        <w:t>по</w:t>
      </w:r>
      <w:r>
        <w:rPr>
          <w:spacing w:val="22"/>
          <w:sz w:val="24"/>
        </w:rPr>
        <w:t xml:space="preserve"> </w:t>
      </w:r>
      <w:r>
        <w:rPr>
          <w:sz w:val="24"/>
        </w:rPr>
        <w:t>симпатии,</w:t>
      </w:r>
      <w:r>
        <w:rPr>
          <w:spacing w:val="26"/>
          <w:sz w:val="24"/>
        </w:rPr>
        <w:t xml:space="preserve"> </w:t>
      </w:r>
      <w:r>
        <w:rPr>
          <w:sz w:val="24"/>
        </w:rPr>
        <w:t>но</w:t>
      </w:r>
      <w:r>
        <w:rPr>
          <w:spacing w:val="18"/>
          <w:sz w:val="24"/>
        </w:rPr>
        <w:t xml:space="preserve"> </w:t>
      </w:r>
      <w:r>
        <w:rPr>
          <w:sz w:val="24"/>
        </w:rPr>
        <w:t>и</w:t>
      </w:r>
      <w:r>
        <w:rPr>
          <w:spacing w:val="23"/>
          <w:sz w:val="24"/>
        </w:rPr>
        <w:t xml:space="preserve"> </w:t>
      </w:r>
      <w:r>
        <w:rPr>
          <w:sz w:val="24"/>
        </w:rPr>
        <w:t>по</w:t>
      </w:r>
    </w:p>
    <w:p w:rsidR="00BA0EEA" w:rsidRDefault="00BA0EEA">
      <w:pPr>
        <w:jc w:val="both"/>
        <w:rPr>
          <w:sz w:val="24"/>
        </w:rPr>
        <w:sectPr w:rsidR="00BA0EEA">
          <w:pgSz w:w="11910" w:h="16840"/>
          <w:pgMar w:top="460" w:right="140" w:bottom="480" w:left="640" w:header="0" w:footer="217" w:gutter="0"/>
          <w:cols w:space="720"/>
        </w:sectPr>
      </w:pPr>
    </w:p>
    <w:p w:rsidR="00BA0EEA" w:rsidRDefault="00CD0253">
      <w:pPr>
        <w:pStyle w:val="a3"/>
        <w:spacing w:before="60"/>
        <w:jc w:val="left"/>
      </w:pPr>
      <w:r>
        <w:t>деловым</w:t>
      </w:r>
      <w:r>
        <w:rPr>
          <w:spacing w:val="-8"/>
        </w:rPr>
        <w:t xml:space="preserve"> </w:t>
      </w:r>
      <w:r>
        <w:t>качествам;</w:t>
      </w:r>
    </w:p>
    <w:p w:rsidR="00BA0EEA" w:rsidRDefault="00CD0253" w:rsidP="0088385F">
      <w:pPr>
        <w:pStyle w:val="a5"/>
        <w:numPr>
          <w:ilvl w:val="1"/>
          <w:numId w:val="16"/>
        </w:numPr>
        <w:tabs>
          <w:tab w:val="left" w:pos="1549"/>
          <w:tab w:val="left" w:pos="1550"/>
        </w:tabs>
        <w:spacing w:before="46" w:line="264" w:lineRule="auto"/>
        <w:ind w:right="889" w:firstLine="0"/>
        <w:jc w:val="left"/>
        <w:rPr>
          <w:sz w:val="24"/>
        </w:rPr>
      </w:pPr>
      <w:r>
        <w:rPr>
          <w:sz w:val="24"/>
        </w:rPr>
        <w:t>справедливо</w:t>
      </w:r>
      <w:r>
        <w:rPr>
          <w:spacing w:val="26"/>
          <w:sz w:val="24"/>
        </w:rPr>
        <w:t xml:space="preserve"> </w:t>
      </w:r>
      <w:r>
        <w:rPr>
          <w:sz w:val="24"/>
        </w:rPr>
        <w:t>распределять</w:t>
      </w:r>
      <w:r>
        <w:rPr>
          <w:spacing w:val="28"/>
          <w:sz w:val="24"/>
        </w:rPr>
        <w:t xml:space="preserve"> </w:t>
      </w:r>
      <w:r>
        <w:rPr>
          <w:sz w:val="24"/>
        </w:rPr>
        <w:t>работу,</w:t>
      </w:r>
      <w:r>
        <w:rPr>
          <w:spacing w:val="37"/>
          <w:sz w:val="24"/>
        </w:rPr>
        <w:t xml:space="preserve"> </w:t>
      </w:r>
      <w:r>
        <w:rPr>
          <w:sz w:val="24"/>
        </w:rPr>
        <w:t>договариваться,</w:t>
      </w:r>
      <w:r>
        <w:rPr>
          <w:spacing w:val="33"/>
          <w:sz w:val="24"/>
        </w:rPr>
        <w:t xml:space="preserve"> </w:t>
      </w:r>
      <w:r>
        <w:rPr>
          <w:sz w:val="24"/>
        </w:rPr>
        <w:t>приходить</w:t>
      </w:r>
      <w:r>
        <w:rPr>
          <w:spacing w:val="38"/>
          <w:sz w:val="24"/>
        </w:rPr>
        <w:t xml:space="preserve"> </w:t>
      </w:r>
      <w:r>
        <w:rPr>
          <w:sz w:val="24"/>
        </w:rPr>
        <w:t>к</w:t>
      </w:r>
      <w:r>
        <w:rPr>
          <w:spacing w:val="15"/>
          <w:sz w:val="24"/>
        </w:rPr>
        <w:t xml:space="preserve"> </w:t>
      </w:r>
      <w:r>
        <w:rPr>
          <w:sz w:val="24"/>
        </w:rPr>
        <w:t>общему</w:t>
      </w:r>
      <w:r>
        <w:rPr>
          <w:spacing w:val="8"/>
          <w:sz w:val="24"/>
        </w:rPr>
        <w:t xml:space="preserve"> </w:t>
      </w:r>
      <w:r>
        <w:rPr>
          <w:sz w:val="24"/>
        </w:rPr>
        <w:t>решению,</w:t>
      </w:r>
      <w:r>
        <w:rPr>
          <w:spacing w:val="-57"/>
          <w:sz w:val="24"/>
        </w:rPr>
        <w:t xml:space="preserve"> </w:t>
      </w:r>
      <w:r>
        <w:rPr>
          <w:sz w:val="24"/>
        </w:rPr>
        <w:t>отвечать</w:t>
      </w:r>
      <w:r>
        <w:rPr>
          <w:spacing w:val="8"/>
          <w:sz w:val="24"/>
        </w:rPr>
        <w:t xml:space="preserve"> </w:t>
      </w:r>
      <w:r>
        <w:rPr>
          <w:sz w:val="24"/>
        </w:rPr>
        <w:t>за</w:t>
      </w:r>
      <w:r>
        <w:rPr>
          <w:spacing w:val="-13"/>
          <w:sz w:val="24"/>
        </w:rPr>
        <w:t xml:space="preserve"> </w:t>
      </w:r>
      <w:r>
        <w:rPr>
          <w:sz w:val="24"/>
        </w:rPr>
        <w:t>общий</w:t>
      </w:r>
      <w:r>
        <w:rPr>
          <w:spacing w:val="-1"/>
          <w:sz w:val="24"/>
        </w:rPr>
        <w:t xml:space="preserve"> </w:t>
      </w:r>
      <w:r>
        <w:rPr>
          <w:sz w:val="24"/>
        </w:rPr>
        <w:t>результат</w:t>
      </w:r>
      <w:r>
        <w:rPr>
          <w:spacing w:val="3"/>
          <w:sz w:val="24"/>
        </w:rPr>
        <w:t xml:space="preserve"> </w:t>
      </w:r>
      <w:r>
        <w:rPr>
          <w:sz w:val="24"/>
        </w:rPr>
        <w:t>работы;</w:t>
      </w:r>
    </w:p>
    <w:p w:rsidR="00BA0EEA" w:rsidRDefault="00CD0253" w:rsidP="0088385F">
      <w:pPr>
        <w:pStyle w:val="a5"/>
        <w:numPr>
          <w:ilvl w:val="1"/>
          <w:numId w:val="16"/>
        </w:numPr>
        <w:tabs>
          <w:tab w:val="left" w:pos="1549"/>
          <w:tab w:val="left" w:pos="1550"/>
        </w:tabs>
        <w:spacing w:before="13"/>
        <w:ind w:left="1549"/>
        <w:jc w:val="left"/>
        <w:rPr>
          <w:sz w:val="24"/>
        </w:rPr>
      </w:pPr>
      <w:r>
        <w:rPr>
          <w:spacing w:val="-1"/>
          <w:sz w:val="24"/>
        </w:rPr>
        <w:t>выполнять</w:t>
      </w:r>
      <w:r>
        <w:rPr>
          <w:spacing w:val="-5"/>
          <w:sz w:val="24"/>
        </w:rPr>
        <w:t xml:space="preserve"> </w:t>
      </w:r>
      <w:r>
        <w:rPr>
          <w:spacing w:val="-1"/>
          <w:sz w:val="24"/>
        </w:rPr>
        <w:t>роли</w:t>
      </w:r>
      <w:r>
        <w:rPr>
          <w:spacing w:val="-6"/>
          <w:sz w:val="24"/>
        </w:rPr>
        <w:t xml:space="preserve"> </w:t>
      </w:r>
      <w:r>
        <w:rPr>
          <w:spacing w:val="-1"/>
          <w:sz w:val="24"/>
        </w:rPr>
        <w:t>лидера,</w:t>
      </w:r>
      <w:r>
        <w:rPr>
          <w:spacing w:val="-8"/>
          <w:sz w:val="24"/>
        </w:rPr>
        <w:t xml:space="preserve"> </w:t>
      </w:r>
      <w:r>
        <w:rPr>
          <w:spacing w:val="-1"/>
          <w:sz w:val="24"/>
        </w:rPr>
        <w:t>подчинённого,</w:t>
      </w:r>
      <w:r>
        <w:rPr>
          <w:spacing w:val="-4"/>
          <w:sz w:val="24"/>
        </w:rPr>
        <w:t xml:space="preserve"> </w:t>
      </w:r>
      <w:r>
        <w:rPr>
          <w:spacing w:val="-1"/>
          <w:sz w:val="24"/>
        </w:rPr>
        <w:t xml:space="preserve">соблюдать </w:t>
      </w:r>
      <w:r>
        <w:rPr>
          <w:sz w:val="24"/>
        </w:rPr>
        <w:t>равноправие</w:t>
      </w:r>
      <w:r>
        <w:rPr>
          <w:spacing w:val="-16"/>
          <w:sz w:val="24"/>
        </w:rPr>
        <w:t xml:space="preserve"> </w:t>
      </w:r>
      <w:r>
        <w:rPr>
          <w:sz w:val="24"/>
        </w:rPr>
        <w:t>и</w:t>
      </w:r>
      <w:r>
        <w:rPr>
          <w:spacing w:val="-6"/>
          <w:sz w:val="24"/>
        </w:rPr>
        <w:t xml:space="preserve"> </w:t>
      </w:r>
      <w:r>
        <w:rPr>
          <w:sz w:val="24"/>
        </w:rPr>
        <w:t>дружелюбие;</w:t>
      </w:r>
    </w:p>
    <w:p w:rsidR="00BA0EEA" w:rsidRDefault="00CD0253" w:rsidP="0088385F">
      <w:pPr>
        <w:pStyle w:val="a5"/>
        <w:numPr>
          <w:ilvl w:val="1"/>
          <w:numId w:val="16"/>
        </w:numPr>
        <w:tabs>
          <w:tab w:val="left" w:pos="1549"/>
          <w:tab w:val="left" w:pos="1550"/>
        </w:tabs>
        <w:spacing w:before="40" w:line="264" w:lineRule="auto"/>
        <w:ind w:right="653" w:firstLine="0"/>
        <w:jc w:val="left"/>
        <w:rPr>
          <w:sz w:val="24"/>
        </w:rPr>
      </w:pPr>
      <w:r>
        <w:rPr>
          <w:sz w:val="24"/>
        </w:rPr>
        <w:t>осуществлять взаимопомощь, проявлять ответственность при выполнении своей части</w:t>
      </w:r>
      <w:r>
        <w:rPr>
          <w:spacing w:val="-57"/>
          <w:sz w:val="24"/>
        </w:rPr>
        <w:t xml:space="preserve"> </w:t>
      </w:r>
      <w:r>
        <w:rPr>
          <w:sz w:val="24"/>
        </w:rPr>
        <w:t>работы.</w:t>
      </w:r>
    </w:p>
    <w:p w:rsidR="00BA0EEA" w:rsidRDefault="00BA0EEA">
      <w:pPr>
        <w:pStyle w:val="a3"/>
        <w:spacing w:before="1"/>
        <w:ind w:left="0"/>
        <w:jc w:val="left"/>
      </w:pPr>
    </w:p>
    <w:p w:rsidR="00BA0EEA" w:rsidRDefault="00CD0253">
      <w:pPr>
        <w:pStyle w:val="110"/>
        <w:jc w:val="left"/>
      </w:pPr>
      <w:bookmarkStart w:id="303" w:name="4КЛАСС_(34_ч.)"/>
      <w:bookmarkEnd w:id="303"/>
      <w:r>
        <w:t>4КЛАСС</w:t>
      </w:r>
      <w:r>
        <w:rPr>
          <w:spacing w:val="-5"/>
        </w:rPr>
        <w:t xml:space="preserve"> </w:t>
      </w:r>
      <w:r>
        <w:t>(34 ч.)</w:t>
      </w:r>
    </w:p>
    <w:p w:rsidR="00BA0EEA" w:rsidRDefault="00CD0253" w:rsidP="0088385F">
      <w:pPr>
        <w:pStyle w:val="a5"/>
        <w:numPr>
          <w:ilvl w:val="0"/>
          <w:numId w:val="9"/>
        </w:numPr>
        <w:tabs>
          <w:tab w:val="left" w:pos="1069"/>
          <w:tab w:val="left" w:pos="1070"/>
        </w:tabs>
        <w:spacing w:before="55"/>
        <w:ind w:hanging="582"/>
        <w:rPr>
          <w:b/>
          <w:sz w:val="24"/>
        </w:rPr>
      </w:pPr>
      <w:r>
        <w:rPr>
          <w:b/>
          <w:sz w:val="24"/>
        </w:rPr>
        <w:t>Технологии,</w:t>
      </w:r>
      <w:r>
        <w:rPr>
          <w:b/>
          <w:spacing w:val="-6"/>
          <w:sz w:val="24"/>
        </w:rPr>
        <w:t xml:space="preserve"> </w:t>
      </w:r>
      <w:r>
        <w:rPr>
          <w:b/>
          <w:sz w:val="24"/>
        </w:rPr>
        <w:t>профессии</w:t>
      </w:r>
      <w:r>
        <w:rPr>
          <w:b/>
          <w:spacing w:val="-8"/>
          <w:sz w:val="24"/>
        </w:rPr>
        <w:t xml:space="preserve"> </w:t>
      </w:r>
      <w:r>
        <w:rPr>
          <w:b/>
          <w:sz w:val="24"/>
        </w:rPr>
        <w:t>и</w:t>
      </w:r>
      <w:r>
        <w:rPr>
          <w:b/>
          <w:spacing w:val="-4"/>
          <w:sz w:val="24"/>
        </w:rPr>
        <w:t xml:space="preserve"> </w:t>
      </w:r>
      <w:r>
        <w:rPr>
          <w:b/>
          <w:sz w:val="24"/>
        </w:rPr>
        <w:t>производства</w:t>
      </w:r>
      <w:r>
        <w:rPr>
          <w:b/>
          <w:spacing w:val="-13"/>
          <w:sz w:val="24"/>
        </w:rPr>
        <w:t xml:space="preserve"> </w:t>
      </w:r>
      <w:r>
        <w:rPr>
          <w:b/>
          <w:sz w:val="24"/>
        </w:rPr>
        <w:t>(12</w:t>
      </w:r>
      <w:r>
        <w:rPr>
          <w:b/>
          <w:spacing w:val="-10"/>
          <w:sz w:val="24"/>
        </w:rPr>
        <w:t xml:space="preserve"> </w:t>
      </w:r>
      <w:r>
        <w:rPr>
          <w:b/>
          <w:sz w:val="24"/>
        </w:rPr>
        <w:t>ч.)</w:t>
      </w:r>
    </w:p>
    <w:p w:rsidR="00BA0EEA" w:rsidRDefault="00CD0253">
      <w:pPr>
        <w:pStyle w:val="a3"/>
        <w:tabs>
          <w:tab w:val="left" w:pos="2409"/>
          <w:tab w:val="left" w:pos="3691"/>
          <w:tab w:val="left" w:pos="5208"/>
          <w:tab w:val="left" w:pos="5544"/>
          <w:tab w:val="left" w:pos="7264"/>
          <w:tab w:val="left" w:pos="8978"/>
          <w:tab w:val="left" w:pos="10365"/>
        </w:tabs>
        <w:spacing w:before="27" w:line="278" w:lineRule="auto"/>
        <w:ind w:right="654"/>
        <w:jc w:val="left"/>
      </w:pPr>
      <w:r>
        <w:t>Профессии и технологии современного мира. Использование достижений науки в развитии</w:t>
      </w:r>
      <w:r>
        <w:rPr>
          <w:spacing w:val="1"/>
        </w:rPr>
        <w:t xml:space="preserve"> </w:t>
      </w:r>
      <w:r>
        <w:t>технического</w:t>
      </w:r>
      <w:r>
        <w:tab/>
        <w:t>прогресса.</w:t>
      </w:r>
      <w:r>
        <w:tab/>
        <w:t>Изобретение</w:t>
      </w:r>
      <w:r>
        <w:tab/>
        <w:t>и</w:t>
      </w:r>
      <w:r>
        <w:tab/>
        <w:t>использование</w:t>
      </w:r>
      <w:r>
        <w:tab/>
        <w:t>синтетических</w:t>
      </w:r>
      <w:r>
        <w:tab/>
        <w:t>материалов</w:t>
      </w:r>
      <w:r>
        <w:tab/>
      </w:r>
      <w:r>
        <w:rPr>
          <w:spacing w:val="-3"/>
        </w:rPr>
        <w:t>с</w:t>
      </w:r>
      <w:r>
        <w:rPr>
          <w:spacing w:val="-57"/>
        </w:rPr>
        <w:t xml:space="preserve"> </w:t>
      </w:r>
      <w:r>
        <w:t>определёнными</w:t>
      </w:r>
      <w:r>
        <w:rPr>
          <w:spacing w:val="17"/>
        </w:rPr>
        <w:t xml:space="preserve"> </w:t>
      </w:r>
      <w:r>
        <w:t>заданными</w:t>
      </w:r>
      <w:r>
        <w:rPr>
          <w:spacing w:val="17"/>
        </w:rPr>
        <w:t xml:space="preserve"> </w:t>
      </w:r>
      <w:r>
        <w:t>свойствами</w:t>
      </w:r>
      <w:r>
        <w:rPr>
          <w:spacing w:val="17"/>
        </w:rPr>
        <w:t xml:space="preserve"> </w:t>
      </w:r>
      <w:r>
        <w:t>в</w:t>
      </w:r>
      <w:r>
        <w:rPr>
          <w:spacing w:val="12"/>
        </w:rPr>
        <w:t xml:space="preserve"> </w:t>
      </w:r>
      <w:r>
        <w:t>различных</w:t>
      </w:r>
      <w:r>
        <w:rPr>
          <w:spacing w:val="6"/>
        </w:rPr>
        <w:t xml:space="preserve"> </w:t>
      </w:r>
      <w:r>
        <w:t>отраслях</w:t>
      </w:r>
      <w:r>
        <w:rPr>
          <w:spacing w:val="5"/>
        </w:rPr>
        <w:t xml:space="preserve"> </w:t>
      </w:r>
      <w:r>
        <w:t>и</w:t>
      </w:r>
      <w:r>
        <w:rPr>
          <w:spacing w:val="16"/>
        </w:rPr>
        <w:t xml:space="preserve"> </w:t>
      </w:r>
      <w:r>
        <w:t>профессиях.</w:t>
      </w:r>
      <w:r>
        <w:rPr>
          <w:spacing w:val="23"/>
        </w:rPr>
        <w:t xml:space="preserve"> </w:t>
      </w:r>
      <w:r>
        <w:t>Нефть</w:t>
      </w:r>
      <w:r>
        <w:rPr>
          <w:spacing w:val="16"/>
        </w:rPr>
        <w:t xml:space="preserve"> </w:t>
      </w:r>
      <w:r>
        <w:t>как</w:t>
      </w:r>
      <w:r>
        <w:rPr>
          <w:spacing w:val="1"/>
        </w:rPr>
        <w:t xml:space="preserve"> </w:t>
      </w:r>
      <w:r>
        <w:t>универсальное сырьё. Материалы, получаемые из нефти (пластик, стеклоткань, пенопласт и др.).</w:t>
      </w:r>
      <w:r>
        <w:rPr>
          <w:spacing w:val="-57"/>
        </w:rPr>
        <w:t xml:space="preserve"> </w:t>
      </w:r>
      <w:r>
        <w:rPr>
          <w:spacing w:val="-1"/>
        </w:rPr>
        <w:t>Профессии,</w:t>
      </w:r>
      <w:r>
        <w:rPr>
          <w:spacing w:val="4"/>
        </w:rPr>
        <w:t xml:space="preserve"> </w:t>
      </w:r>
      <w:r>
        <w:rPr>
          <w:spacing w:val="-1"/>
        </w:rPr>
        <w:t>связанные</w:t>
      </w:r>
      <w:r>
        <w:rPr>
          <w:spacing w:val="-10"/>
        </w:rPr>
        <w:t xml:space="preserve"> </w:t>
      </w:r>
      <w:r>
        <w:rPr>
          <w:spacing w:val="-1"/>
        </w:rPr>
        <w:t>с</w:t>
      </w:r>
      <w:r>
        <w:rPr>
          <w:spacing w:val="-18"/>
        </w:rPr>
        <w:t xml:space="preserve"> </w:t>
      </w:r>
      <w:r>
        <w:rPr>
          <w:spacing w:val="-1"/>
        </w:rPr>
        <w:t>опасностями</w:t>
      </w:r>
      <w:r>
        <w:rPr>
          <w:spacing w:val="-5"/>
        </w:rPr>
        <w:t xml:space="preserve"> </w:t>
      </w:r>
      <w:r>
        <w:rPr>
          <w:spacing w:val="-1"/>
        </w:rPr>
        <w:t>(пожарные,</w:t>
      </w:r>
      <w:r>
        <w:rPr>
          <w:spacing w:val="10"/>
        </w:rPr>
        <w:t xml:space="preserve"> </w:t>
      </w:r>
      <w:r>
        <w:t>космонавты,</w:t>
      </w:r>
      <w:r>
        <w:rPr>
          <w:spacing w:val="-1"/>
        </w:rPr>
        <w:t xml:space="preserve"> </w:t>
      </w:r>
      <w:r>
        <w:t>химики</w:t>
      </w:r>
      <w:r>
        <w:rPr>
          <w:spacing w:val="-3"/>
        </w:rPr>
        <w:t xml:space="preserve"> </w:t>
      </w:r>
      <w:r>
        <w:t>и</w:t>
      </w:r>
      <w:r>
        <w:rPr>
          <w:spacing w:val="-2"/>
        </w:rPr>
        <w:t xml:space="preserve"> </w:t>
      </w:r>
      <w:r>
        <w:t>др.).</w:t>
      </w:r>
    </w:p>
    <w:p w:rsidR="00BA0EEA" w:rsidRDefault="00CD0253">
      <w:pPr>
        <w:pStyle w:val="a3"/>
        <w:spacing w:line="266" w:lineRule="auto"/>
        <w:ind w:right="405"/>
      </w:pPr>
      <w:r>
        <w:t>Информационный</w:t>
      </w:r>
      <w:r>
        <w:rPr>
          <w:spacing w:val="1"/>
        </w:rPr>
        <w:t xml:space="preserve"> </w:t>
      </w:r>
      <w:r>
        <w:t>мир,</w:t>
      </w:r>
      <w:r>
        <w:rPr>
          <w:spacing w:val="1"/>
        </w:rPr>
        <w:t xml:space="preserve"> </w:t>
      </w:r>
      <w:r>
        <w:t>его</w:t>
      </w:r>
      <w:r>
        <w:rPr>
          <w:spacing w:val="1"/>
        </w:rPr>
        <w:t xml:space="preserve"> </w:t>
      </w:r>
      <w:r>
        <w:t>место</w:t>
      </w:r>
      <w:r>
        <w:rPr>
          <w:spacing w:val="1"/>
        </w:rPr>
        <w:t xml:space="preserve"> </w:t>
      </w:r>
      <w:r>
        <w:t>и</w:t>
      </w:r>
      <w:r>
        <w:rPr>
          <w:spacing w:val="1"/>
        </w:rPr>
        <w:t xml:space="preserve"> </w:t>
      </w:r>
      <w:r>
        <w:t>влияние</w:t>
      </w:r>
      <w:r>
        <w:rPr>
          <w:spacing w:val="1"/>
        </w:rPr>
        <w:t xml:space="preserve"> </w:t>
      </w:r>
      <w:r>
        <w:t>на</w:t>
      </w:r>
      <w:r>
        <w:rPr>
          <w:spacing w:val="1"/>
        </w:rPr>
        <w:t xml:space="preserve"> </w:t>
      </w:r>
      <w:r>
        <w:t>жизнь</w:t>
      </w:r>
      <w:r>
        <w:rPr>
          <w:spacing w:val="1"/>
        </w:rPr>
        <w:t xml:space="preserve"> </w:t>
      </w:r>
      <w:r>
        <w:t>и</w:t>
      </w:r>
      <w:r>
        <w:rPr>
          <w:spacing w:val="1"/>
        </w:rPr>
        <w:t xml:space="preserve"> </w:t>
      </w:r>
      <w:r>
        <w:t>деятельность</w:t>
      </w:r>
      <w:r>
        <w:rPr>
          <w:spacing w:val="1"/>
        </w:rPr>
        <w:t xml:space="preserve"> </w:t>
      </w:r>
      <w:r>
        <w:t>людей.</w:t>
      </w:r>
      <w:r>
        <w:rPr>
          <w:spacing w:val="61"/>
        </w:rPr>
        <w:t xml:space="preserve"> </w:t>
      </w:r>
      <w:r>
        <w:t>Влияние</w:t>
      </w:r>
      <w:r>
        <w:rPr>
          <w:spacing w:val="1"/>
        </w:rPr>
        <w:t xml:space="preserve"> </w:t>
      </w:r>
      <w:r>
        <w:t>современных</w:t>
      </w:r>
      <w:r>
        <w:rPr>
          <w:spacing w:val="1"/>
        </w:rPr>
        <w:t xml:space="preserve"> </w:t>
      </w:r>
      <w:r>
        <w:t>технологий</w:t>
      </w:r>
      <w:r>
        <w:rPr>
          <w:spacing w:val="1"/>
        </w:rPr>
        <w:t xml:space="preserve"> </w:t>
      </w:r>
      <w:r>
        <w:t>и</w:t>
      </w:r>
      <w:r>
        <w:rPr>
          <w:spacing w:val="1"/>
        </w:rPr>
        <w:t xml:space="preserve"> </w:t>
      </w:r>
      <w:r>
        <w:t>преобразующей</w:t>
      </w:r>
      <w:r>
        <w:rPr>
          <w:spacing w:val="1"/>
        </w:rPr>
        <w:t xml:space="preserve"> </w:t>
      </w:r>
      <w:r>
        <w:t>деятельности</w:t>
      </w:r>
      <w:r>
        <w:rPr>
          <w:spacing w:val="1"/>
        </w:rPr>
        <w:t xml:space="preserve"> </w:t>
      </w:r>
      <w:r>
        <w:t>человека</w:t>
      </w:r>
      <w:r>
        <w:rPr>
          <w:spacing w:val="1"/>
        </w:rPr>
        <w:t xml:space="preserve"> </w:t>
      </w:r>
      <w:r>
        <w:t>на</w:t>
      </w:r>
      <w:r>
        <w:rPr>
          <w:spacing w:val="1"/>
        </w:rPr>
        <w:t xml:space="preserve"> </w:t>
      </w:r>
      <w:r>
        <w:t>окружающую</w:t>
      </w:r>
      <w:r>
        <w:rPr>
          <w:spacing w:val="61"/>
        </w:rPr>
        <w:t xml:space="preserve"> </w:t>
      </w:r>
      <w:r>
        <w:t>среду,</w:t>
      </w:r>
      <w:r>
        <w:rPr>
          <w:spacing w:val="1"/>
        </w:rPr>
        <w:t xml:space="preserve"> </w:t>
      </w:r>
      <w:r>
        <w:t>способы</w:t>
      </w:r>
      <w:r>
        <w:rPr>
          <w:spacing w:val="-1"/>
        </w:rPr>
        <w:t xml:space="preserve"> </w:t>
      </w:r>
      <w:r>
        <w:t>её</w:t>
      </w:r>
      <w:r>
        <w:rPr>
          <w:spacing w:val="-4"/>
        </w:rPr>
        <w:t xml:space="preserve"> </w:t>
      </w:r>
      <w:r>
        <w:t>защиты.</w:t>
      </w:r>
    </w:p>
    <w:p w:rsidR="00BA0EEA" w:rsidRDefault="00CD0253">
      <w:pPr>
        <w:pStyle w:val="a3"/>
        <w:spacing w:before="11" w:line="266" w:lineRule="auto"/>
        <w:ind w:right="397"/>
      </w:pPr>
      <w:r>
        <w:t>Сохранение</w:t>
      </w:r>
      <w:r>
        <w:rPr>
          <w:spacing w:val="1"/>
        </w:rPr>
        <w:t xml:space="preserve"> </w:t>
      </w:r>
      <w:r>
        <w:t>и</w:t>
      </w:r>
      <w:r>
        <w:rPr>
          <w:spacing w:val="1"/>
        </w:rPr>
        <w:t xml:space="preserve"> </w:t>
      </w:r>
      <w:r>
        <w:t>развитие</w:t>
      </w:r>
      <w:r>
        <w:rPr>
          <w:spacing w:val="1"/>
        </w:rPr>
        <w:t xml:space="preserve"> </w:t>
      </w:r>
      <w:r>
        <w:t>традиций</w:t>
      </w:r>
      <w:r>
        <w:rPr>
          <w:spacing w:val="1"/>
        </w:rPr>
        <w:t xml:space="preserve"> </w:t>
      </w:r>
      <w:r>
        <w:t>прошлого</w:t>
      </w:r>
      <w:r>
        <w:rPr>
          <w:spacing w:val="1"/>
        </w:rPr>
        <w:t xml:space="preserve"> </w:t>
      </w:r>
      <w:r>
        <w:t>в</w:t>
      </w:r>
      <w:r>
        <w:rPr>
          <w:spacing w:val="1"/>
        </w:rPr>
        <w:t xml:space="preserve"> </w:t>
      </w:r>
      <w:r>
        <w:t>творчестве</w:t>
      </w:r>
      <w:r>
        <w:rPr>
          <w:spacing w:val="1"/>
        </w:rPr>
        <w:t xml:space="preserve"> </w:t>
      </w:r>
      <w:r>
        <w:t>современных</w:t>
      </w:r>
      <w:r>
        <w:rPr>
          <w:spacing w:val="1"/>
        </w:rPr>
        <w:t xml:space="preserve"> </w:t>
      </w:r>
      <w:r>
        <w:t>мастеров.</w:t>
      </w:r>
      <w:r>
        <w:rPr>
          <w:spacing w:val="1"/>
        </w:rPr>
        <w:t xml:space="preserve"> </w:t>
      </w:r>
      <w:r>
        <w:t>Бережное</w:t>
      </w:r>
      <w:r>
        <w:rPr>
          <w:spacing w:val="1"/>
        </w:rPr>
        <w:t xml:space="preserve"> </w:t>
      </w:r>
      <w:r>
        <w:t>и</w:t>
      </w:r>
      <w:r>
        <w:rPr>
          <w:spacing w:val="1"/>
        </w:rPr>
        <w:t xml:space="preserve"> </w:t>
      </w:r>
      <w:r>
        <w:t>уважительное</w:t>
      </w:r>
      <w:r>
        <w:rPr>
          <w:spacing w:val="1"/>
        </w:rPr>
        <w:t xml:space="preserve"> </w:t>
      </w:r>
      <w:r>
        <w:t>отношение</w:t>
      </w:r>
      <w:r>
        <w:rPr>
          <w:spacing w:val="1"/>
        </w:rPr>
        <w:t xml:space="preserve"> </w:t>
      </w:r>
      <w:r>
        <w:t>людей</w:t>
      </w:r>
      <w:r>
        <w:rPr>
          <w:spacing w:val="1"/>
        </w:rPr>
        <w:t xml:space="preserve"> </w:t>
      </w:r>
      <w:r>
        <w:t>к</w:t>
      </w:r>
      <w:r>
        <w:rPr>
          <w:spacing w:val="1"/>
        </w:rPr>
        <w:t xml:space="preserve"> </w:t>
      </w:r>
      <w:r>
        <w:t>культурным</w:t>
      </w:r>
      <w:r>
        <w:rPr>
          <w:spacing w:val="1"/>
        </w:rPr>
        <w:t xml:space="preserve"> </w:t>
      </w:r>
      <w:r>
        <w:t>традициям.</w:t>
      </w:r>
      <w:r>
        <w:rPr>
          <w:spacing w:val="1"/>
        </w:rPr>
        <w:t xml:space="preserve"> </w:t>
      </w:r>
      <w:r>
        <w:t>Изготовление</w:t>
      </w:r>
      <w:r>
        <w:rPr>
          <w:spacing w:val="1"/>
        </w:rPr>
        <w:t xml:space="preserve"> </w:t>
      </w:r>
      <w:r>
        <w:t>изделий</w:t>
      </w:r>
      <w:r>
        <w:rPr>
          <w:spacing w:val="1"/>
        </w:rPr>
        <w:t xml:space="preserve"> </w:t>
      </w:r>
      <w:r>
        <w:t>с</w:t>
      </w:r>
      <w:r>
        <w:rPr>
          <w:spacing w:val="1"/>
        </w:rPr>
        <w:t xml:space="preserve"> </w:t>
      </w:r>
      <w:r>
        <w:t>учётом</w:t>
      </w:r>
      <w:r>
        <w:rPr>
          <w:spacing w:val="1"/>
        </w:rPr>
        <w:t xml:space="preserve"> </w:t>
      </w:r>
      <w:r>
        <w:t>традиционных</w:t>
      </w:r>
      <w:r>
        <w:rPr>
          <w:spacing w:val="-11"/>
        </w:rPr>
        <w:t xml:space="preserve"> </w:t>
      </w:r>
      <w:r>
        <w:t>правил</w:t>
      </w:r>
      <w:r>
        <w:rPr>
          <w:spacing w:val="-2"/>
        </w:rPr>
        <w:t xml:space="preserve"> </w:t>
      </w:r>
      <w:r>
        <w:t>и</w:t>
      </w:r>
      <w:r>
        <w:rPr>
          <w:spacing w:val="-8"/>
        </w:rPr>
        <w:t xml:space="preserve"> </w:t>
      </w:r>
      <w:r>
        <w:t>современных</w:t>
      </w:r>
      <w:r>
        <w:rPr>
          <w:spacing w:val="-7"/>
        </w:rPr>
        <w:t xml:space="preserve"> </w:t>
      </w:r>
      <w:r>
        <w:t>технологий</w:t>
      </w:r>
      <w:r>
        <w:rPr>
          <w:spacing w:val="7"/>
        </w:rPr>
        <w:t xml:space="preserve"> </w:t>
      </w:r>
      <w:r>
        <w:t>(лепка,</w:t>
      </w:r>
      <w:r>
        <w:rPr>
          <w:spacing w:val="-5"/>
        </w:rPr>
        <w:t xml:space="preserve"> </w:t>
      </w:r>
      <w:r>
        <w:t>вязание,</w:t>
      </w:r>
      <w:r>
        <w:rPr>
          <w:spacing w:val="-2"/>
        </w:rPr>
        <w:t xml:space="preserve"> </w:t>
      </w:r>
      <w:r>
        <w:t>шитьё,</w:t>
      </w:r>
      <w:r>
        <w:rPr>
          <w:spacing w:val="-4"/>
        </w:rPr>
        <w:t xml:space="preserve"> </w:t>
      </w:r>
      <w:r>
        <w:t>вышивка</w:t>
      </w:r>
      <w:r>
        <w:rPr>
          <w:spacing w:val="-8"/>
        </w:rPr>
        <w:t xml:space="preserve"> </w:t>
      </w:r>
      <w:r>
        <w:t>и</w:t>
      </w:r>
      <w:r>
        <w:rPr>
          <w:spacing w:val="2"/>
        </w:rPr>
        <w:t xml:space="preserve"> </w:t>
      </w:r>
      <w:r>
        <w:t>др.).</w:t>
      </w:r>
    </w:p>
    <w:p w:rsidR="00BA0EEA" w:rsidRDefault="00CD0253">
      <w:pPr>
        <w:pStyle w:val="a3"/>
        <w:spacing w:before="21" w:line="266" w:lineRule="auto"/>
        <w:ind w:right="400"/>
      </w:pPr>
      <w:r>
        <w:t>Элементарная</w:t>
      </w:r>
      <w:r>
        <w:rPr>
          <w:spacing w:val="1"/>
        </w:rPr>
        <w:t xml:space="preserve"> </w:t>
      </w:r>
      <w:r>
        <w:t>творческая</w:t>
      </w:r>
      <w:r>
        <w:rPr>
          <w:spacing w:val="1"/>
        </w:rPr>
        <w:t xml:space="preserve"> </w:t>
      </w:r>
      <w:r>
        <w:t>и</w:t>
      </w:r>
      <w:r>
        <w:rPr>
          <w:spacing w:val="1"/>
        </w:rPr>
        <w:t xml:space="preserve"> </w:t>
      </w:r>
      <w:r>
        <w:t>проектная</w:t>
      </w:r>
      <w:r>
        <w:rPr>
          <w:spacing w:val="1"/>
        </w:rPr>
        <w:t xml:space="preserve"> </w:t>
      </w:r>
      <w:r>
        <w:t>деятельность</w:t>
      </w:r>
      <w:r>
        <w:rPr>
          <w:spacing w:val="1"/>
        </w:rPr>
        <w:t xml:space="preserve"> </w:t>
      </w:r>
      <w:r>
        <w:t>(реализация</w:t>
      </w:r>
      <w:r>
        <w:rPr>
          <w:spacing w:val="1"/>
        </w:rPr>
        <w:t xml:space="preserve"> </w:t>
      </w:r>
      <w:r>
        <w:t>заданного</w:t>
      </w:r>
      <w:r>
        <w:rPr>
          <w:spacing w:val="1"/>
        </w:rPr>
        <w:t xml:space="preserve"> </w:t>
      </w:r>
      <w:r>
        <w:t>или</w:t>
      </w:r>
      <w:r>
        <w:rPr>
          <w:spacing w:val="1"/>
        </w:rPr>
        <w:t xml:space="preserve"> </w:t>
      </w:r>
      <w:r>
        <w:t>собственного</w:t>
      </w:r>
      <w:r>
        <w:rPr>
          <w:spacing w:val="1"/>
        </w:rPr>
        <w:t xml:space="preserve"> </w:t>
      </w:r>
      <w:r>
        <w:t>замысла,</w:t>
      </w:r>
      <w:r>
        <w:rPr>
          <w:spacing w:val="1"/>
        </w:rPr>
        <w:t xml:space="preserve"> </w:t>
      </w:r>
      <w:r>
        <w:t>поиск</w:t>
      </w:r>
      <w:r>
        <w:rPr>
          <w:spacing w:val="1"/>
        </w:rPr>
        <w:t xml:space="preserve"> </w:t>
      </w:r>
      <w:r>
        <w:t>оптимальных</w:t>
      </w:r>
      <w:r>
        <w:rPr>
          <w:spacing w:val="1"/>
        </w:rPr>
        <w:t xml:space="preserve"> </w:t>
      </w:r>
      <w:r>
        <w:t>конструктивных</w:t>
      </w:r>
      <w:r>
        <w:rPr>
          <w:spacing w:val="1"/>
        </w:rPr>
        <w:t xml:space="preserve"> </w:t>
      </w:r>
      <w:r>
        <w:t>и</w:t>
      </w:r>
      <w:r>
        <w:rPr>
          <w:spacing w:val="1"/>
        </w:rPr>
        <w:t xml:space="preserve"> </w:t>
      </w:r>
      <w:r>
        <w:t>технологических</w:t>
      </w:r>
      <w:r>
        <w:rPr>
          <w:spacing w:val="1"/>
        </w:rPr>
        <w:t xml:space="preserve"> </w:t>
      </w:r>
      <w:r>
        <w:t>решений).</w:t>
      </w:r>
      <w:r>
        <w:rPr>
          <w:spacing w:val="1"/>
        </w:rPr>
        <w:t xml:space="preserve"> </w:t>
      </w:r>
      <w:r>
        <w:t>Коллективные,</w:t>
      </w:r>
      <w:r>
        <w:rPr>
          <w:spacing w:val="1"/>
        </w:rPr>
        <w:t xml:space="preserve"> </w:t>
      </w:r>
      <w:r>
        <w:t>групповые и индивидуальные проекты на основе содержания материала, изучаемого</w:t>
      </w:r>
      <w:r>
        <w:rPr>
          <w:spacing w:val="1"/>
        </w:rPr>
        <w:t xml:space="preserve"> </w:t>
      </w:r>
      <w:r>
        <w:t>в течение</w:t>
      </w:r>
      <w:r>
        <w:rPr>
          <w:spacing w:val="1"/>
        </w:rPr>
        <w:t xml:space="preserve"> </w:t>
      </w:r>
      <w:r>
        <w:t>учебного</w:t>
      </w:r>
      <w:r>
        <w:rPr>
          <w:spacing w:val="1"/>
        </w:rPr>
        <w:t xml:space="preserve"> </w:t>
      </w:r>
      <w:r>
        <w:t>года.</w:t>
      </w:r>
      <w:r>
        <w:rPr>
          <w:spacing w:val="1"/>
        </w:rPr>
        <w:t xml:space="preserve"> </w:t>
      </w:r>
      <w:r>
        <w:t>Использование</w:t>
      </w:r>
      <w:r>
        <w:rPr>
          <w:spacing w:val="1"/>
        </w:rPr>
        <w:t xml:space="preserve"> </w:t>
      </w:r>
      <w:r>
        <w:t>комбинированных</w:t>
      </w:r>
      <w:r>
        <w:rPr>
          <w:spacing w:val="1"/>
        </w:rPr>
        <w:t xml:space="preserve"> </w:t>
      </w:r>
      <w:r>
        <w:t>техник</w:t>
      </w:r>
      <w:r>
        <w:rPr>
          <w:spacing w:val="1"/>
        </w:rPr>
        <w:t xml:space="preserve"> </w:t>
      </w:r>
      <w:r>
        <w:t>создания</w:t>
      </w:r>
      <w:r>
        <w:rPr>
          <w:spacing w:val="1"/>
        </w:rPr>
        <w:t xml:space="preserve"> </w:t>
      </w:r>
      <w:r>
        <w:t>конструкций</w:t>
      </w:r>
      <w:r>
        <w:rPr>
          <w:spacing w:val="1"/>
        </w:rPr>
        <w:t xml:space="preserve"> </w:t>
      </w:r>
      <w:r>
        <w:t>по</w:t>
      </w:r>
      <w:r>
        <w:rPr>
          <w:spacing w:val="1"/>
        </w:rPr>
        <w:t xml:space="preserve"> </w:t>
      </w:r>
      <w:r>
        <w:t>заданным</w:t>
      </w:r>
      <w:r>
        <w:rPr>
          <w:spacing w:val="1"/>
        </w:rPr>
        <w:t xml:space="preserve"> </w:t>
      </w:r>
      <w:r>
        <w:t>условиям</w:t>
      </w:r>
      <w:r>
        <w:rPr>
          <w:spacing w:val="-1"/>
        </w:rPr>
        <w:t xml:space="preserve"> </w:t>
      </w:r>
      <w:r>
        <w:t>в</w:t>
      </w:r>
      <w:r>
        <w:rPr>
          <w:spacing w:val="-1"/>
        </w:rPr>
        <w:t xml:space="preserve"> </w:t>
      </w:r>
      <w:r>
        <w:t>выполнении</w:t>
      </w:r>
      <w:r>
        <w:rPr>
          <w:spacing w:val="14"/>
        </w:rPr>
        <w:t xml:space="preserve"> </w:t>
      </w:r>
      <w:r>
        <w:t>учебных</w:t>
      </w:r>
      <w:r>
        <w:rPr>
          <w:spacing w:val="-2"/>
        </w:rPr>
        <w:t xml:space="preserve"> </w:t>
      </w:r>
      <w:r>
        <w:t>проектов.</w:t>
      </w:r>
    </w:p>
    <w:p w:rsidR="00BA0EEA" w:rsidRDefault="00BA0EEA">
      <w:pPr>
        <w:pStyle w:val="a3"/>
        <w:spacing w:before="3"/>
        <w:ind w:left="0"/>
        <w:jc w:val="left"/>
      </w:pPr>
    </w:p>
    <w:p w:rsidR="00BA0EEA" w:rsidRDefault="00CD0253" w:rsidP="0088385F">
      <w:pPr>
        <w:pStyle w:val="110"/>
        <w:numPr>
          <w:ilvl w:val="0"/>
          <w:numId w:val="9"/>
        </w:numPr>
        <w:tabs>
          <w:tab w:val="left" w:pos="1070"/>
        </w:tabs>
        <w:ind w:hanging="582"/>
      </w:pPr>
      <w:bookmarkStart w:id="304" w:name="2._Технологии_ручной_обработки_материало"/>
      <w:bookmarkEnd w:id="304"/>
      <w:r>
        <w:t>Технологии</w:t>
      </w:r>
      <w:r>
        <w:rPr>
          <w:spacing w:val="-3"/>
        </w:rPr>
        <w:t xml:space="preserve"> </w:t>
      </w:r>
      <w:r>
        <w:t>ручной</w:t>
      </w:r>
      <w:r>
        <w:rPr>
          <w:spacing w:val="-14"/>
        </w:rPr>
        <w:t xml:space="preserve"> </w:t>
      </w:r>
      <w:r>
        <w:t>обработки</w:t>
      </w:r>
      <w:r>
        <w:rPr>
          <w:spacing w:val="1"/>
        </w:rPr>
        <w:t xml:space="preserve"> </w:t>
      </w:r>
      <w:r>
        <w:t>материалов</w:t>
      </w:r>
      <w:r>
        <w:rPr>
          <w:spacing w:val="-14"/>
        </w:rPr>
        <w:t xml:space="preserve"> </w:t>
      </w:r>
      <w:r>
        <w:t>(6</w:t>
      </w:r>
      <w:r>
        <w:rPr>
          <w:spacing w:val="-9"/>
        </w:rPr>
        <w:t xml:space="preserve"> </w:t>
      </w:r>
      <w:r>
        <w:t>ч.)</w:t>
      </w:r>
    </w:p>
    <w:p w:rsidR="00BA0EEA" w:rsidRDefault="00CD0253">
      <w:pPr>
        <w:pStyle w:val="a3"/>
        <w:spacing w:before="41" w:line="266" w:lineRule="auto"/>
        <w:ind w:right="405"/>
      </w:pPr>
      <w:r>
        <w:t>Синтетические</w:t>
      </w:r>
      <w:r>
        <w:rPr>
          <w:spacing w:val="1"/>
        </w:rPr>
        <w:t xml:space="preserve"> </w:t>
      </w:r>
      <w:r>
        <w:t>материалы</w:t>
      </w:r>
      <w:r>
        <w:rPr>
          <w:spacing w:val="1"/>
        </w:rPr>
        <w:t xml:space="preserve"> </w:t>
      </w:r>
      <w:r>
        <w:t>-</w:t>
      </w:r>
      <w:r>
        <w:rPr>
          <w:spacing w:val="1"/>
        </w:rPr>
        <w:t xml:space="preserve"> </w:t>
      </w:r>
      <w:r>
        <w:t>ткани,</w:t>
      </w:r>
      <w:r>
        <w:rPr>
          <w:spacing w:val="1"/>
        </w:rPr>
        <w:t xml:space="preserve"> </w:t>
      </w:r>
      <w:r>
        <w:t>полимеры</w:t>
      </w:r>
      <w:r>
        <w:rPr>
          <w:spacing w:val="1"/>
        </w:rPr>
        <w:t xml:space="preserve"> </w:t>
      </w:r>
      <w:r>
        <w:t>(пластик,</w:t>
      </w:r>
      <w:r>
        <w:rPr>
          <w:spacing w:val="1"/>
        </w:rPr>
        <w:t xml:space="preserve"> </w:t>
      </w:r>
      <w:r>
        <w:t>поролон).</w:t>
      </w:r>
      <w:r>
        <w:rPr>
          <w:spacing w:val="1"/>
        </w:rPr>
        <w:t xml:space="preserve"> </w:t>
      </w:r>
      <w:r>
        <w:t>Их</w:t>
      </w:r>
      <w:r>
        <w:rPr>
          <w:spacing w:val="1"/>
        </w:rPr>
        <w:t xml:space="preserve"> </w:t>
      </w:r>
      <w:r>
        <w:t>свойства.</w:t>
      </w:r>
      <w:r>
        <w:rPr>
          <w:spacing w:val="1"/>
        </w:rPr>
        <w:t xml:space="preserve"> </w:t>
      </w:r>
      <w:r>
        <w:t>Создание</w:t>
      </w:r>
      <w:r>
        <w:rPr>
          <w:spacing w:val="1"/>
        </w:rPr>
        <w:t xml:space="preserve"> </w:t>
      </w:r>
      <w:r>
        <w:t>синтетических</w:t>
      </w:r>
      <w:r>
        <w:rPr>
          <w:spacing w:val="-7"/>
        </w:rPr>
        <w:t xml:space="preserve"> </w:t>
      </w:r>
      <w:r>
        <w:t>материалов</w:t>
      </w:r>
      <w:r>
        <w:rPr>
          <w:spacing w:val="10"/>
        </w:rPr>
        <w:t xml:space="preserve"> </w:t>
      </w:r>
      <w:r>
        <w:t>с</w:t>
      </w:r>
      <w:r>
        <w:rPr>
          <w:spacing w:val="-9"/>
        </w:rPr>
        <w:t xml:space="preserve"> </w:t>
      </w:r>
      <w:r>
        <w:t>заданными</w:t>
      </w:r>
      <w:r>
        <w:rPr>
          <w:spacing w:val="5"/>
        </w:rPr>
        <w:t xml:space="preserve"> </w:t>
      </w:r>
      <w:r>
        <w:t>свойствами.</w:t>
      </w:r>
    </w:p>
    <w:p w:rsidR="00BA0EEA" w:rsidRDefault="00CD0253">
      <w:pPr>
        <w:pStyle w:val="a3"/>
        <w:spacing w:before="11" w:line="264" w:lineRule="auto"/>
        <w:ind w:right="390"/>
      </w:pPr>
      <w:r>
        <w:t>Использование измерений, вычислений и построений для решения практических задач. Внесение</w:t>
      </w:r>
      <w:r>
        <w:rPr>
          <w:spacing w:val="1"/>
        </w:rPr>
        <w:t xml:space="preserve"> </w:t>
      </w:r>
      <w:r>
        <w:t>дополнений</w:t>
      </w:r>
      <w:r>
        <w:rPr>
          <w:spacing w:val="1"/>
        </w:rPr>
        <w:t xml:space="preserve"> </w:t>
      </w:r>
      <w:r>
        <w:t>и</w:t>
      </w:r>
      <w:r>
        <w:rPr>
          <w:spacing w:val="1"/>
        </w:rPr>
        <w:t xml:space="preserve"> </w:t>
      </w:r>
      <w:r>
        <w:t>изменений</w:t>
      </w:r>
      <w:r>
        <w:rPr>
          <w:spacing w:val="1"/>
        </w:rPr>
        <w:t xml:space="preserve"> </w:t>
      </w:r>
      <w:r>
        <w:t>в</w:t>
      </w:r>
      <w:r>
        <w:rPr>
          <w:spacing w:val="1"/>
        </w:rPr>
        <w:t xml:space="preserve"> </w:t>
      </w:r>
      <w:r>
        <w:t>условные</w:t>
      </w:r>
      <w:r>
        <w:rPr>
          <w:spacing w:val="1"/>
        </w:rPr>
        <w:t xml:space="preserve"> </w:t>
      </w:r>
      <w:r>
        <w:t>графические</w:t>
      </w:r>
      <w:r>
        <w:rPr>
          <w:spacing w:val="1"/>
        </w:rPr>
        <w:t xml:space="preserve"> </w:t>
      </w:r>
      <w:r>
        <w:t>изображения</w:t>
      </w:r>
      <w:r>
        <w:rPr>
          <w:spacing w:val="1"/>
        </w:rPr>
        <w:t xml:space="preserve"> </w:t>
      </w:r>
      <w:r>
        <w:t>в</w:t>
      </w:r>
      <w:r>
        <w:rPr>
          <w:spacing w:val="1"/>
        </w:rPr>
        <w:t xml:space="preserve"> </w:t>
      </w:r>
      <w:r>
        <w:t>соответствии</w:t>
      </w:r>
      <w:r>
        <w:rPr>
          <w:spacing w:val="61"/>
        </w:rPr>
        <w:t xml:space="preserve"> </w:t>
      </w:r>
      <w:r>
        <w:t>с</w:t>
      </w:r>
      <w:r>
        <w:rPr>
          <w:spacing w:val="1"/>
        </w:rPr>
        <w:t xml:space="preserve"> </w:t>
      </w:r>
      <w:r>
        <w:t>дополнительными/</w:t>
      </w:r>
      <w:r>
        <w:rPr>
          <w:spacing w:val="-1"/>
        </w:rPr>
        <w:t xml:space="preserve"> </w:t>
      </w:r>
      <w:r>
        <w:t>изменёнными</w:t>
      </w:r>
      <w:r>
        <w:rPr>
          <w:spacing w:val="-2"/>
        </w:rPr>
        <w:t xml:space="preserve"> </w:t>
      </w:r>
      <w:r>
        <w:t>требованиями</w:t>
      </w:r>
      <w:r>
        <w:rPr>
          <w:spacing w:val="9"/>
        </w:rPr>
        <w:t xml:space="preserve"> </w:t>
      </w:r>
      <w:r>
        <w:t>к изделию.</w:t>
      </w:r>
    </w:p>
    <w:p w:rsidR="00BA0EEA" w:rsidRDefault="00CD0253">
      <w:pPr>
        <w:pStyle w:val="a3"/>
        <w:spacing w:before="26" w:line="266" w:lineRule="auto"/>
        <w:ind w:right="413"/>
      </w:pPr>
      <w:r>
        <w:t>Технология</w:t>
      </w:r>
      <w:r>
        <w:rPr>
          <w:spacing w:val="1"/>
        </w:rPr>
        <w:t xml:space="preserve"> </w:t>
      </w:r>
      <w:r>
        <w:t>обработки</w:t>
      </w:r>
      <w:r>
        <w:rPr>
          <w:spacing w:val="1"/>
        </w:rPr>
        <w:t xml:space="preserve"> </w:t>
      </w:r>
      <w:r>
        <w:t>бумаги</w:t>
      </w:r>
      <w:r>
        <w:rPr>
          <w:spacing w:val="1"/>
        </w:rPr>
        <w:t xml:space="preserve"> </w:t>
      </w:r>
      <w:r>
        <w:t>и</w:t>
      </w:r>
      <w:r>
        <w:rPr>
          <w:spacing w:val="1"/>
        </w:rPr>
        <w:t xml:space="preserve"> </w:t>
      </w:r>
      <w:r>
        <w:t>картона.</w:t>
      </w:r>
      <w:r>
        <w:rPr>
          <w:spacing w:val="1"/>
        </w:rPr>
        <w:t xml:space="preserve"> </w:t>
      </w:r>
      <w:r>
        <w:t>Подбор</w:t>
      </w:r>
      <w:r>
        <w:rPr>
          <w:spacing w:val="1"/>
        </w:rPr>
        <w:t xml:space="preserve"> </w:t>
      </w:r>
      <w:r>
        <w:t>материалов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замыслом,</w:t>
      </w:r>
      <w:r>
        <w:rPr>
          <w:spacing w:val="1"/>
        </w:rPr>
        <w:t xml:space="preserve"> </w:t>
      </w:r>
      <w:r>
        <w:t>особенностями</w:t>
      </w:r>
      <w:r>
        <w:rPr>
          <w:spacing w:val="1"/>
        </w:rPr>
        <w:t xml:space="preserve"> </w:t>
      </w:r>
      <w:r>
        <w:t>конструкции</w:t>
      </w:r>
      <w:r>
        <w:rPr>
          <w:spacing w:val="1"/>
        </w:rPr>
        <w:t xml:space="preserve"> </w:t>
      </w:r>
      <w:r>
        <w:t>изделия.</w:t>
      </w:r>
      <w:r>
        <w:rPr>
          <w:spacing w:val="1"/>
        </w:rPr>
        <w:t xml:space="preserve"> </w:t>
      </w:r>
      <w:r>
        <w:t>Определение</w:t>
      </w:r>
      <w:r>
        <w:rPr>
          <w:spacing w:val="1"/>
        </w:rPr>
        <w:t xml:space="preserve"> </w:t>
      </w:r>
      <w:r>
        <w:t>оптимальных</w:t>
      </w:r>
      <w:r>
        <w:rPr>
          <w:spacing w:val="1"/>
        </w:rPr>
        <w:t xml:space="preserve"> </w:t>
      </w:r>
      <w:r>
        <w:t>способов</w:t>
      </w:r>
      <w:r>
        <w:rPr>
          <w:spacing w:val="1"/>
        </w:rPr>
        <w:t xml:space="preserve"> </w:t>
      </w:r>
      <w:r>
        <w:t>разметки</w:t>
      </w:r>
      <w:r>
        <w:rPr>
          <w:spacing w:val="1"/>
        </w:rPr>
        <w:t xml:space="preserve"> </w:t>
      </w:r>
      <w:r>
        <w:t>деталей,</w:t>
      </w:r>
      <w:r>
        <w:rPr>
          <w:spacing w:val="1"/>
        </w:rPr>
        <w:t xml:space="preserve"> </w:t>
      </w:r>
      <w:r>
        <w:t>сборки</w:t>
      </w:r>
      <w:r>
        <w:rPr>
          <w:spacing w:val="8"/>
        </w:rPr>
        <w:t xml:space="preserve"> </w:t>
      </w:r>
      <w:r>
        <w:t>изделия. Выбор</w:t>
      </w:r>
      <w:r>
        <w:rPr>
          <w:spacing w:val="3"/>
        </w:rPr>
        <w:t xml:space="preserve"> </w:t>
      </w:r>
      <w:r>
        <w:t>способов</w:t>
      </w:r>
      <w:r>
        <w:rPr>
          <w:spacing w:val="5"/>
        </w:rPr>
        <w:t xml:space="preserve"> </w:t>
      </w:r>
      <w:r>
        <w:t>отделки.</w:t>
      </w:r>
    </w:p>
    <w:p w:rsidR="00BA0EEA" w:rsidRDefault="00CD0253">
      <w:pPr>
        <w:pStyle w:val="a3"/>
        <w:spacing w:before="12"/>
      </w:pPr>
      <w:r>
        <w:t>Комбинирование</w:t>
      </w:r>
      <w:r>
        <w:rPr>
          <w:spacing w:val="-10"/>
        </w:rPr>
        <w:t xml:space="preserve"> </w:t>
      </w:r>
      <w:r>
        <w:t>разных</w:t>
      </w:r>
      <w:r>
        <w:rPr>
          <w:spacing w:val="-10"/>
        </w:rPr>
        <w:t xml:space="preserve"> </w:t>
      </w:r>
      <w:r>
        <w:t>материалов</w:t>
      </w:r>
      <w:r>
        <w:rPr>
          <w:spacing w:val="-12"/>
        </w:rPr>
        <w:t xml:space="preserve"> </w:t>
      </w:r>
      <w:r>
        <w:t>в</w:t>
      </w:r>
      <w:r>
        <w:rPr>
          <w:spacing w:val="-14"/>
        </w:rPr>
        <w:t xml:space="preserve"> </w:t>
      </w:r>
      <w:r>
        <w:t>одном</w:t>
      </w:r>
      <w:r>
        <w:rPr>
          <w:spacing w:val="-8"/>
        </w:rPr>
        <w:t xml:space="preserve"> </w:t>
      </w:r>
      <w:r>
        <w:t>изделии.</w:t>
      </w:r>
    </w:p>
    <w:p w:rsidR="00BA0EEA" w:rsidRDefault="00CD0253">
      <w:pPr>
        <w:pStyle w:val="a3"/>
        <w:spacing w:before="51" w:line="271" w:lineRule="auto"/>
        <w:ind w:right="406"/>
      </w:pPr>
      <w:r>
        <w:t>Совершенствование</w:t>
      </w:r>
      <w:r>
        <w:rPr>
          <w:spacing w:val="1"/>
        </w:rPr>
        <w:t xml:space="preserve"> </w:t>
      </w:r>
      <w:r>
        <w:t>умений</w:t>
      </w:r>
      <w:r>
        <w:rPr>
          <w:spacing w:val="1"/>
        </w:rPr>
        <w:t xml:space="preserve"> </w:t>
      </w:r>
      <w:r>
        <w:t>выполнять</w:t>
      </w:r>
      <w:r>
        <w:rPr>
          <w:spacing w:val="1"/>
        </w:rPr>
        <w:t xml:space="preserve"> </w:t>
      </w:r>
      <w:r>
        <w:t>разные</w:t>
      </w:r>
      <w:r>
        <w:rPr>
          <w:spacing w:val="1"/>
        </w:rPr>
        <w:t xml:space="preserve"> </w:t>
      </w:r>
      <w:r>
        <w:t>способы</w:t>
      </w:r>
      <w:r>
        <w:rPr>
          <w:spacing w:val="1"/>
        </w:rPr>
        <w:t xml:space="preserve"> </w:t>
      </w:r>
      <w:r>
        <w:t>разметки</w:t>
      </w:r>
      <w:r>
        <w:rPr>
          <w:spacing w:val="1"/>
        </w:rPr>
        <w:t xml:space="preserve"> </w:t>
      </w:r>
      <w:r>
        <w:t>с</w:t>
      </w:r>
      <w:r>
        <w:rPr>
          <w:spacing w:val="1"/>
        </w:rPr>
        <w:t xml:space="preserve"> </w:t>
      </w:r>
      <w:r>
        <w:t>помощью</w:t>
      </w:r>
      <w:r>
        <w:rPr>
          <w:spacing w:val="1"/>
        </w:rPr>
        <w:t xml:space="preserve"> </w:t>
      </w:r>
      <w:r>
        <w:t>чертёжных</w:t>
      </w:r>
      <w:r>
        <w:rPr>
          <w:spacing w:val="1"/>
        </w:rPr>
        <w:t xml:space="preserve"> </w:t>
      </w:r>
      <w:r>
        <w:t>инструментов.</w:t>
      </w:r>
      <w:r>
        <w:rPr>
          <w:spacing w:val="10"/>
        </w:rPr>
        <w:t xml:space="preserve"> </w:t>
      </w:r>
      <w:r>
        <w:t>Освоение</w:t>
      </w:r>
      <w:r>
        <w:rPr>
          <w:spacing w:val="2"/>
        </w:rPr>
        <w:t xml:space="preserve"> </w:t>
      </w:r>
      <w:r>
        <w:t>доступных</w:t>
      </w:r>
      <w:r>
        <w:rPr>
          <w:spacing w:val="-2"/>
        </w:rPr>
        <w:t xml:space="preserve"> </w:t>
      </w:r>
      <w:r>
        <w:t>художественных</w:t>
      </w:r>
      <w:r>
        <w:rPr>
          <w:spacing w:val="4"/>
        </w:rPr>
        <w:t xml:space="preserve"> </w:t>
      </w:r>
      <w:r>
        <w:t>техник.</w:t>
      </w:r>
    </w:p>
    <w:p w:rsidR="00BA0EEA" w:rsidRDefault="00CD0253">
      <w:pPr>
        <w:pStyle w:val="a3"/>
        <w:spacing w:line="268" w:lineRule="auto"/>
        <w:ind w:right="397"/>
      </w:pPr>
      <w:r>
        <w:t>Технология</w:t>
      </w:r>
      <w:r>
        <w:rPr>
          <w:spacing w:val="1"/>
        </w:rPr>
        <w:t xml:space="preserve"> </w:t>
      </w:r>
      <w:r>
        <w:t>обработки</w:t>
      </w:r>
      <w:r>
        <w:rPr>
          <w:spacing w:val="1"/>
        </w:rPr>
        <w:t xml:space="preserve"> </w:t>
      </w:r>
      <w:r>
        <w:t>текстильных</w:t>
      </w:r>
      <w:r>
        <w:rPr>
          <w:spacing w:val="1"/>
        </w:rPr>
        <w:t xml:space="preserve"> </w:t>
      </w:r>
      <w:r>
        <w:t>материалов.</w:t>
      </w:r>
      <w:r>
        <w:rPr>
          <w:spacing w:val="1"/>
        </w:rPr>
        <w:t xml:space="preserve"> </w:t>
      </w:r>
      <w:r>
        <w:t>Обобщённое</w:t>
      </w:r>
      <w:r>
        <w:rPr>
          <w:spacing w:val="1"/>
        </w:rPr>
        <w:t xml:space="preserve"> </w:t>
      </w:r>
      <w:r>
        <w:t>представление</w:t>
      </w:r>
      <w:r>
        <w:rPr>
          <w:spacing w:val="1"/>
        </w:rPr>
        <w:t xml:space="preserve"> </w:t>
      </w:r>
      <w:r>
        <w:t>о</w:t>
      </w:r>
      <w:r>
        <w:rPr>
          <w:spacing w:val="1"/>
        </w:rPr>
        <w:t xml:space="preserve"> </w:t>
      </w:r>
      <w:r>
        <w:t>видах</w:t>
      </w:r>
      <w:r>
        <w:rPr>
          <w:spacing w:val="1"/>
        </w:rPr>
        <w:t xml:space="preserve"> </w:t>
      </w:r>
      <w:r>
        <w:t>тканей</w:t>
      </w:r>
      <w:r>
        <w:rPr>
          <w:spacing w:val="1"/>
        </w:rPr>
        <w:t xml:space="preserve"> </w:t>
      </w:r>
      <w:r>
        <w:t>(натуральные, искусственные, синтетические), их свойствах и областей использования. Дизайн</w:t>
      </w:r>
      <w:r>
        <w:rPr>
          <w:spacing w:val="1"/>
        </w:rPr>
        <w:t xml:space="preserve"> </w:t>
      </w:r>
      <w:r>
        <w:t>одежды</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её</w:t>
      </w:r>
      <w:r>
        <w:rPr>
          <w:spacing w:val="1"/>
        </w:rPr>
        <w:t xml:space="preserve"> </w:t>
      </w:r>
      <w:r>
        <w:t>назначения,</w:t>
      </w:r>
      <w:r>
        <w:rPr>
          <w:spacing w:val="1"/>
        </w:rPr>
        <w:t xml:space="preserve"> </w:t>
      </w:r>
      <w:r>
        <w:t>моды,</w:t>
      </w:r>
      <w:r>
        <w:rPr>
          <w:spacing w:val="1"/>
        </w:rPr>
        <w:t xml:space="preserve"> </w:t>
      </w:r>
      <w:r>
        <w:t>времени.</w:t>
      </w:r>
      <w:r>
        <w:rPr>
          <w:spacing w:val="1"/>
        </w:rPr>
        <w:t xml:space="preserve"> </w:t>
      </w:r>
      <w:r>
        <w:t>Подбор</w:t>
      </w:r>
      <w:r>
        <w:rPr>
          <w:spacing w:val="1"/>
        </w:rPr>
        <w:t xml:space="preserve"> </w:t>
      </w:r>
      <w:r>
        <w:t>текстильных</w:t>
      </w:r>
      <w:r>
        <w:rPr>
          <w:spacing w:val="1"/>
        </w:rPr>
        <w:t xml:space="preserve"> </w:t>
      </w:r>
      <w:r>
        <w:t>материалов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замыслом,</w:t>
      </w:r>
      <w:r>
        <w:rPr>
          <w:spacing w:val="1"/>
        </w:rPr>
        <w:t xml:space="preserve"> </w:t>
      </w:r>
      <w:r>
        <w:t>особенностями</w:t>
      </w:r>
      <w:r>
        <w:rPr>
          <w:spacing w:val="1"/>
        </w:rPr>
        <w:t xml:space="preserve"> </w:t>
      </w:r>
      <w:r>
        <w:t>конструкции</w:t>
      </w:r>
      <w:r>
        <w:rPr>
          <w:spacing w:val="1"/>
        </w:rPr>
        <w:t xml:space="preserve"> </w:t>
      </w:r>
      <w:r>
        <w:t>изделия.</w:t>
      </w:r>
      <w:r>
        <w:rPr>
          <w:spacing w:val="1"/>
        </w:rPr>
        <w:t xml:space="preserve"> </w:t>
      </w:r>
      <w:r>
        <w:t>Раскрой</w:t>
      </w:r>
      <w:r>
        <w:rPr>
          <w:spacing w:val="1"/>
        </w:rPr>
        <w:t xml:space="preserve"> </w:t>
      </w:r>
      <w:r>
        <w:t>деталей</w:t>
      </w:r>
      <w:r>
        <w:rPr>
          <w:spacing w:val="1"/>
        </w:rPr>
        <w:t xml:space="preserve"> </w:t>
      </w:r>
      <w:r>
        <w:t>по</w:t>
      </w:r>
      <w:r>
        <w:rPr>
          <w:spacing w:val="1"/>
        </w:rPr>
        <w:t xml:space="preserve"> </w:t>
      </w:r>
      <w:r>
        <w:t>готовым</w:t>
      </w:r>
      <w:r>
        <w:rPr>
          <w:spacing w:val="1"/>
        </w:rPr>
        <w:t xml:space="preserve"> </w:t>
      </w:r>
      <w:r>
        <w:t>лекалам</w:t>
      </w:r>
      <w:r>
        <w:rPr>
          <w:spacing w:val="1"/>
        </w:rPr>
        <w:t xml:space="preserve"> </w:t>
      </w:r>
      <w:r>
        <w:t>(выкройкам),</w:t>
      </w:r>
      <w:r>
        <w:rPr>
          <w:spacing w:val="1"/>
        </w:rPr>
        <w:t xml:space="preserve"> </w:t>
      </w:r>
      <w:r>
        <w:t>собственным</w:t>
      </w:r>
      <w:r>
        <w:rPr>
          <w:spacing w:val="1"/>
        </w:rPr>
        <w:t xml:space="preserve"> </w:t>
      </w:r>
      <w:r>
        <w:t>несложным.</w:t>
      </w:r>
      <w:r>
        <w:rPr>
          <w:spacing w:val="1"/>
        </w:rPr>
        <w:t xml:space="preserve"> </w:t>
      </w:r>
      <w:r>
        <w:t>Строчка</w:t>
      </w:r>
      <w:r>
        <w:rPr>
          <w:spacing w:val="1"/>
        </w:rPr>
        <w:t xml:space="preserve"> </w:t>
      </w:r>
      <w:r>
        <w:t>петельного</w:t>
      </w:r>
      <w:r>
        <w:rPr>
          <w:spacing w:val="1"/>
        </w:rPr>
        <w:t xml:space="preserve"> </w:t>
      </w:r>
      <w:r>
        <w:t>стежка</w:t>
      </w:r>
      <w:r>
        <w:rPr>
          <w:spacing w:val="1"/>
        </w:rPr>
        <w:t xml:space="preserve"> </w:t>
      </w:r>
      <w:r>
        <w:t>и</w:t>
      </w:r>
      <w:r>
        <w:rPr>
          <w:spacing w:val="1"/>
        </w:rPr>
        <w:t xml:space="preserve"> </w:t>
      </w:r>
      <w:r>
        <w:t>её</w:t>
      </w:r>
      <w:r>
        <w:rPr>
          <w:spacing w:val="1"/>
        </w:rPr>
        <w:t xml:space="preserve"> </w:t>
      </w:r>
      <w:r>
        <w:t>варианты</w:t>
      </w:r>
      <w:r>
        <w:rPr>
          <w:spacing w:val="1"/>
        </w:rPr>
        <w:t xml:space="preserve"> </w:t>
      </w:r>
      <w:r>
        <w:t>(«тамбур» и др.), её назначение (соединение и отделка деталей) и/или строчки петлеобразного и</w:t>
      </w:r>
      <w:r>
        <w:rPr>
          <w:spacing w:val="1"/>
        </w:rPr>
        <w:t xml:space="preserve"> </w:t>
      </w:r>
      <w:r>
        <w:t>крестообразного стежков (соединительные и отделочные). Подбор ручных строчек для сшивания и</w:t>
      </w:r>
      <w:r>
        <w:rPr>
          <w:spacing w:val="-57"/>
        </w:rPr>
        <w:t xml:space="preserve"> </w:t>
      </w:r>
      <w:r>
        <w:t>отделки</w:t>
      </w:r>
      <w:r>
        <w:rPr>
          <w:spacing w:val="-2"/>
        </w:rPr>
        <w:t xml:space="preserve"> </w:t>
      </w:r>
      <w:r>
        <w:t>изделий.</w:t>
      </w:r>
      <w:r>
        <w:rPr>
          <w:spacing w:val="6"/>
        </w:rPr>
        <w:t xml:space="preserve"> </w:t>
      </w:r>
      <w:r>
        <w:t>Простейший</w:t>
      </w:r>
      <w:r>
        <w:rPr>
          <w:spacing w:val="9"/>
        </w:rPr>
        <w:t xml:space="preserve"> </w:t>
      </w:r>
      <w:r>
        <w:t>ремонт</w:t>
      </w:r>
      <w:r>
        <w:rPr>
          <w:spacing w:val="-2"/>
        </w:rPr>
        <w:t xml:space="preserve"> </w:t>
      </w:r>
      <w:r>
        <w:t>изделий.</w:t>
      </w:r>
    </w:p>
    <w:p w:rsidR="00BA0EEA" w:rsidRDefault="00CD0253">
      <w:pPr>
        <w:pStyle w:val="a3"/>
        <w:spacing w:line="271" w:lineRule="auto"/>
        <w:ind w:right="409"/>
      </w:pPr>
      <w:r>
        <w:t>Технология</w:t>
      </w:r>
      <w:r>
        <w:rPr>
          <w:spacing w:val="1"/>
        </w:rPr>
        <w:t xml:space="preserve"> </w:t>
      </w:r>
      <w:r>
        <w:t>обработки</w:t>
      </w:r>
      <w:r>
        <w:rPr>
          <w:spacing w:val="1"/>
        </w:rPr>
        <w:t xml:space="preserve"> </w:t>
      </w:r>
      <w:r>
        <w:t>синтетических</w:t>
      </w:r>
      <w:r>
        <w:rPr>
          <w:spacing w:val="1"/>
        </w:rPr>
        <w:t xml:space="preserve"> </w:t>
      </w:r>
      <w:r>
        <w:t>материалов.</w:t>
      </w:r>
      <w:r>
        <w:rPr>
          <w:spacing w:val="1"/>
        </w:rPr>
        <w:t xml:space="preserve"> </w:t>
      </w:r>
      <w:r>
        <w:t>Пластик,</w:t>
      </w:r>
      <w:r>
        <w:rPr>
          <w:spacing w:val="1"/>
        </w:rPr>
        <w:t xml:space="preserve"> </w:t>
      </w:r>
      <w:r>
        <w:t>поролон,</w:t>
      </w:r>
      <w:r>
        <w:rPr>
          <w:spacing w:val="1"/>
        </w:rPr>
        <w:t xml:space="preserve"> </w:t>
      </w:r>
      <w:r>
        <w:t>полиэтилен.</w:t>
      </w:r>
      <w:r>
        <w:rPr>
          <w:spacing w:val="1"/>
        </w:rPr>
        <w:t xml:space="preserve"> </w:t>
      </w:r>
      <w:r>
        <w:t>Общее</w:t>
      </w:r>
      <w:r>
        <w:rPr>
          <w:spacing w:val="1"/>
        </w:rPr>
        <w:t xml:space="preserve"> </w:t>
      </w:r>
      <w:r>
        <w:t>знакомство,</w:t>
      </w:r>
      <w:r>
        <w:rPr>
          <w:spacing w:val="52"/>
        </w:rPr>
        <w:t xml:space="preserve"> </w:t>
      </w:r>
      <w:r>
        <w:t>сравнение</w:t>
      </w:r>
      <w:r>
        <w:rPr>
          <w:spacing w:val="44"/>
        </w:rPr>
        <w:t xml:space="preserve"> </w:t>
      </w:r>
      <w:r>
        <w:t>свойств.</w:t>
      </w:r>
      <w:r>
        <w:rPr>
          <w:spacing w:val="53"/>
        </w:rPr>
        <w:t xml:space="preserve"> </w:t>
      </w:r>
      <w:r>
        <w:t>Самостоятельное</w:t>
      </w:r>
      <w:r>
        <w:rPr>
          <w:spacing w:val="44"/>
        </w:rPr>
        <w:t xml:space="preserve"> </w:t>
      </w:r>
      <w:r>
        <w:t>определение</w:t>
      </w:r>
      <w:r>
        <w:rPr>
          <w:spacing w:val="55"/>
        </w:rPr>
        <w:t xml:space="preserve"> </w:t>
      </w:r>
      <w:r>
        <w:t>технологий</w:t>
      </w:r>
      <w:r>
        <w:rPr>
          <w:spacing w:val="46"/>
        </w:rPr>
        <w:t xml:space="preserve"> </w:t>
      </w:r>
      <w:r>
        <w:t>их</w:t>
      </w:r>
      <w:r>
        <w:rPr>
          <w:spacing w:val="44"/>
        </w:rPr>
        <w:t xml:space="preserve"> </w:t>
      </w:r>
      <w:r>
        <w:t>обработки</w:t>
      </w:r>
      <w:r>
        <w:rPr>
          <w:spacing w:val="50"/>
        </w:rPr>
        <w:t xml:space="preserve"> </w:t>
      </w:r>
      <w:r>
        <w:t>в</w:t>
      </w:r>
    </w:p>
    <w:p w:rsidR="00BA0EEA" w:rsidRDefault="00BA0EEA">
      <w:pPr>
        <w:spacing w:line="271" w:lineRule="auto"/>
        <w:sectPr w:rsidR="00BA0EEA">
          <w:pgSz w:w="11910" w:h="16840"/>
          <w:pgMar w:top="460" w:right="140" w:bottom="480" w:left="640" w:header="0" w:footer="217" w:gutter="0"/>
          <w:cols w:space="720"/>
        </w:sectPr>
      </w:pPr>
    </w:p>
    <w:p w:rsidR="00BA0EEA" w:rsidRDefault="00CD0253">
      <w:pPr>
        <w:pStyle w:val="a3"/>
        <w:spacing w:before="60" w:line="283" w:lineRule="auto"/>
        <w:ind w:right="5110"/>
      </w:pPr>
      <w:r>
        <w:t>сравнении</w:t>
      </w:r>
      <w:r>
        <w:rPr>
          <w:spacing w:val="1"/>
        </w:rPr>
        <w:t xml:space="preserve"> </w:t>
      </w:r>
      <w:r>
        <w:t>с</w:t>
      </w:r>
      <w:r>
        <w:rPr>
          <w:spacing w:val="1"/>
        </w:rPr>
        <w:t xml:space="preserve"> </w:t>
      </w:r>
      <w:r>
        <w:t>освоенными</w:t>
      </w:r>
      <w:r>
        <w:rPr>
          <w:spacing w:val="1"/>
        </w:rPr>
        <w:t xml:space="preserve"> </w:t>
      </w:r>
      <w:r>
        <w:t>материалами.</w:t>
      </w:r>
      <w:r>
        <w:rPr>
          <w:spacing w:val="1"/>
        </w:rPr>
        <w:t xml:space="preserve"> </w:t>
      </w:r>
      <w:r>
        <w:rPr>
          <w:spacing w:val="-1"/>
        </w:rPr>
        <w:t>Комбинированное</w:t>
      </w:r>
      <w:r>
        <w:rPr>
          <w:spacing w:val="-11"/>
        </w:rPr>
        <w:t xml:space="preserve"> </w:t>
      </w:r>
      <w:r>
        <w:rPr>
          <w:spacing w:val="-1"/>
        </w:rPr>
        <w:t>использование</w:t>
      </w:r>
      <w:r>
        <w:rPr>
          <w:spacing w:val="-12"/>
        </w:rPr>
        <w:t xml:space="preserve"> </w:t>
      </w:r>
      <w:r>
        <w:rPr>
          <w:spacing w:val="-1"/>
        </w:rPr>
        <w:t>разных</w:t>
      </w:r>
      <w:r>
        <w:rPr>
          <w:spacing w:val="-15"/>
        </w:rPr>
        <w:t xml:space="preserve"> </w:t>
      </w:r>
      <w:r>
        <w:t>материалов.</w:t>
      </w:r>
    </w:p>
    <w:p w:rsidR="00BA0EEA" w:rsidRDefault="00CD0253" w:rsidP="0088385F">
      <w:pPr>
        <w:pStyle w:val="110"/>
        <w:numPr>
          <w:ilvl w:val="0"/>
          <w:numId w:val="9"/>
        </w:numPr>
        <w:tabs>
          <w:tab w:val="left" w:pos="1070"/>
        </w:tabs>
        <w:spacing w:before="12"/>
        <w:ind w:hanging="582"/>
      </w:pPr>
      <w:bookmarkStart w:id="305" w:name="3._Конструирование_и_моделирование_(10_ч"/>
      <w:bookmarkEnd w:id="305"/>
      <w:r>
        <w:t>Конструирование</w:t>
      </w:r>
      <w:r>
        <w:rPr>
          <w:spacing w:val="-15"/>
        </w:rPr>
        <w:t xml:space="preserve"> </w:t>
      </w:r>
      <w:r>
        <w:t>и</w:t>
      </w:r>
      <w:r>
        <w:rPr>
          <w:spacing w:val="-5"/>
        </w:rPr>
        <w:t xml:space="preserve"> </w:t>
      </w:r>
      <w:r>
        <w:t>моделирование</w:t>
      </w:r>
      <w:r>
        <w:rPr>
          <w:spacing w:val="-6"/>
        </w:rPr>
        <w:t xml:space="preserve"> </w:t>
      </w:r>
      <w:r>
        <w:t>(10</w:t>
      </w:r>
      <w:r>
        <w:rPr>
          <w:spacing w:val="-10"/>
        </w:rPr>
        <w:t xml:space="preserve"> </w:t>
      </w:r>
      <w:r>
        <w:t>ч.)</w:t>
      </w:r>
    </w:p>
    <w:p w:rsidR="00BA0EEA" w:rsidRDefault="00CD0253">
      <w:pPr>
        <w:pStyle w:val="a3"/>
        <w:spacing w:before="31" w:line="266" w:lineRule="auto"/>
        <w:ind w:right="414"/>
      </w:pPr>
      <w:r>
        <w:t>Современные</w:t>
      </w:r>
      <w:r>
        <w:rPr>
          <w:spacing w:val="1"/>
        </w:rPr>
        <w:t xml:space="preserve"> </w:t>
      </w:r>
      <w:r>
        <w:t>требования</w:t>
      </w:r>
      <w:r>
        <w:rPr>
          <w:spacing w:val="1"/>
        </w:rPr>
        <w:t xml:space="preserve"> </w:t>
      </w:r>
      <w:r>
        <w:t>к</w:t>
      </w:r>
      <w:r>
        <w:rPr>
          <w:spacing w:val="1"/>
        </w:rPr>
        <w:t xml:space="preserve"> </w:t>
      </w:r>
      <w:r>
        <w:t>техническим</w:t>
      </w:r>
      <w:r>
        <w:rPr>
          <w:spacing w:val="1"/>
        </w:rPr>
        <w:t xml:space="preserve"> </w:t>
      </w:r>
      <w:r>
        <w:t>устройствам</w:t>
      </w:r>
      <w:r>
        <w:rPr>
          <w:spacing w:val="1"/>
        </w:rPr>
        <w:t xml:space="preserve"> </w:t>
      </w:r>
      <w:r>
        <w:t>(экологичность,</w:t>
      </w:r>
      <w:r>
        <w:rPr>
          <w:spacing w:val="1"/>
        </w:rPr>
        <w:t xml:space="preserve"> </w:t>
      </w:r>
      <w:r>
        <w:t>безопасность,</w:t>
      </w:r>
      <w:r>
        <w:rPr>
          <w:spacing w:val="1"/>
        </w:rPr>
        <w:t xml:space="preserve"> </w:t>
      </w:r>
      <w:r>
        <w:t>эргономичность</w:t>
      </w:r>
      <w:r>
        <w:rPr>
          <w:spacing w:val="-2"/>
        </w:rPr>
        <w:t xml:space="preserve"> </w:t>
      </w:r>
      <w:r>
        <w:t>и</w:t>
      </w:r>
      <w:r>
        <w:rPr>
          <w:spacing w:val="5"/>
        </w:rPr>
        <w:t xml:space="preserve"> </w:t>
      </w:r>
      <w:r>
        <w:t>др.).</w:t>
      </w:r>
    </w:p>
    <w:p w:rsidR="00BA0EEA" w:rsidRDefault="00CD0253">
      <w:pPr>
        <w:pStyle w:val="a3"/>
        <w:spacing w:before="7"/>
      </w:pPr>
      <w:r>
        <w:rPr>
          <w:spacing w:val="-1"/>
        </w:rPr>
        <w:t>Конструирование</w:t>
      </w:r>
      <w:r>
        <w:rPr>
          <w:spacing w:val="-6"/>
        </w:rPr>
        <w:t xml:space="preserve"> </w:t>
      </w:r>
      <w:r>
        <w:rPr>
          <w:spacing w:val="-1"/>
        </w:rPr>
        <w:t>и</w:t>
      </w:r>
      <w:r>
        <w:rPr>
          <w:spacing w:val="-11"/>
        </w:rPr>
        <w:t xml:space="preserve"> </w:t>
      </w:r>
      <w:r>
        <w:t>моделирование</w:t>
      </w:r>
      <w:r>
        <w:rPr>
          <w:spacing w:val="-11"/>
        </w:rPr>
        <w:t xml:space="preserve"> </w:t>
      </w:r>
      <w:r>
        <w:t>изделий</w:t>
      </w:r>
      <w:r>
        <w:rPr>
          <w:spacing w:val="-5"/>
        </w:rPr>
        <w:t xml:space="preserve"> </w:t>
      </w:r>
      <w:r>
        <w:t>из</w:t>
      </w:r>
      <w:r>
        <w:rPr>
          <w:spacing w:val="-21"/>
        </w:rPr>
        <w:t xml:space="preserve"> </w:t>
      </w:r>
      <w:r>
        <w:t>различных</w:t>
      </w:r>
      <w:r>
        <w:rPr>
          <w:spacing w:val="-6"/>
        </w:rPr>
        <w:t xml:space="preserve"> </w:t>
      </w:r>
      <w:r>
        <w:t>материалов,</w:t>
      </w:r>
      <w:r>
        <w:rPr>
          <w:spacing w:val="-4"/>
        </w:rPr>
        <w:t xml:space="preserve"> </w:t>
      </w:r>
      <w:r>
        <w:t>в</w:t>
      </w:r>
    </w:p>
    <w:p w:rsidR="00BA0EEA" w:rsidRDefault="00CD0253">
      <w:pPr>
        <w:pStyle w:val="a3"/>
        <w:spacing w:before="27" w:line="266" w:lineRule="auto"/>
        <w:ind w:right="399"/>
      </w:pPr>
      <w:r>
        <w:t>т.ч.</w:t>
      </w:r>
      <w:r>
        <w:rPr>
          <w:spacing w:val="1"/>
        </w:rPr>
        <w:t xml:space="preserve"> </w:t>
      </w:r>
      <w:r>
        <w:t>наборов</w:t>
      </w:r>
      <w:r>
        <w:rPr>
          <w:spacing w:val="1"/>
        </w:rPr>
        <w:t xml:space="preserve"> </w:t>
      </w:r>
      <w:r>
        <w:t>«Конструктор»</w:t>
      </w:r>
      <w:r>
        <w:rPr>
          <w:spacing w:val="1"/>
        </w:rPr>
        <w:t xml:space="preserve"> </w:t>
      </w:r>
      <w:r>
        <w:t>по</w:t>
      </w:r>
      <w:r>
        <w:rPr>
          <w:spacing w:val="1"/>
        </w:rPr>
        <w:t xml:space="preserve"> </w:t>
      </w:r>
      <w:r>
        <w:t>проектному</w:t>
      </w:r>
      <w:r>
        <w:rPr>
          <w:spacing w:val="1"/>
        </w:rPr>
        <w:t xml:space="preserve"> </w:t>
      </w:r>
      <w:r>
        <w:t>заданию</w:t>
      </w:r>
      <w:r>
        <w:rPr>
          <w:spacing w:val="1"/>
        </w:rPr>
        <w:t xml:space="preserve"> </w:t>
      </w:r>
      <w:r>
        <w:t>или</w:t>
      </w:r>
      <w:r>
        <w:rPr>
          <w:spacing w:val="1"/>
        </w:rPr>
        <w:t xml:space="preserve"> </w:t>
      </w:r>
      <w:r>
        <w:t>собственному</w:t>
      </w:r>
      <w:r>
        <w:rPr>
          <w:spacing w:val="1"/>
        </w:rPr>
        <w:t xml:space="preserve"> </w:t>
      </w:r>
      <w:r>
        <w:t>замыслу.</w:t>
      </w:r>
      <w:r>
        <w:rPr>
          <w:spacing w:val="1"/>
        </w:rPr>
        <w:t xml:space="preserve"> </w:t>
      </w:r>
      <w:r>
        <w:t>Поиск</w:t>
      </w:r>
      <w:r>
        <w:rPr>
          <w:spacing w:val="1"/>
        </w:rPr>
        <w:t xml:space="preserve"> </w:t>
      </w:r>
      <w:r>
        <w:t>оптимальных</w:t>
      </w:r>
      <w:r>
        <w:rPr>
          <w:spacing w:val="1"/>
        </w:rPr>
        <w:t xml:space="preserve"> </w:t>
      </w:r>
      <w:r>
        <w:t>и</w:t>
      </w:r>
      <w:r>
        <w:rPr>
          <w:spacing w:val="1"/>
        </w:rPr>
        <w:t xml:space="preserve"> </w:t>
      </w:r>
      <w:r>
        <w:t>доступных</w:t>
      </w:r>
      <w:r>
        <w:rPr>
          <w:spacing w:val="1"/>
        </w:rPr>
        <w:t xml:space="preserve"> </w:t>
      </w:r>
      <w:r>
        <w:t>новых</w:t>
      </w:r>
      <w:r>
        <w:rPr>
          <w:spacing w:val="1"/>
        </w:rPr>
        <w:t xml:space="preserve"> </w:t>
      </w:r>
      <w:r>
        <w:t>решений</w:t>
      </w:r>
      <w:r>
        <w:rPr>
          <w:spacing w:val="1"/>
        </w:rPr>
        <w:t xml:space="preserve"> </w:t>
      </w:r>
      <w:r>
        <w:t>конструкторскотехнологических</w:t>
      </w:r>
      <w:r>
        <w:rPr>
          <w:spacing w:val="1"/>
        </w:rPr>
        <w:t xml:space="preserve"> </w:t>
      </w:r>
      <w:r>
        <w:t>проблем</w:t>
      </w:r>
      <w:r>
        <w:rPr>
          <w:spacing w:val="1"/>
        </w:rPr>
        <w:t xml:space="preserve"> </w:t>
      </w:r>
      <w:r>
        <w:t>на</w:t>
      </w:r>
      <w:r>
        <w:rPr>
          <w:spacing w:val="60"/>
        </w:rPr>
        <w:t xml:space="preserve"> </w:t>
      </w:r>
      <w:r>
        <w:t>всех</w:t>
      </w:r>
      <w:r>
        <w:rPr>
          <w:spacing w:val="1"/>
        </w:rPr>
        <w:t xml:space="preserve"> </w:t>
      </w:r>
      <w:r>
        <w:t>этапах аналитического и технологического процесса при выполнении индивидуальных творческих</w:t>
      </w:r>
      <w:r>
        <w:rPr>
          <w:spacing w:val="-57"/>
        </w:rPr>
        <w:t xml:space="preserve"> </w:t>
      </w:r>
      <w:r>
        <w:t>и</w:t>
      </w:r>
      <w:r>
        <w:rPr>
          <w:spacing w:val="2"/>
        </w:rPr>
        <w:t xml:space="preserve"> </w:t>
      </w:r>
      <w:r>
        <w:t>коллективных</w:t>
      </w:r>
      <w:r>
        <w:rPr>
          <w:spacing w:val="-1"/>
        </w:rPr>
        <w:t xml:space="preserve"> </w:t>
      </w:r>
      <w:r>
        <w:t>проектных</w:t>
      </w:r>
      <w:r>
        <w:rPr>
          <w:spacing w:val="-2"/>
        </w:rPr>
        <w:t xml:space="preserve"> </w:t>
      </w:r>
      <w:r>
        <w:t>работ.</w:t>
      </w:r>
    </w:p>
    <w:p w:rsidR="00BA0EEA" w:rsidRDefault="00CD0253">
      <w:pPr>
        <w:pStyle w:val="a3"/>
        <w:spacing w:before="13" w:line="266" w:lineRule="auto"/>
        <w:ind w:right="403"/>
      </w:pPr>
      <w:r>
        <w:t>Робототехника.</w:t>
      </w:r>
      <w:r>
        <w:rPr>
          <w:spacing w:val="1"/>
        </w:rPr>
        <w:t xml:space="preserve"> </w:t>
      </w:r>
      <w:r>
        <w:t>Конструктивные,</w:t>
      </w:r>
      <w:r>
        <w:rPr>
          <w:spacing w:val="1"/>
        </w:rPr>
        <w:t xml:space="preserve"> </w:t>
      </w:r>
      <w:r>
        <w:t>соединительные</w:t>
      </w:r>
      <w:r>
        <w:rPr>
          <w:spacing w:val="1"/>
        </w:rPr>
        <w:t xml:space="preserve"> </w:t>
      </w:r>
      <w:r>
        <w:t>элементы</w:t>
      </w:r>
      <w:r>
        <w:rPr>
          <w:spacing w:val="1"/>
        </w:rPr>
        <w:t xml:space="preserve"> </w:t>
      </w:r>
      <w:r>
        <w:t>и</w:t>
      </w:r>
      <w:r>
        <w:rPr>
          <w:spacing w:val="1"/>
        </w:rPr>
        <w:t xml:space="preserve"> </w:t>
      </w:r>
      <w:r>
        <w:t>основные</w:t>
      </w:r>
      <w:r>
        <w:rPr>
          <w:spacing w:val="1"/>
        </w:rPr>
        <w:t xml:space="preserve"> </w:t>
      </w:r>
      <w:r>
        <w:t>узлы</w:t>
      </w:r>
      <w:r>
        <w:rPr>
          <w:spacing w:val="61"/>
        </w:rPr>
        <w:t xml:space="preserve"> </w:t>
      </w:r>
      <w:r>
        <w:t>робота.</w:t>
      </w:r>
      <w:r>
        <w:rPr>
          <w:spacing w:val="1"/>
        </w:rPr>
        <w:t xml:space="preserve"> </w:t>
      </w:r>
      <w:r>
        <w:t>Инструменты</w:t>
      </w:r>
      <w:r>
        <w:rPr>
          <w:spacing w:val="1"/>
        </w:rPr>
        <w:t xml:space="preserve"> </w:t>
      </w:r>
      <w:r>
        <w:t>и детали для создания робота. Конструирование робота.</w:t>
      </w:r>
      <w:r>
        <w:rPr>
          <w:spacing w:val="1"/>
        </w:rPr>
        <w:t xml:space="preserve"> </w:t>
      </w:r>
      <w:r>
        <w:t>Составление алгоритма</w:t>
      </w:r>
      <w:r>
        <w:rPr>
          <w:spacing w:val="1"/>
        </w:rPr>
        <w:t xml:space="preserve"> </w:t>
      </w:r>
      <w:r>
        <w:t>действий робота. Программирование, тестирование робота. Преобразование конструкции робота.</w:t>
      </w:r>
      <w:r>
        <w:rPr>
          <w:spacing w:val="1"/>
        </w:rPr>
        <w:t xml:space="preserve"> </w:t>
      </w:r>
      <w:r>
        <w:t>Презентация</w:t>
      </w:r>
      <w:r>
        <w:rPr>
          <w:spacing w:val="7"/>
        </w:rPr>
        <w:t xml:space="preserve"> </w:t>
      </w:r>
      <w:r>
        <w:t>робота.</w:t>
      </w:r>
    </w:p>
    <w:p w:rsidR="00BA0EEA" w:rsidRDefault="00CD0253" w:rsidP="0088385F">
      <w:pPr>
        <w:pStyle w:val="110"/>
        <w:numPr>
          <w:ilvl w:val="0"/>
          <w:numId w:val="9"/>
        </w:numPr>
        <w:tabs>
          <w:tab w:val="left" w:pos="1070"/>
        </w:tabs>
        <w:spacing w:before="37"/>
        <w:ind w:hanging="582"/>
      </w:pPr>
      <w:bookmarkStart w:id="306" w:name="4._Информационно-коммуникативные_техноло"/>
      <w:bookmarkEnd w:id="306"/>
      <w:r>
        <w:rPr>
          <w:spacing w:val="-1"/>
        </w:rPr>
        <w:t>Информационно-коммуникативные</w:t>
      </w:r>
      <w:r>
        <w:rPr>
          <w:spacing w:val="-8"/>
        </w:rPr>
        <w:t xml:space="preserve"> </w:t>
      </w:r>
      <w:r>
        <w:t>технологии</w:t>
      </w:r>
      <w:r>
        <w:rPr>
          <w:spacing w:val="-6"/>
        </w:rPr>
        <w:t xml:space="preserve"> </w:t>
      </w:r>
      <w:r>
        <w:t>(6</w:t>
      </w:r>
      <w:r>
        <w:rPr>
          <w:spacing w:val="-9"/>
        </w:rPr>
        <w:t xml:space="preserve"> </w:t>
      </w:r>
      <w:r>
        <w:t>ч.)</w:t>
      </w:r>
    </w:p>
    <w:p w:rsidR="00BA0EEA" w:rsidRDefault="00CD0253">
      <w:pPr>
        <w:pStyle w:val="a3"/>
        <w:tabs>
          <w:tab w:val="left" w:pos="2077"/>
          <w:tab w:val="left" w:pos="2438"/>
          <w:tab w:val="left" w:pos="2682"/>
          <w:tab w:val="left" w:pos="4118"/>
          <w:tab w:val="left" w:pos="4329"/>
          <w:tab w:val="left" w:pos="4454"/>
          <w:tab w:val="left" w:pos="5242"/>
          <w:tab w:val="left" w:pos="5568"/>
          <w:tab w:val="left" w:pos="6788"/>
          <w:tab w:val="left" w:pos="8132"/>
          <w:tab w:val="left" w:pos="8214"/>
          <w:tab w:val="left" w:pos="9501"/>
          <w:tab w:val="left" w:pos="9823"/>
        </w:tabs>
        <w:spacing w:before="27" w:line="268" w:lineRule="auto"/>
        <w:ind w:right="426"/>
        <w:jc w:val="left"/>
      </w:pPr>
      <w:r>
        <w:t>Работа</w:t>
      </w:r>
      <w:r>
        <w:rPr>
          <w:spacing w:val="6"/>
        </w:rPr>
        <w:t xml:space="preserve"> </w:t>
      </w:r>
      <w:r>
        <w:t>с</w:t>
      </w:r>
      <w:r>
        <w:rPr>
          <w:spacing w:val="13"/>
        </w:rPr>
        <w:t xml:space="preserve"> </w:t>
      </w:r>
      <w:r>
        <w:t>доступной</w:t>
      </w:r>
      <w:r>
        <w:rPr>
          <w:spacing w:val="13"/>
        </w:rPr>
        <w:t xml:space="preserve"> </w:t>
      </w:r>
      <w:r>
        <w:t>информацией</w:t>
      </w:r>
      <w:r>
        <w:rPr>
          <w:spacing w:val="9"/>
        </w:rPr>
        <w:t xml:space="preserve"> </w:t>
      </w:r>
      <w:r>
        <w:t>в</w:t>
      </w:r>
      <w:r>
        <w:rPr>
          <w:spacing w:val="17"/>
        </w:rPr>
        <w:t xml:space="preserve"> </w:t>
      </w:r>
      <w:r>
        <w:t>Интернете</w:t>
      </w:r>
      <w:r>
        <w:rPr>
          <w:spacing w:val="-3"/>
        </w:rPr>
        <w:t xml:space="preserve"> </w:t>
      </w:r>
      <w:r>
        <w:t>и</w:t>
      </w:r>
      <w:r>
        <w:rPr>
          <w:spacing w:val="16"/>
        </w:rPr>
        <w:t xml:space="preserve"> </w:t>
      </w:r>
      <w:r>
        <w:t>на цифровых</w:t>
      </w:r>
      <w:r>
        <w:rPr>
          <w:spacing w:val="3"/>
        </w:rPr>
        <w:t xml:space="preserve"> </w:t>
      </w:r>
      <w:r>
        <w:t>носителях</w:t>
      </w:r>
      <w:r>
        <w:rPr>
          <w:spacing w:val="7"/>
        </w:rPr>
        <w:t xml:space="preserve"> </w:t>
      </w:r>
      <w:r>
        <w:t>информации.</w:t>
      </w:r>
      <w:r>
        <w:rPr>
          <w:spacing w:val="1"/>
        </w:rPr>
        <w:t xml:space="preserve"> </w:t>
      </w:r>
      <w:r>
        <w:t>Электронные</w:t>
      </w:r>
      <w:r>
        <w:tab/>
        <w:t>и</w:t>
      </w:r>
      <w:r>
        <w:tab/>
        <w:t>медиаресурсы</w:t>
      </w:r>
      <w:r>
        <w:tab/>
        <w:t>в</w:t>
      </w:r>
      <w:r>
        <w:tab/>
      </w:r>
      <w:r>
        <w:tab/>
        <w:t>художественно-конструкторской,</w:t>
      </w:r>
      <w:r>
        <w:tab/>
        <w:t>проектной,</w:t>
      </w:r>
      <w:r>
        <w:tab/>
      </w:r>
      <w:r>
        <w:rPr>
          <w:spacing w:val="-3"/>
        </w:rPr>
        <w:t>предметной</w:t>
      </w:r>
      <w:r>
        <w:rPr>
          <w:spacing w:val="-57"/>
        </w:rPr>
        <w:t xml:space="preserve"> </w:t>
      </w:r>
      <w:r>
        <w:t>преобразующей</w:t>
      </w:r>
      <w:r>
        <w:tab/>
      </w:r>
      <w:r>
        <w:tab/>
        <w:t>деятельности.</w:t>
      </w:r>
      <w:r>
        <w:tab/>
      </w:r>
      <w:r>
        <w:tab/>
        <w:t>Работа</w:t>
      </w:r>
      <w:r>
        <w:tab/>
        <w:t>с</w:t>
      </w:r>
      <w:r>
        <w:tab/>
        <w:t>готовыми</w:t>
      </w:r>
      <w:r>
        <w:tab/>
        <w:t>цифровыми</w:t>
      </w:r>
      <w:r>
        <w:tab/>
      </w:r>
      <w:r>
        <w:tab/>
        <w:t>материалами.</w:t>
      </w:r>
      <w:r>
        <w:tab/>
        <w:t>Поиск</w:t>
      </w:r>
      <w:r>
        <w:rPr>
          <w:spacing w:val="1"/>
        </w:rPr>
        <w:t xml:space="preserve"> </w:t>
      </w:r>
      <w:r>
        <w:t>дополнительной</w:t>
      </w:r>
      <w:r>
        <w:rPr>
          <w:spacing w:val="8"/>
        </w:rPr>
        <w:t xml:space="preserve"> </w:t>
      </w:r>
      <w:r>
        <w:t>информации</w:t>
      </w:r>
      <w:r>
        <w:rPr>
          <w:spacing w:val="14"/>
        </w:rPr>
        <w:t xml:space="preserve"> </w:t>
      </w:r>
      <w:r>
        <w:t>по</w:t>
      </w:r>
      <w:r>
        <w:rPr>
          <w:spacing w:val="5"/>
        </w:rPr>
        <w:t xml:space="preserve"> </w:t>
      </w:r>
      <w:r>
        <w:t>тематике</w:t>
      </w:r>
      <w:r>
        <w:rPr>
          <w:spacing w:val="6"/>
        </w:rPr>
        <w:t xml:space="preserve"> </w:t>
      </w:r>
      <w:r>
        <w:t>творческих</w:t>
      </w:r>
      <w:r>
        <w:rPr>
          <w:spacing w:val="2"/>
        </w:rPr>
        <w:t xml:space="preserve"> </w:t>
      </w:r>
      <w:r>
        <w:t>и</w:t>
      </w:r>
      <w:r>
        <w:rPr>
          <w:spacing w:val="6"/>
        </w:rPr>
        <w:t xml:space="preserve"> </w:t>
      </w:r>
      <w:r>
        <w:t>проектных</w:t>
      </w:r>
      <w:r>
        <w:rPr>
          <w:spacing w:val="2"/>
        </w:rPr>
        <w:t xml:space="preserve"> </w:t>
      </w:r>
      <w:r>
        <w:t>работ,</w:t>
      </w:r>
      <w:r>
        <w:rPr>
          <w:spacing w:val="65"/>
        </w:rPr>
        <w:t xml:space="preserve"> </w:t>
      </w:r>
      <w:r>
        <w:t>использование</w:t>
      </w:r>
      <w:r>
        <w:rPr>
          <w:spacing w:val="1"/>
        </w:rPr>
        <w:t xml:space="preserve"> </w:t>
      </w:r>
      <w:r>
        <w:t>рисунков из ресурса компьютера в оформлении изделий и др. Создание презентаций впрограмме</w:t>
      </w:r>
      <w:r>
        <w:rPr>
          <w:spacing w:val="1"/>
        </w:rPr>
        <w:t xml:space="preserve"> </w:t>
      </w:r>
      <w:r>
        <w:t>PowerPoint</w:t>
      </w:r>
      <w:r>
        <w:rPr>
          <w:spacing w:val="22"/>
        </w:rPr>
        <w:t xml:space="preserve"> </w:t>
      </w:r>
      <w:r>
        <w:t>или</w:t>
      </w:r>
      <w:r>
        <w:rPr>
          <w:spacing w:val="4"/>
        </w:rPr>
        <w:t xml:space="preserve"> </w:t>
      </w:r>
      <w:r>
        <w:t>другой.</w:t>
      </w:r>
    </w:p>
    <w:p w:rsidR="00BA0EEA" w:rsidRDefault="00BA0EEA">
      <w:pPr>
        <w:pStyle w:val="a3"/>
        <w:spacing w:before="4"/>
        <w:ind w:left="0"/>
        <w:jc w:val="left"/>
        <w:rPr>
          <w:sz w:val="25"/>
        </w:rPr>
      </w:pPr>
    </w:p>
    <w:p w:rsidR="00BA0EEA" w:rsidRDefault="00CD0253">
      <w:pPr>
        <w:pStyle w:val="210"/>
      </w:pPr>
      <w:bookmarkStart w:id="307" w:name="Универсальные_учебные_действия_Познавате"/>
      <w:bookmarkEnd w:id="307"/>
      <w:r>
        <w:rPr>
          <w:spacing w:val="-1"/>
        </w:rPr>
        <w:t>Универсальные</w:t>
      </w:r>
      <w:r>
        <w:rPr>
          <w:spacing w:val="-7"/>
        </w:rPr>
        <w:t xml:space="preserve"> </w:t>
      </w:r>
      <w:r>
        <w:rPr>
          <w:spacing w:val="-1"/>
        </w:rPr>
        <w:t>учебные</w:t>
      </w:r>
      <w:r>
        <w:rPr>
          <w:spacing w:val="-13"/>
        </w:rPr>
        <w:t xml:space="preserve"> </w:t>
      </w:r>
      <w:r>
        <w:rPr>
          <w:spacing w:val="-1"/>
        </w:rPr>
        <w:t>действия</w:t>
      </w:r>
      <w:r>
        <w:rPr>
          <w:spacing w:val="-5"/>
        </w:rPr>
        <w:t xml:space="preserve"> </w:t>
      </w:r>
      <w:r>
        <w:t>Познавательные</w:t>
      </w:r>
      <w:r>
        <w:rPr>
          <w:spacing w:val="-5"/>
        </w:rPr>
        <w:t xml:space="preserve"> </w:t>
      </w:r>
      <w:r>
        <w:t>УУД:</w:t>
      </w:r>
    </w:p>
    <w:p w:rsidR="00BA0EEA" w:rsidRDefault="00CD0253" w:rsidP="0088385F">
      <w:pPr>
        <w:pStyle w:val="a5"/>
        <w:numPr>
          <w:ilvl w:val="1"/>
          <w:numId w:val="16"/>
        </w:numPr>
        <w:tabs>
          <w:tab w:val="left" w:pos="1549"/>
          <w:tab w:val="left" w:pos="1550"/>
        </w:tabs>
        <w:spacing w:before="36" w:line="254" w:lineRule="auto"/>
        <w:ind w:right="427" w:firstLine="0"/>
        <w:rPr>
          <w:sz w:val="24"/>
        </w:rPr>
      </w:pPr>
      <w:r>
        <w:rPr>
          <w:sz w:val="24"/>
        </w:rPr>
        <w:t>ориентироваться в терминах, используемых в технологии, использовать их в ответах на</w:t>
      </w:r>
      <w:r>
        <w:rPr>
          <w:spacing w:val="1"/>
          <w:sz w:val="24"/>
        </w:rPr>
        <w:t xml:space="preserve"> </w:t>
      </w:r>
      <w:r>
        <w:rPr>
          <w:sz w:val="24"/>
        </w:rPr>
        <w:t>вопросы</w:t>
      </w:r>
      <w:r>
        <w:rPr>
          <w:spacing w:val="-1"/>
          <w:sz w:val="24"/>
        </w:rPr>
        <w:t xml:space="preserve"> </w:t>
      </w:r>
      <w:r>
        <w:rPr>
          <w:sz w:val="24"/>
        </w:rPr>
        <w:t>и</w:t>
      </w:r>
      <w:r>
        <w:rPr>
          <w:spacing w:val="-2"/>
          <w:sz w:val="24"/>
        </w:rPr>
        <w:t xml:space="preserve"> </w:t>
      </w:r>
      <w:r>
        <w:rPr>
          <w:sz w:val="24"/>
        </w:rPr>
        <w:t>высказываниях</w:t>
      </w:r>
      <w:r>
        <w:rPr>
          <w:spacing w:val="-1"/>
          <w:sz w:val="24"/>
        </w:rPr>
        <w:t xml:space="preserve"> </w:t>
      </w:r>
      <w:r>
        <w:rPr>
          <w:sz w:val="24"/>
        </w:rPr>
        <w:t>(в</w:t>
      </w:r>
      <w:r>
        <w:rPr>
          <w:spacing w:val="4"/>
          <w:sz w:val="24"/>
        </w:rPr>
        <w:t xml:space="preserve"> </w:t>
      </w:r>
      <w:r>
        <w:rPr>
          <w:sz w:val="24"/>
        </w:rPr>
        <w:t>пределах</w:t>
      </w:r>
      <w:r>
        <w:rPr>
          <w:spacing w:val="-7"/>
          <w:sz w:val="24"/>
        </w:rPr>
        <w:t xml:space="preserve"> </w:t>
      </w:r>
      <w:r>
        <w:rPr>
          <w:sz w:val="24"/>
        </w:rPr>
        <w:t>изученного);</w:t>
      </w:r>
    </w:p>
    <w:p w:rsidR="00BA0EEA" w:rsidRDefault="00CD0253" w:rsidP="0088385F">
      <w:pPr>
        <w:pStyle w:val="a5"/>
        <w:numPr>
          <w:ilvl w:val="1"/>
          <w:numId w:val="16"/>
        </w:numPr>
        <w:tabs>
          <w:tab w:val="left" w:pos="1549"/>
          <w:tab w:val="left" w:pos="1550"/>
        </w:tabs>
        <w:spacing w:before="25"/>
        <w:ind w:left="1549"/>
        <w:rPr>
          <w:sz w:val="24"/>
        </w:rPr>
      </w:pPr>
      <w:r>
        <w:rPr>
          <w:spacing w:val="-1"/>
          <w:sz w:val="24"/>
        </w:rPr>
        <w:t>анализировать</w:t>
      </w:r>
      <w:r>
        <w:rPr>
          <w:spacing w:val="-13"/>
          <w:sz w:val="24"/>
        </w:rPr>
        <w:t xml:space="preserve"> </w:t>
      </w:r>
      <w:r>
        <w:rPr>
          <w:spacing w:val="-1"/>
          <w:sz w:val="24"/>
        </w:rPr>
        <w:t>конструкции</w:t>
      </w:r>
      <w:r>
        <w:rPr>
          <w:spacing w:val="2"/>
          <w:sz w:val="24"/>
        </w:rPr>
        <w:t xml:space="preserve"> </w:t>
      </w:r>
      <w:r>
        <w:rPr>
          <w:spacing w:val="-1"/>
          <w:sz w:val="24"/>
        </w:rPr>
        <w:t>предложенных</w:t>
      </w:r>
      <w:r>
        <w:rPr>
          <w:spacing w:val="-9"/>
          <w:sz w:val="24"/>
        </w:rPr>
        <w:t xml:space="preserve"> </w:t>
      </w:r>
      <w:r>
        <w:rPr>
          <w:sz w:val="24"/>
        </w:rPr>
        <w:t>образцов</w:t>
      </w:r>
      <w:r>
        <w:rPr>
          <w:spacing w:val="-8"/>
          <w:sz w:val="24"/>
        </w:rPr>
        <w:t xml:space="preserve"> </w:t>
      </w:r>
      <w:r>
        <w:rPr>
          <w:sz w:val="24"/>
        </w:rPr>
        <w:t>изделий;</w:t>
      </w:r>
    </w:p>
    <w:p w:rsidR="00BA0EEA" w:rsidRDefault="00CD0253" w:rsidP="0088385F">
      <w:pPr>
        <w:pStyle w:val="a5"/>
        <w:numPr>
          <w:ilvl w:val="1"/>
          <w:numId w:val="16"/>
        </w:numPr>
        <w:tabs>
          <w:tab w:val="left" w:pos="1549"/>
          <w:tab w:val="left" w:pos="1550"/>
        </w:tabs>
        <w:spacing w:before="36" w:line="266" w:lineRule="auto"/>
        <w:ind w:right="433" w:firstLine="0"/>
        <w:rPr>
          <w:sz w:val="24"/>
        </w:rPr>
      </w:pPr>
      <w:r>
        <w:rPr>
          <w:sz w:val="24"/>
        </w:rPr>
        <w:t>конструировать и моделировать изделия из различных материалов по образцу, рисунку,</w:t>
      </w:r>
      <w:r>
        <w:rPr>
          <w:spacing w:val="1"/>
          <w:sz w:val="24"/>
        </w:rPr>
        <w:t xml:space="preserve"> </w:t>
      </w:r>
      <w:r>
        <w:rPr>
          <w:sz w:val="24"/>
        </w:rPr>
        <w:t>простейшему чертежу, эскизу, схеме с использованием общепринятых условных обозначений и по</w:t>
      </w:r>
      <w:r>
        <w:rPr>
          <w:spacing w:val="-57"/>
          <w:sz w:val="24"/>
        </w:rPr>
        <w:t xml:space="preserve"> </w:t>
      </w:r>
      <w:r>
        <w:rPr>
          <w:sz w:val="24"/>
        </w:rPr>
        <w:t>заданным</w:t>
      </w:r>
      <w:r>
        <w:rPr>
          <w:spacing w:val="9"/>
          <w:sz w:val="24"/>
        </w:rPr>
        <w:t xml:space="preserve"> </w:t>
      </w:r>
      <w:r>
        <w:rPr>
          <w:sz w:val="24"/>
        </w:rPr>
        <w:t>условиям;</w:t>
      </w:r>
    </w:p>
    <w:p w:rsidR="00BA0EEA" w:rsidRDefault="00CD0253" w:rsidP="0088385F">
      <w:pPr>
        <w:pStyle w:val="a5"/>
        <w:numPr>
          <w:ilvl w:val="1"/>
          <w:numId w:val="16"/>
        </w:numPr>
        <w:tabs>
          <w:tab w:val="left" w:pos="1549"/>
          <w:tab w:val="left" w:pos="1550"/>
        </w:tabs>
        <w:spacing w:before="17" w:line="264" w:lineRule="auto"/>
        <w:ind w:right="407" w:firstLine="0"/>
        <w:rPr>
          <w:sz w:val="24"/>
        </w:rPr>
      </w:pPr>
      <w:r>
        <w:rPr>
          <w:sz w:val="24"/>
        </w:rPr>
        <w:t>выстраивать последовательность практических действий и технологических операций;</w:t>
      </w:r>
      <w:r>
        <w:rPr>
          <w:spacing w:val="1"/>
          <w:sz w:val="24"/>
        </w:rPr>
        <w:t xml:space="preserve"> </w:t>
      </w:r>
      <w:r>
        <w:rPr>
          <w:spacing w:val="-1"/>
          <w:sz w:val="24"/>
        </w:rPr>
        <w:t>подбирать</w:t>
      </w:r>
      <w:r>
        <w:rPr>
          <w:spacing w:val="-2"/>
          <w:sz w:val="24"/>
        </w:rPr>
        <w:t xml:space="preserve"> </w:t>
      </w:r>
      <w:r>
        <w:rPr>
          <w:spacing w:val="-1"/>
          <w:sz w:val="24"/>
        </w:rPr>
        <w:t>материал</w:t>
      </w:r>
      <w:r>
        <w:rPr>
          <w:spacing w:val="-3"/>
          <w:sz w:val="24"/>
        </w:rPr>
        <w:t xml:space="preserve"> </w:t>
      </w:r>
      <w:r>
        <w:rPr>
          <w:spacing w:val="-1"/>
          <w:sz w:val="24"/>
        </w:rPr>
        <w:t>и</w:t>
      </w:r>
      <w:r>
        <w:rPr>
          <w:spacing w:val="-4"/>
          <w:sz w:val="24"/>
        </w:rPr>
        <w:t xml:space="preserve"> </w:t>
      </w:r>
      <w:r>
        <w:rPr>
          <w:spacing w:val="-1"/>
          <w:sz w:val="24"/>
        </w:rPr>
        <w:t>инструменты; выполнять экономную</w:t>
      </w:r>
      <w:r>
        <w:rPr>
          <w:spacing w:val="2"/>
          <w:sz w:val="24"/>
        </w:rPr>
        <w:t xml:space="preserve"> </w:t>
      </w:r>
      <w:r>
        <w:rPr>
          <w:spacing w:val="-1"/>
          <w:sz w:val="24"/>
        </w:rPr>
        <w:t>разметку;</w:t>
      </w:r>
      <w:r>
        <w:rPr>
          <w:spacing w:val="4"/>
          <w:sz w:val="24"/>
        </w:rPr>
        <w:t xml:space="preserve"> </w:t>
      </w:r>
      <w:r>
        <w:rPr>
          <w:spacing w:val="-1"/>
          <w:sz w:val="24"/>
        </w:rPr>
        <w:t>сборку,</w:t>
      </w:r>
      <w:r>
        <w:rPr>
          <w:spacing w:val="15"/>
          <w:sz w:val="24"/>
        </w:rPr>
        <w:t xml:space="preserve"> </w:t>
      </w:r>
      <w:r>
        <w:rPr>
          <w:spacing w:val="-1"/>
          <w:sz w:val="24"/>
        </w:rPr>
        <w:t>отделку</w:t>
      </w:r>
      <w:r>
        <w:rPr>
          <w:spacing w:val="-31"/>
          <w:sz w:val="24"/>
        </w:rPr>
        <w:t xml:space="preserve"> </w:t>
      </w:r>
      <w:r>
        <w:rPr>
          <w:sz w:val="24"/>
        </w:rPr>
        <w:t>изделия;</w:t>
      </w:r>
    </w:p>
    <w:p w:rsidR="00BA0EEA" w:rsidRDefault="00CD0253" w:rsidP="0088385F">
      <w:pPr>
        <w:pStyle w:val="a5"/>
        <w:numPr>
          <w:ilvl w:val="1"/>
          <w:numId w:val="16"/>
        </w:numPr>
        <w:tabs>
          <w:tab w:val="left" w:pos="1549"/>
          <w:tab w:val="left" w:pos="1550"/>
        </w:tabs>
        <w:spacing w:before="12"/>
        <w:ind w:left="1549"/>
        <w:rPr>
          <w:sz w:val="24"/>
        </w:rPr>
      </w:pPr>
      <w:r>
        <w:rPr>
          <w:spacing w:val="-1"/>
          <w:sz w:val="24"/>
        </w:rPr>
        <w:t>решать</w:t>
      </w:r>
      <w:r>
        <w:rPr>
          <w:spacing w:val="-4"/>
          <w:sz w:val="24"/>
        </w:rPr>
        <w:t xml:space="preserve"> </w:t>
      </w:r>
      <w:r>
        <w:rPr>
          <w:spacing w:val="-1"/>
          <w:sz w:val="24"/>
        </w:rPr>
        <w:t>простые</w:t>
      </w:r>
      <w:r>
        <w:rPr>
          <w:spacing w:val="-12"/>
          <w:sz w:val="24"/>
        </w:rPr>
        <w:t xml:space="preserve"> </w:t>
      </w:r>
      <w:r>
        <w:rPr>
          <w:spacing w:val="-1"/>
          <w:sz w:val="24"/>
        </w:rPr>
        <w:t>задачи</w:t>
      </w:r>
      <w:r>
        <w:rPr>
          <w:spacing w:val="1"/>
          <w:sz w:val="24"/>
        </w:rPr>
        <w:t xml:space="preserve"> </w:t>
      </w:r>
      <w:r>
        <w:rPr>
          <w:spacing w:val="-1"/>
          <w:sz w:val="24"/>
        </w:rPr>
        <w:t>на</w:t>
      </w:r>
      <w:r>
        <w:rPr>
          <w:spacing w:val="-17"/>
          <w:sz w:val="24"/>
        </w:rPr>
        <w:t xml:space="preserve"> </w:t>
      </w:r>
      <w:r>
        <w:rPr>
          <w:spacing w:val="-1"/>
          <w:sz w:val="24"/>
        </w:rPr>
        <w:t>преобразование</w:t>
      </w:r>
      <w:r>
        <w:rPr>
          <w:spacing w:val="-6"/>
          <w:sz w:val="24"/>
        </w:rPr>
        <w:t xml:space="preserve"> </w:t>
      </w:r>
      <w:r>
        <w:rPr>
          <w:sz w:val="24"/>
        </w:rPr>
        <w:t>конструкции;</w:t>
      </w:r>
    </w:p>
    <w:p w:rsidR="00BA0EEA" w:rsidRDefault="00CD0253" w:rsidP="0088385F">
      <w:pPr>
        <w:pStyle w:val="a5"/>
        <w:numPr>
          <w:ilvl w:val="1"/>
          <w:numId w:val="16"/>
        </w:numPr>
        <w:tabs>
          <w:tab w:val="left" w:pos="1549"/>
          <w:tab w:val="left" w:pos="1550"/>
        </w:tabs>
        <w:spacing w:before="41"/>
        <w:ind w:left="1549"/>
        <w:rPr>
          <w:sz w:val="24"/>
        </w:rPr>
      </w:pPr>
      <w:r>
        <w:rPr>
          <w:spacing w:val="-1"/>
          <w:sz w:val="24"/>
        </w:rPr>
        <w:t>выполнять</w:t>
      </w:r>
      <w:r>
        <w:rPr>
          <w:spacing w:val="2"/>
          <w:sz w:val="24"/>
        </w:rPr>
        <w:t xml:space="preserve"> </w:t>
      </w:r>
      <w:r>
        <w:rPr>
          <w:spacing w:val="-1"/>
          <w:sz w:val="24"/>
        </w:rPr>
        <w:t>работув</w:t>
      </w:r>
      <w:r>
        <w:rPr>
          <w:spacing w:val="8"/>
          <w:sz w:val="24"/>
        </w:rPr>
        <w:t xml:space="preserve"> </w:t>
      </w:r>
      <w:r>
        <w:rPr>
          <w:spacing w:val="-1"/>
          <w:sz w:val="24"/>
        </w:rPr>
        <w:t>соответствии</w:t>
      </w:r>
      <w:r>
        <w:rPr>
          <w:spacing w:val="7"/>
          <w:sz w:val="24"/>
        </w:rPr>
        <w:t xml:space="preserve"> </w:t>
      </w:r>
      <w:r>
        <w:rPr>
          <w:spacing w:val="-1"/>
          <w:sz w:val="24"/>
        </w:rPr>
        <w:t>с</w:t>
      </w:r>
      <w:r>
        <w:rPr>
          <w:spacing w:val="-14"/>
          <w:sz w:val="24"/>
        </w:rPr>
        <w:t xml:space="preserve"> </w:t>
      </w:r>
      <w:r>
        <w:rPr>
          <w:spacing w:val="-1"/>
          <w:sz w:val="24"/>
        </w:rPr>
        <w:t>инструкцией,</w:t>
      </w:r>
      <w:r>
        <w:rPr>
          <w:spacing w:val="10"/>
          <w:sz w:val="24"/>
        </w:rPr>
        <w:t xml:space="preserve"> </w:t>
      </w:r>
      <w:r>
        <w:rPr>
          <w:spacing w:val="-1"/>
          <w:sz w:val="24"/>
        </w:rPr>
        <w:t>устной</w:t>
      </w:r>
      <w:r>
        <w:rPr>
          <w:spacing w:val="2"/>
          <w:sz w:val="24"/>
        </w:rPr>
        <w:t xml:space="preserve"> </w:t>
      </w:r>
      <w:r>
        <w:rPr>
          <w:spacing w:val="-1"/>
          <w:sz w:val="24"/>
        </w:rPr>
        <w:t>или</w:t>
      </w:r>
      <w:r>
        <w:rPr>
          <w:spacing w:val="-2"/>
          <w:sz w:val="24"/>
        </w:rPr>
        <w:t xml:space="preserve"> </w:t>
      </w:r>
      <w:r>
        <w:rPr>
          <w:sz w:val="24"/>
        </w:rPr>
        <w:t>письменной;</w:t>
      </w:r>
    </w:p>
    <w:p w:rsidR="00BA0EEA" w:rsidRDefault="00CD0253" w:rsidP="0088385F">
      <w:pPr>
        <w:pStyle w:val="a5"/>
        <w:numPr>
          <w:ilvl w:val="1"/>
          <w:numId w:val="16"/>
        </w:numPr>
        <w:tabs>
          <w:tab w:val="left" w:pos="1549"/>
          <w:tab w:val="left" w:pos="1550"/>
        </w:tabs>
        <w:spacing w:before="41" w:line="264" w:lineRule="auto"/>
        <w:ind w:right="466" w:firstLine="0"/>
        <w:jc w:val="left"/>
        <w:rPr>
          <w:sz w:val="24"/>
        </w:rPr>
      </w:pPr>
      <w:r>
        <w:rPr>
          <w:sz w:val="24"/>
        </w:rPr>
        <w:t>соотносить</w:t>
      </w:r>
      <w:r>
        <w:rPr>
          <w:spacing w:val="41"/>
          <w:sz w:val="24"/>
        </w:rPr>
        <w:t xml:space="preserve"> </w:t>
      </w:r>
      <w:r>
        <w:rPr>
          <w:sz w:val="24"/>
        </w:rPr>
        <w:t>результат</w:t>
      </w:r>
      <w:r>
        <w:rPr>
          <w:spacing w:val="41"/>
          <w:sz w:val="24"/>
        </w:rPr>
        <w:t xml:space="preserve"> </w:t>
      </w:r>
      <w:r>
        <w:rPr>
          <w:sz w:val="24"/>
        </w:rPr>
        <w:t>работы</w:t>
      </w:r>
      <w:r>
        <w:rPr>
          <w:spacing w:val="38"/>
          <w:sz w:val="24"/>
        </w:rPr>
        <w:t xml:space="preserve"> </w:t>
      </w:r>
      <w:r>
        <w:rPr>
          <w:sz w:val="24"/>
        </w:rPr>
        <w:t>с</w:t>
      </w:r>
      <w:r>
        <w:rPr>
          <w:spacing w:val="25"/>
          <w:sz w:val="24"/>
        </w:rPr>
        <w:t xml:space="preserve"> </w:t>
      </w:r>
      <w:r>
        <w:rPr>
          <w:sz w:val="24"/>
        </w:rPr>
        <w:t>заданным</w:t>
      </w:r>
      <w:r>
        <w:rPr>
          <w:spacing w:val="34"/>
          <w:sz w:val="24"/>
        </w:rPr>
        <w:t xml:space="preserve"> </w:t>
      </w:r>
      <w:r>
        <w:rPr>
          <w:sz w:val="24"/>
        </w:rPr>
        <w:t>алгоритмом,</w:t>
      </w:r>
      <w:r>
        <w:rPr>
          <w:spacing w:val="43"/>
          <w:sz w:val="24"/>
        </w:rPr>
        <w:t xml:space="preserve"> </w:t>
      </w:r>
      <w:r>
        <w:rPr>
          <w:sz w:val="24"/>
        </w:rPr>
        <w:t>проверять</w:t>
      </w:r>
      <w:r>
        <w:rPr>
          <w:spacing w:val="38"/>
          <w:sz w:val="24"/>
        </w:rPr>
        <w:t xml:space="preserve"> </w:t>
      </w:r>
      <w:r>
        <w:rPr>
          <w:sz w:val="24"/>
        </w:rPr>
        <w:t>изделия</w:t>
      </w:r>
      <w:r>
        <w:rPr>
          <w:spacing w:val="32"/>
          <w:sz w:val="24"/>
        </w:rPr>
        <w:t xml:space="preserve"> </w:t>
      </w:r>
      <w:r>
        <w:rPr>
          <w:sz w:val="24"/>
        </w:rPr>
        <w:t>в</w:t>
      </w:r>
      <w:r>
        <w:rPr>
          <w:spacing w:val="36"/>
          <w:sz w:val="24"/>
        </w:rPr>
        <w:t xml:space="preserve"> </w:t>
      </w:r>
      <w:r>
        <w:rPr>
          <w:sz w:val="24"/>
        </w:rPr>
        <w:t>действии,</w:t>
      </w:r>
      <w:r>
        <w:rPr>
          <w:spacing w:val="-57"/>
          <w:sz w:val="24"/>
        </w:rPr>
        <w:t xml:space="preserve"> </w:t>
      </w:r>
      <w:r>
        <w:rPr>
          <w:sz w:val="24"/>
        </w:rPr>
        <w:t>вносить</w:t>
      </w:r>
      <w:r>
        <w:rPr>
          <w:spacing w:val="-1"/>
          <w:sz w:val="24"/>
        </w:rPr>
        <w:t xml:space="preserve"> </w:t>
      </w:r>
      <w:r>
        <w:rPr>
          <w:sz w:val="24"/>
        </w:rPr>
        <w:t>необходимые</w:t>
      </w:r>
      <w:r>
        <w:rPr>
          <w:spacing w:val="3"/>
          <w:sz w:val="24"/>
        </w:rPr>
        <w:t xml:space="preserve"> </w:t>
      </w:r>
      <w:r>
        <w:rPr>
          <w:sz w:val="24"/>
        </w:rPr>
        <w:t>дополнения</w:t>
      </w:r>
      <w:r>
        <w:rPr>
          <w:spacing w:val="3"/>
          <w:sz w:val="24"/>
        </w:rPr>
        <w:t xml:space="preserve"> </w:t>
      </w:r>
      <w:r>
        <w:rPr>
          <w:sz w:val="24"/>
        </w:rPr>
        <w:t>и</w:t>
      </w:r>
      <w:r>
        <w:rPr>
          <w:spacing w:val="-2"/>
          <w:sz w:val="24"/>
        </w:rPr>
        <w:t xml:space="preserve"> </w:t>
      </w:r>
      <w:r>
        <w:rPr>
          <w:sz w:val="24"/>
        </w:rPr>
        <w:t>изменения;</w:t>
      </w:r>
    </w:p>
    <w:p w:rsidR="00BA0EEA" w:rsidRDefault="00CD0253" w:rsidP="0088385F">
      <w:pPr>
        <w:pStyle w:val="a5"/>
        <w:numPr>
          <w:ilvl w:val="1"/>
          <w:numId w:val="16"/>
        </w:numPr>
        <w:tabs>
          <w:tab w:val="left" w:pos="1549"/>
          <w:tab w:val="left" w:pos="1550"/>
          <w:tab w:val="left" w:pos="3672"/>
          <w:tab w:val="left" w:pos="4704"/>
          <w:tab w:val="left" w:pos="5175"/>
          <w:tab w:val="left" w:pos="7009"/>
          <w:tab w:val="left" w:pos="8867"/>
        </w:tabs>
        <w:spacing w:before="13" w:line="264" w:lineRule="auto"/>
        <w:ind w:right="671" w:firstLine="0"/>
        <w:jc w:val="left"/>
        <w:rPr>
          <w:sz w:val="24"/>
        </w:rPr>
      </w:pPr>
      <w:r>
        <w:rPr>
          <w:sz w:val="24"/>
        </w:rPr>
        <w:t>классифицировать</w:t>
      </w:r>
      <w:r>
        <w:rPr>
          <w:sz w:val="24"/>
        </w:rPr>
        <w:tab/>
        <w:t>изделия</w:t>
      </w:r>
      <w:r>
        <w:rPr>
          <w:sz w:val="24"/>
        </w:rPr>
        <w:tab/>
        <w:t>по</w:t>
      </w:r>
      <w:r>
        <w:rPr>
          <w:sz w:val="24"/>
        </w:rPr>
        <w:tab/>
        <w:t>самостоятельно</w:t>
      </w:r>
      <w:r>
        <w:rPr>
          <w:sz w:val="24"/>
        </w:rPr>
        <w:tab/>
        <w:t>предложенному</w:t>
      </w:r>
      <w:r>
        <w:rPr>
          <w:sz w:val="24"/>
        </w:rPr>
        <w:tab/>
      </w:r>
      <w:r>
        <w:rPr>
          <w:spacing w:val="-1"/>
          <w:sz w:val="24"/>
        </w:rPr>
        <w:t>существенному</w:t>
      </w:r>
      <w:r>
        <w:rPr>
          <w:spacing w:val="-57"/>
          <w:sz w:val="24"/>
        </w:rPr>
        <w:t xml:space="preserve"> </w:t>
      </w:r>
      <w:r>
        <w:rPr>
          <w:spacing w:val="-2"/>
          <w:sz w:val="24"/>
        </w:rPr>
        <w:t>признаку</w:t>
      </w:r>
      <w:r>
        <w:rPr>
          <w:spacing w:val="-30"/>
          <w:sz w:val="24"/>
        </w:rPr>
        <w:t xml:space="preserve"> </w:t>
      </w:r>
      <w:r>
        <w:rPr>
          <w:spacing w:val="-2"/>
          <w:sz w:val="24"/>
        </w:rPr>
        <w:t>(используемый</w:t>
      </w:r>
      <w:r>
        <w:rPr>
          <w:sz w:val="24"/>
        </w:rPr>
        <w:t xml:space="preserve"> </w:t>
      </w:r>
      <w:r>
        <w:rPr>
          <w:spacing w:val="-1"/>
          <w:sz w:val="24"/>
        </w:rPr>
        <w:t>материал,</w:t>
      </w:r>
      <w:r>
        <w:rPr>
          <w:spacing w:val="10"/>
          <w:sz w:val="24"/>
        </w:rPr>
        <w:t xml:space="preserve"> </w:t>
      </w:r>
      <w:r>
        <w:rPr>
          <w:spacing w:val="-1"/>
          <w:sz w:val="24"/>
        </w:rPr>
        <w:t>форма,</w:t>
      </w:r>
      <w:r>
        <w:rPr>
          <w:sz w:val="24"/>
        </w:rPr>
        <w:t xml:space="preserve"> </w:t>
      </w:r>
      <w:r>
        <w:rPr>
          <w:spacing w:val="-1"/>
          <w:sz w:val="24"/>
        </w:rPr>
        <w:t>размер,</w:t>
      </w:r>
      <w:r>
        <w:rPr>
          <w:spacing w:val="5"/>
          <w:sz w:val="24"/>
        </w:rPr>
        <w:t xml:space="preserve"> </w:t>
      </w:r>
      <w:r>
        <w:rPr>
          <w:spacing w:val="-1"/>
          <w:sz w:val="24"/>
        </w:rPr>
        <w:t>назначение,</w:t>
      </w:r>
      <w:r>
        <w:rPr>
          <w:spacing w:val="11"/>
          <w:sz w:val="24"/>
        </w:rPr>
        <w:t xml:space="preserve"> </w:t>
      </w:r>
      <w:r>
        <w:rPr>
          <w:spacing w:val="-1"/>
          <w:sz w:val="24"/>
        </w:rPr>
        <w:t>способ</w:t>
      </w:r>
      <w:r>
        <w:rPr>
          <w:spacing w:val="-4"/>
          <w:sz w:val="24"/>
        </w:rPr>
        <w:t xml:space="preserve"> </w:t>
      </w:r>
      <w:r>
        <w:rPr>
          <w:spacing w:val="-1"/>
          <w:sz w:val="24"/>
        </w:rPr>
        <w:t>сборки);</w:t>
      </w:r>
    </w:p>
    <w:p w:rsidR="00BA0EEA" w:rsidRDefault="00CD0253" w:rsidP="0088385F">
      <w:pPr>
        <w:pStyle w:val="a5"/>
        <w:numPr>
          <w:ilvl w:val="1"/>
          <w:numId w:val="16"/>
        </w:numPr>
        <w:tabs>
          <w:tab w:val="left" w:pos="1549"/>
          <w:tab w:val="left" w:pos="1550"/>
        </w:tabs>
        <w:spacing w:before="7" w:line="264" w:lineRule="auto"/>
        <w:ind w:right="467" w:firstLine="0"/>
        <w:jc w:val="left"/>
        <w:rPr>
          <w:sz w:val="24"/>
        </w:rPr>
      </w:pPr>
      <w:r>
        <w:rPr>
          <w:spacing w:val="-2"/>
          <w:sz w:val="24"/>
        </w:rPr>
        <w:t>выполнять</w:t>
      </w:r>
      <w:r>
        <w:rPr>
          <w:spacing w:val="19"/>
          <w:sz w:val="24"/>
        </w:rPr>
        <w:t xml:space="preserve"> </w:t>
      </w:r>
      <w:r>
        <w:rPr>
          <w:spacing w:val="-2"/>
          <w:sz w:val="24"/>
        </w:rPr>
        <w:t>действия</w:t>
      </w:r>
      <w:r>
        <w:rPr>
          <w:spacing w:val="18"/>
          <w:sz w:val="24"/>
        </w:rPr>
        <w:t xml:space="preserve"> </w:t>
      </w:r>
      <w:r>
        <w:rPr>
          <w:spacing w:val="-2"/>
          <w:sz w:val="24"/>
        </w:rPr>
        <w:t>анализа</w:t>
      </w:r>
      <w:r>
        <w:rPr>
          <w:spacing w:val="12"/>
          <w:sz w:val="24"/>
        </w:rPr>
        <w:t xml:space="preserve"> </w:t>
      </w:r>
      <w:r>
        <w:rPr>
          <w:spacing w:val="-2"/>
          <w:sz w:val="24"/>
        </w:rPr>
        <w:t>и</w:t>
      </w:r>
      <w:r>
        <w:rPr>
          <w:spacing w:val="19"/>
          <w:sz w:val="24"/>
        </w:rPr>
        <w:t xml:space="preserve"> </w:t>
      </w:r>
      <w:r>
        <w:rPr>
          <w:spacing w:val="-2"/>
          <w:sz w:val="24"/>
        </w:rPr>
        <w:t>синтеза,</w:t>
      </w:r>
      <w:r>
        <w:rPr>
          <w:spacing w:val="20"/>
          <w:sz w:val="24"/>
        </w:rPr>
        <w:t xml:space="preserve"> </w:t>
      </w:r>
      <w:r>
        <w:rPr>
          <w:spacing w:val="-2"/>
          <w:sz w:val="24"/>
        </w:rPr>
        <w:t>сравнения,</w:t>
      </w:r>
      <w:r>
        <w:rPr>
          <w:spacing w:val="21"/>
          <w:sz w:val="24"/>
        </w:rPr>
        <w:t xml:space="preserve"> </w:t>
      </w:r>
      <w:r>
        <w:rPr>
          <w:spacing w:val="-1"/>
          <w:sz w:val="24"/>
        </w:rPr>
        <w:t>классификации</w:t>
      </w:r>
      <w:r>
        <w:rPr>
          <w:spacing w:val="25"/>
          <w:sz w:val="24"/>
        </w:rPr>
        <w:t xml:space="preserve"> </w:t>
      </w:r>
      <w:r>
        <w:rPr>
          <w:spacing w:val="-1"/>
          <w:sz w:val="24"/>
        </w:rPr>
        <w:t>предметов/</w:t>
      </w:r>
      <w:r>
        <w:rPr>
          <w:spacing w:val="10"/>
          <w:sz w:val="24"/>
        </w:rPr>
        <w:t xml:space="preserve"> </w:t>
      </w:r>
      <w:r>
        <w:rPr>
          <w:spacing w:val="-1"/>
          <w:sz w:val="24"/>
        </w:rPr>
        <w:t>изделий</w:t>
      </w:r>
      <w:r>
        <w:rPr>
          <w:spacing w:val="-25"/>
          <w:sz w:val="24"/>
        </w:rPr>
        <w:t xml:space="preserve"> </w:t>
      </w:r>
      <w:r>
        <w:rPr>
          <w:spacing w:val="-1"/>
          <w:sz w:val="24"/>
        </w:rPr>
        <w:t>с</w:t>
      </w:r>
      <w:r>
        <w:rPr>
          <w:spacing w:val="-57"/>
          <w:sz w:val="24"/>
        </w:rPr>
        <w:t xml:space="preserve"> </w:t>
      </w:r>
      <w:r>
        <w:rPr>
          <w:sz w:val="24"/>
        </w:rPr>
        <w:t>учётом</w:t>
      </w:r>
      <w:r>
        <w:rPr>
          <w:spacing w:val="18"/>
          <w:sz w:val="24"/>
        </w:rPr>
        <w:t xml:space="preserve"> </w:t>
      </w:r>
      <w:r>
        <w:rPr>
          <w:sz w:val="24"/>
        </w:rPr>
        <w:t>указанных</w:t>
      </w:r>
      <w:r>
        <w:rPr>
          <w:spacing w:val="8"/>
          <w:sz w:val="24"/>
        </w:rPr>
        <w:t xml:space="preserve"> </w:t>
      </w:r>
      <w:r>
        <w:rPr>
          <w:sz w:val="24"/>
        </w:rPr>
        <w:t>критериев;</w:t>
      </w:r>
    </w:p>
    <w:p w:rsidR="00BA0EEA" w:rsidRDefault="00CD0253" w:rsidP="0088385F">
      <w:pPr>
        <w:pStyle w:val="a5"/>
        <w:numPr>
          <w:ilvl w:val="1"/>
          <w:numId w:val="16"/>
        </w:numPr>
        <w:tabs>
          <w:tab w:val="left" w:pos="1549"/>
          <w:tab w:val="left" w:pos="1550"/>
        </w:tabs>
        <w:spacing w:before="7" w:line="271" w:lineRule="auto"/>
        <w:ind w:right="470" w:firstLine="0"/>
        <w:jc w:val="left"/>
        <w:rPr>
          <w:sz w:val="24"/>
        </w:rPr>
      </w:pPr>
      <w:r>
        <w:rPr>
          <w:sz w:val="24"/>
        </w:rPr>
        <w:t>анализировать</w:t>
      </w:r>
      <w:r>
        <w:rPr>
          <w:spacing w:val="29"/>
          <w:sz w:val="24"/>
        </w:rPr>
        <w:t xml:space="preserve"> </w:t>
      </w:r>
      <w:r>
        <w:rPr>
          <w:sz w:val="24"/>
        </w:rPr>
        <w:t>устройство</w:t>
      </w:r>
      <w:r>
        <w:rPr>
          <w:spacing w:val="23"/>
          <w:sz w:val="24"/>
        </w:rPr>
        <w:t xml:space="preserve"> </w:t>
      </w:r>
      <w:r>
        <w:rPr>
          <w:sz w:val="24"/>
        </w:rPr>
        <w:t>простых</w:t>
      </w:r>
      <w:r>
        <w:rPr>
          <w:spacing w:val="18"/>
          <w:sz w:val="24"/>
        </w:rPr>
        <w:t xml:space="preserve"> </w:t>
      </w:r>
      <w:r>
        <w:rPr>
          <w:sz w:val="24"/>
        </w:rPr>
        <w:t>изделий</w:t>
      </w:r>
      <w:r>
        <w:rPr>
          <w:spacing w:val="19"/>
          <w:sz w:val="24"/>
        </w:rPr>
        <w:t xml:space="preserve"> </w:t>
      </w:r>
      <w:r>
        <w:rPr>
          <w:sz w:val="24"/>
        </w:rPr>
        <w:t>по</w:t>
      </w:r>
      <w:r>
        <w:rPr>
          <w:spacing w:val="17"/>
          <w:sz w:val="24"/>
        </w:rPr>
        <w:t xml:space="preserve"> </w:t>
      </w:r>
      <w:r>
        <w:rPr>
          <w:sz w:val="24"/>
        </w:rPr>
        <w:t>образцу,</w:t>
      </w:r>
      <w:r>
        <w:rPr>
          <w:spacing w:val="35"/>
          <w:sz w:val="24"/>
        </w:rPr>
        <w:t xml:space="preserve"> </w:t>
      </w:r>
      <w:r>
        <w:rPr>
          <w:sz w:val="24"/>
        </w:rPr>
        <w:t>рисунку,</w:t>
      </w:r>
      <w:r>
        <w:rPr>
          <w:spacing w:val="29"/>
          <w:sz w:val="24"/>
        </w:rPr>
        <w:t xml:space="preserve"> </w:t>
      </w:r>
      <w:r>
        <w:rPr>
          <w:sz w:val="24"/>
        </w:rPr>
        <w:t>выделять</w:t>
      </w:r>
      <w:r>
        <w:rPr>
          <w:spacing w:val="24"/>
          <w:sz w:val="24"/>
        </w:rPr>
        <w:t xml:space="preserve"> </w:t>
      </w:r>
      <w:r>
        <w:rPr>
          <w:sz w:val="24"/>
        </w:rPr>
        <w:t>основныеи</w:t>
      </w:r>
      <w:r>
        <w:rPr>
          <w:spacing w:val="-57"/>
          <w:sz w:val="24"/>
        </w:rPr>
        <w:t xml:space="preserve"> </w:t>
      </w:r>
      <w:r>
        <w:rPr>
          <w:sz w:val="24"/>
        </w:rPr>
        <w:t>второстепенные</w:t>
      </w:r>
      <w:r>
        <w:rPr>
          <w:spacing w:val="-3"/>
          <w:sz w:val="24"/>
        </w:rPr>
        <w:t xml:space="preserve"> </w:t>
      </w:r>
      <w:r>
        <w:rPr>
          <w:sz w:val="24"/>
        </w:rPr>
        <w:t>составляющие</w:t>
      </w:r>
      <w:r>
        <w:rPr>
          <w:spacing w:val="8"/>
          <w:sz w:val="24"/>
        </w:rPr>
        <w:t xml:space="preserve"> </w:t>
      </w:r>
      <w:r>
        <w:rPr>
          <w:sz w:val="24"/>
        </w:rPr>
        <w:t>конструкции.</w:t>
      </w:r>
    </w:p>
    <w:p w:rsidR="00BA0EEA" w:rsidRDefault="00CD0253">
      <w:pPr>
        <w:spacing w:line="271" w:lineRule="exact"/>
        <w:ind w:left="493"/>
        <w:rPr>
          <w:i/>
          <w:sz w:val="24"/>
        </w:rPr>
      </w:pPr>
      <w:r>
        <w:rPr>
          <w:i/>
          <w:sz w:val="24"/>
        </w:rPr>
        <w:t>Работа</w:t>
      </w:r>
      <w:r>
        <w:rPr>
          <w:i/>
          <w:spacing w:val="-4"/>
          <w:sz w:val="24"/>
        </w:rPr>
        <w:t xml:space="preserve"> </w:t>
      </w:r>
      <w:r>
        <w:rPr>
          <w:i/>
          <w:sz w:val="24"/>
        </w:rPr>
        <w:t>с</w:t>
      </w:r>
      <w:r>
        <w:rPr>
          <w:i/>
          <w:spacing w:val="-5"/>
          <w:sz w:val="24"/>
        </w:rPr>
        <w:t xml:space="preserve"> </w:t>
      </w:r>
      <w:r>
        <w:rPr>
          <w:i/>
          <w:sz w:val="24"/>
        </w:rPr>
        <w:t>информацией:</w:t>
      </w:r>
    </w:p>
    <w:p w:rsidR="00BA0EEA" w:rsidRDefault="00CD0253" w:rsidP="0088385F">
      <w:pPr>
        <w:pStyle w:val="a5"/>
        <w:numPr>
          <w:ilvl w:val="1"/>
          <w:numId w:val="16"/>
        </w:numPr>
        <w:tabs>
          <w:tab w:val="left" w:pos="1549"/>
          <w:tab w:val="left" w:pos="1550"/>
        </w:tabs>
        <w:spacing w:before="51" w:line="266" w:lineRule="auto"/>
        <w:ind w:right="475" w:firstLine="0"/>
        <w:jc w:val="left"/>
        <w:rPr>
          <w:sz w:val="24"/>
        </w:rPr>
      </w:pPr>
      <w:r>
        <w:rPr>
          <w:sz w:val="24"/>
        </w:rPr>
        <w:t>находить</w:t>
      </w:r>
      <w:r>
        <w:rPr>
          <w:spacing w:val="41"/>
          <w:sz w:val="24"/>
        </w:rPr>
        <w:t xml:space="preserve"> </w:t>
      </w:r>
      <w:r>
        <w:rPr>
          <w:sz w:val="24"/>
        </w:rPr>
        <w:t>необходимую</w:t>
      </w:r>
      <w:r>
        <w:rPr>
          <w:spacing w:val="39"/>
          <w:sz w:val="24"/>
        </w:rPr>
        <w:t xml:space="preserve"> </w:t>
      </w:r>
      <w:r>
        <w:rPr>
          <w:sz w:val="24"/>
        </w:rPr>
        <w:t>для</w:t>
      </w:r>
      <w:r>
        <w:rPr>
          <w:spacing w:val="39"/>
          <w:sz w:val="24"/>
        </w:rPr>
        <w:t xml:space="preserve"> </w:t>
      </w:r>
      <w:r>
        <w:rPr>
          <w:sz w:val="24"/>
        </w:rPr>
        <w:t>выполнения</w:t>
      </w:r>
      <w:r>
        <w:rPr>
          <w:spacing w:val="37"/>
          <w:sz w:val="24"/>
        </w:rPr>
        <w:t xml:space="preserve"> </w:t>
      </w:r>
      <w:r>
        <w:rPr>
          <w:sz w:val="24"/>
        </w:rPr>
        <w:t>работы</w:t>
      </w:r>
      <w:r>
        <w:rPr>
          <w:spacing w:val="36"/>
          <w:sz w:val="24"/>
        </w:rPr>
        <w:t xml:space="preserve"> </w:t>
      </w:r>
      <w:r>
        <w:rPr>
          <w:sz w:val="24"/>
        </w:rPr>
        <w:t>информацию,</w:t>
      </w:r>
      <w:r>
        <w:rPr>
          <w:spacing w:val="39"/>
          <w:sz w:val="24"/>
        </w:rPr>
        <w:t xml:space="preserve"> </w:t>
      </w:r>
      <w:r>
        <w:rPr>
          <w:sz w:val="24"/>
        </w:rPr>
        <w:t>пользуясь</w:t>
      </w:r>
      <w:r>
        <w:rPr>
          <w:spacing w:val="46"/>
          <w:sz w:val="24"/>
        </w:rPr>
        <w:t xml:space="preserve"> </w:t>
      </w:r>
      <w:r>
        <w:rPr>
          <w:sz w:val="24"/>
        </w:rPr>
        <w:t>различными</w:t>
      </w:r>
      <w:r>
        <w:rPr>
          <w:spacing w:val="-57"/>
          <w:sz w:val="24"/>
        </w:rPr>
        <w:t xml:space="preserve"> </w:t>
      </w:r>
      <w:r>
        <w:rPr>
          <w:sz w:val="24"/>
        </w:rPr>
        <w:t>источниками, анализировать</w:t>
      </w:r>
      <w:r>
        <w:rPr>
          <w:spacing w:val="5"/>
          <w:sz w:val="24"/>
        </w:rPr>
        <w:t xml:space="preserve"> </w:t>
      </w:r>
      <w:r>
        <w:rPr>
          <w:sz w:val="24"/>
        </w:rPr>
        <w:t>её</w:t>
      </w:r>
      <w:r>
        <w:rPr>
          <w:spacing w:val="-4"/>
          <w:sz w:val="24"/>
        </w:rPr>
        <w:t xml:space="preserve"> </w:t>
      </w:r>
      <w:r>
        <w:rPr>
          <w:sz w:val="24"/>
        </w:rPr>
        <w:t>и</w:t>
      </w:r>
      <w:r>
        <w:rPr>
          <w:spacing w:val="-12"/>
          <w:sz w:val="24"/>
        </w:rPr>
        <w:t xml:space="preserve"> </w:t>
      </w:r>
      <w:r>
        <w:rPr>
          <w:sz w:val="24"/>
        </w:rPr>
        <w:t>отбирать</w:t>
      </w:r>
      <w:r>
        <w:rPr>
          <w:spacing w:val="-1"/>
          <w:sz w:val="24"/>
        </w:rPr>
        <w:t xml:space="preserve"> </w:t>
      </w:r>
      <w:r>
        <w:rPr>
          <w:sz w:val="24"/>
        </w:rPr>
        <w:t>в</w:t>
      </w:r>
      <w:r>
        <w:rPr>
          <w:spacing w:val="4"/>
          <w:sz w:val="24"/>
        </w:rPr>
        <w:t xml:space="preserve"> </w:t>
      </w:r>
      <w:r>
        <w:rPr>
          <w:sz w:val="24"/>
        </w:rPr>
        <w:t>соответствии</w:t>
      </w:r>
      <w:r>
        <w:rPr>
          <w:spacing w:val="4"/>
          <w:sz w:val="24"/>
        </w:rPr>
        <w:t xml:space="preserve"> </w:t>
      </w:r>
      <w:r>
        <w:rPr>
          <w:sz w:val="24"/>
        </w:rPr>
        <w:t>с</w:t>
      </w:r>
      <w:r>
        <w:rPr>
          <w:spacing w:val="-5"/>
          <w:sz w:val="24"/>
        </w:rPr>
        <w:t xml:space="preserve"> </w:t>
      </w:r>
      <w:r>
        <w:rPr>
          <w:sz w:val="24"/>
        </w:rPr>
        <w:t>решаемой</w:t>
      </w:r>
      <w:r>
        <w:rPr>
          <w:spacing w:val="4"/>
          <w:sz w:val="24"/>
        </w:rPr>
        <w:t xml:space="preserve"> </w:t>
      </w:r>
      <w:r>
        <w:rPr>
          <w:sz w:val="24"/>
        </w:rPr>
        <w:t>задачей;</w:t>
      </w:r>
    </w:p>
    <w:p w:rsidR="00BA0EEA" w:rsidRDefault="00CD0253" w:rsidP="0088385F">
      <w:pPr>
        <w:pStyle w:val="a5"/>
        <w:numPr>
          <w:ilvl w:val="1"/>
          <w:numId w:val="16"/>
        </w:numPr>
        <w:tabs>
          <w:tab w:val="left" w:pos="1549"/>
          <w:tab w:val="left" w:pos="1550"/>
        </w:tabs>
        <w:spacing w:before="7" w:line="264" w:lineRule="auto"/>
        <w:ind w:right="874" w:firstLine="0"/>
        <w:jc w:val="left"/>
        <w:rPr>
          <w:sz w:val="24"/>
        </w:rPr>
      </w:pPr>
      <w:r>
        <w:rPr>
          <w:sz w:val="24"/>
        </w:rPr>
        <w:t>на основе анализа информации производить выбор наиболее эффективных способов</w:t>
      </w:r>
      <w:r>
        <w:rPr>
          <w:spacing w:val="-57"/>
          <w:sz w:val="24"/>
        </w:rPr>
        <w:t xml:space="preserve"> </w:t>
      </w:r>
      <w:r>
        <w:rPr>
          <w:sz w:val="24"/>
        </w:rPr>
        <w:t>работы;</w:t>
      </w:r>
    </w:p>
    <w:p w:rsidR="00BA0EEA" w:rsidRDefault="00CD0253" w:rsidP="0088385F">
      <w:pPr>
        <w:pStyle w:val="a5"/>
        <w:numPr>
          <w:ilvl w:val="1"/>
          <w:numId w:val="16"/>
        </w:numPr>
        <w:tabs>
          <w:tab w:val="left" w:pos="1549"/>
          <w:tab w:val="left" w:pos="1550"/>
        </w:tabs>
        <w:spacing w:before="12" w:line="264" w:lineRule="auto"/>
        <w:ind w:right="928" w:firstLine="0"/>
        <w:jc w:val="left"/>
        <w:rPr>
          <w:sz w:val="24"/>
        </w:rPr>
      </w:pPr>
      <w:r>
        <w:rPr>
          <w:sz w:val="24"/>
        </w:rPr>
        <w:t>использовать знаково-символические средства для решения задач в умственной или</w:t>
      </w:r>
      <w:r>
        <w:rPr>
          <w:spacing w:val="-57"/>
          <w:sz w:val="24"/>
        </w:rPr>
        <w:t xml:space="preserve"> </w:t>
      </w:r>
      <w:r>
        <w:rPr>
          <w:sz w:val="24"/>
        </w:rPr>
        <w:t>материализованной</w:t>
      </w:r>
      <w:r>
        <w:rPr>
          <w:spacing w:val="3"/>
          <w:sz w:val="24"/>
        </w:rPr>
        <w:t xml:space="preserve"> </w:t>
      </w:r>
      <w:r>
        <w:rPr>
          <w:sz w:val="24"/>
        </w:rPr>
        <w:t>форме,</w:t>
      </w:r>
      <w:r>
        <w:rPr>
          <w:spacing w:val="-2"/>
          <w:sz w:val="24"/>
        </w:rPr>
        <w:t xml:space="preserve"> </w:t>
      </w:r>
      <w:r>
        <w:rPr>
          <w:sz w:val="24"/>
        </w:rPr>
        <w:t>выполнять</w:t>
      </w:r>
      <w:r>
        <w:rPr>
          <w:spacing w:val="2"/>
          <w:sz w:val="24"/>
        </w:rPr>
        <w:t xml:space="preserve"> </w:t>
      </w:r>
      <w:r>
        <w:rPr>
          <w:sz w:val="24"/>
        </w:rPr>
        <w:t>действия</w:t>
      </w:r>
      <w:r>
        <w:rPr>
          <w:spacing w:val="2"/>
          <w:sz w:val="24"/>
        </w:rPr>
        <w:t xml:space="preserve"> </w:t>
      </w:r>
      <w:r>
        <w:rPr>
          <w:sz w:val="24"/>
        </w:rPr>
        <w:t>моделирования,</w:t>
      </w:r>
      <w:r>
        <w:rPr>
          <w:spacing w:val="9"/>
          <w:sz w:val="24"/>
        </w:rPr>
        <w:t xml:space="preserve"> </w:t>
      </w:r>
      <w:r>
        <w:rPr>
          <w:sz w:val="24"/>
        </w:rPr>
        <w:t>работать</w:t>
      </w:r>
      <w:r>
        <w:rPr>
          <w:spacing w:val="-3"/>
          <w:sz w:val="24"/>
        </w:rPr>
        <w:t xml:space="preserve"> </w:t>
      </w:r>
      <w:r>
        <w:rPr>
          <w:sz w:val="24"/>
        </w:rPr>
        <w:t>с</w:t>
      </w:r>
      <w:r>
        <w:rPr>
          <w:spacing w:val="-9"/>
          <w:sz w:val="24"/>
        </w:rPr>
        <w:t xml:space="preserve"> </w:t>
      </w:r>
      <w:r>
        <w:rPr>
          <w:sz w:val="24"/>
        </w:rPr>
        <w:t>моделями;</w:t>
      </w:r>
    </w:p>
    <w:p w:rsidR="00BA0EEA" w:rsidRDefault="00BA0EEA">
      <w:pPr>
        <w:spacing w:line="264" w:lineRule="auto"/>
        <w:rPr>
          <w:sz w:val="24"/>
        </w:rPr>
        <w:sectPr w:rsidR="00BA0EEA">
          <w:pgSz w:w="11910" w:h="16840"/>
          <w:pgMar w:top="460" w:right="140" w:bottom="480" w:left="640" w:header="0" w:footer="217" w:gutter="0"/>
          <w:cols w:space="720"/>
        </w:sectPr>
      </w:pPr>
    </w:p>
    <w:p w:rsidR="00BA0EEA" w:rsidRDefault="00CD0253" w:rsidP="0088385F">
      <w:pPr>
        <w:pStyle w:val="a5"/>
        <w:numPr>
          <w:ilvl w:val="1"/>
          <w:numId w:val="16"/>
        </w:numPr>
        <w:tabs>
          <w:tab w:val="left" w:pos="1549"/>
          <w:tab w:val="left" w:pos="1550"/>
        </w:tabs>
        <w:spacing w:before="60" w:line="264" w:lineRule="auto"/>
        <w:ind w:right="423" w:firstLine="0"/>
        <w:rPr>
          <w:sz w:val="24"/>
        </w:rPr>
      </w:pPr>
      <w:r>
        <w:rPr>
          <w:sz w:val="24"/>
        </w:rPr>
        <w:t>осуществлять поиск дополнительной информации по тематике творческих и проектных</w:t>
      </w:r>
      <w:r>
        <w:rPr>
          <w:spacing w:val="1"/>
          <w:sz w:val="24"/>
        </w:rPr>
        <w:t xml:space="preserve"> </w:t>
      </w:r>
      <w:r>
        <w:rPr>
          <w:sz w:val="24"/>
        </w:rPr>
        <w:t>работ;</w:t>
      </w:r>
    </w:p>
    <w:p w:rsidR="00BA0EEA" w:rsidRDefault="00CD0253" w:rsidP="0088385F">
      <w:pPr>
        <w:pStyle w:val="a5"/>
        <w:numPr>
          <w:ilvl w:val="1"/>
          <w:numId w:val="16"/>
        </w:numPr>
        <w:tabs>
          <w:tab w:val="left" w:pos="1549"/>
          <w:tab w:val="left" w:pos="1550"/>
        </w:tabs>
        <w:spacing w:before="13"/>
        <w:ind w:left="1549"/>
        <w:rPr>
          <w:sz w:val="24"/>
        </w:rPr>
      </w:pPr>
      <w:r>
        <w:rPr>
          <w:sz w:val="24"/>
        </w:rPr>
        <w:t>использовать</w:t>
      </w:r>
      <w:r>
        <w:rPr>
          <w:spacing w:val="-7"/>
          <w:sz w:val="24"/>
        </w:rPr>
        <w:t xml:space="preserve"> </w:t>
      </w:r>
      <w:r>
        <w:rPr>
          <w:sz w:val="24"/>
        </w:rPr>
        <w:t>рисунки из</w:t>
      </w:r>
      <w:r>
        <w:rPr>
          <w:spacing w:val="-5"/>
          <w:sz w:val="24"/>
        </w:rPr>
        <w:t xml:space="preserve"> </w:t>
      </w:r>
      <w:r>
        <w:rPr>
          <w:sz w:val="24"/>
        </w:rPr>
        <w:t>ресурса</w:t>
      </w:r>
      <w:r>
        <w:rPr>
          <w:spacing w:val="-6"/>
          <w:sz w:val="24"/>
        </w:rPr>
        <w:t xml:space="preserve"> </w:t>
      </w:r>
      <w:r>
        <w:rPr>
          <w:sz w:val="24"/>
        </w:rPr>
        <w:t>компьютера</w:t>
      </w:r>
      <w:r>
        <w:rPr>
          <w:spacing w:val="-14"/>
          <w:sz w:val="24"/>
        </w:rPr>
        <w:t xml:space="preserve"> </w:t>
      </w:r>
      <w:r>
        <w:rPr>
          <w:sz w:val="24"/>
        </w:rPr>
        <w:t>в</w:t>
      </w:r>
      <w:r>
        <w:rPr>
          <w:spacing w:val="-9"/>
          <w:sz w:val="24"/>
        </w:rPr>
        <w:t xml:space="preserve"> </w:t>
      </w:r>
      <w:r>
        <w:rPr>
          <w:sz w:val="24"/>
        </w:rPr>
        <w:t>оформлении</w:t>
      </w:r>
      <w:r>
        <w:rPr>
          <w:spacing w:val="-3"/>
          <w:sz w:val="24"/>
        </w:rPr>
        <w:t xml:space="preserve"> </w:t>
      </w:r>
      <w:r>
        <w:rPr>
          <w:sz w:val="24"/>
        </w:rPr>
        <w:t>изделий</w:t>
      </w:r>
      <w:r>
        <w:rPr>
          <w:spacing w:val="-13"/>
          <w:sz w:val="24"/>
        </w:rPr>
        <w:t xml:space="preserve"> </w:t>
      </w:r>
      <w:r>
        <w:rPr>
          <w:sz w:val="24"/>
        </w:rPr>
        <w:t>и</w:t>
      </w:r>
      <w:r>
        <w:rPr>
          <w:spacing w:val="-9"/>
          <w:sz w:val="24"/>
        </w:rPr>
        <w:t xml:space="preserve"> </w:t>
      </w:r>
      <w:r>
        <w:rPr>
          <w:sz w:val="24"/>
        </w:rPr>
        <w:t>др.;</w:t>
      </w:r>
    </w:p>
    <w:p w:rsidR="00BA0EEA" w:rsidRDefault="00CD0253" w:rsidP="0088385F">
      <w:pPr>
        <w:pStyle w:val="a5"/>
        <w:numPr>
          <w:ilvl w:val="1"/>
          <w:numId w:val="16"/>
        </w:numPr>
        <w:tabs>
          <w:tab w:val="left" w:pos="1549"/>
          <w:tab w:val="left" w:pos="1550"/>
        </w:tabs>
        <w:spacing w:before="36" w:line="259" w:lineRule="auto"/>
        <w:ind w:right="406" w:firstLine="0"/>
        <w:rPr>
          <w:sz w:val="24"/>
        </w:rPr>
      </w:pPr>
      <w:r>
        <w:rPr>
          <w:sz w:val="24"/>
        </w:rPr>
        <w:t>использовать</w:t>
      </w:r>
      <w:r>
        <w:rPr>
          <w:spacing w:val="1"/>
          <w:sz w:val="24"/>
        </w:rPr>
        <w:t xml:space="preserve"> </w:t>
      </w:r>
      <w:r>
        <w:rPr>
          <w:sz w:val="24"/>
        </w:rPr>
        <w:t>средства</w:t>
      </w:r>
      <w:r>
        <w:rPr>
          <w:spacing w:val="1"/>
          <w:sz w:val="24"/>
        </w:rPr>
        <w:t xml:space="preserve"> </w:t>
      </w:r>
      <w:r>
        <w:rPr>
          <w:sz w:val="24"/>
        </w:rPr>
        <w:t>информационно-коммуникационных</w:t>
      </w:r>
      <w:r>
        <w:rPr>
          <w:spacing w:val="1"/>
          <w:sz w:val="24"/>
        </w:rPr>
        <w:t xml:space="preserve"> </w:t>
      </w:r>
      <w:r>
        <w:rPr>
          <w:sz w:val="24"/>
        </w:rPr>
        <w:t>технологий</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учебных</w:t>
      </w:r>
      <w:r>
        <w:rPr>
          <w:spacing w:val="-7"/>
          <w:sz w:val="24"/>
        </w:rPr>
        <w:t xml:space="preserve"> </w:t>
      </w:r>
      <w:r>
        <w:rPr>
          <w:sz w:val="24"/>
        </w:rPr>
        <w:t>и</w:t>
      </w:r>
      <w:r>
        <w:rPr>
          <w:spacing w:val="-3"/>
          <w:sz w:val="24"/>
        </w:rPr>
        <w:t xml:space="preserve"> </w:t>
      </w:r>
      <w:r>
        <w:rPr>
          <w:sz w:val="24"/>
        </w:rPr>
        <w:t>практических</w:t>
      </w:r>
      <w:r>
        <w:rPr>
          <w:spacing w:val="-7"/>
          <w:sz w:val="24"/>
        </w:rPr>
        <w:t xml:space="preserve"> </w:t>
      </w:r>
      <w:r>
        <w:rPr>
          <w:sz w:val="24"/>
        </w:rPr>
        <w:t>задач,</w:t>
      </w:r>
      <w:r>
        <w:rPr>
          <w:spacing w:val="9"/>
          <w:sz w:val="24"/>
        </w:rPr>
        <w:t xml:space="preserve"> </w:t>
      </w:r>
      <w:r>
        <w:rPr>
          <w:sz w:val="24"/>
        </w:rPr>
        <w:t>в</w:t>
      </w:r>
      <w:r>
        <w:rPr>
          <w:spacing w:val="4"/>
          <w:sz w:val="24"/>
        </w:rPr>
        <w:t xml:space="preserve"> </w:t>
      </w:r>
      <w:r>
        <w:rPr>
          <w:sz w:val="24"/>
        </w:rPr>
        <w:t>т.ч.</w:t>
      </w:r>
      <w:r>
        <w:rPr>
          <w:spacing w:val="13"/>
          <w:sz w:val="24"/>
        </w:rPr>
        <w:t xml:space="preserve"> </w:t>
      </w:r>
      <w:r>
        <w:rPr>
          <w:sz w:val="24"/>
        </w:rPr>
        <w:t>Интернет</w:t>
      </w:r>
      <w:r>
        <w:rPr>
          <w:spacing w:val="-8"/>
          <w:sz w:val="24"/>
        </w:rPr>
        <w:t xml:space="preserve"> </w:t>
      </w:r>
      <w:r>
        <w:rPr>
          <w:sz w:val="24"/>
        </w:rPr>
        <w:t>под</w:t>
      </w:r>
      <w:r>
        <w:rPr>
          <w:spacing w:val="-9"/>
          <w:sz w:val="24"/>
        </w:rPr>
        <w:t xml:space="preserve"> </w:t>
      </w:r>
      <w:r>
        <w:rPr>
          <w:sz w:val="24"/>
        </w:rPr>
        <w:t>руководством</w:t>
      </w:r>
      <w:r>
        <w:rPr>
          <w:spacing w:val="9"/>
          <w:sz w:val="24"/>
        </w:rPr>
        <w:t xml:space="preserve"> </w:t>
      </w:r>
      <w:r>
        <w:rPr>
          <w:sz w:val="24"/>
        </w:rPr>
        <w:t>учителя.</w:t>
      </w:r>
    </w:p>
    <w:p w:rsidR="00BA0EEA" w:rsidRDefault="00CD0253">
      <w:pPr>
        <w:pStyle w:val="210"/>
        <w:spacing w:before="37"/>
      </w:pPr>
      <w:bookmarkStart w:id="308" w:name="Коммуникативные_УУД:"/>
      <w:bookmarkEnd w:id="308"/>
      <w:r>
        <w:rPr>
          <w:spacing w:val="-1"/>
        </w:rPr>
        <w:t>Коммуникативные</w:t>
      </w:r>
      <w:r>
        <w:rPr>
          <w:spacing w:val="-7"/>
        </w:rPr>
        <w:t xml:space="preserve"> </w:t>
      </w:r>
      <w:r>
        <w:t>УУД:</w:t>
      </w:r>
    </w:p>
    <w:p w:rsidR="00BA0EEA" w:rsidRDefault="00CD0253" w:rsidP="0088385F">
      <w:pPr>
        <w:pStyle w:val="a5"/>
        <w:numPr>
          <w:ilvl w:val="1"/>
          <w:numId w:val="16"/>
        </w:numPr>
        <w:tabs>
          <w:tab w:val="left" w:pos="1549"/>
          <w:tab w:val="left" w:pos="1550"/>
        </w:tabs>
        <w:spacing w:before="27" w:line="254" w:lineRule="auto"/>
        <w:ind w:right="423" w:firstLine="0"/>
        <w:rPr>
          <w:sz w:val="24"/>
        </w:rPr>
      </w:pPr>
      <w:r>
        <w:rPr>
          <w:sz w:val="24"/>
        </w:rPr>
        <w:t>соблюдать правила участия в диалоге: ставить вопросы, аргументировать и доказывать</w:t>
      </w:r>
      <w:r>
        <w:rPr>
          <w:spacing w:val="1"/>
          <w:sz w:val="24"/>
        </w:rPr>
        <w:t xml:space="preserve"> </w:t>
      </w:r>
      <w:r>
        <w:rPr>
          <w:sz w:val="24"/>
        </w:rPr>
        <w:t>свою</w:t>
      </w:r>
      <w:r>
        <w:rPr>
          <w:spacing w:val="-10"/>
          <w:sz w:val="24"/>
        </w:rPr>
        <w:t xml:space="preserve"> </w:t>
      </w:r>
      <w:r>
        <w:rPr>
          <w:sz w:val="24"/>
        </w:rPr>
        <w:t>точку</w:t>
      </w:r>
      <w:r>
        <w:rPr>
          <w:spacing w:val="-21"/>
          <w:sz w:val="24"/>
        </w:rPr>
        <w:t xml:space="preserve"> </w:t>
      </w:r>
      <w:r>
        <w:rPr>
          <w:sz w:val="24"/>
        </w:rPr>
        <w:t>зрения,</w:t>
      </w:r>
      <w:r>
        <w:rPr>
          <w:spacing w:val="9"/>
          <w:sz w:val="24"/>
        </w:rPr>
        <w:t xml:space="preserve"> </w:t>
      </w:r>
      <w:r>
        <w:rPr>
          <w:sz w:val="24"/>
        </w:rPr>
        <w:t>уважительно</w:t>
      </w:r>
      <w:r>
        <w:rPr>
          <w:spacing w:val="-1"/>
          <w:sz w:val="24"/>
        </w:rPr>
        <w:t xml:space="preserve"> </w:t>
      </w:r>
      <w:r>
        <w:rPr>
          <w:sz w:val="24"/>
        </w:rPr>
        <w:t>относиться</w:t>
      </w:r>
      <w:r>
        <w:rPr>
          <w:spacing w:val="3"/>
          <w:sz w:val="24"/>
        </w:rPr>
        <w:t xml:space="preserve"> </w:t>
      </w:r>
      <w:r>
        <w:rPr>
          <w:sz w:val="24"/>
        </w:rPr>
        <w:t>к</w:t>
      </w:r>
      <w:r>
        <w:rPr>
          <w:spacing w:val="4"/>
          <w:sz w:val="24"/>
        </w:rPr>
        <w:t xml:space="preserve"> </w:t>
      </w:r>
      <w:r>
        <w:rPr>
          <w:sz w:val="24"/>
        </w:rPr>
        <w:t>чужому</w:t>
      </w:r>
      <w:r>
        <w:rPr>
          <w:spacing w:val="-21"/>
          <w:sz w:val="24"/>
        </w:rPr>
        <w:t xml:space="preserve"> </w:t>
      </w:r>
      <w:r>
        <w:rPr>
          <w:sz w:val="24"/>
        </w:rPr>
        <w:t>мнению;</w:t>
      </w:r>
    </w:p>
    <w:p w:rsidR="00BA0EEA" w:rsidRDefault="00CD0253" w:rsidP="0088385F">
      <w:pPr>
        <w:pStyle w:val="a5"/>
        <w:numPr>
          <w:ilvl w:val="1"/>
          <w:numId w:val="16"/>
        </w:numPr>
        <w:tabs>
          <w:tab w:val="left" w:pos="1549"/>
          <w:tab w:val="left" w:pos="1550"/>
        </w:tabs>
        <w:spacing w:before="30" w:line="264" w:lineRule="auto"/>
        <w:ind w:right="427" w:firstLine="0"/>
        <w:rPr>
          <w:sz w:val="24"/>
        </w:rPr>
      </w:pPr>
      <w:r>
        <w:rPr>
          <w:sz w:val="24"/>
        </w:rPr>
        <w:t>описывать факты из истории развития ремёсел на Руси и в России, высказывать своё</w:t>
      </w:r>
      <w:r>
        <w:rPr>
          <w:spacing w:val="1"/>
          <w:sz w:val="24"/>
        </w:rPr>
        <w:t xml:space="preserve"> </w:t>
      </w:r>
      <w:r>
        <w:rPr>
          <w:sz w:val="24"/>
        </w:rPr>
        <w:t>отношение</w:t>
      </w:r>
      <w:r>
        <w:rPr>
          <w:spacing w:val="-3"/>
          <w:sz w:val="24"/>
        </w:rPr>
        <w:t xml:space="preserve"> </w:t>
      </w:r>
      <w:r>
        <w:rPr>
          <w:sz w:val="24"/>
        </w:rPr>
        <w:t>к</w:t>
      </w:r>
      <w:r>
        <w:rPr>
          <w:spacing w:val="-9"/>
          <w:sz w:val="24"/>
        </w:rPr>
        <w:t xml:space="preserve"> </w:t>
      </w:r>
      <w:r>
        <w:rPr>
          <w:sz w:val="24"/>
        </w:rPr>
        <w:t>предметам</w:t>
      </w:r>
      <w:r>
        <w:rPr>
          <w:spacing w:val="2"/>
          <w:sz w:val="24"/>
        </w:rPr>
        <w:t xml:space="preserve"> </w:t>
      </w:r>
      <w:r>
        <w:rPr>
          <w:sz w:val="24"/>
        </w:rPr>
        <w:t>декоративно-прикладного</w:t>
      </w:r>
      <w:r>
        <w:rPr>
          <w:spacing w:val="-6"/>
          <w:sz w:val="24"/>
        </w:rPr>
        <w:t xml:space="preserve"> </w:t>
      </w:r>
      <w:r>
        <w:rPr>
          <w:sz w:val="24"/>
        </w:rPr>
        <w:t>искусства разных</w:t>
      </w:r>
      <w:r>
        <w:rPr>
          <w:spacing w:val="-5"/>
          <w:sz w:val="24"/>
        </w:rPr>
        <w:t xml:space="preserve"> </w:t>
      </w:r>
      <w:r>
        <w:rPr>
          <w:sz w:val="24"/>
        </w:rPr>
        <w:t>народов</w:t>
      </w:r>
      <w:r>
        <w:rPr>
          <w:spacing w:val="8"/>
          <w:sz w:val="24"/>
        </w:rPr>
        <w:t xml:space="preserve"> </w:t>
      </w:r>
      <w:r>
        <w:rPr>
          <w:sz w:val="24"/>
        </w:rPr>
        <w:t>РФ;</w:t>
      </w:r>
    </w:p>
    <w:p w:rsidR="00BA0EEA" w:rsidRDefault="00CD0253" w:rsidP="0088385F">
      <w:pPr>
        <w:pStyle w:val="a5"/>
        <w:numPr>
          <w:ilvl w:val="1"/>
          <w:numId w:val="16"/>
        </w:numPr>
        <w:tabs>
          <w:tab w:val="left" w:pos="1549"/>
          <w:tab w:val="left" w:pos="1550"/>
        </w:tabs>
        <w:spacing w:before="17" w:line="254" w:lineRule="auto"/>
        <w:ind w:right="418" w:firstLine="0"/>
        <w:rPr>
          <w:sz w:val="24"/>
        </w:rPr>
      </w:pPr>
      <w:r>
        <w:rPr>
          <w:sz w:val="24"/>
        </w:rPr>
        <w:t>создавать тексты-рассуждения: раскрывать последовательность операций при работе с</w:t>
      </w:r>
      <w:r>
        <w:rPr>
          <w:spacing w:val="1"/>
          <w:sz w:val="24"/>
        </w:rPr>
        <w:t xml:space="preserve"> </w:t>
      </w:r>
      <w:r>
        <w:rPr>
          <w:sz w:val="24"/>
        </w:rPr>
        <w:t>разными</w:t>
      </w:r>
      <w:r>
        <w:rPr>
          <w:spacing w:val="-5"/>
          <w:sz w:val="24"/>
        </w:rPr>
        <w:t xml:space="preserve"> </w:t>
      </w:r>
      <w:r>
        <w:rPr>
          <w:sz w:val="24"/>
        </w:rPr>
        <w:t>материалами;</w:t>
      </w:r>
    </w:p>
    <w:p w:rsidR="00BA0EEA" w:rsidRDefault="00CD0253" w:rsidP="0088385F">
      <w:pPr>
        <w:pStyle w:val="a5"/>
        <w:numPr>
          <w:ilvl w:val="1"/>
          <w:numId w:val="16"/>
        </w:numPr>
        <w:tabs>
          <w:tab w:val="left" w:pos="1549"/>
          <w:tab w:val="left" w:pos="1550"/>
        </w:tabs>
        <w:spacing w:before="20" w:line="264" w:lineRule="auto"/>
        <w:ind w:right="411" w:firstLine="0"/>
        <w:rPr>
          <w:sz w:val="24"/>
        </w:rPr>
      </w:pPr>
      <w:r>
        <w:rPr>
          <w:sz w:val="24"/>
        </w:rPr>
        <w:t>осознавать культурно-исторический смысл и назначение праздников, их роль в жизни</w:t>
      </w:r>
      <w:r>
        <w:rPr>
          <w:spacing w:val="1"/>
          <w:sz w:val="24"/>
        </w:rPr>
        <w:t xml:space="preserve"> </w:t>
      </w:r>
      <w:r>
        <w:rPr>
          <w:sz w:val="24"/>
        </w:rPr>
        <w:t>каждого</w:t>
      </w:r>
      <w:r>
        <w:rPr>
          <w:spacing w:val="1"/>
          <w:sz w:val="24"/>
        </w:rPr>
        <w:t xml:space="preserve"> </w:t>
      </w:r>
      <w:r>
        <w:rPr>
          <w:sz w:val="24"/>
        </w:rPr>
        <w:t>человека;</w:t>
      </w:r>
      <w:r>
        <w:rPr>
          <w:spacing w:val="1"/>
          <w:sz w:val="24"/>
        </w:rPr>
        <w:t xml:space="preserve"> </w:t>
      </w:r>
      <w:r>
        <w:rPr>
          <w:sz w:val="24"/>
        </w:rPr>
        <w:t>ориентироваться</w:t>
      </w:r>
      <w:r>
        <w:rPr>
          <w:spacing w:val="1"/>
          <w:sz w:val="24"/>
        </w:rPr>
        <w:t xml:space="preserve"> </w:t>
      </w:r>
      <w:r>
        <w:rPr>
          <w:sz w:val="24"/>
        </w:rPr>
        <w:t>в</w:t>
      </w:r>
      <w:r>
        <w:rPr>
          <w:spacing w:val="1"/>
          <w:sz w:val="24"/>
        </w:rPr>
        <w:t xml:space="preserve"> </w:t>
      </w:r>
      <w:r>
        <w:rPr>
          <w:sz w:val="24"/>
        </w:rPr>
        <w:t>традициях</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оформления</w:t>
      </w:r>
      <w:r>
        <w:rPr>
          <w:spacing w:val="1"/>
          <w:sz w:val="24"/>
        </w:rPr>
        <w:t xml:space="preserve"> </w:t>
      </w:r>
      <w:r>
        <w:rPr>
          <w:sz w:val="24"/>
        </w:rPr>
        <w:t>праздников.</w:t>
      </w:r>
      <w:r>
        <w:rPr>
          <w:spacing w:val="1"/>
          <w:sz w:val="24"/>
        </w:rPr>
        <w:t xml:space="preserve"> </w:t>
      </w:r>
      <w:r>
        <w:rPr>
          <w:sz w:val="24"/>
        </w:rPr>
        <w:t>Регулятивные</w:t>
      </w:r>
      <w:r>
        <w:rPr>
          <w:spacing w:val="-3"/>
          <w:sz w:val="24"/>
        </w:rPr>
        <w:t xml:space="preserve"> </w:t>
      </w:r>
      <w:r>
        <w:rPr>
          <w:sz w:val="24"/>
        </w:rPr>
        <w:t>УУД:</w:t>
      </w:r>
    </w:p>
    <w:p w:rsidR="00BA0EEA" w:rsidRDefault="00CD0253" w:rsidP="0088385F">
      <w:pPr>
        <w:pStyle w:val="a5"/>
        <w:numPr>
          <w:ilvl w:val="1"/>
          <w:numId w:val="16"/>
        </w:numPr>
        <w:tabs>
          <w:tab w:val="left" w:pos="1549"/>
          <w:tab w:val="left" w:pos="1550"/>
        </w:tabs>
        <w:spacing w:before="25" w:line="266" w:lineRule="auto"/>
        <w:ind w:right="406" w:firstLine="0"/>
        <w:rPr>
          <w:sz w:val="24"/>
        </w:rPr>
      </w:pPr>
      <w:r>
        <w:rPr>
          <w:sz w:val="24"/>
        </w:rPr>
        <w:t>понимать</w:t>
      </w:r>
      <w:r>
        <w:rPr>
          <w:spacing w:val="1"/>
          <w:sz w:val="24"/>
        </w:rPr>
        <w:t xml:space="preserve"> </w:t>
      </w:r>
      <w:r>
        <w:rPr>
          <w:sz w:val="24"/>
        </w:rPr>
        <w:t>и</w:t>
      </w:r>
      <w:r>
        <w:rPr>
          <w:spacing w:val="1"/>
          <w:sz w:val="24"/>
        </w:rPr>
        <w:t xml:space="preserve"> </w:t>
      </w:r>
      <w:r>
        <w:rPr>
          <w:sz w:val="24"/>
        </w:rPr>
        <w:t>принимать</w:t>
      </w:r>
      <w:r>
        <w:rPr>
          <w:spacing w:val="1"/>
          <w:sz w:val="24"/>
        </w:rPr>
        <w:t xml:space="preserve"> </w:t>
      </w:r>
      <w:r>
        <w:rPr>
          <w:sz w:val="24"/>
        </w:rPr>
        <w:t>учебную</w:t>
      </w:r>
      <w:r>
        <w:rPr>
          <w:spacing w:val="1"/>
          <w:sz w:val="24"/>
        </w:rPr>
        <w:t xml:space="preserve"> </w:t>
      </w:r>
      <w:r>
        <w:rPr>
          <w:sz w:val="24"/>
        </w:rPr>
        <w:t>задачу,</w:t>
      </w:r>
      <w:r>
        <w:rPr>
          <w:spacing w:val="1"/>
          <w:sz w:val="24"/>
        </w:rPr>
        <w:t xml:space="preserve"> </w:t>
      </w:r>
      <w:r>
        <w:rPr>
          <w:sz w:val="24"/>
        </w:rPr>
        <w:t>самостоятельно</w:t>
      </w:r>
      <w:r>
        <w:rPr>
          <w:spacing w:val="1"/>
          <w:sz w:val="24"/>
        </w:rPr>
        <w:t xml:space="preserve"> </w:t>
      </w:r>
      <w:r>
        <w:rPr>
          <w:sz w:val="24"/>
        </w:rPr>
        <w:t>определять</w:t>
      </w:r>
      <w:r>
        <w:rPr>
          <w:spacing w:val="1"/>
          <w:sz w:val="24"/>
        </w:rPr>
        <w:t xml:space="preserve"> </w:t>
      </w:r>
      <w:r>
        <w:rPr>
          <w:sz w:val="24"/>
        </w:rPr>
        <w:t>цели</w:t>
      </w:r>
      <w:r>
        <w:rPr>
          <w:spacing w:val="1"/>
          <w:sz w:val="24"/>
        </w:rPr>
        <w:t xml:space="preserve"> </w:t>
      </w:r>
      <w:r>
        <w:rPr>
          <w:sz w:val="24"/>
        </w:rPr>
        <w:t>учебно-</w:t>
      </w:r>
      <w:r>
        <w:rPr>
          <w:spacing w:val="1"/>
          <w:sz w:val="24"/>
        </w:rPr>
        <w:t xml:space="preserve"> </w:t>
      </w:r>
      <w:r>
        <w:rPr>
          <w:sz w:val="24"/>
        </w:rPr>
        <w:t>познавательной</w:t>
      </w:r>
      <w:r>
        <w:rPr>
          <w:spacing w:val="-1"/>
          <w:sz w:val="24"/>
        </w:rPr>
        <w:t xml:space="preserve"> </w:t>
      </w:r>
      <w:r>
        <w:rPr>
          <w:sz w:val="24"/>
        </w:rPr>
        <w:t>деятельности;</w:t>
      </w:r>
    </w:p>
    <w:p w:rsidR="00BA0EEA" w:rsidRDefault="00CD0253" w:rsidP="0088385F">
      <w:pPr>
        <w:pStyle w:val="a5"/>
        <w:numPr>
          <w:ilvl w:val="1"/>
          <w:numId w:val="16"/>
        </w:numPr>
        <w:tabs>
          <w:tab w:val="left" w:pos="1549"/>
          <w:tab w:val="left" w:pos="1550"/>
        </w:tabs>
        <w:spacing w:before="7" w:line="266" w:lineRule="auto"/>
        <w:ind w:right="428" w:firstLine="0"/>
        <w:rPr>
          <w:sz w:val="24"/>
        </w:rPr>
      </w:pPr>
      <w:r>
        <w:rPr>
          <w:sz w:val="24"/>
        </w:rPr>
        <w:t>планировать практическую работу в соответствии с поставленной целью и выполнять её</w:t>
      </w:r>
      <w:r>
        <w:rPr>
          <w:spacing w:val="-57"/>
          <w:sz w:val="24"/>
        </w:rPr>
        <w:t xml:space="preserve"> </w:t>
      </w:r>
      <w:r>
        <w:rPr>
          <w:sz w:val="24"/>
        </w:rPr>
        <w:t>в</w:t>
      </w:r>
      <w:r>
        <w:rPr>
          <w:spacing w:val="3"/>
          <w:sz w:val="24"/>
        </w:rPr>
        <w:t xml:space="preserve"> </w:t>
      </w:r>
      <w:r>
        <w:rPr>
          <w:sz w:val="24"/>
        </w:rPr>
        <w:t>соответствии</w:t>
      </w:r>
      <w:r>
        <w:rPr>
          <w:spacing w:val="9"/>
          <w:sz w:val="24"/>
        </w:rPr>
        <w:t xml:space="preserve"> </w:t>
      </w:r>
      <w:r>
        <w:rPr>
          <w:sz w:val="24"/>
        </w:rPr>
        <w:t>с</w:t>
      </w:r>
      <w:r>
        <w:rPr>
          <w:spacing w:val="-9"/>
          <w:sz w:val="24"/>
        </w:rPr>
        <w:t xml:space="preserve"> </w:t>
      </w:r>
      <w:r>
        <w:rPr>
          <w:sz w:val="24"/>
        </w:rPr>
        <w:t>планом;</w:t>
      </w:r>
    </w:p>
    <w:p w:rsidR="00BA0EEA" w:rsidRDefault="00CD0253" w:rsidP="0088385F">
      <w:pPr>
        <w:pStyle w:val="a5"/>
        <w:numPr>
          <w:ilvl w:val="1"/>
          <w:numId w:val="16"/>
        </w:numPr>
        <w:tabs>
          <w:tab w:val="left" w:pos="1549"/>
          <w:tab w:val="left" w:pos="1550"/>
        </w:tabs>
        <w:spacing w:before="2" w:line="266" w:lineRule="auto"/>
        <w:ind w:right="429" w:firstLine="0"/>
        <w:rPr>
          <w:sz w:val="24"/>
        </w:rPr>
      </w:pPr>
      <w:r>
        <w:rPr>
          <w:sz w:val="24"/>
        </w:rPr>
        <w:t>на основе анализа причинно-следственных связей между действиями и их результатами</w:t>
      </w:r>
      <w:r>
        <w:rPr>
          <w:spacing w:val="1"/>
          <w:sz w:val="24"/>
        </w:rPr>
        <w:t xml:space="preserve"> </w:t>
      </w:r>
      <w:r>
        <w:rPr>
          <w:spacing w:val="-1"/>
          <w:sz w:val="24"/>
        </w:rPr>
        <w:t>прогнозировать</w:t>
      </w:r>
      <w:r>
        <w:rPr>
          <w:spacing w:val="1"/>
          <w:sz w:val="24"/>
        </w:rPr>
        <w:t xml:space="preserve"> </w:t>
      </w:r>
      <w:r>
        <w:rPr>
          <w:spacing w:val="-1"/>
          <w:sz w:val="24"/>
        </w:rPr>
        <w:t>практические</w:t>
      </w:r>
      <w:r>
        <w:rPr>
          <w:spacing w:val="8"/>
          <w:sz w:val="24"/>
        </w:rPr>
        <w:t xml:space="preserve"> </w:t>
      </w:r>
      <w:r>
        <w:rPr>
          <w:spacing w:val="-1"/>
          <w:sz w:val="24"/>
        </w:rPr>
        <w:t>«шаги»</w:t>
      </w:r>
      <w:r>
        <w:rPr>
          <w:spacing w:val="-17"/>
          <w:sz w:val="24"/>
        </w:rPr>
        <w:t xml:space="preserve"> </w:t>
      </w:r>
      <w:r>
        <w:rPr>
          <w:sz w:val="24"/>
        </w:rPr>
        <w:t>для</w:t>
      </w:r>
      <w:r>
        <w:rPr>
          <w:spacing w:val="-2"/>
          <w:sz w:val="24"/>
        </w:rPr>
        <w:t xml:space="preserve"> </w:t>
      </w:r>
      <w:r>
        <w:rPr>
          <w:sz w:val="24"/>
        </w:rPr>
        <w:t>получения</w:t>
      </w:r>
      <w:r>
        <w:rPr>
          <w:spacing w:val="-1"/>
          <w:sz w:val="24"/>
        </w:rPr>
        <w:t xml:space="preserve"> </w:t>
      </w:r>
      <w:r>
        <w:rPr>
          <w:sz w:val="24"/>
        </w:rPr>
        <w:t>необходимого</w:t>
      </w:r>
      <w:r>
        <w:rPr>
          <w:spacing w:val="3"/>
          <w:sz w:val="24"/>
        </w:rPr>
        <w:t xml:space="preserve"> </w:t>
      </w:r>
      <w:r>
        <w:rPr>
          <w:sz w:val="24"/>
        </w:rPr>
        <w:t>результата;</w:t>
      </w:r>
    </w:p>
    <w:p w:rsidR="00BA0EEA" w:rsidRDefault="00CD0253" w:rsidP="0088385F">
      <w:pPr>
        <w:pStyle w:val="a5"/>
        <w:numPr>
          <w:ilvl w:val="1"/>
          <w:numId w:val="16"/>
        </w:numPr>
        <w:tabs>
          <w:tab w:val="left" w:pos="1549"/>
          <w:tab w:val="left" w:pos="1550"/>
        </w:tabs>
        <w:spacing w:before="6" w:line="266" w:lineRule="auto"/>
        <w:ind w:right="420" w:firstLine="0"/>
        <w:rPr>
          <w:sz w:val="24"/>
        </w:rPr>
      </w:pPr>
      <w:r>
        <w:rPr>
          <w:sz w:val="24"/>
        </w:rPr>
        <w:t>выполнять</w:t>
      </w:r>
      <w:r>
        <w:rPr>
          <w:spacing w:val="1"/>
          <w:sz w:val="24"/>
        </w:rPr>
        <w:t xml:space="preserve"> </w:t>
      </w:r>
      <w:r>
        <w:rPr>
          <w:sz w:val="24"/>
        </w:rPr>
        <w:t>действия</w:t>
      </w:r>
      <w:r>
        <w:rPr>
          <w:spacing w:val="1"/>
          <w:sz w:val="24"/>
        </w:rPr>
        <w:t xml:space="preserve"> </w:t>
      </w:r>
      <w:r>
        <w:rPr>
          <w:sz w:val="24"/>
        </w:rPr>
        <w:t>контроля/</w:t>
      </w:r>
      <w:r>
        <w:rPr>
          <w:spacing w:val="1"/>
          <w:sz w:val="24"/>
        </w:rPr>
        <w:t xml:space="preserve"> </w:t>
      </w:r>
      <w:r>
        <w:rPr>
          <w:sz w:val="24"/>
        </w:rPr>
        <w:t>самоконтроля</w:t>
      </w:r>
      <w:r>
        <w:rPr>
          <w:spacing w:val="1"/>
          <w:sz w:val="24"/>
        </w:rPr>
        <w:t xml:space="preserve"> </w:t>
      </w:r>
      <w:r>
        <w:rPr>
          <w:sz w:val="24"/>
        </w:rPr>
        <w:t>и</w:t>
      </w:r>
      <w:r>
        <w:rPr>
          <w:spacing w:val="1"/>
          <w:sz w:val="24"/>
        </w:rPr>
        <w:t xml:space="preserve"> </w:t>
      </w:r>
      <w:r>
        <w:rPr>
          <w:sz w:val="24"/>
        </w:rPr>
        <w:t>оценки;</w:t>
      </w:r>
      <w:r>
        <w:rPr>
          <w:spacing w:val="1"/>
          <w:sz w:val="24"/>
        </w:rPr>
        <w:t xml:space="preserve"> </w:t>
      </w:r>
      <w:r>
        <w:rPr>
          <w:sz w:val="24"/>
        </w:rPr>
        <w:t>процесса</w:t>
      </w:r>
      <w:r>
        <w:rPr>
          <w:spacing w:val="1"/>
          <w:sz w:val="24"/>
        </w:rPr>
        <w:t xml:space="preserve"> </w:t>
      </w:r>
      <w:r>
        <w:rPr>
          <w:sz w:val="24"/>
        </w:rPr>
        <w:t>и</w:t>
      </w:r>
      <w:r>
        <w:rPr>
          <w:spacing w:val="1"/>
          <w:sz w:val="24"/>
        </w:rPr>
        <w:t xml:space="preserve"> </w:t>
      </w:r>
      <w:r>
        <w:rPr>
          <w:sz w:val="24"/>
        </w:rPr>
        <w:t>результата</w:t>
      </w:r>
      <w:r>
        <w:rPr>
          <w:spacing w:val="1"/>
          <w:sz w:val="24"/>
        </w:rPr>
        <w:t xml:space="preserve"> </w:t>
      </w:r>
      <w:r>
        <w:rPr>
          <w:sz w:val="24"/>
        </w:rPr>
        <w:t>деятельности,</w:t>
      </w:r>
      <w:r>
        <w:rPr>
          <w:spacing w:val="3"/>
          <w:sz w:val="24"/>
        </w:rPr>
        <w:t xml:space="preserve"> </w:t>
      </w:r>
      <w:r>
        <w:rPr>
          <w:sz w:val="24"/>
        </w:rPr>
        <w:t>при</w:t>
      </w:r>
      <w:r>
        <w:rPr>
          <w:spacing w:val="4"/>
          <w:sz w:val="24"/>
        </w:rPr>
        <w:t xml:space="preserve"> </w:t>
      </w:r>
      <w:r>
        <w:rPr>
          <w:sz w:val="24"/>
        </w:rPr>
        <w:t>необходимости вносить</w:t>
      </w:r>
      <w:r>
        <w:rPr>
          <w:spacing w:val="-1"/>
          <w:sz w:val="24"/>
        </w:rPr>
        <w:t xml:space="preserve"> </w:t>
      </w:r>
      <w:r>
        <w:rPr>
          <w:sz w:val="24"/>
        </w:rPr>
        <w:t>коррективы в</w:t>
      </w:r>
      <w:r>
        <w:rPr>
          <w:spacing w:val="-2"/>
          <w:sz w:val="24"/>
        </w:rPr>
        <w:t xml:space="preserve"> </w:t>
      </w:r>
      <w:r>
        <w:rPr>
          <w:sz w:val="24"/>
        </w:rPr>
        <w:t>выполняемые</w:t>
      </w:r>
      <w:r>
        <w:rPr>
          <w:spacing w:val="-3"/>
          <w:sz w:val="24"/>
        </w:rPr>
        <w:t xml:space="preserve"> </w:t>
      </w:r>
      <w:r>
        <w:rPr>
          <w:sz w:val="24"/>
        </w:rPr>
        <w:t>действия;</w:t>
      </w:r>
    </w:p>
    <w:p w:rsidR="00BA0EEA" w:rsidRDefault="00CD0253" w:rsidP="0088385F">
      <w:pPr>
        <w:pStyle w:val="a5"/>
        <w:numPr>
          <w:ilvl w:val="1"/>
          <w:numId w:val="16"/>
        </w:numPr>
        <w:tabs>
          <w:tab w:val="left" w:pos="1549"/>
          <w:tab w:val="left" w:pos="1550"/>
        </w:tabs>
        <w:spacing w:before="3"/>
        <w:ind w:left="1549"/>
        <w:rPr>
          <w:sz w:val="24"/>
        </w:rPr>
      </w:pPr>
      <w:r>
        <w:rPr>
          <w:spacing w:val="-1"/>
          <w:sz w:val="24"/>
        </w:rPr>
        <w:t>проявлять</w:t>
      </w:r>
      <w:r>
        <w:rPr>
          <w:spacing w:val="-15"/>
          <w:sz w:val="24"/>
        </w:rPr>
        <w:t xml:space="preserve"> </w:t>
      </w:r>
      <w:r>
        <w:rPr>
          <w:spacing w:val="-1"/>
          <w:sz w:val="24"/>
        </w:rPr>
        <w:t>волевую саморегуляцию</w:t>
      </w:r>
      <w:r>
        <w:rPr>
          <w:spacing w:val="-2"/>
          <w:sz w:val="24"/>
        </w:rPr>
        <w:t xml:space="preserve"> </w:t>
      </w:r>
      <w:r>
        <w:rPr>
          <w:sz w:val="24"/>
        </w:rPr>
        <w:t>при</w:t>
      </w:r>
      <w:r>
        <w:rPr>
          <w:spacing w:val="-10"/>
          <w:sz w:val="24"/>
        </w:rPr>
        <w:t xml:space="preserve"> </w:t>
      </w:r>
      <w:r>
        <w:rPr>
          <w:sz w:val="24"/>
        </w:rPr>
        <w:t>выполнении</w:t>
      </w:r>
      <w:r>
        <w:rPr>
          <w:spacing w:val="-4"/>
          <w:sz w:val="24"/>
        </w:rPr>
        <w:t xml:space="preserve"> </w:t>
      </w:r>
      <w:r>
        <w:rPr>
          <w:sz w:val="24"/>
        </w:rPr>
        <w:t>задания.</w:t>
      </w:r>
    </w:p>
    <w:p w:rsidR="00BA0EEA" w:rsidRDefault="00CD0253">
      <w:pPr>
        <w:spacing w:before="40"/>
        <w:ind w:left="493"/>
        <w:jc w:val="both"/>
        <w:rPr>
          <w:i/>
          <w:sz w:val="24"/>
        </w:rPr>
      </w:pPr>
      <w:r>
        <w:rPr>
          <w:i/>
          <w:spacing w:val="-1"/>
          <w:sz w:val="24"/>
        </w:rPr>
        <w:t>Совместная</w:t>
      </w:r>
      <w:r>
        <w:rPr>
          <w:i/>
          <w:spacing w:val="-13"/>
          <w:sz w:val="24"/>
        </w:rPr>
        <w:t xml:space="preserve"> </w:t>
      </w:r>
      <w:r>
        <w:rPr>
          <w:i/>
          <w:spacing w:val="-1"/>
          <w:sz w:val="24"/>
        </w:rPr>
        <w:t>деятельность:</w:t>
      </w:r>
    </w:p>
    <w:p w:rsidR="00BA0EEA" w:rsidRDefault="00CD0253" w:rsidP="0088385F">
      <w:pPr>
        <w:pStyle w:val="a5"/>
        <w:numPr>
          <w:ilvl w:val="1"/>
          <w:numId w:val="16"/>
        </w:numPr>
        <w:tabs>
          <w:tab w:val="left" w:pos="1549"/>
          <w:tab w:val="left" w:pos="1550"/>
        </w:tabs>
        <w:spacing w:before="51"/>
        <w:ind w:left="1549"/>
        <w:rPr>
          <w:sz w:val="24"/>
        </w:rPr>
      </w:pPr>
      <w:r>
        <w:rPr>
          <w:spacing w:val="-2"/>
          <w:sz w:val="24"/>
        </w:rPr>
        <w:t>организовывать</w:t>
      </w:r>
      <w:r>
        <w:rPr>
          <w:spacing w:val="-4"/>
          <w:sz w:val="24"/>
        </w:rPr>
        <w:t xml:space="preserve"> </w:t>
      </w:r>
      <w:r>
        <w:rPr>
          <w:spacing w:val="-1"/>
          <w:sz w:val="24"/>
        </w:rPr>
        <w:t>под</w:t>
      </w:r>
      <w:r>
        <w:rPr>
          <w:spacing w:val="-3"/>
          <w:sz w:val="24"/>
        </w:rPr>
        <w:t xml:space="preserve"> </w:t>
      </w:r>
      <w:r>
        <w:rPr>
          <w:spacing w:val="-1"/>
          <w:sz w:val="24"/>
        </w:rPr>
        <w:t>руководством</w:t>
      </w:r>
      <w:r>
        <w:rPr>
          <w:spacing w:val="5"/>
          <w:sz w:val="24"/>
        </w:rPr>
        <w:t xml:space="preserve"> </w:t>
      </w:r>
      <w:r>
        <w:rPr>
          <w:spacing w:val="-1"/>
          <w:sz w:val="24"/>
        </w:rPr>
        <w:t>учителя</w:t>
      </w:r>
      <w:r>
        <w:rPr>
          <w:spacing w:val="4"/>
          <w:sz w:val="24"/>
        </w:rPr>
        <w:t xml:space="preserve"> </w:t>
      </w:r>
      <w:r>
        <w:rPr>
          <w:spacing w:val="-1"/>
          <w:sz w:val="24"/>
        </w:rPr>
        <w:t>совместную</w:t>
      </w:r>
      <w:r>
        <w:rPr>
          <w:spacing w:val="1"/>
          <w:sz w:val="24"/>
        </w:rPr>
        <w:t xml:space="preserve"> </w:t>
      </w:r>
      <w:r>
        <w:rPr>
          <w:spacing w:val="-1"/>
          <w:sz w:val="24"/>
        </w:rPr>
        <w:t>работу</w:t>
      </w:r>
      <w:r>
        <w:rPr>
          <w:spacing w:val="-25"/>
          <w:sz w:val="24"/>
        </w:rPr>
        <w:t xml:space="preserve"> </w:t>
      </w:r>
      <w:r>
        <w:rPr>
          <w:spacing w:val="-1"/>
          <w:sz w:val="24"/>
        </w:rPr>
        <w:t>в</w:t>
      </w:r>
      <w:r>
        <w:rPr>
          <w:spacing w:val="4"/>
          <w:sz w:val="24"/>
        </w:rPr>
        <w:t xml:space="preserve"> </w:t>
      </w:r>
      <w:r>
        <w:rPr>
          <w:spacing w:val="-1"/>
          <w:sz w:val="24"/>
        </w:rPr>
        <w:t>группе:</w:t>
      </w:r>
    </w:p>
    <w:p w:rsidR="00BA0EEA" w:rsidRDefault="00CD0253">
      <w:pPr>
        <w:pStyle w:val="a3"/>
        <w:spacing w:before="36" w:line="271" w:lineRule="auto"/>
        <w:ind w:right="408"/>
      </w:pPr>
      <w:r>
        <w:t>распределять</w:t>
      </w:r>
      <w:r>
        <w:rPr>
          <w:spacing w:val="1"/>
        </w:rPr>
        <w:t xml:space="preserve"> </w:t>
      </w:r>
      <w:r>
        <w:t>роли,</w:t>
      </w:r>
      <w:r>
        <w:rPr>
          <w:spacing w:val="1"/>
        </w:rPr>
        <w:t xml:space="preserve"> </w:t>
      </w:r>
      <w:r>
        <w:t>выполнять</w:t>
      </w:r>
      <w:r>
        <w:rPr>
          <w:spacing w:val="1"/>
        </w:rPr>
        <w:t xml:space="preserve"> </w:t>
      </w:r>
      <w:r>
        <w:t>функции</w:t>
      </w:r>
      <w:r>
        <w:rPr>
          <w:spacing w:val="1"/>
        </w:rPr>
        <w:t xml:space="preserve"> </w:t>
      </w:r>
      <w:r>
        <w:t>руководителя</w:t>
      </w:r>
      <w:r>
        <w:rPr>
          <w:spacing w:val="1"/>
        </w:rPr>
        <w:t xml:space="preserve"> </w:t>
      </w:r>
      <w:r>
        <w:t>или</w:t>
      </w:r>
      <w:r>
        <w:rPr>
          <w:spacing w:val="1"/>
        </w:rPr>
        <w:t xml:space="preserve"> </w:t>
      </w:r>
      <w:r>
        <w:t>подчинённого,</w:t>
      </w:r>
      <w:r>
        <w:rPr>
          <w:spacing w:val="1"/>
        </w:rPr>
        <w:t xml:space="preserve"> </w:t>
      </w:r>
      <w:r>
        <w:t>осуществлять</w:t>
      </w:r>
      <w:r>
        <w:rPr>
          <w:spacing w:val="1"/>
        </w:rPr>
        <w:t xml:space="preserve"> </w:t>
      </w:r>
      <w:r>
        <w:t>продуктивное</w:t>
      </w:r>
      <w:r>
        <w:rPr>
          <w:spacing w:val="2"/>
        </w:rPr>
        <w:t xml:space="preserve"> </w:t>
      </w:r>
      <w:r>
        <w:t>сотрудничество,</w:t>
      </w:r>
      <w:r>
        <w:rPr>
          <w:spacing w:val="2"/>
        </w:rPr>
        <w:t xml:space="preserve"> </w:t>
      </w:r>
      <w:r>
        <w:t>взаимопомощь;</w:t>
      </w:r>
    </w:p>
    <w:p w:rsidR="00BA0EEA" w:rsidRDefault="00CD0253" w:rsidP="0088385F">
      <w:pPr>
        <w:pStyle w:val="a5"/>
        <w:numPr>
          <w:ilvl w:val="1"/>
          <w:numId w:val="16"/>
        </w:numPr>
        <w:tabs>
          <w:tab w:val="left" w:pos="1549"/>
          <w:tab w:val="left" w:pos="1550"/>
        </w:tabs>
        <w:spacing w:before="1" w:line="264" w:lineRule="auto"/>
        <w:ind w:right="402" w:firstLine="0"/>
        <w:rPr>
          <w:sz w:val="24"/>
        </w:rPr>
      </w:pPr>
      <w:r>
        <w:rPr>
          <w:sz w:val="24"/>
        </w:rPr>
        <w:t>проявлять</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деятельности</w:t>
      </w:r>
      <w:r>
        <w:rPr>
          <w:spacing w:val="1"/>
          <w:sz w:val="24"/>
        </w:rPr>
        <w:t xml:space="preserve"> </w:t>
      </w:r>
      <w:r>
        <w:rPr>
          <w:sz w:val="24"/>
        </w:rPr>
        <w:t>своих</w:t>
      </w:r>
      <w:r>
        <w:rPr>
          <w:spacing w:val="1"/>
          <w:sz w:val="24"/>
        </w:rPr>
        <w:t xml:space="preserve"> </w:t>
      </w:r>
      <w:r>
        <w:rPr>
          <w:sz w:val="24"/>
        </w:rPr>
        <w:t>товарищей</w:t>
      </w:r>
      <w:r>
        <w:rPr>
          <w:spacing w:val="1"/>
          <w:sz w:val="24"/>
        </w:rPr>
        <w:t xml:space="preserve"> </w:t>
      </w:r>
      <w:r>
        <w:rPr>
          <w:sz w:val="24"/>
        </w:rPr>
        <w:t>и</w:t>
      </w:r>
      <w:r>
        <w:rPr>
          <w:spacing w:val="1"/>
          <w:sz w:val="24"/>
        </w:rPr>
        <w:t xml:space="preserve"> </w:t>
      </w:r>
      <w:r>
        <w:rPr>
          <w:sz w:val="24"/>
        </w:rPr>
        <w:t>результатам</w:t>
      </w:r>
      <w:r>
        <w:rPr>
          <w:spacing w:val="1"/>
          <w:sz w:val="24"/>
        </w:rPr>
        <w:t xml:space="preserve"> </w:t>
      </w:r>
      <w:r>
        <w:rPr>
          <w:sz w:val="24"/>
        </w:rPr>
        <w:t>их</w:t>
      </w:r>
      <w:r>
        <w:rPr>
          <w:spacing w:val="1"/>
          <w:sz w:val="24"/>
        </w:rPr>
        <w:t xml:space="preserve"> </w:t>
      </w:r>
      <w:r>
        <w:rPr>
          <w:sz w:val="24"/>
        </w:rPr>
        <w:t>работы;</w:t>
      </w:r>
      <w:r>
        <w:rPr>
          <w:spacing w:val="1"/>
          <w:sz w:val="24"/>
        </w:rPr>
        <w:t xml:space="preserve"> </w:t>
      </w:r>
      <w:r>
        <w:rPr>
          <w:sz w:val="24"/>
        </w:rPr>
        <w:t>в</w:t>
      </w:r>
      <w:r>
        <w:rPr>
          <w:spacing w:val="1"/>
          <w:sz w:val="24"/>
        </w:rPr>
        <w:t xml:space="preserve"> </w:t>
      </w:r>
      <w:r>
        <w:rPr>
          <w:sz w:val="24"/>
        </w:rPr>
        <w:t>доброжелательной</w:t>
      </w:r>
      <w:r>
        <w:rPr>
          <w:spacing w:val="3"/>
          <w:sz w:val="24"/>
        </w:rPr>
        <w:t xml:space="preserve"> </w:t>
      </w:r>
      <w:r>
        <w:rPr>
          <w:sz w:val="24"/>
        </w:rPr>
        <w:t>форме</w:t>
      </w:r>
      <w:r>
        <w:rPr>
          <w:spacing w:val="-3"/>
          <w:sz w:val="24"/>
        </w:rPr>
        <w:t xml:space="preserve"> </w:t>
      </w:r>
      <w:r>
        <w:rPr>
          <w:sz w:val="24"/>
        </w:rPr>
        <w:t>комментировать</w:t>
      </w:r>
      <w:r>
        <w:rPr>
          <w:spacing w:val="-1"/>
          <w:sz w:val="24"/>
        </w:rPr>
        <w:t xml:space="preserve"> </w:t>
      </w:r>
      <w:r>
        <w:rPr>
          <w:sz w:val="24"/>
        </w:rPr>
        <w:t>и</w:t>
      </w:r>
      <w:r>
        <w:rPr>
          <w:spacing w:val="1"/>
          <w:sz w:val="24"/>
        </w:rPr>
        <w:t xml:space="preserve"> </w:t>
      </w:r>
      <w:r>
        <w:rPr>
          <w:sz w:val="24"/>
        </w:rPr>
        <w:t>оценивать</w:t>
      </w:r>
      <w:r>
        <w:rPr>
          <w:spacing w:val="5"/>
          <w:sz w:val="24"/>
        </w:rPr>
        <w:t xml:space="preserve"> </w:t>
      </w:r>
      <w:r>
        <w:rPr>
          <w:sz w:val="24"/>
        </w:rPr>
        <w:t>их</w:t>
      </w:r>
      <w:r>
        <w:rPr>
          <w:spacing w:val="-8"/>
          <w:sz w:val="24"/>
        </w:rPr>
        <w:t xml:space="preserve"> </w:t>
      </w:r>
      <w:r>
        <w:rPr>
          <w:sz w:val="24"/>
        </w:rPr>
        <w:t>достижения;</w:t>
      </w:r>
    </w:p>
    <w:p w:rsidR="00BA0EEA" w:rsidRDefault="00CD0253" w:rsidP="0088385F">
      <w:pPr>
        <w:pStyle w:val="a5"/>
        <w:numPr>
          <w:ilvl w:val="1"/>
          <w:numId w:val="16"/>
        </w:numPr>
        <w:tabs>
          <w:tab w:val="left" w:pos="1549"/>
          <w:tab w:val="left" w:pos="1550"/>
        </w:tabs>
        <w:spacing w:before="16" w:line="264" w:lineRule="auto"/>
        <w:ind w:right="397" w:firstLine="0"/>
        <w:rPr>
          <w:sz w:val="24"/>
        </w:rPr>
      </w:pPr>
      <w:r>
        <w:rPr>
          <w:sz w:val="24"/>
        </w:rPr>
        <w:t>в процессе анализа и оценки совместной деятельности высказывать свои предложения и</w:t>
      </w:r>
      <w:r>
        <w:rPr>
          <w:spacing w:val="1"/>
          <w:sz w:val="24"/>
        </w:rPr>
        <w:t xml:space="preserve"> </w:t>
      </w:r>
      <w:r>
        <w:rPr>
          <w:sz w:val="24"/>
        </w:rPr>
        <w:t>пожелания;</w:t>
      </w:r>
      <w:r>
        <w:rPr>
          <w:spacing w:val="1"/>
          <w:sz w:val="24"/>
        </w:rPr>
        <w:t xml:space="preserve"> </w:t>
      </w:r>
      <w:r>
        <w:rPr>
          <w:sz w:val="24"/>
        </w:rPr>
        <w:t>выслушивать</w:t>
      </w:r>
      <w:r>
        <w:rPr>
          <w:spacing w:val="1"/>
          <w:sz w:val="24"/>
        </w:rPr>
        <w:t xml:space="preserve"> </w:t>
      </w:r>
      <w:r>
        <w:rPr>
          <w:sz w:val="24"/>
        </w:rPr>
        <w:t>и</w:t>
      </w:r>
      <w:r>
        <w:rPr>
          <w:spacing w:val="1"/>
          <w:sz w:val="24"/>
        </w:rPr>
        <w:t xml:space="preserve"> </w:t>
      </w:r>
      <w:r>
        <w:rPr>
          <w:sz w:val="24"/>
        </w:rPr>
        <w:t>принимать</w:t>
      </w:r>
      <w:r>
        <w:rPr>
          <w:spacing w:val="1"/>
          <w:sz w:val="24"/>
        </w:rPr>
        <w:t xml:space="preserve"> </w:t>
      </w:r>
      <w:r>
        <w:rPr>
          <w:sz w:val="24"/>
        </w:rPr>
        <w:t>к</w:t>
      </w:r>
      <w:r>
        <w:rPr>
          <w:spacing w:val="1"/>
          <w:sz w:val="24"/>
        </w:rPr>
        <w:t xml:space="preserve"> </w:t>
      </w:r>
      <w:r>
        <w:rPr>
          <w:sz w:val="24"/>
        </w:rPr>
        <w:t>сведению</w:t>
      </w:r>
      <w:r>
        <w:rPr>
          <w:spacing w:val="1"/>
          <w:sz w:val="24"/>
        </w:rPr>
        <w:t xml:space="preserve"> </w:t>
      </w:r>
      <w:r>
        <w:rPr>
          <w:sz w:val="24"/>
        </w:rPr>
        <w:t>мнение</w:t>
      </w:r>
      <w:r>
        <w:rPr>
          <w:spacing w:val="1"/>
          <w:sz w:val="24"/>
        </w:rPr>
        <w:t xml:space="preserve"> </w:t>
      </w:r>
      <w:r>
        <w:rPr>
          <w:sz w:val="24"/>
        </w:rPr>
        <w:t>одноклассников,</w:t>
      </w:r>
      <w:r>
        <w:rPr>
          <w:spacing w:val="1"/>
          <w:sz w:val="24"/>
        </w:rPr>
        <w:t xml:space="preserve"> </w:t>
      </w:r>
      <w:r>
        <w:rPr>
          <w:sz w:val="24"/>
        </w:rPr>
        <w:t>их</w:t>
      </w:r>
      <w:r>
        <w:rPr>
          <w:spacing w:val="1"/>
          <w:sz w:val="24"/>
        </w:rPr>
        <w:t xml:space="preserve"> </w:t>
      </w:r>
      <w:r>
        <w:rPr>
          <w:sz w:val="24"/>
        </w:rPr>
        <w:t>советы</w:t>
      </w:r>
      <w:r>
        <w:rPr>
          <w:spacing w:val="61"/>
          <w:sz w:val="24"/>
        </w:rPr>
        <w:t xml:space="preserve"> </w:t>
      </w:r>
      <w:r>
        <w:rPr>
          <w:sz w:val="24"/>
        </w:rPr>
        <w:t>и</w:t>
      </w:r>
      <w:r>
        <w:rPr>
          <w:spacing w:val="1"/>
          <w:sz w:val="24"/>
        </w:rPr>
        <w:t xml:space="preserve"> </w:t>
      </w:r>
      <w:r>
        <w:rPr>
          <w:sz w:val="24"/>
        </w:rPr>
        <w:t>пожелания;</w:t>
      </w:r>
      <w:r>
        <w:rPr>
          <w:spacing w:val="-2"/>
          <w:sz w:val="24"/>
        </w:rPr>
        <w:t xml:space="preserve"> </w:t>
      </w:r>
      <w:r>
        <w:rPr>
          <w:sz w:val="24"/>
        </w:rPr>
        <w:t>с</w:t>
      </w:r>
      <w:r>
        <w:rPr>
          <w:spacing w:val="6"/>
          <w:sz w:val="24"/>
        </w:rPr>
        <w:t xml:space="preserve"> </w:t>
      </w:r>
      <w:r>
        <w:rPr>
          <w:sz w:val="24"/>
        </w:rPr>
        <w:t>уважением</w:t>
      </w:r>
      <w:r>
        <w:rPr>
          <w:spacing w:val="4"/>
          <w:sz w:val="24"/>
        </w:rPr>
        <w:t xml:space="preserve"> </w:t>
      </w:r>
      <w:r>
        <w:rPr>
          <w:sz w:val="24"/>
        </w:rPr>
        <w:t>относиться</w:t>
      </w:r>
      <w:r>
        <w:rPr>
          <w:spacing w:val="3"/>
          <w:sz w:val="24"/>
        </w:rPr>
        <w:t xml:space="preserve"> </w:t>
      </w:r>
      <w:r>
        <w:rPr>
          <w:sz w:val="24"/>
        </w:rPr>
        <w:t>к</w:t>
      </w:r>
      <w:r>
        <w:rPr>
          <w:spacing w:val="-5"/>
          <w:sz w:val="24"/>
        </w:rPr>
        <w:t xml:space="preserve"> </w:t>
      </w:r>
      <w:r>
        <w:rPr>
          <w:sz w:val="24"/>
        </w:rPr>
        <w:t>разной</w:t>
      </w:r>
      <w:r>
        <w:rPr>
          <w:spacing w:val="-10"/>
          <w:sz w:val="24"/>
        </w:rPr>
        <w:t xml:space="preserve"> </w:t>
      </w:r>
      <w:r>
        <w:rPr>
          <w:sz w:val="24"/>
        </w:rPr>
        <w:t>оценке</w:t>
      </w:r>
      <w:r>
        <w:rPr>
          <w:spacing w:val="1"/>
          <w:sz w:val="24"/>
        </w:rPr>
        <w:t xml:space="preserve"> </w:t>
      </w:r>
      <w:r>
        <w:rPr>
          <w:sz w:val="24"/>
        </w:rPr>
        <w:t>своих</w:t>
      </w:r>
      <w:r>
        <w:rPr>
          <w:spacing w:val="-2"/>
          <w:sz w:val="24"/>
        </w:rPr>
        <w:t xml:space="preserve"> </w:t>
      </w:r>
      <w:r>
        <w:rPr>
          <w:sz w:val="24"/>
        </w:rPr>
        <w:t>достижений.</w:t>
      </w:r>
    </w:p>
    <w:p w:rsidR="00BA0EEA" w:rsidRDefault="00BA0EEA">
      <w:pPr>
        <w:pStyle w:val="a3"/>
        <w:spacing w:before="3"/>
        <w:ind w:left="0"/>
        <w:jc w:val="left"/>
        <w:rPr>
          <w:sz w:val="25"/>
        </w:rPr>
      </w:pPr>
    </w:p>
    <w:p w:rsidR="00BA0EEA" w:rsidRDefault="00CD0253" w:rsidP="0088385F">
      <w:pPr>
        <w:pStyle w:val="110"/>
        <w:numPr>
          <w:ilvl w:val="0"/>
          <w:numId w:val="14"/>
        </w:numPr>
        <w:tabs>
          <w:tab w:val="left" w:pos="1338"/>
          <w:tab w:val="left" w:pos="1339"/>
        </w:tabs>
        <w:ind w:left="1338" w:hanging="851"/>
      </w:pPr>
      <w:bookmarkStart w:id="309" w:name="3)_ПЛАНИРУЕМЫЕ____РЕЗУЛЬТАТЫ____ОСВОЕНИЯ"/>
      <w:bookmarkEnd w:id="309"/>
      <w:r>
        <w:t xml:space="preserve">ПЛАНИРУЕМЫЕ   </w:t>
      </w:r>
      <w:r>
        <w:rPr>
          <w:spacing w:val="1"/>
        </w:rPr>
        <w:t xml:space="preserve"> </w:t>
      </w:r>
      <w:r>
        <w:t xml:space="preserve">РЕЗУЛЬТАТЫ  </w:t>
      </w:r>
      <w:r>
        <w:rPr>
          <w:spacing w:val="58"/>
        </w:rPr>
        <w:t xml:space="preserve"> </w:t>
      </w:r>
      <w:r>
        <w:t xml:space="preserve">ОСВОЕНИЯ   </w:t>
      </w:r>
      <w:r>
        <w:rPr>
          <w:spacing w:val="58"/>
        </w:rPr>
        <w:t xml:space="preserve"> </w:t>
      </w:r>
      <w:r>
        <w:t xml:space="preserve">УЧЕБНОГО   </w:t>
      </w:r>
      <w:r>
        <w:rPr>
          <w:spacing w:val="46"/>
        </w:rPr>
        <w:t xml:space="preserve"> </w:t>
      </w:r>
      <w:r>
        <w:t>ПРЕДМЕТА</w:t>
      </w:r>
    </w:p>
    <w:p w:rsidR="00BA0EEA" w:rsidRDefault="00CD0253">
      <w:pPr>
        <w:spacing w:before="36"/>
        <w:ind w:left="493"/>
        <w:jc w:val="both"/>
        <w:rPr>
          <w:b/>
          <w:sz w:val="24"/>
        </w:rPr>
      </w:pPr>
      <w:r>
        <w:rPr>
          <w:b/>
          <w:sz w:val="24"/>
        </w:rPr>
        <w:t>«ТЕХНОЛОГИЯ»</w:t>
      </w:r>
      <w:r>
        <w:rPr>
          <w:b/>
          <w:spacing w:val="-5"/>
          <w:sz w:val="24"/>
        </w:rPr>
        <w:t xml:space="preserve"> </w:t>
      </w:r>
      <w:r>
        <w:rPr>
          <w:b/>
          <w:sz w:val="24"/>
        </w:rPr>
        <w:t>НА</w:t>
      </w:r>
      <w:r>
        <w:rPr>
          <w:b/>
          <w:spacing w:val="-6"/>
          <w:sz w:val="24"/>
        </w:rPr>
        <w:t xml:space="preserve"> </w:t>
      </w:r>
      <w:r>
        <w:rPr>
          <w:b/>
          <w:sz w:val="24"/>
        </w:rPr>
        <w:t>УРОВНЕ</w:t>
      </w:r>
      <w:r>
        <w:rPr>
          <w:b/>
          <w:spacing w:val="-6"/>
          <w:sz w:val="24"/>
        </w:rPr>
        <w:t xml:space="preserve"> </w:t>
      </w:r>
      <w:r>
        <w:rPr>
          <w:b/>
          <w:sz w:val="24"/>
        </w:rPr>
        <w:t>НОО</w:t>
      </w:r>
    </w:p>
    <w:p w:rsidR="00BA0EEA" w:rsidRDefault="00BA0EEA">
      <w:pPr>
        <w:pStyle w:val="a3"/>
        <w:spacing w:before="9"/>
        <w:ind w:left="0"/>
        <w:jc w:val="left"/>
        <w:rPr>
          <w:b/>
        </w:rPr>
      </w:pPr>
    </w:p>
    <w:p w:rsidR="00BA0EEA" w:rsidRDefault="00CD0253">
      <w:pPr>
        <w:pStyle w:val="110"/>
      </w:pPr>
      <w:bookmarkStart w:id="310" w:name="ЛИЧНОСТНЫЕ_РЕЗУЛЬТАТЫ_ОБУЧАЮЩЕГОСЯ"/>
      <w:bookmarkEnd w:id="310"/>
      <w:r>
        <w:t>ЛИЧНОСТНЫЕ</w:t>
      </w:r>
      <w:r>
        <w:rPr>
          <w:spacing w:val="-15"/>
        </w:rPr>
        <w:t xml:space="preserve"> </w:t>
      </w:r>
      <w:r>
        <w:t>РЕЗУЛЬТАТЫ</w:t>
      </w:r>
      <w:r>
        <w:rPr>
          <w:spacing w:val="-14"/>
        </w:rPr>
        <w:t xml:space="preserve"> </w:t>
      </w:r>
      <w:r>
        <w:t>ОБУЧАЮЩЕГОСЯ</w:t>
      </w:r>
    </w:p>
    <w:p w:rsidR="00BA0EEA" w:rsidRDefault="00CD0253">
      <w:pPr>
        <w:pStyle w:val="210"/>
        <w:spacing w:before="17" w:line="252" w:lineRule="auto"/>
        <w:ind w:right="402"/>
      </w:pPr>
      <w:bookmarkStart w:id="311" w:name="Личностные_результаты_освоения_программы"/>
      <w:bookmarkEnd w:id="311"/>
      <w:r>
        <w:t>Личностные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технологии</w:t>
      </w:r>
      <w:r>
        <w:rPr>
          <w:spacing w:val="1"/>
        </w:rPr>
        <w:t xml:space="preserve"> </w:t>
      </w:r>
      <w:r>
        <w:t>характеризуют</w:t>
      </w:r>
      <w:r>
        <w:rPr>
          <w:spacing w:val="1"/>
        </w:rPr>
        <w:t xml:space="preserve"> </w:t>
      </w:r>
      <w:r>
        <w:t>готовность</w:t>
      </w:r>
      <w:r>
        <w:rPr>
          <w:spacing w:val="-57"/>
        </w:rPr>
        <w:t xml:space="preserve"> </w:t>
      </w:r>
      <w:r>
        <w:t>обучающихся</w:t>
      </w:r>
      <w:r>
        <w:rPr>
          <w:spacing w:val="51"/>
        </w:rPr>
        <w:t xml:space="preserve"> </w:t>
      </w:r>
      <w:r>
        <w:t>руководствоваться</w:t>
      </w:r>
      <w:r>
        <w:rPr>
          <w:spacing w:val="33"/>
        </w:rPr>
        <w:t xml:space="preserve"> </w:t>
      </w:r>
      <w:r>
        <w:t>традиционными</w:t>
      </w:r>
      <w:r>
        <w:rPr>
          <w:spacing w:val="58"/>
        </w:rPr>
        <w:t xml:space="preserve"> </w:t>
      </w:r>
      <w:r>
        <w:t>российскими</w:t>
      </w:r>
    </w:p>
    <w:p w:rsidR="00BA0EEA" w:rsidRDefault="00CD0253">
      <w:pPr>
        <w:spacing w:before="26" w:line="247" w:lineRule="auto"/>
        <w:ind w:left="493" w:right="405"/>
        <w:jc w:val="both"/>
        <w:rPr>
          <w:b/>
          <w:i/>
          <w:sz w:val="24"/>
        </w:rPr>
      </w:pPr>
      <w:r>
        <w:rPr>
          <w:b/>
          <w:i/>
          <w:sz w:val="24"/>
        </w:rPr>
        <w:t>социокультурными</w:t>
      </w:r>
      <w:r>
        <w:rPr>
          <w:b/>
          <w:i/>
          <w:spacing w:val="1"/>
          <w:sz w:val="24"/>
        </w:rPr>
        <w:t xml:space="preserve"> </w:t>
      </w:r>
      <w:r>
        <w:rPr>
          <w:b/>
          <w:i/>
          <w:sz w:val="24"/>
        </w:rPr>
        <w:t>и</w:t>
      </w:r>
      <w:r>
        <w:rPr>
          <w:b/>
          <w:i/>
          <w:spacing w:val="1"/>
          <w:sz w:val="24"/>
        </w:rPr>
        <w:t xml:space="preserve"> </w:t>
      </w:r>
      <w:r>
        <w:rPr>
          <w:b/>
          <w:i/>
          <w:sz w:val="24"/>
        </w:rPr>
        <w:t>духовно-нравственными</w:t>
      </w:r>
      <w:r>
        <w:rPr>
          <w:b/>
          <w:i/>
          <w:spacing w:val="1"/>
          <w:sz w:val="24"/>
        </w:rPr>
        <w:t xml:space="preserve"> </w:t>
      </w:r>
      <w:r>
        <w:rPr>
          <w:b/>
          <w:i/>
          <w:sz w:val="24"/>
        </w:rPr>
        <w:t>ценностями,</w:t>
      </w:r>
      <w:r>
        <w:rPr>
          <w:b/>
          <w:i/>
          <w:spacing w:val="1"/>
          <w:sz w:val="24"/>
        </w:rPr>
        <w:t xml:space="preserve"> </w:t>
      </w:r>
      <w:r>
        <w:rPr>
          <w:b/>
          <w:i/>
          <w:sz w:val="24"/>
        </w:rPr>
        <w:t>принятыми</w:t>
      </w:r>
      <w:r>
        <w:rPr>
          <w:b/>
          <w:i/>
          <w:spacing w:val="1"/>
          <w:sz w:val="24"/>
        </w:rPr>
        <w:t xml:space="preserve"> </w:t>
      </w:r>
      <w:r>
        <w:rPr>
          <w:b/>
          <w:i/>
          <w:sz w:val="24"/>
        </w:rPr>
        <w:t>в</w:t>
      </w:r>
      <w:r>
        <w:rPr>
          <w:b/>
          <w:i/>
          <w:spacing w:val="61"/>
          <w:sz w:val="24"/>
        </w:rPr>
        <w:t xml:space="preserve"> </w:t>
      </w:r>
      <w:r>
        <w:rPr>
          <w:b/>
          <w:i/>
          <w:sz w:val="24"/>
        </w:rPr>
        <w:t>обществе</w:t>
      </w:r>
      <w:r>
        <w:rPr>
          <w:b/>
          <w:i/>
          <w:spacing w:val="1"/>
          <w:sz w:val="24"/>
        </w:rPr>
        <w:t xml:space="preserve"> </w:t>
      </w:r>
      <w:r>
        <w:rPr>
          <w:b/>
          <w:i/>
          <w:sz w:val="24"/>
        </w:rPr>
        <w:t>правилами и нормами поведения и должны отражать приобретение первоначального опыта</w:t>
      </w:r>
      <w:r>
        <w:rPr>
          <w:b/>
          <w:i/>
          <w:spacing w:val="1"/>
          <w:sz w:val="24"/>
        </w:rPr>
        <w:t xml:space="preserve"> </w:t>
      </w:r>
      <w:r>
        <w:rPr>
          <w:b/>
          <w:i/>
          <w:sz w:val="24"/>
        </w:rPr>
        <w:t>деятельности</w:t>
      </w:r>
      <w:r>
        <w:rPr>
          <w:b/>
          <w:i/>
          <w:spacing w:val="4"/>
          <w:sz w:val="24"/>
        </w:rPr>
        <w:t xml:space="preserve"> </w:t>
      </w:r>
      <w:r>
        <w:rPr>
          <w:b/>
          <w:i/>
          <w:sz w:val="24"/>
        </w:rPr>
        <w:t>обучающихся,</w:t>
      </w:r>
      <w:r>
        <w:rPr>
          <w:b/>
          <w:i/>
          <w:spacing w:val="1"/>
          <w:sz w:val="24"/>
        </w:rPr>
        <w:t xml:space="preserve"> </w:t>
      </w:r>
      <w:r>
        <w:rPr>
          <w:b/>
          <w:i/>
          <w:sz w:val="24"/>
        </w:rPr>
        <w:t>в части:</w:t>
      </w:r>
    </w:p>
    <w:p w:rsidR="00BA0EEA" w:rsidRDefault="00CD0253" w:rsidP="0088385F">
      <w:pPr>
        <w:pStyle w:val="210"/>
        <w:numPr>
          <w:ilvl w:val="0"/>
          <w:numId w:val="8"/>
        </w:numPr>
        <w:tabs>
          <w:tab w:val="left" w:pos="1089"/>
        </w:tabs>
        <w:spacing w:before="16"/>
        <w:ind w:hanging="601"/>
      </w:pPr>
      <w:bookmarkStart w:id="312" w:name="1)_гражданско-патриотического_воспитания"/>
      <w:bookmarkEnd w:id="312"/>
      <w:r>
        <w:rPr>
          <w:spacing w:val="-1"/>
        </w:rPr>
        <w:t>гражданско-патриотического</w:t>
      </w:r>
      <w:r>
        <w:rPr>
          <w:spacing w:val="-12"/>
        </w:rPr>
        <w:t xml:space="preserve"> </w:t>
      </w:r>
      <w:r>
        <w:t>воспитания:</w:t>
      </w:r>
    </w:p>
    <w:p w:rsidR="00BA0EEA" w:rsidRDefault="00CD0253" w:rsidP="0088385F">
      <w:pPr>
        <w:pStyle w:val="a5"/>
        <w:numPr>
          <w:ilvl w:val="1"/>
          <w:numId w:val="16"/>
        </w:numPr>
        <w:tabs>
          <w:tab w:val="left" w:pos="1549"/>
          <w:tab w:val="left" w:pos="1550"/>
        </w:tabs>
        <w:spacing w:before="12"/>
        <w:ind w:right="416" w:firstLine="0"/>
        <w:rPr>
          <w:sz w:val="24"/>
        </w:rPr>
      </w:pPr>
      <w:r>
        <w:rPr>
          <w:sz w:val="24"/>
        </w:rPr>
        <w:t>становление ценностного отношения к своей Родине - России; понимание особой роли</w:t>
      </w:r>
      <w:r>
        <w:rPr>
          <w:spacing w:val="1"/>
          <w:sz w:val="24"/>
        </w:rPr>
        <w:t xml:space="preserve"> </w:t>
      </w:r>
      <w:r>
        <w:rPr>
          <w:sz w:val="24"/>
        </w:rPr>
        <w:t>многонациональной</w:t>
      </w:r>
      <w:r>
        <w:rPr>
          <w:spacing w:val="-5"/>
          <w:sz w:val="24"/>
        </w:rPr>
        <w:t xml:space="preserve"> </w:t>
      </w:r>
      <w:r>
        <w:rPr>
          <w:sz w:val="24"/>
        </w:rPr>
        <w:t>России</w:t>
      </w:r>
      <w:r>
        <w:rPr>
          <w:spacing w:val="4"/>
          <w:sz w:val="24"/>
        </w:rPr>
        <w:t xml:space="preserve"> </w:t>
      </w:r>
      <w:r>
        <w:rPr>
          <w:sz w:val="24"/>
        </w:rPr>
        <w:t>в</w:t>
      </w:r>
      <w:r>
        <w:rPr>
          <w:spacing w:val="9"/>
          <w:sz w:val="24"/>
        </w:rPr>
        <w:t xml:space="preserve"> </w:t>
      </w:r>
      <w:r>
        <w:rPr>
          <w:sz w:val="24"/>
        </w:rPr>
        <w:t>современном мире;</w:t>
      </w:r>
    </w:p>
    <w:p w:rsidR="00BA0EEA" w:rsidRDefault="00CD0253" w:rsidP="0088385F">
      <w:pPr>
        <w:pStyle w:val="a5"/>
        <w:numPr>
          <w:ilvl w:val="1"/>
          <w:numId w:val="16"/>
        </w:numPr>
        <w:tabs>
          <w:tab w:val="left" w:pos="1549"/>
          <w:tab w:val="left" w:pos="1550"/>
          <w:tab w:val="left" w:pos="2846"/>
          <w:tab w:val="left" w:pos="3677"/>
          <w:tab w:val="left" w:pos="5573"/>
          <w:tab w:val="left" w:pos="5957"/>
          <w:tab w:val="left" w:pos="7398"/>
          <w:tab w:val="left" w:pos="8973"/>
        </w:tabs>
        <w:spacing w:before="12" w:line="237" w:lineRule="auto"/>
        <w:ind w:right="692" w:firstLine="0"/>
        <w:jc w:val="left"/>
        <w:rPr>
          <w:sz w:val="24"/>
        </w:rPr>
      </w:pPr>
      <w:r>
        <w:rPr>
          <w:sz w:val="24"/>
        </w:rPr>
        <w:t>осознание</w:t>
      </w:r>
      <w:r>
        <w:rPr>
          <w:sz w:val="24"/>
        </w:rPr>
        <w:tab/>
        <w:t>своей</w:t>
      </w:r>
      <w:r>
        <w:rPr>
          <w:sz w:val="24"/>
        </w:rPr>
        <w:tab/>
        <w:t>этнокультурной</w:t>
      </w:r>
      <w:r>
        <w:rPr>
          <w:sz w:val="24"/>
        </w:rPr>
        <w:tab/>
        <w:t>и</w:t>
      </w:r>
      <w:r>
        <w:rPr>
          <w:sz w:val="24"/>
        </w:rPr>
        <w:tab/>
        <w:t>российской</w:t>
      </w:r>
      <w:r>
        <w:rPr>
          <w:sz w:val="24"/>
        </w:rPr>
        <w:tab/>
        <w:t>гражданской</w:t>
      </w:r>
      <w:r>
        <w:rPr>
          <w:sz w:val="24"/>
        </w:rPr>
        <w:tab/>
      </w:r>
      <w:r>
        <w:rPr>
          <w:spacing w:val="-3"/>
          <w:sz w:val="24"/>
        </w:rPr>
        <w:t>идентичности,</w:t>
      </w:r>
      <w:r>
        <w:rPr>
          <w:spacing w:val="-57"/>
          <w:sz w:val="24"/>
        </w:rPr>
        <w:t xml:space="preserve"> </w:t>
      </w:r>
      <w:r>
        <w:rPr>
          <w:spacing w:val="-1"/>
          <w:sz w:val="24"/>
        </w:rPr>
        <w:t>принадлежности</w:t>
      </w:r>
      <w:r>
        <w:rPr>
          <w:spacing w:val="9"/>
          <w:sz w:val="24"/>
        </w:rPr>
        <w:t xml:space="preserve"> </w:t>
      </w:r>
      <w:r>
        <w:rPr>
          <w:spacing w:val="-1"/>
          <w:sz w:val="24"/>
        </w:rPr>
        <w:t>к</w:t>
      </w:r>
      <w:r>
        <w:rPr>
          <w:spacing w:val="-9"/>
          <w:sz w:val="24"/>
        </w:rPr>
        <w:t xml:space="preserve"> </w:t>
      </w:r>
      <w:r>
        <w:rPr>
          <w:spacing w:val="-1"/>
          <w:sz w:val="24"/>
        </w:rPr>
        <w:t>российскому</w:t>
      </w:r>
      <w:r>
        <w:rPr>
          <w:spacing w:val="-26"/>
          <w:sz w:val="24"/>
        </w:rPr>
        <w:t xml:space="preserve"> </w:t>
      </w:r>
      <w:r>
        <w:rPr>
          <w:spacing w:val="-1"/>
          <w:sz w:val="24"/>
        </w:rPr>
        <w:t>народу,</w:t>
      </w:r>
      <w:r>
        <w:rPr>
          <w:spacing w:val="10"/>
          <w:sz w:val="24"/>
        </w:rPr>
        <w:t xml:space="preserve"> </w:t>
      </w:r>
      <w:r>
        <w:rPr>
          <w:spacing w:val="-1"/>
          <w:sz w:val="24"/>
        </w:rPr>
        <w:t>к</w:t>
      </w:r>
      <w:r>
        <w:rPr>
          <w:spacing w:val="1"/>
          <w:sz w:val="24"/>
        </w:rPr>
        <w:t xml:space="preserve"> </w:t>
      </w:r>
      <w:r>
        <w:rPr>
          <w:spacing w:val="-1"/>
          <w:sz w:val="24"/>
        </w:rPr>
        <w:t xml:space="preserve">своей </w:t>
      </w:r>
      <w:r>
        <w:rPr>
          <w:sz w:val="24"/>
        </w:rPr>
        <w:t>национальной</w:t>
      </w:r>
      <w:r>
        <w:rPr>
          <w:spacing w:val="5"/>
          <w:sz w:val="24"/>
        </w:rPr>
        <w:t xml:space="preserve"> </w:t>
      </w:r>
      <w:r>
        <w:rPr>
          <w:sz w:val="24"/>
        </w:rPr>
        <w:t>общности;</w:t>
      </w:r>
    </w:p>
    <w:p w:rsidR="00BA0EEA" w:rsidRDefault="00CD0253" w:rsidP="0088385F">
      <w:pPr>
        <w:pStyle w:val="a5"/>
        <w:numPr>
          <w:ilvl w:val="1"/>
          <w:numId w:val="16"/>
        </w:numPr>
        <w:tabs>
          <w:tab w:val="left" w:pos="1549"/>
          <w:tab w:val="left" w:pos="1550"/>
        </w:tabs>
        <w:spacing w:before="18"/>
        <w:ind w:left="1549"/>
        <w:jc w:val="left"/>
        <w:rPr>
          <w:sz w:val="24"/>
        </w:rPr>
      </w:pPr>
      <w:r>
        <w:rPr>
          <w:spacing w:val="-1"/>
          <w:sz w:val="24"/>
        </w:rPr>
        <w:t>сопричастность</w:t>
      </w:r>
      <w:r>
        <w:rPr>
          <w:sz w:val="24"/>
        </w:rPr>
        <w:t xml:space="preserve"> </w:t>
      </w:r>
      <w:r>
        <w:rPr>
          <w:spacing w:val="-1"/>
          <w:sz w:val="24"/>
        </w:rPr>
        <w:t>к</w:t>
      </w:r>
      <w:r>
        <w:rPr>
          <w:spacing w:val="-4"/>
          <w:sz w:val="24"/>
        </w:rPr>
        <w:t xml:space="preserve"> </w:t>
      </w:r>
      <w:r>
        <w:rPr>
          <w:spacing w:val="-1"/>
          <w:sz w:val="24"/>
        </w:rPr>
        <w:t>прошлому,</w:t>
      </w:r>
      <w:r>
        <w:rPr>
          <w:spacing w:val="5"/>
          <w:sz w:val="24"/>
        </w:rPr>
        <w:t xml:space="preserve"> </w:t>
      </w:r>
      <w:r>
        <w:rPr>
          <w:spacing w:val="-1"/>
          <w:sz w:val="24"/>
        </w:rPr>
        <w:t>настоящему</w:t>
      </w:r>
      <w:r>
        <w:rPr>
          <w:spacing w:val="-21"/>
          <w:sz w:val="24"/>
        </w:rPr>
        <w:t xml:space="preserve"> </w:t>
      </w:r>
      <w:r>
        <w:rPr>
          <w:spacing w:val="-1"/>
          <w:sz w:val="24"/>
        </w:rPr>
        <w:t>и</w:t>
      </w:r>
      <w:r>
        <w:rPr>
          <w:spacing w:val="8"/>
          <w:sz w:val="24"/>
        </w:rPr>
        <w:t xml:space="preserve"> </w:t>
      </w:r>
      <w:r>
        <w:rPr>
          <w:spacing w:val="-1"/>
          <w:sz w:val="24"/>
        </w:rPr>
        <w:t>будущему</w:t>
      </w:r>
      <w:r>
        <w:rPr>
          <w:spacing w:val="-20"/>
          <w:sz w:val="24"/>
        </w:rPr>
        <w:t xml:space="preserve"> </w:t>
      </w:r>
      <w:r>
        <w:rPr>
          <w:spacing w:val="-1"/>
          <w:sz w:val="24"/>
        </w:rPr>
        <w:t xml:space="preserve">своей </w:t>
      </w:r>
      <w:r>
        <w:rPr>
          <w:sz w:val="24"/>
        </w:rPr>
        <w:t>страны</w:t>
      </w:r>
      <w:r>
        <w:rPr>
          <w:spacing w:val="-5"/>
          <w:sz w:val="24"/>
        </w:rPr>
        <w:t xml:space="preserve"> </w:t>
      </w:r>
      <w:r>
        <w:rPr>
          <w:sz w:val="24"/>
        </w:rPr>
        <w:t>и</w:t>
      </w:r>
      <w:r>
        <w:rPr>
          <w:spacing w:val="3"/>
          <w:sz w:val="24"/>
        </w:rPr>
        <w:t xml:space="preserve"> </w:t>
      </w:r>
      <w:r>
        <w:rPr>
          <w:sz w:val="24"/>
        </w:rPr>
        <w:t>родного</w:t>
      </w:r>
      <w:r>
        <w:rPr>
          <w:spacing w:val="3"/>
          <w:sz w:val="24"/>
        </w:rPr>
        <w:t xml:space="preserve"> </w:t>
      </w:r>
      <w:r>
        <w:rPr>
          <w:sz w:val="24"/>
        </w:rPr>
        <w:t>края;</w:t>
      </w:r>
    </w:p>
    <w:p w:rsidR="00BA0EEA" w:rsidRDefault="00CD0253" w:rsidP="0088385F">
      <w:pPr>
        <w:pStyle w:val="a5"/>
        <w:numPr>
          <w:ilvl w:val="1"/>
          <w:numId w:val="16"/>
        </w:numPr>
        <w:tabs>
          <w:tab w:val="left" w:pos="1549"/>
          <w:tab w:val="left" w:pos="1550"/>
          <w:tab w:val="left" w:pos="2937"/>
          <w:tab w:val="left" w:pos="4046"/>
          <w:tab w:val="left" w:pos="4368"/>
          <w:tab w:val="left" w:pos="5415"/>
          <w:tab w:val="left" w:pos="5746"/>
          <w:tab w:val="left" w:pos="9146"/>
        </w:tabs>
        <w:spacing w:before="3"/>
        <w:ind w:left="1549"/>
        <w:jc w:val="left"/>
        <w:rPr>
          <w:sz w:val="24"/>
        </w:rPr>
      </w:pPr>
      <w:r>
        <w:rPr>
          <w:sz w:val="24"/>
        </w:rPr>
        <w:t>проявление</w:t>
      </w:r>
      <w:r>
        <w:rPr>
          <w:sz w:val="24"/>
        </w:rPr>
        <w:tab/>
        <w:t>интереса</w:t>
      </w:r>
      <w:r>
        <w:rPr>
          <w:sz w:val="24"/>
        </w:rPr>
        <w:tab/>
        <w:t>к</w:t>
      </w:r>
      <w:r>
        <w:rPr>
          <w:sz w:val="24"/>
        </w:rPr>
        <w:tab/>
        <w:t>истории</w:t>
      </w:r>
      <w:r>
        <w:rPr>
          <w:sz w:val="24"/>
        </w:rPr>
        <w:tab/>
        <w:t>и</w:t>
      </w:r>
      <w:r>
        <w:rPr>
          <w:sz w:val="24"/>
        </w:rPr>
        <w:tab/>
        <w:t xml:space="preserve">многонациональной  </w:t>
      </w:r>
      <w:r>
        <w:rPr>
          <w:spacing w:val="1"/>
          <w:sz w:val="24"/>
        </w:rPr>
        <w:t xml:space="preserve"> </w:t>
      </w:r>
      <w:r>
        <w:rPr>
          <w:sz w:val="24"/>
        </w:rPr>
        <w:t>культуре</w:t>
      </w:r>
      <w:r>
        <w:rPr>
          <w:sz w:val="24"/>
        </w:rPr>
        <w:tab/>
        <w:t>своей</w:t>
      </w:r>
      <w:r>
        <w:rPr>
          <w:spacing w:val="17"/>
          <w:sz w:val="24"/>
        </w:rPr>
        <w:t xml:space="preserve"> </w:t>
      </w:r>
      <w:r>
        <w:rPr>
          <w:sz w:val="24"/>
        </w:rPr>
        <w:t>страны,</w:t>
      </w:r>
    </w:p>
    <w:p w:rsidR="00BA0EEA" w:rsidRDefault="00BA0EEA">
      <w:pPr>
        <w:rPr>
          <w:sz w:val="24"/>
        </w:rPr>
        <w:sectPr w:rsidR="00BA0EEA">
          <w:pgSz w:w="11910" w:h="16840"/>
          <w:pgMar w:top="460" w:right="140" w:bottom="480" w:left="640" w:header="0" w:footer="217" w:gutter="0"/>
          <w:cols w:space="720"/>
        </w:sectPr>
      </w:pPr>
    </w:p>
    <w:p w:rsidR="00BA0EEA" w:rsidRDefault="00CD0253">
      <w:pPr>
        <w:pStyle w:val="a3"/>
        <w:spacing w:before="76"/>
        <w:jc w:val="left"/>
      </w:pPr>
      <w:r>
        <w:rPr>
          <w:spacing w:val="-1"/>
        </w:rPr>
        <w:t>уважения</w:t>
      </w:r>
      <w:r>
        <w:rPr>
          <w:spacing w:val="3"/>
        </w:rPr>
        <w:t xml:space="preserve"> </w:t>
      </w:r>
      <w:r>
        <w:rPr>
          <w:spacing w:val="-1"/>
        </w:rPr>
        <w:t>к</w:t>
      </w:r>
      <w:r>
        <w:rPr>
          <w:spacing w:val="-3"/>
        </w:rPr>
        <w:t xml:space="preserve"> </w:t>
      </w:r>
      <w:r>
        <w:rPr>
          <w:spacing w:val="-1"/>
        </w:rPr>
        <w:t>своему</w:t>
      </w:r>
      <w:r>
        <w:rPr>
          <w:spacing w:val="-21"/>
        </w:rPr>
        <w:t xml:space="preserve"> </w:t>
      </w:r>
      <w:r>
        <w:rPr>
          <w:spacing w:val="-1"/>
        </w:rPr>
        <w:t>и</w:t>
      </w:r>
      <w:r>
        <w:rPr>
          <w:spacing w:val="4"/>
        </w:rPr>
        <w:t xml:space="preserve"> </w:t>
      </w:r>
      <w:r>
        <w:rPr>
          <w:spacing w:val="-1"/>
        </w:rPr>
        <w:t>другим</w:t>
      </w:r>
      <w:r>
        <w:rPr>
          <w:spacing w:val="5"/>
        </w:rPr>
        <w:t xml:space="preserve"> </w:t>
      </w:r>
      <w:r>
        <w:rPr>
          <w:spacing w:val="-1"/>
        </w:rPr>
        <w:t>народам;</w:t>
      </w:r>
    </w:p>
    <w:p w:rsidR="00BA0EEA" w:rsidRDefault="00CD0253" w:rsidP="0088385F">
      <w:pPr>
        <w:pStyle w:val="a5"/>
        <w:numPr>
          <w:ilvl w:val="1"/>
          <w:numId w:val="16"/>
        </w:numPr>
        <w:tabs>
          <w:tab w:val="left" w:pos="1549"/>
          <w:tab w:val="left" w:pos="1550"/>
        </w:tabs>
        <w:spacing w:before="24" w:line="237" w:lineRule="auto"/>
        <w:ind w:right="987" w:firstLine="0"/>
        <w:jc w:val="left"/>
        <w:rPr>
          <w:sz w:val="24"/>
        </w:rPr>
      </w:pPr>
      <w:r>
        <w:rPr>
          <w:sz w:val="24"/>
        </w:rPr>
        <w:t>первоначальные представления о</w:t>
      </w:r>
      <w:r>
        <w:rPr>
          <w:spacing w:val="1"/>
          <w:sz w:val="24"/>
        </w:rPr>
        <w:t xml:space="preserve"> </w:t>
      </w:r>
      <w:r>
        <w:rPr>
          <w:sz w:val="24"/>
        </w:rPr>
        <w:t>человеке</w:t>
      </w:r>
      <w:r>
        <w:rPr>
          <w:spacing w:val="1"/>
          <w:sz w:val="24"/>
        </w:rPr>
        <w:t xml:space="preserve"> </w:t>
      </w:r>
      <w:r>
        <w:rPr>
          <w:sz w:val="24"/>
        </w:rPr>
        <w:t>как члене</w:t>
      </w:r>
      <w:r>
        <w:rPr>
          <w:spacing w:val="1"/>
          <w:sz w:val="24"/>
        </w:rPr>
        <w:t xml:space="preserve"> </w:t>
      </w:r>
      <w:r>
        <w:rPr>
          <w:sz w:val="24"/>
        </w:rPr>
        <w:t>общества, осознание</w:t>
      </w:r>
      <w:r>
        <w:rPr>
          <w:spacing w:val="1"/>
          <w:sz w:val="24"/>
        </w:rPr>
        <w:t xml:space="preserve"> </w:t>
      </w:r>
      <w:r>
        <w:rPr>
          <w:sz w:val="24"/>
        </w:rPr>
        <w:t>прав и</w:t>
      </w:r>
      <w:r>
        <w:rPr>
          <w:spacing w:val="-57"/>
          <w:sz w:val="24"/>
        </w:rPr>
        <w:t xml:space="preserve"> </w:t>
      </w:r>
      <w:r>
        <w:rPr>
          <w:sz w:val="24"/>
        </w:rPr>
        <w:t>ответственности человека</w:t>
      </w:r>
      <w:r>
        <w:rPr>
          <w:spacing w:val="7"/>
          <w:sz w:val="24"/>
        </w:rPr>
        <w:t xml:space="preserve"> </w:t>
      </w:r>
      <w:r>
        <w:rPr>
          <w:sz w:val="24"/>
        </w:rPr>
        <w:t>как</w:t>
      </w:r>
      <w:r>
        <w:rPr>
          <w:spacing w:val="1"/>
          <w:sz w:val="24"/>
        </w:rPr>
        <w:t xml:space="preserve"> </w:t>
      </w:r>
      <w:r>
        <w:rPr>
          <w:sz w:val="24"/>
        </w:rPr>
        <w:t>члена</w:t>
      </w:r>
      <w:r>
        <w:rPr>
          <w:spacing w:val="-8"/>
          <w:sz w:val="24"/>
        </w:rPr>
        <w:t xml:space="preserve"> </w:t>
      </w:r>
      <w:r>
        <w:rPr>
          <w:sz w:val="24"/>
        </w:rPr>
        <w:t>общества;</w:t>
      </w:r>
    </w:p>
    <w:p w:rsidR="00BA0EEA" w:rsidRDefault="00CD0253" w:rsidP="0088385F">
      <w:pPr>
        <w:pStyle w:val="210"/>
        <w:numPr>
          <w:ilvl w:val="0"/>
          <w:numId w:val="8"/>
        </w:numPr>
        <w:tabs>
          <w:tab w:val="left" w:pos="1088"/>
          <w:tab w:val="left" w:pos="1089"/>
        </w:tabs>
        <w:spacing w:before="18"/>
        <w:ind w:hanging="601"/>
      </w:pPr>
      <w:bookmarkStart w:id="313" w:name="2)_духовно-нравственного_воспитания:"/>
      <w:bookmarkEnd w:id="313"/>
      <w:r>
        <w:rPr>
          <w:spacing w:val="-1"/>
        </w:rPr>
        <w:t>духовно-нравственного</w:t>
      </w:r>
      <w:r>
        <w:rPr>
          <w:spacing w:val="-9"/>
        </w:rPr>
        <w:t xml:space="preserve"> </w:t>
      </w:r>
      <w:r>
        <w:t>воспитания:</w:t>
      </w:r>
    </w:p>
    <w:p w:rsidR="00BA0EEA" w:rsidRDefault="00CD0253" w:rsidP="0088385F">
      <w:pPr>
        <w:pStyle w:val="a5"/>
        <w:numPr>
          <w:ilvl w:val="1"/>
          <w:numId w:val="16"/>
        </w:numPr>
        <w:tabs>
          <w:tab w:val="left" w:pos="1549"/>
          <w:tab w:val="left" w:pos="1550"/>
        </w:tabs>
        <w:spacing w:before="16" w:line="242" w:lineRule="auto"/>
        <w:ind w:right="942" w:firstLine="0"/>
        <w:jc w:val="left"/>
        <w:rPr>
          <w:sz w:val="24"/>
        </w:rPr>
      </w:pPr>
      <w:r>
        <w:rPr>
          <w:sz w:val="24"/>
        </w:rPr>
        <w:t>проявление</w:t>
      </w:r>
      <w:r>
        <w:rPr>
          <w:spacing w:val="27"/>
          <w:sz w:val="24"/>
        </w:rPr>
        <w:t xml:space="preserve"> </w:t>
      </w:r>
      <w:r>
        <w:rPr>
          <w:sz w:val="24"/>
        </w:rPr>
        <w:t>культуры</w:t>
      </w:r>
      <w:r>
        <w:rPr>
          <w:spacing w:val="44"/>
          <w:sz w:val="24"/>
        </w:rPr>
        <w:t xml:space="preserve"> </w:t>
      </w:r>
      <w:r>
        <w:rPr>
          <w:sz w:val="24"/>
        </w:rPr>
        <w:t>общения,</w:t>
      </w:r>
      <w:r>
        <w:rPr>
          <w:spacing w:val="44"/>
          <w:sz w:val="24"/>
        </w:rPr>
        <w:t xml:space="preserve"> </w:t>
      </w:r>
      <w:r>
        <w:rPr>
          <w:sz w:val="24"/>
        </w:rPr>
        <w:t>уважительного</w:t>
      </w:r>
      <w:r>
        <w:rPr>
          <w:spacing w:val="28"/>
          <w:sz w:val="24"/>
        </w:rPr>
        <w:t xml:space="preserve"> </w:t>
      </w:r>
      <w:r>
        <w:rPr>
          <w:sz w:val="24"/>
        </w:rPr>
        <w:t>отношения</w:t>
      </w:r>
      <w:r>
        <w:rPr>
          <w:spacing w:val="34"/>
          <w:sz w:val="24"/>
        </w:rPr>
        <w:t xml:space="preserve"> </w:t>
      </w:r>
      <w:r>
        <w:rPr>
          <w:sz w:val="24"/>
        </w:rPr>
        <w:t>к</w:t>
      </w:r>
      <w:r>
        <w:rPr>
          <w:spacing w:val="21"/>
          <w:sz w:val="24"/>
        </w:rPr>
        <w:t xml:space="preserve"> </w:t>
      </w:r>
      <w:r>
        <w:rPr>
          <w:sz w:val="24"/>
        </w:rPr>
        <w:t>людям,</w:t>
      </w:r>
      <w:r>
        <w:rPr>
          <w:spacing w:val="30"/>
          <w:sz w:val="24"/>
        </w:rPr>
        <w:t xml:space="preserve"> </w:t>
      </w:r>
      <w:r>
        <w:rPr>
          <w:sz w:val="24"/>
        </w:rPr>
        <w:t>их</w:t>
      </w:r>
      <w:r>
        <w:rPr>
          <w:spacing w:val="28"/>
          <w:sz w:val="24"/>
        </w:rPr>
        <w:t xml:space="preserve"> </w:t>
      </w:r>
      <w:r>
        <w:rPr>
          <w:sz w:val="24"/>
        </w:rPr>
        <w:t>взглядам,</w:t>
      </w:r>
      <w:r>
        <w:rPr>
          <w:spacing w:val="-57"/>
          <w:sz w:val="24"/>
        </w:rPr>
        <w:t xml:space="preserve"> </w:t>
      </w:r>
      <w:r>
        <w:rPr>
          <w:sz w:val="24"/>
        </w:rPr>
        <w:t>признанию</w:t>
      </w:r>
      <w:r>
        <w:rPr>
          <w:spacing w:val="-8"/>
          <w:sz w:val="24"/>
        </w:rPr>
        <w:t xml:space="preserve"> </w:t>
      </w:r>
      <w:r>
        <w:rPr>
          <w:sz w:val="24"/>
        </w:rPr>
        <w:t>их</w:t>
      </w:r>
      <w:r>
        <w:rPr>
          <w:spacing w:val="-8"/>
          <w:sz w:val="24"/>
        </w:rPr>
        <w:t xml:space="preserve"> </w:t>
      </w:r>
      <w:r>
        <w:rPr>
          <w:sz w:val="24"/>
        </w:rPr>
        <w:t>индивидуальности;</w:t>
      </w:r>
    </w:p>
    <w:p w:rsidR="00BA0EEA" w:rsidRDefault="00CD0253" w:rsidP="0088385F">
      <w:pPr>
        <w:pStyle w:val="a5"/>
        <w:numPr>
          <w:ilvl w:val="1"/>
          <w:numId w:val="16"/>
        </w:numPr>
        <w:tabs>
          <w:tab w:val="left" w:pos="1549"/>
          <w:tab w:val="left" w:pos="1550"/>
        </w:tabs>
        <w:spacing w:line="244" w:lineRule="auto"/>
        <w:ind w:right="414" w:firstLine="0"/>
        <w:rPr>
          <w:sz w:val="24"/>
        </w:rPr>
      </w:pPr>
      <w:r>
        <w:rPr>
          <w:sz w:val="24"/>
        </w:rPr>
        <w:t>принятие существующих в обществе нравственно-этических норм поведения и правил</w:t>
      </w:r>
      <w:r>
        <w:rPr>
          <w:spacing w:val="1"/>
          <w:sz w:val="24"/>
        </w:rPr>
        <w:t xml:space="preserve"> </w:t>
      </w:r>
      <w:r>
        <w:rPr>
          <w:sz w:val="24"/>
        </w:rPr>
        <w:t>межличностных</w:t>
      </w:r>
      <w:r>
        <w:rPr>
          <w:spacing w:val="1"/>
          <w:sz w:val="24"/>
        </w:rPr>
        <w:t xml:space="preserve"> </w:t>
      </w:r>
      <w:r>
        <w:rPr>
          <w:sz w:val="24"/>
        </w:rPr>
        <w:t>отношений,</w:t>
      </w:r>
      <w:r>
        <w:rPr>
          <w:spacing w:val="1"/>
          <w:sz w:val="24"/>
        </w:rPr>
        <w:t xml:space="preserve"> </w:t>
      </w:r>
      <w:r>
        <w:rPr>
          <w:sz w:val="24"/>
        </w:rPr>
        <w:t>которые</w:t>
      </w:r>
      <w:r>
        <w:rPr>
          <w:spacing w:val="1"/>
          <w:sz w:val="24"/>
        </w:rPr>
        <w:t xml:space="preserve"> </w:t>
      </w:r>
      <w:r>
        <w:rPr>
          <w:sz w:val="24"/>
        </w:rPr>
        <w:t>строятся</w:t>
      </w:r>
      <w:r>
        <w:rPr>
          <w:spacing w:val="1"/>
          <w:sz w:val="24"/>
        </w:rPr>
        <w:t xml:space="preserve"> </w:t>
      </w:r>
      <w:r>
        <w:rPr>
          <w:sz w:val="24"/>
        </w:rPr>
        <w:t>на</w:t>
      </w:r>
      <w:r>
        <w:rPr>
          <w:spacing w:val="1"/>
          <w:sz w:val="24"/>
        </w:rPr>
        <w:t xml:space="preserve"> </w:t>
      </w:r>
      <w:r>
        <w:rPr>
          <w:sz w:val="24"/>
        </w:rPr>
        <w:t>проявлении</w:t>
      </w:r>
      <w:r>
        <w:rPr>
          <w:spacing w:val="1"/>
          <w:sz w:val="24"/>
        </w:rPr>
        <w:t xml:space="preserve"> </w:t>
      </w:r>
      <w:r>
        <w:rPr>
          <w:sz w:val="24"/>
        </w:rPr>
        <w:t>гуманизма,</w:t>
      </w:r>
      <w:r>
        <w:rPr>
          <w:spacing w:val="61"/>
          <w:sz w:val="24"/>
        </w:rPr>
        <w:t xml:space="preserve"> </w:t>
      </w:r>
      <w:r>
        <w:rPr>
          <w:sz w:val="24"/>
        </w:rPr>
        <w:t>сопереживания,</w:t>
      </w:r>
      <w:r>
        <w:rPr>
          <w:spacing w:val="1"/>
          <w:sz w:val="24"/>
        </w:rPr>
        <w:t xml:space="preserve"> </w:t>
      </w:r>
      <w:r>
        <w:rPr>
          <w:sz w:val="24"/>
        </w:rPr>
        <w:t>уважения</w:t>
      </w:r>
      <w:r>
        <w:rPr>
          <w:spacing w:val="2"/>
          <w:sz w:val="24"/>
        </w:rPr>
        <w:t xml:space="preserve"> </w:t>
      </w:r>
      <w:r>
        <w:rPr>
          <w:sz w:val="24"/>
        </w:rPr>
        <w:t>и</w:t>
      </w:r>
      <w:r>
        <w:rPr>
          <w:spacing w:val="8"/>
          <w:sz w:val="24"/>
        </w:rPr>
        <w:t xml:space="preserve"> </w:t>
      </w:r>
      <w:r>
        <w:rPr>
          <w:sz w:val="24"/>
        </w:rPr>
        <w:t>доброжелательности;</w:t>
      </w:r>
    </w:p>
    <w:p w:rsidR="00BA0EEA" w:rsidRDefault="00CD0253" w:rsidP="0088385F">
      <w:pPr>
        <w:pStyle w:val="a5"/>
        <w:numPr>
          <w:ilvl w:val="1"/>
          <w:numId w:val="16"/>
        </w:numPr>
        <w:tabs>
          <w:tab w:val="left" w:pos="1549"/>
          <w:tab w:val="left" w:pos="1550"/>
        </w:tabs>
        <w:spacing w:before="1" w:line="242" w:lineRule="auto"/>
        <w:ind w:right="422" w:firstLine="0"/>
        <w:rPr>
          <w:sz w:val="24"/>
        </w:rPr>
      </w:pPr>
      <w:r>
        <w:rPr>
          <w:sz w:val="24"/>
        </w:rPr>
        <w:t>применение правил совместной деятельности, проявление способности договариваться,</w:t>
      </w:r>
      <w:r>
        <w:rPr>
          <w:spacing w:val="1"/>
          <w:sz w:val="24"/>
        </w:rPr>
        <w:t xml:space="preserve"> </w:t>
      </w:r>
      <w:r>
        <w:rPr>
          <w:sz w:val="24"/>
        </w:rPr>
        <w:t>неприятие любых форм поведения, направленных на причинение физического и морального вреда</w:t>
      </w:r>
      <w:r>
        <w:rPr>
          <w:spacing w:val="1"/>
          <w:sz w:val="24"/>
        </w:rPr>
        <w:t xml:space="preserve"> </w:t>
      </w:r>
      <w:r>
        <w:rPr>
          <w:sz w:val="24"/>
        </w:rPr>
        <w:t>другим</w:t>
      </w:r>
      <w:r>
        <w:rPr>
          <w:spacing w:val="9"/>
          <w:sz w:val="24"/>
        </w:rPr>
        <w:t xml:space="preserve"> </w:t>
      </w:r>
      <w:r>
        <w:rPr>
          <w:sz w:val="24"/>
        </w:rPr>
        <w:t>людям;</w:t>
      </w:r>
    </w:p>
    <w:p w:rsidR="00BA0EEA" w:rsidRDefault="00CD0253" w:rsidP="0088385F">
      <w:pPr>
        <w:pStyle w:val="210"/>
        <w:numPr>
          <w:ilvl w:val="0"/>
          <w:numId w:val="8"/>
        </w:numPr>
        <w:tabs>
          <w:tab w:val="left" w:pos="1089"/>
        </w:tabs>
        <w:spacing w:before="23"/>
        <w:ind w:hanging="601"/>
      </w:pPr>
      <w:bookmarkStart w:id="314" w:name="3)_эстетического_воспитания:"/>
      <w:bookmarkEnd w:id="314"/>
      <w:r>
        <w:rPr>
          <w:spacing w:val="-1"/>
        </w:rPr>
        <w:t>эстетического</w:t>
      </w:r>
      <w:r>
        <w:rPr>
          <w:spacing w:val="-7"/>
        </w:rPr>
        <w:t xml:space="preserve"> </w:t>
      </w:r>
      <w:r>
        <w:t>воспитания:</w:t>
      </w:r>
    </w:p>
    <w:p w:rsidR="00BA0EEA" w:rsidRDefault="00CD0253" w:rsidP="0088385F">
      <w:pPr>
        <w:pStyle w:val="a5"/>
        <w:numPr>
          <w:ilvl w:val="1"/>
          <w:numId w:val="16"/>
        </w:numPr>
        <w:tabs>
          <w:tab w:val="left" w:pos="1549"/>
          <w:tab w:val="left" w:pos="1550"/>
        </w:tabs>
        <w:spacing w:before="17" w:line="242" w:lineRule="auto"/>
        <w:ind w:right="419" w:firstLine="0"/>
        <w:rPr>
          <w:sz w:val="24"/>
        </w:rPr>
      </w:pPr>
      <w:r>
        <w:rPr>
          <w:sz w:val="24"/>
        </w:rPr>
        <w:t>понимание особой роли России в развитии общемировой художественной</w:t>
      </w:r>
      <w:r>
        <w:rPr>
          <w:spacing w:val="1"/>
          <w:sz w:val="24"/>
        </w:rPr>
        <w:t xml:space="preserve"> </w:t>
      </w:r>
      <w:r>
        <w:rPr>
          <w:sz w:val="24"/>
        </w:rPr>
        <w:t>культуры,</w:t>
      </w:r>
      <w:r>
        <w:rPr>
          <w:spacing w:val="1"/>
          <w:sz w:val="24"/>
        </w:rPr>
        <w:t xml:space="preserve"> </w:t>
      </w:r>
      <w:r>
        <w:rPr>
          <w:sz w:val="24"/>
        </w:rPr>
        <w:t>проявление уважительного отношения, восприимчивости и интереса к разным видам искусства,</w:t>
      </w:r>
      <w:r>
        <w:rPr>
          <w:spacing w:val="1"/>
          <w:sz w:val="24"/>
        </w:rPr>
        <w:t xml:space="preserve"> </w:t>
      </w:r>
      <w:r>
        <w:rPr>
          <w:sz w:val="24"/>
        </w:rPr>
        <w:t>традициям</w:t>
      </w:r>
      <w:r>
        <w:rPr>
          <w:spacing w:val="-1"/>
          <w:sz w:val="24"/>
        </w:rPr>
        <w:t xml:space="preserve"> </w:t>
      </w:r>
      <w:r>
        <w:rPr>
          <w:sz w:val="24"/>
        </w:rPr>
        <w:t>и</w:t>
      </w:r>
      <w:r>
        <w:rPr>
          <w:spacing w:val="3"/>
          <w:sz w:val="24"/>
        </w:rPr>
        <w:t xml:space="preserve"> </w:t>
      </w:r>
      <w:r>
        <w:rPr>
          <w:sz w:val="24"/>
        </w:rPr>
        <w:t>творчеству</w:t>
      </w:r>
      <w:r>
        <w:rPr>
          <w:spacing w:val="-21"/>
          <w:sz w:val="24"/>
        </w:rPr>
        <w:t xml:space="preserve"> </w:t>
      </w:r>
      <w:r>
        <w:rPr>
          <w:sz w:val="24"/>
        </w:rPr>
        <w:t>своего</w:t>
      </w:r>
      <w:r>
        <w:rPr>
          <w:spacing w:val="3"/>
          <w:sz w:val="24"/>
        </w:rPr>
        <w:t xml:space="preserve"> </w:t>
      </w:r>
      <w:r>
        <w:rPr>
          <w:sz w:val="24"/>
        </w:rPr>
        <w:t>и</w:t>
      </w:r>
      <w:r>
        <w:rPr>
          <w:spacing w:val="3"/>
          <w:sz w:val="24"/>
        </w:rPr>
        <w:t xml:space="preserve"> </w:t>
      </w:r>
      <w:r>
        <w:rPr>
          <w:sz w:val="24"/>
        </w:rPr>
        <w:t>других</w:t>
      </w:r>
      <w:r>
        <w:rPr>
          <w:spacing w:val="-7"/>
          <w:sz w:val="24"/>
        </w:rPr>
        <w:t xml:space="preserve"> </w:t>
      </w:r>
      <w:r>
        <w:rPr>
          <w:sz w:val="24"/>
        </w:rPr>
        <w:t>народов;</w:t>
      </w:r>
    </w:p>
    <w:p w:rsidR="00BA0EEA" w:rsidRDefault="00CD0253" w:rsidP="0088385F">
      <w:pPr>
        <w:pStyle w:val="a5"/>
        <w:numPr>
          <w:ilvl w:val="1"/>
          <w:numId w:val="16"/>
        </w:numPr>
        <w:tabs>
          <w:tab w:val="left" w:pos="1549"/>
          <w:tab w:val="left" w:pos="1550"/>
        </w:tabs>
        <w:spacing w:before="1" w:line="237" w:lineRule="auto"/>
        <w:ind w:right="424" w:firstLine="0"/>
        <w:rPr>
          <w:sz w:val="24"/>
        </w:rPr>
      </w:pPr>
      <w:r>
        <w:rPr>
          <w:sz w:val="24"/>
        </w:rPr>
        <w:t>использование полученных знаний в продуктивной и преобразующей деятельности, в</w:t>
      </w:r>
      <w:r>
        <w:rPr>
          <w:spacing w:val="1"/>
          <w:sz w:val="24"/>
        </w:rPr>
        <w:t xml:space="preserve"> </w:t>
      </w:r>
      <w:r>
        <w:rPr>
          <w:sz w:val="24"/>
        </w:rPr>
        <w:t>разных</w:t>
      </w:r>
      <w:r>
        <w:rPr>
          <w:spacing w:val="-7"/>
          <w:sz w:val="24"/>
        </w:rPr>
        <w:t xml:space="preserve"> </w:t>
      </w:r>
      <w:r>
        <w:rPr>
          <w:sz w:val="24"/>
        </w:rPr>
        <w:t>видах</w:t>
      </w:r>
      <w:r>
        <w:rPr>
          <w:spacing w:val="-2"/>
          <w:sz w:val="24"/>
        </w:rPr>
        <w:t xml:space="preserve"> </w:t>
      </w:r>
      <w:r>
        <w:rPr>
          <w:sz w:val="24"/>
        </w:rPr>
        <w:t>художественной</w:t>
      </w:r>
      <w:r>
        <w:rPr>
          <w:spacing w:val="10"/>
          <w:sz w:val="24"/>
        </w:rPr>
        <w:t xml:space="preserve"> </w:t>
      </w:r>
      <w:r>
        <w:rPr>
          <w:sz w:val="24"/>
        </w:rPr>
        <w:t>деятельности.</w:t>
      </w:r>
    </w:p>
    <w:p w:rsidR="00BA0EEA" w:rsidRDefault="00CD0253" w:rsidP="0088385F">
      <w:pPr>
        <w:pStyle w:val="210"/>
        <w:numPr>
          <w:ilvl w:val="0"/>
          <w:numId w:val="8"/>
        </w:numPr>
        <w:tabs>
          <w:tab w:val="left" w:pos="1224"/>
        </w:tabs>
        <w:spacing w:before="38" w:line="242" w:lineRule="auto"/>
        <w:ind w:left="493" w:right="402" w:firstLine="0"/>
      </w:pPr>
      <w:bookmarkStart w:id="315" w:name="4)_физического_воспитания,_формирования_"/>
      <w:bookmarkEnd w:id="315"/>
      <w:r>
        <w:t>физического</w:t>
      </w:r>
      <w:r>
        <w:rPr>
          <w:spacing w:val="1"/>
        </w:rPr>
        <w:t xml:space="preserve"> </w:t>
      </w:r>
      <w:r>
        <w:t>воспитания,</w:t>
      </w:r>
      <w:r>
        <w:rPr>
          <w:spacing w:val="1"/>
        </w:rPr>
        <w:t xml:space="preserve"> </w:t>
      </w:r>
      <w:r>
        <w:t>формирования</w:t>
      </w:r>
      <w:r>
        <w:rPr>
          <w:spacing w:val="1"/>
        </w:rPr>
        <w:t xml:space="preserve"> </w:t>
      </w:r>
      <w:r>
        <w:t>культуры</w:t>
      </w:r>
      <w:r>
        <w:rPr>
          <w:spacing w:val="1"/>
        </w:rPr>
        <w:t xml:space="preserve"> </w:t>
      </w:r>
      <w:r>
        <w:t>здоровья</w:t>
      </w:r>
      <w:r>
        <w:rPr>
          <w:spacing w:val="1"/>
        </w:rPr>
        <w:t xml:space="preserve"> </w:t>
      </w:r>
      <w:r>
        <w:t>и</w:t>
      </w:r>
      <w:r>
        <w:rPr>
          <w:spacing w:val="1"/>
        </w:rPr>
        <w:t xml:space="preserve"> </w:t>
      </w:r>
      <w:r>
        <w:t>эмоционального</w:t>
      </w:r>
      <w:r>
        <w:rPr>
          <w:spacing w:val="1"/>
        </w:rPr>
        <w:t xml:space="preserve"> </w:t>
      </w:r>
      <w:r>
        <w:t>благополучия:</w:t>
      </w:r>
    </w:p>
    <w:p w:rsidR="00BA0EEA" w:rsidRDefault="00CD0253" w:rsidP="0088385F">
      <w:pPr>
        <w:pStyle w:val="a5"/>
        <w:numPr>
          <w:ilvl w:val="1"/>
          <w:numId w:val="16"/>
        </w:numPr>
        <w:tabs>
          <w:tab w:val="left" w:pos="1549"/>
          <w:tab w:val="left" w:pos="1550"/>
        </w:tabs>
        <w:spacing w:before="13"/>
        <w:ind w:right="403" w:firstLine="0"/>
        <w:rPr>
          <w:sz w:val="24"/>
        </w:rPr>
      </w:pPr>
      <w:r>
        <w:rPr>
          <w:sz w:val="24"/>
        </w:rPr>
        <w:t>соблюдение правил организации здорового и безопасного (для себя и других людей)</w:t>
      </w:r>
      <w:r>
        <w:rPr>
          <w:spacing w:val="1"/>
          <w:sz w:val="24"/>
        </w:rPr>
        <w:t xml:space="preserve"> </w:t>
      </w:r>
      <w:r>
        <w:rPr>
          <w:sz w:val="24"/>
        </w:rPr>
        <w:t>образа</w:t>
      </w:r>
      <w:r>
        <w:rPr>
          <w:spacing w:val="1"/>
          <w:sz w:val="24"/>
        </w:rPr>
        <w:t xml:space="preserve"> </w:t>
      </w:r>
      <w:r>
        <w:rPr>
          <w:sz w:val="24"/>
        </w:rPr>
        <w:t>жизни;</w:t>
      </w:r>
      <w:r>
        <w:rPr>
          <w:spacing w:val="1"/>
          <w:sz w:val="24"/>
        </w:rPr>
        <w:t xml:space="preserve"> </w:t>
      </w:r>
      <w:r>
        <w:rPr>
          <w:sz w:val="24"/>
        </w:rPr>
        <w:t>выполнение</w:t>
      </w:r>
      <w:r>
        <w:rPr>
          <w:spacing w:val="1"/>
          <w:sz w:val="24"/>
        </w:rPr>
        <w:t xml:space="preserve"> </w:t>
      </w:r>
      <w:r>
        <w:rPr>
          <w:sz w:val="24"/>
        </w:rPr>
        <w:t>правил</w:t>
      </w:r>
      <w:r>
        <w:rPr>
          <w:spacing w:val="1"/>
          <w:sz w:val="24"/>
        </w:rPr>
        <w:t xml:space="preserve"> </w:t>
      </w:r>
      <w:r>
        <w:rPr>
          <w:sz w:val="24"/>
        </w:rPr>
        <w:t>безопасного</w:t>
      </w:r>
      <w:r>
        <w:rPr>
          <w:spacing w:val="1"/>
          <w:sz w:val="24"/>
        </w:rPr>
        <w:t xml:space="preserve"> </w:t>
      </w:r>
      <w:r>
        <w:rPr>
          <w:sz w:val="24"/>
        </w:rPr>
        <w:t>поведении</w:t>
      </w:r>
      <w:r>
        <w:rPr>
          <w:spacing w:val="1"/>
          <w:sz w:val="24"/>
        </w:rPr>
        <w:t xml:space="preserve"> </w:t>
      </w:r>
      <w:r>
        <w:rPr>
          <w:sz w:val="24"/>
        </w:rPr>
        <w:t>в</w:t>
      </w:r>
      <w:r>
        <w:rPr>
          <w:spacing w:val="1"/>
          <w:sz w:val="24"/>
        </w:rPr>
        <w:t xml:space="preserve"> </w:t>
      </w:r>
      <w:r>
        <w:rPr>
          <w:sz w:val="24"/>
        </w:rPr>
        <w:t>окружающей</w:t>
      </w:r>
      <w:r>
        <w:rPr>
          <w:spacing w:val="1"/>
          <w:sz w:val="24"/>
        </w:rPr>
        <w:t xml:space="preserve"> </w:t>
      </w:r>
      <w:r>
        <w:rPr>
          <w:sz w:val="24"/>
        </w:rPr>
        <w:t>среде</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информационной);</w:t>
      </w:r>
    </w:p>
    <w:p w:rsidR="00BA0EEA" w:rsidRDefault="00CD0253" w:rsidP="0088385F">
      <w:pPr>
        <w:pStyle w:val="a5"/>
        <w:numPr>
          <w:ilvl w:val="1"/>
          <w:numId w:val="16"/>
        </w:numPr>
        <w:tabs>
          <w:tab w:val="left" w:pos="1549"/>
          <w:tab w:val="left" w:pos="1550"/>
        </w:tabs>
        <w:spacing w:before="3" w:line="242" w:lineRule="auto"/>
        <w:ind w:right="415" w:firstLine="0"/>
        <w:rPr>
          <w:sz w:val="24"/>
        </w:rPr>
      </w:pPr>
      <w:r>
        <w:rPr>
          <w:sz w:val="24"/>
        </w:rPr>
        <w:t>приобретение опыта эмоционального отношения к среде обитания, бережное отношение</w:t>
      </w:r>
      <w:r>
        <w:rPr>
          <w:spacing w:val="-57"/>
          <w:sz w:val="24"/>
        </w:rPr>
        <w:t xml:space="preserve"> </w:t>
      </w:r>
      <w:r>
        <w:rPr>
          <w:sz w:val="24"/>
        </w:rPr>
        <w:t>к</w:t>
      </w:r>
      <w:r>
        <w:rPr>
          <w:spacing w:val="-5"/>
          <w:sz w:val="24"/>
        </w:rPr>
        <w:t xml:space="preserve"> </w:t>
      </w:r>
      <w:r>
        <w:rPr>
          <w:sz w:val="24"/>
        </w:rPr>
        <w:t>физическому</w:t>
      </w:r>
      <w:r>
        <w:rPr>
          <w:spacing w:val="-20"/>
          <w:sz w:val="24"/>
        </w:rPr>
        <w:t xml:space="preserve"> </w:t>
      </w:r>
      <w:r>
        <w:rPr>
          <w:sz w:val="24"/>
        </w:rPr>
        <w:t>и</w:t>
      </w:r>
      <w:r>
        <w:rPr>
          <w:spacing w:val="8"/>
          <w:sz w:val="24"/>
        </w:rPr>
        <w:t xml:space="preserve"> </w:t>
      </w:r>
      <w:r>
        <w:rPr>
          <w:sz w:val="24"/>
        </w:rPr>
        <w:t>психическому</w:t>
      </w:r>
      <w:r>
        <w:rPr>
          <w:spacing w:val="-20"/>
          <w:sz w:val="24"/>
        </w:rPr>
        <w:t xml:space="preserve"> </w:t>
      </w:r>
      <w:r>
        <w:rPr>
          <w:sz w:val="24"/>
        </w:rPr>
        <w:t>здоровью;</w:t>
      </w:r>
    </w:p>
    <w:p w:rsidR="00BA0EEA" w:rsidRDefault="00CD0253" w:rsidP="0088385F">
      <w:pPr>
        <w:pStyle w:val="210"/>
        <w:numPr>
          <w:ilvl w:val="0"/>
          <w:numId w:val="8"/>
        </w:numPr>
        <w:tabs>
          <w:tab w:val="left" w:pos="1089"/>
        </w:tabs>
        <w:spacing w:before="19"/>
        <w:ind w:hanging="601"/>
      </w:pPr>
      <w:bookmarkStart w:id="316" w:name="5)_трудового_воспитания:"/>
      <w:bookmarkEnd w:id="316"/>
      <w:r>
        <w:t>трудового</w:t>
      </w:r>
      <w:r>
        <w:rPr>
          <w:spacing w:val="-14"/>
        </w:rPr>
        <w:t xml:space="preserve"> </w:t>
      </w:r>
      <w:r>
        <w:t>воспитания:</w:t>
      </w:r>
    </w:p>
    <w:p w:rsidR="00BA0EEA" w:rsidRDefault="00CD0253" w:rsidP="0088385F">
      <w:pPr>
        <w:pStyle w:val="a5"/>
        <w:numPr>
          <w:ilvl w:val="1"/>
          <w:numId w:val="16"/>
        </w:numPr>
        <w:tabs>
          <w:tab w:val="left" w:pos="1007"/>
        </w:tabs>
        <w:spacing w:before="21" w:line="247" w:lineRule="auto"/>
        <w:ind w:right="407" w:firstLine="0"/>
        <w:rPr>
          <w:sz w:val="24"/>
        </w:rPr>
      </w:pPr>
      <w:r>
        <w:rPr>
          <w:sz w:val="24"/>
        </w:rPr>
        <w:t>осознание</w:t>
      </w:r>
      <w:r>
        <w:rPr>
          <w:spacing w:val="1"/>
          <w:sz w:val="24"/>
        </w:rPr>
        <w:t xml:space="preserve"> </w:t>
      </w:r>
      <w:r>
        <w:rPr>
          <w:sz w:val="24"/>
        </w:rPr>
        <w:t>ценности</w:t>
      </w:r>
      <w:r>
        <w:rPr>
          <w:spacing w:val="1"/>
          <w:sz w:val="24"/>
        </w:rPr>
        <w:t xml:space="preserve"> </w:t>
      </w:r>
      <w:r>
        <w:rPr>
          <w:sz w:val="24"/>
        </w:rPr>
        <w:t>трудовой</w:t>
      </w:r>
      <w:r>
        <w:rPr>
          <w:spacing w:val="1"/>
          <w:sz w:val="24"/>
        </w:rPr>
        <w:t xml:space="preserve"> </w:t>
      </w:r>
      <w:r>
        <w:rPr>
          <w:sz w:val="24"/>
        </w:rPr>
        <w:t>деятельности в</w:t>
      </w:r>
      <w:r>
        <w:rPr>
          <w:spacing w:val="1"/>
          <w:sz w:val="24"/>
        </w:rPr>
        <w:t xml:space="preserve"> </w:t>
      </w:r>
      <w:r>
        <w:rPr>
          <w:sz w:val="24"/>
        </w:rPr>
        <w:t>жизни</w:t>
      </w:r>
      <w:r>
        <w:rPr>
          <w:spacing w:val="1"/>
          <w:sz w:val="24"/>
        </w:rPr>
        <w:t xml:space="preserve"> </w:t>
      </w:r>
      <w:r>
        <w:rPr>
          <w:sz w:val="24"/>
        </w:rPr>
        <w:t>человека</w:t>
      </w:r>
      <w:r>
        <w:rPr>
          <w:spacing w:val="1"/>
          <w:sz w:val="24"/>
        </w:rPr>
        <w:t xml:space="preserve"> </w:t>
      </w:r>
      <w:r>
        <w:rPr>
          <w:sz w:val="24"/>
        </w:rPr>
        <w:t>и общества,</w:t>
      </w:r>
      <w:r>
        <w:rPr>
          <w:spacing w:val="1"/>
          <w:sz w:val="24"/>
        </w:rPr>
        <w:t xml:space="preserve"> </w:t>
      </w:r>
      <w:r>
        <w:rPr>
          <w:sz w:val="24"/>
        </w:rPr>
        <w:t>ответственное</w:t>
      </w:r>
      <w:r>
        <w:rPr>
          <w:spacing w:val="1"/>
          <w:sz w:val="24"/>
        </w:rPr>
        <w:t xml:space="preserve"> </w:t>
      </w:r>
      <w:r>
        <w:rPr>
          <w:sz w:val="24"/>
        </w:rPr>
        <w:t>потребление и</w:t>
      </w:r>
      <w:r>
        <w:rPr>
          <w:spacing w:val="1"/>
          <w:sz w:val="24"/>
        </w:rPr>
        <w:t xml:space="preserve"> </w:t>
      </w:r>
      <w:r>
        <w:rPr>
          <w:sz w:val="24"/>
        </w:rPr>
        <w:t>бережное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труда,</w:t>
      </w:r>
      <w:r>
        <w:rPr>
          <w:spacing w:val="1"/>
          <w:sz w:val="24"/>
        </w:rPr>
        <w:t xml:space="preserve"> </w:t>
      </w:r>
      <w:r>
        <w:rPr>
          <w:sz w:val="24"/>
        </w:rPr>
        <w:t>навыки</w:t>
      </w:r>
      <w:r>
        <w:rPr>
          <w:spacing w:val="1"/>
          <w:sz w:val="24"/>
        </w:rPr>
        <w:t xml:space="preserve"> </w:t>
      </w:r>
      <w:r>
        <w:rPr>
          <w:sz w:val="24"/>
        </w:rPr>
        <w:t>участия</w:t>
      </w:r>
      <w:r>
        <w:rPr>
          <w:spacing w:val="1"/>
          <w:sz w:val="24"/>
        </w:rPr>
        <w:t xml:space="preserve"> </w:t>
      </w:r>
      <w:r>
        <w:rPr>
          <w:sz w:val="24"/>
        </w:rPr>
        <w:t>в</w:t>
      </w:r>
      <w:r>
        <w:rPr>
          <w:spacing w:val="1"/>
          <w:sz w:val="24"/>
        </w:rPr>
        <w:t xml:space="preserve"> </w:t>
      </w:r>
      <w:r>
        <w:rPr>
          <w:sz w:val="24"/>
        </w:rPr>
        <w:t>различных видах</w:t>
      </w:r>
      <w:r>
        <w:rPr>
          <w:spacing w:val="1"/>
          <w:sz w:val="24"/>
        </w:rPr>
        <w:t xml:space="preserve"> </w:t>
      </w:r>
      <w:r>
        <w:rPr>
          <w:sz w:val="24"/>
        </w:rPr>
        <w:t>трудовой</w:t>
      </w:r>
      <w:r>
        <w:rPr>
          <w:spacing w:val="-1"/>
          <w:sz w:val="24"/>
        </w:rPr>
        <w:t xml:space="preserve"> </w:t>
      </w:r>
      <w:r>
        <w:rPr>
          <w:sz w:val="24"/>
        </w:rPr>
        <w:t>деятельности,</w:t>
      </w:r>
      <w:r>
        <w:rPr>
          <w:spacing w:val="5"/>
          <w:sz w:val="24"/>
        </w:rPr>
        <w:t xml:space="preserve"> </w:t>
      </w:r>
      <w:r>
        <w:rPr>
          <w:sz w:val="24"/>
        </w:rPr>
        <w:t>интерес</w:t>
      </w:r>
      <w:r>
        <w:rPr>
          <w:spacing w:val="-3"/>
          <w:sz w:val="24"/>
        </w:rPr>
        <w:t xml:space="preserve"> </w:t>
      </w:r>
      <w:r>
        <w:rPr>
          <w:sz w:val="24"/>
        </w:rPr>
        <w:t>к</w:t>
      </w:r>
      <w:r>
        <w:rPr>
          <w:spacing w:val="1"/>
          <w:sz w:val="24"/>
        </w:rPr>
        <w:t xml:space="preserve"> </w:t>
      </w:r>
      <w:r>
        <w:rPr>
          <w:sz w:val="24"/>
        </w:rPr>
        <w:t>различным</w:t>
      </w:r>
      <w:r>
        <w:rPr>
          <w:spacing w:val="-2"/>
          <w:sz w:val="24"/>
        </w:rPr>
        <w:t xml:space="preserve"> </w:t>
      </w:r>
      <w:r>
        <w:rPr>
          <w:sz w:val="24"/>
        </w:rPr>
        <w:t>профессиям;</w:t>
      </w:r>
    </w:p>
    <w:p w:rsidR="00BA0EEA" w:rsidRDefault="00CD0253" w:rsidP="0088385F">
      <w:pPr>
        <w:pStyle w:val="210"/>
        <w:numPr>
          <w:ilvl w:val="0"/>
          <w:numId w:val="8"/>
        </w:numPr>
        <w:tabs>
          <w:tab w:val="left" w:pos="1089"/>
        </w:tabs>
        <w:spacing w:before="16"/>
        <w:ind w:hanging="601"/>
      </w:pPr>
      <w:bookmarkStart w:id="317" w:name="6)_экологического_воспитания:"/>
      <w:bookmarkEnd w:id="317"/>
      <w:r>
        <w:rPr>
          <w:spacing w:val="-1"/>
        </w:rPr>
        <w:t>экологического</w:t>
      </w:r>
      <w:r>
        <w:rPr>
          <w:spacing w:val="-7"/>
        </w:rPr>
        <w:t xml:space="preserve"> </w:t>
      </w:r>
      <w:r>
        <w:t>воспитания:</w:t>
      </w:r>
    </w:p>
    <w:p w:rsidR="00BA0EEA" w:rsidRDefault="00CD0253" w:rsidP="0088385F">
      <w:pPr>
        <w:pStyle w:val="a5"/>
        <w:numPr>
          <w:ilvl w:val="1"/>
          <w:numId w:val="16"/>
        </w:numPr>
        <w:tabs>
          <w:tab w:val="left" w:pos="988"/>
        </w:tabs>
        <w:spacing w:before="13" w:line="242" w:lineRule="auto"/>
        <w:ind w:right="435" w:firstLine="0"/>
        <w:rPr>
          <w:sz w:val="24"/>
        </w:rPr>
      </w:pPr>
      <w:r>
        <w:rPr>
          <w:sz w:val="24"/>
        </w:rPr>
        <w:t>осознание роли человека в природе и обществе, принятие экологических норм поведения,</w:t>
      </w:r>
      <w:r>
        <w:rPr>
          <w:spacing w:val="1"/>
          <w:sz w:val="24"/>
        </w:rPr>
        <w:t xml:space="preserve"> </w:t>
      </w:r>
      <w:r>
        <w:rPr>
          <w:sz w:val="24"/>
        </w:rPr>
        <w:t>бережного</w:t>
      </w:r>
      <w:r>
        <w:rPr>
          <w:spacing w:val="-7"/>
          <w:sz w:val="24"/>
        </w:rPr>
        <w:t xml:space="preserve"> </w:t>
      </w:r>
      <w:r>
        <w:rPr>
          <w:sz w:val="24"/>
        </w:rPr>
        <w:t>отношения</w:t>
      </w:r>
      <w:r>
        <w:rPr>
          <w:spacing w:val="-3"/>
          <w:sz w:val="24"/>
        </w:rPr>
        <w:t xml:space="preserve"> </w:t>
      </w:r>
      <w:r>
        <w:rPr>
          <w:sz w:val="24"/>
        </w:rPr>
        <w:t>к</w:t>
      </w:r>
      <w:r>
        <w:rPr>
          <w:spacing w:val="-10"/>
          <w:sz w:val="24"/>
        </w:rPr>
        <w:t xml:space="preserve"> </w:t>
      </w:r>
      <w:r>
        <w:rPr>
          <w:sz w:val="24"/>
        </w:rPr>
        <w:t>природе,</w:t>
      </w:r>
      <w:r>
        <w:rPr>
          <w:spacing w:val="1"/>
          <w:sz w:val="24"/>
        </w:rPr>
        <w:t xml:space="preserve"> </w:t>
      </w:r>
      <w:r>
        <w:rPr>
          <w:sz w:val="24"/>
        </w:rPr>
        <w:t>неприятие</w:t>
      </w:r>
      <w:r>
        <w:rPr>
          <w:spacing w:val="1"/>
          <w:sz w:val="24"/>
        </w:rPr>
        <w:t xml:space="preserve"> </w:t>
      </w:r>
      <w:r>
        <w:rPr>
          <w:sz w:val="24"/>
        </w:rPr>
        <w:t>действий,</w:t>
      </w:r>
      <w:r>
        <w:rPr>
          <w:spacing w:val="4"/>
          <w:sz w:val="24"/>
        </w:rPr>
        <w:t xml:space="preserve"> </w:t>
      </w:r>
      <w:r>
        <w:rPr>
          <w:sz w:val="24"/>
        </w:rPr>
        <w:t>приносящих</w:t>
      </w:r>
      <w:r>
        <w:rPr>
          <w:spacing w:val="-4"/>
          <w:sz w:val="24"/>
        </w:rPr>
        <w:t xml:space="preserve"> </w:t>
      </w:r>
      <w:r>
        <w:rPr>
          <w:sz w:val="24"/>
        </w:rPr>
        <w:t>ей вред;</w:t>
      </w:r>
    </w:p>
    <w:p w:rsidR="00BA0EEA" w:rsidRDefault="00CD0253" w:rsidP="0088385F">
      <w:pPr>
        <w:pStyle w:val="210"/>
        <w:numPr>
          <w:ilvl w:val="0"/>
          <w:numId w:val="8"/>
        </w:numPr>
        <w:tabs>
          <w:tab w:val="left" w:pos="1089"/>
        </w:tabs>
        <w:spacing w:before="28"/>
        <w:ind w:hanging="601"/>
      </w:pPr>
      <w:bookmarkStart w:id="318" w:name="7)_ценности_научного_познания:"/>
      <w:bookmarkEnd w:id="318"/>
      <w:r>
        <w:rPr>
          <w:spacing w:val="-1"/>
        </w:rPr>
        <w:t>ценности</w:t>
      </w:r>
      <w:r>
        <w:rPr>
          <w:spacing w:val="-7"/>
        </w:rPr>
        <w:t xml:space="preserve"> </w:t>
      </w:r>
      <w:r>
        <w:t>научного</w:t>
      </w:r>
      <w:r>
        <w:rPr>
          <w:spacing w:val="-12"/>
        </w:rPr>
        <w:t xml:space="preserve"> </w:t>
      </w:r>
      <w:r>
        <w:t>познания:</w:t>
      </w:r>
    </w:p>
    <w:p w:rsidR="00BA0EEA" w:rsidRDefault="00CD0253" w:rsidP="0088385F">
      <w:pPr>
        <w:pStyle w:val="a5"/>
        <w:numPr>
          <w:ilvl w:val="1"/>
          <w:numId w:val="16"/>
        </w:numPr>
        <w:tabs>
          <w:tab w:val="left" w:pos="1549"/>
          <w:tab w:val="left" w:pos="1550"/>
        </w:tabs>
        <w:spacing w:before="9" w:line="237" w:lineRule="auto"/>
        <w:ind w:right="406" w:firstLine="0"/>
        <w:rPr>
          <w:sz w:val="24"/>
        </w:rPr>
      </w:pPr>
      <w:r>
        <w:rPr>
          <w:sz w:val="24"/>
        </w:rPr>
        <w:t>осознание</w:t>
      </w:r>
      <w:r>
        <w:rPr>
          <w:spacing w:val="20"/>
          <w:sz w:val="24"/>
        </w:rPr>
        <w:t xml:space="preserve"> </w:t>
      </w:r>
      <w:r>
        <w:rPr>
          <w:sz w:val="24"/>
        </w:rPr>
        <w:t>ценности</w:t>
      </w:r>
      <w:r>
        <w:rPr>
          <w:spacing w:val="19"/>
          <w:sz w:val="24"/>
        </w:rPr>
        <w:t xml:space="preserve"> </w:t>
      </w:r>
      <w:r>
        <w:rPr>
          <w:sz w:val="24"/>
        </w:rPr>
        <w:t>познания</w:t>
      </w:r>
      <w:r>
        <w:rPr>
          <w:spacing w:val="21"/>
          <w:sz w:val="24"/>
        </w:rPr>
        <w:t xml:space="preserve"> </w:t>
      </w:r>
      <w:r>
        <w:rPr>
          <w:sz w:val="24"/>
        </w:rPr>
        <w:t>для</w:t>
      </w:r>
      <w:r>
        <w:rPr>
          <w:spacing w:val="21"/>
          <w:sz w:val="24"/>
        </w:rPr>
        <w:t xml:space="preserve"> </w:t>
      </w:r>
      <w:r>
        <w:rPr>
          <w:sz w:val="24"/>
        </w:rPr>
        <w:t>развития</w:t>
      </w:r>
      <w:r>
        <w:rPr>
          <w:spacing w:val="22"/>
          <w:sz w:val="24"/>
        </w:rPr>
        <w:t xml:space="preserve"> </w:t>
      </w:r>
      <w:r>
        <w:rPr>
          <w:sz w:val="24"/>
        </w:rPr>
        <w:t>человека,</w:t>
      </w:r>
      <w:r>
        <w:rPr>
          <w:spacing w:val="58"/>
          <w:sz w:val="24"/>
        </w:rPr>
        <w:t xml:space="preserve"> </w:t>
      </w:r>
      <w:r>
        <w:rPr>
          <w:sz w:val="24"/>
        </w:rPr>
        <w:t>необходимости</w:t>
      </w:r>
      <w:r>
        <w:rPr>
          <w:spacing w:val="57"/>
          <w:sz w:val="24"/>
        </w:rPr>
        <w:t xml:space="preserve"> </w:t>
      </w:r>
      <w:r>
        <w:rPr>
          <w:sz w:val="24"/>
        </w:rPr>
        <w:t>самообразования</w:t>
      </w:r>
      <w:r>
        <w:rPr>
          <w:spacing w:val="-58"/>
          <w:sz w:val="24"/>
        </w:rPr>
        <w:t xml:space="preserve"> </w:t>
      </w:r>
      <w:r>
        <w:rPr>
          <w:sz w:val="24"/>
        </w:rPr>
        <w:t>и</w:t>
      </w:r>
      <w:r>
        <w:rPr>
          <w:spacing w:val="3"/>
          <w:sz w:val="24"/>
        </w:rPr>
        <w:t xml:space="preserve"> </w:t>
      </w:r>
      <w:r>
        <w:rPr>
          <w:sz w:val="24"/>
        </w:rPr>
        <w:t>саморазвития;</w:t>
      </w:r>
    </w:p>
    <w:p w:rsidR="00BA0EEA" w:rsidRDefault="00CD0253" w:rsidP="0088385F">
      <w:pPr>
        <w:pStyle w:val="a5"/>
        <w:numPr>
          <w:ilvl w:val="1"/>
          <w:numId w:val="16"/>
        </w:numPr>
        <w:tabs>
          <w:tab w:val="left" w:pos="1549"/>
          <w:tab w:val="left" w:pos="1550"/>
        </w:tabs>
        <w:spacing w:before="28" w:line="244" w:lineRule="auto"/>
        <w:ind w:right="401" w:firstLine="0"/>
        <w:rPr>
          <w:sz w:val="24"/>
        </w:rPr>
      </w:pPr>
      <w:r>
        <w:rPr>
          <w:sz w:val="24"/>
        </w:rPr>
        <w:t>проявление познавательного</w:t>
      </w:r>
      <w:r>
        <w:rPr>
          <w:spacing w:val="60"/>
          <w:sz w:val="24"/>
        </w:rPr>
        <w:t xml:space="preserve"> </w:t>
      </w:r>
      <w:r>
        <w:rPr>
          <w:sz w:val="24"/>
        </w:rPr>
        <w:t>интереса, активности, инициативности, любознательности</w:t>
      </w:r>
      <w:r>
        <w:rPr>
          <w:spacing w:val="1"/>
          <w:sz w:val="24"/>
        </w:rPr>
        <w:t xml:space="preserve"> </w:t>
      </w:r>
      <w:r>
        <w:rPr>
          <w:sz w:val="24"/>
        </w:rPr>
        <w:t>и</w:t>
      </w:r>
      <w:r>
        <w:rPr>
          <w:spacing w:val="1"/>
          <w:sz w:val="24"/>
        </w:rPr>
        <w:t xml:space="preserve"> </w:t>
      </w:r>
      <w:r>
        <w:rPr>
          <w:sz w:val="24"/>
        </w:rPr>
        <w:t>самостоятельности</w:t>
      </w:r>
      <w:r>
        <w:rPr>
          <w:spacing w:val="1"/>
          <w:sz w:val="24"/>
        </w:rPr>
        <w:t xml:space="preserve"> </w:t>
      </w:r>
      <w:r>
        <w:rPr>
          <w:sz w:val="24"/>
        </w:rPr>
        <w:t>в</w:t>
      </w:r>
      <w:r>
        <w:rPr>
          <w:spacing w:val="1"/>
          <w:sz w:val="24"/>
        </w:rPr>
        <w:t xml:space="preserve"> </w:t>
      </w:r>
      <w:r>
        <w:rPr>
          <w:sz w:val="24"/>
        </w:rPr>
        <w:t>расширении</w:t>
      </w:r>
      <w:r>
        <w:rPr>
          <w:spacing w:val="1"/>
          <w:sz w:val="24"/>
        </w:rPr>
        <w:t xml:space="preserve"> </w:t>
      </w:r>
      <w:r>
        <w:rPr>
          <w:sz w:val="24"/>
        </w:rPr>
        <w:t>своих</w:t>
      </w:r>
      <w:r>
        <w:rPr>
          <w:spacing w:val="1"/>
          <w:sz w:val="24"/>
        </w:rPr>
        <w:t xml:space="preserve"> </w:t>
      </w:r>
      <w:r>
        <w:rPr>
          <w:sz w:val="24"/>
        </w:rPr>
        <w:t>знаний,</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различных</w:t>
      </w:r>
      <w:r>
        <w:rPr>
          <w:spacing w:val="1"/>
          <w:sz w:val="24"/>
        </w:rPr>
        <w:t xml:space="preserve"> </w:t>
      </w:r>
      <w:r>
        <w:rPr>
          <w:sz w:val="24"/>
        </w:rPr>
        <w:t>информационных</w:t>
      </w:r>
      <w:r>
        <w:rPr>
          <w:spacing w:val="-1"/>
          <w:sz w:val="24"/>
        </w:rPr>
        <w:t xml:space="preserve"> </w:t>
      </w:r>
      <w:r>
        <w:rPr>
          <w:sz w:val="24"/>
        </w:rPr>
        <w:t>средств.</w:t>
      </w:r>
    </w:p>
    <w:p w:rsidR="00BA0EEA" w:rsidRDefault="00BA0EEA">
      <w:pPr>
        <w:pStyle w:val="a3"/>
        <w:spacing w:before="8"/>
        <w:ind w:left="0"/>
        <w:jc w:val="left"/>
      </w:pPr>
    </w:p>
    <w:p w:rsidR="00BA0EEA" w:rsidRDefault="00CD0253">
      <w:pPr>
        <w:pStyle w:val="110"/>
      </w:pPr>
      <w:bookmarkStart w:id="319" w:name="МЕТАПРЕДМЕТНЫЕ_РЕЗУЛЬТАТЫ_(8)"/>
      <w:bookmarkEnd w:id="319"/>
      <w:r>
        <w:rPr>
          <w:spacing w:val="-1"/>
        </w:rPr>
        <w:t>МЕТАПРЕДМЕТНЫЕ</w:t>
      </w:r>
      <w:r>
        <w:rPr>
          <w:spacing w:val="-10"/>
        </w:rPr>
        <w:t xml:space="preserve"> </w:t>
      </w:r>
      <w:r>
        <w:rPr>
          <w:spacing w:val="-1"/>
        </w:rPr>
        <w:t>РЕЗУЛЬТАТЫ</w:t>
      </w:r>
    </w:p>
    <w:p w:rsidR="00BA0EEA" w:rsidRDefault="00CD0253">
      <w:pPr>
        <w:pStyle w:val="210"/>
        <w:spacing w:before="31" w:line="266" w:lineRule="auto"/>
        <w:ind w:right="416"/>
      </w:pPr>
      <w:bookmarkStart w:id="320" w:name="В_результате_изучения_окружающего_мира_н"/>
      <w:bookmarkEnd w:id="320"/>
      <w:r>
        <w:t>В</w:t>
      </w:r>
      <w:r>
        <w:rPr>
          <w:spacing w:val="1"/>
        </w:rPr>
        <w:t xml:space="preserve"> </w:t>
      </w:r>
      <w:r>
        <w:t>результате</w:t>
      </w:r>
      <w:r>
        <w:rPr>
          <w:spacing w:val="1"/>
        </w:rPr>
        <w:t xml:space="preserve"> </w:t>
      </w:r>
      <w:r>
        <w:t>изучения</w:t>
      </w:r>
      <w:r>
        <w:rPr>
          <w:spacing w:val="1"/>
        </w:rPr>
        <w:t xml:space="preserve"> </w:t>
      </w:r>
      <w:r>
        <w:t>окружающего</w:t>
      </w:r>
      <w:r>
        <w:rPr>
          <w:spacing w:val="1"/>
        </w:rPr>
        <w:t xml:space="preserve"> </w:t>
      </w:r>
      <w:r>
        <w:t>мира</w:t>
      </w:r>
      <w:r>
        <w:rPr>
          <w:spacing w:val="1"/>
        </w:rPr>
        <w:t xml:space="preserve"> </w:t>
      </w:r>
      <w:r>
        <w:t>на</w:t>
      </w:r>
      <w:r>
        <w:rPr>
          <w:spacing w:val="1"/>
        </w:rPr>
        <w:t xml:space="preserve"> </w:t>
      </w:r>
      <w:r>
        <w:t>уровне</w:t>
      </w:r>
      <w:r>
        <w:rPr>
          <w:spacing w:val="1"/>
        </w:rPr>
        <w:t xml:space="preserve"> </w:t>
      </w:r>
      <w:r>
        <w:t>НОО</w:t>
      </w:r>
      <w:r>
        <w:rPr>
          <w:spacing w:val="1"/>
        </w:rPr>
        <w:t xml:space="preserve"> </w:t>
      </w:r>
      <w:r>
        <w:t>у</w:t>
      </w:r>
      <w:r>
        <w:rPr>
          <w:spacing w:val="1"/>
        </w:rPr>
        <w:t xml:space="preserve"> </w:t>
      </w:r>
      <w:r>
        <w:t>обучающегося</w:t>
      </w:r>
      <w:r>
        <w:rPr>
          <w:spacing w:val="1"/>
        </w:rPr>
        <w:t xml:space="preserve"> </w:t>
      </w:r>
      <w:r>
        <w:t>будут</w:t>
      </w:r>
      <w:r>
        <w:rPr>
          <w:spacing w:val="1"/>
        </w:rPr>
        <w:t xml:space="preserve"> </w:t>
      </w:r>
      <w:r>
        <w:t>сформированы познавательные УУД, коммуникативные УУД, регулятивные УУД,совместная</w:t>
      </w:r>
      <w:r>
        <w:rPr>
          <w:spacing w:val="-57"/>
        </w:rPr>
        <w:t xml:space="preserve"> </w:t>
      </w:r>
      <w:r>
        <w:t>деятельность.</w:t>
      </w:r>
    </w:p>
    <w:p w:rsidR="00BA0EEA" w:rsidRDefault="00CD0253">
      <w:pPr>
        <w:spacing w:before="13"/>
        <w:ind w:left="493"/>
        <w:jc w:val="both"/>
        <w:rPr>
          <w:b/>
          <w:i/>
          <w:sz w:val="24"/>
        </w:rPr>
      </w:pPr>
      <w:r>
        <w:rPr>
          <w:b/>
          <w:i/>
          <w:spacing w:val="-1"/>
          <w:sz w:val="24"/>
        </w:rPr>
        <w:t>У</w:t>
      </w:r>
      <w:r>
        <w:rPr>
          <w:b/>
          <w:i/>
          <w:spacing w:val="-14"/>
          <w:sz w:val="24"/>
        </w:rPr>
        <w:t xml:space="preserve"> </w:t>
      </w:r>
      <w:r>
        <w:rPr>
          <w:b/>
          <w:i/>
          <w:spacing w:val="-1"/>
          <w:sz w:val="24"/>
        </w:rPr>
        <w:t>обучающегося</w:t>
      </w:r>
      <w:r>
        <w:rPr>
          <w:b/>
          <w:i/>
          <w:spacing w:val="-4"/>
          <w:sz w:val="24"/>
        </w:rPr>
        <w:t xml:space="preserve"> </w:t>
      </w:r>
      <w:r>
        <w:rPr>
          <w:b/>
          <w:i/>
          <w:sz w:val="24"/>
        </w:rPr>
        <w:t>будут</w:t>
      </w:r>
      <w:r>
        <w:rPr>
          <w:b/>
          <w:i/>
          <w:spacing w:val="9"/>
          <w:sz w:val="24"/>
        </w:rPr>
        <w:t xml:space="preserve"> </w:t>
      </w:r>
      <w:r>
        <w:rPr>
          <w:b/>
          <w:i/>
          <w:sz w:val="24"/>
        </w:rPr>
        <w:t>сформированы</w:t>
      </w:r>
      <w:r>
        <w:rPr>
          <w:b/>
          <w:i/>
          <w:spacing w:val="-8"/>
          <w:sz w:val="24"/>
        </w:rPr>
        <w:t xml:space="preserve"> </w:t>
      </w:r>
      <w:r>
        <w:rPr>
          <w:b/>
          <w:i/>
          <w:sz w:val="24"/>
        </w:rPr>
        <w:t>следующие</w:t>
      </w:r>
      <w:r>
        <w:rPr>
          <w:b/>
          <w:i/>
          <w:spacing w:val="-14"/>
          <w:sz w:val="24"/>
        </w:rPr>
        <w:t xml:space="preserve"> </w:t>
      </w:r>
      <w:r>
        <w:rPr>
          <w:b/>
          <w:i/>
          <w:sz w:val="24"/>
        </w:rPr>
        <w:t>познавательные</w:t>
      </w:r>
      <w:r>
        <w:rPr>
          <w:b/>
          <w:i/>
          <w:spacing w:val="-9"/>
          <w:sz w:val="24"/>
        </w:rPr>
        <w:t xml:space="preserve"> </w:t>
      </w:r>
      <w:r>
        <w:rPr>
          <w:b/>
          <w:i/>
          <w:sz w:val="24"/>
        </w:rPr>
        <w:t>УУД:</w:t>
      </w:r>
    </w:p>
    <w:p w:rsidR="00BA0EEA" w:rsidRDefault="00CD0253" w:rsidP="0088385F">
      <w:pPr>
        <w:pStyle w:val="a5"/>
        <w:numPr>
          <w:ilvl w:val="1"/>
          <w:numId w:val="16"/>
        </w:numPr>
        <w:tabs>
          <w:tab w:val="left" w:pos="1549"/>
          <w:tab w:val="left" w:pos="1550"/>
        </w:tabs>
        <w:spacing w:before="26" w:line="261" w:lineRule="auto"/>
        <w:ind w:right="407" w:firstLine="0"/>
        <w:rPr>
          <w:sz w:val="24"/>
        </w:rPr>
      </w:pPr>
      <w:r>
        <w:rPr>
          <w:sz w:val="24"/>
        </w:rPr>
        <w:t>ориентироваться</w:t>
      </w:r>
      <w:r>
        <w:rPr>
          <w:spacing w:val="1"/>
          <w:sz w:val="24"/>
        </w:rPr>
        <w:t xml:space="preserve"> </w:t>
      </w:r>
      <w:r>
        <w:rPr>
          <w:sz w:val="24"/>
        </w:rPr>
        <w:t>в</w:t>
      </w:r>
      <w:r>
        <w:rPr>
          <w:spacing w:val="1"/>
          <w:sz w:val="24"/>
        </w:rPr>
        <w:t xml:space="preserve"> </w:t>
      </w:r>
      <w:r>
        <w:rPr>
          <w:sz w:val="24"/>
        </w:rPr>
        <w:t>терминах</w:t>
      </w:r>
      <w:r>
        <w:rPr>
          <w:spacing w:val="1"/>
          <w:sz w:val="24"/>
        </w:rPr>
        <w:t xml:space="preserve"> </w:t>
      </w:r>
      <w:r>
        <w:rPr>
          <w:sz w:val="24"/>
        </w:rPr>
        <w:t>и</w:t>
      </w:r>
      <w:r>
        <w:rPr>
          <w:spacing w:val="1"/>
          <w:sz w:val="24"/>
        </w:rPr>
        <w:t xml:space="preserve"> </w:t>
      </w:r>
      <w:r>
        <w:rPr>
          <w:sz w:val="24"/>
        </w:rPr>
        <w:t>понятиях,</w:t>
      </w:r>
      <w:r>
        <w:rPr>
          <w:spacing w:val="1"/>
          <w:sz w:val="24"/>
        </w:rPr>
        <w:t xml:space="preserve"> </w:t>
      </w:r>
      <w:r>
        <w:rPr>
          <w:sz w:val="24"/>
        </w:rPr>
        <w:t>используемых</w:t>
      </w:r>
      <w:r>
        <w:rPr>
          <w:spacing w:val="1"/>
          <w:sz w:val="24"/>
        </w:rPr>
        <w:t xml:space="preserve"> </w:t>
      </w:r>
      <w:r>
        <w:rPr>
          <w:sz w:val="24"/>
        </w:rPr>
        <w:t>в</w:t>
      </w:r>
      <w:r>
        <w:rPr>
          <w:spacing w:val="1"/>
          <w:sz w:val="24"/>
        </w:rPr>
        <w:t xml:space="preserve"> </w:t>
      </w:r>
      <w:r>
        <w:rPr>
          <w:sz w:val="24"/>
        </w:rPr>
        <w:t>технологии</w:t>
      </w:r>
      <w:r>
        <w:rPr>
          <w:spacing w:val="1"/>
          <w:sz w:val="24"/>
        </w:rPr>
        <w:t xml:space="preserve"> </w:t>
      </w:r>
      <w:r>
        <w:rPr>
          <w:sz w:val="24"/>
        </w:rPr>
        <w:t>(в</w:t>
      </w:r>
      <w:r>
        <w:rPr>
          <w:spacing w:val="1"/>
          <w:sz w:val="24"/>
        </w:rPr>
        <w:t xml:space="preserve"> </w:t>
      </w:r>
      <w:r>
        <w:rPr>
          <w:sz w:val="24"/>
        </w:rPr>
        <w:t>пределах</w:t>
      </w:r>
      <w:r>
        <w:rPr>
          <w:spacing w:val="1"/>
          <w:sz w:val="24"/>
        </w:rPr>
        <w:t xml:space="preserve"> </w:t>
      </w:r>
      <w:r>
        <w:rPr>
          <w:sz w:val="24"/>
        </w:rPr>
        <w:t>изученного),</w:t>
      </w:r>
      <w:r>
        <w:rPr>
          <w:spacing w:val="1"/>
          <w:sz w:val="24"/>
        </w:rPr>
        <w:t xml:space="preserve"> </w:t>
      </w:r>
      <w:r>
        <w:rPr>
          <w:sz w:val="24"/>
        </w:rPr>
        <w:t>использовать</w:t>
      </w:r>
      <w:r>
        <w:rPr>
          <w:spacing w:val="1"/>
          <w:sz w:val="24"/>
        </w:rPr>
        <w:t xml:space="preserve"> </w:t>
      </w:r>
      <w:r>
        <w:rPr>
          <w:sz w:val="24"/>
        </w:rPr>
        <w:t>изученную</w:t>
      </w:r>
      <w:r>
        <w:rPr>
          <w:spacing w:val="1"/>
          <w:sz w:val="24"/>
        </w:rPr>
        <w:t xml:space="preserve"> </w:t>
      </w:r>
      <w:r>
        <w:rPr>
          <w:sz w:val="24"/>
        </w:rPr>
        <w:t>терминологию</w:t>
      </w:r>
      <w:r>
        <w:rPr>
          <w:spacing w:val="1"/>
          <w:sz w:val="24"/>
        </w:rPr>
        <w:t xml:space="preserve"> </w:t>
      </w:r>
      <w:r>
        <w:rPr>
          <w:sz w:val="24"/>
        </w:rPr>
        <w:t>в</w:t>
      </w:r>
      <w:r>
        <w:rPr>
          <w:spacing w:val="1"/>
          <w:sz w:val="24"/>
        </w:rPr>
        <w:t xml:space="preserve"> </w:t>
      </w:r>
      <w:r>
        <w:rPr>
          <w:sz w:val="24"/>
        </w:rPr>
        <w:t>своих</w:t>
      </w:r>
      <w:r>
        <w:rPr>
          <w:spacing w:val="1"/>
          <w:sz w:val="24"/>
        </w:rPr>
        <w:t xml:space="preserve"> </w:t>
      </w:r>
      <w:r>
        <w:rPr>
          <w:sz w:val="24"/>
        </w:rPr>
        <w:t>устных</w:t>
      </w:r>
      <w:r>
        <w:rPr>
          <w:spacing w:val="1"/>
          <w:sz w:val="24"/>
        </w:rPr>
        <w:t xml:space="preserve"> </w:t>
      </w:r>
      <w:r>
        <w:rPr>
          <w:sz w:val="24"/>
        </w:rPr>
        <w:t>и</w:t>
      </w:r>
      <w:r>
        <w:rPr>
          <w:spacing w:val="1"/>
          <w:sz w:val="24"/>
        </w:rPr>
        <w:t xml:space="preserve"> </w:t>
      </w:r>
      <w:r>
        <w:rPr>
          <w:sz w:val="24"/>
        </w:rPr>
        <w:t>письменных</w:t>
      </w:r>
      <w:r>
        <w:rPr>
          <w:spacing w:val="1"/>
          <w:sz w:val="24"/>
        </w:rPr>
        <w:t xml:space="preserve"> </w:t>
      </w:r>
      <w:r>
        <w:rPr>
          <w:sz w:val="24"/>
        </w:rPr>
        <w:t>высказываниях;</w:t>
      </w:r>
    </w:p>
    <w:p w:rsidR="00BA0EEA" w:rsidRDefault="00CD0253" w:rsidP="0088385F">
      <w:pPr>
        <w:pStyle w:val="a5"/>
        <w:numPr>
          <w:ilvl w:val="1"/>
          <w:numId w:val="16"/>
        </w:numPr>
        <w:tabs>
          <w:tab w:val="left" w:pos="1549"/>
          <w:tab w:val="left" w:pos="1550"/>
        </w:tabs>
        <w:spacing w:before="30" w:line="254" w:lineRule="auto"/>
        <w:ind w:right="416" w:firstLine="0"/>
        <w:rPr>
          <w:sz w:val="24"/>
        </w:rPr>
      </w:pPr>
      <w:r>
        <w:rPr>
          <w:sz w:val="24"/>
        </w:rPr>
        <w:t>осуществлять</w:t>
      </w:r>
      <w:r>
        <w:rPr>
          <w:spacing w:val="1"/>
          <w:sz w:val="24"/>
        </w:rPr>
        <w:t xml:space="preserve"> </w:t>
      </w:r>
      <w:r>
        <w:rPr>
          <w:sz w:val="24"/>
        </w:rPr>
        <w:t>анализ</w:t>
      </w:r>
      <w:r>
        <w:rPr>
          <w:spacing w:val="1"/>
          <w:sz w:val="24"/>
        </w:rPr>
        <w:t xml:space="preserve"> </w:t>
      </w:r>
      <w:r>
        <w:rPr>
          <w:sz w:val="24"/>
        </w:rPr>
        <w:t>объектов</w:t>
      </w:r>
      <w:r>
        <w:rPr>
          <w:spacing w:val="1"/>
          <w:sz w:val="24"/>
        </w:rPr>
        <w:t xml:space="preserve"> </w:t>
      </w:r>
      <w:r>
        <w:rPr>
          <w:sz w:val="24"/>
        </w:rPr>
        <w:t>и</w:t>
      </w:r>
      <w:r>
        <w:rPr>
          <w:spacing w:val="1"/>
          <w:sz w:val="24"/>
        </w:rPr>
        <w:t xml:space="preserve"> </w:t>
      </w:r>
      <w:r>
        <w:rPr>
          <w:sz w:val="24"/>
        </w:rPr>
        <w:t>изделий</w:t>
      </w:r>
      <w:r>
        <w:rPr>
          <w:spacing w:val="1"/>
          <w:sz w:val="24"/>
        </w:rPr>
        <w:t xml:space="preserve"> </w:t>
      </w:r>
      <w:r>
        <w:rPr>
          <w:sz w:val="24"/>
        </w:rPr>
        <w:t>с</w:t>
      </w:r>
      <w:r>
        <w:rPr>
          <w:spacing w:val="1"/>
          <w:sz w:val="24"/>
        </w:rPr>
        <w:t xml:space="preserve"> </w:t>
      </w:r>
      <w:r>
        <w:rPr>
          <w:sz w:val="24"/>
        </w:rPr>
        <w:t>выделением</w:t>
      </w:r>
      <w:r>
        <w:rPr>
          <w:spacing w:val="1"/>
          <w:sz w:val="24"/>
        </w:rPr>
        <w:t xml:space="preserve"> </w:t>
      </w:r>
      <w:r>
        <w:rPr>
          <w:sz w:val="24"/>
        </w:rPr>
        <w:t>существенных</w:t>
      </w:r>
      <w:r>
        <w:rPr>
          <w:spacing w:val="61"/>
          <w:sz w:val="24"/>
        </w:rPr>
        <w:t xml:space="preserve"> </w:t>
      </w:r>
      <w:r>
        <w:rPr>
          <w:sz w:val="24"/>
        </w:rPr>
        <w:t>и</w:t>
      </w:r>
      <w:r>
        <w:rPr>
          <w:spacing w:val="1"/>
          <w:sz w:val="24"/>
        </w:rPr>
        <w:t xml:space="preserve"> </w:t>
      </w:r>
      <w:r>
        <w:rPr>
          <w:sz w:val="24"/>
        </w:rPr>
        <w:t>несущественных</w:t>
      </w:r>
      <w:r>
        <w:rPr>
          <w:spacing w:val="-2"/>
          <w:sz w:val="24"/>
        </w:rPr>
        <w:t xml:space="preserve"> </w:t>
      </w:r>
      <w:r>
        <w:rPr>
          <w:sz w:val="24"/>
        </w:rPr>
        <w:t>признаков;</w:t>
      </w:r>
    </w:p>
    <w:p w:rsidR="00BA0EEA" w:rsidRDefault="00CD0253" w:rsidP="0088385F">
      <w:pPr>
        <w:pStyle w:val="a5"/>
        <w:numPr>
          <w:ilvl w:val="1"/>
          <w:numId w:val="16"/>
        </w:numPr>
        <w:tabs>
          <w:tab w:val="left" w:pos="1549"/>
          <w:tab w:val="left" w:pos="1550"/>
        </w:tabs>
        <w:spacing w:before="24"/>
        <w:ind w:left="1549"/>
        <w:rPr>
          <w:sz w:val="24"/>
        </w:rPr>
      </w:pPr>
      <w:r>
        <w:rPr>
          <w:spacing w:val="-1"/>
          <w:sz w:val="24"/>
        </w:rPr>
        <w:t>сравнивать</w:t>
      </w:r>
      <w:r>
        <w:rPr>
          <w:spacing w:val="-4"/>
          <w:sz w:val="24"/>
        </w:rPr>
        <w:t xml:space="preserve"> </w:t>
      </w:r>
      <w:r>
        <w:rPr>
          <w:spacing w:val="-1"/>
          <w:sz w:val="24"/>
        </w:rPr>
        <w:t>группы</w:t>
      </w:r>
      <w:r>
        <w:rPr>
          <w:spacing w:val="1"/>
          <w:sz w:val="24"/>
        </w:rPr>
        <w:t xml:space="preserve"> </w:t>
      </w:r>
      <w:r>
        <w:rPr>
          <w:spacing w:val="-1"/>
          <w:sz w:val="24"/>
        </w:rPr>
        <w:t>объектов/изделий,</w:t>
      </w:r>
      <w:r>
        <w:rPr>
          <w:spacing w:val="-2"/>
          <w:sz w:val="24"/>
        </w:rPr>
        <w:t xml:space="preserve"> </w:t>
      </w:r>
      <w:r>
        <w:rPr>
          <w:sz w:val="24"/>
        </w:rPr>
        <w:t>выделять</w:t>
      </w:r>
      <w:r>
        <w:rPr>
          <w:spacing w:val="-5"/>
          <w:sz w:val="24"/>
        </w:rPr>
        <w:t xml:space="preserve"> </w:t>
      </w:r>
      <w:r>
        <w:rPr>
          <w:sz w:val="24"/>
        </w:rPr>
        <w:t>в</w:t>
      </w:r>
      <w:r>
        <w:rPr>
          <w:spacing w:val="-10"/>
          <w:sz w:val="24"/>
        </w:rPr>
        <w:t xml:space="preserve"> </w:t>
      </w:r>
      <w:r>
        <w:rPr>
          <w:sz w:val="24"/>
        </w:rPr>
        <w:t>них</w:t>
      </w:r>
      <w:r>
        <w:rPr>
          <w:spacing w:val="-16"/>
          <w:sz w:val="24"/>
        </w:rPr>
        <w:t xml:space="preserve"> </w:t>
      </w:r>
      <w:r>
        <w:rPr>
          <w:sz w:val="24"/>
        </w:rPr>
        <w:t>общее</w:t>
      </w:r>
      <w:r>
        <w:rPr>
          <w:spacing w:val="-7"/>
          <w:sz w:val="24"/>
        </w:rPr>
        <w:t xml:space="preserve"> </w:t>
      </w:r>
      <w:r>
        <w:rPr>
          <w:sz w:val="24"/>
        </w:rPr>
        <w:t>и</w:t>
      </w:r>
      <w:r>
        <w:rPr>
          <w:spacing w:val="-6"/>
          <w:sz w:val="24"/>
        </w:rPr>
        <w:t xml:space="preserve"> </w:t>
      </w:r>
      <w:r>
        <w:rPr>
          <w:sz w:val="24"/>
        </w:rPr>
        <w:t>различия;</w:t>
      </w:r>
    </w:p>
    <w:p w:rsidR="00BA0EEA" w:rsidRDefault="00CD0253" w:rsidP="0088385F">
      <w:pPr>
        <w:pStyle w:val="a5"/>
        <w:numPr>
          <w:ilvl w:val="1"/>
          <w:numId w:val="16"/>
        </w:numPr>
        <w:tabs>
          <w:tab w:val="left" w:pos="1549"/>
          <w:tab w:val="left" w:pos="1550"/>
          <w:tab w:val="left" w:pos="2990"/>
          <w:tab w:val="left" w:pos="8036"/>
        </w:tabs>
        <w:spacing w:before="46" w:line="264" w:lineRule="auto"/>
        <w:ind w:right="2961" w:firstLine="0"/>
        <w:rPr>
          <w:sz w:val="24"/>
        </w:rPr>
      </w:pPr>
      <w:r>
        <w:rPr>
          <w:sz w:val="24"/>
        </w:rPr>
        <w:t>делать</w:t>
      </w:r>
      <w:r>
        <w:rPr>
          <w:sz w:val="24"/>
        </w:rPr>
        <w:tab/>
        <w:t xml:space="preserve">обобщения   </w:t>
      </w:r>
      <w:r>
        <w:rPr>
          <w:spacing w:val="17"/>
          <w:sz w:val="24"/>
        </w:rPr>
        <w:t xml:space="preserve"> </w:t>
      </w:r>
      <w:r>
        <w:rPr>
          <w:sz w:val="24"/>
        </w:rPr>
        <w:t>(технико-технологического</w:t>
      </w:r>
      <w:r>
        <w:rPr>
          <w:sz w:val="24"/>
        </w:rPr>
        <w:tab/>
      </w:r>
      <w:r>
        <w:rPr>
          <w:spacing w:val="-3"/>
          <w:sz w:val="24"/>
        </w:rPr>
        <w:t>и</w:t>
      </w:r>
      <w:r>
        <w:rPr>
          <w:spacing w:val="-58"/>
          <w:sz w:val="24"/>
        </w:rPr>
        <w:t xml:space="preserve"> </w:t>
      </w:r>
      <w:r>
        <w:rPr>
          <w:sz w:val="24"/>
        </w:rPr>
        <w:t>декоративнохудожественного</w:t>
      </w:r>
      <w:r>
        <w:rPr>
          <w:spacing w:val="3"/>
          <w:sz w:val="24"/>
        </w:rPr>
        <w:t xml:space="preserve"> </w:t>
      </w:r>
      <w:r>
        <w:rPr>
          <w:sz w:val="24"/>
        </w:rPr>
        <w:t>характера)</w:t>
      </w:r>
      <w:r>
        <w:rPr>
          <w:spacing w:val="-2"/>
          <w:sz w:val="24"/>
        </w:rPr>
        <w:t xml:space="preserve"> </w:t>
      </w:r>
      <w:r>
        <w:rPr>
          <w:sz w:val="24"/>
        </w:rPr>
        <w:t>по</w:t>
      </w:r>
      <w:r>
        <w:rPr>
          <w:spacing w:val="-5"/>
          <w:sz w:val="24"/>
        </w:rPr>
        <w:t xml:space="preserve"> </w:t>
      </w:r>
      <w:r>
        <w:rPr>
          <w:sz w:val="24"/>
        </w:rPr>
        <w:t>изучаемой</w:t>
      </w:r>
      <w:r>
        <w:rPr>
          <w:spacing w:val="-3"/>
          <w:sz w:val="24"/>
        </w:rPr>
        <w:t xml:space="preserve"> </w:t>
      </w:r>
      <w:r>
        <w:rPr>
          <w:sz w:val="24"/>
        </w:rPr>
        <w:t>тематике;</w:t>
      </w:r>
    </w:p>
    <w:p w:rsidR="00BA0EEA" w:rsidRDefault="00BA0EEA">
      <w:pPr>
        <w:spacing w:line="264" w:lineRule="auto"/>
        <w:jc w:val="both"/>
        <w:rPr>
          <w:sz w:val="24"/>
        </w:rPr>
        <w:sectPr w:rsidR="00BA0EEA">
          <w:pgSz w:w="11910" w:h="16840"/>
          <w:pgMar w:top="440" w:right="140" w:bottom="480" w:left="640" w:header="0" w:footer="217" w:gutter="0"/>
          <w:cols w:space="720"/>
        </w:sectPr>
      </w:pPr>
    </w:p>
    <w:p w:rsidR="00BA0EEA" w:rsidRDefault="00CD0253" w:rsidP="0088385F">
      <w:pPr>
        <w:pStyle w:val="a5"/>
        <w:numPr>
          <w:ilvl w:val="1"/>
          <w:numId w:val="16"/>
        </w:numPr>
        <w:tabs>
          <w:tab w:val="left" w:pos="1549"/>
          <w:tab w:val="left" w:pos="1550"/>
        </w:tabs>
        <w:spacing w:before="60" w:line="264" w:lineRule="auto"/>
        <w:ind w:right="408" w:firstLine="0"/>
        <w:rPr>
          <w:sz w:val="24"/>
        </w:rPr>
      </w:pPr>
      <w:r>
        <w:rPr>
          <w:sz w:val="24"/>
        </w:rPr>
        <w:t>использовать</w:t>
      </w:r>
      <w:r>
        <w:rPr>
          <w:spacing w:val="1"/>
          <w:sz w:val="24"/>
        </w:rPr>
        <w:t xml:space="preserve"> </w:t>
      </w:r>
      <w:r>
        <w:rPr>
          <w:sz w:val="24"/>
        </w:rPr>
        <w:t>схемы,</w:t>
      </w:r>
      <w:r>
        <w:rPr>
          <w:spacing w:val="1"/>
          <w:sz w:val="24"/>
        </w:rPr>
        <w:t xml:space="preserve"> </w:t>
      </w:r>
      <w:r>
        <w:rPr>
          <w:sz w:val="24"/>
        </w:rPr>
        <w:t>модели</w:t>
      </w:r>
      <w:r>
        <w:rPr>
          <w:spacing w:val="1"/>
          <w:sz w:val="24"/>
        </w:rPr>
        <w:t xml:space="preserve"> </w:t>
      </w:r>
      <w:r>
        <w:rPr>
          <w:sz w:val="24"/>
        </w:rPr>
        <w:t>и</w:t>
      </w:r>
      <w:r>
        <w:rPr>
          <w:spacing w:val="1"/>
          <w:sz w:val="24"/>
        </w:rPr>
        <w:t xml:space="preserve"> </w:t>
      </w:r>
      <w:r>
        <w:rPr>
          <w:sz w:val="24"/>
        </w:rPr>
        <w:t>простейшие</w:t>
      </w:r>
      <w:r>
        <w:rPr>
          <w:spacing w:val="1"/>
          <w:sz w:val="24"/>
        </w:rPr>
        <w:t xml:space="preserve"> </w:t>
      </w:r>
      <w:r>
        <w:rPr>
          <w:sz w:val="24"/>
        </w:rPr>
        <w:t>чертежи</w:t>
      </w:r>
      <w:r>
        <w:rPr>
          <w:spacing w:val="1"/>
          <w:sz w:val="24"/>
        </w:rPr>
        <w:t xml:space="preserve"> </w:t>
      </w:r>
      <w:r>
        <w:rPr>
          <w:sz w:val="24"/>
        </w:rPr>
        <w:t>в</w:t>
      </w:r>
      <w:r>
        <w:rPr>
          <w:spacing w:val="1"/>
          <w:sz w:val="24"/>
        </w:rPr>
        <w:t xml:space="preserve"> </w:t>
      </w:r>
      <w:r>
        <w:rPr>
          <w:sz w:val="24"/>
        </w:rPr>
        <w:t>собственной</w:t>
      </w:r>
      <w:r>
        <w:rPr>
          <w:spacing w:val="1"/>
          <w:sz w:val="24"/>
        </w:rPr>
        <w:t xml:space="preserve"> </w:t>
      </w:r>
      <w:r>
        <w:rPr>
          <w:sz w:val="24"/>
        </w:rPr>
        <w:t>практической</w:t>
      </w:r>
      <w:r>
        <w:rPr>
          <w:spacing w:val="1"/>
          <w:sz w:val="24"/>
        </w:rPr>
        <w:t xml:space="preserve"> </w:t>
      </w:r>
      <w:r>
        <w:rPr>
          <w:sz w:val="24"/>
        </w:rPr>
        <w:t>творческой</w:t>
      </w:r>
      <w:r>
        <w:rPr>
          <w:spacing w:val="3"/>
          <w:sz w:val="24"/>
        </w:rPr>
        <w:t xml:space="preserve"> </w:t>
      </w:r>
      <w:r>
        <w:rPr>
          <w:sz w:val="24"/>
        </w:rPr>
        <w:t>деятельности;</w:t>
      </w:r>
    </w:p>
    <w:p w:rsidR="00BA0EEA" w:rsidRDefault="00CD0253" w:rsidP="0088385F">
      <w:pPr>
        <w:pStyle w:val="a5"/>
        <w:numPr>
          <w:ilvl w:val="1"/>
          <w:numId w:val="16"/>
        </w:numPr>
        <w:tabs>
          <w:tab w:val="left" w:pos="1549"/>
          <w:tab w:val="left" w:pos="1550"/>
        </w:tabs>
        <w:spacing w:before="18" w:line="249" w:lineRule="auto"/>
        <w:ind w:right="407" w:firstLine="0"/>
        <w:rPr>
          <w:sz w:val="24"/>
        </w:rPr>
      </w:pPr>
      <w:r>
        <w:rPr>
          <w:sz w:val="24"/>
        </w:rPr>
        <w:t>комбинировать</w:t>
      </w:r>
      <w:r>
        <w:rPr>
          <w:spacing w:val="1"/>
          <w:sz w:val="24"/>
        </w:rPr>
        <w:t xml:space="preserve"> </w:t>
      </w:r>
      <w:r>
        <w:rPr>
          <w:sz w:val="24"/>
        </w:rPr>
        <w:t>и</w:t>
      </w:r>
      <w:r>
        <w:rPr>
          <w:spacing w:val="1"/>
          <w:sz w:val="24"/>
        </w:rPr>
        <w:t xml:space="preserve"> </w:t>
      </w:r>
      <w:r>
        <w:rPr>
          <w:sz w:val="24"/>
        </w:rPr>
        <w:t>использовать</w:t>
      </w:r>
      <w:r>
        <w:rPr>
          <w:spacing w:val="1"/>
          <w:sz w:val="24"/>
        </w:rPr>
        <w:t xml:space="preserve"> </w:t>
      </w:r>
      <w:r>
        <w:rPr>
          <w:sz w:val="24"/>
        </w:rPr>
        <w:t>освоенные</w:t>
      </w:r>
      <w:r>
        <w:rPr>
          <w:spacing w:val="1"/>
          <w:sz w:val="24"/>
        </w:rPr>
        <w:t xml:space="preserve"> </w:t>
      </w:r>
      <w:r>
        <w:rPr>
          <w:sz w:val="24"/>
        </w:rPr>
        <w:t>технологии</w:t>
      </w:r>
      <w:r>
        <w:rPr>
          <w:spacing w:val="1"/>
          <w:sz w:val="24"/>
        </w:rPr>
        <w:t xml:space="preserve"> </w:t>
      </w:r>
      <w:r>
        <w:rPr>
          <w:sz w:val="24"/>
        </w:rPr>
        <w:t>при</w:t>
      </w:r>
      <w:r>
        <w:rPr>
          <w:spacing w:val="1"/>
          <w:sz w:val="24"/>
        </w:rPr>
        <w:t xml:space="preserve"> </w:t>
      </w:r>
      <w:r>
        <w:rPr>
          <w:sz w:val="24"/>
        </w:rPr>
        <w:t>изготовлении</w:t>
      </w:r>
      <w:r>
        <w:rPr>
          <w:spacing w:val="1"/>
          <w:sz w:val="24"/>
        </w:rPr>
        <w:t xml:space="preserve"> </w:t>
      </w:r>
      <w:r>
        <w:rPr>
          <w:sz w:val="24"/>
        </w:rPr>
        <w:t>изделий</w:t>
      </w:r>
      <w:r>
        <w:rPr>
          <w:spacing w:val="1"/>
          <w:sz w:val="24"/>
        </w:rPr>
        <w:t xml:space="preserve"> </w:t>
      </w:r>
      <w:r>
        <w:rPr>
          <w:sz w:val="24"/>
        </w:rPr>
        <w:t>в</w:t>
      </w:r>
      <w:r>
        <w:rPr>
          <w:spacing w:val="1"/>
          <w:sz w:val="24"/>
        </w:rPr>
        <w:t xml:space="preserve"> </w:t>
      </w:r>
      <w:r>
        <w:rPr>
          <w:sz w:val="24"/>
        </w:rPr>
        <w:t>соответствии</w:t>
      </w:r>
      <w:r>
        <w:rPr>
          <w:spacing w:val="-7"/>
          <w:sz w:val="24"/>
        </w:rPr>
        <w:t xml:space="preserve"> </w:t>
      </w:r>
      <w:r>
        <w:rPr>
          <w:sz w:val="24"/>
        </w:rPr>
        <w:t>с</w:t>
      </w:r>
      <w:r>
        <w:rPr>
          <w:spacing w:val="-10"/>
          <w:sz w:val="24"/>
        </w:rPr>
        <w:t xml:space="preserve"> </w:t>
      </w:r>
      <w:r>
        <w:rPr>
          <w:sz w:val="24"/>
        </w:rPr>
        <w:t>технической, технологической</w:t>
      </w:r>
      <w:r>
        <w:rPr>
          <w:spacing w:val="-6"/>
          <w:sz w:val="24"/>
        </w:rPr>
        <w:t xml:space="preserve"> </w:t>
      </w:r>
      <w:r>
        <w:rPr>
          <w:sz w:val="24"/>
        </w:rPr>
        <w:t>или</w:t>
      </w:r>
      <w:r>
        <w:rPr>
          <w:spacing w:val="2"/>
          <w:sz w:val="24"/>
        </w:rPr>
        <w:t xml:space="preserve"> </w:t>
      </w:r>
      <w:r>
        <w:rPr>
          <w:sz w:val="24"/>
        </w:rPr>
        <w:t>декоративнохудожественной</w:t>
      </w:r>
      <w:r>
        <w:rPr>
          <w:spacing w:val="5"/>
          <w:sz w:val="24"/>
        </w:rPr>
        <w:t xml:space="preserve"> </w:t>
      </w:r>
      <w:r>
        <w:rPr>
          <w:sz w:val="24"/>
        </w:rPr>
        <w:t>задачей;</w:t>
      </w:r>
    </w:p>
    <w:p w:rsidR="00BA0EEA" w:rsidRDefault="00CD0253" w:rsidP="0088385F">
      <w:pPr>
        <w:pStyle w:val="a5"/>
        <w:numPr>
          <w:ilvl w:val="1"/>
          <w:numId w:val="16"/>
        </w:numPr>
        <w:tabs>
          <w:tab w:val="left" w:pos="1549"/>
          <w:tab w:val="left" w:pos="1550"/>
        </w:tabs>
        <w:spacing w:before="30" w:line="276" w:lineRule="auto"/>
        <w:ind w:right="416" w:firstLine="0"/>
        <w:rPr>
          <w:b/>
          <w:i/>
          <w:sz w:val="24"/>
        </w:rPr>
      </w:pPr>
      <w:r>
        <w:rPr>
          <w:sz w:val="24"/>
        </w:rPr>
        <w:t>понимать</w:t>
      </w:r>
      <w:r>
        <w:rPr>
          <w:spacing w:val="1"/>
          <w:sz w:val="24"/>
        </w:rPr>
        <w:t xml:space="preserve"> </w:t>
      </w:r>
      <w:r>
        <w:rPr>
          <w:sz w:val="24"/>
        </w:rPr>
        <w:t>необходимость</w:t>
      </w:r>
      <w:r>
        <w:rPr>
          <w:spacing w:val="1"/>
          <w:sz w:val="24"/>
        </w:rPr>
        <w:t xml:space="preserve"> </w:t>
      </w:r>
      <w:r>
        <w:rPr>
          <w:sz w:val="24"/>
        </w:rPr>
        <w:t>поиска</w:t>
      </w:r>
      <w:r>
        <w:rPr>
          <w:spacing w:val="1"/>
          <w:sz w:val="24"/>
        </w:rPr>
        <w:t xml:space="preserve"> </w:t>
      </w:r>
      <w:r>
        <w:rPr>
          <w:sz w:val="24"/>
        </w:rPr>
        <w:t>новых</w:t>
      </w:r>
      <w:r>
        <w:rPr>
          <w:spacing w:val="1"/>
          <w:sz w:val="24"/>
        </w:rPr>
        <w:t xml:space="preserve"> </w:t>
      </w:r>
      <w:r>
        <w:rPr>
          <w:sz w:val="24"/>
        </w:rPr>
        <w:t>технологий</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изучения</w:t>
      </w:r>
      <w:r>
        <w:rPr>
          <w:spacing w:val="1"/>
          <w:sz w:val="24"/>
        </w:rPr>
        <w:t xml:space="preserve"> </w:t>
      </w:r>
      <w:r>
        <w:rPr>
          <w:sz w:val="24"/>
        </w:rPr>
        <w:t>объектов</w:t>
      </w:r>
      <w:r>
        <w:rPr>
          <w:spacing w:val="1"/>
          <w:sz w:val="24"/>
        </w:rPr>
        <w:t xml:space="preserve"> </w:t>
      </w:r>
      <w:r>
        <w:rPr>
          <w:sz w:val="24"/>
        </w:rPr>
        <w:t>и</w:t>
      </w:r>
      <w:r>
        <w:rPr>
          <w:spacing w:val="1"/>
          <w:sz w:val="24"/>
        </w:rPr>
        <w:t xml:space="preserve"> </w:t>
      </w:r>
      <w:r>
        <w:rPr>
          <w:sz w:val="24"/>
        </w:rPr>
        <w:t>законов природы, доступного исторического и современного опыта технологическойдеятельности.</w:t>
      </w:r>
      <w:r>
        <w:rPr>
          <w:spacing w:val="-57"/>
          <w:sz w:val="24"/>
        </w:rPr>
        <w:t xml:space="preserve"> </w:t>
      </w:r>
      <w:r>
        <w:rPr>
          <w:b/>
          <w:i/>
          <w:sz w:val="24"/>
        </w:rPr>
        <w:t>У</w:t>
      </w:r>
      <w:r>
        <w:rPr>
          <w:b/>
          <w:i/>
          <w:spacing w:val="-9"/>
          <w:sz w:val="24"/>
        </w:rPr>
        <w:t xml:space="preserve"> </w:t>
      </w:r>
      <w:r>
        <w:rPr>
          <w:b/>
          <w:i/>
          <w:sz w:val="24"/>
        </w:rPr>
        <w:t>обучающегося</w:t>
      </w:r>
      <w:r>
        <w:rPr>
          <w:b/>
          <w:i/>
          <w:spacing w:val="3"/>
          <w:sz w:val="24"/>
        </w:rPr>
        <w:t xml:space="preserve"> </w:t>
      </w:r>
      <w:r>
        <w:rPr>
          <w:b/>
          <w:i/>
          <w:sz w:val="24"/>
        </w:rPr>
        <w:t>будут</w:t>
      </w:r>
      <w:r>
        <w:rPr>
          <w:b/>
          <w:i/>
          <w:spacing w:val="17"/>
          <w:sz w:val="24"/>
        </w:rPr>
        <w:t xml:space="preserve"> </w:t>
      </w:r>
      <w:r>
        <w:rPr>
          <w:b/>
          <w:i/>
          <w:sz w:val="24"/>
        </w:rPr>
        <w:t>сформированы</w:t>
      </w:r>
      <w:r>
        <w:rPr>
          <w:b/>
          <w:i/>
          <w:spacing w:val="-6"/>
          <w:sz w:val="24"/>
        </w:rPr>
        <w:t xml:space="preserve"> </w:t>
      </w:r>
      <w:r>
        <w:rPr>
          <w:b/>
          <w:i/>
          <w:sz w:val="24"/>
        </w:rPr>
        <w:t>следующие</w:t>
      </w:r>
      <w:r>
        <w:rPr>
          <w:b/>
          <w:i/>
          <w:spacing w:val="-3"/>
          <w:sz w:val="24"/>
        </w:rPr>
        <w:t xml:space="preserve"> </w:t>
      </w:r>
      <w:r>
        <w:rPr>
          <w:b/>
          <w:i/>
          <w:sz w:val="24"/>
        </w:rPr>
        <w:t>умения</w:t>
      </w:r>
      <w:r>
        <w:rPr>
          <w:b/>
          <w:i/>
          <w:spacing w:val="-3"/>
          <w:sz w:val="24"/>
        </w:rPr>
        <w:t xml:space="preserve"> </w:t>
      </w:r>
      <w:r>
        <w:rPr>
          <w:b/>
          <w:i/>
          <w:sz w:val="24"/>
        </w:rPr>
        <w:t>работать</w:t>
      </w:r>
      <w:r>
        <w:rPr>
          <w:b/>
          <w:i/>
          <w:spacing w:val="-2"/>
          <w:sz w:val="24"/>
        </w:rPr>
        <w:t xml:space="preserve"> </w:t>
      </w:r>
      <w:r>
        <w:rPr>
          <w:b/>
          <w:i/>
          <w:sz w:val="24"/>
        </w:rPr>
        <w:t>с</w:t>
      </w:r>
      <w:r>
        <w:rPr>
          <w:b/>
          <w:i/>
          <w:spacing w:val="-14"/>
          <w:sz w:val="24"/>
        </w:rPr>
        <w:t xml:space="preserve"> </w:t>
      </w:r>
      <w:r>
        <w:rPr>
          <w:b/>
          <w:i/>
          <w:sz w:val="24"/>
        </w:rPr>
        <w:t>информацией:</w:t>
      </w:r>
    </w:p>
    <w:p w:rsidR="00BA0EEA" w:rsidRDefault="00CD0253" w:rsidP="0088385F">
      <w:pPr>
        <w:pStyle w:val="a5"/>
        <w:numPr>
          <w:ilvl w:val="1"/>
          <w:numId w:val="16"/>
        </w:numPr>
        <w:tabs>
          <w:tab w:val="left" w:pos="1549"/>
          <w:tab w:val="left" w:pos="1550"/>
        </w:tabs>
        <w:spacing w:line="271" w:lineRule="auto"/>
        <w:ind w:right="457" w:firstLine="0"/>
        <w:rPr>
          <w:sz w:val="24"/>
        </w:rPr>
      </w:pPr>
      <w:r>
        <w:rPr>
          <w:sz w:val="24"/>
        </w:rPr>
        <w:t>осуществлять поиск необходимой для выполнения работы информации в учебнике и</w:t>
      </w:r>
      <w:r>
        <w:rPr>
          <w:spacing w:val="1"/>
          <w:sz w:val="24"/>
        </w:rPr>
        <w:t xml:space="preserve"> </w:t>
      </w:r>
      <w:r>
        <w:rPr>
          <w:sz w:val="24"/>
        </w:rPr>
        <w:t>других</w:t>
      </w:r>
      <w:r>
        <w:rPr>
          <w:spacing w:val="-13"/>
          <w:sz w:val="24"/>
        </w:rPr>
        <w:t xml:space="preserve"> </w:t>
      </w:r>
      <w:r>
        <w:rPr>
          <w:sz w:val="24"/>
        </w:rPr>
        <w:t>доступных</w:t>
      </w:r>
      <w:r>
        <w:rPr>
          <w:spacing w:val="-5"/>
          <w:sz w:val="24"/>
        </w:rPr>
        <w:t xml:space="preserve"> </w:t>
      </w:r>
      <w:r>
        <w:rPr>
          <w:sz w:val="24"/>
        </w:rPr>
        <w:t>источниках,</w:t>
      </w:r>
      <w:r>
        <w:rPr>
          <w:spacing w:val="10"/>
          <w:sz w:val="24"/>
        </w:rPr>
        <w:t xml:space="preserve"> </w:t>
      </w:r>
      <w:r>
        <w:rPr>
          <w:sz w:val="24"/>
        </w:rPr>
        <w:t>анализировать</w:t>
      </w:r>
      <w:r>
        <w:rPr>
          <w:spacing w:val="3"/>
          <w:sz w:val="24"/>
        </w:rPr>
        <w:t xml:space="preserve"> </w:t>
      </w:r>
      <w:r>
        <w:rPr>
          <w:sz w:val="24"/>
        </w:rPr>
        <w:t>её</w:t>
      </w:r>
      <w:r>
        <w:rPr>
          <w:spacing w:val="-6"/>
          <w:sz w:val="24"/>
        </w:rPr>
        <w:t xml:space="preserve"> </w:t>
      </w:r>
      <w:r>
        <w:rPr>
          <w:sz w:val="24"/>
        </w:rPr>
        <w:t>и</w:t>
      </w:r>
      <w:r>
        <w:rPr>
          <w:spacing w:val="-9"/>
          <w:sz w:val="24"/>
        </w:rPr>
        <w:t xml:space="preserve"> </w:t>
      </w:r>
      <w:r>
        <w:rPr>
          <w:sz w:val="24"/>
        </w:rPr>
        <w:t>отбирать</w:t>
      </w:r>
      <w:r>
        <w:rPr>
          <w:spacing w:val="-3"/>
          <w:sz w:val="24"/>
        </w:rPr>
        <w:t xml:space="preserve"> </w:t>
      </w:r>
      <w:r>
        <w:rPr>
          <w:sz w:val="24"/>
        </w:rPr>
        <w:t>в</w:t>
      </w:r>
      <w:r>
        <w:rPr>
          <w:spacing w:val="2"/>
          <w:sz w:val="24"/>
        </w:rPr>
        <w:t xml:space="preserve"> </w:t>
      </w:r>
      <w:r>
        <w:rPr>
          <w:sz w:val="24"/>
        </w:rPr>
        <w:t>соответствии</w:t>
      </w:r>
      <w:r>
        <w:rPr>
          <w:spacing w:val="-2"/>
          <w:sz w:val="24"/>
        </w:rPr>
        <w:t xml:space="preserve"> </w:t>
      </w:r>
      <w:r>
        <w:rPr>
          <w:sz w:val="24"/>
        </w:rPr>
        <w:t>с</w:t>
      </w:r>
      <w:r>
        <w:rPr>
          <w:spacing w:val="-11"/>
          <w:sz w:val="24"/>
        </w:rPr>
        <w:t xml:space="preserve"> </w:t>
      </w:r>
      <w:r>
        <w:rPr>
          <w:sz w:val="24"/>
        </w:rPr>
        <w:t>решаемойзадачей;</w:t>
      </w:r>
    </w:p>
    <w:p w:rsidR="00BA0EEA" w:rsidRDefault="00CD0253" w:rsidP="0088385F">
      <w:pPr>
        <w:pStyle w:val="a5"/>
        <w:numPr>
          <w:ilvl w:val="1"/>
          <w:numId w:val="16"/>
        </w:numPr>
        <w:tabs>
          <w:tab w:val="left" w:pos="1549"/>
          <w:tab w:val="left" w:pos="1550"/>
        </w:tabs>
        <w:spacing w:line="266" w:lineRule="auto"/>
        <w:ind w:right="407" w:firstLine="0"/>
        <w:rPr>
          <w:sz w:val="24"/>
        </w:rPr>
      </w:pPr>
      <w:r>
        <w:rPr>
          <w:sz w:val="24"/>
        </w:rPr>
        <w:t>анализировать</w:t>
      </w:r>
      <w:r>
        <w:rPr>
          <w:spacing w:val="1"/>
          <w:sz w:val="24"/>
        </w:rPr>
        <w:t xml:space="preserve"> </w:t>
      </w:r>
      <w:r>
        <w:rPr>
          <w:sz w:val="24"/>
        </w:rPr>
        <w:t>и</w:t>
      </w:r>
      <w:r>
        <w:rPr>
          <w:spacing w:val="1"/>
          <w:sz w:val="24"/>
        </w:rPr>
        <w:t xml:space="preserve"> </w:t>
      </w:r>
      <w:r>
        <w:rPr>
          <w:sz w:val="24"/>
        </w:rPr>
        <w:t>использовать</w:t>
      </w:r>
      <w:r>
        <w:rPr>
          <w:spacing w:val="1"/>
          <w:sz w:val="24"/>
        </w:rPr>
        <w:t xml:space="preserve"> </w:t>
      </w:r>
      <w:r>
        <w:rPr>
          <w:sz w:val="24"/>
        </w:rPr>
        <w:t>знаково-символические</w:t>
      </w:r>
      <w:r>
        <w:rPr>
          <w:spacing w:val="1"/>
          <w:sz w:val="24"/>
        </w:rPr>
        <w:t xml:space="preserve"> </w:t>
      </w:r>
      <w:r>
        <w:rPr>
          <w:sz w:val="24"/>
        </w:rPr>
        <w:t>средства</w:t>
      </w:r>
      <w:r>
        <w:rPr>
          <w:spacing w:val="1"/>
          <w:sz w:val="24"/>
        </w:rPr>
        <w:t xml:space="preserve"> </w:t>
      </w:r>
      <w:r>
        <w:rPr>
          <w:sz w:val="24"/>
        </w:rPr>
        <w:t>представления</w:t>
      </w:r>
      <w:r>
        <w:rPr>
          <w:spacing w:val="1"/>
          <w:sz w:val="24"/>
        </w:rPr>
        <w:t xml:space="preserve"> </w:t>
      </w:r>
      <w:r>
        <w:rPr>
          <w:sz w:val="24"/>
        </w:rPr>
        <w:t>информации для решения задач в умственной и материализованной форме; выполнять действия</w:t>
      </w:r>
      <w:r>
        <w:rPr>
          <w:spacing w:val="1"/>
          <w:sz w:val="24"/>
        </w:rPr>
        <w:t xml:space="preserve"> </w:t>
      </w:r>
      <w:r>
        <w:rPr>
          <w:sz w:val="24"/>
        </w:rPr>
        <w:t>моделирования,</w:t>
      </w:r>
      <w:r>
        <w:rPr>
          <w:spacing w:val="1"/>
          <w:sz w:val="24"/>
        </w:rPr>
        <w:t xml:space="preserve"> </w:t>
      </w:r>
      <w:r>
        <w:rPr>
          <w:sz w:val="24"/>
        </w:rPr>
        <w:t>работать</w:t>
      </w:r>
      <w:r>
        <w:rPr>
          <w:spacing w:val="9"/>
          <w:sz w:val="24"/>
        </w:rPr>
        <w:t xml:space="preserve"> </w:t>
      </w:r>
      <w:r>
        <w:rPr>
          <w:sz w:val="24"/>
        </w:rPr>
        <w:t>с</w:t>
      </w:r>
      <w:r>
        <w:rPr>
          <w:spacing w:val="-4"/>
          <w:sz w:val="24"/>
        </w:rPr>
        <w:t xml:space="preserve"> </w:t>
      </w:r>
      <w:r>
        <w:rPr>
          <w:sz w:val="24"/>
        </w:rPr>
        <w:t>моделями;</w:t>
      </w:r>
    </w:p>
    <w:p w:rsidR="00BA0EEA" w:rsidRDefault="00CD0253" w:rsidP="0088385F">
      <w:pPr>
        <w:pStyle w:val="a5"/>
        <w:numPr>
          <w:ilvl w:val="1"/>
          <w:numId w:val="16"/>
        </w:numPr>
        <w:tabs>
          <w:tab w:val="left" w:pos="1549"/>
          <w:tab w:val="left" w:pos="1550"/>
        </w:tabs>
        <w:spacing w:before="7" w:line="266" w:lineRule="auto"/>
        <w:ind w:right="404" w:firstLine="0"/>
        <w:rPr>
          <w:sz w:val="24"/>
        </w:rPr>
      </w:pPr>
      <w:r>
        <w:rPr>
          <w:sz w:val="24"/>
        </w:rPr>
        <w:t>использовать</w:t>
      </w:r>
      <w:r>
        <w:rPr>
          <w:spacing w:val="1"/>
          <w:sz w:val="24"/>
        </w:rPr>
        <w:t xml:space="preserve"> </w:t>
      </w:r>
      <w:r>
        <w:rPr>
          <w:sz w:val="24"/>
        </w:rPr>
        <w:t>средства</w:t>
      </w:r>
      <w:r>
        <w:rPr>
          <w:spacing w:val="1"/>
          <w:sz w:val="24"/>
        </w:rPr>
        <w:t xml:space="preserve"> </w:t>
      </w:r>
      <w:r>
        <w:rPr>
          <w:sz w:val="24"/>
        </w:rPr>
        <w:t>информационно-коммуникационных</w:t>
      </w:r>
      <w:r>
        <w:rPr>
          <w:spacing w:val="1"/>
          <w:sz w:val="24"/>
        </w:rPr>
        <w:t xml:space="preserve"> </w:t>
      </w:r>
      <w:r>
        <w:rPr>
          <w:sz w:val="24"/>
        </w:rPr>
        <w:t>технологий</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учебных</w:t>
      </w:r>
      <w:r>
        <w:rPr>
          <w:spacing w:val="1"/>
          <w:sz w:val="24"/>
        </w:rPr>
        <w:t xml:space="preserve"> </w:t>
      </w:r>
      <w:r>
        <w:rPr>
          <w:sz w:val="24"/>
        </w:rPr>
        <w:t>и</w:t>
      </w:r>
      <w:r>
        <w:rPr>
          <w:spacing w:val="1"/>
          <w:sz w:val="24"/>
        </w:rPr>
        <w:t xml:space="preserve"> </w:t>
      </w:r>
      <w:r>
        <w:rPr>
          <w:sz w:val="24"/>
        </w:rPr>
        <w:t>практических</w:t>
      </w:r>
      <w:r>
        <w:rPr>
          <w:spacing w:val="1"/>
          <w:sz w:val="24"/>
        </w:rPr>
        <w:t xml:space="preserve"> </w:t>
      </w:r>
      <w:r>
        <w:rPr>
          <w:sz w:val="24"/>
        </w:rPr>
        <w:t>задач</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Интернет</w:t>
      </w:r>
      <w:r>
        <w:rPr>
          <w:spacing w:val="1"/>
          <w:sz w:val="24"/>
        </w:rPr>
        <w:t xml:space="preserve"> </w:t>
      </w:r>
      <w:r>
        <w:rPr>
          <w:sz w:val="24"/>
        </w:rPr>
        <w:t>с</w:t>
      </w:r>
      <w:r>
        <w:rPr>
          <w:spacing w:val="1"/>
          <w:sz w:val="24"/>
        </w:rPr>
        <w:t xml:space="preserve"> </w:t>
      </w:r>
      <w:r>
        <w:rPr>
          <w:sz w:val="24"/>
        </w:rPr>
        <w:t>контролируемым</w:t>
      </w:r>
      <w:r>
        <w:rPr>
          <w:spacing w:val="1"/>
          <w:sz w:val="24"/>
        </w:rPr>
        <w:t xml:space="preserve"> </w:t>
      </w:r>
      <w:r>
        <w:rPr>
          <w:sz w:val="24"/>
        </w:rPr>
        <w:t>выходом),</w:t>
      </w:r>
      <w:r>
        <w:rPr>
          <w:spacing w:val="1"/>
          <w:sz w:val="24"/>
        </w:rPr>
        <w:t xml:space="preserve"> </w:t>
      </w:r>
      <w:r>
        <w:rPr>
          <w:sz w:val="24"/>
        </w:rPr>
        <w:t>оценивать</w:t>
      </w:r>
      <w:r>
        <w:rPr>
          <w:spacing w:val="1"/>
          <w:sz w:val="24"/>
        </w:rPr>
        <w:t xml:space="preserve"> </w:t>
      </w:r>
      <w:r>
        <w:rPr>
          <w:sz w:val="24"/>
        </w:rPr>
        <w:t>объективность информации и возможности её использования для решения конкретных учебных</w:t>
      </w:r>
      <w:r>
        <w:rPr>
          <w:spacing w:val="1"/>
          <w:sz w:val="24"/>
        </w:rPr>
        <w:t xml:space="preserve"> </w:t>
      </w:r>
      <w:r>
        <w:rPr>
          <w:sz w:val="24"/>
        </w:rPr>
        <w:t>задач;</w:t>
      </w:r>
    </w:p>
    <w:p w:rsidR="00BA0EEA" w:rsidRDefault="00CD0253" w:rsidP="0088385F">
      <w:pPr>
        <w:pStyle w:val="a5"/>
        <w:numPr>
          <w:ilvl w:val="1"/>
          <w:numId w:val="16"/>
        </w:numPr>
        <w:tabs>
          <w:tab w:val="left" w:pos="1549"/>
          <w:tab w:val="left" w:pos="1550"/>
        </w:tabs>
        <w:spacing w:before="4" w:line="259" w:lineRule="auto"/>
        <w:ind w:right="425" w:firstLine="0"/>
        <w:rPr>
          <w:sz w:val="24"/>
        </w:rPr>
      </w:pPr>
      <w:r>
        <w:rPr>
          <w:sz w:val="24"/>
        </w:rPr>
        <w:t>следовать при выполнении работы инструкциям учителя или представленным в других</w:t>
      </w:r>
      <w:r>
        <w:rPr>
          <w:spacing w:val="1"/>
          <w:sz w:val="24"/>
        </w:rPr>
        <w:t xml:space="preserve"> </w:t>
      </w:r>
      <w:r>
        <w:rPr>
          <w:sz w:val="24"/>
        </w:rPr>
        <w:t>информационных</w:t>
      </w:r>
      <w:r>
        <w:rPr>
          <w:spacing w:val="-1"/>
          <w:sz w:val="24"/>
        </w:rPr>
        <w:t xml:space="preserve"> </w:t>
      </w:r>
      <w:r>
        <w:rPr>
          <w:sz w:val="24"/>
        </w:rPr>
        <w:t>источниках.</w:t>
      </w:r>
    </w:p>
    <w:p w:rsidR="00BA0EEA" w:rsidRDefault="00CD0253">
      <w:pPr>
        <w:pStyle w:val="210"/>
        <w:spacing w:before="38"/>
      </w:pPr>
      <w:r>
        <w:rPr>
          <w:spacing w:val="-1"/>
        </w:rPr>
        <w:t>У</w:t>
      </w:r>
      <w:r>
        <w:rPr>
          <w:spacing w:val="-11"/>
        </w:rPr>
        <w:t xml:space="preserve"> </w:t>
      </w:r>
      <w:r>
        <w:rPr>
          <w:spacing w:val="-1"/>
        </w:rPr>
        <w:t>обучающегося</w:t>
      </w:r>
      <w:r>
        <w:rPr>
          <w:spacing w:val="-10"/>
        </w:rPr>
        <w:t xml:space="preserve"> </w:t>
      </w:r>
      <w:r>
        <w:t>будут</w:t>
      </w:r>
      <w:r>
        <w:rPr>
          <w:spacing w:val="-1"/>
        </w:rPr>
        <w:t xml:space="preserve"> </w:t>
      </w:r>
      <w:r>
        <w:t>сформированы</w:t>
      </w:r>
      <w:r>
        <w:rPr>
          <w:spacing w:val="-13"/>
        </w:rPr>
        <w:t xml:space="preserve"> </w:t>
      </w:r>
      <w:r>
        <w:t>следующие</w:t>
      </w:r>
      <w:r>
        <w:rPr>
          <w:spacing w:val="-11"/>
        </w:rPr>
        <w:t xml:space="preserve"> </w:t>
      </w:r>
      <w:r>
        <w:t>коммуникативные</w:t>
      </w:r>
      <w:r>
        <w:rPr>
          <w:spacing w:val="-9"/>
        </w:rPr>
        <w:t xml:space="preserve"> </w:t>
      </w:r>
      <w:r>
        <w:t>УУД:</w:t>
      </w:r>
    </w:p>
    <w:p w:rsidR="00BA0EEA" w:rsidRDefault="00CD0253" w:rsidP="0088385F">
      <w:pPr>
        <w:pStyle w:val="a5"/>
        <w:numPr>
          <w:ilvl w:val="1"/>
          <w:numId w:val="16"/>
        </w:numPr>
        <w:tabs>
          <w:tab w:val="left" w:pos="1549"/>
          <w:tab w:val="left" w:pos="1550"/>
        </w:tabs>
        <w:spacing w:before="22" w:line="264" w:lineRule="auto"/>
        <w:ind w:right="406" w:firstLine="0"/>
        <w:rPr>
          <w:sz w:val="24"/>
        </w:rPr>
      </w:pPr>
      <w:r>
        <w:rPr>
          <w:sz w:val="24"/>
        </w:rPr>
        <w:t>вступать в диалог, задавать собеседнику вопросы, использовать репликиуточнения и</w:t>
      </w:r>
      <w:r>
        <w:rPr>
          <w:spacing w:val="1"/>
          <w:sz w:val="24"/>
        </w:rPr>
        <w:t xml:space="preserve"> </w:t>
      </w:r>
      <w:r>
        <w:rPr>
          <w:sz w:val="24"/>
        </w:rPr>
        <w:t>дополнения;</w:t>
      </w:r>
      <w:r>
        <w:rPr>
          <w:spacing w:val="1"/>
          <w:sz w:val="24"/>
        </w:rPr>
        <w:t xml:space="preserve"> </w:t>
      </w:r>
      <w:r>
        <w:rPr>
          <w:sz w:val="24"/>
        </w:rPr>
        <w:t>формулировать</w:t>
      </w:r>
      <w:r>
        <w:rPr>
          <w:spacing w:val="1"/>
          <w:sz w:val="24"/>
        </w:rPr>
        <w:t xml:space="preserve"> </w:t>
      </w:r>
      <w:r>
        <w:rPr>
          <w:sz w:val="24"/>
        </w:rPr>
        <w:t>собственное</w:t>
      </w:r>
      <w:r>
        <w:rPr>
          <w:spacing w:val="1"/>
          <w:sz w:val="24"/>
        </w:rPr>
        <w:t xml:space="preserve"> </w:t>
      </w:r>
      <w:r>
        <w:rPr>
          <w:sz w:val="24"/>
        </w:rPr>
        <w:t>мнение</w:t>
      </w:r>
      <w:r>
        <w:rPr>
          <w:spacing w:val="1"/>
          <w:sz w:val="24"/>
        </w:rPr>
        <w:t xml:space="preserve"> </w:t>
      </w:r>
      <w:r>
        <w:rPr>
          <w:sz w:val="24"/>
        </w:rPr>
        <w:t>и</w:t>
      </w:r>
      <w:r>
        <w:rPr>
          <w:spacing w:val="1"/>
          <w:sz w:val="24"/>
        </w:rPr>
        <w:t xml:space="preserve"> </w:t>
      </w:r>
      <w:r>
        <w:rPr>
          <w:sz w:val="24"/>
        </w:rPr>
        <w:t>идеи,</w:t>
      </w:r>
      <w:r>
        <w:rPr>
          <w:spacing w:val="1"/>
          <w:sz w:val="24"/>
        </w:rPr>
        <w:t xml:space="preserve"> </w:t>
      </w:r>
      <w:r>
        <w:rPr>
          <w:sz w:val="24"/>
        </w:rPr>
        <w:t>аргументированно</w:t>
      </w:r>
      <w:r>
        <w:rPr>
          <w:spacing w:val="1"/>
          <w:sz w:val="24"/>
        </w:rPr>
        <w:t xml:space="preserve"> </w:t>
      </w:r>
      <w:r>
        <w:rPr>
          <w:sz w:val="24"/>
        </w:rPr>
        <w:t>их</w:t>
      </w:r>
      <w:r>
        <w:rPr>
          <w:spacing w:val="1"/>
          <w:sz w:val="24"/>
        </w:rPr>
        <w:t xml:space="preserve"> </w:t>
      </w:r>
      <w:r>
        <w:rPr>
          <w:sz w:val="24"/>
        </w:rPr>
        <w:t>излагать;</w:t>
      </w:r>
      <w:r>
        <w:rPr>
          <w:spacing w:val="1"/>
          <w:sz w:val="24"/>
        </w:rPr>
        <w:t xml:space="preserve"> </w:t>
      </w:r>
      <w:r>
        <w:rPr>
          <w:sz w:val="24"/>
        </w:rPr>
        <w:t>выслушивать</w:t>
      </w:r>
      <w:r>
        <w:rPr>
          <w:spacing w:val="9"/>
          <w:sz w:val="24"/>
        </w:rPr>
        <w:t xml:space="preserve"> </w:t>
      </w:r>
      <w:r>
        <w:rPr>
          <w:sz w:val="24"/>
        </w:rPr>
        <w:t>разные</w:t>
      </w:r>
      <w:r>
        <w:rPr>
          <w:spacing w:val="-7"/>
          <w:sz w:val="24"/>
        </w:rPr>
        <w:t xml:space="preserve"> </w:t>
      </w:r>
      <w:r>
        <w:rPr>
          <w:sz w:val="24"/>
        </w:rPr>
        <w:t>мнения,</w:t>
      </w:r>
      <w:r>
        <w:rPr>
          <w:spacing w:val="15"/>
          <w:sz w:val="24"/>
        </w:rPr>
        <w:t xml:space="preserve"> </w:t>
      </w:r>
      <w:r>
        <w:rPr>
          <w:sz w:val="24"/>
        </w:rPr>
        <w:t>учитывать</w:t>
      </w:r>
      <w:r>
        <w:rPr>
          <w:spacing w:val="4"/>
          <w:sz w:val="24"/>
        </w:rPr>
        <w:t xml:space="preserve"> </w:t>
      </w:r>
      <w:r>
        <w:rPr>
          <w:sz w:val="24"/>
        </w:rPr>
        <w:t>их</w:t>
      </w:r>
      <w:r>
        <w:rPr>
          <w:spacing w:val="-8"/>
          <w:sz w:val="24"/>
        </w:rPr>
        <w:t xml:space="preserve"> </w:t>
      </w:r>
      <w:r>
        <w:rPr>
          <w:sz w:val="24"/>
        </w:rPr>
        <w:t>в</w:t>
      </w:r>
      <w:r>
        <w:rPr>
          <w:spacing w:val="4"/>
          <w:sz w:val="24"/>
        </w:rPr>
        <w:t xml:space="preserve"> </w:t>
      </w:r>
      <w:r>
        <w:rPr>
          <w:sz w:val="24"/>
        </w:rPr>
        <w:t>диалоге;</w:t>
      </w:r>
    </w:p>
    <w:p w:rsidR="00BA0EEA" w:rsidRDefault="00CD0253" w:rsidP="0088385F">
      <w:pPr>
        <w:pStyle w:val="a5"/>
        <w:numPr>
          <w:ilvl w:val="1"/>
          <w:numId w:val="16"/>
        </w:numPr>
        <w:tabs>
          <w:tab w:val="left" w:pos="1549"/>
          <w:tab w:val="left" w:pos="1550"/>
          <w:tab w:val="left" w:pos="2759"/>
          <w:tab w:val="left" w:pos="4728"/>
          <w:tab w:val="left" w:pos="5194"/>
          <w:tab w:val="left" w:pos="6111"/>
          <w:tab w:val="left" w:pos="7614"/>
          <w:tab w:val="left" w:pos="9645"/>
        </w:tabs>
        <w:spacing w:before="35" w:line="254" w:lineRule="auto"/>
        <w:ind w:right="661" w:firstLine="0"/>
        <w:jc w:val="left"/>
        <w:rPr>
          <w:sz w:val="24"/>
        </w:rPr>
      </w:pPr>
      <w:r>
        <w:rPr>
          <w:sz w:val="24"/>
        </w:rPr>
        <w:t>создавать</w:t>
      </w:r>
      <w:r>
        <w:rPr>
          <w:sz w:val="24"/>
        </w:rPr>
        <w:tab/>
        <w:t>тексты-описания</w:t>
      </w:r>
      <w:r>
        <w:rPr>
          <w:sz w:val="24"/>
        </w:rPr>
        <w:tab/>
        <w:t>на</w:t>
      </w:r>
      <w:r>
        <w:rPr>
          <w:sz w:val="24"/>
        </w:rPr>
        <w:tab/>
        <w:t>основе</w:t>
      </w:r>
      <w:r>
        <w:rPr>
          <w:sz w:val="24"/>
        </w:rPr>
        <w:tab/>
        <w:t>наблюдений</w:t>
      </w:r>
      <w:r>
        <w:rPr>
          <w:sz w:val="24"/>
        </w:rPr>
        <w:tab/>
        <w:t>(рассматривания)</w:t>
      </w:r>
      <w:r>
        <w:rPr>
          <w:sz w:val="24"/>
        </w:rPr>
        <w:tab/>
      </w:r>
      <w:r>
        <w:rPr>
          <w:spacing w:val="-2"/>
          <w:sz w:val="24"/>
        </w:rPr>
        <w:t>изделий</w:t>
      </w:r>
      <w:r>
        <w:rPr>
          <w:spacing w:val="-57"/>
          <w:sz w:val="24"/>
        </w:rPr>
        <w:t xml:space="preserve"> </w:t>
      </w:r>
      <w:r>
        <w:rPr>
          <w:sz w:val="24"/>
        </w:rPr>
        <w:t>декоративно-прикладного</w:t>
      </w:r>
      <w:r>
        <w:rPr>
          <w:spacing w:val="7"/>
          <w:sz w:val="24"/>
        </w:rPr>
        <w:t xml:space="preserve"> </w:t>
      </w:r>
      <w:r>
        <w:rPr>
          <w:sz w:val="24"/>
        </w:rPr>
        <w:t>искусства</w:t>
      </w:r>
      <w:r>
        <w:rPr>
          <w:spacing w:val="2"/>
          <w:sz w:val="24"/>
        </w:rPr>
        <w:t xml:space="preserve"> </w:t>
      </w:r>
      <w:r>
        <w:rPr>
          <w:sz w:val="24"/>
        </w:rPr>
        <w:t>народов</w:t>
      </w:r>
      <w:r>
        <w:rPr>
          <w:spacing w:val="5"/>
          <w:sz w:val="24"/>
        </w:rPr>
        <w:t xml:space="preserve"> </w:t>
      </w:r>
      <w:r>
        <w:rPr>
          <w:sz w:val="24"/>
        </w:rPr>
        <w:t>России;</w:t>
      </w:r>
    </w:p>
    <w:p w:rsidR="00BA0EEA" w:rsidRDefault="00CD0253" w:rsidP="0088385F">
      <w:pPr>
        <w:pStyle w:val="a5"/>
        <w:numPr>
          <w:ilvl w:val="1"/>
          <w:numId w:val="16"/>
        </w:numPr>
        <w:tabs>
          <w:tab w:val="left" w:pos="1549"/>
          <w:tab w:val="left" w:pos="1550"/>
        </w:tabs>
        <w:spacing w:before="24" w:line="264" w:lineRule="auto"/>
        <w:ind w:right="1006" w:firstLine="0"/>
        <w:jc w:val="left"/>
        <w:rPr>
          <w:sz w:val="24"/>
        </w:rPr>
      </w:pPr>
      <w:r>
        <w:rPr>
          <w:sz w:val="24"/>
        </w:rPr>
        <w:t>строить</w:t>
      </w:r>
      <w:r>
        <w:rPr>
          <w:spacing w:val="8"/>
          <w:sz w:val="24"/>
        </w:rPr>
        <w:t xml:space="preserve"> </w:t>
      </w:r>
      <w:r>
        <w:rPr>
          <w:sz w:val="24"/>
        </w:rPr>
        <w:t>рассуждения</w:t>
      </w:r>
      <w:r>
        <w:rPr>
          <w:spacing w:val="8"/>
          <w:sz w:val="24"/>
        </w:rPr>
        <w:t xml:space="preserve"> </w:t>
      </w:r>
      <w:r>
        <w:rPr>
          <w:sz w:val="24"/>
        </w:rPr>
        <w:t>о</w:t>
      </w:r>
      <w:r>
        <w:rPr>
          <w:spacing w:val="16"/>
          <w:sz w:val="24"/>
        </w:rPr>
        <w:t xml:space="preserve"> </w:t>
      </w:r>
      <w:r>
        <w:rPr>
          <w:sz w:val="24"/>
        </w:rPr>
        <w:t>связях</w:t>
      </w:r>
      <w:r>
        <w:rPr>
          <w:spacing w:val="-2"/>
          <w:sz w:val="24"/>
        </w:rPr>
        <w:t xml:space="preserve"> </w:t>
      </w:r>
      <w:r>
        <w:rPr>
          <w:sz w:val="24"/>
        </w:rPr>
        <w:t>природного</w:t>
      </w:r>
      <w:r>
        <w:rPr>
          <w:spacing w:val="9"/>
          <w:sz w:val="24"/>
        </w:rPr>
        <w:t xml:space="preserve"> </w:t>
      </w:r>
      <w:r>
        <w:rPr>
          <w:sz w:val="24"/>
        </w:rPr>
        <w:t>и</w:t>
      </w:r>
      <w:r>
        <w:rPr>
          <w:spacing w:val="8"/>
          <w:sz w:val="24"/>
        </w:rPr>
        <w:t xml:space="preserve"> </w:t>
      </w:r>
      <w:r>
        <w:rPr>
          <w:sz w:val="24"/>
        </w:rPr>
        <w:t>предметного</w:t>
      </w:r>
      <w:r>
        <w:rPr>
          <w:spacing w:val="8"/>
          <w:sz w:val="24"/>
        </w:rPr>
        <w:t xml:space="preserve"> </w:t>
      </w:r>
      <w:r>
        <w:rPr>
          <w:sz w:val="24"/>
        </w:rPr>
        <w:t>мира,</w:t>
      </w:r>
      <w:r>
        <w:rPr>
          <w:spacing w:val="5"/>
          <w:sz w:val="24"/>
        </w:rPr>
        <w:t xml:space="preserve"> </w:t>
      </w:r>
      <w:r>
        <w:rPr>
          <w:sz w:val="24"/>
        </w:rPr>
        <w:t>простые</w:t>
      </w:r>
      <w:r>
        <w:rPr>
          <w:spacing w:val="8"/>
          <w:sz w:val="24"/>
        </w:rPr>
        <w:t xml:space="preserve"> </w:t>
      </w:r>
      <w:r>
        <w:rPr>
          <w:sz w:val="24"/>
        </w:rPr>
        <w:t>суждения</w:t>
      </w:r>
      <w:r>
        <w:rPr>
          <w:spacing w:val="-57"/>
          <w:sz w:val="24"/>
        </w:rPr>
        <w:t xml:space="preserve"> </w:t>
      </w:r>
      <w:r>
        <w:rPr>
          <w:sz w:val="24"/>
        </w:rPr>
        <w:t>(небольшие</w:t>
      </w:r>
      <w:r>
        <w:rPr>
          <w:spacing w:val="-3"/>
          <w:sz w:val="24"/>
        </w:rPr>
        <w:t xml:space="preserve"> </w:t>
      </w:r>
      <w:r>
        <w:rPr>
          <w:sz w:val="24"/>
        </w:rPr>
        <w:t>тексты)</w:t>
      </w:r>
      <w:r>
        <w:rPr>
          <w:spacing w:val="-6"/>
          <w:sz w:val="24"/>
        </w:rPr>
        <w:t xml:space="preserve"> </w:t>
      </w:r>
      <w:r>
        <w:rPr>
          <w:sz w:val="24"/>
        </w:rPr>
        <w:t>об</w:t>
      </w:r>
      <w:r>
        <w:rPr>
          <w:spacing w:val="-5"/>
          <w:sz w:val="24"/>
        </w:rPr>
        <w:t xml:space="preserve"> </w:t>
      </w:r>
      <w:r>
        <w:rPr>
          <w:sz w:val="24"/>
        </w:rPr>
        <w:t>объекте, его</w:t>
      </w:r>
      <w:r>
        <w:rPr>
          <w:spacing w:val="1"/>
          <w:sz w:val="24"/>
        </w:rPr>
        <w:t xml:space="preserve"> </w:t>
      </w:r>
      <w:r>
        <w:rPr>
          <w:sz w:val="24"/>
        </w:rPr>
        <w:t>строении,</w:t>
      </w:r>
      <w:r>
        <w:rPr>
          <w:spacing w:val="4"/>
          <w:sz w:val="24"/>
        </w:rPr>
        <w:t xml:space="preserve"> </w:t>
      </w:r>
      <w:r>
        <w:rPr>
          <w:sz w:val="24"/>
        </w:rPr>
        <w:t>свойствах</w:t>
      </w:r>
      <w:r>
        <w:rPr>
          <w:spacing w:val="-7"/>
          <w:sz w:val="24"/>
        </w:rPr>
        <w:t xml:space="preserve"> </w:t>
      </w:r>
      <w:r>
        <w:rPr>
          <w:sz w:val="24"/>
        </w:rPr>
        <w:t>и</w:t>
      </w:r>
      <w:r>
        <w:rPr>
          <w:spacing w:val="7"/>
          <w:sz w:val="24"/>
        </w:rPr>
        <w:t xml:space="preserve"> </w:t>
      </w:r>
      <w:r>
        <w:rPr>
          <w:sz w:val="24"/>
        </w:rPr>
        <w:t>способах</w:t>
      </w:r>
      <w:r>
        <w:rPr>
          <w:spacing w:val="-8"/>
          <w:sz w:val="24"/>
        </w:rPr>
        <w:t xml:space="preserve"> </w:t>
      </w:r>
      <w:r>
        <w:rPr>
          <w:sz w:val="24"/>
        </w:rPr>
        <w:t>создания;</w:t>
      </w:r>
    </w:p>
    <w:p w:rsidR="00BA0EEA" w:rsidRDefault="00CD0253" w:rsidP="0088385F">
      <w:pPr>
        <w:pStyle w:val="a5"/>
        <w:numPr>
          <w:ilvl w:val="1"/>
          <w:numId w:val="16"/>
        </w:numPr>
        <w:tabs>
          <w:tab w:val="left" w:pos="1549"/>
          <w:tab w:val="left" w:pos="1550"/>
          <w:tab w:val="left" w:pos="5031"/>
          <w:tab w:val="left" w:pos="6634"/>
        </w:tabs>
        <w:spacing w:before="17" w:line="271" w:lineRule="auto"/>
        <w:ind w:right="910" w:firstLine="0"/>
        <w:jc w:val="left"/>
        <w:rPr>
          <w:b/>
          <w:i/>
          <w:sz w:val="24"/>
        </w:rPr>
      </w:pPr>
      <w:r>
        <w:rPr>
          <w:sz w:val="24"/>
        </w:rPr>
        <w:t>объяснять</w:t>
      </w:r>
      <w:r>
        <w:rPr>
          <w:spacing w:val="116"/>
          <w:sz w:val="24"/>
        </w:rPr>
        <w:t xml:space="preserve"> </w:t>
      </w:r>
      <w:r>
        <w:rPr>
          <w:sz w:val="24"/>
        </w:rPr>
        <w:t>последовательность</w:t>
      </w:r>
      <w:r>
        <w:rPr>
          <w:sz w:val="24"/>
        </w:rPr>
        <w:tab/>
        <w:t>совершаемых</w:t>
      </w:r>
      <w:r>
        <w:rPr>
          <w:sz w:val="24"/>
        </w:rPr>
        <w:tab/>
        <w:t>действий</w:t>
      </w:r>
      <w:r>
        <w:rPr>
          <w:spacing w:val="15"/>
          <w:sz w:val="24"/>
        </w:rPr>
        <w:t xml:space="preserve"> </w:t>
      </w:r>
      <w:r>
        <w:rPr>
          <w:sz w:val="24"/>
        </w:rPr>
        <w:t>при</w:t>
      </w:r>
      <w:r>
        <w:rPr>
          <w:spacing w:val="14"/>
          <w:sz w:val="24"/>
        </w:rPr>
        <w:t xml:space="preserve"> </w:t>
      </w:r>
      <w:r>
        <w:rPr>
          <w:sz w:val="24"/>
        </w:rPr>
        <w:t>создании</w:t>
      </w:r>
      <w:r>
        <w:rPr>
          <w:spacing w:val="5"/>
          <w:sz w:val="24"/>
        </w:rPr>
        <w:t xml:space="preserve"> </w:t>
      </w:r>
      <w:r>
        <w:rPr>
          <w:sz w:val="24"/>
        </w:rPr>
        <w:t>изделия.</w:t>
      </w:r>
      <w:r>
        <w:rPr>
          <w:spacing w:val="6"/>
          <w:sz w:val="24"/>
        </w:rPr>
        <w:t xml:space="preserve"> </w:t>
      </w:r>
      <w:r>
        <w:rPr>
          <w:b/>
          <w:i/>
          <w:sz w:val="24"/>
        </w:rPr>
        <w:t>У</w:t>
      </w:r>
      <w:r>
        <w:rPr>
          <w:b/>
          <w:i/>
          <w:spacing w:val="-57"/>
          <w:sz w:val="24"/>
        </w:rPr>
        <w:t xml:space="preserve"> </w:t>
      </w:r>
      <w:r>
        <w:rPr>
          <w:b/>
          <w:i/>
          <w:sz w:val="24"/>
        </w:rPr>
        <w:t>обучающегося</w:t>
      </w:r>
      <w:r>
        <w:rPr>
          <w:b/>
          <w:i/>
          <w:spacing w:val="8"/>
          <w:sz w:val="24"/>
        </w:rPr>
        <w:t xml:space="preserve"> </w:t>
      </w:r>
      <w:r>
        <w:rPr>
          <w:b/>
          <w:i/>
          <w:sz w:val="24"/>
        </w:rPr>
        <w:t>будут</w:t>
      </w:r>
      <w:r>
        <w:rPr>
          <w:b/>
          <w:i/>
          <w:spacing w:val="17"/>
          <w:sz w:val="24"/>
        </w:rPr>
        <w:t xml:space="preserve"> </w:t>
      </w:r>
      <w:r>
        <w:rPr>
          <w:b/>
          <w:i/>
          <w:sz w:val="24"/>
        </w:rPr>
        <w:t>сформированы</w:t>
      </w:r>
      <w:r>
        <w:rPr>
          <w:b/>
          <w:i/>
          <w:spacing w:val="2"/>
          <w:sz w:val="24"/>
        </w:rPr>
        <w:t xml:space="preserve"> </w:t>
      </w:r>
      <w:r>
        <w:rPr>
          <w:b/>
          <w:i/>
          <w:sz w:val="24"/>
        </w:rPr>
        <w:t>следующие регулятивные УУД:</w:t>
      </w:r>
    </w:p>
    <w:p w:rsidR="00BA0EEA" w:rsidRDefault="00CD0253" w:rsidP="0088385F">
      <w:pPr>
        <w:pStyle w:val="a5"/>
        <w:numPr>
          <w:ilvl w:val="1"/>
          <w:numId w:val="16"/>
        </w:numPr>
        <w:tabs>
          <w:tab w:val="left" w:pos="1549"/>
          <w:tab w:val="left" w:pos="1550"/>
        </w:tabs>
        <w:spacing w:line="266" w:lineRule="auto"/>
        <w:ind w:right="488" w:firstLine="0"/>
        <w:jc w:val="left"/>
        <w:rPr>
          <w:sz w:val="24"/>
        </w:rPr>
      </w:pPr>
      <w:r>
        <w:rPr>
          <w:sz w:val="24"/>
        </w:rPr>
        <w:t>рационально</w:t>
      </w:r>
      <w:r>
        <w:rPr>
          <w:spacing w:val="23"/>
          <w:sz w:val="24"/>
        </w:rPr>
        <w:t xml:space="preserve"> </w:t>
      </w:r>
      <w:r>
        <w:rPr>
          <w:sz w:val="24"/>
        </w:rPr>
        <w:t>организовывать</w:t>
      </w:r>
      <w:r>
        <w:rPr>
          <w:spacing w:val="27"/>
          <w:sz w:val="24"/>
        </w:rPr>
        <w:t xml:space="preserve"> </w:t>
      </w:r>
      <w:r>
        <w:rPr>
          <w:sz w:val="24"/>
        </w:rPr>
        <w:t>свою</w:t>
      </w:r>
      <w:r>
        <w:rPr>
          <w:spacing w:val="17"/>
          <w:sz w:val="24"/>
        </w:rPr>
        <w:t xml:space="preserve"> </w:t>
      </w:r>
      <w:r>
        <w:rPr>
          <w:sz w:val="24"/>
        </w:rPr>
        <w:t>работу</w:t>
      </w:r>
      <w:r>
        <w:rPr>
          <w:spacing w:val="5"/>
          <w:sz w:val="24"/>
        </w:rPr>
        <w:t xml:space="preserve"> </w:t>
      </w:r>
      <w:r>
        <w:rPr>
          <w:sz w:val="24"/>
        </w:rPr>
        <w:t>(подготовка</w:t>
      </w:r>
      <w:r>
        <w:rPr>
          <w:spacing w:val="29"/>
          <w:sz w:val="24"/>
        </w:rPr>
        <w:t xml:space="preserve"> </w:t>
      </w:r>
      <w:r>
        <w:rPr>
          <w:sz w:val="24"/>
        </w:rPr>
        <w:t>рабочего</w:t>
      </w:r>
      <w:r>
        <w:rPr>
          <w:spacing w:val="19"/>
          <w:sz w:val="24"/>
        </w:rPr>
        <w:t xml:space="preserve"> </w:t>
      </w:r>
      <w:r>
        <w:rPr>
          <w:sz w:val="24"/>
        </w:rPr>
        <w:t>места,</w:t>
      </w:r>
      <w:r>
        <w:rPr>
          <w:spacing w:val="25"/>
          <w:sz w:val="24"/>
        </w:rPr>
        <w:t xml:space="preserve"> </w:t>
      </w:r>
      <w:r>
        <w:rPr>
          <w:sz w:val="24"/>
        </w:rPr>
        <w:t>поддержание</w:t>
      </w:r>
      <w:r>
        <w:rPr>
          <w:spacing w:val="19"/>
          <w:sz w:val="24"/>
        </w:rPr>
        <w:t xml:space="preserve"> </w:t>
      </w:r>
      <w:r>
        <w:rPr>
          <w:sz w:val="24"/>
        </w:rPr>
        <w:t>и</w:t>
      </w:r>
      <w:r>
        <w:rPr>
          <w:spacing w:val="-57"/>
          <w:sz w:val="24"/>
        </w:rPr>
        <w:t xml:space="preserve"> </w:t>
      </w:r>
      <w:r>
        <w:rPr>
          <w:sz w:val="24"/>
        </w:rPr>
        <w:t>наведение</w:t>
      </w:r>
      <w:r>
        <w:rPr>
          <w:spacing w:val="1"/>
          <w:sz w:val="24"/>
        </w:rPr>
        <w:t xml:space="preserve"> </w:t>
      </w:r>
      <w:r>
        <w:rPr>
          <w:sz w:val="24"/>
        </w:rPr>
        <w:t>порядка,</w:t>
      </w:r>
      <w:r>
        <w:rPr>
          <w:spacing w:val="10"/>
          <w:sz w:val="24"/>
        </w:rPr>
        <w:t xml:space="preserve"> </w:t>
      </w:r>
      <w:r>
        <w:rPr>
          <w:sz w:val="24"/>
        </w:rPr>
        <w:t>уборка</w:t>
      </w:r>
      <w:r>
        <w:rPr>
          <w:spacing w:val="1"/>
          <w:sz w:val="24"/>
        </w:rPr>
        <w:t xml:space="preserve"> </w:t>
      </w:r>
      <w:r>
        <w:rPr>
          <w:sz w:val="24"/>
        </w:rPr>
        <w:t>после</w:t>
      </w:r>
      <w:r>
        <w:rPr>
          <w:spacing w:val="2"/>
          <w:sz w:val="24"/>
        </w:rPr>
        <w:t xml:space="preserve"> </w:t>
      </w:r>
      <w:r>
        <w:rPr>
          <w:sz w:val="24"/>
        </w:rPr>
        <w:t>работы);</w:t>
      </w:r>
    </w:p>
    <w:p w:rsidR="00BA0EEA" w:rsidRDefault="00CD0253" w:rsidP="0088385F">
      <w:pPr>
        <w:pStyle w:val="a5"/>
        <w:numPr>
          <w:ilvl w:val="1"/>
          <w:numId w:val="16"/>
        </w:numPr>
        <w:tabs>
          <w:tab w:val="left" w:pos="1549"/>
          <w:tab w:val="left" w:pos="1550"/>
        </w:tabs>
        <w:spacing w:line="273" w:lineRule="exact"/>
        <w:ind w:left="1549"/>
        <w:jc w:val="left"/>
        <w:rPr>
          <w:sz w:val="24"/>
        </w:rPr>
      </w:pPr>
      <w:r>
        <w:rPr>
          <w:sz w:val="24"/>
        </w:rPr>
        <w:t>выполнять</w:t>
      </w:r>
      <w:r>
        <w:rPr>
          <w:spacing w:val="-10"/>
          <w:sz w:val="24"/>
        </w:rPr>
        <w:t xml:space="preserve"> </w:t>
      </w:r>
      <w:r>
        <w:rPr>
          <w:sz w:val="24"/>
        </w:rPr>
        <w:t>правила</w:t>
      </w:r>
      <w:r>
        <w:rPr>
          <w:spacing w:val="-10"/>
          <w:sz w:val="24"/>
        </w:rPr>
        <w:t xml:space="preserve"> </w:t>
      </w:r>
      <w:r>
        <w:rPr>
          <w:sz w:val="24"/>
        </w:rPr>
        <w:t>безопасности</w:t>
      </w:r>
      <w:r>
        <w:rPr>
          <w:spacing w:val="-9"/>
          <w:sz w:val="24"/>
        </w:rPr>
        <w:t xml:space="preserve"> </w:t>
      </w:r>
      <w:r>
        <w:rPr>
          <w:sz w:val="24"/>
        </w:rPr>
        <w:t>труда</w:t>
      </w:r>
      <w:r>
        <w:rPr>
          <w:spacing w:val="-13"/>
          <w:sz w:val="24"/>
        </w:rPr>
        <w:t xml:space="preserve"> </w:t>
      </w:r>
      <w:r>
        <w:rPr>
          <w:sz w:val="24"/>
        </w:rPr>
        <w:t>при</w:t>
      </w:r>
      <w:r>
        <w:rPr>
          <w:spacing w:val="-10"/>
          <w:sz w:val="24"/>
        </w:rPr>
        <w:t xml:space="preserve"> </w:t>
      </w:r>
      <w:r>
        <w:rPr>
          <w:sz w:val="24"/>
        </w:rPr>
        <w:t>выполнении</w:t>
      </w:r>
      <w:r>
        <w:rPr>
          <w:spacing w:val="-2"/>
          <w:sz w:val="24"/>
        </w:rPr>
        <w:t xml:space="preserve"> </w:t>
      </w:r>
      <w:r>
        <w:rPr>
          <w:sz w:val="24"/>
        </w:rPr>
        <w:t>работы;</w:t>
      </w:r>
    </w:p>
    <w:p w:rsidR="00BA0EEA" w:rsidRDefault="00CD0253" w:rsidP="0088385F">
      <w:pPr>
        <w:pStyle w:val="a5"/>
        <w:numPr>
          <w:ilvl w:val="1"/>
          <w:numId w:val="16"/>
        </w:numPr>
        <w:tabs>
          <w:tab w:val="left" w:pos="1549"/>
          <w:tab w:val="left" w:pos="1550"/>
        </w:tabs>
        <w:spacing w:before="37"/>
        <w:ind w:left="1549"/>
        <w:jc w:val="left"/>
        <w:rPr>
          <w:sz w:val="24"/>
        </w:rPr>
      </w:pPr>
      <w:r>
        <w:rPr>
          <w:spacing w:val="-1"/>
          <w:sz w:val="24"/>
        </w:rPr>
        <w:t>планировать</w:t>
      </w:r>
      <w:r>
        <w:rPr>
          <w:spacing w:val="-4"/>
          <w:sz w:val="24"/>
        </w:rPr>
        <w:t xml:space="preserve"> </w:t>
      </w:r>
      <w:r>
        <w:rPr>
          <w:spacing w:val="-1"/>
          <w:sz w:val="24"/>
        </w:rPr>
        <w:t>работу,</w:t>
      </w:r>
      <w:r>
        <w:rPr>
          <w:sz w:val="24"/>
        </w:rPr>
        <w:t xml:space="preserve"> </w:t>
      </w:r>
      <w:r>
        <w:rPr>
          <w:spacing w:val="-1"/>
          <w:sz w:val="24"/>
        </w:rPr>
        <w:t>соотносить</w:t>
      </w:r>
      <w:r>
        <w:rPr>
          <w:sz w:val="24"/>
        </w:rPr>
        <w:t xml:space="preserve"> </w:t>
      </w:r>
      <w:r>
        <w:rPr>
          <w:spacing w:val="-1"/>
          <w:sz w:val="24"/>
        </w:rPr>
        <w:t>свои</w:t>
      </w:r>
      <w:r>
        <w:rPr>
          <w:spacing w:val="-2"/>
          <w:sz w:val="24"/>
        </w:rPr>
        <w:t xml:space="preserve"> </w:t>
      </w:r>
      <w:r>
        <w:rPr>
          <w:sz w:val="24"/>
        </w:rPr>
        <w:t>действия</w:t>
      </w:r>
      <w:r>
        <w:rPr>
          <w:spacing w:val="-16"/>
          <w:sz w:val="24"/>
        </w:rPr>
        <w:t xml:space="preserve"> </w:t>
      </w:r>
      <w:r>
        <w:rPr>
          <w:sz w:val="24"/>
        </w:rPr>
        <w:t>с</w:t>
      </w:r>
      <w:r>
        <w:rPr>
          <w:spacing w:val="-9"/>
          <w:sz w:val="24"/>
        </w:rPr>
        <w:t xml:space="preserve"> </w:t>
      </w:r>
      <w:r>
        <w:rPr>
          <w:sz w:val="24"/>
        </w:rPr>
        <w:t>поставленной целью;</w:t>
      </w:r>
    </w:p>
    <w:p w:rsidR="00BA0EEA" w:rsidRDefault="00CD0253" w:rsidP="0088385F">
      <w:pPr>
        <w:pStyle w:val="a5"/>
        <w:numPr>
          <w:ilvl w:val="1"/>
          <w:numId w:val="16"/>
        </w:numPr>
        <w:tabs>
          <w:tab w:val="left" w:pos="1549"/>
          <w:tab w:val="left" w:pos="1550"/>
        </w:tabs>
        <w:spacing w:before="41" w:line="259" w:lineRule="auto"/>
        <w:ind w:right="802" w:firstLine="0"/>
        <w:jc w:val="left"/>
        <w:rPr>
          <w:sz w:val="24"/>
        </w:rPr>
      </w:pPr>
      <w:r>
        <w:rPr>
          <w:sz w:val="24"/>
        </w:rPr>
        <w:t>устанавливать причинно-следственные связи между выполняемыми действиями и их</w:t>
      </w:r>
      <w:r>
        <w:rPr>
          <w:spacing w:val="-57"/>
          <w:sz w:val="24"/>
        </w:rPr>
        <w:t xml:space="preserve"> </w:t>
      </w:r>
      <w:r>
        <w:rPr>
          <w:sz w:val="24"/>
        </w:rPr>
        <w:t>результатами,</w:t>
      </w:r>
      <w:r>
        <w:rPr>
          <w:spacing w:val="9"/>
          <w:sz w:val="24"/>
        </w:rPr>
        <w:t xml:space="preserve"> </w:t>
      </w:r>
      <w:r>
        <w:rPr>
          <w:sz w:val="24"/>
        </w:rPr>
        <w:t>прогнозировать</w:t>
      </w:r>
      <w:r>
        <w:rPr>
          <w:spacing w:val="5"/>
          <w:sz w:val="24"/>
        </w:rPr>
        <w:t xml:space="preserve"> </w:t>
      </w:r>
      <w:r>
        <w:rPr>
          <w:sz w:val="24"/>
        </w:rPr>
        <w:t>действия</w:t>
      </w:r>
      <w:r>
        <w:rPr>
          <w:spacing w:val="-3"/>
          <w:sz w:val="24"/>
        </w:rPr>
        <w:t xml:space="preserve"> </w:t>
      </w:r>
      <w:r>
        <w:rPr>
          <w:sz w:val="24"/>
        </w:rPr>
        <w:t>для</w:t>
      </w:r>
      <w:r>
        <w:rPr>
          <w:spacing w:val="2"/>
          <w:sz w:val="24"/>
        </w:rPr>
        <w:t xml:space="preserve"> </w:t>
      </w:r>
      <w:r>
        <w:rPr>
          <w:sz w:val="24"/>
        </w:rPr>
        <w:t>получения</w:t>
      </w:r>
      <w:r>
        <w:rPr>
          <w:spacing w:val="1"/>
          <w:sz w:val="24"/>
        </w:rPr>
        <w:t xml:space="preserve"> </w:t>
      </w:r>
      <w:r>
        <w:rPr>
          <w:sz w:val="24"/>
        </w:rPr>
        <w:t>необходимых</w:t>
      </w:r>
      <w:r>
        <w:rPr>
          <w:spacing w:val="-7"/>
          <w:sz w:val="24"/>
        </w:rPr>
        <w:t xml:space="preserve"> </w:t>
      </w:r>
      <w:r>
        <w:rPr>
          <w:sz w:val="24"/>
        </w:rPr>
        <w:t>результатов;</w:t>
      </w:r>
    </w:p>
    <w:p w:rsidR="00BA0EEA" w:rsidRDefault="00CD0253" w:rsidP="0088385F">
      <w:pPr>
        <w:pStyle w:val="a5"/>
        <w:numPr>
          <w:ilvl w:val="1"/>
          <w:numId w:val="16"/>
        </w:numPr>
        <w:tabs>
          <w:tab w:val="left" w:pos="1549"/>
          <w:tab w:val="left" w:pos="1550"/>
        </w:tabs>
        <w:spacing w:before="19" w:line="266" w:lineRule="auto"/>
        <w:ind w:right="467" w:firstLine="0"/>
        <w:jc w:val="left"/>
        <w:rPr>
          <w:sz w:val="24"/>
        </w:rPr>
      </w:pPr>
      <w:r>
        <w:rPr>
          <w:sz w:val="24"/>
        </w:rPr>
        <w:t>выполнять</w:t>
      </w:r>
      <w:r>
        <w:rPr>
          <w:spacing w:val="1"/>
          <w:sz w:val="24"/>
        </w:rPr>
        <w:t xml:space="preserve"> </w:t>
      </w:r>
      <w:r>
        <w:rPr>
          <w:sz w:val="24"/>
        </w:rPr>
        <w:t>действия контроля и оценки; вносить</w:t>
      </w:r>
      <w:r>
        <w:rPr>
          <w:spacing w:val="1"/>
          <w:sz w:val="24"/>
        </w:rPr>
        <w:t xml:space="preserve"> </w:t>
      </w:r>
      <w:r>
        <w:rPr>
          <w:sz w:val="24"/>
        </w:rPr>
        <w:t>необходимые</w:t>
      </w:r>
      <w:r>
        <w:rPr>
          <w:spacing w:val="1"/>
          <w:sz w:val="24"/>
        </w:rPr>
        <w:t xml:space="preserve"> </w:t>
      </w:r>
      <w:r>
        <w:rPr>
          <w:sz w:val="24"/>
        </w:rPr>
        <w:t>коррективы в</w:t>
      </w:r>
      <w:r>
        <w:rPr>
          <w:spacing w:val="1"/>
          <w:sz w:val="24"/>
        </w:rPr>
        <w:t xml:space="preserve"> </w:t>
      </w:r>
      <w:r>
        <w:rPr>
          <w:sz w:val="24"/>
        </w:rPr>
        <w:t>действие</w:t>
      </w:r>
      <w:r>
        <w:rPr>
          <w:spacing w:val="-57"/>
          <w:sz w:val="24"/>
        </w:rPr>
        <w:t xml:space="preserve"> </w:t>
      </w:r>
      <w:r>
        <w:rPr>
          <w:sz w:val="24"/>
        </w:rPr>
        <w:t>после</w:t>
      </w:r>
      <w:r>
        <w:rPr>
          <w:spacing w:val="-4"/>
          <w:sz w:val="24"/>
        </w:rPr>
        <w:t xml:space="preserve"> </w:t>
      </w:r>
      <w:r>
        <w:rPr>
          <w:sz w:val="24"/>
        </w:rPr>
        <w:t>его</w:t>
      </w:r>
      <w:r>
        <w:rPr>
          <w:spacing w:val="1"/>
          <w:sz w:val="24"/>
        </w:rPr>
        <w:t xml:space="preserve"> </w:t>
      </w:r>
      <w:r>
        <w:rPr>
          <w:sz w:val="24"/>
        </w:rPr>
        <w:t>завершения</w:t>
      </w:r>
      <w:r>
        <w:rPr>
          <w:spacing w:val="-1"/>
          <w:sz w:val="24"/>
        </w:rPr>
        <w:t xml:space="preserve"> </w:t>
      </w:r>
      <w:r>
        <w:rPr>
          <w:sz w:val="24"/>
        </w:rPr>
        <w:t>на</w:t>
      </w:r>
      <w:r>
        <w:rPr>
          <w:spacing w:val="-14"/>
          <w:sz w:val="24"/>
        </w:rPr>
        <w:t xml:space="preserve"> </w:t>
      </w:r>
      <w:r>
        <w:rPr>
          <w:sz w:val="24"/>
        </w:rPr>
        <w:t>основе</w:t>
      </w:r>
      <w:r>
        <w:rPr>
          <w:spacing w:val="1"/>
          <w:sz w:val="24"/>
        </w:rPr>
        <w:t xml:space="preserve"> </w:t>
      </w:r>
      <w:r>
        <w:rPr>
          <w:sz w:val="24"/>
        </w:rPr>
        <w:t>его</w:t>
      </w:r>
      <w:r>
        <w:rPr>
          <w:spacing w:val="-3"/>
          <w:sz w:val="24"/>
        </w:rPr>
        <w:t xml:space="preserve"> </w:t>
      </w:r>
      <w:r>
        <w:rPr>
          <w:sz w:val="24"/>
        </w:rPr>
        <w:t>оценки</w:t>
      </w:r>
      <w:r>
        <w:rPr>
          <w:spacing w:val="-2"/>
          <w:sz w:val="24"/>
        </w:rPr>
        <w:t xml:space="preserve"> </w:t>
      </w:r>
      <w:r>
        <w:rPr>
          <w:sz w:val="24"/>
        </w:rPr>
        <w:t>и</w:t>
      </w:r>
      <w:r>
        <w:rPr>
          <w:spacing w:val="8"/>
          <w:sz w:val="24"/>
        </w:rPr>
        <w:t xml:space="preserve"> </w:t>
      </w:r>
      <w:r>
        <w:rPr>
          <w:sz w:val="24"/>
        </w:rPr>
        <w:t>учёта</w:t>
      </w:r>
      <w:r>
        <w:rPr>
          <w:spacing w:val="-4"/>
          <w:sz w:val="24"/>
        </w:rPr>
        <w:t xml:space="preserve"> </w:t>
      </w:r>
      <w:r>
        <w:rPr>
          <w:sz w:val="24"/>
        </w:rPr>
        <w:t>характера</w:t>
      </w:r>
      <w:r>
        <w:rPr>
          <w:spacing w:val="-4"/>
          <w:sz w:val="24"/>
        </w:rPr>
        <w:t xml:space="preserve"> </w:t>
      </w:r>
      <w:r>
        <w:rPr>
          <w:sz w:val="24"/>
        </w:rPr>
        <w:t>сделанных</w:t>
      </w:r>
      <w:r>
        <w:rPr>
          <w:spacing w:val="-1"/>
          <w:sz w:val="24"/>
        </w:rPr>
        <w:t xml:space="preserve"> </w:t>
      </w:r>
      <w:r>
        <w:rPr>
          <w:sz w:val="24"/>
        </w:rPr>
        <w:t>ошибок;</w:t>
      </w:r>
    </w:p>
    <w:p w:rsidR="00BA0EEA" w:rsidRDefault="00CD0253" w:rsidP="0088385F">
      <w:pPr>
        <w:pStyle w:val="a5"/>
        <w:numPr>
          <w:ilvl w:val="1"/>
          <w:numId w:val="16"/>
        </w:numPr>
        <w:tabs>
          <w:tab w:val="left" w:pos="1549"/>
          <w:tab w:val="left" w:pos="1550"/>
        </w:tabs>
        <w:spacing w:before="1"/>
        <w:ind w:left="1549"/>
        <w:jc w:val="left"/>
        <w:rPr>
          <w:sz w:val="24"/>
        </w:rPr>
      </w:pPr>
      <w:r>
        <w:rPr>
          <w:spacing w:val="-1"/>
          <w:sz w:val="24"/>
        </w:rPr>
        <w:t>проявлять</w:t>
      </w:r>
      <w:r>
        <w:rPr>
          <w:spacing w:val="-15"/>
          <w:sz w:val="24"/>
        </w:rPr>
        <w:t xml:space="preserve"> </w:t>
      </w:r>
      <w:r>
        <w:rPr>
          <w:spacing w:val="-1"/>
          <w:sz w:val="24"/>
        </w:rPr>
        <w:t>волевую</w:t>
      </w:r>
      <w:r>
        <w:rPr>
          <w:spacing w:val="-2"/>
          <w:sz w:val="24"/>
        </w:rPr>
        <w:t xml:space="preserve"> </w:t>
      </w:r>
      <w:r>
        <w:rPr>
          <w:spacing w:val="-1"/>
          <w:sz w:val="24"/>
        </w:rPr>
        <w:t>саморегуляцию</w:t>
      </w:r>
      <w:r>
        <w:rPr>
          <w:spacing w:val="-3"/>
          <w:sz w:val="24"/>
        </w:rPr>
        <w:t xml:space="preserve"> </w:t>
      </w:r>
      <w:r>
        <w:rPr>
          <w:sz w:val="24"/>
        </w:rPr>
        <w:t>при</w:t>
      </w:r>
      <w:r>
        <w:rPr>
          <w:spacing w:val="-5"/>
          <w:sz w:val="24"/>
        </w:rPr>
        <w:t xml:space="preserve"> </w:t>
      </w:r>
      <w:r>
        <w:rPr>
          <w:sz w:val="24"/>
        </w:rPr>
        <w:t>выполнении</w:t>
      </w:r>
      <w:r>
        <w:rPr>
          <w:spacing w:val="-4"/>
          <w:sz w:val="24"/>
        </w:rPr>
        <w:t xml:space="preserve"> </w:t>
      </w:r>
      <w:r>
        <w:rPr>
          <w:sz w:val="24"/>
        </w:rPr>
        <w:t>работы.</w:t>
      </w:r>
    </w:p>
    <w:p w:rsidR="00BA0EEA" w:rsidRDefault="00CD0253">
      <w:pPr>
        <w:pStyle w:val="210"/>
        <w:spacing w:before="56"/>
        <w:jc w:val="left"/>
      </w:pPr>
      <w:bookmarkStart w:id="321" w:name="У_обучающегося_будут_сформированы_следую"/>
      <w:bookmarkEnd w:id="321"/>
      <w:r>
        <w:rPr>
          <w:spacing w:val="-1"/>
        </w:rPr>
        <w:t>У</w:t>
      </w:r>
      <w:r>
        <w:rPr>
          <w:spacing w:val="-14"/>
        </w:rPr>
        <w:t xml:space="preserve"> </w:t>
      </w:r>
      <w:r>
        <w:rPr>
          <w:spacing w:val="-1"/>
        </w:rPr>
        <w:t>обучающегося</w:t>
      </w:r>
      <w:r>
        <w:rPr>
          <w:spacing w:val="-4"/>
        </w:rPr>
        <w:t xml:space="preserve"> </w:t>
      </w:r>
      <w:r>
        <w:rPr>
          <w:spacing w:val="-1"/>
        </w:rPr>
        <w:t>будут</w:t>
      </w:r>
      <w:r>
        <w:rPr>
          <w:spacing w:val="5"/>
        </w:rPr>
        <w:t xml:space="preserve"> </w:t>
      </w:r>
      <w:r>
        <w:t>сформированы</w:t>
      </w:r>
      <w:r>
        <w:rPr>
          <w:spacing w:val="-13"/>
        </w:rPr>
        <w:t xml:space="preserve"> </w:t>
      </w:r>
      <w:r>
        <w:t>следующие</w:t>
      </w:r>
      <w:r>
        <w:rPr>
          <w:spacing w:val="-9"/>
        </w:rPr>
        <w:t xml:space="preserve"> </w:t>
      </w:r>
      <w:r>
        <w:t>умения</w:t>
      </w:r>
      <w:r>
        <w:rPr>
          <w:spacing w:val="-9"/>
        </w:rPr>
        <w:t xml:space="preserve"> </w:t>
      </w:r>
      <w:r>
        <w:t>совместной</w:t>
      </w:r>
      <w:r>
        <w:rPr>
          <w:spacing w:val="-8"/>
        </w:rPr>
        <w:t xml:space="preserve"> </w:t>
      </w:r>
      <w:r>
        <w:t>деятельности:</w:t>
      </w:r>
    </w:p>
    <w:p w:rsidR="00BA0EEA" w:rsidRDefault="00CD0253" w:rsidP="0088385F">
      <w:pPr>
        <w:pStyle w:val="a5"/>
        <w:numPr>
          <w:ilvl w:val="1"/>
          <w:numId w:val="16"/>
        </w:numPr>
        <w:tabs>
          <w:tab w:val="left" w:pos="1549"/>
          <w:tab w:val="left" w:pos="1550"/>
        </w:tabs>
        <w:spacing w:before="26" w:line="261" w:lineRule="auto"/>
        <w:ind w:right="421" w:firstLine="0"/>
        <w:rPr>
          <w:sz w:val="24"/>
        </w:rPr>
      </w:pPr>
      <w:r>
        <w:rPr>
          <w:sz w:val="24"/>
        </w:rPr>
        <w:t>организовывать</w:t>
      </w:r>
      <w:r>
        <w:rPr>
          <w:spacing w:val="1"/>
          <w:sz w:val="24"/>
        </w:rPr>
        <w:t xml:space="preserve"> </w:t>
      </w:r>
      <w:r>
        <w:rPr>
          <w:sz w:val="24"/>
        </w:rPr>
        <w:t>под</w:t>
      </w:r>
      <w:r>
        <w:rPr>
          <w:spacing w:val="1"/>
          <w:sz w:val="24"/>
        </w:rPr>
        <w:t xml:space="preserve"> </w:t>
      </w:r>
      <w:r>
        <w:rPr>
          <w:sz w:val="24"/>
        </w:rPr>
        <w:t>руководством</w:t>
      </w:r>
      <w:r>
        <w:rPr>
          <w:spacing w:val="1"/>
          <w:sz w:val="24"/>
        </w:rPr>
        <w:t xml:space="preserve"> </w:t>
      </w:r>
      <w:r>
        <w:rPr>
          <w:sz w:val="24"/>
        </w:rPr>
        <w:t>учителя</w:t>
      </w:r>
      <w:r>
        <w:rPr>
          <w:spacing w:val="1"/>
          <w:sz w:val="24"/>
        </w:rPr>
        <w:t xml:space="preserve"> </w:t>
      </w:r>
      <w:r>
        <w:rPr>
          <w:sz w:val="24"/>
        </w:rPr>
        <w:t>и</w:t>
      </w:r>
      <w:r>
        <w:rPr>
          <w:spacing w:val="1"/>
          <w:sz w:val="24"/>
        </w:rPr>
        <w:t xml:space="preserve"> </w:t>
      </w:r>
      <w:r>
        <w:rPr>
          <w:sz w:val="24"/>
        </w:rPr>
        <w:t>самостоятельно</w:t>
      </w:r>
      <w:r>
        <w:rPr>
          <w:spacing w:val="1"/>
          <w:sz w:val="24"/>
        </w:rPr>
        <w:t xml:space="preserve"> </w:t>
      </w:r>
      <w:r>
        <w:rPr>
          <w:sz w:val="24"/>
        </w:rPr>
        <w:t>совместную</w:t>
      </w:r>
      <w:r>
        <w:rPr>
          <w:spacing w:val="1"/>
          <w:sz w:val="24"/>
        </w:rPr>
        <w:t xml:space="preserve"> </w:t>
      </w:r>
      <w:r>
        <w:rPr>
          <w:sz w:val="24"/>
        </w:rPr>
        <w:t>работу</w:t>
      </w:r>
      <w:r>
        <w:rPr>
          <w:spacing w:val="1"/>
          <w:sz w:val="24"/>
        </w:rPr>
        <w:t xml:space="preserve"> </w:t>
      </w:r>
      <w:r>
        <w:rPr>
          <w:sz w:val="24"/>
        </w:rPr>
        <w:t>в</w:t>
      </w:r>
      <w:r>
        <w:rPr>
          <w:spacing w:val="1"/>
          <w:sz w:val="24"/>
        </w:rPr>
        <w:t xml:space="preserve"> </w:t>
      </w:r>
      <w:r>
        <w:rPr>
          <w:sz w:val="24"/>
        </w:rPr>
        <w:t>группе:</w:t>
      </w:r>
      <w:r>
        <w:rPr>
          <w:spacing w:val="1"/>
          <w:sz w:val="24"/>
        </w:rPr>
        <w:t xml:space="preserve"> </w:t>
      </w:r>
      <w:r>
        <w:rPr>
          <w:sz w:val="24"/>
        </w:rPr>
        <w:t>обсуждать</w:t>
      </w:r>
      <w:r>
        <w:rPr>
          <w:spacing w:val="1"/>
          <w:sz w:val="24"/>
        </w:rPr>
        <w:t xml:space="preserve"> </w:t>
      </w:r>
      <w:r>
        <w:rPr>
          <w:sz w:val="24"/>
        </w:rPr>
        <w:t>задачу,</w:t>
      </w:r>
      <w:r>
        <w:rPr>
          <w:spacing w:val="1"/>
          <w:sz w:val="24"/>
        </w:rPr>
        <w:t xml:space="preserve"> </w:t>
      </w:r>
      <w:r>
        <w:rPr>
          <w:sz w:val="24"/>
        </w:rPr>
        <w:t>распределять</w:t>
      </w:r>
      <w:r>
        <w:rPr>
          <w:spacing w:val="1"/>
          <w:sz w:val="24"/>
        </w:rPr>
        <w:t xml:space="preserve"> </w:t>
      </w:r>
      <w:r>
        <w:rPr>
          <w:sz w:val="24"/>
        </w:rPr>
        <w:t>роли,</w:t>
      </w:r>
      <w:r>
        <w:rPr>
          <w:spacing w:val="1"/>
          <w:sz w:val="24"/>
        </w:rPr>
        <w:t xml:space="preserve"> </w:t>
      </w:r>
      <w:r>
        <w:rPr>
          <w:sz w:val="24"/>
        </w:rPr>
        <w:t>выполнять</w:t>
      </w:r>
      <w:r>
        <w:rPr>
          <w:spacing w:val="1"/>
          <w:sz w:val="24"/>
        </w:rPr>
        <w:t xml:space="preserve"> </w:t>
      </w:r>
      <w:r>
        <w:rPr>
          <w:sz w:val="24"/>
        </w:rPr>
        <w:t>функции</w:t>
      </w:r>
      <w:r>
        <w:rPr>
          <w:spacing w:val="1"/>
          <w:sz w:val="24"/>
        </w:rPr>
        <w:t xml:space="preserve"> </w:t>
      </w:r>
      <w:r>
        <w:rPr>
          <w:sz w:val="24"/>
        </w:rPr>
        <w:t>руководителя/</w:t>
      </w:r>
      <w:r>
        <w:rPr>
          <w:spacing w:val="1"/>
          <w:sz w:val="24"/>
        </w:rPr>
        <w:t xml:space="preserve"> </w:t>
      </w:r>
      <w:r>
        <w:rPr>
          <w:sz w:val="24"/>
        </w:rPr>
        <w:t>лидера</w:t>
      </w:r>
      <w:r>
        <w:rPr>
          <w:spacing w:val="1"/>
          <w:sz w:val="24"/>
        </w:rPr>
        <w:t xml:space="preserve"> </w:t>
      </w:r>
      <w:r>
        <w:rPr>
          <w:sz w:val="24"/>
        </w:rPr>
        <w:t>и</w:t>
      </w:r>
      <w:r>
        <w:rPr>
          <w:spacing w:val="1"/>
          <w:sz w:val="24"/>
        </w:rPr>
        <w:t xml:space="preserve"> </w:t>
      </w:r>
      <w:r>
        <w:rPr>
          <w:sz w:val="24"/>
        </w:rPr>
        <w:t>подчинённого;</w:t>
      </w:r>
      <w:r>
        <w:rPr>
          <w:spacing w:val="-6"/>
          <w:sz w:val="24"/>
        </w:rPr>
        <w:t xml:space="preserve"> </w:t>
      </w:r>
      <w:r>
        <w:rPr>
          <w:sz w:val="24"/>
        </w:rPr>
        <w:t>осуществлять</w:t>
      </w:r>
      <w:r>
        <w:rPr>
          <w:spacing w:val="10"/>
          <w:sz w:val="24"/>
        </w:rPr>
        <w:t xml:space="preserve"> </w:t>
      </w:r>
      <w:r>
        <w:rPr>
          <w:sz w:val="24"/>
        </w:rPr>
        <w:t>продуктивное</w:t>
      </w:r>
      <w:r>
        <w:rPr>
          <w:spacing w:val="2"/>
          <w:sz w:val="24"/>
        </w:rPr>
        <w:t xml:space="preserve"> </w:t>
      </w:r>
      <w:r>
        <w:rPr>
          <w:sz w:val="24"/>
        </w:rPr>
        <w:t>сотрудничество;</w:t>
      </w:r>
    </w:p>
    <w:p w:rsidR="00BA0EEA" w:rsidRDefault="00CD0253" w:rsidP="0088385F">
      <w:pPr>
        <w:pStyle w:val="a5"/>
        <w:numPr>
          <w:ilvl w:val="1"/>
          <w:numId w:val="16"/>
        </w:numPr>
        <w:tabs>
          <w:tab w:val="left" w:pos="1549"/>
          <w:tab w:val="left" w:pos="1550"/>
        </w:tabs>
        <w:spacing w:before="29" w:line="264" w:lineRule="auto"/>
        <w:ind w:right="402" w:firstLine="0"/>
        <w:rPr>
          <w:sz w:val="24"/>
        </w:rPr>
      </w:pPr>
      <w:r>
        <w:rPr>
          <w:sz w:val="24"/>
        </w:rPr>
        <w:t>проявлять интерес к работе товарищей; в доброжелательной форме комментировать и</w:t>
      </w:r>
      <w:r>
        <w:rPr>
          <w:spacing w:val="1"/>
          <w:sz w:val="24"/>
        </w:rPr>
        <w:t xml:space="preserve"> </w:t>
      </w:r>
      <w:r>
        <w:rPr>
          <w:sz w:val="24"/>
        </w:rPr>
        <w:t>оценивать</w:t>
      </w:r>
      <w:r>
        <w:rPr>
          <w:spacing w:val="1"/>
          <w:sz w:val="24"/>
        </w:rPr>
        <w:t xml:space="preserve"> </w:t>
      </w:r>
      <w:r>
        <w:rPr>
          <w:sz w:val="24"/>
        </w:rPr>
        <w:t>их</w:t>
      </w:r>
      <w:r>
        <w:rPr>
          <w:spacing w:val="1"/>
          <w:sz w:val="24"/>
        </w:rPr>
        <w:t xml:space="preserve"> </w:t>
      </w:r>
      <w:r>
        <w:rPr>
          <w:sz w:val="24"/>
        </w:rPr>
        <w:t>достижения,</w:t>
      </w:r>
      <w:r>
        <w:rPr>
          <w:spacing w:val="1"/>
          <w:sz w:val="24"/>
        </w:rPr>
        <w:t xml:space="preserve"> </w:t>
      </w:r>
      <w:r>
        <w:rPr>
          <w:sz w:val="24"/>
        </w:rPr>
        <w:t>высказывать</w:t>
      </w:r>
      <w:r>
        <w:rPr>
          <w:spacing w:val="1"/>
          <w:sz w:val="24"/>
        </w:rPr>
        <w:t xml:space="preserve"> </w:t>
      </w:r>
      <w:r>
        <w:rPr>
          <w:sz w:val="24"/>
        </w:rPr>
        <w:t>свои</w:t>
      </w:r>
      <w:r>
        <w:rPr>
          <w:spacing w:val="1"/>
          <w:sz w:val="24"/>
        </w:rPr>
        <w:t xml:space="preserve"> </w:t>
      </w:r>
      <w:r>
        <w:rPr>
          <w:sz w:val="24"/>
        </w:rPr>
        <w:t>предложения</w:t>
      </w:r>
      <w:r>
        <w:rPr>
          <w:spacing w:val="1"/>
          <w:sz w:val="24"/>
        </w:rPr>
        <w:t xml:space="preserve"> </w:t>
      </w:r>
      <w:r>
        <w:rPr>
          <w:sz w:val="24"/>
        </w:rPr>
        <w:t>и</w:t>
      </w:r>
      <w:r>
        <w:rPr>
          <w:spacing w:val="1"/>
          <w:sz w:val="24"/>
        </w:rPr>
        <w:t xml:space="preserve"> </w:t>
      </w:r>
      <w:r>
        <w:rPr>
          <w:sz w:val="24"/>
        </w:rPr>
        <w:t>пожелания;</w:t>
      </w:r>
      <w:r>
        <w:rPr>
          <w:spacing w:val="1"/>
          <w:sz w:val="24"/>
        </w:rPr>
        <w:t xml:space="preserve"> </w:t>
      </w:r>
      <w:r>
        <w:rPr>
          <w:sz w:val="24"/>
        </w:rPr>
        <w:t>оказывать</w:t>
      </w:r>
      <w:r>
        <w:rPr>
          <w:spacing w:val="1"/>
          <w:sz w:val="24"/>
        </w:rPr>
        <w:t xml:space="preserve"> </w:t>
      </w:r>
      <w:r>
        <w:rPr>
          <w:sz w:val="24"/>
        </w:rPr>
        <w:t>при</w:t>
      </w:r>
      <w:r>
        <w:rPr>
          <w:spacing w:val="1"/>
          <w:sz w:val="24"/>
        </w:rPr>
        <w:t xml:space="preserve"> </w:t>
      </w:r>
      <w:r>
        <w:rPr>
          <w:sz w:val="24"/>
        </w:rPr>
        <w:t>необходимости</w:t>
      </w:r>
      <w:r>
        <w:rPr>
          <w:spacing w:val="-2"/>
          <w:sz w:val="24"/>
        </w:rPr>
        <w:t xml:space="preserve"> </w:t>
      </w:r>
      <w:r>
        <w:rPr>
          <w:sz w:val="24"/>
        </w:rPr>
        <w:t>помощь;</w:t>
      </w:r>
    </w:p>
    <w:p w:rsidR="00BA0EEA" w:rsidRDefault="00CD0253" w:rsidP="0088385F">
      <w:pPr>
        <w:pStyle w:val="a5"/>
        <w:numPr>
          <w:ilvl w:val="1"/>
          <w:numId w:val="16"/>
        </w:numPr>
        <w:tabs>
          <w:tab w:val="left" w:pos="1549"/>
          <w:tab w:val="left" w:pos="1550"/>
        </w:tabs>
        <w:spacing w:before="26" w:line="266" w:lineRule="auto"/>
        <w:ind w:right="410" w:firstLine="0"/>
        <w:rPr>
          <w:sz w:val="24"/>
        </w:rPr>
      </w:pPr>
      <w:r>
        <w:rPr>
          <w:sz w:val="24"/>
        </w:rPr>
        <w:t>понимать особенности проектной деятельности, выдвигать несложные идеи решений</w:t>
      </w:r>
      <w:r>
        <w:rPr>
          <w:spacing w:val="1"/>
          <w:sz w:val="24"/>
        </w:rPr>
        <w:t xml:space="preserve"> </w:t>
      </w:r>
      <w:r>
        <w:rPr>
          <w:sz w:val="24"/>
        </w:rPr>
        <w:t>предлагаемых проектных заданий, мысленно создавать конструктивный замысел, осуществлять</w:t>
      </w:r>
      <w:r>
        <w:rPr>
          <w:spacing w:val="1"/>
          <w:sz w:val="24"/>
        </w:rPr>
        <w:t xml:space="preserve"> </w:t>
      </w:r>
      <w:r>
        <w:rPr>
          <w:sz w:val="24"/>
        </w:rPr>
        <w:t>выбор средств и способов для его практического воплощения; предъявлять аргументы для защиты</w:t>
      </w:r>
      <w:r>
        <w:rPr>
          <w:spacing w:val="1"/>
          <w:sz w:val="24"/>
        </w:rPr>
        <w:t xml:space="preserve"> </w:t>
      </w:r>
      <w:r>
        <w:rPr>
          <w:sz w:val="24"/>
        </w:rPr>
        <w:t>продукта</w:t>
      </w:r>
      <w:r>
        <w:rPr>
          <w:spacing w:val="-4"/>
          <w:sz w:val="24"/>
        </w:rPr>
        <w:t xml:space="preserve"> </w:t>
      </w:r>
      <w:r>
        <w:rPr>
          <w:sz w:val="24"/>
        </w:rPr>
        <w:t>проектной</w:t>
      </w:r>
      <w:r>
        <w:rPr>
          <w:spacing w:val="4"/>
          <w:sz w:val="24"/>
        </w:rPr>
        <w:t xml:space="preserve"> </w:t>
      </w:r>
      <w:r>
        <w:rPr>
          <w:sz w:val="24"/>
        </w:rPr>
        <w:t>деятельности.</w:t>
      </w:r>
    </w:p>
    <w:p w:rsidR="00BA0EEA" w:rsidRDefault="00BA0EEA">
      <w:pPr>
        <w:spacing w:line="266" w:lineRule="auto"/>
        <w:jc w:val="both"/>
        <w:rPr>
          <w:sz w:val="24"/>
        </w:rPr>
        <w:sectPr w:rsidR="00BA0EEA">
          <w:pgSz w:w="11910" w:h="16840"/>
          <w:pgMar w:top="460" w:right="140" w:bottom="480" w:left="640" w:header="0" w:footer="217" w:gutter="0"/>
          <w:cols w:space="720"/>
        </w:sectPr>
      </w:pPr>
    </w:p>
    <w:p w:rsidR="00BA0EEA" w:rsidRDefault="00CD0253">
      <w:pPr>
        <w:pStyle w:val="110"/>
        <w:spacing w:before="67"/>
      </w:pPr>
      <w:r>
        <w:rPr>
          <w:spacing w:val="-1"/>
        </w:rPr>
        <w:t>ПРЕДМЕТНЫЕ</w:t>
      </w:r>
      <w:r>
        <w:rPr>
          <w:spacing w:val="-11"/>
        </w:rPr>
        <w:t xml:space="preserve"> </w:t>
      </w:r>
      <w:r>
        <w:t>РЕЗУЛЬТАТЫ</w:t>
      </w:r>
      <w:r>
        <w:rPr>
          <w:spacing w:val="-15"/>
        </w:rPr>
        <w:t xml:space="preserve"> </w:t>
      </w:r>
      <w:r>
        <w:t>ОСВОЕНИЯ</w:t>
      </w:r>
      <w:r>
        <w:rPr>
          <w:spacing w:val="-6"/>
        </w:rPr>
        <w:t xml:space="preserve"> </w:t>
      </w:r>
      <w:r>
        <w:t>ПРОГРАММЫ</w:t>
      </w:r>
    </w:p>
    <w:p w:rsidR="00BA0EEA" w:rsidRDefault="00BA0EEA">
      <w:pPr>
        <w:pStyle w:val="a3"/>
        <w:spacing w:before="7"/>
        <w:ind w:left="0"/>
        <w:jc w:val="left"/>
        <w:rPr>
          <w:b/>
          <w:sz w:val="23"/>
        </w:rPr>
      </w:pPr>
    </w:p>
    <w:p w:rsidR="00BA0EEA" w:rsidRDefault="00CD0253" w:rsidP="0088385F">
      <w:pPr>
        <w:pStyle w:val="210"/>
        <w:numPr>
          <w:ilvl w:val="0"/>
          <w:numId w:val="7"/>
        </w:numPr>
        <w:tabs>
          <w:tab w:val="left" w:pos="676"/>
        </w:tabs>
      </w:pPr>
      <w:r>
        <w:rPr>
          <w:i w:val="0"/>
          <w:spacing w:val="-1"/>
        </w:rPr>
        <w:t>КЛАСС</w:t>
      </w:r>
      <w:r>
        <w:rPr>
          <w:i w:val="0"/>
          <w:spacing w:val="-6"/>
        </w:rPr>
        <w:t xml:space="preserve"> </w:t>
      </w:r>
      <w:r>
        <w:rPr>
          <w:spacing w:val="-1"/>
        </w:rPr>
        <w:t>К</w:t>
      </w:r>
      <w:r>
        <w:t xml:space="preserve"> </w:t>
      </w:r>
      <w:r>
        <w:rPr>
          <w:spacing w:val="-1"/>
        </w:rPr>
        <w:t>концу</w:t>
      </w:r>
      <w:r>
        <w:rPr>
          <w:spacing w:val="-10"/>
        </w:rPr>
        <w:t xml:space="preserve"> </w:t>
      </w:r>
      <w:r>
        <w:t>обучения</w:t>
      </w:r>
      <w:r>
        <w:rPr>
          <w:spacing w:val="1"/>
        </w:rPr>
        <w:t xml:space="preserve"> </w:t>
      </w:r>
      <w:r>
        <w:t>в</w:t>
      </w:r>
      <w:r>
        <w:rPr>
          <w:spacing w:val="-11"/>
        </w:rPr>
        <w:t xml:space="preserve"> </w:t>
      </w:r>
      <w:r>
        <w:t>1</w:t>
      </w:r>
      <w:r>
        <w:rPr>
          <w:spacing w:val="-5"/>
        </w:rPr>
        <w:t xml:space="preserve"> </w:t>
      </w:r>
      <w:r>
        <w:t>классе</w:t>
      </w:r>
      <w:r>
        <w:rPr>
          <w:spacing w:val="-15"/>
        </w:rPr>
        <w:t xml:space="preserve"> </w:t>
      </w:r>
      <w:r>
        <w:t>обучающийся</w:t>
      </w:r>
      <w:r>
        <w:rPr>
          <w:spacing w:val="3"/>
        </w:rPr>
        <w:t xml:space="preserve"> </w:t>
      </w:r>
      <w:r>
        <w:t>научится:</w:t>
      </w:r>
    </w:p>
    <w:p w:rsidR="00BA0EEA" w:rsidRDefault="00CD0253" w:rsidP="0088385F">
      <w:pPr>
        <w:pStyle w:val="a5"/>
        <w:numPr>
          <w:ilvl w:val="1"/>
          <w:numId w:val="16"/>
        </w:numPr>
        <w:tabs>
          <w:tab w:val="left" w:pos="1549"/>
          <w:tab w:val="left" w:pos="1550"/>
        </w:tabs>
        <w:spacing w:before="36" w:line="259" w:lineRule="auto"/>
        <w:ind w:right="413" w:firstLine="0"/>
        <w:rPr>
          <w:sz w:val="24"/>
        </w:rPr>
      </w:pPr>
      <w:r>
        <w:rPr>
          <w:sz w:val="24"/>
        </w:rPr>
        <w:t>правильно организовывать свой труд: своевременно подготавливать и убирать рабочее</w:t>
      </w:r>
      <w:r>
        <w:rPr>
          <w:spacing w:val="1"/>
          <w:sz w:val="24"/>
        </w:rPr>
        <w:t xml:space="preserve"> </w:t>
      </w:r>
      <w:r>
        <w:rPr>
          <w:sz w:val="24"/>
        </w:rPr>
        <w:t>место,</w:t>
      </w:r>
      <w:r>
        <w:rPr>
          <w:spacing w:val="4"/>
          <w:sz w:val="24"/>
        </w:rPr>
        <w:t xml:space="preserve"> </w:t>
      </w:r>
      <w:r>
        <w:rPr>
          <w:sz w:val="24"/>
        </w:rPr>
        <w:t>поддерживать</w:t>
      </w:r>
      <w:r>
        <w:rPr>
          <w:spacing w:val="10"/>
          <w:sz w:val="24"/>
        </w:rPr>
        <w:t xml:space="preserve"> </w:t>
      </w:r>
      <w:r>
        <w:rPr>
          <w:sz w:val="24"/>
        </w:rPr>
        <w:t>порядок</w:t>
      </w:r>
      <w:r>
        <w:rPr>
          <w:spacing w:val="2"/>
          <w:sz w:val="24"/>
        </w:rPr>
        <w:t xml:space="preserve"> </w:t>
      </w:r>
      <w:r>
        <w:rPr>
          <w:sz w:val="24"/>
        </w:rPr>
        <w:t>на</w:t>
      </w:r>
      <w:r>
        <w:rPr>
          <w:spacing w:val="-10"/>
          <w:sz w:val="24"/>
        </w:rPr>
        <w:t xml:space="preserve"> </w:t>
      </w:r>
      <w:r>
        <w:rPr>
          <w:sz w:val="24"/>
        </w:rPr>
        <w:t>нём</w:t>
      </w:r>
      <w:r>
        <w:rPr>
          <w:spacing w:val="-1"/>
          <w:sz w:val="24"/>
        </w:rPr>
        <w:t xml:space="preserve"> </w:t>
      </w:r>
      <w:r>
        <w:rPr>
          <w:sz w:val="24"/>
        </w:rPr>
        <w:t>в</w:t>
      </w:r>
      <w:r>
        <w:rPr>
          <w:spacing w:val="-1"/>
          <w:sz w:val="24"/>
        </w:rPr>
        <w:t xml:space="preserve"> </w:t>
      </w:r>
      <w:r>
        <w:rPr>
          <w:sz w:val="24"/>
        </w:rPr>
        <w:t>процессе труда;</w:t>
      </w:r>
    </w:p>
    <w:p w:rsidR="00BA0EEA" w:rsidRDefault="00CD0253" w:rsidP="0088385F">
      <w:pPr>
        <w:pStyle w:val="a5"/>
        <w:numPr>
          <w:ilvl w:val="1"/>
          <w:numId w:val="16"/>
        </w:numPr>
        <w:tabs>
          <w:tab w:val="left" w:pos="1549"/>
          <w:tab w:val="left" w:pos="1550"/>
        </w:tabs>
        <w:spacing w:before="19"/>
        <w:ind w:left="1549"/>
        <w:rPr>
          <w:sz w:val="24"/>
        </w:rPr>
      </w:pPr>
      <w:r>
        <w:rPr>
          <w:sz w:val="24"/>
        </w:rPr>
        <w:t>применять</w:t>
      </w:r>
      <w:r>
        <w:rPr>
          <w:spacing w:val="-9"/>
          <w:sz w:val="24"/>
        </w:rPr>
        <w:t xml:space="preserve"> </w:t>
      </w:r>
      <w:r>
        <w:rPr>
          <w:sz w:val="24"/>
        </w:rPr>
        <w:t>правила</w:t>
      </w:r>
      <w:r>
        <w:rPr>
          <w:spacing w:val="-10"/>
          <w:sz w:val="24"/>
        </w:rPr>
        <w:t xml:space="preserve"> </w:t>
      </w:r>
      <w:r>
        <w:rPr>
          <w:sz w:val="24"/>
        </w:rPr>
        <w:t>безопасной работы</w:t>
      </w:r>
      <w:r>
        <w:rPr>
          <w:spacing w:val="-9"/>
          <w:sz w:val="24"/>
        </w:rPr>
        <w:t xml:space="preserve"> </w:t>
      </w:r>
      <w:r>
        <w:rPr>
          <w:sz w:val="24"/>
        </w:rPr>
        <w:t>ножницами,</w:t>
      </w:r>
      <w:r>
        <w:rPr>
          <w:spacing w:val="-3"/>
          <w:sz w:val="24"/>
        </w:rPr>
        <w:t xml:space="preserve"> </w:t>
      </w:r>
      <w:r>
        <w:rPr>
          <w:sz w:val="24"/>
        </w:rPr>
        <w:t>иглой</w:t>
      </w:r>
      <w:r>
        <w:rPr>
          <w:spacing w:val="-8"/>
          <w:sz w:val="24"/>
        </w:rPr>
        <w:t xml:space="preserve"> </w:t>
      </w:r>
      <w:r>
        <w:rPr>
          <w:sz w:val="24"/>
        </w:rPr>
        <w:t>и</w:t>
      </w:r>
      <w:r>
        <w:rPr>
          <w:spacing w:val="-6"/>
          <w:sz w:val="24"/>
        </w:rPr>
        <w:t xml:space="preserve"> </w:t>
      </w:r>
      <w:r>
        <w:rPr>
          <w:sz w:val="24"/>
        </w:rPr>
        <w:t>аккуратной</w:t>
      </w:r>
      <w:r>
        <w:rPr>
          <w:spacing w:val="-1"/>
          <w:sz w:val="24"/>
        </w:rPr>
        <w:t xml:space="preserve"> </w:t>
      </w:r>
      <w:r>
        <w:rPr>
          <w:sz w:val="24"/>
        </w:rPr>
        <w:t>работы</w:t>
      </w:r>
      <w:r>
        <w:rPr>
          <w:spacing w:val="-1"/>
          <w:sz w:val="24"/>
        </w:rPr>
        <w:t xml:space="preserve"> </w:t>
      </w:r>
      <w:r>
        <w:rPr>
          <w:sz w:val="24"/>
        </w:rPr>
        <w:t>склеем;</w:t>
      </w:r>
    </w:p>
    <w:p w:rsidR="00BA0EEA" w:rsidRDefault="00CD0253" w:rsidP="0088385F">
      <w:pPr>
        <w:pStyle w:val="a5"/>
        <w:numPr>
          <w:ilvl w:val="1"/>
          <w:numId w:val="16"/>
        </w:numPr>
        <w:tabs>
          <w:tab w:val="left" w:pos="1549"/>
          <w:tab w:val="left" w:pos="1550"/>
        </w:tabs>
        <w:spacing w:before="41" w:line="264" w:lineRule="auto"/>
        <w:ind w:right="408" w:firstLine="0"/>
        <w:rPr>
          <w:sz w:val="24"/>
        </w:rPr>
      </w:pPr>
      <w:r>
        <w:rPr>
          <w:sz w:val="24"/>
        </w:rPr>
        <w:t>действовать</w:t>
      </w:r>
      <w:r>
        <w:rPr>
          <w:spacing w:val="1"/>
          <w:sz w:val="24"/>
        </w:rPr>
        <w:t xml:space="preserve"> </w:t>
      </w:r>
      <w:r>
        <w:rPr>
          <w:sz w:val="24"/>
        </w:rPr>
        <w:t>по</w:t>
      </w:r>
      <w:r>
        <w:rPr>
          <w:spacing w:val="1"/>
          <w:sz w:val="24"/>
        </w:rPr>
        <w:t xml:space="preserve"> </w:t>
      </w:r>
      <w:r>
        <w:rPr>
          <w:sz w:val="24"/>
        </w:rPr>
        <w:t>предложенному</w:t>
      </w:r>
      <w:r>
        <w:rPr>
          <w:spacing w:val="1"/>
          <w:sz w:val="24"/>
        </w:rPr>
        <w:t xml:space="preserve"> </w:t>
      </w:r>
      <w:r>
        <w:rPr>
          <w:sz w:val="24"/>
        </w:rPr>
        <w:t>образцу</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правилами</w:t>
      </w:r>
      <w:r>
        <w:rPr>
          <w:spacing w:val="1"/>
          <w:sz w:val="24"/>
        </w:rPr>
        <w:t xml:space="preserve"> </w:t>
      </w:r>
      <w:r>
        <w:rPr>
          <w:sz w:val="24"/>
        </w:rPr>
        <w:t>рациональной</w:t>
      </w:r>
      <w:r>
        <w:rPr>
          <w:spacing w:val="1"/>
          <w:sz w:val="24"/>
        </w:rPr>
        <w:t xml:space="preserve"> </w:t>
      </w:r>
      <w:r>
        <w:rPr>
          <w:sz w:val="24"/>
        </w:rPr>
        <w:t>разметки</w:t>
      </w:r>
      <w:r>
        <w:rPr>
          <w:spacing w:val="3"/>
          <w:sz w:val="24"/>
        </w:rPr>
        <w:t xml:space="preserve"> </w:t>
      </w:r>
      <w:r>
        <w:rPr>
          <w:sz w:val="24"/>
        </w:rPr>
        <w:t>(разметка</w:t>
      </w:r>
      <w:r>
        <w:rPr>
          <w:spacing w:val="-8"/>
          <w:sz w:val="24"/>
        </w:rPr>
        <w:t xml:space="preserve"> </w:t>
      </w:r>
      <w:r>
        <w:rPr>
          <w:sz w:val="24"/>
        </w:rPr>
        <w:t>на</w:t>
      </w:r>
      <w:r>
        <w:rPr>
          <w:spacing w:val="-10"/>
          <w:sz w:val="24"/>
        </w:rPr>
        <w:t xml:space="preserve"> </w:t>
      </w:r>
      <w:r>
        <w:rPr>
          <w:sz w:val="24"/>
        </w:rPr>
        <w:t>изнаночной</w:t>
      </w:r>
      <w:r>
        <w:rPr>
          <w:spacing w:val="4"/>
          <w:sz w:val="24"/>
        </w:rPr>
        <w:t xml:space="preserve"> </w:t>
      </w:r>
      <w:r>
        <w:rPr>
          <w:sz w:val="24"/>
        </w:rPr>
        <w:t>стороне</w:t>
      </w:r>
      <w:r>
        <w:rPr>
          <w:spacing w:val="-7"/>
          <w:sz w:val="24"/>
        </w:rPr>
        <w:t xml:space="preserve"> </w:t>
      </w:r>
      <w:r>
        <w:rPr>
          <w:sz w:val="24"/>
        </w:rPr>
        <w:t>материала;</w:t>
      </w:r>
      <w:r>
        <w:rPr>
          <w:spacing w:val="-7"/>
          <w:sz w:val="24"/>
        </w:rPr>
        <w:t xml:space="preserve"> </w:t>
      </w:r>
      <w:r>
        <w:rPr>
          <w:sz w:val="24"/>
        </w:rPr>
        <w:t>экономия</w:t>
      </w:r>
      <w:r>
        <w:rPr>
          <w:spacing w:val="-2"/>
          <w:sz w:val="24"/>
        </w:rPr>
        <w:t xml:space="preserve"> </w:t>
      </w:r>
      <w:r>
        <w:rPr>
          <w:sz w:val="24"/>
        </w:rPr>
        <w:t>материала</w:t>
      </w:r>
      <w:r>
        <w:rPr>
          <w:spacing w:val="-8"/>
          <w:sz w:val="24"/>
        </w:rPr>
        <w:t xml:space="preserve"> </w:t>
      </w:r>
      <w:r>
        <w:rPr>
          <w:sz w:val="24"/>
        </w:rPr>
        <w:t>при</w:t>
      </w:r>
      <w:r>
        <w:rPr>
          <w:spacing w:val="2"/>
          <w:sz w:val="24"/>
        </w:rPr>
        <w:t xml:space="preserve"> </w:t>
      </w:r>
      <w:r>
        <w:rPr>
          <w:sz w:val="24"/>
        </w:rPr>
        <w:t>разметке);</w:t>
      </w:r>
    </w:p>
    <w:p w:rsidR="00BA0EEA" w:rsidRDefault="00CD0253" w:rsidP="0088385F">
      <w:pPr>
        <w:pStyle w:val="a5"/>
        <w:numPr>
          <w:ilvl w:val="1"/>
          <w:numId w:val="16"/>
        </w:numPr>
        <w:tabs>
          <w:tab w:val="left" w:pos="1549"/>
          <w:tab w:val="left" w:pos="1550"/>
        </w:tabs>
        <w:spacing w:before="7" w:line="266" w:lineRule="auto"/>
        <w:ind w:right="401" w:firstLine="0"/>
        <w:rPr>
          <w:sz w:val="24"/>
        </w:rPr>
      </w:pPr>
      <w:r>
        <w:rPr>
          <w:sz w:val="24"/>
        </w:rPr>
        <w:t>определять</w:t>
      </w:r>
      <w:r>
        <w:rPr>
          <w:spacing w:val="1"/>
          <w:sz w:val="24"/>
        </w:rPr>
        <w:t xml:space="preserve"> </w:t>
      </w:r>
      <w:r>
        <w:rPr>
          <w:sz w:val="24"/>
        </w:rPr>
        <w:t>названия</w:t>
      </w:r>
      <w:r>
        <w:rPr>
          <w:spacing w:val="1"/>
          <w:sz w:val="24"/>
        </w:rPr>
        <w:t xml:space="preserve"> </w:t>
      </w:r>
      <w:r>
        <w:rPr>
          <w:sz w:val="24"/>
        </w:rPr>
        <w:t>и</w:t>
      </w:r>
      <w:r>
        <w:rPr>
          <w:spacing w:val="1"/>
          <w:sz w:val="24"/>
        </w:rPr>
        <w:t xml:space="preserve"> </w:t>
      </w:r>
      <w:r>
        <w:rPr>
          <w:sz w:val="24"/>
        </w:rPr>
        <w:t>назначение</w:t>
      </w:r>
      <w:r>
        <w:rPr>
          <w:spacing w:val="1"/>
          <w:sz w:val="24"/>
        </w:rPr>
        <w:t xml:space="preserve"> </w:t>
      </w:r>
      <w:r>
        <w:rPr>
          <w:sz w:val="24"/>
        </w:rPr>
        <w:t>основных</w:t>
      </w:r>
      <w:r>
        <w:rPr>
          <w:spacing w:val="1"/>
          <w:sz w:val="24"/>
        </w:rPr>
        <w:t xml:space="preserve"> </w:t>
      </w:r>
      <w:r>
        <w:rPr>
          <w:sz w:val="24"/>
        </w:rPr>
        <w:t>инструментов</w:t>
      </w:r>
      <w:r>
        <w:rPr>
          <w:spacing w:val="1"/>
          <w:sz w:val="24"/>
        </w:rPr>
        <w:t xml:space="preserve"> </w:t>
      </w:r>
      <w:r>
        <w:rPr>
          <w:sz w:val="24"/>
        </w:rPr>
        <w:t>и</w:t>
      </w:r>
      <w:r>
        <w:rPr>
          <w:spacing w:val="1"/>
          <w:sz w:val="24"/>
        </w:rPr>
        <w:t xml:space="preserve"> </w:t>
      </w:r>
      <w:r>
        <w:rPr>
          <w:sz w:val="24"/>
        </w:rPr>
        <w:t>приспособлений</w:t>
      </w:r>
      <w:r>
        <w:rPr>
          <w:spacing w:val="1"/>
          <w:sz w:val="24"/>
        </w:rPr>
        <w:t xml:space="preserve"> </w:t>
      </w:r>
      <w:r>
        <w:rPr>
          <w:sz w:val="24"/>
        </w:rPr>
        <w:t>для</w:t>
      </w:r>
      <w:r>
        <w:rPr>
          <w:spacing w:val="1"/>
          <w:sz w:val="24"/>
        </w:rPr>
        <w:t xml:space="preserve"> </w:t>
      </w:r>
      <w:r>
        <w:rPr>
          <w:sz w:val="24"/>
        </w:rPr>
        <w:t>ручного</w:t>
      </w:r>
      <w:r>
        <w:rPr>
          <w:spacing w:val="1"/>
          <w:sz w:val="24"/>
        </w:rPr>
        <w:t xml:space="preserve"> </w:t>
      </w:r>
      <w:r>
        <w:rPr>
          <w:sz w:val="24"/>
        </w:rPr>
        <w:t>труда</w:t>
      </w:r>
      <w:r>
        <w:rPr>
          <w:spacing w:val="1"/>
          <w:sz w:val="24"/>
        </w:rPr>
        <w:t xml:space="preserve"> </w:t>
      </w:r>
      <w:r>
        <w:rPr>
          <w:sz w:val="24"/>
        </w:rPr>
        <w:t>(линейка,</w:t>
      </w:r>
      <w:r>
        <w:rPr>
          <w:spacing w:val="1"/>
          <w:sz w:val="24"/>
        </w:rPr>
        <w:t xml:space="preserve"> </w:t>
      </w:r>
      <w:r>
        <w:rPr>
          <w:sz w:val="24"/>
        </w:rPr>
        <w:t>карандаш,</w:t>
      </w:r>
      <w:r>
        <w:rPr>
          <w:spacing w:val="1"/>
          <w:sz w:val="24"/>
        </w:rPr>
        <w:t xml:space="preserve"> </w:t>
      </w:r>
      <w:r>
        <w:rPr>
          <w:sz w:val="24"/>
        </w:rPr>
        <w:t>ножницы,</w:t>
      </w:r>
      <w:r>
        <w:rPr>
          <w:spacing w:val="1"/>
          <w:sz w:val="24"/>
        </w:rPr>
        <w:t xml:space="preserve"> </w:t>
      </w:r>
      <w:r>
        <w:rPr>
          <w:sz w:val="24"/>
        </w:rPr>
        <w:t>игла,</w:t>
      </w:r>
      <w:r>
        <w:rPr>
          <w:spacing w:val="1"/>
          <w:sz w:val="24"/>
        </w:rPr>
        <w:t xml:space="preserve"> </w:t>
      </w:r>
      <w:r>
        <w:rPr>
          <w:sz w:val="24"/>
        </w:rPr>
        <w:t>шаблон,</w:t>
      </w:r>
      <w:r>
        <w:rPr>
          <w:spacing w:val="1"/>
          <w:sz w:val="24"/>
        </w:rPr>
        <w:t xml:space="preserve"> </w:t>
      </w:r>
      <w:r>
        <w:rPr>
          <w:sz w:val="24"/>
        </w:rPr>
        <w:t>стека</w:t>
      </w:r>
      <w:r>
        <w:rPr>
          <w:spacing w:val="1"/>
          <w:sz w:val="24"/>
        </w:rPr>
        <w:t xml:space="preserve"> </w:t>
      </w:r>
      <w:r>
        <w:rPr>
          <w:sz w:val="24"/>
        </w:rPr>
        <w:t>и</w:t>
      </w:r>
      <w:r>
        <w:rPr>
          <w:spacing w:val="1"/>
          <w:sz w:val="24"/>
        </w:rPr>
        <w:t xml:space="preserve"> </w:t>
      </w:r>
      <w:r>
        <w:rPr>
          <w:sz w:val="24"/>
        </w:rPr>
        <w:t>др.),</w:t>
      </w:r>
      <w:r>
        <w:rPr>
          <w:spacing w:val="1"/>
          <w:sz w:val="24"/>
        </w:rPr>
        <w:t xml:space="preserve"> </w:t>
      </w:r>
      <w:r>
        <w:rPr>
          <w:sz w:val="24"/>
        </w:rPr>
        <w:t>использовать</w:t>
      </w:r>
      <w:r>
        <w:rPr>
          <w:spacing w:val="1"/>
          <w:sz w:val="24"/>
        </w:rPr>
        <w:t xml:space="preserve"> </w:t>
      </w:r>
      <w:r>
        <w:rPr>
          <w:sz w:val="24"/>
        </w:rPr>
        <w:t>их</w:t>
      </w:r>
      <w:r>
        <w:rPr>
          <w:spacing w:val="1"/>
          <w:sz w:val="24"/>
        </w:rPr>
        <w:t xml:space="preserve"> </w:t>
      </w:r>
      <w:r>
        <w:rPr>
          <w:sz w:val="24"/>
        </w:rPr>
        <w:t>в</w:t>
      </w:r>
      <w:r>
        <w:rPr>
          <w:spacing w:val="1"/>
          <w:sz w:val="24"/>
        </w:rPr>
        <w:t xml:space="preserve"> </w:t>
      </w:r>
      <w:r>
        <w:rPr>
          <w:sz w:val="24"/>
        </w:rPr>
        <w:t>практической</w:t>
      </w:r>
      <w:r>
        <w:rPr>
          <w:spacing w:val="8"/>
          <w:sz w:val="24"/>
        </w:rPr>
        <w:t xml:space="preserve"> </w:t>
      </w:r>
      <w:r>
        <w:rPr>
          <w:sz w:val="24"/>
        </w:rPr>
        <w:t>работе;</w:t>
      </w:r>
    </w:p>
    <w:p w:rsidR="00BA0EEA" w:rsidRDefault="00CD0253" w:rsidP="0088385F">
      <w:pPr>
        <w:pStyle w:val="a5"/>
        <w:numPr>
          <w:ilvl w:val="1"/>
          <w:numId w:val="16"/>
        </w:numPr>
        <w:tabs>
          <w:tab w:val="left" w:pos="1549"/>
          <w:tab w:val="left" w:pos="1550"/>
        </w:tabs>
        <w:spacing w:before="8" w:line="273" w:lineRule="auto"/>
        <w:ind w:right="480" w:firstLine="0"/>
        <w:jc w:val="left"/>
        <w:rPr>
          <w:sz w:val="24"/>
        </w:rPr>
      </w:pPr>
      <w:r>
        <w:rPr>
          <w:sz w:val="24"/>
        </w:rPr>
        <w:t>определять</w:t>
      </w:r>
      <w:r>
        <w:rPr>
          <w:spacing w:val="38"/>
          <w:sz w:val="24"/>
        </w:rPr>
        <w:t xml:space="preserve"> </w:t>
      </w:r>
      <w:r>
        <w:rPr>
          <w:sz w:val="24"/>
        </w:rPr>
        <w:t>наименования</w:t>
      </w:r>
      <w:r>
        <w:rPr>
          <w:spacing w:val="29"/>
          <w:sz w:val="24"/>
        </w:rPr>
        <w:t xml:space="preserve"> </w:t>
      </w:r>
      <w:r>
        <w:rPr>
          <w:sz w:val="24"/>
        </w:rPr>
        <w:t>отдельных</w:t>
      </w:r>
      <w:r>
        <w:rPr>
          <w:spacing w:val="37"/>
          <w:sz w:val="24"/>
        </w:rPr>
        <w:t xml:space="preserve"> </w:t>
      </w:r>
      <w:r>
        <w:rPr>
          <w:sz w:val="24"/>
        </w:rPr>
        <w:t>материалов</w:t>
      </w:r>
      <w:r>
        <w:rPr>
          <w:spacing w:val="35"/>
          <w:sz w:val="24"/>
        </w:rPr>
        <w:t xml:space="preserve"> </w:t>
      </w:r>
      <w:r>
        <w:rPr>
          <w:sz w:val="24"/>
        </w:rPr>
        <w:t>(бумага,</w:t>
      </w:r>
      <w:r>
        <w:rPr>
          <w:spacing w:val="45"/>
          <w:sz w:val="24"/>
        </w:rPr>
        <w:t xml:space="preserve"> </w:t>
      </w:r>
      <w:r>
        <w:rPr>
          <w:sz w:val="24"/>
        </w:rPr>
        <w:t>картон,</w:t>
      </w:r>
      <w:r>
        <w:rPr>
          <w:spacing w:val="44"/>
          <w:sz w:val="24"/>
        </w:rPr>
        <w:t xml:space="preserve"> </w:t>
      </w:r>
      <w:r>
        <w:rPr>
          <w:sz w:val="24"/>
        </w:rPr>
        <w:t>фольга,</w:t>
      </w:r>
      <w:r>
        <w:rPr>
          <w:spacing w:val="45"/>
          <w:sz w:val="24"/>
        </w:rPr>
        <w:t xml:space="preserve"> </w:t>
      </w:r>
      <w:r>
        <w:rPr>
          <w:sz w:val="24"/>
        </w:rPr>
        <w:t>пластилин,</w:t>
      </w:r>
      <w:r>
        <w:rPr>
          <w:spacing w:val="-57"/>
          <w:sz w:val="24"/>
        </w:rPr>
        <w:t xml:space="preserve"> </w:t>
      </w:r>
      <w:r>
        <w:rPr>
          <w:sz w:val="24"/>
        </w:rPr>
        <w:t>природные, текстильные материалы и пр.) и способы их обработки (сгибание, отрывание,</w:t>
      </w:r>
      <w:r>
        <w:rPr>
          <w:spacing w:val="1"/>
          <w:sz w:val="24"/>
        </w:rPr>
        <w:t xml:space="preserve"> </w:t>
      </w:r>
      <w:r>
        <w:rPr>
          <w:sz w:val="24"/>
        </w:rPr>
        <w:t>сминание,</w:t>
      </w:r>
      <w:r>
        <w:rPr>
          <w:spacing w:val="1"/>
          <w:sz w:val="24"/>
        </w:rPr>
        <w:t xml:space="preserve"> </w:t>
      </w:r>
      <w:r>
        <w:rPr>
          <w:sz w:val="24"/>
        </w:rPr>
        <w:t>резание, лепка</w:t>
      </w:r>
      <w:r>
        <w:rPr>
          <w:spacing w:val="-4"/>
          <w:sz w:val="24"/>
        </w:rPr>
        <w:t xml:space="preserve"> </w:t>
      </w:r>
      <w:r>
        <w:rPr>
          <w:sz w:val="24"/>
        </w:rPr>
        <w:t>и</w:t>
      </w:r>
      <w:r>
        <w:rPr>
          <w:spacing w:val="-1"/>
          <w:sz w:val="24"/>
        </w:rPr>
        <w:t xml:space="preserve"> </w:t>
      </w:r>
      <w:r>
        <w:rPr>
          <w:sz w:val="24"/>
        </w:rPr>
        <w:t>пр.);</w:t>
      </w:r>
      <w:r>
        <w:rPr>
          <w:spacing w:val="-6"/>
          <w:sz w:val="24"/>
        </w:rPr>
        <w:t xml:space="preserve"> </w:t>
      </w:r>
      <w:r>
        <w:rPr>
          <w:sz w:val="24"/>
        </w:rPr>
        <w:t>выполнять</w:t>
      </w:r>
      <w:r>
        <w:rPr>
          <w:spacing w:val="1"/>
          <w:sz w:val="24"/>
        </w:rPr>
        <w:t xml:space="preserve"> </w:t>
      </w:r>
      <w:r>
        <w:rPr>
          <w:sz w:val="24"/>
        </w:rPr>
        <w:t>доступные</w:t>
      </w:r>
      <w:r>
        <w:rPr>
          <w:spacing w:val="2"/>
          <w:sz w:val="24"/>
        </w:rPr>
        <w:t xml:space="preserve"> </w:t>
      </w:r>
      <w:r>
        <w:rPr>
          <w:sz w:val="24"/>
        </w:rPr>
        <w:t>технологические</w:t>
      </w:r>
      <w:r>
        <w:rPr>
          <w:spacing w:val="3"/>
          <w:sz w:val="24"/>
        </w:rPr>
        <w:t xml:space="preserve"> </w:t>
      </w:r>
      <w:r>
        <w:rPr>
          <w:sz w:val="24"/>
        </w:rPr>
        <w:t>приёмы</w:t>
      </w:r>
      <w:r>
        <w:rPr>
          <w:spacing w:val="4"/>
          <w:sz w:val="24"/>
        </w:rPr>
        <w:t xml:space="preserve"> </w:t>
      </w:r>
      <w:r>
        <w:rPr>
          <w:sz w:val="24"/>
        </w:rPr>
        <w:t>ручнойобработки</w:t>
      </w:r>
      <w:r>
        <w:rPr>
          <w:spacing w:val="-57"/>
          <w:sz w:val="24"/>
        </w:rPr>
        <w:t xml:space="preserve"> </w:t>
      </w:r>
      <w:r>
        <w:rPr>
          <w:sz w:val="24"/>
        </w:rPr>
        <w:t>материалов</w:t>
      </w:r>
      <w:r>
        <w:rPr>
          <w:spacing w:val="4"/>
          <w:sz w:val="24"/>
        </w:rPr>
        <w:t xml:space="preserve"> </w:t>
      </w:r>
      <w:r>
        <w:rPr>
          <w:sz w:val="24"/>
        </w:rPr>
        <w:t>при</w:t>
      </w:r>
      <w:r>
        <w:rPr>
          <w:spacing w:val="-1"/>
          <w:sz w:val="24"/>
        </w:rPr>
        <w:t xml:space="preserve"> </w:t>
      </w:r>
      <w:r>
        <w:rPr>
          <w:sz w:val="24"/>
        </w:rPr>
        <w:t>изготовлении</w:t>
      </w:r>
      <w:r>
        <w:rPr>
          <w:spacing w:val="10"/>
          <w:sz w:val="24"/>
        </w:rPr>
        <w:t xml:space="preserve"> </w:t>
      </w:r>
      <w:r>
        <w:rPr>
          <w:sz w:val="24"/>
        </w:rPr>
        <w:t>изделий;</w:t>
      </w:r>
    </w:p>
    <w:p w:rsidR="00BA0EEA" w:rsidRDefault="00CD0253" w:rsidP="0088385F">
      <w:pPr>
        <w:pStyle w:val="a5"/>
        <w:numPr>
          <w:ilvl w:val="1"/>
          <w:numId w:val="16"/>
        </w:numPr>
        <w:tabs>
          <w:tab w:val="left" w:pos="1549"/>
          <w:tab w:val="left" w:pos="1550"/>
        </w:tabs>
        <w:spacing w:line="264" w:lineRule="auto"/>
        <w:ind w:right="1101" w:firstLine="0"/>
        <w:jc w:val="left"/>
        <w:rPr>
          <w:sz w:val="24"/>
        </w:rPr>
      </w:pPr>
      <w:r>
        <w:rPr>
          <w:sz w:val="24"/>
        </w:rPr>
        <w:t>ориентироваться в наименованиях основных технологических операций: разметка</w:t>
      </w:r>
      <w:r>
        <w:rPr>
          <w:spacing w:val="-57"/>
          <w:sz w:val="24"/>
        </w:rPr>
        <w:t xml:space="preserve"> </w:t>
      </w:r>
      <w:r>
        <w:rPr>
          <w:sz w:val="24"/>
        </w:rPr>
        <w:t>деталей,</w:t>
      </w:r>
      <w:r>
        <w:rPr>
          <w:spacing w:val="9"/>
          <w:sz w:val="24"/>
        </w:rPr>
        <w:t xml:space="preserve"> </w:t>
      </w:r>
      <w:r>
        <w:rPr>
          <w:sz w:val="24"/>
        </w:rPr>
        <w:t>выделение</w:t>
      </w:r>
      <w:r>
        <w:rPr>
          <w:spacing w:val="-2"/>
          <w:sz w:val="24"/>
        </w:rPr>
        <w:t xml:space="preserve"> </w:t>
      </w:r>
      <w:r>
        <w:rPr>
          <w:sz w:val="24"/>
        </w:rPr>
        <w:t>деталей,</w:t>
      </w:r>
      <w:r>
        <w:rPr>
          <w:spacing w:val="5"/>
          <w:sz w:val="24"/>
        </w:rPr>
        <w:t xml:space="preserve"> </w:t>
      </w:r>
      <w:r>
        <w:rPr>
          <w:sz w:val="24"/>
        </w:rPr>
        <w:t>сборка</w:t>
      </w:r>
      <w:r>
        <w:rPr>
          <w:spacing w:val="-4"/>
          <w:sz w:val="24"/>
        </w:rPr>
        <w:t xml:space="preserve"> </w:t>
      </w:r>
      <w:r>
        <w:rPr>
          <w:sz w:val="24"/>
        </w:rPr>
        <w:t>изделия;</w:t>
      </w:r>
    </w:p>
    <w:p w:rsidR="00BA0EEA" w:rsidRDefault="00CD0253" w:rsidP="0088385F">
      <w:pPr>
        <w:pStyle w:val="a5"/>
        <w:numPr>
          <w:ilvl w:val="1"/>
          <w:numId w:val="16"/>
        </w:numPr>
        <w:tabs>
          <w:tab w:val="left" w:pos="1549"/>
          <w:tab w:val="left" w:pos="1550"/>
        </w:tabs>
        <w:spacing w:before="2" w:line="266" w:lineRule="auto"/>
        <w:ind w:right="709" w:firstLine="0"/>
        <w:jc w:val="left"/>
        <w:rPr>
          <w:sz w:val="24"/>
        </w:rPr>
      </w:pPr>
      <w:r>
        <w:rPr>
          <w:sz w:val="24"/>
        </w:rPr>
        <w:t>выполнять разметку деталей сгибанием, по шаблону, на глаз, от руки; выделение</w:t>
      </w:r>
      <w:r>
        <w:rPr>
          <w:spacing w:val="1"/>
          <w:sz w:val="24"/>
        </w:rPr>
        <w:t xml:space="preserve"> </w:t>
      </w:r>
      <w:r>
        <w:rPr>
          <w:sz w:val="24"/>
        </w:rPr>
        <w:t>деталей</w:t>
      </w:r>
      <w:r>
        <w:rPr>
          <w:spacing w:val="34"/>
          <w:sz w:val="24"/>
        </w:rPr>
        <w:t xml:space="preserve"> </w:t>
      </w:r>
      <w:r>
        <w:rPr>
          <w:sz w:val="24"/>
        </w:rPr>
        <w:t>способами</w:t>
      </w:r>
      <w:r>
        <w:rPr>
          <w:spacing w:val="30"/>
          <w:sz w:val="24"/>
        </w:rPr>
        <w:t xml:space="preserve"> </w:t>
      </w:r>
      <w:r>
        <w:rPr>
          <w:sz w:val="24"/>
        </w:rPr>
        <w:t>обрывания,</w:t>
      </w:r>
      <w:r>
        <w:rPr>
          <w:spacing w:val="27"/>
          <w:sz w:val="24"/>
        </w:rPr>
        <w:t xml:space="preserve"> </w:t>
      </w:r>
      <w:r>
        <w:rPr>
          <w:sz w:val="24"/>
        </w:rPr>
        <w:t>вырезания</w:t>
      </w:r>
      <w:r>
        <w:rPr>
          <w:spacing w:val="24"/>
          <w:sz w:val="24"/>
        </w:rPr>
        <w:t xml:space="preserve"> </w:t>
      </w:r>
      <w:r>
        <w:rPr>
          <w:sz w:val="24"/>
        </w:rPr>
        <w:t>и</w:t>
      </w:r>
      <w:r>
        <w:rPr>
          <w:spacing w:val="29"/>
          <w:sz w:val="24"/>
        </w:rPr>
        <w:t xml:space="preserve"> </w:t>
      </w:r>
      <w:r>
        <w:rPr>
          <w:sz w:val="24"/>
        </w:rPr>
        <w:t>др.;</w:t>
      </w:r>
      <w:r>
        <w:rPr>
          <w:spacing w:val="25"/>
          <w:sz w:val="24"/>
        </w:rPr>
        <w:t xml:space="preserve"> </w:t>
      </w:r>
      <w:r>
        <w:rPr>
          <w:sz w:val="24"/>
        </w:rPr>
        <w:t>сборку</w:t>
      </w:r>
      <w:r>
        <w:rPr>
          <w:spacing w:val="1"/>
          <w:sz w:val="24"/>
        </w:rPr>
        <w:t xml:space="preserve"> </w:t>
      </w:r>
      <w:r>
        <w:rPr>
          <w:sz w:val="24"/>
        </w:rPr>
        <w:t>изделий</w:t>
      </w:r>
      <w:r>
        <w:rPr>
          <w:spacing w:val="39"/>
          <w:sz w:val="24"/>
        </w:rPr>
        <w:t xml:space="preserve"> </w:t>
      </w:r>
      <w:r>
        <w:rPr>
          <w:sz w:val="24"/>
        </w:rPr>
        <w:t>с</w:t>
      </w:r>
      <w:r>
        <w:rPr>
          <w:spacing w:val="23"/>
          <w:sz w:val="24"/>
        </w:rPr>
        <w:t xml:space="preserve"> </w:t>
      </w:r>
      <w:r>
        <w:rPr>
          <w:sz w:val="24"/>
        </w:rPr>
        <w:t>помощью</w:t>
      </w:r>
      <w:r>
        <w:rPr>
          <w:spacing w:val="27"/>
          <w:sz w:val="24"/>
        </w:rPr>
        <w:t xml:space="preserve"> </w:t>
      </w:r>
      <w:r>
        <w:rPr>
          <w:sz w:val="24"/>
        </w:rPr>
        <w:t>клея,</w:t>
      </w:r>
      <w:r>
        <w:rPr>
          <w:spacing w:val="25"/>
          <w:sz w:val="24"/>
        </w:rPr>
        <w:t xml:space="preserve"> </w:t>
      </w:r>
      <w:r>
        <w:rPr>
          <w:sz w:val="24"/>
        </w:rPr>
        <w:t>ниток</w:t>
      </w:r>
      <w:r>
        <w:rPr>
          <w:spacing w:val="24"/>
          <w:sz w:val="24"/>
        </w:rPr>
        <w:t xml:space="preserve"> </w:t>
      </w:r>
      <w:r>
        <w:rPr>
          <w:sz w:val="24"/>
        </w:rPr>
        <w:t>идр.;</w:t>
      </w:r>
    </w:p>
    <w:p w:rsidR="00BA0EEA" w:rsidRDefault="00CD0253" w:rsidP="0088385F">
      <w:pPr>
        <w:pStyle w:val="a5"/>
        <w:numPr>
          <w:ilvl w:val="1"/>
          <w:numId w:val="16"/>
        </w:numPr>
        <w:tabs>
          <w:tab w:val="left" w:pos="1549"/>
          <w:tab w:val="left" w:pos="1550"/>
        </w:tabs>
        <w:spacing w:before="11"/>
        <w:ind w:left="1549"/>
        <w:jc w:val="left"/>
        <w:rPr>
          <w:sz w:val="24"/>
        </w:rPr>
      </w:pPr>
      <w:r>
        <w:rPr>
          <w:sz w:val="24"/>
        </w:rPr>
        <w:t>оформлять</w:t>
      </w:r>
      <w:r>
        <w:rPr>
          <w:spacing w:val="-14"/>
          <w:sz w:val="24"/>
        </w:rPr>
        <w:t xml:space="preserve"> </w:t>
      </w:r>
      <w:r>
        <w:rPr>
          <w:sz w:val="24"/>
        </w:rPr>
        <w:t>изделия</w:t>
      </w:r>
      <w:r>
        <w:rPr>
          <w:spacing w:val="-7"/>
          <w:sz w:val="24"/>
        </w:rPr>
        <w:t xml:space="preserve"> </w:t>
      </w:r>
      <w:r>
        <w:rPr>
          <w:sz w:val="24"/>
        </w:rPr>
        <w:t>строчкой</w:t>
      </w:r>
      <w:r>
        <w:rPr>
          <w:spacing w:val="-10"/>
          <w:sz w:val="24"/>
        </w:rPr>
        <w:t xml:space="preserve"> </w:t>
      </w:r>
      <w:r>
        <w:rPr>
          <w:sz w:val="24"/>
        </w:rPr>
        <w:t>прямого</w:t>
      </w:r>
      <w:r>
        <w:rPr>
          <w:spacing w:val="-1"/>
          <w:sz w:val="24"/>
        </w:rPr>
        <w:t xml:space="preserve"> </w:t>
      </w:r>
      <w:r>
        <w:rPr>
          <w:sz w:val="24"/>
        </w:rPr>
        <w:t>стежка;</w:t>
      </w:r>
    </w:p>
    <w:p w:rsidR="00BA0EEA" w:rsidRDefault="00CD0253" w:rsidP="0088385F">
      <w:pPr>
        <w:pStyle w:val="a5"/>
        <w:numPr>
          <w:ilvl w:val="1"/>
          <w:numId w:val="16"/>
        </w:numPr>
        <w:tabs>
          <w:tab w:val="left" w:pos="1549"/>
          <w:tab w:val="left" w:pos="1550"/>
        </w:tabs>
        <w:spacing w:before="41"/>
        <w:ind w:left="1549"/>
        <w:jc w:val="left"/>
        <w:rPr>
          <w:sz w:val="24"/>
        </w:rPr>
      </w:pPr>
      <w:r>
        <w:rPr>
          <w:sz w:val="24"/>
        </w:rPr>
        <w:t>понимать</w:t>
      </w:r>
      <w:r>
        <w:rPr>
          <w:spacing w:val="29"/>
          <w:sz w:val="24"/>
        </w:rPr>
        <w:t xml:space="preserve"> </w:t>
      </w:r>
      <w:r>
        <w:rPr>
          <w:sz w:val="24"/>
        </w:rPr>
        <w:t>смысл</w:t>
      </w:r>
      <w:r>
        <w:rPr>
          <w:spacing w:val="23"/>
          <w:sz w:val="24"/>
        </w:rPr>
        <w:t xml:space="preserve"> </w:t>
      </w:r>
      <w:r>
        <w:rPr>
          <w:sz w:val="24"/>
        </w:rPr>
        <w:t>понятий</w:t>
      </w:r>
      <w:r>
        <w:rPr>
          <w:spacing w:val="33"/>
          <w:sz w:val="24"/>
        </w:rPr>
        <w:t xml:space="preserve"> </w:t>
      </w:r>
      <w:r>
        <w:rPr>
          <w:sz w:val="24"/>
        </w:rPr>
        <w:t>«изделие»,</w:t>
      </w:r>
      <w:r>
        <w:rPr>
          <w:spacing w:val="34"/>
          <w:sz w:val="24"/>
        </w:rPr>
        <w:t xml:space="preserve"> </w:t>
      </w:r>
      <w:r>
        <w:rPr>
          <w:sz w:val="24"/>
        </w:rPr>
        <w:t>«деталь</w:t>
      </w:r>
      <w:r>
        <w:rPr>
          <w:spacing w:val="92"/>
          <w:sz w:val="24"/>
        </w:rPr>
        <w:t xml:space="preserve"> </w:t>
      </w:r>
      <w:r>
        <w:rPr>
          <w:sz w:val="24"/>
        </w:rPr>
        <w:t>изделия»,</w:t>
      </w:r>
      <w:r>
        <w:rPr>
          <w:spacing w:val="94"/>
          <w:sz w:val="24"/>
        </w:rPr>
        <w:t xml:space="preserve"> </w:t>
      </w:r>
      <w:r>
        <w:rPr>
          <w:sz w:val="24"/>
        </w:rPr>
        <w:t>«образец»,</w:t>
      </w:r>
      <w:r>
        <w:rPr>
          <w:spacing w:val="103"/>
          <w:sz w:val="24"/>
        </w:rPr>
        <w:t xml:space="preserve"> </w:t>
      </w:r>
      <w:r>
        <w:rPr>
          <w:sz w:val="24"/>
        </w:rPr>
        <w:t>«заготовка»,</w:t>
      </w:r>
    </w:p>
    <w:p w:rsidR="00BA0EEA" w:rsidRDefault="00CD0253">
      <w:pPr>
        <w:pStyle w:val="a3"/>
        <w:spacing w:before="22"/>
        <w:jc w:val="left"/>
      </w:pPr>
      <w:r>
        <w:rPr>
          <w:spacing w:val="-1"/>
        </w:rPr>
        <w:t>«материал»,</w:t>
      </w:r>
      <w:r>
        <w:rPr>
          <w:spacing w:val="-11"/>
        </w:rPr>
        <w:t xml:space="preserve"> </w:t>
      </w:r>
      <w:r>
        <w:rPr>
          <w:spacing w:val="-1"/>
        </w:rPr>
        <w:t>«инструмент»,</w:t>
      </w:r>
      <w:r>
        <w:rPr>
          <w:spacing w:val="-5"/>
        </w:rPr>
        <w:t xml:space="preserve"> </w:t>
      </w:r>
      <w:r>
        <w:rPr>
          <w:spacing w:val="-1"/>
        </w:rPr>
        <w:t>«приспособление»,</w:t>
      </w:r>
      <w:r>
        <w:rPr>
          <w:spacing w:val="-13"/>
        </w:rPr>
        <w:t xml:space="preserve"> </w:t>
      </w:r>
      <w:r>
        <w:rPr>
          <w:spacing w:val="-1"/>
        </w:rPr>
        <w:t>«конструирование»,</w:t>
      </w:r>
    </w:p>
    <w:p w:rsidR="00BA0EEA" w:rsidRDefault="00CD0253">
      <w:pPr>
        <w:pStyle w:val="a3"/>
        <w:spacing w:before="51"/>
        <w:jc w:val="left"/>
      </w:pPr>
      <w:r>
        <w:t>«аппликация»;</w:t>
      </w:r>
    </w:p>
    <w:p w:rsidR="00BA0EEA" w:rsidRDefault="00CD0253" w:rsidP="0088385F">
      <w:pPr>
        <w:pStyle w:val="a5"/>
        <w:numPr>
          <w:ilvl w:val="1"/>
          <w:numId w:val="16"/>
        </w:numPr>
        <w:tabs>
          <w:tab w:val="left" w:pos="1549"/>
          <w:tab w:val="left" w:pos="1550"/>
        </w:tabs>
        <w:spacing w:before="50"/>
        <w:ind w:left="1549"/>
        <w:rPr>
          <w:sz w:val="24"/>
        </w:rPr>
      </w:pPr>
      <w:r>
        <w:rPr>
          <w:spacing w:val="-1"/>
          <w:sz w:val="24"/>
        </w:rPr>
        <w:t>выполнять</w:t>
      </w:r>
      <w:r>
        <w:rPr>
          <w:spacing w:val="-5"/>
          <w:sz w:val="24"/>
        </w:rPr>
        <w:t xml:space="preserve"> </w:t>
      </w:r>
      <w:r>
        <w:rPr>
          <w:sz w:val="24"/>
        </w:rPr>
        <w:t>задания</w:t>
      </w:r>
      <w:r>
        <w:rPr>
          <w:spacing w:val="-2"/>
          <w:sz w:val="24"/>
        </w:rPr>
        <w:t xml:space="preserve"> </w:t>
      </w:r>
      <w:r>
        <w:rPr>
          <w:sz w:val="24"/>
        </w:rPr>
        <w:t>с</w:t>
      </w:r>
      <w:r>
        <w:rPr>
          <w:spacing w:val="-17"/>
          <w:sz w:val="24"/>
        </w:rPr>
        <w:t xml:space="preserve"> </w:t>
      </w:r>
      <w:r>
        <w:rPr>
          <w:sz w:val="24"/>
        </w:rPr>
        <w:t>опорой</w:t>
      </w:r>
      <w:r>
        <w:rPr>
          <w:spacing w:val="-11"/>
          <w:sz w:val="24"/>
        </w:rPr>
        <w:t xml:space="preserve"> </w:t>
      </w:r>
      <w:r>
        <w:rPr>
          <w:sz w:val="24"/>
        </w:rPr>
        <w:t>на</w:t>
      </w:r>
      <w:r>
        <w:rPr>
          <w:spacing w:val="-13"/>
          <w:sz w:val="24"/>
        </w:rPr>
        <w:t xml:space="preserve"> </w:t>
      </w:r>
      <w:r>
        <w:rPr>
          <w:sz w:val="24"/>
        </w:rPr>
        <w:t>готовый план;</w:t>
      </w:r>
    </w:p>
    <w:p w:rsidR="00BA0EEA" w:rsidRDefault="00CD0253" w:rsidP="0088385F">
      <w:pPr>
        <w:pStyle w:val="a5"/>
        <w:numPr>
          <w:ilvl w:val="1"/>
          <w:numId w:val="16"/>
        </w:numPr>
        <w:tabs>
          <w:tab w:val="left" w:pos="1549"/>
          <w:tab w:val="left" w:pos="1550"/>
        </w:tabs>
        <w:spacing w:before="41" w:line="264" w:lineRule="auto"/>
        <w:ind w:right="426" w:firstLine="0"/>
        <w:rPr>
          <w:sz w:val="24"/>
        </w:rPr>
      </w:pPr>
      <w:r>
        <w:rPr>
          <w:sz w:val="24"/>
        </w:rPr>
        <w:t>обслуживать себя во время работы: соблюдать порядок на рабочем месте, ухаживать за</w:t>
      </w:r>
      <w:r>
        <w:rPr>
          <w:spacing w:val="1"/>
          <w:sz w:val="24"/>
        </w:rPr>
        <w:t xml:space="preserve"> </w:t>
      </w:r>
      <w:r>
        <w:rPr>
          <w:sz w:val="24"/>
        </w:rPr>
        <w:t>инструментами</w:t>
      </w:r>
      <w:r>
        <w:rPr>
          <w:spacing w:val="9"/>
          <w:sz w:val="24"/>
        </w:rPr>
        <w:t xml:space="preserve"> </w:t>
      </w:r>
      <w:r>
        <w:rPr>
          <w:sz w:val="24"/>
        </w:rPr>
        <w:t>и</w:t>
      </w:r>
      <w:r>
        <w:rPr>
          <w:spacing w:val="-7"/>
          <w:sz w:val="24"/>
        </w:rPr>
        <w:t xml:space="preserve"> </w:t>
      </w:r>
      <w:r>
        <w:rPr>
          <w:sz w:val="24"/>
        </w:rPr>
        <w:t>правильно</w:t>
      </w:r>
      <w:r>
        <w:rPr>
          <w:spacing w:val="-3"/>
          <w:sz w:val="24"/>
        </w:rPr>
        <w:t xml:space="preserve"> </w:t>
      </w:r>
      <w:r>
        <w:rPr>
          <w:sz w:val="24"/>
        </w:rPr>
        <w:t>хранить</w:t>
      </w:r>
      <w:r>
        <w:rPr>
          <w:spacing w:val="8"/>
          <w:sz w:val="24"/>
        </w:rPr>
        <w:t xml:space="preserve"> </w:t>
      </w:r>
      <w:r>
        <w:rPr>
          <w:sz w:val="24"/>
        </w:rPr>
        <w:t>их;</w:t>
      </w:r>
      <w:r>
        <w:rPr>
          <w:spacing w:val="-2"/>
          <w:sz w:val="24"/>
        </w:rPr>
        <w:t xml:space="preserve"> </w:t>
      </w:r>
      <w:r>
        <w:rPr>
          <w:sz w:val="24"/>
        </w:rPr>
        <w:t>соблюдать</w:t>
      </w:r>
      <w:r>
        <w:rPr>
          <w:spacing w:val="8"/>
          <w:sz w:val="24"/>
        </w:rPr>
        <w:t xml:space="preserve"> </w:t>
      </w:r>
      <w:r>
        <w:rPr>
          <w:sz w:val="24"/>
        </w:rPr>
        <w:t>правила</w:t>
      </w:r>
      <w:r>
        <w:rPr>
          <w:spacing w:val="-8"/>
          <w:sz w:val="24"/>
        </w:rPr>
        <w:t xml:space="preserve"> </w:t>
      </w:r>
      <w:r>
        <w:rPr>
          <w:sz w:val="24"/>
        </w:rPr>
        <w:t>гигиены труда;</w:t>
      </w:r>
    </w:p>
    <w:p w:rsidR="00BA0EEA" w:rsidRDefault="00CD0253" w:rsidP="0088385F">
      <w:pPr>
        <w:pStyle w:val="a5"/>
        <w:numPr>
          <w:ilvl w:val="1"/>
          <w:numId w:val="16"/>
        </w:numPr>
        <w:tabs>
          <w:tab w:val="left" w:pos="1549"/>
          <w:tab w:val="left" w:pos="1550"/>
        </w:tabs>
        <w:spacing w:before="7" w:line="266" w:lineRule="auto"/>
        <w:ind w:right="397" w:firstLine="0"/>
        <w:rPr>
          <w:sz w:val="24"/>
        </w:rPr>
      </w:pPr>
      <w:r>
        <w:rPr>
          <w:sz w:val="24"/>
        </w:rPr>
        <w:t>рассматривать</w:t>
      </w:r>
      <w:r>
        <w:rPr>
          <w:spacing w:val="1"/>
          <w:sz w:val="24"/>
        </w:rPr>
        <w:t xml:space="preserve"> </w:t>
      </w:r>
      <w:r>
        <w:rPr>
          <w:sz w:val="24"/>
        </w:rPr>
        <w:t>и</w:t>
      </w:r>
      <w:r>
        <w:rPr>
          <w:spacing w:val="1"/>
          <w:sz w:val="24"/>
        </w:rPr>
        <w:t xml:space="preserve"> </w:t>
      </w:r>
      <w:r>
        <w:rPr>
          <w:sz w:val="24"/>
        </w:rPr>
        <w:t>анализировать</w:t>
      </w:r>
      <w:r>
        <w:rPr>
          <w:spacing w:val="1"/>
          <w:sz w:val="24"/>
        </w:rPr>
        <w:t xml:space="preserve"> </w:t>
      </w:r>
      <w:r>
        <w:rPr>
          <w:sz w:val="24"/>
        </w:rPr>
        <w:t>простые</w:t>
      </w:r>
      <w:r>
        <w:rPr>
          <w:spacing w:val="1"/>
          <w:sz w:val="24"/>
        </w:rPr>
        <w:t xml:space="preserve"> </w:t>
      </w:r>
      <w:r>
        <w:rPr>
          <w:sz w:val="24"/>
        </w:rPr>
        <w:t>по</w:t>
      </w:r>
      <w:r>
        <w:rPr>
          <w:spacing w:val="1"/>
          <w:sz w:val="24"/>
        </w:rPr>
        <w:t xml:space="preserve"> </w:t>
      </w:r>
      <w:r>
        <w:rPr>
          <w:sz w:val="24"/>
        </w:rPr>
        <w:t>конструкции</w:t>
      </w:r>
      <w:r>
        <w:rPr>
          <w:spacing w:val="1"/>
          <w:sz w:val="24"/>
        </w:rPr>
        <w:t xml:space="preserve"> </w:t>
      </w:r>
      <w:r>
        <w:rPr>
          <w:sz w:val="24"/>
        </w:rPr>
        <w:t>образцы</w:t>
      </w:r>
      <w:r>
        <w:rPr>
          <w:spacing w:val="61"/>
          <w:sz w:val="24"/>
        </w:rPr>
        <w:t xml:space="preserve"> </w:t>
      </w:r>
      <w:r>
        <w:rPr>
          <w:sz w:val="24"/>
        </w:rPr>
        <w:t>(по</w:t>
      </w:r>
      <w:r>
        <w:rPr>
          <w:spacing w:val="61"/>
          <w:sz w:val="24"/>
        </w:rPr>
        <w:t xml:space="preserve"> </w:t>
      </w:r>
      <w:r>
        <w:rPr>
          <w:sz w:val="24"/>
        </w:rPr>
        <w:t>вопросам</w:t>
      </w:r>
      <w:r>
        <w:rPr>
          <w:spacing w:val="1"/>
          <w:sz w:val="24"/>
        </w:rPr>
        <w:t xml:space="preserve"> </w:t>
      </w:r>
      <w:r>
        <w:rPr>
          <w:sz w:val="24"/>
        </w:rPr>
        <w:t>учителя);</w:t>
      </w:r>
      <w:r>
        <w:rPr>
          <w:spacing w:val="1"/>
          <w:sz w:val="24"/>
        </w:rPr>
        <w:t xml:space="preserve"> </w:t>
      </w:r>
      <w:r>
        <w:rPr>
          <w:sz w:val="24"/>
        </w:rPr>
        <w:t>анализировать</w:t>
      </w:r>
      <w:r>
        <w:rPr>
          <w:spacing w:val="1"/>
          <w:sz w:val="24"/>
        </w:rPr>
        <w:t xml:space="preserve"> </w:t>
      </w:r>
      <w:r>
        <w:rPr>
          <w:sz w:val="24"/>
        </w:rPr>
        <w:t>простейшую</w:t>
      </w:r>
      <w:r>
        <w:rPr>
          <w:spacing w:val="1"/>
          <w:sz w:val="24"/>
        </w:rPr>
        <w:t xml:space="preserve"> </w:t>
      </w:r>
      <w:r>
        <w:rPr>
          <w:sz w:val="24"/>
        </w:rPr>
        <w:t>конструкцию</w:t>
      </w:r>
      <w:r>
        <w:rPr>
          <w:spacing w:val="1"/>
          <w:sz w:val="24"/>
        </w:rPr>
        <w:t xml:space="preserve"> </w:t>
      </w:r>
      <w:r>
        <w:rPr>
          <w:sz w:val="24"/>
        </w:rPr>
        <w:t>изделия:</w:t>
      </w:r>
      <w:r>
        <w:rPr>
          <w:spacing w:val="1"/>
          <w:sz w:val="24"/>
        </w:rPr>
        <w:t xml:space="preserve"> </w:t>
      </w:r>
      <w:r>
        <w:rPr>
          <w:sz w:val="24"/>
        </w:rPr>
        <w:t>выделять</w:t>
      </w:r>
      <w:r>
        <w:rPr>
          <w:spacing w:val="61"/>
          <w:sz w:val="24"/>
        </w:rPr>
        <w:t xml:space="preserve"> </w:t>
      </w:r>
      <w:r>
        <w:rPr>
          <w:sz w:val="24"/>
        </w:rPr>
        <w:t>основные</w:t>
      </w:r>
      <w:r>
        <w:rPr>
          <w:spacing w:val="61"/>
          <w:sz w:val="24"/>
        </w:rPr>
        <w:t xml:space="preserve"> </w:t>
      </w:r>
      <w:r>
        <w:rPr>
          <w:sz w:val="24"/>
        </w:rPr>
        <w:t>и</w:t>
      </w:r>
      <w:r>
        <w:rPr>
          <w:spacing w:val="1"/>
          <w:sz w:val="24"/>
        </w:rPr>
        <w:t xml:space="preserve"> </w:t>
      </w:r>
      <w:r>
        <w:rPr>
          <w:sz w:val="24"/>
        </w:rPr>
        <w:t>дополнительные</w:t>
      </w:r>
      <w:r>
        <w:rPr>
          <w:spacing w:val="1"/>
          <w:sz w:val="24"/>
        </w:rPr>
        <w:t xml:space="preserve"> </w:t>
      </w:r>
      <w:r>
        <w:rPr>
          <w:sz w:val="24"/>
        </w:rPr>
        <w:t>детали,</w:t>
      </w:r>
      <w:r>
        <w:rPr>
          <w:spacing w:val="1"/>
          <w:sz w:val="24"/>
        </w:rPr>
        <w:t xml:space="preserve"> </w:t>
      </w:r>
      <w:r>
        <w:rPr>
          <w:sz w:val="24"/>
        </w:rPr>
        <w:t>называть</w:t>
      </w:r>
      <w:r>
        <w:rPr>
          <w:spacing w:val="1"/>
          <w:sz w:val="24"/>
        </w:rPr>
        <w:t xml:space="preserve"> </w:t>
      </w:r>
      <w:r>
        <w:rPr>
          <w:sz w:val="24"/>
        </w:rPr>
        <w:t>их</w:t>
      </w:r>
      <w:r>
        <w:rPr>
          <w:spacing w:val="1"/>
          <w:sz w:val="24"/>
        </w:rPr>
        <w:t xml:space="preserve"> </w:t>
      </w:r>
      <w:r>
        <w:rPr>
          <w:sz w:val="24"/>
        </w:rPr>
        <w:t>форму,</w:t>
      </w:r>
      <w:r>
        <w:rPr>
          <w:spacing w:val="1"/>
          <w:sz w:val="24"/>
        </w:rPr>
        <w:t xml:space="preserve"> </w:t>
      </w:r>
      <w:r>
        <w:rPr>
          <w:sz w:val="24"/>
        </w:rPr>
        <w:t>определять</w:t>
      </w:r>
      <w:r>
        <w:rPr>
          <w:spacing w:val="1"/>
          <w:sz w:val="24"/>
        </w:rPr>
        <w:t xml:space="preserve"> </w:t>
      </w:r>
      <w:r>
        <w:rPr>
          <w:sz w:val="24"/>
        </w:rPr>
        <w:t>взаимное</w:t>
      </w:r>
      <w:r>
        <w:rPr>
          <w:spacing w:val="1"/>
          <w:sz w:val="24"/>
        </w:rPr>
        <w:t xml:space="preserve"> </w:t>
      </w:r>
      <w:r>
        <w:rPr>
          <w:sz w:val="24"/>
        </w:rPr>
        <w:t>расположение,</w:t>
      </w:r>
      <w:r>
        <w:rPr>
          <w:spacing w:val="61"/>
          <w:sz w:val="24"/>
        </w:rPr>
        <w:t xml:space="preserve"> </w:t>
      </w:r>
      <w:r>
        <w:rPr>
          <w:sz w:val="24"/>
        </w:rPr>
        <w:t>виды</w:t>
      </w:r>
      <w:r>
        <w:rPr>
          <w:spacing w:val="1"/>
          <w:sz w:val="24"/>
        </w:rPr>
        <w:t xml:space="preserve"> </w:t>
      </w:r>
      <w:r>
        <w:rPr>
          <w:sz w:val="24"/>
        </w:rPr>
        <w:t>соединения;</w:t>
      </w:r>
      <w:r>
        <w:rPr>
          <w:spacing w:val="-2"/>
          <w:sz w:val="24"/>
        </w:rPr>
        <w:t xml:space="preserve"> </w:t>
      </w:r>
      <w:r>
        <w:rPr>
          <w:sz w:val="24"/>
        </w:rPr>
        <w:t>способы</w:t>
      </w:r>
      <w:r>
        <w:rPr>
          <w:spacing w:val="-1"/>
          <w:sz w:val="24"/>
        </w:rPr>
        <w:t xml:space="preserve"> </w:t>
      </w:r>
      <w:r>
        <w:rPr>
          <w:sz w:val="24"/>
        </w:rPr>
        <w:t>изготовления;</w:t>
      </w:r>
    </w:p>
    <w:p w:rsidR="00BA0EEA" w:rsidRDefault="00CD0253" w:rsidP="0088385F">
      <w:pPr>
        <w:pStyle w:val="a5"/>
        <w:numPr>
          <w:ilvl w:val="1"/>
          <w:numId w:val="16"/>
        </w:numPr>
        <w:tabs>
          <w:tab w:val="left" w:pos="1549"/>
          <w:tab w:val="left" w:pos="1550"/>
        </w:tabs>
        <w:spacing w:before="9" w:line="268" w:lineRule="auto"/>
        <w:ind w:right="418" w:firstLine="0"/>
        <w:rPr>
          <w:sz w:val="24"/>
        </w:rPr>
      </w:pPr>
      <w:r>
        <w:rPr>
          <w:sz w:val="24"/>
        </w:rPr>
        <w:t>распознавать изученные виды материалов (природные, пластические,</w:t>
      </w:r>
      <w:r>
        <w:rPr>
          <w:spacing w:val="1"/>
          <w:sz w:val="24"/>
        </w:rPr>
        <w:t xml:space="preserve"> </w:t>
      </w:r>
      <w:r>
        <w:rPr>
          <w:sz w:val="24"/>
        </w:rPr>
        <w:t>бумага, тонкий</w:t>
      </w:r>
      <w:r>
        <w:rPr>
          <w:spacing w:val="1"/>
          <w:sz w:val="24"/>
        </w:rPr>
        <w:t xml:space="preserve"> </w:t>
      </w:r>
      <w:r>
        <w:rPr>
          <w:sz w:val="24"/>
        </w:rPr>
        <w:t>картон,</w:t>
      </w:r>
      <w:r>
        <w:rPr>
          <w:spacing w:val="-1"/>
          <w:sz w:val="24"/>
        </w:rPr>
        <w:t xml:space="preserve"> </w:t>
      </w:r>
      <w:r>
        <w:rPr>
          <w:sz w:val="24"/>
        </w:rPr>
        <w:t>текстильные,</w:t>
      </w:r>
      <w:r>
        <w:rPr>
          <w:spacing w:val="-2"/>
          <w:sz w:val="24"/>
        </w:rPr>
        <w:t xml:space="preserve"> </w:t>
      </w:r>
      <w:r>
        <w:rPr>
          <w:sz w:val="24"/>
        </w:rPr>
        <w:t>клей</w:t>
      </w:r>
      <w:r>
        <w:rPr>
          <w:spacing w:val="4"/>
          <w:sz w:val="24"/>
        </w:rPr>
        <w:t xml:space="preserve"> </w:t>
      </w:r>
      <w:r>
        <w:rPr>
          <w:sz w:val="24"/>
        </w:rPr>
        <w:t>и</w:t>
      </w:r>
      <w:r>
        <w:rPr>
          <w:spacing w:val="-3"/>
          <w:sz w:val="24"/>
        </w:rPr>
        <w:t xml:space="preserve"> </w:t>
      </w:r>
      <w:r>
        <w:rPr>
          <w:sz w:val="24"/>
        </w:rPr>
        <w:t>др.),</w:t>
      </w:r>
      <w:r>
        <w:rPr>
          <w:spacing w:val="4"/>
          <w:sz w:val="24"/>
        </w:rPr>
        <w:t xml:space="preserve"> </w:t>
      </w:r>
      <w:r>
        <w:rPr>
          <w:sz w:val="24"/>
        </w:rPr>
        <w:t>их</w:t>
      </w:r>
      <w:r>
        <w:rPr>
          <w:spacing w:val="-9"/>
          <w:sz w:val="24"/>
        </w:rPr>
        <w:t xml:space="preserve"> </w:t>
      </w:r>
      <w:r>
        <w:rPr>
          <w:sz w:val="24"/>
        </w:rPr>
        <w:t>свойства</w:t>
      </w:r>
      <w:r>
        <w:rPr>
          <w:spacing w:val="-8"/>
          <w:sz w:val="24"/>
        </w:rPr>
        <w:t xml:space="preserve"> </w:t>
      </w:r>
      <w:r>
        <w:rPr>
          <w:sz w:val="24"/>
        </w:rPr>
        <w:t>(цвет, фактура,</w:t>
      </w:r>
      <w:r>
        <w:rPr>
          <w:spacing w:val="9"/>
          <w:sz w:val="24"/>
        </w:rPr>
        <w:t xml:space="preserve"> </w:t>
      </w:r>
      <w:r>
        <w:rPr>
          <w:sz w:val="24"/>
        </w:rPr>
        <w:t>форма,</w:t>
      </w:r>
      <w:r>
        <w:rPr>
          <w:spacing w:val="-2"/>
          <w:sz w:val="24"/>
        </w:rPr>
        <w:t xml:space="preserve"> </w:t>
      </w:r>
      <w:r>
        <w:rPr>
          <w:sz w:val="24"/>
        </w:rPr>
        <w:t>гибкость и</w:t>
      </w:r>
      <w:r>
        <w:rPr>
          <w:spacing w:val="2"/>
          <w:sz w:val="24"/>
        </w:rPr>
        <w:t xml:space="preserve"> </w:t>
      </w:r>
      <w:r>
        <w:rPr>
          <w:sz w:val="24"/>
        </w:rPr>
        <w:t>др.);</w:t>
      </w:r>
    </w:p>
    <w:p w:rsidR="00BA0EEA" w:rsidRDefault="00CD0253" w:rsidP="0088385F">
      <w:pPr>
        <w:pStyle w:val="a5"/>
        <w:numPr>
          <w:ilvl w:val="1"/>
          <w:numId w:val="16"/>
        </w:numPr>
        <w:tabs>
          <w:tab w:val="left" w:pos="1549"/>
          <w:tab w:val="left" w:pos="1550"/>
        </w:tabs>
        <w:spacing w:before="1" w:line="254" w:lineRule="auto"/>
        <w:ind w:right="430" w:firstLine="0"/>
        <w:rPr>
          <w:sz w:val="24"/>
        </w:rPr>
      </w:pPr>
      <w:r>
        <w:rPr>
          <w:sz w:val="24"/>
        </w:rPr>
        <w:t>называть ручные инструменты (ножницы, игла, линейка) и приспособления (шаблон,</w:t>
      </w:r>
      <w:r>
        <w:rPr>
          <w:spacing w:val="1"/>
          <w:sz w:val="24"/>
        </w:rPr>
        <w:t xml:space="preserve"> </w:t>
      </w:r>
      <w:r>
        <w:rPr>
          <w:sz w:val="24"/>
        </w:rPr>
        <w:t>стека,</w:t>
      </w:r>
      <w:r>
        <w:rPr>
          <w:spacing w:val="9"/>
          <w:sz w:val="24"/>
        </w:rPr>
        <w:t xml:space="preserve"> </w:t>
      </w:r>
      <w:r>
        <w:rPr>
          <w:sz w:val="24"/>
        </w:rPr>
        <w:t>булавки</w:t>
      </w:r>
      <w:r>
        <w:rPr>
          <w:spacing w:val="8"/>
          <w:sz w:val="24"/>
        </w:rPr>
        <w:t xml:space="preserve"> </w:t>
      </w:r>
      <w:r>
        <w:rPr>
          <w:sz w:val="24"/>
        </w:rPr>
        <w:t>и</w:t>
      </w:r>
      <w:r>
        <w:rPr>
          <w:spacing w:val="2"/>
          <w:sz w:val="24"/>
        </w:rPr>
        <w:t xml:space="preserve"> </w:t>
      </w:r>
      <w:r>
        <w:rPr>
          <w:sz w:val="24"/>
        </w:rPr>
        <w:t>др.),</w:t>
      </w:r>
      <w:r>
        <w:rPr>
          <w:spacing w:val="5"/>
          <w:sz w:val="24"/>
        </w:rPr>
        <w:t xml:space="preserve"> </w:t>
      </w:r>
      <w:r>
        <w:rPr>
          <w:sz w:val="24"/>
        </w:rPr>
        <w:t>безопасно</w:t>
      </w:r>
      <w:r>
        <w:rPr>
          <w:spacing w:val="12"/>
          <w:sz w:val="24"/>
        </w:rPr>
        <w:t xml:space="preserve"> </w:t>
      </w:r>
      <w:r>
        <w:rPr>
          <w:sz w:val="24"/>
        </w:rPr>
        <w:t>хранить и</w:t>
      </w:r>
      <w:r>
        <w:rPr>
          <w:spacing w:val="2"/>
          <w:sz w:val="24"/>
        </w:rPr>
        <w:t xml:space="preserve"> </w:t>
      </w:r>
      <w:r>
        <w:rPr>
          <w:sz w:val="24"/>
        </w:rPr>
        <w:t>работать</w:t>
      </w:r>
      <w:r>
        <w:rPr>
          <w:spacing w:val="3"/>
          <w:sz w:val="24"/>
        </w:rPr>
        <w:t xml:space="preserve"> </w:t>
      </w:r>
      <w:r>
        <w:rPr>
          <w:sz w:val="24"/>
        </w:rPr>
        <w:t>ими;</w:t>
      </w:r>
    </w:p>
    <w:p w:rsidR="00BA0EEA" w:rsidRDefault="00CD0253" w:rsidP="0088385F">
      <w:pPr>
        <w:pStyle w:val="a5"/>
        <w:numPr>
          <w:ilvl w:val="1"/>
          <w:numId w:val="16"/>
        </w:numPr>
        <w:tabs>
          <w:tab w:val="left" w:pos="1549"/>
          <w:tab w:val="left" w:pos="1550"/>
        </w:tabs>
        <w:spacing w:before="25"/>
        <w:ind w:left="1549"/>
        <w:rPr>
          <w:sz w:val="24"/>
        </w:rPr>
      </w:pPr>
      <w:r>
        <w:rPr>
          <w:sz w:val="24"/>
        </w:rPr>
        <w:t>различать</w:t>
      </w:r>
      <w:r>
        <w:rPr>
          <w:spacing w:val="-2"/>
          <w:sz w:val="24"/>
        </w:rPr>
        <w:t xml:space="preserve"> </w:t>
      </w:r>
      <w:r>
        <w:rPr>
          <w:sz w:val="24"/>
        </w:rPr>
        <w:t>материалы</w:t>
      </w:r>
      <w:r>
        <w:rPr>
          <w:spacing w:val="-9"/>
          <w:sz w:val="24"/>
        </w:rPr>
        <w:t xml:space="preserve"> </w:t>
      </w:r>
      <w:r>
        <w:rPr>
          <w:sz w:val="24"/>
        </w:rPr>
        <w:t>и</w:t>
      </w:r>
      <w:r>
        <w:rPr>
          <w:spacing w:val="-15"/>
          <w:sz w:val="24"/>
        </w:rPr>
        <w:t xml:space="preserve"> </w:t>
      </w:r>
      <w:r>
        <w:rPr>
          <w:sz w:val="24"/>
        </w:rPr>
        <w:t>инструменты</w:t>
      </w:r>
      <w:r>
        <w:rPr>
          <w:spacing w:val="1"/>
          <w:sz w:val="24"/>
        </w:rPr>
        <w:t xml:space="preserve"> </w:t>
      </w:r>
      <w:r>
        <w:rPr>
          <w:sz w:val="24"/>
        </w:rPr>
        <w:t>по</w:t>
      </w:r>
      <w:r>
        <w:rPr>
          <w:spacing w:val="-13"/>
          <w:sz w:val="24"/>
        </w:rPr>
        <w:t xml:space="preserve"> </w:t>
      </w:r>
      <w:r>
        <w:rPr>
          <w:sz w:val="24"/>
        </w:rPr>
        <w:t>их</w:t>
      </w:r>
      <w:r>
        <w:rPr>
          <w:spacing w:val="-11"/>
          <w:sz w:val="24"/>
        </w:rPr>
        <w:t xml:space="preserve"> </w:t>
      </w:r>
      <w:r>
        <w:rPr>
          <w:sz w:val="24"/>
        </w:rPr>
        <w:t>назначению;</w:t>
      </w:r>
    </w:p>
    <w:p w:rsidR="00BA0EEA" w:rsidRDefault="00CD0253" w:rsidP="0088385F">
      <w:pPr>
        <w:pStyle w:val="a5"/>
        <w:numPr>
          <w:ilvl w:val="1"/>
          <w:numId w:val="16"/>
        </w:numPr>
        <w:tabs>
          <w:tab w:val="left" w:pos="1549"/>
          <w:tab w:val="left" w:pos="1550"/>
        </w:tabs>
        <w:spacing w:before="50" w:line="259" w:lineRule="auto"/>
        <w:ind w:right="429" w:firstLine="0"/>
        <w:rPr>
          <w:sz w:val="24"/>
        </w:rPr>
      </w:pPr>
      <w:r>
        <w:rPr>
          <w:sz w:val="24"/>
        </w:rPr>
        <w:t>называть и выполнять последовательность изготовления несложных изделий: разметка,</w:t>
      </w:r>
      <w:r>
        <w:rPr>
          <w:spacing w:val="1"/>
          <w:sz w:val="24"/>
        </w:rPr>
        <w:t xml:space="preserve"> </w:t>
      </w:r>
      <w:r>
        <w:rPr>
          <w:sz w:val="24"/>
        </w:rPr>
        <w:t>резание,</w:t>
      </w:r>
      <w:r>
        <w:rPr>
          <w:spacing w:val="9"/>
          <w:sz w:val="24"/>
        </w:rPr>
        <w:t xml:space="preserve"> </w:t>
      </w:r>
      <w:r>
        <w:rPr>
          <w:sz w:val="24"/>
        </w:rPr>
        <w:t>сборка,</w:t>
      </w:r>
      <w:r>
        <w:rPr>
          <w:spacing w:val="5"/>
          <w:sz w:val="24"/>
        </w:rPr>
        <w:t xml:space="preserve"> </w:t>
      </w:r>
      <w:r>
        <w:rPr>
          <w:sz w:val="24"/>
        </w:rPr>
        <w:t>отделка;</w:t>
      </w:r>
    </w:p>
    <w:p w:rsidR="00BA0EEA" w:rsidRDefault="00CD0253" w:rsidP="0088385F">
      <w:pPr>
        <w:pStyle w:val="a5"/>
        <w:numPr>
          <w:ilvl w:val="1"/>
          <w:numId w:val="16"/>
        </w:numPr>
        <w:tabs>
          <w:tab w:val="left" w:pos="1511"/>
          <w:tab w:val="left" w:pos="1512"/>
        </w:tabs>
        <w:spacing w:before="24" w:line="268" w:lineRule="auto"/>
        <w:ind w:right="397" w:firstLine="0"/>
        <w:rPr>
          <w:sz w:val="24"/>
        </w:rPr>
      </w:pPr>
      <w:r>
        <w:rPr>
          <w:sz w:val="24"/>
        </w:rPr>
        <w:t>качественно</w:t>
      </w:r>
      <w:r>
        <w:rPr>
          <w:spacing w:val="1"/>
          <w:sz w:val="24"/>
        </w:rPr>
        <w:t xml:space="preserve"> </w:t>
      </w:r>
      <w:r>
        <w:rPr>
          <w:sz w:val="24"/>
        </w:rPr>
        <w:t>выполнять</w:t>
      </w:r>
      <w:r>
        <w:rPr>
          <w:spacing w:val="1"/>
          <w:sz w:val="24"/>
        </w:rPr>
        <w:t xml:space="preserve"> </w:t>
      </w:r>
      <w:r>
        <w:rPr>
          <w:sz w:val="24"/>
        </w:rPr>
        <w:t>операции</w:t>
      </w:r>
      <w:r>
        <w:rPr>
          <w:spacing w:val="1"/>
          <w:sz w:val="24"/>
        </w:rPr>
        <w:t xml:space="preserve"> </w:t>
      </w:r>
      <w:r>
        <w:rPr>
          <w:sz w:val="24"/>
        </w:rPr>
        <w:t>и</w:t>
      </w:r>
      <w:r>
        <w:rPr>
          <w:spacing w:val="1"/>
          <w:sz w:val="24"/>
        </w:rPr>
        <w:t xml:space="preserve"> </w:t>
      </w:r>
      <w:r>
        <w:rPr>
          <w:sz w:val="24"/>
        </w:rPr>
        <w:t>приёмы</w:t>
      </w:r>
      <w:r>
        <w:rPr>
          <w:spacing w:val="1"/>
          <w:sz w:val="24"/>
        </w:rPr>
        <w:t xml:space="preserve"> </w:t>
      </w:r>
      <w:r>
        <w:rPr>
          <w:sz w:val="24"/>
        </w:rPr>
        <w:t>по</w:t>
      </w:r>
      <w:r>
        <w:rPr>
          <w:spacing w:val="1"/>
          <w:sz w:val="24"/>
        </w:rPr>
        <w:t xml:space="preserve"> </w:t>
      </w:r>
      <w:r>
        <w:rPr>
          <w:sz w:val="24"/>
        </w:rPr>
        <w:t>изготовлению</w:t>
      </w:r>
      <w:r>
        <w:rPr>
          <w:spacing w:val="1"/>
          <w:sz w:val="24"/>
        </w:rPr>
        <w:t xml:space="preserve"> </w:t>
      </w:r>
      <w:r>
        <w:rPr>
          <w:sz w:val="24"/>
        </w:rPr>
        <w:t>несложных</w:t>
      </w:r>
      <w:r>
        <w:rPr>
          <w:spacing w:val="1"/>
          <w:sz w:val="24"/>
        </w:rPr>
        <w:t xml:space="preserve"> </w:t>
      </w:r>
      <w:r>
        <w:rPr>
          <w:sz w:val="24"/>
        </w:rPr>
        <w:t>изделий:</w:t>
      </w:r>
      <w:r>
        <w:rPr>
          <w:spacing w:val="1"/>
          <w:sz w:val="24"/>
        </w:rPr>
        <w:t xml:space="preserve"> </w:t>
      </w:r>
      <w:r>
        <w:rPr>
          <w:sz w:val="24"/>
        </w:rPr>
        <w:t>экономно</w:t>
      </w:r>
      <w:r>
        <w:rPr>
          <w:spacing w:val="1"/>
          <w:sz w:val="24"/>
        </w:rPr>
        <w:t xml:space="preserve"> </w:t>
      </w:r>
      <w:r>
        <w:rPr>
          <w:sz w:val="24"/>
        </w:rPr>
        <w:t>выполнять</w:t>
      </w:r>
      <w:r>
        <w:rPr>
          <w:spacing w:val="1"/>
          <w:sz w:val="24"/>
        </w:rPr>
        <w:t xml:space="preserve"> </w:t>
      </w:r>
      <w:r>
        <w:rPr>
          <w:sz w:val="24"/>
        </w:rPr>
        <w:t>разметку</w:t>
      </w:r>
      <w:r>
        <w:rPr>
          <w:spacing w:val="1"/>
          <w:sz w:val="24"/>
        </w:rPr>
        <w:t xml:space="preserve"> </w:t>
      </w:r>
      <w:r>
        <w:rPr>
          <w:sz w:val="24"/>
        </w:rPr>
        <w:t>деталей</w:t>
      </w:r>
      <w:r>
        <w:rPr>
          <w:spacing w:val="1"/>
          <w:sz w:val="24"/>
        </w:rPr>
        <w:t xml:space="preserve"> </w:t>
      </w:r>
      <w:r>
        <w:rPr>
          <w:sz w:val="24"/>
        </w:rPr>
        <w:t>на</w:t>
      </w:r>
      <w:r>
        <w:rPr>
          <w:spacing w:val="1"/>
          <w:sz w:val="24"/>
        </w:rPr>
        <w:t xml:space="preserve"> </w:t>
      </w:r>
      <w:r>
        <w:rPr>
          <w:sz w:val="24"/>
        </w:rPr>
        <w:t>глаз,</w:t>
      </w:r>
      <w:r>
        <w:rPr>
          <w:spacing w:val="1"/>
          <w:sz w:val="24"/>
        </w:rPr>
        <w:t xml:space="preserve"> </w:t>
      </w:r>
      <w:r>
        <w:rPr>
          <w:sz w:val="24"/>
        </w:rPr>
        <w:t>от</w:t>
      </w:r>
      <w:r>
        <w:rPr>
          <w:spacing w:val="1"/>
          <w:sz w:val="24"/>
        </w:rPr>
        <w:t xml:space="preserve"> </w:t>
      </w:r>
      <w:r>
        <w:rPr>
          <w:sz w:val="24"/>
        </w:rPr>
        <w:t>руки,</w:t>
      </w:r>
      <w:r>
        <w:rPr>
          <w:spacing w:val="1"/>
          <w:sz w:val="24"/>
        </w:rPr>
        <w:t xml:space="preserve"> </w:t>
      </w:r>
      <w:r>
        <w:rPr>
          <w:sz w:val="24"/>
        </w:rPr>
        <w:t>по</w:t>
      </w:r>
      <w:r>
        <w:rPr>
          <w:spacing w:val="1"/>
          <w:sz w:val="24"/>
        </w:rPr>
        <w:t xml:space="preserve"> </w:t>
      </w:r>
      <w:r>
        <w:rPr>
          <w:sz w:val="24"/>
        </w:rPr>
        <w:t>шаблону,</w:t>
      </w:r>
      <w:r>
        <w:rPr>
          <w:spacing w:val="1"/>
          <w:sz w:val="24"/>
        </w:rPr>
        <w:t xml:space="preserve"> </w:t>
      </w:r>
      <w:r>
        <w:rPr>
          <w:sz w:val="24"/>
        </w:rPr>
        <w:t>по</w:t>
      </w:r>
      <w:r>
        <w:rPr>
          <w:spacing w:val="1"/>
          <w:sz w:val="24"/>
        </w:rPr>
        <w:t xml:space="preserve"> </w:t>
      </w:r>
      <w:r>
        <w:rPr>
          <w:sz w:val="24"/>
        </w:rPr>
        <w:t>линейке</w:t>
      </w:r>
      <w:r>
        <w:rPr>
          <w:spacing w:val="1"/>
          <w:sz w:val="24"/>
        </w:rPr>
        <w:t xml:space="preserve"> </w:t>
      </w:r>
      <w:r>
        <w:rPr>
          <w:sz w:val="24"/>
        </w:rPr>
        <w:t>(как</w:t>
      </w:r>
      <w:r>
        <w:rPr>
          <w:spacing w:val="1"/>
          <w:sz w:val="24"/>
        </w:rPr>
        <w:t xml:space="preserve"> </w:t>
      </w:r>
      <w:r>
        <w:rPr>
          <w:sz w:val="24"/>
        </w:rPr>
        <w:t>направляющему инструменту без откладывания размеров); точно резать ножницами по линиям</w:t>
      </w:r>
      <w:r>
        <w:rPr>
          <w:spacing w:val="1"/>
          <w:sz w:val="24"/>
        </w:rPr>
        <w:t xml:space="preserve"> </w:t>
      </w:r>
      <w:r>
        <w:rPr>
          <w:sz w:val="24"/>
        </w:rPr>
        <w:t>разметки;</w:t>
      </w:r>
      <w:r>
        <w:rPr>
          <w:spacing w:val="1"/>
          <w:sz w:val="24"/>
        </w:rPr>
        <w:t xml:space="preserve"> </w:t>
      </w:r>
      <w:r>
        <w:rPr>
          <w:sz w:val="24"/>
        </w:rPr>
        <w:t>придавать</w:t>
      </w:r>
      <w:r>
        <w:rPr>
          <w:spacing w:val="1"/>
          <w:sz w:val="24"/>
        </w:rPr>
        <w:t xml:space="preserve"> </w:t>
      </w:r>
      <w:r>
        <w:rPr>
          <w:sz w:val="24"/>
        </w:rPr>
        <w:t>форму</w:t>
      </w:r>
      <w:r>
        <w:rPr>
          <w:spacing w:val="1"/>
          <w:sz w:val="24"/>
        </w:rPr>
        <w:t xml:space="preserve"> </w:t>
      </w:r>
      <w:r>
        <w:rPr>
          <w:sz w:val="24"/>
        </w:rPr>
        <w:t>деталям</w:t>
      </w:r>
      <w:r>
        <w:rPr>
          <w:spacing w:val="1"/>
          <w:sz w:val="24"/>
        </w:rPr>
        <w:t xml:space="preserve"> </w:t>
      </w:r>
      <w:r>
        <w:rPr>
          <w:sz w:val="24"/>
        </w:rPr>
        <w:t>и</w:t>
      </w:r>
      <w:r>
        <w:rPr>
          <w:spacing w:val="1"/>
          <w:sz w:val="24"/>
        </w:rPr>
        <w:t xml:space="preserve"> </w:t>
      </w:r>
      <w:r>
        <w:rPr>
          <w:sz w:val="24"/>
        </w:rPr>
        <w:t>изделию</w:t>
      </w:r>
      <w:r>
        <w:rPr>
          <w:spacing w:val="1"/>
          <w:sz w:val="24"/>
        </w:rPr>
        <w:t xml:space="preserve"> </w:t>
      </w:r>
      <w:r>
        <w:rPr>
          <w:sz w:val="24"/>
        </w:rPr>
        <w:t>сгибанием,</w:t>
      </w:r>
      <w:r>
        <w:rPr>
          <w:spacing w:val="1"/>
          <w:sz w:val="24"/>
        </w:rPr>
        <w:t xml:space="preserve"> </w:t>
      </w:r>
      <w:r>
        <w:rPr>
          <w:sz w:val="24"/>
        </w:rPr>
        <w:t>складыванием,</w:t>
      </w:r>
      <w:r>
        <w:rPr>
          <w:spacing w:val="1"/>
          <w:sz w:val="24"/>
        </w:rPr>
        <w:t xml:space="preserve"> </w:t>
      </w:r>
      <w:r>
        <w:rPr>
          <w:sz w:val="24"/>
        </w:rPr>
        <w:t>вытягиванием,</w:t>
      </w:r>
      <w:r>
        <w:rPr>
          <w:spacing w:val="1"/>
          <w:sz w:val="24"/>
        </w:rPr>
        <w:t xml:space="preserve"> </w:t>
      </w:r>
      <w:r>
        <w:rPr>
          <w:sz w:val="24"/>
        </w:rPr>
        <w:t>отрыванием, сминанием, лепкой и пр.; собирать изделия с помощью клея,</w:t>
      </w:r>
      <w:r>
        <w:rPr>
          <w:spacing w:val="60"/>
          <w:sz w:val="24"/>
        </w:rPr>
        <w:t xml:space="preserve"> </w:t>
      </w:r>
      <w:r>
        <w:rPr>
          <w:sz w:val="24"/>
        </w:rPr>
        <w:t>пластических масс</w:t>
      </w:r>
      <w:r>
        <w:rPr>
          <w:spacing w:val="60"/>
          <w:sz w:val="24"/>
        </w:rPr>
        <w:t xml:space="preserve"> </w:t>
      </w:r>
      <w:r>
        <w:rPr>
          <w:sz w:val="24"/>
        </w:rPr>
        <w:t>и</w:t>
      </w:r>
      <w:r>
        <w:rPr>
          <w:spacing w:val="1"/>
          <w:sz w:val="24"/>
        </w:rPr>
        <w:t xml:space="preserve"> </w:t>
      </w:r>
      <w:r>
        <w:rPr>
          <w:sz w:val="24"/>
        </w:rPr>
        <w:t>др.; эстетично и аккуратно выполнять отделку раскрашиванием, аппликацией, строчкой прямого</w:t>
      </w:r>
      <w:r>
        <w:rPr>
          <w:spacing w:val="1"/>
          <w:sz w:val="24"/>
        </w:rPr>
        <w:t xml:space="preserve"> </w:t>
      </w:r>
      <w:r>
        <w:rPr>
          <w:sz w:val="24"/>
        </w:rPr>
        <w:t>стежка;</w:t>
      </w:r>
    </w:p>
    <w:p w:rsidR="00BA0EEA" w:rsidRDefault="00CD0253" w:rsidP="0088385F">
      <w:pPr>
        <w:pStyle w:val="a5"/>
        <w:numPr>
          <w:ilvl w:val="1"/>
          <w:numId w:val="16"/>
        </w:numPr>
        <w:tabs>
          <w:tab w:val="left" w:pos="1549"/>
          <w:tab w:val="left" w:pos="1550"/>
        </w:tabs>
        <w:spacing w:line="268" w:lineRule="exact"/>
        <w:ind w:left="1549"/>
        <w:rPr>
          <w:sz w:val="24"/>
        </w:rPr>
      </w:pPr>
      <w:r>
        <w:rPr>
          <w:sz w:val="24"/>
        </w:rPr>
        <w:t>использовать</w:t>
      </w:r>
      <w:r>
        <w:rPr>
          <w:spacing w:val="-13"/>
          <w:sz w:val="24"/>
        </w:rPr>
        <w:t xml:space="preserve"> </w:t>
      </w:r>
      <w:r>
        <w:rPr>
          <w:sz w:val="24"/>
        </w:rPr>
        <w:t>для</w:t>
      </w:r>
      <w:r>
        <w:rPr>
          <w:spacing w:val="-6"/>
          <w:sz w:val="24"/>
        </w:rPr>
        <w:t xml:space="preserve"> </w:t>
      </w:r>
      <w:r>
        <w:rPr>
          <w:sz w:val="24"/>
        </w:rPr>
        <w:t>сушки</w:t>
      </w:r>
      <w:r>
        <w:rPr>
          <w:spacing w:val="-5"/>
          <w:sz w:val="24"/>
        </w:rPr>
        <w:t xml:space="preserve"> </w:t>
      </w:r>
      <w:r>
        <w:rPr>
          <w:sz w:val="24"/>
        </w:rPr>
        <w:t>плоских</w:t>
      </w:r>
      <w:r>
        <w:rPr>
          <w:spacing w:val="-14"/>
          <w:sz w:val="24"/>
        </w:rPr>
        <w:t xml:space="preserve"> </w:t>
      </w:r>
      <w:r>
        <w:rPr>
          <w:sz w:val="24"/>
        </w:rPr>
        <w:t>изделий</w:t>
      </w:r>
      <w:r>
        <w:rPr>
          <w:spacing w:val="-14"/>
          <w:sz w:val="24"/>
        </w:rPr>
        <w:t xml:space="preserve"> </w:t>
      </w:r>
      <w:r>
        <w:rPr>
          <w:sz w:val="24"/>
        </w:rPr>
        <w:t>пресс;</w:t>
      </w:r>
    </w:p>
    <w:p w:rsidR="00BA0EEA" w:rsidRDefault="00CD0253" w:rsidP="0088385F">
      <w:pPr>
        <w:pStyle w:val="a5"/>
        <w:numPr>
          <w:ilvl w:val="1"/>
          <w:numId w:val="16"/>
        </w:numPr>
        <w:tabs>
          <w:tab w:val="left" w:pos="1549"/>
          <w:tab w:val="left" w:pos="1550"/>
        </w:tabs>
        <w:spacing w:before="41" w:line="264" w:lineRule="auto"/>
        <w:ind w:right="413" w:firstLine="0"/>
        <w:rPr>
          <w:sz w:val="24"/>
        </w:rPr>
      </w:pPr>
      <w:r>
        <w:rPr>
          <w:sz w:val="24"/>
        </w:rPr>
        <w:t>с</w:t>
      </w:r>
      <w:r>
        <w:rPr>
          <w:spacing w:val="1"/>
          <w:sz w:val="24"/>
        </w:rPr>
        <w:t xml:space="preserve"> </w:t>
      </w:r>
      <w:r>
        <w:rPr>
          <w:sz w:val="24"/>
        </w:rPr>
        <w:t>помощью</w:t>
      </w:r>
      <w:r>
        <w:rPr>
          <w:spacing w:val="1"/>
          <w:sz w:val="24"/>
        </w:rPr>
        <w:t xml:space="preserve"> </w:t>
      </w:r>
      <w:r>
        <w:rPr>
          <w:sz w:val="24"/>
        </w:rPr>
        <w:t>учителя</w:t>
      </w:r>
      <w:r>
        <w:rPr>
          <w:spacing w:val="1"/>
          <w:sz w:val="24"/>
        </w:rPr>
        <w:t xml:space="preserve"> </w:t>
      </w:r>
      <w:r>
        <w:rPr>
          <w:sz w:val="24"/>
        </w:rPr>
        <w:t>выполнять</w:t>
      </w:r>
      <w:r>
        <w:rPr>
          <w:spacing w:val="1"/>
          <w:sz w:val="24"/>
        </w:rPr>
        <w:t xml:space="preserve"> </w:t>
      </w:r>
      <w:r>
        <w:rPr>
          <w:sz w:val="24"/>
        </w:rPr>
        <w:t>практическую</w:t>
      </w:r>
      <w:r>
        <w:rPr>
          <w:spacing w:val="1"/>
          <w:sz w:val="24"/>
        </w:rPr>
        <w:t xml:space="preserve"> </w:t>
      </w:r>
      <w:r>
        <w:rPr>
          <w:sz w:val="24"/>
        </w:rPr>
        <w:t>работу</w:t>
      </w:r>
      <w:r>
        <w:rPr>
          <w:spacing w:val="1"/>
          <w:sz w:val="24"/>
        </w:rPr>
        <w:t xml:space="preserve"> </w:t>
      </w:r>
      <w:r>
        <w:rPr>
          <w:sz w:val="24"/>
        </w:rPr>
        <w:t>и</w:t>
      </w:r>
      <w:r>
        <w:rPr>
          <w:spacing w:val="1"/>
          <w:sz w:val="24"/>
        </w:rPr>
        <w:t xml:space="preserve"> </w:t>
      </w:r>
      <w:r>
        <w:rPr>
          <w:sz w:val="24"/>
        </w:rPr>
        <w:t>самоконтроль</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инструкционную</w:t>
      </w:r>
      <w:r>
        <w:rPr>
          <w:spacing w:val="2"/>
          <w:sz w:val="24"/>
        </w:rPr>
        <w:t xml:space="preserve"> </w:t>
      </w:r>
      <w:r>
        <w:rPr>
          <w:sz w:val="24"/>
        </w:rPr>
        <w:t>карту,</w:t>
      </w:r>
      <w:r>
        <w:rPr>
          <w:spacing w:val="14"/>
          <w:sz w:val="24"/>
        </w:rPr>
        <w:t xml:space="preserve"> </w:t>
      </w:r>
      <w:r>
        <w:rPr>
          <w:sz w:val="24"/>
        </w:rPr>
        <w:t>образец,</w:t>
      </w:r>
      <w:r>
        <w:rPr>
          <w:spacing w:val="1"/>
          <w:sz w:val="24"/>
        </w:rPr>
        <w:t xml:space="preserve"> </w:t>
      </w:r>
      <w:r>
        <w:rPr>
          <w:sz w:val="24"/>
        </w:rPr>
        <w:t>шаблон;</w:t>
      </w:r>
    </w:p>
    <w:p w:rsidR="00BA0EEA" w:rsidRDefault="00BA0EEA">
      <w:pPr>
        <w:spacing w:line="264" w:lineRule="auto"/>
        <w:jc w:val="both"/>
        <w:rPr>
          <w:sz w:val="24"/>
        </w:rPr>
        <w:sectPr w:rsidR="00BA0EEA">
          <w:pgSz w:w="11910" w:h="16840"/>
          <w:pgMar w:top="1020" w:right="140" w:bottom="480" w:left="640" w:header="0" w:footer="217" w:gutter="0"/>
          <w:cols w:space="720"/>
        </w:sectPr>
      </w:pPr>
    </w:p>
    <w:p w:rsidR="00BA0EEA" w:rsidRDefault="00CD0253" w:rsidP="0088385F">
      <w:pPr>
        <w:pStyle w:val="a5"/>
        <w:numPr>
          <w:ilvl w:val="1"/>
          <w:numId w:val="16"/>
        </w:numPr>
        <w:tabs>
          <w:tab w:val="left" w:pos="1549"/>
          <w:tab w:val="left" w:pos="1550"/>
        </w:tabs>
        <w:spacing w:before="60"/>
        <w:ind w:left="1549"/>
        <w:jc w:val="left"/>
        <w:rPr>
          <w:sz w:val="24"/>
        </w:rPr>
      </w:pPr>
      <w:r>
        <w:rPr>
          <w:spacing w:val="-1"/>
          <w:sz w:val="24"/>
        </w:rPr>
        <w:t>различать</w:t>
      </w:r>
      <w:r>
        <w:rPr>
          <w:spacing w:val="-3"/>
          <w:sz w:val="24"/>
        </w:rPr>
        <w:t xml:space="preserve"> </w:t>
      </w:r>
      <w:r>
        <w:rPr>
          <w:sz w:val="24"/>
        </w:rPr>
        <w:t>разборные</w:t>
      </w:r>
      <w:r>
        <w:rPr>
          <w:spacing w:val="-15"/>
          <w:sz w:val="24"/>
        </w:rPr>
        <w:t xml:space="preserve"> </w:t>
      </w:r>
      <w:r>
        <w:rPr>
          <w:sz w:val="24"/>
        </w:rPr>
        <w:t>и</w:t>
      </w:r>
      <w:r>
        <w:rPr>
          <w:spacing w:val="-13"/>
          <w:sz w:val="24"/>
        </w:rPr>
        <w:t xml:space="preserve"> </w:t>
      </w:r>
      <w:r>
        <w:rPr>
          <w:sz w:val="24"/>
        </w:rPr>
        <w:t>неразборные</w:t>
      </w:r>
      <w:r>
        <w:rPr>
          <w:spacing w:val="-14"/>
          <w:sz w:val="24"/>
        </w:rPr>
        <w:t xml:space="preserve"> </w:t>
      </w:r>
      <w:r>
        <w:rPr>
          <w:sz w:val="24"/>
        </w:rPr>
        <w:t>конструкции</w:t>
      </w:r>
      <w:r>
        <w:rPr>
          <w:spacing w:val="1"/>
          <w:sz w:val="24"/>
        </w:rPr>
        <w:t xml:space="preserve"> </w:t>
      </w:r>
      <w:r>
        <w:rPr>
          <w:sz w:val="24"/>
        </w:rPr>
        <w:t>несложных</w:t>
      </w:r>
      <w:r>
        <w:rPr>
          <w:spacing w:val="-14"/>
          <w:sz w:val="24"/>
        </w:rPr>
        <w:t xml:space="preserve"> </w:t>
      </w:r>
      <w:r>
        <w:rPr>
          <w:sz w:val="24"/>
        </w:rPr>
        <w:t>изделий;</w:t>
      </w:r>
    </w:p>
    <w:p w:rsidR="00BA0EEA" w:rsidRDefault="00CD0253" w:rsidP="0088385F">
      <w:pPr>
        <w:pStyle w:val="a5"/>
        <w:numPr>
          <w:ilvl w:val="1"/>
          <w:numId w:val="16"/>
        </w:numPr>
        <w:tabs>
          <w:tab w:val="left" w:pos="1549"/>
          <w:tab w:val="left" w:pos="1550"/>
          <w:tab w:val="left" w:pos="2812"/>
          <w:tab w:val="left" w:pos="4329"/>
          <w:tab w:val="left" w:pos="5141"/>
          <w:tab w:val="left" w:pos="6716"/>
          <w:tab w:val="left" w:pos="8474"/>
          <w:tab w:val="left" w:pos="9741"/>
        </w:tabs>
        <w:spacing w:before="42" w:line="259" w:lineRule="auto"/>
        <w:ind w:right="676" w:firstLine="0"/>
        <w:jc w:val="left"/>
        <w:rPr>
          <w:sz w:val="24"/>
        </w:rPr>
      </w:pPr>
      <w:r>
        <w:rPr>
          <w:sz w:val="24"/>
        </w:rPr>
        <w:t>понимать</w:t>
      </w:r>
      <w:r>
        <w:rPr>
          <w:sz w:val="24"/>
        </w:rPr>
        <w:tab/>
        <w:t>простейшие</w:t>
      </w:r>
      <w:r>
        <w:rPr>
          <w:sz w:val="24"/>
        </w:rPr>
        <w:tab/>
        <w:t>виды</w:t>
      </w:r>
      <w:r>
        <w:rPr>
          <w:sz w:val="24"/>
        </w:rPr>
        <w:tab/>
        <w:t>технической</w:t>
      </w:r>
      <w:r>
        <w:rPr>
          <w:sz w:val="24"/>
        </w:rPr>
        <w:tab/>
        <w:t>документации</w:t>
      </w:r>
      <w:r>
        <w:rPr>
          <w:sz w:val="24"/>
        </w:rPr>
        <w:tab/>
        <w:t>(рисунок,</w:t>
      </w:r>
      <w:r>
        <w:rPr>
          <w:sz w:val="24"/>
        </w:rPr>
        <w:tab/>
      </w:r>
      <w:r>
        <w:rPr>
          <w:spacing w:val="-4"/>
          <w:sz w:val="24"/>
        </w:rPr>
        <w:t>схема),</w:t>
      </w:r>
      <w:r>
        <w:rPr>
          <w:spacing w:val="-57"/>
          <w:sz w:val="24"/>
        </w:rPr>
        <w:t xml:space="preserve"> </w:t>
      </w:r>
      <w:r>
        <w:rPr>
          <w:sz w:val="24"/>
        </w:rPr>
        <w:t>конструировать</w:t>
      </w:r>
      <w:r>
        <w:rPr>
          <w:spacing w:val="-1"/>
          <w:sz w:val="24"/>
        </w:rPr>
        <w:t xml:space="preserve"> </w:t>
      </w:r>
      <w:r>
        <w:rPr>
          <w:sz w:val="24"/>
        </w:rPr>
        <w:t>и</w:t>
      </w:r>
      <w:r>
        <w:rPr>
          <w:spacing w:val="-3"/>
          <w:sz w:val="24"/>
        </w:rPr>
        <w:t xml:space="preserve"> </w:t>
      </w:r>
      <w:r>
        <w:rPr>
          <w:sz w:val="24"/>
        </w:rPr>
        <w:t>моделировать</w:t>
      </w:r>
      <w:r>
        <w:rPr>
          <w:spacing w:val="-2"/>
          <w:sz w:val="24"/>
        </w:rPr>
        <w:t xml:space="preserve"> </w:t>
      </w:r>
      <w:r>
        <w:rPr>
          <w:sz w:val="24"/>
        </w:rPr>
        <w:t>изделия</w:t>
      </w:r>
      <w:r>
        <w:rPr>
          <w:spacing w:val="-3"/>
          <w:sz w:val="24"/>
        </w:rPr>
        <w:t xml:space="preserve"> </w:t>
      </w:r>
      <w:r>
        <w:rPr>
          <w:sz w:val="24"/>
        </w:rPr>
        <w:t>из</w:t>
      </w:r>
      <w:r>
        <w:rPr>
          <w:spacing w:val="-4"/>
          <w:sz w:val="24"/>
        </w:rPr>
        <w:t xml:space="preserve"> </w:t>
      </w:r>
      <w:r>
        <w:rPr>
          <w:sz w:val="24"/>
        </w:rPr>
        <w:t>различных</w:t>
      </w:r>
      <w:r>
        <w:rPr>
          <w:spacing w:val="-9"/>
          <w:sz w:val="24"/>
        </w:rPr>
        <w:t xml:space="preserve"> </w:t>
      </w:r>
      <w:r>
        <w:rPr>
          <w:sz w:val="24"/>
        </w:rPr>
        <w:t>материалов</w:t>
      </w:r>
      <w:r>
        <w:rPr>
          <w:spacing w:val="-1"/>
          <w:sz w:val="24"/>
        </w:rPr>
        <w:t xml:space="preserve"> </w:t>
      </w:r>
      <w:r>
        <w:rPr>
          <w:sz w:val="24"/>
        </w:rPr>
        <w:t>по</w:t>
      </w:r>
      <w:r>
        <w:rPr>
          <w:spacing w:val="-10"/>
          <w:sz w:val="24"/>
        </w:rPr>
        <w:t xml:space="preserve"> </w:t>
      </w:r>
      <w:r>
        <w:rPr>
          <w:sz w:val="24"/>
        </w:rPr>
        <w:t>образцу,</w:t>
      </w:r>
      <w:r>
        <w:rPr>
          <w:spacing w:val="8"/>
          <w:sz w:val="24"/>
        </w:rPr>
        <w:t xml:space="preserve"> </w:t>
      </w:r>
      <w:r>
        <w:rPr>
          <w:sz w:val="24"/>
        </w:rPr>
        <w:t>рисунку;</w:t>
      </w:r>
    </w:p>
    <w:p w:rsidR="00BA0EEA" w:rsidRDefault="00CD0253" w:rsidP="0088385F">
      <w:pPr>
        <w:pStyle w:val="a5"/>
        <w:numPr>
          <w:ilvl w:val="1"/>
          <w:numId w:val="16"/>
        </w:numPr>
        <w:tabs>
          <w:tab w:val="left" w:pos="1549"/>
          <w:tab w:val="left" w:pos="1550"/>
        </w:tabs>
        <w:spacing w:before="23" w:line="264" w:lineRule="auto"/>
        <w:ind w:right="451" w:firstLine="0"/>
        <w:jc w:val="left"/>
        <w:rPr>
          <w:sz w:val="24"/>
        </w:rPr>
      </w:pPr>
      <w:r>
        <w:rPr>
          <w:sz w:val="24"/>
        </w:rPr>
        <w:t>осуществлять</w:t>
      </w:r>
      <w:r>
        <w:rPr>
          <w:spacing w:val="38"/>
          <w:sz w:val="24"/>
        </w:rPr>
        <w:t xml:space="preserve"> </w:t>
      </w:r>
      <w:r>
        <w:rPr>
          <w:sz w:val="24"/>
        </w:rPr>
        <w:t>элементарное</w:t>
      </w:r>
      <w:r>
        <w:rPr>
          <w:spacing w:val="28"/>
          <w:sz w:val="24"/>
        </w:rPr>
        <w:t xml:space="preserve"> </w:t>
      </w:r>
      <w:r>
        <w:rPr>
          <w:sz w:val="24"/>
        </w:rPr>
        <w:t>сотрудничество,</w:t>
      </w:r>
      <w:r>
        <w:rPr>
          <w:spacing w:val="44"/>
          <w:sz w:val="24"/>
        </w:rPr>
        <w:t xml:space="preserve"> </w:t>
      </w:r>
      <w:r>
        <w:rPr>
          <w:sz w:val="24"/>
        </w:rPr>
        <w:t>участвовать</w:t>
      </w:r>
      <w:r>
        <w:rPr>
          <w:spacing w:val="34"/>
          <w:sz w:val="24"/>
        </w:rPr>
        <w:t xml:space="preserve"> </w:t>
      </w:r>
      <w:r>
        <w:rPr>
          <w:sz w:val="24"/>
        </w:rPr>
        <w:t>в</w:t>
      </w:r>
      <w:r>
        <w:rPr>
          <w:spacing w:val="30"/>
          <w:sz w:val="24"/>
        </w:rPr>
        <w:t xml:space="preserve"> </w:t>
      </w:r>
      <w:r>
        <w:rPr>
          <w:sz w:val="24"/>
        </w:rPr>
        <w:t>коллективных</w:t>
      </w:r>
      <w:r>
        <w:rPr>
          <w:spacing w:val="28"/>
          <w:sz w:val="24"/>
        </w:rPr>
        <w:t xml:space="preserve"> </w:t>
      </w:r>
      <w:r>
        <w:rPr>
          <w:sz w:val="24"/>
        </w:rPr>
        <w:t>работах</w:t>
      </w:r>
      <w:r>
        <w:rPr>
          <w:spacing w:val="24"/>
          <w:sz w:val="24"/>
        </w:rPr>
        <w:t xml:space="preserve"> </w:t>
      </w:r>
      <w:r>
        <w:rPr>
          <w:sz w:val="24"/>
        </w:rPr>
        <w:t>под</w:t>
      </w:r>
      <w:r>
        <w:rPr>
          <w:spacing w:val="-57"/>
          <w:sz w:val="24"/>
        </w:rPr>
        <w:t xml:space="preserve"> </w:t>
      </w:r>
      <w:r>
        <w:rPr>
          <w:sz w:val="24"/>
        </w:rPr>
        <w:t>руководством</w:t>
      </w:r>
      <w:r>
        <w:rPr>
          <w:spacing w:val="4"/>
          <w:sz w:val="24"/>
        </w:rPr>
        <w:t xml:space="preserve"> </w:t>
      </w:r>
      <w:r>
        <w:rPr>
          <w:sz w:val="24"/>
        </w:rPr>
        <w:t>учителя;</w:t>
      </w:r>
    </w:p>
    <w:p w:rsidR="00BA0EEA" w:rsidRDefault="00CD0253" w:rsidP="0088385F">
      <w:pPr>
        <w:pStyle w:val="a5"/>
        <w:numPr>
          <w:ilvl w:val="1"/>
          <w:numId w:val="16"/>
        </w:numPr>
        <w:tabs>
          <w:tab w:val="left" w:pos="1549"/>
          <w:tab w:val="left" w:pos="1550"/>
        </w:tabs>
        <w:spacing w:before="12"/>
        <w:ind w:left="1549"/>
        <w:jc w:val="left"/>
        <w:rPr>
          <w:sz w:val="24"/>
        </w:rPr>
      </w:pPr>
      <w:r>
        <w:rPr>
          <w:spacing w:val="-1"/>
          <w:sz w:val="24"/>
        </w:rPr>
        <w:t>выполнять</w:t>
      </w:r>
      <w:r>
        <w:rPr>
          <w:spacing w:val="-8"/>
          <w:sz w:val="24"/>
        </w:rPr>
        <w:t xml:space="preserve"> </w:t>
      </w:r>
      <w:r>
        <w:rPr>
          <w:sz w:val="24"/>
        </w:rPr>
        <w:t>несложные</w:t>
      </w:r>
      <w:r>
        <w:rPr>
          <w:spacing w:val="-10"/>
          <w:sz w:val="24"/>
        </w:rPr>
        <w:t xml:space="preserve"> </w:t>
      </w:r>
      <w:r>
        <w:rPr>
          <w:sz w:val="24"/>
        </w:rPr>
        <w:t>коллективные</w:t>
      </w:r>
      <w:r>
        <w:rPr>
          <w:spacing w:val="-15"/>
          <w:sz w:val="24"/>
        </w:rPr>
        <w:t xml:space="preserve"> </w:t>
      </w:r>
      <w:r>
        <w:rPr>
          <w:sz w:val="24"/>
        </w:rPr>
        <w:t>работы</w:t>
      </w:r>
      <w:r>
        <w:rPr>
          <w:spacing w:val="-11"/>
          <w:sz w:val="24"/>
        </w:rPr>
        <w:t xml:space="preserve"> </w:t>
      </w:r>
      <w:r>
        <w:rPr>
          <w:sz w:val="24"/>
        </w:rPr>
        <w:t>проектного</w:t>
      </w:r>
      <w:r>
        <w:rPr>
          <w:spacing w:val="-9"/>
          <w:sz w:val="24"/>
        </w:rPr>
        <w:t xml:space="preserve"> </w:t>
      </w:r>
      <w:r>
        <w:rPr>
          <w:sz w:val="24"/>
        </w:rPr>
        <w:t>характера.</w:t>
      </w:r>
    </w:p>
    <w:p w:rsidR="00BA0EEA" w:rsidRDefault="00BA0EEA">
      <w:pPr>
        <w:pStyle w:val="a3"/>
        <w:spacing w:before="4"/>
        <w:ind w:left="0"/>
        <w:jc w:val="left"/>
        <w:rPr>
          <w:sz w:val="32"/>
        </w:rPr>
      </w:pPr>
    </w:p>
    <w:p w:rsidR="00BA0EEA" w:rsidRDefault="00CD0253" w:rsidP="0088385F">
      <w:pPr>
        <w:pStyle w:val="110"/>
        <w:numPr>
          <w:ilvl w:val="0"/>
          <w:numId w:val="7"/>
        </w:numPr>
        <w:tabs>
          <w:tab w:val="left" w:pos="676"/>
        </w:tabs>
      </w:pPr>
      <w:bookmarkStart w:id="322" w:name="2_КЛАСС_(2)"/>
      <w:bookmarkEnd w:id="322"/>
      <w:r>
        <w:t>КЛАСС</w:t>
      </w:r>
    </w:p>
    <w:p w:rsidR="00BA0EEA" w:rsidRDefault="00CD0253">
      <w:pPr>
        <w:pStyle w:val="210"/>
        <w:spacing w:before="51"/>
      </w:pPr>
      <w:r>
        <w:t>К</w:t>
      </w:r>
      <w:r>
        <w:rPr>
          <w:spacing w:val="-5"/>
        </w:rPr>
        <w:t xml:space="preserve"> </w:t>
      </w:r>
      <w:r>
        <w:t>концу</w:t>
      </w:r>
      <w:r>
        <w:rPr>
          <w:spacing w:val="-1"/>
        </w:rPr>
        <w:t xml:space="preserve"> </w:t>
      </w:r>
      <w:r>
        <w:t>обучения</w:t>
      </w:r>
      <w:r>
        <w:rPr>
          <w:spacing w:val="-8"/>
        </w:rPr>
        <w:t xml:space="preserve"> </w:t>
      </w:r>
      <w:r>
        <w:t>во 2</w:t>
      </w:r>
      <w:r>
        <w:rPr>
          <w:spacing w:val="-11"/>
        </w:rPr>
        <w:t xml:space="preserve"> </w:t>
      </w:r>
      <w:r>
        <w:t>классе</w:t>
      </w:r>
      <w:r>
        <w:rPr>
          <w:spacing w:val="-10"/>
        </w:rPr>
        <w:t xml:space="preserve"> </w:t>
      </w:r>
      <w:r>
        <w:t>обучающийся</w:t>
      </w:r>
      <w:r>
        <w:rPr>
          <w:spacing w:val="-3"/>
        </w:rPr>
        <w:t xml:space="preserve"> </w:t>
      </w:r>
      <w:r>
        <w:t>научится:</w:t>
      </w:r>
    </w:p>
    <w:p w:rsidR="00BA0EEA" w:rsidRDefault="00CD0253" w:rsidP="0088385F">
      <w:pPr>
        <w:pStyle w:val="a5"/>
        <w:numPr>
          <w:ilvl w:val="1"/>
          <w:numId w:val="16"/>
        </w:numPr>
        <w:tabs>
          <w:tab w:val="left" w:pos="1549"/>
          <w:tab w:val="left" w:pos="1550"/>
        </w:tabs>
        <w:spacing w:before="22"/>
        <w:ind w:left="1549"/>
        <w:rPr>
          <w:sz w:val="24"/>
        </w:rPr>
      </w:pPr>
      <w:r>
        <w:rPr>
          <w:sz w:val="24"/>
        </w:rPr>
        <w:t>понимать</w:t>
      </w:r>
      <w:r>
        <w:rPr>
          <w:spacing w:val="-5"/>
          <w:sz w:val="24"/>
        </w:rPr>
        <w:t xml:space="preserve"> </w:t>
      </w:r>
      <w:r>
        <w:rPr>
          <w:sz w:val="24"/>
        </w:rPr>
        <w:t>смысл</w:t>
      </w:r>
      <w:r>
        <w:rPr>
          <w:spacing w:val="46"/>
          <w:sz w:val="24"/>
        </w:rPr>
        <w:t xml:space="preserve"> </w:t>
      </w:r>
      <w:r>
        <w:rPr>
          <w:sz w:val="24"/>
        </w:rPr>
        <w:t>понятий</w:t>
      </w:r>
      <w:r>
        <w:rPr>
          <w:spacing w:val="-9"/>
          <w:sz w:val="24"/>
        </w:rPr>
        <w:t xml:space="preserve"> </w:t>
      </w:r>
      <w:r>
        <w:rPr>
          <w:sz w:val="24"/>
        </w:rPr>
        <w:t>«инструкционная»</w:t>
      </w:r>
      <w:r>
        <w:rPr>
          <w:spacing w:val="38"/>
          <w:sz w:val="24"/>
        </w:rPr>
        <w:t xml:space="preserve"> </w:t>
      </w:r>
      <w:r>
        <w:rPr>
          <w:sz w:val="24"/>
        </w:rPr>
        <w:t>(«технологическая»)</w:t>
      </w:r>
      <w:r>
        <w:rPr>
          <w:spacing w:val="57"/>
          <w:sz w:val="24"/>
        </w:rPr>
        <w:t xml:space="preserve"> </w:t>
      </w:r>
      <w:r>
        <w:rPr>
          <w:sz w:val="24"/>
        </w:rPr>
        <w:t>карта,</w:t>
      </w:r>
      <w:r>
        <w:rPr>
          <w:spacing w:val="58"/>
          <w:sz w:val="24"/>
        </w:rPr>
        <w:t xml:space="preserve"> </w:t>
      </w:r>
      <w:r>
        <w:rPr>
          <w:sz w:val="24"/>
        </w:rPr>
        <w:t>«чертёж»,</w:t>
      </w:r>
    </w:p>
    <w:p w:rsidR="00BA0EEA" w:rsidRDefault="00CD0253">
      <w:pPr>
        <w:pStyle w:val="a3"/>
        <w:spacing w:before="26" w:line="271" w:lineRule="auto"/>
        <w:ind w:right="879"/>
      </w:pPr>
      <w:r>
        <w:t>«эскиз», «линии чертежа», «развёртка», «макет», «модель», «технология», «технологические</w:t>
      </w:r>
      <w:r>
        <w:rPr>
          <w:spacing w:val="1"/>
        </w:rPr>
        <w:t xml:space="preserve"> </w:t>
      </w:r>
      <w:r>
        <w:rPr>
          <w:spacing w:val="-1"/>
        </w:rPr>
        <w:t>операции»,</w:t>
      </w:r>
      <w:r>
        <w:rPr>
          <w:spacing w:val="10"/>
        </w:rPr>
        <w:t xml:space="preserve"> </w:t>
      </w:r>
      <w:r>
        <w:rPr>
          <w:spacing w:val="-1"/>
        </w:rPr>
        <w:t>«способы</w:t>
      </w:r>
      <w:r>
        <w:t xml:space="preserve"> </w:t>
      </w:r>
      <w:r>
        <w:rPr>
          <w:spacing w:val="-1"/>
        </w:rPr>
        <w:t>обработки»</w:t>
      </w:r>
      <w:r>
        <w:rPr>
          <w:spacing w:val="-16"/>
        </w:rPr>
        <w:t xml:space="preserve"> </w:t>
      </w:r>
      <w:r>
        <w:rPr>
          <w:spacing w:val="-1"/>
        </w:rPr>
        <w:t>и использовать</w:t>
      </w:r>
      <w:r>
        <w:rPr>
          <w:spacing w:val="14"/>
        </w:rPr>
        <w:t xml:space="preserve"> </w:t>
      </w:r>
      <w:r>
        <w:rPr>
          <w:spacing w:val="-1"/>
        </w:rPr>
        <w:t>их</w:t>
      </w:r>
      <w:r>
        <w:rPr>
          <w:spacing w:val="-2"/>
        </w:rPr>
        <w:t xml:space="preserve"> </w:t>
      </w:r>
      <w:r>
        <w:rPr>
          <w:spacing w:val="-1"/>
        </w:rPr>
        <w:t>в практической</w:t>
      </w:r>
      <w:r>
        <w:rPr>
          <w:spacing w:val="4"/>
        </w:rPr>
        <w:t xml:space="preserve"> </w:t>
      </w:r>
      <w:r>
        <w:rPr>
          <w:spacing w:val="-1"/>
        </w:rPr>
        <w:t>деятельности;</w:t>
      </w:r>
    </w:p>
    <w:p w:rsidR="00BA0EEA" w:rsidRDefault="00CD0253" w:rsidP="0088385F">
      <w:pPr>
        <w:pStyle w:val="a5"/>
        <w:numPr>
          <w:ilvl w:val="1"/>
          <w:numId w:val="16"/>
        </w:numPr>
        <w:tabs>
          <w:tab w:val="left" w:pos="1549"/>
          <w:tab w:val="left" w:pos="1550"/>
        </w:tabs>
        <w:spacing w:before="10"/>
        <w:ind w:left="1549"/>
        <w:rPr>
          <w:sz w:val="24"/>
        </w:rPr>
      </w:pPr>
      <w:r>
        <w:rPr>
          <w:spacing w:val="-2"/>
          <w:sz w:val="24"/>
        </w:rPr>
        <w:t>выполнять</w:t>
      </w:r>
      <w:r>
        <w:rPr>
          <w:spacing w:val="-1"/>
          <w:sz w:val="24"/>
        </w:rPr>
        <w:t xml:space="preserve"> задания</w:t>
      </w:r>
      <w:r>
        <w:rPr>
          <w:spacing w:val="-6"/>
          <w:sz w:val="24"/>
        </w:rPr>
        <w:t xml:space="preserve"> </w:t>
      </w:r>
      <w:r>
        <w:rPr>
          <w:spacing w:val="-1"/>
          <w:sz w:val="24"/>
        </w:rPr>
        <w:t>по</w:t>
      </w:r>
      <w:r>
        <w:rPr>
          <w:spacing w:val="3"/>
          <w:sz w:val="24"/>
        </w:rPr>
        <w:t xml:space="preserve"> </w:t>
      </w:r>
      <w:r>
        <w:rPr>
          <w:spacing w:val="-1"/>
          <w:sz w:val="24"/>
        </w:rPr>
        <w:t>самостоятельно</w:t>
      </w:r>
      <w:r>
        <w:rPr>
          <w:spacing w:val="4"/>
          <w:sz w:val="24"/>
        </w:rPr>
        <w:t xml:space="preserve"> </w:t>
      </w:r>
      <w:r>
        <w:rPr>
          <w:spacing w:val="-1"/>
          <w:sz w:val="24"/>
        </w:rPr>
        <w:t>составленному</w:t>
      </w:r>
      <w:r>
        <w:rPr>
          <w:spacing w:val="-25"/>
          <w:sz w:val="24"/>
        </w:rPr>
        <w:t xml:space="preserve"> </w:t>
      </w:r>
      <w:r>
        <w:rPr>
          <w:spacing w:val="-1"/>
          <w:sz w:val="24"/>
        </w:rPr>
        <w:t>плану;</w:t>
      </w:r>
    </w:p>
    <w:p w:rsidR="00BA0EEA" w:rsidRDefault="00CD0253" w:rsidP="0088385F">
      <w:pPr>
        <w:pStyle w:val="a5"/>
        <w:numPr>
          <w:ilvl w:val="1"/>
          <w:numId w:val="16"/>
        </w:numPr>
        <w:tabs>
          <w:tab w:val="left" w:pos="1549"/>
          <w:tab w:val="left" w:pos="1550"/>
        </w:tabs>
        <w:spacing w:before="41" w:line="264" w:lineRule="auto"/>
        <w:ind w:right="413" w:firstLine="0"/>
        <w:rPr>
          <w:sz w:val="24"/>
        </w:rPr>
      </w:pPr>
      <w:r>
        <w:rPr>
          <w:sz w:val="24"/>
        </w:rPr>
        <w:t>распознавать</w:t>
      </w:r>
      <w:r>
        <w:rPr>
          <w:spacing w:val="1"/>
          <w:sz w:val="24"/>
        </w:rPr>
        <w:t xml:space="preserve"> </w:t>
      </w:r>
      <w:r>
        <w:rPr>
          <w:sz w:val="24"/>
        </w:rPr>
        <w:t>элементарные общие</w:t>
      </w:r>
      <w:r>
        <w:rPr>
          <w:spacing w:val="1"/>
          <w:sz w:val="24"/>
        </w:rPr>
        <w:t xml:space="preserve"> </w:t>
      </w:r>
      <w:r>
        <w:rPr>
          <w:sz w:val="24"/>
        </w:rPr>
        <w:t>правила</w:t>
      </w:r>
      <w:r>
        <w:rPr>
          <w:spacing w:val="1"/>
          <w:sz w:val="24"/>
        </w:rPr>
        <w:t xml:space="preserve"> </w:t>
      </w:r>
      <w:r>
        <w:rPr>
          <w:sz w:val="24"/>
        </w:rPr>
        <w:t>создания рукотворного</w:t>
      </w:r>
      <w:r>
        <w:rPr>
          <w:spacing w:val="1"/>
          <w:sz w:val="24"/>
        </w:rPr>
        <w:t xml:space="preserve"> </w:t>
      </w:r>
      <w:r>
        <w:rPr>
          <w:sz w:val="24"/>
        </w:rPr>
        <w:t>мира</w:t>
      </w:r>
      <w:r>
        <w:rPr>
          <w:spacing w:val="1"/>
          <w:sz w:val="24"/>
        </w:rPr>
        <w:t xml:space="preserve"> </w:t>
      </w:r>
      <w:r>
        <w:rPr>
          <w:sz w:val="24"/>
        </w:rPr>
        <w:t>(прочность,</w:t>
      </w:r>
      <w:r>
        <w:rPr>
          <w:spacing w:val="1"/>
          <w:sz w:val="24"/>
        </w:rPr>
        <w:t xml:space="preserve"> </w:t>
      </w:r>
      <w:r>
        <w:rPr>
          <w:sz w:val="24"/>
        </w:rPr>
        <w:t>удобство,</w:t>
      </w:r>
      <w:r>
        <w:rPr>
          <w:spacing w:val="1"/>
          <w:sz w:val="24"/>
        </w:rPr>
        <w:t xml:space="preserve"> </w:t>
      </w:r>
      <w:r>
        <w:rPr>
          <w:sz w:val="24"/>
        </w:rPr>
        <w:t>эстетическая</w:t>
      </w:r>
      <w:r>
        <w:rPr>
          <w:spacing w:val="1"/>
          <w:sz w:val="24"/>
        </w:rPr>
        <w:t xml:space="preserve"> </w:t>
      </w:r>
      <w:r>
        <w:rPr>
          <w:sz w:val="24"/>
        </w:rPr>
        <w:t>выразительность</w:t>
      </w:r>
      <w:r>
        <w:rPr>
          <w:spacing w:val="1"/>
          <w:sz w:val="24"/>
        </w:rPr>
        <w:t xml:space="preserve"> </w:t>
      </w:r>
      <w:r>
        <w:rPr>
          <w:sz w:val="24"/>
        </w:rPr>
        <w:t>-</w:t>
      </w:r>
      <w:r>
        <w:rPr>
          <w:spacing w:val="1"/>
          <w:sz w:val="24"/>
        </w:rPr>
        <w:t xml:space="preserve"> </w:t>
      </w:r>
      <w:r>
        <w:rPr>
          <w:sz w:val="24"/>
        </w:rPr>
        <w:t>симметрия,</w:t>
      </w:r>
      <w:r>
        <w:rPr>
          <w:spacing w:val="1"/>
          <w:sz w:val="24"/>
        </w:rPr>
        <w:t xml:space="preserve"> </w:t>
      </w:r>
      <w:r>
        <w:rPr>
          <w:sz w:val="24"/>
        </w:rPr>
        <w:t>асимметрия,</w:t>
      </w:r>
      <w:r>
        <w:rPr>
          <w:spacing w:val="1"/>
          <w:sz w:val="24"/>
        </w:rPr>
        <w:t xml:space="preserve"> </w:t>
      </w:r>
      <w:r>
        <w:rPr>
          <w:sz w:val="24"/>
        </w:rPr>
        <w:t>равновесие);</w:t>
      </w:r>
      <w:r>
        <w:rPr>
          <w:spacing w:val="1"/>
          <w:sz w:val="24"/>
        </w:rPr>
        <w:t xml:space="preserve"> </w:t>
      </w:r>
      <w:r>
        <w:rPr>
          <w:sz w:val="24"/>
        </w:rPr>
        <w:t>наблюдать</w:t>
      </w:r>
      <w:r>
        <w:rPr>
          <w:spacing w:val="1"/>
          <w:sz w:val="24"/>
        </w:rPr>
        <w:t xml:space="preserve"> </w:t>
      </w:r>
      <w:r>
        <w:rPr>
          <w:sz w:val="24"/>
        </w:rPr>
        <w:t>гармонию предметов и окружающей среды; называть характерные особенности изученных видов</w:t>
      </w:r>
      <w:r>
        <w:rPr>
          <w:spacing w:val="1"/>
          <w:sz w:val="24"/>
        </w:rPr>
        <w:t xml:space="preserve"> </w:t>
      </w:r>
      <w:r>
        <w:rPr>
          <w:sz w:val="24"/>
        </w:rPr>
        <w:t>декоративно-прикладного</w:t>
      </w:r>
      <w:r>
        <w:rPr>
          <w:spacing w:val="2"/>
          <w:sz w:val="24"/>
        </w:rPr>
        <w:t xml:space="preserve"> </w:t>
      </w:r>
      <w:r>
        <w:rPr>
          <w:sz w:val="24"/>
        </w:rPr>
        <w:t>искусства;</w:t>
      </w:r>
    </w:p>
    <w:p w:rsidR="00BA0EEA" w:rsidRDefault="00CD0253" w:rsidP="0088385F">
      <w:pPr>
        <w:pStyle w:val="a5"/>
        <w:numPr>
          <w:ilvl w:val="1"/>
          <w:numId w:val="16"/>
        </w:numPr>
        <w:tabs>
          <w:tab w:val="left" w:pos="1549"/>
          <w:tab w:val="left" w:pos="1550"/>
        </w:tabs>
        <w:spacing w:before="25" w:line="264" w:lineRule="auto"/>
        <w:ind w:right="428" w:firstLine="0"/>
        <w:rPr>
          <w:sz w:val="24"/>
        </w:rPr>
      </w:pPr>
      <w:r>
        <w:rPr>
          <w:sz w:val="24"/>
        </w:rPr>
        <w:t>выделять, называть и применять изученные общие правила создания рукотворного мира</w:t>
      </w:r>
      <w:r>
        <w:rPr>
          <w:spacing w:val="-57"/>
          <w:sz w:val="24"/>
        </w:rPr>
        <w:t xml:space="preserve"> </w:t>
      </w:r>
      <w:r>
        <w:rPr>
          <w:sz w:val="24"/>
        </w:rPr>
        <w:t>в</w:t>
      </w:r>
      <w:r>
        <w:rPr>
          <w:spacing w:val="3"/>
          <w:sz w:val="24"/>
        </w:rPr>
        <w:t xml:space="preserve"> </w:t>
      </w:r>
      <w:r>
        <w:rPr>
          <w:sz w:val="24"/>
        </w:rPr>
        <w:t>своей</w:t>
      </w:r>
      <w:r>
        <w:rPr>
          <w:spacing w:val="4"/>
          <w:sz w:val="24"/>
        </w:rPr>
        <w:t xml:space="preserve"> </w:t>
      </w:r>
      <w:r>
        <w:rPr>
          <w:sz w:val="24"/>
        </w:rPr>
        <w:t>предметно-творческой</w:t>
      </w:r>
      <w:r>
        <w:rPr>
          <w:spacing w:val="4"/>
          <w:sz w:val="24"/>
        </w:rPr>
        <w:t xml:space="preserve"> </w:t>
      </w:r>
      <w:r>
        <w:rPr>
          <w:sz w:val="24"/>
        </w:rPr>
        <w:t>деятельности;</w:t>
      </w:r>
    </w:p>
    <w:p w:rsidR="00BA0EEA" w:rsidRDefault="00CD0253" w:rsidP="0088385F">
      <w:pPr>
        <w:pStyle w:val="a5"/>
        <w:numPr>
          <w:ilvl w:val="1"/>
          <w:numId w:val="16"/>
        </w:numPr>
        <w:tabs>
          <w:tab w:val="left" w:pos="1549"/>
          <w:tab w:val="left" w:pos="1550"/>
        </w:tabs>
        <w:spacing w:before="7" w:line="264" w:lineRule="auto"/>
        <w:ind w:right="409" w:firstLine="0"/>
        <w:rPr>
          <w:sz w:val="24"/>
        </w:rPr>
      </w:pPr>
      <w:r>
        <w:rPr>
          <w:sz w:val="24"/>
        </w:rPr>
        <w:t>самостоятельно</w:t>
      </w:r>
      <w:r>
        <w:rPr>
          <w:spacing w:val="1"/>
          <w:sz w:val="24"/>
        </w:rPr>
        <w:t xml:space="preserve"> </w:t>
      </w:r>
      <w:r>
        <w:rPr>
          <w:sz w:val="24"/>
        </w:rPr>
        <w:t>готовить</w:t>
      </w:r>
      <w:r>
        <w:rPr>
          <w:spacing w:val="1"/>
          <w:sz w:val="24"/>
        </w:rPr>
        <w:t xml:space="preserve"> </w:t>
      </w:r>
      <w:r>
        <w:rPr>
          <w:sz w:val="24"/>
        </w:rPr>
        <w:t>рабочее</w:t>
      </w:r>
      <w:r>
        <w:rPr>
          <w:spacing w:val="1"/>
          <w:sz w:val="24"/>
        </w:rPr>
        <w:t xml:space="preserve"> </w:t>
      </w:r>
      <w:r>
        <w:rPr>
          <w:sz w:val="24"/>
        </w:rPr>
        <w:t>место</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видом</w:t>
      </w:r>
      <w:r>
        <w:rPr>
          <w:spacing w:val="1"/>
          <w:sz w:val="24"/>
        </w:rPr>
        <w:t xml:space="preserve"> </w:t>
      </w:r>
      <w:r>
        <w:rPr>
          <w:sz w:val="24"/>
        </w:rPr>
        <w:t>деятельности,</w:t>
      </w:r>
      <w:r>
        <w:rPr>
          <w:spacing w:val="1"/>
          <w:sz w:val="24"/>
        </w:rPr>
        <w:t xml:space="preserve"> </w:t>
      </w:r>
      <w:r>
        <w:rPr>
          <w:sz w:val="24"/>
        </w:rPr>
        <w:t>поддерживать</w:t>
      </w:r>
      <w:r>
        <w:rPr>
          <w:spacing w:val="-2"/>
          <w:sz w:val="24"/>
        </w:rPr>
        <w:t xml:space="preserve"> </w:t>
      </w:r>
      <w:r>
        <w:rPr>
          <w:sz w:val="24"/>
        </w:rPr>
        <w:t>порядок</w:t>
      </w:r>
      <w:r>
        <w:rPr>
          <w:spacing w:val="-1"/>
          <w:sz w:val="24"/>
        </w:rPr>
        <w:t xml:space="preserve"> </w:t>
      </w:r>
      <w:r>
        <w:rPr>
          <w:sz w:val="24"/>
        </w:rPr>
        <w:t>во</w:t>
      </w:r>
      <w:r>
        <w:rPr>
          <w:spacing w:val="-4"/>
          <w:sz w:val="24"/>
        </w:rPr>
        <w:t xml:space="preserve"> </w:t>
      </w:r>
      <w:r>
        <w:rPr>
          <w:sz w:val="24"/>
        </w:rPr>
        <w:t>время</w:t>
      </w:r>
      <w:r>
        <w:rPr>
          <w:spacing w:val="3"/>
          <w:sz w:val="24"/>
        </w:rPr>
        <w:t xml:space="preserve"> </w:t>
      </w:r>
      <w:r>
        <w:rPr>
          <w:sz w:val="24"/>
        </w:rPr>
        <w:t>работы,</w:t>
      </w:r>
      <w:r>
        <w:rPr>
          <w:spacing w:val="10"/>
          <w:sz w:val="24"/>
        </w:rPr>
        <w:t xml:space="preserve"> </w:t>
      </w:r>
      <w:r>
        <w:rPr>
          <w:sz w:val="24"/>
        </w:rPr>
        <w:t>убирать</w:t>
      </w:r>
      <w:r>
        <w:rPr>
          <w:spacing w:val="12"/>
          <w:sz w:val="24"/>
        </w:rPr>
        <w:t xml:space="preserve"> </w:t>
      </w:r>
      <w:r>
        <w:rPr>
          <w:sz w:val="24"/>
        </w:rPr>
        <w:t>рабочее</w:t>
      </w:r>
      <w:r>
        <w:rPr>
          <w:spacing w:val="-3"/>
          <w:sz w:val="24"/>
        </w:rPr>
        <w:t xml:space="preserve"> </w:t>
      </w:r>
      <w:r>
        <w:rPr>
          <w:sz w:val="24"/>
        </w:rPr>
        <w:t>место;</w:t>
      </w:r>
    </w:p>
    <w:p w:rsidR="00BA0EEA" w:rsidRDefault="00CD0253" w:rsidP="0088385F">
      <w:pPr>
        <w:pStyle w:val="a5"/>
        <w:numPr>
          <w:ilvl w:val="1"/>
          <w:numId w:val="16"/>
        </w:numPr>
        <w:tabs>
          <w:tab w:val="left" w:pos="1549"/>
          <w:tab w:val="left" w:pos="1550"/>
        </w:tabs>
        <w:spacing w:before="12" w:line="264" w:lineRule="auto"/>
        <w:ind w:right="425" w:firstLine="0"/>
        <w:rPr>
          <w:sz w:val="24"/>
        </w:rPr>
      </w:pPr>
      <w:r>
        <w:rPr>
          <w:sz w:val="24"/>
        </w:rPr>
        <w:t>анализировать задание/ образец по предложенным вопросам, памятке или инструкции,</w:t>
      </w:r>
      <w:r>
        <w:rPr>
          <w:spacing w:val="1"/>
          <w:sz w:val="24"/>
        </w:rPr>
        <w:t xml:space="preserve"> </w:t>
      </w:r>
      <w:r>
        <w:rPr>
          <w:sz w:val="24"/>
        </w:rPr>
        <w:t>самостоятельно выполнять доступные задания с опорой на инструкционную (технологическую)</w:t>
      </w:r>
      <w:r>
        <w:rPr>
          <w:spacing w:val="1"/>
          <w:sz w:val="24"/>
        </w:rPr>
        <w:t xml:space="preserve"> </w:t>
      </w:r>
      <w:r>
        <w:rPr>
          <w:sz w:val="24"/>
        </w:rPr>
        <w:t>карту;</w:t>
      </w:r>
    </w:p>
    <w:p w:rsidR="00BA0EEA" w:rsidRDefault="00CD0253" w:rsidP="0088385F">
      <w:pPr>
        <w:pStyle w:val="a5"/>
        <w:numPr>
          <w:ilvl w:val="1"/>
          <w:numId w:val="16"/>
        </w:numPr>
        <w:tabs>
          <w:tab w:val="left" w:pos="1549"/>
          <w:tab w:val="left" w:pos="1550"/>
        </w:tabs>
        <w:spacing w:before="21" w:line="264" w:lineRule="auto"/>
        <w:ind w:right="435" w:firstLine="0"/>
        <w:rPr>
          <w:sz w:val="24"/>
        </w:rPr>
      </w:pPr>
      <w:r>
        <w:rPr>
          <w:sz w:val="24"/>
        </w:rPr>
        <w:t>самостоятельно отбирать материалы и инструменты для работы; исследовать свойства</w:t>
      </w:r>
      <w:r>
        <w:rPr>
          <w:spacing w:val="1"/>
          <w:sz w:val="24"/>
        </w:rPr>
        <w:t xml:space="preserve"> </w:t>
      </w:r>
      <w:r>
        <w:rPr>
          <w:sz w:val="24"/>
        </w:rPr>
        <w:t>новых</w:t>
      </w:r>
      <w:r>
        <w:rPr>
          <w:spacing w:val="-13"/>
          <w:sz w:val="24"/>
        </w:rPr>
        <w:t xml:space="preserve"> </w:t>
      </w:r>
      <w:r>
        <w:rPr>
          <w:sz w:val="24"/>
        </w:rPr>
        <w:t>изучаемых</w:t>
      </w:r>
      <w:r>
        <w:rPr>
          <w:spacing w:val="-7"/>
          <w:sz w:val="24"/>
        </w:rPr>
        <w:t xml:space="preserve"> </w:t>
      </w:r>
      <w:r>
        <w:rPr>
          <w:sz w:val="24"/>
        </w:rPr>
        <w:t>материалов</w:t>
      </w:r>
      <w:r>
        <w:rPr>
          <w:spacing w:val="-2"/>
          <w:sz w:val="24"/>
        </w:rPr>
        <w:t xml:space="preserve"> </w:t>
      </w:r>
      <w:r>
        <w:rPr>
          <w:sz w:val="24"/>
        </w:rPr>
        <w:t>(толстый</w:t>
      </w:r>
      <w:r>
        <w:rPr>
          <w:spacing w:val="2"/>
          <w:sz w:val="24"/>
        </w:rPr>
        <w:t xml:space="preserve"> </w:t>
      </w:r>
      <w:r>
        <w:rPr>
          <w:sz w:val="24"/>
        </w:rPr>
        <w:t>картон,</w:t>
      </w:r>
      <w:r>
        <w:rPr>
          <w:spacing w:val="-6"/>
          <w:sz w:val="24"/>
        </w:rPr>
        <w:t xml:space="preserve"> </w:t>
      </w:r>
      <w:r>
        <w:rPr>
          <w:sz w:val="24"/>
        </w:rPr>
        <w:t>натуральные</w:t>
      </w:r>
      <w:r>
        <w:rPr>
          <w:spacing w:val="-3"/>
          <w:sz w:val="24"/>
        </w:rPr>
        <w:t xml:space="preserve"> </w:t>
      </w:r>
      <w:r>
        <w:rPr>
          <w:sz w:val="24"/>
        </w:rPr>
        <w:t>ткани,</w:t>
      </w:r>
      <w:r>
        <w:rPr>
          <w:spacing w:val="-1"/>
          <w:sz w:val="24"/>
        </w:rPr>
        <w:t xml:space="preserve"> </w:t>
      </w:r>
      <w:r>
        <w:rPr>
          <w:sz w:val="24"/>
        </w:rPr>
        <w:t>нитки,</w:t>
      </w:r>
      <w:r>
        <w:rPr>
          <w:spacing w:val="-7"/>
          <w:sz w:val="24"/>
        </w:rPr>
        <w:t xml:space="preserve"> </w:t>
      </w:r>
      <w:r>
        <w:rPr>
          <w:sz w:val="24"/>
        </w:rPr>
        <w:t>проволока и</w:t>
      </w:r>
      <w:r>
        <w:rPr>
          <w:spacing w:val="-2"/>
          <w:sz w:val="24"/>
        </w:rPr>
        <w:t xml:space="preserve"> </w:t>
      </w:r>
      <w:r>
        <w:rPr>
          <w:sz w:val="24"/>
        </w:rPr>
        <w:t>др.);</w:t>
      </w:r>
    </w:p>
    <w:p w:rsidR="00BA0EEA" w:rsidRDefault="00CD0253" w:rsidP="0088385F">
      <w:pPr>
        <w:pStyle w:val="a5"/>
        <w:numPr>
          <w:ilvl w:val="1"/>
          <w:numId w:val="16"/>
        </w:numPr>
        <w:tabs>
          <w:tab w:val="left" w:pos="1549"/>
          <w:tab w:val="left" w:pos="1550"/>
        </w:tabs>
        <w:spacing w:before="7" w:line="266" w:lineRule="auto"/>
        <w:ind w:right="411" w:firstLine="0"/>
        <w:rPr>
          <w:sz w:val="24"/>
        </w:rPr>
      </w:pPr>
      <w:r>
        <w:rPr>
          <w:sz w:val="24"/>
        </w:rPr>
        <w:t>читать</w:t>
      </w:r>
      <w:r>
        <w:rPr>
          <w:spacing w:val="1"/>
          <w:sz w:val="24"/>
        </w:rPr>
        <w:t xml:space="preserve"> </w:t>
      </w:r>
      <w:r>
        <w:rPr>
          <w:sz w:val="24"/>
        </w:rPr>
        <w:t>простейшие</w:t>
      </w:r>
      <w:r>
        <w:rPr>
          <w:spacing w:val="1"/>
          <w:sz w:val="24"/>
        </w:rPr>
        <w:t xml:space="preserve"> </w:t>
      </w:r>
      <w:r>
        <w:rPr>
          <w:sz w:val="24"/>
        </w:rPr>
        <w:t>чертежи</w:t>
      </w:r>
      <w:r>
        <w:rPr>
          <w:spacing w:val="1"/>
          <w:sz w:val="24"/>
        </w:rPr>
        <w:t xml:space="preserve"> </w:t>
      </w:r>
      <w:r>
        <w:rPr>
          <w:sz w:val="24"/>
        </w:rPr>
        <w:t>(эскизы),</w:t>
      </w:r>
      <w:r>
        <w:rPr>
          <w:spacing w:val="1"/>
          <w:sz w:val="24"/>
        </w:rPr>
        <w:t xml:space="preserve"> </w:t>
      </w:r>
      <w:r>
        <w:rPr>
          <w:sz w:val="24"/>
        </w:rPr>
        <w:t>называть</w:t>
      </w:r>
      <w:r>
        <w:rPr>
          <w:spacing w:val="1"/>
          <w:sz w:val="24"/>
        </w:rPr>
        <w:t xml:space="preserve"> </w:t>
      </w:r>
      <w:r>
        <w:rPr>
          <w:sz w:val="24"/>
        </w:rPr>
        <w:t>линии</w:t>
      </w:r>
      <w:r>
        <w:rPr>
          <w:spacing w:val="1"/>
          <w:sz w:val="24"/>
        </w:rPr>
        <w:t xml:space="preserve"> </w:t>
      </w:r>
      <w:r>
        <w:rPr>
          <w:sz w:val="24"/>
        </w:rPr>
        <w:t>чертежа</w:t>
      </w:r>
      <w:r>
        <w:rPr>
          <w:spacing w:val="1"/>
          <w:sz w:val="24"/>
        </w:rPr>
        <w:t xml:space="preserve"> </w:t>
      </w:r>
      <w:r>
        <w:rPr>
          <w:sz w:val="24"/>
        </w:rPr>
        <w:t>(линия</w:t>
      </w:r>
      <w:r>
        <w:rPr>
          <w:spacing w:val="60"/>
          <w:sz w:val="24"/>
        </w:rPr>
        <w:t xml:space="preserve"> </w:t>
      </w:r>
      <w:r>
        <w:rPr>
          <w:sz w:val="24"/>
        </w:rPr>
        <w:t>контура</w:t>
      </w:r>
      <w:r>
        <w:rPr>
          <w:spacing w:val="61"/>
          <w:sz w:val="24"/>
        </w:rPr>
        <w:t xml:space="preserve"> </w:t>
      </w:r>
      <w:r>
        <w:rPr>
          <w:sz w:val="24"/>
        </w:rPr>
        <w:t>и</w:t>
      </w:r>
      <w:r>
        <w:rPr>
          <w:spacing w:val="1"/>
          <w:sz w:val="24"/>
        </w:rPr>
        <w:t xml:space="preserve"> </w:t>
      </w:r>
      <w:r>
        <w:rPr>
          <w:sz w:val="24"/>
        </w:rPr>
        <w:t>надреза,</w:t>
      </w:r>
      <w:r>
        <w:rPr>
          <w:spacing w:val="9"/>
          <w:sz w:val="24"/>
        </w:rPr>
        <w:t xml:space="preserve"> </w:t>
      </w:r>
      <w:r>
        <w:rPr>
          <w:sz w:val="24"/>
        </w:rPr>
        <w:t>линия</w:t>
      </w:r>
      <w:r>
        <w:rPr>
          <w:spacing w:val="-3"/>
          <w:sz w:val="24"/>
        </w:rPr>
        <w:t xml:space="preserve"> </w:t>
      </w:r>
      <w:r>
        <w:rPr>
          <w:sz w:val="24"/>
        </w:rPr>
        <w:t>выносная</w:t>
      </w:r>
      <w:r>
        <w:rPr>
          <w:spacing w:val="2"/>
          <w:sz w:val="24"/>
        </w:rPr>
        <w:t xml:space="preserve"> </w:t>
      </w:r>
      <w:r>
        <w:rPr>
          <w:sz w:val="24"/>
        </w:rPr>
        <w:t>и</w:t>
      </w:r>
      <w:r>
        <w:rPr>
          <w:spacing w:val="-2"/>
          <w:sz w:val="24"/>
        </w:rPr>
        <w:t xml:space="preserve"> </w:t>
      </w:r>
      <w:r>
        <w:rPr>
          <w:sz w:val="24"/>
        </w:rPr>
        <w:t>размерная,</w:t>
      </w:r>
      <w:r>
        <w:rPr>
          <w:spacing w:val="5"/>
          <w:sz w:val="24"/>
        </w:rPr>
        <w:t xml:space="preserve"> </w:t>
      </w:r>
      <w:r>
        <w:rPr>
          <w:sz w:val="24"/>
        </w:rPr>
        <w:t>линия</w:t>
      </w:r>
      <w:r>
        <w:rPr>
          <w:spacing w:val="-2"/>
          <w:sz w:val="24"/>
        </w:rPr>
        <w:t xml:space="preserve"> </w:t>
      </w:r>
      <w:r>
        <w:rPr>
          <w:sz w:val="24"/>
        </w:rPr>
        <w:t>сгиба,</w:t>
      </w:r>
      <w:r>
        <w:rPr>
          <w:spacing w:val="8"/>
          <w:sz w:val="24"/>
        </w:rPr>
        <w:t xml:space="preserve"> </w:t>
      </w:r>
      <w:r>
        <w:rPr>
          <w:sz w:val="24"/>
        </w:rPr>
        <w:t>линия</w:t>
      </w:r>
      <w:r>
        <w:rPr>
          <w:spacing w:val="-3"/>
          <w:sz w:val="24"/>
        </w:rPr>
        <w:t xml:space="preserve"> </w:t>
      </w:r>
      <w:r>
        <w:rPr>
          <w:sz w:val="24"/>
        </w:rPr>
        <w:t>симметрии);</w:t>
      </w:r>
    </w:p>
    <w:p w:rsidR="00BA0EEA" w:rsidRDefault="00CD0253" w:rsidP="0088385F">
      <w:pPr>
        <w:pStyle w:val="a5"/>
        <w:numPr>
          <w:ilvl w:val="1"/>
          <w:numId w:val="16"/>
        </w:numPr>
        <w:tabs>
          <w:tab w:val="left" w:pos="1511"/>
          <w:tab w:val="left" w:pos="1512"/>
        </w:tabs>
        <w:spacing w:before="7"/>
        <w:ind w:left="1511" w:hanging="1019"/>
        <w:rPr>
          <w:sz w:val="24"/>
        </w:rPr>
      </w:pPr>
      <w:r>
        <w:rPr>
          <w:spacing w:val="-2"/>
          <w:sz w:val="24"/>
        </w:rPr>
        <w:t>выполнять</w:t>
      </w:r>
      <w:r>
        <w:rPr>
          <w:sz w:val="24"/>
        </w:rPr>
        <w:t xml:space="preserve"> </w:t>
      </w:r>
      <w:r>
        <w:rPr>
          <w:spacing w:val="-2"/>
          <w:sz w:val="24"/>
        </w:rPr>
        <w:t>экономную</w:t>
      </w:r>
      <w:r>
        <w:rPr>
          <w:spacing w:val="1"/>
          <w:sz w:val="24"/>
        </w:rPr>
        <w:t xml:space="preserve"> </w:t>
      </w:r>
      <w:r>
        <w:rPr>
          <w:spacing w:val="-2"/>
          <w:sz w:val="24"/>
        </w:rPr>
        <w:t>разметку</w:t>
      </w:r>
      <w:r>
        <w:rPr>
          <w:spacing w:val="-26"/>
          <w:sz w:val="24"/>
        </w:rPr>
        <w:t xml:space="preserve"> </w:t>
      </w:r>
      <w:r>
        <w:rPr>
          <w:spacing w:val="-1"/>
          <w:sz w:val="24"/>
        </w:rPr>
        <w:t>прямоугольника</w:t>
      </w:r>
      <w:r>
        <w:rPr>
          <w:spacing w:val="7"/>
          <w:sz w:val="24"/>
        </w:rPr>
        <w:t xml:space="preserve"> </w:t>
      </w:r>
      <w:r>
        <w:rPr>
          <w:spacing w:val="-1"/>
          <w:sz w:val="24"/>
        </w:rPr>
        <w:t>(от</w:t>
      </w:r>
      <w:r>
        <w:rPr>
          <w:spacing w:val="-2"/>
          <w:sz w:val="24"/>
        </w:rPr>
        <w:t xml:space="preserve"> </w:t>
      </w:r>
      <w:r>
        <w:rPr>
          <w:spacing w:val="-1"/>
          <w:sz w:val="24"/>
        </w:rPr>
        <w:t>двух</w:t>
      </w:r>
      <w:r>
        <w:rPr>
          <w:spacing w:val="-2"/>
          <w:sz w:val="24"/>
        </w:rPr>
        <w:t xml:space="preserve"> </w:t>
      </w:r>
      <w:r>
        <w:rPr>
          <w:spacing w:val="-1"/>
          <w:sz w:val="24"/>
        </w:rPr>
        <w:t>прямых</w:t>
      </w:r>
      <w:r>
        <w:rPr>
          <w:spacing w:val="8"/>
          <w:sz w:val="24"/>
        </w:rPr>
        <w:t xml:space="preserve"> </w:t>
      </w:r>
      <w:r>
        <w:rPr>
          <w:spacing w:val="-1"/>
          <w:sz w:val="24"/>
        </w:rPr>
        <w:t>углов и</w:t>
      </w:r>
    </w:p>
    <w:p w:rsidR="00BA0EEA" w:rsidRDefault="00CD0253">
      <w:pPr>
        <w:pStyle w:val="a3"/>
        <w:spacing w:before="55" w:line="254" w:lineRule="auto"/>
        <w:ind w:right="434"/>
      </w:pPr>
      <w:r>
        <w:t>одного прямого угла) с помощью чертёжных инструментов</w:t>
      </w:r>
      <w:r>
        <w:rPr>
          <w:spacing w:val="1"/>
        </w:rPr>
        <w:t xml:space="preserve"> </w:t>
      </w:r>
      <w:r>
        <w:t>(линейки, угольника) с опорой на</w:t>
      </w:r>
      <w:r>
        <w:rPr>
          <w:spacing w:val="1"/>
        </w:rPr>
        <w:t xml:space="preserve"> </w:t>
      </w:r>
      <w:r>
        <w:t>простейший</w:t>
      </w:r>
      <w:r>
        <w:rPr>
          <w:spacing w:val="-1"/>
        </w:rPr>
        <w:t xml:space="preserve"> </w:t>
      </w:r>
      <w:r>
        <w:t>чертёж</w:t>
      </w:r>
      <w:r>
        <w:rPr>
          <w:spacing w:val="-1"/>
        </w:rPr>
        <w:t xml:space="preserve"> </w:t>
      </w:r>
      <w:r>
        <w:t>(эскиз);</w:t>
      </w:r>
      <w:r>
        <w:rPr>
          <w:spacing w:val="-2"/>
        </w:rPr>
        <w:t xml:space="preserve"> </w:t>
      </w:r>
      <w:r>
        <w:t>чертить</w:t>
      </w:r>
      <w:r>
        <w:rPr>
          <w:spacing w:val="-2"/>
        </w:rPr>
        <w:t xml:space="preserve"> </w:t>
      </w:r>
      <w:r>
        <w:t>окружность</w:t>
      </w:r>
      <w:r>
        <w:rPr>
          <w:spacing w:val="15"/>
        </w:rPr>
        <w:t xml:space="preserve"> </w:t>
      </w:r>
      <w:r>
        <w:t>с</w:t>
      </w:r>
      <w:r>
        <w:rPr>
          <w:spacing w:val="-5"/>
        </w:rPr>
        <w:t xml:space="preserve"> </w:t>
      </w:r>
      <w:r>
        <w:t>помощью</w:t>
      </w:r>
      <w:r>
        <w:rPr>
          <w:spacing w:val="-4"/>
        </w:rPr>
        <w:t xml:space="preserve"> </w:t>
      </w:r>
      <w:r>
        <w:t>циркуля;</w:t>
      </w:r>
    </w:p>
    <w:p w:rsidR="00BA0EEA" w:rsidRDefault="00CD0253" w:rsidP="0088385F">
      <w:pPr>
        <w:pStyle w:val="a5"/>
        <w:numPr>
          <w:ilvl w:val="1"/>
          <w:numId w:val="16"/>
        </w:numPr>
        <w:tabs>
          <w:tab w:val="left" w:pos="1549"/>
          <w:tab w:val="left" w:pos="1550"/>
        </w:tabs>
        <w:spacing w:before="30"/>
        <w:ind w:left="1549"/>
        <w:jc w:val="left"/>
        <w:rPr>
          <w:sz w:val="24"/>
        </w:rPr>
      </w:pPr>
      <w:r>
        <w:rPr>
          <w:sz w:val="24"/>
        </w:rPr>
        <w:t>выполнять</w:t>
      </w:r>
      <w:r>
        <w:rPr>
          <w:spacing w:val="-13"/>
          <w:sz w:val="24"/>
        </w:rPr>
        <w:t xml:space="preserve"> </w:t>
      </w:r>
      <w:r>
        <w:rPr>
          <w:sz w:val="24"/>
        </w:rPr>
        <w:t>биговку;</w:t>
      </w:r>
    </w:p>
    <w:p w:rsidR="00BA0EEA" w:rsidRDefault="00CD0253" w:rsidP="0088385F">
      <w:pPr>
        <w:pStyle w:val="a5"/>
        <w:numPr>
          <w:ilvl w:val="1"/>
          <w:numId w:val="16"/>
        </w:numPr>
        <w:tabs>
          <w:tab w:val="left" w:pos="1549"/>
          <w:tab w:val="left" w:pos="1550"/>
        </w:tabs>
        <w:spacing w:before="45" w:line="264" w:lineRule="auto"/>
        <w:ind w:right="943" w:firstLine="0"/>
        <w:jc w:val="left"/>
        <w:rPr>
          <w:sz w:val="24"/>
        </w:rPr>
      </w:pPr>
      <w:r>
        <w:rPr>
          <w:sz w:val="24"/>
        </w:rPr>
        <w:t>выполнять построение простейшего лекала (выкройки) правильной геометрической</w:t>
      </w:r>
      <w:r>
        <w:rPr>
          <w:spacing w:val="-57"/>
          <w:sz w:val="24"/>
        </w:rPr>
        <w:t xml:space="preserve"> </w:t>
      </w:r>
      <w:r>
        <w:rPr>
          <w:sz w:val="24"/>
        </w:rPr>
        <w:t>формы</w:t>
      </w:r>
      <w:r>
        <w:rPr>
          <w:spacing w:val="-6"/>
          <w:sz w:val="24"/>
        </w:rPr>
        <w:t xml:space="preserve"> </w:t>
      </w:r>
      <w:r>
        <w:rPr>
          <w:sz w:val="24"/>
        </w:rPr>
        <w:t>и</w:t>
      </w:r>
      <w:r>
        <w:rPr>
          <w:spacing w:val="3"/>
          <w:sz w:val="24"/>
        </w:rPr>
        <w:t xml:space="preserve"> </w:t>
      </w:r>
      <w:r>
        <w:rPr>
          <w:sz w:val="24"/>
        </w:rPr>
        <w:t>разметку</w:t>
      </w:r>
      <w:r>
        <w:rPr>
          <w:spacing w:val="-21"/>
          <w:sz w:val="24"/>
        </w:rPr>
        <w:t xml:space="preserve"> </w:t>
      </w:r>
      <w:r>
        <w:rPr>
          <w:sz w:val="24"/>
        </w:rPr>
        <w:t>деталей</w:t>
      </w:r>
      <w:r>
        <w:rPr>
          <w:spacing w:val="8"/>
          <w:sz w:val="24"/>
        </w:rPr>
        <w:t xml:space="preserve"> </w:t>
      </w:r>
      <w:r>
        <w:rPr>
          <w:sz w:val="24"/>
        </w:rPr>
        <w:t>кроя</w:t>
      </w:r>
      <w:r>
        <w:rPr>
          <w:spacing w:val="-3"/>
          <w:sz w:val="24"/>
        </w:rPr>
        <w:t xml:space="preserve"> </w:t>
      </w:r>
      <w:r>
        <w:rPr>
          <w:sz w:val="24"/>
        </w:rPr>
        <w:t>на</w:t>
      </w:r>
      <w:r>
        <w:rPr>
          <w:spacing w:val="1"/>
          <w:sz w:val="24"/>
        </w:rPr>
        <w:t xml:space="preserve"> </w:t>
      </w:r>
      <w:r>
        <w:rPr>
          <w:sz w:val="24"/>
        </w:rPr>
        <w:t>ткани</w:t>
      </w:r>
      <w:r>
        <w:rPr>
          <w:spacing w:val="4"/>
          <w:sz w:val="24"/>
        </w:rPr>
        <w:t xml:space="preserve"> </w:t>
      </w:r>
      <w:r>
        <w:rPr>
          <w:sz w:val="24"/>
        </w:rPr>
        <w:t>по</w:t>
      </w:r>
      <w:r>
        <w:rPr>
          <w:spacing w:val="-3"/>
          <w:sz w:val="24"/>
        </w:rPr>
        <w:t xml:space="preserve"> </w:t>
      </w:r>
      <w:r>
        <w:rPr>
          <w:sz w:val="24"/>
        </w:rPr>
        <w:t>нему/</w:t>
      </w:r>
      <w:r>
        <w:rPr>
          <w:spacing w:val="7"/>
          <w:sz w:val="24"/>
        </w:rPr>
        <w:t xml:space="preserve"> </w:t>
      </w:r>
      <w:r>
        <w:rPr>
          <w:sz w:val="24"/>
        </w:rPr>
        <w:t>ней;</w:t>
      </w:r>
    </w:p>
    <w:p w:rsidR="00BA0EEA" w:rsidRDefault="00CD0253" w:rsidP="0088385F">
      <w:pPr>
        <w:pStyle w:val="a5"/>
        <w:numPr>
          <w:ilvl w:val="1"/>
          <w:numId w:val="16"/>
        </w:numPr>
        <w:tabs>
          <w:tab w:val="left" w:pos="1549"/>
          <w:tab w:val="left" w:pos="1550"/>
        </w:tabs>
        <w:spacing w:before="8"/>
        <w:ind w:left="1549"/>
        <w:jc w:val="left"/>
        <w:rPr>
          <w:sz w:val="24"/>
        </w:rPr>
      </w:pPr>
      <w:r>
        <w:rPr>
          <w:spacing w:val="-1"/>
          <w:sz w:val="24"/>
        </w:rPr>
        <w:t>оформлять</w:t>
      </w:r>
      <w:r>
        <w:rPr>
          <w:spacing w:val="-15"/>
          <w:sz w:val="24"/>
        </w:rPr>
        <w:t xml:space="preserve"> </w:t>
      </w:r>
      <w:r>
        <w:rPr>
          <w:spacing w:val="-1"/>
          <w:sz w:val="24"/>
        </w:rPr>
        <w:t>изделия</w:t>
      </w:r>
      <w:r>
        <w:rPr>
          <w:spacing w:val="-11"/>
          <w:sz w:val="24"/>
        </w:rPr>
        <w:t xml:space="preserve"> </w:t>
      </w:r>
      <w:r>
        <w:rPr>
          <w:spacing w:val="-1"/>
          <w:sz w:val="24"/>
        </w:rPr>
        <w:t>и</w:t>
      </w:r>
      <w:r>
        <w:rPr>
          <w:spacing w:val="-7"/>
          <w:sz w:val="24"/>
        </w:rPr>
        <w:t xml:space="preserve"> </w:t>
      </w:r>
      <w:r>
        <w:rPr>
          <w:spacing w:val="-1"/>
          <w:sz w:val="24"/>
        </w:rPr>
        <w:t>соединять</w:t>
      </w:r>
      <w:r>
        <w:rPr>
          <w:sz w:val="24"/>
        </w:rPr>
        <w:t xml:space="preserve"> </w:t>
      </w:r>
      <w:r>
        <w:rPr>
          <w:spacing w:val="-1"/>
          <w:sz w:val="24"/>
        </w:rPr>
        <w:t>детали</w:t>
      </w:r>
      <w:r>
        <w:rPr>
          <w:spacing w:val="-6"/>
          <w:sz w:val="24"/>
        </w:rPr>
        <w:t xml:space="preserve"> </w:t>
      </w:r>
      <w:r>
        <w:rPr>
          <w:sz w:val="24"/>
        </w:rPr>
        <w:t>освоенными</w:t>
      </w:r>
      <w:r>
        <w:rPr>
          <w:spacing w:val="-4"/>
          <w:sz w:val="24"/>
        </w:rPr>
        <w:t xml:space="preserve"> </w:t>
      </w:r>
      <w:r>
        <w:rPr>
          <w:sz w:val="24"/>
        </w:rPr>
        <w:t>ручными строчками;</w:t>
      </w:r>
    </w:p>
    <w:p w:rsidR="00BA0EEA" w:rsidRDefault="00CD0253" w:rsidP="0088385F">
      <w:pPr>
        <w:pStyle w:val="a5"/>
        <w:numPr>
          <w:ilvl w:val="1"/>
          <w:numId w:val="16"/>
        </w:numPr>
        <w:tabs>
          <w:tab w:val="left" w:pos="1549"/>
          <w:tab w:val="left" w:pos="1550"/>
        </w:tabs>
        <w:spacing w:before="46" w:line="264" w:lineRule="auto"/>
        <w:ind w:right="813" w:firstLine="0"/>
        <w:jc w:val="left"/>
        <w:rPr>
          <w:sz w:val="24"/>
        </w:rPr>
      </w:pPr>
      <w:r>
        <w:rPr>
          <w:sz w:val="24"/>
        </w:rPr>
        <w:t>понимать</w:t>
      </w:r>
      <w:r>
        <w:rPr>
          <w:spacing w:val="-6"/>
          <w:sz w:val="24"/>
        </w:rPr>
        <w:t xml:space="preserve"> </w:t>
      </w:r>
      <w:r>
        <w:rPr>
          <w:sz w:val="24"/>
        </w:rPr>
        <w:t>смысл</w:t>
      </w:r>
      <w:r>
        <w:rPr>
          <w:spacing w:val="-8"/>
          <w:sz w:val="24"/>
        </w:rPr>
        <w:t xml:space="preserve"> </w:t>
      </w:r>
      <w:r>
        <w:rPr>
          <w:sz w:val="24"/>
        </w:rPr>
        <w:t>понятия</w:t>
      </w:r>
      <w:r>
        <w:rPr>
          <w:spacing w:val="-3"/>
          <w:sz w:val="24"/>
        </w:rPr>
        <w:t xml:space="preserve"> </w:t>
      </w:r>
      <w:r>
        <w:rPr>
          <w:sz w:val="24"/>
        </w:rPr>
        <w:t>«развёртка»</w:t>
      </w:r>
      <w:r>
        <w:rPr>
          <w:spacing w:val="-7"/>
          <w:sz w:val="24"/>
        </w:rPr>
        <w:t xml:space="preserve"> </w:t>
      </w:r>
      <w:r>
        <w:rPr>
          <w:sz w:val="24"/>
        </w:rPr>
        <w:t>(трёхмерного предмета);</w:t>
      </w:r>
      <w:r>
        <w:rPr>
          <w:spacing w:val="-7"/>
          <w:sz w:val="24"/>
        </w:rPr>
        <w:t xml:space="preserve"> </w:t>
      </w:r>
      <w:r>
        <w:rPr>
          <w:sz w:val="24"/>
        </w:rPr>
        <w:t>соотносить</w:t>
      </w:r>
      <w:r>
        <w:rPr>
          <w:spacing w:val="-7"/>
          <w:sz w:val="24"/>
        </w:rPr>
        <w:t xml:space="preserve"> </w:t>
      </w:r>
      <w:r>
        <w:rPr>
          <w:sz w:val="24"/>
        </w:rPr>
        <w:t>объёмную</w:t>
      </w:r>
      <w:r>
        <w:rPr>
          <w:spacing w:val="-57"/>
          <w:sz w:val="24"/>
        </w:rPr>
        <w:t xml:space="preserve"> </w:t>
      </w:r>
      <w:r>
        <w:rPr>
          <w:sz w:val="24"/>
        </w:rPr>
        <w:t>конструкцию</w:t>
      </w:r>
      <w:r>
        <w:rPr>
          <w:spacing w:val="1"/>
          <w:sz w:val="24"/>
        </w:rPr>
        <w:t xml:space="preserve"> </w:t>
      </w:r>
      <w:r>
        <w:rPr>
          <w:sz w:val="24"/>
        </w:rPr>
        <w:t>с</w:t>
      </w:r>
      <w:r>
        <w:rPr>
          <w:spacing w:val="1"/>
          <w:sz w:val="24"/>
        </w:rPr>
        <w:t xml:space="preserve"> </w:t>
      </w:r>
      <w:r>
        <w:rPr>
          <w:sz w:val="24"/>
        </w:rPr>
        <w:t>изображениями</w:t>
      </w:r>
      <w:r>
        <w:rPr>
          <w:spacing w:val="6"/>
          <w:sz w:val="24"/>
        </w:rPr>
        <w:t xml:space="preserve"> </w:t>
      </w:r>
      <w:r>
        <w:rPr>
          <w:sz w:val="24"/>
        </w:rPr>
        <w:t>её</w:t>
      </w:r>
      <w:r>
        <w:rPr>
          <w:spacing w:val="1"/>
          <w:sz w:val="24"/>
        </w:rPr>
        <w:t xml:space="preserve"> </w:t>
      </w:r>
      <w:r>
        <w:rPr>
          <w:sz w:val="24"/>
        </w:rPr>
        <w:t>развёртки;</w:t>
      </w:r>
    </w:p>
    <w:p w:rsidR="00BA0EEA" w:rsidRDefault="00CD0253" w:rsidP="0088385F">
      <w:pPr>
        <w:pStyle w:val="a5"/>
        <w:numPr>
          <w:ilvl w:val="1"/>
          <w:numId w:val="16"/>
        </w:numPr>
        <w:tabs>
          <w:tab w:val="left" w:pos="1549"/>
          <w:tab w:val="left" w:pos="1550"/>
        </w:tabs>
        <w:spacing w:before="7"/>
        <w:ind w:left="1549"/>
        <w:jc w:val="left"/>
        <w:rPr>
          <w:sz w:val="24"/>
        </w:rPr>
      </w:pPr>
      <w:r>
        <w:rPr>
          <w:sz w:val="24"/>
        </w:rPr>
        <w:t>отличать</w:t>
      </w:r>
      <w:r>
        <w:rPr>
          <w:spacing w:val="-12"/>
          <w:sz w:val="24"/>
        </w:rPr>
        <w:t xml:space="preserve"> </w:t>
      </w:r>
      <w:r>
        <w:rPr>
          <w:sz w:val="24"/>
        </w:rPr>
        <w:t>макет</w:t>
      </w:r>
      <w:r>
        <w:rPr>
          <w:spacing w:val="-14"/>
          <w:sz w:val="24"/>
        </w:rPr>
        <w:t xml:space="preserve"> </w:t>
      </w:r>
      <w:r>
        <w:rPr>
          <w:sz w:val="24"/>
        </w:rPr>
        <w:t>от</w:t>
      </w:r>
      <w:r>
        <w:rPr>
          <w:spacing w:val="-13"/>
          <w:sz w:val="24"/>
        </w:rPr>
        <w:t xml:space="preserve"> </w:t>
      </w:r>
      <w:r>
        <w:rPr>
          <w:sz w:val="24"/>
        </w:rPr>
        <w:t>модели,</w:t>
      </w:r>
      <w:r>
        <w:rPr>
          <w:spacing w:val="-6"/>
          <w:sz w:val="24"/>
        </w:rPr>
        <w:t xml:space="preserve"> </w:t>
      </w:r>
      <w:r>
        <w:rPr>
          <w:sz w:val="24"/>
        </w:rPr>
        <w:t>строить</w:t>
      </w:r>
      <w:r>
        <w:rPr>
          <w:spacing w:val="-7"/>
          <w:sz w:val="24"/>
        </w:rPr>
        <w:t xml:space="preserve"> </w:t>
      </w:r>
      <w:r>
        <w:rPr>
          <w:sz w:val="24"/>
        </w:rPr>
        <w:t>трёхмерный</w:t>
      </w:r>
      <w:r>
        <w:rPr>
          <w:spacing w:val="-11"/>
          <w:sz w:val="24"/>
        </w:rPr>
        <w:t xml:space="preserve"> </w:t>
      </w:r>
      <w:r>
        <w:rPr>
          <w:sz w:val="24"/>
        </w:rPr>
        <w:t>макет</w:t>
      </w:r>
      <w:r>
        <w:rPr>
          <w:spacing w:val="-8"/>
          <w:sz w:val="24"/>
        </w:rPr>
        <w:t xml:space="preserve"> </w:t>
      </w:r>
      <w:r>
        <w:rPr>
          <w:sz w:val="24"/>
        </w:rPr>
        <w:t>из</w:t>
      </w:r>
      <w:r>
        <w:rPr>
          <w:spacing w:val="-4"/>
          <w:sz w:val="24"/>
        </w:rPr>
        <w:t xml:space="preserve"> </w:t>
      </w:r>
      <w:r>
        <w:rPr>
          <w:sz w:val="24"/>
        </w:rPr>
        <w:t>готовой</w:t>
      </w:r>
      <w:r>
        <w:rPr>
          <w:spacing w:val="-3"/>
          <w:sz w:val="24"/>
        </w:rPr>
        <w:t xml:space="preserve"> </w:t>
      </w:r>
      <w:r>
        <w:rPr>
          <w:sz w:val="24"/>
        </w:rPr>
        <w:t>развёртки;</w:t>
      </w:r>
    </w:p>
    <w:p w:rsidR="00BA0EEA" w:rsidRDefault="00CD0253" w:rsidP="0088385F">
      <w:pPr>
        <w:pStyle w:val="a5"/>
        <w:numPr>
          <w:ilvl w:val="1"/>
          <w:numId w:val="16"/>
        </w:numPr>
        <w:tabs>
          <w:tab w:val="left" w:pos="1549"/>
          <w:tab w:val="left" w:pos="1550"/>
        </w:tabs>
        <w:spacing w:before="41" w:line="264" w:lineRule="auto"/>
        <w:ind w:right="1272" w:firstLine="0"/>
        <w:jc w:val="left"/>
        <w:rPr>
          <w:sz w:val="24"/>
        </w:rPr>
      </w:pPr>
      <w:r>
        <w:rPr>
          <w:sz w:val="24"/>
        </w:rPr>
        <w:t>определять неподвижный и подвижный способ соединения деталей и выполнять</w:t>
      </w:r>
      <w:r>
        <w:rPr>
          <w:spacing w:val="-57"/>
          <w:sz w:val="24"/>
        </w:rPr>
        <w:t xml:space="preserve"> </w:t>
      </w:r>
      <w:r>
        <w:rPr>
          <w:sz w:val="24"/>
        </w:rPr>
        <w:t>подвижное</w:t>
      </w:r>
      <w:r>
        <w:rPr>
          <w:spacing w:val="-3"/>
          <w:sz w:val="24"/>
        </w:rPr>
        <w:t xml:space="preserve"> </w:t>
      </w:r>
      <w:r>
        <w:rPr>
          <w:sz w:val="24"/>
        </w:rPr>
        <w:t>и</w:t>
      </w:r>
      <w:r>
        <w:rPr>
          <w:spacing w:val="-7"/>
          <w:sz w:val="24"/>
        </w:rPr>
        <w:t xml:space="preserve"> </w:t>
      </w:r>
      <w:r>
        <w:rPr>
          <w:sz w:val="24"/>
        </w:rPr>
        <w:t>неподвижное</w:t>
      </w:r>
      <w:r>
        <w:rPr>
          <w:spacing w:val="7"/>
          <w:sz w:val="24"/>
        </w:rPr>
        <w:t xml:space="preserve"> </w:t>
      </w:r>
      <w:r>
        <w:rPr>
          <w:sz w:val="24"/>
        </w:rPr>
        <w:t>соединения</w:t>
      </w:r>
      <w:r>
        <w:rPr>
          <w:spacing w:val="-6"/>
          <w:sz w:val="24"/>
        </w:rPr>
        <w:t xml:space="preserve"> </w:t>
      </w:r>
      <w:r>
        <w:rPr>
          <w:sz w:val="24"/>
        </w:rPr>
        <w:t>известными способами;</w:t>
      </w:r>
    </w:p>
    <w:p w:rsidR="00BA0EEA" w:rsidRDefault="00CD0253" w:rsidP="0088385F">
      <w:pPr>
        <w:pStyle w:val="a5"/>
        <w:numPr>
          <w:ilvl w:val="1"/>
          <w:numId w:val="16"/>
        </w:numPr>
        <w:tabs>
          <w:tab w:val="left" w:pos="1549"/>
          <w:tab w:val="left" w:pos="1550"/>
          <w:tab w:val="left" w:pos="3701"/>
          <w:tab w:val="left" w:pos="5328"/>
          <w:tab w:val="left" w:pos="6769"/>
          <w:tab w:val="left" w:pos="9453"/>
        </w:tabs>
        <w:spacing w:before="12" w:line="254" w:lineRule="auto"/>
        <w:ind w:right="552" w:firstLine="0"/>
        <w:jc w:val="left"/>
        <w:rPr>
          <w:sz w:val="24"/>
        </w:rPr>
      </w:pPr>
      <w:r>
        <w:rPr>
          <w:sz w:val="24"/>
        </w:rPr>
        <w:t xml:space="preserve">конструировать  </w:t>
      </w:r>
      <w:r>
        <w:rPr>
          <w:spacing w:val="17"/>
          <w:sz w:val="24"/>
        </w:rPr>
        <w:t xml:space="preserve"> </w:t>
      </w:r>
      <w:r>
        <w:rPr>
          <w:sz w:val="24"/>
        </w:rPr>
        <w:t>и</w:t>
      </w:r>
      <w:r>
        <w:rPr>
          <w:sz w:val="24"/>
        </w:rPr>
        <w:tab/>
        <w:t>моделировать</w:t>
      </w:r>
      <w:r>
        <w:rPr>
          <w:sz w:val="24"/>
        </w:rPr>
        <w:tab/>
        <w:t xml:space="preserve">изделия  </w:t>
      </w:r>
      <w:r>
        <w:rPr>
          <w:spacing w:val="16"/>
          <w:sz w:val="24"/>
        </w:rPr>
        <w:t xml:space="preserve"> </w:t>
      </w:r>
      <w:r>
        <w:rPr>
          <w:sz w:val="24"/>
        </w:rPr>
        <w:t>из</w:t>
      </w:r>
      <w:r>
        <w:rPr>
          <w:sz w:val="24"/>
        </w:rPr>
        <w:tab/>
        <w:t xml:space="preserve">различных  </w:t>
      </w:r>
      <w:r>
        <w:rPr>
          <w:spacing w:val="14"/>
          <w:sz w:val="24"/>
        </w:rPr>
        <w:t xml:space="preserve"> </w:t>
      </w:r>
      <w:r>
        <w:rPr>
          <w:sz w:val="24"/>
        </w:rPr>
        <w:t>материалов</w:t>
      </w:r>
      <w:r>
        <w:rPr>
          <w:sz w:val="24"/>
        </w:rPr>
        <w:tab/>
        <w:t>по модели,</w:t>
      </w:r>
      <w:r>
        <w:rPr>
          <w:spacing w:val="-57"/>
          <w:sz w:val="24"/>
        </w:rPr>
        <w:t xml:space="preserve"> </w:t>
      </w:r>
      <w:r>
        <w:rPr>
          <w:sz w:val="24"/>
        </w:rPr>
        <w:t>простейшему</w:t>
      </w:r>
      <w:r>
        <w:rPr>
          <w:spacing w:val="-21"/>
          <w:sz w:val="24"/>
        </w:rPr>
        <w:t xml:space="preserve"> </w:t>
      </w:r>
      <w:r>
        <w:rPr>
          <w:sz w:val="24"/>
        </w:rPr>
        <w:t>чертежу</w:t>
      </w:r>
      <w:r>
        <w:rPr>
          <w:spacing w:val="-27"/>
          <w:sz w:val="24"/>
        </w:rPr>
        <w:t xml:space="preserve"> </w:t>
      </w:r>
      <w:r>
        <w:rPr>
          <w:sz w:val="24"/>
        </w:rPr>
        <w:t>или</w:t>
      </w:r>
      <w:r>
        <w:rPr>
          <w:spacing w:val="8"/>
          <w:sz w:val="24"/>
        </w:rPr>
        <w:t xml:space="preserve"> </w:t>
      </w:r>
      <w:r>
        <w:rPr>
          <w:sz w:val="24"/>
        </w:rPr>
        <w:t>эскизу;</w:t>
      </w:r>
    </w:p>
    <w:p w:rsidR="00BA0EEA" w:rsidRDefault="00CD0253" w:rsidP="0088385F">
      <w:pPr>
        <w:pStyle w:val="a5"/>
        <w:numPr>
          <w:ilvl w:val="1"/>
          <w:numId w:val="16"/>
        </w:numPr>
        <w:tabs>
          <w:tab w:val="left" w:pos="1549"/>
          <w:tab w:val="left" w:pos="1550"/>
        </w:tabs>
        <w:spacing w:before="25"/>
        <w:ind w:left="1549"/>
        <w:jc w:val="left"/>
        <w:rPr>
          <w:sz w:val="24"/>
        </w:rPr>
      </w:pPr>
      <w:r>
        <w:rPr>
          <w:spacing w:val="-1"/>
          <w:sz w:val="24"/>
        </w:rPr>
        <w:t>решать несложные</w:t>
      </w:r>
      <w:r>
        <w:rPr>
          <w:spacing w:val="-9"/>
          <w:sz w:val="24"/>
        </w:rPr>
        <w:t xml:space="preserve"> </w:t>
      </w:r>
      <w:r>
        <w:rPr>
          <w:spacing w:val="-1"/>
          <w:sz w:val="24"/>
        </w:rPr>
        <w:t>конструкторско-технологические</w:t>
      </w:r>
      <w:r>
        <w:rPr>
          <w:spacing w:val="-8"/>
          <w:sz w:val="24"/>
        </w:rPr>
        <w:t xml:space="preserve"> </w:t>
      </w:r>
      <w:r>
        <w:rPr>
          <w:sz w:val="24"/>
        </w:rPr>
        <w:t>задачи;</w:t>
      </w:r>
    </w:p>
    <w:p w:rsidR="00BA0EEA" w:rsidRDefault="00CD0253" w:rsidP="0088385F">
      <w:pPr>
        <w:pStyle w:val="a5"/>
        <w:numPr>
          <w:ilvl w:val="1"/>
          <w:numId w:val="16"/>
        </w:numPr>
        <w:tabs>
          <w:tab w:val="left" w:pos="1549"/>
          <w:tab w:val="left" w:pos="1550"/>
        </w:tabs>
        <w:spacing w:before="45" w:line="264" w:lineRule="auto"/>
        <w:ind w:right="798" w:firstLine="0"/>
        <w:jc w:val="left"/>
        <w:rPr>
          <w:sz w:val="24"/>
        </w:rPr>
      </w:pPr>
      <w:r>
        <w:rPr>
          <w:sz w:val="24"/>
        </w:rPr>
        <w:t>применять</w:t>
      </w:r>
      <w:r>
        <w:rPr>
          <w:spacing w:val="-11"/>
          <w:sz w:val="24"/>
        </w:rPr>
        <w:t xml:space="preserve"> </w:t>
      </w:r>
      <w:r>
        <w:rPr>
          <w:sz w:val="24"/>
        </w:rPr>
        <w:t>освоенные</w:t>
      </w:r>
      <w:r>
        <w:rPr>
          <w:spacing w:val="-3"/>
          <w:sz w:val="24"/>
        </w:rPr>
        <w:t xml:space="preserve"> </w:t>
      </w:r>
      <w:r>
        <w:rPr>
          <w:sz w:val="24"/>
        </w:rPr>
        <w:t>знания</w:t>
      </w:r>
      <w:r>
        <w:rPr>
          <w:spacing w:val="-8"/>
          <w:sz w:val="24"/>
        </w:rPr>
        <w:t xml:space="preserve"> </w:t>
      </w:r>
      <w:r>
        <w:rPr>
          <w:sz w:val="24"/>
        </w:rPr>
        <w:t>и</w:t>
      </w:r>
      <w:r>
        <w:rPr>
          <w:spacing w:val="-2"/>
          <w:sz w:val="24"/>
        </w:rPr>
        <w:t xml:space="preserve"> </w:t>
      </w:r>
      <w:r>
        <w:rPr>
          <w:sz w:val="24"/>
        </w:rPr>
        <w:t>практические</w:t>
      </w:r>
      <w:r>
        <w:rPr>
          <w:spacing w:val="-3"/>
          <w:sz w:val="24"/>
        </w:rPr>
        <w:t xml:space="preserve"> </w:t>
      </w:r>
      <w:r>
        <w:rPr>
          <w:sz w:val="24"/>
        </w:rPr>
        <w:t>умения</w:t>
      </w:r>
      <w:r>
        <w:rPr>
          <w:spacing w:val="-8"/>
          <w:sz w:val="24"/>
        </w:rPr>
        <w:t xml:space="preserve"> </w:t>
      </w:r>
      <w:r>
        <w:rPr>
          <w:sz w:val="24"/>
        </w:rPr>
        <w:t>(технологические,</w:t>
      </w:r>
      <w:r>
        <w:rPr>
          <w:spacing w:val="-1"/>
          <w:sz w:val="24"/>
        </w:rPr>
        <w:t xml:space="preserve"> </w:t>
      </w:r>
      <w:r>
        <w:rPr>
          <w:sz w:val="24"/>
        </w:rPr>
        <w:t>графические,</w:t>
      </w:r>
      <w:r>
        <w:rPr>
          <w:spacing w:val="-57"/>
          <w:sz w:val="24"/>
        </w:rPr>
        <w:t xml:space="preserve"> </w:t>
      </w:r>
      <w:r>
        <w:rPr>
          <w:sz w:val="24"/>
        </w:rPr>
        <w:t>конструкторские)</w:t>
      </w:r>
      <w:r>
        <w:rPr>
          <w:spacing w:val="4"/>
          <w:sz w:val="24"/>
        </w:rPr>
        <w:t xml:space="preserve"> </w:t>
      </w:r>
      <w:r>
        <w:rPr>
          <w:sz w:val="24"/>
        </w:rPr>
        <w:t>в</w:t>
      </w:r>
      <w:r>
        <w:rPr>
          <w:spacing w:val="2"/>
          <w:sz w:val="24"/>
        </w:rPr>
        <w:t xml:space="preserve"> </w:t>
      </w:r>
      <w:r>
        <w:rPr>
          <w:sz w:val="24"/>
        </w:rPr>
        <w:t>самостоятельной</w:t>
      </w:r>
      <w:r>
        <w:rPr>
          <w:spacing w:val="-1"/>
          <w:sz w:val="24"/>
        </w:rPr>
        <w:t xml:space="preserve"> </w:t>
      </w:r>
      <w:r>
        <w:rPr>
          <w:sz w:val="24"/>
        </w:rPr>
        <w:t>интеллектуальной</w:t>
      </w:r>
      <w:r>
        <w:rPr>
          <w:spacing w:val="3"/>
          <w:sz w:val="24"/>
        </w:rPr>
        <w:t xml:space="preserve"> </w:t>
      </w:r>
      <w:r>
        <w:rPr>
          <w:sz w:val="24"/>
        </w:rPr>
        <w:t>и</w:t>
      </w:r>
      <w:r>
        <w:rPr>
          <w:spacing w:val="-3"/>
          <w:sz w:val="24"/>
        </w:rPr>
        <w:t xml:space="preserve"> </w:t>
      </w:r>
      <w:r>
        <w:rPr>
          <w:sz w:val="24"/>
        </w:rPr>
        <w:t>практической</w:t>
      </w:r>
      <w:r>
        <w:rPr>
          <w:spacing w:val="2"/>
          <w:sz w:val="24"/>
        </w:rPr>
        <w:t xml:space="preserve"> </w:t>
      </w:r>
      <w:r>
        <w:rPr>
          <w:sz w:val="24"/>
        </w:rPr>
        <w:t>деятельности;</w:t>
      </w:r>
    </w:p>
    <w:p w:rsidR="00BA0EEA" w:rsidRDefault="00CD0253" w:rsidP="0088385F">
      <w:pPr>
        <w:pStyle w:val="a5"/>
        <w:numPr>
          <w:ilvl w:val="1"/>
          <w:numId w:val="16"/>
        </w:numPr>
        <w:tabs>
          <w:tab w:val="left" w:pos="1549"/>
          <w:tab w:val="left" w:pos="1550"/>
        </w:tabs>
        <w:spacing w:before="8" w:line="264" w:lineRule="auto"/>
        <w:ind w:right="1778" w:firstLine="0"/>
        <w:jc w:val="left"/>
        <w:rPr>
          <w:sz w:val="24"/>
        </w:rPr>
      </w:pPr>
      <w:r>
        <w:rPr>
          <w:sz w:val="24"/>
        </w:rPr>
        <w:t>делать</w:t>
      </w:r>
      <w:r>
        <w:rPr>
          <w:spacing w:val="14"/>
          <w:sz w:val="24"/>
        </w:rPr>
        <w:t xml:space="preserve"> </w:t>
      </w:r>
      <w:r>
        <w:rPr>
          <w:sz w:val="24"/>
        </w:rPr>
        <w:t>выбор,</w:t>
      </w:r>
      <w:r>
        <w:rPr>
          <w:spacing w:val="11"/>
          <w:sz w:val="24"/>
        </w:rPr>
        <w:t xml:space="preserve"> </w:t>
      </w:r>
      <w:r>
        <w:rPr>
          <w:sz w:val="24"/>
        </w:rPr>
        <w:t>какое</w:t>
      </w:r>
      <w:r>
        <w:rPr>
          <w:spacing w:val="4"/>
          <w:sz w:val="24"/>
        </w:rPr>
        <w:t xml:space="preserve"> </w:t>
      </w:r>
      <w:r>
        <w:rPr>
          <w:sz w:val="24"/>
        </w:rPr>
        <w:t>мнение принять</w:t>
      </w:r>
      <w:r>
        <w:rPr>
          <w:spacing w:val="5"/>
          <w:sz w:val="24"/>
        </w:rPr>
        <w:t xml:space="preserve"> </w:t>
      </w:r>
      <w:r>
        <w:rPr>
          <w:sz w:val="24"/>
        </w:rPr>
        <w:t>-</w:t>
      </w:r>
      <w:r>
        <w:rPr>
          <w:spacing w:val="10"/>
          <w:sz w:val="24"/>
        </w:rPr>
        <w:t xml:space="preserve"> </w:t>
      </w:r>
      <w:r>
        <w:rPr>
          <w:sz w:val="24"/>
        </w:rPr>
        <w:t>своё</w:t>
      </w:r>
      <w:r>
        <w:rPr>
          <w:spacing w:val="3"/>
          <w:sz w:val="24"/>
        </w:rPr>
        <w:t xml:space="preserve"> </w:t>
      </w:r>
      <w:r>
        <w:rPr>
          <w:sz w:val="24"/>
        </w:rPr>
        <w:t>или</w:t>
      </w:r>
      <w:r>
        <w:rPr>
          <w:spacing w:val="5"/>
          <w:sz w:val="24"/>
        </w:rPr>
        <w:t xml:space="preserve"> </w:t>
      </w:r>
      <w:r>
        <w:rPr>
          <w:sz w:val="24"/>
        </w:rPr>
        <w:t>другое,</w:t>
      </w:r>
      <w:r>
        <w:rPr>
          <w:spacing w:val="11"/>
          <w:sz w:val="24"/>
        </w:rPr>
        <w:t xml:space="preserve"> </w:t>
      </w:r>
      <w:r>
        <w:rPr>
          <w:sz w:val="24"/>
        </w:rPr>
        <w:t>высказанное</w:t>
      </w:r>
      <w:r>
        <w:rPr>
          <w:spacing w:val="9"/>
          <w:sz w:val="24"/>
        </w:rPr>
        <w:t xml:space="preserve"> </w:t>
      </w:r>
      <w:r>
        <w:rPr>
          <w:sz w:val="24"/>
        </w:rPr>
        <w:t>в</w:t>
      </w:r>
      <w:r>
        <w:rPr>
          <w:spacing w:val="6"/>
          <w:sz w:val="24"/>
        </w:rPr>
        <w:t xml:space="preserve"> </w:t>
      </w:r>
      <w:r>
        <w:rPr>
          <w:sz w:val="24"/>
        </w:rPr>
        <w:t>ходе</w:t>
      </w:r>
      <w:r>
        <w:rPr>
          <w:spacing w:val="-57"/>
          <w:sz w:val="24"/>
        </w:rPr>
        <w:t xml:space="preserve"> </w:t>
      </w:r>
      <w:r>
        <w:rPr>
          <w:sz w:val="24"/>
        </w:rPr>
        <w:t>обсуждения;</w:t>
      </w:r>
    </w:p>
    <w:p w:rsidR="00BA0EEA" w:rsidRDefault="00CD0253" w:rsidP="0088385F">
      <w:pPr>
        <w:pStyle w:val="a5"/>
        <w:numPr>
          <w:ilvl w:val="1"/>
          <w:numId w:val="16"/>
        </w:numPr>
        <w:tabs>
          <w:tab w:val="left" w:pos="1549"/>
          <w:tab w:val="left" w:pos="1550"/>
        </w:tabs>
        <w:spacing w:before="17"/>
        <w:ind w:left="1549"/>
        <w:jc w:val="left"/>
        <w:rPr>
          <w:sz w:val="24"/>
        </w:rPr>
      </w:pPr>
      <w:r>
        <w:rPr>
          <w:spacing w:val="-2"/>
          <w:sz w:val="24"/>
        </w:rPr>
        <w:t>выполнять</w:t>
      </w:r>
      <w:r>
        <w:rPr>
          <w:spacing w:val="9"/>
          <w:sz w:val="24"/>
        </w:rPr>
        <w:t xml:space="preserve"> </w:t>
      </w:r>
      <w:r>
        <w:rPr>
          <w:spacing w:val="-2"/>
          <w:sz w:val="24"/>
        </w:rPr>
        <w:t>работу</w:t>
      </w:r>
      <w:r>
        <w:rPr>
          <w:spacing w:val="-26"/>
          <w:sz w:val="24"/>
        </w:rPr>
        <w:t xml:space="preserve"> </w:t>
      </w:r>
      <w:r>
        <w:rPr>
          <w:spacing w:val="-1"/>
          <w:sz w:val="24"/>
        </w:rPr>
        <w:t>в</w:t>
      </w:r>
      <w:r>
        <w:rPr>
          <w:spacing w:val="5"/>
          <w:sz w:val="24"/>
        </w:rPr>
        <w:t xml:space="preserve"> </w:t>
      </w:r>
      <w:r>
        <w:rPr>
          <w:spacing w:val="-1"/>
          <w:sz w:val="24"/>
        </w:rPr>
        <w:t>малых</w:t>
      </w:r>
      <w:r>
        <w:rPr>
          <w:spacing w:val="-8"/>
          <w:sz w:val="24"/>
        </w:rPr>
        <w:t xml:space="preserve"> </w:t>
      </w:r>
      <w:r>
        <w:rPr>
          <w:spacing w:val="-1"/>
          <w:sz w:val="24"/>
        </w:rPr>
        <w:t>группах,</w:t>
      </w:r>
      <w:r>
        <w:rPr>
          <w:spacing w:val="1"/>
          <w:sz w:val="24"/>
        </w:rPr>
        <w:t xml:space="preserve"> </w:t>
      </w:r>
      <w:r>
        <w:rPr>
          <w:spacing w:val="-1"/>
          <w:sz w:val="24"/>
        </w:rPr>
        <w:t>осуществлять</w:t>
      </w:r>
      <w:r>
        <w:rPr>
          <w:spacing w:val="10"/>
          <w:sz w:val="24"/>
        </w:rPr>
        <w:t xml:space="preserve"> </w:t>
      </w:r>
      <w:r>
        <w:rPr>
          <w:spacing w:val="-1"/>
          <w:sz w:val="24"/>
        </w:rPr>
        <w:t>сотрудничество;</w:t>
      </w:r>
    </w:p>
    <w:p w:rsidR="00BA0EEA" w:rsidRDefault="00BA0EEA">
      <w:pPr>
        <w:rPr>
          <w:sz w:val="24"/>
        </w:rPr>
        <w:sectPr w:rsidR="00BA0EEA">
          <w:pgSz w:w="11910" w:h="16840"/>
          <w:pgMar w:top="460" w:right="140" w:bottom="480" w:left="640" w:header="0" w:footer="217" w:gutter="0"/>
          <w:cols w:space="720"/>
        </w:sectPr>
      </w:pPr>
    </w:p>
    <w:p w:rsidR="00BA0EEA" w:rsidRDefault="00CD0253" w:rsidP="0088385F">
      <w:pPr>
        <w:pStyle w:val="a5"/>
        <w:numPr>
          <w:ilvl w:val="1"/>
          <w:numId w:val="16"/>
        </w:numPr>
        <w:tabs>
          <w:tab w:val="left" w:pos="1549"/>
          <w:tab w:val="left" w:pos="1550"/>
        </w:tabs>
        <w:spacing w:before="60" w:line="264" w:lineRule="auto"/>
        <w:ind w:right="399" w:firstLine="0"/>
        <w:rPr>
          <w:sz w:val="24"/>
        </w:rPr>
      </w:pPr>
      <w:r>
        <w:rPr>
          <w:sz w:val="24"/>
        </w:rPr>
        <w:t>понимать</w:t>
      </w:r>
      <w:r>
        <w:rPr>
          <w:spacing w:val="1"/>
          <w:sz w:val="24"/>
        </w:rPr>
        <w:t xml:space="preserve"> </w:t>
      </w:r>
      <w:r>
        <w:rPr>
          <w:sz w:val="24"/>
        </w:rPr>
        <w:t>особенности</w:t>
      </w:r>
      <w:r>
        <w:rPr>
          <w:spacing w:val="1"/>
          <w:sz w:val="24"/>
        </w:rPr>
        <w:t xml:space="preserve"> </w:t>
      </w:r>
      <w:r>
        <w:rPr>
          <w:sz w:val="24"/>
        </w:rPr>
        <w:t>проектной</w:t>
      </w:r>
      <w:r>
        <w:rPr>
          <w:spacing w:val="1"/>
          <w:sz w:val="24"/>
        </w:rPr>
        <w:t xml:space="preserve"> </w:t>
      </w:r>
      <w:r>
        <w:rPr>
          <w:sz w:val="24"/>
        </w:rPr>
        <w:t>деятельности,</w:t>
      </w:r>
      <w:r>
        <w:rPr>
          <w:spacing w:val="1"/>
          <w:sz w:val="24"/>
        </w:rPr>
        <w:t xml:space="preserve"> </w:t>
      </w:r>
      <w:r>
        <w:rPr>
          <w:sz w:val="24"/>
        </w:rPr>
        <w:t>осуществлять</w:t>
      </w:r>
      <w:r>
        <w:rPr>
          <w:spacing w:val="1"/>
          <w:sz w:val="24"/>
        </w:rPr>
        <w:t xml:space="preserve"> </w:t>
      </w:r>
      <w:r>
        <w:rPr>
          <w:sz w:val="24"/>
        </w:rPr>
        <w:t>под</w:t>
      </w:r>
      <w:r>
        <w:rPr>
          <w:spacing w:val="61"/>
          <w:sz w:val="24"/>
        </w:rPr>
        <w:t xml:space="preserve"> </w:t>
      </w:r>
      <w:r>
        <w:rPr>
          <w:sz w:val="24"/>
        </w:rPr>
        <w:t>руководством</w:t>
      </w:r>
      <w:r>
        <w:rPr>
          <w:spacing w:val="1"/>
          <w:sz w:val="24"/>
        </w:rPr>
        <w:t xml:space="preserve"> </w:t>
      </w:r>
      <w:r>
        <w:rPr>
          <w:sz w:val="24"/>
        </w:rPr>
        <w:t>учителя элементарную проектную деятельность в малых группах: разрабатывать замысел, искать</w:t>
      </w:r>
      <w:r>
        <w:rPr>
          <w:spacing w:val="1"/>
          <w:sz w:val="24"/>
        </w:rPr>
        <w:t xml:space="preserve"> </w:t>
      </w:r>
      <w:r>
        <w:rPr>
          <w:sz w:val="24"/>
        </w:rPr>
        <w:t>пути</w:t>
      </w:r>
      <w:r>
        <w:rPr>
          <w:spacing w:val="2"/>
          <w:sz w:val="24"/>
        </w:rPr>
        <w:t xml:space="preserve"> </w:t>
      </w:r>
      <w:r>
        <w:rPr>
          <w:sz w:val="24"/>
        </w:rPr>
        <w:t>его</w:t>
      </w:r>
      <w:r>
        <w:rPr>
          <w:spacing w:val="-3"/>
          <w:sz w:val="24"/>
        </w:rPr>
        <w:t xml:space="preserve"> </w:t>
      </w:r>
      <w:r>
        <w:rPr>
          <w:sz w:val="24"/>
        </w:rPr>
        <w:t>реализации,</w:t>
      </w:r>
      <w:r>
        <w:rPr>
          <w:spacing w:val="-5"/>
          <w:sz w:val="24"/>
        </w:rPr>
        <w:t xml:space="preserve"> </w:t>
      </w:r>
      <w:r>
        <w:rPr>
          <w:sz w:val="24"/>
        </w:rPr>
        <w:t>воплощать</w:t>
      </w:r>
      <w:r>
        <w:rPr>
          <w:spacing w:val="-2"/>
          <w:sz w:val="24"/>
        </w:rPr>
        <w:t xml:space="preserve"> </w:t>
      </w:r>
      <w:r>
        <w:rPr>
          <w:sz w:val="24"/>
        </w:rPr>
        <w:t>его</w:t>
      </w:r>
      <w:r>
        <w:rPr>
          <w:spacing w:val="-4"/>
          <w:sz w:val="24"/>
        </w:rPr>
        <w:t xml:space="preserve"> </w:t>
      </w:r>
      <w:r>
        <w:rPr>
          <w:sz w:val="24"/>
        </w:rPr>
        <w:t>в</w:t>
      </w:r>
      <w:r>
        <w:rPr>
          <w:spacing w:val="-7"/>
          <w:sz w:val="24"/>
        </w:rPr>
        <w:t xml:space="preserve"> </w:t>
      </w:r>
      <w:r>
        <w:rPr>
          <w:sz w:val="24"/>
        </w:rPr>
        <w:t>продукте,</w:t>
      </w:r>
      <w:r>
        <w:rPr>
          <w:spacing w:val="3"/>
          <w:sz w:val="24"/>
        </w:rPr>
        <w:t xml:space="preserve"> </w:t>
      </w:r>
      <w:r>
        <w:rPr>
          <w:sz w:val="24"/>
        </w:rPr>
        <w:t>демонстрировать</w:t>
      </w:r>
      <w:r>
        <w:rPr>
          <w:spacing w:val="-2"/>
          <w:sz w:val="24"/>
        </w:rPr>
        <w:t xml:space="preserve"> </w:t>
      </w:r>
      <w:r>
        <w:rPr>
          <w:sz w:val="24"/>
        </w:rPr>
        <w:t>готовый</w:t>
      </w:r>
      <w:r>
        <w:rPr>
          <w:spacing w:val="-5"/>
          <w:sz w:val="24"/>
        </w:rPr>
        <w:t xml:space="preserve"> </w:t>
      </w:r>
      <w:r>
        <w:rPr>
          <w:sz w:val="24"/>
        </w:rPr>
        <w:t>продукт;</w:t>
      </w:r>
    </w:p>
    <w:p w:rsidR="00BA0EEA" w:rsidRDefault="00CD0253" w:rsidP="0088385F">
      <w:pPr>
        <w:pStyle w:val="a5"/>
        <w:numPr>
          <w:ilvl w:val="1"/>
          <w:numId w:val="16"/>
        </w:numPr>
        <w:tabs>
          <w:tab w:val="left" w:pos="1549"/>
          <w:tab w:val="left" w:pos="1550"/>
        </w:tabs>
        <w:spacing w:before="17"/>
        <w:ind w:left="1549"/>
        <w:rPr>
          <w:sz w:val="24"/>
        </w:rPr>
      </w:pPr>
      <w:r>
        <w:rPr>
          <w:spacing w:val="-1"/>
          <w:sz w:val="24"/>
        </w:rPr>
        <w:t>называть</w:t>
      </w:r>
      <w:r>
        <w:rPr>
          <w:spacing w:val="-11"/>
          <w:sz w:val="24"/>
        </w:rPr>
        <w:t xml:space="preserve"> </w:t>
      </w:r>
      <w:r>
        <w:rPr>
          <w:spacing w:val="-1"/>
          <w:sz w:val="24"/>
        </w:rPr>
        <w:t>профессии</w:t>
      </w:r>
      <w:r>
        <w:rPr>
          <w:spacing w:val="-6"/>
          <w:sz w:val="24"/>
        </w:rPr>
        <w:t xml:space="preserve"> </w:t>
      </w:r>
      <w:r>
        <w:rPr>
          <w:sz w:val="24"/>
        </w:rPr>
        <w:t>людей,</w:t>
      </w:r>
      <w:r>
        <w:rPr>
          <w:spacing w:val="-6"/>
          <w:sz w:val="24"/>
        </w:rPr>
        <w:t xml:space="preserve"> </w:t>
      </w:r>
      <w:r>
        <w:rPr>
          <w:sz w:val="24"/>
        </w:rPr>
        <w:t>работающих</w:t>
      </w:r>
      <w:r>
        <w:rPr>
          <w:spacing w:val="-12"/>
          <w:sz w:val="24"/>
        </w:rPr>
        <w:t xml:space="preserve"> </w:t>
      </w:r>
      <w:r>
        <w:rPr>
          <w:sz w:val="24"/>
        </w:rPr>
        <w:t>в</w:t>
      </w:r>
      <w:r>
        <w:rPr>
          <w:spacing w:val="-7"/>
          <w:sz w:val="24"/>
        </w:rPr>
        <w:t xml:space="preserve"> </w:t>
      </w:r>
      <w:r>
        <w:rPr>
          <w:sz w:val="24"/>
        </w:rPr>
        <w:t>сфере</w:t>
      </w:r>
      <w:r>
        <w:rPr>
          <w:spacing w:val="-14"/>
          <w:sz w:val="24"/>
        </w:rPr>
        <w:t xml:space="preserve"> </w:t>
      </w:r>
      <w:r>
        <w:rPr>
          <w:sz w:val="24"/>
        </w:rPr>
        <w:t>обслуживания.</w:t>
      </w:r>
    </w:p>
    <w:p w:rsidR="00BA0EEA" w:rsidRDefault="00BA0EEA">
      <w:pPr>
        <w:pStyle w:val="a3"/>
        <w:ind w:left="0"/>
        <w:jc w:val="left"/>
        <w:rPr>
          <w:sz w:val="26"/>
        </w:rPr>
      </w:pPr>
    </w:p>
    <w:p w:rsidR="00BA0EEA" w:rsidRDefault="00BA0EEA">
      <w:pPr>
        <w:pStyle w:val="a3"/>
        <w:ind w:left="0"/>
        <w:jc w:val="left"/>
        <w:rPr>
          <w:sz w:val="23"/>
        </w:rPr>
      </w:pPr>
    </w:p>
    <w:p w:rsidR="00BA0EEA" w:rsidRDefault="00CD0253" w:rsidP="0088385F">
      <w:pPr>
        <w:pStyle w:val="110"/>
        <w:numPr>
          <w:ilvl w:val="0"/>
          <w:numId w:val="7"/>
        </w:numPr>
        <w:tabs>
          <w:tab w:val="left" w:pos="676"/>
        </w:tabs>
        <w:spacing w:before="1" w:line="275" w:lineRule="exact"/>
      </w:pPr>
      <w:bookmarkStart w:id="323" w:name="3_КЛАСС_(4)"/>
      <w:bookmarkEnd w:id="323"/>
      <w:r>
        <w:t>КЛАСС</w:t>
      </w:r>
    </w:p>
    <w:p w:rsidR="00BA0EEA" w:rsidRDefault="00CD0253">
      <w:pPr>
        <w:pStyle w:val="210"/>
        <w:spacing w:line="275" w:lineRule="exact"/>
        <w:jc w:val="left"/>
      </w:pPr>
      <w:r>
        <w:t>К</w:t>
      </w:r>
      <w:r>
        <w:rPr>
          <w:spacing w:val="-1"/>
        </w:rPr>
        <w:t xml:space="preserve"> </w:t>
      </w:r>
      <w:r>
        <w:t>концу</w:t>
      </w:r>
      <w:r>
        <w:rPr>
          <w:spacing w:val="-5"/>
        </w:rPr>
        <w:t xml:space="preserve"> </w:t>
      </w:r>
      <w:r>
        <w:t>обучения</w:t>
      </w:r>
      <w:r>
        <w:rPr>
          <w:spacing w:val="2"/>
        </w:rPr>
        <w:t xml:space="preserve"> </w:t>
      </w:r>
      <w:r>
        <w:t>в</w:t>
      </w:r>
      <w:r>
        <w:rPr>
          <w:spacing w:val="-11"/>
        </w:rPr>
        <w:t xml:space="preserve"> </w:t>
      </w:r>
      <w:r>
        <w:t>3</w:t>
      </w:r>
      <w:r>
        <w:rPr>
          <w:spacing w:val="-5"/>
        </w:rPr>
        <w:t xml:space="preserve"> </w:t>
      </w:r>
      <w:r>
        <w:t>классе</w:t>
      </w:r>
      <w:r>
        <w:rPr>
          <w:spacing w:val="-15"/>
        </w:rPr>
        <w:t xml:space="preserve"> </w:t>
      </w:r>
      <w:r>
        <w:t>обучающийся</w:t>
      </w:r>
      <w:r>
        <w:rPr>
          <w:spacing w:val="-6"/>
        </w:rPr>
        <w:t xml:space="preserve"> </w:t>
      </w:r>
      <w:r>
        <w:t>научится:</w:t>
      </w:r>
    </w:p>
    <w:p w:rsidR="00BA0EEA" w:rsidRDefault="00CD0253" w:rsidP="0088385F">
      <w:pPr>
        <w:pStyle w:val="a5"/>
        <w:numPr>
          <w:ilvl w:val="1"/>
          <w:numId w:val="16"/>
        </w:numPr>
        <w:tabs>
          <w:tab w:val="left" w:pos="1549"/>
          <w:tab w:val="left" w:pos="1550"/>
          <w:tab w:val="left" w:pos="4637"/>
          <w:tab w:val="left" w:pos="5679"/>
          <w:tab w:val="left" w:pos="7081"/>
          <w:tab w:val="left" w:pos="9621"/>
        </w:tabs>
        <w:spacing w:before="31"/>
        <w:ind w:left="1549"/>
        <w:jc w:val="left"/>
        <w:rPr>
          <w:sz w:val="24"/>
        </w:rPr>
      </w:pPr>
      <w:r>
        <w:rPr>
          <w:sz w:val="24"/>
        </w:rPr>
        <w:t xml:space="preserve">понимать  </w:t>
      </w:r>
      <w:r>
        <w:rPr>
          <w:spacing w:val="17"/>
          <w:sz w:val="24"/>
        </w:rPr>
        <w:t xml:space="preserve"> </w:t>
      </w:r>
      <w:r>
        <w:rPr>
          <w:sz w:val="24"/>
        </w:rPr>
        <w:t xml:space="preserve">смысл  </w:t>
      </w:r>
      <w:r>
        <w:rPr>
          <w:spacing w:val="17"/>
          <w:sz w:val="24"/>
        </w:rPr>
        <w:t xml:space="preserve"> </w:t>
      </w:r>
      <w:r>
        <w:rPr>
          <w:sz w:val="24"/>
        </w:rPr>
        <w:t>понятий</w:t>
      </w:r>
      <w:r>
        <w:rPr>
          <w:sz w:val="24"/>
        </w:rPr>
        <w:tab/>
        <w:t>«чертёж</w:t>
      </w:r>
      <w:r>
        <w:rPr>
          <w:sz w:val="24"/>
        </w:rPr>
        <w:tab/>
        <w:t>развёртки»,</w:t>
      </w:r>
      <w:r>
        <w:rPr>
          <w:sz w:val="24"/>
        </w:rPr>
        <w:tab/>
        <w:t xml:space="preserve">«канцелярский  </w:t>
      </w:r>
      <w:r>
        <w:rPr>
          <w:spacing w:val="10"/>
          <w:sz w:val="24"/>
        </w:rPr>
        <w:t xml:space="preserve"> </w:t>
      </w:r>
      <w:r>
        <w:rPr>
          <w:sz w:val="24"/>
        </w:rPr>
        <w:t>нож»,</w:t>
      </w:r>
      <w:r>
        <w:rPr>
          <w:sz w:val="24"/>
        </w:rPr>
        <w:tab/>
        <w:t>«шило»,</w:t>
      </w:r>
    </w:p>
    <w:p w:rsidR="00BA0EEA" w:rsidRDefault="00CD0253">
      <w:pPr>
        <w:pStyle w:val="a3"/>
        <w:spacing w:before="26"/>
        <w:jc w:val="left"/>
      </w:pPr>
      <w:r>
        <w:t>«искусственный</w:t>
      </w:r>
      <w:r>
        <w:rPr>
          <w:spacing w:val="-14"/>
        </w:rPr>
        <w:t xml:space="preserve"> </w:t>
      </w:r>
      <w:r>
        <w:t>материал»;</w:t>
      </w:r>
    </w:p>
    <w:p w:rsidR="00BA0EEA" w:rsidRDefault="00CD0253" w:rsidP="0088385F">
      <w:pPr>
        <w:pStyle w:val="a5"/>
        <w:numPr>
          <w:ilvl w:val="1"/>
          <w:numId w:val="16"/>
        </w:numPr>
        <w:tabs>
          <w:tab w:val="left" w:pos="1549"/>
          <w:tab w:val="left" w:pos="1550"/>
          <w:tab w:val="left" w:pos="2711"/>
          <w:tab w:val="left" w:pos="3052"/>
          <w:tab w:val="left" w:pos="4185"/>
          <w:tab w:val="left" w:pos="5703"/>
          <w:tab w:val="left" w:pos="7206"/>
          <w:tab w:val="left" w:pos="8531"/>
          <w:tab w:val="left" w:pos="9338"/>
        </w:tabs>
        <w:spacing w:before="51" w:line="259" w:lineRule="auto"/>
        <w:ind w:right="440" w:firstLine="0"/>
        <w:jc w:val="left"/>
        <w:rPr>
          <w:sz w:val="24"/>
        </w:rPr>
      </w:pPr>
      <w:r>
        <w:rPr>
          <w:sz w:val="24"/>
        </w:rPr>
        <w:t>выделять</w:t>
      </w:r>
      <w:r>
        <w:rPr>
          <w:sz w:val="24"/>
        </w:rPr>
        <w:tab/>
        <w:t>и</w:t>
      </w:r>
      <w:r>
        <w:rPr>
          <w:sz w:val="24"/>
        </w:rPr>
        <w:tab/>
        <w:t>называть</w:t>
      </w:r>
      <w:r>
        <w:rPr>
          <w:sz w:val="24"/>
        </w:rPr>
        <w:tab/>
        <w:t>характерные</w:t>
      </w:r>
      <w:r>
        <w:rPr>
          <w:sz w:val="24"/>
        </w:rPr>
        <w:tab/>
        <w:t>особенности</w:t>
      </w:r>
      <w:r>
        <w:rPr>
          <w:sz w:val="24"/>
        </w:rPr>
        <w:tab/>
        <w:t>изученных</w:t>
      </w:r>
      <w:r>
        <w:rPr>
          <w:sz w:val="24"/>
        </w:rPr>
        <w:tab/>
        <w:t>видов</w:t>
      </w:r>
      <w:r>
        <w:rPr>
          <w:sz w:val="24"/>
        </w:rPr>
        <w:tab/>
      </w:r>
      <w:r>
        <w:rPr>
          <w:spacing w:val="-2"/>
          <w:sz w:val="24"/>
        </w:rPr>
        <w:t>декоративно-</w:t>
      </w:r>
      <w:r>
        <w:rPr>
          <w:spacing w:val="-57"/>
          <w:sz w:val="24"/>
        </w:rPr>
        <w:t xml:space="preserve"> </w:t>
      </w:r>
      <w:r>
        <w:rPr>
          <w:sz w:val="24"/>
        </w:rPr>
        <w:t>прикладного</w:t>
      </w:r>
      <w:r>
        <w:rPr>
          <w:spacing w:val="-8"/>
          <w:sz w:val="24"/>
        </w:rPr>
        <w:t xml:space="preserve"> </w:t>
      </w:r>
      <w:r>
        <w:rPr>
          <w:sz w:val="24"/>
        </w:rPr>
        <w:t>искусства,</w:t>
      </w:r>
      <w:r>
        <w:rPr>
          <w:spacing w:val="7"/>
          <w:sz w:val="24"/>
        </w:rPr>
        <w:t xml:space="preserve"> </w:t>
      </w:r>
      <w:r>
        <w:rPr>
          <w:sz w:val="24"/>
        </w:rPr>
        <w:t>профессии</w:t>
      </w:r>
      <w:r>
        <w:rPr>
          <w:spacing w:val="2"/>
          <w:sz w:val="24"/>
        </w:rPr>
        <w:t xml:space="preserve"> </w:t>
      </w:r>
      <w:r>
        <w:rPr>
          <w:sz w:val="24"/>
        </w:rPr>
        <w:t>мастеров</w:t>
      </w:r>
      <w:r>
        <w:rPr>
          <w:spacing w:val="-12"/>
          <w:sz w:val="24"/>
        </w:rPr>
        <w:t xml:space="preserve"> </w:t>
      </w:r>
      <w:r>
        <w:rPr>
          <w:sz w:val="24"/>
        </w:rPr>
        <w:t>прикладного</w:t>
      </w:r>
      <w:r>
        <w:rPr>
          <w:spacing w:val="-7"/>
          <w:sz w:val="24"/>
        </w:rPr>
        <w:t xml:space="preserve"> </w:t>
      </w:r>
      <w:r>
        <w:rPr>
          <w:sz w:val="24"/>
        </w:rPr>
        <w:t>искусства</w:t>
      </w:r>
      <w:r>
        <w:rPr>
          <w:spacing w:val="-2"/>
          <w:sz w:val="24"/>
        </w:rPr>
        <w:t xml:space="preserve"> </w:t>
      </w:r>
      <w:r>
        <w:rPr>
          <w:sz w:val="24"/>
        </w:rPr>
        <w:t>(в</w:t>
      </w:r>
      <w:r>
        <w:rPr>
          <w:spacing w:val="-5"/>
          <w:sz w:val="24"/>
        </w:rPr>
        <w:t xml:space="preserve"> </w:t>
      </w:r>
      <w:r>
        <w:rPr>
          <w:sz w:val="24"/>
        </w:rPr>
        <w:t>рамках</w:t>
      </w:r>
      <w:r>
        <w:rPr>
          <w:spacing w:val="-9"/>
          <w:sz w:val="24"/>
        </w:rPr>
        <w:t xml:space="preserve"> </w:t>
      </w:r>
      <w:r>
        <w:rPr>
          <w:sz w:val="24"/>
        </w:rPr>
        <w:t>изученного);</w:t>
      </w:r>
    </w:p>
    <w:p w:rsidR="00BA0EEA" w:rsidRDefault="00CD0253" w:rsidP="0088385F">
      <w:pPr>
        <w:pStyle w:val="a5"/>
        <w:numPr>
          <w:ilvl w:val="1"/>
          <w:numId w:val="16"/>
        </w:numPr>
        <w:tabs>
          <w:tab w:val="left" w:pos="1549"/>
          <w:tab w:val="left" w:pos="1550"/>
        </w:tabs>
        <w:spacing w:before="23" w:line="259" w:lineRule="auto"/>
        <w:ind w:right="1505" w:firstLine="0"/>
        <w:jc w:val="left"/>
        <w:rPr>
          <w:sz w:val="24"/>
        </w:rPr>
      </w:pPr>
      <w:r>
        <w:rPr>
          <w:sz w:val="24"/>
        </w:rPr>
        <w:t>узнавать и называть по характерным особенностям образцов или по описанию</w:t>
      </w:r>
      <w:r>
        <w:rPr>
          <w:spacing w:val="-57"/>
          <w:sz w:val="24"/>
        </w:rPr>
        <w:t xml:space="preserve"> </w:t>
      </w:r>
      <w:r>
        <w:rPr>
          <w:sz w:val="24"/>
        </w:rPr>
        <w:t>изученные</w:t>
      </w:r>
      <w:r>
        <w:rPr>
          <w:spacing w:val="-3"/>
          <w:sz w:val="24"/>
        </w:rPr>
        <w:t xml:space="preserve"> </w:t>
      </w:r>
      <w:r>
        <w:rPr>
          <w:sz w:val="24"/>
        </w:rPr>
        <w:t>и</w:t>
      </w:r>
      <w:r>
        <w:rPr>
          <w:spacing w:val="8"/>
          <w:sz w:val="24"/>
        </w:rPr>
        <w:t xml:space="preserve"> </w:t>
      </w:r>
      <w:r>
        <w:rPr>
          <w:sz w:val="24"/>
        </w:rPr>
        <w:t>распространённые</w:t>
      </w:r>
      <w:r>
        <w:rPr>
          <w:spacing w:val="-2"/>
          <w:sz w:val="24"/>
        </w:rPr>
        <w:t xml:space="preserve"> </w:t>
      </w:r>
      <w:r>
        <w:rPr>
          <w:sz w:val="24"/>
        </w:rPr>
        <w:t>в</w:t>
      </w:r>
      <w:r>
        <w:rPr>
          <w:spacing w:val="3"/>
          <w:sz w:val="24"/>
        </w:rPr>
        <w:t xml:space="preserve"> </w:t>
      </w:r>
      <w:r>
        <w:rPr>
          <w:sz w:val="24"/>
        </w:rPr>
        <w:t>крае</w:t>
      </w:r>
      <w:r>
        <w:rPr>
          <w:spacing w:val="-4"/>
          <w:sz w:val="24"/>
        </w:rPr>
        <w:t xml:space="preserve"> </w:t>
      </w:r>
      <w:r>
        <w:rPr>
          <w:sz w:val="24"/>
        </w:rPr>
        <w:t>ремёсла;</w:t>
      </w:r>
    </w:p>
    <w:p w:rsidR="00BA0EEA" w:rsidRDefault="00CD0253" w:rsidP="0088385F">
      <w:pPr>
        <w:pStyle w:val="a5"/>
        <w:numPr>
          <w:ilvl w:val="1"/>
          <w:numId w:val="16"/>
        </w:numPr>
        <w:tabs>
          <w:tab w:val="left" w:pos="1549"/>
          <w:tab w:val="left" w:pos="1550"/>
          <w:tab w:val="left" w:pos="2798"/>
          <w:tab w:val="left" w:pos="3244"/>
          <w:tab w:val="left" w:pos="4641"/>
          <w:tab w:val="left" w:pos="5861"/>
          <w:tab w:val="left" w:pos="7120"/>
          <w:tab w:val="left" w:pos="9357"/>
        </w:tabs>
        <w:spacing w:before="14" w:line="266" w:lineRule="auto"/>
        <w:ind w:right="689" w:firstLine="0"/>
        <w:jc w:val="left"/>
        <w:rPr>
          <w:sz w:val="24"/>
        </w:rPr>
      </w:pPr>
      <w:r>
        <w:rPr>
          <w:sz w:val="24"/>
        </w:rPr>
        <w:t>называть</w:t>
      </w:r>
      <w:r>
        <w:rPr>
          <w:sz w:val="24"/>
        </w:rPr>
        <w:tab/>
        <w:t>и</w:t>
      </w:r>
      <w:r>
        <w:rPr>
          <w:sz w:val="24"/>
        </w:rPr>
        <w:tab/>
        <w:t>описывать</w:t>
      </w:r>
      <w:r>
        <w:rPr>
          <w:sz w:val="24"/>
        </w:rPr>
        <w:tab/>
        <w:t>свойства</w:t>
      </w:r>
      <w:r>
        <w:rPr>
          <w:sz w:val="24"/>
        </w:rPr>
        <w:tab/>
        <w:t>наиболее</w:t>
      </w:r>
      <w:r>
        <w:rPr>
          <w:sz w:val="24"/>
        </w:rPr>
        <w:tab/>
        <w:t>распространённых</w:t>
      </w:r>
      <w:r>
        <w:rPr>
          <w:sz w:val="24"/>
        </w:rPr>
        <w:tab/>
      </w:r>
      <w:r>
        <w:rPr>
          <w:spacing w:val="-4"/>
          <w:sz w:val="24"/>
        </w:rPr>
        <w:t>изучаемых</w:t>
      </w:r>
      <w:r>
        <w:rPr>
          <w:spacing w:val="-57"/>
          <w:sz w:val="24"/>
        </w:rPr>
        <w:t xml:space="preserve"> </w:t>
      </w:r>
      <w:r>
        <w:rPr>
          <w:sz w:val="24"/>
        </w:rPr>
        <w:t>искусственных</w:t>
      </w:r>
      <w:r>
        <w:rPr>
          <w:spacing w:val="-7"/>
          <w:sz w:val="24"/>
        </w:rPr>
        <w:t xml:space="preserve"> </w:t>
      </w:r>
      <w:r>
        <w:rPr>
          <w:sz w:val="24"/>
        </w:rPr>
        <w:t>и</w:t>
      </w:r>
      <w:r>
        <w:rPr>
          <w:spacing w:val="2"/>
          <w:sz w:val="24"/>
        </w:rPr>
        <w:t xml:space="preserve"> </w:t>
      </w:r>
      <w:r>
        <w:rPr>
          <w:sz w:val="24"/>
        </w:rPr>
        <w:t>синтетических</w:t>
      </w:r>
      <w:r>
        <w:rPr>
          <w:spacing w:val="-6"/>
          <w:sz w:val="24"/>
        </w:rPr>
        <w:t xml:space="preserve"> </w:t>
      </w:r>
      <w:r>
        <w:rPr>
          <w:sz w:val="24"/>
        </w:rPr>
        <w:t>материалов</w:t>
      </w:r>
      <w:r>
        <w:rPr>
          <w:spacing w:val="4"/>
          <w:sz w:val="24"/>
        </w:rPr>
        <w:t xml:space="preserve"> </w:t>
      </w:r>
      <w:r>
        <w:rPr>
          <w:sz w:val="24"/>
        </w:rPr>
        <w:t>(бумага,</w:t>
      </w:r>
      <w:r>
        <w:rPr>
          <w:spacing w:val="9"/>
          <w:sz w:val="24"/>
        </w:rPr>
        <w:t xml:space="preserve"> </w:t>
      </w:r>
      <w:r>
        <w:rPr>
          <w:sz w:val="24"/>
        </w:rPr>
        <w:t>металлы,</w:t>
      </w:r>
      <w:r>
        <w:rPr>
          <w:spacing w:val="-1"/>
          <w:sz w:val="24"/>
        </w:rPr>
        <w:t xml:space="preserve"> </w:t>
      </w:r>
      <w:r>
        <w:rPr>
          <w:sz w:val="24"/>
        </w:rPr>
        <w:t>текстиль</w:t>
      </w:r>
      <w:r>
        <w:rPr>
          <w:spacing w:val="4"/>
          <w:sz w:val="24"/>
        </w:rPr>
        <w:t xml:space="preserve"> </w:t>
      </w:r>
      <w:r>
        <w:rPr>
          <w:sz w:val="24"/>
        </w:rPr>
        <w:t>и</w:t>
      </w:r>
      <w:r>
        <w:rPr>
          <w:spacing w:val="2"/>
          <w:sz w:val="24"/>
        </w:rPr>
        <w:t xml:space="preserve"> </w:t>
      </w:r>
      <w:r>
        <w:rPr>
          <w:sz w:val="24"/>
        </w:rPr>
        <w:t>др.);</w:t>
      </w:r>
    </w:p>
    <w:p w:rsidR="00BA0EEA" w:rsidRDefault="00CD0253" w:rsidP="0088385F">
      <w:pPr>
        <w:pStyle w:val="a5"/>
        <w:numPr>
          <w:ilvl w:val="1"/>
          <w:numId w:val="16"/>
        </w:numPr>
        <w:tabs>
          <w:tab w:val="left" w:pos="1549"/>
          <w:tab w:val="left" w:pos="1550"/>
        </w:tabs>
        <w:spacing w:before="6" w:line="268" w:lineRule="auto"/>
        <w:ind w:right="1045" w:firstLine="0"/>
        <w:jc w:val="left"/>
        <w:rPr>
          <w:sz w:val="24"/>
        </w:rPr>
      </w:pPr>
      <w:r>
        <w:rPr>
          <w:sz w:val="24"/>
        </w:rPr>
        <w:t>читать</w:t>
      </w:r>
      <w:r>
        <w:rPr>
          <w:spacing w:val="26"/>
          <w:sz w:val="24"/>
        </w:rPr>
        <w:t xml:space="preserve"> </w:t>
      </w:r>
      <w:r>
        <w:rPr>
          <w:sz w:val="24"/>
        </w:rPr>
        <w:t>чертёж</w:t>
      </w:r>
      <w:r>
        <w:rPr>
          <w:spacing w:val="21"/>
          <w:sz w:val="24"/>
        </w:rPr>
        <w:t xml:space="preserve"> </w:t>
      </w:r>
      <w:r>
        <w:rPr>
          <w:sz w:val="24"/>
        </w:rPr>
        <w:t>развёртки</w:t>
      </w:r>
      <w:r>
        <w:rPr>
          <w:spacing w:val="26"/>
          <w:sz w:val="24"/>
        </w:rPr>
        <w:t xml:space="preserve"> </w:t>
      </w:r>
      <w:r>
        <w:rPr>
          <w:sz w:val="24"/>
        </w:rPr>
        <w:t>и</w:t>
      </w:r>
      <w:r>
        <w:rPr>
          <w:spacing w:val="15"/>
          <w:sz w:val="24"/>
        </w:rPr>
        <w:t xml:space="preserve"> </w:t>
      </w:r>
      <w:r>
        <w:rPr>
          <w:sz w:val="24"/>
        </w:rPr>
        <w:t>выполнять</w:t>
      </w:r>
      <w:r>
        <w:rPr>
          <w:spacing w:val="22"/>
          <w:sz w:val="24"/>
        </w:rPr>
        <w:t xml:space="preserve"> </w:t>
      </w:r>
      <w:r>
        <w:rPr>
          <w:sz w:val="24"/>
        </w:rPr>
        <w:t>разметку</w:t>
      </w:r>
      <w:r>
        <w:rPr>
          <w:spacing w:val="-3"/>
          <w:sz w:val="24"/>
        </w:rPr>
        <w:t xml:space="preserve"> </w:t>
      </w:r>
      <w:r>
        <w:rPr>
          <w:sz w:val="24"/>
        </w:rPr>
        <w:t>развёрток</w:t>
      </w:r>
      <w:r>
        <w:rPr>
          <w:spacing w:val="29"/>
          <w:sz w:val="24"/>
        </w:rPr>
        <w:t xml:space="preserve"> </w:t>
      </w:r>
      <w:r>
        <w:rPr>
          <w:sz w:val="24"/>
        </w:rPr>
        <w:t>с</w:t>
      </w:r>
      <w:r>
        <w:rPr>
          <w:spacing w:val="18"/>
          <w:sz w:val="24"/>
        </w:rPr>
        <w:t xml:space="preserve"> </w:t>
      </w:r>
      <w:r>
        <w:rPr>
          <w:sz w:val="24"/>
        </w:rPr>
        <w:t>помощью</w:t>
      </w:r>
      <w:r>
        <w:rPr>
          <w:spacing w:val="23"/>
          <w:sz w:val="24"/>
        </w:rPr>
        <w:t xml:space="preserve"> </w:t>
      </w:r>
      <w:r>
        <w:rPr>
          <w:sz w:val="24"/>
        </w:rPr>
        <w:t>чертёжных</w:t>
      </w:r>
      <w:r>
        <w:rPr>
          <w:spacing w:val="-57"/>
          <w:sz w:val="24"/>
        </w:rPr>
        <w:t xml:space="preserve"> </w:t>
      </w:r>
      <w:r>
        <w:rPr>
          <w:sz w:val="24"/>
        </w:rPr>
        <w:t>инструментов</w:t>
      </w:r>
      <w:r>
        <w:rPr>
          <w:spacing w:val="-2"/>
          <w:sz w:val="24"/>
        </w:rPr>
        <w:t xml:space="preserve"> </w:t>
      </w:r>
      <w:r>
        <w:rPr>
          <w:sz w:val="24"/>
        </w:rPr>
        <w:t>(линейка,</w:t>
      </w:r>
      <w:r>
        <w:rPr>
          <w:spacing w:val="17"/>
          <w:sz w:val="24"/>
        </w:rPr>
        <w:t xml:space="preserve"> </w:t>
      </w:r>
      <w:r>
        <w:rPr>
          <w:sz w:val="24"/>
        </w:rPr>
        <w:t>угольник,</w:t>
      </w:r>
      <w:r>
        <w:rPr>
          <w:spacing w:val="1"/>
          <w:sz w:val="24"/>
        </w:rPr>
        <w:t xml:space="preserve"> </w:t>
      </w:r>
      <w:r>
        <w:rPr>
          <w:sz w:val="24"/>
        </w:rPr>
        <w:t>циркуль);</w:t>
      </w:r>
    </w:p>
    <w:p w:rsidR="00BA0EEA" w:rsidRDefault="00CD0253" w:rsidP="0088385F">
      <w:pPr>
        <w:pStyle w:val="a5"/>
        <w:numPr>
          <w:ilvl w:val="1"/>
          <w:numId w:val="16"/>
        </w:numPr>
        <w:tabs>
          <w:tab w:val="left" w:pos="1549"/>
          <w:tab w:val="left" w:pos="1550"/>
        </w:tabs>
        <w:spacing w:before="2"/>
        <w:ind w:left="1549"/>
        <w:jc w:val="left"/>
        <w:rPr>
          <w:sz w:val="24"/>
        </w:rPr>
      </w:pPr>
      <w:r>
        <w:rPr>
          <w:spacing w:val="-1"/>
          <w:sz w:val="24"/>
        </w:rPr>
        <w:t>узнавать</w:t>
      </w:r>
      <w:r>
        <w:rPr>
          <w:sz w:val="24"/>
        </w:rPr>
        <w:t xml:space="preserve"> </w:t>
      </w:r>
      <w:r>
        <w:rPr>
          <w:spacing w:val="-1"/>
          <w:sz w:val="24"/>
        </w:rPr>
        <w:t>и</w:t>
      </w:r>
      <w:r>
        <w:rPr>
          <w:spacing w:val="-2"/>
          <w:sz w:val="24"/>
        </w:rPr>
        <w:t xml:space="preserve"> </w:t>
      </w:r>
      <w:r>
        <w:rPr>
          <w:spacing w:val="-1"/>
          <w:sz w:val="24"/>
        </w:rPr>
        <w:t>называть</w:t>
      </w:r>
      <w:r>
        <w:rPr>
          <w:sz w:val="24"/>
        </w:rPr>
        <w:t xml:space="preserve"> </w:t>
      </w:r>
      <w:r>
        <w:rPr>
          <w:spacing w:val="-1"/>
          <w:sz w:val="24"/>
        </w:rPr>
        <w:t xml:space="preserve">линии </w:t>
      </w:r>
      <w:r>
        <w:rPr>
          <w:sz w:val="24"/>
        </w:rPr>
        <w:t>чертежа</w:t>
      </w:r>
      <w:r>
        <w:rPr>
          <w:spacing w:val="-18"/>
          <w:sz w:val="24"/>
        </w:rPr>
        <w:t xml:space="preserve"> </w:t>
      </w:r>
      <w:r>
        <w:rPr>
          <w:sz w:val="24"/>
        </w:rPr>
        <w:t>(осевая</w:t>
      </w:r>
      <w:r>
        <w:rPr>
          <w:spacing w:val="-2"/>
          <w:sz w:val="24"/>
        </w:rPr>
        <w:t xml:space="preserve"> </w:t>
      </w:r>
      <w:r>
        <w:rPr>
          <w:sz w:val="24"/>
        </w:rPr>
        <w:t>и</w:t>
      </w:r>
      <w:r>
        <w:rPr>
          <w:spacing w:val="-7"/>
          <w:sz w:val="24"/>
        </w:rPr>
        <w:t xml:space="preserve"> </w:t>
      </w:r>
      <w:r>
        <w:rPr>
          <w:sz w:val="24"/>
        </w:rPr>
        <w:t>центровая);</w:t>
      </w:r>
    </w:p>
    <w:p w:rsidR="00BA0EEA" w:rsidRDefault="00CD0253" w:rsidP="0088385F">
      <w:pPr>
        <w:pStyle w:val="a5"/>
        <w:numPr>
          <w:ilvl w:val="1"/>
          <w:numId w:val="16"/>
        </w:numPr>
        <w:tabs>
          <w:tab w:val="left" w:pos="1549"/>
          <w:tab w:val="left" w:pos="1550"/>
        </w:tabs>
        <w:spacing w:before="41"/>
        <w:ind w:left="1549"/>
        <w:jc w:val="left"/>
        <w:rPr>
          <w:sz w:val="24"/>
        </w:rPr>
      </w:pPr>
      <w:r>
        <w:rPr>
          <w:spacing w:val="-1"/>
          <w:sz w:val="24"/>
        </w:rPr>
        <w:t>безопасно</w:t>
      </w:r>
      <w:r>
        <w:rPr>
          <w:spacing w:val="-3"/>
          <w:sz w:val="24"/>
        </w:rPr>
        <w:t xml:space="preserve"> </w:t>
      </w:r>
      <w:r>
        <w:rPr>
          <w:spacing w:val="-1"/>
          <w:sz w:val="24"/>
        </w:rPr>
        <w:t>пользоваться</w:t>
      </w:r>
      <w:r>
        <w:rPr>
          <w:spacing w:val="-6"/>
          <w:sz w:val="24"/>
        </w:rPr>
        <w:t xml:space="preserve"> </w:t>
      </w:r>
      <w:r>
        <w:rPr>
          <w:spacing w:val="-1"/>
          <w:sz w:val="24"/>
        </w:rPr>
        <w:t>канцелярским</w:t>
      </w:r>
      <w:r>
        <w:rPr>
          <w:spacing w:val="-11"/>
          <w:sz w:val="24"/>
        </w:rPr>
        <w:t xml:space="preserve"> </w:t>
      </w:r>
      <w:r>
        <w:rPr>
          <w:sz w:val="24"/>
        </w:rPr>
        <w:t>ножом,</w:t>
      </w:r>
      <w:r>
        <w:rPr>
          <w:spacing w:val="-14"/>
          <w:sz w:val="24"/>
        </w:rPr>
        <w:t xml:space="preserve"> </w:t>
      </w:r>
      <w:r>
        <w:rPr>
          <w:sz w:val="24"/>
        </w:rPr>
        <w:t>шилом;выполнять рицовку;</w:t>
      </w:r>
    </w:p>
    <w:p w:rsidR="00BA0EEA" w:rsidRDefault="00CD0253" w:rsidP="0088385F">
      <w:pPr>
        <w:pStyle w:val="a5"/>
        <w:numPr>
          <w:ilvl w:val="1"/>
          <w:numId w:val="16"/>
        </w:numPr>
        <w:tabs>
          <w:tab w:val="left" w:pos="1549"/>
          <w:tab w:val="left" w:pos="1550"/>
        </w:tabs>
        <w:spacing w:before="41"/>
        <w:ind w:left="1549"/>
        <w:jc w:val="left"/>
        <w:rPr>
          <w:sz w:val="24"/>
        </w:rPr>
      </w:pPr>
      <w:r>
        <w:rPr>
          <w:spacing w:val="-2"/>
          <w:sz w:val="24"/>
        </w:rPr>
        <w:t>выполнять</w:t>
      </w:r>
      <w:r>
        <w:rPr>
          <w:spacing w:val="5"/>
          <w:sz w:val="24"/>
        </w:rPr>
        <w:t xml:space="preserve"> </w:t>
      </w:r>
      <w:r>
        <w:rPr>
          <w:spacing w:val="-2"/>
          <w:sz w:val="24"/>
        </w:rPr>
        <w:t>соединение</w:t>
      </w:r>
      <w:r>
        <w:rPr>
          <w:spacing w:val="-3"/>
          <w:sz w:val="24"/>
        </w:rPr>
        <w:t xml:space="preserve"> </w:t>
      </w:r>
      <w:r>
        <w:rPr>
          <w:spacing w:val="-1"/>
          <w:sz w:val="24"/>
        </w:rPr>
        <w:t>деталей</w:t>
      </w:r>
      <w:r>
        <w:rPr>
          <w:spacing w:val="2"/>
          <w:sz w:val="24"/>
        </w:rPr>
        <w:t xml:space="preserve"> </w:t>
      </w:r>
      <w:r>
        <w:rPr>
          <w:spacing w:val="-1"/>
          <w:sz w:val="24"/>
        </w:rPr>
        <w:t>и</w:t>
      </w:r>
      <w:r>
        <w:rPr>
          <w:spacing w:val="-7"/>
          <w:sz w:val="24"/>
        </w:rPr>
        <w:t xml:space="preserve"> </w:t>
      </w:r>
      <w:r>
        <w:rPr>
          <w:spacing w:val="-1"/>
          <w:sz w:val="24"/>
        </w:rPr>
        <w:t>отделку</w:t>
      </w:r>
      <w:r>
        <w:rPr>
          <w:spacing w:val="-26"/>
          <w:sz w:val="24"/>
        </w:rPr>
        <w:t xml:space="preserve"> </w:t>
      </w:r>
      <w:r>
        <w:rPr>
          <w:spacing w:val="-1"/>
          <w:sz w:val="24"/>
        </w:rPr>
        <w:t>изделия освоенными</w:t>
      </w:r>
      <w:r>
        <w:rPr>
          <w:spacing w:val="5"/>
          <w:sz w:val="24"/>
        </w:rPr>
        <w:t xml:space="preserve"> </w:t>
      </w:r>
      <w:r>
        <w:rPr>
          <w:spacing w:val="-1"/>
          <w:sz w:val="24"/>
        </w:rPr>
        <w:t>ручными</w:t>
      </w:r>
      <w:r>
        <w:rPr>
          <w:sz w:val="24"/>
        </w:rPr>
        <w:t xml:space="preserve"> </w:t>
      </w:r>
      <w:r>
        <w:rPr>
          <w:spacing w:val="-1"/>
          <w:sz w:val="24"/>
        </w:rPr>
        <w:t>строчками;</w:t>
      </w:r>
    </w:p>
    <w:p w:rsidR="00BA0EEA" w:rsidRDefault="00CD0253" w:rsidP="0088385F">
      <w:pPr>
        <w:pStyle w:val="a5"/>
        <w:numPr>
          <w:ilvl w:val="1"/>
          <w:numId w:val="16"/>
        </w:numPr>
        <w:tabs>
          <w:tab w:val="left" w:pos="1549"/>
          <w:tab w:val="left" w:pos="1550"/>
        </w:tabs>
        <w:spacing w:before="40" w:line="266" w:lineRule="auto"/>
        <w:ind w:right="402" w:firstLine="0"/>
        <w:rPr>
          <w:sz w:val="24"/>
        </w:rPr>
      </w:pPr>
      <w:r>
        <w:rPr>
          <w:sz w:val="24"/>
        </w:rPr>
        <w:t>решать простейшие задачи технико-технологического характера по изменению вида и</w:t>
      </w:r>
      <w:r>
        <w:rPr>
          <w:spacing w:val="1"/>
          <w:sz w:val="24"/>
        </w:rPr>
        <w:t xml:space="preserve"> </w:t>
      </w:r>
      <w:r>
        <w:rPr>
          <w:sz w:val="24"/>
        </w:rPr>
        <w:t>способа</w:t>
      </w:r>
      <w:r>
        <w:rPr>
          <w:spacing w:val="1"/>
          <w:sz w:val="24"/>
        </w:rPr>
        <w:t xml:space="preserve"> </w:t>
      </w:r>
      <w:r>
        <w:rPr>
          <w:sz w:val="24"/>
        </w:rPr>
        <w:t>соединения</w:t>
      </w:r>
      <w:r>
        <w:rPr>
          <w:spacing w:val="1"/>
          <w:sz w:val="24"/>
        </w:rPr>
        <w:t xml:space="preserve"> </w:t>
      </w:r>
      <w:r>
        <w:rPr>
          <w:sz w:val="24"/>
        </w:rPr>
        <w:t>деталей:</w:t>
      </w:r>
      <w:r>
        <w:rPr>
          <w:spacing w:val="1"/>
          <w:sz w:val="24"/>
        </w:rPr>
        <w:t xml:space="preserve"> </w:t>
      </w:r>
      <w:r>
        <w:rPr>
          <w:sz w:val="24"/>
        </w:rPr>
        <w:t>на</w:t>
      </w:r>
      <w:r>
        <w:rPr>
          <w:spacing w:val="1"/>
          <w:sz w:val="24"/>
        </w:rPr>
        <w:t xml:space="preserve"> </w:t>
      </w:r>
      <w:r>
        <w:rPr>
          <w:sz w:val="24"/>
        </w:rPr>
        <w:t>достраивание,</w:t>
      </w:r>
      <w:r>
        <w:rPr>
          <w:spacing w:val="1"/>
          <w:sz w:val="24"/>
        </w:rPr>
        <w:t xml:space="preserve"> </w:t>
      </w:r>
      <w:r>
        <w:rPr>
          <w:sz w:val="24"/>
        </w:rPr>
        <w:t>придание</w:t>
      </w:r>
      <w:r>
        <w:rPr>
          <w:spacing w:val="1"/>
          <w:sz w:val="24"/>
        </w:rPr>
        <w:t xml:space="preserve"> </w:t>
      </w:r>
      <w:r>
        <w:rPr>
          <w:sz w:val="24"/>
        </w:rPr>
        <w:t>новых</w:t>
      </w:r>
      <w:r>
        <w:rPr>
          <w:spacing w:val="1"/>
          <w:sz w:val="24"/>
        </w:rPr>
        <w:t xml:space="preserve"> </w:t>
      </w:r>
      <w:r>
        <w:rPr>
          <w:sz w:val="24"/>
        </w:rPr>
        <w:t>свойств</w:t>
      </w:r>
      <w:r>
        <w:rPr>
          <w:spacing w:val="1"/>
          <w:sz w:val="24"/>
        </w:rPr>
        <w:t xml:space="preserve"> </w:t>
      </w:r>
      <w:r>
        <w:rPr>
          <w:sz w:val="24"/>
        </w:rPr>
        <w:t>конструкции</w:t>
      </w:r>
      <w:r>
        <w:rPr>
          <w:spacing w:val="1"/>
          <w:sz w:val="24"/>
        </w:rPr>
        <w:t xml:space="preserve"> </w:t>
      </w:r>
      <w:r>
        <w:rPr>
          <w:sz w:val="24"/>
        </w:rPr>
        <w:t>в</w:t>
      </w:r>
      <w:r>
        <w:rPr>
          <w:spacing w:val="1"/>
          <w:sz w:val="24"/>
        </w:rPr>
        <w:t xml:space="preserve"> </w:t>
      </w:r>
      <w:r>
        <w:rPr>
          <w:sz w:val="24"/>
        </w:rPr>
        <w:t>соответствии с новыми/ дополненными требованиями; использовать комбинированные техники</w:t>
      </w:r>
      <w:r>
        <w:rPr>
          <w:spacing w:val="1"/>
          <w:sz w:val="24"/>
        </w:rPr>
        <w:t xml:space="preserve"> </w:t>
      </w:r>
      <w:r>
        <w:rPr>
          <w:sz w:val="24"/>
        </w:rPr>
        <w:t>при</w:t>
      </w:r>
      <w:r>
        <w:rPr>
          <w:spacing w:val="1"/>
          <w:sz w:val="24"/>
        </w:rPr>
        <w:t xml:space="preserve"> </w:t>
      </w:r>
      <w:r>
        <w:rPr>
          <w:sz w:val="24"/>
        </w:rPr>
        <w:t>изготовлении</w:t>
      </w:r>
      <w:r>
        <w:rPr>
          <w:spacing w:val="1"/>
          <w:sz w:val="24"/>
        </w:rPr>
        <w:t xml:space="preserve"> </w:t>
      </w:r>
      <w:r>
        <w:rPr>
          <w:sz w:val="24"/>
        </w:rPr>
        <w:t>изделий</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технической</w:t>
      </w:r>
      <w:r>
        <w:rPr>
          <w:spacing w:val="1"/>
          <w:sz w:val="24"/>
        </w:rPr>
        <w:t xml:space="preserve"> </w:t>
      </w:r>
      <w:r>
        <w:rPr>
          <w:sz w:val="24"/>
        </w:rPr>
        <w:t>или</w:t>
      </w:r>
      <w:r>
        <w:rPr>
          <w:spacing w:val="1"/>
          <w:sz w:val="24"/>
        </w:rPr>
        <w:t xml:space="preserve"> </w:t>
      </w:r>
      <w:r>
        <w:rPr>
          <w:sz w:val="24"/>
        </w:rPr>
        <w:t>декоративно-</w:t>
      </w:r>
      <w:r>
        <w:rPr>
          <w:spacing w:val="1"/>
          <w:sz w:val="24"/>
        </w:rPr>
        <w:t xml:space="preserve"> </w:t>
      </w:r>
      <w:r>
        <w:rPr>
          <w:sz w:val="24"/>
        </w:rPr>
        <w:t>художественной</w:t>
      </w:r>
      <w:r>
        <w:rPr>
          <w:spacing w:val="1"/>
          <w:sz w:val="24"/>
        </w:rPr>
        <w:t xml:space="preserve"> </w:t>
      </w:r>
      <w:r>
        <w:rPr>
          <w:sz w:val="24"/>
        </w:rPr>
        <w:t>задачей;</w:t>
      </w:r>
    </w:p>
    <w:p w:rsidR="00BA0EEA" w:rsidRDefault="00CD0253" w:rsidP="0088385F">
      <w:pPr>
        <w:pStyle w:val="a5"/>
        <w:numPr>
          <w:ilvl w:val="1"/>
          <w:numId w:val="16"/>
        </w:numPr>
        <w:tabs>
          <w:tab w:val="left" w:pos="1549"/>
          <w:tab w:val="left" w:pos="1550"/>
        </w:tabs>
        <w:spacing w:before="10" w:line="266" w:lineRule="auto"/>
        <w:ind w:right="402" w:firstLine="0"/>
        <w:rPr>
          <w:sz w:val="24"/>
        </w:rPr>
      </w:pPr>
      <w:r>
        <w:rPr>
          <w:sz w:val="24"/>
        </w:rPr>
        <w:t>понимать</w:t>
      </w:r>
      <w:r>
        <w:rPr>
          <w:spacing w:val="1"/>
          <w:sz w:val="24"/>
        </w:rPr>
        <w:t xml:space="preserve"> </w:t>
      </w:r>
      <w:r>
        <w:rPr>
          <w:sz w:val="24"/>
        </w:rPr>
        <w:t>технологический</w:t>
      </w:r>
      <w:r>
        <w:rPr>
          <w:spacing w:val="1"/>
          <w:sz w:val="24"/>
        </w:rPr>
        <w:t xml:space="preserve"> </w:t>
      </w:r>
      <w:r>
        <w:rPr>
          <w:sz w:val="24"/>
        </w:rPr>
        <w:t>и</w:t>
      </w:r>
      <w:r>
        <w:rPr>
          <w:spacing w:val="1"/>
          <w:sz w:val="24"/>
        </w:rPr>
        <w:t xml:space="preserve"> </w:t>
      </w:r>
      <w:r>
        <w:rPr>
          <w:sz w:val="24"/>
        </w:rPr>
        <w:t>практический</w:t>
      </w:r>
      <w:r>
        <w:rPr>
          <w:spacing w:val="1"/>
          <w:sz w:val="24"/>
        </w:rPr>
        <w:t xml:space="preserve"> </w:t>
      </w:r>
      <w:r>
        <w:rPr>
          <w:sz w:val="24"/>
        </w:rPr>
        <w:t>смысл</w:t>
      </w:r>
      <w:r>
        <w:rPr>
          <w:spacing w:val="1"/>
          <w:sz w:val="24"/>
        </w:rPr>
        <w:t xml:space="preserve"> </w:t>
      </w:r>
      <w:r>
        <w:rPr>
          <w:sz w:val="24"/>
        </w:rPr>
        <w:t>различных</w:t>
      </w:r>
      <w:r>
        <w:rPr>
          <w:spacing w:val="1"/>
          <w:sz w:val="24"/>
        </w:rPr>
        <w:t xml:space="preserve"> </w:t>
      </w:r>
      <w:r>
        <w:rPr>
          <w:sz w:val="24"/>
        </w:rPr>
        <w:t>видов</w:t>
      </w:r>
      <w:r>
        <w:rPr>
          <w:spacing w:val="1"/>
          <w:sz w:val="24"/>
        </w:rPr>
        <w:t xml:space="preserve"> </w:t>
      </w:r>
      <w:r>
        <w:rPr>
          <w:sz w:val="24"/>
        </w:rPr>
        <w:t>соединений</w:t>
      </w:r>
      <w:r>
        <w:rPr>
          <w:spacing w:val="1"/>
          <w:sz w:val="24"/>
        </w:rPr>
        <w:t xml:space="preserve"> </w:t>
      </w:r>
      <w:r>
        <w:rPr>
          <w:sz w:val="24"/>
        </w:rPr>
        <w:t>в</w:t>
      </w:r>
      <w:r>
        <w:rPr>
          <w:spacing w:val="1"/>
          <w:sz w:val="24"/>
        </w:rPr>
        <w:t xml:space="preserve"> </w:t>
      </w:r>
      <w:r>
        <w:rPr>
          <w:sz w:val="24"/>
        </w:rPr>
        <w:t>технических объектах, простейшие способы достижения прочности конструкций; использовать их</w:t>
      </w:r>
      <w:r>
        <w:rPr>
          <w:spacing w:val="1"/>
          <w:sz w:val="24"/>
        </w:rPr>
        <w:t xml:space="preserve"> </w:t>
      </w:r>
      <w:r>
        <w:rPr>
          <w:sz w:val="24"/>
        </w:rPr>
        <w:t>при</w:t>
      </w:r>
      <w:r>
        <w:rPr>
          <w:spacing w:val="2"/>
          <w:sz w:val="24"/>
        </w:rPr>
        <w:t xml:space="preserve"> </w:t>
      </w:r>
      <w:r>
        <w:rPr>
          <w:sz w:val="24"/>
        </w:rPr>
        <w:t>решении</w:t>
      </w:r>
      <w:r>
        <w:rPr>
          <w:spacing w:val="-2"/>
          <w:sz w:val="24"/>
        </w:rPr>
        <w:t xml:space="preserve"> </w:t>
      </w:r>
      <w:r>
        <w:rPr>
          <w:sz w:val="24"/>
        </w:rPr>
        <w:t>простейших конструкторских</w:t>
      </w:r>
      <w:r>
        <w:rPr>
          <w:spacing w:val="-1"/>
          <w:sz w:val="24"/>
        </w:rPr>
        <w:t xml:space="preserve"> </w:t>
      </w:r>
      <w:r>
        <w:rPr>
          <w:sz w:val="24"/>
        </w:rPr>
        <w:t>за-</w:t>
      </w:r>
    </w:p>
    <w:p w:rsidR="00BA0EEA" w:rsidRDefault="00CD0253">
      <w:pPr>
        <w:pStyle w:val="a3"/>
        <w:spacing w:before="12"/>
        <w:jc w:val="left"/>
      </w:pPr>
      <w:r>
        <w:t>дач;</w:t>
      </w:r>
    </w:p>
    <w:p w:rsidR="00BA0EEA" w:rsidRDefault="00CD0253" w:rsidP="0088385F">
      <w:pPr>
        <w:pStyle w:val="a5"/>
        <w:numPr>
          <w:ilvl w:val="1"/>
          <w:numId w:val="16"/>
        </w:numPr>
        <w:tabs>
          <w:tab w:val="left" w:pos="1549"/>
          <w:tab w:val="left" w:pos="1550"/>
          <w:tab w:val="left" w:pos="3398"/>
          <w:tab w:val="left" w:pos="3758"/>
          <w:tab w:val="left" w:pos="5415"/>
          <w:tab w:val="left" w:pos="6447"/>
          <w:tab w:val="left" w:pos="6903"/>
          <w:tab w:val="left" w:pos="7868"/>
          <w:tab w:val="left" w:pos="9275"/>
          <w:tab w:val="left" w:pos="9631"/>
        </w:tabs>
        <w:spacing w:before="41"/>
        <w:ind w:left="1549"/>
        <w:jc w:val="left"/>
        <w:rPr>
          <w:sz w:val="24"/>
        </w:rPr>
      </w:pPr>
      <w:r>
        <w:rPr>
          <w:sz w:val="24"/>
        </w:rPr>
        <w:t>конструировать</w:t>
      </w:r>
      <w:r>
        <w:rPr>
          <w:sz w:val="24"/>
        </w:rPr>
        <w:tab/>
        <w:t>и</w:t>
      </w:r>
      <w:r>
        <w:rPr>
          <w:sz w:val="24"/>
        </w:rPr>
        <w:tab/>
        <w:t>моделировать</w:t>
      </w:r>
      <w:r>
        <w:rPr>
          <w:sz w:val="24"/>
        </w:rPr>
        <w:tab/>
        <w:t>изделия</w:t>
      </w:r>
      <w:r>
        <w:rPr>
          <w:sz w:val="24"/>
        </w:rPr>
        <w:tab/>
        <w:t>из</w:t>
      </w:r>
      <w:r>
        <w:rPr>
          <w:sz w:val="24"/>
        </w:rPr>
        <w:tab/>
        <w:t>разных</w:t>
      </w:r>
      <w:r>
        <w:rPr>
          <w:sz w:val="24"/>
        </w:rPr>
        <w:tab/>
        <w:t>материалов</w:t>
      </w:r>
      <w:r>
        <w:rPr>
          <w:sz w:val="24"/>
        </w:rPr>
        <w:tab/>
        <w:t>и</w:t>
      </w:r>
      <w:r>
        <w:rPr>
          <w:sz w:val="24"/>
        </w:rPr>
        <w:tab/>
        <w:t>наборов</w:t>
      </w:r>
    </w:p>
    <w:p w:rsidR="00BA0EEA" w:rsidRDefault="00CD0253">
      <w:pPr>
        <w:pStyle w:val="a3"/>
        <w:spacing w:before="32" w:line="271" w:lineRule="auto"/>
        <w:ind w:right="1120"/>
        <w:jc w:val="left"/>
      </w:pPr>
      <w:r>
        <w:t>«Конструктор» по заданным техническим, технологическим и декоративнохудожественным</w:t>
      </w:r>
      <w:r>
        <w:rPr>
          <w:spacing w:val="-57"/>
        </w:rPr>
        <w:t xml:space="preserve"> </w:t>
      </w:r>
      <w:r>
        <w:t>условиям;</w:t>
      </w:r>
    </w:p>
    <w:p w:rsidR="00BA0EEA" w:rsidRDefault="00CD0253" w:rsidP="0088385F">
      <w:pPr>
        <w:pStyle w:val="a5"/>
        <w:numPr>
          <w:ilvl w:val="1"/>
          <w:numId w:val="16"/>
        </w:numPr>
        <w:tabs>
          <w:tab w:val="left" w:pos="1549"/>
          <w:tab w:val="left" w:pos="1550"/>
        </w:tabs>
        <w:ind w:left="1549"/>
        <w:jc w:val="left"/>
        <w:rPr>
          <w:sz w:val="24"/>
        </w:rPr>
      </w:pPr>
      <w:r>
        <w:rPr>
          <w:sz w:val="24"/>
        </w:rPr>
        <w:t>изменять</w:t>
      </w:r>
      <w:r>
        <w:rPr>
          <w:spacing w:val="-14"/>
          <w:sz w:val="24"/>
        </w:rPr>
        <w:t xml:space="preserve"> </w:t>
      </w:r>
      <w:r>
        <w:rPr>
          <w:sz w:val="24"/>
        </w:rPr>
        <w:t>конструкцию</w:t>
      </w:r>
      <w:r>
        <w:rPr>
          <w:spacing w:val="-12"/>
          <w:sz w:val="24"/>
        </w:rPr>
        <w:t xml:space="preserve"> </w:t>
      </w:r>
      <w:r>
        <w:rPr>
          <w:sz w:val="24"/>
        </w:rPr>
        <w:t>изделия</w:t>
      </w:r>
      <w:r>
        <w:rPr>
          <w:spacing w:val="-12"/>
          <w:sz w:val="24"/>
        </w:rPr>
        <w:t xml:space="preserve"> </w:t>
      </w:r>
      <w:r>
        <w:rPr>
          <w:sz w:val="24"/>
        </w:rPr>
        <w:t>по</w:t>
      </w:r>
      <w:r>
        <w:rPr>
          <w:spacing w:val="-12"/>
          <w:sz w:val="24"/>
        </w:rPr>
        <w:t xml:space="preserve"> </w:t>
      </w:r>
      <w:r>
        <w:rPr>
          <w:sz w:val="24"/>
        </w:rPr>
        <w:t>заданным</w:t>
      </w:r>
      <w:r>
        <w:rPr>
          <w:spacing w:val="-1"/>
          <w:sz w:val="24"/>
        </w:rPr>
        <w:t xml:space="preserve"> </w:t>
      </w:r>
      <w:r>
        <w:rPr>
          <w:sz w:val="24"/>
        </w:rPr>
        <w:t>условиям;</w:t>
      </w:r>
    </w:p>
    <w:p w:rsidR="00BA0EEA" w:rsidRDefault="00CD0253" w:rsidP="0088385F">
      <w:pPr>
        <w:pStyle w:val="a5"/>
        <w:numPr>
          <w:ilvl w:val="1"/>
          <w:numId w:val="16"/>
        </w:numPr>
        <w:tabs>
          <w:tab w:val="left" w:pos="1549"/>
          <w:tab w:val="left" w:pos="1550"/>
          <w:tab w:val="left" w:pos="2726"/>
          <w:tab w:val="left" w:pos="3638"/>
          <w:tab w:val="left" w:pos="5367"/>
          <w:tab w:val="left" w:pos="7273"/>
          <w:tab w:val="left" w:pos="8426"/>
          <w:tab w:val="left" w:pos="8742"/>
          <w:tab w:val="left" w:pos="10245"/>
        </w:tabs>
        <w:spacing w:before="46" w:line="259" w:lineRule="auto"/>
        <w:ind w:right="665" w:firstLine="0"/>
        <w:jc w:val="left"/>
        <w:rPr>
          <w:sz w:val="24"/>
        </w:rPr>
      </w:pPr>
      <w:r>
        <w:rPr>
          <w:sz w:val="24"/>
        </w:rPr>
        <w:t>выбирать</w:t>
      </w:r>
      <w:r>
        <w:rPr>
          <w:sz w:val="24"/>
        </w:rPr>
        <w:tab/>
        <w:t>способ</w:t>
      </w:r>
      <w:r>
        <w:rPr>
          <w:sz w:val="24"/>
        </w:rPr>
        <w:tab/>
        <w:t xml:space="preserve">соединения  </w:t>
      </w:r>
      <w:r>
        <w:rPr>
          <w:spacing w:val="16"/>
          <w:sz w:val="24"/>
        </w:rPr>
        <w:t xml:space="preserve"> </w:t>
      </w:r>
      <w:r>
        <w:rPr>
          <w:sz w:val="24"/>
        </w:rPr>
        <w:t>и</w:t>
      </w:r>
      <w:r>
        <w:rPr>
          <w:sz w:val="24"/>
        </w:rPr>
        <w:tab/>
        <w:t>соединительный</w:t>
      </w:r>
      <w:r>
        <w:rPr>
          <w:sz w:val="24"/>
        </w:rPr>
        <w:tab/>
        <w:t>материал</w:t>
      </w:r>
      <w:r>
        <w:rPr>
          <w:sz w:val="24"/>
        </w:rPr>
        <w:tab/>
        <w:t>в</w:t>
      </w:r>
      <w:r>
        <w:rPr>
          <w:sz w:val="24"/>
        </w:rPr>
        <w:tab/>
        <w:t>зависимости</w:t>
      </w:r>
      <w:r>
        <w:rPr>
          <w:sz w:val="24"/>
        </w:rPr>
        <w:tab/>
      </w:r>
      <w:r>
        <w:rPr>
          <w:spacing w:val="-6"/>
          <w:sz w:val="24"/>
        </w:rPr>
        <w:t>от</w:t>
      </w:r>
      <w:r>
        <w:rPr>
          <w:spacing w:val="-57"/>
          <w:sz w:val="24"/>
        </w:rPr>
        <w:t xml:space="preserve"> </w:t>
      </w:r>
      <w:r>
        <w:rPr>
          <w:sz w:val="24"/>
        </w:rPr>
        <w:t>требований</w:t>
      </w:r>
      <w:r>
        <w:rPr>
          <w:spacing w:val="-1"/>
          <w:sz w:val="24"/>
        </w:rPr>
        <w:t xml:space="preserve"> </w:t>
      </w:r>
      <w:r>
        <w:rPr>
          <w:sz w:val="24"/>
        </w:rPr>
        <w:t>конструкции;</w:t>
      </w:r>
    </w:p>
    <w:p w:rsidR="00BA0EEA" w:rsidRDefault="00CD0253" w:rsidP="0088385F">
      <w:pPr>
        <w:pStyle w:val="a5"/>
        <w:numPr>
          <w:ilvl w:val="1"/>
          <w:numId w:val="16"/>
        </w:numPr>
        <w:tabs>
          <w:tab w:val="left" w:pos="1549"/>
          <w:tab w:val="left" w:pos="1550"/>
        </w:tabs>
        <w:spacing w:before="18" w:line="266" w:lineRule="auto"/>
        <w:ind w:right="470" w:firstLine="0"/>
        <w:jc w:val="left"/>
        <w:rPr>
          <w:sz w:val="24"/>
        </w:rPr>
      </w:pPr>
      <w:r>
        <w:rPr>
          <w:sz w:val="24"/>
        </w:rPr>
        <w:t>называть</w:t>
      </w:r>
      <w:r>
        <w:rPr>
          <w:spacing w:val="24"/>
          <w:sz w:val="24"/>
        </w:rPr>
        <w:t xml:space="preserve"> </w:t>
      </w:r>
      <w:r>
        <w:rPr>
          <w:sz w:val="24"/>
        </w:rPr>
        <w:t>несколько</w:t>
      </w:r>
      <w:r>
        <w:rPr>
          <w:spacing w:val="28"/>
          <w:sz w:val="24"/>
        </w:rPr>
        <w:t xml:space="preserve"> </w:t>
      </w:r>
      <w:r>
        <w:rPr>
          <w:sz w:val="24"/>
        </w:rPr>
        <w:t>видов</w:t>
      </w:r>
      <w:r>
        <w:rPr>
          <w:spacing w:val="34"/>
          <w:sz w:val="24"/>
        </w:rPr>
        <w:t xml:space="preserve"> </w:t>
      </w:r>
      <w:r>
        <w:rPr>
          <w:sz w:val="24"/>
        </w:rPr>
        <w:t>информационных</w:t>
      </w:r>
      <w:r>
        <w:rPr>
          <w:spacing w:val="24"/>
          <w:sz w:val="24"/>
        </w:rPr>
        <w:t xml:space="preserve"> </w:t>
      </w:r>
      <w:r>
        <w:rPr>
          <w:sz w:val="24"/>
        </w:rPr>
        <w:t>технологий</w:t>
      </w:r>
      <w:r>
        <w:rPr>
          <w:spacing w:val="28"/>
          <w:sz w:val="24"/>
        </w:rPr>
        <w:t xml:space="preserve"> </w:t>
      </w:r>
      <w:r>
        <w:rPr>
          <w:sz w:val="24"/>
        </w:rPr>
        <w:t>и</w:t>
      </w:r>
      <w:r>
        <w:rPr>
          <w:spacing w:val="28"/>
          <w:sz w:val="24"/>
        </w:rPr>
        <w:t xml:space="preserve"> </w:t>
      </w:r>
      <w:r>
        <w:rPr>
          <w:sz w:val="24"/>
        </w:rPr>
        <w:t>соответствующих</w:t>
      </w:r>
      <w:r>
        <w:rPr>
          <w:spacing w:val="24"/>
          <w:sz w:val="24"/>
        </w:rPr>
        <w:t xml:space="preserve"> </w:t>
      </w:r>
      <w:r>
        <w:rPr>
          <w:sz w:val="24"/>
        </w:rPr>
        <w:t>способов</w:t>
      </w:r>
      <w:r>
        <w:rPr>
          <w:spacing w:val="-57"/>
          <w:sz w:val="24"/>
        </w:rPr>
        <w:t xml:space="preserve"> </w:t>
      </w:r>
      <w:r>
        <w:rPr>
          <w:sz w:val="24"/>
        </w:rPr>
        <w:t>передачи</w:t>
      </w:r>
      <w:r>
        <w:rPr>
          <w:spacing w:val="8"/>
          <w:sz w:val="24"/>
        </w:rPr>
        <w:t xml:space="preserve"> </w:t>
      </w:r>
      <w:r>
        <w:rPr>
          <w:sz w:val="24"/>
        </w:rPr>
        <w:t>информации</w:t>
      </w:r>
      <w:r>
        <w:rPr>
          <w:spacing w:val="4"/>
          <w:sz w:val="24"/>
        </w:rPr>
        <w:t xml:space="preserve"> </w:t>
      </w:r>
      <w:r>
        <w:rPr>
          <w:sz w:val="24"/>
        </w:rPr>
        <w:t>(из</w:t>
      </w:r>
      <w:r>
        <w:rPr>
          <w:spacing w:val="3"/>
          <w:sz w:val="24"/>
        </w:rPr>
        <w:t xml:space="preserve"> </w:t>
      </w:r>
      <w:r>
        <w:rPr>
          <w:sz w:val="24"/>
        </w:rPr>
        <w:t>реального</w:t>
      </w:r>
      <w:r>
        <w:rPr>
          <w:spacing w:val="-3"/>
          <w:sz w:val="24"/>
        </w:rPr>
        <w:t xml:space="preserve"> </w:t>
      </w:r>
      <w:r>
        <w:rPr>
          <w:sz w:val="24"/>
        </w:rPr>
        <w:t>окружения</w:t>
      </w:r>
      <w:r>
        <w:rPr>
          <w:spacing w:val="18"/>
          <w:sz w:val="24"/>
        </w:rPr>
        <w:t xml:space="preserve"> </w:t>
      </w:r>
      <w:r>
        <w:rPr>
          <w:sz w:val="24"/>
        </w:rPr>
        <w:t>учащихся);</w:t>
      </w:r>
    </w:p>
    <w:p w:rsidR="00BA0EEA" w:rsidRDefault="00CD0253" w:rsidP="0088385F">
      <w:pPr>
        <w:pStyle w:val="a5"/>
        <w:numPr>
          <w:ilvl w:val="1"/>
          <w:numId w:val="16"/>
        </w:numPr>
        <w:tabs>
          <w:tab w:val="left" w:pos="1549"/>
          <w:tab w:val="left" w:pos="1550"/>
        </w:tabs>
        <w:spacing w:before="2" w:line="266" w:lineRule="auto"/>
        <w:ind w:right="950" w:firstLine="0"/>
        <w:jc w:val="left"/>
        <w:rPr>
          <w:sz w:val="24"/>
        </w:rPr>
      </w:pPr>
      <w:r>
        <w:rPr>
          <w:sz w:val="24"/>
        </w:rPr>
        <w:t>понимать</w:t>
      </w:r>
      <w:r>
        <w:rPr>
          <w:spacing w:val="1"/>
          <w:sz w:val="24"/>
        </w:rPr>
        <w:t xml:space="preserve"> </w:t>
      </w:r>
      <w:r>
        <w:rPr>
          <w:sz w:val="24"/>
        </w:rPr>
        <w:t>назначение основных устройств</w:t>
      </w:r>
      <w:r>
        <w:rPr>
          <w:spacing w:val="1"/>
          <w:sz w:val="24"/>
        </w:rPr>
        <w:t xml:space="preserve"> </w:t>
      </w:r>
      <w:r>
        <w:rPr>
          <w:sz w:val="24"/>
        </w:rPr>
        <w:t>персонального</w:t>
      </w:r>
      <w:r>
        <w:rPr>
          <w:spacing w:val="1"/>
          <w:sz w:val="24"/>
        </w:rPr>
        <w:t xml:space="preserve"> </w:t>
      </w:r>
      <w:r>
        <w:rPr>
          <w:sz w:val="24"/>
        </w:rPr>
        <w:t>компьютера</w:t>
      </w:r>
      <w:r>
        <w:rPr>
          <w:spacing w:val="1"/>
          <w:sz w:val="24"/>
        </w:rPr>
        <w:t xml:space="preserve"> </w:t>
      </w:r>
      <w:r>
        <w:rPr>
          <w:sz w:val="24"/>
        </w:rPr>
        <w:t>для</w:t>
      </w:r>
      <w:r>
        <w:rPr>
          <w:spacing w:val="1"/>
          <w:sz w:val="24"/>
        </w:rPr>
        <w:t xml:space="preserve"> </w:t>
      </w:r>
      <w:r>
        <w:rPr>
          <w:sz w:val="24"/>
        </w:rPr>
        <w:t>ввода,</w:t>
      </w:r>
      <w:r>
        <w:rPr>
          <w:spacing w:val="-57"/>
          <w:sz w:val="24"/>
        </w:rPr>
        <w:t xml:space="preserve"> </w:t>
      </w:r>
      <w:r>
        <w:rPr>
          <w:sz w:val="24"/>
        </w:rPr>
        <w:t>вывода</w:t>
      </w:r>
      <w:r>
        <w:rPr>
          <w:spacing w:val="-4"/>
          <w:sz w:val="24"/>
        </w:rPr>
        <w:t xml:space="preserve"> </w:t>
      </w:r>
      <w:r>
        <w:rPr>
          <w:sz w:val="24"/>
        </w:rPr>
        <w:t>и</w:t>
      </w:r>
      <w:r>
        <w:rPr>
          <w:spacing w:val="-6"/>
          <w:sz w:val="24"/>
        </w:rPr>
        <w:t xml:space="preserve"> </w:t>
      </w:r>
      <w:r>
        <w:rPr>
          <w:sz w:val="24"/>
        </w:rPr>
        <w:t>обработки</w:t>
      </w:r>
      <w:r>
        <w:rPr>
          <w:spacing w:val="-1"/>
          <w:sz w:val="24"/>
        </w:rPr>
        <w:t xml:space="preserve"> </w:t>
      </w:r>
      <w:r>
        <w:rPr>
          <w:sz w:val="24"/>
        </w:rPr>
        <w:t>информации;</w:t>
      </w:r>
    </w:p>
    <w:p w:rsidR="00BA0EEA" w:rsidRDefault="00CD0253" w:rsidP="0088385F">
      <w:pPr>
        <w:pStyle w:val="a5"/>
        <w:numPr>
          <w:ilvl w:val="1"/>
          <w:numId w:val="16"/>
        </w:numPr>
        <w:tabs>
          <w:tab w:val="left" w:pos="1549"/>
          <w:tab w:val="left" w:pos="1550"/>
        </w:tabs>
        <w:spacing w:before="7"/>
        <w:ind w:left="1549"/>
        <w:jc w:val="left"/>
        <w:rPr>
          <w:sz w:val="24"/>
        </w:rPr>
      </w:pPr>
      <w:r>
        <w:rPr>
          <w:spacing w:val="-1"/>
          <w:sz w:val="24"/>
        </w:rPr>
        <w:t>выполнять</w:t>
      </w:r>
      <w:r>
        <w:rPr>
          <w:spacing w:val="-9"/>
          <w:sz w:val="24"/>
        </w:rPr>
        <w:t xml:space="preserve"> </w:t>
      </w:r>
      <w:r>
        <w:rPr>
          <w:spacing w:val="-1"/>
          <w:sz w:val="24"/>
        </w:rPr>
        <w:t>основные</w:t>
      </w:r>
      <w:r>
        <w:rPr>
          <w:spacing w:val="-17"/>
          <w:sz w:val="24"/>
        </w:rPr>
        <w:t xml:space="preserve"> </w:t>
      </w:r>
      <w:r>
        <w:rPr>
          <w:sz w:val="24"/>
        </w:rPr>
        <w:t>правила</w:t>
      </w:r>
      <w:r>
        <w:rPr>
          <w:spacing w:val="-8"/>
          <w:sz w:val="24"/>
        </w:rPr>
        <w:t xml:space="preserve"> </w:t>
      </w:r>
      <w:r>
        <w:rPr>
          <w:sz w:val="24"/>
        </w:rPr>
        <w:t>безопасной</w:t>
      </w:r>
      <w:r>
        <w:rPr>
          <w:spacing w:val="-5"/>
          <w:sz w:val="24"/>
        </w:rPr>
        <w:t xml:space="preserve"> </w:t>
      </w:r>
      <w:r>
        <w:rPr>
          <w:sz w:val="24"/>
        </w:rPr>
        <w:t>работы на</w:t>
      </w:r>
      <w:r>
        <w:rPr>
          <w:spacing w:val="-9"/>
          <w:sz w:val="24"/>
        </w:rPr>
        <w:t xml:space="preserve"> </w:t>
      </w:r>
      <w:r>
        <w:rPr>
          <w:sz w:val="24"/>
        </w:rPr>
        <w:t>компьютере;</w:t>
      </w:r>
    </w:p>
    <w:p w:rsidR="00BA0EEA" w:rsidRDefault="00CD0253" w:rsidP="0088385F">
      <w:pPr>
        <w:pStyle w:val="a5"/>
        <w:numPr>
          <w:ilvl w:val="1"/>
          <w:numId w:val="16"/>
        </w:numPr>
        <w:tabs>
          <w:tab w:val="left" w:pos="1549"/>
          <w:tab w:val="left" w:pos="1550"/>
        </w:tabs>
        <w:spacing w:before="26" w:line="266" w:lineRule="auto"/>
        <w:ind w:right="411" w:firstLine="0"/>
        <w:rPr>
          <w:sz w:val="24"/>
        </w:rPr>
      </w:pPr>
      <w:r>
        <w:rPr>
          <w:sz w:val="24"/>
        </w:rPr>
        <w:t>использовать</w:t>
      </w:r>
      <w:r>
        <w:rPr>
          <w:spacing w:val="1"/>
          <w:sz w:val="24"/>
        </w:rPr>
        <w:t xml:space="preserve"> </w:t>
      </w:r>
      <w:r>
        <w:rPr>
          <w:sz w:val="24"/>
        </w:rPr>
        <w:t>возможности</w:t>
      </w:r>
      <w:r>
        <w:rPr>
          <w:spacing w:val="1"/>
          <w:sz w:val="24"/>
        </w:rPr>
        <w:t xml:space="preserve"> </w:t>
      </w:r>
      <w:r>
        <w:rPr>
          <w:sz w:val="24"/>
        </w:rPr>
        <w:t>компьютера</w:t>
      </w:r>
      <w:r>
        <w:rPr>
          <w:spacing w:val="1"/>
          <w:sz w:val="24"/>
        </w:rPr>
        <w:t xml:space="preserve"> </w:t>
      </w:r>
      <w:r>
        <w:rPr>
          <w:sz w:val="24"/>
        </w:rPr>
        <w:t>и</w:t>
      </w:r>
      <w:r>
        <w:rPr>
          <w:spacing w:val="1"/>
          <w:sz w:val="24"/>
        </w:rPr>
        <w:t xml:space="preserve"> </w:t>
      </w:r>
      <w:r>
        <w:rPr>
          <w:sz w:val="24"/>
        </w:rPr>
        <w:t>информационнокоммуникационных</w:t>
      </w:r>
      <w:r>
        <w:rPr>
          <w:spacing w:val="1"/>
          <w:sz w:val="24"/>
        </w:rPr>
        <w:t xml:space="preserve"> </w:t>
      </w:r>
      <w:r>
        <w:rPr>
          <w:sz w:val="24"/>
        </w:rPr>
        <w:t>технологий</w:t>
      </w:r>
      <w:r>
        <w:rPr>
          <w:spacing w:val="1"/>
          <w:sz w:val="24"/>
        </w:rPr>
        <w:t xml:space="preserve"> </w:t>
      </w:r>
      <w:r>
        <w:rPr>
          <w:sz w:val="24"/>
        </w:rPr>
        <w:t>для</w:t>
      </w:r>
      <w:r>
        <w:rPr>
          <w:spacing w:val="1"/>
          <w:sz w:val="24"/>
        </w:rPr>
        <w:t xml:space="preserve"> </w:t>
      </w:r>
      <w:r>
        <w:rPr>
          <w:sz w:val="24"/>
        </w:rPr>
        <w:t>поиска</w:t>
      </w:r>
      <w:r>
        <w:rPr>
          <w:spacing w:val="1"/>
          <w:sz w:val="24"/>
        </w:rPr>
        <w:t xml:space="preserve"> </w:t>
      </w:r>
      <w:r>
        <w:rPr>
          <w:sz w:val="24"/>
        </w:rPr>
        <w:t>необходимой</w:t>
      </w:r>
      <w:r>
        <w:rPr>
          <w:spacing w:val="1"/>
          <w:sz w:val="24"/>
        </w:rPr>
        <w:t xml:space="preserve"> </w:t>
      </w:r>
      <w:r>
        <w:rPr>
          <w:sz w:val="24"/>
        </w:rPr>
        <w:t>информации</w:t>
      </w:r>
      <w:r>
        <w:rPr>
          <w:spacing w:val="1"/>
          <w:sz w:val="24"/>
        </w:rPr>
        <w:t xml:space="preserve"> </w:t>
      </w:r>
      <w:r>
        <w:rPr>
          <w:sz w:val="24"/>
        </w:rPr>
        <w:t>при</w:t>
      </w:r>
      <w:r>
        <w:rPr>
          <w:spacing w:val="1"/>
          <w:sz w:val="24"/>
        </w:rPr>
        <w:t xml:space="preserve"> </w:t>
      </w:r>
      <w:r>
        <w:rPr>
          <w:sz w:val="24"/>
        </w:rPr>
        <w:t>выполнении</w:t>
      </w:r>
      <w:r>
        <w:rPr>
          <w:spacing w:val="1"/>
          <w:sz w:val="24"/>
        </w:rPr>
        <w:t xml:space="preserve"> </w:t>
      </w:r>
      <w:r>
        <w:rPr>
          <w:sz w:val="24"/>
        </w:rPr>
        <w:t>обучающих,</w:t>
      </w:r>
      <w:r>
        <w:rPr>
          <w:spacing w:val="1"/>
          <w:sz w:val="24"/>
        </w:rPr>
        <w:t xml:space="preserve"> </w:t>
      </w:r>
      <w:r>
        <w:rPr>
          <w:sz w:val="24"/>
        </w:rPr>
        <w:t>творческих</w:t>
      </w:r>
      <w:r>
        <w:rPr>
          <w:spacing w:val="1"/>
          <w:sz w:val="24"/>
        </w:rPr>
        <w:t xml:space="preserve"> </w:t>
      </w:r>
      <w:r>
        <w:rPr>
          <w:sz w:val="24"/>
        </w:rPr>
        <w:t>и</w:t>
      </w:r>
      <w:r>
        <w:rPr>
          <w:spacing w:val="1"/>
          <w:sz w:val="24"/>
        </w:rPr>
        <w:t xml:space="preserve"> </w:t>
      </w:r>
      <w:r>
        <w:rPr>
          <w:sz w:val="24"/>
        </w:rPr>
        <w:t>проектных</w:t>
      </w:r>
      <w:r>
        <w:rPr>
          <w:spacing w:val="-7"/>
          <w:sz w:val="24"/>
        </w:rPr>
        <w:t xml:space="preserve"> </w:t>
      </w:r>
      <w:r>
        <w:rPr>
          <w:sz w:val="24"/>
        </w:rPr>
        <w:t>заданий;</w:t>
      </w:r>
    </w:p>
    <w:p w:rsidR="00BA0EEA" w:rsidRDefault="00CD0253" w:rsidP="0088385F">
      <w:pPr>
        <w:pStyle w:val="a5"/>
        <w:numPr>
          <w:ilvl w:val="1"/>
          <w:numId w:val="16"/>
        </w:numPr>
        <w:tabs>
          <w:tab w:val="left" w:pos="1549"/>
          <w:tab w:val="left" w:pos="1550"/>
        </w:tabs>
        <w:spacing w:before="13" w:line="259" w:lineRule="auto"/>
        <w:ind w:right="412" w:firstLine="0"/>
        <w:rPr>
          <w:sz w:val="24"/>
        </w:rPr>
      </w:pPr>
      <w:r>
        <w:rPr>
          <w:sz w:val="24"/>
        </w:rPr>
        <w:t>выполнять проектные задания в соответствии с содержанием изученного материала на</w:t>
      </w:r>
      <w:r>
        <w:rPr>
          <w:spacing w:val="1"/>
          <w:sz w:val="24"/>
        </w:rPr>
        <w:t xml:space="preserve"> </w:t>
      </w:r>
      <w:r>
        <w:rPr>
          <w:sz w:val="24"/>
        </w:rPr>
        <w:t>основе</w:t>
      </w:r>
      <w:r>
        <w:rPr>
          <w:spacing w:val="-8"/>
          <w:sz w:val="24"/>
        </w:rPr>
        <w:t xml:space="preserve"> </w:t>
      </w:r>
      <w:r>
        <w:rPr>
          <w:sz w:val="24"/>
        </w:rPr>
        <w:t>полученных</w:t>
      </w:r>
      <w:r>
        <w:rPr>
          <w:spacing w:val="-1"/>
          <w:sz w:val="24"/>
        </w:rPr>
        <w:t xml:space="preserve"> </w:t>
      </w:r>
      <w:r>
        <w:rPr>
          <w:sz w:val="24"/>
        </w:rPr>
        <w:t>знаний</w:t>
      </w:r>
      <w:r>
        <w:rPr>
          <w:spacing w:val="-1"/>
          <w:sz w:val="24"/>
        </w:rPr>
        <w:t xml:space="preserve"> </w:t>
      </w:r>
      <w:r>
        <w:rPr>
          <w:sz w:val="24"/>
        </w:rPr>
        <w:t>и</w:t>
      </w:r>
      <w:r>
        <w:rPr>
          <w:spacing w:val="8"/>
          <w:sz w:val="24"/>
        </w:rPr>
        <w:t xml:space="preserve"> </w:t>
      </w:r>
      <w:r>
        <w:rPr>
          <w:sz w:val="24"/>
        </w:rPr>
        <w:t>умений.</w:t>
      </w:r>
    </w:p>
    <w:p w:rsidR="00BA0EEA" w:rsidRDefault="00BA0EEA">
      <w:pPr>
        <w:pStyle w:val="a3"/>
        <w:spacing w:before="8"/>
        <w:ind w:left="0"/>
        <w:jc w:val="left"/>
        <w:rPr>
          <w:sz w:val="23"/>
        </w:rPr>
      </w:pPr>
    </w:p>
    <w:p w:rsidR="00BA0EEA" w:rsidRDefault="00CD0253" w:rsidP="0088385F">
      <w:pPr>
        <w:pStyle w:val="110"/>
        <w:numPr>
          <w:ilvl w:val="0"/>
          <w:numId w:val="7"/>
        </w:numPr>
        <w:tabs>
          <w:tab w:val="left" w:pos="676"/>
        </w:tabs>
      </w:pPr>
      <w:bookmarkStart w:id="324" w:name="4_КЛАСС_(4)"/>
      <w:bookmarkEnd w:id="324"/>
      <w:r>
        <w:t>КЛАСС</w:t>
      </w:r>
    </w:p>
    <w:p w:rsidR="00BA0EEA" w:rsidRDefault="00CD0253">
      <w:pPr>
        <w:pStyle w:val="210"/>
        <w:spacing w:before="56"/>
        <w:jc w:val="left"/>
      </w:pPr>
      <w:r>
        <w:t>К</w:t>
      </w:r>
      <w:r>
        <w:rPr>
          <w:spacing w:val="-5"/>
        </w:rPr>
        <w:t xml:space="preserve"> </w:t>
      </w:r>
      <w:r>
        <w:t>концу</w:t>
      </w:r>
      <w:r>
        <w:rPr>
          <w:spacing w:val="-6"/>
        </w:rPr>
        <w:t xml:space="preserve"> </w:t>
      </w:r>
      <w:r>
        <w:t>обучения</w:t>
      </w:r>
      <w:r>
        <w:rPr>
          <w:spacing w:val="-9"/>
        </w:rPr>
        <w:t xml:space="preserve"> </w:t>
      </w:r>
      <w:r>
        <w:t>в</w:t>
      </w:r>
      <w:r>
        <w:rPr>
          <w:spacing w:val="-11"/>
        </w:rPr>
        <w:t xml:space="preserve"> </w:t>
      </w:r>
      <w:r>
        <w:t>4</w:t>
      </w:r>
      <w:r>
        <w:rPr>
          <w:spacing w:val="-6"/>
        </w:rPr>
        <w:t xml:space="preserve"> </w:t>
      </w:r>
      <w:r>
        <w:t>классе</w:t>
      </w:r>
      <w:r>
        <w:rPr>
          <w:spacing w:val="-10"/>
        </w:rPr>
        <w:t xml:space="preserve"> </w:t>
      </w:r>
      <w:r>
        <w:t>обучающийся</w:t>
      </w:r>
      <w:r>
        <w:rPr>
          <w:spacing w:val="2"/>
        </w:rPr>
        <w:t xml:space="preserve"> </w:t>
      </w:r>
      <w:r>
        <w:t>научится:</w:t>
      </w:r>
    </w:p>
    <w:p w:rsidR="00BA0EEA" w:rsidRDefault="00BA0EEA">
      <w:pPr>
        <w:sectPr w:rsidR="00BA0EEA">
          <w:pgSz w:w="11910" w:h="16840"/>
          <w:pgMar w:top="460" w:right="140" w:bottom="480" w:left="640" w:header="0" w:footer="217" w:gutter="0"/>
          <w:cols w:space="720"/>
        </w:sectPr>
      </w:pPr>
    </w:p>
    <w:p w:rsidR="00BA0EEA" w:rsidRDefault="00CD0253" w:rsidP="0088385F">
      <w:pPr>
        <w:pStyle w:val="a5"/>
        <w:numPr>
          <w:ilvl w:val="1"/>
          <w:numId w:val="16"/>
        </w:numPr>
        <w:tabs>
          <w:tab w:val="left" w:pos="1549"/>
          <w:tab w:val="left" w:pos="1550"/>
        </w:tabs>
        <w:spacing w:before="76" w:line="266" w:lineRule="auto"/>
        <w:ind w:right="410" w:firstLine="0"/>
        <w:rPr>
          <w:sz w:val="24"/>
        </w:rPr>
      </w:pPr>
      <w:r>
        <w:rPr>
          <w:sz w:val="24"/>
        </w:rPr>
        <w:t>формировать</w:t>
      </w:r>
      <w:r>
        <w:rPr>
          <w:spacing w:val="1"/>
          <w:sz w:val="24"/>
        </w:rPr>
        <w:t xml:space="preserve"> </w:t>
      </w:r>
      <w:r>
        <w:rPr>
          <w:sz w:val="24"/>
        </w:rPr>
        <w:t>общее</w:t>
      </w:r>
      <w:r>
        <w:rPr>
          <w:spacing w:val="1"/>
          <w:sz w:val="24"/>
        </w:rPr>
        <w:t xml:space="preserve"> </w:t>
      </w:r>
      <w:r>
        <w:rPr>
          <w:sz w:val="24"/>
        </w:rPr>
        <w:t>представление</w:t>
      </w:r>
      <w:r>
        <w:rPr>
          <w:spacing w:val="1"/>
          <w:sz w:val="24"/>
        </w:rPr>
        <w:t xml:space="preserve"> </w:t>
      </w:r>
      <w:r>
        <w:rPr>
          <w:sz w:val="24"/>
        </w:rPr>
        <w:t>о</w:t>
      </w:r>
      <w:r>
        <w:rPr>
          <w:spacing w:val="1"/>
          <w:sz w:val="24"/>
        </w:rPr>
        <w:t xml:space="preserve"> </w:t>
      </w:r>
      <w:r>
        <w:rPr>
          <w:sz w:val="24"/>
        </w:rPr>
        <w:t>мире</w:t>
      </w:r>
      <w:r>
        <w:rPr>
          <w:spacing w:val="1"/>
          <w:sz w:val="24"/>
        </w:rPr>
        <w:t xml:space="preserve"> </w:t>
      </w:r>
      <w:r>
        <w:rPr>
          <w:sz w:val="24"/>
        </w:rPr>
        <w:t>профессий,</w:t>
      </w:r>
      <w:r>
        <w:rPr>
          <w:spacing w:val="1"/>
          <w:sz w:val="24"/>
        </w:rPr>
        <w:t xml:space="preserve"> </w:t>
      </w:r>
      <w:r>
        <w:rPr>
          <w:sz w:val="24"/>
        </w:rPr>
        <w:t>их</w:t>
      </w:r>
      <w:r>
        <w:rPr>
          <w:spacing w:val="1"/>
          <w:sz w:val="24"/>
        </w:rPr>
        <w:t xml:space="preserve"> </w:t>
      </w:r>
      <w:r>
        <w:rPr>
          <w:sz w:val="24"/>
        </w:rPr>
        <w:t>социальном</w:t>
      </w:r>
      <w:r>
        <w:rPr>
          <w:spacing w:val="1"/>
          <w:sz w:val="24"/>
        </w:rPr>
        <w:t xml:space="preserve"> </w:t>
      </w:r>
      <w:r>
        <w:rPr>
          <w:sz w:val="24"/>
        </w:rPr>
        <w:t>значении;</w:t>
      </w:r>
      <w:r>
        <w:rPr>
          <w:spacing w:val="1"/>
          <w:sz w:val="24"/>
        </w:rPr>
        <w:t xml:space="preserve"> </w:t>
      </w:r>
      <w:r>
        <w:rPr>
          <w:sz w:val="24"/>
        </w:rPr>
        <w:t>о</w:t>
      </w:r>
      <w:r>
        <w:rPr>
          <w:spacing w:val="1"/>
          <w:sz w:val="24"/>
        </w:rPr>
        <w:t xml:space="preserve"> </w:t>
      </w:r>
      <w:r>
        <w:rPr>
          <w:sz w:val="24"/>
        </w:rPr>
        <w:t>творчестве и творческих профессиях, о мировых достижениях в области техники и искусства (в</w:t>
      </w:r>
      <w:r>
        <w:rPr>
          <w:spacing w:val="1"/>
          <w:sz w:val="24"/>
        </w:rPr>
        <w:t xml:space="preserve"> </w:t>
      </w:r>
      <w:r>
        <w:rPr>
          <w:sz w:val="24"/>
        </w:rPr>
        <w:t>рамках</w:t>
      </w:r>
      <w:r>
        <w:rPr>
          <w:spacing w:val="-3"/>
          <w:sz w:val="24"/>
        </w:rPr>
        <w:t xml:space="preserve"> </w:t>
      </w:r>
      <w:r>
        <w:rPr>
          <w:sz w:val="24"/>
        </w:rPr>
        <w:t>изученного),</w:t>
      </w:r>
      <w:r>
        <w:rPr>
          <w:spacing w:val="-3"/>
          <w:sz w:val="24"/>
        </w:rPr>
        <w:t xml:space="preserve"> </w:t>
      </w:r>
      <w:r>
        <w:rPr>
          <w:sz w:val="24"/>
        </w:rPr>
        <w:t>о</w:t>
      </w:r>
      <w:r>
        <w:rPr>
          <w:spacing w:val="-4"/>
          <w:sz w:val="24"/>
        </w:rPr>
        <w:t xml:space="preserve"> </w:t>
      </w:r>
      <w:r>
        <w:rPr>
          <w:sz w:val="24"/>
        </w:rPr>
        <w:t>наиболее</w:t>
      </w:r>
      <w:r>
        <w:rPr>
          <w:spacing w:val="2"/>
          <w:sz w:val="24"/>
        </w:rPr>
        <w:t xml:space="preserve"> </w:t>
      </w:r>
      <w:r>
        <w:rPr>
          <w:sz w:val="24"/>
        </w:rPr>
        <w:t>значимых</w:t>
      </w:r>
      <w:r>
        <w:rPr>
          <w:spacing w:val="-7"/>
          <w:sz w:val="24"/>
        </w:rPr>
        <w:t xml:space="preserve"> </w:t>
      </w:r>
      <w:r>
        <w:rPr>
          <w:sz w:val="24"/>
        </w:rPr>
        <w:t>окружающих</w:t>
      </w:r>
      <w:r>
        <w:rPr>
          <w:spacing w:val="-2"/>
          <w:sz w:val="24"/>
        </w:rPr>
        <w:t xml:space="preserve"> </w:t>
      </w:r>
      <w:r>
        <w:rPr>
          <w:sz w:val="24"/>
        </w:rPr>
        <w:t>производствах;</w:t>
      </w:r>
    </w:p>
    <w:p w:rsidR="00BA0EEA" w:rsidRDefault="00CD0253" w:rsidP="0088385F">
      <w:pPr>
        <w:pStyle w:val="a5"/>
        <w:numPr>
          <w:ilvl w:val="1"/>
          <w:numId w:val="16"/>
        </w:numPr>
        <w:tabs>
          <w:tab w:val="left" w:pos="1549"/>
          <w:tab w:val="left" w:pos="1550"/>
        </w:tabs>
        <w:spacing w:before="17" w:line="259" w:lineRule="auto"/>
        <w:ind w:right="429" w:firstLine="0"/>
        <w:rPr>
          <w:sz w:val="24"/>
        </w:rPr>
      </w:pPr>
      <w:r>
        <w:rPr>
          <w:sz w:val="24"/>
        </w:rPr>
        <w:t>на основе анализа задания самостоятельно организовывать рабочее место в зависимости</w:t>
      </w:r>
      <w:r>
        <w:rPr>
          <w:spacing w:val="-57"/>
          <w:sz w:val="24"/>
        </w:rPr>
        <w:t xml:space="preserve"> </w:t>
      </w:r>
      <w:r>
        <w:rPr>
          <w:sz w:val="24"/>
        </w:rPr>
        <w:t>от</w:t>
      </w:r>
      <w:r>
        <w:rPr>
          <w:spacing w:val="-8"/>
          <w:sz w:val="24"/>
        </w:rPr>
        <w:t xml:space="preserve"> </w:t>
      </w:r>
      <w:r>
        <w:rPr>
          <w:sz w:val="24"/>
        </w:rPr>
        <w:t>вида</w:t>
      </w:r>
      <w:r>
        <w:rPr>
          <w:spacing w:val="2"/>
          <w:sz w:val="24"/>
        </w:rPr>
        <w:t xml:space="preserve"> </w:t>
      </w:r>
      <w:r>
        <w:rPr>
          <w:sz w:val="24"/>
        </w:rPr>
        <w:t>работы,</w:t>
      </w:r>
      <w:r>
        <w:rPr>
          <w:spacing w:val="-5"/>
          <w:sz w:val="24"/>
        </w:rPr>
        <w:t xml:space="preserve"> </w:t>
      </w:r>
      <w:r>
        <w:rPr>
          <w:sz w:val="24"/>
        </w:rPr>
        <w:t>осуществлять</w:t>
      </w:r>
      <w:r>
        <w:rPr>
          <w:spacing w:val="9"/>
          <w:sz w:val="24"/>
        </w:rPr>
        <w:t xml:space="preserve"> </w:t>
      </w:r>
      <w:r>
        <w:rPr>
          <w:sz w:val="24"/>
        </w:rPr>
        <w:t>планирование</w:t>
      </w:r>
      <w:r>
        <w:rPr>
          <w:spacing w:val="-7"/>
          <w:sz w:val="24"/>
        </w:rPr>
        <w:t xml:space="preserve"> </w:t>
      </w:r>
      <w:r>
        <w:rPr>
          <w:sz w:val="24"/>
        </w:rPr>
        <w:t>трудового</w:t>
      </w:r>
      <w:r>
        <w:rPr>
          <w:spacing w:val="3"/>
          <w:sz w:val="24"/>
        </w:rPr>
        <w:t xml:space="preserve"> </w:t>
      </w:r>
      <w:r>
        <w:rPr>
          <w:sz w:val="24"/>
        </w:rPr>
        <w:t>процесса;</w:t>
      </w:r>
    </w:p>
    <w:p w:rsidR="00BA0EEA" w:rsidRDefault="00CD0253" w:rsidP="0088385F">
      <w:pPr>
        <w:pStyle w:val="a5"/>
        <w:numPr>
          <w:ilvl w:val="1"/>
          <w:numId w:val="16"/>
        </w:numPr>
        <w:tabs>
          <w:tab w:val="left" w:pos="1549"/>
          <w:tab w:val="left" w:pos="1550"/>
        </w:tabs>
        <w:spacing w:before="18" w:line="266" w:lineRule="auto"/>
        <w:ind w:right="411" w:firstLine="0"/>
        <w:rPr>
          <w:sz w:val="24"/>
        </w:rPr>
      </w:pPr>
      <w:r>
        <w:rPr>
          <w:sz w:val="24"/>
        </w:rPr>
        <w:t>самостоятельно</w:t>
      </w:r>
      <w:r>
        <w:rPr>
          <w:spacing w:val="16"/>
          <w:sz w:val="24"/>
        </w:rPr>
        <w:t xml:space="preserve"> </w:t>
      </w:r>
      <w:r>
        <w:rPr>
          <w:sz w:val="24"/>
        </w:rPr>
        <w:t>планировать</w:t>
      </w:r>
      <w:r>
        <w:rPr>
          <w:spacing w:val="15"/>
          <w:sz w:val="24"/>
        </w:rPr>
        <w:t xml:space="preserve"> </w:t>
      </w:r>
      <w:r>
        <w:rPr>
          <w:sz w:val="24"/>
        </w:rPr>
        <w:t>и</w:t>
      </w:r>
      <w:r>
        <w:rPr>
          <w:spacing w:val="14"/>
          <w:sz w:val="24"/>
        </w:rPr>
        <w:t xml:space="preserve"> </w:t>
      </w:r>
      <w:r>
        <w:rPr>
          <w:sz w:val="24"/>
        </w:rPr>
        <w:t>выполнять</w:t>
      </w:r>
      <w:r>
        <w:rPr>
          <w:spacing w:val="14"/>
          <w:sz w:val="24"/>
        </w:rPr>
        <w:t xml:space="preserve"> </w:t>
      </w:r>
      <w:r>
        <w:rPr>
          <w:sz w:val="24"/>
        </w:rPr>
        <w:t>практическое</w:t>
      </w:r>
      <w:r>
        <w:rPr>
          <w:spacing w:val="17"/>
          <w:sz w:val="24"/>
        </w:rPr>
        <w:t xml:space="preserve"> </w:t>
      </w:r>
      <w:r>
        <w:rPr>
          <w:sz w:val="24"/>
        </w:rPr>
        <w:t>задание</w:t>
      </w:r>
      <w:r>
        <w:rPr>
          <w:spacing w:val="16"/>
          <w:sz w:val="24"/>
        </w:rPr>
        <w:t xml:space="preserve"> </w:t>
      </w:r>
      <w:r>
        <w:rPr>
          <w:sz w:val="24"/>
        </w:rPr>
        <w:t>(практическую</w:t>
      </w:r>
      <w:r>
        <w:rPr>
          <w:spacing w:val="16"/>
          <w:sz w:val="24"/>
        </w:rPr>
        <w:t xml:space="preserve"> </w:t>
      </w:r>
      <w:r>
        <w:rPr>
          <w:sz w:val="24"/>
        </w:rPr>
        <w:t>работу)</w:t>
      </w:r>
      <w:r>
        <w:rPr>
          <w:spacing w:val="-58"/>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инструкционную</w:t>
      </w:r>
      <w:r>
        <w:rPr>
          <w:spacing w:val="1"/>
          <w:sz w:val="24"/>
        </w:rPr>
        <w:t xml:space="preserve"> </w:t>
      </w:r>
      <w:r>
        <w:rPr>
          <w:sz w:val="24"/>
        </w:rPr>
        <w:t>(технологическую)</w:t>
      </w:r>
      <w:r>
        <w:rPr>
          <w:spacing w:val="1"/>
          <w:sz w:val="24"/>
        </w:rPr>
        <w:t xml:space="preserve"> </w:t>
      </w:r>
      <w:r>
        <w:rPr>
          <w:sz w:val="24"/>
        </w:rPr>
        <w:t>карту</w:t>
      </w:r>
      <w:r>
        <w:rPr>
          <w:spacing w:val="1"/>
          <w:sz w:val="24"/>
        </w:rPr>
        <w:t xml:space="preserve"> </w:t>
      </w:r>
      <w:r>
        <w:rPr>
          <w:sz w:val="24"/>
        </w:rPr>
        <w:t>или</w:t>
      </w:r>
      <w:r>
        <w:rPr>
          <w:spacing w:val="1"/>
          <w:sz w:val="24"/>
        </w:rPr>
        <w:t xml:space="preserve"> </w:t>
      </w:r>
      <w:r>
        <w:rPr>
          <w:sz w:val="24"/>
        </w:rPr>
        <w:t>творческий</w:t>
      </w:r>
      <w:r>
        <w:rPr>
          <w:spacing w:val="1"/>
          <w:sz w:val="24"/>
        </w:rPr>
        <w:t xml:space="preserve"> </w:t>
      </w:r>
      <w:r>
        <w:rPr>
          <w:sz w:val="24"/>
        </w:rPr>
        <w:t>замысел;</w:t>
      </w:r>
      <w:r>
        <w:rPr>
          <w:spacing w:val="1"/>
          <w:sz w:val="24"/>
        </w:rPr>
        <w:t xml:space="preserve"> </w:t>
      </w:r>
      <w:r>
        <w:rPr>
          <w:sz w:val="24"/>
        </w:rPr>
        <w:t>при</w:t>
      </w:r>
      <w:r>
        <w:rPr>
          <w:spacing w:val="1"/>
          <w:sz w:val="24"/>
        </w:rPr>
        <w:t xml:space="preserve"> </w:t>
      </w:r>
      <w:r>
        <w:rPr>
          <w:sz w:val="24"/>
        </w:rPr>
        <w:t>необходимости вносить</w:t>
      </w:r>
      <w:r>
        <w:rPr>
          <w:spacing w:val="14"/>
          <w:sz w:val="24"/>
        </w:rPr>
        <w:t xml:space="preserve"> </w:t>
      </w:r>
      <w:r>
        <w:rPr>
          <w:sz w:val="24"/>
        </w:rPr>
        <w:t>коррективы</w:t>
      </w:r>
      <w:r>
        <w:rPr>
          <w:spacing w:val="-1"/>
          <w:sz w:val="24"/>
        </w:rPr>
        <w:t xml:space="preserve"> </w:t>
      </w:r>
      <w:r>
        <w:rPr>
          <w:sz w:val="24"/>
        </w:rPr>
        <w:t>в</w:t>
      </w:r>
      <w:r>
        <w:rPr>
          <w:spacing w:val="-1"/>
          <w:sz w:val="24"/>
        </w:rPr>
        <w:t xml:space="preserve"> </w:t>
      </w:r>
      <w:r>
        <w:rPr>
          <w:sz w:val="24"/>
        </w:rPr>
        <w:t>выполняемые</w:t>
      </w:r>
      <w:r>
        <w:rPr>
          <w:spacing w:val="7"/>
          <w:sz w:val="24"/>
        </w:rPr>
        <w:t xml:space="preserve"> </w:t>
      </w:r>
      <w:r>
        <w:rPr>
          <w:sz w:val="24"/>
        </w:rPr>
        <w:t>действия;</w:t>
      </w:r>
    </w:p>
    <w:p w:rsidR="00BA0EEA" w:rsidRDefault="00CD0253" w:rsidP="0088385F">
      <w:pPr>
        <w:pStyle w:val="a5"/>
        <w:numPr>
          <w:ilvl w:val="1"/>
          <w:numId w:val="16"/>
        </w:numPr>
        <w:tabs>
          <w:tab w:val="left" w:pos="1549"/>
          <w:tab w:val="left" w:pos="1550"/>
        </w:tabs>
        <w:spacing w:before="8" w:line="259" w:lineRule="auto"/>
        <w:ind w:right="441" w:firstLine="0"/>
        <w:rPr>
          <w:sz w:val="24"/>
        </w:rPr>
      </w:pPr>
      <w:r>
        <w:rPr>
          <w:sz w:val="24"/>
        </w:rPr>
        <w:t>понимать элементарные основы бытовой культуры, выполнять доступные действия по</w:t>
      </w:r>
      <w:r>
        <w:rPr>
          <w:spacing w:val="1"/>
          <w:sz w:val="24"/>
        </w:rPr>
        <w:t xml:space="preserve"> </w:t>
      </w:r>
      <w:r>
        <w:rPr>
          <w:sz w:val="24"/>
        </w:rPr>
        <w:t>самообслуживанию</w:t>
      </w:r>
      <w:r>
        <w:rPr>
          <w:spacing w:val="2"/>
          <w:sz w:val="24"/>
        </w:rPr>
        <w:t xml:space="preserve"> </w:t>
      </w:r>
      <w:r>
        <w:rPr>
          <w:sz w:val="24"/>
        </w:rPr>
        <w:t>и</w:t>
      </w:r>
      <w:r>
        <w:rPr>
          <w:spacing w:val="3"/>
          <w:sz w:val="24"/>
        </w:rPr>
        <w:t xml:space="preserve"> </w:t>
      </w:r>
      <w:r>
        <w:rPr>
          <w:sz w:val="24"/>
        </w:rPr>
        <w:t>доступные</w:t>
      </w:r>
      <w:r>
        <w:rPr>
          <w:spacing w:val="2"/>
          <w:sz w:val="24"/>
        </w:rPr>
        <w:t xml:space="preserve"> </w:t>
      </w:r>
      <w:r>
        <w:rPr>
          <w:sz w:val="24"/>
        </w:rPr>
        <w:t>виды</w:t>
      </w:r>
      <w:r>
        <w:rPr>
          <w:spacing w:val="3"/>
          <w:sz w:val="24"/>
        </w:rPr>
        <w:t xml:space="preserve"> </w:t>
      </w:r>
      <w:r>
        <w:rPr>
          <w:sz w:val="24"/>
        </w:rPr>
        <w:t>домашнего</w:t>
      </w:r>
      <w:r>
        <w:rPr>
          <w:spacing w:val="3"/>
          <w:sz w:val="24"/>
        </w:rPr>
        <w:t xml:space="preserve"> </w:t>
      </w:r>
      <w:r>
        <w:rPr>
          <w:sz w:val="24"/>
        </w:rPr>
        <w:t>труда;</w:t>
      </w:r>
    </w:p>
    <w:p w:rsidR="00BA0EEA" w:rsidRDefault="00CD0253">
      <w:pPr>
        <w:pStyle w:val="a3"/>
        <w:spacing w:before="28" w:line="266" w:lineRule="auto"/>
        <w:ind w:right="403"/>
      </w:pPr>
      <w:r>
        <w:t>выполнять более сложные виды работ и приёмы обработки</w:t>
      </w:r>
      <w:r>
        <w:rPr>
          <w:spacing w:val="1"/>
        </w:rPr>
        <w:t xml:space="preserve"> </w:t>
      </w:r>
      <w:r>
        <w:t>различных материалов (например,</w:t>
      </w:r>
      <w:r>
        <w:rPr>
          <w:spacing w:val="1"/>
        </w:rPr>
        <w:t xml:space="preserve"> </w:t>
      </w:r>
      <w:r>
        <w:t>плетение, шитьё и вышивание, тиснение по фольге и пр.), комбинировать различные способы в</w:t>
      </w:r>
      <w:r>
        <w:rPr>
          <w:spacing w:val="1"/>
        </w:rPr>
        <w:t xml:space="preserve"> </w:t>
      </w:r>
      <w:r>
        <w:t>зависимости</w:t>
      </w:r>
      <w:r>
        <w:rPr>
          <w:spacing w:val="1"/>
        </w:rPr>
        <w:t xml:space="preserve"> </w:t>
      </w:r>
      <w:r>
        <w:t>и</w:t>
      </w:r>
      <w:r>
        <w:rPr>
          <w:spacing w:val="1"/>
        </w:rPr>
        <w:t xml:space="preserve"> </w:t>
      </w:r>
      <w:r>
        <w:t>от</w:t>
      </w:r>
      <w:r>
        <w:rPr>
          <w:spacing w:val="1"/>
        </w:rPr>
        <w:t xml:space="preserve"> </w:t>
      </w:r>
      <w:r>
        <w:t>поставленной</w:t>
      </w:r>
      <w:r>
        <w:rPr>
          <w:spacing w:val="1"/>
        </w:rPr>
        <w:t xml:space="preserve"> </w:t>
      </w:r>
      <w:r>
        <w:t>задачи;</w:t>
      </w:r>
      <w:r>
        <w:rPr>
          <w:spacing w:val="1"/>
        </w:rPr>
        <w:t xml:space="preserve"> </w:t>
      </w:r>
      <w:r>
        <w:t>оформлять</w:t>
      </w:r>
      <w:r>
        <w:rPr>
          <w:spacing w:val="1"/>
        </w:rPr>
        <w:t xml:space="preserve"> </w:t>
      </w:r>
      <w:r>
        <w:t>изделия</w:t>
      </w:r>
      <w:r>
        <w:rPr>
          <w:spacing w:val="1"/>
        </w:rPr>
        <w:t xml:space="preserve"> </w:t>
      </w:r>
      <w:r>
        <w:t>и</w:t>
      </w:r>
      <w:r>
        <w:rPr>
          <w:spacing w:val="1"/>
        </w:rPr>
        <w:t xml:space="preserve"> </w:t>
      </w:r>
      <w:r>
        <w:t>соединять</w:t>
      </w:r>
      <w:r>
        <w:rPr>
          <w:spacing w:val="1"/>
        </w:rPr>
        <w:t xml:space="preserve"> </w:t>
      </w:r>
      <w:r>
        <w:t>детали</w:t>
      </w:r>
      <w:r>
        <w:rPr>
          <w:spacing w:val="1"/>
        </w:rPr>
        <w:t xml:space="preserve"> </w:t>
      </w:r>
      <w:r>
        <w:t>освоенными</w:t>
      </w:r>
      <w:r>
        <w:rPr>
          <w:spacing w:val="1"/>
        </w:rPr>
        <w:t xml:space="preserve"> </w:t>
      </w:r>
      <w:r>
        <w:t>ручными</w:t>
      </w:r>
      <w:r>
        <w:rPr>
          <w:spacing w:val="4"/>
        </w:rPr>
        <w:t xml:space="preserve"> </w:t>
      </w:r>
      <w:r>
        <w:t>строчками;</w:t>
      </w:r>
    </w:p>
    <w:p w:rsidR="00BA0EEA" w:rsidRDefault="00CD0253" w:rsidP="0088385F">
      <w:pPr>
        <w:pStyle w:val="a5"/>
        <w:numPr>
          <w:ilvl w:val="1"/>
          <w:numId w:val="16"/>
        </w:numPr>
        <w:tabs>
          <w:tab w:val="left" w:pos="1549"/>
          <w:tab w:val="left" w:pos="1550"/>
        </w:tabs>
        <w:spacing w:before="9" w:line="264" w:lineRule="auto"/>
        <w:ind w:right="406" w:firstLine="0"/>
        <w:rPr>
          <w:sz w:val="24"/>
        </w:rPr>
      </w:pPr>
      <w:r>
        <w:rPr>
          <w:sz w:val="24"/>
        </w:rPr>
        <w:t>выполнять символические действия моделирования, понимать и создавать простейшие</w:t>
      </w:r>
      <w:r>
        <w:rPr>
          <w:spacing w:val="1"/>
          <w:sz w:val="24"/>
        </w:rPr>
        <w:t xml:space="preserve"> </w:t>
      </w:r>
      <w:r>
        <w:rPr>
          <w:sz w:val="24"/>
        </w:rPr>
        <w:t>виды</w:t>
      </w:r>
      <w:r>
        <w:rPr>
          <w:spacing w:val="1"/>
          <w:sz w:val="24"/>
        </w:rPr>
        <w:t xml:space="preserve"> </w:t>
      </w:r>
      <w:r>
        <w:rPr>
          <w:sz w:val="24"/>
        </w:rPr>
        <w:t>технической</w:t>
      </w:r>
      <w:r>
        <w:rPr>
          <w:spacing w:val="1"/>
          <w:sz w:val="24"/>
        </w:rPr>
        <w:t xml:space="preserve"> </w:t>
      </w:r>
      <w:r>
        <w:rPr>
          <w:sz w:val="24"/>
        </w:rPr>
        <w:t>документации</w:t>
      </w:r>
      <w:r>
        <w:rPr>
          <w:spacing w:val="1"/>
          <w:sz w:val="24"/>
        </w:rPr>
        <w:t xml:space="preserve"> </w:t>
      </w:r>
      <w:r>
        <w:rPr>
          <w:sz w:val="24"/>
        </w:rPr>
        <w:t>(чертёж</w:t>
      </w:r>
      <w:r>
        <w:rPr>
          <w:spacing w:val="1"/>
          <w:sz w:val="24"/>
        </w:rPr>
        <w:t xml:space="preserve"> </w:t>
      </w:r>
      <w:r>
        <w:rPr>
          <w:sz w:val="24"/>
        </w:rPr>
        <w:t>развёртки,</w:t>
      </w:r>
      <w:r>
        <w:rPr>
          <w:spacing w:val="1"/>
          <w:sz w:val="24"/>
        </w:rPr>
        <w:t xml:space="preserve"> </w:t>
      </w:r>
      <w:r>
        <w:rPr>
          <w:sz w:val="24"/>
        </w:rPr>
        <w:t>эскиз,</w:t>
      </w:r>
      <w:r>
        <w:rPr>
          <w:spacing w:val="1"/>
          <w:sz w:val="24"/>
        </w:rPr>
        <w:t xml:space="preserve"> </w:t>
      </w:r>
      <w:r>
        <w:rPr>
          <w:sz w:val="24"/>
        </w:rPr>
        <w:t>технический</w:t>
      </w:r>
      <w:r>
        <w:rPr>
          <w:spacing w:val="1"/>
          <w:sz w:val="24"/>
        </w:rPr>
        <w:t xml:space="preserve"> </w:t>
      </w:r>
      <w:r>
        <w:rPr>
          <w:sz w:val="24"/>
        </w:rPr>
        <w:t>рисунок,</w:t>
      </w:r>
      <w:r>
        <w:rPr>
          <w:spacing w:val="1"/>
          <w:sz w:val="24"/>
        </w:rPr>
        <w:t xml:space="preserve"> </w:t>
      </w:r>
      <w:r>
        <w:rPr>
          <w:sz w:val="24"/>
        </w:rPr>
        <w:t>схему)</w:t>
      </w:r>
      <w:r>
        <w:rPr>
          <w:spacing w:val="1"/>
          <w:sz w:val="24"/>
        </w:rPr>
        <w:t xml:space="preserve"> </w:t>
      </w:r>
      <w:r>
        <w:rPr>
          <w:sz w:val="24"/>
        </w:rPr>
        <w:t>и</w:t>
      </w:r>
      <w:r>
        <w:rPr>
          <w:spacing w:val="1"/>
          <w:sz w:val="24"/>
        </w:rPr>
        <w:t xml:space="preserve"> </w:t>
      </w:r>
      <w:r>
        <w:rPr>
          <w:sz w:val="24"/>
        </w:rPr>
        <w:t>выполнять</w:t>
      </w:r>
      <w:r>
        <w:rPr>
          <w:spacing w:val="4"/>
          <w:sz w:val="24"/>
        </w:rPr>
        <w:t xml:space="preserve"> </w:t>
      </w:r>
      <w:r>
        <w:rPr>
          <w:sz w:val="24"/>
        </w:rPr>
        <w:t>по</w:t>
      </w:r>
      <w:r>
        <w:rPr>
          <w:spacing w:val="2"/>
          <w:sz w:val="24"/>
        </w:rPr>
        <w:t xml:space="preserve"> </w:t>
      </w:r>
      <w:r>
        <w:rPr>
          <w:sz w:val="24"/>
        </w:rPr>
        <w:t>ней</w:t>
      </w:r>
      <w:r>
        <w:rPr>
          <w:spacing w:val="4"/>
          <w:sz w:val="24"/>
        </w:rPr>
        <w:t xml:space="preserve"> </w:t>
      </w:r>
      <w:r>
        <w:rPr>
          <w:sz w:val="24"/>
        </w:rPr>
        <w:t>работу;</w:t>
      </w:r>
    </w:p>
    <w:p w:rsidR="00BA0EEA" w:rsidRDefault="00CD0253" w:rsidP="0088385F">
      <w:pPr>
        <w:pStyle w:val="a5"/>
        <w:numPr>
          <w:ilvl w:val="1"/>
          <w:numId w:val="16"/>
        </w:numPr>
        <w:tabs>
          <w:tab w:val="left" w:pos="1549"/>
          <w:tab w:val="left" w:pos="1550"/>
        </w:tabs>
        <w:spacing w:before="21" w:line="264" w:lineRule="auto"/>
        <w:ind w:right="413" w:firstLine="0"/>
        <w:rPr>
          <w:sz w:val="24"/>
        </w:rPr>
      </w:pPr>
      <w:r>
        <w:rPr>
          <w:sz w:val="24"/>
        </w:rPr>
        <w:t>решать простейшие задачи рационализаторского характера по изменению конструкции</w:t>
      </w:r>
      <w:r>
        <w:rPr>
          <w:spacing w:val="1"/>
          <w:sz w:val="24"/>
        </w:rPr>
        <w:t xml:space="preserve"> </w:t>
      </w:r>
      <w:r>
        <w:rPr>
          <w:sz w:val="24"/>
        </w:rPr>
        <w:t>изделия:</w:t>
      </w:r>
      <w:r>
        <w:rPr>
          <w:spacing w:val="1"/>
          <w:sz w:val="24"/>
        </w:rPr>
        <w:t xml:space="preserve"> </w:t>
      </w:r>
      <w:r>
        <w:rPr>
          <w:sz w:val="24"/>
        </w:rPr>
        <w:t>на</w:t>
      </w:r>
      <w:r>
        <w:rPr>
          <w:spacing w:val="1"/>
          <w:sz w:val="24"/>
        </w:rPr>
        <w:t xml:space="preserve"> </w:t>
      </w:r>
      <w:r>
        <w:rPr>
          <w:sz w:val="24"/>
        </w:rPr>
        <w:t>достраивание,</w:t>
      </w:r>
      <w:r>
        <w:rPr>
          <w:spacing w:val="1"/>
          <w:sz w:val="24"/>
        </w:rPr>
        <w:t xml:space="preserve"> </w:t>
      </w:r>
      <w:r>
        <w:rPr>
          <w:sz w:val="24"/>
        </w:rPr>
        <w:t>придание</w:t>
      </w:r>
      <w:r>
        <w:rPr>
          <w:spacing w:val="1"/>
          <w:sz w:val="24"/>
        </w:rPr>
        <w:t xml:space="preserve"> </w:t>
      </w:r>
      <w:r>
        <w:rPr>
          <w:sz w:val="24"/>
        </w:rPr>
        <w:t>новых</w:t>
      </w:r>
      <w:r>
        <w:rPr>
          <w:spacing w:val="1"/>
          <w:sz w:val="24"/>
        </w:rPr>
        <w:t xml:space="preserve"> </w:t>
      </w:r>
      <w:r>
        <w:rPr>
          <w:sz w:val="24"/>
        </w:rPr>
        <w:t>свойств</w:t>
      </w:r>
      <w:r>
        <w:rPr>
          <w:spacing w:val="1"/>
          <w:sz w:val="24"/>
        </w:rPr>
        <w:t xml:space="preserve"> </w:t>
      </w:r>
      <w:r>
        <w:rPr>
          <w:sz w:val="24"/>
        </w:rPr>
        <w:t>конструкции</w:t>
      </w:r>
      <w:r>
        <w:rPr>
          <w:spacing w:val="1"/>
          <w:sz w:val="24"/>
        </w:rPr>
        <w:t xml:space="preserve"> </w:t>
      </w:r>
      <w:r>
        <w:rPr>
          <w:sz w:val="24"/>
        </w:rPr>
        <w:t>в</w:t>
      </w:r>
      <w:r>
        <w:rPr>
          <w:spacing w:val="1"/>
          <w:sz w:val="24"/>
        </w:rPr>
        <w:t xml:space="preserve"> </w:t>
      </w:r>
      <w:r>
        <w:rPr>
          <w:sz w:val="24"/>
        </w:rPr>
        <w:t>связи</w:t>
      </w:r>
      <w:r>
        <w:rPr>
          <w:spacing w:val="1"/>
          <w:sz w:val="24"/>
        </w:rPr>
        <w:t xml:space="preserve"> </w:t>
      </w:r>
      <w:r>
        <w:rPr>
          <w:sz w:val="24"/>
        </w:rPr>
        <w:t>с</w:t>
      </w:r>
      <w:r>
        <w:rPr>
          <w:spacing w:val="1"/>
          <w:sz w:val="24"/>
        </w:rPr>
        <w:t xml:space="preserve"> </w:t>
      </w:r>
      <w:r>
        <w:rPr>
          <w:sz w:val="24"/>
        </w:rPr>
        <w:t>изменением</w:t>
      </w:r>
      <w:r>
        <w:rPr>
          <w:spacing w:val="1"/>
          <w:sz w:val="24"/>
        </w:rPr>
        <w:t xml:space="preserve"> </w:t>
      </w:r>
      <w:r>
        <w:rPr>
          <w:sz w:val="24"/>
        </w:rPr>
        <w:t>функционального</w:t>
      </w:r>
      <w:r>
        <w:rPr>
          <w:spacing w:val="4"/>
          <w:sz w:val="24"/>
        </w:rPr>
        <w:t xml:space="preserve"> </w:t>
      </w:r>
      <w:r>
        <w:rPr>
          <w:sz w:val="24"/>
        </w:rPr>
        <w:t>назначения</w:t>
      </w:r>
      <w:r>
        <w:rPr>
          <w:spacing w:val="4"/>
          <w:sz w:val="24"/>
        </w:rPr>
        <w:t xml:space="preserve"> </w:t>
      </w:r>
      <w:r>
        <w:rPr>
          <w:sz w:val="24"/>
        </w:rPr>
        <w:t>изделия;</w:t>
      </w:r>
    </w:p>
    <w:p w:rsidR="00BA0EEA" w:rsidRDefault="00CD0253" w:rsidP="0088385F">
      <w:pPr>
        <w:pStyle w:val="a5"/>
        <w:numPr>
          <w:ilvl w:val="1"/>
          <w:numId w:val="16"/>
        </w:numPr>
        <w:tabs>
          <w:tab w:val="left" w:pos="1549"/>
          <w:tab w:val="left" w:pos="1550"/>
        </w:tabs>
        <w:spacing w:before="25" w:line="264" w:lineRule="auto"/>
        <w:ind w:right="400" w:firstLine="0"/>
        <w:rPr>
          <w:sz w:val="24"/>
        </w:rPr>
      </w:pPr>
      <w:r>
        <w:rPr>
          <w:sz w:val="24"/>
        </w:rPr>
        <w:t>на</w:t>
      </w:r>
      <w:r>
        <w:rPr>
          <w:spacing w:val="1"/>
          <w:sz w:val="24"/>
        </w:rPr>
        <w:t xml:space="preserve"> </w:t>
      </w:r>
      <w:r>
        <w:rPr>
          <w:sz w:val="24"/>
        </w:rPr>
        <w:t>основе</w:t>
      </w:r>
      <w:r>
        <w:rPr>
          <w:spacing w:val="1"/>
          <w:sz w:val="24"/>
        </w:rPr>
        <w:t xml:space="preserve"> </w:t>
      </w:r>
      <w:r>
        <w:rPr>
          <w:sz w:val="24"/>
        </w:rPr>
        <w:t>усвоенных</w:t>
      </w:r>
      <w:r>
        <w:rPr>
          <w:spacing w:val="1"/>
          <w:sz w:val="24"/>
        </w:rPr>
        <w:t xml:space="preserve"> </w:t>
      </w:r>
      <w:r>
        <w:rPr>
          <w:sz w:val="24"/>
        </w:rPr>
        <w:t>правил</w:t>
      </w:r>
      <w:r>
        <w:rPr>
          <w:spacing w:val="1"/>
          <w:sz w:val="24"/>
        </w:rPr>
        <w:t xml:space="preserve"> </w:t>
      </w:r>
      <w:r>
        <w:rPr>
          <w:sz w:val="24"/>
        </w:rPr>
        <w:t>дизайна</w:t>
      </w:r>
      <w:r>
        <w:rPr>
          <w:spacing w:val="1"/>
          <w:sz w:val="24"/>
        </w:rPr>
        <w:t xml:space="preserve"> </w:t>
      </w:r>
      <w:r>
        <w:rPr>
          <w:sz w:val="24"/>
        </w:rPr>
        <w:t>решать</w:t>
      </w:r>
      <w:r>
        <w:rPr>
          <w:spacing w:val="1"/>
          <w:sz w:val="24"/>
        </w:rPr>
        <w:t xml:space="preserve"> </w:t>
      </w:r>
      <w:r>
        <w:rPr>
          <w:sz w:val="24"/>
        </w:rPr>
        <w:t>простейшие</w:t>
      </w:r>
      <w:r>
        <w:rPr>
          <w:spacing w:val="-57"/>
          <w:sz w:val="24"/>
        </w:rPr>
        <w:t xml:space="preserve"> </w:t>
      </w:r>
      <w:r>
        <w:rPr>
          <w:sz w:val="24"/>
        </w:rPr>
        <w:t>художественноконструкторские</w:t>
      </w:r>
      <w:r>
        <w:rPr>
          <w:spacing w:val="7"/>
          <w:sz w:val="24"/>
        </w:rPr>
        <w:t xml:space="preserve"> </w:t>
      </w:r>
      <w:r>
        <w:rPr>
          <w:sz w:val="24"/>
        </w:rPr>
        <w:t>задачи</w:t>
      </w:r>
      <w:r>
        <w:rPr>
          <w:spacing w:val="1"/>
          <w:sz w:val="24"/>
        </w:rPr>
        <w:t xml:space="preserve"> </w:t>
      </w:r>
      <w:r>
        <w:rPr>
          <w:sz w:val="24"/>
        </w:rPr>
        <w:t>по</w:t>
      </w:r>
      <w:r>
        <w:rPr>
          <w:spacing w:val="1"/>
          <w:sz w:val="24"/>
        </w:rPr>
        <w:t xml:space="preserve"> </w:t>
      </w:r>
      <w:r>
        <w:rPr>
          <w:sz w:val="24"/>
        </w:rPr>
        <w:t>созданию изделий</w:t>
      </w:r>
      <w:r>
        <w:rPr>
          <w:spacing w:val="2"/>
          <w:sz w:val="24"/>
        </w:rPr>
        <w:t xml:space="preserve"> </w:t>
      </w:r>
      <w:r>
        <w:rPr>
          <w:sz w:val="24"/>
        </w:rPr>
        <w:t>с</w:t>
      </w:r>
      <w:r>
        <w:rPr>
          <w:spacing w:val="-5"/>
          <w:sz w:val="24"/>
        </w:rPr>
        <w:t xml:space="preserve"> </w:t>
      </w:r>
      <w:r>
        <w:rPr>
          <w:sz w:val="24"/>
        </w:rPr>
        <w:t>заданной</w:t>
      </w:r>
      <w:r>
        <w:rPr>
          <w:spacing w:val="-2"/>
          <w:sz w:val="24"/>
        </w:rPr>
        <w:t xml:space="preserve"> </w:t>
      </w:r>
      <w:r>
        <w:rPr>
          <w:sz w:val="24"/>
        </w:rPr>
        <w:t>функцией;</w:t>
      </w:r>
    </w:p>
    <w:p w:rsidR="00BA0EEA" w:rsidRDefault="00CD0253" w:rsidP="0088385F">
      <w:pPr>
        <w:pStyle w:val="a5"/>
        <w:numPr>
          <w:ilvl w:val="1"/>
          <w:numId w:val="16"/>
        </w:numPr>
        <w:tabs>
          <w:tab w:val="left" w:pos="1549"/>
          <w:tab w:val="left" w:pos="1550"/>
        </w:tabs>
        <w:spacing w:before="3" w:line="264" w:lineRule="auto"/>
        <w:ind w:right="423" w:firstLine="0"/>
        <w:rPr>
          <w:sz w:val="24"/>
        </w:rPr>
      </w:pPr>
      <w:r>
        <w:rPr>
          <w:sz w:val="24"/>
        </w:rPr>
        <w:t>создавать небольшие тексты, презентации и печатные публикации с использованием</w:t>
      </w:r>
      <w:r>
        <w:rPr>
          <w:spacing w:val="1"/>
          <w:sz w:val="24"/>
        </w:rPr>
        <w:t xml:space="preserve"> </w:t>
      </w:r>
      <w:r>
        <w:rPr>
          <w:sz w:val="24"/>
        </w:rPr>
        <w:t>изображений на экране компьютера; оформлять текст (выбор шрифта, размера,</w:t>
      </w:r>
      <w:r>
        <w:rPr>
          <w:spacing w:val="1"/>
          <w:sz w:val="24"/>
        </w:rPr>
        <w:t xml:space="preserve"> </w:t>
      </w:r>
      <w:r>
        <w:rPr>
          <w:sz w:val="24"/>
        </w:rPr>
        <w:t>цвета шрифта,</w:t>
      </w:r>
      <w:r>
        <w:rPr>
          <w:spacing w:val="1"/>
          <w:sz w:val="24"/>
        </w:rPr>
        <w:t xml:space="preserve"> </w:t>
      </w:r>
      <w:r>
        <w:rPr>
          <w:sz w:val="24"/>
        </w:rPr>
        <w:t>выравнивание</w:t>
      </w:r>
      <w:r>
        <w:rPr>
          <w:spacing w:val="-3"/>
          <w:sz w:val="24"/>
        </w:rPr>
        <w:t xml:space="preserve"> </w:t>
      </w:r>
      <w:r>
        <w:rPr>
          <w:sz w:val="24"/>
        </w:rPr>
        <w:t>абзаца);</w:t>
      </w:r>
    </w:p>
    <w:p w:rsidR="00BA0EEA" w:rsidRDefault="00CD0253" w:rsidP="0088385F">
      <w:pPr>
        <w:pStyle w:val="a5"/>
        <w:numPr>
          <w:ilvl w:val="1"/>
          <w:numId w:val="16"/>
        </w:numPr>
        <w:tabs>
          <w:tab w:val="left" w:pos="1549"/>
          <w:tab w:val="left" w:pos="1550"/>
        </w:tabs>
        <w:spacing w:before="21"/>
        <w:ind w:left="1549"/>
        <w:rPr>
          <w:sz w:val="24"/>
        </w:rPr>
      </w:pPr>
      <w:r>
        <w:rPr>
          <w:sz w:val="24"/>
        </w:rPr>
        <w:t>работать</w:t>
      </w:r>
      <w:r>
        <w:rPr>
          <w:spacing w:val="-4"/>
          <w:sz w:val="24"/>
        </w:rPr>
        <w:t xml:space="preserve"> </w:t>
      </w:r>
      <w:r>
        <w:rPr>
          <w:sz w:val="24"/>
        </w:rPr>
        <w:t>с</w:t>
      </w:r>
      <w:r>
        <w:rPr>
          <w:spacing w:val="-7"/>
          <w:sz w:val="24"/>
        </w:rPr>
        <w:t xml:space="preserve"> </w:t>
      </w:r>
      <w:r>
        <w:rPr>
          <w:sz w:val="24"/>
        </w:rPr>
        <w:t>доступной</w:t>
      </w:r>
      <w:r>
        <w:rPr>
          <w:spacing w:val="-2"/>
          <w:sz w:val="24"/>
        </w:rPr>
        <w:t xml:space="preserve"> </w:t>
      </w:r>
      <w:r>
        <w:rPr>
          <w:sz w:val="24"/>
        </w:rPr>
        <w:t>информацией;</w:t>
      </w:r>
      <w:r>
        <w:rPr>
          <w:spacing w:val="-13"/>
          <w:sz w:val="24"/>
        </w:rPr>
        <w:t xml:space="preserve"> </w:t>
      </w:r>
      <w:r>
        <w:rPr>
          <w:sz w:val="24"/>
        </w:rPr>
        <w:t>работать</w:t>
      </w:r>
      <w:r>
        <w:rPr>
          <w:spacing w:val="-8"/>
          <w:sz w:val="24"/>
        </w:rPr>
        <w:t xml:space="preserve"> </w:t>
      </w:r>
      <w:r>
        <w:rPr>
          <w:sz w:val="24"/>
        </w:rPr>
        <w:t>в</w:t>
      </w:r>
      <w:r>
        <w:rPr>
          <w:spacing w:val="-13"/>
          <w:sz w:val="24"/>
        </w:rPr>
        <w:t xml:space="preserve"> </w:t>
      </w:r>
      <w:r>
        <w:rPr>
          <w:sz w:val="24"/>
        </w:rPr>
        <w:t>программах</w:t>
      </w:r>
      <w:r>
        <w:rPr>
          <w:spacing w:val="-13"/>
          <w:sz w:val="24"/>
        </w:rPr>
        <w:t xml:space="preserve"> </w:t>
      </w:r>
      <w:r>
        <w:rPr>
          <w:sz w:val="24"/>
        </w:rPr>
        <w:t>Word,</w:t>
      </w:r>
      <w:r>
        <w:rPr>
          <w:spacing w:val="-3"/>
          <w:sz w:val="24"/>
        </w:rPr>
        <w:t xml:space="preserve"> </w:t>
      </w:r>
      <w:r>
        <w:rPr>
          <w:sz w:val="24"/>
        </w:rPr>
        <w:t>PowerPoint;</w:t>
      </w:r>
    </w:p>
    <w:p w:rsidR="00BA0EEA" w:rsidRDefault="00CD0253" w:rsidP="0088385F">
      <w:pPr>
        <w:pStyle w:val="a5"/>
        <w:numPr>
          <w:ilvl w:val="1"/>
          <w:numId w:val="16"/>
        </w:numPr>
        <w:tabs>
          <w:tab w:val="left" w:pos="1549"/>
          <w:tab w:val="left" w:pos="1550"/>
        </w:tabs>
        <w:spacing w:before="45" w:line="266" w:lineRule="auto"/>
        <w:ind w:right="422" w:firstLine="0"/>
        <w:rPr>
          <w:sz w:val="24"/>
        </w:rPr>
      </w:pPr>
      <w:r>
        <w:rPr>
          <w:sz w:val="24"/>
        </w:rPr>
        <w:t>решать творческие задачи, мысленно создавать и разрабатывать проектный замысел,</w:t>
      </w:r>
      <w:r>
        <w:rPr>
          <w:spacing w:val="1"/>
          <w:sz w:val="24"/>
        </w:rPr>
        <w:t xml:space="preserve"> </w:t>
      </w:r>
      <w:r>
        <w:rPr>
          <w:sz w:val="24"/>
        </w:rPr>
        <w:t>осуществлять</w:t>
      </w:r>
      <w:r>
        <w:rPr>
          <w:spacing w:val="1"/>
          <w:sz w:val="24"/>
        </w:rPr>
        <w:t xml:space="preserve"> </w:t>
      </w:r>
      <w:r>
        <w:rPr>
          <w:sz w:val="24"/>
        </w:rPr>
        <w:t>выбор</w:t>
      </w:r>
      <w:r>
        <w:rPr>
          <w:spacing w:val="1"/>
          <w:sz w:val="24"/>
        </w:rPr>
        <w:t xml:space="preserve"> </w:t>
      </w:r>
      <w:r>
        <w:rPr>
          <w:sz w:val="24"/>
        </w:rPr>
        <w:t>средств</w:t>
      </w:r>
      <w:r>
        <w:rPr>
          <w:spacing w:val="1"/>
          <w:sz w:val="24"/>
        </w:rPr>
        <w:t xml:space="preserve"> </w:t>
      </w:r>
      <w:r>
        <w:rPr>
          <w:sz w:val="24"/>
        </w:rPr>
        <w:t>и</w:t>
      </w:r>
      <w:r>
        <w:rPr>
          <w:spacing w:val="1"/>
          <w:sz w:val="24"/>
        </w:rPr>
        <w:t xml:space="preserve"> </w:t>
      </w:r>
      <w:r>
        <w:rPr>
          <w:sz w:val="24"/>
        </w:rPr>
        <w:t>способов</w:t>
      </w:r>
      <w:r>
        <w:rPr>
          <w:spacing w:val="1"/>
          <w:sz w:val="24"/>
        </w:rPr>
        <w:t xml:space="preserve"> </w:t>
      </w:r>
      <w:r>
        <w:rPr>
          <w:sz w:val="24"/>
        </w:rPr>
        <w:t>его</w:t>
      </w:r>
      <w:r>
        <w:rPr>
          <w:spacing w:val="1"/>
          <w:sz w:val="24"/>
        </w:rPr>
        <w:t xml:space="preserve"> </w:t>
      </w:r>
      <w:r>
        <w:rPr>
          <w:sz w:val="24"/>
        </w:rPr>
        <w:t>практического</w:t>
      </w:r>
      <w:r>
        <w:rPr>
          <w:spacing w:val="1"/>
          <w:sz w:val="24"/>
        </w:rPr>
        <w:t xml:space="preserve"> </w:t>
      </w:r>
      <w:r>
        <w:rPr>
          <w:sz w:val="24"/>
        </w:rPr>
        <w:t>воплощения,</w:t>
      </w:r>
      <w:r>
        <w:rPr>
          <w:spacing w:val="1"/>
          <w:sz w:val="24"/>
        </w:rPr>
        <w:t xml:space="preserve"> </w:t>
      </w:r>
      <w:r>
        <w:rPr>
          <w:sz w:val="24"/>
        </w:rPr>
        <w:t>аргументированно</w:t>
      </w:r>
      <w:r>
        <w:rPr>
          <w:spacing w:val="1"/>
          <w:sz w:val="24"/>
        </w:rPr>
        <w:t xml:space="preserve"> </w:t>
      </w:r>
      <w:r>
        <w:rPr>
          <w:sz w:val="24"/>
        </w:rPr>
        <w:t>представлять</w:t>
      </w:r>
      <w:r>
        <w:rPr>
          <w:spacing w:val="8"/>
          <w:sz w:val="24"/>
        </w:rPr>
        <w:t xml:space="preserve"> </w:t>
      </w:r>
      <w:r>
        <w:rPr>
          <w:sz w:val="24"/>
        </w:rPr>
        <w:t>продукт</w:t>
      </w:r>
      <w:r>
        <w:rPr>
          <w:spacing w:val="4"/>
          <w:sz w:val="24"/>
        </w:rPr>
        <w:t xml:space="preserve"> </w:t>
      </w:r>
      <w:r>
        <w:rPr>
          <w:sz w:val="24"/>
        </w:rPr>
        <w:t>проектной</w:t>
      </w:r>
      <w:r>
        <w:rPr>
          <w:spacing w:val="5"/>
          <w:sz w:val="24"/>
        </w:rPr>
        <w:t xml:space="preserve"> </w:t>
      </w:r>
      <w:r>
        <w:rPr>
          <w:sz w:val="24"/>
        </w:rPr>
        <w:t>деятельности;</w:t>
      </w:r>
    </w:p>
    <w:p w:rsidR="00BA0EEA" w:rsidRDefault="00CD0253" w:rsidP="0088385F">
      <w:pPr>
        <w:pStyle w:val="a5"/>
        <w:numPr>
          <w:ilvl w:val="1"/>
          <w:numId w:val="16"/>
        </w:numPr>
        <w:tabs>
          <w:tab w:val="left" w:pos="1549"/>
          <w:tab w:val="left" w:pos="1550"/>
        </w:tabs>
        <w:spacing w:before="18" w:line="264" w:lineRule="auto"/>
        <w:ind w:right="418" w:firstLine="0"/>
        <w:rPr>
          <w:sz w:val="24"/>
        </w:rPr>
      </w:pPr>
      <w:r>
        <w:rPr>
          <w:sz w:val="24"/>
        </w:rPr>
        <w:t>осуществлять сотрудничество в различных видах совместной деятельности; предлагать</w:t>
      </w:r>
      <w:r>
        <w:rPr>
          <w:spacing w:val="1"/>
          <w:sz w:val="24"/>
        </w:rPr>
        <w:t xml:space="preserve"> </w:t>
      </w:r>
      <w:r>
        <w:rPr>
          <w:sz w:val="24"/>
        </w:rPr>
        <w:t>идеи для обсуждения, уважительно относиться к мнению товарищей, договариваться; участвовать</w:t>
      </w:r>
      <w:r>
        <w:rPr>
          <w:spacing w:val="1"/>
          <w:sz w:val="24"/>
        </w:rPr>
        <w:t xml:space="preserve"> </w:t>
      </w:r>
      <w:r>
        <w:rPr>
          <w:spacing w:val="-1"/>
          <w:sz w:val="24"/>
        </w:rPr>
        <w:t>в</w:t>
      </w:r>
      <w:r>
        <w:rPr>
          <w:spacing w:val="4"/>
          <w:sz w:val="24"/>
        </w:rPr>
        <w:t xml:space="preserve"> </w:t>
      </w:r>
      <w:r>
        <w:rPr>
          <w:spacing w:val="-1"/>
          <w:sz w:val="24"/>
        </w:rPr>
        <w:t>распределении</w:t>
      </w:r>
      <w:r>
        <w:rPr>
          <w:spacing w:val="4"/>
          <w:sz w:val="24"/>
        </w:rPr>
        <w:t xml:space="preserve"> </w:t>
      </w:r>
      <w:r>
        <w:rPr>
          <w:spacing w:val="-1"/>
          <w:sz w:val="24"/>
        </w:rPr>
        <w:t>ролей,</w:t>
      </w:r>
      <w:r>
        <w:rPr>
          <w:spacing w:val="10"/>
          <w:sz w:val="24"/>
        </w:rPr>
        <w:t xml:space="preserve"> </w:t>
      </w:r>
      <w:r>
        <w:rPr>
          <w:spacing w:val="-1"/>
          <w:sz w:val="24"/>
        </w:rPr>
        <w:t>координировать</w:t>
      </w:r>
      <w:r>
        <w:rPr>
          <w:spacing w:val="15"/>
          <w:sz w:val="24"/>
        </w:rPr>
        <w:t xml:space="preserve"> </w:t>
      </w:r>
      <w:r>
        <w:rPr>
          <w:spacing w:val="-1"/>
          <w:sz w:val="24"/>
        </w:rPr>
        <w:t>собственную</w:t>
      </w:r>
      <w:r>
        <w:rPr>
          <w:spacing w:val="1"/>
          <w:sz w:val="24"/>
        </w:rPr>
        <w:t xml:space="preserve"> </w:t>
      </w:r>
      <w:r>
        <w:rPr>
          <w:sz w:val="24"/>
        </w:rPr>
        <w:t>работу</w:t>
      </w:r>
      <w:r>
        <w:rPr>
          <w:spacing w:val="-20"/>
          <w:sz w:val="24"/>
        </w:rPr>
        <w:t xml:space="preserve"> </w:t>
      </w:r>
      <w:r>
        <w:rPr>
          <w:sz w:val="24"/>
        </w:rPr>
        <w:t>в</w:t>
      </w:r>
      <w:r>
        <w:rPr>
          <w:spacing w:val="13"/>
          <w:sz w:val="24"/>
        </w:rPr>
        <w:t xml:space="preserve"> </w:t>
      </w:r>
      <w:r>
        <w:rPr>
          <w:sz w:val="24"/>
        </w:rPr>
        <w:t>общем процессе.</w:t>
      </w:r>
    </w:p>
    <w:p w:rsidR="00BA0EEA" w:rsidRDefault="00BA0EEA">
      <w:pPr>
        <w:pStyle w:val="a3"/>
        <w:spacing w:before="2"/>
        <w:ind w:left="0"/>
        <w:jc w:val="left"/>
        <w:rPr>
          <w:sz w:val="35"/>
        </w:rPr>
      </w:pPr>
    </w:p>
    <w:p w:rsidR="00BA0EEA" w:rsidRDefault="00CD0253" w:rsidP="00575662">
      <w:pPr>
        <w:pStyle w:val="110"/>
        <w:tabs>
          <w:tab w:val="left" w:pos="5227"/>
          <w:tab w:val="left" w:pos="6927"/>
          <w:tab w:val="left" w:pos="8613"/>
        </w:tabs>
        <w:spacing w:line="266" w:lineRule="auto"/>
        <w:ind w:right="674"/>
        <w:jc w:val="left"/>
      </w:pPr>
      <w:bookmarkStart w:id="325" w:name="РАБОЧАЯ_ПРОГРАММА_УЧЕБНОГО_ПРЕДМЕТА_«ФИЗ"/>
      <w:bookmarkEnd w:id="325"/>
      <w:r>
        <w:t>РАБОЧАЯ</w:t>
      </w:r>
      <w:r>
        <w:rPr>
          <w:spacing w:val="52"/>
        </w:rPr>
        <w:t xml:space="preserve"> </w:t>
      </w:r>
      <w:r w:rsidR="00575662">
        <w:t xml:space="preserve">ПРОГРАММА УЧЕБНОГО ПРЕДМЕТА </w:t>
      </w:r>
      <w:r>
        <w:rPr>
          <w:spacing w:val="-2"/>
        </w:rPr>
        <w:t>«ФИЗИЧЕСКАЯ</w:t>
      </w:r>
      <w:r w:rsidR="00575662">
        <w:rPr>
          <w:spacing w:val="-57"/>
        </w:rPr>
        <w:t xml:space="preserve">    </w:t>
      </w:r>
      <w:r w:rsidR="00575662">
        <w:t xml:space="preserve"> КУЛЬТУРА</w:t>
      </w:r>
      <w:r>
        <w:t>»</w:t>
      </w:r>
    </w:p>
    <w:p w:rsidR="00BA0EEA" w:rsidRDefault="00BA0EEA">
      <w:pPr>
        <w:pStyle w:val="a3"/>
        <w:spacing w:before="2"/>
        <w:ind w:left="0"/>
        <w:jc w:val="left"/>
        <w:rPr>
          <w:b/>
          <w:sz w:val="25"/>
        </w:rPr>
      </w:pPr>
    </w:p>
    <w:p w:rsidR="00BA0EEA" w:rsidRDefault="00CD0253" w:rsidP="0088385F">
      <w:pPr>
        <w:pStyle w:val="a5"/>
        <w:numPr>
          <w:ilvl w:val="0"/>
          <w:numId w:val="6"/>
        </w:numPr>
        <w:tabs>
          <w:tab w:val="left" w:pos="1089"/>
        </w:tabs>
        <w:ind w:hanging="601"/>
        <w:jc w:val="both"/>
        <w:rPr>
          <w:b/>
          <w:sz w:val="24"/>
        </w:rPr>
      </w:pPr>
      <w:r>
        <w:rPr>
          <w:b/>
          <w:sz w:val="24"/>
        </w:rPr>
        <w:t>ПОЯСНИТЕЛЬНАЯ</w:t>
      </w:r>
      <w:r>
        <w:rPr>
          <w:b/>
          <w:spacing w:val="-12"/>
          <w:sz w:val="24"/>
        </w:rPr>
        <w:t xml:space="preserve"> </w:t>
      </w:r>
      <w:r>
        <w:rPr>
          <w:b/>
          <w:sz w:val="24"/>
        </w:rPr>
        <w:t>ЗАПИСКА</w:t>
      </w:r>
    </w:p>
    <w:p w:rsidR="00BA0EEA" w:rsidRDefault="00CD0253">
      <w:pPr>
        <w:spacing w:before="32" w:line="266" w:lineRule="auto"/>
        <w:ind w:left="493" w:right="413"/>
        <w:rPr>
          <w:i/>
          <w:sz w:val="24"/>
        </w:rPr>
      </w:pPr>
      <w:r>
        <w:rPr>
          <w:i/>
          <w:sz w:val="24"/>
        </w:rPr>
        <w:t>Рабочая</w:t>
      </w:r>
      <w:r>
        <w:rPr>
          <w:i/>
          <w:spacing w:val="3"/>
          <w:sz w:val="24"/>
        </w:rPr>
        <w:t xml:space="preserve"> </w:t>
      </w:r>
      <w:r>
        <w:rPr>
          <w:i/>
          <w:sz w:val="24"/>
        </w:rPr>
        <w:t>программа</w:t>
      </w:r>
      <w:r>
        <w:rPr>
          <w:i/>
          <w:spacing w:val="13"/>
          <w:sz w:val="24"/>
        </w:rPr>
        <w:t xml:space="preserve"> </w:t>
      </w:r>
      <w:r>
        <w:rPr>
          <w:i/>
          <w:sz w:val="24"/>
        </w:rPr>
        <w:t>составлена</w:t>
      </w:r>
      <w:r>
        <w:rPr>
          <w:i/>
          <w:spacing w:val="10"/>
          <w:sz w:val="24"/>
        </w:rPr>
        <w:t xml:space="preserve"> </w:t>
      </w:r>
      <w:r>
        <w:rPr>
          <w:i/>
          <w:sz w:val="24"/>
        </w:rPr>
        <w:t>на</w:t>
      </w:r>
      <w:r>
        <w:rPr>
          <w:i/>
          <w:spacing w:val="9"/>
          <w:sz w:val="24"/>
        </w:rPr>
        <w:t xml:space="preserve"> </w:t>
      </w:r>
      <w:r>
        <w:rPr>
          <w:i/>
          <w:sz w:val="24"/>
        </w:rPr>
        <w:t>основе</w:t>
      </w:r>
      <w:r>
        <w:rPr>
          <w:i/>
          <w:spacing w:val="4"/>
          <w:sz w:val="24"/>
        </w:rPr>
        <w:t xml:space="preserve"> </w:t>
      </w:r>
      <w:r>
        <w:rPr>
          <w:i/>
          <w:sz w:val="24"/>
        </w:rPr>
        <w:t>требований</w:t>
      </w:r>
      <w:r>
        <w:rPr>
          <w:i/>
          <w:spacing w:val="14"/>
          <w:sz w:val="24"/>
        </w:rPr>
        <w:t xml:space="preserve"> </w:t>
      </w:r>
      <w:r>
        <w:rPr>
          <w:i/>
          <w:sz w:val="24"/>
        </w:rPr>
        <w:t>ФГОС</w:t>
      </w:r>
      <w:r>
        <w:rPr>
          <w:i/>
          <w:spacing w:val="6"/>
          <w:sz w:val="24"/>
        </w:rPr>
        <w:t xml:space="preserve"> </w:t>
      </w:r>
      <w:r>
        <w:rPr>
          <w:i/>
          <w:sz w:val="24"/>
        </w:rPr>
        <w:t>НОО</w:t>
      </w:r>
      <w:r>
        <w:rPr>
          <w:i/>
          <w:spacing w:val="13"/>
          <w:sz w:val="24"/>
        </w:rPr>
        <w:t xml:space="preserve"> </w:t>
      </w:r>
      <w:r>
        <w:rPr>
          <w:i/>
          <w:sz w:val="24"/>
        </w:rPr>
        <w:t>к</w:t>
      </w:r>
      <w:r>
        <w:rPr>
          <w:i/>
          <w:spacing w:val="2"/>
          <w:sz w:val="24"/>
        </w:rPr>
        <w:t xml:space="preserve"> </w:t>
      </w:r>
      <w:r>
        <w:rPr>
          <w:i/>
          <w:sz w:val="24"/>
        </w:rPr>
        <w:t>результатам</w:t>
      </w:r>
      <w:r>
        <w:rPr>
          <w:i/>
          <w:spacing w:val="10"/>
          <w:sz w:val="24"/>
        </w:rPr>
        <w:t xml:space="preserve"> </w:t>
      </w:r>
      <w:r>
        <w:rPr>
          <w:i/>
          <w:sz w:val="24"/>
        </w:rPr>
        <w:t>освоения</w:t>
      </w:r>
      <w:r>
        <w:rPr>
          <w:i/>
          <w:spacing w:val="-57"/>
          <w:sz w:val="24"/>
        </w:rPr>
        <w:t xml:space="preserve"> </w:t>
      </w:r>
      <w:r>
        <w:rPr>
          <w:i/>
          <w:sz w:val="24"/>
        </w:rPr>
        <w:t>основной</w:t>
      </w:r>
      <w:r>
        <w:rPr>
          <w:i/>
          <w:spacing w:val="2"/>
          <w:sz w:val="24"/>
        </w:rPr>
        <w:t xml:space="preserve"> </w:t>
      </w:r>
      <w:r>
        <w:rPr>
          <w:i/>
          <w:sz w:val="24"/>
        </w:rPr>
        <w:t>образовательной</w:t>
      </w:r>
      <w:r>
        <w:rPr>
          <w:i/>
          <w:spacing w:val="-2"/>
          <w:sz w:val="24"/>
        </w:rPr>
        <w:t xml:space="preserve"> </w:t>
      </w:r>
      <w:r>
        <w:rPr>
          <w:i/>
          <w:sz w:val="24"/>
        </w:rPr>
        <w:t>программы</w:t>
      </w:r>
      <w:r>
        <w:rPr>
          <w:i/>
          <w:spacing w:val="4"/>
          <w:sz w:val="24"/>
        </w:rPr>
        <w:t xml:space="preserve"> </w:t>
      </w:r>
      <w:r>
        <w:rPr>
          <w:i/>
          <w:sz w:val="24"/>
        </w:rPr>
        <w:t>НОО.</w:t>
      </w:r>
    </w:p>
    <w:p w:rsidR="00BA0EEA" w:rsidRDefault="00CD0253">
      <w:pPr>
        <w:spacing w:before="11" w:line="266" w:lineRule="auto"/>
        <w:ind w:left="493" w:right="413"/>
        <w:rPr>
          <w:sz w:val="24"/>
        </w:rPr>
      </w:pPr>
      <w:r>
        <w:rPr>
          <w:i/>
          <w:sz w:val="24"/>
        </w:rPr>
        <w:t>Рабочая программа</w:t>
      </w:r>
      <w:r>
        <w:rPr>
          <w:i/>
          <w:spacing w:val="10"/>
          <w:sz w:val="24"/>
        </w:rPr>
        <w:t xml:space="preserve"> </w:t>
      </w:r>
      <w:r>
        <w:rPr>
          <w:i/>
          <w:sz w:val="24"/>
        </w:rPr>
        <w:t>разработана</w:t>
      </w:r>
      <w:r>
        <w:rPr>
          <w:i/>
          <w:spacing w:val="6"/>
          <w:sz w:val="24"/>
        </w:rPr>
        <w:t xml:space="preserve"> </w:t>
      </w:r>
      <w:r>
        <w:rPr>
          <w:i/>
          <w:sz w:val="24"/>
        </w:rPr>
        <w:t>с</w:t>
      </w:r>
      <w:r>
        <w:rPr>
          <w:i/>
          <w:spacing w:val="-6"/>
          <w:sz w:val="24"/>
        </w:rPr>
        <w:t xml:space="preserve"> </w:t>
      </w:r>
      <w:r>
        <w:rPr>
          <w:i/>
          <w:sz w:val="24"/>
        </w:rPr>
        <w:t>учетом</w:t>
      </w:r>
      <w:r>
        <w:rPr>
          <w:i/>
          <w:spacing w:val="11"/>
          <w:sz w:val="24"/>
        </w:rPr>
        <w:t xml:space="preserve"> </w:t>
      </w:r>
      <w:r>
        <w:rPr>
          <w:i/>
          <w:sz w:val="24"/>
        </w:rPr>
        <w:t>программы</w:t>
      </w:r>
      <w:r>
        <w:rPr>
          <w:i/>
          <w:spacing w:val="1"/>
          <w:sz w:val="24"/>
        </w:rPr>
        <w:t xml:space="preserve"> </w:t>
      </w:r>
      <w:r>
        <w:rPr>
          <w:i/>
          <w:sz w:val="24"/>
        </w:rPr>
        <w:t>формирования</w:t>
      </w:r>
      <w:r>
        <w:rPr>
          <w:i/>
          <w:spacing w:val="-5"/>
          <w:sz w:val="24"/>
        </w:rPr>
        <w:t xml:space="preserve"> </w:t>
      </w:r>
      <w:r>
        <w:rPr>
          <w:i/>
          <w:sz w:val="24"/>
        </w:rPr>
        <w:t>УУД</w:t>
      </w:r>
      <w:r>
        <w:rPr>
          <w:i/>
          <w:spacing w:val="13"/>
          <w:sz w:val="24"/>
        </w:rPr>
        <w:t xml:space="preserve"> </w:t>
      </w:r>
      <w:r>
        <w:rPr>
          <w:i/>
          <w:sz w:val="24"/>
        </w:rPr>
        <w:t>у</w:t>
      </w:r>
      <w:r>
        <w:rPr>
          <w:i/>
          <w:spacing w:val="-1"/>
          <w:sz w:val="24"/>
        </w:rPr>
        <w:t xml:space="preserve"> </w:t>
      </w:r>
      <w:r>
        <w:rPr>
          <w:i/>
          <w:sz w:val="24"/>
        </w:rPr>
        <w:t>обучающихся</w:t>
      </w:r>
      <w:r>
        <w:rPr>
          <w:i/>
          <w:spacing w:val="5"/>
          <w:sz w:val="24"/>
        </w:rPr>
        <w:t xml:space="preserve"> </w:t>
      </w:r>
      <w:r>
        <w:rPr>
          <w:i/>
          <w:sz w:val="24"/>
        </w:rPr>
        <w:t>и</w:t>
      </w:r>
      <w:r>
        <w:rPr>
          <w:i/>
          <w:spacing w:val="-57"/>
          <w:sz w:val="24"/>
        </w:rPr>
        <w:t xml:space="preserve"> </w:t>
      </w:r>
      <w:r>
        <w:rPr>
          <w:i/>
          <w:sz w:val="24"/>
        </w:rPr>
        <w:t>рабочей</w:t>
      </w:r>
      <w:r>
        <w:rPr>
          <w:i/>
          <w:spacing w:val="3"/>
          <w:sz w:val="24"/>
        </w:rPr>
        <w:t xml:space="preserve"> </w:t>
      </w:r>
      <w:r>
        <w:rPr>
          <w:i/>
          <w:sz w:val="24"/>
        </w:rPr>
        <w:t>программы</w:t>
      </w:r>
      <w:r>
        <w:rPr>
          <w:i/>
          <w:spacing w:val="-6"/>
          <w:sz w:val="24"/>
        </w:rPr>
        <w:t xml:space="preserve"> </w:t>
      </w:r>
      <w:r>
        <w:rPr>
          <w:i/>
          <w:sz w:val="24"/>
        </w:rPr>
        <w:t>воспитания</w:t>
      </w:r>
      <w:r>
        <w:rPr>
          <w:sz w:val="24"/>
        </w:rPr>
        <w:t>.</w:t>
      </w:r>
    </w:p>
    <w:p w:rsidR="00BA0EEA" w:rsidRDefault="00CD0253">
      <w:pPr>
        <w:spacing w:before="21" w:line="266" w:lineRule="auto"/>
        <w:ind w:left="493" w:right="413"/>
        <w:rPr>
          <w:i/>
          <w:sz w:val="24"/>
        </w:rPr>
      </w:pPr>
      <w:r>
        <w:rPr>
          <w:i/>
          <w:sz w:val="24"/>
        </w:rPr>
        <w:t>Рабочая</w:t>
      </w:r>
      <w:r>
        <w:rPr>
          <w:i/>
          <w:spacing w:val="-2"/>
          <w:sz w:val="24"/>
        </w:rPr>
        <w:t xml:space="preserve"> </w:t>
      </w:r>
      <w:r>
        <w:rPr>
          <w:i/>
          <w:sz w:val="24"/>
        </w:rPr>
        <w:t>программа</w:t>
      </w:r>
      <w:r>
        <w:rPr>
          <w:i/>
          <w:spacing w:val="8"/>
          <w:sz w:val="24"/>
        </w:rPr>
        <w:t xml:space="preserve"> </w:t>
      </w:r>
      <w:r>
        <w:rPr>
          <w:i/>
          <w:sz w:val="24"/>
        </w:rPr>
        <w:t>учебного</w:t>
      </w:r>
      <w:r>
        <w:rPr>
          <w:i/>
          <w:spacing w:val="4"/>
          <w:sz w:val="24"/>
        </w:rPr>
        <w:t xml:space="preserve"> </w:t>
      </w:r>
      <w:r>
        <w:rPr>
          <w:i/>
          <w:sz w:val="24"/>
        </w:rPr>
        <w:t>предмета</w:t>
      </w:r>
      <w:r>
        <w:rPr>
          <w:i/>
          <w:spacing w:val="-2"/>
          <w:sz w:val="24"/>
        </w:rPr>
        <w:t xml:space="preserve"> </w:t>
      </w:r>
      <w:r>
        <w:rPr>
          <w:i/>
          <w:sz w:val="24"/>
        </w:rPr>
        <w:t>«Физическая</w:t>
      </w:r>
      <w:r>
        <w:rPr>
          <w:i/>
          <w:spacing w:val="7"/>
          <w:sz w:val="24"/>
        </w:rPr>
        <w:t xml:space="preserve"> </w:t>
      </w:r>
      <w:r>
        <w:rPr>
          <w:i/>
          <w:sz w:val="24"/>
        </w:rPr>
        <w:t>культура»</w:t>
      </w:r>
      <w:r>
        <w:rPr>
          <w:i/>
          <w:spacing w:val="18"/>
          <w:sz w:val="24"/>
        </w:rPr>
        <w:t xml:space="preserve"> </w:t>
      </w:r>
      <w:r>
        <w:rPr>
          <w:i/>
          <w:sz w:val="24"/>
        </w:rPr>
        <w:t>(далее</w:t>
      </w:r>
      <w:r>
        <w:rPr>
          <w:i/>
          <w:spacing w:val="2"/>
          <w:sz w:val="24"/>
        </w:rPr>
        <w:t xml:space="preserve"> </w:t>
      </w:r>
      <w:r>
        <w:rPr>
          <w:i/>
          <w:sz w:val="24"/>
        </w:rPr>
        <w:t>-</w:t>
      </w:r>
      <w:r>
        <w:rPr>
          <w:i/>
          <w:spacing w:val="4"/>
          <w:sz w:val="24"/>
        </w:rPr>
        <w:t xml:space="preserve"> </w:t>
      </w:r>
      <w:r>
        <w:rPr>
          <w:i/>
          <w:sz w:val="24"/>
        </w:rPr>
        <w:t>рабочая</w:t>
      </w:r>
      <w:r>
        <w:rPr>
          <w:i/>
          <w:spacing w:val="2"/>
          <w:sz w:val="24"/>
        </w:rPr>
        <w:t xml:space="preserve"> </w:t>
      </w:r>
      <w:r>
        <w:rPr>
          <w:i/>
          <w:sz w:val="24"/>
        </w:rPr>
        <w:t>программа)</w:t>
      </w:r>
      <w:r>
        <w:rPr>
          <w:i/>
          <w:spacing w:val="-57"/>
          <w:sz w:val="24"/>
        </w:rPr>
        <w:t xml:space="preserve"> </w:t>
      </w:r>
      <w:r>
        <w:rPr>
          <w:i/>
          <w:sz w:val="24"/>
        </w:rPr>
        <w:t>включает:</w:t>
      </w:r>
    </w:p>
    <w:p w:rsidR="00BA0EEA" w:rsidRDefault="00CD0253" w:rsidP="0088385F">
      <w:pPr>
        <w:pStyle w:val="a5"/>
        <w:numPr>
          <w:ilvl w:val="1"/>
          <w:numId w:val="16"/>
        </w:numPr>
        <w:tabs>
          <w:tab w:val="left" w:pos="1549"/>
          <w:tab w:val="left" w:pos="1550"/>
        </w:tabs>
        <w:spacing w:before="12"/>
        <w:ind w:left="1549"/>
        <w:jc w:val="left"/>
        <w:rPr>
          <w:sz w:val="24"/>
        </w:rPr>
      </w:pPr>
      <w:r>
        <w:rPr>
          <w:spacing w:val="-1"/>
          <w:sz w:val="24"/>
        </w:rPr>
        <w:t>пояснительную</w:t>
      </w:r>
      <w:r>
        <w:rPr>
          <w:spacing w:val="-12"/>
          <w:sz w:val="24"/>
        </w:rPr>
        <w:t xml:space="preserve"> </w:t>
      </w:r>
      <w:r>
        <w:rPr>
          <w:spacing w:val="-1"/>
          <w:sz w:val="24"/>
        </w:rPr>
        <w:t>записку,</w:t>
      </w:r>
    </w:p>
    <w:p w:rsidR="00BA0EEA" w:rsidRDefault="00CD0253" w:rsidP="0088385F">
      <w:pPr>
        <w:pStyle w:val="a5"/>
        <w:numPr>
          <w:ilvl w:val="1"/>
          <w:numId w:val="16"/>
        </w:numPr>
        <w:tabs>
          <w:tab w:val="left" w:pos="1549"/>
          <w:tab w:val="left" w:pos="1550"/>
        </w:tabs>
        <w:spacing w:before="36"/>
        <w:ind w:left="1549"/>
        <w:jc w:val="left"/>
        <w:rPr>
          <w:sz w:val="24"/>
        </w:rPr>
      </w:pPr>
      <w:r>
        <w:rPr>
          <w:spacing w:val="-1"/>
          <w:sz w:val="24"/>
        </w:rPr>
        <w:t>содержание</w:t>
      </w:r>
      <w:r>
        <w:rPr>
          <w:spacing w:val="-16"/>
          <w:sz w:val="24"/>
        </w:rPr>
        <w:t xml:space="preserve"> </w:t>
      </w:r>
      <w:r>
        <w:rPr>
          <w:spacing w:val="-1"/>
          <w:sz w:val="24"/>
        </w:rPr>
        <w:t>обучения,</w:t>
      </w:r>
    </w:p>
    <w:p w:rsidR="00BA0EEA" w:rsidRDefault="00CD0253" w:rsidP="0088385F">
      <w:pPr>
        <w:pStyle w:val="a5"/>
        <w:numPr>
          <w:ilvl w:val="1"/>
          <w:numId w:val="16"/>
        </w:numPr>
        <w:tabs>
          <w:tab w:val="left" w:pos="1549"/>
          <w:tab w:val="left" w:pos="1550"/>
        </w:tabs>
        <w:spacing w:before="41"/>
        <w:ind w:left="1549"/>
        <w:jc w:val="left"/>
        <w:rPr>
          <w:sz w:val="24"/>
        </w:rPr>
      </w:pPr>
      <w:r>
        <w:rPr>
          <w:spacing w:val="-1"/>
          <w:sz w:val="24"/>
        </w:rPr>
        <w:t>планируемые</w:t>
      </w:r>
      <w:r>
        <w:rPr>
          <w:spacing w:val="-14"/>
          <w:sz w:val="24"/>
        </w:rPr>
        <w:t xml:space="preserve"> </w:t>
      </w:r>
      <w:r>
        <w:rPr>
          <w:spacing w:val="-1"/>
          <w:sz w:val="24"/>
        </w:rPr>
        <w:t>результаты</w:t>
      </w:r>
      <w:r>
        <w:rPr>
          <w:sz w:val="24"/>
        </w:rPr>
        <w:t xml:space="preserve"> освоения</w:t>
      </w:r>
      <w:r>
        <w:rPr>
          <w:spacing w:val="-12"/>
          <w:sz w:val="24"/>
        </w:rPr>
        <w:t xml:space="preserve"> </w:t>
      </w:r>
      <w:r>
        <w:rPr>
          <w:sz w:val="24"/>
        </w:rPr>
        <w:t>программы</w:t>
      </w:r>
      <w:r>
        <w:rPr>
          <w:spacing w:val="-6"/>
          <w:sz w:val="24"/>
        </w:rPr>
        <w:t xml:space="preserve"> </w:t>
      </w:r>
      <w:r>
        <w:rPr>
          <w:sz w:val="24"/>
        </w:rPr>
        <w:t>учебного</w:t>
      </w:r>
      <w:r>
        <w:rPr>
          <w:spacing w:val="-4"/>
          <w:sz w:val="24"/>
        </w:rPr>
        <w:t xml:space="preserve"> </w:t>
      </w:r>
      <w:r>
        <w:rPr>
          <w:sz w:val="24"/>
        </w:rPr>
        <w:t>предмета,</w:t>
      </w:r>
    </w:p>
    <w:p w:rsidR="00BA0EEA" w:rsidRDefault="00CD0253" w:rsidP="0088385F">
      <w:pPr>
        <w:pStyle w:val="a5"/>
        <w:numPr>
          <w:ilvl w:val="1"/>
          <w:numId w:val="16"/>
        </w:numPr>
        <w:tabs>
          <w:tab w:val="left" w:pos="1549"/>
          <w:tab w:val="left" w:pos="1550"/>
        </w:tabs>
        <w:spacing w:before="41"/>
        <w:ind w:left="1549"/>
        <w:jc w:val="left"/>
        <w:rPr>
          <w:sz w:val="24"/>
        </w:rPr>
      </w:pPr>
      <w:r>
        <w:rPr>
          <w:spacing w:val="-1"/>
          <w:sz w:val="24"/>
        </w:rPr>
        <w:t>тематическое</w:t>
      </w:r>
      <w:r>
        <w:rPr>
          <w:spacing w:val="-13"/>
          <w:sz w:val="24"/>
        </w:rPr>
        <w:t xml:space="preserve"> </w:t>
      </w:r>
      <w:r>
        <w:rPr>
          <w:sz w:val="24"/>
        </w:rPr>
        <w:t>планирование.</w:t>
      </w:r>
    </w:p>
    <w:p w:rsidR="00BA0EEA" w:rsidRDefault="00CD0253">
      <w:pPr>
        <w:spacing w:before="41"/>
        <w:ind w:left="493"/>
        <w:rPr>
          <w:sz w:val="24"/>
        </w:rPr>
      </w:pPr>
      <w:r>
        <w:rPr>
          <w:i/>
          <w:sz w:val="24"/>
        </w:rPr>
        <w:t>Пояснительная</w:t>
      </w:r>
      <w:r>
        <w:rPr>
          <w:i/>
          <w:spacing w:val="28"/>
          <w:sz w:val="24"/>
        </w:rPr>
        <w:t xml:space="preserve"> </w:t>
      </w:r>
      <w:r>
        <w:rPr>
          <w:i/>
          <w:sz w:val="24"/>
        </w:rPr>
        <w:t>записка</w:t>
      </w:r>
      <w:r>
        <w:rPr>
          <w:i/>
          <w:spacing w:val="25"/>
          <w:sz w:val="24"/>
        </w:rPr>
        <w:t xml:space="preserve"> </w:t>
      </w:r>
      <w:r>
        <w:rPr>
          <w:sz w:val="24"/>
        </w:rPr>
        <w:t>отражает</w:t>
      </w:r>
      <w:r>
        <w:rPr>
          <w:spacing w:val="22"/>
          <w:sz w:val="24"/>
        </w:rPr>
        <w:t xml:space="preserve"> </w:t>
      </w:r>
      <w:r>
        <w:rPr>
          <w:sz w:val="24"/>
        </w:rPr>
        <w:t>общие</w:t>
      </w:r>
      <w:r>
        <w:rPr>
          <w:spacing w:val="81"/>
          <w:sz w:val="24"/>
        </w:rPr>
        <w:t xml:space="preserve"> </w:t>
      </w:r>
      <w:r>
        <w:rPr>
          <w:sz w:val="24"/>
        </w:rPr>
        <w:t>цели</w:t>
      </w:r>
      <w:r>
        <w:rPr>
          <w:spacing w:val="91"/>
          <w:sz w:val="24"/>
        </w:rPr>
        <w:t xml:space="preserve"> </w:t>
      </w:r>
      <w:r>
        <w:rPr>
          <w:sz w:val="24"/>
        </w:rPr>
        <w:t>и</w:t>
      </w:r>
      <w:r>
        <w:rPr>
          <w:spacing w:val="81"/>
          <w:sz w:val="24"/>
        </w:rPr>
        <w:t xml:space="preserve"> </w:t>
      </w:r>
      <w:r>
        <w:rPr>
          <w:sz w:val="24"/>
        </w:rPr>
        <w:t>задачи</w:t>
      </w:r>
      <w:r>
        <w:rPr>
          <w:spacing w:val="87"/>
          <w:sz w:val="24"/>
        </w:rPr>
        <w:t xml:space="preserve"> </w:t>
      </w:r>
      <w:r>
        <w:rPr>
          <w:sz w:val="24"/>
        </w:rPr>
        <w:t>изучения</w:t>
      </w:r>
      <w:r>
        <w:rPr>
          <w:spacing w:val="91"/>
          <w:sz w:val="24"/>
        </w:rPr>
        <w:t xml:space="preserve"> </w:t>
      </w:r>
      <w:r>
        <w:rPr>
          <w:sz w:val="24"/>
        </w:rPr>
        <w:t>предмета,</w:t>
      </w:r>
      <w:r>
        <w:rPr>
          <w:spacing w:val="92"/>
          <w:sz w:val="24"/>
        </w:rPr>
        <w:t xml:space="preserve"> </w:t>
      </w:r>
      <w:r>
        <w:rPr>
          <w:sz w:val="24"/>
        </w:rPr>
        <w:t>характеристику</w:t>
      </w:r>
    </w:p>
    <w:p w:rsidR="00BA0EEA" w:rsidRDefault="00BA0EEA">
      <w:pPr>
        <w:rPr>
          <w:sz w:val="24"/>
        </w:rPr>
        <w:sectPr w:rsidR="00BA0EEA">
          <w:pgSz w:w="11910" w:h="16840"/>
          <w:pgMar w:top="440" w:right="140" w:bottom="480" w:left="640" w:header="0" w:footer="217" w:gutter="0"/>
          <w:cols w:space="720"/>
        </w:sectPr>
      </w:pPr>
    </w:p>
    <w:p w:rsidR="00BA0EEA" w:rsidRDefault="00CD0253">
      <w:pPr>
        <w:pStyle w:val="a3"/>
        <w:spacing w:before="60" w:line="266" w:lineRule="auto"/>
        <w:ind w:right="401"/>
      </w:pPr>
      <w:r>
        <w:t>психологических</w:t>
      </w:r>
      <w:r>
        <w:rPr>
          <w:spacing w:val="1"/>
        </w:rPr>
        <w:t xml:space="preserve"> </w:t>
      </w:r>
      <w:r>
        <w:t>предпосылок</w:t>
      </w:r>
      <w:r>
        <w:rPr>
          <w:spacing w:val="1"/>
        </w:rPr>
        <w:t xml:space="preserve"> </w:t>
      </w:r>
      <w:r>
        <w:t>к</w:t>
      </w:r>
      <w:r>
        <w:rPr>
          <w:spacing w:val="1"/>
        </w:rPr>
        <w:t xml:space="preserve"> </w:t>
      </w:r>
      <w:r>
        <w:t>его</w:t>
      </w:r>
      <w:r>
        <w:rPr>
          <w:spacing w:val="1"/>
        </w:rPr>
        <w:t xml:space="preserve"> </w:t>
      </w:r>
      <w:r>
        <w:t>изучению</w:t>
      </w:r>
      <w:r>
        <w:rPr>
          <w:spacing w:val="1"/>
        </w:rPr>
        <w:t xml:space="preserve"> </w:t>
      </w:r>
      <w:r>
        <w:t>младшими</w:t>
      </w:r>
      <w:r>
        <w:rPr>
          <w:spacing w:val="1"/>
        </w:rPr>
        <w:t xml:space="preserve"> </w:t>
      </w:r>
      <w:r>
        <w:t>школьниками;</w:t>
      </w:r>
      <w:r>
        <w:rPr>
          <w:spacing w:val="1"/>
        </w:rPr>
        <w:t xml:space="preserve"> </w:t>
      </w:r>
      <w:r>
        <w:t>место</w:t>
      </w:r>
      <w:r>
        <w:rPr>
          <w:spacing w:val="1"/>
        </w:rPr>
        <w:t xml:space="preserve"> </w:t>
      </w:r>
      <w:r>
        <w:t>в</w:t>
      </w:r>
      <w:r>
        <w:rPr>
          <w:spacing w:val="1"/>
        </w:rPr>
        <w:t xml:space="preserve"> </w:t>
      </w:r>
      <w:r>
        <w:t>структуре</w:t>
      </w:r>
      <w:r>
        <w:rPr>
          <w:spacing w:val="1"/>
        </w:rPr>
        <w:t xml:space="preserve"> </w:t>
      </w:r>
      <w:r>
        <w:t>учебного</w:t>
      </w:r>
      <w:r>
        <w:rPr>
          <w:spacing w:val="1"/>
        </w:rPr>
        <w:t xml:space="preserve"> </w:t>
      </w:r>
      <w:r>
        <w:t>плана,</w:t>
      </w:r>
      <w:r>
        <w:rPr>
          <w:spacing w:val="1"/>
        </w:rPr>
        <w:t xml:space="preserve"> </w:t>
      </w:r>
      <w:r>
        <w:t>а</w:t>
      </w:r>
      <w:r>
        <w:rPr>
          <w:spacing w:val="1"/>
        </w:rPr>
        <w:t xml:space="preserve"> </w:t>
      </w:r>
      <w:r>
        <w:t>также</w:t>
      </w:r>
      <w:r>
        <w:rPr>
          <w:spacing w:val="1"/>
        </w:rPr>
        <w:t xml:space="preserve"> </w:t>
      </w:r>
      <w:r>
        <w:t>подходы</w:t>
      </w:r>
      <w:r>
        <w:rPr>
          <w:spacing w:val="1"/>
        </w:rPr>
        <w:t xml:space="preserve"> </w:t>
      </w:r>
      <w:r>
        <w:t>к</w:t>
      </w:r>
      <w:r>
        <w:rPr>
          <w:spacing w:val="1"/>
        </w:rPr>
        <w:t xml:space="preserve"> </w:t>
      </w:r>
      <w:r>
        <w:t>отбору</w:t>
      </w:r>
      <w:r>
        <w:rPr>
          <w:spacing w:val="1"/>
        </w:rPr>
        <w:t xml:space="preserve"> </w:t>
      </w:r>
      <w:r>
        <w:t>содержания,</w:t>
      </w:r>
      <w:r>
        <w:rPr>
          <w:spacing w:val="1"/>
        </w:rPr>
        <w:t xml:space="preserve"> </w:t>
      </w:r>
      <w:r>
        <w:t>планируемым</w:t>
      </w:r>
      <w:r>
        <w:rPr>
          <w:spacing w:val="1"/>
        </w:rPr>
        <w:t xml:space="preserve"> </w:t>
      </w:r>
      <w:r>
        <w:t>результатам</w:t>
      </w:r>
      <w:r>
        <w:rPr>
          <w:spacing w:val="61"/>
        </w:rPr>
        <w:t xml:space="preserve"> </w:t>
      </w:r>
      <w:r>
        <w:t>и</w:t>
      </w:r>
      <w:r>
        <w:rPr>
          <w:spacing w:val="1"/>
        </w:rPr>
        <w:t xml:space="preserve"> </w:t>
      </w:r>
      <w:r>
        <w:t>тематическому</w:t>
      </w:r>
      <w:r>
        <w:rPr>
          <w:spacing w:val="-26"/>
        </w:rPr>
        <w:t xml:space="preserve"> </w:t>
      </w:r>
      <w:r>
        <w:t>планированию.</w:t>
      </w:r>
    </w:p>
    <w:p w:rsidR="00BA0EEA" w:rsidRDefault="00CD0253">
      <w:pPr>
        <w:pStyle w:val="a3"/>
        <w:spacing w:before="18" w:line="266" w:lineRule="auto"/>
        <w:ind w:right="419"/>
      </w:pPr>
      <w:r>
        <w:rPr>
          <w:i/>
        </w:rPr>
        <w:t xml:space="preserve">Содержание программы </w:t>
      </w:r>
      <w:r>
        <w:t>изложено по годам обучения и раскрывает основные её содержательные</w:t>
      </w:r>
      <w:r>
        <w:rPr>
          <w:spacing w:val="1"/>
        </w:rPr>
        <w:t xml:space="preserve"> </w:t>
      </w:r>
      <w:r>
        <w:t>линии, обязательные для изучения в каждом классе: «Знания о физической культуре», «Способы</w:t>
      </w:r>
      <w:r>
        <w:rPr>
          <w:spacing w:val="1"/>
        </w:rPr>
        <w:t xml:space="preserve"> </w:t>
      </w:r>
      <w:r>
        <w:t>самостоятельной</w:t>
      </w:r>
      <w:r>
        <w:rPr>
          <w:spacing w:val="9"/>
        </w:rPr>
        <w:t xml:space="preserve"> </w:t>
      </w:r>
      <w:r>
        <w:t>деятельности»</w:t>
      </w:r>
      <w:r>
        <w:rPr>
          <w:spacing w:val="-11"/>
        </w:rPr>
        <w:t xml:space="preserve"> </w:t>
      </w:r>
      <w:r>
        <w:t>и</w:t>
      </w:r>
      <w:r>
        <w:rPr>
          <w:spacing w:val="7"/>
        </w:rPr>
        <w:t xml:space="preserve"> </w:t>
      </w:r>
      <w:r>
        <w:t>«Физическое</w:t>
      </w:r>
      <w:r>
        <w:rPr>
          <w:spacing w:val="-7"/>
        </w:rPr>
        <w:t xml:space="preserve"> </w:t>
      </w:r>
      <w:r>
        <w:t>совершенствование».</w:t>
      </w:r>
    </w:p>
    <w:p w:rsidR="00BA0EEA" w:rsidRDefault="00CD0253">
      <w:pPr>
        <w:pStyle w:val="a3"/>
        <w:spacing w:before="13" w:line="266" w:lineRule="auto"/>
        <w:ind w:right="393"/>
      </w:pPr>
      <w:r>
        <w:rPr>
          <w:i/>
        </w:rPr>
        <w:t>Планируемые</w:t>
      </w:r>
      <w:r>
        <w:rPr>
          <w:i/>
          <w:spacing w:val="1"/>
        </w:rPr>
        <w:t xml:space="preserve"> </w:t>
      </w:r>
      <w:r>
        <w:rPr>
          <w:i/>
        </w:rPr>
        <w:t>результаты</w:t>
      </w:r>
      <w:r>
        <w:rPr>
          <w:i/>
          <w:spacing w:val="1"/>
        </w:rPr>
        <w:t xml:space="preserve"> </w:t>
      </w:r>
      <w:r>
        <w:t>включают</w:t>
      </w:r>
      <w:r>
        <w:rPr>
          <w:spacing w:val="1"/>
        </w:rPr>
        <w:t xml:space="preserve"> </w:t>
      </w:r>
      <w:r>
        <w:t>личностные,</w:t>
      </w:r>
      <w:r>
        <w:rPr>
          <w:spacing w:val="1"/>
        </w:rPr>
        <w:t xml:space="preserve"> </w:t>
      </w:r>
      <w:r>
        <w:t>метапредметные</w:t>
      </w:r>
      <w:r>
        <w:rPr>
          <w:spacing w:val="1"/>
        </w:rPr>
        <w:t xml:space="preserve"> </w:t>
      </w:r>
      <w:r>
        <w:t>результаты</w:t>
      </w:r>
      <w:r>
        <w:rPr>
          <w:spacing w:val="1"/>
        </w:rPr>
        <w:t xml:space="preserve"> </w:t>
      </w:r>
      <w:r>
        <w:t>за</w:t>
      </w:r>
      <w:r>
        <w:rPr>
          <w:spacing w:val="61"/>
        </w:rPr>
        <w:t xml:space="preserve"> </w:t>
      </w:r>
      <w:r>
        <w:t>период</w:t>
      </w:r>
      <w:r>
        <w:rPr>
          <w:spacing w:val="1"/>
        </w:rPr>
        <w:t xml:space="preserve"> </w:t>
      </w:r>
      <w:r>
        <w:t>обучения,</w:t>
      </w:r>
      <w:r>
        <w:rPr>
          <w:spacing w:val="1"/>
        </w:rPr>
        <w:t xml:space="preserve"> </w:t>
      </w:r>
      <w:r>
        <w:t>а</w:t>
      </w:r>
      <w:r>
        <w:rPr>
          <w:spacing w:val="1"/>
        </w:rPr>
        <w:t xml:space="preserve"> </w:t>
      </w:r>
      <w:r>
        <w:t>также</w:t>
      </w:r>
      <w:r>
        <w:rPr>
          <w:spacing w:val="1"/>
        </w:rPr>
        <w:t xml:space="preserve"> </w:t>
      </w:r>
      <w:r>
        <w:t>предметные</w:t>
      </w:r>
      <w:r>
        <w:rPr>
          <w:spacing w:val="1"/>
        </w:rPr>
        <w:t xml:space="preserve"> </w:t>
      </w:r>
      <w:r>
        <w:t>достижения</w:t>
      </w:r>
      <w:r>
        <w:rPr>
          <w:spacing w:val="1"/>
        </w:rPr>
        <w:t xml:space="preserve"> </w:t>
      </w:r>
      <w:r>
        <w:t>младшего</w:t>
      </w:r>
      <w:r>
        <w:rPr>
          <w:spacing w:val="1"/>
        </w:rPr>
        <w:t xml:space="preserve"> </w:t>
      </w:r>
      <w:r>
        <w:t>школьника</w:t>
      </w:r>
      <w:r>
        <w:rPr>
          <w:spacing w:val="1"/>
        </w:rPr>
        <w:t xml:space="preserve"> </w:t>
      </w:r>
      <w:r>
        <w:t>за</w:t>
      </w:r>
      <w:r>
        <w:rPr>
          <w:spacing w:val="1"/>
        </w:rPr>
        <w:t xml:space="preserve"> </w:t>
      </w:r>
      <w:r>
        <w:t>каждый</w:t>
      </w:r>
      <w:r>
        <w:rPr>
          <w:spacing w:val="1"/>
        </w:rPr>
        <w:t xml:space="preserve"> </w:t>
      </w:r>
      <w:r>
        <w:t>год</w:t>
      </w:r>
      <w:r>
        <w:rPr>
          <w:spacing w:val="1"/>
        </w:rPr>
        <w:t xml:space="preserve"> </w:t>
      </w:r>
      <w:r>
        <w:t>обучения</w:t>
      </w:r>
      <w:r>
        <w:rPr>
          <w:spacing w:val="1"/>
        </w:rPr>
        <w:t xml:space="preserve"> </w:t>
      </w:r>
      <w:r>
        <w:t>в</w:t>
      </w:r>
      <w:r>
        <w:rPr>
          <w:spacing w:val="1"/>
        </w:rPr>
        <w:t xml:space="preserve"> </w:t>
      </w:r>
      <w:r>
        <w:t>начальной</w:t>
      </w:r>
      <w:r>
        <w:rPr>
          <w:spacing w:val="-3"/>
        </w:rPr>
        <w:t xml:space="preserve"> </w:t>
      </w:r>
      <w:r>
        <w:t>школе.</w:t>
      </w:r>
    </w:p>
    <w:p w:rsidR="00BA0EEA" w:rsidRDefault="00CD0253">
      <w:pPr>
        <w:pStyle w:val="a3"/>
        <w:spacing w:before="21" w:line="268" w:lineRule="auto"/>
        <w:ind w:right="392"/>
      </w:pPr>
      <w:r>
        <w:rPr>
          <w:i/>
        </w:rPr>
        <w:t xml:space="preserve">В тематическом планировании </w:t>
      </w:r>
      <w:r>
        <w:t>раскрывается программное содержание с указанием количества</w:t>
      </w:r>
      <w:r>
        <w:rPr>
          <w:spacing w:val="1"/>
        </w:rPr>
        <w:t xml:space="preserve"> </w:t>
      </w:r>
      <w:r>
        <w:t>академических часов, отводимых на освоение каждой темы учебного предмета, учебного курса (в</w:t>
      </w:r>
      <w:r>
        <w:rPr>
          <w:spacing w:val="1"/>
        </w:rPr>
        <w:t xml:space="preserve"> </w:t>
      </w:r>
      <w:r>
        <w:t>т.ч.</w:t>
      </w:r>
      <w:r>
        <w:rPr>
          <w:spacing w:val="1"/>
        </w:rPr>
        <w:t xml:space="preserve"> </w:t>
      </w:r>
      <w:r>
        <w:t>внеурочной</w:t>
      </w:r>
      <w:r>
        <w:rPr>
          <w:spacing w:val="1"/>
        </w:rPr>
        <w:t xml:space="preserve"> </w:t>
      </w:r>
      <w:r>
        <w:t>деятельности),</w:t>
      </w:r>
      <w:r>
        <w:rPr>
          <w:spacing w:val="1"/>
        </w:rPr>
        <w:t xml:space="preserve"> </w:t>
      </w:r>
      <w:r>
        <w:t>учебного</w:t>
      </w:r>
      <w:r>
        <w:rPr>
          <w:spacing w:val="1"/>
        </w:rPr>
        <w:t xml:space="preserve"> </w:t>
      </w:r>
      <w:r>
        <w:t>модуля</w:t>
      </w:r>
      <w:r>
        <w:rPr>
          <w:spacing w:val="1"/>
        </w:rPr>
        <w:t xml:space="preserve"> </w:t>
      </w:r>
      <w:r>
        <w:t>и</w:t>
      </w:r>
      <w:r>
        <w:rPr>
          <w:spacing w:val="1"/>
        </w:rPr>
        <w:t xml:space="preserve"> </w:t>
      </w:r>
      <w:r>
        <w:t>возможность</w:t>
      </w:r>
      <w:r>
        <w:rPr>
          <w:spacing w:val="1"/>
        </w:rPr>
        <w:t xml:space="preserve"> </w:t>
      </w:r>
      <w:r>
        <w:t>использования</w:t>
      </w:r>
      <w:r>
        <w:rPr>
          <w:spacing w:val="1"/>
        </w:rPr>
        <w:t xml:space="preserve"> </w:t>
      </w:r>
      <w:r>
        <w:t>по</w:t>
      </w:r>
      <w:r>
        <w:rPr>
          <w:spacing w:val="1"/>
        </w:rPr>
        <w:t xml:space="preserve"> </w:t>
      </w:r>
      <w:r>
        <w:t>этой</w:t>
      </w:r>
      <w:r>
        <w:rPr>
          <w:spacing w:val="1"/>
        </w:rPr>
        <w:t xml:space="preserve"> </w:t>
      </w:r>
      <w:r>
        <w:t>теме</w:t>
      </w:r>
      <w:r>
        <w:rPr>
          <w:spacing w:val="1"/>
        </w:rPr>
        <w:t xml:space="preserve"> </w:t>
      </w:r>
      <w:r>
        <w:t>электронных</w:t>
      </w:r>
      <w:r>
        <w:rPr>
          <w:spacing w:val="1"/>
        </w:rPr>
        <w:t xml:space="preserve"> </w:t>
      </w:r>
      <w:r>
        <w:t>(цифровых)</w:t>
      </w:r>
      <w:r>
        <w:rPr>
          <w:spacing w:val="1"/>
        </w:rPr>
        <w:t xml:space="preserve"> </w:t>
      </w:r>
      <w:r>
        <w:t>образовательных</w:t>
      </w:r>
      <w:r>
        <w:rPr>
          <w:spacing w:val="1"/>
        </w:rPr>
        <w:t xml:space="preserve"> </w:t>
      </w:r>
      <w:r>
        <w:t>ресурсов,</w:t>
      </w:r>
      <w:r>
        <w:rPr>
          <w:spacing w:val="1"/>
        </w:rPr>
        <w:t xml:space="preserve"> </w:t>
      </w:r>
      <w:r>
        <w:t>являющихся</w:t>
      </w:r>
      <w:r>
        <w:rPr>
          <w:spacing w:val="1"/>
        </w:rPr>
        <w:t xml:space="preserve"> </w:t>
      </w:r>
      <w:r>
        <w:t>учебно-методическими</w:t>
      </w:r>
      <w:r>
        <w:rPr>
          <w:spacing w:val="1"/>
        </w:rPr>
        <w:t xml:space="preserve"> </w:t>
      </w:r>
      <w:r>
        <w:t>материалами</w:t>
      </w:r>
      <w:r>
        <w:rPr>
          <w:spacing w:val="1"/>
        </w:rPr>
        <w:t xml:space="preserve"> </w:t>
      </w:r>
      <w:r>
        <w:t>(мультимедийные</w:t>
      </w:r>
      <w:r>
        <w:rPr>
          <w:spacing w:val="1"/>
        </w:rPr>
        <w:t xml:space="preserve"> </w:t>
      </w:r>
      <w:r>
        <w:t>программы,</w:t>
      </w:r>
      <w:r>
        <w:rPr>
          <w:spacing w:val="1"/>
        </w:rPr>
        <w:t xml:space="preserve"> </w:t>
      </w:r>
      <w:r>
        <w:t>электронные</w:t>
      </w:r>
      <w:r>
        <w:rPr>
          <w:spacing w:val="1"/>
        </w:rPr>
        <w:t xml:space="preserve"> </w:t>
      </w:r>
      <w:r>
        <w:t>учебники</w:t>
      </w:r>
      <w:r>
        <w:rPr>
          <w:spacing w:val="1"/>
        </w:rPr>
        <w:t xml:space="preserve"> </w:t>
      </w:r>
      <w:r>
        <w:t>и</w:t>
      </w:r>
      <w:r>
        <w:rPr>
          <w:spacing w:val="1"/>
        </w:rPr>
        <w:t xml:space="preserve"> </w:t>
      </w:r>
      <w:r>
        <w:t>задачники,</w:t>
      </w:r>
      <w:r>
        <w:rPr>
          <w:spacing w:val="1"/>
        </w:rPr>
        <w:t xml:space="preserve"> </w:t>
      </w:r>
      <w:r>
        <w:t>электронные</w:t>
      </w:r>
      <w:r>
        <w:rPr>
          <w:spacing w:val="1"/>
        </w:rPr>
        <w:t xml:space="preserve"> </w:t>
      </w:r>
      <w:r>
        <w:t>библиотеки,</w:t>
      </w:r>
      <w:r>
        <w:rPr>
          <w:spacing w:val="1"/>
        </w:rPr>
        <w:t xml:space="preserve"> </w:t>
      </w:r>
      <w:r>
        <w:t>виртуальные</w:t>
      </w:r>
      <w:r>
        <w:rPr>
          <w:spacing w:val="1"/>
        </w:rPr>
        <w:t xml:space="preserve"> </w:t>
      </w:r>
      <w:r>
        <w:t>лаборатории,</w:t>
      </w:r>
      <w:r>
        <w:rPr>
          <w:spacing w:val="1"/>
        </w:rPr>
        <w:t xml:space="preserve"> </w:t>
      </w:r>
      <w:r>
        <w:t>игровые</w:t>
      </w:r>
      <w:r>
        <w:rPr>
          <w:spacing w:val="1"/>
        </w:rPr>
        <w:t xml:space="preserve"> </w:t>
      </w:r>
      <w:r>
        <w:t>программы,</w:t>
      </w:r>
      <w:r>
        <w:rPr>
          <w:spacing w:val="1"/>
        </w:rPr>
        <w:t xml:space="preserve"> </w:t>
      </w:r>
      <w:r>
        <w:t>коллекции</w:t>
      </w:r>
      <w:r>
        <w:rPr>
          <w:spacing w:val="1"/>
        </w:rPr>
        <w:t xml:space="preserve"> </w:t>
      </w:r>
      <w:r>
        <w:t>цифровых</w:t>
      </w:r>
      <w:r>
        <w:rPr>
          <w:spacing w:val="1"/>
        </w:rPr>
        <w:t xml:space="preserve"> </w:t>
      </w:r>
      <w:r>
        <w:t>образовательных</w:t>
      </w:r>
      <w:r>
        <w:rPr>
          <w:spacing w:val="1"/>
        </w:rPr>
        <w:t xml:space="preserve"> </w:t>
      </w:r>
      <w:r>
        <w:t>ресурсов),</w:t>
      </w:r>
      <w:r>
        <w:rPr>
          <w:spacing w:val="1"/>
        </w:rPr>
        <w:t xml:space="preserve"> </w:t>
      </w:r>
      <w:r>
        <w:t>используемыми</w:t>
      </w:r>
      <w:r>
        <w:rPr>
          <w:spacing w:val="1"/>
        </w:rPr>
        <w:t xml:space="preserve"> </w:t>
      </w:r>
      <w:r>
        <w:t>для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различных</w:t>
      </w:r>
      <w:r>
        <w:rPr>
          <w:spacing w:val="1"/>
        </w:rPr>
        <w:t xml:space="preserve"> </w:t>
      </w:r>
      <w:r>
        <w:t>групп</w:t>
      </w:r>
      <w:r>
        <w:rPr>
          <w:spacing w:val="1"/>
        </w:rPr>
        <w:t xml:space="preserve"> </w:t>
      </w:r>
      <w:r>
        <w:t>пользователей, представленными в электронном (цифровом) виде и реализующими дидактические</w:t>
      </w:r>
      <w:r>
        <w:rPr>
          <w:spacing w:val="1"/>
        </w:rPr>
        <w:t xml:space="preserve"> </w:t>
      </w:r>
      <w:r>
        <w:rPr>
          <w:spacing w:val="-1"/>
        </w:rPr>
        <w:t>возможности</w:t>
      </w:r>
      <w:r>
        <w:t xml:space="preserve"> </w:t>
      </w:r>
      <w:r>
        <w:rPr>
          <w:spacing w:val="-1"/>
        </w:rPr>
        <w:t>ИКТ,</w:t>
      </w:r>
      <w:r>
        <w:t xml:space="preserve"> </w:t>
      </w:r>
      <w:r>
        <w:rPr>
          <w:spacing w:val="-1"/>
        </w:rPr>
        <w:t>содержание</w:t>
      </w:r>
      <w:r>
        <w:rPr>
          <w:spacing w:val="-2"/>
        </w:rPr>
        <w:t xml:space="preserve"> </w:t>
      </w:r>
      <w:r>
        <w:rPr>
          <w:spacing w:val="-1"/>
        </w:rPr>
        <w:t>которых</w:t>
      </w:r>
      <w:r>
        <w:rPr>
          <w:spacing w:val="-2"/>
        </w:rPr>
        <w:t xml:space="preserve"> </w:t>
      </w:r>
      <w:r>
        <w:t>соответствует</w:t>
      </w:r>
      <w:r>
        <w:rPr>
          <w:spacing w:val="4"/>
        </w:rPr>
        <w:t xml:space="preserve"> </w:t>
      </w:r>
      <w:r>
        <w:t>законодательству</w:t>
      </w:r>
      <w:r>
        <w:rPr>
          <w:spacing w:val="-16"/>
        </w:rPr>
        <w:t xml:space="preserve"> </w:t>
      </w:r>
      <w:r>
        <w:t>об</w:t>
      </w:r>
      <w:r>
        <w:rPr>
          <w:spacing w:val="-8"/>
        </w:rPr>
        <w:t xml:space="preserve"> </w:t>
      </w:r>
      <w:r>
        <w:t>образовании.</w:t>
      </w:r>
    </w:p>
    <w:p w:rsidR="00BA0EEA" w:rsidRDefault="00CD0253">
      <w:pPr>
        <w:spacing w:before="4" w:line="264" w:lineRule="auto"/>
        <w:ind w:left="493" w:right="407"/>
        <w:jc w:val="both"/>
        <w:rPr>
          <w:sz w:val="24"/>
        </w:rPr>
      </w:pPr>
      <w:r>
        <w:rPr>
          <w:b/>
          <w:i/>
          <w:sz w:val="24"/>
        </w:rPr>
        <w:t>Цель</w:t>
      </w:r>
      <w:r>
        <w:rPr>
          <w:b/>
          <w:i/>
          <w:spacing w:val="1"/>
          <w:sz w:val="24"/>
        </w:rPr>
        <w:t xml:space="preserve"> </w:t>
      </w:r>
      <w:r>
        <w:rPr>
          <w:b/>
          <w:i/>
          <w:sz w:val="24"/>
        </w:rPr>
        <w:t>изучения</w:t>
      </w:r>
      <w:r>
        <w:rPr>
          <w:b/>
          <w:i/>
          <w:spacing w:val="1"/>
          <w:sz w:val="24"/>
        </w:rPr>
        <w:t xml:space="preserve"> </w:t>
      </w:r>
      <w:r>
        <w:rPr>
          <w:b/>
          <w:i/>
          <w:sz w:val="24"/>
        </w:rPr>
        <w:t>учебного</w:t>
      </w:r>
      <w:r>
        <w:rPr>
          <w:b/>
          <w:i/>
          <w:spacing w:val="1"/>
          <w:sz w:val="24"/>
        </w:rPr>
        <w:t xml:space="preserve"> </w:t>
      </w:r>
      <w:r>
        <w:rPr>
          <w:b/>
          <w:i/>
          <w:sz w:val="24"/>
        </w:rPr>
        <w:t>предмета</w:t>
      </w:r>
      <w:r>
        <w:rPr>
          <w:b/>
          <w:i/>
          <w:spacing w:val="1"/>
          <w:sz w:val="24"/>
        </w:rPr>
        <w:t xml:space="preserve"> </w:t>
      </w:r>
      <w:r>
        <w:rPr>
          <w:b/>
          <w:i/>
          <w:sz w:val="24"/>
        </w:rPr>
        <w:t>«Физическая</w:t>
      </w:r>
      <w:r>
        <w:rPr>
          <w:b/>
          <w:i/>
          <w:spacing w:val="1"/>
          <w:sz w:val="24"/>
        </w:rPr>
        <w:t xml:space="preserve"> </w:t>
      </w:r>
      <w:r>
        <w:rPr>
          <w:b/>
          <w:i/>
          <w:sz w:val="24"/>
        </w:rPr>
        <w:t>культура»:</w:t>
      </w:r>
      <w:r>
        <w:rPr>
          <w:b/>
          <w:i/>
          <w:spacing w:val="1"/>
          <w:sz w:val="24"/>
        </w:rPr>
        <w:t xml:space="preserve"> </w:t>
      </w:r>
      <w:r>
        <w:rPr>
          <w:sz w:val="24"/>
        </w:rPr>
        <w:t>формирование</w:t>
      </w:r>
      <w:r>
        <w:rPr>
          <w:spacing w:val="60"/>
          <w:sz w:val="24"/>
        </w:rPr>
        <w:t xml:space="preserve"> </w:t>
      </w:r>
      <w:r>
        <w:rPr>
          <w:sz w:val="24"/>
        </w:rPr>
        <w:t>у</w:t>
      </w:r>
      <w:r>
        <w:rPr>
          <w:spacing w:val="60"/>
          <w:sz w:val="24"/>
        </w:rPr>
        <w:t xml:space="preserve"> </w:t>
      </w:r>
      <w:r>
        <w:rPr>
          <w:sz w:val="24"/>
        </w:rPr>
        <w:t>обучающихся</w:t>
      </w:r>
      <w:r>
        <w:rPr>
          <w:spacing w:val="1"/>
          <w:sz w:val="24"/>
        </w:rPr>
        <w:t xml:space="preserve"> </w:t>
      </w:r>
      <w:r>
        <w:rPr>
          <w:sz w:val="24"/>
        </w:rPr>
        <w:t>основ</w:t>
      </w:r>
      <w:r>
        <w:rPr>
          <w:spacing w:val="1"/>
          <w:sz w:val="24"/>
        </w:rPr>
        <w:t xml:space="preserve"> </w:t>
      </w:r>
      <w:r>
        <w:rPr>
          <w:sz w:val="24"/>
        </w:rPr>
        <w:t>здорового</w:t>
      </w:r>
      <w:r>
        <w:rPr>
          <w:spacing w:val="1"/>
          <w:sz w:val="24"/>
        </w:rPr>
        <w:t xml:space="preserve"> </w:t>
      </w:r>
      <w:r>
        <w:rPr>
          <w:sz w:val="24"/>
        </w:rPr>
        <w:t>образа</w:t>
      </w:r>
      <w:r>
        <w:rPr>
          <w:spacing w:val="1"/>
          <w:sz w:val="24"/>
        </w:rPr>
        <w:t xml:space="preserve"> </w:t>
      </w:r>
      <w:r>
        <w:rPr>
          <w:sz w:val="24"/>
        </w:rPr>
        <w:t>жизни,</w:t>
      </w:r>
      <w:r>
        <w:rPr>
          <w:spacing w:val="1"/>
          <w:sz w:val="24"/>
        </w:rPr>
        <w:t xml:space="preserve"> </w:t>
      </w:r>
      <w:r>
        <w:rPr>
          <w:sz w:val="24"/>
        </w:rPr>
        <w:t>активной</w:t>
      </w:r>
      <w:r>
        <w:rPr>
          <w:spacing w:val="1"/>
          <w:sz w:val="24"/>
        </w:rPr>
        <w:t xml:space="preserve"> </w:t>
      </w:r>
      <w:r>
        <w:rPr>
          <w:sz w:val="24"/>
        </w:rPr>
        <w:t>творческой</w:t>
      </w:r>
      <w:r>
        <w:rPr>
          <w:spacing w:val="1"/>
          <w:sz w:val="24"/>
        </w:rPr>
        <w:t xml:space="preserve"> </w:t>
      </w:r>
      <w:r>
        <w:rPr>
          <w:sz w:val="24"/>
        </w:rPr>
        <w:t>самостоятельности</w:t>
      </w:r>
      <w:r>
        <w:rPr>
          <w:spacing w:val="1"/>
          <w:sz w:val="24"/>
        </w:rPr>
        <w:t xml:space="preserve"> </w:t>
      </w:r>
      <w:r>
        <w:rPr>
          <w:sz w:val="24"/>
        </w:rPr>
        <w:t>в</w:t>
      </w:r>
      <w:r>
        <w:rPr>
          <w:spacing w:val="1"/>
          <w:sz w:val="24"/>
        </w:rPr>
        <w:t xml:space="preserve"> </w:t>
      </w:r>
      <w:r>
        <w:rPr>
          <w:sz w:val="24"/>
        </w:rPr>
        <w:t>проведении</w:t>
      </w:r>
      <w:r>
        <w:rPr>
          <w:spacing w:val="1"/>
          <w:sz w:val="24"/>
        </w:rPr>
        <w:t xml:space="preserve"> </w:t>
      </w:r>
      <w:r>
        <w:rPr>
          <w:sz w:val="24"/>
        </w:rPr>
        <w:t>разнообразных</w:t>
      </w:r>
      <w:r>
        <w:rPr>
          <w:spacing w:val="-7"/>
          <w:sz w:val="24"/>
        </w:rPr>
        <w:t xml:space="preserve"> </w:t>
      </w:r>
      <w:r>
        <w:rPr>
          <w:sz w:val="24"/>
        </w:rPr>
        <w:t>форм</w:t>
      </w:r>
      <w:r>
        <w:rPr>
          <w:spacing w:val="4"/>
          <w:sz w:val="24"/>
        </w:rPr>
        <w:t xml:space="preserve"> </w:t>
      </w:r>
      <w:r>
        <w:rPr>
          <w:sz w:val="24"/>
        </w:rPr>
        <w:t>занятий</w:t>
      </w:r>
      <w:r>
        <w:rPr>
          <w:spacing w:val="4"/>
          <w:sz w:val="24"/>
        </w:rPr>
        <w:t xml:space="preserve"> </w:t>
      </w:r>
      <w:r>
        <w:rPr>
          <w:sz w:val="24"/>
        </w:rPr>
        <w:t>физическими</w:t>
      </w:r>
      <w:r>
        <w:rPr>
          <w:spacing w:val="13"/>
          <w:sz w:val="24"/>
        </w:rPr>
        <w:t xml:space="preserve"> </w:t>
      </w:r>
      <w:r>
        <w:rPr>
          <w:sz w:val="24"/>
        </w:rPr>
        <w:t>упражнениями.</w:t>
      </w:r>
    </w:p>
    <w:p w:rsidR="00BA0EEA" w:rsidRDefault="00CD0253">
      <w:pPr>
        <w:pStyle w:val="a3"/>
        <w:spacing w:before="20" w:line="266" w:lineRule="auto"/>
        <w:ind w:right="401"/>
      </w:pPr>
      <w:r>
        <w:t>Достижение</w:t>
      </w:r>
      <w:r>
        <w:rPr>
          <w:spacing w:val="1"/>
        </w:rPr>
        <w:t xml:space="preserve"> </w:t>
      </w:r>
      <w:r>
        <w:t>данной</w:t>
      </w:r>
      <w:r>
        <w:rPr>
          <w:spacing w:val="1"/>
        </w:rPr>
        <w:t xml:space="preserve"> </w:t>
      </w:r>
      <w:r>
        <w:t>цели</w:t>
      </w:r>
      <w:r>
        <w:rPr>
          <w:spacing w:val="1"/>
        </w:rPr>
        <w:t xml:space="preserve"> </w:t>
      </w:r>
      <w:r>
        <w:t>обеспечивается</w:t>
      </w:r>
      <w:r>
        <w:rPr>
          <w:spacing w:val="1"/>
        </w:rPr>
        <w:t xml:space="preserve"> </w:t>
      </w:r>
      <w:r>
        <w:t>ориентацией</w:t>
      </w:r>
      <w:r>
        <w:rPr>
          <w:spacing w:val="1"/>
        </w:rPr>
        <w:t xml:space="preserve"> </w:t>
      </w:r>
      <w:r>
        <w:t>учебного</w:t>
      </w:r>
      <w:r>
        <w:rPr>
          <w:spacing w:val="1"/>
        </w:rPr>
        <w:t xml:space="preserve"> </w:t>
      </w:r>
      <w:r>
        <w:t>предмета</w:t>
      </w:r>
      <w:r>
        <w:rPr>
          <w:spacing w:val="1"/>
        </w:rPr>
        <w:t xml:space="preserve"> </w:t>
      </w:r>
      <w:r>
        <w:t>на</w:t>
      </w:r>
      <w:r>
        <w:rPr>
          <w:spacing w:val="1"/>
        </w:rPr>
        <w:t xml:space="preserve"> </w:t>
      </w:r>
      <w:r>
        <w:t>укрепление</w:t>
      </w:r>
      <w:r>
        <w:rPr>
          <w:spacing w:val="1"/>
        </w:rPr>
        <w:t xml:space="preserve"> </w:t>
      </w:r>
      <w:r>
        <w:t>и</w:t>
      </w:r>
      <w:r>
        <w:rPr>
          <w:spacing w:val="1"/>
        </w:rPr>
        <w:t xml:space="preserve"> </w:t>
      </w:r>
      <w:r>
        <w:t>сохранение</w:t>
      </w:r>
      <w:r>
        <w:rPr>
          <w:spacing w:val="1"/>
        </w:rPr>
        <w:t xml:space="preserve"> </w:t>
      </w:r>
      <w:r>
        <w:t>здоровья</w:t>
      </w:r>
      <w:r>
        <w:rPr>
          <w:spacing w:val="1"/>
        </w:rPr>
        <w:t xml:space="preserve"> </w:t>
      </w:r>
      <w:r>
        <w:t>школьников,</w:t>
      </w:r>
      <w:r>
        <w:rPr>
          <w:spacing w:val="1"/>
        </w:rPr>
        <w:t xml:space="preserve"> </w:t>
      </w:r>
      <w:r>
        <w:t>приобретение</w:t>
      </w:r>
      <w:r>
        <w:rPr>
          <w:spacing w:val="1"/>
        </w:rPr>
        <w:t xml:space="preserve"> </w:t>
      </w:r>
      <w:r>
        <w:t>ими</w:t>
      </w:r>
      <w:r>
        <w:rPr>
          <w:spacing w:val="1"/>
        </w:rPr>
        <w:t xml:space="preserve"> </w:t>
      </w:r>
      <w:r>
        <w:t>знаний</w:t>
      </w:r>
      <w:r>
        <w:rPr>
          <w:spacing w:val="1"/>
        </w:rPr>
        <w:t xml:space="preserve"> </w:t>
      </w:r>
      <w:r>
        <w:t>и</w:t>
      </w:r>
      <w:r>
        <w:rPr>
          <w:spacing w:val="1"/>
        </w:rPr>
        <w:t xml:space="preserve"> </w:t>
      </w:r>
      <w:r>
        <w:t>способов</w:t>
      </w:r>
      <w:r>
        <w:rPr>
          <w:spacing w:val="1"/>
        </w:rPr>
        <w:t xml:space="preserve"> </w:t>
      </w:r>
      <w:r>
        <w:t>самостоятельной</w:t>
      </w:r>
      <w:r>
        <w:rPr>
          <w:spacing w:val="-57"/>
        </w:rPr>
        <w:t xml:space="preserve"> </w:t>
      </w:r>
      <w:r>
        <w:t>деятельности, развитие физических качеств и освоение физических упражнений оздоровительной,</w:t>
      </w:r>
      <w:r>
        <w:rPr>
          <w:spacing w:val="1"/>
        </w:rPr>
        <w:t xml:space="preserve"> </w:t>
      </w:r>
      <w:r>
        <w:t>спортивной</w:t>
      </w:r>
      <w:r>
        <w:rPr>
          <w:spacing w:val="-6"/>
        </w:rPr>
        <w:t xml:space="preserve"> </w:t>
      </w:r>
      <w:r>
        <w:t>и</w:t>
      </w:r>
      <w:r>
        <w:rPr>
          <w:spacing w:val="3"/>
        </w:rPr>
        <w:t xml:space="preserve"> </w:t>
      </w:r>
      <w:r>
        <w:t>прикладноориентированной</w:t>
      </w:r>
      <w:r>
        <w:rPr>
          <w:spacing w:val="7"/>
        </w:rPr>
        <w:t xml:space="preserve"> </w:t>
      </w:r>
      <w:r>
        <w:t>направленности.</w:t>
      </w:r>
    </w:p>
    <w:p w:rsidR="00BA0EEA" w:rsidRDefault="00CD0253">
      <w:pPr>
        <w:pStyle w:val="a3"/>
        <w:spacing w:before="9" w:line="268" w:lineRule="auto"/>
        <w:ind w:right="397"/>
      </w:pPr>
      <w:r>
        <w:rPr>
          <w:i/>
        </w:rPr>
        <w:t>Развивающая</w:t>
      </w:r>
      <w:r>
        <w:rPr>
          <w:i/>
          <w:spacing w:val="1"/>
        </w:rPr>
        <w:t xml:space="preserve"> </w:t>
      </w:r>
      <w:r>
        <w:rPr>
          <w:i/>
        </w:rPr>
        <w:t>ориентация</w:t>
      </w:r>
      <w:r>
        <w:rPr>
          <w:i/>
          <w:spacing w:val="1"/>
        </w:rPr>
        <w:t xml:space="preserve"> </w:t>
      </w:r>
      <w:r>
        <w:rPr>
          <w:i/>
        </w:rPr>
        <w:t>учебного</w:t>
      </w:r>
      <w:r>
        <w:rPr>
          <w:i/>
          <w:spacing w:val="1"/>
        </w:rPr>
        <w:t xml:space="preserve"> </w:t>
      </w:r>
      <w:r>
        <w:rPr>
          <w:i/>
        </w:rPr>
        <w:t>предмета</w:t>
      </w:r>
      <w:r>
        <w:rPr>
          <w:i/>
          <w:spacing w:val="1"/>
        </w:rPr>
        <w:t xml:space="preserve"> </w:t>
      </w:r>
      <w:r>
        <w:t>«</w:t>
      </w:r>
      <w:r>
        <w:rPr>
          <w:i/>
        </w:rPr>
        <w:t>Физическая</w:t>
      </w:r>
      <w:r>
        <w:rPr>
          <w:i/>
          <w:spacing w:val="1"/>
        </w:rPr>
        <w:t xml:space="preserve"> </w:t>
      </w:r>
      <w:r>
        <w:rPr>
          <w:i/>
        </w:rPr>
        <w:t>культура»</w:t>
      </w:r>
      <w:r>
        <w:rPr>
          <w:i/>
          <w:spacing w:val="1"/>
        </w:rPr>
        <w:t xml:space="preserve"> </w:t>
      </w:r>
      <w:r>
        <w:t>заключается</w:t>
      </w:r>
      <w:r>
        <w:rPr>
          <w:spacing w:val="1"/>
        </w:rPr>
        <w:t xml:space="preserve"> </w:t>
      </w:r>
      <w:r>
        <w:t>в</w:t>
      </w:r>
      <w:r>
        <w:rPr>
          <w:spacing w:val="1"/>
        </w:rPr>
        <w:t xml:space="preserve"> </w:t>
      </w:r>
      <w:r>
        <w:t>формировании</w:t>
      </w:r>
      <w:r>
        <w:rPr>
          <w:spacing w:val="1"/>
        </w:rPr>
        <w:t xml:space="preserve"> </w:t>
      </w:r>
      <w:r>
        <w:t>у</w:t>
      </w:r>
      <w:r>
        <w:rPr>
          <w:spacing w:val="1"/>
        </w:rPr>
        <w:t xml:space="preserve"> </w:t>
      </w:r>
      <w:r>
        <w:t>младших</w:t>
      </w:r>
      <w:r>
        <w:rPr>
          <w:spacing w:val="1"/>
        </w:rPr>
        <w:t xml:space="preserve"> </w:t>
      </w:r>
      <w:r>
        <w:t>школьников</w:t>
      </w:r>
      <w:r>
        <w:rPr>
          <w:spacing w:val="1"/>
        </w:rPr>
        <w:t xml:space="preserve"> </w:t>
      </w:r>
      <w:r>
        <w:t>необходимого</w:t>
      </w:r>
      <w:r>
        <w:rPr>
          <w:spacing w:val="1"/>
        </w:rPr>
        <w:t xml:space="preserve"> </w:t>
      </w:r>
      <w:r>
        <w:t>и</w:t>
      </w:r>
      <w:r>
        <w:rPr>
          <w:spacing w:val="1"/>
        </w:rPr>
        <w:t xml:space="preserve"> </w:t>
      </w:r>
      <w:r>
        <w:t>достаточного</w:t>
      </w:r>
      <w:r>
        <w:rPr>
          <w:spacing w:val="1"/>
        </w:rPr>
        <w:t xml:space="preserve"> </w:t>
      </w:r>
      <w:r>
        <w:t>физического</w:t>
      </w:r>
      <w:r>
        <w:rPr>
          <w:spacing w:val="1"/>
        </w:rPr>
        <w:t xml:space="preserve"> </w:t>
      </w:r>
      <w:r>
        <w:t>здоровья,</w:t>
      </w:r>
      <w:r>
        <w:rPr>
          <w:spacing w:val="1"/>
        </w:rPr>
        <w:t xml:space="preserve"> </w:t>
      </w:r>
      <w:r>
        <w:t>уровня</w:t>
      </w:r>
      <w:r>
        <w:rPr>
          <w:spacing w:val="1"/>
        </w:rPr>
        <w:t xml:space="preserve"> </w:t>
      </w:r>
      <w:r>
        <w:t>развития</w:t>
      </w:r>
      <w:r>
        <w:rPr>
          <w:spacing w:val="1"/>
        </w:rPr>
        <w:t xml:space="preserve"> </w:t>
      </w:r>
      <w:r>
        <w:t>физических</w:t>
      </w:r>
      <w:r>
        <w:rPr>
          <w:spacing w:val="1"/>
        </w:rPr>
        <w:t xml:space="preserve"> </w:t>
      </w:r>
      <w:r>
        <w:t>качеств</w:t>
      </w:r>
      <w:r>
        <w:rPr>
          <w:spacing w:val="1"/>
        </w:rPr>
        <w:t xml:space="preserve"> </w:t>
      </w:r>
      <w:r>
        <w:t>и</w:t>
      </w:r>
      <w:r>
        <w:rPr>
          <w:spacing w:val="1"/>
        </w:rPr>
        <w:t xml:space="preserve"> </w:t>
      </w:r>
      <w:r>
        <w:t>обучения</w:t>
      </w:r>
      <w:r>
        <w:rPr>
          <w:spacing w:val="1"/>
        </w:rPr>
        <w:t xml:space="preserve"> </w:t>
      </w:r>
      <w:r>
        <w:t>физическим</w:t>
      </w:r>
      <w:r>
        <w:rPr>
          <w:spacing w:val="1"/>
        </w:rPr>
        <w:t xml:space="preserve"> </w:t>
      </w:r>
      <w:r>
        <w:t>упражнениям</w:t>
      </w:r>
      <w:r>
        <w:rPr>
          <w:spacing w:val="61"/>
        </w:rPr>
        <w:t xml:space="preserve"> </w:t>
      </w:r>
      <w:r>
        <w:t>разной</w:t>
      </w:r>
      <w:r>
        <w:rPr>
          <w:spacing w:val="1"/>
        </w:rPr>
        <w:t xml:space="preserve"> </w:t>
      </w:r>
      <w:r>
        <w:t>функциональной</w:t>
      </w:r>
      <w:r>
        <w:rPr>
          <w:spacing w:val="1"/>
        </w:rPr>
        <w:t xml:space="preserve"> </w:t>
      </w:r>
      <w:r>
        <w:t>направленности.</w:t>
      </w:r>
      <w:r>
        <w:rPr>
          <w:spacing w:val="1"/>
        </w:rPr>
        <w:t xml:space="preserve"> </w:t>
      </w:r>
      <w:r>
        <w:t>Существенным</w:t>
      </w:r>
      <w:r>
        <w:rPr>
          <w:spacing w:val="1"/>
        </w:rPr>
        <w:t xml:space="preserve"> </w:t>
      </w:r>
      <w:r>
        <w:t>достижением</w:t>
      </w:r>
      <w:r>
        <w:rPr>
          <w:spacing w:val="1"/>
        </w:rPr>
        <w:t xml:space="preserve"> </w:t>
      </w:r>
      <w:r>
        <w:t>такой</w:t>
      </w:r>
      <w:r>
        <w:rPr>
          <w:spacing w:val="1"/>
        </w:rPr>
        <w:t xml:space="preserve"> </w:t>
      </w:r>
      <w:r>
        <w:t>ориентации</w:t>
      </w:r>
      <w:r>
        <w:rPr>
          <w:spacing w:val="1"/>
        </w:rPr>
        <w:t xml:space="preserve"> </w:t>
      </w:r>
      <w:r>
        <w:t>является</w:t>
      </w:r>
      <w:r>
        <w:rPr>
          <w:spacing w:val="1"/>
        </w:rPr>
        <w:t xml:space="preserve"> </w:t>
      </w:r>
      <w:r>
        <w:t>постепенное вовлечение обучающихся в здоровый образ жизни за счёт овладения ими знаниями и</w:t>
      </w:r>
      <w:r>
        <w:rPr>
          <w:spacing w:val="1"/>
        </w:rPr>
        <w:t xml:space="preserve"> </w:t>
      </w:r>
      <w:r>
        <w:t>умениями</w:t>
      </w:r>
      <w:r>
        <w:rPr>
          <w:spacing w:val="1"/>
        </w:rPr>
        <w:t xml:space="preserve"> </w:t>
      </w:r>
      <w:r>
        <w:t>по</w:t>
      </w:r>
      <w:r>
        <w:rPr>
          <w:spacing w:val="1"/>
        </w:rPr>
        <w:t xml:space="preserve"> </w:t>
      </w:r>
      <w:r>
        <w:t>организации</w:t>
      </w:r>
      <w:r>
        <w:rPr>
          <w:spacing w:val="1"/>
        </w:rPr>
        <w:t xml:space="preserve"> </w:t>
      </w:r>
      <w:r>
        <w:t>самостоятельных</w:t>
      </w:r>
      <w:r>
        <w:rPr>
          <w:spacing w:val="1"/>
        </w:rPr>
        <w:t xml:space="preserve"> </w:t>
      </w:r>
      <w:r>
        <w:t>занятий</w:t>
      </w:r>
      <w:r>
        <w:rPr>
          <w:spacing w:val="1"/>
        </w:rPr>
        <w:t xml:space="preserve"> </w:t>
      </w:r>
      <w:r>
        <w:t>подвижными</w:t>
      </w:r>
      <w:r>
        <w:rPr>
          <w:spacing w:val="1"/>
        </w:rPr>
        <w:t xml:space="preserve"> </w:t>
      </w:r>
      <w:r>
        <w:t>играми,</w:t>
      </w:r>
      <w:r>
        <w:rPr>
          <w:spacing w:val="1"/>
        </w:rPr>
        <w:t xml:space="preserve"> </w:t>
      </w:r>
      <w:r>
        <w:t>коррекционной,</w:t>
      </w:r>
      <w:r>
        <w:rPr>
          <w:spacing w:val="-57"/>
        </w:rPr>
        <w:t xml:space="preserve"> </w:t>
      </w:r>
      <w:r>
        <w:t>дыхательной</w:t>
      </w:r>
      <w:r>
        <w:rPr>
          <w:spacing w:val="1"/>
        </w:rPr>
        <w:t xml:space="preserve"> </w:t>
      </w:r>
      <w:r>
        <w:t>и</w:t>
      </w:r>
      <w:r>
        <w:rPr>
          <w:spacing w:val="1"/>
        </w:rPr>
        <w:t xml:space="preserve"> </w:t>
      </w:r>
      <w:r>
        <w:t>зрительной</w:t>
      </w:r>
      <w:r>
        <w:rPr>
          <w:spacing w:val="1"/>
        </w:rPr>
        <w:t xml:space="preserve"> </w:t>
      </w:r>
      <w:r>
        <w:t>гимнастикой,</w:t>
      </w:r>
      <w:r>
        <w:rPr>
          <w:spacing w:val="1"/>
        </w:rPr>
        <w:t xml:space="preserve"> </w:t>
      </w:r>
      <w:r>
        <w:t>проведения</w:t>
      </w:r>
      <w:r>
        <w:rPr>
          <w:spacing w:val="1"/>
        </w:rPr>
        <w:t xml:space="preserve"> </w:t>
      </w:r>
      <w:r>
        <w:t>физкультминуток</w:t>
      </w:r>
      <w:r>
        <w:rPr>
          <w:spacing w:val="1"/>
        </w:rPr>
        <w:t xml:space="preserve"> </w:t>
      </w:r>
      <w:r>
        <w:t>и</w:t>
      </w:r>
      <w:r>
        <w:rPr>
          <w:spacing w:val="1"/>
        </w:rPr>
        <w:t xml:space="preserve"> </w:t>
      </w:r>
      <w:r>
        <w:t>утренней</w:t>
      </w:r>
      <w:r>
        <w:rPr>
          <w:spacing w:val="1"/>
        </w:rPr>
        <w:t xml:space="preserve"> </w:t>
      </w:r>
      <w:r>
        <w:t>зарядки,</w:t>
      </w:r>
      <w:r>
        <w:rPr>
          <w:spacing w:val="1"/>
        </w:rPr>
        <w:t xml:space="preserve"> </w:t>
      </w:r>
      <w:r>
        <w:t>закаливающих процедур, наблюдений за физическим развитием и физической подготовленностью.</w:t>
      </w:r>
      <w:r>
        <w:rPr>
          <w:spacing w:val="-57"/>
        </w:rPr>
        <w:t xml:space="preserve"> </w:t>
      </w:r>
      <w:r>
        <w:rPr>
          <w:i/>
        </w:rPr>
        <w:t>Воспитывающее</w:t>
      </w:r>
      <w:r>
        <w:rPr>
          <w:i/>
          <w:spacing w:val="1"/>
        </w:rPr>
        <w:t xml:space="preserve"> </w:t>
      </w:r>
      <w:r>
        <w:rPr>
          <w:i/>
        </w:rPr>
        <w:t>значение</w:t>
      </w:r>
      <w:r>
        <w:rPr>
          <w:i/>
          <w:spacing w:val="1"/>
        </w:rPr>
        <w:t xml:space="preserve"> </w:t>
      </w:r>
      <w:r>
        <w:rPr>
          <w:i/>
        </w:rPr>
        <w:t>учебного</w:t>
      </w:r>
      <w:r>
        <w:rPr>
          <w:i/>
          <w:spacing w:val="1"/>
        </w:rPr>
        <w:t xml:space="preserve"> </w:t>
      </w:r>
      <w:r>
        <w:rPr>
          <w:i/>
        </w:rPr>
        <w:t>предмета</w:t>
      </w:r>
      <w:r>
        <w:rPr>
          <w:i/>
          <w:spacing w:val="1"/>
        </w:rPr>
        <w:t xml:space="preserve"> </w:t>
      </w:r>
      <w:r>
        <w:rPr>
          <w:i/>
        </w:rPr>
        <w:t>«Физическая</w:t>
      </w:r>
      <w:r>
        <w:rPr>
          <w:i/>
          <w:spacing w:val="1"/>
        </w:rPr>
        <w:t xml:space="preserve"> </w:t>
      </w:r>
      <w:r>
        <w:rPr>
          <w:i/>
        </w:rPr>
        <w:t>культура»</w:t>
      </w:r>
      <w:r>
        <w:rPr>
          <w:i/>
          <w:spacing w:val="61"/>
        </w:rPr>
        <w:t xml:space="preserve"> </w:t>
      </w:r>
      <w:r>
        <w:t>раскрывается</w:t>
      </w:r>
      <w:r>
        <w:rPr>
          <w:spacing w:val="61"/>
        </w:rPr>
        <w:t xml:space="preserve"> </w:t>
      </w:r>
      <w:r>
        <w:t>в</w:t>
      </w:r>
      <w:r>
        <w:rPr>
          <w:spacing w:val="1"/>
        </w:rPr>
        <w:t xml:space="preserve"> </w:t>
      </w:r>
      <w:r>
        <w:t>приобщении обучающихся к истории и традициям физической культуры и спорта народов России,</w:t>
      </w:r>
      <w:r>
        <w:rPr>
          <w:spacing w:val="1"/>
        </w:rPr>
        <w:t xml:space="preserve"> </w:t>
      </w:r>
      <w:r>
        <w:t>формировании интереса к регулярным занятиям физической культурой и спортом, осознании роли</w:t>
      </w:r>
      <w:r>
        <w:rPr>
          <w:spacing w:val="1"/>
        </w:rPr>
        <w:t xml:space="preserve"> </w:t>
      </w:r>
      <w:r>
        <w:t>занятий физической культурой в укреплении здоровья, организации активного отдыха и досуга. В</w:t>
      </w:r>
      <w:r>
        <w:rPr>
          <w:spacing w:val="1"/>
        </w:rPr>
        <w:t xml:space="preserve"> </w:t>
      </w:r>
      <w:r>
        <w:t>процессе</w:t>
      </w:r>
      <w:r>
        <w:rPr>
          <w:spacing w:val="1"/>
        </w:rPr>
        <w:t xml:space="preserve"> </w:t>
      </w:r>
      <w:r>
        <w:t>обучения</w:t>
      </w:r>
      <w:r>
        <w:rPr>
          <w:spacing w:val="1"/>
        </w:rPr>
        <w:t xml:space="preserve"> </w:t>
      </w:r>
      <w:r>
        <w:t>у</w:t>
      </w:r>
      <w:r>
        <w:rPr>
          <w:spacing w:val="1"/>
        </w:rPr>
        <w:t xml:space="preserve"> </w:t>
      </w:r>
      <w:r>
        <w:t>обучающихся</w:t>
      </w:r>
      <w:r>
        <w:rPr>
          <w:spacing w:val="1"/>
        </w:rPr>
        <w:t xml:space="preserve"> </w:t>
      </w:r>
      <w:r>
        <w:t>активно</w:t>
      </w:r>
      <w:r>
        <w:rPr>
          <w:spacing w:val="1"/>
        </w:rPr>
        <w:t xml:space="preserve"> </w:t>
      </w:r>
      <w:r>
        <w:t>формируются</w:t>
      </w:r>
      <w:r>
        <w:rPr>
          <w:spacing w:val="1"/>
        </w:rPr>
        <w:t xml:space="preserve"> </w:t>
      </w:r>
      <w:r>
        <w:t>положительные</w:t>
      </w:r>
      <w:r>
        <w:rPr>
          <w:spacing w:val="1"/>
        </w:rPr>
        <w:t xml:space="preserve"> </w:t>
      </w:r>
      <w:r>
        <w:t>навыки</w:t>
      </w:r>
      <w:r>
        <w:rPr>
          <w:spacing w:val="1"/>
        </w:rPr>
        <w:t xml:space="preserve"> </w:t>
      </w:r>
      <w:r>
        <w:t>и</w:t>
      </w:r>
      <w:r>
        <w:rPr>
          <w:spacing w:val="1"/>
        </w:rPr>
        <w:t xml:space="preserve"> </w:t>
      </w:r>
      <w:r>
        <w:t>способы</w:t>
      </w:r>
      <w:r>
        <w:rPr>
          <w:spacing w:val="1"/>
        </w:rPr>
        <w:t xml:space="preserve"> </w:t>
      </w:r>
      <w:r>
        <w:t>поведения, общения и взаимодействия со</w:t>
      </w:r>
      <w:r>
        <w:rPr>
          <w:spacing w:val="1"/>
        </w:rPr>
        <w:t xml:space="preserve"> </w:t>
      </w:r>
      <w:r>
        <w:t>сверстниками</w:t>
      </w:r>
      <w:r>
        <w:rPr>
          <w:spacing w:val="60"/>
        </w:rPr>
        <w:t xml:space="preserve"> </w:t>
      </w:r>
      <w:r>
        <w:t>и</w:t>
      </w:r>
      <w:r>
        <w:rPr>
          <w:spacing w:val="60"/>
        </w:rPr>
        <w:t xml:space="preserve"> </w:t>
      </w:r>
      <w:r>
        <w:t>учителями, оценивания своих действий</w:t>
      </w:r>
      <w:r>
        <w:rPr>
          <w:spacing w:val="-57"/>
        </w:rPr>
        <w:t xml:space="preserve"> </w:t>
      </w:r>
      <w:r>
        <w:t>и</w:t>
      </w:r>
      <w:r>
        <w:rPr>
          <w:spacing w:val="2"/>
        </w:rPr>
        <w:t xml:space="preserve"> </w:t>
      </w:r>
      <w:r>
        <w:t>поступков</w:t>
      </w:r>
      <w:r>
        <w:rPr>
          <w:spacing w:val="10"/>
        </w:rPr>
        <w:t xml:space="preserve"> </w:t>
      </w:r>
      <w:r>
        <w:t>в</w:t>
      </w:r>
      <w:r>
        <w:rPr>
          <w:spacing w:val="-2"/>
        </w:rPr>
        <w:t xml:space="preserve"> </w:t>
      </w:r>
      <w:r>
        <w:t>процессе</w:t>
      </w:r>
      <w:r>
        <w:rPr>
          <w:spacing w:val="2"/>
        </w:rPr>
        <w:t xml:space="preserve"> </w:t>
      </w:r>
      <w:r>
        <w:t>совместной</w:t>
      </w:r>
      <w:r>
        <w:rPr>
          <w:spacing w:val="4"/>
        </w:rPr>
        <w:t xml:space="preserve"> </w:t>
      </w:r>
      <w:r>
        <w:t>коллективной</w:t>
      </w:r>
      <w:r>
        <w:rPr>
          <w:spacing w:val="-1"/>
        </w:rPr>
        <w:t xml:space="preserve"> </w:t>
      </w:r>
      <w:r>
        <w:t>деятельности.</w:t>
      </w:r>
    </w:p>
    <w:p w:rsidR="00BA0EEA" w:rsidRDefault="00CD0253">
      <w:pPr>
        <w:pStyle w:val="a3"/>
        <w:spacing w:before="2" w:line="266" w:lineRule="auto"/>
        <w:ind w:right="408"/>
      </w:pPr>
      <w:r>
        <w:t>Методологической</w:t>
      </w:r>
      <w:r>
        <w:rPr>
          <w:spacing w:val="1"/>
        </w:rPr>
        <w:t xml:space="preserve"> </w:t>
      </w:r>
      <w:r>
        <w:t>основой</w:t>
      </w:r>
      <w:r>
        <w:rPr>
          <w:spacing w:val="1"/>
        </w:rPr>
        <w:t xml:space="preserve"> </w:t>
      </w:r>
      <w:r>
        <w:t>структуры</w:t>
      </w:r>
      <w:r>
        <w:rPr>
          <w:spacing w:val="1"/>
        </w:rPr>
        <w:t xml:space="preserve"> </w:t>
      </w:r>
      <w:r>
        <w:t>и</w:t>
      </w:r>
      <w:r>
        <w:rPr>
          <w:spacing w:val="1"/>
        </w:rPr>
        <w:t xml:space="preserve"> </w:t>
      </w:r>
      <w:r>
        <w:t>содержания</w:t>
      </w:r>
      <w:r>
        <w:rPr>
          <w:spacing w:val="1"/>
        </w:rPr>
        <w:t xml:space="preserve"> </w:t>
      </w:r>
      <w:r>
        <w:t>программы</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для</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является</w:t>
      </w:r>
      <w:r>
        <w:rPr>
          <w:spacing w:val="1"/>
        </w:rPr>
        <w:t xml:space="preserve"> </w:t>
      </w:r>
      <w:r>
        <w:t>личностнодеятельностный</w:t>
      </w:r>
      <w:r>
        <w:rPr>
          <w:spacing w:val="1"/>
        </w:rPr>
        <w:t xml:space="preserve"> </w:t>
      </w:r>
      <w:r>
        <w:t>подход,</w:t>
      </w:r>
      <w:r>
        <w:rPr>
          <w:spacing w:val="1"/>
        </w:rPr>
        <w:t xml:space="preserve"> </w:t>
      </w:r>
      <w:r>
        <w:t>ориентирующий</w:t>
      </w:r>
      <w:r>
        <w:rPr>
          <w:spacing w:val="1"/>
        </w:rPr>
        <w:t xml:space="preserve"> </w:t>
      </w:r>
      <w:r>
        <w:t>педагогический</w:t>
      </w:r>
      <w:r>
        <w:rPr>
          <w:spacing w:val="9"/>
        </w:rPr>
        <w:t xml:space="preserve"> </w:t>
      </w:r>
      <w:r>
        <w:t>процесс</w:t>
      </w:r>
      <w:r>
        <w:rPr>
          <w:spacing w:val="-4"/>
        </w:rPr>
        <w:t xml:space="preserve"> </w:t>
      </w:r>
      <w:r>
        <w:t>на</w:t>
      </w:r>
      <w:r>
        <w:rPr>
          <w:spacing w:val="-4"/>
        </w:rPr>
        <w:t xml:space="preserve"> </w:t>
      </w:r>
      <w:r>
        <w:t>развитие</w:t>
      </w:r>
      <w:r>
        <w:rPr>
          <w:spacing w:val="-8"/>
        </w:rPr>
        <w:t xml:space="preserve"> </w:t>
      </w:r>
      <w:r>
        <w:t>целостной</w:t>
      </w:r>
      <w:r>
        <w:rPr>
          <w:spacing w:val="4"/>
        </w:rPr>
        <w:t xml:space="preserve"> </w:t>
      </w:r>
      <w:r>
        <w:t>личности</w:t>
      </w:r>
      <w:r>
        <w:rPr>
          <w:spacing w:val="-6"/>
        </w:rPr>
        <w:t xml:space="preserve"> </w:t>
      </w:r>
      <w:r>
        <w:t>обучающихся.</w:t>
      </w:r>
    </w:p>
    <w:p w:rsidR="00BA0EEA" w:rsidRDefault="00CD0253">
      <w:pPr>
        <w:pStyle w:val="a3"/>
        <w:spacing w:before="17" w:line="266" w:lineRule="auto"/>
        <w:ind w:right="398"/>
      </w:pPr>
      <w:r>
        <w:t>Достижение</w:t>
      </w:r>
      <w:r>
        <w:rPr>
          <w:spacing w:val="1"/>
        </w:rPr>
        <w:t xml:space="preserve"> </w:t>
      </w:r>
      <w:r>
        <w:t>целостного</w:t>
      </w:r>
      <w:r>
        <w:rPr>
          <w:spacing w:val="1"/>
        </w:rPr>
        <w:t xml:space="preserve"> </w:t>
      </w:r>
      <w:r>
        <w:t>развития</w:t>
      </w:r>
      <w:r>
        <w:rPr>
          <w:spacing w:val="1"/>
        </w:rPr>
        <w:t xml:space="preserve"> </w:t>
      </w:r>
      <w:r>
        <w:t>становится</w:t>
      </w:r>
      <w:r>
        <w:rPr>
          <w:spacing w:val="1"/>
        </w:rPr>
        <w:t xml:space="preserve"> </w:t>
      </w:r>
      <w:r>
        <w:t>возможным</w:t>
      </w:r>
      <w:r>
        <w:rPr>
          <w:spacing w:val="1"/>
        </w:rPr>
        <w:t xml:space="preserve"> </w:t>
      </w:r>
      <w:r>
        <w:t>благодаря</w:t>
      </w:r>
      <w:r>
        <w:rPr>
          <w:spacing w:val="1"/>
        </w:rPr>
        <w:t xml:space="preserve"> </w:t>
      </w:r>
      <w:r>
        <w:t>освоению</w:t>
      </w:r>
      <w:r>
        <w:rPr>
          <w:spacing w:val="1"/>
        </w:rPr>
        <w:t xml:space="preserve"> </w:t>
      </w:r>
      <w:r>
        <w:t>младшими</w:t>
      </w:r>
      <w:r>
        <w:rPr>
          <w:spacing w:val="1"/>
        </w:rPr>
        <w:t xml:space="preserve"> </w:t>
      </w:r>
      <w:r>
        <w:t>школьниками двигательной деятельности, представляющей собой основу содержания учебного</w:t>
      </w:r>
      <w:r>
        <w:rPr>
          <w:spacing w:val="1"/>
        </w:rPr>
        <w:t xml:space="preserve"> </w:t>
      </w:r>
      <w:r>
        <w:t>предмета</w:t>
      </w:r>
      <w:r>
        <w:rPr>
          <w:spacing w:val="11"/>
        </w:rPr>
        <w:t xml:space="preserve"> </w:t>
      </w:r>
      <w:r>
        <w:t>«Физическая</w:t>
      </w:r>
      <w:r>
        <w:rPr>
          <w:spacing w:val="3"/>
        </w:rPr>
        <w:t xml:space="preserve"> </w:t>
      </w:r>
      <w:r>
        <w:t>культура».</w:t>
      </w:r>
    </w:p>
    <w:p w:rsidR="00BA0EEA" w:rsidRDefault="00CD0253">
      <w:pPr>
        <w:spacing w:before="17" w:line="271" w:lineRule="auto"/>
        <w:ind w:left="493" w:right="420"/>
        <w:jc w:val="both"/>
        <w:rPr>
          <w:i/>
          <w:sz w:val="24"/>
        </w:rPr>
      </w:pPr>
      <w:r>
        <w:rPr>
          <w:i/>
          <w:sz w:val="24"/>
        </w:rPr>
        <w:t xml:space="preserve">Двигательная деятельность </w:t>
      </w:r>
      <w:r>
        <w:rPr>
          <w:sz w:val="24"/>
        </w:rPr>
        <w:t>оказывает активное влияние на развитие психической и социальной</w:t>
      </w:r>
      <w:r>
        <w:rPr>
          <w:spacing w:val="1"/>
          <w:sz w:val="24"/>
        </w:rPr>
        <w:t xml:space="preserve"> </w:t>
      </w:r>
      <w:r>
        <w:rPr>
          <w:sz w:val="24"/>
        </w:rPr>
        <w:t>природы</w:t>
      </w:r>
      <w:r>
        <w:rPr>
          <w:spacing w:val="26"/>
          <w:sz w:val="24"/>
        </w:rPr>
        <w:t xml:space="preserve"> </w:t>
      </w:r>
      <w:r>
        <w:rPr>
          <w:sz w:val="24"/>
        </w:rPr>
        <w:t>обучающихся.</w:t>
      </w:r>
      <w:r>
        <w:rPr>
          <w:spacing w:val="36"/>
          <w:sz w:val="24"/>
        </w:rPr>
        <w:t xml:space="preserve"> </w:t>
      </w:r>
      <w:r>
        <w:rPr>
          <w:sz w:val="24"/>
        </w:rPr>
        <w:t>Как</w:t>
      </w:r>
      <w:r>
        <w:rPr>
          <w:spacing w:val="23"/>
          <w:sz w:val="24"/>
        </w:rPr>
        <w:t xml:space="preserve"> </w:t>
      </w:r>
      <w:r>
        <w:rPr>
          <w:sz w:val="24"/>
        </w:rPr>
        <w:t>и</w:t>
      </w:r>
      <w:r>
        <w:rPr>
          <w:spacing w:val="29"/>
          <w:sz w:val="24"/>
        </w:rPr>
        <w:t xml:space="preserve"> </w:t>
      </w:r>
      <w:r>
        <w:rPr>
          <w:sz w:val="24"/>
        </w:rPr>
        <w:t>любая</w:t>
      </w:r>
      <w:r>
        <w:rPr>
          <w:spacing w:val="28"/>
          <w:sz w:val="24"/>
        </w:rPr>
        <w:t xml:space="preserve"> </w:t>
      </w:r>
      <w:r>
        <w:rPr>
          <w:sz w:val="24"/>
        </w:rPr>
        <w:t>деятельность,</w:t>
      </w:r>
      <w:r>
        <w:rPr>
          <w:spacing w:val="33"/>
          <w:sz w:val="24"/>
        </w:rPr>
        <w:t xml:space="preserve"> </w:t>
      </w:r>
      <w:r>
        <w:rPr>
          <w:sz w:val="24"/>
        </w:rPr>
        <w:t>она</w:t>
      </w:r>
      <w:r>
        <w:rPr>
          <w:spacing w:val="17"/>
          <w:sz w:val="24"/>
        </w:rPr>
        <w:t xml:space="preserve"> </w:t>
      </w:r>
      <w:r>
        <w:rPr>
          <w:i/>
          <w:sz w:val="24"/>
        </w:rPr>
        <w:t>включает</w:t>
      </w:r>
      <w:r>
        <w:rPr>
          <w:i/>
          <w:spacing w:val="30"/>
          <w:sz w:val="24"/>
        </w:rPr>
        <w:t xml:space="preserve"> </w:t>
      </w:r>
      <w:r>
        <w:rPr>
          <w:i/>
          <w:sz w:val="24"/>
        </w:rPr>
        <w:t>в</w:t>
      </w:r>
      <w:r>
        <w:rPr>
          <w:i/>
          <w:spacing w:val="24"/>
          <w:sz w:val="24"/>
        </w:rPr>
        <w:t xml:space="preserve"> </w:t>
      </w:r>
      <w:r>
        <w:rPr>
          <w:i/>
          <w:sz w:val="24"/>
        </w:rPr>
        <w:t>себя</w:t>
      </w:r>
      <w:r>
        <w:rPr>
          <w:i/>
          <w:spacing w:val="23"/>
          <w:sz w:val="24"/>
        </w:rPr>
        <w:t xml:space="preserve"> </w:t>
      </w:r>
      <w:r>
        <w:rPr>
          <w:i/>
          <w:sz w:val="24"/>
        </w:rPr>
        <w:t>информационный,</w:t>
      </w:r>
    </w:p>
    <w:p w:rsidR="00BA0EEA" w:rsidRDefault="00BA0EEA">
      <w:pPr>
        <w:spacing w:line="271" w:lineRule="auto"/>
        <w:jc w:val="both"/>
        <w:rPr>
          <w:sz w:val="24"/>
        </w:rPr>
        <w:sectPr w:rsidR="00BA0EEA">
          <w:pgSz w:w="11910" w:h="16840"/>
          <w:pgMar w:top="460" w:right="140" w:bottom="480" w:left="640" w:header="0" w:footer="217" w:gutter="0"/>
          <w:cols w:space="720"/>
        </w:sectPr>
      </w:pPr>
    </w:p>
    <w:p w:rsidR="00BA0EEA" w:rsidRDefault="00CD0253">
      <w:pPr>
        <w:spacing w:before="70" w:line="271" w:lineRule="auto"/>
        <w:ind w:left="493" w:right="410"/>
        <w:jc w:val="both"/>
        <w:rPr>
          <w:sz w:val="24"/>
        </w:rPr>
      </w:pPr>
      <w:r>
        <w:rPr>
          <w:i/>
          <w:sz w:val="24"/>
        </w:rPr>
        <w:t>операциональный</w:t>
      </w:r>
      <w:r>
        <w:rPr>
          <w:i/>
          <w:spacing w:val="22"/>
          <w:sz w:val="24"/>
        </w:rPr>
        <w:t xml:space="preserve"> </w:t>
      </w:r>
      <w:r>
        <w:rPr>
          <w:i/>
          <w:sz w:val="24"/>
        </w:rPr>
        <w:t>и</w:t>
      </w:r>
      <w:r>
        <w:rPr>
          <w:i/>
          <w:spacing w:val="16"/>
          <w:sz w:val="24"/>
        </w:rPr>
        <w:t xml:space="preserve"> </w:t>
      </w:r>
      <w:r>
        <w:rPr>
          <w:i/>
          <w:sz w:val="24"/>
        </w:rPr>
        <w:t>мотивационнопроцессуальный</w:t>
      </w:r>
      <w:r>
        <w:rPr>
          <w:i/>
          <w:spacing w:val="27"/>
          <w:sz w:val="24"/>
        </w:rPr>
        <w:t xml:space="preserve"> </w:t>
      </w:r>
      <w:r>
        <w:rPr>
          <w:i/>
          <w:sz w:val="24"/>
        </w:rPr>
        <w:t>компоненты</w:t>
      </w:r>
      <w:r>
        <w:rPr>
          <w:sz w:val="24"/>
        </w:rPr>
        <w:t>,</w:t>
      </w:r>
      <w:r>
        <w:rPr>
          <w:spacing w:val="23"/>
          <w:sz w:val="24"/>
        </w:rPr>
        <w:t xml:space="preserve"> </w:t>
      </w:r>
      <w:r>
        <w:rPr>
          <w:sz w:val="24"/>
        </w:rPr>
        <w:t>которые</w:t>
      </w:r>
      <w:r>
        <w:rPr>
          <w:spacing w:val="21"/>
          <w:sz w:val="24"/>
        </w:rPr>
        <w:t xml:space="preserve"> </w:t>
      </w:r>
      <w:r>
        <w:rPr>
          <w:sz w:val="24"/>
        </w:rPr>
        <w:t>находят</w:t>
      </w:r>
      <w:r>
        <w:rPr>
          <w:spacing w:val="22"/>
          <w:sz w:val="24"/>
        </w:rPr>
        <w:t xml:space="preserve"> </w:t>
      </w:r>
      <w:r>
        <w:rPr>
          <w:sz w:val="24"/>
        </w:rPr>
        <w:t>своё</w:t>
      </w:r>
      <w:r>
        <w:rPr>
          <w:spacing w:val="12"/>
          <w:sz w:val="24"/>
        </w:rPr>
        <w:t xml:space="preserve"> </w:t>
      </w:r>
      <w:r>
        <w:rPr>
          <w:sz w:val="24"/>
        </w:rPr>
        <w:t>отражение</w:t>
      </w:r>
      <w:r>
        <w:rPr>
          <w:spacing w:val="-58"/>
          <w:sz w:val="24"/>
        </w:rPr>
        <w:t xml:space="preserve"> </w:t>
      </w:r>
      <w:r>
        <w:rPr>
          <w:sz w:val="24"/>
        </w:rPr>
        <w:t>в</w:t>
      </w:r>
      <w:r>
        <w:rPr>
          <w:spacing w:val="3"/>
          <w:sz w:val="24"/>
        </w:rPr>
        <w:t xml:space="preserve"> </w:t>
      </w:r>
      <w:r>
        <w:rPr>
          <w:sz w:val="24"/>
        </w:rPr>
        <w:t>соответствующих</w:t>
      </w:r>
      <w:r>
        <w:rPr>
          <w:spacing w:val="-1"/>
          <w:sz w:val="24"/>
        </w:rPr>
        <w:t xml:space="preserve"> </w:t>
      </w:r>
      <w:r>
        <w:rPr>
          <w:sz w:val="24"/>
        </w:rPr>
        <w:t>дидактических</w:t>
      </w:r>
      <w:r>
        <w:rPr>
          <w:spacing w:val="-3"/>
          <w:sz w:val="24"/>
        </w:rPr>
        <w:t xml:space="preserve"> </w:t>
      </w:r>
      <w:r>
        <w:rPr>
          <w:sz w:val="24"/>
        </w:rPr>
        <w:t>линиях</w:t>
      </w:r>
      <w:r>
        <w:rPr>
          <w:spacing w:val="8"/>
          <w:sz w:val="24"/>
        </w:rPr>
        <w:t xml:space="preserve"> </w:t>
      </w:r>
      <w:r>
        <w:rPr>
          <w:sz w:val="24"/>
        </w:rPr>
        <w:t>учебного</w:t>
      </w:r>
      <w:r>
        <w:rPr>
          <w:spacing w:val="2"/>
          <w:sz w:val="24"/>
        </w:rPr>
        <w:t xml:space="preserve"> </w:t>
      </w:r>
      <w:r>
        <w:rPr>
          <w:sz w:val="24"/>
        </w:rPr>
        <w:t>предмета.</w:t>
      </w:r>
    </w:p>
    <w:p w:rsidR="00BA0EEA" w:rsidRDefault="00CD0253">
      <w:pPr>
        <w:pStyle w:val="a3"/>
        <w:spacing w:before="1" w:line="266" w:lineRule="auto"/>
        <w:ind w:right="401"/>
      </w:pPr>
      <w:r>
        <w:t>В целях усиления мотивационной составляющей учебного предмета и подготовки школьников к</w:t>
      </w:r>
      <w:r>
        <w:rPr>
          <w:spacing w:val="1"/>
        </w:rPr>
        <w:t xml:space="preserve"> </w:t>
      </w:r>
      <w:r>
        <w:t>выполнению комплекса ГТО в структуру программы в раздел «Физическое совершенствование»</w:t>
      </w:r>
      <w:r>
        <w:rPr>
          <w:spacing w:val="1"/>
        </w:rPr>
        <w:t xml:space="preserve"> </w:t>
      </w:r>
      <w:r>
        <w:t>вводится образовательный модуль «Прикладно-ориентированная физическая культура». Данный</w:t>
      </w:r>
      <w:r>
        <w:rPr>
          <w:spacing w:val="1"/>
        </w:rPr>
        <w:t xml:space="preserve"> </w:t>
      </w:r>
      <w:r>
        <w:t>модуль позволит удовлетворить интересы обучающихся в занятиях спортом и активном участии в</w:t>
      </w:r>
      <w:r>
        <w:rPr>
          <w:spacing w:val="1"/>
        </w:rPr>
        <w:t xml:space="preserve"> </w:t>
      </w:r>
      <w:r>
        <w:t>спортивных</w:t>
      </w:r>
      <w:r>
        <w:rPr>
          <w:spacing w:val="1"/>
        </w:rPr>
        <w:t xml:space="preserve"> </w:t>
      </w:r>
      <w:r>
        <w:t>соревнованиях,</w:t>
      </w:r>
      <w:r>
        <w:rPr>
          <w:spacing w:val="1"/>
        </w:rPr>
        <w:t xml:space="preserve"> </w:t>
      </w:r>
      <w:r>
        <w:t>развитии</w:t>
      </w:r>
      <w:r>
        <w:rPr>
          <w:spacing w:val="1"/>
        </w:rPr>
        <w:t xml:space="preserve"> </w:t>
      </w:r>
      <w:r>
        <w:t>национальных</w:t>
      </w:r>
      <w:r>
        <w:rPr>
          <w:spacing w:val="1"/>
        </w:rPr>
        <w:t xml:space="preserve"> </w:t>
      </w:r>
      <w:r>
        <w:t>форм</w:t>
      </w:r>
      <w:r>
        <w:rPr>
          <w:spacing w:val="1"/>
        </w:rPr>
        <w:t xml:space="preserve"> </w:t>
      </w:r>
      <w:r>
        <w:t>соревновательной</w:t>
      </w:r>
      <w:r>
        <w:rPr>
          <w:spacing w:val="1"/>
        </w:rPr>
        <w:t xml:space="preserve"> </w:t>
      </w:r>
      <w:r>
        <w:t>деятельности</w:t>
      </w:r>
      <w:r>
        <w:rPr>
          <w:spacing w:val="1"/>
        </w:rPr>
        <w:t xml:space="preserve"> </w:t>
      </w:r>
      <w:r>
        <w:t>и</w:t>
      </w:r>
      <w:r>
        <w:rPr>
          <w:spacing w:val="1"/>
        </w:rPr>
        <w:t xml:space="preserve"> </w:t>
      </w:r>
      <w:r>
        <w:t>систем</w:t>
      </w:r>
      <w:r>
        <w:rPr>
          <w:spacing w:val="8"/>
        </w:rPr>
        <w:t xml:space="preserve"> </w:t>
      </w:r>
      <w:r>
        <w:t>физического</w:t>
      </w:r>
      <w:r>
        <w:rPr>
          <w:spacing w:val="3"/>
        </w:rPr>
        <w:t xml:space="preserve"> </w:t>
      </w:r>
      <w:r>
        <w:t>воспитания.</w:t>
      </w:r>
    </w:p>
    <w:p w:rsidR="00BA0EEA" w:rsidRDefault="00CD0253">
      <w:pPr>
        <w:pStyle w:val="a3"/>
        <w:spacing w:before="10" w:line="268" w:lineRule="auto"/>
        <w:ind w:right="403"/>
      </w:pPr>
      <w:r>
        <w:t>Содержание</w:t>
      </w:r>
      <w:r>
        <w:rPr>
          <w:spacing w:val="1"/>
        </w:rPr>
        <w:t xml:space="preserve"> </w:t>
      </w:r>
      <w:r>
        <w:t>модуля</w:t>
      </w:r>
      <w:r>
        <w:rPr>
          <w:spacing w:val="1"/>
        </w:rPr>
        <w:t xml:space="preserve"> </w:t>
      </w:r>
      <w:r>
        <w:t>«Прикладно-ориентированная</w:t>
      </w:r>
      <w:r>
        <w:rPr>
          <w:spacing w:val="1"/>
        </w:rPr>
        <w:t xml:space="preserve"> </w:t>
      </w:r>
      <w:r>
        <w:t>физическая</w:t>
      </w:r>
      <w:r>
        <w:rPr>
          <w:spacing w:val="1"/>
        </w:rPr>
        <w:t xml:space="preserve"> </w:t>
      </w:r>
      <w:r>
        <w:t>культура»</w:t>
      </w:r>
      <w:r>
        <w:rPr>
          <w:spacing w:val="1"/>
        </w:rPr>
        <w:t xml:space="preserve"> </w:t>
      </w:r>
      <w:r>
        <w:t>обеспечивается</w:t>
      </w:r>
      <w:r>
        <w:rPr>
          <w:spacing w:val="1"/>
        </w:rPr>
        <w:t xml:space="preserve"> </w:t>
      </w:r>
      <w:r>
        <w:t>Примерными</w:t>
      </w:r>
      <w:r>
        <w:rPr>
          <w:spacing w:val="1"/>
        </w:rPr>
        <w:t xml:space="preserve"> </w:t>
      </w:r>
      <w:r>
        <w:t>программами</w:t>
      </w:r>
      <w:r>
        <w:rPr>
          <w:spacing w:val="1"/>
        </w:rPr>
        <w:t xml:space="preserve"> </w:t>
      </w:r>
      <w:r>
        <w:t>по</w:t>
      </w:r>
      <w:r>
        <w:rPr>
          <w:spacing w:val="1"/>
        </w:rPr>
        <w:t xml:space="preserve"> </w:t>
      </w:r>
      <w:r>
        <w:t>видам</w:t>
      </w:r>
      <w:r>
        <w:rPr>
          <w:spacing w:val="1"/>
        </w:rPr>
        <w:t xml:space="preserve"> </w:t>
      </w:r>
      <w:r>
        <w:t>спорта,</w:t>
      </w:r>
      <w:r>
        <w:rPr>
          <w:spacing w:val="1"/>
        </w:rPr>
        <w:t xml:space="preserve"> </w:t>
      </w:r>
      <w:r>
        <w:t>которые</w:t>
      </w:r>
      <w:r>
        <w:rPr>
          <w:spacing w:val="1"/>
        </w:rPr>
        <w:t xml:space="preserve"> </w:t>
      </w:r>
      <w:r>
        <w:t>рекомендуются</w:t>
      </w:r>
      <w:r>
        <w:rPr>
          <w:spacing w:val="61"/>
        </w:rPr>
        <w:t xml:space="preserve"> </w:t>
      </w:r>
      <w:r>
        <w:t>Министерством</w:t>
      </w:r>
      <w:r>
        <w:rPr>
          <w:spacing w:val="1"/>
        </w:rPr>
        <w:t xml:space="preserve"> </w:t>
      </w:r>
      <w:r>
        <w:t>просвещения РФ для занятий физической культурой и могут использоваться образовательными</w:t>
      </w:r>
      <w:r>
        <w:rPr>
          <w:spacing w:val="1"/>
        </w:rPr>
        <w:t xml:space="preserve"> </w:t>
      </w:r>
      <w:r>
        <w:t>организациями</w:t>
      </w:r>
      <w:r>
        <w:rPr>
          <w:spacing w:val="1"/>
        </w:rPr>
        <w:t xml:space="preserve"> </w:t>
      </w:r>
      <w:r>
        <w:t>исходя</w:t>
      </w:r>
      <w:r>
        <w:rPr>
          <w:spacing w:val="1"/>
        </w:rPr>
        <w:t xml:space="preserve"> </w:t>
      </w:r>
      <w:r>
        <w:t>из</w:t>
      </w:r>
      <w:r>
        <w:rPr>
          <w:spacing w:val="1"/>
        </w:rPr>
        <w:t xml:space="preserve"> </w:t>
      </w:r>
      <w:r>
        <w:t>интересов</w:t>
      </w:r>
      <w:r>
        <w:rPr>
          <w:spacing w:val="1"/>
        </w:rPr>
        <w:t xml:space="preserve"> </w:t>
      </w:r>
      <w:r>
        <w:t>учащихся,</w:t>
      </w:r>
      <w:r>
        <w:rPr>
          <w:spacing w:val="1"/>
        </w:rPr>
        <w:t xml:space="preserve"> </w:t>
      </w:r>
      <w:r>
        <w:t>физкультурно-спортивных</w:t>
      </w:r>
      <w:r>
        <w:rPr>
          <w:spacing w:val="1"/>
        </w:rPr>
        <w:t xml:space="preserve"> </w:t>
      </w:r>
      <w:r>
        <w:t>традиций,</w:t>
      </w:r>
      <w:r>
        <w:rPr>
          <w:spacing w:val="1"/>
        </w:rPr>
        <w:t xml:space="preserve"> </w:t>
      </w:r>
      <w:r>
        <w:t>наличия</w:t>
      </w:r>
      <w:r>
        <w:rPr>
          <w:spacing w:val="1"/>
        </w:rPr>
        <w:t xml:space="preserve"> </w:t>
      </w:r>
      <w:r>
        <w:t>необходимой</w:t>
      </w:r>
      <w:r>
        <w:rPr>
          <w:spacing w:val="-2"/>
        </w:rPr>
        <w:t xml:space="preserve"> </w:t>
      </w:r>
      <w:r>
        <w:t>материально-технической</w:t>
      </w:r>
      <w:r>
        <w:rPr>
          <w:spacing w:val="2"/>
        </w:rPr>
        <w:t xml:space="preserve"> </w:t>
      </w:r>
      <w:r>
        <w:t>базы,</w:t>
      </w:r>
      <w:r>
        <w:rPr>
          <w:spacing w:val="4"/>
        </w:rPr>
        <w:t xml:space="preserve"> </w:t>
      </w:r>
      <w:r>
        <w:t>квалификации</w:t>
      </w:r>
      <w:r>
        <w:rPr>
          <w:spacing w:val="3"/>
        </w:rPr>
        <w:t xml:space="preserve"> </w:t>
      </w:r>
      <w:r>
        <w:t>педагогического</w:t>
      </w:r>
      <w:r>
        <w:rPr>
          <w:spacing w:val="7"/>
        </w:rPr>
        <w:t xml:space="preserve"> </w:t>
      </w:r>
      <w:r>
        <w:t>состава.</w:t>
      </w:r>
    </w:p>
    <w:p w:rsidR="00BA0EEA" w:rsidRDefault="00CD0253">
      <w:pPr>
        <w:pStyle w:val="a3"/>
        <w:spacing w:before="10" w:line="266" w:lineRule="auto"/>
        <w:ind w:right="408"/>
      </w:pPr>
      <w:r>
        <w:t>Помимо</w:t>
      </w:r>
      <w:r>
        <w:rPr>
          <w:spacing w:val="1"/>
        </w:rPr>
        <w:t xml:space="preserve"> </w:t>
      </w:r>
      <w:r>
        <w:t>Примерных</w:t>
      </w:r>
      <w:r>
        <w:rPr>
          <w:spacing w:val="1"/>
        </w:rPr>
        <w:t xml:space="preserve"> </w:t>
      </w:r>
      <w:r>
        <w:t>программ,</w:t>
      </w:r>
      <w:r>
        <w:rPr>
          <w:spacing w:val="1"/>
        </w:rPr>
        <w:t xml:space="preserve"> </w:t>
      </w:r>
      <w:r>
        <w:t>рекомендуемых</w:t>
      </w:r>
      <w:r>
        <w:rPr>
          <w:spacing w:val="1"/>
        </w:rPr>
        <w:t xml:space="preserve"> </w:t>
      </w:r>
      <w:r>
        <w:t>Министерством</w:t>
      </w:r>
      <w:r>
        <w:rPr>
          <w:spacing w:val="1"/>
        </w:rPr>
        <w:t xml:space="preserve"> </w:t>
      </w:r>
      <w:r>
        <w:t>просвещения</w:t>
      </w:r>
      <w:r>
        <w:rPr>
          <w:spacing w:val="61"/>
        </w:rPr>
        <w:t xml:space="preserve"> </w:t>
      </w:r>
      <w:r>
        <w:t>РФ,</w:t>
      </w:r>
      <w:r>
        <w:rPr>
          <w:spacing w:val="1"/>
        </w:rPr>
        <w:t xml:space="preserve"> </w:t>
      </w:r>
      <w:r>
        <w:t>образовательные</w:t>
      </w:r>
      <w:r>
        <w:rPr>
          <w:spacing w:val="6"/>
        </w:rPr>
        <w:t xml:space="preserve"> </w:t>
      </w:r>
      <w:r>
        <w:t>организации</w:t>
      </w:r>
      <w:r>
        <w:rPr>
          <w:spacing w:val="18"/>
        </w:rPr>
        <w:t xml:space="preserve"> </w:t>
      </w:r>
      <w:r>
        <w:t>могут</w:t>
      </w:r>
      <w:r>
        <w:rPr>
          <w:spacing w:val="16"/>
        </w:rPr>
        <w:t xml:space="preserve"> </w:t>
      </w:r>
      <w:r>
        <w:t>разрабатывать</w:t>
      </w:r>
      <w:r>
        <w:rPr>
          <w:spacing w:val="23"/>
        </w:rPr>
        <w:t xml:space="preserve"> </w:t>
      </w:r>
      <w:r>
        <w:t>своё</w:t>
      </w:r>
      <w:r>
        <w:rPr>
          <w:spacing w:val="10"/>
        </w:rPr>
        <w:t xml:space="preserve"> </w:t>
      </w:r>
      <w:r>
        <w:t>содержание</w:t>
      </w:r>
      <w:r>
        <w:rPr>
          <w:spacing w:val="6"/>
        </w:rPr>
        <w:t xml:space="preserve"> </w:t>
      </w:r>
      <w:r>
        <w:t>для</w:t>
      </w:r>
      <w:r>
        <w:rPr>
          <w:spacing w:val="11"/>
        </w:rPr>
        <w:t xml:space="preserve"> </w:t>
      </w:r>
      <w:r>
        <w:t>модуля</w:t>
      </w:r>
    </w:p>
    <w:p w:rsidR="00BA0EEA" w:rsidRDefault="00CD0253">
      <w:pPr>
        <w:pStyle w:val="a3"/>
        <w:spacing w:before="2" w:line="266" w:lineRule="auto"/>
        <w:ind w:right="426"/>
      </w:pPr>
      <w:r>
        <w:t>«Прикладно-ориентированная физическая культура» и включать в него популярные национальные</w:t>
      </w:r>
      <w:r>
        <w:rPr>
          <w:spacing w:val="-57"/>
        </w:rPr>
        <w:t xml:space="preserve"> </w:t>
      </w:r>
      <w:r>
        <w:t>виды спорта, подвижные игры и развлечения, основывающиеся на этнокультурных, исторических</w:t>
      </w:r>
      <w:r>
        <w:rPr>
          <w:spacing w:val="1"/>
        </w:rPr>
        <w:t xml:space="preserve"> </w:t>
      </w:r>
      <w:r>
        <w:t>и</w:t>
      </w:r>
      <w:r>
        <w:rPr>
          <w:spacing w:val="2"/>
        </w:rPr>
        <w:t xml:space="preserve"> </w:t>
      </w:r>
      <w:r>
        <w:t>современных</w:t>
      </w:r>
      <w:r>
        <w:rPr>
          <w:spacing w:val="-1"/>
        </w:rPr>
        <w:t xml:space="preserve"> </w:t>
      </w:r>
      <w:r>
        <w:t>традициях</w:t>
      </w:r>
      <w:r>
        <w:rPr>
          <w:spacing w:val="-6"/>
        </w:rPr>
        <w:t xml:space="preserve"> </w:t>
      </w:r>
      <w:r>
        <w:t>региона</w:t>
      </w:r>
      <w:r>
        <w:rPr>
          <w:spacing w:val="-2"/>
        </w:rPr>
        <w:t xml:space="preserve"> </w:t>
      </w:r>
      <w:r>
        <w:t>и</w:t>
      </w:r>
      <w:r>
        <w:rPr>
          <w:spacing w:val="-7"/>
        </w:rPr>
        <w:t xml:space="preserve"> </w:t>
      </w:r>
      <w:r>
        <w:t>школы</w:t>
      </w:r>
      <w:r>
        <w:rPr>
          <w:color w:val="FF0000"/>
        </w:rPr>
        <w:t>.</w:t>
      </w:r>
    </w:p>
    <w:p w:rsidR="00BA0EEA" w:rsidRDefault="00CD0253">
      <w:pPr>
        <w:pStyle w:val="210"/>
        <w:spacing w:before="13"/>
        <w:rPr>
          <w:b w:val="0"/>
          <w:i w:val="0"/>
        </w:rPr>
      </w:pPr>
      <w:bookmarkStart w:id="326" w:name="Место_учебного_предмета_«Физическая_куль"/>
      <w:bookmarkEnd w:id="326"/>
      <w:r>
        <w:t>Место</w:t>
      </w:r>
      <w:r>
        <w:rPr>
          <w:spacing w:val="51"/>
        </w:rPr>
        <w:t xml:space="preserve"> </w:t>
      </w:r>
      <w:r>
        <w:t>учебного</w:t>
      </w:r>
      <w:r>
        <w:rPr>
          <w:spacing w:val="47"/>
        </w:rPr>
        <w:t xml:space="preserve"> </w:t>
      </w:r>
      <w:r>
        <w:t>предмета</w:t>
      </w:r>
      <w:r>
        <w:rPr>
          <w:spacing w:val="48"/>
        </w:rPr>
        <w:t xml:space="preserve"> </w:t>
      </w:r>
      <w:r>
        <w:t>«Физическая</w:t>
      </w:r>
      <w:r>
        <w:rPr>
          <w:spacing w:val="53"/>
        </w:rPr>
        <w:t xml:space="preserve"> </w:t>
      </w:r>
      <w:r>
        <w:t>культура»</w:t>
      </w:r>
      <w:r>
        <w:rPr>
          <w:spacing w:val="43"/>
        </w:rPr>
        <w:t xml:space="preserve"> </w:t>
      </w:r>
      <w:r>
        <w:t>в</w:t>
      </w:r>
      <w:r>
        <w:rPr>
          <w:spacing w:val="40"/>
        </w:rPr>
        <w:t xml:space="preserve"> </w:t>
      </w:r>
      <w:r>
        <w:t>учебном</w:t>
      </w:r>
      <w:r>
        <w:rPr>
          <w:spacing w:val="45"/>
        </w:rPr>
        <w:t xml:space="preserve"> </w:t>
      </w:r>
      <w:r>
        <w:t>плане</w:t>
      </w:r>
      <w:r>
        <w:rPr>
          <w:spacing w:val="51"/>
        </w:rPr>
        <w:t xml:space="preserve"> </w:t>
      </w:r>
      <w:r>
        <w:rPr>
          <w:b w:val="0"/>
          <w:i w:val="0"/>
        </w:rPr>
        <w:t>Учебный</w:t>
      </w:r>
      <w:r>
        <w:rPr>
          <w:b w:val="0"/>
          <w:i w:val="0"/>
          <w:spacing w:val="44"/>
        </w:rPr>
        <w:t xml:space="preserve"> </w:t>
      </w:r>
      <w:r>
        <w:rPr>
          <w:b w:val="0"/>
          <w:i w:val="0"/>
        </w:rPr>
        <w:t>предмет</w:t>
      </w:r>
    </w:p>
    <w:p w:rsidR="00BA0EEA" w:rsidRDefault="00CD0253">
      <w:pPr>
        <w:pStyle w:val="a3"/>
        <w:spacing w:before="31"/>
      </w:pPr>
      <w:r>
        <w:rPr>
          <w:spacing w:val="-2"/>
        </w:rPr>
        <w:t>«Физическая</w:t>
      </w:r>
      <w:r>
        <w:rPr>
          <w:spacing w:val="-1"/>
        </w:rPr>
        <w:t xml:space="preserve"> </w:t>
      </w:r>
      <w:r>
        <w:rPr>
          <w:spacing w:val="-2"/>
        </w:rPr>
        <w:t>культура»</w:t>
      </w:r>
      <w:r>
        <w:rPr>
          <w:spacing w:val="-15"/>
        </w:rPr>
        <w:t xml:space="preserve"> </w:t>
      </w:r>
      <w:r>
        <w:rPr>
          <w:spacing w:val="-2"/>
        </w:rPr>
        <w:t>входит</w:t>
      </w:r>
      <w:r>
        <w:rPr>
          <w:spacing w:val="-6"/>
        </w:rPr>
        <w:t xml:space="preserve"> </w:t>
      </w:r>
      <w:r>
        <w:rPr>
          <w:spacing w:val="-1"/>
        </w:rPr>
        <w:t>в</w:t>
      </w:r>
      <w:r>
        <w:rPr>
          <w:spacing w:val="-10"/>
        </w:rPr>
        <w:t xml:space="preserve"> </w:t>
      </w:r>
      <w:r>
        <w:rPr>
          <w:spacing w:val="-1"/>
        </w:rPr>
        <w:t>предметную</w:t>
      </w:r>
      <w:r>
        <w:rPr>
          <w:spacing w:val="1"/>
        </w:rPr>
        <w:t xml:space="preserve"> </w:t>
      </w:r>
      <w:r>
        <w:rPr>
          <w:spacing w:val="-1"/>
        </w:rPr>
        <w:t>область</w:t>
      </w:r>
      <w:r>
        <w:rPr>
          <w:spacing w:val="5"/>
        </w:rPr>
        <w:t xml:space="preserve"> </w:t>
      </w:r>
      <w:r>
        <w:rPr>
          <w:spacing w:val="-1"/>
        </w:rPr>
        <w:t>«Физическая</w:t>
      </w:r>
      <w:r>
        <w:rPr>
          <w:spacing w:val="4"/>
        </w:rPr>
        <w:t xml:space="preserve"> </w:t>
      </w:r>
      <w:r>
        <w:rPr>
          <w:spacing w:val="-1"/>
        </w:rPr>
        <w:t>культура».</w:t>
      </w:r>
    </w:p>
    <w:p w:rsidR="00BA0EEA" w:rsidRDefault="00CD0253">
      <w:pPr>
        <w:pStyle w:val="a3"/>
        <w:spacing w:before="51" w:line="266" w:lineRule="auto"/>
        <w:ind w:right="416"/>
      </w:pPr>
      <w:r>
        <w:t>Общее</w:t>
      </w:r>
      <w:r>
        <w:rPr>
          <w:spacing w:val="1"/>
        </w:rPr>
        <w:t xml:space="preserve"> </w:t>
      </w:r>
      <w:r>
        <w:t>число</w:t>
      </w:r>
      <w:r>
        <w:rPr>
          <w:spacing w:val="1"/>
        </w:rPr>
        <w:t xml:space="preserve"> </w:t>
      </w:r>
      <w:r>
        <w:t>часов,</w:t>
      </w:r>
      <w:r>
        <w:rPr>
          <w:spacing w:val="1"/>
        </w:rPr>
        <w:t xml:space="preserve"> </w:t>
      </w:r>
      <w:r>
        <w:t>отведённых</w:t>
      </w:r>
      <w:r>
        <w:rPr>
          <w:spacing w:val="1"/>
        </w:rPr>
        <w:t xml:space="preserve"> </w:t>
      </w:r>
      <w:r>
        <w:t>на</w:t>
      </w:r>
      <w:r>
        <w:rPr>
          <w:spacing w:val="1"/>
        </w:rPr>
        <w:t xml:space="preserve"> </w:t>
      </w:r>
      <w:r>
        <w:t>изучение</w:t>
      </w:r>
      <w:r>
        <w:rPr>
          <w:spacing w:val="1"/>
        </w:rPr>
        <w:t xml:space="preserve"> </w:t>
      </w:r>
      <w:r>
        <w:t>учебного</w:t>
      </w:r>
      <w:r>
        <w:rPr>
          <w:spacing w:val="1"/>
        </w:rPr>
        <w:t xml:space="preserve"> </w:t>
      </w:r>
      <w:r>
        <w:t>предмета</w:t>
      </w:r>
      <w:r>
        <w:rPr>
          <w:spacing w:val="1"/>
        </w:rPr>
        <w:t xml:space="preserve"> </w:t>
      </w:r>
      <w:r>
        <w:t>«Физическая</w:t>
      </w:r>
      <w:r>
        <w:rPr>
          <w:spacing w:val="1"/>
        </w:rPr>
        <w:t xml:space="preserve"> </w:t>
      </w:r>
      <w:r>
        <w:t>культура»</w:t>
      </w:r>
      <w:r>
        <w:rPr>
          <w:spacing w:val="1"/>
        </w:rPr>
        <w:t xml:space="preserve"> </w:t>
      </w:r>
      <w:r>
        <w:t>в</w:t>
      </w:r>
      <w:r>
        <w:rPr>
          <w:spacing w:val="1"/>
        </w:rPr>
        <w:t xml:space="preserve"> </w:t>
      </w:r>
      <w:r>
        <w:t>начальной школе, составляет 402 ч. (три часа в неделю в каждом классе): 1 класс - 96 ч.; 2 класс -</w:t>
      </w:r>
      <w:r>
        <w:rPr>
          <w:spacing w:val="1"/>
        </w:rPr>
        <w:t xml:space="preserve"> </w:t>
      </w:r>
      <w:r>
        <w:t>102</w:t>
      </w:r>
      <w:r>
        <w:rPr>
          <w:spacing w:val="1"/>
        </w:rPr>
        <w:t xml:space="preserve"> </w:t>
      </w:r>
      <w:r>
        <w:t>ч.;</w:t>
      </w:r>
      <w:r>
        <w:rPr>
          <w:spacing w:val="-2"/>
        </w:rPr>
        <w:t xml:space="preserve"> </w:t>
      </w:r>
      <w:r>
        <w:t>3</w:t>
      </w:r>
      <w:r>
        <w:rPr>
          <w:spacing w:val="-3"/>
        </w:rPr>
        <w:t xml:space="preserve"> </w:t>
      </w:r>
      <w:r>
        <w:t>класс</w:t>
      </w:r>
      <w:r>
        <w:rPr>
          <w:spacing w:val="1"/>
        </w:rPr>
        <w:t xml:space="preserve"> </w:t>
      </w:r>
      <w:r>
        <w:t>–</w:t>
      </w:r>
      <w:r>
        <w:rPr>
          <w:spacing w:val="7"/>
        </w:rPr>
        <w:t xml:space="preserve"> </w:t>
      </w:r>
      <w:r>
        <w:t>102.</w:t>
      </w:r>
      <w:r>
        <w:rPr>
          <w:spacing w:val="5"/>
        </w:rPr>
        <w:t xml:space="preserve"> </w:t>
      </w:r>
      <w:r>
        <w:t>ч;</w:t>
      </w:r>
      <w:r>
        <w:rPr>
          <w:spacing w:val="-2"/>
        </w:rPr>
        <w:t xml:space="preserve"> </w:t>
      </w:r>
      <w:r>
        <w:t>4</w:t>
      </w:r>
      <w:r>
        <w:rPr>
          <w:spacing w:val="2"/>
        </w:rPr>
        <w:t xml:space="preserve"> </w:t>
      </w:r>
      <w:r>
        <w:t>класс</w:t>
      </w:r>
      <w:r>
        <w:rPr>
          <w:spacing w:val="-3"/>
        </w:rPr>
        <w:t xml:space="preserve"> </w:t>
      </w:r>
      <w:r>
        <w:t>-</w:t>
      </w:r>
      <w:r>
        <w:rPr>
          <w:spacing w:val="8"/>
        </w:rPr>
        <w:t xml:space="preserve"> </w:t>
      </w:r>
      <w:r>
        <w:t>102</w:t>
      </w:r>
      <w:r>
        <w:rPr>
          <w:spacing w:val="-3"/>
        </w:rPr>
        <w:t xml:space="preserve"> </w:t>
      </w:r>
      <w:r>
        <w:t>ч.</w:t>
      </w:r>
    </w:p>
    <w:p w:rsidR="00BA0EEA" w:rsidRPr="00575662" w:rsidRDefault="00CD0253" w:rsidP="0088385F">
      <w:pPr>
        <w:pStyle w:val="a5"/>
        <w:numPr>
          <w:ilvl w:val="0"/>
          <w:numId w:val="6"/>
        </w:numPr>
        <w:tabs>
          <w:tab w:val="left" w:pos="494"/>
        </w:tabs>
        <w:spacing w:before="65"/>
        <w:ind w:left="493" w:hanging="260"/>
        <w:jc w:val="left"/>
        <w:rPr>
          <w:b/>
          <w:sz w:val="24"/>
        </w:rPr>
      </w:pPr>
      <w:r w:rsidRPr="00575662">
        <w:rPr>
          <w:b/>
          <w:spacing w:val="-1"/>
          <w:sz w:val="24"/>
        </w:rPr>
        <w:t>СОДЕРЖАНИЕ</w:t>
      </w:r>
      <w:r w:rsidRPr="00575662">
        <w:rPr>
          <w:b/>
          <w:spacing w:val="-4"/>
          <w:sz w:val="24"/>
        </w:rPr>
        <w:t xml:space="preserve"> </w:t>
      </w:r>
      <w:r w:rsidRPr="00575662">
        <w:rPr>
          <w:b/>
          <w:spacing w:val="-1"/>
          <w:sz w:val="24"/>
        </w:rPr>
        <w:t>УЧЕБНОГО</w:t>
      </w:r>
      <w:r w:rsidRPr="00575662">
        <w:rPr>
          <w:b/>
          <w:spacing w:val="-6"/>
          <w:sz w:val="24"/>
        </w:rPr>
        <w:t xml:space="preserve"> </w:t>
      </w:r>
      <w:r w:rsidRPr="00575662">
        <w:rPr>
          <w:b/>
          <w:spacing w:val="-1"/>
          <w:sz w:val="24"/>
        </w:rPr>
        <w:t>ПРЕДМЕТА</w:t>
      </w:r>
      <w:r w:rsidRPr="00575662">
        <w:rPr>
          <w:b/>
          <w:spacing w:val="-17"/>
          <w:sz w:val="24"/>
        </w:rPr>
        <w:t xml:space="preserve"> </w:t>
      </w:r>
      <w:r w:rsidRPr="00575662">
        <w:rPr>
          <w:b/>
          <w:spacing w:val="-1"/>
          <w:sz w:val="24"/>
        </w:rPr>
        <w:t>«ФИЗИЧЕСКАЯ</w:t>
      </w:r>
      <w:r w:rsidRPr="00575662">
        <w:rPr>
          <w:b/>
          <w:spacing w:val="-8"/>
          <w:sz w:val="24"/>
        </w:rPr>
        <w:t xml:space="preserve"> </w:t>
      </w:r>
      <w:r w:rsidRPr="00575662">
        <w:rPr>
          <w:b/>
          <w:sz w:val="24"/>
        </w:rPr>
        <w:t>КУЛЬТУРА»</w:t>
      </w:r>
    </w:p>
    <w:p w:rsidR="00BA0EEA" w:rsidRDefault="00BA0EEA">
      <w:pPr>
        <w:pStyle w:val="a3"/>
        <w:spacing w:before="9"/>
        <w:ind w:left="0"/>
        <w:jc w:val="left"/>
      </w:pPr>
    </w:p>
    <w:p w:rsidR="00BA0EEA" w:rsidRDefault="00CD0253" w:rsidP="0088385F">
      <w:pPr>
        <w:pStyle w:val="110"/>
        <w:numPr>
          <w:ilvl w:val="0"/>
          <w:numId w:val="5"/>
        </w:numPr>
        <w:tabs>
          <w:tab w:val="left" w:pos="494"/>
        </w:tabs>
        <w:spacing w:before="1"/>
      </w:pPr>
      <w:bookmarkStart w:id="327" w:name="1_КЛАСС_Знания_о_физической_культуре."/>
      <w:bookmarkEnd w:id="327"/>
      <w:r>
        <w:t>КЛАСС</w:t>
      </w:r>
      <w:r>
        <w:rPr>
          <w:spacing w:val="-7"/>
        </w:rPr>
        <w:t xml:space="preserve"> </w:t>
      </w:r>
      <w:r>
        <w:t>Знания</w:t>
      </w:r>
      <w:r>
        <w:rPr>
          <w:spacing w:val="-2"/>
        </w:rPr>
        <w:t xml:space="preserve"> </w:t>
      </w:r>
      <w:r>
        <w:t>о</w:t>
      </w:r>
      <w:r>
        <w:rPr>
          <w:spacing w:val="-14"/>
        </w:rPr>
        <w:t xml:space="preserve"> </w:t>
      </w:r>
      <w:r>
        <w:t>физической</w:t>
      </w:r>
      <w:r>
        <w:rPr>
          <w:spacing w:val="-13"/>
        </w:rPr>
        <w:t xml:space="preserve"> </w:t>
      </w:r>
      <w:r>
        <w:t>культуре.</w:t>
      </w:r>
    </w:p>
    <w:p w:rsidR="00BA0EEA" w:rsidRDefault="00CD0253">
      <w:pPr>
        <w:pStyle w:val="a3"/>
        <w:spacing w:before="31" w:line="266" w:lineRule="auto"/>
        <w:ind w:right="401"/>
      </w:pPr>
      <w:r>
        <w:t>Понятие</w:t>
      </w:r>
      <w:r>
        <w:rPr>
          <w:spacing w:val="1"/>
        </w:rPr>
        <w:t xml:space="preserve"> </w:t>
      </w:r>
      <w:r>
        <w:t>«физическая</w:t>
      </w:r>
      <w:r>
        <w:rPr>
          <w:spacing w:val="1"/>
        </w:rPr>
        <w:t xml:space="preserve"> </w:t>
      </w:r>
      <w:r>
        <w:t>культура»</w:t>
      </w:r>
      <w:r>
        <w:rPr>
          <w:spacing w:val="1"/>
        </w:rPr>
        <w:t xml:space="preserve"> </w:t>
      </w:r>
      <w:r>
        <w:t>как</w:t>
      </w:r>
      <w:r>
        <w:rPr>
          <w:spacing w:val="1"/>
        </w:rPr>
        <w:t xml:space="preserve"> </w:t>
      </w:r>
      <w:r>
        <w:t>занятия</w:t>
      </w:r>
      <w:r>
        <w:rPr>
          <w:spacing w:val="1"/>
        </w:rPr>
        <w:t xml:space="preserve"> </w:t>
      </w:r>
      <w:r>
        <w:t>физическими</w:t>
      </w:r>
      <w:r>
        <w:rPr>
          <w:spacing w:val="1"/>
        </w:rPr>
        <w:t xml:space="preserve"> </w:t>
      </w:r>
      <w:r>
        <w:t>упражнениями</w:t>
      </w:r>
      <w:r>
        <w:rPr>
          <w:spacing w:val="1"/>
        </w:rPr>
        <w:t xml:space="preserve"> </w:t>
      </w:r>
      <w:r>
        <w:t>и</w:t>
      </w:r>
      <w:r>
        <w:rPr>
          <w:spacing w:val="1"/>
        </w:rPr>
        <w:t xml:space="preserve"> </w:t>
      </w:r>
      <w:r>
        <w:t>спортом</w:t>
      </w:r>
      <w:r>
        <w:rPr>
          <w:spacing w:val="1"/>
        </w:rPr>
        <w:t xml:space="preserve"> </w:t>
      </w:r>
      <w:r>
        <w:t>по</w:t>
      </w:r>
      <w:r>
        <w:rPr>
          <w:spacing w:val="1"/>
        </w:rPr>
        <w:t xml:space="preserve"> </w:t>
      </w:r>
      <w:r>
        <w:t>укреплению</w:t>
      </w:r>
      <w:r>
        <w:rPr>
          <w:spacing w:val="1"/>
        </w:rPr>
        <w:t xml:space="preserve"> </w:t>
      </w:r>
      <w:r>
        <w:t>здоровья,</w:t>
      </w:r>
      <w:r>
        <w:rPr>
          <w:spacing w:val="1"/>
        </w:rPr>
        <w:t xml:space="preserve"> </w:t>
      </w:r>
      <w:r>
        <w:t>физическому</w:t>
      </w:r>
      <w:r>
        <w:rPr>
          <w:spacing w:val="1"/>
        </w:rPr>
        <w:t xml:space="preserve"> </w:t>
      </w:r>
      <w:r>
        <w:t>развитию</w:t>
      </w:r>
      <w:r>
        <w:rPr>
          <w:spacing w:val="1"/>
        </w:rPr>
        <w:t xml:space="preserve"> </w:t>
      </w:r>
      <w:r>
        <w:t>и</w:t>
      </w:r>
      <w:r>
        <w:rPr>
          <w:spacing w:val="1"/>
        </w:rPr>
        <w:t xml:space="preserve"> </w:t>
      </w:r>
      <w:r>
        <w:t>физической</w:t>
      </w:r>
      <w:r>
        <w:rPr>
          <w:spacing w:val="1"/>
        </w:rPr>
        <w:t xml:space="preserve"> </w:t>
      </w:r>
      <w:r>
        <w:t>подготовке.</w:t>
      </w:r>
      <w:r>
        <w:rPr>
          <w:spacing w:val="1"/>
        </w:rPr>
        <w:t xml:space="preserve"> </w:t>
      </w:r>
      <w:r>
        <w:t>Связь</w:t>
      </w:r>
      <w:r>
        <w:rPr>
          <w:spacing w:val="1"/>
        </w:rPr>
        <w:t xml:space="preserve"> </w:t>
      </w:r>
      <w:r>
        <w:t>физических</w:t>
      </w:r>
      <w:r>
        <w:rPr>
          <w:spacing w:val="1"/>
        </w:rPr>
        <w:t xml:space="preserve"> </w:t>
      </w:r>
      <w:r>
        <w:t>упражнений</w:t>
      </w:r>
      <w:r>
        <w:rPr>
          <w:spacing w:val="8"/>
        </w:rPr>
        <w:t xml:space="preserve"> </w:t>
      </w:r>
      <w:r>
        <w:t>с</w:t>
      </w:r>
      <w:r>
        <w:rPr>
          <w:spacing w:val="-5"/>
        </w:rPr>
        <w:t xml:space="preserve"> </w:t>
      </w:r>
      <w:r>
        <w:t>движениями</w:t>
      </w:r>
      <w:r>
        <w:rPr>
          <w:spacing w:val="-1"/>
        </w:rPr>
        <w:t xml:space="preserve"> </w:t>
      </w:r>
      <w:r>
        <w:t>животных</w:t>
      </w:r>
      <w:r>
        <w:rPr>
          <w:spacing w:val="-3"/>
        </w:rPr>
        <w:t xml:space="preserve"> </w:t>
      </w:r>
      <w:r>
        <w:t>и</w:t>
      </w:r>
      <w:r>
        <w:rPr>
          <w:spacing w:val="-8"/>
        </w:rPr>
        <w:t xml:space="preserve"> </w:t>
      </w:r>
      <w:r>
        <w:t>трудовыми</w:t>
      </w:r>
      <w:r>
        <w:rPr>
          <w:spacing w:val="3"/>
        </w:rPr>
        <w:t xml:space="preserve"> </w:t>
      </w:r>
      <w:r>
        <w:t>действиями</w:t>
      </w:r>
      <w:r>
        <w:rPr>
          <w:spacing w:val="9"/>
        </w:rPr>
        <w:t xml:space="preserve"> </w:t>
      </w:r>
      <w:r>
        <w:t>древних</w:t>
      </w:r>
      <w:r>
        <w:rPr>
          <w:spacing w:val="-8"/>
        </w:rPr>
        <w:t xml:space="preserve"> </w:t>
      </w:r>
      <w:r>
        <w:t>людей.</w:t>
      </w:r>
    </w:p>
    <w:p w:rsidR="00BA0EEA" w:rsidRDefault="00CD0253">
      <w:pPr>
        <w:pStyle w:val="110"/>
        <w:spacing w:before="27"/>
      </w:pPr>
      <w:bookmarkStart w:id="328" w:name="Способы_самостоятельной_деятельности."/>
      <w:bookmarkEnd w:id="328"/>
      <w:r>
        <w:rPr>
          <w:spacing w:val="-1"/>
        </w:rPr>
        <w:t>Способы</w:t>
      </w:r>
      <w:r>
        <w:rPr>
          <w:spacing w:val="-14"/>
        </w:rPr>
        <w:t xml:space="preserve"> </w:t>
      </w:r>
      <w:r>
        <w:rPr>
          <w:spacing w:val="-1"/>
        </w:rPr>
        <w:t>самостоятельной</w:t>
      </w:r>
      <w:r>
        <w:rPr>
          <w:spacing w:val="3"/>
        </w:rPr>
        <w:t xml:space="preserve"> </w:t>
      </w:r>
      <w:r>
        <w:rPr>
          <w:spacing w:val="-1"/>
        </w:rPr>
        <w:t>деятельности.</w:t>
      </w:r>
    </w:p>
    <w:p w:rsidR="00BA0EEA" w:rsidRDefault="00CD0253">
      <w:pPr>
        <w:spacing w:before="22" w:line="273" w:lineRule="auto"/>
        <w:ind w:left="493" w:right="403"/>
        <w:jc w:val="both"/>
        <w:rPr>
          <w:sz w:val="24"/>
        </w:rPr>
      </w:pPr>
      <w:r>
        <w:rPr>
          <w:sz w:val="24"/>
        </w:rPr>
        <w:t>Режим</w:t>
      </w:r>
      <w:r>
        <w:rPr>
          <w:spacing w:val="1"/>
          <w:sz w:val="24"/>
        </w:rPr>
        <w:t xml:space="preserve"> </w:t>
      </w:r>
      <w:r>
        <w:rPr>
          <w:sz w:val="24"/>
        </w:rPr>
        <w:t>дня</w:t>
      </w:r>
      <w:r>
        <w:rPr>
          <w:spacing w:val="1"/>
          <w:sz w:val="24"/>
        </w:rPr>
        <w:t xml:space="preserve"> </w:t>
      </w:r>
      <w:r>
        <w:rPr>
          <w:sz w:val="24"/>
        </w:rPr>
        <w:t>и</w:t>
      </w:r>
      <w:r>
        <w:rPr>
          <w:spacing w:val="1"/>
          <w:sz w:val="24"/>
        </w:rPr>
        <w:t xml:space="preserve"> </w:t>
      </w:r>
      <w:r>
        <w:rPr>
          <w:sz w:val="24"/>
        </w:rPr>
        <w:t>правила</w:t>
      </w:r>
      <w:r>
        <w:rPr>
          <w:spacing w:val="1"/>
          <w:sz w:val="24"/>
        </w:rPr>
        <w:t xml:space="preserve"> </w:t>
      </w:r>
      <w:r>
        <w:rPr>
          <w:sz w:val="24"/>
        </w:rPr>
        <w:t>его</w:t>
      </w:r>
      <w:r>
        <w:rPr>
          <w:spacing w:val="1"/>
          <w:sz w:val="24"/>
        </w:rPr>
        <w:t xml:space="preserve"> </w:t>
      </w:r>
      <w:r>
        <w:rPr>
          <w:sz w:val="24"/>
        </w:rPr>
        <w:t>составления</w:t>
      </w:r>
      <w:r>
        <w:rPr>
          <w:spacing w:val="1"/>
          <w:sz w:val="24"/>
        </w:rPr>
        <w:t xml:space="preserve"> </w:t>
      </w:r>
      <w:r>
        <w:rPr>
          <w:sz w:val="24"/>
        </w:rPr>
        <w:t>и</w:t>
      </w:r>
      <w:r>
        <w:rPr>
          <w:spacing w:val="1"/>
          <w:sz w:val="24"/>
        </w:rPr>
        <w:t xml:space="preserve"> </w:t>
      </w:r>
      <w:r>
        <w:rPr>
          <w:sz w:val="24"/>
        </w:rPr>
        <w:t>соблюдения.</w:t>
      </w:r>
      <w:r>
        <w:rPr>
          <w:spacing w:val="1"/>
          <w:sz w:val="24"/>
        </w:rPr>
        <w:t xml:space="preserve"> </w:t>
      </w:r>
      <w:r>
        <w:rPr>
          <w:b/>
          <w:sz w:val="24"/>
        </w:rPr>
        <w:t>Физическое</w:t>
      </w:r>
      <w:r>
        <w:rPr>
          <w:b/>
          <w:spacing w:val="1"/>
          <w:sz w:val="24"/>
        </w:rPr>
        <w:t xml:space="preserve"> </w:t>
      </w:r>
      <w:r>
        <w:rPr>
          <w:b/>
          <w:sz w:val="24"/>
        </w:rPr>
        <w:t>совершенствование.</w:t>
      </w:r>
      <w:r>
        <w:rPr>
          <w:b/>
          <w:spacing w:val="1"/>
          <w:sz w:val="24"/>
        </w:rPr>
        <w:t xml:space="preserve"> </w:t>
      </w:r>
      <w:r>
        <w:rPr>
          <w:b/>
          <w:i/>
          <w:sz w:val="24"/>
        </w:rPr>
        <w:t>Оздоровительная</w:t>
      </w:r>
      <w:r>
        <w:rPr>
          <w:b/>
          <w:i/>
          <w:spacing w:val="1"/>
          <w:sz w:val="24"/>
        </w:rPr>
        <w:t xml:space="preserve"> </w:t>
      </w:r>
      <w:r>
        <w:rPr>
          <w:b/>
          <w:i/>
          <w:sz w:val="24"/>
        </w:rPr>
        <w:t>физическая</w:t>
      </w:r>
      <w:r>
        <w:rPr>
          <w:b/>
          <w:i/>
          <w:spacing w:val="1"/>
          <w:sz w:val="24"/>
        </w:rPr>
        <w:t xml:space="preserve"> </w:t>
      </w:r>
      <w:r>
        <w:rPr>
          <w:b/>
          <w:i/>
          <w:sz w:val="24"/>
        </w:rPr>
        <w:t>культура.</w:t>
      </w:r>
      <w:r>
        <w:rPr>
          <w:b/>
          <w:i/>
          <w:spacing w:val="1"/>
          <w:sz w:val="24"/>
        </w:rPr>
        <w:t xml:space="preserve"> </w:t>
      </w:r>
      <w:r>
        <w:rPr>
          <w:sz w:val="24"/>
        </w:rPr>
        <w:t>Гигиена</w:t>
      </w:r>
      <w:r>
        <w:rPr>
          <w:spacing w:val="1"/>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требования</w:t>
      </w:r>
      <w:r>
        <w:rPr>
          <w:spacing w:val="1"/>
          <w:sz w:val="24"/>
        </w:rPr>
        <w:t xml:space="preserve"> </w:t>
      </w:r>
      <w:r>
        <w:rPr>
          <w:sz w:val="24"/>
        </w:rPr>
        <w:t>к</w:t>
      </w:r>
      <w:r>
        <w:rPr>
          <w:spacing w:val="1"/>
          <w:sz w:val="24"/>
        </w:rPr>
        <w:t xml:space="preserve"> </w:t>
      </w:r>
      <w:r>
        <w:rPr>
          <w:sz w:val="24"/>
        </w:rPr>
        <w:t>проведению</w:t>
      </w:r>
      <w:r>
        <w:rPr>
          <w:spacing w:val="1"/>
          <w:sz w:val="24"/>
        </w:rPr>
        <w:t xml:space="preserve"> </w:t>
      </w:r>
      <w:r>
        <w:rPr>
          <w:sz w:val="24"/>
        </w:rPr>
        <w:t>гигиенических</w:t>
      </w:r>
      <w:r>
        <w:rPr>
          <w:spacing w:val="1"/>
          <w:sz w:val="24"/>
        </w:rPr>
        <w:t xml:space="preserve"> </w:t>
      </w:r>
      <w:r>
        <w:rPr>
          <w:sz w:val="24"/>
        </w:rPr>
        <w:t>процедур.</w:t>
      </w:r>
      <w:r>
        <w:rPr>
          <w:spacing w:val="1"/>
          <w:sz w:val="24"/>
        </w:rPr>
        <w:t xml:space="preserve"> </w:t>
      </w:r>
      <w:r>
        <w:rPr>
          <w:sz w:val="24"/>
        </w:rPr>
        <w:t>Осанка</w:t>
      </w:r>
      <w:r>
        <w:rPr>
          <w:spacing w:val="1"/>
          <w:sz w:val="24"/>
        </w:rPr>
        <w:t xml:space="preserve"> </w:t>
      </w:r>
      <w:r>
        <w:rPr>
          <w:sz w:val="24"/>
        </w:rPr>
        <w:t>и</w:t>
      </w:r>
      <w:r>
        <w:rPr>
          <w:spacing w:val="1"/>
          <w:sz w:val="24"/>
        </w:rPr>
        <w:t xml:space="preserve"> </w:t>
      </w:r>
      <w:r>
        <w:rPr>
          <w:sz w:val="24"/>
        </w:rPr>
        <w:t>комплексы</w:t>
      </w:r>
      <w:r>
        <w:rPr>
          <w:spacing w:val="1"/>
          <w:sz w:val="24"/>
        </w:rPr>
        <w:t xml:space="preserve"> </w:t>
      </w:r>
      <w:r>
        <w:rPr>
          <w:sz w:val="24"/>
        </w:rPr>
        <w:t>упражнений</w:t>
      </w:r>
      <w:r>
        <w:rPr>
          <w:spacing w:val="1"/>
          <w:sz w:val="24"/>
        </w:rPr>
        <w:t xml:space="preserve"> </w:t>
      </w:r>
      <w:r>
        <w:rPr>
          <w:sz w:val="24"/>
        </w:rPr>
        <w:t>для</w:t>
      </w:r>
      <w:r>
        <w:rPr>
          <w:spacing w:val="1"/>
          <w:sz w:val="24"/>
        </w:rPr>
        <w:t xml:space="preserve"> </w:t>
      </w:r>
      <w:r>
        <w:rPr>
          <w:sz w:val="24"/>
        </w:rPr>
        <w:t>правильного</w:t>
      </w:r>
      <w:r>
        <w:rPr>
          <w:spacing w:val="1"/>
          <w:sz w:val="24"/>
        </w:rPr>
        <w:t xml:space="preserve"> </w:t>
      </w:r>
      <w:r>
        <w:rPr>
          <w:sz w:val="24"/>
        </w:rPr>
        <w:t>её</w:t>
      </w:r>
      <w:r>
        <w:rPr>
          <w:spacing w:val="1"/>
          <w:sz w:val="24"/>
        </w:rPr>
        <w:t xml:space="preserve"> </w:t>
      </w:r>
      <w:r>
        <w:rPr>
          <w:sz w:val="24"/>
        </w:rPr>
        <w:t>развития.</w:t>
      </w:r>
      <w:r>
        <w:rPr>
          <w:spacing w:val="1"/>
          <w:sz w:val="24"/>
        </w:rPr>
        <w:t xml:space="preserve"> </w:t>
      </w:r>
      <w:r>
        <w:rPr>
          <w:sz w:val="24"/>
        </w:rPr>
        <w:t>Физические</w:t>
      </w:r>
      <w:r>
        <w:rPr>
          <w:spacing w:val="7"/>
          <w:sz w:val="24"/>
        </w:rPr>
        <w:t xml:space="preserve"> </w:t>
      </w:r>
      <w:r>
        <w:rPr>
          <w:sz w:val="24"/>
        </w:rPr>
        <w:t>упражнения</w:t>
      </w:r>
      <w:r>
        <w:rPr>
          <w:spacing w:val="7"/>
          <w:sz w:val="24"/>
        </w:rPr>
        <w:t xml:space="preserve"> </w:t>
      </w:r>
      <w:r>
        <w:rPr>
          <w:sz w:val="24"/>
        </w:rPr>
        <w:t>для</w:t>
      </w:r>
      <w:r>
        <w:rPr>
          <w:spacing w:val="3"/>
          <w:sz w:val="24"/>
        </w:rPr>
        <w:t xml:space="preserve"> </w:t>
      </w:r>
      <w:r>
        <w:rPr>
          <w:sz w:val="24"/>
        </w:rPr>
        <w:t>физкультминуток</w:t>
      </w:r>
      <w:r>
        <w:rPr>
          <w:spacing w:val="2"/>
          <w:sz w:val="24"/>
        </w:rPr>
        <w:t xml:space="preserve"> </w:t>
      </w:r>
      <w:r>
        <w:rPr>
          <w:sz w:val="24"/>
        </w:rPr>
        <w:t>и</w:t>
      </w:r>
      <w:r>
        <w:rPr>
          <w:spacing w:val="12"/>
          <w:sz w:val="24"/>
        </w:rPr>
        <w:t xml:space="preserve"> </w:t>
      </w:r>
      <w:r>
        <w:rPr>
          <w:sz w:val="24"/>
        </w:rPr>
        <w:t>утренней</w:t>
      </w:r>
      <w:r>
        <w:rPr>
          <w:spacing w:val="9"/>
          <w:sz w:val="24"/>
        </w:rPr>
        <w:t xml:space="preserve"> </w:t>
      </w:r>
      <w:r>
        <w:rPr>
          <w:sz w:val="24"/>
        </w:rPr>
        <w:t>зарядки.</w:t>
      </w:r>
    </w:p>
    <w:p w:rsidR="00BA0EEA" w:rsidRDefault="00CD0253">
      <w:pPr>
        <w:spacing w:before="14" w:line="264" w:lineRule="auto"/>
        <w:ind w:left="493" w:right="417"/>
        <w:jc w:val="both"/>
        <w:rPr>
          <w:sz w:val="24"/>
        </w:rPr>
      </w:pPr>
      <w:r>
        <w:rPr>
          <w:b/>
          <w:i/>
          <w:sz w:val="24"/>
        </w:rPr>
        <w:t>Спортивно-оздоровительная физическая культура</w:t>
      </w:r>
      <w:r>
        <w:rPr>
          <w:i/>
          <w:sz w:val="24"/>
        </w:rPr>
        <w:t xml:space="preserve">. </w:t>
      </w:r>
      <w:r>
        <w:rPr>
          <w:sz w:val="24"/>
        </w:rPr>
        <w:t>Правила поведения на уроках физической</w:t>
      </w:r>
      <w:r>
        <w:rPr>
          <w:spacing w:val="1"/>
          <w:sz w:val="24"/>
        </w:rPr>
        <w:t xml:space="preserve"> </w:t>
      </w:r>
      <w:r>
        <w:rPr>
          <w:sz w:val="24"/>
        </w:rPr>
        <w:t>культуры,</w:t>
      </w:r>
      <w:r>
        <w:rPr>
          <w:spacing w:val="14"/>
          <w:sz w:val="24"/>
        </w:rPr>
        <w:t xml:space="preserve"> </w:t>
      </w:r>
      <w:r>
        <w:rPr>
          <w:sz w:val="24"/>
        </w:rPr>
        <w:t>подбора</w:t>
      </w:r>
      <w:r>
        <w:rPr>
          <w:spacing w:val="-4"/>
          <w:sz w:val="24"/>
        </w:rPr>
        <w:t xml:space="preserve"> </w:t>
      </w:r>
      <w:r>
        <w:rPr>
          <w:sz w:val="24"/>
        </w:rPr>
        <w:t>одежды</w:t>
      </w:r>
      <w:r>
        <w:rPr>
          <w:spacing w:val="3"/>
          <w:sz w:val="24"/>
        </w:rPr>
        <w:t xml:space="preserve"> </w:t>
      </w:r>
      <w:r>
        <w:rPr>
          <w:sz w:val="24"/>
        </w:rPr>
        <w:t>для</w:t>
      </w:r>
      <w:r>
        <w:rPr>
          <w:spacing w:val="3"/>
          <w:sz w:val="24"/>
        </w:rPr>
        <w:t xml:space="preserve"> </w:t>
      </w:r>
      <w:r>
        <w:rPr>
          <w:sz w:val="24"/>
        </w:rPr>
        <w:t>занятий</w:t>
      </w:r>
      <w:r>
        <w:rPr>
          <w:spacing w:val="-7"/>
          <w:sz w:val="24"/>
        </w:rPr>
        <w:t xml:space="preserve"> </w:t>
      </w:r>
      <w:r>
        <w:rPr>
          <w:sz w:val="24"/>
        </w:rPr>
        <w:t>в</w:t>
      </w:r>
      <w:r>
        <w:rPr>
          <w:spacing w:val="3"/>
          <w:sz w:val="24"/>
        </w:rPr>
        <w:t xml:space="preserve"> </w:t>
      </w:r>
      <w:r>
        <w:rPr>
          <w:sz w:val="24"/>
        </w:rPr>
        <w:t>спортивном</w:t>
      </w:r>
      <w:r>
        <w:rPr>
          <w:spacing w:val="-1"/>
          <w:sz w:val="24"/>
        </w:rPr>
        <w:t xml:space="preserve"> </w:t>
      </w:r>
      <w:r>
        <w:rPr>
          <w:sz w:val="24"/>
        </w:rPr>
        <w:t>зале</w:t>
      </w:r>
      <w:r>
        <w:rPr>
          <w:spacing w:val="-3"/>
          <w:sz w:val="24"/>
        </w:rPr>
        <w:t xml:space="preserve"> </w:t>
      </w:r>
      <w:r>
        <w:rPr>
          <w:sz w:val="24"/>
        </w:rPr>
        <w:t>и</w:t>
      </w:r>
      <w:r>
        <w:rPr>
          <w:spacing w:val="-3"/>
          <w:sz w:val="24"/>
        </w:rPr>
        <w:t xml:space="preserve"> </w:t>
      </w:r>
      <w:r>
        <w:rPr>
          <w:sz w:val="24"/>
        </w:rPr>
        <w:t>на</w:t>
      </w:r>
      <w:r>
        <w:rPr>
          <w:spacing w:val="-9"/>
          <w:sz w:val="24"/>
        </w:rPr>
        <w:t xml:space="preserve"> </w:t>
      </w:r>
      <w:r>
        <w:rPr>
          <w:sz w:val="24"/>
        </w:rPr>
        <w:t>открытом</w:t>
      </w:r>
      <w:r>
        <w:rPr>
          <w:spacing w:val="-6"/>
          <w:sz w:val="24"/>
        </w:rPr>
        <w:t xml:space="preserve"> </w:t>
      </w:r>
      <w:r>
        <w:rPr>
          <w:sz w:val="24"/>
        </w:rPr>
        <w:t>воздухе.</w:t>
      </w:r>
    </w:p>
    <w:p w:rsidR="00BA0EEA" w:rsidRDefault="00CD0253">
      <w:pPr>
        <w:pStyle w:val="a3"/>
        <w:spacing w:before="21" w:line="266" w:lineRule="auto"/>
        <w:ind w:right="409"/>
      </w:pPr>
      <w:r>
        <w:rPr>
          <w:i/>
        </w:rPr>
        <w:t xml:space="preserve">Гимнастика с основами акробатики. </w:t>
      </w:r>
      <w:r>
        <w:t>Исходные положения в физических упражнениях: стойки,</w:t>
      </w:r>
      <w:r>
        <w:rPr>
          <w:spacing w:val="1"/>
        </w:rPr>
        <w:t xml:space="preserve"> </w:t>
      </w:r>
      <w:r>
        <w:t>упоры, седы, положения лёжа. Строевые упражнения: построение и перестроение в одну и две</w:t>
      </w:r>
      <w:r>
        <w:rPr>
          <w:spacing w:val="1"/>
        </w:rPr>
        <w:t xml:space="preserve"> </w:t>
      </w:r>
      <w:r>
        <w:t>шеренги,</w:t>
      </w:r>
      <w:r>
        <w:rPr>
          <w:spacing w:val="1"/>
        </w:rPr>
        <w:t xml:space="preserve"> </w:t>
      </w:r>
      <w:r>
        <w:t>стоя</w:t>
      </w:r>
      <w:r>
        <w:rPr>
          <w:spacing w:val="1"/>
        </w:rPr>
        <w:t xml:space="preserve"> </w:t>
      </w:r>
      <w:r>
        <w:t>на</w:t>
      </w:r>
      <w:r>
        <w:rPr>
          <w:spacing w:val="1"/>
        </w:rPr>
        <w:t xml:space="preserve"> </w:t>
      </w:r>
      <w:r>
        <w:t>месте;</w:t>
      </w:r>
      <w:r>
        <w:rPr>
          <w:spacing w:val="1"/>
        </w:rPr>
        <w:t xml:space="preserve"> </w:t>
      </w:r>
      <w:r>
        <w:t>повороты</w:t>
      </w:r>
      <w:r>
        <w:rPr>
          <w:spacing w:val="1"/>
        </w:rPr>
        <w:t xml:space="preserve"> </w:t>
      </w:r>
      <w:r>
        <w:t>направо</w:t>
      </w:r>
      <w:r>
        <w:rPr>
          <w:spacing w:val="1"/>
        </w:rPr>
        <w:t xml:space="preserve"> </w:t>
      </w:r>
      <w:r>
        <w:t>и</w:t>
      </w:r>
      <w:r>
        <w:rPr>
          <w:spacing w:val="1"/>
        </w:rPr>
        <w:t xml:space="preserve"> </w:t>
      </w:r>
      <w:r>
        <w:t>налево;</w:t>
      </w:r>
      <w:r>
        <w:rPr>
          <w:spacing w:val="1"/>
        </w:rPr>
        <w:t xml:space="preserve"> </w:t>
      </w:r>
      <w:r>
        <w:t>передвижение</w:t>
      </w:r>
      <w:r>
        <w:rPr>
          <w:spacing w:val="1"/>
        </w:rPr>
        <w:t xml:space="preserve"> </w:t>
      </w:r>
      <w:r>
        <w:t>в</w:t>
      </w:r>
      <w:r>
        <w:rPr>
          <w:spacing w:val="1"/>
        </w:rPr>
        <w:t xml:space="preserve"> </w:t>
      </w:r>
      <w:r>
        <w:t>колонне</w:t>
      </w:r>
      <w:r>
        <w:rPr>
          <w:spacing w:val="1"/>
        </w:rPr>
        <w:t xml:space="preserve"> </w:t>
      </w:r>
      <w:r>
        <w:t>по</w:t>
      </w:r>
      <w:r>
        <w:rPr>
          <w:spacing w:val="1"/>
        </w:rPr>
        <w:t xml:space="preserve"> </w:t>
      </w:r>
      <w:r>
        <w:t>одному</w:t>
      </w:r>
      <w:r>
        <w:rPr>
          <w:spacing w:val="1"/>
        </w:rPr>
        <w:t xml:space="preserve"> </w:t>
      </w:r>
      <w:r>
        <w:t>с</w:t>
      </w:r>
      <w:r>
        <w:rPr>
          <w:spacing w:val="1"/>
        </w:rPr>
        <w:t xml:space="preserve"> </w:t>
      </w:r>
      <w:r>
        <w:t>равномерной</w:t>
      </w:r>
      <w:r>
        <w:rPr>
          <w:spacing w:val="-1"/>
        </w:rPr>
        <w:t xml:space="preserve"> </w:t>
      </w:r>
      <w:r>
        <w:t>скоростью.</w:t>
      </w:r>
    </w:p>
    <w:p w:rsidR="00BA0EEA" w:rsidRDefault="00CD0253">
      <w:pPr>
        <w:pStyle w:val="a3"/>
        <w:spacing w:before="14" w:line="266" w:lineRule="auto"/>
        <w:ind w:right="406"/>
      </w:pPr>
      <w:r>
        <w:t>Гимнастические</w:t>
      </w:r>
      <w:r>
        <w:rPr>
          <w:spacing w:val="1"/>
        </w:rPr>
        <w:t xml:space="preserve"> </w:t>
      </w:r>
      <w:r>
        <w:t>упражнения:</w:t>
      </w:r>
      <w:r>
        <w:rPr>
          <w:spacing w:val="1"/>
        </w:rPr>
        <w:t xml:space="preserve"> </w:t>
      </w:r>
      <w:r>
        <w:t>стилизованные</w:t>
      </w:r>
      <w:r>
        <w:rPr>
          <w:spacing w:val="1"/>
        </w:rPr>
        <w:t xml:space="preserve"> </w:t>
      </w:r>
      <w:r>
        <w:t>способы</w:t>
      </w:r>
      <w:r>
        <w:rPr>
          <w:spacing w:val="1"/>
        </w:rPr>
        <w:t xml:space="preserve"> </w:t>
      </w:r>
      <w:r>
        <w:t>передвижения</w:t>
      </w:r>
      <w:r>
        <w:rPr>
          <w:spacing w:val="1"/>
        </w:rPr>
        <w:t xml:space="preserve"> </w:t>
      </w:r>
      <w:r>
        <w:t>ходьбой</w:t>
      </w:r>
      <w:r>
        <w:rPr>
          <w:spacing w:val="61"/>
        </w:rPr>
        <w:t xml:space="preserve"> </w:t>
      </w:r>
      <w:r>
        <w:t>и</w:t>
      </w:r>
      <w:r>
        <w:rPr>
          <w:spacing w:val="61"/>
        </w:rPr>
        <w:t xml:space="preserve"> </w:t>
      </w:r>
      <w:r>
        <w:t>бегом;</w:t>
      </w:r>
      <w:r>
        <w:rPr>
          <w:spacing w:val="-57"/>
        </w:rPr>
        <w:t xml:space="preserve"> </w:t>
      </w:r>
      <w:r>
        <w:t>упражнения</w:t>
      </w:r>
      <w:r>
        <w:rPr>
          <w:spacing w:val="1"/>
        </w:rPr>
        <w:t xml:space="preserve"> </w:t>
      </w:r>
      <w:r>
        <w:t>с</w:t>
      </w:r>
      <w:r>
        <w:rPr>
          <w:spacing w:val="1"/>
        </w:rPr>
        <w:t xml:space="preserve"> </w:t>
      </w:r>
      <w:r>
        <w:t>гимнастическим</w:t>
      </w:r>
      <w:r>
        <w:rPr>
          <w:spacing w:val="1"/>
        </w:rPr>
        <w:t xml:space="preserve"> </w:t>
      </w:r>
      <w:r>
        <w:t>мячом</w:t>
      </w:r>
      <w:r>
        <w:rPr>
          <w:spacing w:val="1"/>
        </w:rPr>
        <w:t xml:space="preserve"> </w:t>
      </w:r>
      <w:r>
        <w:t>и</w:t>
      </w:r>
      <w:r>
        <w:rPr>
          <w:spacing w:val="1"/>
        </w:rPr>
        <w:t xml:space="preserve"> </w:t>
      </w:r>
      <w:r>
        <w:t>гимнастической</w:t>
      </w:r>
      <w:r>
        <w:rPr>
          <w:spacing w:val="1"/>
        </w:rPr>
        <w:t xml:space="preserve"> </w:t>
      </w:r>
      <w:r>
        <w:t>скакалкой;</w:t>
      </w:r>
      <w:r>
        <w:rPr>
          <w:spacing w:val="61"/>
        </w:rPr>
        <w:t xml:space="preserve"> </w:t>
      </w:r>
      <w:r>
        <w:t>стилизованные</w:t>
      </w:r>
      <w:r>
        <w:rPr>
          <w:spacing w:val="1"/>
        </w:rPr>
        <w:t xml:space="preserve"> </w:t>
      </w:r>
      <w:r>
        <w:t>гимнастические</w:t>
      </w:r>
      <w:r>
        <w:rPr>
          <w:spacing w:val="-3"/>
        </w:rPr>
        <w:t xml:space="preserve"> </w:t>
      </w:r>
      <w:r>
        <w:t>прыжки.</w:t>
      </w:r>
    </w:p>
    <w:p w:rsidR="00BA0EEA" w:rsidRDefault="00CD0253">
      <w:pPr>
        <w:pStyle w:val="a3"/>
        <w:spacing w:before="17" w:line="266" w:lineRule="auto"/>
        <w:ind w:right="405"/>
      </w:pPr>
      <w:r>
        <w:t>Акробатические упражнения: подъём туловища из положения лёжа на спине и животе; подъём ног</w:t>
      </w:r>
      <w:r>
        <w:rPr>
          <w:spacing w:val="-57"/>
        </w:rPr>
        <w:t xml:space="preserve"> </w:t>
      </w:r>
      <w:r>
        <w:t>из положения лёжа на животе; сгибание рук в положении упор лёжа; прыжки в</w:t>
      </w:r>
      <w:r>
        <w:rPr>
          <w:spacing w:val="1"/>
        </w:rPr>
        <w:t xml:space="preserve"> </w:t>
      </w:r>
      <w:r>
        <w:t>группировке,</w:t>
      </w:r>
      <w:r>
        <w:rPr>
          <w:spacing w:val="1"/>
        </w:rPr>
        <w:t xml:space="preserve"> </w:t>
      </w:r>
      <w:r>
        <w:t>толчком</w:t>
      </w:r>
      <w:r>
        <w:rPr>
          <w:spacing w:val="-1"/>
        </w:rPr>
        <w:t xml:space="preserve"> </w:t>
      </w:r>
      <w:r>
        <w:t>двумя</w:t>
      </w:r>
      <w:r>
        <w:rPr>
          <w:spacing w:val="1"/>
        </w:rPr>
        <w:t xml:space="preserve"> </w:t>
      </w:r>
      <w:r>
        <w:t>ногами;</w:t>
      </w:r>
      <w:r>
        <w:rPr>
          <w:spacing w:val="-1"/>
        </w:rPr>
        <w:t xml:space="preserve"> </w:t>
      </w:r>
      <w:r>
        <w:t>прыжки</w:t>
      </w:r>
      <w:r>
        <w:rPr>
          <w:spacing w:val="3"/>
        </w:rPr>
        <w:t xml:space="preserve"> </w:t>
      </w:r>
      <w:r>
        <w:t>в</w:t>
      </w:r>
      <w:r>
        <w:rPr>
          <w:spacing w:val="3"/>
        </w:rPr>
        <w:t xml:space="preserve"> </w:t>
      </w:r>
      <w:r>
        <w:t>упоре</w:t>
      </w:r>
      <w:r>
        <w:rPr>
          <w:spacing w:val="1"/>
        </w:rPr>
        <w:t xml:space="preserve"> </w:t>
      </w:r>
      <w:r>
        <w:t>на</w:t>
      </w:r>
      <w:r>
        <w:rPr>
          <w:spacing w:val="-4"/>
        </w:rPr>
        <w:t xml:space="preserve"> </w:t>
      </w:r>
      <w:r>
        <w:t>руки,</w:t>
      </w:r>
      <w:r>
        <w:rPr>
          <w:spacing w:val="4"/>
        </w:rPr>
        <w:t xml:space="preserve"> </w:t>
      </w:r>
      <w:r>
        <w:t>толчком двумя</w:t>
      </w:r>
      <w:r>
        <w:rPr>
          <w:spacing w:val="2"/>
        </w:rPr>
        <w:t xml:space="preserve"> </w:t>
      </w:r>
      <w:r>
        <w:t>ногами.</w:t>
      </w:r>
    </w:p>
    <w:p w:rsidR="00BA0EEA" w:rsidRDefault="00CD0253">
      <w:pPr>
        <w:pStyle w:val="a3"/>
        <w:spacing w:before="22" w:line="264" w:lineRule="auto"/>
        <w:ind w:right="423"/>
      </w:pPr>
      <w:r>
        <w:rPr>
          <w:i/>
        </w:rPr>
        <w:t xml:space="preserve">Лыжная подготовка. </w:t>
      </w:r>
      <w:r>
        <w:t>Переноска лыж к месту занятия. Основная стойка лыжника. Передвижение</w:t>
      </w:r>
      <w:r>
        <w:rPr>
          <w:spacing w:val="1"/>
        </w:rPr>
        <w:t xml:space="preserve"> </w:t>
      </w:r>
      <w:r>
        <w:t>на</w:t>
      </w:r>
      <w:r>
        <w:rPr>
          <w:spacing w:val="-8"/>
        </w:rPr>
        <w:t xml:space="preserve"> </w:t>
      </w:r>
      <w:r>
        <w:t>лыжах</w:t>
      </w:r>
      <w:r>
        <w:rPr>
          <w:spacing w:val="-10"/>
        </w:rPr>
        <w:t xml:space="preserve"> </w:t>
      </w:r>
      <w:r>
        <w:t>ступающим</w:t>
      </w:r>
      <w:r>
        <w:rPr>
          <w:spacing w:val="2"/>
        </w:rPr>
        <w:t xml:space="preserve"> </w:t>
      </w:r>
      <w:r>
        <w:t>шагом</w:t>
      </w:r>
      <w:r>
        <w:rPr>
          <w:spacing w:val="-8"/>
        </w:rPr>
        <w:t xml:space="preserve"> </w:t>
      </w:r>
      <w:r>
        <w:t>(без</w:t>
      </w:r>
      <w:r>
        <w:rPr>
          <w:spacing w:val="-1"/>
        </w:rPr>
        <w:t xml:space="preserve"> </w:t>
      </w:r>
      <w:r>
        <w:t>палок).</w:t>
      </w:r>
      <w:r>
        <w:rPr>
          <w:spacing w:val="2"/>
        </w:rPr>
        <w:t xml:space="preserve"> </w:t>
      </w:r>
      <w:r>
        <w:t>Передвижение</w:t>
      </w:r>
      <w:r>
        <w:rPr>
          <w:spacing w:val="-6"/>
        </w:rPr>
        <w:t xml:space="preserve"> </w:t>
      </w:r>
      <w:r>
        <w:t>на</w:t>
      </w:r>
      <w:r>
        <w:rPr>
          <w:spacing w:val="43"/>
        </w:rPr>
        <w:t xml:space="preserve"> </w:t>
      </w:r>
      <w:r>
        <w:t>лыжах</w:t>
      </w:r>
      <w:r>
        <w:rPr>
          <w:spacing w:val="-10"/>
        </w:rPr>
        <w:t xml:space="preserve"> </w:t>
      </w:r>
      <w:r>
        <w:t>скользящим</w:t>
      </w:r>
      <w:r>
        <w:rPr>
          <w:spacing w:val="-8"/>
        </w:rPr>
        <w:t xml:space="preserve"> </w:t>
      </w:r>
      <w:r>
        <w:t>шагом</w:t>
      </w:r>
      <w:r>
        <w:rPr>
          <w:spacing w:val="-9"/>
        </w:rPr>
        <w:t xml:space="preserve"> </w:t>
      </w:r>
      <w:r>
        <w:t>(без</w:t>
      </w:r>
      <w:r>
        <w:rPr>
          <w:spacing w:val="1"/>
        </w:rPr>
        <w:t xml:space="preserve"> </w:t>
      </w:r>
      <w:r>
        <w:t>палок).</w:t>
      </w:r>
    </w:p>
    <w:p w:rsidR="00BA0EEA" w:rsidRDefault="00BA0EEA">
      <w:pPr>
        <w:spacing w:line="264" w:lineRule="auto"/>
        <w:sectPr w:rsidR="00BA0EEA">
          <w:pgSz w:w="11910" w:h="16840"/>
          <w:pgMar w:top="460" w:right="140" w:bottom="480" w:left="640" w:header="0" w:footer="217" w:gutter="0"/>
          <w:cols w:space="720"/>
        </w:sectPr>
      </w:pPr>
    </w:p>
    <w:p w:rsidR="00BA0EEA" w:rsidRDefault="00CD0253">
      <w:pPr>
        <w:pStyle w:val="a3"/>
        <w:spacing w:before="70" w:line="271" w:lineRule="auto"/>
        <w:ind w:right="413"/>
        <w:jc w:val="left"/>
      </w:pPr>
      <w:r>
        <w:rPr>
          <w:i/>
        </w:rPr>
        <w:t>Лёгкая</w:t>
      </w:r>
      <w:r>
        <w:rPr>
          <w:i/>
          <w:spacing w:val="37"/>
        </w:rPr>
        <w:t xml:space="preserve"> </w:t>
      </w:r>
      <w:r>
        <w:rPr>
          <w:i/>
        </w:rPr>
        <w:t>атлетика.</w:t>
      </w:r>
      <w:r>
        <w:rPr>
          <w:i/>
          <w:spacing w:val="45"/>
        </w:rPr>
        <w:t xml:space="preserve"> </w:t>
      </w:r>
      <w:r>
        <w:t>Равномерная</w:t>
      </w:r>
      <w:r>
        <w:rPr>
          <w:spacing w:val="39"/>
        </w:rPr>
        <w:t xml:space="preserve"> </w:t>
      </w:r>
      <w:r>
        <w:t>ходьба</w:t>
      </w:r>
      <w:r>
        <w:rPr>
          <w:spacing w:val="42"/>
        </w:rPr>
        <w:t xml:space="preserve"> </w:t>
      </w:r>
      <w:r>
        <w:t>и</w:t>
      </w:r>
      <w:r>
        <w:rPr>
          <w:spacing w:val="43"/>
        </w:rPr>
        <w:t xml:space="preserve"> </w:t>
      </w:r>
      <w:r>
        <w:t>равномерный</w:t>
      </w:r>
      <w:r>
        <w:rPr>
          <w:spacing w:val="40"/>
        </w:rPr>
        <w:t xml:space="preserve"> </w:t>
      </w:r>
      <w:r>
        <w:t>бег.</w:t>
      </w:r>
      <w:r>
        <w:rPr>
          <w:spacing w:val="40"/>
        </w:rPr>
        <w:t xml:space="preserve"> </w:t>
      </w:r>
      <w:r>
        <w:t>Прыжки</w:t>
      </w:r>
      <w:r>
        <w:rPr>
          <w:spacing w:val="44"/>
        </w:rPr>
        <w:t xml:space="preserve"> </w:t>
      </w:r>
      <w:r>
        <w:t>в</w:t>
      </w:r>
      <w:r>
        <w:rPr>
          <w:spacing w:val="40"/>
        </w:rPr>
        <w:t xml:space="preserve"> </w:t>
      </w:r>
      <w:r>
        <w:t>длину</w:t>
      </w:r>
      <w:r>
        <w:rPr>
          <w:spacing w:val="14"/>
        </w:rPr>
        <w:t xml:space="preserve"> </w:t>
      </w:r>
      <w:r>
        <w:t>и</w:t>
      </w:r>
      <w:r>
        <w:rPr>
          <w:spacing w:val="43"/>
        </w:rPr>
        <w:t xml:space="preserve"> </w:t>
      </w:r>
      <w:r>
        <w:t>высоту</w:t>
      </w:r>
      <w:r>
        <w:rPr>
          <w:spacing w:val="21"/>
        </w:rPr>
        <w:t xml:space="preserve"> </w:t>
      </w:r>
      <w:r>
        <w:t>с</w:t>
      </w:r>
      <w:r>
        <w:rPr>
          <w:spacing w:val="36"/>
        </w:rPr>
        <w:t xml:space="preserve"> </w:t>
      </w:r>
      <w:r>
        <w:t>места</w:t>
      </w:r>
      <w:r>
        <w:rPr>
          <w:spacing w:val="-57"/>
        </w:rPr>
        <w:t xml:space="preserve"> </w:t>
      </w:r>
      <w:r>
        <w:t>толчком</w:t>
      </w:r>
      <w:r>
        <w:rPr>
          <w:spacing w:val="-1"/>
        </w:rPr>
        <w:t xml:space="preserve"> </w:t>
      </w:r>
      <w:r>
        <w:t>двумя</w:t>
      </w:r>
      <w:r>
        <w:rPr>
          <w:spacing w:val="2"/>
        </w:rPr>
        <w:t xml:space="preserve"> </w:t>
      </w:r>
      <w:r>
        <w:t>ногами,</w:t>
      </w:r>
      <w:r>
        <w:rPr>
          <w:spacing w:val="6"/>
        </w:rPr>
        <w:t xml:space="preserve"> </w:t>
      </w:r>
      <w:r>
        <w:t>в</w:t>
      </w:r>
      <w:r>
        <w:rPr>
          <w:spacing w:val="-1"/>
        </w:rPr>
        <w:t xml:space="preserve"> </w:t>
      </w:r>
      <w:r>
        <w:t>высоту</w:t>
      </w:r>
      <w:r>
        <w:rPr>
          <w:spacing w:val="-25"/>
        </w:rPr>
        <w:t xml:space="preserve"> </w:t>
      </w:r>
      <w:r>
        <w:t>с</w:t>
      </w:r>
      <w:r>
        <w:rPr>
          <w:spacing w:val="1"/>
        </w:rPr>
        <w:t xml:space="preserve"> </w:t>
      </w:r>
      <w:r>
        <w:t>прямого</w:t>
      </w:r>
      <w:r>
        <w:rPr>
          <w:spacing w:val="3"/>
        </w:rPr>
        <w:t xml:space="preserve"> </w:t>
      </w:r>
      <w:r>
        <w:t>разбега.</w:t>
      </w:r>
    </w:p>
    <w:p w:rsidR="00BA0EEA" w:rsidRDefault="00CD0253">
      <w:pPr>
        <w:spacing w:before="1"/>
        <w:ind w:left="493"/>
        <w:rPr>
          <w:sz w:val="24"/>
        </w:rPr>
      </w:pPr>
      <w:r>
        <w:rPr>
          <w:i/>
          <w:sz w:val="24"/>
        </w:rPr>
        <w:t>Подвижные</w:t>
      </w:r>
      <w:r>
        <w:rPr>
          <w:i/>
          <w:spacing w:val="-1"/>
          <w:sz w:val="24"/>
        </w:rPr>
        <w:t xml:space="preserve"> </w:t>
      </w:r>
      <w:r>
        <w:rPr>
          <w:i/>
          <w:sz w:val="24"/>
        </w:rPr>
        <w:t>и</w:t>
      </w:r>
      <w:r>
        <w:rPr>
          <w:i/>
          <w:spacing w:val="-11"/>
          <w:sz w:val="24"/>
        </w:rPr>
        <w:t xml:space="preserve"> </w:t>
      </w:r>
      <w:r>
        <w:rPr>
          <w:i/>
          <w:sz w:val="24"/>
        </w:rPr>
        <w:t>спортивные</w:t>
      </w:r>
      <w:r>
        <w:rPr>
          <w:i/>
          <w:spacing w:val="-2"/>
          <w:sz w:val="24"/>
        </w:rPr>
        <w:t xml:space="preserve"> </w:t>
      </w:r>
      <w:r>
        <w:rPr>
          <w:i/>
          <w:sz w:val="24"/>
        </w:rPr>
        <w:t>игры.</w:t>
      </w:r>
      <w:r>
        <w:rPr>
          <w:i/>
          <w:spacing w:val="-3"/>
          <w:sz w:val="24"/>
        </w:rPr>
        <w:t xml:space="preserve"> </w:t>
      </w:r>
      <w:r>
        <w:rPr>
          <w:sz w:val="24"/>
        </w:rPr>
        <w:t>Считалки для</w:t>
      </w:r>
      <w:r>
        <w:rPr>
          <w:spacing w:val="-10"/>
          <w:sz w:val="24"/>
        </w:rPr>
        <w:t xml:space="preserve"> </w:t>
      </w:r>
      <w:r>
        <w:rPr>
          <w:sz w:val="24"/>
        </w:rPr>
        <w:t>самостоятельной</w:t>
      </w:r>
      <w:r>
        <w:rPr>
          <w:spacing w:val="-8"/>
          <w:sz w:val="24"/>
        </w:rPr>
        <w:t xml:space="preserve"> </w:t>
      </w:r>
      <w:r>
        <w:rPr>
          <w:sz w:val="24"/>
        </w:rPr>
        <w:t>организации</w:t>
      </w:r>
      <w:r>
        <w:rPr>
          <w:spacing w:val="-4"/>
          <w:sz w:val="24"/>
        </w:rPr>
        <w:t xml:space="preserve"> </w:t>
      </w:r>
      <w:r>
        <w:rPr>
          <w:sz w:val="24"/>
        </w:rPr>
        <w:t>подвижных</w:t>
      </w:r>
      <w:r>
        <w:rPr>
          <w:spacing w:val="-9"/>
          <w:sz w:val="24"/>
        </w:rPr>
        <w:t xml:space="preserve"> </w:t>
      </w:r>
      <w:r>
        <w:rPr>
          <w:sz w:val="24"/>
        </w:rPr>
        <w:t>игр.</w:t>
      </w:r>
    </w:p>
    <w:p w:rsidR="00BA0EEA" w:rsidRDefault="00CD0253">
      <w:pPr>
        <w:spacing w:before="36" w:line="271" w:lineRule="auto"/>
        <w:ind w:left="493" w:right="413"/>
        <w:rPr>
          <w:sz w:val="24"/>
        </w:rPr>
      </w:pPr>
      <w:r>
        <w:rPr>
          <w:b/>
          <w:i/>
          <w:sz w:val="24"/>
        </w:rPr>
        <w:t xml:space="preserve">Прикладно-ориентированная физическая культура. </w:t>
      </w:r>
      <w:r>
        <w:rPr>
          <w:sz w:val="24"/>
        </w:rPr>
        <w:t>Развитие основных физических качеств</w:t>
      </w:r>
      <w:r>
        <w:rPr>
          <w:spacing w:val="1"/>
          <w:sz w:val="24"/>
        </w:rPr>
        <w:t xml:space="preserve"> </w:t>
      </w:r>
      <w:r>
        <w:rPr>
          <w:sz w:val="24"/>
        </w:rPr>
        <w:t>средствами</w:t>
      </w:r>
      <w:r>
        <w:rPr>
          <w:spacing w:val="37"/>
          <w:sz w:val="24"/>
        </w:rPr>
        <w:t xml:space="preserve"> </w:t>
      </w:r>
      <w:r>
        <w:rPr>
          <w:sz w:val="24"/>
        </w:rPr>
        <w:t>спортивных</w:t>
      </w:r>
      <w:r>
        <w:rPr>
          <w:spacing w:val="24"/>
          <w:sz w:val="24"/>
        </w:rPr>
        <w:t xml:space="preserve"> </w:t>
      </w:r>
      <w:r>
        <w:rPr>
          <w:sz w:val="24"/>
        </w:rPr>
        <w:t>и</w:t>
      </w:r>
      <w:r>
        <w:rPr>
          <w:spacing w:val="28"/>
          <w:sz w:val="24"/>
        </w:rPr>
        <w:t xml:space="preserve"> </w:t>
      </w:r>
      <w:r>
        <w:rPr>
          <w:sz w:val="24"/>
        </w:rPr>
        <w:t>подвижных</w:t>
      </w:r>
      <w:r>
        <w:rPr>
          <w:spacing w:val="25"/>
          <w:sz w:val="24"/>
        </w:rPr>
        <w:t xml:space="preserve"> </w:t>
      </w:r>
      <w:r>
        <w:rPr>
          <w:sz w:val="24"/>
        </w:rPr>
        <w:t>игр.</w:t>
      </w:r>
      <w:r>
        <w:rPr>
          <w:spacing w:val="35"/>
          <w:sz w:val="24"/>
        </w:rPr>
        <w:t xml:space="preserve"> </w:t>
      </w:r>
      <w:r>
        <w:rPr>
          <w:sz w:val="24"/>
        </w:rPr>
        <w:t>Подготовка</w:t>
      </w:r>
      <w:r>
        <w:rPr>
          <w:spacing w:val="32"/>
          <w:sz w:val="24"/>
        </w:rPr>
        <w:t xml:space="preserve"> </w:t>
      </w:r>
      <w:r>
        <w:rPr>
          <w:sz w:val="24"/>
        </w:rPr>
        <w:t>к</w:t>
      </w:r>
      <w:r>
        <w:rPr>
          <w:spacing w:val="26"/>
          <w:sz w:val="24"/>
        </w:rPr>
        <w:t xml:space="preserve"> </w:t>
      </w:r>
      <w:r>
        <w:rPr>
          <w:sz w:val="24"/>
        </w:rPr>
        <w:t>выполнению</w:t>
      </w:r>
      <w:r>
        <w:rPr>
          <w:spacing w:val="27"/>
          <w:sz w:val="24"/>
        </w:rPr>
        <w:t xml:space="preserve"> </w:t>
      </w:r>
      <w:r>
        <w:rPr>
          <w:sz w:val="24"/>
        </w:rPr>
        <w:t>нормативных</w:t>
      </w:r>
      <w:r>
        <w:rPr>
          <w:spacing w:val="39"/>
          <w:sz w:val="24"/>
        </w:rPr>
        <w:t xml:space="preserve"> </w:t>
      </w:r>
      <w:r>
        <w:rPr>
          <w:sz w:val="24"/>
        </w:rPr>
        <w:t>требований</w:t>
      </w:r>
      <w:r>
        <w:rPr>
          <w:spacing w:val="-57"/>
          <w:sz w:val="24"/>
        </w:rPr>
        <w:t xml:space="preserve"> </w:t>
      </w:r>
      <w:r>
        <w:rPr>
          <w:sz w:val="24"/>
        </w:rPr>
        <w:t>комплекса</w:t>
      </w:r>
      <w:r>
        <w:rPr>
          <w:spacing w:val="-4"/>
          <w:sz w:val="24"/>
        </w:rPr>
        <w:t xml:space="preserve"> </w:t>
      </w:r>
      <w:r>
        <w:rPr>
          <w:sz w:val="24"/>
        </w:rPr>
        <w:t>ГТО.</w:t>
      </w:r>
    </w:p>
    <w:p w:rsidR="00BA0EEA" w:rsidRDefault="00BA0EEA">
      <w:pPr>
        <w:pStyle w:val="a3"/>
        <w:spacing w:before="5"/>
        <w:ind w:left="0"/>
        <w:jc w:val="left"/>
        <w:rPr>
          <w:sz w:val="23"/>
        </w:rPr>
      </w:pPr>
    </w:p>
    <w:p w:rsidR="00BA0EEA" w:rsidRDefault="00CD0253" w:rsidP="0088385F">
      <w:pPr>
        <w:pStyle w:val="110"/>
        <w:numPr>
          <w:ilvl w:val="0"/>
          <w:numId w:val="5"/>
        </w:numPr>
        <w:tabs>
          <w:tab w:val="left" w:pos="494"/>
        </w:tabs>
      </w:pPr>
      <w:bookmarkStart w:id="329" w:name="2_КЛАСС_Знания_о_физической_культуре."/>
      <w:bookmarkEnd w:id="329"/>
      <w:r>
        <w:t>КЛАСС</w:t>
      </w:r>
      <w:r>
        <w:rPr>
          <w:spacing w:val="-7"/>
        </w:rPr>
        <w:t xml:space="preserve"> </w:t>
      </w:r>
      <w:r>
        <w:t>Знания</w:t>
      </w:r>
      <w:r>
        <w:rPr>
          <w:spacing w:val="-2"/>
        </w:rPr>
        <w:t xml:space="preserve"> </w:t>
      </w:r>
      <w:r>
        <w:t>о</w:t>
      </w:r>
      <w:r>
        <w:rPr>
          <w:spacing w:val="-14"/>
        </w:rPr>
        <w:t xml:space="preserve"> </w:t>
      </w:r>
      <w:r>
        <w:t>физической</w:t>
      </w:r>
      <w:r>
        <w:rPr>
          <w:spacing w:val="-13"/>
        </w:rPr>
        <w:t xml:space="preserve"> </w:t>
      </w:r>
      <w:r>
        <w:t>культуре.</w:t>
      </w:r>
    </w:p>
    <w:p w:rsidR="00BA0EEA" w:rsidRDefault="00CD0253">
      <w:pPr>
        <w:tabs>
          <w:tab w:val="left" w:pos="5107"/>
        </w:tabs>
        <w:spacing w:before="46" w:line="264" w:lineRule="auto"/>
        <w:ind w:left="493" w:right="939"/>
        <w:rPr>
          <w:b/>
          <w:sz w:val="24"/>
        </w:rPr>
      </w:pPr>
      <w:r>
        <w:rPr>
          <w:sz w:val="24"/>
        </w:rPr>
        <w:t xml:space="preserve">Из  </w:t>
      </w:r>
      <w:r>
        <w:rPr>
          <w:spacing w:val="1"/>
          <w:sz w:val="24"/>
        </w:rPr>
        <w:t xml:space="preserve"> </w:t>
      </w:r>
      <w:r>
        <w:rPr>
          <w:sz w:val="24"/>
        </w:rPr>
        <w:t>истории</w:t>
      </w:r>
      <w:r>
        <w:rPr>
          <w:spacing w:val="113"/>
          <w:sz w:val="24"/>
        </w:rPr>
        <w:t xml:space="preserve"> </w:t>
      </w:r>
      <w:r>
        <w:rPr>
          <w:sz w:val="24"/>
        </w:rPr>
        <w:t>возникновения</w:t>
      </w:r>
      <w:r>
        <w:rPr>
          <w:spacing w:val="117"/>
          <w:sz w:val="24"/>
        </w:rPr>
        <w:t xml:space="preserve"> </w:t>
      </w:r>
      <w:r>
        <w:rPr>
          <w:sz w:val="24"/>
        </w:rPr>
        <w:t>физических</w:t>
      </w:r>
      <w:r>
        <w:rPr>
          <w:sz w:val="24"/>
        </w:rPr>
        <w:tab/>
        <w:t>упражнений</w:t>
      </w:r>
      <w:r>
        <w:rPr>
          <w:spacing w:val="-3"/>
          <w:sz w:val="24"/>
        </w:rPr>
        <w:t xml:space="preserve"> </w:t>
      </w:r>
      <w:r>
        <w:rPr>
          <w:sz w:val="24"/>
        </w:rPr>
        <w:t>и</w:t>
      </w:r>
      <w:r>
        <w:rPr>
          <w:spacing w:val="-8"/>
          <w:sz w:val="24"/>
        </w:rPr>
        <w:t xml:space="preserve"> </w:t>
      </w:r>
      <w:r>
        <w:rPr>
          <w:sz w:val="24"/>
        </w:rPr>
        <w:t>первых</w:t>
      </w:r>
      <w:r>
        <w:rPr>
          <w:spacing w:val="-8"/>
          <w:sz w:val="24"/>
        </w:rPr>
        <w:t xml:space="preserve"> </w:t>
      </w:r>
      <w:r>
        <w:rPr>
          <w:sz w:val="24"/>
        </w:rPr>
        <w:t>соревнований.</w:t>
      </w:r>
      <w:r>
        <w:rPr>
          <w:spacing w:val="-2"/>
          <w:sz w:val="24"/>
        </w:rPr>
        <w:t xml:space="preserve"> </w:t>
      </w:r>
      <w:r>
        <w:rPr>
          <w:sz w:val="24"/>
        </w:rPr>
        <w:t>Зарождение</w:t>
      </w:r>
      <w:r>
        <w:rPr>
          <w:spacing w:val="-57"/>
          <w:sz w:val="24"/>
        </w:rPr>
        <w:t xml:space="preserve"> </w:t>
      </w:r>
      <w:r>
        <w:rPr>
          <w:sz w:val="24"/>
        </w:rPr>
        <w:t>Олимпийских</w:t>
      </w:r>
      <w:r>
        <w:rPr>
          <w:spacing w:val="-7"/>
          <w:sz w:val="24"/>
        </w:rPr>
        <w:t xml:space="preserve"> </w:t>
      </w:r>
      <w:r>
        <w:rPr>
          <w:sz w:val="24"/>
        </w:rPr>
        <w:t>игр</w:t>
      </w:r>
      <w:r>
        <w:rPr>
          <w:spacing w:val="-8"/>
          <w:sz w:val="24"/>
        </w:rPr>
        <w:t xml:space="preserve"> </w:t>
      </w:r>
      <w:r>
        <w:rPr>
          <w:sz w:val="24"/>
        </w:rPr>
        <w:t>древности.</w:t>
      </w:r>
      <w:r>
        <w:rPr>
          <w:spacing w:val="10"/>
          <w:sz w:val="24"/>
        </w:rPr>
        <w:t xml:space="preserve"> </w:t>
      </w:r>
      <w:r>
        <w:rPr>
          <w:b/>
          <w:sz w:val="24"/>
        </w:rPr>
        <w:t>Способы</w:t>
      </w:r>
      <w:r>
        <w:rPr>
          <w:b/>
          <w:spacing w:val="-4"/>
          <w:sz w:val="24"/>
        </w:rPr>
        <w:t xml:space="preserve"> </w:t>
      </w:r>
      <w:r>
        <w:rPr>
          <w:b/>
          <w:sz w:val="24"/>
        </w:rPr>
        <w:t>самостоятельной</w:t>
      </w:r>
      <w:r>
        <w:rPr>
          <w:b/>
          <w:spacing w:val="4"/>
          <w:sz w:val="24"/>
        </w:rPr>
        <w:t xml:space="preserve"> </w:t>
      </w:r>
      <w:r>
        <w:rPr>
          <w:b/>
          <w:sz w:val="24"/>
        </w:rPr>
        <w:t>деятельности.</w:t>
      </w:r>
    </w:p>
    <w:p w:rsidR="00BA0EEA" w:rsidRDefault="00CD0253">
      <w:pPr>
        <w:pStyle w:val="a3"/>
        <w:tabs>
          <w:tab w:val="left" w:pos="1919"/>
          <w:tab w:val="left" w:pos="3038"/>
          <w:tab w:val="left" w:pos="3374"/>
          <w:tab w:val="left" w:pos="3907"/>
          <w:tab w:val="left" w:pos="5251"/>
          <w:tab w:val="left" w:pos="6687"/>
          <w:tab w:val="left" w:pos="7777"/>
          <w:tab w:val="left" w:pos="8968"/>
          <w:tab w:val="left" w:pos="9703"/>
        </w:tabs>
        <w:spacing w:before="17" w:line="266" w:lineRule="auto"/>
        <w:ind w:right="422"/>
        <w:jc w:val="left"/>
      </w:pPr>
      <w:r>
        <w:t>Физическое</w:t>
      </w:r>
      <w:r>
        <w:tab/>
        <w:t>развитие</w:t>
      </w:r>
      <w:r>
        <w:tab/>
        <w:t>и</w:t>
      </w:r>
      <w:r>
        <w:tab/>
        <w:t>его</w:t>
      </w:r>
      <w:r>
        <w:tab/>
        <w:t>измерение.</w:t>
      </w:r>
      <w:r>
        <w:tab/>
        <w:t>Физические</w:t>
      </w:r>
      <w:r>
        <w:tab/>
        <w:t>качества</w:t>
      </w:r>
      <w:r>
        <w:tab/>
        <w:t>человека:</w:t>
      </w:r>
      <w:r>
        <w:tab/>
        <w:t>сила,</w:t>
      </w:r>
      <w:r>
        <w:tab/>
      </w:r>
      <w:r>
        <w:rPr>
          <w:spacing w:val="-1"/>
        </w:rPr>
        <w:t>быстрота,</w:t>
      </w:r>
      <w:r>
        <w:rPr>
          <w:spacing w:val="-57"/>
        </w:rPr>
        <w:t xml:space="preserve"> </w:t>
      </w:r>
      <w:r>
        <w:t>выносливость,</w:t>
      </w:r>
      <w:r>
        <w:rPr>
          <w:spacing w:val="-2"/>
        </w:rPr>
        <w:t xml:space="preserve"> </w:t>
      </w:r>
      <w:r>
        <w:t>гибкость,</w:t>
      </w:r>
      <w:r>
        <w:rPr>
          <w:spacing w:val="3"/>
        </w:rPr>
        <w:t xml:space="preserve"> </w:t>
      </w:r>
      <w:r>
        <w:t>координация</w:t>
      </w:r>
      <w:r>
        <w:rPr>
          <w:spacing w:val="-4"/>
        </w:rPr>
        <w:t xml:space="preserve"> </w:t>
      </w:r>
      <w:r>
        <w:t>и способы</w:t>
      </w:r>
      <w:r>
        <w:rPr>
          <w:spacing w:val="10"/>
        </w:rPr>
        <w:t xml:space="preserve"> </w:t>
      </w:r>
      <w:r>
        <w:t>их</w:t>
      </w:r>
      <w:r>
        <w:rPr>
          <w:spacing w:val="-8"/>
        </w:rPr>
        <w:t xml:space="preserve"> </w:t>
      </w:r>
      <w:r>
        <w:t>измерения.</w:t>
      </w:r>
    </w:p>
    <w:p w:rsidR="00BA0EEA" w:rsidRDefault="00CD0253">
      <w:pPr>
        <w:spacing w:before="16" w:line="273" w:lineRule="auto"/>
        <w:ind w:left="493" w:right="623"/>
        <w:rPr>
          <w:b/>
          <w:i/>
          <w:sz w:val="24"/>
        </w:rPr>
      </w:pPr>
      <w:r>
        <w:rPr>
          <w:sz w:val="24"/>
        </w:rPr>
        <w:t xml:space="preserve">Составление дневника наблюдений по физической культуре. </w:t>
      </w:r>
      <w:r>
        <w:rPr>
          <w:b/>
          <w:sz w:val="24"/>
        </w:rPr>
        <w:t>Физическое совершенствование.</w:t>
      </w:r>
      <w:r>
        <w:rPr>
          <w:b/>
          <w:spacing w:val="1"/>
          <w:sz w:val="24"/>
        </w:rPr>
        <w:t xml:space="preserve"> </w:t>
      </w:r>
      <w:r>
        <w:rPr>
          <w:b/>
          <w:i/>
          <w:sz w:val="24"/>
        </w:rPr>
        <w:t xml:space="preserve">Оздоровительная физическая культура. </w:t>
      </w:r>
      <w:r>
        <w:rPr>
          <w:sz w:val="24"/>
        </w:rPr>
        <w:t>Закаливание организма обтиранием. Составление</w:t>
      </w:r>
      <w:r>
        <w:rPr>
          <w:spacing w:val="1"/>
          <w:sz w:val="24"/>
        </w:rPr>
        <w:t xml:space="preserve"> </w:t>
      </w:r>
      <w:r>
        <w:rPr>
          <w:sz w:val="24"/>
        </w:rPr>
        <w:t xml:space="preserve">комплекса утренней зарядки и физкультминутки для занятий в домашних условиях. </w:t>
      </w:r>
      <w:r>
        <w:rPr>
          <w:b/>
          <w:i/>
          <w:sz w:val="24"/>
        </w:rPr>
        <w:t>Спортивно-</w:t>
      </w:r>
      <w:r>
        <w:rPr>
          <w:b/>
          <w:i/>
          <w:spacing w:val="-57"/>
          <w:sz w:val="24"/>
        </w:rPr>
        <w:t xml:space="preserve"> </w:t>
      </w:r>
      <w:r>
        <w:rPr>
          <w:b/>
          <w:i/>
          <w:sz w:val="24"/>
        </w:rPr>
        <w:t>оздоровительная</w:t>
      </w:r>
      <w:r>
        <w:rPr>
          <w:b/>
          <w:i/>
          <w:spacing w:val="-3"/>
          <w:sz w:val="24"/>
        </w:rPr>
        <w:t xml:space="preserve"> </w:t>
      </w:r>
      <w:r>
        <w:rPr>
          <w:b/>
          <w:i/>
          <w:sz w:val="24"/>
        </w:rPr>
        <w:t>физическая</w:t>
      </w:r>
      <w:r>
        <w:rPr>
          <w:b/>
          <w:i/>
          <w:spacing w:val="12"/>
          <w:sz w:val="24"/>
        </w:rPr>
        <w:t xml:space="preserve"> </w:t>
      </w:r>
      <w:r>
        <w:rPr>
          <w:b/>
          <w:i/>
          <w:sz w:val="24"/>
        </w:rPr>
        <w:t>культура.</w:t>
      </w:r>
    </w:p>
    <w:p w:rsidR="00BA0EEA" w:rsidRDefault="00CD0253">
      <w:pPr>
        <w:pStyle w:val="a3"/>
        <w:spacing w:before="57" w:line="266" w:lineRule="auto"/>
        <w:ind w:right="397"/>
      </w:pPr>
      <w:r>
        <w:rPr>
          <w:i/>
        </w:rPr>
        <w:t xml:space="preserve">Гимнастика с основами акробатики. </w:t>
      </w:r>
      <w:r>
        <w:t>Правила поведения на занятиях гимнастикой и акробатикой.</w:t>
      </w:r>
      <w:r>
        <w:rPr>
          <w:spacing w:val="1"/>
        </w:rPr>
        <w:t xml:space="preserve"> </w:t>
      </w:r>
      <w:r>
        <w:t>Строевые</w:t>
      </w:r>
      <w:r>
        <w:rPr>
          <w:spacing w:val="1"/>
        </w:rPr>
        <w:t xml:space="preserve"> </w:t>
      </w:r>
      <w:r>
        <w:t>команды</w:t>
      </w:r>
      <w:r>
        <w:rPr>
          <w:spacing w:val="1"/>
        </w:rPr>
        <w:t xml:space="preserve"> </w:t>
      </w:r>
      <w:r>
        <w:t>в</w:t>
      </w:r>
      <w:r>
        <w:rPr>
          <w:spacing w:val="1"/>
        </w:rPr>
        <w:t xml:space="preserve"> </w:t>
      </w:r>
      <w:r>
        <w:t>построении</w:t>
      </w:r>
      <w:r>
        <w:rPr>
          <w:spacing w:val="1"/>
        </w:rPr>
        <w:t xml:space="preserve"> </w:t>
      </w:r>
      <w:r>
        <w:t>и</w:t>
      </w:r>
      <w:r>
        <w:rPr>
          <w:spacing w:val="1"/>
        </w:rPr>
        <w:t xml:space="preserve"> </w:t>
      </w:r>
      <w:r>
        <w:t>перестроении</w:t>
      </w:r>
      <w:r>
        <w:rPr>
          <w:spacing w:val="1"/>
        </w:rPr>
        <w:t xml:space="preserve"> </w:t>
      </w:r>
      <w:r>
        <w:t>в</w:t>
      </w:r>
      <w:r>
        <w:rPr>
          <w:spacing w:val="1"/>
        </w:rPr>
        <w:t xml:space="preserve"> </w:t>
      </w:r>
      <w:r>
        <w:t>одну шеренгу и</w:t>
      </w:r>
      <w:r>
        <w:rPr>
          <w:spacing w:val="1"/>
        </w:rPr>
        <w:t xml:space="preserve"> </w:t>
      </w:r>
      <w:r>
        <w:t>колонну по</w:t>
      </w:r>
      <w:r>
        <w:rPr>
          <w:spacing w:val="1"/>
        </w:rPr>
        <w:t xml:space="preserve"> </w:t>
      </w:r>
      <w:r>
        <w:t>одному;</w:t>
      </w:r>
      <w:r>
        <w:rPr>
          <w:spacing w:val="1"/>
        </w:rPr>
        <w:t xml:space="preserve"> </w:t>
      </w:r>
      <w:r>
        <w:t>при</w:t>
      </w:r>
      <w:r>
        <w:rPr>
          <w:spacing w:val="1"/>
        </w:rPr>
        <w:t xml:space="preserve"> </w:t>
      </w:r>
      <w:r>
        <w:t>поворотах направо и налево, стоя на месте и в движении. Передвижение в колонне по одному с</w:t>
      </w:r>
      <w:r>
        <w:rPr>
          <w:spacing w:val="1"/>
        </w:rPr>
        <w:t xml:space="preserve"> </w:t>
      </w:r>
      <w:r>
        <w:t>равномерной</w:t>
      </w:r>
      <w:r>
        <w:rPr>
          <w:spacing w:val="8"/>
        </w:rPr>
        <w:t xml:space="preserve"> </w:t>
      </w:r>
      <w:r>
        <w:t>и</w:t>
      </w:r>
      <w:r>
        <w:rPr>
          <w:spacing w:val="-2"/>
        </w:rPr>
        <w:t xml:space="preserve"> </w:t>
      </w:r>
      <w:r>
        <w:t>изменяющейся</w:t>
      </w:r>
      <w:r>
        <w:rPr>
          <w:spacing w:val="4"/>
        </w:rPr>
        <w:t xml:space="preserve"> </w:t>
      </w:r>
      <w:r>
        <w:t>скоростью</w:t>
      </w:r>
      <w:r>
        <w:rPr>
          <w:spacing w:val="1"/>
        </w:rPr>
        <w:t xml:space="preserve"> </w:t>
      </w:r>
      <w:r>
        <w:t>движения.</w:t>
      </w:r>
    </w:p>
    <w:p w:rsidR="00BA0EEA" w:rsidRDefault="00CD0253">
      <w:pPr>
        <w:pStyle w:val="a3"/>
        <w:spacing w:before="23" w:line="271" w:lineRule="auto"/>
        <w:ind w:right="398"/>
      </w:pPr>
      <w:r>
        <w:t>Упражнения разминки перед выполнением гимнастических упражнений. Прыжки со скакалкой на</w:t>
      </w:r>
      <w:r>
        <w:rPr>
          <w:spacing w:val="1"/>
        </w:rPr>
        <w:t xml:space="preserve"> </w:t>
      </w:r>
      <w:r>
        <w:t>двух ногах и поочерёдно на правой и левой ноге на месте. Упражнения с гимнастическим мячом:</w:t>
      </w:r>
      <w:r>
        <w:rPr>
          <w:spacing w:val="1"/>
        </w:rPr>
        <w:t xml:space="preserve"> </w:t>
      </w:r>
      <w:r>
        <w:t>подбрасывание, перекаты и наклоны с мячом в руках. Танцевальныйхороводный шаг, танец галоп.</w:t>
      </w:r>
      <w:r>
        <w:rPr>
          <w:spacing w:val="1"/>
        </w:rPr>
        <w:t xml:space="preserve"> </w:t>
      </w:r>
      <w:r>
        <w:rPr>
          <w:i/>
        </w:rPr>
        <w:t>Лыжная</w:t>
      </w:r>
      <w:r>
        <w:rPr>
          <w:i/>
          <w:spacing w:val="1"/>
        </w:rPr>
        <w:t xml:space="preserve"> </w:t>
      </w:r>
      <w:r>
        <w:rPr>
          <w:i/>
        </w:rPr>
        <w:t>подготовка.</w:t>
      </w:r>
      <w:r>
        <w:rPr>
          <w:i/>
          <w:spacing w:val="1"/>
        </w:rPr>
        <w:t xml:space="preserve"> </w:t>
      </w:r>
      <w:r>
        <w:t>Правила</w:t>
      </w:r>
      <w:r>
        <w:rPr>
          <w:spacing w:val="1"/>
        </w:rPr>
        <w:t xml:space="preserve"> </w:t>
      </w:r>
      <w:r>
        <w:t>поведения</w:t>
      </w:r>
      <w:r>
        <w:rPr>
          <w:spacing w:val="1"/>
        </w:rPr>
        <w:t xml:space="preserve"> </w:t>
      </w:r>
      <w:r>
        <w:t>на</w:t>
      </w:r>
      <w:r>
        <w:rPr>
          <w:spacing w:val="1"/>
        </w:rPr>
        <w:t xml:space="preserve"> </w:t>
      </w:r>
      <w:r>
        <w:t>занятиях</w:t>
      </w:r>
      <w:r>
        <w:rPr>
          <w:spacing w:val="1"/>
        </w:rPr>
        <w:t xml:space="preserve"> </w:t>
      </w:r>
      <w:r>
        <w:t>лыжной</w:t>
      </w:r>
      <w:r>
        <w:rPr>
          <w:spacing w:val="1"/>
        </w:rPr>
        <w:t xml:space="preserve"> </w:t>
      </w:r>
      <w:r>
        <w:t>подготовкой.</w:t>
      </w:r>
      <w:r>
        <w:rPr>
          <w:spacing w:val="1"/>
        </w:rPr>
        <w:t xml:space="preserve"> </w:t>
      </w:r>
      <w:r>
        <w:t>Упражнения</w:t>
      </w:r>
      <w:r>
        <w:rPr>
          <w:spacing w:val="60"/>
        </w:rPr>
        <w:t xml:space="preserve"> </w:t>
      </w:r>
      <w:r>
        <w:t>на</w:t>
      </w:r>
      <w:r>
        <w:rPr>
          <w:spacing w:val="1"/>
        </w:rPr>
        <w:t xml:space="preserve"> </w:t>
      </w:r>
      <w:r>
        <w:t>лыжах: передвижение двухшажным попеременным ходом; спуск с небольшого склона восновной</w:t>
      </w:r>
      <w:r>
        <w:rPr>
          <w:spacing w:val="1"/>
        </w:rPr>
        <w:t xml:space="preserve"> </w:t>
      </w:r>
      <w:r>
        <w:t>стойке;</w:t>
      </w:r>
      <w:r>
        <w:rPr>
          <w:spacing w:val="-13"/>
        </w:rPr>
        <w:t xml:space="preserve"> </w:t>
      </w:r>
      <w:r>
        <w:t>торможение</w:t>
      </w:r>
      <w:r>
        <w:rPr>
          <w:spacing w:val="-13"/>
        </w:rPr>
        <w:t xml:space="preserve"> </w:t>
      </w:r>
      <w:r>
        <w:t>лыжными</w:t>
      </w:r>
      <w:r>
        <w:rPr>
          <w:spacing w:val="-1"/>
        </w:rPr>
        <w:t xml:space="preserve"> </w:t>
      </w:r>
      <w:r>
        <w:t>палками</w:t>
      </w:r>
      <w:r>
        <w:rPr>
          <w:spacing w:val="-2"/>
        </w:rPr>
        <w:t xml:space="preserve"> </w:t>
      </w:r>
      <w:r>
        <w:t>на</w:t>
      </w:r>
      <w:r>
        <w:rPr>
          <w:spacing w:val="-1"/>
        </w:rPr>
        <w:t xml:space="preserve"> </w:t>
      </w:r>
      <w:r>
        <w:t>учебной</w:t>
      </w:r>
      <w:r>
        <w:rPr>
          <w:spacing w:val="-7"/>
        </w:rPr>
        <w:t xml:space="preserve"> </w:t>
      </w:r>
      <w:r>
        <w:t>трассе</w:t>
      </w:r>
      <w:r>
        <w:rPr>
          <w:spacing w:val="-4"/>
        </w:rPr>
        <w:t xml:space="preserve"> </w:t>
      </w:r>
      <w:r>
        <w:t>и</w:t>
      </w:r>
      <w:r>
        <w:rPr>
          <w:spacing w:val="-4"/>
        </w:rPr>
        <w:t xml:space="preserve"> </w:t>
      </w:r>
      <w:r>
        <w:t>падением</w:t>
      </w:r>
      <w:r>
        <w:rPr>
          <w:spacing w:val="-1"/>
        </w:rPr>
        <w:t xml:space="preserve"> </w:t>
      </w:r>
      <w:r>
        <w:t>на</w:t>
      </w:r>
      <w:r>
        <w:rPr>
          <w:spacing w:val="-6"/>
        </w:rPr>
        <w:t xml:space="preserve"> </w:t>
      </w:r>
      <w:r>
        <w:t>бок</w:t>
      </w:r>
      <w:r>
        <w:rPr>
          <w:spacing w:val="-9"/>
        </w:rPr>
        <w:t xml:space="preserve"> </w:t>
      </w:r>
      <w:r>
        <w:t>во</w:t>
      </w:r>
      <w:r>
        <w:rPr>
          <w:spacing w:val="1"/>
        </w:rPr>
        <w:t xml:space="preserve"> </w:t>
      </w:r>
      <w:r>
        <w:t>время спуска.</w:t>
      </w:r>
    </w:p>
    <w:p w:rsidR="00BA0EEA" w:rsidRDefault="00CD0253">
      <w:pPr>
        <w:pStyle w:val="a3"/>
        <w:spacing w:line="268" w:lineRule="auto"/>
        <w:ind w:right="401"/>
      </w:pPr>
      <w:r>
        <w:rPr>
          <w:i/>
        </w:rPr>
        <w:t>Лёгкая</w:t>
      </w:r>
      <w:r>
        <w:rPr>
          <w:i/>
          <w:spacing w:val="1"/>
        </w:rPr>
        <w:t xml:space="preserve"> </w:t>
      </w:r>
      <w:r>
        <w:rPr>
          <w:i/>
        </w:rPr>
        <w:t>атлетика.</w:t>
      </w:r>
      <w:r>
        <w:rPr>
          <w:i/>
          <w:spacing w:val="1"/>
        </w:rPr>
        <w:t xml:space="preserve"> </w:t>
      </w:r>
      <w:r>
        <w:t>Правила</w:t>
      </w:r>
      <w:r>
        <w:rPr>
          <w:spacing w:val="1"/>
        </w:rPr>
        <w:t xml:space="preserve"> </w:t>
      </w:r>
      <w:r>
        <w:t>поведения</w:t>
      </w:r>
      <w:r>
        <w:rPr>
          <w:spacing w:val="1"/>
        </w:rPr>
        <w:t xml:space="preserve"> </w:t>
      </w:r>
      <w:r>
        <w:t>на</w:t>
      </w:r>
      <w:r>
        <w:rPr>
          <w:spacing w:val="1"/>
        </w:rPr>
        <w:t xml:space="preserve"> </w:t>
      </w:r>
      <w:r>
        <w:t>занятиях</w:t>
      </w:r>
      <w:r>
        <w:rPr>
          <w:spacing w:val="1"/>
        </w:rPr>
        <w:t xml:space="preserve"> </w:t>
      </w:r>
      <w:r>
        <w:t>лёгкой</w:t>
      </w:r>
      <w:r>
        <w:rPr>
          <w:spacing w:val="1"/>
        </w:rPr>
        <w:t xml:space="preserve"> </w:t>
      </w:r>
      <w:r>
        <w:t>атлетикой.</w:t>
      </w:r>
      <w:r>
        <w:rPr>
          <w:spacing w:val="1"/>
        </w:rPr>
        <w:t xml:space="preserve"> </w:t>
      </w:r>
      <w:r>
        <w:t>Броски</w:t>
      </w:r>
      <w:r>
        <w:rPr>
          <w:spacing w:val="1"/>
        </w:rPr>
        <w:t xml:space="preserve"> </w:t>
      </w:r>
      <w:r>
        <w:t>малого</w:t>
      </w:r>
      <w:r>
        <w:rPr>
          <w:spacing w:val="1"/>
        </w:rPr>
        <w:t xml:space="preserve"> </w:t>
      </w:r>
      <w:r>
        <w:t>мяча</w:t>
      </w:r>
      <w:r>
        <w:rPr>
          <w:spacing w:val="1"/>
        </w:rPr>
        <w:t xml:space="preserve"> </w:t>
      </w:r>
      <w:r>
        <w:t>в</w:t>
      </w:r>
      <w:r>
        <w:rPr>
          <w:spacing w:val="1"/>
        </w:rPr>
        <w:t xml:space="preserve"> </w:t>
      </w:r>
      <w:r>
        <w:t>неподвижную</w:t>
      </w:r>
      <w:r>
        <w:rPr>
          <w:spacing w:val="1"/>
        </w:rPr>
        <w:t xml:space="preserve"> </w:t>
      </w:r>
      <w:r>
        <w:t>мишень</w:t>
      </w:r>
      <w:r>
        <w:rPr>
          <w:spacing w:val="1"/>
        </w:rPr>
        <w:t xml:space="preserve"> </w:t>
      </w:r>
      <w:r>
        <w:t>разными</w:t>
      </w:r>
      <w:r>
        <w:rPr>
          <w:spacing w:val="1"/>
        </w:rPr>
        <w:t xml:space="preserve"> </w:t>
      </w:r>
      <w:r>
        <w:t>способами</w:t>
      </w:r>
      <w:r>
        <w:rPr>
          <w:spacing w:val="1"/>
        </w:rPr>
        <w:t xml:space="preserve"> </w:t>
      </w:r>
      <w:r>
        <w:t>из</w:t>
      </w:r>
      <w:r>
        <w:rPr>
          <w:spacing w:val="1"/>
        </w:rPr>
        <w:t xml:space="preserve"> </w:t>
      </w:r>
      <w:r>
        <w:t>положения</w:t>
      </w:r>
      <w:r>
        <w:rPr>
          <w:spacing w:val="1"/>
        </w:rPr>
        <w:t xml:space="preserve"> </w:t>
      </w:r>
      <w:r>
        <w:t>стоя,</w:t>
      </w:r>
      <w:r>
        <w:rPr>
          <w:spacing w:val="1"/>
        </w:rPr>
        <w:t xml:space="preserve"> </w:t>
      </w:r>
      <w:r>
        <w:t>сидя</w:t>
      </w:r>
      <w:r>
        <w:rPr>
          <w:spacing w:val="1"/>
        </w:rPr>
        <w:t xml:space="preserve"> </w:t>
      </w:r>
      <w:r>
        <w:t>и</w:t>
      </w:r>
      <w:r>
        <w:rPr>
          <w:spacing w:val="1"/>
        </w:rPr>
        <w:t xml:space="preserve"> </w:t>
      </w:r>
      <w:r>
        <w:t>лёжа.</w:t>
      </w:r>
      <w:r>
        <w:rPr>
          <w:spacing w:val="1"/>
        </w:rPr>
        <w:t xml:space="preserve"> </w:t>
      </w:r>
      <w:r>
        <w:t>Разнообразные</w:t>
      </w:r>
      <w:r>
        <w:rPr>
          <w:spacing w:val="1"/>
        </w:rPr>
        <w:t xml:space="preserve"> </w:t>
      </w:r>
      <w:r>
        <w:t>сложнокоординированные прыжки толчком одной ногой и двумя ногами с места, в движении в</w:t>
      </w:r>
      <w:r>
        <w:rPr>
          <w:spacing w:val="1"/>
        </w:rPr>
        <w:t xml:space="preserve"> </w:t>
      </w:r>
      <w:r>
        <w:t>разных направлениях, с разной амплитудой и траекторией полёта. Прыжок в высоту с прямого</w:t>
      </w:r>
      <w:r>
        <w:rPr>
          <w:spacing w:val="1"/>
        </w:rPr>
        <w:t xml:space="preserve"> </w:t>
      </w:r>
      <w:r>
        <w:t>разбега. Ходьба по гимнастической скамейке с изменением скорости и направления движения.</w:t>
      </w:r>
      <w:r>
        <w:rPr>
          <w:spacing w:val="1"/>
        </w:rPr>
        <w:t xml:space="preserve"> </w:t>
      </w:r>
      <w:r>
        <w:t>Беговые</w:t>
      </w:r>
      <w:r>
        <w:rPr>
          <w:spacing w:val="1"/>
        </w:rPr>
        <w:t xml:space="preserve"> </w:t>
      </w:r>
      <w:r>
        <w:t>сложнокоординационные</w:t>
      </w:r>
      <w:r>
        <w:rPr>
          <w:spacing w:val="1"/>
        </w:rPr>
        <w:t xml:space="preserve"> </w:t>
      </w:r>
      <w:r>
        <w:t>упражнения:</w:t>
      </w:r>
      <w:r>
        <w:rPr>
          <w:spacing w:val="1"/>
        </w:rPr>
        <w:t xml:space="preserve"> </w:t>
      </w:r>
      <w:r>
        <w:t>ускорения</w:t>
      </w:r>
      <w:r>
        <w:rPr>
          <w:spacing w:val="1"/>
        </w:rPr>
        <w:t xml:space="preserve"> </w:t>
      </w:r>
      <w:r>
        <w:t>из</w:t>
      </w:r>
      <w:r>
        <w:rPr>
          <w:spacing w:val="1"/>
        </w:rPr>
        <w:t xml:space="preserve"> </w:t>
      </w:r>
      <w:r>
        <w:t>разных</w:t>
      </w:r>
      <w:r>
        <w:rPr>
          <w:spacing w:val="1"/>
        </w:rPr>
        <w:t xml:space="preserve"> </w:t>
      </w:r>
      <w:r>
        <w:t>исходных</w:t>
      </w:r>
      <w:r>
        <w:rPr>
          <w:spacing w:val="1"/>
        </w:rPr>
        <w:t xml:space="preserve"> </w:t>
      </w:r>
      <w:r>
        <w:t>положений;</w:t>
      </w:r>
      <w:r>
        <w:rPr>
          <w:spacing w:val="1"/>
        </w:rPr>
        <w:t xml:space="preserve"> </w:t>
      </w:r>
      <w:r>
        <w:t>змейкой;</w:t>
      </w:r>
      <w:r>
        <w:rPr>
          <w:spacing w:val="-2"/>
        </w:rPr>
        <w:t xml:space="preserve"> </w:t>
      </w:r>
      <w:r>
        <w:t>по</w:t>
      </w:r>
      <w:r>
        <w:rPr>
          <w:spacing w:val="1"/>
        </w:rPr>
        <w:t xml:space="preserve"> </w:t>
      </w:r>
      <w:r>
        <w:t>кругу;</w:t>
      </w:r>
      <w:r>
        <w:rPr>
          <w:spacing w:val="-3"/>
        </w:rPr>
        <w:t xml:space="preserve"> </w:t>
      </w:r>
      <w:r>
        <w:t>обеганием</w:t>
      </w:r>
      <w:r>
        <w:rPr>
          <w:spacing w:val="4"/>
        </w:rPr>
        <w:t xml:space="preserve"> </w:t>
      </w:r>
      <w:r>
        <w:t>предметов;</w:t>
      </w:r>
      <w:r>
        <w:rPr>
          <w:spacing w:val="3"/>
        </w:rPr>
        <w:t xml:space="preserve"> </w:t>
      </w:r>
      <w:r>
        <w:t>с</w:t>
      </w:r>
      <w:r>
        <w:rPr>
          <w:spacing w:val="-10"/>
        </w:rPr>
        <w:t xml:space="preserve"> </w:t>
      </w:r>
      <w:r>
        <w:t>преодолением</w:t>
      </w:r>
      <w:r>
        <w:rPr>
          <w:spacing w:val="4"/>
        </w:rPr>
        <w:t xml:space="preserve"> </w:t>
      </w:r>
      <w:r>
        <w:t>небольших</w:t>
      </w:r>
      <w:r>
        <w:rPr>
          <w:spacing w:val="-7"/>
        </w:rPr>
        <w:t xml:space="preserve"> </w:t>
      </w:r>
      <w:r>
        <w:t>препятствий.</w:t>
      </w:r>
    </w:p>
    <w:p w:rsidR="00BA0EEA" w:rsidRDefault="00CD0253">
      <w:pPr>
        <w:pStyle w:val="a3"/>
        <w:spacing w:line="266" w:lineRule="auto"/>
        <w:ind w:right="418"/>
      </w:pPr>
      <w:r>
        <w:rPr>
          <w:i/>
        </w:rPr>
        <w:t>Подвижные</w:t>
      </w:r>
      <w:r>
        <w:rPr>
          <w:i/>
          <w:spacing w:val="1"/>
        </w:rPr>
        <w:t xml:space="preserve"> </w:t>
      </w:r>
      <w:r>
        <w:rPr>
          <w:i/>
        </w:rPr>
        <w:t>игры.</w:t>
      </w:r>
      <w:r>
        <w:rPr>
          <w:i/>
          <w:spacing w:val="1"/>
        </w:rPr>
        <w:t xml:space="preserve"> </w:t>
      </w:r>
      <w:r>
        <w:t>Подвижные</w:t>
      </w:r>
      <w:r>
        <w:rPr>
          <w:spacing w:val="1"/>
        </w:rPr>
        <w:t xml:space="preserve"> </w:t>
      </w:r>
      <w:r>
        <w:t>игры</w:t>
      </w:r>
      <w:r>
        <w:rPr>
          <w:spacing w:val="1"/>
        </w:rPr>
        <w:t xml:space="preserve"> </w:t>
      </w:r>
      <w:r>
        <w:t>с</w:t>
      </w:r>
      <w:r>
        <w:rPr>
          <w:spacing w:val="1"/>
        </w:rPr>
        <w:t xml:space="preserve"> </w:t>
      </w:r>
      <w:r>
        <w:t>техническими</w:t>
      </w:r>
      <w:r>
        <w:rPr>
          <w:spacing w:val="1"/>
        </w:rPr>
        <w:t xml:space="preserve"> </w:t>
      </w:r>
      <w:r>
        <w:t>приёмами</w:t>
      </w:r>
      <w:r>
        <w:rPr>
          <w:spacing w:val="1"/>
        </w:rPr>
        <w:t xml:space="preserve"> </w:t>
      </w:r>
      <w:r>
        <w:t>спортивных</w:t>
      </w:r>
      <w:r>
        <w:rPr>
          <w:spacing w:val="1"/>
        </w:rPr>
        <w:t xml:space="preserve"> </w:t>
      </w:r>
      <w:r>
        <w:t>игр</w:t>
      </w:r>
      <w:r>
        <w:rPr>
          <w:spacing w:val="1"/>
        </w:rPr>
        <w:t xml:space="preserve"> </w:t>
      </w:r>
      <w:r>
        <w:t>(баскетбол,</w:t>
      </w:r>
      <w:r>
        <w:rPr>
          <w:spacing w:val="1"/>
        </w:rPr>
        <w:t xml:space="preserve"> </w:t>
      </w:r>
      <w:r>
        <w:t>футбол).</w:t>
      </w:r>
    </w:p>
    <w:p w:rsidR="00BA0EEA" w:rsidRDefault="00CD0253">
      <w:pPr>
        <w:spacing w:before="15" w:line="271" w:lineRule="auto"/>
        <w:ind w:left="493" w:right="411"/>
        <w:jc w:val="both"/>
        <w:rPr>
          <w:sz w:val="24"/>
        </w:rPr>
      </w:pPr>
      <w:r>
        <w:rPr>
          <w:b/>
          <w:i/>
          <w:sz w:val="24"/>
        </w:rPr>
        <w:t xml:space="preserve">Прикладно-ориентированная физическая культура. </w:t>
      </w:r>
      <w:r>
        <w:rPr>
          <w:sz w:val="24"/>
        </w:rPr>
        <w:t>Подготовка к соревнованиям по комплексу</w:t>
      </w:r>
      <w:r>
        <w:rPr>
          <w:spacing w:val="1"/>
          <w:sz w:val="24"/>
        </w:rPr>
        <w:t xml:space="preserve"> </w:t>
      </w:r>
      <w:r>
        <w:rPr>
          <w:sz w:val="24"/>
        </w:rPr>
        <w:t>ГТО.</w:t>
      </w:r>
      <w:r>
        <w:rPr>
          <w:spacing w:val="-2"/>
          <w:sz w:val="24"/>
        </w:rPr>
        <w:t xml:space="preserve"> </w:t>
      </w:r>
      <w:r>
        <w:rPr>
          <w:sz w:val="24"/>
        </w:rPr>
        <w:t>Развитие</w:t>
      </w:r>
      <w:r>
        <w:rPr>
          <w:spacing w:val="-13"/>
          <w:sz w:val="24"/>
        </w:rPr>
        <w:t xml:space="preserve"> </w:t>
      </w:r>
      <w:r>
        <w:rPr>
          <w:sz w:val="24"/>
        </w:rPr>
        <w:t>основных</w:t>
      </w:r>
      <w:r>
        <w:rPr>
          <w:spacing w:val="-7"/>
          <w:sz w:val="24"/>
        </w:rPr>
        <w:t xml:space="preserve"> </w:t>
      </w:r>
      <w:r>
        <w:rPr>
          <w:sz w:val="24"/>
        </w:rPr>
        <w:t>физических</w:t>
      </w:r>
      <w:r>
        <w:rPr>
          <w:spacing w:val="-6"/>
          <w:sz w:val="24"/>
        </w:rPr>
        <w:t xml:space="preserve"> </w:t>
      </w:r>
      <w:r>
        <w:rPr>
          <w:sz w:val="24"/>
        </w:rPr>
        <w:t>качеств</w:t>
      </w:r>
      <w:r>
        <w:rPr>
          <w:spacing w:val="9"/>
          <w:sz w:val="24"/>
        </w:rPr>
        <w:t xml:space="preserve"> </w:t>
      </w:r>
      <w:r>
        <w:rPr>
          <w:sz w:val="24"/>
        </w:rPr>
        <w:t>средствами</w:t>
      </w:r>
      <w:r>
        <w:rPr>
          <w:spacing w:val="3"/>
          <w:sz w:val="24"/>
        </w:rPr>
        <w:t xml:space="preserve"> </w:t>
      </w:r>
      <w:r>
        <w:rPr>
          <w:sz w:val="24"/>
        </w:rPr>
        <w:t>подвижных</w:t>
      </w:r>
      <w:r>
        <w:rPr>
          <w:spacing w:val="-7"/>
          <w:sz w:val="24"/>
        </w:rPr>
        <w:t xml:space="preserve"> </w:t>
      </w:r>
      <w:r>
        <w:rPr>
          <w:sz w:val="24"/>
        </w:rPr>
        <w:t>и</w:t>
      </w:r>
      <w:r>
        <w:rPr>
          <w:spacing w:val="2"/>
          <w:sz w:val="24"/>
        </w:rPr>
        <w:t xml:space="preserve"> </w:t>
      </w:r>
      <w:r>
        <w:rPr>
          <w:sz w:val="24"/>
        </w:rPr>
        <w:t>спортивных</w:t>
      </w:r>
      <w:r>
        <w:rPr>
          <w:spacing w:val="-7"/>
          <w:sz w:val="24"/>
        </w:rPr>
        <w:t xml:space="preserve"> </w:t>
      </w:r>
      <w:r>
        <w:rPr>
          <w:sz w:val="24"/>
        </w:rPr>
        <w:t>игр.</w:t>
      </w:r>
    </w:p>
    <w:p w:rsidR="00BA0EEA" w:rsidRDefault="00BA0EEA">
      <w:pPr>
        <w:pStyle w:val="a3"/>
        <w:spacing w:before="3"/>
        <w:ind w:left="0"/>
        <w:jc w:val="left"/>
      </w:pPr>
    </w:p>
    <w:p w:rsidR="00BA0EEA" w:rsidRDefault="00CD0253" w:rsidP="0088385F">
      <w:pPr>
        <w:pStyle w:val="110"/>
        <w:numPr>
          <w:ilvl w:val="0"/>
          <w:numId w:val="5"/>
        </w:numPr>
        <w:tabs>
          <w:tab w:val="left" w:pos="494"/>
        </w:tabs>
        <w:rPr>
          <w:i/>
        </w:rPr>
      </w:pPr>
      <w:bookmarkStart w:id="330" w:name="3_КЛАСС_Знания_о_физической_культуре."/>
      <w:bookmarkEnd w:id="330"/>
      <w:r>
        <w:rPr>
          <w:spacing w:val="-1"/>
        </w:rPr>
        <w:t>КЛАСС</w:t>
      </w:r>
      <w:r>
        <w:rPr>
          <w:spacing w:val="-7"/>
        </w:rPr>
        <w:t xml:space="preserve"> </w:t>
      </w:r>
      <w:r>
        <w:t>Знания</w:t>
      </w:r>
      <w:r>
        <w:rPr>
          <w:spacing w:val="-1"/>
        </w:rPr>
        <w:t xml:space="preserve"> </w:t>
      </w:r>
      <w:r>
        <w:t>о</w:t>
      </w:r>
      <w:r>
        <w:rPr>
          <w:spacing w:val="-15"/>
        </w:rPr>
        <w:t xml:space="preserve"> </w:t>
      </w:r>
      <w:r>
        <w:t>физической</w:t>
      </w:r>
      <w:r>
        <w:rPr>
          <w:spacing w:val="-4"/>
        </w:rPr>
        <w:t xml:space="preserve"> </w:t>
      </w:r>
      <w:r>
        <w:t>культуре</w:t>
      </w:r>
      <w:r>
        <w:rPr>
          <w:i/>
        </w:rPr>
        <w:t>.</w:t>
      </w:r>
    </w:p>
    <w:p w:rsidR="00BA0EEA" w:rsidRDefault="00CD0253">
      <w:pPr>
        <w:spacing w:before="31" w:line="271" w:lineRule="auto"/>
        <w:ind w:left="493" w:right="430"/>
        <w:jc w:val="both"/>
        <w:rPr>
          <w:b/>
          <w:sz w:val="24"/>
        </w:rPr>
      </w:pPr>
      <w:r>
        <w:rPr>
          <w:sz w:val="24"/>
        </w:rPr>
        <w:t>Из истории развития физической культуры у древних народов, населявших территорию России.</w:t>
      </w:r>
      <w:r>
        <w:rPr>
          <w:spacing w:val="1"/>
          <w:sz w:val="24"/>
        </w:rPr>
        <w:t xml:space="preserve"> </w:t>
      </w:r>
      <w:r>
        <w:rPr>
          <w:sz w:val="24"/>
        </w:rPr>
        <w:t>История</w:t>
      </w:r>
      <w:r>
        <w:rPr>
          <w:spacing w:val="-8"/>
          <w:sz w:val="24"/>
        </w:rPr>
        <w:t xml:space="preserve"> </w:t>
      </w:r>
      <w:r>
        <w:rPr>
          <w:sz w:val="24"/>
        </w:rPr>
        <w:t>появления</w:t>
      </w:r>
      <w:r>
        <w:rPr>
          <w:spacing w:val="-3"/>
          <w:sz w:val="24"/>
        </w:rPr>
        <w:t xml:space="preserve"> </w:t>
      </w:r>
      <w:r>
        <w:rPr>
          <w:sz w:val="24"/>
        </w:rPr>
        <w:t>современного</w:t>
      </w:r>
      <w:r>
        <w:rPr>
          <w:spacing w:val="12"/>
          <w:sz w:val="24"/>
        </w:rPr>
        <w:t xml:space="preserve"> </w:t>
      </w:r>
      <w:r>
        <w:rPr>
          <w:sz w:val="24"/>
        </w:rPr>
        <w:t>спорта.</w:t>
      </w:r>
      <w:r>
        <w:rPr>
          <w:spacing w:val="-1"/>
          <w:sz w:val="24"/>
        </w:rPr>
        <w:t xml:space="preserve"> </w:t>
      </w:r>
      <w:r>
        <w:rPr>
          <w:b/>
          <w:sz w:val="24"/>
        </w:rPr>
        <w:t>Способы</w:t>
      </w:r>
      <w:r>
        <w:rPr>
          <w:b/>
          <w:spacing w:val="58"/>
          <w:sz w:val="24"/>
        </w:rPr>
        <w:t xml:space="preserve"> </w:t>
      </w:r>
      <w:r>
        <w:rPr>
          <w:b/>
          <w:sz w:val="24"/>
        </w:rPr>
        <w:t>самостоятельной</w:t>
      </w:r>
      <w:r>
        <w:rPr>
          <w:b/>
          <w:spacing w:val="3"/>
          <w:sz w:val="24"/>
        </w:rPr>
        <w:t xml:space="preserve"> </w:t>
      </w:r>
      <w:r>
        <w:rPr>
          <w:b/>
          <w:sz w:val="24"/>
        </w:rPr>
        <w:t>деятельности.</w:t>
      </w:r>
    </w:p>
    <w:p w:rsidR="00BA0EEA" w:rsidRDefault="00CD0253">
      <w:pPr>
        <w:pStyle w:val="a3"/>
        <w:spacing w:before="5" w:line="266" w:lineRule="auto"/>
        <w:ind w:right="401"/>
      </w:pPr>
      <w:r>
        <w:t>Виды</w:t>
      </w:r>
      <w:r>
        <w:rPr>
          <w:spacing w:val="1"/>
        </w:rPr>
        <w:t xml:space="preserve"> </w:t>
      </w:r>
      <w:r>
        <w:t>физических</w:t>
      </w:r>
      <w:r>
        <w:rPr>
          <w:spacing w:val="1"/>
        </w:rPr>
        <w:t xml:space="preserve"> </w:t>
      </w:r>
      <w:r>
        <w:t>упражнений,</w:t>
      </w:r>
      <w:r>
        <w:rPr>
          <w:spacing w:val="1"/>
        </w:rPr>
        <w:t xml:space="preserve"> </w:t>
      </w:r>
      <w:r>
        <w:t>используемых</w:t>
      </w:r>
      <w:r>
        <w:rPr>
          <w:spacing w:val="1"/>
        </w:rPr>
        <w:t xml:space="preserve"> </w:t>
      </w:r>
      <w:r>
        <w:t>на</w:t>
      </w:r>
      <w:r>
        <w:rPr>
          <w:spacing w:val="1"/>
        </w:rPr>
        <w:t xml:space="preserve"> </w:t>
      </w:r>
      <w:r>
        <w:t>уроках</w:t>
      </w:r>
      <w:r>
        <w:rPr>
          <w:spacing w:val="61"/>
        </w:rPr>
        <w:t xml:space="preserve"> </w:t>
      </w:r>
      <w:r>
        <w:t>физической</w:t>
      </w:r>
      <w:r>
        <w:rPr>
          <w:spacing w:val="61"/>
        </w:rPr>
        <w:t xml:space="preserve"> </w:t>
      </w:r>
      <w:r>
        <w:t>культуры:</w:t>
      </w:r>
      <w:r>
        <w:rPr>
          <w:spacing w:val="1"/>
        </w:rPr>
        <w:t xml:space="preserve"> </w:t>
      </w:r>
      <w:r>
        <w:t>общеразвивающие,</w:t>
      </w:r>
      <w:r>
        <w:rPr>
          <w:spacing w:val="1"/>
        </w:rPr>
        <w:t xml:space="preserve"> </w:t>
      </w:r>
      <w:r>
        <w:t>подготовительные,</w:t>
      </w:r>
      <w:r>
        <w:rPr>
          <w:spacing w:val="1"/>
        </w:rPr>
        <w:t xml:space="preserve"> </w:t>
      </w:r>
      <w:r>
        <w:t>соревновательные,</w:t>
      </w:r>
      <w:r>
        <w:rPr>
          <w:spacing w:val="1"/>
        </w:rPr>
        <w:t xml:space="preserve"> </w:t>
      </w:r>
      <w:r>
        <w:t>их</w:t>
      </w:r>
      <w:r>
        <w:rPr>
          <w:spacing w:val="1"/>
        </w:rPr>
        <w:t xml:space="preserve"> </w:t>
      </w:r>
      <w:r>
        <w:t>отличительные</w:t>
      </w:r>
      <w:r>
        <w:rPr>
          <w:spacing w:val="1"/>
        </w:rPr>
        <w:t xml:space="preserve"> </w:t>
      </w:r>
      <w:r>
        <w:t>признаки</w:t>
      </w:r>
      <w:r>
        <w:rPr>
          <w:spacing w:val="1"/>
        </w:rPr>
        <w:t xml:space="preserve"> </w:t>
      </w:r>
      <w:r>
        <w:t>и</w:t>
      </w:r>
      <w:r>
        <w:rPr>
          <w:spacing w:val="1"/>
        </w:rPr>
        <w:t xml:space="preserve"> </w:t>
      </w:r>
      <w:r>
        <w:t>предназначение. Способы измерения пульса на занятиях физической культурой (наложение руки</w:t>
      </w:r>
      <w:r>
        <w:rPr>
          <w:spacing w:val="1"/>
        </w:rPr>
        <w:t xml:space="preserve"> </w:t>
      </w:r>
      <w:r>
        <w:t>под</w:t>
      </w:r>
      <w:r>
        <w:rPr>
          <w:spacing w:val="1"/>
        </w:rPr>
        <w:t xml:space="preserve"> </w:t>
      </w:r>
      <w:r>
        <w:t>грудь).</w:t>
      </w:r>
      <w:r>
        <w:rPr>
          <w:spacing w:val="1"/>
        </w:rPr>
        <w:t xml:space="preserve"> </w:t>
      </w:r>
      <w:r>
        <w:t>Дозировка</w:t>
      </w:r>
      <w:r>
        <w:rPr>
          <w:spacing w:val="1"/>
        </w:rPr>
        <w:t xml:space="preserve"> </w:t>
      </w:r>
      <w:r>
        <w:t>нагрузки</w:t>
      </w:r>
      <w:r>
        <w:rPr>
          <w:spacing w:val="1"/>
        </w:rPr>
        <w:t xml:space="preserve"> </w:t>
      </w:r>
      <w:r>
        <w:t>при</w:t>
      </w:r>
      <w:r>
        <w:rPr>
          <w:spacing w:val="1"/>
        </w:rPr>
        <w:t xml:space="preserve"> </w:t>
      </w:r>
      <w:r>
        <w:t>развитии</w:t>
      </w:r>
      <w:r>
        <w:rPr>
          <w:spacing w:val="1"/>
        </w:rPr>
        <w:t xml:space="preserve"> </w:t>
      </w:r>
      <w:r>
        <w:t>физических</w:t>
      </w:r>
      <w:r>
        <w:rPr>
          <w:spacing w:val="1"/>
        </w:rPr>
        <w:t xml:space="preserve"> </w:t>
      </w:r>
      <w:r>
        <w:t>качеств</w:t>
      </w:r>
      <w:r>
        <w:rPr>
          <w:spacing w:val="1"/>
        </w:rPr>
        <w:t xml:space="preserve"> </w:t>
      </w:r>
      <w:r>
        <w:t>на</w:t>
      </w:r>
      <w:r>
        <w:rPr>
          <w:spacing w:val="61"/>
        </w:rPr>
        <w:t xml:space="preserve"> </w:t>
      </w:r>
      <w:r>
        <w:t>уроках</w:t>
      </w:r>
      <w:r>
        <w:rPr>
          <w:spacing w:val="61"/>
        </w:rPr>
        <w:t xml:space="preserve"> </w:t>
      </w:r>
      <w:r>
        <w:t>физической</w:t>
      </w:r>
      <w:r>
        <w:rPr>
          <w:spacing w:val="1"/>
        </w:rPr>
        <w:t xml:space="preserve"> </w:t>
      </w:r>
      <w:r>
        <w:t>культуры. Дозирование физических упражнений для комплексов физкультминутки и</w:t>
      </w:r>
      <w:r>
        <w:rPr>
          <w:spacing w:val="1"/>
        </w:rPr>
        <w:t xml:space="preserve"> </w:t>
      </w:r>
      <w:r>
        <w:t>утренней</w:t>
      </w:r>
      <w:r>
        <w:rPr>
          <w:spacing w:val="1"/>
        </w:rPr>
        <w:t xml:space="preserve"> </w:t>
      </w:r>
      <w:r>
        <w:t>зарядки.</w:t>
      </w:r>
    </w:p>
    <w:p w:rsidR="00BA0EEA" w:rsidRDefault="00CD0253">
      <w:pPr>
        <w:pStyle w:val="a3"/>
        <w:spacing w:before="16"/>
        <w:rPr>
          <w:b/>
        </w:rPr>
      </w:pPr>
      <w:r>
        <w:t>Составление</w:t>
      </w:r>
      <w:r>
        <w:rPr>
          <w:spacing w:val="-9"/>
        </w:rPr>
        <w:t xml:space="preserve"> </w:t>
      </w:r>
      <w:r>
        <w:t>графика</w:t>
      </w:r>
      <w:r>
        <w:rPr>
          <w:spacing w:val="56"/>
        </w:rPr>
        <w:t xml:space="preserve"> </w:t>
      </w:r>
      <w:r>
        <w:t>занятий</w:t>
      </w:r>
      <w:r>
        <w:rPr>
          <w:spacing w:val="53"/>
        </w:rPr>
        <w:t xml:space="preserve"> </w:t>
      </w:r>
      <w:r>
        <w:t>по</w:t>
      </w:r>
      <w:r>
        <w:rPr>
          <w:spacing w:val="59"/>
        </w:rPr>
        <w:t xml:space="preserve"> </w:t>
      </w:r>
      <w:r>
        <w:t>развитию</w:t>
      </w:r>
      <w:r>
        <w:rPr>
          <w:spacing w:val="54"/>
        </w:rPr>
        <w:t xml:space="preserve"> </w:t>
      </w:r>
      <w:r>
        <w:t>физических</w:t>
      </w:r>
      <w:r>
        <w:rPr>
          <w:spacing w:val="54"/>
        </w:rPr>
        <w:t xml:space="preserve"> </w:t>
      </w:r>
      <w:r>
        <w:t>качеств</w:t>
      </w:r>
      <w:r>
        <w:rPr>
          <w:spacing w:val="8"/>
        </w:rPr>
        <w:t xml:space="preserve"> </w:t>
      </w:r>
      <w:r>
        <w:t>на</w:t>
      </w:r>
      <w:r>
        <w:rPr>
          <w:spacing w:val="4"/>
        </w:rPr>
        <w:t xml:space="preserve"> </w:t>
      </w:r>
      <w:r>
        <w:t>учебный</w:t>
      </w:r>
      <w:r>
        <w:rPr>
          <w:spacing w:val="62"/>
        </w:rPr>
        <w:t xml:space="preserve"> </w:t>
      </w:r>
      <w:r>
        <w:t>год.</w:t>
      </w:r>
      <w:r>
        <w:rPr>
          <w:spacing w:val="63"/>
        </w:rPr>
        <w:t xml:space="preserve"> </w:t>
      </w:r>
      <w:r>
        <w:rPr>
          <w:b/>
        </w:rPr>
        <w:t>Физическое</w:t>
      </w:r>
    </w:p>
    <w:p w:rsidR="00BA0EEA" w:rsidRDefault="00BA0EEA">
      <w:pPr>
        <w:sectPr w:rsidR="00BA0EEA">
          <w:pgSz w:w="11910" w:h="16840"/>
          <w:pgMar w:top="460" w:right="140" w:bottom="480" w:left="640" w:header="0" w:footer="217" w:gutter="0"/>
          <w:cols w:space="720"/>
        </w:sectPr>
      </w:pPr>
    </w:p>
    <w:p w:rsidR="00BA0EEA" w:rsidRDefault="00CD0253">
      <w:pPr>
        <w:pStyle w:val="110"/>
        <w:spacing w:before="65"/>
        <w:jc w:val="left"/>
      </w:pPr>
      <w:bookmarkStart w:id="331" w:name="совершенствование."/>
      <w:bookmarkEnd w:id="331"/>
      <w:r>
        <w:t>совершенствование.</w:t>
      </w:r>
    </w:p>
    <w:p w:rsidR="00BA0EEA" w:rsidRDefault="00CD0253">
      <w:pPr>
        <w:spacing w:before="37" w:line="273" w:lineRule="auto"/>
        <w:ind w:left="493" w:right="403"/>
        <w:jc w:val="both"/>
        <w:rPr>
          <w:b/>
          <w:i/>
          <w:sz w:val="24"/>
        </w:rPr>
      </w:pPr>
      <w:r>
        <w:rPr>
          <w:b/>
          <w:i/>
          <w:sz w:val="24"/>
        </w:rPr>
        <w:t>Оздоровительная</w:t>
      </w:r>
      <w:r>
        <w:rPr>
          <w:b/>
          <w:i/>
          <w:spacing w:val="1"/>
          <w:sz w:val="24"/>
        </w:rPr>
        <w:t xml:space="preserve"> </w:t>
      </w:r>
      <w:r>
        <w:rPr>
          <w:b/>
          <w:i/>
          <w:sz w:val="24"/>
        </w:rPr>
        <w:t>физическая</w:t>
      </w:r>
      <w:r>
        <w:rPr>
          <w:b/>
          <w:i/>
          <w:spacing w:val="1"/>
          <w:sz w:val="24"/>
        </w:rPr>
        <w:t xml:space="preserve"> </w:t>
      </w:r>
      <w:r>
        <w:rPr>
          <w:b/>
          <w:i/>
          <w:sz w:val="24"/>
        </w:rPr>
        <w:t>культура.</w:t>
      </w:r>
      <w:r>
        <w:rPr>
          <w:b/>
          <w:i/>
          <w:spacing w:val="1"/>
          <w:sz w:val="24"/>
        </w:rPr>
        <w:t xml:space="preserve"> </w:t>
      </w:r>
      <w:r>
        <w:rPr>
          <w:sz w:val="24"/>
        </w:rPr>
        <w:t>Закаливание</w:t>
      </w:r>
      <w:r>
        <w:rPr>
          <w:spacing w:val="1"/>
          <w:sz w:val="24"/>
        </w:rPr>
        <w:t xml:space="preserve"> </w:t>
      </w:r>
      <w:r>
        <w:rPr>
          <w:sz w:val="24"/>
        </w:rPr>
        <w:t>организма</w:t>
      </w:r>
      <w:r>
        <w:rPr>
          <w:spacing w:val="1"/>
          <w:sz w:val="24"/>
        </w:rPr>
        <w:t xml:space="preserve"> </w:t>
      </w:r>
      <w:r>
        <w:rPr>
          <w:sz w:val="24"/>
        </w:rPr>
        <w:t>при</w:t>
      </w:r>
      <w:r>
        <w:rPr>
          <w:spacing w:val="1"/>
          <w:sz w:val="24"/>
        </w:rPr>
        <w:t xml:space="preserve"> </w:t>
      </w:r>
      <w:r>
        <w:rPr>
          <w:sz w:val="24"/>
        </w:rPr>
        <w:t>помощи</w:t>
      </w:r>
      <w:r>
        <w:rPr>
          <w:spacing w:val="1"/>
          <w:sz w:val="24"/>
        </w:rPr>
        <w:t xml:space="preserve"> </w:t>
      </w:r>
      <w:r>
        <w:rPr>
          <w:sz w:val="24"/>
        </w:rPr>
        <w:t>обливания</w:t>
      </w:r>
      <w:r>
        <w:rPr>
          <w:spacing w:val="1"/>
          <w:sz w:val="24"/>
        </w:rPr>
        <w:t xml:space="preserve"> </w:t>
      </w:r>
      <w:r>
        <w:rPr>
          <w:sz w:val="24"/>
        </w:rPr>
        <w:t>под</w:t>
      </w:r>
      <w:r>
        <w:rPr>
          <w:spacing w:val="1"/>
          <w:sz w:val="24"/>
        </w:rPr>
        <w:t xml:space="preserve"> </w:t>
      </w:r>
      <w:r>
        <w:rPr>
          <w:sz w:val="24"/>
        </w:rPr>
        <w:t>душем.</w:t>
      </w:r>
      <w:r>
        <w:rPr>
          <w:spacing w:val="1"/>
          <w:sz w:val="24"/>
        </w:rPr>
        <w:t xml:space="preserve"> </w:t>
      </w:r>
      <w:r>
        <w:rPr>
          <w:sz w:val="24"/>
        </w:rPr>
        <w:t>Упражнения</w:t>
      </w:r>
      <w:r>
        <w:rPr>
          <w:spacing w:val="1"/>
          <w:sz w:val="24"/>
        </w:rPr>
        <w:t xml:space="preserve"> </w:t>
      </w:r>
      <w:r>
        <w:rPr>
          <w:sz w:val="24"/>
        </w:rPr>
        <w:t>дыхательной</w:t>
      </w:r>
      <w:r>
        <w:rPr>
          <w:spacing w:val="1"/>
          <w:sz w:val="24"/>
        </w:rPr>
        <w:t xml:space="preserve"> </w:t>
      </w:r>
      <w:r>
        <w:rPr>
          <w:sz w:val="24"/>
        </w:rPr>
        <w:t>и</w:t>
      </w:r>
      <w:r>
        <w:rPr>
          <w:spacing w:val="1"/>
          <w:sz w:val="24"/>
        </w:rPr>
        <w:t xml:space="preserve"> </w:t>
      </w:r>
      <w:r>
        <w:rPr>
          <w:sz w:val="24"/>
        </w:rPr>
        <w:t>зрительной</w:t>
      </w:r>
      <w:r>
        <w:rPr>
          <w:spacing w:val="1"/>
          <w:sz w:val="24"/>
        </w:rPr>
        <w:t xml:space="preserve"> </w:t>
      </w:r>
      <w:r>
        <w:rPr>
          <w:sz w:val="24"/>
        </w:rPr>
        <w:t>гимнастики,</w:t>
      </w:r>
      <w:r>
        <w:rPr>
          <w:spacing w:val="1"/>
          <w:sz w:val="24"/>
        </w:rPr>
        <w:t xml:space="preserve"> </w:t>
      </w:r>
      <w:r>
        <w:rPr>
          <w:sz w:val="24"/>
        </w:rPr>
        <w:t>их</w:t>
      </w:r>
      <w:r>
        <w:rPr>
          <w:spacing w:val="1"/>
          <w:sz w:val="24"/>
        </w:rPr>
        <w:t xml:space="preserve"> </w:t>
      </w:r>
      <w:r>
        <w:rPr>
          <w:sz w:val="24"/>
        </w:rPr>
        <w:t>влияние</w:t>
      </w:r>
      <w:r>
        <w:rPr>
          <w:spacing w:val="1"/>
          <w:sz w:val="24"/>
        </w:rPr>
        <w:t xml:space="preserve"> </w:t>
      </w:r>
      <w:r>
        <w:rPr>
          <w:sz w:val="24"/>
        </w:rPr>
        <w:t>на</w:t>
      </w:r>
      <w:r>
        <w:rPr>
          <w:spacing w:val="1"/>
          <w:sz w:val="24"/>
        </w:rPr>
        <w:t xml:space="preserve"> </w:t>
      </w:r>
      <w:r>
        <w:rPr>
          <w:sz w:val="24"/>
        </w:rPr>
        <w:t>восстановление</w:t>
      </w:r>
      <w:r>
        <w:rPr>
          <w:spacing w:val="1"/>
          <w:sz w:val="24"/>
        </w:rPr>
        <w:t xml:space="preserve"> </w:t>
      </w:r>
      <w:r>
        <w:rPr>
          <w:sz w:val="24"/>
        </w:rPr>
        <w:t xml:space="preserve">организма после умственной и физической нагрузки. </w:t>
      </w:r>
      <w:r>
        <w:rPr>
          <w:b/>
          <w:i/>
          <w:sz w:val="24"/>
        </w:rPr>
        <w:t>Спортивно- оздоровительная физическая</w:t>
      </w:r>
      <w:r>
        <w:rPr>
          <w:b/>
          <w:i/>
          <w:spacing w:val="1"/>
          <w:sz w:val="24"/>
        </w:rPr>
        <w:t xml:space="preserve"> </w:t>
      </w:r>
      <w:r>
        <w:rPr>
          <w:b/>
          <w:i/>
          <w:sz w:val="24"/>
        </w:rPr>
        <w:t>культура.</w:t>
      </w:r>
    </w:p>
    <w:p w:rsidR="00BA0EEA" w:rsidRDefault="00CD0253">
      <w:pPr>
        <w:pStyle w:val="a3"/>
        <w:spacing w:line="266" w:lineRule="auto"/>
        <w:ind w:right="403"/>
      </w:pPr>
      <w:r>
        <w:rPr>
          <w:i/>
        </w:rPr>
        <w:t>Гимнастика</w:t>
      </w:r>
      <w:r>
        <w:rPr>
          <w:i/>
          <w:spacing w:val="1"/>
        </w:rPr>
        <w:t xml:space="preserve"> </w:t>
      </w:r>
      <w:r>
        <w:rPr>
          <w:i/>
        </w:rPr>
        <w:t>с</w:t>
      </w:r>
      <w:r>
        <w:rPr>
          <w:i/>
          <w:spacing w:val="1"/>
        </w:rPr>
        <w:t xml:space="preserve"> </w:t>
      </w:r>
      <w:r>
        <w:rPr>
          <w:i/>
        </w:rPr>
        <w:t>основами</w:t>
      </w:r>
      <w:r>
        <w:rPr>
          <w:i/>
          <w:spacing w:val="1"/>
        </w:rPr>
        <w:t xml:space="preserve"> </w:t>
      </w:r>
      <w:r>
        <w:rPr>
          <w:i/>
        </w:rPr>
        <w:t>акробатики.</w:t>
      </w:r>
      <w:r>
        <w:rPr>
          <w:i/>
          <w:spacing w:val="1"/>
        </w:rPr>
        <w:t xml:space="preserve"> </w:t>
      </w:r>
      <w:r>
        <w:t>Строевые</w:t>
      </w:r>
      <w:r>
        <w:rPr>
          <w:spacing w:val="1"/>
        </w:rPr>
        <w:t xml:space="preserve"> </w:t>
      </w:r>
      <w:r>
        <w:t>упражнения</w:t>
      </w:r>
      <w:r>
        <w:rPr>
          <w:spacing w:val="1"/>
        </w:rPr>
        <w:t xml:space="preserve"> </w:t>
      </w:r>
      <w:r>
        <w:t>в</w:t>
      </w:r>
      <w:r>
        <w:rPr>
          <w:spacing w:val="1"/>
        </w:rPr>
        <w:t xml:space="preserve"> </w:t>
      </w:r>
      <w:r>
        <w:t>движении</w:t>
      </w:r>
      <w:r>
        <w:rPr>
          <w:spacing w:val="1"/>
        </w:rPr>
        <w:t xml:space="preserve"> </w:t>
      </w:r>
      <w:r>
        <w:t>противоходом;</w:t>
      </w:r>
      <w:r>
        <w:rPr>
          <w:spacing w:val="1"/>
        </w:rPr>
        <w:t xml:space="preserve"> </w:t>
      </w:r>
      <w:r>
        <w:t>перестроении из колонны по одному в колонну по три, стоя на месте и в движении. Упражнения в</w:t>
      </w:r>
      <w:r>
        <w:rPr>
          <w:spacing w:val="1"/>
        </w:rPr>
        <w:t xml:space="preserve"> </w:t>
      </w:r>
      <w:r>
        <w:t>лазании</w:t>
      </w:r>
      <w:r>
        <w:rPr>
          <w:spacing w:val="23"/>
        </w:rPr>
        <w:t xml:space="preserve"> </w:t>
      </w:r>
      <w:r>
        <w:t>по</w:t>
      </w:r>
      <w:r>
        <w:rPr>
          <w:spacing w:val="20"/>
        </w:rPr>
        <w:t xml:space="preserve"> </w:t>
      </w:r>
      <w:r>
        <w:t>канату</w:t>
      </w:r>
      <w:r>
        <w:rPr>
          <w:spacing w:val="-6"/>
        </w:rPr>
        <w:t xml:space="preserve"> </w:t>
      </w:r>
      <w:r>
        <w:t>в</w:t>
      </w:r>
      <w:r>
        <w:rPr>
          <w:spacing w:val="27"/>
        </w:rPr>
        <w:t xml:space="preserve"> </w:t>
      </w:r>
      <w:r>
        <w:t>три</w:t>
      </w:r>
      <w:r>
        <w:rPr>
          <w:spacing w:val="23"/>
        </w:rPr>
        <w:t xml:space="preserve"> </w:t>
      </w:r>
      <w:r>
        <w:t>приёма.</w:t>
      </w:r>
      <w:r>
        <w:rPr>
          <w:spacing w:val="24"/>
        </w:rPr>
        <w:t xml:space="preserve"> </w:t>
      </w:r>
      <w:r>
        <w:t>Упражнения</w:t>
      </w:r>
      <w:r>
        <w:rPr>
          <w:spacing w:val="13"/>
        </w:rPr>
        <w:t xml:space="preserve"> </w:t>
      </w:r>
      <w:r>
        <w:t>на</w:t>
      </w:r>
      <w:r>
        <w:rPr>
          <w:spacing w:val="24"/>
        </w:rPr>
        <w:t xml:space="preserve"> </w:t>
      </w:r>
      <w:r>
        <w:t>гимнастической</w:t>
      </w:r>
      <w:r>
        <w:rPr>
          <w:spacing w:val="28"/>
        </w:rPr>
        <w:t xml:space="preserve"> </w:t>
      </w:r>
      <w:r>
        <w:t>скамейке</w:t>
      </w:r>
      <w:r>
        <w:rPr>
          <w:spacing w:val="16"/>
        </w:rPr>
        <w:t xml:space="preserve"> </w:t>
      </w:r>
      <w:r>
        <w:t>в</w:t>
      </w:r>
    </w:p>
    <w:p w:rsidR="00BA0EEA" w:rsidRDefault="00CD0253">
      <w:pPr>
        <w:pStyle w:val="a3"/>
        <w:spacing w:before="55" w:line="266" w:lineRule="auto"/>
        <w:ind w:right="401"/>
      </w:pPr>
      <w:r>
        <w:t>передвижении стилизованными способами ходьбы:</w:t>
      </w:r>
      <w:r>
        <w:rPr>
          <w:spacing w:val="60"/>
        </w:rPr>
        <w:t xml:space="preserve"> </w:t>
      </w:r>
      <w:r>
        <w:t>вперёд, назад, с высоким подниманием</w:t>
      </w:r>
      <w:r>
        <w:rPr>
          <w:spacing w:val="60"/>
        </w:rPr>
        <w:t xml:space="preserve"> </w:t>
      </w:r>
      <w:r>
        <w:t>колен</w:t>
      </w:r>
      <w:r>
        <w:rPr>
          <w:spacing w:val="1"/>
        </w:rPr>
        <w:t xml:space="preserve"> </w:t>
      </w:r>
      <w:r>
        <w:t>и</w:t>
      </w:r>
      <w:r>
        <w:rPr>
          <w:spacing w:val="1"/>
        </w:rPr>
        <w:t xml:space="preserve"> </w:t>
      </w:r>
      <w:r>
        <w:t>изменением</w:t>
      </w:r>
      <w:r>
        <w:rPr>
          <w:spacing w:val="1"/>
        </w:rPr>
        <w:t xml:space="preserve"> </w:t>
      </w:r>
      <w:r>
        <w:t>положения</w:t>
      </w:r>
      <w:r>
        <w:rPr>
          <w:spacing w:val="1"/>
        </w:rPr>
        <w:t xml:space="preserve"> </w:t>
      </w:r>
      <w:r>
        <w:t>рук,</w:t>
      </w:r>
      <w:r>
        <w:rPr>
          <w:spacing w:val="1"/>
        </w:rPr>
        <w:t xml:space="preserve"> </w:t>
      </w:r>
      <w:r>
        <w:t>приставным</w:t>
      </w:r>
      <w:r>
        <w:rPr>
          <w:spacing w:val="1"/>
        </w:rPr>
        <w:t xml:space="preserve"> </w:t>
      </w:r>
      <w:r>
        <w:t>шагом</w:t>
      </w:r>
      <w:r>
        <w:rPr>
          <w:spacing w:val="1"/>
        </w:rPr>
        <w:t xml:space="preserve"> </w:t>
      </w:r>
      <w:r>
        <w:t>правым</w:t>
      </w:r>
      <w:r>
        <w:rPr>
          <w:spacing w:val="1"/>
        </w:rPr>
        <w:t xml:space="preserve"> </w:t>
      </w:r>
      <w:r>
        <w:t>и</w:t>
      </w:r>
      <w:r>
        <w:rPr>
          <w:spacing w:val="1"/>
        </w:rPr>
        <w:t xml:space="preserve"> </w:t>
      </w:r>
      <w:r>
        <w:t>левым</w:t>
      </w:r>
      <w:r>
        <w:rPr>
          <w:spacing w:val="1"/>
        </w:rPr>
        <w:t xml:space="preserve"> </w:t>
      </w:r>
      <w:r>
        <w:t>боком.</w:t>
      </w:r>
      <w:r>
        <w:rPr>
          <w:spacing w:val="1"/>
        </w:rPr>
        <w:t xml:space="preserve"> </w:t>
      </w:r>
      <w:r>
        <w:t>Передвижения</w:t>
      </w:r>
      <w:r>
        <w:rPr>
          <w:spacing w:val="1"/>
        </w:rPr>
        <w:t xml:space="preserve"> </w:t>
      </w:r>
      <w:r>
        <w:t>по</w:t>
      </w:r>
      <w:r>
        <w:rPr>
          <w:spacing w:val="1"/>
        </w:rPr>
        <w:t xml:space="preserve"> </w:t>
      </w:r>
      <w:r>
        <w:t>наклонной</w:t>
      </w:r>
      <w:r>
        <w:rPr>
          <w:spacing w:val="1"/>
        </w:rPr>
        <w:t xml:space="preserve"> </w:t>
      </w:r>
      <w:r>
        <w:t>гимнастической</w:t>
      </w:r>
      <w:r>
        <w:rPr>
          <w:spacing w:val="1"/>
        </w:rPr>
        <w:t xml:space="preserve"> </w:t>
      </w:r>
      <w:r>
        <w:t>скамейке:</w:t>
      </w:r>
      <w:r>
        <w:rPr>
          <w:spacing w:val="1"/>
        </w:rPr>
        <w:t xml:space="preserve"> </w:t>
      </w:r>
      <w:r>
        <w:t>равномерной</w:t>
      </w:r>
      <w:r>
        <w:rPr>
          <w:spacing w:val="1"/>
        </w:rPr>
        <w:t xml:space="preserve"> </w:t>
      </w:r>
      <w:r>
        <w:t>ходьбой</w:t>
      </w:r>
      <w:r>
        <w:rPr>
          <w:spacing w:val="1"/>
        </w:rPr>
        <w:t xml:space="preserve"> </w:t>
      </w:r>
      <w:r>
        <w:t>с</w:t>
      </w:r>
      <w:r>
        <w:rPr>
          <w:spacing w:val="1"/>
        </w:rPr>
        <w:t xml:space="preserve"> </w:t>
      </w:r>
      <w:r>
        <w:t>поворотом</w:t>
      </w:r>
      <w:r>
        <w:rPr>
          <w:spacing w:val="1"/>
        </w:rPr>
        <w:t xml:space="preserve"> </w:t>
      </w:r>
      <w:r>
        <w:t>в</w:t>
      </w:r>
      <w:r>
        <w:rPr>
          <w:spacing w:val="1"/>
        </w:rPr>
        <w:t xml:space="preserve"> </w:t>
      </w:r>
      <w:r>
        <w:t>разные</w:t>
      </w:r>
      <w:r>
        <w:rPr>
          <w:spacing w:val="1"/>
        </w:rPr>
        <w:t xml:space="preserve"> </w:t>
      </w:r>
      <w:r>
        <w:t>стороны</w:t>
      </w:r>
      <w:r>
        <w:rPr>
          <w:spacing w:val="1"/>
        </w:rPr>
        <w:t xml:space="preserve"> </w:t>
      </w:r>
      <w:r>
        <w:t>и</w:t>
      </w:r>
      <w:r>
        <w:rPr>
          <w:spacing w:val="1"/>
        </w:rPr>
        <w:t xml:space="preserve"> </w:t>
      </w:r>
      <w:r>
        <w:t>движением</w:t>
      </w:r>
      <w:r>
        <w:rPr>
          <w:spacing w:val="-2"/>
        </w:rPr>
        <w:t xml:space="preserve"> </w:t>
      </w:r>
      <w:r>
        <w:t>руками; приставным</w:t>
      </w:r>
      <w:r>
        <w:rPr>
          <w:spacing w:val="-5"/>
        </w:rPr>
        <w:t xml:space="preserve"> </w:t>
      </w:r>
      <w:r>
        <w:t>шагом</w:t>
      </w:r>
      <w:r>
        <w:rPr>
          <w:spacing w:val="-1"/>
        </w:rPr>
        <w:t xml:space="preserve"> </w:t>
      </w:r>
      <w:r>
        <w:t>правым</w:t>
      </w:r>
      <w:r>
        <w:rPr>
          <w:spacing w:val="-1"/>
        </w:rPr>
        <w:t xml:space="preserve"> </w:t>
      </w:r>
      <w:r>
        <w:t>и</w:t>
      </w:r>
      <w:r>
        <w:rPr>
          <w:spacing w:val="3"/>
        </w:rPr>
        <w:t xml:space="preserve"> </w:t>
      </w:r>
      <w:r>
        <w:t>левым</w:t>
      </w:r>
      <w:r>
        <w:rPr>
          <w:spacing w:val="3"/>
        </w:rPr>
        <w:t xml:space="preserve"> </w:t>
      </w:r>
      <w:r>
        <w:t>боком.</w:t>
      </w:r>
    </w:p>
    <w:p w:rsidR="00BA0EEA" w:rsidRDefault="00CD0253">
      <w:pPr>
        <w:pStyle w:val="a3"/>
        <w:spacing w:before="23" w:line="268" w:lineRule="auto"/>
        <w:ind w:right="409"/>
      </w:pPr>
      <w:r>
        <w:t>Упражнения в</w:t>
      </w:r>
      <w:r>
        <w:rPr>
          <w:spacing w:val="1"/>
        </w:rPr>
        <w:t xml:space="preserve"> </w:t>
      </w:r>
      <w:r>
        <w:t>передвижении</w:t>
      </w:r>
      <w:r>
        <w:rPr>
          <w:spacing w:val="1"/>
        </w:rPr>
        <w:t xml:space="preserve"> </w:t>
      </w:r>
      <w:r>
        <w:t>по гимнастической</w:t>
      </w:r>
      <w:r>
        <w:rPr>
          <w:spacing w:val="1"/>
        </w:rPr>
        <w:t xml:space="preserve"> </w:t>
      </w:r>
      <w:r>
        <w:t>стенке: ходьба приставным шагом правым и</w:t>
      </w:r>
      <w:r>
        <w:rPr>
          <w:spacing w:val="1"/>
        </w:rPr>
        <w:t xml:space="preserve"> </w:t>
      </w:r>
      <w:r>
        <w:t>левым</w:t>
      </w:r>
      <w:r>
        <w:rPr>
          <w:spacing w:val="1"/>
        </w:rPr>
        <w:t xml:space="preserve"> </w:t>
      </w:r>
      <w:r>
        <w:t>боком</w:t>
      </w:r>
      <w:r>
        <w:rPr>
          <w:spacing w:val="1"/>
        </w:rPr>
        <w:t xml:space="preserve"> </w:t>
      </w:r>
      <w:r>
        <w:t>по</w:t>
      </w:r>
      <w:r>
        <w:rPr>
          <w:spacing w:val="1"/>
        </w:rPr>
        <w:t xml:space="preserve"> </w:t>
      </w:r>
      <w:r>
        <w:t>нижней</w:t>
      </w:r>
      <w:r>
        <w:rPr>
          <w:spacing w:val="1"/>
        </w:rPr>
        <w:t xml:space="preserve"> </w:t>
      </w:r>
      <w:r>
        <w:t>жерди;</w:t>
      </w:r>
      <w:r>
        <w:rPr>
          <w:spacing w:val="1"/>
        </w:rPr>
        <w:t xml:space="preserve"> </w:t>
      </w:r>
      <w:r>
        <w:t>лазанье</w:t>
      </w:r>
      <w:r>
        <w:rPr>
          <w:spacing w:val="1"/>
        </w:rPr>
        <w:t xml:space="preserve"> </w:t>
      </w:r>
      <w:r>
        <w:t>разноимённым</w:t>
      </w:r>
      <w:r>
        <w:rPr>
          <w:spacing w:val="1"/>
        </w:rPr>
        <w:t xml:space="preserve"> </w:t>
      </w:r>
      <w:r>
        <w:t>способом.</w:t>
      </w:r>
      <w:r>
        <w:rPr>
          <w:spacing w:val="1"/>
        </w:rPr>
        <w:t xml:space="preserve"> </w:t>
      </w:r>
      <w:r>
        <w:t>Прыжки</w:t>
      </w:r>
      <w:r>
        <w:rPr>
          <w:spacing w:val="1"/>
        </w:rPr>
        <w:t xml:space="preserve"> </w:t>
      </w:r>
      <w:r>
        <w:t>через</w:t>
      </w:r>
      <w:r>
        <w:rPr>
          <w:spacing w:val="1"/>
        </w:rPr>
        <w:t xml:space="preserve"> </w:t>
      </w:r>
      <w:r>
        <w:t>скакалку</w:t>
      </w:r>
      <w:r>
        <w:rPr>
          <w:spacing w:val="1"/>
        </w:rPr>
        <w:t xml:space="preserve"> </w:t>
      </w:r>
      <w:r>
        <w:t>с</w:t>
      </w:r>
      <w:r>
        <w:rPr>
          <w:spacing w:val="1"/>
        </w:rPr>
        <w:t xml:space="preserve"> </w:t>
      </w:r>
      <w:r>
        <w:t>изменяющейся скоростью вращения на двух ногах и поочерёдно на правой и левой ноге; прыжки</w:t>
      </w:r>
      <w:r>
        <w:rPr>
          <w:spacing w:val="1"/>
        </w:rPr>
        <w:t xml:space="preserve"> </w:t>
      </w:r>
      <w:r>
        <w:t>через скакалку назад с равномерной скоростью. Ритмическая гимнастика: стилизованные наклоны</w:t>
      </w:r>
      <w:r>
        <w:rPr>
          <w:spacing w:val="1"/>
        </w:rPr>
        <w:t xml:space="preserve"> </w:t>
      </w:r>
      <w:r>
        <w:t>и повороты туловища с изменением положения рук; стилизованные шаги на месте в сочетании с</w:t>
      </w:r>
      <w:r>
        <w:rPr>
          <w:spacing w:val="1"/>
        </w:rPr>
        <w:t xml:space="preserve"> </w:t>
      </w:r>
      <w:r>
        <w:t>движением</w:t>
      </w:r>
      <w:r>
        <w:rPr>
          <w:spacing w:val="-2"/>
        </w:rPr>
        <w:t xml:space="preserve"> </w:t>
      </w:r>
      <w:r>
        <w:t>рук,</w:t>
      </w:r>
      <w:r>
        <w:rPr>
          <w:spacing w:val="11"/>
        </w:rPr>
        <w:t xml:space="preserve"> </w:t>
      </w:r>
      <w:r>
        <w:t>ног</w:t>
      </w:r>
      <w:r>
        <w:rPr>
          <w:spacing w:val="4"/>
        </w:rPr>
        <w:t xml:space="preserve"> </w:t>
      </w:r>
      <w:r>
        <w:t>и</w:t>
      </w:r>
      <w:r>
        <w:rPr>
          <w:spacing w:val="-2"/>
        </w:rPr>
        <w:t xml:space="preserve"> </w:t>
      </w:r>
      <w:r>
        <w:t>туловища.</w:t>
      </w:r>
      <w:r>
        <w:rPr>
          <w:spacing w:val="5"/>
        </w:rPr>
        <w:t xml:space="preserve"> </w:t>
      </w:r>
      <w:r>
        <w:t>Упражнения</w:t>
      </w:r>
      <w:r>
        <w:rPr>
          <w:spacing w:val="-3"/>
        </w:rPr>
        <w:t xml:space="preserve"> </w:t>
      </w:r>
      <w:r>
        <w:t>в</w:t>
      </w:r>
      <w:r>
        <w:rPr>
          <w:spacing w:val="1"/>
        </w:rPr>
        <w:t xml:space="preserve"> </w:t>
      </w:r>
      <w:r>
        <w:t>танцах</w:t>
      </w:r>
      <w:r>
        <w:rPr>
          <w:spacing w:val="-8"/>
        </w:rPr>
        <w:t xml:space="preserve"> </w:t>
      </w:r>
      <w:r>
        <w:t>галоп</w:t>
      </w:r>
      <w:r>
        <w:rPr>
          <w:spacing w:val="-1"/>
        </w:rPr>
        <w:t xml:space="preserve"> </w:t>
      </w:r>
      <w:r>
        <w:t>и</w:t>
      </w:r>
      <w:r>
        <w:rPr>
          <w:spacing w:val="8"/>
        </w:rPr>
        <w:t xml:space="preserve"> </w:t>
      </w:r>
      <w:r>
        <w:t>полька.</w:t>
      </w:r>
    </w:p>
    <w:p w:rsidR="00BA0EEA" w:rsidRDefault="00CD0253">
      <w:pPr>
        <w:pStyle w:val="a3"/>
        <w:spacing w:before="8" w:line="266" w:lineRule="auto"/>
        <w:ind w:right="389"/>
      </w:pPr>
      <w:r>
        <w:rPr>
          <w:i/>
        </w:rPr>
        <w:t xml:space="preserve">Лёгкая атлетика. </w:t>
      </w:r>
      <w:r>
        <w:t>Прыжок в длину с разбега, способом согнув ноги. Броски набивного мяча из-за</w:t>
      </w:r>
      <w:r>
        <w:rPr>
          <w:spacing w:val="1"/>
        </w:rPr>
        <w:t xml:space="preserve"> </w:t>
      </w:r>
      <w:r>
        <w:t>головы в положении сидя и стоя на месте. Беговые упражнения скоростной и координационной</w:t>
      </w:r>
      <w:r>
        <w:rPr>
          <w:spacing w:val="1"/>
        </w:rPr>
        <w:t xml:space="preserve"> </w:t>
      </w:r>
      <w:r>
        <w:t>направленности: челночный бег; бег с преодолением препятствий; с ускорением и торможением;</w:t>
      </w:r>
      <w:r>
        <w:rPr>
          <w:spacing w:val="1"/>
        </w:rPr>
        <w:t xml:space="preserve"> </w:t>
      </w:r>
      <w:r>
        <w:t>максимальной</w:t>
      </w:r>
      <w:r>
        <w:rPr>
          <w:spacing w:val="4"/>
        </w:rPr>
        <w:t xml:space="preserve"> </w:t>
      </w:r>
      <w:r>
        <w:t>скоростью</w:t>
      </w:r>
      <w:r>
        <w:rPr>
          <w:spacing w:val="6"/>
        </w:rPr>
        <w:t xml:space="preserve"> </w:t>
      </w:r>
      <w:r>
        <w:t>на</w:t>
      </w:r>
      <w:r>
        <w:rPr>
          <w:spacing w:val="1"/>
        </w:rPr>
        <w:t xml:space="preserve"> </w:t>
      </w:r>
      <w:r>
        <w:t>дистанции</w:t>
      </w:r>
      <w:r>
        <w:rPr>
          <w:spacing w:val="3"/>
        </w:rPr>
        <w:t xml:space="preserve"> </w:t>
      </w:r>
      <w:r>
        <w:t>30</w:t>
      </w:r>
      <w:r>
        <w:rPr>
          <w:spacing w:val="-5"/>
        </w:rPr>
        <w:t xml:space="preserve"> </w:t>
      </w:r>
      <w:r>
        <w:t>м.</w:t>
      </w:r>
    </w:p>
    <w:p w:rsidR="00BA0EEA" w:rsidRDefault="00CD0253">
      <w:pPr>
        <w:pStyle w:val="a3"/>
        <w:spacing w:before="9" w:line="271" w:lineRule="auto"/>
        <w:ind w:right="412"/>
      </w:pPr>
      <w:r>
        <w:rPr>
          <w:i/>
        </w:rPr>
        <w:t>Лыжная</w:t>
      </w:r>
      <w:r>
        <w:rPr>
          <w:i/>
          <w:spacing w:val="1"/>
        </w:rPr>
        <w:t xml:space="preserve"> </w:t>
      </w:r>
      <w:r>
        <w:rPr>
          <w:i/>
        </w:rPr>
        <w:t>подготовка.</w:t>
      </w:r>
      <w:r>
        <w:rPr>
          <w:i/>
          <w:spacing w:val="1"/>
        </w:rPr>
        <w:t xml:space="preserve"> </w:t>
      </w:r>
      <w:r>
        <w:t>Передвижение</w:t>
      </w:r>
      <w:r>
        <w:rPr>
          <w:spacing w:val="1"/>
        </w:rPr>
        <w:t xml:space="preserve"> </w:t>
      </w:r>
      <w:r>
        <w:t>одновременным</w:t>
      </w:r>
      <w:r>
        <w:rPr>
          <w:spacing w:val="1"/>
        </w:rPr>
        <w:t xml:space="preserve"> </w:t>
      </w:r>
      <w:r>
        <w:t>двухшажным</w:t>
      </w:r>
      <w:r>
        <w:rPr>
          <w:spacing w:val="1"/>
        </w:rPr>
        <w:t xml:space="preserve"> </w:t>
      </w:r>
      <w:r>
        <w:t>ходом.</w:t>
      </w:r>
      <w:r>
        <w:rPr>
          <w:spacing w:val="1"/>
        </w:rPr>
        <w:t xml:space="preserve"> </w:t>
      </w:r>
      <w:r>
        <w:t>Упражнения</w:t>
      </w:r>
      <w:r>
        <w:rPr>
          <w:spacing w:val="1"/>
        </w:rPr>
        <w:t xml:space="preserve"> </w:t>
      </w:r>
      <w:r>
        <w:t>в</w:t>
      </w:r>
      <w:r>
        <w:rPr>
          <w:spacing w:val="1"/>
        </w:rPr>
        <w:t xml:space="preserve"> </w:t>
      </w:r>
      <w:r>
        <w:t>поворотах</w:t>
      </w:r>
      <w:r>
        <w:rPr>
          <w:spacing w:val="-8"/>
        </w:rPr>
        <w:t xml:space="preserve"> </w:t>
      </w:r>
      <w:r>
        <w:t>на</w:t>
      </w:r>
      <w:r>
        <w:rPr>
          <w:spacing w:val="6"/>
        </w:rPr>
        <w:t xml:space="preserve"> </w:t>
      </w:r>
      <w:r>
        <w:t>лыжах</w:t>
      </w:r>
      <w:r>
        <w:rPr>
          <w:spacing w:val="-7"/>
        </w:rPr>
        <w:t xml:space="preserve"> </w:t>
      </w:r>
      <w:r>
        <w:t>переступанием</w:t>
      </w:r>
      <w:r>
        <w:rPr>
          <w:spacing w:val="9"/>
        </w:rPr>
        <w:t xml:space="preserve"> </w:t>
      </w:r>
      <w:r>
        <w:t>стоя</w:t>
      </w:r>
      <w:r>
        <w:rPr>
          <w:spacing w:val="-2"/>
        </w:rPr>
        <w:t xml:space="preserve"> </w:t>
      </w:r>
      <w:r>
        <w:t>на</w:t>
      </w:r>
      <w:r>
        <w:rPr>
          <w:spacing w:val="-4"/>
        </w:rPr>
        <w:t xml:space="preserve"> </w:t>
      </w:r>
      <w:r>
        <w:t>месте</w:t>
      </w:r>
      <w:r>
        <w:rPr>
          <w:spacing w:val="6"/>
        </w:rPr>
        <w:t xml:space="preserve"> </w:t>
      </w:r>
      <w:r>
        <w:t>и</w:t>
      </w:r>
      <w:r>
        <w:rPr>
          <w:spacing w:val="-2"/>
        </w:rPr>
        <w:t xml:space="preserve"> </w:t>
      </w:r>
      <w:r>
        <w:t>в</w:t>
      </w:r>
      <w:r>
        <w:rPr>
          <w:spacing w:val="8"/>
        </w:rPr>
        <w:t xml:space="preserve"> </w:t>
      </w:r>
      <w:r>
        <w:t>движении.</w:t>
      </w:r>
    </w:p>
    <w:p w:rsidR="00BA0EEA" w:rsidRDefault="00CD0253">
      <w:pPr>
        <w:pStyle w:val="a3"/>
        <w:spacing w:before="5"/>
      </w:pPr>
      <w:r>
        <w:t>Торможение</w:t>
      </w:r>
      <w:r>
        <w:rPr>
          <w:spacing w:val="-15"/>
        </w:rPr>
        <w:t xml:space="preserve"> </w:t>
      </w:r>
      <w:r>
        <w:t>плугом.</w:t>
      </w:r>
    </w:p>
    <w:p w:rsidR="00BA0EEA" w:rsidRDefault="00CD0253">
      <w:pPr>
        <w:pStyle w:val="a3"/>
        <w:spacing w:before="50" w:line="266" w:lineRule="auto"/>
        <w:ind w:right="405"/>
      </w:pPr>
      <w:r>
        <w:rPr>
          <w:i/>
        </w:rPr>
        <w:t>Плавательная</w:t>
      </w:r>
      <w:r>
        <w:rPr>
          <w:i/>
          <w:spacing w:val="1"/>
        </w:rPr>
        <w:t xml:space="preserve"> </w:t>
      </w:r>
      <w:r>
        <w:rPr>
          <w:i/>
        </w:rPr>
        <w:t>подготовка.</w:t>
      </w:r>
      <w:r>
        <w:rPr>
          <w:i/>
          <w:spacing w:val="1"/>
        </w:rPr>
        <w:t xml:space="preserve"> </w:t>
      </w:r>
      <w:r>
        <w:t>Правила</w:t>
      </w:r>
      <w:r>
        <w:rPr>
          <w:spacing w:val="1"/>
        </w:rPr>
        <w:t xml:space="preserve"> </w:t>
      </w:r>
      <w:r>
        <w:t>поведения</w:t>
      </w:r>
      <w:r>
        <w:rPr>
          <w:spacing w:val="1"/>
        </w:rPr>
        <w:t xml:space="preserve"> </w:t>
      </w:r>
      <w:r>
        <w:t>в</w:t>
      </w:r>
      <w:r>
        <w:rPr>
          <w:spacing w:val="1"/>
        </w:rPr>
        <w:t xml:space="preserve"> </w:t>
      </w:r>
      <w:r>
        <w:t>бассейне.</w:t>
      </w:r>
      <w:r>
        <w:rPr>
          <w:spacing w:val="1"/>
        </w:rPr>
        <w:t xml:space="preserve"> </w:t>
      </w:r>
      <w:r>
        <w:t>Виды</w:t>
      </w:r>
      <w:r>
        <w:rPr>
          <w:spacing w:val="1"/>
        </w:rPr>
        <w:t xml:space="preserve"> </w:t>
      </w:r>
      <w:r>
        <w:t>современного</w:t>
      </w:r>
      <w:r>
        <w:rPr>
          <w:spacing w:val="1"/>
        </w:rPr>
        <w:t xml:space="preserve"> </w:t>
      </w:r>
      <w:r>
        <w:t>спортивного</w:t>
      </w:r>
      <w:r>
        <w:rPr>
          <w:spacing w:val="1"/>
        </w:rPr>
        <w:t xml:space="preserve"> </w:t>
      </w:r>
      <w:r>
        <w:t>плавания: кроль на груди и</w:t>
      </w:r>
      <w:r>
        <w:rPr>
          <w:spacing w:val="60"/>
        </w:rPr>
        <w:t xml:space="preserve"> </w:t>
      </w:r>
      <w:r>
        <w:t>спине; брас. Упражнения ознакомительного плавания: передвижение</w:t>
      </w:r>
      <w:r>
        <w:rPr>
          <w:spacing w:val="1"/>
        </w:rPr>
        <w:t xml:space="preserve"> </w:t>
      </w:r>
      <w:r>
        <w:t>по дну ходьбой и прыжками; погружение в воду и всплывание; скольжение на воде. Упражнения в</w:t>
      </w:r>
      <w:r>
        <w:rPr>
          <w:spacing w:val="1"/>
        </w:rPr>
        <w:t xml:space="preserve"> </w:t>
      </w:r>
      <w:r>
        <w:t>плавании</w:t>
      </w:r>
      <w:r>
        <w:rPr>
          <w:spacing w:val="-1"/>
        </w:rPr>
        <w:t xml:space="preserve"> </w:t>
      </w:r>
      <w:r>
        <w:t>кролем</w:t>
      </w:r>
      <w:r>
        <w:rPr>
          <w:spacing w:val="4"/>
        </w:rPr>
        <w:t xml:space="preserve"> </w:t>
      </w:r>
      <w:r>
        <w:t>на</w:t>
      </w:r>
      <w:r>
        <w:rPr>
          <w:spacing w:val="-4"/>
        </w:rPr>
        <w:t xml:space="preserve"> </w:t>
      </w:r>
      <w:r>
        <w:t>груди.</w:t>
      </w:r>
    </w:p>
    <w:p w:rsidR="00BA0EEA" w:rsidRDefault="00CD0253">
      <w:pPr>
        <w:pStyle w:val="a3"/>
        <w:spacing w:before="14" w:line="266" w:lineRule="auto"/>
        <w:ind w:right="398"/>
      </w:pPr>
      <w:r>
        <w:rPr>
          <w:i/>
        </w:rPr>
        <w:t xml:space="preserve">Подвижные и спортивные игры. </w:t>
      </w:r>
      <w:r>
        <w:t>Подвижные игры на точность движений с приёмами спортивных</w:t>
      </w:r>
      <w:r>
        <w:rPr>
          <w:spacing w:val="1"/>
        </w:rPr>
        <w:t xml:space="preserve"> </w:t>
      </w:r>
      <w:r>
        <w:t>игр</w:t>
      </w:r>
      <w:r>
        <w:rPr>
          <w:spacing w:val="1"/>
        </w:rPr>
        <w:t xml:space="preserve"> </w:t>
      </w:r>
      <w:r>
        <w:t>и</w:t>
      </w:r>
      <w:r>
        <w:rPr>
          <w:spacing w:val="1"/>
        </w:rPr>
        <w:t xml:space="preserve"> </w:t>
      </w:r>
      <w:r>
        <w:t>лыжной</w:t>
      </w:r>
      <w:r>
        <w:rPr>
          <w:spacing w:val="1"/>
        </w:rPr>
        <w:t xml:space="preserve"> </w:t>
      </w:r>
      <w:r>
        <w:t>подготовки.</w:t>
      </w:r>
      <w:r>
        <w:rPr>
          <w:spacing w:val="1"/>
        </w:rPr>
        <w:t xml:space="preserve"> </w:t>
      </w:r>
      <w:r>
        <w:t>Баскетбол:</w:t>
      </w:r>
      <w:r>
        <w:rPr>
          <w:spacing w:val="1"/>
        </w:rPr>
        <w:t xml:space="preserve"> </w:t>
      </w:r>
      <w:r>
        <w:t>ведение</w:t>
      </w:r>
      <w:r>
        <w:rPr>
          <w:spacing w:val="1"/>
        </w:rPr>
        <w:t xml:space="preserve"> </w:t>
      </w:r>
      <w:r>
        <w:t>баскетбольного</w:t>
      </w:r>
      <w:r>
        <w:rPr>
          <w:spacing w:val="1"/>
        </w:rPr>
        <w:t xml:space="preserve"> </w:t>
      </w:r>
      <w:r>
        <w:t>мяча;</w:t>
      </w:r>
      <w:r>
        <w:rPr>
          <w:spacing w:val="1"/>
        </w:rPr>
        <w:t xml:space="preserve"> </w:t>
      </w:r>
      <w:r>
        <w:t>ловля</w:t>
      </w:r>
      <w:r>
        <w:rPr>
          <w:spacing w:val="1"/>
        </w:rPr>
        <w:t xml:space="preserve"> </w:t>
      </w:r>
      <w:r>
        <w:t>и</w:t>
      </w:r>
      <w:r>
        <w:rPr>
          <w:spacing w:val="1"/>
        </w:rPr>
        <w:t xml:space="preserve"> </w:t>
      </w:r>
      <w:r>
        <w:t>передача</w:t>
      </w:r>
      <w:r>
        <w:rPr>
          <w:spacing w:val="1"/>
        </w:rPr>
        <w:t xml:space="preserve"> </w:t>
      </w:r>
      <w:r>
        <w:t>баскетбольного</w:t>
      </w:r>
      <w:r>
        <w:rPr>
          <w:spacing w:val="1"/>
        </w:rPr>
        <w:t xml:space="preserve"> </w:t>
      </w:r>
      <w:r>
        <w:t>мяча.</w:t>
      </w:r>
      <w:r>
        <w:rPr>
          <w:spacing w:val="1"/>
        </w:rPr>
        <w:t xml:space="preserve"> </w:t>
      </w:r>
      <w:r>
        <w:t>Волейбол:</w:t>
      </w:r>
      <w:r>
        <w:rPr>
          <w:spacing w:val="1"/>
        </w:rPr>
        <w:t xml:space="preserve"> </w:t>
      </w:r>
      <w:r>
        <w:t>прямая</w:t>
      </w:r>
      <w:r>
        <w:rPr>
          <w:spacing w:val="1"/>
        </w:rPr>
        <w:t xml:space="preserve"> </w:t>
      </w:r>
      <w:r>
        <w:t>нижняя</w:t>
      </w:r>
      <w:r>
        <w:rPr>
          <w:spacing w:val="1"/>
        </w:rPr>
        <w:t xml:space="preserve"> </w:t>
      </w:r>
      <w:r>
        <w:t>подача;</w:t>
      </w:r>
      <w:r>
        <w:rPr>
          <w:spacing w:val="1"/>
        </w:rPr>
        <w:t xml:space="preserve"> </w:t>
      </w:r>
      <w:r>
        <w:t>приём</w:t>
      </w:r>
      <w:r>
        <w:rPr>
          <w:spacing w:val="1"/>
        </w:rPr>
        <w:t xml:space="preserve"> </w:t>
      </w:r>
      <w:r>
        <w:t>и</w:t>
      </w:r>
      <w:r>
        <w:rPr>
          <w:spacing w:val="1"/>
        </w:rPr>
        <w:t xml:space="preserve"> </w:t>
      </w:r>
      <w:r>
        <w:t>передача</w:t>
      </w:r>
      <w:r>
        <w:rPr>
          <w:spacing w:val="1"/>
        </w:rPr>
        <w:t xml:space="preserve"> </w:t>
      </w:r>
      <w:r>
        <w:t>мяча</w:t>
      </w:r>
      <w:r>
        <w:rPr>
          <w:spacing w:val="1"/>
        </w:rPr>
        <w:t xml:space="preserve"> </w:t>
      </w:r>
      <w:r>
        <w:t>снизу</w:t>
      </w:r>
      <w:r>
        <w:rPr>
          <w:spacing w:val="1"/>
        </w:rPr>
        <w:t xml:space="preserve"> </w:t>
      </w:r>
      <w:r>
        <w:t>двумя</w:t>
      </w:r>
      <w:r>
        <w:rPr>
          <w:spacing w:val="1"/>
        </w:rPr>
        <w:t xml:space="preserve"> </w:t>
      </w:r>
      <w:r>
        <w:t>руками</w:t>
      </w:r>
      <w:r>
        <w:rPr>
          <w:spacing w:val="1"/>
        </w:rPr>
        <w:t xml:space="preserve"> </w:t>
      </w:r>
      <w:r>
        <w:t>на</w:t>
      </w:r>
      <w:r>
        <w:rPr>
          <w:spacing w:val="1"/>
        </w:rPr>
        <w:t xml:space="preserve"> </w:t>
      </w:r>
      <w:r>
        <w:t>месте</w:t>
      </w:r>
      <w:r>
        <w:rPr>
          <w:spacing w:val="1"/>
        </w:rPr>
        <w:t xml:space="preserve"> </w:t>
      </w:r>
      <w:r>
        <w:t>и</w:t>
      </w:r>
      <w:r>
        <w:rPr>
          <w:spacing w:val="1"/>
        </w:rPr>
        <w:t xml:space="preserve"> </w:t>
      </w:r>
      <w:r>
        <w:t>в</w:t>
      </w:r>
      <w:r>
        <w:rPr>
          <w:spacing w:val="1"/>
        </w:rPr>
        <w:t xml:space="preserve"> </w:t>
      </w:r>
      <w:r>
        <w:t>движении.</w:t>
      </w:r>
      <w:r>
        <w:rPr>
          <w:spacing w:val="1"/>
        </w:rPr>
        <w:t xml:space="preserve"> </w:t>
      </w:r>
      <w:r>
        <w:t>Футбол:</w:t>
      </w:r>
      <w:r>
        <w:rPr>
          <w:spacing w:val="1"/>
        </w:rPr>
        <w:t xml:space="preserve"> </w:t>
      </w:r>
      <w:r>
        <w:t>ведение</w:t>
      </w:r>
      <w:r>
        <w:rPr>
          <w:spacing w:val="1"/>
        </w:rPr>
        <w:t xml:space="preserve"> </w:t>
      </w:r>
      <w:r>
        <w:t>футбольного</w:t>
      </w:r>
      <w:r>
        <w:rPr>
          <w:spacing w:val="1"/>
        </w:rPr>
        <w:t xml:space="preserve"> </w:t>
      </w:r>
      <w:r>
        <w:t>мяча;</w:t>
      </w:r>
      <w:r>
        <w:rPr>
          <w:spacing w:val="1"/>
        </w:rPr>
        <w:t xml:space="preserve"> </w:t>
      </w:r>
      <w:r>
        <w:t>удар</w:t>
      </w:r>
      <w:r>
        <w:rPr>
          <w:spacing w:val="1"/>
        </w:rPr>
        <w:t xml:space="preserve"> </w:t>
      </w:r>
      <w:r>
        <w:t>по</w:t>
      </w:r>
      <w:r>
        <w:rPr>
          <w:spacing w:val="1"/>
        </w:rPr>
        <w:t xml:space="preserve"> </w:t>
      </w:r>
      <w:r>
        <w:t>неподвижному</w:t>
      </w:r>
      <w:r>
        <w:rPr>
          <w:spacing w:val="1"/>
        </w:rPr>
        <w:t xml:space="preserve"> </w:t>
      </w:r>
      <w:r>
        <w:t>футбольному</w:t>
      </w:r>
      <w:r>
        <w:rPr>
          <w:spacing w:val="-21"/>
        </w:rPr>
        <w:t xml:space="preserve"> </w:t>
      </w:r>
      <w:r>
        <w:t>мячу.</w:t>
      </w:r>
    </w:p>
    <w:p w:rsidR="00BA0EEA" w:rsidRDefault="00CD0253">
      <w:pPr>
        <w:spacing w:before="24" w:line="266" w:lineRule="auto"/>
        <w:ind w:left="493" w:right="418"/>
        <w:jc w:val="both"/>
        <w:rPr>
          <w:sz w:val="24"/>
        </w:rPr>
      </w:pPr>
      <w:r>
        <w:rPr>
          <w:b/>
          <w:i/>
          <w:sz w:val="24"/>
        </w:rPr>
        <w:t>Прикладно-ориентированная</w:t>
      </w:r>
      <w:r>
        <w:rPr>
          <w:b/>
          <w:i/>
          <w:spacing w:val="1"/>
          <w:sz w:val="24"/>
        </w:rPr>
        <w:t xml:space="preserve"> </w:t>
      </w:r>
      <w:r>
        <w:rPr>
          <w:b/>
          <w:i/>
          <w:sz w:val="24"/>
        </w:rPr>
        <w:t>физическая</w:t>
      </w:r>
      <w:r>
        <w:rPr>
          <w:b/>
          <w:i/>
          <w:spacing w:val="1"/>
          <w:sz w:val="24"/>
        </w:rPr>
        <w:t xml:space="preserve"> </w:t>
      </w:r>
      <w:r>
        <w:rPr>
          <w:b/>
          <w:i/>
          <w:sz w:val="24"/>
        </w:rPr>
        <w:t>культура.</w:t>
      </w:r>
      <w:r>
        <w:rPr>
          <w:b/>
          <w:i/>
          <w:spacing w:val="1"/>
          <w:sz w:val="24"/>
        </w:rPr>
        <w:t xml:space="preserve"> </w:t>
      </w:r>
      <w:r>
        <w:rPr>
          <w:sz w:val="24"/>
        </w:rPr>
        <w:t>Развитие</w:t>
      </w:r>
      <w:r>
        <w:rPr>
          <w:spacing w:val="1"/>
          <w:sz w:val="24"/>
        </w:rPr>
        <w:t xml:space="preserve"> </w:t>
      </w:r>
      <w:r>
        <w:rPr>
          <w:sz w:val="24"/>
        </w:rPr>
        <w:t>основных</w:t>
      </w:r>
      <w:r>
        <w:rPr>
          <w:spacing w:val="1"/>
          <w:sz w:val="24"/>
        </w:rPr>
        <w:t xml:space="preserve"> </w:t>
      </w:r>
      <w:r>
        <w:rPr>
          <w:sz w:val="24"/>
        </w:rPr>
        <w:t>физических</w:t>
      </w:r>
      <w:r>
        <w:rPr>
          <w:spacing w:val="1"/>
          <w:sz w:val="24"/>
        </w:rPr>
        <w:t xml:space="preserve"> </w:t>
      </w:r>
      <w:r>
        <w:rPr>
          <w:sz w:val="24"/>
        </w:rPr>
        <w:t>качеств</w:t>
      </w:r>
      <w:r>
        <w:rPr>
          <w:spacing w:val="1"/>
          <w:sz w:val="24"/>
        </w:rPr>
        <w:t xml:space="preserve"> </w:t>
      </w:r>
      <w:r>
        <w:rPr>
          <w:sz w:val="24"/>
        </w:rPr>
        <w:t>средствами базовых видов спорта. Подготовка к выполнению нормативных требований комплекса</w:t>
      </w:r>
      <w:r>
        <w:rPr>
          <w:spacing w:val="1"/>
          <w:sz w:val="24"/>
        </w:rPr>
        <w:t xml:space="preserve"> </w:t>
      </w:r>
      <w:r>
        <w:rPr>
          <w:sz w:val="24"/>
        </w:rPr>
        <w:t>ГТО.</w:t>
      </w:r>
    </w:p>
    <w:p w:rsidR="00BA0EEA" w:rsidRDefault="00BA0EEA">
      <w:pPr>
        <w:pStyle w:val="a3"/>
        <w:spacing w:before="3"/>
        <w:ind w:left="0"/>
        <w:jc w:val="left"/>
        <w:rPr>
          <w:sz w:val="25"/>
        </w:rPr>
      </w:pPr>
    </w:p>
    <w:p w:rsidR="00BA0EEA" w:rsidRDefault="00CD0253" w:rsidP="0088385F">
      <w:pPr>
        <w:pStyle w:val="110"/>
        <w:numPr>
          <w:ilvl w:val="0"/>
          <w:numId w:val="5"/>
        </w:numPr>
        <w:tabs>
          <w:tab w:val="left" w:pos="494"/>
        </w:tabs>
        <w:spacing w:before="1"/>
      </w:pPr>
      <w:bookmarkStart w:id="332" w:name="4_КЛАСС_Знания_о_физической_культуре."/>
      <w:bookmarkEnd w:id="332"/>
      <w:r>
        <w:t>КЛАСС</w:t>
      </w:r>
      <w:r>
        <w:rPr>
          <w:spacing w:val="-7"/>
        </w:rPr>
        <w:t xml:space="preserve"> </w:t>
      </w:r>
      <w:r>
        <w:t>Знания</w:t>
      </w:r>
      <w:r>
        <w:rPr>
          <w:spacing w:val="-2"/>
        </w:rPr>
        <w:t xml:space="preserve"> </w:t>
      </w:r>
      <w:r>
        <w:t>о</w:t>
      </w:r>
      <w:r>
        <w:rPr>
          <w:spacing w:val="-14"/>
        </w:rPr>
        <w:t xml:space="preserve"> </w:t>
      </w:r>
      <w:r>
        <w:t>физической</w:t>
      </w:r>
      <w:r>
        <w:rPr>
          <w:spacing w:val="-13"/>
        </w:rPr>
        <w:t xml:space="preserve"> </w:t>
      </w:r>
      <w:r>
        <w:t>культуре.</w:t>
      </w:r>
    </w:p>
    <w:p w:rsidR="00BA0EEA" w:rsidRDefault="00CD0253">
      <w:pPr>
        <w:spacing w:before="36" w:line="259" w:lineRule="auto"/>
        <w:ind w:left="493" w:right="426"/>
        <w:jc w:val="both"/>
        <w:rPr>
          <w:b/>
          <w:sz w:val="24"/>
        </w:rPr>
      </w:pPr>
      <w:r>
        <w:rPr>
          <w:sz w:val="24"/>
        </w:rPr>
        <w:t>Из</w:t>
      </w:r>
      <w:r>
        <w:rPr>
          <w:spacing w:val="1"/>
          <w:sz w:val="24"/>
        </w:rPr>
        <w:t xml:space="preserve"> </w:t>
      </w:r>
      <w:r>
        <w:rPr>
          <w:sz w:val="24"/>
        </w:rPr>
        <w:t>истории</w:t>
      </w:r>
      <w:r>
        <w:rPr>
          <w:spacing w:val="1"/>
          <w:sz w:val="24"/>
        </w:rPr>
        <w:t xml:space="preserve"> </w:t>
      </w:r>
      <w:r>
        <w:rPr>
          <w:sz w:val="24"/>
        </w:rPr>
        <w:t>развития физической</w:t>
      </w:r>
      <w:r>
        <w:rPr>
          <w:spacing w:val="1"/>
          <w:sz w:val="24"/>
        </w:rPr>
        <w:t xml:space="preserve"> </w:t>
      </w:r>
      <w:r>
        <w:rPr>
          <w:sz w:val="24"/>
        </w:rPr>
        <w:t>культуры</w:t>
      </w:r>
      <w:r>
        <w:rPr>
          <w:spacing w:val="1"/>
          <w:sz w:val="24"/>
        </w:rPr>
        <w:t xml:space="preserve"> </w:t>
      </w:r>
      <w:r>
        <w:rPr>
          <w:sz w:val="24"/>
        </w:rPr>
        <w:t>в</w:t>
      </w:r>
      <w:r>
        <w:rPr>
          <w:spacing w:val="1"/>
          <w:sz w:val="24"/>
        </w:rPr>
        <w:t xml:space="preserve"> </w:t>
      </w:r>
      <w:r>
        <w:rPr>
          <w:sz w:val="24"/>
        </w:rPr>
        <w:t>России.</w:t>
      </w:r>
      <w:r>
        <w:rPr>
          <w:spacing w:val="1"/>
          <w:sz w:val="24"/>
        </w:rPr>
        <w:t xml:space="preserve"> </w:t>
      </w:r>
      <w:r>
        <w:rPr>
          <w:sz w:val="24"/>
        </w:rPr>
        <w:t>Развитие национальных видов</w:t>
      </w:r>
      <w:r>
        <w:rPr>
          <w:spacing w:val="1"/>
          <w:sz w:val="24"/>
        </w:rPr>
        <w:t xml:space="preserve"> </w:t>
      </w:r>
      <w:r>
        <w:rPr>
          <w:sz w:val="24"/>
        </w:rPr>
        <w:t>спорта</w:t>
      </w:r>
      <w:r>
        <w:rPr>
          <w:spacing w:val="1"/>
          <w:sz w:val="24"/>
        </w:rPr>
        <w:t xml:space="preserve"> </w:t>
      </w:r>
      <w:r>
        <w:rPr>
          <w:sz w:val="24"/>
        </w:rPr>
        <w:t>в</w:t>
      </w:r>
      <w:r>
        <w:rPr>
          <w:spacing w:val="1"/>
          <w:sz w:val="24"/>
        </w:rPr>
        <w:t xml:space="preserve"> </w:t>
      </w:r>
      <w:r>
        <w:rPr>
          <w:sz w:val="24"/>
        </w:rPr>
        <w:t>России.</w:t>
      </w:r>
      <w:r>
        <w:rPr>
          <w:spacing w:val="9"/>
          <w:sz w:val="24"/>
        </w:rPr>
        <w:t xml:space="preserve"> </w:t>
      </w:r>
      <w:r>
        <w:rPr>
          <w:b/>
          <w:sz w:val="24"/>
        </w:rPr>
        <w:t>Способы</w:t>
      </w:r>
      <w:r>
        <w:rPr>
          <w:b/>
          <w:spacing w:val="-3"/>
          <w:sz w:val="24"/>
        </w:rPr>
        <w:t xml:space="preserve"> </w:t>
      </w:r>
      <w:r>
        <w:rPr>
          <w:b/>
          <w:sz w:val="24"/>
        </w:rPr>
        <w:t>самостоятельной</w:t>
      </w:r>
      <w:r>
        <w:rPr>
          <w:b/>
          <w:spacing w:val="-2"/>
          <w:sz w:val="24"/>
        </w:rPr>
        <w:t xml:space="preserve"> </w:t>
      </w:r>
      <w:r>
        <w:rPr>
          <w:b/>
          <w:sz w:val="24"/>
        </w:rPr>
        <w:t>деятельности.</w:t>
      </w:r>
    </w:p>
    <w:p w:rsidR="00BA0EEA" w:rsidRDefault="00CD0253">
      <w:pPr>
        <w:pStyle w:val="a3"/>
        <w:spacing w:before="28" w:line="268" w:lineRule="auto"/>
        <w:ind w:right="403"/>
        <w:rPr>
          <w:b/>
        </w:rPr>
      </w:pPr>
      <w:r>
        <w:t>Физическая</w:t>
      </w:r>
      <w:r>
        <w:rPr>
          <w:spacing w:val="1"/>
        </w:rPr>
        <w:t xml:space="preserve"> </w:t>
      </w:r>
      <w:r>
        <w:t>подготовка.</w:t>
      </w:r>
      <w:r>
        <w:rPr>
          <w:spacing w:val="1"/>
        </w:rPr>
        <w:t xml:space="preserve"> </w:t>
      </w:r>
      <w:r>
        <w:t>Влияние</w:t>
      </w:r>
      <w:r>
        <w:rPr>
          <w:spacing w:val="1"/>
        </w:rPr>
        <w:t xml:space="preserve"> </w:t>
      </w:r>
      <w:r>
        <w:t>занятий</w:t>
      </w:r>
      <w:r>
        <w:rPr>
          <w:spacing w:val="1"/>
        </w:rPr>
        <w:t xml:space="preserve"> </w:t>
      </w:r>
      <w:r>
        <w:t>физической</w:t>
      </w:r>
      <w:r>
        <w:rPr>
          <w:spacing w:val="1"/>
        </w:rPr>
        <w:t xml:space="preserve"> </w:t>
      </w:r>
      <w:r>
        <w:t>подготовкой</w:t>
      </w:r>
      <w:r>
        <w:rPr>
          <w:spacing w:val="1"/>
        </w:rPr>
        <w:t xml:space="preserve"> </w:t>
      </w:r>
      <w:r>
        <w:t>на</w:t>
      </w:r>
      <w:r>
        <w:rPr>
          <w:spacing w:val="1"/>
        </w:rPr>
        <w:t xml:space="preserve"> </w:t>
      </w:r>
      <w:r>
        <w:t>работу</w:t>
      </w:r>
      <w:r>
        <w:rPr>
          <w:spacing w:val="1"/>
        </w:rPr>
        <w:t xml:space="preserve"> </w:t>
      </w:r>
      <w:r>
        <w:t>организма.</w:t>
      </w:r>
      <w:r>
        <w:rPr>
          <w:spacing w:val="1"/>
        </w:rPr>
        <w:t xml:space="preserve"> </w:t>
      </w:r>
      <w:r>
        <w:t>Регулирование</w:t>
      </w:r>
      <w:r>
        <w:rPr>
          <w:spacing w:val="1"/>
        </w:rPr>
        <w:t xml:space="preserve"> </w:t>
      </w:r>
      <w:r>
        <w:t>физической</w:t>
      </w:r>
      <w:r>
        <w:rPr>
          <w:spacing w:val="1"/>
        </w:rPr>
        <w:t xml:space="preserve"> </w:t>
      </w:r>
      <w:r>
        <w:t>нагрузки</w:t>
      </w:r>
      <w:r>
        <w:rPr>
          <w:spacing w:val="1"/>
        </w:rPr>
        <w:t xml:space="preserve"> </w:t>
      </w:r>
      <w:r>
        <w:t>по</w:t>
      </w:r>
      <w:r>
        <w:rPr>
          <w:spacing w:val="1"/>
        </w:rPr>
        <w:t xml:space="preserve"> </w:t>
      </w:r>
      <w:r>
        <w:t>пульсу</w:t>
      </w:r>
      <w:r>
        <w:rPr>
          <w:spacing w:val="1"/>
        </w:rPr>
        <w:t xml:space="preserve"> </w:t>
      </w:r>
      <w:r>
        <w:t>на</w:t>
      </w:r>
      <w:r>
        <w:rPr>
          <w:spacing w:val="1"/>
        </w:rPr>
        <w:t xml:space="preserve"> </w:t>
      </w:r>
      <w:r>
        <w:t>самостоятельных</w:t>
      </w:r>
      <w:r>
        <w:rPr>
          <w:spacing w:val="1"/>
        </w:rPr>
        <w:t xml:space="preserve"> </w:t>
      </w:r>
      <w:r>
        <w:t>занятиях</w:t>
      </w:r>
      <w:r>
        <w:rPr>
          <w:spacing w:val="1"/>
        </w:rPr>
        <w:t xml:space="preserve"> </w:t>
      </w:r>
      <w:r>
        <w:t>физической</w:t>
      </w:r>
      <w:r>
        <w:rPr>
          <w:spacing w:val="1"/>
        </w:rPr>
        <w:t xml:space="preserve"> </w:t>
      </w:r>
      <w:r>
        <w:t>подготовкой.</w:t>
      </w:r>
      <w:r>
        <w:rPr>
          <w:spacing w:val="1"/>
        </w:rPr>
        <w:t xml:space="preserve"> </w:t>
      </w:r>
      <w:r>
        <w:t>Определение</w:t>
      </w:r>
      <w:r>
        <w:rPr>
          <w:spacing w:val="1"/>
        </w:rPr>
        <w:t xml:space="preserve"> </w:t>
      </w:r>
      <w:r>
        <w:t>тяжести</w:t>
      </w:r>
      <w:r>
        <w:rPr>
          <w:spacing w:val="1"/>
        </w:rPr>
        <w:t xml:space="preserve"> </w:t>
      </w:r>
      <w:r>
        <w:t>нагрузки</w:t>
      </w:r>
      <w:r>
        <w:rPr>
          <w:spacing w:val="1"/>
        </w:rPr>
        <w:t xml:space="preserve"> </w:t>
      </w:r>
      <w:r>
        <w:t>на</w:t>
      </w:r>
      <w:r>
        <w:rPr>
          <w:spacing w:val="1"/>
        </w:rPr>
        <w:t xml:space="preserve"> </w:t>
      </w:r>
      <w:r>
        <w:t>самостоятельных</w:t>
      </w:r>
      <w:r>
        <w:rPr>
          <w:spacing w:val="1"/>
        </w:rPr>
        <w:t xml:space="preserve"> </w:t>
      </w:r>
      <w:r>
        <w:t>занятиях</w:t>
      </w:r>
      <w:r>
        <w:rPr>
          <w:spacing w:val="1"/>
        </w:rPr>
        <w:t xml:space="preserve"> </w:t>
      </w:r>
      <w:r>
        <w:t>физической</w:t>
      </w:r>
      <w:r>
        <w:rPr>
          <w:spacing w:val="1"/>
        </w:rPr>
        <w:t xml:space="preserve"> </w:t>
      </w:r>
      <w:r>
        <w:t>подготовкой</w:t>
      </w:r>
      <w:r>
        <w:rPr>
          <w:spacing w:val="1"/>
        </w:rPr>
        <w:t xml:space="preserve"> </w:t>
      </w:r>
      <w:r>
        <w:t>по</w:t>
      </w:r>
      <w:r>
        <w:rPr>
          <w:spacing w:val="1"/>
        </w:rPr>
        <w:t xml:space="preserve"> </w:t>
      </w:r>
      <w:r>
        <w:t>внешним</w:t>
      </w:r>
      <w:r>
        <w:rPr>
          <w:spacing w:val="1"/>
        </w:rPr>
        <w:t xml:space="preserve"> </w:t>
      </w:r>
      <w:r>
        <w:t>признакам</w:t>
      </w:r>
      <w:r>
        <w:rPr>
          <w:spacing w:val="1"/>
        </w:rPr>
        <w:t xml:space="preserve"> </w:t>
      </w:r>
      <w:r>
        <w:t>и</w:t>
      </w:r>
      <w:r>
        <w:rPr>
          <w:spacing w:val="1"/>
        </w:rPr>
        <w:t xml:space="preserve"> </w:t>
      </w:r>
      <w:r>
        <w:t>самочувствию.</w:t>
      </w:r>
      <w:r>
        <w:rPr>
          <w:spacing w:val="1"/>
        </w:rPr>
        <w:t xml:space="preserve"> </w:t>
      </w:r>
      <w:r>
        <w:t>Определение</w:t>
      </w:r>
      <w:r>
        <w:rPr>
          <w:spacing w:val="1"/>
        </w:rPr>
        <w:t xml:space="preserve"> </w:t>
      </w:r>
      <w:r>
        <w:t>возрастных</w:t>
      </w:r>
      <w:r>
        <w:rPr>
          <w:spacing w:val="1"/>
        </w:rPr>
        <w:t xml:space="preserve"> </w:t>
      </w:r>
      <w:r>
        <w:t>особенностей</w:t>
      </w:r>
      <w:r>
        <w:rPr>
          <w:spacing w:val="1"/>
        </w:rPr>
        <w:t xml:space="preserve"> </w:t>
      </w:r>
      <w:r>
        <w:t>физического</w:t>
      </w:r>
      <w:r>
        <w:rPr>
          <w:spacing w:val="1"/>
        </w:rPr>
        <w:t xml:space="preserve"> </w:t>
      </w:r>
      <w:r>
        <w:t>развития</w:t>
      </w:r>
      <w:r>
        <w:rPr>
          <w:spacing w:val="1"/>
        </w:rPr>
        <w:t xml:space="preserve"> </w:t>
      </w:r>
      <w:r>
        <w:t>и</w:t>
      </w:r>
      <w:r>
        <w:rPr>
          <w:spacing w:val="1"/>
        </w:rPr>
        <w:t xml:space="preserve"> </w:t>
      </w:r>
      <w:r>
        <w:t>физической</w:t>
      </w:r>
      <w:r>
        <w:rPr>
          <w:spacing w:val="1"/>
        </w:rPr>
        <w:t xml:space="preserve"> </w:t>
      </w:r>
      <w:r>
        <w:t>подготовленности</w:t>
      </w:r>
      <w:r>
        <w:rPr>
          <w:spacing w:val="1"/>
        </w:rPr>
        <w:t xml:space="preserve"> </w:t>
      </w:r>
      <w:r>
        <w:t>посредством</w:t>
      </w:r>
      <w:r>
        <w:rPr>
          <w:spacing w:val="1"/>
        </w:rPr>
        <w:t xml:space="preserve"> </w:t>
      </w:r>
      <w:r>
        <w:t>регулярного</w:t>
      </w:r>
      <w:r>
        <w:rPr>
          <w:spacing w:val="1"/>
        </w:rPr>
        <w:t xml:space="preserve"> </w:t>
      </w:r>
      <w:r>
        <w:t>наблюдения.</w:t>
      </w:r>
      <w:r>
        <w:rPr>
          <w:spacing w:val="1"/>
        </w:rPr>
        <w:t xml:space="preserve"> </w:t>
      </w:r>
      <w:r>
        <w:t>Оказание первой помощи при травмах во время самостоятельных занятий физической культурой.</w:t>
      </w:r>
      <w:r>
        <w:rPr>
          <w:spacing w:val="1"/>
        </w:rPr>
        <w:t xml:space="preserve"> </w:t>
      </w:r>
      <w:r>
        <w:rPr>
          <w:b/>
        </w:rPr>
        <w:t>Физическое</w:t>
      </w:r>
      <w:r>
        <w:rPr>
          <w:b/>
          <w:spacing w:val="-4"/>
        </w:rPr>
        <w:t xml:space="preserve"> </w:t>
      </w:r>
      <w:r>
        <w:rPr>
          <w:b/>
        </w:rPr>
        <w:t>совершенствование.</w:t>
      </w:r>
    </w:p>
    <w:p w:rsidR="00BA0EEA" w:rsidRDefault="00BA0EEA">
      <w:pPr>
        <w:spacing w:line="268" w:lineRule="auto"/>
        <w:sectPr w:rsidR="00BA0EEA">
          <w:pgSz w:w="11910" w:h="16840"/>
          <w:pgMar w:top="460" w:right="140" w:bottom="480" w:left="640" w:header="0" w:footer="217" w:gutter="0"/>
          <w:cols w:space="720"/>
        </w:sectPr>
      </w:pPr>
    </w:p>
    <w:p w:rsidR="00BA0EEA" w:rsidRDefault="00CD0253">
      <w:pPr>
        <w:pStyle w:val="a3"/>
        <w:spacing w:before="60" w:line="266" w:lineRule="auto"/>
        <w:ind w:right="404"/>
      </w:pPr>
      <w:r>
        <w:rPr>
          <w:b/>
          <w:i/>
        </w:rPr>
        <w:t>Оздоровительная</w:t>
      </w:r>
      <w:r>
        <w:rPr>
          <w:b/>
          <w:i/>
          <w:spacing w:val="1"/>
        </w:rPr>
        <w:t xml:space="preserve"> </w:t>
      </w:r>
      <w:r>
        <w:rPr>
          <w:b/>
          <w:i/>
        </w:rPr>
        <w:t>физическая</w:t>
      </w:r>
      <w:r>
        <w:rPr>
          <w:b/>
          <w:i/>
          <w:spacing w:val="1"/>
        </w:rPr>
        <w:t xml:space="preserve"> </w:t>
      </w:r>
      <w:r>
        <w:rPr>
          <w:b/>
          <w:i/>
        </w:rPr>
        <w:t>культура.</w:t>
      </w:r>
      <w:r>
        <w:rPr>
          <w:b/>
          <w:i/>
          <w:spacing w:val="1"/>
        </w:rPr>
        <w:t xml:space="preserve"> </w:t>
      </w:r>
      <w:r>
        <w:t>Оценка</w:t>
      </w:r>
      <w:r>
        <w:rPr>
          <w:spacing w:val="1"/>
        </w:rPr>
        <w:t xml:space="preserve"> </w:t>
      </w:r>
      <w:r>
        <w:t>состояния</w:t>
      </w:r>
      <w:r>
        <w:rPr>
          <w:spacing w:val="1"/>
        </w:rPr>
        <w:t xml:space="preserve"> </w:t>
      </w:r>
      <w:r>
        <w:t>осанки,</w:t>
      </w:r>
      <w:r>
        <w:rPr>
          <w:spacing w:val="1"/>
        </w:rPr>
        <w:t xml:space="preserve"> </w:t>
      </w:r>
      <w:r>
        <w:t>упражнения</w:t>
      </w:r>
      <w:r>
        <w:rPr>
          <w:spacing w:val="1"/>
        </w:rPr>
        <w:t xml:space="preserve"> </w:t>
      </w:r>
      <w:r>
        <w:t>для</w:t>
      </w:r>
      <w:r>
        <w:rPr>
          <w:spacing w:val="1"/>
        </w:rPr>
        <w:t xml:space="preserve"> </w:t>
      </w:r>
      <w:r>
        <w:t>профилактики</w:t>
      </w:r>
      <w:r>
        <w:rPr>
          <w:spacing w:val="1"/>
        </w:rPr>
        <w:t xml:space="preserve"> </w:t>
      </w:r>
      <w:r>
        <w:t>её</w:t>
      </w:r>
      <w:r>
        <w:rPr>
          <w:spacing w:val="1"/>
        </w:rPr>
        <w:t xml:space="preserve"> </w:t>
      </w:r>
      <w:r>
        <w:t>нарушения</w:t>
      </w:r>
      <w:r>
        <w:rPr>
          <w:spacing w:val="1"/>
        </w:rPr>
        <w:t xml:space="preserve"> </w:t>
      </w:r>
      <w:r>
        <w:t>(на</w:t>
      </w:r>
      <w:r>
        <w:rPr>
          <w:spacing w:val="1"/>
        </w:rPr>
        <w:t xml:space="preserve"> </w:t>
      </w:r>
      <w:r>
        <w:t>расслабление</w:t>
      </w:r>
      <w:r>
        <w:rPr>
          <w:spacing w:val="1"/>
        </w:rPr>
        <w:t xml:space="preserve"> </w:t>
      </w:r>
      <w:r>
        <w:t>мышц</w:t>
      </w:r>
      <w:r>
        <w:rPr>
          <w:spacing w:val="1"/>
        </w:rPr>
        <w:t xml:space="preserve"> </w:t>
      </w:r>
      <w:r>
        <w:t>спины</w:t>
      </w:r>
      <w:r>
        <w:rPr>
          <w:spacing w:val="1"/>
        </w:rPr>
        <w:t xml:space="preserve"> </w:t>
      </w:r>
      <w:r>
        <w:t>и</w:t>
      </w:r>
      <w:r>
        <w:rPr>
          <w:spacing w:val="1"/>
        </w:rPr>
        <w:t xml:space="preserve"> </w:t>
      </w:r>
      <w:r>
        <w:t>профилактику</w:t>
      </w:r>
      <w:r>
        <w:rPr>
          <w:spacing w:val="1"/>
        </w:rPr>
        <w:t xml:space="preserve"> </w:t>
      </w:r>
      <w:r>
        <w:t>сутулости).</w:t>
      </w:r>
      <w:r>
        <w:rPr>
          <w:spacing w:val="-57"/>
        </w:rPr>
        <w:t xml:space="preserve"> </w:t>
      </w:r>
      <w:r>
        <w:t>Упражнения</w:t>
      </w:r>
      <w:r>
        <w:rPr>
          <w:spacing w:val="25"/>
        </w:rPr>
        <w:t xml:space="preserve"> </w:t>
      </w:r>
      <w:r>
        <w:t>для</w:t>
      </w:r>
      <w:r>
        <w:rPr>
          <w:spacing w:val="25"/>
        </w:rPr>
        <w:t xml:space="preserve"> </w:t>
      </w:r>
      <w:r>
        <w:t>снижения</w:t>
      </w:r>
      <w:r>
        <w:rPr>
          <w:spacing w:val="21"/>
        </w:rPr>
        <w:t xml:space="preserve"> </w:t>
      </w:r>
      <w:r>
        <w:t>массы</w:t>
      </w:r>
      <w:r>
        <w:rPr>
          <w:spacing w:val="30"/>
        </w:rPr>
        <w:t xml:space="preserve"> </w:t>
      </w:r>
      <w:r>
        <w:t>тела</w:t>
      </w:r>
      <w:r>
        <w:rPr>
          <w:spacing w:val="18"/>
        </w:rPr>
        <w:t xml:space="preserve"> </w:t>
      </w:r>
      <w:r>
        <w:t>за</w:t>
      </w:r>
      <w:r>
        <w:rPr>
          <w:spacing w:val="20"/>
        </w:rPr>
        <w:t xml:space="preserve"> </w:t>
      </w:r>
      <w:r>
        <w:t>счёт</w:t>
      </w:r>
      <w:r>
        <w:rPr>
          <w:spacing w:val="43"/>
        </w:rPr>
        <w:t xml:space="preserve"> </w:t>
      </w:r>
      <w:r>
        <w:t>упражнений</w:t>
      </w:r>
      <w:r>
        <w:rPr>
          <w:spacing w:val="32"/>
        </w:rPr>
        <w:t xml:space="preserve"> </w:t>
      </w:r>
      <w:r>
        <w:t>с</w:t>
      </w:r>
      <w:r>
        <w:rPr>
          <w:spacing w:val="18"/>
        </w:rPr>
        <w:t xml:space="preserve"> </w:t>
      </w:r>
      <w:r>
        <w:t>высокой</w:t>
      </w:r>
      <w:r>
        <w:rPr>
          <w:spacing w:val="31"/>
        </w:rPr>
        <w:t xml:space="preserve"> </w:t>
      </w:r>
      <w:r>
        <w:t>активностью</w:t>
      </w:r>
      <w:r>
        <w:rPr>
          <w:spacing w:val="19"/>
        </w:rPr>
        <w:t xml:space="preserve"> </w:t>
      </w:r>
      <w:r>
        <w:t>работы</w:t>
      </w:r>
    </w:p>
    <w:p w:rsidR="00BA0EEA" w:rsidRDefault="00CD0253">
      <w:pPr>
        <w:pStyle w:val="a3"/>
        <w:spacing w:before="71" w:line="266" w:lineRule="auto"/>
        <w:ind w:right="416"/>
      </w:pPr>
      <w:r>
        <w:t>больших</w:t>
      </w:r>
      <w:r>
        <w:rPr>
          <w:spacing w:val="1"/>
        </w:rPr>
        <w:t xml:space="preserve"> </w:t>
      </w:r>
      <w:r>
        <w:t>мышечных</w:t>
      </w:r>
      <w:r>
        <w:rPr>
          <w:spacing w:val="1"/>
        </w:rPr>
        <w:t xml:space="preserve"> </w:t>
      </w:r>
      <w:r>
        <w:t>групп.</w:t>
      </w:r>
      <w:r>
        <w:rPr>
          <w:spacing w:val="1"/>
        </w:rPr>
        <w:t xml:space="preserve"> </w:t>
      </w:r>
      <w:r>
        <w:t>Закаливающие</w:t>
      </w:r>
      <w:r>
        <w:rPr>
          <w:spacing w:val="1"/>
        </w:rPr>
        <w:t xml:space="preserve"> </w:t>
      </w:r>
      <w:r>
        <w:t>процедуры:</w:t>
      </w:r>
      <w:r>
        <w:rPr>
          <w:spacing w:val="1"/>
        </w:rPr>
        <w:t xml:space="preserve"> </w:t>
      </w:r>
      <w:r>
        <w:t>купание</w:t>
      </w:r>
      <w:r>
        <w:rPr>
          <w:spacing w:val="1"/>
        </w:rPr>
        <w:t xml:space="preserve"> </w:t>
      </w:r>
      <w:r>
        <w:t>в</w:t>
      </w:r>
      <w:r>
        <w:rPr>
          <w:spacing w:val="1"/>
        </w:rPr>
        <w:t xml:space="preserve"> </w:t>
      </w:r>
      <w:r>
        <w:t>естественных</w:t>
      </w:r>
      <w:r>
        <w:rPr>
          <w:spacing w:val="1"/>
        </w:rPr>
        <w:t xml:space="preserve"> </w:t>
      </w:r>
      <w:r>
        <w:t>водоёмах;</w:t>
      </w:r>
      <w:r>
        <w:rPr>
          <w:spacing w:val="1"/>
        </w:rPr>
        <w:t xml:space="preserve"> </w:t>
      </w:r>
      <w:r>
        <w:t>солнечные</w:t>
      </w:r>
      <w:r>
        <w:rPr>
          <w:spacing w:val="-13"/>
        </w:rPr>
        <w:t xml:space="preserve"> </w:t>
      </w:r>
      <w:r>
        <w:t>и</w:t>
      </w:r>
      <w:r>
        <w:rPr>
          <w:spacing w:val="-2"/>
        </w:rPr>
        <w:t xml:space="preserve"> </w:t>
      </w:r>
      <w:r>
        <w:t>воздушные</w:t>
      </w:r>
      <w:r>
        <w:rPr>
          <w:spacing w:val="3"/>
        </w:rPr>
        <w:t xml:space="preserve"> </w:t>
      </w:r>
      <w:r>
        <w:t>процедуры.</w:t>
      </w:r>
    </w:p>
    <w:p w:rsidR="00BA0EEA" w:rsidRDefault="00CD0253">
      <w:pPr>
        <w:pStyle w:val="210"/>
        <w:spacing w:before="25"/>
      </w:pPr>
      <w:bookmarkStart w:id="333" w:name="Спортивно-оздоровительная_физическая_кул"/>
      <w:bookmarkEnd w:id="333"/>
      <w:r>
        <w:rPr>
          <w:spacing w:val="-1"/>
        </w:rPr>
        <w:t>Спортивно-оздоровительная</w:t>
      </w:r>
      <w:r>
        <w:rPr>
          <w:spacing w:val="-11"/>
        </w:rPr>
        <w:t xml:space="preserve"> </w:t>
      </w:r>
      <w:r>
        <w:t>физическая</w:t>
      </w:r>
      <w:r>
        <w:rPr>
          <w:spacing w:val="-6"/>
        </w:rPr>
        <w:t xml:space="preserve"> </w:t>
      </w:r>
      <w:r>
        <w:t>культура.</w:t>
      </w:r>
    </w:p>
    <w:p w:rsidR="00BA0EEA" w:rsidRDefault="00CD0253">
      <w:pPr>
        <w:pStyle w:val="a3"/>
        <w:spacing w:before="32" w:line="266" w:lineRule="auto"/>
        <w:ind w:right="403"/>
      </w:pPr>
      <w:r>
        <w:rPr>
          <w:i/>
        </w:rPr>
        <w:t>Гимнастика</w:t>
      </w:r>
      <w:r>
        <w:rPr>
          <w:i/>
          <w:spacing w:val="1"/>
        </w:rPr>
        <w:t xml:space="preserve"> </w:t>
      </w:r>
      <w:r>
        <w:rPr>
          <w:i/>
        </w:rPr>
        <w:t>с</w:t>
      </w:r>
      <w:r>
        <w:rPr>
          <w:i/>
          <w:spacing w:val="1"/>
        </w:rPr>
        <w:t xml:space="preserve"> </w:t>
      </w:r>
      <w:r>
        <w:rPr>
          <w:i/>
        </w:rPr>
        <w:t>основами</w:t>
      </w:r>
      <w:r>
        <w:rPr>
          <w:i/>
          <w:spacing w:val="1"/>
        </w:rPr>
        <w:t xml:space="preserve"> </w:t>
      </w:r>
      <w:r>
        <w:rPr>
          <w:i/>
        </w:rPr>
        <w:t>акробатики.</w:t>
      </w:r>
      <w:r>
        <w:rPr>
          <w:i/>
          <w:spacing w:val="1"/>
        </w:rPr>
        <w:t xml:space="preserve"> </w:t>
      </w:r>
      <w:r>
        <w:t>Предупреждение</w:t>
      </w:r>
      <w:r>
        <w:rPr>
          <w:spacing w:val="1"/>
        </w:rPr>
        <w:t xml:space="preserve"> </w:t>
      </w:r>
      <w:r>
        <w:t>травматизма</w:t>
      </w:r>
      <w:r>
        <w:rPr>
          <w:spacing w:val="1"/>
        </w:rPr>
        <w:t xml:space="preserve"> </w:t>
      </w:r>
      <w:r>
        <w:t>при</w:t>
      </w:r>
      <w:r>
        <w:rPr>
          <w:spacing w:val="1"/>
        </w:rPr>
        <w:t xml:space="preserve"> </w:t>
      </w:r>
      <w:r>
        <w:t>выполнении</w:t>
      </w:r>
      <w:r>
        <w:rPr>
          <w:spacing w:val="1"/>
        </w:rPr>
        <w:t xml:space="preserve"> </w:t>
      </w:r>
      <w:r>
        <w:t>гимнастических</w:t>
      </w:r>
      <w:r>
        <w:rPr>
          <w:spacing w:val="1"/>
        </w:rPr>
        <w:t xml:space="preserve"> </w:t>
      </w:r>
      <w:r>
        <w:t>и</w:t>
      </w:r>
      <w:r>
        <w:rPr>
          <w:spacing w:val="1"/>
        </w:rPr>
        <w:t xml:space="preserve"> </w:t>
      </w:r>
      <w:r>
        <w:t>акробатических</w:t>
      </w:r>
      <w:r>
        <w:rPr>
          <w:spacing w:val="1"/>
        </w:rPr>
        <w:t xml:space="preserve"> </w:t>
      </w:r>
      <w:r>
        <w:t>упражнений.</w:t>
      </w:r>
      <w:r>
        <w:rPr>
          <w:spacing w:val="1"/>
        </w:rPr>
        <w:t xml:space="preserve"> </w:t>
      </w:r>
      <w:r>
        <w:t>Акробатические</w:t>
      </w:r>
      <w:r>
        <w:rPr>
          <w:spacing w:val="1"/>
        </w:rPr>
        <w:t xml:space="preserve"> </w:t>
      </w:r>
      <w:r>
        <w:t>комбинации</w:t>
      </w:r>
      <w:r>
        <w:rPr>
          <w:spacing w:val="1"/>
        </w:rPr>
        <w:t xml:space="preserve"> </w:t>
      </w:r>
      <w:r>
        <w:t>из</w:t>
      </w:r>
      <w:r>
        <w:rPr>
          <w:spacing w:val="61"/>
        </w:rPr>
        <w:t xml:space="preserve"> </w:t>
      </w:r>
      <w:r>
        <w:t>хорошо</w:t>
      </w:r>
      <w:r>
        <w:rPr>
          <w:spacing w:val="1"/>
        </w:rPr>
        <w:t xml:space="preserve"> </w:t>
      </w:r>
      <w:r>
        <w:t>освоенных</w:t>
      </w:r>
      <w:r>
        <w:rPr>
          <w:spacing w:val="1"/>
        </w:rPr>
        <w:t xml:space="preserve"> </w:t>
      </w:r>
      <w:r>
        <w:t>упражнений.</w:t>
      </w:r>
      <w:r>
        <w:rPr>
          <w:spacing w:val="1"/>
        </w:rPr>
        <w:t xml:space="preserve"> </w:t>
      </w:r>
      <w:r>
        <w:t>Опорный</w:t>
      </w:r>
      <w:r>
        <w:rPr>
          <w:spacing w:val="1"/>
        </w:rPr>
        <w:t xml:space="preserve"> </w:t>
      </w:r>
      <w:r>
        <w:t>прыжок</w:t>
      </w:r>
      <w:r>
        <w:rPr>
          <w:spacing w:val="1"/>
        </w:rPr>
        <w:t xml:space="preserve"> </w:t>
      </w:r>
      <w:r>
        <w:t>через</w:t>
      </w:r>
      <w:r>
        <w:rPr>
          <w:spacing w:val="1"/>
        </w:rPr>
        <w:t xml:space="preserve"> </w:t>
      </w:r>
      <w:r>
        <w:t>гимнастического</w:t>
      </w:r>
      <w:r>
        <w:rPr>
          <w:spacing w:val="1"/>
        </w:rPr>
        <w:t xml:space="preserve"> </w:t>
      </w:r>
      <w:r>
        <w:t>козла</w:t>
      </w:r>
      <w:r>
        <w:rPr>
          <w:spacing w:val="1"/>
        </w:rPr>
        <w:t xml:space="preserve"> </w:t>
      </w:r>
      <w:r>
        <w:t>с</w:t>
      </w:r>
      <w:r>
        <w:rPr>
          <w:spacing w:val="1"/>
        </w:rPr>
        <w:t xml:space="preserve"> </w:t>
      </w:r>
      <w:r>
        <w:t>разбега</w:t>
      </w:r>
      <w:r>
        <w:rPr>
          <w:spacing w:val="1"/>
        </w:rPr>
        <w:t xml:space="preserve"> </w:t>
      </w:r>
      <w:r>
        <w:t>способом</w:t>
      </w:r>
      <w:r>
        <w:rPr>
          <w:spacing w:val="1"/>
        </w:rPr>
        <w:t xml:space="preserve"> </w:t>
      </w:r>
      <w:r>
        <w:t>напрыгивания.</w:t>
      </w:r>
      <w:r>
        <w:rPr>
          <w:spacing w:val="1"/>
        </w:rPr>
        <w:t xml:space="preserve"> </w:t>
      </w:r>
      <w:r>
        <w:t>Упражнения</w:t>
      </w:r>
      <w:r>
        <w:rPr>
          <w:spacing w:val="1"/>
        </w:rPr>
        <w:t xml:space="preserve"> </w:t>
      </w:r>
      <w:r>
        <w:t>на</w:t>
      </w:r>
      <w:r>
        <w:rPr>
          <w:spacing w:val="1"/>
        </w:rPr>
        <w:t xml:space="preserve"> </w:t>
      </w:r>
      <w:r>
        <w:t>низкой</w:t>
      </w:r>
      <w:r>
        <w:rPr>
          <w:spacing w:val="1"/>
        </w:rPr>
        <w:t xml:space="preserve"> </w:t>
      </w:r>
      <w:r>
        <w:t>гимнастической</w:t>
      </w:r>
      <w:r>
        <w:rPr>
          <w:spacing w:val="1"/>
        </w:rPr>
        <w:t xml:space="preserve"> </w:t>
      </w:r>
      <w:r>
        <w:t>перекладине:</w:t>
      </w:r>
      <w:r>
        <w:rPr>
          <w:spacing w:val="1"/>
        </w:rPr>
        <w:t xml:space="preserve"> </w:t>
      </w:r>
      <w:r>
        <w:t>висы</w:t>
      </w:r>
      <w:r>
        <w:rPr>
          <w:spacing w:val="1"/>
        </w:rPr>
        <w:t xml:space="preserve"> </w:t>
      </w:r>
      <w:r>
        <w:t>и</w:t>
      </w:r>
      <w:r>
        <w:rPr>
          <w:spacing w:val="1"/>
        </w:rPr>
        <w:t xml:space="preserve"> </w:t>
      </w:r>
      <w:r>
        <w:t>упоры,</w:t>
      </w:r>
      <w:r>
        <w:rPr>
          <w:spacing w:val="1"/>
        </w:rPr>
        <w:t xml:space="preserve"> </w:t>
      </w:r>
      <w:r>
        <w:t>подъём</w:t>
      </w:r>
      <w:r>
        <w:rPr>
          <w:spacing w:val="1"/>
        </w:rPr>
        <w:t xml:space="preserve"> </w:t>
      </w:r>
      <w:r>
        <w:t>переворотом.</w:t>
      </w:r>
      <w:r>
        <w:rPr>
          <w:spacing w:val="-2"/>
        </w:rPr>
        <w:t xml:space="preserve"> </w:t>
      </w:r>
      <w:r>
        <w:t>Упражнения</w:t>
      </w:r>
      <w:r>
        <w:rPr>
          <w:spacing w:val="-4"/>
        </w:rPr>
        <w:t xml:space="preserve"> </w:t>
      </w:r>
      <w:r>
        <w:t>в</w:t>
      </w:r>
      <w:r>
        <w:rPr>
          <w:spacing w:val="4"/>
        </w:rPr>
        <w:t xml:space="preserve"> </w:t>
      </w:r>
      <w:r>
        <w:t>танце</w:t>
      </w:r>
      <w:r>
        <w:rPr>
          <w:spacing w:val="6"/>
        </w:rPr>
        <w:t xml:space="preserve"> </w:t>
      </w:r>
      <w:r>
        <w:t>«Летка-енка».</w:t>
      </w:r>
    </w:p>
    <w:p w:rsidR="00BA0EEA" w:rsidRDefault="00CD0253">
      <w:pPr>
        <w:pStyle w:val="a3"/>
        <w:spacing w:before="10" w:line="268" w:lineRule="auto"/>
        <w:ind w:right="409"/>
      </w:pPr>
      <w:r>
        <w:rPr>
          <w:i/>
        </w:rPr>
        <w:t>Лёгкая</w:t>
      </w:r>
      <w:r>
        <w:rPr>
          <w:i/>
          <w:spacing w:val="1"/>
        </w:rPr>
        <w:t xml:space="preserve"> </w:t>
      </w:r>
      <w:r>
        <w:rPr>
          <w:i/>
        </w:rPr>
        <w:t>атлетика.</w:t>
      </w:r>
      <w:r>
        <w:rPr>
          <w:i/>
          <w:spacing w:val="1"/>
        </w:rPr>
        <w:t xml:space="preserve"> </w:t>
      </w:r>
      <w:r>
        <w:t>Предупреждение</w:t>
      </w:r>
      <w:r>
        <w:rPr>
          <w:spacing w:val="1"/>
        </w:rPr>
        <w:t xml:space="preserve"> </w:t>
      </w:r>
      <w:r>
        <w:t>травматизма</w:t>
      </w:r>
      <w:r>
        <w:rPr>
          <w:spacing w:val="1"/>
        </w:rPr>
        <w:t xml:space="preserve"> </w:t>
      </w:r>
      <w:r>
        <w:t>во</w:t>
      </w:r>
      <w:r>
        <w:rPr>
          <w:spacing w:val="1"/>
        </w:rPr>
        <w:t xml:space="preserve"> </w:t>
      </w:r>
      <w:r>
        <w:t>время</w:t>
      </w:r>
      <w:r>
        <w:rPr>
          <w:spacing w:val="1"/>
        </w:rPr>
        <w:t xml:space="preserve"> </w:t>
      </w:r>
      <w:r>
        <w:t>выполнения</w:t>
      </w:r>
      <w:r>
        <w:rPr>
          <w:spacing w:val="1"/>
        </w:rPr>
        <w:t xml:space="preserve"> </w:t>
      </w:r>
      <w:r>
        <w:t>легкоатлетических</w:t>
      </w:r>
      <w:r>
        <w:rPr>
          <w:spacing w:val="1"/>
        </w:rPr>
        <w:t xml:space="preserve"> </w:t>
      </w:r>
      <w:r>
        <w:t>упражнений. Прыжок в высоту с разбега перешагиванием. Технические действия при беге по</w:t>
      </w:r>
      <w:r>
        <w:rPr>
          <w:spacing w:val="1"/>
        </w:rPr>
        <w:t xml:space="preserve"> </w:t>
      </w:r>
      <w:r>
        <w:t>легкоатлетической</w:t>
      </w:r>
      <w:r>
        <w:rPr>
          <w:spacing w:val="1"/>
        </w:rPr>
        <w:t xml:space="preserve"> </w:t>
      </w:r>
      <w:r>
        <w:t>дистанции:</w:t>
      </w:r>
      <w:r>
        <w:rPr>
          <w:spacing w:val="1"/>
        </w:rPr>
        <w:t xml:space="preserve"> </w:t>
      </w:r>
      <w:r>
        <w:t>низкий</w:t>
      </w:r>
      <w:r>
        <w:rPr>
          <w:spacing w:val="1"/>
        </w:rPr>
        <w:t xml:space="preserve"> </w:t>
      </w:r>
      <w:r>
        <w:t>старт;</w:t>
      </w:r>
      <w:r>
        <w:rPr>
          <w:spacing w:val="1"/>
        </w:rPr>
        <w:t xml:space="preserve"> </w:t>
      </w:r>
      <w:r>
        <w:t>стартовое</w:t>
      </w:r>
      <w:r>
        <w:rPr>
          <w:spacing w:val="1"/>
        </w:rPr>
        <w:t xml:space="preserve"> </w:t>
      </w:r>
      <w:r>
        <w:t>ускорение,</w:t>
      </w:r>
      <w:r>
        <w:rPr>
          <w:spacing w:val="1"/>
        </w:rPr>
        <w:t xml:space="preserve"> </w:t>
      </w:r>
      <w:r>
        <w:t>финиширование.</w:t>
      </w:r>
      <w:r>
        <w:rPr>
          <w:spacing w:val="1"/>
        </w:rPr>
        <w:t xml:space="preserve"> </w:t>
      </w:r>
      <w:r>
        <w:t>Метание</w:t>
      </w:r>
      <w:r>
        <w:rPr>
          <w:spacing w:val="1"/>
        </w:rPr>
        <w:t xml:space="preserve"> </w:t>
      </w:r>
      <w:r>
        <w:t>малого</w:t>
      </w:r>
      <w:r>
        <w:rPr>
          <w:spacing w:val="2"/>
        </w:rPr>
        <w:t xml:space="preserve"> </w:t>
      </w:r>
      <w:r>
        <w:t>мяча</w:t>
      </w:r>
      <w:r>
        <w:rPr>
          <w:spacing w:val="1"/>
        </w:rPr>
        <w:t xml:space="preserve"> </w:t>
      </w:r>
      <w:r>
        <w:t>на</w:t>
      </w:r>
      <w:r>
        <w:rPr>
          <w:spacing w:val="-9"/>
        </w:rPr>
        <w:t xml:space="preserve"> </w:t>
      </w:r>
      <w:r>
        <w:t>дальность</w:t>
      </w:r>
      <w:r>
        <w:rPr>
          <w:spacing w:val="9"/>
        </w:rPr>
        <w:t xml:space="preserve"> </w:t>
      </w:r>
      <w:r>
        <w:t>стоя</w:t>
      </w:r>
      <w:r>
        <w:rPr>
          <w:spacing w:val="-7"/>
        </w:rPr>
        <w:t xml:space="preserve"> </w:t>
      </w:r>
      <w:r>
        <w:t>на</w:t>
      </w:r>
      <w:r>
        <w:rPr>
          <w:spacing w:val="1"/>
        </w:rPr>
        <w:t xml:space="preserve"> </w:t>
      </w:r>
      <w:r>
        <w:t>месте.</w:t>
      </w:r>
    </w:p>
    <w:p w:rsidR="00BA0EEA" w:rsidRDefault="00CD0253">
      <w:pPr>
        <w:pStyle w:val="a3"/>
        <w:spacing w:before="11" w:line="266" w:lineRule="auto"/>
        <w:ind w:right="419"/>
      </w:pPr>
      <w:r>
        <w:rPr>
          <w:i/>
        </w:rPr>
        <w:t>Лыжная</w:t>
      </w:r>
      <w:r>
        <w:rPr>
          <w:i/>
          <w:spacing w:val="1"/>
        </w:rPr>
        <w:t xml:space="preserve"> </w:t>
      </w:r>
      <w:r>
        <w:rPr>
          <w:i/>
        </w:rPr>
        <w:t>подготовка.</w:t>
      </w:r>
      <w:r>
        <w:rPr>
          <w:i/>
          <w:spacing w:val="1"/>
        </w:rPr>
        <w:t xml:space="preserve"> </w:t>
      </w:r>
      <w:r>
        <w:t>Предупреждение</w:t>
      </w:r>
      <w:r>
        <w:rPr>
          <w:spacing w:val="1"/>
        </w:rPr>
        <w:t xml:space="preserve"> </w:t>
      </w:r>
      <w:r>
        <w:t>травматизма</w:t>
      </w:r>
      <w:r>
        <w:rPr>
          <w:spacing w:val="1"/>
        </w:rPr>
        <w:t xml:space="preserve"> </w:t>
      </w:r>
      <w:r>
        <w:t>во</w:t>
      </w:r>
      <w:r>
        <w:rPr>
          <w:spacing w:val="1"/>
        </w:rPr>
        <w:t xml:space="preserve"> </w:t>
      </w:r>
      <w:r>
        <w:t>время</w:t>
      </w:r>
      <w:r>
        <w:rPr>
          <w:spacing w:val="1"/>
        </w:rPr>
        <w:t xml:space="preserve"> </w:t>
      </w:r>
      <w:r>
        <w:t>занятий</w:t>
      </w:r>
      <w:r>
        <w:rPr>
          <w:spacing w:val="1"/>
        </w:rPr>
        <w:t xml:space="preserve"> </w:t>
      </w:r>
      <w:r>
        <w:t>лыжной</w:t>
      </w:r>
      <w:r>
        <w:rPr>
          <w:spacing w:val="1"/>
        </w:rPr>
        <w:t xml:space="preserve"> </w:t>
      </w:r>
      <w:r>
        <w:t>подготовкой.</w:t>
      </w:r>
      <w:r>
        <w:rPr>
          <w:spacing w:val="1"/>
        </w:rPr>
        <w:t xml:space="preserve"> </w:t>
      </w:r>
      <w:r>
        <w:t>Упражнения</w:t>
      </w:r>
      <w:r>
        <w:rPr>
          <w:spacing w:val="-2"/>
        </w:rPr>
        <w:t xml:space="preserve"> </w:t>
      </w:r>
      <w:r>
        <w:t>в</w:t>
      </w:r>
      <w:r>
        <w:rPr>
          <w:spacing w:val="-1"/>
        </w:rPr>
        <w:t xml:space="preserve"> </w:t>
      </w:r>
      <w:r>
        <w:t>передвижении на</w:t>
      </w:r>
      <w:r>
        <w:rPr>
          <w:spacing w:val="1"/>
        </w:rPr>
        <w:t xml:space="preserve"> </w:t>
      </w:r>
      <w:r>
        <w:t>лыжах</w:t>
      </w:r>
      <w:r>
        <w:rPr>
          <w:spacing w:val="-13"/>
        </w:rPr>
        <w:t xml:space="preserve"> </w:t>
      </w:r>
      <w:r>
        <w:t>одновременным</w:t>
      </w:r>
      <w:r>
        <w:rPr>
          <w:spacing w:val="-8"/>
        </w:rPr>
        <w:t xml:space="preserve"> </w:t>
      </w:r>
      <w:r>
        <w:t>одношажным</w:t>
      </w:r>
      <w:r>
        <w:rPr>
          <w:spacing w:val="4"/>
        </w:rPr>
        <w:t xml:space="preserve"> </w:t>
      </w:r>
      <w:r>
        <w:t>ходом.</w:t>
      </w:r>
    </w:p>
    <w:p w:rsidR="00BA0EEA" w:rsidRDefault="00CD0253">
      <w:pPr>
        <w:pStyle w:val="a3"/>
        <w:spacing w:before="17" w:line="266" w:lineRule="auto"/>
        <w:ind w:right="408"/>
      </w:pPr>
      <w:r>
        <w:rPr>
          <w:i/>
        </w:rPr>
        <w:t>Плавательная</w:t>
      </w:r>
      <w:r>
        <w:rPr>
          <w:i/>
          <w:spacing w:val="1"/>
        </w:rPr>
        <w:t xml:space="preserve"> </w:t>
      </w:r>
      <w:r>
        <w:rPr>
          <w:i/>
        </w:rPr>
        <w:t>подготовка.</w:t>
      </w:r>
      <w:r>
        <w:rPr>
          <w:i/>
          <w:spacing w:val="1"/>
        </w:rPr>
        <w:t xml:space="preserve"> </w:t>
      </w:r>
      <w:r>
        <w:t>Предупреждение</w:t>
      </w:r>
      <w:r>
        <w:rPr>
          <w:spacing w:val="1"/>
        </w:rPr>
        <w:t xml:space="preserve"> </w:t>
      </w:r>
      <w:r>
        <w:t>травматизма</w:t>
      </w:r>
      <w:r>
        <w:rPr>
          <w:spacing w:val="1"/>
        </w:rPr>
        <w:t xml:space="preserve"> </w:t>
      </w:r>
      <w:r>
        <w:t>во</w:t>
      </w:r>
      <w:r>
        <w:rPr>
          <w:spacing w:val="1"/>
        </w:rPr>
        <w:t xml:space="preserve"> </w:t>
      </w:r>
      <w:r>
        <w:t>время</w:t>
      </w:r>
      <w:r>
        <w:rPr>
          <w:spacing w:val="1"/>
        </w:rPr>
        <w:t xml:space="preserve"> </w:t>
      </w:r>
      <w:r>
        <w:t>занятий</w:t>
      </w:r>
      <w:r>
        <w:rPr>
          <w:spacing w:val="1"/>
        </w:rPr>
        <w:t xml:space="preserve"> </w:t>
      </w:r>
      <w:r>
        <w:t>плавательной</w:t>
      </w:r>
      <w:r>
        <w:rPr>
          <w:spacing w:val="1"/>
        </w:rPr>
        <w:t xml:space="preserve"> </w:t>
      </w:r>
      <w:r>
        <w:t>подготовкой. Упражнения в плавании кролем на груди; ознакомительные упражнения в плавании</w:t>
      </w:r>
      <w:r>
        <w:rPr>
          <w:spacing w:val="1"/>
        </w:rPr>
        <w:t xml:space="preserve"> </w:t>
      </w:r>
      <w:r>
        <w:t>кролем</w:t>
      </w:r>
      <w:r>
        <w:rPr>
          <w:spacing w:val="-1"/>
        </w:rPr>
        <w:t xml:space="preserve"> </w:t>
      </w:r>
      <w:r>
        <w:t>на</w:t>
      </w:r>
      <w:r>
        <w:rPr>
          <w:spacing w:val="-4"/>
        </w:rPr>
        <w:t xml:space="preserve"> </w:t>
      </w:r>
      <w:r>
        <w:t>спине.</w:t>
      </w:r>
    </w:p>
    <w:p w:rsidR="00BA0EEA" w:rsidRDefault="00CD0253">
      <w:pPr>
        <w:pStyle w:val="a3"/>
        <w:spacing w:before="22" w:line="268" w:lineRule="auto"/>
        <w:ind w:right="397"/>
      </w:pPr>
      <w:r>
        <w:rPr>
          <w:i/>
        </w:rPr>
        <w:t xml:space="preserve">Подвижные и спортивные игры. </w:t>
      </w:r>
      <w:r>
        <w:t>Предупреждение травматизма на занятиях подвижными играми.</w:t>
      </w:r>
      <w:r>
        <w:rPr>
          <w:spacing w:val="1"/>
        </w:rPr>
        <w:t xml:space="preserve"> </w:t>
      </w:r>
      <w:r>
        <w:t>Подвижные</w:t>
      </w:r>
      <w:r>
        <w:rPr>
          <w:spacing w:val="1"/>
        </w:rPr>
        <w:t xml:space="preserve"> </w:t>
      </w:r>
      <w:r>
        <w:t>игры</w:t>
      </w:r>
      <w:r>
        <w:rPr>
          <w:spacing w:val="1"/>
        </w:rPr>
        <w:t xml:space="preserve"> </w:t>
      </w:r>
      <w:r>
        <w:t>общефизической</w:t>
      </w:r>
      <w:r>
        <w:rPr>
          <w:spacing w:val="1"/>
        </w:rPr>
        <w:t xml:space="preserve"> </w:t>
      </w:r>
      <w:r>
        <w:t>подготовки.</w:t>
      </w:r>
      <w:r>
        <w:rPr>
          <w:spacing w:val="1"/>
        </w:rPr>
        <w:t xml:space="preserve"> </w:t>
      </w:r>
      <w:r>
        <w:t>Волейбол:</w:t>
      </w:r>
      <w:r>
        <w:rPr>
          <w:spacing w:val="1"/>
        </w:rPr>
        <w:t xml:space="preserve"> </w:t>
      </w:r>
      <w:r>
        <w:t>нижняя</w:t>
      </w:r>
      <w:r>
        <w:rPr>
          <w:spacing w:val="1"/>
        </w:rPr>
        <w:t xml:space="preserve"> </w:t>
      </w:r>
      <w:r>
        <w:t>боковая</w:t>
      </w:r>
      <w:r>
        <w:rPr>
          <w:spacing w:val="1"/>
        </w:rPr>
        <w:t xml:space="preserve"> </w:t>
      </w:r>
      <w:r>
        <w:t>подача;</w:t>
      </w:r>
      <w:r>
        <w:rPr>
          <w:spacing w:val="1"/>
        </w:rPr>
        <w:t xml:space="preserve"> </w:t>
      </w:r>
      <w:r>
        <w:t>приём</w:t>
      </w:r>
      <w:r>
        <w:rPr>
          <w:spacing w:val="1"/>
        </w:rPr>
        <w:t xml:space="preserve"> </w:t>
      </w:r>
      <w:r>
        <w:t>и</w:t>
      </w:r>
      <w:r>
        <w:rPr>
          <w:spacing w:val="1"/>
        </w:rPr>
        <w:t xml:space="preserve"> </w:t>
      </w:r>
      <w:r>
        <w:t>передача</w:t>
      </w:r>
      <w:r>
        <w:rPr>
          <w:spacing w:val="1"/>
        </w:rPr>
        <w:t xml:space="preserve"> </w:t>
      </w:r>
      <w:r>
        <w:t>мяча</w:t>
      </w:r>
      <w:r>
        <w:rPr>
          <w:spacing w:val="1"/>
        </w:rPr>
        <w:t xml:space="preserve"> </w:t>
      </w:r>
      <w:r>
        <w:t>сверху;</w:t>
      </w:r>
      <w:r>
        <w:rPr>
          <w:spacing w:val="1"/>
        </w:rPr>
        <w:t xml:space="preserve"> </w:t>
      </w:r>
      <w:r>
        <w:t>выполнение</w:t>
      </w:r>
      <w:r>
        <w:rPr>
          <w:spacing w:val="1"/>
        </w:rPr>
        <w:t xml:space="preserve"> </w:t>
      </w:r>
      <w:r>
        <w:t>освоенных</w:t>
      </w:r>
      <w:r>
        <w:rPr>
          <w:spacing w:val="1"/>
        </w:rPr>
        <w:t xml:space="preserve"> </w:t>
      </w:r>
      <w:r>
        <w:t>технических</w:t>
      </w:r>
      <w:r>
        <w:rPr>
          <w:spacing w:val="1"/>
        </w:rPr>
        <w:t xml:space="preserve"> </w:t>
      </w:r>
      <w:r>
        <w:t>действий</w:t>
      </w:r>
      <w:r>
        <w:rPr>
          <w:spacing w:val="1"/>
        </w:rPr>
        <w:t xml:space="preserve"> </w:t>
      </w:r>
      <w:r>
        <w:t>в</w:t>
      </w:r>
      <w:r>
        <w:rPr>
          <w:spacing w:val="1"/>
        </w:rPr>
        <w:t xml:space="preserve"> </w:t>
      </w:r>
      <w:r>
        <w:t>условиях</w:t>
      </w:r>
      <w:r>
        <w:rPr>
          <w:spacing w:val="1"/>
        </w:rPr>
        <w:t xml:space="preserve"> </w:t>
      </w:r>
      <w:r>
        <w:t>игровой</w:t>
      </w:r>
      <w:r>
        <w:rPr>
          <w:spacing w:val="1"/>
        </w:rPr>
        <w:t xml:space="preserve"> </w:t>
      </w:r>
      <w:r>
        <w:t>деятельности. Баскетбол: бросок мяча двумя руками от груди с места; выполнение освоенных</w:t>
      </w:r>
      <w:r>
        <w:rPr>
          <w:spacing w:val="1"/>
        </w:rPr>
        <w:t xml:space="preserve"> </w:t>
      </w:r>
      <w:r>
        <w:t>технических</w:t>
      </w:r>
      <w:r>
        <w:rPr>
          <w:spacing w:val="1"/>
        </w:rPr>
        <w:t xml:space="preserve"> </w:t>
      </w:r>
      <w:r>
        <w:t>действий</w:t>
      </w:r>
      <w:r>
        <w:rPr>
          <w:spacing w:val="1"/>
        </w:rPr>
        <w:t xml:space="preserve"> </w:t>
      </w:r>
      <w:r>
        <w:t>в</w:t>
      </w:r>
      <w:r>
        <w:rPr>
          <w:spacing w:val="1"/>
        </w:rPr>
        <w:t xml:space="preserve"> </w:t>
      </w:r>
      <w:r>
        <w:t>условиях</w:t>
      </w:r>
      <w:r>
        <w:rPr>
          <w:spacing w:val="1"/>
        </w:rPr>
        <w:t xml:space="preserve"> </w:t>
      </w:r>
      <w:r>
        <w:t>игровой</w:t>
      </w:r>
      <w:r>
        <w:rPr>
          <w:spacing w:val="1"/>
        </w:rPr>
        <w:t xml:space="preserve"> </w:t>
      </w:r>
      <w:r>
        <w:t>деятельности.</w:t>
      </w:r>
      <w:r>
        <w:rPr>
          <w:spacing w:val="1"/>
        </w:rPr>
        <w:t xml:space="preserve"> </w:t>
      </w:r>
      <w:r>
        <w:t>Футбол:</w:t>
      </w:r>
      <w:r>
        <w:rPr>
          <w:spacing w:val="1"/>
        </w:rPr>
        <w:t xml:space="preserve"> </w:t>
      </w:r>
      <w:r>
        <w:t>остановки</w:t>
      </w:r>
      <w:r>
        <w:rPr>
          <w:spacing w:val="1"/>
        </w:rPr>
        <w:t xml:space="preserve"> </w:t>
      </w:r>
      <w:r>
        <w:t>катящегося</w:t>
      </w:r>
      <w:r>
        <w:rPr>
          <w:spacing w:val="1"/>
        </w:rPr>
        <w:t xml:space="preserve"> </w:t>
      </w:r>
      <w:r>
        <w:t>мяча</w:t>
      </w:r>
      <w:r>
        <w:rPr>
          <w:spacing w:val="1"/>
        </w:rPr>
        <w:t xml:space="preserve"> </w:t>
      </w:r>
      <w:r>
        <w:t>внутренней стороной стопы; выполнение освоенных технических действий в условиях игровой</w:t>
      </w:r>
      <w:r>
        <w:rPr>
          <w:spacing w:val="1"/>
        </w:rPr>
        <w:t xml:space="preserve"> </w:t>
      </w:r>
      <w:r>
        <w:t>деятельности.</w:t>
      </w:r>
    </w:p>
    <w:p w:rsidR="00BA0EEA" w:rsidRDefault="00CD0253">
      <w:pPr>
        <w:spacing w:before="2" w:line="264" w:lineRule="auto"/>
        <w:ind w:left="493" w:right="393"/>
        <w:jc w:val="both"/>
        <w:rPr>
          <w:sz w:val="24"/>
        </w:rPr>
      </w:pPr>
      <w:r>
        <w:rPr>
          <w:b/>
          <w:i/>
          <w:sz w:val="24"/>
        </w:rPr>
        <w:t>Прикладно-ориентированная</w:t>
      </w:r>
      <w:r>
        <w:rPr>
          <w:b/>
          <w:i/>
          <w:spacing w:val="1"/>
          <w:sz w:val="24"/>
        </w:rPr>
        <w:t xml:space="preserve"> </w:t>
      </w:r>
      <w:r>
        <w:rPr>
          <w:b/>
          <w:i/>
          <w:sz w:val="24"/>
        </w:rPr>
        <w:t>физическая</w:t>
      </w:r>
      <w:r>
        <w:rPr>
          <w:b/>
          <w:i/>
          <w:spacing w:val="1"/>
          <w:sz w:val="24"/>
        </w:rPr>
        <w:t xml:space="preserve"> </w:t>
      </w:r>
      <w:r>
        <w:rPr>
          <w:b/>
          <w:i/>
          <w:sz w:val="24"/>
        </w:rPr>
        <w:t>культура</w:t>
      </w:r>
      <w:r>
        <w:rPr>
          <w:i/>
          <w:sz w:val="24"/>
        </w:rPr>
        <w:t>.</w:t>
      </w:r>
      <w:r>
        <w:rPr>
          <w:i/>
          <w:spacing w:val="1"/>
          <w:sz w:val="24"/>
        </w:rPr>
        <w:t xml:space="preserve"> </w:t>
      </w:r>
      <w:r>
        <w:rPr>
          <w:sz w:val="24"/>
        </w:rPr>
        <w:t>Упражнения</w:t>
      </w:r>
      <w:r>
        <w:rPr>
          <w:spacing w:val="1"/>
          <w:sz w:val="24"/>
        </w:rPr>
        <w:t xml:space="preserve"> </w:t>
      </w:r>
      <w:r>
        <w:rPr>
          <w:sz w:val="24"/>
        </w:rPr>
        <w:t>физической</w:t>
      </w:r>
      <w:r>
        <w:rPr>
          <w:spacing w:val="1"/>
          <w:sz w:val="24"/>
        </w:rPr>
        <w:t xml:space="preserve"> </w:t>
      </w:r>
      <w:r>
        <w:rPr>
          <w:sz w:val="24"/>
        </w:rPr>
        <w:t>подготовки</w:t>
      </w:r>
      <w:r>
        <w:rPr>
          <w:spacing w:val="1"/>
          <w:sz w:val="24"/>
        </w:rPr>
        <w:t xml:space="preserve"> </w:t>
      </w:r>
      <w:r>
        <w:rPr>
          <w:sz w:val="24"/>
        </w:rPr>
        <w:t>на</w:t>
      </w:r>
      <w:r>
        <w:rPr>
          <w:spacing w:val="1"/>
          <w:sz w:val="24"/>
        </w:rPr>
        <w:t xml:space="preserve"> </w:t>
      </w:r>
      <w:r>
        <w:rPr>
          <w:sz w:val="24"/>
        </w:rPr>
        <w:t>развитие</w:t>
      </w:r>
      <w:r>
        <w:rPr>
          <w:spacing w:val="1"/>
          <w:sz w:val="24"/>
        </w:rPr>
        <w:t xml:space="preserve"> </w:t>
      </w:r>
      <w:r>
        <w:rPr>
          <w:sz w:val="24"/>
        </w:rPr>
        <w:t>основных</w:t>
      </w:r>
      <w:r>
        <w:rPr>
          <w:spacing w:val="1"/>
          <w:sz w:val="24"/>
        </w:rPr>
        <w:t xml:space="preserve"> </w:t>
      </w:r>
      <w:r>
        <w:rPr>
          <w:sz w:val="24"/>
        </w:rPr>
        <w:t>физических</w:t>
      </w:r>
      <w:r>
        <w:rPr>
          <w:spacing w:val="1"/>
          <w:sz w:val="24"/>
        </w:rPr>
        <w:t xml:space="preserve"> </w:t>
      </w:r>
      <w:r>
        <w:rPr>
          <w:sz w:val="24"/>
        </w:rPr>
        <w:t>качеств.</w:t>
      </w:r>
      <w:r>
        <w:rPr>
          <w:spacing w:val="1"/>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выполнению</w:t>
      </w:r>
      <w:r>
        <w:rPr>
          <w:spacing w:val="1"/>
          <w:sz w:val="24"/>
        </w:rPr>
        <w:t xml:space="preserve"> </w:t>
      </w:r>
      <w:r>
        <w:rPr>
          <w:sz w:val="24"/>
        </w:rPr>
        <w:t>нормативных</w:t>
      </w:r>
      <w:r>
        <w:rPr>
          <w:spacing w:val="1"/>
          <w:sz w:val="24"/>
        </w:rPr>
        <w:t xml:space="preserve"> </w:t>
      </w:r>
      <w:r>
        <w:rPr>
          <w:sz w:val="24"/>
        </w:rPr>
        <w:t>требований</w:t>
      </w:r>
      <w:r>
        <w:rPr>
          <w:spacing w:val="1"/>
          <w:sz w:val="24"/>
        </w:rPr>
        <w:t xml:space="preserve"> </w:t>
      </w:r>
      <w:r>
        <w:rPr>
          <w:sz w:val="24"/>
        </w:rPr>
        <w:t>комплекса</w:t>
      </w:r>
      <w:r>
        <w:rPr>
          <w:spacing w:val="-4"/>
          <w:sz w:val="24"/>
        </w:rPr>
        <w:t xml:space="preserve"> </w:t>
      </w:r>
      <w:r>
        <w:rPr>
          <w:sz w:val="24"/>
        </w:rPr>
        <w:t>ГТО.</w:t>
      </w:r>
    </w:p>
    <w:p w:rsidR="00BA0EEA" w:rsidRDefault="00BA0EEA">
      <w:pPr>
        <w:pStyle w:val="a3"/>
        <w:spacing w:before="1"/>
        <w:ind w:left="0"/>
        <w:jc w:val="left"/>
        <w:rPr>
          <w:sz w:val="25"/>
        </w:rPr>
      </w:pPr>
    </w:p>
    <w:p w:rsidR="00BA0EEA" w:rsidRDefault="00CD0253">
      <w:pPr>
        <w:pStyle w:val="110"/>
        <w:tabs>
          <w:tab w:val="left" w:pos="1324"/>
          <w:tab w:val="left" w:pos="3667"/>
          <w:tab w:val="left" w:pos="5664"/>
          <w:tab w:val="left" w:pos="7393"/>
          <w:tab w:val="left" w:pos="9093"/>
        </w:tabs>
        <w:spacing w:before="1"/>
        <w:jc w:val="left"/>
      </w:pPr>
      <w:bookmarkStart w:id="334" w:name="3._ПЛАНИРУЕМЫЕ_РЕЗУЛЬТАТЫ_ОСВОЕНИЯ_УЧЕБН"/>
      <w:bookmarkEnd w:id="334"/>
      <w:r>
        <w:t>3.</w:t>
      </w:r>
      <w:r>
        <w:tab/>
        <w:t>ПЛАНИРУЕМЫЕ</w:t>
      </w:r>
      <w:r>
        <w:tab/>
        <w:t>РЕЗУЛЬТАТЫ</w:t>
      </w:r>
      <w:r>
        <w:tab/>
        <w:t>ОСВОЕНИЯ</w:t>
      </w:r>
      <w:r>
        <w:tab/>
        <w:t>УЧЕБНОГО</w:t>
      </w:r>
      <w:r>
        <w:tab/>
        <w:t>ПРЕДМЕТА</w:t>
      </w:r>
    </w:p>
    <w:p w:rsidR="00BA0EEA" w:rsidRDefault="00CD0253">
      <w:pPr>
        <w:spacing w:before="36"/>
        <w:ind w:left="493"/>
        <w:jc w:val="both"/>
        <w:rPr>
          <w:b/>
          <w:sz w:val="24"/>
        </w:rPr>
      </w:pPr>
      <w:r>
        <w:rPr>
          <w:b/>
          <w:spacing w:val="-1"/>
          <w:sz w:val="24"/>
        </w:rPr>
        <w:t>«ФИЗИЧЕСКАЯ</w:t>
      </w:r>
      <w:r>
        <w:rPr>
          <w:b/>
          <w:spacing w:val="-3"/>
          <w:sz w:val="24"/>
        </w:rPr>
        <w:t xml:space="preserve"> </w:t>
      </w:r>
      <w:r>
        <w:rPr>
          <w:b/>
          <w:sz w:val="24"/>
        </w:rPr>
        <w:t>КУЛЬТУРА»</w:t>
      </w:r>
      <w:r>
        <w:rPr>
          <w:b/>
          <w:spacing w:val="-3"/>
          <w:sz w:val="24"/>
        </w:rPr>
        <w:t xml:space="preserve"> </w:t>
      </w:r>
      <w:r>
        <w:rPr>
          <w:b/>
          <w:sz w:val="24"/>
        </w:rPr>
        <w:t>НА</w:t>
      </w:r>
      <w:r>
        <w:rPr>
          <w:b/>
          <w:spacing w:val="-4"/>
          <w:sz w:val="24"/>
        </w:rPr>
        <w:t xml:space="preserve"> </w:t>
      </w:r>
      <w:r>
        <w:rPr>
          <w:b/>
          <w:sz w:val="24"/>
        </w:rPr>
        <w:t>УРОВНЕ</w:t>
      </w:r>
      <w:r>
        <w:rPr>
          <w:b/>
          <w:spacing w:val="-14"/>
          <w:sz w:val="24"/>
        </w:rPr>
        <w:t xml:space="preserve"> </w:t>
      </w:r>
      <w:r>
        <w:rPr>
          <w:b/>
          <w:sz w:val="24"/>
        </w:rPr>
        <w:t>НОО</w:t>
      </w:r>
    </w:p>
    <w:p w:rsidR="00BA0EEA" w:rsidRDefault="00BA0EEA">
      <w:pPr>
        <w:pStyle w:val="a3"/>
        <w:ind w:left="0"/>
        <w:jc w:val="left"/>
        <w:rPr>
          <w:b/>
        </w:rPr>
      </w:pPr>
    </w:p>
    <w:p w:rsidR="00BA0EEA" w:rsidRDefault="00CD0253">
      <w:pPr>
        <w:pStyle w:val="110"/>
      </w:pPr>
      <w:bookmarkStart w:id="335" w:name="ЛИЧНОСТНЫЕ_РЕЗУЛЬТАТЫ_(3)"/>
      <w:bookmarkEnd w:id="335"/>
      <w:r>
        <w:rPr>
          <w:spacing w:val="-1"/>
        </w:rPr>
        <w:t>ЛИЧНОСТНЫЕ</w:t>
      </w:r>
      <w:r>
        <w:rPr>
          <w:spacing w:val="-7"/>
        </w:rPr>
        <w:t xml:space="preserve"> </w:t>
      </w:r>
      <w:r>
        <w:rPr>
          <w:spacing w:val="-1"/>
        </w:rPr>
        <w:t>РЕЗУЛЬТАТЫ</w:t>
      </w:r>
    </w:p>
    <w:p w:rsidR="00BA0EEA" w:rsidRDefault="00CD0253">
      <w:pPr>
        <w:pStyle w:val="a3"/>
        <w:spacing w:before="22" w:line="266" w:lineRule="auto"/>
        <w:ind w:right="399"/>
      </w:pPr>
      <w:r>
        <w:t>Личностные</w:t>
      </w:r>
      <w:r>
        <w:rPr>
          <w:spacing w:val="1"/>
        </w:rPr>
        <w:t xml:space="preserve"> </w:t>
      </w:r>
      <w:r>
        <w:t>результаты</w:t>
      </w:r>
      <w:r>
        <w:rPr>
          <w:spacing w:val="1"/>
        </w:rPr>
        <w:t xml:space="preserve"> </w:t>
      </w:r>
      <w:r>
        <w:t>освоения</w:t>
      </w:r>
      <w:r>
        <w:rPr>
          <w:spacing w:val="1"/>
        </w:rPr>
        <w:t xml:space="preserve"> </w:t>
      </w:r>
      <w:r>
        <w:t>учебного</w:t>
      </w:r>
      <w:r>
        <w:rPr>
          <w:spacing w:val="1"/>
        </w:rPr>
        <w:t xml:space="preserve"> </w:t>
      </w:r>
      <w:r>
        <w:t>предмета</w:t>
      </w:r>
      <w:r>
        <w:rPr>
          <w:spacing w:val="1"/>
        </w:rPr>
        <w:t xml:space="preserve"> </w:t>
      </w:r>
      <w:r>
        <w:t>«Физическая</w:t>
      </w:r>
      <w:r>
        <w:rPr>
          <w:spacing w:val="1"/>
        </w:rPr>
        <w:t xml:space="preserve"> </w:t>
      </w:r>
      <w:r>
        <w:t>культура»</w:t>
      </w:r>
      <w:r>
        <w:rPr>
          <w:spacing w:val="1"/>
        </w:rPr>
        <w:t xml:space="preserve"> </w:t>
      </w:r>
      <w:r>
        <w:t>на</w:t>
      </w:r>
      <w:r>
        <w:rPr>
          <w:spacing w:val="1"/>
        </w:rPr>
        <w:t xml:space="preserve"> </w:t>
      </w:r>
      <w:r>
        <w:t>уровне</w:t>
      </w:r>
      <w:r>
        <w:rPr>
          <w:spacing w:val="1"/>
        </w:rPr>
        <w:t xml:space="preserve"> </w:t>
      </w:r>
      <w:r>
        <w:t>НОО</w:t>
      </w:r>
      <w:r>
        <w:rPr>
          <w:spacing w:val="1"/>
        </w:rPr>
        <w:t xml:space="preserve"> </w:t>
      </w:r>
      <w:r>
        <w:t>достигаются в единстве учебной и воспитательной деятельности организации в</w:t>
      </w:r>
      <w:r>
        <w:rPr>
          <w:spacing w:val="1"/>
        </w:rPr>
        <w:t xml:space="preserve"> </w:t>
      </w:r>
      <w:r>
        <w:t>соответствии с</w:t>
      </w:r>
      <w:r>
        <w:rPr>
          <w:spacing w:val="1"/>
        </w:rPr>
        <w:t xml:space="preserve"> </w:t>
      </w:r>
      <w:r>
        <w:t>традиционными</w:t>
      </w:r>
      <w:r>
        <w:rPr>
          <w:spacing w:val="1"/>
        </w:rPr>
        <w:t xml:space="preserve"> </w:t>
      </w:r>
      <w:r>
        <w:t>российскими</w:t>
      </w:r>
      <w:r>
        <w:rPr>
          <w:spacing w:val="1"/>
        </w:rPr>
        <w:t xml:space="preserve"> </w:t>
      </w:r>
      <w:r>
        <w:t>социокультурными</w:t>
      </w:r>
      <w:r>
        <w:rPr>
          <w:spacing w:val="1"/>
        </w:rPr>
        <w:t xml:space="preserve"> </w:t>
      </w:r>
      <w:r>
        <w:t>и</w:t>
      </w:r>
      <w:r>
        <w:rPr>
          <w:spacing w:val="1"/>
        </w:rPr>
        <w:t xml:space="preserve"> </w:t>
      </w:r>
      <w:r>
        <w:t>духовно-нравственными</w:t>
      </w:r>
      <w:r>
        <w:rPr>
          <w:spacing w:val="1"/>
        </w:rPr>
        <w:t xml:space="preserve"> </w:t>
      </w:r>
      <w:r>
        <w:t>ценностями,</w:t>
      </w:r>
      <w:r>
        <w:rPr>
          <w:spacing w:val="1"/>
        </w:rPr>
        <w:t xml:space="preserve"> </w:t>
      </w:r>
      <w:r>
        <w:t>принятыми в обществе правилами и нормами поведения и способствуют процессам самопознания,</w:t>
      </w:r>
      <w:r>
        <w:rPr>
          <w:spacing w:val="1"/>
        </w:rPr>
        <w:t xml:space="preserve"> </w:t>
      </w:r>
      <w:r>
        <w:t>самовоспитания</w:t>
      </w:r>
      <w:r>
        <w:rPr>
          <w:spacing w:val="-7"/>
        </w:rPr>
        <w:t xml:space="preserve"> </w:t>
      </w:r>
      <w:r>
        <w:t>и</w:t>
      </w:r>
      <w:r>
        <w:rPr>
          <w:spacing w:val="7"/>
        </w:rPr>
        <w:t xml:space="preserve"> </w:t>
      </w:r>
      <w:r>
        <w:t>саморазвития,</w:t>
      </w:r>
      <w:r>
        <w:rPr>
          <w:spacing w:val="5"/>
        </w:rPr>
        <w:t xml:space="preserve"> </w:t>
      </w:r>
      <w:r>
        <w:t>формирования</w:t>
      </w:r>
      <w:r>
        <w:rPr>
          <w:spacing w:val="3"/>
        </w:rPr>
        <w:t xml:space="preserve"> </w:t>
      </w:r>
      <w:r>
        <w:t>внутренней</w:t>
      </w:r>
      <w:r>
        <w:rPr>
          <w:spacing w:val="8"/>
        </w:rPr>
        <w:t xml:space="preserve"> </w:t>
      </w:r>
      <w:r>
        <w:t>позиции</w:t>
      </w:r>
      <w:r>
        <w:rPr>
          <w:spacing w:val="4"/>
        </w:rPr>
        <w:t xml:space="preserve"> </w:t>
      </w:r>
      <w:r>
        <w:t>личности.</w:t>
      </w:r>
    </w:p>
    <w:p w:rsidR="00BA0EEA" w:rsidRDefault="00CD0253">
      <w:pPr>
        <w:pStyle w:val="210"/>
        <w:spacing w:before="33" w:line="266" w:lineRule="auto"/>
        <w:ind w:right="403"/>
      </w:pPr>
      <w:bookmarkStart w:id="336" w:name="Личностные_результаты_характеризуют_гото"/>
      <w:bookmarkEnd w:id="336"/>
      <w:r>
        <w:t>Личностные</w:t>
      </w:r>
      <w:r>
        <w:rPr>
          <w:spacing w:val="1"/>
        </w:rPr>
        <w:t xml:space="preserve"> </w:t>
      </w:r>
      <w:r>
        <w:t>результаты</w:t>
      </w:r>
      <w:r>
        <w:rPr>
          <w:spacing w:val="1"/>
        </w:rPr>
        <w:t xml:space="preserve"> </w:t>
      </w:r>
      <w:r>
        <w:t>характеризуют</w:t>
      </w:r>
      <w:r>
        <w:rPr>
          <w:spacing w:val="1"/>
        </w:rPr>
        <w:t xml:space="preserve"> </w:t>
      </w:r>
      <w:r>
        <w:t>готовность</w:t>
      </w:r>
      <w:r>
        <w:rPr>
          <w:spacing w:val="1"/>
        </w:rPr>
        <w:t xml:space="preserve"> </w:t>
      </w:r>
      <w:r>
        <w:t>обучающихся</w:t>
      </w:r>
      <w:r>
        <w:rPr>
          <w:spacing w:val="1"/>
        </w:rPr>
        <w:t xml:space="preserve"> </w:t>
      </w:r>
      <w:r>
        <w:t>руководствоваться</w:t>
      </w:r>
      <w:r>
        <w:rPr>
          <w:spacing w:val="1"/>
        </w:rPr>
        <w:t xml:space="preserve"> </w:t>
      </w:r>
      <w:r>
        <w:t>ценностями</w:t>
      </w:r>
      <w:r>
        <w:rPr>
          <w:spacing w:val="1"/>
        </w:rPr>
        <w:t xml:space="preserve"> </w:t>
      </w:r>
      <w:r>
        <w:t>и</w:t>
      </w:r>
      <w:r>
        <w:rPr>
          <w:spacing w:val="1"/>
        </w:rPr>
        <w:t xml:space="preserve"> </w:t>
      </w:r>
      <w:r>
        <w:t>приобретение</w:t>
      </w:r>
      <w:r>
        <w:rPr>
          <w:spacing w:val="1"/>
        </w:rPr>
        <w:t xml:space="preserve"> </w:t>
      </w:r>
      <w:r>
        <w:t>первоначального</w:t>
      </w:r>
      <w:r>
        <w:rPr>
          <w:spacing w:val="1"/>
        </w:rPr>
        <w:t xml:space="preserve"> </w:t>
      </w:r>
      <w:r>
        <w:t>опыта</w:t>
      </w:r>
      <w:r>
        <w:rPr>
          <w:spacing w:val="1"/>
        </w:rPr>
        <w:t xml:space="preserve"> </w:t>
      </w:r>
      <w:r>
        <w:t>деятельности</w:t>
      </w:r>
      <w:r>
        <w:rPr>
          <w:spacing w:val="1"/>
        </w:rPr>
        <w:t xml:space="preserve"> </w:t>
      </w:r>
      <w:r>
        <w:t>на</w:t>
      </w:r>
      <w:r>
        <w:rPr>
          <w:spacing w:val="1"/>
        </w:rPr>
        <w:t xml:space="preserve"> </w:t>
      </w:r>
      <w:r>
        <w:t>их</w:t>
      </w:r>
      <w:r>
        <w:rPr>
          <w:spacing w:val="1"/>
        </w:rPr>
        <w:t xml:space="preserve"> </w:t>
      </w:r>
      <w:r>
        <w:t>основе:</w:t>
      </w:r>
      <w:r>
        <w:rPr>
          <w:spacing w:val="1"/>
        </w:rPr>
        <w:t xml:space="preserve"> </w:t>
      </w:r>
      <w:r>
        <w:t>гражданско-патриотического</w:t>
      </w:r>
      <w:r>
        <w:rPr>
          <w:spacing w:val="8"/>
        </w:rPr>
        <w:t xml:space="preserve"> </w:t>
      </w:r>
      <w:r>
        <w:t>воспитания:</w:t>
      </w:r>
    </w:p>
    <w:p w:rsidR="00BA0EEA" w:rsidRDefault="00CD0253" w:rsidP="0088385F">
      <w:pPr>
        <w:pStyle w:val="a5"/>
        <w:numPr>
          <w:ilvl w:val="0"/>
          <w:numId w:val="4"/>
        </w:numPr>
        <w:tabs>
          <w:tab w:val="left" w:pos="1549"/>
          <w:tab w:val="left" w:pos="1550"/>
        </w:tabs>
        <w:spacing w:before="22"/>
        <w:ind w:left="1549"/>
        <w:rPr>
          <w:sz w:val="24"/>
        </w:rPr>
      </w:pPr>
      <w:r>
        <w:rPr>
          <w:sz w:val="24"/>
        </w:rPr>
        <w:t>становление</w:t>
      </w:r>
      <w:r>
        <w:rPr>
          <w:spacing w:val="-10"/>
          <w:sz w:val="24"/>
        </w:rPr>
        <w:t xml:space="preserve"> </w:t>
      </w:r>
      <w:r>
        <w:rPr>
          <w:sz w:val="24"/>
        </w:rPr>
        <w:t>ценностного</w:t>
      </w:r>
      <w:r>
        <w:rPr>
          <w:spacing w:val="-12"/>
          <w:sz w:val="24"/>
        </w:rPr>
        <w:t xml:space="preserve"> </w:t>
      </w:r>
      <w:r>
        <w:rPr>
          <w:sz w:val="24"/>
        </w:rPr>
        <w:t>отношения</w:t>
      </w:r>
      <w:r>
        <w:rPr>
          <w:spacing w:val="-9"/>
          <w:sz w:val="24"/>
        </w:rPr>
        <w:t xml:space="preserve"> </w:t>
      </w:r>
      <w:r>
        <w:rPr>
          <w:sz w:val="24"/>
        </w:rPr>
        <w:t>к</w:t>
      </w:r>
      <w:r>
        <w:rPr>
          <w:spacing w:val="-11"/>
          <w:sz w:val="24"/>
        </w:rPr>
        <w:t xml:space="preserve"> </w:t>
      </w:r>
      <w:r>
        <w:rPr>
          <w:sz w:val="24"/>
        </w:rPr>
        <w:t>своей</w:t>
      </w:r>
      <w:r>
        <w:rPr>
          <w:spacing w:val="-3"/>
          <w:sz w:val="24"/>
        </w:rPr>
        <w:t xml:space="preserve"> </w:t>
      </w:r>
      <w:r>
        <w:rPr>
          <w:sz w:val="24"/>
        </w:rPr>
        <w:t>Родине</w:t>
      </w:r>
      <w:r>
        <w:rPr>
          <w:spacing w:val="-5"/>
          <w:sz w:val="24"/>
        </w:rPr>
        <w:t xml:space="preserve"> </w:t>
      </w:r>
      <w:r>
        <w:rPr>
          <w:sz w:val="24"/>
        </w:rPr>
        <w:t>-</w:t>
      </w:r>
      <w:r>
        <w:rPr>
          <w:spacing w:val="-7"/>
          <w:sz w:val="24"/>
        </w:rPr>
        <w:t xml:space="preserve"> </w:t>
      </w:r>
      <w:r>
        <w:rPr>
          <w:sz w:val="24"/>
        </w:rPr>
        <w:t>России;</w:t>
      </w:r>
    </w:p>
    <w:p w:rsidR="00BA0EEA" w:rsidRDefault="00CD0253" w:rsidP="0088385F">
      <w:pPr>
        <w:pStyle w:val="a5"/>
        <w:numPr>
          <w:ilvl w:val="0"/>
          <w:numId w:val="4"/>
        </w:numPr>
        <w:tabs>
          <w:tab w:val="left" w:pos="1549"/>
          <w:tab w:val="left" w:pos="1550"/>
        </w:tabs>
        <w:spacing w:before="22"/>
        <w:ind w:left="1549"/>
        <w:jc w:val="left"/>
        <w:rPr>
          <w:sz w:val="24"/>
        </w:rPr>
      </w:pPr>
      <w:r>
        <w:rPr>
          <w:spacing w:val="-1"/>
          <w:sz w:val="24"/>
        </w:rPr>
        <w:t>понимание</w:t>
      </w:r>
      <w:r>
        <w:rPr>
          <w:spacing w:val="-21"/>
          <w:sz w:val="24"/>
        </w:rPr>
        <w:t xml:space="preserve"> </w:t>
      </w:r>
      <w:r>
        <w:rPr>
          <w:spacing w:val="-1"/>
          <w:sz w:val="24"/>
        </w:rPr>
        <w:t>особой</w:t>
      </w:r>
      <w:r>
        <w:rPr>
          <w:spacing w:val="-5"/>
          <w:sz w:val="24"/>
        </w:rPr>
        <w:t xml:space="preserve"> </w:t>
      </w:r>
      <w:r>
        <w:rPr>
          <w:spacing w:val="-1"/>
          <w:sz w:val="24"/>
        </w:rPr>
        <w:t>роли</w:t>
      </w:r>
      <w:r>
        <w:rPr>
          <w:spacing w:val="-5"/>
          <w:sz w:val="24"/>
        </w:rPr>
        <w:t xml:space="preserve"> </w:t>
      </w:r>
      <w:r>
        <w:rPr>
          <w:spacing w:val="-1"/>
          <w:sz w:val="24"/>
        </w:rPr>
        <w:t>многонациональной</w:t>
      </w:r>
      <w:r>
        <w:rPr>
          <w:spacing w:val="-4"/>
          <w:sz w:val="24"/>
        </w:rPr>
        <w:t xml:space="preserve"> </w:t>
      </w:r>
      <w:r>
        <w:rPr>
          <w:sz w:val="24"/>
        </w:rPr>
        <w:t>России</w:t>
      </w:r>
      <w:r>
        <w:rPr>
          <w:spacing w:val="-1"/>
          <w:sz w:val="24"/>
        </w:rPr>
        <w:t xml:space="preserve"> </w:t>
      </w:r>
      <w:r>
        <w:rPr>
          <w:sz w:val="24"/>
        </w:rPr>
        <w:t>в</w:t>
      </w:r>
      <w:r>
        <w:rPr>
          <w:spacing w:val="-9"/>
          <w:sz w:val="24"/>
        </w:rPr>
        <w:t xml:space="preserve"> </w:t>
      </w:r>
      <w:r>
        <w:rPr>
          <w:sz w:val="24"/>
        </w:rPr>
        <w:t>современном</w:t>
      </w:r>
      <w:r>
        <w:rPr>
          <w:spacing w:val="-9"/>
          <w:sz w:val="24"/>
        </w:rPr>
        <w:t xml:space="preserve"> </w:t>
      </w:r>
      <w:r>
        <w:rPr>
          <w:sz w:val="24"/>
        </w:rPr>
        <w:t>мире;</w:t>
      </w:r>
    </w:p>
    <w:p w:rsidR="00BA0EEA" w:rsidRDefault="00CD0253" w:rsidP="0088385F">
      <w:pPr>
        <w:pStyle w:val="a5"/>
        <w:numPr>
          <w:ilvl w:val="0"/>
          <w:numId w:val="4"/>
        </w:numPr>
        <w:tabs>
          <w:tab w:val="left" w:pos="1549"/>
          <w:tab w:val="left" w:pos="1550"/>
          <w:tab w:val="left" w:pos="2846"/>
          <w:tab w:val="left" w:pos="3677"/>
          <w:tab w:val="left" w:pos="5578"/>
          <w:tab w:val="left" w:pos="5962"/>
          <w:tab w:val="left" w:pos="7403"/>
          <w:tab w:val="left" w:pos="8978"/>
        </w:tabs>
        <w:spacing w:before="12" w:line="242" w:lineRule="auto"/>
        <w:ind w:right="687" w:firstLine="0"/>
        <w:jc w:val="left"/>
        <w:rPr>
          <w:sz w:val="24"/>
        </w:rPr>
      </w:pPr>
      <w:r>
        <w:rPr>
          <w:sz w:val="24"/>
        </w:rPr>
        <w:t>осознание</w:t>
      </w:r>
      <w:r>
        <w:rPr>
          <w:sz w:val="24"/>
        </w:rPr>
        <w:tab/>
        <w:t>своей</w:t>
      </w:r>
      <w:r>
        <w:rPr>
          <w:sz w:val="24"/>
        </w:rPr>
        <w:tab/>
        <w:t>этнокультурной</w:t>
      </w:r>
      <w:r>
        <w:rPr>
          <w:sz w:val="24"/>
        </w:rPr>
        <w:tab/>
        <w:t>и</w:t>
      </w:r>
      <w:r>
        <w:rPr>
          <w:sz w:val="24"/>
        </w:rPr>
        <w:tab/>
        <w:t>российской</w:t>
      </w:r>
      <w:r>
        <w:rPr>
          <w:sz w:val="24"/>
        </w:rPr>
        <w:tab/>
        <w:t>гражданской</w:t>
      </w:r>
      <w:r>
        <w:rPr>
          <w:sz w:val="24"/>
        </w:rPr>
        <w:tab/>
      </w:r>
      <w:r>
        <w:rPr>
          <w:spacing w:val="-3"/>
          <w:sz w:val="24"/>
        </w:rPr>
        <w:t>идентичности,</w:t>
      </w:r>
      <w:r>
        <w:rPr>
          <w:spacing w:val="-57"/>
          <w:sz w:val="24"/>
        </w:rPr>
        <w:t xml:space="preserve"> </w:t>
      </w:r>
      <w:r>
        <w:rPr>
          <w:spacing w:val="-1"/>
          <w:sz w:val="24"/>
        </w:rPr>
        <w:t>принадлежности</w:t>
      </w:r>
      <w:r>
        <w:rPr>
          <w:spacing w:val="9"/>
          <w:sz w:val="24"/>
        </w:rPr>
        <w:t xml:space="preserve"> </w:t>
      </w:r>
      <w:r>
        <w:rPr>
          <w:spacing w:val="-1"/>
          <w:sz w:val="24"/>
        </w:rPr>
        <w:t>к</w:t>
      </w:r>
      <w:r>
        <w:rPr>
          <w:spacing w:val="-9"/>
          <w:sz w:val="24"/>
        </w:rPr>
        <w:t xml:space="preserve"> </w:t>
      </w:r>
      <w:r>
        <w:rPr>
          <w:spacing w:val="-1"/>
          <w:sz w:val="24"/>
        </w:rPr>
        <w:t>российскому</w:t>
      </w:r>
      <w:r>
        <w:rPr>
          <w:spacing w:val="-25"/>
          <w:sz w:val="24"/>
        </w:rPr>
        <w:t xml:space="preserve"> </w:t>
      </w:r>
      <w:r>
        <w:rPr>
          <w:spacing w:val="-1"/>
          <w:sz w:val="24"/>
        </w:rPr>
        <w:t>народу,</w:t>
      </w:r>
      <w:r>
        <w:rPr>
          <w:spacing w:val="10"/>
          <w:sz w:val="24"/>
        </w:rPr>
        <w:t xml:space="preserve"> </w:t>
      </w:r>
      <w:r>
        <w:rPr>
          <w:spacing w:val="-1"/>
          <w:sz w:val="24"/>
        </w:rPr>
        <w:t>к</w:t>
      </w:r>
      <w:r>
        <w:rPr>
          <w:spacing w:val="1"/>
          <w:sz w:val="24"/>
        </w:rPr>
        <w:t xml:space="preserve"> </w:t>
      </w:r>
      <w:r>
        <w:rPr>
          <w:spacing w:val="-1"/>
          <w:sz w:val="24"/>
        </w:rPr>
        <w:t xml:space="preserve">своей </w:t>
      </w:r>
      <w:r>
        <w:rPr>
          <w:sz w:val="24"/>
        </w:rPr>
        <w:t>национальной</w:t>
      </w:r>
      <w:r>
        <w:rPr>
          <w:spacing w:val="5"/>
          <w:sz w:val="24"/>
        </w:rPr>
        <w:t xml:space="preserve"> </w:t>
      </w:r>
      <w:r>
        <w:rPr>
          <w:sz w:val="24"/>
        </w:rPr>
        <w:t>общности;</w:t>
      </w:r>
    </w:p>
    <w:p w:rsidR="00BA0EEA" w:rsidRDefault="00CD0253" w:rsidP="0088385F">
      <w:pPr>
        <w:pStyle w:val="a5"/>
        <w:numPr>
          <w:ilvl w:val="0"/>
          <w:numId w:val="4"/>
        </w:numPr>
        <w:tabs>
          <w:tab w:val="left" w:pos="1549"/>
          <w:tab w:val="left" w:pos="1550"/>
        </w:tabs>
        <w:spacing w:before="53"/>
        <w:ind w:left="1549"/>
        <w:jc w:val="left"/>
        <w:rPr>
          <w:sz w:val="24"/>
        </w:rPr>
      </w:pPr>
      <w:r>
        <w:rPr>
          <w:spacing w:val="-1"/>
          <w:sz w:val="24"/>
        </w:rPr>
        <w:t>сопричастность</w:t>
      </w:r>
      <w:r>
        <w:rPr>
          <w:sz w:val="24"/>
        </w:rPr>
        <w:t xml:space="preserve"> </w:t>
      </w:r>
      <w:r>
        <w:rPr>
          <w:spacing w:val="-1"/>
          <w:sz w:val="24"/>
        </w:rPr>
        <w:t>к</w:t>
      </w:r>
      <w:r>
        <w:rPr>
          <w:spacing w:val="-9"/>
          <w:sz w:val="24"/>
        </w:rPr>
        <w:t xml:space="preserve"> </w:t>
      </w:r>
      <w:r>
        <w:rPr>
          <w:spacing w:val="-1"/>
          <w:sz w:val="24"/>
        </w:rPr>
        <w:t>прошлому,</w:t>
      </w:r>
      <w:r>
        <w:rPr>
          <w:spacing w:val="11"/>
          <w:sz w:val="24"/>
        </w:rPr>
        <w:t xml:space="preserve"> </w:t>
      </w:r>
      <w:r>
        <w:rPr>
          <w:spacing w:val="-1"/>
          <w:sz w:val="24"/>
        </w:rPr>
        <w:t>настоящему</w:t>
      </w:r>
      <w:r>
        <w:rPr>
          <w:spacing w:val="-21"/>
          <w:sz w:val="24"/>
        </w:rPr>
        <w:t xml:space="preserve"> </w:t>
      </w:r>
      <w:r>
        <w:rPr>
          <w:spacing w:val="-1"/>
          <w:sz w:val="24"/>
        </w:rPr>
        <w:t>и</w:t>
      </w:r>
      <w:r>
        <w:rPr>
          <w:spacing w:val="8"/>
          <w:sz w:val="24"/>
        </w:rPr>
        <w:t xml:space="preserve"> </w:t>
      </w:r>
      <w:r>
        <w:rPr>
          <w:spacing w:val="-1"/>
          <w:sz w:val="24"/>
        </w:rPr>
        <w:t>будущему</w:t>
      </w:r>
      <w:r>
        <w:rPr>
          <w:spacing w:val="-26"/>
          <w:sz w:val="24"/>
        </w:rPr>
        <w:t xml:space="preserve"> </w:t>
      </w:r>
      <w:r>
        <w:rPr>
          <w:spacing w:val="-1"/>
          <w:sz w:val="24"/>
        </w:rPr>
        <w:t>своей</w:t>
      </w:r>
      <w:r>
        <w:rPr>
          <w:spacing w:val="9"/>
          <w:sz w:val="24"/>
        </w:rPr>
        <w:t xml:space="preserve"> </w:t>
      </w:r>
      <w:r>
        <w:rPr>
          <w:spacing w:val="-1"/>
          <w:sz w:val="24"/>
        </w:rPr>
        <w:t>страны и родного</w:t>
      </w:r>
      <w:r>
        <w:rPr>
          <w:spacing w:val="3"/>
          <w:sz w:val="24"/>
        </w:rPr>
        <w:t xml:space="preserve"> </w:t>
      </w:r>
      <w:r>
        <w:rPr>
          <w:sz w:val="24"/>
        </w:rPr>
        <w:t>края;</w:t>
      </w:r>
    </w:p>
    <w:p w:rsidR="00BA0EEA" w:rsidRDefault="00CD0253" w:rsidP="0088385F">
      <w:pPr>
        <w:pStyle w:val="a5"/>
        <w:numPr>
          <w:ilvl w:val="0"/>
          <w:numId w:val="4"/>
        </w:numPr>
        <w:tabs>
          <w:tab w:val="left" w:pos="1549"/>
          <w:tab w:val="left" w:pos="1550"/>
          <w:tab w:val="left" w:pos="2937"/>
          <w:tab w:val="left" w:pos="4046"/>
          <w:tab w:val="left" w:pos="4368"/>
          <w:tab w:val="left" w:pos="5415"/>
          <w:tab w:val="left" w:pos="5746"/>
          <w:tab w:val="left" w:pos="9146"/>
        </w:tabs>
        <w:spacing w:before="7"/>
        <w:ind w:left="1549"/>
        <w:jc w:val="left"/>
        <w:rPr>
          <w:sz w:val="24"/>
        </w:rPr>
      </w:pPr>
      <w:r>
        <w:rPr>
          <w:sz w:val="24"/>
        </w:rPr>
        <w:t>проявление</w:t>
      </w:r>
      <w:r>
        <w:rPr>
          <w:sz w:val="24"/>
        </w:rPr>
        <w:tab/>
        <w:t>интереса</w:t>
      </w:r>
      <w:r>
        <w:rPr>
          <w:sz w:val="24"/>
        </w:rPr>
        <w:tab/>
        <w:t>к</w:t>
      </w:r>
      <w:r>
        <w:rPr>
          <w:sz w:val="24"/>
        </w:rPr>
        <w:tab/>
        <w:t>истории</w:t>
      </w:r>
      <w:r>
        <w:rPr>
          <w:sz w:val="24"/>
        </w:rPr>
        <w:tab/>
        <w:t>и</w:t>
      </w:r>
      <w:r>
        <w:rPr>
          <w:sz w:val="24"/>
        </w:rPr>
        <w:tab/>
        <w:t xml:space="preserve">многонациональной  </w:t>
      </w:r>
      <w:r>
        <w:rPr>
          <w:spacing w:val="1"/>
          <w:sz w:val="24"/>
        </w:rPr>
        <w:t xml:space="preserve"> </w:t>
      </w:r>
      <w:r>
        <w:rPr>
          <w:sz w:val="24"/>
        </w:rPr>
        <w:t>культуре</w:t>
      </w:r>
      <w:r>
        <w:rPr>
          <w:sz w:val="24"/>
        </w:rPr>
        <w:tab/>
        <w:t>своей</w:t>
      </w:r>
      <w:r>
        <w:rPr>
          <w:spacing w:val="17"/>
          <w:sz w:val="24"/>
        </w:rPr>
        <w:t xml:space="preserve"> </w:t>
      </w:r>
      <w:r>
        <w:rPr>
          <w:sz w:val="24"/>
        </w:rPr>
        <w:t>страны,</w:t>
      </w:r>
    </w:p>
    <w:p w:rsidR="00BA0EEA" w:rsidRDefault="00BA0EEA">
      <w:pPr>
        <w:rPr>
          <w:sz w:val="24"/>
        </w:rPr>
        <w:sectPr w:rsidR="00BA0EEA">
          <w:pgSz w:w="11910" w:h="16840"/>
          <w:pgMar w:top="460" w:right="140" w:bottom="480" w:left="640" w:header="0" w:footer="217" w:gutter="0"/>
          <w:cols w:space="720"/>
        </w:sectPr>
      </w:pPr>
    </w:p>
    <w:p w:rsidR="00BA0EEA" w:rsidRDefault="00CD0253">
      <w:pPr>
        <w:pStyle w:val="a3"/>
        <w:spacing w:before="76"/>
      </w:pPr>
      <w:r>
        <w:rPr>
          <w:spacing w:val="-1"/>
        </w:rPr>
        <w:t>уважения</w:t>
      </w:r>
      <w:r>
        <w:rPr>
          <w:spacing w:val="2"/>
        </w:rPr>
        <w:t xml:space="preserve"> </w:t>
      </w:r>
      <w:r>
        <w:rPr>
          <w:spacing w:val="-1"/>
        </w:rPr>
        <w:t>к</w:t>
      </w:r>
      <w:r>
        <w:rPr>
          <w:spacing w:val="-6"/>
        </w:rPr>
        <w:t xml:space="preserve"> </w:t>
      </w:r>
      <w:r>
        <w:rPr>
          <w:spacing w:val="-1"/>
        </w:rPr>
        <w:t>своему</w:t>
      </w:r>
      <w:r>
        <w:rPr>
          <w:spacing w:val="-21"/>
        </w:rPr>
        <w:t xml:space="preserve"> </w:t>
      </w:r>
      <w:r>
        <w:rPr>
          <w:spacing w:val="-1"/>
        </w:rPr>
        <w:t>и</w:t>
      </w:r>
      <w:r>
        <w:rPr>
          <w:spacing w:val="9"/>
        </w:rPr>
        <w:t xml:space="preserve"> </w:t>
      </w:r>
      <w:r>
        <w:rPr>
          <w:spacing w:val="-1"/>
        </w:rPr>
        <w:t>другим</w:t>
      </w:r>
      <w:r>
        <w:rPr>
          <w:spacing w:val="4"/>
        </w:rPr>
        <w:t xml:space="preserve"> </w:t>
      </w:r>
      <w:r>
        <w:rPr>
          <w:spacing w:val="-1"/>
        </w:rPr>
        <w:t>народам;</w:t>
      </w:r>
    </w:p>
    <w:p w:rsidR="00BA0EEA" w:rsidRDefault="00CD0253" w:rsidP="0088385F">
      <w:pPr>
        <w:pStyle w:val="a5"/>
        <w:numPr>
          <w:ilvl w:val="0"/>
          <w:numId w:val="4"/>
        </w:numPr>
        <w:tabs>
          <w:tab w:val="left" w:pos="1549"/>
          <w:tab w:val="left" w:pos="1550"/>
        </w:tabs>
        <w:spacing w:before="24" w:line="237" w:lineRule="auto"/>
        <w:ind w:right="392" w:firstLine="0"/>
        <w:rPr>
          <w:b/>
          <w:i/>
          <w:sz w:val="24"/>
        </w:rPr>
      </w:pPr>
      <w:r>
        <w:rPr>
          <w:sz w:val="24"/>
        </w:rPr>
        <w:t>первоначальные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человеке</w:t>
      </w:r>
      <w:r>
        <w:rPr>
          <w:spacing w:val="1"/>
          <w:sz w:val="24"/>
        </w:rPr>
        <w:t xml:space="preserve"> </w:t>
      </w:r>
      <w:r>
        <w:rPr>
          <w:sz w:val="24"/>
        </w:rPr>
        <w:t>как</w:t>
      </w:r>
      <w:r>
        <w:rPr>
          <w:spacing w:val="1"/>
          <w:sz w:val="24"/>
        </w:rPr>
        <w:t xml:space="preserve"> </w:t>
      </w:r>
      <w:r>
        <w:rPr>
          <w:sz w:val="24"/>
        </w:rPr>
        <w:t>члене</w:t>
      </w:r>
      <w:r>
        <w:rPr>
          <w:spacing w:val="1"/>
          <w:sz w:val="24"/>
        </w:rPr>
        <w:t xml:space="preserve"> </w:t>
      </w:r>
      <w:r>
        <w:rPr>
          <w:sz w:val="24"/>
        </w:rPr>
        <w:t>общества,</w:t>
      </w:r>
      <w:r>
        <w:rPr>
          <w:spacing w:val="1"/>
          <w:sz w:val="24"/>
        </w:rPr>
        <w:t xml:space="preserve"> </w:t>
      </w:r>
      <w:r>
        <w:rPr>
          <w:sz w:val="24"/>
        </w:rPr>
        <w:t>осознание</w:t>
      </w:r>
      <w:r>
        <w:rPr>
          <w:spacing w:val="1"/>
          <w:sz w:val="24"/>
        </w:rPr>
        <w:t xml:space="preserve"> </w:t>
      </w:r>
      <w:r>
        <w:rPr>
          <w:sz w:val="24"/>
        </w:rPr>
        <w:t>прав</w:t>
      </w:r>
      <w:r>
        <w:rPr>
          <w:spacing w:val="1"/>
          <w:sz w:val="24"/>
        </w:rPr>
        <w:t xml:space="preserve"> </w:t>
      </w:r>
      <w:r>
        <w:rPr>
          <w:sz w:val="24"/>
        </w:rPr>
        <w:t>и</w:t>
      </w:r>
      <w:r>
        <w:rPr>
          <w:spacing w:val="1"/>
          <w:sz w:val="24"/>
        </w:rPr>
        <w:t xml:space="preserve"> </w:t>
      </w:r>
      <w:r>
        <w:rPr>
          <w:sz w:val="24"/>
        </w:rPr>
        <w:t>ответственности</w:t>
      </w:r>
      <w:r>
        <w:rPr>
          <w:spacing w:val="5"/>
          <w:sz w:val="24"/>
        </w:rPr>
        <w:t xml:space="preserve"> </w:t>
      </w:r>
      <w:r>
        <w:rPr>
          <w:sz w:val="24"/>
        </w:rPr>
        <w:t>человека</w:t>
      </w:r>
      <w:r>
        <w:rPr>
          <w:spacing w:val="1"/>
          <w:sz w:val="24"/>
        </w:rPr>
        <w:t xml:space="preserve"> </w:t>
      </w:r>
      <w:r>
        <w:rPr>
          <w:sz w:val="24"/>
        </w:rPr>
        <w:t>как</w:t>
      </w:r>
      <w:r>
        <w:rPr>
          <w:spacing w:val="-1"/>
          <w:sz w:val="24"/>
        </w:rPr>
        <w:t xml:space="preserve"> </w:t>
      </w:r>
      <w:r>
        <w:rPr>
          <w:sz w:val="24"/>
        </w:rPr>
        <w:t>члена</w:t>
      </w:r>
      <w:r>
        <w:rPr>
          <w:spacing w:val="-7"/>
          <w:sz w:val="24"/>
        </w:rPr>
        <w:t xml:space="preserve"> </w:t>
      </w:r>
      <w:r>
        <w:rPr>
          <w:sz w:val="24"/>
        </w:rPr>
        <w:t>общества;</w:t>
      </w:r>
      <w:r>
        <w:rPr>
          <w:spacing w:val="-7"/>
          <w:sz w:val="24"/>
        </w:rPr>
        <w:t xml:space="preserve"> </w:t>
      </w:r>
      <w:r>
        <w:rPr>
          <w:b/>
          <w:i/>
          <w:sz w:val="24"/>
        </w:rPr>
        <w:t>духовно-нравственного</w:t>
      </w:r>
      <w:r>
        <w:rPr>
          <w:b/>
          <w:i/>
          <w:spacing w:val="2"/>
          <w:sz w:val="24"/>
        </w:rPr>
        <w:t xml:space="preserve"> </w:t>
      </w:r>
      <w:r>
        <w:rPr>
          <w:b/>
          <w:i/>
          <w:sz w:val="24"/>
        </w:rPr>
        <w:t>воспитания:</w:t>
      </w:r>
    </w:p>
    <w:p w:rsidR="00BA0EEA" w:rsidRDefault="00CD0253" w:rsidP="0088385F">
      <w:pPr>
        <w:pStyle w:val="a5"/>
        <w:numPr>
          <w:ilvl w:val="0"/>
          <w:numId w:val="4"/>
        </w:numPr>
        <w:tabs>
          <w:tab w:val="left" w:pos="1549"/>
          <w:tab w:val="left" w:pos="1550"/>
        </w:tabs>
        <w:spacing w:before="8" w:line="242" w:lineRule="auto"/>
        <w:ind w:right="408" w:firstLine="0"/>
        <w:rPr>
          <w:sz w:val="24"/>
        </w:rPr>
      </w:pPr>
      <w:r>
        <w:rPr>
          <w:sz w:val="24"/>
        </w:rPr>
        <w:t>проявление</w:t>
      </w:r>
      <w:r>
        <w:rPr>
          <w:spacing w:val="1"/>
          <w:sz w:val="24"/>
        </w:rPr>
        <w:t xml:space="preserve"> </w:t>
      </w:r>
      <w:r>
        <w:rPr>
          <w:sz w:val="24"/>
        </w:rPr>
        <w:t>культуры</w:t>
      </w:r>
      <w:r>
        <w:rPr>
          <w:spacing w:val="1"/>
          <w:sz w:val="24"/>
        </w:rPr>
        <w:t xml:space="preserve"> </w:t>
      </w:r>
      <w:r>
        <w:rPr>
          <w:sz w:val="24"/>
        </w:rPr>
        <w:t>общения,</w:t>
      </w:r>
      <w:r>
        <w:rPr>
          <w:spacing w:val="1"/>
          <w:sz w:val="24"/>
        </w:rPr>
        <w:t xml:space="preserve"> </w:t>
      </w:r>
      <w:r>
        <w:rPr>
          <w:sz w:val="24"/>
        </w:rPr>
        <w:t>уважительного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людям,</w:t>
      </w:r>
      <w:r>
        <w:rPr>
          <w:spacing w:val="1"/>
          <w:sz w:val="24"/>
        </w:rPr>
        <w:t xml:space="preserve"> </w:t>
      </w:r>
      <w:r>
        <w:rPr>
          <w:sz w:val="24"/>
        </w:rPr>
        <w:t>их</w:t>
      </w:r>
      <w:r>
        <w:rPr>
          <w:spacing w:val="1"/>
          <w:sz w:val="24"/>
        </w:rPr>
        <w:t xml:space="preserve"> </w:t>
      </w:r>
      <w:r>
        <w:rPr>
          <w:sz w:val="24"/>
        </w:rPr>
        <w:t>взглядам,</w:t>
      </w:r>
      <w:r>
        <w:rPr>
          <w:spacing w:val="1"/>
          <w:sz w:val="24"/>
        </w:rPr>
        <w:t xml:space="preserve"> </w:t>
      </w:r>
      <w:r>
        <w:rPr>
          <w:sz w:val="24"/>
        </w:rPr>
        <w:t>признанию</w:t>
      </w:r>
      <w:r>
        <w:rPr>
          <w:spacing w:val="-8"/>
          <w:sz w:val="24"/>
        </w:rPr>
        <w:t xml:space="preserve"> </w:t>
      </w:r>
      <w:r>
        <w:rPr>
          <w:sz w:val="24"/>
        </w:rPr>
        <w:t>их</w:t>
      </w:r>
      <w:r>
        <w:rPr>
          <w:spacing w:val="-8"/>
          <w:sz w:val="24"/>
        </w:rPr>
        <w:t xml:space="preserve"> </w:t>
      </w:r>
      <w:r>
        <w:rPr>
          <w:sz w:val="24"/>
        </w:rPr>
        <w:t>индивидуальности;</w:t>
      </w:r>
    </w:p>
    <w:p w:rsidR="00BA0EEA" w:rsidRDefault="00CD0253" w:rsidP="0088385F">
      <w:pPr>
        <w:pStyle w:val="a5"/>
        <w:numPr>
          <w:ilvl w:val="0"/>
          <w:numId w:val="4"/>
        </w:numPr>
        <w:tabs>
          <w:tab w:val="left" w:pos="1549"/>
          <w:tab w:val="left" w:pos="1550"/>
        </w:tabs>
        <w:spacing w:before="4" w:line="244" w:lineRule="auto"/>
        <w:ind w:right="414" w:firstLine="0"/>
        <w:rPr>
          <w:sz w:val="24"/>
        </w:rPr>
      </w:pPr>
      <w:r>
        <w:rPr>
          <w:sz w:val="24"/>
        </w:rPr>
        <w:t>принятие существующих в обществе нравственно-этических норм поведения и правил</w:t>
      </w:r>
      <w:r>
        <w:rPr>
          <w:spacing w:val="1"/>
          <w:sz w:val="24"/>
        </w:rPr>
        <w:t xml:space="preserve"> </w:t>
      </w:r>
      <w:r>
        <w:rPr>
          <w:sz w:val="24"/>
        </w:rPr>
        <w:t>межличностных</w:t>
      </w:r>
      <w:r>
        <w:rPr>
          <w:spacing w:val="1"/>
          <w:sz w:val="24"/>
        </w:rPr>
        <w:t xml:space="preserve"> </w:t>
      </w:r>
      <w:r>
        <w:rPr>
          <w:sz w:val="24"/>
        </w:rPr>
        <w:t>отношений,</w:t>
      </w:r>
      <w:r>
        <w:rPr>
          <w:spacing w:val="1"/>
          <w:sz w:val="24"/>
        </w:rPr>
        <w:t xml:space="preserve"> </w:t>
      </w:r>
      <w:r>
        <w:rPr>
          <w:sz w:val="24"/>
        </w:rPr>
        <w:t>которые</w:t>
      </w:r>
      <w:r>
        <w:rPr>
          <w:spacing w:val="1"/>
          <w:sz w:val="24"/>
        </w:rPr>
        <w:t xml:space="preserve"> </w:t>
      </w:r>
      <w:r>
        <w:rPr>
          <w:sz w:val="24"/>
        </w:rPr>
        <w:t>строятся</w:t>
      </w:r>
      <w:r>
        <w:rPr>
          <w:spacing w:val="1"/>
          <w:sz w:val="24"/>
        </w:rPr>
        <w:t xml:space="preserve"> </w:t>
      </w:r>
      <w:r>
        <w:rPr>
          <w:sz w:val="24"/>
        </w:rPr>
        <w:t>на</w:t>
      </w:r>
      <w:r>
        <w:rPr>
          <w:spacing w:val="1"/>
          <w:sz w:val="24"/>
        </w:rPr>
        <w:t xml:space="preserve"> </w:t>
      </w:r>
      <w:r>
        <w:rPr>
          <w:sz w:val="24"/>
        </w:rPr>
        <w:t>проявлении</w:t>
      </w:r>
      <w:r>
        <w:rPr>
          <w:spacing w:val="1"/>
          <w:sz w:val="24"/>
        </w:rPr>
        <w:t xml:space="preserve"> </w:t>
      </w:r>
      <w:r>
        <w:rPr>
          <w:sz w:val="24"/>
        </w:rPr>
        <w:t>гуманизма,</w:t>
      </w:r>
      <w:r>
        <w:rPr>
          <w:spacing w:val="61"/>
          <w:sz w:val="24"/>
        </w:rPr>
        <w:t xml:space="preserve"> </w:t>
      </w:r>
      <w:r>
        <w:rPr>
          <w:sz w:val="24"/>
        </w:rPr>
        <w:t>сопереживания,</w:t>
      </w:r>
      <w:r>
        <w:rPr>
          <w:spacing w:val="1"/>
          <w:sz w:val="24"/>
        </w:rPr>
        <w:t xml:space="preserve"> </w:t>
      </w:r>
      <w:r>
        <w:rPr>
          <w:sz w:val="24"/>
        </w:rPr>
        <w:t>уважения</w:t>
      </w:r>
      <w:r>
        <w:rPr>
          <w:spacing w:val="2"/>
          <w:sz w:val="24"/>
        </w:rPr>
        <w:t xml:space="preserve"> </w:t>
      </w:r>
      <w:r>
        <w:rPr>
          <w:sz w:val="24"/>
        </w:rPr>
        <w:t>и</w:t>
      </w:r>
      <w:r>
        <w:rPr>
          <w:spacing w:val="8"/>
          <w:sz w:val="24"/>
        </w:rPr>
        <w:t xml:space="preserve"> </w:t>
      </w:r>
      <w:r>
        <w:rPr>
          <w:sz w:val="24"/>
        </w:rPr>
        <w:t>доброжелательности;</w:t>
      </w:r>
    </w:p>
    <w:p w:rsidR="00BA0EEA" w:rsidRDefault="00CD0253" w:rsidP="0088385F">
      <w:pPr>
        <w:pStyle w:val="a5"/>
        <w:numPr>
          <w:ilvl w:val="0"/>
          <w:numId w:val="4"/>
        </w:numPr>
        <w:tabs>
          <w:tab w:val="left" w:pos="1549"/>
          <w:tab w:val="left" w:pos="1550"/>
        </w:tabs>
        <w:spacing w:before="1" w:line="247" w:lineRule="auto"/>
        <w:ind w:right="427" w:firstLine="0"/>
        <w:rPr>
          <w:b/>
          <w:i/>
          <w:sz w:val="24"/>
        </w:rPr>
      </w:pPr>
      <w:r>
        <w:rPr>
          <w:sz w:val="24"/>
        </w:rPr>
        <w:t>применение правил совместной деятельности, проявление способности договариваться,</w:t>
      </w:r>
      <w:r>
        <w:rPr>
          <w:spacing w:val="1"/>
          <w:sz w:val="24"/>
        </w:rPr>
        <w:t xml:space="preserve"> </w:t>
      </w:r>
      <w:r>
        <w:rPr>
          <w:sz w:val="24"/>
        </w:rPr>
        <w:t>неприятие любых форм поведения, направленных на причинение физического и морального вреда</w:t>
      </w:r>
      <w:r>
        <w:rPr>
          <w:spacing w:val="-57"/>
          <w:sz w:val="24"/>
        </w:rPr>
        <w:t xml:space="preserve"> </w:t>
      </w:r>
      <w:r>
        <w:rPr>
          <w:sz w:val="24"/>
        </w:rPr>
        <w:t>другим</w:t>
      </w:r>
      <w:r>
        <w:rPr>
          <w:spacing w:val="3"/>
          <w:sz w:val="24"/>
        </w:rPr>
        <w:t xml:space="preserve"> </w:t>
      </w:r>
      <w:r>
        <w:rPr>
          <w:sz w:val="24"/>
        </w:rPr>
        <w:t>людям;</w:t>
      </w:r>
      <w:r>
        <w:rPr>
          <w:spacing w:val="-3"/>
          <w:sz w:val="24"/>
        </w:rPr>
        <w:t xml:space="preserve"> </w:t>
      </w:r>
      <w:r>
        <w:rPr>
          <w:b/>
          <w:i/>
          <w:sz w:val="24"/>
        </w:rPr>
        <w:t>физического</w:t>
      </w:r>
      <w:r>
        <w:rPr>
          <w:b/>
          <w:i/>
          <w:spacing w:val="2"/>
          <w:sz w:val="24"/>
        </w:rPr>
        <w:t xml:space="preserve"> </w:t>
      </w:r>
      <w:r>
        <w:rPr>
          <w:b/>
          <w:i/>
          <w:sz w:val="24"/>
        </w:rPr>
        <w:t>воспитания,</w:t>
      </w:r>
      <w:r>
        <w:rPr>
          <w:b/>
          <w:i/>
          <w:spacing w:val="-2"/>
          <w:sz w:val="24"/>
        </w:rPr>
        <w:t xml:space="preserve"> </w:t>
      </w:r>
      <w:r>
        <w:rPr>
          <w:b/>
          <w:i/>
          <w:sz w:val="24"/>
        </w:rPr>
        <w:t>формирования</w:t>
      </w:r>
      <w:r>
        <w:rPr>
          <w:b/>
          <w:i/>
          <w:spacing w:val="16"/>
          <w:sz w:val="24"/>
        </w:rPr>
        <w:t xml:space="preserve"> </w:t>
      </w:r>
      <w:r>
        <w:rPr>
          <w:b/>
          <w:i/>
          <w:sz w:val="24"/>
        </w:rPr>
        <w:t>культуры</w:t>
      </w:r>
      <w:r>
        <w:rPr>
          <w:b/>
          <w:i/>
          <w:spacing w:val="-11"/>
          <w:sz w:val="24"/>
        </w:rPr>
        <w:t xml:space="preserve"> </w:t>
      </w:r>
      <w:r>
        <w:rPr>
          <w:b/>
          <w:i/>
          <w:sz w:val="24"/>
        </w:rPr>
        <w:t>здоровья</w:t>
      </w:r>
      <w:r>
        <w:rPr>
          <w:b/>
          <w:i/>
          <w:spacing w:val="-2"/>
          <w:sz w:val="24"/>
        </w:rPr>
        <w:t xml:space="preserve"> </w:t>
      </w:r>
      <w:r>
        <w:rPr>
          <w:b/>
          <w:i/>
          <w:sz w:val="24"/>
        </w:rPr>
        <w:t>и</w:t>
      </w:r>
      <w:r>
        <w:rPr>
          <w:b/>
          <w:i/>
          <w:spacing w:val="-8"/>
          <w:sz w:val="24"/>
        </w:rPr>
        <w:t xml:space="preserve"> </w:t>
      </w:r>
      <w:r>
        <w:rPr>
          <w:b/>
          <w:i/>
          <w:sz w:val="24"/>
        </w:rPr>
        <w:t>эмоцио-</w:t>
      </w:r>
    </w:p>
    <w:p w:rsidR="00BA0EEA" w:rsidRDefault="00CD0253">
      <w:pPr>
        <w:pStyle w:val="210"/>
        <w:spacing w:before="11"/>
      </w:pPr>
      <w:bookmarkStart w:id="337" w:name="нального_благополучия:"/>
      <w:bookmarkEnd w:id="337"/>
      <w:r>
        <w:rPr>
          <w:spacing w:val="-1"/>
        </w:rPr>
        <w:t>нального</w:t>
      </w:r>
      <w:r>
        <w:rPr>
          <w:spacing w:val="-9"/>
        </w:rPr>
        <w:t xml:space="preserve"> </w:t>
      </w:r>
      <w:r>
        <w:t>благополучия:</w:t>
      </w:r>
    </w:p>
    <w:p w:rsidR="00BA0EEA" w:rsidRDefault="00CD0253" w:rsidP="0088385F">
      <w:pPr>
        <w:pStyle w:val="a5"/>
        <w:numPr>
          <w:ilvl w:val="0"/>
          <w:numId w:val="4"/>
        </w:numPr>
        <w:tabs>
          <w:tab w:val="left" w:pos="1549"/>
          <w:tab w:val="left" w:pos="1550"/>
        </w:tabs>
        <w:spacing w:before="13" w:line="259" w:lineRule="auto"/>
        <w:ind w:right="426" w:firstLine="0"/>
        <w:rPr>
          <w:b/>
          <w:i/>
          <w:sz w:val="24"/>
        </w:rPr>
      </w:pPr>
      <w:r>
        <w:rPr>
          <w:sz w:val="24"/>
        </w:rPr>
        <w:t>стремление к формированию культуры здоровья, соблюдению правил здорового образа</w:t>
      </w:r>
      <w:r>
        <w:rPr>
          <w:spacing w:val="1"/>
          <w:sz w:val="24"/>
        </w:rPr>
        <w:t xml:space="preserve"> </w:t>
      </w:r>
      <w:r>
        <w:rPr>
          <w:sz w:val="24"/>
        </w:rPr>
        <w:t>жизни;</w:t>
      </w:r>
      <w:r>
        <w:rPr>
          <w:spacing w:val="-16"/>
          <w:sz w:val="24"/>
        </w:rPr>
        <w:t xml:space="preserve"> </w:t>
      </w:r>
      <w:r>
        <w:rPr>
          <w:b/>
          <w:i/>
          <w:sz w:val="24"/>
        </w:rPr>
        <w:t>трудового</w:t>
      </w:r>
      <w:r>
        <w:rPr>
          <w:b/>
          <w:i/>
          <w:spacing w:val="3"/>
          <w:sz w:val="24"/>
        </w:rPr>
        <w:t xml:space="preserve"> </w:t>
      </w:r>
      <w:r>
        <w:rPr>
          <w:b/>
          <w:i/>
          <w:sz w:val="24"/>
        </w:rPr>
        <w:t>воспитания:</w:t>
      </w:r>
    </w:p>
    <w:p w:rsidR="00BA0EEA" w:rsidRDefault="00CD0253" w:rsidP="0088385F">
      <w:pPr>
        <w:pStyle w:val="a5"/>
        <w:numPr>
          <w:ilvl w:val="0"/>
          <w:numId w:val="4"/>
        </w:numPr>
        <w:tabs>
          <w:tab w:val="left" w:pos="1549"/>
          <w:tab w:val="left" w:pos="1550"/>
        </w:tabs>
        <w:spacing w:before="18" w:line="264" w:lineRule="auto"/>
        <w:ind w:right="422" w:firstLine="0"/>
        <w:rPr>
          <w:b/>
          <w:i/>
          <w:sz w:val="24"/>
        </w:rPr>
      </w:pPr>
      <w:r>
        <w:rPr>
          <w:sz w:val="24"/>
        </w:rPr>
        <w:t>становление</w:t>
      </w:r>
      <w:r>
        <w:rPr>
          <w:spacing w:val="1"/>
          <w:sz w:val="24"/>
        </w:rPr>
        <w:t xml:space="preserve"> </w:t>
      </w:r>
      <w:r>
        <w:rPr>
          <w:sz w:val="24"/>
        </w:rPr>
        <w:t>ценностного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истории</w:t>
      </w:r>
      <w:r>
        <w:rPr>
          <w:spacing w:val="1"/>
          <w:sz w:val="24"/>
        </w:rPr>
        <w:t xml:space="preserve"> </w:t>
      </w:r>
      <w:r>
        <w:rPr>
          <w:sz w:val="24"/>
        </w:rPr>
        <w:t>и</w:t>
      </w:r>
      <w:r>
        <w:rPr>
          <w:spacing w:val="1"/>
          <w:sz w:val="24"/>
        </w:rPr>
        <w:t xml:space="preserve"> </w:t>
      </w:r>
      <w:r>
        <w:rPr>
          <w:sz w:val="24"/>
        </w:rPr>
        <w:t>развитию</w:t>
      </w:r>
      <w:r>
        <w:rPr>
          <w:spacing w:val="1"/>
          <w:sz w:val="24"/>
        </w:rPr>
        <w:t xml:space="preserve"> </w:t>
      </w:r>
      <w:r>
        <w:rPr>
          <w:sz w:val="24"/>
        </w:rPr>
        <w:t>физической</w:t>
      </w:r>
      <w:r>
        <w:rPr>
          <w:spacing w:val="1"/>
          <w:sz w:val="24"/>
        </w:rPr>
        <w:t xml:space="preserve"> </w:t>
      </w:r>
      <w:r>
        <w:rPr>
          <w:sz w:val="24"/>
        </w:rPr>
        <w:t>культуры</w:t>
      </w:r>
      <w:r>
        <w:rPr>
          <w:spacing w:val="1"/>
          <w:sz w:val="24"/>
        </w:rPr>
        <w:t xml:space="preserve"> </w:t>
      </w:r>
      <w:r>
        <w:rPr>
          <w:sz w:val="24"/>
        </w:rPr>
        <w:t>народов России, осознание её связи с трудовой деятельностью и укреплением здоровья человека;</w:t>
      </w:r>
      <w:r>
        <w:rPr>
          <w:spacing w:val="1"/>
          <w:sz w:val="24"/>
        </w:rPr>
        <w:t xml:space="preserve"> </w:t>
      </w:r>
      <w:r>
        <w:rPr>
          <w:b/>
          <w:i/>
          <w:sz w:val="24"/>
        </w:rPr>
        <w:t>экологического</w:t>
      </w:r>
      <w:r>
        <w:rPr>
          <w:b/>
          <w:i/>
          <w:spacing w:val="7"/>
          <w:sz w:val="24"/>
        </w:rPr>
        <w:t xml:space="preserve"> </w:t>
      </w:r>
      <w:r>
        <w:rPr>
          <w:b/>
          <w:i/>
          <w:sz w:val="24"/>
        </w:rPr>
        <w:t>воспитания:</w:t>
      </w:r>
    </w:p>
    <w:p w:rsidR="00BA0EEA" w:rsidRDefault="00CD0253" w:rsidP="0088385F">
      <w:pPr>
        <w:pStyle w:val="a5"/>
        <w:numPr>
          <w:ilvl w:val="0"/>
          <w:numId w:val="4"/>
        </w:numPr>
        <w:tabs>
          <w:tab w:val="left" w:pos="1549"/>
          <w:tab w:val="left" w:pos="1550"/>
        </w:tabs>
        <w:spacing w:before="20"/>
        <w:ind w:right="403" w:firstLine="0"/>
        <w:rPr>
          <w:b/>
          <w:i/>
          <w:sz w:val="24"/>
        </w:rPr>
      </w:pPr>
      <w:r>
        <w:rPr>
          <w:sz w:val="24"/>
        </w:rPr>
        <w:t>осознание</w:t>
      </w:r>
      <w:r>
        <w:rPr>
          <w:spacing w:val="1"/>
          <w:sz w:val="24"/>
        </w:rPr>
        <w:t xml:space="preserve"> </w:t>
      </w:r>
      <w:r>
        <w:rPr>
          <w:sz w:val="24"/>
        </w:rPr>
        <w:t>роли</w:t>
      </w:r>
      <w:r>
        <w:rPr>
          <w:spacing w:val="1"/>
          <w:sz w:val="24"/>
        </w:rPr>
        <w:t xml:space="preserve"> </w:t>
      </w:r>
      <w:r>
        <w:rPr>
          <w:sz w:val="24"/>
        </w:rPr>
        <w:t>человека</w:t>
      </w:r>
      <w:r>
        <w:rPr>
          <w:spacing w:val="1"/>
          <w:sz w:val="24"/>
        </w:rPr>
        <w:t xml:space="preserve"> </w:t>
      </w:r>
      <w:r>
        <w:rPr>
          <w:sz w:val="24"/>
        </w:rPr>
        <w:t>в</w:t>
      </w:r>
      <w:r>
        <w:rPr>
          <w:spacing w:val="1"/>
          <w:sz w:val="24"/>
        </w:rPr>
        <w:t xml:space="preserve"> </w:t>
      </w:r>
      <w:r>
        <w:rPr>
          <w:sz w:val="24"/>
        </w:rPr>
        <w:t>природе</w:t>
      </w:r>
      <w:r>
        <w:rPr>
          <w:spacing w:val="1"/>
          <w:sz w:val="24"/>
        </w:rPr>
        <w:t xml:space="preserve"> </w:t>
      </w:r>
      <w:r>
        <w:rPr>
          <w:sz w:val="24"/>
        </w:rPr>
        <w:t>и</w:t>
      </w:r>
      <w:r>
        <w:rPr>
          <w:spacing w:val="1"/>
          <w:sz w:val="24"/>
        </w:rPr>
        <w:t xml:space="preserve"> </w:t>
      </w:r>
      <w:r>
        <w:rPr>
          <w:sz w:val="24"/>
        </w:rPr>
        <w:t>обществе,</w:t>
      </w:r>
      <w:r>
        <w:rPr>
          <w:spacing w:val="1"/>
          <w:sz w:val="24"/>
        </w:rPr>
        <w:t xml:space="preserve"> </w:t>
      </w:r>
      <w:r>
        <w:rPr>
          <w:sz w:val="24"/>
        </w:rPr>
        <w:t>принятие</w:t>
      </w:r>
      <w:r>
        <w:rPr>
          <w:spacing w:val="1"/>
          <w:sz w:val="24"/>
        </w:rPr>
        <w:t xml:space="preserve"> </w:t>
      </w:r>
      <w:r>
        <w:rPr>
          <w:sz w:val="24"/>
        </w:rPr>
        <w:t>экологических</w:t>
      </w:r>
      <w:r>
        <w:rPr>
          <w:spacing w:val="1"/>
          <w:sz w:val="24"/>
        </w:rPr>
        <w:t xml:space="preserve"> </w:t>
      </w:r>
      <w:r>
        <w:rPr>
          <w:sz w:val="24"/>
        </w:rPr>
        <w:t>норм</w:t>
      </w:r>
      <w:r>
        <w:rPr>
          <w:spacing w:val="-57"/>
          <w:sz w:val="24"/>
        </w:rPr>
        <w:t xml:space="preserve"> </w:t>
      </w:r>
      <w:r>
        <w:rPr>
          <w:sz w:val="24"/>
        </w:rPr>
        <w:t>поведения;</w:t>
      </w:r>
      <w:r>
        <w:rPr>
          <w:spacing w:val="-2"/>
          <w:sz w:val="24"/>
        </w:rPr>
        <w:t xml:space="preserve"> </w:t>
      </w:r>
      <w:r>
        <w:rPr>
          <w:b/>
          <w:i/>
          <w:sz w:val="24"/>
        </w:rPr>
        <w:t>ценности</w:t>
      </w:r>
      <w:r>
        <w:rPr>
          <w:b/>
          <w:i/>
          <w:spacing w:val="-5"/>
          <w:sz w:val="24"/>
        </w:rPr>
        <w:t xml:space="preserve"> </w:t>
      </w:r>
      <w:r>
        <w:rPr>
          <w:b/>
          <w:i/>
          <w:sz w:val="24"/>
        </w:rPr>
        <w:t>научного</w:t>
      </w:r>
      <w:r>
        <w:rPr>
          <w:b/>
          <w:i/>
          <w:spacing w:val="3"/>
          <w:sz w:val="24"/>
        </w:rPr>
        <w:t xml:space="preserve"> </w:t>
      </w:r>
      <w:r>
        <w:rPr>
          <w:b/>
          <w:i/>
          <w:sz w:val="24"/>
        </w:rPr>
        <w:t>познания:</w:t>
      </w:r>
    </w:p>
    <w:p w:rsidR="00BA0EEA" w:rsidRDefault="00CD0253" w:rsidP="0088385F">
      <w:pPr>
        <w:pStyle w:val="a5"/>
        <w:numPr>
          <w:ilvl w:val="0"/>
          <w:numId w:val="4"/>
        </w:numPr>
        <w:tabs>
          <w:tab w:val="left" w:pos="1549"/>
          <w:tab w:val="left" w:pos="1550"/>
        </w:tabs>
        <w:spacing w:before="44" w:line="264" w:lineRule="auto"/>
        <w:ind w:right="397" w:firstLine="0"/>
        <w:rPr>
          <w:sz w:val="24"/>
        </w:rPr>
      </w:pPr>
      <w:r>
        <w:rPr>
          <w:sz w:val="24"/>
        </w:rPr>
        <w:t>проявление</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исследованию</w:t>
      </w:r>
      <w:r>
        <w:rPr>
          <w:spacing w:val="1"/>
          <w:sz w:val="24"/>
        </w:rPr>
        <w:t xml:space="preserve"> </w:t>
      </w:r>
      <w:r>
        <w:rPr>
          <w:sz w:val="24"/>
        </w:rPr>
        <w:t>индивидуальных</w:t>
      </w:r>
      <w:r>
        <w:rPr>
          <w:spacing w:val="1"/>
          <w:sz w:val="24"/>
        </w:rPr>
        <w:t xml:space="preserve"> </w:t>
      </w:r>
      <w:r>
        <w:rPr>
          <w:sz w:val="24"/>
        </w:rPr>
        <w:t>особенностей</w:t>
      </w:r>
      <w:r>
        <w:rPr>
          <w:spacing w:val="1"/>
          <w:sz w:val="24"/>
        </w:rPr>
        <w:t xml:space="preserve"> </w:t>
      </w:r>
      <w:r>
        <w:rPr>
          <w:sz w:val="24"/>
        </w:rPr>
        <w:t>физического</w:t>
      </w:r>
      <w:r>
        <w:rPr>
          <w:spacing w:val="1"/>
          <w:sz w:val="24"/>
        </w:rPr>
        <w:t xml:space="preserve"> </w:t>
      </w:r>
      <w:r>
        <w:rPr>
          <w:sz w:val="24"/>
        </w:rPr>
        <w:t>развития и физической подготовленности, влияния занятий физической культурой и спортомна их</w:t>
      </w:r>
      <w:r>
        <w:rPr>
          <w:spacing w:val="1"/>
          <w:sz w:val="24"/>
        </w:rPr>
        <w:t xml:space="preserve"> </w:t>
      </w:r>
      <w:r>
        <w:rPr>
          <w:sz w:val="24"/>
        </w:rPr>
        <w:t>показатели.</w:t>
      </w:r>
    </w:p>
    <w:p w:rsidR="00BA0EEA" w:rsidRDefault="00CD0253" w:rsidP="0088385F">
      <w:pPr>
        <w:pStyle w:val="a5"/>
        <w:numPr>
          <w:ilvl w:val="0"/>
          <w:numId w:val="4"/>
        </w:numPr>
        <w:tabs>
          <w:tab w:val="left" w:pos="1549"/>
          <w:tab w:val="left" w:pos="1550"/>
        </w:tabs>
        <w:spacing w:before="26" w:line="247" w:lineRule="auto"/>
        <w:ind w:right="418" w:firstLine="0"/>
        <w:rPr>
          <w:sz w:val="24"/>
        </w:rPr>
      </w:pPr>
      <w:r>
        <w:rPr>
          <w:sz w:val="24"/>
        </w:rPr>
        <w:t>осознание ценности познания для развития человека, необходимости самообразованияи</w:t>
      </w:r>
      <w:r>
        <w:rPr>
          <w:spacing w:val="1"/>
          <w:sz w:val="24"/>
        </w:rPr>
        <w:t xml:space="preserve"> </w:t>
      </w:r>
      <w:r>
        <w:rPr>
          <w:sz w:val="24"/>
        </w:rPr>
        <w:t>саморазвития;</w:t>
      </w:r>
    </w:p>
    <w:p w:rsidR="00BA0EEA" w:rsidRDefault="00CD0253" w:rsidP="0088385F">
      <w:pPr>
        <w:pStyle w:val="a5"/>
        <w:numPr>
          <w:ilvl w:val="0"/>
          <w:numId w:val="4"/>
        </w:numPr>
        <w:tabs>
          <w:tab w:val="left" w:pos="1549"/>
          <w:tab w:val="left" w:pos="1550"/>
        </w:tabs>
        <w:spacing w:before="3" w:line="242" w:lineRule="auto"/>
        <w:ind w:right="401" w:firstLine="0"/>
        <w:rPr>
          <w:sz w:val="24"/>
        </w:rPr>
      </w:pPr>
      <w:r>
        <w:rPr>
          <w:sz w:val="24"/>
        </w:rPr>
        <w:t>проявление познавательного интереса,</w:t>
      </w:r>
      <w:r>
        <w:rPr>
          <w:spacing w:val="60"/>
          <w:sz w:val="24"/>
        </w:rPr>
        <w:t xml:space="preserve"> </w:t>
      </w:r>
      <w:r>
        <w:rPr>
          <w:sz w:val="24"/>
        </w:rPr>
        <w:t>активности, инициативности, любознательности</w:t>
      </w:r>
      <w:r>
        <w:rPr>
          <w:spacing w:val="1"/>
          <w:sz w:val="24"/>
        </w:rPr>
        <w:t xml:space="preserve"> </w:t>
      </w:r>
      <w:r>
        <w:rPr>
          <w:sz w:val="24"/>
        </w:rPr>
        <w:t>и</w:t>
      </w:r>
      <w:r>
        <w:rPr>
          <w:spacing w:val="1"/>
          <w:sz w:val="24"/>
        </w:rPr>
        <w:t xml:space="preserve"> </w:t>
      </w:r>
      <w:r>
        <w:rPr>
          <w:sz w:val="24"/>
        </w:rPr>
        <w:t>самостоятельности</w:t>
      </w:r>
      <w:r>
        <w:rPr>
          <w:spacing w:val="1"/>
          <w:sz w:val="24"/>
        </w:rPr>
        <w:t xml:space="preserve"> </w:t>
      </w:r>
      <w:r>
        <w:rPr>
          <w:sz w:val="24"/>
        </w:rPr>
        <w:t>в</w:t>
      </w:r>
      <w:r>
        <w:rPr>
          <w:spacing w:val="1"/>
          <w:sz w:val="24"/>
        </w:rPr>
        <w:t xml:space="preserve"> </w:t>
      </w:r>
      <w:r>
        <w:rPr>
          <w:sz w:val="24"/>
        </w:rPr>
        <w:t>расширении</w:t>
      </w:r>
      <w:r>
        <w:rPr>
          <w:spacing w:val="1"/>
          <w:sz w:val="24"/>
        </w:rPr>
        <w:t xml:space="preserve"> </w:t>
      </w:r>
      <w:r>
        <w:rPr>
          <w:sz w:val="24"/>
        </w:rPr>
        <w:t>своих</w:t>
      </w:r>
      <w:r>
        <w:rPr>
          <w:spacing w:val="1"/>
          <w:sz w:val="24"/>
        </w:rPr>
        <w:t xml:space="preserve"> </w:t>
      </w:r>
      <w:r>
        <w:rPr>
          <w:sz w:val="24"/>
        </w:rPr>
        <w:t>знаний,</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различных</w:t>
      </w:r>
      <w:r>
        <w:rPr>
          <w:spacing w:val="1"/>
          <w:sz w:val="24"/>
        </w:rPr>
        <w:t xml:space="preserve"> </w:t>
      </w:r>
      <w:r>
        <w:rPr>
          <w:sz w:val="24"/>
        </w:rPr>
        <w:t>информационных</w:t>
      </w:r>
      <w:r>
        <w:rPr>
          <w:spacing w:val="-1"/>
          <w:sz w:val="24"/>
        </w:rPr>
        <w:t xml:space="preserve"> </w:t>
      </w:r>
      <w:r>
        <w:rPr>
          <w:sz w:val="24"/>
        </w:rPr>
        <w:t>средств.</w:t>
      </w:r>
    </w:p>
    <w:p w:rsidR="00BA0EEA" w:rsidRDefault="00BA0EEA">
      <w:pPr>
        <w:pStyle w:val="a3"/>
        <w:ind w:left="0"/>
        <w:jc w:val="left"/>
        <w:rPr>
          <w:sz w:val="26"/>
        </w:rPr>
      </w:pPr>
    </w:p>
    <w:p w:rsidR="00BA0EEA" w:rsidRDefault="00BA0EEA">
      <w:pPr>
        <w:pStyle w:val="a3"/>
        <w:spacing w:before="10"/>
        <w:ind w:left="0"/>
        <w:jc w:val="left"/>
        <w:rPr>
          <w:sz w:val="21"/>
        </w:rPr>
      </w:pPr>
    </w:p>
    <w:p w:rsidR="00BA0EEA" w:rsidRDefault="00CD0253">
      <w:pPr>
        <w:pStyle w:val="110"/>
        <w:spacing w:before="1"/>
        <w:jc w:val="left"/>
      </w:pPr>
      <w:bookmarkStart w:id="338" w:name="МЕТАПРЕДМЕТНЫЕ_РЕЗУЛЬТАТЫ_(9)"/>
      <w:bookmarkEnd w:id="338"/>
      <w:r>
        <w:rPr>
          <w:spacing w:val="-1"/>
        </w:rPr>
        <w:t>МЕТАПРЕДМЕТНЫЕ</w:t>
      </w:r>
      <w:r>
        <w:rPr>
          <w:spacing w:val="-10"/>
        </w:rPr>
        <w:t xml:space="preserve"> </w:t>
      </w:r>
      <w:r>
        <w:rPr>
          <w:spacing w:val="-1"/>
        </w:rPr>
        <w:t>РЕЗУЛЬТАТЫ</w:t>
      </w:r>
    </w:p>
    <w:p w:rsidR="00BA0EEA" w:rsidRDefault="00CD0253">
      <w:pPr>
        <w:spacing w:before="31" w:line="247" w:lineRule="auto"/>
        <w:ind w:left="493" w:right="411"/>
        <w:jc w:val="both"/>
        <w:rPr>
          <w:b/>
          <w:i/>
          <w:sz w:val="24"/>
        </w:rPr>
      </w:pPr>
      <w:r>
        <w:rPr>
          <w:b/>
          <w:i/>
          <w:sz w:val="24"/>
        </w:rPr>
        <w:t>В</w:t>
      </w:r>
      <w:r>
        <w:rPr>
          <w:b/>
          <w:i/>
          <w:spacing w:val="1"/>
          <w:sz w:val="24"/>
        </w:rPr>
        <w:t xml:space="preserve"> </w:t>
      </w:r>
      <w:r>
        <w:rPr>
          <w:b/>
          <w:i/>
          <w:sz w:val="24"/>
        </w:rPr>
        <w:t>результате</w:t>
      </w:r>
      <w:r>
        <w:rPr>
          <w:b/>
          <w:i/>
          <w:spacing w:val="1"/>
          <w:sz w:val="24"/>
        </w:rPr>
        <w:t xml:space="preserve"> </w:t>
      </w:r>
      <w:r>
        <w:rPr>
          <w:b/>
          <w:i/>
          <w:sz w:val="24"/>
        </w:rPr>
        <w:t>изучения</w:t>
      </w:r>
      <w:r>
        <w:rPr>
          <w:b/>
          <w:i/>
          <w:spacing w:val="1"/>
          <w:sz w:val="24"/>
        </w:rPr>
        <w:t xml:space="preserve"> </w:t>
      </w:r>
      <w:r>
        <w:rPr>
          <w:b/>
          <w:i/>
          <w:sz w:val="24"/>
        </w:rPr>
        <w:t>физической</w:t>
      </w:r>
      <w:r>
        <w:rPr>
          <w:b/>
          <w:i/>
          <w:spacing w:val="1"/>
          <w:sz w:val="24"/>
        </w:rPr>
        <w:t xml:space="preserve"> </w:t>
      </w:r>
      <w:r>
        <w:rPr>
          <w:b/>
          <w:i/>
          <w:sz w:val="24"/>
        </w:rPr>
        <w:t>культуры</w:t>
      </w:r>
      <w:r>
        <w:rPr>
          <w:b/>
          <w:i/>
          <w:spacing w:val="1"/>
          <w:sz w:val="24"/>
        </w:rPr>
        <w:t xml:space="preserve"> </w:t>
      </w:r>
      <w:r>
        <w:rPr>
          <w:b/>
          <w:i/>
          <w:sz w:val="24"/>
        </w:rPr>
        <w:t>на</w:t>
      </w:r>
      <w:r>
        <w:rPr>
          <w:b/>
          <w:i/>
          <w:spacing w:val="1"/>
          <w:sz w:val="24"/>
        </w:rPr>
        <w:t xml:space="preserve"> </w:t>
      </w:r>
      <w:r>
        <w:rPr>
          <w:b/>
          <w:i/>
          <w:sz w:val="24"/>
        </w:rPr>
        <w:t>уровне</w:t>
      </w:r>
      <w:r>
        <w:rPr>
          <w:b/>
          <w:i/>
          <w:spacing w:val="1"/>
          <w:sz w:val="24"/>
        </w:rPr>
        <w:t xml:space="preserve"> </w:t>
      </w:r>
      <w:r>
        <w:rPr>
          <w:b/>
          <w:i/>
          <w:sz w:val="24"/>
        </w:rPr>
        <w:t>НОО</w:t>
      </w:r>
      <w:r>
        <w:rPr>
          <w:b/>
          <w:i/>
          <w:spacing w:val="1"/>
          <w:sz w:val="24"/>
        </w:rPr>
        <w:t xml:space="preserve"> </w:t>
      </w:r>
      <w:r>
        <w:rPr>
          <w:b/>
          <w:i/>
          <w:sz w:val="24"/>
        </w:rPr>
        <w:t>у</w:t>
      </w:r>
      <w:r>
        <w:rPr>
          <w:b/>
          <w:i/>
          <w:spacing w:val="1"/>
          <w:sz w:val="24"/>
        </w:rPr>
        <w:t xml:space="preserve"> </w:t>
      </w:r>
      <w:r>
        <w:rPr>
          <w:b/>
          <w:i/>
          <w:sz w:val="24"/>
        </w:rPr>
        <w:t>обучающегося</w:t>
      </w:r>
      <w:r>
        <w:rPr>
          <w:b/>
          <w:i/>
          <w:spacing w:val="1"/>
          <w:sz w:val="24"/>
        </w:rPr>
        <w:t xml:space="preserve"> </w:t>
      </w:r>
      <w:r>
        <w:rPr>
          <w:b/>
          <w:i/>
          <w:sz w:val="24"/>
        </w:rPr>
        <w:t>будут</w:t>
      </w:r>
      <w:r>
        <w:rPr>
          <w:b/>
          <w:i/>
          <w:spacing w:val="-57"/>
          <w:sz w:val="24"/>
        </w:rPr>
        <w:t xml:space="preserve"> </w:t>
      </w:r>
      <w:r>
        <w:rPr>
          <w:b/>
          <w:i/>
          <w:sz w:val="24"/>
        </w:rPr>
        <w:t>сформированы познавательные УУД, коммуникативные УУД, регулятивные УУД,совместная</w:t>
      </w:r>
      <w:r>
        <w:rPr>
          <w:b/>
          <w:i/>
          <w:spacing w:val="-57"/>
          <w:sz w:val="24"/>
        </w:rPr>
        <w:t xml:space="preserve"> </w:t>
      </w:r>
      <w:r>
        <w:rPr>
          <w:b/>
          <w:i/>
          <w:sz w:val="24"/>
        </w:rPr>
        <w:t>деятельность.</w:t>
      </w:r>
    </w:p>
    <w:p w:rsidR="00BA0EEA" w:rsidRDefault="00BA0EEA">
      <w:pPr>
        <w:pStyle w:val="a3"/>
        <w:spacing w:before="6"/>
        <w:ind w:left="0"/>
        <w:jc w:val="left"/>
        <w:rPr>
          <w:b/>
          <w:i/>
          <w:sz w:val="23"/>
        </w:rPr>
      </w:pPr>
    </w:p>
    <w:p w:rsidR="00BA0EEA" w:rsidRDefault="00CD0253">
      <w:pPr>
        <w:pStyle w:val="110"/>
        <w:jc w:val="left"/>
      </w:pPr>
      <w:bookmarkStart w:id="339" w:name="1КЛАСС"/>
      <w:bookmarkEnd w:id="339"/>
      <w:r>
        <w:t>1КЛАСС</w:t>
      </w:r>
    </w:p>
    <w:p w:rsidR="00BA0EEA" w:rsidRDefault="00CD0253">
      <w:pPr>
        <w:pStyle w:val="210"/>
        <w:spacing w:before="56"/>
        <w:jc w:val="left"/>
      </w:pPr>
      <w:r>
        <w:rPr>
          <w:spacing w:val="-1"/>
        </w:rPr>
        <w:t>У</w:t>
      </w:r>
      <w:r>
        <w:rPr>
          <w:spacing w:val="-14"/>
        </w:rPr>
        <w:t xml:space="preserve"> </w:t>
      </w:r>
      <w:r>
        <w:rPr>
          <w:spacing w:val="-1"/>
        </w:rPr>
        <w:t>обучающегося</w:t>
      </w:r>
      <w:r>
        <w:rPr>
          <w:spacing w:val="-4"/>
        </w:rPr>
        <w:t xml:space="preserve"> </w:t>
      </w:r>
      <w:r>
        <w:t>будут</w:t>
      </w:r>
      <w:r>
        <w:rPr>
          <w:spacing w:val="9"/>
        </w:rPr>
        <w:t xml:space="preserve"> </w:t>
      </w:r>
      <w:r>
        <w:t>сформированы</w:t>
      </w:r>
      <w:r>
        <w:rPr>
          <w:spacing w:val="-12"/>
        </w:rPr>
        <w:t xml:space="preserve"> </w:t>
      </w:r>
      <w:r>
        <w:t>познавательные</w:t>
      </w:r>
      <w:r>
        <w:rPr>
          <w:spacing w:val="-13"/>
        </w:rPr>
        <w:t xml:space="preserve"> </w:t>
      </w:r>
      <w:r>
        <w:t>УУД:</w:t>
      </w:r>
    </w:p>
    <w:p w:rsidR="00BA0EEA" w:rsidRDefault="00CD0253" w:rsidP="0088385F">
      <w:pPr>
        <w:pStyle w:val="a5"/>
        <w:numPr>
          <w:ilvl w:val="0"/>
          <w:numId w:val="4"/>
        </w:numPr>
        <w:tabs>
          <w:tab w:val="left" w:pos="1549"/>
          <w:tab w:val="left" w:pos="1550"/>
        </w:tabs>
        <w:spacing w:before="31"/>
        <w:ind w:left="1549"/>
        <w:jc w:val="left"/>
        <w:rPr>
          <w:sz w:val="24"/>
        </w:rPr>
      </w:pPr>
      <w:r>
        <w:rPr>
          <w:spacing w:val="-1"/>
          <w:sz w:val="24"/>
        </w:rPr>
        <w:t>находить</w:t>
      </w:r>
      <w:r>
        <w:rPr>
          <w:sz w:val="24"/>
        </w:rPr>
        <w:t xml:space="preserve"> </w:t>
      </w:r>
      <w:r>
        <w:rPr>
          <w:spacing w:val="-1"/>
          <w:sz w:val="24"/>
        </w:rPr>
        <w:t>общие</w:t>
      </w:r>
      <w:r>
        <w:rPr>
          <w:spacing w:val="-13"/>
          <w:sz w:val="24"/>
        </w:rPr>
        <w:t xml:space="preserve"> </w:t>
      </w:r>
      <w:r>
        <w:rPr>
          <w:spacing w:val="-1"/>
          <w:sz w:val="24"/>
        </w:rPr>
        <w:t>и</w:t>
      </w:r>
      <w:r>
        <w:rPr>
          <w:spacing w:val="-16"/>
          <w:sz w:val="24"/>
        </w:rPr>
        <w:t xml:space="preserve"> </w:t>
      </w:r>
      <w:r>
        <w:rPr>
          <w:spacing w:val="-1"/>
          <w:sz w:val="24"/>
        </w:rPr>
        <w:t>отличительные</w:t>
      </w:r>
      <w:r>
        <w:rPr>
          <w:spacing w:val="-11"/>
          <w:sz w:val="24"/>
        </w:rPr>
        <w:t xml:space="preserve"> </w:t>
      </w:r>
      <w:r>
        <w:rPr>
          <w:sz w:val="24"/>
        </w:rPr>
        <w:t>признаки</w:t>
      </w:r>
      <w:r>
        <w:rPr>
          <w:spacing w:val="-10"/>
          <w:sz w:val="24"/>
        </w:rPr>
        <w:t xml:space="preserve"> </w:t>
      </w:r>
      <w:r>
        <w:rPr>
          <w:sz w:val="24"/>
        </w:rPr>
        <w:t>в</w:t>
      </w:r>
      <w:r>
        <w:rPr>
          <w:spacing w:val="-11"/>
          <w:sz w:val="24"/>
        </w:rPr>
        <w:t xml:space="preserve"> </w:t>
      </w:r>
      <w:r>
        <w:rPr>
          <w:sz w:val="24"/>
        </w:rPr>
        <w:t>передвижениях</w:t>
      </w:r>
      <w:r>
        <w:rPr>
          <w:spacing w:val="-10"/>
          <w:sz w:val="24"/>
        </w:rPr>
        <w:t xml:space="preserve"> </w:t>
      </w:r>
      <w:r>
        <w:rPr>
          <w:sz w:val="24"/>
        </w:rPr>
        <w:t>человека</w:t>
      </w:r>
      <w:r>
        <w:rPr>
          <w:spacing w:val="-8"/>
          <w:sz w:val="24"/>
        </w:rPr>
        <w:t xml:space="preserve"> </w:t>
      </w:r>
      <w:r>
        <w:rPr>
          <w:sz w:val="24"/>
        </w:rPr>
        <w:t>и</w:t>
      </w:r>
      <w:r>
        <w:rPr>
          <w:spacing w:val="-16"/>
          <w:sz w:val="24"/>
        </w:rPr>
        <w:t xml:space="preserve"> </w:t>
      </w:r>
      <w:r>
        <w:rPr>
          <w:sz w:val="24"/>
        </w:rPr>
        <w:t>животных;</w:t>
      </w:r>
    </w:p>
    <w:p w:rsidR="00BA0EEA" w:rsidRDefault="00CD0253" w:rsidP="0088385F">
      <w:pPr>
        <w:pStyle w:val="a5"/>
        <w:numPr>
          <w:ilvl w:val="0"/>
          <w:numId w:val="4"/>
        </w:numPr>
        <w:tabs>
          <w:tab w:val="left" w:pos="1549"/>
          <w:tab w:val="left" w:pos="1550"/>
        </w:tabs>
        <w:spacing w:before="41" w:line="264" w:lineRule="auto"/>
        <w:ind w:right="946" w:firstLine="0"/>
        <w:jc w:val="left"/>
        <w:rPr>
          <w:sz w:val="24"/>
        </w:rPr>
      </w:pPr>
      <w:r>
        <w:rPr>
          <w:sz w:val="24"/>
        </w:rPr>
        <w:t>устанавливать</w:t>
      </w:r>
      <w:r>
        <w:rPr>
          <w:spacing w:val="24"/>
          <w:sz w:val="24"/>
        </w:rPr>
        <w:t xml:space="preserve"> </w:t>
      </w:r>
      <w:r>
        <w:rPr>
          <w:sz w:val="24"/>
        </w:rPr>
        <w:t>связь</w:t>
      </w:r>
      <w:r>
        <w:rPr>
          <w:spacing w:val="10"/>
          <w:sz w:val="24"/>
        </w:rPr>
        <w:t xml:space="preserve"> </w:t>
      </w:r>
      <w:r>
        <w:rPr>
          <w:sz w:val="24"/>
        </w:rPr>
        <w:t>между</w:t>
      </w:r>
      <w:r>
        <w:rPr>
          <w:spacing w:val="-10"/>
          <w:sz w:val="24"/>
        </w:rPr>
        <w:t xml:space="preserve"> </w:t>
      </w:r>
      <w:r>
        <w:rPr>
          <w:sz w:val="24"/>
        </w:rPr>
        <w:t>бытовыми</w:t>
      </w:r>
      <w:r>
        <w:rPr>
          <w:spacing w:val="20"/>
          <w:sz w:val="24"/>
        </w:rPr>
        <w:t xml:space="preserve"> </w:t>
      </w:r>
      <w:r>
        <w:rPr>
          <w:sz w:val="24"/>
        </w:rPr>
        <w:t>движениями</w:t>
      </w:r>
      <w:r>
        <w:rPr>
          <w:spacing w:val="25"/>
          <w:sz w:val="24"/>
        </w:rPr>
        <w:t xml:space="preserve"> </w:t>
      </w:r>
      <w:r>
        <w:rPr>
          <w:sz w:val="24"/>
        </w:rPr>
        <w:t>древних</w:t>
      </w:r>
      <w:r>
        <w:rPr>
          <w:spacing w:val="13"/>
          <w:sz w:val="24"/>
        </w:rPr>
        <w:t xml:space="preserve"> </w:t>
      </w:r>
      <w:r>
        <w:rPr>
          <w:sz w:val="24"/>
        </w:rPr>
        <w:t>людей</w:t>
      </w:r>
      <w:r>
        <w:rPr>
          <w:spacing w:val="22"/>
          <w:sz w:val="24"/>
        </w:rPr>
        <w:t xml:space="preserve"> </w:t>
      </w:r>
      <w:r>
        <w:rPr>
          <w:sz w:val="24"/>
        </w:rPr>
        <w:t>и</w:t>
      </w:r>
      <w:r>
        <w:rPr>
          <w:spacing w:val="13"/>
          <w:sz w:val="24"/>
        </w:rPr>
        <w:t xml:space="preserve"> </w:t>
      </w:r>
      <w:r>
        <w:rPr>
          <w:sz w:val="24"/>
        </w:rPr>
        <w:t>физическими</w:t>
      </w:r>
      <w:r>
        <w:rPr>
          <w:spacing w:val="-57"/>
          <w:sz w:val="24"/>
        </w:rPr>
        <w:t xml:space="preserve"> </w:t>
      </w:r>
      <w:r>
        <w:rPr>
          <w:sz w:val="24"/>
        </w:rPr>
        <w:t>упражнениями</w:t>
      </w:r>
      <w:r>
        <w:rPr>
          <w:spacing w:val="4"/>
          <w:sz w:val="24"/>
        </w:rPr>
        <w:t xml:space="preserve"> </w:t>
      </w:r>
      <w:r>
        <w:rPr>
          <w:sz w:val="24"/>
        </w:rPr>
        <w:t>из</w:t>
      </w:r>
      <w:r>
        <w:rPr>
          <w:spacing w:val="-1"/>
          <w:sz w:val="24"/>
        </w:rPr>
        <w:t xml:space="preserve"> </w:t>
      </w:r>
      <w:r>
        <w:rPr>
          <w:sz w:val="24"/>
        </w:rPr>
        <w:t>современных</w:t>
      </w:r>
      <w:r>
        <w:rPr>
          <w:spacing w:val="-3"/>
          <w:sz w:val="24"/>
        </w:rPr>
        <w:t xml:space="preserve"> </w:t>
      </w:r>
      <w:r>
        <w:rPr>
          <w:sz w:val="24"/>
        </w:rPr>
        <w:t>видов</w:t>
      </w:r>
      <w:r>
        <w:rPr>
          <w:spacing w:val="7"/>
          <w:sz w:val="24"/>
        </w:rPr>
        <w:t xml:space="preserve"> </w:t>
      </w:r>
      <w:r>
        <w:rPr>
          <w:sz w:val="24"/>
        </w:rPr>
        <w:t>спорта;</w:t>
      </w:r>
    </w:p>
    <w:p w:rsidR="00BA0EEA" w:rsidRDefault="00CD0253" w:rsidP="0088385F">
      <w:pPr>
        <w:pStyle w:val="a5"/>
        <w:numPr>
          <w:ilvl w:val="0"/>
          <w:numId w:val="4"/>
        </w:numPr>
        <w:tabs>
          <w:tab w:val="left" w:pos="1549"/>
          <w:tab w:val="left" w:pos="1550"/>
        </w:tabs>
        <w:spacing w:before="2" w:line="271" w:lineRule="auto"/>
        <w:ind w:right="473" w:firstLine="0"/>
        <w:jc w:val="left"/>
        <w:rPr>
          <w:sz w:val="24"/>
        </w:rPr>
      </w:pPr>
      <w:r>
        <w:rPr>
          <w:sz w:val="24"/>
        </w:rPr>
        <w:t>сравнивать</w:t>
      </w:r>
      <w:r>
        <w:rPr>
          <w:spacing w:val="50"/>
          <w:sz w:val="24"/>
        </w:rPr>
        <w:t xml:space="preserve"> </w:t>
      </w:r>
      <w:r>
        <w:rPr>
          <w:sz w:val="24"/>
        </w:rPr>
        <w:t>способы</w:t>
      </w:r>
      <w:r>
        <w:rPr>
          <w:spacing w:val="45"/>
          <w:sz w:val="24"/>
        </w:rPr>
        <w:t xml:space="preserve"> </w:t>
      </w:r>
      <w:r>
        <w:rPr>
          <w:sz w:val="24"/>
        </w:rPr>
        <w:t>передвижения</w:t>
      </w:r>
      <w:r>
        <w:rPr>
          <w:spacing w:val="45"/>
          <w:sz w:val="24"/>
        </w:rPr>
        <w:t xml:space="preserve"> </w:t>
      </w:r>
      <w:r>
        <w:rPr>
          <w:sz w:val="24"/>
        </w:rPr>
        <w:t>ходьбой</w:t>
      </w:r>
      <w:r>
        <w:rPr>
          <w:spacing w:val="44"/>
          <w:sz w:val="24"/>
        </w:rPr>
        <w:t xml:space="preserve"> </w:t>
      </w:r>
      <w:r>
        <w:rPr>
          <w:sz w:val="24"/>
        </w:rPr>
        <w:t>и</w:t>
      </w:r>
      <w:r>
        <w:rPr>
          <w:spacing w:val="44"/>
          <w:sz w:val="24"/>
        </w:rPr>
        <w:t xml:space="preserve"> </w:t>
      </w:r>
      <w:r>
        <w:rPr>
          <w:sz w:val="24"/>
        </w:rPr>
        <w:t>бегом,</w:t>
      </w:r>
      <w:r>
        <w:rPr>
          <w:spacing w:val="46"/>
          <w:sz w:val="24"/>
        </w:rPr>
        <w:t xml:space="preserve"> </w:t>
      </w:r>
      <w:r>
        <w:rPr>
          <w:sz w:val="24"/>
        </w:rPr>
        <w:t>находить</w:t>
      </w:r>
      <w:r>
        <w:rPr>
          <w:spacing w:val="46"/>
          <w:sz w:val="24"/>
        </w:rPr>
        <w:t xml:space="preserve"> </w:t>
      </w:r>
      <w:r>
        <w:rPr>
          <w:sz w:val="24"/>
        </w:rPr>
        <w:t>между</w:t>
      </w:r>
      <w:r>
        <w:rPr>
          <w:spacing w:val="25"/>
          <w:sz w:val="24"/>
        </w:rPr>
        <w:t xml:space="preserve"> </w:t>
      </w:r>
      <w:r>
        <w:rPr>
          <w:sz w:val="24"/>
        </w:rPr>
        <w:t>ними</w:t>
      </w:r>
      <w:r>
        <w:rPr>
          <w:spacing w:val="54"/>
          <w:sz w:val="24"/>
        </w:rPr>
        <w:t xml:space="preserve"> </w:t>
      </w:r>
      <w:r>
        <w:rPr>
          <w:sz w:val="24"/>
        </w:rPr>
        <w:t>общие</w:t>
      </w:r>
      <w:r>
        <w:rPr>
          <w:spacing w:val="42"/>
          <w:sz w:val="24"/>
        </w:rPr>
        <w:t xml:space="preserve"> </w:t>
      </w:r>
      <w:r>
        <w:rPr>
          <w:sz w:val="24"/>
        </w:rPr>
        <w:t>и</w:t>
      </w:r>
      <w:r>
        <w:rPr>
          <w:spacing w:val="-57"/>
          <w:sz w:val="24"/>
        </w:rPr>
        <w:t xml:space="preserve"> </w:t>
      </w:r>
      <w:r>
        <w:rPr>
          <w:sz w:val="24"/>
        </w:rPr>
        <w:t>отличительные</w:t>
      </w:r>
      <w:r>
        <w:rPr>
          <w:spacing w:val="-7"/>
          <w:sz w:val="24"/>
        </w:rPr>
        <w:t xml:space="preserve"> </w:t>
      </w:r>
      <w:r>
        <w:rPr>
          <w:sz w:val="24"/>
        </w:rPr>
        <w:t>признаки;</w:t>
      </w:r>
    </w:p>
    <w:p w:rsidR="00BA0EEA" w:rsidRDefault="00CD0253" w:rsidP="0088385F">
      <w:pPr>
        <w:pStyle w:val="a5"/>
        <w:numPr>
          <w:ilvl w:val="0"/>
          <w:numId w:val="4"/>
        </w:numPr>
        <w:tabs>
          <w:tab w:val="left" w:pos="1549"/>
          <w:tab w:val="left" w:pos="1550"/>
          <w:tab w:val="left" w:pos="2706"/>
          <w:tab w:val="left" w:pos="3869"/>
          <w:tab w:val="left" w:pos="5285"/>
          <w:tab w:val="left" w:pos="5626"/>
          <w:tab w:val="left" w:pos="7283"/>
          <w:tab w:val="left" w:pos="9549"/>
        </w:tabs>
        <w:spacing w:before="39" w:line="259" w:lineRule="auto"/>
        <w:ind w:right="419" w:firstLine="0"/>
        <w:jc w:val="left"/>
        <w:rPr>
          <w:b/>
          <w:i/>
          <w:sz w:val="24"/>
        </w:rPr>
      </w:pPr>
      <w:r>
        <w:rPr>
          <w:sz w:val="24"/>
        </w:rPr>
        <w:t>выявлять</w:t>
      </w:r>
      <w:r>
        <w:rPr>
          <w:sz w:val="24"/>
        </w:rPr>
        <w:tab/>
        <w:t>признаки</w:t>
      </w:r>
      <w:r>
        <w:rPr>
          <w:sz w:val="24"/>
        </w:rPr>
        <w:tab/>
        <w:t>правильной</w:t>
      </w:r>
      <w:r>
        <w:rPr>
          <w:sz w:val="24"/>
        </w:rPr>
        <w:tab/>
        <w:t>и</w:t>
      </w:r>
      <w:r>
        <w:rPr>
          <w:sz w:val="24"/>
        </w:rPr>
        <w:tab/>
        <w:t>неправильной</w:t>
      </w:r>
      <w:r>
        <w:rPr>
          <w:sz w:val="24"/>
        </w:rPr>
        <w:tab/>
        <w:t xml:space="preserve">осанки,  </w:t>
      </w:r>
      <w:r>
        <w:rPr>
          <w:spacing w:val="13"/>
          <w:sz w:val="24"/>
        </w:rPr>
        <w:t xml:space="preserve"> </w:t>
      </w:r>
      <w:r>
        <w:rPr>
          <w:sz w:val="24"/>
        </w:rPr>
        <w:t>приводить</w:t>
      </w:r>
      <w:r>
        <w:rPr>
          <w:sz w:val="24"/>
        </w:rPr>
        <w:tab/>
      </w:r>
      <w:r>
        <w:rPr>
          <w:spacing w:val="-1"/>
          <w:sz w:val="24"/>
        </w:rPr>
        <w:t>возможные</w:t>
      </w:r>
      <w:r>
        <w:rPr>
          <w:spacing w:val="-57"/>
          <w:sz w:val="24"/>
        </w:rPr>
        <w:t xml:space="preserve"> </w:t>
      </w:r>
      <w:r>
        <w:rPr>
          <w:sz w:val="24"/>
        </w:rPr>
        <w:t>причины</w:t>
      </w:r>
      <w:r>
        <w:rPr>
          <w:spacing w:val="-6"/>
          <w:sz w:val="24"/>
        </w:rPr>
        <w:t xml:space="preserve"> </w:t>
      </w:r>
      <w:r>
        <w:rPr>
          <w:sz w:val="24"/>
        </w:rPr>
        <w:t>её</w:t>
      </w:r>
      <w:r>
        <w:rPr>
          <w:spacing w:val="-14"/>
          <w:sz w:val="24"/>
        </w:rPr>
        <w:t xml:space="preserve"> </w:t>
      </w:r>
      <w:r>
        <w:rPr>
          <w:sz w:val="24"/>
        </w:rPr>
        <w:t>нарушений.</w:t>
      </w:r>
      <w:r>
        <w:rPr>
          <w:spacing w:val="4"/>
          <w:sz w:val="24"/>
        </w:rPr>
        <w:t xml:space="preserve"> </w:t>
      </w:r>
      <w:r>
        <w:rPr>
          <w:b/>
          <w:i/>
          <w:sz w:val="24"/>
        </w:rPr>
        <w:t>У</w:t>
      </w:r>
      <w:r>
        <w:rPr>
          <w:b/>
          <w:i/>
          <w:spacing w:val="-3"/>
          <w:sz w:val="24"/>
        </w:rPr>
        <w:t xml:space="preserve"> </w:t>
      </w:r>
      <w:r>
        <w:rPr>
          <w:b/>
          <w:i/>
          <w:sz w:val="24"/>
        </w:rPr>
        <w:t>обучающегося</w:t>
      </w:r>
      <w:r>
        <w:rPr>
          <w:b/>
          <w:i/>
          <w:spacing w:val="7"/>
          <w:sz w:val="24"/>
        </w:rPr>
        <w:t xml:space="preserve"> </w:t>
      </w:r>
      <w:r>
        <w:rPr>
          <w:b/>
          <w:i/>
          <w:sz w:val="24"/>
        </w:rPr>
        <w:t>будут</w:t>
      </w:r>
      <w:r>
        <w:rPr>
          <w:b/>
          <w:i/>
          <w:spacing w:val="10"/>
          <w:sz w:val="24"/>
        </w:rPr>
        <w:t xml:space="preserve"> </w:t>
      </w:r>
      <w:r>
        <w:rPr>
          <w:b/>
          <w:i/>
          <w:sz w:val="24"/>
        </w:rPr>
        <w:t>сформированы</w:t>
      </w:r>
      <w:r>
        <w:rPr>
          <w:b/>
          <w:i/>
          <w:spacing w:val="-5"/>
          <w:sz w:val="24"/>
        </w:rPr>
        <w:t xml:space="preserve"> </w:t>
      </w:r>
      <w:r>
        <w:rPr>
          <w:b/>
          <w:i/>
          <w:sz w:val="24"/>
        </w:rPr>
        <w:t>коммуникативные</w:t>
      </w:r>
      <w:r>
        <w:rPr>
          <w:b/>
          <w:i/>
          <w:spacing w:val="-13"/>
          <w:sz w:val="24"/>
        </w:rPr>
        <w:t xml:space="preserve"> </w:t>
      </w:r>
      <w:r>
        <w:rPr>
          <w:b/>
          <w:i/>
          <w:sz w:val="24"/>
        </w:rPr>
        <w:t>УУД:</w:t>
      </w:r>
    </w:p>
    <w:p w:rsidR="00BA0EEA" w:rsidRDefault="00CD0253" w:rsidP="0088385F">
      <w:pPr>
        <w:pStyle w:val="a5"/>
        <w:numPr>
          <w:ilvl w:val="0"/>
          <w:numId w:val="4"/>
        </w:numPr>
        <w:tabs>
          <w:tab w:val="left" w:pos="1549"/>
          <w:tab w:val="left" w:pos="1550"/>
        </w:tabs>
        <w:spacing w:before="23" w:line="264" w:lineRule="auto"/>
        <w:ind w:right="1313" w:firstLine="0"/>
        <w:jc w:val="left"/>
        <w:rPr>
          <w:sz w:val="24"/>
        </w:rPr>
      </w:pPr>
      <w:r>
        <w:rPr>
          <w:sz w:val="24"/>
        </w:rPr>
        <w:t>воспроизводить названия разучиваемых физических упражнений и их исходные</w:t>
      </w:r>
      <w:r>
        <w:rPr>
          <w:spacing w:val="-57"/>
          <w:sz w:val="24"/>
        </w:rPr>
        <w:t xml:space="preserve"> </w:t>
      </w:r>
      <w:r>
        <w:rPr>
          <w:sz w:val="24"/>
        </w:rPr>
        <w:t>положения;</w:t>
      </w:r>
    </w:p>
    <w:p w:rsidR="00BA0EEA" w:rsidRDefault="00CD0253" w:rsidP="0088385F">
      <w:pPr>
        <w:pStyle w:val="a5"/>
        <w:numPr>
          <w:ilvl w:val="0"/>
          <w:numId w:val="4"/>
        </w:numPr>
        <w:tabs>
          <w:tab w:val="left" w:pos="1549"/>
          <w:tab w:val="left" w:pos="1550"/>
          <w:tab w:val="left" w:pos="3998"/>
          <w:tab w:val="left" w:pos="6135"/>
          <w:tab w:val="left" w:pos="9597"/>
        </w:tabs>
        <w:spacing w:before="12" w:line="264" w:lineRule="auto"/>
        <w:ind w:right="427" w:firstLine="0"/>
        <w:jc w:val="left"/>
        <w:rPr>
          <w:sz w:val="24"/>
        </w:rPr>
      </w:pPr>
      <w:r>
        <w:rPr>
          <w:sz w:val="24"/>
        </w:rPr>
        <w:t xml:space="preserve">высказывать  </w:t>
      </w:r>
      <w:r>
        <w:rPr>
          <w:spacing w:val="11"/>
          <w:sz w:val="24"/>
        </w:rPr>
        <w:t xml:space="preserve"> </w:t>
      </w:r>
      <w:r>
        <w:rPr>
          <w:sz w:val="24"/>
        </w:rPr>
        <w:t>мнение</w:t>
      </w:r>
      <w:r>
        <w:rPr>
          <w:sz w:val="24"/>
        </w:rPr>
        <w:tab/>
        <w:t xml:space="preserve">о  </w:t>
      </w:r>
      <w:r>
        <w:rPr>
          <w:spacing w:val="10"/>
          <w:sz w:val="24"/>
        </w:rPr>
        <w:t xml:space="preserve"> </w:t>
      </w:r>
      <w:r>
        <w:rPr>
          <w:sz w:val="24"/>
        </w:rPr>
        <w:t>положительном</w:t>
      </w:r>
      <w:r>
        <w:rPr>
          <w:sz w:val="24"/>
        </w:rPr>
        <w:tab/>
        <w:t xml:space="preserve">влиянии  </w:t>
      </w:r>
      <w:r>
        <w:rPr>
          <w:spacing w:val="3"/>
          <w:sz w:val="24"/>
        </w:rPr>
        <w:t xml:space="preserve"> </w:t>
      </w:r>
      <w:r>
        <w:rPr>
          <w:sz w:val="24"/>
        </w:rPr>
        <w:t xml:space="preserve">занятий  </w:t>
      </w:r>
      <w:r>
        <w:rPr>
          <w:spacing w:val="7"/>
          <w:sz w:val="24"/>
        </w:rPr>
        <w:t xml:space="preserve"> </w:t>
      </w:r>
      <w:r>
        <w:rPr>
          <w:sz w:val="24"/>
        </w:rPr>
        <w:t>физической</w:t>
      </w:r>
      <w:r>
        <w:rPr>
          <w:sz w:val="24"/>
        </w:rPr>
        <w:tab/>
      </w:r>
      <w:r>
        <w:rPr>
          <w:spacing w:val="-3"/>
          <w:sz w:val="24"/>
        </w:rPr>
        <w:t>культурой,</w:t>
      </w:r>
      <w:r>
        <w:rPr>
          <w:spacing w:val="-57"/>
          <w:sz w:val="24"/>
        </w:rPr>
        <w:t xml:space="preserve"> </w:t>
      </w:r>
      <w:r>
        <w:rPr>
          <w:sz w:val="24"/>
        </w:rPr>
        <w:t>оценивать</w:t>
      </w:r>
      <w:r>
        <w:rPr>
          <w:spacing w:val="-1"/>
          <w:sz w:val="24"/>
        </w:rPr>
        <w:t xml:space="preserve"> </w:t>
      </w:r>
      <w:r>
        <w:rPr>
          <w:sz w:val="24"/>
        </w:rPr>
        <w:t>влияние</w:t>
      </w:r>
      <w:r>
        <w:rPr>
          <w:spacing w:val="-7"/>
          <w:sz w:val="24"/>
        </w:rPr>
        <w:t xml:space="preserve"> </w:t>
      </w:r>
      <w:r>
        <w:rPr>
          <w:sz w:val="24"/>
        </w:rPr>
        <w:t>гигиенических</w:t>
      </w:r>
      <w:r>
        <w:rPr>
          <w:spacing w:val="-2"/>
          <w:sz w:val="24"/>
        </w:rPr>
        <w:t xml:space="preserve"> </w:t>
      </w:r>
      <w:r>
        <w:rPr>
          <w:sz w:val="24"/>
        </w:rPr>
        <w:t>процедур</w:t>
      </w:r>
      <w:r>
        <w:rPr>
          <w:spacing w:val="8"/>
          <w:sz w:val="24"/>
        </w:rPr>
        <w:t xml:space="preserve"> </w:t>
      </w:r>
      <w:r>
        <w:rPr>
          <w:sz w:val="24"/>
        </w:rPr>
        <w:t>на</w:t>
      </w:r>
      <w:r>
        <w:rPr>
          <w:spacing w:val="6"/>
          <w:sz w:val="24"/>
        </w:rPr>
        <w:t xml:space="preserve"> </w:t>
      </w:r>
      <w:r>
        <w:rPr>
          <w:sz w:val="24"/>
        </w:rPr>
        <w:t>укрепление</w:t>
      </w:r>
      <w:r>
        <w:rPr>
          <w:spacing w:val="1"/>
          <w:sz w:val="24"/>
        </w:rPr>
        <w:t xml:space="preserve"> </w:t>
      </w:r>
      <w:r>
        <w:rPr>
          <w:sz w:val="24"/>
        </w:rPr>
        <w:t>здоро-</w:t>
      </w:r>
    </w:p>
    <w:p w:rsidR="00BA0EEA" w:rsidRDefault="00CD0253">
      <w:pPr>
        <w:pStyle w:val="a3"/>
        <w:spacing w:before="8"/>
        <w:jc w:val="left"/>
      </w:pPr>
      <w:r>
        <w:t>вья;</w:t>
      </w:r>
    </w:p>
    <w:p w:rsidR="00BA0EEA" w:rsidRDefault="00CD0253" w:rsidP="0088385F">
      <w:pPr>
        <w:pStyle w:val="a5"/>
        <w:numPr>
          <w:ilvl w:val="0"/>
          <w:numId w:val="4"/>
        </w:numPr>
        <w:tabs>
          <w:tab w:val="left" w:pos="1549"/>
          <w:tab w:val="left" w:pos="1550"/>
          <w:tab w:val="left" w:pos="2879"/>
          <w:tab w:val="left" w:pos="3960"/>
          <w:tab w:val="left" w:pos="5400"/>
          <w:tab w:val="left" w:pos="6855"/>
          <w:tab w:val="left" w:pos="7518"/>
          <w:tab w:val="left" w:pos="9203"/>
        </w:tabs>
        <w:spacing w:before="51" w:line="264" w:lineRule="auto"/>
        <w:ind w:right="427" w:firstLine="0"/>
        <w:jc w:val="left"/>
        <w:rPr>
          <w:sz w:val="24"/>
        </w:rPr>
      </w:pPr>
      <w:r>
        <w:rPr>
          <w:sz w:val="24"/>
        </w:rPr>
        <w:t>обсуждать</w:t>
      </w:r>
      <w:r>
        <w:rPr>
          <w:sz w:val="24"/>
        </w:rPr>
        <w:tab/>
        <w:t>правила</w:t>
      </w:r>
      <w:r>
        <w:rPr>
          <w:sz w:val="24"/>
        </w:rPr>
        <w:tab/>
        <w:t>проведения</w:t>
      </w:r>
      <w:r>
        <w:rPr>
          <w:sz w:val="24"/>
        </w:rPr>
        <w:tab/>
        <w:t>подвижных</w:t>
      </w:r>
      <w:r>
        <w:rPr>
          <w:sz w:val="24"/>
        </w:rPr>
        <w:tab/>
        <w:t>игр,</w:t>
      </w:r>
      <w:r>
        <w:rPr>
          <w:sz w:val="24"/>
        </w:rPr>
        <w:tab/>
        <w:t>обосновывать</w:t>
      </w:r>
      <w:r>
        <w:rPr>
          <w:sz w:val="24"/>
        </w:rPr>
        <w:tab/>
      </w:r>
      <w:r>
        <w:rPr>
          <w:spacing w:val="-1"/>
          <w:sz w:val="24"/>
        </w:rPr>
        <w:t>объективность</w:t>
      </w:r>
      <w:r>
        <w:rPr>
          <w:spacing w:val="-57"/>
          <w:sz w:val="24"/>
        </w:rPr>
        <w:t xml:space="preserve"> </w:t>
      </w:r>
      <w:r>
        <w:rPr>
          <w:sz w:val="24"/>
        </w:rPr>
        <w:t>определения</w:t>
      </w:r>
      <w:r>
        <w:rPr>
          <w:spacing w:val="-2"/>
          <w:sz w:val="24"/>
        </w:rPr>
        <w:t xml:space="preserve"> </w:t>
      </w:r>
      <w:r>
        <w:rPr>
          <w:sz w:val="24"/>
        </w:rPr>
        <w:t>победителей;</w:t>
      </w:r>
    </w:p>
    <w:p w:rsidR="00BA0EEA" w:rsidRDefault="00BA0EEA">
      <w:pPr>
        <w:spacing w:line="264" w:lineRule="auto"/>
        <w:rPr>
          <w:sz w:val="24"/>
        </w:rPr>
        <w:sectPr w:rsidR="00BA0EEA">
          <w:pgSz w:w="11910" w:h="16840"/>
          <w:pgMar w:top="440" w:right="140" w:bottom="480" w:left="640" w:header="0" w:footer="217" w:gutter="0"/>
          <w:cols w:space="720"/>
        </w:sectPr>
      </w:pPr>
    </w:p>
    <w:p w:rsidR="00BA0EEA" w:rsidRDefault="00CD0253" w:rsidP="0088385F">
      <w:pPr>
        <w:pStyle w:val="a5"/>
        <w:numPr>
          <w:ilvl w:val="0"/>
          <w:numId w:val="4"/>
        </w:numPr>
        <w:tabs>
          <w:tab w:val="left" w:pos="1549"/>
          <w:tab w:val="left" w:pos="1550"/>
        </w:tabs>
        <w:spacing w:before="65" w:line="266" w:lineRule="auto"/>
        <w:ind w:right="406" w:firstLine="0"/>
        <w:rPr>
          <w:b/>
          <w:i/>
          <w:sz w:val="24"/>
        </w:rPr>
      </w:pPr>
      <w:r>
        <w:rPr>
          <w:sz w:val="24"/>
        </w:rPr>
        <w:t>проявлять</w:t>
      </w:r>
      <w:r>
        <w:rPr>
          <w:spacing w:val="1"/>
          <w:sz w:val="24"/>
        </w:rPr>
        <w:t xml:space="preserve"> </w:t>
      </w:r>
      <w:r>
        <w:rPr>
          <w:sz w:val="24"/>
        </w:rPr>
        <w:t>уважительное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участникам</w:t>
      </w:r>
      <w:r>
        <w:rPr>
          <w:spacing w:val="1"/>
          <w:sz w:val="24"/>
        </w:rPr>
        <w:t xml:space="preserve"> </w:t>
      </w:r>
      <w:r>
        <w:rPr>
          <w:sz w:val="24"/>
        </w:rPr>
        <w:t>совместной</w:t>
      </w:r>
      <w:r>
        <w:rPr>
          <w:spacing w:val="1"/>
          <w:sz w:val="24"/>
        </w:rPr>
        <w:t xml:space="preserve"> </w:t>
      </w:r>
      <w:r>
        <w:rPr>
          <w:sz w:val="24"/>
        </w:rPr>
        <w:t>игровой</w:t>
      </w:r>
      <w:r>
        <w:rPr>
          <w:spacing w:val="1"/>
          <w:sz w:val="24"/>
        </w:rPr>
        <w:t xml:space="preserve"> </w:t>
      </w:r>
      <w:r>
        <w:rPr>
          <w:sz w:val="24"/>
        </w:rPr>
        <w:t>и</w:t>
      </w:r>
      <w:r>
        <w:rPr>
          <w:spacing w:val="1"/>
          <w:sz w:val="24"/>
        </w:rPr>
        <w:t xml:space="preserve"> </w:t>
      </w:r>
      <w:r>
        <w:rPr>
          <w:sz w:val="24"/>
        </w:rPr>
        <w:t>соревновательной</w:t>
      </w:r>
      <w:r>
        <w:rPr>
          <w:spacing w:val="2"/>
          <w:sz w:val="24"/>
        </w:rPr>
        <w:t xml:space="preserve"> </w:t>
      </w:r>
      <w:r>
        <w:rPr>
          <w:sz w:val="24"/>
        </w:rPr>
        <w:t>деятельности.</w:t>
      </w:r>
      <w:r>
        <w:rPr>
          <w:spacing w:val="-1"/>
          <w:sz w:val="24"/>
        </w:rPr>
        <w:t xml:space="preserve"> </w:t>
      </w:r>
      <w:r>
        <w:rPr>
          <w:b/>
          <w:i/>
          <w:sz w:val="24"/>
        </w:rPr>
        <w:t>У</w:t>
      </w:r>
      <w:r>
        <w:rPr>
          <w:b/>
          <w:i/>
          <w:spacing w:val="-5"/>
          <w:sz w:val="24"/>
        </w:rPr>
        <w:t xml:space="preserve"> </w:t>
      </w:r>
      <w:r>
        <w:rPr>
          <w:b/>
          <w:i/>
          <w:sz w:val="24"/>
        </w:rPr>
        <w:t>обучающегося</w:t>
      </w:r>
      <w:r>
        <w:rPr>
          <w:b/>
          <w:i/>
          <w:spacing w:val="2"/>
          <w:sz w:val="24"/>
        </w:rPr>
        <w:t xml:space="preserve"> </w:t>
      </w:r>
      <w:r>
        <w:rPr>
          <w:b/>
          <w:i/>
          <w:sz w:val="24"/>
        </w:rPr>
        <w:t>будут</w:t>
      </w:r>
      <w:r>
        <w:rPr>
          <w:b/>
          <w:i/>
          <w:spacing w:val="10"/>
          <w:sz w:val="24"/>
        </w:rPr>
        <w:t xml:space="preserve"> </w:t>
      </w:r>
      <w:r>
        <w:rPr>
          <w:b/>
          <w:i/>
          <w:sz w:val="24"/>
        </w:rPr>
        <w:t>сформированы</w:t>
      </w:r>
      <w:r>
        <w:rPr>
          <w:b/>
          <w:i/>
          <w:spacing w:val="53"/>
          <w:sz w:val="24"/>
        </w:rPr>
        <w:t xml:space="preserve"> </w:t>
      </w:r>
      <w:r>
        <w:rPr>
          <w:b/>
          <w:i/>
          <w:sz w:val="24"/>
        </w:rPr>
        <w:t>регулятивные</w:t>
      </w:r>
      <w:r>
        <w:rPr>
          <w:b/>
          <w:i/>
          <w:spacing w:val="-4"/>
          <w:sz w:val="24"/>
        </w:rPr>
        <w:t xml:space="preserve"> </w:t>
      </w:r>
      <w:r>
        <w:rPr>
          <w:b/>
          <w:i/>
          <w:sz w:val="24"/>
        </w:rPr>
        <w:t>УУД:</w:t>
      </w:r>
    </w:p>
    <w:p w:rsidR="00BA0EEA" w:rsidRDefault="00CD0253" w:rsidP="0088385F">
      <w:pPr>
        <w:pStyle w:val="a5"/>
        <w:numPr>
          <w:ilvl w:val="0"/>
          <w:numId w:val="4"/>
        </w:numPr>
        <w:tabs>
          <w:tab w:val="left" w:pos="1549"/>
          <w:tab w:val="left" w:pos="1550"/>
        </w:tabs>
        <w:spacing w:line="264" w:lineRule="auto"/>
        <w:ind w:right="416" w:firstLine="0"/>
        <w:rPr>
          <w:sz w:val="24"/>
        </w:rPr>
      </w:pPr>
      <w:r>
        <w:rPr>
          <w:sz w:val="24"/>
        </w:rPr>
        <w:t>управлять эмоциями во время занятий физической культурой и проведения подвижных</w:t>
      </w:r>
      <w:r>
        <w:rPr>
          <w:spacing w:val="1"/>
          <w:sz w:val="24"/>
        </w:rPr>
        <w:t xml:space="preserve"> </w:t>
      </w:r>
      <w:r>
        <w:rPr>
          <w:sz w:val="24"/>
        </w:rPr>
        <w:t>игр, соблюдать правила поведения и положительно относиться к замечаниям других учащихся и</w:t>
      </w:r>
      <w:r>
        <w:rPr>
          <w:spacing w:val="1"/>
          <w:sz w:val="24"/>
        </w:rPr>
        <w:t xml:space="preserve"> </w:t>
      </w:r>
      <w:r>
        <w:rPr>
          <w:sz w:val="24"/>
        </w:rPr>
        <w:t>учителя;</w:t>
      </w:r>
    </w:p>
    <w:p w:rsidR="00BA0EEA" w:rsidRDefault="00CD0253" w:rsidP="0088385F">
      <w:pPr>
        <w:pStyle w:val="a5"/>
        <w:numPr>
          <w:ilvl w:val="0"/>
          <w:numId w:val="4"/>
        </w:numPr>
        <w:tabs>
          <w:tab w:val="left" w:pos="1549"/>
          <w:tab w:val="left" w:pos="1550"/>
        </w:tabs>
        <w:spacing w:before="23" w:line="264" w:lineRule="auto"/>
        <w:ind w:right="414" w:firstLine="0"/>
        <w:rPr>
          <w:sz w:val="24"/>
        </w:rPr>
      </w:pPr>
      <w:r>
        <w:rPr>
          <w:sz w:val="24"/>
        </w:rPr>
        <w:t>выполнять</w:t>
      </w:r>
      <w:r>
        <w:rPr>
          <w:spacing w:val="1"/>
          <w:sz w:val="24"/>
        </w:rPr>
        <w:t xml:space="preserve"> </w:t>
      </w:r>
      <w:r>
        <w:rPr>
          <w:sz w:val="24"/>
        </w:rPr>
        <w:t>комплексы</w:t>
      </w:r>
      <w:r>
        <w:rPr>
          <w:spacing w:val="1"/>
          <w:sz w:val="24"/>
        </w:rPr>
        <w:t xml:space="preserve"> </w:t>
      </w:r>
      <w:r>
        <w:rPr>
          <w:sz w:val="24"/>
        </w:rPr>
        <w:t>физкультминуток,</w:t>
      </w:r>
      <w:r>
        <w:rPr>
          <w:spacing w:val="1"/>
          <w:sz w:val="24"/>
        </w:rPr>
        <w:t xml:space="preserve"> </w:t>
      </w:r>
      <w:r>
        <w:rPr>
          <w:sz w:val="24"/>
        </w:rPr>
        <w:t>утренней</w:t>
      </w:r>
      <w:r>
        <w:rPr>
          <w:spacing w:val="1"/>
          <w:sz w:val="24"/>
        </w:rPr>
        <w:t xml:space="preserve"> </w:t>
      </w:r>
      <w:r>
        <w:rPr>
          <w:sz w:val="24"/>
        </w:rPr>
        <w:t>зарядки,</w:t>
      </w:r>
      <w:r>
        <w:rPr>
          <w:spacing w:val="1"/>
          <w:sz w:val="24"/>
        </w:rPr>
        <w:t xml:space="preserve"> </w:t>
      </w:r>
      <w:r>
        <w:rPr>
          <w:sz w:val="24"/>
        </w:rPr>
        <w:t>упражнений</w:t>
      </w:r>
      <w:r>
        <w:rPr>
          <w:spacing w:val="1"/>
          <w:sz w:val="24"/>
        </w:rPr>
        <w:t xml:space="preserve"> </w:t>
      </w:r>
      <w:r>
        <w:rPr>
          <w:sz w:val="24"/>
        </w:rPr>
        <w:t>по</w:t>
      </w:r>
      <w:r>
        <w:rPr>
          <w:spacing w:val="1"/>
          <w:sz w:val="24"/>
        </w:rPr>
        <w:t xml:space="preserve"> </w:t>
      </w:r>
      <w:r>
        <w:rPr>
          <w:sz w:val="24"/>
        </w:rPr>
        <w:t>профилактике</w:t>
      </w:r>
      <w:r>
        <w:rPr>
          <w:spacing w:val="-8"/>
          <w:sz w:val="24"/>
        </w:rPr>
        <w:t xml:space="preserve"> </w:t>
      </w:r>
      <w:r>
        <w:rPr>
          <w:sz w:val="24"/>
        </w:rPr>
        <w:t>нарушения</w:t>
      </w:r>
      <w:r>
        <w:rPr>
          <w:spacing w:val="3"/>
          <w:sz w:val="24"/>
        </w:rPr>
        <w:t xml:space="preserve"> </w:t>
      </w:r>
      <w:r>
        <w:rPr>
          <w:sz w:val="24"/>
        </w:rPr>
        <w:t>и</w:t>
      </w:r>
      <w:r>
        <w:rPr>
          <w:spacing w:val="8"/>
          <w:sz w:val="24"/>
        </w:rPr>
        <w:t xml:space="preserve"> </w:t>
      </w:r>
      <w:r>
        <w:rPr>
          <w:sz w:val="24"/>
        </w:rPr>
        <w:t>коррекции осанки;</w:t>
      </w:r>
    </w:p>
    <w:p w:rsidR="00BA0EEA" w:rsidRDefault="00CD0253" w:rsidP="0088385F">
      <w:pPr>
        <w:pStyle w:val="a5"/>
        <w:numPr>
          <w:ilvl w:val="0"/>
          <w:numId w:val="4"/>
        </w:numPr>
        <w:tabs>
          <w:tab w:val="left" w:pos="1549"/>
          <w:tab w:val="left" w:pos="1550"/>
        </w:tabs>
        <w:spacing w:before="12" w:line="254" w:lineRule="auto"/>
        <w:ind w:right="407" w:firstLine="0"/>
        <w:rPr>
          <w:sz w:val="24"/>
        </w:rPr>
      </w:pPr>
      <w:r>
        <w:rPr>
          <w:sz w:val="24"/>
        </w:rPr>
        <w:t>выполнять учебные задания по обучению новым физическим упражнениям и развитию</w:t>
      </w:r>
      <w:r>
        <w:rPr>
          <w:spacing w:val="1"/>
          <w:sz w:val="24"/>
        </w:rPr>
        <w:t xml:space="preserve"> </w:t>
      </w:r>
      <w:r>
        <w:rPr>
          <w:sz w:val="24"/>
        </w:rPr>
        <w:t>физических</w:t>
      </w:r>
      <w:r>
        <w:rPr>
          <w:spacing w:val="-7"/>
          <w:sz w:val="24"/>
        </w:rPr>
        <w:t xml:space="preserve"> </w:t>
      </w:r>
      <w:r>
        <w:rPr>
          <w:sz w:val="24"/>
        </w:rPr>
        <w:t>качеств.</w:t>
      </w:r>
    </w:p>
    <w:p w:rsidR="00BA0EEA" w:rsidRDefault="00BA0EEA">
      <w:pPr>
        <w:pStyle w:val="a3"/>
        <w:spacing w:before="11"/>
        <w:ind w:left="0"/>
        <w:jc w:val="left"/>
        <w:rPr>
          <w:sz w:val="25"/>
        </w:rPr>
      </w:pPr>
    </w:p>
    <w:p w:rsidR="00BA0EEA" w:rsidRDefault="00CD0253">
      <w:pPr>
        <w:pStyle w:val="110"/>
        <w:jc w:val="left"/>
      </w:pPr>
      <w:bookmarkStart w:id="340" w:name="2КЛАСС_(2)"/>
      <w:bookmarkEnd w:id="340"/>
      <w:r>
        <w:t>2КЛАСС</w:t>
      </w:r>
    </w:p>
    <w:p w:rsidR="00BA0EEA" w:rsidRDefault="00CD0253">
      <w:pPr>
        <w:pStyle w:val="210"/>
        <w:spacing w:before="55"/>
      </w:pPr>
      <w:r>
        <w:rPr>
          <w:spacing w:val="-1"/>
        </w:rPr>
        <w:t>У</w:t>
      </w:r>
      <w:r>
        <w:rPr>
          <w:spacing w:val="-14"/>
        </w:rPr>
        <w:t xml:space="preserve"> </w:t>
      </w:r>
      <w:r>
        <w:rPr>
          <w:spacing w:val="-1"/>
        </w:rPr>
        <w:t>обучающегося</w:t>
      </w:r>
      <w:r>
        <w:rPr>
          <w:spacing w:val="-4"/>
        </w:rPr>
        <w:t xml:space="preserve"> </w:t>
      </w:r>
      <w:r>
        <w:t>будут</w:t>
      </w:r>
      <w:r>
        <w:rPr>
          <w:spacing w:val="9"/>
        </w:rPr>
        <w:t xml:space="preserve"> </w:t>
      </w:r>
      <w:r>
        <w:t>сформированы</w:t>
      </w:r>
      <w:r>
        <w:rPr>
          <w:spacing w:val="-12"/>
        </w:rPr>
        <w:t xml:space="preserve"> </w:t>
      </w:r>
      <w:r>
        <w:t>познавательные</w:t>
      </w:r>
      <w:r>
        <w:rPr>
          <w:spacing w:val="-13"/>
        </w:rPr>
        <w:t xml:space="preserve"> </w:t>
      </w:r>
      <w:r>
        <w:t>УУД:</w:t>
      </w:r>
    </w:p>
    <w:p w:rsidR="00BA0EEA" w:rsidRDefault="00CD0253" w:rsidP="0088385F">
      <w:pPr>
        <w:pStyle w:val="a5"/>
        <w:numPr>
          <w:ilvl w:val="0"/>
          <w:numId w:val="4"/>
        </w:numPr>
        <w:tabs>
          <w:tab w:val="left" w:pos="1549"/>
          <w:tab w:val="left" w:pos="1550"/>
        </w:tabs>
        <w:spacing w:before="27" w:line="264" w:lineRule="auto"/>
        <w:ind w:right="401" w:firstLine="0"/>
        <w:rPr>
          <w:sz w:val="24"/>
        </w:rPr>
      </w:pPr>
      <w:r>
        <w:rPr>
          <w:sz w:val="24"/>
        </w:rPr>
        <w:t>характеризовать</w:t>
      </w:r>
      <w:r>
        <w:rPr>
          <w:spacing w:val="1"/>
          <w:sz w:val="24"/>
        </w:rPr>
        <w:t xml:space="preserve"> </w:t>
      </w:r>
      <w:r>
        <w:rPr>
          <w:sz w:val="24"/>
        </w:rPr>
        <w:t>понятие</w:t>
      </w:r>
      <w:r>
        <w:rPr>
          <w:spacing w:val="1"/>
          <w:sz w:val="24"/>
        </w:rPr>
        <w:t xml:space="preserve"> </w:t>
      </w:r>
      <w:r>
        <w:rPr>
          <w:sz w:val="24"/>
        </w:rPr>
        <w:t>«физические</w:t>
      </w:r>
      <w:r>
        <w:rPr>
          <w:spacing w:val="1"/>
          <w:sz w:val="24"/>
        </w:rPr>
        <w:t xml:space="preserve"> </w:t>
      </w:r>
      <w:r>
        <w:rPr>
          <w:sz w:val="24"/>
        </w:rPr>
        <w:t>качества»,</w:t>
      </w:r>
      <w:r>
        <w:rPr>
          <w:spacing w:val="1"/>
          <w:sz w:val="24"/>
        </w:rPr>
        <w:t xml:space="preserve"> </w:t>
      </w:r>
      <w:r>
        <w:rPr>
          <w:sz w:val="24"/>
        </w:rPr>
        <w:t>называть</w:t>
      </w:r>
      <w:r>
        <w:rPr>
          <w:spacing w:val="1"/>
          <w:sz w:val="24"/>
        </w:rPr>
        <w:t xml:space="preserve"> </w:t>
      </w:r>
      <w:r>
        <w:rPr>
          <w:sz w:val="24"/>
        </w:rPr>
        <w:t>физические</w:t>
      </w:r>
      <w:r>
        <w:rPr>
          <w:spacing w:val="1"/>
          <w:sz w:val="24"/>
        </w:rPr>
        <w:t xml:space="preserve"> </w:t>
      </w:r>
      <w:r>
        <w:rPr>
          <w:sz w:val="24"/>
        </w:rPr>
        <w:t>качества</w:t>
      </w:r>
      <w:r>
        <w:rPr>
          <w:spacing w:val="1"/>
          <w:sz w:val="24"/>
        </w:rPr>
        <w:t xml:space="preserve"> </w:t>
      </w:r>
      <w:r>
        <w:rPr>
          <w:sz w:val="24"/>
        </w:rPr>
        <w:t>и</w:t>
      </w:r>
      <w:r>
        <w:rPr>
          <w:spacing w:val="1"/>
          <w:sz w:val="24"/>
        </w:rPr>
        <w:t xml:space="preserve"> </w:t>
      </w:r>
      <w:r>
        <w:rPr>
          <w:sz w:val="24"/>
        </w:rPr>
        <w:t>определять</w:t>
      </w:r>
      <w:r>
        <w:rPr>
          <w:spacing w:val="-2"/>
          <w:sz w:val="24"/>
        </w:rPr>
        <w:t xml:space="preserve"> </w:t>
      </w:r>
      <w:r>
        <w:rPr>
          <w:sz w:val="24"/>
        </w:rPr>
        <w:t>их</w:t>
      </w:r>
      <w:r>
        <w:rPr>
          <w:spacing w:val="-3"/>
          <w:sz w:val="24"/>
        </w:rPr>
        <w:t xml:space="preserve"> </w:t>
      </w:r>
      <w:r>
        <w:rPr>
          <w:sz w:val="24"/>
        </w:rPr>
        <w:t>отличительные</w:t>
      </w:r>
      <w:r>
        <w:rPr>
          <w:spacing w:val="-1"/>
          <w:sz w:val="24"/>
        </w:rPr>
        <w:t xml:space="preserve"> </w:t>
      </w:r>
      <w:r>
        <w:rPr>
          <w:sz w:val="24"/>
        </w:rPr>
        <w:t>признаки;</w:t>
      </w:r>
    </w:p>
    <w:p w:rsidR="00BA0EEA" w:rsidRDefault="00CD0253" w:rsidP="0088385F">
      <w:pPr>
        <w:pStyle w:val="a5"/>
        <w:numPr>
          <w:ilvl w:val="0"/>
          <w:numId w:val="4"/>
        </w:numPr>
        <w:tabs>
          <w:tab w:val="left" w:pos="1549"/>
          <w:tab w:val="left" w:pos="1550"/>
        </w:tabs>
        <w:spacing w:before="7"/>
        <w:ind w:left="1549"/>
        <w:rPr>
          <w:sz w:val="24"/>
        </w:rPr>
      </w:pPr>
      <w:r>
        <w:rPr>
          <w:spacing w:val="-2"/>
          <w:sz w:val="24"/>
        </w:rPr>
        <w:t>понимать</w:t>
      </w:r>
      <w:r>
        <w:rPr>
          <w:spacing w:val="5"/>
          <w:sz w:val="24"/>
        </w:rPr>
        <w:t xml:space="preserve"> </w:t>
      </w:r>
      <w:r>
        <w:rPr>
          <w:spacing w:val="-2"/>
          <w:sz w:val="24"/>
        </w:rPr>
        <w:t>связь</w:t>
      </w:r>
      <w:r>
        <w:rPr>
          <w:spacing w:val="-1"/>
          <w:sz w:val="24"/>
        </w:rPr>
        <w:t xml:space="preserve"> </w:t>
      </w:r>
      <w:r>
        <w:rPr>
          <w:spacing w:val="-2"/>
          <w:sz w:val="24"/>
        </w:rPr>
        <w:t>между</w:t>
      </w:r>
      <w:r>
        <w:rPr>
          <w:spacing w:val="-26"/>
          <w:sz w:val="24"/>
        </w:rPr>
        <w:t xml:space="preserve"> </w:t>
      </w:r>
      <w:r>
        <w:rPr>
          <w:spacing w:val="-2"/>
          <w:sz w:val="24"/>
        </w:rPr>
        <w:t>закаливающими</w:t>
      </w:r>
      <w:r>
        <w:rPr>
          <w:spacing w:val="1"/>
          <w:sz w:val="24"/>
        </w:rPr>
        <w:t xml:space="preserve"> </w:t>
      </w:r>
      <w:r>
        <w:rPr>
          <w:spacing w:val="-1"/>
          <w:sz w:val="24"/>
        </w:rPr>
        <w:t>процедурами и</w:t>
      </w:r>
      <w:r>
        <w:rPr>
          <w:spacing w:val="11"/>
          <w:sz w:val="24"/>
        </w:rPr>
        <w:t xml:space="preserve"> </w:t>
      </w:r>
      <w:r>
        <w:rPr>
          <w:spacing w:val="-1"/>
          <w:sz w:val="24"/>
        </w:rPr>
        <w:t>укреплением</w:t>
      </w:r>
      <w:r>
        <w:rPr>
          <w:spacing w:val="1"/>
          <w:sz w:val="24"/>
        </w:rPr>
        <w:t xml:space="preserve"> </w:t>
      </w:r>
      <w:r>
        <w:rPr>
          <w:spacing w:val="-1"/>
          <w:sz w:val="24"/>
        </w:rPr>
        <w:t>здоровья;</w:t>
      </w:r>
    </w:p>
    <w:p w:rsidR="00BA0EEA" w:rsidRDefault="00CD0253" w:rsidP="0088385F">
      <w:pPr>
        <w:pStyle w:val="a5"/>
        <w:numPr>
          <w:ilvl w:val="0"/>
          <w:numId w:val="4"/>
        </w:numPr>
        <w:tabs>
          <w:tab w:val="left" w:pos="1549"/>
          <w:tab w:val="left" w:pos="1550"/>
        </w:tabs>
        <w:spacing w:before="46" w:line="254" w:lineRule="auto"/>
        <w:ind w:right="430" w:firstLine="0"/>
        <w:rPr>
          <w:sz w:val="24"/>
        </w:rPr>
      </w:pPr>
      <w:r>
        <w:rPr>
          <w:sz w:val="24"/>
        </w:rPr>
        <w:t>выявлять отличительные признаки упражнений на развитие разных физических качеств,</w:t>
      </w:r>
      <w:r>
        <w:rPr>
          <w:spacing w:val="-57"/>
          <w:sz w:val="24"/>
        </w:rPr>
        <w:t xml:space="preserve"> </w:t>
      </w:r>
      <w:r>
        <w:rPr>
          <w:sz w:val="24"/>
        </w:rPr>
        <w:t>приводить</w:t>
      </w:r>
      <w:r>
        <w:rPr>
          <w:spacing w:val="-1"/>
          <w:sz w:val="24"/>
        </w:rPr>
        <w:t xml:space="preserve"> </w:t>
      </w:r>
      <w:r>
        <w:rPr>
          <w:sz w:val="24"/>
        </w:rPr>
        <w:t>примеры</w:t>
      </w:r>
      <w:r>
        <w:rPr>
          <w:spacing w:val="5"/>
          <w:sz w:val="24"/>
        </w:rPr>
        <w:t xml:space="preserve"> </w:t>
      </w:r>
      <w:r>
        <w:rPr>
          <w:sz w:val="24"/>
        </w:rPr>
        <w:t>и</w:t>
      </w:r>
      <w:r>
        <w:rPr>
          <w:spacing w:val="3"/>
          <w:sz w:val="24"/>
        </w:rPr>
        <w:t xml:space="preserve"> </w:t>
      </w:r>
      <w:r>
        <w:rPr>
          <w:sz w:val="24"/>
        </w:rPr>
        <w:t>демонстрировать</w:t>
      </w:r>
      <w:r>
        <w:rPr>
          <w:spacing w:val="4"/>
          <w:sz w:val="24"/>
        </w:rPr>
        <w:t xml:space="preserve"> </w:t>
      </w:r>
      <w:r>
        <w:rPr>
          <w:sz w:val="24"/>
        </w:rPr>
        <w:t>их</w:t>
      </w:r>
      <w:r>
        <w:rPr>
          <w:spacing w:val="-2"/>
          <w:sz w:val="24"/>
        </w:rPr>
        <w:t xml:space="preserve"> </w:t>
      </w:r>
      <w:r>
        <w:rPr>
          <w:sz w:val="24"/>
        </w:rPr>
        <w:t>выполнение;</w:t>
      </w:r>
    </w:p>
    <w:p w:rsidR="00BA0EEA" w:rsidRDefault="00CD0253" w:rsidP="0088385F">
      <w:pPr>
        <w:pStyle w:val="a5"/>
        <w:numPr>
          <w:ilvl w:val="0"/>
          <w:numId w:val="4"/>
        </w:numPr>
        <w:tabs>
          <w:tab w:val="left" w:pos="1549"/>
          <w:tab w:val="left" w:pos="1550"/>
        </w:tabs>
        <w:spacing w:before="20" w:line="264" w:lineRule="auto"/>
        <w:ind w:right="402" w:firstLine="0"/>
        <w:rPr>
          <w:sz w:val="24"/>
        </w:rPr>
      </w:pPr>
      <w:r>
        <w:rPr>
          <w:sz w:val="24"/>
        </w:rPr>
        <w:t>обобщать</w:t>
      </w:r>
      <w:r>
        <w:rPr>
          <w:spacing w:val="1"/>
          <w:sz w:val="24"/>
        </w:rPr>
        <w:t xml:space="preserve"> </w:t>
      </w:r>
      <w:r>
        <w:rPr>
          <w:sz w:val="24"/>
        </w:rPr>
        <w:t>знания,</w:t>
      </w:r>
      <w:r>
        <w:rPr>
          <w:spacing w:val="1"/>
          <w:sz w:val="24"/>
        </w:rPr>
        <w:t xml:space="preserve"> </w:t>
      </w:r>
      <w:r>
        <w:rPr>
          <w:sz w:val="24"/>
        </w:rPr>
        <w:t>полученные</w:t>
      </w:r>
      <w:r>
        <w:rPr>
          <w:spacing w:val="1"/>
          <w:sz w:val="24"/>
        </w:rPr>
        <w:t xml:space="preserve"> </w:t>
      </w:r>
      <w:r>
        <w:rPr>
          <w:sz w:val="24"/>
        </w:rPr>
        <w:t>в</w:t>
      </w:r>
      <w:r>
        <w:rPr>
          <w:spacing w:val="1"/>
          <w:sz w:val="24"/>
        </w:rPr>
        <w:t xml:space="preserve"> </w:t>
      </w:r>
      <w:r>
        <w:rPr>
          <w:sz w:val="24"/>
        </w:rPr>
        <w:t>практической</w:t>
      </w:r>
      <w:r>
        <w:rPr>
          <w:spacing w:val="1"/>
          <w:sz w:val="24"/>
        </w:rPr>
        <w:t xml:space="preserve"> </w:t>
      </w:r>
      <w:r>
        <w:rPr>
          <w:sz w:val="24"/>
        </w:rPr>
        <w:t>деятельности,</w:t>
      </w:r>
      <w:r>
        <w:rPr>
          <w:spacing w:val="61"/>
          <w:sz w:val="24"/>
        </w:rPr>
        <w:t xml:space="preserve"> </w:t>
      </w:r>
      <w:r>
        <w:rPr>
          <w:sz w:val="24"/>
        </w:rPr>
        <w:t>составлять</w:t>
      </w:r>
      <w:r>
        <w:rPr>
          <w:spacing w:val="1"/>
          <w:sz w:val="24"/>
        </w:rPr>
        <w:t xml:space="preserve"> </w:t>
      </w:r>
      <w:r>
        <w:rPr>
          <w:sz w:val="24"/>
        </w:rPr>
        <w:t>индивидуальные комплексы упражнений физкультминуток и утренней зарядки, упражнений на</w:t>
      </w:r>
      <w:r>
        <w:rPr>
          <w:spacing w:val="1"/>
          <w:sz w:val="24"/>
        </w:rPr>
        <w:t xml:space="preserve"> </w:t>
      </w:r>
      <w:r>
        <w:rPr>
          <w:sz w:val="24"/>
        </w:rPr>
        <w:t>профилактику</w:t>
      </w:r>
      <w:r>
        <w:rPr>
          <w:spacing w:val="-31"/>
          <w:sz w:val="24"/>
        </w:rPr>
        <w:t xml:space="preserve"> </w:t>
      </w:r>
      <w:r>
        <w:rPr>
          <w:sz w:val="24"/>
        </w:rPr>
        <w:t>нарушения</w:t>
      </w:r>
      <w:r>
        <w:rPr>
          <w:spacing w:val="4"/>
          <w:sz w:val="24"/>
        </w:rPr>
        <w:t xml:space="preserve"> </w:t>
      </w:r>
      <w:r>
        <w:rPr>
          <w:sz w:val="24"/>
        </w:rPr>
        <w:t>осанки;</w:t>
      </w:r>
    </w:p>
    <w:p w:rsidR="00BA0EEA" w:rsidRDefault="00CD0253" w:rsidP="0088385F">
      <w:pPr>
        <w:pStyle w:val="a5"/>
        <w:numPr>
          <w:ilvl w:val="0"/>
          <w:numId w:val="4"/>
        </w:numPr>
        <w:tabs>
          <w:tab w:val="left" w:pos="1549"/>
          <w:tab w:val="left" w:pos="1550"/>
        </w:tabs>
        <w:spacing w:before="26" w:line="264" w:lineRule="auto"/>
        <w:ind w:right="411" w:firstLine="0"/>
        <w:rPr>
          <w:sz w:val="24"/>
        </w:rPr>
      </w:pPr>
      <w:r>
        <w:rPr>
          <w:sz w:val="24"/>
        </w:rPr>
        <w:t>вести</w:t>
      </w:r>
      <w:r>
        <w:rPr>
          <w:spacing w:val="1"/>
          <w:sz w:val="24"/>
        </w:rPr>
        <w:t xml:space="preserve"> </w:t>
      </w:r>
      <w:r>
        <w:rPr>
          <w:sz w:val="24"/>
        </w:rPr>
        <w:t>наблюдения</w:t>
      </w:r>
      <w:r>
        <w:rPr>
          <w:spacing w:val="1"/>
          <w:sz w:val="24"/>
        </w:rPr>
        <w:t xml:space="preserve"> </w:t>
      </w:r>
      <w:r>
        <w:rPr>
          <w:sz w:val="24"/>
        </w:rPr>
        <w:t>за</w:t>
      </w:r>
      <w:r>
        <w:rPr>
          <w:spacing w:val="1"/>
          <w:sz w:val="24"/>
        </w:rPr>
        <w:t xml:space="preserve"> </w:t>
      </w:r>
      <w:r>
        <w:rPr>
          <w:sz w:val="24"/>
        </w:rPr>
        <w:t>изменениями</w:t>
      </w:r>
      <w:r>
        <w:rPr>
          <w:spacing w:val="1"/>
          <w:sz w:val="24"/>
        </w:rPr>
        <w:t xml:space="preserve"> </w:t>
      </w:r>
      <w:r>
        <w:rPr>
          <w:sz w:val="24"/>
        </w:rPr>
        <w:t>показателей</w:t>
      </w:r>
      <w:r>
        <w:rPr>
          <w:spacing w:val="1"/>
          <w:sz w:val="24"/>
        </w:rPr>
        <w:t xml:space="preserve"> </w:t>
      </w:r>
      <w:r>
        <w:rPr>
          <w:sz w:val="24"/>
        </w:rPr>
        <w:t>физического</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физических</w:t>
      </w:r>
      <w:r>
        <w:rPr>
          <w:spacing w:val="-57"/>
          <w:sz w:val="24"/>
        </w:rPr>
        <w:t xml:space="preserve"> </w:t>
      </w:r>
      <w:r>
        <w:rPr>
          <w:sz w:val="24"/>
        </w:rPr>
        <w:t>качеств,</w:t>
      </w:r>
      <w:r>
        <w:rPr>
          <w:spacing w:val="9"/>
          <w:sz w:val="24"/>
        </w:rPr>
        <w:t xml:space="preserve"> </w:t>
      </w:r>
      <w:r>
        <w:rPr>
          <w:sz w:val="24"/>
        </w:rPr>
        <w:t>проводить</w:t>
      </w:r>
      <w:r>
        <w:rPr>
          <w:spacing w:val="5"/>
          <w:sz w:val="24"/>
        </w:rPr>
        <w:t xml:space="preserve"> </w:t>
      </w:r>
      <w:r>
        <w:rPr>
          <w:sz w:val="24"/>
        </w:rPr>
        <w:t>процедуры</w:t>
      </w:r>
      <w:r>
        <w:rPr>
          <w:spacing w:val="10"/>
          <w:sz w:val="24"/>
        </w:rPr>
        <w:t xml:space="preserve"> </w:t>
      </w:r>
      <w:r>
        <w:rPr>
          <w:sz w:val="24"/>
        </w:rPr>
        <w:t>их</w:t>
      </w:r>
      <w:r>
        <w:rPr>
          <w:spacing w:val="-9"/>
          <w:sz w:val="24"/>
        </w:rPr>
        <w:t xml:space="preserve"> </w:t>
      </w:r>
      <w:r>
        <w:rPr>
          <w:sz w:val="24"/>
        </w:rPr>
        <w:t>измерения.</w:t>
      </w:r>
    </w:p>
    <w:p w:rsidR="00BA0EEA" w:rsidRDefault="00CD0253">
      <w:pPr>
        <w:pStyle w:val="210"/>
        <w:spacing w:before="22"/>
      </w:pPr>
      <w:bookmarkStart w:id="341" w:name="У_обучающегося_будут_сформированы_коммун"/>
      <w:bookmarkEnd w:id="341"/>
      <w:r>
        <w:rPr>
          <w:spacing w:val="-1"/>
        </w:rPr>
        <w:t>У</w:t>
      </w:r>
      <w:r>
        <w:rPr>
          <w:spacing w:val="-14"/>
        </w:rPr>
        <w:t xml:space="preserve"> </w:t>
      </w:r>
      <w:r>
        <w:rPr>
          <w:spacing w:val="-1"/>
        </w:rPr>
        <w:t>обучающегося</w:t>
      </w:r>
      <w:r>
        <w:rPr>
          <w:spacing w:val="-4"/>
        </w:rPr>
        <w:t xml:space="preserve"> </w:t>
      </w:r>
      <w:r>
        <w:rPr>
          <w:spacing w:val="-1"/>
        </w:rPr>
        <w:t>будут</w:t>
      </w:r>
      <w:r>
        <w:rPr>
          <w:spacing w:val="4"/>
        </w:rPr>
        <w:t xml:space="preserve"> </w:t>
      </w:r>
      <w:r>
        <w:t>сформированы</w:t>
      </w:r>
      <w:r>
        <w:rPr>
          <w:spacing w:val="-13"/>
        </w:rPr>
        <w:t xml:space="preserve"> </w:t>
      </w:r>
      <w:r>
        <w:t>коммуникативные</w:t>
      </w:r>
      <w:r>
        <w:rPr>
          <w:spacing w:val="-9"/>
        </w:rPr>
        <w:t xml:space="preserve"> </w:t>
      </w:r>
      <w:r>
        <w:t>УУД:</w:t>
      </w:r>
    </w:p>
    <w:p w:rsidR="00BA0EEA" w:rsidRDefault="00CD0253" w:rsidP="0088385F">
      <w:pPr>
        <w:pStyle w:val="a5"/>
        <w:numPr>
          <w:ilvl w:val="0"/>
          <w:numId w:val="4"/>
        </w:numPr>
        <w:tabs>
          <w:tab w:val="left" w:pos="1549"/>
          <w:tab w:val="left" w:pos="1550"/>
        </w:tabs>
        <w:spacing w:before="36" w:line="254" w:lineRule="auto"/>
        <w:ind w:right="425" w:firstLine="0"/>
        <w:rPr>
          <w:sz w:val="24"/>
        </w:rPr>
      </w:pPr>
      <w:r>
        <w:rPr>
          <w:sz w:val="24"/>
        </w:rPr>
        <w:t>объяснять</w:t>
      </w:r>
      <w:r>
        <w:rPr>
          <w:spacing w:val="1"/>
          <w:sz w:val="24"/>
        </w:rPr>
        <w:t xml:space="preserve"> </w:t>
      </w:r>
      <w:r>
        <w:rPr>
          <w:sz w:val="24"/>
        </w:rPr>
        <w:t>назначение</w:t>
      </w:r>
      <w:r>
        <w:rPr>
          <w:spacing w:val="1"/>
          <w:sz w:val="24"/>
        </w:rPr>
        <w:t xml:space="preserve"> </w:t>
      </w:r>
      <w:r>
        <w:rPr>
          <w:sz w:val="24"/>
        </w:rPr>
        <w:t>упражнений</w:t>
      </w:r>
      <w:r>
        <w:rPr>
          <w:spacing w:val="1"/>
          <w:sz w:val="24"/>
        </w:rPr>
        <w:t xml:space="preserve"> </w:t>
      </w:r>
      <w:r>
        <w:rPr>
          <w:sz w:val="24"/>
        </w:rPr>
        <w:t>утренней</w:t>
      </w:r>
      <w:r>
        <w:rPr>
          <w:spacing w:val="1"/>
          <w:sz w:val="24"/>
        </w:rPr>
        <w:t xml:space="preserve"> </w:t>
      </w:r>
      <w:r>
        <w:rPr>
          <w:sz w:val="24"/>
        </w:rPr>
        <w:t>зарядки,</w:t>
      </w:r>
      <w:r>
        <w:rPr>
          <w:spacing w:val="1"/>
          <w:sz w:val="24"/>
        </w:rPr>
        <w:t xml:space="preserve"> </w:t>
      </w:r>
      <w:r>
        <w:rPr>
          <w:sz w:val="24"/>
        </w:rPr>
        <w:t>приводить</w:t>
      </w:r>
      <w:r>
        <w:rPr>
          <w:spacing w:val="1"/>
          <w:sz w:val="24"/>
        </w:rPr>
        <w:t xml:space="preserve"> </w:t>
      </w:r>
      <w:r>
        <w:rPr>
          <w:sz w:val="24"/>
        </w:rPr>
        <w:t>соответствующие</w:t>
      </w:r>
      <w:r>
        <w:rPr>
          <w:spacing w:val="1"/>
          <w:sz w:val="24"/>
        </w:rPr>
        <w:t xml:space="preserve"> </w:t>
      </w:r>
      <w:r>
        <w:rPr>
          <w:sz w:val="24"/>
        </w:rPr>
        <w:t>примеры</w:t>
      </w:r>
      <w:r>
        <w:rPr>
          <w:spacing w:val="-1"/>
          <w:sz w:val="24"/>
        </w:rPr>
        <w:t xml:space="preserve"> </w:t>
      </w:r>
      <w:r>
        <w:rPr>
          <w:sz w:val="24"/>
        </w:rPr>
        <w:t>её</w:t>
      </w:r>
      <w:r>
        <w:rPr>
          <w:spacing w:val="-5"/>
          <w:sz w:val="24"/>
        </w:rPr>
        <w:t xml:space="preserve"> </w:t>
      </w:r>
      <w:r>
        <w:rPr>
          <w:sz w:val="24"/>
        </w:rPr>
        <w:t>положительного</w:t>
      </w:r>
      <w:r>
        <w:rPr>
          <w:spacing w:val="-2"/>
          <w:sz w:val="24"/>
        </w:rPr>
        <w:t xml:space="preserve"> </w:t>
      </w:r>
      <w:r>
        <w:rPr>
          <w:sz w:val="24"/>
        </w:rPr>
        <w:t>влияния</w:t>
      </w:r>
      <w:r>
        <w:rPr>
          <w:spacing w:val="-12"/>
          <w:sz w:val="24"/>
        </w:rPr>
        <w:t xml:space="preserve"> </w:t>
      </w:r>
      <w:r>
        <w:rPr>
          <w:sz w:val="24"/>
        </w:rPr>
        <w:t>на</w:t>
      </w:r>
      <w:r>
        <w:rPr>
          <w:spacing w:val="-13"/>
          <w:sz w:val="24"/>
        </w:rPr>
        <w:t xml:space="preserve"> </w:t>
      </w:r>
      <w:r>
        <w:rPr>
          <w:sz w:val="24"/>
        </w:rPr>
        <w:t>организм</w:t>
      </w:r>
      <w:r>
        <w:rPr>
          <w:spacing w:val="-1"/>
          <w:sz w:val="24"/>
        </w:rPr>
        <w:t xml:space="preserve"> </w:t>
      </w:r>
      <w:r>
        <w:rPr>
          <w:sz w:val="24"/>
        </w:rPr>
        <w:t>школьников (в</w:t>
      </w:r>
      <w:r>
        <w:rPr>
          <w:spacing w:val="3"/>
          <w:sz w:val="24"/>
        </w:rPr>
        <w:t xml:space="preserve"> </w:t>
      </w:r>
      <w:r>
        <w:rPr>
          <w:sz w:val="24"/>
        </w:rPr>
        <w:t>пределах</w:t>
      </w:r>
      <w:r>
        <w:rPr>
          <w:spacing w:val="-7"/>
          <w:sz w:val="24"/>
        </w:rPr>
        <w:t xml:space="preserve"> </w:t>
      </w:r>
      <w:r>
        <w:rPr>
          <w:sz w:val="24"/>
        </w:rPr>
        <w:t>изученного);</w:t>
      </w:r>
    </w:p>
    <w:p w:rsidR="00BA0EEA" w:rsidRDefault="00CD0253" w:rsidP="0088385F">
      <w:pPr>
        <w:pStyle w:val="a5"/>
        <w:numPr>
          <w:ilvl w:val="0"/>
          <w:numId w:val="4"/>
        </w:numPr>
        <w:tabs>
          <w:tab w:val="left" w:pos="1549"/>
          <w:tab w:val="left" w:pos="1550"/>
        </w:tabs>
        <w:spacing w:before="29" w:line="254" w:lineRule="auto"/>
        <w:ind w:right="439" w:firstLine="0"/>
        <w:rPr>
          <w:sz w:val="24"/>
        </w:rPr>
      </w:pPr>
      <w:r>
        <w:rPr>
          <w:sz w:val="24"/>
        </w:rPr>
        <w:t>исполнять роль капитана и судьи в подвижных играх, аргументированно высказывать</w:t>
      </w:r>
      <w:r>
        <w:rPr>
          <w:spacing w:val="1"/>
          <w:sz w:val="24"/>
        </w:rPr>
        <w:t xml:space="preserve"> </w:t>
      </w:r>
      <w:r>
        <w:rPr>
          <w:sz w:val="24"/>
        </w:rPr>
        <w:t>суждения</w:t>
      </w:r>
      <w:r>
        <w:rPr>
          <w:spacing w:val="2"/>
          <w:sz w:val="24"/>
        </w:rPr>
        <w:t xml:space="preserve"> </w:t>
      </w:r>
      <w:r>
        <w:rPr>
          <w:sz w:val="24"/>
        </w:rPr>
        <w:t>о</w:t>
      </w:r>
      <w:r>
        <w:rPr>
          <w:spacing w:val="16"/>
          <w:sz w:val="24"/>
        </w:rPr>
        <w:t xml:space="preserve"> </w:t>
      </w:r>
      <w:r>
        <w:rPr>
          <w:sz w:val="24"/>
        </w:rPr>
        <w:t>своих</w:t>
      </w:r>
      <w:r>
        <w:rPr>
          <w:spacing w:val="3"/>
          <w:sz w:val="24"/>
        </w:rPr>
        <w:t xml:space="preserve"> </w:t>
      </w:r>
      <w:r>
        <w:rPr>
          <w:sz w:val="24"/>
        </w:rPr>
        <w:t>действиях</w:t>
      </w:r>
      <w:r>
        <w:rPr>
          <w:spacing w:val="-8"/>
          <w:sz w:val="24"/>
        </w:rPr>
        <w:t xml:space="preserve"> </w:t>
      </w:r>
      <w:r>
        <w:rPr>
          <w:sz w:val="24"/>
        </w:rPr>
        <w:t>и</w:t>
      </w:r>
      <w:r>
        <w:rPr>
          <w:spacing w:val="4"/>
          <w:sz w:val="24"/>
        </w:rPr>
        <w:t xml:space="preserve"> </w:t>
      </w:r>
      <w:r>
        <w:rPr>
          <w:sz w:val="24"/>
        </w:rPr>
        <w:t>принятых</w:t>
      </w:r>
      <w:r>
        <w:rPr>
          <w:spacing w:val="-3"/>
          <w:sz w:val="24"/>
        </w:rPr>
        <w:t xml:space="preserve"> </w:t>
      </w:r>
      <w:r>
        <w:rPr>
          <w:sz w:val="24"/>
        </w:rPr>
        <w:t>решениях;</w:t>
      </w:r>
    </w:p>
    <w:p w:rsidR="00BA0EEA" w:rsidRDefault="00CD0253" w:rsidP="0088385F">
      <w:pPr>
        <w:pStyle w:val="a5"/>
        <w:numPr>
          <w:ilvl w:val="0"/>
          <w:numId w:val="4"/>
        </w:numPr>
        <w:tabs>
          <w:tab w:val="left" w:pos="1549"/>
          <w:tab w:val="left" w:pos="1550"/>
        </w:tabs>
        <w:spacing w:before="20" w:line="266" w:lineRule="auto"/>
        <w:ind w:right="413" w:firstLine="0"/>
        <w:rPr>
          <w:b/>
          <w:i/>
          <w:sz w:val="24"/>
        </w:rPr>
      </w:pPr>
      <w:r>
        <w:rPr>
          <w:sz w:val="24"/>
        </w:rPr>
        <w:t>делать небольшие сообщения по истории возникновения подвижных игр и спортивных</w:t>
      </w:r>
      <w:r>
        <w:rPr>
          <w:spacing w:val="1"/>
          <w:sz w:val="24"/>
        </w:rPr>
        <w:t xml:space="preserve"> </w:t>
      </w:r>
      <w:r>
        <w:rPr>
          <w:sz w:val="24"/>
        </w:rPr>
        <w:t>соревнований, планированию режима дня, способам измерения показателей физического развития</w:t>
      </w:r>
      <w:r>
        <w:rPr>
          <w:spacing w:val="1"/>
          <w:sz w:val="24"/>
        </w:rPr>
        <w:t xml:space="preserve"> </w:t>
      </w:r>
      <w:r>
        <w:rPr>
          <w:sz w:val="24"/>
        </w:rPr>
        <w:t>и физической подготовленности.</w:t>
      </w:r>
      <w:r>
        <w:rPr>
          <w:spacing w:val="3"/>
          <w:sz w:val="24"/>
        </w:rPr>
        <w:t xml:space="preserve"> </w:t>
      </w:r>
      <w:r>
        <w:rPr>
          <w:b/>
          <w:i/>
          <w:sz w:val="24"/>
        </w:rPr>
        <w:t>У</w:t>
      </w:r>
      <w:r>
        <w:rPr>
          <w:b/>
          <w:i/>
          <w:spacing w:val="-9"/>
          <w:sz w:val="24"/>
        </w:rPr>
        <w:t xml:space="preserve"> </w:t>
      </w:r>
      <w:r>
        <w:rPr>
          <w:b/>
          <w:i/>
          <w:sz w:val="24"/>
        </w:rPr>
        <w:t>обучающегося будут</w:t>
      </w:r>
      <w:r>
        <w:rPr>
          <w:b/>
          <w:i/>
          <w:spacing w:val="15"/>
          <w:sz w:val="24"/>
        </w:rPr>
        <w:t xml:space="preserve"> </w:t>
      </w:r>
      <w:r>
        <w:rPr>
          <w:b/>
          <w:i/>
          <w:sz w:val="24"/>
        </w:rPr>
        <w:t>сформированы</w:t>
      </w:r>
      <w:r>
        <w:rPr>
          <w:b/>
          <w:i/>
          <w:spacing w:val="-2"/>
          <w:sz w:val="24"/>
        </w:rPr>
        <w:t xml:space="preserve"> </w:t>
      </w:r>
      <w:r>
        <w:rPr>
          <w:b/>
          <w:i/>
          <w:sz w:val="24"/>
        </w:rPr>
        <w:t>регулятивные</w:t>
      </w:r>
      <w:r>
        <w:rPr>
          <w:b/>
          <w:i/>
          <w:spacing w:val="-9"/>
          <w:sz w:val="24"/>
        </w:rPr>
        <w:t xml:space="preserve"> </w:t>
      </w:r>
      <w:r>
        <w:rPr>
          <w:b/>
          <w:i/>
          <w:sz w:val="24"/>
        </w:rPr>
        <w:t>УУД:</w:t>
      </w:r>
    </w:p>
    <w:p w:rsidR="00BA0EEA" w:rsidRDefault="00CD0253" w:rsidP="0088385F">
      <w:pPr>
        <w:pStyle w:val="a5"/>
        <w:numPr>
          <w:ilvl w:val="0"/>
          <w:numId w:val="4"/>
        </w:numPr>
        <w:tabs>
          <w:tab w:val="left" w:pos="1549"/>
          <w:tab w:val="left" w:pos="1550"/>
        </w:tabs>
        <w:spacing w:before="75" w:line="264" w:lineRule="auto"/>
        <w:ind w:right="403" w:firstLine="0"/>
        <w:rPr>
          <w:sz w:val="24"/>
        </w:rPr>
      </w:pPr>
      <w:r>
        <w:rPr>
          <w:sz w:val="24"/>
        </w:rPr>
        <w:t>соблюдать правила поведения на уроках физической культуры с учётом их учебного</w:t>
      </w:r>
      <w:r>
        <w:rPr>
          <w:spacing w:val="1"/>
          <w:sz w:val="24"/>
        </w:rPr>
        <w:t xml:space="preserve"> </w:t>
      </w:r>
      <w:r>
        <w:rPr>
          <w:sz w:val="24"/>
        </w:rPr>
        <w:t>содержания,</w:t>
      </w:r>
      <w:r>
        <w:rPr>
          <w:spacing w:val="1"/>
          <w:sz w:val="24"/>
        </w:rPr>
        <w:t xml:space="preserve"> </w:t>
      </w:r>
      <w:r>
        <w:rPr>
          <w:sz w:val="24"/>
        </w:rPr>
        <w:t>находить</w:t>
      </w:r>
      <w:r>
        <w:rPr>
          <w:spacing w:val="1"/>
          <w:sz w:val="24"/>
        </w:rPr>
        <w:t xml:space="preserve"> </w:t>
      </w:r>
      <w:r>
        <w:rPr>
          <w:sz w:val="24"/>
        </w:rPr>
        <w:t>в</w:t>
      </w:r>
      <w:r>
        <w:rPr>
          <w:spacing w:val="1"/>
          <w:sz w:val="24"/>
        </w:rPr>
        <w:t xml:space="preserve"> </w:t>
      </w:r>
      <w:r>
        <w:rPr>
          <w:sz w:val="24"/>
        </w:rPr>
        <w:t>них</w:t>
      </w:r>
      <w:r>
        <w:rPr>
          <w:spacing w:val="1"/>
          <w:sz w:val="24"/>
        </w:rPr>
        <w:t xml:space="preserve"> </w:t>
      </w:r>
      <w:r>
        <w:rPr>
          <w:sz w:val="24"/>
        </w:rPr>
        <w:t>различия</w:t>
      </w:r>
      <w:r>
        <w:rPr>
          <w:spacing w:val="1"/>
          <w:sz w:val="24"/>
        </w:rPr>
        <w:t xml:space="preserve"> </w:t>
      </w:r>
      <w:r>
        <w:rPr>
          <w:sz w:val="24"/>
        </w:rPr>
        <w:t>(легкоатлетические,</w:t>
      </w:r>
      <w:r>
        <w:rPr>
          <w:spacing w:val="1"/>
          <w:sz w:val="24"/>
        </w:rPr>
        <w:t xml:space="preserve"> </w:t>
      </w:r>
      <w:r>
        <w:rPr>
          <w:sz w:val="24"/>
        </w:rPr>
        <w:t>гимнастические</w:t>
      </w:r>
      <w:r>
        <w:rPr>
          <w:spacing w:val="1"/>
          <w:sz w:val="24"/>
        </w:rPr>
        <w:t xml:space="preserve"> </w:t>
      </w:r>
      <w:r>
        <w:rPr>
          <w:sz w:val="24"/>
        </w:rPr>
        <w:t>и</w:t>
      </w:r>
      <w:r>
        <w:rPr>
          <w:spacing w:val="1"/>
          <w:sz w:val="24"/>
        </w:rPr>
        <w:t xml:space="preserve"> </w:t>
      </w:r>
      <w:r>
        <w:rPr>
          <w:sz w:val="24"/>
        </w:rPr>
        <w:t>игровые</w:t>
      </w:r>
      <w:r>
        <w:rPr>
          <w:spacing w:val="1"/>
          <w:sz w:val="24"/>
        </w:rPr>
        <w:t xml:space="preserve"> </w:t>
      </w:r>
      <w:r>
        <w:rPr>
          <w:sz w:val="24"/>
        </w:rPr>
        <w:t>уроки,</w:t>
      </w:r>
      <w:r>
        <w:rPr>
          <w:spacing w:val="1"/>
          <w:sz w:val="24"/>
        </w:rPr>
        <w:t xml:space="preserve"> </w:t>
      </w:r>
      <w:r>
        <w:rPr>
          <w:sz w:val="24"/>
        </w:rPr>
        <w:t>занятия</w:t>
      </w:r>
      <w:r>
        <w:rPr>
          <w:spacing w:val="2"/>
          <w:sz w:val="24"/>
        </w:rPr>
        <w:t xml:space="preserve"> </w:t>
      </w:r>
      <w:r>
        <w:rPr>
          <w:sz w:val="24"/>
        </w:rPr>
        <w:t>лыжной</w:t>
      </w:r>
      <w:r>
        <w:rPr>
          <w:spacing w:val="4"/>
          <w:sz w:val="24"/>
        </w:rPr>
        <w:t xml:space="preserve"> </w:t>
      </w:r>
      <w:r>
        <w:rPr>
          <w:sz w:val="24"/>
        </w:rPr>
        <w:t>и</w:t>
      </w:r>
      <w:r>
        <w:rPr>
          <w:spacing w:val="-1"/>
          <w:sz w:val="24"/>
        </w:rPr>
        <w:t xml:space="preserve"> </w:t>
      </w:r>
      <w:r>
        <w:rPr>
          <w:sz w:val="24"/>
        </w:rPr>
        <w:t>плавательной</w:t>
      </w:r>
      <w:r>
        <w:rPr>
          <w:spacing w:val="4"/>
          <w:sz w:val="24"/>
        </w:rPr>
        <w:t xml:space="preserve"> </w:t>
      </w:r>
      <w:r>
        <w:rPr>
          <w:sz w:val="24"/>
        </w:rPr>
        <w:t>подготовкой);</w:t>
      </w:r>
    </w:p>
    <w:p w:rsidR="00BA0EEA" w:rsidRDefault="00CD0253" w:rsidP="0088385F">
      <w:pPr>
        <w:pStyle w:val="a5"/>
        <w:numPr>
          <w:ilvl w:val="0"/>
          <w:numId w:val="4"/>
        </w:numPr>
        <w:tabs>
          <w:tab w:val="left" w:pos="1549"/>
          <w:tab w:val="left" w:pos="1550"/>
        </w:tabs>
        <w:spacing w:before="16" w:line="259" w:lineRule="auto"/>
        <w:ind w:right="431" w:firstLine="0"/>
        <w:rPr>
          <w:sz w:val="24"/>
        </w:rPr>
      </w:pPr>
      <w:r>
        <w:rPr>
          <w:sz w:val="24"/>
        </w:rPr>
        <w:t>выполнять учебные задания по освоению новых физических упражнений и развитию</w:t>
      </w:r>
      <w:r>
        <w:rPr>
          <w:spacing w:val="1"/>
          <w:sz w:val="24"/>
        </w:rPr>
        <w:t xml:space="preserve"> </w:t>
      </w:r>
      <w:r>
        <w:rPr>
          <w:sz w:val="24"/>
        </w:rPr>
        <w:t>физических</w:t>
      </w:r>
      <w:r>
        <w:rPr>
          <w:spacing w:val="-7"/>
          <w:sz w:val="24"/>
        </w:rPr>
        <w:t xml:space="preserve"> </w:t>
      </w:r>
      <w:r>
        <w:rPr>
          <w:sz w:val="24"/>
        </w:rPr>
        <w:t>качеств</w:t>
      </w:r>
      <w:r>
        <w:rPr>
          <w:spacing w:val="9"/>
          <w:sz w:val="24"/>
        </w:rPr>
        <w:t xml:space="preserve"> </w:t>
      </w:r>
      <w:r>
        <w:rPr>
          <w:sz w:val="24"/>
        </w:rPr>
        <w:t>в</w:t>
      </w:r>
      <w:r>
        <w:rPr>
          <w:spacing w:val="4"/>
          <w:sz w:val="24"/>
        </w:rPr>
        <w:t xml:space="preserve"> </w:t>
      </w:r>
      <w:r>
        <w:rPr>
          <w:sz w:val="24"/>
        </w:rPr>
        <w:t>соответствии</w:t>
      </w:r>
      <w:r>
        <w:rPr>
          <w:spacing w:val="8"/>
          <w:sz w:val="24"/>
        </w:rPr>
        <w:t xml:space="preserve"> </w:t>
      </w:r>
      <w:r>
        <w:rPr>
          <w:sz w:val="24"/>
        </w:rPr>
        <w:t>с</w:t>
      </w:r>
      <w:r>
        <w:rPr>
          <w:spacing w:val="-4"/>
          <w:sz w:val="24"/>
        </w:rPr>
        <w:t xml:space="preserve"> </w:t>
      </w:r>
      <w:r>
        <w:rPr>
          <w:sz w:val="24"/>
        </w:rPr>
        <w:t>указаниями</w:t>
      </w:r>
      <w:r>
        <w:rPr>
          <w:spacing w:val="3"/>
          <w:sz w:val="24"/>
        </w:rPr>
        <w:t xml:space="preserve"> </w:t>
      </w:r>
      <w:r>
        <w:rPr>
          <w:sz w:val="24"/>
        </w:rPr>
        <w:t>и</w:t>
      </w:r>
      <w:r>
        <w:rPr>
          <w:spacing w:val="-3"/>
          <w:sz w:val="24"/>
        </w:rPr>
        <w:t xml:space="preserve"> </w:t>
      </w:r>
      <w:r>
        <w:rPr>
          <w:sz w:val="24"/>
        </w:rPr>
        <w:t>замечаниями</w:t>
      </w:r>
      <w:r>
        <w:rPr>
          <w:spacing w:val="6"/>
          <w:sz w:val="24"/>
        </w:rPr>
        <w:t xml:space="preserve"> </w:t>
      </w:r>
      <w:r>
        <w:rPr>
          <w:sz w:val="24"/>
        </w:rPr>
        <w:t>учителя;</w:t>
      </w:r>
    </w:p>
    <w:p w:rsidR="00BA0EEA" w:rsidRDefault="00CD0253" w:rsidP="0088385F">
      <w:pPr>
        <w:pStyle w:val="a5"/>
        <w:numPr>
          <w:ilvl w:val="0"/>
          <w:numId w:val="4"/>
        </w:numPr>
        <w:tabs>
          <w:tab w:val="left" w:pos="1549"/>
          <w:tab w:val="left" w:pos="1550"/>
        </w:tabs>
        <w:spacing w:before="23" w:line="264" w:lineRule="auto"/>
        <w:ind w:right="433" w:firstLine="0"/>
        <w:rPr>
          <w:sz w:val="24"/>
        </w:rPr>
      </w:pPr>
      <w:r>
        <w:rPr>
          <w:sz w:val="24"/>
        </w:rPr>
        <w:t>взаимодействовать со сверстниками в процессе выполнения учебных заданий,соблюдать</w:t>
      </w:r>
      <w:r>
        <w:rPr>
          <w:spacing w:val="-57"/>
          <w:sz w:val="24"/>
        </w:rPr>
        <w:t xml:space="preserve"> </w:t>
      </w:r>
      <w:r>
        <w:rPr>
          <w:spacing w:val="-1"/>
          <w:sz w:val="24"/>
        </w:rPr>
        <w:t>культуру</w:t>
      </w:r>
      <w:r>
        <w:rPr>
          <w:spacing w:val="-16"/>
          <w:sz w:val="24"/>
        </w:rPr>
        <w:t xml:space="preserve"> </w:t>
      </w:r>
      <w:r>
        <w:rPr>
          <w:spacing w:val="-1"/>
          <w:sz w:val="24"/>
        </w:rPr>
        <w:t>общения</w:t>
      </w:r>
      <w:r>
        <w:rPr>
          <w:spacing w:val="3"/>
          <w:sz w:val="24"/>
        </w:rPr>
        <w:t xml:space="preserve"> </w:t>
      </w:r>
      <w:r>
        <w:rPr>
          <w:spacing w:val="-1"/>
          <w:sz w:val="24"/>
        </w:rPr>
        <w:t>и</w:t>
      </w:r>
      <w:r>
        <w:rPr>
          <w:spacing w:val="8"/>
          <w:sz w:val="24"/>
        </w:rPr>
        <w:t xml:space="preserve"> </w:t>
      </w:r>
      <w:r>
        <w:rPr>
          <w:spacing w:val="-1"/>
          <w:sz w:val="24"/>
        </w:rPr>
        <w:t>уважительного</w:t>
      </w:r>
      <w:r>
        <w:rPr>
          <w:spacing w:val="4"/>
          <w:sz w:val="24"/>
        </w:rPr>
        <w:t xml:space="preserve"> </w:t>
      </w:r>
      <w:r>
        <w:rPr>
          <w:sz w:val="24"/>
        </w:rPr>
        <w:t>обращения</w:t>
      </w:r>
      <w:r>
        <w:rPr>
          <w:spacing w:val="-6"/>
          <w:sz w:val="24"/>
        </w:rPr>
        <w:t xml:space="preserve"> </w:t>
      </w:r>
      <w:r>
        <w:rPr>
          <w:sz w:val="24"/>
        </w:rPr>
        <w:t>к</w:t>
      </w:r>
      <w:r>
        <w:rPr>
          <w:spacing w:val="-4"/>
          <w:sz w:val="24"/>
        </w:rPr>
        <w:t xml:space="preserve"> </w:t>
      </w:r>
      <w:r>
        <w:rPr>
          <w:sz w:val="24"/>
        </w:rPr>
        <w:t>другим</w:t>
      </w:r>
      <w:r>
        <w:rPr>
          <w:spacing w:val="19"/>
          <w:sz w:val="24"/>
        </w:rPr>
        <w:t xml:space="preserve"> </w:t>
      </w:r>
      <w:r>
        <w:rPr>
          <w:sz w:val="24"/>
        </w:rPr>
        <w:t>учащимся;</w:t>
      </w:r>
    </w:p>
    <w:p w:rsidR="00BA0EEA" w:rsidRDefault="00CD0253" w:rsidP="0088385F">
      <w:pPr>
        <w:pStyle w:val="a5"/>
        <w:numPr>
          <w:ilvl w:val="0"/>
          <w:numId w:val="4"/>
        </w:numPr>
        <w:tabs>
          <w:tab w:val="left" w:pos="1549"/>
          <w:tab w:val="left" w:pos="1550"/>
        </w:tabs>
        <w:spacing w:before="12" w:line="264" w:lineRule="auto"/>
        <w:ind w:right="398" w:firstLine="0"/>
        <w:rPr>
          <w:sz w:val="24"/>
        </w:rPr>
      </w:pPr>
      <w:r>
        <w:rPr>
          <w:sz w:val="24"/>
        </w:rPr>
        <w:t>контролировать</w:t>
      </w:r>
      <w:r>
        <w:rPr>
          <w:spacing w:val="1"/>
          <w:sz w:val="24"/>
        </w:rPr>
        <w:t xml:space="preserve"> </w:t>
      </w:r>
      <w:r>
        <w:rPr>
          <w:sz w:val="24"/>
        </w:rPr>
        <w:t>соответствие</w:t>
      </w:r>
      <w:r>
        <w:rPr>
          <w:spacing w:val="1"/>
          <w:sz w:val="24"/>
        </w:rPr>
        <w:t xml:space="preserve"> </w:t>
      </w:r>
      <w:r>
        <w:rPr>
          <w:sz w:val="24"/>
        </w:rPr>
        <w:t>двигательных</w:t>
      </w:r>
      <w:r>
        <w:rPr>
          <w:spacing w:val="1"/>
          <w:sz w:val="24"/>
        </w:rPr>
        <w:t xml:space="preserve"> </w:t>
      </w:r>
      <w:r>
        <w:rPr>
          <w:sz w:val="24"/>
        </w:rPr>
        <w:t>действий</w:t>
      </w:r>
      <w:r>
        <w:rPr>
          <w:spacing w:val="1"/>
          <w:sz w:val="24"/>
        </w:rPr>
        <w:t xml:space="preserve"> </w:t>
      </w:r>
      <w:r>
        <w:rPr>
          <w:sz w:val="24"/>
        </w:rPr>
        <w:t>правилам</w:t>
      </w:r>
      <w:r>
        <w:rPr>
          <w:spacing w:val="1"/>
          <w:sz w:val="24"/>
        </w:rPr>
        <w:t xml:space="preserve"> </w:t>
      </w:r>
      <w:r>
        <w:rPr>
          <w:sz w:val="24"/>
        </w:rPr>
        <w:t>подвижных</w:t>
      </w:r>
      <w:r>
        <w:rPr>
          <w:spacing w:val="1"/>
          <w:sz w:val="24"/>
        </w:rPr>
        <w:t xml:space="preserve"> </w:t>
      </w:r>
      <w:r>
        <w:rPr>
          <w:sz w:val="24"/>
        </w:rPr>
        <w:t>игр,</w:t>
      </w:r>
      <w:r>
        <w:rPr>
          <w:spacing w:val="1"/>
          <w:sz w:val="24"/>
        </w:rPr>
        <w:t xml:space="preserve"> </w:t>
      </w:r>
      <w:r>
        <w:rPr>
          <w:sz w:val="24"/>
        </w:rPr>
        <w:t>проявлять</w:t>
      </w:r>
      <w:r>
        <w:rPr>
          <w:spacing w:val="-1"/>
          <w:sz w:val="24"/>
        </w:rPr>
        <w:t xml:space="preserve"> </w:t>
      </w:r>
      <w:r>
        <w:rPr>
          <w:sz w:val="24"/>
        </w:rPr>
        <w:t>эмоциональную</w:t>
      </w:r>
      <w:r>
        <w:rPr>
          <w:spacing w:val="11"/>
          <w:sz w:val="24"/>
        </w:rPr>
        <w:t xml:space="preserve"> </w:t>
      </w:r>
      <w:r>
        <w:rPr>
          <w:sz w:val="24"/>
        </w:rPr>
        <w:t>сдержанность</w:t>
      </w:r>
      <w:r>
        <w:rPr>
          <w:spacing w:val="9"/>
          <w:sz w:val="24"/>
        </w:rPr>
        <w:t xml:space="preserve"> </w:t>
      </w:r>
      <w:r>
        <w:rPr>
          <w:sz w:val="24"/>
        </w:rPr>
        <w:t>при</w:t>
      </w:r>
      <w:r>
        <w:rPr>
          <w:spacing w:val="-1"/>
          <w:sz w:val="24"/>
        </w:rPr>
        <w:t xml:space="preserve"> </w:t>
      </w:r>
      <w:r>
        <w:rPr>
          <w:sz w:val="24"/>
        </w:rPr>
        <w:t>возникновении</w:t>
      </w:r>
      <w:r>
        <w:rPr>
          <w:spacing w:val="-6"/>
          <w:sz w:val="24"/>
        </w:rPr>
        <w:t xml:space="preserve"> </w:t>
      </w:r>
      <w:r>
        <w:rPr>
          <w:sz w:val="24"/>
        </w:rPr>
        <w:t>ошибок.</w:t>
      </w:r>
    </w:p>
    <w:p w:rsidR="00BA0EEA" w:rsidRDefault="00BA0EEA">
      <w:pPr>
        <w:pStyle w:val="a3"/>
        <w:spacing w:before="2"/>
        <w:ind w:left="0"/>
        <w:jc w:val="left"/>
        <w:rPr>
          <w:sz w:val="23"/>
        </w:rPr>
      </w:pPr>
    </w:p>
    <w:p w:rsidR="00BA0EEA" w:rsidRDefault="00CD0253">
      <w:pPr>
        <w:pStyle w:val="110"/>
        <w:spacing w:before="1"/>
        <w:jc w:val="left"/>
      </w:pPr>
      <w:bookmarkStart w:id="342" w:name="1КЛАСС_(1)"/>
      <w:bookmarkEnd w:id="342"/>
      <w:r>
        <w:t>1КЛАСС</w:t>
      </w:r>
    </w:p>
    <w:p w:rsidR="00BA0EEA" w:rsidRDefault="00CD0253">
      <w:pPr>
        <w:pStyle w:val="210"/>
        <w:spacing w:before="55"/>
      </w:pPr>
      <w:r>
        <w:rPr>
          <w:spacing w:val="-1"/>
        </w:rPr>
        <w:t>У</w:t>
      </w:r>
      <w:r>
        <w:rPr>
          <w:spacing w:val="-14"/>
        </w:rPr>
        <w:t xml:space="preserve"> </w:t>
      </w:r>
      <w:r>
        <w:rPr>
          <w:spacing w:val="-1"/>
        </w:rPr>
        <w:t>обучающегося</w:t>
      </w:r>
      <w:r>
        <w:rPr>
          <w:spacing w:val="-4"/>
        </w:rPr>
        <w:t xml:space="preserve"> </w:t>
      </w:r>
      <w:r>
        <w:t>будут</w:t>
      </w:r>
      <w:r>
        <w:rPr>
          <w:spacing w:val="9"/>
        </w:rPr>
        <w:t xml:space="preserve"> </w:t>
      </w:r>
      <w:r>
        <w:t>сформированы</w:t>
      </w:r>
      <w:r>
        <w:rPr>
          <w:spacing w:val="-12"/>
        </w:rPr>
        <w:t xml:space="preserve"> </w:t>
      </w:r>
      <w:r>
        <w:t>познавательные</w:t>
      </w:r>
      <w:r>
        <w:rPr>
          <w:spacing w:val="-13"/>
        </w:rPr>
        <w:t xml:space="preserve"> </w:t>
      </w:r>
      <w:r>
        <w:t>УУД:</w:t>
      </w:r>
    </w:p>
    <w:p w:rsidR="00BA0EEA" w:rsidRDefault="00CD0253" w:rsidP="0088385F">
      <w:pPr>
        <w:pStyle w:val="a5"/>
        <w:numPr>
          <w:ilvl w:val="0"/>
          <w:numId w:val="4"/>
        </w:numPr>
        <w:tabs>
          <w:tab w:val="left" w:pos="1549"/>
          <w:tab w:val="left" w:pos="1550"/>
        </w:tabs>
        <w:spacing w:before="26" w:line="266" w:lineRule="auto"/>
        <w:ind w:right="396" w:firstLine="0"/>
        <w:rPr>
          <w:sz w:val="24"/>
        </w:rPr>
      </w:pPr>
      <w:r>
        <w:rPr>
          <w:sz w:val="24"/>
        </w:rPr>
        <w:t>понимать</w:t>
      </w:r>
      <w:r>
        <w:rPr>
          <w:spacing w:val="1"/>
          <w:sz w:val="24"/>
        </w:rPr>
        <w:t xml:space="preserve"> </w:t>
      </w:r>
      <w:r>
        <w:rPr>
          <w:sz w:val="24"/>
        </w:rPr>
        <w:t>историческую</w:t>
      </w:r>
      <w:r>
        <w:rPr>
          <w:spacing w:val="1"/>
          <w:sz w:val="24"/>
        </w:rPr>
        <w:t xml:space="preserve"> </w:t>
      </w:r>
      <w:r>
        <w:rPr>
          <w:sz w:val="24"/>
        </w:rPr>
        <w:t>связь</w:t>
      </w:r>
      <w:r>
        <w:rPr>
          <w:spacing w:val="1"/>
          <w:sz w:val="24"/>
        </w:rPr>
        <w:t xml:space="preserve"> </w:t>
      </w:r>
      <w:r>
        <w:rPr>
          <w:sz w:val="24"/>
        </w:rPr>
        <w:t>развития</w:t>
      </w:r>
      <w:r>
        <w:rPr>
          <w:spacing w:val="1"/>
          <w:sz w:val="24"/>
        </w:rPr>
        <w:t xml:space="preserve"> </w:t>
      </w:r>
      <w:r>
        <w:rPr>
          <w:sz w:val="24"/>
        </w:rPr>
        <w:t>физических</w:t>
      </w:r>
      <w:r>
        <w:rPr>
          <w:spacing w:val="1"/>
          <w:sz w:val="24"/>
        </w:rPr>
        <w:t xml:space="preserve"> </w:t>
      </w:r>
      <w:r>
        <w:rPr>
          <w:sz w:val="24"/>
        </w:rPr>
        <w:t>упражнений</w:t>
      </w:r>
      <w:r>
        <w:rPr>
          <w:spacing w:val="1"/>
          <w:sz w:val="24"/>
        </w:rPr>
        <w:t xml:space="preserve"> </w:t>
      </w:r>
      <w:r>
        <w:rPr>
          <w:sz w:val="24"/>
        </w:rPr>
        <w:t>с</w:t>
      </w:r>
      <w:r>
        <w:rPr>
          <w:spacing w:val="1"/>
          <w:sz w:val="24"/>
        </w:rPr>
        <w:t xml:space="preserve"> </w:t>
      </w:r>
      <w:r>
        <w:rPr>
          <w:sz w:val="24"/>
        </w:rPr>
        <w:t>трудовыми</w:t>
      </w:r>
      <w:r>
        <w:rPr>
          <w:spacing w:val="1"/>
          <w:sz w:val="24"/>
        </w:rPr>
        <w:t xml:space="preserve"> </w:t>
      </w:r>
      <w:r>
        <w:rPr>
          <w:sz w:val="24"/>
        </w:rPr>
        <w:t>действиями,</w:t>
      </w:r>
      <w:r>
        <w:rPr>
          <w:spacing w:val="1"/>
          <w:sz w:val="24"/>
        </w:rPr>
        <w:t xml:space="preserve"> </w:t>
      </w:r>
      <w:r>
        <w:rPr>
          <w:sz w:val="24"/>
        </w:rPr>
        <w:t>приводить</w:t>
      </w:r>
      <w:r>
        <w:rPr>
          <w:spacing w:val="1"/>
          <w:sz w:val="24"/>
        </w:rPr>
        <w:t xml:space="preserve"> </w:t>
      </w:r>
      <w:r>
        <w:rPr>
          <w:sz w:val="24"/>
        </w:rPr>
        <w:t>примеры</w:t>
      </w:r>
      <w:r>
        <w:rPr>
          <w:spacing w:val="1"/>
          <w:sz w:val="24"/>
        </w:rPr>
        <w:t xml:space="preserve"> </w:t>
      </w:r>
      <w:r>
        <w:rPr>
          <w:sz w:val="24"/>
        </w:rPr>
        <w:t>упражнений</w:t>
      </w:r>
      <w:r>
        <w:rPr>
          <w:spacing w:val="1"/>
          <w:sz w:val="24"/>
        </w:rPr>
        <w:t xml:space="preserve"> </w:t>
      </w:r>
      <w:r>
        <w:rPr>
          <w:sz w:val="24"/>
        </w:rPr>
        <w:t>древних</w:t>
      </w:r>
      <w:r>
        <w:rPr>
          <w:spacing w:val="1"/>
          <w:sz w:val="24"/>
        </w:rPr>
        <w:t xml:space="preserve"> </w:t>
      </w:r>
      <w:r>
        <w:rPr>
          <w:sz w:val="24"/>
        </w:rPr>
        <w:t>людей</w:t>
      </w:r>
      <w:r>
        <w:rPr>
          <w:spacing w:val="1"/>
          <w:sz w:val="24"/>
        </w:rPr>
        <w:t xml:space="preserve"> </w:t>
      </w:r>
      <w:r>
        <w:rPr>
          <w:sz w:val="24"/>
        </w:rPr>
        <w:t>в</w:t>
      </w:r>
      <w:r>
        <w:rPr>
          <w:spacing w:val="1"/>
          <w:sz w:val="24"/>
        </w:rPr>
        <w:t xml:space="preserve"> </w:t>
      </w:r>
      <w:r>
        <w:rPr>
          <w:sz w:val="24"/>
        </w:rPr>
        <w:t>современных</w:t>
      </w:r>
      <w:r>
        <w:rPr>
          <w:spacing w:val="1"/>
          <w:sz w:val="24"/>
        </w:rPr>
        <w:t xml:space="preserve"> </w:t>
      </w:r>
      <w:r>
        <w:rPr>
          <w:sz w:val="24"/>
        </w:rPr>
        <w:t>спортивных</w:t>
      </w:r>
      <w:r>
        <w:rPr>
          <w:spacing w:val="1"/>
          <w:sz w:val="24"/>
        </w:rPr>
        <w:t xml:space="preserve"> </w:t>
      </w:r>
      <w:r>
        <w:rPr>
          <w:sz w:val="24"/>
        </w:rPr>
        <w:t>соревнованиях;</w:t>
      </w:r>
    </w:p>
    <w:p w:rsidR="00BA0EEA" w:rsidRDefault="00CD0253" w:rsidP="0088385F">
      <w:pPr>
        <w:pStyle w:val="a5"/>
        <w:numPr>
          <w:ilvl w:val="0"/>
          <w:numId w:val="4"/>
        </w:numPr>
        <w:tabs>
          <w:tab w:val="left" w:pos="1549"/>
          <w:tab w:val="left" w:pos="1550"/>
        </w:tabs>
        <w:spacing w:before="13" w:line="264" w:lineRule="auto"/>
        <w:ind w:right="405" w:firstLine="0"/>
        <w:rPr>
          <w:sz w:val="24"/>
        </w:rPr>
      </w:pPr>
      <w:r>
        <w:rPr>
          <w:sz w:val="24"/>
        </w:rPr>
        <w:t>объяснять</w:t>
      </w:r>
      <w:r>
        <w:rPr>
          <w:spacing w:val="1"/>
          <w:sz w:val="24"/>
        </w:rPr>
        <w:t xml:space="preserve"> </w:t>
      </w:r>
      <w:r>
        <w:rPr>
          <w:sz w:val="24"/>
        </w:rPr>
        <w:t>понятие</w:t>
      </w:r>
      <w:r>
        <w:rPr>
          <w:spacing w:val="1"/>
          <w:sz w:val="24"/>
        </w:rPr>
        <w:t xml:space="preserve"> </w:t>
      </w:r>
      <w:r>
        <w:rPr>
          <w:sz w:val="24"/>
        </w:rPr>
        <w:t>«дозировка</w:t>
      </w:r>
      <w:r>
        <w:rPr>
          <w:spacing w:val="1"/>
          <w:sz w:val="24"/>
        </w:rPr>
        <w:t xml:space="preserve"> </w:t>
      </w:r>
      <w:r>
        <w:rPr>
          <w:sz w:val="24"/>
        </w:rPr>
        <w:t>нагрузки»,</w:t>
      </w:r>
      <w:r>
        <w:rPr>
          <w:spacing w:val="1"/>
          <w:sz w:val="24"/>
        </w:rPr>
        <w:t xml:space="preserve"> </w:t>
      </w:r>
      <w:r>
        <w:rPr>
          <w:sz w:val="24"/>
        </w:rPr>
        <w:t>правильно</w:t>
      </w:r>
      <w:r>
        <w:rPr>
          <w:spacing w:val="1"/>
          <w:sz w:val="24"/>
        </w:rPr>
        <w:t xml:space="preserve"> </w:t>
      </w:r>
      <w:r>
        <w:rPr>
          <w:sz w:val="24"/>
        </w:rPr>
        <w:t>применять</w:t>
      </w:r>
      <w:r>
        <w:rPr>
          <w:spacing w:val="1"/>
          <w:sz w:val="24"/>
        </w:rPr>
        <w:t xml:space="preserve"> </w:t>
      </w:r>
      <w:r>
        <w:rPr>
          <w:sz w:val="24"/>
        </w:rPr>
        <w:t>способы</w:t>
      </w:r>
      <w:r>
        <w:rPr>
          <w:spacing w:val="1"/>
          <w:sz w:val="24"/>
        </w:rPr>
        <w:t xml:space="preserve"> </w:t>
      </w:r>
      <w:r>
        <w:rPr>
          <w:sz w:val="24"/>
        </w:rPr>
        <w:t>её</w:t>
      </w:r>
      <w:r>
        <w:rPr>
          <w:spacing w:val="1"/>
          <w:sz w:val="24"/>
        </w:rPr>
        <w:t xml:space="preserve"> </w:t>
      </w:r>
      <w:r>
        <w:rPr>
          <w:sz w:val="24"/>
        </w:rPr>
        <w:t>регулирования</w:t>
      </w:r>
      <w:r>
        <w:rPr>
          <w:spacing w:val="-7"/>
          <w:sz w:val="24"/>
        </w:rPr>
        <w:t xml:space="preserve"> </w:t>
      </w:r>
      <w:r>
        <w:rPr>
          <w:sz w:val="24"/>
        </w:rPr>
        <w:t>на</w:t>
      </w:r>
      <w:r>
        <w:rPr>
          <w:spacing w:val="-3"/>
          <w:sz w:val="24"/>
        </w:rPr>
        <w:t xml:space="preserve"> </w:t>
      </w:r>
      <w:r>
        <w:rPr>
          <w:sz w:val="24"/>
        </w:rPr>
        <w:t>занятиях</w:t>
      </w:r>
      <w:r>
        <w:rPr>
          <w:spacing w:val="-7"/>
          <w:sz w:val="24"/>
        </w:rPr>
        <w:t xml:space="preserve"> </w:t>
      </w:r>
      <w:r>
        <w:rPr>
          <w:sz w:val="24"/>
        </w:rPr>
        <w:t>физической</w:t>
      </w:r>
      <w:r>
        <w:rPr>
          <w:spacing w:val="5"/>
          <w:sz w:val="24"/>
        </w:rPr>
        <w:t xml:space="preserve"> </w:t>
      </w:r>
      <w:r>
        <w:rPr>
          <w:sz w:val="24"/>
        </w:rPr>
        <w:t>культурой;</w:t>
      </w:r>
    </w:p>
    <w:p w:rsidR="00BA0EEA" w:rsidRDefault="00CD0253" w:rsidP="0088385F">
      <w:pPr>
        <w:pStyle w:val="a5"/>
        <w:numPr>
          <w:ilvl w:val="0"/>
          <w:numId w:val="4"/>
        </w:numPr>
        <w:tabs>
          <w:tab w:val="left" w:pos="1549"/>
          <w:tab w:val="left" w:pos="1550"/>
        </w:tabs>
        <w:spacing w:before="12" w:line="264" w:lineRule="auto"/>
        <w:ind w:right="414" w:firstLine="0"/>
        <w:rPr>
          <w:sz w:val="24"/>
        </w:rPr>
      </w:pPr>
      <w:r>
        <w:rPr>
          <w:sz w:val="24"/>
        </w:rPr>
        <w:t>понимать влияние дыхательной и зрительной гимнастики на предупреждение развития</w:t>
      </w:r>
      <w:r>
        <w:rPr>
          <w:spacing w:val="1"/>
          <w:sz w:val="24"/>
        </w:rPr>
        <w:t xml:space="preserve"> </w:t>
      </w:r>
      <w:r>
        <w:rPr>
          <w:sz w:val="24"/>
        </w:rPr>
        <w:t>утомления</w:t>
      </w:r>
      <w:r>
        <w:rPr>
          <w:spacing w:val="-2"/>
          <w:sz w:val="24"/>
        </w:rPr>
        <w:t xml:space="preserve"> </w:t>
      </w:r>
      <w:r>
        <w:rPr>
          <w:sz w:val="24"/>
        </w:rPr>
        <w:t>при</w:t>
      </w:r>
      <w:r>
        <w:rPr>
          <w:spacing w:val="-2"/>
          <w:sz w:val="24"/>
        </w:rPr>
        <w:t xml:space="preserve"> </w:t>
      </w:r>
      <w:r>
        <w:rPr>
          <w:sz w:val="24"/>
        </w:rPr>
        <w:t>выполнении физических</w:t>
      </w:r>
      <w:r>
        <w:rPr>
          <w:spacing w:val="-1"/>
          <w:sz w:val="24"/>
        </w:rPr>
        <w:t xml:space="preserve"> </w:t>
      </w:r>
      <w:r>
        <w:rPr>
          <w:sz w:val="24"/>
        </w:rPr>
        <w:t>и</w:t>
      </w:r>
      <w:r>
        <w:rPr>
          <w:spacing w:val="17"/>
          <w:sz w:val="24"/>
        </w:rPr>
        <w:t xml:space="preserve"> </w:t>
      </w:r>
      <w:r>
        <w:rPr>
          <w:sz w:val="24"/>
        </w:rPr>
        <w:t>умственных</w:t>
      </w:r>
      <w:r>
        <w:rPr>
          <w:spacing w:val="-1"/>
          <w:sz w:val="24"/>
        </w:rPr>
        <w:t xml:space="preserve"> </w:t>
      </w:r>
      <w:r>
        <w:rPr>
          <w:sz w:val="24"/>
        </w:rPr>
        <w:t>нагрузок;</w:t>
      </w:r>
    </w:p>
    <w:p w:rsidR="00BA0EEA" w:rsidRDefault="00BA0EEA">
      <w:pPr>
        <w:spacing w:line="264" w:lineRule="auto"/>
        <w:jc w:val="both"/>
        <w:rPr>
          <w:sz w:val="24"/>
        </w:rPr>
        <w:sectPr w:rsidR="00BA0EEA">
          <w:pgSz w:w="11910" w:h="16840"/>
          <w:pgMar w:top="460" w:right="140" w:bottom="480" w:left="640" w:header="0" w:footer="217" w:gutter="0"/>
          <w:cols w:space="720"/>
        </w:sectPr>
      </w:pPr>
    </w:p>
    <w:p w:rsidR="00BA0EEA" w:rsidRDefault="00CD0253" w:rsidP="0088385F">
      <w:pPr>
        <w:pStyle w:val="a5"/>
        <w:numPr>
          <w:ilvl w:val="0"/>
          <w:numId w:val="4"/>
        </w:numPr>
        <w:tabs>
          <w:tab w:val="left" w:pos="1549"/>
          <w:tab w:val="left" w:pos="1550"/>
        </w:tabs>
        <w:spacing w:before="60" w:line="264" w:lineRule="auto"/>
        <w:ind w:right="400" w:firstLine="0"/>
        <w:rPr>
          <w:sz w:val="24"/>
        </w:rPr>
      </w:pPr>
      <w:r>
        <w:rPr>
          <w:sz w:val="24"/>
        </w:rPr>
        <w:t>обобщать</w:t>
      </w:r>
      <w:r>
        <w:rPr>
          <w:spacing w:val="1"/>
          <w:sz w:val="24"/>
        </w:rPr>
        <w:t xml:space="preserve"> </w:t>
      </w:r>
      <w:r>
        <w:rPr>
          <w:sz w:val="24"/>
        </w:rPr>
        <w:t>знания,</w:t>
      </w:r>
      <w:r>
        <w:rPr>
          <w:spacing w:val="1"/>
          <w:sz w:val="24"/>
        </w:rPr>
        <w:t xml:space="preserve"> </w:t>
      </w:r>
      <w:r>
        <w:rPr>
          <w:sz w:val="24"/>
        </w:rPr>
        <w:t>полученные</w:t>
      </w:r>
      <w:r>
        <w:rPr>
          <w:spacing w:val="1"/>
          <w:sz w:val="24"/>
        </w:rPr>
        <w:t xml:space="preserve"> </w:t>
      </w:r>
      <w:r>
        <w:rPr>
          <w:sz w:val="24"/>
        </w:rPr>
        <w:t>в</w:t>
      </w:r>
      <w:r>
        <w:rPr>
          <w:spacing w:val="1"/>
          <w:sz w:val="24"/>
        </w:rPr>
        <w:t xml:space="preserve"> </w:t>
      </w:r>
      <w:r>
        <w:rPr>
          <w:sz w:val="24"/>
        </w:rPr>
        <w:t>практической</w:t>
      </w:r>
      <w:r>
        <w:rPr>
          <w:spacing w:val="1"/>
          <w:sz w:val="24"/>
        </w:rPr>
        <w:t xml:space="preserve"> </w:t>
      </w:r>
      <w:r>
        <w:rPr>
          <w:sz w:val="24"/>
        </w:rPr>
        <w:t>деятельности,</w:t>
      </w:r>
      <w:r>
        <w:rPr>
          <w:spacing w:val="1"/>
          <w:sz w:val="24"/>
        </w:rPr>
        <w:t xml:space="preserve"> </w:t>
      </w:r>
      <w:r>
        <w:rPr>
          <w:sz w:val="24"/>
        </w:rPr>
        <w:t>выполнять</w:t>
      </w:r>
      <w:r>
        <w:rPr>
          <w:spacing w:val="1"/>
          <w:sz w:val="24"/>
        </w:rPr>
        <w:t xml:space="preserve"> </w:t>
      </w:r>
      <w:r>
        <w:rPr>
          <w:sz w:val="24"/>
        </w:rPr>
        <w:t>правила</w:t>
      </w:r>
      <w:r>
        <w:rPr>
          <w:spacing w:val="1"/>
          <w:sz w:val="24"/>
        </w:rPr>
        <w:t xml:space="preserve"> </w:t>
      </w:r>
      <w:r>
        <w:rPr>
          <w:sz w:val="24"/>
        </w:rPr>
        <w:t>поведения</w:t>
      </w:r>
      <w:r>
        <w:rPr>
          <w:spacing w:val="1"/>
          <w:sz w:val="24"/>
        </w:rPr>
        <w:t xml:space="preserve"> </w:t>
      </w:r>
      <w:r>
        <w:rPr>
          <w:sz w:val="24"/>
        </w:rPr>
        <w:t>на</w:t>
      </w:r>
      <w:r>
        <w:rPr>
          <w:spacing w:val="1"/>
          <w:sz w:val="24"/>
        </w:rPr>
        <w:t xml:space="preserve"> </w:t>
      </w:r>
      <w:r>
        <w:rPr>
          <w:sz w:val="24"/>
        </w:rPr>
        <w:t>уроках</w:t>
      </w:r>
      <w:r>
        <w:rPr>
          <w:spacing w:val="1"/>
          <w:sz w:val="24"/>
        </w:rPr>
        <w:t xml:space="preserve"> </w:t>
      </w:r>
      <w:r>
        <w:rPr>
          <w:sz w:val="24"/>
        </w:rPr>
        <w:t>физической</w:t>
      </w:r>
      <w:r>
        <w:rPr>
          <w:spacing w:val="1"/>
          <w:sz w:val="24"/>
        </w:rPr>
        <w:t xml:space="preserve"> </w:t>
      </w:r>
      <w:r>
        <w:rPr>
          <w:sz w:val="24"/>
        </w:rPr>
        <w:t>культуры,</w:t>
      </w:r>
      <w:r>
        <w:rPr>
          <w:spacing w:val="1"/>
          <w:sz w:val="24"/>
        </w:rPr>
        <w:t xml:space="preserve"> </w:t>
      </w:r>
      <w:r>
        <w:rPr>
          <w:sz w:val="24"/>
        </w:rPr>
        <w:t>проводить</w:t>
      </w:r>
      <w:r>
        <w:rPr>
          <w:spacing w:val="1"/>
          <w:sz w:val="24"/>
        </w:rPr>
        <w:t xml:space="preserve"> </w:t>
      </w:r>
      <w:r>
        <w:rPr>
          <w:sz w:val="24"/>
        </w:rPr>
        <w:t>закаливающие</w:t>
      </w:r>
      <w:r>
        <w:rPr>
          <w:spacing w:val="1"/>
          <w:sz w:val="24"/>
        </w:rPr>
        <w:t xml:space="preserve"> </w:t>
      </w:r>
      <w:r>
        <w:rPr>
          <w:sz w:val="24"/>
        </w:rPr>
        <w:t>процедуры,</w:t>
      </w:r>
      <w:r>
        <w:rPr>
          <w:spacing w:val="1"/>
          <w:sz w:val="24"/>
        </w:rPr>
        <w:t xml:space="preserve"> </w:t>
      </w:r>
      <w:r>
        <w:rPr>
          <w:sz w:val="24"/>
        </w:rPr>
        <w:t>занятия</w:t>
      </w:r>
      <w:r>
        <w:rPr>
          <w:spacing w:val="1"/>
          <w:sz w:val="24"/>
        </w:rPr>
        <w:t xml:space="preserve"> </w:t>
      </w:r>
      <w:r>
        <w:rPr>
          <w:sz w:val="24"/>
        </w:rPr>
        <w:t>по</w:t>
      </w:r>
      <w:r>
        <w:rPr>
          <w:spacing w:val="1"/>
          <w:sz w:val="24"/>
        </w:rPr>
        <w:t xml:space="preserve"> </w:t>
      </w:r>
      <w:r>
        <w:rPr>
          <w:sz w:val="24"/>
        </w:rPr>
        <w:t>предупреждению</w:t>
      </w:r>
      <w:r>
        <w:rPr>
          <w:spacing w:val="2"/>
          <w:sz w:val="24"/>
        </w:rPr>
        <w:t xml:space="preserve"> </w:t>
      </w:r>
      <w:r>
        <w:rPr>
          <w:sz w:val="24"/>
        </w:rPr>
        <w:t>нарушения</w:t>
      </w:r>
      <w:r>
        <w:rPr>
          <w:spacing w:val="4"/>
          <w:sz w:val="24"/>
        </w:rPr>
        <w:t xml:space="preserve"> </w:t>
      </w:r>
      <w:r>
        <w:rPr>
          <w:sz w:val="24"/>
        </w:rPr>
        <w:t>осанки;</w:t>
      </w:r>
    </w:p>
    <w:p w:rsidR="00BA0EEA" w:rsidRDefault="00CD0253" w:rsidP="0088385F">
      <w:pPr>
        <w:pStyle w:val="a5"/>
        <w:numPr>
          <w:ilvl w:val="0"/>
          <w:numId w:val="4"/>
        </w:numPr>
        <w:tabs>
          <w:tab w:val="left" w:pos="1549"/>
          <w:tab w:val="left" w:pos="1550"/>
        </w:tabs>
        <w:spacing w:before="21" w:line="264" w:lineRule="auto"/>
        <w:ind w:right="406" w:firstLine="0"/>
        <w:rPr>
          <w:sz w:val="24"/>
        </w:rPr>
      </w:pPr>
      <w:r>
        <w:rPr>
          <w:sz w:val="24"/>
        </w:rPr>
        <w:t>вести</w:t>
      </w:r>
      <w:r>
        <w:rPr>
          <w:spacing w:val="1"/>
          <w:sz w:val="24"/>
        </w:rPr>
        <w:t xml:space="preserve"> </w:t>
      </w:r>
      <w:r>
        <w:rPr>
          <w:sz w:val="24"/>
        </w:rPr>
        <w:t>наблюдения</w:t>
      </w:r>
      <w:r>
        <w:rPr>
          <w:spacing w:val="1"/>
          <w:sz w:val="24"/>
        </w:rPr>
        <w:t xml:space="preserve"> </w:t>
      </w:r>
      <w:r>
        <w:rPr>
          <w:sz w:val="24"/>
        </w:rPr>
        <w:t>за</w:t>
      </w:r>
      <w:r>
        <w:rPr>
          <w:spacing w:val="1"/>
          <w:sz w:val="24"/>
        </w:rPr>
        <w:t xml:space="preserve"> </w:t>
      </w:r>
      <w:r>
        <w:rPr>
          <w:sz w:val="24"/>
        </w:rPr>
        <w:t>динамикой</w:t>
      </w:r>
      <w:r>
        <w:rPr>
          <w:spacing w:val="1"/>
          <w:sz w:val="24"/>
        </w:rPr>
        <w:t xml:space="preserve"> </w:t>
      </w:r>
      <w:r>
        <w:rPr>
          <w:sz w:val="24"/>
        </w:rPr>
        <w:t>показателей</w:t>
      </w:r>
      <w:r>
        <w:rPr>
          <w:spacing w:val="1"/>
          <w:sz w:val="24"/>
        </w:rPr>
        <w:t xml:space="preserve"> </w:t>
      </w:r>
      <w:r>
        <w:rPr>
          <w:sz w:val="24"/>
        </w:rPr>
        <w:t>физического</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физических</w:t>
      </w:r>
      <w:r>
        <w:rPr>
          <w:spacing w:val="1"/>
          <w:sz w:val="24"/>
        </w:rPr>
        <w:t xml:space="preserve"> </w:t>
      </w:r>
      <w:r>
        <w:rPr>
          <w:sz w:val="24"/>
        </w:rPr>
        <w:t>качеств</w:t>
      </w:r>
      <w:r>
        <w:rPr>
          <w:spacing w:val="2"/>
          <w:sz w:val="24"/>
        </w:rPr>
        <w:t xml:space="preserve"> </w:t>
      </w:r>
      <w:r>
        <w:rPr>
          <w:sz w:val="24"/>
        </w:rPr>
        <w:t>в</w:t>
      </w:r>
      <w:r>
        <w:rPr>
          <w:spacing w:val="-4"/>
          <w:sz w:val="24"/>
        </w:rPr>
        <w:t xml:space="preserve"> </w:t>
      </w:r>
      <w:r>
        <w:rPr>
          <w:sz w:val="24"/>
        </w:rPr>
        <w:t>течение</w:t>
      </w:r>
      <w:r>
        <w:rPr>
          <w:spacing w:val="4"/>
          <w:sz w:val="24"/>
        </w:rPr>
        <w:t xml:space="preserve"> </w:t>
      </w:r>
      <w:r>
        <w:rPr>
          <w:sz w:val="24"/>
        </w:rPr>
        <w:t>учебного</w:t>
      </w:r>
      <w:r>
        <w:rPr>
          <w:spacing w:val="-9"/>
          <w:sz w:val="24"/>
        </w:rPr>
        <w:t xml:space="preserve"> </w:t>
      </w:r>
      <w:r>
        <w:rPr>
          <w:sz w:val="24"/>
        </w:rPr>
        <w:t>года,</w:t>
      </w:r>
      <w:r>
        <w:rPr>
          <w:spacing w:val="-2"/>
          <w:sz w:val="24"/>
        </w:rPr>
        <w:t xml:space="preserve"> </w:t>
      </w:r>
      <w:r>
        <w:rPr>
          <w:sz w:val="24"/>
        </w:rPr>
        <w:t>определять</w:t>
      </w:r>
      <w:r>
        <w:rPr>
          <w:spacing w:val="6"/>
          <w:sz w:val="24"/>
        </w:rPr>
        <w:t xml:space="preserve"> </w:t>
      </w:r>
      <w:r>
        <w:rPr>
          <w:sz w:val="24"/>
        </w:rPr>
        <w:t>их</w:t>
      </w:r>
      <w:r>
        <w:rPr>
          <w:spacing w:val="-10"/>
          <w:sz w:val="24"/>
        </w:rPr>
        <w:t xml:space="preserve"> </w:t>
      </w:r>
      <w:r>
        <w:rPr>
          <w:sz w:val="24"/>
        </w:rPr>
        <w:t>приросты</w:t>
      </w:r>
      <w:r>
        <w:rPr>
          <w:spacing w:val="-7"/>
          <w:sz w:val="24"/>
        </w:rPr>
        <w:t xml:space="preserve"> </w:t>
      </w:r>
      <w:r>
        <w:rPr>
          <w:sz w:val="24"/>
        </w:rPr>
        <w:t>по</w:t>
      </w:r>
      <w:r>
        <w:rPr>
          <w:spacing w:val="3"/>
          <w:sz w:val="24"/>
        </w:rPr>
        <w:t xml:space="preserve"> </w:t>
      </w:r>
      <w:r>
        <w:rPr>
          <w:sz w:val="24"/>
        </w:rPr>
        <w:t>учебным</w:t>
      </w:r>
      <w:r>
        <w:rPr>
          <w:spacing w:val="3"/>
          <w:sz w:val="24"/>
        </w:rPr>
        <w:t xml:space="preserve"> </w:t>
      </w:r>
      <w:r>
        <w:rPr>
          <w:sz w:val="24"/>
        </w:rPr>
        <w:t>четвертям</w:t>
      </w:r>
      <w:r>
        <w:rPr>
          <w:spacing w:val="-8"/>
          <w:sz w:val="24"/>
        </w:rPr>
        <w:t xml:space="preserve"> </w:t>
      </w:r>
      <w:r>
        <w:rPr>
          <w:sz w:val="24"/>
        </w:rPr>
        <w:t>(триместрам).</w:t>
      </w:r>
    </w:p>
    <w:p w:rsidR="00BA0EEA" w:rsidRDefault="00BA0EEA">
      <w:pPr>
        <w:pStyle w:val="a3"/>
        <w:spacing w:before="6"/>
        <w:ind w:left="0"/>
        <w:jc w:val="left"/>
      </w:pPr>
    </w:p>
    <w:p w:rsidR="00BA0EEA" w:rsidRDefault="00CD0253">
      <w:pPr>
        <w:pStyle w:val="210"/>
      </w:pPr>
      <w:bookmarkStart w:id="343" w:name="обучающегося_будут_сформированы_коммуник"/>
      <w:bookmarkEnd w:id="343"/>
      <w:r>
        <w:rPr>
          <w:spacing w:val="-1"/>
        </w:rPr>
        <w:t>обучающегося</w:t>
      </w:r>
      <w:r>
        <w:rPr>
          <w:spacing w:val="-5"/>
        </w:rPr>
        <w:t xml:space="preserve"> </w:t>
      </w:r>
      <w:r>
        <w:rPr>
          <w:spacing w:val="-1"/>
        </w:rPr>
        <w:t>будут</w:t>
      </w:r>
      <w:r>
        <w:rPr>
          <w:spacing w:val="9"/>
        </w:rPr>
        <w:t xml:space="preserve"> </w:t>
      </w:r>
      <w:r>
        <w:rPr>
          <w:spacing w:val="-1"/>
        </w:rPr>
        <w:t>сформированы</w:t>
      </w:r>
      <w:r>
        <w:rPr>
          <w:spacing w:val="-9"/>
        </w:rPr>
        <w:t xml:space="preserve"> </w:t>
      </w:r>
      <w:r>
        <w:t>коммуникативные</w:t>
      </w:r>
      <w:r>
        <w:rPr>
          <w:spacing w:val="-15"/>
        </w:rPr>
        <w:t xml:space="preserve"> </w:t>
      </w:r>
      <w:r>
        <w:t>УУД:</w:t>
      </w:r>
    </w:p>
    <w:p w:rsidR="00BA0EEA" w:rsidRDefault="00CD0253" w:rsidP="0088385F">
      <w:pPr>
        <w:pStyle w:val="a5"/>
        <w:numPr>
          <w:ilvl w:val="0"/>
          <w:numId w:val="4"/>
        </w:numPr>
        <w:tabs>
          <w:tab w:val="left" w:pos="1549"/>
          <w:tab w:val="left" w:pos="1550"/>
        </w:tabs>
        <w:spacing w:before="26" w:line="264" w:lineRule="auto"/>
        <w:ind w:right="419" w:firstLine="0"/>
        <w:rPr>
          <w:sz w:val="24"/>
        </w:rPr>
      </w:pPr>
      <w:r>
        <w:rPr>
          <w:sz w:val="24"/>
        </w:rPr>
        <w:t>организовывать</w:t>
      </w:r>
      <w:r>
        <w:rPr>
          <w:spacing w:val="1"/>
          <w:sz w:val="24"/>
        </w:rPr>
        <w:t xml:space="preserve"> </w:t>
      </w:r>
      <w:r>
        <w:rPr>
          <w:sz w:val="24"/>
        </w:rPr>
        <w:t>совместные</w:t>
      </w:r>
      <w:r>
        <w:rPr>
          <w:spacing w:val="1"/>
          <w:sz w:val="24"/>
        </w:rPr>
        <w:t xml:space="preserve"> </w:t>
      </w:r>
      <w:r>
        <w:rPr>
          <w:sz w:val="24"/>
        </w:rPr>
        <w:t>подвижные</w:t>
      </w:r>
      <w:r>
        <w:rPr>
          <w:spacing w:val="1"/>
          <w:sz w:val="24"/>
        </w:rPr>
        <w:t xml:space="preserve"> </w:t>
      </w:r>
      <w:r>
        <w:rPr>
          <w:sz w:val="24"/>
        </w:rPr>
        <w:t>игры,</w:t>
      </w:r>
      <w:r>
        <w:rPr>
          <w:spacing w:val="1"/>
          <w:sz w:val="24"/>
        </w:rPr>
        <w:t xml:space="preserve"> </w:t>
      </w:r>
      <w:r>
        <w:rPr>
          <w:sz w:val="24"/>
        </w:rPr>
        <w:t>принимать</w:t>
      </w:r>
      <w:r>
        <w:rPr>
          <w:spacing w:val="1"/>
          <w:sz w:val="24"/>
        </w:rPr>
        <w:t xml:space="preserve"> </w:t>
      </w:r>
      <w:r>
        <w:rPr>
          <w:sz w:val="24"/>
        </w:rPr>
        <w:t>в</w:t>
      </w:r>
      <w:r>
        <w:rPr>
          <w:spacing w:val="1"/>
          <w:sz w:val="24"/>
        </w:rPr>
        <w:t xml:space="preserve"> </w:t>
      </w:r>
      <w:r>
        <w:rPr>
          <w:sz w:val="24"/>
        </w:rPr>
        <w:t>них</w:t>
      </w:r>
      <w:r>
        <w:rPr>
          <w:spacing w:val="1"/>
          <w:sz w:val="24"/>
        </w:rPr>
        <w:t xml:space="preserve"> </w:t>
      </w:r>
      <w:r>
        <w:rPr>
          <w:sz w:val="24"/>
        </w:rPr>
        <w:t>активное</w:t>
      </w:r>
      <w:r>
        <w:rPr>
          <w:spacing w:val="1"/>
          <w:sz w:val="24"/>
        </w:rPr>
        <w:t xml:space="preserve"> </w:t>
      </w:r>
      <w:r>
        <w:rPr>
          <w:sz w:val="24"/>
        </w:rPr>
        <w:t>участие</w:t>
      </w:r>
      <w:r>
        <w:rPr>
          <w:spacing w:val="1"/>
          <w:sz w:val="24"/>
        </w:rPr>
        <w:t xml:space="preserve"> </w:t>
      </w:r>
      <w:r>
        <w:rPr>
          <w:sz w:val="24"/>
        </w:rPr>
        <w:t>с</w:t>
      </w:r>
      <w:r>
        <w:rPr>
          <w:spacing w:val="1"/>
          <w:sz w:val="24"/>
        </w:rPr>
        <w:t xml:space="preserve"> </w:t>
      </w:r>
      <w:r>
        <w:rPr>
          <w:sz w:val="24"/>
        </w:rPr>
        <w:t>соблюдением</w:t>
      </w:r>
      <w:r>
        <w:rPr>
          <w:spacing w:val="9"/>
          <w:sz w:val="24"/>
        </w:rPr>
        <w:t xml:space="preserve"> </w:t>
      </w:r>
      <w:r>
        <w:rPr>
          <w:sz w:val="24"/>
        </w:rPr>
        <w:t>правил</w:t>
      </w:r>
      <w:r>
        <w:rPr>
          <w:spacing w:val="3"/>
          <w:sz w:val="24"/>
        </w:rPr>
        <w:t xml:space="preserve"> </w:t>
      </w:r>
      <w:r>
        <w:rPr>
          <w:sz w:val="24"/>
        </w:rPr>
        <w:t>и</w:t>
      </w:r>
      <w:r>
        <w:rPr>
          <w:spacing w:val="-3"/>
          <w:sz w:val="24"/>
        </w:rPr>
        <w:t xml:space="preserve"> </w:t>
      </w:r>
      <w:r>
        <w:rPr>
          <w:sz w:val="24"/>
        </w:rPr>
        <w:t>норм</w:t>
      </w:r>
      <w:r>
        <w:rPr>
          <w:spacing w:val="-1"/>
          <w:sz w:val="24"/>
        </w:rPr>
        <w:t xml:space="preserve"> </w:t>
      </w:r>
      <w:r>
        <w:rPr>
          <w:sz w:val="24"/>
        </w:rPr>
        <w:t>этического</w:t>
      </w:r>
      <w:r>
        <w:rPr>
          <w:spacing w:val="3"/>
          <w:sz w:val="24"/>
        </w:rPr>
        <w:t xml:space="preserve"> </w:t>
      </w:r>
      <w:r>
        <w:rPr>
          <w:sz w:val="24"/>
        </w:rPr>
        <w:t>поведения;</w:t>
      </w:r>
    </w:p>
    <w:p w:rsidR="00BA0EEA" w:rsidRDefault="00CD0253" w:rsidP="0088385F">
      <w:pPr>
        <w:pStyle w:val="a5"/>
        <w:numPr>
          <w:ilvl w:val="0"/>
          <w:numId w:val="4"/>
        </w:numPr>
        <w:tabs>
          <w:tab w:val="left" w:pos="1549"/>
          <w:tab w:val="left" w:pos="1550"/>
        </w:tabs>
        <w:spacing w:before="3" w:line="266" w:lineRule="auto"/>
        <w:ind w:right="414" w:firstLine="0"/>
        <w:rPr>
          <w:sz w:val="24"/>
        </w:rPr>
      </w:pPr>
      <w:r>
        <w:rPr>
          <w:sz w:val="24"/>
        </w:rPr>
        <w:t>правильно</w:t>
      </w:r>
      <w:r>
        <w:rPr>
          <w:spacing w:val="1"/>
          <w:sz w:val="24"/>
        </w:rPr>
        <w:t xml:space="preserve"> </w:t>
      </w:r>
      <w:r>
        <w:rPr>
          <w:sz w:val="24"/>
        </w:rPr>
        <w:t>использовать</w:t>
      </w:r>
      <w:r>
        <w:rPr>
          <w:spacing w:val="1"/>
          <w:sz w:val="24"/>
        </w:rPr>
        <w:t xml:space="preserve"> </w:t>
      </w:r>
      <w:r>
        <w:rPr>
          <w:sz w:val="24"/>
        </w:rPr>
        <w:t>строевые</w:t>
      </w:r>
      <w:r>
        <w:rPr>
          <w:spacing w:val="1"/>
          <w:sz w:val="24"/>
        </w:rPr>
        <w:t xml:space="preserve"> </w:t>
      </w:r>
      <w:r>
        <w:rPr>
          <w:sz w:val="24"/>
        </w:rPr>
        <w:t>команды,</w:t>
      </w:r>
      <w:r>
        <w:rPr>
          <w:spacing w:val="1"/>
          <w:sz w:val="24"/>
        </w:rPr>
        <w:t xml:space="preserve"> </w:t>
      </w:r>
      <w:r>
        <w:rPr>
          <w:sz w:val="24"/>
        </w:rPr>
        <w:t>названия</w:t>
      </w:r>
      <w:r>
        <w:rPr>
          <w:spacing w:val="1"/>
          <w:sz w:val="24"/>
        </w:rPr>
        <w:t xml:space="preserve"> </w:t>
      </w:r>
      <w:r>
        <w:rPr>
          <w:sz w:val="24"/>
        </w:rPr>
        <w:t>упражнений</w:t>
      </w:r>
      <w:r>
        <w:rPr>
          <w:spacing w:val="1"/>
          <w:sz w:val="24"/>
        </w:rPr>
        <w:t xml:space="preserve"> </w:t>
      </w:r>
      <w:r>
        <w:rPr>
          <w:sz w:val="24"/>
        </w:rPr>
        <w:t>и</w:t>
      </w:r>
      <w:r>
        <w:rPr>
          <w:spacing w:val="1"/>
          <w:sz w:val="24"/>
        </w:rPr>
        <w:t xml:space="preserve"> </w:t>
      </w:r>
      <w:r>
        <w:rPr>
          <w:sz w:val="24"/>
        </w:rPr>
        <w:t>способов</w:t>
      </w:r>
      <w:r>
        <w:rPr>
          <w:spacing w:val="1"/>
          <w:sz w:val="24"/>
        </w:rPr>
        <w:t xml:space="preserve"> </w:t>
      </w:r>
      <w:r>
        <w:rPr>
          <w:sz w:val="24"/>
        </w:rPr>
        <w:t>деятельности</w:t>
      </w:r>
      <w:r>
        <w:rPr>
          <w:spacing w:val="-1"/>
          <w:sz w:val="24"/>
        </w:rPr>
        <w:t xml:space="preserve"> </w:t>
      </w:r>
      <w:r>
        <w:rPr>
          <w:sz w:val="24"/>
        </w:rPr>
        <w:t>во</w:t>
      </w:r>
      <w:r>
        <w:rPr>
          <w:spacing w:val="1"/>
          <w:sz w:val="24"/>
        </w:rPr>
        <w:t xml:space="preserve"> </w:t>
      </w:r>
      <w:r>
        <w:rPr>
          <w:sz w:val="24"/>
        </w:rPr>
        <w:t>время</w:t>
      </w:r>
      <w:r>
        <w:rPr>
          <w:spacing w:val="8"/>
          <w:sz w:val="24"/>
        </w:rPr>
        <w:t xml:space="preserve"> </w:t>
      </w:r>
      <w:r>
        <w:rPr>
          <w:sz w:val="24"/>
        </w:rPr>
        <w:t>совместного</w:t>
      </w:r>
      <w:r>
        <w:rPr>
          <w:spacing w:val="-3"/>
          <w:sz w:val="24"/>
        </w:rPr>
        <w:t xml:space="preserve"> </w:t>
      </w:r>
      <w:r>
        <w:rPr>
          <w:sz w:val="24"/>
        </w:rPr>
        <w:t>выполнения</w:t>
      </w:r>
      <w:r>
        <w:rPr>
          <w:spacing w:val="16"/>
          <w:sz w:val="24"/>
        </w:rPr>
        <w:t xml:space="preserve"> </w:t>
      </w:r>
      <w:r>
        <w:rPr>
          <w:sz w:val="24"/>
        </w:rPr>
        <w:t>учебных</w:t>
      </w:r>
      <w:r>
        <w:rPr>
          <w:spacing w:val="-2"/>
          <w:sz w:val="24"/>
        </w:rPr>
        <w:t xml:space="preserve"> </w:t>
      </w:r>
      <w:r>
        <w:rPr>
          <w:sz w:val="24"/>
        </w:rPr>
        <w:t>заданий;</w:t>
      </w:r>
    </w:p>
    <w:p w:rsidR="00BA0EEA" w:rsidRDefault="00CD0253" w:rsidP="0088385F">
      <w:pPr>
        <w:pStyle w:val="a5"/>
        <w:numPr>
          <w:ilvl w:val="0"/>
          <w:numId w:val="4"/>
        </w:numPr>
        <w:tabs>
          <w:tab w:val="left" w:pos="1549"/>
          <w:tab w:val="left" w:pos="1550"/>
        </w:tabs>
        <w:spacing w:before="11" w:line="266" w:lineRule="auto"/>
        <w:ind w:right="437" w:firstLine="0"/>
        <w:rPr>
          <w:sz w:val="24"/>
        </w:rPr>
      </w:pPr>
      <w:r>
        <w:rPr>
          <w:sz w:val="24"/>
        </w:rPr>
        <w:t>активно участвовать в обсуждении учебных заданий, анализе выполнения физических</w:t>
      </w:r>
      <w:r>
        <w:rPr>
          <w:spacing w:val="1"/>
          <w:sz w:val="24"/>
        </w:rPr>
        <w:t xml:space="preserve"> </w:t>
      </w:r>
      <w:r>
        <w:rPr>
          <w:sz w:val="24"/>
        </w:rPr>
        <w:t>упражнений</w:t>
      </w:r>
      <w:r>
        <w:rPr>
          <w:spacing w:val="9"/>
          <w:sz w:val="24"/>
        </w:rPr>
        <w:t xml:space="preserve"> </w:t>
      </w:r>
      <w:r>
        <w:rPr>
          <w:sz w:val="24"/>
        </w:rPr>
        <w:t>и</w:t>
      </w:r>
      <w:r>
        <w:rPr>
          <w:spacing w:val="-3"/>
          <w:sz w:val="24"/>
        </w:rPr>
        <w:t xml:space="preserve"> </w:t>
      </w:r>
      <w:r>
        <w:rPr>
          <w:sz w:val="24"/>
        </w:rPr>
        <w:t>технических</w:t>
      </w:r>
      <w:r>
        <w:rPr>
          <w:spacing w:val="-2"/>
          <w:sz w:val="24"/>
        </w:rPr>
        <w:t xml:space="preserve"> </w:t>
      </w:r>
      <w:r>
        <w:rPr>
          <w:sz w:val="24"/>
        </w:rPr>
        <w:t>действий</w:t>
      </w:r>
      <w:r>
        <w:rPr>
          <w:spacing w:val="7"/>
          <w:sz w:val="24"/>
        </w:rPr>
        <w:t xml:space="preserve"> </w:t>
      </w:r>
      <w:r>
        <w:rPr>
          <w:sz w:val="24"/>
        </w:rPr>
        <w:t>из</w:t>
      </w:r>
      <w:r>
        <w:rPr>
          <w:spacing w:val="-6"/>
          <w:sz w:val="24"/>
        </w:rPr>
        <w:t xml:space="preserve"> </w:t>
      </w:r>
      <w:r>
        <w:rPr>
          <w:sz w:val="24"/>
        </w:rPr>
        <w:t>осваиваемых</w:t>
      </w:r>
      <w:r>
        <w:rPr>
          <w:spacing w:val="-1"/>
          <w:sz w:val="24"/>
        </w:rPr>
        <w:t xml:space="preserve"> </w:t>
      </w:r>
      <w:r>
        <w:rPr>
          <w:sz w:val="24"/>
        </w:rPr>
        <w:t>видов</w:t>
      </w:r>
      <w:r>
        <w:rPr>
          <w:spacing w:val="8"/>
          <w:sz w:val="24"/>
        </w:rPr>
        <w:t xml:space="preserve"> </w:t>
      </w:r>
      <w:r>
        <w:rPr>
          <w:sz w:val="24"/>
        </w:rPr>
        <w:t>спорта;</w:t>
      </w:r>
    </w:p>
    <w:p w:rsidR="00BA0EEA" w:rsidRDefault="00CD0253" w:rsidP="0088385F">
      <w:pPr>
        <w:pStyle w:val="a5"/>
        <w:numPr>
          <w:ilvl w:val="0"/>
          <w:numId w:val="4"/>
        </w:numPr>
        <w:tabs>
          <w:tab w:val="left" w:pos="1549"/>
          <w:tab w:val="left" w:pos="1550"/>
        </w:tabs>
        <w:spacing w:before="7" w:line="268" w:lineRule="auto"/>
        <w:ind w:right="408" w:firstLine="0"/>
        <w:rPr>
          <w:b/>
          <w:i/>
          <w:sz w:val="24"/>
        </w:rPr>
      </w:pPr>
      <w:r>
        <w:rPr>
          <w:sz w:val="24"/>
        </w:rPr>
        <w:t>делать</w:t>
      </w:r>
      <w:r>
        <w:rPr>
          <w:spacing w:val="1"/>
          <w:sz w:val="24"/>
        </w:rPr>
        <w:t xml:space="preserve"> </w:t>
      </w:r>
      <w:r>
        <w:rPr>
          <w:sz w:val="24"/>
        </w:rPr>
        <w:t>небольшие</w:t>
      </w:r>
      <w:r>
        <w:rPr>
          <w:spacing w:val="1"/>
          <w:sz w:val="24"/>
        </w:rPr>
        <w:t xml:space="preserve"> </w:t>
      </w:r>
      <w:r>
        <w:rPr>
          <w:sz w:val="24"/>
        </w:rPr>
        <w:t>сообщения</w:t>
      </w:r>
      <w:r>
        <w:rPr>
          <w:spacing w:val="1"/>
          <w:sz w:val="24"/>
        </w:rPr>
        <w:t xml:space="preserve"> </w:t>
      </w:r>
      <w:r>
        <w:rPr>
          <w:sz w:val="24"/>
        </w:rPr>
        <w:t>по</w:t>
      </w:r>
      <w:r>
        <w:rPr>
          <w:spacing w:val="1"/>
          <w:sz w:val="24"/>
        </w:rPr>
        <w:t xml:space="preserve"> </w:t>
      </w:r>
      <w:r>
        <w:rPr>
          <w:sz w:val="24"/>
        </w:rPr>
        <w:t>результатам</w:t>
      </w:r>
      <w:r>
        <w:rPr>
          <w:spacing w:val="1"/>
          <w:sz w:val="24"/>
        </w:rPr>
        <w:t xml:space="preserve"> </w:t>
      </w:r>
      <w:r>
        <w:rPr>
          <w:sz w:val="24"/>
        </w:rPr>
        <w:t>выполнения</w:t>
      </w:r>
      <w:r>
        <w:rPr>
          <w:spacing w:val="1"/>
          <w:sz w:val="24"/>
        </w:rPr>
        <w:t xml:space="preserve"> </w:t>
      </w:r>
      <w:r>
        <w:rPr>
          <w:sz w:val="24"/>
        </w:rPr>
        <w:t>учебных</w:t>
      </w:r>
      <w:r>
        <w:rPr>
          <w:spacing w:val="61"/>
          <w:sz w:val="24"/>
        </w:rPr>
        <w:t xml:space="preserve"> </w:t>
      </w:r>
      <w:r>
        <w:rPr>
          <w:sz w:val="24"/>
        </w:rPr>
        <w:t>заданий,</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проведения</w:t>
      </w:r>
      <w:r>
        <w:rPr>
          <w:spacing w:val="1"/>
          <w:sz w:val="24"/>
        </w:rPr>
        <w:t xml:space="preserve"> </w:t>
      </w:r>
      <w:r>
        <w:rPr>
          <w:sz w:val="24"/>
        </w:rPr>
        <w:t>самостоятельных</w:t>
      </w:r>
      <w:r>
        <w:rPr>
          <w:spacing w:val="1"/>
          <w:sz w:val="24"/>
        </w:rPr>
        <w:t xml:space="preserve"> </w:t>
      </w:r>
      <w:r>
        <w:rPr>
          <w:sz w:val="24"/>
        </w:rPr>
        <w:t>занятий</w:t>
      </w:r>
      <w:r>
        <w:rPr>
          <w:spacing w:val="1"/>
          <w:sz w:val="24"/>
        </w:rPr>
        <w:t xml:space="preserve"> </w:t>
      </w:r>
      <w:r>
        <w:rPr>
          <w:sz w:val="24"/>
        </w:rPr>
        <w:t>физической</w:t>
      </w:r>
      <w:r>
        <w:rPr>
          <w:spacing w:val="1"/>
          <w:sz w:val="24"/>
        </w:rPr>
        <w:t xml:space="preserve"> </w:t>
      </w:r>
      <w:r>
        <w:rPr>
          <w:sz w:val="24"/>
        </w:rPr>
        <w:t>культурой.</w:t>
      </w:r>
      <w:r>
        <w:rPr>
          <w:spacing w:val="1"/>
          <w:sz w:val="24"/>
        </w:rPr>
        <w:t xml:space="preserve"> </w:t>
      </w:r>
      <w:r>
        <w:rPr>
          <w:b/>
          <w:i/>
          <w:sz w:val="24"/>
        </w:rPr>
        <w:t>У</w:t>
      </w:r>
      <w:r>
        <w:rPr>
          <w:b/>
          <w:i/>
          <w:spacing w:val="1"/>
          <w:sz w:val="24"/>
        </w:rPr>
        <w:t xml:space="preserve"> </w:t>
      </w:r>
      <w:r>
        <w:rPr>
          <w:b/>
          <w:i/>
          <w:sz w:val="24"/>
        </w:rPr>
        <w:t>обучающегося</w:t>
      </w:r>
      <w:r>
        <w:rPr>
          <w:b/>
          <w:i/>
          <w:spacing w:val="1"/>
          <w:sz w:val="24"/>
        </w:rPr>
        <w:t xml:space="preserve"> </w:t>
      </w:r>
      <w:r>
        <w:rPr>
          <w:b/>
          <w:i/>
          <w:sz w:val="24"/>
        </w:rPr>
        <w:t>будут</w:t>
      </w:r>
      <w:r>
        <w:rPr>
          <w:b/>
          <w:i/>
          <w:spacing w:val="17"/>
          <w:sz w:val="24"/>
        </w:rPr>
        <w:t xml:space="preserve"> </w:t>
      </w:r>
      <w:r>
        <w:rPr>
          <w:b/>
          <w:i/>
          <w:sz w:val="24"/>
        </w:rPr>
        <w:t>сформированы</w:t>
      </w:r>
      <w:r>
        <w:rPr>
          <w:b/>
          <w:i/>
          <w:spacing w:val="-2"/>
          <w:sz w:val="24"/>
        </w:rPr>
        <w:t xml:space="preserve"> </w:t>
      </w:r>
      <w:r>
        <w:rPr>
          <w:b/>
          <w:i/>
          <w:sz w:val="24"/>
        </w:rPr>
        <w:t>регулятивные</w:t>
      </w:r>
      <w:r>
        <w:rPr>
          <w:b/>
          <w:i/>
          <w:spacing w:val="-1"/>
          <w:sz w:val="24"/>
        </w:rPr>
        <w:t xml:space="preserve"> </w:t>
      </w:r>
      <w:r>
        <w:rPr>
          <w:b/>
          <w:i/>
          <w:sz w:val="24"/>
        </w:rPr>
        <w:t>УУД:</w:t>
      </w:r>
    </w:p>
    <w:p w:rsidR="00BA0EEA" w:rsidRDefault="00CD0253" w:rsidP="0088385F">
      <w:pPr>
        <w:pStyle w:val="a5"/>
        <w:numPr>
          <w:ilvl w:val="0"/>
          <w:numId w:val="4"/>
        </w:numPr>
        <w:tabs>
          <w:tab w:val="left" w:pos="1549"/>
          <w:tab w:val="left" w:pos="1550"/>
        </w:tabs>
        <w:spacing w:line="259" w:lineRule="auto"/>
        <w:ind w:right="416" w:firstLine="0"/>
        <w:rPr>
          <w:sz w:val="24"/>
        </w:rPr>
      </w:pPr>
      <w:r>
        <w:rPr>
          <w:sz w:val="24"/>
        </w:rPr>
        <w:t>контролировать</w:t>
      </w:r>
      <w:r>
        <w:rPr>
          <w:spacing w:val="1"/>
          <w:sz w:val="24"/>
        </w:rPr>
        <w:t xml:space="preserve"> </w:t>
      </w:r>
      <w:r>
        <w:rPr>
          <w:sz w:val="24"/>
        </w:rPr>
        <w:t>выполнение</w:t>
      </w:r>
      <w:r>
        <w:rPr>
          <w:spacing w:val="1"/>
          <w:sz w:val="24"/>
        </w:rPr>
        <w:t xml:space="preserve"> </w:t>
      </w:r>
      <w:r>
        <w:rPr>
          <w:sz w:val="24"/>
        </w:rPr>
        <w:t>физических</w:t>
      </w:r>
      <w:r>
        <w:rPr>
          <w:spacing w:val="1"/>
          <w:sz w:val="24"/>
        </w:rPr>
        <w:t xml:space="preserve"> </w:t>
      </w:r>
      <w:r>
        <w:rPr>
          <w:sz w:val="24"/>
        </w:rPr>
        <w:t>упражнений,</w:t>
      </w:r>
      <w:r>
        <w:rPr>
          <w:spacing w:val="1"/>
          <w:sz w:val="24"/>
        </w:rPr>
        <w:t xml:space="preserve"> </w:t>
      </w:r>
      <w:r>
        <w:rPr>
          <w:sz w:val="24"/>
        </w:rPr>
        <w:t>корректировать</w:t>
      </w:r>
      <w:r>
        <w:rPr>
          <w:spacing w:val="1"/>
          <w:sz w:val="24"/>
        </w:rPr>
        <w:t xml:space="preserve"> </w:t>
      </w:r>
      <w:r>
        <w:rPr>
          <w:sz w:val="24"/>
        </w:rPr>
        <w:t>их</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сравнения</w:t>
      </w:r>
      <w:r>
        <w:rPr>
          <w:spacing w:val="2"/>
          <w:sz w:val="24"/>
        </w:rPr>
        <w:t xml:space="preserve"> </w:t>
      </w:r>
      <w:r>
        <w:rPr>
          <w:sz w:val="24"/>
        </w:rPr>
        <w:t>с</w:t>
      </w:r>
      <w:r>
        <w:rPr>
          <w:spacing w:val="-4"/>
          <w:sz w:val="24"/>
        </w:rPr>
        <w:t xml:space="preserve"> </w:t>
      </w:r>
      <w:r>
        <w:rPr>
          <w:sz w:val="24"/>
        </w:rPr>
        <w:t>заданными</w:t>
      </w:r>
      <w:r>
        <w:rPr>
          <w:spacing w:val="-2"/>
          <w:sz w:val="24"/>
        </w:rPr>
        <w:t xml:space="preserve"> </w:t>
      </w:r>
      <w:r>
        <w:rPr>
          <w:sz w:val="24"/>
        </w:rPr>
        <w:t>образцами;</w:t>
      </w:r>
    </w:p>
    <w:p w:rsidR="00BA0EEA" w:rsidRDefault="00CD0253" w:rsidP="0088385F">
      <w:pPr>
        <w:pStyle w:val="a5"/>
        <w:numPr>
          <w:ilvl w:val="0"/>
          <w:numId w:val="4"/>
        </w:numPr>
        <w:tabs>
          <w:tab w:val="left" w:pos="1549"/>
          <w:tab w:val="left" w:pos="1550"/>
        </w:tabs>
        <w:spacing w:before="23" w:line="259" w:lineRule="auto"/>
        <w:ind w:right="413" w:firstLine="0"/>
        <w:rPr>
          <w:sz w:val="24"/>
        </w:rPr>
      </w:pPr>
      <w:r>
        <w:rPr>
          <w:sz w:val="24"/>
        </w:rPr>
        <w:t>взаимодействовать</w:t>
      </w:r>
      <w:r>
        <w:rPr>
          <w:spacing w:val="1"/>
          <w:sz w:val="24"/>
        </w:rPr>
        <w:t xml:space="preserve"> </w:t>
      </w:r>
      <w:r>
        <w:rPr>
          <w:sz w:val="24"/>
        </w:rPr>
        <w:t>со</w:t>
      </w:r>
      <w:r>
        <w:rPr>
          <w:spacing w:val="1"/>
          <w:sz w:val="24"/>
        </w:rPr>
        <w:t xml:space="preserve"> </w:t>
      </w:r>
      <w:r>
        <w:rPr>
          <w:sz w:val="24"/>
        </w:rPr>
        <w:t>сверстниками</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учебной</w:t>
      </w:r>
      <w:r>
        <w:rPr>
          <w:spacing w:val="1"/>
          <w:sz w:val="24"/>
        </w:rPr>
        <w:t xml:space="preserve"> </w:t>
      </w:r>
      <w:r>
        <w:rPr>
          <w:sz w:val="24"/>
        </w:rPr>
        <w:t>и</w:t>
      </w:r>
      <w:r>
        <w:rPr>
          <w:spacing w:val="1"/>
          <w:sz w:val="24"/>
        </w:rPr>
        <w:t xml:space="preserve"> </w:t>
      </w:r>
      <w:r>
        <w:rPr>
          <w:sz w:val="24"/>
        </w:rPr>
        <w:t>игровой</w:t>
      </w:r>
      <w:r>
        <w:rPr>
          <w:spacing w:val="1"/>
          <w:sz w:val="24"/>
        </w:rPr>
        <w:t xml:space="preserve"> </w:t>
      </w:r>
      <w:r>
        <w:rPr>
          <w:sz w:val="24"/>
        </w:rPr>
        <w:t>деятельности,</w:t>
      </w:r>
      <w:r>
        <w:rPr>
          <w:spacing w:val="1"/>
          <w:sz w:val="24"/>
        </w:rPr>
        <w:t xml:space="preserve"> </w:t>
      </w:r>
      <w:r>
        <w:rPr>
          <w:sz w:val="24"/>
        </w:rPr>
        <w:t>контролировать</w:t>
      </w:r>
      <w:r>
        <w:rPr>
          <w:spacing w:val="4"/>
          <w:sz w:val="24"/>
        </w:rPr>
        <w:t xml:space="preserve"> </w:t>
      </w:r>
      <w:r>
        <w:rPr>
          <w:sz w:val="24"/>
        </w:rPr>
        <w:t>соответствие</w:t>
      </w:r>
      <w:r>
        <w:rPr>
          <w:spacing w:val="-3"/>
          <w:sz w:val="24"/>
        </w:rPr>
        <w:t xml:space="preserve"> </w:t>
      </w:r>
      <w:r>
        <w:rPr>
          <w:sz w:val="24"/>
        </w:rPr>
        <w:t>выполнения</w:t>
      </w:r>
      <w:r>
        <w:rPr>
          <w:spacing w:val="-7"/>
          <w:sz w:val="24"/>
        </w:rPr>
        <w:t xml:space="preserve"> </w:t>
      </w:r>
      <w:r>
        <w:rPr>
          <w:sz w:val="24"/>
        </w:rPr>
        <w:t>игровых</w:t>
      </w:r>
      <w:r>
        <w:rPr>
          <w:spacing w:val="-8"/>
          <w:sz w:val="24"/>
        </w:rPr>
        <w:t xml:space="preserve"> </w:t>
      </w:r>
      <w:r>
        <w:rPr>
          <w:sz w:val="24"/>
        </w:rPr>
        <w:t>действий</w:t>
      </w:r>
      <w:r>
        <w:rPr>
          <w:spacing w:val="-1"/>
          <w:sz w:val="24"/>
        </w:rPr>
        <w:t xml:space="preserve"> </w:t>
      </w:r>
      <w:r>
        <w:rPr>
          <w:sz w:val="24"/>
        </w:rPr>
        <w:t>правилам</w:t>
      </w:r>
      <w:r>
        <w:rPr>
          <w:spacing w:val="-6"/>
          <w:sz w:val="24"/>
        </w:rPr>
        <w:t xml:space="preserve"> </w:t>
      </w:r>
      <w:r>
        <w:rPr>
          <w:sz w:val="24"/>
        </w:rPr>
        <w:t>подвижных</w:t>
      </w:r>
      <w:r>
        <w:rPr>
          <w:spacing w:val="-7"/>
          <w:sz w:val="24"/>
        </w:rPr>
        <w:t xml:space="preserve"> </w:t>
      </w:r>
      <w:r>
        <w:rPr>
          <w:sz w:val="24"/>
        </w:rPr>
        <w:t>игр;</w:t>
      </w:r>
    </w:p>
    <w:p w:rsidR="00BA0EEA" w:rsidRDefault="00CD0253" w:rsidP="0088385F">
      <w:pPr>
        <w:pStyle w:val="a5"/>
        <w:numPr>
          <w:ilvl w:val="0"/>
          <w:numId w:val="4"/>
        </w:numPr>
        <w:tabs>
          <w:tab w:val="left" w:pos="1549"/>
          <w:tab w:val="left" w:pos="1550"/>
        </w:tabs>
        <w:spacing w:before="18" w:line="264" w:lineRule="auto"/>
        <w:ind w:right="401" w:firstLine="0"/>
        <w:rPr>
          <w:sz w:val="24"/>
        </w:rPr>
      </w:pPr>
      <w:r>
        <w:rPr>
          <w:sz w:val="24"/>
        </w:rPr>
        <w:t>оценивать</w:t>
      </w:r>
      <w:r>
        <w:rPr>
          <w:spacing w:val="1"/>
          <w:sz w:val="24"/>
        </w:rPr>
        <w:t xml:space="preserve"> </w:t>
      </w:r>
      <w:r>
        <w:rPr>
          <w:sz w:val="24"/>
        </w:rPr>
        <w:t>сложность</w:t>
      </w:r>
      <w:r>
        <w:rPr>
          <w:spacing w:val="1"/>
          <w:sz w:val="24"/>
        </w:rPr>
        <w:t xml:space="preserve"> </w:t>
      </w:r>
      <w:r>
        <w:rPr>
          <w:sz w:val="24"/>
        </w:rPr>
        <w:t>возникающих</w:t>
      </w:r>
      <w:r>
        <w:rPr>
          <w:spacing w:val="1"/>
          <w:sz w:val="24"/>
        </w:rPr>
        <w:t xml:space="preserve"> </w:t>
      </w:r>
      <w:r>
        <w:rPr>
          <w:sz w:val="24"/>
        </w:rPr>
        <w:t>игровых</w:t>
      </w:r>
      <w:r>
        <w:rPr>
          <w:spacing w:val="1"/>
          <w:sz w:val="24"/>
        </w:rPr>
        <w:t xml:space="preserve"> </w:t>
      </w:r>
      <w:r>
        <w:rPr>
          <w:sz w:val="24"/>
        </w:rPr>
        <w:t>задач,</w:t>
      </w:r>
      <w:r>
        <w:rPr>
          <w:spacing w:val="1"/>
          <w:sz w:val="24"/>
        </w:rPr>
        <w:t xml:space="preserve"> </w:t>
      </w:r>
      <w:r>
        <w:rPr>
          <w:sz w:val="24"/>
        </w:rPr>
        <w:t>предлагать</w:t>
      </w:r>
      <w:r>
        <w:rPr>
          <w:spacing w:val="1"/>
          <w:sz w:val="24"/>
        </w:rPr>
        <w:t xml:space="preserve"> </w:t>
      </w:r>
      <w:r>
        <w:rPr>
          <w:sz w:val="24"/>
        </w:rPr>
        <w:t>их</w:t>
      </w:r>
      <w:r>
        <w:rPr>
          <w:spacing w:val="1"/>
          <w:sz w:val="24"/>
        </w:rPr>
        <w:t xml:space="preserve"> </w:t>
      </w:r>
      <w:r>
        <w:rPr>
          <w:sz w:val="24"/>
        </w:rPr>
        <w:t>совместное</w:t>
      </w:r>
      <w:r>
        <w:rPr>
          <w:spacing w:val="1"/>
          <w:sz w:val="24"/>
        </w:rPr>
        <w:t xml:space="preserve"> </w:t>
      </w:r>
      <w:r>
        <w:rPr>
          <w:sz w:val="24"/>
        </w:rPr>
        <w:t>коллективное</w:t>
      </w:r>
      <w:r>
        <w:rPr>
          <w:spacing w:val="-3"/>
          <w:sz w:val="24"/>
        </w:rPr>
        <w:t xml:space="preserve"> </w:t>
      </w:r>
      <w:r>
        <w:rPr>
          <w:sz w:val="24"/>
        </w:rPr>
        <w:t>решение.</w:t>
      </w:r>
    </w:p>
    <w:p w:rsidR="00BA0EEA" w:rsidRDefault="00CD0253">
      <w:pPr>
        <w:pStyle w:val="110"/>
        <w:spacing w:before="65"/>
        <w:jc w:val="left"/>
      </w:pPr>
      <w:bookmarkStart w:id="344" w:name="1КЛАСС_(2)"/>
      <w:bookmarkEnd w:id="344"/>
      <w:r>
        <w:t>1КЛАСС</w:t>
      </w:r>
    </w:p>
    <w:p w:rsidR="00BA0EEA" w:rsidRDefault="00CD0253">
      <w:pPr>
        <w:pStyle w:val="210"/>
        <w:spacing w:before="51"/>
      </w:pPr>
      <w:bookmarkStart w:id="345" w:name="У_обучающегося_будут_сформированы_познав"/>
      <w:bookmarkEnd w:id="345"/>
      <w:r>
        <w:rPr>
          <w:spacing w:val="-1"/>
        </w:rPr>
        <w:t>У</w:t>
      </w:r>
      <w:r>
        <w:rPr>
          <w:spacing w:val="-14"/>
        </w:rPr>
        <w:t xml:space="preserve"> </w:t>
      </w:r>
      <w:r>
        <w:rPr>
          <w:spacing w:val="-1"/>
        </w:rPr>
        <w:t>обучающегося</w:t>
      </w:r>
      <w:r>
        <w:rPr>
          <w:spacing w:val="-4"/>
        </w:rPr>
        <w:t xml:space="preserve"> </w:t>
      </w:r>
      <w:r>
        <w:t>будут</w:t>
      </w:r>
      <w:r>
        <w:rPr>
          <w:spacing w:val="9"/>
        </w:rPr>
        <w:t xml:space="preserve"> </w:t>
      </w:r>
      <w:r>
        <w:t>сформированы</w:t>
      </w:r>
      <w:r>
        <w:rPr>
          <w:spacing w:val="-12"/>
        </w:rPr>
        <w:t xml:space="preserve"> </w:t>
      </w:r>
      <w:r>
        <w:t>познавательные</w:t>
      </w:r>
      <w:r>
        <w:rPr>
          <w:spacing w:val="-13"/>
        </w:rPr>
        <w:t xml:space="preserve"> </w:t>
      </w:r>
      <w:r>
        <w:t>УУД:</w:t>
      </w:r>
    </w:p>
    <w:p w:rsidR="00BA0EEA" w:rsidRDefault="00CD0253" w:rsidP="0088385F">
      <w:pPr>
        <w:pStyle w:val="a5"/>
        <w:numPr>
          <w:ilvl w:val="0"/>
          <w:numId w:val="4"/>
        </w:numPr>
        <w:tabs>
          <w:tab w:val="left" w:pos="1549"/>
          <w:tab w:val="left" w:pos="1550"/>
        </w:tabs>
        <w:spacing w:before="26" w:line="271" w:lineRule="auto"/>
        <w:ind w:right="407" w:firstLine="0"/>
        <w:rPr>
          <w:sz w:val="24"/>
        </w:rPr>
      </w:pPr>
      <w:r>
        <w:rPr>
          <w:sz w:val="24"/>
        </w:rPr>
        <w:t>сравнивать</w:t>
      </w:r>
      <w:r>
        <w:rPr>
          <w:spacing w:val="1"/>
          <w:sz w:val="24"/>
        </w:rPr>
        <w:t xml:space="preserve"> </w:t>
      </w:r>
      <w:r>
        <w:rPr>
          <w:sz w:val="24"/>
        </w:rPr>
        <w:t>показатели</w:t>
      </w:r>
      <w:r>
        <w:rPr>
          <w:spacing w:val="1"/>
          <w:sz w:val="24"/>
        </w:rPr>
        <w:t xml:space="preserve"> </w:t>
      </w:r>
      <w:r>
        <w:rPr>
          <w:sz w:val="24"/>
        </w:rPr>
        <w:t>индивидуального</w:t>
      </w:r>
      <w:r>
        <w:rPr>
          <w:spacing w:val="1"/>
          <w:sz w:val="24"/>
        </w:rPr>
        <w:t xml:space="preserve"> </w:t>
      </w:r>
      <w:r>
        <w:rPr>
          <w:sz w:val="24"/>
        </w:rPr>
        <w:t>физического</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физической</w:t>
      </w:r>
      <w:r>
        <w:rPr>
          <w:spacing w:val="1"/>
          <w:sz w:val="24"/>
        </w:rPr>
        <w:t xml:space="preserve"> </w:t>
      </w:r>
      <w:r>
        <w:rPr>
          <w:sz w:val="24"/>
        </w:rPr>
        <w:t>подготовленности</w:t>
      </w:r>
      <w:r>
        <w:rPr>
          <w:spacing w:val="5"/>
          <w:sz w:val="24"/>
        </w:rPr>
        <w:t xml:space="preserve"> </w:t>
      </w:r>
      <w:r>
        <w:rPr>
          <w:sz w:val="24"/>
        </w:rPr>
        <w:t>с</w:t>
      </w:r>
      <w:r>
        <w:rPr>
          <w:spacing w:val="-14"/>
          <w:sz w:val="24"/>
        </w:rPr>
        <w:t xml:space="preserve"> </w:t>
      </w:r>
      <w:r>
        <w:rPr>
          <w:sz w:val="24"/>
        </w:rPr>
        <w:t>возрастными</w:t>
      </w:r>
      <w:r>
        <w:rPr>
          <w:spacing w:val="-1"/>
          <w:sz w:val="24"/>
        </w:rPr>
        <w:t xml:space="preserve"> </w:t>
      </w:r>
      <w:r>
        <w:rPr>
          <w:sz w:val="24"/>
        </w:rPr>
        <w:t>стандартами,</w:t>
      </w:r>
      <w:r>
        <w:rPr>
          <w:spacing w:val="-10"/>
          <w:sz w:val="24"/>
        </w:rPr>
        <w:t xml:space="preserve"> </w:t>
      </w:r>
      <w:r>
        <w:rPr>
          <w:sz w:val="24"/>
        </w:rPr>
        <w:t>находить</w:t>
      </w:r>
      <w:r>
        <w:rPr>
          <w:spacing w:val="-1"/>
          <w:sz w:val="24"/>
        </w:rPr>
        <w:t xml:space="preserve"> </w:t>
      </w:r>
      <w:r>
        <w:rPr>
          <w:sz w:val="24"/>
        </w:rPr>
        <w:t>общие</w:t>
      </w:r>
      <w:r>
        <w:rPr>
          <w:spacing w:val="-8"/>
          <w:sz w:val="24"/>
        </w:rPr>
        <w:t xml:space="preserve"> </w:t>
      </w:r>
      <w:r>
        <w:rPr>
          <w:sz w:val="24"/>
        </w:rPr>
        <w:t>и</w:t>
      </w:r>
      <w:r>
        <w:rPr>
          <w:spacing w:val="-11"/>
          <w:sz w:val="24"/>
        </w:rPr>
        <w:t xml:space="preserve"> </w:t>
      </w:r>
      <w:r>
        <w:rPr>
          <w:sz w:val="24"/>
        </w:rPr>
        <w:t>отличительные</w:t>
      </w:r>
      <w:r>
        <w:rPr>
          <w:spacing w:val="-8"/>
          <w:sz w:val="24"/>
        </w:rPr>
        <w:t xml:space="preserve"> </w:t>
      </w:r>
      <w:r>
        <w:rPr>
          <w:sz w:val="24"/>
        </w:rPr>
        <w:t>особенности;</w:t>
      </w:r>
    </w:p>
    <w:p w:rsidR="00BA0EEA" w:rsidRDefault="00CD0253" w:rsidP="0088385F">
      <w:pPr>
        <w:pStyle w:val="a5"/>
        <w:numPr>
          <w:ilvl w:val="0"/>
          <w:numId w:val="4"/>
        </w:numPr>
        <w:tabs>
          <w:tab w:val="left" w:pos="1549"/>
          <w:tab w:val="left" w:pos="1550"/>
        </w:tabs>
        <w:spacing w:before="5" w:line="254" w:lineRule="auto"/>
        <w:ind w:right="408" w:firstLine="0"/>
        <w:rPr>
          <w:sz w:val="24"/>
        </w:rPr>
      </w:pPr>
      <w:r>
        <w:rPr>
          <w:sz w:val="24"/>
        </w:rPr>
        <w:t>выявлять</w:t>
      </w:r>
      <w:r>
        <w:rPr>
          <w:spacing w:val="1"/>
          <w:sz w:val="24"/>
        </w:rPr>
        <w:t xml:space="preserve"> </w:t>
      </w:r>
      <w:r>
        <w:rPr>
          <w:sz w:val="24"/>
        </w:rPr>
        <w:t>отставание</w:t>
      </w:r>
      <w:r>
        <w:rPr>
          <w:spacing w:val="1"/>
          <w:sz w:val="24"/>
        </w:rPr>
        <w:t xml:space="preserve"> </w:t>
      </w:r>
      <w:r>
        <w:rPr>
          <w:sz w:val="24"/>
        </w:rPr>
        <w:t>в</w:t>
      </w:r>
      <w:r>
        <w:rPr>
          <w:spacing w:val="1"/>
          <w:sz w:val="24"/>
        </w:rPr>
        <w:t xml:space="preserve"> </w:t>
      </w:r>
      <w:r>
        <w:rPr>
          <w:sz w:val="24"/>
        </w:rPr>
        <w:t>развитии</w:t>
      </w:r>
      <w:r>
        <w:rPr>
          <w:spacing w:val="1"/>
          <w:sz w:val="24"/>
        </w:rPr>
        <w:t xml:space="preserve"> </w:t>
      </w:r>
      <w:r>
        <w:rPr>
          <w:sz w:val="24"/>
        </w:rPr>
        <w:t>физических</w:t>
      </w:r>
      <w:r>
        <w:rPr>
          <w:spacing w:val="1"/>
          <w:sz w:val="24"/>
        </w:rPr>
        <w:t xml:space="preserve"> </w:t>
      </w:r>
      <w:r>
        <w:rPr>
          <w:sz w:val="24"/>
        </w:rPr>
        <w:t>качеств</w:t>
      </w:r>
      <w:r>
        <w:rPr>
          <w:spacing w:val="1"/>
          <w:sz w:val="24"/>
        </w:rPr>
        <w:t xml:space="preserve"> </w:t>
      </w:r>
      <w:r>
        <w:rPr>
          <w:sz w:val="24"/>
        </w:rPr>
        <w:t>от</w:t>
      </w:r>
      <w:r>
        <w:rPr>
          <w:spacing w:val="1"/>
          <w:sz w:val="24"/>
        </w:rPr>
        <w:t xml:space="preserve"> </w:t>
      </w:r>
      <w:r>
        <w:rPr>
          <w:sz w:val="24"/>
        </w:rPr>
        <w:t>возрастных</w:t>
      </w:r>
      <w:r>
        <w:rPr>
          <w:spacing w:val="1"/>
          <w:sz w:val="24"/>
        </w:rPr>
        <w:t xml:space="preserve"> </w:t>
      </w:r>
      <w:r>
        <w:rPr>
          <w:sz w:val="24"/>
        </w:rPr>
        <w:t>стандартов,</w:t>
      </w:r>
      <w:r>
        <w:rPr>
          <w:spacing w:val="-57"/>
          <w:sz w:val="24"/>
        </w:rPr>
        <w:t xml:space="preserve"> </w:t>
      </w:r>
      <w:r>
        <w:rPr>
          <w:sz w:val="24"/>
        </w:rPr>
        <w:t>приводить</w:t>
      </w:r>
      <w:r>
        <w:rPr>
          <w:spacing w:val="-1"/>
          <w:sz w:val="24"/>
        </w:rPr>
        <w:t xml:space="preserve"> </w:t>
      </w:r>
      <w:r>
        <w:rPr>
          <w:sz w:val="24"/>
        </w:rPr>
        <w:t>примеры</w:t>
      </w:r>
      <w:r>
        <w:rPr>
          <w:spacing w:val="4"/>
          <w:sz w:val="24"/>
        </w:rPr>
        <w:t xml:space="preserve"> </w:t>
      </w:r>
      <w:r>
        <w:rPr>
          <w:sz w:val="24"/>
        </w:rPr>
        <w:t>физических</w:t>
      </w:r>
      <w:r>
        <w:rPr>
          <w:spacing w:val="18"/>
          <w:sz w:val="24"/>
        </w:rPr>
        <w:t xml:space="preserve"> </w:t>
      </w:r>
      <w:r>
        <w:rPr>
          <w:sz w:val="24"/>
        </w:rPr>
        <w:t>упражнений</w:t>
      </w:r>
      <w:r>
        <w:rPr>
          <w:spacing w:val="9"/>
          <w:sz w:val="24"/>
        </w:rPr>
        <w:t xml:space="preserve"> </w:t>
      </w:r>
      <w:r>
        <w:rPr>
          <w:sz w:val="24"/>
        </w:rPr>
        <w:t>по</w:t>
      </w:r>
      <w:r>
        <w:rPr>
          <w:spacing w:val="2"/>
          <w:sz w:val="24"/>
        </w:rPr>
        <w:t xml:space="preserve"> </w:t>
      </w:r>
      <w:r>
        <w:rPr>
          <w:sz w:val="24"/>
        </w:rPr>
        <w:t>их</w:t>
      </w:r>
      <w:r>
        <w:rPr>
          <w:spacing w:val="6"/>
          <w:sz w:val="24"/>
        </w:rPr>
        <w:t xml:space="preserve"> </w:t>
      </w:r>
      <w:r>
        <w:rPr>
          <w:sz w:val="24"/>
        </w:rPr>
        <w:t>устранению;</w:t>
      </w:r>
    </w:p>
    <w:p w:rsidR="00BA0EEA" w:rsidRDefault="00CD0253" w:rsidP="0088385F">
      <w:pPr>
        <w:pStyle w:val="a5"/>
        <w:numPr>
          <w:ilvl w:val="0"/>
          <w:numId w:val="4"/>
        </w:numPr>
        <w:tabs>
          <w:tab w:val="left" w:pos="1549"/>
          <w:tab w:val="left" w:pos="1550"/>
        </w:tabs>
        <w:spacing w:before="25" w:line="271" w:lineRule="auto"/>
        <w:ind w:right="407" w:firstLine="0"/>
        <w:rPr>
          <w:b/>
          <w:i/>
          <w:sz w:val="24"/>
        </w:rPr>
      </w:pPr>
      <w:r>
        <w:rPr>
          <w:sz w:val="24"/>
        </w:rPr>
        <w:t>объединять физические упражнения по их целевому предназначению: на профилактику</w:t>
      </w:r>
      <w:r>
        <w:rPr>
          <w:spacing w:val="1"/>
          <w:sz w:val="24"/>
        </w:rPr>
        <w:t xml:space="preserve"> </w:t>
      </w:r>
      <w:r>
        <w:rPr>
          <w:sz w:val="24"/>
        </w:rPr>
        <w:t>нарушения</w:t>
      </w:r>
      <w:r>
        <w:rPr>
          <w:spacing w:val="1"/>
          <w:sz w:val="24"/>
        </w:rPr>
        <w:t xml:space="preserve"> </w:t>
      </w:r>
      <w:r>
        <w:rPr>
          <w:sz w:val="24"/>
        </w:rPr>
        <w:t>осанки,</w:t>
      </w:r>
      <w:r>
        <w:rPr>
          <w:spacing w:val="1"/>
          <w:sz w:val="24"/>
        </w:rPr>
        <w:t xml:space="preserve"> </w:t>
      </w:r>
      <w:r>
        <w:rPr>
          <w:sz w:val="24"/>
        </w:rPr>
        <w:t>развитие</w:t>
      </w:r>
      <w:r>
        <w:rPr>
          <w:spacing w:val="1"/>
          <w:sz w:val="24"/>
        </w:rPr>
        <w:t xml:space="preserve"> </w:t>
      </w:r>
      <w:r>
        <w:rPr>
          <w:sz w:val="24"/>
        </w:rPr>
        <w:t>силы,</w:t>
      </w:r>
      <w:r>
        <w:rPr>
          <w:spacing w:val="1"/>
          <w:sz w:val="24"/>
        </w:rPr>
        <w:t xml:space="preserve"> </w:t>
      </w:r>
      <w:r>
        <w:rPr>
          <w:sz w:val="24"/>
        </w:rPr>
        <w:t>быстроты</w:t>
      </w:r>
      <w:r>
        <w:rPr>
          <w:spacing w:val="1"/>
          <w:sz w:val="24"/>
        </w:rPr>
        <w:t xml:space="preserve"> </w:t>
      </w:r>
      <w:r>
        <w:rPr>
          <w:sz w:val="24"/>
        </w:rPr>
        <w:t>и</w:t>
      </w:r>
      <w:r>
        <w:rPr>
          <w:spacing w:val="1"/>
          <w:sz w:val="24"/>
        </w:rPr>
        <w:t xml:space="preserve"> </w:t>
      </w:r>
      <w:r>
        <w:rPr>
          <w:sz w:val="24"/>
        </w:rPr>
        <w:t>выносливости.</w:t>
      </w:r>
      <w:r>
        <w:rPr>
          <w:spacing w:val="1"/>
          <w:sz w:val="24"/>
        </w:rPr>
        <w:t xml:space="preserve"> </w:t>
      </w:r>
      <w:r>
        <w:rPr>
          <w:b/>
          <w:i/>
          <w:sz w:val="24"/>
        </w:rPr>
        <w:t>У</w:t>
      </w:r>
      <w:r>
        <w:rPr>
          <w:b/>
          <w:i/>
          <w:spacing w:val="1"/>
          <w:sz w:val="24"/>
        </w:rPr>
        <w:t xml:space="preserve"> </w:t>
      </w:r>
      <w:r>
        <w:rPr>
          <w:b/>
          <w:i/>
          <w:sz w:val="24"/>
        </w:rPr>
        <w:t>обучающегося</w:t>
      </w:r>
      <w:r>
        <w:rPr>
          <w:b/>
          <w:i/>
          <w:spacing w:val="1"/>
          <w:sz w:val="24"/>
        </w:rPr>
        <w:t xml:space="preserve"> </w:t>
      </w:r>
      <w:r>
        <w:rPr>
          <w:b/>
          <w:i/>
          <w:sz w:val="24"/>
        </w:rPr>
        <w:t>будут</w:t>
      </w:r>
      <w:r>
        <w:rPr>
          <w:b/>
          <w:i/>
          <w:spacing w:val="1"/>
          <w:sz w:val="24"/>
        </w:rPr>
        <w:t xml:space="preserve"> </w:t>
      </w:r>
      <w:r>
        <w:rPr>
          <w:b/>
          <w:i/>
          <w:sz w:val="24"/>
        </w:rPr>
        <w:t>сформированы</w:t>
      </w:r>
      <w:r>
        <w:rPr>
          <w:b/>
          <w:i/>
          <w:spacing w:val="8"/>
          <w:sz w:val="24"/>
        </w:rPr>
        <w:t xml:space="preserve"> </w:t>
      </w:r>
      <w:r>
        <w:rPr>
          <w:b/>
          <w:i/>
          <w:sz w:val="24"/>
        </w:rPr>
        <w:t>коммуникативные</w:t>
      </w:r>
      <w:r>
        <w:rPr>
          <w:b/>
          <w:i/>
          <w:spacing w:val="3"/>
          <w:sz w:val="24"/>
        </w:rPr>
        <w:t xml:space="preserve"> </w:t>
      </w:r>
      <w:r>
        <w:rPr>
          <w:b/>
          <w:i/>
          <w:sz w:val="24"/>
        </w:rPr>
        <w:t>УУД:</w:t>
      </w:r>
    </w:p>
    <w:p w:rsidR="00BA0EEA" w:rsidRDefault="00CD0253" w:rsidP="0088385F">
      <w:pPr>
        <w:pStyle w:val="a5"/>
        <w:numPr>
          <w:ilvl w:val="0"/>
          <w:numId w:val="4"/>
        </w:numPr>
        <w:tabs>
          <w:tab w:val="left" w:pos="1549"/>
          <w:tab w:val="left" w:pos="1550"/>
        </w:tabs>
        <w:spacing w:line="264" w:lineRule="auto"/>
        <w:ind w:right="428" w:firstLine="0"/>
        <w:rPr>
          <w:sz w:val="24"/>
        </w:rPr>
      </w:pPr>
      <w:r>
        <w:rPr>
          <w:sz w:val="24"/>
        </w:rPr>
        <w:t>взаимодействовать с учителем и учащимися, воспроизводить ранее изученный материал</w:t>
      </w:r>
      <w:r>
        <w:rPr>
          <w:spacing w:val="-57"/>
          <w:sz w:val="24"/>
        </w:rPr>
        <w:t xml:space="preserve"> </w:t>
      </w:r>
      <w:r>
        <w:rPr>
          <w:sz w:val="24"/>
        </w:rPr>
        <w:t>и</w:t>
      </w:r>
      <w:r>
        <w:rPr>
          <w:spacing w:val="-3"/>
          <w:sz w:val="24"/>
        </w:rPr>
        <w:t xml:space="preserve"> </w:t>
      </w:r>
      <w:r>
        <w:rPr>
          <w:sz w:val="24"/>
        </w:rPr>
        <w:t>отвечать</w:t>
      </w:r>
      <w:r>
        <w:rPr>
          <w:spacing w:val="-1"/>
          <w:sz w:val="24"/>
        </w:rPr>
        <w:t xml:space="preserve"> </w:t>
      </w:r>
      <w:r>
        <w:rPr>
          <w:sz w:val="24"/>
        </w:rPr>
        <w:t>на</w:t>
      </w:r>
      <w:r>
        <w:rPr>
          <w:spacing w:val="-4"/>
          <w:sz w:val="24"/>
        </w:rPr>
        <w:t xml:space="preserve"> </w:t>
      </w:r>
      <w:r>
        <w:rPr>
          <w:sz w:val="24"/>
        </w:rPr>
        <w:t>вопросы</w:t>
      </w:r>
      <w:r>
        <w:rPr>
          <w:spacing w:val="3"/>
          <w:sz w:val="24"/>
        </w:rPr>
        <w:t xml:space="preserve"> </w:t>
      </w:r>
      <w:r>
        <w:rPr>
          <w:sz w:val="24"/>
        </w:rPr>
        <w:t>в</w:t>
      </w:r>
      <w:r>
        <w:rPr>
          <w:spacing w:val="1"/>
          <w:sz w:val="24"/>
        </w:rPr>
        <w:t xml:space="preserve"> </w:t>
      </w:r>
      <w:r>
        <w:rPr>
          <w:sz w:val="24"/>
        </w:rPr>
        <w:t>процессе</w:t>
      </w:r>
      <w:r>
        <w:rPr>
          <w:spacing w:val="15"/>
          <w:sz w:val="24"/>
        </w:rPr>
        <w:t xml:space="preserve"> </w:t>
      </w:r>
      <w:r>
        <w:rPr>
          <w:sz w:val="24"/>
        </w:rPr>
        <w:t>учебного</w:t>
      </w:r>
      <w:r>
        <w:rPr>
          <w:spacing w:val="3"/>
          <w:sz w:val="24"/>
        </w:rPr>
        <w:t xml:space="preserve"> </w:t>
      </w:r>
      <w:r>
        <w:rPr>
          <w:sz w:val="24"/>
        </w:rPr>
        <w:t>диалога;</w:t>
      </w:r>
    </w:p>
    <w:p w:rsidR="00BA0EEA" w:rsidRDefault="00CD0253" w:rsidP="0088385F">
      <w:pPr>
        <w:pStyle w:val="a5"/>
        <w:numPr>
          <w:ilvl w:val="0"/>
          <w:numId w:val="4"/>
        </w:numPr>
        <w:tabs>
          <w:tab w:val="left" w:pos="1549"/>
          <w:tab w:val="left" w:pos="1550"/>
        </w:tabs>
        <w:spacing w:before="4" w:line="266" w:lineRule="auto"/>
        <w:ind w:right="418" w:firstLine="0"/>
        <w:rPr>
          <w:sz w:val="24"/>
        </w:rPr>
      </w:pPr>
      <w:r>
        <w:rPr>
          <w:sz w:val="24"/>
        </w:rPr>
        <w:t>использовать специальные термины и понятия в общении с учителем</w:t>
      </w:r>
      <w:r>
        <w:rPr>
          <w:spacing w:val="1"/>
          <w:sz w:val="24"/>
        </w:rPr>
        <w:t xml:space="preserve"> </w:t>
      </w:r>
      <w:r>
        <w:rPr>
          <w:sz w:val="24"/>
        </w:rPr>
        <w:t>и</w:t>
      </w:r>
      <w:r>
        <w:rPr>
          <w:spacing w:val="1"/>
          <w:sz w:val="24"/>
        </w:rPr>
        <w:t xml:space="preserve"> </w:t>
      </w:r>
      <w:r>
        <w:rPr>
          <w:sz w:val="24"/>
        </w:rPr>
        <w:t>учащимися,</w:t>
      </w:r>
      <w:r>
        <w:rPr>
          <w:spacing w:val="1"/>
          <w:sz w:val="24"/>
        </w:rPr>
        <w:t xml:space="preserve"> </w:t>
      </w:r>
      <w:r>
        <w:rPr>
          <w:sz w:val="24"/>
        </w:rPr>
        <w:t>применять</w:t>
      </w:r>
      <w:r>
        <w:rPr>
          <w:spacing w:val="1"/>
          <w:sz w:val="24"/>
        </w:rPr>
        <w:t xml:space="preserve"> </w:t>
      </w:r>
      <w:r>
        <w:rPr>
          <w:sz w:val="24"/>
        </w:rPr>
        <w:t>термины</w:t>
      </w:r>
      <w:r>
        <w:rPr>
          <w:spacing w:val="1"/>
          <w:sz w:val="24"/>
        </w:rPr>
        <w:t xml:space="preserve"> </w:t>
      </w:r>
      <w:r>
        <w:rPr>
          <w:sz w:val="24"/>
        </w:rPr>
        <w:t>при</w:t>
      </w:r>
      <w:r>
        <w:rPr>
          <w:spacing w:val="1"/>
          <w:sz w:val="24"/>
        </w:rPr>
        <w:t xml:space="preserve"> </w:t>
      </w:r>
      <w:r>
        <w:rPr>
          <w:sz w:val="24"/>
        </w:rPr>
        <w:t>обучении</w:t>
      </w:r>
      <w:r>
        <w:rPr>
          <w:spacing w:val="1"/>
          <w:sz w:val="24"/>
        </w:rPr>
        <w:t xml:space="preserve"> </w:t>
      </w:r>
      <w:r>
        <w:rPr>
          <w:sz w:val="24"/>
        </w:rPr>
        <w:t>новым</w:t>
      </w:r>
      <w:r>
        <w:rPr>
          <w:spacing w:val="1"/>
          <w:sz w:val="24"/>
        </w:rPr>
        <w:t xml:space="preserve"> </w:t>
      </w:r>
      <w:r>
        <w:rPr>
          <w:sz w:val="24"/>
        </w:rPr>
        <w:t>физическим</w:t>
      </w:r>
      <w:r>
        <w:rPr>
          <w:spacing w:val="1"/>
          <w:sz w:val="24"/>
        </w:rPr>
        <w:t xml:space="preserve"> </w:t>
      </w:r>
      <w:r>
        <w:rPr>
          <w:sz w:val="24"/>
        </w:rPr>
        <w:t>упражнениям,</w:t>
      </w:r>
      <w:r>
        <w:rPr>
          <w:spacing w:val="1"/>
          <w:sz w:val="24"/>
        </w:rPr>
        <w:t xml:space="preserve"> </w:t>
      </w:r>
      <w:r>
        <w:rPr>
          <w:sz w:val="24"/>
        </w:rPr>
        <w:t>развитии</w:t>
      </w:r>
      <w:r>
        <w:rPr>
          <w:spacing w:val="61"/>
          <w:sz w:val="24"/>
        </w:rPr>
        <w:t xml:space="preserve"> </w:t>
      </w:r>
      <w:r>
        <w:rPr>
          <w:sz w:val="24"/>
        </w:rPr>
        <w:t>физических</w:t>
      </w:r>
      <w:r>
        <w:rPr>
          <w:spacing w:val="1"/>
          <w:sz w:val="24"/>
        </w:rPr>
        <w:t xml:space="preserve"> </w:t>
      </w:r>
      <w:r>
        <w:rPr>
          <w:sz w:val="24"/>
        </w:rPr>
        <w:t>качеств;</w:t>
      </w:r>
    </w:p>
    <w:p w:rsidR="00BA0EEA" w:rsidRDefault="00CD0253" w:rsidP="0088385F">
      <w:pPr>
        <w:pStyle w:val="a5"/>
        <w:numPr>
          <w:ilvl w:val="0"/>
          <w:numId w:val="4"/>
        </w:numPr>
        <w:tabs>
          <w:tab w:val="left" w:pos="1549"/>
          <w:tab w:val="left" w:pos="1550"/>
        </w:tabs>
        <w:spacing w:before="2"/>
        <w:ind w:left="1549"/>
        <w:rPr>
          <w:sz w:val="24"/>
        </w:rPr>
      </w:pPr>
      <w:r>
        <w:rPr>
          <w:spacing w:val="-1"/>
          <w:sz w:val="24"/>
        </w:rPr>
        <w:t>оказывать</w:t>
      </w:r>
      <w:r>
        <w:rPr>
          <w:spacing w:val="-5"/>
          <w:sz w:val="24"/>
        </w:rPr>
        <w:t xml:space="preserve"> </w:t>
      </w:r>
      <w:r>
        <w:rPr>
          <w:spacing w:val="-1"/>
          <w:sz w:val="24"/>
        </w:rPr>
        <w:t>посильную</w:t>
      </w:r>
      <w:r>
        <w:rPr>
          <w:spacing w:val="-6"/>
          <w:sz w:val="24"/>
        </w:rPr>
        <w:t xml:space="preserve"> </w:t>
      </w:r>
      <w:r>
        <w:rPr>
          <w:sz w:val="24"/>
        </w:rPr>
        <w:t>первую</w:t>
      </w:r>
      <w:r>
        <w:rPr>
          <w:spacing w:val="-8"/>
          <w:sz w:val="24"/>
        </w:rPr>
        <w:t xml:space="preserve"> </w:t>
      </w:r>
      <w:r>
        <w:rPr>
          <w:sz w:val="24"/>
        </w:rPr>
        <w:t>помощь</w:t>
      </w:r>
      <w:r>
        <w:rPr>
          <w:spacing w:val="-9"/>
          <w:sz w:val="24"/>
        </w:rPr>
        <w:t xml:space="preserve"> </w:t>
      </w:r>
      <w:r>
        <w:rPr>
          <w:sz w:val="24"/>
        </w:rPr>
        <w:t>во</w:t>
      </w:r>
      <w:r>
        <w:rPr>
          <w:spacing w:val="-15"/>
          <w:sz w:val="24"/>
        </w:rPr>
        <w:t xml:space="preserve"> </w:t>
      </w:r>
      <w:r>
        <w:rPr>
          <w:sz w:val="24"/>
        </w:rPr>
        <w:t>время</w:t>
      </w:r>
      <w:r>
        <w:rPr>
          <w:spacing w:val="-14"/>
          <w:sz w:val="24"/>
        </w:rPr>
        <w:t xml:space="preserve"> </w:t>
      </w:r>
      <w:r>
        <w:rPr>
          <w:sz w:val="24"/>
        </w:rPr>
        <w:t>занятий</w:t>
      </w:r>
      <w:r>
        <w:rPr>
          <w:spacing w:val="-4"/>
          <w:sz w:val="24"/>
        </w:rPr>
        <w:t xml:space="preserve"> </w:t>
      </w:r>
      <w:r>
        <w:rPr>
          <w:sz w:val="24"/>
        </w:rPr>
        <w:t>физической</w:t>
      </w:r>
      <w:r>
        <w:rPr>
          <w:spacing w:val="-13"/>
          <w:sz w:val="24"/>
        </w:rPr>
        <w:t xml:space="preserve"> </w:t>
      </w:r>
      <w:r>
        <w:rPr>
          <w:sz w:val="24"/>
        </w:rPr>
        <w:t>культурой.</w:t>
      </w:r>
    </w:p>
    <w:p w:rsidR="00BA0EEA" w:rsidRDefault="00CD0253">
      <w:pPr>
        <w:pStyle w:val="210"/>
        <w:spacing w:before="55"/>
      </w:pPr>
      <w:bookmarkStart w:id="346" w:name="У_обучающегося_будут_сформированы_регуля"/>
      <w:bookmarkEnd w:id="346"/>
      <w:r>
        <w:rPr>
          <w:spacing w:val="-1"/>
        </w:rPr>
        <w:t>У</w:t>
      </w:r>
      <w:r>
        <w:rPr>
          <w:spacing w:val="-11"/>
        </w:rPr>
        <w:t xml:space="preserve"> </w:t>
      </w:r>
      <w:r>
        <w:rPr>
          <w:spacing w:val="-1"/>
        </w:rPr>
        <w:t>обучающегося</w:t>
      </w:r>
      <w:r>
        <w:rPr>
          <w:spacing w:val="-9"/>
        </w:rPr>
        <w:t xml:space="preserve"> </w:t>
      </w:r>
      <w:r>
        <w:t>будут</w:t>
      </w:r>
      <w:r>
        <w:rPr>
          <w:spacing w:val="3"/>
        </w:rPr>
        <w:t xml:space="preserve"> </w:t>
      </w:r>
      <w:r>
        <w:t>сформированы</w:t>
      </w:r>
      <w:r>
        <w:rPr>
          <w:spacing w:val="-13"/>
        </w:rPr>
        <w:t xml:space="preserve"> </w:t>
      </w:r>
      <w:r>
        <w:t>регулятивные</w:t>
      </w:r>
      <w:r>
        <w:rPr>
          <w:spacing w:val="-10"/>
        </w:rPr>
        <w:t xml:space="preserve"> </w:t>
      </w:r>
      <w:r>
        <w:t>УУД:</w:t>
      </w:r>
    </w:p>
    <w:p w:rsidR="00BA0EEA" w:rsidRDefault="00CD0253" w:rsidP="0088385F">
      <w:pPr>
        <w:pStyle w:val="a5"/>
        <w:numPr>
          <w:ilvl w:val="0"/>
          <w:numId w:val="4"/>
        </w:numPr>
        <w:tabs>
          <w:tab w:val="left" w:pos="1549"/>
          <w:tab w:val="left" w:pos="1550"/>
          <w:tab w:val="left" w:pos="2850"/>
          <w:tab w:val="left" w:pos="3960"/>
          <w:tab w:val="left" w:pos="5031"/>
          <w:tab w:val="left" w:pos="6279"/>
          <w:tab w:val="left" w:pos="7955"/>
          <w:tab w:val="left" w:pos="10101"/>
        </w:tabs>
        <w:spacing w:before="32" w:line="264" w:lineRule="auto"/>
        <w:ind w:right="656" w:firstLine="0"/>
        <w:jc w:val="left"/>
        <w:rPr>
          <w:sz w:val="24"/>
        </w:rPr>
      </w:pPr>
      <w:r>
        <w:rPr>
          <w:sz w:val="24"/>
        </w:rPr>
        <w:t>выполнять</w:t>
      </w:r>
      <w:r>
        <w:rPr>
          <w:sz w:val="24"/>
        </w:rPr>
        <w:tab/>
        <w:t>указания</w:t>
      </w:r>
      <w:r>
        <w:rPr>
          <w:sz w:val="24"/>
        </w:rPr>
        <w:tab/>
        <w:t>учителя,</w:t>
      </w:r>
      <w:r>
        <w:rPr>
          <w:sz w:val="24"/>
        </w:rPr>
        <w:tab/>
        <w:t>проявлять</w:t>
      </w:r>
      <w:r>
        <w:rPr>
          <w:sz w:val="24"/>
        </w:rPr>
        <w:tab/>
        <w:t xml:space="preserve">активность  </w:t>
      </w:r>
      <w:r>
        <w:rPr>
          <w:spacing w:val="17"/>
          <w:sz w:val="24"/>
        </w:rPr>
        <w:t xml:space="preserve"> </w:t>
      </w:r>
      <w:r>
        <w:rPr>
          <w:sz w:val="24"/>
        </w:rPr>
        <w:t>и</w:t>
      </w:r>
      <w:r>
        <w:rPr>
          <w:sz w:val="24"/>
        </w:rPr>
        <w:tab/>
        <w:t>самостоятельность</w:t>
      </w:r>
      <w:r>
        <w:rPr>
          <w:sz w:val="24"/>
        </w:rPr>
        <w:tab/>
      </w:r>
      <w:r>
        <w:rPr>
          <w:spacing w:val="-4"/>
          <w:sz w:val="24"/>
        </w:rPr>
        <w:t>при</w:t>
      </w:r>
      <w:r>
        <w:rPr>
          <w:spacing w:val="-57"/>
          <w:sz w:val="24"/>
        </w:rPr>
        <w:t xml:space="preserve"> </w:t>
      </w:r>
      <w:r>
        <w:rPr>
          <w:sz w:val="24"/>
        </w:rPr>
        <w:t>выполнении</w:t>
      </w:r>
      <w:r>
        <w:rPr>
          <w:spacing w:val="9"/>
          <w:sz w:val="24"/>
        </w:rPr>
        <w:t xml:space="preserve"> </w:t>
      </w:r>
      <w:r>
        <w:rPr>
          <w:sz w:val="24"/>
        </w:rPr>
        <w:t>учебных</w:t>
      </w:r>
      <w:r>
        <w:rPr>
          <w:spacing w:val="-2"/>
          <w:sz w:val="24"/>
        </w:rPr>
        <w:t xml:space="preserve"> </w:t>
      </w:r>
      <w:r>
        <w:rPr>
          <w:sz w:val="24"/>
        </w:rPr>
        <w:t>заданий;</w:t>
      </w:r>
    </w:p>
    <w:p w:rsidR="00BA0EEA" w:rsidRDefault="00CD0253" w:rsidP="0088385F">
      <w:pPr>
        <w:pStyle w:val="a5"/>
        <w:numPr>
          <w:ilvl w:val="0"/>
          <w:numId w:val="4"/>
        </w:numPr>
        <w:tabs>
          <w:tab w:val="left" w:pos="1549"/>
          <w:tab w:val="left" w:pos="1550"/>
        </w:tabs>
        <w:spacing w:before="7" w:line="271" w:lineRule="auto"/>
        <w:ind w:right="1008" w:firstLine="0"/>
        <w:jc w:val="left"/>
        <w:rPr>
          <w:sz w:val="24"/>
        </w:rPr>
      </w:pPr>
      <w:r>
        <w:rPr>
          <w:sz w:val="24"/>
        </w:rPr>
        <w:t>самостоятельно</w:t>
      </w:r>
      <w:r>
        <w:rPr>
          <w:spacing w:val="47"/>
          <w:sz w:val="24"/>
        </w:rPr>
        <w:t xml:space="preserve"> </w:t>
      </w:r>
      <w:r>
        <w:rPr>
          <w:sz w:val="24"/>
        </w:rPr>
        <w:t>проводить</w:t>
      </w:r>
      <w:r>
        <w:rPr>
          <w:spacing w:val="50"/>
          <w:sz w:val="24"/>
        </w:rPr>
        <w:t xml:space="preserve"> </w:t>
      </w:r>
      <w:r>
        <w:rPr>
          <w:sz w:val="24"/>
        </w:rPr>
        <w:t>занятия</w:t>
      </w:r>
      <w:r>
        <w:rPr>
          <w:spacing w:val="53"/>
          <w:sz w:val="24"/>
        </w:rPr>
        <w:t xml:space="preserve"> </w:t>
      </w:r>
      <w:r>
        <w:rPr>
          <w:sz w:val="24"/>
        </w:rPr>
        <w:t>на</w:t>
      </w:r>
      <w:r>
        <w:rPr>
          <w:spacing w:val="36"/>
          <w:sz w:val="24"/>
        </w:rPr>
        <w:t xml:space="preserve"> </w:t>
      </w:r>
      <w:r>
        <w:rPr>
          <w:sz w:val="24"/>
        </w:rPr>
        <w:t>основе</w:t>
      </w:r>
      <w:r>
        <w:rPr>
          <w:spacing w:val="42"/>
          <w:sz w:val="24"/>
        </w:rPr>
        <w:t xml:space="preserve"> </w:t>
      </w:r>
      <w:r>
        <w:rPr>
          <w:sz w:val="24"/>
        </w:rPr>
        <w:t>изученного</w:t>
      </w:r>
      <w:r>
        <w:rPr>
          <w:spacing w:val="53"/>
          <w:sz w:val="24"/>
        </w:rPr>
        <w:t xml:space="preserve"> </w:t>
      </w:r>
      <w:r>
        <w:rPr>
          <w:sz w:val="24"/>
        </w:rPr>
        <w:t>материала</w:t>
      </w:r>
      <w:r>
        <w:rPr>
          <w:spacing w:val="42"/>
          <w:sz w:val="24"/>
        </w:rPr>
        <w:t xml:space="preserve"> </w:t>
      </w:r>
      <w:r>
        <w:rPr>
          <w:sz w:val="24"/>
        </w:rPr>
        <w:t>и</w:t>
      </w:r>
      <w:r>
        <w:rPr>
          <w:spacing w:val="58"/>
          <w:sz w:val="24"/>
        </w:rPr>
        <w:t xml:space="preserve"> </w:t>
      </w:r>
      <w:r>
        <w:rPr>
          <w:sz w:val="24"/>
        </w:rPr>
        <w:t>с</w:t>
      </w:r>
      <w:r>
        <w:rPr>
          <w:spacing w:val="50"/>
          <w:sz w:val="24"/>
        </w:rPr>
        <w:t xml:space="preserve"> </w:t>
      </w:r>
      <w:r>
        <w:rPr>
          <w:sz w:val="24"/>
        </w:rPr>
        <w:t>учётом</w:t>
      </w:r>
      <w:r>
        <w:rPr>
          <w:spacing w:val="-57"/>
          <w:sz w:val="24"/>
        </w:rPr>
        <w:t xml:space="preserve"> </w:t>
      </w:r>
      <w:r>
        <w:rPr>
          <w:sz w:val="24"/>
        </w:rPr>
        <w:t>собственных</w:t>
      </w:r>
      <w:r>
        <w:rPr>
          <w:spacing w:val="-7"/>
          <w:sz w:val="24"/>
        </w:rPr>
        <w:t xml:space="preserve"> </w:t>
      </w:r>
      <w:r>
        <w:rPr>
          <w:sz w:val="24"/>
        </w:rPr>
        <w:t>интересов;</w:t>
      </w:r>
    </w:p>
    <w:p w:rsidR="00BA0EEA" w:rsidRDefault="00CD0253" w:rsidP="0088385F">
      <w:pPr>
        <w:pStyle w:val="a5"/>
        <w:numPr>
          <w:ilvl w:val="0"/>
          <w:numId w:val="4"/>
        </w:numPr>
        <w:tabs>
          <w:tab w:val="left" w:pos="1549"/>
          <w:tab w:val="left" w:pos="1550"/>
        </w:tabs>
        <w:spacing w:line="266" w:lineRule="auto"/>
        <w:ind w:right="986" w:firstLine="0"/>
        <w:jc w:val="left"/>
        <w:rPr>
          <w:sz w:val="24"/>
        </w:rPr>
      </w:pPr>
      <w:r>
        <w:rPr>
          <w:sz w:val="24"/>
        </w:rPr>
        <w:t>оценивать</w:t>
      </w:r>
      <w:r>
        <w:rPr>
          <w:spacing w:val="14"/>
          <w:sz w:val="24"/>
        </w:rPr>
        <w:t xml:space="preserve"> </w:t>
      </w:r>
      <w:r>
        <w:rPr>
          <w:sz w:val="24"/>
        </w:rPr>
        <w:t>свои</w:t>
      </w:r>
      <w:r>
        <w:rPr>
          <w:spacing w:val="22"/>
          <w:sz w:val="24"/>
        </w:rPr>
        <w:t xml:space="preserve"> </w:t>
      </w:r>
      <w:r>
        <w:rPr>
          <w:sz w:val="24"/>
        </w:rPr>
        <w:t>успехи</w:t>
      </w:r>
      <w:r>
        <w:rPr>
          <w:spacing w:val="19"/>
          <w:sz w:val="24"/>
        </w:rPr>
        <w:t xml:space="preserve"> </w:t>
      </w:r>
      <w:r>
        <w:rPr>
          <w:sz w:val="24"/>
        </w:rPr>
        <w:t>в</w:t>
      </w:r>
      <w:r>
        <w:rPr>
          <w:spacing w:val="13"/>
          <w:sz w:val="24"/>
        </w:rPr>
        <w:t xml:space="preserve"> </w:t>
      </w:r>
      <w:r>
        <w:rPr>
          <w:sz w:val="24"/>
        </w:rPr>
        <w:t>занятиях</w:t>
      </w:r>
      <w:r>
        <w:rPr>
          <w:spacing w:val="5"/>
          <w:sz w:val="24"/>
        </w:rPr>
        <w:t xml:space="preserve"> </w:t>
      </w:r>
      <w:r>
        <w:rPr>
          <w:sz w:val="24"/>
        </w:rPr>
        <w:t>физической</w:t>
      </w:r>
      <w:r>
        <w:rPr>
          <w:spacing w:val="9"/>
          <w:sz w:val="24"/>
        </w:rPr>
        <w:t xml:space="preserve"> </w:t>
      </w:r>
      <w:r>
        <w:rPr>
          <w:sz w:val="24"/>
        </w:rPr>
        <w:t>культурой,</w:t>
      </w:r>
      <w:r>
        <w:rPr>
          <w:spacing w:val="17"/>
          <w:sz w:val="24"/>
        </w:rPr>
        <w:t xml:space="preserve"> </w:t>
      </w:r>
      <w:r>
        <w:rPr>
          <w:sz w:val="24"/>
        </w:rPr>
        <w:t>проявлять</w:t>
      </w:r>
      <w:r>
        <w:rPr>
          <w:spacing w:val="15"/>
          <w:sz w:val="24"/>
        </w:rPr>
        <w:t xml:space="preserve"> </w:t>
      </w:r>
      <w:r>
        <w:rPr>
          <w:sz w:val="24"/>
        </w:rPr>
        <w:t>стремление</w:t>
      </w:r>
      <w:r>
        <w:rPr>
          <w:spacing w:val="12"/>
          <w:sz w:val="24"/>
        </w:rPr>
        <w:t xml:space="preserve"> </w:t>
      </w:r>
      <w:r>
        <w:rPr>
          <w:sz w:val="24"/>
        </w:rPr>
        <w:t>к</w:t>
      </w:r>
      <w:r>
        <w:rPr>
          <w:spacing w:val="-57"/>
          <w:sz w:val="24"/>
        </w:rPr>
        <w:t xml:space="preserve"> </w:t>
      </w:r>
      <w:r>
        <w:rPr>
          <w:sz w:val="24"/>
        </w:rPr>
        <w:t>развитию</w:t>
      </w:r>
      <w:r>
        <w:rPr>
          <w:spacing w:val="-10"/>
          <w:sz w:val="24"/>
        </w:rPr>
        <w:t xml:space="preserve"> </w:t>
      </w:r>
      <w:r>
        <w:rPr>
          <w:sz w:val="24"/>
        </w:rPr>
        <w:t>физических</w:t>
      </w:r>
      <w:r>
        <w:rPr>
          <w:spacing w:val="-8"/>
          <w:sz w:val="24"/>
        </w:rPr>
        <w:t xml:space="preserve"> </w:t>
      </w:r>
      <w:r>
        <w:rPr>
          <w:sz w:val="24"/>
        </w:rPr>
        <w:t>качеств,</w:t>
      </w:r>
      <w:r>
        <w:rPr>
          <w:spacing w:val="3"/>
          <w:sz w:val="24"/>
        </w:rPr>
        <w:t xml:space="preserve"> </w:t>
      </w:r>
      <w:r>
        <w:rPr>
          <w:sz w:val="24"/>
        </w:rPr>
        <w:t>выполнению</w:t>
      </w:r>
      <w:r>
        <w:rPr>
          <w:spacing w:val="-4"/>
          <w:sz w:val="24"/>
        </w:rPr>
        <w:t xml:space="preserve"> </w:t>
      </w:r>
      <w:r>
        <w:rPr>
          <w:sz w:val="24"/>
        </w:rPr>
        <w:t>нормативных</w:t>
      </w:r>
      <w:r>
        <w:rPr>
          <w:spacing w:val="-7"/>
          <w:sz w:val="24"/>
        </w:rPr>
        <w:t xml:space="preserve"> </w:t>
      </w:r>
      <w:r>
        <w:rPr>
          <w:sz w:val="24"/>
        </w:rPr>
        <w:t>требований</w:t>
      </w:r>
      <w:r>
        <w:rPr>
          <w:spacing w:val="-2"/>
          <w:sz w:val="24"/>
        </w:rPr>
        <w:t xml:space="preserve"> </w:t>
      </w:r>
      <w:r>
        <w:rPr>
          <w:sz w:val="24"/>
        </w:rPr>
        <w:t>комплекса ГТО.</w:t>
      </w:r>
    </w:p>
    <w:p w:rsidR="00BA0EEA" w:rsidRDefault="00BA0EEA">
      <w:pPr>
        <w:pStyle w:val="a3"/>
        <w:spacing w:before="9"/>
        <w:ind w:left="0"/>
        <w:jc w:val="left"/>
        <w:rPr>
          <w:sz w:val="22"/>
        </w:rPr>
      </w:pPr>
    </w:p>
    <w:p w:rsidR="00BA0EEA" w:rsidRDefault="00CD0253">
      <w:pPr>
        <w:pStyle w:val="110"/>
        <w:jc w:val="left"/>
      </w:pPr>
      <w:bookmarkStart w:id="347" w:name="ПРЕДМЕТНЫЕ_РЕЗУЛЬТАТЫ_ОСВОЕНИЯ_ПРОГРАММЫ"/>
      <w:bookmarkEnd w:id="347"/>
      <w:r>
        <w:rPr>
          <w:spacing w:val="-1"/>
        </w:rPr>
        <w:t>ПРЕДМЕТНЫЕ</w:t>
      </w:r>
      <w:r>
        <w:rPr>
          <w:spacing w:val="-11"/>
        </w:rPr>
        <w:t xml:space="preserve"> </w:t>
      </w:r>
      <w:r>
        <w:t>РЕЗУЛЬТАТЫ</w:t>
      </w:r>
      <w:r>
        <w:rPr>
          <w:spacing w:val="-15"/>
        </w:rPr>
        <w:t xml:space="preserve"> </w:t>
      </w:r>
      <w:r>
        <w:t>ОСВОЕНИЯ</w:t>
      </w:r>
      <w:r>
        <w:rPr>
          <w:spacing w:val="-10"/>
        </w:rPr>
        <w:t xml:space="preserve"> </w:t>
      </w:r>
      <w:r>
        <w:t>ПРОГРАММЫ</w:t>
      </w:r>
    </w:p>
    <w:p w:rsidR="00BA0EEA" w:rsidRDefault="00BA0EEA">
      <w:pPr>
        <w:pStyle w:val="a3"/>
        <w:spacing w:before="10"/>
        <w:ind w:left="0"/>
        <w:jc w:val="left"/>
        <w:rPr>
          <w:b/>
        </w:rPr>
      </w:pPr>
    </w:p>
    <w:p w:rsidR="00BA0EEA" w:rsidRDefault="00CD0253">
      <w:pPr>
        <w:pStyle w:val="210"/>
        <w:ind w:left="488"/>
      </w:pPr>
      <w:bookmarkStart w:id="348" w:name="1_КЛАСС_К_концу_обучения_в_1_классе_обуч"/>
      <w:bookmarkEnd w:id="348"/>
      <w:r>
        <w:t xml:space="preserve">1    </w:t>
      </w:r>
      <w:r>
        <w:rPr>
          <w:spacing w:val="27"/>
        </w:rPr>
        <w:t xml:space="preserve"> </w:t>
      </w:r>
      <w:r>
        <w:rPr>
          <w:i w:val="0"/>
        </w:rPr>
        <w:t>КЛАСС</w:t>
      </w:r>
      <w:r>
        <w:rPr>
          <w:i w:val="0"/>
          <w:spacing w:val="-5"/>
        </w:rPr>
        <w:t xml:space="preserve"> </w:t>
      </w:r>
      <w:r>
        <w:t>К</w:t>
      </w:r>
      <w:r>
        <w:rPr>
          <w:spacing w:val="-4"/>
        </w:rPr>
        <w:t xml:space="preserve"> </w:t>
      </w:r>
      <w:r>
        <w:t>концу</w:t>
      </w:r>
      <w:r>
        <w:rPr>
          <w:spacing w:val="-5"/>
        </w:rPr>
        <w:t xml:space="preserve"> </w:t>
      </w:r>
      <w:r>
        <w:t>обучения</w:t>
      </w:r>
      <w:r>
        <w:rPr>
          <w:spacing w:val="-3"/>
        </w:rPr>
        <w:t xml:space="preserve"> </w:t>
      </w:r>
      <w:r>
        <w:t>в</w:t>
      </w:r>
      <w:r>
        <w:rPr>
          <w:spacing w:val="-11"/>
        </w:rPr>
        <w:t xml:space="preserve"> </w:t>
      </w:r>
      <w:r>
        <w:t>1</w:t>
      </w:r>
      <w:r>
        <w:rPr>
          <w:spacing w:val="-5"/>
        </w:rPr>
        <w:t xml:space="preserve"> </w:t>
      </w:r>
      <w:r>
        <w:t>классе</w:t>
      </w:r>
      <w:r>
        <w:rPr>
          <w:spacing w:val="-5"/>
        </w:rPr>
        <w:t xml:space="preserve"> </w:t>
      </w:r>
      <w:r>
        <w:t>обучающийся</w:t>
      </w:r>
      <w:r>
        <w:rPr>
          <w:spacing w:val="-3"/>
        </w:rPr>
        <w:t xml:space="preserve"> </w:t>
      </w:r>
      <w:r>
        <w:t>научится:</w:t>
      </w:r>
    </w:p>
    <w:p w:rsidR="00BA0EEA" w:rsidRDefault="00CD0253" w:rsidP="0088385F">
      <w:pPr>
        <w:pStyle w:val="a5"/>
        <w:numPr>
          <w:ilvl w:val="0"/>
          <w:numId w:val="4"/>
        </w:numPr>
        <w:tabs>
          <w:tab w:val="left" w:pos="1549"/>
          <w:tab w:val="left" w:pos="1550"/>
        </w:tabs>
        <w:spacing w:before="26"/>
        <w:ind w:left="1549"/>
        <w:jc w:val="left"/>
        <w:rPr>
          <w:sz w:val="24"/>
        </w:rPr>
      </w:pPr>
      <w:r>
        <w:rPr>
          <w:sz w:val="24"/>
        </w:rPr>
        <w:t>приводить</w:t>
      </w:r>
      <w:r>
        <w:rPr>
          <w:spacing w:val="12"/>
          <w:sz w:val="24"/>
        </w:rPr>
        <w:t xml:space="preserve"> </w:t>
      </w:r>
      <w:r>
        <w:rPr>
          <w:sz w:val="24"/>
        </w:rPr>
        <w:t>примеры</w:t>
      </w:r>
      <w:r>
        <w:rPr>
          <w:spacing w:val="-2"/>
          <w:sz w:val="24"/>
        </w:rPr>
        <w:t xml:space="preserve"> </w:t>
      </w:r>
      <w:r>
        <w:rPr>
          <w:sz w:val="24"/>
        </w:rPr>
        <w:t>основных</w:t>
      </w:r>
      <w:r>
        <w:rPr>
          <w:spacing w:val="8"/>
          <w:sz w:val="24"/>
        </w:rPr>
        <w:t xml:space="preserve"> </w:t>
      </w:r>
      <w:r>
        <w:rPr>
          <w:sz w:val="24"/>
        </w:rPr>
        <w:t>дневных</w:t>
      </w:r>
      <w:r>
        <w:rPr>
          <w:spacing w:val="62"/>
          <w:sz w:val="24"/>
        </w:rPr>
        <w:t xml:space="preserve"> </w:t>
      </w:r>
      <w:r>
        <w:rPr>
          <w:sz w:val="24"/>
        </w:rPr>
        <w:t>дел</w:t>
      </w:r>
      <w:r>
        <w:rPr>
          <w:spacing w:val="66"/>
          <w:sz w:val="24"/>
        </w:rPr>
        <w:t xml:space="preserve"> </w:t>
      </w:r>
      <w:r>
        <w:rPr>
          <w:sz w:val="24"/>
        </w:rPr>
        <w:t>и</w:t>
      </w:r>
      <w:r>
        <w:rPr>
          <w:spacing w:val="72"/>
          <w:sz w:val="24"/>
        </w:rPr>
        <w:t xml:space="preserve"> </w:t>
      </w:r>
      <w:r>
        <w:rPr>
          <w:sz w:val="24"/>
        </w:rPr>
        <w:t>их</w:t>
      </w:r>
      <w:r>
        <w:rPr>
          <w:spacing w:val="60"/>
          <w:sz w:val="24"/>
        </w:rPr>
        <w:t xml:space="preserve"> </w:t>
      </w:r>
      <w:r>
        <w:rPr>
          <w:sz w:val="24"/>
        </w:rPr>
        <w:t>распределение</w:t>
      </w:r>
      <w:r>
        <w:rPr>
          <w:spacing w:val="72"/>
          <w:sz w:val="24"/>
        </w:rPr>
        <w:t xml:space="preserve"> </w:t>
      </w:r>
      <w:r>
        <w:rPr>
          <w:sz w:val="24"/>
        </w:rPr>
        <w:t>в</w:t>
      </w:r>
      <w:r>
        <w:rPr>
          <w:spacing w:val="67"/>
          <w:sz w:val="24"/>
        </w:rPr>
        <w:t xml:space="preserve"> </w:t>
      </w:r>
      <w:r>
        <w:rPr>
          <w:sz w:val="24"/>
        </w:rPr>
        <w:t>индивидуальном</w:t>
      </w:r>
    </w:p>
    <w:p w:rsidR="00BA0EEA" w:rsidRDefault="00BA0EEA">
      <w:pPr>
        <w:rPr>
          <w:sz w:val="24"/>
        </w:rPr>
        <w:sectPr w:rsidR="00BA0EEA">
          <w:pgSz w:w="11910" w:h="16840"/>
          <w:pgMar w:top="460" w:right="140" w:bottom="480" w:left="640" w:header="0" w:footer="217" w:gutter="0"/>
          <w:cols w:space="720"/>
        </w:sectPr>
      </w:pPr>
    </w:p>
    <w:p w:rsidR="00BA0EEA" w:rsidRDefault="00CD0253">
      <w:pPr>
        <w:pStyle w:val="a3"/>
        <w:spacing w:before="60"/>
        <w:jc w:val="left"/>
      </w:pPr>
      <w:r>
        <w:t>режиме</w:t>
      </w:r>
      <w:r>
        <w:rPr>
          <w:spacing w:val="-4"/>
        </w:rPr>
        <w:t xml:space="preserve"> </w:t>
      </w:r>
      <w:r>
        <w:t>дня;</w:t>
      </w:r>
    </w:p>
    <w:p w:rsidR="00BA0EEA" w:rsidRDefault="00CD0253" w:rsidP="0088385F">
      <w:pPr>
        <w:pStyle w:val="a5"/>
        <w:numPr>
          <w:ilvl w:val="0"/>
          <w:numId w:val="4"/>
        </w:numPr>
        <w:tabs>
          <w:tab w:val="left" w:pos="1549"/>
          <w:tab w:val="left" w:pos="1550"/>
        </w:tabs>
        <w:spacing w:before="46" w:line="264" w:lineRule="auto"/>
        <w:ind w:right="870" w:firstLine="0"/>
        <w:jc w:val="left"/>
        <w:rPr>
          <w:sz w:val="24"/>
        </w:rPr>
      </w:pPr>
      <w:r>
        <w:rPr>
          <w:sz w:val="24"/>
        </w:rPr>
        <w:t>соблюдать</w:t>
      </w:r>
      <w:r>
        <w:rPr>
          <w:spacing w:val="-2"/>
          <w:sz w:val="24"/>
        </w:rPr>
        <w:t xml:space="preserve"> </w:t>
      </w:r>
      <w:r>
        <w:rPr>
          <w:sz w:val="24"/>
        </w:rPr>
        <w:t>правила</w:t>
      </w:r>
      <w:r>
        <w:rPr>
          <w:spacing w:val="-8"/>
          <w:sz w:val="24"/>
        </w:rPr>
        <w:t xml:space="preserve"> </w:t>
      </w:r>
      <w:r>
        <w:rPr>
          <w:sz w:val="24"/>
        </w:rPr>
        <w:t>поведения</w:t>
      </w:r>
      <w:r>
        <w:rPr>
          <w:spacing w:val="-3"/>
          <w:sz w:val="24"/>
        </w:rPr>
        <w:t xml:space="preserve"> </w:t>
      </w:r>
      <w:r>
        <w:rPr>
          <w:sz w:val="24"/>
        </w:rPr>
        <w:t>на</w:t>
      </w:r>
      <w:r>
        <w:rPr>
          <w:spacing w:val="-8"/>
          <w:sz w:val="24"/>
        </w:rPr>
        <w:t xml:space="preserve"> </w:t>
      </w:r>
      <w:r>
        <w:rPr>
          <w:sz w:val="24"/>
        </w:rPr>
        <w:t>уроках</w:t>
      </w:r>
      <w:r>
        <w:rPr>
          <w:spacing w:val="-7"/>
          <w:sz w:val="24"/>
        </w:rPr>
        <w:t xml:space="preserve"> </w:t>
      </w:r>
      <w:r>
        <w:rPr>
          <w:sz w:val="24"/>
        </w:rPr>
        <w:t>физической</w:t>
      </w:r>
      <w:r>
        <w:rPr>
          <w:spacing w:val="-2"/>
          <w:sz w:val="24"/>
        </w:rPr>
        <w:t xml:space="preserve"> </w:t>
      </w:r>
      <w:r>
        <w:rPr>
          <w:sz w:val="24"/>
        </w:rPr>
        <w:t>культурой,</w:t>
      </w:r>
      <w:r>
        <w:rPr>
          <w:spacing w:val="-5"/>
          <w:sz w:val="24"/>
        </w:rPr>
        <w:t xml:space="preserve"> </w:t>
      </w:r>
      <w:r>
        <w:rPr>
          <w:sz w:val="24"/>
        </w:rPr>
        <w:t>приводить</w:t>
      </w:r>
      <w:r>
        <w:rPr>
          <w:spacing w:val="-3"/>
          <w:sz w:val="24"/>
        </w:rPr>
        <w:t xml:space="preserve"> </w:t>
      </w:r>
      <w:r>
        <w:rPr>
          <w:sz w:val="24"/>
        </w:rPr>
        <w:t>примеры</w:t>
      </w:r>
      <w:r>
        <w:rPr>
          <w:spacing w:val="-57"/>
          <w:sz w:val="24"/>
        </w:rPr>
        <w:t xml:space="preserve"> </w:t>
      </w:r>
      <w:r>
        <w:rPr>
          <w:sz w:val="24"/>
        </w:rPr>
        <w:t>подбора</w:t>
      </w:r>
      <w:r>
        <w:rPr>
          <w:spacing w:val="-13"/>
          <w:sz w:val="24"/>
        </w:rPr>
        <w:t xml:space="preserve"> </w:t>
      </w:r>
      <w:r>
        <w:rPr>
          <w:sz w:val="24"/>
        </w:rPr>
        <w:t>одежды</w:t>
      </w:r>
      <w:r>
        <w:rPr>
          <w:spacing w:val="9"/>
          <w:sz w:val="24"/>
        </w:rPr>
        <w:t xml:space="preserve"> </w:t>
      </w:r>
      <w:r>
        <w:rPr>
          <w:sz w:val="24"/>
        </w:rPr>
        <w:t>для</w:t>
      </w:r>
      <w:r>
        <w:rPr>
          <w:spacing w:val="3"/>
          <w:sz w:val="24"/>
        </w:rPr>
        <w:t xml:space="preserve"> </w:t>
      </w:r>
      <w:r>
        <w:rPr>
          <w:sz w:val="24"/>
        </w:rPr>
        <w:t>самостоятельных</w:t>
      </w:r>
      <w:r>
        <w:rPr>
          <w:spacing w:val="-1"/>
          <w:sz w:val="24"/>
        </w:rPr>
        <w:t xml:space="preserve"> </w:t>
      </w:r>
      <w:r>
        <w:rPr>
          <w:sz w:val="24"/>
        </w:rPr>
        <w:t>занятий;</w:t>
      </w:r>
    </w:p>
    <w:p w:rsidR="00BA0EEA" w:rsidRDefault="00CD0253" w:rsidP="0088385F">
      <w:pPr>
        <w:pStyle w:val="a5"/>
        <w:numPr>
          <w:ilvl w:val="0"/>
          <w:numId w:val="4"/>
        </w:numPr>
        <w:tabs>
          <w:tab w:val="left" w:pos="1549"/>
          <w:tab w:val="left" w:pos="1550"/>
        </w:tabs>
        <w:spacing w:before="13"/>
        <w:ind w:left="1549"/>
        <w:jc w:val="left"/>
        <w:rPr>
          <w:sz w:val="24"/>
        </w:rPr>
      </w:pPr>
      <w:r>
        <w:rPr>
          <w:spacing w:val="-1"/>
          <w:sz w:val="24"/>
        </w:rPr>
        <w:t>выполнять</w:t>
      </w:r>
      <w:r>
        <w:rPr>
          <w:spacing w:val="-4"/>
          <w:sz w:val="24"/>
        </w:rPr>
        <w:t xml:space="preserve"> </w:t>
      </w:r>
      <w:r>
        <w:rPr>
          <w:spacing w:val="-1"/>
          <w:sz w:val="24"/>
        </w:rPr>
        <w:t>упражнения</w:t>
      </w:r>
      <w:r>
        <w:rPr>
          <w:sz w:val="24"/>
        </w:rPr>
        <w:t xml:space="preserve"> утренней</w:t>
      </w:r>
      <w:r>
        <w:rPr>
          <w:spacing w:val="-12"/>
          <w:sz w:val="24"/>
        </w:rPr>
        <w:t xml:space="preserve"> </w:t>
      </w:r>
      <w:r>
        <w:rPr>
          <w:sz w:val="24"/>
        </w:rPr>
        <w:t>зарядки</w:t>
      </w:r>
      <w:r>
        <w:rPr>
          <w:spacing w:val="-14"/>
          <w:sz w:val="24"/>
        </w:rPr>
        <w:t xml:space="preserve"> </w:t>
      </w:r>
      <w:r>
        <w:rPr>
          <w:sz w:val="24"/>
        </w:rPr>
        <w:t>и</w:t>
      </w:r>
      <w:r>
        <w:rPr>
          <w:spacing w:val="-14"/>
          <w:sz w:val="24"/>
        </w:rPr>
        <w:t xml:space="preserve"> </w:t>
      </w:r>
      <w:r>
        <w:rPr>
          <w:sz w:val="24"/>
        </w:rPr>
        <w:t>физкультминуток;</w:t>
      </w:r>
    </w:p>
    <w:p w:rsidR="00BA0EEA" w:rsidRDefault="00CD0253" w:rsidP="0088385F">
      <w:pPr>
        <w:pStyle w:val="a5"/>
        <w:numPr>
          <w:ilvl w:val="0"/>
          <w:numId w:val="4"/>
        </w:numPr>
        <w:tabs>
          <w:tab w:val="left" w:pos="1549"/>
          <w:tab w:val="left" w:pos="1550"/>
          <w:tab w:val="left" w:pos="3249"/>
          <w:tab w:val="left" w:pos="4387"/>
          <w:tab w:val="left" w:pos="5741"/>
          <w:tab w:val="left" w:pos="6668"/>
          <w:tab w:val="left" w:pos="7018"/>
          <w:tab w:val="left" w:pos="9002"/>
          <w:tab w:val="left" w:pos="10461"/>
        </w:tabs>
        <w:spacing w:before="40" w:line="264" w:lineRule="auto"/>
        <w:ind w:right="423" w:firstLine="0"/>
        <w:jc w:val="left"/>
        <w:rPr>
          <w:sz w:val="24"/>
        </w:rPr>
      </w:pPr>
      <w:r>
        <w:rPr>
          <w:sz w:val="24"/>
        </w:rPr>
        <w:t>анализировать</w:t>
      </w:r>
      <w:r>
        <w:rPr>
          <w:sz w:val="24"/>
        </w:rPr>
        <w:tab/>
        <w:t>причины</w:t>
      </w:r>
      <w:r>
        <w:rPr>
          <w:sz w:val="24"/>
        </w:rPr>
        <w:tab/>
        <w:t>нарушения</w:t>
      </w:r>
      <w:r>
        <w:rPr>
          <w:sz w:val="24"/>
        </w:rPr>
        <w:tab/>
        <w:t>осанки</w:t>
      </w:r>
      <w:r>
        <w:rPr>
          <w:sz w:val="24"/>
        </w:rPr>
        <w:tab/>
        <w:t>и</w:t>
      </w:r>
      <w:r>
        <w:rPr>
          <w:sz w:val="24"/>
        </w:rPr>
        <w:tab/>
        <w:t>демонстрировать</w:t>
      </w:r>
      <w:r>
        <w:rPr>
          <w:sz w:val="24"/>
        </w:rPr>
        <w:tab/>
        <w:t>упражнения</w:t>
      </w:r>
      <w:r>
        <w:rPr>
          <w:sz w:val="24"/>
        </w:rPr>
        <w:tab/>
      </w:r>
      <w:r>
        <w:rPr>
          <w:spacing w:val="-5"/>
          <w:sz w:val="24"/>
        </w:rPr>
        <w:t>по</w:t>
      </w:r>
      <w:r>
        <w:rPr>
          <w:spacing w:val="-57"/>
          <w:sz w:val="24"/>
        </w:rPr>
        <w:t xml:space="preserve"> </w:t>
      </w:r>
      <w:r>
        <w:rPr>
          <w:sz w:val="24"/>
        </w:rPr>
        <w:t>профилактике</w:t>
      </w:r>
      <w:r>
        <w:rPr>
          <w:spacing w:val="-3"/>
          <w:sz w:val="24"/>
        </w:rPr>
        <w:t xml:space="preserve"> </w:t>
      </w:r>
      <w:r>
        <w:rPr>
          <w:sz w:val="24"/>
        </w:rPr>
        <w:t>её</w:t>
      </w:r>
      <w:r>
        <w:rPr>
          <w:spacing w:val="1"/>
          <w:sz w:val="24"/>
        </w:rPr>
        <w:t xml:space="preserve"> </w:t>
      </w:r>
      <w:r>
        <w:rPr>
          <w:sz w:val="24"/>
        </w:rPr>
        <w:t>нарушения;</w:t>
      </w:r>
    </w:p>
    <w:p w:rsidR="00BA0EEA" w:rsidRDefault="00CD0253" w:rsidP="0088385F">
      <w:pPr>
        <w:pStyle w:val="a5"/>
        <w:numPr>
          <w:ilvl w:val="0"/>
          <w:numId w:val="4"/>
        </w:numPr>
        <w:tabs>
          <w:tab w:val="left" w:pos="1549"/>
          <w:tab w:val="left" w:pos="1550"/>
        </w:tabs>
        <w:spacing w:before="13" w:line="249" w:lineRule="auto"/>
        <w:ind w:right="476" w:firstLine="0"/>
        <w:jc w:val="left"/>
        <w:rPr>
          <w:sz w:val="24"/>
        </w:rPr>
      </w:pPr>
      <w:r>
        <w:rPr>
          <w:sz w:val="24"/>
        </w:rPr>
        <w:t>демонстрировать</w:t>
      </w:r>
      <w:r>
        <w:rPr>
          <w:spacing w:val="42"/>
          <w:sz w:val="24"/>
        </w:rPr>
        <w:t xml:space="preserve"> </w:t>
      </w:r>
      <w:r>
        <w:rPr>
          <w:sz w:val="24"/>
        </w:rPr>
        <w:t>построение</w:t>
      </w:r>
      <w:r>
        <w:rPr>
          <w:spacing w:val="39"/>
          <w:sz w:val="24"/>
        </w:rPr>
        <w:t xml:space="preserve"> </w:t>
      </w:r>
      <w:r>
        <w:rPr>
          <w:sz w:val="24"/>
        </w:rPr>
        <w:t>и</w:t>
      </w:r>
      <w:r>
        <w:rPr>
          <w:spacing w:val="30"/>
          <w:sz w:val="24"/>
        </w:rPr>
        <w:t xml:space="preserve"> </w:t>
      </w:r>
      <w:r>
        <w:rPr>
          <w:sz w:val="24"/>
        </w:rPr>
        <w:t>перестроение</w:t>
      </w:r>
      <w:r>
        <w:rPr>
          <w:spacing w:val="30"/>
          <w:sz w:val="24"/>
        </w:rPr>
        <w:t xml:space="preserve"> </w:t>
      </w:r>
      <w:r>
        <w:rPr>
          <w:sz w:val="24"/>
        </w:rPr>
        <w:t>из</w:t>
      </w:r>
      <w:r>
        <w:rPr>
          <w:spacing w:val="35"/>
          <w:sz w:val="24"/>
        </w:rPr>
        <w:t xml:space="preserve"> </w:t>
      </w:r>
      <w:r>
        <w:rPr>
          <w:sz w:val="24"/>
        </w:rPr>
        <w:t>одной</w:t>
      </w:r>
      <w:r>
        <w:rPr>
          <w:spacing w:val="36"/>
          <w:sz w:val="24"/>
        </w:rPr>
        <w:t xml:space="preserve"> </w:t>
      </w:r>
      <w:r>
        <w:rPr>
          <w:sz w:val="24"/>
        </w:rPr>
        <w:t>шеренги</w:t>
      </w:r>
      <w:r>
        <w:rPr>
          <w:spacing w:val="36"/>
          <w:sz w:val="24"/>
        </w:rPr>
        <w:t xml:space="preserve"> </w:t>
      </w:r>
      <w:r>
        <w:rPr>
          <w:sz w:val="24"/>
        </w:rPr>
        <w:t>в</w:t>
      </w:r>
      <w:r>
        <w:rPr>
          <w:spacing w:val="36"/>
          <w:sz w:val="24"/>
        </w:rPr>
        <w:t xml:space="preserve"> </w:t>
      </w:r>
      <w:r>
        <w:rPr>
          <w:sz w:val="24"/>
        </w:rPr>
        <w:t>две</w:t>
      </w:r>
      <w:r>
        <w:rPr>
          <w:spacing w:val="28"/>
          <w:sz w:val="24"/>
        </w:rPr>
        <w:t xml:space="preserve"> </w:t>
      </w:r>
      <w:r>
        <w:rPr>
          <w:sz w:val="24"/>
        </w:rPr>
        <w:t>и</w:t>
      </w:r>
      <w:r>
        <w:rPr>
          <w:spacing w:val="35"/>
          <w:sz w:val="24"/>
        </w:rPr>
        <w:t xml:space="preserve"> </w:t>
      </w:r>
      <w:r>
        <w:rPr>
          <w:sz w:val="24"/>
        </w:rPr>
        <w:t>в</w:t>
      </w:r>
      <w:r>
        <w:rPr>
          <w:spacing w:val="36"/>
          <w:sz w:val="24"/>
        </w:rPr>
        <w:t xml:space="preserve"> </w:t>
      </w:r>
      <w:r>
        <w:rPr>
          <w:sz w:val="24"/>
        </w:rPr>
        <w:t>колонну</w:t>
      </w:r>
      <w:r>
        <w:rPr>
          <w:spacing w:val="11"/>
          <w:sz w:val="24"/>
        </w:rPr>
        <w:t xml:space="preserve"> </w:t>
      </w:r>
      <w:r>
        <w:rPr>
          <w:sz w:val="24"/>
        </w:rPr>
        <w:t>по</w:t>
      </w:r>
      <w:r>
        <w:rPr>
          <w:spacing w:val="-57"/>
          <w:sz w:val="24"/>
        </w:rPr>
        <w:t xml:space="preserve"> </w:t>
      </w:r>
      <w:r>
        <w:rPr>
          <w:sz w:val="24"/>
        </w:rPr>
        <w:t>одному; выполнять</w:t>
      </w:r>
      <w:r>
        <w:rPr>
          <w:spacing w:val="-2"/>
          <w:sz w:val="24"/>
        </w:rPr>
        <w:t xml:space="preserve"> </w:t>
      </w:r>
      <w:r>
        <w:rPr>
          <w:sz w:val="24"/>
        </w:rPr>
        <w:t>ходьбуи</w:t>
      </w:r>
      <w:r>
        <w:rPr>
          <w:spacing w:val="5"/>
          <w:sz w:val="24"/>
        </w:rPr>
        <w:t xml:space="preserve"> </w:t>
      </w:r>
      <w:r>
        <w:rPr>
          <w:sz w:val="24"/>
        </w:rPr>
        <w:t>бег</w:t>
      </w:r>
      <w:r>
        <w:rPr>
          <w:spacing w:val="2"/>
          <w:sz w:val="24"/>
        </w:rPr>
        <w:t xml:space="preserve"> </w:t>
      </w:r>
      <w:r>
        <w:rPr>
          <w:sz w:val="24"/>
        </w:rPr>
        <w:t>с</w:t>
      </w:r>
      <w:r>
        <w:rPr>
          <w:spacing w:val="-6"/>
          <w:sz w:val="24"/>
        </w:rPr>
        <w:t xml:space="preserve"> </w:t>
      </w:r>
      <w:r>
        <w:rPr>
          <w:sz w:val="24"/>
        </w:rPr>
        <w:t>равномерной</w:t>
      </w:r>
      <w:r>
        <w:rPr>
          <w:spacing w:val="2"/>
          <w:sz w:val="24"/>
        </w:rPr>
        <w:t xml:space="preserve"> </w:t>
      </w:r>
      <w:r>
        <w:rPr>
          <w:sz w:val="24"/>
        </w:rPr>
        <w:t>и изменяющейся</w:t>
      </w:r>
      <w:r>
        <w:rPr>
          <w:spacing w:val="2"/>
          <w:sz w:val="24"/>
        </w:rPr>
        <w:t xml:space="preserve"> </w:t>
      </w:r>
      <w:r>
        <w:rPr>
          <w:sz w:val="24"/>
        </w:rPr>
        <w:t>скоростью</w:t>
      </w:r>
      <w:r>
        <w:rPr>
          <w:spacing w:val="-7"/>
          <w:sz w:val="24"/>
        </w:rPr>
        <w:t xml:space="preserve"> </w:t>
      </w:r>
      <w:r>
        <w:rPr>
          <w:sz w:val="24"/>
        </w:rPr>
        <w:t>передвижения;</w:t>
      </w:r>
    </w:p>
    <w:p w:rsidR="00BA0EEA" w:rsidRDefault="00CD0253" w:rsidP="0088385F">
      <w:pPr>
        <w:pStyle w:val="a5"/>
        <w:numPr>
          <w:ilvl w:val="0"/>
          <w:numId w:val="4"/>
        </w:numPr>
        <w:tabs>
          <w:tab w:val="left" w:pos="1549"/>
          <w:tab w:val="left" w:pos="1550"/>
        </w:tabs>
        <w:spacing w:before="40" w:line="259" w:lineRule="auto"/>
        <w:ind w:right="470" w:firstLine="0"/>
        <w:jc w:val="left"/>
        <w:rPr>
          <w:sz w:val="24"/>
        </w:rPr>
      </w:pPr>
      <w:r>
        <w:rPr>
          <w:sz w:val="24"/>
        </w:rPr>
        <w:t>демонстрировать</w:t>
      </w:r>
      <w:r>
        <w:rPr>
          <w:spacing w:val="-9"/>
          <w:sz w:val="24"/>
        </w:rPr>
        <w:t xml:space="preserve"> </w:t>
      </w:r>
      <w:r>
        <w:rPr>
          <w:sz w:val="24"/>
        </w:rPr>
        <w:t>передвижения</w:t>
      </w:r>
      <w:r>
        <w:rPr>
          <w:spacing w:val="-14"/>
          <w:sz w:val="24"/>
        </w:rPr>
        <w:t xml:space="preserve"> </w:t>
      </w:r>
      <w:r>
        <w:rPr>
          <w:sz w:val="24"/>
        </w:rPr>
        <w:t>стилизованным</w:t>
      </w:r>
      <w:r>
        <w:rPr>
          <w:spacing w:val="-4"/>
          <w:sz w:val="24"/>
        </w:rPr>
        <w:t xml:space="preserve"> </w:t>
      </w:r>
      <w:r>
        <w:rPr>
          <w:sz w:val="24"/>
        </w:rPr>
        <w:t>гимнастическим</w:t>
      </w:r>
      <w:r>
        <w:rPr>
          <w:spacing w:val="-9"/>
          <w:sz w:val="24"/>
        </w:rPr>
        <w:t xml:space="preserve"> </w:t>
      </w:r>
      <w:r>
        <w:rPr>
          <w:sz w:val="24"/>
        </w:rPr>
        <w:t>шагом</w:t>
      </w:r>
      <w:r>
        <w:rPr>
          <w:spacing w:val="-9"/>
          <w:sz w:val="24"/>
        </w:rPr>
        <w:t xml:space="preserve"> </w:t>
      </w:r>
      <w:r>
        <w:rPr>
          <w:sz w:val="24"/>
        </w:rPr>
        <w:t>и</w:t>
      </w:r>
      <w:r>
        <w:rPr>
          <w:spacing w:val="-11"/>
          <w:sz w:val="24"/>
        </w:rPr>
        <w:t xml:space="preserve"> </w:t>
      </w:r>
      <w:r>
        <w:rPr>
          <w:sz w:val="24"/>
        </w:rPr>
        <w:t>бегом,прыжки</w:t>
      </w:r>
      <w:r>
        <w:rPr>
          <w:spacing w:val="-57"/>
          <w:sz w:val="24"/>
        </w:rPr>
        <w:t xml:space="preserve"> </w:t>
      </w:r>
      <w:r>
        <w:rPr>
          <w:sz w:val="24"/>
        </w:rPr>
        <w:t>на</w:t>
      </w:r>
      <w:r>
        <w:rPr>
          <w:spacing w:val="-5"/>
          <w:sz w:val="24"/>
        </w:rPr>
        <w:t xml:space="preserve"> </w:t>
      </w:r>
      <w:r>
        <w:rPr>
          <w:sz w:val="24"/>
        </w:rPr>
        <w:t>месте</w:t>
      </w:r>
      <w:r>
        <w:rPr>
          <w:spacing w:val="-3"/>
          <w:sz w:val="24"/>
        </w:rPr>
        <w:t xml:space="preserve"> </w:t>
      </w:r>
      <w:r>
        <w:rPr>
          <w:sz w:val="24"/>
        </w:rPr>
        <w:t>с</w:t>
      </w:r>
      <w:r>
        <w:rPr>
          <w:spacing w:val="-10"/>
          <w:sz w:val="24"/>
        </w:rPr>
        <w:t xml:space="preserve"> </w:t>
      </w:r>
      <w:r>
        <w:rPr>
          <w:sz w:val="24"/>
        </w:rPr>
        <w:t>поворотами</w:t>
      </w:r>
      <w:r>
        <w:rPr>
          <w:spacing w:val="-8"/>
          <w:sz w:val="24"/>
        </w:rPr>
        <w:t xml:space="preserve"> </w:t>
      </w:r>
      <w:r>
        <w:rPr>
          <w:sz w:val="24"/>
        </w:rPr>
        <w:t>в</w:t>
      </w:r>
      <w:r>
        <w:rPr>
          <w:spacing w:val="4"/>
          <w:sz w:val="24"/>
        </w:rPr>
        <w:t xml:space="preserve"> </w:t>
      </w:r>
      <w:r>
        <w:rPr>
          <w:sz w:val="24"/>
        </w:rPr>
        <w:t>разные</w:t>
      </w:r>
      <w:r>
        <w:rPr>
          <w:spacing w:val="-8"/>
          <w:sz w:val="24"/>
        </w:rPr>
        <w:t xml:space="preserve"> </w:t>
      </w:r>
      <w:r>
        <w:rPr>
          <w:sz w:val="24"/>
        </w:rPr>
        <w:t>стороны</w:t>
      </w:r>
      <w:r>
        <w:rPr>
          <w:spacing w:val="8"/>
          <w:sz w:val="24"/>
        </w:rPr>
        <w:t xml:space="preserve"> </w:t>
      </w:r>
      <w:r>
        <w:rPr>
          <w:sz w:val="24"/>
        </w:rPr>
        <w:t>и</w:t>
      </w:r>
      <w:r>
        <w:rPr>
          <w:spacing w:val="-8"/>
          <w:sz w:val="24"/>
        </w:rPr>
        <w:t xml:space="preserve"> </w:t>
      </w:r>
      <w:r>
        <w:rPr>
          <w:sz w:val="24"/>
        </w:rPr>
        <w:t>в</w:t>
      </w:r>
      <w:r>
        <w:rPr>
          <w:spacing w:val="8"/>
          <w:sz w:val="24"/>
        </w:rPr>
        <w:t xml:space="preserve"> </w:t>
      </w:r>
      <w:r>
        <w:rPr>
          <w:sz w:val="24"/>
        </w:rPr>
        <w:t>длину</w:t>
      </w:r>
      <w:r>
        <w:rPr>
          <w:spacing w:val="-32"/>
          <w:sz w:val="24"/>
        </w:rPr>
        <w:t xml:space="preserve"> </w:t>
      </w:r>
      <w:r>
        <w:rPr>
          <w:sz w:val="24"/>
        </w:rPr>
        <w:t>толчком</w:t>
      </w:r>
      <w:r>
        <w:rPr>
          <w:spacing w:val="3"/>
          <w:sz w:val="24"/>
        </w:rPr>
        <w:t xml:space="preserve"> </w:t>
      </w:r>
      <w:r>
        <w:rPr>
          <w:sz w:val="24"/>
        </w:rPr>
        <w:t>двумя</w:t>
      </w:r>
      <w:r>
        <w:rPr>
          <w:spacing w:val="2"/>
          <w:sz w:val="24"/>
        </w:rPr>
        <w:t xml:space="preserve"> </w:t>
      </w:r>
      <w:r>
        <w:rPr>
          <w:sz w:val="24"/>
        </w:rPr>
        <w:t>ногами;</w:t>
      </w:r>
    </w:p>
    <w:p w:rsidR="00BA0EEA" w:rsidRDefault="00CD0253" w:rsidP="0088385F">
      <w:pPr>
        <w:pStyle w:val="a5"/>
        <w:numPr>
          <w:ilvl w:val="0"/>
          <w:numId w:val="4"/>
        </w:numPr>
        <w:tabs>
          <w:tab w:val="left" w:pos="1549"/>
          <w:tab w:val="left" w:pos="1550"/>
        </w:tabs>
        <w:spacing w:before="23"/>
        <w:ind w:left="1549"/>
        <w:jc w:val="left"/>
        <w:rPr>
          <w:sz w:val="24"/>
        </w:rPr>
      </w:pPr>
      <w:r>
        <w:rPr>
          <w:spacing w:val="-1"/>
          <w:sz w:val="24"/>
        </w:rPr>
        <w:t>передвигаться</w:t>
      </w:r>
      <w:r>
        <w:rPr>
          <w:spacing w:val="-3"/>
          <w:sz w:val="24"/>
        </w:rPr>
        <w:t xml:space="preserve"> </w:t>
      </w:r>
      <w:r>
        <w:rPr>
          <w:sz w:val="24"/>
        </w:rPr>
        <w:t>на</w:t>
      </w:r>
      <w:r>
        <w:rPr>
          <w:spacing w:val="-13"/>
          <w:sz w:val="24"/>
        </w:rPr>
        <w:t xml:space="preserve"> </w:t>
      </w:r>
      <w:r>
        <w:rPr>
          <w:sz w:val="24"/>
        </w:rPr>
        <w:t>лыжах</w:t>
      </w:r>
      <w:r>
        <w:rPr>
          <w:spacing w:val="-13"/>
          <w:sz w:val="24"/>
        </w:rPr>
        <w:t xml:space="preserve"> </w:t>
      </w:r>
      <w:r>
        <w:rPr>
          <w:sz w:val="24"/>
        </w:rPr>
        <w:t>ступающим</w:t>
      </w:r>
      <w:r>
        <w:rPr>
          <w:spacing w:val="-1"/>
          <w:sz w:val="24"/>
        </w:rPr>
        <w:t xml:space="preserve"> </w:t>
      </w:r>
      <w:r>
        <w:rPr>
          <w:sz w:val="24"/>
        </w:rPr>
        <w:t>и</w:t>
      </w:r>
      <w:r>
        <w:rPr>
          <w:spacing w:val="2"/>
          <w:sz w:val="24"/>
        </w:rPr>
        <w:t xml:space="preserve"> </w:t>
      </w:r>
      <w:r>
        <w:rPr>
          <w:sz w:val="24"/>
        </w:rPr>
        <w:t>скользящим</w:t>
      </w:r>
      <w:r>
        <w:rPr>
          <w:spacing w:val="-15"/>
          <w:sz w:val="24"/>
        </w:rPr>
        <w:t xml:space="preserve"> </w:t>
      </w:r>
      <w:r>
        <w:rPr>
          <w:sz w:val="24"/>
        </w:rPr>
        <w:t>шагом</w:t>
      </w:r>
      <w:r>
        <w:rPr>
          <w:spacing w:val="-11"/>
          <w:sz w:val="24"/>
        </w:rPr>
        <w:t xml:space="preserve"> </w:t>
      </w:r>
      <w:r>
        <w:rPr>
          <w:sz w:val="24"/>
        </w:rPr>
        <w:t>(без</w:t>
      </w:r>
      <w:r>
        <w:rPr>
          <w:spacing w:val="-2"/>
          <w:sz w:val="24"/>
        </w:rPr>
        <w:t xml:space="preserve"> </w:t>
      </w:r>
      <w:r>
        <w:rPr>
          <w:sz w:val="24"/>
        </w:rPr>
        <w:t>палок);</w:t>
      </w:r>
    </w:p>
    <w:p w:rsidR="00BA0EEA" w:rsidRDefault="00CD0253" w:rsidP="0088385F">
      <w:pPr>
        <w:pStyle w:val="a5"/>
        <w:numPr>
          <w:ilvl w:val="0"/>
          <w:numId w:val="4"/>
        </w:numPr>
        <w:tabs>
          <w:tab w:val="left" w:pos="1549"/>
          <w:tab w:val="left" w:pos="1550"/>
        </w:tabs>
        <w:spacing w:before="37"/>
        <w:ind w:left="1549"/>
        <w:jc w:val="left"/>
        <w:rPr>
          <w:sz w:val="24"/>
        </w:rPr>
      </w:pPr>
      <w:r>
        <w:rPr>
          <w:spacing w:val="-1"/>
          <w:sz w:val="24"/>
        </w:rPr>
        <w:t>играть</w:t>
      </w:r>
      <w:r>
        <w:rPr>
          <w:spacing w:val="-6"/>
          <w:sz w:val="24"/>
        </w:rPr>
        <w:t xml:space="preserve"> </w:t>
      </w:r>
      <w:r>
        <w:rPr>
          <w:spacing w:val="-1"/>
          <w:sz w:val="24"/>
        </w:rPr>
        <w:t>в</w:t>
      </w:r>
      <w:r>
        <w:rPr>
          <w:spacing w:val="-5"/>
          <w:sz w:val="24"/>
        </w:rPr>
        <w:t xml:space="preserve"> </w:t>
      </w:r>
      <w:r>
        <w:rPr>
          <w:spacing w:val="-1"/>
          <w:sz w:val="24"/>
        </w:rPr>
        <w:t>подвижные</w:t>
      </w:r>
      <w:r>
        <w:rPr>
          <w:spacing w:val="-11"/>
          <w:sz w:val="24"/>
        </w:rPr>
        <w:t xml:space="preserve"> </w:t>
      </w:r>
      <w:r>
        <w:rPr>
          <w:sz w:val="24"/>
        </w:rPr>
        <w:t>игры</w:t>
      </w:r>
      <w:r>
        <w:rPr>
          <w:spacing w:val="-5"/>
          <w:sz w:val="24"/>
        </w:rPr>
        <w:t xml:space="preserve"> </w:t>
      </w:r>
      <w:r>
        <w:rPr>
          <w:sz w:val="24"/>
        </w:rPr>
        <w:t>с</w:t>
      </w:r>
      <w:r>
        <w:rPr>
          <w:spacing w:val="-18"/>
          <w:sz w:val="24"/>
        </w:rPr>
        <w:t xml:space="preserve"> </w:t>
      </w:r>
      <w:r>
        <w:rPr>
          <w:sz w:val="24"/>
        </w:rPr>
        <w:t>общеразвивающей</w:t>
      </w:r>
      <w:r>
        <w:rPr>
          <w:spacing w:val="-3"/>
          <w:sz w:val="24"/>
        </w:rPr>
        <w:t xml:space="preserve"> </w:t>
      </w:r>
      <w:r>
        <w:rPr>
          <w:sz w:val="24"/>
        </w:rPr>
        <w:t>направленностью.</w:t>
      </w:r>
    </w:p>
    <w:p w:rsidR="00BA0EEA" w:rsidRDefault="00BA0EEA">
      <w:pPr>
        <w:pStyle w:val="a3"/>
        <w:spacing w:before="9"/>
        <w:ind w:left="0"/>
        <w:jc w:val="left"/>
      </w:pPr>
    </w:p>
    <w:p w:rsidR="00BA0EEA" w:rsidRDefault="00CD0253">
      <w:pPr>
        <w:pStyle w:val="110"/>
        <w:spacing w:before="1"/>
        <w:jc w:val="left"/>
      </w:pPr>
      <w:bookmarkStart w:id="349" w:name="2КЛАСС_(3)"/>
      <w:bookmarkStart w:id="350" w:name="К_концу_обучения_во_2_классе_обучающийся"/>
      <w:bookmarkEnd w:id="349"/>
      <w:bookmarkEnd w:id="350"/>
      <w:r>
        <w:t>2КЛАСС</w:t>
      </w:r>
    </w:p>
    <w:p w:rsidR="00BA0EEA" w:rsidRDefault="00CD0253">
      <w:pPr>
        <w:pStyle w:val="210"/>
        <w:spacing w:before="50"/>
      </w:pPr>
      <w:r>
        <w:t>К</w:t>
      </w:r>
      <w:r>
        <w:rPr>
          <w:spacing w:val="-6"/>
        </w:rPr>
        <w:t xml:space="preserve"> </w:t>
      </w:r>
      <w:r>
        <w:t>концу</w:t>
      </w:r>
      <w:r>
        <w:rPr>
          <w:spacing w:val="-1"/>
        </w:rPr>
        <w:t xml:space="preserve"> </w:t>
      </w:r>
      <w:r>
        <w:t>обучения</w:t>
      </w:r>
      <w:r>
        <w:rPr>
          <w:spacing w:val="-4"/>
        </w:rPr>
        <w:t xml:space="preserve"> </w:t>
      </w:r>
      <w:r>
        <w:t>во</w:t>
      </w:r>
      <w:r>
        <w:rPr>
          <w:spacing w:val="-2"/>
        </w:rPr>
        <w:t xml:space="preserve"> </w:t>
      </w:r>
      <w:r>
        <w:t>2</w:t>
      </w:r>
      <w:r>
        <w:rPr>
          <w:spacing w:val="-14"/>
        </w:rPr>
        <w:t xml:space="preserve"> </w:t>
      </w:r>
      <w:r>
        <w:t>классе</w:t>
      </w:r>
      <w:r>
        <w:rPr>
          <w:spacing w:val="-6"/>
        </w:rPr>
        <w:t xml:space="preserve"> </w:t>
      </w:r>
      <w:r>
        <w:t>обучающийся</w:t>
      </w:r>
      <w:r>
        <w:rPr>
          <w:spacing w:val="-8"/>
        </w:rPr>
        <w:t xml:space="preserve"> </w:t>
      </w:r>
      <w:r>
        <w:t>научится:</w:t>
      </w:r>
    </w:p>
    <w:p w:rsidR="00BA0EEA" w:rsidRDefault="00CD0253" w:rsidP="0088385F">
      <w:pPr>
        <w:pStyle w:val="a5"/>
        <w:numPr>
          <w:ilvl w:val="0"/>
          <w:numId w:val="4"/>
        </w:numPr>
        <w:tabs>
          <w:tab w:val="left" w:pos="1549"/>
          <w:tab w:val="left" w:pos="1550"/>
        </w:tabs>
        <w:spacing w:before="55" w:line="264" w:lineRule="auto"/>
        <w:ind w:right="436" w:firstLine="0"/>
        <w:rPr>
          <w:sz w:val="24"/>
        </w:rPr>
      </w:pPr>
      <w:r>
        <w:rPr>
          <w:sz w:val="24"/>
        </w:rPr>
        <w:t>демонстрировать примеры основных физических качеств и высказывать своё суждение</w:t>
      </w:r>
      <w:r>
        <w:rPr>
          <w:spacing w:val="1"/>
          <w:sz w:val="24"/>
        </w:rPr>
        <w:t xml:space="preserve"> </w:t>
      </w:r>
      <w:r>
        <w:rPr>
          <w:sz w:val="24"/>
        </w:rPr>
        <w:t>об</w:t>
      </w:r>
      <w:r>
        <w:rPr>
          <w:spacing w:val="-11"/>
          <w:sz w:val="24"/>
        </w:rPr>
        <w:t xml:space="preserve"> </w:t>
      </w:r>
      <w:r>
        <w:rPr>
          <w:sz w:val="24"/>
        </w:rPr>
        <w:t>их</w:t>
      </w:r>
      <w:r>
        <w:rPr>
          <w:spacing w:val="-3"/>
          <w:sz w:val="24"/>
        </w:rPr>
        <w:t xml:space="preserve"> </w:t>
      </w:r>
      <w:r>
        <w:rPr>
          <w:sz w:val="24"/>
        </w:rPr>
        <w:t>связи</w:t>
      </w:r>
      <w:r>
        <w:rPr>
          <w:spacing w:val="-2"/>
          <w:sz w:val="24"/>
        </w:rPr>
        <w:t xml:space="preserve"> </w:t>
      </w:r>
      <w:r>
        <w:rPr>
          <w:sz w:val="24"/>
        </w:rPr>
        <w:t>с</w:t>
      </w:r>
      <w:r>
        <w:rPr>
          <w:spacing w:val="11"/>
          <w:sz w:val="24"/>
        </w:rPr>
        <w:t xml:space="preserve"> </w:t>
      </w:r>
      <w:r>
        <w:rPr>
          <w:sz w:val="24"/>
        </w:rPr>
        <w:t>укреплением</w:t>
      </w:r>
      <w:r>
        <w:rPr>
          <w:spacing w:val="10"/>
          <w:sz w:val="24"/>
        </w:rPr>
        <w:t xml:space="preserve"> </w:t>
      </w:r>
      <w:r>
        <w:rPr>
          <w:sz w:val="24"/>
        </w:rPr>
        <w:t>здоровья</w:t>
      </w:r>
      <w:r>
        <w:rPr>
          <w:spacing w:val="-2"/>
          <w:sz w:val="24"/>
        </w:rPr>
        <w:t xml:space="preserve"> </w:t>
      </w:r>
      <w:r>
        <w:rPr>
          <w:sz w:val="24"/>
        </w:rPr>
        <w:t>и</w:t>
      </w:r>
      <w:r>
        <w:rPr>
          <w:spacing w:val="3"/>
          <w:sz w:val="24"/>
        </w:rPr>
        <w:t xml:space="preserve"> </w:t>
      </w:r>
      <w:r>
        <w:rPr>
          <w:sz w:val="24"/>
        </w:rPr>
        <w:t>физическим</w:t>
      </w:r>
      <w:r>
        <w:rPr>
          <w:spacing w:val="9"/>
          <w:sz w:val="24"/>
        </w:rPr>
        <w:t xml:space="preserve"> </w:t>
      </w:r>
      <w:r>
        <w:rPr>
          <w:sz w:val="24"/>
        </w:rPr>
        <w:t>развитием;</w:t>
      </w:r>
    </w:p>
    <w:p w:rsidR="00BA0EEA" w:rsidRDefault="00CD0253" w:rsidP="0088385F">
      <w:pPr>
        <w:pStyle w:val="a5"/>
        <w:numPr>
          <w:ilvl w:val="0"/>
          <w:numId w:val="4"/>
        </w:numPr>
        <w:tabs>
          <w:tab w:val="left" w:pos="1549"/>
          <w:tab w:val="left" w:pos="1550"/>
        </w:tabs>
        <w:spacing w:before="22" w:line="259" w:lineRule="auto"/>
        <w:ind w:right="432" w:firstLine="0"/>
        <w:rPr>
          <w:sz w:val="24"/>
        </w:rPr>
      </w:pPr>
      <w:r>
        <w:rPr>
          <w:sz w:val="24"/>
        </w:rPr>
        <w:t>измерять показатели длины и массы тела, физических качеств с помощью специальных</w:t>
      </w:r>
      <w:r>
        <w:rPr>
          <w:spacing w:val="1"/>
          <w:sz w:val="24"/>
        </w:rPr>
        <w:t xml:space="preserve"> </w:t>
      </w:r>
      <w:r>
        <w:rPr>
          <w:sz w:val="24"/>
        </w:rPr>
        <w:t>тестовых</w:t>
      </w:r>
      <w:r>
        <w:rPr>
          <w:spacing w:val="7"/>
          <w:sz w:val="24"/>
        </w:rPr>
        <w:t xml:space="preserve"> </w:t>
      </w:r>
      <w:r>
        <w:rPr>
          <w:sz w:val="24"/>
        </w:rPr>
        <w:t>упражнений,</w:t>
      </w:r>
      <w:r>
        <w:rPr>
          <w:spacing w:val="6"/>
          <w:sz w:val="24"/>
        </w:rPr>
        <w:t xml:space="preserve"> </w:t>
      </w:r>
      <w:r>
        <w:rPr>
          <w:sz w:val="24"/>
        </w:rPr>
        <w:t>вести</w:t>
      </w:r>
      <w:r>
        <w:rPr>
          <w:spacing w:val="-1"/>
          <w:sz w:val="24"/>
        </w:rPr>
        <w:t xml:space="preserve"> </w:t>
      </w:r>
      <w:r>
        <w:rPr>
          <w:sz w:val="24"/>
        </w:rPr>
        <w:t>наблюдения</w:t>
      </w:r>
      <w:r>
        <w:rPr>
          <w:spacing w:val="2"/>
          <w:sz w:val="24"/>
        </w:rPr>
        <w:t xml:space="preserve"> </w:t>
      </w:r>
      <w:r>
        <w:rPr>
          <w:sz w:val="24"/>
        </w:rPr>
        <w:t>за</w:t>
      </w:r>
      <w:r>
        <w:rPr>
          <w:spacing w:val="-2"/>
          <w:sz w:val="24"/>
        </w:rPr>
        <w:t xml:space="preserve"> </w:t>
      </w:r>
      <w:r>
        <w:rPr>
          <w:sz w:val="24"/>
        </w:rPr>
        <w:t>их</w:t>
      </w:r>
      <w:r>
        <w:rPr>
          <w:spacing w:val="-13"/>
          <w:sz w:val="24"/>
        </w:rPr>
        <w:t xml:space="preserve"> </w:t>
      </w:r>
      <w:r>
        <w:rPr>
          <w:sz w:val="24"/>
        </w:rPr>
        <w:t>изменениями;</w:t>
      </w:r>
    </w:p>
    <w:p w:rsidR="00BA0EEA" w:rsidRDefault="00CD0253" w:rsidP="0088385F">
      <w:pPr>
        <w:pStyle w:val="a5"/>
        <w:numPr>
          <w:ilvl w:val="0"/>
          <w:numId w:val="4"/>
        </w:numPr>
        <w:tabs>
          <w:tab w:val="left" w:pos="1549"/>
          <w:tab w:val="left" w:pos="1550"/>
        </w:tabs>
        <w:spacing w:before="19" w:line="264" w:lineRule="auto"/>
        <w:ind w:right="403" w:firstLine="0"/>
        <w:rPr>
          <w:sz w:val="24"/>
        </w:rPr>
      </w:pPr>
      <w:r>
        <w:rPr>
          <w:sz w:val="24"/>
        </w:rPr>
        <w:t>выполнять</w:t>
      </w:r>
      <w:r>
        <w:rPr>
          <w:spacing w:val="20"/>
          <w:sz w:val="24"/>
        </w:rPr>
        <w:t xml:space="preserve"> </w:t>
      </w:r>
      <w:r>
        <w:rPr>
          <w:sz w:val="24"/>
        </w:rPr>
        <w:t>броски</w:t>
      </w:r>
      <w:r>
        <w:rPr>
          <w:spacing w:val="20"/>
          <w:sz w:val="24"/>
        </w:rPr>
        <w:t xml:space="preserve"> </w:t>
      </w:r>
      <w:r>
        <w:rPr>
          <w:sz w:val="24"/>
        </w:rPr>
        <w:t>малого</w:t>
      </w:r>
      <w:r>
        <w:rPr>
          <w:spacing w:val="23"/>
          <w:sz w:val="24"/>
        </w:rPr>
        <w:t xml:space="preserve"> </w:t>
      </w:r>
      <w:r>
        <w:rPr>
          <w:sz w:val="24"/>
        </w:rPr>
        <w:t>(теннисного)</w:t>
      </w:r>
      <w:r>
        <w:rPr>
          <w:spacing w:val="17"/>
          <w:sz w:val="24"/>
        </w:rPr>
        <w:t xml:space="preserve"> </w:t>
      </w:r>
      <w:r>
        <w:rPr>
          <w:sz w:val="24"/>
        </w:rPr>
        <w:t>мяча</w:t>
      </w:r>
      <w:r>
        <w:rPr>
          <w:spacing w:val="18"/>
          <w:sz w:val="24"/>
        </w:rPr>
        <w:t xml:space="preserve"> </w:t>
      </w:r>
      <w:r>
        <w:rPr>
          <w:sz w:val="24"/>
        </w:rPr>
        <w:t>в</w:t>
      </w:r>
      <w:r>
        <w:rPr>
          <w:spacing w:val="10"/>
          <w:sz w:val="24"/>
        </w:rPr>
        <w:t xml:space="preserve"> </w:t>
      </w:r>
      <w:r>
        <w:rPr>
          <w:sz w:val="24"/>
        </w:rPr>
        <w:t>мишень</w:t>
      </w:r>
      <w:r>
        <w:rPr>
          <w:spacing w:val="11"/>
          <w:sz w:val="24"/>
        </w:rPr>
        <w:t xml:space="preserve"> </w:t>
      </w:r>
      <w:r>
        <w:rPr>
          <w:sz w:val="24"/>
        </w:rPr>
        <w:t>из</w:t>
      </w:r>
      <w:r>
        <w:rPr>
          <w:spacing w:val="19"/>
          <w:sz w:val="24"/>
        </w:rPr>
        <w:t xml:space="preserve"> </w:t>
      </w:r>
      <w:r>
        <w:rPr>
          <w:sz w:val="24"/>
        </w:rPr>
        <w:t>разных</w:t>
      </w:r>
      <w:r>
        <w:rPr>
          <w:spacing w:val="15"/>
          <w:sz w:val="24"/>
        </w:rPr>
        <w:t xml:space="preserve"> </w:t>
      </w:r>
      <w:r>
        <w:rPr>
          <w:sz w:val="24"/>
        </w:rPr>
        <w:t>исходных</w:t>
      </w:r>
      <w:r>
        <w:rPr>
          <w:spacing w:val="15"/>
          <w:sz w:val="24"/>
        </w:rPr>
        <w:t xml:space="preserve"> </w:t>
      </w:r>
      <w:r>
        <w:rPr>
          <w:sz w:val="24"/>
        </w:rPr>
        <w:t>положений</w:t>
      </w:r>
      <w:r>
        <w:rPr>
          <w:spacing w:val="-58"/>
          <w:sz w:val="24"/>
        </w:rPr>
        <w:t xml:space="preserve"> </w:t>
      </w:r>
      <w:r>
        <w:rPr>
          <w:sz w:val="24"/>
        </w:rPr>
        <w:t>и</w:t>
      </w:r>
      <w:r>
        <w:rPr>
          <w:spacing w:val="1"/>
          <w:sz w:val="24"/>
        </w:rPr>
        <w:t xml:space="preserve"> </w:t>
      </w:r>
      <w:r>
        <w:rPr>
          <w:sz w:val="24"/>
        </w:rPr>
        <w:t>разными</w:t>
      </w:r>
      <w:r>
        <w:rPr>
          <w:spacing w:val="1"/>
          <w:sz w:val="24"/>
        </w:rPr>
        <w:t xml:space="preserve"> </w:t>
      </w:r>
      <w:r>
        <w:rPr>
          <w:sz w:val="24"/>
        </w:rPr>
        <w:t>способами,</w:t>
      </w:r>
      <w:r>
        <w:rPr>
          <w:spacing w:val="1"/>
          <w:sz w:val="24"/>
        </w:rPr>
        <w:t xml:space="preserve"> </w:t>
      </w:r>
      <w:r>
        <w:rPr>
          <w:sz w:val="24"/>
        </w:rPr>
        <w:t>демонстрировать</w:t>
      </w:r>
      <w:r>
        <w:rPr>
          <w:spacing w:val="1"/>
          <w:sz w:val="24"/>
        </w:rPr>
        <w:t xml:space="preserve"> </w:t>
      </w:r>
      <w:r>
        <w:rPr>
          <w:sz w:val="24"/>
        </w:rPr>
        <w:t>упражнения</w:t>
      </w:r>
      <w:r>
        <w:rPr>
          <w:spacing w:val="1"/>
          <w:sz w:val="24"/>
        </w:rPr>
        <w:t xml:space="preserve"> </w:t>
      </w:r>
      <w:r>
        <w:rPr>
          <w:sz w:val="24"/>
        </w:rPr>
        <w:t>в</w:t>
      </w:r>
      <w:r>
        <w:rPr>
          <w:spacing w:val="1"/>
          <w:sz w:val="24"/>
        </w:rPr>
        <w:t xml:space="preserve"> </w:t>
      </w:r>
      <w:r>
        <w:rPr>
          <w:sz w:val="24"/>
        </w:rPr>
        <w:t>подбрасывании</w:t>
      </w:r>
      <w:r>
        <w:rPr>
          <w:spacing w:val="1"/>
          <w:sz w:val="24"/>
        </w:rPr>
        <w:t xml:space="preserve"> </w:t>
      </w:r>
      <w:r>
        <w:rPr>
          <w:sz w:val="24"/>
        </w:rPr>
        <w:t>гимнастического</w:t>
      </w:r>
      <w:r>
        <w:rPr>
          <w:spacing w:val="1"/>
          <w:sz w:val="24"/>
        </w:rPr>
        <w:t xml:space="preserve"> </w:t>
      </w:r>
      <w:r>
        <w:rPr>
          <w:sz w:val="24"/>
        </w:rPr>
        <w:t>мяча</w:t>
      </w:r>
      <w:r>
        <w:rPr>
          <w:spacing w:val="1"/>
          <w:sz w:val="24"/>
        </w:rPr>
        <w:t xml:space="preserve"> </w:t>
      </w:r>
      <w:r>
        <w:rPr>
          <w:sz w:val="24"/>
        </w:rPr>
        <w:t>правой</w:t>
      </w:r>
      <w:r>
        <w:rPr>
          <w:spacing w:val="3"/>
          <w:sz w:val="24"/>
        </w:rPr>
        <w:t xml:space="preserve"> </w:t>
      </w:r>
      <w:r>
        <w:rPr>
          <w:sz w:val="24"/>
        </w:rPr>
        <w:t>и</w:t>
      </w:r>
      <w:r>
        <w:rPr>
          <w:spacing w:val="-3"/>
          <w:sz w:val="24"/>
        </w:rPr>
        <w:t xml:space="preserve"> </w:t>
      </w:r>
      <w:r>
        <w:rPr>
          <w:sz w:val="24"/>
        </w:rPr>
        <w:t>левой</w:t>
      </w:r>
      <w:r>
        <w:rPr>
          <w:spacing w:val="2"/>
          <w:sz w:val="24"/>
        </w:rPr>
        <w:t xml:space="preserve"> </w:t>
      </w:r>
      <w:r>
        <w:rPr>
          <w:sz w:val="24"/>
        </w:rPr>
        <w:t>рукой,</w:t>
      </w:r>
      <w:r>
        <w:rPr>
          <w:spacing w:val="-1"/>
          <w:sz w:val="24"/>
        </w:rPr>
        <w:t xml:space="preserve"> </w:t>
      </w:r>
      <w:r>
        <w:rPr>
          <w:sz w:val="24"/>
        </w:rPr>
        <w:t>перебрасывании</w:t>
      </w:r>
      <w:r>
        <w:rPr>
          <w:spacing w:val="9"/>
          <w:sz w:val="24"/>
        </w:rPr>
        <w:t xml:space="preserve"> </w:t>
      </w:r>
      <w:r>
        <w:rPr>
          <w:sz w:val="24"/>
        </w:rPr>
        <w:t>его</w:t>
      </w:r>
      <w:r>
        <w:rPr>
          <w:spacing w:val="6"/>
          <w:sz w:val="24"/>
        </w:rPr>
        <w:t xml:space="preserve"> </w:t>
      </w:r>
      <w:r>
        <w:rPr>
          <w:sz w:val="24"/>
        </w:rPr>
        <w:t>с</w:t>
      </w:r>
      <w:r>
        <w:rPr>
          <w:spacing w:val="-5"/>
          <w:sz w:val="24"/>
        </w:rPr>
        <w:t xml:space="preserve"> </w:t>
      </w:r>
      <w:r>
        <w:rPr>
          <w:sz w:val="24"/>
        </w:rPr>
        <w:t>руки</w:t>
      </w:r>
      <w:r>
        <w:rPr>
          <w:spacing w:val="7"/>
          <w:sz w:val="24"/>
        </w:rPr>
        <w:t xml:space="preserve"> </w:t>
      </w:r>
      <w:r>
        <w:rPr>
          <w:sz w:val="24"/>
        </w:rPr>
        <w:t>на</w:t>
      </w:r>
      <w:r>
        <w:rPr>
          <w:spacing w:val="-4"/>
          <w:sz w:val="24"/>
        </w:rPr>
        <w:t xml:space="preserve"> </w:t>
      </w:r>
      <w:r>
        <w:rPr>
          <w:sz w:val="24"/>
        </w:rPr>
        <w:t>руку,</w:t>
      </w:r>
      <w:r>
        <w:rPr>
          <w:spacing w:val="13"/>
          <w:sz w:val="24"/>
        </w:rPr>
        <w:t xml:space="preserve"> </w:t>
      </w:r>
      <w:r>
        <w:rPr>
          <w:sz w:val="24"/>
        </w:rPr>
        <w:t>перекатыванию;</w:t>
      </w:r>
    </w:p>
    <w:p w:rsidR="00BA0EEA" w:rsidRDefault="00CD0253" w:rsidP="0088385F">
      <w:pPr>
        <w:pStyle w:val="a5"/>
        <w:numPr>
          <w:ilvl w:val="0"/>
          <w:numId w:val="4"/>
        </w:numPr>
        <w:tabs>
          <w:tab w:val="left" w:pos="1549"/>
          <w:tab w:val="left" w:pos="1550"/>
        </w:tabs>
        <w:spacing w:before="11"/>
        <w:ind w:left="1549"/>
        <w:rPr>
          <w:sz w:val="24"/>
        </w:rPr>
      </w:pPr>
      <w:r>
        <w:rPr>
          <w:spacing w:val="-1"/>
          <w:sz w:val="24"/>
        </w:rPr>
        <w:t>демонстрировать</w:t>
      </w:r>
      <w:r>
        <w:rPr>
          <w:sz w:val="24"/>
        </w:rPr>
        <w:t xml:space="preserve"> </w:t>
      </w:r>
      <w:r>
        <w:rPr>
          <w:spacing w:val="-1"/>
          <w:sz w:val="24"/>
        </w:rPr>
        <w:t>танцевальный</w:t>
      </w:r>
      <w:r>
        <w:rPr>
          <w:spacing w:val="-4"/>
          <w:sz w:val="24"/>
        </w:rPr>
        <w:t xml:space="preserve"> </w:t>
      </w:r>
      <w:r>
        <w:rPr>
          <w:spacing w:val="-1"/>
          <w:sz w:val="24"/>
        </w:rPr>
        <w:t>хороводный</w:t>
      </w:r>
      <w:r>
        <w:rPr>
          <w:spacing w:val="-10"/>
          <w:sz w:val="24"/>
        </w:rPr>
        <w:t xml:space="preserve"> </w:t>
      </w:r>
      <w:r>
        <w:rPr>
          <w:spacing w:val="-1"/>
          <w:sz w:val="24"/>
        </w:rPr>
        <w:t>шаг</w:t>
      </w:r>
      <w:r>
        <w:rPr>
          <w:spacing w:val="1"/>
          <w:sz w:val="24"/>
        </w:rPr>
        <w:t xml:space="preserve"> </w:t>
      </w:r>
      <w:r>
        <w:rPr>
          <w:sz w:val="24"/>
        </w:rPr>
        <w:t>в</w:t>
      </w:r>
      <w:r>
        <w:rPr>
          <w:spacing w:val="-15"/>
          <w:sz w:val="24"/>
        </w:rPr>
        <w:t xml:space="preserve"> </w:t>
      </w:r>
      <w:r>
        <w:rPr>
          <w:sz w:val="24"/>
        </w:rPr>
        <w:t>совместном</w:t>
      </w:r>
      <w:r>
        <w:rPr>
          <w:spacing w:val="-9"/>
          <w:sz w:val="24"/>
        </w:rPr>
        <w:t xml:space="preserve"> </w:t>
      </w:r>
      <w:r>
        <w:rPr>
          <w:sz w:val="24"/>
        </w:rPr>
        <w:t>передвижении;</w:t>
      </w:r>
    </w:p>
    <w:p w:rsidR="00BA0EEA" w:rsidRDefault="00CD0253" w:rsidP="0088385F">
      <w:pPr>
        <w:pStyle w:val="a5"/>
        <w:numPr>
          <w:ilvl w:val="0"/>
          <w:numId w:val="4"/>
        </w:numPr>
        <w:tabs>
          <w:tab w:val="left" w:pos="1549"/>
          <w:tab w:val="left" w:pos="1550"/>
        </w:tabs>
        <w:spacing w:before="41" w:line="259" w:lineRule="auto"/>
        <w:ind w:right="1055" w:firstLine="0"/>
        <w:jc w:val="left"/>
        <w:rPr>
          <w:sz w:val="24"/>
        </w:rPr>
      </w:pPr>
      <w:r>
        <w:rPr>
          <w:sz w:val="24"/>
        </w:rPr>
        <w:t>выполнять</w:t>
      </w:r>
      <w:r>
        <w:rPr>
          <w:spacing w:val="26"/>
          <w:sz w:val="24"/>
        </w:rPr>
        <w:t xml:space="preserve"> </w:t>
      </w:r>
      <w:r>
        <w:rPr>
          <w:sz w:val="24"/>
        </w:rPr>
        <w:t>прыжки</w:t>
      </w:r>
      <w:r>
        <w:rPr>
          <w:spacing w:val="21"/>
          <w:sz w:val="24"/>
        </w:rPr>
        <w:t xml:space="preserve"> </w:t>
      </w:r>
      <w:r>
        <w:rPr>
          <w:sz w:val="24"/>
        </w:rPr>
        <w:t>по</w:t>
      </w:r>
      <w:r>
        <w:rPr>
          <w:spacing w:val="19"/>
          <w:sz w:val="24"/>
        </w:rPr>
        <w:t xml:space="preserve"> </w:t>
      </w:r>
      <w:r>
        <w:rPr>
          <w:sz w:val="24"/>
        </w:rPr>
        <w:t>разметкам</w:t>
      </w:r>
      <w:r>
        <w:rPr>
          <w:spacing w:val="21"/>
          <w:sz w:val="24"/>
        </w:rPr>
        <w:t xml:space="preserve"> </w:t>
      </w:r>
      <w:r>
        <w:rPr>
          <w:sz w:val="24"/>
        </w:rPr>
        <w:t>на</w:t>
      </w:r>
      <w:r>
        <w:rPr>
          <w:spacing w:val="13"/>
          <w:sz w:val="24"/>
        </w:rPr>
        <w:t xml:space="preserve"> </w:t>
      </w:r>
      <w:r>
        <w:rPr>
          <w:sz w:val="24"/>
        </w:rPr>
        <w:t>разное</w:t>
      </w:r>
      <w:r>
        <w:rPr>
          <w:spacing w:val="19"/>
          <w:sz w:val="24"/>
        </w:rPr>
        <w:t xml:space="preserve"> </w:t>
      </w:r>
      <w:r>
        <w:rPr>
          <w:sz w:val="24"/>
        </w:rPr>
        <w:t>расстояние</w:t>
      </w:r>
      <w:r>
        <w:rPr>
          <w:spacing w:val="15"/>
          <w:sz w:val="24"/>
        </w:rPr>
        <w:t xml:space="preserve"> </w:t>
      </w:r>
      <w:r>
        <w:rPr>
          <w:sz w:val="24"/>
        </w:rPr>
        <w:t>и</w:t>
      </w:r>
      <w:r>
        <w:rPr>
          <w:spacing w:val="20"/>
          <w:sz w:val="24"/>
        </w:rPr>
        <w:t xml:space="preserve"> </w:t>
      </w:r>
      <w:r>
        <w:rPr>
          <w:sz w:val="24"/>
        </w:rPr>
        <w:t>с</w:t>
      </w:r>
      <w:r>
        <w:rPr>
          <w:spacing w:val="28"/>
          <w:sz w:val="24"/>
        </w:rPr>
        <w:t xml:space="preserve"> </w:t>
      </w:r>
      <w:r>
        <w:rPr>
          <w:sz w:val="24"/>
        </w:rPr>
        <w:t>разной</w:t>
      </w:r>
      <w:r>
        <w:rPr>
          <w:spacing w:val="20"/>
          <w:sz w:val="24"/>
        </w:rPr>
        <w:t xml:space="preserve"> </w:t>
      </w:r>
      <w:r>
        <w:rPr>
          <w:sz w:val="24"/>
        </w:rPr>
        <w:t>амплитудой;</w:t>
      </w:r>
      <w:r>
        <w:rPr>
          <w:spacing w:val="16"/>
          <w:sz w:val="24"/>
        </w:rPr>
        <w:t xml:space="preserve"> </w:t>
      </w:r>
      <w:r>
        <w:rPr>
          <w:sz w:val="24"/>
        </w:rPr>
        <w:t>в</w:t>
      </w:r>
      <w:r>
        <w:rPr>
          <w:spacing w:val="-57"/>
          <w:sz w:val="24"/>
        </w:rPr>
        <w:t xml:space="preserve"> </w:t>
      </w:r>
      <w:r>
        <w:rPr>
          <w:sz w:val="24"/>
        </w:rPr>
        <w:t>высоту</w:t>
      </w:r>
      <w:r>
        <w:rPr>
          <w:spacing w:val="-21"/>
          <w:sz w:val="24"/>
        </w:rPr>
        <w:t xml:space="preserve"> </w:t>
      </w:r>
      <w:r>
        <w:rPr>
          <w:sz w:val="24"/>
        </w:rPr>
        <w:t>с</w:t>
      </w:r>
      <w:r>
        <w:rPr>
          <w:spacing w:val="1"/>
          <w:sz w:val="24"/>
        </w:rPr>
        <w:t xml:space="preserve"> </w:t>
      </w:r>
      <w:r>
        <w:rPr>
          <w:sz w:val="24"/>
        </w:rPr>
        <w:t>прямого</w:t>
      </w:r>
      <w:r>
        <w:rPr>
          <w:spacing w:val="3"/>
          <w:sz w:val="24"/>
        </w:rPr>
        <w:t xml:space="preserve"> </w:t>
      </w:r>
      <w:r>
        <w:rPr>
          <w:sz w:val="24"/>
        </w:rPr>
        <w:t>разбега;</w:t>
      </w:r>
    </w:p>
    <w:p w:rsidR="00BA0EEA" w:rsidRDefault="00CD0253" w:rsidP="0088385F">
      <w:pPr>
        <w:pStyle w:val="a5"/>
        <w:numPr>
          <w:ilvl w:val="0"/>
          <w:numId w:val="4"/>
        </w:numPr>
        <w:tabs>
          <w:tab w:val="left" w:pos="1549"/>
          <w:tab w:val="left" w:pos="1550"/>
        </w:tabs>
        <w:spacing w:before="23" w:line="264" w:lineRule="auto"/>
        <w:ind w:right="468" w:firstLine="0"/>
        <w:jc w:val="left"/>
        <w:rPr>
          <w:sz w:val="24"/>
        </w:rPr>
      </w:pPr>
      <w:r>
        <w:rPr>
          <w:sz w:val="24"/>
        </w:rPr>
        <w:t>передвигаться</w:t>
      </w:r>
      <w:r>
        <w:rPr>
          <w:spacing w:val="4"/>
          <w:sz w:val="24"/>
        </w:rPr>
        <w:t xml:space="preserve"> </w:t>
      </w:r>
      <w:r>
        <w:rPr>
          <w:sz w:val="24"/>
        </w:rPr>
        <w:t>на</w:t>
      </w:r>
      <w:r>
        <w:rPr>
          <w:spacing w:val="-3"/>
          <w:sz w:val="24"/>
        </w:rPr>
        <w:t xml:space="preserve"> </w:t>
      </w:r>
      <w:r>
        <w:rPr>
          <w:sz w:val="24"/>
        </w:rPr>
        <w:t>лыжах</w:t>
      </w:r>
      <w:r>
        <w:rPr>
          <w:spacing w:val="4"/>
          <w:sz w:val="24"/>
        </w:rPr>
        <w:t xml:space="preserve"> </w:t>
      </w:r>
      <w:r>
        <w:rPr>
          <w:sz w:val="24"/>
        </w:rPr>
        <w:t>двухшажным</w:t>
      </w:r>
      <w:r>
        <w:rPr>
          <w:spacing w:val="2"/>
          <w:sz w:val="24"/>
        </w:rPr>
        <w:t xml:space="preserve"> </w:t>
      </w:r>
      <w:r>
        <w:rPr>
          <w:sz w:val="24"/>
        </w:rPr>
        <w:t>переменным</w:t>
      </w:r>
      <w:r>
        <w:rPr>
          <w:spacing w:val="6"/>
          <w:sz w:val="24"/>
        </w:rPr>
        <w:t xml:space="preserve"> </w:t>
      </w:r>
      <w:r>
        <w:rPr>
          <w:sz w:val="24"/>
        </w:rPr>
        <w:t>ходом; спускаться</w:t>
      </w:r>
      <w:r>
        <w:rPr>
          <w:spacing w:val="13"/>
          <w:sz w:val="24"/>
        </w:rPr>
        <w:t xml:space="preserve"> </w:t>
      </w:r>
      <w:r>
        <w:rPr>
          <w:sz w:val="24"/>
        </w:rPr>
        <w:t>с</w:t>
      </w:r>
      <w:r>
        <w:rPr>
          <w:spacing w:val="-3"/>
          <w:sz w:val="24"/>
        </w:rPr>
        <w:t xml:space="preserve"> </w:t>
      </w:r>
      <w:r>
        <w:rPr>
          <w:sz w:val="24"/>
        </w:rPr>
        <w:t>пологогосклона</w:t>
      </w:r>
      <w:r>
        <w:rPr>
          <w:spacing w:val="-57"/>
          <w:sz w:val="24"/>
        </w:rPr>
        <w:t xml:space="preserve"> </w:t>
      </w:r>
      <w:r>
        <w:rPr>
          <w:sz w:val="24"/>
        </w:rPr>
        <w:t>и</w:t>
      </w:r>
      <w:r>
        <w:rPr>
          <w:spacing w:val="2"/>
          <w:sz w:val="24"/>
        </w:rPr>
        <w:t xml:space="preserve"> </w:t>
      </w:r>
      <w:r>
        <w:rPr>
          <w:sz w:val="24"/>
        </w:rPr>
        <w:t>тормозить</w:t>
      </w:r>
      <w:r>
        <w:rPr>
          <w:spacing w:val="5"/>
          <w:sz w:val="24"/>
        </w:rPr>
        <w:t xml:space="preserve"> </w:t>
      </w:r>
      <w:r>
        <w:rPr>
          <w:sz w:val="24"/>
        </w:rPr>
        <w:t>падением;</w:t>
      </w:r>
    </w:p>
    <w:p w:rsidR="00BA0EEA" w:rsidRDefault="00CD0253" w:rsidP="0088385F">
      <w:pPr>
        <w:pStyle w:val="a5"/>
        <w:numPr>
          <w:ilvl w:val="0"/>
          <w:numId w:val="4"/>
        </w:numPr>
        <w:tabs>
          <w:tab w:val="left" w:pos="1549"/>
          <w:tab w:val="left" w:pos="1550"/>
        </w:tabs>
        <w:spacing w:before="12" w:line="254" w:lineRule="auto"/>
        <w:ind w:right="1002" w:firstLine="0"/>
        <w:jc w:val="left"/>
        <w:rPr>
          <w:sz w:val="24"/>
        </w:rPr>
      </w:pPr>
      <w:r>
        <w:rPr>
          <w:sz w:val="24"/>
        </w:rPr>
        <w:t>организовывать</w:t>
      </w:r>
      <w:r>
        <w:rPr>
          <w:spacing w:val="52"/>
          <w:sz w:val="24"/>
        </w:rPr>
        <w:t xml:space="preserve"> </w:t>
      </w:r>
      <w:r>
        <w:rPr>
          <w:sz w:val="24"/>
        </w:rPr>
        <w:t>и</w:t>
      </w:r>
      <w:r>
        <w:rPr>
          <w:spacing w:val="50"/>
          <w:sz w:val="24"/>
        </w:rPr>
        <w:t xml:space="preserve"> </w:t>
      </w:r>
      <w:r>
        <w:rPr>
          <w:sz w:val="24"/>
        </w:rPr>
        <w:t>играть</w:t>
      </w:r>
      <w:r>
        <w:rPr>
          <w:spacing w:val="56"/>
          <w:sz w:val="24"/>
        </w:rPr>
        <w:t xml:space="preserve"> </w:t>
      </w:r>
      <w:r>
        <w:rPr>
          <w:sz w:val="24"/>
        </w:rPr>
        <w:t>в</w:t>
      </w:r>
      <w:r>
        <w:rPr>
          <w:spacing w:val="55"/>
          <w:sz w:val="24"/>
        </w:rPr>
        <w:t xml:space="preserve"> </w:t>
      </w:r>
      <w:r>
        <w:rPr>
          <w:sz w:val="24"/>
        </w:rPr>
        <w:t>подвижные</w:t>
      </w:r>
      <w:r>
        <w:rPr>
          <w:spacing w:val="44"/>
          <w:sz w:val="24"/>
        </w:rPr>
        <w:t xml:space="preserve"> </w:t>
      </w:r>
      <w:r>
        <w:rPr>
          <w:sz w:val="24"/>
        </w:rPr>
        <w:t>игры</w:t>
      </w:r>
      <w:r>
        <w:rPr>
          <w:spacing w:val="47"/>
          <w:sz w:val="24"/>
        </w:rPr>
        <w:t xml:space="preserve"> </w:t>
      </w:r>
      <w:r>
        <w:rPr>
          <w:sz w:val="24"/>
        </w:rPr>
        <w:t>на</w:t>
      </w:r>
      <w:r>
        <w:rPr>
          <w:spacing w:val="52"/>
          <w:sz w:val="24"/>
        </w:rPr>
        <w:t xml:space="preserve"> </w:t>
      </w:r>
      <w:r>
        <w:rPr>
          <w:sz w:val="24"/>
        </w:rPr>
        <w:t>развитие</w:t>
      </w:r>
      <w:r>
        <w:rPr>
          <w:spacing w:val="45"/>
          <w:sz w:val="24"/>
        </w:rPr>
        <w:t xml:space="preserve"> </w:t>
      </w:r>
      <w:r>
        <w:rPr>
          <w:sz w:val="24"/>
        </w:rPr>
        <w:t>основных</w:t>
      </w:r>
      <w:r>
        <w:rPr>
          <w:spacing w:val="49"/>
          <w:sz w:val="24"/>
        </w:rPr>
        <w:t xml:space="preserve"> </w:t>
      </w:r>
      <w:r>
        <w:rPr>
          <w:sz w:val="24"/>
        </w:rPr>
        <w:t>физических</w:t>
      </w:r>
      <w:r>
        <w:rPr>
          <w:spacing w:val="-57"/>
          <w:sz w:val="24"/>
        </w:rPr>
        <w:t xml:space="preserve"> </w:t>
      </w:r>
      <w:r>
        <w:rPr>
          <w:sz w:val="24"/>
        </w:rPr>
        <w:t>качеств,</w:t>
      </w:r>
      <w:r>
        <w:rPr>
          <w:spacing w:val="9"/>
          <w:sz w:val="24"/>
        </w:rPr>
        <w:t xml:space="preserve"> </w:t>
      </w:r>
      <w:r>
        <w:rPr>
          <w:sz w:val="24"/>
        </w:rPr>
        <w:t>с</w:t>
      </w:r>
      <w:r>
        <w:rPr>
          <w:spacing w:val="-5"/>
          <w:sz w:val="24"/>
        </w:rPr>
        <w:t xml:space="preserve"> </w:t>
      </w:r>
      <w:r>
        <w:rPr>
          <w:sz w:val="24"/>
        </w:rPr>
        <w:t>использованием</w:t>
      </w:r>
      <w:r>
        <w:rPr>
          <w:spacing w:val="2"/>
          <w:sz w:val="24"/>
        </w:rPr>
        <w:t xml:space="preserve"> </w:t>
      </w:r>
      <w:r>
        <w:rPr>
          <w:sz w:val="24"/>
        </w:rPr>
        <w:t>технических приёмов</w:t>
      </w:r>
      <w:r>
        <w:rPr>
          <w:spacing w:val="13"/>
          <w:sz w:val="24"/>
        </w:rPr>
        <w:t xml:space="preserve"> </w:t>
      </w:r>
      <w:r>
        <w:rPr>
          <w:sz w:val="24"/>
        </w:rPr>
        <w:t>из</w:t>
      </w:r>
      <w:r>
        <w:rPr>
          <w:spacing w:val="3"/>
          <w:sz w:val="24"/>
        </w:rPr>
        <w:t xml:space="preserve"> </w:t>
      </w:r>
      <w:r>
        <w:rPr>
          <w:sz w:val="24"/>
        </w:rPr>
        <w:t>спортивных</w:t>
      </w:r>
      <w:r>
        <w:rPr>
          <w:spacing w:val="-7"/>
          <w:sz w:val="24"/>
        </w:rPr>
        <w:t xml:space="preserve"> </w:t>
      </w:r>
      <w:r>
        <w:rPr>
          <w:sz w:val="24"/>
        </w:rPr>
        <w:t>игр;</w:t>
      </w:r>
    </w:p>
    <w:p w:rsidR="00BA0EEA" w:rsidRDefault="00CD0253" w:rsidP="0088385F">
      <w:pPr>
        <w:pStyle w:val="a5"/>
        <w:numPr>
          <w:ilvl w:val="0"/>
          <w:numId w:val="4"/>
        </w:numPr>
        <w:tabs>
          <w:tab w:val="left" w:pos="1549"/>
          <w:tab w:val="left" w:pos="1550"/>
        </w:tabs>
        <w:spacing w:before="30"/>
        <w:ind w:left="1549"/>
        <w:jc w:val="left"/>
        <w:rPr>
          <w:sz w:val="24"/>
        </w:rPr>
      </w:pPr>
      <w:r>
        <w:rPr>
          <w:spacing w:val="-1"/>
          <w:sz w:val="24"/>
        </w:rPr>
        <w:t>выполнять</w:t>
      </w:r>
      <w:r>
        <w:rPr>
          <w:spacing w:val="6"/>
          <w:sz w:val="24"/>
        </w:rPr>
        <w:t xml:space="preserve"> </w:t>
      </w:r>
      <w:r>
        <w:rPr>
          <w:spacing w:val="-1"/>
          <w:sz w:val="24"/>
        </w:rPr>
        <w:t>упражнения</w:t>
      </w:r>
      <w:r>
        <w:rPr>
          <w:spacing w:val="-5"/>
          <w:sz w:val="24"/>
        </w:rPr>
        <w:t xml:space="preserve"> </w:t>
      </w:r>
      <w:r>
        <w:rPr>
          <w:spacing w:val="-1"/>
          <w:sz w:val="24"/>
        </w:rPr>
        <w:t>на</w:t>
      </w:r>
      <w:r>
        <w:rPr>
          <w:spacing w:val="-17"/>
          <w:sz w:val="24"/>
        </w:rPr>
        <w:t xml:space="preserve"> </w:t>
      </w:r>
      <w:r>
        <w:rPr>
          <w:spacing w:val="-1"/>
          <w:sz w:val="24"/>
        </w:rPr>
        <w:t>развитие</w:t>
      </w:r>
      <w:r>
        <w:rPr>
          <w:spacing w:val="-6"/>
          <w:sz w:val="24"/>
        </w:rPr>
        <w:t xml:space="preserve"> </w:t>
      </w:r>
      <w:r>
        <w:rPr>
          <w:spacing w:val="-1"/>
          <w:sz w:val="24"/>
        </w:rPr>
        <w:t xml:space="preserve">физических </w:t>
      </w:r>
      <w:r>
        <w:rPr>
          <w:sz w:val="24"/>
        </w:rPr>
        <w:t>качеств.</w:t>
      </w:r>
    </w:p>
    <w:p w:rsidR="00BA0EEA" w:rsidRDefault="00BA0EEA">
      <w:pPr>
        <w:pStyle w:val="a3"/>
        <w:spacing w:before="2"/>
        <w:ind w:left="0"/>
        <w:jc w:val="left"/>
        <w:rPr>
          <w:sz w:val="25"/>
        </w:rPr>
      </w:pPr>
    </w:p>
    <w:p w:rsidR="00BA0EEA" w:rsidRDefault="00CD0253">
      <w:pPr>
        <w:pStyle w:val="110"/>
        <w:spacing w:before="1"/>
        <w:jc w:val="left"/>
      </w:pPr>
      <w:bookmarkStart w:id="351" w:name="3КЛАСС_(3)"/>
      <w:bookmarkEnd w:id="351"/>
      <w:r>
        <w:t>3КЛАСС</w:t>
      </w:r>
    </w:p>
    <w:p w:rsidR="00BA0EEA" w:rsidRDefault="00CD0253">
      <w:pPr>
        <w:pStyle w:val="210"/>
        <w:spacing w:before="55"/>
      </w:pPr>
      <w:bookmarkStart w:id="352" w:name="К_концу_обучения_в_3_классе_обучающийся_"/>
      <w:bookmarkEnd w:id="352"/>
      <w:r>
        <w:t>К</w:t>
      </w:r>
      <w:r>
        <w:rPr>
          <w:spacing w:val="-5"/>
        </w:rPr>
        <w:t xml:space="preserve"> </w:t>
      </w:r>
      <w:r>
        <w:t>концу</w:t>
      </w:r>
      <w:r>
        <w:rPr>
          <w:spacing w:val="-6"/>
        </w:rPr>
        <w:t xml:space="preserve"> </w:t>
      </w:r>
      <w:r>
        <w:t>обучения</w:t>
      </w:r>
      <w:r>
        <w:rPr>
          <w:spacing w:val="-9"/>
        </w:rPr>
        <w:t xml:space="preserve"> </w:t>
      </w:r>
      <w:r>
        <w:t>в</w:t>
      </w:r>
      <w:r>
        <w:rPr>
          <w:spacing w:val="-11"/>
        </w:rPr>
        <w:t xml:space="preserve"> </w:t>
      </w:r>
      <w:r>
        <w:t>3</w:t>
      </w:r>
      <w:r>
        <w:rPr>
          <w:spacing w:val="-6"/>
        </w:rPr>
        <w:t xml:space="preserve"> </w:t>
      </w:r>
      <w:r>
        <w:t>классе</w:t>
      </w:r>
      <w:r>
        <w:rPr>
          <w:spacing w:val="-10"/>
        </w:rPr>
        <w:t xml:space="preserve"> </w:t>
      </w:r>
      <w:r>
        <w:t>обучающийся</w:t>
      </w:r>
      <w:r>
        <w:rPr>
          <w:spacing w:val="2"/>
        </w:rPr>
        <w:t xml:space="preserve"> </w:t>
      </w:r>
      <w:r>
        <w:t>научится:</w:t>
      </w:r>
    </w:p>
    <w:p w:rsidR="00BA0EEA" w:rsidRDefault="00CD0253" w:rsidP="0088385F">
      <w:pPr>
        <w:pStyle w:val="a5"/>
        <w:numPr>
          <w:ilvl w:val="0"/>
          <w:numId w:val="4"/>
        </w:numPr>
        <w:tabs>
          <w:tab w:val="left" w:pos="1549"/>
          <w:tab w:val="left" w:pos="1550"/>
        </w:tabs>
        <w:spacing w:before="32" w:line="259" w:lineRule="auto"/>
        <w:ind w:right="406" w:firstLine="0"/>
        <w:rPr>
          <w:sz w:val="24"/>
        </w:rPr>
      </w:pPr>
      <w:r>
        <w:rPr>
          <w:sz w:val="24"/>
        </w:rPr>
        <w:t>соблюдать</w:t>
      </w:r>
      <w:r>
        <w:rPr>
          <w:spacing w:val="1"/>
          <w:sz w:val="24"/>
        </w:rPr>
        <w:t xml:space="preserve"> </w:t>
      </w:r>
      <w:r>
        <w:rPr>
          <w:sz w:val="24"/>
        </w:rPr>
        <w:t>правила</w:t>
      </w:r>
      <w:r>
        <w:rPr>
          <w:spacing w:val="1"/>
          <w:sz w:val="24"/>
        </w:rPr>
        <w:t xml:space="preserve"> </w:t>
      </w:r>
      <w:r>
        <w:rPr>
          <w:sz w:val="24"/>
        </w:rPr>
        <w:t>во</w:t>
      </w:r>
      <w:r>
        <w:rPr>
          <w:spacing w:val="1"/>
          <w:sz w:val="24"/>
        </w:rPr>
        <w:t xml:space="preserve"> </w:t>
      </w:r>
      <w:r>
        <w:rPr>
          <w:sz w:val="24"/>
        </w:rPr>
        <w:t>время</w:t>
      </w:r>
      <w:r>
        <w:rPr>
          <w:spacing w:val="1"/>
          <w:sz w:val="24"/>
        </w:rPr>
        <w:t xml:space="preserve"> </w:t>
      </w:r>
      <w:r>
        <w:rPr>
          <w:sz w:val="24"/>
        </w:rPr>
        <w:t>выполнения</w:t>
      </w:r>
      <w:r>
        <w:rPr>
          <w:spacing w:val="1"/>
          <w:sz w:val="24"/>
        </w:rPr>
        <w:t xml:space="preserve"> </w:t>
      </w:r>
      <w:r>
        <w:rPr>
          <w:sz w:val="24"/>
        </w:rPr>
        <w:t>гимнастических</w:t>
      </w:r>
      <w:r>
        <w:rPr>
          <w:spacing w:val="1"/>
          <w:sz w:val="24"/>
        </w:rPr>
        <w:t xml:space="preserve"> </w:t>
      </w:r>
      <w:r>
        <w:rPr>
          <w:sz w:val="24"/>
        </w:rPr>
        <w:t>и</w:t>
      </w:r>
      <w:r>
        <w:rPr>
          <w:spacing w:val="61"/>
          <w:sz w:val="24"/>
        </w:rPr>
        <w:t xml:space="preserve"> </w:t>
      </w:r>
      <w:r>
        <w:rPr>
          <w:sz w:val="24"/>
        </w:rPr>
        <w:t>акробатических</w:t>
      </w:r>
      <w:r>
        <w:rPr>
          <w:spacing w:val="1"/>
          <w:sz w:val="24"/>
        </w:rPr>
        <w:t xml:space="preserve"> </w:t>
      </w:r>
      <w:r>
        <w:rPr>
          <w:sz w:val="24"/>
        </w:rPr>
        <w:t>упражнений;</w:t>
      </w:r>
      <w:r>
        <w:rPr>
          <w:spacing w:val="-6"/>
          <w:sz w:val="24"/>
        </w:rPr>
        <w:t xml:space="preserve"> </w:t>
      </w:r>
      <w:r>
        <w:rPr>
          <w:sz w:val="24"/>
        </w:rPr>
        <w:t>легкоатлетической,</w:t>
      </w:r>
      <w:r>
        <w:rPr>
          <w:spacing w:val="6"/>
          <w:sz w:val="24"/>
        </w:rPr>
        <w:t xml:space="preserve"> </w:t>
      </w:r>
      <w:r>
        <w:rPr>
          <w:sz w:val="24"/>
        </w:rPr>
        <w:t>лыжной,</w:t>
      </w:r>
      <w:r>
        <w:rPr>
          <w:spacing w:val="3"/>
          <w:sz w:val="24"/>
        </w:rPr>
        <w:t xml:space="preserve"> </w:t>
      </w:r>
      <w:r>
        <w:rPr>
          <w:sz w:val="24"/>
        </w:rPr>
        <w:t>игровой</w:t>
      </w:r>
      <w:r>
        <w:rPr>
          <w:spacing w:val="4"/>
          <w:sz w:val="24"/>
        </w:rPr>
        <w:t xml:space="preserve"> </w:t>
      </w:r>
      <w:r>
        <w:rPr>
          <w:sz w:val="24"/>
        </w:rPr>
        <w:t>и</w:t>
      </w:r>
      <w:r>
        <w:rPr>
          <w:spacing w:val="-1"/>
          <w:sz w:val="24"/>
        </w:rPr>
        <w:t xml:space="preserve"> </w:t>
      </w:r>
      <w:r>
        <w:rPr>
          <w:sz w:val="24"/>
        </w:rPr>
        <w:t>плавательной</w:t>
      </w:r>
      <w:r>
        <w:rPr>
          <w:spacing w:val="3"/>
          <w:sz w:val="24"/>
        </w:rPr>
        <w:t xml:space="preserve"> </w:t>
      </w:r>
      <w:r>
        <w:rPr>
          <w:sz w:val="24"/>
        </w:rPr>
        <w:t>подготовки;</w:t>
      </w:r>
    </w:p>
    <w:p w:rsidR="00BA0EEA" w:rsidRDefault="00CD0253" w:rsidP="0088385F">
      <w:pPr>
        <w:pStyle w:val="a5"/>
        <w:numPr>
          <w:ilvl w:val="0"/>
          <w:numId w:val="4"/>
        </w:numPr>
        <w:tabs>
          <w:tab w:val="left" w:pos="1549"/>
          <w:tab w:val="left" w:pos="1550"/>
        </w:tabs>
        <w:spacing w:before="13" w:line="264" w:lineRule="auto"/>
        <w:ind w:right="401" w:firstLine="0"/>
        <w:rPr>
          <w:sz w:val="24"/>
        </w:rPr>
      </w:pPr>
      <w:r>
        <w:rPr>
          <w:sz w:val="24"/>
        </w:rPr>
        <w:t>демонстрировать</w:t>
      </w:r>
      <w:r>
        <w:rPr>
          <w:spacing w:val="1"/>
          <w:sz w:val="24"/>
        </w:rPr>
        <w:t xml:space="preserve"> </w:t>
      </w:r>
      <w:r>
        <w:rPr>
          <w:sz w:val="24"/>
        </w:rPr>
        <w:t>примеры</w:t>
      </w:r>
      <w:r>
        <w:rPr>
          <w:spacing w:val="1"/>
          <w:sz w:val="24"/>
        </w:rPr>
        <w:t xml:space="preserve"> </w:t>
      </w:r>
      <w:r>
        <w:rPr>
          <w:sz w:val="24"/>
        </w:rPr>
        <w:t>упражнений</w:t>
      </w:r>
      <w:r>
        <w:rPr>
          <w:spacing w:val="1"/>
          <w:sz w:val="24"/>
        </w:rPr>
        <w:t xml:space="preserve"> </w:t>
      </w:r>
      <w:r>
        <w:rPr>
          <w:sz w:val="24"/>
        </w:rPr>
        <w:t>общеразвивающей,</w:t>
      </w:r>
      <w:r>
        <w:rPr>
          <w:spacing w:val="1"/>
          <w:sz w:val="24"/>
        </w:rPr>
        <w:t xml:space="preserve"> </w:t>
      </w:r>
      <w:r>
        <w:rPr>
          <w:sz w:val="24"/>
        </w:rPr>
        <w:t>подготовительной</w:t>
      </w:r>
      <w:r>
        <w:rPr>
          <w:spacing w:val="1"/>
          <w:sz w:val="24"/>
        </w:rPr>
        <w:t xml:space="preserve"> </w:t>
      </w:r>
      <w:r>
        <w:rPr>
          <w:sz w:val="24"/>
        </w:rPr>
        <w:t>и</w:t>
      </w:r>
      <w:r>
        <w:rPr>
          <w:spacing w:val="1"/>
          <w:sz w:val="24"/>
        </w:rPr>
        <w:t xml:space="preserve"> </w:t>
      </w:r>
      <w:r>
        <w:rPr>
          <w:sz w:val="24"/>
        </w:rPr>
        <w:t>соревновательной</w:t>
      </w:r>
      <w:r>
        <w:rPr>
          <w:spacing w:val="1"/>
          <w:sz w:val="24"/>
        </w:rPr>
        <w:t xml:space="preserve"> </w:t>
      </w:r>
      <w:r>
        <w:rPr>
          <w:sz w:val="24"/>
        </w:rPr>
        <w:t>направленности,</w:t>
      </w:r>
      <w:r>
        <w:rPr>
          <w:spacing w:val="1"/>
          <w:sz w:val="24"/>
        </w:rPr>
        <w:t xml:space="preserve"> </w:t>
      </w:r>
      <w:r>
        <w:rPr>
          <w:sz w:val="24"/>
        </w:rPr>
        <w:t>раскрывать</w:t>
      </w:r>
      <w:r>
        <w:rPr>
          <w:spacing w:val="1"/>
          <w:sz w:val="24"/>
        </w:rPr>
        <w:t xml:space="preserve"> </w:t>
      </w:r>
      <w:r>
        <w:rPr>
          <w:sz w:val="24"/>
        </w:rPr>
        <w:t>их</w:t>
      </w:r>
      <w:r>
        <w:rPr>
          <w:spacing w:val="1"/>
          <w:sz w:val="24"/>
        </w:rPr>
        <w:t xml:space="preserve"> </w:t>
      </w:r>
      <w:r>
        <w:rPr>
          <w:sz w:val="24"/>
        </w:rPr>
        <w:t>целевое</w:t>
      </w:r>
      <w:r>
        <w:rPr>
          <w:spacing w:val="1"/>
          <w:sz w:val="24"/>
        </w:rPr>
        <w:t xml:space="preserve"> </w:t>
      </w:r>
      <w:r>
        <w:rPr>
          <w:sz w:val="24"/>
        </w:rPr>
        <w:t>предназначение</w:t>
      </w:r>
      <w:r>
        <w:rPr>
          <w:spacing w:val="61"/>
          <w:sz w:val="24"/>
        </w:rPr>
        <w:t xml:space="preserve"> </w:t>
      </w:r>
      <w:r>
        <w:rPr>
          <w:sz w:val="24"/>
        </w:rPr>
        <w:t>на</w:t>
      </w:r>
      <w:r>
        <w:rPr>
          <w:spacing w:val="61"/>
          <w:sz w:val="24"/>
        </w:rPr>
        <w:t xml:space="preserve"> </w:t>
      </w:r>
      <w:r>
        <w:rPr>
          <w:sz w:val="24"/>
        </w:rPr>
        <w:t>занятиях</w:t>
      </w:r>
      <w:r>
        <w:rPr>
          <w:spacing w:val="1"/>
          <w:sz w:val="24"/>
        </w:rPr>
        <w:t xml:space="preserve"> </w:t>
      </w:r>
      <w:r>
        <w:rPr>
          <w:sz w:val="24"/>
        </w:rPr>
        <w:t>физической</w:t>
      </w:r>
      <w:r>
        <w:rPr>
          <w:spacing w:val="8"/>
          <w:sz w:val="24"/>
        </w:rPr>
        <w:t xml:space="preserve"> </w:t>
      </w:r>
      <w:r>
        <w:rPr>
          <w:sz w:val="24"/>
        </w:rPr>
        <w:t>культурой;</w:t>
      </w:r>
    </w:p>
    <w:p w:rsidR="00BA0EEA" w:rsidRDefault="00CD0253" w:rsidP="0088385F">
      <w:pPr>
        <w:pStyle w:val="a5"/>
        <w:numPr>
          <w:ilvl w:val="0"/>
          <w:numId w:val="4"/>
        </w:numPr>
        <w:tabs>
          <w:tab w:val="left" w:pos="1549"/>
          <w:tab w:val="left" w:pos="1550"/>
        </w:tabs>
        <w:spacing w:before="21" w:line="266" w:lineRule="auto"/>
        <w:ind w:right="415" w:firstLine="0"/>
        <w:rPr>
          <w:sz w:val="24"/>
        </w:rPr>
      </w:pPr>
      <w:r>
        <w:rPr>
          <w:sz w:val="24"/>
        </w:rPr>
        <w:t>измерять частоту пульса и определять физическую нагрузку по её значениям с помощью</w:t>
      </w:r>
      <w:r>
        <w:rPr>
          <w:spacing w:val="-57"/>
          <w:sz w:val="24"/>
        </w:rPr>
        <w:t xml:space="preserve"> </w:t>
      </w:r>
      <w:r>
        <w:rPr>
          <w:sz w:val="24"/>
        </w:rPr>
        <w:t>таблицы</w:t>
      </w:r>
      <w:r>
        <w:rPr>
          <w:spacing w:val="4"/>
          <w:sz w:val="24"/>
        </w:rPr>
        <w:t xml:space="preserve"> </w:t>
      </w:r>
      <w:r>
        <w:rPr>
          <w:sz w:val="24"/>
        </w:rPr>
        <w:t>стандартных</w:t>
      </w:r>
      <w:r>
        <w:rPr>
          <w:spacing w:val="-7"/>
          <w:sz w:val="24"/>
        </w:rPr>
        <w:t xml:space="preserve"> </w:t>
      </w:r>
      <w:r>
        <w:rPr>
          <w:sz w:val="24"/>
        </w:rPr>
        <w:t>нагрузок;</w:t>
      </w:r>
    </w:p>
    <w:p w:rsidR="00BA0EEA" w:rsidRDefault="00CD0253" w:rsidP="0088385F">
      <w:pPr>
        <w:pStyle w:val="a5"/>
        <w:numPr>
          <w:ilvl w:val="0"/>
          <w:numId w:val="4"/>
        </w:numPr>
        <w:tabs>
          <w:tab w:val="left" w:pos="1549"/>
          <w:tab w:val="left" w:pos="1550"/>
        </w:tabs>
        <w:spacing w:before="7" w:line="266" w:lineRule="auto"/>
        <w:ind w:right="418" w:firstLine="0"/>
        <w:rPr>
          <w:sz w:val="24"/>
        </w:rPr>
      </w:pPr>
      <w:r>
        <w:rPr>
          <w:sz w:val="24"/>
        </w:rPr>
        <w:t>выполнять упражнения дыхательной и зрительной гимнастики, объяснять их связь с</w:t>
      </w:r>
      <w:r>
        <w:rPr>
          <w:spacing w:val="1"/>
          <w:sz w:val="24"/>
        </w:rPr>
        <w:t xml:space="preserve"> </w:t>
      </w:r>
      <w:r>
        <w:rPr>
          <w:sz w:val="24"/>
        </w:rPr>
        <w:t>предупреждением</w:t>
      </w:r>
      <w:r>
        <w:rPr>
          <w:spacing w:val="10"/>
          <w:sz w:val="24"/>
        </w:rPr>
        <w:t xml:space="preserve"> </w:t>
      </w:r>
      <w:r>
        <w:rPr>
          <w:sz w:val="24"/>
        </w:rPr>
        <w:t>появления</w:t>
      </w:r>
      <w:r>
        <w:rPr>
          <w:spacing w:val="13"/>
          <w:sz w:val="24"/>
        </w:rPr>
        <w:t xml:space="preserve"> </w:t>
      </w:r>
      <w:r>
        <w:rPr>
          <w:sz w:val="24"/>
        </w:rPr>
        <w:t>утомления;</w:t>
      </w:r>
    </w:p>
    <w:p w:rsidR="00BA0EEA" w:rsidRDefault="00CD0253" w:rsidP="0088385F">
      <w:pPr>
        <w:pStyle w:val="a5"/>
        <w:numPr>
          <w:ilvl w:val="0"/>
          <w:numId w:val="4"/>
        </w:numPr>
        <w:tabs>
          <w:tab w:val="left" w:pos="1549"/>
          <w:tab w:val="left" w:pos="1550"/>
        </w:tabs>
        <w:spacing w:before="6" w:line="259" w:lineRule="auto"/>
        <w:ind w:right="408" w:firstLine="0"/>
        <w:rPr>
          <w:sz w:val="24"/>
        </w:rPr>
      </w:pPr>
      <w:r>
        <w:rPr>
          <w:sz w:val="24"/>
        </w:rPr>
        <w:t>выполнять движение противоходом в колонне по одному, перестраиваться из колонны</w:t>
      </w:r>
      <w:r>
        <w:rPr>
          <w:spacing w:val="1"/>
          <w:sz w:val="24"/>
        </w:rPr>
        <w:t xml:space="preserve"> </w:t>
      </w:r>
      <w:r>
        <w:rPr>
          <w:sz w:val="24"/>
        </w:rPr>
        <w:t>по</w:t>
      </w:r>
      <w:r>
        <w:rPr>
          <w:spacing w:val="-9"/>
          <w:sz w:val="24"/>
        </w:rPr>
        <w:t xml:space="preserve"> </w:t>
      </w:r>
      <w:r>
        <w:rPr>
          <w:sz w:val="24"/>
        </w:rPr>
        <w:t>одному</w:t>
      </w:r>
      <w:r>
        <w:rPr>
          <w:spacing w:val="-26"/>
          <w:sz w:val="24"/>
        </w:rPr>
        <w:t xml:space="preserve"> </w:t>
      </w:r>
      <w:r>
        <w:rPr>
          <w:sz w:val="24"/>
        </w:rPr>
        <w:t>в</w:t>
      </w:r>
      <w:r>
        <w:rPr>
          <w:spacing w:val="9"/>
          <w:sz w:val="24"/>
        </w:rPr>
        <w:t xml:space="preserve"> </w:t>
      </w:r>
      <w:r>
        <w:rPr>
          <w:sz w:val="24"/>
        </w:rPr>
        <w:t>колонну</w:t>
      </w:r>
      <w:r>
        <w:rPr>
          <w:spacing w:val="-26"/>
          <w:sz w:val="24"/>
        </w:rPr>
        <w:t xml:space="preserve"> </w:t>
      </w:r>
      <w:r>
        <w:rPr>
          <w:sz w:val="24"/>
        </w:rPr>
        <w:t>по</w:t>
      </w:r>
      <w:r>
        <w:rPr>
          <w:spacing w:val="7"/>
          <w:sz w:val="24"/>
        </w:rPr>
        <w:t xml:space="preserve"> </w:t>
      </w:r>
      <w:r>
        <w:rPr>
          <w:sz w:val="24"/>
        </w:rPr>
        <w:t>три</w:t>
      </w:r>
      <w:r>
        <w:rPr>
          <w:spacing w:val="-2"/>
          <w:sz w:val="24"/>
        </w:rPr>
        <w:t xml:space="preserve"> </w:t>
      </w:r>
      <w:r>
        <w:rPr>
          <w:sz w:val="24"/>
        </w:rPr>
        <w:t>на</w:t>
      </w:r>
      <w:r>
        <w:rPr>
          <w:spacing w:val="-3"/>
          <w:sz w:val="24"/>
        </w:rPr>
        <w:t xml:space="preserve"> </w:t>
      </w:r>
      <w:r>
        <w:rPr>
          <w:sz w:val="24"/>
        </w:rPr>
        <w:t>месте</w:t>
      </w:r>
      <w:r>
        <w:rPr>
          <w:spacing w:val="2"/>
          <w:sz w:val="24"/>
        </w:rPr>
        <w:t xml:space="preserve"> </w:t>
      </w:r>
      <w:r>
        <w:rPr>
          <w:sz w:val="24"/>
        </w:rPr>
        <w:t>и</w:t>
      </w:r>
      <w:r>
        <w:rPr>
          <w:spacing w:val="-2"/>
          <w:sz w:val="24"/>
        </w:rPr>
        <w:t xml:space="preserve"> </w:t>
      </w:r>
      <w:r>
        <w:rPr>
          <w:sz w:val="24"/>
        </w:rPr>
        <w:t>в</w:t>
      </w:r>
      <w:r>
        <w:rPr>
          <w:spacing w:val="4"/>
          <w:sz w:val="24"/>
        </w:rPr>
        <w:t xml:space="preserve"> </w:t>
      </w:r>
      <w:r>
        <w:rPr>
          <w:sz w:val="24"/>
        </w:rPr>
        <w:t>движении;</w:t>
      </w:r>
    </w:p>
    <w:p w:rsidR="00BA0EEA" w:rsidRDefault="00CD0253" w:rsidP="0088385F">
      <w:pPr>
        <w:pStyle w:val="a5"/>
        <w:numPr>
          <w:ilvl w:val="0"/>
          <w:numId w:val="4"/>
        </w:numPr>
        <w:tabs>
          <w:tab w:val="left" w:pos="1549"/>
          <w:tab w:val="left" w:pos="1550"/>
        </w:tabs>
        <w:spacing w:before="19" w:line="264" w:lineRule="auto"/>
        <w:ind w:right="406" w:firstLine="0"/>
        <w:rPr>
          <w:sz w:val="24"/>
        </w:rPr>
      </w:pPr>
      <w:r>
        <w:rPr>
          <w:sz w:val="24"/>
        </w:rPr>
        <w:t>выполнять</w:t>
      </w:r>
      <w:r>
        <w:rPr>
          <w:spacing w:val="1"/>
          <w:sz w:val="24"/>
        </w:rPr>
        <w:t xml:space="preserve"> </w:t>
      </w:r>
      <w:r>
        <w:rPr>
          <w:sz w:val="24"/>
        </w:rPr>
        <w:t>ходьбу</w:t>
      </w:r>
      <w:r>
        <w:rPr>
          <w:spacing w:val="1"/>
          <w:sz w:val="24"/>
        </w:rPr>
        <w:t xml:space="preserve"> </w:t>
      </w:r>
      <w:r>
        <w:rPr>
          <w:sz w:val="24"/>
        </w:rPr>
        <w:t>по</w:t>
      </w:r>
      <w:r>
        <w:rPr>
          <w:spacing w:val="1"/>
          <w:sz w:val="24"/>
        </w:rPr>
        <w:t xml:space="preserve"> </w:t>
      </w:r>
      <w:r>
        <w:rPr>
          <w:sz w:val="24"/>
        </w:rPr>
        <w:t>гимнастической</w:t>
      </w:r>
      <w:r>
        <w:rPr>
          <w:spacing w:val="1"/>
          <w:sz w:val="24"/>
        </w:rPr>
        <w:t xml:space="preserve"> </w:t>
      </w:r>
      <w:r>
        <w:rPr>
          <w:sz w:val="24"/>
        </w:rPr>
        <w:t>скамейке</w:t>
      </w:r>
      <w:r>
        <w:rPr>
          <w:spacing w:val="1"/>
          <w:sz w:val="24"/>
        </w:rPr>
        <w:t xml:space="preserve"> </w:t>
      </w:r>
      <w:r>
        <w:rPr>
          <w:sz w:val="24"/>
        </w:rPr>
        <w:t>с</w:t>
      </w:r>
      <w:r>
        <w:rPr>
          <w:spacing w:val="1"/>
          <w:sz w:val="24"/>
        </w:rPr>
        <w:t xml:space="preserve"> </w:t>
      </w:r>
      <w:r>
        <w:rPr>
          <w:sz w:val="24"/>
        </w:rPr>
        <w:t>высоким</w:t>
      </w:r>
      <w:r>
        <w:rPr>
          <w:spacing w:val="1"/>
          <w:sz w:val="24"/>
        </w:rPr>
        <w:t xml:space="preserve"> </w:t>
      </w:r>
      <w:r>
        <w:rPr>
          <w:sz w:val="24"/>
        </w:rPr>
        <w:t>подниманием</w:t>
      </w:r>
      <w:r>
        <w:rPr>
          <w:spacing w:val="1"/>
          <w:sz w:val="24"/>
        </w:rPr>
        <w:t xml:space="preserve"> </w:t>
      </w:r>
      <w:r>
        <w:rPr>
          <w:sz w:val="24"/>
        </w:rPr>
        <w:t>колен</w:t>
      </w:r>
      <w:r>
        <w:rPr>
          <w:spacing w:val="1"/>
          <w:sz w:val="24"/>
        </w:rPr>
        <w:t xml:space="preserve"> </w:t>
      </w:r>
      <w:r>
        <w:rPr>
          <w:sz w:val="24"/>
        </w:rPr>
        <w:t>и</w:t>
      </w:r>
      <w:r>
        <w:rPr>
          <w:spacing w:val="1"/>
          <w:sz w:val="24"/>
        </w:rPr>
        <w:t xml:space="preserve"> </w:t>
      </w:r>
      <w:r>
        <w:rPr>
          <w:sz w:val="24"/>
        </w:rPr>
        <w:t>изменением положения рук, поворотами в правую и левую сторону; двигаться приставным шагом</w:t>
      </w:r>
      <w:r>
        <w:rPr>
          <w:spacing w:val="1"/>
          <w:sz w:val="24"/>
        </w:rPr>
        <w:t xml:space="preserve"> </w:t>
      </w:r>
      <w:r>
        <w:rPr>
          <w:sz w:val="24"/>
        </w:rPr>
        <w:t>левым</w:t>
      </w:r>
      <w:r>
        <w:rPr>
          <w:spacing w:val="-1"/>
          <w:sz w:val="24"/>
        </w:rPr>
        <w:t xml:space="preserve"> </w:t>
      </w:r>
      <w:r>
        <w:rPr>
          <w:sz w:val="24"/>
        </w:rPr>
        <w:t>и</w:t>
      </w:r>
      <w:r>
        <w:rPr>
          <w:spacing w:val="-2"/>
          <w:sz w:val="24"/>
        </w:rPr>
        <w:t xml:space="preserve"> </w:t>
      </w:r>
      <w:r>
        <w:rPr>
          <w:sz w:val="24"/>
        </w:rPr>
        <w:t>правым</w:t>
      </w:r>
      <w:r>
        <w:rPr>
          <w:spacing w:val="-1"/>
          <w:sz w:val="24"/>
        </w:rPr>
        <w:t xml:space="preserve"> </w:t>
      </w:r>
      <w:r>
        <w:rPr>
          <w:sz w:val="24"/>
        </w:rPr>
        <w:t>боком, спиной</w:t>
      </w:r>
      <w:r>
        <w:rPr>
          <w:spacing w:val="4"/>
          <w:sz w:val="24"/>
        </w:rPr>
        <w:t xml:space="preserve"> </w:t>
      </w:r>
      <w:r>
        <w:rPr>
          <w:sz w:val="24"/>
        </w:rPr>
        <w:t>вперёд;</w:t>
      </w:r>
    </w:p>
    <w:p w:rsidR="00BA0EEA" w:rsidRDefault="00CD0253" w:rsidP="0088385F">
      <w:pPr>
        <w:pStyle w:val="a5"/>
        <w:numPr>
          <w:ilvl w:val="0"/>
          <w:numId w:val="4"/>
        </w:numPr>
        <w:tabs>
          <w:tab w:val="left" w:pos="1549"/>
          <w:tab w:val="left" w:pos="1550"/>
        </w:tabs>
        <w:spacing w:before="16" w:line="264" w:lineRule="auto"/>
        <w:ind w:right="442" w:firstLine="0"/>
        <w:rPr>
          <w:sz w:val="24"/>
        </w:rPr>
      </w:pPr>
      <w:r>
        <w:rPr>
          <w:sz w:val="24"/>
        </w:rPr>
        <w:t>передвигаться по нижней жерди гимнастической стенки приставным шагом в правую и</w:t>
      </w:r>
      <w:r>
        <w:rPr>
          <w:spacing w:val="1"/>
          <w:sz w:val="24"/>
        </w:rPr>
        <w:t xml:space="preserve"> </w:t>
      </w:r>
      <w:r>
        <w:rPr>
          <w:sz w:val="24"/>
        </w:rPr>
        <w:t>левую</w:t>
      </w:r>
      <w:r>
        <w:rPr>
          <w:spacing w:val="-1"/>
          <w:sz w:val="24"/>
        </w:rPr>
        <w:t xml:space="preserve"> </w:t>
      </w:r>
      <w:r>
        <w:rPr>
          <w:sz w:val="24"/>
        </w:rPr>
        <w:t>сторону;</w:t>
      </w:r>
      <w:r>
        <w:rPr>
          <w:spacing w:val="-1"/>
          <w:sz w:val="24"/>
        </w:rPr>
        <w:t xml:space="preserve"> </w:t>
      </w:r>
      <w:r>
        <w:rPr>
          <w:sz w:val="24"/>
        </w:rPr>
        <w:t>лазать</w:t>
      </w:r>
      <w:r>
        <w:rPr>
          <w:spacing w:val="9"/>
          <w:sz w:val="24"/>
        </w:rPr>
        <w:t xml:space="preserve"> </w:t>
      </w:r>
      <w:r>
        <w:rPr>
          <w:sz w:val="24"/>
        </w:rPr>
        <w:t>разноимённым</w:t>
      </w:r>
      <w:r>
        <w:rPr>
          <w:spacing w:val="9"/>
          <w:sz w:val="24"/>
        </w:rPr>
        <w:t xml:space="preserve"> </w:t>
      </w:r>
      <w:r>
        <w:rPr>
          <w:sz w:val="24"/>
        </w:rPr>
        <w:t>способом;</w:t>
      </w:r>
    </w:p>
    <w:p w:rsidR="00BA0EEA" w:rsidRDefault="00BA0EEA">
      <w:pPr>
        <w:spacing w:line="264" w:lineRule="auto"/>
        <w:jc w:val="both"/>
        <w:rPr>
          <w:sz w:val="24"/>
        </w:rPr>
        <w:sectPr w:rsidR="00BA0EEA">
          <w:pgSz w:w="11910" w:h="16840"/>
          <w:pgMar w:top="460" w:right="140" w:bottom="480" w:left="640" w:header="0" w:footer="217" w:gutter="0"/>
          <w:cols w:space="720"/>
        </w:sectPr>
      </w:pPr>
    </w:p>
    <w:p w:rsidR="00BA0EEA" w:rsidRDefault="00CD0253" w:rsidP="0088385F">
      <w:pPr>
        <w:pStyle w:val="a5"/>
        <w:numPr>
          <w:ilvl w:val="0"/>
          <w:numId w:val="4"/>
        </w:numPr>
        <w:tabs>
          <w:tab w:val="left" w:pos="1549"/>
          <w:tab w:val="left" w:pos="1550"/>
        </w:tabs>
        <w:spacing w:before="60" w:line="254" w:lineRule="auto"/>
        <w:ind w:right="422" w:firstLine="0"/>
        <w:rPr>
          <w:sz w:val="24"/>
        </w:rPr>
      </w:pPr>
      <w:r>
        <w:rPr>
          <w:sz w:val="24"/>
        </w:rPr>
        <w:t>демонстрировать прыжки через скакалку на</w:t>
      </w:r>
      <w:r>
        <w:rPr>
          <w:spacing w:val="60"/>
          <w:sz w:val="24"/>
        </w:rPr>
        <w:t xml:space="preserve"> </w:t>
      </w:r>
      <w:r>
        <w:rPr>
          <w:sz w:val="24"/>
        </w:rPr>
        <w:t>двух ногах и попеременно на правой и</w:t>
      </w:r>
      <w:r>
        <w:rPr>
          <w:spacing w:val="1"/>
          <w:sz w:val="24"/>
        </w:rPr>
        <w:t xml:space="preserve"> </w:t>
      </w:r>
      <w:r>
        <w:rPr>
          <w:sz w:val="24"/>
        </w:rPr>
        <w:t>левой</w:t>
      </w:r>
      <w:r>
        <w:rPr>
          <w:spacing w:val="4"/>
          <w:sz w:val="24"/>
        </w:rPr>
        <w:t xml:space="preserve"> </w:t>
      </w:r>
      <w:r>
        <w:rPr>
          <w:sz w:val="24"/>
        </w:rPr>
        <w:t>ноге;</w:t>
      </w:r>
    </w:p>
    <w:p w:rsidR="00BA0EEA" w:rsidRDefault="00CD0253" w:rsidP="0088385F">
      <w:pPr>
        <w:pStyle w:val="a5"/>
        <w:numPr>
          <w:ilvl w:val="0"/>
          <w:numId w:val="4"/>
        </w:numPr>
        <w:tabs>
          <w:tab w:val="left" w:pos="1549"/>
          <w:tab w:val="left" w:pos="1550"/>
        </w:tabs>
        <w:spacing w:before="35" w:line="259" w:lineRule="auto"/>
        <w:ind w:right="401" w:firstLine="0"/>
        <w:rPr>
          <w:sz w:val="24"/>
        </w:rPr>
      </w:pPr>
      <w:r>
        <w:rPr>
          <w:sz w:val="24"/>
        </w:rPr>
        <w:t>демонстрировать</w:t>
      </w:r>
      <w:r>
        <w:rPr>
          <w:spacing w:val="1"/>
          <w:sz w:val="24"/>
        </w:rPr>
        <w:t xml:space="preserve"> </w:t>
      </w:r>
      <w:r>
        <w:rPr>
          <w:sz w:val="24"/>
        </w:rPr>
        <w:t>упражнения</w:t>
      </w:r>
      <w:r>
        <w:rPr>
          <w:spacing w:val="1"/>
          <w:sz w:val="24"/>
        </w:rPr>
        <w:t xml:space="preserve"> </w:t>
      </w:r>
      <w:r>
        <w:rPr>
          <w:sz w:val="24"/>
        </w:rPr>
        <w:t>ритмической</w:t>
      </w:r>
      <w:r>
        <w:rPr>
          <w:spacing w:val="1"/>
          <w:sz w:val="24"/>
        </w:rPr>
        <w:t xml:space="preserve"> </w:t>
      </w:r>
      <w:r>
        <w:rPr>
          <w:sz w:val="24"/>
        </w:rPr>
        <w:t>гимнастики,</w:t>
      </w:r>
      <w:r>
        <w:rPr>
          <w:spacing w:val="1"/>
          <w:sz w:val="24"/>
        </w:rPr>
        <w:t xml:space="preserve"> </w:t>
      </w:r>
      <w:r>
        <w:rPr>
          <w:sz w:val="24"/>
        </w:rPr>
        <w:t>движения</w:t>
      </w:r>
      <w:r>
        <w:rPr>
          <w:spacing w:val="1"/>
          <w:sz w:val="24"/>
        </w:rPr>
        <w:t xml:space="preserve"> </w:t>
      </w:r>
      <w:r>
        <w:rPr>
          <w:sz w:val="24"/>
        </w:rPr>
        <w:t>танцев</w:t>
      </w:r>
      <w:r>
        <w:rPr>
          <w:spacing w:val="1"/>
          <w:sz w:val="24"/>
        </w:rPr>
        <w:t xml:space="preserve"> </w:t>
      </w:r>
      <w:r>
        <w:rPr>
          <w:sz w:val="24"/>
        </w:rPr>
        <w:t>галоп</w:t>
      </w:r>
      <w:r>
        <w:rPr>
          <w:spacing w:val="60"/>
          <w:sz w:val="24"/>
        </w:rPr>
        <w:t xml:space="preserve"> </w:t>
      </w:r>
      <w:r>
        <w:rPr>
          <w:sz w:val="24"/>
        </w:rPr>
        <w:t>и</w:t>
      </w:r>
      <w:r>
        <w:rPr>
          <w:spacing w:val="1"/>
          <w:sz w:val="24"/>
        </w:rPr>
        <w:t xml:space="preserve"> </w:t>
      </w:r>
      <w:r>
        <w:rPr>
          <w:sz w:val="24"/>
        </w:rPr>
        <w:t>полька;</w:t>
      </w:r>
    </w:p>
    <w:p w:rsidR="00BA0EEA" w:rsidRDefault="00CD0253" w:rsidP="0088385F">
      <w:pPr>
        <w:pStyle w:val="a5"/>
        <w:numPr>
          <w:ilvl w:val="0"/>
          <w:numId w:val="4"/>
        </w:numPr>
        <w:tabs>
          <w:tab w:val="left" w:pos="1549"/>
          <w:tab w:val="left" w:pos="1550"/>
        </w:tabs>
        <w:spacing w:before="18" w:line="264" w:lineRule="auto"/>
        <w:ind w:right="434" w:firstLine="0"/>
        <w:rPr>
          <w:sz w:val="24"/>
        </w:rPr>
      </w:pPr>
      <w:r>
        <w:rPr>
          <w:sz w:val="24"/>
        </w:rPr>
        <w:t>выполнять бег с преодолением небольших препятствий с разной скоростью, прыжки в</w:t>
      </w:r>
      <w:r>
        <w:rPr>
          <w:spacing w:val="1"/>
          <w:sz w:val="24"/>
        </w:rPr>
        <w:t xml:space="preserve"> </w:t>
      </w:r>
      <w:r>
        <w:rPr>
          <w:spacing w:val="-2"/>
          <w:sz w:val="24"/>
        </w:rPr>
        <w:t>длину</w:t>
      </w:r>
      <w:r>
        <w:rPr>
          <w:spacing w:val="-31"/>
          <w:sz w:val="24"/>
        </w:rPr>
        <w:t xml:space="preserve"> </w:t>
      </w:r>
      <w:r>
        <w:rPr>
          <w:spacing w:val="-2"/>
          <w:sz w:val="24"/>
        </w:rPr>
        <w:t>с</w:t>
      </w:r>
      <w:r>
        <w:rPr>
          <w:spacing w:val="1"/>
          <w:sz w:val="24"/>
        </w:rPr>
        <w:t xml:space="preserve"> </w:t>
      </w:r>
      <w:r>
        <w:rPr>
          <w:spacing w:val="-2"/>
          <w:sz w:val="24"/>
        </w:rPr>
        <w:t>разбега</w:t>
      </w:r>
      <w:r>
        <w:rPr>
          <w:spacing w:val="-3"/>
          <w:sz w:val="24"/>
        </w:rPr>
        <w:t xml:space="preserve"> </w:t>
      </w:r>
      <w:r>
        <w:rPr>
          <w:spacing w:val="-2"/>
          <w:sz w:val="24"/>
        </w:rPr>
        <w:t>способом</w:t>
      </w:r>
      <w:r>
        <w:rPr>
          <w:spacing w:val="-1"/>
          <w:sz w:val="24"/>
        </w:rPr>
        <w:t xml:space="preserve"> </w:t>
      </w:r>
      <w:r>
        <w:rPr>
          <w:spacing w:val="-2"/>
          <w:sz w:val="24"/>
        </w:rPr>
        <w:t>согнув</w:t>
      </w:r>
      <w:r>
        <w:rPr>
          <w:spacing w:val="20"/>
          <w:sz w:val="24"/>
        </w:rPr>
        <w:t xml:space="preserve"> </w:t>
      </w:r>
      <w:r>
        <w:rPr>
          <w:spacing w:val="-1"/>
          <w:sz w:val="24"/>
        </w:rPr>
        <w:t>ноги,</w:t>
      </w:r>
      <w:r>
        <w:rPr>
          <w:spacing w:val="5"/>
          <w:sz w:val="24"/>
        </w:rPr>
        <w:t xml:space="preserve"> </w:t>
      </w:r>
      <w:r>
        <w:rPr>
          <w:spacing w:val="-1"/>
          <w:sz w:val="24"/>
        </w:rPr>
        <w:t>броски</w:t>
      </w:r>
      <w:r>
        <w:rPr>
          <w:spacing w:val="4"/>
          <w:sz w:val="24"/>
        </w:rPr>
        <w:t xml:space="preserve"> </w:t>
      </w:r>
      <w:r>
        <w:rPr>
          <w:spacing w:val="-1"/>
          <w:sz w:val="24"/>
        </w:rPr>
        <w:t>набивного</w:t>
      </w:r>
      <w:r>
        <w:rPr>
          <w:spacing w:val="4"/>
          <w:sz w:val="24"/>
        </w:rPr>
        <w:t xml:space="preserve"> </w:t>
      </w:r>
      <w:r>
        <w:rPr>
          <w:spacing w:val="-1"/>
          <w:sz w:val="24"/>
        </w:rPr>
        <w:t>мяча</w:t>
      </w:r>
      <w:r>
        <w:rPr>
          <w:spacing w:val="-8"/>
          <w:sz w:val="24"/>
        </w:rPr>
        <w:t xml:space="preserve"> </w:t>
      </w:r>
      <w:r>
        <w:rPr>
          <w:spacing w:val="-1"/>
          <w:sz w:val="24"/>
        </w:rPr>
        <w:t>из</w:t>
      </w:r>
      <w:r>
        <w:rPr>
          <w:spacing w:val="-6"/>
          <w:sz w:val="24"/>
        </w:rPr>
        <w:t xml:space="preserve"> </w:t>
      </w:r>
      <w:r>
        <w:rPr>
          <w:spacing w:val="-1"/>
          <w:sz w:val="24"/>
        </w:rPr>
        <w:t>положения</w:t>
      </w:r>
      <w:r>
        <w:rPr>
          <w:spacing w:val="3"/>
          <w:sz w:val="24"/>
        </w:rPr>
        <w:t xml:space="preserve"> </w:t>
      </w:r>
      <w:r>
        <w:rPr>
          <w:spacing w:val="-1"/>
          <w:sz w:val="24"/>
        </w:rPr>
        <w:t>сидя</w:t>
      </w:r>
      <w:r>
        <w:rPr>
          <w:spacing w:val="-3"/>
          <w:sz w:val="24"/>
        </w:rPr>
        <w:t xml:space="preserve"> </w:t>
      </w:r>
      <w:r>
        <w:rPr>
          <w:spacing w:val="-1"/>
          <w:sz w:val="24"/>
        </w:rPr>
        <w:t>и</w:t>
      </w:r>
      <w:r>
        <w:rPr>
          <w:spacing w:val="8"/>
          <w:sz w:val="24"/>
        </w:rPr>
        <w:t xml:space="preserve"> </w:t>
      </w:r>
      <w:r>
        <w:rPr>
          <w:spacing w:val="-1"/>
          <w:sz w:val="24"/>
        </w:rPr>
        <w:t>стоя;</w:t>
      </w:r>
    </w:p>
    <w:p w:rsidR="00BA0EEA" w:rsidRDefault="00CD0253" w:rsidP="0088385F">
      <w:pPr>
        <w:pStyle w:val="a5"/>
        <w:numPr>
          <w:ilvl w:val="0"/>
          <w:numId w:val="4"/>
        </w:numPr>
        <w:tabs>
          <w:tab w:val="left" w:pos="1549"/>
          <w:tab w:val="left" w:pos="1550"/>
        </w:tabs>
        <w:spacing w:before="18" w:line="264" w:lineRule="auto"/>
        <w:ind w:right="438" w:firstLine="0"/>
        <w:rPr>
          <w:sz w:val="24"/>
        </w:rPr>
      </w:pPr>
      <w:r>
        <w:rPr>
          <w:sz w:val="24"/>
        </w:rPr>
        <w:t>передвигаться на лыжах одновременным двухшажным ходом, спускаться с пологого</w:t>
      </w:r>
      <w:r>
        <w:rPr>
          <w:spacing w:val="1"/>
          <w:sz w:val="24"/>
        </w:rPr>
        <w:t xml:space="preserve"> </w:t>
      </w:r>
      <w:r>
        <w:rPr>
          <w:sz w:val="24"/>
        </w:rPr>
        <w:t>склона</w:t>
      </w:r>
      <w:r>
        <w:rPr>
          <w:spacing w:val="-4"/>
          <w:sz w:val="24"/>
        </w:rPr>
        <w:t xml:space="preserve"> </w:t>
      </w:r>
      <w:r>
        <w:rPr>
          <w:sz w:val="24"/>
        </w:rPr>
        <w:t>в</w:t>
      </w:r>
      <w:r>
        <w:rPr>
          <w:spacing w:val="4"/>
          <w:sz w:val="24"/>
        </w:rPr>
        <w:t xml:space="preserve"> </w:t>
      </w:r>
      <w:r>
        <w:rPr>
          <w:sz w:val="24"/>
        </w:rPr>
        <w:t>стойке</w:t>
      </w:r>
      <w:r>
        <w:rPr>
          <w:spacing w:val="-3"/>
          <w:sz w:val="24"/>
        </w:rPr>
        <w:t xml:space="preserve"> </w:t>
      </w:r>
      <w:r>
        <w:rPr>
          <w:sz w:val="24"/>
        </w:rPr>
        <w:t>лыжника</w:t>
      </w:r>
      <w:r>
        <w:rPr>
          <w:spacing w:val="-3"/>
          <w:sz w:val="24"/>
        </w:rPr>
        <w:t xml:space="preserve"> </w:t>
      </w:r>
      <w:r>
        <w:rPr>
          <w:sz w:val="24"/>
        </w:rPr>
        <w:t>и</w:t>
      </w:r>
      <w:r>
        <w:rPr>
          <w:spacing w:val="2"/>
          <w:sz w:val="24"/>
        </w:rPr>
        <w:t xml:space="preserve"> </w:t>
      </w:r>
      <w:r>
        <w:rPr>
          <w:sz w:val="24"/>
        </w:rPr>
        <w:t>тормозить</w:t>
      </w:r>
      <w:r>
        <w:rPr>
          <w:spacing w:val="9"/>
          <w:sz w:val="24"/>
        </w:rPr>
        <w:t xml:space="preserve"> </w:t>
      </w:r>
      <w:r>
        <w:rPr>
          <w:sz w:val="24"/>
        </w:rPr>
        <w:t>плугом;</w:t>
      </w:r>
    </w:p>
    <w:p w:rsidR="00BA0EEA" w:rsidRDefault="00CD0253" w:rsidP="0088385F">
      <w:pPr>
        <w:pStyle w:val="a5"/>
        <w:numPr>
          <w:ilvl w:val="0"/>
          <w:numId w:val="4"/>
        </w:numPr>
        <w:tabs>
          <w:tab w:val="left" w:pos="1549"/>
          <w:tab w:val="left" w:pos="1550"/>
        </w:tabs>
        <w:spacing w:before="55" w:line="266" w:lineRule="auto"/>
        <w:ind w:right="417" w:firstLine="0"/>
        <w:rPr>
          <w:sz w:val="24"/>
        </w:rPr>
      </w:pPr>
      <w:r>
        <w:rPr>
          <w:sz w:val="24"/>
        </w:rPr>
        <w:t>выполнять технические действия спортивных игр: баскетбол (ведение баскетбольного</w:t>
      </w:r>
      <w:r>
        <w:rPr>
          <w:spacing w:val="1"/>
          <w:sz w:val="24"/>
        </w:rPr>
        <w:t xml:space="preserve"> </w:t>
      </w:r>
      <w:r>
        <w:rPr>
          <w:sz w:val="24"/>
        </w:rPr>
        <w:t>мяча на месте и движении); волейбол (приём мяча снизу и нижняя передача в парах); футбол</w:t>
      </w:r>
      <w:r>
        <w:rPr>
          <w:spacing w:val="1"/>
          <w:sz w:val="24"/>
        </w:rPr>
        <w:t xml:space="preserve"> </w:t>
      </w:r>
      <w:r>
        <w:rPr>
          <w:sz w:val="24"/>
        </w:rPr>
        <w:t>(ведение футбольного мяча змейкой); выполнять упражнения на развитие физических качеств,</w:t>
      </w:r>
      <w:r>
        <w:rPr>
          <w:spacing w:val="1"/>
          <w:sz w:val="24"/>
        </w:rPr>
        <w:t xml:space="preserve"> </w:t>
      </w:r>
      <w:r>
        <w:rPr>
          <w:sz w:val="24"/>
        </w:rPr>
        <w:t>демонстрировать</w:t>
      </w:r>
    </w:p>
    <w:p w:rsidR="00BA0EEA" w:rsidRDefault="00CD0253">
      <w:pPr>
        <w:pStyle w:val="a3"/>
        <w:spacing w:line="275" w:lineRule="exact"/>
      </w:pPr>
      <w:r>
        <w:t>приросты</w:t>
      </w:r>
      <w:r>
        <w:rPr>
          <w:spacing w:val="-6"/>
        </w:rPr>
        <w:t xml:space="preserve"> </w:t>
      </w:r>
      <w:r>
        <w:t>в</w:t>
      </w:r>
      <w:r>
        <w:rPr>
          <w:spacing w:val="-7"/>
        </w:rPr>
        <w:t xml:space="preserve"> </w:t>
      </w:r>
      <w:r>
        <w:t>их</w:t>
      </w:r>
      <w:r>
        <w:rPr>
          <w:spacing w:val="-13"/>
        </w:rPr>
        <w:t xml:space="preserve"> </w:t>
      </w:r>
      <w:r>
        <w:t>показателях.</w:t>
      </w:r>
    </w:p>
    <w:p w:rsidR="00BA0EEA" w:rsidRDefault="00BA0EEA">
      <w:pPr>
        <w:pStyle w:val="a3"/>
        <w:spacing w:before="3"/>
        <w:ind w:left="0"/>
        <w:jc w:val="left"/>
        <w:rPr>
          <w:sz w:val="25"/>
        </w:rPr>
      </w:pPr>
    </w:p>
    <w:p w:rsidR="00BA0EEA" w:rsidRDefault="00CD0253">
      <w:pPr>
        <w:pStyle w:val="110"/>
        <w:jc w:val="left"/>
      </w:pPr>
      <w:bookmarkStart w:id="353" w:name="4КЛАСС_(3)"/>
      <w:bookmarkEnd w:id="353"/>
      <w:r>
        <w:t>4КЛАСС</w:t>
      </w:r>
    </w:p>
    <w:p w:rsidR="00BA0EEA" w:rsidRDefault="00CD0253">
      <w:pPr>
        <w:pStyle w:val="210"/>
        <w:spacing w:before="55"/>
      </w:pPr>
      <w:bookmarkStart w:id="354" w:name="К_концу_обучения_в_4_классе_обучающийся_"/>
      <w:bookmarkEnd w:id="354"/>
      <w:r>
        <w:t>К</w:t>
      </w:r>
      <w:r>
        <w:rPr>
          <w:spacing w:val="-5"/>
        </w:rPr>
        <w:t xml:space="preserve"> </w:t>
      </w:r>
      <w:r>
        <w:t>концу</w:t>
      </w:r>
      <w:r>
        <w:rPr>
          <w:spacing w:val="-6"/>
        </w:rPr>
        <w:t xml:space="preserve"> </w:t>
      </w:r>
      <w:r>
        <w:t>обучения</w:t>
      </w:r>
      <w:r>
        <w:rPr>
          <w:spacing w:val="-9"/>
        </w:rPr>
        <w:t xml:space="preserve"> </w:t>
      </w:r>
      <w:r>
        <w:t>в</w:t>
      </w:r>
      <w:r>
        <w:rPr>
          <w:spacing w:val="-11"/>
        </w:rPr>
        <w:t xml:space="preserve"> </w:t>
      </w:r>
      <w:r>
        <w:t>4</w:t>
      </w:r>
      <w:r>
        <w:rPr>
          <w:spacing w:val="-6"/>
        </w:rPr>
        <w:t xml:space="preserve"> </w:t>
      </w:r>
      <w:r>
        <w:t>классе</w:t>
      </w:r>
      <w:r>
        <w:rPr>
          <w:spacing w:val="-10"/>
        </w:rPr>
        <w:t xml:space="preserve"> </w:t>
      </w:r>
      <w:r>
        <w:t>обучающийся</w:t>
      </w:r>
      <w:r>
        <w:rPr>
          <w:spacing w:val="2"/>
        </w:rPr>
        <w:t xml:space="preserve"> </w:t>
      </w:r>
      <w:r>
        <w:t>научится:</w:t>
      </w:r>
    </w:p>
    <w:p w:rsidR="00BA0EEA" w:rsidRDefault="00CD0253" w:rsidP="0088385F">
      <w:pPr>
        <w:pStyle w:val="a5"/>
        <w:numPr>
          <w:ilvl w:val="0"/>
          <w:numId w:val="4"/>
        </w:numPr>
        <w:tabs>
          <w:tab w:val="left" w:pos="1549"/>
          <w:tab w:val="left" w:pos="1550"/>
        </w:tabs>
        <w:spacing w:before="31" w:line="254" w:lineRule="auto"/>
        <w:ind w:right="454" w:firstLine="0"/>
        <w:rPr>
          <w:sz w:val="24"/>
        </w:rPr>
      </w:pPr>
      <w:r>
        <w:rPr>
          <w:sz w:val="24"/>
        </w:rPr>
        <w:t>объяснять назначение комплекса ГТО и выявлять его связь с подготовкой к труду и</w:t>
      </w:r>
      <w:r>
        <w:rPr>
          <w:spacing w:val="1"/>
          <w:sz w:val="24"/>
        </w:rPr>
        <w:t xml:space="preserve"> </w:t>
      </w:r>
      <w:r>
        <w:rPr>
          <w:sz w:val="24"/>
        </w:rPr>
        <w:t>защите</w:t>
      </w:r>
      <w:r>
        <w:rPr>
          <w:spacing w:val="-2"/>
          <w:sz w:val="24"/>
        </w:rPr>
        <w:t xml:space="preserve"> </w:t>
      </w:r>
      <w:r>
        <w:rPr>
          <w:sz w:val="24"/>
        </w:rPr>
        <w:t>Родины;</w:t>
      </w:r>
    </w:p>
    <w:p w:rsidR="00BA0EEA" w:rsidRDefault="00CD0253" w:rsidP="0088385F">
      <w:pPr>
        <w:pStyle w:val="a5"/>
        <w:numPr>
          <w:ilvl w:val="0"/>
          <w:numId w:val="4"/>
        </w:numPr>
        <w:tabs>
          <w:tab w:val="left" w:pos="1549"/>
          <w:tab w:val="left" w:pos="1550"/>
        </w:tabs>
        <w:spacing w:before="25" w:line="264" w:lineRule="auto"/>
        <w:ind w:right="424" w:firstLine="0"/>
        <w:rPr>
          <w:sz w:val="24"/>
        </w:rPr>
      </w:pPr>
      <w:r>
        <w:rPr>
          <w:sz w:val="24"/>
        </w:rPr>
        <w:t>осознавать</w:t>
      </w:r>
      <w:r>
        <w:rPr>
          <w:spacing w:val="1"/>
          <w:sz w:val="24"/>
        </w:rPr>
        <w:t xml:space="preserve"> </w:t>
      </w:r>
      <w:r>
        <w:rPr>
          <w:sz w:val="24"/>
        </w:rPr>
        <w:t>положительное</w:t>
      </w:r>
      <w:r>
        <w:rPr>
          <w:spacing w:val="1"/>
          <w:sz w:val="24"/>
        </w:rPr>
        <w:t xml:space="preserve"> </w:t>
      </w:r>
      <w:r>
        <w:rPr>
          <w:sz w:val="24"/>
        </w:rPr>
        <w:t>влияние</w:t>
      </w:r>
      <w:r>
        <w:rPr>
          <w:spacing w:val="1"/>
          <w:sz w:val="24"/>
        </w:rPr>
        <w:t xml:space="preserve"> </w:t>
      </w:r>
      <w:r>
        <w:rPr>
          <w:sz w:val="24"/>
        </w:rPr>
        <w:t>занятий</w:t>
      </w:r>
      <w:r>
        <w:rPr>
          <w:spacing w:val="1"/>
          <w:sz w:val="24"/>
        </w:rPr>
        <w:t xml:space="preserve"> </w:t>
      </w:r>
      <w:r>
        <w:rPr>
          <w:sz w:val="24"/>
        </w:rPr>
        <w:t>физической</w:t>
      </w:r>
      <w:r>
        <w:rPr>
          <w:spacing w:val="1"/>
          <w:sz w:val="24"/>
        </w:rPr>
        <w:t xml:space="preserve"> </w:t>
      </w:r>
      <w:r>
        <w:rPr>
          <w:sz w:val="24"/>
        </w:rPr>
        <w:t>подготовкой</w:t>
      </w:r>
      <w:r>
        <w:rPr>
          <w:spacing w:val="1"/>
          <w:sz w:val="24"/>
        </w:rPr>
        <w:t xml:space="preserve"> </w:t>
      </w:r>
      <w:r>
        <w:rPr>
          <w:sz w:val="24"/>
        </w:rPr>
        <w:t>на</w:t>
      </w:r>
      <w:r>
        <w:rPr>
          <w:spacing w:val="1"/>
          <w:sz w:val="24"/>
        </w:rPr>
        <w:t xml:space="preserve"> </w:t>
      </w:r>
      <w:r>
        <w:rPr>
          <w:sz w:val="24"/>
        </w:rPr>
        <w:t>укрепление</w:t>
      </w:r>
      <w:r>
        <w:rPr>
          <w:spacing w:val="1"/>
          <w:sz w:val="24"/>
        </w:rPr>
        <w:t xml:space="preserve"> </w:t>
      </w:r>
      <w:r>
        <w:rPr>
          <w:sz w:val="24"/>
        </w:rPr>
        <w:t>здоровья,</w:t>
      </w:r>
      <w:r>
        <w:rPr>
          <w:spacing w:val="10"/>
          <w:sz w:val="24"/>
        </w:rPr>
        <w:t xml:space="preserve"> </w:t>
      </w:r>
      <w:r>
        <w:rPr>
          <w:sz w:val="24"/>
        </w:rPr>
        <w:t>развитие</w:t>
      </w:r>
      <w:r>
        <w:rPr>
          <w:spacing w:val="2"/>
          <w:sz w:val="24"/>
        </w:rPr>
        <w:t xml:space="preserve"> </w:t>
      </w:r>
      <w:r>
        <w:rPr>
          <w:sz w:val="24"/>
        </w:rPr>
        <w:t>сердечно-сосудистой</w:t>
      </w:r>
      <w:r>
        <w:rPr>
          <w:spacing w:val="3"/>
          <w:sz w:val="24"/>
        </w:rPr>
        <w:t xml:space="preserve"> </w:t>
      </w:r>
      <w:r>
        <w:rPr>
          <w:sz w:val="24"/>
        </w:rPr>
        <w:t>и</w:t>
      </w:r>
      <w:r>
        <w:rPr>
          <w:spacing w:val="3"/>
          <w:sz w:val="24"/>
        </w:rPr>
        <w:t xml:space="preserve"> </w:t>
      </w:r>
      <w:r>
        <w:rPr>
          <w:sz w:val="24"/>
        </w:rPr>
        <w:t>дыхательной</w:t>
      </w:r>
      <w:r>
        <w:rPr>
          <w:spacing w:val="8"/>
          <w:sz w:val="24"/>
        </w:rPr>
        <w:t xml:space="preserve"> </w:t>
      </w:r>
      <w:r>
        <w:rPr>
          <w:sz w:val="24"/>
        </w:rPr>
        <w:t>систем;</w:t>
      </w:r>
    </w:p>
    <w:p w:rsidR="00BA0EEA" w:rsidRDefault="00CD0253" w:rsidP="0088385F">
      <w:pPr>
        <w:pStyle w:val="a5"/>
        <w:numPr>
          <w:ilvl w:val="0"/>
          <w:numId w:val="4"/>
        </w:numPr>
        <w:tabs>
          <w:tab w:val="left" w:pos="1549"/>
          <w:tab w:val="left" w:pos="1550"/>
        </w:tabs>
        <w:spacing w:before="22" w:line="254" w:lineRule="auto"/>
        <w:ind w:right="398" w:firstLine="0"/>
        <w:rPr>
          <w:sz w:val="24"/>
        </w:rPr>
      </w:pPr>
      <w:r>
        <w:rPr>
          <w:sz w:val="24"/>
        </w:rPr>
        <w:t>приводить</w:t>
      </w:r>
      <w:r>
        <w:rPr>
          <w:spacing w:val="1"/>
          <w:sz w:val="24"/>
        </w:rPr>
        <w:t xml:space="preserve"> </w:t>
      </w:r>
      <w:r>
        <w:rPr>
          <w:sz w:val="24"/>
        </w:rPr>
        <w:t>примеры</w:t>
      </w:r>
      <w:r>
        <w:rPr>
          <w:spacing w:val="1"/>
          <w:sz w:val="24"/>
        </w:rPr>
        <w:t xml:space="preserve"> </w:t>
      </w:r>
      <w:r>
        <w:rPr>
          <w:sz w:val="24"/>
        </w:rPr>
        <w:t>регулирования</w:t>
      </w:r>
      <w:r>
        <w:rPr>
          <w:spacing w:val="1"/>
          <w:sz w:val="24"/>
        </w:rPr>
        <w:t xml:space="preserve"> </w:t>
      </w:r>
      <w:r>
        <w:rPr>
          <w:sz w:val="24"/>
        </w:rPr>
        <w:t>физической</w:t>
      </w:r>
      <w:r>
        <w:rPr>
          <w:spacing w:val="1"/>
          <w:sz w:val="24"/>
        </w:rPr>
        <w:t xml:space="preserve"> </w:t>
      </w:r>
      <w:r>
        <w:rPr>
          <w:sz w:val="24"/>
        </w:rPr>
        <w:t>нагрузки</w:t>
      </w:r>
      <w:r>
        <w:rPr>
          <w:spacing w:val="1"/>
          <w:sz w:val="24"/>
        </w:rPr>
        <w:t xml:space="preserve"> </w:t>
      </w:r>
      <w:r>
        <w:rPr>
          <w:sz w:val="24"/>
        </w:rPr>
        <w:t>по</w:t>
      </w:r>
      <w:r>
        <w:rPr>
          <w:spacing w:val="1"/>
          <w:sz w:val="24"/>
        </w:rPr>
        <w:t xml:space="preserve"> </w:t>
      </w:r>
      <w:r>
        <w:rPr>
          <w:sz w:val="24"/>
        </w:rPr>
        <w:t>пульсу</w:t>
      </w:r>
      <w:r>
        <w:rPr>
          <w:spacing w:val="1"/>
          <w:sz w:val="24"/>
        </w:rPr>
        <w:t xml:space="preserve"> </w:t>
      </w:r>
      <w:r>
        <w:rPr>
          <w:sz w:val="24"/>
        </w:rPr>
        <w:t>при</w:t>
      </w:r>
      <w:r>
        <w:rPr>
          <w:spacing w:val="1"/>
          <w:sz w:val="24"/>
        </w:rPr>
        <w:t xml:space="preserve"> </w:t>
      </w:r>
      <w:r>
        <w:rPr>
          <w:sz w:val="24"/>
        </w:rPr>
        <w:t>развитии</w:t>
      </w:r>
      <w:r>
        <w:rPr>
          <w:spacing w:val="1"/>
          <w:sz w:val="24"/>
        </w:rPr>
        <w:t xml:space="preserve"> </w:t>
      </w:r>
      <w:r>
        <w:rPr>
          <w:sz w:val="24"/>
        </w:rPr>
        <w:t>физических</w:t>
      </w:r>
      <w:r>
        <w:rPr>
          <w:spacing w:val="-7"/>
          <w:sz w:val="24"/>
        </w:rPr>
        <w:t xml:space="preserve"> </w:t>
      </w:r>
      <w:r>
        <w:rPr>
          <w:sz w:val="24"/>
        </w:rPr>
        <w:t>качеств:</w:t>
      </w:r>
      <w:r>
        <w:rPr>
          <w:spacing w:val="2"/>
          <w:sz w:val="24"/>
        </w:rPr>
        <w:t xml:space="preserve"> </w:t>
      </w:r>
      <w:r>
        <w:rPr>
          <w:sz w:val="24"/>
        </w:rPr>
        <w:t>силы,</w:t>
      </w:r>
      <w:r>
        <w:rPr>
          <w:spacing w:val="6"/>
          <w:sz w:val="24"/>
        </w:rPr>
        <w:t xml:space="preserve"> </w:t>
      </w:r>
      <w:r>
        <w:rPr>
          <w:sz w:val="24"/>
        </w:rPr>
        <w:t>быстроты, выносливости</w:t>
      </w:r>
      <w:r>
        <w:rPr>
          <w:spacing w:val="10"/>
          <w:sz w:val="24"/>
        </w:rPr>
        <w:t xml:space="preserve"> </w:t>
      </w:r>
      <w:r>
        <w:rPr>
          <w:sz w:val="24"/>
        </w:rPr>
        <w:t>и</w:t>
      </w:r>
      <w:r>
        <w:rPr>
          <w:spacing w:val="-8"/>
          <w:sz w:val="24"/>
        </w:rPr>
        <w:t xml:space="preserve"> </w:t>
      </w:r>
      <w:r>
        <w:rPr>
          <w:sz w:val="24"/>
        </w:rPr>
        <w:t>гибкости;</w:t>
      </w:r>
    </w:p>
    <w:p w:rsidR="00BA0EEA" w:rsidRDefault="00CD0253" w:rsidP="0088385F">
      <w:pPr>
        <w:pStyle w:val="a5"/>
        <w:numPr>
          <w:ilvl w:val="0"/>
          <w:numId w:val="4"/>
        </w:numPr>
        <w:tabs>
          <w:tab w:val="left" w:pos="1549"/>
          <w:tab w:val="left" w:pos="1550"/>
        </w:tabs>
        <w:spacing w:before="20" w:line="264" w:lineRule="auto"/>
        <w:ind w:right="407" w:firstLine="0"/>
        <w:rPr>
          <w:sz w:val="24"/>
        </w:rPr>
      </w:pPr>
      <w:r>
        <w:rPr>
          <w:sz w:val="24"/>
        </w:rPr>
        <w:t>приводить примеры оказания первой помощи при травмах во время самостоятельных</w:t>
      </w:r>
      <w:r>
        <w:rPr>
          <w:spacing w:val="1"/>
          <w:sz w:val="24"/>
        </w:rPr>
        <w:t xml:space="preserve"> </w:t>
      </w:r>
      <w:r>
        <w:rPr>
          <w:sz w:val="24"/>
        </w:rPr>
        <w:t>занятий физической культурой и спортом; характеризовать причины их появления на занятиях</w:t>
      </w:r>
      <w:r>
        <w:rPr>
          <w:spacing w:val="1"/>
          <w:sz w:val="24"/>
        </w:rPr>
        <w:t xml:space="preserve"> </w:t>
      </w:r>
      <w:r>
        <w:rPr>
          <w:sz w:val="24"/>
        </w:rPr>
        <w:t>гимнастикой</w:t>
      </w:r>
      <w:r>
        <w:rPr>
          <w:spacing w:val="-6"/>
          <w:sz w:val="24"/>
        </w:rPr>
        <w:t xml:space="preserve"> </w:t>
      </w:r>
      <w:r>
        <w:rPr>
          <w:sz w:val="24"/>
        </w:rPr>
        <w:t>и</w:t>
      </w:r>
      <w:r>
        <w:rPr>
          <w:spacing w:val="2"/>
          <w:sz w:val="24"/>
        </w:rPr>
        <w:t xml:space="preserve"> </w:t>
      </w:r>
      <w:r>
        <w:rPr>
          <w:sz w:val="24"/>
        </w:rPr>
        <w:t>лёгкой</w:t>
      </w:r>
      <w:r>
        <w:rPr>
          <w:spacing w:val="9"/>
          <w:sz w:val="24"/>
        </w:rPr>
        <w:t xml:space="preserve"> </w:t>
      </w:r>
      <w:r>
        <w:rPr>
          <w:sz w:val="24"/>
        </w:rPr>
        <w:t>атлетикой, лыжной</w:t>
      </w:r>
      <w:r>
        <w:rPr>
          <w:spacing w:val="-6"/>
          <w:sz w:val="24"/>
        </w:rPr>
        <w:t xml:space="preserve"> </w:t>
      </w:r>
      <w:r>
        <w:rPr>
          <w:sz w:val="24"/>
        </w:rPr>
        <w:t>и</w:t>
      </w:r>
      <w:r>
        <w:rPr>
          <w:spacing w:val="2"/>
          <w:sz w:val="24"/>
        </w:rPr>
        <w:t xml:space="preserve"> </w:t>
      </w:r>
      <w:r>
        <w:rPr>
          <w:sz w:val="24"/>
        </w:rPr>
        <w:t>плавательной</w:t>
      </w:r>
      <w:r>
        <w:rPr>
          <w:spacing w:val="-2"/>
          <w:sz w:val="24"/>
        </w:rPr>
        <w:t xml:space="preserve"> </w:t>
      </w:r>
      <w:r>
        <w:rPr>
          <w:sz w:val="24"/>
        </w:rPr>
        <w:t>подготовкой;</w:t>
      </w:r>
    </w:p>
    <w:p w:rsidR="00BA0EEA" w:rsidRDefault="00CD0253" w:rsidP="0088385F">
      <w:pPr>
        <w:pStyle w:val="a5"/>
        <w:numPr>
          <w:ilvl w:val="0"/>
          <w:numId w:val="4"/>
        </w:numPr>
        <w:tabs>
          <w:tab w:val="left" w:pos="1549"/>
          <w:tab w:val="left" w:pos="1550"/>
        </w:tabs>
        <w:spacing w:before="21"/>
        <w:ind w:left="1549"/>
        <w:rPr>
          <w:sz w:val="24"/>
        </w:rPr>
      </w:pPr>
      <w:r>
        <w:rPr>
          <w:spacing w:val="-1"/>
          <w:sz w:val="24"/>
        </w:rPr>
        <w:t>проявлять</w:t>
      </w:r>
      <w:r>
        <w:rPr>
          <w:spacing w:val="-10"/>
          <w:sz w:val="24"/>
        </w:rPr>
        <w:t xml:space="preserve"> </w:t>
      </w:r>
      <w:r>
        <w:rPr>
          <w:spacing w:val="-1"/>
          <w:sz w:val="24"/>
        </w:rPr>
        <w:t>готовность</w:t>
      </w:r>
      <w:r>
        <w:rPr>
          <w:spacing w:val="-9"/>
          <w:sz w:val="24"/>
        </w:rPr>
        <w:t xml:space="preserve"> </w:t>
      </w:r>
      <w:r>
        <w:rPr>
          <w:sz w:val="24"/>
        </w:rPr>
        <w:t>оказать</w:t>
      </w:r>
      <w:r>
        <w:rPr>
          <w:spacing w:val="-5"/>
          <w:sz w:val="24"/>
        </w:rPr>
        <w:t xml:space="preserve"> </w:t>
      </w:r>
      <w:r>
        <w:rPr>
          <w:sz w:val="24"/>
        </w:rPr>
        <w:t>первую</w:t>
      </w:r>
      <w:r>
        <w:rPr>
          <w:spacing w:val="-9"/>
          <w:sz w:val="24"/>
        </w:rPr>
        <w:t xml:space="preserve"> </w:t>
      </w:r>
      <w:r>
        <w:rPr>
          <w:sz w:val="24"/>
        </w:rPr>
        <w:t>помощь</w:t>
      </w:r>
      <w:r>
        <w:rPr>
          <w:spacing w:val="-10"/>
          <w:sz w:val="24"/>
        </w:rPr>
        <w:t xml:space="preserve"> </w:t>
      </w:r>
      <w:r>
        <w:rPr>
          <w:sz w:val="24"/>
        </w:rPr>
        <w:t>в</w:t>
      </w:r>
      <w:r>
        <w:rPr>
          <w:spacing w:val="-14"/>
          <w:sz w:val="24"/>
        </w:rPr>
        <w:t xml:space="preserve"> </w:t>
      </w:r>
      <w:r>
        <w:rPr>
          <w:sz w:val="24"/>
        </w:rPr>
        <w:t>случае</w:t>
      </w:r>
      <w:r>
        <w:rPr>
          <w:spacing w:val="-3"/>
          <w:sz w:val="24"/>
        </w:rPr>
        <w:t xml:space="preserve"> </w:t>
      </w:r>
      <w:r>
        <w:rPr>
          <w:sz w:val="24"/>
        </w:rPr>
        <w:t>необходимости;</w:t>
      </w:r>
    </w:p>
    <w:p w:rsidR="00BA0EEA" w:rsidRDefault="00CD0253" w:rsidP="0088385F">
      <w:pPr>
        <w:pStyle w:val="a5"/>
        <w:numPr>
          <w:ilvl w:val="0"/>
          <w:numId w:val="4"/>
        </w:numPr>
        <w:tabs>
          <w:tab w:val="left" w:pos="1549"/>
          <w:tab w:val="left" w:pos="1550"/>
        </w:tabs>
        <w:spacing w:before="41" w:line="259" w:lineRule="auto"/>
        <w:ind w:right="415" w:firstLine="0"/>
        <w:rPr>
          <w:sz w:val="24"/>
        </w:rPr>
      </w:pPr>
      <w:r>
        <w:rPr>
          <w:sz w:val="24"/>
        </w:rPr>
        <w:t>демонстрировать акробатические комбинации из 5-7 хорошо освоенных упражнений (с</w:t>
      </w:r>
      <w:r>
        <w:rPr>
          <w:spacing w:val="1"/>
          <w:sz w:val="24"/>
        </w:rPr>
        <w:t xml:space="preserve"> </w:t>
      </w:r>
      <w:r>
        <w:rPr>
          <w:sz w:val="24"/>
        </w:rPr>
        <w:t>помощью</w:t>
      </w:r>
      <w:r>
        <w:rPr>
          <w:spacing w:val="6"/>
          <w:sz w:val="24"/>
        </w:rPr>
        <w:t xml:space="preserve"> </w:t>
      </w:r>
      <w:r>
        <w:rPr>
          <w:sz w:val="24"/>
        </w:rPr>
        <w:t>учителя);</w:t>
      </w:r>
    </w:p>
    <w:p w:rsidR="00BA0EEA" w:rsidRDefault="00CD0253" w:rsidP="0088385F">
      <w:pPr>
        <w:pStyle w:val="a5"/>
        <w:numPr>
          <w:ilvl w:val="0"/>
          <w:numId w:val="4"/>
        </w:numPr>
        <w:tabs>
          <w:tab w:val="left" w:pos="1549"/>
          <w:tab w:val="left" w:pos="1550"/>
        </w:tabs>
        <w:spacing w:before="18" w:line="264" w:lineRule="auto"/>
        <w:ind w:right="412" w:firstLine="0"/>
        <w:rPr>
          <w:sz w:val="24"/>
        </w:rPr>
      </w:pPr>
      <w:r>
        <w:rPr>
          <w:sz w:val="24"/>
        </w:rPr>
        <w:t>демонстрировать</w:t>
      </w:r>
      <w:r>
        <w:rPr>
          <w:spacing w:val="1"/>
          <w:sz w:val="24"/>
        </w:rPr>
        <w:t xml:space="preserve"> </w:t>
      </w:r>
      <w:r>
        <w:rPr>
          <w:sz w:val="24"/>
        </w:rPr>
        <w:t>опорный</w:t>
      </w:r>
      <w:r>
        <w:rPr>
          <w:spacing w:val="1"/>
          <w:sz w:val="24"/>
        </w:rPr>
        <w:t xml:space="preserve"> </w:t>
      </w:r>
      <w:r>
        <w:rPr>
          <w:sz w:val="24"/>
        </w:rPr>
        <w:t>прыжок</w:t>
      </w:r>
      <w:r>
        <w:rPr>
          <w:spacing w:val="1"/>
          <w:sz w:val="24"/>
        </w:rPr>
        <w:t xml:space="preserve"> </w:t>
      </w:r>
      <w:r>
        <w:rPr>
          <w:sz w:val="24"/>
        </w:rPr>
        <w:t>через</w:t>
      </w:r>
      <w:r>
        <w:rPr>
          <w:spacing w:val="1"/>
          <w:sz w:val="24"/>
        </w:rPr>
        <w:t xml:space="preserve"> </w:t>
      </w:r>
      <w:r>
        <w:rPr>
          <w:sz w:val="24"/>
        </w:rPr>
        <w:t>гимнастического</w:t>
      </w:r>
      <w:r>
        <w:rPr>
          <w:spacing w:val="1"/>
          <w:sz w:val="24"/>
        </w:rPr>
        <w:t xml:space="preserve"> </w:t>
      </w:r>
      <w:r>
        <w:rPr>
          <w:sz w:val="24"/>
        </w:rPr>
        <w:t>козла</w:t>
      </w:r>
      <w:r>
        <w:rPr>
          <w:spacing w:val="1"/>
          <w:sz w:val="24"/>
        </w:rPr>
        <w:t xml:space="preserve"> </w:t>
      </w:r>
      <w:r>
        <w:rPr>
          <w:sz w:val="24"/>
        </w:rPr>
        <w:t>с</w:t>
      </w:r>
      <w:r>
        <w:rPr>
          <w:spacing w:val="1"/>
          <w:sz w:val="24"/>
        </w:rPr>
        <w:t xml:space="preserve"> </w:t>
      </w:r>
      <w:r>
        <w:rPr>
          <w:sz w:val="24"/>
        </w:rPr>
        <w:t>разбега</w:t>
      </w:r>
      <w:r>
        <w:rPr>
          <w:spacing w:val="1"/>
          <w:sz w:val="24"/>
        </w:rPr>
        <w:t xml:space="preserve"> </w:t>
      </w:r>
      <w:r>
        <w:rPr>
          <w:sz w:val="24"/>
        </w:rPr>
        <w:t>способом</w:t>
      </w:r>
      <w:r>
        <w:rPr>
          <w:spacing w:val="-57"/>
          <w:sz w:val="24"/>
        </w:rPr>
        <w:t xml:space="preserve"> </w:t>
      </w:r>
      <w:r>
        <w:rPr>
          <w:sz w:val="24"/>
        </w:rPr>
        <w:t>напрыгивания;</w:t>
      </w:r>
    </w:p>
    <w:p w:rsidR="00BA0EEA" w:rsidRDefault="00CD0253" w:rsidP="0088385F">
      <w:pPr>
        <w:pStyle w:val="a5"/>
        <w:numPr>
          <w:ilvl w:val="0"/>
          <w:numId w:val="4"/>
        </w:numPr>
        <w:tabs>
          <w:tab w:val="left" w:pos="1549"/>
          <w:tab w:val="left" w:pos="1550"/>
        </w:tabs>
        <w:spacing w:before="17" w:line="254" w:lineRule="auto"/>
        <w:ind w:right="403" w:firstLine="0"/>
        <w:rPr>
          <w:sz w:val="24"/>
        </w:rPr>
      </w:pPr>
      <w:r>
        <w:rPr>
          <w:sz w:val="24"/>
        </w:rPr>
        <w:t>демонстрировать</w:t>
      </w:r>
      <w:r>
        <w:rPr>
          <w:spacing w:val="1"/>
          <w:sz w:val="24"/>
        </w:rPr>
        <w:t xml:space="preserve"> </w:t>
      </w:r>
      <w:r>
        <w:rPr>
          <w:sz w:val="24"/>
        </w:rPr>
        <w:t>движения</w:t>
      </w:r>
      <w:r>
        <w:rPr>
          <w:spacing w:val="1"/>
          <w:sz w:val="24"/>
        </w:rPr>
        <w:t xml:space="preserve"> </w:t>
      </w:r>
      <w:r>
        <w:rPr>
          <w:sz w:val="24"/>
        </w:rPr>
        <w:t>танца</w:t>
      </w:r>
      <w:r>
        <w:rPr>
          <w:spacing w:val="1"/>
          <w:sz w:val="24"/>
        </w:rPr>
        <w:t xml:space="preserve"> </w:t>
      </w:r>
      <w:r>
        <w:rPr>
          <w:sz w:val="24"/>
        </w:rPr>
        <w:t>«Летка-енка»</w:t>
      </w:r>
      <w:r>
        <w:rPr>
          <w:spacing w:val="1"/>
          <w:sz w:val="24"/>
        </w:rPr>
        <w:t xml:space="preserve"> </w:t>
      </w:r>
      <w:r>
        <w:rPr>
          <w:sz w:val="24"/>
        </w:rPr>
        <w:t>в</w:t>
      </w:r>
      <w:r>
        <w:rPr>
          <w:spacing w:val="1"/>
          <w:sz w:val="24"/>
        </w:rPr>
        <w:t xml:space="preserve"> </w:t>
      </w:r>
      <w:r>
        <w:rPr>
          <w:sz w:val="24"/>
        </w:rPr>
        <w:t>групповом</w:t>
      </w:r>
      <w:r>
        <w:rPr>
          <w:spacing w:val="1"/>
          <w:sz w:val="24"/>
        </w:rPr>
        <w:t xml:space="preserve"> </w:t>
      </w:r>
      <w:r>
        <w:rPr>
          <w:sz w:val="24"/>
        </w:rPr>
        <w:t>исполнении</w:t>
      </w:r>
      <w:r>
        <w:rPr>
          <w:spacing w:val="1"/>
          <w:sz w:val="24"/>
        </w:rPr>
        <w:t xml:space="preserve"> </w:t>
      </w:r>
      <w:r>
        <w:rPr>
          <w:sz w:val="24"/>
        </w:rPr>
        <w:t>под</w:t>
      </w:r>
      <w:r>
        <w:rPr>
          <w:spacing w:val="1"/>
          <w:sz w:val="24"/>
        </w:rPr>
        <w:t xml:space="preserve"> </w:t>
      </w:r>
      <w:r>
        <w:rPr>
          <w:sz w:val="24"/>
        </w:rPr>
        <w:t>музыкальное</w:t>
      </w:r>
      <w:r>
        <w:rPr>
          <w:spacing w:val="-3"/>
          <w:sz w:val="24"/>
        </w:rPr>
        <w:t xml:space="preserve"> </w:t>
      </w:r>
      <w:r>
        <w:rPr>
          <w:sz w:val="24"/>
        </w:rPr>
        <w:t>сопровождение;</w:t>
      </w:r>
    </w:p>
    <w:p w:rsidR="00BA0EEA" w:rsidRDefault="00CD0253" w:rsidP="0088385F">
      <w:pPr>
        <w:pStyle w:val="a5"/>
        <w:numPr>
          <w:ilvl w:val="0"/>
          <w:numId w:val="4"/>
        </w:numPr>
        <w:tabs>
          <w:tab w:val="left" w:pos="1549"/>
          <w:tab w:val="left" w:pos="1550"/>
        </w:tabs>
        <w:spacing w:before="25"/>
        <w:ind w:left="1549"/>
        <w:jc w:val="left"/>
        <w:rPr>
          <w:sz w:val="24"/>
        </w:rPr>
      </w:pPr>
      <w:r>
        <w:rPr>
          <w:spacing w:val="-1"/>
          <w:sz w:val="24"/>
        </w:rPr>
        <w:t>выполнять</w:t>
      </w:r>
      <w:r>
        <w:rPr>
          <w:spacing w:val="-5"/>
          <w:sz w:val="24"/>
        </w:rPr>
        <w:t xml:space="preserve"> </w:t>
      </w:r>
      <w:r>
        <w:rPr>
          <w:spacing w:val="-1"/>
          <w:sz w:val="24"/>
        </w:rPr>
        <w:t>прыжок</w:t>
      </w:r>
      <w:r>
        <w:rPr>
          <w:spacing w:val="-2"/>
          <w:sz w:val="24"/>
        </w:rPr>
        <w:t xml:space="preserve"> </w:t>
      </w:r>
      <w:r>
        <w:rPr>
          <w:sz w:val="24"/>
        </w:rPr>
        <w:t>в</w:t>
      </w:r>
      <w:r>
        <w:rPr>
          <w:spacing w:val="-14"/>
          <w:sz w:val="24"/>
        </w:rPr>
        <w:t xml:space="preserve"> </w:t>
      </w:r>
      <w:r>
        <w:rPr>
          <w:sz w:val="24"/>
        </w:rPr>
        <w:t>высоту</w:t>
      </w:r>
      <w:r>
        <w:rPr>
          <w:spacing w:val="-21"/>
          <w:sz w:val="24"/>
        </w:rPr>
        <w:t xml:space="preserve"> </w:t>
      </w:r>
      <w:r>
        <w:rPr>
          <w:sz w:val="24"/>
        </w:rPr>
        <w:t>с</w:t>
      </w:r>
      <w:r>
        <w:rPr>
          <w:spacing w:val="-3"/>
          <w:sz w:val="24"/>
        </w:rPr>
        <w:t xml:space="preserve"> </w:t>
      </w:r>
      <w:r>
        <w:rPr>
          <w:sz w:val="24"/>
        </w:rPr>
        <w:t>разбега</w:t>
      </w:r>
      <w:r>
        <w:rPr>
          <w:spacing w:val="-3"/>
          <w:sz w:val="24"/>
        </w:rPr>
        <w:t xml:space="preserve"> </w:t>
      </w:r>
      <w:r>
        <w:rPr>
          <w:sz w:val="24"/>
        </w:rPr>
        <w:t>перешагиванием;</w:t>
      </w:r>
    </w:p>
    <w:p w:rsidR="00BA0EEA" w:rsidRDefault="00CD0253" w:rsidP="0088385F">
      <w:pPr>
        <w:pStyle w:val="a5"/>
        <w:numPr>
          <w:ilvl w:val="0"/>
          <w:numId w:val="4"/>
        </w:numPr>
        <w:tabs>
          <w:tab w:val="left" w:pos="1549"/>
          <w:tab w:val="left" w:pos="1550"/>
        </w:tabs>
        <w:spacing w:before="46"/>
        <w:ind w:left="1549"/>
        <w:jc w:val="left"/>
        <w:rPr>
          <w:sz w:val="24"/>
        </w:rPr>
      </w:pPr>
      <w:r>
        <w:rPr>
          <w:spacing w:val="-1"/>
          <w:sz w:val="24"/>
        </w:rPr>
        <w:t>выполнять</w:t>
      </w:r>
      <w:r>
        <w:rPr>
          <w:spacing w:val="1"/>
          <w:sz w:val="24"/>
        </w:rPr>
        <w:t xml:space="preserve"> </w:t>
      </w:r>
      <w:r>
        <w:rPr>
          <w:spacing w:val="-1"/>
          <w:sz w:val="24"/>
        </w:rPr>
        <w:t>метание</w:t>
      </w:r>
      <w:r>
        <w:rPr>
          <w:spacing w:val="-16"/>
          <w:sz w:val="24"/>
        </w:rPr>
        <w:t xml:space="preserve"> </w:t>
      </w:r>
      <w:r>
        <w:rPr>
          <w:spacing w:val="-1"/>
          <w:sz w:val="24"/>
        </w:rPr>
        <w:t>малого (теннисного)</w:t>
      </w:r>
      <w:r>
        <w:rPr>
          <w:spacing w:val="-3"/>
          <w:sz w:val="24"/>
        </w:rPr>
        <w:t xml:space="preserve"> </w:t>
      </w:r>
      <w:r>
        <w:rPr>
          <w:sz w:val="24"/>
        </w:rPr>
        <w:t>мяча</w:t>
      </w:r>
      <w:r>
        <w:rPr>
          <w:spacing w:val="-7"/>
          <w:sz w:val="24"/>
        </w:rPr>
        <w:t xml:space="preserve"> </w:t>
      </w:r>
      <w:r>
        <w:rPr>
          <w:sz w:val="24"/>
        </w:rPr>
        <w:t>на</w:t>
      </w:r>
      <w:r>
        <w:rPr>
          <w:spacing w:val="-2"/>
          <w:sz w:val="24"/>
        </w:rPr>
        <w:t xml:space="preserve"> </w:t>
      </w:r>
      <w:r>
        <w:rPr>
          <w:sz w:val="24"/>
        </w:rPr>
        <w:t>дальность;</w:t>
      </w:r>
    </w:p>
    <w:p w:rsidR="00BA0EEA" w:rsidRDefault="00CD0253" w:rsidP="0088385F">
      <w:pPr>
        <w:pStyle w:val="a5"/>
        <w:numPr>
          <w:ilvl w:val="0"/>
          <w:numId w:val="4"/>
        </w:numPr>
        <w:tabs>
          <w:tab w:val="left" w:pos="1549"/>
          <w:tab w:val="left" w:pos="1550"/>
        </w:tabs>
        <w:spacing w:before="36" w:line="259" w:lineRule="auto"/>
        <w:ind w:right="468" w:firstLine="0"/>
        <w:jc w:val="left"/>
        <w:rPr>
          <w:sz w:val="24"/>
        </w:rPr>
      </w:pPr>
      <w:r>
        <w:rPr>
          <w:sz w:val="24"/>
        </w:rPr>
        <w:t>демонстрировать проплывание учебной дистанции кролем на груди или кролем наспине</w:t>
      </w:r>
      <w:r>
        <w:rPr>
          <w:spacing w:val="-57"/>
          <w:sz w:val="24"/>
        </w:rPr>
        <w:t xml:space="preserve"> </w:t>
      </w:r>
      <w:r>
        <w:rPr>
          <w:sz w:val="24"/>
        </w:rPr>
        <w:t>(по</w:t>
      </w:r>
      <w:r>
        <w:rPr>
          <w:spacing w:val="1"/>
          <w:sz w:val="24"/>
        </w:rPr>
        <w:t xml:space="preserve"> </w:t>
      </w:r>
      <w:r>
        <w:rPr>
          <w:sz w:val="24"/>
        </w:rPr>
        <w:t>выбору</w:t>
      </w:r>
      <w:r>
        <w:rPr>
          <w:spacing w:val="-2"/>
          <w:sz w:val="24"/>
        </w:rPr>
        <w:t xml:space="preserve"> </w:t>
      </w:r>
      <w:r>
        <w:rPr>
          <w:sz w:val="24"/>
        </w:rPr>
        <w:t>учащегося);</w:t>
      </w:r>
    </w:p>
    <w:p w:rsidR="00BA0EEA" w:rsidRDefault="00CD0253" w:rsidP="0088385F">
      <w:pPr>
        <w:pStyle w:val="a5"/>
        <w:numPr>
          <w:ilvl w:val="0"/>
          <w:numId w:val="4"/>
        </w:numPr>
        <w:tabs>
          <w:tab w:val="left" w:pos="1549"/>
          <w:tab w:val="left" w:pos="1550"/>
        </w:tabs>
        <w:spacing w:before="18" w:line="264" w:lineRule="auto"/>
        <w:ind w:right="886" w:firstLine="0"/>
        <w:jc w:val="left"/>
        <w:rPr>
          <w:sz w:val="24"/>
        </w:rPr>
      </w:pPr>
      <w:r>
        <w:rPr>
          <w:sz w:val="24"/>
        </w:rPr>
        <w:t>выполнять освоенные технические действия</w:t>
      </w:r>
      <w:r>
        <w:rPr>
          <w:spacing w:val="1"/>
          <w:sz w:val="24"/>
        </w:rPr>
        <w:t xml:space="preserve"> </w:t>
      </w:r>
      <w:r>
        <w:rPr>
          <w:sz w:val="24"/>
        </w:rPr>
        <w:t>спортивных игр баскетбол, волейбол и</w:t>
      </w:r>
      <w:r>
        <w:rPr>
          <w:spacing w:val="-57"/>
          <w:sz w:val="24"/>
        </w:rPr>
        <w:t xml:space="preserve"> </w:t>
      </w:r>
      <w:r>
        <w:rPr>
          <w:sz w:val="24"/>
        </w:rPr>
        <w:t>футбол</w:t>
      </w:r>
      <w:r>
        <w:rPr>
          <w:spacing w:val="2"/>
          <w:sz w:val="24"/>
        </w:rPr>
        <w:t xml:space="preserve"> </w:t>
      </w:r>
      <w:r>
        <w:rPr>
          <w:sz w:val="24"/>
        </w:rPr>
        <w:t>в</w:t>
      </w:r>
      <w:r>
        <w:rPr>
          <w:spacing w:val="18"/>
          <w:sz w:val="24"/>
        </w:rPr>
        <w:t xml:space="preserve"> </w:t>
      </w:r>
      <w:r>
        <w:rPr>
          <w:sz w:val="24"/>
        </w:rPr>
        <w:t>условиях</w:t>
      </w:r>
      <w:r>
        <w:rPr>
          <w:spacing w:val="-2"/>
          <w:sz w:val="24"/>
        </w:rPr>
        <w:t xml:space="preserve"> </w:t>
      </w:r>
      <w:r>
        <w:rPr>
          <w:sz w:val="24"/>
        </w:rPr>
        <w:t>игровой</w:t>
      </w:r>
      <w:r>
        <w:rPr>
          <w:spacing w:val="4"/>
          <w:sz w:val="24"/>
        </w:rPr>
        <w:t xml:space="preserve"> </w:t>
      </w:r>
      <w:r>
        <w:rPr>
          <w:sz w:val="24"/>
        </w:rPr>
        <w:t>деятельности;</w:t>
      </w:r>
    </w:p>
    <w:p w:rsidR="00BA0EEA" w:rsidRDefault="00CD0253" w:rsidP="0088385F">
      <w:pPr>
        <w:pStyle w:val="a5"/>
        <w:numPr>
          <w:ilvl w:val="0"/>
          <w:numId w:val="4"/>
        </w:numPr>
        <w:tabs>
          <w:tab w:val="left" w:pos="1549"/>
          <w:tab w:val="left" w:pos="1550"/>
        </w:tabs>
        <w:spacing w:before="17" w:line="264" w:lineRule="auto"/>
        <w:ind w:right="466" w:firstLine="0"/>
        <w:jc w:val="left"/>
        <w:rPr>
          <w:sz w:val="24"/>
        </w:rPr>
      </w:pPr>
      <w:r>
        <w:rPr>
          <w:sz w:val="24"/>
        </w:rPr>
        <w:t>выполнять упражнения на развитие физических качеств, демонстрировать приросты вих</w:t>
      </w:r>
      <w:r>
        <w:rPr>
          <w:spacing w:val="-58"/>
          <w:sz w:val="24"/>
        </w:rPr>
        <w:t xml:space="preserve"> </w:t>
      </w:r>
      <w:r>
        <w:rPr>
          <w:sz w:val="24"/>
        </w:rPr>
        <w:t>показателях.</w:t>
      </w:r>
    </w:p>
    <w:p w:rsidR="00BA0EEA" w:rsidRDefault="00BA0EEA">
      <w:pPr>
        <w:pStyle w:val="a3"/>
        <w:ind w:left="0"/>
        <w:jc w:val="left"/>
      </w:pPr>
    </w:p>
    <w:p w:rsidR="00BA0EEA" w:rsidRDefault="00C56157">
      <w:pPr>
        <w:pStyle w:val="110"/>
        <w:tabs>
          <w:tab w:val="left" w:pos="2442"/>
          <w:tab w:val="left" w:pos="4949"/>
          <w:tab w:val="left" w:pos="7580"/>
          <w:tab w:val="left" w:pos="9184"/>
        </w:tabs>
        <w:spacing w:before="1"/>
        <w:jc w:val="left"/>
      </w:pPr>
      <w:bookmarkStart w:id="355" w:name="ПРОГРАММА_ФОРМИРОВАНИЯ_УНИВЕРСАЛЬНЫХ_УЧЕ"/>
      <w:bookmarkEnd w:id="355"/>
      <w:r>
        <w:t xml:space="preserve">2.2. ПРОГРАММА </w:t>
      </w:r>
      <w:r w:rsidR="00CD0253">
        <w:t>ФОРМИРОВАНИЯ</w:t>
      </w:r>
      <w:r w:rsidR="00CD0253">
        <w:tab/>
        <w:t>УНИВЕРСАЛЬНЫХ</w:t>
      </w:r>
      <w:r w:rsidR="00CD0253">
        <w:tab/>
        <w:t>УЧЕБНЫХ</w:t>
      </w:r>
      <w:r w:rsidR="00CD0253">
        <w:tab/>
        <w:t>ДЕЙСТВИЙ</w:t>
      </w:r>
    </w:p>
    <w:p w:rsidR="00BA0EEA" w:rsidRDefault="00BA0EEA">
      <w:pPr>
        <w:pStyle w:val="a3"/>
        <w:spacing w:before="4"/>
        <w:ind w:left="0"/>
        <w:jc w:val="left"/>
        <w:rPr>
          <w:b/>
        </w:rPr>
      </w:pPr>
    </w:p>
    <w:p w:rsidR="00BA0EEA" w:rsidRDefault="00CD0253">
      <w:pPr>
        <w:tabs>
          <w:tab w:val="left" w:pos="2380"/>
          <w:tab w:val="left" w:pos="3287"/>
          <w:tab w:val="left" w:pos="3883"/>
          <w:tab w:val="left" w:pos="4325"/>
          <w:tab w:val="left" w:pos="4622"/>
          <w:tab w:val="left" w:pos="5957"/>
          <w:tab w:val="left" w:pos="6173"/>
          <w:tab w:val="left" w:pos="7384"/>
          <w:tab w:val="left" w:pos="7633"/>
          <w:tab w:val="left" w:pos="8142"/>
          <w:tab w:val="left" w:pos="8838"/>
          <w:tab w:val="left" w:pos="9218"/>
          <w:tab w:val="left" w:pos="9741"/>
        </w:tabs>
        <w:spacing w:line="252" w:lineRule="auto"/>
        <w:ind w:left="493" w:right="417"/>
        <w:rPr>
          <w:b/>
          <w:i/>
          <w:sz w:val="24"/>
        </w:rPr>
      </w:pPr>
      <w:r>
        <w:rPr>
          <w:b/>
          <w:sz w:val="24"/>
        </w:rPr>
        <w:t>Описание взаимосвязи универсальных учебных действий с содержанием учебныхпредметов</w:t>
      </w:r>
      <w:r>
        <w:rPr>
          <w:b/>
          <w:spacing w:val="1"/>
          <w:sz w:val="24"/>
        </w:rPr>
        <w:t xml:space="preserve"> </w:t>
      </w:r>
      <w:r>
        <w:rPr>
          <w:sz w:val="24"/>
        </w:rPr>
        <w:t>Цель</w:t>
      </w:r>
      <w:r>
        <w:rPr>
          <w:spacing w:val="85"/>
          <w:sz w:val="24"/>
        </w:rPr>
        <w:t xml:space="preserve"> </w:t>
      </w:r>
      <w:r>
        <w:rPr>
          <w:sz w:val="24"/>
        </w:rPr>
        <w:t xml:space="preserve">развития  </w:t>
      </w:r>
      <w:r>
        <w:rPr>
          <w:spacing w:val="2"/>
          <w:sz w:val="24"/>
        </w:rPr>
        <w:t xml:space="preserve"> </w:t>
      </w:r>
      <w:r>
        <w:rPr>
          <w:sz w:val="24"/>
        </w:rPr>
        <w:t>обучающихся</w:t>
      </w:r>
      <w:r>
        <w:rPr>
          <w:sz w:val="24"/>
        </w:rPr>
        <w:tab/>
        <w:t>на</w:t>
      </w:r>
      <w:r>
        <w:rPr>
          <w:sz w:val="24"/>
        </w:rPr>
        <w:tab/>
        <w:t xml:space="preserve">уровне  </w:t>
      </w:r>
      <w:r>
        <w:rPr>
          <w:spacing w:val="16"/>
          <w:sz w:val="24"/>
        </w:rPr>
        <w:t xml:space="preserve"> </w:t>
      </w:r>
      <w:r>
        <w:rPr>
          <w:sz w:val="24"/>
        </w:rPr>
        <w:t>НОО</w:t>
      </w:r>
      <w:r>
        <w:rPr>
          <w:sz w:val="24"/>
        </w:rPr>
        <w:tab/>
        <w:t>реализуется</w:t>
      </w:r>
      <w:r>
        <w:rPr>
          <w:sz w:val="24"/>
        </w:rPr>
        <w:tab/>
        <w:t>через</w:t>
      </w:r>
      <w:r>
        <w:rPr>
          <w:sz w:val="24"/>
        </w:rPr>
        <w:tab/>
        <w:t>установление</w:t>
      </w:r>
      <w:r>
        <w:rPr>
          <w:sz w:val="24"/>
        </w:rPr>
        <w:tab/>
        <w:t>связи</w:t>
      </w:r>
      <w:r>
        <w:rPr>
          <w:spacing w:val="19"/>
          <w:sz w:val="24"/>
        </w:rPr>
        <w:t xml:space="preserve"> </w:t>
      </w:r>
      <w:r>
        <w:rPr>
          <w:sz w:val="24"/>
        </w:rPr>
        <w:t>и</w:t>
      </w:r>
      <w:r>
        <w:rPr>
          <w:spacing w:val="1"/>
          <w:sz w:val="24"/>
        </w:rPr>
        <w:t xml:space="preserve"> </w:t>
      </w:r>
      <w:r>
        <w:rPr>
          <w:sz w:val="24"/>
        </w:rPr>
        <w:t>взаимодействия</w:t>
      </w:r>
      <w:r>
        <w:rPr>
          <w:sz w:val="24"/>
        </w:rPr>
        <w:tab/>
        <w:t>между</w:t>
      </w:r>
      <w:r>
        <w:rPr>
          <w:sz w:val="24"/>
        </w:rPr>
        <w:tab/>
        <w:t>освоением</w:t>
      </w:r>
      <w:r>
        <w:rPr>
          <w:sz w:val="24"/>
        </w:rPr>
        <w:tab/>
        <w:t>предметного</w:t>
      </w:r>
      <w:r>
        <w:rPr>
          <w:sz w:val="24"/>
        </w:rPr>
        <w:tab/>
      </w:r>
      <w:r>
        <w:rPr>
          <w:sz w:val="24"/>
        </w:rPr>
        <w:tab/>
        <w:t>содержания</w:t>
      </w:r>
      <w:r>
        <w:rPr>
          <w:sz w:val="24"/>
        </w:rPr>
        <w:tab/>
        <w:t>обучения</w:t>
      </w:r>
      <w:r>
        <w:rPr>
          <w:sz w:val="24"/>
        </w:rPr>
        <w:tab/>
        <w:t>и</w:t>
      </w:r>
      <w:r>
        <w:rPr>
          <w:sz w:val="24"/>
        </w:rPr>
        <w:tab/>
      </w:r>
      <w:r>
        <w:rPr>
          <w:spacing w:val="-2"/>
          <w:sz w:val="24"/>
        </w:rPr>
        <w:t>достижениями</w:t>
      </w:r>
      <w:r>
        <w:rPr>
          <w:spacing w:val="-57"/>
          <w:sz w:val="24"/>
        </w:rPr>
        <w:t xml:space="preserve"> </w:t>
      </w:r>
      <w:r>
        <w:rPr>
          <w:sz w:val="24"/>
        </w:rPr>
        <w:t>обучающегося</w:t>
      </w:r>
      <w:r>
        <w:rPr>
          <w:spacing w:val="1"/>
          <w:sz w:val="24"/>
        </w:rPr>
        <w:t xml:space="preserve"> </w:t>
      </w:r>
      <w:r>
        <w:rPr>
          <w:sz w:val="24"/>
        </w:rPr>
        <w:t>в области</w:t>
      </w:r>
      <w:r>
        <w:rPr>
          <w:spacing w:val="1"/>
          <w:sz w:val="24"/>
        </w:rPr>
        <w:t xml:space="preserve"> </w:t>
      </w:r>
      <w:r>
        <w:rPr>
          <w:sz w:val="24"/>
        </w:rPr>
        <w:t xml:space="preserve">метапредметных результатов. </w:t>
      </w:r>
      <w:r>
        <w:rPr>
          <w:b/>
          <w:i/>
          <w:sz w:val="24"/>
        </w:rPr>
        <w:t>Это</w:t>
      </w:r>
      <w:r>
        <w:rPr>
          <w:b/>
          <w:i/>
          <w:spacing w:val="1"/>
          <w:sz w:val="24"/>
        </w:rPr>
        <w:t xml:space="preserve"> </w:t>
      </w:r>
      <w:r>
        <w:rPr>
          <w:b/>
          <w:i/>
          <w:sz w:val="24"/>
        </w:rPr>
        <w:t>взаимодействие</w:t>
      </w:r>
      <w:r>
        <w:rPr>
          <w:b/>
          <w:i/>
          <w:spacing w:val="1"/>
          <w:sz w:val="24"/>
        </w:rPr>
        <w:t xml:space="preserve"> </w:t>
      </w:r>
      <w:r>
        <w:rPr>
          <w:b/>
          <w:i/>
          <w:sz w:val="24"/>
        </w:rPr>
        <w:t>проявляется</w:t>
      </w:r>
      <w:r>
        <w:rPr>
          <w:b/>
          <w:i/>
          <w:spacing w:val="1"/>
          <w:sz w:val="24"/>
        </w:rPr>
        <w:t xml:space="preserve"> </w:t>
      </w:r>
      <w:r>
        <w:rPr>
          <w:b/>
          <w:i/>
          <w:sz w:val="24"/>
        </w:rPr>
        <w:t>в</w:t>
      </w:r>
      <w:r>
        <w:rPr>
          <w:b/>
          <w:i/>
          <w:spacing w:val="1"/>
          <w:sz w:val="24"/>
        </w:rPr>
        <w:t xml:space="preserve"> </w:t>
      </w:r>
      <w:r>
        <w:rPr>
          <w:b/>
          <w:i/>
          <w:sz w:val="24"/>
        </w:rPr>
        <w:t>следующем:</w:t>
      </w:r>
    </w:p>
    <w:p w:rsidR="00BA0EEA" w:rsidRDefault="00CD0253" w:rsidP="0088385F">
      <w:pPr>
        <w:pStyle w:val="a5"/>
        <w:numPr>
          <w:ilvl w:val="0"/>
          <w:numId w:val="4"/>
        </w:numPr>
        <w:tabs>
          <w:tab w:val="left" w:pos="1549"/>
          <w:tab w:val="left" w:pos="1550"/>
        </w:tabs>
        <w:spacing w:line="263" w:lineRule="exact"/>
        <w:ind w:left="1549"/>
        <w:jc w:val="left"/>
        <w:rPr>
          <w:sz w:val="24"/>
        </w:rPr>
      </w:pPr>
      <w:r>
        <w:rPr>
          <w:sz w:val="24"/>
        </w:rPr>
        <w:t>предметные</w:t>
      </w:r>
      <w:r>
        <w:rPr>
          <w:spacing w:val="-1"/>
          <w:sz w:val="24"/>
        </w:rPr>
        <w:t xml:space="preserve"> </w:t>
      </w:r>
      <w:r>
        <w:rPr>
          <w:sz w:val="24"/>
        </w:rPr>
        <w:t>знания,</w:t>
      </w:r>
      <w:r>
        <w:rPr>
          <w:spacing w:val="16"/>
          <w:sz w:val="24"/>
        </w:rPr>
        <w:t xml:space="preserve"> </w:t>
      </w:r>
      <w:r>
        <w:rPr>
          <w:sz w:val="24"/>
        </w:rPr>
        <w:t>умения</w:t>
      </w:r>
      <w:r>
        <w:rPr>
          <w:spacing w:val="8"/>
          <w:sz w:val="24"/>
        </w:rPr>
        <w:t xml:space="preserve"> </w:t>
      </w:r>
      <w:r>
        <w:rPr>
          <w:sz w:val="24"/>
        </w:rPr>
        <w:t>и</w:t>
      </w:r>
      <w:r>
        <w:rPr>
          <w:spacing w:val="10"/>
          <w:sz w:val="24"/>
        </w:rPr>
        <w:t xml:space="preserve"> </w:t>
      </w:r>
      <w:r>
        <w:rPr>
          <w:sz w:val="24"/>
        </w:rPr>
        <w:t>способы</w:t>
      </w:r>
      <w:r>
        <w:rPr>
          <w:spacing w:val="5"/>
          <w:sz w:val="24"/>
        </w:rPr>
        <w:t xml:space="preserve"> </w:t>
      </w:r>
      <w:r>
        <w:rPr>
          <w:sz w:val="24"/>
        </w:rPr>
        <w:t>деятельности</w:t>
      </w:r>
      <w:r>
        <w:rPr>
          <w:spacing w:val="7"/>
          <w:sz w:val="24"/>
        </w:rPr>
        <w:t xml:space="preserve"> </w:t>
      </w:r>
      <w:r>
        <w:rPr>
          <w:sz w:val="24"/>
        </w:rPr>
        <w:t>являются</w:t>
      </w:r>
      <w:r>
        <w:rPr>
          <w:spacing w:val="4"/>
          <w:sz w:val="24"/>
        </w:rPr>
        <w:t xml:space="preserve"> </w:t>
      </w:r>
      <w:r>
        <w:rPr>
          <w:sz w:val="24"/>
        </w:rPr>
        <w:t>содержательной</w:t>
      </w:r>
      <w:r>
        <w:rPr>
          <w:spacing w:val="6"/>
          <w:sz w:val="24"/>
        </w:rPr>
        <w:t xml:space="preserve"> </w:t>
      </w:r>
      <w:r>
        <w:rPr>
          <w:sz w:val="24"/>
        </w:rPr>
        <w:t>основой</w:t>
      </w:r>
    </w:p>
    <w:p w:rsidR="00BA0EEA" w:rsidRDefault="00BA0EEA">
      <w:pPr>
        <w:spacing w:line="263" w:lineRule="exact"/>
        <w:rPr>
          <w:sz w:val="24"/>
        </w:rPr>
        <w:sectPr w:rsidR="00BA0EEA">
          <w:pgSz w:w="11910" w:h="16840"/>
          <w:pgMar w:top="460" w:right="140" w:bottom="480" w:left="640" w:header="0" w:footer="217" w:gutter="0"/>
          <w:cols w:space="720"/>
        </w:sectPr>
      </w:pPr>
    </w:p>
    <w:p w:rsidR="00BA0EEA" w:rsidRDefault="00CD0253">
      <w:pPr>
        <w:pStyle w:val="a3"/>
        <w:spacing w:before="76"/>
      </w:pPr>
      <w:r>
        <w:t>становления</w:t>
      </w:r>
      <w:r>
        <w:rPr>
          <w:spacing w:val="-5"/>
        </w:rPr>
        <w:t xml:space="preserve"> </w:t>
      </w:r>
      <w:r>
        <w:t>УУД;</w:t>
      </w:r>
    </w:p>
    <w:p w:rsidR="00BA0EEA" w:rsidRDefault="00CD0253" w:rsidP="0088385F">
      <w:pPr>
        <w:pStyle w:val="a5"/>
        <w:numPr>
          <w:ilvl w:val="0"/>
          <w:numId w:val="4"/>
        </w:numPr>
        <w:tabs>
          <w:tab w:val="left" w:pos="1549"/>
          <w:tab w:val="left" w:pos="1550"/>
        </w:tabs>
        <w:spacing w:before="70" w:line="242" w:lineRule="auto"/>
        <w:ind w:right="392" w:firstLine="0"/>
        <w:rPr>
          <w:sz w:val="24"/>
        </w:rPr>
      </w:pPr>
      <w:r>
        <w:rPr>
          <w:i/>
          <w:sz w:val="24"/>
        </w:rPr>
        <w:t>развивающиеся</w:t>
      </w:r>
      <w:r>
        <w:rPr>
          <w:i/>
          <w:spacing w:val="1"/>
          <w:sz w:val="24"/>
        </w:rPr>
        <w:t xml:space="preserve"> </w:t>
      </w:r>
      <w:r>
        <w:rPr>
          <w:i/>
          <w:sz w:val="24"/>
        </w:rPr>
        <w:t>УУД</w:t>
      </w:r>
      <w:r>
        <w:rPr>
          <w:i/>
          <w:spacing w:val="1"/>
          <w:sz w:val="24"/>
        </w:rPr>
        <w:t xml:space="preserve"> </w:t>
      </w:r>
      <w:r>
        <w:rPr>
          <w:i/>
          <w:sz w:val="24"/>
        </w:rPr>
        <w:t>обеспечивают</w:t>
      </w:r>
      <w:r>
        <w:rPr>
          <w:i/>
          <w:spacing w:val="1"/>
          <w:sz w:val="24"/>
        </w:rPr>
        <w:t xml:space="preserve"> </w:t>
      </w:r>
      <w:r>
        <w:rPr>
          <w:i/>
          <w:sz w:val="24"/>
        </w:rPr>
        <w:t>протекание</w:t>
      </w:r>
      <w:r>
        <w:rPr>
          <w:i/>
          <w:spacing w:val="1"/>
          <w:sz w:val="24"/>
        </w:rPr>
        <w:t xml:space="preserve"> </w:t>
      </w:r>
      <w:r>
        <w:rPr>
          <w:i/>
          <w:sz w:val="24"/>
        </w:rPr>
        <w:t>учебного</w:t>
      </w:r>
      <w:r>
        <w:rPr>
          <w:i/>
          <w:spacing w:val="1"/>
          <w:sz w:val="24"/>
        </w:rPr>
        <w:t xml:space="preserve"> </w:t>
      </w:r>
      <w:r>
        <w:rPr>
          <w:i/>
          <w:sz w:val="24"/>
        </w:rPr>
        <w:t>процесса</w:t>
      </w:r>
      <w:r>
        <w:rPr>
          <w:i/>
          <w:spacing w:val="1"/>
          <w:sz w:val="24"/>
        </w:rPr>
        <w:t xml:space="preserve"> </w:t>
      </w:r>
      <w:r>
        <w:rPr>
          <w:i/>
          <w:sz w:val="24"/>
        </w:rPr>
        <w:t>как</w:t>
      </w:r>
      <w:r>
        <w:rPr>
          <w:i/>
          <w:spacing w:val="1"/>
          <w:sz w:val="24"/>
        </w:rPr>
        <w:t xml:space="preserve"> </w:t>
      </w:r>
      <w:r>
        <w:rPr>
          <w:i/>
          <w:sz w:val="24"/>
        </w:rPr>
        <w:t>активной</w:t>
      </w:r>
      <w:r>
        <w:rPr>
          <w:i/>
          <w:spacing w:val="-57"/>
          <w:sz w:val="24"/>
        </w:rPr>
        <w:t xml:space="preserve"> </w:t>
      </w:r>
      <w:r>
        <w:rPr>
          <w:i/>
          <w:sz w:val="24"/>
        </w:rPr>
        <w:t>инициативной</w:t>
      </w:r>
      <w:r>
        <w:rPr>
          <w:i/>
          <w:spacing w:val="1"/>
          <w:sz w:val="24"/>
        </w:rPr>
        <w:t xml:space="preserve"> </w:t>
      </w:r>
      <w:r>
        <w:rPr>
          <w:i/>
          <w:sz w:val="24"/>
        </w:rPr>
        <w:t>поисково-исследовательской</w:t>
      </w:r>
      <w:r>
        <w:rPr>
          <w:i/>
          <w:spacing w:val="1"/>
          <w:sz w:val="24"/>
        </w:rPr>
        <w:t xml:space="preserve"> </w:t>
      </w:r>
      <w:r>
        <w:rPr>
          <w:i/>
          <w:sz w:val="24"/>
        </w:rPr>
        <w:t>деятельности</w:t>
      </w:r>
      <w:r>
        <w:rPr>
          <w:i/>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применения</w:t>
      </w:r>
      <w:r>
        <w:rPr>
          <w:spacing w:val="1"/>
          <w:sz w:val="24"/>
        </w:rPr>
        <w:t xml:space="preserve"> </w:t>
      </w:r>
      <w:r>
        <w:rPr>
          <w:sz w:val="24"/>
        </w:rPr>
        <w:t>различных</w:t>
      </w:r>
      <w:r>
        <w:rPr>
          <w:spacing w:val="1"/>
          <w:sz w:val="24"/>
        </w:rPr>
        <w:t xml:space="preserve"> </w:t>
      </w:r>
      <w:r>
        <w:rPr>
          <w:sz w:val="24"/>
        </w:rPr>
        <w:t>интеллектуальных</w:t>
      </w:r>
      <w:r>
        <w:rPr>
          <w:spacing w:val="1"/>
          <w:sz w:val="24"/>
        </w:rPr>
        <w:t xml:space="preserve"> </w:t>
      </w:r>
      <w:r>
        <w:rPr>
          <w:sz w:val="24"/>
        </w:rPr>
        <w:t>процессов,</w:t>
      </w:r>
      <w:r>
        <w:rPr>
          <w:spacing w:val="1"/>
          <w:sz w:val="24"/>
        </w:rPr>
        <w:t xml:space="preserve"> </w:t>
      </w:r>
      <w:r>
        <w:rPr>
          <w:sz w:val="24"/>
        </w:rPr>
        <w:t>прежде</w:t>
      </w:r>
      <w:r>
        <w:rPr>
          <w:spacing w:val="1"/>
          <w:sz w:val="24"/>
        </w:rPr>
        <w:t xml:space="preserve"> </w:t>
      </w:r>
      <w:r>
        <w:rPr>
          <w:sz w:val="24"/>
        </w:rPr>
        <w:t>всего</w:t>
      </w:r>
      <w:r>
        <w:rPr>
          <w:spacing w:val="1"/>
          <w:sz w:val="24"/>
        </w:rPr>
        <w:t xml:space="preserve"> </w:t>
      </w:r>
      <w:r>
        <w:rPr>
          <w:sz w:val="24"/>
        </w:rPr>
        <w:t>теоретического</w:t>
      </w:r>
      <w:r>
        <w:rPr>
          <w:spacing w:val="1"/>
          <w:sz w:val="24"/>
        </w:rPr>
        <w:t xml:space="preserve"> </w:t>
      </w:r>
      <w:r>
        <w:rPr>
          <w:sz w:val="24"/>
        </w:rPr>
        <w:t>мышления,</w:t>
      </w:r>
      <w:r>
        <w:rPr>
          <w:spacing w:val="1"/>
          <w:sz w:val="24"/>
        </w:rPr>
        <w:t xml:space="preserve"> </w:t>
      </w:r>
      <w:r>
        <w:rPr>
          <w:sz w:val="24"/>
        </w:rPr>
        <w:t>связной</w:t>
      </w:r>
      <w:r>
        <w:rPr>
          <w:spacing w:val="1"/>
          <w:sz w:val="24"/>
        </w:rPr>
        <w:t xml:space="preserve"> </w:t>
      </w:r>
      <w:r>
        <w:rPr>
          <w:sz w:val="24"/>
        </w:rPr>
        <w:t>речи</w:t>
      </w:r>
      <w:r>
        <w:rPr>
          <w:spacing w:val="1"/>
          <w:sz w:val="24"/>
        </w:rPr>
        <w:t xml:space="preserve"> </w:t>
      </w:r>
      <w:r>
        <w:rPr>
          <w:sz w:val="24"/>
        </w:rPr>
        <w:t>и</w:t>
      </w:r>
      <w:r>
        <w:rPr>
          <w:spacing w:val="1"/>
          <w:sz w:val="24"/>
        </w:rPr>
        <w:t xml:space="preserve"> </w:t>
      </w:r>
      <w:r>
        <w:rPr>
          <w:sz w:val="24"/>
        </w:rPr>
        <w:t>воображения,</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дистанционного</w:t>
      </w:r>
      <w:r>
        <w:rPr>
          <w:spacing w:val="1"/>
          <w:sz w:val="24"/>
        </w:rPr>
        <w:t xml:space="preserve"> </w:t>
      </w:r>
      <w:r>
        <w:rPr>
          <w:sz w:val="24"/>
        </w:rPr>
        <w:t>обучения</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неконтактного</w:t>
      </w:r>
      <w:r>
        <w:rPr>
          <w:spacing w:val="1"/>
          <w:sz w:val="24"/>
        </w:rPr>
        <w:t xml:space="preserve"> </w:t>
      </w:r>
      <w:r>
        <w:rPr>
          <w:sz w:val="24"/>
        </w:rPr>
        <w:t>информационного</w:t>
      </w:r>
      <w:r>
        <w:rPr>
          <w:spacing w:val="4"/>
          <w:sz w:val="24"/>
        </w:rPr>
        <w:t xml:space="preserve"> </w:t>
      </w:r>
      <w:r>
        <w:rPr>
          <w:sz w:val="24"/>
        </w:rPr>
        <w:t>взаимодействия</w:t>
      </w:r>
      <w:r>
        <w:rPr>
          <w:spacing w:val="-2"/>
          <w:sz w:val="24"/>
        </w:rPr>
        <w:t xml:space="preserve"> </w:t>
      </w:r>
      <w:r>
        <w:rPr>
          <w:sz w:val="24"/>
        </w:rPr>
        <w:t>с</w:t>
      </w:r>
      <w:r>
        <w:rPr>
          <w:spacing w:val="-5"/>
          <w:sz w:val="24"/>
        </w:rPr>
        <w:t xml:space="preserve"> </w:t>
      </w:r>
      <w:r>
        <w:rPr>
          <w:sz w:val="24"/>
        </w:rPr>
        <w:t>субъектами</w:t>
      </w:r>
      <w:r>
        <w:rPr>
          <w:spacing w:val="8"/>
          <w:sz w:val="24"/>
        </w:rPr>
        <w:t xml:space="preserve"> </w:t>
      </w:r>
      <w:r>
        <w:rPr>
          <w:sz w:val="24"/>
        </w:rPr>
        <w:t>образовательного</w:t>
      </w:r>
      <w:r>
        <w:rPr>
          <w:spacing w:val="3"/>
          <w:sz w:val="24"/>
        </w:rPr>
        <w:t xml:space="preserve"> </w:t>
      </w:r>
      <w:r>
        <w:rPr>
          <w:sz w:val="24"/>
        </w:rPr>
        <w:t>процесса);</w:t>
      </w:r>
    </w:p>
    <w:p w:rsidR="00BA0EEA" w:rsidRDefault="00CD0253" w:rsidP="0088385F">
      <w:pPr>
        <w:pStyle w:val="a5"/>
        <w:numPr>
          <w:ilvl w:val="0"/>
          <w:numId w:val="4"/>
        </w:numPr>
        <w:tabs>
          <w:tab w:val="left" w:pos="1549"/>
          <w:tab w:val="left" w:pos="1550"/>
        </w:tabs>
        <w:spacing w:before="13" w:line="247" w:lineRule="auto"/>
        <w:ind w:right="397" w:firstLine="0"/>
        <w:rPr>
          <w:sz w:val="24"/>
        </w:rPr>
      </w:pPr>
      <w:r>
        <w:rPr>
          <w:i/>
          <w:sz w:val="24"/>
        </w:rPr>
        <w:t>под</w:t>
      </w:r>
      <w:r>
        <w:rPr>
          <w:i/>
          <w:spacing w:val="1"/>
          <w:sz w:val="24"/>
        </w:rPr>
        <w:t xml:space="preserve"> </w:t>
      </w:r>
      <w:r>
        <w:rPr>
          <w:i/>
          <w:sz w:val="24"/>
        </w:rPr>
        <w:t>влиянием</w:t>
      </w:r>
      <w:r>
        <w:rPr>
          <w:i/>
          <w:spacing w:val="1"/>
          <w:sz w:val="24"/>
        </w:rPr>
        <w:t xml:space="preserve"> </w:t>
      </w:r>
      <w:r>
        <w:rPr>
          <w:i/>
          <w:sz w:val="24"/>
        </w:rPr>
        <w:t>УУД</w:t>
      </w:r>
      <w:r>
        <w:rPr>
          <w:i/>
          <w:spacing w:val="1"/>
          <w:sz w:val="24"/>
        </w:rPr>
        <w:t xml:space="preserve"> </w:t>
      </w:r>
      <w:r>
        <w:rPr>
          <w:i/>
          <w:sz w:val="24"/>
        </w:rPr>
        <w:t>складывается</w:t>
      </w:r>
      <w:r>
        <w:rPr>
          <w:i/>
          <w:spacing w:val="1"/>
          <w:sz w:val="24"/>
        </w:rPr>
        <w:t xml:space="preserve"> </w:t>
      </w:r>
      <w:r>
        <w:rPr>
          <w:i/>
          <w:sz w:val="24"/>
        </w:rPr>
        <w:t>новый</w:t>
      </w:r>
      <w:r>
        <w:rPr>
          <w:i/>
          <w:spacing w:val="1"/>
          <w:sz w:val="24"/>
        </w:rPr>
        <w:t xml:space="preserve"> </w:t>
      </w:r>
      <w:r>
        <w:rPr>
          <w:i/>
          <w:sz w:val="24"/>
        </w:rPr>
        <w:t>стиль</w:t>
      </w:r>
      <w:r>
        <w:rPr>
          <w:i/>
          <w:spacing w:val="1"/>
          <w:sz w:val="24"/>
        </w:rPr>
        <w:t xml:space="preserve"> </w:t>
      </w:r>
      <w:r>
        <w:rPr>
          <w:i/>
          <w:sz w:val="24"/>
        </w:rPr>
        <w:t>познавательной</w:t>
      </w:r>
      <w:r>
        <w:rPr>
          <w:i/>
          <w:spacing w:val="1"/>
          <w:sz w:val="24"/>
        </w:rPr>
        <w:t xml:space="preserve"> </w:t>
      </w:r>
      <w:r>
        <w:rPr>
          <w:i/>
          <w:sz w:val="24"/>
        </w:rPr>
        <w:t>деятельности:</w:t>
      </w:r>
      <w:r>
        <w:rPr>
          <w:i/>
          <w:spacing w:val="1"/>
          <w:sz w:val="24"/>
        </w:rPr>
        <w:t xml:space="preserve"> </w:t>
      </w:r>
      <w:r>
        <w:rPr>
          <w:sz w:val="24"/>
        </w:rPr>
        <w:t>универсальность как качественная характеристика любого учебного действия и составляющих его</w:t>
      </w:r>
      <w:r>
        <w:rPr>
          <w:spacing w:val="1"/>
          <w:sz w:val="24"/>
        </w:rPr>
        <w:t xml:space="preserve"> </w:t>
      </w:r>
      <w:r>
        <w:rPr>
          <w:sz w:val="24"/>
        </w:rPr>
        <w:t>операций,</w:t>
      </w:r>
      <w:r>
        <w:rPr>
          <w:spacing w:val="1"/>
          <w:sz w:val="24"/>
        </w:rPr>
        <w:t xml:space="preserve"> </w:t>
      </w:r>
      <w:r>
        <w:rPr>
          <w:sz w:val="24"/>
        </w:rPr>
        <w:t>что</w:t>
      </w:r>
      <w:r>
        <w:rPr>
          <w:spacing w:val="1"/>
          <w:sz w:val="24"/>
        </w:rPr>
        <w:t xml:space="preserve"> </w:t>
      </w:r>
      <w:r>
        <w:rPr>
          <w:sz w:val="24"/>
        </w:rPr>
        <w:t>позволяет</w:t>
      </w:r>
      <w:r>
        <w:rPr>
          <w:spacing w:val="1"/>
          <w:sz w:val="24"/>
        </w:rPr>
        <w:t xml:space="preserve"> </w:t>
      </w:r>
      <w:r>
        <w:rPr>
          <w:sz w:val="24"/>
        </w:rPr>
        <w:t>обучающемуся</w:t>
      </w:r>
      <w:r>
        <w:rPr>
          <w:spacing w:val="1"/>
          <w:sz w:val="24"/>
        </w:rPr>
        <w:t xml:space="preserve"> </w:t>
      </w:r>
      <w:r>
        <w:rPr>
          <w:sz w:val="24"/>
        </w:rPr>
        <w:t>использовать</w:t>
      </w:r>
      <w:r>
        <w:rPr>
          <w:spacing w:val="1"/>
          <w:sz w:val="24"/>
        </w:rPr>
        <w:t xml:space="preserve"> </w:t>
      </w:r>
      <w:r>
        <w:rPr>
          <w:sz w:val="24"/>
        </w:rPr>
        <w:t>освоенные</w:t>
      </w:r>
      <w:r>
        <w:rPr>
          <w:spacing w:val="1"/>
          <w:sz w:val="24"/>
        </w:rPr>
        <w:t xml:space="preserve"> </w:t>
      </w:r>
      <w:r>
        <w:rPr>
          <w:sz w:val="24"/>
        </w:rPr>
        <w:t>способы</w:t>
      </w:r>
      <w:r>
        <w:rPr>
          <w:spacing w:val="1"/>
          <w:sz w:val="24"/>
        </w:rPr>
        <w:t xml:space="preserve"> </w:t>
      </w:r>
      <w:r>
        <w:rPr>
          <w:sz w:val="24"/>
        </w:rPr>
        <w:t>действий</w:t>
      </w:r>
      <w:r>
        <w:rPr>
          <w:spacing w:val="1"/>
          <w:sz w:val="24"/>
        </w:rPr>
        <w:t xml:space="preserve"> </w:t>
      </w:r>
      <w:r>
        <w:rPr>
          <w:sz w:val="24"/>
        </w:rPr>
        <w:t>на</w:t>
      </w:r>
      <w:r>
        <w:rPr>
          <w:spacing w:val="1"/>
          <w:sz w:val="24"/>
        </w:rPr>
        <w:t xml:space="preserve"> </w:t>
      </w:r>
      <w:r>
        <w:rPr>
          <w:sz w:val="24"/>
        </w:rPr>
        <w:t>любом</w:t>
      </w:r>
      <w:r>
        <w:rPr>
          <w:spacing w:val="-57"/>
          <w:sz w:val="24"/>
        </w:rPr>
        <w:t xml:space="preserve"> </w:t>
      </w:r>
      <w:r>
        <w:rPr>
          <w:sz w:val="24"/>
        </w:rPr>
        <w:t>предметном</w:t>
      </w:r>
      <w:r>
        <w:rPr>
          <w:spacing w:val="1"/>
          <w:sz w:val="24"/>
        </w:rPr>
        <w:t xml:space="preserve"> </w:t>
      </w:r>
      <w:r>
        <w:rPr>
          <w:sz w:val="24"/>
        </w:rPr>
        <w:t>содержании,</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представленного</w:t>
      </w:r>
      <w:r>
        <w:rPr>
          <w:spacing w:val="1"/>
          <w:sz w:val="24"/>
        </w:rPr>
        <w:t xml:space="preserve"> </w:t>
      </w:r>
      <w:r>
        <w:rPr>
          <w:sz w:val="24"/>
        </w:rPr>
        <w:t>в</w:t>
      </w:r>
      <w:r>
        <w:rPr>
          <w:spacing w:val="1"/>
          <w:sz w:val="24"/>
        </w:rPr>
        <w:t xml:space="preserve"> </w:t>
      </w:r>
      <w:r>
        <w:rPr>
          <w:sz w:val="24"/>
        </w:rPr>
        <w:t>виде</w:t>
      </w:r>
      <w:r>
        <w:rPr>
          <w:spacing w:val="1"/>
          <w:sz w:val="24"/>
        </w:rPr>
        <w:t xml:space="preserve"> </w:t>
      </w:r>
      <w:r>
        <w:rPr>
          <w:sz w:val="24"/>
        </w:rPr>
        <w:t>экранных</w:t>
      </w:r>
      <w:r>
        <w:rPr>
          <w:spacing w:val="1"/>
          <w:sz w:val="24"/>
        </w:rPr>
        <w:t xml:space="preserve"> </w:t>
      </w:r>
      <w:r>
        <w:rPr>
          <w:sz w:val="24"/>
        </w:rPr>
        <w:t>(виртуальных)</w:t>
      </w:r>
      <w:r>
        <w:rPr>
          <w:spacing w:val="1"/>
          <w:sz w:val="24"/>
        </w:rPr>
        <w:t xml:space="preserve"> </w:t>
      </w:r>
      <w:r>
        <w:rPr>
          <w:sz w:val="24"/>
        </w:rPr>
        <w:t>моделей</w:t>
      </w:r>
      <w:r>
        <w:rPr>
          <w:spacing w:val="1"/>
          <w:sz w:val="24"/>
        </w:rPr>
        <w:t xml:space="preserve"> </w:t>
      </w:r>
      <w:r>
        <w:rPr>
          <w:sz w:val="24"/>
        </w:rPr>
        <w:t>изучаемых объектов, сюжетов, процессов,</w:t>
      </w:r>
      <w:r>
        <w:rPr>
          <w:spacing w:val="1"/>
          <w:sz w:val="24"/>
        </w:rPr>
        <w:t xml:space="preserve"> </w:t>
      </w:r>
      <w:r>
        <w:rPr>
          <w:sz w:val="24"/>
        </w:rPr>
        <w:t>что положительно отражается на качестве изучения</w:t>
      </w:r>
      <w:r>
        <w:rPr>
          <w:spacing w:val="1"/>
          <w:sz w:val="24"/>
        </w:rPr>
        <w:t xml:space="preserve"> </w:t>
      </w:r>
      <w:r>
        <w:rPr>
          <w:sz w:val="24"/>
        </w:rPr>
        <w:t>учебных</w:t>
      </w:r>
      <w:r>
        <w:rPr>
          <w:spacing w:val="-7"/>
          <w:sz w:val="24"/>
        </w:rPr>
        <w:t xml:space="preserve"> </w:t>
      </w:r>
      <w:r>
        <w:rPr>
          <w:sz w:val="24"/>
        </w:rPr>
        <w:t>предметов;</w:t>
      </w:r>
    </w:p>
    <w:p w:rsidR="00BA0EEA" w:rsidRDefault="00CD0253" w:rsidP="0088385F">
      <w:pPr>
        <w:pStyle w:val="a5"/>
        <w:numPr>
          <w:ilvl w:val="0"/>
          <w:numId w:val="4"/>
        </w:numPr>
        <w:tabs>
          <w:tab w:val="left" w:pos="1549"/>
          <w:tab w:val="left" w:pos="1550"/>
        </w:tabs>
        <w:spacing w:line="247" w:lineRule="auto"/>
        <w:ind w:right="392" w:firstLine="0"/>
        <w:rPr>
          <w:sz w:val="24"/>
        </w:rPr>
      </w:pPr>
      <w:r>
        <w:rPr>
          <w:i/>
          <w:sz w:val="24"/>
        </w:rPr>
        <w:t>построение</w:t>
      </w:r>
      <w:r>
        <w:rPr>
          <w:i/>
          <w:spacing w:val="1"/>
          <w:sz w:val="24"/>
        </w:rPr>
        <w:t xml:space="preserve"> </w:t>
      </w:r>
      <w:r>
        <w:rPr>
          <w:i/>
          <w:sz w:val="24"/>
        </w:rPr>
        <w:t>учебного</w:t>
      </w:r>
      <w:r>
        <w:rPr>
          <w:i/>
          <w:spacing w:val="1"/>
          <w:sz w:val="24"/>
        </w:rPr>
        <w:t xml:space="preserve"> </w:t>
      </w:r>
      <w:r>
        <w:rPr>
          <w:i/>
          <w:sz w:val="24"/>
        </w:rPr>
        <w:t>процесса</w:t>
      </w:r>
      <w:r>
        <w:rPr>
          <w:i/>
          <w:spacing w:val="1"/>
          <w:sz w:val="24"/>
        </w:rPr>
        <w:t xml:space="preserve"> </w:t>
      </w:r>
      <w:r>
        <w:rPr>
          <w:i/>
          <w:sz w:val="24"/>
        </w:rPr>
        <w:t>с</w:t>
      </w:r>
      <w:r>
        <w:rPr>
          <w:i/>
          <w:spacing w:val="1"/>
          <w:sz w:val="24"/>
        </w:rPr>
        <w:t xml:space="preserve"> </w:t>
      </w:r>
      <w:r>
        <w:rPr>
          <w:i/>
          <w:sz w:val="24"/>
        </w:rPr>
        <w:t>учётом</w:t>
      </w:r>
      <w:r>
        <w:rPr>
          <w:i/>
          <w:spacing w:val="1"/>
          <w:sz w:val="24"/>
        </w:rPr>
        <w:t xml:space="preserve"> </w:t>
      </w:r>
      <w:r>
        <w:rPr>
          <w:i/>
          <w:sz w:val="24"/>
        </w:rPr>
        <w:t>реализации</w:t>
      </w:r>
      <w:r>
        <w:rPr>
          <w:i/>
          <w:spacing w:val="1"/>
          <w:sz w:val="24"/>
        </w:rPr>
        <w:t xml:space="preserve"> </w:t>
      </w:r>
      <w:r>
        <w:rPr>
          <w:i/>
          <w:sz w:val="24"/>
        </w:rPr>
        <w:t>цели</w:t>
      </w:r>
      <w:r>
        <w:rPr>
          <w:i/>
          <w:spacing w:val="1"/>
          <w:sz w:val="24"/>
        </w:rPr>
        <w:t xml:space="preserve"> </w:t>
      </w:r>
      <w:r>
        <w:rPr>
          <w:i/>
          <w:sz w:val="24"/>
        </w:rPr>
        <w:t>формирования</w:t>
      </w:r>
      <w:r>
        <w:rPr>
          <w:i/>
          <w:spacing w:val="1"/>
          <w:sz w:val="24"/>
        </w:rPr>
        <w:t xml:space="preserve"> </w:t>
      </w:r>
      <w:r>
        <w:rPr>
          <w:i/>
          <w:sz w:val="24"/>
        </w:rPr>
        <w:t>УУД</w:t>
      </w:r>
      <w:r>
        <w:rPr>
          <w:i/>
          <w:spacing w:val="1"/>
          <w:sz w:val="24"/>
        </w:rPr>
        <w:t xml:space="preserve"> </w:t>
      </w:r>
      <w:r>
        <w:rPr>
          <w:i/>
          <w:sz w:val="24"/>
        </w:rPr>
        <w:t>способствует снижению доли репродуктивного обучения</w:t>
      </w:r>
      <w:r>
        <w:rPr>
          <w:sz w:val="24"/>
        </w:rPr>
        <w:t>, создающего риски, которые нарушают</w:t>
      </w:r>
      <w:r>
        <w:rPr>
          <w:spacing w:val="1"/>
          <w:sz w:val="24"/>
        </w:rPr>
        <w:t xml:space="preserve"> </w:t>
      </w:r>
      <w:r>
        <w:rPr>
          <w:sz w:val="24"/>
        </w:rPr>
        <w:t>успешность</w:t>
      </w:r>
      <w:r>
        <w:rPr>
          <w:spacing w:val="1"/>
          <w:sz w:val="24"/>
        </w:rPr>
        <w:t xml:space="preserve"> </w:t>
      </w:r>
      <w:r>
        <w:rPr>
          <w:sz w:val="24"/>
        </w:rPr>
        <w:t>развития</w:t>
      </w:r>
      <w:r>
        <w:rPr>
          <w:spacing w:val="1"/>
          <w:sz w:val="24"/>
        </w:rPr>
        <w:t xml:space="preserve"> </w:t>
      </w:r>
      <w:r>
        <w:rPr>
          <w:sz w:val="24"/>
        </w:rPr>
        <w:t>обучающегося</w:t>
      </w:r>
      <w:r>
        <w:rPr>
          <w:spacing w:val="1"/>
          <w:sz w:val="24"/>
        </w:rPr>
        <w:t xml:space="preserve"> </w:t>
      </w:r>
      <w:r>
        <w:rPr>
          <w:sz w:val="24"/>
        </w:rPr>
        <w:t>и</w:t>
      </w:r>
      <w:r>
        <w:rPr>
          <w:spacing w:val="1"/>
          <w:sz w:val="24"/>
        </w:rPr>
        <w:t xml:space="preserve"> </w:t>
      </w:r>
      <w:r>
        <w:rPr>
          <w:sz w:val="24"/>
        </w:rPr>
        <w:t>формирует</w:t>
      </w:r>
      <w:r>
        <w:rPr>
          <w:spacing w:val="1"/>
          <w:sz w:val="24"/>
        </w:rPr>
        <w:t xml:space="preserve"> </w:t>
      </w:r>
      <w:r>
        <w:rPr>
          <w:sz w:val="24"/>
        </w:rPr>
        <w:t>способности</w:t>
      </w:r>
      <w:r>
        <w:rPr>
          <w:spacing w:val="1"/>
          <w:sz w:val="24"/>
        </w:rPr>
        <w:t xml:space="preserve"> </w:t>
      </w:r>
      <w:r>
        <w:rPr>
          <w:sz w:val="24"/>
        </w:rPr>
        <w:t>к</w:t>
      </w:r>
      <w:r>
        <w:rPr>
          <w:spacing w:val="1"/>
          <w:sz w:val="24"/>
        </w:rPr>
        <w:t xml:space="preserve"> </w:t>
      </w:r>
      <w:r>
        <w:rPr>
          <w:sz w:val="24"/>
        </w:rPr>
        <w:t>вариативному</w:t>
      </w:r>
      <w:r>
        <w:rPr>
          <w:spacing w:val="1"/>
          <w:sz w:val="24"/>
        </w:rPr>
        <w:t xml:space="preserve"> </w:t>
      </w:r>
      <w:r>
        <w:rPr>
          <w:sz w:val="24"/>
        </w:rPr>
        <w:t>восприятию</w:t>
      </w:r>
      <w:r>
        <w:rPr>
          <w:spacing w:val="1"/>
          <w:sz w:val="24"/>
        </w:rPr>
        <w:t xml:space="preserve"> </w:t>
      </w:r>
      <w:r>
        <w:rPr>
          <w:sz w:val="24"/>
        </w:rPr>
        <w:t>предметного</w:t>
      </w:r>
      <w:r>
        <w:rPr>
          <w:spacing w:val="1"/>
          <w:sz w:val="24"/>
        </w:rPr>
        <w:t xml:space="preserve"> </w:t>
      </w:r>
      <w:r>
        <w:rPr>
          <w:sz w:val="24"/>
        </w:rPr>
        <w:t>содержания</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реального</w:t>
      </w:r>
      <w:r>
        <w:rPr>
          <w:spacing w:val="1"/>
          <w:sz w:val="24"/>
        </w:rPr>
        <w:t xml:space="preserve"> </w:t>
      </w:r>
      <w:r>
        <w:rPr>
          <w:sz w:val="24"/>
        </w:rPr>
        <w:t>и</w:t>
      </w:r>
      <w:r>
        <w:rPr>
          <w:spacing w:val="1"/>
          <w:sz w:val="24"/>
        </w:rPr>
        <w:t xml:space="preserve"> </w:t>
      </w:r>
      <w:r>
        <w:rPr>
          <w:sz w:val="24"/>
        </w:rPr>
        <w:t>виртуального</w:t>
      </w:r>
      <w:r>
        <w:rPr>
          <w:spacing w:val="1"/>
          <w:sz w:val="24"/>
        </w:rPr>
        <w:t xml:space="preserve"> </w:t>
      </w:r>
      <w:r>
        <w:rPr>
          <w:sz w:val="24"/>
        </w:rPr>
        <w:t>представления</w:t>
      </w:r>
      <w:r>
        <w:rPr>
          <w:spacing w:val="1"/>
          <w:sz w:val="24"/>
        </w:rPr>
        <w:t xml:space="preserve"> </w:t>
      </w:r>
      <w:r>
        <w:rPr>
          <w:sz w:val="24"/>
        </w:rPr>
        <w:t>экранных</w:t>
      </w:r>
      <w:r>
        <w:rPr>
          <w:spacing w:val="1"/>
          <w:sz w:val="24"/>
        </w:rPr>
        <w:t xml:space="preserve"> </w:t>
      </w:r>
      <w:r>
        <w:rPr>
          <w:sz w:val="24"/>
        </w:rPr>
        <w:t>(виртуальных)</w:t>
      </w:r>
      <w:r>
        <w:rPr>
          <w:spacing w:val="5"/>
          <w:sz w:val="24"/>
        </w:rPr>
        <w:t xml:space="preserve"> </w:t>
      </w:r>
      <w:r>
        <w:rPr>
          <w:sz w:val="24"/>
        </w:rPr>
        <w:t>моделей</w:t>
      </w:r>
      <w:r>
        <w:rPr>
          <w:spacing w:val="3"/>
          <w:sz w:val="24"/>
        </w:rPr>
        <w:t xml:space="preserve"> </w:t>
      </w:r>
      <w:r>
        <w:rPr>
          <w:sz w:val="24"/>
        </w:rPr>
        <w:t>изучаемых</w:t>
      </w:r>
      <w:r>
        <w:rPr>
          <w:spacing w:val="4"/>
          <w:sz w:val="24"/>
        </w:rPr>
        <w:t xml:space="preserve"> </w:t>
      </w:r>
      <w:r>
        <w:rPr>
          <w:sz w:val="24"/>
        </w:rPr>
        <w:t>объектов,</w:t>
      </w:r>
      <w:r>
        <w:rPr>
          <w:spacing w:val="5"/>
          <w:sz w:val="24"/>
        </w:rPr>
        <w:t xml:space="preserve"> </w:t>
      </w:r>
      <w:r>
        <w:rPr>
          <w:sz w:val="24"/>
        </w:rPr>
        <w:t>сюжетов, процессов.</w:t>
      </w:r>
    </w:p>
    <w:p w:rsidR="00BA0EEA" w:rsidRDefault="00CD0253">
      <w:pPr>
        <w:pStyle w:val="a3"/>
        <w:spacing w:before="8" w:line="266" w:lineRule="auto"/>
        <w:ind w:right="432"/>
      </w:pPr>
      <w:r>
        <w:t>Выделены 3 группы УУД как наиболее значимых феноменов психического развития обучающихся</w:t>
      </w:r>
      <w:r>
        <w:rPr>
          <w:spacing w:val="-57"/>
        </w:rPr>
        <w:t xml:space="preserve"> </w:t>
      </w:r>
      <w:r>
        <w:t>вообще и младшего школьника в частности: познавательные, коммуникативные и регулятивные</w:t>
      </w:r>
      <w:r>
        <w:rPr>
          <w:spacing w:val="1"/>
        </w:rPr>
        <w:t xml:space="preserve"> </w:t>
      </w:r>
      <w:r>
        <w:t>УУД.</w:t>
      </w:r>
    </w:p>
    <w:p w:rsidR="00BA0EEA" w:rsidRDefault="00BA0EEA">
      <w:pPr>
        <w:pStyle w:val="a3"/>
        <w:spacing w:before="5"/>
        <w:ind w:left="0"/>
        <w:jc w:val="left"/>
      </w:pPr>
    </w:p>
    <w:p w:rsidR="00BA0EEA" w:rsidRDefault="00CD0253">
      <w:pPr>
        <w:pStyle w:val="110"/>
        <w:tabs>
          <w:tab w:val="left" w:pos="2514"/>
          <w:tab w:val="left" w:pos="4574"/>
          <w:tab w:val="left" w:pos="6865"/>
          <w:tab w:val="left" w:pos="7220"/>
          <w:tab w:val="left" w:pos="9002"/>
        </w:tabs>
        <w:spacing w:before="1" w:line="254" w:lineRule="auto"/>
        <w:ind w:right="431"/>
        <w:jc w:val="left"/>
      </w:pPr>
      <w:bookmarkStart w:id="356" w:name="Характеристика_познавательных,_коммуника"/>
      <w:bookmarkEnd w:id="356"/>
      <w:r>
        <w:t>Характеристика</w:t>
      </w:r>
      <w:r>
        <w:tab/>
        <w:t>познавательных,</w:t>
      </w:r>
      <w:r>
        <w:tab/>
        <w:t>коммуникативных</w:t>
      </w:r>
      <w:r>
        <w:tab/>
        <w:t>и</w:t>
      </w:r>
      <w:r>
        <w:tab/>
        <w:t>регулятивных</w:t>
      </w:r>
      <w:r>
        <w:tab/>
      </w:r>
      <w:r>
        <w:rPr>
          <w:spacing w:val="-1"/>
        </w:rPr>
        <w:t>универсальных</w:t>
      </w:r>
      <w:r>
        <w:rPr>
          <w:spacing w:val="-57"/>
        </w:rPr>
        <w:t xml:space="preserve"> </w:t>
      </w:r>
      <w:r>
        <w:t>учебных</w:t>
      </w:r>
      <w:r>
        <w:rPr>
          <w:spacing w:val="-7"/>
        </w:rPr>
        <w:t xml:space="preserve"> </w:t>
      </w:r>
      <w:r>
        <w:t>действий</w:t>
      </w:r>
    </w:p>
    <w:p w:rsidR="00BA0EEA" w:rsidRDefault="00CD0253">
      <w:pPr>
        <w:pStyle w:val="a3"/>
        <w:tabs>
          <w:tab w:val="left" w:pos="2865"/>
          <w:tab w:val="left" w:pos="3590"/>
          <w:tab w:val="left" w:pos="4829"/>
          <w:tab w:val="left" w:pos="6447"/>
          <w:tab w:val="left" w:pos="7710"/>
          <w:tab w:val="left" w:pos="9333"/>
          <w:tab w:val="left" w:pos="9679"/>
        </w:tabs>
        <w:spacing w:before="19" w:line="266" w:lineRule="auto"/>
        <w:ind w:right="676"/>
        <w:jc w:val="left"/>
      </w:pPr>
      <w:r>
        <w:rPr>
          <w:b/>
          <w:i/>
        </w:rPr>
        <w:t>Познавательные</w:t>
      </w:r>
      <w:r>
        <w:rPr>
          <w:b/>
          <w:i/>
        </w:rPr>
        <w:tab/>
        <w:t>УУД</w:t>
      </w:r>
      <w:r>
        <w:rPr>
          <w:b/>
          <w:i/>
        </w:rPr>
        <w:tab/>
      </w:r>
      <w:r>
        <w:t>отражают</w:t>
      </w:r>
      <w:r>
        <w:tab/>
        <w:t>совокупность</w:t>
      </w:r>
      <w:r>
        <w:tab/>
        <w:t>операций,</w:t>
      </w:r>
      <w:r>
        <w:tab/>
        <w:t>участвующих</w:t>
      </w:r>
      <w:r>
        <w:tab/>
        <w:t>в</w:t>
      </w:r>
      <w:r>
        <w:tab/>
      </w:r>
      <w:r>
        <w:rPr>
          <w:spacing w:val="-5"/>
        </w:rPr>
        <w:t>учебно-</w:t>
      </w:r>
      <w:r>
        <w:rPr>
          <w:spacing w:val="-57"/>
        </w:rPr>
        <w:t xml:space="preserve"> </w:t>
      </w:r>
      <w:r>
        <w:t>познавательной</w:t>
      </w:r>
      <w:r>
        <w:rPr>
          <w:spacing w:val="-1"/>
        </w:rPr>
        <w:t xml:space="preserve"> </w:t>
      </w:r>
      <w:r>
        <w:t>деятельности.</w:t>
      </w:r>
    </w:p>
    <w:p w:rsidR="00BA0EEA" w:rsidRDefault="00CD0253">
      <w:pPr>
        <w:spacing w:before="7"/>
        <w:ind w:left="493"/>
        <w:rPr>
          <w:i/>
          <w:sz w:val="24"/>
        </w:rPr>
      </w:pPr>
      <w:r>
        <w:rPr>
          <w:i/>
          <w:sz w:val="24"/>
        </w:rPr>
        <w:t>К</w:t>
      </w:r>
      <w:r>
        <w:rPr>
          <w:i/>
          <w:spacing w:val="-7"/>
          <w:sz w:val="24"/>
        </w:rPr>
        <w:t xml:space="preserve"> </w:t>
      </w:r>
      <w:r>
        <w:rPr>
          <w:i/>
          <w:sz w:val="24"/>
        </w:rPr>
        <w:t>ним</w:t>
      </w:r>
      <w:r>
        <w:rPr>
          <w:i/>
          <w:spacing w:val="-9"/>
          <w:sz w:val="24"/>
        </w:rPr>
        <w:t xml:space="preserve"> </w:t>
      </w:r>
      <w:r>
        <w:rPr>
          <w:i/>
          <w:sz w:val="24"/>
        </w:rPr>
        <w:t>относятся:</w:t>
      </w:r>
    </w:p>
    <w:p w:rsidR="00BA0EEA" w:rsidRDefault="00CD0253" w:rsidP="0088385F">
      <w:pPr>
        <w:pStyle w:val="a5"/>
        <w:numPr>
          <w:ilvl w:val="0"/>
          <w:numId w:val="4"/>
        </w:numPr>
        <w:tabs>
          <w:tab w:val="left" w:pos="1549"/>
          <w:tab w:val="left" w:pos="1550"/>
        </w:tabs>
        <w:spacing w:before="46" w:line="264" w:lineRule="auto"/>
        <w:ind w:right="397" w:firstLine="0"/>
        <w:rPr>
          <w:sz w:val="24"/>
        </w:rPr>
      </w:pPr>
      <w:r>
        <w:rPr>
          <w:sz w:val="24"/>
        </w:rPr>
        <w:t>методы</w:t>
      </w:r>
      <w:r>
        <w:rPr>
          <w:spacing w:val="1"/>
          <w:sz w:val="24"/>
        </w:rPr>
        <w:t xml:space="preserve"> </w:t>
      </w:r>
      <w:r>
        <w:rPr>
          <w:sz w:val="24"/>
        </w:rPr>
        <w:t>познания</w:t>
      </w:r>
      <w:r>
        <w:rPr>
          <w:spacing w:val="1"/>
          <w:sz w:val="24"/>
        </w:rPr>
        <w:t xml:space="preserve"> </w:t>
      </w:r>
      <w:r>
        <w:rPr>
          <w:sz w:val="24"/>
        </w:rPr>
        <w:t>окружающего</w:t>
      </w:r>
      <w:r>
        <w:rPr>
          <w:spacing w:val="1"/>
          <w:sz w:val="24"/>
        </w:rPr>
        <w:t xml:space="preserve"> </w:t>
      </w:r>
      <w:r>
        <w:rPr>
          <w:sz w:val="24"/>
        </w:rPr>
        <w:t>мира,</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представленного</w:t>
      </w:r>
      <w:r>
        <w:rPr>
          <w:spacing w:val="1"/>
          <w:sz w:val="24"/>
        </w:rPr>
        <w:t xml:space="preserve"> </w:t>
      </w:r>
      <w:r>
        <w:rPr>
          <w:sz w:val="24"/>
        </w:rPr>
        <w:t>(на</w:t>
      </w:r>
      <w:r>
        <w:rPr>
          <w:spacing w:val="1"/>
          <w:sz w:val="24"/>
        </w:rPr>
        <w:t xml:space="preserve"> </w:t>
      </w:r>
      <w:r>
        <w:rPr>
          <w:sz w:val="24"/>
        </w:rPr>
        <w:t>экране)</w:t>
      </w:r>
      <w:r>
        <w:rPr>
          <w:spacing w:val="1"/>
          <w:sz w:val="24"/>
        </w:rPr>
        <w:t xml:space="preserve"> </w:t>
      </w:r>
      <w:r>
        <w:rPr>
          <w:sz w:val="24"/>
        </w:rPr>
        <w:t>в</w:t>
      </w:r>
      <w:r>
        <w:rPr>
          <w:spacing w:val="1"/>
          <w:sz w:val="24"/>
        </w:rPr>
        <w:t xml:space="preserve"> </w:t>
      </w:r>
      <w:r>
        <w:rPr>
          <w:sz w:val="24"/>
        </w:rPr>
        <w:t>виде</w:t>
      </w:r>
      <w:r>
        <w:rPr>
          <w:spacing w:val="1"/>
          <w:sz w:val="24"/>
        </w:rPr>
        <w:t xml:space="preserve"> </w:t>
      </w:r>
      <w:r>
        <w:rPr>
          <w:sz w:val="24"/>
        </w:rPr>
        <w:t>виртуального</w:t>
      </w:r>
      <w:r>
        <w:rPr>
          <w:spacing w:val="1"/>
          <w:sz w:val="24"/>
        </w:rPr>
        <w:t xml:space="preserve"> </w:t>
      </w:r>
      <w:r>
        <w:rPr>
          <w:sz w:val="24"/>
        </w:rPr>
        <w:t>отображения</w:t>
      </w:r>
      <w:r>
        <w:rPr>
          <w:spacing w:val="1"/>
          <w:sz w:val="24"/>
        </w:rPr>
        <w:t xml:space="preserve"> </w:t>
      </w:r>
      <w:r>
        <w:rPr>
          <w:sz w:val="24"/>
        </w:rPr>
        <w:t>реальной</w:t>
      </w:r>
      <w:r>
        <w:rPr>
          <w:spacing w:val="1"/>
          <w:sz w:val="24"/>
        </w:rPr>
        <w:t xml:space="preserve"> </w:t>
      </w:r>
      <w:r>
        <w:rPr>
          <w:sz w:val="24"/>
        </w:rPr>
        <w:t>действительности</w:t>
      </w:r>
      <w:r>
        <w:rPr>
          <w:spacing w:val="1"/>
          <w:sz w:val="24"/>
        </w:rPr>
        <w:t xml:space="preserve"> </w:t>
      </w:r>
      <w:r>
        <w:rPr>
          <w:sz w:val="24"/>
        </w:rPr>
        <w:t>(наблюдение,</w:t>
      </w:r>
      <w:r>
        <w:rPr>
          <w:spacing w:val="1"/>
          <w:sz w:val="24"/>
        </w:rPr>
        <w:t xml:space="preserve"> </w:t>
      </w:r>
      <w:r>
        <w:rPr>
          <w:sz w:val="24"/>
        </w:rPr>
        <w:t>элементарные</w:t>
      </w:r>
      <w:r>
        <w:rPr>
          <w:spacing w:val="1"/>
          <w:sz w:val="24"/>
        </w:rPr>
        <w:t xml:space="preserve"> </w:t>
      </w:r>
      <w:r>
        <w:rPr>
          <w:sz w:val="24"/>
        </w:rPr>
        <w:t>опыты</w:t>
      </w:r>
      <w:r>
        <w:rPr>
          <w:spacing w:val="1"/>
          <w:sz w:val="24"/>
        </w:rPr>
        <w:t xml:space="preserve"> </w:t>
      </w:r>
      <w:r>
        <w:rPr>
          <w:sz w:val="24"/>
        </w:rPr>
        <w:t>и</w:t>
      </w:r>
      <w:r>
        <w:rPr>
          <w:spacing w:val="1"/>
          <w:sz w:val="24"/>
        </w:rPr>
        <w:t xml:space="preserve"> </w:t>
      </w:r>
      <w:r>
        <w:rPr>
          <w:sz w:val="24"/>
        </w:rPr>
        <w:t>эксперименты;</w:t>
      </w:r>
      <w:r>
        <w:rPr>
          <w:spacing w:val="-2"/>
          <w:sz w:val="24"/>
        </w:rPr>
        <w:t xml:space="preserve"> </w:t>
      </w:r>
      <w:r>
        <w:rPr>
          <w:sz w:val="24"/>
        </w:rPr>
        <w:t>измерения</w:t>
      </w:r>
      <w:r>
        <w:rPr>
          <w:spacing w:val="-6"/>
          <w:sz w:val="24"/>
        </w:rPr>
        <w:t xml:space="preserve"> </w:t>
      </w:r>
      <w:r>
        <w:rPr>
          <w:sz w:val="24"/>
        </w:rPr>
        <w:t>и</w:t>
      </w:r>
      <w:r>
        <w:rPr>
          <w:spacing w:val="-2"/>
          <w:sz w:val="24"/>
        </w:rPr>
        <w:t xml:space="preserve"> </w:t>
      </w:r>
      <w:r>
        <w:rPr>
          <w:sz w:val="24"/>
        </w:rPr>
        <w:t>др.);</w:t>
      </w:r>
    </w:p>
    <w:p w:rsidR="00BA0EEA" w:rsidRDefault="00CD0253" w:rsidP="0088385F">
      <w:pPr>
        <w:pStyle w:val="a5"/>
        <w:numPr>
          <w:ilvl w:val="0"/>
          <w:numId w:val="4"/>
        </w:numPr>
        <w:tabs>
          <w:tab w:val="left" w:pos="1549"/>
          <w:tab w:val="left" w:pos="1550"/>
        </w:tabs>
        <w:spacing w:before="21"/>
        <w:ind w:left="1549"/>
        <w:rPr>
          <w:sz w:val="24"/>
        </w:rPr>
      </w:pPr>
      <w:r>
        <w:rPr>
          <w:spacing w:val="-1"/>
          <w:sz w:val="24"/>
        </w:rPr>
        <w:t>логические</w:t>
      </w:r>
      <w:r>
        <w:rPr>
          <w:spacing w:val="-12"/>
          <w:sz w:val="24"/>
        </w:rPr>
        <w:t xml:space="preserve"> </w:t>
      </w:r>
      <w:r>
        <w:rPr>
          <w:spacing w:val="-1"/>
          <w:sz w:val="24"/>
        </w:rPr>
        <w:t>операции</w:t>
      </w:r>
      <w:r>
        <w:rPr>
          <w:spacing w:val="-14"/>
          <w:sz w:val="24"/>
        </w:rPr>
        <w:t xml:space="preserve"> </w:t>
      </w:r>
      <w:r>
        <w:rPr>
          <w:spacing w:val="-1"/>
          <w:sz w:val="24"/>
        </w:rPr>
        <w:t>(сравнение,</w:t>
      </w:r>
      <w:r>
        <w:rPr>
          <w:spacing w:val="-4"/>
          <w:sz w:val="24"/>
        </w:rPr>
        <w:t xml:space="preserve"> </w:t>
      </w:r>
      <w:r>
        <w:rPr>
          <w:spacing w:val="-1"/>
          <w:sz w:val="24"/>
        </w:rPr>
        <w:t>анализ,</w:t>
      </w:r>
      <w:r>
        <w:rPr>
          <w:spacing w:val="-9"/>
          <w:sz w:val="24"/>
        </w:rPr>
        <w:t xml:space="preserve"> </w:t>
      </w:r>
      <w:r>
        <w:rPr>
          <w:spacing w:val="-1"/>
          <w:sz w:val="24"/>
        </w:rPr>
        <w:t>обобщение,</w:t>
      </w:r>
      <w:r>
        <w:rPr>
          <w:spacing w:val="-3"/>
          <w:sz w:val="24"/>
        </w:rPr>
        <w:t xml:space="preserve"> </w:t>
      </w:r>
      <w:r>
        <w:rPr>
          <w:sz w:val="24"/>
        </w:rPr>
        <w:t>классификация,</w:t>
      </w:r>
      <w:r>
        <w:rPr>
          <w:spacing w:val="-3"/>
          <w:sz w:val="24"/>
        </w:rPr>
        <w:t xml:space="preserve"> </w:t>
      </w:r>
      <w:r>
        <w:rPr>
          <w:sz w:val="24"/>
        </w:rPr>
        <w:t>сериация);</w:t>
      </w:r>
    </w:p>
    <w:p w:rsidR="00BA0EEA" w:rsidRDefault="00CD0253" w:rsidP="0088385F">
      <w:pPr>
        <w:pStyle w:val="a5"/>
        <w:numPr>
          <w:ilvl w:val="0"/>
          <w:numId w:val="4"/>
        </w:numPr>
        <w:tabs>
          <w:tab w:val="left" w:pos="1549"/>
          <w:tab w:val="left" w:pos="1550"/>
        </w:tabs>
        <w:spacing w:before="41"/>
        <w:ind w:left="1549"/>
        <w:rPr>
          <w:sz w:val="24"/>
        </w:rPr>
      </w:pPr>
      <w:r>
        <w:rPr>
          <w:sz w:val="24"/>
        </w:rPr>
        <w:t>работа</w:t>
      </w:r>
      <w:r>
        <w:rPr>
          <w:spacing w:val="-7"/>
          <w:sz w:val="24"/>
        </w:rPr>
        <w:t xml:space="preserve"> </w:t>
      </w:r>
      <w:r>
        <w:rPr>
          <w:sz w:val="24"/>
        </w:rPr>
        <w:t>с</w:t>
      </w:r>
      <w:r>
        <w:rPr>
          <w:spacing w:val="-11"/>
          <w:sz w:val="24"/>
        </w:rPr>
        <w:t xml:space="preserve"> </w:t>
      </w:r>
      <w:r>
        <w:rPr>
          <w:sz w:val="24"/>
        </w:rPr>
        <w:t>информацией,</w:t>
      </w:r>
      <w:r>
        <w:rPr>
          <w:spacing w:val="-7"/>
          <w:sz w:val="24"/>
        </w:rPr>
        <w:t xml:space="preserve"> </w:t>
      </w:r>
      <w:r>
        <w:rPr>
          <w:sz w:val="24"/>
        </w:rPr>
        <w:t>представленной</w:t>
      </w:r>
      <w:r>
        <w:rPr>
          <w:spacing w:val="-4"/>
          <w:sz w:val="24"/>
        </w:rPr>
        <w:t xml:space="preserve"> </w:t>
      </w:r>
      <w:r>
        <w:rPr>
          <w:sz w:val="24"/>
        </w:rPr>
        <w:t>в</w:t>
      </w:r>
      <w:r>
        <w:rPr>
          <w:spacing w:val="-10"/>
          <w:sz w:val="24"/>
        </w:rPr>
        <w:t xml:space="preserve"> </w:t>
      </w:r>
      <w:r>
        <w:rPr>
          <w:sz w:val="24"/>
        </w:rPr>
        <w:t>разном виде</w:t>
      </w:r>
      <w:r>
        <w:rPr>
          <w:spacing w:val="-6"/>
          <w:sz w:val="24"/>
        </w:rPr>
        <w:t xml:space="preserve"> </w:t>
      </w:r>
      <w:r>
        <w:rPr>
          <w:sz w:val="24"/>
        </w:rPr>
        <w:t>и</w:t>
      </w:r>
      <w:r>
        <w:rPr>
          <w:spacing w:val="-10"/>
          <w:sz w:val="24"/>
        </w:rPr>
        <w:t xml:space="preserve"> </w:t>
      </w:r>
      <w:r>
        <w:rPr>
          <w:sz w:val="24"/>
        </w:rPr>
        <w:t>формах,</w:t>
      </w:r>
      <w:r>
        <w:rPr>
          <w:spacing w:val="-4"/>
          <w:sz w:val="24"/>
        </w:rPr>
        <w:t xml:space="preserve"> </w:t>
      </w:r>
      <w:r>
        <w:rPr>
          <w:sz w:val="24"/>
        </w:rPr>
        <w:t>в</w:t>
      </w:r>
      <w:r>
        <w:rPr>
          <w:spacing w:val="-5"/>
          <w:sz w:val="24"/>
        </w:rPr>
        <w:t xml:space="preserve"> </w:t>
      </w:r>
      <w:r>
        <w:rPr>
          <w:sz w:val="24"/>
        </w:rPr>
        <w:t>т.ч.</w:t>
      </w:r>
    </w:p>
    <w:p w:rsidR="00BA0EEA" w:rsidRDefault="00CD0253">
      <w:pPr>
        <w:pStyle w:val="a3"/>
        <w:spacing w:before="36" w:line="266" w:lineRule="auto"/>
        <w:ind w:right="414"/>
      </w:pPr>
      <w:r>
        <w:t>графических (таблицы, диаграммы, инфограммы, схемы), аудио- и видеоформатах (возможно на</w:t>
      </w:r>
      <w:r>
        <w:rPr>
          <w:spacing w:val="1"/>
        </w:rPr>
        <w:t xml:space="preserve"> </w:t>
      </w:r>
      <w:r>
        <w:t>экране).</w:t>
      </w:r>
    </w:p>
    <w:p w:rsidR="00BA0EEA" w:rsidRDefault="00CD0253">
      <w:pPr>
        <w:pStyle w:val="a3"/>
        <w:spacing w:before="16" w:line="276" w:lineRule="auto"/>
        <w:ind w:right="426"/>
      </w:pPr>
      <w:r>
        <w:t>Познавательные УУД становятся предпосылкой формирования способности младшего школьника</w:t>
      </w:r>
      <w:r>
        <w:rPr>
          <w:spacing w:val="1"/>
        </w:rPr>
        <w:t xml:space="preserve"> </w:t>
      </w:r>
      <w:r>
        <w:t>к</w:t>
      </w:r>
      <w:r>
        <w:rPr>
          <w:spacing w:val="-5"/>
        </w:rPr>
        <w:t xml:space="preserve"> </w:t>
      </w:r>
      <w:r>
        <w:t>самообразованию</w:t>
      </w:r>
      <w:r>
        <w:rPr>
          <w:spacing w:val="-2"/>
        </w:rPr>
        <w:t xml:space="preserve"> </w:t>
      </w:r>
      <w:r>
        <w:t>и</w:t>
      </w:r>
      <w:r>
        <w:rPr>
          <w:spacing w:val="8"/>
        </w:rPr>
        <w:t xml:space="preserve"> </w:t>
      </w:r>
      <w:r>
        <w:t>саморазвитию.</w:t>
      </w:r>
    </w:p>
    <w:p w:rsidR="00BA0EEA" w:rsidRDefault="00CD0253">
      <w:pPr>
        <w:pStyle w:val="a3"/>
        <w:spacing w:line="266" w:lineRule="auto"/>
        <w:ind w:right="408"/>
      </w:pPr>
      <w:r>
        <w:rPr>
          <w:b/>
          <w:i/>
        </w:rPr>
        <w:t>Коммуникативные</w:t>
      </w:r>
      <w:r>
        <w:rPr>
          <w:b/>
          <w:i/>
          <w:spacing w:val="1"/>
        </w:rPr>
        <w:t xml:space="preserve"> </w:t>
      </w:r>
      <w:r>
        <w:rPr>
          <w:b/>
          <w:i/>
        </w:rPr>
        <w:t>УУД</w:t>
      </w:r>
      <w:r>
        <w:rPr>
          <w:b/>
          <w:i/>
          <w:spacing w:val="1"/>
        </w:rPr>
        <w:t xml:space="preserve"> </w:t>
      </w:r>
      <w:r>
        <w:t>являются</w:t>
      </w:r>
      <w:r>
        <w:rPr>
          <w:spacing w:val="1"/>
        </w:rPr>
        <w:t xml:space="preserve"> </w:t>
      </w:r>
      <w:r>
        <w:t>основанием</w:t>
      </w:r>
      <w:r>
        <w:rPr>
          <w:spacing w:val="1"/>
        </w:rPr>
        <w:t xml:space="preserve"> </w:t>
      </w:r>
      <w:r>
        <w:t>для</w:t>
      </w:r>
      <w:r>
        <w:rPr>
          <w:spacing w:val="1"/>
        </w:rPr>
        <w:t xml:space="preserve"> </w:t>
      </w:r>
      <w:r>
        <w:t>формирования</w:t>
      </w:r>
      <w:r>
        <w:rPr>
          <w:spacing w:val="1"/>
        </w:rPr>
        <w:t xml:space="preserve"> </w:t>
      </w:r>
      <w:r>
        <w:t>готовности</w:t>
      </w:r>
      <w:r>
        <w:rPr>
          <w:spacing w:val="1"/>
        </w:rPr>
        <w:t xml:space="preserve"> </w:t>
      </w:r>
      <w:r>
        <w:t>младшего</w:t>
      </w:r>
      <w:r>
        <w:rPr>
          <w:spacing w:val="1"/>
        </w:rPr>
        <w:t xml:space="preserve"> </w:t>
      </w:r>
      <w:r>
        <w:t>школьника</w:t>
      </w:r>
      <w:r>
        <w:rPr>
          <w:spacing w:val="1"/>
        </w:rPr>
        <w:t xml:space="preserve"> </w:t>
      </w:r>
      <w:r>
        <w:t>к</w:t>
      </w:r>
      <w:r>
        <w:rPr>
          <w:spacing w:val="1"/>
        </w:rPr>
        <w:t xml:space="preserve"> </w:t>
      </w:r>
      <w:r>
        <w:t>информационному</w:t>
      </w:r>
      <w:r>
        <w:rPr>
          <w:spacing w:val="1"/>
        </w:rPr>
        <w:t xml:space="preserve"> </w:t>
      </w:r>
      <w:r>
        <w:t>взаимодействию</w:t>
      </w:r>
      <w:r>
        <w:rPr>
          <w:spacing w:val="1"/>
        </w:rPr>
        <w:t xml:space="preserve"> </w:t>
      </w:r>
      <w:r>
        <w:t>с</w:t>
      </w:r>
      <w:r>
        <w:rPr>
          <w:spacing w:val="1"/>
        </w:rPr>
        <w:t xml:space="preserve"> </w:t>
      </w:r>
      <w:r>
        <w:t>окружающим</w:t>
      </w:r>
      <w:r>
        <w:rPr>
          <w:spacing w:val="1"/>
        </w:rPr>
        <w:t xml:space="preserve"> </w:t>
      </w:r>
      <w:r>
        <w:t>миром:</w:t>
      </w:r>
      <w:r>
        <w:rPr>
          <w:spacing w:val="1"/>
        </w:rPr>
        <w:t xml:space="preserve"> </w:t>
      </w:r>
      <w:r>
        <w:t>средой</w:t>
      </w:r>
      <w:r>
        <w:rPr>
          <w:spacing w:val="61"/>
        </w:rPr>
        <w:t xml:space="preserve"> </w:t>
      </w:r>
      <w:r>
        <w:t>обитания,</w:t>
      </w:r>
      <w:r>
        <w:rPr>
          <w:spacing w:val="1"/>
        </w:rPr>
        <w:t xml:space="preserve"> </w:t>
      </w:r>
      <w:r>
        <w:t>членами</w:t>
      </w:r>
      <w:r>
        <w:rPr>
          <w:spacing w:val="1"/>
        </w:rPr>
        <w:t xml:space="preserve"> </w:t>
      </w:r>
      <w:r>
        <w:t>многонационального</w:t>
      </w:r>
      <w:r>
        <w:rPr>
          <w:spacing w:val="1"/>
        </w:rPr>
        <w:t xml:space="preserve"> </w:t>
      </w:r>
      <w:r>
        <w:t>поликультурного</w:t>
      </w:r>
      <w:r>
        <w:rPr>
          <w:spacing w:val="1"/>
        </w:rPr>
        <w:t xml:space="preserve"> </w:t>
      </w:r>
      <w:r>
        <w:t>общества</w:t>
      </w:r>
      <w:r>
        <w:rPr>
          <w:spacing w:val="1"/>
        </w:rPr>
        <w:t xml:space="preserve"> </w:t>
      </w:r>
      <w:r>
        <w:t>разного</w:t>
      </w:r>
      <w:r>
        <w:rPr>
          <w:spacing w:val="1"/>
        </w:rPr>
        <w:t xml:space="preserve"> </w:t>
      </w:r>
      <w:r>
        <w:t>возраста,</w:t>
      </w:r>
      <w:r>
        <w:rPr>
          <w:spacing w:val="1"/>
        </w:rPr>
        <w:t xml:space="preserve"> </w:t>
      </w:r>
      <w:r>
        <w:t>представителями</w:t>
      </w:r>
      <w:r>
        <w:rPr>
          <w:spacing w:val="1"/>
        </w:rPr>
        <w:t xml:space="preserve"> </w:t>
      </w:r>
      <w:r>
        <w:t>разных социальных групп, в т.ч. представленного (на экране) в виде виртуального отображения</w:t>
      </w:r>
      <w:r>
        <w:rPr>
          <w:spacing w:val="1"/>
        </w:rPr>
        <w:t xml:space="preserve"> </w:t>
      </w:r>
      <w:r>
        <w:t>реальной</w:t>
      </w:r>
      <w:r>
        <w:rPr>
          <w:spacing w:val="-1"/>
        </w:rPr>
        <w:t xml:space="preserve"> </w:t>
      </w:r>
      <w:r>
        <w:t>действительности,</w:t>
      </w:r>
      <w:r>
        <w:rPr>
          <w:spacing w:val="1"/>
        </w:rPr>
        <w:t xml:space="preserve"> </w:t>
      </w:r>
      <w:r>
        <w:t>и</w:t>
      </w:r>
      <w:r>
        <w:rPr>
          <w:spacing w:val="4"/>
        </w:rPr>
        <w:t xml:space="preserve"> </w:t>
      </w:r>
      <w:r>
        <w:t>даже</w:t>
      </w:r>
      <w:r>
        <w:rPr>
          <w:spacing w:val="1"/>
        </w:rPr>
        <w:t xml:space="preserve"> </w:t>
      </w:r>
      <w:r>
        <w:t>с</w:t>
      </w:r>
      <w:r>
        <w:rPr>
          <w:spacing w:val="-5"/>
        </w:rPr>
        <w:t xml:space="preserve"> </w:t>
      </w:r>
      <w:r>
        <w:t>самим</w:t>
      </w:r>
      <w:r>
        <w:rPr>
          <w:spacing w:val="9"/>
        </w:rPr>
        <w:t xml:space="preserve"> </w:t>
      </w:r>
      <w:r>
        <w:t>собой.</w:t>
      </w:r>
    </w:p>
    <w:p w:rsidR="00BA0EEA" w:rsidRDefault="00CD0253">
      <w:pPr>
        <w:pStyle w:val="a3"/>
        <w:spacing w:before="18" w:line="271" w:lineRule="auto"/>
        <w:ind w:right="435"/>
      </w:pPr>
      <w:r>
        <w:t>Коммуникативные УУД целесообразно формировать в цифровой образовательной среде класса,</w:t>
      </w:r>
      <w:r>
        <w:rPr>
          <w:spacing w:val="1"/>
        </w:rPr>
        <w:t xml:space="preserve"> </w:t>
      </w:r>
      <w:r>
        <w:t>школы.</w:t>
      </w:r>
    </w:p>
    <w:p w:rsidR="00BA0EEA" w:rsidRDefault="00CD0253">
      <w:pPr>
        <w:spacing w:before="15" w:line="264" w:lineRule="auto"/>
        <w:ind w:left="493" w:right="412"/>
        <w:jc w:val="both"/>
        <w:rPr>
          <w:i/>
          <w:sz w:val="24"/>
        </w:rPr>
      </w:pPr>
      <w:r>
        <w:rPr>
          <w:i/>
          <w:sz w:val="24"/>
        </w:rPr>
        <w:t>Коммуникативные</w:t>
      </w:r>
      <w:r>
        <w:rPr>
          <w:i/>
          <w:spacing w:val="1"/>
          <w:sz w:val="24"/>
        </w:rPr>
        <w:t xml:space="preserve"> </w:t>
      </w:r>
      <w:r>
        <w:rPr>
          <w:i/>
          <w:sz w:val="24"/>
        </w:rPr>
        <w:t>УУД</w:t>
      </w:r>
      <w:r>
        <w:rPr>
          <w:i/>
          <w:spacing w:val="1"/>
          <w:sz w:val="24"/>
        </w:rPr>
        <w:t xml:space="preserve"> </w:t>
      </w:r>
      <w:r>
        <w:rPr>
          <w:i/>
          <w:sz w:val="24"/>
        </w:rPr>
        <w:t>характеризуются</w:t>
      </w:r>
      <w:r>
        <w:rPr>
          <w:i/>
          <w:spacing w:val="1"/>
          <w:sz w:val="24"/>
        </w:rPr>
        <w:t xml:space="preserve"> </w:t>
      </w:r>
      <w:r>
        <w:rPr>
          <w:i/>
          <w:sz w:val="24"/>
        </w:rPr>
        <w:t>четырьмя</w:t>
      </w:r>
      <w:r>
        <w:rPr>
          <w:i/>
          <w:spacing w:val="1"/>
          <w:sz w:val="24"/>
        </w:rPr>
        <w:t xml:space="preserve"> </w:t>
      </w:r>
      <w:r>
        <w:rPr>
          <w:i/>
          <w:sz w:val="24"/>
        </w:rPr>
        <w:t>группами</w:t>
      </w:r>
      <w:r>
        <w:rPr>
          <w:i/>
          <w:spacing w:val="1"/>
          <w:sz w:val="24"/>
        </w:rPr>
        <w:t xml:space="preserve"> </w:t>
      </w:r>
      <w:r>
        <w:rPr>
          <w:i/>
          <w:sz w:val="24"/>
        </w:rPr>
        <w:t>учебных</w:t>
      </w:r>
      <w:r>
        <w:rPr>
          <w:i/>
          <w:spacing w:val="1"/>
          <w:sz w:val="24"/>
        </w:rPr>
        <w:t xml:space="preserve"> </w:t>
      </w:r>
      <w:r>
        <w:rPr>
          <w:i/>
          <w:sz w:val="24"/>
        </w:rPr>
        <w:t>операций,</w:t>
      </w:r>
      <w:r>
        <w:rPr>
          <w:i/>
          <w:spacing w:val="1"/>
          <w:sz w:val="24"/>
        </w:rPr>
        <w:t xml:space="preserve"> </w:t>
      </w:r>
      <w:r>
        <w:rPr>
          <w:i/>
          <w:sz w:val="24"/>
        </w:rPr>
        <w:t>обеспечивающих:</w:t>
      </w:r>
    </w:p>
    <w:p w:rsidR="00BA0EEA" w:rsidRDefault="00CD0253" w:rsidP="0088385F">
      <w:pPr>
        <w:pStyle w:val="a5"/>
        <w:numPr>
          <w:ilvl w:val="0"/>
          <w:numId w:val="4"/>
        </w:numPr>
        <w:tabs>
          <w:tab w:val="left" w:pos="1549"/>
          <w:tab w:val="left" w:pos="1550"/>
        </w:tabs>
        <w:spacing w:before="7" w:line="268" w:lineRule="auto"/>
        <w:ind w:right="444" w:firstLine="0"/>
        <w:rPr>
          <w:sz w:val="24"/>
        </w:rPr>
      </w:pPr>
      <w:r>
        <w:rPr>
          <w:sz w:val="24"/>
        </w:rPr>
        <w:t>смысловое</w:t>
      </w:r>
      <w:r>
        <w:rPr>
          <w:spacing w:val="-3"/>
          <w:sz w:val="24"/>
        </w:rPr>
        <w:t xml:space="preserve"> </w:t>
      </w:r>
      <w:r>
        <w:rPr>
          <w:sz w:val="24"/>
        </w:rPr>
        <w:t>чтение</w:t>
      </w:r>
      <w:r>
        <w:rPr>
          <w:spacing w:val="-8"/>
          <w:sz w:val="24"/>
        </w:rPr>
        <w:t xml:space="preserve"> </w:t>
      </w:r>
      <w:r>
        <w:rPr>
          <w:sz w:val="24"/>
        </w:rPr>
        <w:t>текстов разных</w:t>
      </w:r>
      <w:r>
        <w:rPr>
          <w:spacing w:val="-7"/>
          <w:sz w:val="24"/>
        </w:rPr>
        <w:t xml:space="preserve"> </w:t>
      </w:r>
      <w:r>
        <w:rPr>
          <w:sz w:val="24"/>
        </w:rPr>
        <w:t>жанров, типов,</w:t>
      </w:r>
      <w:r>
        <w:rPr>
          <w:spacing w:val="-5"/>
          <w:sz w:val="24"/>
        </w:rPr>
        <w:t xml:space="preserve"> </w:t>
      </w:r>
      <w:r>
        <w:rPr>
          <w:sz w:val="24"/>
        </w:rPr>
        <w:t>назначений;</w:t>
      </w:r>
      <w:r>
        <w:rPr>
          <w:spacing w:val="-7"/>
          <w:sz w:val="24"/>
        </w:rPr>
        <w:t xml:space="preserve"> </w:t>
      </w:r>
      <w:r>
        <w:rPr>
          <w:sz w:val="24"/>
        </w:rPr>
        <w:t>аналитическую</w:t>
      </w:r>
      <w:r>
        <w:rPr>
          <w:spacing w:val="-4"/>
          <w:sz w:val="24"/>
        </w:rPr>
        <w:t xml:space="preserve"> </w:t>
      </w:r>
      <w:r>
        <w:rPr>
          <w:sz w:val="24"/>
        </w:rPr>
        <w:t>текстовую</w:t>
      </w:r>
      <w:r>
        <w:rPr>
          <w:spacing w:val="-57"/>
          <w:sz w:val="24"/>
        </w:rPr>
        <w:t xml:space="preserve"> </w:t>
      </w:r>
      <w:r>
        <w:rPr>
          <w:sz w:val="24"/>
        </w:rPr>
        <w:t>деятельность</w:t>
      </w:r>
      <w:r>
        <w:rPr>
          <w:spacing w:val="4"/>
          <w:sz w:val="24"/>
        </w:rPr>
        <w:t xml:space="preserve"> </w:t>
      </w:r>
      <w:r>
        <w:rPr>
          <w:sz w:val="24"/>
        </w:rPr>
        <w:t>с</w:t>
      </w:r>
      <w:r>
        <w:rPr>
          <w:spacing w:val="-4"/>
          <w:sz w:val="24"/>
        </w:rPr>
        <w:t xml:space="preserve"> </w:t>
      </w:r>
      <w:r>
        <w:rPr>
          <w:sz w:val="24"/>
        </w:rPr>
        <w:t>ними;</w:t>
      </w:r>
    </w:p>
    <w:p w:rsidR="00BA0EEA" w:rsidRDefault="00CD0253" w:rsidP="0088385F">
      <w:pPr>
        <w:pStyle w:val="a5"/>
        <w:numPr>
          <w:ilvl w:val="0"/>
          <w:numId w:val="4"/>
        </w:numPr>
        <w:tabs>
          <w:tab w:val="left" w:pos="1549"/>
          <w:tab w:val="left" w:pos="1550"/>
        </w:tabs>
        <w:spacing w:before="40" w:line="264" w:lineRule="auto"/>
        <w:ind w:right="416" w:firstLine="0"/>
        <w:rPr>
          <w:sz w:val="24"/>
        </w:rPr>
      </w:pPr>
      <w:r>
        <w:rPr>
          <w:sz w:val="24"/>
        </w:rPr>
        <w:t>успешное</w:t>
      </w:r>
      <w:r>
        <w:rPr>
          <w:spacing w:val="1"/>
          <w:sz w:val="24"/>
        </w:rPr>
        <w:t xml:space="preserve"> </w:t>
      </w:r>
      <w:r>
        <w:rPr>
          <w:sz w:val="24"/>
        </w:rPr>
        <w:t>участие</w:t>
      </w:r>
      <w:r>
        <w:rPr>
          <w:spacing w:val="1"/>
          <w:sz w:val="24"/>
        </w:rPr>
        <w:t xml:space="preserve"> </w:t>
      </w:r>
      <w:r>
        <w:rPr>
          <w:sz w:val="24"/>
        </w:rPr>
        <w:t>обучающегося</w:t>
      </w:r>
      <w:r>
        <w:rPr>
          <w:spacing w:val="1"/>
          <w:sz w:val="24"/>
        </w:rPr>
        <w:t xml:space="preserve"> </w:t>
      </w:r>
      <w:r>
        <w:rPr>
          <w:sz w:val="24"/>
        </w:rPr>
        <w:t>в</w:t>
      </w:r>
      <w:r>
        <w:rPr>
          <w:spacing w:val="1"/>
          <w:sz w:val="24"/>
        </w:rPr>
        <w:t xml:space="preserve"> </w:t>
      </w:r>
      <w:r>
        <w:rPr>
          <w:sz w:val="24"/>
        </w:rPr>
        <w:t>диалогическом</w:t>
      </w:r>
      <w:r>
        <w:rPr>
          <w:spacing w:val="1"/>
          <w:sz w:val="24"/>
        </w:rPr>
        <w:t xml:space="preserve"> </w:t>
      </w:r>
      <w:r>
        <w:rPr>
          <w:sz w:val="24"/>
        </w:rPr>
        <w:t>взаимодействии</w:t>
      </w:r>
      <w:r>
        <w:rPr>
          <w:spacing w:val="1"/>
          <w:sz w:val="24"/>
        </w:rPr>
        <w:t xml:space="preserve"> </w:t>
      </w:r>
      <w:r>
        <w:rPr>
          <w:sz w:val="24"/>
        </w:rPr>
        <w:t>с</w:t>
      </w:r>
      <w:r>
        <w:rPr>
          <w:spacing w:val="1"/>
          <w:sz w:val="24"/>
        </w:rPr>
        <w:t xml:space="preserve"> </w:t>
      </w:r>
      <w:r>
        <w:rPr>
          <w:sz w:val="24"/>
        </w:rPr>
        <w:t>субъектами</w:t>
      </w:r>
      <w:r>
        <w:rPr>
          <w:spacing w:val="1"/>
          <w:sz w:val="24"/>
        </w:rPr>
        <w:t xml:space="preserve"> </w:t>
      </w:r>
      <w:r>
        <w:rPr>
          <w:sz w:val="24"/>
        </w:rPr>
        <w:t>образовательных отношений (знание и соблюдение правил учебного диалога), в т.ч. в условиях</w:t>
      </w:r>
      <w:r>
        <w:rPr>
          <w:spacing w:val="1"/>
          <w:sz w:val="24"/>
        </w:rPr>
        <w:t xml:space="preserve"> </w:t>
      </w:r>
      <w:r>
        <w:rPr>
          <w:sz w:val="24"/>
        </w:rPr>
        <w:t>использования</w:t>
      </w:r>
      <w:r>
        <w:rPr>
          <w:spacing w:val="3"/>
          <w:sz w:val="24"/>
        </w:rPr>
        <w:t xml:space="preserve"> </w:t>
      </w:r>
      <w:r>
        <w:rPr>
          <w:sz w:val="24"/>
        </w:rPr>
        <w:t>технологий</w:t>
      </w:r>
      <w:r>
        <w:rPr>
          <w:spacing w:val="-6"/>
          <w:sz w:val="24"/>
        </w:rPr>
        <w:t xml:space="preserve"> </w:t>
      </w:r>
      <w:r>
        <w:rPr>
          <w:sz w:val="24"/>
        </w:rPr>
        <w:t>неконтактного</w:t>
      </w:r>
      <w:r>
        <w:rPr>
          <w:spacing w:val="3"/>
          <w:sz w:val="24"/>
        </w:rPr>
        <w:t xml:space="preserve"> </w:t>
      </w:r>
      <w:r>
        <w:rPr>
          <w:sz w:val="24"/>
        </w:rPr>
        <w:t>информационного</w:t>
      </w:r>
      <w:r>
        <w:rPr>
          <w:spacing w:val="-2"/>
          <w:sz w:val="24"/>
        </w:rPr>
        <w:t xml:space="preserve"> </w:t>
      </w:r>
      <w:r>
        <w:rPr>
          <w:sz w:val="24"/>
        </w:rPr>
        <w:t>взаимодействия;</w:t>
      </w:r>
    </w:p>
    <w:p w:rsidR="00BA0EEA" w:rsidRDefault="00CD0253" w:rsidP="0088385F">
      <w:pPr>
        <w:pStyle w:val="a5"/>
        <w:numPr>
          <w:ilvl w:val="0"/>
          <w:numId w:val="4"/>
        </w:numPr>
        <w:tabs>
          <w:tab w:val="left" w:pos="1549"/>
          <w:tab w:val="left" w:pos="1550"/>
        </w:tabs>
        <w:spacing w:before="21"/>
        <w:ind w:left="1549"/>
        <w:rPr>
          <w:sz w:val="24"/>
        </w:rPr>
      </w:pPr>
      <w:r>
        <w:rPr>
          <w:sz w:val="24"/>
        </w:rPr>
        <w:t>успешную</w:t>
      </w:r>
      <w:r>
        <w:rPr>
          <w:spacing w:val="-4"/>
          <w:sz w:val="24"/>
        </w:rPr>
        <w:t xml:space="preserve"> </w:t>
      </w:r>
      <w:r>
        <w:rPr>
          <w:sz w:val="24"/>
        </w:rPr>
        <w:t>продуктивно-творческую</w:t>
      </w:r>
      <w:r>
        <w:rPr>
          <w:spacing w:val="2"/>
          <w:sz w:val="24"/>
        </w:rPr>
        <w:t xml:space="preserve"> </w:t>
      </w:r>
      <w:r>
        <w:rPr>
          <w:sz w:val="24"/>
        </w:rPr>
        <w:t>деятельность</w:t>
      </w:r>
      <w:r>
        <w:rPr>
          <w:spacing w:val="53"/>
          <w:sz w:val="24"/>
        </w:rPr>
        <w:t xml:space="preserve"> </w:t>
      </w:r>
      <w:r>
        <w:rPr>
          <w:sz w:val="24"/>
        </w:rPr>
        <w:t>(самостоятельное</w:t>
      </w:r>
      <w:r>
        <w:rPr>
          <w:spacing w:val="53"/>
          <w:sz w:val="24"/>
        </w:rPr>
        <w:t xml:space="preserve"> </w:t>
      </w:r>
      <w:r>
        <w:rPr>
          <w:sz w:val="24"/>
        </w:rPr>
        <w:t>создание</w:t>
      </w:r>
      <w:r>
        <w:rPr>
          <w:spacing w:val="43"/>
          <w:sz w:val="24"/>
        </w:rPr>
        <w:t xml:space="preserve"> </w:t>
      </w:r>
      <w:r>
        <w:rPr>
          <w:sz w:val="24"/>
        </w:rPr>
        <w:t>текстов</w:t>
      </w:r>
    </w:p>
    <w:p w:rsidR="00BA0EEA" w:rsidRDefault="00BA0EEA">
      <w:pPr>
        <w:jc w:val="both"/>
        <w:rPr>
          <w:sz w:val="24"/>
        </w:rPr>
        <w:sectPr w:rsidR="00BA0EEA">
          <w:pgSz w:w="11910" w:h="16840"/>
          <w:pgMar w:top="440" w:right="140" w:bottom="480" w:left="640" w:header="0" w:footer="217" w:gutter="0"/>
          <w:cols w:space="720"/>
        </w:sectPr>
      </w:pPr>
    </w:p>
    <w:p w:rsidR="00BA0EEA" w:rsidRDefault="00CD0253">
      <w:pPr>
        <w:pStyle w:val="a3"/>
        <w:spacing w:before="76" w:line="266" w:lineRule="auto"/>
        <w:ind w:right="413"/>
      </w:pPr>
      <w:r>
        <w:t>разного</w:t>
      </w:r>
      <w:r>
        <w:rPr>
          <w:spacing w:val="1"/>
        </w:rPr>
        <w:t xml:space="preserve"> </w:t>
      </w:r>
      <w:r>
        <w:t>типа</w:t>
      </w:r>
      <w:r>
        <w:rPr>
          <w:spacing w:val="1"/>
        </w:rPr>
        <w:t xml:space="preserve"> </w:t>
      </w:r>
      <w:r>
        <w:t>-</w:t>
      </w:r>
      <w:r>
        <w:rPr>
          <w:spacing w:val="1"/>
        </w:rPr>
        <w:t xml:space="preserve"> </w:t>
      </w:r>
      <w:r>
        <w:t>описания,</w:t>
      </w:r>
      <w:r>
        <w:rPr>
          <w:spacing w:val="1"/>
        </w:rPr>
        <w:t xml:space="preserve"> </w:t>
      </w:r>
      <w:r>
        <w:t>рассуждения,</w:t>
      </w:r>
      <w:r>
        <w:rPr>
          <w:spacing w:val="1"/>
        </w:rPr>
        <w:t xml:space="preserve"> </w:t>
      </w:r>
      <w:r>
        <w:t>повествования),</w:t>
      </w:r>
      <w:r>
        <w:rPr>
          <w:spacing w:val="1"/>
        </w:rPr>
        <w:t xml:space="preserve"> </w:t>
      </w:r>
      <w:r>
        <w:t>создание</w:t>
      </w:r>
      <w:r>
        <w:rPr>
          <w:spacing w:val="1"/>
        </w:rPr>
        <w:t xml:space="preserve"> </w:t>
      </w:r>
      <w:r>
        <w:t>и</w:t>
      </w:r>
      <w:r>
        <w:rPr>
          <w:spacing w:val="1"/>
        </w:rPr>
        <w:t xml:space="preserve"> </w:t>
      </w:r>
      <w:r>
        <w:t>видоизменение</w:t>
      </w:r>
      <w:r>
        <w:rPr>
          <w:spacing w:val="1"/>
        </w:rPr>
        <w:t xml:space="preserve"> </w:t>
      </w:r>
      <w:r>
        <w:t>экранных</w:t>
      </w:r>
      <w:r>
        <w:rPr>
          <w:spacing w:val="1"/>
        </w:rPr>
        <w:t xml:space="preserve"> </w:t>
      </w:r>
      <w:r>
        <w:t>(виртуальных)</w:t>
      </w:r>
      <w:r>
        <w:rPr>
          <w:spacing w:val="1"/>
        </w:rPr>
        <w:t xml:space="preserve"> </w:t>
      </w:r>
      <w:r>
        <w:t>объектов</w:t>
      </w:r>
      <w:r>
        <w:rPr>
          <w:spacing w:val="1"/>
        </w:rPr>
        <w:t xml:space="preserve"> </w:t>
      </w:r>
      <w:r>
        <w:t>учебного,</w:t>
      </w:r>
      <w:r>
        <w:rPr>
          <w:spacing w:val="1"/>
        </w:rPr>
        <w:t xml:space="preserve"> </w:t>
      </w:r>
      <w:r>
        <w:t>художественного,</w:t>
      </w:r>
      <w:r>
        <w:rPr>
          <w:spacing w:val="1"/>
        </w:rPr>
        <w:t xml:space="preserve"> </w:t>
      </w:r>
      <w:r>
        <w:t>бытового</w:t>
      </w:r>
      <w:r>
        <w:rPr>
          <w:spacing w:val="1"/>
        </w:rPr>
        <w:t xml:space="preserve"> </w:t>
      </w:r>
      <w:r>
        <w:t>назначения</w:t>
      </w:r>
      <w:r>
        <w:rPr>
          <w:spacing w:val="1"/>
        </w:rPr>
        <w:t xml:space="preserve"> </w:t>
      </w:r>
      <w:r>
        <w:t>(самостоятельный</w:t>
      </w:r>
      <w:r>
        <w:rPr>
          <w:spacing w:val="1"/>
        </w:rPr>
        <w:t xml:space="preserve"> </w:t>
      </w:r>
      <w:r>
        <w:t>поиск,</w:t>
      </w:r>
      <w:r>
        <w:rPr>
          <w:spacing w:val="9"/>
        </w:rPr>
        <w:t xml:space="preserve"> </w:t>
      </w:r>
      <w:r>
        <w:t>реконструкция,</w:t>
      </w:r>
      <w:r>
        <w:rPr>
          <w:spacing w:val="11"/>
        </w:rPr>
        <w:t xml:space="preserve"> </w:t>
      </w:r>
      <w:r>
        <w:t>динамическое</w:t>
      </w:r>
      <w:r>
        <w:rPr>
          <w:spacing w:val="-3"/>
        </w:rPr>
        <w:t xml:space="preserve"> </w:t>
      </w:r>
      <w:r>
        <w:t>представление);</w:t>
      </w:r>
    </w:p>
    <w:p w:rsidR="00BA0EEA" w:rsidRDefault="00CD0253" w:rsidP="0088385F">
      <w:pPr>
        <w:pStyle w:val="a5"/>
        <w:numPr>
          <w:ilvl w:val="0"/>
          <w:numId w:val="4"/>
        </w:numPr>
        <w:tabs>
          <w:tab w:val="left" w:pos="1549"/>
          <w:tab w:val="left" w:pos="1550"/>
        </w:tabs>
        <w:spacing w:before="17" w:line="266" w:lineRule="auto"/>
        <w:ind w:right="403" w:firstLine="0"/>
        <w:rPr>
          <w:sz w:val="24"/>
        </w:rPr>
      </w:pPr>
      <w:r>
        <w:rPr>
          <w:sz w:val="24"/>
        </w:rPr>
        <w:t>результативное взаимодействие с участниками совместной деятельности (высказывание</w:t>
      </w:r>
      <w:r>
        <w:rPr>
          <w:spacing w:val="1"/>
          <w:sz w:val="24"/>
        </w:rPr>
        <w:t xml:space="preserve"> </w:t>
      </w:r>
      <w:r>
        <w:rPr>
          <w:sz w:val="24"/>
        </w:rPr>
        <w:t>собственного</w:t>
      </w:r>
      <w:r>
        <w:rPr>
          <w:spacing w:val="1"/>
          <w:sz w:val="24"/>
        </w:rPr>
        <w:t xml:space="preserve"> </w:t>
      </w:r>
      <w:r>
        <w:rPr>
          <w:sz w:val="24"/>
        </w:rPr>
        <w:t>мнения,</w:t>
      </w:r>
      <w:r>
        <w:rPr>
          <w:spacing w:val="1"/>
          <w:sz w:val="24"/>
        </w:rPr>
        <w:t xml:space="preserve"> </w:t>
      </w:r>
      <w:r>
        <w:rPr>
          <w:sz w:val="24"/>
        </w:rPr>
        <w:t>учёт</w:t>
      </w:r>
      <w:r>
        <w:rPr>
          <w:spacing w:val="1"/>
          <w:sz w:val="24"/>
        </w:rPr>
        <w:t xml:space="preserve"> </w:t>
      </w:r>
      <w:r>
        <w:rPr>
          <w:sz w:val="24"/>
        </w:rPr>
        <w:t>суждений</w:t>
      </w:r>
      <w:r>
        <w:rPr>
          <w:spacing w:val="1"/>
          <w:sz w:val="24"/>
        </w:rPr>
        <w:t xml:space="preserve"> </w:t>
      </w:r>
      <w:r>
        <w:rPr>
          <w:sz w:val="24"/>
        </w:rPr>
        <w:t>других</w:t>
      </w:r>
      <w:r>
        <w:rPr>
          <w:spacing w:val="1"/>
          <w:sz w:val="24"/>
        </w:rPr>
        <w:t xml:space="preserve"> </w:t>
      </w:r>
      <w:r>
        <w:rPr>
          <w:sz w:val="24"/>
        </w:rPr>
        <w:t>собеседников,</w:t>
      </w:r>
      <w:r>
        <w:rPr>
          <w:spacing w:val="1"/>
          <w:sz w:val="24"/>
        </w:rPr>
        <w:t xml:space="preserve"> </w:t>
      </w:r>
      <w:r>
        <w:rPr>
          <w:sz w:val="24"/>
        </w:rPr>
        <w:t>умение</w:t>
      </w:r>
      <w:r>
        <w:rPr>
          <w:spacing w:val="1"/>
          <w:sz w:val="24"/>
        </w:rPr>
        <w:t xml:space="preserve"> </w:t>
      </w:r>
      <w:r>
        <w:rPr>
          <w:sz w:val="24"/>
        </w:rPr>
        <w:t>договариваться,</w:t>
      </w:r>
      <w:r>
        <w:rPr>
          <w:spacing w:val="1"/>
          <w:sz w:val="24"/>
        </w:rPr>
        <w:t xml:space="preserve"> </w:t>
      </w:r>
      <w:r>
        <w:rPr>
          <w:sz w:val="24"/>
        </w:rPr>
        <w:t>уступать,</w:t>
      </w:r>
      <w:r>
        <w:rPr>
          <w:spacing w:val="1"/>
          <w:sz w:val="24"/>
        </w:rPr>
        <w:t xml:space="preserve"> </w:t>
      </w:r>
      <w:r>
        <w:rPr>
          <w:sz w:val="24"/>
        </w:rPr>
        <w:t>вырабатывать общую точку зрения), в т.ч. в условиях использования технологий неконтактного</w:t>
      </w:r>
      <w:r>
        <w:rPr>
          <w:spacing w:val="1"/>
          <w:sz w:val="24"/>
        </w:rPr>
        <w:t xml:space="preserve"> </w:t>
      </w:r>
      <w:r>
        <w:rPr>
          <w:sz w:val="24"/>
        </w:rPr>
        <w:t>информационного</w:t>
      </w:r>
      <w:r>
        <w:rPr>
          <w:spacing w:val="4"/>
          <w:sz w:val="24"/>
        </w:rPr>
        <w:t xml:space="preserve"> </w:t>
      </w:r>
      <w:r>
        <w:rPr>
          <w:sz w:val="24"/>
        </w:rPr>
        <w:t>взаимодействия.</w:t>
      </w:r>
    </w:p>
    <w:p w:rsidR="00BA0EEA" w:rsidRDefault="00CD0253">
      <w:pPr>
        <w:pStyle w:val="a3"/>
        <w:spacing w:line="266" w:lineRule="auto"/>
        <w:ind w:right="400"/>
      </w:pPr>
      <w:r>
        <w:rPr>
          <w:b/>
          <w:i/>
        </w:rPr>
        <w:t>Регулятивные</w:t>
      </w:r>
      <w:r>
        <w:rPr>
          <w:b/>
          <w:i/>
          <w:spacing w:val="1"/>
        </w:rPr>
        <w:t xml:space="preserve"> </w:t>
      </w:r>
      <w:r>
        <w:rPr>
          <w:b/>
          <w:i/>
        </w:rPr>
        <w:t>УУД</w:t>
      </w:r>
      <w:r>
        <w:rPr>
          <w:b/>
          <w:i/>
          <w:spacing w:val="1"/>
        </w:rPr>
        <w:t xml:space="preserve"> </w:t>
      </w:r>
      <w:r>
        <w:t>есть</w:t>
      </w:r>
      <w:r>
        <w:rPr>
          <w:spacing w:val="1"/>
        </w:rPr>
        <w:t xml:space="preserve"> </w:t>
      </w:r>
      <w:r>
        <w:t>совокупность</w:t>
      </w:r>
      <w:r>
        <w:rPr>
          <w:spacing w:val="1"/>
        </w:rPr>
        <w:t xml:space="preserve"> </w:t>
      </w:r>
      <w:r>
        <w:t>учебных</w:t>
      </w:r>
      <w:r>
        <w:rPr>
          <w:spacing w:val="1"/>
        </w:rPr>
        <w:t xml:space="preserve"> </w:t>
      </w:r>
      <w:r>
        <w:t>операций,</w:t>
      </w:r>
      <w:r>
        <w:rPr>
          <w:spacing w:val="1"/>
        </w:rPr>
        <w:t xml:space="preserve"> </w:t>
      </w:r>
      <w:r>
        <w:t>обеспечивающих</w:t>
      </w:r>
      <w:r>
        <w:rPr>
          <w:spacing w:val="1"/>
        </w:rPr>
        <w:t xml:space="preserve"> </w:t>
      </w:r>
      <w:r>
        <w:t>становление</w:t>
      </w:r>
      <w:r>
        <w:rPr>
          <w:spacing w:val="1"/>
        </w:rPr>
        <w:t xml:space="preserve"> </w:t>
      </w:r>
      <w:r>
        <w:t>рефлексивных</w:t>
      </w:r>
      <w:r>
        <w:rPr>
          <w:spacing w:val="1"/>
        </w:rPr>
        <w:t xml:space="preserve"> </w:t>
      </w:r>
      <w:r>
        <w:t>качеств</w:t>
      </w:r>
      <w:r>
        <w:rPr>
          <w:spacing w:val="1"/>
        </w:rPr>
        <w:t xml:space="preserve"> </w:t>
      </w:r>
      <w:r>
        <w:t>субъекта</w:t>
      </w:r>
      <w:r>
        <w:rPr>
          <w:spacing w:val="1"/>
        </w:rPr>
        <w:t xml:space="preserve"> </w:t>
      </w:r>
      <w:r>
        <w:t>учебной</w:t>
      </w:r>
      <w:r>
        <w:rPr>
          <w:spacing w:val="1"/>
        </w:rPr>
        <w:t xml:space="preserve"> </w:t>
      </w:r>
      <w:r>
        <w:t>деятельности</w:t>
      </w:r>
      <w:r>
        <w:rPr>
          <w:spacing w:val="1"/>
        </w:rPr>
        <w:t xml:space="preserve"> </w:t>
      </w:r>
      <w:r>
        <w:t>(в</w:t>
      </w:r>
      <w:r>
        <w:rPr>
          <w:spacing w:val="1"/>
        </w:rPr>
        <w:t xml:space="preserve"> </w:t>
      </w:r>
      <w:r>
        <w:t>начальной</w:t>
      </w:r>
      <w:r>
        <w:rPr>
          <w:spacing w:val="1"/>
        </w:rPr>
        <w:t xml:space="preserve"> </w:t>
      </w:r>
      <w:r>
        <w:t>школе</w:t>
      </w:r>
      <w:r>
        <w:rPr>
          <w:spacing w:val="1"/>
        </w:rPr>
        <w:t xml:space="preserve"> </w:t>
      </w:r>
      <w:r>
        <w:t>их</w:t>
      </w:r>
      <w:r>
        <w:rPr>
          <w:spacing w:val="1"/>
        </w:rPr>
        <w:t xml:space="preserve"> </w:t>
      </w:r>
      <w:r>
        <w:t>формирование</w:t>
      </w:r>
      <w:r>
        <w:rPr>
          <w:spacing w:val="1"/>
        </w:rPr>
        <w:t xml:space="preserve"> </w:t>
      </w:r>
      <w:r>
        <w:t>осуществляется на</w:t>
      </w:r>
      <w:r>
        <w:rPr>
          <w:spacing w:val="8"/>
        </w:rPr>
        <w:t xml:space="preserve"> </w:t>
      </w:r>
      <w:r>
        <w:t>пропедевтическом</w:t>
      </w:r>
      <w:r>
        <w:rPr>
          <w:spacing w:val="20"/>
        </w:rPr>
        <w:t xml:space="preserve"> </w:t>
      </w:r>
      <w:r>
        <w:t>уровне).</w:t>
      </w:r>
    </w:p>
    <w:p w:rsidR="00BA0EEA" w:rsidRDefault="00CD0253">
      <w:pPr>
        <w:spacing w:before="21"/>
        <w:ind w:left="493"/>
        <w:jc w:val="both"/>
        <w:rPr>
          <w:i/>
          <w:sz w:val="24"/>
        </w:rPr>
      </w:pPr>
      <w:r>
        <w:rPr>
          <w:i/>
          <w:sz w:val="24"/>
        </w:rPr>
        <w:t>Выделяются</w:t>
      </w:r>
      <w:r>
        <w:rPr>
          <w:i/>
          <w:spacing w:val="-11"/>
          <w:sz w:val="24"/>
        </w:rPr>
        <w:t xml:space="preserve"> </w:t>
      </w:r>
      <w:r>
        <w:rPr>
          <w:i/>
          <w:sz w:val="24"/>
        </w:rPr>
        <w:t>шесть</w:t>
      </w:r>
      <w:r>
        <w:rPr>
          <w:i/>
          <w:spacing w:val="-5"/>
          <w:sz w:val="24"/>
        </w:rPr>
        <w:t xml:space="preserve"> </w:t>
      </w:r>
      <w:r>
        <w:rPr>
          <w:i/>
          <w:sz w:val="24"/>
        </w:rPr>
        <w:t>групп</w:t>
      </w:r>
      <w:r>
        <w:rPr>
          <w:i/>
          <w:spacing w:val="-10"/>
          <w:sz w:val="24"/>
        </w:rPr>
        <w:t xml:space="preserve"> </w:t>
      </w:r>
      <w:r>
        <w:rPr>
          <w:i/>
          <w:sz w:val="24"/>
        </w:rPr>
        <w:t>операций:</w:t>
      </w:r>
    </w:p>
    <w:p w:rsidR="00BA0EEA" w:rsidRDefault="00CD0253" w:rsidP="0088385F">
      <w:pPr>
        <w:pStyle w:val="a5"/>
        <w:numPr>
          <w:ilvl w:val="0"/>
          <w:numId w:val="4"/>
        </w:numPr>
        <w:tabs>
          <w:tab w:val="left" w:pos="1549"/>
          <w:tab w:val="left" w:pos="1550"/>
        </w:tabs>
        <w:spacing w:before="51"/>
        <w:ind w:left="1549"/>
        <w:jc w:val="left"/>
        <w:rPr>
          <w:sz w:val="24"/>
        </w:rPr>
      </w:pPr>
      <w:r>
        <w:rPr>
          <w:spacing w:val="-1"/>
          <w:sz w:val="24"/>
        </w:rPr>
        <w:t>принимать</w:t>
      </w:r>
      <w:r>
        <w:rPr>
          <w:spacing w:val="-8"/>
          <w:sz w:val="24"/>
        </w:rPr>
        <w:t xml:space="preserve"> </w:t>
      </w:r>
      <w:r>
        <w:rPr>
          <w:spacing w:val="-1"/>
          <w:sz w:val="24"/>
        </w:rPr>
        <w:t>и</w:t>
      </w:r>
      <w:r>
        <w:rPr>
          <w:spacing w:val="-13"/>
          <w:sz w:val="24"/>
        </w:rPr>
        <w:t xml:space="preserve"> </w:t>
      </w:r>
      <w:r>
        <w:rPr>
          <w:spacing w:val="-1"/>
          <w:sz w:val="24"/>
        </w:rPr>
        <w:t>удерживать</w:t>
      </w:r>
      <w:r>
        <w:rPr>
          <w:spacing w:val="-2"/>
          <w:sz w:val="24"/>
        </w:rPr>
        <w:t xml:space="preserve"> </w:t>
      </w:r>
      <w:r>
        <w:rPr>
          <w:sz w:val="24"/>
        </w:rPr>
        <w:t>учебную</w:t>
      </w:r>
      <w:r>
        <w:rPr>
          <w:spacing w:val="-15"/>
          <w:sz w:val="24"/>
        </w:rPr>
        <w:t xml:space="preserve"> </w:t>
      </w:r>
      <w:r>
        <w:rPr>
          <w:sz w:val="24"/>
        </w:rPr>
        <w:t>задачу;</w:t>
      </w:r>
    </w:p>
    <w:p w:rsidR="00BA0EEA" w:rsidRDefault="00CD0253" w:rsidP="0088385F">
      <w:pPr>
        <w:pStyle w:val="a5"/>
        <w:numPr>
          <w:ilvl w:val="0"/>
          <w:numId w:val="4"/>
        </w:numPr>
        <w:tabs>
          <w:tab w:val="left" w:pos="1549"/>
          <w:tab w:val="left" w:pos="1550"/>
        </w:tabs>
        <w:spacing w:before="36"/>
        <w:ind w:left="1549"/>
        <w:jc w:val="left"/>
        <w:rPr>
          <w:sz w:val="24"/>
        </w:rPr>
      </w:pPr>
      <w:r>
        <w:rPr>
          <w:spacing w:val="-1"/>
          <w:sz w:val="24"/>
        </w:rPr>
        <w:t>планировать</w:t>
      </w:r>
      <w:r>
        <w:rPr>
          <w:sz w:val="24"/>
        </w:rPr>
        <w:t xml:space="preserve"> её</w:t>
      </w:r>
      <w:r>
        <w:rPr>
          <w:spacing w:val="-12"/>
          <w:sz w:val="24"/>
        </w:rPr>
        <w:t xml:space="preserve"> </w:t>
      </w:r>
      <w:r>
        <w:rPr>
          <w:sz w:val="24"/>
        </w:rPr>
        <w:t>решение;</w:t>
      </w:r>
    </w:p>
    <w:p w:rsidR="00BA0EEA" w:rsidRDefault="00CD0253" w:rsidP="0088385F">
      <w:pPr>
        <w:pStyle w:val="a5"/>
        <w:numPr>
          <w:ilvl w:val="0"/>
          <w:numId w:val="4"/>
        </w:numPr>
        <w:tabs>
          <w:tab w:val="left" w:pos="1549"/>
          <w:tab w:val="left" w:pos="1550"/>
        </w:tabs>
        <w:spacing w:before="41"/>
        <w:ind w:left="1549"/>
        <w:jc w:val="left"/>
        <w:rPr>
          <w:sz w:val="24"/>
        </w:rPr>
      </w:pPr>
      <w:r>
        <w:rPr>
          <w:sz w:val="24"/>
        </w:rPr>
        <w:t>контролировать</w:t>
      </w:r>
      <w:r>
        <w:rPr>
          <w:spacing w:val="-14"/>
          <w:sz w:val="24"/>
        </w:rPr>
        <w:t xml:space="preserve"> </w:t>
      </w:r>
      <w:r>
        <w:rPr>
          <w:sz w:val="24"/>
        </w:rPr>
        <w:t>полученный</w:t>
      </w:r>
      <w:r>
        <w:rPr>
          <w:spacing w:val="-10"/>
          <w:sz w:val="24"/>
        </w:rPr>
        <w:t xml:space="preserve"> </w:t>
      </w:r>
      <w:r>
        <w:rPr>
          <w:sz w:val="24"/>
        </w:rPr>
        <w:t>результат</w:t>
      </w:r>
      <w:r>
        <w:rPr>
          <w:spacing w:val="-6"/>
          <w:sz w:val="24"/>
        </w:rPr>
        <w:t xml:space="preserve"> </w:t>
      </w:r>
      <w:r>
        <w:rPr>
          <w:sz w:val="24"/>
        </w:rPr>
        <w:t>деятельности;</w:t>
      </w:r>
    </w:p>
    <w:p w:rsidR="00BA0EEA" w:rsidRDefault="00CD0253" w:rsidP="0088385F">
      <w:pPr>
        <w:pStyle w:val="a5"/>
        <w:numPr>
          <w:ilvl w:val="0"/>
          <w:numId w:val="4"/>
        </w:numPr>
        <w:tabs>
          <w:tab w:val="left" w:pos="1549"/>
          <w:tab w:val="left" w:pos="1550"/>
        </w:tabs>
        <w:spacing w:before="36"/>
        <w:ind w:left="1549"/>
        <w:jc w:val="left"/>
        <w:rPr>
          <w:sz w:val="24"/>
        </w:rPr>
      </w:pPr>
      <w:r>
        <w:rPr>
          <w:spacing w:val="-1"/>
          <w:sz w:val="24"/>
        </w:rPr>
        <w:t>контролировать процесс</w:t>
      </w:r>
      <w:r>
        <w:rPr>
          <w:spacing w:val="-3"/>
          <w:sz w:val="24"/>
        </w:rPr>
        <w:t xml:space="preserve"> </w:t>
      </w:r>
      <w:r>
        <w:rPr>
          <w:spacing w:val="-1"/>
          <w:sz w:val="24"/>
        </w:rPr>
        <w:t>деятельности,</w:t>
      </w:r>
      <w:r>
        <w:rPr>
          <w:sz w:val="24"/>
        </w:rPr>
        <w:t xml:space="preserve"> </w:t>
      </w:r>
      <w:r>
        <w:rPr>
          <w:spacing w:val="-1"/>
          <w:sz w:val="24"/>
        </w:rPr>
        <w:t>его соответствие</w:t>
      </w:r>
      <w:r>
        <w:rPr>
          <w:spacing w:val="-12"/>
          <w:sz w:val="24"/>
        </w:rPr>
        <w:t xml:space="preserve"> </w:t>
      </w:r>
      <w:r>
        <w:rPr>
          <w:spacing w:val="-1"/>
          <w:sz w:val="24"/>
        </w:rPr>
        <w:t>выбранному</w:t>
      </w:r>
      <w:r>
        <w:rPr>
          <w:spacing w:val="-25"/>
          <w:sz w:val="24"/>
        </w:rPr>
        <w:t xml:space="preserve"> </w:t>
      </w:r>
      <w:r>
        <w:rPr>
          <w:sz w:val="24"/>
        </w:rPr>
        <w:t>способу;</w:t>
      </w:r>
    </w:p>
    <w:p w:rsidR="00BA0EEA" w:rsidRDefault="00CD0253" w:rsidP="0088385F">
      <w:pPr>
        <w:pStyle w:val="a5"/>
        <w:numPr>
          <w:ilvl w:val="0"/>
          <w:numId w:val="4"/>
        </w:numPr>
        <w:tabs>
          <w:tab w:val="left" w:pos="1549"/>
          <w:tab w:val="left" w:pos="1550"/>
        </w:tabs>
        <w:spacing w:before="45" w:line="259" w:lineRule="auto"/>
        <w:ind w:right="964" w:firstLine="0"/>
        <w:jc w:val="left"/>
        <w:rPr>
          <w:sz w:val="24"/>
        </w:rPr>
      </w:pPr>
      <w:r>
        <w:rPr>
          <w:sz w:val="24"/>
        </w:rPr>
        <w:t>предвидеть</w:t>
      </w:r>
      <w:r>
        <w:rPr>
          <w:spacing w:val="45"/>
          <w:sz w:val="24"/>
        </w:rPr>
        <w:t xml:space="preserve"> </w:t>
      </w:r>
      <w:r>
        <w:rPr>
          <w:sz w:val="24"/>
        </w:rPr>
        <w:t>(прогнозировать)</w:t>
      </w:r>
      <w:r>
        <w:rPr>
          <w:spacing w:val="43"/>
          <w:sz w:val="24"/>
        </w:rPr>
        <w:t xml:space="preserve"> </w:t>
      </w:r>
      <w:r>
        <w:rPr>
          <w:sz w:val="24"/>
        </w:rPr>
        <w:t>трудности</w:t>
      </w:r>
      <w:r>
        <w:rPr>
          <w:spacing w:val="45"/>
          <w:sz w:val="24"/>
        </w:rPr>
        <w:t xml:space="preserve"> </w:t>
      </w:r>
      <w:r>
        <w:rPr>
          <w:sz w:val="24"/>
        </w:rPr>
        <w:t>и</w:t>
      </w:r>
      <w:r>
        <w:rPr>
          <w:spacing w:val="31"/>
          <w:sz w:val="24"/>
        </w:rPr>
        <w:t xml:space="preserve"> </w:t>
      </w:r>
      <w:r>
        <w:rPr>
          <w:sz w:val="24"/>
        </w:rPr>
        <w:t>ошибки</w:t>
      </w:r>
      <w:r>
        <w:rPr>
          <w:spacing w:val="40"/>
          <w:sz w:val="24"/>
        </w:rPr>
        <w:t xml:space="preserve"> </w:t>
      </w:r>
      <w:r>
        <w:rPr>
          <w:sz w:val="24"/>
        </w:rPr>
        <w:t>при</w:t>
      </w:r>
      <w:r>
        <w:rPr>
          <w:spacing w:val="40"/>
          <w:sz w:val="24"/>
        </w:rPr>
        <w:t xml:space="preserve"> </w:t>
      </w:r>
      <w:r>
        <w:rPr>
          <w:sz w:val="24"/>
        </w:rPr>
        <w:t>решении</w:t>
      </w:r>
      <w:r>
        <w:rPr>
          <w:spacing w:val="32"/>
          <w:sz w:val="24"/>
        </w:rPr>
        <w:t xml:space="preserve"> </w:t>
      </w:r>
      <w:r>
        <w:rPr>
          <w:sz w:val="24"/>
        </w:rPr>
        <w:t>данной</w:t>
      </w:r>
      <w:r>
        <w:rPr>
          <w:spacing w:val="49"/>
          <w:sz w:val="24"/>
        </w:rPr>
        <w:t xml:space="preserve"> </w:t>
      </w:r>
      <w:r>
        <w:rPr>
          <w:sz w:val="24"/>
        </w:rPr>
        <w:t>учебной</w:t>
      </w:r>
      <w:r>
        <w:rPr>
          <w:spacing w:val="-57"/>
          <w:sz w:val="24"/>
        </w:rPr>
        <w:t xml:space="preserve"> </w:t>
      </w:r>
      <w:r>
        <w:rPr>
          <w:sz w:val="24"/>
        </w:rPr>
        <w:t>задачи;</w:t>
      </w:r>
    </w:p>
    <w:p w:rsidR="00BA0EEA" w:rsidRDefault="00CD0253" w:rsidP="0088385F">
      <w:pPr>
        <w:pStyle w:val="a5"/>
        <w:numPr>
          <w:ilvl w:val="0"/>
          <w:numId w:val="4"/>
        </w:numPr>
        <w:tabs>
          <w:tab w:val="left" w:pos="1549"/>
          <w:tab w:val="left" w:pos="1550"/>
        </w:tabs>
        <w:spacing w:before="15"/>
        <w:ind w:left="1549"/>
        <w:jc w:val="left"/>
        <w:rPr>
          <w:sz w:val="24"/>
        </w:rPr>
      </w:pPr>
      <w:r>
        <w:rPr>
          <w:spacing w:val="-1"/>
          <w:sz w:val="24"/>
        </w:rPr>
        <w:t>корректировать</w:t>
      </w:r>
      <w:r>
        <w:rPr>
          <w:spacing w:val="-13"/>
          <w:sz w:val="24"/>
        </w:rPr>
        <w:t xml:space="preserve"> </w:t>
      </w:r>
      <w:r>
        <w:rPr>
          <w:spacing w:val="-1"/>
          <w:sz w:val="24"/>
        </w:rPr>
        <w:t>при</w:t>
      </w:r>
      <w:r>
        <w:rPr>
          <w:spacing w:val="-13"/>
          <w:sz w:val="24"/>
        </w:rPr>
        <w:t xml:space="preserve"> </w:t>
      </w:r>
      <w:r>
        <w:rPr>
          <w:spacing w:val="-1"/>
          <w:sz w:val="24"/>
        </w:rPr>
        <w:t>необходимости</w:t>
      </w:r>
      <w:r>
        <w:rPr>
          <w:spacing w:val="-2"/>
          <w:sz w:val="24"/>
        </w:rPr>
        <w:t xml:space="preserve"> </w:t>
      </w:r>
      <w:r>
        <w:rPr>
          <w:sz w:val="24"/>
        </w:rPr>
        <w:t>процесс</w:t>
      </w:r>
      <w:r>
        <w:rPr>
          <w:spacing w:val="-5"/>
          <w:sz w:val="24"/>
        </w:rPr>
        <w:t xml:space="preserve"> </w:t>
      </w:r>
      <w:r>
        <w:rPr>
          <w:sz w:val="24"/>
        </w:rPr>
        <w:t>деятельности.</w:t>
      </w:r>
    </w:p>
    <w:p w:rsidR="00BA0EEA" w:rsidRDefault="00CD0253">
      <w:pPr>
        <w:pStyle w:val="a3"/>
        <w:spacing w:before="36" w:line="266" w:lineRule="auto"/>
        <w:ind w:right="403"/>
      </w:pPr>
      <w:r>
        <w:t>Важной</w:t>
      </w:r>
      <w:r>
        <w:rPr>
          <w:spacing w:val="1"/>
        </w:rPr>
        <w:t xml:space="preserve"> </w:t>
      </w:r>
      <w:r>
        <w:t>составляющей</w:t>
      </w:r>
      <w:r>
        <w:rPr>
          <w:spacing w:val="1"/>
        </w:rPr>
        <w:t xml:space="preserve"> </w:t>
      </w:r>
      <w:r>
        <w:t>регулятивных</w:t>
      </w:r>
      <w:r>
        <w:rPr>
          <w:spacing w:val="1"/>
        </w:rPr>
        <w:t xml:space="preserve"> </w:t>
      </w:r>
      <w:r>
        <w:t>УУД</w:t>
      </w:r>
      <w:r>
        <w:rPr>
          <w:spacing w:val="1"/>
        </w:rPr>
        <w:t xml:space="preserve"> </w:t>
      </w:r>
      <w:r>
        <w:t>являются</w:t>
      </w:r>
      <w:r>
        <w:rPr>
          <w:spacing w:val="1"/>
        </w:rPr>
        <w:t xml:space="preserve"> </w:t>
      </w:r>
      <w:r>
        <w:t>операции,</w:t>
      </w:r>
      <w:r>
        <w:rPr>
          <w:spacing w:val="1"/>
        </w:rPr>
        <w:t xml:space="preserve"> </w:t>
      </w:r>
      <w:r>
        <w:t>определяющие</w:t>
      </w:r>
      <w:r>
        <w:rPr>
          <w:spacing w:val="1"/>
        </w:rPr>
        <w:t xml:space="preserve"> </w:t>
      </w:r>
      <w:r>
        <w:t>способность</w:t>
      </w:r>
      <w:r>
        <w:rPr>
          <w:spacing w:val="1"/>
        </w:rPr>
        <w:t xml:space="preserve"> </w:t>
      </w:r>
      <w:r>
        <w:t>обучающегося к волевым усилиям в процессе коллективной/ совместной деятельности, к мирному</w:t>
      </w:r>
      <w:r>
        <w:rPr>
          <w:spacing w:val="1"/>
        </w:rPr>
        <w:t xml:space="preserve"> </w:t>
      </w:r>
      <w:r>
        <w:t>самостоятельному предупреждению и преодолению конфликтов, в т.ч. в условиях использования</w:t>
      </w:r>
      <w:r>
        <w:rPr>
          <w:spacing w:val="1"/>
        </w:rPr>
        <w:t xml:space="preserve"> </w:t>
      </w:r>
      <w:r>
        <w:t>технологий</w:t>
      </w:r>
      <w:r>
        <w:rPr>
          <w:spacing w:val="-1"/>
        </w:rPr>
        <w:t xml:space="preserve"> </w:t>
      </w:r>
      <w:r>
        <w:t>неконтактного</w:t>
      </w:r>
      <w:r>
        <w:rPr>
          <w:spacing w:val="3"/>
        </w:rPr>
        <w:t xml:space="preserve"> </w:t>
      </w:r>
      <w:r>
        <w:t>информационного</w:t>
      </w:r>
      <w:r>
        <w:rPr>
          <w:spacing w:val="4"/>
        </w:rPr>
        <w:t xml:space="preserve"> </w:t>
      </w:r>
      <w:r>
        <w:t>взаимодействия.</w:t>
      </w:r>
    </w:p>
    <w:p w:rsidR="00BA0EEA" w:rsidRDefault="00CD0253">
      <w:pPr>
        <w:spacing w:before="23" w:line="266" w:lineRule="auto"/>
        <w:ind w:left="493" w:right="398"/>
        <w:jc w:val="both"/>
        <w:rPr>
          <w:i/>
          <w:sz w:val="24"/>
        </w:rPr>
      </w:pPr>
      <w:r>
        <w:rPr>
          <w:sz w:val="24"/>
        </w:rPr>
        <w:t>В рабочих программах требования и планируемые результаты совместной деятельности выделены</w:t>
      </w:r>
      <w:r>
        <w:rPr>
          <w:spacing w:val="1"/>
          <w:sz w:val="24"/>
        </w:rPr>
        <w:t xml:space="preserve"> </w:t>
      </w:r>
      <w:r>
        <w:rPr>
          <w:sz w:val="24"/>
        </w:rPr>
        <w:t>в</w:t>
      </w:r>
      <w:r>
        <w:rPr>
          <w:spacing w:val="1"/>
          <w:sz w:val="24"/>
        </w:rPr>
        <w:t xml:space="preserve"> </w:t>
      </w:r>
      <w:r>
        <w:rPr>
          <w:sz w:val="24"/>
        </w:rPr>
        <w:t>специальный</w:t>
      </w:r>
      <w:r>
        <w:rPr>
          <w:spacing w:val="1"/>
          <w:sz w:val="24"/>
        </w:rPr>
        <w:t xml:space="preserve"> </w:t>
      </w:r>
      <w:r>
        <w:rPr>
          <w:sz w:val="24"/>
        </w:rPr>
        <w:t>раздел.</w:t>
      </w:r>
      <w:r>
        <w:rPr>
          <w:spacing w:val="1"/>
          <w:sz w:val="24"/>
        </w:rPr>
        <w:t xml:space="preserve"> </w:t>
      </w:r>
      <w:r>
        <w:rPr>
          <w:sz w:val="24"/>
        </w:rPr>
        <w:t>Это</w:t>
      </w:r>
      <w:r>
        <w:rPr>
          <w:spacing w:val="1"/>
          <w:sz w:val="24"/>
        </w:rPr>
        <w:t xml:space="preserve"> </w:t>
      </w:r>
      <w:r>
        <w:rPr>
          <w:sz w:val="24"/>
        </w:rPr>
        <w:t>сделано</w:t>
      </w:r>
      <w:r>
        <w:rPr>
          <w:spacing w:val="1"/>
          <w:sz w:val="24"/>
        </w:rPr>
        <w:t xml:space="preserve"> </w:t>
      </w:r>
      <w:r>
        <w:rPr>
          <w:sz w:val="24"/>
        </w:rPr>
        <w:t>для</w:t>
      </w:r>
      <w:r>
        <w:rPr>
          <w:spacing w:val="1"/>
          <w:sz w:val="24"/>
        </w:rPr>
        <w:t xml:space="preserve"> </w:t>
      </w:r>
      <w:r>
        <w:rPr>
          <w:sz w:val="24"/>
        </w:rPr>
        <w:t>осознания</w:t>
      </w:r>
      <w:r>
        <w:rPr>
          <w:spacing w:val="1"/>
          <w:sz w:val="24"/>
        </w:rPr>
        <w:t xml:space="preserve"> </w:t>
      </w:r>
      <w:r>
        <w:rPr>
          <w:sz w:val="24"/>
        </w:rPr>
        <w:t>учителем</w:t>
      </w:r>
      <w:r>
        <w:rPr>
          <w:spacing w:val="1"/>
          <w:sz w:val="24"/>
        </w:rPr>
        <w:t xml:space="preserve"> </w:t>
      </w:r>
      <w:r>
        <w:rPr>
          <w:sz w:val="24"/>
        </w:rPr>
        <w:t>того,</w:t>
      </w:r>
      <w:r>
        <w:rPr>
          <w:spacing w:val="1"/>
          <w:sz w:val="24"/>
        </w:rPr>
        <w:t xml:space="preserve"> </w:t>
      </w:r>
      <w:r>
        <w:rPr>
          <w:sz w:val="24"/>
        </w:rPr>
        <w:t>что</w:t>
      </w:r>
      <w:r>
        <w:rPr>
          <w:spacing w:val="1"/>
          <w:sz w:val="24"/>
        </w:rPr>
        <w:t xml:space="preserve"> </w:t>
      </w:r>
      <w:r>
        <w:rPr>
          <w:i/>
          <w:sz w:val="24"/>
        </w:rPr>
        <w:t>способность</w:t>
      </w:r>
      <w:r>
        <w:rPr>
          <w:i/>
          <w:spacing w:val="1"/>
          <w:sz w:val="24"/>
        </w:rPr>
        <w:t xml:space="preserve"> </w:t>
      </w:r>
      <w:r>
        <w:rPr>
          <w:i/>
          <w:sz w:val="24"/>
        </w:rPr>
        <w:t>к</w:t>
      </w:r>
      <w:r>
        <w:rPr>
          <w:i/>
          <w:spacing w:val="1"/>
          <w:sz w:val="24"/>
        </w:rPr>
        <w:t xml:space="preserve"> </w:t>
      </w:r>
      <w:r>
        <w:rPr>
          <w:i/>
          <w:sz w:val="24"/>
        </w:rPr>
        <w:t>результативной</w:t>
      </w:r>
      <w:r>
        <w:rPr>
          <w:i/>
          <w:spacing w:val="1"/>
          <w:sz w:val="24"/>
        </w:rPr>
        <w:t xml:space="preserve"> </w:t>
      </w:r>
      <w:r>
        <w:rPr>
          <w:i/>
          <w:sz w:val="24"/>
        </w:rPr>
        <w:t>совместной</w:t>
      </w:r>
      <w:r>
        <w:rPr>
          <w:i/>
          <w:spacing w:val="1"/>
          <w:sz w:val="24"/>
        </w:rPr>
        <w:t xml:space="preserve"> </w:t>
      </w:r>
      <w:r>
        <w:rPr>
          <w:i/>
          <w:sz w:val="24"/>
        </w:rPr>
        <w:t>деятельности</w:t>
      </w:r>
      <w:r>
        <w:rPr>
          <w:i/>
          <w:spacing w:val="1"/>
          <w:sz w:val="24"/>
        </w:rPr>
        <w:t xml:space="preserve"> </w:t>
      </w:r>
      <w:r>
        <w:rPr>
          <w:i/>
          <w:sz w:val="24"/>
        </w:rPr>
        <w:t>строится</w:t>
      </w:r>
      <w:r>
        <w:rPr>
          <w:i/>
          <w:spacing w:val="1"/>
          <w:sz w:val="24"/>
        </w:rPr>
        <w:t xml:space="preserve"> </w:t>
      </w:r>
      <w:r>
        <w:rPr>
          <w:i/>
          <w:sz w:val="24"/>
        </w:rPr>
        <w:t>на</w:t>
      </w:r>
      <w:r>
        <w:rPr>
          <w:i/>
          <w:spacing w:val="1"/>
          <w:sz w:val="24"/>
        </w:rPr>
        <w:t xml:space="preserve"> </w:t>
      </w:r>
      <w:r>
        <w:rPr>
          <w:i/>
          <w:sz w:val="24"/>
        </w:rPr>
        <w:t>двух</w:t>
      </w:r>
      <w:r>
        <w:rPr>
          <w:i/>
          <w:spacing w:val="1"/>
          <w:sz w:val="24"/>
        </w:rPr>
        <w:t xml:space="preserve"> </w:t>
      </w:r>
      <w:r>
        <w:rPr>
          <w:i/>
          <w:sz w:val="24"/>
        </w:rPr>
        <w:t>феноменах,</w:t>
      </w:r>
      <w:r>
        <w:rPr>
          <w:i/>
          <w:spacing w:val="1"/>
          <w:sz w:val="24"/>
        </w:rPr>
        <w:t xml:space="preserve"> </w:t>
      </w:r>
      <w:r>
        <w:rPr>
          <w:i/>
          <w:sz w:val="24"/>
        </w:rPr>
        <w:t>участие</w:t>
      </w:r>
      <w:r>
        <w:rPr>
          <w:i/>
          <w:spacing w:val="1"/>
          <w:sz w:val="24"/>
        </w:rPr>
        <w:t xml:space="preserve"> </w:t>
      </w:r>
      <w:r>
        <w:rPr>
          <w:i/>
          <w:sz w:val="24"/>
        </w:rPr>
        <w:t>которых</w:t>
      </w:r>
      <w:r>
        <w:rPr>
          <w:i/>
          <w:spacing w:val="1"/>
          <w:sz w:val="24"/>
        </w:rPr>
        <w:t xml:space="preserve"> </w:t>
      </w:r>
      <w:r>
        <w:rPr>
          <w:i/>
          <w:sz w:val="24"/>
        </w:rPr>
        <w:t>обеспечивает</w:t>
      </w:r>
      <w:r>
        <w:rPr>
          <w:i/>
          <w:spacing w:val="1"/>
          <w:sz w:val="24"/>
        </w:rPr>
        <w:t xml:space="preserve"> </w:t>
      </w:r>
      <w:r>
        <w:rPr>
          <w:i/>
          <w:sz w:val="24"/>
        </w:rPr>
        <w:t>её</w:t>
      </w:r>
      <w:r>
        <w:rPr>
          <w:i/>
          <w:spacing w:val="1"/>
          <w:sz w:val="24"/>
        </w:rPr>
        <w:t xml:space="preserve"> </w:t>
      </w:r>
      <w:r>
        <w:rPr>
          <w:i/>
          <w:sz w:val="24"/>
        </w:rPr>
        <w:t>успешность:</w:t>
      </w:r>
    </w:p>
    <w:p w:rsidR="00BA0EEA" w:rsidRDefault="00CD0253" w:rsidP="0088385F">
      <w:pPr>
        <w:pStyle w:val="a5"/>
        <w:numPr>
          <w:ilvl w:val="0"/>
          <w:numId w:val="4"/>
        </w:numPr>
        <w:tabs>
          <w:tab w:val="left" w:pos="1549"/>
          <w:tab w:val="left" w:pos="1550"/>
        </w:tabs>
        <w:spacing w:before="17" w:line="264" w:lineRule="auto"/>
        <w:ind w:right="409" w:firstLine="0"/>
        <w:rPr>
          <w:sz w:val="24"/>
        </w:rPr>
      </w:pPr>
      <w:r>
        <w:rPr>
          <w:sz w:val="24"/>
        </w:rPr>
        <w:t>знание</w:t>
      </w:r>
      <w:r>
        <w:rPr>
          <w:spacing w:val="1"/>
          <w:sz w:val="24"/>
        </w:rPr>
        <w:t xml:space="preserve"> </w:t>
      </w:r>
      <w:r>
        <w:rPr>
          <w:sz w:val="24"/>
        </w:rPr>
        <w:t>и</w:t>
      </w:r>
      <w:r>
        <w:rPr>
          <w:spacing w:val="1"/>
          <w:sz w:val="24"/>
        </w:rPr>
        <w:t xml:space="preserve"> </w:t>
      </w:r>
      <w:r>
        <w:rPr>
          <w:sz w:val="24"/>
        </w:rPr>
        <w:t>применение</w:t>
      </w:r>
      <w:r>
        <w:rPr>
          <w:spacing w:val="1"/>
          <w:sz w:val="24"/>
        </w:rPr>
        <w:t xml:space="preserve"> </w:t>
      </w:r>
      <w:r>
        <w:rPr>
          <w:sz w:val="24"/>
        </w:rPr>
        <w:t>коммуникативных</w:t>
      </w:r>
      <w:r>
        <w:rPr>
          <w:spacing w:val="1"/>
          <w:sz w:val="24"/>
        </w:rPr>
        <w:t xml:space="preserve"> </w:t>
      </w:r>
      <w:r>
        <w:rPr>
          <w:sz w:val="24"/>
        </w:rPr>
        <w:t>форм</w:t>
      </w:r>
      <w:r>
        <w:rPr>
          <w:spacing w:val="1"/>
          <w:sz w:val="24"/>
        </w:rPr>
        <w:t xml:space="preserve"> </w:t>
      </w:r>
      <w:r>
        <w:rPr>
          <w:sz w:val="24"/>
        </w:rPr>
        <w:t>взаимодействия</w:t>
      </w:r>
      <w:r>
        <w:rPr>
          <w:spacing w:val="1"/>
          <w:sz w:val="24"/>
        </w:rPr>
        <w:t xml:space="preserve"> </w:t>
      </w:r>
      <w:r>
        <w:rPr>
          <w:sz w:val="24"/>
        </w:rPr>
        <w:t>(договариваться,</w:t>
      </w:r>
      <w:r>
        <w:rPr>
          <w:spacing w:val="1"/>
          <w:sz w:val="24"/>
        </w:rPr>
        <w:t xml:space="preserve"> </w:t>
      </w:r>
      <w:r>
        <w:rPr>
          <w:sz w:val="24"/>
        </w:rPr>
        <w:t>рассуждать,</w:t>
      </w:r>
      <w:r>
        <w:rPr>
          <w:spacing w:val="1"/>
          <w:sz w:val="24"/>
        </w:rPr>
        <w:t xml:space="preserve"> </w:t>
      </w:r>
      <w:r>
        <w:rPr>
          <w:sz w:val="24"/>
        </w:rPr>
        <w:t>находить</w:t>
      </w:r>
      <w:r>
        <w:rPr>
          <w:spacing w:val="1"/>
          <w:sz w:val="24"/>
        </w:rPr>
        <w:t xml:space="preserve"> </w:t>
      </w:r>
      <w:r>
        <w:rPr>
          <w:sz w:val="24"/>
        </w:rPr>
        <w:t>компромиссные</w:t>
      </w:r>
      <w:r>
        <w:rPr>
          <w:spacing w:val="1"/>
          <w:sz w:val="24"/>
        </w:rPr>
        <w:t xml:space="preserve"> </w:t>
      </w:r>
      <w:r>
        <w:rPr>
          <w:sz w:val="24"/>
        </w:rPr>
        <w:t>решения),</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использования</w:t>
      </w:r>
      <w:r>
        <w:rPr>
          <w:spacing w:val="1"/>
          <w:sz w:val="24"/>
        </w:rPr>
        <w:t xml:space="preserve"> </w:t>
      </w:r>
      <w:r>
        <w:rPr>
          <w:sz w:val="24"/>
        </w:rPr>
        <w:t>технологий</w:t>
      </w:r>
      <w:r>
        <w:rPr>
          <w:spacing w:val="1"/>
          <w:sz w:val="24"/>
        </w:rPr>
        <w:t xml:space="preserve"> </w:t>
      </w:r>
      <w:r>
        <w:rPr>
          <w:sz w:val="24"/>
        </w:rPr>
        <w:t>неконтактного</w:t>
      </w:r>
      <w:r>
        <w:rPr>
          <w:spacing w:val="2"/>
          <w:sz w:val="24"/>
        </w:rPr>
        <w:t xml:space="preserve"> </w:t>
      </w:r>
      <w:r>
        <w:rPr>
          <w:sz w:val="24"/>
        </w:rPr>
        <w:t>информационного</w:t>
      </w:r>
      <w:r>
        <w:rPr>
          <w:spacing w:val="2"/>
          <w:sz w:val="24"/>
        </w:rPr>
        <w:t xml:space="preserve"> </w:t>
      </w:r>
      <w:r>
        <w:rPr>
          <w:sz w:val="24"/>
        </w:rPr>
        <w:t>взаимодействия;</w:t>
      </w:r>
    </w:p>
    <w:p w:rsidR="00BA0EEA" w:rsidRDefault="00CD0253" w:rsidP="0088385F">
      <w:pPr>
        <w:pStyle w:val="a5"/>
        <w:numPr>
          <w:ilvl w:val="0"/>
          <w:numId w:val="4"/>
        </w:numPr>
        <w:tabs>
          <w:tab w:val="left" w:pos="1549"/>
          <w:tab w:val="left" w:pos="1550"/>
        </w:tabs>
        <w:spacing w:before="17" w:line="266" w:lineRule="auto"/>
        <w:ind w:right="429" w:firstLine="0"/>
        <w:rPr>
          <w:sz w:val="24"/>
        </w:rPr>
      </w:pPr>
      <w:r>
        <w:rPr>
          <w:sz w:val="24"/>
        </w:rPr>
        <w:t>волевые регулятивные умения (подчиняться, уступать, объективно оценивать вклад свой</w:t>
      </w:r>
      <w:r>
        <w:rPr>
          <w:spacing w:val="-58"/>
          <w:sz w:val="24"/>
        </w:rPr>
        <w:t xml:space="preserve"> </w:t>
      </w:r>
      <w:r>
        <w:rPr>
          <w:sz w:val="24"/>
        </w:rPr>
        <w:t>и</w:t>
      </w:r>
      <w:r>
        <w:rPr>
          <w:spacing w:val="2"/>
          <w:sz w:val="24"/>
        </w:rPr>
        <w:t xml:space="preserve"> </w:t>
      </w:r>
      <w:r>
        <w:rPr>
          <w:sz w:val="24"/>
        </w:rPr>
        <w:t>других</w:t>
      </w:r>
      <w:r>
        <w:rPr>
          <w:spacing w:val="-2"/>
          <w:sz w:val="24"/>
        </w:rPr>
        <w:t xml:space="preserve"> </w:t>
      </w:r>
      <w:r>
        <w:rPr>
          <w:sz w:val="24"/>
        </w:rPr>
        <w:t>в</w:t>
      </w:r>
      <w:r>
        <w:rPr>
          <w:spacing w:val="9"/>
          <w:sz w:val="24"/>
        </w:rPr>
        <w:t xml:space="preserve"> </w:t>
      </w:r>
      <w:r>
        <w:rPr>
          <w:sz w:val="24"/>
        </w:rPr>
        <w:t>результат</w:t>
      </w:r>
      <w:r>
        <w:rPr>
          <w:spacing w:val="7"/>
          <w:sz w:val="24"/>
        </w:rPr>
        <w:t xml:space="preserve"> </w:t>
      </w:r>
      <w:r>
        <w:rPr>
          <w:sz w:val="24"/>
        </w:rPr>
        <w:t>общего</w:t>
      </w:r>
      <w:r>
        <w:rPr>
          <w:spacing w:val="3"/>
          <w:sz w:val="24"/>
        </w:rPr>
        <w:t xml:space="preserve"> </w:t>
      </w:r>
      <w:r>
        <w:rPr>
          <w:sz w:val="24"/>
        </w:rPr>
        <w:t>труда</w:t>
      </w:r>
      <w:r>
        <w:rPr>
          <w:spacing w:val="1"/>
          <w:sz w:val="24"/>
        </w:rPr>
        <w:t xml:space="preserve"> </w:t>
      </w:r>
      <w:r>
        <w:rPr>
          <w:sz w:val="24"/>
        </w:rPr>
        <w:t>и</w:t>
      </w:r>
      <w:r>
        <w:rPr>
          <w:spacing w:val="8"/>
          <w:sz w:val="24"/>
        </w:rPr>
        <w:t xml:space="preserve"> </w:t>
      </w:r>
      <w:r>
        <w:rPr>
          <w:sz w:val="24"/>
        </w:rPr>
        <w:t>др.).</w:t>
      </w:r>
    </w:p>
    <w:p w:rsidR="00BA0EEA" w:rsidRDefault="00BA0EEA">
      <w:pPr>
        <w:pStyle w:val="a3"/>
        <w:spacing w:before="5"/>
        <w:ind w:left="0"/>
        <w:jc w:val="left"/>
        <w:rPr>
          <w:sz w:val="23"/>
        </w:rPr>
      </w:pPr>
    </w:p>
    <w:p w:rsidR="00BA0EEA" w:rsidRDefault="00CD0253">
      <w:pPr>
        <w:pStyle w:val="210"/>
        <w:spacing w:before="1" w:line="268" w:lineRule="auto"/>
        <w:ind w:right="400"/>
      </w:pPr>
      <w:bookmarkStart w:id="357" w:name="Механизмом_конструирования_образовательн"/>
      <w:bookmarkEnd w:id="357"/>
      <w:r>
        <w:t>Механизмом</w:t>
      </w:r>
      <w:r>
        <w:rPr>
          <w:spacing w:val="1"/>
        </w:rPr>
        <w:t xml:space="preserve"> </w:t>
      </w:r>
      <w:r>
        <w:t>конструирования</w:t>
      </w:r>
      <w:r>
        <w:rPr>
          <w:spacing w:val="1"/>
        </w:rPr>
        <w:t xml:space="preserve"> </w:t>
      </w:r>
      <w:r>
        <w:t>образовательного</w:t>
      </w:r>
      <w:r>
        <w:rPr>
          <w:spacing w:val="1"/>
        </w:rPr>
        <w:t xml:space="preserve"> </w:t>
      </w:r>
      <w:r>
        <w:t>процесса</w:t>
      </w:r>
      <w:r>
        <w:rPr>
          <w:spacing w:val="1"/>
        </w:rPr>
        <w:t xml:space="preserve"> </w:t>
      </w:r>
      <w:r>
        <w:t>являются</w:t>
      </w:r>
      <w:r>
        <w:rPr>
          <w:spacing w:val="61"/>
        </w:rPr>
        <w:t xml:space="preserve"> </w:t>
      </w:r>
      <w:r>
        <w:t>следующие</w:t>
      </w:r>
      <w:r>
        <w:rPr>
          <w:spacing w:val="1"/>
        </w:rPr>
        <w:t xml:space="preserve"> </w:t>
      </w:r>
      <w:r>
        <w:t>методические</w:t>
      </w:r>
      <w:r>
        <w:rPr>
          <w:spacing w:val="1"/>
        </w:rPr>
        <w:t xml:space="preserve"> </w:t>
      </w:r>
      <w:r>
        <w:t>позиции.</w:t>
      </w:r>
    </w:p>
    <w:p w:rsidR="00BA0EEA" w:rsidRDefault="00CD0253" w:rsidP="0088385F">
      <w:pPr>
        <w:pStyle w:val="a5"/>
        <w:numPr>
          <w:ilvl w:val="0"/>
          <w:numId w:val="3"/>
        </w:numPr>
        <w:tabs>
          <w:tab w:val="left" w:pos="1079"/>
        </w:tabs>
        <w:spacing w:line="266" w:lineRule="auto"/>
        <w:ind w:right="411" w:firstLine="0"/>
        <w:rPr>
          <w:i/>
          <w:sz w:val="24"/>
        </w:rPr>
      </w:pPr>
      <w:r>
        <w:rPr>
          <w:sz w:val="24"/>
        </w:rPr>
        <w:t>Педагогический работник проводит анализ содержания учебного предмета с точки зрения</w:t>
      </w:r>
      <w:r>
        <w:rPr>
          <w:spacing w:val="1"/>
          <w:sz w:val="24"/>
        </w:rPr>
        <w:t xml:space="preserve"> </w:t>
      </w:r>
      <w:r>
        <w:rPr>
          <w:sz w:val="24"/>
        </w:rPr>
        <w:t>УУД</w:t>
      </w:r>
      <w:r>
        <w:rPr>
          <w:spacing w:val="1"/>
          <w:sz w:val="24"/>
        </w:rPr>
        <w:t xml:space="preserve"> </w:t>
      </w:r>
      <w:r>
        <w:rPr>
          <w:sz w:val="24"/>
        </w:rPr>
        <w:t>и</w:t>
      </w:r>
      <w:r>
        <w:rPr>
          <w:spacing w:val="1"/>
          <w:sz w:val="24"/>
        </w:rPr>
        <w:t xml:space="preserve"> </w:t>
      </w:r>
      <w:r>
        <w:rPr>
          <w:sz w:val="24"/>
        </w:rPr>
        <w:t>устанавливает</w:t>
      </w:r>
      <w:r>
        <w:rPr>
          <w:spacing w:val="1"/>
          <w:sz w:val="24"/>
        </w:rPr>
        <w:t xml:space="preserve"> </w:t>
      </w:r>
      <w:r>
        <w:rPr>
          <w:sz w:val="24"/>
        </w:rPr>
        <w:t>те</w:t>
      </w:r>
      <w:r>
        <w:rPr>
          <w:spacing w:val="1"/>
          <w:sz w:val="24"/>
        </w:rPr>
        <w:t xml:space="preserve"> </w:t>
      </w:r>
      <w:r>
        <w:rPr>
          <w:i/>
          <w:sz w:val="24"/>
        </w:rPr>
        <w:t>содержательные</w:t>
      </w:r>
      <w:r>
        <w:rPr>
          <w:i/>
          <w:spacing w:val="1"/>
          <w:sz w:val="24"/>
        </w:rPr>
        <w:t xml:space="preserve"> </w:t>
      </w:r>
      <w:r>
        <w:rPr>
          <w:i/>
          <w:sz w:val="24"/>
        </w:rPr>
        <w:t>линии,</w:t>
      </w:r>
      <w:r>
        <w:rPr>
          <w:i/>
          <w:spacing w:val="1"/>
          <w:sz w:val="24"/>
        </w:rPr>
        <w:t xml:space="preserve"> </w:t>
      </w:r>
      <w:r>
        <w:rPr>
          <w:i/>
          <w:sz w:val="24"/>
        </w:rPr>
        <w:t>которые</w:t>
      </w:r>
      <w:r>
        <w:rPr>
          <w:i/>
          <w:spacing w:val="1"/>
          <w:sz w:val="24"/>
        </w:rPr>
        <w:t xml:space="preserve"> </w:t>
      </w:r>
      <w:r>
        <w:rPr>
          <w:i/>
          <w:sz w:val="24"/>
        </w:rPr>
        <w:t>в</w:t>
      </w:r>
      <w:r>
        <w:rPr>
          <w:i/>
          <w:spacing w:val="1"/>
          <w:sz w:val="24"/>
        </w:rPr>
        <w:t xml:space="preserve"> </w:t>
      </w:r>
      <w:r>
        <w:rPr>
          <w:i/>
          <w:sz w:val="24"/>
        </w:rPr>
        <w:t>особой</w:t>
      </w:r>
      <w:r>
        <w:rPr>
          <w:i/>
          <w:spacing w:val="1"/>
          <w:sz w:val="24"/>
        </w:rPr>
        <w:t xml:space="preserve"> </w:t>
      </w:r>
      <w:r>
        <w:rPr>
          <w:i/>
          <w:sz w:val="24"/>
        </w:rPr>
        <w:t>мере</w:t>
      </w:r>
      <w:r>
        <w:rPr>
          <w:i/>
          <w:spacing w:val="1"/>
          <w:sz w:val="24"/>
        </w:rPr>
        <w:t xml:space="preserve"> </w:t>
      </w:r>
      <w:r>
        <w:rPr>
          <w:i/>
          <w:sz w:val="24"/>
        </w:rPr>
        <w:t>способствуют</w:t>
      </w:r>
      <w:r>
        <w:rPr>
          <w:i/>
          <w:spacing w:val="1"/>
          <w:sz w:val="24"/>
        </w:rPr>
        <w:t xml:space="preserve"> </w:t>
      </w:r>
      <w:r>
        <w:rPr>
          <w:i/>
          <w:sz w:val="24"/>
        </w:rPr>
        <w:t>формированию</w:t>
      </w:r>
      <w:r>
        <w:rPr>
          <w:i/>
          <w:spacing w:val="-4"/>
          <w:sz w:val="24"/>
        </w:rPr>
        <w:t xml:space="preserve"> </w:t>
      </w:r>
      <w:r>
        <w:rPr>
          <w:i/>
          <w:sz w:val="24"/>
        </w:rPr>
        <w:t>разных</w:t>
      </w:r>
      <w:r>
        <w:rPr>
          <w:i/>
          <w:spacing w:val="-7"/>
          <w:sz w:val="24"/>
        </w:rPr>
        <w:t xml:space="preserve"> </w:t>
      </w:r>
      <w:r>
        <w:rPr>
          <w:i/>
          <w:sz w:val="24"/>
        </w:rPr>
        <w:t>метапредметных</w:t>
      </w:r>
      <w:r>
        <w:rPr>
          <w:i/>
          <w:spacing w:val="7"/>
          <w:sz w:val="24"/>
        </w:rPr>
        <w:t xml:space="preserve"> </w:t>
      </w:r>
      <w:r>
        <w:rPr>
          <w:i/>
          <w:sz w:val="24"/>
        </w:rPr>
        <w:t>результатов.</w:t>
      </w:r>
    </w:p>
    <w:p w:rsidR="00BA0EEA" w:rsidRDefault="00CD0253">
      <w:pPr>
        <w:pStyle w:val="a3"/>
        <w:spacing w:before="13" w:line="271" w:lineRule="auto"/>
        <w:ind w:right="415"/>
      </w:pPr>
      <w:r>
        <w:t>На</w:t>
      </w:r>
      <w:r>
        <w:rPr>
          <w:spacing w:val="1"/>
        </w:rPr>
        <w:t xml:space="preserve"> </w:t>
      </w:r>
      <w:r>
        <w:t>первом</w:t>
      </w:r>
      <w:r>
        <w:rPr>
          <w:spacing w:val="1"/>
        </w:rPr>
        <w:t xml:space="preserve"> </w:t>
      </w:r>
      <w:r>
        <w:t>этапе</w:t>
      </w:r>
      <w:r>
        <w:rPr>
          <w:spacing w:val="1"/>
        </w:rPr>
        <w:t xml:space="preserve"> </w:t>
      </w:r>
      <w:r>
        <w:t>формирования</w:t>
      </w:r>
      <w:r>
        <w:rPr>
          <w:spacing w:val="1"/>
        </w:rPr>
        <w:t xml:space="preserve"> </w:t>
      </w:r>
      <w:r>
        <w:t>УУД</w:t>
      </w:r>
      <w:r>
        <w:rPr>
          <w:spacing w:val="1"/>
        </w:rPr>
        <w:t xml:space="preserve"> </w:t>
      </w:r>
      <w:r>
        <w:t>определяются</w:t>
      </w:r>
      <w:r>
        <w:rPr>
          <w:spacing w:val="1"/>
        </w:rPr>
        <w:t xml:space="preserve"> </w:t>
      </w:r>
      <w:r>
        <w:t>приоритеты</w:t>
      </w:r>
      <w:r>
        <w:rPr>
          <w:spacing w:val="1"/>
        </w:rPr>
        <w:t xml:space="preserve"> </w:t>
      </w:r>
      <w:r>
        <w:t>учебных</w:t>
      </w:r>
      <w:r>
        <w:rPr>
          <w:spacing w:val="1"/>
        </w:rPr>
        <w:t xml:space="preserve"> </w:t>
      </w:r>
      <w:r>
        <w:t>курсов</w:t>
      </w:r>
      <w:r>
        <w:rPr>
          <w:spacing w:val="61"/>
        </w:rPr>
        <w:t xml:space="preserve"> </w:t>
      </w:r>
      <w:r>
        <w:t>для</w:t>
      </w:r>
      <w:r>
        <w:rPr>
          <w:spacing w:val="1"/>
        </w:rPr>
        <w:t xml:space="preserve"> </w:t>
      </w:r>
      <w:r>
        <w:t>формирования</w:t>
      </w:r>
      <w:r>
        <w:rPr>
          <w:spacing w:val="3"/>
        </w:rPr>
        <w:t xml:space="preserve"> </w:t>
      </w:r>
      <w:r>
        <w:t>качества</w:t>
      </w:r>
      <w:r>
        <w:rPr>
          <w:spacing w:val="4"/>
        </w:rPr>
        <w:t xml:space="preserve"> </w:t>
      </w:r>
      <w:r>
        <w:t>универсальности</w:t>
      </w:r>
      <w:r>
        <w:rPr>
          <w:spacing w:val="9"/>
        </w:rPr>
        <w:t xml:space="preserve"> </w:t>
      </w:r>
      <w:r>
        <w:t>на</w:t>
      </w:r>
      <w:r>
        <w:rPr>
          <w:spacing w:val="-5"/>
        </w:rPr>
        <w:t xml:space="preserve"> </w:t>
      </w:r>
      <w:r>
        <w:t>данном предметном</w:t>
      </w:r>
      <w:r>
        <w:rPr>
          <w:spacing w:val="-1"/>
        </w:rPr>
        <w:t xml:space="preserve"> </w:t>
      </w:r>
      <w:r>
        <w:t>содержании.</w:t>
      </w:r>
    </w:p>
    <w:p w:rsidR="00BA0EEA" w:rsidRDefault="00CD0253">
      <w:pPr>
        <w:pStyle w:val="a3"/>
        <w:spacing w:before="54" w:line="271" w:lineRule="auto"/>
        <w:ind w:right="434"/>
      </w:pPr>
      <w:r>
        <w:t>На втором этапе подключаются другие предметы, педагогический работник предлагает задания,</w:t>
      </w:r>
      <w:r>
        <w:rPr>
          <w:spacing w:val="1"/>
        </w:rPr>
        <w:t xml:space="preserve"> </w:t>
      </w:r>
      <w:r>
        <w:t>требующие</w:t>
      </w:r>
      <w:r>
        <w:rPr>
          <w:spacing w:val="-4"/>
        </w:rPr>
        <w:t xml:space="preserve"> </w:t>
      </w:r>
      <w:r>
        <w:t>применения</w:t>
      </w:r>
      <w:r>
        <w:rPr>
          <w:spacing w:val="2"/>
        </w:rPr>
        <w:t xml:space="preserve"> </w:t>
      </w:r>
      <w:r>
        <w:t>учебного</w:t>
      </w:r>
      <w:r>
        <w:rPr>
          <w:spacing w:val="1"/>
        </w:rPr>
        <w:t xml:space="preserve"> </w:t>
      </w:r>
      <w:r>
        <w:t>действия</w:t>
      </w:r>
      <w:r>
        <w:rPr>
          <w:spacing w:val="-4"/>
        </w:rPr>
        <w:t xml:space="preserve"> </w:t>
      </w:r>
      <w:r>
        <w:t>или</w:t>
      </w:r>
      <w:r>
        <w:rPr>
          <w:spacing w:val="-12"/>
        </w:rPr>
        <w:t xml:space="preserve"> </w:t>
      </w:r>
      <w:r>
        <w:t>операций</w:t>
      </w:r>
      <w:r>
        <w:rPr>
          <w:spacing w:val="-3"/>
        </w:rPr>
        <w:t xml:space="preserve"> </w:t>
      </w:r>
      <w:r>
        <w:t>на</w:t>
      </w:r>
      <w:r>
        <w:rPr>
          <w:spacing w:val="-6"/>
        </w:rPr>
        <w:t xml:space="preserve"> </w:t>
      </w:r>
      <w:r>
        <w:t>разном</w:t>
      </w:r>
      <w:r>
        <w:rPr>
          <w:spacing w:val="-1"/>
        </w:rPr>
        <w:t xml:space="preserve"> </w:t>
      </w:r>
      <w:r>
        <w:t>предметном</w:t>
      </w:r>
      <w:r>
        <w:rPr>
          <w:spacing w:val="3"/>
        </w:rPr>
        <w:t xml:space="preserve"> </w:t>
      </w:r>
      <w:r>
        <w:t>содержании.</w:t>
      </w:r>
    </w:p>
    <w:p w:rsidR="00BA0EEA" w:rsidRDefault="00CD0253">
      <w:pPr>
        <w:pStyle w:val="a3"/>
        <w:spacing w:line="268" w:lineRule="auto"/>
        <w:ind w:right="396"/>
      </w:pPr>
      <w:r>
        <w:t>Третий</w:t>
      </w:r>
      <w:r>
        <w:rPr>
          <w:spacing w:val="1"/>
        </w:rPr>
        <w:t xml:space="preserve"> </w:t>
      </w:r>
      <w:r>
        <w:t>этап</w:t>
      </w:r>
      <w:r>
        <w:rPr>
          <w:spacing w:val="1"/>
        </w:rPr>
        <w:t xml:space="preserve"> </w:t>
      </w:r>
      <w:r>
        <w:t>характеризуется</w:t>
      </w:r>
      <w:r>
        <w:rPr>
          <w:spacing w:val="1"/>
        </w:rPr>
        <w:t xml:space="preserve"> </w:t>
      </w:r>
      <w:r>
        <w:t>устойчивостью</w:t>
      </w:r>
      <w:r>
        <w:rPr>
          <w:spacing w:val="1"/>
        </w:rPr>
        <w:t xml:space="preserve"> </w:t>
      </w:r>
      <w:r>
        <w:t>универсального</w:t>
      </w:r>
      <w:r>
        <w:rPr>
          <w:spacing w:val="1"/>
        </w:rPr>
        <w:t xml:space="preserve"> </w:t>
      </w:r>
      <w:r>
        <w:t>действия,</w:t>
      </w:r>
      <w:r>
        <w:rPr>
          <w:spacing w:val="1"/>
        </w:rPr>
        <w:t xml:space="preserve"> </w:t>
      </w:r>
      <w:r>
        <w:t>т.е.</w:t>
      </w:r>
      <w:r>
        <w:rPr>
          <w:spacing w:val="1"/>
        </w:rPr>
        <w:t xml:space="preserve"> </w:t>
      </w:r>
      <w:r>
        <w:t>использования</w:t>
      </w:r>
      <w:r>
        <w:rPr>
          <w:spacing w:val="1"/>
        </w:rPr>
        <w:t xml:space="preserve"> </w:t>
      </w:r>
      <w:r>
        <w:t>его</w:t>
      </w:r>
      <w:r>
        <w:rPr>
          <w:spacing w:val="1"/>
        </w:rPr>
        <w:t xml:space="preserve"> </w:t>
      </w:r>
      <w:r>
        <w:t>независимо от предметного содержания. У обучающегося начинает формироваться обобщённое</w:t>
      </w:r>
      <w:r>
        <w:rPr>
          <w:spacing w:val="1"/>
        </w:rPr>
        <w:t xml:space="preserve"> </w:t>
      </w:r>
      <w:r>
        <w:t>видение</w:t>
      </w:r>
      <w:r>
        <w:rPr>
          <w:spacing w:val="1"/>
        </w:rPr>
        <w:t xml:space="preserve"> </w:t>
      </w:r>
      <w:r>
        <w:t>учебного</w:t>
      </w:r>
      <w:r>
        <w:rPr>
          <w:spacing w:val="1"/>
        </w:rPr>
        <w:t xml:space="preserve"> </w:t>
      </w:r>
      <w:r>
        <w:t>действия,</w:t>
      </w:r>
      <w:r>
        <w:rPr>
          <w:spacing w:val="1"/>
        </w:rPr>
        <w:t xml:space="preserve"> </w:t>
      </w:r>
      <w:r>
        <w:t>он</w:t>
      </w:r>
      <w:r>
        <w:rPr>
          <w:spacing w:val="1"/>
        </w:rPr>
        <w:t xml:space="preserve"> </w:t>
      </w:r>
      <w:r>
        <w:t>может</w:t>
      </w:r>
      <w:r>
        <w:rPr>
          <w:spacing w:val="1"/>
        </w:rPr>
        <w:t xml:space="preserve"> </w:t>
      </w:r>
      <w:r>
        <w:t>охарактеризовать</w:t>
      </w:r>
      <w:r>
        <w:rPr>
          <w:spacing w:val="1"/>
        </w:rPr>
        <w:t xml:space="preserve"> </w:t>
      </w:r>
      <w:r>
        <w:t>его,</w:t>
      </w:r>
      <w:r>
        <w:rPr>
          <w:spacing w:val="1"/>
        </w:rPr>
        <w:t xml:space="preserve"> </w:t>
      </w:r>
      <w:r>
        <w:t>не</w:t>
      </w:r>
      <w:r>
        <w:rPr>
          <w:spacing w:val="1"/>
        </w:rPr>
        <w:t xml:space="preserve"> </w:t>
      </w:r>
      <w:r>
        <w:t>ссылаясь</w:t>
      </w:r>
      <w:r>
        <w:rPr>
          <w:spacing w:val="1"/>
        </w:rPr>
        <w:t xml:space="preserve"> </w:t>
      </w:r>
      <w:r>
        <w:t>на</w:t>
      </w:r>
      <w:r>
        <w:rPr>
          <w:spacing w:val="1"/>
        </w:rPr>
        <w:t xml:space="preserve"> </w:t>
      </w:r>
      <w:r>
        <w:t>конкретное</w:t>
      </w:r>
      <w:r>
        <w:rPr>
          <w:spacing w:val="1"/>
        </w:rPr>
        <w:t xml:space="preserve"> </w:t>
      </w:r>
      <w:r>
        <w:t>содержание.</w:t>
      </w:r>
    </w:p>
    <w:p w:rsidR="00BA0EEA" w:rsidRDefault="00CD0253">
      <w:pPr>
        <w:pStyle w:val="a3"/>
        <w:spacing w:before="8" w:line="276" w:lineRule="auto"/>
        <w:ind w:right="391"/>
      </w:pPr>
      <w:r>
        <w:t>Педагогический</w:t>
      </w:r>
      <w:r>
        <w:rPr>
          <w:spacing w:val="1"/>
        </w:rPr>
        <w:t xml:space="preserve"> </w:t>
      </w:r>
      <w:r>
        <w:t>работник</w:t>
      </w:r>
      <w:r>
        <w:rPr>
          <w:spacing w:val="1"/>
        </w:rPr>
        <w:t xml:space="preserve"> </w:t>
      </w:r>
      <w:r>
        <w:t>делает</w:t>
      </w:r>
      <w:r>
        <w:rPr>
          <w:spacing w:val="1"/>
        </w:rPr>
        <w:t xml:space="preserve"> </w:t>
      </w:r>
      <w:r>
        <w:t>вывод</w:t>
      </w:r>
      <w:r>
        <w:rPr>
          <w:spacing w:val="1"/>
        </w:rPr>
        <w:t xml:space="preserve"> </w:t>
      </w:r>
      <w:r>
        <w:t>о</w:t>
      </w:r>
      <w:r>
        <w:rPr>
          <w:spacing w:val="1"/>
        </w:rPr>
        <w:t xml:space="preserve"> </w:t>
      </w:r>
      <w:r>
        <w:t>том,</w:t>
      </w:r>
      <w:r>
        <w:rPr>
          <w:spacing w:val="1"/>
        </w:rPr>
        <w:t xml:space="preserve"> </w:t>
      </w:r>
      <w:r>
        <w:t>что</w:t>
      </w:r>
      <w:r>
        <w:rPr>
          <w:spacing w:val="1"/>
        </w:rPr>
        <w:t xml:space="preserve"> </w:t>
      </w:r>
      <w:r>
        <w:t>универсальность</w:t>
      </w:r>
      <w:r>
        <w:rPr>
          <w:spacing w:val="61"/>
        </w:rPr>
        <w:t xml:space="preserve"> </w:t>
      </w:r>
      <w:r>
        <w:t>(независимость</w:t>
      </w:r>
      <w:r>
        <w:rPr>
          <w:spacing w:val="61"/>
        </w:rPr>
        <w:t xml:space="preserve"> </w:t>
      </w:r>
      <w:r>
        <w:t>от</w:t>
      </w:r>
      <w:r>
        <w:rPr>
          <w:spacing w:val="1"/>
        </w:rPr>
        <w:t xml:space="preserve"> </w:t>
      </w:r>
      <w:r>
        <w:t>конкретного</w:t>
      </w:r>
      <w:r>
        <w:rPr>
          <w:spacing w:val="-3"/>
        </w:rPr>
        <w:t xml:space="preserve"> </w:t>
      </w:r>
      <w:r>
        <w:t>содержания)</w:t>
      </w:r>
      <w:r>
        <w:rPr>
          <w:spacing w:val="-1"/>
        </w:rPr>
        <w:t xml:space="preserve"> </w:t>
      </w:r>
      <w:r>
        <w:t>как</w:t>
      </w:r>
      <w:r>
        <w:rPr>
          <w:spacing w:val="-1"/>
        </w:rPr>
        <w:t xml:space="preserve"> </w:t>
      </w:r>
      <w:r>
        <w:t>свойство</w:t>
      </w:r>
      <w:r>
        <w:rPr>
          <w:spacing w:val="12"/>
        </w:rPr>
        <w:t xml:space="preserve"> </w:t>
      </w:r>
      <w:r>
        <w:t>учебного</w:t>
      </w:r>
      <w:r>
        <w:rPr>
          <w:spacing w:val="7"/>
        </w:rPr>
        <w:t xml:space="preserve"> </w:t>
      </w:r>
      <w:r>
        <w:t>действия</w:t>
      </w:r>
      <w:r>
        <w:rPr>
          <w:spacing w:val="2"/>
        </w:rPr>
        <w:t xml:space="preserve"> </w:t>
      </w:r>
      <w:r>
        <w:t>сформировалась.</w:t>
      </w:r>
    </w:p>
    <w:p w:rsidR="00BA0EEA" w:rsidRDefault="00CD0253" w:rsidP="0088385F">
      <w:pPr>
        <w:pStyle w:val="a5"/>
        <w:numPr>
          <w:ilvl w:val="0"/>
          <w:numId w:val="3"/>
        </w:numPr>
        <w:tabs>
          <w:tab w:val="left" w:pos="1137"/>
        </w:tabs>
        <w:spacing w:before="3"/>
        <w:ind w:left="1136" w:hanging="644"/>
        <w:rPr>
          <w:i/>
          <w:sz w:val="24"/>
        </w:rPr>
      </w:pPr>
      <w:r>
        <w:rPr>
          <w:i/>
          <w:spacing w:val="-2"/>
          <w:sz w:val="24"/>
        </w:rPr>
        <w:t>Используются</w:t>
      </w:r>
      <w:r>
        <w:rPr>
          <w:i/>
          <w:spacing w:val="11"/>
          <w:sz w:val="24"/>
        </w:rPr>
        <w:t xml:space="preserve"> </w:t>
      </w:r>
      <w:r>
        <w:rPr>
          <w:i/>
          <w:spacing w:val="-1"/>
          <w:sz w:val="24"/>
        </w:rPr>
        <w:t>виды</w:t>
      </w:r>
      <w:r>
        <w:rPr>
          <w:i/>
          <w:spacing w:val="28"/>
          <w:sz w:val="24"/>
        </w:rPr>
        <w:t xml:space="preserve"> </w:t>
      </w:r>
      <w:r>
        <w:rPr>
          <w:i/>
          <w:spacing w:val="-1"/>
          <w:sz w:val="24"/>
        </w:rPr>
        <w:t>деятельности,</w:t>
      </w:r>
      <w:r>
        <w:rPr>
          <w:i/>
          <w:spacing w:val="42"/>
          <w:sz w:val="24"/>
        </w:rPr>
        <w:t xml:space="preserve"> </w:t>
      </w:r>
      <w:r>
        <w:rPr>
          <w:i/>
          <w:spacing w:val="-1"/>
          <w:sz w:val="24"/>
        </w:rPr>
        <w:t>которые</w:t>
      </w:r>
      <w:r>
        <w:rPr>
          <w:i/>
          <w:spacing w:val="16"/>
          <w:sz w:val="24"/>
        </w:rPr>
        <w:t xml:space="preserve"> </w:t>
      </w:r>
      <w:r>
        <w:rPr>
          <w:i/>
          <w:spacing w:val="-1"/>
          <w:sz w:val="24"/>
        </w:rPr>
        <w:t>в</w:t>
      </w:r>
      <w:r>
        <w:rPr>
          <w:i/>
          <w:spacing w:val="19"/>
          <w:sz w:val="24"/>
        </w:rPr>
        <w:t xml:space="preserve"> </w:t>
      </w:r>
      <w:r>
        <w:rPr>
          <w:i/>
          <w:spacing w:val="-1"/>
          <w:sz w:val="24"/>
        </w:rPr>
        <w:t>особой</w:t>
      </w:r>
      <w:r>
        <w:rPr>
          <w:i/>
          <w:spacing w:val="17"/>
          <w:sz w:val="24"/>
        </w:rPr>
        <w:t xml:space="preserve"> </w:t>
      </w:r>
      <w:r>
        <w:rPr>
          <w:i/>
          <w:spacing w:val="-1"/>
          <w:sz w:val="24"/>
        </w:rPr>
        <w:t>мере</w:t>
      </w:r>
      <w:r>
        <w:rPr>
          <w:i/>
          <w:spacing w:val="26"/>
          <w:sz w:val="24"/>
        </w:rPr>
        <w:t xml:space="preserve"> </w:t>
      </w:r>
      <w:r>
        <w:rPr>
          <w:i/>
          <w:spacing w:val="-1"/>
          <w:sz w:val="24"/>
        </w:rPr>
        <w:t>провоцируют</w:t>
      </w:r>
      <w:r>
        <w:rPr>
          <w:i/>
          <w:spacing w:val="27"/>
          <w:sz w:val="24"/>
        </w:rPr>
        <w:t xml:space="preserve"> </w:t>
      </w:r>
      <w:r>
        <w:rPr>
          <w:i/>
          <w:spacing w:val="-1"/>
          <w:sz w:val="24"/>
        </w:rPr>
        <w:t>применение</w:t>
      </w:r>
      <w:r>
        <w:rPr>
          <w:i/>
          <w:spacing w:val="-30"/>
          <w:sz w:val="24"/>
        </w:rPr>
        <w:t xml:space="preserve"> </w:t>
      </w:r>
      <w:r>
        <w:rPr>
          <w:i/>
          <w:spacing w:val="-1"/>
          <w:sz w:val="24"/>
        </w:rPr>
        <w:t>УУД:</w:t>
      </w:r>
    </w:p>
    <w:p w:rsidR="00BA0EEA" w:rsidRDefault="00BA0EEA">
      <w:pPr>
        <w:jc w:val="both"/>
        <w:rPr>
          <w:sz w:val="24"/>
        </w:rPr>
        <w:sectPr w:rsidR="00BA0EEA">
          <w:pgSz w:w="11910" w:h="16840"/>
          <w:pgMar w:top="440" w:right="140" w:bottom="480" w:left="640" w:header="0" w:footer="217" w:gutter="0"/>
          <w:cols w:space="720"/>
        </w:sectPr>
      </w:pPr>
    </w:p>
    <w:p w:rsidR="00BA0EEA" w:rsidRDefault="00CD0253">
      <w:pPr>
        <w:pStyle w:val="a3"/>
        <w:spacing w:before="60" w:line="266" w:lineRule="auto"/>
        <w:ind w:right="414"/>
      </w:pPr>
      <w:r>
        <w:t>поисковая</w:t>
      </w:r>
      <w:r>
        <w:rPr>
          <w:spacing w:val="1"/>
        </w:rPr>
        <w:t xml:space="preserve"> </w:t>
      </w:r>
      <w:r>
        <w:t>(в</w:t>
      </w:r>
      <w:r>
        <w:rPr>
          <w:spacing w:val="1"/>
        </w:rPr>
        <w:t xml:space="preserve"> </w:t>
      </w:r>
      <w:r>
        <w:t>т.ч.</w:t>
      </w:r>
      <w:r>
        <w:rPr>
          <w:spacing w:val="1"/>
        </w:rPr>
        <w:t xml:space="preserve"> </w:t>
      </w:r>
      <w:r>
        <w:t>с</w:t>
      </w:r>
      <w:r>
        <w:rPr>
          <w:spacing w:val="1"/>
        </w:rPr>
        <w:t xml:space="preserve"> </w:t>
      </w:r>
      <w:r>
        <w:t>использованием</w:t>
      </w:r>
      <w:r>
        <w:rPr>
          <w:spacing w:val="1"/>
        </w:rPr>
        <w:t xml:space="preserve"> </w:t>
      </w:r>
      <w:r>
        <w:t>информационного</w:t>
      </w:r>
      <w:r>
        <w:rPr>
          <w:spacing w:val="1"/>
        </w:rPr>
        <w:t xml:space="preserve"> </w:t>
      </w:r>
      <w:r>
        <w:t>ресурса</w:t>
      </w:r>
      <w:r>
        <w:rPr>
          <w:spacing w:val="1"/>
        </w:rPr>
        <w:t xml:space="preserve"> </w:t>
      </w:r>
      <w:r>
        <w:t>Интернета),</w:t>
      </w:r>
      <w:r>
        <w:rPr>
          <w:spacing w:val="1"/>
        </w:rPr>
        <w:t xml:space="preserve"> </w:t>
      </w:r>
      <w:r>
        <w:t>исследовательская,</w:t>
      </w:r>
      <w:r>
        <w:rPr>
          <w:spacing w:val="-57"/>
        </w:rPr>
        <w:t xml:space="preserve"> </w:t>
      </w:r>
      <w:r>
        <w:t>творческая</w:t>
      </w:r>
      <w:r>
        <w:rPr>
          <w:spacing w:val="1"/>
        </w:rPr>
        <w:t xml:space="preserve"> </w:t>
      </w:r>
      <w:r>
        <w:t>деятельность (в т.ч.</w:t>
      </w:r>
      <w:r>
        <w:rPr>
          <w:spacing w:val="1"/>
        </w:rPr>
        <w:t xml:space="preserve"> </w:t>
      </w:r>
      <w:r>
        <w:t>с использованием</w:t>
      </w:r>
      <w:r>
        <w:rPr>
          <w:spacing w:val="1"/>
        </w:rPr>
        <w:t xml:space="preserve"> </w:t>
      </w:r>
      <w:r>
        <w:t>экранных моделей</w:t>
      </w:r>
      <w:r>
        <w:rPr>
          <w:spacing w:val="1"/>
        </w:rPr>
        <w:t xml:space="preserve"> </w:t>
      </w:r>
      <w:r>
        <w:t>изучаемых объектов или</w:t>
      </w:r>
      <w:r>
        <w:rPr>
          <w:spacing w:val="1"/>
        </w:rPr>
        <w:t xml:space="preserve"> </w:t>
      </w:r>
      <w:r>
        <w:t>процессов).</w:t>
      </w:r>
    </w:p>
    <w:p w:rsidR="00BA0EEA" w:rsidRDefault="00CD0253">
      <w:pPr>
        <w:pStyle w:val="a3"/>
        <w:spacing w:before="18" w:line="266" w:lineRule="auto"/>
        <w:ind w:right="394"/>
      </w:pPr>
      <w:r>
        <w:t>Это побудит педагога отказаться от репродуктивного типа организации обучения, при котором</w:t>
      </w:r>
      <w:r>
        <w:rPr>
          <w:spacing w:val="1"/>
        </w:rPr>
        <w:t xml:space="preserve"> </w:t>
      </w:r>
      <w:r>
        <w:t>главным методом обучения является образец, предъявляемый обучающимся в готовом виде.</w:t>
      </w:r>
      <w:r>
        <w:rPr>
          <w:spacing w:val="60"/>
        </w:rPr>
        <w:t xml:space="preserve"> </w:t>
      </w:r>
      <w:r>
        <w:t>В</w:t>
      </w:r>
      <w:r>
        <w:rPr>
          <w:spacing w:val="1"/>
        </w:rPr>
        <w:t xml:space="preserve"> </w:t>
      </w:r>
      <w:r>
        <w:t>этом случае единственная задача обучающегося - запомнить образец икаждый раз вспоминать его</w:t>
      </w:r>
      <w:r>
        <w:rPr>
          <w:spacing w:val="1"/>
        </w:rPr>
        <w:t xml:space="preserve"> </w:t>
      </w:r>
      <w:r>
        <w:t>при</w:t>
      </w:r>
      <w:r>
        <w:rPr>
          <w:spacing w:val="1"/>
        </w:rPr>
        <w:t xml:space="preserve"> </w:t>
      </w:r>
      <w:r>
        <w:t>решении</w:t>
      </w:r>
      <w:r>
        <w:rPr>
          <w:spacing w:val="1"/>
        </w:rPr>
        <w:t xml:space="preserve"> </w:t>
      </w:r>
      <w:r>
        <w:t>учебной</w:t>
      </w:r>
      <w:r>
        <w:rPr>
          <w:spacing w:val="1"/>
        </w:rPr>
        <w:t xml:space="preserve"> </w:t>
      </w:r>
      <w:r>
        <w:t>задачи.</w:t>
      </w:r>
      <w:r>
        <w:rPr>
          <w:spacing w:val="1"/>
        </w:rPr>
        <w:t xml:space="preserve"> </w:t>
      </w:r>
      <w:r>
        <w:t>В</w:t>
      </w:r>
      <w:r>
        <w:rPr>
          <w:spacing w:val="1"/>
        </w:rPr>
        <w:t xml:space="preserve"> </w:t>
      </w:r>
      <w:r>
        <w:t>таких</w:t>
      </w:r>
      <w:r>
        <w:rPr>
          <w:spacing w:val="1"/>
        </w:rPr>
        <w:t xml:space="preserve"> </w:t>
      </w:r>
      <w:r>
        <w:t>условиях</w:t>
      </w:r>
      <w:r>
        <w:rPr>
          <w:spacing w:val="1"/>
        </w:rPr>
        <w:t xml:space="preserve"> </w:t>
      </w:r>
      <w:r>
        <w:t>изучения</w:t>
      </w:r>
      <w:r>
        <w:rPr>
          <w:spacing w:val="1"/>
        </w:rPr>
        <w:t xml:space="preserve"> </w:t>
      </w:r>
      <w:r>
        <w:t>предметов</w:t>
      </w:r>
      <w:r>
        <w:rPr>
          <w:spacing w:val="1"/>
        </w:rPr>
        <w:t xml:space="preserve"> </w:t>
      </w:r>
      <w:r>
        <w:t>УУД,</w:t>
      </w:r>
      <w:r>
        <w:rPr>
          <w:spacing w:val="1"/>
        </w:rPr>
        <w:t xml:space="preserve"> </w:t>
      </w:r>
      <w:r>
        <w:t>требующие</w:t>
      </w:r>
      <w:r>
        <w:rPr>
          <w:spacing w:val="1"/>
        </w:rPr>
        <w:t xml:space="preserve"> </w:t>
      </w:r>
      <w:r>
        <w:t>мыслительных</w:t>
      </w:r>
      <w:r>
        <w:rPr>
          <w:spacing w:val="1"/>
        </w:rPr>
        <w:t xml:space="preserve"> </w:t>
      </w:r>
      <w:r>
        <w:t>операций,</w:t>
      </w:r>
      <w:r>
        <w:rPr>
          <w:spacing w:val="1"/>
        </w:rPr>
        <w:t xml:space="preserve"> </w:t>
      </w:r>
      <w:r>
        <w:t>актуальных</w:t>
      </w:r>
      <w:r>
        <w:rPr>
          <w:spacing w:val="61"/>
        </w:rPr>
        <w:t xml:space="preserve"> </w:t>
      </w:r>
      <w:r>
        <w:t>коммуникативных</w:t>
      </w:r>
      <w:r>
        <w:rPr>
          <w:spacing w:val="61"/>
        </w:rPr>
        <w:t xml:space="preserve"> </w:t>
      </w:r>
      <w:r>
        <w:t>умений,</w:t>
      </w:r>
      <w:r>
        <w:rPr>
          <w:spacing w:val="61"/>
        </w:rPr>
        <w:t xml:space="preserve"> </w:t>
      </w:r>
      <w:r>
        <w:t>планирования</w:t>
      </w:r>
      <w:r>
        <w:rPr>
          <w:spacing w:val="61"/>
        </w:rPr>
        <w:t xml:space="preserve"> </w:t>
      </w:r>
      <w:r>
        <w:t>и</w:t>
      </w:r>
      <w:r>
        <w:rPr>
          <w:spacing w:val="61"/>
        </w:rPr>
        <w:t xml:space="preserve"> </w:t>
      </w:r>
      <w:r>
        <w:t>контроля</w:t>
      </w:r>
      <w:r>
        <w:rPr>
          <w:spacing w:val="1"/>
        </w:rPr>
        <w:t xml:space="preserve"> </w:t>
      </w:r>
      <w:r>
        <w:t>своей</w:t>
      </w:r>
      <w:r>
        <w:rPr>
          <w:spacing w:val="1"/>
        </w:rPr>
        <w:t xml:space="preserve"> </w:t>
      </w:r>
      <w:r>
        <w:t>деятельности,</w:t>
      </w:r>
      <w:r>
        <w:rPr>
          <w:spacing w:val="1"/>
        </w:rPr>
        <w:t xml:space="preserve"> </w:t>
      </w:r>
      <w:r>
        <w:t>не</w:t>
      </w:r>
      <w:r>
        <w:rPr>
          <w:spacing w:val="1"/>
        </w:rPr>
        <w:t xml:space="preserve"> </w:t>
      </w:r>
      <w:r>
        <w:t>являются</w:t>
      </w:r>
      <w:r>
        <w:rPr>
          <w:spacing w:val="1"/>
        </w:rPr>
        <w:t xml:space="preserve"> </w:t>
      </w:r>
      <w:r>
        <w:t>востребованными,</w:t>
      </w:r>
      <w:r>
        <w:rPr>
          <w:spacing w:val="1"/>
        </w:rPr>
        <w:t xml:space="preserve"> </w:t>
      </w:r>
      <w:r>
        <w:t>так</w:t>
      </w:r>
      <w:r>
        <w:rPr>
          <w:spacing w:val="1"/>
        </w:rPr>
        <w:t xml:space="preserve"> </w:t>
      </w:r>
      <w:r>
        <w:t>как</w:t>
      </w:r>
      <w:r>
        <w:rPr>
          <w:spacing w:val="1"/>
        </w:rPr>
        <w:t xml:space="preserve"> </w:t>
      </w:r>
      <w:r>
        <w:t>использование</w:t>
      </w:r>
      <w:r>
        <w:rPr>
          <w:spacing w:val="1"/>
        </w:rPr>
        <w:t xml:space="preserve"> </w:t>
      </w:r>
      <w:r>
        <w:t>готового</w:t>
      </w:r>
      <w:r>
        <w:rPr>
          <w:spacing w:val="1"/>
        </w:rPr>
        <w:t xml:space="preserve"> </w:t>
      </w:r>
      <w:r>
        <w:t>образца</w:t>
      </w:r>
      <w:r>
        <w:rPr>
          <w:spacing w:val="1"/>
        </w:rPr>
        <w:t xml:space="preserve"> </w:t>
      </w:r>
      <w:r>
        <w:t>опирается</w:t>
      </w:r>
      <w:r>
        <w:rPr>
          <w:spacing w:val="2"/>
        </w:rPr>
        <w:t xml:space="preserve"> </w:t>
      </w:r>
      <w:r>
        <w:t>только</w:t>
      </w:r>
      <w:r>
        <w:rPr>
          <w:spacing w:val="3"/>
        </w:rPr>
        <w:t xml:space="preserve"> </w:t>
      </w:r>
      <w:r>
        <w:t>на</w:t>
      </w:r>
      <w:r>
        <w:rPr>
          <w:spacing w:val="-9"/>
        </w:rPr>
        <w:t xml:space="preserve"> </w:t>
      </w:r>
      <w:r>
        <w:t>восприятие</w:t>
      </w:r>
      <w:r>
        <w:rPr>
          <w:spacing w:val="-7"/>
        </w:rPr>
        <w:t xml:space="preserve"> </w:t>
      </w:r>
      <w:r>
        <w:t>и</w:t>
      </w:r>
      <w:r>
        <w:rPr>
          <w:spacing w:val="-2"/>
        </w:rPr>
        <w:t xml:space="preserve"> </w:t>
      </w:r>
      <w:r>
        <w:t>память.</w:t>
      </w:r>
    </w:p>
    <w:p w:rsidR="00BA0EEA" w:rsidRDefault="00CD0253">
      <w:pPr>
        <w:spacing w:before="26" w:line="266" w:lineRule="auto"/>
        <w:ind w:left="493" w:right="394"/>
        <w:jc w:val="both"/>
        <w:rPr>
          <w:sz w:val="24"/>
        </w:rPr>
      </w:pPr>
      <w:r>
        <w:rPr>
          <w:i/>
          <w:sz w:val="24"/>
        </w:rPr>
        <w:t>Поисковая и исследовательская деятельность</w:t>
      </w:r>
      <w:r>
        <w:rPr>
          <w:i/>
          <w:spacing w:val="1"/>
          <w:sz w:val="24"/>
        </w:rPr>
        <w:t xml:space="preserve"> </w:t>
      </w:r>
      <w:r>
        <w:rPr>
          <w:i/>
          <w:sz w:val="24"/>
        </w:rPr>
        <w:t>развивают способность младшего школьника к</w:t>
      </w:r>
      <w:r>
        <w:rPr>
          <w:i/>
          <w:spacing w:val="1"/>
          <w:sz w:val="24"/>
        </w:rPr>
        <w:t xml:space="preserve"> </w:t>
      </w:r>
      <w:r>
        <w:rPr>
          <w:i/>
          <w:sz w:val="24"/>
        </w:rPr>
        <w:t>диалогу</w:t>
      </w:r>
      <w:r>
        <w:rPr>
          <w:sz w:val="24"/>
        </w:rPr>
        <w:t>,</w:t>
      </w:r>
      <w:r>
        <w:rPr>
          <w:spacing w:val="9"/>
          <w:sz w:val="24"/>
        </w:rPr>
        <w:t xml:space="preserve"> </w:t>
      </w:r>
      <w:r>
        <w:rPr>
          <w:sz w:val="24"/>
        </w:rPr>
        <w:t>обсуждению</w:t>
      </w:r>
      <w:r>
        <w:rPr>
          <w:spacing w:val="11"/>
          <w:sz w:val="24"/>
        </w:rPr>
        <w:t xml:space="preserve"> </w:t>
      </w:r>
      <w:r>
        <w:rPr>
          <w:sz w:val="24"/>
        </w:rPr>
        <w:t>проблем,</w:t>
      </w:r>
      <w:r>
        <w:rPr>
          <w:spacing w:val="11"/>
          <w:sz w:val="24"/>
        </w:rPr>
        <w:t xml:space="preserve"> </w:t>
      </w:r>
      <w:r>
        <w:rPr>
          <w:sz w:val="24"/>
        </w:rPr>
        <w:t>разрешению</w:t>
      </w:r>
      <w:r>
        <w:rPr>
          <w:spacing w:val="7"/>
          <w:sz w:val="24"/>
        </w:rPr>
        <w:t xml:space="preserve"> </w:t>
      </w:r>
      <w:r>
        <w:rPr>
          <w:sz w:val="24"/>
        </w:rPr>
        <w:t>возникших</w:t>
      </w:r>
      <w:r>
        <w:rPr>
          <w:spacing w:val="8"/>
          <w:sz w:val="24"/>
        </w:rPr>
        <w:t xml:space="preserve"> </w:t>
      </w:r>
      <w:r>
        <w:rPr>
          <w:sz w:val="24"/>
        </w:rPr>
        <w:t>противоречий</w:t>
      </w:r>
      <w:r>
        <w:rPr>
          <w:spacing w:val="9"/>
          <w:sz w:val="24"/>
        </w:rPr>
        <w:t xml:space="preserve"> </w:t>
      </w:r>
      <w:r>
        <w:rPr>
          <w:sz w:val="24"/>
        </w:rPr>
        <w:t>в</w:t>
      </w:r>
      <w:r>
        <w:rPr>
          <w:spacing w:val="10"/>
          <w:sz w:val="24"/>
        </w:rPr>
        <w:t xml:space="preserve"> </w:t>
      </w:r>
      <w:r>
        <w:rPr>
          <w:sz w:val="24"/>
        </w:rPr>
        <w:t>точках</w:t>
      </w:r>
      <w:r>
        <w:rPr>
          <w:spacing w:val="8"/>
          <w:sz w:val="24"/>
        </w:rPr>
        <w:t xml:space="preserve"> </w:t>
      </w:r>
      <w:r>
        <w:rPr>
          <w:sz w:val="24"/>
        </w:rPr>
        <w:t>зрения.</w:t>
      </w:r>
      <w:r>
        <w:rPr>
          <w:spacing w:val="11"/>
          <w:sz w:val="24"/>
        </w:rPr>
        <w:t xml:space="preserve"> </w:t>
      </w:r>
      <w:r>
        <w:rPr>
          <w:sz w:val="24"/>
        </w:rPr>
        <w:t>Поисковая</w:t>
      </w:r>
      <w:r>
        <w:rPr>
          <w:spacing w:val="-58"/>
          <w:sz w:val="24"/>
        </w:rPr>
        <w:t xml:space="preserve"> </w:t>
      </w:r>
      <w:r>
        <w:rPr>
          <w:sz w:val="24"/>
        </w:rPr>
        <w:t>и</w:t>
      </w:r>
      <w:r>
        <w:rPr>
          <w:spacing w:val="1"/>
          <w:sz w:val="24"/>
        </w:rPr>
        <w:t xml:space="preserve"> </w:t>
      </w:r>
      <w:r>
        <w:rPr>
          <w:sz w:val="24"/>
        </w:rPr>
        <w:t>исследовательская</w:t>
      </w:r>
      <w:r>
        <w:rPr>
          <w:spacing w:val="1"/>
          <w:sz w:val="24"/>
        </w:rPr>
        <w:t xml:space="preserve"> </w:t>
      </w:r>
      <w:r>
        <w:rPr>
          <w:sz w:val="24"/>
        </w:rPr>
        <w:t>деятельность</w:t>
      </w:r>
      <w:r>
        <w:rPr>
          <w:spacing w:val="1"/>
          <w:sz w:val="24"/>
        </w:rPr>
        <w:t xml:space="preserve"> </w:t>
      </w:r>
      <w:r>
        <w:rPr>
          <w:sz w:val="24"/>
        </w:rPr>
        <w:t>может</w:t>
      </w:r>
      <w:r>
        <w:rPr>
          <w:spacing w:val="1"/>
          <w:sz w:val="24"/>
        </w:rPr>
        <w:t xml:space="preserve"> </w:t>
      </w:r>
      <w:r>
        <w:rPr>
          <w:sz w:val="24"/>
        </w:rPr>
        <w:t>осуществляться</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информационных</w:t>
      </w:r>
      <w:r>
        <w:rPr>
          <w:spacing w:val="1"/>
          <w:sz w:val="24"/>
        </w:rPr>
        <w:t xml:space="preserve"> </w:t>
      </w:r>
      <w:r>
        <w:rPr>
          <w:sz w:val="24"/>
        </w:rPr>
        <w:t>банков,</w:t>
      </w:r>
      <w:r>
        <w:rPr>
          <w:spacing w:val="1"/>
          <w:sz w:val="24"/>
        </w:rPr>
        <w:t xml:space="preserve"> </w:t>
      </w:r>
      <w:r>
        <w:rPr>
          <w:sz w:val="24"/>
        </w:rPr>
        <w:t>содержащих</w:t>
      </w:r>
      <w:r>
        <w:rPr>
          <w:spacing w:val="1"/>
          <w:sz w:val="24"/>
        </w:rPr>
        <w:t xml:space="preserve"> </w:t>
      </w:r>
      <w:r>
        <w:rPr>
          <w:sz w:val="24"/>
        </w:rPr>
        <w:t>различные</w:t>
      </w:r>
      <w:r>
        <w:rPr>
          <w:spacing w:val="1"/>
          <w:sz w:val="24"/>
        </w:rPr>
        <w:t xml:space="preserve"> </w:t>
      </w:r>
      <w:r>
        <w:rPr>
          <w:sz w:val="24"/>
        </w:rPr>
        <w:t>экранные</w:t>
      </w:r>
      <w:r>
        <w:rPr>
          <w:spacing w:val="1"/>
          <w:sz w:val="24"/>
        </w:rPr>
        <w:t xml:space="preserve"> </w:t>
      </w:r>
      <w:r>
        <w:rPr>
          <w:sz w:val="24"/>
        </w:rPr>
        <w:t>(виртуальные)</w:t>
      </w:r>
      <w:r>
        <w:rPr>
          <w:spacing w:val="1"/>
          <w:sz w:val="24"/>
        </w:rPr>
        <w:t xml:space="preserve"> </w:t>
      </w:r>
      <w:r>
        <w:rPr>
          <w:sz w:val="24"/>
        </w:rPr>
        <w:t>объекты</w:t>
      </w:r>
      <w:r>
        <w:rPr>
          <w:spacing w:val="1"/>
          <w:sz w:val="24"/>
        </w:rPr>
        <w:t xml:space="preserve"> </w:t>
      </w:r>
      <w:r>
        <w:rPr>
          <w:sz w:val="24"/>
        </w:rPr>
        <w:t>(учебного</w:t>
      </w:r>
      <w:r>
        <w:rPr>
          <w:spacing w:val="1"/>
          <w:sz w:val="24"/>
        </w:rPr>
        <w:t xml:space="preserve"> </w:t>
      </w:r>
      <w:r>
        <w:rPr>
          <w:sz w:val="24"/>
        </w:rPr>
        <w:t>или</w:t>
      </w:r>
      <w:r>
        <w:rPr>
          <w:spacing w:val="1"/>
          <w:sz w:val="24"/>
        </w:rPr>
        <w:t xml:space="preserve"> </w:t>
      </w:r>
      <w:r>
        <w:rPr>
          <w:sz w:val="24"/>
        </w:rPr>
        <w:t>игрового,</w:t>
      </w:r>
      <w:r>
        <w:rPr>
          <w:spacing w:val="1"/>
          <w:sz w:val="24"/>
        </w:rPr>
        <w:t xml:space="preserve"> </w:t>
      </w:r>
      <w:r>
        <w:rPr>
          <w:sz w:val="24"/>
        </w:rPr>
        <w:t>бытового</w:t>
      </w:r>
      <w:r>
        <w:rPr>
          <w:spacing w:val="1"/>
          <w:sz w:val="24"/>
        </w:rPr>
        <w:t xml:space="preserve"> </w:t>
      </w:r>
      <w:r>
        <w:rPr>
          <w:sz w:val="24"/>
        </w:rPr>
        <w:t>назначения),</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использования</w:t>
      </w:r>
      <w:r>
        <w:rPr>
          <w:spacing w:val="1"/>
          <w:sz w:val="24"/>
        </w:rPr>
        <w:t xml:space="preserve"> </w:t>
      </w:r>
      <w:r>
        <w:rPr>
          <w:sz w:val="24"/>
        </w:rPr>
        <w:t>технологий</w:t>
      </w:r>
      <w:r>
        <w:rPr>
          <w:spacing w:val="1"/>
          <w:sz w:val="24"/>
        </w:rPr>
        <w:t xml:space="preserve"> </w:t>
      </w:r>
      <w:r>
        <w:rPr>
          <w:sz w:val="24"/>
        </w:rPr>
        <w:t>неконтактного</w:t>
      </w:r>
      <w:r>
        <w:rPr>
          <w:spacing w:val="1"/>
          <w:sz w:val="24"/>
        </w:rPr>
        <w:t xml:space="preserve"> </w:t>
      </w:r>
      <w:r>
        <w:rPr>
          <w:sz w:val="24"/>
        </w:rPr>
        <w:t>информационного</w:t>
      </w:r>
      <w:r>
        <w:rPr>
          <w:spacing w:val="4"/>
          <w:sz w:val="24"/>
        </w:rPr>
        <w:t xml:space="preserve"> </w:t>
      </w:r>
      <w:r>
        <w:rPr>
          <w:sz w:val="24"/>
        </w:rPr>
        <w:t>взаимодействия.</w:t>
      </w:r>
    </w:p>
    <w:p w:rsidR="00BA0EEA" w:rsidRDefault="00CD0253">
      <w:pPr>
        <w:pStyle w:val="a3"/>
        <w:spacing w:before="15" w:line="266" w:lineRule="auto"/>
        <w:ind w:right="397"/>
      </w:pPr>
      <w:r>
        <w:t>Например,</w:t>
      </w:r>
      <w:r>
        <w:rPr>
          <w:spacing w:val="1"/>
        </w:rPr>
        <w:t xml:space="preserve"> </w:t>
      </w:r>
      <w:r>
        <w:t>для</w:t>
      </w:r>
      <w:r>
        <w:rPr>
          <w:spacing w:val="1"/>
        </w:rPr>
        <w:t xml:space="preserve"> </w:t>
      </w:r>
      <w:r>
        <w:t>формирования</w:t>
      </w:r>
      <w:r>
        <w:rPr>
          <w:spacing w:val="1"/>
        </w:rPr>
        <w:t xml:space="preserve"> </w:t>
      </w:r>
      <w:r>
        <w:t>наблюдения</w:t>
      </w:r>
      <w:r>
        <w:rPr>
          <w:spacing w:val="1"/>
        </w:rPr>
        <w:t xml:space="preserve"> </w:t>
      </w:r>
      <w:r>
        <w:t>как</w:t>
      </w:r>
      <w:r>
        <w:rPr>
          <w:spacing w:val="1"/>
        </w:rPr>
        <w:t xml:space="preserve"> </w:t>
      </w:r>
      <w:r>
        <w:t>метода</w:t>
      </w:r>
      <w:r>
        <w:rPr>
          <w:spacing w:val="1"/>
        </w:rPr>
        <w:t xml:space="preserve"> </w:t>
      </w:r>
      <w:r>
        <w:t>познания</w:t>
      </w:r>
      <w:r>
        <w:rPr>
          <w:spacing w:val="61"/>
        </w:rPr>
        <w:t xml:space="preserve"> </w:t>
      </w:r>
      <w:r>
        <w:t>разных</w:t>
      </w:r>
      <w:r>
        <w:rPr>
          <w:spacing w:val="61"/>
        </w:rPr>
        <w:t xml:space="preserve"> </w:t>
      </w:r>
      <w:r>
        <w:t>объектов</w:t>
      </w:r>
      <w:r>
        <w:rPr>
          <w:spacing w:val="1"/>
        </w:rPr>
        <w:t xml:space="preserve"> </w:t>
      </w:r>
      <w:r>
        <w:t>действительности</w:t>
      </w:r>
      <w:r>
        <w:rPr>
          <w:spacing w:val="1"/>
        </w:rPr>
        <w:t xml:space="preserve"> </w:t>
      </w:r>
      <w:r>
        <w:rPr>
          <w:i/>
        </w:rPr>
        <w:t>на</w:t>
      </w:r>
      <w:r>
        <w:rPr>
          <w:i/>
          <w:spacing w:val="1"/>
        </w:rPr>
        <w:t xml:space="preserve"> </w:t>
      </w:r>
      <w:r>
        <w:rPr>
          <w:i/>
        </w:rPr>
        <w:t>уроках</w:t>
      </w:r>
      <w:r>
        <w:rPr>
          <w:i/>
          <w:spacing w:val="1"/>
        </w:rPr>
        <w:t xml:space="preserve"> </w:t>
      </w:r>
      <w:r>
        <w:rPr>
          <w:i/>
        </w:rPr>
        <w:t>окружающего</w:t>
      </w:r>
      <w:r>
        <w:rPr>
          <w:i/>
          <w:spacing w:val="1"/>
        </w:rPr>
        <w:t xml:space="preserve"> </w:t>
      </w:r>
      <w:r>
        <w:rPr>
          <w:i/>
        </w:rPr>
        <w:t>мира</w:t>
      </w:r>
      <w:r>
        <w:rPr>
          <w:i/>
          <w:spacing w:val="1"/>
        </w:rPr>
        <w:t xml:space="preserve"> </w:t>
      </w:r>
      <w:r>
        <w:t>организуются</w:t>
      </w:r>
      <w:r>
        <w:rPr>
          <w:spacing w:val="1"/>
        </w:rPr>
        <w:t xml:space="preserve"> </w:t>
      </w:r>
      <w:r>
        <w:t>наблюдения</w:t>
      </w:r>
      <w:r>
        <w:rPr>
          <w:spacing w:val="1"/>
        </w:rPr>
        <w:t xml:space="preserve"> </w:t>
      </w:r>
      <w:r>
        <w:t>в</w:t>
      </w:r>
      <w:r>
        <w:rPr>
          <w:spacing w:val="1"/>
        </w:rPr>
        <w:t xml:space="preserve"> </w:t>
      </w:r>
      <w:r>
        <w:t>естественных</w:t>
      </w:r>
      <w:r>
        <w:rPr>
          <w:spacing w:val="1"/>
        </w:rPr>
        <w:t xml:space="preserve"> </w:t>
      </w:r>
      <w:r>
        <w:t>природных</w:t>
      </w:r>
      <w:r>
        <w:rPr>
          <w:spacing w:val="1"/>
        </w:rPr>
        <w:t xml:space="preserve"> </w:t>
      </w:r>
      <w:r>
        <w:t>условиях.</w:t>
      </w:r>
      <w:r>
        <w:rPr>
          <w:spacing w:val="1"/>
        </w:rPr>
        <w:t xml:space="preserve"> </w:t>
      </w:r>
      <w:r>
        <w:t>Наблюдения</w:t>
      </w:r>
      <w:r>
        <w:rPr>
          <w:spacing w:val="1"/>
        </w:rPr>
        <w:t xml:space="preserve"> </w:t>
      </w:r>
      <w:r>
        <w:t>можно</w:t>
      </w:r>
      <w:r>
        <w:rPr>
          <w:spacing w:val="1"/>
        </w:rPr>
        <w:t xml:space="preserve"> </w:t>
      </w:r>
      <w:r>
        <w:t>организовать</w:t>
      </w:r>
      <w:r>
        <w:rPr>
          <w:spacing w:val="1"/>
        </w:rPr>
        <w:t xml:space="preserve"> </w:t>
      </w:r>
      <w:r>
        <w:t>в</w:t>
      </w:r>
      <w:r>
        <w:rPr>
          <w:spacing w:val="1"/>
        </w:rPr>
        <w:t xml:space="preserve"> </w:t>
      </w:r>
      <w:r>
        <w:t>условиях</w:t>
      </w:r>
      <w:r>
        <w:rPr>
          <w:spacing w:val="1"/>
        </w:rPr>
        <w:t xml:space="preserve"> </w:t>
      </w:r>
      <w:r>
        <w:t>экранного</w:t>
      </w:r>
      <w:r>
        <w:rPr>
          <w:spacing w:val="1"/>
        </w:rPr>
        <w:t xml:space="preserve"> </w:t>
      </w:r>
      <w:r>
        <w:t>(виртуального)</w:t>
      </w:r>
      <w:r>
        <w:rPr>
          <w:spacing w:val="1"/>
        </w:rPr>
        <w:t xml:space="preserve"> </w:t>
      </w:r>
      <w:r>
        <w:t>представления разных объектов, сюжетов, процессов, отображающих реальную действительность,</w:t>
      </w:r>
      <w:r>
        <w:rPr>
          <w:spacing w:val="1"/>
        </w:rPr>
        <w:t xml:space="preserve"> </w:t>
      </w:r>
      <w:r>
        <w:t>которую</w:t>
      </w:r>
      <w:r>
        <w:rPr>
          <w:spacing w:val="1"/>
        </w:rPr>
        <w:t xml:space="preserve"> </w:t>
      </w:r>
      <w:r>
        <w:t>невозможно</w:t>
      </w:r>
      <w:r>
        <w:rPr>
          <w:spacing w:val="1"/>
        </w:rPr>
        <w:t xml:space="preserve"> </w:t>
      </w:r>
      <w:r>
        <w:t>представить</w:t>
      </w:r>
      <w:r>
        <w:rPr>
          <w:spacing w:val="1"/>
        </w:rPr>
        <w:t xml:space="preserve"> </w:t>
      </w:r>
      <w:r>
        <w:t>ученику в</w:t>
      </w:r>
      <w:r>
        <w:rPr>
          <w:spacing w:val="1"/>
        </w:rPr>
        <w:t xml:space="preserve"> </w:t>
      </w:r>
      <w:r>
        <w:t>условиях</w:t>
      </w:r>
      <w:r>
        <w:rPr>
          <w:spacing w:val="1"/>
        </w:rPr>
        <w:t xml:space="preserve"> </w:t>
      </w:r>
      <w:r>
        <w:t>образовательной</w:t>
      </w:r>
      <w:r>
        <w:rPr>
          <w:spacing w:val="1"/>
        </w:rPr>
        <w:t xml:space="preserve"> </w:t>
      </w:r>
      <w:r>
        <w:t>организации</w:t>
      </w:r>
      <w:r>
        <w:rPr>
          <w:spacing w:val="1"/>
        </w:rPr>
        <w:t xml:space="preserve"> </w:t>
      </w:r>
      <w:r>
        <w:t>(объекты</w:t>
      </w:r>
      <w:r>
        <w:rPr>
          <w:spacing w:val="1"/>
        </w:rPr>
        <w:t xml:space="preserve"> </w:t>
      </w:r>
      <w:r>
        <w:t>природы,</w:t>
      </w:r>
      <w:r>
        <w:rPr>
          <w:spacing w:val="3"/>
        </w:rPr>
        <w:t xml:space="preserve"> </w:t>
      </w:r>
      <w:r>
        <w:t>художественные</w:t>
      </w:r>
      <w:r>
        <w:rPr>
          <w:spacing w:val="-6"/>
        </w:rPr>
        <w:t xml:space="preserve"> </w:t>
      </w:r>
      <w:r>
        <w:t>визуализации,</w:t>
      </w:r>
      <w:r>
        <w:rPr>
          <w:spacing w:val="6"/>
        </w:rPr>
        <w:t xml:space="preserve"> </w:t>
      </w:r>
      <w:r>
        <w:t>технологические</w:t>
      </w:r>
      <w:r>
        <w:rPr>
          <w:spacing w:val="6"/>
        </w:rPr>
        <w:t xml:space="preserve"> </w:t>
      </w:r>
      <w:r>
        <w:t>процессы</w:t>
      </w:r>
      <w:r>
        <w:rPr>
          <w:spacing w:val="-1"/>
        </w:rPr>
        <w:t xml:space="preserve"> </w:t>
      </w:r>
      <w:r>
        <w:t>ипр.).</w:t>
      </w:r>
    </w:p>
    <w:p w:rsidR="00BA0EEA" w:rsidRDefault="00CD0253">
      <w:pPr>
        <w:pStyle w:val="a3"/>
        <w:spacing w:before="16" w:line="268" w:lineRule="auto"/>
        <w:ind w:right="410"/>
      </w:pPr>
      <w:r>
        <w:rPr>
          <w:i/>
        </w:rPr>
        <w:t>Уроки</w:t>
      </w:r>
      <w:r>
        <w:rPr>
          <w:i/>
          <w:spacing w:val="1"/>
        </w:rPr>
        <w:t xml:space="preserve"> </w:t>
      </w:r>
      <w:r>
        <w:rPr>
          <w:i/>
        </w:rPr>
        <w:t>литературного</w:t>
      </w:r>
      <w:r>
        <w:rPr>
          <w:i/>
          <w:spacing w:val="1"/>
        </w:rPr>
        <w:t xml:space="preserve"> </w:t>
      </w:r>
      <w:r>
        <w:rPr>
          <w:i/>
        </w:rPr>
        <w:t>чтения</w:t>
      </w:r>
      <w:r>
        <w:rPr>
          <w:i/>
          <w:spacing w:val="1"/>
        </w:rPr>
        <w:t xml:space="preserve"> </w:t>
      </w:r>
      <w:r>
        <w:t>позволяют</w:t>
      </w:r>
      <w:r>
        <w:rPr>
          <w:spacing w:val="1"/>
        </w:rPr>
        <w:t xml:space="preserve"> </w:t>
      </w:r>
      <w:r>
        <w:t>проводить</w:t>
      </w:r>
      <w:r>
        <w:rPr>
          <w:spacing w:val="1"/>
        </w:rPr>
        <w:t xml:space="preserve"> </w:t>
      </w:r>
      <w:r>
        <w:t>наблюдения</w:t>
      </w:r>
      <w:r>
        <w:rPr>
          <w:spacing w:val="1"/>
        </w:rPr>
        <w:t xml:space="preserve"> </w:t>
      </w:r>
      <w:r>
        <w:t>текста,</w:t>
      </w:r>
      <w:r>
        <w:rPr>
          <w:spacing w:val="1"/>
        </w:rPr>
        <w:t xml:space="preserve"> </w:t>
      </w:r>
      <w:r>
        <w:t>на</w:t>
      </w:r>
      <w:r>
        <w:rPr>
          <w:spacing w:val="1"/>
        </w:rPr>
        <w:t xml:space="preserve"> </w:t>
      </w:r>
      <w:r>
        <w:t>которых</w:t>
      </w:r>
      <w:r>
        <w:rPr>
          <w:spacing w:val="1"/>
        </w:rPr>
        <w:t xml:space="preserve"> </w:t>
      </w:r>
      <w:r>
        <w:t>строится</w:t>
      </w:r>
      <w:r>
        <w:rPr>
          <w:spacing w:val="-57"/>
        </w:rPr>
        <w:t xml:space="preserve"> </w:t>
      </w:r>
      <w:r>
        <w:t>аналитическая</w:t>
      </w:r>
      <w:r>
        <w:rPr>
          <w:spacing w:val="1"/>
        </w:rPr>
        <w:t xml:space="preserve"> </w:t>
      </w:r>
      <w:r>
        <w:t>текстовая</w:t>
      </w:r>
      <w:r>
        <w:rPr>
          <w:spacing w:val="1"/>
        </w:rPr>
        <w:t xml:space="preserve"> </w:t>
      </w:r>
      <w:r>
        <w:t>деятельность.</w:t>
      </w:r>
      <w:r>
        <w:rPr>
          <w:spacing w:val="1"/>
        </w:rPr>
        <w:t xml:space="preserve"> </w:t>
      </w:r>
      <w:r>
        <w:t>Учебные</w:t>
      </w:r>
      <w:r>
        <w:rPr>
          <w:spacing w:val="1"/>
        </w:rPr>
        <w:t xml:space="preserve"> </w:t>
      </w:r>
      <w:r>
        <w:t>диалоги,</w:t>
      </w:r>
      <w:r>
        <w:rPr>
          <w:spacing w:val="1"/>
        </w:rPr>
        <w:t xml:space="preserve"> </w:t>
      </w:r>
      <w:r>
        <w:t>в</w:t>
      </w:r>
      <w:r>
        <w:rPr>
          <w:spacing w:val="1"/>
        </w:rPr>
        <w:t xml:space="preserve"> </w:t>
      </w:r>
      <w:r>
        <w:t>т.ч.</w:t>
      </w:r>
      <w:r>
        <w:rPr>
          <w:spacing w:val="1"/>
        </w:rPr>
        <w:t xml:space="preserve"> </w:t>
      </w:r>
      <w:r>
        <w:t>с</w:t>
      </w:r>
      <w:r>
        <w:rPr>
          <w:spacing w:val="1"/>
        </w:rPr>
        <w:t xml:space="preserve"> </w:t>
      </w:r>
      <w:r>
        <w:t>представленным</w:t>
      </w:r>
      <w:r>
        <w:rPr>
          <w:spacing w:val="1"/>
        </w:rPr>
        <w:t xml:space="preserve"> </w:t>
      </w:r>
      <w:r>
        <w:t>на</w:t>
      </w:r>
      <w:r>
        <w:rPr>
          <w:spacing w:val="1"/>
        </w:rPr>
        <w:t xml:space="preserve"> </w:t>
      </w:r>
      <w:r>
        <w:t>экране</w:t>
      </w:r>
      <w:r>
        <w:rPr>
          <w:spacing w:val="1"/>
        </w:rPr>
        <w:t xml:space="preserve"> </w:t>
      </w:r>
      <w:r>
        <w:t>виртуальным</w:t>
      </w:r>
      <w:r>
        <w:rPr>
          <w:spacing w:val="1"/>
        </w:rPr>
        <w:t xml:space="preserve"> </w:t>
      </w:r>
      <w:r>
        <w:t>собеседником,</w:t>
      </w:r>
      <w:r>
        <w:rPr>
          <w:spacing w:val="1"/>
        </w:rPr>
        <w:t xml:space="preserve"> </w:t>
      </w:r>
      <w:r>
        <w:t>дают</w:t>
      </w:r>
      <w:r>
        <w:rPr>
          <w:spacing w:val="1"/>
        </w:rPr>
        <w:t xml:space="preserve"> </w:t>
      </w:r>
      <w:r>
        <w:t>возможность</w:t>
      </w:r>
      <w:r>
        <w:rPr>
          <w:spacing w:val="1"/>
        </w:rPr>
        <w:t xml:space="preserve"> </w:t>
      </w:r>
      <w:r>
        <w:t>высказывать</w:t>
      </w:r>
      <w:r>
        <w:rPr>
          <w:spacing w:val="1"/>
        </w:rPr>
        <w:t xml:space="preserve"> </w:t>
      </w:r>
      <w:r>
        <w:t>гипотезы,</w:t>
      </w:r>
      <w:r>
        <w:rPr>
          <w:spacing w:val="1"/>
        </w:rPr>
        <w:t xml:space="preserve"> </w:t>
      </w:r>
      <w:r>
        <w:t>строить</w:t>
      </w:r>
      <w:r>
        <w:rPr>
          <w:spacing w:val="1"/>
        </w:rPr>
        <w:t xml:space="preserve"> </w:t>
      </w:r>
      <w:r>
        <w:t>рассуждения,</w:t>
      </w:r>
      <w:r>
        <w:rPr>
          <w:spacing w:val="1"/>
        </w:rPr>
        <w:t xml:space="preserve"> </w:t>
      </w:r>
      <w:r>
        <w:t>сравнивать</w:t>
      </w:r>
      <w:r>
        <w:rPr>
          <w:spacing w:val="1"/>
        </w:rPr>
        <w:t xml:space="preserve"> </w:t>
      </w:r>
      <w:r>
        <w:t>доказательства,</w:t>
      </w:r>
      <w:r>
        <w:rPr>
          <w:spacing w:val="1"/>
        </w:rPr>
        <w:t xml:space="preserve"> </w:t>
      </w:r>
      <w:r>
        <w:t>формулировать</w:t>
      </w:r>
      <w:r>
        <w:rPr>
          <w:spacing w:val="1"/>
        </w:rPr>
        <w:t xml:space="preserve"> </w:t>
      </w:r>
      <w:r>
        <w:t>обобщения</w:t>
      </w:r>
      <w:r>
        <w:rPr>
          <w:spacing w:val="1"/>
        </w:rPr>
        <w:t xml:space="preserve"> </w:t>
      </w:r>
      <w:r>
        <w:t>практически</w:t>
      </w:r>
      <w:r>
        <w:rPr>
          <w:spacing w:val="1"/>
        </w:rPr>
        <w:t xml:space="preserve"> </w:t>
      </w:r>
      <w:r>
        <w:t>на</w:t>
      </w:r>
      <w:r>
        <w:rPr>
          <w:spacing w:val="1"/>
        </w:rPr>
        <w:t xml:space="preserve"> </w:t>
      </w:r>
      <w:r>
        <w:t>любом</w:t>
      </w:r>
      <w:r>
        <w:rPr>
          <w:spacing w:val="1"/>
        </w:rPr>
        <w:t xml:space="preserve"> </w:t>
      </w:r>
      <w:r>
        <w:t>предметном</w:t>
      </w:r>
      <w:r>
        <w:rPr>
          <w:spacing w:val="-57"/>
        </w:rPr>
        <w:t xml:space="preserve"> </w:t>
      </w:r>
      <w:r>
        <w:t>содержании.</w:t>
      </w:r>
    </w:p>
    <w:p w:rsidR="00BA0EEA" w:rsidRDefault="00CD0253">
      <w:pPr>
        <w:pStyle w:val="a3"/>
        <w:spacing w:before="9" w:line="271" w:lineRule="auto"/>
        <w:ind w:right="432"/>
      </w:pPr>
      <w:r>
        <w:t>Если</w:t>
      </w:r>
      <w:r>
        <w:rPr>
          <w:spacing w:val="1"/>
        </w:rPr>
        <w:t xml:space="preserve"> </w:t>
      </w:r>
      <w:r>
        <w:t>эта</w:t>
      </w:r>
      <w:r>
        <w:rPr>
          <w:spacing w:val="1"/>
        </w:rPr>
        <w:t xml:space="preserve"> </w:t>
      </w:r>
      <w:r>
        <w:t>работа</w:t>
      </w:r>
      <w:r>
        <w:rPr>
          <w:spacing w:val="1"/>
        </w:rPr>
        <w:t xml:space="preserve"> </w:t>
      </w:r>
      <w:r>
        <w:t>проводится</w:t>
      </w:r>
      <w:r>
        <w:rPr>
          <w:spacing w:val="1"/>
        </w:rPr>
        <w:t xml:space="preserve"> </w:t>
      </w:r>
      <w:r>
        <w:t>учителями</w:t>
      </w:r>
      <w:r>
        <w:rPr>
          <w:spacing w:val="1"/>
        </w:rPr>
        <w:t xml:space="preserve"> </w:t>
      </w:r>
      <w:r>
        <w:t>систематически</w:t>
      </w:r>
      <w:r>
        <w:rPr>
          <w:spacing w:val="1"/>
        </w:rPr>
        <w:t xml:space="preserve"> </w:t>
      </w:r>
      <w:r>
        <w:t>на</w:t>
      </w:r>
      <w:r>
        <w:rPr>
          <w:spacing w:val="1"/>
        </w:rPr>
        <w:t xml:space="preserve"> </w:t>
      </w:r>
      <w:r>
        <w:t>уроках</w:t>
      </w:r>
      <w:r>
        <w:rPr>
          <w:spacing w:val="1"/>
        </w:rPr>
        <w:t xml:space="preserve"> </w:t>
      </w:r>
      <w:r>
        <w:t>по</w:t>
      </w:r>
      <w:r>
        <w:rPr>
          <w:spacing w:val="1"/>
        </w:rPr>
        <w:t xml:space="preserve"> </w:t>
      </w:r>
      <w:r>
        <w:t>всем</w:t>
      </w:r>
      <w:r>
        <w:rPr>
          <w:spacing w:val="1"/>
        </w:rPr>
        <w:t xml:space="preserve"> </w:t>
      </w:r>
      <w:r>
        <w:t>предметами</w:t>
      </w:r>
      <w:r>
        <w:rPr>
          <w:spacing w:val="1"/>
        </w:rPr>
        <w:t xml:space="preserve"> </w:t>
      </w:r>
      <w:r>
        <w:t>во</w:t>
      </w:r>
      <w:r>
        <w:rPr>
          <w:spacing w:val="1"/>
        </w:rPr>
        <w:t xml:space="preserve"> </w:t>
      </w:r>
      <w:r>
        <w:t>внеурочной</w:t>
      </w:r>
      <w:r>
        <w:rPr>
          <w:spacing w:val="9"/>
        </w:rPr>
        <w:t xml:space="preserve"> </w:t>
      </w:r>
      <w:r>
        <w:t>деятельности,</w:t>
      </w:r>
      <w:r>
        <w:rPr>
          <w:spacing w:val="-2"/>
        </w:rPr>
        <w:t xml:space="preserve"> </w:t>
      </w:r>
      <w:r>
        <w:t>то</w:t>
      </w:r>
      <w:r>
        <w:rPr>
          <w:spacing w:val="9"/>
        </w:rPr>
        <w:t xml:space="preserve"> </w:t>
      </w:r>
      <w:r>
        <w:t>УУД формируются</w:t>
      </w:r>
      <w:r>
        <w:rPr>
          <w:spacing w:val="22"/>
        </w:rPr>
        <w:t xml:space="preserve"> </w:t>
      </w:r>
      <w:r>
        <w:t>успешно</w:t>
      </w:r>
      <w:r>
        <w:rPr>
          <w:spacing w:val="-2"/>
        </w:rPr>
        <w:t xml:space="preserve"> </w:t>
      </w:r>
      <w:r>
        <w:t>и</w:t>
      </w:r>
      <w:r>
        <w:rPr>
          <w:spacing w:val="2"/>
        </w:rPr>
        <w:t xml:space="preserve"> </w:t>
      </w:r>
      <w:r>
        <w:t>быстро.</w:t>
      </w:r>
    </w:p>
    <w:p w:rsidR="00BA0EEA" w:rsidRDefault="00CD0253" w:rsidP="0088385F">
      <w:pPr>
        <w:pStyle w:val="a5"/>
        <w:numPr>
          <w:ilvl w:val="0"/>
          <w:numId w:val="3"/>
        </w:numPr>
        <w:tabs>
          <w:tab w:val="left" w:pos="1079"/>
        </w:tabs>
        <w:spacing w:before="6" w:line="266" w:lineRule="auto"/>
        <w:ind w:right="416" w:firstLine="0"/>
        <w:rPr>
          <w:sz w:val="24"/>
        </w:rPr>
      </w:pPr>
      <w:r>
        <w:rPr>
          <w:i/>
          <w:sz w:val="24"/>
        </w:rPr>
        <w:t>Педагогические работники применяют систему заданий, формирующих операциональный</w:t>
      </w:r>
      <w:r>
        <w:rPr>
          <w:i/>
          <w:spacing w:val="1"/>
          <w:sz w:val="24"/>
        </w:rPr>
        <w:t xml:space="preserve"> </w:t>
      </w:r>
      <w:r>
        <w:rPr>
          <w:i/>
          <w:sz w:val="24"/>
        </w:rPr>
        <w:t xml:space="preserve">состав учебного действия. </w:t>
      </w:r>
      <w:r>
        <w:rPr>
          <w:sz w:val="24"/>
        </w:rPr>
        <w:t>Цель таких заданий - создание алгоритма решения учебной задачи,</w:t>
      </w:r>
      <w:r>
        <w:rPr>
          <w:spacing w:val="1"/>
          <w:sz w:val="24"/>
        </w:rPr>
        <w:t xml:space="preserve"> </w:t>
      </w:r>
      <w:r>
        <w:rPr>
          <w:sz w:val="24"/>
        </w:rPr>
        <w:t>выбор</w:t>
      </w:r>
      <w:r>
        <w:rPr>
          <w:spacing w:val="2"/>
          <w:sz w:val="24"/>
        </w:rPr>
        <w:t xml:space="preserve"> </w:t>
      </w:r>
      <w:r>
        <w:rPr>
          <w:sz w:val="24"/>
        </w:rPr>
        <w:t>соответствующего</w:t>
      </w:r>
      <w:r>
        <w:rPr>
          <w:spacing w:val="18"/>
          <w:sz w:val="24"/>
        </w:rPr>
        <w:t xml:space="preserve"> </w:t>
      </w:r>
      <w:r>
        <w:rPr>
          <w:sz w:val="24"/>
        </w:rPr>
        <w:t>способа</w:t>
      </w:r>
      <w:r>
        <w:rPr>
          <w:spacing w:val="2"/>
          <w:sz w:val="24"/>
        </w:rPr>
        <w:t xml:space="preserve"> </w:t>
      </w:r>
      <w:r>
        <w:rPr>
          <w:sz w:val="24"/>
        </w:rPr>
        <w:t>действия.</w:t>
      </w:r>
    </w:p>
    <w:p w:rsidR="00BA0EEA" w:rsidRDefault="00CD0253">
      <w:pPr>
        <w:pStyle w:val="a3"/>
        <w:spacing w:before="17" w:line="264" w:lineRule="auto"/>
        <w:ind w:right="428"/>
      </w:pPr>
      <w:r>
        <w:t>Сначала эта работа проходит</w:t>
      </w:r>
      <w:r>
        <w:rPr>
          <w:spacing w:val="1"/>
        </w:rPr>
        <w:t xml:space="preserve"> </w:t>
      </w:r>
      <w:r>
        <w:t>коллективно,</w:t>
      </w:r>
      <w:r>
        <w:rPr>
          <w:spacing w:val="1"/>
        </w:rPr>
        <w:t xml:space="preserve"> </w:t>
      </w:r>
      <w:r>
        <w:t>вместе с</w:t>
      </w:r>
      <w:r>
        <w:rPr>
          <w:spacing w:val="1"/>
        </w:rPr>
        <w:t xml:space="preserve"> </w:t>
      </w:r>
      <w:r>
        <w:t>учителем,</w:t>
      </w:r>
      <w:r>
        <w:rPr>
          <w:spacing w:val="1"/>
        </w:rPr>
        <w:t xml:space="preserve"> </w:t>
      </w:r>
      <w:r>
        <w:t>когда все вместе выстраивают</w:t>
      </w:r>
      <w:r>
        <w:rPr>
          <w:spacing w:val="1"/>
        </w:rPr>
        <w:t xml:space="preserve"> </w:t>
      </w:r>
      <w:r>
        <w:t>пошаговые</w:t>
      </w:r>
      <w:r>
        <w:rPr>
          <w:spacing w:val="-9"/>
        </w:rPr>
        <w:t xml:space="preserve"> </w:t>
      </w:r>
      <w:r>
        <w:t>операции,</w:t>
      </w:r>
      <w:r>
        <w:rPr>
          <w:spacing w:val="4"/>
        </w:rPr>
        <w:t xml:space="preserve"> </w:t>
      </w:r>
      <w:r>
        <w:t>постепенно</w:t>
      </w:r>
      <w:r>
        <w:rPr>
          <w:spacing w:val="1"/>
        </w:rPr>
        <w:t xml:space="preserve"> </w:t>
      </w:r>
      <w:r>
        <w:t>дети</w:t>
      </w:r>
      <w:r>
        <w:rPr>
          <w:spacing w:val="7"/>
        </w:rPr>
        <w:t xml:space="preserve"> </w:t>
      </w:r>
      <w:r>
        <w:t>учатся</w:t>
      </w:r>
      <w:r>
        <w:rPr>
          <w:spacing w:val="6"/>
        </w:rPr>
        <w:t xml:space="preserve"> </w:t>
      </w:r>
      <w:r>
        <w:t>выполнять</w:t>
      </w:r>
      <w:r>
        <w:rPr>
          <w:spacing w:val="3"/>
        </w:rPr>
        <w:t xml:space="preserve"> </w:t>
      </w:r>
      <w:r>
        <w:t>их</w:t>
      </w:r>
      <w:r>
        <w:rPr>
          <w:spacing w:val="-4"/>
        </w:rPr>
        <w:t xml:space="preserve"> </w:t>
      </w:r>
      <w:r>
        <w:t>самостоятельно.</w:t>
      </w:r>
      <w:r>
        <w:rPr>
          <w:spacing w:val="2"/>
        </w:rPr>
        <w:t xml:space="preserve"> </w:t>
      </w:r>
      <w:r>
        <w:t>При</w:t>
      </w:r>
      <w:r>
        <w:rPr>
          <w:spacing w:val="-1"/>
        </w:rPr>
        <w:t xml:space="preserve"> </w:t>
      </w:r>
      <w:r>
        <w:t>этом</w:t>
      </w:r>
      <w:r>
        <w:rPr>
          <w:spacing w:val="-7"/>
        </w:rPr>
        <w:t xml:space="preserve"> </w:t>
      </w:r>
      <w:r>
        <w:t>очень</w:t>
      </w:r>
    </w:p>
    <w:p w:rsidR="00BA0EEA" w:rsidRDefault="00CD0253">
      <w:pPr>
        <w:pStyle w:val="a3"/>
        <w:spacing w:before="70" w:line="266" w:lineRule="auto"/>
        <w:ind w:right="403"/>
      </w:pPr>
      <w:r>
        <w:t>важно</w:t>
      </w:r>
      <w:r>
        <w:rPr>
          <w:spacing w:val="1"/>
        </w:rPr>
        <w:t xml:space="preserve"> </w:t>
      </w:r>
      <w:r>
        <w:t>соблюдать</w:t>
      </w:r>
      <w:r>
        <w:rPr>
          <w:spacing w:val="1"/>
        </w:rPr>
        <w:t xml:space="preserve"> </w:t>
      </w:r>
      <w:r>
        <w:t>последовательность</w:t>
      </w:r>
      <w:r>
        <w:rPr>
          <w:spacing w:val="1"/>
        </w:rPr>
        <w:t xml:space="preserve"> </w:t>
      </w:r>
      <w:r>
        <w:t>этапов</w:t>
      </w:r>
      <w:r>
        <w:rPr>
          <w:spacing w:val="1"/>
        </w:rPr>
        <w:t xml:space="preserve"> </w:t>
      </w:r>
      <w:r>
        <w:t>формирования</w:t>
      </w:r>
      <w:r>
        <w:rPr>
          <w:spacing w:val="1"/>
        </w:rPr>
        <w:t xml:space="preserve"> </w:t>
      </w:r>
      <w:r>
        <w:t>алгоритма:</w:t>
      </w:r>
      <w:r>
        <w:rPr>
          <w:spacing w:val="1"/>
        </w:rPr>
        <w:t xml:space="preserve"> </w:t>
      </w:r>
      <w:r>
        <w:t>построение</w:t>
      </w:r>
      <w:r>
        <w:rPr>
          <w:spacing w:val="1"/>
        </w:rPr>
        <w:t xml:space="preserve"> </w:t>
      </w:r>
      <w:r>
        <w:t>последовательности</w:t>
      </w:r>
      <w:r>
        <w:rPr>
          <w:spacing w:val="1"/>
        </w:rPr>
        <w:t xml:space="preserve"> </w:t>
      </w:r>
      <w:r>
        <w:t>шагов</w:t>
      </w:r>
      <w:r>
        <w:rPr>
          <w:spacing w:val="1"/>
        </w:rPr>
        <w:t xml:space="preserve"> </w:t>
      </w:r>
      <w:r>
        <w:t>на</w:t>
      </w:r>
      <w:r>
        <w:rPr>
          <w:spacing w:val="1"/>
        </w:rPr>
        <w:t xml:space="preserve"> </w:t>
      </w:r>
      <w:r>
        <w:t>конкретном</w:t>
      </w:r>
      <w:r>
        <w:rPr>
          <w:spacing w:val="1"/>
        </w:rPr>
        <w:t xml:space="preserve"> </w:t>
      </w:r>
      <w:r>
        <w:t>предметном</w:t>
      </w:r>
      <w:r>
        <w:rPr>
          <w:spacing w:val="1"/>
        </w:rPr>
        <w:t xml:space="preserve"> </w:t>
      </w:r>
      <w:r>
        <w:t>содержании;</w:t>
      </w:r>
      <w:r>
        <w:rPr>
          <w:spacing w:val="1"/>
        </w:rPr>
        <w:t xml:space="preserve"> </w:t>
      </w:r>
      <w:r>
        <w:t>проговаривание</w:t>
      </w:r>
      <w:r>
        <w:rPr>
          <w:spacing w:val="1"/>
        </w:rPr>
        <w:t xml:space="preserve"> </w:t>
      </w:r>
      <w:r>
        <w:t>их</w:t>
      </w:r>
      <w:r>
        <w:rPr>
          <w:spacing w:val="61"/>
        </w:rPr>
        <w:t xml:space="preserve"> </w:t>
      </w:r>
      <w:r>
        <w:t>во</w:t>
      </w:r>
      <w:r>
        <w:rPr>
          <w:spacing w:val="1"/>
        </w:rPr>
        <w:t xml:space="preserve"> </w:t>
      </w:r>
      <w:r>
        <w:t>внешней речи; постепенный переход на новый уровень - построение способа действий на любом</w:t>
      </w:r>
      <w:r>
        <w:rPr>
          <w:spacing w:val="1"/>
        </w:rPr>
        <w:t xml:space="preserve"> </w:t>
      </w:r>
      <w:r>
        <w:t>предметном</w:t>
      </w:r>
      <w:r>
        <w:rPr>
          <w:spacing w:val="9"/>
        </w:rPr>
        <w:t xml:space="preserve"> </w:t>
      </w:r>
      <w:r>
        <w:t>содержании</w:t>
      </w:r>
      <w:r>
        <w:rPr>
          <w:spacing w:val="4"/>
        </w:rPr>
        <w:t xml:space="preserve"> </w:t>
      </w:r>
      <w:r>
        <w:t>и</w:t>
      </w:r>
      <w:r>
        <w:rPr>
          <w:spacing w:val="2"/>
        </w:rPr>
        <w:t xml:space="preserve"> </w:t>
      </w:r>
      <w:r>
        <w:t>с</w:t>
      </w:r>
      <w:r>
        <w:rPr>
          <w:spacing w:val="-9"/>
        </w:rPr>
        <w:t xml:space="preserve"> </w:t>
      </w:r>
      <w:r>
        <w:t>подключением</w:t>
      </w:r>
      <w:r>
        <w:rPr>
          <w:spacing w:val="4"/>
        </w:rPr>
        <w:t xml:space="preserve"> </w:t>
      </w:r>
      <w:r>
        <w:t>внутренней</w:t>
      </w:r>
      <w:r>
        <w:rPr>
          <w:spacing w:val="9"/>
        </w:rPr>
        <w:t xml:space="preserve"> </w:t>
      </w:r>
      <w:r>
        <w:t>речи.</w:t>
      </w:r>
    </w:p>
    <w:p w:rsidR="00BA0EEA" w:rsidRDefault="00CD0253">
      <w:pPr>
        <w:spacing w:before="18"/>
        <w:ind w:left="493"/>
        <w:jc w:val="both"/>
        <w:rPr>
          <w:i/>
          <w:sz w:val="24"/>
        </w:rPr>
      </w:pPr>
      <w:r>
        <w:rPr>
          <w:i/>
          <w:sz w:val="24"/>
        </w:rPr>
        <w:t>При</w:t>
      </w:r>
      <w:r>
        <w:rPr>
          <w:i/>
          <w:spacing w:val="-7"/>
          <w:sz w:val="24"/>
        </w:rPr>
        <w:t xml:space="preserve"> </w:t>
      </w:r>
      <w:r>
        <w:rPr>
          <w:i/>
          <w:sz w:val="24"/>
        </w:rPr>
        <w:t>этом</w:t>
      </w:r>
      <w:r>
        <w:rPr>
          <w:i/>
          <w:spacing w:val="-9"/>
          <w:sz w:val="24"/>
        </w:rPr>
        <w:t xml:space="preserve"> </w:t>
      </w:r>
      <w:r>
        <w:rPr>
          <w:i/>
          <w:sz w:val="24"/>
        </w:rPr>
        <w:t>изменяется</w:t>
      </w:r>
      <w:r>
        <w:rPr>
          <w:i/>
          <w:spacing w:val="-2"/>
          <w:sz w:val="24"/>
        </w:rPr>
        <w:t xml:space="preserve"> </w:t>
      </w:r>
      <w:r>
        <w:rPr>
          <w:i/>
          <w:sz w:val="24"/>
        </w:rPr>
        <w:t>и</w:t>
      </w:r>
      <w:r>
        <w:rPr>
          <w:i/>
          <w:spacing w:val="-10"/>
          <w:sz w:val="24"/>
        </w:rPr>
        <w:t xml:space="preserve"> </w:t>
      </w:r>
      <w:r>
        <w:rPr>
          <w:i/>
          <w:sz w:val="24"/>
        </w:rPr>
        <w:t>процесс</w:t>
      </w:r>
      <w:r>
        <w:rPr>
          <w:i/>
          <w:spacing w:val="-11"/>
          <w:sz w:val="24"/>
        </w:rPr>
        <w:t xml:space="preserve"> </w:t>
      </w:r>
      <w:r>
        <w:rPr>
          <w:i/>
          <w:sz w:val="24"/>
        </w:rPr>
        <w:t>контроля:</w:t>
      </w:r>
    </w:p>
    <w:p w:rsidR="00BA0EEA" w:rsidRDefault="00CD0253" w:rsidP="0088385F">
      <w:pPr>
        <w:pStyle w:val="a5"/>
        <w:numPr>
          <w:ilvl w:val="0"/>
          <w:numId w:val="2"/>
        </w:numPr>
        <w:tabs>
          <w:tab w:val="left" w:pos="1549"/>
          <w:tab w:val="left" w:pos="1550"/>
        </w:tabs>
        <w:spacing w:before="47"/>
        <w:ind w:right="946" w:firstLine="0"/>
        <w:rPr>
          <w:sz w:val="24"/>
        </w:rPr>
      </w:pPr>
      <w:r>
        <w:rPr>
          <w:sz w:val="24"/>
        </w:rPr>
        <w:t>от</w:t>
      </w:r>
      <w:r>
        <w:rPr>
          <w:spacing w:val="36"/>
          <w:sz w:val="24"/>
        </w:rPr>
        <w:t xml:space="preserve"> </w:t>
      </w:r>
      <w:r>
        <w:rPr>
          <w:sz w:val="24"/>
        </w:rPr>
        <w:t>совместных</w:t>
      </w:r>
      <w:r>
        <w:rPr>
          <w:spacing w:val="38"/>
          <w:sz w:val="24"/>
        </w:rPr>
        <w:t xml:space="preserve"> </w:t>
      </w:r>
      <w:r>
        <w:rPr>
          <w:sz w:val="24"/>
        </w:rPr>
        <w:t>действий</w:t>
      </w:r>
      <w:r>
        <w:rPr>
          <w:spacing w:val="39"/>
          <w:sz w:val="24"/>
        </w:rPr>
        <w:t xml:space="preserve"> </w:t>
      </w:r>
      <w:r>
        <w:rPr>
          <w:sz w:val="24"/>
        </w:rPr>
        <w:t>с</w:t>
      </w:r>
      <w:r>
        <w:rPr>
          <w:spacing w:val="31"/>
          <w:sz w:val="24"/>
        </w:rPr>
        <w:t xml:space="preserve"> </w:t>
      </w:r>
      <w:r>
        <w:rPr>
          <w:sz w:val="24"/>
        </w:rPr>
        <w:t>учителем</w:t>
      </w:r>
      <w:r>
        <w:rPr>
          <w:spacing w:val="44"/>
          <w:sz w:val="24"/>
        </w:rPr>
        <w:t xml:space="preserve"> </w:t>
      </w:r>
      <w:r>
        <w:rPr>
          <w:sz w:val="24"/>
        </w:rPr>
        <w:t>обучающиеся</w:t>
      </w:r>
      <w:r>
        <w:rPr>
          <w:spacing w:val="38"/>
          <w:sz w:val="24"/>
        </w:rPr>
        <w:t xml:space="preserve"> </w:t>
      </w:r>
      <w:r>
        <w:rPr>
          <w:sz w:val="24"/>
        </w:rPr>
        <w:t>переходят</w:t>
      </w:r>
      <w:r>
        <w:rPr>
          <w:spacing w:val="43"/>
          <w:sz w:val="24"/>
        </w:rPr>
        <w:t xml:space="preserve"> </w:t>
      </w:r>
      <w:r>
        <w:rPr>
          <w:sz w:val="24"/>
        </w:rPr>
        <w:t>к</w:t>
      </w:r>
      <w:r>
        <w:rPr>
          <w:spacing w:val="40"/>
          <w:sz w:val="24"/>
        </w:rPr>
        <w:t xml:space="preserve"> </w:t>
      </w:r>
      <w:r>
        <w:rPr>
          <w:sz w:val="24"/>
        </w:rPr>
        <w:t>самостоятельным</w:t>
      </w:r>
      <w:r>
        <w:rPr>
          <w:spacing w:val="-57"/>
          <w:sz w:val="24"/>
        </w:rPr>
        <w:t xml:space="preserve"> </w:t>
      </w:r>
      <w:r>
        <w:rPr>
          <w:sz w:val="24"/>
        </w:rPr>
        <w:t>аналитическим</w:t>
      </w:r>
      <w:r>
        <w:rPr>
          <w:spacing w:val="-1"/>
          <w:sz w:val="24"/>
        </w:rPr>
        <w:t xml:space="preserve"> </w:t>
      </w:r>
      <w:r>
        <w:rPr>
          <w:sz w:val="24"/>
        </w:rPr>
        <w:t>оценкам;</w:t>
      </w:r>
    </w:p>
    <w:p w:rsidR="00BA0EEA" w:rsidRDefault="00CD0253" w:rsidP="0088385F">
      <w:pPr>
        <w:pStyle w:val="a5"/>
        <w:numPr>
          <w:ilvl w:val="0"/>
          <w:numId w:val="2"/>
        </w:numPr>
        <w:tabs>
          <w:tab w:val="left" w:pos="1549"/>
          <w:tab w:val="left" w:pos="1550"/>
          <w:tab w:val="left" w:pos="4248"/>
          <w:tab w:val="left" w:pos="5477"/>
          <w:tab w:val="left" w:pos="6049"/>
          <w:tab w:val="left" w:pos="6749"/>
          <w:tab w:val="left" w:pos="8166"/>
          <w:tab w:val="left" w:pos="9487"/>
        </w:tabs>
        <w:spacing w:before="56" w:line="230" w:lineRule="auto"/>
        <w:ind w:right="501" w:firstLine="0"/>
        <w:rPr>
          <w:sz w:val="24"/>
        </w:rPr>
      </w:pPr>
      <w:r>
        <w:rPr>
          <w:sz w:val="24"/>
        </w:rPr>
        <w:t>выполняющий</w:t>
      </w:r>
      <w:r>
        <w:rPr>
          <w:spacing w:val="102"/>
          <w:sz w:val="24"/>
        </w:rPr>
        <w:t xml:space="preserve"> </w:t>
      </w:r>
      <w:r>
        <w:rPr>
          <w:sz w:val="24"/>
        </w:rPr>
        <w:t>задание</w:t>
      </w:r>
      <w:r>
        <w:rPr>
          <w:sz w:val="24"/>
        </w:rPr>
        <w:tab/>
        <w:t>осваивает</w:t>
      </w:r>
      <w:r>
        <w:rPr>
          <w:sz w:val="24"/>
        </w:rPr>
        <w:tab/>
        <w:t>два</w:t>
      </w:r>
      <w:r>
        <w:rPr>
          <w:sz w:val="24"/>
        </w:rPr>
        <w:tab/>
        <w:t>вида</w:t>
      </w:r>
      <w:r>
        <w:rPr>
          <w:sz w:val="24"/>
        </w:rPr>
        <w:tab/>
        <w:t>контроля</w:t>
      </w:r>
      <w:r>
        <w:rPr>
          <w:spacing w:val="104"/>
          <w:sz w:val="24"/>
        </w:rPr>
        <w:t xml:space="preserve"> </w:t>
      </w:r>
      <w:r>
        <w:rPr>
          <w:sz w:val="24"/>
        </w:rPr>
        <w:t>-</w:t>
      </w:r>
      <w:r>
        <w:rPr>
          <w:sz w:val="24"/>
        </w:rPr>
        <w:tab/>
        <w:t>результата</w:t>
      </w:r>
      <w:r>
        <w:rPr>
          <w:sz w:val="24"/>
        </w:rPr>
        <w:tab/>
        <w:t>и</w:t>
      </w:r>
      <w:r>
        <w:rPr>
          <w:spacing w:val="13"/>
          <w:sz w:val="24"/>
        </w:rPr>
        <w:t xml:space="preserve"> </w:t>
      </w:r>
      <w:r>
        <w:rPr>
          <w:sz w:val="24"/>
        </w:rPr>
        <w:t>процесса</w:t>
      </w:r>
      <w:r>
        <w:rPr>
          <w:spacing w:val="-57"/>
          <w:sz w:val="24"/>
        </w:rPr>
        <w:t xml:space="preserve"> </w:t>
      </w:r>
      <w:r>
        <w:rPr>
          <w:sz w:val="24"/>
        </w:rPr>
        <w:t>деятельности;</w:t>
      </w:r>
    </w:p>
    <w:p w:rsidR="00BA0EEA" w:rsidRDefault="00CD0253" w:rsidP="0088385F">
      <w:pPr>
        <w:pStyle w:val="a5"/>
        <w:numPr>
          <w:ilvl w:val="0"/>
          <w:numId w:val="2"/>
        </w:numPr>
        <w:tabs>
          <w:tab w:val="left" w:pos="1549"/>
          <w:tab w:val="left" w:pos="1550"/>
          <w:tab w:val="left" w:pos="2966"/>
          <w:tab w:val="left" w:pos="6260"/>
          <w:tab w:val="left" w:pos="7278"/>
          <w:tab w:val="left" w:pos="8728"/>
          <w:tab w:val="left" w:pos="9794"/>
          <w:tab w:val="left" w:pos="10106"/>
        </w:tabs>
        <w:spacing w:before="54" w:line="235" w:lineRule="auto"/>
        <w:ind w:right="419" w:firstLine="0"/>
        <w:rPr>
          <w:sz w:val="24"/>
        </w:rPr>
      </w:pPr>
      <w:r>
        <w:rPr>
          <w:sz w:val="24"/>
        </w:rPr>
        <w:t>развивается</w:t>
      </w:r>
      <w:r>
        <w:rPr>
          <w:sz w:val="24"/>
        </w:rPr>
        <w:tab/>
        <w:t xml:space="preserve">способность  </w:t>
      </w:r>
      <w:r>
        <w:rPr>
          <w:spacing w:val="15"/>
          <w:sz w:val="24"/>
        </w:rPr>
        <w:t xml:space="preserve"> </w:t>
      </w:r>
      <w:r>
        <w:rPr>
          <w:sz w:val="24"/>
        </w:rPr>
        <w:t>корректировать</w:t>
      </w:r>
      <w:r>
        <w:rPr>
          <w:sz w:val="24"/>
        </w:rPr>
        <w:tab/>
        <w:t>процесс</w:t>
      </w:r>
      <w:r>
        <w:rPr>
          <w:sz w:val="24"/>
        </w:rPr>
        <w:tab/>
        <w:t>выполнения</w:t>
      </w:r>
      <w:r>
        <w:rPr>
          <w:sz w:val="24"/>
        </w:rPr>
        <w:tab/>
        <w:t>задания,</w:t>
      </w:r>
      <w:r>
        <w:rPr>
          <w:sz w:val="24"/>
        </w:rPr>
        <w:tab/>
        <w:t>а</w:t>
      </w:r>
      <w:r>
        <w:rPr>
          <w:sz w:val="24"/>
        </w:rPr>
        <w:tab/>
      </w:r>
      <w:r>
        <w:rPr>
          <w:spacing w:val="-1"/>
          <w:sz w:val="24"/>
        </w:rPr>
        <w:t>также</w:t>
      </w:r>
      <w:r>
        <w:rPr>
          <w:spacing w:val="-57"/>
          <w:sz w:val="24"/>
        </w:rPr>
        <w:t xml:space="preserve"> </w:t>
      </w:r>
      <w:r>
        <w:rPr>
          <w:sz w:val="24"/>
        </w:rPr>
        <w:t>предвидеть</w:t>
      </w:r>
      <w:r>
        <w:rPr>
          <w:spacing w:val="9"/>
          <w:sz w:val="24"/>
        </w:rPr>
        <w:t xml:space="preserve"> </w:t>
      </w:r>
      <w:r>
        <w:rPr>
          <w:sz w:val="24"/>
        </w:rPr>
        <w:t>возможные</w:t>
      </w:r>
      <w:r>
        <w:rPr>
          <w:spacing w:val="-2"/>
          <w:sz w:val="24"/>
        </w:rPr>
        <w:t xml:space="preserve"> </w:t>
      </w:r>
      <w:r>
        <w:rPr>
          <w:sz w:val="24"/>
        </w:rPr>
        <w:t>трудности</w:t>
      </w:r>
      <w:r>
        <w:rPr>
          <w:spacing w:val="10"/>
          <w:sz w:val="24"/>
        </w:rPr>
        <w:t xml:space="preserve"> </w:t>
      </w:r>
      <w:r>
        <w:rPr>
          <w:sz w:val="24"/>
        </w:rPr>
        <w:t>и</w:t>
      </w:r>
      <w:r>
        <w:rPr>
          <w:spacing w:val="-7"/>
          <w:sz w:val="24"/>
        </w:rPr>
        <w:t xml:space="preserve"> </w:t>
      </w:r>
      <w:r>
        <w:rPr>
          <w:sz w:val="24"/>
        </w:rPr>
        <w:t>ошибки.</w:t>
      </w:r>
    </w:p>
    <w:p w:rsidR="00BA0EEA" w:rsidRDefault="00CD0253">
      <w:pPr>
        <w:pStyle w:val="a3"/>
        <w:spacing w:before="42" w:line="271" w:lineRule="auto"/>
        <w:ind w:right="413"/>
        <w:jc w:val="left"/>
      </w:pPr>
      <w:r>
        <w:t>При</w:t>
      </w:r>
      <w:r>
        <w:rPr>
          <w:spacing w:val="-2"/>
        </w:rPr>
        <w:t xml:space="preserve"> </w:t>
      </w:r>
      <w:r>
        <w:t>этом</w:t>
      </w:r>
      <w:r>
        <w:rPr>
          <w:spacing w:val="-4"/>
        </w:rPr>
        <w:t xml:space="preserve"> </w:t>
      </w:r>
      <w:r>
        <w:t>возможно</w:t>
      </w:r>
      <w:r>
        <w:rPr>
          <w:spacing w:val="2"/>
        </w:rPr>
        <w:t xml:space="preserve"> </w:t>
      </w:r>
      <w:r>
        <w:t>реализовать</w:t>
      </w:r>
      <w:r>
        <w:rPr>
          <w:spacing w:val="-4"/>
        </w:rPr>
        <w:t xml:space="preserve"> </w:t>
      </w:r>
      <w:r>
        <w:t>автоматизацию</w:t>
      </w:r>
      <w:r>
        <w:rPr>
          <w:spacing w:val="-3"/>
        </w:rPr>
        <w:t xml:space="preserve"> </w:t>
      </w:r>
      <w:r>
        <w:t>контроля</w:t>
      </w:r>
      <w:r>
        <w:rPr>
          <w:spacing w:val="-7"/>
        </w:rPr>
        <w:t xml:space="preserve"> </w:t>
      </w:r>
      <w:r>
        <w:t>с</w:t>
      </w:r>
      <w:r>
        <w:rPr>
          <w:spacing w:val="-2"/>
        </w:rPr>
        <w:t xml:space="preserve"> </w:t>
      </w:r>
      <w:r>
        <w:t>диагностикой</w:t>
      </w:r>
      <w:r>
        <w:rPr>
          <w:spacing w:val="-5"/>
        </w:rPr>
        <w:t xml:space="preserve"> </w:t>
      </w:r>
      <w:r>
        <w:t>ошибок</w:t>
      </w:r>
      <w:r>
        <w:rPr>
          <w:spacing w:val="-7"/>
        </w:rPr>
        <w:t xml:space="preserve"> </w:t>
      </w:r>
      <w:r>
        <w:t>обучающегося</w:t>
      </w:r>
      <w:r>
        <w:rPr>
          <w:spacing w:val="-6"/>
        </w:rPr>
        <w:t xml:space="preserve"> </w:t>
      </w:r>
      <w:r>
        <w:t>и</w:t>
      </w:r>
      <w:r>
        <w:rPr>
          <w:spacing w:val="-57"/>
        </w:rPr>
        <w:t xml:space="preserve"> </w:t>
      </w:r>
      <w:r>
        <w:t>с</w:t>
      </w:r>
      <w:r>
        <w:rPr>
          <w:spacing w:val="-7"/>
        </w:rPr>
        <w:t xml:space="preserve"> </w:t>
      </w:r>
      <w:r>
        <w:t>соответствующей</w:t>
      </w:r>
      <w:r>
        <w:rPr>
          <w:spacing w:val="7"/>
        </w:rPr>
        <w:t xml:space="preserve"> </w:t>
      </w:r>
      <w:r>
        <w:t>методической</w:t>
      </w:r>
      <w:r>
        <w:rPr>
          <w:spacing w:val="-8"/>
        </w:rPr>
        <w:t xml:space="preserve"> </w:t>
      </w:r>
      <w:r>
        <w:t>поддержкой</w:t>
      </w:r>
      <w:r>
        <w:rPr>
          <w:spacing w:val="-12"/>
        </w:rPr>
        <w:t xml:space="preserve"> </w:t>
      </w:r>
      <w:r>
        <w:t>исправления</w:t>
      </w:r>
      <w:r>
        <w:rPr>
          <w:spacing w:val="-3"/>
        </w:rPr>
        <w:t xml:space="preserve"> </w:t>
      </w:r>
      <w:r>
        <w:t>самим</w:t>
      </w:r>
      <w:r>
        <w:rPr>
          <w:spacing w:val="-13"/>
        </w:rPr>
        <w:t xml:space="preserve"> </w:t>
      </w:r>
      <w:r>
        <w:t>обучающимся</w:t>
      </w:r>
      <w:r>
        <w:rPr>
          <w:spacing w:val="1"/>
        </w:rPr>
        <w:t xml:space="preserve"> </w:t>
      </w:r>
      <w:r>
        <w:t>своих</w:t>
      </w:r>
      <w:r>
        <w:rPr>
          <w:spacing w:val="-9"/>
        </w:rPr>
        <w:t xml:space="preserve"> </w:t>
      </w:r>
      <w:r>
        <w:t>ошибок.</w:t>
      </w:r>
    </w:p>
    <w:p w:rsidR="00BA0EEA" w:rsidRDefault="00CD0253">
      <w:pPr>
        <w:pStyle w:val="a3"/>
        <w:spacing w:before="10"/>
        <w:jc w:val="left"/>
      </w:pPr>
      <w:r>
        <w:t>Как</w:t>
      </w:r>
      <w:r>
        <w:rPr>
          <w:spacing w:val="21"/>
        </w:rPr>
        <w:t xml:space="preserve"> </w:t>
      </w:r>
      <w:r>
        <w:t>показывают</w:t>
      </w:r>
      <w:r>
        <w:rPr>
          <w:spacing w:val="28"/>
        </w:rPr>
        <w:t xml:space="preserve"> </w:t>
      </w:r>
      <w:r>
        <w:t>психолого-педагогические</w:t>
      </w:r>
      <w:r>
        <w:rPr>
          <w:spacing w:val="33"/>
        </w:rPr>
        <w:t xml:space="preserve"> </w:t>
      </w:r>
      <w:r>
        <w:t>исследования,</w:t>
      </w:r>
      <w:r>
        <w:rPr>
          <w:spacing w:val="30"/>
        </w:rPr>
        <w:t xml:space="preserve"> </w:t>
      </w:r>
      <w:r>
        <w:t>а</w:t>
      </w:r>
      <w:r>
        <w:rPr>
          <w:spacing w:val="17"/>
        </w:rPr>
        <w:t xml:space="preserve"> </w:t>
      </w:r>
      <w:r>
        <w:t>также</w:t>
      </w:r>
      <w:r>
        <w:rPr>
          <w:spacing w:val="22"/>
        </w:rPr>
        <w:t xml:space="preserve"> </w:t>
      </w:r>
      <w:r>
        <w:t>опыт</w:t>
      </w:r>
      <w:r>
        <w:rPr>
          <w:spacing w:val="23"/>
        </w:rPr>
        <w:t xml:space="preserve"> </w:t>
      </w:r>
      <w:r>
        <w:t>педагогической</w:t>
      </w:r>
      <w:r>
        <w:rPr>
          <w:spacing w:val="29"/>
        </w:rPr>
        <w:t xml:space="preserve"> </w:t>
      </w:r>
      <w:r>
        <w:t>работы,</w:t>
      </w:r>
    </w:p>
    <w:p w:rsidR="00BA0EEA" w:rsidRDefault="00BA0EEA">
      <w:pPr>
        <w:sectPr w:rsidR="00BA0EEA">
          <w:pgSz w:w="11910" w:h="16840"/>
          <w:pgMar w:top="460" w:right="140" w:bottom="480" w:left="640" w:header="0" w:footer="217" w:gutter="0"/>
          <w:cols w:space="720"/>
        </w:sectPr>
      </w:pPr>
    </w:p>
    <w:p w:rsidR="00BA0EEA" w:rsidRDefault="00CD0253">
      <w:pPr>
        <w:spacing w:before="60" w:line="266" w:lineRule="auto"/>
        <w:ind w:left="493" w:right="404"/>
        <w:jc w:val="both"/>
        <w:rPr>
          <w:sz w:val="24"/>
        </w:rPr>
      </w:pPr>
      <w:r>
        <w:rPr>
          <w:sz w:val="24"/>
        </w:rPr>
        <w:t xml:space="preserve">такая </w:t>
      </w:r>
      <w:r>
        <w:rPr>
          <w:i/>
          <w:sz w:val="24"/>
        </w:rPr>
        <w:t>технология обучения в рамках совместнораспределительной деятельности</w:t>
      </w:r>
      <w:r>
        <w:rPr>
          <w:i/>
          <w:spacing w:val="1"/>
          <w:sz w:val="24"/>
        </w:rPr>
        <w:t xml:space="preserve"> </w:t>
      </w:r>
      <w:r>
        <w:rPr>
          <w:sz w:val="24"/>
        </w:rPr>
        <w:t>(термин Д.Б.</w:t>
      </w:r>
      <w:r>
        <w:rPr>
          <w:spacing w:val="1"/>
          <w:sz w:val="24"/>
        </w:rPr>
        <w:t xml:space="preserve"> </w:t>
      </w:r>
      <w:r>
        <w:rPr>
          <w:sz w:val="24"/>
        </w:rPr>
        <w:t>Эльконина) развивает способность детей работать не только в типовых учебных ситуациях, но и в</w:t>
      </w:r>
      <w:r>
        <w:rPr>
          <w:spacing w:val="1"/>
          <w:sz w:val="24"/>
        </w:rPr>
        <w:t xml:space="preserve"> </w:t>
      </w:r>
      <w:r>
        <w:rPr>
          <w:sz w:val="24"/>
        </w:rPr>
        <w:t>новых</w:t>
      </w:r>
      <w:r>
        <w:rPr>
          <w:spacing w:val="-8"/>
          <w:sz w:val="24"/>
        </w:rPr>
        <w:t xml:space="preserve"> </w:t>
      </w:r>
      <w:r>
        <w:rPr>
          <w:sz w:val="24"/>
        </w:rPr>
        <w:t>нестандартных</w:t>
      </w:r>
      <w:r>
        <w:rPr>
          <w:spacing w:val="-2"/>
          <w:sz w:val="24"/>
        </w:rPr>
        <w:t xml:space="preserve"> </w:t>
      </w:r>
      <w:r>
        <w:rPr>
          <w:sz w:val="24"/>
        </w:rPr>
        <w:t>ситуациях.</w:t>
      </w:r>
    </w:p>
    <w:p w:rsidR="00BA0EEA" w:rsidRDefault="00CD0253">
      <w:pPr>
        <w:pStyle w:val="a3"/>
        <w:spacing w:before="23" w:line="266" w:lineRule="auto"/>
        <w:ind w:right="424"/>
      </w:pPr>
      <w:r>
        <w:t>С этой точки зрения педагогический работник сам должен хорошо знать, какие учебные операции</w:t>
      </w:r>
      <w:r>
        <w:rPr>
          <w:spacing w:val="1"/>
        </w:rPr>
        <w:t xml:space="preserve"> </w:t>
      </w:r>
      <w:r>
        <w:t>наполняют</w:t>
      </w:r>
      <w:r>
        <w:rPr>
          <w:spacing w:val="8"/>
        </w:rPr>
        <w:t xml:space="preserve"> </w:t>
      </w:r>
      <w:r>
        <w:t>то</w:t>
      </w:r>
      <w:r>
        <w:rPr>
          <w:spacing w:val="-3"/>
        </w:rPr>
        <w:t xml:space="preserve"> </w:t>
      </w:r>
      <w:r>
        <w:t>или</w:t>
      </w:r>
      <w:r>
        <w:rPr>
          <w:spacing w:val="4"/>
        </w:rPr>
        <w:t xml:space="preserve"> </w:t>
      </w:r>
      <w:r>
        <w:t>иное</w:t>
      </w:r>
      <w:r>
        <w:rPr>
          <w:spacing w:val="1"/>
        </w:rPr>
        <w:t xml:space="preserve"> </w:t>
      </w:r>
      <w:r>
        <w:t>учебное</w:t>
      </w:r>
      <w:r>
        <w:rPr>
          <w:spacing w:val="7"/>
        </w:rPr>
        <w:t xml:space="preserve"> </w:t>
      </w:r>
      <w:r>
        <w:t>действие.</w:t>
      </w:r>
    </w:p>
    <w:p w:rsidR="00BA0EEA" w:rsidRDefault="00CD0253">
      <w:pPr>
        <w:pStyle w:val="a3"/>
        <w:spacing w:before="11"/>
      </w:pPr>
      <w:r>
        <w:rPr>
          <w:i/>
        </w:rPr>
        <w:t>Сравнение</w:t>
      </w:r>
      <w:r>
        <w:rPr>
          <w:i/>
          <w:spacing w:val="-11"/>
        </w:rPr>
        <w:t xml:space="preserve"> </w:t>
      </w:r>
      <w:r>
        <w:t>как</w:t>
      </w:r>
      <w:r>
        <w:rPr>
          <w:spacing w:val="-3"/>
        </w:rPr>
        <w:t xml:space="preserve"> </w:t>
      </w:r>
      <w:r>
        <w:t>универсальное</w:t>
      </w:r>
      <w:r>
        <w:rPr>
          <w:spacing w:val="-5"/>
        </w:rPr>
        <w:t xml:space="preserve"> </w:t>
      </w:r>
      <w:r>
        <w:t>учебное</w:t>
      </w:r>
      <w:r>
        <w:rPr>
          <w:spacing w:val="-11"/>
        </w:rPr>
        <w:t xml:space="preserve"> </w:t>
      </w:r>
      <w:r>
        <w:t>действие</w:t>
      </w:r>
      <w:r>
        <w:rPr>
          <w:spacing w:val="-11"/>
        </w:rPr>
        <w:t xml:space="preserve"> </w:t>
      </w:r>
      <w:r>
        <w:t>состоит</w:t>
      </w:r>
      <w:r>
        <w:rPr>
          <w:spacing w:val="-14"/>
        </w:rPr>
        <w:t xml:space="preserve"> </w:t>
      </w:r>
      <w:r>
        <w:t>из</w:t>
      </w:r>
      <w:r>
        <w:rPr>
          <w:spacing w:val="-10"/>
        </w:rPr>
        <w:t xml:space="preserve"> </w:t>
      </w:r>
      <w:r>
        <w:t>следующих</w:t>
      </w:r>
      <w:r>
        <w:rPr>
          <w:spacing w:val="-9"/>
        </w:rPr>
        <w:t xml:space="preserve"> </w:t>
      </w:r>
      <w:r>
        <w:t>операций:</w:t>
      </w:r>
    </w:p>
    <w:p w:rsidR="00BA0EEA" w:rsidRDefault="00CD0253" w:rsidP="0088385F">
      <w:pPr>
        <w:pStyle w:val="a5"/>
        <w:numPr>
          <w:ilvl w:val="0"/>
          <w:numId w:val="4"/>
        </w:numPr>
        <w:tabs>
          <w:tab w:val="left" w:pos="1549"/>
          <w:tab w:val="left" w:pos="1550"/>
        </w:tabs>
        <w:spacing w:before="46"/>
        <w:ind w:left="1549"/>
        <w:jc w:val="left"/>
        <w:rPr>
          <w:sz w:val="24"/>
        </w:rPr>
      </w:pPr>
      <w:r>
        <w:rPr>
          <w:spacing w:val="-1"/>
          <w:sz w:val="24"/>
        </w:rPr>
        <w:t>нахождение</w:t>
      </w:r>
      <w:r>
        <w:rPr>
          <w:spacing w:val="-10"/>
          <w:sz w:val="24"/>
        </w:rPr>
        <w:t xml:space="preserve"> </w:t>
      </w:r>
      <w:r>
        <w:rPr>
          <w:sz w:val="24"/>
        </w:rPr>
        <w:t>различий</w:t>
      </w:r>
      <w:r>
        <w:rPr>
          <w:spacing w:val="-8"/>
          <w:sz w:val="24"/>
        </w:rPr>
        <w:t xml:space="preserve"> </w:t>
      </w:r>
      <w:r>
        <w:rPr>
          <w:sz w:val="24"/>
        </w:rPr>
        <w:t>сравниваемых</w:t>
      </w:r>
      <w:r>
        <w:rPr>
          <w:spacing w:val="-14"/>
          <w:sz w:val="24"/>
        </w:rPr>
        <w:t xml:space="preserve"> </w:t>
      </w:r>
      <w:r>
        <w:rPr>
          <w:sz w:val="24"/>
        </w:rPr>
        <w:t>предметов</w:t>
      </w:r>
      <w:r>
        <w:rPr>
          <w:spacing w:val="-12"/>
          <w:sz w:val="24"/>
        </w:rPr>
        <w:t xml:space="preserve"> </w:t>
      </w:r>
      <w:r>
        <w:rPr>
          <w:sz w:val="24"/>
        </w:rPr>
        <w:t>(объектов,</w:t>
      </w:r>
      <w:r>
        <w:rPr>
          <w:spacing w:val="-11"/>
          <w:sz w:val="24"/>
        </w:rPr>
        <w:t xml:space="preserve"> </w:t>
      </w:r>
      <w:r>
        <w:rPr>
          <w:sz w:val="24"/>
        </w:rPr>
        <w:t>явлений);</w:t>
      </w:r>
    </w:p>
    <w:p w:rsidR="00BA0EEA" w:rsidRDefault="00CD0253" w:rsidP="0088385F">
      <w:pPr>
        <w:pStyle w:val="a5"/>
        <w:numPr>
          <w:ilvl w:val="0"/>
          <w:numId w:val="4"/>
        </w:numPr>
        <w:tabs>
          <w:tab w:val="left" w:pos="1549"/>
          <w:tab w:val="left" w:pos="1550"/>
        </w:tabs>
        <w:spacing w:before="41"/>
        <w:ind w:left="1549"/>
        <w:jc w:val="left"/>
        <w:rPr>
          <w:sz w:val="24"/>
        </w:rPr>
      </w:pPr>
      <w:r>
        <w:rPr>
          <w:spacing w:val="-1"/>
          <w:sz w:val="24"/>
        </w:rPr>
        <w:t>определение</w:t>
      </w:r>
      <w:r>
        <w:rPr>
          <w:spacing w:val="-12"/>
          <w:sz w:val="24"/>
        </w:rPr>
        <w:t xml:space="preserve"> </w:t>
      </w:r>
      <w:r>
        <w:rPr>
          <w:spacing w:val="-1"/>
          <w:sz w:val="24"/>
        </w:rPr>
        <w:t>их</w:t>
      </w:r>
      <w:r>
        <w:rPr>
          <w:spacing w:val="-16"/>
          <w:sz w:val="24"/>
        </w:rPr>
        <w:t xml:space="preserve"> </w:t>
      </w:r>
      <w:r>
        <w:rPr>
          <w:spacing w:val="-1"/>
          <w:sz w:val="24"/>
        </w:rPr>
        <w:t>сходства,</w:t>
      </w:r>
      <w:r>
        <w:rPr>
          <w:spacing w:val="3"/>
          <w:sz w:val="24"/>
        </w:rPr>
        <w:t xml:space="preserve"> </w:t>
      </w:r>
      <w:r>
        <w:rPr>
          <w:sz w:val="24"/>
        </w:rPr>
        <w:t>тождества,</w:t>
      </w:r>
      <w:r>
        <w:rPr>
          <w:spacing w:val="2"/>
          <w:sz w:val="24"/>
        </w:rPr>
        <w:t xml:space="preserve"> </w:t>
      </w:r>
      <w:r>
        <w:rPr>
          <w:sz w:val="24"/>
        </w:rPr>
        <w:t>похожести;</w:t>
      </w:r>
    </w:p>
    <w:p w:rsidR="00BA0EEA" w:rsidRDefault="00CD0253" w:rsidP="0088385F">
      <w:pPr>
        <w:pStyle w:val="a5"/>
        <w:numPr>
          <w:ilvl w:val="0"/>
          <w:numId w:val="4"/>
        </w:numPr>
        <w:tabs>
          <w:tab w:val="left" w:pos="1549"/>
          <w:tab w:val="left" w:pos="1550"/>
        </w:tabs>
        <w:spacing w:before="41"/>
        <w:ind w:left="1549"/>
        <w:jc w:val="left"/>
        <w:rPr>
          <w:sz w:val="24"/>
        </w:rPr>
      </w:pPr>
      <w:r>
        <w:rPr>
          <w:spacing w:val="-1"/>
          <w:sz w:val="24"/>
        </w:rPr>
        <w:t>определение</w:t>
      </w:r>
      <w:r>
        <w:rPr>
          <w:spacing w:val="-17"/>
          <w:sz w:val="24"/>
        </w:rPr>
        <w:t xml:space="preserve"> </w:t>
      </w:r>
      <w:r>
        <w:rPr>
          <w:spacing w:val="-1"/>
          <w:sz w:val="24"/>
        </w:rPr>
        <w:t>индивидуальности,</w:t>
      </w:r>
      <w:r>
        <w:rPr>
          <w:spacing w:val="2"/>
          <w:sz w:val="24"/>
        </w:rPr>
        <w:t xml:space="preserve"> </w:t>
      </w:r>
      <w:r>
        <w:rPr>
          <w:spacing w:val="-1"/>
          <w:sz w:val="24"/>
        </w:rPr>
        <w:t>специфических</w:t>
      </w:r>
      <w:r>
        <w:rPr>
          <w:spacing w:val="-6"/>
          <w:sz w:val="24"/>
        </w:rPr>
        <w:t xml:space="preserve"> </w:t>
      </w:r>
      <w:r>
        <w:rPr>
          <w:spacing w:val="-1"/>
          <w:sz w:val="24"/>
        </w:rPr>
        <w:t>черт</w:t>
      </w:r>
      <w:r>
        <w:rPr>
          <w:spacing w:val="-12"/>
          <w:sz w:val="24"/>
        </w:rPr>
        <w:t xml:space="preserve"> </w:t>
      </w:r>
      <w:r>
        <w:rPr>
          <w:spacing w:val="-1"/>
          <w:sz w:val="24"/>
        </w:rPr>
        <w:t>объекта.</w:t>
      </w:r>
    </w:p>
    <w:p w:rsidR="00BA0EEA" w:rsidRDefault="00CD0253">
      <w:pPr>
        <w:pStyle w:val="a3"/>
        <w:spacing w:before="45" w:line="266" w:lineRule="auto"/>
        <w:ind w:right="399"/>
      </w:pPr>
      <w:r>
        <w:t>Для повышения мотивации обучения можно предложить обучающемуся новый вид деятельности</w:t>
      </w:r>
      <w:r>
        <w:rPr>
          <w:spacing w:val="1"/>
        </w:rPr>
        <w:t xml:space="preserve"> </w:t>
      </w:r>
      <w:r>
        <w:t>(возможный</w:t>
      </w:r>
      <w:r>
        <w:rPr>
          <w:spacing w:val="1"/>
        </w:rPr>
        <w:t xml:space="preserve"> </w:t>
      </w:r>
      <w:r>
        <w:t>только</w:t>
      </w:r>
      <w:r>
        <w:rPr>
          <w:spacing w:val="1"/>
        </w:rPr>
        <w:t xml:space="preserve"> </w:t>
      </w:r>
      <w:r>
        <w:t>в</w:t>
      </w:r>
      <w:r>
        <w:rPr>
          <w:spacing w:val="1"/>
        </w:rPr>
        <w:t xml:space="preserve"> </w:t>
      </w:r>
      <w:r>
        <w:t>условиях</w:t>
      </w:r>
      <w:r>
        <w:rPr>
          <w:spacing w:val="1"/>
        </w:rPr>
        <w:t xml:space="preserve"> </w:t>
      </w:r>
      <w:r>
        <w:t>экранного</w:t>
      </w:r>
      <w:r>
        <w:rPr>
          <w:spacing w:val="1"/>
        </w:rPr>
        <w:t xml:space="preserve"> </w:t>
      </w:r>
      <w:r>
        <w:t>представления</w:t>
      </w:r>
      <w:r>
        <w:rPr>
          <w:spacing w:val="1"/>
        </w:rPr>
        <w:t xml:space="preserve"> </w:t>
      </w:r>
      <w:r>
        <w:t>объектов,</w:t>
      </w:r>
      <w:r>
        <w:rPr>
          <w:spacing w:val="1"/>
        </w:rPr>
        <w:t xml:space="preserve"> </w:t>
      </w:r>
      <w:r>
        <w:t>явлений)</w:t>
      </w:r>
      <w:r>
        <w:rPr>
          <w:spacing w:val="1"/>
        </w:rPr>
        <w:t xml:space="preserve"> </w:t>
      </w:r>
      <w:r>
        <w:t>-</w:t>
      </w:r>
      <w:r>
        <w:rPr>
          <w:spacing w:val="1"/>
        </w:rPr>
        <w:t xml:space="preserve"> </w:t>
      </w:r>
      <w:r>
        <w:t>выбирать</w:t>
      </w:r>
      <w:r>
        <w:rPr>
          <w:spacing w:val="1"/>
        </w:rPr>
        <w:t xml:space="preserve"> </w:t>
      </w:r>
      <w:r>
        <w:t>(из</w:t>
      </w:r>
      <w:r>
        <w:rPr>
          <w:spacing w:val="1"/>
        </w:rPr>
        <w:t xml:space="preserve"> </w:t>
      </w:r>
      <w:r>
        <w:t>информационного</w:t>
      </w:r>
      <w:r>
        <w:rPr>
          <w:spacing w:val="1"/>
        </w:rPr>
        <w:t xml:space="preserve"> </w:t>
      </w:r>
      <w:r>
        <w:t>банка)</w:t>
      </w:r>
      <w:r>
        <w:rPr>
          <w:spacing w:val="1"/>
        </w:rPr>
        <w:t xml:space="preserve"> </w:t>
      </w:r>
      <w:r>
        <w:t>экранные</w:t>
      </w:r>
      <w:r>
        <w:rPr>
          <w:spacing w:val="1"/>
        </w:rPr>
        <w:t xml:space="preserve"> </w:t>
      </w:r>
      <w:r>
        <w:t>(виртуальные)</w:t>
      </w:r>
      <w:r>
        <w:rPr>
          <w:spacing w:val="1"/>
        </w:rPr>
        <w:t xml:space="preserve"> </w:t>
      </w:r>
      <w:r>
        <w:t>модели</w:t>
      </w:r>
      <w:r>
        <w:rPr>
          <w:spacing w:val="1"/>
        </w:rPr>
        <w:t xml:space="preserve"> </w:t>
      </w:r>
      <w:r>
        <w:t>изучаемых</w:t>
      </w:r>
      <w:r>
        <w:rPr>
          <w:spacing w:val="1"/>
        </w:rPr>
        <w:t xml:space="preserve"> </w:t>
      </w:r>
      <w:r>
        <w:t>предметов</w:t>
      </w:r>
      <w:r>
        <w:rPr>
          <w:spacing w:val="1"/>
        </w:rPr>
        <w:t xml:space="preserve"> </w:t>
      </w:r>
      <w:r>
        <w:t>(объектов,</w:t>
      </w:r>
      <w:r>
        <w:rPr>
          <w:spacing w:val="1"/>
        </w:rPr>
        <w:t xml:space="preserve"> </w:t>
      </w:r>
      <w:r>
        <w:t>явлений)</w:t>
      </w:r>
      <w:r>
        <w:rPr>
          <w:spacing w:val="1"/>
        </w:rPr>
        <w:t xml:space="preserve"> </w:t>
      </w:r>
      <w:r>
        <w:t>и</w:t>
      </w:r>
      <w:r>
        <w:rPr>
          <w:spacing w:val="1"/>
        </w:rPr>
        <w:t xml:space="preserve"> </w:t>
      </w:r>
      <w:r>
        <w:t>видоизменять</w:t>
      </w:r>
      <w:r>
        <w:rPr>
          <w:spacing w:val="1"/>
        </w:rPr>
        <w:t xml:space="preserve"> </w:t>
      </w:r>
      <w:r>
        <w:t>их</w:t>
      </w:r>
      <w:r>
        <w:rPr>
          <w:spacing w:val="1"/>
        </w:rPr>
        <w:t xml:space="preserve"> </w:t>
      </w:r>
      <w:r>
        <w:t>таким образом,</w:t>
      </w:r>
      <w:r>
        <w:rPr>
          <w:spacing w:val="1"/>
        </w:rPr>
        <w:t xml:space="preserve"> </w:t>
      </w:r>
      <w:r>
        <w:t>чтобы</w:t>
      </w:r>
      <w:r>
        <w:rPr>
          <w:spacing w:val="1"/>
        </w:rPr>
        <w:t xml:space="preserve"> </w:t>
      </w:r>
      <w:r>
        <w:t>привести</w:t>
      </w:r>
      <w:r>
        <w:rPr>
          <w:spacing w:val="1"/>
        </w:rPr>
        <w:t xml:space="preserve"> </w:t>
      </w:r>
      <w:r>
        <w:t>их</w:t>
      </w:r>
      <w:r>
        <w:rPr>
          <w:spacing w:val="1"/>
        </w:rPr>
        <w:t xml:space="preserve"> </w:t>
      </w:r>
      <w:r>
        <w:t>к</w:t>
      </w:r>
      <w:r>
        <w:rPr>
          <w:spacing w:val="1"/>
        </w:rPr>
        <w:t xml:space="preserve"> </w:t>
      </w:r>
      <w:r>
        <w:t>сходству или</w:t>
      </w:r>
      <w:r>
        <w:rPr>
          <w:spacing w:val="1"/>
        </w:rPr>
        <w:t xml:space="preserve"> </w:t>
      </w:r>
      <w:r>
        <w:t>похожести</w:t>
      </w:r>
      <w:r>
        <w:rPr>
          <w:spacing w:val="1"/>
        </w:rPr>
        <w:t xml:space="preserve"> </w:t>
      </w:r>
      <w:r>
        <w:t>с</w:t>
      </w:r>
      <w:r>
        <w:rPr>
          <w:spacing w:val="1"/>
        </w:rPr>
        <w:t xml:space="preserve"> </w:t>
      </w:r>
      <w:r>
        <w:t>другими.</w:t>
      </w:r>
      <w:r>
        <w:rPr>
          <w:spacing w:val="10"/>
        </w:rPr>
        <w:t xml:space="preserve"> </w:t>
      </w:r>
      <w:r>
        <w:rPr>
          <w:i/>
        </w:rPr>
        <w:t>Классификация</w:t>
      </w:r>
      <w:r>
        <w:rPr>
          <w:i/>
          <w:spacing w:val="1"/>
        </w:rPr>
        <w:t xml:space="preserve"> </w:t>
      </w:r>
      <w:r>
        <w:t>как</w:t>
      </w:r>
      <w:r>
        <w:rPr>
          <w:spacing w:val="10"/>
        </w:rPr>
        <w:t xml:space="preserve"> </w:t>
      </w:r>
      <w:r>
        <w:t>универсальное</w:t>
      </w:r>
      <w:r>
        <w:rPr>
          <w:spacing w:val="1"/>
        </w:rPr>
        <w:t xml:space="preserve"> </w:t>
      </w:r>
      <w:r>
        <w:t>учебное</w:t>
      </w:r>
      <w:r>
        <w:rPr>
          <w:spacing w:val="1"/>
        </w:rPr>
        <w:t xml:space="preserve"> </w:t>
      </w:r>
      <w:r>
        <w:t>действие</w:t>
      </w:r>
      <w:r>
        <w:rPr>
          <w:spacing w:val="1"/>
        </w:rPr>
        <w:t xml:space="preserve"> </w:t>
      </w:r>
      <w:r>
        <w:t>включает:</w:t>
      </w:r>
    </w:p>
    <w:p w:rsidR="00BA0EEA" w:rsidRDefault="00CD0253" w:rsidP="0088385F">
      <w:pPr>
        <w:pStyle w:val="a5"/>
        <w:numPr>
          <w:ilvl w:val="0"/>
          <w:numId w:val="4"/>
        </w:numPr>
        <w:tabs>
          <w:tab w:val="left" w:pos="1549"/>
          <w:tab w:val="left" w:pos="1550"/>
        </w:tabs>
        <w:spacing w:before="5"/>
        <w:ind w:left="1549"/>
        <w:jc w:val="left"/>
        <w:rPr>
          <w:sz w:val="24"/>
        </w:rPr>
      </w:pPr>
      <w:r>
        <w:rPr>
          <w:spacing w:val="-1"/>
          <w:sz w:val="24"/>
        </w:rPr>
        <w:t>анализ</w:t>
      </w:r>
      <w:r>
        <w:rPr>
          <w:spacing w:val="-9"/>
          <w:sz w:val="24"/>
        </w:rPr>
        <w:t xml:space="preserve"> </w:t>
      </w:r>
      <w:r>
        <w:rPr>
          <w:spacing w:val="-1"/>
          <w:sz w:val="24"/>
        </w:rPr>
        <w:t>свойств</w:t>
      </w:r>
      <w:r>
        <w:rPr>
          <w:spacing w:val="-7"/>
          <w:sz w:val="24"/>
        </w:rPr>
        <w:t xml:space="preserve"> </w:t>
      </w:r>
      <w:r>
        <w:rPr>
          <w:spacing w:val="-1"/>
          <w:sz w:val="24"/>
        </w:rPr>
        <w:t>объектов,</w:t>
      </w:r>
      <w:r>
        <w:rPr>
          <w:spacing w:val="-6"/>
          <w:sz w:val="24"/>
        </w:rPr>
        <w:t xml:space="preserve"> </w:t>
      </w:r>
      <w:r>
        <w:rPr>
          <w:sz w:val="24"/>
        </w:rPr>
        <w:t>которые</w:t>
      </w:r>
      <w:r>
        <w:rPr>
          <w:spacing w:val="-14"/>
          <w:sz w:val="24"/>
        </w:rPr>
        <w:t xml:space="preserve"> </w:t>
      </w:r>
      <w:r>
        <w:rPr>
          <w:sz w:val="24"/>
        </w:rPr>
        <w:t>подлежат</w:t>
      </w:r>
      <w:r>
        <w:rPr>
          <w:spacing w:val="-8"/>
          <w:sz w:val="24"/>
        </w:rPr>
        <w:t xml:space="preserve"> </w:t>
      </w:r>
      <w:r>
        <w:rPr>
          <w:sz w:val="24"/>
        </w:rPr>
        <w:t>классификации;</w:t>
      </w:r>
    </w:p>
    <w:p w:rsidR="00BA0EEA" w:rsidRDefault="00CD0253" w:rsidP="0088385F">
      <w:pPr>
        <w:pStyle w:val="a5"/>
        <w:numPr>
          <w:ilvl w:val="0"/>
          <w:numId w:val="4"/>
        </w:numPr>
        <w:tabs>
          <w:tab w:val="left" w:pos="1549"/>
          <w:tab w:val="left" w:pos="1550"/>
          <w:tab w:val="left" w:pos="2831"/>
          <w:tab w:val="left" w:pos="4339"/>
          <w:tab w:val="left" w:pos="5371"/>
          <w:tab w:val="left" w:pos="5717"/>
          <w:tab w:val="left" w:pos="6596"/>
          <w:tab w:val="left" w:pos="7091"/>
          <w:tab w:val="left" w:pos="9098"/>
          <w:tab w:val="left" w:pos="9578"/>
        </w:tabs>
        <w:spacing w:before="46" w:line="264" w:lineRule="auto"/>
        <w:ind w:right="655" w:firstLine="0"/>
        <w:jc w:val="left"/>
        <w:rPr>
          <w:sz w:val="24"/>
        </w:rPr>
      </w:pPr>
      <w:r>
        <w:rPr>
          <w:sz w:val="24"/>
        </w:rPr>
        <w:t>сравнение</w:t>
      </w:r>
      <w:r>
        <w:rPr>
          <w:sz w:val="24"/>
        </w:rPr>
        <w:tab/>
        <w:t>выделенных</w:t>
      </w:r>
      <w:r>
        <w:rPr>
          <w:sz w:val="24"/>
        </w:rPr>
        <w:tab/>
        <w:t>свойств</w:t>
      </w:r>
      <w:r>
        <w:rPr>
          <w:sz w:val="24"/>
        </w:rPr>
        <w:tab/>
        <w:t>с</w:t>
      </w:r>
      <w:r>
        <w:rPr>
          <w:sz w:val="24"/>
        </w:rPr>
        <w:tab/>
        <w:t>целью</w:t>
      </w:r>
      <w:r>
        <w:rPr>
          <w:sz w:val="24"/>
        </w:rPr>
        <w:tab/>
        <w:t>их</w:t>
      </w:r>
      <w:r>
        <w:rPr>
          <w:sz w:val="24"/>
        </w:rPr>
        <w:tab/>
        <w:t>дифференциации</w:t>
      </w:r>
      <w:r>
        <w:rPr>
          <w:sz w:val="24"/>
        </w:rPr>
        <w:tab/>
        <w:t>на</w:t>
      </w:r>
      <w:r>
        <w:rPr>
          <w:sz w:val="24"/>
        </w:rPr>
        <w:tab/>
      </w:r>
      <w:r>
        <w:rPr>
          <w:spacing w:val="-1"/>
          <w:sz w:val="24"/>
        </w:rPr>
        <w:t>внешние</w:t>
      </w:r>
      <w:r>
        <w:rPr>
          <w:spacing w:val="-57"/>
          <w:sz w:val="24"/>
        </w:rPr>
        <w:t xml:space="preserve"> </w:t>
      </w:r>
      <w:r>
        <w:rPr>
          <w:sz w:val="24"/>
        </w:rPr>
        <w:t>(несущественные)</w:t>
      </w:r>
      <w:r>
        <w:rPr>
          <w:spacing w:val="10"/>
          <w:sz w:val="24"/>
        </w:rPr>
        <w:t xml:space="preserve"> </w:t>
      </w:r>
      <w:r>
        <w:rPr>
          <w:sz w:val="24"/>
        </w:rPr>
        <w:t>и</w:t>
      </w:r>
      <w:r>
        <w:rPr>
          <w:spacing w:val="-7"/>
          <w:sz w:val="24"/>
        </w:rPr>
        <w:t xml:space="preserve"> </w:t>
      </w:r>
      <w:r>
        <w:rPr>
          <w:sz w:val="24"/>
        </w:rPr>
        <w:t>главные</w:t>
      </w:r>
      <w:r>
        <w:rPr>
          <w:spacing w:val="-2"/>
          <w:sz w:val="24"/>
        </w:rPr>
        <w:t xml:space="preserve"> </w:t>
      </w:r>
      <w:r>
        <w:rPr>
          <w:sz w:val="24"/>
        </w:rPr>
        <w:t>(существенные)</w:t>
      </w:r>
      <w:r>
        <w:rPr>
          <w:spacing w:val="9"/>
          <w:sz w:val="24"/>
        </w:rPr>
        <w:t xml:space="preserve"> </w:t>
      </w:r>
      <w:r>
        <w:rPr>
          <w:sz w:val="24"/>
        </w:rPr>
        <w:t>свойства;</w:t>
      </w:r>
    </w:p>
    <w:p w:rsidR="00BA0EEA" w:rsidRDefault="00CD0253" w:rsidP="0088385F">
      <w:pPr>
        <w:pStyle w:val="a5"/>
        <w:numPr>
          <w:ilvl w:val="0"/>
          <w:numId w:val="4"/>
        </w:numPr>
        <w:tabs>
          <w:tab w:val="left" w:pos="1549"/>
          <w:tab w:val="left" w:pos="1550"/>
        </w:tabs>
        <w:spacing w:before="8"/>
        <w:ind w:left="1549"/>
        <w:jc w:val="left"/>
        <w:rPr>
          <w:sz w:val="24"/>
        </w:rPr>
      </w:pPr>
      <w:r>
        <w:rPr>
          <w:spacing w:val="-1"/>
          <w:sz w:val="24"/>
        </w:rPr>
        <w:t>выделение</w:t>
      </w:r>
      <w:r>
        <w:rPr>
          <w:spacing w:val="-12"/>
          <w:sz w:val="24"/>
        </w:rPr>
        <w:t xml:space="preserve"> </w:t>
      </w:r>
      <w:r>
        <w:rPr>
          <w:spacing w:val="-1"/>
          <w:sz w:val="24"/>
        </w:rPr>
        <w:t>общих</w:t>
      </w:r>
      <w:r>
        <w:rPr>
          <w:spacing w:val="-17"/>
          <w:sz w:val="24"/>
        </w:rPr>
        <w:t xml:space="preserve"> </w:t>
      </w:r>
      <w:r>
        <w:rPr>
          <w:spacing w:val="-1"/>
          <w:sz w:val="24"/>
        </w:rPr>
        <w:t>главных</w:t>
      </w:r>
      <w:r>
        <w:rPr>
          <w:spacing w:val="-16"/>
          <w:sz w:val="24"/>
        </w:rPr>
        <w:t xml:space="preserve"> </w:t>
      </w:r>
      <w:r>
        <w:rPr>
          <w:sz w:val="24"/>
        </w:rPr>
        <w:t>(существенных)</w:t>
      </w:r>
      <w:r>
        <w:rPr>
          <w:spacing w:val="1"/>
          <w:sz w:val="24"/>
        </w:rPr>
        <w:t xml:space="preserve"> </w:t>
      </w:r>
      <w:r>
        <w:rPr>
          <w:sz w:val="24"/>
        </w:rPr>
        <w:t>признаков</w:t>
      </w:r>
      <w:r>
        <w:rPr>
          <w:spacing w:val="-13"/>
          <w:sz w:val="24"/>
        </w:rPr>
        <w:t xml:space="preserve"> </w:t>
      </w:r>
      <w:r>
        <w:rPr>
          <w:sz w:val="24"/>
        </w:rPr>
        <w:t>всех</w:t>
      </w:r>
      <w:r>
        <w:rPr>
          <w:spacing w:val="-12"/>
          <w:sz w:val="24"/>
        </w:rPr>
        <w:t xml:space="preserve"> </w:t>
      </w:r>
      <w:r>
        <w:rPr>
          <w:sz w:val="24"/>
        </w:rPr>
        <w:t>имеющихся</w:t>
      </w:r>
      <w:r>
        <w:rPr>
          <w:spacing w:val="-2"/>
          <w:sz w:val="24"/>
        </w:rPr>
        <w:t xml:space="preserve"> </w:t>
      </w:r>
      <w:r>
        <w:rPr>
          <w:sz w:val="24"/>
        </w:rPr>
        <w:t>объектов;</w:t>
      </w:r>
    </w:p>
    <w:p w:rsidR="00BA0EEA" w:rsidRDefault="00CD0253" w:rsidP="0088385F">
      <w:pPr>
        <w:pStyle w:val="a5"/>
        <w:numPr>
          <w:ilvl w:val="0"/>
          <w:numId w:val="4"/>
        </w:numPr>
        <w:tabs>
          <w:tab w:val="left" w:pos="1549"/>
          <w:tab w:val="left" w:pos="1550"/>
        </w:tabs>
        <w:spacing w:before="50" w:line="271" w:lineRule="auto"/>
        <w:ind w:right="450" w:firstLine="0"/>
        <w:jc w:val="left"/>
        <w:rPr>
          <w:sz w:val="24"/>
        </w:rPr>
      </w:pPr>
      <w:r>
        <w:rPr>
          <w:sz w:val="24"/>
        </w:rPr>
        <w:t>разбиение объектов на группы (типы) по общему главному (существенному)признаку.</w:t>
      </w:r>
      <w:r>
        <w:rPr>
          <w:spacing w:val="1"/>
          <w:sz w:val="24"/>
        </w:rPr>
        <w:t xml:space="preserve"> </w:t>
      </w:r>
      <w:r>
        <w:rPr>
          <w:sz w:val="24"/>
        </w:rPr>
        <w:t>Обучающемуся можно предложить (в условиях экранного представления моделей объектов)</w:t>
      </w:r>
      <w:r>
        <w:rPr>
          <w:spacing w:val="1"/>
          <w:sz w:val="24"/>
        </w:rPr>
        <w:t xml:space="preserve"> </w:t>
      </w:r>
      <w:r>
        <w:rPr>
          <w:sz w:val="24"/>
        </w:rPr>
        <w:t>гораздо большее их количество, нежели в реальных условиях, для анализа свойств объектов,</w:t>
      </w:r>
      <w:r>
        <w:rPr>
          <w:spacing w:val="1"/>
          <w:sz w:val="24"/>
        </w:rPr>
        <w:t xml:space="preserve"> </w:t>
      </w:r>
      <w:r>
        <w:rPr>
          <w:sz w:val="24"/>
        </w:rPr>
        <w:t>которые</w:t>
      </w:r>
      <w:r>
        <w:rPr>
          <w:spacing w:val="-1"/>
          <w:sz w:val="24"/>
        </w:rPr>
        <w:t xml:space="preserve"> </w:t>
      </w:r>
      <w:r>
        <w:rPr>
          <w:sz w:val="24"/>
        </w:rPr>
        <w:t>подлежат</w:t>
      </w:r>
      <w:r>
        <w:rPr>
          <w:spacing w:val="6"/>
          <w:sz w:val="24"/>
        </w:rPr>
        <w:t xml:space="preserve"> </w:t>
      </w:r>
      <w:r>
        <w:rPr>
          <w:sz w:val="24"/>
        </w:rPr>
        <w:t>классификации</w:t>
      </w:r>
      <w:r>
        <w:rPr>
          <w:spacing w:val="11"/>
          <w:sz w:val="24"/>
        </w:rPr>
        <w:t xml:space="preserve"> </w:t>
      </w:r>
      <w:r>
        <w:rPr>
          <w:sz w:val="24"/>
        </w:rPr>
        <w:t>(типизации),</w:t>
      </w:r>
      <w:r>
        <w:rPr>
          <w:spacing w:val="3"/>
          <w:sz w:val="24"/>
        </w:rPr>
        <w:t xml:space="preserve"> </w:t>
      </w:r>
      <w:r>
        <w:rPr>
          <w:sz w:val="24"/>
        </w:rPr>
        <w:t>для</w:t>
      </w:r>
      <w:r>
        <w:rPr>
          <w:spacing w:val="10"/>
          <w:sz w:val="24"/>
        </w:rPr>
        <w:t xml:space="preserve"> </w:t>
      </w:r>
      <w:r>
        <w:rPr>
          <w:sz w:val="24"/>
        </w:rPr>
        <w:t>сравнения</w:t>
      </w:r>
      <w:r>
        <w:rPr>
          <w:spacing w:val="-5"/>
          <w:sz w:val="24"/>
        </w:rPr>
        <w:t xml:space="preserve"> </w:t>
      </w:r>
      <w:r>
        <w:rPr>
          <w:sz w:val="24"/>
        </w:rPr>
        <w:t>выделенных</w:t>
      </w:r>
      <w:r>
        <w:rPr>
          <w:spacing w:val="2"/>
          <w:sz w:val="24"/>
        </w:rPr>
        <w:t xml:space="preserve"> </w:t>
      </w:r>
      <w:r>
        <w:rPr>
          <w:sz w:val="24"/>
        </w:rPr>
        <w:t>свойств</w:t>
      </w:r>
      <w:r>
        <w:rPr>
          <w:spacing w:val="11"/>
          <w:sz w:val="24"/>
        </w:rPr>
        <w:t xml:space="preserve"> </w:t>
      </w:r>
      <w:r>
        <w:rPr>
          <w:sz w:val="24"/>
        </w:rPr>
        <w:t>экранных</w:t>
      </w:r>
      <w:r>
        <w:rPr>
          <w:spacing w:val="1"/>
          <w:sz w:val="24"/>
        </w:rPr>
        <w:t xml:space="preserve"> </w:t>
      </w:r>
      <w:r>
        <w:rPr>
          <w:sz w:val="24"/>
        </w:rPr>
        <w:t>(виртуальных)</w:t>
      </w:r>
      <w:r>
        <w:rPr>
          <w:spacing w:val="1"/>
          <w:sz w:val="24"/>
        </w:rPr>
        <w:t xml:space="preserve"> </w:t>
      </w:r>
      <w:r>
        <w:rPr>
          <w:sz w:val="24"/>
        </w:rPr>
        <w:t>моделей</w:t>
      </w:r>
      <w:r>
        <w:rPr>
          <w:spacing w:val="1"/>
          <w:sz w:val="24"/>
        </w:rPr>
        <w:t xml:space="preserve"> </w:t>
      </w:r>
      <w:r>
        <w:rPr>
          <w:sz w:val="24"/>
        </w:rPr>
        <w:t>изучаемых</w:t>
      </w:r>
      <w:r>
        <w:rPr>
          <w:spacing w:val="1"/>
          <w:sz w:val="24"/>
        </w:rPr>
        <w:t xml:space="preserve"> </w:t>
      </w:r>
      <w:r>
        <w:rPr>
          <w:sz w:val="24"/>
        </w:rPr>
        <w:t>объектов</w:t>
      </w:r>
      <w:r>
        <w:rPr>
          <w:spacing w:val="1"/>
          <w:sz w:val="24"/>
        </w:rPr>
        <w:t xml:space="preserve"> </w:t>
      </w:r>
      <w:r>
        <w:rPr>
          <w:sz w:val="24"/>
        </w:rPr>
        <w:t>с целью</w:t>
      </w:r>
      <w:r>
        <w:rPr>
          <w:spacing w:val="1"/>
          <w:sz w:val="24"/>
        </w:rPr>
        <w:t xml:space="preserve"> </w:t>
      </w:r>
      <w:r>
        <w:rPr>
          <w:sz w:val="24"/>
        </w:rPr>
        <w:t>их дифференциации.</w:t>
      </w:r>
      <w:r>
        <w:rPr>
          <w:spacing w:val="1"/>
          <w:sz w:val="24"/>
        </w:rPr>
        <w:t xml:space="preserve"> </w:t>
      </w:r>
      <w:r>
        <w:rPr>
          <w:sz w:val="24"/>
        </w:rPr>
        <w:t>При</w:t>
      </w:r>
      <w:r>
        <w:rPr>
          <w:spacing w:val="1"/>
          <w:sz w:val="24"/>
        </w:rPr>
        <w:t xml:space="preserve"> </w:t>
      </w:r>
      <w:r>
        <w:rPr>
          <w:sz w:val="24"/>
        </w:rPr>
        <w:t>этом возможна</w:t>
      </w:r>
      <w:r>
        <w:rPr>
          <w:spacing w:val="-57"/>
          <w:sz w:val="24"/>
        </w:rPr>
        <w:t xml:space="preserve"> </w:t>
      </w:r>
      <w:r>
        <w:rPr>
          <w:sz w:val="24"/>
        </w:rPr>
        <w:t>фиксация деятельности обучающегося в электронном формате для рассмотрения педагогом итогов</w:t>
      </w:r>
      <w:r>
        <w:rPr>
          <w:spacing w:val="-57"/>
          <w:sz w:val="24"/>
        </w:rPr>
        <w:t xml:space="preserve"> </w:t>
      </w:r>
      <w:r>
        <w:rPr>
          <w:sz w:val="24"/>
        </w:rPr>
        <w:t>работы.</w:t>
      </w:r>
    </w:p>
    <w:p w:rsidR="00BA0EEA" w:rsidRDefault="00CD0253">
      <w:pPr>
        <w:pStyle w:val="a3"/>
        <w:spacing w:line="273" w:lineRule="exact"/>
        <w:jc w:val="left"/>
      </w:pPr>
      <w:r>
        <w:rPr>
          <w:i/>
          <w:spacing w:val="-1"/>
        </w:rPr>
        <w:t>Обобщение</w:t>
      </w:r>
      <w:r>
        <w:rPr>
          <w:i/>
          <w:spacing w:val="-14"/>
        </w:rPr>
        <w:t xml:space="preserve"> </w:t>
      </w:r>
      <w:r>
        <w:rPr>
          <w:spacing w:val="-1"/>
        </w:rPr>
        <w:t>как</w:t>
      </w:r>
      <w:r>
        <w:rPr>
          <w:spacing w:val="-5"/>
        </w:rPr>
        <w:t xml:space="preserve"> </w:t>
      </w:r>
      <w:r>
        <w:rPr>
          <w:spacing w:val="-1"/>
        </w:rPr>
        <w:t>универсальное</w:t>
      </w:r>
      <w:r>
        <w:rPr>
          <w:spacing w:val="2"/>
        </w:rPr>
        <w:t xml:space="preserve"> </w:t>
      </w:r>
      <w:r>
        <w:rPr>
          <w:spacing w:val="-1"/>
        </w:rPr>
        <w:t>учебное</w:t>
      </w:r>
      <w:r>
        <w:rPr>
          <w:spacing w:val="-4"/>
        </w:rPr>
        <w:t xml:space="preserve"> </w:t>
      </w:r>
      <w:r>
        <w:rPr>
          <w:spacing w:val="-1"/>
        </w:rPr>
        <w:t>действие</w:t>
      </w:r>
      <w:r>
        <w:rPr>
          <w:spacing w:val="-4"/>
        </w:rPr>
        <w:t xml:space="preserve"> </w:t>
      </w:r>
      <w:r>
        <w:rPr>
          <w:spacing w:val="-1"/>
        </w:rPr>
        <w:t>включает</w:t>
      </w:r>
      <w:r>
        <w:rPr>
          <w:spacing w:val="-2"/>
        </w:rPr>
        <w:t xml:space="preserve"> </w:t>
      </w:r>
      <w:r>
        <w:t>следующие</w:t>
      </w:r>
      <w:r>
        <w:rPr>
          <w:spacing w:val="1"/>
        </w:rPr>
        <w:t xml:space="preserve"> </w:t>
      </w:r>
      <w:r>
        <w:t>операции:</w:t>
      </w:r>
    </w:p>
    <w:p w:rsidR="00BA0EEA" w:rsidRDefault="00CD0253" w:rsidP="0088385F">
      <w:pPr>
        <w:pStyle w:val="a5"/>
        <w:numPr>
          <w:ilvl w:val="0"/>
          <w:numId w:val="4"/>
        </w:numPr>
        <w:tabs>
          <w:tab w:val="left" w:pos="1549"/>
          <w:tab w:val="left" w:pos="1550"/>
        </w:tabs>
        <w:spacing w:before="41"/>
        <w:ind w:left="1549"/>
        <w:jc w:val="left"/>
        <w:rPr>
          <w:sz w:val="24"/>
        </w:rPr>
      </w:pPr>
      <w:r>
        <w:rPr>
          <w:spacing w:val="-1"/>
          <w:sz w:val="24"/>
        </w:rPr>
        <w:t>сравнение</w:t>
      </w:r>
      <w:r>
        <w:rPr>
          <w:spacing w:val="-7"/>
          <w:sz w:val="24"/>
        </w:rPr>
        <w:t xml:space="preserve"> </w:t>
      </w:r>
      <w:r>
        <w:rPr>
          <w:spacing w:val="-1"/>
          <w:sz w:val="24"/>
        </w:rPr>
        <w:t>предметов</w:t>
      </w:r>
      <w:r>
        <w:rPr>
          <w:sz w:val="24"/>
        </w:rPr>
        <w:t xml:space="preserve"> </w:t>
      </w:r>
      <w:r>
        <w:rPr>
          <w:spacing w:val="-1"/>
          <w:sz w:val="24"/>
        </w:rPr>
        <w:t>(объектов,</w:t>
      </w:r>
      <w:r>
        <w:rPr>
          <w:spacing w:val="-4"/>
          <w:sz w:val="24"/>
        </w:rPr>
        <w:t xml:space="preserve"> </w:t>
      </w:r>
      <w:r>
        <w:rPr>
          <w:spacing w:val="-1"/>
          <w:sz w:val="24"/>
        </w:rPr>
        <w:t>явлений,</w:t>
      </w:r>
      <w:r>
        <w:rPr>
          <w:spacing w:val="-5"/>
          <w:sz w:val="24"/>
        </w:rPr>
        <w:t xml:space="preserve"> </w:t>
      </w:r>
      <w:r>
        <w:rPr>
          <w:spacing w:val="-1"/>
          <w:sz w:val="24"/>
        </w:rPr>
        <w:t>понятий)</w:t>
      </w:r>
      <w:r>
        <w:rPr>
          <w:spacing w:val="-5"/>
          <w:sz w:val="24"/>
        </w:rPr>
        <w:t xml:space="preserve"> </w:t>
      </w:r>
      <w:r>
        <w:rPr>
          <w:sz w:val="24"/>
        </w:rPr>
        <w:t>и</w:t>
      </w:r>
      <w:r>
        <w:rPr>
          <w:spacing w:val="-16"/>
          <w:sz w:val="24"/>
        </w:rPr>
        <w:t xml:space="preserve"> </w:t>
      </w:r>
      <w:r>
        <w:rPr>
          <w:sz w:val="24"/>
        </w:rPr>
        <w:t>выделение</w:t>
      </w:r>
      <w:r>
        <w:rPr>
          <w:spacing w:val="-12"/>
          <w:sz w:val="24"/>
        </w:rPr>
        <w:t xml:space="preserve"> </w:t>
      </w:r>
      <w:r>
        <w:rPr>
          <w:sz w:val="24"/>
        </w:rPr>
        <w:t>их</w:t>
      </w:r>
      <w:r>
        <w:rPr>
          <w:spacing w:val="-17"/>
          <w:sz w:val="24"/>
        </w:rPr>
        <w:t xml:space="preserve"> </w:t>
      </w:r>
      <w:r>
        <w:rPr>
          <w:sz w:val="24"/>
        </w:rPr>
        <w:t>общих</w:t>
      </w:r>
      <w:r>
        <w:rPr>
          <w:spacing w:val="-12"/>
          <w:sz w:val="24"/>
        </w:rPr>
        <w:t xml:space="preserve"> </w:t>
      </w:r>
      <w:r>
        <w:rPr>
          <w:sz w:val="24"/>
        </w:rPr>
        <w:t>признаков;</w:t>
      </w:r>
    </w:p>
    <w:p w:rsidR="00BA0EEA" w:rsidRDefault="00CD0253" w:rsidP="0088385F">
      <w:pPr>
        <w:pStyle w:val="a5"/>
        <w:numPr>
          <w:ilvl w:val="0"/>
          <w:numId w:val="4"/>
        </w:numPr>
        <w:tabs>
          <w:tab w:val="left" w:pos="1549"/>
          <w:tab w:val="left" w:pos="1550"/>
        </w:tabs>
        <w:spacing w:before="65" w:line="264" w:lineRule="auto"/>
        <w:ind w:right="889" w:firstLine="0"/>
        <w:jc w:val="left"/>
        <w:rPr>
          <w:sz w:val="24"/>
        </w:rPr>
      </w:pPr>
      <w:r>
        <w:rPr>
          <w:sz w:val="24"/>
        </w:rPr>
        <w:t>анализ</w:t>
      </w:r>
      <w:r>
        <w:rPr>
          <w:spacing w:val="8"/>
          <w:sz w:val="24"/>
        </w:rPr>
        <w:t xml:space="preserve"> </w:t>
      </w:r>
      <w:r>
        <w:rPr>
          <w:sz w:val="24"/>
        </w:rPr>
        <w:t>выделенных</w:t>
      </w:r>
      <w:r>
        <w:rPr>
          <w:spacing w:val="-1"/>
          <w:sz w:val="24"/>
        </w:rPr>
        <w:t xml:space="preserve"> </w:t>
      </w:r>
      <w:r>
        <w:rPr>
          <w:sz w:val="24"/>
        </w:rPr>
        <w:t>признаков</w:t>
      </w:r>
      <w:r>
        <w:rPr>
          <w:spacing w:val="9"/>
          <w:sz w:val="24"/>
        </w:rPr>
        <w:t xml:space="preserve"> </w:t>
      </w:r>
      <w:r>
        <w:rPr>
          <w:sz w:val="24"/>
        </w:rPr>
        <w:t>и</w:t>
      </w:r>
      <w:r>
        <w:rPr>
          <w:spacing w:val="-12"/>
          <w:sz w:val="24"/>
        </w:rPr>
        <w:t xml:space="preserve"> </w:t>
      </w:r>
      <w:r>
        <w:rPr>
          <w:sz w:val="24"/>
        </w:rPr>
        <w:t>определение</w:t>
      </w:r>
      <w:r>
        <w:rPr>
          <w:spacing w:val="-2"/>
          <w:sz w:val="24"/>
        </w:rPr>
        <w:t xml:space="preserve"> </w:t>
      </w:r>
      <w:r>
        <w:rPr>
          <w:sz w:val="24"/>
        </w:rPr>
        <w:t>наиболее</w:t>
      </w:r>
      <w:r>
        <w:rPr>
          <w:spacing w:val="11"/>
          <w:sz w:val="24"/>
        </w:rPr>
        <w:t xml:space="preserve"> </w:t>
      </w:r>
      <w:r>
        <w:rPr>
          <w:sz w:val="24"/>
        </w:rPr>
        <w:t>устойчивых</w:t>
      </w:r>
      <w:r>
        <w:rPr>
          <w:spacing w:val="-1"/>
          <w:sz w:val="24"/>
        </w:rPr>
        <w:t xml:space="preserve"> </w:t>
      </w:r>
      <w:r>
        <w:rPr>
          <w:sz w:val="24"/>
        </w:rPr>
        <w:t>(инвариантных)</w:t>
      </w:r>
      <w:r>
        <w:rPr>
          <w:spacing w:val="-57"/>
          <w:sz w:val="24"/>
        </w:rPr>
        <w:t xml:space="preserve"> </w:t>
      </w:r>
      <w:r>
        <w:rPr>
          <w:sz w:val="24"/>
        </w:rPr>
        <w:t>существенных</w:t>
      </w:r>
      <w:r>
        <w:rPr>
          <w:spacing w:val="-2"/>
          <w:sz w:val="24"/>
        </w:rPr>
        <w:t xml:space="preserve"> </w:t>
      </w:r>
      <w:r>
        <w:rPr>
          <w:sz w:val="24"/>
        </w:rPr>
        <w:t>признаков</w:t>
      </w:r>
      <w:r>
        <w:rPr>
          <w:spacing w:val="5"/>
          <w:sz w:val="24"/>
        </w:rPr>
        <w:t xml:space="preserve"> </w:t>
      </w:r>
      <w:r>
        <w:rPr>
          <w:sz w:val="24"/>
        </w:rPr>
        <w:t>(свойств);</w:t>
      </w:r>
    </w:p>
    <w:p w:rsidR="00BA0EEA" w:rsidRDefault="00CD0253" w:rsidP="0088385F">
      <w:pPr>
        <w:pStyle w:val="a5"/>
        <w:numPr>
          <w:ilvl w:val="0"/>
          <w:numId w:val="4"/>
        </w:numPr>
        <w:tabs>
          <w:tab w:val="left" w:pos="1549"/>
          <w:tab w:val="left" w:pos="1550"/>
        </w:tabs>
        <w:spacing w:before="7"/>
        <w:ind w:left="1549"/>
        <w:jc w:val="left"/>
        <w:rPr>
          <w:sz w:val="24"/>
        </w:rPr>
      </w:pPr>
      <w:r>
        <w:rPr>
          <w:spacing w:val="-1"/>
          <w:sz w:val="24"/>
        </w:rPr>
        <w:t>игнорирование</w:t>
      </w:r>
      <w:r>
        <w:rPr>
          <w:spacing w:val="-14"/>
          <w:sz w:val="24"/>
        </w:rPr>
        <w:t xml:space="preserve"> </w:t>
      </w:r>
      <w:r>
        <w:rPr>
          <w:spacing w:val="-1"/>
          <w:sz w:val="24"/>
        </w:rPr>
        <w:t>индивидуальных</w:t>
      </w:r>
      <w:r>
        <w:rPr>
          <w:spacing w:val="-6"/>
          <w:sz w:val="24"/>
        </w:rPr>
        <w:t xml:space="preserve"> </w:t>
      </w:r>
      <w:r>
        <w:rPr>
          <w:sz w:val="24"/>
        </w:rPr>
        <w:t>и/</w:t>
      </w:r>
      <w:r>
        <w:rPr>
          <w:spacing w:val="-14"/>
          <w:sz w:val="24"/>
        </w:rPr>
        <w:t xml:space="preserve"> </w:t>
      </w:r>
      <w:r>
        <w:rPr>
          <w:sz w:val="24"/>
        </w:rPr>
        <w:t>или</w:t>
      </w:r>
      <w:r>
        <w:rPr>
          <w:spacing w:val="-7"/>
          <w:sz w:val="24"/>
        </w:rPr>
        <w:t xml:space="preserve"> </w:t>
      </w:r>
      <w:r>
        <w:rPr>
          <w:sz w:val="24"/>
        </w:rPr>
        <w:t>особенных</w:t>
      </w:r>
      <w:r>
        <w:rPr>
          <w:spacing w:val="-12"/>
          <w:sz w:val="24"/>
        </w:rPr>
        <w:t xml:space="preserve"> </w:t>
      </w:r>
      <w:r>
        <w:rPr>
          <w:sz w:val="24"/>
        </w:rPr>
        <w:t>свойств</w:t>
      </w:r>
      <w:r>
        <w:rPr>
          <w:spacing w:val="-6"/>
          <w:sz w:val="24"/>
        </w:rPr>
        <w:t xml:space="preserve"> </w:t>
      </w:r>
      <w:r>
        <w:rPr>
          <w:sz w:val="24"/>
        </w:rPr>
        <w:t>каждого</w:t>
      </w:r>
      <w:r>
        <w:rPr>
          <w:spacing w:val="-8"/>
          <w:sz w:val="24"/>
        </w:rPr>
        <w:t xml:space="preserve"> </w:t>
      </w:r>
      <w:r>
        <w:rPr>
          <w:sz w:val="24"/>
        </w:rPr>
        <w:t>предмета;</w:t>
      </w:r>
    </w:p>
    <w:p w:rsidR="00BA0EEA" w:rsidRDefault="00CD0253" w:rsidP="0088385F">
      <w:pPr>
        <w:pStyle w:val="a5"/>
        <w:numPr>
          <w:ilvl w:val="0"/>
          <w:numId w:val="4"/>
        </w:numPr>
        <w:tabs>
          <w:tab w:val="left" w:pos="1549"/>
          <w:tab w:val="left" w:pos="1550"/>
        </w:tabs>
        <w:spacing w:before="46" w:line="259" w:lineRule="auto"/>
        <w:ind w:right="876" w:firstLine="0"/>
        <w:jc w:val="left"/>
        <w:rPr>
          <w:sz w:val="24"/>
        </w:rPr>
      </w:pPr>
      <w:r>
        <w:rPr>
          <w:sz w:val="24"/>
        </w:rPr>
        <w:t>сокращённая</w:t>
      </w:r>
      <w:r>
        <w:rPr>
          <w:spacing w:val="18"/>
          <w:sz w:val="24"/>
        </w:rPr>
        <w:t xml:space="preserve"> </w:t>
      </w:r>
      <w:r>
        <w:rPr>
          <w:sz w:val="24"/>
        </w:rPr>
        <w:t>сжатая</w:t>
      </w:r>
      <w:r>
        <w:rPr>
          <w:spacing w:val="23"/>
          <w:sz w:val="24"/>
        </w:rPr>
        <w:t xml:space="preserve"> </w:t>
      </w:r>
      <w:r>
        <w:rPr>
          <w:sz w:val="24"/>
        </w:rPr>
        <w:t>формулировка</w:t>
      </w:r>
      <w:r>
        <w:rPr>
          <w:spacing w:val="17"/>
          <w:sz w:val="24"/>
        </w:rPr>
        <w:t xml:space="preserve"> </w:t>
      </w:r>
      <w:r>
        <w:rPr>
          <w:sz w:val="24"/>
        </w:rPr>
        <w:t>общего</w:t>
      </w:r>
      <w:r>
        <w:rPr>
          <w:spacing w:val="23"/>
          <w:sz w:val="24"/>
        </w:rPr>
        <w:t xml:space="preserve"> </w:t>
      </w:r>
      <w:r>
        <w:rPr>
          <w:sz w:val="24"/>
        </w:rPr>
        <w:t>главного</w:t>
      </w:r>
      <w:r>
        <w:rPr>
          <w:spacing w:val="27"/>
          <w:sz w:val="24"/>
        </w:rPr>
        <w:t xml:space="preserve"> </w:t>
      </w:r>
      <w:r>
        <w:rPr>
          <w:sz w:val="24"/>
        </w:rPr>
        <w:t>существенного</w:t>
      </w:r>
      <w:r>
        <w:rPr>
          <w:spacing w:val="23"/>
          <w:sz w:val="24"/>
        </w:rPr>
        <w:t xml:space="preserve"> </w:t>
      </w:r>
      <w:r>
        <w:rPr>
          <w:sz w:val="24"/>
        </w:rPr>
        <w:t>признака</w:t>
      </w:r>
      <w:r>
        <w:rPr>
          <w:spacing w:val="21"/>
          <w:sz w:val="24"/>
        </w:rPr>
        <w:t xml:space="preserve"> </w:t>
      </w:r>
      <w:r>
        <w:rPr>
          <w:sz w:val="24"/>
        </w:rPr>
        <w:t>всех</w:t>
      </w:r>
      <w:r>
        <w:rPr>
          <w:spacing w:val="-57"/>
          <w:sz w:val="24"/>
        </w:rPr>
        <w:t xml:space="preserve"> </w:t>
      </w:r>
      <w:r>
        <w:rPr>
          <w:sz w:val="24"/>
        </w:rPr>
        <w:t>анализируемых</w:t>
      </w:r>
      <w:r>
        <w:rPr>
          <w:spacing w:val="-2"/>
          <w:sz w:val="24"/>
        </w:rPr>
        <w:t xml:space="preserve"> </w:t>
      </w:r>
      <w:r>
        <w:rPr>
          <w:sz w:val="24"/>
        </w:rPr>
        <w:t>предметов.</w:t>
      </w:r>
    </w:p>
    <w:p w:rsidR="00BA0EEA" w:rsidRDefault="00CD0253">
      <w:pPr>
        <w:pStyle w:val="a3"/>
        <w:spacing w:before="28" w:line="266" w:lineRule="auto"/>
        <w:ind w:right="408"/>
      </w:pPr>
      <w:r>
        <w:t>Обучающемуся</w:t>
      </w:r>
      <w:r>
        <w:rPr>
          <w:spacing w:val="1"/>
        </w:rPr>
        <w:t xml:space="preserve"> </w:t>
      </w:r>
      <w:r>
        <w:t>можно</w:t>
      </w:r>
      <w:r>
        <w:rPr>
          <w:spacing w:val="1"/>
        </w:rPr>
        <w:t xml:space="preserve"> </w:t>
      </w:r>
      <w:r>
        <w:t>предложить</w:t>
      </w:r>
      <w:r>
        <w:rPr>
          <w:spacing w:val="1"/>
        </w:rPr>
        <w:t xml:space="preserve"> </w:t>
      </w:r>
      <w:r>
        <w:t>(в</w:t>
      </w:r>
      <w:r>
        <w:rPr>
          <w:spacing w:val="1"/>
        </w:rPr>
        <w:t xml:space="preserve"> </w:t>
      </w:r>
      <w:r>
        <w:t>условиях</w:t>
      </w:r>
      <w:r>
        <w:rPr>
          <w:spacing w:val="1"/>
        </w:rPr>
        <w:t xml:space="preserve"> </w:t>
      </w:r>
      <w:r>
        <w:t>экранного</w:t>
      </w:r>
      <w:r>
        <w:rPr>
          <w:spacing w:val="1"/>
        </w:rPr>
        <w:t xml:space="preserve"> </w:t>
      </w:r>
      <w:r>
        <w:t>представления</w:t>
      </w:r>
      <w:r>
        <w:rPr>
          <w:spacing w:val="1"/>
        </w:rPr>
        <w:t xml:space="preserve"> </w:t>
      </w:r>
      <w:r>
        <w:t>моделей</w:t>
      </w:r>
      <w:r>
        <w:rPr>
          <w:spacing w:val="1"/>
        </w:rPr>
        <w:t xml:space="preserve"> </w:t>
      </w:r>
      <w:r>
        <w:t>объектов,</w:t>
      </w:r>
      <w:r>
        <w:rPr>
          <w:spacing w:val="1"/>
        </w:rPr>
        <w:t xml:space="preserve"> </w:t>
      </w:r>
      <w:r>
        <w:t>явлений) гораздо большее их количество, нежели в реальных условиях, для сравнения предметов</w:t>
      </w:r>
      <w:r>
        <w:rPr>
          <w:spacing w:val="1"/>
        </w:rPr>
        <w:t xml:space="preserve"> </w:t>
      </w:r>
      <w:r>
        <w:t>(объектов, явлений) и выделения их общих признаков. При этом возможна фиксация деятельности</w:t>
      </w:r>
      <w:r>
        <w:rPr>
          <w:spacing w:val="1"/>
        </w:rPr>
        <w:t xml:space="preserve"> </w:t>
      </w:r>
      <w:r>
        <w:t>обучающегося</w:t>
      </w:r>
      <w:r>
        <w:rPr>
          <w:spacing w:val="-3"/>
        </w:rPr>
        <w:t xml:space="preserve"> </w:t>
      </w:r>
      <w:r>
        <w:t>в</w:t>
      </w:r>
      <w:r>
        <w:rPr>
          <w:spacing w:val="-2"/>
        </w:rPr>
        <w:t xml:space="preserve"> </w:t>
      </w:r>
      <w:r>
        <w:t>электрон</w:t>
      </w:r>
      <w:r>
        <w:rPr>
          <w:spacing w:val="-7"/>
        </w:rPr>
        <w:t xml:space="preserve"> </w:t>
      </w:r>
      <w:r>
        <w:t>ном формате</w:t>
      </w:r>
      <w:r>
        <w:rPr>
          <w:spacing w:val="-4"/>
        </w:rPr>
        <w:t xml:space="preserve"> </w:t>
      </w:r>
      <w:r>
        <w:t>для</w:t>
      </w:r>
      <w:r>
        <w:rPr>
          <w:spacing w:val="2"/>
        </w:rPr>
        <w:t xml:space="preserve"> </w:t>
      </w:r>
      <w:r>
        <w:t>рассмотрения</w:t>
      </w:r>
      <w:r>
        <w:rPr>
          <w:spacing w:val="2"/>
        </w:rPr>
        <w:t xml:space="preserve"> </w:t>
      </w:r>
      <w:r>
        <w:t>учителем</w:t>
      </w:r>
      <w:r>
        <w:rPr>
          <w:spacing w:val="18"/>
        </w:rPr>
        <w:t xml:space="preserve"> </w:t>
      </w:r>
      <w:r>
        <w:t>итогов</w:t>
      </w:r>
      <w:r>
        <w:rPr>
          <w:spacing w:val="3"/>
        </w:rPr>
        <w:t xml:space="preserve"> </w:t>
      </w:r>
      <w:r>
        <w:t>работы.</w:t>
      </w:r>
    </w:p>
    <w:p w:rsidR="00BA0EEA" w:rsidRDefault="00CD0253">
      <w:pPr>
        <w:pStyle w:val="a3"/>
        <w:spacing w:before="14" w:line="266" w:lineRule="auto"/>
        <w:ind w:right="403"/>
      </w:pPr>
      <w:r>
        <w:t>Систематическая</w:t>
      </w:r>
      <w:r>
        <w:rPr>
          <w:spacing w:val="1"/>
        </w:rPr>
        <w:t xml:space="preserve"> </w:t>
      </w:r>
      <w:r>
        <w:t>работа</w:t>
      </w:r>
      <w:r>
        <w:rPr>
          <w:spacing w:val="1"/>
        </w:rPr>
        <w:t xml:space="preserve"> </w:t>
      </w:r>
      <w:r>
        <w:t>обучающегося</w:t>
      </w:r>
      <w:r>
        <w:rPr>
          <w:spacing w:val="1"/>
        </w:rPr>
        <w:t xml:space="preserve"> </w:t>
      </w:r>
      <w:r>
        <w:t>с</w:t>
      </w:r>
      <w:r>
        <w:rPr>
          <w:spacing w:val="1"/>
        </w:rPr>
        <w:t xml:space="preserve"> </w:t>
      </w:r>
      <w:r>
        <w:t>заданиями,</w:t>
      </w:r>
      <w:r>
        <w:rPr>
          <w:spacing w:val="1"/>
        </w:rPr>
        <w:t xml:space="preserve"> </w:t>
      </w:r>
      <w:r>
        <w:t>требующими</w:t>
      </w:r>
      <w:r>
        <w:rPr>
          <w:spacing w:val="1"/>
        </w:rPr>
        <w:t xml:space="preserve"> </w:t>
      </w:r>
      <w:r>
        <w:t>применения</w:t>
      </w:r>
      <w:r>
        <w:rPr>
          <w:spacing w:val="1"/>
        </w:rPr>
        <w:t xml:space="preserve"> </w:t>
      </w:r>
      <w:r>
        <w:t>одинаковых</w:t>
      </w:r>
      <w:r>
        <w:rPr>
          <w:spacing w:val="1"/>
        </w:rPr>
        <w:t xml:space="preserve"> </w:t>
      </w:r>
      <w:r>
        <w:t>способов</w:t>
      </w:r>
      <w:r>
        <w:rPr>
          <w:spacing w:val="1"/>
        </w:rPr>
        <w:t xml:space="preserve"> </w:t>
      </w:r>
      <w:r>
        <w:t>действий</w:t>
      </w:r>
      <w:r>
        <w:rPr>
          <w:spacing w:val="1"/>
        </w:rPr>
        <w:t xml:space="preserve"> </w:t>
      </w:r>
      <w:r>
        <w:t>на</w:t>
      </w:r>
      <w:r>
        <w:rPr>
          <w:spacing w:val="1"/>
        </w:rPr>
        <w:t xml:space="preserve"> </w:t>
      </w:r>
      <w:r>
        <w:t>различном</w:t>
      </w:r>
      <w:r>
        <w:rPr>
          <w:spacing w:val="1"/>
        </w:rPr>
        <w:t xml:space="preserve"> </w:t>
      </w:r>
      <w:r>
        <w:t>предметном</w:t>
      </w:r>
      <w:r>
        <w:rPr>
          <w:spacing w:val="1"/>
        </w:rPr>
        <w:t xml:space="preserve"> </w:t>
      </w:r>
      <w:r>
        <w:t>содержании,</w:t>
      </w:r>
      <w:r>
        <w:rPr>
          <w:spacing w:val="1"/>
        </w:rPr>
        <w:t xml:space="preserve"> </w:t>
      </w:r>
      <w:r>
        <w:t>формирует</w:t>
      </w:r>
      <w:r>
        <w:rPr>
          <w:spacing w:val="1"/>
        </w:rPr>
        <w:t xml:space="preserve"> </w:t>
      </w:r>
      <w:r>
        <w:t>у обучающихся</w:t>
      </w:r>
      <w:r>
        <w:rPr>
          <w:spacing w:val="1"/>
        </w:rPr>
        <w:t xml:space="preserve"> </w:t>
      </w:r>
      <w:r>
        <w:t>чёткое</w:t>
      </w:r>
      <w:r>
        <w:rPr>
          <w:spacing w:val="1"/>
        </w:rPr>
        <w:t xml:space="preserve"> </w:t>
      </w:r>
      <w:r>
        <w:t>представление</w:t>
      </w:r>
      <w:r>
        <w:rPr>
          <w:spacing w:val="1"/>
        </w:rPr>
        <w:t xml:space="preserve"> </w:t>
      </w:r>
      <w:r>
        <w:t>об</w:t>
      </w:r>
      <w:r>
        <w:rPr>
          <w:spacing w:val="1"/>
        </w:rPr>
        <w:t xml:space="preserve"> </w:t>
      </w:r>
      <w:r>
        <w:t>их</w:t>
      </w:r>
      <w:r>
        <w:rPr>
          <w:spacing w:val="1"/>
        </w:rPr>
        <w:t xml:space="preserve"> </w:t>
      </w:r>
      <w:r>
        <w:t>универсальных</w:t>
      </w:r>
      <w:r>
        <w:rPr>
          <w:spacing w:val="1"/>
        </w:rPr>
        <w:t xml:space="preserve"> </w:t>
      </w:r>
      <w:r>
        <w:t>свойствах,</w:t>
      </w:r>
      <w:r>
        <w:rPr>
          <w:spacing w:val="1"/>
        </w:rPr>
        <w:t xml:space="preserve"> </w:t>
      </w:r>
      <w:r>
        <w:t>т.е.</w:t>
      </w:r>
      <w:r>
        <w:rPr>
          <w:spacing w:val="1"/>
        </w:rPr>
        <w:t xml:space="preserve"> </w:t>
      </w:r>
      <w:r>
        <w:t>возможность</w:t>
      </w:r>
      <w:r>
        <w:rPr>
          <w:spacing w:val="1"/>
        </w:rPr>
        <w:t xml:space="preserve"> </w:t>
      </w:r>
      <w:r>
        <w:t>обобщённой</w:t>
      </w:r>
      <w:r>
        <w:rPr>
          <w:spacing w:val="1"/>
        </w:rPr>
        <w:t xml:space="preserve"> </w:t>
      </w:r>
      <w:r>
        <w:t>характеристики</w:t>
      </w:r>
      <w:r>
        <w:rPr>
          <w:spacing w:val="1"/>
        </w:rPr>
        <w:t xml:space="preserve"> </w:t>
      </w:r>
      <w:r>
        <w:t>сущности</w:t>
      </w:r>
      <w:r>
        <w:rPr>
          <w:spacing w:val="19"/>
        </w:rPr>
        <w:t xml:space="preserve"> </w:t>
      </w:r>
      <w:r>
        <w:t>универсального</w:t>
      </w:r>
      <w:r>
        <w:rPr>
          <w:spacing w:val="8"/>
        </w:rPr>
        <w:t xml:space="preserve"> </w:t>
      </w:r>
      <w:r>
        <w:t>действия.</w:t>
      </w:r>
    </w:p>
    <w:p w:rsidR="00BA0EEA" w:rsidRDefault="00BA0EEA">
      <w:pPr>
        <w:pStyle w:val="a3"/>
        <w:spacing w:before="4"/>
        <w:ind w:left="0"/>
        <w:jc w:val="left"/>
        <w:rPr>
          <w:sz w:val="25"/>
        </w:rPr>
      </w:pPr>
    </w:p>
    <w:p w:rsidR="00BA0EEA" w:rsidRDefault="00CD0253">
      <w:pPr>
        <w:pStyle w:val="210"/>
        <w:spacing w:line="249" w:lineRule="auto"/>
        <w:ind w:right="433"/>
      </w:pPr>
      <w:bookmarkStart w:id="358" w:name="Сформированность_УУД_у_обучающихся_опред"/>
      <w:bookmarkEnd w:id="358"/>
      <w:r>
        <w:t>Сформированность УУД у обучающихся определяется на этапе завершения ими освоения</w:t>
      </w:r>
      <w:r>
        <w:rPr>
          <w:spacing w:val="1"/>
        </w:rPr>
        <w:t xml:space="preserve"> </w:t>
      </w:r>
      <w:r>
        <w:t>программы</w:t>
      </w:r>
      <w:r>
        <w:rPr>
          <w:spacing w:val="8"/>
        </w:rPr>
        <w:t xml:space="preserve"> </w:t>
      </w:r>
      <w:r>
        <w:t>начального</w:t>
      </w:r>
      <w:r>
        <w:rPr>
          <w:spacing w:val="3"/>
        </w:rPr>
        <w:t xml:space="preserve"> </w:t>
      </w:r>
      <w:r>
        <w:t>общего</w:t>
      </w:r>
      <w:r>
        <w:rPr>
          <w:spacing w:val="8"/>
        </w:rPr>
        <w:t xml:space="preserve"> </w:t>
      </w:r>
      <w:r>
        <w:t>образования.</w:t>
      </w:r>
    </w:p>
    <w:p w:rsidR="00BA0EEA" w:rsidRDefault="00CD0253">
      <w:pPr>
        <w:pStyle w:val="a3"/>
        <w:spacing w:before="2" w:line="247" w:lineRule="auto"/>
        <w:ind w:right="424"/>
      </w:pPr>
      <w:r>
        <w:t>Полученные результаты не подлежат балльной оценке, так как в соответствии с закономерностями</w:t>
      </w:r>
      <w:r>
        <w:rPr>
          <w:spacing w:val="-57"/>
        </w:rPr>
        <w:t xml:space="preserve"> </w:t>
      </w:r>
      <w:r>
        <w:t>контрольно-оценочной деятельности балльной оценкой (отметкой) оценивается результат, а не</w:t>
      </w:r>
      <w:r>
        <w:rPr>
          <w:spacing w:val="1"/>
        </w:rPr>
        <w:t xml:space="preserve"> </w:t>
      </w:r>
      <w:r>
        <w:t>процесс деятельности. В задачу педагогического работника входит проанализировать вместе с</w:t>
      </w:r>
      <w:r>
        <w:rPr>
          <w:spacing w:val="1"/>
        </w:rPr>
        <w:t xml:space="preserve"> </w:t>
      </w:r>
      <w:r>
        <w:t>обучающимся</w:t>
      </w:r>
      <w:r>
        <w:rPr>
          <w:spacing w:val="2"/>
        </w:rPr>
        <w:t xml:space="preserve"> </w:t>
      </w:r>
      <w:r>
        <w:t>его</w:t>
      </w:r>
      <w:r>
        <w:rPr>
          <w:spacing w:val="2"/>
        </w:rPr>
        <w:t xml:space="preserve"> </w:t>
      </w:r>
      <w:r>
        <w:t>достижения, ошибки</w:t>
      </w:r>
      <w:r>
        <w:rPr>
          <w:spacing w:val="8"/>
        </w:rPr>
        <w:t xml:space="preserve"> </w:t>
      </w:r>
      <w:r>
        <w:t>и</w:t>
      </w:r>
      <w:r>
        <w:rPr>
          <w:spacing w:val="-7"/>
        </w:rPr>
        <w:t xml:space="preserve"> </w:t>
      </w:r>
      <w:r>
        <w:t>встретившиеся</w:t>
      </w:r>
      <w:r>
        <w:rPr>
          <w:spacing w:val="13"/>
        </w:rPr>
        <w:t xml:space="preserve"> </w:t>
      </w:r>
      <w:r>
        <w:t>трудности.</w:t>
      </w:r>
    </w:p>
    <w:p w:rsidR="00BA0EEA" w:rsidRDefault="00CD0253">
      <w:pPr>
        <w:spacing w:before="1" w:line="247" w:lineRule="auto"/>
        <w:ind w:left="493" w:right="429"/>
        <w:jc w:val="both"/>
        <w:rPr>
          <w:i/>
          <w:sz w:val="24"/>
        </w:rPr>
      </w:pPr>
      <w:r>
        <w:rPr>
          <w:i/>
          <w:sz w:val="24"/>
        </w:rPr>
        <w:t>В рабочих программах учебных предметов содержание метапредметных достижений обучения</w:t>
      </w:r>
      <w:r>
        <w:rPr>
          <w:i/>
          <w:spacing w:val="1"/>
          <w:sz w:val="24"/>
        </w:rPr>
        <w:t xml:space="preserve"> </w:t>
      </w:r>
      <w:r>
        <w:rPr>
          <w:i/>
          <w:sz w:val="24"/>
        </w:rPr>
        <w:t>представлено</w:t>
      </w:r>
      <w:r>
        <w:rPr>
          <w:i/>
          <w:spacing w:val="2"/>
          <w:sz w:val="24"/>
        </w:rPr>
        <w:t xml:space="preserve"> </w:t>
      </w:r>
      <w:r>
        <w:rPr>
          <w:i/>
          <w:sz w:val="24"/>
        </w:rPr>
        <w:t>в</w:t>
      </w:r>
      <w:r>
        <w:rPr>
          <w:i/>
          <w:spacing w:val="2"/>
          <w:sz w:val="24"/>
        </w:rPr>
        <w:t xml:space="preserve"> </w:t>
      </w:r>
      <w:r>
        <w:rPr>
          <w:i/>
          <w:sz w:val="24"/>
        </w:rPr>
        <w:t>разделе</w:t>
      </w:r>
      <w:r>
        <w:rPr>
          <w:i/>
          <w:spacing w:val="-4"/>
          <w:sz w:val="24"/>
        </w:rPr>
        <w:t xml:space="preserve"> </w:t>
      </w:r>
      <w:r>
        <w:rPr>
          <w:i/>
          <w:sz w:val="24"/>
        </w:rPr>
        <w:t>«Содержание</w:t>
      </w:r>
      <w:r>
        <w:rPr>
          <w:i/>
          <w:spacing w:val="1"/>
          <w:sz w:val="24"/>
        </w:rPr>
        <w:t xml:space="preserve"> </w:t>
      </w:r>
      <w:r>
        <w:rPr>
          <w:i/>
          <w:sz w:val="24"/>
        </w:rPr>
        <w:t>обучения»,</w:t>
      </w:r>
      <w:r>
        <w:rPr>
          <w:i/>
          <w:spacing w:val="8"/>
          <w:sz w:val="24"/>
        </w:rPr>
        <w:t xml:space="preserve"> </w:t>
      </w:r>
      <w:r>
        <w:rPr>
          <w:i/>
          <w:sz w:val="24"/>
        </w:rPr>
        <w:t>которое</w:t>
      </w:r>
      <w:r>
        <w:rPr>
          <w:i/>
          <w:spacing w:val="-1"/>
          <w:sz w:val="24"/>
        </w:rPr>
        <w:t xml:space="preserve"> </w:t>
      </w:r>
      <w:r>
        <w:rPr>
          <w:i/>
          <w:sz w:val="24"/>
        </w:rPr>
        <w:t>строится</w:t>
      </w:r>
      <w:r>
        <w:rPr>
          <w:i/>
          <w:spacing w:val="-3"/>
          <w:sz w:val="24"/>
        </w:rPr>
        <w:t xml:space="preserve"> </w:t>
      </w:r>
      <w:r>
        <w:rPr>
          <w:i/>
          <w:sz w:val="24"/>
        </w:rPr>
        <w:t>по</w:t>
      </w:r>
      <w:r>
        <w:rPr>
          <w:i/>
          <w:spacing w:val="-4"/>
          <w:sz w:val="24"/>
        </w:rPr>
        <w:t xml:space="preserve"> </w:t>
      </w:r>
      <w:r>
        <w:rPr>
          <w:i/>
          <w:sz w:val="24"/>
        </w:rPr>
        <w:t>классам.</w:t>
      </w:r>
    </w:p>
    <w:p w:rsidR="00BA0EEA" w:rsidRDefault="00BA0EEA">
      <w:pPr>
        <w:spacing w:line="247" w:lineRule="auto"/>
        <w:jc w:val="both"/>
        <w:rPr>
          <w:sz w:val="24"/>
        </w:rPr>
        <w:sectPr w:rsidR="00BA0EEA">
          <w:pgSz w:w="11910" w:h="16840"/>
          <w:pgMar w:top="460" w:right="140" w:bottom="480" w:left="640" w:header="0" w:footer="217" w:gutter="0"/>
          <w:cols w:space="720"/>
        </w:sectPr>
      </w:pPr>
    </w:p>
    <w:p w:rsidR="00BA0EEA" w:rsidRDefault="00CD0253">
      <w:pPr>
        <w:pStyle w:val="a3"/>
        <w:spacing w:before="60" w:line="247" w:lineRule="auto"/>
        <w:ind w:right="419"/>
      </w:pPr>
      <w:r>
        <w:t>В каждом классе каждого учебного предмета представлен возможный вариант содержания всех</w:t>
      </w:r>
      <w:r>
        <w:rPr>
          <w:spacing w:val="1"/>
        </w:rPr>
        <w:t xml:space="preserve"> </w:t>
      </w:r>
      <w:r>
        <w:t>групп УУД по каждому году обучения на уровне начального общего образования. В 1 и 2 классах</w:t>
      </w:r>
      <w:r>
        <w:rPr>
          <w:spacing w:val="1"/>
        </w:rPr>
        <w:t xml:space="preserve"> </w:t>
      </w:r>
      <w:r>
        <w:t>определён пропедевтический уровень овладения УУД, и только к концу второго года обучения</w:t>
      </w:r>
      <w:r>
        <w:rPr>
          <w:spacing w:val="1"/>
        </w:rPr>
        <w:t xml:space="preserve"> </w:t>
      </w:r>
      <w:r>
        <w:t>появляются</w:t>
      </w:r>
      <w:r>
        <w:rPr>
          <w:spacing w:val="2"/>
        </w:rPr>
        <w:t xml:space="preserve"> </w:t>
      </w:r>
      <w:r>
        <w:t>признаки</w:t>
      </w:r>
      <w:r>
        <w:rPr>
          <w:spacing w:val="14"/>
        </w:rPr>
        <w:t xml:space="preserve"> </w:t>
      </w:r>
      <w:r>
        <w:t>универсальности.</w:t>
      </w:r>
    </w:p>
    <w:p w:rsidR="00BA0EEA" w:rsidRDefault="00CD0253">
      <w:pPr>
        <w:spacing w:before="6"/>
        <w:ind w:left="493"/>
        <w:jc w:val="both"/>
        <w:rPr>
          <w:i/>
          <w:sz w:val="24"/>
        </w:rPr>
      </w:pPr>
      <w:r>
        <w:rPr>
          <w:i/>
          <w:sz w:val="24"/>
        </w:rPr>
        <w:t>Во</w:t>
      </w:r>
      <w:r>
        <w:rPr>
          <w:i/>
          <w:spacing w:val="-2"/>
          <w:sz w:val="24"/>
        </w:rPr>
        <w:t xml:space="preserve"> </w:t>
      </w:r>
      <w:r>
        <w:rPr>
          <w:i/>
          <w:sz w:val="24"/>
        </w:rPr>
        <w:t>всех</w:t>
      </w:r>
      <w:r>
        <w:rPr>
          <w:i/>
          <w:spacing w:val="4"/>
          <w:sz w:val="24"/>
        </w:rPr>
        <w:t xml:space="preserve"> </w:t>
      </w:r>
      <w:r>
        <w:rPr>
          <w:i/>
          <w:sz w:val="24"/>
        </w:rPr>
        <w:t>рабочих</w:t>
      </w:r>
      <w:r>
        <w:rPr>
          <w:i/>
          <w:spacing w:val="-7"/>
          <w:sz w:val="24"/>
        </w:rPr>
        <w:t xml:space="preserve"> </w:t>
      </w:r>
      <w:r>
        <w:rPr>
          <w:i/>
          <w:sz w:val="24"/>
        </w:rPr>
        <w:t>программах</w:t>
      </w:r>
      <w:r>
        <w:rPr>
          <w:i/>
          <w:spacing w:val="-1"/>
          <w:sz w:val="24"/>
        </w:rPr>
        <w:t xml:space="preserve"> </w:t>
      </w:r>
      <w:r>
        <w:rPr>
          <w:i/>
          <w:sz w:val="24"/>
        </w:rPr>
        <w:t>учебных</w:t>
      </w:r>
      <w:r>
        <w:rPr>
          <w:i/>
          <w:spacing w:val="-2"/>
          <w:sz w:val="24"/>
        </w:rPr>
        <w:t xml:space="preserve"> </w:t>
      </w:r>
      <w:r>
        <w:rPr>
          <w:i/>
          <w:sz w:val="24"/>
        </w:rPr>
        <w:t>предметов</w:t>
      </w:r>
      <w:r>
        <w:rPr>
          <w:i/>
          <w:spacing w:val="11"/>
          <w:sz w:val="24"/>
        </w:rPr>
        <w:t xml:space="preserve"> </w:t>
      </w:r>
      <w:r>
        <w:rPr>
          <w:i/>
          <w:sz w:val="24"/>
        </w:rPr>
        <w:t>содержание</w:t>
      </w:r>
      <w:r>
        <w:rPr>
          <w:i/>
          <w:spacing w:val="-2"/>
          <w:sz w:val="24"/>
        </w:rPr>
        <w:t xml:space="preserve"> </w:t>
      </w:r>
      <w:r>
        <w:rPr>
          <w:i/>
          <w:sz w:val="24"/>
        </w:rPr>
        <w:t>УУД</w:t>
      </w:r>
      <w:r>
        <w:rPr>
          <w:i/>
          <w:spacing w:val="6"/>
          <w:sz w:val="24"/>
        </w:rPr>
        <w:t xml:space="preserve"> </w:t>
      </w:r>
      <w:r>
        <w:rPr>
          <w:i/>
          <w:sz w:val="24"/>
        </w:rPr>
        <w:t>представлено</w:t>
      </w:r>
      <w:r>
        <w:rPr>
          <w:i/>
          <w:spacing w:val="-6"/>
          <w:sz w:val="24"/>
        </w:rPr>
        <w:t xml:space="preserve"> </w:t>
      </w:r>
      <w:r>
        <w:rPr>
          <w:i/>
          <w:sz w:val="24"/>
        </w:rPr>
        <w:t>также</w:t>
      </w:r>
      <w:r>
        <w:rPr>
          <w:i/>
          <w:spacing w:val="5"/>
          <w:sz w:val="24"/>
        </w:rPr>
        <w:t xml:space="preserve"> </w:t>
      </w:r>
      <w:r>
        <w:rPr>
          <w:i/>
          <w:sz w:val="24"/>
        </w:rPr>
        <w:t>в</w:t>
      </w:r>
      <w:r>
        <w:rPr>
          <w:i/>
          <w:spacing w:val="5"/>
          <w:sz w:val="24"/>
        </w:rPr>
        <w:t xml:space="preserve"> </w:t>
      </w:r>
      <w:r>
        <w:rPr>
          <w:i/>
          <w:sz w:val="24"/>
        </w:rPr>
        <w:t>разделе</w:t>
      </w:r>
    </w:p>
    <w:p w:rsidR="00BA0EEA" w:rsidRDefault="00CD0253">
      <w:pPr>
        <w:spacing w:before="7"/>
        <w:ind w:left="493"/>
        <w:jc w:val="both"/>
        <w:rPr>
          <w:i/>
          <w:sz w:val="24"/>
        </w:rPr>
      </w:pPr>
      <w:r>
        <w:rPr>
          <w:i/>
          <w:sz w:val="24"/>
        </w:rPr>
        <w:t>«Планируемые</w:t>
      </w:r>
      <w:r>
        <w:rPr>
          <w:i/>
          <w:spacing w:val="-12"/>
          <w:sz w:val="24"/>
        </w:rPr>
        <w:t xml:space="preserve"> </w:t>
      </w:r>
      <w:r>
        <w:rPr>
          <w:i/>
          <w:sz w:val="24"/>
        </w:rPr>
        <w:t>результаты</w:t>
      </w:r>
      <w:r>
        <w:rPr>
          <w:i/>
          <w:spacing w:val="-6"/>
          <w:sz w:val="24"/>
        </w:rPr>
        <w:t xml:space="preserve"> </w:t>
      </w:r>
      <w:r>
        <w:rPr>
          <w:i/>
          <w:sz w:val="24"/>
        </w:rPr>
        <w:t>обучения».</w:t>
      </w:r>
    </w:p>
    <w:p w:rsidR="00BA0EEA" w:rsidRDefault="00CD0253">
      <w:pPr>
        <w:pStyle w:val="a3"/>
        <w:spacing w:before="8" w:line="247" w:lineRule="auto"/>
        <w:ind w:right="411"/>
      </w:pPr>
      <w:r>
        <w:t>Познавательные</w:t>
      </w:r>
      <w:r>
        <w:rPr>
          <w:spacing w:val="1"/>
        </w:rPr>
        <w:t xml:space="preserve"> </w:t>
      </w:r>
      <w:r>
        <w:t>УУД</w:t>
      </w:r>
      <w:r>
        <w:rPr>
          <w:spacing w:val="1"/>
        </w:rPr>
        <w:t xml:space="preserve"> </w:t>
      </w:r>
      <w:r>
        <w:t>включают</w:t>
      </w:r>
      <w:r>
        <w:rPr>
          <w:spacing w:val="1"/>
        </w:rPr>
        <w:t xml:space="preserve"> </w:t>
      </w:r>
      <w:r>
        <w:t>перечень</w:t>
      </w:r>
      <w:r>
        <w:rPr>
          <w:spacing w:val="1"/>
        </w:rPr>
        <w:t xml:space="preserve"> </w:t>
      </w:r>
      <w:r>
        <w:t>базовых</w:t>
      </w:r>
      <w:r>
        <w:rPr>
          <w:spacing w:val="1"/>
        </w:rPr>
        <w:t xml:space="preserve"> </w:t>
      </w:r>
      <w:r>
        <w:t>логических</w:t>
      </w:r>
      <w:r>
        <w:rPr>
          <w:spacing w:val="1"/>
        </w:rPr>
        <w:t xml:space="preserve"> </w:t>
      </w:r>
      <w:r>
        <w:t>действий;</w:t>
      </w:r>
      <w:r>
        <w:rPr>
          <w:spacing w:val="1"/>
        </w:rPr>
        <w:t xml:space="preserve"> </w:t>
      </w:r>
      <w:r>
        <w:t>базовых</w:t>
      </w:r>
      <w:r>
        <w:rPr>
          <w:spacing w:val="1"/>
        </w:rPr>
        <w:t xml:space="preserve"> </w:t>
      </w:r>
      <w:r>
        <w:t>исследовательских</w:t>
      </w:r>
      <w:r>
        <w:rPr>
          <w:spacing w:val="-2"/>
        </w:rPr>
        <w:t xml:space="preserve"> </w:t>
      </w:r>
      <w:r>
        <w:t>действий;</w:t>
      </w:r>
      <w:r>
        <w:rPr>
          <w:spacing w:val="-1"/>
        </w:rPr>
        <w:t xml:space="preserve"> </w:t>
      </w:r>
      <w:r>
        <w:t>работу</w:t>
      </w:r>
      <w:r>
        <w:rPr>
          <w:spacing w:val="-21"/>
        </w:rPr>
        <w:t xml:space="preserve"> </w:t>
      </w:r>
      <w:r>
        <w:t>с</w:t>
      </w:r>
      <w:r>
        <w:rPr>
          <w:spacing w:val="1"/>
        </w:rPr>
        <w:t xml:space="preserve"> </w:t>
      </w:r>
      <w:r>
        <w:t>информацией.</w:t>
      </w:r>
    </w:p>
    <w:p w:rsidR="00BA0EEA" w:rsidRDefault="00CD0253">
      <w:pPr>
        <w:pStyle w:val="a3"/>
        <w:spacing w:before="8" w:line="242" w:lineRule="auto"/>
        <w:ind w:right="403"/>
      </w:pPr>
      <w:r>
        <w:t>Коммуникативные</w:t>
      </w:r>
      <w:r>
        <w:rPr>
          <w:spacing w:val="1"/>
        </w:rPr>
        <w:t xml:space="preserve"> </w:t>
      </w:r>
      <w:r>
        <w:t>УУД</w:t>
      </w:r>
      <w:r>
        <w:rPr>
          <w:spacing w:val="1"/>
        </w:rPr>
        <w:t xml:space="preserve"> </w:t>
      </w:r>
      <w:r>
        <w:t>включают</w:t>
      </w:r>
      <w:r>
        <w:rPr>
          <w:spacing w:val="1"/>
        </w:rPr>
        <w:t xml:space="preserve"> </w:t>
      </w:r>
      <w:r>
        <w:t>перечень</w:t>
      </w:r>
      <w:r>
        <w:rPr>
          <w:spacing w:val="1"/>
        </w:rPr>
        <w:t xml:space="preserve"> </w:t>
      </w:r>
      <w:r>
        <w:t>действий</w:t>
      </w:r>
      <w:r>
        <w:rPr>
          <w:spacing w:val="1"/>
        </w:rPr>
        <w:t xml:space="preserve"> </w:t>
      </w:r>
      <w:r>
        <w:t>участника</w:t>
      </w:r>
      <w:r>
        <w:rPr>
          <w:spacing w:val="1"/>
        </w:rPr>
        <w:t xml:space="preserve"> </w:t>
      </w:r>
      <w:r>
        <w:t>учебного</w:t>
      </w:r>
      <w:r>
        <w:rPr>
          <w:spacing w:val="1"/>
        </w:rPr>
        <w:t xml:space="preserve"> </w:t>
      </w:r>
      <w:r>
        <w:t>диалога,</w:t>
      </w:r>
      <w:r>
        <w:rPr>
          <w:spacing w:val="1"/>
        </w:rPr>
        <w:t xml:space="preserve"> </w:t>
      </w:r>
      <w:r>
        <w:t>действия,</w:t>
      </w:r>
      <w:r>
        <w:rPr>
          <w:spacing w:val="1"/>
        </w:rPr>
        <w:t xml:space="preserve"> </w:t>
      </w:r>
      <w:r>
        <w:t>связанные со смысловым чтением и текстовой деятельностью, а также УУД, обеспечивающие</w:t>
      </w:r>
      <w:r>
        <w:rPr>
          <w:spacing w:val="1"/>
        </w:rPr>
        <w:t xml:space="preserve"> </w:t>
      </w:r>
      <w:r>
        <w:t>монологические</w:t>
      </w:r>
      <w:r>
        <w:rPr>
          <w:spacing w:val="2"/>
        </w:rPr>
        <w:t xml:space="preserve"> </w:t>
      </w:r>
      <w:r>
        <w:t>формы речи</w:t>
      </w:r>
      <w:r>
        <w:rPr>
          <w:spacing w:val="3"/>
        </w:rPr>
        <w:t xml:space="preserve"> </w:t>
      </w:r>
      <w:r>
        <w:t>(описание,</w:t>
      </w:r>
      <w:r>
        <w:rPr>
          <w:spacing w:val="1"/>
        </w:rPr>
        <w:t xml:space="preserve"> </w:t>
      </w:r>
      <w:r>
        <w:t>рассуждение,</w:t>
      </w:r>
      <w:r>
        <w:rPr>
          <w:spacing w:val="5"/>
        </w:rPr>
        <w:t xml:space="preserve"> </w:t>
      </w:r>
      <w:r>
        <w:t>повествование).</w:t>
      </w:r>
    </w:p>
    <w:p w:rsidR="00BA0EEA" w:rsidRDefault="00CD0253">
      <w:pPr>
        <w:pStyle w:val="a3"/>
        <w:spacing w:before="18" w:line="249" w:lineRule="auto"/>
        <w:ind w:right="859"/>
      </w:pPr>
      <w:r>
        <w:t>Регулятивные УУД включают перечень действий саморегуляции, самоконтроля и самооценки.</w:t>
      </w:r>
      <w:r>
        <w:rPr>
          <w:spacing w:val="-57"/>
        </w:rPr>
        <w:t xml:space="preserve"> </w:t>
      </w:r>
      <w:r>
        <w:t>Отдельный раздел «Совместная деятельность» интегрирует коммуникативные и регулятивные</w:t>
      </w:r>
      <w:r>
        <w:rPr>
          <w:spacing w:val="-57"/>
        </w:rPr>
        <w:t xml:space="preserve"> </w:t>
      </w:r>
      <w:r>
        <w:t>действия,</w:t>
      </w:r>
      <w:r>
        <w:rPr>
          <w:spacing w:val="3"/>
        </w:rPr>
        <w:t xml:space="preserve"> </w:t>
      </w:r>
      <w:r>
        <w:t>необходимые</w:t>
      </w:r>
      <w:r>
        <w:rPr>
          <w:spacing w:val="3"/>
        </w:rPr>
        <w:t xml:space="preserve"> </w:t>
      </w:r>
      <w:r>
        <w:t>для</w:t>
      </w:r>
      <w:r>
        <w:rPr>
          <w:spacing w:val="7"/>
        </w:rPr>
        <w:t xml:space="preserve"> </w:t>
      </w:r>
      <w:r>
        <w:t>успешной</w:t>
      </w:r>
      <w:r>
        <w:rPr>
          <w:spacing w:val="4"/>
        </w:rPr>
        <w:t xml:space="preserve"> </w:t>
      </w:r>
      <w:r>
        <w:t>совместной</w:t>
      </w:r>
      <w:r>
        <w:rPr>
          <w:spacing w:val="4"/>
        </w:rPr>
        <w:t xml:space="preserve"> </w:t>
      </w:r>
      <w:r>
        <w:t>деятельности.</w:t>
      </w:r>
    </w:p>
    <w:p w:rsidR="00BA0EEA" w:rsidRDefault="00BA0EEA">
      <w:pPr>
        <w:pStyle w:val="a3"/>
        <w:spacing w:before="9"/>
        <w:ind w:left="0"/>
        <w:jc w:val="left"/>
        <w:rPr>
          <w:sz w:val="35"/>
        </w:rPr>
      </w:pPr>
    </w:p>
    <w:p w:rsidR="00BA0EEA" w:rsidRDefault="00C56157" w:rsidP="00C56157">
      <w:pPr>
        <w:pStyle w:val="110"/>
        <w:ind w:left="567"/>
        <w:jc w:val="center"/>
      </w:pPr>
      <w:bookmarkStart w:id="359" w:name="ПРОГРАММА_КОРРЕКЦИОННОЙ_РАБОТЫ"/>
      <w:bookmarkEnd w:id="359"/>
      <w:r>
        <w:rPr>
          <w:spacing w:val="-1"/>
        </w:rPr>
        <w:t xml:space="preserve">2.3. </w:t>
      </w:r>
      <w:r w:rsidR="00CD0253">
        <w:rPr>
          <w:spacing w:val="-1"/>
        </w:rPr>
        <w:t>ПРОГРАММА</w:t>
      </w:r>
      <w:r w:rsidR="00CD0253">
        <w:rPr>
          <w:spacing w:val="-10"/>
        </w:rPr>
        <w:t xml:space="preserve"> </w:t>
      </w:r>
      <w:r w:rsidR="00CD0253">
        <w:rPr>
          <w:spacing w:val="-1"/>
        </w:rPr>
        <w:t>КОРРЕКЦИОННОЙ</w:t>
      </w:r>
      <w:r w:rsidR="00CD0253">
        <w:rPr>
          <w:spacing w:val="3"/>
        </w:rPr>
        <w:t xml:space="preserve"> </w:t>
      </w:r>
      <w:r w:rsidR="00CD0253">
        <w:t>РАБОТЫ</w:t>
      </w:r>
    </w:p>
    <w:p w:rsidR="00BA0EEA" w:rsidRDefault="00BA0EEA">
      <w:pPr>
        <w:pStyle w:val="a3"/>
        <w:spacing w:before="4"/>
        <w:ind w:left="0"/>
        <w:jc w:val="left"/>
        <w:rPr>
          <w:b/>
        </w:rPr>
      </w:pPr>
    </w:p>
    <w:p w:rsidR="00BA0EEA" w:rsidRDefault="00CD0253">
      <w:pPr>
        <w:spacing w:before="1"/>
        <w:ind w:left="493"/>
        <w:jc w:val="both"/>
        <w:rPr>
          <w:b/>
          <w:sz w:val="24"/>
        </w:rPr>
      </w:pPr>
      <w:r>
        <w:rPr>
          <w:b/>
          <w:color w:val="000009"/>
          <w:sz w:val="24"/>
        </w:rPr>
        <w:t>Цель</w:t>
      </w:r>
      <w:r>
        <w:rPr>
          <w:b/>
          <w:color w:val="000009"/>
          <w:spacing w:val="-3"/>
          <w:sz w:val="24"/>
        </w:rPr>
        <w:t xml:space="preserve"> </w:t>
      </w:r>
      <w:r>
        <w:rPr>
          <w:b/>
          <w:color w:val="000009"/>
          <w:sz w:val="24"/>
        </w:rPr>
        <w:t>и задачи</w:t>
      </w:r>
      <w:r>
        <w:rPr>
          <w:b/>
          <w:color w:val="000009"/>
          <w:spacing w:val="-4"/>
          <w:sz w:val="24"/>
        </w:rPr>
        <w:t xml:space="preserve"> </w:t>
      </w:r>
      <w:r>
        <w:rPr>
          <w:b/>
          <w:color w:val="000009"/>
          <w:sz w:val="24"/>
        </w:rPr>
        <w:t>программы</w:t>
      </w:r>
      <w:r>
        <w:rPr>
          <w:b/>
          <w:color w:val="000009"/>
          <w:spacing w:val="-9"/>
          <w:sz w:val="24"/>
        </w:rPr>
        <w:t xml:space="preserve"> </w:t>
      </w:r>
      <w:r>
        <w:rPr>
          <w:b/>
          <w:color w:val="000009"/>
          <w:sz w:val="24"/>
        </w:rPr>
        <w:t>коррекционной</w:t>
      </w:r>
      <w:r>
        <w:rPr>
          <w:b/>
          <w:color w:val="000009"/>
          <w:spacing w:val="-6"/>
          <w:sz w:val="24"/>
        </w:rPr>
        <w:t xml:space="preserve"> </w:t>
      </w:r>
      <w:r>
        <w:rPr>
          <w:b/>
          <w:color w:val="000009"/>
          <w:sz w:val="24"/>
        </w:rPr>
        <w:t>работы</w:t>
      </w:r>
    </w:p>
    <w:p w:rsidR="00BA0EEA" w:rsidRDefault="00CD0253">
      <w:pPr>
        <w:pStyle w:val="a3"/>
        <w:spacing w:before="22" w:line="264" w:lineRule="auto"/>
        <w:ind w:right="413"/>
      </w:pPr>
      <w:r>
        <w:t>Определение одного из вариантов АООП НОО для обучающихся с ЗПР осуществляется на основе</w:t>
      </w:r>
      <w:r>
        <w:rPr>
          <w:spacing w:val="1"/>
        </w:rPr>
        <w:t xml:space="preserve"> </w:t>
      </w:r>
      <w:r>
        <w:t>рекомендаций психолого-медико-педагогической комиссии (далее - ПМПК), сформулированных</w:t>
      </w:r>
      <w:r>
        <w:rPr>
          <w:spacing w:val="1"/>
        </w:rPr>
        <w:t xml:space="preserve"> </w:t>
      </w:r>
      <w:r>
        <w:t>по</w:t>
      </w:r>
      <w:r>
        <w:rPr>
          <w:spacing w:val="-4"/>
        </w:rPr>
        <w:t xml:space="preserve"> </w:t>
      </w:r>
      <w:r>
        <w:t>результатам</w:t>
      </w:r>
      <w:r>
        <w:rPr>
          <w:spacing w:val="3"/>
        </w:rPr>
        <w:t xml:space="preserve"> </w:t>
      </w:r>
      <w:r>
        <w:t>его</w:t>
      </w:r>
      <w:r>
        <w:rPr>
          <w:spacing w:val="2"/>
        </w:rPr>
        <w:t xml:space="preserve"> </w:t>
      </w:r>
      <w:r>
        <w:t>комплексного</w:t>
      </w:r>
      <w:r>
        <w:rPr>
          <w:spacing w:val="-2"/>
        </w:rPr>
        <w:t xml:space="preserve"> </w:t>
      </w:r>
      <w:r>
        <w:t>обследования,</w:t>
      </w:r>
      <w:r>
        <w:rPr>
          <w:spacing w:val="10"/>
        </w:rPr>
        <w:t xml:space="preserve"> </w:t>
      </w:r>
      <w:r>
        <w:t>с учетом</w:t>
      </w:r>
      <w:r>
        <w:rPr>
          <w:spacing w:val="8"/>
        </w:rPr>
        <w:t xml:space="preserve"> </w:t>
      </w:r>
      <w:r>
        <w:t>ИПРА</w:t>
      </w:r>
      <w:r>
        <w:rPr>
          <w:spacing w:val="-13"/>
        </w:rPr>
        <w:t xml:space="preserve"> </w:t>
      </w:r>
      <w:r>
        <w:t>(при</w:t>
      </w:r>
      <w:r>
        <w:rPr>
          <w:spacing w:val="3"/>
        </w:rPr>
        <w:t xml:space="preserve"> </w:t>
      </w:r>
      <w:r>
        <w:t>наличии).</w:t>
      </w:r>
    </w:p>
    <w:p w:rsidR="00BA0EEA" w:rsidRDefault="00CD0253">
      <w:pPr>
        <w:pStyle w:val="a3"/>
        <w:spacing w:before="20" w:line="266" w:lineRule="auto"/>
        <w:ind w:right="416"/>
      </w:pPr>
      <w:r>
        <w:t>Программа</w:t>
      </w:r>
      <w:r>
        <w:rPr>
          <w:spacing w:val="1"/>
        </w:rPr>
        <w:t xml:space="preserve"> </w:t>
      </w:r>
      <w:r>
        <w:t>коррекционной</w:t>
      </w:r>
      <w:r>
        <w:rPr>
          <w:spacing w:val="1"/>
        </w:rPr>
        <w:t xml:space="preserve"> </w:t>
      </w:r>
      <w:r>
        <w:t>работы</w:t>
      </w:r>
      <w:r>
        <w:rPr>
          <w:spacing w:val="1"/>
        </w:rPr>
        <w:t xml:space="preserve"> </w:t>
      </w:r>
      <w:r>
        <w:t>предусматривает</w:t>
      </w:r>
      <w:r>
        <w:rPr>
          <w:spacing w:val="1"/>
        </w:rPr>
        <w:t xml:space="preserve"> </w:t>
      </w:r>
      <w:r>
        <w:t>индивидуализацию</w:t>
      </w:r>
      <w:r>
        <w:rPr>
          <w:spacing w:val="1"/>
        </w:rPr>
        <w:t xml:space="preserve"> </w:t>
      </w:r>
      <w:r>
        <w:t>специального</w:t>
      </w:r>
      <w:r>
        <w:rPr>
          <w:spacing w:val="1"/>
        </w:rPr>
        <w:t xml:space="preserve"> </w:t>
      </w:r>
      <w:r>
        <w:t>сопровождения</w:t>
      </w:r>
      <w:r>
        <w:rPr>
          <w:spacing w:val="-7"/>
        </w:rPr>
        <w:t xml:space="preserve"> </w:t>
      </w:r>
      <w:r>
        <w:t>обучающегося</w:t>
      </w:r>
      <w:r>
        <w:rPr>
          <w:spacing w:val="4"/>
        </w:rPr>
        <w:t xml:space="preserve"> </w:t>
      </w:r>
      <w:r>
        <w:t>с</w:t>
      </w:r>
      <w:r>
        <w:rPr>
          <w:spacing w:val="-4"/>
        </w:rPr>
        <w:t xml:space="preserve"> </w:t>
      </w:r>
      <w:r>
        <w:t>ЗПР.</w:t>
      </w:r>
    </w:p>
    <w:p w:rsidR="00BA0EEA" w:rsidRDefault="00CD0253">
      <w:pPr>
        <w:pStyle w:val="a3"/>
        <w:spacing w:before="22" w:line="266" w:lineRule="auto"/>
        <w:ind w:right="419"/>
      </w:pPr>
      <w:r>
        <w:t>Программа коррекционной работы реализуется во внеурочное время в объеме не менее 5 часов</w:t>
      </w:r>
      <w:r>
        <w:rPr>
          <w:spacing w:val="1"/>
        </w:rPr>
        <w:t xml:space="preserve"> </w:t>
      </w:r>
      <w:r>
        <w:t>(пункт</w:t>
      </w:r>
      <w:r>
        <w:rPr>
          <w:spacing w:val="8"/>
        </w:rPr>
        <w:t xml:space="preserve"> </w:t>
      </w:r>
      <w:r>
        <w:t>3.4.16.</w:t>
      </w:r>
      <w:r>
        <w:rPr>
          <w:spacing w:val="5"/>
        </w:rPr>
        <w:t xml:space="preserve"> </w:t>
      </w:r>
      <w:r>
        <w:t>Санитарно-эпидемиологических</w:t>
      </w:r>
      <w:r>
        <w:rPr>
          <w:spacing w:val="4"/>
        </w:rPr>
        <w:t xml:space="preserve"> </w:t>
      </w:r>
      <w:r>
        <w:t>требований).</w:t>
      </w:r>
    </w:p>
    <w:p w:rsidR="00BA0EEA" w:rsidRDefault="00CD0253">
      <w:pPr>
        <w:pStyle w:val="a3"/>
        <w:spacing w:before="16" w:line="266" w:lineRule="auto"/>
        <w:ind w:right="416"/>
      </w:pPr>
      <w:r>
        <w:rPr>
          <w:b/>
          <w:i/>
          <w:color w:val="000009"/>
        </w:rPr>
        <w:t xml:space="preserve">Цель программы коррекционной работы: </w:t>
      </w:r>
      <w:r>
        <w:t>создание системы комплексной помощи обучающимся</w:t>
      </w:r>
      <w:r>
        <w:rPr>
          <w:spacing w:val="1"/>
        </w:rPr>
        <w:t xml:space="preserve"> </w:t>
      </w:r>
      <w:r>
        <w:t>с ЗПР в освоении АООП НОО для обучающихся с ЗПР, коррекция недостатков в физическом и</w:t>
      </w:r>
      <w:r>
        <w:rPr>
          <w:spacing w:val="1"/>
        </w:rPr>
        <w:t xml:space="preserve"> </w:t>
      </w:r>
      <w:r>
        <w:t>(или)</w:t>
      </w:r>
      <w:r>
        <w:rPr>
          <w:spacing w:val="-2"/>
        </w:rPr>
        <w:t xml:space="preserve"> </w:t>
      </w:r>
      <w:r>
        <w:t>психическом,</w:t>
      </w:r>
      <w:r>
        <w:rPr>
          <w:spacing w:val="9"/>
        </w:rPr>
        <w:t xml:space="preserve"> </w:t>
      </w:r>
      <w:r>
        <w:t>а</w:t>
      </w:r>
      <w:r>
        <w:rPr>
          <w:spacing w:val="-14"/>
        </w:rPr>
        <w:t xml:space="preserve"> </w:t>
      </w:r>
      <w:r>
        <w:t>также</w:t>
      </w:r>
      <w:r>
        <w:rPr>
          <w:spacing w:val="-4"/>
        </w:rPr>
        <w:t xml:space="preserve"> </w:t>
      </w:r>
      <w:r>
        <w:t>речевом</w:t>
      </w:r>
      <w:r>
        <w:rPr>
          <w:spacing w:val="-1"/>
        </w:rPr>
        <w:t xml:space="preserve"> </w:t>
      </w:r>
      <w:r>
        <w:t>развитии</w:t>
      </w:r>
      <w:r>
        <w:rPr>
          <w:spacing w:val="-11"/>
        </w:rPr>
        <w:t xml:space="preserve"> </w:t>
      </w:r>
      <w:r>
        <w:t>обучающихся,</w:t>
      </w:r>
      <w:r>
        <w:rPr>
          <w:spacing w:val="9"/>
        </w:rPr>
        <w:t xml:space="preserve"> </w:t>
      </w:r>
      <w:r>
        <w:t>их</w:t>
      </w:r>
      <w:r>
        <w:rPr>
          <w:spacing w:val="2"/>
        </w:rPr>
        <w:t xml:space="preserve"> </w:t>
      </w:r>
      <w:r>
        <w:t>социальная</w:t>
      </w:r>
      <w:r>
        <w:rPr>
          <w:spacing w:val="3"/>
        </w:rPr>
        <w:t xml:space="preserve"> </w:t>
      </w:r>
      <w:r>
        <w:t>адаптация.</w:t>
      </w:r>
    </w:p>
    <w:p w:rsidR="00BA0EEA" w:rsidRDefault="00CD0253">
      <w:pPr>
        <w:pStyle w:val="a3"/>
        <w:spacing w:before="12" w:line="271" w:lineRule="auto"/>
        <w:ind w:right="438"/>
      </w:pPr>
      <w:r>
        <w:rPr>
          <w:color w:val="000009"/>
        </w:rPr>
        <w:t>Программа предусматривает создание специальных условий обучения и воспитания,</w:t>
      </w:r>
      <w:r w:rsidR="007800D2">
        <w:rPr>
          <w:color w:val="000009"/>
        </w:rPr>
        <w:t xml:space="preserve"> </w:t>
      </w:r>
      <w:r>
        <w:rPr>
          <w:color w:val="000009"/>
        </w:rPr>
        <w:t>позволяющих</w:t>
      </w:r>
      <w:r>
        <w:rPr>
          <w:color w:val="000009"/>
          <w:spacing w:val="-57"/>
        </w:rPr>
        <w:t xml:space="preserve"> </w:t>
      </w:r>
      <w:r>
        <w:rPr>
          <w:color w:val="000009"/>
        </w:rPr>
        <w:t>учитывать</w:t>
      </w:r>
      <w:r>
        <w:rPr>
          <w:color w:val="000009"/>
          <w:spacing w:val="4"/>
        </w:rPr>
        <w:t xml:space="preserve"> </w:t>
      </w:r>
      <w:r>
        <w:rPr>
          <w:color w:val="000009"/>
        </w:rPr>
        <w:t>особые</w:t>
      </w:r>
      <w:r>
        <w:rPr>
          <w:color w:val="000009"/>
          <w:spacing w:val="-8"/>
        </w:rPr>
        <w:t xml:space="preserve"> </w:t>
      </w:r>
      <w:r>
        <w:rPr>
          <w:color w:val="000009"/>
        </w:rPr>
        <w:t>образовательные</w:t>
      </w:r>
      <w:r>
        <w:rPr>
          <w:color w:val="000009"/>
          <w:spacing w:val="-7"/>
        </w:rPr>
        <w:t xml:space="preserve"> </w:t>
      </w:r>
      <w:r>
        <w:rPr>
          <w:color w:val="000009"/>
        </w:rPr>
        <w:t>потребности</w:t>
      </w:r>
      <w:r>
        <w:rPr>
          <w:color w:val="000009"/>
          <w:spacing w:val="-2"/>
        </w:rPr>
        <w:t xml:space="preserve"> </w:t>
      </w:r>
      <w:r>
        <w:rPr>
          <w:color w:val="000009"/>
        </w:rPr>
        <w:t>обучающихся</w:t>
      </w:r>
      <w:r>
        <w:rPr>
          <w:color w:val="000009"/>
          <w:spacing w:val="-2"/>
        </w:rPr>
        <w:t xml:space="preserve"> </w:t>
      </w:r>
      <w:r>
        <w:rPr>
          <w:color w:val="000009"/>
        </w:rPr>
        <w:t>с</w:t>
      </w:r>
      <w:r>
        <w:rPr>
          <w:color w:val="000009"/>
          <w:spacing w:val="-4"/>
        </w:rPr>
        <w:t xml:space="preserve"> </w:t>
      </w:r>
      <w:r>
        <w:rPr>
          <w:color w:val="000009"/>
        </w:rPr>
        <w:t>ЗПР.</w:t>
      </w:r>
    </w:p>
    <w:p w:rsidR="007800D2" w:rsidRDefault="00CD0253">
      <w:pPr>
        <w:tabs>
          <w:tab w:val="left" w:pos="4051"/>
          <w:tab w:val="left" w:pos="5040"/>
          <w:tab w:val="left" w:pos="6481"/>
          <w:tab w:val="left" w:pos="9362"/>
        </w:tabs>
        <w:spacing w:before="15" w:line="271" w:lineRule="auto"/>
        <w:ind w:left="493" w:right="517"/>
        <w:rPr>
          <w:i/>
          <w:spacing w:val="12"/>
          <w:sz w:val="24"/>
        </w:rPr>
      </w:pPr>
      <w:r>
        <w:rPr>
          <w:sz w:val="24"/>
        </w:rPr>
        <w:t>Реализация</w:t>
      </w:r>
      <w:r>
        <w:rPr>
          <w:spacing w:val="22"/>
          <w:sz w:val="24"/>
        </w:rPr>
        <w:t xml:space="preserve"> </w:t>
      </w:r>
      <w:r>
        <w:rPr>
          <w:sz w:val="24"/>
        </w:rPr>
        <w:t>программы</w:t>
      </w:r>
      <w:r>
        <w:rPr>
          <w:spacing w:val="1"/>
          <w:sz w:val="24"/>
        </w:rPr>
        <w:t xml:space="preserve"> </w:t>
      </w:r>
      <w:r>
        <w:rPr>
          <w:sz w:val="24"/>
        </w:rPr>
        <w:t>коррекционной</w:t>
      </w:r>
      <w:r>
        <w:rPr>
          <w:sz w:val="24"/>
        </w:rPr>
        <w:tab/>
        <w:t>работы</w:t>
      </w:r>
      <w:r>
        <w:rPr>
          <w:sz w:val="24"/>
        </w:rPr>
        <w:tab/>
        <w:t>обеспечивает</w:t>
      </w:r>
      <w:r>
        <w:rPr>
          <w:spacing w:val="8"/>
          <w:sz w:val="24"/>
        </w:rPr>
        <w:t xml:space="preserve"> </w:t>
      </w:r>
      <w:r>
        <w:rPr>
          <w:i/>
          <w:sz w:val="24"/>
        </w:rPr>
        <w:t>развитие</w:t>
      </w:r>
      <w:r>
        <w:rPr>
          <w:i/>
          <w:sz w:val="24"/>
        </w:rPr>
        <w:tab/>
        <w:t>жизненной</w:t>
      </w:r>
      <w:r>
        <w:rPr>
          <w:i/>
          <w:spacing w:val="1"/>
          <w:sz w:val="24"/>
        </w:rPr>
        <w:t xml:space="preserve"> </w:t>
      </w:r>
      <w:r>
        <w:rPr>
          <w:i/>
          <w:sz w:val="24"/>
        </w:rPr>
        <w:t xml:space="preserve">компетенции  </w:t>
      </w:r>
      <w:r>
        <w:rPr>
          <w:i/>
          <w:spacing w:val="13"/>
          <w:sz w:val="24"/>
        </w:rPr>
        <w:t xml:space="preserve"> </w:t>
      </w:r>
      <w:r>
        <w:rPr>
          <w:i/>
          <w:sz w:val="24"/>
        </w:rPr>
        <w:t xml:space="preserve">ребенка  </w:t>
      </w:r>
      <w:r>
        <w:rPr>
          <w:i/>
          <w:spacing w:val="13"/>
          <w:sz w:val="24"/>
        </w:rPr>
        <w:t xml:space="preserve"> </w:t>
      </w:r>
      <w:r>
        <w:rPr>
          <w:i/>
          <w:sz w:val="24"/>
        </w:rPr>
        <w:t xml:space="preserve">с  </w:t>
      </w:r>
      <w:r>
        <w:rPr>
          <w:i/>
          <w:spacing w:val="7"/>
          <w:sz w:val="24"/>
        </w:rPr>
        <w:t xml:space="preserve"> </w:t>
      </w:r>
      <w:r>
        <w:rPr>
          <w:i/>
          <w:sz w:val="24"/>
        </w:rPr>
        <w:t>ЗПР,</w:t>
      </w:r>
      <w:r>
        <w:rPr>
          <w:i/>
          <w:sz w:val="24"/>
        </w:rPr>
        <w:tab/>
        <w:t>сказываясь</w:t>
      </w:r>
      <w:r>
        <w:rPr>
          <w:i/>
          <w:spacing w:val="12"/>
          <w:sz w:val="24"/>
        </w:rPr>
        <w:t xml:space="preserve"> </w:t>
      </w:r>
      <w:r>
        <w:rPr>
          <w:i/>
          <w:sz w:val="24"/>
        </w:rPr>
        <w:t>на</w:t>
      </w:r>
      <w:r>
        <w:rPr>
          <w:i/>
          <w:spacing w:val="9"/>
          <w:sz w:val="24"/>
        </w:rPr>
        <w:t xml:space="preserve"> </w:t>
      </w:r>
      <w:r>
        <w:rPr>
          <w:i/>
          <w:sz w:val="24"/>
        </w:rPr>
        <w:t>результатах</w:t>
      </w:r>
      <w:r>
        <w:rPr>
          <w:i/>
          <w:spacing w:val="14"/>
          <w:sz w:val="24"/>
        </w:rPr>
        <w:t xml:space="preserve"> </w:t>
      </w:r>
      <w:r>
        <w:rPr>
          <w:i/>
          <w:sz w:val="24"/>
        </w:rPr>
        <w:t>образования</w:t>
      </w:r>
      <w:r>
        <w:rPr>
          <w:i/>
          <w:spacing w:val="4"/>
          <w:sz w:val="24"/>
        </w:rPr>
        <w:t xml:space="preserve"> </w:t>
      </w:r>
      <w:r>
        <w:rPr>
          <w:i/>
          <w:sz w:val="24"/>
        </w:rPr>
        <w:t>в</w:t>
      </w:r>
      <w:r>
        <w:rPr>
          <w:i/>
          <w:spacing w:val="10"/>
          <w:sz w:val="24"/>
        </w:rPr>
        <w:t xml:space="preserve"> </w:t>
      </w:r>
      <w:r>
        <w:rPr>
          <w:i/>
          <w:sz w:val="24"/>
        </w:rPr>
        <w:t>целом.</w:t>
      </w:r>
      <w:r>
        <w:rPr>
          <w:i/>
          <w:spacing w:val="12"/>
          <w:sz w:val="24"/>
        </w:rPr>
        <w:t xml:space="preserve"> </w:t>
      </w:r>
    </w:p>
    <w:p w:rsidR="00BA0EEA" w:rsidRDefault="00CD0253">
      <w:pPr>
        <w:tabs>
          <w:tab w:val="left" w:pos="4051"/>
          <w:tab w:val="left" w:pos="5040"/>
          <w:tab w:val="left" w:pos="6481"/>
          <w:tab w:val="left" w:pos="9362"/>
        </w:tabs>
        <w:spacing w:before="15" w:line="271" w:lineRule="auto"/>
        <w:ind w:left="493" w:right="517"/>
        <w:rPr>
          <w:b/>
          <w:i/>
          <w:sz w:val="24"/>
        </w:rPr>
      </w:pPr>
      <w:r>
        <w:rPr>
          <w:b/>
          <w:i/>
          <w:color w:val="000009"/>
          <w:sz w:val="24"/>
        </w:rPr>
        <w:t>Задачи</w:t>
      </w:r>
      <w:r>
        <w:rPr>
          <w:b/>
          <w:i/>
          <w:color w:val="000009"/>
          <w:spacing w:val="-57"/>
          <w:sz w:val="24"/>
        </w:rPr>
        <w:t xml:space="preserve"> </w:t>
      </w:r>
      <w:r w:rsidR="007800D2">
        <w:rPr>
          <w:b/>
          <w:i/>
          <w:color w:val="000009"/>
          <w:spacing w:val="-57"/>
          <w:sz w:val="24"/>
        </w:rPr>
        <w:t xml:space="preserve">                     </w:t>
      </w:r>
      <w:r>
        <w:rPr>
          <w:b/>
          <w:i/>
          <w:color w:val="000009"/>
          <w:sz w:val="24"/>
        </w:rPr>
        <w:t>программы:</w:t>
      </w:r>
    </w:p>
    <w:p w:rsidR="00BA0EEA" w:rsidRDefault="00CD0253" w:rsidP="0088385F">
      <w:pPr>
        <w:pStyle w:val="a5"/>
        <w:numPr>
          <w:ilvl w:val="0"/>
          <w:numId w:val="4"/>
        </w:numPr>
        <w:tabs>
          <w:tab w:val="left" w:pos="1549"/>
          <w:tab w:val="left" w:pos="1550"/>
          <w:tab w:val="left" w:pos="2956"/>
          <w:tab w:val="left" w:pos="4027"/>
          <w:tab w:val="left" w:pos="6097"/>
          <w:tab w:val="left" w:pos="7820"/>
          <w:tab w:val="left" w:pos="9554"/>
          <w:tab w:val="left" w:pos="9981"/>
        </w:tabs>
        <w:spacing w:line="271" w:lineRule="auto"/>
        <w:ind w:right="657" w:firstLine="0"/>
        <w:jc w:val="left"/>
        <w:rPr>
          <w:sz w:val="24"/>
        </w:rPr>
      </w:pPr>
      <w:r>
        <w:rPr>
          <w:sz w:val="24"/>
        </w:rPr>
        <w:t>выявление</w:t>
      </w:r>
      <w:r>
        <w:rPr>
          <w:sz w:val="24"/>
        </w:rPr>
        <w:tab/>
        <w:t>особых</w:t>
      </w:r>
      <w:r>
        <w:rPr>
          <w:sz w:val="24"/>
        </w:rPr>
        <w:tab/>
        <w:t>образовательных</w:t>
      </w:r>
      <w:r>
        <w:rPr>
          <w:sz w:val="24"/>
        </w:rPr>
        <w:tab/>
        <w:t>потребностей</w:t>
      </w:r>
      <w:r>
        <w:rPr>
          <w:sz w:val="24"/>
        </w:rPr>
        <w:tab/>
        <w:t>обучающихся</w:t>
      </w:r>
      <w:r>
        <w:rPr>
          <w:sz w:val="24"/>
        </w:rPr>
        <w:tab/>
        <w:t>с</w:t>
      </w:r>
      <w:r>
        <w:rPr>
          <w:sz w:val="24"/>
        </w:rPr>
        <w:tab/>
      </w:r>
      <w:r>
        <w:rPr>
          <w:spacing w:val="-1"/>
          <w:sz w:val="24"/>
        </w:rPr>
        <w:t>ЗПР,</w:t>
      </w:r>
      <w:r>
        <w:rPr>
          <w:spacing w:val="-57"/>
          <w:sz w:val="24"/>
        </w:rPr>
        <w:t xml:space="preserve"> </w:t>
      </w:r>
      <w:r>
        <w:rPr>
          <w:sz w:val="24"/>
        </w:rPr>
        <w:t>обусловленных</w:t>
      </w:r>
      <w:r>
        <w:rPr>
          <w:spacing w:val="-2"/>
          <w:sz w:val="24"/>
        </w:rPr>
        <w:t xml:space="preserve"> </w:t>
      </w:r>
      <w:r>
        <w:rPr>
          <w:sz w:val="24"/>
        </w:rPr>
        <w:t>недостатками</w:t>
      </w:r>
      <w:r>
        <w:rPr>
          <w:spacing w:val="5"/>
          <w:sz w:val="24"/>
        </w:rPr>
        <w:t xml:space="preserve"> </w:t>
      </w:r>
      <w:r>
        <w:rPr>
          <w:sz w:val="24"/>
        </w:rPr>
        <w:t>в</w:t>
      </w:r>
      <w:r>
        <w:rPr>
          <w:spacing w:val="4"/>
          <w:sz w:val="24"/>
        </w:rPr>
        <w:t xml:space="preserve"> </w:t>
      </w:r>
      <w:r>
        <w:rPr>
          <w:sz w:val="24"/>
        </w:rPr>
        <w:t>их</w:t>
      </w:r>
      <w:r>
        <w:rPr>
          <w:spacing w:val="-8"/>
          <w:sz w:val="24"/>
        </w:rPr>
        <w:t xml:space="preserve"> </w:t>
      </w:r>
      <w:r>
        <w:rPr>
          <w:sz w:val="24"/>
        </w:rPr>
        <w:t>развитии;</w:t>
      </w:r>
    </w:p>
    <w:p w:rsidR="00BA0EEA" w:rsidRDefault="00CD0253" w:rsidP="0088385F">
      <w:pPr>
        <w:pStyle w:val="a5"/>
        <w:numPr>
          <w:ilvl w:val="0"/>
          <w:numId w:val="4"/>
        </w:numPr>
        <w:tabs>
          <w:tab w:val="left" w:pos="1549"/>
          <w:tab w:val="left" w:pos="1550"/>
        </w:tabs>
        <w:spacing w:line="266" w:lineRule="auto"/>
        <w:ind w:right="1296" w:firstLine="0"/>
        <w:jc w:val="left"/>
        <w:rPr>
          <w:sz w:val="24"/>
        </w:rPr>
      </w:pPr>
      <w:r>
        <w:rPr>
          <w:sz w:val="24"/>
        </w:rPr>
        <w:t>организация специальных условий образования в соответствии с особенностями</w:t>
      </w:r>
      <w:r>
        <w:rPr>
          <w:spacing w:val="-57"/>
          <w:sz w:val="24"/>
        </w:rPr>
        <w:t xml:space="preserve"> </w:t>
      </w:r>
      <w:r>
        <w:rPr>
          <w:sz w:val="24"/>
        </w:rPr>
        <w:t>обучающихся</w:t>
      </w:r>
      <w:r>
        <w:rPr>
          <w:spacing w:val="2"/>
          <w:sz w:val="24"/>
        </w:rPr>
        <w:t xml:space="preserve"> </w:t>
      </w:r>
      <w:r>
        <w:rPr>
          <w:sz w:val="24"/>
        </w:rPr>
        <w:t>с</w:t>
      </w:r>
      <w:r>
        <w:rPr>
          <w:spacing w:val="1"/>
          <w:sz w:val="24"/>
        </w:rPr>
        <w:t xml:space="preserve"> </w:t>
      </w:r>
      <w:r>
        <w:rPr>
          <w:sz w:val="24"/>
        </w:rPr>
        <w:t>ЗПР;</w:t>
      </w:r>
    </w:p>
    <w:p w:rsidR="00BA0EEA" w:rsidRDefault="00CD0253" w:rsidP="0088385F">
      <w:pPr>
        <w:pStyle w:val="a5"/>
        <w:numPr>
          <w:ilvl w:val="0"/>
          <w:numId w:val="4"/>
        </w:numPr>
        <w:tabs>
          <w:tab w:val="left" w:pos="1549"/>
          <w:tab w:val="left" w:pos="1550"/>
        </w:tabs>
        <w:spacing w:line="264" w:lineRule="auto"/>
        <w:ind w:right="409" w:firstLine="0"/>
        <w:rPr>
          <w:sz w:val="24"/>
        </w:rPr>
      </w:pPr>
      <w:r>
        <w:rPr>
          <w:sz w:val="24"/>
        </w:rPr>
        <w:t>осуществление</w:t>
      </w:r>
      <w:r>
        <w:rPr>
          <w:spacing w:val="1"/>
          <w:sz w:val="24"/>
        </w:rPr>
        <w:t xml:space="preserve"> </w:t>
      </w:r>
      <w:r>
        <w:rPr>
          <w:sz w:val="24"/>
        </w:rPr>
        <w:t>индивидуально</w:t>
      </w:r>
      <w:r>
        <w:rPr>
          <w:spacing w:val="1"/>
          <w:sz w:val="24"/>
        </w:rPr>
        <w:t xml:space="preserve"> </w:t>
      </w:r>
      <w:r>
        <w:rPr>
          <w:sz w:val="24"/>
        </w:rPr>
        <w:t>ориентированной</w:t>
      </w:r>
      <w:r>
        <w:rPr>
          <w:spacing w:val="1"/>
          <w:sz w:val="24"/>
        </w:rPr>
        <w:t xml:space="preserve"> </w:t>
      </w:r>
      <w:r>
        <w:rPr>
          <w:sz w:val="24"/>
        </w:rPr>
        <w:t>психолого-медикопедагогической</w:t>
      </w:r>
      <w:r>
        <w:rPr>
          <w:spacing w:val="1"/>
          <w:sz w:val="24"/>
        </w:rPr>
        <w:t xml:space="preserve"> </w:t>
      </w:r>
      <w:r>
        <w:rPr>
          <w:sz w:val="24"/>
        </w:rPr>
        <w:t>помощи обучающимся с учетом особенностей их психофизического развития и индивидуальных</w:t>
      </w:r>
      <w:r>
        <w:rPr>
          <w:spacing w:val="1"/>
          <w:sz w:val="24"/>
        </w:rPr>
        <w:t xml:space="preserve"> </w:t>
      </w:r>
      <w:r>
        <w:rPr>
          <w:sz w:val="24"/>
        </w:rPr>
        <w:t>возможностей;</w:t>
      </w:r>
    </w:p>
    <w:p w:rsidR="00BA0EEA" w:rsidRDefault="00CD0253" w:rsidP="0088385F">
      <w:pPr>
        <w:pStyle w:val="a5"/>
        <w:numPr>
          <w:ilvl w:val="0"/>
          <w:numId w:val="4"/>
        </w:numPr>
        <w:tabs>
          <w:tab w:val="left" w:pos="1549"/>
          <w:tab w:val="left" w:pos="1550"/>
        </w:tabs>
        <w:spacing w:before="14" w:line="261" w:lineRule="auto"/>
        <w:ind w:right="402" w:firstLine="0"/>
        <w:rPr>
          <w:sz w:val="24"/>
        </w:rPr>
      </w:pPr>
      <w:r>
        <w:rPr>
          <w:sz w:val="24"/>
        </w:rPr>
        <w:t>оказание</w:t>
      </w:r>
      <w:r>
        <w:rPr>
          <w:spacing w:val="1"/>
          <w:sz w:val="24"/>
        </w:rPr>
        <w:t xml:space="preserve"> </w:t>
      </w:r>
      <w:r>
        <w:rPr>
          <w:sz w:val="24"/>
        </w:rPr>
        <w:t>коррекционной</w:t>
      </w:r>
      <w:r>
        <w:rPr>
          <w:spacing w:val="1"/>
          <w:sz w:val="24"/>
        </w:rPr>
        <w:t xml:space="preserve"> </w:t>
      </w:r>
      <w:r>
        <w:rPr>
          <w:sz w:val="24"/>
        </w:rPr>
        <w:t>помощи</w:t>
      </w:r>
      <w:r>
        <w:rPr>
          <w:spacing w:val="1"/>
          <w:sz w:val="24"/>
        </w:rPr>
        <w:t xml:space="preserve"> </w:t>
      </w:r>
      <w:r>
        <w:rPr>
          <w:sz w:val="24"/>
        </w:rPr>
        <w:t>в</w:t>
      </w:r>
      <w:r>
        <w:rPr>
          <w:spacing w:val="1"/>
          <w:sz w:val="24"/>
        </w:rPr>
        <w:t xml:space="preserve"> </w:t>
      </w:r>
      <w:r>
        <w:rPr>
          <w:sz w:val="24"/>
        </w:rPr>
        <w:t>овладении</w:t>
      </w:r>
      <w:r>
        <w:rPr>
          <w:spacing w:val="1"/>
          <w:sz w:val="24"/>
        </w:rPr>
        <w:t xml:space="preserve"> </w:t>
      </w:r>
      <w:r>
        <w:rPr>
          <w:sz w:val="24"/>
        </w:rPr>
        <w:t>адаптированной</w:t>
      </w:r>
      <w:r>
        <w:rPr>
          <w:spacing w:val="1"/>
          <w:sz w:val="24"/>
        </w:rPr>
        <w:t xml:space="preserve"> </w:t>
      </w:r>
      <w:r>
        <w:rPr>
          <w:sz w:val="24"/>
        </w:rPr>
        <w:t>основной</w:t>
      </w:r>
      <w:r>
        <w:rPr>
          <w:spacing w:val="1"/>
          <w:sz w:val="24"/>
        </w:rPr>
        <w:t xml:space="preserve"> </w:t>
      </w:r>
      <w:r>
        <w:rPr>
          <w:sz w:val="24"/>
        </w:rPr>
        <w:t>общеобразовательной</w:t>
      </w:r>
      <w:r>
        <w:rPr>
          <w:spacing w:val="1"/>
          <w:sz w:val="24"/>
        </w:rPr>
        <w:t xml:space="preserve"> </w:t>
      </w:r>
      <w:r>
        <w:rPr>
          <w:sz w:val="24"/>
        </w:rPr>
        <w:t>программой</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организация</w:t>
      </w:r>
      <w:r>
        <w:rPr>
          <w:spacing w:val="1"/>
          <w:sz w:val="24"/>
        </w:rPr>
        <w:t xml:space="preserve"> </w:t>
      </w:r>
      <w:r>
        <w:rPr>
          <w:sz w:val="24"/>
        </w:rPr>
        <w:t>индивидуальных</w:t>
      </w:r>
      <w:r>
        <w:rPr>
          <w:spacing w:val="-1"/>
          <w:sz w:val="24"/>
        </w:rPr>
        <w:t xml:space="preserve"> </w:t>
      </w:r>
      <w:r>
        <w:rPr>
          <w:sz w:val="24"/>
        </w:rPr>
        <w:t>и</w:t>
      </w:r>
      <w:r>
        <w:rPr>
          <w:spacing w:val="7"/>
          <w:sz w:val="24"/>
        </w:rPr>
        <w:t xml:space="preserve"> </w:t>
      </w:r>
      <w:r>
        <w:rPr>
          <w:sz w:val="24"/>
        </w:rPr>
        <w:t>фронтальных</w:t>
      </w:r>
      <w:r>
        <w:rPr>
          <w:spacing w:val="-6"/>
          <w:sz w:val="24"/>
        </w:rPr>
        <w:t xml:space="preserve"> </w:t>
      </w:r>
      <w:r>
        <w:rPr>
          <w:sz w:val="24"/>
        </w:rPr>
        <w:t>занятий</w:t>
      </w:r>
      <w:r>
        <w:rPr>
          <w:spacing w:val="-3"/>
          <w:sz w:val="24"/>
        </w:rPr>
        <w:t xml:space="preserve"> </w:t>
      </w:r>
      <w:r>
        <w:rPr>
          <w:sz w:val="24"/>
        </w:rPr>
        <w:t>по</w:t>
      </w:r>
      <w:r>
        <w:rPr>
          <w:spacing w:val="3"/>
          <w:sz w:val="24"/>
        </w:rPr>
        <w:t xml:space="preserve"> </w:t>
      </w:r>
      <w:r>
        <w:rPr>
          <w:sz w:val="24"/>
        </w:rPr>
        <w:t>развитию</w:t>
      </w:r>
      <w:r>
        <w:rPr>
          <w:spacing w:val="-9"/>
          <w:sz w:val="24"/>
        </w:rPr>
        <w:t xml:space="preserve"> </w:t>
      </w:r>
      <w:r>
        <w:rPr>
          <w:sz w:val="24"/>
        </w:rPr>
        <w:t>обучающихся</w:t>
      </w:r>
      <w:r>
        <w:rPr>
          <w:spacing w:val="3"/>
          <w:sz w:val="24"/>
        </w:rPr>
        <w:t xml:space="preserve"> </w:t>
      </w:r>
      <w:r>
        <w:rPr>
          <w:sz w:val="24"/>
        </w:rPr>
        <w:t>с ЗПР;</w:t>
      </w:r>
    </w:p>
    <w:p w:rsidR="00BA0EEA" w:rsidRDefault="00CD0253" w:rsidP="0088385F">
      <w:pPr>
        <w:pStyle w:val="a5"/>
        <w:numPr>
          <w:ilvl w:val="0"/>
          <w:numId w:val="4"/>
        </w:numPr>
        <w:tabs>
          <w:tab w:val="left" w:pos="1549"/>
          <w:tab w:val="left" w:pos="1550"/>
        </w:tabs>
        <w:spacing w:before="10" w:line="264" w:lineRule="auto"/>
        <w:ind w:right="404" w:firstLine="0"/>
        <w:rPr>
          <w:sz w:val="24"/>
        </w:rPr>
      </w:pPr>
      <w:r>
        <w:rPr>
          <w:sz w:val="24"/>
        </w:rPr>
        <w:t>организация</w:t>
      </w:r>
      <w:r>
        <w:rPr>
          <w:spacing w:val="1"/>
          <w:sz w:val="24"/>
        </w:rPr>
        <w:t xml:space="preserve"> </w:t>
      </w:r>
      <w:r>
        <w:rPr>
          <w:sz w:val="24"/>
        </w:rPr>
        <w:t>специальной</w:t>
      </w:r>
      <w:r>
        <w:rPr>
          <w:spacing w:val="1"/>
          <w:sz w:val="24"/>
        </w:rPr>
        <w:t xml:space="preserve"> </w:t>
      </w:r>
      <w:r>
        <w:rPr>
          <w:sz w:val="24"/>
        </w:rPr>
        <w:t>психолого-педагогической</w:t>
      </w:r>
      <w:r>
        <w:rPr>
          <w:spacing w:val="1"/>
          <w:sz w:val="24"/>
        </w:rPr>
        <w:t xml:space="preserve"> </w:t>
      </w:r>
      <w:r>
        <w:rPr>
          <w:sz w:val="24"/>
        </w:rPr>
        <w:t>помощи</w:t>
      </w:r>
      <w:r>
        <w:rPr>
          <w:spacing w:val="1"/>
          <w:sz w:val="24"/>
        </w:rPr>
        <w:t xml:space="preserve"> </w:t>
      </w:r>
      <w:r>
        <w:rPr>
          <w:sz w:val="24"/>
        </w:rPr>
        <w:t>в</w:t>
      </w:r>
      <w:r>
        <w:rPr>
          <w:spacing w:val="1"/>
          <w:sz w:val="24"/>
        </w:rPr>
        <w:t xml:space="preserve"> </w:t>
      </w:r>
      <w:r>
        <w:rPr>
          <w:sz w:val="24"/>
        </w:rPr>
        <w:t>формировании</w:t>
      </w:r>
      <w:r>
        <w:rPr>
          <w:spacing w:val="1"/>
          <w:sz w:val="24"/>
        </w:rPr>
        <w:t xml:space="preserve"> </w:t>
      </w:r>
      <w:r>
        <w:rPr>
          <w:sz w:val="24"/>
        </w:rPr>
        <w:t>полноценной</w:t>
      </w:r>
      <w:r>
        <w:rPr>
          <w:spacing w:val="-6"/>
          <w:sz w:val="24"/>
        </w:rPr>
        <w:t xml:space="preserve"> </w:t>
      </w:r>
      <w:r>
        <w:rPr>
          <w:sz w:val="24"/>
        </w:rPr>
        <w:t>жизненной</w:t>
      </w:r>
      <w:r>
        <w:rPr>
          <w:spacing w:val="9"/>
          <w:sz w:val="24"/>
        </w:rPr>
        <w:t xml:space="preserve"> </w:t>
      </w:r>
      <w:r>
        <w:rPr>
          <w:sz w:val="24"/>
        </w:rPr>
        <w:t>компетенции</w:t>
      </w:r>
      <w:r>
        <w:rPr>
          <w:spacing w:val="-5"/>
          <w:sz w:val="24"/>
        </w:rPr>
        <w:t xml:space="preserve"> </w:t>
      </w:r>
      <w:r>
        <w:rPr>
          <w:sz w:val="24"/>
        </w:rPr>
        <w:t>обучающихся</w:t>
      </w:r>
      <w:r>
        <w:rPr>
          <w:spacing w:val="13"/>
          <w:sz w:val="24"/>
        </w:rPr>
        <w:t xml:space="preserve"> </w:t>
      </w:r>
      <w:r>
        <w:rPr>
          <w:sz w:val="24"/>
        </w:rPr>
        <w:t>с</w:t>
      </w:r>
      <w:r>
        <w:rPr>
          <w:spacing w:val="6"/>
          <w:sz w:val="24"/>
        </w:rPr>
        <w:t xml:space="preserve"> </w:t>
      </w:r>
      <w:r>
        <w:rPr>
          <w:sz w:val="24"/>
        </w:rPr>
        <w:t>ЗПР;</w:t>
      </w:r>
    </w:p>
    <w:p w:rsidR="00BA0EEA" w:rsidRDefault="00CD0253" w:rsidP="0088385F">
      <w:pPr>
        <w:pStyle w:val="a5"/>
        <w:numPr>
          <w:ilvl w:val="0"/>
          <w:numId w:val="4"/>
        </w:numPr>
        <w:tabs>
          <w:tab w:val="left" w:pos="1549"/>
          <w:tab w:val="left" w:pos="1550"/>
        </w:tabs>
        <w:spacing w:before="8" w:line="264" w:lineRule="auto"/>
        <w:ind w:right="412" w:firstLine="0"/>
        <w:rPr>
          <w:sz w:val="24"/>
        </w:rPr>
      </w:pPr>
      <w:r>
        <w:rPr>
          <w:sz w:val="24"/>
        </w:rPr>
        <w:t>создание благоприятных</w:t>
      </w:r>
      <w:r>
        <w:rPr>
          <w:spacing w:val="1"/>
          <w:sz w:val="24"/>
        </w:rPr>
        <w:t xml:space="preserve"> </w:t>
      </w:r>
      <w:r>
        <w:rPr>
          <w:sz w:val="24"/>
        </w:rPr>
        <w:t>условий для наиболее полноценного</w:t>
      </w:r>
      <w:r>
        <w:rPr>
          <w:spacing w:val="1"/>
          <w:sz w:val="24"/>
        </w:rPr>
        <w:t xml:space="preserve"> </w:t>
      </w:r>
      <w:r>
        <w:rPr>
          <w:sz w:val="24"/>
        </w:rPr>
        <w:t>личностного</w:t>
      </w:r>
      <w:r>
        <w:rPr>
          <w:spacing w:val="1"/>
          <w:sz w:val="24"/>
        </w:rPr>
        <w:t xml:space="preserve"> </w:t>
      </w:r>
      <w:r>
        <w:rPr>
          <w:sz w:val="24"/>
        </w:rPr>
        <w:t>развития,</w:t>
      </w:r>
      <w:r>
        <w:rPr>
          <w:spacing w:val="1"/>
          <w:sz w:val="24"/>
        </w:rPr>
        <w:t xml:space="preserve"> </w:t>
      </w:r>
      <w:r>
        <w:rPr>
          <w:sz w:val="24"/>
        </w:rPr>
        <w:t>приобщения</w:t>
      </w:r>
      <w:r>
        <w:rPr>
          <w:spacing w:val="1"/>
          <w:sz w:val="24"/>
        </w:rPr>
        <w:t xml:space="preserve"> </w:t>
      </w:r>
      <w:r>
        <w:rPr>
          <w:sz w:val="24"/>
        </w:rPr>
        <w:t>к</w:t>
      </w:r>
      <w:r>
        <w:rPr>
          <w:spacing w:val="1"/>
          <w:sz w:val="24"/>
        </w:rPr>
        <w:t xml:space="preserve"> </w:t>
      </w:r>
      <w:r>
        <w:rPr>
          <w:sz w:val="24"/>
        </w:rPr>
        <w:t>социокультурным</w:t>
      </w:r>
      <w:r>
        <w:rPr>
          <w:spacing w:val="1"/>
          <w:sz w:val="24"/>
        </w:rPr>
        <w:t xml:space="preserve"> </w:t>
      </w:r>
      <w:r>
        <w:rPr>
          <w:sz w:val="24"/>
        </w:rPr>
        <w:t>нормам,</w:t>
      </w:r>
      <w:r>
        <w:rPr>
          <w:spacing w:val="1"/>
          <w:sz w:val="24"/>
        </w:rPr>
        <w:t xml:space="preserve"> </w:t>
      </w:r>
      <w:r>
        <w:rPr>
          <w:sz w:val="24"/>
        </w:rPr>
        <w:t>традициям</w:t>
      </w:r>
      <w:r>
        <w:rPr>
          <w:spacing w:val="1"/>
          <w:sz w:val="24"/>
        </w:rPr>
        <w:t xml:space="preserve"> </w:t>
      </w:r>
      <w:r>
        <w:rPr>
          <w:sz w:val="24"/>
        </w:rPr>
        <w:t>семьи, общества и</w:t>
      </w:r>
      <w:r>
        <w:rPr>
          <w:spacing w:val="1"/>
          <w:sz w:val="24"/>
        </w:rPr>
        <w:t xml:space="preserve"> </w:t>
      </w:r>
      <w:r>
        <w:rPr>
          <w:sz w:val="24"/>
        </w:rPr>
        <w:t>государства</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возможностей</w:t>
      </w:r>
      <w:r>
        <w:rPr>
          <w:spacing w:val="3"/>
          <w:sz w:val="24"/>
        </w:rPr>
        <w:t xml:space="preserve"> </w:t>
      </w:r>
      <w:r>
        <w:rPr>
          <w:sz w:val="24"/>
        </w:rPr>
        <w:t>и</w:t>
      </w:r>
      <w:r>
        <w:rPr>
          <w:spacing w:val="-11"/>
          <w:sz w:val="24"/>
        </w:rPr>
        <w:t xml:space="preserve"> </w:t>
      </w:r>
      <w:r>
        <w:rPr>
          <w:sz w:val="24"/>
        </w:rPr>
        <w:t>особых</w:t>
      </w:r>
      <w:r>
        <w:rPr>
          <w:spacing w:val="2"/>
          <w:sz w:val="24"/>
        </w:rPr>
        <w:t xml:space="preserve"> </w:t>
      </w:r>
      <w:r>
        <w:rPr>
          <w:sz w:val="24"/>
        </w:rPr>
        <w:t>образовательных</w:t>
      </w:r>
      <w:r>
        <w:rPr>
          <w:spacing w:val="-5"/>
          <w:sz w:val="24"/>
        </w:rPr>
        <w:t xml:space="preserve"> </w:t>
      </w:r>
      <w:r>
        <w:rPr>
          <w:sz w:val="24"/>
        </w:rPr>
        <w:t>потребностей</w:t>
      </w:r>
      <w:r>
        <w:rPr>
          <w:spacing w:val="3"/>
          <w:sz w:val="24"/>
        </w:rPr>
        <w:t xml:space="preserve"> </w:t>
      </w:r>
      <w:r>
        <w:rPr>
          <w:sz w:val="24"/>
        </w:rPr>
        <w:t>каждого</w:t>
      </w:r>
      <w:r>
        <w:rPr>
          <w:spacing w:val="-2"/>
          <w:sz w:val="24"/>
        </w:rPr>
        <w:t xml:space="preserve"> </w:t>
      </w:r>
      <w:r>
        <w:rPr>
          <w:sz w:val="24"/>
        </w:rPr>
        <w:t>обучающегося;</w:t>
      </w:r>
    </w:p>
    <w:p w:rsidR="00BA0EEA" w:rsidRDefault="00CD0253" w:rsidP="0088385F">
      <w:pPr>
        <w:pStyle w:val="a5"/>
        <w:numPr>
          <w:ilvl w:val="0"/>
          <w:numId w:val="4"/>
        </w:numPr>
        <w:tabs>
          <w:tab w:val="left" w:pos="1549"/>
          <w:tab w:val="left" w:pos="1550"/>
        </w:tabs>
        <w:spacing w:before="25"/>
        <w:ind w:left="1549"/>
        <w:rPr>
          <w:sz w:val="24"/>
        </w:rPr>
      </w:pPr>
      <w:r>
        <w:rPr>
          <w:sz w:val="24"/>
        </w:rPr>
        <w:t xml:space="preserve">оказание   </w:t>
      </w:r>
      <w:r>
        <w:rPr>
          <w:spacing w:val="6"/>
          <w:sz w:val="24"/>
        </w:rPr>
        <w:t xml:space="preserve"> </w:t>
      </w:r>
      <w:r>
        <w:rPr>
          <w:sz w:val="24"/>
        </w:rPr>
        <w:t xml:space="preserve">консультативной   </w:t>
      </w:r>
      <w:r>
        <w:rPr>
          <w:spacing w:val="14"/>
          <w:sz w:val="24"/>
        </w:rPr>
        <w:t xml:space="preserve"> </w:t>
      </w:r>
      <w:r>
        <w:rPr>
          <w:sz w:val="24"/>
        </w:rPr>
        <w:t xml:space="preserve">и   </w:t>
      </w:r>
      <w:r>
        <w:rPr>
          <w:spacing w:val="5"/>
          <w:sz w:val="24"/>
        </w:rPr>
        <w:t xml:space="preserve"> </w:t>
      </w:r>
      <w:r>
        <w:rPr>
          <w:sz w:val="24"/>
        </w:rPr>
        <w:t xml:space="preserve">методической    </w:t>
      </w:r>
      <w:r>
        <w:rPr>
          <w:spacing w:val="14"/>
          <w:sz w:val="24"/>
        </w:rPr>
        <w:t xml:space="preserve"> </w:t>
      </w:r>
      <w:r>
        <w:rPr>
          <w:sz w:val="24"/>
        </w:rPr>
        <w:t xml:space="preserve">помощи    </w:t>
      </w:r>
      <w:r>
        <w:rPr>
          <w:spacing w:val="9"/>
          <w:sz w:val="24"/>
        </w:rPr>
        <w:t xml:space="preserve"> </w:t>
      </w:r>
      <w:r>
        <w:rPr>
          <w:sz w:val="24"/>
        </w:rPr>
        <w:t xml:space="preserve">родителям    </w:t>
      </w:r>
      <w:r>
        <w:rPr>
          <w:spacing w:val="5"/>
          <w:sz w:val="24"/>
        </w:rPr>
        <w:t xml:space="preserve"> </w:t>
      </w:r>
      <w:r>
        <w:rPr>
          <w:sz w:val="24"/>
        </w:rPr>
        <w:t>(законным</w:t>
      </w:r>
    </w:p>
    <w:p w:rsidR="00BA0EEA" w:rsidRDefault="00BA0EEA">
      <w:pPr>
        <w:jc w:val="both"/>
        <w:rPr>
          <w:sz w:val="24"/>
        </w:rPr>
        <w:sectPr w:rsidR="00BA0EEA">
          <w:pgSz w:w="11910" w:h="16840"/>
          <w:pgMar w:top="460" w:right="140" w:bottom="480" w:left="640" w:header="0" w:footer="217" w:gutter="0"/>
          <w:cols w:space="720"/>
        </w:sectPr>
      </w:pPr>
    </w:p>
    <w:p w:rsidR="00BA0EEA" w:rsidRDefault="00CD0253">
      <w:pPr>
        <w:pStyle w:val="a3"/>
        <w:spacing w:before="76"/>
      </w:pPr>
      <w:r>
        <w:t>представителям)</w:t>
      </w:r>
      <w:r>
        <w:rPr>
          <w:spacing w:val="-8"/>
        </w:rPr>
        <w:t xml:space="preserve"> </w:t>
      </w:r>
      <w:r>
        <w:t>обучающихся</w:t>
      </w:r>
      <w:r>
        <w:rPr>
          <w:spacing w:val="-5"/>
        </w:rPr>
        <w:t xml:space="preserve"> </w:t>
      </w:r>
      <w:r>
        <w:t>с</w:t>
      </w:r>
      <w:r>
        <w:rPr>
          <w:spacing w:val="-13"/>
        </w:rPr>
        <w:t xml:space="preserve"> </w:t>
      </w:r>
      <w:r>
        <w:t>ЗПР.</w:t>
      </w:r>
    </w:p>
    <w:p w:rsidR="00BA0EEA" w:rsidRDefault="00BA0EEA">
      <w:pPr>
        <w:pStyle w:val="a3"/>
        <w:spacing w:before="4"/>
        <w:ind w:left="0"/>
        <w:jc w:val="left"/>
        <w:rPr>
          <w:sz w:val="27"/>
        </w:rPr>
      </w:pPr>
    </w:p>
    <w:p w:rsidR="00BA0EEA" w:rsidRDefault="00CD0253">
      <w:pPr>
        <w:pStyle w:val="110"/>
      </w:pPr>
      <w:bookmarkStart w:id="360" w:name="Направления_коррекционной_работы"/>
      <w:bookmarkEnd w:id="360"/>
      <w:r>
        <w:t>Направления</w:t>
      </w:r>
      <w:r>
        <w:rPr>
          <w:spacing w:val="-12"/>
        </w:rPr>
        <w:t xml:space="preserve"> </w:t>
      </w:r>
      <w:r>
        <w:t>коррекционной</w:t>
      </w:r>
      <w:r>
        <w:rPr>
          <w:spacing w:val="-9"/>
        </w:rPr>
        <w:t xml:space="preserve"> </w:t>
      </w:r>
      <w:r>
        <w:t>работы</w:t>
      </w:r>
    </w:p>
    <w:p w:rsidR="00BA0EEA" w:rsidRDefault="00CD0253">
      <w:pPr>
        <w:spacing w:before="22" w:line="271" w:lineRule="auto"/>
        <w:ind w:left="493" w:right="409"/>
        <w:jc w:val="both"/>
        <w:rPr>
          <w:i/>
          <w:sz w:val="24"/>
        </w:rPr>
      </w:pPr>
      <w:r>
        <w:rPr>
          <w:i/>
          <w:sz w:val="24"/>
        </w:rPr>
        <w:t>Программа</w:t>
      </w:r>
      <w:r>
        <w:rPr>
          <w:i/>
          <w:spacing w:val="1"/>
          <w:sz w:val="24"/>
        </w:rPr>
        <w:t xml:space="preserve"> </w:t>
      </w:r>
      <w:r>
        <w:rPr>
          <w:i/>
          <w:sz w:val="24"/>
        </w:rPr>
        <w:t>коррекционной</w:t>
      </w:r>
      <w:r>
        <w:rPr>
          <w:i/>
          <w:spacing w:val="1"/>
          <w:sz w:val="24"/>
        </w:rPr>
        <w:t xml:space="preserve"> </w:t>
      </w:r>
      <w:r>
        <w:rPr>
          <w:i/>
          <w:sz w:val="24"/>
        </w:rPr>
        <w:t>работы</w:t>
      </w:r>
      <w:r>
        <w:rPr>
          <w:i/>
          <w:spacing w:val="1"/>
          <w:sz w:val="24"/>
        </w:rPr>
        <w:t xml:space="preserve"> </w:t>
      </w:r>
      <w:r>
        <w:rPr>
          <w:i/>
          <w:sz w:val="24"/>
        </w:rPr>
        <w:t>для</w:t>
      </w:r>
      <w:r>
        <w:rPr>
          <w:i/>
          <w:spacing w:val="1"/>
          <w:sz w:val="24"/>
        </w:rPr>
        <w:t xml:space="preserve"> </w:t>
      </w:r>
      <w:r>
        <w:rPr>
          <w:i/>
          <w:sz w:val="24"/>
        </w:rPr>
        <w:t>обучающихся</w:t>
      </w:r>
      <w:r>
        <w:rPr>
          <w:i/>
          <w:spacing w:val="1"/>
          <w:sz w:val="24"/>
        </w:rPr>
        <w:t xml:space="preserve"> </w:t>
      </w:r>
      <w:r>
        <w:rPr>
          <w:i/>
          <w:sz w:val="24"/>
        </w:rPr>
        <w:t>с</w:t>
      </w:r>
      <w:r>
        <w:rPr>
          <w:i/>
          <w:spacing w:val="1"/>
          <w:sz w:val="24"/>
        </w:rPr>
        <w:t xml:space="preserve"> </w:t>
      </w:r>
      <w:r>
        <w:rPr>
          <w:i/>
          <w:sz w:val="24"/>
        </w:rPr>
        <w:t>ЗПР</w:t>
      </w:r>
      <w:r>
        <w:rPr>
          <w:i/>
          <w:spacing w:val="1"/>
          <w:sz w:val="24"/>
        </w:rPr>
        <w:t xml:space="preserve"> </w:t>
      </w:r>
      <w:r>
        <w:rPr>
          <w:i/>
          <w:sz w:val="24"/>
        </w:rPr>
        <w:t>(вариант</w:t>
      </w:r>
      <w:r>
        <w:rPr>
          <w:i/>
          <w:spacing w:val="1"/>
          <w:sz w:val="24"/>
        </w:rPr>
        <w:t xml:space="preserve"> </w:t>
      </w:r>
      <w:r>
        <w:rPr>
          <w:i/>
          <w:sz w:val="24"/>
        </w:rPr>
        <w:t>7.1)</w:t>
      </w:r>
      <w:r>
        <w:rPr>
          <w:i/>
          <w:spacing w:val="1"/>
          <w:sz w:val="24"/>
        </w:rPr>
        <w:t xml:space="preserve"> </w:t>
      </w:r>
      <w:r>
        <w:rPr>
          <w:i/>
          <w:sz w:val="24"/>
        </w:rPr>
        <w:t>включает</w:t>
      </w:r>
      <w:r>
        <w:rPr>
          <w:i/>
          <w:spacing w:val="1"/>
          <w:sz w:val="24"/>
        </w:rPr>
        <w:t xml:space="preserve"> </w:t>
      </w:r>
      <w:r>
        <w:rPr>
          <w:i/>
          <w:sz w:val="24"/>
        </w:rPr>
        <w:t>в</w:t>
      </w:r>
      <w:r>
        <w:rPr>
          <w:i/>
          <w:spacing w:val="1"/>
          <w:sz w:val="24"/>
        </w:rPr>
        <w:t xml:space="preserve"> </w:t>
      </w:r>
      <w:r>
        <w:rPr>
          <w:i/>
          <w:sz w:val="24"/>
        </w:rPr>
        <w:t>себя</w:t>
      </w:r>
      <w:r>
        <w:rPr>
          <w:i/>
          <w:spacing w:val="1"/>
          <w:sz w:val="24"/>
        </w:rPr>
        <w:t xml:space="preserve"> </w:t>
      </w:r>
      <w:r>
        <w:rPr>
          <w:i/>
          <w:sz w:val="24"/>
        </w:rPr>
        <w:t>взаимосвязанные</w:t>
      </w:r>
      <w:r>
        <w:rPr>
          <w:i/>
          <w:spacing w:val="-7"/>
          <w:sz w:val="24"/>
        </w:rPr>
        <w:t xml:space="preserve"> </w:t>
      </w:r>
      <w:r>
        <w:rPr>
          <w:i/>
          <w:sz w:val="24"/>
        </w:rPr>
        <w:t>направления,</w:t>
      </w:r>
      <w:r>
        <w:rPr>
          <w:i/>
          <w:spacing w:val="6"/>
          <w:sz w:val="24"/>
        </w:rPr>
        <w:t xml:space="preserve"> </w:t>
      </w:r>
      <w:r>
        <w:rPr>
          <w:i/>
          <w:sz w:val="24"/>
        </w:rPr>
        <w:t>отражающие</w:t>
      </w:r>
      <w:r>
        <w:rPr>
          <w:i/>
          <w:spacing w:val="6"/>
          <w:sz w:val="24"/>
        </w:rPr>
        <w:t xml:space="preserve"> </w:t>
      </w:r>
      <w:r>
        <w:rPr>
          <w:i/>
          <w:sz w:val="24"/>
        </w:rPr>
        <w:t>её</w:t>
      </w:r>
      <w:r>
        <w:rPr>
          <w:i/>
          <w:spacing w:val="-4"/>
          <w:sz w:val="24"/>
        </w:rPr>
        <w:t xml:space="preserve"> </w:t>
      </w:r>
      <w:r>
        <w:rPr>
          <w:i/>
          <w:sz w:val="24"/>
        </w:rPr>
        <w:t>основное</w:t>
      </w:r>
      <w:r>
        <w:rPr>
          <w:i/>
          <w:spacing w:val="1"/>
          <w:sz w:val="24"/>
        </w:rPr>
        <w:t xml:space="preserve"> </w:t>
      </w:r>
      <w:r>
        <w:rPr>
          <w:i/>
          <w:sz w:val="24"/>
        </w:rPr>
        <w:t>содержание:</w:t>
      </w:r>
    </w:p>
    <w:p w:rsidR="00BA0EEA" w:rsidRDefault="00CD0253" w:rsidP="0088385F">
      <w:pPr>
        <w:pStyle w:val="a5"/>
        <w:numPr>
          <w:ilvl w:val="0"/>
          <w:numId w:val="1"/>
        </w:numPr>
        <w:tabs>
          <w:tab w:val="left" w:pos="1549"/>
          <w:tab w:val="left" w:pos="1550"/>
        </w:tabs>
        <w:spacing w:before="26" w:line="230" w:lineRule="auto"/>
        <w:ind w:right="422" w:firstLine="0"/>
        <w:rPr>
          <w:sz w:val="24"/>
        </w:rPr>
      </w:pPr>
      <w:r>
        <w:rPr>
          <w:sz w:val="24"/>
        </w:rPr>
        <w:t>мониторинг имеющихся в образовательной организации условий для удовлетворения</w:t>
      </w:r>
      <w:r>
        <w:rPr>
          <w:spacing w:val="1"/>
          <w:sz w:val="24"/>
        </w:rPr>
        <w:t xml:space="preserve"> </w:t>
      </w:r>
      <w:r>
        <w:rPr>
          <w:sz w:val="24"/>
        </w:rPr>
        <w:t>особых</w:t>
      </w:r>
      <w:r>
        <w:rPr>
          <w:spacing w:val="-7"/>
          <w:sz w:val="24"/>
        </w:rPr>
        <w:t xml:space="preserve"> </w:t>
      </w:r>
      <w:r>
        <w:rPr>
          <w:sz w:val="24"/>
        </w:rPr>
        <w:t>образовательных</w:t>
      </w:r>
      <w:r>
        <w:rPr>
          <w:spacing w:val="-2"/>
          <w:sz w:val="24"/>
        </w:rPr>
        <w:t xml:space="preserve"> </w:t>
      </w:r>
      <w:r>
        <w:rPr>
          <w:sz w:val="24"/>
        </w:rPr>
        <w:t>потребностей</w:t>
      </w:r>
      <w:r>
        <w:rPr>
          <w:spacing w:val="3"/>
          <w:sz w:val="24"/>
        </w:rPr>
        <w:t xml:space="preserve"> </w:t>
      </w:r>
      <w:r>
        <w:rPr>
          <w:sz w:val="24"/>
        </w:rPr>
        <w:t>и</w:t>
      </w:r>
      <w:r>
        <w:rPr>
          <w:spacing w:val="2"/>
          <w:sz w:val="24"/>
        </w:rPr>
        <w:t xml:space="preserve"> </w:t>
      </w:r>
      <w:r>
        <w:rPr>
          <w:sz w:val="24"/>
        </w:rPr>
        <w:t>условий</w:t>
      </w:r>
      <w:r>
        <w:rPr>
          <w:spacing w:val="-1"/>
          <w:sz w:val="24"/>
        </w:rPr>
        <w:t xml:space="preserve"> </w:t>
      </w:r>
      <w:r>
        <w:rPr>
          <w:sz w:val="24"/>
        </w:rPr>
        <w:t>обучения</w:t>
      </w:r>
      <w:r>
        <w:rPr>
          <w:spacing w:val="7"/>
          <w:sz w:val="24"/>
        </w:rPr>
        <w:t xml:space="preserve"> </w:t>
      </w:r>
      <w:r>
        <w:rPr>
          <w:sz w:val="24"/>
        </w:rPr>
        <w:t>обучающихся</w:t>
      </w:r>
      <w:r>
        <w:rPr>
          <w:spacing w:val="2"/>
          <w:sz w:val="24"/>
        </w:rPr>
        <w:t xml:space="preserve"> </w:t>
      </w:r>
      <w:r>
        <w:rPr>
          <w:sz w:val="24"/>
        </w:rPr>
        <w:t>с</w:t>
      </w:r>
      <w:r>
        <w:rPr>
          <w:spacing w:val="-4"/>
          <w:sz w:val="24"/>
        </w:rPr>
        <w:t xml:space="preserve"> </w:t>
      </w:r>
      <w:r>
        <w:rPr>
          <w:sz w:val="24"/>
        </w:rPr>
        <w:t>ЗПР;</w:t>
      </w:r>
    </w:p>
    <w:p w:rsidR="00BA0EEA" w:rsidRDefault="00CD0253" w:rsidP="0088385F">
      <w:pPr>
        <w:pStyle w:val="a5"/>
        <w:numPr>
          <w:ilvl w:val="0"/>
          <w:numId w:val="1"/>
        </w:numPr>
        <w:tabs>
          <w:tab w:val="left" w:pos="1549"/>
          <w:tab w:val="left" w:pos="1550"/>
        </w:tabs>
        <w:spacing w:before="83" w:line="249" w:lineRule="auto"/>
        <w:ind w:right="404" w:firstLine="0"/>
        <w:rPr>
          <w:sz w:val="24"/>
        </w:rPr>
      </w:pPr>
      <w:r>
        <w:rPr>
          <w:sz w:val="24"/>
        </w:rPr>
        <w:t>перечень</w:t>
      </w:r>
      <w:r>
        <w:rPr>
          <w:spacing w:val="1"/>
          <w:sz w:val="24"/>
        </w:rPr>
        <w:t xml:space="preserve"> </w:t>
      </w:r>
      <w:r>
        <w:rPr>
          <w:sz w:val="24"/>
        </w:rPr>
        <w:t>индивидуально-ориентированных</w:t>
      </w:r>
      <w:r>
        <w:rPr>
          <w:spacing w:val="1"/>
          <w:sz w:val="24"/>
        </w:rPr>
        <w:t xml:space="preserve"> </w:t>
      </w:r>
      <w:r>
        <w:rPr>
          <w:sz w:val="24"/>
        </w:rPr>
        <w:t>коррекционных</w:t>
      </w:r>
      <w:r>
        <w:rPr>
          <w:spacing w:val="1"/>
          <w:sz w:val="24"/>
        </w:rPr>
        <w:t xml:space="preserve"> </w:t>
      </w:r>
      <w:r>
        <w:rPr>
          <w:sz w:val="24"/>
        </w:rPr>
        <w:t>мероприятий,</w:t>
      </w:r>
      <w:r>
        <w:rPr>
          <w:spacing w:val="1"/>
          <w:sz w:val="24"/>
        </w:rPr>
        <w:t xml:space="preserve"> </w:t>
      </w:r>
      <w:r>
        <w:rPr>
          <w:sz w:val="24"/>
        </w:rPr>
        <w:t>обеспечивающих обучающимся с ЗПР удовлетворение особых образовательных потребностей, их</w:t>
      </w:r>
      <w:r>
        <w:rPr>
          <w:spacing w:val="1"/>
          <w:sz w:val="24"/>
        </w:rPr>
        <w:t xml:space="preserve"> </w:t>
      </w:r>
      <w:r>
        <w:rPr>
          <w:sz w:val="24"/>
        </w:rPr>
        <w:t>интеграцию</w:t>
      </w:r>
      <w:r>
        <w:rPr>
          <w:spacing w:val="-9"/>
          <w:sz w:val="24"/>
        </w:rPr>
        <w:t xml:space="preserve"> </w:t>
      </w:r>
      <w:r>
        <w:rPr>
          <w:sz w:val="24"/>
        </w:rPr>
        <w:t>(инклюзию)</w:t>
      </w:r>
      <w:r>
        <w:rPr>
          <w:spacing w:val="-1"/>
          <w:sz w:val="24"/>
        </w:rPr>
        <w:t xml:space="preserve"> </w:t>
      </w:r>
      <w:r>
        <w:rPr>
          <w:sz w:val="24"/>
        </w:rPr>
        <w:t>в</w:t>
      </w:r>
      <w:r>
        <w:rPr>
          <w:spacing w:val="-7"/>
          <w:sz w:val="24"/>
        </w:rPr>
        <w:t xml:space="preserve"> </w:t>
      </w:r>
      <w:r>
        <w:rPr>
          <w:sz w:val="24"/>
        </w:rPr>
        <w:t>образовательной</w:t>
      </w:r>
      <w:r>
        <w:rPr>
          <w:spacing w:val="4"/>
          <w:sz w:val="24"/>
        </w:rPr>
        <w:t xml:space="preserve"> </w:t>
      </w:r>
      <w:r>
        <w:rPr>
          <w:sz w:val="24"/>
        </w:rPr>
        <w:t>организации</w:t>
      </w:r>
      <w:r>
        <w:rPr>
          <w:spacing w:val="9"/>
          <w:sz w:val="24"/>
        </w:rPr>
        <w:t xml:space="preserve"> </w:t>
      </w:r>
      <w:r>
        <w:rPr>
          <w:sz w:val="24"/>
        </w:rPr>
        <w:t>и</w:t>
      </w:r>
      <w:r>
        <w:rPr>
          <w:spacing w:val="-11"/>
          <w:sz w:val="24"/>
        </w:rPr>
        <w:t xml:space="preserve"> </w:t>
      </w:r>
      <w:r>
        <w:rPr>
          <w:sz w:val="24"/>
        </w:rPr>
        <w:t>освоение</w:t>
      </w:r>
      <w:r>
        <w:rPr>
          <w:spacing w:val="-3"/>
          <w:sz w:val="24"/>
        </w:rPr>
        <w:t xml:space="preserve"> </w:t>
      </w:r>
      <w:r>
        <w:rPr>
          <w:sz w:val="24"/>
        </w:rPr>
        <w:t>ими</w:t>
      </w:r>
      <w:r>
        <w:rPr>
          <w:spacing w:val="-2"/>
          <w:sz w:val="24"/>
        </w:rPr>
        <w:t xml:space="preserve"> </w:t>
      </w:r>
      <w:r>
        <w:rPr>
          <w:sz w:val="24"/>
        </w:rPr>
        <w:t>АООП</w:t>
      </w:r>
      <w:r>
        <w:rPr>
          <w:spacing w:val="1"/>
          <w:sz w:val="24"/>
        </w:rPr>
        <w:t xml:space="preserve"> </w:t>
      </w:r>
      <w:r>
        <w:rPr>
          <w:sz w:val="24"/>
        </w:rPr>
        <w:t>НОО.</w:t>
      </w:r>
    </w:p>
    <w:p w:rsidR="00BA0EEA" w:rsidRDefault="00CD0253" w:rsidP="0088385F">
      <w:pPr>
        <w:pStyle w:val="a5"/>
        <w:numPr>
          <w:ilvl w:val="0"/>
          <w:numId w:val="4"/>
        </w:numPr>
        <w:tabs>
          <w:tab w:val="left" w:pos="1549"/>
          <w:tab w:val="left" w:pos="1550"/>
        </w:tabs>
        <w:spacing w:before="36" w:line="259" w:lineRule="auto"/>
        <w:ind w:right="409" w:firstLine="0"/>
        <w:rPr>
          <w:sz w:val="24"/>
        </w:rPr>
      </w:pPr>
      <w:r>
        <w:rPr>
          <w:sz w:val="24"/>
        </w:rPr>
        <w:t>игры,</w:t>
      </w:r>
      <w:r>
        <w:rPr>
          <w:spacing w:val="1"/>
          <w:sz w:val="24"/>
        </w:rPr>
        <w:t xml:space="preserve"> </w:t>
      </w:r>
      <w:r>
        <w:rPr>
          <w:sz w:val="24"/>
        </w:rPr>
        <w:t>направленные</w:t>
      </w:r>
      <w:r>
        <w:rPr>
          <w:spacing w:val="1"/>
          <w:sz w:val="24"/>
        </w:rPr>
        <w:t xml:space="preserve"> </w:t>
      </w:r>
      <w:r>
        <w:rPr>
          <w:sz w:val="24"/>
        </w:rPr>
        <w:t>на</w:t>
      </w:r>
      <w:r>
        <w:rPr>
          <w:spacing w:val="1"/>
          <w:sz w:val="24"/>
        </w:rPr>
        <w:t xml:space="preserve"> </w:t>
      </w:r>
      <w:r>
        <w:rPr>
          <w:sz w:val="24"/>
        </w:rPr>
        <w:t>коррекцию</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дефицитных</w:t>
      </w:r>
      <w:r>
        <w:rPr>
          <w:spacing w:val="1"/>
          <w:sz w:val="24"/>
        </w:rPr>
        <w:t xml:space="preserve"> </w:t>
      </w:r>
      <w:r>
        <w:rPr>
          <w:sz w:val="24"/>
        </w:rPr>
        <w:t>функций</w:t>
      </w:r>
      <w:r>
        <w:rPr>
          <w:spacing w:val="1"/>
          <w:sz w:val="24"/>
        </w:rPr>
        <w:t xml:space="preserve"> </w:t>
      </w:r>
      <w:r>
        <w:rPr>
          <w:sz w:val="24"/>
        </w:rPr>
        <w:t>(сенсорных,</w:t>
      </w:r>
      <w:r>
        <w:rPr>
          <w:spacing w:val="1"/>
          <w:sz w:val="24"/>
        </w:rPr>
        <w:t xml:space="preserve"> </w:t>
      </w:r>
      <w:r>
        <w:rPr>
          <w:sz w:val="24"/>
        </w:rPr>
        <w:t>моторных, психических)</w:t>
      </w:r>
      <w:r>
        <w:rPr>
          <w:spacing w:val="15"/>
          <w:sz w:val="24"/>
        </w:rPr>
        <w:t xml:space="preserve"> </w:t>
      </w:r>
      <w:r>
        <w:rPr>
          <w:sz w:val="24"/>
        </w:rPr>
        <w:t>обучающегося;</w:t>
      </w:r>
    </w:p>
    <w:p w:rsidR="00BA0EEA" w:rsidRDefault="00CD0253" w:rsidP="0088385F">
      <w:pPr>
        <w:pStyle w:val="a5"/>
        <w:numPr>
          <w:ilvl w:val="0"/>
          <w:numId w:val="4"/>
        </w:numPr>
        <w:tabs>
          <w:tab w:val="left" w:pos="1549"/>
          <w:tab w:val="left" w:pos="1550"/>
        </w:tabs>
        <w:spacing w:before="23"/>
        <w:ind w:left="1549"/>
        <w:rPr>
          <w:sz w:val="24"/>
        </w:rPr>
      </w:pPr>
      <w:r>
        <w:rPr>
          <w:spacing w:val="-1"/>
          <w:sz w:val="24"/>
        </w:rPr>
        <w:t>упражнения,</w:t>
      </w:r>
      <w:r>
        <w:rPr>
          <w:spacing w:val="-5"/>
          <w:sz w:val="24"/>
        </w:rPr>
        <w:t xml:space="preserve"> </w:t>
      </w:r>
      <w:r>
        <w:rPr>
          <w:sz w:val="24"/>
        </w:rPr>
        <w:t>направленные</w:t>
      </w:r>
      <w:r>
        <w:rPr>
          <w:spacing w:val="-8"/>
          <w:sz w:val="24"/>
        </w:rPr>
        <w:t xml:space="preserve"> </w:t>
      </w:r>
      <w:r>
        <w:rPr>
          <w:sz w:val="24"/>
        </w:rPr>
        <w:t>на</w:t>
      </w:r>
      <w:r>
        <w:rPr>
          <w:spacing w:val="-14"/>
          <w:sz w:val="24"/>
        </w:rPr>
        <w:t xml:space="preserve"> </w:t>
      </w:r>
      <w:r>
        <w:rPr>
          <w:sz w:val="24"/>
        </w:rPr>
        <w:t>развитие</w:t>
      </w:r>
      <w:r>
        <w:rPr>
          <w:spacing w:val="-14"/>
          <w:sz w:val="24"/>
        </w:rPr>
        <w:t xml:space="preserve"> </w:t>
      </w:r>
      <w:r>
        <w:rPr>
          <w:sz w:val="24"/>
        </w:rPr>
        <w:t>обучающегося</w:t>
      </w:r>
      <w:r>
        <w:rPr>
          <w:spacing w:val="-2"/>
          <w:sz w:val="24"/>
        </w:rPr>
        <w:t xml:space="preserve"> </w:t>
      </w:r>
      <w:r>
        <w:rPr>
          <w:sz w:val="24"/>
        </w:rPr>
        <w:t>с</w:t>
      </w:r>
      <w:r>
        <w:rPr>
          <w:spacing w:val="-14"/>
          <w:sz w:val="24"/>
        </w:rPr>
        <w:t xml:space="preserve"> </w:t>
      </w:r>
      <w:r>
        <w:rPr>
          <w:sz w:val="24"/>
        </w:rPr>
        <w:t>ЗПР;</w:t>
      </w:r>
    </w:p>
    <w:p w:rsidR="00BA0EEA" w:rsidRDefault="00CD0253" w:rsidP="0088385F">
      <w:pPr>
        <w:pStyle w:val="a5"/>
        <w:numPr>
          <w:ilvl w:val="0"/>
          <w:numId w:val="4"/>
        </w:numPr>
        <w:tabs>
          <w:tab w:val="left" w:pos="1549"/>
          <w:tab w:val="left" w:pos="1550"/>
        </w:tabs>
        <w:spacing w:before="41" w:line="271" w:lineRule="auto"/>
        <w:ind w:right="418" w:firstLine="0"/>
        <w:rPr>
          <w:sz w:val="24"/>
        </w:rPr>
      </w:pPr>
      <w:r>
        <w:rPr>
          <w:sz w:val="24"/>
        </w:rPr>
        <w:t>создание ситуаций, обеспечивающих возможность активного использования освоенных</w:t>
      </w:r>
      <w:r>
        <w:rPr>
          <w:spacing w:val="1"/>
          <w:sz w:val="24"/>
        </w:rPr>
        <w:t xml:space="preserve"> </w:t>
      </w:r>
      <w:r>
        <w:rPr>
          <w:sz w:val="24"/>
        </w:rPr>
        <w:t>компенсаторных</w:t>
      </w:r>
      <w:r>
        <w:rPr>
          <w:spacing w:val="-13"/>
          <w:sz w:val="24"/>
        </w:rPr>
        <w:t xml:space="preserve"> </w:t>
      </w:r>
      <w:r>
        <w:rPr>
          <w:sz w:val="24"/>
        </w:rPr>
        <w:t>способов</w:t>
      </w:r>
      <w:r>
        <w:rPr>
          <w:spacing w:val="-3"/>
          <w:sz w:val="24"/>
        </w:rPr>
        <w:t xml:space="preserve"> </w:t>
      </w:r>
      <w:r>
        <w:rPr>
          <w:sz w:val="24"/>
        </w:rPr>
        <w:t>действия,</w:t>
      </w:r>
      <w:r>
        <w:rPr>
          <w:spacing w:val="8"/>
          <w:sz w:val="24"/>
        </w:rPr>
        <w:t xml:space="preserve"> </w:t>
      </w:r>
      <w:r>
        <w:rPr>
          <w:sz w:val="24"/>
        </w:rPr>
        <w:t>умений</w:t>
      </w:r>
      <w:r>
        <w:rPr>
          <w:spacing w:val="-4"/>
          <w:sz w:val="24"/>
        </w:rPr>
        <w:t xml:space="preserve"> </w:t>
      </w:r>
      <w:r>
        <w:rPr>
          <w:sz w:val="24"/>
        </w:rPr>
        <w:t>и</w:t>
      </w:r>
      <w:r>
        <w:rPr>
          <w:spacing w:val="-9"/>
          <w:sz w:val="24"/>
        </w:rPr>
        <w:t xml:space="preserve"> </w:t>
      </w:r>
      <w:r>
        <w:rPr>
          <w:sz w:val="24"/>
        </w:rPr>
        <w:t>навыков</w:t>
      </w:r>
      <w:r>
        <w:rPr>
          <w:spacing w:val="-2"/>
          <w:sz w:val="24"/>
        </w:rPr>
        <w:t xml:space="preserve"> </w:t>
      </w:r>
      <w:r>
        <w:rPr>
          <w:sz w:val="24"/>
        </w:rPr>
        <w:t>в</w:t>
      </w:r>
      <w:r>
        <w:rPr>
          <w:spacing w:val="-3"/>
          <w:sz w:val="24"/>
        </w:rPr>
        <w:t xml:space="preserve"> </w:t>
      </w:r>
      <w:r>
        <w:rPr>
          <w:sz w:val="24"/>
        </w:rPr>
        <w:t>разных</w:t>
      </w:r>
      <w:r>
        <w:rPr>
          <w:spacing w:val="-13"/>
          <w:sz w:val="24"/>
        </w:rPr>
        <w:t xml:space="preserve"> </w:t>
      </w:r>
      <w:r>
        <w:rPr>
          <w:sz w:val="24"/>
        </w:rPr>
        <w:t>видах учебной</w:t>
      </w:r>
      <w:r>
        <w:rPr>
          <w:spacing w:val="16"/>
          <w:sz w:val="24"/>
        </w:rPr>
        <w:t xml:space="preserve"> </w:t>
      </w:r>
      <w:r>
        <w:rPr>
          <w:sz w:val="24"/>
        </w:rPr>
        <w:t>деятельности;</w:t>
      </w:r>
    </w:p>
    <w:p w:rsidR="00BA0EEA" w:rsidRDefault="00CD0253" w:rsidP="0088385F">
      <w:pPr>
        <w:pStyle w:val="a5"/>
        <w:numPr>
          <w:ilvl w:val="0"/>
          <w:numId w:val="4"/>
        </w:numPr>
        <w:tabs>
          <w:tab w:val="left" w:pos="1549"/>
          <w:tab w:val="left" w:pos="1550"/>
        </w:tabs>
        <w:spacing w:line="264" w:lineRule="auto"/>
        <w:ind w:right="402" w:firstLine="0"/>
        <w:rPr>
          <w:sz w:val="24"/>
        </w:rPr>
      </w:pPr>
      <w:r>
        <w:rPr>
          <w:sz w:val="24"/>
        </w:rPr>
        <w:t>приемы работы, направленные на развитие навыков самостоятельной работы, развитие</w:t>
      </w:r>
      <w:r>
        <w:rPr>
          <w:spacing w:val="1"/>
          <w:sz w:val="24"/>
        </w:rPr>
        <w:t xml:space="preserve"> </w:t>
      </w:r>
      <w:r>
        <w:rPr>
          <w:sz w:val="24"/>
        </w:rPr>
        <w:t>познавательной</w:t>
      </w:r>
      <w:r>
        <w:rPr>
          <w:spacing w:val="1"/>
          <w:sz w:val="24"/>
        </w:rPr>
        <w:t xml:space="preserve"> </w:t>
      </w:r>
      <w:r>
        <w:rPr>
          <w:sz w:val="24"/>
        </w:rPr>
        <w:t>активности,</w:t>
      </w:r>
      <w:r>
        <w:rPr>
          <w:spacing w:val="1"/>
          <w:sz w:val="24"/>
        </w:rPr>
        <w:t xml:space="preserve"> </w:t>
      </w:r>
      <w:r>
        <w:rPr>
          <w:sz w:val="24"/>
        </w:rPr>
        <w:t>познавательных</w:t>
      </w:r>
      <w:r>
        <w:rPr>
          <w:spacing w:val="1"/>
          <w:sz w:val="24"/>
        </w:rPr>
        <w:t xml:space="preserve"> </w:t>
      </w:r>
      <w:r>
        <w:rPr>
          <w:sz w:val="24"/>
        </w:rPr>
        <w:t>интересов,</w:t>
      </w:r>
      <w:r>
        <w:rPr>
          <w:spacing w:val="1"/>
          <w:sz w:val="24"/>
        </w:rPr>
        <w:t xml:space="preserve"> </w:t>
      </w:r>
      <w:r>
        <w:rPr>
          <w:sz w:val="24"/>
        </w:rPr>
        <w:t>формирование</w:t>
      </w:r>
      <w:r>
        <w:rPr>
          <w:spacing w:val="1"/>
          <w:sz w:val="24"/>
        </w:rPr>
        <w:t xml:space="preserve"> </w:t>
      </w:r>
      <w:r>
        <w:rPr>
          <w:sz w:val="24"/>
        </w:rPr>
        <w:t>эмоционально-волевой</w:t>
      </w:r>
      <w:r>
        <w:rPr>
          <w:spacing w:val="1"/>
          <w:sz w:val="24"/>
        </w:rPr>
        <w:t xml:space="preserve"> </w:t>
      </w:r>
      <w:r>
        <w:rPr>
          <w:sz w:val="24"/>
        </w:rPr>
        <w:t>сферы</w:t>
      </w:r>
      <w:r>
        <w:rPr>
          <w:spacing w:val="3"/>
          <w:sz w:val="24"/>
        </w:rPr>
        <w:t xml:space="preserve"> </w:t>
      </w:r>
      <w:r>
        <w:rPr>
          <w:sz w:val="24"/>
        </w:rPr>
        <w:t>и</w:t>
      </w:r>
      <w:r>
        <w:rPr>
          <w:spacing w:val="3"/>
          <w:sz w:val="24"/>
        </w:rPr>
        <w:t xml:space="preserve"> </w:t>
      </w:r>
      <w:r>
        <w:rPr>
          <w:sz w:val="24"/>
        </w:rPr>
        <w:t>положительных</w:t>
      </w:r>
      <w:r>
        <w:rPr>
          <w:spacing w:val="4"/>
          <w:sz w:val="24"/>
        </w:rPr>
        <w:t xml:space="preserve"> </w:t>
      </w:r>
      <w:r>
        <w:rPr>
          <w:sz w:val="24"/>
        </w:rPr>
        <w:t>качеств</w:t>
      </w:r>
      <w:r>
        <w:rPr>
          <w:spacing w:val="10"/>
          <w:sz w:val="24"/>
        </w:rPr>
        <w:t xml:space="preserve"> </w:t>
      </w:r>
      <w:r>
        <w:rPr>
          <w:sz w:val="24"/>
        </w:rPr>
        <w:t>личности.</w:t>
      </w:r>
    </w:p>
    <w:p w:rsidR="00BA0EEA" w:rsidRDefault="00BA0EEA">
      <w:pPr>
        <w:pStyle w:val="a3"/>
        <w:spacing w:before="3"/>
        <w:ind w:left="0"/>
        <w:jc w:val="left"/>
        <w:rPr>
          <w:sz w:val="25"/>
        </w:rPr>
      </w:pPr>
    </w:p>
    <w:p w:rsidR="00BA0EEA" w:rsidRDefault="00CD0253">
      <w:pPr>
        <w:pStyle w:val="110"/>
      </w:pPr>
      <w:bookmarkStart w:id="361" w:name="Принципы_программы_коррекционной_работы"/>
      <w:bookmarkEnd w:id="361"/>
      <w:r>
        <w:rPr>
          <w:spacing w:val="-1"/>
        </w:rPr>
        <w:t>Принципы</w:t>
      </w:r>
      <w:r>
        <w:rPr>
          <w:spacing w:val="-15"/>
        </w:rPr>
        <w:t xml:space="preserve"> </w:t>
      </w:r>
      <w:r>
        <w:rPr>
          <w:spacing w:val="-1"/>
        </w:rPr>
        <w:t>программы</w:t>
      </w:r>
      <w:r>
        <w:rPr>
          <w:spacing w:val="-10"/>
        </w:rPr>
        <w:t xml:space="preserve"> </w:t>
      </w:r>
      <w:r>
        <w:t>коррекционной</w:t>
      </w:r>
      <w:r>
        <w:rPr>
          <w:spacing w:val="-2"/>
        </w:rPr>
        <w:t xml:space="preserve"> </w:t>
      </w:r>
      <w:r>
        <w:t>работы</w:t>
      </w:r>
    </w:p>
    <w:p w:rsidR="00BA0EEA" w:rsidRDefault="00CD0253">
      <w:pPr>
        <w:spacing w:before="41"/>
        <w:ind w:left="493"/>
        <w:jc w:val="both"/>
        <w:rPr>
          <w:b/>
          <w:i/>
          <w:sz w:val="24"/>
        </w:rPr>
      </w:pPr>
      <w:r>
        <w:rPr>
          <w:b/>
          <w:i/>
          <w:color w:val="000009"/>
          <w:spacing w:val="-1"/>
          <w:sz w:val="24"/>
        </w:rPr>
        <w:t>Принципами</w:t>
      </w:r>
      <w:r>
        <w:rPr>
          <w:b/>
          <w:i/>
          <w:color w:val="000009"/>
          <w:spacing w:val="-10"/>
          <w:sz w:val="24"/>
        </w:rPr>
        <w:t xml:space="preserve"> </w:t>
      </w:r>
      <w:r>
        <w:rPr>
          <w:b/>
          <w:i/>
          <w:color w:val="000009"/>
          <w:spacing w:val="-1"/>
          <w:sz w:val="24"/>
        </w:rPr>
        <w:t xml:space="preserve">программы </w:t>
      </w:r>
      <w:r>
        <w:rPr>
          <w:b/>
          <w:i/>
          <w:color w:val="000009"/>
          <w:sz w:val="24"/>
        </w:rPr>
        <w:t>коррекционной</w:t>
      </w:r>
      <w:r>
        <w:rPr>
          <w:b/>
          <w:i/>
          <w:color w:val="000009"/>
          <w:spacing w:val="-4"/>
          <w:sz w:val="24"/>
        </w:rPr>
        <w:t xml:space="preserve"> </w:t>
      </w:r>
      <w:r>
        <w:rPr>
          <w:b/>
          <w:i/>
          <w:color w:val="000009"/>
          <w:sz w:val="24"/>
        </w:rPr>
        <w:t>работы</w:t>
      </w:r>
      <w:r>
        <w:rPr>
          <w:b/>
          <w:i/>
          <w:color w:val="000009"/>
          <w:spacing w:val="-16"/>
          <w:sz w:val="24"/>
        </w:rPr>
        <w:t xml:space="preserve"> </w:t>
      </w:r>
      <w:r>
        <w:rPr>
          <w:b/>
          <w:i/>
          <w:color w:val="000009"/>
          <w:sz w:val="24"/>
        </w:rPr>
        <w:t>являются:</w:t>
      </w:r>
    </w:p>
    <w:p w:rsidR="00BA0EEA" w:rsidRDefault="00CD0253" w:rsidP="0088385F">
      <w:pPr>
        <w:pStyle w:val="a5"/>
        <w:numPr>
          <w:ilvl w:val="0"/>
          <w:numId w:val="4"/>
        </w:numPr>
        <w:tabs>
          <w:tab w:val="left" w:pos="1549"/>
          <w:tab w:val="left" w:pos="1550"/>
        </w:tabs>
        <w:spacing w:before="26"/>
        <w:ind w:left="1549"/>
        <w:rPr>
          <w:sz w:val="24"/>
        </w:rPr>
      </w:pPr>
      <w:r>
        <w:rPr>
          <w:sz w:val="24"/>
        </w:rPr>
        <w:t>соблюдение</w:t>
      </w:r>
      <w:r>
        <w:rPr>
          <w:spacing w:val="-15"/>
          <w:sz w:val="24"/>
        </w:rPr>
        <w:t xml:space="preserve"> </w:t>
      </w:r>
      <w:r>
        <w:rPr>
          <w:sz w:val="24"/>
        </w:rPr>
        <w:t>интересов</w:t>
      </w:r>
      <w:r>
        <w:rPr>
          <w:spacing w:val="-11"/>
          <w:sz w:val="24"/>
        </w:rPr>
        <w:t xml:space="preserve"> </w:t>
      </w:r>
      <w:r>
        <w:rPr>
          <w:sz w:val="24"/>
        </w:rPr>
        <w:t>обучающихся</w:t>
      </w:r>
      <w:r>
        <w:rPr>
          <w:spacing w:val="-1"/>
          <w:sz w:val="24"/>
        </w:rPr>
        <w:t xml:space="preserve"> </w:t>
      </w:r>
      <w:r>
        <w:rPr>
          <w:sz w:val="24"/>
        </w:rPr>
        <w:t>с</w:t>
      </w:r>
      <w:r>
        <w:rPr>
          <w:spacing w:val="-14"/>
          <w:sz w:val="24"/>
        </w:rPr>
        <w:t xml:space="preserve"> </w:t>
      </w:r>
      <w:r>
        <w:rPr>
          <w:sz w:val="24"/>
        </w:rPr>
        <w:t>ЗПР;</w:t>
      </w:r>
    </w:p>
    <w:p w:rsidR="00BA0EEA" w:rsidRDefault="00CD0253" w:rsidP="0088385F">
      <w:pPr>
        <w:pStyle w:val="a5"/>
        <w:numPr>
          <w:ilvl w:val="0"/>
          <w:numId w:val="4"/>
        </w:numPr>
        <w:tabs>
          <w:tab w:val="left" w:pos="1549"/>
          <w:tab w:val="left" w:pos="1550"/>
        </w:tabs>
        <w:spacing w:before="36" w:line="264" w:lineRule="auto"/>
        <w:ind w:right="413" w:firstLine="0"/>
        <w:rPr>
          <w:sz w:val="24"/>
        </w:rPr>
      </w:pPr>
      <w:r>
        <w:rPr>
          <w:sz w:val="24"/>
        </w:rPr>
        <w:t>создание в образовательной организации условий для реализации их возможностей и</w:t>
      </w:r>
      <w:r>
        <w:rPr>
          <w:spacing w:val="1"/>
          <w:sz w:val="24"/>
        </w:rPr>
        <w:t xml:space="preserve"> </w:t>
      </w:r>
      <w:r>
        <w:rPr>
          <w:sz w:val="24"/>
        </w:rPr>
        <w:t>удовлетворения</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наиболее</w:t>
      </w:r>
      <w:r>
        <w:rPr>
          <w:spacing w:val="1"/>
          <w:sz w:val="24"/>
        </w:rPr>
        <w:t xml:space="preserve"> </w:t>
      </w:r>
      <w:r>
        <w:rPr>
          <w:sz w:val="24"/>
        </w:rPr>
        <w:t>полноценного</w:t>
      </w:r>
      <w:r>
        <w:rPr>
          <w:spacing w:val="1"/>
          <w:sz w:val="24"/>
        </w:rPr>
        <w:t xml:space="preserve"> </w:t>
      </w:r>
      <w:r>
        <w:rPr>
          <w:sz w:val="24"/>
        </w:rPr>
        <w:t>развития,</w:t>
      </w:r>
      <w:r>
        <w:rPr>
          <w:spacing w:val="1"/>
          <w:sz w:val="24"/>
        </w:rPr>
        <w:t xml:space="preserve"> </w:t>
      </w:r>
      <w:r>
        <w:rPr>
          <w:sz w:val="24"/>
        </w:rPr>
        <w:t>социальной</w:t>
      </w:r>
      <w:r>
        <w:rPr>
          <w:spacing w:val="4"/>
          <w:sz w:val="24"/>
        </w:rPr>
        <w:t xml:space="preserve"> </w:t>
      </w:r>
      <w:r>
        <w:rPr>
          <w:sz w:val="24"/>
        </w:rPr>
        <w:t>адаптации;</w:t>
      </w:r>
    </w:p>
    <w:p w:rsidR="00BA0EEA" w:rsidRDefault="00CD0253" w:rsidP="0088385F">
      <w:pPr>
        <w:pStyle w:val="a5"/>
        <w:numPr>
          <w:ilvl w:val="0"/>
          <w:numId w:val="4"/>
        </w:numPr>
        <w:tabs>
          <w:tab w:val="left" w:pos="1549"/>
          <w:tab w:val="left" w:pos="1550"/>
        </w:tabs>
        <w:spacing w:before="21" w:line="264" w:lineRule="auto"/>
        <w:ind w:right="443" w:firstLine="0"/>
        <w:rPr>
          <w:sz w:val="24"/>
        </w:rPr>
      </w:pPr>
      <w:r>
        <w:rPr>
          <w:sz w:val="24"/>
        </w:rPr>
        <w:t>приобщение обучающихся к социокультурным нормам, традициям семьи, общества и</w:t>
      </w:r>
      <w:r>
        <w:rPr>
          <w:spacing w:val="1"/>
          <w:sz w:val="24"/>
        </w:rPr>
        <w:t xml:space="preserve"> </w:t>
      </w:r>
      <w:r>
        <w:rPr>
          <w:sz w:val="24"/>
        </w:rPr>
        <w:t>государства;</w:t>
      </w:r>
    </w:p>
    <w:p w:rsidR="00BA0EEA" w:rsidRDefault="00CD0253" w:rsidP="0088385F">
      <w:pPr>
        <w:pStyle w:val="a5"/>
        <w:numPr>
          <w:ilvl w:val="0"/>
          <w:numId w:val="4"/>
        </w:numPr>
        <w:tabs>
          <w:tab w:val="left" w:pos="1549"/>
          <w:tab w:val="left" w:pos="1550"/>
        </w:tabs>
        <w:spacing w:before="17" w:line="266" w:lineRule="auto"/>
        <w:ind w:right="409" w:firstLine="0"/>
        <w:rPr>
          <w:sz w:val="24"/>
        </w:rPr>
      </w:pPr>
      <w:r>
        <w:rPr>
          <w:sz w:val="24"/>
        </w:rPr>
        <w:t>взаимодействие всех специалистов образовательной организации, родителей (законных</w:t>
      </w:r>
      <w:r>
        <w:rPr>
          <w:spacing w:val="1"/>
          <w:sz w:val="24"/>
        </w:rPr>
        <w:t xml:space="preserve"> </w:t>
      </w:r>
      <w:r>
        <w:rPr>
          <w:sz w:val="24"/>
        </w:rPr>
        <w:t>представителей)</w:t>
      </w:r>
      <w:r>
        <w:rPr>
          <w:spacing w:val="1"/>
          <w:sz w:val="24"/>
        </w:rPr>
        <w:t xml:space="preserve"> </w:t>
      </w:r>
      <w:r>
        <w:rPr>
          <w:sz w:val="24"/>
        </w:rPr>
        <w:t>обучающихся</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образовательно-коррекционных</w:t>
      </w:r>
      <w:r>
        <w:rPr>
          <w:spacing w:val="1"/>
          <w:sz w:val="24"/>
        </w:rPr>
        <w:t xml:space="preserve"> </w:t>
      </w:r>
      <w:r>
        <w:rPr>
          <w:sz w:val="24"/>
        </w:rPr>
        <w:t>задач,</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оказании</w:t>
      </w:r>
      <w:r>
        <w:rPr>
          <w:spacing w:val="1"/>
          <w:sz w:val="24"/>
        </w:rPr>
        <w:t xml:space="preserve"> </w:t>
      </w:r>
      <w:r>
        <w:rPr>
          <w:sz w:val="24"/>
        </w:rPr>
        <w:t>согласованной</w:t>
      </w:r>
      <w:r>
        <w:rPr>
          <w:spacing w:val="1"/>
          <w:sz w:val="24"/>
        </w:rPr>
        <w:t xml:space="preserve"> </w:t>
      </w:r>
      <w:r>
        <w:rPr>
          <w:sz w:val="24"/>
        </w:rPr>
        <w:t>помощи</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формирования</w:t>
      </w:r>
      <w:r>
        <w:rPr>
          <w:spacing w:val="1"/>
          <w:sz w:val="24"/>
        </w:rPr>
        <w:t xml:space="preserve"> </w:t>
      </w:r>
      <w:r>
        <w:rPr>
          <w:sz w:val="24"/>
        </w:rPr>
        <w:t>и</w:t>
      </w:r>
      <w:r>
        <w:rPr>
          <w:spacing w:val="1"/>
          <w:sz w:val="24"/>
        </w:rPr>
        <w:t xml:space="preserve"> </w:t>
      </w:r>
      <w:r>
        <w:rPr>
          <w:sz w:val="24"/>
        </w:rPr>
        <w:t>развития</w:t>
      </w:r>
      <w:r>
        <w:rPr>
          <w:spacing w:val="1"/>
          <w:sz w:val="24"/>
        </w:rPr>
        <w:t xml:space="preserve"> </w:t>
      </w:r>
      <w:r>
        <w:rPr>
          <w:sz w:val="24"/>
        </w:rPr>
        <w:t>личности</w:t>
      </w:r>
      <w:r>
        <w:rPr>
          <w:spacing w:val="1"/>
          <w:sz w:val="24"/>
        </w:rPr>
        <w:t xml:space="preserve"> </w:t>
      </w:r>
      <w:r>
        <w:rPr>
          <w:sz w:val="24"/>
        </w:rPr>
        <w:t>ребенка,</w:t>
      </w:r>
      <w:r>
        <w:rPr>
          <w:spacing w:val="1"/>
          <w:sz w:val="24"/>
        </w:rPr>
        <w:t xml:space="preserve"> </w:t>
      </w:r>
      <w:r>
        <w:rPr>
          <w:sz w:val="24"/>
        </w:rPr>
        <w:t>его</w:t>
      </w:r>
      <w:r>
        <w:rPr>
          <w:spacing w:val="-57"/>
          <w:sz w:val="24"/>
        </w:rPr>
        <w:t xml:space="preserve"> </w:t>
      </w:r>
      <w:r>
        <w:rPr>
          <w:sz w:val="24"/>
        </w:rPr>
        <w:t>адаптации</w:t>
      </w:r>
      <w:r>
        <w:rPr>
          <w:spacing w:val="8"/>
          <w:sz w:val="24"/>
        </w:rPr>
        <w:t xml:space="preserve"> </w:t>
      </w:r>
      <w:r>
        <w:rPr>
          <w:sz w:val="24"/>
        </w:rPr>
        <w:t>и</w:t>
      </w:r>
      <w:r>
        <w:rPr>
          <w:spacing w:val="3"/>
          <w:sz w:val="24"/>
        </w:rPr>
        <w:t xml:space="preserve"> </w:t>
      </w:r>
      <w:r>
        <w:rPr>
          <w:sz w:val="24"/>
        </w:rPr>
        <w:t>интеграции</w:t>
      </w:r>
      <w:r>
        <w:rPr>
          <w:spacing w:val="-5"/>
          <w:sz w:val="24"/>
        </w:rPr>
        <w:t xml:space="preserve"> </w:t>
      </w:r>
      <w:r>
        <w:rPr>
          <w:sz w:val="24"/>
        </w:rPr>
        <w:t>в</w:t>
      </w:r>
      <w:r>
        <w:rPr>
          <w:spacing w:val="-1"/>
          <w:sz w:val="24"/>
        </w:rPr>
        <w:t xml:space="preserve"> </w:t>
      </w:r>
      <w:r>
        <w:rPr>
          <w:sz w:val="24"/>
        </w:rPr>
        <w:t>обществе;</w:t>
      </w:r>
    </w:p>
    <w:p w:rsidR="00BA0EEA" w:rsidRDefault="00CD0253" w:rsidP="0088385F">
      <w:pPr>
        <w:pStyle w:val="a5"/>
        <w:numPr>
          <w:ilvl w:val="0"/>
          <w:numId w:val="4"/>
        </w:numPr>
        <w:tabs>
          <w:tab w:val="left" w:pos="1549"/>
          <w:tab w:val="left" w:pos="1550"/>
        </w:tabs>
        <w:spacing w:before="4"/>
        <w:ind w:left="1549"/>
        <w:rPr>
          <w:sz w:val="24"/>
        </w:rPr>
      </w:pPr>
      <w:r>
        <w:rPr>
          <w:spacing w:val="-1"/>
          <w:sz w:val="24"/>
        </w:rPr>
        <w:t>учёт</w:t>
      </w:r>
      <w:r>
        <w:rPr>
          <w:spacing w:val="-4"/>
          <w:sz w:val="24"/>
        </w:rPr>
        <w:t xml:space="preserve"> </w:t>
      </w:r>
      <w:r>
        <w:rPr>
          <w:spacing w:val="-1"/>
          <w:sz w:val="24"/>
        </w:rPr>
        <w:t>социальных</w:t>
      </w:r>
      <w:r>
        <w:rPr>
          <w:spacing w:val="-12"/>
          <w:sz w:val="24"/>
        </w:rPr>
        <w:t xml:space="preserve"> </w:t>
      </w:r>
      <w:r>
        <w:rPr>
          <w:sz w:val="24"/>
        </w:rPr>
        <w:t>факторов</w:t>
      </w:r>
      <w:r>
        <w:rPr>
          <w:spacing w:val="-15"/>
          <w:sz w:val="24"/>
        </w:rPr>
        <w:t xml:space="preserve"> </w:t>
      </w:r>
      <w:r>
        <w:rPr>
          <w:sz w:val="24"/>
        </w:rPr>
        <w:t>в</w:t>
      </w:r>
      <w:r>
        <w:rPr>
          <w:spacing w:val="-7"/>
          <w:sz w:val="24"/>
        </w:rPr>
        <w:t xml:space="preserve"> </w:t>
      </w:r>
      <w:r>
        <w:rPr>
          <w:sz w:val="24"/>
        </w:rPr>
        <w:t>формировании</w:t>
      </w:r>
      <w:r>
        <w:rPr>
          <w:spacing w:val="-10"/>
          <w:sz w:val="24"/>
        </w:rPr>
        <w:t xml:space="preserve"> </w:t>
      </w:r>
      <w:r>
        <w:rPr>
          <w:sz w:val="24"/>
        </w:rPr>
        <w:t>личности</w:t>
      </w:r>
      <w:r>
        <w:rPr>
          <w:spacing w:val="-15"/>
          <w:sz w:val="24"/>
        </w:rPr>
        <w:t xml:space="preserve"> </w:t>
      </w:r>
      <w:r>
        <w:rPr>
          <w:sz w:val="24"/>
        </w:rPr>
        <w:t>обучающегося;</w:t>
      </w:r>
    </w:p>
    <w:p w:rsidR="00BA0EEA" w:rsidRDefault="00CD0253" w:rsidP="0088385F">
      <w:pPr>
        <w:pStyle w:val="a5"/>
        <w:numPr>
          <w:ilvl w:val="0"/>
          <w:numId w:val="4"/>
        </w:numPr>
        <w:tabs>
          <w:tab w:val="left" w:pos="1549"/>
          <w:tab w:val="left" w:pos="1550"/>
        </w:tabs>
        <w:spacing w:before="36" w:line="266" w:lineRule="auto"/>
        <w:ind w:right="402" w:firstLine="0"/>
        <w:rPr>
          <w:sz w:val="24"/>
        </w:rPr>
      </w:pPr>
      <w:r>
        <w:rPr>
          <w:sz w:val="24"/>
        </w:rPr>
        <w:t>содействие</w:t>
      </w:r>
      <w:r>
        <w:rPr>
          <w:spacing w:val="1"/>
          <w:sz w:val="24"/>
        </w:rPr>
        <w:t xml:space="preserve"> </w:t>
      </w:r>
      <w:r>
        <w:rPr>
          <w:sz w:val="24"/>
        </w:rPr>
        <w:t>созданию</w:t>
      </w:r>
      <w:r>
        <w:rPr>
          <w:spacing w:val="1"/>
          <w:sz w:val="24"/>
        </w:rPr>
        <w:t xml:space="preserve"> </w:t>
      </w:r>
      <w:r>
        <w:rPr>
          <w:sz w:val="24"/>
        </w:rPr>
        <w:t>благоприятной</w:t>
      </w:r>
      <w:r>
        <w:rPr>
          <w:spacing w:val="1"/>
          <w:sz w:val="24"/>
        </w:rPr>
        <w:t xml:space="preserve"> </w:t>
      </w:r>
      <w:r>
        <w:rPr>
          <w:sz w:val="24"/>
        </w:rPr>
        <w:t>социальной</w:t>
      </w:r>
      <w:r>
        <w:rPr>
          <w:spacing w:val="1"/>
          <w:sz w:val="24"/>
        </w:rPr>
        <w:t xml:space="preserve"> </w:t>
      </w:r>
      <w:r>
        <w:rPr>
          <w:sz w:val="24"/>
        </w:rPr>
        <w:t>ситуации</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обучения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возрастными</w:t>
      </w:r>
      <w:r>
        <w:rPr>
          <w:spacing w:val="1"/>
          <w:sz w:val="24"/>
        </w:rPr>
        <w:t xml:space="preserve"> </w:t>
      </w:r>
      <w:r>
        <w:rPr>
          <w:sz w:val="24"/>
        </w:rPr>
        <w:t>и</w:t>
      </w:r>
      <w:r>
        <w:rPr>
          <w:spacing w:val="1"/>
          <w:sz w:val="24"/>
        </w:rPr>
        <w:t xml:space="preserve"> </w:t>
      </w:r>
      <w:r>
        <w:rPr>
          <w:sz w:val="24"/>
        </w:rPr>
        <w:t>индивидуальными</w:t>
      </w:r>
      <w:r>
        <w:rPr>
          <w:spacing w:val="1"/>
          <w:sz w:val="24"/>
        </w:rPr>
        <w:t xml:space="preserve"> </w:t>
      </w:r>
      <w:r>
        <w:rPr>
          <w:sz w:val="24"/>
        </w:rPr>
        <w:t>особенностями</w:t>
      </w:r>
      <w:r>
        <w:rPr>
          <w:spacing w:val="1"/>
          <w:sz w:val="24"/>
        </w:rPr>
        <w:t xml:space="preserve"> </w:t>
      </w:r>
      <w:r>
        <w:rPr>
          <w:sz w:val="24"/>
        </w:rPr>
        <w:t>обучающегося,</w:t>
      </w:r>
      <w:r>
        <w:rPr>
          <w:spacing w:val="1"/>
          <w:sz w:val="24"/>
        </w:rPr>
        <w:t xml:space="preserve"> </w:t>
      </w:r>
      <w:r>
        <w:rPr>
          <w:sz w:val="24"/>
        </w:rPr>
        <w:t>его</w:t>
      </w:r>
      <w:r>
        <w:rPr>
          <w:spacing w:val="1"/>
          <w:sz w:val="24"/>
        </w:rPr>
        <w:t xml:space="preserve"> </w:t>
      </w:r>
      <w:r>
        <w:rPr>
          <w:sz w:val="24"/>
        </w:rPr>
        <w:t>особыми</w:t>
      </w:r>
      <w:r>
        <w:rPr>
          <w:spacing w:val="1"/>
          <w:sz w:val="24"/>
        </w:rPr>
        <w:t xml:space="preserve"> </w:t>
      </w:r>
      <w:r>
        <w:rPr>
          <w:sz w:val="24"/>
        </w:rPr>
        <w:t>образовательными</w:t>
      </w:r>
      <w:r>
        <w:rPr>
          <w:spacing w:val="4"/>
          <w:sz w:val="24"/>
        </w:rPr>
        <w:t xml:space="preserve"> </w:t>
      </w:r>
      <w:r>
        <w:rPr>
          <w:sz w:val="24"/>
        </w:rPr>
        <w:t>потребностями;</w:t>
      </w:r>
    </w:p>
    <w:p w:rsidR="00BA0EEA" w:rsidRDefault="00CD0253" w:rsidP="0088385F">
      <w:pPr>
        <w:pStyle w:val="a5"/>
        <w:numPr>
          <w:ilvl w:val="0"/>
          <w:numId w:val="4"/>
        </w:numPr>
        <w:tabs>
          <w:tab w:val="left" w:pos="1549"/>
          <w:tab w:val="left" w:pos="1550"/>
        </w:tabs>
        <w:spacing w:before="12" w:line="264" w:lineRule="auto"/>
        <w:ind w:right="408" w:firstLine="0"/>
        <w:rPr>
          <w:sz w:val="24"/>
        </w:rPr>
      </w:pPr>
      <w:r>
        <w:rPr>
          <w:sz w:val="24"/>
        </w:rPr>
        <w:t>реализация</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жизненных</w:t>
      </w:r>
      <w:r>
        <w:rPr>
          <w:spacing w:val="1"/>
          <w:sz w:val="24"/>
        </w:rPr>
        <w:t xml:space="preserve"> </w:t>
      </w:r>
      <w:r>
        <w:rPr>
          <w:sz w:val="24"/>
        </w:rPr>
        <w:t>ситуациях</w:t>
      </w:r>
      <w:r>
        <w:rPr>
          <w:spacing w:val="1"/>
          <w:sz w:val="24"/>
        </w:rPr>
        <w:t xml:space="preserve"> </w:t>
      </w:r>
      <w:r>
        <w:rPr>
          <w:sz w:val="24"/>
        </w:rPr>
        <w:t>достижений</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образовательно-коррекционном</w:t>
      </w:r>
      <w:r>
        <w:rPr>
          <w:spacing w:val="1"/>
          <w:sz w:val="24"/>
        </w:rPr>
        <w:t xml:space="preserve"> </w:t>
      </w:r>
      <w:r>
        <w:rPr>
          <w:sz w:val="24"/>
        </w:rPr>
        <w:t>процессе,</w:t>
      </w:r>
      <w:r>
        <w:rPr>
          <w:spacing w:val="1"/>
          <w:sz w:val="24"/>
        </w:rPr>
        <w:t xml:space="preserve"> </w:t>
      </w:r>
      <w:r>
        <w:rPr>
          <w:sz w:val="24"/>
        </w:rPr>
        <w:t>обеспечение</w:t>
      </w:r>
      <w:r>
        <w:rPr>
          <w:spacing w:val="1"/>
          <w:sz w:val="24"/>
        </w:rPr>
        <w:t xml:space="preserve"> </w:t>
      </w:r>
      <w:r>
        <w:rPr>
          <w:sz w:val="24"/>
        </w:rPr>
        <w:t>подготовленности</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адаптации</w:t>
      </w:r>
      <w:r>
        <w:rPr>
          <w:spacing w:val="1"/>
          <w:sz w:val="24"/>
        </w:rPr>
        <w:t xml:space="preserve"> </w:t>
      </w:r>
      <w:r>
        <w:rPr>
          <w:sz w:val="24"/>
        </w:rPr>
        <w:t>и интеграции в обществе,</w:t>
      </w:r>
      <w:r>
        <w:rPr>
          <w:spacing w:val="1"/>
          <w:sz w:val="24"/>
        </w:rPr>
        <w:t xml:space="preserve"> </w:t>
      </w:r>
      <w:r>
        <w:rPr>
          <w:sz w:val="24"/>
        </w:rPr>
        <w:t>развития их самостоятельности при</w:t>
      </w:r>
      <w:r>
        <w:rPr>
          <w:spacing w:val="1"/>
          <w:sz w:val="24"/>
        </w:rPr>
        <w:t xml:space="preserve"> </w:t>
      </w:r>
      <w:r>
        <w:rPr>
          <w:sz w:val="24"/>
        </w:rPr>
        <w:t>решении жизненных</w:t>
      </w:r>
      <w:r>
        <w:rPr>
          <w:spacing w:val="1"/>
          <w:sz w:val="24"/>
        </w:rPr>
        <w:t xml:space="preserve"> </w:t>
      </w:r>
      <w:r>
        <w:rPr>
          <w:sz w:val="24"/>
        </w:rPr>
        <w:t>задач;</w:t>
      </w:r>
    </w:p>
    <w:p w:rsidR="00BA0EEA" w:rsidRDefault="00CD0253" w:rsidP="0088385F">
      <w:pPr>
        <w:pStyle w:val="a5"/>
        <w:numPr>
          <w:ilvl w:val="0"/>
          <w:numId w:val="4"/>
        </w:numPr>
        <w:tabs>
          <w:tab w:val="left" w:pos="1549"/>
          <w:tab w:val="left" w:pos="1550"/>
        </w:tabs>
        <w:spacing w:before="30" w:line="266" w:lineRule="auto"/>
        <w:ind w:right="405" w:firstLine="0"/>
        <w:rPr>
          <w:sz w:val="24"/>
        </w:rPr>
      </w:pPr>
      <w:r>
        <w:rPr>
          <w:sz w:val="24"/>
        </w:rPr>
        <w:t>обеспечение</w:t>
      </w:r>
      <w:r>
        <w:rPr>
          <w:spacing w:val="1"/>
          <w:sz w:val="24"/>
        </w:rPr>
        <w:t xml:space="preserve"> </w:t>
      </w:r>
      <w:r>
        <w:rPr>
          <w:sz w:val="24"/>
        </w:rPr>
        <w:t>развития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их</w:t>
      </w:r>
      <w:r>
        <w:rPr>
          <w:spacing w:val="1"/>
          <w:sz w:val="24"/>
        </w:rPr>
        <w:t xml:space="preserve"> </w:t>
      </w:r>
      <w:r>
        <w:rPr>
          <w:sz w:val="24"/>
        </w:rPr>
        <w:t>индивидуальных</w:t>
      </w:r>
      <w:r>
        <w:rPr>
          <w:spacing w:val="1"/>
          <w:sz w:val="24"/>
        </w:rPr>
        <w:t xml:space="preserve"> </w:t>
      </w:r>
      <w:r>
        <w:rPr>
          <w:sz w:val="24"/>
        </w:rPr>
        <w:t>особенностей,</w:t>
      </w:r>
      <w:r>
        <w:rPr>
          <w:spacing w:val="1"/>
          <w:sz w:val="24"/>
        </w:rPr>
        <w:t xml:space="preserve"> </w:t>
      </w:r>
      <w:r>
        <w:rPr>
          <w:sz w:val="24"/>
        </w:rPr>
        <w:t>максимальное</w:t>
      </w:r>
      <w:r>
        <w:rPr>
          <w:spacing w:val="1"/>
          <w:sz w:val="24"/>
        </w:rPr>
        <w:t xml:space="preserve"> </w:t>
      </w:r>
      <w:r>
        <w:rPr>
          <w:sz w:val="24"/>
        </w:rPr>
        <w:t>обогащение</w:t>
      </w:r>
      <w:r>
        <w:rPr>
          <w:spacing w:val="1"/>
          <w:sz w:val="24"/>
        </w:rPr>
        <w:t xml:space="preserve"> </w:t>
      </w:r>
      <w:r>
        <w:rPr>
          <w:sz w:val="24"/>
        </w:rPr>
        <w:t>их</w:t>
      </w:r>
      <w:r>
        <w:rPr>
          <w:spacing w:val="1"/>
          <w:sz w:val="24"/>
        </w:rPr>
        <w:t xml:space="preserve"> </w:t>
      </w:r>
      <w:r>
        <w:rPr>
          <w:sz w:val="24"/>
        </w:rPr>
        <w:t>речевой</w:t>
      </w:r>
      <w:r>
        <w:rPr>
          <w:spacing w:val="1"/>
          <w:sz w:val="24"/>
        </w:rPr>
        <w:t xml:space="preserve"> </w:t>
      </w:r>
      <w:r>
        <w:rPr>
          <w:sz w:val="24"/>
        </w:rPr>
        <w:t>практики,</w:t>
      </w:r>
      <w:r>
        <w:rPr>
          <w:spacing w:val="1"/>
          <w:sz w:val="24"/>
        </w:rPr>
        <w:t xml:space="preserve"> </w:t>
      </w:r>
      <w:r>
        <w:rPr>
          <w:sz w:val="24"/>
        </w:rPr>
        <w:t>развитие</w:t>
      </w:r>
      <w:r>
        <w:rPr>
          <w:spacing w:val="1"/>
          <w:sz w:val="24"/>
        </w:rPr>
        <w:t xml:space="preserve"> </w:t>
      </w:r>
      <w:r>
        <w:rPr>
          <w:sz w:val="24"/>
        </w:rPr>
        <w:t>жизненных</w:t>
      </w:r>
      <w:r>
        <w:rPr>
          <w:spacing w:val="1"/>
          <w:sz w:val="24"/>
        </w:rPr>
        <w:t xml:space="preserve"> </w:t>
      </w:r>
      <w:r>
        <w:rPr>
          <w:sz w:val="24"/>
        </w:rPr>
        <w:t>компетенций</w:t>
      </w:r>
      <w:r>
        <w:rPr>
          <w:spacing w:val="1"/>
          <w:sz w:val="24"/>
        </w:rPr>
        <w:t xml:space="preserve"> </w:t>
      </w:r>
      <w:r>
        <w:rPr>
          <w:sz w:val="24"/>
        </w:rPr>
        <w:t>при</w:t>
      </w:r>
      <w:r>
        <w:rPr>
          <w:spacing w:val="1"/>
          <w:sz w:val="24"/>
        </w:rPr>
        <w:t xml:space="preserve"> </w:t>
      </w:r>
      <w:r>
        <w:rPr>
          <w:sz w:val="24"/>
        </w:rPr>
        <w:t>взаимодействии с другими детьми и взрослыми в условиях деятельности, интересной и полезной</w:t>
      </w:r>
      <w:r>
        <w:rPr>
          <w:spacing w:val="1"/>
          <w:sz w:val="24"/>
        </w:rPr>
        <w:t xml:space="preserve"> </w:t>
      </w:r>
      <w:r>
        <w:rPr>
          <w:sz w:val="24"/>
        </w:rPr>
        <w:t>всем</w:t>
      </w:r>
      <w:r>
        <w:rPr>
          <w:spacing w:val="3"/>
          <w:sz w:val="24"/>
        </w:rPr>
        <w:t xml:space="preserve"> </w:t>
      </w:r>
      <w:r>
        <w:rPr>
          <w:sz w:val="24"/>
        </w:rPr>
        <w:t>ее</w:t>
      </w:r>
      <w:r>
        <w:rPr>
          <w:spacing w:val="11"/>
          <w:sz w:val="24"/>
        </w:rPr>
        <w:t xml:space="preserve"> </w:t>
      </w:r>
      <w:r>
        <w:rPr>
          <w:sz w:val="24"/>
        </w:rPr>
        <w:t>участникам.</w:t>
      </w:r>
    </w:p>
    <w:p w:rsidR="00BA0EEA" w:rsidRDefault="00BA0EEA">
      <w:pPr>
        <w:pStyle w:val="a3"/>
        <w:spacing w:before="8"/>
        <w:ind w:left="0"/>
        <w:jc w:val="left"/>
        <w:rPr>
          <w:sz w:val="23"/>
        </w:rPr>
      </w:pPr>
    </w:p>
    <w:p w:rsidR="00BA0EEA" w:rsidRDefault="00CD0253">
      <w:pPr>
        <w:pStyle w:val="110"/>
        <w:jc w:val="left"/>
      </w:pPr>
      <w:bookmarkStart w:id="362" w:name="Психолого-медико-педагогическое_сопровож"/>
      <w:bookmarkEnd w:id="362"/>
      <w:r>
        <w:rPr>
          <w:spacing w:val="-1"/>
        </w:rPr>
        <w:t>Психолого-медико-педагогическое</w:t>
      </w:r>
      <w:r>
        <w:rPr>
          <w:spacing w:val="-13"/>
        </w:rPr>
        <w:t xml:space="preserve"> </w:t>
      </w:r>
      <w:r>
        <w:rPr>
          <w:spacing w:val="-1"/>
        </w:rPr>
        <w:t>сопровождение</w:t>
      </w:r>
      <w:r>
        <w:rPr>
          <w:spacing w:val="-7"/>
        </w:rPr>
        <w:t xml:space="preserve"> </w:t>
      </w:r>
      <w:r>
        <w:t>обучающихся</w:t>
      </w:r>
    </w:p>
    <w:p w:rsidR="00BA0EEA" w:rsidRDefault="00CD0253">
      <w:pPr>
        <w:tabs>
          <w:tab w:val="left" w:pos="2418"/>
          <w:tab w:val="left" w:pos="6154"/>
          <w:tab w:val="left" w:pos="8027"/>
          <w:tab w:val="left" w:pos="9669"/>
          <w:tab w:val="left" w:pos="10039"/>
        </w:tabs>
        <w:spacing w:before="27" w:line="254" w:lineRule="auto"/>
        <w:ind w:left="493" w:right="647"/>
        <w:rPr>
          <w:i/>
          <w:sz w:val="24"/>
        </w:rPr>
      </w:pPr>
      <w:r>
        <w:rPr>
          <w:i/>
          <w:color w:val="000009"/>
          <w:sz w:val="24"/>
        </w:rPr>
        <w:t>Комплексное</w:t>
      </w:r>
      <w:r>
        <w:rPr>
          <w:i/>
          <w:color w:val="000009"/>
          <w:sz w:val="24"/>
        </w:rPr>
        <w:tab/>
        <w:t>психолого-медико-педагогическое</w:t>
      </w:r>
      <w:r>
        <w:rPr>
          <w:i/>
          <w:color w:val="000009"/>
          <w:sz w:val="24"/>
        </w:rPr>
        <w:tab/>
        <w:t>сопровождение</w:t>
      </w:r>
      <w:r>
        <w:rPr>
          <w:i/>
          <w:color w:val="000009"/>
          <w:sz w:val="24"/>
        </w:rPr>
        <w:tab/>
        <w:t>обучающихся</w:t>
      </w:r>
      <w:r>
        <w:rPr>
          <w:i/>
          <w:color w:val="000009"/>
          <w:sz w:val="24"/>
        </w:rPr>
        <w:tab/>
        <w:t>с</w:t>
      </w:r>
      <w:r>
        <w:rPr>
          <w:i/>
          <w:color w:val="000009"/>
          <w:sz w:val="24"/>
        </w:rPr>
        <w:tab/>
      </w:r>
      <w:r>
        <w:rPr>
          <w:i/>
          <w:color w:val="000009"/>
          <w:spacing w:val="-1"/>
          <w:sz w:val="24"/>
        </w:rPr>
        <w:t>ЗПР</w:t>
      </w:r>
      <w:r>
        <w:rPr>
          <w:i/>
          <w:color w:val="000009"/>
          <w:spacing w:val="-57"/>
          <w:sz w:val="24"/>
        </w:rPr>
        <w:t xml:space="preserve"> </w:t>
      </w:r>
      <w:r>
        <w:rPr>
          <w:i/>
          <w:color w:val="000009"/>
          <w:sz w:val="24"/>
        </w:rPr>
        <w:t>включает:</w:t>
      </w:r>
    </w:p>
    <w:p w:rsidR="00BA0EEA" w:rsidRDefault="00CD0253" w:rsidP="0088385F">
      <w:pPr>
        <w:pStyle w:val="a5"/>
        <w:numPr>
          <w:ilvl w:val="0"/>
          <w:numId w:val="4"/>
        </w:numPr>
        <w:tabs>
          <w:tab w:val="left" w:pos="1549"/>
          <w:tab w:val="left" w:pos="1550"/>
          <w:tab w:val="left" w:pos="2970"/>
          <w:tab w:val="left" w:pos="5948"/>
          <w:tab w:val="left" w:pos="7600"/>
          <w:tab w:val="left" w:pos="8411"/>
          <w:tab w:val="left" w:pos="9035"/>
          <w:tab w:val="left" w:pos="10605"/>
        </w:tabs>
        <w:spacing w:before="72"/>
        <w:ind w:left="1549"/>
        <w:jc w:val="left"/>
        <w:rPr>
          <w:color w:val="000009"/>
          <w:sz w:val="24"/>
        </w:rPr>
      </w:pPr>
      <w:r>
        <w:rPr>
          <w:color w:val="000009"/>
          <w:sz w:val="24"/>
        </w:rPr>
        <w:t>проведение</w:t>
      </w:r>
      <w:r>
        <w:rPr>
          <w:color w:val="000009"/>
          <w:sz w:val="24"/>
        </w:rPr>
        <w:tab/>
        <w:t>психолого-педагогическое</w:t>
      </w:r>
      <w:r>
        <w:rPr>
          <w:color w:val="000009"/>
          <w:sz w:val="24"/>
        </w:rPr>
        <w:tab/>
        <w:t>обследования</w:t>
      </w:r>
      <w:r>
        <w:rPr>
          <w:color w:val="000009"/>
          <w:sz w:val="24"/>
        </w:rPr>
        <w:tab/>
        <w:t>детей</w:t>
      </w:r>
      <w:r>
        <w:rPr>
          <w:color w:val="000009"/>
          <w:sz w:val="24"/>
        </w:rPr>
        <w:tab/>
        <w:t>при</w:t>
      </w:r>
      <w:r>
        <w:rPr>
          <w:color w:val="000009"/>
          <w:sz w:val="24"/>
        </w:rPr>
        <w:tab/>
        <w:t>поступлении</w:t>
      </w:r>
      <w:r>
        <w:rPr>
          <w:color w:val="000009"/>
          <w:sz w:val="24"/>
        </w:rPr>
        <w:tab/>
        <w:t>в</w:t>
      </w:r>
    </w:p>
    <w:p w:rsidR="00BA0EEA" w:rsidRDefault="00BA0EEA">
      <w:pPr>
        <w:rPr>
          <w:sz w:val="24"/>
        </w:rPr>
        <w:sectPr w:rsidR="00BA0EEA">
          <w:pgSz w:w="11910" w:h="16840"/>
          <w:pgMar w:top="440" w:right="140" w:bottom="480" w:left="640" w:header="0" w:footer="217" w:gutter="0"/>
          <w:cols w:space="720"/>
        </w:sectPr>
      </w:pPr>
    </w:p>
    <w:p w:rsidR="00BA0EEA" w:rsidRDefault="00CD0253">
      <w:pPr>
        <w:pStyle w:val="a3"/>
        <w:spacing w:before="76" w:line="266" w:lineRule="auto"/>
        <w:ind w:right="419"/>
      </w:pPr>
      <w:r>
        <w:rPr>
          <w:color w:val="000009"/>
        </w:rPr>
        <w:t>образовательную организацию с целью выявления их возможностей и особых образовательных</w:t>
      </w:r>
      <w:r>
        <w:rPr>
          <w:color w:val="000009"/>
          <w:spacing w:val="1"/>
        </w:rPr>
        <w:t xml:space="preserve"> </w:t>
      </w:r>
      <w:r>
        <w:rPr>
          <w:color w:val="000009"/>
        </w:rPr>
        <w:t>потребностей, составления программы индивидуального маршрута сучетом фактического уровня</w:t>
      </w:r>
      <w:r>
        <w:rPr>
          <w:color w:val="000009"/>
          <w:spacing w:val="1"/>
        </w:rPr>
        <w:t xml:space="preserve"> </w:t>
      </w:r>
      <w:r>
        <w:rPr>
          <w:color w:val="000009"/>
        </w:rPr>
        <w:t>развития, индивидуальных</w:t>
      </w:r>
      <w:r>
        <w:rPr>
          <w:color w:val="000009"/>
          <w:spacing w:val="4"/>
        </w:rPr>
        <w:t xml:space="preserve"> </w:t>
      </w:r>
      <w:r>
        <w:rPr>
          <w:color w:val="000009"/>
        </w:rPr>
        <w:t>особенностей;</w:t>
      </w:r>
    </w:p>
    <w:p w:rsidR="00BA0EEA" w:rsidRDefault="00CD0253" w:rsidP="0088385F">
      <w:pPr>
        <w:pStyle w:val="a5"/>
        <w:numPr>
          <w:ilvl w:val="0"/>
          <w:numId w:val="4"/>
        </w:numPr>
        <w:tabs>
          <w:tab w:val="left" w:pos="1549"/>
          <w:tab w:val="left" w:pos="1550"/>
        </w:tabs>
        <w:spacing w:before="17" w:line="259" w:lineRule="auto"/>
        <w:ind w:right="412" w:firstLine="0"/>
        <w:rPr>
          <w:color w:val="000009"/>
          <w:sz w:val="24"/>
        </w:rPr>
      </w:pPr>
      <w:r>
        <w:rPr>
          <w:color w:val="000009"/>
          <w:sz w:val="24"/>
        </w:rPr>
        <w:t>разработку</w:t>
      </w:r>
      <w:r>
        <w:rPr>
          <w:color w:val="000009"/>
          <w:spacing w:val="1"/>
          <w:sz w:val="24"/>
        </w:rPr>
        <w:t xml:space="preserve"> </w:t>
      </w:r>
      <w:r>
        <w:rPr>
          <w:color w:val="000009"/>
          <w:sz w:val="24"/>
        </w:rPr>
        <w:t>рекомендаций</w:t>
      </w:r>
      <w:r>
        <w:rPr>
          <w:color w:val="000009"/>
          <w:spacing w:val="1"/>
          <w:sz w:val="24"/>
        </w:rPr>
        <w:t xml:space="preserve"> </w:t>
      </w:r>
      <w:r>
        <w:rPr>
          <w:color w:val="000009"/>
          <w:sz w:val="24"/>
        </w:rPr>
        <w:t>к</w:t>
      </w:r>
      <w:r>
        <w:rPr>
          <w:color w:val="000009"/>
          <w:spacing w:val="1"/>
          <w:sz w:val="24"/>
        </w:rPr>
        <w:t xml:space="preserve"> </w:t>
      </w:r>
      <w:r>
        <w:rPr>
          <w:color w:val="000009"/>
          <w:sz w:val="24"/>
        </w:rPr>
        <w:t>составлению</w:t>
      </w:r>
      <w:r>
        <w:rPr>
          <w:color w:val="000009"/>
          <w:spacing w:val="1"/>
          <w:sz w:val="24"/>
        </w:rPr>
        <w:t xml:space="preserve"> </w:t>
      </w:r>
      <w:r>
        <w:rPr>
          <w:color w:val="000009"/>
          <w:sz w:val="24"/>
        </w:rPr>
        <w:t>коррекционных</w:t>
      </w:r>
      <w:r>
        <w:rPr>
          <w:color w:val="000009"/>
          <w:spacing w:val="1"/>
          <w:sz w:val="24"/>
        </w:rPr>
        <w:t xml:space="preserve"> </w:t>
      </w:r>
      <w:r>
        <w:rPr>
          <w:color w:val="000009"/>
          <w:sz w:val="24"/>
        </w:rPr>
        <w:t>программ,</w:t>
      </w:r>
      <w:r>
        <w:rPr>
          <w:color w:val="000009"/>
          <w:spacing w:val="1"/>
          <w:sz w:val="24"/>
        </w:rPr>
        <w:t xml:space="preserve"> </w:t>
      </w:r>
      <w:r>
        <w:rPr>
          <w:color w:val="000009"/>
          <w:sz w:val="24"/>
        </w:rPr>
        <w:t>учитывающих</w:t>
      </w:r>
      <w:r>
        <w:rPr>
          <w:color w:val="000009"/>
          <w:spacing w:val="1"/>
          <w:sz w:val="24"/>
        </w:rPr>
        <w:t xml:space="preserve"> </w:t>
      </w:r>
      <w:r>
        <w:rPr>
          <w:color w:val="000009"/>
          <w:sz w:val="24"/>
        </w:rPr>
        <w:t>индивидуальные</w:t>
      </w:r>
      <w:r>
        <w:rPr>
          <w:color w:val="000009"/>
          <w:spacing w:val="-2"/>
          <w:sz w:val="24"/>
        </w:rPr>
        <w:t xml:space="preserve"> </w:t>
      </w:r>
      <w:r>
        <w:rPr>
          <w:color w:val="000009"/>
          <w:sz w:val="24"/>
        </w:rPr>
        <w:t>особенности</w:t>
      </w:r>
      <w:r>
        <w:rPr>
          <w:color w:val="000009"/>
          <w:spacing w:val="11"/>
          <w:sz w:val="24"/>
        </w:rPr>
        <w:t xml:space="preserve"> </w:t>
      </w:r>
      <w:r>
        <w:rPr>
          <w:color w:val="000009"/>
          <w:sz w:val="24"/>
        </w:rPr>
        <w:t>обучающихся;</w:t>
      </w:r>
    </w:p>
    <w:p w:rsidR="00BA0EEA" w:rsidRDefault="00CD0253" w:rsidP="0088385F">
      <w:pPr>
        <w:pStyle w:val="a5"/>
        <w:numPr>
          <w:ilvl w:val="0"/>
          <w:numId w:val="4"/>
        </w:numPr>
        <w:tabs>
          <w:tab w:val="left" w:pos="1549"/>
          <w:tab w:val="left" w:pos="1550"/>
        </w:tabs>
        <w:spacing w:before="18" w:line="264" w:lineRule="auto"/>
        <w:ind w:right="407" w:firstLine="0"/>
        <w:rPr>
          <w:color w:val="000009"/>
          <w:sz w:val="24"/>
        </w:rPr>
      </w:pPr>
      <w:r>
        <w:rPr>
          <w:color w:val="000009"/>
          <w:sz w:val="24"/>
        </w:rPr>
        <w:t>проведение</w:t>
      </w:r>
      <w:r>
        <w:rPr>
          <w:color w:val="000009"/>
          <w:spacing w:val="1"/>
          <w:sz w:val="24"/>
        </w:rPr>
        <w:t xml:space="preserve"> </w:t>
      </w:r>
      <w:r>
        <w:rPr>
          <w:color w:val="000009"/>
          <w:sz w:val="24"/>
        </w:rPr>
        <w:t>коррекционно-развивающей</w:t>
      </w:r>
      <w:r>
        <w:rPr>
          <w:color w:val="000009"/>
          <w:spacing w:val="1"/>
          <w:sz w:val="24"/>
        </w:rPr>
        <w:t xml:space="preserve"> </w:t>
      </w:r>
      <w:r>
        <w:rPr>
          <w:color w:val="000009"/>
          <w:sz w:val="24"/>
        </w:rPr>
        <w:t>работы</w:t>
      </w:r>
      <w:r>
        <w:rPr>
          <w:color w:val="000009"/>
          <w:spacing w:val="1"/>
          <w:sz w:val="24"/>
        </w:rPr>
        <w:t xml:space="preserve"> </w:t>
      </w:r>
      <w:r>
        <w:rPr>
          <w:color w:val="000009"/>
          <w:sz w:val="24"/>
        </w:rPr>
        <w:t>с</w:t>
      </w:r>
      <w:r>
        <w:rPr>
          <w:color w:val="000009"/>
          <w:spacing w:val="1"/>
          <w:sz w:val="24"/>
        </w:rPr>
        <w:t xml:space="preserve"> </w:t>
      </w:r>
      <w:r>
        <w:rPr>
          <w:color w:val="000009"/>
          <w:sz w:val="24"/>
        </w:rPr>
        <w:t>учетом</w:t>
      </w:r>
      <w:r>
        <w:rPr>
          <w:color w:val="000009"/>
          <w:spacing w:val="1"/>
          <w:sz w:val="24"/>
        </w:rPr>
        <w:t xml:space="preserve"> </w:t>
      </w:r>
      <w:r>
        <w:rPr>
          <w:color w:val="000009"/>
          <w:sz w:val="24"/>
        </w:rPr>
        <w:t>особых</w:t>
      </w:r>
      <w:r>
        <w:rPr>
          <w:color w:val="000009"/>
          <w:spacing w:val="1"/>
          <w:sz w:val="24"/>
        </w:rPr>
        <w:t xml:space="preserve"> </w:t>
      </w:r>
      <w:r>
        <w:rPr>
          <w:color w:val="000009"/>
          <w:sz w:val="24"/>
        </w:rPr>
        <w:t>образовательных</w:t>
      </w:r>
      <w:r>
        <w:rPr>
          <w:color w:val="000009"/>
          <w:spacing w:val="1"/>
          <w:sz w:val="24"/>
        </w:rPr>
        <w:t xml:space="preserve"> </w:t>
      </w:r>
      <w:r>
        <w:rPr>
          <w:color w:val="000009"/>
          <w:sz w:val="24"/>
        </w:rPr>
        <w:t>потребностей</w:t>
      </w:r>
      <w:r>
        <w:rPr>
          <w:color w:val="000009"/>
          <w:spacing w:val="-2"/>
          <w:sz w:val="24"/>
        </w:rPr>
        <w:t xml:space="preserve"> </w:t>
      </w:r>
      <w:r>
        <w:rPr>
          <w:color w:val="000009"/>
          <w:sz w:val="24"/>
        </w:rPr>
        <w:t>каждого</w:t>
      </w:r>
      <w:r>
        <w:rPr>
          <w:color w:val="000009"/>
          <w:spacing w:val="8"/>
          <w:sz w:val="24"/>
        </w:rPr>
        <w:t xml:space="preserve"> </w:t>
      </w:r>
      <w:r>
        <w:rPr>
          <w:color w:val="000009"/>
          <w:sz w:val="24"/>
        </w:rPr>
        <w:t>обучающегося</w:t>
      </w:r>
      <w:r>
        <w:rPr>
          <w:color w:val="000009"/>
          <w:spacing w:val="-1"/>
          <w:sz w:val="24"/>
        </w:rPr>
        <w:t xml:space="preserve"> </w:t>
      </w:r>
      <w:r>
        <w:rPr>
          <w:color w:val="000009"/>
          <w:sz w:val="24"/>
        </w:rPr>
        <w:t>с</w:t>
      </w:r>
      <w:r>
        <w:rPr>
          <w:color w:val="000009"/>
          <w:spacing w:val="1"/>
          <w:sz w:val="24"/>
        </w:rPr>
        <w:t xml:space="preserve"> </w:t>
      </w:r>
      <w:r>
        <w:rPr>
          <w:color w:val="000009"/>
          <w:sz w:val="24"/>
        </w:rPr>
        <w:t>ЗПР,</w:t>
      </w:r>
      <w:r>
        <w:rPr>
          <w:color w:val="000009"/>
          <w:spacing w:val="9"/>
          <w:sz w:val="24"/>
        </w:rPr>
        <w:t xml:space="preserve"> </w:t>
      </w:r>
      <w:r>
        <w:rPr>
          <w:color w:val="000009"/>
          <w:sz w:val="24"/>
        </w:rPr>
        <w:t>его</w:t>
      </w:r>
    </w:p>
    <w:p w:rsidR="00BA0EEA" w:rsidRDefault="00CD0253">
      <w:pPr>
        <w:pStyle w:val="a3"/>
        <w:spacing w:before="8"/>
      </w:pPr>
      <w:r>
        <w:rPr>
          <w:color w:val="000009"/>
          <w:spacing w:val="-1"/>
        </w:rPr>
        <w:t>индивидуальных</w:t>
      </w:r>
      <w:r>
        <w:rPr>
          <w:color w:val="000009"/>
          <w:spacing w:val="-14"/>
        </w:rPr>
        <w:t xml:space="preserve"> </w:t>
      </w:r>
      <w:r>
        <w:rPr>
          <w:color w:val="000009"/>
          <w:spacing w:val="-1"/>
        </w:rPr>
        <w:t>особенностей;</w:t>
      </w:r>
    </w:p>
    <w:p w:rsidR="00BA0EEA" w:rsidRDefault="00CD0253" w:rsidP="0088385F">
      <w:pPr>
        <w:pStyle w:val="a5"/>
        <w:numPr>
          <w:ilvl w:val="0"/>
          <w:numId w:val="4"/>
        </w:numPr>
        <w:tabs>
          <w:tab w:val="left" w:pos="1549"/>
          <w:tab w:val="left" w:pos="1550"/>
        </w:tabs>
        <w:spacing w:before="46" w:line="264" w:lineRule="auto"/>
        <w:ind w:right="427" w:firstLine="0"/>
        <w:rPr>
          <w:color w:val="000009"/>
          <w:sz w:val="24"/>
        </w:rPr>
      </w:pPr>
      <w:r>
        <w:rPr>
          <w:color w:val="000009"/>
          <w:sz w:val="24"/>
        </w:rPr>
        <w:t>мониторинг динамики развития обучающихся,</w:t>
      </w:r>
      <w:r>
        <w:rPr>
          <w:color w:val="000009"/>
          <w:spacing w:val="1"/>
          <w:sz w:val="24"/>
        </w:rPr>
        <w:t xml:space="preserve"> </w:t>
      </w:r>
      <w:r>
        <w:rPr>
          <w:color w:val="000009"/>
          <w:sz w:val="24"/>
        </w:rPr>
        <w:t>достижения планируемых результатов</w:t>
      </w:r>
      <w:r>
        <w:rPr>
          <w:color w:val="000009"/>
          <w:spacing w:val="1"/>
          <w:sz w:val="24"/>
        </w:rPr>
        <w:t xml:space="preserve"> </w:t>
      </w:r>
      <w:r>
        <w:rPr>
          <w:color w:val="000009"/>
          <w:sz w:val="24"/>
        </w:rPr>
        <w:t>коррекционно-развивающей</w:t>
      </w:r>
      <w:r>
        <w:rPr>
          <w:color w:val="000009"/>
          <w:spacing w:val="3"/>
          <w:sz w:val="24"/>
        </w:rPr>
        <w:t xml:space="preserve"> </w:t>
      </w:r>
      <w:r>
        <w:rPr>
          <w:color w:val="000009"/>
          <w:sz w:val="24"/>
        </w:rPr>
        <w:t>работы.</w:t>
      </w:r>
    </w:p>
    <w:p w:rsidR="00BA0EEA" w:rsidRDefault="00CD0253">
      <w:pPr>
        <w:pStyle w:val="a3"/>
        <w:spacing w:before="26" w:line="264" w:lineRule="auto"/>
        <w:ind w:right="402"/>
      </w:pPr>
      <w:r>
        <w:rPr>
          <w:i/>
        </w:rPr>
        <w:t>Психолого-педагогическое</w:t>
      </w:r>
      <w:r>
        <w:rPr>
          <w:i/>
          <w:spacing w:val="1"/>
        </w:rPr>
        <w:t xml:space="preserve"> </w:t>
      </w:r>
      <w:r>
        <w:rPr>
          <w:i/>
        </w:rPr>
        <w:t>сопровождение</w:t>
      </w:r>
      <w:r>
        <w:rPr>
          <w:i/>
          <w:spacing w:val="1"/>
        </w:rPr>
        <w:t xml:space="preserve"> </w:t>
      </w:r>
      <w:r>
        <w:rPr>
          <w:i/>
        </w:rPr>
        <w:t>обучающихся</w:t>
      </w:r>
      <w:r>
        <w:rPr>
          <w:i/>
          <w:spacing w:val="1"/>
        </w:rPr>
        <w:t xml:space="preserve"> </w:t>
      </w:r>
      <w:r>
        <w:rPr>
          <w:i/>
        </w:rPr>
        <w:t>с</w:t>
      </w:r>
      <w:r>
        <w:rPr>
          <w:i/>
          <w:spacing w:val="1"/>
        </w:rPr>
        <w:t xml:space="preserve"> </w:t>
      </w:r>
      <w:r>
        <w:rPr>
          <w:i/>
        </w:rPr>
        <w:t>ЗПР</w:t>
      </w:r>
      <w:r>
        <w:rPr>
          <w:i/>
          <w:spacing w:val="1"/>
        </w:rPr>
        <w:t xml:space="preserve"> </w:t>
      </w:r>
      <w:r>
        <w:t>осуществляют</w:t>
      </w:r>
      <w:r>
        <w:rPr>
          <w:spacing w:val="1"/>
        </w:rPr>
        <w:t xml:space="preserve"> </w:t>
      </w:r>
      <w:r>
        <w:t>специалисты:</w:t>
      </w:r>
      <w:r>
        <w:rPr>
          <w:spacing w:val="-57"/>
        </w:rPr>
        <w:t xml:space="preserve"> </w:t>
      </w:r>
      <w:r>
        <w:t>учитель-дефектолог,</w:t>
      </w:r>
      <w:r>
        <w:rPr>
          <w:spacing w:val="1"/>
        </w:rPr>
        <w:t xml:space="preserve"> </w:t>
      </w:r>
      <w:r>
        <w:t>учитель-логопед,</w:t>
      </w:r>
      <w:r>
        <w:rPr>
          <w:spacing w:val="1"/>
        </w:rPr>
        <w:t xml:space="preserve"> </w:t>
      </w:r>
      <w:r>
        <w:t>педагог-психолог,</w:t>
      </w:r>
      <w:r>
        <w:rPr>
          <w:spacing w:val="1"/>
        </w:rPr>
        <w:t xml:space="preserve"> </w:t>
      </w:r>
      <w:r>
        <w:t>социальный</w:t>
      </w:r>
      <w:r>
        <w:rPr>
          <w:spacing w:val="1"/>
        </w:rPr>
        <w:t xml:space="preserve"> </w:t>
      </w:r>
      <w:r>
        <w:t>педагог,</w:t>
      </w:r>
      <w:r>
        <w:rPr>
          <w:spacing w:val="1"/>
        </w:rPr>
        <w:t xml:space="preserve"> </w:t>
      </w:r>
      <w:r>
        <w:t>педагог</w:t>
      </w:r>
      <w:r>
        <w:rPr>
          <w:spacing w:val="1"/>
        </w:rPr>
        <w:t xml:space="preserve"> </w:t>
      </w:r>
      <w:r>
        <w:t>дополнительного</w:t>
      </w:r>
      <w:r>
        <w:rPr>
          <w:spacing w:val="1"/>
        </w:rPr>
        <w:t xml:space="preserve"> </w:t>
      </w:r>
      <w:r>
        <w:t>образования.</w:t>
      </w:r>
      <w:r>
        <w:rPr>
          <w:spacing w:val="1"/>
        </w:rPr>
        <w:t xml:space="preserve"> </w:t>
      </w:r>
      <w:r>
        <w:t>При</w:t>
      </w:r>
      <w:r>
        <w:rPr>
          <w:spacing w:val="1"/>
        </w:rPr>
        <w:t xml:space="preserve"> </w:t>
      </w:r>
      <w:r>
        <w:t>необходимости</w:t>
      </w:r>
      <w:r>
        <w:rPr>
          <w:spacing w:val="1"/>
        </w:rPr>
        <w:t xml:space="preserve"> </w:t>
      </w:r>
      <w:r>
        <w:t>Программу</w:t>
      </w:r>
      <w:r>
        <w:rPr>
          <w:spacing w:val="1"/>
        </w:rPr>
        <w:t xml:space="preserve"> </w:t>
      </w:r>
      <w:r>
        <w:t>коррекционной</w:t>
      </w:r>
      <w:r>
        <w:rPr>
          <w:spacing w:val="1"/>
        </w:rPr>
        <w:t xml:space="preserve"> </w:t>
      </w:r>
      <w:r>
        <w:t>работы</w:t>
      </w:r>
      <w:r>
        <w:rPr>
          <w:spacing w:val="1"/>
        </w:rPr>
        <w:t xml:space="preserve"> </w:t>
      </w:r>
      <w:r>
        <w:t>может</w:t>
      </w:r>
      <w:r>
        <w:rPr>
          <w:spacing w:val="1"/>
        </w:rPr>
        <w:t xml:space="preserve"> </w:t>
      </w:r>
      <w:r>
        <w:t>осуществлять специалист, работающий в иной организации (Центре психолого- педагогической</w:t>
      </w:r>
      <w:r>
        <w:rPr>
          <w:spacing w:val="1"/>
        </w:rPr>
        <w:t xml:space="preserve"> </w:t>
      </w:r>
      <w:r>
        <w:t>коррекции</w:t>
      </w:r>
      <w:r>
        <w:rPr>
          <w:spacing w:val="-1"/>
        </w:rPr>
        <w:t xml:space="preserve"> </w:t>
      </w:r>
      <w:r>
        <w:t>и</w:t>
      </w:r>
      <w:r>
        <w:rPr>
          <w:spacing w:val="3"/>
        </w:rPr>
        <w:t xml:space="preserve"> </w:t>
      </w:r>
      <w:r>
        <w:t>реабилитации,</w:t>
      </w:r>
      <w:r>
        <w:rPr>
          <w:spacing w:val="10"/>
        </w:rPr>
        <w:t xml:space="preserve"> </w:t>
      </w:r>
      <w:r>
        <w:t>ПМПК).</w:t>
      </w:r>
    </w:p>
    <w:p w:rsidR="00BA0EEA" w:rsidRDefault="00CD0253">
      <w:pPr>
        <w:pStyle w:val="a3"/>
        <w:spacing w:before="33" w:line="266" w:lineRule="auto"/>
        <w:ind w:right="404"/>
      </w:pPr>
      <w:r>
        <w:t>При</w:t>
      </w:r>
      <w:r>
        <w:rPr>
          <w:spacing w:val="1"/>
        </w:rPr>
        <w:t xml:space="preserve"> </w:t>
      </w:r>
      <w:r>
        <w:t>возникновении</w:t>
      </w:r>
      <w:r>
        <w:rPr>
          <w:spacing w:val="1"/>
        </w:rPr>
        <w:t xml:space="preserve"> </w:t>
      </w:r>
      <w:r>
        <w:t>трудностей</w:t>
      </w:r>
      <w:r>
        <w:rPr>
          <w:spacing w:val="1"/>
        </w:rPr>
        <w:t xml:space="preserve"> </w:t>
      </w:r>
      <w:r>
        <w:t>в</w:t>
      </w:r>
      <w:r>
        <w:rPr>
          <w:spacing w:val="1"/>
        </w:rPr>
        <w:t xml:space="preserve"> </w:t>
      </w:r>
      <w:r>
        <w:t>освоении</w:t>
      </w:r>
      <w:r>
        <w:rPr>
          <w:spacing w:val="1"/>
        </w:rPr>
        <w:t xml:space="preserve"> </w:t>
      </w:r>
      <w:r>
        <w:t>обучающимся</w:t>
      </w:r>
      <w:r>
        <w:rPr>
          <w:spacing w:val="1"/>
        </w:rPr>
        <w:t xml:space="preserve"> </w:t>
      </w:r>
      <w:r>
        <w:t>с</w:t>
      </w:r>
      <w:r>
        <w:rPr>
          <w:spacing w:val="1"/>
        </w:rPr>
        <w:t xml:space="preserve"> </w:t>
      </w:r>
      <w:r>
        <w:t>ЗПР</w:t>
      </w:r>
      <w:r>
        <w:rPr>
          <w:spacing w:val="1"/>
        </w:rPr>
        <w:t xml:space="preserve"> </w:t>
      </w:r>
      <w:r>
        <w:t>содержания</w:t>
      </w:r>
      <w:r>
        <w:rPr>
          <w:spacing w:val="1"/>
        </w:rPr>
        <w:t xml:space="preserve"> </w:t>
      </w:r>
      <w:r>
        <w:t>ФАООП</w:t>
      </w:r>
      <w:r>
        <w:rPr>
          <w:spacing w:val="1"/>
        </w:rPr>
        <w:t xml:space="preserve"> </w:t>
      </w:r>
      <w:r>
        <w:t>НОО</w:t>
      </w:r>
      <w:r>
        <w:rPr>
          <w:spacing w:val="1"/>
        </w:rPr>
        <w:t xml:space="preserve"> </w:t>
      </w:r>
      <w:r>
        <w:t>педагогические работники, осуществляющие психологопедагогическое сопровождение, должны</w:t>
      </w:r>
      <w:r>
        <w:rPr>
          <w:spacing w:val="1"/>
        </w:rPr>
        <w:t xml:space="preserve"> </w:t>
      </w:r>
      <w:r>
        <w:t>оперативно</w:t>
      </w:r>
      <w:r>
        <w:rPr>
          <w:spacing w:val="1"/>
        </w:rPr>
        <w:t xml:space="preserve"> </w:t>
      </w:r>
      <w:r>
        <w:t>дополнить</w:t>
      </w:r>
      <w:r>
        <w:rPr>
          <w:spacing w:val="1"/>
        </w:rPr>
        <w:t xml:space="preserve"> </w:t>
      </w:r>
      <w:r>
        <w:t>структуру</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соответствующим</w:t>
      </w:r>
      <w:r>
        <w:rPr>
          <w:spacing w:val="1"/>
        </w:rPr>
        <w:t xml:space="preserve"> </w:t>
      </w:r>
      <w:r>
        <w:t>направлением</w:t>
      </w:r>
      <w:r>
        <w:rPr>
          <w:spacing w:val="1"/>
        </w:rPr>
        <w:t xml:space="preserve"> </w:t>
      </w:r>
      <w:r>
        <w:t>работы,</w:t>
      </w:r>
      <w:r>
        <w:rPr>
          <w:spacing w:val="1"/>
        </w:rPr>
        <w:t xml:space="preserve"> </w:t>
      </w:r>
      <w:r>
        <w:t>которое</w:t>
      </w:r>
      <w:r>
        <w:rPr>
          <w:spacing w:val="1"/>
        </w:rPr>
        <w:t xml:space="preserve"> </w:t>
      </w:r>
      <w:r>
        <w:t>будет</w:t>
      </w:r>
      <w:r>
        <w:rPr>
          <w:spacing w:val="1"/>
        </w:rPr>
        <w:t xml:space="preserve"> </w:t>
      </w:r>
      <w:r>
        <w:t>сохранять</w:t>
      </w:r>
      <w:r>
        <w:rPr>
          <w:spacing w:val="1"/>
        </w:rPr>
        <w:t xml:space="preserve"> </w:t>
      </w:r>
      <w:r>
        <w:t>свою</w:t>
      </w:r>
      <w:r>
        <w:rPr>
          <w:spacing w:val="1"/>
        </w:rPr>
        <w:t xml:space="preserve"> </w:t>
      </w:r>
      <w:r>
        <w:t>актуальность</w:t>
      </w:r>
      <w:r>
        <w:rPr>
          <w:spacing w:val="1"/>
        </w:rPr>
        <w:t xml:space="preserve"> </w:t>
      </w:r>
      <w:r>
        <w:t>до</w:t>
      </w:r>
      <w:r>
        <w:rPr>
          <w:spacing w:val="1"/>
        </w:rPr>
        <w:t xml:space="preserve"> </w:t>
      </w:r>
      <w:r>
        <w:t>момента</w:t>
      </w:r>
      <w:r>
        <w:rPr>
          <w:spacing w:val="1"/>
        </w:rPr>
        <w:t xml:space="preserve"> </w:t>
      </w:r>
      <w:r>
        <w:t>преодоления</w:t>
      </w:r>
      <w:r>
        <w:rPr>
          <w:spacing w:val="1"/>
        </w:rPr>
        <w:t xml:space="preserve"> </w:t>
      </w:r>
      <w:r>
        <w:t>возникших</w:t>
      </w:r>
      <w:r>
        <w:rPr>
          <w:spacing w:val="-7"/>
        </w:rPr>
        <w:t xml:space="preserve"> </w:t>
      </w:r>
      <w:r>
        <w:t>затруднений.</w:t>
      </w:r>
    </w:p>
    <w:p w:rsidR="00BA0EEA" w:rsidRDefault="00CD0253">
      <w:pPr>
        <w:pStyle w:val="a3"/>
        <w:spacing w:before="24" w:line="266" w:lineRule="auto"/>
        <w:ind w:right="425"/>
      </w:pPr>
      <w:r>
        <w:t>В случае нарастания значительных стойких затруднений в обучении, взаимодействии с учителями</w:t>
      </w:r>
      <w:r>
        <w:rPr>
          <w:spacing w:val="1"/>
        </w:rPr>
        <w:t xml:space="preserve"> </w:t>
      </w:r>
      <w:r>
        <w:t>и обучающимися школы (класса) обучающийся с ЗПР направляется на комплексное обследование</w:t>
      </w:r>
      <w:r>
        <w:rPr>
          <w:spacing w:val="1"/>
        </w:rPr>
        <w:t xml:space="preserve"> </w:t>
      </w:r>
      <w:r>
        <w:t>в</w:t>
      </w:r>
      <w:r>
        <w:rPr>
          <w:spacing w:val="3"/>
        </w:rPr>
        <w:t xml:space="preserve"> </w:t>
      </w:r>
      <w:r>
        <w:t>ПМПК</w:t>
      </w:r>
      <w:r>
        <w:rPr>
          <w:spacing w:val="-1"/>
        </w:rPr>
        <w:t xml:space="preserve"> </w:t>
      </w:r>
      <w:r>
        <w:t>с целью</w:t>
      </w:r>
      <w:r>
        <w:rPr>
          <w:spacing w:val="-9"/>
        </w:rPr>
        <w:t xml:space="preserve"> </w:t>
      </w:r>
      <w:r>
        <w:t>выработки</w:t>
      </w:r>
      <w:r>
        <w:rPr>
          <w:spacing w:val="3"/>
        </w:rPr>
        <w:t xml:space="preserve"> </w:t>
      </w:r>
      <w:r>
        <w:t>рекомендаций</w:t>
      </w:r>
      <w:r>
        <w:rPr>
          <w:spacing w:val="4"/>
        </w:rPr>
        <w:t xml:space="preserve"> </w:t>
      </w:r>
      <w:r>
        <w:t>по</w:t>
      </w:r>
      <w:r>
        <w:rPr>
          <w:spacing w:val="2"/>
        </w:rPr>
        <w:t xml:space="preserve"> </w:t>
      </w:r>
      <w:r>
        <w:t>его</w:t>
      </w:r>
      <w:r>
        <w:rPr>
          <w:spacing w:val="1"/>
        </w:rPr>
        <w:t xml:space="preserve"> </w:t>
      </w:r>
      <w:r>
        <w:t>дальнейшему</w:t>
      </w:r>
      <w:r>
        <w:rPr>
          <w:spacing w:val="-11"/>
        </w:rPr>
        <w:t xml:space="preserve"> </w:t>
      </w:r>
      <w:r>
        <w:t>обучению.</w:t>
      </w:r>
    </w:p>
    <w:p w:rsidR="00BA0EEA" w:rsidRDefault="00BA0EEA">
      <w:pPr>
        <w:pStyle w:val="a3"/>
        <w:spacing w:before="6"/>
        <w:ind w:left="0"/>
        <w:jc w:val="left"/>
      </w:pPr>
    </w:p>
    <w:p w:rsidR="00BA0EEA" w:rsidRDefault="00CD0253">
      <w:pPr>
        <w:pStyle w:val="110"/>
        <w:jc w:val="left"/>
      </w:pPr>
      <w:bookmarkStart w:id="363" w:name="Направления_и_содержание_коррекционной_р"/>
      <w:bookmarkEnd w:id="363"/>
      <w:r>
        <w:rPr>
          <w:spacing w:val="-1"/>
        </w:rPr>
        <w:t>Направления</w:t>
      </w:r>
      <w:r>
        <w:rPr>
          <w:spacing w:val="-9"/>
        </w:rPr>
        <w:t xml:space="preserve"> </w:t>
      </w:r>
      <w:r>
        <w:rPr>
          <w:spacing w:val="-1"/>
        </w:rPr>
        <w:t>и</w:t>
      </w:r>
      <w:r>
        <w:rPr>
          <w:spacing w:val="-8"/>
        </w:rPr>
        <w:t xml:space="preserve"> </w:t>
      </w:r>
      <w:r>
        <w:t>содержание</w:t>
      </w:r>
      <w:r>
        <w:rPr>
          <w:spacing w:val="-8"/>
        </w:rPr>
        <w:t xml:space="preserve"> </w:t>
      </w:r>
      <w:r>
        <w:t>коррекционной</w:t>
      </w:r>
      <w:r>
        <w:rPr>
          <w:spacing w:val="-14"/>
        </w:rPr>
        <w:t xml:space="preserve"> </w:t>
      </w:r>
      <w:r>
        <w:t>работы</w:t>
      </w:r>
    </w:p>
    <w:p w:rsidR="00BA0EEA" w:rsidRDefault="00CD0253">
      <w:pPr>
        <w:spacing w:before="26"/>
        <w:ind w:left="493"/>
        <w:rPr>
          <w:i/>
          <w:sz w:val="24"/>
        </w:rPr>
      </w:pPr>
      <w:r>
        <w:rPr>
          <w:i/>
          <w:spacing w:val="-1"/>
          <w:sz w:val="24"/>
        </w:rPr>
        <w:t>Направлениями</w:t>
      </w:r>
      <w:r>
        <w:rPr>
          <w:i/>
          <w:spacing w:val="-14"/>
          <w:sz w:val="24"/>
        </w:rPr>
        <w:t xml:space="preserve"> </w:t>
      </w:r>
      <w:r>
        <w:rPr>
          <w:i/>
          <w:sz w:val="24"/>
        </w:rPr>
        <w:t>коррекционной</w:t>
      </w:r>
      <w:r>
        <w:rPr>
          <w:i/>
          <w:spacing w:val="-14"/>
          <w:sz w:val="24"/>
        </w:rPr>
        <w:t xml:space="preserve"> </w:t>
      </w:r>
      <w:r>
        <w:rPr>
          <w:i/>
          <w:sz w:val="24"/>
        </w:rPr>
        <w:t>работы</w:t>
      </w:r>
      <w:r>
        <w:rPr>
          <w:i/>
          <w:spacing w:val="-10"/>
          <w:sz w:val="24"/>
        </w:rPr>
        <w:t xml:space="preserve"> </w:t>
      </w:r>
      <w:r>
        <w:rPr>
          <w:i/>
          <w:sz w:val="24"/>
        </w:rPr>
        <w:t>являются:</w:t>
      </w:r>
    </w:p>
    <w:p w:rsidR="00BA0EEA" w:rsidRDefault="00CD0253" w:rsidP="0088385F">
      <w:pPr>
        <w:pStyle w:val="a5"/>
        <w:numPr>
          <w:ilvl w:val="0"/>
          <w:numId w:val="4"/>
        </w:numPr>
        <w:tabs>
          <w:tab w:val="left" w:pos="1549"/>
          <w:tab w:val="left" w:pos="1550"/>
        </w:tabs>
        <w:spacing w:before="41"/>
        <w:ind w:left="1549"/>
        <w:jc w:val="left"/>
        <w:rPr>
          <w:sz w:val="24"/>
        </w:rPr>
      </w:pPr>
      <w:r>
        <w:rPr>
          <w:sz w:val="24"/>
        </w:rPr>
        <w:t>диагностическая</w:t>
      </w:r>
      <w:r>
        <w:rPr>
          <w:spacing w:val="-6"/>
          <w:sz w:val="24"/>
        </w:rPr>
        <w:t xml:space="preserve"> </w:t>
      </w:r>
      <w:r>
        <w:rPr>
          <w:sz w:val="24"/>
        </w:rPr>
        <w:t>работа;</w:t>
      </w:r>
    </w:p>
    <w:p w:rsidR="00BA0EEA" w:rsidRDefault="00CD0253" w:rsidP="0088385F">
      <w:pPr>
        <w:pStyle w:val="a5"/>
        <w:numPr>
          <w:ilvl w:val="0"/>
          <w:numId w:val="4"/>
        </w:numPr>
        <w:tabs>
          <w:tab w:val="left" w:pos="1549"/>
          <w:tab w:val="left" w:pos="1550"/>
        </w:tabs>
        <w:spacing w:before="41"/>
        <w:ind w:left="1549"/>
        <w:jc w:val="left"/>
        <w:rPr>
          <w:sz w:val="24"/>
        </w:rPr>
      </w:pPr>
      <w:r>
        <w:rPr>
          <w:sz w:val="24"/>
        </w:rPr>
        <w:t>коррекционно</w:t>
      </w:r>
      <w:r>
        <w:rPr>
          <w:b/>
          <w:i/>
          <w:sz w:val="24"/>
        </w:rPr>
        <w:t>-</w:t>
      </w:r>
      <w:r>
        <w:rPr>
          <w:sz w:val="24"/>
        </w:rPr>
        <w:t>развивающая</w:t>
      </w:r>
      <w:r>
        <w:rPr>
          <w:spacing w:val="-11"/>
          <w:sz w:val="24"/>
        </w:rPr>
        <w:t xml:space="preserve"> </w:t>
      </w:r>
      <w:r>
        <w:rPr>
          <w:sz w:val="24"/>
        </w:rPr>
        <w:t>работа;</w:t>
      </w:r>
    </w:p>
    <w:p w:rsidR="00BA0EEA" w:rsidRDefault="00CD0253" w:rsidP="0088385F">
      <w:pPr>
        <w:pStyle w:val="a5"/>
        <w:numPr>
          <w:ilvl w:val="0"/>
          <w:numId w:val="4"/>
        </w:numPr>
        <w:tabs>
          <w:tab w:val="left" w:pos="1549"/>
          <w:tab w:val="left" w:pos="1550"/>
        </w:tabs>
        <w:spacing w:before="46"/>
        <w:ind w:left="1549"/>
        <w:jc w:val="left"/>
        <w:rPr>
          <w:sz w:val="24"/>
        </w:rPr>
      </w:pPr>
      <w:r>
        <w:rPr>
          <w:sz w:val="24"/>
        </w:rPr>
        <w:t>консультативная</w:t>
      </w:r>
      <w:r>
        <w:rPr>
          <w:spacing w:val="-10"/>
          <w:sz w:val="24"/>
        </w:rPr>
        <w:t xml:space="preserve"> </w:t>
      </w:r>
      <w:r>
        <w:rPr>
          <w:sz w:val="24"/>
        </w:rPr>
        <w:t>работа;</w:t>
      </w:r>
    </w:p>
    <w:p w:rsidR="00BA0EEA" w:rsidRDefault="00CD0253" w:rsidP="0088385F">
      <w:pPr>
        <w:pStyle w:val="a5"/>
        <w:numPr>
          <w:ilvl w:val="0"/>
          <w:numId w:val="4"/>
        </w:numPr>
        <w:tabs>
          <w:tab w:val="left" w:pos="1549"/>
          <w:tab w:val="left" w:pos="1550"/>
        </w:tabs>
        <w:spacing w:before="31"/>
        <w:ind w:left="1549"/>
        <w:jc w:val="left"/>
        <w:rPr>
          <w:sz w:val="24"/>
        </w:rPr>
      </w:pPr>
      <w:r>
        <w:rPr>
          <w:spacing w:val="-1"/>
          <w:sz w:val="24"/>
        </w:rPr>
        <w:t>информационно-просветительская</w:t>
      </w:r>
      <w:r>
        <w:rPr>
          <w:spacing w:val="-4"/>
          <w:sz w:val="24"/>
        </w:rPr>
        <w:t xml:space="preserve"> </w:t>
      </w:r>
      <w:r>
        <w:rPr>
          <w:spacing w:val="-1"/>
          <w:sz w:val="24"/>
        </w:rPr>
        <w:t>работа;</w:t>
      </w:r>
      <w:r>
        <w:rPr>
          <w:spacing w:val="-10"/>
          <w:sz w:val="24"/>
        </w:rPr>
        <w:t xml:space="preserve"> </w:t>
      </w:r>
      <w:r>
        <w:rPr>
          <w:spacing w:val="-1"/>
          <w:sz w:val="24"/>
        </w:rPr>
        <w:t>-</w:t>
      </w:r>
      <w:r>
        <w:rPr>
          <w:spacing w:val="-10"/>
          <w:sz w:val="24"/>
        </w:rPr>
        <w:t xml:space="preserve"> </w:t>
      </w:r>
      <w:r>
        <w:rPr>
          <w:spacing w:val="-1"/>
          <w:sz w:val="24"/>
        </w:rPr>
        <w:t xml:space="preserve">психолого-педагогическая </w:t>
      </w:r>
      <w:r>
        <w:rPr>
          <w:sz w:val="24"/>
        </w:rPr>
        <w:t>работа.</w:t>
      </w:r>
    </w:p>
    <w:p w:rsidR="00BA0EEA" w:rsidRDefault="00BA0EEA">
      <w:pPr>
        <w:pStyle w:val="a3"/>
        <w:spacing w:before="1"/>
        <w:ind w:left="0"/>
        <w:jc w:val="left"/>
        <w:rPr>
          <w:sz w:val="26"/>
        </w:rPr>
      </w:pPr>
    </w:p>
    <w:p w:rsidR="00BA0EEA" w:rsidRDefault="00CD0253">
      <w:pPr>
        <w:pStyle w:val="110"/>
      </w:pPr>
      <w:bookmarkStart w:id="364" w:name="Диагностическая_работа"/>
      <w:bookmarkEnd w:id="364"/>
      <w:r>
        <w:t>Диагностическая</w:t>
      </w:r>
      <w:r>
        <w:rPr>
          <w:spacing w:val="-9"/>
        </w:rPr>
        <w:t xml:space="preserve"> </w:t>
      </w:r>
      <w:r>
        <w:t>работа</w:t>
      </w:r>
    </w:p>
    <w:p w:rsidR="00BA0EEA" w:rsidRDefault="00CD0253">
      <w:pPr>
        <w:pStyle w:val="a3"/>
        <w:spacing w:before="27" w:line="266" w:lineRule="auto"/>
        <w:ind w:right="407"/>
      </w:pPr>
      <w:r>
        <w:rPr>
          <w:b/>
          <w:i/>
        </w:rPr>
        <w:t xml:space="preserve">Цель: </w:t>
      </w:r>
      <w:r>
        <w:t>своевременное выявление у обучающегося с ЗПР особых образовательных потребностей,</w:t>
      </w:r>
      <w:r>
        <w:rPr>
          <w:spacing w:val="1"/>
        </w:rPr>
        <w:t xml:space="preserve"> </w:t>
      </w:r>
      <w:r>
        <w:t>позволяющих</w:t>
      </w:r>
      <w:r>
        <w:rPr>
          <w:spacing w:val="1"/>
        </w:rPr>
        <w:t xml:space="preserve"> </w:t>
      </w:r>
      <w:r>
        <w:t>разработать</w:t>
      </w:r>
      <w:r>
        <w:rPr>
          <w:spacing w:val="1"/>
        </w:rPr>
        <w:t xml:space="preserve"> </w:t>
      </w:r>
      <w:r>
        <w:t>рекомендации</w:t>
      </w:r>
      <w:r>
        <w:rPr>
          <w:spacing w:val="1"/>
        </w:rPr>
        <w:t xml:space="preserve"> </w:t>
      </w:r>
      <w:r>
        <w:t>по</w:t>
      </w:r>
      <w:r>
        <w:rPr>
          <w:spacing w:val="1"/>
        </w:rPr>
        <w:t xml:space="preserve"> </w:t>
      </w:r>
      <w:r>
        <w:t>оказанию</w:t>
      </w:r>
      <w:r>
        <w:rPr>
          <w:spacing w:val="1"/>
        </w:rPr>
        <w:t xml:space="preserve"> </w:t>
      </w:r>
      <w:r>
        <w:t>психолого-</w:t>
      </w:r>
      <w:r>
        <w:rPr>
          <w:spacing w:val="1"/>
        </w:rPr>
        <w:t xml:space="preserve"> </w:t>
      </w:r>
      <w:r>
        <w:t>педагогической</w:t>
      </w:r>
      <w:r>
        <w:rPr>
          <w:spacing w:val="1"/>
        </w:rPr>
        <w:t xml:space="preserve"> </w:t>
      </w:r>
      <w:r>
        <w:t>помощи</w:t>
      </w:r>
      <w:r>
        <w:rPr>
          <w:spacing w:val="1"/>
        </w:rPr>
        <w:t xml:space="preserve"> </w:t>
      </w:r>
      <w:r>
        <w:t>в</w:t>
      </w:r>
      <w:r>
        <w:rPr>
          <w:spacing w:val="1"/>
        </w:rPr>
        <w:t xml:space="preserve"> </w:t>
      </w:r>
      <w:r>
        <w:t>условиях</w:t>
      </w:r>
      <w:r>
        <w:rPr>
          <w:spacing w:val="-2"/>
        </w:rPr>
        <w:t xml:space="preserve"> </w:t>
      </w:r>
      <w:r>
        <w:t>образовательной</w:t>
      </w:r>
      <w:r>
        <w:rPr>
          <w:spacing w:val="-6"/>
        </w:rPr>
        <w:t xml:space="preserve"> </w:t>
      </w:r>
      <w:r>
        <w:t>организации;</w:t>
      </w:r>
    </w:p>
    <w:p w:rsidR="00BA0EEA" w:rsidRDefault="00CD0253">
      <w:pPr>
        <w:spacing w:before="27"/>
        <w:ind w:left="493"/>
        <w:jc w:val="both"/>
        <w:rPr>
          <w:b/>
          <w:i/>
          <w:sz w:val="24"/>
        </w:rPr>
      </w:pPr>
      <w:r>
        <w:rPr>
          <w:b/>
          <w:i/>
          <w:color w:val="000009"/>
          <w:sz w:val="24"/>
        </w:rPr>
        <w:t>Содержание</w:t>
      </w:r>
      <w:r>
        <w:rPr>
          <w:b/>
          <w:i/>
          <w:color w:val="000009"/>
          <w:spacing w:val="-6"/>
          <w:sz w:val="24"/>
        </w:rPr>
        <w:t xml:space="preserve"> </w:t>
      </w:r>
      <w:r>
        <w:rPr>
          <w:b/>
          <w:i/>
          <w:color w:val="000009"/>
          <w:sz w:val="24"/>
        </w:rPr>
        <w:t>деятельности:</w:t>
      </w:r>
    </w:p>
    <w:p w:rsidR="00BA0EEA" w:rsidRDefault="00CD0253" w:rsidP="0088385F">
      <w:pPr>
        <w:pStyle w:val="a5"/>
        <w:numPr>
          <w:ilvl w:val="0"/>
          <w:numId w:val="4"/>
        </w:numPr>
        <w:tabs>
          <w:tab w:val="left" w:pos="1549"/>
          <w:tab w:val="left" w:pos="1550"/>
        </w:tabs>
        <w:spacing w:before="26" w:line="264" w:lineRule="auto"/>
        <w:ind w:right="407" w:firstLine="0"/>
        <w:rPr>
          <w:color w:val="000009"/>
          <w:sz w:val="24"/>
        </w:rPr>
      </w:pPr>
      <w:r>
        <w:rPr>
          <w:color w:val="000009"/>
          <w:sz w:val="24"/>
        </w:rPr>
        <w:t>проведение комплексного психолого-педагогического обследования обучающихся при</w:t>
      </w:r>
      <w:r>
        <w:rPr>
          <w:color w:val="000009"/>
          <w:spacing w:val="1"/>
          <w:sz w:val="24"/>
        </w:rPr>
        <w:t xml:space="preserve"> </w:t>
      </w:r>
      <w:r>
        <w:rPr>
          <w:color w:val="000009"/>
          <w:sz w:val="24"/>
        </w:rPr>
        <w:t>поступлении</w:t>
      </w:r>
      <w:r>
        <w:rPr>
          <w:color w:val="000009"/>
          <w:spacing w:val="1"/>
          <w:sz w:val="24"/>
        </w:rPr>
        <w:t xml:space="preserve"> </w:t>
      </w:r>
      <w:r>
        <w:rPr>
          <w:color w:val="000009"/>
          <w:sz w:val="24"/>
        </w:rPr>
        <w:t>в</w:t>
      </w:r>
      <w:r>
        <w:rPr>
          <w:color w:val="000009"/>
          <w:spacing w:val="1"/>
          <w:sz w:val="24"/>
        </w:rPr>
        <w:t xml:space="preserve"> </w:t>
      </w:r>
      <w:r>
        <w:rPr>
          <w:color w:val="000009"/>
          <w:sz w:val="24"/>
        </w:rPr>
        <w:t>образовательную</w:t>
      </w:r>
      <w:r>
        <w:rPr>
          <w:color w:val="000009"/>
          <w:spacing w:val="1"/>
          <w:sz w:val="24"/>
        </w:rPr>
        <w:t xml:space="preserve"> </w:t>
      </w:r>
      <w:r>
        <w:rPr>
          <w:color w:val="000009"/>
          <w:sz w:val="24"/>
        </w:rPr>
        <w:t>организацию</w:t>
      </w:r>
      <w:r>
        <w:rPr>
          <w:color w:val="000009"/>
          <w:spacing w:val="1"/>
          <w:sz w:val="24"/>
        </w:rPr>
        <w:t xml:space="preserve"> </w:t>
      </w:r>
      <w:r>
        <w:rPr>
          <w:color w:val="000009"/>
          <w:sz w:val="24"/>
        </w:rPr>
        <w:t>с</w:t>
      </w:r>
      <w:r>
        <w:rPr>
          <w:color w:val="000009"/>
          <w:spacing w:val="1"/>
          <w:sz w:val="24"/>
        </w:rPr>
        <w:t xml:space="preserve"> </w:t>
      </w:r>
      <w:r>
        <w:rPr>
          <w:color w:val="000009"/>
          <w:sz w:val="24"/>
        </w:rPr>
        <w:t>целью</w:t>
      </w:r>
      <w:r>
        <w:rPr>
          <w:color w:val="000009"/>
          <w:spacing w:val="1"/>
          <w:sz w:val="24"/>
        </w:rPr>
        <w:t xml:space="preserve"> </w:t>
      </w:r>
      <w:r>
        <w:rPr>
          <w:color w:val="000009"/>
          <w:sz w:val="24"/>
        </w:rPr>
        <w:t>выявления</w:t>
      </w:r>
      <w:r>
        <w:rPr>
          <w:color w:val="000009"/>
          <w:spacing w:val="1"/>
          <w:sz w:val="24"/>
        </w:rPr>
        <w:t xml:space="preserve"> </w:t>
      </w:r>
      <w:r>
        <w:rPr>
          <w:color w:val="000009"/>
          <w:sz w:val="24"/>
        </w:rPr>
        <w:t>их особых образовательных</w:t>
      </w:r>
      <w:r>
        <w:rPr>
          <w:color w:val="000009"/>
          <w:spacing w:val="1"/>
          <w:sz w:val="24"/>
        </w:rPr>
        <w:t xml:space="preserve"> </w:t>
      </w:r>
      <w:r>
        <w:rPr>
          <w:color w:val="000009"/>
          <w:sz w:val="24"/>
        </w:rPr>
        <w:t>потребностей;</w:t>
      </w:r>
    </w:p>
    <w:p w:rsidR="00BA0EEA" w:rsidRDefault="00CD0253" w:rsidP="0088385F">
      <w:pPr>
        <w:pStyle w:val="a5"/>
        <w:numPr>
          <w:ilvl w:val="0"/>
          <w:numId w:val="4"/>
        </w:numPr>
        <w:tabs>
          <w:tab w:val="left" w:pos="1549"/>
          <w:tab w:val="left" w:pos="1550"/>
        </w:tabs>
        <w:spacing w:before="21" w:line="266" w:lineRule="auto"/>
        <w:ind w:right="401" w:firstLine="0"/>
        <w:rPr>
          <w:color w:val="000009"/>
          <w:sz w:val="24"/>
        </w:rPr>
      </w:pPr>
      <w:r>
        <w:rPr>
          <w:color w:val="000009"/>
          <w:sz w:val="24"/>
        </w:rPr>
        <w:t>систематический</w:t>
      </w:r>
      <w:r>
        <w:rPr>
          <w:color w:val="000009"/>
          <w:spacing w:val="1"/>
          <w:sz w:val="24"/>
        </w:rPr>
        <w:t xml:space="preserve"> </w:t>
      </w:r>
      <w:r>
        <w:rPr>
          <w:color w:val="000009"/>
          <w:sz w:val="24"/>
        </w:rPr>
        <w:t>мониторинг</w:t>
      </w:r>
      <w:r>
        <w:rPr>
          <w:color w:val="000009"/>
          <w:spacing w:val="1"/>
          <w:sz w:val="24"/>
        </w:rPr>
        <w:t xml:space="preserve"> </w:t>
      </w:r>
      <w:r>
        <w:rPr>
          <w:color w:val="000009"/>
          <w:sz w:val="24"/>
        </w:rPr>
        <w:t>(в</w:t>
      </w:r>
      <w:r>
        <w:rPr>
          <w:color w:val="000009"/>
          <w:spacing w:val="1"/>
          <w:sz w:val="24"/>
        </w:rPr>
        <w:t xml:space="preserve"> </w:t>
      </w:r>
      <w:r>
        <w:rPr>
          <w:color w:val="000009"/>
          <w:sz w:val="24"/>
        </w:rPr>
        <w:t>конце</w:t>
      </w:r>
      <w:r>
        <w:rPr>
          <w:color w:val="000009"/>
          <w:spacing w:val="1"/>
          <w:sz w:val="24"/>
        </w:rPr>
        <w:t xml:space="preserve"> </w:t>
      </w:r>
      <w:r>
        <w:rPr>
          <w:color w:val="000009"/>
          <w:sz w:val="24"/>
        </w:rPr>
        <w:t>каждой</w:t>
      </w:r>
      <w:r>
        <w:rPr>
          <w:color w:val="000009"/>
          <w:spacing w:val="1"/>
          <w:sz w:val="24"/>
        </w:rPr>
        <w:t xml:space="preserve"> </w:t>
      </w:r>
      <w:r>
        <w:rPr>
          <w:color w:val="000009"/>
          <w:sz w:val="24"/>
        </w:rPr>
        <w:t>учебной</w:t>
      </w:r>
      <w:r>
        <w:rPr>
          <w:color w:val="000009"/>
          <w:spacing w:val="1"/>
          <w:sz w:val="24"/>
        </w:rPr>
        <w:t xml:space="preserve"> </w:t>
      </w:r>
      <w:r>
        <w:rPr>
          <w:color w:val="000009"/>
          <w:sz w:val="24"/>
        </w:rPr>
        <w:t>четверти)</w:t>
      </w:r>
      <w:r>
        <w:rPr>
          <w:color w:val="000009"/>
          <w:spacing w:val="1"/>
          <w:sz w:val="24"/>
        </w:rPr>
        <w:t xml:space="preserve"> </w:t>
      </w:r>
      <w:r>
        <w:rPr>
          <w:color w:val="000009"/>
          <w:sz w:val="24"/>
        </w:rPr>
        <w:t>достижения</w:t>
      </w:r>
      <w:r>
        <w:rPr>
          <w:color w:val="000009"/>
          <w:spacing w:val="1"/>
          <w:sz w:val="24"/>
        </w:rPr>
        <w:t xml:space="preserve"> </w:t>
      </w:r>
      <w:r>
        <w:rPr>
          <w:color w:val="000009"/>
          <w:sz w:val="24"/>
        </w:rPr>
        <w:t>обучающимися</w:t>
      </w:r>
      <w:r>
        <w:rPr>
          <w:color w:val="000009"/>
          <w:spacing w:val="3"/>
          <w:sz w:val="24"/>
        </w:rPr>
        <w:t xml:space="preserve"> </w:t>
      </w:r>
      <w:r>
        <w:rPr>
          <w:color w:val="000009"/>
          <w:sz w:val="24"/>
        </w:rPr>
        <w:t>планируемых</w:t>
      </w:r>
      <w:r>
        <w:rPr>
          <w:color w:val="000009"/>
          <w:spacing w:val="-1"/>
          <w:sz w:val="24"/>
        </w:rPr>
        <w:t xml:space="preserve"> </w:t>
      </w:r>
      <w:r>
        <w:rPr>
          <w:color w:val="000009"/>
          <w:sz w:val="24"/>
        </w:rPr>
        <w:t>результатов</w:t>
      </w:r>
      <w:r>
        <w:rPr>
          <w:color w:val="000009"/>
          <w:spacing w:val="5"/>
          <w:sz w:val="24"/>
        </w:rPr>
        <w:t xml:space="preserve"> </w:t>
      </w:r>
      <w:r>
        <w:rPr>
          <w:color w:val="000009"/>
          <w:sz w:val="24"/>
        </w:rPr>
        <w:t>освоения</w:t>
      </w:r>
      <w:r>
        <w:rPr>
          <w:color w:val="000009"/>
          <w:spacing w:val="2"/>
          <w:sz w:val="24"/>
        </w:rPr>
        <w:t xml:space="preserve"> </w:t>
      </w:r>
      <w:r>
        <w:rPr>
          <w:color w:val="000009"/>
          <w:sz w:val="24"/>
        </w:rPr>
        <w:t>Программы;</w:t>
      </w:r>
    </w:p>
    <w:p w:rsidR="00BA0EEA" w:rsidRDefault="00CD0253" w:rsidP="0088385F">
      <w:pPr>
        <w:pStyle w:val="a5"/>
        <w:numPr>
          <w:ilvl w:val="0"/>
          <w:numId w:val="4"/>
        </w:numPr>
        <w:tabs>
          <w:tab w:val="left" w:pos="1549"/>
          <w:tab w:val="left" w:pos="1550"/>
        </w:tabs>
        <w:spacing w:before="50" w:line="254" w:lineRule="auto"/>
        <w:ind w:right="413" w:firstLine="0"/>
        <w:rPr>
          <w:color w:val="000009"/>
          <w:sz w:val="24"/>
        </w:rPr>
      </w:pPr>
      <w:r>
        <w:rPr>
          <w:color w:val="000009"/>
          <w:sz w:val="24"/>
        </w:rPr>
        <w:t>систематический</w:t>
      </w:r>
      <w:r>
        <w:rPr>
          <w:color w:val="000009"/>
          <w:spacing w:val="1"/>
          <w:sz w:val="24"/>
        </w:rPr>
        <w:t xml:space="preserve"> </w:t>
      </w:r>
      <w:r>
        <w:rPr>
          <w:color w:val="000009"/>
          <w:sz w:val="24"/>
        </w:rPr>
        <w:t>мониторинг</w:t>
      </w:r>
      <w:r>
        <w:rPr>
          <w:color w:val="000009"/>
          <w:spacing w:val="1"/>
          <w:sz w:val="24"/>
        </w:rPr>
        <w:t xml:space="preserve"> </w:t>
      </w:r>
      <w:r>
        <w:rPr>
          <w:color w:val="000009"/>
          <w:sz w:val="24"/>
        </w:rPr>
        <w:t>достижения</w:t>
      </w:r>
      <w:r>
        <w:rPr>
          <w:color w:val="000009"/>
          <w:spacing w:val="1"/>
          <w:sz w:val="24"/>
        </w:rPr>
        <w:t xml:space="preserve"> </w:t>
      </w:r>
      <w:r>
        <w:rPr>
          <w:color w:val="000009"/>
          <w:sz w:val="24"/>
        </w:rPr>
        <w:t>обучающимися</w:t>
      </w:r>
      <w:r>
        <w:rPr>
          <w:color w:val="000009"/>
          <w:spacing w:val="1"/>
          <w:sz w:val="24"/>
        </w:rPr>
        <w:t xml:space="preserve"> </w:t>
      </w:r>
      <w:r>
        <w:rPr>
          <w:color w:val="000009"/>
          <w:sz w:val="24"/>
        </w:rPr>
        <w:t>планируемых</w:t>
      </w:r>
      <w:r>
        <w:rPr>
          <w:color w:val="000009"/>
          <w:spacing w:val="1"/>
          <w:sz w:val="24"/>
        </w:rPr>
        <w:t xml:space="preserve"> </w:t>
      </w:r>
      <w:r>
        <w:rPr>
          <w:color w:val="000009"/>
          <w:sz w:val="24"/>
        </w:rPr>
        <w:t>результатов</w:t>
      </w:r>
      <w:r>
        <w:rPr>
          <w:color w:val="000009"/>
          <w:spacing w:val="1"/>
          <w:sz w:val="24"/>
        </w:rPr>
        <w:t xml:space="preserve"> </w:t>
      </w:r>
      <w:r>
        <w:rPr>
          <w:color w:val="000009"/>
          <w:sz w:val="24"/>
        </w:rPr>
        <w:t>коррекционно-развивающей</w:t>
      </w:r>
      <w:r>
        <w:rPr>
          <w:color w:val="000009"/>
          <w:spacing w:val="3"/>
          <w:sz w:val="24"/>
        </w:rPr>
        <w:t xml:space="preserve"> </w:t>
      </w:r>
      <w:r>
        <w:rPr>
          <w:color w:val="000009"/>
          <w:sz w:val="24"/>
        </w:rPr>
        <w:t>работы;</w:t>
      </w:r>
    </w:p>
    <w:p w:rsidR="00BA0EEA" w:rsidRDefault="00CD0253" w:rsidP="0088385F">
      <w:pPr>
        <w:pStyle w:val="a5"/>
        <w:numPr>
          <w:ilvl w:val="0"/>
          <w:numId w:val="4"/>
        </w:numPr>
        <w:tabs>
          <w:tab w:val="left" w:pos="1549"/>
          <w:tab w:val="left" w:pos="1550"/>
        </w:tabs>
        <w:spacing w:before="24" w:line="268" w:lineRule="auto"/>
        <w:ind w:right="402" w:firstLine="0"/>
        <w:rPr>
          <w:color w:val="000009"/>
          <w:sz w:val="24"/>
        </w:rPr>
      </w:pPr>
      <w:r>
        <w:rPr>
          <w:color w:val="000009"/>
          <w:sz w:val="24"/>
        </w:rPr>
        <w:t>психолого-педагогическая</w:t>
      </w:r>
      <w:r>
        <w:rPr>
          <w:color w:val="000009"/>
          <w:spacing w:val="1"/>
          <w:sz w:val="24"/>
        </w:rPr>
        <w:t xml:space="preserve"> </w:t>
      </w:r>
      <w:r>
        <w:rPr>
          <w:color w:val="000009"/>
          <w:sz w:val="24"/>
        </w:rPr>
        <w:t>диагностика</w:t>
      </w:r>
      <w:r>
        <w:rPr>
          <w:color w:val="000009"/>
          <w:spacing w:val="1"/>
          <w:sz w:val="24"/>
        </w:rPr>
        <w:t xml:space="preserve"> </w:t>
      </w:r>
      <w:r>
        <w:rPr>
          <w:color w:val="000009"/>
          <w:sz w:val="24"/>
        </w:rPr>
        <w:t>для</w:t>
      </w:r>
      <w:r>
        <w:rPr>
          <w:color w:val="000009"/>
          <w:spacing w:val="1"/>
          <w:sz w:val="24"/>
        </w:rPr>
        <w:t xml:space="preserve"> </w:t>
      </w:r>
      <w:r>
        <w:rPr>
          <w:color w:val="000009"/>
          <w:sz w:val="24"/>
        </w:rPr>
        <w:t>оптимизации</w:t>
      </w:r>
      <w:r>
        <w:rPr>
          <w:color w:val="000009"/>
          <w:spacing w:val="1"/>
          <w:sz w:val="24"/>
        </w:rPr>
        <w:t xml:space="preserve"> </w:t>
      </w:r>
      <w:r>
        <w:rPr>
          <w:color w:val="000009"/>
          <w:sz w:val="24"/>
        </w:rPr>
        <w:t>коррекционной</w:t>
      </w:r>
      <w:r>
        <w:rPr>
          <w:color w:val="000009"/>
          <w:spacing w:val="1"/>
          <w:sz w:val="24"/>
        </w:rPr>
        <w:t xml:space="preserve"> </w:t>
      </w:r>
      <w:r>
        <w:rPr>
          <w:color w:val="000009"/>
          <w:sz w:val="24"/>
        </w:rPr>
        <w:t>помощи</w:t>
      </w:r>
      <w:r>
        <w:rPr>
          <w:color w:val="000009"/>
          <w:spacing w:val="1"/>
          <w:sz w:val="24"/>
        </w:rPr>
        <w:t xml:space="preserve"> </w:t>
      </w:r>
      <w:r>
        <w:rPr>
          <w:color w:val="000009"/>
          <w:sz w:val="24"/>
        </w:rPr>
        <w:t>обучающимся</w:t>
      </w:r>
      <w:r>
        <w:rPr>
          <w:color w:val="000009"/>
          <w:spacing w:val="2"/>
          <w:sz w:val="24"/>
        </w:rPr>
        <w:t xml:space="preserve"> </w:t>
      </w:r>
      <w:r>
        <w:rPr>
          <w:color w:val="000009"/>
          <w:sz w:val="24"/>
        </w:rPr>
        <w:t>с</w:t>
      </w:r>
      <w:r>
        <w:rPr>
          <w:color w:val="000009"/>
          <w:spacing w:val="6"/>
          <w:sz w:val="24"/>
        </w:rPr>
        <w:t xml:space="preserve"> </w:t>
      </w:r>
      <w:r>
        <w:rPr>
          <w:color w:val="000009"/>
          <w:sz w:val="24"/>
        </w:rPr>
        <w:t>ЗПР;</w:t>
      </w:r>
    </w:p>
    <w:p w:rsidR="00BA0EEA" w:rsidRDefault="00CD0253" w:rsidP="0088385F">
      <w:pPr>
        <w:pStyle w:val="a5"/>
        <w:numPr>
          <w:ilvl w:val="0"/>
          <w:numId w:val="4"/>
        </w:numPr>
        <w:tabs>
          <w:tab w:val="left" w:pos="1549"/>
          <w:tab w:val="left" w:pos="1550"/>
        </w:tabs>
        <w:spacing w:before="2" w:line="266" w:lineRule="auto"/>
        <w:ind w:right="416" w:firstLine="0"/>
        <w:rPr>
          <w:color w:val="000009"/>
          <w:sz w:val="24"/>
        </w:rPr>
      </w:pPr>
      <w:r>
        <w:rPr>
          <w:color w:val="000009"/>
          <w:sz w:val="24"/>
        </w:rPr>
        <w:t>изменение коррекционной программы по результатам обследования в соответствии с</w:t>
      </w:r>
      <w:r>
        <w:rPr>
          <w:color w:val="000009"/>
          <w:spacing w:val="1"/>
          <w:sz w:val="24"/>
        </w:rPr>
        <w:t xml:space="preserve"> </w:t>
      </w:r>
      <w:r>
        <w:rPr>
          <w:color w:val="000009"/>
          <w:sz w:val="24"/>
        </w:rPr>
        <w:t>выявленными</w:t>
      </w:r>
      <w:r>
        <w:rPr>
          <w:color w:val="000009"/>
          <w:spacing w:val="-1"/>
          <w:sz w:val="24"/>
        </w:rPr>
        <w:t xml:space="preserve"> </w:t>
      </w:r>
      <w:r>
        <w:rPr>
          <w:color w:val="000009"/>
          <w:sz w:val="24"/>
        </w:rPr>
        <w:t>особенностями</w:t>
      </w:r>
      <w:r>
        <w:rPr>
          <w:color w:val="000009"/>
          <w:spacing w:val="15"/>
          <w:sz w:val="24"/>
        </w:rPr>
        <w:t xml:space="preserve"> </w:t>
      </w:r>
      <w:r>
        <w:rPr>
          <w:color w:val="000009"/>
          <w:sz w:val="24"/>
        </w:rPr>
        <w:t>и</w:t>
      </w:r>
      <w:r>
        <w:rPr>
          <w:color w:val="000009"/>
          <w:spacing w:val="-3"/>
          <w:sz w:val="24"/>
        </w:rPr>
        <w:t xml:space="preserve"> </w:t>
      </w:r>
      <w:r>
        <w:rPr>
          <w:color w:val="000009"/>
          <w:sz w:val="24"/>
        </w:rPr>
        <w:t>потребностями</w:t>
      </w:r>
      <w:r>
        <w:rPr>
          <w:color w:val="000009"/>
          <w:spacing w:val="4"/>
          <w:sz w:val="24"/>
        </w:rPr>
        <w:t xml:space="preserve"> </w:t>
      </w:r>
      <w:r>
        <w:rPr>
          <w:color w:val="000009"/>
          <w:sz w:val="24"/>
        </w:rPr>
        <w:t>обучающихся;</w:t>
      </w:r>
    </w:p>
    <w:p w:rsidR="00BA0EEA" w:rsidRDefault="00CD0253" w:rsidP="0088385F">
      <w:pPr>
        <w:pStyle w:val="a5"/>
        <w:numPr>
          <w:ilvl w:val="0"/>
          <w:numId w:val="4"/>
        </w:numPr>
        <w:tabs>
          <w:tab w:val="left" w:pos="1549"/>
          <w:tab w:val="left" w:pos="1550"/>
        </w:tabs>
        <w:spacing w:before="6"/>
        <w:ind w:left="1549"/>
        <w:rPr>
          <w:color w:val="000009"/>
          <w:sz w:val="24"/>
        </w:rPr>
      </w:pPr>
      <w:r>
        <w:rPr>
          <w:color w:val="000009"/>
          <w:spacing w:val="-1"/>
          <w:sz w:val="24"/>
        </w:rPr>
        <w:t>изучение</w:t>
      </w:r>
      <w:r>
        <w:rPr>
          <w:color w:val="000009"/>
          <w:spacing w:val="-7"/>
          <w:sz w:val="24"/>
        </w:rPr>
        <w:t xml:space="preserve"> </w:t>
      </w:r>
      <w:r>
        <w:rPr>
          <w:color w:val="000009"/>
          <w:spacing w:val="-1"/>
          <w:sz w:val="24"/>
        </w:rPr>
        <w:t>социальной</w:t>
      </w:r>
      <w:r>
        <w:rPr>
          <w:color w:val="000009"/>
          <w:spacing w:val="-5"/>
          <w:sz w:val="24"/>
        </w:rPr>
        <w:t xml:space="preserve"> </w:t>
      </w:r>
      <w:r>
        <w:rPr>
          <w:color w:val="000009"/>
          <w:spacing w:val="-1"/>
          <w:sz w:val="24"/>
        </w:rPr>
        <w:t>ситуации развития</w:t>
      </w:r>
      <w:r>
        <w:rPr>
          <w:color w:val="000009"/>
          <w:spacing w:val="-16"/>
          <w:sz w:val="24"/>
        </w:rPr>
        <w:t xml:space="preserve"> </w:t>
      </w:r>
      <w:r>
        <w:rPr>
          <w:color w:val="000009"/>
          <w:spacing w:val="-1"/>
          <w:sz w:val="24"/>
        </w:rPr>
        <w:t>и</w:t>
      </w:r>
      <w:r>
        <w:rPr>
          <w:color w:val="000009"/>
          <w:spacing w:val="3"/>
          <w:sz w:val="24"/>
        </w:rPr>
        <w:t xml:space="preserve"> </w:t>
      </w:r>
      <w:r>
        <w:rPr>
          <w:color w:val="000009"/>
          <w:spacing w:val="-1"/>
          <w:sz w:val="24"/>
        </w:rPr>
        <w:t>условий</w:t>
      </w:r>
      <w:r>
        <w:rPr>
          <w:color w:val="000009"/>
          <w:spacing w:val="-5"/>
          <w:sz w:val="24"/>
        </w:rPr>
        <w:t xml:space="preserve"> </w:t>
      </w:r>
      <w:r>
        <w:rPr>
          <w:color w:val="000009"/>
          <w:spacing w:val="-1"/>
          <w:sz w:val="24"/>
        </w:rPr>
        <w:t>семейного</w:t>
      </w:r>
      <w:r>
        <w:rPr>
          <w:color w:val="000009"/>
          <w:spacing w:val="-11"/>
          <w:sz w:val="24"/>
        </w:rPr>
        <w:t xml:space="preserve"> </w:t>
      </w:r>
      <w:r>
        <w:rPr>
          <w:color w:val="000009"/>
          <w:spacing w:val="-1"/>
          <w:sz w:val="24"/>
        </w:rPr>
        <w:t>воспитания;</w:t>
      </w:r>
      <w:r>
        <w:rPr>
          <w:color w:val="000009"/>
          <w:spacing w:val="-6"/>
          <w:sz w:val="24"/>
        </w:rPr>
        <w:t xml:space="preserve"> </w:t>
      </w:r>
      <w:r>
        <w:rPr>
          <w:color w:val="000009"/>
          <w:sz w:val="24"/>
        </w:rPr>
        <w:t>-</w:t>
      </w:r>
      <w:r>
        <w:rPr>
          <w:color w:val="000009"/>
          <w:spacing w:val="-6"/>
          <w:sz w:val="24"/>
        </w:rPr>
        <w:t xml:space="preserve"> </w:t>
      </w:r>
      <w:r>
        <w:rPr>
          <w:color w:val="000009"/>
          <w:sz w:val="24"/>
        </w:rPr>
        <w:t>другое.</w:t>
      </w:r>
    </w:p>
    <w:p w:rsidR="00BA0EEA" w:rsidRDefault="00BA0EEA">
      <w:pPr>
        <w:jc w:val="both"/>
        <w:rPr>
          <w:sz w:val="24"/>
        </w:rPr>
        <w:sectPr w:rsidR="00BA0EEA">
          <w:pgSz w:w="11910" w:h="16840"/>
          <w:pgMar w:top="440" w:right="140" w:bottom="480" w:left="640" w:header="0" w:footer="217" w:gutter="0"/>
          <w:cols w:space="720"/>
        </w:sectPr>
      </w:pPr>
    </w:p>
    <w:p w:rsidR="00BA0EEA" w:rsidRDefault="00CD0253">
      <w:pPr>
        <w:pStyle w:val="110"/>
        <w:spacing w:before="65"/>
      </w:pPr>
      <w:bookmarkStart w:id="365" w:name="Коррекционно-развивающая_работа"/>
      <w:bookmarkEnd w:id="365"/>
      <w:r>
        <w:rPr>
          <w:spacing w:val="-1"/>
        </w:rPr>
        <w:t>Коррекционно-развивающая</w:t>
      </w:r>
      <w:r>
        <w:t xml:space="preserve"> работа</w:t>
      </w:r>
    </w:p>
    <w:p w:rsidR="00BA0EEA" w:rsidRDefault="00CD0253">
      <w:pPr>
        <w:pStyle w:val="a3"/>
        <w:spacing w:before="37" w:line="266" w:lineRule="auto"/>
        <w:ind w:right="397"/>
      </w:pPr>
      <w:r>
        <w:rPr>
          <w:b/>
          <w:i/>
        </w:rPr>
        <w:t xml:space="preserve">Цель: </w:t>
      </w:r>
      <w:r>
        <w:t>оказание своевременной</w:t>
      </w:r>
      <w:r>
        <w:rPr>
          <w:spacing w:val="60"/>
        </w:rPr>
        <w:t xml:space="preserve"> </w:t>
      </w:r>
      <w:r>
        <w:t>специализированной помощи в освоении содержания образования</w:t>
      </w:r>
      <w:r>
        <w:rPr>
          <w:spacing w:val="1"/>
        </w:rPr>
        <w:t xml:space="preserve"> </w:t>
      </w:r>
      <w:r>
        <w:t>и</w:t>
      </w:r>
      <w:r>
        <w:rPr>
          <w:spacing w:val="1"/>
        </w:rPr>
        <w:t xml:space="preserve"> </w:t>
      </w:r>
      <w:r>
        <w:t>коррекции</w:t>
      </w:r>
      <w:r>
        <w:rPr>
          <w:spacing w:val="1"/>
        </w:rPr>
        <w:t xml:space="preserve"> </w:t>
      </w:r>
      <w:r>
        <w:t>недостатков</w:t>
      </w:r>
      <w:r>
        <w:rPr>
          <w:spacing w:val="1"/>
        </w:rPr>
        <w:t xml:space="preserve"> </w:t>
      </w:r>
      <w:r>
        <w:t>в</w:t>
      </w:r>
      <w:r>
        <w:rPr>
          <w:spacing w:val="1"/>
        </w:rPr>
        <w:t xml:space="preserve"> </w:t>
      </w:r>
      <w:r>
        <w:t>физическом</w:t>
      </w:r>
      <w:r>
        <w:rPr>
          <w:spacing w:val="1"/>
        </w:rPr>
        <w:t xml:space="preserve"> </w:t>
      </w:r>
      <w:r>
        <w:t>и</w:t>
      </w:r>
      <w:r>
        <w:rPr>
          <w:spacing w:val="1"/>
        </w:rPr>
        <w:t xml:space="preserve"> </w:t>
      </w:r>
      <w:r>
        <w:t>(или)</w:t>
      </w:r>
      <w:r>
        <w:rPr>
          <w:spacing w:val="1"/>
        </w:rPr>
        <w:t xml:space="preserve"> </w:t>
      </w:r>
      <w:r>
        <w:t>психическом,</w:t>
      </w:r>
      <w:r>
        <w:rPr>
          <w:spacing w:val="1"/>
        </w:rPr>
        <w:t xml:space="preserve"> </w:t>
      </w:r>
      <w:r>
        <w:t>а</w:t>
      </w:r>
      <w:r>
        <w:rPr>
          <w:spacing w:val="1"/>
        </w:rPr>
        <w:t xml:space="preserve"> </w:t>
      </w:r>
      <w:r>
        <w:t>также</w:t>
      </w:r>
      <w:r>
        <w:rPr>
          <w:spacing w:val="1"/>
        </w:rPr>
        <w:t xml:space="preserve"> </w:t>
      </w:r>
      <w:r>
        <w:t>речевом</w:t>
      </w:r>
      <w:r>
        <w:rPr>
          <w:spacing w:val="1"/>
        </w:rPr>
        <w:t xml:space="preserve"> </w:t>
      </w:r>
      <w:r>
        <w:t>развитии</w:t>
      </w:r>
      <w:r>
        <w:rPr>
          <w:spacing w:val="1"/>
        </w:rPr>
        <w:t xml:space="preserve"> </w:t>
      </w:r>
      <w:r>
        <w:t>обучающихся</w:t>
      </w:r>
      <w:r>
        <w:rPr>
          <w:spacing w:val="2"/>
        </w:rPr>
        <w:t xml:space="preserve"> </w:t>
      </w:r>
      <w:r>
        <w:t>с</w:t>
      </w:r>
      <w:r>
        <w:rPr>
          <w:spacing w:val="1"/>
        </w:rPr>
        <w:t xml:space="preserve"> </w:t>
      </w:r>
      <w:r>
        <w:t>ЗПР.</w:t>
      </w:r>
    </w:p>
    <w:p w:rsidR="00BA0EEA" w:rsidRDefault="00CD0253">
      <w:pPr>
        <w:spacing w:before="26"/>
        <w:ind w:left="493"/>
        <w:jc w:val="both"/>
        <w:rPr>
          <w:b/>
          <w:i/>
          <w:sz w:val="24"/>
        </w:rPr>
      </w:pPr>
      <w:r>
        <w:rPr>
          <w:b/>
          <w:i/>
          <w:color w:val="000009"/>
          <w:sz w:val="24"/>
        </w:rPr>
        <w:t>Содержание</w:t>
      </w:r>
      <w:r>
        <w:rPr>
          <w:b/>
          <w:i/>
          <w:color w:val="000009"/>
          <w:spacing w:val="-6"/>
          <w:sz w:val="24"/>
        </w:rPr>
        <w:t xml:space="preserve"> </w:t>
      </w:r>
      <w:r>
        <w:rPr>
          <w:b/>
          <w:i/>
          <w:color w:val="000009"/>
          <w:sz w:val="24"/>
        </w:rPr>
        <w:t>деятельности:</w:t>
      </w:r>
    </w:p>
    <w:p w:rsidR="00BA0EEA" w:rsidRDefault="00CD0253" w:rsidP="0088385F">
      <w:pPr>
        <w:pStyle w:val="a5"/>
        <w:numPr>
          <w:ilvl w:val="0"/>
          <w:numId w:val="4"/>
        </w:numPr>
        <w:tabs>
          <w:tab w:val="left" w:pos="1549"/>
          <w:tab w:val="left" w:pos="1550"/>
        </w:tabs>
        <w:spacing w:before="36" w:line="261" w:lineRule="auto"/>
        <w:ind w:right="411" w:firstLine="0"/>
        <w:rPr>
          <w:color w:val="000009"/>
          <w:sz w:val="24"/>
        </w:rPr>
      </w:pPr>
      <w:r>
        <w:rPr>
          <w:sz w:val="24"/>
        </w:rPr>
        <w:t>коррекционно-развивающие занятия по программе коррекционной работы в объеме 5</w:t>
      </w:r>
      <w:r>
        <w:rPr>
          <w:spacing w:val="1"/>
          <w:sz w:val="24"/>
        </w:rPr>
        <w:t xml:space="preserve"> </w:t>
      </w:r>
      <w:r>
        <w:rPr>
          <w:sz w:val="24"/>
        </w:rPr>
        <w:t>часов</w:t>
      </w:r>
      <w:r>
        <w:rPr>
          <w:spacing w:val="1"/>
          <w:sz w:val="24"/>
        </w:rPr>
        <w:t xml:space="preserve"> </w:t>
      </w:r>
      <w:r>
        <w:rPr>
          <w:sz w:val="24"/>
        </w:rPr>
        <w:t>в</w:t>
      </w:r>
      <w:r>
        <w:rPr>
          <w:spacing w:val="1"/>
          <w:sz w:val="24"/>
        </w:rPr>
        <w:t xml:space="preserve"> </w:t>
      </w:r>
      <w:r>
        <w:rPr>
          <w:sz w:val="24"/>
        </w:rPr>
        <w:t>неделю</w:t>
      </w:r>
      <w:r>
        <w:rPr>
          <w:spacing w:val="1"/>
          <w:sz w:val="24"/>
        </w:rPr>
        <w:t xml:space="preserve"> </w:t>
      </w:r>
      <w:r>
        <w:rPr>
          <w:sz w:val="24"/>
        </w:rPr>
        <w:t>на</w:t>
      </w:r>
      <w:r>
        <w:rPr>
          <w:spacing w:val="1"/>
          <w:sz w:val="24"/>
        </w:rPr>
        <w:t xml:space="preserve"> </w:t>
      </w:r>
      <w:r>
        <w:rPr>
          <w:sz w:val="24"/>
        </w:rPr>
        <w:t>одного</w:t>
      </w:r>
      <w:r>
        <w:rPr>
          <w:spacing w:val="1"/>
          <w:sz w:val="24"/>
        </w:rPr>
        <w:t xml:space="preserve"> </w:t>
      </w:r>
      <w:r>
        <w:rPr>
          <w:sz w:val="24"/>
        </w:rPr>
        <w:t>обучающегося</w:t>
      </w:r>
      <w:r>
        <w:rPr>
          <w:spacing w:val="1"/>
          <w:sz w:val="24"/>
        </w:rPr>
        <w:t xml:space="preserve"> </w:t>
      </w:r>
      <w:r>
        <w:rPr>
          <w:sz w:val="24"/>
        </w:rPr>
        <w:t>(пункт</w:t>
      </w:r>
      <w:r>
        <w:rPr>
          <w:spacing w:val="1"/>
          <w:sz w:val="24"/>
        </w:rPr>
        <w:t xml:space="preserve"> </w:t>
      </w:r>
      <w:r>
        <w:rPr>
          <w:sz w:val="24"/>
        </w:rPr>
        <w:t>3.4.16.</w:t>
      </w:r>
      <w:r>
        <w:rPr>
          <w:spacing w:val="1"/>
          <w:sz w:val="24"/>
        </w:rPr>
        <w:t xml:space="preserve"> </w:t>
      </w:r>
      <w:r>
        <w:rPr>
          <w:sz w:val="24"/>
        </w:rPr>
        <w:t>Санитарно-эпидемиологических</w:t>
      </w:r>
      <w:r>
        <w:rPr>
          <w:spacing w:val="1"/>
          <w:sz w:val="24"/>
        </w:rPr>
        <w:t xml:space="preserve"> </w:t>
      </w:r>
      <w:r>
        <w:rPr>
          <w:sz w:val="24"/>
        </w:rPr>
        <w:t>требований);</w:t>
      </w:r>
    </w:p>
    <w:p w:rsidR="00BA0EEA" w:rsidRDefault="00CD0253" w:rsidP="0088385F">
      <w:pPr>
        <w:pStyle w:val="a5"/>
        <w:numPr>
          <w:ilvl w:val="0"/>
          <w:numId w:val="4"/>
        </w:numPr>
        <w:tabs>
          <w:tab w:val="left" w:pos="1549"/>
          <w:tab w:val="left" w:pos="1550"/>
        </w:tabs>
        <w:spacing w:before="6"/>
        <w:ind w:left="1549"/>
        <w:rPr>
          <w:color w:val="000009"/>
          <w:sz w:val="24"/>
        </w:rPr>
      </w:pPr>
      <w:r>
        <w:rPr>
          <w:sz w:val="24"/>
        </w:rPr>
        <w:t>курсы</w:t>
      </w:r>
      <w:r>
        <w:rPr>
          <w:spacing w:val="-9"/>
          <w:sz w:val="24"/>
        </w:rPr>
        <w:t xml:space="preserve"> </w:t>
      </w:r>
      <w:r>
        <w:rPr>
          <w:sz w:val="24"/>
        </w:rPr>
        <w:t>внеурочной</w:t>
      </w:r>
      <w:r>
        <w:rPr>
          <w:spacing w:val="-2"/>
          <w:sz w:val="24"/>
        </w:rPr>
        <w:t xml:space="preserve"> </w:t>
      </w:r>
      <w:r>
        <w:rPr>
          <w:sz w:val="24"/>
        </w:rPr>
        <w:t>деятельности;</w:t>
      </w:r>
    </w:p>
    <w:p w:rsidR="00BA0EEA" w:rsidRDefault="00CD0253" w:rsidP="0088385F">
      <w:pPr>
        <w:pStyle w:val="a5"/>
        <w:numPr>
          <w:ilvl w:val="0"/>
          <w:numId w:val="4"/>
        </w:numPr>
        <w:tabs>
          <w:tab w:val="left" w:pos="1549"/>
          <w:tab w:val="left" w:pos="1550"/>
        </w:tabs>
        <w:spacing w:before="40"/>
        <w:ind w:left="1549"/>
        <w:rPr>
          <w:color w:val="000009"/>
          <w:sz w:val="24"/>
        </w:rPr>
      </w:pPr>
      <w:r>
        <w:rPr>
          <w:spacing w:val="-1"/>
          <w:sz w:val="24"/>
        </w:rPr>
        <w:t>занятия</w:t>
      </w:r>
      <w:r>
        <w:rPr>
          <w:spacing w:val="-15"/>
          <w:sz w:val="24"/>
        </w:rPr>
        <w:t xml:space="preserve"> </w:t>
      </w:r>
      <w:r>
        <w:rPr>
          <w:spacing w:val="-1"/>
          <w:sz w:val="24"/>
        </w:rPr>
        <w:t>по</w:t>
      </w:r>
      <w:r>
        <w:rPr>
          <w:spacing w:val="-2"/>
          <w:sz w:val="24"/>
        </w:rPr>
        <w:t xml:space="preserve"> </w:t>
      </w:r>
      <w:r>
        <w:rPr>
          <w:spacing w:val="-1"/>
          <w:sz w:val="24"/>
        </w:rPr>
        <w:t>дополнительным</w:t>
      </w:r>
      <w:r>
        <w:rPr>
          <w:spacing w:val="-7"/>
          <w:sz w:val="24"/>
        </w:rPr>
        <w:t xml:space="preserve"> </w:t>
      </w:r>
      <w:r>
        <w:rPr>
          <w:spacing w:val="-1"/>
          <w:sz w:val="24"/>
        </w:rPr>
        <w:t>образовательным</w:t>
      </w:r>
      <w:r>
        <w:rPr>
          <w:spacing w:val="2"/>
          <w:sz w:val="24"/>
        </w:rPr>
        <w:t xml:space="preserve"> </w:t>
      </w:r>
      <w:r>
        <w:rPr>
          <w:sz w:val="24"/>
        </w:rPr>
        <w:t>программам</w:t>
      </w:r>
      <w:r>
        <w:rPr>
          <w:spacing w:val="-7"/>
          <w:sz w:val="24"/>
        </w:rPr>
        <w:t xml:space="preserve"> </w:t>
      </w:r>
      <w:r>
        <w:rPr>
          <w:sz w:val="24"/>
        </w:rPr>
        <w:t>)кружковая</w:t>
      </w:r>
      <w:r>
        <w:rPr>
          <w:spacing w:val="-5"/>
          <w:sz w:val="24"/>
        </w:rPr>
        <w:t xml:space="preserve"> </w:t>
      </w:r>
      <w:r>
        <w:rPr>
          <w:sz w:val="24"/>
        </w:rPr>
        <w:t>работа);</w:t>
      </w:r>
    </w:p>
    <w:p w:rsidR="00BA0EEA" w:rsidRDefault="00CD0253" w:rsidP="0088385F">
      <w:pPr>
        <w:pStyle w:val="a5"/>
        <w:numPr>
          <w:ilvl w:val="0"/>
          <w:numId w:val="4"/>
        </w:numPr>
        <w:tabs>
          <w:tab w:val="left" w:pos="1549"/>
          <w:tab w:val="left" w:pos="1550"/>
        </w:tabs>
        <w:spacing w:before="41"/>
        <w:ind w:left="1549"/>
        <w:rPr>
          <w:color w:val="000009"/>
          <w:sz w:val="24"/>
        </w:rPr>
      </w:pPr>
      <w:r>
        <w:rPr>
          <w:spacing w:val="-1"/>
          <w:sz w:val="24"/>
        </w:rPr>
        <w:t>участие</w:t>
      </w:r>
      <w:r>
        <w:rPr>
          <w:spacing w:val="-14"/>
          <w:sz w:val="24"/>
        </w:rPr>
        <w:t xml:space="preserve"> </w:t>
      </w:r>
      <w:r>
        <w:rPr>
          <w:spacing w:val="-1"/>
          <w:sz w:val="24"/>
        </w:rPr>
        <w:t>в</w:t>
      </w:r>
      <w:r>
        <w:rPr>
          <w:spacing w:val="-2"/>
          <w:sz w:val="24"/>
        </w:rPr>
        <w:t xml:space="preserve"> </w:t>
      </w:r>
      <w:r>
        <w:rPr>
          <w:spacing w:val="-1"/>
          <w:sz w:val="24"/>
        </w:rPr>
        <w:t>различного</w:t>
      </w:r>
      <w:r>
        <w:rPr>
          <w:spacing w:val="7"/>
          <w:sz w:val="24"/>
        </w:rPr>
        <w:t xml:space="preserve"> </w:t>
      </w:r>
      <w:r>
        <w:rPr>
          <w:spacing w:val="-1"/>
          <w:sz w:val="24"/>
        </w:rPr>
        <w:t>уровня</w:t>
      </w:r>
      <w:r>
        <w:rPr>
          <w:spacing w:val="-13"/>
          <w:sz w:val="24"/>
        </w:rPr>
        <w:t xml:space="preserve"> </w:t>
      </w:r>
      <w:r>
        <w:rPr>
          <w:sz w:val="24"/>
        </w:rPr>
        <w:t>мероприятиях;</w:t>
      </w:r>
      <w:r>
        <w:rPr>
          <w:spacing w:val="-10"/>
          <w:sz w:val="24"/>
        </w:rPr>
        <w:t xml:space="preserve"> </w:t>
      </w:r>
      <w:r>
        <w:rPr>
          <w:sz w:val="24"/>
        </w:rPr>
        <w:t>-</w:t>
      </w:r>
      <w:r>
        <w:rPr>
          <w:spacing w:val="-2"/>
          <w:sz w:val="24"/>
        </w:rPr>
        <w:t xml:space="preserve"> </w:t>
      </w:r>
      <w:r>
        <w:rPr>
          <w:sz w:val="24"/>
        </w:rPr>
        <w:t>другое.</w:t>
      </w:r>
    </w:p>
    <w:p w:rsidR="00BA0EEA" w:rsidRDefault="00CD0253">
      <w:pPr>
        <w:pStyle w:val="a3"/>
        <w:spacing w:before="42" w:line="268" w:lineRule="auto"/>
        <w:ind w:right="402"/>
      </w:pPr>
      <w:r>
        <w:t>Содержание КРР может быть дополнено образовательной организацией самостоятельно, исходя из</w:t>
      </w:r>
      <w:r>
        <w:rPr>
          <w:spacing w:val="-57"/>
        </w:rPr>
        <w:t xml:space="preserve"> </w:t>
      </w:r>
      <w:r>
        <w:t>психофизических</w:t>
      </w:r>
      <w:r>
        <w:rPr>
          <w:spacing w:val="1"/>
        </w:rPr>
        <w:t xml:space="preserve"> </w:t>
      </w:r>
      <w:r>
        <w:t>особенностей</w:t>
      </w:r>
      <w:r>
        <w:rPr>
          <w:spacing w:val="1"/>
        </w:rPr>
        <w:t xml:space="preserve"> </w:t>
      </w:r>
      <w:r>
        <w:t>обучающихся</w:t>
      </w:r>
      <w:r>
        <w:rPr>
          <w:spacing w:val="1"/>
        </w:rPr>
        <w:t xml:space="preserve"> </w:t>
      </w:r>
      <w:r>
        <w:t>на</w:t>
      </w:r>
      <w:r>
        <w:rPr>
          <w:spacing w:val="1"/>
        </w:rPr>
        <w:t xml:space="preserve"> </w:t>
      </w:r>
      <w:r>
        <w:t>основании</w:t>
      </w:r>
      <w:r>
        <w:rPr>
          <w:spacing w:val="1"/>
        </w:rPr>
        <w:t xml:space="preserve"> </w:t>
      </w:r>
      <w:r>
        <w:t>рекомендаций</w:t>
      </w:r>
      <w:r>
        <w:rPr>
          <w:spacing w:val="1"/>
        </w:rPr>
        <w:t xml:space="preserve"> </w:t>
      </w:r>
      <w:r>
        <w:t>психолого-</w:t>
      </w:r>
      <w:r>
        <w:rPr>
          <w:spacing w:val="1"/>
        </w:rPr>
        <w:t xml:space="preserve"> </w:t>
      </w:r>
      <w:r>
        <w:t>педагогической</w:t>
      </w:r>
      <w:r>
        <w:rPr>
          <w:spacing w:val="1"/>
        </w:rPr>
        <w:t xml:space="preserve"> </w:t>
      </w:r>
      <w:r>
        <w:t>комиссии,</w:t>
      </w:r>
      <w:r>
        <w:rPr>
          <w:spacing w:val="1"/>
        </w:rPr>
        <w:t xml:space="preserve"> </w:t>
      </w:r>
      <w:r>
        <w:t>индивидуальной</w:t>
      </w:r>
      <w:r>
        <w:rPr>
          <w:spacing w:val="1"/>
        </w:rPr>
        <w:t xml:space="preserve"> </w:t>
      </w:r>
      <w:r>
        <w:t>программы</w:t>
      </w:r>
      <w:r>
        <w:rPr>
          <w:spacing w:val="1"/>
        </w:rPr>
        <w:t xml:space="preserve"> </w:t>
      </w:r>
      <w:r>
        <w:t>реабилитации</w:t>
      </w:r>
      <w:r>
        <w:rPr>
          <w:spacing w:val="1"/>
        </w:rPr>
        <w:t xml:space="preserve"> </w:t>
      </w:r>
      <w:r>
        <w:t>обучающихся,</w:t>
      </w:r>
      <w:r>
        <w:rPr>
          <w:spacing w:val="1"/>
        </w:rPr>
        <w:t xml:space="preserve"> </w:t>
      </w:r>
      <w:r>
        <w:t>а</w:t>
      </w:r>
      <w:r>
        <w:rPr>
          <w:spacing w:val="1"/>
        </w:rPr>
        <w:t xml:space="preserve"> </w:t>
      </w:r>
      <w:r>
        <w:t>также</w:t>
      </w:r>
      <w:r>
        <w:rPr>
          <w:spacing w:val="1"/>
        </w:rPr>
        <w:t xml:space="preserve"> </w:t>
      </w:r>
      <w:r>
        <w:t>результатов комплексного психолого-педагогического обследования каждого обучающегося при</w:t>
      </w:r>
      <w:r>
        <w:rPr>
          <w:spacing w:val="1"/>
        </w:rPr>
        <w:t xml:space="preserve"> </w:t>
      </w:r>
      <w:r>
        <w:t>поступлении в образовательную организацию, рекомендаций к коррекционноразвивающей работе</w:t>
      </w:r>
      <w:r>
        <w:rPr>
          <w:spacing w:val="1"/>
        </w:rPr>
        <w:t xml:space="preserve"> </w:t>
      </w:r>
      <w:r>
        <w:t>по результатам данного обследования, систематических педагогических наблюдений в учебной и</w:t>
      </w:r>
      <w:r>
        <w:rPr>
          <w:spacing w:val="1"/>
        </w:rPr>
        <w:t xml:space="preserve"> </w:t>
      </w:r>
      <w:r>
        <w:t>внеурочной</w:t>
      </w:r>
      <w:r>
        <w:rPr>
          <w:spacing w:val="1"/>
        </w:rPr>
        <w:t xml:space="preserve"> </w:t>
      </w:r>
      <w:r>
        <w:t>деятельности,</w:t>
      </w:r>
      <w:r>
        <w:rPr>
          <w:spacing w:val="1"/>
        </w:rPr>
        <w:t xml:space="preserve"> </w:t>
      </w:r>
      <w:r>
        <w:t>данных</w:t>
      </w:r>
      <w:r>
        <w:rPr>
          <w:spacing w:val="1"/>
        </w:rPr>
        <w:t xml:space="preserve"> </w:t>
      </w:r>
      <w:r>
        <w:t>систематического</w:t>
      </w:r>
      <w:r>
        <w:rPr>
          <w:spacing w:val="1"/>
        </w:rPr>
        <w:t xml:space="preserve"> </w:t>
      </w:r>
      <w:r>
        <w:t>мониторинга</w:t>
      </w:r>
      <w:r>
        <w:rPr>
          <w:spacing w:val="1"/>
        </w:rPr>
        <w:t xml:space="preserve"> </w:t>
      </w:r>
      <w:r>
        <w:t>достижения</w:t>
      </w:r>
      <w:r>
        <w:rPr>
          <w:spacing w:val="1"/>
        </w:rPr>
        <w:t xml:space="preserve"> </w:t>
      </w:r>
      <w:r>
        <w:t>обучающимися</w:t>
      </w:r>
      <w:r>
        <w:rPr>
          <w:spacing w:val="1"/>
        </w:rPr>
        <w:t xml:space="preserve"> </w:t>
      </w:r>
      <w:r>
        <w:t>планируемых результатов образования, бесед с обучающимися, педагогическими работниками, в</w:t>
      </w:r>
      <w:r>
        <w:rPr>
          <w:spacing w:val="1"/>
        </w:rPr>
        <w:t xml:space="preserve"> </w:t>
      </w:r>
      <w:r>
        <w:t>т.ч.</w:t>
      </w:r>
      <w:r>
        <w:rPr>
          <w:spacing w:val="1"/>
        </w:rPr>
        <w:t xml:space="preserve"> </w:t>
      </w:r>
      <w:r>
        <w:t>со</w:t>
      </w:r>
      <w:r>
        <w:rPr>
          <w:spacing w:val="1"/>
        </w:rPr>
        <w:t xml:space="preserve"> </w:t>
      </w:r>
      <w:r>
        <w:t>школьным</w:t>
      </w:r>
      <w:r>
        <w:rPr>
          <w:spacing w:val="1"/>
        </w:rPr>
        <w:t xml:space="preserve"> </w:t>
      </w:r>
      <w:r>
        <w:t>педагогом-психологом,</w:t>
      </w:r>
      <w:r>
        <w:rPr>
          <w:spacing w:val="1"/>
        </w:rPr>
        <w:t xml:space="preserve"> </w:t>
      </w:r>
      <w:r>
        <w:t>социальным</w:t>
      </w:r>
      <w:r>
        <w:rPr>
          <w:spacing w:val="1"/>
        </w:rPr>
        <w:t xml:space="preserve"> </w:t>
      </w:r>
      <w:r>
        <w:t>педагогом,</w:t>
      </w:r>
      <w:r>
        <w:rPr>
          <w:spacing w:val="1"/>
        </w:rPr>
        <w:t xml:space="preserve"> </w:t>
      </w:r>
      <w:r>
        <w:t>администрацией</w:t>
      </w:r>
      <w:r>
        <w:rPr>
          <w:spacing w:val="1"/>
        </w:rPr>
        <w:t xml:space="preserve"> </w:t>
      </w:r>
      <w:r>
        <w:t>школы,</w:t>
      </w:r>
      <w:r>
        <w:rPr>
          <w:spacing w:val="1"/>
        </w:rPr>
        <w:t xml:space="preserve"> </w:t>
      </w:r>
      <w:r>
        <w:t>родителями</w:t>
      </w:r>
      <w:r>
        <w:rPr>
          <w:spacing w:val="-6"/>
        </w:rPr>
        <w:t xml:space="preserve"> </w:t>
      </w:r>
      <w:r>
        <w:t>(законными</w:t>
      </w:r>
      <w:r>
        <w:rPr>
          <w:spacing w:val="-5"/>
        </w:rPr>
        <w:t xml:space="preserve"> </w:t>
      </w:r>
      <w:r>
        <w:t>представителями).</w:t>
      </w:r>
    </w:p>
    <w:p w:rsidR="00BA0EEA" w:rsidRDefault="00BA0EEA">
      <w:pPr>
        <w:pStyle w:val="a3"/>
        <w:spacing w:before="7"/>
        <w:ind w:left="0"/>
        <w:jc w:val="left"/>
        <w:rPr>
          <w:sz w:val="22"/>
        </w:rPr>
      </w:pPr>
    </w:p>
    <w:p w:rsidR="00BA0EEA" w:rsidRDefault="00CD0253">
      <w:pPr>
        <w:pStyle w:val="110"/>
        <w:jc w:val="left"/>
      </w:pPr>
      <w:bookmarkStart w:id="366" w:name="Консультативная_работа"/>
      <w:bookmarkEnd w:id="366"/>
      <w:r>
        <w:t>Консультативная</w:t>
      </w:r>
      <w:r>
        <w:rPr>
          <w:spacing w:val="-14"/>
        </w:rPr>
        <w:t xml:space="preserve"> </w:t>
      </w:r>
      <w:r>
        <w:t>работа</w:t>
      </w:r>
    </w:p>
    <w:p w:rsidR="00BA0EEA" w:rsidRDefault="00CD0253">
      <w:pPr>
        <w:pStyle w:val="a3"/>
        <w:spacing w:before="41" w:line="278" w:lineRule="auto"/>
        <w:ind w:right="663"/>
        <w:jc w:val="left"/>
        <w:rPr>
          <w:b/>
          <w:i/>
        </w:rPr>
      </w:pPr>
      <w:r>
        <w:rPr>
          <w:b/>
          <w:i/>
        </w:rPr>
        <w:t xml:space="preserve">Цель: </w:t>
      </w:r>
      <w:r>
        <w:t>обеспечение возможности своевременного решения вопросов, возникающих у участников</w:t>
      </w:r>
      <w:r>
        <w:rPr>
          <w:spacing w:val="-57"/>
        </w:rPr>
        <w:t xml:space="preserve"> </w:t>
      </w:r>
      <w:r>
        <w:t>образовательных отношений в процессе освоения обучающимися с ЗПР АООП НОО.</w:t>
      </w:r>
      <w:r>
        <w:rPr>
          <w:spacing w:val="1"/>
        </w:rPr>
        <w:t xml:space="preserve"> </w:t>
      </w:r>
      <w:r>
        <w:rPr>
          <w:b/>
          <w:i/>
          <w:color w:val="000009"/>
        </w:rPr>
        <w:t>Содержание</w:t>
      </w:r>
      <w:r>
        <w:rPr>
          <w:b/>
          <w:i/>
          <w:color w:val="000009"/>
          <w:spacing w:val="-3"/>
        </w:rPr>
        <w:t xml:space="preserve"> </w:t>
      </w:r>
      <w:r>
        <w:rPr>
          <w:b/>
          <w:i/>
          <w:color w:val="000009"/>
        </w:rPr>
        <w:t>деятельности:</w:t>
      </w:r>
    </w:p>
    <w:p w:rsidR="00BA0EEA" w:rsidRDefault="00CD0253" w:rsidP="0088385F">
      <w:pPr>
        <w:pStyle w:val="a5"/>
        <w:numPr>
          <w:ilvl w:val="0"/>
          <w:numId w:val="4"/>
        </w:numPr>
        <w:tabs>
          <w:tab w:val="left" w:pos="1549"/>
          <w:tab w:val="left" w:pos="1550"/>
        </w:tabs>
        <w:spacing w:line="266" w:lineRule="auto"/>
        <w:ind w:right="406" w:firstLine="0"/>
        <w:rPr>
          <w:color w:val="000009"/>
          <w:sz w:val="24"/>
        </w:rPr>
      </w:pPr>
      <w:r>
        <w:rPr>
          <w:color w:val="000009"/>
          <w:sz w:val="24"/>
        </w:rPr>
        <w:t>выработка совместных рекомендаций специалистами, работающими в образовательной</w:t>
      </w:r>
      <w:r>
        <w:rPr>
          <w:color w:val="000009"/>
          <w:spacing w:val="1"/>
          <w:sz w:val="24"/>
        </w:rPr>
        <w:t xml:space="preserve"> </w:t>
      </w:r>
      <w:r>
        <w:rPr>
          <w:color w:val="000009"/>
          <w:sz w:val="24"/>
        </w:rPr>
        <w:t>организации, и родителями (законными представителями) по реализации основных направлений</w:t>
      </w:r>
      <w:r>
        <w:rPr>
          <w:color w:val="000009"/>
          <w:spacing w:val="1"/>
          <w:sz w:val="24"/>
        </w:rPr>
        <w:t xml:space="preserve"> </w:t>
      </w:r>
      <w:r>
        <w:rPr>
          <w:color w:val="000009"/>
          <w:sz w:val="24"/>
        </w:rPr>
        <w:t>коррекционно-развивающей</w:t>
      </w:r>
      <w:r>
        <w:rPr>
          <w:color w:val="000009"/>
          <w:spacing w:val="1"/>
          <w:sz w:val="24"/>
        </w:rPr>
        <w:t xml:space="preserve"> </w:t>
      </w:r>
      <w:r>
        <w:rPr>
          <w:color w:val="000009"/>
          <w:sz w:val="24"/>
        </w:rPr>
        <w:t>работы</w:t>
      </w:r>
      <w:r>
        <w:rPr>
          <w:color w:val="000009"/>
          <w:spacing w:val="1"/>
          <w:sz w:val="24"/>
        </w:rPr>
        <w:t xml:space="preserve"> </w:t>
      </w:r>
      <w:r>
        <w:rPr>
          <w:color w:val="000009"/>
          <w:sz w:val="24"/>
        </w:rPr>
        <w:t>с</w:t>
      </w:r>
      <w:r>
        <w:rPr>
          <w:color w:val="000009"/>
          <w:spacing w:val="1"/>
          <w:sz w:val="24"/>
        </w:rPr>
        <w:t xml:space="preserve"> </w:t>
      </w:r>
      <w:r>
        <w:rPr>
          <w:color w:val="000009"/>
          <w:sz w:val="24"/>
        </w:rPr>
        <w:t>каждым</w:t>
      </w:r>
      <w:r>
        <w:rPr>
          <w:color w:val="000009"/>
          <w:spacing w:val="1"/>
          <w:sz w:val="24"/>
        </w:rPr>
        <w:t xml:space="preserve"> </w:t>
      </w:r>
      <w:r>
        <w:rPr>
          <w:color w:val="000009"/>
          <w:sz w:val="24"/>
        </w:rPr>
        <w:t>обучающимся,</w:t>
      </w:r>
      <w:r>
        <w:rPr>
          <w:color w:val="000009"/>
          <w:spacing w:val="1"/>
          <w:sz w:val="24"/>
        </w:rPr>
        <w:t xml:space="preserve"> </w:t>
      </w:r>
      <w:r>
        <w:rPr>
          <w:color w:val="000009"/>
          <w:sz w:val="24"/>
        </w:rPr>
        <w:t>выбору</w:t>
      </w:r>
      <w:r>
        <w:rPr>
          <w:color w:val="000009"/>
          <w:spacing w:val="1"/>
          <w:sz w:val="24"/>
        </w:rPr>
        <w:t xml:space="preserve"> </w:t>
      </w:r>
      <w:r>
        <w:rPr>
          <w:color w:val="000009"/>
          <w:sz w:val="24"/>
        </w:rPr>
        <w:t>индивидуально-</w:t>
      </w:r>
      <w:r>
        <w:rPr>
          <w:color w:val="000009"/>
          <w:spacing w:val="1"/>
          <w:sz w:val="24"/>
        </w:rPr>
        <w:t xml:space="preserve"> </w:t>
      </w:r>
      <w:r>
        <w:rPr>
          <w:color w:val="000009"/>
          <w:sz w:val="24"/>
        </w:rPr>
        <w:t>ориентированных</w:t>
      </w:r>
      <w:r>
        <w:rPr>
          <w:color w:val="000009"/>
          <w:spacing w:val="4"/>
          <w:sz w:val="24"/>
        </w:rPr>
        <w:t xml:space="preserve"> </w:t>
      </w:r>
      <w:r>
        <w:rPr>
          <w:color w:val="000009"/>
          <w:sz w:val="24"/>
        </w:rPr>
        <w:t>методов</w:t>
      </w:r>
      <w:r>
        <w:rPr>
          <w:color w:val="000009"/>
          <w:spacing w:val="-1"/>
          <w:sz w:val="24"/>
        </w:rPr>
        <w:t xml:space="preserve"> </w:t>
      </w:r>
      <w:r>
        <w:rPr>
          <w:color w:val="000009"/>
          <w:sz w:val="24"/>
        </w:rPr>
        <w:t>и</w:t>
      </w:r>
      <w:r>
        <w:rPr>
          <w:color w:val="000009"/>
          <w:spacing w:val="4"/>
          <w:sz w:val="24"/>
        </w:rPr>
        <w:t xml:space="preserve"> </w:t>
      </w:r>
      <w:r>
        <w:rPr>
          <w:color w:val="000009"/>
          <w:sz w:val="24"/>
        </w:rPr>
        <w:t>приёмов</w:t>
      </w:r>
      <w:r>
        <w:rPr>
          <w:color w:val="000009"/>
          <w:spacing w:val="-6"/>
          <w:sz w:val="24"/>
        </w:rPr>
        <w:t xml:space="preserve"> </w:t>
      </w:r>
      <w:r>
        <w:rPr>
          <w:color w:val="000009"/>
          <w:sz w:val="24"/>
        </w:rPr>
        <w:t>образования</w:t>
      </w:r>
      <w:r>
        <w:rPr>
          <w:color w:val="000009"/>
          <w:spacing w:val="4"/>
          <w:sz w:val="24"/>
        </w:rPr>
        <w:t xml:space="preserve"> </w:t>
      </w:r>
      <w:r>
        <w:rPr>
          <w:color w:val="000009"/>
          <w:sz w:val="24"/>
        </w:rPr>
        <w:t>и</w:t>
      </w:r>
      <w:r>
        <w:rPr>
          <w:color w:val="000009"/>
          <w:spacing w:val="8"/>
          <w:sz w:val="24"/>
        </w:rPr>
        <w:t xml:space="preserve"> </w:t>
      </w:r>
      <w:r>
        <w:rPr>
          <w:color w:val="000009"/>
          <w:sz w:val="24"/>
        </w:rPr>
        <w:t>др.;</w:t>
      </w:r>
    </w:p>
    <w:p w:rsidR="00BA0EEA" w:rsidRDefault="00CD0253" w:rsidP="0088385F">
      <w:pPr>
        <w:pStyle w:val="a5"/>
        <w:numPr>
          <w:ilvl w:val="0"/>
          <w:numId w:val="4"/>
        </w:numPr>
        <w:tabs>
          <w:tab w:val="left" w:pos="1549"/>
          <w:tab w:val="left" w:pos="1550"/>
        </w:tabs>
        <w:spacing w:line="264" w:lineRule="auto"/>
        <w:ind w:right="413" w:firstLine="0"/>
        <w:rPr>
          <w:color w:val="000009"/>
          <w:sz w:val="24"/>
        </w:rPr>
      </w:pPr>
      <w:r>
        <w:rPr>
          <w:color w:val="000009"/>
          <w:sz w:val="24"/>
        </w:rPr>
        <w:t>оказание консультативной помощи родителям (законным представителям) по вопросам</w:t>
      </w:r>
      <w:r>
        <w:rPr>
          <w:color w:val="000009"/>
          <w:spacing w:val="1"/>
          <w:sz w:val="24"/>
        </w:rPr>
        <w:t xml:space="preserve"> </w:t>
      </w:r>
      <w:r>
        <w:rPr>
          <w:color w:val="000009"/>
          <w:sz w:val="24"/>
        </w:rPr>
        <w:t>семейного</w:t>
      </w:r>
      <w:r>
        <w:rPr>
          <w:color w:val="000009"/>
          <w:spacing w:val="1"/>
          <w:sz w:val="24"/>
        </w:rPr>
        <w:t xml:space="preserve"> </w:t>
      </w:r>
      <w:r>
        <w:rPr>
          <w:color w:val="000009"/>
          <w:sz w:val="24"/>
        </w:rPr>
        <w:t>воспитания,</w:t>
      </w:r>
      <w:r>
        <w:rPr>
          <w:color w:val="000009"/>
          <w:spacing w:val="1"/>
          <w:sz w:val="24"/>
        </w:rPr>
        <w:t xml:space="preserve"> </w:t>
      </w:r>
      <w:r>
        <w:rPr>
          <w:color w:val="000009"/>
          <w:sz w:val="24"/>
        </w:rPr>
        <w:t>образования</w:t>
      </w:r>
      <w:r>
        <w:rPr>
          <w:color w:val="000009"/>
          <w:spacing w:val="1"/>
          <w:sz w:val="24"/>
        </w:rPr>
        <w:t xml:space="preserve"> </w:t>
      </w:r>
      <w:r>
        <w:rPr>
          <w:color w:val="000009"/>
          <w:sz w:val="24"/>
        </w:rPr>
        <w:t>и</w:t>
      </w:r>
      <w:r>
        <w:rPr>
          <w:color w:val="000009"/>
          <w:spacing w:val="1"/>
          <w:sz w:val="24"/>
        </w:rPr>
        <w:t xml:space="preserve"> </w:t>
      </w:r>
      <w:r>
        <w:rPr>
          <w:color w:val="000009"/>
          <w:sz w:val="24"/>
        </w:rPr>
        <w:t>проведения</w:t>
      </w:r>
      <w:r>
        <w:rPr>
          <w:color w:val="000009"/>
          <w:spacing w:val="1"/>
          <w:sz w:val="24"/>
        </w:rPr>
        <w:t xml:space="preserve"> </w:t>
      </w:r>
      <w:r>
        <w:rPr>
          <w:color w:val="000009"/>
          <w:sz w:val="24"/>
        </w:rPr>
        <w:t>коррекционноразвивающей</w:t>
      </w:r>
      <w:r>
        <w:rPr>
          <w:color w:val="000009"/>
          <w:spacing w:val="1"/>
          <w:sz w:val="24"/>
        </w:rPr>
        <w:t xml:space="preserve"> </w:t>
      </w:r>
      <w:r>
        <w:rPr>
          <w:color w:val="000009"/>
          <w:sz w:val="24"/>
        </w:rPr>
        <w:t>работы</w:t>
      </w:r>
      <w:r>
        <w:rPr>
          <w:color w:val="000009"/>
          <w:spacing w:val="1"/>
          <w:sz w:val="24"/>
        </w:rPr>
        <w:t xml:space="preserve"> </w:t>
      </w:r>
      <w:r>
        <w:rPr>
          <w:color w:val="000009"/>
          <w:sz w:val="24"/>
        </w:rPr>
        <w:t>во</w:t>
      </w:r>
      <w:r>
        <w:rPr>
          <w:color w:val="000009"/>
          <w:spacing w:val="1"/>
          <w:sz w:val="24"/>
        </w:rPr>
        <w:t xml:space="preserve"> </w:t>
      </w:r>
      <w:r>
        <w:rPr>
          <w:color w:val="000009"/>
          <w:sz w:val="24"/>
        </w:rPr>
        <w:t>внешкольное</w:t>
      </w:r>
      <w:r>
        <w:rPr>
          <w:color w:val="000009"/>
          <w:spacing w:val="-2"/>
          <w:sz w:val="24"/>
        </w:rPr>
        <w:t xml:space="preserve"> </w:t>
      </w:r>
      <w:r>
        <w:rPr>
          <w:color w:val="000009"/>
          <w:sz w:val="24"/>
        </w:rPr>
        <w:t>время;</w:t>
      </w:r>
    </w:p>
    <w:p w:rsidR="00BA0EEA" w:rsidRDefault="00CD0253" w:rsidP="0088385F">
      <w:pPr>
        <w:pStyle w:val="a5"/>
        <w:numPr>
          <w:ilvl w:val="0"/>
          <w:numId w:val="4"/>
        </w:numPr>
        <w:tabs>
          <w:tab w:val="left" w:pos="1549"/>
          <w:tab w:val="left" w:pos="1550"/>
        </w:tabs>
        <w:spacing w:before="5"/>
        <w:ind w:left="1549"/>
        <w:rPr>
          <w:color w:val="000009"/>
          <w:sz w:val="24"/>
        </w:rPr>
      </w:pPr>
      <w:r>
        <w:rPr>
          <w:color w:val="000009"/>
          <w:sz w:val="24"/>
        </w:rPr>
        <w:t>другое.</w:t>
      </w:r>
    </w:p>
    <w:p w:rsidR="00BA0EEA" w:rsidRDefault="00CD0253">
      <w:pPr>
        <w:pStyle w:val="110"/>
        <w:spacing w:before="84"/>
      </w:pPr>
      <w:bookmarkStart w:id="367" w:name="Информационно-просветительская_работа"/>
      <w:bookmarkEnd w:id="367"/>
      <w:r>
        <w:rPr>
          <w:spacing w:val="-1"/>
        </w:rPr>
        <w:t>Информационно-просветительская</w:t>
      </w:r>
      <w:r>
        <w:rPr>
          <w:spacing w:val="5"/>
        </w:rPr>
        <w:t xml:space="preserve"> </w:t>
      </w:r>
      <w:r>
        <w:t>работа</w:t>
      </w:r>
    </w:p>
    <w:p w:rsidR="00BA0EEA" w:rsidRDefault="00CD0253">
      <w:pPr>
        <w:pStyle w:val="a3"/>
        <w:spacing w:before="31" w:line="264" w:lineRule="auto"/>
        <w:ind w:right="414"/>
      </w:pPr>
      <w:r>
        <w:rPr>
          <w:b/>
          <w:i/>
          <w:color w:val="000009"/>
        </w:rPr>
        <w:t xml:space="preserve">Цель: </w:t>
      </w:r>
      <w:r>
        <w:t>обогащение знаний педагогических работников, родителей (законных представителей) по</w:t>
      </w:r>
      <w:r>
        <w:rPr>
          <w:spacing w:val="1"/>
        </w:rPr>
        <w:t xml:space="preserve"> </w:t>
      </w:r>
      <w:r>
        <w:t>вопросам, связанным с особенностями организации образовательного процесса и удовлетворения</w:t>
      </w:r>
      <w:r>
        <w:rPr>
          <w:spacing w:val="1"/>
        </w:rPr>
        <w:t xml:space="preserve"> </w:t>
      </w:r>
      <w:r>
        <w:t>особых</w:t>
      </w:r>
      <w:r>
        <w:rPr>
          <w:spacing w:val="-7"/>
        </w:rPr>
        <w:t xml:space="preserve"> </w:t>
      </w:r>
      <w:r>
        <w:t>образовательных</w:t>
      </w:r>
      <w:r>
        <w:rPr>
          <w:spacing w:val="-1"/>
        </w:rPr>
        <w:t xml:space="preserve"> </w:t>
      </w:r>
      <w:r>
        <w:t>потребностей</w:t>
      </w:r>
      <w:r>
        <w:rPr>
          <w:spacing w:val="-1"/>
        </w:rPr>
        <w:t xml:space="preserve"> </w:t>
      </w:r>
      <w:r>
        <w:t>обучающихся</w:t>
      </w:r>
      <w:r>
        <w:rPr>
          <w:spacing w:val="9"/>
        </w:rPr>
        <w:t xml:space="preserve"> </w:t>
      </w:r>
      <w:r>
        <w:t>с</w:t>
      </w:r>
      <w:r>
        <w:rPr>
          <w:spacing w:val="1"/>
        </w:rPr>
        <w:t xml:space="preserve"> </w:t>
      </w:r>
      <w:r>
        <w:t>ЗПР.</w:t>
      </w:r>
    </w:p>
    <w:p w:rsidR="00BA0EEA" w:rsidRDefault="00CD0253">
      <w:pPr>
        <w:spacing w:before="36"/>
        <w:ind w:left="493"/>
        <w:jc w:val="both"/>
        <w:rPr>
          <w:b/>
          <w:i/>
          <w:sz w:val="24"/>
        </w:rPr>
      </w:pPr>
      <w:r>
        <w:rPr>
          <w:b/>
          <w:i/>
          <w:color w:val="000009"/>
          <w:sz w:val="24"/>
        </w:rPr>
        <w:t>Содержание</w:t>
      </w:r>
      <w:r>
        <w:rPr>
          <w:b/>
          <w:i/>
          <w:color w:val="000009"/>
          <w:spacing w:val="-6"/>
          <w:sz w:val="24"/>
        </w:rPr>
        <w:t xml:space="preserve"> </w:t>
      </w:r>
      <w:r>
        <w:rPr>
          <w:b/>
          <w:i/>
          <w:color w:val="000009"/>
          <w:sz w:val="24"/>
        </w:rPr>
        <w:t>деятельности:</w:t>
      </w:r>
    </w:p>
    <w:p w:rsidR="00BA0EEA" w:rsidRDefault="00CD0253" w:rsidP="0088385F">
      <w:pPr>
        <w:pStyle w:val="a5"/>
        <w:numPr>
          <w:ilvl w:val="0"/>
          <w:numId w:val="4"/>
        </w:numPr>
        <w:tabs>
          <w:tab w:val="left" w:pos="1549"/>
          <w:tab w:val="left" w:pos="1550"/>
        </w:tabs>
        <w:spacing w:before="26" w:line="266" w:lineRule="auto"/>
        <w:ind w:right="397" w:firstLine="0"/>
        <w:rPr>
          <w:color w:val="000009"/>
          <w:sz w:val="24"/>
        </w:rPr>
      </w:pPr>
      <w:r>
        <w:rPr>
          <w:color w:val="000009"/>
          <w:sz w:val="24"/>
        </w:rPr>
        <w:t>организация</w:t>
      </w:r>
      <w:r>
        <w:rPr>
          <w:color w:val="000009"/>
          <w:spacing w:val="1"/>
          <w:sz w:val="24"/>
        </w:rPr>
        <w:t xml:space="preserve"> </w:t>
      </w:r>
      <w:r>
        <w:rPr>
          <w:color w:val="000009"/>
          <w:sz w:val="24"/>
        </w:rPr>
        <w:t>разъяснительной</w:t>
      </w:r>
      <w:r>
        <w:rPr>
          <w:color w:val="000009"/>
          <w:spacing w:val="1"/>
          <w:sz w:val="24"/>
        </w:rPr>
        <w:t xml:space="preserve"> </w:t>
      </w:r>
      <w:r>
        <w:rPr>
          <w:color w:val="000009"/>
          <w:sz w:val="24"/>
        </w:rPr>
        <w:t>деятельности</w:t>
      </w:r>
      <w:r>
        <w:rPr>
          <w:color w:val="000009"/>
          <w:spacing w:val="1"/>
          <w:sz w:val="24"/>
        </w:rPr>
        <w:t xml:space="preserve"> </w:t>
      </w:r>
      <w:r>
        <w:rPr>
          <w:color w:val="000009"/>
          <w:sz w:val="24"/>
        </w:rPr>
        <w:t>по</w:t>
      </w:r>
      <w:r>
        <w:rPr>
          <w:color w:val="000009"/>
          <w:spacing w:val="1"/>
          <w:sz w:val="24"/>
        </w:rPr>
        <w:t xml:space="preserve"> </w:t>
      </w:r>
      <w:r>
        <w:rPr>
          <w:color w:val="000009"/>
          <w:sz w:val="24"/>
        </w:rPr>
        <w:t>вопросам,</w:t>
      </w:r>
      <w:r>
        <w:rPr>
          <w:color w:val="000009"/>
          <w:spacing w:val="1"/>
          <w:sz w:val="24"/>
        </w:rPr>
        <w:t xml:space="preserve"> </w:t>
      </w:r>
      <w:r>
        <w:rPr>
          <w:color w:val="000009"/>
          <w:sz w:val="24"/>
        </w:rPr>
        <w:t>связанным</w:t>
      </w:r>
      <w:r>
        <w:rPr>
          <w:color w:val="000009"/>
          <w:spacing w:val="1"/>
          <w:sz w:val="24"/>
        </w:rPr>
        <w:t xml:space="preserve"> </w:t>
      </w:r>
      <w:r>
        <w:rPr>
          <w:color w:val="000009"/>
          <w:sz w:val="24"/>
        </w:rPr>
        <w:t>с</w:t>
      </w:r>
      <w:r>
        <w:rPr>
          <w:color w:val="000009"/>
          <w:spacing w:val="1"/>
          <w:sz w:val="24"/>
        </w:rPr>
        <w:t xml:space="preserve"> </w:t>
      </w:r>
      <w:r>
        <w:rPr>
          <w:color w:val="000009"/>
          <w:sz w:val="24"/>
        </w:rPr>
        <w:t>особыми</w:t>
      </w:r>
      <w:r>
        <w:rPr>
          <w:color w:val="000009"/>
          <w:spacing w:val="1"/>
          <w:sz w:val="24"/>
        </w:rPr>
        <w:t xml:space="preserve"> </w:t>
      </w:r>
      <w:r>
        <w:rPr>
          <w:color w:val="000009"/>
          <w:sz w:val="24"/>
        </w:rPr>
        <w:t>образовательными потребностями обучающихся с ЗПР, в т.ч., с возможностями и особенностями</w:t>
      </w:r>
      <w:r>
        <w:rPr>
          <w:color w:val="000009"/>
          <w:spacing w:val="1"/>
          <w:sz w:val="24"/>
        </w:rPr>
        <w:t xml:space="preserve"> </w:t>
      </w:r>
      <w:r>
        <w:rPr>
          <w:color w:val="000009"/>
          <w:sz w:val="24"/>
        </w:rPr>
        <w:t>коммуникации с ними, обеспечению наиболее полноценного образования и развития, созданию</w:t>
      </w:r>
      <w:r>
        <w:rPr>
          <w:color w:val="000009"/>
          <w:spacing w:val="1"/>
          <w:sz w:val="24"/>
        </w:rPr>
        <w:t xml:space="preserve"> </w:t>
      </w:r>
      <w:r>
        <w:rPr>
          <w:color w:val="000009"/>
          <w:sz w:val="24"/>
        </w:rPr>
        <w:t>необходимых</w:t>
      </w:r>
      <w:r>
        <w:rPr>
          <w:color w:val="000009"/>
          <w:spacing w:val="1"/>
          <w:sz w:val="24"/>
        </w:rPr>
        <w:t xml:space="preserve"> </w:t>
      </w:r>
      <w:r>
        <w:rPr>
          <w:color w:val="000009"/>
          <w:sz w:val="24"/>
        </w:rPr>
        <w:t>условий</w:t>
      </w:r>
      <w:r>
        <w:rPr>
          <w:color w:val="000009"/>
          <w:spacing w:val="1"/>
          <w:sz w:val="24"/>
        </w:rPr>
        <w:t xml:space="preserve"> </w:t>
      </w:r>
      <w:r>
        <w:rPr>
          <w:color w:val="000009"/>
          <w:sz w:val="24"/>
        </w:rPr>
        <w:t>для</w:t>
      </w:r>
      <w:r>
        <w:rPr>
          <w:color w:val="000009"/>
          <w:spacing w:val="1"/>
          <w:sz w:val="24"/>
        </w:rPr>
        <w:t xml:space="preserve"> </w:t>
      </w:r>
      <w:r>
        <w:rPr>
          <w:color w:val="000009"/>
          <w:sz w:val="24"/>
        </w:rPr>
        <w:t>социальной</w:t>
      </w:r>
      <w:r>
        <w:rPr>
          <w:color w:val="000009"/>
          <w:spacing w:val="1"/>
          <w:sz w:val="24"/>
        </w:rPr>
        <w:t xml:space="preserve"> </w:t>
      </w:r>
      <w:r>
        <w:rPr>
          <w:color w:val="000009"/>
          <w:sz w:val="24"/>
        </w:rPr>
        <w:t>адаптации</w:t>
      </w:r>
      <w:r>
        <w:rPr>
          <w:color w:val="000009"/>
          <w:spacing w:val="1"/>
          <w:sz w:val="24"/>
        </w:rPr>
        <w:t xml:space="preserve"> </w:t>
      </w:r>
      <w:r>
        <w:rPr>
          <w:color w:val="000009"/>
          <w:sz w:val="24"/>
        </w:rPr>
        <w:t>и</w:t>
      </w:r>
      <w:r>
        <w:rPr>
          <w:color w:val="000009"/>
          <w:spacing w:val="1"/>
          <w:sz w:val="24"/>
        </w:rPr>
        <w:t xml:space="preserve"> </w:t>
      </w:r>
      <w:r>
        <w:rPr>
          <w:color w:val="000009"/>
          <w:sz w:val="24"/>
        </w:rPr>
        <w:t>интеграции</w:t>
      </w:r>
      <w:r>
        <w:rPr>
          <w:color w:val="000009"/>
          <w:spacing w:val="1"/>
          <w:sz w:val="24"/>
        </w:rPr>
        <w:t xml:space="preserve"> </w:t>
      </w:r>
      <w:r>
        <w:rPr>
          <w:color w:val="000009"/>
          <w:sz w:val="24"/>
        </w:rPr>
        <w:t>в</w:t>
      </w:r>
      <w:r>
        <w:rPr>
          <w:color w:val="000009"/>
          <w:spacing w:val="1"/>
          <w:sz w:val="24"/>
        </w:rPr>
        <w:t xml:space="preserve"> </w:t>
      </w:r>
      <w:r>
        <w:rPr>
          <w:color w:val="000009"/>
          <w:sz w:val="24"/>
        </w:rPr>
        <w:t>обществе,</w:t>
      </w:r>
      <w:r>
        <w:rPr>
          <w:color w:val="000009"/>
          <w:spacing w:val="61"/>
          <w:sz w:val="24"/>
        </w:rPr>
        <w:t xml:space="preserve"> </w:t>
      </w:r>
      <w:r>
        <w:rPr>
          <w:color w:val="000009"/>
          <w:sz w:val="24"/>
        </w:rPr>
        <w:t>правам</w:t>
      </w:r>
      <w:r>
        <w:rPr>
          <w:color w:val="000009"/>
          <w:spacing w:val="61"/>
          <w:sz w:val="24"/>
        </w:rPr>
        <w:t xml:space="preserve"> </w:t>
      </w:r>
      <w:r>
        <w:rPr>
          <w:color w:val="000009"/>
          <w:sz w:val="24"/>
        </w:rPr>
        <w:t>и</w:t>
      </w:r>
      <w:r>
        <w:rPr>
          <w:color w:val="000009"/>
          <w:spacing w:val="1"/>
          <w:sz w:val="24"/>
        </w:rPr>
        <w:t xml:space="preserve"> </w:t>
      </w:r>
      <w:r>
        <w:rPr>
          <w:color w:val="000009"/>
          <w:sz w:val="24"/>
        </w:rPr>
        <w:t>обязанностям</w:t>
      </w:r>
      <w:r>
        <w:rPr>
          <w:color w:val="000009"/>
          <w:spacing w:val="-4"/>
          <w:sz w:val="24"/>
        </w:rPr>
        <w:t xml:space="preserve"> </w:t>
      </w:r>
      <w:r>
        <w:rPr>
          <w:color w:val="000009"/>
          <w:sz w:val="24"/>
        </w:rPr>
        <w:t>лиц</w:t>
      </w:r>
      <w:r>
        <w:rPr>
          <w:color w:val="000009"/>
          <w:spacing w:val="-2"/>
          <w:sz w:val="24"/>
        </w:rPr>
        <w:t xml:space="preserve"> </w:t>
      </w:r>
      <w:r>
        <w:rPr>
          <w:color w:val="000009"/>
          <w:sz w:val="24"/>
        </w:rPr>
        <w:t>с</w:t>
      </w:r>
      <w:r>
        <w:rPr>
          <w:color w:val="000009"/>
          <w:spacing w:val="1"/>
          <w:sz w:val="24"/>
        </w:rPr>
        <w:t xml:space="preserve"> </w:t>
      </w:r>
      <w:r>
        <w:rPr>
          <w:color w:val="000009"/>
          <w:sz w:val="24"/>
        </w:rPr>
        <w:t>ЗПР;</w:t>
      </w:r>
    </w:p>
    <w:p w:rsidR="00BA0EEA" w:rsidRDefault="00CD0253" w:rsidP="0088385F">
      <w:pPr>
        <w:pStyle w:val="a5"/>
        <w:numPr>
          <w:ilvl w:val="0"/>
          <w:numId w:val="4"/>
        </w:numPr>
        <w:tabs>
          <w:tab w:val="left" w:pos="1549"/>
          <w:tab w:val="left" w:pos="1550"/>
        </w:tabs>
        <w:spacing w:before="5"/>
        <w:ind w:left="1549"/>
        <w:rPr>
          <w:color w:val="000009"/>
          <w:sz w:val="24"/>
        </w:rPr>
      </w:pPr>
      <w:r>
        <w:rPr>
          <w:color w:val="000009"/>
          <w:sz w:val="24"/>
        </w:rPr>
        <w:t>другое.</w:t>
      </w:r>
    </w:p>
    <w:p w:rsidR="00BA0EEA" w:rsidRDefault="00CD0253">
      <w:pPr>
        <w:pStyle w:val="a3"/>
        <w:spacing w:before="46" w:line="266" w:lineRule="auto"/>
        <w:ind w:right="417"/>
      </w:pPr>
      <w:r>
        <w:t>Информационно-просветительская работа проводится как в данной образовательной организации</w:t>
      </w:r>
      <w:r>
        <w:rPr>
          <w:spacing w:val="1"/>
        </w:rPr>
        <w:t xml:space="preserve"> </w:t>
      </w:r>
      <w:r>
        <w:t>(среди обучающихся, их родителей и др.), так и в других образовательных организациях, включая</w:t>
      </w:r>
      <w:r>
        <w:rPr>
          <w:spacing w:val="1"/>
        </w:rPr>
        <w:t xml:space="preserve"> </w:t>
      </w:r>
      <w:r>
        <w:t>организации</w:t>
      </w:r>
      <w:r>
        <w:rPr>
          <w:spacing w:val="7"/>
        </w:rPr>
        <w:t xml:space="preserve"> </w:t>
      </w:r>
      <w:r>
        <w:t>дополнительного</w:t>
      </w:r>
      <w:r>
        <w:rPr>
          <w:spacing w:val="6"/>
        </w:rPr>
        <w:t xml:space="preserve"> </w:t>
      </w:r>
      <w:r>
        <w:t>и</w:t>
      </w:r>
      <w:r>
        <w:rPr>
          <w:spacing w:val="-8"/>
        </w:rPr>
        <w:t xml:space="preserve"> </w:t>
      </w:r>
      <w:r>
        <w:t>профессионального</w:t>
      </w:r>
      <w:r>
        <w:rPr>
          <w:spacing w:val="-3"/>
        </w:rPr>
        <w:t xml:space="preserve"> </w:t>
      </w:r>
      <w:r>
        <w:t>образования</w:t>
      </w:r>
      <w:r>
        <w:rPr>
          <w:spacing w:val="-7"/>
        </w:rPr>
        <w:t xml:space="preserve"> </w:t>
      </w:r>
      <w:r>
        <w:t>(среди</w:t>
      </w:r>
      <w:r>
        <w:rPr>
          <w:spacing w:val="-4"/>
        </w:rPr>
        <w:t xml:space="preserve"> </w:t>
      </w:r>
      <w:r>
        <w:t>педагогов,</w:t>
      </w:r>
      <w:r>
        <w:rPr>
          <w:spacing w:val="-2"/>
        </w:rPr>
        <w:t xml:space="preserve"> </w:t>
      </w:r>
      <w:r>
        <w:t>обучающихся,</w:t>
      </w:r>
    </w:p>
    <w:p w:rsidR="00BA0EEA" w:rsidRDefault="00BA0EEA">
      <w:pPr>
        <w:spacing w:line="266" w:lineRule="auto"/>
        <w:sectPr w:rsidR="00BA0EEA">
          <w:pgSz w:w="11910" w:h="16840"/>
          <w:pgMar w:top="460" w:right="140" w:bottom="480" w:left="640" w:header="0" w:footer="217" w:gutter="0"/>
          <w:cols w:space="720"/>
        </w:sectPr>
      </w:pPr>
    </w:p>
    <w:p w:rsidR="00BA0EEA" w:rsidRDefault="00CD0253">
      <w:pPr>
        <w:pStyle w:val="a3"/>
        <w:spacing w:before="70" w:line="271" w:lineRule="auto"/>
        <w:ind w:left="987" w:right="2013"/>
        <w:jc w:val="left"/>
      </w:pPr>
      <w:r>
        <w:t>родителей и др.), а также в организациях социальной сферы (здравоохранения,</w:t>
      </w:r>
      <w:r>
        <w:rPr>
          <w:spacing w:val="-57"/>
        </w:rPr>
        <w:t xml:space="preserve"> </w:t>
      </w:r>
      <w:r>
        <w:t>правопорядка</w:t>
      </w:r>
      <w:r>
        <w:rPr>
          <w:spacing w:val="2"/>
        </w:rPr>
        <w:t xml:space="preserve"> </w:t>
      </w:r>
      <w:r>
        <w:t>идр.).</w:t>
      </w:r>
    </w:p>
    <w:p w:rsidR="00BA0EEA" w:rsidRDefault="00BA0EEA">
      <w:pPr>
        <w:pStyle w:val="a3"/>
        <w:spacing w:before="7"/>
        <w:ind w:left="0"/>
        <w:jc w:val="left"/>
        <w:rPr>
          <w:sz w:val="22"/>
        </w:rPr>
      </w:pPr>
    </w:p>
    <w:p w:rsidR="00BA0EEA" w:rsidRDefault="00CD0253">
      <w:pPr>
        <w:ind w:left="987"/>
        <w:rPr>
          <w:b/>
          <w:sz w:val="24"/>
        </w:rPr>
      </w:pPr>
      <w:r>
        <w:rPr>
          <w:b/>
          <w:color w:val="000009"/>
          <w:sz w:val="24"/>
        </w:rPr>
        <w:t>Механизмы</w:t>
      </w:r>
      <w:r>
        <w:rPr>
          <w:b/>
          <w:color w:val="000009"/>
          <w:spacing w:val="-10"/>
          <w:sz w:val="24"/>
        </w:rPr>
        <w:t xml:space="preserve"> </w:t>
      </w:r>
      <w:r>
        <w:rPr>
          <w:b/>
          <w:color w:val="000009"/>
          <w:sz w:val="24"/>
        </w:rPr>
        <w:t>реализации</w:t>
      </w:r>
      <w:r>
        <w:rPr>
          <w:b/>
          <w:color w:val="000009"/>
          <w:spacing w:val="-5"/>
          <w:sz w:val="24"/>
        </w:rPr>
        <w:t xml:space="preserve"> </w:t>
      </w:r>
      <w:r>
        <w:rPr>
          <w:b/>
          <w:color w:val="000009"/>
          <w:sz w:val="24"/>
        </w:rPr>
        <w:t>программы</w:t>
      </w:r>
      <w:r>
        <w:rPr>
          <w:b/>
          <w:color w:val="000009"/>
          <w:spacing w:val="-13"/>
          <w:sz w:val="24"/>
        </w:rPr>
        <w:t xml:space="preserve"> </w:t>
      </w:r>
      <w:r>
        <w:rPr>
          <w:b/>
          <w:color w:val="000009"/>
          <w:sz w:val="24"/>
        </w:rPr>
        <w:t>коррекционной</w:t>
      </w:r>
      <w:r>
        <w:rPr>
          <w:b/>
          <w:color w:val="000009"/>
          <w:spacing w:val="-3"/>
          <w:sz w:val="24"/>
        </w:rPr>
        <w:t xml:space="preserve"> </w:t>
      </w:r>
      <w:r>
        <w:rPr>
          <w:b/>
          <w:color w:val="000009"/>
          <w:sz w:val="24"/>
        </w:rPr>
        <w:t>работы</w:t>
      </w:r>
    </w:p>
    <w:p w:rsidR="00BA0EEA" w:rsidRDefault="00CD0253">
      <w:pPr>
        <w:spacing w:before="17"/>
        <w:ind w:left="987"/>
        <w:rPr>
          <w:i/>
          <w:sz w:val="24"/>
        </w:rPr>
      </w:pPr>
      <w:r>
        <w:rPr>
          <w:i/>
          <w:spacing w:val="-1"/>
          <w:sz w:val="24"/>
        </w:rPr>
        <w:t>Основными</w:t>
      </w:r>
      <w:r>
        <w:rPr>
          <w:i/>
          <w:spacing w:val="-13"/>
          <w:sz w:val="24"/>
        </w:rPr>
        <w:t xml:space="preserve"> </w:t>
      </w:r>
      <w:r>
        <w:rPr>
          <w:i/>
          <w:sz w:val="24"/>
        </w:rPr>
        <w:t>механизмами</w:t>
      </w:r>
      <w:r>
        <w:rPr>
          <w:i/>
          <w:spacing w:val="-13"/>
          <w:sz w:val="24"/>
        </w:rPr>
        <w:t xml:space="preserve"> </w:t>
      </w:r>
      <w:r>
        <w:rPr>
          <w:i/>
          <w:sz w:val="24"/>
        </w:rPr>
        <w:t>реализации</w:t>
      </w:r>
      <w:r>
        <w:rPr>
          <w:i/>
          <w:spacing w:val="-15"/>
          <w:sz w:val="24"/>
        </w:rPr>
        <w:t xml:space="preserve"> </w:t>
      </w:r>
      <w:r>
        <w:rPr>
          <w:i/>
          <w:sz w:val="24"/>
        </w:rPr>
        <w:t>программы</w:t>
      </w:r>
      <w:r>
        <w:rPr>
          <w:i/>
          <w:spacing w:val="-5"/>
          <w:sz w:val="24"/>
        </w:rPr>
        <w:t xml:space="preserve"> </w:t>
      </w:r>
      <w:r>
        <w:rPr>
          <w:i/>
          <w:sz w:val="24"/>
        </w:rPr>
        <w:t>коррекционной</w:t>
      </w:r>
      <w:r>
        <w:rPr>
          <w:i/>
          <w:spacing w:val="-5"/>
          <w:sz w:val="24"/>
        </w:rPr>
        <w:t xml:space="preserve"> </w:t>
      </w:r>
      <w:r>
        <w:rPr>
          <w:i/>
          <w:sz w:val="24"/>
        </w:rPr>
        <w:t>работы</w:t>
      </w:r>
      <w:r>
        <w:rPr>
          <w:i/>
          <w:spacing w:val="-9"/>
          <w:sz w:val="24"/>
        </w:rPr>
        <w:t xml:space="preserve"> </w:t>
      </w:r>
      <w:r>
        <w:rPr>
          <w:i/>
          <w:sz w:val="24"/>
        </w:rPr>
        <w:t>являются:</w:t>
      </w:r>
    </w:p>
    <w:p w:rsidR="00BA0EEA" w:rsidRPr="00CF19B0" w:rsidRDefault="00CD0253" w:rsidP="0088385F">
      <w:pPr>
        <w:pStyle w:val="a5"/>
        <w:numPr>
          <w:ilvl w:val="1"/>
          <w:numId w:val="1"/>
        </w:numPr>
        <w:tabs>
          <w:tab w:val="left" w:pos="2044"/>
          <w:tab w:val="left" w:pos="2045"/>
          <w:tab w:val="left" w:pos="3672"/>
          <w:tab w:val="left" w:pos="5395"/>
          <w:tab w:val="left" w:pos="7436"/>
        </w:tabs>
        <w:spacing w:before="52" w:line="235" w:lineRule="auto"/>
        <w:ind w:right="1491"/>
        <w:rPr>
          <w:sz w:val="24"/>
        </w:rPr>
      </w:pPr>
      <w:r>
        <w:rPr>
          <w:sz w:val="24"/>
        </w:rPr>
        <w:t>оптимально</w:t>
      </w:r>
      <w:r>
        <w:rPr>
          <w:sz w:val="24"/>
        </w:rPr>
        <w:tab/>
        <w:t>выстроенное</w:t>
      </w:r>
      <w:r>
        <w:rPr>
          <w:sz w:val="24"/>
        </w:rPr>
        <w:tab/>
        <w:t>взаимодействие</w:t>
      </w:r>
      <w:r>
        <w:rPr>
          <w:sz w:val="24"/>
        </w:rPr>
        <w:tab/>
        <w:t>специалистов</w:t>
      </w:r>
      <w:r>
        <w:rPr>
          <w:spacing w:val="1"/>
          <w:sz w:val="24"/>
        </w:rPr>
        <w:t xml:space="preserve"> </w:t>
      </w:r>
      <w:r>
        <w:rPr>
          <w:spacing w:val="-1"/>
          <w:sz w:val="24"/>
        </w:rPr>
        <w:t>образовательнойорганизации,</w:t>
      </w:r>
      <w:r>
        <w:rPr>
          <w:spacing w:val="-12"/>
          <w:sz w:val="24"/>
        </w:rPr>
        <w:t xml:space="preserve"> </w:t>
      </w:r>
      <w:r>
        <w:rPr>
          <w:spacing w:val="-1"/>
          <w:sz w:val="24"/>
        </w:rPr>
        <w:t>обеспечивающее</w:t>
      </w:r>
      <w:r>
        <w:rPr>
          <w:spacing w:val="-8"/>
          <w:sz w:val="24"/>
        </w:rPr>
        <w:t xml:space="preserve"> </w:t>
      </w:r>
      <w:r>
        <w:rPr>
          <w:sz w:val="24"/>
        </w:rPr>
        <w:t>системное</w:t>
      </w:r>
      <w:r>
        <w:rPr>
          <w:spacing w:val="-4"/>
          <w:sz w:val="24"/>
        </w:rPr>
        <w:t xml:space="preserve"> </w:t>
      </w:r>
      <w:r>
        <w:rPr>
          <w:sz w:val="24"/>
        </w:rPr>
        <w:t>сопровождение</w:t>
      </w:r>
      <w:r w:rsidR="00CF19B0">
        <w:rPr>
          <w:sz w:val="24"/>
        </w:rPr>
        <w:t xml:space="preserve"> </w:t>
      </w:r>
      <w:r>
        <w:t>обучающихся с</w:t>
      </w:r>
      <w:r w:rsidR="00CF19B0">
        <w:t xml:space="preserve"> </w:t>
      </w:r>
      <w:r>
        <w:t>ЗПР</w:t>
      </w:r>
      <w:r w:rsidRPr="00CF19B0">
        <w:rPr>
          <w:spacing w:val="-10"/>
        </w:rPr>
        <w:t xml:space="preserve"> </w:t>
      </w:r>
      <w:r>
        <w:t>специалистами</w:t>
      </w:r>
      <w:r w:rsidRPr="00CF19B0">
        <w:rPr>
          <w:spacing w:val="-8"/>
        </w:rPr>
        <w:t xml:space="preserve"> </w:t>
      </w:r>
      <w:r>
        <w:t>различного</w:t>
      </w:r>
      <w:r w:rsidRPr="00CF19B0">
        <w:rPr>
          <w:spacing w:val="-1"/>
        </w:rPr>
        <w:t xml:space="preserve"> </w:t>
      </w:r>
      <w:r>
        <w:t>профиля;</w:t>
      </w:r>
    </w:p>
    <w:p w:rsidR="00BA0EEA" w:rsidRDefault="00CD0253" w:rsidP="0088385F">
      <w:pPr>
        <w:pStyle w:val="a5"/>
        <w:numPr>
          <w:ilvl w:val="1"/>
          <w:numId w:val="1"/>
        </w:numPr>
        <w:tabs>
          <w:tab w:val="left" w:pos="2044"/>
          <w:tab w:val="left" w:pos="2045"/>
          <w:tab w:val="left" w:pos="3504"/>
          <w:tab w:val="left" w:pos="5117"/>
          <w:tab w:val="left" w:pos="7139"/>
        </w:tabs>
        <w:spacing w:before="52" w:line="235" w:lineRule="auto"/>
        <w:ind w:right="1918"/>
        <w:rPr>
          <w:sz w:val="24"/>
        </w:rPr>
      </w:pPr>
      <w:r>
        <w:rPr>
          <w:sz w:val="24"/>
        </w:rPr>
        <w:t>социальное</w:t>
      </w:r>
      <w:r>
        <w:rPr>
          <w:sz w:val="24"/>
        </w:rPr>
        <w:tab/>
        <w:t>партнёрство,</w:t>
      </w:r>
      <w:r>
        <w:rPr>
          <w:sz w:val="24"/>
        </w:rPr>
        <w:tab/>
        <w:t>предполагающее</w:t>
      </w:r>
      <w:r>
        <w:rPr>
          <w:sz w:val="24"/>
        </w:rPr>
        <w:tab/>
        <w:t>профессиональное</w:t>
      </w:r>
      <w:r>
        <w:rPr>
          <w:spacing w:val="1"/>
          <w:sz w:val="24"/>
        </w:rPr>
        <w:t xml:space="preserve"> </w:t>
      </w:r>
      <w:r>
        <w:rPr>
          <w:spacing w:val="-1"/>
          <w:sz w:val="24"/>
        </w:rPr>
        <w:t>взаимодействиеобразовательной</w:t>
      </w:r>
      <w:r>
        <w:rPr>
          <w:spacing w:val="-4"/>
          <w:sz w:val="24"/>
        </w:rPr>
        <w:t xml:space="preserve"> </w:t>
      </w:r>
      <w:r>
        <w:rPr>
          <w:sz w:val="24"/>
        </w:rPr>
        <w:t>организации</w:t>
      </w:r>
      <w:r>
        <w:rPr>
          <w:spacing w:val="2"/>
          <w:sz w:val="24"/>
        </w:rPr>
        <w:t xml:space="preserve"> </w:t>
      </w:r>
      <w:r>
        <w:rPr>
          <w:sz w:val="24"/>
        </w:rPr>
        <w:t>с</w:t>
      </w:r>
      <w:r>
        <w:rPr>
          <w:spacing w:val="-12"/>
          <w:sz w:val="24"/>
        </w:rPr>
        <w:t xml:space="preserve"> </w:t>
      </w:r>
      <w:r>
        <w:rPr>
          <w:sz w:val="24"/>
        </w:rPr>
        <w:t>внешними</w:t>
      </w:r>
      <w:r>
        <w:rPr>
          <w:spacing w:val="2"/>
          <w:sz w:val="24"/>
        </w:rPr>
        <w:t xml:space="preserve"> </w:t>
      </w:r>
      <w:r>
        <w:rPr>
          <w:sz w:val="24"/>
        </w:rPr>
        <w:t>ресурсами.</w:t>
      </w:r>
    </w:p>
    <w:p w:rsidR="00BA0EEA" w:rsidRDefault="00CD0253">
      <w:pPr>
        <w:tabs>
          <w:tab w:val="left" w:pos="2937"/>
          <w:tab w:val="left" w:pos="4656"/>
          <w:tab w:val="left" w:pos="6596"/>
          <w:tab w:val="left" w:pos="7945"/>
        </w:tabs>
        <w:spacing w:before="46" w:line="280" w:lineRule="auto"/>
        <w:ind w:left="2937" w:right="1572" w:hanging="1950"/>
        <w:rPr>
          <w:i/>
          <w:sz w:val="24"/>
        </w:rPr>
      </w:pPr>
      <w:r>
        <w:rPr>
          <w:i/>
          <w:sz w:val="24"/>
        </w:rPr>
        <w:t>Взаимодействие</w:t>
      </w:r>
      <w:r>
        <w:rPr>
          <w:i/>
          <w:sz w:val="24"/>
        </w:rPr>
        <w:tab/>
        <w:t>специалистов,</w:t>
      </w:r>
      <w:r>
        <w:rPr>
          <w:i/>
          <w:sz w:val="24"/>
        </w:rPr>
        <w:tab/>
        <w:t>обеспечивающее</w:t>
      </w:r>
      <w:r>
        <w:rPr>
          <w:i/>
          <w:sz w:val="24"/>
        </w:rPr>
        <w:tab/>
      </w:r>
      <w:r w:rsidR="00CF19B0">
        <w:rPr>
          <w:i/>
          <w:sz w:val="24"/>
        </w:rPr>
        <w:t xml:space="preserve">системное </w:t>
      </w:r>
      <w:r>
        <w:rPr>
          <w:i/>
          <w:spacing w:val="-1"/>
          <w:sz w:val="24"/>
        </w:rPr>
        <w:t>сопровождение</w:t>
      </w:r>
      <w:r>
        <w:rPr>
          <w:i/>
          <w:spacing w:val="-57"/>
          <w:sz w:val="24"/>
        </w:rPr>
        <w:t xml:space="preserve"> </w:t>
      </w:r>
      <w:r w:rsidR="00CF19B0">
        <w:rPr>
          <w:i/>
          <w:spacing w:val="-57"/>
          <w:sz w:val="24"/>
        </w:rPr>
        <w:t xml:space="preserve">                              </w:t>
      </w:r>
      <w:r>
        <w:rPr>
          <w:i/>
          <w:sz w:val="24"/>
        </w:rPr>
        <w:t>обучающихся,</w:t>
      </w:r>
      <w:r w:rsidR="00CF19B0">
        <w:rPr>
          <w:i/>
          <w:sz w:val="24"/>
        </w:rPr>
        <w:t xml:space="preserve"> </w:t>
      </w:r>
      <w:r>
        <w:rPr>
          <w:i/>
          <w:color w:val="000009"/>
          <w:sz w:val="24"/>
        </w:rPr>
        <w:t>предполагает:</w:t>
      </w:r>
    </w:p>
    <w:p w:rsidR="00BA0EEA" w:rsidRDefault="00CD0253" w:rsidP="0088385F">
      <w:pPr>
        <w:pStyle w:val="a5"/>
        <w:numPr>
          <w:ilvl w:val="1"/>
          <w:numId w:val="4"/>
        </w:numPr>
        <w:tabs>
          <w:tab w:val="left" w:pos="2044"/>
          <w:tab w:val="left" w:pos="2045"/>
        </w:tabs>
        <w:spacing w:line="264" w:lineRule="auto"/>
        <w:ind w:right="946" w:firstLine="0"/>
        <w:rPr>
          <w:sz w:val="24"/>
        </w:rPr>
      </w:pPr>
      <w:r>
        <w:rPr>
          <w:color w:val="000009"/>
          <w:sz w:val="24"/>
        </w:rPr>
        <w:t>комплексность в определении и решении проблем ребёнка, предоставлении</w:t>
      </w:r>
      <w:r>
        <w:rPr>
          <w:color w:val="000009"/>
          <w:spacing w:val="1"/>
          <w:sz w:val="24"/>
        </w:rPr>
        <w:t xml:space="preserve"> </w:t>
      </w:r>
      <w:r>
        <w:rPr>
          <w:color w:val="000009"/>
          <w:sz w:val="24"/>
        </w:rPr>
        <w:t>ему</w:t>
      </w:r>
      <w:r>
        <w:rPr>
          <w:color w:val="000009"/>
          <w:spacing w:val="-8"/>
          <w:sz w:val="24"/>
        </w:rPr>
        <w:t xml:space="preserve"> </w:t>
      </w:r>
      <w:r>
        <w:rPr>
          <w:color w:val="000009"/>
          <w:sz w:val="24"/>
        </w:rPr>
        <w:t>квалифицированной</w:t>
      </w:r>
      <w:r>
        <w:rPr>
          <w:color w:val="000009"/>
          <w:spacing w:val="6"/>
          <w:sz w:val="24"/>
        </w:rPr>
        <w:t xml:space="preserve"> </w:t>
      </w:r>
      <w:r>
        <w:rPr>
          <w:color w:val="000009"/>
          <w:sz w:val="24"/>
        </w:rPr>
        <w:t>помощи</w:t>
      </w:r>
      <w:r>
        <w:rPr>
          <w:color w:val="000009"/>
          <w:spacing w:val="7"/>
          <w:sz w:val="24"/>
        </w:rPr>
        <w:t xml:space="preserve"> </w:t>
      </w:r>
      <w:r>
        <w:rPr>
          <w:color w:val="000009"/>
          <w:sz w:val="24"/>
        </w:rPr>
        <w:t>специалистов</w:t>
      </w:r>
      <w:r>
        <w:rPr>
          <w:color w:val="000009"/>
          <w:spacing w:val="1"/>
          <w:sz w:val="24"/>
        </w:rPr>
        <w:t xml:space="preserve"> </w:t>
      </w:r>
      <w:r>
        <w:rPr>
          <w:color w:val="000009"/>
          <w:sz w:val="24"/>
        </w:rPr>
        <w:t>разного</w:t>
      </w:r>
      <w:r>
        <w:rPr>
          <w:color w:val="000009"/>
          <w:spacing w:val="7"/>
          <w:sz w:val="24"/>
        </w:rPr>
        <w:t xml:space="preserve"> </w:t>
      </w:r>
      <w:r>
        <w:rPr>
          <w:color w:val="000009"/>
          <w:sz w:val="24"/>
        </w:rPr>
        <w:t>профиля;</w:t>
      </w:r>
    </w:p>
    <w:p w:rsidR="00BA0EEA" w:rsidRDefault="00CD0253" w:rsidP="0088385F">
      <w:pPr>
        <w:pStyle w:val="a5"/>
        <w:numPr>
          <w:ilvl w:val="1"/>
          <w:numId w:val="4"/>
        </w:numPr>
        <w:tabs>
          <w:tab w:val="left" w:pos="2044"/>
          <w:tab w:val="left" w:pos="2045"/>
        </w:tabs>
        <w:ind w:left="2044" w:hanging="1063"/>
        <w:rPr>
          <w:sz w:val="24"/>
        </w:rPr>
      </w:pPr>
      <w:r>
        <w:rPr>
          <w:color w:val="000009"/>
          <w:spacing w:val="-1"/>
          <w:sz w:val="24"/>
        </w:rPr>
        <w:t>многоаспектный</w:t>
      </w:r>
      <w:r>
        <w:rPr>
          <w:color w:val="000009"/>
          <w:spacing w:val="-3"/>
          <w:sz w:val="24"/>
        </w:rPr>
        <w:t xml:space="preserve"> </w:t>
      </w:r>
      <w:r>
        <w:rPr>
          <w:color w:val="000009"/>
          <w:spacing w:val="-1"/>
          <w:sz w:val="24"/>
        </w:rPr>
        <w:t>анализ</w:t>
      </w:r>
      <w:r>
        <w:rPr>
          <w:color w:val="000009"/>
          <w:spacing w:val="-9"/>
          <w:sz w:val="24"/>
        </w:rPr>
        <w:t xml:space="preserve"> </w:t>
      </w:r>
      <w:r>
        <w:rPr>
          <w:color w:val="000009"/>
          <w:spacing w:val="-1"/>
          <w:sz w:val="24"/>
        </w:rPr>
        <w:t>личностного</w:t>
      </w:r>
      <w:r>
        <w:rPr>
          <w:color w:val="000009"/>
          <w:spacing w:val="-5"/>
          <w:sz w:val="24"/>
        </w:rPr>
        <w:t xml:space="preserve"> </w:t>
      </w:r>
      <w:r>
        <w:rPr>
          <w:color w:val="000009"/>
          <w:spacing w:val="-1"/>
          <w:sz w:val="24"/>
        </w:rPr>
        <w:t>и</w:t>
      </w:r>
      <w:r>
        <w:rPr>
          <w:color w:val="000009"/>
          <w:spacing w:val="-14"/>
          <w:sz w:val="24"/>
        </w:rPr>
        <w:t xml:space="preserve"> </w:t>
      </w:r>
      <w:r>
        <w:rPr>
          <w:color w:val="000009"/>
          <w:spacing w:val="-1"/>
          <w:sz w:val="24"/>
        </w:rPr>
        <w:t>познавательного</w:t>
      </w:r>
      <w:r>
        <w:rPr>
          <w:color w:val="000009"/>
          <w:spacing w:val="1"/>
          <w:sz w:val="24"/>
        </w:rPr>
        <w:t xml:space="preserve"> </w:t>
      </w:r>
      <w:r>
        <w:rPr>
          <w:color w:val="000009"/>
          <w:sz w:val="24"/>
        </w:rPr>
        <w:t>развития</w:t>
      </w:r>
      <w:r>
        <w:rPr>
          <w:color w:val="000009"/>
          <w:spacing w:val="-10"/>
          <w:sz w:val="24"/>
        </w:rPr>
        <w:t xml:space="preserve"> </w:t>
      </w:r>
      <w:r>
        <w:rPr>
          <w:color w:val="000009"/>
          <w:sz w:val="24"/>
        </w:rPr>
        <w:t>ребёнка;</w:t>
      </w:r>
    </w:p>
    <w:p w:rsidR="00BA0EEA" w:rsidRDefault="00CD0253" w:rsidP="0088385F">
      <w:pPr>
        <w:pStyle w:val="a5"/>
        <w:numPr>
          <w:ilvl w:val="1"/>
          <w:numId w:val="4"/>
        </w:numPr>
        <w:tabs>
          <w:tab w:val="left" w:pos="2044"/>
          <w:tab w:val="left" w:pos="2045"/>
        </w:tabs>
        <w:spacing w:before="31" w:line="266" w:lineRule="auto"/>
        <w:ind w:right="949" w:firstLine="0"/>
        <w:rPr>
          <w:sz w:val="24"/>
        </w:rPr>
      </w:pPr>
      <w:r>
        <w:rPr>
          <w:color w:val="000009"/>
          <w:sz w:val="24"/>
        </w:rPr>
        <w:t>составление</w:t>
      </w:r>
      <w:r>
        <w:rPr>
          <w:color w:val="000009"/>
          <w:spacing w:val="1"/>
          <w:sz w:val="24"/>
        </w:rPr>
        <w:t xml:space="preserve"> </w:t>
      </w:r>
      <w:r>
        <w:rPr>
          <w:color w:val="000009"/>
          <w:sz w:val="24"/>
        </w:rPr>
        <w:t>комплексных</w:t>
      </w:r>
      <w:r>
        <w:rPr>
          <w:color w:val="000009"/>
          <w:spacing w:val="1"/>
          <w:sz w:val="24"/>
        </w:rPr>
        <w:t xml:space="preserve"> </w:t>
      </w:r>
      <w:r>
        <w:rPr>
          <w:color w:val="000009"/>
          <w:sz w:val="24"/>
        </w:rPr>
        <w:t>индивидуальных</w:t>
      </w:r>
      <w:r>
        <w:rPr>
          <w:color w:val="000009"/>
          <w:spacing w:val="1"/>
          <w:sz w:val="24"/>
        </w:rPr>
        <w:t xml:space="preserve"> </w:t>
      </w:r>
      <w:r>
        <w:rPr>
          <w:color w:val="000009"/>
          <w:sz w:val="24"/>
        </w:rPr>
        <w:t>программ</w:t>
      </w:r>
      <w:r>
        <w:rPr>
          <w:color w:val="000009"/>
          <w:spacing w:val="1"/>
          <w:sz w:val="24"/>
        </w:rPr>
        <w:t xml:space="preserve"> </w:t>
      </w:r>
      <w:r>
        <w:rPr>
          <w:color w:val="000009"/>
          <w:sz w:val="24"/>
        </w:rPr>
        <w:t>общего</w:t>
      </w:r>
      <w:r>
        <w:rPr>
          <w:color w:val="000009"/>
          <w:spacing w:val="1"/>
          <w:sz w:val="24"/>
        </w:rPr>
        <w:t xml:space="preserve"> </w:t>
      </w:r>
      <w:r>
        <w:rPr>
          <w:color w:val="000009"/>
          <w:sz w:val="24"/>
        </w:rPr>
        <w:t>развития</w:t>
      </w:r>
      <w:r>
        <w:rPr>
          <w:color w:val="000009"/>
          <w:spacing w:val="1"/>
          <w:sz w:val="24"/>
        </w:rPr>
        <w:t xml:space="preserve"> </w:t>
      </w:r>
      <w:r>
        <w:rPr>
          <w:color w:val="000009"/>
          <w:sz w:val="24"/>
        </w:rPr>
        <w:t>и</w:t>
      </w:r>
      <w:r>
        <w:rPr>
          <w:color w:val="000009"/>
          <w:spacing w:val="1"/>
          <w:sz w:val="24"/>
        </w:rPr>
        <w:t xml:space="preserve"> </w:t>
      </w:r>
      <w:r>
        <w:rPr>
          <w:color w:val="000009"/>
          <w:sz w:val="24"/>
        </w:rPr>
        <w:t>коррекции отдельных сторон учебно-познавательной, речевой, эмоциональнойволевой и</w:t>
      </w:r>
      <w:r>
        <w:rPr>
          <w:color w:val="000009"/>
          <w:spacing w:val="1"/>
          <w:sz w:val="24"/>
        </w:rPr>
        <w:t xml:space="preserve"> </w:t>
      </w:r>
      <w:r>
        <w:rPr>
          <w:color w:val="000009"/>
          <w:sz w:val="24"/>
        </w:rPr>
        <w:t>личностной</w:t>
      </w:r>
      <w:r>
        <w:rPr>
          <w:color w:val="000009"/>
          <w:spacing w:val="2"/>
          <w:sz w:val="24"/>
        </w:rPr>
        <w:t xml:space="preserve"> </w:t>
      </w:r>
      <w:r>
        <w:rPr>
          <w:color w:val="000009"/>
          <w:sz w:val="24"/>
        </w:rPr>
        <w:t>сфер</w:t>
      </w:r>
      <w:r>
        <w:rPr>
          <w:color w:val="000009"/>
          <w:spacing w:val="4"/>
          <w:sz w:val="24"/>
        </w:rPr>
        <w:t xml:space="preserve"> </w:t>
      </w:r>
      <w:r>
        <w:rPr>
          <w:color w:val="000009"/>
          <w:sz w:val="24"/>
        </w:rPr>
        <w:t>ребёнка.</w:t>
      </w:r>
    </w:p>
    <w:p w:rsidR="00BA0EEA" w:rsidRDefault="00CD0253">
      <w:pPr>
        <w:pStyle w:val="a3"/>
        <w:spacing w:before="13" w:line="266" w:lineRule="auto"/>
        <w:ind w:left="987" w:right="951"/>
      </w:pPr>
      <w:r>
        <w:rPr>
          <w:color w:val="000009"/>
        </w:rPr>
        <w:t>Консолидация</w:t>
      </w:r>
      <w:r>
        <w:rPr>
          <w:color w:val="000009"/>
          <w:spacing w:val="1"/>
        </w:rPr>
        <w:t xml:space="preserve"> </w:t>
      </w:r>
      <w:r>
        <w:rPr>
          <w:color w:val="000009"/>
        </w:rPr>
        <w:t>усилий</w:t>
      </w:r>
      <w:r>
        <w:rPr>
          <w:color w:val="000009"/>
          <w:spacing w:val="1"/>
        </w:rPr>
        <w:t xml:space="preserve"> </w:t>
      </w:r>
      <w:r>
        <w:rPr>
          <w:color w:val="000009"/>
        </w:rPr>
        <w:t>разных</w:t>
      </w:r>
      <w:r>
        <w:rPr>
          <w:color w:val="000009"/>
          <w:spacing w:val="1"/>
        </w:rPr>
        <w:t xml:space="preserve"> </w:t>
      </w:r>
      <w:r>
        <w:rPr>
          <w:color w:val="000009"/>
        </w:rPr>
        <w:t>специалистов</w:t>
      </w:r>
      <w:r>
        <w:rPr>
          <w:color w:val="000009"/>
          <w:spacing w:val="1"/>
        </w:rPr>
        <w:t xml:space="preserve"> </w:t>
      </w:r>
      <w:r>
        <w:rPr>
          <w:color w:val="000009"/>
        </w:rPr>
        <w:t>в</w:t>
      </w:r>
      <w:r>
        <w:rPr>
          <w:color w:val="000009"/>
          <w:spacing w:val="1"/>
        </w:rPr>
        <w:t xml:space="preserve"> </w:t>
      </w:r>
      <w:r>
        <w:rPr>
          <w:color w:val="000009"/>
        </w:rPr>
        <w:t>области</w:t>
      </w:r>
      <w:r>
        <w:rPr>
          <w:color w:val="000009"/>
          <w:spacing w:val="1"/>
        </w:rPr>
        <w:t xml:space="preserve"> </w:t>
      </w:r>
      <w:r>
        <w:rPr>
          <w:color w:val="000009"/>
        </w:rPr>
        <w:t>психологии,</w:t>
      </w:r>
      <w:r>
        <w:rPr>
          <w:color w:val="000009"/>
          <w:spacing w:val="1"/>
        </w:rPr>
        <w:t xml:space="preserve"> </w:t>
      </w:r>
      <w:r>
        <w:rPr>
          <w:color w:val="000009"/>
        </w:rPr>
        <w:t>педагогики,</w:t>
      </w:r>
      <w:r>
        <w:rPr>
          <w:color w:val="000009"/>
          <w:spacing w:val="1"/>
        </w:rPr>
        <w:t xml:space="preserve"> </w:t>
      </w:r>
      <w:r>
        <w:rPr>
          <w:color w:val="000009"/>
        </w:rPr>
        <w:t>медицины, социальной работы обеспечивает систему комплексного психолого-медико-</w:t>
      </w:r>
      <w:r>
        <w:rPr>
          <w:color w:val="000009"/>
          <w:spacing w:val="1"/>
        </w:rPr>
        <w:t xml:space="preserve"> </w:t>
      </w:r>
      <w:r>
        <w:rPr>
          <w:color w:val="000009"/>
        </w:rPr>
        <w:t>педагогического сопровождения ребенка с ЗПР и способствует эффективному решению</w:t>
      </w:r>
      <w:r>
        <w:rPr>
          <w:color w:val="000009"/>
          <w:spacing w:val="1"/>
        </w:rPr>
        <w:t xml:space="preserve"> </w:t>
      </w:r>
      <w:r>
        <w:rPr>
          <w:color w:val="000009"/>
        </w:rPr>
        <w:t>его</w:t>
      </w:r>
      <w:r>
        <w:rPr>
          <w:color w:val="000009"/>
          <w:spacing w:val="2"/>
        </w:rPr>
        <w:t xml:space="preserve"> </w:t>
      </w:r>
      <w:r>
        <w:rPr>
          <w:color w:val="000009"/>
        </w:rPr>
        <w:t>проблем.</w:t>
      </w:r>
    </w:p>
    <w:p w:rsidR="00CF19B0" w:rsidRDefault="00CD0253">
      <w:pPr>
        <w:pStyle w:val="a3"/>
        <w:tabs>
          <w:tab w:val="left" w:pos="2610"/>
          <w:tab w:val="left" w:pos="4416"/>
          <w:tab w:val="left" w:pos="4709"/>
          <w:tab w:val="left" w:pos="6207"/>
          <w:tab w:val="left" w:pos="7240"/>
          <w:tab w:val="left" w:pos="8546"/>
          <w:tab w:val="left" w:pos="9078"/>
        </w:tabs>
        <w:spacing w:before="23" w:line="268" w:lineRule="auto"/>
        <w:ind w:left="987" w:right="946"/>
        <w:jc w:val="left"/>
        <w:rPr>
          <w:color w:val="000009"/>
          <w:spacing w:val="1"/>
        </w:rPr>
      </w:pPr>
      <w:r>
        <w:rPr>
          <w:color w:val="000009"/>
        </w:rPr>
        <w:t>Наиболее</w:t>
      </w:r>
      <w:r>
        <w:rPr>
          <w:color w:val="000009"/>
          <w:spacing w:val="1"/>
        </w:rPr>
        <w:t xml:space="preserve"> </w:t>
      </w:r>
      <w:r>
        <w:rPr>
          <w:color w:val="000009"/>
        </w:rPr>
        <w:t>распространённые</w:t>
      </w:r>
      <w:r>
        <w:rPr>
          <w:color w:val="000009"/>
          <w:spacing w:val="1"/>
        </w:rPr>
        <w:t xml:space="preserve"> </w:t>
      </w:r>
      <w:r>
        <w:rPr>
          <w:color w:val="000009"/>
        </w:rPr>
        <w:t>и</w:t>
      </w:r>
      <w:r>
        <w:rPr>
          <w:color w:val="000009"/>
          <w:spacing w:val="1"/>
        </w:rPr>
        <w:t xml:space="preserve"> </w:t>
      </w:r>
      <w:r>
        <w:rPr>
          <w:color w:val="000009"/>
        </w:rPr>
        <w:t>действенные</w:t>
      </w:r>
      <w:r>
        <w:rPr>
          <w:color w:val="000009"/>
          <w:spacing w:val="1"/>
        </w:rPr>
        <w:t xml:space="preserve"> </w:t>
      </w:r>
      <w:r>
        <w:rPr>
          <w:color w:val="000009"/>
        </w:rPr>
        <w:t>формы</w:t>
      </w:r>
      <w:r>
        <w:rPr>
          <w:color w:val="000009"/>
          <w:spacing w:val="1"/>
        </w:rPr>
        <w:t xml:space="preserve"> </w:t>
      </w:r>
      <w:r>
        <w:rPr>
          <w:color w:val="000009"/>
        </w:rPr>
        <w:t>организованного</w:t>
      </w:r>
      <w:r>
        <w:rPr>
          <w:color w:val="000009"/>
          <w:spacing w:val="1"/>
        </w:rPr>
        <w:t xml:space="preserve"> </w:t>
      </w:r>
      <w:r>
        <w:rPr>
          <w:color w:val="000009"/>
        </w:rPr>
        <w:t>взаимодействия</w:t>
      </w:r>
      <w:r>
        <w:rPr>
          <w:color w:val="000009"/>
          <w:spacing w:val="-57"/>
        </w:rPr>
        <w:t xml:space="preserve"> </w:t>
      </w:r>
      <w:r>
        <w:rPr>
          <w:color w:val="000009"/>
        </w:rPr>
        <w:t>специалистов</w:t>
      </w:r>
      <w:r>
        <w:rPr>
          <w:color w:val="000009"/>
          <w:spacing w:val="1"/>
        </w:rPr>
        <w:t xml:space="preserve"> </w:t>
      </w:r>
      <w:r>
        <w:rPr>
          <w:color w:val="000009"/>
        </w:rPr>
        <w:t>-</w:t>
      </w:r>
      <w:r>
        <w:rPr>
          <w:color w:val="000009"/>
          <w:spacing w:val="1"/>
        </w:rPr>
        <w:t xml:space="preserve"> </w:t>
      </w:r>
      <w:r>
        <w:rPr>
          <w:color w:val="000009"/>
        </w:rPr>
        <w:t>консилиумы</w:t>
      </w:r>
      <w:r>
        <w:rPr>
          <w:color w:val="000009"/>
          <w:spacing w:val="1"/>
        </w:rPr>
        <w:t xml:space="preserve"> </w:t>
      </w:r>
      <w:r>
        <w:rPr>
          <w:color w:val="000009"/>
        </w:rPr>
        <w:t>и</w:t>
      </w:r>
      <w:r>
        <w:rPr>
          <w:color w:val="000009"/>
          <w:spacing w:val="1"/>
        </w:rPr>
        <w:t xml:space="preserve"> </w:t>
      </w:r>
      <w:r>
        <w:rPr>
          <w:color w:val="000009"/>
        </w:rPr>
        <w:t>службы</w:t>
      </w:r>
      <w:r>
        <w:rPr>
          <w:color w:val="000009"/>
          <w:spacing w:val="1"/>
        </w:rPr>
        <w:t xml:space="preserve"> </w:t>
      </w:r>
      <w:r>
        <w:rPr>
          <w:color w:val="000009"/>
        </w:rPr>
        <w:t>сопровождения</w:t>
      </w:r>
      <w:r>
        <w:rPr>
          <w:color w:val="000009"/>
          <w:spacing w:val="1"/>
        </w:rPr>
        <w:t xml:space="preserve"> </w:t>
      </w:r>
      <w:r>
        <w:rPr>
          <w:color w:val="000009"/>
        </w:rPr>
        <w:t>образовательной</w:t>
      </w:r>
      <w:r>
        <w:rPr>
          <w:color w:val="000009"/>
          <w:spacing w:val="1"/>
        </w:rPr>
        <w:t xml:space="preserve"> </w:t>
      </w:r>
      <w:r>
        <w:rPr>
          <w:color w:val="000009"/>
        </w:rPr>
        <w:t>организации,</w:t>
      </w:r>
      <w:r>
        <w:rPr>
          <w:color w:val="000009"/>
          <w:spacing w:val="-57"/>
        </w:rPr>
        <w:t xml:space="preserve"> </w:t>
      </w:r>
      <w:r>
        <w:rPr>
          <w:color w:val="000009"/>
        </w:rPr>
        <w:t>которые</w:t>
      </w:r>
      <w:r>
        <w:rPr>
          <w:color w:val="000009"/>
          <w:spacing w:val="9"/>
        </w:rPr>
        <w:t xml:space="preserve"> </w:t>
      </w:r>
      <w:r>
        <w:rPr>
          <w:color w:val="000009"/>
        </w:rPr>
        <w:t>предоставляют</w:t>
      </w:r>
      <w:r>
        <w:rPr>
          <w:color w:val="000009"/>
          <w:spacing w:val="9"/>
        </w:rPr>
        <w:t xml:space="preserve"> </w:t>
      </w:r>
      <w:r>
        <w:rPr>
          <w:color w:val="000009"/>
        </w:rPr>
        <w:t>многопрофильную</w:t>
      </w:r>
      <w:r>
        <w:rPr>
          <w:color w:val="000009"/>
          <w:spacing w:val="12"/>
        </w:rPr>
        <w:t xml:space="preserve"> </w:t>
      </w:r>
      <w:r>
        <w:rPr>
          <w:color w:val="000009"/>
        </w:rPr>
        <w:t>помощь</w:t>
      </w:r>
      <w:r>
        <w:rPr>
          <w:color w:val="000009"/>
          <w:spacing w:val="14"/>
        </w:rPr>
        <w:t xml:space="preserve"> </w:t>
      </w:r>
      <w:r>
        <w:rPr>
          <w:color w:val="000009"/>
        </w:rPr>
        <w:t>ребёнку</w:t>
      </w:r>
      <w:r>
        <w:rPr>
          <w:color w:val="000009"/>
          <w:spacing w:val="4"/>
        </w:rPr>
        <w:t xml:space="preserve"> </w:t>
      </w:r>
      <w:r>
        <w:rPr>
          <w:color w:val="000009"/>
        </w:rPr>
        <w:t>и</w:t>
      </w:r>
      <w:r>
        <w:rPr>
          <w:color w:val="000009"/>
          <w:spacing w:val="14"/>
        </w:rPr>
        <w:t xml:space="preserve"> </w:t>
      </w:r>
      <w:r>
        <w:rPr>
          <w:color w:val="000009"/>
        </w:rPr>
        <w:t>его</w:t>
      </w:r>
      <w:r>
        <w:rPr>
          <w:color w:val="000009"/>
          <w:spacing w:val="18"/>
        </w:rPr>
        <w:t xml:space="preserve"> </w:t>
      </w:r>
      <w:r>
        <w:rPr>
          <w:color w:val="000009"/>
        </w:rPr>
        <w:t>родителям</w:t>
      </w:r>
      <w:r>
        <w:rPr>
          <w:color w:val="000009"/>
          <w:spacing w:val="10"/>
        </w:rPr>
        <w:t xml:space="preserve"> </w:t>
      </w:r>
      <w:r>
        <w:rPr>
          <w:color w:val="000009"/>
        </w:rPr>
        <w:t>(законным</w:t>
      </w:r>
      <w:r>
        <w:rPr>
          <w:color w:val="000009"/>
          <w:spacing w:val="-57"/>
        </w:rPr>
        <w:t xml:space="preserve"> </w:t>
      </w:r>
      <w:r>
        <w:rPr>
          <w:color w:val="000009"/>
        </w:rPr>
        <w:t>представителям),</w:t>
      </w:r>
      <w:r>
        <w:rPr>
          <w:color w:val="000009"/>
          <w:spacing w:val="15"/>
        </w:rPr>
        <w:t xml:space="preserve"> </w:t>
      </w:r>
      <w:r>
        <w:rPr>
          <w:color w:val="000009"/>
        </w:rPr>
        <w:t>а</w:t>
      </w:r>
      <w:r>
        <w:rPr>
          <w:color w:val="000009"/>
          <w:spacing w:val="15"/>
        </w:rPr>
        <w:t xml:space="preserve"> </w:t>
      </w:r>
      <w:r>
        <w:rPr>
          <w:color w:val="000009"/>
        </w:rPr>
        <w:t>также</w:t>
      </w:r>
      <w:r>
        <w:rPr>
          <w:color w:val="000009"/>
          <w:spacing w:val="8"/>
        </w:rPr>
        <w:t xml:space="preserve"> </w:t>
      </w:r>
      <w:r>
        <w:rPr>
          <w:color w:val="000009"/>
        </w:rPr>
        <w:t>образовательной</w:t>
      </w:r>
      <w:r>
        <w:rPr>
          <w:color w:val="000009"/>
          <w:spacing w:val="9"/>
        </w:rPr>
        <w:t xml:space="preserve"> </w:t>
      </w:r>
      <w:r>
        <w:rPr>
          <w:color w:val="000009"/>
        </w:rPr>
        <w:t>организации</w:t>
      </w:r>
      <w:r>
        <w:rPr>
          <w:color w:val="000009"/>
          <w:spacing w:val="10"/>
        </w:rPr>
        <w:t xml:space="preserve"> </w:t>
      </w:r>
      <w:r>
        <w:rPr>
          <w:color w:val="000009"/>
        </w:rPr>
        <w:t>в</w:t>
      </w:r>
      <w:r>
        <w:rPr>
          <w:color w:val="000009"/>
          <w:spacing w:val="15"/>
        </w:rPr>
        <w:t xml:space="preserve"> </w:t>
      </w:r>
      <w:r>
        <w:rPr>
          <w:color w:val="000009"/>
        </w:rPr>
        <w:t>решении</w:t>
      </w:r>
      <w:r>
        <w:rPr>
          <w:color w:val="000009"/>
          <w:spacing w:val="15"/>
        </w:rPr>
        <w:t xml:space="preserve"> </w:t>
      </w:r>
      <w:r>
        <w:rPr>
          <w:color w:val="000009"/>
        </w:rPr>
        <w:t>вопросов,</w:t>
      </w:r>
      <w:r>
        <w:rPr>
          <w:color w:val="000009"/>
          <w:spacing w:val="24"/>
        </w:rPr>
        <w:t xml:space="preserve"> </w:t>
      </w:r>
      <w:r>
        <w:rPr>
          <w:color w:val="000009"/>
        </w:rPr>
        <w:t>связанных</w:t>
      </w:r>
      <w:r>
        <w:rPr>
          <w:color w:val="000009"/>
          <w:spacing w:val="-57"/>
        </w:rPr>
        <w:t xml:space="preserve"> </w:t>
      </w:r>
      <w:r>
        <w:rPr>
          <w:color w:val="000009"/>
        </w:rPr>
        <w:t>с</w:t>
      </w:r>
      <w:r>
        <w:rPr>
          <w:color w:val="000009"/>
          <w:spacing w:val="-1"/>
        </w:rPr>
        <w:t xml:space="preserve"> </w:t>
      </w:r>
      <w:r>
        <w:rPr>
          <w:color w:val="000009"/>
        </w:rPr>
        <w:t>адаптацией,</w:t>
      </w:r>
      <w:r>
        <w:rPr>
          <w:color w:val="000009"/>
          <w:spacing w:val="-3"/>
        </w:rPr>
        <w:t xml:space="preserve"> </w:t>
      </w:r>
      <w:r>
        <w:rPr>
          <w:color w:val="000009"/>
        </w:rPr>
        <w:t>обучением,</w:t>
      </w:r>
      <w:r>
        <w:rPr>
          <w:color w:val="000009"/>
          <w:spacing w:val="6"/>
        </w:rPr>
        <w:t xml:space="preserve"> </w:t>
      </w:r>
      <w:r>
        <w:rPr>
          <w:color w:val="000009"/>
        </w:rPr>
        <w:t>воспитанием,</w:t>
      </w:r>
      <w:r>
        <w:rPr>
          <w:color w:val="000009"/>
          <w:spacing w:val="4"/>
        </w:rPr>
        <w:t xml:space="preserve"> </w:t>
      </w:r>
      <w:r>
        <w:rPr>
          <w:color w:val="000009"/>
        </w:rPr>
        <w:t>развитием,</w:t>
      </w:r>
      <w:r>
        <w:rPr>
          <w:color w:val="000009"/>
          <w:spacing w:val="8"/>
        </w:rPr>
        <w:t xml:space="preserve"> </w:t>
      </w:r>
      <w:r>
        <w:rPr>
          <w:color w:val="000009"/>
        </w:rPr>
        <w:t>социализацией</w:t>
      </w:r>
      <w:r>
        <w:rPr>
          <w:color w:val="000009"/>
          <w:spacing w:val="8"/>
        </w:rPr>
        <w:t xml:space="preserve"> </w:t>
      </w:r>
      <w:r>
        <w:rPr>
          <w:color w:val="000009"/>
        </w:rPr>
        <w:t>детей</w:t>
      </w:r>
      <w:r>
        <w:rPr>
          <w:color w:val="000009"/>
          <w:spacing w:val="-7"/>
        </w:rPr>
        <w:t xml:space="preserve"> </w:t>
      </w:r>
      <w:r>
        <w:rPr>
          <w:color w:val="000009"/>
        </w:rPr>
        <w:t>с</w:t>
      </w:r>
      <w:r>
        <w:rPr>
          <w:color w:val="000009"/>
          <w:spacing w:val="-6"/>
        </w:rPr>
        <w:t xml:space="preserve"> </w:t>
      </w:r>
      <w:r>
        <w:rPr>
          <w:color w:val="000009"/>
        </w:rPr>
        <w:t>ЗПР.</w:t>
      </w:r>
      <w:r>
        <w:rPr>
          <w:color w:val="000009"/>
          <w:spacing w:val="1"/>
        </w:rPr>
        <w:t xml:space="preserve"> </w:t>
      </w:r>
    </w:p>
    <w:p w:rsidR="00BA0EEA" w:rsidRDefault="00CD0253">
      <w:pPr>
        <w:pStyle w:val="a3"/>
        <w:tabs>
          <w:tab w:val="left" w:pos="2610"/>
          <w:tab w:val="left" w:pos="4416"/>
          <w:tab w:val="left" w:pos="4709"/>
          <w:tab w:val="left" w:pos="6207"/>
          <w:tab w:val="left" w:pos="7240"/>
          <w:tab w:val="left" w:pos="8546"/>
          <w:tab w:val="left" w:pos="9078"/>
        </w:tabs>
        <w:spacing w:before="23" w:line="268" w:lineRule="auto"/>
        <w:ind w:left="987" w:right="946"/>
        <w:jc w:val="left"/>
      </w:pPr>
      <w:r>
        <w:rPr>
          <w:i/>
          <w:color w:val="000009"/>
        </w:rPr>
        <w:t>Социальное</w:t>
      </w:r>
      <w:r>
        <w:rPr>
          <w:i/>
          <w:color w:val="000009"/>
        </w:rPr>
        <w:tab/>
        <w:t>партнёрство</w:t>
      </w:r>
      <w:r>
        <w:rPr>
          <w:i/>
          <w:color w:val="000009"/>
        </w:rPr>
        <w:tab/>
      </w:r>
      <w:r>
        <w:rPr>
          <w:color w:val="000009"/>
        </w:rPr>
        <w:t>предполагает</w:t>
      </w:r>
      <w:r>
        <w:rPr>
          <w:color w:val="000009"/>
        </w:rPr>
        <w:tab/>
        <w:t>профессиональное</w:t>
      </w:r>
      <w:r>
        <w:rPr>
          <w:color w:val="000009"/>
        </w:rPr>
        <w:tab/>
        <w:t>взаимодействие</w:t>
      </w:r>
      <w:r>
        <w:rPr>
          <w:color w:val="000009"/>
          <w:spacing w:val="-57"/>
        </w:rPr>
        <w:t xml:space="preserve"> </w:t>
      </w:r>
      <w:r>
        <w:rPr>
          <w:color w:val="000009"/>
        </w:rPr>
        <w:t xml:space="preserve">образовательной  </w:t>
      </w:r>
      <w:r>
        <w:rPr>
          <w:color w:val="000009"/>
          <w:spacing w:val="17"/>
        </w:rPr>
        <w:t xml:space="preserve"> </w:t>
      </w:r>
      <w:r>
        <w:rPr>
          <w:color w:val="000009"/>
        </w:rPr>
        <w:t xml:space="preserve">организации  </w:t>
      </w:r>
      <w:r>
        <w:rPr>
          <w:color w:val="000009"/>
          <w:spacing w:val="18"/>
        </w:rPr>
        <w:t xml:space="preserve"> </w:t>
      </w:r>
      <w:r>
        <w:rPr>
          <w:color w:val="000009"/>
        </w:rPr>
        <w:t>с</w:t>
      </w:r>
      <w:r>
        <w:rPr>
          <w:color w:val="000009"/>
        </w:rPr>
        <w:tab/>
        <w:t xml:space="preserve">внешними  </w:t>
      </w:r>
      <w:r>
        <w:rPr>
          <w:color w:val="000009"/>
          <w:spacing w:val="10"/>
        </w:rPr>
        <w:t xml:space="preserve"> </w:t>
      </w:r>
      <w:r>
        <w:rPr>
          <w:color w:val="000009"/>
        </w:rPr>
        <w:t>ресурсами</w:t>
      </w:r>
      <w:r>
        <w:rPr>
          <w:color w:val="000009"/>
        </w:rPr>
        <w:tab/>
        <w:t>(организациями</w:t>
      </w:r>
      <w:r>
        <w:rPr>
          <w:color w:val="000009"/>
        </w:rPr>
        <w:tab/>
      </w:r>
      <w:r>
        <w:rPr>
          <w:color w:val="000009"/>
          <w:spacing w:val="-1"/>
        </w:rPr>
        <w:t>различных</w:t>
      </w:r>
      <w:r>
        <w:rPr>
          <w:color w:val="000009"/>
          <w:spacing w:val="-57"/>
        </w:rPr>
        <w:t xml:space="preserve"> </w:t>
      </w:r>
      <w:r>
        <w:rPr>
          <w:color w:val="000009"/>
        </w:rPr>
        <w:t>ведомств,</w:t>
      </w:r>
      <w:r>
        <w:rPr>
          <w:color w:val="000009"/>
          <w:spacing w:val="-1"/>
        </w:rPr>
        <w:t xml:space="preserve"> </w:t>
      </w:r>
      <w:r>
        <w:rPr>
          <w:color w:val="000009"/>
        </w:rPr>
        <w:t>общественнымиорганизациями</w:t>
      </w:r>
      <w:r>
        <w:rPr>
          <w:color w:val="000009"/>
          <w:spacing w:val="4"/>
        </w:rPr>
        <w:t xml:space="preserve"> </w:t>
      </w:r>
      <w:r>
        <w:rPr>
          <w:color w:val="000009"/>
        </w:rPr>
        <w:t>и</w:t>
      </w:r>
      <w:r>
        <w:rPr>
          <w:color w:val="000009"/>
          <w:spacing w:val="-3"/>
        </w:rPr>
        <w:t xml:space="preserve"> </w:t>
      </w:r>
      <w:r>
        <w:rPr>
          <w:color w:val="000009"/>
        </w:rPr>
        <w:t>другими</w:t>
      </w:r>
      <w:r>
        <w:rPr>
          <w:color w:val="000009"/>
          <w:spacing w:val="3"/>
        </w:rPr>
        <w:t xml:space="preserve"> </w:t>
      </w:r>
      <w:r>
        <w:rPr>
          <w:color w:val="000009"/>
        </w:rPr>
        <w:t>институтами</w:t>
      </w:r>
      <w:r>
        <w:rPr>
          <w:color w:val="000009"/>
          <w:spacing w:val="18"/>
        </w:rPr>
        <w:t xml:space="preserve"> </w:t>
      </w:r>
      <w:r>
        <w:rPr>
          <w:color w:val="000009"/>
        </w:rPr>
        <w:t>общества).</w:t>
      </w:r>
    </w:p>
    <w:p w:rsidR="00BA0EEA" w:rsidRDefault="00CD0253">
      <w:pPr>
        <w:pStyle w:val="a3"/>
        <w:spacing w:before="57"/>
        <w:ind w:left="987"/>
        <w:jc w:val="left"/>
      </w:pPr>
      <w:r>
        <w:rPr>
          <w:color w:val="000009"/>
        </w:rPr>
        <w:t>Социальное</w:t>
      </w:r>
      <w:r>
        <w:rPr>
          <w:color w:val="000009"/>
          <w:spacing w:val="-14"/>
        </w:rPr>
        <w:t xml:space="preserve"> </w:t>
      </w:r>
      <w:r>
        <w:rPr>
          <w:color w:val="000009"/>
        </w:rPr>
        <w:t>сетевое</w:t>
      </w:r>
      <w:r>
        <w:rPr>
          <w:color w:val="000009"/>
          <w:spacing w:val="-15"/>
        </w:rPr>
        <w:t xml:space="preserve"> </w:t>
      </w:r>
      <w:r>
        <w:rPr>
          <w:color w:val="000009"/>
        </w:rPr>
        <w:t>партнёрство</w:t>
      </w:r>
      <w:r>
        <w:rPr>
          <w:color w:val="000009"/>
          <w:spacing w:val="-4"/>
        </w:rPr>
        <w:t xml:space="preserve"> </w:t>
      </w:r>
      <w:r>
        <w:rPr>
          <w:color w:val="000009"/>
        </w:rPr>
        <w:t>направлено:</w:t>
      </w:r>
    </w:p>
    <w:p w:rsidR="00BA0EEA" w:rsidRDefault="00CD0253" w:rsidP="0088385F">
      <w:pPr>
        <w:pStyle w:val="a5"/>
        <w:numPr>
          <w:ilvl w:val="1"/>
          <w:numId w:val="4"/>
        </w:numPr>
        <w:tabs>
          <w:tab w:val="left" w:pos="2044"/>
          <w:tab w:val="left" w:pos="2045"/>
        </w:tabs>
        <w:spacing w:before="51" w:line="266" w:lineRule="auto"/>
        <w:ind w:right="949" w:firstLine="0"/>
        <w:rPr>
          <w:sz w:val="24"/>
        </w:rPr>
      </w:pPr>
      <w:r>
        <w:rPr>
          <w:color w:val="000009"/>
          <w:sz w:val="24"/>
        </w:rPr>
        <w:t>на</w:t>
      </w:r>
      <w:r>
        <w:rPr>
          <w:color w:val="000009"/>
          <w:spacing w:val="1"/>
          <w:sz w:val="24"/>
        </w:rPr>
        <w:t xml:space="preserve"> </w:t>
      </w:r>
      <w:r>
        <w:rPr>
          <w:color w:val="000009"/>
          <w:sz w:val="24"/>
        </w:rPr>
        <w:t>сотрудничество</w:t>
      </w:r>
      <w:r>
        <w:rPr>
          <w:color w:val="000009"/>
          <w:spacing w:val="1"/>
          <w:sz w:val="24"/>
        </w:rPr>
        <w:t xml:space="preserve"> </w:t>
      </w:r>
      <w:r>
        <w:rPr>
          <w:color w:val="000009"/>
          <w:sz w:val="24"/>
        </w:rPr>
        <w:t>с</w:t>
      </w:r>
      <w:r>
        <w:rPr>
          <w:color w:val="000009"/>
          <w:spacing w:val="1"/>
          <w:sz w:val="24"/>
        </w:rPr>
        <w:t xml:space="preserve"> </w:t>
      </w:r>
      <w:r>
        <w:rPr>
          <w:color w:val="000009"/>
          <w:sz w:val="24"/>
        </w:rPr>
        <w:t>образовательными</w:t>
      </w:r>
      <w:r>
        <w:rPr>
          <w:color w:val="000009"/>
          <w:spacing w:val="1"/>
          <w:sz w:val="24"/>
        </w:rPr>
        <w:t xml:space="preserve"> </w:t>
      </w:r>
      <w:r>
        <w:rPr>
          <w:color w:val="000009"/>
          <w:sz w:val="24"/>
        </w:rPr>
        <w:t>организациями</w:t>
      </w:r>
      <w:r>
        <w:rPr>
          <w:color w:val="000009"/>
          <w:spacing w:val="1"/>
          <w:sz w:val="24"/>
        </w:rPr>
        <w:t xml:space="preserve"> </w:t>
      </w:r>
      <w:r>
        <w:rPr>
          <w:color w:val="000009"/>
          <w:sz w:val="24"/>
        </w:rPr>
        <w:t>и</w:t>
      </w:r>
      <w:r>
        <w:rPr>
          <w:color w:val="000009"/>
          <w:spacing w:val="1"/>
          <w:sz w:val="24"/>
        </w:rPr>
        <w:t xml:space="preserve"> </w:t>
      </w:r>
      <w:r>
        <w:rPr>
          <w:color w:val="000009"/>
          <w:sz w:val="24"/>
        </w:rPr>
        <w:t>другими</w:t>
      </w:r>
      <w:r>
        <w:rPr>
          <w:color w:val="000009"/>
          <w:spacing w:val="1"/>
          <w:sz w:val="24"/>
        </w:rPr>
        <w:t xml:space="preserve"> </w:t>
      </w:r>
      <w:r>
        <w:rPr>
          <w:color w:val="000009"/>
          <w:sz w:val="24"/>
        </w:rPr>
        <w:t>организациями</w:t>
      </w:r>
      <w:r>
        <w:rPr>
          <w:color w:val="000009"/>
          <w:spacing w:val="1"/>
          <w:sz w:val="24"/>
        </w:rPr>
        <w:t xml:space="preserve"> </w:t>
      </w:r>
      <w:r>
        <w:rPr>
          <w:color w:val="000009"/>
          <w:sz w:val="24"/>
        </w:rPr>
        <w:t>и</w:t>
      </w:r>
      <w:r>
        <w:rPr>
          <w:color w:val="000009"/>
          <w:spacing w:val="1"/>
          <w:sz w:val="24"/>
        </w:rPr>
        <w:t xml:space="preserve"> </w:t>
      </w:r>
      <w:r>
        <w:rPr>
          <w:color w:val="000009"/>
          <w:sz w:val="24"/>
        </w:rPr>
        <w:t>учреждениями</w:t>
      </w:r>
      <w:r>
        <w:rPr>
          <w:color w:val="000009"/>
          <w:spacing w:val="1"/>
          <w:sz w:val="24"/>
        </w:rPr>
        <w:t xml:space="preserve"> </w:t>
      </w:r>
      <w:r>
        <w:rPr>
          <w:color w:val="000009"/>
          <w:sz w:val="24"/>
        </w:rPr>
        <w:t>по</w:t>
      </w:r>
      <w:r>
        <w:rPr>
          <w:color w:val="000009"/>
          <w:spacing w:val="1"/>
          <w:sz w:val="24"/>
        </w:rPr>
        <w:t xml:space="preserve"> </w:t>
      </w:r>
      <w:r>
        <w:rPr>
          <w:color w:val="000009"/>
          <w:sz w:val="24"/>
        </w:rPr>
        <w:t>вопросам преемственности обучения,</w:t>
      </w:r>
      <w:r>
        <w:rPr>
          <w:color w:val="000009"/>
          <w:spacing w:val="1"/>
          <w:sz w:val="24"/>
        </w:rPr>
        <w:t xml:space="preserve"> </w:t>
      </w:r>
      <w:r>
        <w:rPr>
          <w:color w:val="000009"/>
          <w:sz w:val="24"/>
        </w:rPr>
        <w:t>развития</w:t>
      </w:r>
      <w:r>
        <w:rPr>
          <w:color w:val="000009"/>
          <w:spacing w:val="1"/>
          <w:sz w:val="24"/>
        </w:rPr>
        <w:t xml:space="preserve"> </w:t>
      </w:r>
      <w:r>
        <w:rPr>
          <w:color w:val="000009"/>
          <w:sz w:val="24"/>
        </w:rPr>
        <w:t>и</w:t>
      </w:r>
      <w:r>
        <w:rPr>
          <w:color w:val="000009"/>
          <w:spacing w:val="1"/>
          <w:sz w:val="24"/>
        </w:rPr>
        <w:t xml:space="preserve"> </w:t>
      </w:r>
      <w:r>
        <w:rPr>
          <w:color w:val="000009"/>
          <w:sz w:val="24"/>
        </w:rPr>
        <w:t>адаптации,</w:t>
      </w:r>
      <w:r>
        <w:rPr>
          <w:color w:val="000009"/>
          <w:spacing w:val="5"/>
          <w:sz w:val="24"/>
        </w:rPr>
        <w:t xml:space="preserve"> </w:t>
      </w:r>
      <w:r>
        <w:rPr>
          <w:color w:val="000009"/>
          <w:sz w:val="24"/>
        </w:rPr>
        <w:t>социализации,</w:t>
      </w:r>
      <w:r>
        <w:rPr>
          <w:color w:val="000009"/>
          <w:spacing w:val="6"/>
          <w:sz w:val="24"/>
        </w:rPr>
        <w:t xml:space="preserve"> </w:t>
      </w:r>
      <w:r>
        <w:rPr>
          <w:color w:val="000009"/>
          <w:sz w:val="24"/>
        </w:rPr>
        <w:t>здоровьесбережения детей</w:t>
      </w:r>
      <w:r>
        <w:rPr>
          <w:color w:val="000009"/>
          <w:spacing w:val="7"/>
          <w:sz w:val="24"/>
        </w:rPr>
        <w:t xml:space="preserve"> </w:t>
      </w:r>
      <w:r>
        <w:rPr>
          <w:color w:val="000009"/>
          <w:sz w:val="24"/>
        </w:rPr>
        <w:t>с</w:t>
      </w:r>
      <w:r>
        <w:rPr>
          <w:color w:val="000009"/>
          <w:spacing w:val="-5"/>
          <w:sz w:val="24"/>
        </w:rPr>
        <w:t xml:space="preserve"> </w:t>
      </w:r>
      <w:r>
        <w:rPr>
          <w:color w:val="000009"/>
          <w:sz w:val="24"/>
        </w:rPr>
        <w:t>ЗПР;</w:t>
      </w:r>
    </w:p>
    <w:p w:rsidR="00BA0EEA" w:rsidRDefault="00CD0253" w:rsidP="0088385F">
      <w:pPr>
        <w:pStyle w:val="a5"/>
        <w:numPr>
          <w:ilvl w:val="1"/>
          <w:numId w:val="4"/>
        </w:numPr>
        <w:tabs>
          <w:tab w:val="left" w:pos="2044"/>
          <w:tab w:val="left" w:pos="2045"/>
        </w:tabs>
        <w:spacing w:before="3" w:line="266" w:lineRule="auto"/>
        <w:ind w:right="961" w:firstLine="0"/>
        <w:rPr>
          <w:sz w:val="24"/>
        </w:rPr>
      </w:pPr>
      <w:r>
        <w:rPr>
          <w:color w:val="000009"/>
          <w:sz w:val="24"/>
        </w:rPr>
        <w:t>на</w:t>
      </w:r>
      <w:r>
        <w:rPr>
          <w:color w:val="000009"/>
          <w:spacing w:val="1"/>
          <w:sz w:val="24"/>
        </w:rPr>
        <w:t xml:space="preserve"> </w:t>
      </w:r>
      <w:r>
        <w:rPr>
          <w:color w:val="000009"/>
          <w:sz w:val="24"/>
        </w:rPr>
        <w:t>сотрудничество</w:t>
      </w:r>
      <w:r>
        <w:rPr>
          <w:color w:val="000009"/>
          <w:spacing w:val="1"/>
          <w:sz w:val="24"/>
        </w:rPr>
        <w:t xml:space="preserve"> </w:t>
      </w:r>
      <w:r>
        <w:rPr>
          <w:color w:val="000009"/>
          <w:sz w:val="24"/>
        </w:rPr>
        <w:t>со</w:t>
      </w:r>
      <w:r>
        <w:rPr>
          <w:color w:val="000009"/>
          <w:spacing w:val="1"/>
          <w:sz w:val="24"/>
        </w:rPr>
        <w:t xml:space="preserve"> </w:t>
      </w:r>
      <w:r>
        <w:rPr>
          <w:color w:val="000009"/>
          <w:sz w:val="24"/>
        </w:rPr>
        <w:t>средствами</w:t>
      </w:r>
      <w:r>
        <w:rPr>
          <w:color w:val="000009"/>
          <w:spacing w:val="1"/>
          <w:sz w:val="24"/>
        </w:rPr>
        <w:t xml:space="preserve"> </w:t>
      </w:r>
      <w:r>
        <w:rPr>
          <w:color w:val="000009"/>
          <w:sz w:val="24"/>
        </w:rPr>
        <w:t>массовой</w:t>
      </w:r>
      <w:r>
        <w:rPr>
          <w:color w:val="000009"/>
          <w:spacing w:val="1"/>
          <w:sz w:val="24"/>
        </w:rPr>
        <w:t xml:space="preserve"> </w:t>
      </w:r>
      <w:r>
        <w:rPr>
          <w:color w:val="000009"/>
          <w:sz w:val="24"/>
        </w:rPr>
        <w:t>информации,</w:t>
      </w:r>
      <w:r>
        <w:rPr>
          <w:color w:val="000009"/>
          <w:spacing w:val="1"/>
          <w:sz w:val="24"/>
        </w:rPr>
        <w:t xml:space="preserve"> </w:t>
      </w:r>
      <w:r>
        <w:rPr>
          <w:color w:val="000009"/>
          <w:sz w:val="24"/>
        </w:rPr>
        <w:t>а</w:t>
      </w:r>
      <w:r>
        <w:rPr>
          <w:color w:val="000009"/>
          <w:spacing w:val="1"/>
          <w:sz w:val="24"/>
        </w:rPr>
        <w:t xml:space="preserve"> </w:t>
      </w:r>
      <w:r>
        <w:rPr>
          <w:color w:val="000009"/>
          <w:sz w:val="24"/>
        </w:rPr>
        <w:t>также</w:t>
      </w:r>
      <w:r>
        <w:rPr>
          <w:color w:val="000009"/>
          <w:spacing w:val="1"/>
          <w:sz w:val="24"/>
        </w:rPr>
        <w:t xml:space="preserve"> </w:t>
      </w:r>
      <w:r>
        <w:rPr>
          <w:color w:val="000009"/>
          <w:sz w:val="24"/>
        </w:rPr>
        <w:t>с</w:t>
      </w:r>
      <w:r>
        <w:rPr>
          <w:color w:val="000009"/>
          <w:spacing w:val="1"/>
          <w:sz w:val="24"/>
        </w:rPr>
        <w:t xml:space="preserve"> </w:t>
      </w:r>
      <w:r>
        <w:rPr>
          <w:color w:val="000009"/>
          <w:sz w:val="24"/>
        </w:rPr>
        <w:t>негосударственными</w:t>
      </w:r>
      <w:r>
        <w:rPr>
          <w:color w:val="000009"/>
          <w:spacing w:val="1"/>
          <w:sz w:val="24"/>
        </w:rPr>
        <w:t xml:space="preserve"> </w:t>
      </w:r>
      <w:r>
        <w:rPr>
          <w:color w:val="000009"/>
          <w:sz w:val="24"/>
        </w:rPr>
        <w:t>структурами,</w:t>
      </w:r>
      <w:r>
        <w:rPr>
          <w:color w:val="000009"/>
          <w:spacing w:val="1"/>
          <w:sz w:val="24"/>
        </w:rPr>
        <w:t xml:space="preserve"> </w:t>
      </w:r>
      <w:r>
        <w:rPr>
          <w:color w:val="000009"/>
          <w:sz w:val="24"/>
        </w:rPr>
        <w:t>прежде</w:t>
      </w:r>
      <w:r>
        <w:rPr>
          <w:color w:val="000009"/>
          <w:spacing w:val="1"/>
          <w:sz w:val="24"/>
        </w:rPr>
        <w:t xml:space="preserve"> </w:t>
      </w:r>
      <w:r>
        <w:rPr>
          <w:color w:val="000009"/>
          <w:sz w:val="24"/>
        </w:rPr>
        <w:t>всего</w:t>
      </w:r>
      <w:r>
        <w:rPr>
          <w:color w:val="000009"/>
          <w:spacing w:val="1"/>
          <w:sz w:val="24"/>
        </w:rPr>
        <w:t xml:space="preserve"> </w:t>
      </w:r>
      <w:r>
        <w:rPr>
          <w:color w:val="000009"/>
          <w:sz w:val="24"/>
        </w:rPr>
        <w:t>с</w:t>
      </w:r>
      <w:r>
        <w:rPr>
          <w:color w:val="000009"/>
          <w:spacing w:val="1"/>
          <w:sz w:val="24"/>
        </w:rPr>
        <w:t xml:space="preserve"> </w:t>
      </w:r>
      <w:r>
        <w:rPr>
          <w:color w:val="000009"/>
          <w:sz w:val="24"/>
        </w:rPr>
        <w:t>общественными</w:t>
      </w:r>
      <w:r>
        <w:rPr>
          <w:color w:val="000009"/>
          <w:spacing w:val="1"/>
          <w:sz w:val="24"/>
        </w:rPr>
        <w:t xml:space="preserve"> </w:t>
      </w:r>
      <w:r>
        <w:rPr>
          <w:color w:val="000009"/>
          <w:spacing w:val="-1"/>
          <w:sz w:val="24"/>
        </w:rPr>
        <w:t xml:space="preserve">объединениямиинвалидов, организациями родителей </w:t>
      </w:r>
      <w:r>
        <w:rPr>
          <w:color w:val="000009"/>
          <w:sz w:val="24"/>
        </w:rPr>
        <w:t>детей с ЗПР; - на сотрудничество с</w:t>
      </w:r>
      <w:r>
        <w:rPr>
          <w:color w:val="000009"/>
          <w:spacing w:val="1"/>
          <w:sz w:val="24"/>
        </w:rPr>
        <w:t xml:space="preserve"> </w:t>
      </w:r>
      <w:r>
        <w:rPr>
          <w:color w:val="000009"/>
          <w:sz w:val="24"/>
        </w:rPr>
        <w:t>родительской</w:t>
      </w:r>
      <w:r>
        <w:rPr>
          <w:color w:val="000009"/>
          <w:spacing w:val="4"/>
          <w:sz w:val="24"/>
        </w:rPr>
        <w:t xml:space="preserve"> </w:t>
      </w:r>
      <w:r>
        <w:rPr>
          <w:color w:val="000009"/>
          <w:sz w:val="24"/>
        </w:rPr>
        <w:t>общественностью.</w:t>
      </w:r>
    </w:p>
    <w:p w:rsidR="00BA0EEA" w:rsidRDefault="00BA0EEA">
      <w:pPr>
        <w:pStyle w:val="a3"/>
        <w:spacing w:before="10"/>
        <w:ind w:left="0"/>
        <w:jc w:val="left"/>
        <w:rPr>
          <w:sz w:val="32"/>
        </w:rPr>
      </w:pPr>
    </w:p>
    <w:p w:rsidR="00BA0EEA" w:rsidRDefault="00CD0253">
      <w:pPr>
        <w:ind w:left="987"/>
        <w:rPr>
          <w:b/>
          <w:sz w:val="24"/>
        </w:rPr>
      </w:pPr>
      <w:r>
        <w:rPr>
          <w:b/>
          <w:color w:val="000009"/>
          <w:sz w:val="24"/>
        </w:rPr>
        <w:t>Планируемые</w:t>
      </w:r>
      <w:r>
        <w:rPr>
          <w:b/>
          <w:color w:val="000009"/>
          <w:spacing w:val="-7"/>
          <w:sz w:val="24"/>
        </w:rPr>
        <w:t xml:space="preserve"> </w:t>
      </w:r>
      <w:r>
        <w:rPr>
          <w:b/>
          <w:color w:val="000009"/>
          <w:sz w:val="24"/>
        </w:rPr>
        <w:t>результаты</w:t>
      </w:r>
      <w:r>
        <w:rPr>
          <w:b/>
          <w:color w:val="000009"/>
          <w:spacing w:val="-9"/>
          <w:sz w:val="24"/>
        </w:rPr>
        <w:t xml:space="preserve"> </w:t>
      </w:r>
      <w:r>
        <w:rPr>
          <w:b/>
          <w:color w:val="000009"/>
          <w:sz w:val="24"/>
        </w:rPr>
        <w:t>коррекционной</w:t>
      </w:r>
      <w:r>
        <w:rPr>
          <w:b/>
          <w:color w:val="000009"/>
          <w:spacing w:val="-8"/>
          <w:sz w:val="24"/>
        </w:rPr>
        <w:t xml:space="preserve"> </w:t>
      </w:r>
      <w:r>
        <w:rPr>
          <w:b/>
          <w:color w:val="000009"/>
          <w:sz w:val="24"/>
        </w:rPr>
        <w:t>работы</w:t>
      </w:r>
    </w:p>
    <w:p w:rsidR="00BA0EEA" w:rsidRDefault="00CD0253">
      <w:pPr>
        <w:pStyle w:val="a3"/>
        <w:spacing w:before="123" w:line="264" w:lineRule="auto"/>
        <w:ind w:left="987" w:right="956"/>
      </w:pPr>
      <w:r>
        <w:t>Планируемые результаты освоения программы коррекционной работы представлены в</w:t>
      </w:r>
      <w:r>
        <w:rPr>
          <w:spacing w:val="1"/>
        </w:rPr>
        <w:t xml:space="preserve"> </w:t>
      </w:r>
      <w:r>
        <w:t>АООП</w:t>
      </w:r>
      <w:r>
        <w:rPr>
          <w:spacing w:val="1"/>
        </w:rPr>
        <w:t xml:space="preserve"> </w:t>
      </w:r>
      <w:r>
        <w:t>НОО</w:t>
      </w:r>
      <w:r>
        <w:rPr>
          <w:spacing w:val="1"/>
        </w:rPr>
        <w:t xml:space="preserve"> </w:t>
      </w:r>
      <w:r>
        <w:t>в</w:t>
      </w:r>
      <w:r>
        <w:rPr>
          <w:spacing w:val="4"/>
        </w:rPr>
        <w:t xml:space="preserve"> </w:t>
      </w:r>
      <w:r>
        <w:t>п.1.2</w:t>
      </w:r>
    </w:p>
    <w:p w:rsidR="00BA0EEA" w:rsidRDefault="00BA0EEA">
      <w:pPr>
        <w:pStyle w:val="a3"/>
        <w:spacing w:before="1"/>
        <w:ind w:left="0"/>
        <w:jc w:val="left"/>
        <w:rPr>
          <w:sz w:val="26"/>
        </w:rPr>
      </w:pPr>
    </w:p>
    <w:p w:rsidR="00CF19B0" w:rsidRDefault="00CF19B0">
      <w:pPr>
        <w:pStyle w:val="110"/>
        <w:spacing w:line="275" w:lineRule="exact"/>
        <w:ind w:left="973"/>
        <w:rPr>
          <w:spacing w:val="-2"/>
        </w:rPr>
      </w:pPr>
      <w:bookmarkStart w:id="368" w:name="РАБОЧАЯ_ПРОГРАММА_ВОСПИТАНИЯ"/>
      <w:bookmarkEnd w:id="368"/>
    </w:p>
    <w:p w:rsidR="00CF19B0" w:rsidRDefault="00CF19B0">
      <w:pPr>
        <w:pStyle w:val="110"/>
        <w:spacing w:line="275" w:lineRule="exact"/>
        <w:ind w:left="973"/>
        <w:rPr>
          <w:spacing w:val="-2"/>
        </w:rPr>
      </w:pPr>
    </w:p>
    <w:p w:rsidR="00CF19B0" w:rsidRDefault="00CF19B0">
      <w:pPr>
        <w:pStyle w:val="110"/>
        <w:spacing w:line="275" w:lineRule="exact"/>
        <w:ind w:left="973"/>
        <w:rPr>
          <w:spacing w:val="-2"/>
        </w:rPr>
      </w:pPr>
    </w:p>
    <w:p w:rsidR="00CF19B0" w:rsidRDefault="00CF19B0">
      <w:pPr>
        <w:pStyle w:val="110"/>
        <w:spacing w:line="275" w:lineRule="exact"/>
        <w:ind w:left="973"/>
        <w:rPr>
          <w:spacing w:val="-2"/>
        </w:rPr>
      </w:pPr>
    </w:p>
    <w:p w:rsidR="00BA0EEA" w:rsidRDefault="00C56157" w:rsidP="00C56157">
      <w:pPr>
        <w:pStyle w:val="110"/>
        <w:spacing w:line="275" w:lineRule="exact"/>
        <w:ind w:left="0"/>
        <w:jc w:val="center"/>
      </w:pPr>
      <w:r>
        <w:rPr>
          <w:spacing w:val="-2"/>
        </w:rPr>
        <w:t xml:space="preserve">2.4. </w:t>
      </w:r>
      <w:r w:rsidR="00CD0253">
        <w:rPr>
          <w:spacing w:val="-2"/>
        </w:rPr>
        <w:t>РАБОЧАЯ</w:t>
      </w:r>
      <w:r w:rsidR="00CD0253">
        <w:rPr>
          <w:spacing w:val="-15"/>
        </w:rPr>
        <w:t xml:space="preserve"> </w:t>
      </w:r>
      <w:r w:rsidR="00CD0253">
        <w:rPr>
          <w:spacing w:val="-1"/>
        </w:rPr>
        <w:t>ПРОГРАММА</w:t>
      </w:r>
      <w:r w:rsidR="00CD0253">
        <w:rPr>
          <w:spacing w:val="-14"/>
        </w:rPr>
        <w:t xml:space="preserve"> </w:t>
      </w:r>
      <w:r w:rsidR="00CD0253">
        <w:rPr>
          <w:spacing w:val="-1"/>
        </w:rPr>
        <w:t>ВОСПИТАНИЯ</w:t>
      </w:r>
    </w:p>
    <w:p w:rsidR="007800D2" w:rsidRDefault="007800D2">
      <w:pPr>
        <w:ind w:left="4541"/>
        <w:rPr>
          <w:b/>
          <w:spacing w:val="-1"/>
          <w:sz w:val="20"/>
        </w:rPr>
      </w:pPr>
    </w:p>
    <w:p w:rsidR="00CF19B0" w:rsidRPr="00CF19B0" w:rsidRDefault="00CF19B0" w:rsidP="00CF19B0">
      <w:pPr>
        <w:tabs>
          <w:tab w:val="left" w:pos="8789"/>
        </w:tabs>
        <w:ind w:left="1657" w:right="1194"/>
        <w:jc w:val="center"/>
        <w:rPr>
          <w:b/>
          <w:sz w:val="24"/>
          <w:szCs w:val="24"/>
        </w:rPr>
      </w:pPr>
      <w:r w:rsidRPr="00CF19B0">
        <w:rPr>
          <w:b/>
          <w:sz w:val="24"/>
          <w:szCs w:val="24"/>
        </w:rPr>
        <w:t>ПОЯСНИТЕЛЬНАЯ ЗАПИСКА</w:t>
      </w:r>
    </w:p>
    <w:p w:rsidR="00CF19B0" w:rsidRPr="00CF19B0" w:rsidRDefault="00CF19B0" w:rsidP="00CF19B0">
      <w:pPr>
        <w:tabs>
          <w:tab w:val="left" w:pos="8789"/>
        </w:tabs>
        <w:ind w:firstLine="708"/>
        <w:jc w:val="both"/>
        <w:rPr>
          <w:sz w:val="24"/>
          <w:szCs w:val="24"/>
        </w:rPr>
      </w:pPr>
      <w:r w:rsidRPr="00CF19B0">
        <w:rPr>
          <w:sz w:val="24"/>
          <w:szCs w:val="24"/>
        </w:rPr>
        <w:t>Программа воспитания муниципального бюджетного общеобразовательного учреждения «Средняя общеобразовательная школа №14» имени А.М. Мамонова (далее – Программа воспитания МБОУ «СОШ №14» имени А.М. Мамонова) разработана в соответствии с Федеральным законом от 31.07.2020 №304-ФЗ «О внесении изменений в Федеральный закон «Об образовании в Российской Федерации» по вопросам воспитания обучающихся», методическими рекомендациями «Примерная программа воспитания», утвержденными 02.06.2020 года на заседании Федерального учебно-методического объединения по общему образованию, обновлёнными Федеральными государственными образовательными стандартами начального общего образования (далее – ФГОС), с учётом Стратегии развития воспитания в Российской Федерации на период до 2025 года и Плана мероприятий по её реализации в 2021-2025 гг., Стратегии национальной безопасности Российской Федерации.</w:t>
      </w:r>
    </w:p>
    <w:p w:rsidR="00CF19B0" w:rsidRPr="00CF19B0" w:rsidRDefault="00CF19B0" w:rsidP="00CF19B0">
      <w:pPr>
        <w:tabs>
          <w:tab w:val="left" w:pos="8789"/>
        </w:tabs>
        <w:ind w:firstLine="708"/>
        <w:jc w:val="both"/>
        <w:rPr>
          <w:sz w:val="24"/>
          <w:szCs w:val="24"/>
        </w:rPr>
      </w:pPr>
      <w:r w:rsidRPr="00CF19B0">
        <w:t xml:space="preserve">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 же решение проблем гармоничного вхождения школьников в социальный мир и налаживания ответственных взаимоотношений с окружающими их людьми, </w:t>
      </w:r>
      <w:r w:rsidRPr="00CF19B0">
        <w:rPr>
          <w:w w:val="0"/>
        </w:rPr>
        <w:t xml:space="preserve">личностное развитие обучающихся, формирование системных знаний о различных аспектах развития России, </w:t>
      </w:r>
      <w:r w:rsidRPr="00CF19B0">
        <w:rPr>
          <w:color w:val="000000"/>
          <w:w w:val="0"/>
        </w:rPr>
        <w:t>достижение обучающимися личностных результатов образования, определённых ФГОС. Программа воспитания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CF19B0" w:rsidRPr="00CF19B0" w:rsidRDefault="00CF19B0" w:rsidP="00CF19B0">
      <w:pPr>
        <w:tabs>
          <w:tab w:val="left" w:pos="851"/>
          <w:tab w:val="left" w:pos="8789"/>
        </w:tabs>
        <w:ind w:firstLine="709"/>
        <w:jc w:val="both"/>
        <w:rPr>
          <w:bCs/>
          <w:color w:val="000000"/>
          <w:w w:val="0"/>
          <w:sz w:val="24"/>
          <w:szCs w:val="24"/>
        </w:rPr>
      </w:pPr>
      <w:r w:rsidRPr="00CF19B0">
        <w:rPr>
          <w:color w:val="000000"/>
          <w:w w:val="0"/>
          <w:sz w:val="24"/>
          <w:szCs w:val="24"/>
        </w:rPr>
        <w:t xml:space="preserve">В соответствии с ФГОС личностные результаты освоения программы начального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активно включаться в социально-значимую деятельность в процессе реализации основных направлений воспитательной работы, в том числе в части: </w:t>
      </w:r>
      <w:r w:rsidRPr="00CF19B0">
        <w:rPr>
          <w:bCs/>
          <w:color w:val="000000"/>
          <w:w w:val="0"/>
          <w:sz w:val="24"/>
          <w:szCs w:val="24"/>
        </w:rPr>
        <w:t>гражданского, патриотического, духовно-нравственного, эстетического, физического, трудового, экологического, познавательного воспитания.</w:t>
      </w:r>
    </w:p>
    <w:p w:rsidR="00CF19B0" w:rsidRPr="00CF19B0" w:rsidRDefault="00CF19B0" w:rsidP="00CF19B0">
      <w:pPr>
        <w:tabs>
          <w:tab w:val="left" w:pos="851"/>
          <w:tab w:val="left" w:pos="8789"/>
        </w:tabs>
        <w:ind w:firstLine="709"/>
        <w:jc w:val="both"/>
        <w:rPr>
          <w:color w:val="000000"/>
          <w:w w:val="0"/>
          <w:sz w:val="24"/>
          <w:szCs w:val="24"/>
        </w:rPr>
      </w:pPr>
      <w:r w:rsidRPr="00CF19B0">
        <w:t>Программа воспитания МБОУ «СОШ №14» имени А.М. Мамонова является обязательной частью содержательного раздела основной образовательной программы МБОУ «СОШ №14» имени А.М. Мамонова.</w:t>
      </w:r>
    </w:p>
    <w:p w:rsidR="00CF19B0" w:rsidRPr="00CF19B0" w:rsidRDefault="00CF19B0" w:rsidP="00CF19B0">
      <w:pPr>
        <w:tabs>
          <w:tab w:val="left" w:pos="8789"/>
        </w:tabs>
        <w:ind w:firstLine="709"/>
        <w:jc w:val="both"/>
        <w:rPr>
          <w:iCs/>
          <w:w w:val="0"/>
          <w:sz w:val="24"/>
          <w:szCs w:val="24"/>
        </w:rPr>
      </w:pPr>
      <w:r w:rsidRPr="00CF19B0">
        <w:rPr>
          <w:sz w:val="24"/>
          <w:szCs w:val="24"/>
        </w:rPr>
        <w:t>Программа воспитания МБОУ «СОШ №14» имени А.М. Мамонова</w:t>
      </w:r>
      <w:r w:rsidRPr="00CF19B0">
        <w:rPr>
          <w:i/>
          <w:iCs/>
          <w:w w:val="0"/>
          <w:sz w:val="24"/>
          <w:szCs w:val="24"/>
        </w:rPr>
        <w:t xml:space="preserve"> </w:t>
      </w:r>
      <w:r w:rsidRPr="00CF19B0">
        <w:rPr>
          <w:iCs/>
          <w:w w:val="0"/>
          <w:sz w:val="24"/>
          <w:szCs w:val="24"/>
        </w:rPr>
        <w:t>включает три основных раздела: целевой, содержательный, организационный.</w:t>
      </w:r>
    </w:p>
    <w:p w:rsidR="00CF19B0" w:rsidRPr="00CF19B0" w:rsidRDefault="00CF19B0" w:rsidP="00CF19B0">
      <w:pPr>
        <w:tabs>
          <w:tab w:val="left" w:pos="8789"/>
        </w:tabs>
        <w:ind w:firstLine="708"/>
        <w:jc w:val="both"/>
        <w:rPr>
          <w:sz w:val="24"/>
          <w:szCs w:val="24"/>
        </w:rPr>
      </w:pPr>
      <w:r w:rsidRPr="00CF19B0">
        <w:rPr>
          <w:sz w:val="24"/>
          <w:szCs w:val="24"/>
        </w:rPr>
        <w:t>К Программе воспитания МБОУ «СОШ №14» имени А.М. Мамонова прилагается ежегодный календарно-тематический план воспитательной работы начального и основного общего образования.</w:t>
      </w:r>
    </w:p>
    <w:p w:rsidR="00CF19B0" w:rsidRPr="00CF19B0" w:rsidRDefault="00CF19B0" w:rsidP="00CF19B0">
      <w:pPr>
        <w:tabs>
          <w:tab w:val="left" w:pos="8789"/>
        </w:tabs>
        <w:ind w:firstLine="708"/>
        <w:jc w:val="both"/>
        <w:rPr>
          <w:sz w:val="24"/>
          <w:szCs w:val="24"/>
        </w:rPr>
      </w:pPr>
    </w:p>
    <w:p w:rsidR="00CF19B0" w:rsidRPr="00CF19B0" w:rsidRDefault="00CF19B0" w:rsidP="00CF19B0">
      <w:pPr>
        <w:tabs>
          <w:tab w:val="left" w:pos="8789"/>
        </w:tabs>
        <w:ind w:firstLine="708"/>
        <w:jc w:val="both"/>
        <w:rPr>
          <w:b/>
          <w:sz w:val="24"/>
          <w:szCs w:val="24"/>
        </w:rPr>
      </w:pPr>
      <w:r w:rsidRPr="00CF19B0">
        <w:rPr>
          <w:b/>
          <w:sz w:val="24"/>
          <w:szCs w:val="24"/>
        </w:rPr>
        <w:t>Раздел 1. Целевой.</w:t>
      </w:r>
    </w:p>
    <w:p w:rsidR="00CF19B0" w:rsidRPr="00CF19B0" w:rsidRDefault="00CF19B0" w:rsidP="00CF19B0">
      <w:pPr>
        <w:tabs>
          <w:tab w:val="left" w:pos="8789"/>
        </w:tabs>
        <w:ind w:firstLine="708"/>
        <w:jc w:val="both"/>
        <w:rPr>
          <w:b/>
          <w:sz w:val="24"/>
          <w:szCs w:val="24"/>
        </w:rPr>
      </w:pPr>
    </w:p>
    <w:p w:rsidR="00CF19B0" w:rsidRPr="00CF19B0" w:rsidRDefault="00CF19B0" w:rsidP="00CF19B0">
      <w:pPr>
        <w:tabs>
          <w:tab w:val="left" w:pos="8789"/>
        </w:tabs>
        <w:ind w:firstLine="708"/>
        <w:jc w:val="both"/>
        <w:rPr>
          <w:sz w:val="24"/>
          <w:szCs w:val="24"/>
        </w:rPr>
      </w:pPr>
      <w:r w:rsidRPr="00CF19B0">
        <w:rPr>
          <w:sz w:val="24"/>
          <w:szCs w:val="24"/>
        </w:rPr>
        <w:t>Современный российский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
    <w:p w:rsidR="00CF19B0" w:rsidRPr="00CF19B0" w:rsidRDefault="00CF19B0" w:rsidP="00CF19B0">
      <w:pPr>
        <w:tabs>
          <w:tab w:val="left" w:pos="8789"/>
        </w:tabs>
        <w:ind w:firstLine="708"/>
        <w:jc w:val="both"/>
        <w:rPr>
          <w:sz w:val="24"/>
          <w:szCs w:val="24"/>
        </w:rPr>
      </w:pPr>
      <w:r w:rsidRPr="00CF19B0">
        <w:rPr>
          <w:b/>
          <w:bCs/>
          <w:i/>
          <w:iCs/>
          <w:sz w:val="24"/>
          <w:szCs w:val="24"/>
        </w:rPr>
        <w:t>Цель</w:t>
      </w:r>
      <w:r>
        <w:rPr>
          <w:sz w:val="24"/>
          <w:szCs w:val="24"/>
        </w:rPr>
        <w:t xml:space="preserve"> </w:t>
      </w:r>
      <w:r w:rsidRPr="00CF19B0">
        <w:rPr>
          <w:b/>
          <w:bCs/>
          <w:i/>
          <w:iCs/>
          <w:sz w:val="24"/>
          <w:szCs w:val="24"/>
        </w:rPr>
        <w:t>воспитания</w:t>
      </w:r>
      <w:r w:rsidRPr="00CF19B0">
        <w:rPr>
          <w:sz w:val="24"/>
          <w:szCs w:val="24"/>
        </w:rPr>
        <w:t xml:space="preserve"> в МБОУ «СОШ №14» имени А.М. Мамонова – </w:t>
      </w:r>
      <w:r w:rsidRPr="00CF19B0">
        <w:rPr>
          <w:sz w:val="24"/>
          <w:szCs w:val="24"/>
          <w:lang w:eastAsia="ru-RU"/>
        </w:rPr>
        <w:t>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CF19B0">
        <w:rPr>
          <w:sz w:val="24"/>
          <w:szCs w:val="24"/>
        </w:rPr>
        <w:t>.</w:t>
      </w:r>
    </w:p>
    <w:p w:rsidR="00CF19B0" w:rsidRPr="00CF19B0" w:rsidRDefault="00CF19B0" w:rsidP="00CF19B0">
      <w:pPr>
        <w:tabs>
          <w:tab w:val="left" w:pos="8789"/>
        </w:tabs>
        <w:ind w:left="7" w:firstLine="708"/>
        <w:jc w:val="both"/>
        <w:rPr>
          <w:sz w:val="24"/>
          <w:szCs w:val="24"/>
        </w:rPr>
      </w:pPr>
      <w:r w:rsidRPr="00CF19B0">
        <w:rPr>
          <w:sz w:val="24"/>
          <w:szCs w:val="24"/>
        </w:rPr>
        <w:t>Данная цель ориентирует педагогических работников на обеспечение позитивной динамики развития личности каждого обучающегося.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w:t>
      </w:r>
    </w:p>
    <w:p w:rsidR="00CF19B0" w:rsidRPr="00CF19B0" w:rsidRDefault="00CF19B0" w:rsidP="00CF19B0">
      <w:pPr>
        <w:tabs>
          <w:tab w:val="left" w:pos="8789"/>
        </w:tabs>
        <w:ind w:left="7" w:firstLine="708"/>
        <w:jc w:val="both"/>
        <w:rPr>
          <w:sz w:val="24"/>
          <w:szCs w:val="24"/>
        </w:rPr>
      </w:pPr>
      <w:r w:rsidRPr="00CF19B0">
        <w:rPr>
          <w:sz w:val="24"/>
          <w:szCs w:val="24"/>
        </w:rPr>
        <w:t xml:space="preserve">Достижению поставленной цели воспитания обучающихся будет способствовать решение следующих </w:t>
      </w:r>
      <w:r w:rsidRPr="00CF19B0">
        <w:rPr>
          <w:b/>
          <w:i/>
          <w:sz w:val="24"/>
          <w:szCs w:val="24"/>
        </w:rPr>
        <w:t>основных</w:t>
      </w:r>
      <w:r w:rsidRPr="00CF19B0">
        <w:rPr>
          <w:b/>
          <w:sz w:val="24"/>
          <w:szCs w:val="24"/>
        </w:rPr>
        <w:t xml:space="preserve"> </w:t>
      </w:r>
      <w:r w:rsidRPr="00CF19B0">
        <w:rPr>
          <w:b/>
          <w:bCs/>
          <w:i/>
          <w:iCs/>
          <w:sz w:val="24"/>
          <w:szCs w:val="24"/>
        </w:rPr>
        <w:t>задач</w:t>
      </w:r>
      <w:r w:rsidRPr="00CF19B0">
        <w:rPr>
          <w:b/>
          <w:bCs/>
          <w:iCs/>
          <w:sz w:val="24"/>
          <w:szCs w:val="24"/>
        </w:rPr>
        <w:t>:</w:t>
      </w:r>
    </w:p>
    <w:p w:rsidR="00CF19B0" w:rsidRPr="00CF19B0" w:rsidRDefault="00CF19B0" w:rsidP="00CF19B0">
      <w:pPr>
        <w:tabs>
          <w:tab w:val="left" w:pos="8789"/>
        </w:tabs>
        <w:ind w:firstLine="709"/>
        <w:jc w:val="both"/>
        <w:rPr>
          <w:iCs/>
          <w:sz w:val="24"/>
          <w:szCs w:val="24"/>
          <w:lang w:eastAsia="ru-RU"/>
        </w:rPr>
      </w:pPr>
      <w:r w:rsidRPr="00CF19B0">
        <w:rPr>
          <w:iCs/>
          <w:sz w:val="24"/>
          <w:szCs w:val="24"/>
          <w:lang w:eastAsia="ru-RU"/>
        </w:rPr>
        <w:t>- 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CF19B0" w:rsidRPr="00CF19B0" w:rsidRDefault="00CF19B0" w:rsidP="00CF19B0">
      <w:pPr>
        <w:tabs>
          <w:tab w:val="left" w:pos="8789"/>
        </w:tabs>
        <w:ind w:firstLine="709"/>
        <w:jc w:val="both"/>
        <w:rPr>
          <w:iCs/>
          <w:sz w:val="24"/>
          <w:szCs w:val="24"/>
          <w:lang w:eastAsia="ru-RU"/>
        </w:rPr>
      </w:pPr>
      <w:r w:rsidRPr="00CF19B0">
        <w:rPr>
          <w:iCs/>
          <w:sz w:val="24"/>
          <w:szCs w:val="24"/>
          <w:lang w:eastAsia="ru-RU"/>
        </w:rPr>
        <w:t xml:space="preserve">- формирование и развитие личностных отношений к этим нормам, ценностям, традициям (их освоение, принятие); </w:t>
      </w:r>
    </w:p>
    <w:p w:rsidR="00CF19B0" w:rsidRPr="00CF19B0" w:rsidRDefault="00CF19B0" w:rsidP="00CF19B0">
      <w:pPr>
        <w:tabs>
          <w:tab w:val="left" w:pos="8789"/>
        </w:tabs>
        <w:ind w:firstLine="709"/>
        <w:jc w:val="both"/>
        <w:rPr>
          <w:iCs/>
          <w:strike/>
          <w:sz w:val="24"/>
          <w:szCs w:val="24"/>
          <w:lang w:eastAsia="ru-RU"/>
        </w:rPr>
      </w:pPr>
      <w:r w:rsidRPr="00CF19B0">
        <w:rPr>
          <w:iCs/>
          <w:sz w:val="24"/>
          <w:szCs w:val="24"/>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в жизни, практической деятельности.</w:t>
      </w:r>
    </w:p>
    <w:p w:rsidR="00CF19B0" w:rsidRPr="00CF19B0" w:rsidRDefault="00CF19B0" w:rsidP="00CF19B0">
      <w:pPr>
        <w:tabs>
          <w:tab w:val="left" w:pos="8789"/>
        </w:tabs>
        <w:adjustRightInd w:val="0"/>
        <w:ind w:firstLine="709"/>
        <w:jc w:val="both"/>
        <w:rPr>
          <w:color w:val="000000"/>
          <w:w w:val="0"/>
          <w:sz w:val="24"/>
          <w:szCs w:val="24"/>
        </w:rPr>
      </w:pPr>
      <w:r w:rsidRPr="00CF19B0">
        <w:rPr>
          <w:color w:val="000000"/>
          <w:w w:val="0"/>
          <w:sz w:val="24"/>
          <w:szCs w:val="24"/>
        </w:rPr>
        <w:t xml:space="preserve">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 основного общего образования. </w:t>
      </w:r>
    </w:p>
    <w:p w:rsidR="00CF19B0" w:rsidRPr="00CF19B0" w:rsidRDefault="00CF19B0" w:rsidP="00CF19B0">
      <w:pPr>
        <w:tabs>
          <w:tab w:val="left" w:pos="8789"/>
        </w:tabs>
        <w:adjustRightInd w:val="0"/>
        <w:ind w:firstLine="709"/>
        <w:jc w:val="both"/>
        <w:rPr>
          <w:color w:val="000000"/>
          <w:w w:val="0"/>
          <w:sz w:val="24"/>
          <w:szCs w:val="24"/>
        </w:rPr>
      </w:pPr>
    </w:p>
    <w:p w:rsidR="00CF19B0" w:rsidRPr="00CF19B0" w:rsidRDefault="00CF19B0" w:rsidP="00CF19B0">
      <w:pPr>
        <w:tabs>
          <w:tab w:val="left" w:pos="8789"/>
        </w:tabs>
        <w:ind w:left="7" w:firstLine="708"/>
        <w:jc w:val="center"/>
        <w:rPr>
          <w:b/>
          <w:bCs/>
          <w:color w:val="000000"/>
          <w:sz w:val="24"/>
          <w:szCs w:val="24"/>
        </w:rPr>
      </w:pPr>
      <w:bookmarkStart w:id="369" w:name="_Toc85440226"/>
      <w:r w:rsidRPr="00CF19B0">
        <w:rPr>
          <w:b/>
          <w:sz w:val="24"/>
          <w:szCs w:val="24"/>
        </w:rPr>
        <w:t>Ц</w:t>
      </w:r>
      <w:r w:rsidRPr="00CF19B0">
        <w:rPr>
          <w:b/>
          <w:bCs/>
          <w:color w:val="000000"/>
          <w:sz w:val="24"/>
          <w:szCs w:val="24"/>
        </w:rPr>
        <w:t>елевые ориентиры результатов воспитания на уровне начального общего образования</w:t>
      </w:r>
      <w:bookmarkEnd w:id="369"/>
      <w:r w:rsidRPr="00CF19B0">
        <w:rPr>
          <w:b/>
          <w:bCs/>
          <w:color w:val="000000"/>
          <w:sz w:val="24"/>
          <w:szCs w:val="24"/>
        </w:rPr>
        <w:t>:</w:t>
      </w:r>
    </w:p>
    <w:p w:rsidR="00CF19B0" w:rsidRPr="00CF19B0" w:rsidRDefault="00CF19B0" w:rsidP="00CF19B0">
      <w:pPr>
        <w:tabs>
          <w:tab w:val="left" w:pos="8789"/>
        </w:tabs>
        <w:ind w:left="7" w:firstLine="708"/>
        <w:jc w:val="both"/>
        <w:rPr>
          <w:b/>
          <w:bCs/>
          <w:color w:val="000000"/>
          <w:sz w:val="24"/>
          <w:szCs w:val="24"/>
        </w:rPr>
      </w:pPr>
    </w:p>
    <w:tbl>
      <w:tblPr>
        <w:tblW w:w="9747" w:type="dxa"/>
        <w:tblLayout w:type="fixed"/>
        <w:tblLook w:val="04A0" w:firstRow="1" w:lastRow="0" w:firstColumn="1" w:lastColumn="0" w:noHBand="0" w:noVBand="1"/>
      </w:tblPr>
      <w:tblGrid>
        <w:gridCol w:w="2093"/>
        <w:gridCol w:w="7654"/>
      </w:tblGrid>
      <w:tr w:rsidR="00CF19B0" w:rsidRPr="00CF19B0" w:rsidTr="00330045">
        <w:tc>
          <w:tcPr>
            <w:tcW w:w="2093" w:type="dxa"/>
          </w:tcPr>
          <w:p w:rsidR="00CF19B0" w:rsidRPr="00CF19B0" w:rsidRDefault="00CF19B0" w:rsidP="00CF19B0">
            <w:pPr>
              <w:tabs>
                <w:tab w:val="left" w:pos="851"/>
                <w:tab w:val="left" w:pos="8789"/>
              </w:tabs>
              <w:jc w:val="center"/>
              <w:rPr>
                <w:w w:val="0"/>
                <w:sz w:val="24"/>
                <w:szCs w:val="24"/>
              </w:rPr>
            </w:pPr>
            <w:r w:rsidRPr="00CF19B0">
              <w:rPr>
                <w:b/>
                <w:bCs/>
                <w:sz w:val="24"/>
                <w:szCs w:val="24"/>
                <w:lang w:eastAsia="ru-RU"/>
              </w:rPr>
              <w:t>Направления воспитания</w:t>
            </w:r>
          </w:p>
        </w:tc>
        <w:tc>
          <w:tcPr>
            <w:tcW w:w="7654" w:type="dxa"/>
          </w:tcPr>
          <w:p w:rsidR="00CF19B0" w:rsidRPr="00CF19B0" w:rsidRDefault="00CF19B0" w:rsidP="00CF19B0">
            <w:pPr>
              <w:tabs>
                <w:tab w:val="left" w:pos="851"/>
                <w:tab w:val="left" w:pos="8789"/>
              </w:tabs>
              <w:ind w:firstLine="181"/>
              <w:jc w:val="center"/>
              <w:rPr>
                <w:w w:val="0"/>
                <w:sz w:val="24"/>
                <w:szCs w:val="24"/>
              </w:rPr>
            </w:pPr>
            <w:r w:rsidRPr="00CF19B0">
              <w:rPr>
                <w:b/>
                <w:bCs/>
                <w:sz w:val="24"/>
                <w:szCs w:val="24"/>
                <w:lang w:eastAsia="ru-RU"/>
              </w:rPr>
              <w:t>Целевые ориентиры</w:t>
            </w:r>
          </w:p>
        </w:tc>
      </w:tr>
      <w:tr w:rsidR="00CF19B0" w:rsidRPr="00CF19B0" w:rsidTr="00330045">
        <w:tc>
          <w:tcPr>
            <w:tcW w:w="2093" w:type="dxa"/>
          </w:tcPr>
          <w:p w:rsidR="00CF19B0" w:rsidRPr="00CF19B0" w:rsidRDefault="00CF19B0" w:rsidP="00CF19B0">
            <w:pPr>
              <w:tabs>
                <w:tab w:val="left" w:pos="851"/>
                <w:tab w:val="left" w:pos="8789"/>
              </w:tabs>
              <w:rPr>
                <w:bCs/>
                <w:sz w:val="24"/>
                <w:szCs w:val="24"/>
                <w:lang w:eastAsia="ru-RU"/>
              </w:rPr>
            </w:pPr>
            <w:r w:rsidRPr="00CF19B0">
              <w:rPr>
                <w:bCs/>
                <w:sz w:val="24"/>
                <w:szCs w:val="24"/>
                <w:lang w:eastAsia="ru-RU"/>
              </w:rPr>
              <w:t>Гражданское</w:t>
            </w:r>
          </w:p>
          <w:p w:rsidR="00CF19B0" w:rsidRPr="00CF19B0" w:rsidRDefault="00CF19B0" w:rsidP="00CF19B0">
            <w:pPr>
              <w:tabs>
                <w:tab w:val="left" w:pos="851"/>
                <w:tab w:val="left" w:pos="8789"/>
              </w:tabs>
              <w:rPr>
                <w:bCs/>
                <w:sz w:val="24"/>
                <w:szCs w:val="24"/>
                <w:lang w:eastAsia="ru-RU"/>
              </w:rPr>
            </w:pPr>
            <w:r w:rsidRPr="00CF19B0">
              <w:rPr>
                <w:bCs/>
                <w:sz w:val="24"/>
                <w:szCs w:val="24"/>
                <w:lang w:eastAsia="ru-RU"/>
              </w:rPr>
              <w:t>Патриотическое</w:t>
            </w:r>
          </w:p>
          <w:p w:rsidR="00CF19B0" w:rsidRPr="00CF19B0" w:rsidRDefault="00CF19B0" w:rsidP="00CF19B0">
            <w:pPr>
              <w:tabs>
                <w:tab w:val="left" w:pos="851"/>
                <w:tab w:val="left" w:pos="8789"/>
              </w:tabs>
              <w:rPr>
                <w:w w:val="0"/>
                <w:sz w:val="24"/>
                <w:szCs w:val="24"/>
              </w:rPr>
            </w:pPr>
          </w:p>
        </w:tc>
        <w:tc>
          <w:tcPr>
            <w:tcW w:w="7654" w:type="dxa"/>
          </w:tcPr>
          <w:p w:rsidR="00CF19B0" w:rsidRPr="00CF19B0" w:rsidRDefault="00CF19B0" w:rsidP="00CF19B0">
            <w:pPr>
              <w:tabs>
                <w:tab w:val="left" w:pos="4"/>
                <w:tab w:val="left" w:pos="288"/>
                <w:tab w:val="left" w:pos="8789"/>
              </w:tabs>
              <w:jc w:val="both"/>
              <w:rPr>
                <w:bCs/>
                <w:sz w:val="24"/>
                <w:szCs w:val="24"/>
                <w:lang w:eastAsia="ru-RU"/>
              </w:rPr>
            </w:pPr>
            <w:r w:rsidRPr="00CF19B0">
              <w:rPr>
                <w:bCs/>
                <w:sz w:val="24"/>
                <w:szCs w:val="24"/>
                <w:lang w:eastAsia="ru-RU"/>
              </w:rPr>
              <w:t>Знающий и любящий свою малую родину, свой край.</w:t>
            </w:r>
          </w:p>
          <w:p w:rsidR="00CF19B0" w:rsidRPr="00CF19B0" w:rsidRDefault="00CF19B0" w:rsidP="00CF19B0">
            <w:pPr>
              <w:tabs>
                <w:tab w:val="left" w:pos="4"/>
                <w:tab w:val="left" w:pos="288"/>
                <w:tab w:val="left" w:pos="8789"/>
              </w:tabs>
              <w:jc w:val="both"/>
              <w:rPr>
                <w:bCs/>
                <w:sz w:val="24"/>
                <w:szCs w:val="24"/>
                <w:lang w:eastAsia="ru-RU"/>
              </w:rPr>
            </w:pPr>
            <w:r w:rsidRPr="00CF19B0">
              <w:rPr>
                <w:bCs/>
                <w:sz w:val="24"/>
                <w:szCs w:val="24"/>
                <w:lang w:eastAsia="ru-RU"/>
              </w:rPr>
              <w:t>Имеющий представление о своей стране, Родине – России, ее территории, расположении.</w:t>
            </w:r>
          </w:p>
          <w:p w:rsidR="00CF19B0" w:rsidRPr="00CF19B0" w:rsidRDefault="00CF19B0" w:rsidP="00CF19B0">
            <w:pPr>
              <w:tabs>
                <w:tab w:val="left" w:pos="4"/>
                <w:tab w:val="left" w:pos="288"/>
                <w:tab w:val="left" w:pos="8789"/>
              </w:tabs>
              <w:jc w:val="both"/>
              <w:rPr>
                <w:bCs/>
                <w:sz w:val="24"/>
                <w:szCs w:val="24"/>
                <w:lang w:eastAsia="ru-RU"/>
              </w:rPr>
            </w:pPr>
            <w:r w:rsidRPr="00CF19B0">
              <w:rPr>
                <w:bCs/>
                <w:sz w:val="24"/>
                <w:szCs w:val="24"/>
                <w:lang w:eastAsia="ru-RU"/>
              </w:rPr>
              <w:t>Сознающий принадлежность к своему народу, проявляющий уважение к своему и другим народам.</w:t>
            </w:r>
          </w:p>
          <w:p w:rsidR="00CF19B0" w:rsidRPr="00CF19B0" w:rsidRDefault="00CF19B0" w:rsidP="00CF19B0">
            <w:pPr>
              <w:tabs>
                <w:tab w:val="left" w:pos="4"/>
                <w:tab w:val="left" w:pos="288"/>
                <w:tab w:val="left" w:pos="8789"/>
              </w:tabs>
              <w:jc w:val="both"/>
              <w:rPr>
                <w:bCs/>
                <w:sz w:val="24"/>
                <w:szCs w:val="24"/>
                <w:lang w:eastAsia="ru-RU"/>
              </w:rPr>
            </w:pPr>
            <w:r w:rsidRPr="00CF19B0">
              <w:rPr>
                <w:bCs/>
                <w:sz w:val="24"/>
                <w:szCs w:val="24"/>
                <w:lang w:eastAsia="ru-RU"/>
              </w:rPr>
              <w:t>Сознающий свою принадлежность к общности граждан России.</w:t>
            </w:r>
          </w:p>
          <w:p w:rsidR="00CF19B0" w:rsidRPr="00CF19B0" w:rsidRDefault="00CF19B0" w:rsidP="00CF19B0">
            <w:pPr>
              <w:tabs>
                <w:tab w:val="left" w:pos="4"/>
                <w:tab w:val="left" w:pos="288"/>
                <w:tab w:val="left" w:pos="8789"/>
              </w:tabs>
              <w:jc w:val="both"/>
              <w:rPr>
                <w:bCs/>
                <w:sz w:val="24"/>
                <w:szCs w:val="24"/>
                <w:lang w:eastAsia="ru-RU"/>
              </w:rPr>
            </w:pPr>
            <w:r w:rsidRPr="00CF19B0">
              <w:rPr>
                <w:bCs/>
                <w:sz w:val="24"/>
                <w:szCs w:val="24"/>
                <w:lang w:eastAsia="ru-RU"/>
              </w:rPr>
              <w:t>Понимающий свою сопричастность прошлому, настоящему и будущему своей малой родины, родного края, своего народа, российского государства.</w:t>
            </w:r>
          </w:p>
          <w:p w:rsidR="00CF19B0" w:rsidRPr="00CF19B0" w:rsidRDefault="00CF19B0" w:rsidP="00CF19B0">
            <w:pPr>
              <w:tabs>
                <w:tab w:val="left" w:pos="4"/>
                <w:tab w:val="left" w:pos="288"/>
                <w:tab w:val="left" w:pos="8789"/>
              </w:tabs>
              <w:jc w:val="both"/>
              <w:rPr>
                <w:bCs/>
                <w:sz w:val="24"/>
                <w:szCs w:val="24"/>
                <w:lang w:eastAsia="ru-RU"/>
              </w:rPr>
            </w:pPr>
            <w:r w:rsidRPr="00CF19B0">
              <w:rPr>
                <w:bCs/>
                <w:sz w:val="24"/>
                <w:szCs w:val="24"/>
                <w:lang w:eastAsia="ru-RU"/>
              </w:rPr>
              <w:t>Имеющий первоначальные представления о своих гражданских правах и обязанностях, ответственности в обществе.</w:t>
            </w:r>
          </w:p>
          <w:p w:rsidR="00CF19B0" w:rsidRPr="00CF19B0" w:rsidRDefault="00CF19B0" w:rsidP="00CF19B0">
            <w:pPr>
              <w:tabs>
                <w:tab w:val="left" w:pos="4"/>
                <w:tab w:val="left" w:pos="288"/>
                <w:tab w:val="left" w:pos="8789"/>
              </w:tabs>
              <w:jc w:val="both"/>
              <w:rPr>
                <w:w w:val="0"/>
                <w:sz w:val="24"/>
                <w:szCs w:val="24"/>
              </w:rPr>
            </w:pPr>
            <w:r w:rsidRPr="00CF19B0">
              <w:rPr>
                <w:bCs/>
                <w:sz w:val="24"/>
                <w:szCs w:val="24"/>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CF19B0" w:rsidRPr="00CF19B0" w:rsidTr="00330045">
        <w:tc>
          <w:tcPr>
            <w:tcW w:w="2093" w:type="dxa"/>
          </w:tcPr>
          <w:p w:rsidR="00CF19B0" w:rsidRPr="00CF19B0" w:rsidRDefault="00CF19B0" w:rsidP="00CF19B0">
            <w:pPr>
              <w:tabs>
                <w:tab w:val="left" w:pos="851"/>
                <w:tab w:val="left" w:pos="8789"/>
              </w:tabs>
              <w:rPr>
                <w:bCs/>
                <w:sz w:val="24"/>
                <w:szCs w:val="24"/>
                <w:lang w:eastAsia="ru-RU"/>
              </w:rPr>
            </w:pPr>
            <w:r w:rsidRPr="00CF19B0">
              <w:rPr>
                <w:bCs/>
                <w:sz w:val="24"/>
                <w:szCs w:val="24"/>
                <w:lang w:eastAsia="ru-RU"/>
              </w:rPr>
              <w:t>Духовно-нравственное</w:t>
            </w:r>
          </w:p>
        </w:tc>
        <w:tc>
          <w:tcPr>
            <w:tcW w:w="7654" w:type="dxa"/>
          </w:tcPr>
          <w:p w:rsidR="00CF19B0" w:rsidRPr="00CF19B0" w:rsidRDefault="00CF19B0" w:rsidP="00CF19B0">
            <w:pPr>
              <w:tabs>
                <w:tab w:val="left" w:pos="4"/>
                <w:tab w:val="left" w:pos="288"/>
                <w:tab w:val="left" w:pos="430"/>
                <w:tab w:val="left" w:pos="8789"/>
              </w:tabs>
              <w:jc w:val="both"/>
              <w:rPr>
                <w:bCs/>
                <w:sz w:val="24"/>
                <w:szCs w:val="24"/>
                <w:lang w:eastAsia="ru-RU"/>
              </w:rPr>
            </w:pPr>
            <w:r w:rsidRPr="00CF19B0">
              <w:rPr>
                <w:bCs/>
                <w:sz w:val="24"/>
                <w:szCs w:val="24"/>
                <w:lang w:eastAsia="ru-RU"/>
              </w:rPr>
              <w:t>Сознающий ценность каждой человеческой жизни, признающий индивидуальность и достоинство каждого человека.</w:t>
            </w:r>
          </w:p>
          <w:p w:rsidR="00CF19B0" w:rsidRPr="00CF19B0" w:rsidRDefault="00CF19B0" w:rsidP="00CF19B0">
            <w:pPr>
              <w:tabs>
                <w:tab w:val="left" w:pos="4"/>
                <w:tab w:val="left" w:pos="288"/>
                <w:tab w:val="left" w:pos="430"/>
                <w:tab w:val="left" w:pos="8789"/>
              </w:tabs>
              <w:jc w:val="both"/>
              <w:rPr>
                <w:bCs/>
                <w:sz w:val="24"/>
                <w:szCs w:val="24"/>
                <w:lang w:eastAsia="ru-RU"/>
              </w:rPr>
            </w:pPr>
            <w:r w:rsidRPr="00CF19B0">
              <w:rPr>
                <w:bCs/>
                <w:sz w:val="24"/>
                <w:szCs w:val="24"/>
                <w:lang w:eastAsia="ru-RU"/>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CF19B0" w:rsidRPr="00CF19B0" w:rsidRDefault="00CF19B0" w:rsidP="00CF19B0">
            <w:pPr>
              <w:tabs>
                <w:tab w:val="left" w:pos="4"/>
                <w:tab w:val="left" w:pos="288"/>
                <w:tab w:val="left" w:pos="430"/>
                <w:tab w:val="left" w:pos="8789"/>
              </w:tabs>
              <w:jc w:val="both"/>
              <w:rPr>
                <w:bCs/>
                <w:sz w:val="24"/>
                <w:szCs w:val="24"/>
                <w:lang w:eastAsia="ru-RU"/>
              </w:rPr>
            </w:pPr>
            <w:r w:rsidRPr="00CF19B0">
              <w:rPr>
                <w:bCs/>
                <w:sz w:val="24"/>
                <w:szCs w:val="24"/>
                <w:lang w:eastAsia="ru-RU"/>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CF19B0" w:rsidRPr="00CF19B0" w:rsidRDefault="00CF19B0" w:rsidP="00CF19B0">
            <w:pPr>
              <w:tabs>
                <w:tab w:val="left" w:pos="4"/>
                <w:tab w:val="left" w:pos="288"/>
                <w:tab w:val="left" w:pos="430"/>
                <w:tab w:val="left" w:pos="8789"/>
              </w:tabs>
              <w:jc w:val="both"/>
              <w:rPr>
                <w:bCs/>
                <w:sz w:val="24"/>
                <w:szCs w:val="24"/>
                <w:lang w:eastAsia="ru-RU"/>
              </w:rPr>
            </w:pPr>
            <w:r w:rsidRPr="00CF19B0">
              <w:rPr>
                <w:bCs/>
                <w:sz w:val="24"/>
                <w:szCs w:val="24"/>
                <w:lang w:eastAsia="ru-RU"/>
              </w:rPr>
              <w:t>Понимающий необходимость нравственного совершенствования, роли в этом личных усилий человека, проявляющий готовность к самоограничению своих потребностей.</w:t>
            </w:r>
          </w:p>
          <w:p w:rsidR="00CF19B0" w:rsidRPr="00CF19B0" w:rsidRDefault="00CF19B0" w:rsidP="00CF19B0">
            <w:pPr>
              <w:tabs>
                <w:tab w:val="left" w:pos="4"/>
                <w:tab w:val="left" w:pos="288"/>
                <w:tab w:val="left" w:pos="430"/>
                <w:tab w:val="left" w:pos="8789"/>
              </w:tabs>
              <w:jc w:val="both"/>
              <w:rPr>
                <w:bCs/>
                <w:sz w:val="24"/>
                <w:szCs w:val="24"/>
                <w:lang w:eastAsia="ru-RU"/>
              </w:rPr>
            </w:pPr>
            <w:r w:rsidRPr="00CF19B0">
              <w:rPr>
                <w:bCs/>
                <w:sz w:val="24"/>
                <w:szCs w:val="24"/>
                <w:lang w:eastAsia="ru-RU"/>
              </w:rPr>
              <w:t>Владеющий первоначальными навыками общения с людьми разных народов, вероисповеданий.</w:t>
            </w:r>
          </w:p>
          <w:p w:rsidR="00CF19B0" w:rsidRPr="00CF19B0" w:rsidRDefault="00CF19B0" w:rsidP="00CF19B0">
            <w:pPr>
              <w:tabs>
                <w:tab w:val="left" w:pos="4"/>
                <w:tab w:val="left" w:pos="288"/>
                <w:tab w:val="left" w:pos="430"/>
                <w:tab w:val="left" w:pos="8789"/>
              </w:tabs>
              <w:jc w:val="both"/>
              <w:rPr>
                <w:bCs/>
                <w:sz w:val="24"/>
                <w:szCs w:val="24"/>
                <w:lang w:eastAsia="ru-RU"/>
              </w:rPr>
            </w:pPr>
            <w:r w:rsidRPr="00CF19B0">
              <w:rPr>
                <w:bCs/>
                <w:sz w:val="24"/>
                <w:szCs w:val="24"/>
                <w:lang w:eastAsia="ru-RU"/>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CF19B0" w:rsidRPr="00CF19B0" w:rsidRDefault="00CF19B0" w:rsidP="00CF19B0">
            <w:pPr>
              <w:tabs>
                <w:tab w:val="left" w:pos="4"/>
                <w:tab w:val="left" w:pos="288"/>
                <w:tab w:val="left" w:pos="430"/>
                <w:tab w:val="left" w:pos="8789"/>
              </w:tabs>
              <w:jc w:val="both"/>
              <w:rPr>
                <w:bCs/>
                <w:sz w:val="24"/>
                <w:szCs w:val="24"/>
                <w:lang w:eastAsia="ru-RU"/>
              </w:rPr>
            </w:pPr>
            <w:r w:rsidRPr="00CF19B0">
              <w:rPr>
                <w:bCs/>
                <w:sz w:val="24"/>
                <w:szCs w:val="24"/>
                <w:lang w:eastAsia="ru-RU"/>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CF19B0" w:rsidRPr="00CF19B0" w:rsidRDefault="00CF19B0" w:rsidP="00CF19B0">
            <w:pPr>
              <w:tabs>
                <w:tab w:val="left" w:pos="4"/>
                <w:tab w:val="left" w:pos="288"/>
                <w:tab w:val="left" w:pos="430"/>
                <w:tab w:val="left" w:pos="8789"/>
              </w:tabs>
              <w:jc w:val="both"/>
              <w:rPr>
                <w:bCs/>
                <w:sz w:val="24"/>
                <w:szCs w:val="24"/>
                <w:lang w:eastAsia="ru-RU"/>
              </w:rPr>
            </w:pPr>
            <w:r w:rsidRPr="00CF19B0">
              <w:rPr>
                <w:bCs/>
                <w:sz w:val="24"/>
                <w:szCs w:val="24"/>
                <w:lang w:eastAsia="ru-RU"/>
              </w:rPr>
              <w:t>Сознающий нравственную и эстетическую ценность литературы, родного языка, русского языка, проявляющий интерес к чтению.</w:t>
            </w:r>
          </w:p>
          <w:p w:rsidR="00CF19B0" w:rsidRPr="00CF19B0" w:rsidRDefault="00CF19B0" w:rsidP="00CF19B0">
            <w:pPr>
              <w:tabs>
                <w:tab w:val="left" w:pos="4"/>
                <w:tab w:val="left" w:pos="288"/>
                <w:tab w:val="left" w:pos="430"/>
                <w:tab w:val="left" w:pos="8789"/>
              </w:tabs>
              <w:jc w:val="both"/>
              <w:rPr>
                <w:bCs/>
                <w:sz w:val="24"/>
                <w:szCs w:val="24"/>
                <w:lang w:eastAsia="ru-RU"/>
              </w:rPr>
            </w:pPr>
            <w:r w:rsidRPr="00CF19B0">
              <w:rPr>
                <w:bCs/>
                <w:sz w:val="24"/>
                <w:szCs w:val="24"/>
                <w:lang w:eastAsia="ru-RU"/>
              </w:rPr>
              <w:t>Знающий и соблюдающий основные правила этикета в обществе.</w:t>
            </w:r>
          </w:p>
        </w:tc>
      </w:tr>
      <w:tr w:rsidR="00CF19B0" w:rsidRPr="00CF19B0" w:rsidTr="00330045">
        <w:tc>
          <w:tcPr>
            <w:tcW w:w="2093" w:type="dxa"/>
          </w:tcPr>
          <w:p w:rsidR="00CF19B0" w:rsidRPr="00CF19B0" w:rsidRDefault="00CF19B0" w:rsidP="00CF19B0">
            <w:pPr>
              <w:tabs>
                <w:tab w:val="left" w:pos="851"/>
                <w:tab w:val="left" w:pos="8789"/>
              </w:tabs>
              <w:rPr>
                <w:bCs/>
                <w:sz w:val="24"/>
                <w:szCs w:val="24"/>
                <w:lang w:eastAsia="ru-RU"/>
              </w:rPr>
            </w:pPr>
            <w:r w:rsidRPr="00CF19B0">
              <w:rPr>
                <w:bCs/>
                <w:sz w:val="24"/>
                <w:szCs w:val="24"/>
                <w:lang w:eastAsia="ru-RU"/>
              </w:rPr>
              <w:t>Эстетическое</w:t>
            </w:r>
          </w:p>
        </w:tc>
        <w:tc>
          <w:tcPr>
            <w:tcW w:w="7654" w:type="dxa"/>
          </w:tcPr>
          <w:p w:rsidR="00CF19B0" w:rsidRPr="00CF19B0" w:rsidRDefault="00CF19B0" w:rsidP="00CF19B0">
            <w:pPr>
              <w:tabs>
                <w:tab w:val="left" w:pos="4"/>
                <w:tab w:val="left" w:pos="288"/>
                <w:tab w:val="left" w:pos="430"/>
                <w:tab w:val="left" w:pos="8789"/>
              </w:tabs>
              <w:jc w:val="both"/>
              <w:rPr>
                <w:bCs/>
                <w:sz w:val="24"/>
                <w:szCs w:val="24"/>
                <w:lang w:eastAsia="ru-RU"/>
              </w:rPr>
            </w:pPr>
            <w:r w:rsidRPr="00CF19B0">
              <w:rPr>
                <w:bCs/>
                <w:sz w:val="24"/>
                <w:szCs w:val="24"/>
                <w:lang w:eastAsia="ru-RU"/>
              </w:rPr>
              <w:t>Проявляющий уважение и интерес к художественной культуре, восприимчивость к разным видам искусства, творчеству своего народа, отечественной и мировой художественной культуре.</w:t>
            </w:r>
          </w:p>
          <w:p w:rsidR="00CF19B0" w:rsidRPr="00CF19B0" w:rsidRDefault="00CF19B0" w:rsidP="00CF19B0">
            <w:pPr>
              <w:tabs>
                <w:tab w:val="left" w:pos="4"/>
                <w:tab w:val="left" w:pos="288"/>
                <w:tab w:val="left" w:pos="430"/>
                <w:tab w:val="left" w:pos="8789"/>
              </w:tabs>
              <w:jc w:val="both"/>
              <w:rPr>
                <w:bCs/>
                <w:sz w:val="24"/>
                <w:szCs w:val="24"/>
                <w:lang w:eastAsia="ru-RU"/>
              </w:rPr>
            </w:pPr>
            <w:r w:rsidRPr="00CF19B0">
              <w:rPr>
                <w:bCs/>
                <w:sz w:val="24"/>
                <w:szCs w:val="24"/>
                <w:lang w:eastAsia="ru-RU"/>
              </w:rPr>
              <w:t>Проявляющий стремление к самовыражению в разных видах художественной деятельности, искусства.</w:t>
            </w:r>
          </w:p>
          <w:p w:rsidR="00CF19B0" w:rsidRPr="00CF19B0" w:rsidRDefault="00CF19B0" w:rsidP="00CF19B0">
            <w:pPr>
              <w:tabs>
                <w:tab w:val="left" w:pos="4"/>
                <w:tab w:val="left" w:pos="288"/>
                <w:tab w:val="left" w:pos="430"/>
                <w:tab w:val="left" w:pos="8789"/>
              </w:tabs>
              <w:jc w:val="both"/>
              <w:rPr>
                <w:bCs/>
                <w:sz w:val="24"/>
                <w:szCs w:val="24"/>
                <w:lang w:eastAsia="ru-RU"/>
              </w:rPr>
            </w:pPr>
            <w:r w:rsidRPr="00CF19B0">
              <w:rPr>
                <w:bCs/>
                <w:sz w:val="24"/>
                <w:szCs w:val="24"/>
                <w:lang w:eastAsia="ru-RU"/>
              </w:rPr>
              <w:t>Способный воспринимать и чувствовать прекрасное в быту, природе, искусстве, творчестве людей.</w:t>
            </w:r>
          </w:p>
        </w:tc>
      </w:tr>
      <w:tr w:rsidR="00CF19B0" w:rsidRPr="00CF19B0" w:rsidTr="00330045">
        <w:trPr>
          <w:trHeight w:val="131"/>
        </w:trPr>
        <w:tc>
          <w:tcPr>
            <w:tcW w:w="2093" w:type="dxa"/>
          </w:tcPr>
          <w:p w:rsidR="00CF19B0" w:rsidRPr="00CF19B0" w:rsidRDefault="00CF19B0" w:rsidP="00CF19B0">
            <w:pPr>
              <w:tabs>
                <w:tab w:val="left" w:pos="851"/>
                <w:tab w:val="left" w:pos="8789"/>
              </w:tabs>
              <w:rPr>
                <w:bCs/>
                <w:sz w:val="24"/>
                <w:szCs w:val="24"/>
                <w:lang w:eastAsia="ru-RU"/>
              </w:rPr>
            </w:pPr>
            <w:r w:rsidRPr="00CF19B0">
              <w:rPr>
                <w:bCs/>
                <w:sz w:val="24"/>
                <w:szCs w:val="24"/>
                <w:lang w:eastAsia="ru-RU"/>
              </w:rPr>
              <w:t>Физическое</w:t>
            </w:r>
          </w:p>
        </w:tc>
        <w:tc>
          <w:tcPr>
            <w:tcW w:w="7654" w:type="dxa"/>
          </w:tcPr>
          <w:p w:rsidR="00CF19B0" w:rsidRPr="00CF19B0" w:rsidRDefault="00CF19B0" w:rsidP="00CF19B0">
            <w:pPr>
              <w:tabs>
                <w:tab w:val="left" w:pos="4"/>
                <w:tab w:val="left" w:pos="288"/>
                <w:tab w:val="left" w:pos="430"/>
                <w:tab w:val="left" w:pos="8789"/>
              </w:tabs>
              <w:jc w:val="both"/>
              <w:rPr>
                <w:bCs/>
                <w:sz w:val="24"/>
                <w:szCs w:val="24"/>
                <w:lang w:eastAsia="ru-RU"/>
              </w:rPr>
            </w:pPr>
            <w:r w:rsidRPr="00CF19B0">
              <w:rPr>
                <w:bCs/>
                <w:sz w:val="24"/>
                <w:szCs w:val="24"/>
                <w:lang w:eastAsia="ru-RU"/>
              </w:rPr>
              <w:t>Соблюдающий основные правила здорового и безопасного для себя и других людей образа жизни, в том числе в информационной среде.</w:t>
            </w:r>
          </w:p>
          <w:p w:rsidR="00CF19B0" w:rsidRPr="00CF19B0" w:rsidRDefault="00CF19B0" w:rsidP="00CF19B0">
            <w:pPr>
              <w:tabs>
                <w:tab w:val="left" w:pos="4"/>
                <w:tab w:val="left" w:pos="288"/>
                <w:tab w:val="left" w:pos="430"/>
                <w:tab w:val="left" w:pos="8789"/>
              </w:tabs>
              <w:jc w:val="both"/>
              <w:rPr>
                <w:bCs/>
                <w:sz w:val="24"/>
                <w:szCs w:val="24"/>
                <w:lang w:eastAsia="ru-RU"/>
              </w:rPr>
            </w:pPr>
            <w:r w:rsidRPr="00CF19B0">
              <w:rPr>
                <w:bCs/>
                <w:sz w:val="24"/>
                <w:szCs w:val="24"/>
                <w:lang w:eastAsia="ru-RU"/>
              </w:rPr>
              <w:t>Ориентированный на физическое развитие, занятия физкультурой и спортом.</w:t>
            </w:r>
          </w:p>
          <w:p w:rsidR="00CF19B0" w:rsidRPr="00CF19B0" w:rsidRDefault="00CF19B0" w:rsidP="00CF19B0">
            <w:pPr>
              <w:tabs>
                <w:tab w:val="left" w:pos="4"/>
                <w:tab w:val="left" w:pos="288"/>
                <w:tab w:val="left" w:pos="430"/>
                <w:tab w:val="left" w:pos="8789"/>
              </w:tabs>
              <w:jc w:val="both"/>
              <w:rPr>
                <w:bCs/>
                <w:sz w:val="24"/>
                <w:szCs w:val="24"/>
                <w:lang w:eastAsia="ru-RU"/>
              </w:rPr>
            </w:pPr>
            <w:r w:rsidRPr="00CF19B0">
              <w:rPr>
                <w:bCs/>
                <w:sz w:val="24"/>
                <w:szCs w:val="24"/>
                <w:lang w:eastAsia="ru-RU"/>
              </w:rPr>
              <w:t>Бережно относящийся к физическому здоровью и душевному состоянию своему и других людей.</w:t>
            </w:r>
          </w:p>
          <w:p w:rsidR="00CF19B0" w:rsidRPr="00CF19B0" w:rsidRDefault="00CF19B0" w:rsidP="00CF19B0">
            <w:pPr>
              <w:tabs>
                <w:tab w:val="left" w:pos="4"/>
                <w:tab w:val="left" w:pos="288"/>
                <w:tab w:val="left" w:pos="430"/>
                <w:tab w:val="left" w:pos="8789"/>
              </w:tabs>
              <w:jc w:val="both"/>
              <w:rPr>
                <w:bCs/>
                <w:sz w:val="24"/>
                <w:szCs w:val="24"/>
                <w:lang w:eastAsia="ru-RU"/>
              </w:rPr>
            </w:pPr>
            <w:r w:rsidRPr="00CF19B0">
              <w:rPr>
                <w:bCs/>
                <w:sz w:val="24"/>
                <w:szCs w:val="24"/>
                <w:lang w:eastAsia="ru-RU"/>
              </w:rPr>
              <w:t>Владеющий основными навыками личной и общественной гигиены, безопасного поведения в быту, природе, обществе.</w:t>
            </w:r>
          </w:p>
          <w:p w:rsidR="00CF19B0" w:rsidRPr="00CF19B0" w:rsidRDefault="00CF19B0" w:rsidP="00CF19B0">
            <w:pPr>
              <w:tabs>
                <w:tab w:val="left" w:pos="4"/>
                <w:tab w:val="left" w:pos="288"/>
                <w:tab w:val="left" w:pos="430"/>
                <w:tab w:val="left" w:pos="8789"/>
              </w:tabs>
              <w:jc w:val="both"/>
              <w:rPr>
                <w:bCs/>
                <w:sz w:val="24"/>
                <w:szCs w:val="24"/>
                <w:lang w:eastAsia="ru-RU"/>
              </w:rPr>
            </w:pPr>
            <w:r w:rsidRPr="00CF19B0">
              <w:rPr>
                <w:bCs/>
                <w:sz w:val="24"/>
                <w:szCs w:val="24"/>
                <w:lang w:eastAsia="ru-RU"/>
              </w:rPr>
              <w:t>Сознающий и принимающий свою половую принадлежность, соответствующие ей психофизические и поведенческие особенности с учетом возраста.</w:t>
            </w:r>
          </w:p>
        </w:tc>
      </w:tr>
      <w:tr w:rsidR="00CF19B0" w:rsidRPr="00CF19B0" w:rsidTr="00330045">
        <w:tc>
          <w:tcPr>
            <w:tcW w:w="2093" w:type="dxa"/>
          </w:tcPr>
          <w:p w:rsidR="00CF19B0" w:rsidRPr="00CF19B0" w:rsidRDefault="00CF19B0" w:rsidP="00CF19B0">
            <w:pPr>
              <w:tabs>
                <w:tab w:val="left" w:pos="851"/>
                <w:tab w:val="left" w:pos="8789"/>
              </w:tabs>
              <w:rPr>
                <w:bCs/>
                <w:sz w:val="24"/>
                <w:szCs w:val="24"/>
                <w:lang w:eastAsia="ru-RU"/>
              </w:rPr>
            </w:pPr>
            <w:r w:rsidRPr="00CF19B0">
              <w:rPr>
                <w:bCs/>
                <w:sz w:val="24"/>
                <w:szCs w:val="24"/>
                <w:lang w:eastAsia="ru-RU"/>
              </w:rPr>
              <w:t>Трудовое</w:t>
            </w:r>
          </w:p>
        </w:tc>
        <w:tc>
          <w:tcPr>
            <w:tcW w:w="7654" w:type="dxa"/>
          </w:tcPr>
          <w:p w:rsidR="00CF19B0" w:rsidRPr="00CF19B0" w:rsidRDefault="00CF19B0" w:rsidP="00CF19B0">
            <w:pPr>
              <w:tabs>
                <w:tab w:val="left" w:pos="4"/>
                <w:tab w:val="left" w:pos="288"/>
                <w:tab w:val="left" w:pos="430"/>
                <w:tab w:val="left" w:pos="8789"/>
              </w:tabs>
              <w:jc w:val="both"/>
              <w:rPr>
                <w:bCs/>
                <w:sz w:val="24"/>
                <w:szCs w:val="24"/>
                <w:lang w:eastAsia="ru-RU"/>
              </w:rPr>
            </w:pPr>
            <w:r w:rsidRPr="00CF19B0">
              <w:rPr>
                <w:bCs/>
                <w:sz w:val="24"/>
                <w:szCs w:val="24"/>
                <w:lang w:eastAsia="ru-RU"/>
              </w:rPr>
              <w:t>Сознающий ценность честного труда в жизни человека, семьи, народа, общества и государства.</w:t>
            </w:r>
          </w:p>
          <w:p w:rsidR="00CF19B0" w:rsidRPr="00CF19B0" w:rsidRDefault="00CF19B0" w:rsidP="00CF19B0">
            <w:pPr>
              <w:tabs>
                <w:tab w:val="left" w:pos="4"/>
                <w:tab w:val="left" w:pos="288"/>
                <w:tab w:val="left" w:pos="430"/>
                <w:tab w:val="left" w:pos="8789"/>
              </w:tabs>
              <w:jc w:val="both"/>
              <w:rPr>
                <w:bCs/>
                <w:sz w:val="24"/>
                <w:szCs w:val="24"/>
                <w:lang w:eastAsia="ru-RU"/>
              </w:rPr>
            </w:pPr>
            <w:r w:rsidRPr="00CF19B0">
              <w:rPr>
                <w:bCs/>
                <w:sz w:val="24"/>
                <w:szCs w:val="24"/>
                <w:lang w:eastAsia="ru-RU"/>
              </w:rPr>
              <w:t>Проявляющий уважение к труду, людям труда, бережное отношение к результатам своего труда и других людей, прошлых поколений.</w:t>
            </w:r>
          </w:p>
          <w:p w:rsidR="00CF19B0" w:rsidRPr="00CF19B0" w:rsidRDefault="00CF19B0" w:rsidP="00CF19B0">
            <w:pPr>
              <w:tabs>
                <w:tab w:val="left" w:pos="4"/>
                <w:tab w:val="left" w:pos="288"/>
                <w:tab w:val="left" w:pos="430"/>
                <w:tab w:val="left" w:pos="8789"/>
              </w:tabs>
              <w:jc w:val="both"/>
              <w:rPr>
                <w:bCs/>
                <w:sz w:val="24"/>
                <w:szCs w:val="24"/>
                <w:lang w:eastAsia="ru-RU"/>
              </w:rPr>
            </w:pPr>
            <w:r w:rsidRPr="00CF19B0">
              <w:rPr>
                <w:bCs/>
                <w:sz w:val="24"/>
                <w:szCs w:val="24"/>
                <w:lang w:eastAsia="ru-RU"/>
              </w:rPr>
              <w:t>Выражающий желание участвовать в различных видах доступного по возрасту труда, трудовой деятельности.</w:t>
            </w:r>
          </w:p>
          <w:p w:rsidR="00CF19B0" w:rsidRPr="00CF19B0" w:rsidRDefault="00CF19B0" w:rsidP="00CF19B0">
            <w:pPr>
              <w:tabs>
                <w:tab w:val="left" w:pos="4"/>
                <w:tab w:val="left" w:pos="288"/>
                <w:tab w:val="left" w:pos="430"/>
                <w:tab w:val="left" w:pos="8789"/>
              </w:tabs>
              <w:jc w:val="both"/>
              <w:rPr>
                <w:bCs/>
                <w:sz w:val="24"/>
                <w:szCs w:val="24"/>
                <w:lang w:eastAsia="ru-RU"/>
              </w:rPr>
            </w:pPr>
            <w:r w:rsidRPr="00CF19B0">
              <w:rPr>
                <w:bCs/>
                <w:sz w:val="24"/>
                <w:szCs w:val="24"/>
                <w:lang w:eastAsia="ru-RU"/>
              </w:rPr>
              <w:t>Проявляющий интерес к разным профессиям.</w:t>
            </w:r>
          </w:p>
        </w:tc>
      </w:tr>
      <w:tr w:rsidR="00CF19B0" w:rsidRPr="00CF19B0" w:rsidTr="00330045">
        <w:tc>
          <w:tcPr>
            <w:tcW w:w="2093" w:type="dxa"/>
          </w:tcPr>
          <w:p w:rsidR="00CF19B0" w:rsidRPr="00CF19B0" w:rsidRDefault="00CF19B0" w:rsidP="00CF19B0">
            <w:pPr>
              <w:tabs>
                <w:tab w:val="left" w:pos="851"/>
                <w:tab w:val="left" w:pos="8789"/>
              </w:tabs>
              <w:rPr>
                <w:bCs/>
                <w:sz w:val="24"/>
                <w:szCs w:val="24"/>
                <w:lang w:eastAsia="ru-RU"/>
              </w:rPr>
            </w:pPr>
            <w:r w:rsidRPr="00CF19B0">
              <w:rPr>
                <w:bCs/>
                <w:sz w:val="24"/>
                <w:szCs w:val="24"/>
                <w:lang w:eastAsia="ru-RU"/>
              </w:rPr>
              <w:t>Экологическое</w:t>
            </w:r>
          </w:p>
        </w:tc>
        <w:tc>
          <w:tcPr>
            <w:tcW w:w="7654" w:type="dxa"/>
          </w:tcPr>
          <w:p w:rsidR="00CF19B0" w:rsidRPr="00CF19B0" w:rsidRDefault="00CF19B0" w:rsidP="00CF19B0">
            <w:pPr>
              <w:tabs>
                <w:tab w:val="left" w:pos="4"/>
                <w:tab w:val="left" w:pos="288"/>
                <w:tab w:val="left" w:pos="430"/>
                <w:tab w:val="left" w:pos="8789"/>
              </w:tabs>
              <w:jc w:val="both"/>
              <w:rPr>
                <w:bCs/>
                <w:sz w:val="24"/>
                <w:szCs w:val="24"/>
                <w:lang w:eastAsia="ru-RU"/>
              </w:rPr>
            </w:pPr>
            <w:r w:rsidRPr="00CF19B0">
              <w:rPr>
                <w:bCs/>
                <w:sz w:val="24"/>
                <w:szCs w:val="24"/>
                <w:lang w:eastAsia="ru-RU"/>
              </w:rPr>
              <w:t>Понимающий ценность природы, окружающей среды, зависимость жизни людей от природы.</w:t>
            </w:r>
          </w:p>
          <w:p w:rsidR="00CF19B0" w:rsidRPr="00CF19B0" w:rsidRDefault="00CF19B0" w:rsidP="00CF19B0">
            <w:pPr>
              <w:tabs>
                <w:tab w:val="left" w:pos="4"/>
                <w:tab w:val="left" w:pos="288"/>
                <w:tab w:val="left" w:pos="430"/>
                <w:tab w:val="left" w:pos="8789"/>
              </w:tabs>
              <w:jc w:val="both"/>
              <w:rPr>
                <w:bCs/>
                <w:sz w:val="24"/>
                <w:szCs w:val="24"/>
                <w:lang w:eastAsia="ru-RU"/>
              </w:rPr>
            </w:pPr>
            <w:r w:rsidRPr="00CF19B0">
              <w:rPr>
                <w:bCs/>
                <w:sz w:val="24"/>
                <w:szCs w:val="24"/>
                <w:lang w:eastAsia="ru-RU"/>
              </w:rPr>
              <w:t>Способный правильно оценивать влияние людей, в том числе собственного поведения, на состояние природы, окружающей среды.</w:t>
            </w:r>
          </w:p>
          <w:p w:rsidR="00CF19B0" w:rsidRPr="00CF19B0" w:rsidRDefault="00CF19B0" w:rsidP="00CF19B0">
            <w:pPr>
              <w:tabs>
                <w:tab w:val="left" w:pos="4"/>
                <w:tab w:val="left" w:pos="288"/>
                <w:tab w:val="left" w:pos="430"/>
                <w:tab w:val="left" w:pos="8789"/>
              </w:tabs>
              <w:jc w:val="both"/>
              <w:rPr>
                <w:bCs/>
                <w:sz w:val="24"/>
                <w:szCs w:val="24"/>
                <w:lang w:eastAsia="ru-RU"/>
              </w:rPr>
            </w:pPr>
            <w:r w:rsidRPr="00CF19B0">
              <w:rPr>
                <w:bCs/>
                <w:sz w:val="24"/>
                <w:szCs w:val="24"/>
                <w:lang w:eastAsia="ru-RU"/>
              </w:rPr>
              <w:t>Проявляющий любовь к природе, бережное отношение, неприятие действий, приносящих вред природе, особенно живым существам.</w:t>
            </w:r>
          </w:p>
          <w:p w:rsidR="00CF19B0" w:rsidRPr="00CF19B0" w:rsidRDefault="00CF19B0" w:rsidP="00CF19B0">
            <w:pPr>
              <w:tabs>
                <w:tab w:val="left" w:pos="4"/>
                <w:tab w:val="left" w:pos="288"/>
                <w:tab w:val="left" w:pos="430"/>
                <w:tab w:val="left" w:pos="8789"/>
              </w:tabs>
              <w:jc w:val="both"/>
              <w:rPr>
                <w:bCs/>
                <w:sz w:val="24"/>
                <w:szCs w:val="24"/>
                <w:lang w:eastAsia="ru-RU"/>
              </w:rPr>
            </w:pPr>
            <w:r w:rsidRPr="00CF19B0">
              <w:rPr>
                <w:bCs/>
                <w:sz w:val="24"/>
                <w:szCs w:val="24"/>
                <w:lang w:eastAsia="ru-RU"/>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CF19B0" w:rsidRPr="00CF19B0" w:rsidTr="00330045">
        <w:tc>
          <w:tcPr>
            <w:tcW w:w="2093" w:type="dxa"/>
          </w:tcPr>
          <w:p w:rsidR="00CF19B0" w:rsidRPr="00CF19B0" w:rsidRDefault="00CF19B0" w:rsidP="00CF19B0">
            <w:pPr>
              <w:tabs>
                <w:tab w:val="left" w:pos="851"/>
                <w:tab w:val="left" w:pos="8789"/>
              </w:tabs>
              <w:rPr>
                <w:bCs/>
                <w:sz w:val="24"/>
                <w:szCs w:val="24"/>
                <w:lang w:eastAsia="ru-RU"/>
              </w:rPr>
            </w:pPr>
            <w:r w:rsidRPr="00CF19B0">
              <w:rPr>
                <w:bCs/>
                <w:sz w:val="24"/>
                <w:szCs w:val="24"/>
                <w:lang w:eastAsia="ru-RU"/>
              </w:rPr>
              <w:t>Познавательное</w:t>
            </w:r>
          </w:p>
        </w:tc>
        <w:tc>
          <w:tcPr>
            <w:tcW w:w="7654" w:type="dxa"/>
          </w:tcPr>
          <w:p w:rsidR="00CF19B0" w:rsidRPr="00CF19B0" w:rsidRDefault="00CF19B0" w:rsidP="00CF19B0">
            <w:pPr>
              <w:tabs>
                <w:tab w:val="left" w:pos="4"/>
                <w:tab w:val="left" w:pos="288"/>
                <w:tab w:val="left" w:pos="430"/>
                <w:tab w:val="left" w:pos="8789"/>
              </w:tabs>
              <w:jc w:val="both"/>
              <w:rPr>
                <w:bCs/>
                <w:sz w:val="24"/>
                <w:szCs w:val="24"/>
                <w:lang w:eastAsia="ru-RU"/>
              </w:rPr>
            </w:pPr>
            <w:r w:rsidRPr="00CF19B0">
              <w:rPr>
                <w:bCs/>
                <w:sz w:val="24"/>
                <w:szCs w:val="24"/>
                <w:lang w:eastAsia="ru-RU"/>
              </w:rPr>
              <w:t>Выражающий познавательные интересы, активность, инициативность, любознательность и самостоятельность в познании.</w:t>
            </w:r>
          </w:p>
          <w:p w:rsidR="00CF19B0" w:rsidRPr="00CF19B0" w:rsidRDefault="00CF19B0" w:rsidP="00CF19B0">
            <w:pPr>
              <w:tabs>
                <w:tab w:val="left" w:pos="4"/>
                <w:tab w:val="left" w:pos="288"/>
                <w:tab w:val="left" w:pos="430"/>
                <w:tab w:val="left" w:pos="8789"/>
              </w:tabs>
              <w:jc w:val="both"/>
              <w:rPr>
                <w:bCs/>
                <w:sz w:val="24"/>
                <w:szCs w:val="24"/>
                <w:lang w:eastAsia="ru-RU"/>
              </w:rPr>
            </w:pPr>
            <w:r w:rsidRPr="00CF19B0">
              <w:rPr>
                <w:bCs/>
                <w:sz w:val="24"/>
                <w:szCs w:val="24"/>
                <w:lang w:eastAsia="ru-RU"/>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CF19B0" w:rsidRPr="00CF19B0" w:rsidRDefault="00CF19B0" w:rsidP="00CF19B0">
            <w:pPr>
              <w:tabs>
                <w:tab w:val="left" w:pos="4"/>
                <w:tab w:val="left" w:pos="288"/>
                <w:tab w:val="left" w:pos="430"/>
                <w:tab w:val="left" w:pos="8789"/>
              </w:tabs>
              <w:jc w:val="both"/>
              <w:rPr>
                <w:bCs/>
                <w:sz w:val="24"/>
                <w:szCs w:val="24"/>
                <w:lang w:eastAsia="ru-RU"/>
              </w:rPr>
            </w:pPr>
            <w:r w:rsidRPr="00CF19B0">
              <w:rPr>
                <w:bCs/>
                <w:sz w:val="24"/>
                <w:szCs w:val="24"/>
                <w:lang w:eastAsia="ru-RU"/>
              </w:rPr>
              <w:t>Проявляющий уважение и интерес к науке, научному знанию в разных областях.</w:t>
            </w:r>
          </w:p>
          <w:p w:rsidR="00CF19B0" w:rsidRPr="00CF19B0" w:rsidRDefault="00CF19B0" w:rsidP="00CF19B0">
            <w:pPr>
              <w:tabs>
                <w:tab w:val="left" w:pos="4"/>
                <w:tab w:val="left" w:pos="288"/>
                <w:tab w:val="left" w:pos="430"/>
                <w:tab w:val="left" w:pos="8789"/>
              </w:tabs>
              <w:jc w:val="both"/>
              <w:rPr>
                <w:bCs/>
                <w:sz w:val="24"/>
                <w:szCs w:val="24"/>
                <w:lang w:eastAsia="ru-RU"/>
              </w:rPr>
            </w:pPr>
            <w:r w:rsidRPr="00CF19B0">
              <w:rPr>
                <w:bCs/>
                <w:sz w:val="24"/>
                <w:szCs w:val="24"/>
                <w:lang w:eastAsia="ru-RU"/>
              </w:rPr>
              <w:t>Обладающий первоначальными навыками исследовательской деятельности.</w:t>
            </w:r>
          </w:p>
        </w:tc>
      </w:tr>
    </w:tbl>
    <w:p w:rsidR="00CF19B0" w:rsidRPr="00CF19B0" w:rsidRDefault="00CF19B0" w:rsidP="00CF19B0">
      <w:pPr>
        <w:tabs>
          <w:tab w:val="left" w:pos="851"/>
          <w:tab w:val="left" w:pos="8789"/>
        </w:tabs>
        <w:ind w:firstLine="709"/>
        <w:jc w:val="both"/>
        <w:rPr>
          <w:w w:val="0"/>
          <w:sz w:val="24"/>
          <w:szCs w:val="24"/>
        </w:rPr>
      </w:pPr>
    </w:p>
    <w:p w:rsidR="00CF19B0" w:rsidRPr="00CF19B0" w:rsidRDefault="00CF19B0" w:rsidP="00CF19B0">
      <w:pPr>
        <w:keepNext/>
        <w:keepLines/>
        <w:tabs>
          <w:tab w:val="left" w:pos="8789"/>
        </w:tabs>
        <w:ind w:right="141" w:firstLine="709"/>
        <w:jc w:val="both"/>
        <w:rPr>
          <w:b/>
          <w:bCs/>
          <w:w w:val="0"/>
          <w:sz w:val="24"/>
          <w:szCs w:val="24"/>
        </w:rPr>
      </w:pPr>
      <w:r w:rsidRPr="00CF19B0">
        <w:rPr>
          <w:b/>
          <w:bCs/>
          <w:w w:val="0"/>
          <w:sz w:val="24"/>
          <w:szCs w:val="24"/>
        </w:rPr>
        <w:t>Целевые ориентиры результатов воспитания на уровне основного общего образования.</w:t>
      </w:r>
    </w:p>
    <w:p w:rsidR="00CF19B0" w:rsidRPr="00CF19B0" w:rsidRDefault="00CF19B0" w:rsidP="00CF19B0">
      <w:pPr>
        <w:keepNext/>
        <w:keepLines/>
        <w:tabs>
          <w:tab w:val="left" w:pos="8789"/>
        </w:tabs>
        <w:ind w:firstLine="709"/>
        <w:jc w:val="both"/>
        <w:rPr>
          <w:b/>
          <w:bCs/>
          <w:w w:val="0"/>
          <w:sz w:val="24"/>
          <w:szCs w:val="24"/>
        </w:rPr>
      </w:pPr>
    </w:p>
    <w:tbl>
      <w:tblPr>
        <w:tblW w:w="9611" w:type="dxa"/>
        <w:tblLayout w:type="fixed"/>
        <w:tblLook w:val="04A0" w:firstRow="1" w:lastRow="0" w:firstColumn="1" w:lastColumn="0" w:noHBand="0" w:noVBand="1"/>
      </w:tblPr>
      <w:tblGrid>
        <w:gridCol w:w="2098"/>
        <w:gridCol w:w="7513"/>
      </w:tblGrid>
      <w:tr w:rsidR="00CF19B0" w:rsidRPr="00CF19B0" w:rsidTr="00330045">
        <w:tc>
          <w:tcPr>
            <w:tcW w:w="2098" w:type="dxa"/>
          </w:tcPr>
          <w:p w:rsidR="00CF19B0" w:rsidRPr="00CF19B0" w:rsidRDefault="00CF19B0" w:rsidP="00CF19B0">
            <w:pPr>
              <w:tabs>
                <w:tab w:val="left" w:pos="851"/>
                <w:tab w:val="left" w:pos="8789"/>
              </w:tabs>
              <w:jc w:val="center"/>
              <w:rPr>
                <w:w w:val="0"/>
                <w:sz w:val="24"/>
                <w:szCs w:val="24"/>
              </w:rPr>
            </w:pPr>
            <w:r w:rsidRPr="00CF19B0">
              <w:rPr>
                <w:b/>
                <w:bCs/>
                <w:sz w:val="24"/>
                <w:szCs w:val="24"/>
                <w:lang w:eastAsia="ru-RU"/>
              </w:rPr>
              <w:t>Направления воспитания</w:t>
            </w:r>
          </w:p>
        </w:tc>
        <w:tc>
          <w:tcPr>
            <w:tcW w:w="7513" w:type="dxa"/>
          </w:tcPr>
          <w:p w:rsidR="00CF19B0" w:rsidRPr="00CF19B0" w:rsidRDefault="00CF19B0" w:rsidP="00CF19B0">
            <w:pPr>
              <w:tabs>
                <w:tab w:val="left" w:pos="851"/>
                <w:tab w:val="left" w:pos="8789"/>
              </w:tabs>
              <w:ind w:firstLine="176"/>
              <w:jc w:val="center"/>
              <w:rPr>
                <w:w w:val="0"/>
                <w:sz w:val="24"/>
                <w:szCs w:val="24"/>
              </w:rPr>
            </w:pPr>
            <w:r w:rsidRPr="00CF19B0">
              <w:rPr>
                <w:b/>
                <w:bCs/>
                <w:sz w:val="24"/>
                <w:szCs w:val="24"/>
                <w:lang w:eastAsia="ru-RU"/>
              </w:rPr>
              <w:t>Целевые ориентиры</w:t>
            </w:r>
          </w:p>
        </w:tc>
      </w:tr>
      <w:tr w:rsidR="00CF19B0" w:rsidRPr="00CF19B0" w:rsidTr="00330045">
        <w:tc>
          <w:tcPr>
            <w:tcW w:w="2098" w:type="dxa"/>
          </w:tcPr>
          <w:p w:rsidR="00CF19B0" w:rsidRPr="00CF19B0" w:rsidRDefault="00CF19B0" w:rsidP="00CF19B0">
            <w:pPr>
              <w:tabs>
                <w:tab w:val="left" w:pos="851"/>
                <w:tab w:val="left" w:pos="8789"/>
              </w:tabs>
              <w:rPr>
                <w:bCs/>
                <w:sz w:val="24"/>
                <w:szCs w:val="24"/>
                <w:lang w:eastAsia="ru-RU"/>
              </w:rPr>
            </w:pPr>
            <w:r w:rsidRPr="00CF19B0">
              <w:rPr>
                <w:bCs/>
                <w:sz w:val="24"/>
                <w:szCs w:val="24"/>
                <w:lang w:eastAsia="ru-RU"/>
              </w:rPr>
              <w:t>Гражданское</w:t>
            </w:r>
          </w:p>
          <w:p w:rsidR="00CF19B0" w:rsidRPr="00CF19B0" w:rsidRDefault="00CF19B0" w:rsidP="00CF19B0">
            <w:pPr>
              <w:tabs>
                <w:tab w:val="left" w:pos="851"/>
                <w:tab w:val="left" w:pos="8789"/>
              </w:tabs>
              <w:rPr>
                <w:w w:val="0"/>
                <w:sz w:val="24"/>
                <w:szCs w:val="24"/>
              </w:rPr>
            </w:pPr>
          </w:p>
        </w:tc>
        <w:tc>
          <w:tcPr>
            <w:tcW w:w="7513" w:type="dxa"/>
          </w:tcPr>
          <w:p w:rsidR="00CF19B0" w:rsidRPr="00CF19B0" w:rsidRDefault="00CF19B0" w:rsidP="00CF19B0">
            <w:pPr>
              <w:tabs>
                <w:tab w:val="left" w:pos="318"/>
                <w:tab w:val="left" w:pos="993"/>
                <w:tab w:val="left" w:pos="8789"/>
              </w:tabs>
              <w:ind w:left="29"/>
              <w:jc w:val="both"/>
              <w:rPr>
                <w:w w:val="0"/>
                <w:sz w:val="24"/>
                <w:szCs w:val="24"/>
              </w:rPr>
            </w:pPr>
            <w:r w:rsidRPr="00CF19B0">
              <w:rPr>
                <w:w w:val="0"/>
                <w:sz w:val="24"/>
                <w:szCs w:val="24"/>
              </w:rPr>
              <w:t>Знающий и принимающий свою российскую гражданскую идентичность в поликультурном, многонациональном и многоконфессиональном российском обществе, в современном мировом сообществе.</w:t>
            </w:r>
          </w:p>
          <w:p w:rsidR="00CF19B0" w:rsidRPr="00CF19B0" w:rsidRDefault="00CF19B0" w:rsidP="00CF19B0">
            <w:pPr>
              <w:tabs>
                <w:tab w:val="left" w:pos="318"/>
                <w:tab w:val="left" w:pos="993"/>
                <w:tab w:val="left" w:pos="8789"/>
              </w:tabs>
              <w:ind w:left="29"/>
              <w:jc w:val="both"/>
              <w:rPr>
                <w:w w:val="0"/>
                <w:sz w:val="24"/>
                <w:szCs w:val="24"/>
              </w:rPr>
            </w:pPr>
            <w:r w:rsidRPr="00CF19B0">
              <w:rPr>
                <w:w w:val="0"/>
                <w:sz w:val="24"/>
                <w:szCs w:val="24"/>
              </w:rPr>
              <w:t>Проявляющий уважение, ценностное отношение к государственным символам России, праздникам, традициям народа России.</w:t>
            </w:r>
          </w:p>
          <w:p w:rsidR="00CF19B0" w:rsidRPr="00CF19B0" w:rsidRDefault="00CF19B0" w:rsidP="00CF19B0">
            <w:pPr>
              <w:shd w:val="clear" w:color="auto" w:fill="FFFFFF"/>
              <w:tabs>
                <w:tab w:val="left" w:pos="318"/>
                <w:tab w:val="left" w:pos="8789"/>
              </w:tabs>
              <w:ind w:left="29"/>
              <w:jc w:val="both"/>
              <w:rPr>
                <w:w w:val="0"/>
                <w:sz w:val="24"/>
                <w:szCs w:val="24"/>
              </w:rPr>
            </w:pPr>
            <w:r w:rsidRPr="00CF19B0">
              <w:rPr>
                <w:w w:val="0"/>
                <w:sz w:val="24"/>
                <w:szCs w:val="24"/>
              </w:rPr>
              <w:t>Понимающий и принимающий свою сопричастность прошлому, настоящему и будущему народам России, тысячелетней истории российской государственности.</w:t>
            </w:r>
          </w:p>
          <w:p w:rsidR="00CF19B0" w:rsidRPr="00CF19B0" w:rsidRDefault="00CF19B0" w:rsidP="00CF19B0">
            <w:pPr>
              <w:shd w:val="clear" w:color="auto" w:fill="FFFFFF"/>
              <w:tabs>
                <w:tab w:val="left" w:pos="318"/>
                <w:tab w:val="left" w:pos="8789"/>
              </w:tabs>
              <w:ind w:left="29"/>
              <w:jc w:val="both"/>
              <w:rPr>
                <w:w w:val="0"/>
                <w:sz w:val="24"/>
                <w:szCs w:val="24"/>
              </w:rPr>
            </w:pPr>
            <w:r w:rsidRPr="00CF19B0">
              <w:rPr>
                <w:w w:val="0"/>
                <w:sz w:val="24"/>
                <w:szCs w:val="24"/>
              </w:rPr>
              <w:t>Проявляющий готовность к выполнению обязанностей гражданина России, реализации своих гражданских прав и свобод.</w:t>
            </w:r>
          </w:p>
          <w:p w:rsidR="00CF19B0" w:rsidRPr="00CF19B0" w:rsidRDefault="00CF19B0" w:rsidP="00CF19B0">
            <w:pPr>
              <w:shd w:val="clear" w:color="auto" w:fill="FFFFFF"/>
              <w:tabs>
                <w:tab w:val="left" w:pos="318"/>
                <w:tab w:val="left" w:pos="8789"/>
              </w:tabs>
              <w:ind w:left="29"/>
              <w:jc w:val="both"/>
              <w:rPr>
                <w:w w:val="0"/>
                <w:sz w:val="24"/>
                <w:szCs w:val="24"/>
              </w:rPr>
            </w:pPr>
            <w:r w:rsidRPr="00CF19B0">
              <w:rPr>
                <w:w w:val="0"/>
                <w:sz w:val="24"/>
                <w:szCs w:val="24"/>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CF19B0" w:rsidRPr="00CF19B0" w:rsidRDefault="00CF19B0" w:rsidP="00CF19B0">
            <w:pPr>
              <w:tabs>
                <w:tab w:val="left" w:pos="318"/>
                <w:tab w:val="left" w:pos="993"/>
                <w:tab w:val="left" w:pos="8789"/>
              </w:tabs>
              <w:ind w:left="29"/>
              <w:jc w:val="both"/>
              <w:rPr>
                <w:w w:val="0"/>
                <w:sz w:val="24"/>
                <w:szCs w:val="24"/>
              </w:rPr>
            </w:pPr>
            <w:r w:rsidRPr="00CF19B0">
              <w:rPr>
                <w:w w:val="0"/>
                <w:sz w:val="24"/>
                <w:szCs w:val="24"/>
              </w:rPr>
              <w:t>Принимающий участие в жизни класса, школы (в том числе самоуправлении), местного сообщества, родного края.</w:t>
            </w:r>
          </w:p>
          <w:p w:rsidR="00CF19B0" w:rsidRPr="00CF19B0" w:rsidRDefault="00CF19B0" w:rsidP="00CF19B0">
            <w:pPr>
              <w:tabs>
                <w:tab w:val="left" w:pos="318"/>
                <w:tab w:val="left" w:pos="993"/>
                <w:tab w:val="left" w:pos="8789"/>
              </w:tabs>
              <w:ind w:left="29"/>
              <w:jc w:val="both"/>
              <w:rPr>
                <w:w w:val="0"/>
                <w:sz w:val="24"/>
                <w:szCs w:val="24"/>
              </w:rPr>
            </w:pPr>
            <w:r w:rsidRPr="00CF19B0">
              <w:rPr>
                <w:w w:val="0"/>
                <w:sz w:val="24"/>
                <w:szCs w:val="24"/>
              </w:rPr>
              <w:t>Выражающий неприятие любой дискриминации граждан, проявлений экстремизма, терроризма, коррупции в обществе.</w:t>
            </w:r>
          </w:p>
        </w:tc>
      </w:tr>
      <w:tr w:rsidR="00CF19B0" w:rsidRPr="00CF19B0" w:rsidTr="00330045">
        <w:tc>
          <w:tcPr>
            <w:tcW w:w="2098" w:type="dxa"/>
          </w:tcPr>
          <w:p w:rsidR="00CF19B0" w:rsidRPr="00CF19B0" w:rsidRDefault="00CF19B0" w:rsidP="00CF19B0">
            <w:pPr>
              <w:tabs>
                <w:tab w:val="left" w:pos="851"/>
                <w:tab w:val="left" w:pos="8789"/>
              </w:tabs>
              <w:rPr>
                <w:bCs/>
                <w:sz w:val="24"/>
                <w:szCs w:val="24"/>
                <w:lang w:eastAsia="ru-RU"/>
              </w:rPr>
            </w:pPr>
            <w:r w:rsidRPr="00CF19B0">
              <w:rPr>
                <w:bCs/>
                <w:sz w:val="24"/>
                <w:szCs w:val="24"/>
                <w:lang w:eastAsia="ru-RU"/>
              </w:rPr>
              <w:t>Патриотическое</w:t>
            </w:r>
          </w:p>
        </w:tc>
        <w:tc>
          <w:tcPr>
            <w:tcW w:w="7513" w:type="dxa"/>
          </w:tcPr>
          <w:p w:rsidR="00CF19B0" w:rsidRPr="00CF19B0" w:rsidRDefault="00CF19B0" w:rsidP="00CF19B0">
            <w:pPr>
              <w:tabs>
                <w:tab w:val="left" w:pos="318"/>
                <w:tab w:val="left" w:pos="993"/>
                <w:tab w:val="left" w:pos="8789"/>
              </w:tabs>
              <w:ind w:left="29"/>
              <w:jc w:val="both"/>
              <w:rPr>
                <w:w w:val="0"/>
                <w:sz w:val="24"/>
                <w:szCs w:val="24"/>
              </w:rPr>
            </w:pPr>
            <w:r w:rsidRPr="00CF19B0">
              <w:rPr>
                <w:w w:val="0"/>
                <w:sz w:val="24"/>
                <w:szCs w:val="24"/>
              </w:rPr>
              <w:t>Сознающий свою этнокультурную идентичность, любящий свой народ, его традиции, культуру.</w:t>
            </w:r>
          </w:p>
          <w:p w:rsidR="00CF19B0" w:rsidRPr="00CF19B0" w:rsidRDefault="00CF19B0" w:rsidP="00CF19B0">
            <w:pPr>
              <w:tabs>
                <w:tab w:val="left" w:pos="318"/>
                <w:tab w:val="left" w:pos="993"/>
                <w:tab w:val="left" w:pos="8789"/>
              </w:tabs>
              <w:ind w:left="29"/>
              <w:jc w:val="both"/>
              <w:rPr>
                <w:w w:val="0"/>
                <w:sz w:val="24"/>
                <w:szCs w:val="24"/>
              </w:rPr>
            </w:pPr>
            <w:r w:rsidRPr="00CF19B0">
              <w:rPr>
                <w:w w:val="0"/>
                <w:sz w:val="24"/>
                <w:szCs w:val="24"/>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CF19B0" w:rsidRPr="00CF19B0" w:rsidRDefault="00CF19B0" w:rsidP="00CF19B0">
            <w:pPr>
              <w:tabs>
                <w:tab w:val="left" w:pos="318"/>
                <w:tab w:val="left" w:pos="993"/>
                <w:tab w:val="left" w:pos="8789"/>
              </w:tabs>
              <w:ind w:left="29"/>
              <w:jc w:val="both"/>
              <w:rPr>
                <w:w w:val="0"/>
                <w:sz w:val="24"/>
                <w:szCs w:val="24"/>
              </w:rPr>
            </w:pPr>
            <w:r w:rsidRPr="00CF19B0">
              <w:rPr>
                <w:w w:val="0"/>
                <w:sz w:val="24"/>
                <w:szCs w:val="24"/>
              </w:rPr>
              <w:t>Сознающий себя патриотом своего народа и народа России в целом, свою общероссийскую культурную идентичность.</w:t>
            </w:r>
          </w:p>
          <w:p w:rsidR="00CF19B0" w:rsidRPr="00CF19B0" w:rsidRDefault="00CF19B0" w:rsidP="00CF19B0">
            <w:pPr>
              <w:tabs>
                <w:tab w:val="left" w:pos="318"/>
                <w:tab w:val="left" w:pos="993"/>
                <w:tab w:val="left" w:pos="8789"/>
              </w:tabs>
              <w:ind w:left="29"/>
              <w:jc w:val="both"/>
              <w:rPr>
                <w:w w:val="0"/>
                <w:sz w:val="24"/>
                <w:szCs w:val="24"/>
              </w:rPr>
            </w:pPr>
            <w:r w:rsidRPr="00CF19B0">
              <w:rPr>
                <w:w w:val="0"/>
                <w:sz w:val="24"/>
                <w:szCs w:val="24"/>
              </w:rPr>
              <w:t xml:space="preserve">Проявляющий интерес к познанию родного языка, истории, культуры своего народа, своего края, других народов России. </w:t>
            </w:r>
          </w:p>
          <w:p w:rsidR="00CF19B0" w:rsidRPr="00CF19B0" w:rsidRDefault="00CF19B0" w:rsidP="00CF19B0">
            <w:pPr>
              <w:tabs>
                <w:tab w:val="left" w:pos="318"/>
                <w:tab w:val="left" w:pos="993"/>
                <w:tab w:val="left" w:pos="8789"/>
              </w:tabs>
              <w:ind w:left="29"/>
              <w:jc w:val="both"/>
              <w:rPr>
                <w:w w:val="0"/>
                <w:sz w:val="24"/>
                <w:szCs w:val="24"/>
              </w:rPr>
            </w:pPr>
            <w:r w:rsidRPr="00CF19B0">
              <w:rPr>
                <w:w w:val="0"/>
                <w:sz w:val="24"/>
                <w:szCs w:val="24"/>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CF19B0" w:rsidRPr="00CF19B0" w:rsidRDefault="00CF19B0" w:rsidP="00CF19B0">
            <w:pPr>
              <w:tabs>
                <w:tab w:val="left" w:pos="318"/>
                <w:tab w:val="left" w:pos="993"/>
                <w:tab w:val="left" w:pos="8789"/>
              </w:tabs>
              <w:ind w:left="29"/>
              <w:jc w:val="both"/>
              <w:rPr>
                <w:bCs/>
                <w:sz w:val="24"/>
                <w:szCs w:val="24"/>
                <w:lang w:eastAsia="ru-RU"/>
              </w:rPr>
            </w:pPr>
            <w:r w:rsidRPr="00CF19B0">
              <w:rPr>
                <w:w w:val="0"/>
                <w:sz w:val="24"/>
                <w:szCs w:val="24"/>
              </w:rPr>
              <w:t>Знающий и уважающий достижения нашей общей Родины – России в науке, искусстве, спорте, технологиях.</w:t>
            </w:r>
          </w:p>
        </w:tc>
      </w:tr>
      <w:tr w:rsidR="00CF19B0" w:rsidRPr="00CF19B0" w:rsidTr="00330045">
        <w:tc>
          <w:tcPr>
            <w:tcW w:w="2098" w:type="dxa"/>
          </w:tcPr>
          <w:p w:rsidR="00CF19B0" w:rsidRPr="00CF19B0" w:rsidRDefault="00CF19B0" w:rsidP="00CF19B0">
            <w:pPr>
              <w:tabs>
                <w:tab w:val="left" w:pos="851"/>
                <w:tab w:val="left" w:pos="8789"/>
              </w:tabs>
              <w:rPr>
                <w:bCs/>
                <w:sz w:val="24"/>
                <w:szCs w:val="24"/>
                <w:lang w:eastAsia="ru-RU"/>
              </w:rPr>
            </w:pPr>
            <w:r w:rsidRPr="00CF19B0">
              <w:rPr>
                <w:bCs/>
                <w:sz w:val="24"/>
                <w:szCs w:val="24"/>
                <w:lang w:eastAsia="ru-RU"/>
              </w:rPr>
              <w:t>Духовно-нравственное</w:t>
            </w:r>
          </w:p>
        </w:tc>
        <w:tc>
          <w:tcPr>
            <w:tcW w:w="7513" w:type="dxa"/>
          </w:tcPr>
          <w:p w:rsidR="00CF19B0" w:rsidRPr="00CF19B0" w:rsidRDefault="00CF19B0" w:rsidP="00CF19B0">
            <w:pPr>
              <w:tabs>
                <w:tab w:val="left" w:pos="318"/>
                <w:tab w:val="left" w:pos="8789"/>
              </w:tabs>
              <w:ind w:left="29"/>
              <w:jc w:val="both"/>
              <w:rPr>
                <w:bCs/>
                <w:sz w:val="24"/>
                <w:szCs w:val="24"/>
                <w:lang w:eastAsia="ru-RU"/>
              </w:rPr>
            </w:pPr>
            <w:r w:rsidRPr="00CF19B0">
              <w:rPr>
                <w:bCs/>
                <w:sz w:val="24"/>
                <w:szCs w:val="24"/>
                <w:lang w:eastAsia="ru-RU"/>
              </w:rPr>
              <w:t>Знающий и уважающий основы духовно-нравственной культуры своего народа, других народов России.</w:t>
            </w:r>
          </w:p>
          <w:p w:rsidR="00CF19B0" w:rsidRPr="00CF19B0" w:rsidRDefault="00CF19B0" w:rsidP="00CF19B0">
            <w:pPr>
              <w:tabs>
                <w:tab w:val="left" w:pos="318"/>
                <w:tab w:val="left" w:pos="8789"/>
              </w:tabs>
              <w:ind w:left="29"/>
              <w:jc w:val="both"/>
              <w:rPr>
                <w:bCs/>
                <w:sz w:val="24"/>
                <w:szCs w:val="24"/>
                <w:lang w:eastAsia="ru-RU"/>
              </w:rPr>
            </w:pPr>
            <w:r w:rsidRPr="00CF19B0">
              <w:rPr>
                <w:bCs/>
                <w:sz w:val="24"/>
                <w:szCs w:val="24"/>
                <w:lang w:eastAsia="ru-RU"/>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CF19B0" w:rsidRPr="00CF19B0" w:rsidRDefault="00CF19B0" w:rsidP="00CF19B0">
            <w:pPr>
              <w:tabs>
                <w:tab w:val="left" w:pos="318"/>
                <w:tab w:val="left" w:pos="8789"/>
              </w:tabs>
              <w:ind w:left="29"/>
              <w:jc w:val="both"/>
              <w:rPr>
                <w:bCs/>
                <w:sz w:val="24"/>
                <w:szCs w:val="24"/>
                <w:lang w:eastAsia="ru-RU"/>
              </w:rPr>
            </w:pPr>
            <w:r w:rsidRPr="00CF19B0">
              <w:rPr>
                <w:bCs/>
                <w:sz w:val="24"/>
                <w:szCs w:val="24"/>
                <w:lang w:eastAsia="ru-RU"/>
              </w:rPr>
              <w:t>Ориентированный на традиционные духовные ценности и моральные нормы народов России, российского общества в ситуациях нравственного выбора.</w:t>
            </w:r>
          </w:p>
          <w:p w:rsidR="00CF19B0" w:rsidRPr="00CF19B0" w:rsidRDefault="00CF19B0" w:rsidP="00CF19B0">
            <w:pPr>
              <w:tabs>
                <w:tab w:val="left" w:pos="318"/>
                <w:tab w:val="left" w:pos="8789"/>
              </w:tabs>
              <w:ind w:left="29"/>
              <w:jc w:val="both"/>
              <w:rPr>
                <w:bCs/>
                <w:sz w:val="24"/>
                <w:szCs w:val="24"/>
                <w:lang w:eastAsia="ru-RU"/>
              </w:rPr>
            </w:pPr>
            <w:r w:rsidRPr="00CF19B0">
              <w:rPr>
                <w:bCs/>
                <w:sz w:val="24"/>
                <w:szCs w:val="24"/>
                <w:lang w:eastAsia="ru-RU"/>
              </w:rPr>
              <w:t>Выражающий неприятие аморальных, асоциальных поступков, поведения, противоречащих традиционным в России духовно-нравственным ценностям и нормам.</w:t>
            </w:r>
          </w:p>
          <w:p w:rsidR="00CF19B0" w:rsidRPr="00CF19B0" w:rsidRDefault="00CF19B0" w:rsidP="00CF19B0">
            <w:pPr>
              <w:tabs>
                <w:tab w:val="left" w:pos="318"/>
                <w:tab w:val="left" w:pos="8789"/>
              </w:tabs>
              <w:ind w:left="29"/>
              <w:jc w:val="both"/>
              <w:rPr>
                <w:bCs/>
                <w:sz w:val="24"/>
                <w:szCs w:val="24"/>
                <w:lang w:eastAsia="ru-RU"/>
              </w:rPr>
            </w:pPr>
            <w:r w:rsidRPr="00CF19B0">
              <w:rPr>
                <w:bCs/>
                <w:sz w:val="24"/>
                <w:szCs w:val="24"/>
                <w:lang w:eastAsia="ru-RU"/>
              </w:rPr>
              <w:t>Сознающий свою свободу и ответственность личности в условиях индивидуального и общественного пространства.</w:t>
            </w:r>
          </w:p>
          <w:p w:rsidR="00CF19B0" w:rsidRPr="00CF19B0" w:rsidRDefault="00CF19B0" w:rsidP="00CF19B0">
            <w:pPr>
              <w:tabs>
                <w:tab w:val="left" w:pos="318"/>
                <w:tab w:val="left" w:pos="8789"/>
              </w:tabs>
              <w:ind w:left="29"/>
              <w:jc w:val="both"/>
              <w:rPr>
                <w:bCs/>
                <w:sz w:val="24"/>
                <w:szCs w:val="24"/>
                <w:lang w:eastAsia="ru-RU"/>
              </w:rPr>
            </w:pPr>
            <w:r w:rsidRPr="00CF19B0">
              <w:rPr>
                <w:bCs/>
                <w:sz w:val="24"/>
                <w:szCs w:val="24"/>
                <w:lang w:eastAsia="ru-RU"/>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CF19B0" w:rsidRPr="00CF19B0" w:rsidRDefault="00CF19B0" w:rsidP="00CF19B0">
            <w:pPr>
              <w:tabs>
                <w:tab w:val="left" w:pos="318"/>
                <w:tab w:val="left" w:pos="8789"/>
              </w:tabs>
              <w:ind w:left="29"/>
              <w:jc w:val="both"/>
              <w:rPr>
                <w:bCs/>
                <w:sz w:val="24"/>
                <w:szCs w:val="24"/>
                <w:lang w:eastAsia="ru-RU"/>
              </w:rPr>
            </w:pPr>
            <w:r w:rsidRPr="00CF19B0">
              <w:rPr>
                <w:bCs/>
                <w:sz w:val="24"/>
                <w:szCs w:val="24"/>
                <w:lang w:eastAsia="ru-RU"/>
              </w:rPr>
              <w:t>Выражающий уважительное отношение к религиозным традициям и ценностям народов России, религиозным чувствам сограждан.</w:t>
            </w:r>
          </w:p>
          <w:p w:rsidR="00CF19B0" w:rsidRPr="00CF19B0" w:rsidRDefault="00CF19B0" w:rsidP="00CF19B0">
            <w:pPr>
              <w:tabs>
                <w:tab w:val="left" w:pos="318"/>
                <w:tab w:val="left" w:pos="8789"/>
              </w:tabs>
              <w:ind w:left="29"/>
              <w:jc w:val="both"/>
              <w:rPr>
                <w:bCs/>
                <w:sz w:val="24"/>
                <w:szCs w:val="24"/>
                <w:lang w:eastAsia="ru-RU"/>
              </w:rPr>
            </w:pPr>
            <w:r w:rsidRPr="00CF19B0">
              <w:rPr>
                <w:bCs/>
                <w:sz w:val="24"/>
                <w:szCs w:val="24"/>
                <w:lang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CF19B0" w:rsidRPr="00CF19B0" w:rsidRDefault="00CF19B0" w:rsidP="00CF19B0">
            <w:pPr>
              <w:tabs>
                <w:tab w:val="left" w:pos="4"/>
                <w:tab w:val="left" w:pos="288"/>
                <w:tab w:val="left" w:pos="430"/>
                <w:tab w:val="left" w:pos="8789"/>
              </w:tabs>
              <w:ind w:left="29"/>
              <w:jc w:val="both"/>
              <w:rPr>
                <w:bCs/>
                <w:sz w:val="24"/>
                <w:szCs w:val="24"/>
                <w:lang w:eastAsia="ru-RU"/>
              </w:rPr>
            </w:pPr>
            <w:r w:rsidRPr="00CF19B0">
              <w:rPr>
                <w:bCs/>
                <w:sz w:val="24"/>
                <w:szCs w:val="24"/>
                <w:lang w:eastAsia="ru-RU"/>
              </w:rPr>
              <w:t xml:space="preserve">Проявляющий нравственные и эстетические чувства к родному языку, русскому языку и литературе как части духовной культуры своего народа, российского общества, устойчивый интерес к чтению. </w:t>
            </w:r>
          </w:p>
        </w:tc>
      </w:tr>
      <w:tr w:rsidR="00CF19B0" w:rsidRPr="00CF19B0" w:rsidTr="00330045">
        <w:tc>
          <w:tcPr>
            <w:tcW w:w="2098" w:type="dxa"/>
          </w:tcPr>
          <w:p w:rsidR="00CF19B0" w:rsidRPr="00CF19B0" w:rsidRDefault="00CF19B0" w:rsidP="00CF19B0">
            <w:pPr>
              <w:tabs>
                <w:tab w:val="left" w:pos="851"/>
                <w:tab w:val="left" w:pos="8789"/>
              </w:tabs>
              <w:rPr>
                <w:bCs/>
                <w:sz w:val="24"/>
                <w:szCs w:val="24"/>
                <w:lang w:eastAsia="ru-RU"/>
              </w:rPr>
            </w:pPr>
            <w:r w:rsidRPr="00CF19B0">
              <w:rPr>
                <w:bCs/>
                <w:sz w:val="24"/>
                <w:szCs w:val="24"/>
                <w:lang w:eastAsia="ru-RU"/>
              </w:rPr>
              <w:t>Эстетическое</w:t>
            </w:r>
          </w:p>
        </w:tc>
        <w:tc>
          <w:tcPr>
            <w:tcW w:w="7513" w:type="dxa"/>
          </w:tcPr>
          <w:p w:rsidR="00CF19B0" w:rsidRPr="00CF19B0" w:rsidRDefault="00CF19B0" w:rsidP="00CF19B0">
            <w:pPr>
              <w:tabs>
                <w:tab w:val="left" w:pos="318"/>
                <w:tab w:val="left" w:pos="8789"/>
              </w:tabs>
              <w:ind w:left="29"/>
              <w:jc w:val="both"/>
              <w:rPr>
                <w:w w:val="0"/>
                <w:sz w:val="24"/>
                <w:szCs w:val="24"/>
              </w:rPr>
            </w:pPr>
            <w:r w:rsidRPr="00CF19B0">
              <w:rPr>
                <w:bCs/>
                <w:sz w:val="24"/>
                <w:szCs w:val="24"/>
                <w:lang w:eastAsia="ru-RU"/>
              </w:rPr>
              <w:t xml:space="preserve">Проявляющий </w:t>
            </w:r>
            <w:r w:rsidRPr="00CF19B0">
              <w:rPr>
                <w:w w:val="0"/>
                <w:sz w:val="24"/>
                <w:szCs w:val="24"/>
              </w:rPr>
              <w:t>восприимчивость к разным видам искусства, понимание его эмоционального воздействия, влияния на душевное состояние и поведение людей.</w:t>
            </w:r>
          </w:p>
          <w:p w:rsidR="00CF19B0" w:rsidRPr="00CF19B0" w:rsidRDefault="00CF19B0" w:rsidP="00CF19B0">
            <w:pPr>
              <w:tabs>
                <w:tab w:val="left" w:pos="318"/>
                <w:tab w:val="left" w:pos="8789"/>
              </w:tabs>
              <w:ind w:left="29"/>
              <w:jc w:val="both"/>
              <w:rPr>
                <w:w w:val="0"/>
                <w:sz w:val="24"/>
                <w:szCs w:val="24"/>
              </w:rPr>
            </w:pPr>
            <w:r w:rsidRPr="00CF19B0">
              <w:rPr>
                <w:w w:val="0"/>
                <w:sz w:val="24"/>
                <w:szCs w:val="24"/>
              </w:rPr>
              <w:t>Знающий и уважающий художественное творчество своего и других народов, понимающий его значение в культуре.</w:t>
            </w:r>
          </w:p>
          <w:p w:rsidR="00CF19B0" w:rsidRPr="00CF19B0" w:rsidRDefault="00CF19B0" w:rsidP="00CF19B0">
            <w:pPr>
              <w:tabs>
                <w:tab w:val="left" w:pos="318"/>
                <w:tab w:val="left" w:pos="8789"/>
              </w:tabs>
              <w:ind w:left="29"/>
              <w:jc w:val="both"/>
              <w:rPr>
                <w:w w:val="0"/>
                <w:sz w:val="24"/>
                <w:szCs w:val="24"/>
              </w:rPr>
            </w:pPr>
            <w:r w:rsidRPr="00CF19B0">
              <w:rPr>
                <w:w w:val="0"/>
                <w:sz w:val="24"/>
                <w:szCs w:val="24"/>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CF19B0" w:rsidRPr="00CF19B0" w:rsidRDefault="00CF19B0" w:rsidP="00CF19B0">
            <w:pPr>
              <w:tabs>
                <w:tab w:val="left" w:pos="318"/>
                <w:tab w:val="left" w:pos="8789"/>
              </w:tabs>
              <w:ind w:left="29"/>
              <w:jc w:val="both"/>
              <w:rPr>
                <w:w w:val="0"/>
                <w:sz w:val="24"/>
                <w:szCs w:val="24"/>
              </w:rPr>
            </w:pPr>
            <w:r w:rsidRPr="00CF19B0">
              <w:rPr>
                <w:w w:val="0"/>
                <w:sz w:val="24"/>
                <w:szCs w:val="24"/>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CF19B0" w:rsidRPr="00CF19B0" w:rsidRDefault="00CF19B0" w:rsidP="00CF19B0">
            <w:pPr>
              <w:tabs>
                <w:tab w:val="left" w:pos="318"/>
                <w:tab w:val="left" w:pos="8789"/>
              </w:tabs>
              <w:ind w:left="29"/>
              <w:jc w:val="both"/>
              <w:rPr>
                <w:w w:val="0"/>
                <w:sz w:val="24"/>
                <w:szCs w:val="24"/>
              </w:rPr>
            </w:pPr>
            <w:r w:rsidRPr="00CF19B0">
              <w:rPr>
                <w:w w:val="0"/>
                <w:sz w:val="24"/>
                <w:szCs w:val="24"/>
              </w:rPr>
              <w:t>Ориентированный на самовыражение в разных видах искусства, художественном творчестве.</w:t>
            </w:r>
          </w:p>
        </w:tc>
      </w:tr>
      <w:tr w:rsidR="00CF19B0" w:rsidRPr="00CF19B0" w:rsidTr="00330045">
        <w:tc>
          <w:tcPr>
            <w:tcW w:w="2098" w:type="dxa"/>
          </w:tcPr>
          <w:p w:rsidR="00CF19B0" w:rsidRPr="00CF19B0" w:rsidRDefault="00CF19B0" w:rsidP="00CF19B0">
            <w:pPr>
              <w:tabs>
                <w:tab w:val="left" w:pos="851"/>
                <w:tab w:val="left" w:pos="8789"/>
              </w:tabs>
              <w:rPr>
                <w:bCs/>
                <w:sz w:val="24"/>
                <w:szCs w:val="24"/>
                <w:lang w:eastAsia="ru-RU"/>
              </w:rPr>
            </w:pPr>
            <w:r w:rsidRPr="00CF19B0">
              <w:rPr>
                <w:bCs/>
                <w:sz w:val="24"/>
                <w:szCs w:val="24"/>
                <w:lang w:eastAsia="ru-RU"/>
              </w:rPr>
              <w:t>Физическое</w:t>
            </w:r>
          </w:p>
        </w:tc>
        <w:tc>
          <w:tcPr>
            <w:tcW w:w="7513" w:type="dxa"/>
          </w:tcPr>
          <w:p w:rsidR="00CF19B0" w:rsidRPr="00CF19B0" w:rsidRDefault="00CF19B0" w:rsidP="00CF19B0">
            <w:pPr>
              <w:tabs>
                <w:tab w:val="left" w:pos="318"/>
                <w:tab w:val="left" w:pos="8789"/>
              </w:tabs>
              <w:ind w:left="29"/>
              <w:jc w:val="both"/>
              <w:rPr>
                <w:bCs/>
                <w:sz w:val="24"/>
                <w:szCs w:val="24"/>
                <w:lang w:eastAsia="ru-RU"/>
              </w:rPr>
            </w:pPr>
            <w:r w:rsidRPr="00CF19B0">
              <w:rPr>
                <w:bCs/>
                <w:sz w:val="24"/>
                <w:szCs w:val="24"/>
                <w:lang w:eastAsia="ru-RU"/>
              </w:rPr>
              <w:t>Понимающий ценность жизни, здоровья и безопасности человека в обществе, значение личных усилий человека в сохранении здоровья своего и других людей.</w:t>
            </w:r>
          </w:p>
          <w:p w:rsidR="00CF19B0" w:rsidRPr="00CF19B0" w:rsidRDefault="00CF19B0" w:rsidP="00CF19B0">
            <w:pPr>
              <w:tabs>
                <w:tab w:val="left" w:pos="318"/>
                <w:tab w:val="left" w:pos="8789"/>
              </w:tabs>
              <w:ind w:left="29"/>
              <w:jc w:val="both"/>
              <w:rPr>
                <w:w w:val="0"/>
                <w:sz w:val="24"/>
                <w:szCs w:val="24"/>
              </w:rPr>
            </w:pPr>
            <w:r w:rsidRPr="00CF19B0">
              <w:rPr>
                <w:bCs/>
                <w:sz w:val="24"/>
                <w:szCs w:val="24"/>
                <w:lang w:eastAsia="ru-RU"/>
              </w:rPr>
              <w:t xml:space="preserve">Выражающий установку на </w:t>
            </w:r>
            <w:r w:rsidRPr="00CF19B0">
              <w:rPr>
                <w:w w:val="0"/>
                <w:sz w:val="24"/>
                <w:szCs w:val="24"/>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F19B0" w:rsidRPr="00CF19B0" w:rsidRDefault="00CF19B0" w:rsidP="00CF19B0">
            <w:pPr>
              <w:tabs>
                <w:tab w:val="left" w:pos="318"/>
                <w:tab w:val="left" w:pos="8789"/>
              </w:tabs>
              <w:ind w:left="29"/>
              <w:jc w:val="both"/>
              <w:rPr>
                <w:w w:val="0"/>
                <w:sz w:val="24"/>
                <w:szCs w:val="24"/>
              </w:rPr>
            </w:pPr>
            <w:r w:rsidRPr="00CF19B0">
              <w:rPr>
                <w:w w:val="0"/>
                <w:sz w:val="24"/>
                <w:szCs w:val="24"/>
              </w:rPr>
              <w:t>Проявляющий неприятие вредных привычек (курение, употребление алкоголя, наркотиков, игровая и иные формы зависимостей), понимание их последствий, вреда для физического и психического здоровья.</w:t>
            </w:r>
          </w:p>
          <w:p w:rsidR="00CF19B0" w:rsidRPr="00CF19B0" w:rsidRDefault="00CF19B0" w:rsidP="00CF19B0">
            <w:pPr>
              <w:tabs>
                <w:tab w:val="left" w:pos="318"/>
                <w:tab w:val="left" w:pos="8789"/>
              </w:tabs>
              <w:ind w:left="29"/>
              <w:jc w:val="both"/>
              <w:rPr>
                <w:w w:val="0"/>
                <w:sz w:val="24"/>
                <w:szCs w:val="24"/>
              </w:rPr>
            </w:pPr>
            <w:r w:rsidRPr="00CF19B0">
              <w:rPr>
                <w:w w:val="0"/>
                <w:sz w:val="24"/>
                <w:szCs w:val="24"/>
              </w:rPr>
              <w:t>Знающий и соблюдающий правила безопасности, в том числе безопасного поведения в информационной, интернет-среде.</w:t>
            </w:r>
          </w:p>
          <w:p w:rsidR="00CF19B0" w:rsidRPr="00CF19B0" w:rsidRDefault="00CF19B0" w:rsidP="00CF19B0">
            <w:pPr>
              <w:tabs>
                <w:tab w:val="left" w:pos="318"/>
                <w:tab w:val="left" w:pos="8789"/>
              </w:tabs>
              <w:ind w:left="29"/>
              <w:jc w:val="both"/>
              <w:rPr>
                <w:w w:val="0"/>
                <w:sz w:val="24"/>
                <w:szCs w:val="24"/>
              </w:rPr>
            </w:pPr>
            <w:r w:rsidRPr="00CF19B0">
              <w:rPr>
                <w:w w:val="0"/>
                <w:sz w:val="24"/>
                <w:szCs w:val="24"/>
              </w:rPr>
              <w:t xml:space="preserve">Способный адаптироваться к стрессовым ситуациям, меняющимся социальным, информационным и природным условиям, в том числе осмысляя собственный опыт. </w:t>
            </w:r>
          </w:p>
          <w:p w:rsidR="00CF19B0" w:rsidRPr="00CF19B0" w:rsidRDefault="00CF19B0" w:rsidP="00CF19B0">
            <w:pPr>
              <w:tabs>
                <w:tab w:val="left" w:pos="318"/>
                <w:tab w:val="left" w:pos="8789"/>
              </w:tabs>
              <w:ind w:left="29"/>
              <w:jc w:val="both"/>
              <w:rPr>
                <w:w w:val="0"/>
                <w:sz w:val="24"/>
                <w:szCs w:val="24"/>
              </w:rPr>
            </w:pPr>
            <w:r w:rsidRPr="00CF19B0">
              <w:rPr>
                <w:w w:val="0"/>
                <w:sz w:val="24"/>
                <w:szCs w:val="24"/>
              </w:rPr>
              <w:t>Умеющий осознавать эмоциональное состояние своё и других людей, стремящийся управлять собственным эмоциональным состоянием.</w:t>
            </w:r>
          </w:p>
          <w:p w:rsidR="00CF19B0" w:rsidRPr="00CF19B0" w:rsidRDefault="00CF19B0" w:rsidP="00CF19B0">
            <w:pPr>
              <w:tabs>
                <w:tab w:val="left" w:pos="318"/>
                <w:tab w:val="left" w:pos="8789"/>
              </w:tabs>
              <w:ind w:left="29"/>
              <w:jc w:val="both"/>
              <w:rPr>
                <w:bCs/>
                <w:sz w:val="24"/>
                <w:szCs w:val="24"/>
                <w:lang w:eastAsia="ru-RU"/>
              </w:rPr>
            </w:pPr>
            <w:r w:rsidRPr="00CF19B0">
              <w:rPr>
                <w:w w:val="0"/>
                <w:sz w:val="24"/>
                <w:szCs w:val="24"/>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CF19B0" w:rsidRPr="00CF19B0" w:rsidTr="00330045">
        <w:tc>
          <w:tcPr>
            <w:tcW w:w="2098" w:type="dxa"/>
          </w:tcPr>
          <w:p w:rsidR="00CF19B0" w:rsidRPr="00CF19B0" w:rsidRDefault="00CF19B0" w:rsidP="00CF19B0">
            <w:pPr>
              <w:tabs>
                <w:tab w:val="left" w:pos="851"/>
                <w:tab w:val="left" w:pos="8789"/>
              </w:tabs>
              <w:rPr>
                <w:bCs/>
                <w:sz w:val="24"/>
                <w:szCs w:val="24"/>
                <w:lang w:eastAsia="ru-RU"/>
              </w:rPr>
            </w:pPr>
            <w:r w:rsidRPr="00CF19B0">
              <w:rPr>
                <w:bCs/>
                <w:sz w:val="24"/>
                <w:szCs w:val="24"/>
                <w:lang w:eastAsia="ru-RU"/>
              </w:rPr>
              <w:t>Трудовое</w:t>
            </w:r>
          </w:p>
        </w:tc>
        <w:tc>
          <w:tcPr>
            <w:tcW w:w="7513" w:type="dxa"/>
          </w:tcPr>
          <w:p w:rsidR="00CF19B0" w:rsidRPr="00CF19B0" w:rsidRDefault="00CF19B0" w:rsidP="00CF19B0">
            <w:pPr>
              <w:tabs>
                <w:tab w:val="left" w:pos="318"/>
                <w:tab w:val="left" w:pos="8789"/>
              </w:tabs>
              <w:ind w:left="29"/>
              <w:jc w:val="both"/>
              <w:rPr>
                <w:w w:val="0"/>
                <w:sz w:val="24"/>
                <w:szCs w:val="24"/>
              </w:rPr>
            </w:pPr>
            <w:r w:rsidRPr="00CF19B0">
              <w:rPr>
                <w:w w:val="0"/>
                <w:sz w:val="24"/>
                <w:szCs w:val="24"/>
              </w:rPr>
              <w:t>Уважающий труд, результаты трудовой деятельности своей и других людей.</w:t>
            </w:r>
          </w:p>
          <w:p w:rsidR="00CF19B0" w:rsidRPr="00CF19B0" w:rsidRDefault="00CF19B0" w:rsidP="00CF19B0">
            <w:pPr>
              <w:tabs>
                <w:tab w:val="left" w:pos="318"/>
                <w:tab w:val="left" w:pos="8789"/>
              </w:tabs>
              <w:ind w:left="29"/>
              <w:jc w:val="both"/>
              <w:rPr>
                <w:w w:val="0"/>
                <w:sz w:val="24"/>
                <w:szCs w:val="24"/>
              </w:rPr>
            </w:pPr>
            <w:r w:rsidRPr="00CF19B0">
              <w:rPr>
                <w:bCs/>
                <w:sz w:val="24"/>
                <w:szCs w:val="24"/>
                <w:lang w:eastAsia="ru-RU"/>
              </w:rPr>
              <w:t xml:space="preserve">Выражающий </w:t>
            </w:r>
            <w:r w:rsidRPr="00CF19B0">
              <w:rPr>
                <w:w w:val="0"/>
                <w:sz w:val="24"/>
                <w:szCs w:val="24"/>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CF19B0" w:rsidRPr="00CF19B0" w:rsidRDefault="00CF19B0" w:rsidP="00CF19B0">
            <w:pPr>
              <w:tabs>
                <w:tab w:val="left" w:pos="318"/>
                <w:tab w:val="left" w:pos="8789"/>
              </w:tabs>
              <w:ind w:left="29"/>
              <w:jc w:val="both"/>
              <w:rPr>
                <w:w w:val="0"/>
                <w:sz w:val="24"/>
                <w:szCs w:val="24"/>
              </w:rPr>
            </w:pPr>
            <w:r w:rsidRPr="00CF19B0">
              <w:rPr>
                <w:w w:val="0"/>
                <w:sz w:val="24"/>
                <w:szCs w:val="24"/>
              </w:rPr>
              <w:t>Проявляющий интерес к практическому изучению профессий и труда различного рода на основе изучаемых предметных знаний.</w:t>
            </w:r>
          </w:p>
          <w:p w:rsidR="00CF19B0" w:rsidRPr="00CF19B0" w:rsidRDefault="00CF19B0" w:rsidP="00CF19B0">
            <w:pPr>
              <w:tabs>
                <w:tab w:val="left" w:pos="318"/>
                <w:tab w:val="left" w:pos="8789"/>
              </w:tabs>
              <w:ind w:left="29"/>
              <w:jc w:val="both"/>
              <w:rPr>
                <w:w w:val="0"/>
                <w:sz w:val="24"/>
                <w:szCs w:val="24"/>
              </w:rPr>
            </w:pPr>
            <w:r w:rsidRPr="00CF19B0">
              <w:rPr>
                <w:w w:val="0"/>
                <w:sz w:val="24"/>
                <w:szCs w:val="24"/>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CF19B0" w:rsidRPr="00CF19B0" w:rsidRDefault="00CF19B0" w:rsidP="00CF19B0">
            <w:pPr>
              <w:tabs>
                <w:tab w:val="left" w:pos="318"/>
                <w:tab w:val="left" w:pos="8789"/>
              </w:tabs>
              <w:ind w:left="29"/>
              <w:jc w:val="both"/>
              <w:rPr>
                <w:w w:val="0"/>
                <w:sz w:val="24"/>
                <w:szCs w:val="24"/>
              </w:rPr>
            </w:pPr>
            <w:r w:rsidRPr="00CF19B0">
              <w:rPr>
                <w:w w:val="0"/>
                <w:sz w:val="24"/>
                <w:szCs w:val="24"/>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CF19B0" w:rsidRPr="00CF19B0" w:rsidRDefault="00CF19B0" w:rsidP="00CF19B0">
            <w:pPr>
              <w:tabs>
                <w:tab w:val="left" w:pos="318"/>
                <w:tab w:val="left" w:pos="8789"/>
              </w:tabs>
              <w:ind w:left="29"/>
              <w:jc w:val="both"/>
              <w:rPr>
                <w:w w:val="0"/>
                <w:sz w:val="24"/>
                <w:szCs w:val="24"/>
              </w:rPr>
            </w:pPr>
            <w:r w:rsidRPr="00CF19B0">
              <w:rPr>
                <w:w w:val="0"/>
                <w:sz w:val="24"/>
                <w:szCs w:val="24"/>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CF19B0" w:rsidRPr="00CF19B0" w:rsidTr="00330045">
        <w:tc>
          <w:tcPr>
            <w:tcW w:w="2098" w:type="dxa"/>
          </w:tcPr>
          <w:p w:rsidR="00CF19B0" w:rsidRPr="00CF19B0" w:rsidRDefault="00CF19B0" w:rsidP="00CF19B0">
            <w:pPr>
              <w:tabs>
                <w:tab w:val="left" w:pos="851"/>
                <w:tab w:val="left" w:pos="8789"/>
              </w:tabs>
              <w:rPr>
                <w:bCs/>
                <w:sz w:val="24"/>
                <w:szCs w:val="24"/>
                <w:lang w:eastAsia="ru-RU"/>
              </w:rPr>
            </w:pPr>
            <w:r w:rsidRPr="00CF19B0">
              <w:rPr>
                <w:bCs/>
                <w:sz w:val="24"/>
                <w:szCs w:val="24"/>
                <w:lang w:eastAsia="ru-RU"/>
              </w:rPr>
              <w:t>Экологическое</w:t>
            </w:r>
          </w:p>
        </w:tc>
        <w:tc>
          <w:tcPr>
            <w:tcW w:w="7513" w:type="dxa"/>
          </w:tcPr>
          <w:p w:rsidR="00CF19B0" w:rsidRPr="00CF19B0" w:rsidRDefault="00CF19B0" w:rsidP="00CF19B0">
            <w:pPr>
              <w:tabs>
                <w:tab w:val="left" w:pos="318"/>
                <w:tab w:val="left" w:pos="8789"/>
              </w:tabs>
              <w:ind w:left="29"/>
              <w:jc w:val="both"/>
              <w:rPr>
                <w:w w:val="0"/>
                <w:sz w:val="24"/>
                <w:szCs w:val="24"/>
              </w:rPr>
            </w:pPr>
            <w:r w:rsidRPr="00CF19B0">
              <w:rPr>
                <w:bCs/>
                <w:sz w:val="24"/>
                <w:szCs w:val="24"/>
                <w:lang w:eastAsia="ru-RU"/>
              </w:rPr>
              <w:t>О</w:t>
            </w:r>
            <w:r w:rsidRPr="00CF19B0">
              <w:rPr>
                <w:w w:val="0"/>
                <w:sz w:val="24"/>
                <w:szCs w:val="24"/>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CF19B0" w:rsidRPr="00CF19B0" w:rsidRDefault="00CF19B0" w:rsidP="00CF19B0">
            <w:pPr>
              <w:tabs>
                <w:tab w:val="left" w:pos="318"/>
                <w:tab w:val="left" w:pos="8789"/>
              </w:tabs>
              <w:ind w:left="29"/>
              <w:jc w:val="both"/>
              <w:rPr>
                <w:w w:val="0"/>
                <w:sz w:val="24"/>
                <w:szCs w:val="24"/>
              </w:rPr>
            </w:pPr>
            <w:r w:rsidRPr="00CF19B0">
              <w:rPr>
                <w:w w:val="0"/>
                <w:sz w:val="24"/>
                <w:szCs w:val="24"/>
              </w:rPr>
              <w:t>Понимающий глобальный характер экологических проблем, путей их решения, значение экологической культуры в современном мире.</w:t>
            </w:r>
          </w:p>
          <w:p w:rsidR="00CF19B0" w:rsidRPr="00CF19B0" w:rsidRDefault="00CF19B0" w:rsidP="00CF19B0">
            <w:pPr>
              <w:tabs>
                <w:tab w:val="left" w:pos="318"/>
                <w:tab w:val="left" w:pos="8789"/>
              </w:tabs>
              <w:ind w:left="29"/>
              <w:jc w:val="both"/>
              <w:rPr>
                <w:w w:val="0"/>
                <w:sz w:val="24"/>
                <w:szCs w:val="24"/>
              </w:rPr>
            </w:pPr>
            <w:r w:rsidRPr="00CF19B0">
              <w:rPr>
                <w:w w:val="0"/>
                <w:sz w:val="24"/>
                <w:szCs w:val="24"/>
              </w:rPr>
              <w:t>Выражающий неприятие действий, приносящих вред природе, окружающей среде.</w:t>
            </w:r>
          </w:p>
          <w:p w:rsidR="00CF19B0" w:rsidRPr="00CF19B0" w:rsidRDefault="00CF19B0" w:rsidP="00CF19B0">
            <w:pPr>
              <w:tabs>
                <w:tab w:val="left" w:pos="318"/>
                <w:tab w:val="left" w:pos="8789"/>
              </w:tabs>
              <w:ind w:left="29"/>
              <w:jc w:val="both"/>
              <w:rPr>
                <w:w w:val="0"/>
                <w:sz w:val="24"/>
                <w:szCs w:val="24"/>
              </w:rPr>
            </w:pPr>
            <w:r w:rsidRPr="00CF19B0">
              <w:rPr>
                <w:w w:val="0"/>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rsidR="00CF19B0" w:rsidRPr="00CF19B0" w:rsidRDefault="00CF19B0" w:rsidP="00CF19B0">
            <w:pPr>
              <w:tabs>
                <w:tab w:val="left" w:pos="318"/>
                <w:tab w:val="left" w:pos="8789"/>
              </w:tabs>
              <w:ind w:left="29"/>
              <w:jc w:val="both"/>
              <w:rPr>
                <w:w w:val="0"/>
                <w:sz w:val="24"/>
                <w:szCs w:val="24"/>
              </w:rPr>
            </w:pPr>
            <w:r w:rsidRPr="00CF19B0">
              <w:rPr>
                <w:w w:val="0"/>
                <w:sz w:val="24"/>
                <w:szCs w:val="24"/>
              </w:rPr>
              <w:t>Выражающий готовность к участию в практической деятельности экологической, природоохранной направленности.</w:t>
            </w:r>
          </w:p>
        </w:tc>
      </w:tr>
      <w:tr w:rsidR="00CF19B0" w:rsidRPr="00CF19B0" w:rsidTr="00330045">
        <w:trPr>
          <w:trHeight w:val="85"/>
        </w:trPr>
        <w:tc>
          <w:tcPr>
            <w:tcW w:w="2098" w:type="dxa"/>
          </w:tcPr>
          <w:p w:rsidR="00CF19B0" w:rsidRPr="00CF19B0" w:rsidRDefault="00CF19B0" w:rsidP="00CF19B0">
            <w:pPr>
              <w:tabs>
                <w:tab w:val="left" w:pos="851"/>
                <w:tab w:val="left" w:pos="8789"/>
              </w:tabs>
              <w:rPr>
                <w:bCs/>
                <w:sz w:val="24"/>
                <w:szCs w:val="24"/>
                <w:lang w:eastAsia="ru-RU"/>
              </w:rPr>
            </w:pPr>
            <w:r w:rsidRPr="00CF19B0">
              <w:rPr>
                <w:bCs/>
                <w:sz w:val="24"/>
                <w:szCs w:val="24"/>
                <w:lang w:eastAsia="ru-RU"/>
              </w:rPr>
              <w:t>Познавательное</w:t>
            </w:r>
          </w:p>
          <w:p w:rsidR="00CF19B0" w:rsidRPr="00CF19B0" w:rsidRDefault="00CF19B0" w:rsidP="00CF19B0">
            <w:pPr>
              <w:tabs>
                <w:tab w:val="left" w:pos="851"/>
                <w:tab w:val="left" w:pos="8789"/>
              </w:tabs>
              <w:rPr>
                <w:bCs/>
                <w:sz w:val="24"/>
                <w:szCs w:val="24"/>
                <w:lang w:eastAsia="ru-RU"/>
              </w:rPr>
            </w:pPr>
          </w:p>
        </w:tc>
        <w:tc>
          <w:tcPr>
            <w:tcW w:w="7513" w:type="dxa"/>
          </w:tcPr>
          <w:p w:rsidR="00CF19B0" w:rsidRPr="00CF19B0" w:rsidRDefault="00CF19B0" w:rsidP="00CF19B0">
            <w:pPr>
              <w:tabs>
                <w:tab w:val="left" w:pos="318"/>
                <w:tab w:val="left" w:pos="8789"/>
              </w:tabs>
              <w:ind w:left="29"/>
              <w:jc w:val="both"/>
              <w:rPr>
                <w:bCs/>
                <w:sz w:val="24"/>
                <w:szCs w:val="24"/>
                <w:lang w:eastAsia="ru-RU"/>
              </w:rPr>
            </w:pPr>
            <w:r w:rsidRPr="00CF19B0">
              <w:rPr>
                <w:bCs/>
                <w:sz w:val="24"/>
                <w:szCs w:val="24"/>
                <w:lang w:eastAsia="ru-RU"/>
              </w:rPr>
              <w:t>Выражающий познавательные интересы в разных предметных областях с учетом индивидуальных способностей, достижений.</w:t>
            </w:r>
          </w:p>
          <w:p w:rsidR="00CF19B0" w:rsidRPr="00CF19B0" w:rsidRDefault="00CF19B0" w:rsidP="00CF19B0">
            <w:pPr>
              <w:tabs>
                <w:tab w:val="left" w:pos="318"/>
                <w:tab w:val="left" w:pos="8789"/>
              </w:tabs>
              <w:ind w:left="29"/>
              <w:jc w:val="both"/>
              <w:rPr>
                <w:w w:val="0"/>
                <w:sz w:val="24"/>
                <w:szCs w:val="24"/>
              </w:rPr>
            </w:pPr>
            <w:r w:rsidRPr="00CF19B0">
              <w:rPr>
                <w:bCs/>
                <w:sz w:val="24"/>
                <w:szCs w:val="24"/>
                <w:lang w:eastAsia="ru-RU"/>
              </w:rPr>
              <w:t>О</w:t>
            </w:r>
            <w:r w:rsidRPr="00CF19B0">
              <w:rPr>
                <w:w w:val="0"/>
                <w:sz w:val="24"/>
                <w:szCs w:val="24"/>
              </w:rPr>
              <w:t>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CF19B0" w:rsidRPr="00CF19B0" w:rsidRDefault="00CF19B0" w:rsidP="00CF19B0">
            <w:pPr>
              <w:tabs>
                <w:tab w:val="left" w:pos="318"/>
                <w:tab w:val="left" w:pos="8789"/>
              </w:tabs>
              <w:ind w:left="29"/>
              <w:jc w:val="both"/>
              <w:rPr>
                <w:w w:val="0"/>
                <w:sz w:val="24"/>
                <w:szCs w:val="24"/>
              </w:rPr>
            </w:pPr>
            <w:r w:rsidRPr="00CF19B0">
              <w:rPr>
                <w:w w:val="0"/>
                <w:sz w:val="24"/>
                <w:szCs w:val="24"/>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CF19B0" w:rsidRPr="00CF19B0" w:rsidRDefault="00CF19B0" w:rsidP="00CF19B0">
            <w:pPr>
              <w:tabs>
                <w:tab w:val="left" w:pos="318"/>
                <w:tab w:val="left" w:pos="8789"/>
              </w:tabs>
              <w:ind w:left="29"/>
              <w:jc w:val="both"/>
              <w:rPr>
                <w:w w:val="0"/>
                <w:sz w:val="24"/>
                <w:szCs w:val="24"/>
              </w:rPr>
            </w:pPr>
            <w:r w:rsidRPr="00CF19B0">
              <w:rPr>
                <w:w w:val="0"/>
                <w:sz w:val="24"/>
                <w:szCs w:val="24"/>
              </w:rPr>
              <w:t>Демонстрирующий навыки наблюдений, накопления фактов, осмысления опыта в естественнонаучной и гуманитарной областях познания, навыки исследовательской деятельности.</w:t>
            </w:r>
          </w:p>
        </w:tc>
      </w:tr>
    </w:tbl>
    <w:p w:rsidR="00CF19B0" w:rsidRPr="00CF19B0" w:rsidRDefault="00CF19B0" w:rsidP="00CF19B0">
      <w:pPr>
        <w:tabs>
          <w:tab w:val="left" w:pos="8789"/>
        </w:tabs>
        <w:jc w:val="both"/>
        <w:rPr>
          <w:sz w:val="24"/>
          <w:szCs w:val="24"/>
        </w:rPr>
      </w:pPr>
    </w:p>
    <w:p w:rsidR="00CF19B0" w:rsidRPr="00CF19B0" w:rsidRDefault="00CF19B0" w:rsidP="00CF19B0">
      <w:pPr>
        <w:tabs>
          <w:tab w:val="left" w:pos="8789"/>
        </w:tabs>
        <w:ind w:firstLine="709"/>
        <w:jc w:val="both"/>
        <w:rPr>
          <w:rFonts w:eastAsia="@Arial Unicode MS"/>
          <w:b/>
          <w:sz w:val="24"/>
        </w:rPr>
      </w:pPr>
      <w:r w:rsidRPr="00CF19B0">
        <w:rPr>
          <w:rFonts w:eastAsia="@Arial Unicode MS"/>
          <w:b/>
          <w:sz w:val="24"/>
        </w:rPr>
        <w:t>Раздел 2</w:t>
      </w:r>
      <w:r w:rsidRPr="00CF19B0">
        <w:rPr>
          <w:b/>
          <w:sz w:val="24"/>
          <w:szCs w:val="24"/>
        </w:rPr>
        <w:t>. Содержательный.</w:t>
      </w:r>
    </w:p>
    <w:p w:rsidR="00CF19B0" w:rsidRPr="00CF19B0" w:rsidRDefault="00CF19B0" w:rsidP="00CF19B0">
      <w:pPr>
        <w:tabs>
          <w:tab w:val="left" w:pos="8789"/>
        </w:tabs>
        <w:jc w:val="both"/>
        <w:rPr>
          <w:sz w:val="24"/>
          <w:szCs w:val="24"/>
        </w:rPr>
      </w:pPr>
    </w:p>
    <w:p w:rsidR="00CF19B0" w:rsidRPr="00CF19B0" w:rsidRDefault="00CF19B0" w:rsidP="00CF19B0">
      <w:pPr>
        <w:tabs>
          <w:tab w:val="left" w:pos="8789"/>
        </w:tabs>
        <w:ind w:firstLine="708"/>
        <w:jc w:val="both"/>
        <w:rPr>
          <w:sz w:val="24"/>
          <w:szCs w:val="24"/>
        </w:rPr>
      </w:pPr>
      <w:r w:rsidRPr="00CF19B0">
        <w:rPr>
          <w:sz w:val="24"/>
          <w:szCs w:val="24"/>
        </w:rPr>
        <w:t xml:space="preserve">Муниципальное бюджетное общеобразовательное учреждение «Средняя общеобразовательная школа №14» имени А.М. Мамонова (далее – МБОУ «СОШ №14» имени А.М. Мамонова) было построено 01 сентября 1977 года. Располагается в юго-западной части Старооскольского городского округа по адресу: микрорайон Приборостроитель, дом 16. Входит в структуру образовательного округа №1 муниципальной образовательной сети. Микрорайон школы – жилые многоквартирные дома, общежития малосемейного типа. МБОУ «СОШ №14» имени А.М. Мамонова имеет безопасные транспортные подъездные пути со стороны ул. Матросова и подходы к школе со стороны жилых домов микрорайона Приборостроитель (в доступе имеется «Маршрут безопасных подходов к образовательной организации для обучающихся»). Охрану образовательной организации осуществляет ЧОП «Рубеж-СТ» на регулярной основе. </w:t>
      </w:r>
    </w:p>
    <w:p w:rsidR="00CF19B0" w:rsidRPr="00CF19B0" w:rsidRDefault="00CF19B0" w:rsidP="00CF19B0">
      <w:pPr>
        <w:tabs>
          <w:tab w:val="left" w:pos="8789"/>
        </w:tabs>
        <w:ind w:firstLine="708"/>
        <w:jc w:val="both"/>
        <w:rPr>
          <w:sz w:val="24"/>
          <w:szCs w:val="24"/>
        </w:rPr>
      </w:pPr>
      <w:r w:rsidRPr="00CF19B0">
        <w:rPr>
          <w:sz w:val="24"/>
          <w:szCs w:val="24"/>
        </w:rPr>
        <w:t>В районе образовательного учреждении  находятся организации культуры и спорта: юношеская модельная библиотека имени А.С. Васильева №1, МАУК «Центр культурного развития «Горняк», МАУ «СШОР «Золотые перчатки», парк отдыха «Лунный», МБУ ДО «Детская музыкальная школа №4», МБУ ДО «Детская школа искусств имени М.Г. Эрденко №1»,  МБОУ «СОШ №21», «МБОУ «ООШ №15», ЧОУ «Православная гимназия №38».  Социальный статус населения микрорайона школы: большинство населения люди рабочих профессий, имеется категория безработных.</w:t>
      </w:r>
    </w:p>
    <w:p w:rsidR="00CF19B0" w:rsidRPr="00CF19B0" w:rsidRDefault="00CF19B0" w:rsidP="00CF19B0">
      <w:pPr>
        <w:tabs>
          <w:tab w:val="left" w:pos="8789"/>
        </w:tabs>
        <w:ind w:firstLine="708"/>
        <w:jc w:val="both"/>
        <w:rPr>
          <w:sz w:val="24"/>
          <w:szCs w:val="24"/>
        </w:rPr>
      </w:pPr>
      <w:r w:rsidRPr="00CF19B0">
        <w:rPr>
          <w:sz w:val="24"/>
          <w:szCs w:val="24"/>
        </w:rPr>
        <w:t xml:space="preserve">Кадровый состав педагогического коллектива МБОУ «СОШ №14» имени А.М.Мамонова – основной источник положительного влияния на детей. Педагоги грамотно организуют образовательную и воспитательную деятельность, о чём свидетельствует позитивная динамика результатов деятельности по качеству образования и воспитания в школе. Систематически осуществляет деятельность психолого-педагогическая служба школы (в штате есть педагог-психолог, социальные педагоги (3), учитель-логопед, служба школьной медиации, первичное отделение ООГДЮО МБОУ «СОШ №14» имени А.М.Мамонова, Совет обучающихся, волонтёрская организация «Город солнца» (10 отрядов), юнармейское движение (5 отрядов/классов), отряд юных инспекторов движения «Дорожный_дозор_14», дружина юных пожарных «Огнеборец_14», методическое объединение классных руководителей, Совет профилактики, психолого-педагогический консилиум, Служба школьной медиации, социально-психологическая служба, музей «Родное наследие». Также источником положительного влияния на детей является  участие в коллективных формах социально полезной деятельности, организуемой совместно со всеми участниками образовательных отношений. Возможные отрицательные источники влияния на детей – недостаточный воспитательный потенциал отдельных семей, увеличение неблагоприятного влияния социальных сетей и компьютерных игр, интенсификация учебного процесса.  </w:t>
      </w:r>
    </w:p>
    <w:p w:rsidR="00CF19B0" w:rsidRPr="00CF19B0" w:rsidRDefault="00CF19B0" w:rsidP="00CF19B0">
      <w:pPr>
        <w:tabs>
          <w:tab w:val="left" w:pos="8789"/>
        </w:tabs>
        <w:ind w:firstLine="708"/>
        <w:jc w:val="both"/>
        <w:rPr>
          <w:sz w:val="24"/>
          <w:szCs w:val="24"/>
        </w:rPr>
      </w:pPr>
      <w:r w:rsidRPr="00CF19B0">
        <w:rPr>
          <w:sz w:val="24"/>
          <w:szCs w:val="24"/>
        </w:rPr>
        <w:t xml:space="preserve">В 1-11-х классах школы обучается до 900 обучающихся. Состав обучающихся школы неоднороден и различается по  учебным  возможностям детей, социальному  статусу,  который  зависит  от  общего  благополучия  семьи  или  уровня воспитательного ресурса отдельных родителей. В школе обучаются дети из полных/неполных семей, многодетных, малоимущих семей, семей, находящихся в социально опасном положении, трудной жизненной ситуации. В МБОУ «СОШ №14» имени А.М. Мамонова обучаются дети с ограниченными возможностями здоровья и дети-инвалиды, для которых созданы условия для обучения, воспитания и развития. Обучающиеся образовательной организации получают образование в рамках таких форм, как «домашнее обучение», «семейное образование». </w:t>
      </w:r>
    </w:p>
    <w:p w:rsidR="00CF19B0" w:rsidRPr="00CF19B0" w:rsidRDefault="00CF19B0" w:rsidP="00CF19B0">
      <w:pPr>
        <w:tabs>
          <w:tab w:val="left" w:pos="8789"/>
        </w:tabs>
        <w:ind w:firstLine="708"/>
        <w:jc w:val="both"/>
        <w:rPr>
          <w:sz w:val="24"/>
          <w:szCs w:val="24"/>
        </w:rPr>
      </w:pPr>
      <w:r w:rsidRPr="00CF19B0">
        <w:rPr>
          <w:sz w:val="24"/>
          <w:szCs w:val="24"/>
        </w:rPr>
        <w:t>В МБОУ «СОШ «№14» имени А.М. Мамонова имеются три уровня общего образования: начальное, основное и среднее. Имеется эмблема (логотип) образовательного учреждения, которая используется в оформлении официального сайта, торжественных мероприятий, присутствует в школьной форме обучающихся. В МБОУ «СОШ №14» имени А.М.Мамонова применяется вариативное меню, 3-х разовое питание с бесплатным горячим завтраком. Организатором питания является ООО «Фабрика социального питания» (г. Белгород).</w:t>
      </w:r>
    </w:p>
    <w:p w:rsidR="00CF19B0" w:rsidRPr="00CF19B0" w:rsidRDefault="00CF19B0" w:rsidP="00CF19B0">
      <w:pPr>
        <w:tabs>
          <w:tab w:val="left" w:pos="8789"/>
        </w:tabs>
        <w:ind w:firstLine="708"/>
        <w:jc w:val="both"/>
        <w:rPr>
          <w:sz w:val="24"/>
          <w:szCs w:val="24"/>
        </w:rPr>
      </w:pPr>
      <w:r w:rsidRPr="00CF19B0">
        <w:rPr>
          <w:sz w:val="24"/>
          <w:szCs w:val="24"/>
        </w:rPr>
        <w:t>Режим деятельности МБОУ «СОШ №14» имени А.М. Мамонова с 07ч.30мин. до 18ч.00мин., в том числе работа объединений по интересам до 20ч.00мин.</w:t>
      </w:r>
    </w:p>
    <w:p w:rsidR="00CF19B0" w:rsidRPr="00CF19B0" w:rsidRDefault="00CF19B0" w:rsidP="00CF19B0">
      <w:pPr>
        <w:tabs>
          <w:tab w:val="left" w:pos="8789"/>
        </w:tabs>
        <w:ind w:firstLine="708"/>
        <w:jc w:val="both"/>
        <w:rPr>
          <w:sz w:val="24"/>
          <w:szCs w:val="24"/>
        </w:rPr>
      </w:pPr>
      <w:r w:rsidRPr="00CF19B0">
        <w:rPr>
          <w:sz w:val="24"/>
          <w:szCs w:val="24"/>
        </w:rPr>
        <w:t>Оригинальные воспитательные находки школы.</w:t>
      </w:r>
    </w:p>
    <w:p w:rsidR="00CF19B0" w:rsidRPr="00CF19B0" w:rsidRDefault="00CF19B0" w:rsidP="00CF19B0">
      <w:pPr>
        <w:tabs>
          <w:tab w:val="left" w:pos="8789"/>
        </w:tabs>
        <w:jc w:val="both"/>
        <w:rPr>
          <w:sz w:val="24"/>
          <w:szCs w:val="24"/>
        </w:rPr>
      </w:pPr>
      <w:r w:rsidRPr="00CF19B0">
        <w:rPr>
          <w:sz w:val="24"/>
          <w:szCs w:val="24"/>
        </w:rPr>
        <w:t>- Модель профилактической работы с обучающимися, родителями по обеспечению психологической безопасности образовательной среды.</w:t>
      </w:r>
    </w:p>
    <w:p w:rsidR="00CF19B0" w:rsidRPr="00CF19B0" w:rsidRDefault="00CF19B0" w:rsidP="00CF19B0">
      <w:pPr>
        <w:tabs>
          <w:tab w:val="left" w:pos="8789"/>
        </w:tabs>
        <w:jc w:val="both"/>
        <w:rPr>
          <w:sz w:val="24"/>
          <w:szCs w:val="24"/>
        </w:rPr>
      </w:pPr>
      <w:r w:rsidRPr="00CF19B0">
        <w:rPr>
          <w:sz w:val="24"/>
          <w:szCs w:val="24"/>
        </w:rPr>
        <w:t>- Модель  сотрудничества  с  родителями  обучающихся,  построенная  на целенаправленной  организации  совместной  социально полезной деятельности.</w:t>
      </w:r>
    </w:p>
    <w:p w:rsidR="00CF19B0" w:rsidRPr="00CF19B0" w:rsidRDefault="00CF19B0" w:rsidP="00CF19B0">
      <w:pPr>
        <w:tabs>
          <w:tab w:val="left" w:pos="8789"/>
        </w:tabs>
        <w:jc w:val="both"/>
        <w:rPr>
          <w:sz w:val="24"/>
          <w:szCs w:val="24"/>
        </w:rPr>
      </w:pPr>
      <w:r w:rsidRPr="00CF19B0">
        <w:rPr>
          <w:sz w:val="24"/>
          <w:szCs w:val="24"/>
        </w:rPr>
        <w:t>- Модель организации деятельности юнармейских классов в образовательной организации.</w:t>
      </w:r>
    </w:p>
    <w:p w:rsidR="00CF19B0" w:rsidRPr="00CF19B0" w:rsidRDefault="00CF19B0" w:rsidP="00CF19B0">
      <w:pPr>
        <w:tabs>
          <w:tab w:val="left" w:pos="8789"/>
        </w:tabs>
        <w:jc w:val="both"/>
        <w:rPr>
          <w:sz w:val="24"/>
          <w:szCs w:val="24"/>
        </w:rPr>
      </w:pPr>
      <w:r w:rsidRPr="00CF19B0">
        <w:rPr>
          <w:sz w:val="24"/>
          <w:szCs w:val="24"/>
        </w:rPr>
        <w:t>- Модель  организации  целенаправленной  системной  работы  по развитию  проектной  деятельности  обучающихся.</w:t>
      </w:r>
    </w:p>
    <w:p w:rsidR="00CF19B0" w:rsidRPr="00CF19B0" w:rsidRDefault="00CF19B0" w:rsidP="00CF19B0">
      <w:pPr>
        <w:tabs>
          <w:tab w:val="left" w:pos="8789"/>
        </w:tabs>
        <w:ind w:firstLine="708"/>
        <w:jc w:val="both"/>
        <w:rPr>
          <w:sz w:val="24"/>
          <w:szCs w:val="24"/>
        </w:rPr>
      </w:pPr>
      <w:r w:rsidRPr="00CF19B0">
        <w:rPr>
          <w:sz w:val="24"/>
          <w:szCs w:val="24"/>
        </w:rPr>
        <w:t>МБОУ «СОШ №14» имени А.М. Мамонова участвует в реализации национальных федеральных, региональных и муниципальных проектов: «Образование», «Безопасное детство», «Формирование доброжелательного пространства в образовательных организациях Белгородской области», «Обновление содержания дополнительного образования детей в региональной системе образования».</w:t>
      </w:r>
    </w:p>
    <w:p w:rsidR="00CF19B0" w:rsidRPr="00CF19B0" w:rsidRDefault="00CF19B0" w:rsidP="00CF19B0">
      <w:pPr>
        <w:tabs>
          <w:tab w:val="left" w:pos="8789"/>
        </w:tabs>
        <w:ind w:firstLine="708"/>
        <w:jc w:val="both"/>
        <w:rPr>
          <w:sz w:val="24"/>
          <w:szCs w:val="24"/>
        </w:rPr>
      </w:pPr>
      <w:r>
        <w:rPr>
          <w:sz w:val="24"/>
          <w:szCs w:val="24"/>
        </w:rPr>
        <w:t xml:space="preserve">Процесс воспитания в образовательной организации </w:t>
      </w:r>
      <w:r w:rsidRPr="00CF19B0">
        <w:rPr>
          <w:sz w:val="24"/>
          <w:szCs w:val="24"/>
        </w:rPr>
        <w:t>осно</w:t>
      </w:r>
      <w:r>
        <w:rPr>
          <w:sz w:val="24"/>
          <w:szCs w:val="24"/>
        </w:rPr>
        <w:t xml:space="preserve">вывается на следующих принципах </w:t>
      </w:r>
      <w:r w:rsidRPr="00CF19B0">
        <w:rPr>
          <w:sz w:val="24"/>
          <w:szCs w:val="24"/>
        </w:rPr>
        <w:t>взаимодействия педагогических работников и обучающихся:</w:t>
      </w:r>
    </w:p>
    <w:p w:rsidR="00CF19B0" w:rsidRPr="00CF19B0" w:rsidRDefault="00CF19B0" w:rsidP="00CF19B0">
      <w:pPr>
        <w:tabs>
          <w:tab w:val="left" w:pos="8789"/>
        </w:tabs>
        <w:ind w:firstLine="708"/>
        <w:jc w:val="both"/>
        <w:rPr>
          <w:sz w:val="24"/>
          <w:szCs w:val="24"/>
        </w:rPr>
      </w:pPr>
      <w:r w:rsidRPr="00CF19B0">
        <w:rPr>
          <w:sz w:val="24"/>
          <w:szCs w:val="24"/>
        </w:rPr>
        <w:t>- 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w:t>
      </w:r>
    </w:p>
    <w:p w:rsidR="00CF19B0" w:rsidRPr="00CF19B0" w:rsidRDefault="00CF19B0" w:rsidP="00CF19B0">
      <w:pPr>
        <w:tabs>
          <w:tab w:val="left" w:pos="8789"/>
        </w:tabs>
        <w:ind w:firstLine="708"/>
        <w:jc w:val="both"/>
        <w:rPr>
          <w:sz w:val="24"/>
          <w:szCs w:val="24"/>
        </w:rPr>
      </w:pPr>
      <w:r w:rsidRPr="00CF19B0">
        <w:rPr>
          <w:sz w:val="24"/>
          <w:szCs w:val="24"/>
        </w:rPr>
        <w:t>-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CF19B0" w:rsidRPr="00CF19B0" w:rsidRDefault="00CF19B0" w:rsidP="00CF19B0">
      <w:pPr>
        <w:tabs>
          <w:tab w:val="left" w:pos="8789"/>
        </w:tabs>
        <w:ind w:firstLine="708"/>
        <w:jc w:val="both"/>
        <w:rPr>
          <w:sz w:val="24"/>
          <w:szCs w:val="24"/>
        </w:rPr>
      </w:pPr>
      <w:r w:rsidRPr="00CF19B0">
        <w:rPr>
          <w:sz w:val="24"/>
          <w:szCs w:val="24"/>
        </w:rPr>
        <w:t>- реализация  процесса  воспитания главным образом  через создание  в ш</w:t>
      </w:r>
      <w:r>
        <w:rPr>
          <w:sz w:val="24"/>
          <w:szCs w:val="24"/>
        </w:rPr>
        <w:t xml:space="preserve">коле детско-взрослых общностей, которые бы объединяли </w:t>
      </w:r>
      <w:r w:rsidRPr="00CF19B0">
        <w:rPr>
          <w:sz w:val="24"/>
          <w:szCs w:val="24"/>
        </w:rPr>
        <w:t>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CF19B0" w:rsidRPr="00CF19B0" w:rsidRDefault="00CF19B0" w:rsidP="00CF19B0">
      <w:pPr>
        <w:tabs>
          <w:tab w:val="left" w:pos="8789"/>
        </w:tabs>
        <w:ind w:firstLine="708"/>
        <w:jc w:val="both"/>
        <w:rPr>
          <w:sz w:val="24"/>
          <w:szCs w:val="24"/>
        </w:rPr>
      </w:pPr>
      <w:r w:rsidRPr="00CF19B0">
        <w:rPr>
          <w:sz w:val="24"/>
          <w:szCs w:val="24"/>
        </w:rPr>
        <w:t>- организация основных совместных дел обучающихся и педагогических работников как предмета совместной заботы и взрослых, и обучающихся;</w:t>
      </w:r>
    </w:p>
    <w:p w:rsidR="00CF19B0" w:rsidRPr="00CF19B0" w:rsidRDefault="00CF19B0" w:rsidP="00CF19B0">
      <w:pPr>
        <w:tabs>
          <w:tab w:val="left" w:pos="8789"/>
        </w:tabs>
        <w:ind w:firstLine="708"/>
        <w:jc w:val="both"/>
        <w:rPr>
          <w:sz w:val="24"/>
          <w:szCs w:val="24"/>
        </w:rPr>
      </w:pPr>
      <w:r w:rsidRPr="00CF19B0">
        <w:rPr>
          <w:sz w:val="24"/>
          <w:szCs w:val="24"/>
        </w:rPr>
        <w:t>- системность, целесообразность и нешаблонность воспитания как условия его эффективности.</w:t>
      </w:r>
    </w:p>
    <w:p w:rsidR="00CF19B0" w:rsidRPr="00CF19B0" w:rsidRDefault="00CF19B0" w:rsidP="00CF19B0">
      <w:pPr>
        <w:tabs>
          <w:tab w:val="left" w:pos="8789"/>
        </w:tabs>
        <w:ind w:firstLine="708"/>
        <w:jc w:val="both"/>
        <w:rPr>
          <w:sz w:val="24"/>
          <w:szCs w:val="24"/>
        </w:rPr>
      </w:pPr>
      <w:r w:rsidRPr="00CF19B0">
        <w:rPr>
          <w:sz w:val="24"/>
          <w:szCs w:val="24"/>
        </w:rPr>
        <w:t>Основными традициями воспитания в образовательной организации являются следующие:</w:t>
      </w:r>
    </w:p>
    <w:p w:rsidR="00CF19B0" w:rsidRPr="00CF19B0" w:rsidRDefault="00CF19B0" w:rsidP="00CF19B0">
      <w:pPr>
        <w:tabs>
          <w:tab w:val="left" w:pos="8789"/>
        </w:tabs>
        <w:ind w:firstLine="708"/>
        <w:jc w:val="both"/>
        <w:rPr>
          <w:sz w:val="24"/>
          <w:szCs w:val="24"/>
        </w:rPr>
      </w:pPr>
      <w:r w:rsidRPr="00CF19B0">
        <w:rPr>
          <w:sz w:val="24"/>
          <w:szCs w:val="24"/>
        </w:rPr>
        <w:t>-  развитие юнармейского движения;</w:t>
      </w:r>
    </w:p>
    <w:p w:rsidR="00CF19B0" w:rsidRPr="00CF19B0" w:rsidRDefault="00CF19B0" w:rsidP="00CF19B0">
      <w:pPr>
        <w:tabs>
          <w:tab w:val="left" w:pos="8789"/>
        </w:tabs>
        <w:ind w:firstLine="708"/>
        <w:jc w:val="both"/>
        <w:rPr>
          <w:sz w:val="24"/>
          <w:szCs w:val="24"/>
        </w:rPr>
      </w:pPr>
      <w:r w:rsidRPr="00CF19B0">
        <w:rPr>
          <w:sz w:val="24"/>
          <w:szCs w:val="24"/>
        </w:rPr>
        <w:t>- организация социально-полезной деятельности во  взаимодействии со всеми участниками образовательных отношений;</w:t>
      </w:r>
    </w:p>
    <w:p w:rsidR="00CF19B0" w:rsidRPr="00CF19B0" w:rsidRDefault="00CF19B0" w:rsidP="00CF19B0">
      <w:pPr>
        <w:tabs>
          <w:tab w:val="left" w:pos="8789"/>
        </w:tabs>
        <w:ind w:firstLine="708"/>
        <w:jc w:val="both"/>
        <w:rPr>
          <w:sz w:val="24"/>
          <w:szCs w:val="24"/>
        </w:rPr>
      </w:pPr>
      <w:r w:rsidRPr="00CF19B0">
        <w:rPr>
          <w:sz w:val="24"/>
          <w:szCs w:val="24"/>
        </w:rPr>
        <w:t>- ключевые общешкольные дела, через которые осуществляется интеграция воспитательных усилий педагогических работников;</w:t>
      </w:r>
    </w:p>
    <w:p w:rsidR="00CF19B0" w:rsidRPr="00CF19B0" w:rsidRDefault="00CF19B0" w:rsidP="00CF19B0">
      <w:pPr>
        <w:tabs>
          <w:tab w:val="left" w:pos="8789"/>
        </w:tabs>
        <w:ind w:firstLine="708"/>
        <w:jc w:val="both"/>
        <w:rPr>
          <w:sz w:val="24"/>
          <w:szCs w:val="24"/>
        </w:rPr>
      </w:pPr>
      <w:r w:rsidRPr="00CF19B0">
        <w:rPr>
          <w:sz w:val="24"/>
          <w:szCs w:val="24"/>
        </w:rPr>
        <w:t>-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CF19B0" w:rsidRPr="00CF19B0" w:rsidRDefault="00CF19B0" w:rsidP="00CF19B0">
      <w:pPr>
        <w:tabs>
          <w:tab w:val="left" w:pos="8789"/>
        </w:tabs>
        <w:ind w:firstLine="708"/>
        <w:jc w:val="both"/>
        <w:rPr>
          <w:sz w:val="24"/>
          <w:szCs w:val="24"/>
        </w:rPr>
      </w:pPr>
      <w:r w:rsidRPr="00CF19B0">
        <w:rPr>
          <w:sz w:val="24"/>
          <w:szCs w:val="24"/>
        </w:rPr>
        <w:t>- 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CF19B0" w:rsidRPr="00CF19B0" w:rsidRDefault="00CF19B0" w:rsidP="00CF19B0">
      <w:pPr>
        <w:tabs>
          <w:tab w:val="left" w:pos="8789"/>
        </w:tabs>
        <w:ind w:firstLine="708"/>
        <w:jc w:val="both"/>
        <w:rPr>
          <w:sz w:val="24"/>
          <w:szCs w:val="24"/>
        </w:rPr>
      </w:pPr>
      <w:r w:rsidRPr="00CF19B0">
        <w:rPr>
          <w:sz w:val="24"/>
          <w:szCs w:val="24"/>
        </w:rPr>
        <w:t>- 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w:t>
      </w:r>
    </w:p>
    <w:p w:rsidR="00CF19B0" w:rsidRPr="00CF19B0" w:rsidRDefault="00CF19B0" w:rsidP="00CF19B0">
      <w:pPr>
        <w:tabs>
          <w:tab w:val="left" w:pos="8789"/>
        </w:tabs>
        <w:ind w:firstLine="708"/>
        <w:jc w:val="both"/>
        <w:rPr>
          <w:sz w:val="24"/>
          <w:szCs w:val="24"/>
        </w:rPr>
      </w:pPr>
      <w:r w:rsidRPr="00CF19B0">
        <w:rPr>
          <w:sz w:val="24"/>
          <w:szCs w:val="24"/>
        </w:rPr>
        <w:t>- 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CF19B0" w:rsidRPr="00CF19B0" w:rsidRDefault="00CF19B0" w:rsidP="00CF19B0">
      <w:pPr>
        <w:tabs>
          <w:tab w:val="left" w:pos="8789"/>
        </w:tabs>
        <w:ind w:firstLine="708"/>
        <w:jc w:val="both"/>
        <w:rPr>
          <w:sz w:val="24"/>
          <w:szCs w:val="24"/>
        </w:rPr>
      </w:pPr>
      <w:r w:rsidRPr="00CF19B0">
        <w:rPr>
          <w:sz w:val="24"/>
          <w:szCs w:val="24"/>
        </w:rPr>
        <w:t>- 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CF19B0" w:rsidRPr="00CF19B0" w:rsidRDefault="00CF19B0" w:rsidP="00CF19B0">
      <w:pPr>
        <w:tabs>
          <w:tab w:val="left" w:pos="8789"/>
        </w:tabs>
        <w:jc w:val="both"/>
        <w:rPr>
          <w:sz w:val="24"/>
          <w:szCs w:val="24"/>
        </w:rPr>
      </w:pPr>
      <w:r w:rsidRPr="00CF19B0">
        <w:rPr>
          <w:sz w:val="24"/>
          <w:szCs w:val="24"/>
        </w:rPr>
        <w:t>Проблемными зонами реализации Программы воспитания могут выступать:</w:t>
      </w:r>
    </w:p>
    <w:p w:rsidR="00CF19B0" w:rsidRPr="00CF19B0" w:rsidRDefault="00CF19B0" w:rsidP="00CF19B0">
      <w:pPr>
        <w:tabs>
          <w:tab w:val="left" w:pos="8789"/>
        </w:tabs>
        <w:ind w:firstLine="708"/>
        <w:jc w:val="both"/>
        <w:rPr>
          <w:sz w:val="24"/>
          <w:szCs w:val="24"/>
        </w:rPr>
      </w:pPr>
      <w:r w:rsidRPr="00CF19B0">
        <w:rPr>
          <w:sz w:val="24"/>
          <w:szCs w:val="24"/>
        </w:rPr>
        <w:t>- реализация мероприятий совместно с родителями (законными представителями) в период ограничений, связанных с пандемиями;</w:t>
      </w:r>
    </w:p>
    <w:p w:rsidR="00CF19B0" w:rsidRPr="00CF19B0" w:rsidRDefault="00CF19B0" w:rsidP="00CF19B0">
      <w:pPr>
        <w:tabs>
          <w:tab w:val="left" w:pos="8789"/>
        </w:tabs>
        <w:ind w:firstLine="708"/>
        <w:jc w:val="both"/>
        <w:rPr>
          <w:color w:val="000000"/>
          <w:sz w:val="24"/>
          <w:szCs w:val="24"/>
          <w:shd w:val="clear" w:color="auto" w:fill="FFFFFF"/>
        </w:rPr>
      </w:pPr>
      <w:r w:rsidRPr="00CF19B0">
        <w:rPr>
          <w:sz w:val="24"/>
          <w:szCs w:val="24"/>
        </w:rPr>
        <w:t>- проведение индивидуальной работы с обучающимися с учётом</w:t>
      </w:r>
      <w:r w:rsidRPr="00CF19B0">
        <w:rPr>
          <w:color w:val="000000"/>
          <w:sz w:val="24"/>
          <w:szCs w:val="24"/>
          <w:shd w:val="clear" w:color="auto" w:fill="FFFFFF"/>
        </w:rPr>
        <w:t xml:space="preserve"> личных особенностей ребенка для создания ситуации успеха при включении его в коллектив.</w:t>
      </w:r>
    </w:p>
    <w:p w:rsidR="00CF19B0" w:rsidRPr="00CF19B0" w:rsidRDefault="00CF19B0" w:rsidP="00CF19B0">
      <w:pPr>
        <w:tabs>
          <w:tab w:val="left" w:pos="8789"/>
        </w:tabs>
        <w:ind w:left="7" w:firstLine="708"/>
        <w:jc w:val="both"/>
        <w:rPr>
          <w:sz w:val="24"/>
          <w:szCs w:val="24"/>
        </w:rPr>
      </w:pPr>
      <w:r w:rsidRPr="00CF19B0">
        <w:rPr>
          <w:sz w:val="24"/>
          <w:szCs w:val="24"/>
        </w:rPr>
        <w:t>Миссия МБОУ «СОШ №14» имени А.М. Мамонова – создание доброжелательного пространства, где каждый учитель – творец, каждый ребёнок – личность, каждый родитель – партнёр.</w:t>
      </w:r>
    </w:p>
    <w:p w:rsidR="00CF19B0" w:rsidRPr="00CF19B0" w:rsidRDefault="00CF19B0" w:rsidP="00CF19B0">
      <w:pPr>
        <w:tabs>
          <w:tab w:val="left" w:pos="8789"/>
        </w:tabs>
        <w:ind w:firstLine="709"/>
        <w:jc w:val="both"/>
        <w:rPr>
          <w:sz w:val="24"/>
          <w:szCs w:val="24"/>
        </w:rPr>
      </w:pPr>
      <w:r w:rsidRPr="00CF19B0">
        <w:rPr>
          <w:sz w:val="24"/>
          <w:szCs w:val="24"/>
        </w:rPr>
        <w:t>Практическая реализация цели и задач воспитания осуществляется в рамках</w:t>
      </w:r>
      <w:r w:rsidRPr="00CF19B0">
        <w:rPr>
          <w:b/>
          <w:sz w:val="24"/>
          <w:szCs w:val="24"/>
        </w:rPr>
        <w:t xml:space="preserve"> </w:t>
      </w:r>
      <w:r w:rsidRPr="00CF19B0">
        <w:rPr>
          <w:sz w:val="24"/>
          <w:szCs w:val="24"/>
        </w:rPr>
        <w:t>следующих направлений воспитательной работы школы. Каждое из них представлено в соответствующем модуле.</w:t>
      </w:r>
    </w:p>
    <w:p w:rsidR="00CF19B0" w:rsidRPr="00CF19B0" w:rsidRDefault="00CF19B0" w:rsidP="00CF19B0">
      <w:pPr>
        <w:tabs>
          <w:tab w:val="left" w:pos="8789"/>
        </w:tabs>
        <w:jc w:val="both"/>
        <w:rPr>
          <w:sz w:val="24"/>
          <w:szCs w:val="24"/>
        </w:rPr>
      </w:pPr>
    </w:p>
    <w:p w:rsidR="00CF19B0" w:rsidRPr="00CF19B0" w:rsidRDefault="00CF19B0" w:rsidP="00CF19B0">
      <w:pPr>
        <w:tabs>
          <w:tab w:val="left" w:pos="8789"/>
        </w:tabs>
        <w:ind w:firstLine="708"/>
        <w:jc w:val="both"/>
        <w:rPr>
          <w:b/>
          <w:sz w:val="24"/>
          <w:szCs w:val="24"/>
        </w:rPr>
      </w:pPr>
      <w:r w:rsidRPr="00CF19B0">
        <w:rPr>
          <w:b/>
          <w:sz w:val="24"/>
          <w:szCs w:val="24"/>
        </w:rPr>
        <w:t>Инвариантные виды и формы воспитательной деятельности:</w:t>
      </w:r>
    </w:p>
    <w:p w:rsidR="00CF19B0" w:rsidRPr="00CF19B0" w:rsidRDefault="00CF19B0" w:rsidP="00CF19B0">
      <w:pPr>
        <w:tabs>
          <w:tab w:val="left" w:pos="8789"/>
        </w:tabs>
        <w:ind w:firstLine="708"/>
        <w:jc w:val="both"/>
        <w:rPr>
          <w:b/>
          <w:sz w:val="24"/>
          <w:szCs w:val="24"/>
        </w:rPr>
      </w:pPr>
    </w:p>
    <w:p w:rsidR="00CF19B0" w:rsidRPr="00CF19B0" w:rsidRDefault="00CF19B0" w:rsidP="0088385F">
      <w:pPr>
        <w:widowControl/>
        <w:numPr>
          <w:ilvl w:val="0"/>
          <w:numId w:val="61"/>
        </w:numPr>
        <w:tabs>
          <w:tab w:val="left" w:pos="8789"/>
        </w:tabs>
        <w:autoSpaceDE/>
        <w:autoSpaceDN/>
        <w:jc w:val="both"/>
        <w:rPr>
          <w:b/>
          <w:sz w:val="24"/>
          <w:szCs w:val="24"/>
        </w:rPr>
      </w:pPr>
      <w:r w:rsidRPr="00CF19B0">
        <w:rPr>
          <w:b/>
          <w:sz w:val="24"/>
          <w:szCs w:val="24"/>
        </w:rPr>
        <w:t>Ключевые общешкольные дела.</w:t>
      </w:r>
    </w:p>
    <w:p w:rsidR="00CF19B0" w:rsidRPr="00CF19B0" w:rsidRDefault="00CF19B0" w:rsidP="00CF19B0">
      <w:pPr>
        <w:tabs>
          <w:tab w:val="left" w:pos="8789"/>
        </w:tabs>
        <w:jc w:val="both"/>
        <w:rPr>
          <w:i/>
          <w:iCs/>
          <w:sz w:val="24"/>
          <w:szCs w:val="24"/>
        </w:rPr>
      </w:pPr>
    </w:p>
    <w:p w:rsidR="00CF19B0" w:rsidRPr="00CF19B0" w:rsidRDefault="00CF19B0" w:rsidP="00CF19B0">
      <w:pPr>
        <w:tabs>
          <w:tab w:val="left" w:pos="8789"/>
        </w:tabs>
        <w:ind w:firstLine="708"/>
        <w:jc w:val="both"/>
        <w:rPr>
          <w:i/>
          <w:iCs/>
          <w:sz w:val="24"/>
          <w:szCs w:val="24"/>
        </w:rPr>
      </w:pPr>
      <w:r w:rsidRPr="00CF19B0">
        <w:rPr>
          <w:i/>
          <w:iCs/>
          <w:sz w:val="24"/>
          <w:szCs w:val="24"/>
        </w:rPr>
        <w:t>Уровень начального общего образования</w:t>
      </w:r>
    </w:p>
    <w:p w:rsidR="00CF19B0" w:rsidRPr="00CF19B0" w:rsidRDefault="00CF19B0" w:rsidP="00CF19B0">
      <w:pPr>
        <w:tabs>
          <w:tab w:val="left" w:pos="8789"/>
        </w:tabs>
        <w:ind w:firstLine="708"/>
        <w:jc w:val="both"/>
        <w:rPr>
          <w:iCs/>
          <w:sz w:val="24"/>
          <w:szCs w:val="24"/>
        </w:rPr>
      </w:pPr>
      <w:r w:rsidRPr="00CF19B0">
        <w:rPr>
          <w:iCs/>
          <w:sz w:val="24"/>
          <w:szCs w:val="24"/>
        </w:rPr>
        <w:t>Цель: реализовывать воспитательные возможности  ключевых общешкольных дел, поддерживать традиции их коллективного планирования, организации, проведения и анализа в школьном сообществе.</w:t>
      </w:r>
    </w:p>
    <w:p w:rsidR="00CF19B0" w:rsidRPr="00CF19B0" w:rsidRDefault="00CF19B0" w:rsidP="00CF19B0">
      <w:pPr>
        <w:tabs>
          <w:tab w:val="left" w:pos="8789"/>
        </w:tabs>
        <w:ind w:firstLine="708"/>
        <w:jc w:val="both"/>
        <w:rPr>
          <w:iCs/>
          <w:sz w:val="24"/>
          <w:szCs w:val="24"/>
        </w:rPr>
      </w:pPr>
      <w:r w:rsidRPr="00CF19B0">
        <w:rPr>
          <w:iCs/>
          <w:sz w:val="24"/>
          <w:szCs w:val="24"/>
        </w:rPr>
        <w:t>Задачи:</w:t>
      </w:r>
    </w:p>
    <w:p w:rsidR="00CF19B0" w:rsidRPr="00CF19B0" w:rsidRDefault="00CF19B0" w:rsidP="00CF19B0">
      <w:pPr>
        <w:tabs>
          <w:tab w:val="left" w:pos="8789"/>
        </w:tabs>
        <w:ind w:firstLine="708"/>
        <w:jc w:val="both"/>
        <w:rPr>
          <w:rFonts w:eastAsia="№Е"/>
          <w:sz w:val="24"/>
          <w:szCs w:val="24"/>
          <w:lang w:eastAsia="ko-KR"/>
        </w:rPr>
      </w:pPr>
      <w:r w:rsidRPr="00CF19B0">
        <w:rPr>
          <w:iCs/>
          <w:sz w:val="24"/>
          <w:szCs w:val="24"/>
        </w:rPr>
        <w:t xml:space="preserve">- </w:t>
      </w:r>
      <w:r w:rsidRPr="00CF19B0">
        <w:rPr>
          <w:rFonts w:eastAsia="№Е"/>
          <w:sz w:val="24"/>
          <w:szCs w:val="24"/>
          <w:lang w:eastAsia="ko-KR"/>
        </w:rPr>
        <w:t>включать в ключевые общешкольные дела большое число обучающихся и взрослых;</w:t>
      </w:r>
    </w:p>
    <w:p w:rsidR="00CF19B0" w:rsidRPr="00CF19B0" w:rsidRDefault="00CF19B0" w:rsidP="00CF19B0">
      <w:pPr>
        <w:tabs>
          <w:tab w:val="left" w:pos="8789"/>
        </w:tabs>
        <w:ind w:firstLine="708"/>
        <w:jc w:val="both"/>
        <w:rPr>
          <w:rFonts w:eastAsia="№Е"/>
          <w:sz w:val="24"/>
          <w:szCs w:val="24"/>
          <w:lang w:eastAsia="ko-KR"/>
        </w:rPr>
      </w:pPr>
      <w:r w:rsidRPr="00CF19B0">
        <w:rPr>
          <w:rFonts w:eastAsia="№Е"/>
          <w:sz w:val="24"/>
          <w:szCs w:val="24"/>
          <w:lang w:eastAsia="ko-KR"/>
        </w:rPr>
        <w:t xml:space="preserve">- активизировать навыки коммуникативного общения детей и взрослых; </w:t>
      </w:r>
    </w:p>
    <w:p w:rsidR="00CF19B0" w:rsidRPr="00CF19B0" w:rsidRDefault="00CF19B0" w:rsidP="00CF19B0">
      <w:pPr>
        <w:tabs>
          <w:tab w:val="left" w:pos="8789"/>
        </w:tabs>
        <w:ind w:firstLine="708"/>
        <w:jc w:val="both"/>
        <w:rPr>
          <w:kern w:val="2"/>
          <w:sz w:val="24"/>
          <w:szCs w:val="24"/>
          <w:lang w:eastAsia="ko-KR"/>
        </w:rPr>
      </w:pPr>
      <w:r w:rsidRPr="00CF19B0">
        <w:rPr>
          <w:rFonts w:eastAsia="№Е"/>
          <w:sz w:val="24"/>
          <w:szCs w:val="24"/>
          <w:lang w:eastAsia="ko-KR"/>
        </w:rPr>
        <w:t>- развивать творческие, организаторские способности обучающихся.</w:t>
      </w:r>
    </w:p>
    <w:p w:rsidR="00CF19B0" w:rsidRPr="00CF19B0" w:rsidRDefault="00CF19B0" w:rsidP="00CF19B0">
      <w:pPr>
        <w:tabs>
          <w:tab w:val="left" w:pos="8789"/>
        </w:tabs>
        <w:ind w:left="7" w:firstLine="708"/>
        <w:jc w:val="both"/>
        <w:rPr>
          <w:sz w:val="24"/>
          <w:szCs w:val="24"/>
        </w:rPr>
      </w:pPr>
      <w:r w:rsidRPr="00CF19B0">
        <w:rPr>
          <w:iCs/>
          <w:sz w:val="24"/>
          <w:szCs w:val="24"/>
        </w:rPr>
        <w:t>Планируемый результат:</w:t>
      </w:r>
    </w:p>
    <w:p w:rsidR="00CF19B0" w:rsidRPr="00CF19B0" w:rsidRDefault="00CF19B0" w:rsidP="00CF19B0">
      <w:pPr>
        <w:tabs>
          <w:tab w:val="left" w:pos="8789"/>
        </w:tabs>
        <w:ind w:left="7" w:firstLine="708"/>
        <w:jc w:val="both"/>
        <w:rPr>
          <w:sz w:val="24"/>
          <w:szCs w:val="24"/>
        </w:rPr>
      </w:pPr>
      <w:r w:rsidRPr="00CF19B0">
        <w:rPr>
          <w:iCs/>
          <w:sz w:val="24"/>
          <w:szCs w:val="24"/>
        </w:rPr>
        <w:t>- включённость в ключевые общешкольные дела не менее чем 70% обучающихся.</w:t>
      </w:r>
    </w:p>
    <w:p w:rsidR="00CF19B0" w:rsidRPr="00CF19B0" w:rsidRDefault="00CF19B0" w:rsidP="00CF19B0">
      <w:pPr>
        <w:tabs>
          <w:tab w:val="left" w:pos="8789"/>
        </w:tabs>
        <w:ind w:left="7" w:firstLine="708"/>
        <w:jc w:val="both"/>
        <w:rPr>
          <w:sz w:val="24"/>
          <w:szCs w:val="24"/>
        </w:rPr>
      </w:pPr>
      <w:r w:rsidRPr="00CF19B0">
        <w:rPr>
          <w:iCs/>
          <w:sz w:val="24"/>
          <w:szCs w:val="24"/>
        </w:rPr>
        <w:t>Критерии оценки эффективности воспитательной деятельности:</w:t>
      </w:r>
    </w:p>
    <w:p w:rsidR="00CF19B0" w:rsidRPr="00CF19B0" w:rsidRDefault="00CF19B0" w:rsidP="00CF19B0">
      <w:pPr>
        <w:tabs>
          <w:tab w:val="left" w:pos="8789"/>
        </w:tabs>
        <w:ind w:left="7" w:firstLine="708"/>
        <w:jc w:val="both"/>
        <w:rPr>
          <w:iCs/>
          <w:sz w:val="24"/>
          <w:szCs w:val="24"/>
        </w:rPr>
      </w:pPr>
      <w:r w:rsidRPr="00CF19B0">
        <w:rPr>
          <w:iCs/>
          <w:sz w:val="24"/>
          <w:szCs w:val="24"/>
        </w:rPr>
        <w:t xml:space="preserve">- высокий уровень включённости в ключевые общешкольные дела обучающихся; </w:t>
      </w:r>
    </w:p>
    <w:p w:rsidR="00CF19B0" w:rsidRPr="00CF19B0" w:rsidRDefault="00CF19B0" w:rsidP="00CF19B0">
      <w:pPr>
        <w:tabs>
          <w:tab w:val="left" w:pos="8789"/>
        </w:tabs>
        <w:ind w:left="7" w:firstLine="708"/>
        <w:jc w:val="both"/>
        <w:rPr>
          <w:sz w:val="24"/>
          <w:szCs w:val="24"/>
        </w:rPr>
      </w:pPr>
      <w:r w:rsidRPr="00CF19B0">
        <w:rPr>
          <w:iCs/>
          <w:sz w:val="24"/>
          <w:szCs w:val="24"/>
        </w:rPr>
        <w:t xml:space="preserve">- </w:t>
      </w:r>
      <w:r w:rsidRPr="00CF19B0">
        <w:rPr>
          <w:sz w:val="24"/>
          <w:szCs w:val="24"/>
        </w:rPr>
        <w:t>уровень удовлетворённости обучающихся качеством планирования, организации, проведения и результата ключевых общешкольных дел;</w:t>
      </w:r>
    </w:p>
    <w:p w:rsidR="00CF19B0" w:rsidRPr="00CF19B0" w:rsidRDefault="00CF19B0" w:rsidP="00CF19B0">
      <w:pPr>
        <w:tabs>
          <w:tab w:val="left" w:pos="8789"/>
        </w:tabs>
        <w:ind w:left="7" w:firstLine="708"/>
        <w:jc w:val="both"/>
        <w:rPr>
          <w:sz w:val="24"/>
          <w:szCs w:val="24"/>
        </w:rPr>
      </w:pPr>
      <w:r w:rsidRPr="00CF19B0">
        <w:rPr>
          <w:iCs/>
          <w:sz w:val="24"/>
          <w:szCs w:val="24"/>
        </w:rPr>
        <w:t xml:space="preserve">- </w:t>
      </w:r>
      <w:r w:rsidRPr="00CF19B0">
        <w:rPr>
          <w:sz w:val="24"/>
          <w:szCs w:val="24"/>
        </w:rPr>
        <w:t>уровень удовлетворённости родителей (законных представителей) качеством планирования, организации, проведения и результата ключевых общешкольных дел;</w:t>
      </w:r>
    </w:p>
    <w:p w:rsidR="00CF19B0" w:rsidRPr="00CF19B0" w:rsidRDefault="00CF19B0" w:rsidP="00CF19B0">
      <w:pPr>
        <w:tabs>
          <w:tab w:val="left" w:pos="8789"/>
        </w:tabs>
        <w:ind w:left="7" w:firstLine="708"/>
        <w:jc w:val="both"/>
        <w:rPr>
          <w:sz w:val="24"/>
          <w:szCs w:val="24"/>
        </w:rPr>
      </w:pPr>
      <w:r w:rsidRPr="00CF19B0">
        <w:rPr>
          <w:iCs/>
          <w:sz w:val="24"/>
          <w:szCs w:val="24"/>
        </w:rPr>
        <w:t xml:space="preserve">- </w:t>
      </w:r>
      <w:r w:rsidRPr="00CF19B0">
        <w:rPr>
          <w:sz w:val="24"/>
          <w:szCs w:val="24"/>
        </w:rPr>
        <w:t>уровень удовлетворённости  педагогов качеством планирования, организации, проведения и результата ключевых общешкольных дел.</w:t>
      </w:r>
    </w:p>
    <w:p w:rsidR="00CF19B0" w:rsidRPr="00CF19B0" w:rsidRDefault="00CF19B0" w:rsidP="00CF19B0">
      <w:pPr>
        <w:tabs>
          <w:tab w:val="left" w:pos="8789"/>
        </w:tabs>
        <w:ind w:firstLine="709"/>
        <w:jc w:val="both"/>
        <w:rPr>
          <w:i/>
          <w:sz w:val="24"/>
          <w:szCs w:val="24"/>
        </w:rPr>
      </w:pPr>
      <w:r w:rsidRPr="00CF19B0">
        <w:rPr>
          <w:i/>
          <w:sz w:val="24"/>
          <w:szCs w:val="24"/>
        </w:rPr>
        <w:t>Вне образовательной организации:</w:t>
      </w:r>
    </w:p>
    <w:p w:rsidR="00CF19B0" w:rsidRPr="00CF19B0" w:rsidRDefault="00CF19B0" w:rsidP="00CF19B0">
      <w:pPr>
        <w:tabs>
          <w:tab w:val="left" w:pos="8789"/>
        </w:tabs>
        <w:ind w:firstLine="709"/>
        <w:jc w:val="both"/>
        <w:rPr>
          <w:sz w:val="24"/>
          <w:szCs w:val="24"/>
        </w:rPr>
      </w:pPr>
      <w:r w:rsidRPr="00CF19B0">
        <w:rPr>
          <w:i/>
          <w:sz w:val="24"/>
          <w:szCs w:val="24"/>
        </w:rPr>
        <w:t xml:space="preserve">- </w:t>
      </w:r>
      <w:r w:rsidRPr="00CF19B0">
        <w:rPr>
          <w:sz w:val="24"/>
          <w:szCs w:val="24"/>
        </w:rPr>
        <w:t>социально значимые проекты и инициативы – совместно разрабатываемые и реализуемые обучающимися и педагогическими работниками, в том числе с участием организаций – социальны партнёров школы,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CF19B0" w:rsidRPr="00CF19B0" w:rsidRDefault="00CF19B0" w:rsidP="00CF19B0">
      <w:pPr>
        <w:tabs>
          <w:tab w:val="left" w:pos="8789"/>
        </w:tabs>
        <w:ind w:firstLine="709"/>
        <w:jc w:val="both"/>
        <w:rPr>
          <w:sz w:val="24"/>
          <w:szCs w:val="24"/>
        </w:rPr>
      </w:pPr>
      <w:r w:rsidRPr="00CF19B0">
        <w:rPr>
          <w:sz w:val="24"/>
          <w:szCs w:val="24"/>
        </w:rPr>
        <w:t>- спортивные состязания, праздники, фестивали, проводимые в том числе в связи с памятными датами, значимыми событиями, для жителей микрорайона и организуемые совместно с семьями обучающихся;</w:t>
      </w:r>
    </w:p>
    <w:p w:rsidR="00CF19B0" w:rsidRPr="00CF19B0" w:rsidRDefault="00CF19B0" w:rsidP="00CF19B0">
      <w:pPr>
        <w:tabs>
          <w:tab w:val="left" w:pos="8789"/>
        </w:tabs>
        <w:ind w:firstLine="709"/>
        <w:jc w:val="both"/>
        <w:rPr>
          <w:sz w:val="24"/>
          <w:szCs w:val="24"/>
        </w:rPr>
      </w:pPr>
      <w:r w:rsidRPr="00CF19B0">
        <w:rPr>
          <w:sz w:val="24"/>
          <w:szCs w:val="24"/>
        </w:rPr>
        <w:t>- участие во всероссийских акциях, посвящённых значимым отечественным и международным событиям.</w:t>
      </w:r>
    </w:p>
    <w:p w:rsidR="00CF19B0" w:rsidRPr="00CF19B0" w:rsidRDefault="00CF19B0" w:rsidP="00CF19B0">
      <w:pPr>
        <w:tabs>
          <w:tab w:val="left" w:pos="8789"/>
        </w:tabs>
        <w:ind w:firstLine="709"/>
        <w:rPr>
          <w:i/>
          <w:sz w:val="24"/>
          <w:szCs w:val="24"/>
        </w:rPr>
      </w:pPr>
      <w:r w:rsidRPr="00CF19B0">
        <w:rPr>
          <w:i/>
          <w:sz w:val="24"/>
          <w:szCs w:val="24"/>
        </w:rPr>
        <w:t>На уровне образовательной организации:</w:t>
      </w:r>
    </w:p>
    <w:p w:rsidR="00CF19B0" w:rsidRPr="00CF19B0" w:rsidRDefault="00CF19B0" w:rsidP="00CF19B0">
      <w:pPr>
        <w:tabs>
          <w:tab w:val="left" w:pos="8789"/>
        </w:tabs>
        <w:ind w:firstLine="709"/>
        <w:jc w:val="both"/>
        <w:rPr>
          <w:sz w:val="24"/>
          <w:szCs w:val="24"/>
        </w:rPr>
      </w:pPr>
      <w:r w:rsidRPr="00CF19B0">
        <w:rPr>
          <w:i/>
          <w:sz w:val="24"/>
          <w:szCs w:val="24"/>
        </w:rPr>
        <w:t xml:space="preserve">- </w:t>
      </w:r>
      <w:r w:rsidRPr="00CF19B0">
        <w:rPr>
          <w:sz w:val="24"/>
          <w:szCs w:val="24"/>
        </w:rPr>
        <w:t xml:space="preserve">общешкольные праздники – ежегодно проводимые коллективно творческие (театрализованные, музыкальные, литературные и т.п.) мероприятия, связанные с общероссийскими, региональными праздниками, памятными и знаменательными датами  (акции, фестивали КВН); </w:t>
      </w:r>
    </w:p>
    <w:p w:rsidR="00CF19B0" w:rsidRPr="00CF19B0" w:rsidRDefault="00CF19B0" w:rsidP="00CF19B0">
      <w:pPr>
        <w:tabs>
          <w:tab w:val="left" w:pos="8789"/>
        </w:tabs>
        <w:ind w:firstLine="709"/>
        <w:jc w:val="both"/>
        <w:rPr>
          <w:sz w:val="24"/>
          <w:szCs w:val="24"/>
        </w:rPr>
      </w:pPr>
      <w:r w:rsidRPr="00CF19B0">
        <w:rPr>
          <w:sz w:val="24"/>
          <w:szCs w:val="24"/>
        </w:rPr>
        <w:t>- торжественные мероприятия, связанные с переходом учащихся на следующий уровень образования, завершением образования, символизирующие приобретение ими новых социальных статусов в школе, обществе;</w:t>
      </w:r>
    </w:p>
    <w:p w:rsidR="00CF19B0" w:rsidRPr="00CF19B0" w:rsidRDefault="00CF19B0" w:rsidP="00CF19B0">
      <w:pPr>
        <w:tabs>
          <w:tab w:val="left" w:pos="8789"/>
        </w:tabs>
        <w:ind w:firstLine="709"/>
        <w:jc w:val="both"/>
        <w:rPr>
          <w:b/>
          <w:sz w:val="24"/>
          <w:szCs w:val="24"/>
        </w:rPr>
      </w:pPr>
      <w:r w:rsidRPr="00CF19B0">
        <w:rPr>
          <w:sz w:val="24"/>
          <w:szCs w:val="24"/>
        </w:rPr>
        <w:t>- церемонии награждения (по итогам года) обучающихся, их семей,  педагогических работников за активное участие в жизни школы, защиту чести школы в конкурсах, соревнованиях, олимпиадах, значительный вклад в развитие школы, города, региона, что способствует поощрению социальной активности детей, развитию позитивных межличностных отношений между педагогическими работниками, обучающимися  и родителями (законными представителями).</w:t>
      </w:r>
    </w:p>
    <w:p w:rsidR="00CF19B0" w:rsidRPr="00CF19B0" w:rsidRDefault="00CF19B0" w:rsidP="00CF19B0">
      <w:pPr>
        <w:tabs>
          <w:tab w:val="left" w:pos="8789"/>
        </w:tabs>
        <w:ind w:firstLine="709"/>
        <w:jc w:val="both"/>
        <w:rPr>
          <w:i/>
          <w:sz w:val="24"/>
          <w:szCs w:val="24"/>
        </w:rPr>
      </w:pPr>
      <w:r w:rsidRPr="00CF19B0">
        <w:rPr>
          <w:i/>
          <w:sz w:val="24"/>
          <w:szCs w:val="24"/>
        </w:rPr>
        <w:t>На уровне классов:</w:t>
      </w:r>
    </w:p>
    <w:p w:rsidR="00CF19B0" w:rsidRPr="00CF19B0" w:rsidRDefault="00CF19B0" w:rsidP="00CF19B0">
      <w:pPr>
        <w:tabs>
          <w:tab w:val="left" w:pos="8789"/>
        </w:tabs>
        <w:ind w:firstLine="709"/>
        <w:jc w:val="both"/>
        <w:rPr>
          <w:sz w:val="24"/>
          <w:szCs w:val="24"/>
        </w:rPr>
      </w:pPr>
      <w:r w:rsidRPr="00CF19B0">
        <w:rPr>
          <w:i/>
          <w:sz w:val="24"/>
          <w:szCs w:val="24"/>
        </w:rPr>
        <w:t xml:space="preserve">- </w:t>
      </w:r>
      <w:r w:rsidRPr="00CF19B0">
        <w:rPr>
          <w:sz w:val="24"/>
          <w:szCs w:val="24"/>
        </w:rPr>
        <w:t>выбор и делегирование представителей классов в общешкольные советы дел, ответственных за подготовку ключевых общешкольных дел;</w:t>
      </w:r>
    </w:p>
    <w:p w:rsidR="00CF19B0" w:rsidRPr="00CF19B0" w:rsidRDefault="00CF19B0" w:rsidP="00CF19B0">
      <w:pPr>
        <w:tabs>
          <w:tab w:val="left" w:pos="8789"/>
        </w:tabs>
        <w:ind w:firstLine="709"/>
        <w:jc w:val="both"/>
        <w:rPr>
          <w:sz w:val="24"/>
          <w:szCs w:val="24"/>
        </w:rPr>
      </w:pPr>
      <w:r w:rsidRPr="00CF19B0">
        <w:rPr>
          <w:sz w:val="24"/>
          <w:szCs w:val="24"/>
        </w:rPr>
        <w:t>- участие школьных классов в реализации ключевых общешкольных дел;</w:t>
      </w:r>
    </w:p>
    <w:p w:rsidR="00CF19B0" w:rsidRPr="00CF19B0" w:rsidRDefault="00CF19B0" w:rsidP="00CF19B0">
      <w:pPr>
        <w:tabs>
          <w:tab w:val="left" w:pos="8789"/>
        </w:tabs>
        <w:ind w:firstLine="709"/>
        <w:jc w:val="both"/>
        <w:rPr>
          <w:sz w:val="24"/>
          <w:szCs w:val="24"/>
        </w:rPr>
      </w:pPr>
      <w:r w:rsidRPr="00CF19B0">
        <w:rPr>
          <w:sz w:val="24"/>
          <w:szCs w:val="24"/>
        </w:rPr>
        <w:t>- проведение в рамках класса итогового анализа обучающимися качества участия в ключевых общешкольных делах;</w:t>
      </w:r>
    </w:p>
    <w:p w:rsidR="00CF19B0" w:rsidRPr="00CF19B0" w:rsidRDefault="00CF19B0" w:rsidP="00CF19B0">
      <w:pPr>
        <w:tabs>
          <w:tab w:val="left" w:pos="8789"/>
        </w:tabs>
        <w:ind w:firstLine="709"/>
        <w:jc w:val="both"/>
        <w:rPr>
          <w:sz w:val="24"/>
          <w:szCs w:val="24"/>
        </w:rPr>
      </w:pPr>
      <w:r w:rsidRPr="00CF19B0">
        <w:rPr>
          <w:sz w:val="24"/>
          <w:szCs w:val="24"/>
        </w:rPr>
        <w:t>- участие представителей классов в итоговом анализе проведенных дел на уровне общешкольных советов дела.</w:t>
      </w:r>
    </w:p>
    <w:p w:rsidR="00CF19B0" w:rsidRPr="00CF19B0" w:rsidRDefault="00CF19B0" w:rsidP="00CF19B0">
      <w:pPr>
        <w:tabs>
          <w:tab w:val="left" w:pos="8789"/>
        </w:tabs>
        <w:ind w:firstLine="709"/>
        <w:jc w:val="both"/>
        <w:rPr>
          <w:i/>
          <w:sz w:val="24"/>
          <w:szCs w:val="24"/>
        </w:rPr>
      </w:pPr>
      <w:r w:rsidRPr="00CF19B0">
        <w:rPr>
          <w:i/>
          <w:sz w:val="24"/>
          <w:szCs w:val="24"/>
        </w:rPr>
        <w:t>На уровне обучающихся:</w:t>
      </w:r>
    </w:p>
    <w:p w:rsidR="00CF19B0" w:rsidRPr="00CF19B0" w:rsidRDefault="00CF19B0" w:rsidP="0088385F">
      <w:pPr>
        <w:widowControl/>
        <w:numPr>
          <w:ilvl w:val="0"/>
          <w:numId w:val="60"/>
        </w:numPr>
        <w:tabs>
          <w:tab w:val="left" w:pos="993"/>
          <w:tab w:val="left" w:pos="8789"/>
        </w:tabs>
        <w:autoSpaceDE/>
        <w:autoSpaceDN/>
        <w:ind w:left="0" w:firstLine="709"/>
        <w:contextualSpacing/>
        <w:jc w:val="both"/>
      </w:pPr>
      <w:r w:rsidRPr="00CF19B0">
        <w:t>вовлечение по возможности каждого обучающегося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CF19B0" w:rsidRPr="00CF19B0" w:rsidRDefault="00CF19B0" w:rsidP="0088385F">
      <w:pPr>
        <w:widowControl/>
        <w:numPr>
          <w:ilvl w:val="0"/>
          <w:numId w:val="60"/>
        </w:numPr>
        <w:tabs>
          <w:tab w:val="left" w:pos="993"/>
          <w:tab w:val="left" w:pos="8789"/>
        </w:tabs>
        <w:autoSpaceDE/>
        <w:autoSpaceDN/>
        <w:ind w:left="0" w:firstLine="709"/>
        <w:contextualSpacing/>
        <w:jc w:val="both"/>
      </w:pPr>
      <w:r w:rsidRPr="00CF19B0">
        <w:t>индивидуальная помощь обучающемуся (при необходимости) в освоении навыков подготовки, проведения и анализа общешкольных дел;</w:t>
      </w:r>
    </w:p>
    <w:p w:rsidR="00CF19B0" w:rsidRPr="00CF19B0" w:rsidRDefault="00CF19B0" w:rsidP="0088385F">
      <w:pPr>
        <w:widowControl/>
        <w:numPr>
          <w:ilvl w:val="0"/>
          <w:numId w:val="60"/>
        </w:numPr>
        <w:tabs>
          <w:tab w:val="left" w:pos="993"/>
          <w:tab w:val="left" w:pos="8789"/>
        </w:tabs>
        <w:autoSpaceDE/>
        <w:autoSpaceDN/>
        <w:ind w:left="0" w:firstLine="709"/>
        <w:contextualSpacing/>
        <w:jc w:val="both"/>
      </w:pPr>
      <w:r w:rsidRPr="00CF19B0">
        <w:t>наблюдение за поведением обучающегося в ситуациях подготовки, проведения и анализа общешкольных дел, за его отношениями со сверстниками, старшими и младшими обучающимися, с педагогическими работниками и другими взрослыми;</w:t>
      </w:r>
    </w:p>
    <w:p w:rsidR="00CF19B0" w:rsidRPr="00CF19B0" w:rsidRDefault="00CF19B0" w:rsidP="00CF19B0">
      <w:pPr>
        <w:tabs>
          <w:tab w:val="left" w:pos="993"/>
          <w:tab w:val="left" w:pos="8789"/>
        </w:tabs>
        <w:ind w:firstLine="709"/>
        <w:jc w:val="both"/>
      </w:pPr>
      <w:r w:rsidRPr="00CF19B0">
        <w:t>- при необходимости коррекция поведения ребенка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общешкольном деле на себя роль ответственного за тот или иной фрагмент общей работы.</w:t>
      </w:r>
    </w:p>
    <w:p w:rsidR="00CF19B0" w:rsidRPr="00CF19B0" w:rsidRDefault="00CF19B0" w:rsidP="00CF19B0">
      <w:pPr>
        <w:tabs>
          <w:tab w:val="left" w:pos="8789"/>
        </w:tabs>
        <w:jc w:val="both"/>
        <w:rPr>
          <w:b/>
          <w:sz w:val="24"/>
          <w:szCs w:val="24"/>
        </w:rPr>
      </w:pPr>
    </w:p>
    <w:p w:rsidR="00CF19B0" w:rsidRPr="00CF19B0" w:rsidRDefault="00CF19B0" w:rsidP="0088385F">
      <w:pPr>
        <w:widowControl/>
        <w:numPr>
          <w:ilvl w:val="0"/>
          <w:numId w:val="61"/>
        </w:numPr>
        <w:tabs>
          <w:tab w:val="left" w:pos="8789"/>
        </w:tabs>
        <w:autoSpaceDE/>
        <w:autoSpaceDN/>
        <w:ind w:right="-6"/>
        <w:rPr>
          <w:sz w:val="24"/>
          <w:szCs w:val="24"/>
        </w:rPr>
      </w:pPr>
      <w:r w:rsidRPr="00CF19B0">
        <w:rPr>
          <w:b/>
          <w:bCs/>
          <w:sz w:val="24"/>
          <w:szCs w:val="24"/>
        </w:rPr>
        <w:t>Классное руководство.</w:t>
      </w:r>
    </w:p>
    <w:p w:rsidR="00CF19B0" w:rsidRPr="00CF19B0" w:rsidRDefault="00CF19B0" w:rsidP="00CF19B0">
      <w:pPr>
        <w:tabs>
          <w:tab w:val="left" w:pos="8789"/>
        </w:tabs>
        <w:ind w:firstLine="708"/>
        <w:jc w:val="both"/>
        <w:rPr>
          <w:i/>
          <w:iCs/>
          <w:sz w:val="24"/>
          <w:szCs w:val="24"/>
        </w:rPr>
      </w:pPr>
      <w:r w:rsidRPr="00CF19B0">
        <w:rPr>
          <w:i/>
          <w:iCs/>
          <w:sz w:val="24"/>
          <w:szCs w:val="24"/>
        </w:rPr>
        <w:t>Уровень начального общего образования</w:t>
      </w:r>
    </w:p>
    <w:p w:rsidR="00CF19B0" w:rsidRPr="00CF19B0" w:rsidRDefault="00CF19B0" w:rsidP="00CF19B0">
      <w:pPr>
        <w:tabs>
          <w:tab w:val="left" w:pos="8789"/>
        </w:tabs>
        <w:ind w:firstLine="708"/>
        <w:jc w:val="both"/>
        <w:rPr>
          <w:sz w:val="24"/>
          <w:szCs w:val="24"/>
        </w:rPr>
      </w:pPr>
      <w:r w:rsidRPr="00CF19B0">
        <w:rPr>
          <w:iCs/>
          <w:sz w:val="24"/>
          <w:szCs w:val="24"/>
        </w:rPr>
        <w:t xml:space="preserve">Цель: организация воспитательной работы классного руководителя, направленной на </w:t>
      </w:r>
      <w:r w:rsidRPr="00CF19B0">
        <w:rPr>
          <w:sz w:val="24"/>
          <w:szCs w:val="24"/>
        </w:rPr>
        <w:t>усвоение  обучающимися   социально значимых в обществе знаний, общечеловеческих ценностей, форм социально одобряемого и социально неодобряемого поведения.</w:t>
      </w:r>
    </w:p>
    <w:p w:rsidR="00CF19B0" w:rsidRPr="00CF19B0" w:rsidRDefault="00CF19B0" w:rsidP="00CF19B0">
      <w:pPr>
        <w:tabs>
          <w:tab w:val="left" w:pos="8789"/>
        </w:tabs>
        <w:ind w:firstLine="708"/>
        <w:jc w:val="both"/>
        <w:rPr>
          <w:sz w:val="24"/>
          <w:szCs w:val="24"/>
        </w:rPr>
      </w:pPr>
      <w:r w:rsidRPr="00CF19B0">
        <w:rPr>
          <w:iCs/>
          <w:sz w:val="24"/>
          <w:szCs w:val="24"/>
        </w:rPr>
        <w:t>Задачи:</w:t>
      </w:r>
    </w:p>
    <w:p w:rsidR="00CF19B0" w:rsidRPr="00CF19B0" w:rsidRDefault="00CF19B0" w:rsidP="00CF19B0">
      <w:pPr>
        <w:tabs>
          <w:tab w:val="left" w:pos="8789"/>
        </w:tabs>
        <w:ind w:left="7" w:firstLine="708"/>
        <w:jc w:val="both"/>
        <w:rPr>
          <w:sz w:val="24"/>
          <w:szCs w:val="24"/>
        </w:rPr>
      </w:pPr>
      <w:r w:rsidRPr="00CF19B0">
        <w:rPr>
          <w:sz w:val="24"/>
          <w:szCs w:val="24"/>
        </w:rPr>
        <w:t>- реализовывать воспитательные возможности классных дел;</w:t>
      </w:r>
    </w:p>
    <w:p w:rsidR="00CF19B0" w:rsidRPr="00CF19B0" w:rsidRDefault="00CF19B0" w:rsidP="00CF19B0">
      <w:pPr>
        <w:tabs>
          <w:tab w:val="left" w:pos="8789"/>
        </w:tabs>
        <w:ind w:left="7" w:firstLine="708"/>
        <w:jc w:val="both"/>
        <w:rPr>
          <w:sz w:val="24"/>
          <w:szCs w:val="24"/>
        </w:rPr>
      </w:pPr>
      <w:r w:rsidRPr="00CF19B0">
        <w:rPr>
          <w:sz w:val="24"/>
          <w:szCs w:val="24"/>
        </w:rPr>
        <w:t>- 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CF19B0" w:rsidRPr="00CF19B0" w:rsidRDefault="00CF19B0" w:rsidP="00CF19B0">
      <w:pPr>
        <w:tabs>
          <w:tab w:val="left" w:pos="8789"/>
        </w:tabs>
        <w:ind w:left="7" w:firstLine="708"/>
        <w:jc w:val="both"/>
        <w:rPr>
          <w:sz w:val="24"/>
          <w:szCs w:val="24"/>
        </w:rPr>
      </w:pPr>
      <w:r w:rsidRPr="00CF19B0">
        <w:rPr>
          <w:sz w:val="24"/>
          <w:szCs w:val="24"/>
        </w:rPr>
        <w:t>- использовать во внеклассной работе интерактивные формы занятий с обучающимися;</w:t>
      </w:r>
    </w:p>
    <w:p w:rsidR="00CF19B0" w:rsidRPr="00CF19B0" w:rsidRDefault="00CF19B0" w:rsidP="00CF19B0">
      <w:pPr>
        <w:tabs>
          <w:tab w:val="left" w:pos="8789"/>
        </w:tabs>
        <w:ind w:left="7" w:firstLine="708"/>
        <w:jc w:val="both"/>
        <w:rPr>
          <w:sz w:val="24"/>
          <w:szCs w:val="24"/>
        </w:rPr>
      </w:pPr>
      <w:r w:rsidRPr="00CF19B0">
        <w:rPr>
          <w:sz w:val="24"/>
          <w:szCs w:val="24"/>
        </w:rPr>
        <w:t>- поддерживать ученическое самоуправление на уровне классных сообществ;</w:t>
      </w:r>
    </w:p>
    <w:p w:rsidR="00CF19B0" w:rsidRPr="00CF19B0" w:rsidRDefault="00CF19B0" w:rsidP="00CF19B0">
      <w:pPr>
        <w:tabs>
          <w:tab w:val="left" w:pos="8789"/>
        </w:tabs>
        <w:ind w:left="7" w:firstLine="708"/>
        <w:jc w:val="both"/>
        <w:rPr>
          <w:sz w:val="24"/>
          <w:szCs w:val="24"/>
        </w:rPr>
      </w:pPr>
      <w:r w:rsidRPr="00CF19B0">
        <w:rPr>
          <w:sz w:val="24"/>
          <w:szCs w:val="24"/>
        </w:rPr>
        <w:t>- принимать участие в деятельности функционирующих на базе школы детских общественных объединениях и организациях;</w:t>
      </w:r>
    </w:p>
    <w:p w:rsidR="00CF19B0" w:rsidRPr="00CF19B0" w:rsidRDefault="00CF19B0" w:rsidP="00CF19B0">
      <w:pPr>
        <w:tabs>
          <w:tab w:val="left" w:pos="8789"/>
        </w:tabs>
        <w:ind w:left="7" w:firstLine="708"/>
        <w:jc w:val="both"/>
        <w:rPr>
          <w:sz w:val="24"/>
          <w:szCs w:val="24"/>
        </w:rPr>
      </w:pPr>
      <w:r w:rsidRPr="00CF19B0">
        <w:rPr>
          <w:sz w:val="24"/>
          <w:szCs w:val="24"/>
        </w:rPr>
        <w:t>- организовывать для обучающихся экскурсии и реализовывать их воспитательный потенциал;</w:t>
      </w:r>
    </w:p>
    <w:p w:rsidR="00CF19B0" w:rsidRPr="00CF19B0" w:rsidRDefault="00CF19B0" w:rsidP="00CF19B0">
      <w:pPr>
        <w:tabs>
          <w:tab w:val="left" w:pos="8789"/>
        </w:tabs>
        <w:ind w:left="707"/>
        <w:jc w:val="both"/>
        <w:rPr>
          <w:sz w:val="24"/>
          <w:szCs w:val="24"/>
        </w:rPr>
      </w:pPr>
      <w:r w:rsidRPr="00CF19B0">
        <w:rPr>
          <w:sz w:val="24"/>
          <w:szCs w:val="24"/>
        </w:rPr>
        <w:t>- организовывать профориентационную работу с обучающимися;</w:t>
      </w:r>
    </w:p>
    <w:p w:rsidR="00CF19B0" w:rsidRPr="00CF19B0" w:rsidRDefault="00CF19B0" w:rsidP="00CF19B0">
      <w:pPr>
        <w:tabs>
          <w:tab w:val="left" w:pos="8789"/>
        </w:tabs>
        <w:ind w:left="7" w:firstLine="708"/>
        <w:jc w:val="both"/>
        <w:rPr>
          <w:sz w:val="24"/>
          <w:szCs w:val="24"/>
        </w:rPr>
      </w:pPr>
      <w:r w:rsidRPr="00CF19B0">
        <w:rPr>
          <w:sz w:val="24"/>
          <w:szCs w:val="24"/>
        </w:rPr>
        <w:t>- развивать предметно-эстетическую среду класса и реализовывать ее воспитательные возможности;</w:t>
      </w:r>
    </w:p>
    <w:p w:rsidR="00CF19B0" w:rsidRPr="00CF19B0" w:rsidRDefault="00CF19B0" w:rsidP="00CF19B0">
      <w:pPr>
        <w:tabs>
          <w:tab w:val="left" w:pos="8789"/>
        </w:tabs>
        <w:ind w:left="7" w:firstLine="708"/>
        <w:jc w:val="both"/>
        <w:rPr>
          <w:sz w:val="24"/>
          <w:szCs w:val="24"/>
        </w:rPr>
      </w:pPr>
      <w:r w:rsidRPr="00CF19B0">
        <w:rPr>
          <w:sz w:val="24"/>
          <w:szCs w:val="24"/>
        </w:rPr>
        <w:t>- 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CF19B0" w:rsidRPr="00CF19B0" w:rsidRDefault="00CF19B0" w:rsidP="00CF19B0">
      <w:pPr>
        <w:tabs>
          <w:tab w:val="left" w:pos="8789"/>
        </w:tabs>
        <w:ind w:left="7" w:firstLine="708"/>
        <w:jc w:val="both"/>
        <w:rPr>
          <w:sz w:val="24"/>
          <w:szCs w:val="24"/>
        </w:rPr>
      </w:pPr>
      <w:r w:rsidRPr="00CF19B0">
        <w:rPr>
          <w:iCs/>
          <w:sz w:val="24"/>
          <w:szCs w:val="24"/>
        </w:rPr>
        <w:t>Планируемый результат:</w:t>
      </w:r>
    </w:p>
    <w:p w:rsidR="00CF19B0" w:rsidRPr="00CF19B0" w:rsidRDefault="00CF19B0" w:rsidP="00CF19B0">
      <w:pPr>
        <w:tabs>
          <w:tab w:val="left" w:pos="8789"/>
        </w:tabs>
        <w:ind w:left="7" w:firstLine="708"/>
        <w:jc w:val="both"/>
        <w:rPr>
          <w:sz w:val="24"/>
          <w:szCs w:val="24"/>
        </w:rPr>
      </w:pPr>
      <w:r w:rsidRPr="00CF19B0">
        <w:rPr>
          <w:iCs/>
          <w:sz w:val="24"/>
          <w:szCs w:val="24"/>
        </w:rPr>
        <w:t xml:space="preserve">- вовлечение не менее 70%  обучающихся класса </w:t>
      </w:r>
      <w:r w:rsidRPr="00CF19B0">
        <w:rPr>
          <w:sz w:val="24"/>
          <w:szCs w:val="24"/>
        </w:rPr>
        <w:t>в кружки, секции, клубы, студии и иные объединения, работающие по школьным программам внеурочной деятельности;</w:t>
      </w:r>
    </w:p>
    <w:p w:rsidR="00CF19B0" w:rsidRPr="00CF19B0" w:rsidRDefault="00CF19B0" w:rsidP="00CF19B0">
      <w:pPr>
        <w:tabs>
          <w:tab w:val="left" w:pos="8789"/>
        </w:tabs>
        <w:ind w:left="7" w:firstLine="708"/>
        <w:jc w:val="both"/>
        <w:rPr>
          <w:sz w:val="24"/>
          <w:szCs w:val="24"/>
        </w:rPr>
      </w:pPr>
      <w:r w:rsidRPr="00CF19B0">
        <w:rPr>
          <w:iCs/>
          <w:sz w:val="24"/>
          <w:szCs w:val="24"/>
        </w:rPr>
        <w:t xml:space="preserve">- вовлечение не менее 50%  обучающихся класса </w:t>
      </w:r>
      <w:r w:rsidRPr="00CF19B0">
        <w:rPr>
          <w:sz w:val="24"/>
          <w:szCs w:val="24"/>
        </w:rPr>
        <w:t>в деятельность ученического самоуправления на уровне классного сообщества;</w:t>
      </w:r>
    </w:p>
    <w:p w:rsidR="00CF19B0" w:rsidRPr="00CF19B0" w:rsidRDefault="00CF19B0" w:rsidP="00CF19B0">
      <w:pPr>
        <w:tabs>
          <w:tab w:val="left" w:pos="8789"/>
        </w:tabs>
        <w:ind w:left="7" w:firstLine="708"/>
        <w:jc w:val="both"/>
        <w:rPr>
          <w:sz w:val="24"/>
          <w:szCs w:val="24"/>
        </w:rPr>
      </w:pPr>
      <w:r w:rsidRPr="00CF19B0">
        <w:rPr>
          <w:sz w:val="24"/>
          <w:szCs w:val="24"/>
        </w:rPr>
        <w:t>- усвоение обучающимися класса норм и принятых традиций поведения в обществе с целью накопления ими опыта осуществления социально значимых дел, облегчения вхождения</w:t>
      </w:r>
      <w:r w:rsidRPr="00CF19B0">
        <w:rPr>
          <w:sz w:val="24"/>
          <w:szCs w:val="24"/>
        </w:rPr>
        <w:tab/>
        <w:t>обучающихся  в систему общественных отношений.</w:t>
      </w:r>
    </w:p>
    <w:p w:rsidR="00CF19B0" w:rsidRPr="00CF19B0" w:rsidRDefault="00CF19B0" w:rsidP="00CF19B0">
      <w:pPr>
        <w:tabs>
          <w:tab w:val="left" w:pos="8789"/>
        </w:tabs>
        <w:ind w:left="7" w:firstLine="708"/>
        <w:jc w:val="both"/>
        <w:rPr>
          <w:sz w:val="24"/>
          <w:szCs w:val="24"/>
        </w:rPr>
      </w:pPr>
      <w:r w:rsidRPr="00CF19B0">
        <w:rPr>
          <w:iCs/>
          <w:sz w:val="24"/>
          <w:szCs w:val="24"/>
        </w:rPr>
        <w:t>Критерии оценки эффективности воспитательной деятельности:</w:t>
      </w:r>
    </w:p>
    <w:p w:rsidR="00CF19B0" w:rsidRPr="00CF19B0" w:rsidRDefault="00CF19B0" w:rsidP="00CF19B0">
      <w:pPr>
        <w:tabs>
          <w:tab w:val="left" w:pos="8789"/>
        </w:tabs>
        <w:ind w:left="7" w:firstLine="708"/>
        <w:jc w:val="both"/>
        <w:rPr>
          <w:sz w:val="24"/>
          <w:szCs w:val="24"/>
        </w:rPr>
      </w:pPr>
      <w:r w:rsidRPr="00CF19B0">
        <w:rPr>
          <w:iCs/>
          <w:sz w:val="24"/>
          <w:szCs w:val="24"/>
        </w:rPr>
        <w:t>- уровень воспитанности обучающихся;</w:t>
      </w:r>
    </w:p>
    <w:p w:rsidR="00CF19B0" w:rsidRPr="00CF19B0" w:rsidRDefault="00CF19B0" w:rsidP="00CF19B0">
      <w:pPr>
        <w:tabs>
          <w:tab w:val="left" w:pos="8789"/>
        </w:tabs>
        <w:ind w:left="7" w:firstLine="708"/>
        <w:jc w:val="both"/>
        <w:rPr>
          <w:sz w:val="24"/>
          <w:szCs w:val="24"/>
        </w:rPr>
      </w:pPr>
      <w:r w:rsidRPr="00CF19B0">
        <w:rPr>
          <w:iCs/>
          <w:sz w:val="24"/>
          <w:szCs w:val="24"/>
        </w:rPr>
        <w:t>- уровень развития межличностных отношений в классном коллективе (уровень развития классного коллектива)</w:t>
      </w:r>
    </w:p>
    <w:p w:rsidR="00CF19B0" w:rsidRPr="00CF19B0" w:rsidRDefault="00CF19B0" w:rsidP="00CF19B0">
      <w:pPr>
        <w:tabs>
          <w:tab w:val="left" w:pos="8789"/>
        </w:tabs>
        <w:ind w:left="7" w:firstLine="708"/>
        <w:jc w:val="both"/>
        <w:rPr>
          <w:sz w:val="24"/>
          <w:szCs w:val="24"/>
        </w:rPr>
      </w:pPr>
      <w:r w:rsidRPr="00CF19B0">
        <w:rPr>
          <w:iCs/>
          <w:sz w:val="24"/>
          <w:szCs w:val="24"/>
        </w:rPr>
        <w:t>- уровень усвоения общечеловеческих ценностей</w:t>
      </w:r>
    </w:p>
    <w:p w:rsidR="00CF19B0" w:rsidRPr="00CF19B0" w:rsidRDefault="00CF19B0" w:rsidP="00CF19B0">
      <w:pPr>
        <w:tabs>
          <w:tab w:val="left" w:pos="8789"/>
        </w:tabs>
        <w:ind w:left="7" w:firstLine="708"/>
        <w:jc w:val="both"/>
        <w:rPr>
          <w:sz w:val="24"/>
          <w:szCs w:val="24"/>
        </w:rPr>
      </w:pPr>
      <w:r w:rsidRPr="00CF19B0">
        <w:rPr>
          <w:sz w:val="24"/>
          <w:szCs w:val="24"/>
        </w:rPr>
        <w:t>- уровень удовлетворённости обучающихся жизнедеятельностью в классном коллективе</w:t>
      </w:r>
    </w:p>
    <w:p w:rsidR="00CF19B0" w:rsidRPr="00CF19B0" w:rsidRDefault="00CF19B0" w:rsidP="00CF19B0">
      <w:pPr>
        <w:tabs>
          <w:tab w:val="left" w:pos="8789"/>
        </w:tabs>
        <w:ind w:left="7" w:firstLine="708"/>
        <w:jc w:val="both"/>
        <w:rPr>
          <w:sz w:val="24"/>
          <w:szCs w:val="24"/>
        </w:rPr>
      </w:pPr>
      <w:r w:rsidRPr="00CF19B0">
        <w:rPr>
          <w:sz w:val="24"/>
          <w:szCs w:val="24"/>
        </w:rPr>
        <w:t>- уровень удовлетворённости родителей (законных представителей) жизнедеятельностью в классном коллективе</w:t>
      </w:r>
    </w:p>
    <w:p w:rsidR="00CF19B0" w:rsidRPr="00CF19B0" w:rsidRDefault="00CF19B0" w:rsidP="00CF19B0">
      <w:pPr>
        <w:tabs>
          <w:tab w:val="left" w:pos="8789"/>
        </w:tabs>
        <w:ind w:left="7" w:firstLine="708"/>
        <w:jc w:val="both"/>
        <w:rPr>
          <w:sz w:val="24"/>
          <w:szCs w:val="24"/>
        </w:rPr>
      </w:pPr>
      <w:r w:rsidRPr="00CF19B0">
        <w:rPr>
          <w:sz w:val="24"/>
          <w:szCs w:val="24"/>
        </w:rPr>
        <w:t>- уровень удовлетворённости  педагогов жизнедеятельностью в классном коллективе.</w:t>
      </w:r>
    </w:p>
    <w:p w:rsidR="00CF19B0" w:rsidRPr="00CF19B0" w:rsidRDefault="00CF19B0" w:rsidP="00CF19B0">
      <w:pPr>
        <w:tabs>
          <w:tab w:val="left" w:pos="8789"/>
        </w:tabs>
        <w:ind w:firstLine="708"/>
        <w:jc w:val="both"/>
        <w:rPr>
          <w:i/>
          <w:iCs/>
          <w:sz w:val="24"/>
          <w:szCs w:val="24"/>
        </w:rPr>
      </w:pPr>
      <w:r w:rsidRPr="00CF19B0">
        <w:rPr>
          <w:i/>
          <w:iCs/>
          <w:sz w:val="24"/>
          <w:szCs w:val="24"/>
        </w:rPr>
        <w:t>Уровень основного общего образования</w:t>
      </w:r>
    </w:p>
    <w:p w:rsidR="00CF19B0" w:rsidRPr="00CF19B0" w:rsidRDefault="00CF19B0" w:rsidP="00CF19B0">
      <w:pPr>
        <w:tabs>
          <w:tab w:val="left" w:pos="8789"/>
        </w:tabs>
        <w:ind w:firstLine="708"/>
        <w:jc w:val="both"/>
        <w:rPr>
          <w:sz w:val="24"/>
          <w:szCs w:val="24"/>
        </w:rPr>
      </w:pPr>
      <w:r w:rsidRPr="00CF19B0">
        <w:rPr>
          <w:iCs/>
          <w:sz w:val="24"/>
          <w:szCs w:val="24"/>
        </w:rPr>
        <w:t xml:space="preserve">Цель: организация воспитательной работы классного руководителя, направленной на </w:t>
      </w:r>
      <w:r w:rsidRPr="00CF19B0">
        <w:rPr>
          <w:sz w:val="24"/>
          <w:szCs w:val="24"/>
        </w:rPr>
        <w:t>развитие  позитивных отношений обучающихся к общественным ценностям.</w:t>
      </w:r>
    </w:p>
    <w:p w:rsidR="00CF19B0" w:rsidRPr="00CF19B0" w:rsidRDefault="00CF19B0" w:rsidP="00CF19B0">
      <w:pPr>
        <w:tabs>
          <w:tab w:val="left" w:pos="8789"/>
        </w:tabs>
        <w:ind w:firstLine="708"/>
        <w:jc w:val="both"/>
        <w:rPr>
          <w:sz w:val="24"/>
          <w:szCs w:val="24"/>
        </w:rPr>
      </w:pPr>
      <w:r w:rsidRPr="00CF19B0">
        <w:rPr>
          <w:iCs/>
          <w:sz w:val="24"/>
          <w:szCs w:val="24"/>
        </w:rPr>
        <w:t>Задачи:</w:t>
      </w:r>
    </w:p>
    <w:p w:rsidR="00CF19B0" w:rsidRPr="00CF19B0" w:rsidRDefault="00CF19B0" w:rsidP="00CF19B0">
      <w:pPr>
        <w:tabs>
          <w:tab w:val="left" w:pos="8789"/>
        </w:tabs>
        <w:ind w:left="7" w:firstLine="708"/>
        <w:jc w:val="both"/>
        <w:rPr>
          <w:sz w:val="24"/>
          <w:szCs w:val="24"/>
        </w:rPr>
      </w:pPr>
      <w:r w:rsidRPr="00CF19B0">
        <w:rPr>
          <w:sz w:val="24"/>
          <w:szCs w:val="24"/>
        </w:rPr>
        <w:t>- реализовывать воспитательные возможности классных дел;</w:t>
      </w:r>
    </w:p>
    <w:p w:rsidR="00CF19B0" w:rsidRPr="00CF19B0" w:rsidRDefault="00CF19B0" w:rsidP="00CF19B0">
      <w:pPr>
        <w:tabs>
          <w:tab w:val="left" w:pos="8789"/>
        </w:tabs>
        <w:ind w:left="7" w:firstLine="708"/>
        <w:jc w:val="both"/>
        <w:rPr>
          <w:sz w:val="24"/>
          <w:szCs w:val="24"/>
        </w:rPr>
      </w:pPr>
      <w:r w:rsidRPr="00CF19B0">
        <w:rPr>
          <w:sz w:val="24"/>
          <w:szCs w:val="24"/>
        </w:rPr>
        <w:t>- вовлекать обучающихся в кружки, секции, клубы, студии и иные объединения, реализовывать их воспитательные возможности;</w:t>
      </w:r>
    </w:p>
    <w:p w:rsidR="00CF19B0" w:rsidRPr="00CF19B0" w:rsidRDefault="00CF19B0" w:rsidP="00CF19B0">
      <w:pPr>
        <w:tabs>
          <w:tab w:val="left" w:pos="8789"/>
        </w:tabs>
        <w:ind w:left="7" w:firstLine="708"/>
        <w:jc w:val="both"/>
        <w:rPr>
          <w:sz w:val="24"/>
          <w:szCs w:val="24"/>
        </w:rPr>
      </w:pPr>
      <w:r w:rsidRPr="00CF19B0">
        <w:rPr>
          <w:sz w:val="24"/>
          <w:szCs w:val="24"/>
        </w:rPr>
        <w:t>- использовать во внеклассной работе интерактивные формы занятий с обучающимися;</w:t>
      </w:r>
    </w:p>
    <w:p w:rsidR="00CF19B0" w:rsidRPr="00CF19B0" w:rsidRDefault="00CF19B0" w:rsidP="00CF19B0">
      <w:pPr>
        <w:tabs>
          <w:tab w:val="left" w:pos="8789"/>
        </w:tabs>
        <w:ind w:left="7" w:firstLine="708"/>
        <w:jc w:val="both"/>
        <w:rPr>
          <w:sz w:val="24"/>
          <w:szCs w:val="24"/>
        </w:rPr>
      </w:pPr>
      <w:r w:rsidRPr="00CF19B0">
        <w:rPr>
          <w:sz w:val="24"/>
          <w:szCs w:val="24"/>
        </w:rPr>
        <w:t>- поддерживать ученическое самоуправление на уровне классных сообществ;</w:t>
      </w:r>
    </w:p>
    <w:p w:rsidR="00CF19B0" w:rsidRPr="00CF19B0" w:rsidRDefault="00CF19B0" w:rsidP="00CF19B0">
      <w:pPr>
        <w:tabs>
          <w:tab w:val="left" w:pos="8789"/>
        </w:tabs>
        <w:ind w:left="7" w:firstLine="708"/>
        <w:jc w:val="both"/>
        <w:rPr>
          <w:sz w:val="24"/>
          <w:szCs w:val="24"/>
        </w:rPr>
      </w:pPr>
      <w:r w:rsidRPr="00CF19B0">
        <w:rPr>
          <w:sz w:val="24"/>
          <w:szCs w:val="24"/>
        </w:rPr>
        <w:t>- принимать участие в деятельности функционирующих на базе школы детских общественных объединениях и организациях;</w:t>
      </w:r>
    </w:p>
    <w:p w:rsidR="00CF19B0" w:rsidRPr="00CF19B0" w:rsidRDefault="00CF19B0" w:rsidP="00CF19B0">
      <w:pPr>
        <w:tabs>
          <w:tab w:val="left" w:pos="8789"/>
        </w:tabs>
        <w:ind w:left="7" w:firstLine="708"/>
        <w:jc w:val="both"/>
        <w:rPr>
          <w:sz w:val="24"/>
          <w:szCs w:val="24"/>
        </w:rPr>
      </w:pPr>
      <w:r w:rsidRPr="00CF19B0">
        <w:rPr>
          <w:sz w:val="24"/>
          <w:szCs w:val="24"/>
        </w:rPr>
        <w:t>- организовывать для обучающихся экскурсии и реализовывать их воспитательный потенциал;</w:t>
      </w:r>
    </w:p>
    <w:p w:rsidR="00CF19B0" w:rsidRPr="00CF19B0" w:rsidRDefault="00CF19B0" w:rsidP="00CF19B0">
      <w:pPr>
        <w:tabs>
          <w:tab w:val="left" w:pos="8789"/>
        </w:tabs>
        <w:ind w:left="707"/>
        <w:jc w:val="both"/>
        <w:rPr>
          <w:sz w:val="24"/>
          <w:szCs w:val="24"/>
        </w:rPr>
      </w:pPr>
      <w:r w:rsidRPr="00CF19B0">
        <w:rPr>
          <w:sz w:val="24"/>
          <w:szCs w:val="24"/>
        </w:rPr>
        <w:t>- организовывать профориентационную работу с обучающимися;</w:t>
      </w:r>
    </w:p>
    <w:p w:rsidR="00CF19B0" w:rsidRPr="00CF19B0" w:rsidRDefault="00CF19B0" w:rsidP="00CF19B0">
      <w:pPr>
        <w:tabs>
          <w:tab w:val="left" w:pos="8789"/>
        </w:tabs>
        <w:ind w:left="7" w:firstLine="708"/>
        <w:jc w:val="both"/>
        <w:rPr>
          <w:sz w:val="24"/>
          <w:szCs w:val="24"/>
        </w:rPr>
      </w:pPr>
      <w:r w:rsidRPr="00CF19B0">
        <w:rPr>
          <w:sz w:val="24"/>
          <w:szCs w:val="24"/>
        </w:rPr>
        <w:t>- развивать предметно-эстетическую среду класса и реализовывать ее воспитательные возможности;</w:t>
      </w:r>
    </w:p>
    <w:p w:rsidR="00CF19B0" w:rsidRPr="00CF19B0" w:rsidRDefault="00CF19B0" w:rsidP="00CF19B0">
      <w:pPr>
        <w:tabs>
          <w:tab w:val="left" w:pos="8789"/>
        </w:tabs>
        <w:ind w:left="7" w:firstLine="708"/>
        <w:jc w:val="both"/>
        <w:rPr>
          <w:sz w:val="24"/>
          <w:szCs w:val="24"/>
        </w:rPr>
      </w:pPr>
      <w:r w:rsidRPr="00CF19B0">
        <w:rPr>
          <w:sz w:val="24"/>
          <w:szCs w:val="24"/>
        </w:rPr>
        <w:t>- 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CF19B0" w:rsidRPr="00CF19B0" w:rsidRDefault="00CF19B0" w:rsidP="00CF19B0">
      <w:pPr>
        <w:tabs>
          <w:tab w:val="left" w:pos="8789"/>
        </w:tabs>
        <w:ind w:left="7" w:firstLine="708"/>
        <w:jc w:val="both"/>
        <w:rPr>
          <w:sz w:val="24"/>
          <w:szCs w:val="24"/>
        </w:rPr>
      </w:pPr>
      <w:r w:rsidRPr="00CF19B0">
        <w:rPr>
          <w:iCs/>
          <w:sz w:val="24"/>
          <w:szCs w:val="24"/>
        </w:rPr>
        <w:t>Планируемый результат:</w:t>
      </w:r>
    </w:p>
    <w:p w:rsidR="00CF19B0" w:rsidRPr="00CF19B0" w:rsidRDefault="00CF19B0" w:rsidP="00CF19B0">
      <w:pPr>
        <w:tabs>
          <w:tab w:val="left" w:pos="8789"/>
        </w:tabs>
        <w:ind w:left="7" w:firstLine="708"/>
        <w:jc w:val="both"/>
        <w:rPr>
          <w:sz w:val="24"/>
          <w:szCs w:val="24"/>
        </w:rPr>
      </w:pPr>
      <w:r w:rsidRPr="00CF19B0">
        <w:rPr>
          <w:iCs/>
          <w:sz w:val="24"/>
          <w:szCs w:val="24"/>
        </w:rPr>
        <w:t xml:space="preserve">- вовлечение не менее 80%  обучающихся класса </w:t>
      </w:r>
      <w:r w:rsidRPr="00CF19B0">
        <w:rPr>
          <w:sz w:val="24"/>
          <w:szCs w:val="24"/>
        </w:rPr>
        <w:t>в кружки, секции, клубы, студии и иные объединения в системе дополнительного образования школы, округа;</w:t>
      </w:r>
    </w:p>
    <w:p w:rsidR="00CF19B0" w:rsidRPr="00CF19B0" w:rsidRDefault="00CF19B0" w:rsidP="00CF19B0">
      <w:pPr>
        <w:tabs>
          <w:tab w:val="left" w:pos="8789"/>
        </w:tabs>
        <w:ind w:left="7" w:firstLine="708"/>
        <w:jc w:val="both"/>
        <w:rPr>
          <w:sz w:val="24"/>
          <w:szCs w:val="24"/>
        </w:rPr>
      </w:pPr>
      <w:r w:rsidRPr="00CF19B0">
        <w:rPr>
          <w:iCs/>
          <w:sz w:val="24"/>
          <w:szCs w:val="24"/>
        </w:rPr>
        <w:t xml:space="preserve">- вовлечение не менее 80%  обучающихся класса </w:t>
      </w:r>
      <w:r w:rsidRPr="00CF19B0">
        <w:rPr>
          <w:sz w:val="24"/>
          <w:szCs w:val="24"/>
        </w:rPr>
        <w:t>в деятельность ученического самоуправления на уровне классного сообщества;</w:t>
      </w:r>
    </w:p>
    <w:p w:rsidR="00CF19B0" w:rsidRPr="00CF19B0" w:rsidRDefault="00CF19B0" w:rsidP="00CF19B0">
      <w:pPr>
        <w:tabs>
          <w:tab w:val="left" w:pos="8789"/>
        </w:tabs>
        <w:ind w:left="7" w:firstLine="708"/>
        <w:jc w:val="both"/>
        <w:rPr>
          <w:sz w:val="24"/>
          <w:szCs w:val="24"/>
        </w:rPr>
      </w:pPr>
      <w:r w:rsidRPr="00CF19B0">
        <w:rPr>
          <w:sz w:val="24"/>
          <w:szCs w:val="24"/>
        </w:rPr>
        <w:t>- усвоение обучающимися класса системы позитивных отношений к общечеловеческим ценностям;</w:t>
      </w:r>
    </w:p>
    <w:p w:rsidR="00CF19B0" w:rsidRPr="00CF19B0" w:rsidRDefault="00CF19B0" w:rsidP="00CF19B0">
      <w:pPr>
        <w:tabs>
          <w:tab w:val="left" w:pos="8789"/>
        </w:tabs>
        <w:ind w:left="7" w:firstLine="708"/>
        <w:jc w:val="both"/>
        <w:rPr>
          <w:sz w:val="24"/>
          <w:szCs w:val="24"/>
        </w:rPr>
      </w:pPr>
      <w:r w:rsidRPr="00CF19B0">
        <w:rPr>
          <w:sz w:val="24"/>
          <w:szCs w:val="24"/>
        </w:rPr>
        <w:t>- участие обучающихся класса в социально значимых делах на уровне образовательной организации, муниципальном, региональном, всероссийском уровнях.</w:t>
      </w:r>
    </w:p>
    <w:p w:rsidR="00CF19B0" w:rsidRPr="00CF19B0" w:rsidRDefault="00CF19B0" w:rsidP="00CF19B0">
      <w:pPr>
        <w:tabs>
          <w:tab w:val="left" w:pos="8789"/>
        </w:tabs>
        <w:ind w:left="7" w:firstLine="708"/>
        <w:jc w:val="both"/>
        <w:rPr>
          <w:sz w:val="24"/>
          <w:szCs w:val="24"/>
        </w:rPr>
      </w:pPr>
    </w:p>
    <w:p w:rsidR="00CF19B0" w:rsidRPr="00CF19B0" w:rsidRDefault="00CF19B0" w:rsidP="00CF19B0">
      <w:pPr>
        <w:tabs>
          <w:tab w:val="left" w:pos="8789"/>
        </w:tabs>
        <w:ind w:left="7" w:firstLine="708"/>
        <w:jc w:val="both"/>
        <w:rPr>
          <w:sz w:val="24"/>
          <w:szCs w:val="24"/>
        </w:rPr>
      </w:pPr>
      <w:r w:rsidRPr="00CF19B0">
        <w:rPr>
          <w:iCs/>
          <w:sz w:val="24"/>
          <w:szCs w:val="24"/>
        </w:rPr>
        <w:t>Критерии оценки эффективности воспитательной деятельности:</w:t>
      </w:r>
    </w:p>
    <w:p w:rsidR="00CF19B0" w:rsidRPr="00CF19B0" w:rsidRDefault="00CF19B0" w:rsidP="00CF19B0">
      <w:pPr>
        <w:tabs>
          <w:tab w:val="left" w:pos="8789"/>
        </w:tabs>
        <w:ind w:left="7" w:firstLine="708"/>
        <w:jc w:val="both"/>
        <w:rPr>
          <w:sz w:val="24"/>
          <w:szCs w:val="24"/>
        </w:rPr>
      </w:pPr>
      <w:r w:rsidRPr="00CF19B0">
        <w:rPr>
          <w:iCs/>
          <w:sz w:val="24"/>
          <w:szCs w:val="24"/>
        </w:rPr>
        <w:t>- уровень воспитанности обучающихся;</w:t>
      </w:r>
    </w:p>
    <w:p w:rsidR="00CF19B0" w:rsidRPr="00CF19B0" w:rsidRDefault="00CF19B0" w:rsidP="00CF19B0">
      <w:pPr>
        <w:tabs>
          <w:tab w:val="left" w:pos="8789"/>
        </w:tabs>
        <w:ind w:left="7" w:firstLine="708"/>
        <w:jc w:val="both"/>
        <w:rPr>
          <w:sz w:val="24"/>
          <w:szCs w:val="24"/>
        </w:rPr>
      </w:pPr>
      <w:r w:rsidRPr="00CF19B0">
        <w:rPr>
          <w:iCs/>
          <w:sz w:val="24"/>
          <w:szCs w:val="24"/>
        </w:rPr>
        <w:t>- уровень развития межличностных отношений в классном коллективе (уровень развития классного коллектива);</w:t>
      </w:r>
    </w:p>
    <w:p w:rsidR="00CF19B0" w:rsidRPr="00CF19B0" w:rsidRDefault="00CF19B0" w:rsidP="00CF19B0">
      <w:pPr>
        <w:tabs>
          <w:tab w:val="left" w:pos="8789"/>
        </w:tabs>
        <w:ind w:left="7" w:firstLine="708"/>
        <w:jc w:val="both"/>
        <w:rPr>
          <w:sz w:val="24"/>
          <w:szCs w:val="24"/>
        </w:rPr>
      </w:pPr>
      <w:r w:rsidRPr="00CF19B0">
        <w:rPr>
          <w:iCs/>
          <w:sz w:val="24"/>
          <w:szCs w:val="24"/>
        </w:rPr>
        <w:t xml:space="preserve">- уровень усвоения </w:t>
      </w:r>
      <w:r w:rsidRPr="00CF19B0">
        <w:rPr>
          <w:sz w:val="24"/>
          <w:szCs w:val="24"/>
        </w:rPr>
        <w:t>системы позитивных отношений к общечеловеческим ценностям;</w:t>
      </w:r>
    </w:p>
    <w:p w:rsidR="00CF19B0" w:rsidRPr="00CF19B0" w:rsidRDefault="00CF19B0" w:rsidP="00CF19B0">
      <w:pPr>
        <w:tabs>
          <w:tab w:val="left" w:pos="8789"/>
        </w:tabs>
        <w:ind w:left="7" w:firstLine="708"/>
        <w:jc w:val="both"/>
        <w:rPr>
          <w:sz w:val="24"/>
          <w:szCs w:val="24"/>
        </w:rPr>
      </w:pPr>
      <w:r w:rsidRPr="00CF19B0">
        <w:rPr>
          <w:sz w:val="24"/>
          <w:szCs w:val="24"/>
        </w:rPr>
        <w:t>- охват участия обучающихся в социально полезной деятельности;</w:t>
      </w:r>
    </w:p>
    <w:p w:rsidR="00CF19B0" w:rsidRPr="00CF19B0" w:rsidRDefault="00CF19B0" w:rsidP="00CF19B0">
      <w:pPr>
        <w:tabs>
          <w:tab w:val="left" w:pos="8789"/>
        </w:tabs>
        <w:ind w:left="7" w:firstLine="708"/>
        <w:jc w:val="both"/>
        <w:rPr>
          <w:sz w:val="24"/>
          <w:szCs w:val="24"/>
        </w:rPr>
      </w:pPr>
      <w:r w:rsidRPr="00CF19B0">
        <w:rPr>
          <w:sz w:val="24"/>
          <w:szCs w:val="24"/>
        </w:rPr>
        <w:t>- уровень удовлетворённости обучающихся жизнедеятельностью в классном коллективе;</w:t>
      </w:r>
    </w:p>
    <w:p w:rsidR="00CF19B0" w:rsidRPr="00CF19B0" w:rsidRDefault="00CF19B0" w:rsidP="00CF19B0">
      <w:pPr>
        <w:tabs>
          <w:tab w:val="left" w:pos="8789"/>
        </w:tabs>
        <w:ind w:left="7" w:firstLine="708"/>
        <w:jc w:val="both"/>
        <w:rPr>
          <w:sz w:val="24"/>
          <w:szCs w:val="24"/>
        </w:rPr>
      </w:pPr>
      <w:r w:rsidRPr="00CF19B0">
        <w:rPr>
          <w:sz w:val="24"/>
          <w:szCs w:val="24"/>
        </w:rPr>
        <w:t>- уровень удовлетворённости родителей (законных представителей) жизнедеятельностью в классном коллективе;</w:t>
      </w:r>
    </w:p>
    <w:p w:rsidR="00CF19B0" w:rsidRPr="00CF19B0" w:rsidRDefault="00CF19B0" w:rsidP="00CF19B0">
      <w:pPr>
        <w:tabs>
          <w:tab w:val="left" w:pos="8789"/>
        </w:tabs>
        <w:ind w:left="7" w:firstLine="708"/>
        <w:jc w:val="both"/>
        <w:rPr>
          <w:sz w:val="24"/>
          <w:szCs w:val="24"/>
        </w:rPr>
      </w:pPr>
      <w:r w:rsidRPr="00CF19B0">
        <w:rPr>
          <w:sz w:val="24"/>
          <w:szCs w:val="24"/>
        </w:rPr>
        <w:t>- уровень удовлетворённости  педагогов жизнедеятельностью в классном коллективе.</w:t>
      </w:r>
    </w:p>
    <w:p w:rsidR="00CF19B0" w:rsidRPr="00CF19B0" w:rsidRDefault="00CF19B0" w:rsidP="00CF19B0">
      <w:pPr>
        <w:tabs>
          <w:tab w:val="left" w:pos="8789"/>
        </w:tabs>
        <w:jc w:val="both"/>
        <w:rPr>
          <w:i/>
          <w:iCs/>
          <w:sz w:val="24"/>
          <w:szCs w:val="24"/>
          <w:highlight w:val="cyan"/>
        </w:rPr>
      </w:pPr>
    </w:p>
    <w:p w:rsidR="00CF19B0" w:rsidRPr="00CF19B0" w:rsidRDefault="00CF19B0" w:rsidP="00CF19B0">
      <w:pPr>
        <w:tabs>
          <w:tab w:val="left" w:pos="851"/>
          <w:tab w:val="left" w:pos="8789"/>
        </w:tabs>
        <w:ind w:firstLine="709"/>
        <w:rPr>
          <w:color w:val="000000"/>
          <w:w w:val="0"/>
          <w:sz w:val="24"/>
          <w:szCs w:val="24"/>
        </w:rPr>
      </w:pPr>
      <w:r w:rsidRPr="00CF19B0">
        <w:rPr>
          <w:color w:val="000000"/>
          <w:w w:val="0"/>
          <w:sz w:val="24"/>
          <w:szCs w:val="24"/>
        </w:rPr>
        <w:t>Реализация воспитательного потенциала классного руководства предусматривает:</w:t>
      </w:r>
    </w:p>
    <w:p w:rsidR="00CF19B0" w:rsidRPr="00CF19B0" w:rsidRDefault="00CF19B0" w:rsidP="00CF19B0">
      <w:pPr>
        <w:tabs>
          <w:tab w:val="left" w:pos="8789"/>
        </w:tabs>
        <w:ind w:left="707"/>
        <w:jc w:val="both"/>
        <w:rPr>
          <w:i/>
          <w:iCs/>
          <w:sz w:val="24"/>
          <w:szCs w:val="24"/>
        </w:rPr>
      </w:pPr>
      <w:r w:rsidRPr="00CF19B0">
        <w:rPr>
          <w:bCs/>
          <w:i/>
          <w:iCs/>
          <w:sz w:val="24"/>
          <w:szCs w:val="24"/>
        </w:rPr>
        <w:t>Работа с классным коллективом:</w:t>
      </w:r>
    </w:p>
    <w:p w:rsidR="00CF19B0" w:rsidRPr="00CF19B0" w:rsidRDefault="00CF19B0" w:rsidP="00CF19B0">
      <w:pPr>
        <w:tabs>
          <w:tab w:val="left" w:pos="8789"/>
        </w:tabs>
        <w:ind w:left="7" w:firstLine="708"/>
        <w:jc w:val="both"/>
        <w:rPr>
          <w:i/>
          <w:iCs/>
          <w:sz w:val="24"/>
          <w:szCs w:val="24"/>
        </w:rPr>
      </w:pPr>
      <w:r w:rsidRPr="00CF19B0">
        <w:rPr>
          <w:iCs/>
          <w:sz w:val="24"/>
          <w:szCs w:val="24"/>
        </w:rPr>
        <w:t>-</w:t>
      </w:r>
      <w:r w:rsidRPr="00CF19B0">
        <w:rPr>
          <w:i/>
          <w:iCs/>
          <w:sz w:val="24"/>
          <w:szCs w:val="24"/>
        </w:rPr>
        <w:t xml:space="preserve"> </w:t>
      </w:r>
      <w:r w:rsidRPr="00CF19B0">
        <w:rPr>
          <w:sz w:val="24"/>
          <w:szCs w:val="24"/>
        </w:rPr>
        <w:t>инициирование и поддержку участия класса в общешкольных ключевых делах, оказание необходимой помощи обучающимся в их подготовке, проведении</w:t>
      </w:r>
      <w:r w:rsidRPr="00CF19B0">
        <w:rPr>
          <w:i/>
          <w:iCs/>
          <w:sz w:val="24"/>
          <w:szCs w:val="24"/>
        </w:rPr>
        <w:t xml:space="preserve"> </w:t>
      </w:r>
      <w:r w:rsidRPr="00CF19B0">
        <w:rPr>
          <w:iCs/>
          <w:sz w:val="24"/>
          <w:szCs w:val="24"/>
        </w:rPr>
        <w:t xml:space="preserve">и </w:t>
      </w:r>
      <w:r w:rsidRPr="00CF19B0">
        <w:rPr>
          <w:sz w:val="24"/>
          <w:szCs w:val="24"/>
        </w:rPr>
        <w:t>анализе;</w:t>
      </w:r>
    </w:p>
    <w:p w:rsidR="00CF19B0" w:rsidRPr="00CF19B0" w:rsidRDefault="00CF19B0" w:rsidP="00CF19B0">
      <w:pPr>
        <w:tabs>
          <w:tab w:val="left" w:pos="8789"/>
        </w:tabs>
        <w:ind w:left="7" w:firstLine="708"/>
        <w:jc w:val="both"/>
        <w:rPr>
          <w:i/>
          <w:iCs/>
          <w:sz w:val="24"/>
          <w:szCs w:val="24"/>
        </w:rPr>
      </w:pPr>
      <w:r w:rsidRPr="00CF19B0">
        <w:rPr>
          <w:sz w:val="24"/>
          <w:szCs w:val="24"/>
        </w:rPr>
        <w:t xml:space="preserve">- организацию интересных и полезных для личностного развития обучающегося совместных дел (в том числе участие в социально ориентированных проектах и акциях на школьном, муниципальном, региональном и всероссийском уровнях, днях здоровья и спорта), позволяющих вовлекать школьников </w:t>
      </w:r>
      <w:r w:rsidRPr="00CF19B0">
        <w:rPr>
          <w:color w:val="000000"/>
          <w:w w:val="0"/>
          <w:sz w:val="24"/>
          <w:szCs w:val="24"/>
        </w:rPr>
        <w:t xml:space="preserve">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CF19B0" w:rsidRPr="00CF19B0" w:rsidRDefault="00CF19B0" w:rsidP="00CF19B0">
      <w:pPr>
        <w:tabs>
          <w:tab w:val="left" w:pos="8789"/>
        </w:tabs>
        <w:ind w:left="7" w:firstLine="708"/>
        <w:jc w:val="both"/>
        <w:rPr>
          <w:sz w:val="24"/>
          <w:szCs w:val="24"/>
        </w:rPr>
      </w:pPr>
      <w:r w:rsidRPr="00CF19B0">
        <w:rPr>
          <w:sz w:val="24"/>
          <w:szCs w:val="24"/>
        </w:rPr>
        <w:t>- планирование и проведение классных часов как часов плодотворного и доверительного общения педагогического работника и обучающихся, предоставление обучающимся возможности обсуждения и принятия решений по обсуждаемой проблеме, создания благоприятной среды для общения;</w:t>
      </w:r>
    </w:p>
    <w:p w:rsidR="00CF19B0" w:rsidRPr="00CF19B0" w:rsidRDefault="00CF19B0" w:rsidP="00CF19B0">
      <w:pPr>
        <w:tabs>
          <w:tab w:val="left" w:pos="8789"/>
        </w:tabs>
        <w:ind w:left="7" w:firstLine="708"/>
        <w:jc w:val="both"/>
        <w:rPr>
          <w:sz w:val="24"/>
          <w:szCs w:val="24"/>
        </w:rPr>
      </w:pPr>
      <w:r>
        <w:rPr>
          <w:sz w:val="24"/>
          <w:szCs w:val="24"/>
        </w:rPr>
        <w:t xml:space="preserve">- сплочение коллектива класса через: игры </w:t>
      </w:r>
      <w:r w:rsidRPr="00CF19B0">
        <w:rPr>
          <w:sz w:val="24"/>
          <w:szCs w:val="24"/>
        </w:rPr>
        <w:t xml:space="preserve">и тренинги на командообразование; экскурсии, организуемые классными руководителями и родителями (законными представителями) по Старооскольскому городскому округу, Белгородской области, России  в соответствии с маршрутами школьного познавательного туризма, сформированные министерством образования Белгородской области и в рамках постпроектной деятельности завершённого проекта «Развитие детского туризма на территории Белгородской области» (с учётом эпидемиологической обстановки); празднования в классе дней рождения обучающихся, включающие в себя подготовленные ученическими микрогруппами поздравления, сюрпризы, творческие подарки; регулярные внутриклассные «огоньки» и вечера, дающие каждому обучающемуся возможность рефлексии собственного участия в жизни класса; организация походов в кинотеатр/театр/выставки (с учётом эпидемиологической обстановки); проведение утренней зарядки и подвижных игр на переменах; </w:t>
      </w:r>
    </w:p>
    <w:p w:rsidR="00CF19B0" w:rsidRPr="00CF19B0" w:rsidRDefault="00CF19B0" w:rsidP="00CF19B0">
      <w:pPr>
        <w:tabs>
          <w:tab w:val="left" w:pos="8789"/>
        </w:tabs>
        <w:ind w:left="7" w:firstLine="708"/>
        <w:jc w:val="both"/>
        <w:rPr>
          <w:sz w:val="24"/>
          <w:szCs w:val="24"/>
        </w:rPr>
      </w:pPr>
      <w:r w:rsidRPr="00CF19B0">
        <w:rPr>
          <w:sz w:val="24"/>
          <w:szCs w:val="24"/>
        </w:rPr>
        <w:t>- выработку совместно с обучающимися законов (правил поведения) класса, помогающих обучающимся освоить нормы и правила общения, которым они должны следовать в школе.</w:t>
      </w:r>
    </w:p>
    <w:p w:rsidR="00CF19B0" w:rsidRPr="00CF19B0" w:rsidRDefault="00CF19B0" w:rsidP="00CF19B0">
      <w:pPr>
        <w:tabs>
          <w:tab w:val="left" w:pos="8789"/>
        </w:tabs>
        <w:ind w:left="707"/>
        <w:jc w:val="both"/>
        <w:rPr>
          <w:sz w:val="24"/>
          <w:szCs w:val="24"/>
        </w:rPr>
      </w:pPr>
      <w:r w:rsidRPr="00CF19B0">
        <w:rPr>
          <w:bCs/>
          <w:i/>
          <w:iCs/>
          <w:sz w:val="24"/>
          <w:szCs w:val="24"/>
        </w:rPr>
        <w:t>Индивидуальная работа с обучающимися:</w:t>
      </w:r>
    </w:p>
    <w:p w:rsidR="00CF19B0" w:rsidRPr="00CF19B0" w:rsidRDefault="00CF19B0" w:rsidP="00CF19B0">
      <w:pPr>
        <w:tabs>
          <w:tab w:val="left" w:pos="8789"/>
        </w:tabs>
        <w:ind w:left="7" w:firstLine="708"/>
        <w:jc w:val="both"/>
        <w:rPr>
          <w:sz w:val="24"/>
          <w:szCs w:val="24"/>
        </w:rPr>
      </w:pPr>
      <w:r w:rsidRPr="00CF19B0">
        <w:rPr>
          <w:sz w:val="24"/>
          <w:szCs w:val="24"/>
        </w:rPr>
        <w:t>- 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учителями-предметниками, а также (при необходимости) – со школьным педагогом-психологом;</w:t>
      </w:r>
    </w:p>
    <w:p w:rsidR="00CF19B0" w:rsidRPr="00CF19B0" w:rsidRDefault="00CF19B0" w:rsidP="00CF19B0">
      <w:pPr>
        <w:tabs>
          <w:tab w:val="left" w:pos="8789"/>
        </w:tabs>
        <w:ind w:left="7" w:firstLine="708"/>
        <w:jc w:val="both"/>
        <w:rPr>
          <w:sz w:val="24"/>
          <w:szCs w:val="24"/>
        </w:rPr>
      </w:pPr>
      <w:r w:rsidRPr="00CF19B0">
        <w:rPr>
          <w:sz w:val="24"/>
          <w:szCs w:val="24"/>
        </w:rPr>
        <w:t>- поддержку обучающегося в решении важных для него жизненных проблем (налаживание взаимоотношений с одноклассниками или педагогическими работниками, успеваемость и т.д.), совместный поиск решения проблем, коррекцию поведения обучающихся через индивидуальные беседы с ним, а также совместно с родителями (законными представителями), другими обучающимися класса; через включение в проводимые школьным педагогом-психологом тренинги общения, предложение взять на себя ответственность за то или иное поручение в классе;</w:t>
      </w:r>
    </w:p>
    <w:p w:rsidR="00CF19B0" w:rsidRPr="00CF19B0" w:rsidRDefault="00CF19B0" w:rsidP="00CF19B0">
      <w:pPr>
        <w:tabs>
          <w:tab w:val="left" w:pos="8789"/>
        </w:tabs>
        <w:ind w:left="7" w:firstLine="708"/>
        <w:jc w:val="both"/>
        <w:rPr>
          <w:sz w:val="24"/>
          <w:szCs w:val="24"/>
        </w:rPr>
      </w:pPr>
      <w:r w:rsidRPr="00CF19B0">
        <w:rPr>
          <w:sz w:val="24"/>
          <w:szCs w:val="24"/>
        </w:rPr>
        <w:t>- индивидуальную работу с обучающимися класса по ведению личных «портфелей достижений», в которых фиксируются учебные, творческие, спортивные, личностные достижения.</w:t>
      </w:r>
    </w:p>
    <w:p w:rsidR="00CF19B0" w:rsidRPr="00CF19B0" w:rsidRDefault="00CF19B0" w:rsidP="00CF19B0">
      <w:pPr>
        <w:tabs>
          <w:tab w:val="left" w:pos="8789"/>
        </w:tabs>
        <w:ind w:left="707"/>
        <w:jc w:val="both"/>
        <w:rPr>
          <w:sz w:val="24"/>
          <w:szCs w:val="24"/>
        </w:rPr>
      </w:pPr>
      <w:r w:rsidRPr="00CF19B0">
        <w:rPr>
          <w:bCs/>
          <w:i/>
          <w:iCs/>
          <w:sz w:val="24"/>
          <w:szCs w:val="24"/>
        </w:rPr>
        <w:t>Работа с учителями-предметниками в классе:</w:t>
      </w:r>
    </w:p>
    <w:p w:rsidR="00CF19B0" w:rsidRPr="00CF19B0" w:rsidRDefault="00CF19B0" w:rsidP="00CF19B0">
      <w:pPr>
        <w:tabs>
          <w:tab w:val="left" w:pos="851"/>
          <w:tab w:val="left" w:pos="1310"/>
          <w:tab w:val="left" w:pos="8789"/>
        </w:tabs>
        <w:ind w:right="175" w:firstLine="709"/>
        <w:jc w:val="both"/>
      </w:pPr>
      <w:r w:rsidRPr="00CF19B0">
        <w:t>- 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обучения и воспитания, предупреждение и разрешение конфликтов между учителями и обучающимися;</w:t>
      </w:r>
    </w:p>
    <w:p w:rsidR="00CF19B0" w:rsidRPr="00CF19B0" w:rsidRDefault="00CF19B0" w:rsidP="00CF19B0">
      <w:pPr>
        <w:tabs>
          <w:tab w:val="left" w:pos="851"/>
          <w:tab w:val="left" w:pos="1310"/>
          <w:tab w:val="left" w:pos="8789"/>
        </w:tabs>
        <w:ind w:right="175" w:firstLine="709"/>
        <w:jc w:val="both"/>
      </w:pPr>
      <w:r w:rsidRPr="00CF19B0">
        <w:t>- проведение мини-педсоветов, направленных на решение конкретных проблем класса и интеграцию воспитательных влияний педагогов на обучающихся;</w:t>
      </w:r>
    </w:p>
    <w:p w:rsidR="00CF19B0" w:rsidRPr="00CF19B0" w:rsidRDefault="00CF19B0" w:rsidP="00CF19B0">
      <w:pPr>
        <w:tabs>
          <w:tab w:val="left" w:pos="851"/>
          <w:tab w:val="left" w:pos="1310"/>
          <w:tab w:val="left" w:pos="8789"/>
        </w:tabs>
        <w:ind w:right="175" w:firstLine="709"/>
        <w:jc w:val="both"/>
      </w:pPr>
      <w:r w:rsidRPr="00CF19B0">
        <w:t>- 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rsidR="00CF19B0" w:rsidRPr="00CF19B0" w:rsidRDefault="00CF19B0" w:rsidP="00CF19B0">
      <w:pPr>
        <w:tabs>
          <w:tab w:val="left" w:pos="851"/>
          <w:tab w:val="left" w:pos="1310"/>
          <w:tab w:val="left" w:pos="8789"/>
        </w:tabs>
        <w:ind w:right="175" w:firstLine="709"/>
        <w:jc w:val="both"/>
      </w:pPr>
      <w:r w:rsidRPr="00CF19B0">
        <w:t>- 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CF19B0" w:rsidRPr="00CF19B0" w:rsidRDefault="00CF19B0" w:rsidP="00CF19B0">
      <w:pPr>
        <w:tabs>
          <w:tab w:val="left" w:pos="851"/>
          <w:tab w:val="left" w:pos="1310"/>
          <w:tab w:val="left" w:pos="8789"/>
        </w:tabs>
        <w:ind w:right="175" w:firstLine="709"/>
        <w:jc w:val="both"/>
        <w:rPr>
          <w:bCs/>
          <w:i/>
          <w:iCs/>
        </w:rPr>
      </w:pPr>
      <w:r w:rsidRPr="00CF19B0">
        <w:rPr>
          <w:bCs/>
          <w:i/>
          <w:iCs/>
        </w:rPr>
        <w:t>Работа с родителями обучающихся или их законными представителями:</w:t>
      </w:r>
    </w:p>
    <w:p w:rsidR="00CF19B0" w:rsidRPr="00CF19B0" w:rsidRDefault="00CF19B0" w:rsidP="00CF19B0">
      <w:pPr>
        <w:tabs>
          <w:tab w:val="left" w:pos="851"/>
          <w:tab w:val="left" w:pos="1310"/>
          <w:tab w:val="left" w:pos="8789"/>
        </w:tabs>
        <w:ind w:right="175" w:firstLine="709"/>
        <w:jc w:val="both"/>
      </w:pPr>
      <w:r w:rsidRPr="00CF19B0">
        <w:t>- организацию и проведение классных родительских собраний, групповых и индивидуальных бесед и консультаций, деятельность он-лайн площадок (родительские чаты в социальных сетях, мессенджерах и т.д.); информирование родителей о школьных успехах и проблемах обучающихся, их положении в классе, о жизни класса в целом;</w:t>
      </w:r>
    </w:p>
    <w:p w:rsidR="00CF19B0" w:rsidRPr="00CF19B0" w:rsidRDefault="00CF19B0" w:rsidP="00CF19B0">
      <w:pPr>
        <w:tabs>
          <w:tab w:val="left" w:pos="851"/>
          <w:tab w:val="left" w:pos="1310"/>
          <w:tab w:val="left" w:pos="8789"/>
        </w:tabs>
        <w:ind w:right="175" w:firstLine="709"/>
        <w:jc w:val="both"/>
      </w:pPr>
      <w:r w:rsidRPr="00CF19B0">
        <w:t xml:space="preserve">- помощь родителям обучающихся или их законным представителям </w:t>
      </w:r>
      <w:r w:rsidRPr="00CF19B0">
        <w:br/>
        <w:t xml:space="preserve">в регулировании отношений между ними, администрацией школы и учителями-предметниками через деятельность службы школьной медиации; </w:t>
      </w:r>
    </w:p>
    <w:p w:rsidR="00CF19B0" w:rsidRPr="00CF19B0" w:rsidRDefault="00CF19B0" w:rsidP="00CF19B0">
      <w:pPr>
        <w:tabs>
          <w:tab w:val="left" w:pos="851"/>
          <w:tab w:val="left" w:pos="1310"/>
          <w:tab w:val="left" w:pos="8789"/>
        </w:tabs>
        <w:ind w:right="175" w:firstLine="709"/>
        <w:jc w:val="both"/>
      </w:pPr>
      <w:r w:rsidRPr="00CF19B0">
        <w:t>- создание и организация работы Советов родителей классов, Совета родителей школы, участвующих в управлении образовательной организацией и решении вопросов воспитания и обучения в классе, школе;</w:t>
      </w:r>
    </w:p>
    <w:p w:rsidR="00CF19B0" w:rsidRPr="00CF19B0" w:rsidRDefault="00CF19B0" w:rsidP="00CF19B0">
      <w:pPr>
        <w:tabs>
          <w:tab w:val="left" w:pos="851"/>
          <w:tab w:val="left" w:pos="1310"/>
          <w:tab w:val="left" w:pos="8789"/>
        </w:tabs>
        <w:ind w:right="175" w:firstLine="709"/>
        <w:jc w:val="both"/>
      </w:pPr>
      <w:r w:rsidRPr="00CF19B0">
        <w:t>- привлечение родителей (законных представителей), членов семей обучающихся к организации и проведению воспитательных дел, мероприятий в классе и школе (семейных праздников, конкурсов, соревнований), направленных на сплочение семьи и школы.</w:t>
      </w:r>
    </w:p>
    <w:p w:rsidR="00CF19B0" w:rsidRPr="00CF19B0" w:rsidRDefault="00CF19B0" w:rsidP="00CF19B0">
      <w:pPr>
        <w:tabs>
          <w:tab w:val="left" w:pos="8789"/>
        </w:tabs>
        <w:ind w:right="180"/>
        <w:jc w:val="both"/>
        <w:rPr>
          <w:sz w:val="24"/>
          <w:szCs w:val="24"/>
        </w:rPr>
      </w:pPr>
    </w:p>
    <w:p w:rsidR="00CF19B0" w:rsidRPr="00CF19B0" w:rsidRDefault="00CF19B0" w:rsidP="0088385F">
      <w:pPr>
        <w:widowControl/>
        <w:numPr>
          <w:ilvl w:val="0"/>
          <w:numId w:val="61"/>
        </w:numPr>
        <w:tabs>
          <w:tab w:val="left" w:pos="8789"/>
        </w:tabs>
        <w:autoSpaceDE/>
        <w:autoSpaceDN/>
        <w:rPr>
          <w:b/>
          <w:w w:val="0"/>
          <w:sz w:val="24"/>
          <w:szCs w:val="24"/>
        </w:rPr>
      </w:pPr>
      <w:r w:rsidRPr="00CF19B0">
        <w:rPr>
          <w:b/>
          <w:w w:val="0"/>
          <w:sz w:val="24"/>
          <w:szCs w:val="24"/>
        </w:rPr>
        <w:t xml:space="preserve">Школьный урок. </w:t>
      </w:r>
    </w:p>
    <w:p w:rsidR="00CF19B0" w:rsidRPr="00CF19B0" w:rsidRDefault="00CF19B0" w:rsidP="00CF19B0">
      <w:pPr>
        <w:tabs>
          <w:tab w:val="left" w:pos="8789"/>
        </w:tabs>
        <w:ind w:firstLine="708"/>
        <w:jc w:val="both"/>
        <w:rPr>
          <w:i/>
          <w:iCs/>
          <w:sz w:val="24"/>
          <w:szCs w:val="24"/>
        </w:rPr>
      </w:pPr>
      <w:r w:rsidRPr="00CF19B0">
        <w:rPr>
          <w:i/>
          <w:iCs/>
          <w:sz w:val="24"/>
          <w:szCs w:val="24"/>
        </w:rPr>
        <w:t>Уровень начального общего образования</w:t>
      </w:r>
    </w:p>
    <w:p w:rsidR="00CF19B0" w:rsidRPr="00CF19B0" w:rsidRDefault="00CF19B0" w:rsidP="00CF19B0">
      <w:pPr>
        <w:tabs>
          <w:tab w:val="left" w:pos="1145"/>
          <w:tab w:val="left" w:pos="8789"/>
        </w:tabs>
        <w:ind w:firstLine="708"/>
        <w:jc w:val="both"/>
        <w:rPr>
          <w:sz w:val="24"/>
          <w:szCs w:val="24"/>
        </w:rPr>
      </w:pPr>
      <w:r w:rsidRPr="00CF19B0">
        <w:rPr>
          <w:rFonts w:eastAsia="№Е"/>
          <w:sz w:val="28"/>
        </w:rPr>
        <w:t xml:space="preserve">Цель: </w:t>
      </w:r>
      <w:r w:rsidRPr="00CF19B0">
        <w:rPr>
          <w:sz w:val="24"/>
          <w:szCs w:val="24"/>
        </w:rPr>
        <w:t>создание</w:t>
      </w:r>
      <w:r w:rsidRPr="00CF19B0">
        <w:rPr>
          <w:b/>
          <w:bCs/>
          <w:i/>
          <w:iCs/>
          <w:sz w:val="24"/>
          <w:szCs w:val="24"/>
        </w:rPr>
        <w:t xml:space="preserve"> </w:t>
      </w:r>
      <w:r w:rsidRPr="00CF19B0">
        <w:rPr>
          <w:sz w:val="24"/>
          <w:szCs w:val="24"/>
        </w:rPr>
        <w:t xml:space="preserve">благоприятных условий для усвоения обучающимися в рамках школьного урока социально значимых знаний – знаний основных норм и традиций того общества, в котором они живут. </w:t>
      </w:r>
    </w:p>
    <w:p w:rsidR="00CF19B0" w:rsidRPr="00CF19B0" w:rsidRDefault="00CF19B0" w:rsidP="00CF19B0">
      <w:pPr>
        <w:tabs>
          <w:tab w:val="left" w:pos="8789"/>
        </w:tabs>
        <w:adjustRightInd w:val="0"/>
        <w:ind w:right="-1" w:firstLine="709"/>
        <w:jc w:val="both"/>
        <w:rPr>
          <w:rFonts w:eastAsia="№Е"/>
          <w:sz w:val="24"/>
        </w:rPr>
      </w:pPr>
      <w:r w:rsidRPr="00CF19B0">
        <w:rPr>
          <w:rFonts w:eastAsia="№Е"/>
          <w:sz w:val="24"/>
        </w:rPr>
        <w:t>Задачи:</w:t>
      </w:r>
    </w:p>
    <w:p w:rsidR="00CF19B0" w:rsidRPr="00CF19B0" w:rsidRDefault="00CF19B0" w:rsidP="00CF19B0">
      <w:pPr>
        <w:tabs>
          <w:tab w:val="left" w:pos="8789"/>
        </w:tabs>
        <w:adjustRightInd w:val="0"/>
        <w:ind w:right="-1" w:firstLine="709"/>
        <w:jc w:val="both"/>
        <w:rPr>
          <w:rFonts w:eastAsia="№Е"/>
          <w:sz w:val="24"/>
        </w:rPr>
      </w:pPr>
      <w:r w:rsidRPr="00CF19B0">
        <w:rPr>
          <w:sz w:val="24"/>
          <w:szCs w:val="24"/>
        </w:rPr>
        <w:t>-</w:t>
      </w:r>
      <w:r w:rsidRPr="00CF19B0">
        <w:rPr>
          <w:rFonts w:eastAsia="№Е"/>
          <w:sz w:val="24"/>
        </w:rPr>
        <w:t xml:space="preserve"> реализовывать воспитательный потенциал урока через организацию активной познавательной деятельности обучающихся в соответствии </w:t>
      </w:r>
      <w:r w:rsidRPr="00CF19B0">
        <w:rPr>
          <w:sz w:val="24"/>
          <w:szCs w:val="24"/>
        </w:rPr>
        <w:t>с возрастными особенностями;</w:t>
      </w:r>
    </w:p>
    <w:p w:rsidR="00CF19B0" w:rsidRPr="00CF19B0" w:rsidRDefault="00CF19B0" w:rsidP="00CF19B0">
      <w:pPr>
        <w:tabs>
          <w:tab w:val="left" w:pos="8789"/>
        </w:tabs>
        <w:adjustRightInd w:val="0"/>
        <w:ind w:right="-1" w:firstLine="709"/>
        <w:jc w:val="both"/>
        <w:rPr>
          <w:sz w:val="24"/>
          <w:szCs w:val="24"/>
        </w:rPr>
      </w:pPr>
      <w:r w:rsidRPr="00CF19B0">
        <w:rPr>
          <w:sz w:val="24"/>
          <w:szCs w:val="24"/>
        </w:rPr>
        <w:t>- поддерживать использование на уроках интерактивных форм занятий с обучающимися.</w:t>
      </w:r>
    </w:p>
    <w:p w:rsidR="00CF19B0" w:rsidRPr="00CF19B0" w:rsidRDefault="00CF19B0" w:rsidP="00CF19B0">
      <w:pPr>
        <w:tabs>
          <w:tab w:val="left" w:pos="8789"/>
        </w:tabs>
        <w:ind w:left="7" w:firstLine="708"/>
        <w:jc w:val="both"/>
        <w:rPr>
          <w:sz w:val="24"/>
          <w:szCs w:val="24"/>
        </w:rPr>
      </w:pPr>
      <w:r w:rsidRPr="00CF19B0">
        <w:rPr>
          <w:iCs/>
          <w:sz w:val="24"/>
          <w:szCs w:val="24"/>
        </w:rPr>
        <w:t>Планируемый результат:</w:t>
      </w:r>
    </w:p>
    <w:p w:rsidR="00CF19B0" w:rsidRPr="00CF19B0" w:rsidRDefault="00CF19B0" w:rsidP="00CF19B0">
      <w:pPr>
        <w:tabs>
          <w:tab w:val="left" w:pos="8789"/>
        </w:tabs>
        <w:ind w:left="7" w:firstLine="708"/>
        <w:jc w:val="both"/>
        <w:rPr>
          <w:sz w:val="24"/>
          <w:szCs w:val="24"/>
        </w:rPr>
      </w:pPr>
      <w:r w:rsidRPr="00CF19B0">
        <w:rPr>
          <w:iCs/>
          <w:sz w:val="24"/>
          <w:szCs w:val="24"/>
        </w:rPr>
        <w:t>- вовлечение не менее 100%  обучающихся в активную познавательную деятельность на уроке</w:t>
      </w:r>
      <w:r w:rsidRPr="00CF19B0">
        <w:rPr>
          <w:sz w:val="24"/>
          <w:szCs w:val="24"/>
        </w:rPr>
        <w:t>;</w:t>
      </w:r>
    </w:p>
    <w:p w:rsidR="00CF19B0" w:rsidRPr="00CF19B0" w:rsidRDefault="00CF19B0" w:rsidP="00CF19B0">
      <w:pPr>
        <w:tabs>
          <w:tab w:val="left" w:pos="8789"/>
        </w:tabs>
        <w:ind w:left="7" w:firstLine="708"/>
        <w:jc w:val="both"/>
        <w:rPr>
          <w:sz w:val="24"/>
          <w:szCs w:val="24"/>
        </w:rPr>
      </w:pPr>
      <w:r w:rsidRPr="00CF19B0">
        <w:rPr>
          <w:iCs/>
          <w:sz w:val="24"/>
          <w:szCs w:val="24"/>
        </w:rPr>
        <w:t xml:space="preserve">- соблюдение не менее 100%  обучающимися класса </w:t>
      </w:r>
      <w:r w:rsidRPr="00CF19B0">
        <w:rPr>
          <w:sz w:val="24"/>
          <w:szCs w:val="24"/>
        </w:rPr>
        <w:t>правил и норм поведения и общения на уроке;</w:t>
      </w:r>
    </w:p>
    <w:p w:rsidR="00CF19B0" w:rsidRPr="00CF19B0" w:rsidRDefault="00CF19B0" w:rsidP="00CF19B0">
      <w:pPr>
        <w:tabs>
          <w:tab w:val="left" w:pos="8789"/>
        </w:tabs>
        <w:ind w:left="7" w:firstLine="708"/>
        <w:jc w:val="both"/>
        <w:rPr>
          <w:rFonts w:eastAsia="Batang"/>
          <w:sz w:val="24"/>
        </w:rPr>
      </w:pPr>
      <w:r w:rsidRPr="00CF19B0">
        <w:rPr>
          <w:sz w:val="24"/>
          <w:szCs w:val="24"/>
        </w:rPr>
        <w:t xml:space="preserve">- участие не менее 50% обучающихся в </w:t>
      </w:r>
      <w:r w:rsidRPr="00CF19B0">
        <w:rPr>
          <w:rFonts w:eastAsia="Batang"/>
          <w:sz w:val="24"/>
        </w:rPr>
        <w:t>конкурсах, выставках, соревнованиях,  научно-практических конференциях (реализация индивидуальных и групповых проектов);</w:t>
      </w:r>
    </w:p>
    <w:p w:rsidR="00CF19B0" w:rsidRPr="00CF19B0" w:rsidRDefault="00CF19B0" w:rsidP="00CF19B0">
      <w:pPr>
        <w:tabs>
          <w:tab w:val="left" w:pos="8789"/>
        </w:tabs>
        <w:ind w:left="7" w:firstLine="708"/>
        <w:jc w:val="both"/>
        <w:rPr>
          <w:sz w:val="24"/>
          <w:szCs w:val="24"/>
        </w:rPr>
      </w:pPr>
      <w:r w:rsidRPr="00CF19B0">
        <w:rPr>
          <w:sz w:val="24"/>
          <w:szCs w:val="24"/>
        </w:rPr>
        <w:t>- применение на каждом уроке интерактивных форм работы.</w:t>
      </w:r>
    </w:p>
    <w:p w:rsidR="00CF19B0" w:rsidRPr="00CF19B0" w:rsidRDefault="00CF19B0" w:rsidP="00CF19B0">
      <w:pPr>
        <w:tabs>
          <w:tab w:val="left" w:pos="8789"/>
        </w:tabs>
        <w:ind w:left="7" w:firstLine="708"/>
        <w:jc w:val="both"/>
        <w:rPr>
          <w:sz w:val="24"/>
          <w:szCs w:val="24"/>
        </w:rPr>
      </w:pPr>
      <w:r w:rsidRPr="00CF19B0">
        <w:rPr>
          <w:iCs/>
          <w:sz w:val="24"/>
          <w:szCs w:val="24"/>
        </w:rPr>
        <w:t>Критерии оценки эффективности воспитательной деятельности:</w:t>
      </w:r>
    </w:p>
    <w:p w:rsidR="00CF19B0" w:rsidRPr="00CF19B0" w:rsidRDefault="00CF19B0" w:rsidP="00CF19B0">
      <w:pPr>
        <w:tabs>
          <w:tab w:val="left" w:pos="8789"/>
        </w:tabs>
        <w:ind w:left="7" w:firstLine="708"/>
        <w:jc w:val="both"/>
        <w:rPr>
          <w:sz w:val="24"/>
          <w:szCs w:val="24"/>
        </w:rPr>
      </w:pPr>
      <w:r w:rsidRPr="00CF19B0">
        <w:rPr>
          <w:iCs/>
          <w:sz w:val="24"/>
          <w:szCs w:val="24"/>
        </w:rPr>
        <w:t xml:space="preserve">- уровень познавательной активности обучающихся; </w:t>
      </w:r>
    </w:p>
    <w:p w:rsidR="00CF19B0" w:rsidRPr="00CF19B0" w:rsidRDefault="00CF19B0" w:rsidP="00CF19B0">
      <w:pPr>
        <w:tabs>
          <w:tab w:val="left" w:pos="8789"/>
        </w:tabs>
        <w:ind w:left="7" w:firstLine="708"/>
        <w:jc w:val="both"/>
        <w:rPr>
          <w:iCs/>
          <w:sz w:val="24"/>
          <w:szCs w:val="24"/>
        </w:rPr>
      </w:pPr>
      <w:r w:rsidRPr="00CF19B0">
        <w:rPr>
          <w:iCs/>
          <w:sz w:val="24"/>
          <w:szCs w:val="24"/>
        </w:rPr>
        <w:t>- уровень воспитанности;</w:t>
      </w:r>
    </w:p>
    <w:p w:rsidR="00CF19B0" w:rsidRPr="00CF19B0" w:rsidRDefault="00CF19B0" w:rsidP="00CF19B0">
      <w:pPr>
        <w:tabs>
          <w:tab w:val="left" w:pos="8789"/>
        </w:tabs>
        <w:ind w:left="7" w:firstLine="708"/>
        <w:jc w:val="both"/>
        <w:rPr>
          <w:iCs/>
          <w:sz w:val="24"/>
          <w:szCs w:val="24"/>
        </w:rPr>
      </w:pPr>
      <w:r w:rsidRPr="00CF19B0">
        <w:rPr>
          <w:iCs/>
          <w:sz w:val="24"/>
          <w:szCs w:val="24"/>
        </w:rPr>
        <w:t>- разнообразие и действенность интерактивных форм работы;</w:t>
      </w:r>
    </w:p>
    <w:p w:rsidR="00CF19B0" w:rsidRPr="00CF19B0" w:rsidRDefault="00CF19B0" w:rsidP="00CF19B0">
      <w:pPr>
        <w:tabs>
          <w:tab w:val="left" w:pos="8789"/>
        </w:tabs>
        <w:ind w:left="7" w:firstLine="708"/>
        <w:jc w:val="both"/>
        <w:rPr>
          <w:iCs/>
          <w:sz w:val="24"/>
          <w:szCs w:val="24"/>
        </w:rPr>
      </w:pPr>
      <w:r w:rsidRPr="00CF19B0">
        <w:rPr>
          <w:sz w:val="24"/>
          <w:szCs w:val="24"/>
        </w:rPr>
        <w:t xml:space="preserve">- качество участия обучающихся </w:t>
      </w:r>
      <w:r w:rsidRPr="00CF19B0">
        <w:rPr>
          <w:rFonts w:eastAsia="Batang"/>
          <w:sz w:val="24"/>
        </w:rPr>
        <w:t>в конкурсах, выставках, соревнованиях,  научно-практических конференциях (реализация индивидуальных и групповых проектов) – количество призовых мест;</w:t>
      </w:r>
    </w:p>
    <w:p w:rsidR="00CF19B0" w:rsidRPr="00CF19B0" w:rsidRDefault="00CF19B0" w:rsidP="00CF19B0">
      <w:pPr>
        <w:tabs>
          <w:tab w:val="left" w:pos="8789"/>
        </w:tabs>
        <w:ind w:left="7" w:firstLine="708"/>
        <w:jc w:val="both"/>
        <w:rPr>
          <w:sz w:val="24"/>
          <w:szCs w:val="24"/>
        </w:rPr>
      </w:pPr>
      <w:r w:rsidRPr="00CF19B0">
        <w:rPr>
          <w:iCs/>
          <w:sz w:val="24"/>
          <w:szCs w:val="24"/>
        </w:rPr>
        <w:t xml:space="preserve">- </w:t>
      </w:r>
      <w:r w:rsidRPr="00CF19B0">
        <w:rPr>
          <w:sz w:val="24"/>
          <w:szCs w:val="24"/>
        </w:rPr>
        <w:t>уровень удовлетворённости родителей (законных представителей) качеством преподавания предметов;</w:t>
      </w:r>
    </w:p>
    <w:p w:rsidR="00CF19B0" w:rsidRPr="00CF19B0" w:rsidRDefault="00CF19B0" w:rsidP="00CF19B0">
      <w:pPr>
        <w:tabs>
          <w:tab w:val="left" w:pos="8789"/>
        </w:tabs>
        <w:ind w:left="7" w:firstLine="708"/>
        <w:jc w:val="both"/>
        <w:rPr>
          <w:sz w:val="24"/>
          <w:szCs w:val="24"/>
        </w:rPr>
      </w:pPr>
      <w:r w:rsidRPr="00CF19B0">
        <w:rPr>
          <w:iCs/>
          <w:sz w:val="24"/>
          <w:szCs w:val="24"/>
        </w:rPr>
        <w:t xml:space="preserve">- </w:t>
      </w:r>
      <w:r w:rsidRPr="00CF19B0">
        <w:rPr>
          <w:sz w:val="24"/>
          <w:szCs w:val="24"/>
        </w:rPr>
        <w:t>уровень удовлетворённости  педагогов качеством преподавания предметов (самооценка).</w:t>
      </w:r>
    </w:p>
    <w:p w:rsidR="00CF19B0" w:rsidRPr="00CF19B0" w:rsidRDefault="00CF19B0" w:rsidP="00CF19B0">
      <w:pPr>
        <w:tabs>
          <w:tab w:val="left" w:pos="851"/>
          <w:tab w:val="left" w:pos="8789"/>
        </w:tabs>
        <w:ind w:firstLine="709"/>
        <w:jc w:val="both"/>
        <w:rPr>
          <w:color w:val="000000"/>
          <w:w w:val="0"/>
          <w:sz w:val="24"/>
          <w:szCs w:val="24"/>
        </w:rPr>
      </w:pPr>
      <w:r w:rsidRPr="00CF19B0">
        <w:rPr>
          <w:color w:val="000000"/>
          <w:w w:val="0"/>
          <w:sz w:val="24"/>
          <w:szCs w:val="24"/>
        </w:rPr>
        <w:t>Реализация воспитательного потенциала уроков (аудиторных занятий в рамках максимально допустимой учебной нагрузки) предусматривает:</w:t>
      </w:r>
    </w:p>
    <w:p w:rsidR="00CF19B0" w:rsidRPr="00CF19B0" w:rsidRDefault="00CF19B0" w:rsidP="00CF19B0">
      <w:pPr>
        <w:tabs>
          <w:tab w:val="left" w:pos="8789"/>
        </w:tabs>
        <w:adjustRightInd w:val="0"/>
        <w:ind w:right="-1" w:firstLine="709"/>
        <w:jc w:val="both"/>
        <w:rPr>
          <w:rFonts w:eastAsia="№Е"/>
          <w:sz w:val="24"/>
          <w:u w:val="single"/>
        </w:rPr>
      </w:pPr>
      <w:r w:rsidRPr="00CF19B0">
        <w:rPr>
          <w:rFonts w:eastAsia="№Е"/>
          <w:sz w:val="28"/>
        </w:rPr>
        <w:t xml:space="preserve">- </w:t>
      </w:r>
      <w:r w:rsidRPr="00CF19B0">
        <w:rPr>
          <w:rFonts w:eastAsia="№Е"/>
          <w:i/>
          <w:sz w:val="24"/>
          <w:u w:val="single"/>
        </w:rPr>
        <w:t>установление доверительных отношений между педагогическим работником</w:t>
      </w:r>
      <w:r w:rsidRPr="00CF19B0">
        <w:rPr>
          <w:rFonts w:eastAsia="№Е"/>
          <w:i/>
          <w:sz w:val="24"/>
          <w:u w:val="single"/>
        </w:rPr>
        <w:br/>
        <w:t xml:space="preserve">и обучающимися, способствующих позитивному восприятию обучающимися требований и просьб педагогического работника, привлечению их внимания </w:t>
      </w:r>
      <w:r w:rsidRPr="00CF19B0">
        <w:rPr>
          <w:rFonts w:eastAsia="№Е"/>
          <w:i/>
          <w:sz w:val="24"/>
          <w:u w:val="single"/>
        </w:rPr>
        <w:br/>
        <w:t>к обсуждаемой на уроке информации, активизации их познавательной деятельности;</w:t>
      </w:r>
    </w:p>
    <w:p w:rsidR="00CF19B0" w:rsidRPr="00CF19B0" w:rsidRDefault="00CF19B0" w:rsidP="00CF19B0">
      <w:pPr>
        <w:tabs>
          <w:tab w:val="left" w:pos="8789"/>
        </w:tabs>
        <w:adjustRightInd w:val="0"/>
        <w:ind w:right="-1" w:firstLine="709"/>
        <w:jc w:val="both"/>
        <w:rPr>
          <w:rFonts w:eastAsia="Batang"/>
          <w:sz w:val="24"/>
        </w:rPr>
      </w:pPr>
      <w:r w:rsidRPr="00CF19B0">
        <w:rPr>
          <w:sz w:val="24"/>
          <w:szCs w:val="24"/>
        </w:rPr>
        <w:t xml:space="preserve">- побуждение обучающихся соблюдать на уроке общепринятые нормы поведения, правила общения со старшими (учителями) и сверстниками (обучающимися), </w:t>
      </w:r>
      <w:r w:rsidRPr="00CF19B0">
        <w:rPr>
          <w:rFonts w:eastAsia="Batang"/>
          <w:sz w:val="24"/>
        </w:rPr>
        <w:t>принципы учебной дисциплины и самоорганизации через знакомство и в последующем соблюдение «Правил внутреннего распорядка школы», взаимоконтроль и самоконтроль обучающихся, поддержку доброжелательной атмосферы;</w:t>
      </w:r>
    </w:p>
    <w:p w:rsidR="00CF19B0" w:rsidRPr="00CF19B0" w:rsidRDefault="00CF19B0" w:rsidP="00CF19B0">
      <w:pPr>
        <w:tabs>
          <w:tab w:val="left" w:pos="8789"/>
        </w:tabs>
        <w:adjustRightInd w:val="0"/>
        <w:ind w:right="-1" w:firstLine="709"/>
        <w:jc w:val="both"/>
        <w:rPr>
          <w:rFonts w:eastAsia="Batang"/>
          <w:sz w:val="24"/>
        </w:rPr>
      </w:pPr>
      <w:r w:rsidRPr="00CF19B0">
        <w:rPr>
          <w:sz w:val="24"/>
          <w:szCs w:val="24"/>
        </w:rPr>
        <w:t xml:space="preserve">- </w:t>
      </w:r>
      <w:r w:rsidRPr="00CF19B0">
        <w:rPr>
          <w:rFonts w:eastAsia="Batang"/>
          <w:sz w:val="24"/>
        </w:rPr>
        <w:t xml:space="preserve">привлечение внимания обучающихся к ценностному аспекту изучаемых на уроках предметов, явлений и событий через организацию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CF19B0" w:rsidRPr="00CF19B0" w:rsidRDefault="00CF19B0" w:rsidP="00CF19B0">
      <w:pPr>
        <w:tabs>
          <w:tab w:val="left" w:pos="8789"/>
        </w:tabs>
        <w:adjustRightInd w:val="0"/>
        <w:ind w:right="-1" w:firstLine="709"/>
        <w:jc w:val="both"/>
        <w:rPr>
          <w:sz w:val="24"/>
          <w:szCs w:val="24"/>
        </w:rPr>
      </w:pPr>
      <w:r w:rsidRPr="00CF19B0">
        <w:rPr>
          <w:sz w:val="24"/>
          <w:szCs w:val="24"/>
        </w:rP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CF19B0" w:rsidRPr="00CF19B0" w:rsidRDefault="00CF19B0" w:rsidP="00CF19B0">
      <w:pPr>
        <w:tabs>
          <w:tab w:val="left" w:pos="8789"/>
        </w:tabs>
        <w:adjustRightInd w:val="0"/>
        <w:ind w:right="-1" w:firstLine="709"/>
        <w:jc w:val="both"/>
        <w:rPr>
          <w:sz w:val="24"/>
          <w:szCs w:val="24"/>
        </w:rPr>
      </w:pPr>
      <w:r w:rsidRPr="00CF19B0">
        <w:rPr>
          <w:sz w:val="24"/>
          <w:szCs w:val="24"/>
        </w:rPr>
        <w:t xml:space="preserve">- включение учителями в рабочие программы по всем учебным предметам, курсам, модулям целевых ориентиров воспитания в качестве воспитательных целей уроков, занятий, освоения учебной тематики, их реализация в обучении, а также </w:t>
      </w:r>
      <w:r w:rsidRPr="00CF19B0">
        <w:rPr>
          <w:iCs/>
          <w:color w:val="000000"/>
          <w:w w:val="0"/>
          <w:sz w:val="24"/>
          <w:szCs w:val="24"/>
        </w:rPr>
        <w:t>тематики в соответствии с календарным планом воспитательной работы школы;</w:t>
      </w:r>
    </w:p>
    <w:p w:rsidR="00CF19B0" w:rsidRPr="00CF19B0" w:rsidRDefault="00CF19B0" w:rsidP="00CF19B0">
      <w:pPr>
        <w:tabs>
          <w:tab w:val="left" w:pos="8789"/>
        </w:tabs>
        <w:adjustRightInd w:val="0"/>
        <w:ind w:right="-1" w:firstLine="709"/>
        <w:jc w:val="both"/>
        <w:rPr>
          <w:sz w:val="24"/>
          <w:szCs w:val="24"/>
        </w:rPr>
      </w:pPr>
      <w:r w:rsidRPr="00CF19B0">
        <w:rPr>
          <w:sz w:val="24"/>
          <w:szCs w:val="24"/>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реализация приоритета воспитания в учебной деятельности;</w:t>
      </w:r>
    </w:p>
    <w:p w:rsidR="00CF19B0" w:rsidRPr="00CF19B0" w:rsidRDefault="00CF19B0" w:rsidP="00CF19B0">
      <w:pPr>
        <w:tabs>
          <w:tab w:val="left" w:pos="8789"/>
        </w:tabs>
        <w:adjustRightInd w:val="0"/>
        <w:ind w:right="-1" w:firstLine="709"/>
        <w:jc w:val="both"/>
        <w:rPr>
          <w:sz w:val="24"/>
          <w:szCs w:val="24"/>
        </w:rPr>
      </w:pPr>
      <w:r w:rsidRPr="00CF19B0">
        <w:rPr>
          <w:sz w:val="24"/>
          <w:szCs w:val="24"/>
        </w:rPr>
        <w:t xml:space="preserve">- </w:t>
      </w:r>
      <w:r w:rsidRPr="00CF19B0">
        <w:rPr>
          <w:color w:val="000000"/>
          <w:w w:val="0"/>
          <w:sz w:val="24"/>
          <w:szCs w:val="24"/>
        </w:rPr>
        <w:t xml:space="preserve">полноценную реализацию потенциала уроков в предметных областях целевой воспитательной духовно-нравственной направленности по основам религиозных культур и светской этики с учетом выбора родителями обучающихся учебных предметов, курсов, модулей в соответствии с их мировоззренческими и культурными потребностями; </w:t>
      </w:r>
    </w:p>
    <w:p w:rsidR="00CF19B0" w:rsidRPr="00CF19B0" w:rsidRDefault="00CF19B0" w:rsidP="00CF19B0">
      <w:pPr>
        <w:tabs>
          <w:tab w:val="left" w:pos="8789"/>
        </w:tabs>
        <w:adjustRightInd w:val="0"/>
        <w:ind w:right="-1" w:firstLine="709"/>
        <w:jc w:val="both"/>
        <w:rPr>
          <w:rFonts w:eastAsia="Batang"/>
          <w:sz w:val="24"/>
          <w:szCs w:val="24"/>
        </w:rPr>
      </w:pPr>
      <w:r w:rsidRPr="00CF19B0">
        <w:rPr>
          <w:sz w:val="24"/>
          <w:szCs w:val="24"/>
        </w:rPr>
        <w:t>- применение на уроке интерактивных форм работы с обучающимися: интеллектуальных игр, стимулирующих познавательную мотивацию обучающихся;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
    <w:p w:rsidR="00CF19B0" w:rsidRPr="00CF19B0" w:rsidRDefault="00CF19B0" w:rsidP="00CF19B0">
      <w:pPr>
        <w:tabs>
          <w:tab w:val="left" w:pos="8789"/>
        </w:tabs>
        <w:adjustRightInd w:val="0"/>
        <w:ind w:right="-1" w:firstLine="709"/>
        <w:jc w:val="both"/>
        <w:rPr>
          <w:sz w:val="24"/>
          <w:szCs w:val="24"/>
        </w:rPr>
      </w:pPr>
      <w:r w:rsidRPr="00CF19B0">
        <w:rPr>
          <w:sz w:val="24"/>
          <w:szCs w:val="24"/>
        </w:rPr>
        <w:t xml:space="preserve">- включение в урок игровых процедур для поддержания мотивации обучающихся к получению знаний, налаживанию позитивных межличностных отношений в классе, установления доброжелательной атмосферы во время урока; </w:t>
      </w:r>
    </w:p>
    <w:p w:rsidR="00CF19B0" w:rsidRPr="00CF19B0" w:rsidRDefault="00CF19B0" w:rsidP="00CF19B0">
      <w:pPr>
        <w:tabs>
          <w:tab w:val="left" w:pos="8789"/>
        </w:tabs>
        <w:adjustRightInd w:val="0"/>
        <w:ind w:right="-1" w:firstLine="709"/>
        <w:jc w:val="both"/>
        <w:rPr>
          <w:sz w:val="24"/>
          <w:szCs w:val="24"/>
        </w:rPr>
      </w:pPr>
      <w:r w:rsidRPr="00CF19B0">
        <w:rPr>
          <w:sz w:val="24"/>
          <w:szCs w:val="24"/>
        </w:rPr>
        <w:t>- организацию шефства мотивированных и эрудированных обучающихся над их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в рамках реализации программы «Путь к успеху», рассмотренной на педагогическом совете МБОУ «СОШ №14» имени А.М. Мамонова (протокол №1 от 31.08.2021 г.), утверждённой приказом №377 от 31.08.2021 г);</w:t>
      </w:r>
    </w:p>
    <w:p w:rsidR="00CF19B0" w:rsidRPr="00CF19B0" w:rsidRDefault="00CF19B0" w:rsidP="00CF19B0">
      <w:pPr>
        <w:tabs>
          <w:tab w:val="left" w:pos="8789"/>
        </w:tabs>
        <w:adjustRightInd w:val="0"/>
        <w:ind w:right="-1" w:firstLine="709"/>
        <w:jc w:val="both"/>
        <w:rPr>
          <w:sz w:val="24"/>
          <w:szCs w:val="24"/>
        </w:rPr>
      </w:pPr>
      <w:r w:rsidRPr="00CF19B0">
        <w:rPr>
          <w:sz w:val="24"/>
          <w:szCs w:val="24"/>
        </w:rPr>
        <w:t xml:space="preserve">-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w:t>
      </w:r>
      <w:r w:rsidRPr="00CF19B0">
        <w:rPr>
          <w:rFonts w:eastAsia="Batang"/>
          <w:sz w:val="24"/>
        </w:rPr>
        <w:t>(участие в ежегодном школьном конкурсе «Юные_исследователи» и муниципальных конкурсах, выставках, соревнованиях,  научно-практических конференциях по приказам управления образования администрации Старооскольского городского округа);</w:t>
      </w:r>
    </w:p>
    <w:p w:rsidR="00CF19B0" w:rsidRPr="00CF19B0" w:rsidRDefault="00CF19B0" w:rsidP="00CF19B0">
      <w:pPr>
        <w:tabs>
          <w:tab w:val="left" w:pos="8789"/>
        </w:tabs>
        <w:adjustRightInd w:val="0"/>
        <w:ind w:right="-1" w:firstLine="709"/>
        <w:jc w:val="both"/>
        <w:rPr>
          <w:sz w:val="24"/>
        </w:rPr>
      </w:pPr>
      <w:r w:rsidRPr="00CF19B0">
        <w:rPr>
          <w:rFonts w:eastAsia="Batang"/>
          <w:sz w:val="24"/>
        </w:rPr>
        <w:t>- организация предметных образовательных событий (Предметная неделя начальных классов) для обучающихся с целью развития познавательной и творческой активности, инициативности, раскрытия творческих способностей обучающихся с разными        образовательными потребностями и индивидуальными возможностями;</w:t>
      </w:r>
    </w:p>
    <w:p w:rsidR="00CF19B0" w:rsidRPr="00CF19B0" w:rsidRDefault="00CF19B0" w:rsidP="00CF19B0">
      <w:pPr>
        <w:tabs>
          <w:tab w:val="left" w:pos="8789"/>
        </w:tabs>
        <w:adjustRightInd w:val="0"/>
        <w:ind w:right="-1" w:firstLine="709"/>
        <w:jc w:val="both"/>
        <w:rPr>
          <w:sz w:val="24"/>
          <w:szCs w:val="24"/>
        </w:rPr>
      </w:pPr>
      <w:r w:rsidRPr="00CF19B0">
        <w:rPr>
          <w:rFonts w:eastAsia="Batang"/>
          <w:sz w:val="24"/>
        </w:rPr>
        <w:t>- проведение учебных  (урок-деловая игра, урок-путешествие, урок-мастер-класс, урок-исследование и др.) и учебно-развлекательных мероприятий (турниры, викторины,  интеллектуальные  квесты,  литературные композиции, конкурсы газет и рисунков, учебные экскурсии и др.).</w:t>
      </w:r>
    </w:p>
    <w:p w:rsidR="00CF19B0" w:rsidRPr="00CF19B0" w:rsidRDefault="00CF19B0" w:rsidP="00CF19B0">
      <w:pPr>
        <w:tabs>
          <w:tab w:val="left" w:pos="8789"/>
        </w:tabs>
        <w:ind w:firstLine="708"/>
        <w:jc w:val="both"/>
        <w:rPr>
          <w:i/>
          <w:iCs/>
          <w:sz w:val="24"/>
          <w:szCs w:val="24"/>
        </w:rPr>
      </w:pPr>
      <w:r w:rsidRPr="00CF19B0">
        <w:rPr>
          <w:i/>
          <w:iCs/>
          <w:sz w:val="24"/>
          <w:szCs w:val="24"/>
        </w:rPr>
        <w:t>Уровень основного общего образования</w:t>
      </w:r>
    </w:p>
    <w:p w:rsidR="00CF19B0" w:rsidRPr="00CF19B0" w:rsidRDefault="00CF19B0" w:rsidP="00CF19B0">
      <w:pPr>
        <w:tabs>
          <w:tab w:val="left" w:pos="8789"/>
        </w:tabs>
        <w:adjustRightInd w:val="0"/>
        <w:ind w:right="-1" w:firstLine="709"/>
        <w:jc w:val="both"/>
        <w:rPr>
          <w:rFonts w:eastAsia="№Е"/>
          <w:sz w:val="24"/>
          <w:szCs w:val="24"/>
        </w:rPr>
      </w:pPr>
      <w:r w:rsidRPr="00CF19B0">
        <w:rPr>
          <w:rFonts w:eastAsia="№Е"/>
          <w:sz w:val="24"/>
        </w:rPr>
        <w:t>Цель:</w:t>
      </w:r>
      <w:r w:rsidRPr="00CF19B0">
        <w:rPr>
          <w:rFonts w:eastAsia="№Е"/>
          <w:sz w:val="28"/>
        </w:rPr>
        <w:t xml:space="preserve"> </w:t>
      </w:r>
      <w:r w:rsidRPr="00CF19B0">
        <w:rPr>
          <w:sz w:val="24"/>
          <w:szCs w:val="24"/>
        </w:rPr>
        <w:t>создание благоприятных условий</w:t>
      </w:r>
      <w:r w:rsidRPr="00CF19B0">
        <w:rPr>
          <w:b/>
          <w:bCs/>
          <w:sz w:val="24"/>
          <w:szCs w:val="24"/>
        </w:rPr>
        <w:t xml:space="preserve"> </w:t>
      </w:r>
      <w:r w:rsidRPr="00CF19B0">
        <w:rPr>
          <w:bCs/>
          <w:sz w:val="24"/>
          <w:szCs w:val="24"/>
        </w:rPr>
        <w:t>в рамках школьного урока</w:t>
      </w:r>
      <w:r w:rsidRPr="00CF19B0">
        <w:rPr>
          <w:b/>
          <w:bCs/>
          <w:sz w:val="24"/>
          <w:szCs w:val="24"/>
        </w:rPr>
        <w:t xml:space="preserve"> </w:t>
      </w:r>
      <w:r w:rsidRPr="00CF19B0">
        <w:rPr>
          <w:sz w:val="24"/>
          <w:szCs w:val="24"/>
        </w:rPr>
        <w:t>для развития социально значимых отношений обучающихся, и, прежде всего, ценностных отношений.</w:t>
      </w:r>
    </w:p>
    <w:p w:rsidR="00CF19B0" w:rsidRPr="00CF19B0" w:rsidRDefault="00CF19B0" w:rsidP="00CF19B0">
      <w:pPr>
        <w:tabs>
          <w:tab w:val="left" w:pos="8789"/>
        </w:tabs>
        <w:adjustRightInd w:val="0"/>
        <w:ind w:right="-1" w:firstLine="709"/>
        <w:jc w:val="both"/>
        <w:rPr>
          <w:rFonts w:eastAsia="№Е"/>
          <w:sz w:val="24"/>
        </w:rPr>
      </w:pPr>
      <w:r w:rsidRPr="00CF19B0">
        <w:rPr>
          <w:rFonts w:eastAsia="№Е"/>
          <w:sz w:val="24"/>
        </w:rPr>
        <w:t>Задачи:</w:t>
      </w:r>
    </w:p>
    <w:p w:rsidR="00CF19B0" w:rsidRPr="00CF19B0" w:rsidRDefault="00CF19B0" w:rsidP="00CF19B0">
      <w:pPr>
        <w:tabs>
          <w:tab w:val="left" w:pos="8789"/>
        </w:tabs>
        <w:adjustRightInd w:val="0"/>
        <w:ind w:right="-1" w:firstLine="709"/>
        <w:jc w:val="both"/>
        <w:rPr>
          <w:rFonts w:eastAsia="№Е"/>
          <w:sz w:val="24"/>
        </w:rPr>
      </w:pPr>
      <w:r w:rsidRPr="00CF19B0">
        <w:rPr>
          <w:sz w:val="24"/>
          <w:szCs w:val="24"/>
        </w:rPr>
        <w:t>-</w:t>
      </w:r>
      <w:r w:rsidRPr="00CF19B0">
        <w:rPr>
          <w:rFonts w:eastAsia="№Е"/>
          <w:sz w:val="24"/>
        </w:rPr>
        <w:t xml:space="preserve"> реализовывать воспитательный потенциал урока через организацию активной познавательной деятельности обучающихся в соответствии </w:t>
      </w:r>
      <w:r w:rsidRPr="00CF19B0">
        <w:rPr>
          <w:sz w:val="24"/>
          <w:szCs w:val="24"/>
        </w:rPr>
        <w:t>с возрастными особенностями;</w:t>
      </w:r>
    </w:p>
    <w:p w:rsidR="00CF19B0" w:rsidRPr="00CF19B0" w:rsidRDefault="00CF19B0" w:rsidP="00CF19B0">
      <w:pPr>
        <w:tabs>
          <w:tab w:val="left" w:pos="8789"/>
        </w:tabs>
        <w:adjustRightInd w:val="0"/>
        <w:ind w:right="-1" w:firstLine="709"/>
        <w:jc w:val="both"/>
        <w:rPr>
          <w:sz w:val="24"/>
          <w:szCs w:val="24"/>
        </w:rPr>
      </w:pPr>
      <w:r w:rsidRPr="00CF19B0">
        <w:rPr>
          <w:sz w:val="24"/>
          <w:szCs w:val="24"/>
        </w:rPr>
        <w:t>- поддерживать использование на уроках интерактивных форм занятий с обучающимися.</w:t>
      </w:r>
    </w:p>
    <w:p w:rsidR="00CF19B0" w:rsidRPr="00CF19B0" w:rsidRDefault="00CF19B0" w:rsidP="00CF19B0">
      <w:pPr>
        <w:tabs>
          <w:tab w:val="left" w:pos="8789"/>
        </w:tabs>
        <w:ind w:left="7" w:firstLine="708"/>
        <w:jc w:val="both"/>
        <w:rPr>
          <w:sz w:val="24"/>
          <w:szCs w:val="24"/>
        </w:rPr>
      </w:pPr>
      <w:r w:rsidRPr="00CF19B0">
        <w:rPr>
          <w:iCs/>
          <w:sz w:val="24"/>
          <w:szCs w:val="24"/>
        </w:rPr>
        <w:t>Планируемый результат:</w:t>
      </w:r>
    </w:p>
    <w:p w:rsidR="00CF19B0" w:rsidRPr="00CF19B0" w:rsidRDefault="00CF19B0" w:rsidP="00CF19B0">
      <w:pPr>
        <w:tabs>
          <w:tab w:val="left" w:pos="8789"/>
        </w:tabs>
        <w:ind w:left="7" w:firstLine="708"/>
        <w:jc w:val="both"/>
        <w:rPr>
          <w:sz w:val="24"/>
          <w:szCs w:val="24"/>
        </w:rPr>
      </w:pPr>
      <w:r w:rsidRPr="00CF19B0">
        <w:rPr>
          <w:iCs/>
          <w:sz w:val="24"/>
          <w:szCs w:val="24"/>
        </w:rPr>
        <w:t>- вовлечение не менее 100%  обучающихся в активную познавательную деятельность на уроке</w:t>
      </w:r>
      <w:r w:rsidRPr="00CF19B0">
        <w:rPr>
          <w:sz w:val="24"/>
          <w:szCs w:val="24"/>
        </w:rPr>
        <w:t>;</w:t>
      </w:r>
    </w:p>
    <w:p w:rsidR="00CF19B0" w:rsidRPr="00CF19B0" w:rsidRDefault="00CF19B0" w:rsidP="00CF19B0">
      <w:pPr>
        <w:tabs>
          <w:tab w:val="left" w:pos="8789"/>
        </w:tabs>
        <w:ind w:left="7" w:firstLine="708"/>
        <w:jc w:val="both"/>
        <w:rPr>
          <w:sz w:val="24"/>
          <w:szCs w:val="24"/>
        </w:rPr>
      </w:pPr>
      <w:r w:rsidRPr="00CF19B0">
        <w:rPr>
          <w:iCs/>
          <w:sz w:val="24"/>
          <w:szCs w:val="24"/>
        </w:rPr>
        <w:t xml:space="preserve">- соблюдение не менее 100%  обучающимися класса </w:t>
      </w:r>
      <w:r w:rsidRPr="00CF19B0">
        <w:rPr>
          <w:sz w:val="24"/>
          <w:szCs w:val="24"/>
        </w:rPr>
        <w:t>правил и норм поведения и общения на уроке;</w:t>
      </w:r>
    </w:p>
    <w:p w:rsidR="00CF19B0" w:rsidRPr="00CF19B0" w:rsidRDefault="00CF19B0" w:rsidP="00CF19B0">
      <w:pPr>
        <w:tabs>
          <w:tab w:val="left" w:pos="8789"/>
        </w:tabs>
        <w:ind w:left="7" w:firstLine="708"/>
        <w:jc w:val="both"/>
        <w:rPr>
          <w:rFonts w:eastAsia="Batang"/>
          <w:sz w:val="24"/>
        </w:rPr>
      </w:pPr>
      <w:r w:rsidRPr="00CF19B0">
        <w:rPr>
          <w:sz w:val="24"/>
          <w:szCs w:val="24"/>
        </w:rPr>
        <w:t xml:space="preserve">- участие не менее 70% обучающихся в </w:t>
      </w:r>
      <w:r w:rsidRPr="00CF19B0">
        <w:rPr>
          <w:rFonts w:eastAsia="Batang"/>
          <w:sz w:val="24"/>
        </w:rPr>
        <w:t>конкурсах, выставках, соревнованиях,  научно-практических конференциях, форумах (реализация индивидуальных и групповых проектов);</w:t>
      </w:r>
    </w:p>
    <w:p w:rsidR="00CF19B0" w:rsidRPr="00CF19B0" w:rsidRDefault="00CF19B0" w:rsidP="00CF19B0">
      <w:pPr>
        <w:tabs>
          <w:tab w:val="left" w:pos="8789"/>
        </w:tabs>
        <w:ind w:left="7" w:firstLine="708"/>
        <w:jc w:val="both"/>
        <w:rPr>
          <w:sz w:val="24"/>
          <w:szCs w:val="24"/>
        </w:rPr>
      </w:pPr>
      <w:r w:rsidRPr="00CF19B0">
        <w:rPr>
          <w:sz w:val="24"/>
          <w:szCs w:val="24"/>
        </w:rPr>
        <w:t>- применение на каждом уроке интерактивных форм работы.</w:t>
      </w:r>
    </w:p>
    <w:p w:rsidR="00CF19B0" w:rsidRPr="00CF19B0" w:rsidRDefault="00CF19B0" w:rsidP="00CF19B0">
      <w:pPr>
        <w:tabs>
          <w:tab w:val="left" w:pos="8789"/>
        </w:tabs>
        <w:ind w:left="7" w:firstLine="708"/>
        <w:jc w:val="both"/>
        <w:rPr>
          <w:sz w:val="24"/>
          <w:szCs w:val="24"/>
        </w:rPr>
      </w:pPr>
      <w:r w:rsidRPr="00CF19B0">
        <w:rPr>
          <w:iCs/>
          <w:sz w:val="24"/>
          <w:szCs w:val="24"/>
        </w:rPr>
        <w:t>Критерии оценки эффективности воспитательной деятельности:</w:t>
      </w:r>
    </w:p>
    <w:p w:rsidR="00CF19B0" w:rsidRPr="00CF19B0" w:rsidRDefault="00CF19B0" w:rsidP="00CF19B0">
      <w:pPr>
        <w:tabs>
          <w:tab w:val="left" w:pos="8789"/>
        </w:tabs>
        <w:ind w:left="7" w:firstLine="708"/>
        <w:jc w:val="both"/>
        <w:rPr>
          <w:sz w:val="24"/>
          <w:szCs w:val="24"/>
        </w:rPr>
      </w:pPr>
      <w:r w:rsidRPr="00CF19B0">
        <w:rPr>
          <w:iCs/>
          <w:sz w:val="24"/>
          <w:szCs w:val="24"/>
        </w:rPr>
        <w:t>- уровень познавательной активности обучающихся;</w:t>
      </w:r>
    </w:p>
    <w:p w:rsidR="00CF19B0" w:rsidRPr="00CF19B0" w:rsidRDefault="00CF19B0" w:rsidP="00CF19B0">
      <w:pPr>
        <w:tabs>
          <w:tab w:val="left" w:pos="8789"/>
        </w:tabs>
        <w:ind w:left="7" w:firstLine="708"/>
        <w:jc w:val="both"/>
        <w:rPr>
          <w:iCs/>
          <w:sz w:val="24"/>
          <w:szCs w:val="24"/>
        </w:rPr>
      </w:pPr>
      <w:r w:rsidRPr="00CF19B0">
        <w:rPr>
          <w:iCs/>
          <w:sz w:val="24"/>
          <w:szCs w:val="24"/>
        </w:rPr>
        <w:t>- уровень воспитанности;</w:t>
      </w:r>
    </w:p>
    <w:p w:rsidR="00CF19B0" w:rsidRPr="00CF19B0" w:rsidRDefault="00CF19B0" w:rsidP="00CF19B0">
      <w:pPr>
        <w:tabs>
          <w:tab w:val="left" w:pos="8789"/>
        </w:tabs>
        <w:ind w:left="7" w:firstLine="708"/>
        <w:jc w:val="both"/>
        <w:rPr>
          <w:iCs/>
          <w:sz w:val="24"/>
          <w:szCs w:val="24"/>
        </w:rPr>
      </w:pPr>
      <w:r w:rsidRPr="00CF19B0">
        <w:rPr>
          <w:iCs/>
          <w:sz w:val="24"/>
          <w:szCs w:val="24"/>
        </w:rPr>
        <w:t>- разнообразие и действенность интерактивных форм работы;</w:t>
      </w:r>
    </w:p>
    <w:p w:rsidR="00CF19B0" w:rsidRPr="00CF19B0" w:rsidRDefault="00CF19B0" w:rsidP="00CF19B0">
      <w:pPr>
        <w:tabs>
          <w:tab w:val="left" w:pos="8789"/>
        </w:tabs>
        <w:ind w:left="7" w:firstLine="708"/>
        <w:jc w:val="both"/>
        <w:rPr>
          <w:iCs/>
          <w:sz w:val="24"/>
          <w:szCs w:val="24"/>
        </w:rPr>
      </w:pPr>
      <w:r w:rsidRPr="00CF19B0">
        <w:rPr>
          <w:sz w:val="24"/>
          <w:szCs w:val="24"/>
        </w:rPr>
        <w:t xml:space="preserve">- качество участия обучающихся </w:t>
      </w:r>
      <w:r w:rsidRPr="00CF19B0">
        <w:rPr>
          <w:rFonts w:eastAsia="Batang"/>
          <w:sz w:val="24"/>
        </w:rPr>
        <w:t>в конкурсах, выставках, соревнованиях,  научно-практических конференциях, форумах (реализация индивидуальных и групповых проектов) – количество призовых мест;</w:t>
      </w:r>
    </w:p>
    <w:p w:rsidR="00CF19B0" w:rsidRPr="00CF19B0" w:rsidRDefault="00CF19B0" w:rsidP="00CF19B0">
      <w:pPr>
        <w:tabs>
          <w:tab w:val="left" w:pos="8789"/>
        </w:tabs>
        <w:ind w:left="7" w:firstLine="708"/>
        <w:jc w:val="both"/>
        <w:rPr>
          <w:sz w:val="24"/>
          <w:szCs w:val="24"/>
        </w:rPr>
      </w:pPr>
      <w:r w:rsidRPr="00CF19B0">
        <w:rPr>
          <w:iCs/>
          <w:sz w:val="24"/>
          <w:szCs w:val="24"/>
        </w:rPr>
        <w:t xml:space="preserve">- </w:t>
      </w:r>
      <w:r w:rsidRPr="00CF19B0">
        <w:rPr>
          <w:sz w:val="24"/>
          <w:szCs w:val="24"/>
        </w:rPr>
        <w:t>уровень удовлетворённости учащихся качеством преподавания предметов;</w:t>
      </w:r>
    </w:p>
    <w:p w:rsidR="00CF19B0" w:rsidRPr="00CF19B0" w:rsidRDefault="00CF19B0" w:rsidP="00CF19B0">
      <w:pPr>
        <w:tabs>
          <w:tab w:val="left" w:pos="8789"/>
        </w:tabs>
        <w:ind w:left="7" w:firstLine="708"/>
        <w:jc w:val="both"/>
        <w:rPr>
          <w:sz w:val="24"/>
          <w:szCs w:val="24"/>
        </w:rPr>
      </w:pPr>
      <w:r w:rsidRPr="00CF19B0">
        <w:rPr>
          <w:iCs/>
          <w:sz w:val="24"/>
          <w:szCs w:val="24"/>
        </w:rPr>
        <w:t xml:space="preserve">- </w:t>
      </w:r>
      <w:r w:rsidRPr="00CF19B0">
        <w:rPr>
          <w:sz w:val="24"/>
          <w:szCs w:val="24"/>
        </w:rPr>
        <w:t>уровень удовлетворённости родителей (законных представителей) качеством преподавания предметов;</w:t>
      </w:r>
    </w:p>
    <w:p w:rsidR="00CF19B0" w:rsidRPr="00CF19B0" w:rsidRDefault="00CF19B0" w:rsidP="00CF19B0">
      <w:pPr>
        <w:tabs>
          <w:tab w:val="left" w:pos="8789"/>
        </w:tabs>
        <w:ind w:left="7" w:firstLine="708"/>
        <w:jc w:val="both"/>
        <w:rPr>
          <w:sz w:val="24"/>
          <w:szCs w:val="24"/>
        </w:rPr>
      </w:pPr>
      <w:r w:rsidRPr="00CF19B0">
        <w:rPr>
          <w:iCs/>
          <w:sz w:val="24"/>
          <w:szCs w:val="24"/>
        </w:rPr>
        <w:t xml:space="preserve">- </w:t>
      </w:r>
      <w:r w:rsidRPr="00CF19B0">
        <w:rPr>
          <w:sz w:val="24"/>
          <w:szCs w:val="24"/>
        </w:rPr>
        <w:t>уровень удовлетворённости  педагогов качеством преподавания предметов (самооценка).</w:t>
      </w:r>
    </w:p>
    <w:p w:rsidR="00CF19B0" w:rsidRPr="00CF19B0" w:rsidRDefault="00CF19B0" w:rsidP="00CF19B0">
      <w:pPr>
        <w:tabs>
          <w:tab w:val="left" w:pos="851"/>
          <w:tab w:val="left" w:pos="8789"/>
        </w:tabs>
        <w:ind w:firstLine="709"/>
        <w:jc w:val="both"/>
        <w:rPr>
          <w:color w:val="000000"/>
          <w:w w:val="0"/>
          <w:sz w:val="24"/>
          <w:szCs w:val="24"/>
        </w:rPr>
      </w:pPr>
      <w:r w:rsidRPr="00CF19B0">
        <w:rPr>
          <w:color w:val="000000"/>
          <w:w w:val="0"/>
          <w:sz w:val="24"/>
          <w:szCs w:val="24"/>
        </w:rPr>
        <w:t>Реализация воспитательного потенциала уроков (аудиторных занятий в рамках максимально допустимой учебной нагрузки) предусматривает:</w:t>
      </w:r>
    </w:p>
    <w:p w:rsidR="00CF19B0" w:rsidRPr="00CF19B0" w:rsidRDefault="00CF19B0" w:rsidP="00CF19B0">
      <w:pPr>
        <w:tabs>
          <w:tab w:val="left" w:pos="8789"/>
        </w:tabs>
        <w:adjustRightInd w:val="0"/>
        <w:ind w:right="-1" w:firstLine="709"/>
        <w:jc w:val="both"/>
        <w:rPr>
          <w:rFonts w:eastAsia="№Е"/>
          <w:sz w:val="24"/>
        </w:rPr>
      </w:pPr>
      <w:r w:rsidRPr="00CF19B0">
        <w:rPr>
          <w:rFonts w:eastAsia="№Е"/>
          <w:sz w:val="28"/>
        </w:rPr>
        <w:t xml:space="preserve">- </w:t>
      </w:r>
      <w:r w:rsidRPr="00CF19B0">
        <w:rPr>
          <w:rFonts w:eastAsia="№Е"/>
          <w:i/>
          <w:sz w:val="24"/>
          <w:u w:val="single"/>
        </w:rPr>
        <w:t>установление доверительных отношений между педагогическим работником</w:t>
      </w:r>
      <w:r w:rsidRPr="00CF19B0">
        <w:rPr>
          <w:rFonts w:eastAsia="№Е"/>
          <w:i/>
          <w:sz w:val="24"/>
          <w:u w:val="single"/>
        </w:rPr>
        <w:br/>
        <w:t xml:space="preserve">и обучающимися, способствующих позитивному восприятию обучающимися требований и просьб педагогического работника, привлечению их внимания </w:t>
      </w:r>
      <w:r w:rsidRPr="00CF19B0">
        <w:rPr>
          <w:rFonts w:eastAsia="№Е"/>
          <w:i/>
          <w:sz w:val="24"/>
          <w:u w:val="single"/>
        </w:rPr>
        <w:br/>
        <w:t xml:space="preserve">к обсуждаемой на уроке информации, активизации их познавательной деятельности </w:t>
      </w:r>
      <w:r w:rsidRPr="00CF19B0">
        <w:rPr>
          <w:rFonts w:eastAsia="Batang"/>
          <w:sz w:val="24"/>
        </w:rPr>
        <w:t>через               использование занимательных элементов, историй из жизни современников;</w:t>
      </w:r>
    </w:p>
    <w:p w:rsidR="00CF19B0" w:rsidRPr="00CF19B0" w:rsidRDefault="00CF19B0" w:rsidP="00CF19B0">
      <w:pPr>
        <w:tabs>
          <w:tab w:val="left" w:pos="8789"/>
        </w:tabs>
        <w:adjustRightInd w:val="0"/>
        <w:ind w:right="-1" w:firstLine="709"/>
        <w:jc w:val="both"/>
        <w:rPr>
          <w:rFonts w:eastAsia="№Е"/>
          <w:sz w:val="24"/>
        </w:rPr>
      </w:pPr>
      <w:r w:rsidRPr="00CF19B0">
        <w:rPr>
          <w:sz w:val="24"/>
          <w:szCs w:val="24"/>
        </w:rPr>
        <w:t xml:space="preserve">- побуждение обучающихся соблюдать на уроке общепринятые нормы поведения, правила общения со старшими (учителями) и сверстниками (обучающимися), </w:t>
      </w:r>
      <w:r w:rsidRPr="00CF19B0">
        <w:rPr>
          <w:rFonts w:eastAsia="Batang"/>
          <w:sz w:val="24"/>
        </w:rPr>
        <w:t xml:space="preserve">принципы учебной дисциплины и самоорганизации через знакомство и в последующем соблюдение «Правил внутреннего распорядка школы», взаимоконтроль и самоконтроль обучающихся, поддержку доброжелательной атмосферы; </w:t>
      </w:r>
    </w:p>
    <w:p w:rsidR="00CF19B0" w:rsidRPr="00CF19B0" w:rsidRDefault="00CF19B0" w:rsidP="00CF19B0">
      <w:pPr>
        <w:tabs>
          <w:tab w:val="left" w:pos="8789"/>
        </w:tabs>
        <w:adjustRightInd w:val="0"/>
        <w:ind w:right="-1" w:firstLine="709"/>
        <w:jc w:val="both"/>
        <w:rPr>
          <w:rFonts w:eastAsia="Batang"/>
          <w:sz w:val="24"/>
        </w:rPr>
      </w:pPr>
      <w:r w:rsidRPr="00CF19B0">
        <w:rPr>
          <w:sz w:val="24"/>
          <w:szCs w:val="24"/>
        </w:rPr>
        <w:t xml:space="preserve">- </w:t>
      </w:r>
      <w:r w:rsidRPr="00CF19B0">
        <w:rPr>
          <w:rFonts w:eastAsia="Batang"/>
          <w:sz w:val="24"/>
        </w:rPr>
        <w:t>привлечение внимания обучающихся к ценностному аспекту изучаемых на уроках предметов, явлений и событий через создание тематических научно-исследовательских проектов,   организация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развитие умения делать правильный выбор;</w:t>
      </w:r>
    </w:p>
    <w:p w:rsidR="00CF19B0" w:rsidRPr="00CF19B0" w:rsidRDefault="00CF19B0" w:rsidP="00CF19B0">
      <w:pPr>
        <w:tabs>
          <w:tab w:val="left" w:pos="8789"/>
        </w:tabs>
        <w:adjustRightInd w:val="0"/>
        <w:ind w:right="-1" w:firstLine="709"/>
        <w:jc w:val="both"/>
        <w:rPr>
          <w:rFonts w:eastAsia="Batang"/>
          <w:sz w:val="24"/>
        </w:rPr>
      </w:pPr>
      <w:r w:rsidRPr="00CF19B0">
        <w:rPr>
          <w:rFonts w:eastAsia="Batang"/>
          <w:sz w:val="24"/>
        </w:rPr>
        <w:t>- 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подбор соответствующего тематического содержания, текстов для чтения, задач для решения, проблемных ситуаций для обсуждения в классе;</w:t>
      </w:r>
    </w:p>
    <w:p w:rsidR="00CF19B0" w:rsidRPr="00CF19B0" w:rsidRDefault="00CF19B0" w:rsidP="00CF19B0">
      <w:pPr>
        <w:tabs>
          <w:tab w:val="left" w:pos="8789"/>
        </w:tabs>
        <w:adjustRightInd w:val="0"/>
        <w:ind w:right="-1" w:firstLine="709"/>
        <w:jc w:val="both"/>
        <w:rPr>
          <w:sz w:val="24"/>
          <w:szCs w:val="24"/>
        </w:rPr>
      </w:pPr>
      <w:r w:rsidRPr="00CF19B0">
        <w:rPr>
          <w:sz w:val="24"/>
          <w:szCs w:val="24"/>
        </w:rPr>
        <w:t xml:space="preserve">- включение учителями в рабочие программы по всем учебным предметам, курсам, модулям целевых ориентиров воспитания в качестве воспитательных целей уроков, занятий, освоения учебной тематики, их реализация в обучении, а также </w:t>
      </w:r>
      <w:r w:rsidRPr="00CF19B0">
        <w:rPr>
          <w:iCs/>
          <w:color w:val="000000"/>
          <w:w w:val="0"/>
          <w:sz w:val="24"/>
          <w:szCs w:val="24"/>
        </w:rPr>
        <w:t>тематики в соответствии с календарным планом воспитательной работы школы;</w:t>
      </w:r>
    </w:p>
    <w:p w:rsidR="00CF19B0" w:rsidRPr="00CF19B0" w:rsidRDefault="00CF19B0" w:rsidP="00CF19B0">
      <w:pPr>
        <w:tabs>
          <w:tab w:val="left" w:pos="8789"/>
        </w:tabs>
        <w:adjustRightInd w:val="0"/>
        <w:ind w:right="-1" w:firstLine="709"/>
        <w:jc w:val="both"/>
        <w:rPr>
          <w:sz w:val="24"/>
          <w:szCs w:val="24"/>
        </w:rPr>
      </w:pPr>
      <w:r w:rsidRPr="00CF19B0">
        <w:rPr>
          <w:sz w:val="24"/>
          <w:szCs w:val="24"/>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реализация приоритета воспитания в учебной деятельности;</w:t>
      </w:r>
    </w:p>
    <w:p w:rsidR="00CF19B0" w:rsidRPr="00CF19B0" w:rsidRDefault="00CF19B0" w:rsidP="00CF19B0">
      <w:pPr>
        <w:tabs>
          <w:tab w:val="left" w:pos="8789"/>
        </w:tabs>
        <w:adjustRightInd w:val="0"/>
        <w:ind w:right="-1" w:firstLine="709"/>
        <w:jc w:val="both"/>
        <w:rPr>
          <w:sz w:val="24"/>
        </w:rPr>
      </w:pPr>
      <w:r w:rsidRPr="00CF19B0">
        <w:rPr>
          <w:sz w:val="24"/>
          <w:szCs w:val="24"/>
        </w:rPr>
        <w:t xml:space="preserve">- </w:t>
      </w:r>
      <w:r w:rsidRPr="00CF19B0">
        <w:rPr>
          <w:color w:val="000000"/>
          <w:w w:val="0"/>
          <w:sz w:val="24"/>
          <w:szCs w:val="24"/>
        </w:rPr>
        <w:t xml:space="preserve">полноценную реализацию потенциала уроков в предметных областях целевой воспитательной духовно-нравственной направленности по основам духовно-нравственной культуры народов России с учетом выбора родителями обучающихся учебных предметов, курсов, модулей в соответствии с их мировоззренческими и культурными потребностями; </w:t>
      </w:r>
    </w:p>
    <w:p w:rsidR="00CF19B0" w:rsidRPr="00CF19B0" w:rsidRDefault="00CF19B0" w:rsidP="00CF19B0">
      <w:pPr>
        <w:tabs>
          <w:tab w:val="left" w:pos="8789"/>
        </w:tabs>
        <w:adjustRightInd w:val="0"/>
        <w:ind w:right="-1" w:firstLine="709"/>
        <w:jc w:val="both"/>
        <w:rPr>
          <w:rFonts w:eastAsia="Batang"/>
          <w:sz w:val="24"/>
        </w:rPr>
      </w:pPr>
      <w:r w:rsidRPr="00CF19B0">
        <w:rPr>
          <w:rFonts w:eastAsia="Batang"/>
          <w:sz w:val="24"/>
        </w:rPr>
        <w:t>- применение на уроке интерактивных форм работы с обучающимися:                   интеллектуальных игр, стимулирующих познавательную мотивацию обучающихся («брейн-ринг», «своя игра», «Что? Где? Когда?», квест, игра-эксперимент, игра-демонстрация,  игра-состязание); дискуссий, которые дают обучающимся возможность приобрести опыт ведения конструктивного диалога; групповой работы или работы в парах, с целью обучения командной работе и взаимодействию с другими обучающимися;</w:t>
      </w:r>
    </w:p>
    <w:p w:rsidR="00CF19B0" w:rsidRPr="00CF19B0" w:rsidRDefault="00CF19B0" w:rsidP="00CF19B0">
      <w:pPr>
        <w:tabs>
          <w:tab w:val="left" w:pos="8789"/>
        </w:tabs>
        <w:adjustRightInd w:val="0"/>
        <w:ind w:right="-1" w:firstLine="709"/>
        <w:jc w:val="both"/>
        <w:rPr>
          <w:rFonts w:eastAsia="Batang"/>
          <w:sz w:val="24"/>
        </w:rPr>
      </w:pPr>
      <w:r w:rsidRPr="00CF19B0">
        <w:rPr>
          <w:rFonts w:eastAsia="Batang"/>
          <w:sz w:val="24"/>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(социо-игровая режиссура урока, лекция с запланированными ошибками, наличие двигательной активности на уроках, поощрение, поручение важного дела, создание ситуации успеха);   </w:t>
      </w:r>
    </w:p>
    <w:p w:rsidR="00CF19B0" w:rsidRPr="00CF19B0" w:rsidRDefault="00CF19B0" w:rsidP="00CF19B0">
      <w:pPr>
        <w:tabs>
          <w:tab w:val="left" w:pos="8789"/>
        </w:tabs>
        <w:adjustRightInd w:val="0"/>
        <w:ind w:right="-1" w:firstLine="709"/>
        <w:jc w:val="both"/>
        <w:rPr>
          <w:sz w:val="24"/>
        </w:rPr>
      </w:pPr>
      <w:r w:rsidRPr="00CF19B0">
        <w:rPr>
          <w:rFonts w:eastAsia="Batang"/>
          <w:sz w:val="24"/>
        </w:rPr>
        <w:t xml:space="preserve">- организация шефства мотивированных и эрудированных обучающихся над их неуспевающими одноклассниками, </w:t>
      </w:r>
      <w:r w:rsidRPr="00CF19B0">
        <w:rPr>
          <w:sz w:val="24"/>
          <w:szCs w:val="24"/>
        </w:rPr>
        <w:t>в том числе с особыми образовательными потребностями</w:t>
      </w:r>
      <w:r w:rsidRPr="00CF19B0">
        <w:rPr>
          <w:rFonts w:eastAsia="Batang"/>
          <w:sz w:val="24"/>
        </w:rPr>
        <w:t>, дающего школьникам социально значимый опыт сотрудничества и взаимной помощи</w:t>
      </w:r>
      <w:r w:rsidRPr="00CF19B0">
        <w:rPr>
          <w:sz w:val="24"/>
          <w:szCs w:val="24"/>
        </w:rPr>
        <w:t xml:space="preserve"> в рамках реализации программы «Путь к успеху», рассмотренной на педагогическом совете МБОУ «СОШ №14» имени А.М. Мамонова (протокол №1 от 31.08.2021 г.), утверждённой приказом №377 от 31.08.2021 г</w:t>
      </w:r>
      <w:r w:rsidRPr="00CF19B0">
        <w:rPr>
          <w:rFonts w:eastAsia="Batang"/>
          <w:sz w:val="24"/>
        </w:rPr>
        <w:t>);</w:t>
      </w:r>
    </w:p>
    <w:p w:rsidR="00CF19B0" w:rsidRPr="00CF19B0" w:rsidRDefault="00CF19B0" w:rsidP="00CF19B0">
      <w:pPr>
        <w:tabs>
          <w:tab w:val="left" w:pos="8789"/>
        </w:tabs>
        <w:adjustRightInd w:val="0"/>
        <w:ind w:right="-1" w:firstLine="709"/>
        <w:jc w:val="both"/>
        <w:rPr>
          <w:rFonts w:eastAsia="Batang"/>
          <w:sz w:val="24"/>
        </w:rPr>
      </w:pPr>
      <w:r w:rsidRPr="00CF19B0">
        <w:rPr>
          <w:rFonts w:eastAsia="Batang"/>
          <w:sz w:val="24"/>
        </w:rPr>
        <w:t>-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(участие в ежегодном школьном конкурсе «Исследователи_14», конкурсах, выставках, соревнованиях,  научно-практических конференциях, форумах по приказам управления образования администрации Старооскольского городского округа);</w:t>
      </w:r>
    </w:p>
    <w:p w:rsidR="00CF19B0" w:rsidRPr="00CF19B0" w:rsidRDefault="00CF19B0" w:rsidP="00CF19B0">
      <w:pPr>
        <w:tabs>
          <w:tab w:val="left" w:pos="8789"/>
        </w:tabs>
        <w:adjustRightInd w:val="0"/>
        <w:ind w:right="-1" w:firstLine="709"/>
        <w:jc w:val="both"/>
        <w:rPr>
          <w:sz w:val="24"/>
        </w:rPr>
      </w:pPr>
      <w:r w:rsidRPr="00CF19B0">
        <w:rPr>
          <w:rFonts w:eastAsia="Batang"/>
          <w:sz w:val="24"/>
        </w:rPr>
        <w:t>- организация предметных образовательных событий (предметных недель естественнонаучного и гуманитарного циклов) для обучающихся с целью развития познавательной и творческой активности, инициативности, раскрытия творческих способностей обучающихся с разными образовательными потребностями и индивидуальными возможностями;</w:t>
      </w:r>
    </w:p>
    <w:p w:rsidR="00CF19B0" w:rsidRPr="00CF19B0" w:rsidRDefault="00CF19B0" w:rsidP="00CF19B0">
      <w:pPr>
        <w:tabs>
          <w:tab w:val="left" w:pos="8789"/>
        </w:tabs>
        <w:adjustRightInd w:val="0"/>
        <w:ind w:right="-1" w:firstLine="709"/>
        <w:jc w:val="both"/>
        <w:rPr>
          <w:rFonts w:eastAsia="Batang"/>
          <w:sz w:val="24"/>
        </w:rPr>
      </w:pPr>
      <w:r w:rsidRPr="00CF19B0">
        <w:rPr>
          <w:rFonts w:eastAsia="Batang"/>
          <w:sz w:val="24"/>
        </w:rPr>
        <w:t>- проведение учебных  (олимпиады, урок-деловая игра, урок-путешествие, урок-мастер-класс, урок-исследование, музейный урок, заседаний школьного научного общества «УникУм») и учебно-развлекательных мероприятий (турниры, викторины,  интеллектуальные  квесты,  литературные композиции, конкурсы рисунков, учебные экскурсии);</w:t>
      </w:r>
    </w:p>
    <w:p w:rsidR="00CF19B0" w:rsidRPr="00CF19B0" w:rsidRDefault="00CF19B0" w:rsidP="00CF19B0">
      <w:pPr>
        <w:tabs>
          <w:tab w:val="left" w:pos="8789"/>
        </w:tabs>
        <w:adjustRightInd w:val="0"/>
        <w:ind w:right="-1" w:firstLine="709"/>
        <w:jc w:val="both"/>
        <w:rPr>
          <w:sz w:val="24"/>
        </w:rPr>
      </w:pPr>
      <w:r w:rsidRPr="00CF19B0">
        <w:rPr>
          <w:rFonts w:eastAsia="Batang"/>
          <w:sz w:val="24"/>
        </w:rPr>
        <w:t>- использование информационно-коммуникационных и дистанционных образовательных технологий обучения, обеспечивающих современные активности обучающихся  (программы-тренажеры, тесты, зачеты в электронных приложениях, мультимедийные  презентации, научно-популярные  передачи, фильмы, обучающие сайты, уроки онлайн, видеолекции, онлайн-конференции и др. на базе информационных платформ «Сферум», «Учи.ру», «Яндекс.учебник», «Российская электронная школа», «Московская электронная школа» и др.);</w:t>
      </w:r>
    </w:p>
    <w:p w:rsidR="00CF19B0" w:rsidRPr="00CF19B0" w:rsidRDefault="00CF19B0" w:rsidP="00CF19B0">
      <w:pPr>
        <w:tabs>
          <w:tab w:val="left" w:pos="8789"/>
        </w:tabs>
        <w:adjustRightInd w:val="0"/>
        <w:ind w:right="-1" w:firstLine="709"/>
        <w:jc w:val="both"/>
        <w:rPr>
          <w:sz w:val="24"/>
        </w:rPr>
      </w:pPr>
      <w:r w:rsidRPr="00CF19B0">
        <w:rPr>
          <w:sz w:val="24"/>
        </w:rPr>
        <w:t xml:space="preserve">- </w:t>
      </w:r>
      <w:r w:rsidRPr="00CF19B0">
        <w:rPr>
          <w:rFonts w:eastAsia="Batang"/>
          <w:sz w:val="24"/>
        </w:rPr>
        <w:t>использование визуальных образов предметно-эстетической среды (наглядная агитация школьных стендов предметной направленности в учебных кабинетах и рекреациях: 1-й этаж – «Основы безопасности жизнедеятельности», «География»; 2-й этаж – «История»; 3-й этаж – «Литература», «Изобразительное искусство»);</w:t>
      </w:r>
    </w:p>
    <w:p w:rsidR="00CF19B0" w:rsidRPr="00CF19B0" w:rsidRDefault="00CF19B0" w:rsidP="00CF19B0">
      <w:pPr>
        <w:tabs>
          <w:tab w:val="left" w:pos="8789"/>
        </w:tabs>
        <w:adjustRightInd w:val="0"/>
        <w:ind w:right="-1" w:firstLine="709"/>
        <w:jc w:val="both"/>
        <w:rPr>
          <w:rFonts w:eastAsia="Batang"/>
          <w:sz w:val="24"/>
        </w:rPr>
      </w:pPr>
      <w:r w:rsidRPr="00CF19B0">
        <w:rPr>
          <w:sz w:val="24"/>
        </w:rPr>
        <w:t xml:space="preserve">- </w:t>
      </w:r>
      <w:r w:rsidRPr="00CF19B0">
        <w:rPr>
          <w:rFonts w:eastAsia="Batang"/>
          <w:sz w:val="24"/>
        </w:rPr>
        <w:t>использование технологии «Портфель достижений»</w:t>
      </w:r>
      <w:r w:rsidRPr="00CF19B0">
        <w:rPr>
          <w:sz w:val="24"/>
          <w:szCs w:val="24"/>
        </w:rPr>
        <w:t xml:space="preserve"> </w:t>
      </w:r>
      <w:r w:rsidRPr="00CF19B0">
        <w:rPr>
          <w:rFonts w:eastAsia="Batang"/>
          <w:sz w:val="24"/>
        </w:rPr>
        <w:t>с целью развития самостоятельности, рефлексии и самооценки, планирования деятельности для дальнейшего развития способностей.</w:t>
      </w:r>
    </w:p>
    <w:p w:rsidR="00CF19B0" w:rsidRPr="00CF19B0" w:rsidRDefault="00CF19B0" w:rsidP="00CF19B0">
      <w:pPr>
        <w:tabs>
          <w:tab w:val="left" w:pos="8789"/>
        </w:tabs>
        <w:adjustRightInd w:val="0"/>
        <w:ind w:right="-1" w:firstLine="709"/>
        <w:jc w:val="both"/>
        <w:rPr>
          <w:sz w:val="28"/>
        </w:rPr>
      </w:pPr>
    </w:p>
    <w:p w:rsidR="00CF19B0" w:rsidRPr="00CF19B0" w:rsidRDefault="00CF19B0" w:rsidP="0088385F">
      <w:pPr>
        <w:numPr>
          <w:ilvl w:val="0"/>
          <w:numId w:val="61"/>
        </w:numPr>
        <w:tabs>
          <w:tab w:val="left" w:pos="8789"/>
        </w:tabs>
        <w:jc w:val="both"/>
        <w:outlineLvl w:val="1"/>
        <w:rPr>
          <w:b/>
          <w:bCs/>
          <w:sz w:val="24"/>
          <w:szCs w:val="24"/>
        </w:rPr>
      </w:pPr>
      <w:r w:rsidRPr="00CF19B0">
        <w:rPr>
          <w:b/>
          <w:bCs/>
          <w:sz w:val="24"/>
          <w:szCs w:val="24"/>
        </w:rPr>
        <w:t>Внеурочная деятельность</w:t>
      </w:r>
    </w:p>
    <w:p w:rsidR="00CF19B0" w:rsidRPr="00CF19B0" w:rsidRDefault="00CF19B0" w:rsidP="00CF19B0">
      <w:pPr>
        <w:tabs>
          <w:tab w:val="left" w:pos="8789"/>
        </w:tabs>
        <w:ind w:firstLine="708"/>
        <w:jc w:val="both"/>
        <w:rPr>
          <w:i/>
          <w:iCs/>
          <w:sz w:val="24"/>
          <w:szCs w:val="24"/>
        </w:rPr>
      </w:pPr>
      <w:r w:rsidRPr="00CF19B0">
        <w:rPr>
          <w:i/>
          <w:iCs/>
          <w:sz w:val="24"/>
          <w:szCs w:val="24"/>
        </w:rPr>
        <w:t>Уровень начального общего образования</w:t>
      </w:r>
    </w:p>
    <w:p w:rsidR="00CF19B0" w:rsidRPr="00CF19B0" w:rsidRDefault="00CF19B0" w:rsidP="00CF19B0">
      <w:pPr>
        <w:tabs>
          <w:tab w:val="left" w:pos="1145"/>
          <w:tab w:val="left" w:pos="8789"/>
        </w:tabs>
        <w:ind w:firstLine="708"/>
        <w:jc w:val="both"/>
        <w:rPr>
          <w:sz w:val="24"/>
          <w:szCs w:val="24"/>
        </w:rPr>
      </w:pPr>
      <w:r w:rsidRPr="00CF19B0">
        <w:rPr>
          <w:sz w:val="24"/>
          <w:szCs w:val="24"/>
        </w:rPr>
        <w:t>Цель: создание</w:t>
      </w:r>
      <w:r w:rsidRPr="00CF19B0">
        <w:rPr>
          <w:b/>
          <w:bCs/>
          <w:i/>
          <w:iCs/>
          <w:sz w:val="24"/>
          <w:szCs w:val="24"/>
        </w:rPr>
        <w:t xml:space="preserve"> </w:t>
      </w:r>
      <w:r w:rsidRPr="00CF19B0">
        <w:rPr>
          <w:sz w:val="24"/>
          <w:szCs w:val="24"/>
        </w:rPr>
        <w:t>благоприятных условий в рамках занятий школьных курсов внеурочной деятельности и дополнительного образования для усвоения обучающимися социально значимых знаний основных норм и традиций общества.</w:t>
      </w:r>
    </w:p>
    <w:p w:rsidR="00CF19B0" w:rsidRPr="00CF19B0" w:rsidRDefault="00CF19B0" w:rsidP="00CF19B0">
      <w:pPr>
        <w:tabs>
          <w:tab w:val="left" w:pos="8789"/>
        </w:tabs>
        <w:ind w:left="633" w:firstLine="709"/>
        <w:jc w:val="both"/>
        <w:rPr>
          <w:sz w:val="24"/>
          <w:szCs w:val="24"/>
        </w:rPr>
      </w:pPr>
      <w:r w:rsidRPr="00CF19B0">
        <w:rPr>
          <w:sz w:val="24"/>
          <w:szCs w:val="24"/>
        </w:rPr>
        <w:t>Задачи:</w:t>
      </w:r>
    </w:p>
    <w:p w:rsidR="00CF19B0" w:rsidRPr="00CF19B0" w:rsidRDefault="00CF19B0" w:rsidP="00CF19B0">
      <w:pPr>
        <w:tabs>
          <w:tab w:val="left" w:pos="1739"/>
          <w:tab w:val="left" w:pos="8789"/>
        </w:tabs>
        <w:ind w:firstLine="709"/>
        <w:jc w:val="both"/>
      </w:pPr>
      <w:r w:rsidRPr="00CF19B0">
        <w:t xml:space="preserve">- вовлекать </w:t>
      </w:r>
      <w:r w:rsidRPr="00CF19B0">
        <w:rPr>
          <w:spacing w:val="-5"/>
        </w:rPr>
        <w:t xml:space="preserve">обучающихся  </w:t>
      </w:r>
      <w:r w:rsidRPr="00CF19B0">
        <w:t xml:space="preserve">в интересную и полезную для них деятельность с целью  удовлетворения познавательных интересов, самореализации, развития способностей в разных сферах, приобретения социально </w:t>
      </w:r>
      <w:r w:rsidRPr="00CF19B0">
        <w:rPr>
          <w:spacing w:val="-3"/>
        </w:rPr>
        <w:t xml:space="preserve">значимых </w:t>
      </w:r>
      <w:r w:rsidRPr="00CF19B0">
        <w:t>знаний;</w:t>
      </w:r>
    </w:p>
    <w:p w:rsidR="00CF19B0" w:rsidRPr="00CF19B0" w:rsidRDefault="00CF19B0" w:rsidP="00CF19B0">
      <w:pPr>
        <w:tabs>
          <w:tab w:val="left" w:pos="1723"/>
          <w:tab w:val="left" w:pos="8789"/>
        </w:tabs>
        <w:ind w:firstLine="709"/>
        <w:jc w:val="both"/>
      </w:pPr>
      <w:r w:rsidRPr="00CF19B0">
        <w:t>- формировать в кружках, секциях, клубах, студиях</w:t>
      </w:r>
      <w:r w:rsidRPr="00CF19B0">
        <w:rPr>
          <w:spacing w:val="-6"/>
        </w:rPr>
        <w:t xml:space="preserve"> </w:t>
      </w:r>
      <w:r w:rsidRPr="00CF19B0">
        <w:t xml:space="preserve">детско-взрослые общности, </w:t>
      </w:r>
      <w:r w:rsidRPr="00CF19B0">
        <w:rPr>
          <w:spacing w:val="-4"/>
        </w:rPr>
        <w:t xml:space="preserve">которые </w:t>
      </w:r>
      <w:r w:rsidRPr="00CF19B0">
        <w:t xml:space="preserve">объединяют детей и </w:t>
      </w:r>
      <w:r w:rsidRPr="00CF19B0">
        <w:rPr>
          <w:spacing w:val="-3"/>
        </w:rPr>
        <w:t xml:space="preserve">педагогов </w:t>
      </w:r>
      <w:r w:rsidRPr="00CF19B0">
        <w:t xml:space="preserve">общими позитивными эмоциями и доверительными отношениями </w:t>
      </w:r>
      <w:r w:rsidRPr="00CF19B0">
        <w:rPr>
          <w:spacing w:val="-3"/>
        </w:rPr>
        <w:t xml:space="preserve">друг </w:t>
      </w:r>
      <w:r w:rsidRPr="00CF19B0">
        <w:t>к</w:t>
      </w:r>
      <w:r w:rsidRPr="00CF19B0">
        <w:rPr>
          <w:spacing w:val="-7"/>
        </w:rPr>
        <w:t xml:space="preserve"> </w:t>
      </w:r>
      <w:r w:rsidRPr="00CF19B0">
        <w:t>другу;</w:t>
      </w:r>
    </w:p>
    <w:p w:rsidR="00CF19B0" w:rsidRPr="00CF19B0" w:rsidRDefault="00CF19B0" w:rsidP="00CF19B0">
      <w:pPr>
        <w:tabs>
          <w:tab w:val="left" w:pos="1852"/>
          <w:tab w:val="left" w:pos="8789"/>
        </w:tabs>
        <w:ind w:firstLine="709"/>
        <w:jc w:val="both"/>
      </w:pPr>
      <w:r w:rsidRPr="00CF19B0">
        <w:t xml:space="preserve">- создавать в детских </w:t>
      </w:r>
      <w:r w:rsidRPr="00CF19B0">
        <w:rPr>
          <w:spacing w:val="-3"/>
        </w:rPr>
        <w:t xml:space="preserve">объединениях </w:t>
      </w:r>
      <w:r w:rsidRPr="00CF19B0">
        <w:t xml:space="preserve">традиции, задающие их членам определенные социально </w:t>
      </w:r>
      <w:r w:rsidRPr="00CF19B0">
        <w:rPr>
          <w:spacing w:val="-3"/>
        </w:rPr>
        <w:t xml:space="preserve">значимые </w:t>
      </w:r>
      <w:r w:rsidRPr="00CF19B0">
        <w:t>формы</w:t>
      </w:r>
      <w:r w:rsidRPr="00CF19B0">
        <w:rPr>
          <w:spacing w:val="2"/>
        </w:rPr>
        <w:t xml:space="preserve"> </w:t>
      </w:r>
      <w:r w:rsidRPr="00CF19B0">
        <w:t>поведения;</w:t>
      </w:r>
    </w:p>
    <w:p w:rsidR="00CF19B0" w:rsidRPr="00CF19B0" w:rsidRDefault="00CF19B0" w:rsidP="00CF19B0">
      <w:pPr>
        <w:tabs>
          <w:tab w:val="left" w:pos="1821"/>
          <w:tab w:val="left" w:pos="8789"/>
        </w:tabs>
        <w:ind w:firstLine="709"/>
        <w:jc w:val="both"/>
      </w:pPr>
      <w:r w:rsidRPr="00CF19B0">
        <w:t xml:space="preserve">- поддерживать в детских объединениях </w:t>
      </w:r>
      <w:r w:rsidRPr="00CF19B0">
        <w:rPr>
          <w:spacing w:val="-4"/>
        </w:rPr>
        <w:t>обучающихся</w:t>
      </w:r>
      <w:r w:rsidRPr="00CF19B0">
        <w:rPr>
          <w:spacing w:val="62"/>
        </w:rPr>
        <w:t xml:space="preserve"> </w:t>
      </w:r>
      <w:r w:rsidRPr="00CF19B0">
        <w:t xml:space="preserve">с </w:t>
      </w:r>
      <w:r w:rsidRPr="00CF19B0">
        <w:rPr>
          <w:spacing w:val="-5"/>
        </w:rPr>
        <w:t xml:space="preserve">ярко </w:t>
      </w:r>
      <w:r w:rsidRPr="00CF19B0">
        <w:t xml:space="preserve">выраженной </w:t>
      </w:r>
      <w:r w:rsidRPr="00CF19B0">
        <w:rPr>
          <w:spacing w:val="-3"/>
        </w:rPr>
        <w:t xml:space="preserve">лидерской </w:t>
      </w:r>
      <w:r w:rsidRPr="00CF19B0">
        <w:t>позицией и возможность её реализации;</w:t>
      </w:r>
    </w:p>
    <w:p w:rsidR="00CF19B0" w:rsidRPr="00CF19B0" w:rsidRDefault="00CF19B0" w:rsidP="00CF19B0">
      <w:pPr>
        <w:tabs>
          <w:tab w:val="left" w:pos="1703"/>
          <w:tab w:val="left" w:pos="8789"/>
        </w:tabs>
        <w:ind w:firstLine="709"/>
        <w:jc w:val="both"/>
      </w:pPr>
      <w:r w:rsidRPr="00CF19B0">
        <w:t>- поощрять детские инициативы, проекты, самостоятельность и самоорганизацию в соответствии с их интересами.</w:t>
      </w:r>
    </w:p>
    <w:p w:rsidR="00CF19B0" w:rsidRPr="00CF19B0" w:rsidRDefault="00CF19B0" w:rsidP="00CF19B0">
      <w:pPr>
        <w:tabs>
          <w:tab w:val="left" w:pos="8789"/>
        </w:tabs>
        <w:ind w:left="7" w:firstLine="708"/>
        <w:jc w:val="both"/>
        <w:rPr>
          <w:sz w:val="24"/>
          <w:szCs w:val="24"/>
        </w:rPr>
      </w:pPr>
      <w:r w:rsidRPr="00CF19B0">
        <w:rPr>
          <w:iCs/>
          <w:sz w:val="24"/>
          <w:szCs w:val="24"/>
        </w:rPr>
        <w:t>Планируемый результат:</w:t>
      </w:r>
    </w:p>
    <w:p w:rsidR="00CF19B0" w:rsidRPr="00CF19B0" w:rsidRDefault="00CF19B0" w:rsidP="00CF19B0">
      <w:pPr>
        <w:tabs>
          <w:tab w:val="left" w:pos="8789"/>
        </w:tabs>
        <w:ind w:left="7" w:firstLine="708"/>
        <w:jc w:val="both"/>
        <w:rPr>
          <w:sz w:val="24"/>
          <w:szCs w:val="24"/>
        </w:rPr>
      </w:pPr>
      <w:r w:rsidRPr="00CF19B0">
        <w:rPr>
          <w:iCs/>
          <w:sz w:val="24"/>
          <w:szCs w:val="24"/>
        </w:rPr>
        <w:t>- вовлечение не менее 80%  обучающихся в занятия внеурочной деятельностью и дополнительным образованием;</w:t>
      </w:r>
    </w:p>
    <w:p w:rsidR="00CF19B0" w:rsidRPr="00CF19B0" w:rsidRDefault="00CF19B0" w:rsidP="00CF19B0">
      <w:pPr>
        <w:tabs>
          <w:tab w:val="left" w:pos="8789"/>
        </w:tabs>
        <w:ind w:left="7" w:firstLine="708"/>
        <w:jc w:val="both"/>
        <w:rPr>
          <w:sz w:val="24"/>
          <w:szCs w:val="24"/>
        </w:rPr>
      </w:pPr>
      <w:r w:rsidRPr="00CF19B0">
        <w:rPr>
          <w:iCs/>
          <w:sz w:val="24"/>
          <w:szCs w:val="24"/>
        </w:rPr>
        <w:t>- высокий уровень сформированности детско-взрослых общностей;</w:t>
      </w:r>
    </w:p>
    <w:p w:rsidR="00CF19B0" w:rsidRPr="00CF19B0" w:rsidRDefault="00CF19B0" w:rsidP="00CF19B0">
      <w:pPr>
        <w:tabs>
          <w:tab w:val="left" w:pos="8789"/>
        </w:tabs>
        <w:ind w:left="7" w:firstLine="708"/>
        <w:jc w:val="both"/>
        <w:rPr>
          <w:rFonts w:eastAsia="Batang"/>
          <w:sz w:val="24"/>
        </w:rPr>
      </w:pPr>
      <w:r w:rsidRPr="00CF19B0">
        <w:rPr>
          <w:sz w:val="24"/>
          <w:szCs w:val="24"/>
        </w:rPr>
        <w:t>- участие не менее 50% обучающихся, занятых внеурочной деятельностью и дополнительным образованием,</w:t>
      </w:r>
      <w:r w:rsidRPr="00CF19B0">
        <w:rPr>
          <w:rFonts w:eastAsia="Batang"/>
          <w:sz w:val="24"/>
        </w:rPr>
        <w:t xml:space="preserve"> в конкурсах, выставках, соревнованиях.</w:t>
      </w:r>
    </w:p>
    <w:p w:rsidR="00CF19B0" w:rsidRPr="00CF19B0" w:rsidRDefault="00CF19B0" w:rsidP="00CF19B0">
      <w:pPr>
        <w:tabs>
          <w:tab w:val="left" w:pos="8789"/>
        </w:tabs>
        <w:ind w:left="7" w:firstLine="708"/>
        <w:jc w:val="both"/>
        <w:rPr>
          <w:sz w:val="24"/>
          <w:szCs w:val="24"/>
        </w:rPr>
      </w:pPr>
      <w:r w:rsidRPr="00CF19B0">
        <w:rPr>
          <w:iCs/>
          <w:sz w:val="24"/>
          <w:szCs w:val="24"/>
        </w:rPr>
        <w:t>Критерии оценки эффективности воспитательной деятельности:</w:t>
      </w:r>
    </w:p>
    <w:p w:rsidR="00CF19B0" w:rsidRPr="00CF19B0" w:rsidRDefault="00CF19B0" w:rsidP="00CF19B0">
      <w:pPr>
        <w:tabs>
          <w:tab w:val="left" w:pos="8789"/>
        </w:tabs>
        <w:ind w:left="7" w:firstLine="708"/>
        <w:jc w:val="both"/>
        <w:rPr>
          <w:sz w:val="24"/>
          <w:szCs w:val="24"/>
        </w:rPr>
      </w:pPr>
      <w:r w:rsidRPr="00CF19B0">
        <w:rPr>
          <w:iCs/>
          <w:sz w:val="24"/>
          <w:szCs w:val="24"/>
        </w:rPr>
        <w:t>- уровень вовлечённости в занятия внеурочной деятельностью и дополнительным образованием;</w:t>
      </w:r>
    </w:p>
    <w:p w:rsidR="00CF19B0" w:rsidRPr="00CF19B0" w:rsidRDefault="00CF19B0" w:rsidP="00CF19B0">
      <w:pPr>
        <w:tabs>
          <w:tab w:val="left" w:pos="8789"/>
        </w:tabs>
        <w:ind w:left="7" w:firstLine="708"/>
        <w:jc w:val="both"/>
        <w:rPr>
          <w:sz w:val="24"/>
          <w:szCs w:val="24"/>
        </w:rPr>
      </w:pPr>
      <w:r w:rsidRPr="00CF19B0">
        <w:rPr>
          <w:iCs/>
          <w:sz w:val="24"/>
          <w:szCs w:val="24"/>
        </w:rPr>
        <w:t>- уровень сформированности детско-взрослых общностей;</w:t>
      </w:r>
    </w:p>
    <w:p w:rsidR="00CF19B0" w:rsidRPr="00CF19B0" w:rsidRDefault="00CF19B0" w:rsidP="00CF19B0">
      <w:pPr>
        <w:tabs>
          <w:tab w:val="left" w:pos="8789"/>
        </w:tabs>
        <w:ind w:left="7" w:firstLine="708"/>
        <w:jc w:val="both"/>
        <w:rPr>
          <w:iCs/>
          <w:sz w:val="24"/>
          <w:szCs w:val="24"/>
        </w:rPr>
      </w:pPr>
      <w:r w:rsidRPr="00CF19B0">
        <w:rPr>
          <w:sz w:val="24"/>
          <w:szCs w:val="24"/>
        </w:rPr>
        <w:t xml:space="preserve">- качество участия обучающихся </w:t>
      </w:r>
      <w:r w:rsidRPr="00CF19B0">
        <w:rPr>
          <w:rFonts w:eastAsia="Batang"/>
          <w:sz w:val="24"/>
        </w:rPr>
        <w:t>в конкурсах, выставках, соревнованиях – количество призовых мест;</w:t>
      </w:r>
    </w:p>
    <w:p w:rsidR="00CF19B0" w:rsidRPr="00CF19B0" w:rsidRDefault="00CF19B0" w:rsidP="00CF19B0">
      <w:pPr>
        <w:tabs>
          <w:tab w:val="left" w:pos="8789"/>
        </w:tabs>
        <w:ind w:left="7" w:firstLine="708"/>
        <w:jc w:val="both"/>
        <w:rPr>
          <w:sz w:val="24"/>
          <w:szCs w:val="24"/>
        </w:rPr>
      </w:pPr>
      <w:r w:rsidRPr="00CF19B0">
        <w:rPr>
          <w:i/>
          <w:iCs/>
          <w:sz w:val="24"/>
          <w:szCs w:val="24"/>
        </w:rPr>
        <w:t xml:space="preserve">- </w:t>
      </w:r>
      <w:r w:rsidRPr="00CF19B0">
        <w:rPr>
          <w:sz w:val="24"/>
          <w:szCs w:val="24"/>
        </w:rPr>
        <w:t>уровень удовлетворённости обучающихся качеством занятий внеурочной деятельности и дополнительного образования;</w:t>
      </w:r>
    </w:p>
    <w:p w:rsidR="00CF19B0" w:rsidRPr="00CF19B0" w:rsidRDefault="00CF19B0" w:rsidP="00CF19B0">
      <w:pPr>
        <w:tabs>
          <w:tab w:val="left" w:pos="8789"/>
        </w:tabs>
        <w:ind w:left="7" w:firstLine="708"/>
        <w:jc w:val="both"/>
        <w:rPr>
          <w:sz w:val="24"/>
          <w:szCs w:val="24"/>
        </w:rPr>
      </w:pPr>
      <w:r w:rsidRPr="00CF19B0">
        <w:rPr>
          <w:i/>
          <w:iCs/>
          <w:sz w:val="24"/>
          <w:szCs w:val="24"/>
        </w:rPr>
        <w:t xml:space="preserve">- </w:t>
      </w:r>
      <w:r w:rsidRPr="00CF19B0">
        <w:rPr>
          <w:sz w:val="24"/>
          <w:szCs w:val="24"/>
        </w:rPr>
        <w:t>уровень удовлетворённости родителей (законных представителей) качеством занятий внеурочной деятельности и дополнительного образования;</w:t>
      </w:r>
    </w:p>
    <w:p w:rsidR="00CF19B0" w:rsidRPr="00CF19B0" w:rsidRDefault="00CF19B0" w:rsidP="00CF19B0">
      <w:pPr>
        <w:tabs>
          <w:tab w:val="left" w:pos="8789"/>
        </w:tabs>
        <w:ind w:left="7" w:firstLine="708"/>
        <w:jc w:val="both"/>
        <w:rPr>
          <w:sz w:val="24"/>
          <w:szCs w:val="24"/>
        </w:rPr>
      </w:pPr>
      <w:r w:rsidRPr="00CF19B0">
        <w:rPr>
          <w:i/>
          <w:iCs/>
          <w:sz w:val="24"/>
          <w:szCs w:val="24"/>
        </w:rPr>
        <w:t xml:space="preserve">- </w:t>
      </w:r>
      <w:r w:rsidRPr="00CF19B0">
        <w:rPr>
          <w:sz w:val="24"/>
          <w:szCs w:val="24"/>
        </w:rPr>
        <w:t>уровень удовлетворённости  педагогов качеством преподавания внеурочной деятельности и дополнительного образования (самооценка).</w:t>
      </w:r>
    </w:p>
    <w:p w:rsidR="00CF19B0" w:rsidRPr="00CF19B0" w:rsidRDefault="00CF19B0" w:rsidP="00CF19B0">
      <w:pPr>
        <w:tabs>
          <w:tab w:val="left" w:pos="8789"/>
        </w:tabs>
        <w:ind w:firstLine="708"/>
        <w:jc w:val="both"/>
        <w:rPr>
          <w:i/>
          <w:iCs/>
          <w:sz w:val="24"/>
          <w:szCs w:val="24"/>
        </w:rPr>
      </w:pPr>
      <w:r w:rsidRPr="00CF19B0">
        <w:rPr>
          <w:i/>
          <w:iCs/>
          <w:sz w:val="24"/>
          <w:szCs w:val="24"/>
        </w:rPr>
        <w:t>Уровень основного общего образования</w:t>
      </w:r>
    </w:p>
    <w:p w:rsidR="00CF19B0" w:rsidRPr="00CF19B0" w:rsidRDefault="00CF19B0" w:rsidP="00CF19B0">
      <w:pPr>
        <w:tabs>
          <w:tab w:val="left" w:pos="8789"/>
        </w:tabs>
        <w:adjustRightInd w:val="0"/>
        <w:ind w:right="-1" w:firstLine="709"/>
        <w:jc w:val="both"/>
        <w:rPr>
          <w:sz w:val="24"/>
          <w:szCs w:val="24"/>
        </w:rPr>
      </w:pPr>
      <w:r w:rsidRPr="00CF19B0">
        <w:rPr>
          <w:rFonts w:eastAsia="№Е"/>
          <w:sz w:val="24"/>
        </w:rPr>
        <w:t>Цель:</w:t>
      </w:r>
      <w:r w:rsidRPr="00CF19B0">
        <w:rPr>
          <w:rFonts w:eastAsia="№Е"/>
          <w:sz w:val="28"/>
        </w:rPr>
        <w:t xml:space="preserve"> </w:t>
      </w:r>
      <w:r w:rsidRPr="00CF19B0">
        <w:rPr>
          <w:sz w:val="24"/>
          <w:szCs w:val="24"/>
        </w:rPr>
        <w:t>создание благоприятных условий</w:t>
      </w:r>
      <w:r w:rsidRPr="00CF19B0">
        <w:rPr>
          <w:b/>
          <w:bCs/>
          <w:sz w:val="24"/>
          <w:szCs w:val="24"/>
        </w:rPr>
        <w:t xml:space="preserve"> </w:t>
      </w:r>
      <w:r w:rsidRPr="00CF19B0">
        <w:rPr>
          <w:sz w:val="24"/>
          <w:szCs w:val="24"/>
        </w:rPr>
        <w:t>в рамках занятий школьных курсов внеурочной деятельности и дополнительного образования для развития социально значимых ценностных отношений обучающихся.</w:t>
      </w:r>
    </w:p>
    <w:p w:rsidR="00CF19B0" w:rsidRPr="00CF19B0" w:rsidRDefault="00CF19B0" w:rsidP="00CF19B0">
      <w:pPr>
        <w:tabs>
          <w:tab w:val="left" w:pos="8789"/>
        </w:tabs>
        <w:ind w:left="633" w:firstLine="709"/>
        <w:jc w:val="both"/>
        <w:rPr>
          <w:sz w:val="24"/>
          <w:szCs w:val="24"/>
        </w:rPr>
      </w:pPr>
      <w:r w:rsidRPr="00CF19B0">
        <w:rPr>
          <w:sz w:val="24"/>
          <w:szCs w:val="24"/>
        </w:rPr>
        <w:t>Задачи:</w:t>
      </w:r>
    </w:p>
    <w:p w:rsidR="00CF19B0" w:rsidRPr="00CF19B0" w:rsidRDefault="00CF19B0" w:rsidP="00CF19B0">
      <w:pPr>
        <w:tabs>
          <w:tab w:val="left" w:pos="1739"/>
          <w:tab w:val="left" w:pos="8789"/>
        </w:tabs>
        <w:ind w:firstLine="709"/>
        <w:jc w:val="both"/>
      </w:pPr>
      <w:r w:rsidRPr="00CF19B0">
        <w:t xml:space="preserve">- вовлекать </w:t>
      </w:r>
      <w:r w:rsidRPr="00CF19B0">
        <w:rPr>
          <w:spacing w:val="-5"/>
        </w:rPr>
        <w:t xml:space="preserve">обучающихся  </w:t>
      </w:r>
      <w:r w:rsidRPr="00CF19B0">
        <w:t xml:space="preserve">в интересную и полезную для них деятельность с целью  удовлетворения познавательных интересов, самореализации, развития способностей в разных сферах, развития социально </w:t>
      </w:r>
      <w:r w:rsidRPr="00CF19B0">
        <w:rPr>
          <w:spacing w:val="-3"/>
        </w:rPr>
        <w:t xml:space="preserve">значимых </w:t>
      </w:r>
      <w:r w:rsidRPr="00CF19B0">
        <w:t>отношений;</w:t>
      </w:r>
    </w:p>
    <w:p w:rsidR="00CF19B0" w:rsidRPr="00CF19B0" w:rsidRDefault="00CF19B0" w:rsidP="00CF19B0">
      <w:pPr>
        <w:tabs>
          <w:tab w:val="left" w:pos="1723"/>
          <w:tab w:val="left" w:pos="8789"/>
        </w:tabs>
        <w:ind w:firstLine="709"/>
        <w:jc w:val="both"/>
      </w:pPr>
      <w:r w:rsidRPr="00CF19B0">
        <w:t>- формировать в кружках, секциях, клубах, студиях</w:t>
      </w:r>
      <w:r w:rsidRPr="00CF19B0">
        <w:rPr>
          <w:spacing w:val="-6"/>
        </w:rPr>
        <w:t xml:space="preserve"> </w:t>
      </w:r>
      <w:r w:rsidRPr="00CF19B0">
        <w:t xml:space="preserve">детско-взрослые общности, </w:t>
      </w:r>
      <w:r w:rsidRPr="00CF19B0">
        <w:rPr>
          <w:spacing w:val="-4"/>
        </w:rPr>
        <w:t xml:space="preserve">которые </w:t>
      </w:r>
      <w:r w:rsidRPr="00CF19B0">
        <w:t xml:space="preserve">объединяют детей и </w:t>
      </w:r>
      <w:r w:rsidRPr="00CF19B0">
        <w:rPr>
          <w:spacing w:val="-3"/>
        </w:rPr>
        <w:t xml:space="preserve">педагогов </w:t>
      </w:r>
      <w:r w:rsidRPr="00CF19B0">
        <w:t xml:space="preserve">общими позитивными эмоциями и доверительными отношениями </w:t>
      </w:r>
      <w:r w:rsidRPr="00CF19B0">
        <w:rPr>
          <w:spacing w:val="-3"/>
        </w:rPr>
        <w:t xml:space="preserve">друг </w:t>
      </w:r>
      <w:r w:rsidRPr="00CF19B0">
        <w:t>к</w:t>
      </w:r>
      <w:r w:rsidRPr="00CF19B0">
        <w:rPr>
          <w:spacing w:val="-7"/>
        </w:rPr>
        <w:t xml:space="preserve"> </w:t>
      </w:r>
      <w:r w:rsidRPr="00CF19B0">
        <w:t>другу;</w:t>
      </w:r>
    </w:p>
    <w:p w:rsidR="00CF19B0" w:rsidRPr="00CF19B0" w:rsidRDefault="00CF19B0" w:rsidP="00CF19B0">
      <w:pPr>
        <w:tabs>
          <w:tab w:val="left" w:pos="1852"/>
          <w:tab w:val="left" w:pos="8789"/>
        </w:tabs>
        <w:ind w:firstLine="709"/>
        <w:jc w:val="both"/>
      </w:pPr>
      <w:r w:rsidRPr="00CF19B0">
        <w:t xml:space="preserve">- создавать в детских </w:t>
      </w:r>
      <w:r w:rsidRPr="00CF19B0">
        <w:rPr>
          <w:spacing w:val="-3"/>
        </w:rPr>
        <w:t xml:space="preserve">объединениях </w:t>
      </w:r>
      <w:r w:rsidRPr="00CF19B0">
        <w:t xml:space="preserve">традиции, задающие их членам определенные социально </w:t>
      </w:r>
      <w:r w:rsidRPr="00CF19B0">
        <w:rPr>
          <w:spacing w:val="-3"/>
        </w:rPr>
        <w:t xml:space="preserve">значимые </w:t>
      </w:r>
      <w:r w:rsidRPr="00CF19B0">
        <w:t>формы</w:t>
      </w:r>
      <w:r w:rsidRPr="00CF19B0">
        <w:rPr>
          <w:spacing w:val="2"/>
        </w:rPr>
        <w:t xml:space="preserve"> </w:t>
      </w:r>
      <w:r w:rsidRPr="00CF19B0">
        <w:t>поведения;</w:t>
      </w:r>
    </w:p>
    <w:p w:rsidR="00CF19B0" w:rsidRPr="00CF19B0" w:rsidRDefault="00CF19B0" w:rsidP="00CF19B0">
      <w:pPr>
        <w:tabs>
          <w:tab w:val="left" w:pos="1821"/>
          <w:tab w:val="left" w:pos="8789"/>
        </w:tabs>
        <w:ind w:firstLine="709"/>
        <w:jc w:val="both"/>
      </w:pPr>
      <w:r w:rsidRPr="00CF19B0">
        <w:t xml:space="preserve">- поддерживать в детских объединениях </w:t>
      </w:r>
      <w:r w:rsidRPr="00CF19B0">
        <w:rPr>
          <w:spacing w:val="-4"/>
        </w:rPr>
        <w:t>обучающихся</w:t>
      </w:r>
      <w:r w:rsidRPr="00CF19B0">
        <w:rPr>
          <w:spacing w:val="62"/>
        </w:rPr>
        <w:t xml:space="preserve"> </w:t>
      </w:r>
      <w:r w:rsidRPr="00CF19B0">
        <w:t xml:space="preserve">с </w:t>
      </w:r>
      <w:r w:rsidRPr="00CF19B0">
        <w:rPr>
          <w:spacing w:val="-5"/>
        </w:rPr>
        <w:t xml:space="preserve">ярко </w:t>
      </w:r>
      <w:r w:rsidRPr="00CF19B0">
        <w:t xml:space="preserve">выраженной </w:t>
      </w:r>
      <w:r w:rsidRPr="00CF19B0">
        <w:rPr>
          <w:spacing w:val="-3"/>
        </w:rPr>
        <w:t xml:space="preserve">лидерской </w:t>
      </w:r>
      <w:r w:rsidRPr="00CF19B0">
        <w:t>позицией и возможность её реализации;</w:t>
      </w:r>
    </w:p>
    <w:p w:rsidR="00CF19B0" w:rsidRPr="00CF19B0" w:rsidRDefault="00CF19B0" w:rsidP="00CF19B0">
      <w:pPr>
        <w:tabs>
          <w:tab w:val="left" w:pos="1703"/>
          <w:tab w:val="left" w:pos="8789"/>
        </w:tabs>
        <w:ind w:firstLine="709"/>
        <w:jc w:val="both"/>
      </w:pPr>
      <w:r w:rsidRPr="00CF19B0">
        <w:t>- поощрять детские инициативы, проекты, самостоятельность и самоорганизацию в соответствии с их интересами.</w:t>
      </w:r>
    </w:p>
    <w:p w:rsidR="00CF19B0" w:rsidRPr="00CF19B0" w:rsidRDefault="00CF19B0" w:rsidP="00CF19B0">
      <w:pPr>
        <w:tabs>
          <w:tab w:val="left" w:pos="8789"/>
        </w:tabs>
        <w:ind w:left="7" w:firstLine="708"/>
        <w:jc w:val="both"/>
        <w:rPr>
          <w:sz w:val="24"/>
          <w:szCs w:val="24"/>
        </w:rPr>
      </w:pPr>
      <w:r w:rsidRPr="00CF19B0">
        <w:rPr>
          <w:iCs/>
          <w:sz w:val="24"/>
          <w:szCs w:val="24"/>
        </w:rPr>
        <w:t>Планируемый результат:</w:t>
      </w:r>
    </w:p>
    <w:p w:rsidR="00CF19B0" w:rsidRPr="00CF19B0" w:rsidRDefault="00CF19B0" w:rsidP="00CF19B0">
      <w:pPr>
        <w:tabs>
          <w:tab w:val="left" w:pos="8789"/>
        </w:tabs>
        <w:ind w:left="7" w:firstLine="708"/>
        <w:jc w:val="both"/>
        <w:rPr>
          <w:sz w:val="24"/>
          <w:szCs w:val="24"/>
        </w:rPr>
      </w:pPr>
      <w:r w:rsidRPr="00CF19B0">
        <w:rPr>
          <w:iCs/>
          <w:sz w:val="24"/>
          <w:szCs w:val="24"/>
        </w:rPr>
        <w:t xml:space="preserve">- вовлечение не менее 80%  обучающихся в занятия внеурочной деятельностью и дополнительным образованием; </w:t>
      </w:r>
    </w:p>
    <w:p w:rsidR="00CF19B0" w:rsidRPr="00CF19B0" w:rsidRDefault="00CF19B0" w:rsidP="00CF19B0">
      <w:pPr>
        <w:tabs>
          <w:tab w:val="left" w:pos="8789"/>
        </w:tabs>
        <w:ind w:left="7" w:firstLine="708"/>
        <w:jc w:val="both"/>
        <w:rPr>
          <w:sz w:val="24"/>
          <w:szCs w:val="24"/>
        </w:rPr>
      </w:pPr>
      <w:r w:rsidRPr="00CF19B0">
        <w:rPr>
          <w:iCs/>
          <w:sz w:val="24"/>
          <w:szCs w:val="24"/>
        </w:rPr>
        <w:t>- высокий уровень сформированности детско-взрослых общностей;</w:t>
      </w:r>
    </w:p>
    <w:p w:rsidR="00CF19B0" w:rsidRPr="00CF19B0" w:rsidRDefault="00CF19B0" w:rsidP="00CF19B0">
      <w:pPr>
        <w:tabs>
          <w:tab w:val="left" w:pos="8789"/>
        </w:tabs>
        <w:ind w:left="7" w:firstLine="708"/>
        <w:jc w:val="both"/>
        <w:rPr>
          <w:rFonts w:eastAsia="Batang"/>
          <w:sz w:val="24"/>
        </w:rPr>
      </w:pPr>
      <w:r w:rsidRPr="00CF19B0">
        <w:rPr>
          <w:sz w:val="24"/>
          <w:szCs w:val="24"/>
        </w:rPr>
        <w:t>- участие не менее 70% обучащихся, занятых внеурочной деятельностью и дополнительным образованием,</w:t>
      </w:r>
      <w:r w:rsidRPr="00CF19B0">
        <w:rPr>
          <w:rFonts w:eastAsia="Batang"/>
          <w:sz w:val="24"/>
        </w:rPr>
        <w:t xml:space="preserve"> в конкурсах, выставках, соревнованиях,  научно-практических конференциях. </w:t>
      </w:r>
    </w:p>
    <w:p w:rsidR="00CF19B0" w:rsidRPr="00CF19B0" w:rsidRDefault="00CF19B0" w:rsidP="00CF19B0">
      <w:pPr>
        <w:tabs>
          <w:tab w:val="left" w:pos="8789"/>
        </w:tabs>
        <w:ind w:left="7" w:firstLine="708"/>
        <w:jc w:val="both"/>
        <w:rPr>
          <w:sz w:val="24"/>
          <w:szCs w:val="24"/>
        </w:rPr>
      </w:pPr>
      <w:r w:rsidRPr="00CF19B0">
        <w:rPr>
          <w:iCs/>
          <w:sz w:val="24"/>
          <w:szCs w:val="24"/>
        </w:rPr>
        <w:t>Критерии оценки эффективности воспитательной деятельности:</w:t>
      </w:r>
    </w:p>
    <w:p w:rsidR="00CF19B0" w:rsidRPr="00CF19B0" w:rsidRDefault="00CF19B0" w:rsidP="00CF19B0">
      <w:pPr>
        <w:tabs>
          <w:tab w:val="left" w:pos="8789"/>
        </w:tabs>
        <w:ind w:left="7" w:firstLine="708"/>
        <w:jc w:val="both"/>
        <w:rPr>
          <w:sz w:val="24"/>
          <w:szCs w:val="24"/>
        </w:rPr>
      </w:pPr>
      <w:r w:rsidRPr="00CF19B0">
        <w:rPr>
          <w:iCs/>
          <w:sz w:val="24"/>
          <w:szCs w:val="24"/>
        </w:rPr>
        <w:t>- уровень вовлечённости в занятия внеурочной деятельностью и дополнительным образованием;</w:t>
      </w:r>
    </w:p>
    <w:p w:rsidR="00CF19B0" w:rsidRPr="00CF19B0" w:rsidRDefault="00CF19B0" w:rsidP="00CF19B0">
      <w:pPr>
        <w:tabs>
          <w:tab w:val="left" w:pos="8789"/>
        </w:tabs>
        <w:ind w:left="7" w:firstLine="708"/>
        <w:jc w:val="both"/>
        <w:rPr>
          <w:sz w:val="24"/>
          <w:szCs w:val="24"/>
        </w:rPr>
      </w:pPr>
      <w:r w:rsidRPr="00CF19B0">
        <w:rPr>
          <w:iCs/>
          <w:sz w:val="24"/>
          <w:szCs w:val="24"/>
        </w:rPr>
        <w:t>- уровень сформированности детско-взрослых общностей;</w:t>
      </w:r>
    </w:p>
    <w:p w:rsidR="00CF19B0" w:rsidRPr="00CF19B0" w:rsidRDefault="00CF19B0" w:rsidP="00CF19B0">
      <w:pPr>
        <w:tabs>
          <w:tab w:val="left" w:pos="8789"/>
        </w:tabs>
        <w:ind w:left="7" w:firstLine="708"/>
        <w:jc w:val="both"/>
        <w:rPr>
          <w:iCs/>
          <w:sz w:val="24"/>
          <w:szCs w:val="24"/>
        </w:rPr>
      </w:pPr>
      <w:r w:rsidRPr="00CF19B0">
        <w:rPr>
          <w:sz w:val="24"/>
          <w:szCs w:val="24"/>
        </w:rPr>
        <w:t xml:space="preserve">- качество участия обучающихся </w:t>
      </w:r>
      <w:r w:rsidRPr="00CF19B0">
        <w:rPr>
          <w:rFonts w:eastAsia="Batang"/>
          <w:sz w:val="24"/>
        </w:rPr>
        <w:t>в конкурсах, выставках, соревнованиях,  научно-практических конференциях – количество призовых мест;</w:t>
      </w:r>
    </w:p>
    <w:p w:rsidR="00CF19B0" w:rsidRPr="00CF19B0" w:rsidRDefault="00CF19B0" w:rsidP="00CF19B0">
      <w:pPr>
        <w:tabs>
          <w:tab w:val="left" w:pos="8789"/>
        </w:tabs>
        <w:ind w:left="7" w:firstLine="708"/>
        <w:jc w:val="both"/>
        <w:rPr>
          <w:sz w:val="24"/>
          <w:szCs w:val="24"/>
        </w:rPr>
      </w:pPr>
      <w:r w:rsidRPr="00CF19B0">
        <w:rPr>
          <w:i/>
          <w:iCs/>
          <w:sz w:val="24"/>
          <w:szCs w:val="24"/>
        </w:rPr>
        <w:t xml:space="preserve">- </w:t>
      </w:r>
      <w:r w:rsidRPr="00CF19B0">
        <w:rPr>
          <w:sz w:val="24"/>
          <w:szCs w:val="24"/>
        </w:rPr>
        <w:t>уровень удовлетворённости обучающихся качеством занятий внеурочной деятельности и дополнительного образования;</w:t>
      </w:r>
    </w:p>
    <w:p w:rsidR="00CF19B0" w:rsidRPr="00CF19B0" w:rsidRDefault="00CF19B0" w:rsidP="00CF19B0">
      <w:pPr>
        <w:tabs>
          <w:tab w:val="left" w:pos="8789"/>
        </w:tabs>
        <w:ind w:left="7" w:firstLine="708"/>
        <w:jc w:val="both"/>
        <w:rPr>
          <w:sz w:val="24"/>
          <w:szCs w:val="24"/>
        </w:rPr>
      </w:pPr>
      <w:r w:rsidRPr="00CF19B0">
        <w:rPr>
          <w:i/>
          <w:iCs/>
          <w:sz w:val="24"/>
          <w:szCs w:val="24"/>
        </w:rPr>
        <w:t xml:space="preserve">- </w:t>
      </w:r>
      <w:r w:rsidRPr="00CF19B0">
        <w:rPr>
          <w:sz w:val="24"/>
          <w:szCs w:val="24"/>
        </w:rPr>
        <w:t>уровень удовлетворённости родителей (законных представителей) качеством занятий внеурочной деятельности и дополнительного образования;</w:t>
      </w:r>
    </w:p>
    <w:p w:rsidR="00CF19B0" w:rsidRPr="00CF19B0" w:rsidRDefault="00CF19B0" w:rsidP="00CF19B0">
      <w:pPr>
        <w:tabs>
          <w:tab w:val="left" w:pos="8789"/>
        </w:tabs>
        <w:ind w:left="7" w:firstLine="708"/>
        <w:jc w:val="both"/>
        <w:rPr>
          <w:sz w:val="24"/>
          <w:szCs w:val="24"/>
        </w:rPr>
      </w:pPr>
      <w:r w:rsidRPr="00CF19B0">
        <w:rPr>
          <w:i/>
          <w:iCs/>
          <w:sz w:val="24"/>
          <w:szCs w:val="24"/>
        </w:rPr>
        <w:t xml:space="preserve">- </w:t>
      </w:r>
      <w:r w:rsidRPr="00CF19B0">
        <w:rPr>
          <w:sz w:val="24"/>
          <w:szCs w:val="24"/>
        </w:rPr>
        <w:t>уровень удовлетворённости  педагогов качеством преподавания внеурочной деятельности и дополнительного образования (самооценка).</w:t>
      </w:r>
    </w:p>
    <w:p w:rsidR="00CF19B0" w:rsidRPr="00CF19B0" w:rsidRDefault="00CF19B0" w:rsidP="00CF19B0">
      <w:pPr>
        <w:tabs>
          <w:tab w:val="left" w:pos="851"/>
          <w:tab w:val="left" w:pos="8789"/>
        </w:tabs>
        <w:ind w:firstLine="709"/>
        <w:jc w:val="both"/>
        <w:rPr>
          <w:iCs/>
          <w:color w:val="000000"/>
          <w:w w:val="0"/>
          <w:sz w:val="24"/>
          <w:szCs w:val="24"/>
        </w:rPr>
      </w:pPr>
      <w:r w:rsidRPr="00CF19B0">
        <w:rPr>
          <w:color w:val="000000"/>
          <w:w w:val="0"/>
          <w:sz w:val="24"/>
          <w:szCs w:val="24"/>
        </w:rPr>
        <w:t>Реализация воспитательного потенциала внеурочной деятельности и дополнительного образования в МБОУ «СОШ №14» имени А.М. Мамонова осуществляется в рамках следующих выбранных обучающимися курсов, занятий</w:t>
      </w:r>
      <w:bookmarkStart w:id="370" w:name="_Hlk85704621"/>
      <w:r w:rsidRPr="00CF19B0">
        <w:rPr>
          <w:iCs/>
          <w:color w:val="000000"/>
          <w:w w:val="0"/>
          <w:sz w:val="24"/>
          <w:szCs w:val="24"/>
        </w:rPr>
        <w:t>:</w:t>
      </w:r>
    </w:p>
    <w:p w:rsidR="00CF19B0" w:rsidRPr="00CF19B0" w:rsidRDefault="00CF19B0" w:rsidP="0088385F">
      <w:pPr>
        <w:numPr>
          <w:ilvl w:val="0"/>
          <w:numId w:val="66"/>
        </w:numPr>
        <w:tabs>
          <w:tab w:val="left" w:pos="851"/>
          <w:tab w:val="left" w:pos="8789"/>
        </w:tabs>
        <w:jc w:val="both"/>
        <w:rPr>
          <w:rFonts w:eastAsia="Calibri"/>
          <w:bCs/>
          <w:sz w:val="24"/>
          <w:szCs w:val="24"/>
        </w:rPr>
      </w:pPr>
      <w:r w:rsidRPr="00CF19B0">
        <w:rPr>
          <w:sz w:val="24"/>
          <w:szCs w:val="24"/>
        </w:rPr>
        <w:t xml:space="preserve">Общеинтеллектуальное направление развития личности: </w:t>
      </w:r>
      <w:bookmarkEnd w:id="370"/>
      <w:r w:rsidRPr="00CF19B0">
        <w:rPr>
          <w:sz w:val="24"/>
          <w:szCs w:val="24"/>
        </w:rPr>
        <w:t>«Основы логики и алгоритмики», «Как измерить время», «Основы программирования»,</w:t>
      </w:r>
      <w:r w:rsidRPr="00CF19B0">
        <w:rPr>
          <w:rFonts w:eastAsia="Calibri"/>
          <w:bCs/>
          <w:sz w:val="24"/>
          <w:szCs w:val="24"/>
        </w:rPr>
        <w:t xml:space="preserve"> «Основы программирования на </w:t>
      </w:r>
      <w:r w:rsidRPr="00CF19B0">
        <w:rPr>
          <w:rFonts w:eastAsia="Calibri"/>
          <w:bCs/>
          <w:sz w:val="24"/>
          <w:szCs w:val="24"/>
          <w:lang w:val="en-US"/>
        </w:rPr>
        <w:t>Python</w:t>
      </w:r>
      <w:r w:rsidRPr="00CF19B0">
        <w:rPr>
          <w:rFonts w:eastAsia="Calibri"/>
          <w:bCs/>
          <w:sz w:val="24"/>
          <w:szCs w:val="24"/>
        </w:rPr>
        <w:t>»;</w:t>
      </w:r>
    </w:p>
    <w:p w:rsidR="00CF19B0" w:rsidRPr="00CF19B0" w:rsidRDefault="00CF19B0" w:rsidP="0088385F">
      <w:pPr>
        <w:numPr>
          <w:ilvl w:val="0"/>
          <w:numId w:val="66"/>
        </w:numPr>
        <w:tabs>
          <w:tab w:val="left" w:pos="851"/>
          <w:tab w:val="left" w:pos="8789"/>
        </w:tabs>
        <w:jc w:val="both"/>
        <w:rPr>
          <w:sz w:val="24"/>
          <w:szCs w:val="24"/>
        </w:rPr>
      </w:pPr>
      <w:r w:rsidRPr="00CF19B0">
        <w:rPr>
          <w:sz w:val="24"/>
          <w:szCs w:val="24"/>
        </w:rPr>
        <w:t>Социальное направление развития личности: «Азбука профессий», «Мир профессий», «Школа дорожной безопасности», «Юнармия 31»</w:t>
      </w:r>
    </w:p>
    <w:p w:rsidR="00CF19B0" w:rsidRPr="00CF19B0" w:rsidRDefault="00CF19B0" w:rsidP="0088385F">
      <w:pPr>
        <w:numPr>
          <w:ilvl w:val="0"/>
          <w:numId w:val="66"/>
        </w:numPr>
        <w:tabs>
          <w:tab w:val="left" w:pos="851"/>
          <w:tab w:val="left" w:pos="8789"/>
        </w:tabs>
        <w:jc w:val="both"/>
        <w:rPr>
          <w:sz w:val="24"/>
          <w:szCs w:val="24"/>
        </w:rPr>
      </w:pPr>
      <w:r w:rsidRPr="00CF19B0">
        <w:rPr>
          <w:sz w:val="24"/>
          <w:szCs w:val="24"/>
        </w:rPr>
        <w:t>Духовно-нравственное направление развития личности/информационно-просветительское: «Разговоры о важном», «Православная культура».</w:t>
      </w:r>
    </w:p>
    <w:p w:rsidR="00CF19B0" w:rsidRPr="00CF19B0" w:rsidRDefault="00CF19B0" w:rsidP="0088385F">
      <w:pPr>
        <w:numPr>
          <w:ilvl w:val="0"/>
          <w:numId w:val="66"/>
        </w:numPr>
        <w:tabs>
          <w:tab w:val="left" w:pos="851"/>
          <w:tab w:val="left" w:pos="8789"/>
        </w:tabs>
        <w:jc w:val="both"/>
        <w:rPr>
          <w:sz w:val="24"/>
          <w:szCs w:val="24"/>
        </w:rPr>
      </w:pPr>
      <w:r w:rsidRPr="00CF19B0">
        <w:rPr>
          <w:sz w:val="24"/>
          <w:szCs w:val="24"/>
        </w:rPr>
        <w:t>Общекультурное направление развития личности: «Волшебная кисточка», «Чудеса своими руками», «Планета КВН», «Декоративно-прикладное искусство».</w:t>
      </w:r>
    </w:p>
    <w:p w:rsidR="00CF19B0" w:rsidRPr="00CF19B0" w:rsidRDefault="00CF19B0" w:rsidP="0088385F">
      <w:pPr>
        <w:numPr>
          <w:ilvl w:val="0"/>
          <w:numId w:val="66"/>
        </w:numPr>
        <w:tabs>
          <w:tab w:val="left" w:pos="851"/>
          <w:tab w:val="left" w:pos="8789"/>
        </w:tabs>
        <w:jc w:val="both"/>
        <w:rPr>
          <w:sz w:val="24"/>
          <w:szCs w:val="24"/>
        </w:rPr>
      </w:pPr>
      <w:r w:rsidRPr="00CF19B0">
        <w:rPr>
          <w:sz w:val="24"/>
          <w:szCs w:val="24"/>
        </w:rPr>
        <w:t>Физкультурно-спортивное и оздоровительное направление развития личности: «Подвижные игры», «Я пешеход и пассажир», «Про_безопасность_жизни», «Спортивные игры».</w:t>
      </w:r>
    </w:p>
    <w:p w:rsidR="00CF19B0" w:rsidRPr="00CF19B0" w:rsidRDefault="00CF19B0" w:rsidP="0088385F">
      <w:pPr>
        <w:numPr>
          <w:ilvl w:val="0"/>
          <w:numId w:val="66"/>
        </w:numPr>
        <w:tabs>
          <w:tab w:val="left" w:pos="851"/>
          <w:tab w:val="left" w:pos="8789"/>
        </w:tabs>
        <w:jc w:val="both"/>
        <w:rPr>
          <w:sz w:val="24"/>
          <w:szCs w:val="24"/>
        </w:rPr>
      </w:pPr>
      <w:r w:rsidRPr="00CF19B0">
        <w:rPr>
          <w:sz w:val="24"/>
          <w:szCs w:val="24"/>
        </w:rPr>
        <w:t>Познавательное: «Азбука функциональной грамотности».</w:t>
      </w:r>
    </w:p>
    <w:p w:rsidR="00CF19B0" w:rsidRPr="00CF19B0" w:rsidRDefault="00CF19B0" w:rsidP="0088385F">
      <w:pPr>
        <w:numPr>
          <w:ilvl w:val="0"/>
          <w:numId w:val="66"/>
        </w:numPr>
        <w:tabs>
          <w:tab w:val="left" w:pos="851"/>
          <w:tab w:val="left" w:pos="8789"/>
        </w:tabs>
        <w:jc w:val="both"/>
        <w:rPr>
          <w:rFonts w:eastAsia="Calibri"/>
          <w:bCs/>
          <w:sz w:val="24"/>
          <w:szCs w:val="24"/>
        </w:rPr>
      </w:pPr>
      <w:r w:rsidRPr="00CF19B0">
        <w:rPr>
          <w:sz w:val="24"/>
          <w:szCs w:val="24"/>
        </w:rPr>
        <w:t>Объединения по интересам художественной направленности: фольклорный коллектив «Марома», народный театр «Теремок», танцевальный коллектив «Фарс».</w:t>
      </w:r>
    </w:p>
    <w:p w:rsidR="00CF19B0" w:rsidRPr="00CF19B0" w:rsidRDefault="00CF19B0" w:rsidP="00CF19B0">
      <w:pPr>
        <w:tabs>
          <w:tab w:val="left" w:pos="8789"/>
        </w:tabs>
        <w:ind w:left="633" w:firstLine="566"/>
        <w:jc w:val="both"/>
        <w:rPr>
          <w:sz w:val="24"/>
          <w:szCs w:val="24"/>
        </w:rPr>
      </w:pPr>
    </w:p>
    <w:p w:rsidR="00CF19B0" w:rsidRPr="00CF19B0" w:rsidRDefault="00CF19B0" w:rsidP="0088385F">
      <w:pPr>
        <w:widowControl/>
        <w:numPr>
          <w:ilvl w:val="0"/>
          <w:numId w:val="61"/>
        </w:numPr>
        <w:tabs>
          <w:tab w:val="left" w:pos="8789"/>
        </w:tabs>
        <w:autoSpaceDE/>
        <w:autoSpaceDN/>
        <w:jc w:val="both"/>
        <w:rPr>
          <w:b/>
          <w:sz w:val="24"/>
          <w:szCs w:val="24"/>
        </w:rPr>
      </w:pPr>
      <w:r w:rsidRPr="00CF19B0">
        <w:rPr>
          <w:b/>
          <w:sz w:val="24"/>
          <w:szCs w:val="24"/>
        </w:rPr>
        <w:t>Внешкольные мероприятия (экскурсии, экспедиции, походы)</w:t>
      </w:r>
    </w:p>
    <w:p w:rsidR="00CF19B0" w:rsidRPr="00CF19B0" w:rsidRDefault="00CF19B0" w:rsidP="00CF19B0">
      <w:pPr>
        <w:tabs>
          <w:tab w:val="left" w:pos="8789"/>
        </w:tabs>
        <w:ind w:firstLine="708"/>
        <w:jc w:val="both"/>
        <w:rPr>
          <w:i/>
          <w:iCs/>
          <w:sz w:val="24"/>
          <w:szCs w:val="24"/>
        </w:rPr>
      </w:pPr>
      <w:r w:rsidRPr="00CF19B0">
        <w:rPr>
          <w:i/>
          <w:iCs/>
          <w:sz w:val="24"/>
          <w:szCs w:val="24"/>
        </w:rPr>
        <w:t>Уровень начального общего образования</w:t>
      </w:r>
    </w:p>
    <w:p w:rsidR="00CF19B0" w:rsidRPr="00CF19B0" w:rsidRDefault="00CF19B0" w:rsidP="00CF19B0">
      <w:pPr>
        <w:tabs>
          <w:tab w:val="left" w:pos="8789"/>
        </w:tabs>
        <w:adjustRightInd w:val="0"/>
        <w:ind w:left="-284" w:firstLine="992"/>
        <w:rPr>
          <w:sz w:val="24"/>
          <w:szCs w:val="24"/>
        </w:rPr>
      </w:pPr>
      <w:r w:rsidRPr="00CF19B0">
        <w:rPr>
          <w:sz w:val="24"/>
          <w:szCs w:val="24"/>
        </w:rPr>
        <w:t>Цель: приобщение учащихся к культурному и историческому наследию.</w:t>
      </w:r>
    </w:p>
    <w:p w:rsidR="00CF19B0" w:rsidRPr="00CF19B0" w:rsidRDefault="00CF19B0" w:rsidP="00CF19B0">
      <w:pPr>
        <w:tabs>
          <w:tab w:val="left" w:pos="8789"/>
        </w:tabs>
        <w:adjustRightInd w:val="0"/>
        <w:ind w:left="-284" w:firstLine="992"/>
        <w:rPr>
          <w:sz w:val="24"/>
          <w:szCs w:val="24"/>
        </w:rPr>
      </w:pPr>
      <w:r w:rsidRPr="00CF19B0">
        <w:rPr>
          <w:sz w:val="24"/>
          <w:szCs w:val="24"/>
        </w:rPr>
        <w:t xml:space="preserve">Задачи: </w:t>
      </w:r>
    </w:p>
    <w:p w:rsidR="00CF19B0" w:rsidRPr="00CF19B0" w:rsidRDefault="00CF19B0" w:rsidP="00CF19B0">
      <w:pPr>
        <w:tabs>
          <w:tab w:val="left" w:pos="8789"/>
        </w:tabs>
        <w:adjustRightInd w:val="0"/>
        <w:ind w:left="-284" w:firstLine="992"/>
        <w:jc w:val="both"/>
        <w:rPr>
          <w:sz w:val="24"/>
          <w:szCs w:val="24"/>
        </w:rPr>
      </w:pPr>
      <w:r w:rsidRPr="00CF19B0">
        <w:rPr>
          <w:sz w:val="24"/>
          <w:szCs w:val="24"/>
        </w:rPr>
        <w:t>- способствовать расширению кругозора, получению новых знаний о социальной, культурной, природной среде;</w:t>
      </w:r>
    </w:p>
    <w:p w:rsidR="00CF19B0" w:rsidRPr="00CF19B0" w:rsidRDefault="00CF19B0" w:rsidP="00CF19B0">
      <w:pPr>
        <w:tabs>
          <w:tab w:val="left" w:pos="8789"/>
        </w:tabs>
        <w:adjustRightInd w:val="0"/>
        <w:ind w:left="-284" w:firstLine="992"/>
        <w:jc w:val="both"/>
        <w:rPr>
          <w:sz w:val="24"/>
          <w:szCs w:val="24"/>
        </w:rPr>
      </w:pPr>
      <w:r w:rsidRPr="00CF19B0">
        <w:rPr>
          <w:sz w:val="24"/>
          <w:szCs w:val="24"/>
        </w:rPr>
        <w:t>- развивать познавательные интересы и способности  обучающихся;</w:t>
      </w:r>
    </w:p>
    <w:p w:rsidR="00CF19B0" w:rsidRPr="00CF19B0" w:rsidRDefault="00CF19B0" w:rsidP="00CF19B0">
      <w:pPr>
        <w:tabs>
          <w:tab w:val="left" w:pos="8789"/>
        </w:tabs>
        <w:adjustRightInd w:val="0"/>
        <w:ind w:left="-284" w:firstLine="992"/>
        <w:jc w:val="both"/>
        <w:rPr>
          <w:sz w:val="24"/>
          <w:szCs w:val="24"/>
        </w:rPr>
      </w:pPr>
      <w:r w:rsidRPr="00CF19B0">
        <w:rPr>
          <w:sz w:val="24"/>
          <w:szCs w:val="24"/>
        </w:rPr>
        <w:t xml:space="preserve">- приобщать к духовным ценностям. </w:t>
      </w:r>
    </w:p>
    <w:p w:rsidR="00CF19B0" w:rsidRPr="00CF19B0" w:rsidRDefault="00CF19B0" w:rsidP="00CF19B0">
      <w:pPr>
        <w:widowControl/>
        <w:tabs>
          <w:tab w:val="left" w:pos="8789"/>
        </w:tabs>
        <w:autoSpaceDE/>
        <w:autoSpaceDN/>
        <w:ind w:left="-284" w:firstLine="992"/>
        <w:jc w:val="both"/>
        <w:rPr>
          <w:sz w:val="24"/>
          <w:szCs w:val="24"/>
          <w:lang w:eastAsia="ru-RU"/>
        </w:rPr>
      </w:pPr>
      <w:r w:rsidRPr="00CF19B0">
        <w:rPr>
          <w:sz w:val="24"/>
          <w:szCs w:val="24"/>
          <w:lang w:eastAsia="ru-RU"/>
        </w:rPr>
        <w:t xml:space="preserve">Планируемый результат: </w:t>
      </w:r>
    </w:p>
    <w:p w:rsidR="00CF19B0" w:rsidRPr="00CF19B0" w:rsidRDefault="00CF19B0" w:rsidP="00CF19B0">
      <w:pPr>
        <w:widowControl/>
        <w:tabs>
          <w:tab w:val="left" w:pos="8789"/>
        </w:tabs>
        <w:autoSpaceDE/>
        <w:autoSpaceDN/>
        <w:ind w:left="-284" w:firstLine="992"/>
        <w:jc w:val="both"/>
        <w:rPr>
          <w:sz w:val="24"/>
          <w:szCs w:val="24"/>
          <w:lang w:eastAsia="ru-RU"/>
        </w:rPr>
      </w:pPr>
      <w:r w:rsidRPr="00CF19B0">
        <w:rPr>
          <w:sz w:val="24"/>
          <w:szCs w:val="24"/>
          <w:lang w:eastAsia="ru-RU"/>
        </w:rPr>
        <w:t>- пробуждение интереса к историческому прошлому своего края, культуре, традициям, привитие любви и патриотизма к родному краю;</w:t>
      </w:r>
    </w:p>
    <w:p w:rsidR="00CF19B0" w:rsidRPr="00CF19B0" w:rsidRDefault="00CF19B0" w:rsidP="00CF19B0">
      <w:pPr>
        <w:widowControl/>
        <w:tabs>
          <w:tab w:val="left" w:pos="8789"/>
        </w:tabs>
        <w:autoSpaceDE/>
        <w:autoSpaceDN/>
        <w:ind w:left="-284" w:firstLine="992"/>
        <w:jc w:val="both"/>
        <w:rPr>
          <w:sz w:val="24"/>
          <w:szCs w:val="24"/>
          <w:lang w:eastAsia="ru-RU"/>
        </w:rPr>
      </w:pPr>
      <w:r w:rsidRPr="00CF19B0">
        <w:rPr>
          <w:sz w:val="24"/>
          <w:szCs w:val="24"/>
          <w:lang w:eastAsia="ru-RU"/>
        </w:rPr>
        <w:t>- рост познавательной активности обучающихся в рамках экскурсионной деятельности;</w:t>
      </w:r>
    </w:p>
    <w:p w:rsidR="00CF19B0" w:rsidRPr="00CF19B0" w:rsidRDefault="00CF19B0" w:rsidP="00CF19B0">
      <w:pPr>
        <w:widowControl/>
        <w:tabs>
          <w:tab w:val="left" w:pos="8789"/>
        </w:tabs>
        <w:autoSpaceDE/>
        <w:autoSpaceDN/>
        <w:ind w:left="-284" w:firstLine="992"/>
        <w:jc w:val="both"/>
        <w:rPr>
          <w:sz w:val="24"/>
          <w:szCs w:val="24"/>
          <w:lang w:eastAsia="ru-RU"/>
        </w:rPr>
      </w:pPr>
      <w:r w:rsidRPr="00CF19B0">
        <w:rPr>
          <w:sz w:val="24"/>
          <w:szCs w:val="24"/>
          <w:lang w:eastAsia="ru-RU"/>
        </w:rPr>
        <w:t>- приобщение обучающихся к туристско-краеведческой и экскурсионной деятельности по изучению истории родного края, своей малой родины, истории семьи;</w:t>
      </w:r>
    </w:p>
    <w:p w:rsidR="00CF19B0" w:rsidRPr="00CF19B0" w:rsidRDefault="00CF19B0" w:rsidP="00CF19B0">
      <w:pPr>
        <w:widowControl/>
        <w:tabs>
          <w:tab w:val="left" w:pos="8789"/>
        </w:tabs>
        <w:autoSpaceDE/>
        <w:autoSpaceDN/>
        <w:ind w:left="-284" w:firstLine="992"/>
        <w:jc w:val="both"/>
        <w:rPr>
          <w:bCs/>
          <w:sz w:val="24"/>
          <w:szCs w:val="24"/>
          <w:lang w:eastAsia="ru-RU"/>
        </w:rPr>
      </w:pPr>
      <w:r w:rsidRPr="00CF19B0">
        <w:rPr>
          <w:sz w:val="24"/>
          <w:szCs w:val="24"/>
          <w:lang w:eastAsia="ru-RU"/>
        </w:rPr>
        <w:t xml:space="preserve">- укрепление семейных традиций. </w:t>
      </w:r>
    </w:p>
    <w:p w:rsidR="00CF19B0" w:rsidRPr="00CF19B0" w:rsidRDefault="00CF19B0" w:rsidP="00CF19B0">
      <w:pPr>
        <w:tabs>
          <w:tab w:val="left" w:pos="8789"/>
        </w:tabs>
        <w:ind w:left="7" w:firstLine="708"/>
        <w:jc w:val="both"/>
        <w:rPr>
          <w:iCs/>
          <w:sz w:val="24"/>
          <w:szCs w:val="24"/>
        </w:rPr>
      </w:pPr>
      <w:r w:rsidRPr="00CF19B0">
        <w:rPr>
          <w:iCs/>
          <w:sz w:val="24"/>
          <w:szCs w:val="24"/>
        </w:rPr>
        <w:t>Критерии оценки эффективности воспитательной деятельности:</w:t>
      </w:r>
    </w:p>
    <w:p w:rsidR="00CF19B0" w:rsidRPr="00CF19B0" w:rsidRDefault="00CF19B0" w:rsidP="00CF19B0">
      <w:pPr>
        <w:tabs>
          <w:tab w:val="left" w:pos="8789"/>
        </w:tabs>
        <w:ind w:left="7" w:firstLine="708"/>
        <w:jc w:val="both"/>
        <w:rPr>
          <w:sz w:val="24"/>
          <w:szCs w:val="24"/>
          <w:lang w:eastAsia="ru-RU"/>
        </w:rPr>
      </w:pPr>
      <w:r w:rsidRPr="00CF19B0">
        <w:rPr>
          <w:iCs/>
          <w:sz w:val="24"/>
          <w:szCs w:val="24"/>
        </w:rPr>
        <w:t xml:space="preserve">- </w:t>
      </w:r>
      <w:r w:rsidRPr="00CF19B0">
        <w:rPr>
          <w:sz w:val="24"/>
          <w:szCs w:val="24"/>
          <w:lang w:eastAsia="ru-RU"/>
        </w:rPr>
        <w:t xml:space="preserve">охват обучающихся внешкольными, тематическими мероприятиями по изучаемым предметам, экскурсиями </w:t>
      </w:r>
      <w:r w:rsidRPr="00CF19B0">
        <w:rPr>
          <w:sz w:val="24"/>
          <w:szCs w:val="24"/>
        </w:rPr>
        <w:t>по Белгородской области и Старооскольскому городскому округу</w:t>
      </w:r>
      <w:r w:rsidRPr="00CF19B0">
        <w:rPr>
          <w:sz w:val="24"/>
          <w:szCs w:val="24"/>
          <w:lang w:eastAsia="ru-RU"/>
        </w:rPr>
        <w:t xml:space="preserve"> не менее 100%.</w:t>
      </w:r>
    </w:p>
    <w:p w:rsidR="00CF19B0" w:rsidRPr="00CF19B0" w:rsidRDefault="00CF19B0" w:rsidP="00CF19B0">
      <w:pPr>
        <w:tabs>
          <w:tab w:val="left" w:pos="8789"/>
        </w:tabs>
        <w:ind w:firstLine="708"/>
        <w:jc w:val="both"/>
        <w:rPr>
          <w:i/>
          <w:iCs/>
          <w:sz w:val="24"/>
          <w:szCs w:val="24"/>
        </w:rPr>
      </w:pPr>
      <w:r w:rsidRPr="00CF19B0">
        <w:rPr>
          <w:color w:val="000000"/>
          <w:w w:val="0"/>
          <w:sz w:val="24"/>
          <w:szCs w:val="24"/>
        </w:rPr>
        <w:t>Реализация воспитательного потенциала внешкольных мероприятий предусматривает</w:t>
      </w:r>
      <w:r w:rsidRPr="00CF19B0">
        <w:rPr>
          <w:i/>
          <w:iCs/>
          <w:sz w:val="24"/>
          <w:szCs w:val="24"/>
        </w:rPr>
        <w:t>:</w:t>
      </w:r>
    </w:p>
    <w:p w:rsidR="00CF19B0" w:rsidRPr="00CF19B0" w:rsidRDefault="00CF19B0" w:rsidP="00CF19B0">
      <w:pPr>
        <w:tabs>
          <w:tab w:val="left" w:pos="8789"/>
        </w:tabs>
        <w:adjustRightInd w:val="0"/>
        <w:ind w:right="-1" w:firstLine="709"/>
        <w:jc w:val="both"/>
        <w:rPr>
          <w:rFonts w:eastAsia="Calibri"/>
          <w:sz w:val="24"/>
          <w:szCs w:val="24"/>
        </w:rPr>
      </w:pPr>
      <w:r w:rsidRPr="00CF19B0">
        <w:rPr>
          <w:rFonts w:eastAsia="Calibri"/>
          <w:sz w:val="24"/>
          <w:szCs w:val="24"/>
        </w:rPr>
        <w:t>- внешкольные тематические мероприятия воспитательной направленности по изучаемым учебным предметам;</w:t>
      </w:r>
    </w:p>
    <w:p w:rsidR="00CF19B0" w:rsidRPr="00CF19B0" w:rsidRDefault="00CF19B0" w:rsidP="00CF19B0">
      <w:pPr>
        <w:tabs>
          <w:tab w:val="left" w:pos="8789"/>
        </w:tabs>
        <w:adjustRightInd w:val="0"/>
        <w:ind w:right="-1" w:firstLine="709"/>
        <w:jc w:val="both"/>
        <w:rPr>
          <w:i/>
          <w:sz w:val="24"/>
          <w:szCs w:val="24"/>
        </w:rPr>
      </w:pPr>
      <w:r w:rsidRPr="00CF19B0">
        <w:rPr>
          <w:rFonts w:eastAsia="Calibri"/>
          <w:sz w:val="24"/>
          <w:szCs w:val="24"/>
        </w:rPr>
        <w:t>- регулярные пешие прогулки, э</w:t>
      </w:r>
      <w:r w:rsidRPr="00CF19B0">
        <w:rPr>
          <w:sz w:val="24"/>
          <w:szCs w:val="24"/>
        </w:rPr>
        <w:t>кскурсии, организуемые в классах классными руководителями и родителями (законными представителями) обучающихся</w:t>
      </w:r>
      <w:r w:rsidRPr="00CF19B0">
        <w:rPr>
          <w:rFonts w:eastAsia="Calibri"/>
          <w:sz w:val="24"/>
          <w:szCs w:val="24"/>
        </w:rPr>
        <w:t xml:space="preserve"> в музей, в технопарк, на природу, предприятие с привлечением детей к их планированию, организации, проведению, оценке мероприятия;</w:t>
      </w:r>
    </w:p>
    <w:p w:rsidR="00CF19B0" w:rsidRPr="00CF19B0" w:rsidRDefault="00CF19B0" w:rsidP="00CF19B0">
      <w:pPr>
        <w:tabs>
          <w:tab w:val="left" w:pos="8789"/>
        </w:tabs>
        <w:adjustRightInd w:val="0"/>
        <w:ind w:right="-1" w:firstLine="709"/>
        <w:jc w:val="both"/>
        <w:rPr>
          <w:rFonts w:eastAsia="Calibri"/>
          <w:sz w:val="24"/>
          <w:szCs w:val="24"/>
        </w:rPr>
      </w:pPr>
      <w:r w:rsidRPr="00CF19B0">
        <w:rPr>
          <w:rFonts w:eastAsia="Calibri"/>
          <w:sz w:val="24"/>
          <w:szCs w:val="24"/>
        </w:rPr>
        <w:t>- литературные, исторические, экологические экскурсии, организуемые педагогическими работниками, в том числе совместно с родителями (законными представителями) обучающихся для углубленного изучения историко-культурных мест, событий, биографий проживавших в данной местности российских поэтов и писателей, деятелей науки, произошедших здесь исторических событий, имеющихся здесь природных и историко-культурных ландшафтов, флоры и фауны;</w:t>
      </w:r>
    </w:p>
    <w:p w:rsidR="00CF19B0" w:rsidRPr="00CF19B0" w:rsidRDefault="00CF19B0" w:rsidP="00CF19B0">
      <w:pPr>
        <w:tabs>
          <w:tab w:val="left" w:pos="8789"/>
        </w:tabs>
        <w:adjustRightInd w:val="0"/>
        <w:ind w:right="-1" w:firstLine="709"/>
        <w:jc w:val="both"/>
        <w:rPr>
          <w:rFonts w:eastAsia="Calibri"/>
          <w:sz w:val="24"/>
          <w:szCs w:val="24"/>
        </w:rPr>
      </w:pPr>
      <w:r w:rsidRPr="00CF19B0">
        <w:rPr>
          <w:rFonts w:eastAsia="Calibri"/>
          <w:sz w:val="24"/>
          <w:szCs w:val="24"/>
        </w:rPr>
        <w:t>- турслет с участием команд, сформированных из педагогических работников, обучающихся и их родителей на территории образовательной организации;</w:t>
      </w:r>
    </w:p>
    <w:p w:rsidR="00CF19B0" w:rsidRPr="00CF19B0" w:rsidRDefault="00CF19B0" w:rsidP="00CF19B0">
      <w:pPr>
        <w:tabs>
          <w:tab w:val="left" w:pos="8789"/>
        </w:tabs>
        <w:adjustRightInd w:val="0"/>
        <w:ind w:right="-1" w:firstLine="709"/>
        <w:jc w:val="both"/>
        <w:rPr>
          <w:i/>
          <w:sz w:val="24"/>
          <w:szCs w:val="24"/>
        </w:rPr>
      </w:pPr>
      <w:r w:rsidRPr="00CF19B0">
        <w:rPr>
          <w:rFonts w:eastAsia="Calibri"/>
          <w:sz w:val="24"/>
          <w:szCs w:val="24"/>
        </w:rPr>
        <w:t>- внешкольные мероприятия, организуемые совместно с социальными партнёрами школы.</w:t>
      </w:r>
    </w:p>
    <w:p w:rsidR="00CF19B0" w:rsidRPr="00CF19B0" w:rsidRDefault="00CF19B0" w:rsidP="00CF19B0">
      <w:pPr>
        <w:tabs>
          <w:tab w:val="left" w:pos="8789"/>
        </w:tabs>
        <w:ind w:firstLine="708"/>
        <w:jc w:val="both"/>
        <w:rPr>
          <w:i/>
          <w:iCs/>
          <w:sz w:val="24"/>
          <w:szCs w:val="24"/>
        </w:rPr>
      </w:pPr>
      <w:r w:rsidRPr="00CF19B0">
        <w:rPr>
          <w:i/>
          <w:iCs/>
          <w:sz w:val="24"/>
          <w:szCs w:val="24"/>
        </w:rPr>
        <w:t>Уровень основного общего образования</w:t>
      </w:r>
    </w:p>
    <w:p w:rsidR="00CF19B0" w:rsidRPr="00CF19B0" w:rsidRDefault="00CF19B0" w:rsidP="00CF19B0">
      <w:pPr>
        <w:tabs>
          <w:tab w:val="left" w:pos="8789"/>
        </w:tabs>
        <w:adjustRightInd w:val="0"/>
        <w:ind w:left="-284" w:firstLine="992"/>
        <w:jc w:val="both"/>
        <w:rPr>
          <w:sz w:val="24"/>
          <w:szCs w:val="24"/>
        </w:rPr>
      </w:pPr>
      <w:r w:rsidRPr="00CF19B0">
        <w:rPr>
          <w:sz w:val="24"/>
          <w:szCs w:val="24"/>
        </w:rPr>
        <w:t>Цель: приобретение социально одобряемого поведения в рамках экскурсионной деятельности.</w:t>
      </w:r>
    </w:p>
    <w:p w:rsidR="00CF19B0" w:rsidRPr="00CF19B0" w:rsidRDefault="00CF19B0" w:rsidP="00CF19B0">
      <w:pPr>
        <w:tabs>
          <w:tab w:val="left" w:pos="8789"/>
        </w:tabs>
        <w:adjustRightInd w:val="0"/>
        <w:ind w:left="-284" w:firstLine="992"/>
        <w:rPr>
          <w:sz w:val="24"/>
          <w:szCs w:val="24"/>
        </w:rPr>
      </w:pPr>
      <w:r w:rsidRPr="00CF19B0">
        <w:rPr>
          <w:sz w:val="24"/>
          <w:szCs w:val="24"/>
        </w:rPr>
        <w:t xml:space="preserve">Задачи: </w:t>
      </w:r>
    </w:p>
    <w:p w:rsidR="00CF19B0" w:rsidRPr="00CF19B0" w:rsidRDefault="00CF19B0" w:rsidP="00CF19B0">
      <w:pPr>
        <w:tabs>
          <w:tab w:val="left" w:pos="8789"/>
        </w:tabs>
        <w:adjustRightInd w:val="0"/>
        <w:ind w:left="-284" w:firstLine="992"/>
        <w:jc w:val="both"/>
        <w:rPr>
          <w:sz w:val="24"/>
          <w:szCs w:val="24"/>
        </w:rPr>
      </w:pPr>
      <w:r w:rsidRPr="00CF19B0">
        <w:rPr>
          <w:sz w:val="24"/>
          <w:szCs w:val="24"/>
        </w:rPr>
        <w:t>- способствовать воспитанию духовной культуры, осознания своей причастности к истории России;</w:t>
      </w:r>
    </w:p>
    <w:p w:rsidR="00CF19B0" w:rsidRPr="00CF19B0" w:rsidRDefault="00CF19B0" w:rsidP="00CF19B0">
      <w:pPr>
        <w:tabs>
          <w:tab w:val="left" w:pos="8789"/>
        </w:tabs>
        <w:adjustRightInd w:val="0"/>
        <w:ind w:left="-284" w:firstLine="992"/>
        <w:jc w:val="both"/>
        <w:rPr>
          <w:sz w:val="24"/>
          <w:szCs w:val="24"/>
        </w:rPr>
      </w:pPr>
      <w:r w:rsidRPr="00CF19B0">
        <w:rPr>
          <w:sz w:val="24"/>
          <w:szCs w:val="24"/>
        </w:rPr>
        <w:t>- воспитывать самостоятельность и ответственность;</w:t>
      </w:r>
    </w:p>
    <w:p w:rsidR="00CF19B0" w:rsidRPr="00CF19B0" w:rsidRDefault="00CF19B0" w:rsidP="00CF19B0">
      <w:pPr>
        <w:tabs>
          <w:tab w:val="left" w:pos="8789"/>
        </w:tabs>
        <w:adjustRightInd w:val="0"/>
        <w:ind w:left="-284" w:firstLine="992"/>
        <w:jc w:val="both"/>
        <w:rPr>
          <w:sz w:val="24"/>
          <w:szCs w:val="24"/>
        </w:rPr>
      </w:pPr>
      <w:r w:rsidRPr="00CF19B0">
        <w:rPr>
          <w:sz w:val="24"/>
          <w:szCs w:val="24"/>
        </w:rPr>
        <w:t xml:space="preserve">- расширять  исторический кругозор, приобщать к духовным ценностям; </w:t>
      </w:r>
    </w:p>
    <w:p w:rsidR="00CF19B0" w:rsidRPr="00CF19B0" w:rsidRDefault="00CF19B0" w:rsidP="00CF19B0">
      <w:pPr>
        <w:tabs>
          <w:tab w:val="left" w:pos="8789"/>
        </w:tabs>
        <w:adjustRightInd w:val="0"/>
        <w:ind w:left="-284" w:firstLine="992"/>
        <w:jc w:val="both"/>
        <w:rPr>
          <w:sz w:val="24"/>
          <w:szCs w:val="24"/>
        </w:rPr>
      </w:pPr>
      <w:r w:rsidRPr="00CF19B0">
        <w:rPr>
          <w:sz w:val="24"/>
          <w:szCs w:val="24"/>
        </w:rPr>
        <w:t>- формировать практические навыки поисковой, исследовательской деятельности.</w:t>
      </w:r>
    </w:p>
    <w:p w:rsidR="00CF19B0" w:rsidRPr="00CF19B0" w:rsidRDefault="00CF19B0" w:rsidP="00CF19B0">
      <w:pPr>
        <w:widowControl/>
        <w:tabs>
          <w:tab w:val="left" w:pos="8789"/>
        </w:tabs>
        <w:autoSpaceDE/>
        <w:autoSpaceDN/>
        <w:ind w:left="-284" w:firstLine="992"/>
        <w:jc w:val="both"/>
        <w:rPr>
          <w:sz w:val="24"/>
          <w:szCs w:val="24"/>
          <w:lang w:eastAsia="ru-RU"/>
        </w:rPr>
      </w:pPr>
      <w:r w:rsidRPr="00CF19B0">
        <w:rPr>
          <w:sz w:val="24"/>
          <w:szCs w:val="24"/>
          <w:lang w:eastAsia="ru-RU"/>
        </w:rPr>
        <w:t xml:space="preserve">Планируемый результат: </w:t>
      </w:r>
    </w:p>
    <w:p w:rsidR="00CF19B0" w:rsidRPr="00CF19B0" w:rsidRDefault="00CF19B0" w:rsidP="00CF19B0">
      <w:pPr>
        <w:widowControl/>
        <w:tabs>
          <w:tab w:val="left" w:pos="8789"/>
        </w:tabs>
        <w:autoSpaceDE/>
        <w:autoSpaceDN/>
        <w:ind w:left="-284" w:firstLine="992"/>
        <w:jc w:val="both"/>
        <w:rPr>
          <w:sz w:val="24"/>
          <w:szCs w:val="24"/>
          <w:lang w:eastAsia="ru-RU"/>
        </w:rPr>
      </w:pPr>
      <w:r w:rsidRPr="00CF19B0">
        <w:rPr>
          <w:sz w:val="24"/>
          <w:szCs w:val="24"/>
          <w:lang w:eastAsia="ru-RU"/>
        </w:rPr>
        <w:t xml:space="preserve">- </w:t>
      </w:r>
      <w:r w:rsidRPr="00CF19B0">
        <w:rPr>
          <w:bCs/>
          <w:sz w:val="24"/>
          <w:szCs w:val="24"/>
          <w:lang w:eastAsia="ru-RU"/>
        </w:rPr>
        <w:t>активное  использование в образовательной деятельности историко-культурных традиций и региональных особенностей края;</w:t>
      </w:r>
    </w:p>
    <w:p w:rsidR="00CF19B0" w:rsidRPr="00CF19B0" w:rsidRDefault="00CF19B0" w:rsidP="00CF19B0">
      <w:pPr>
        <w:widowControl/>
        <w:tabs>
          <w:tab w:val="left" w:pos="8789"/>
        </w:tabs>
        <w:autoSpaceDE/>
        <w:autoSpaceDN/>
        <w:ind w:left="-284" w:firstLine="992"/>
        <w:jc w:val="both"/>
        <w:rPr>
          <w:sz w:val="24"/>
          <w:szCs w:val="24"/>
          <w:lang w:eastAsia="ru-RU"/>
        </w:rPr>
      </w:pPr>
      <w:r w:rsidRPr="00CF19B0">
        <w:rPr>
          <w:sz w:val="24"/>
          <w:szCs w:val="24"/>
          <w:lang w:eastAsia="ru-RU"/>
        </w:rPr>
        <w:t>- развитие интереса к историческому прошлому своего края, изучению истории, культуры, традиций, быта и особенностей уклада жизни, привитие любви и патриотизма к родному краю;</w:t>
      </w:r>
    </w:p>
    <w:p w:rsidR="00CF19B0" w:rsidRPr="00CF19B0" w:rsidRDefault="00CF19B0" w:rsidP="00CF19B0">
      <w:pPr>
        <w:widowControl/>
        <w:tabs>
          <w:tab w:val="left" w:pos="8789"/>
        </w:tabs>
        <w:autoSpaceDE/>
        <w:autoSpaceDN/>
        <w:ind w:left="-284" w:firstLine="992"/>
        <w:jc w:val="both"/>
        <w:rPr>
          <w:sz w:val="24"/>
          <w:szCs w:val="24"/>
          <w:lang w:eastAsia="ru-RU"/>
        </w:rPr>
      </w:pPr>
      <w:r w:rsidRPr="00CF19B0">
        <w:rPr>
          <w:sz w:val="24"/>
          <w:szCs w:val="24"/>
          <w:lang w:eastAsia="ru-RU"/>
        </w:rPr>
        <w:t>- рост познавательной активности обучающихся в рамках экскурсионной и проектно-исследовательской деятельности;</w:t>
      </w:r>
    </w:p>
    <w:p w:rsidR="00CF19B0" w:rsidRPr="00CF19B0" w:rsidRDefault="00CF19B0" w:rsidP="00CF19B0">
      <w:pPr>
        <w:widowControl/>
        <w:tabs>
          <w:tab w:val="left" w:pos="8789"/>
        </w:tabs>
        <w:autoSpaceDE/>
        <w:autoSpaceDN/>
        <w:ind w:left="-284" w:firstLine="992"/>
        <w:jc w:val="both"/>
        <w:rPr>
          <w:sz w:val="24"/>
          <w:szCs w:val="24"/>
          <w:lang w:eastAsia="ru-RU"/>
        </w:rPr>
      </w:pPr>
      <w:r w:rsidRPr="00CF19B0">
        <w:rPr>
          <w:sz w:val="24"/>
          <w:szCs w:val="24"/>
          <w:lang w:eastAsia="ru-RU"/>
        </w:rPr>
        <w:t>- приобщение обучающихся к поисково-исследовательской, туристско-краеведческой и экскурсионной деятельности по изучению истории родного края, своей малой родины, истории семьи;</w:t>
      </w:r>
    </w:p>
    <w:p w:rsidR="00CF19B0" w:rsidRPr="00CF19B0" w:rsidRDefault="00CF19B0" w:rsidP="00CF19B0">
      <w:pPr>
        <w:widowControl/>
        <w:tabs>
          <w:tab w:val="left" w:pos="8789"/>
        </w:tabs>
        <w:autoSpaceDE/>
        <w:autoSpaceDN/>
        <w:ind w:left="-284" w:firstLine="992"/>
        <w:jc w:val="both"/>
        <w:rPr>
          <w:sz w:val="24"/>
          <w:szCs w:val="24"/>
          <w:lang w:eastAsia="ru-RU"/>
        </w:rPr>
      </w:pPr>
      <w:r w:rsidRPr="00CF19B0">
        <w:rPr>
          <w:sz w:val="24"/>
          <w:szCs w:val="24"/>
          <w:lang w:eastAsia="ru-RU"/>
        </w:rPr>
        <w:t>- повышение эффективности деятельности школьного юнармейского движения, военно-патриотических объединений.</w:t>
      </w:r>
    </w:p>
    <w:p w:rsidR="00CF19B0" w:rsidRPr="00CF19B0" w:rsidRDefault="00CF19B0" w:rsidP="00CF19B0">
      <w:pPr>
        <w:tabs>
          <w:tab w:val="left" w:pos="8789"/>
        </w:tabs>
        <w:ind w:left="7" w:firstLine="708"/>
        <w:jc w:val="both"/>
        <w:rPr>
          <w:iCs/>
          <w:sz w:val="24"/>
          <w:szCs w:val="24"/>
        </w:rPr>
      </w:pPr>
      <w:r w:rsidRPr="00CF19B0">
        <w:rPr>
          <w:iCs/>
          <w:sz w:val="24"/>
          <w:szCs w:val="24"/>
        </w:rPr>
        <w:t>Критерии оценки эффективности воспитательной деятельности:</w:t>
      </w:r>
    </w:p>
    <w:p w:rsidR="00CF19B0" w:rsidRPr="00CF19B0" w:rsidRDefault="00CF19B0" w:rsidP="00CF19B0">
      <w:pPr>
        <w:tabs>
          <w:tab w:val="left" w:pos="8789"/>
        </w:tabs>
        <w:ind w:left="7" w:firstLine="708"/>
        <w:jc w:val="both"/>
        <w:rPr>
          <w:sz w:val="24"/>
          <w:szCs w:val="24"/>
          <w:lang w:eastAsia="ru-RU"/>
        </w:rPr>
      </w:pPr>
      <w:r w:rsidRPr="00CF19B0">
        <w:rPr>
          <w:iCs/>
          <w:sz w:val="24"/>
          <w:szCs w:val="24"/>
        </w:rPr>
        <w:t xml:space="preserve">- </w:t>
      </w:r>
      <w:r w:rsidRPr="00CF19B0">
        <w:rPr>
          <w:sz w:val="24"/>
          <w:szCs w:val="24"/>
          <w:lang w:eastAsia="ru-RU"/>
        </w:rPr>
        <w:t xml:space="preserve">охват обучающихся внешкольными, тематическими мероприятиями по изучаемым предметам, экскурсиями </w:t>
      </w:r>
      <w:r w:rsidRPr="00CF19B0">
        <w:rPr>
          <w:sz w:val="24"/>
          <w:szCs w:val="24"/>
        </w:rPr>
        <w:t>по Белгородской области и Старооскольскому городскому округу</w:t>
      </w:r>
      <w:r w:rsidRPr="00CF19B0">
        <w:rPr>
          <w:sz w:val="24"/>
          <w:szCs w:val="24"/>
          <w:lang w:eastAsia="ru-RU"/>
        </w:rPr>
        <w:t xml:space="preserve"> не менее 100%;</w:t>
      </w:r>
    </w:p>
    <w:p w:rsidR="00CF19B0" w:rsidRPr="00CF19B0" w:rsidRDefault="00CF19B0" w:rsidP="00CF19B0">
      <w:pPr>
        <w:tabs>
          <w:tab w:val="left" w:pos="8789"/>
        </w:tabs>
        <w:ind w:left="7" w:firstLine="708"/>
        <w:jc w:val="both"/>
        <w:rPr>
          <w:sz w:val="24"/>
          <w:szCs w:val="24"/>
          <w:lang w:eastAsia="ru-RU"/>
        </w:rPr>
      </w:pPr>
      <w:r w:rsidRPr="00CF19B0">
        <w:rPr>
          <w:sz w:val="24"/>
          <w:szCs w:val="24"/>
          <w:lang w:eastAsia="ru-RU"/>
        </w:rPr>
        <w:t>- участие обучающихся в проектно-исследовательской деятельности не менее 50%.</w:t>
      </w:r>
    </w:p>
    <w:p w:rsidR="00CF19B0" w:rsidRPr="00CF19B0" w:rsidRDefault="00CF19B0" w:rsidP="00CF19B0">
      <w:pPr>
        <w:tabs>
          <w:tab w:val="left" w:pos="8789"/>
        </w:tabs>
        <w:adjustRightInd w:val="0"/>
        <w:ind w:right="-1" w:firstLine="709"/>
        <w:jc w:val="both"/>
        <w:rPr>
          <w:rFonts w:eastAsia="Calibri"/>
          <w:sz w:val="24"/>
          <w:szCs w:val="24"/>
        </w:rPr>
      </w:pPr>
      <w:r w:rsidRPr="00CF19B0">
        <w:rPr>
          <w:color w:val="000000"/>
          <w:w w:val="0"/>
          <w:sz w:val="24"/>
          <w:szCs w:val="24"/>
        </w:rPr>
        <w:t>Реализация воспитательного потенциала внешкольных мероприятий предусматривает</w:t>
      </w:r>
      <w:r w:rsidRPr="00CF19B0">
        <w:rPr>
          <w:rFonts w:eastAsia="Calibri"/>
          <w:sz w:val="24"/>
          <w:szCs w:val="24"/>
        </w:rPr>
        <w:t>:</w:t>
      </w:r>
    </w:p>
    <w:p w:rsidR="00CF19B0" w:rsidRPr="00CF19B0" w:rsidRDefault="00CF19B0" w:rsidP="00CF19B0">
      <w:pPr>
        <w:tabs>
          <w:tab w:val="left" w:pos="8789"/>
        </w:tabs>
        <w:adjustRightInd w:val="0"/>
        <w:ind w:right="-1" w:firstLine="709"/>
        <w:jc w:val="both"/>
        <w:rPr>
          <w:rFonts w:eastAsia="Calibri"/>
          <w:sz w:val="24"/>
          <w:szCs w:val="24"/>
        </w:rPr>
      </w:pPr>
      <w:r w:rsidRPr="00CF19B0">
        <w:rPr>
          <w:rFonts w:eastAsia="Calibri"/>
          <w:sz w:val="24"/>
          <w:szCs w:val="24"/>
        </w:rPr>
        <w:t>- внешкольные тематические мероприятия воспитательной направленности по изучаемым учебным предметам;</w:t>
      </w:r>
    </w:p>
    <w:p w:rsidR="00CF19B0" w:rsidRPr="00CF19B0" w:rsidRDefault="00CF19B0" w:rsidP="00CF19B0">
      <w:pPr>
        <w:tabs>
          <w:tab w:val="left" w:pos="8789"/>
        </w:tabs>
        <w:adjustRightInd w:val="0"/>
        <w:ind w:right="-1" w:firstLine="709"/>
        <w:jc w:val="both"/>
        <w:rPr>
          <w:i/>
          <w:sz w:val="24"/>
          <w:szCs w:val="24"/>
        </w:rPr>
      </w:pPr>
      <w:r w:rsidRPr="00CF19B0">
        <w:rPr>
          <w:rFonts w:eastAsia="Calibri"/>
          <w:sz w:val="24"/>
          <w:szCs w:val="24"/>
        </w:rPr>
        <w:t>- регулярные пешие прогулки, э</w:t>
      </w:r>
      <w:r w:rsidRPr="00CF19B0">
        <w:rPr>
          <w:sz w:val="24"/>
          <w:szCs w:val="24"/>
        </w:rPr>
        <w:t>кскурсии, организуемые в классах классными руководителями и родителями (законными представителями) обучающихся</w:t>
      </w:r>
      <w:r w:rsidRPr="00CF19B0">
        <w:rPr>
          <w:rFonts w:eastAsia="Calibri"/>
          <w:sz w:val="24"/>
          <w:szCs w:val="24"/>
        </w:rPr>
        <w:t xml:space="preserve"> в музей, в технопарк, предприятие с привлечением детей к их планированию, организации, проведению, оценке мероприятия, с распределением среди обучающихся ролей и соответствующих им заданий, например: «фотографов», «разведчиков», «гидов», «корреспондентов», «оформителей»;</w:t>
      </w:r>
    </w:p>
    <w:p w:rsidR="00CF19B0" w:rsidRPr="00CF19B0" w:rsidRDefault="00CF19B0" w:rsidP="00CF19B0">
      <w:pPr>
        <w:tabs>
          <w:tab w:val="left" w:pos="8789"/>
        </w:tabs>
        <w:adjustRightInd w:val="0"/>
        <w:ind w:right="-1" w:firstLine="709"/>
        <w:jc w:val="both"/>
        <w:rPr>
          <w:rFonts w:eastAsia="Calibri"/>
          <w:sz w:val="24"/>
          <w:szCs w:val="24"/>
        </w:rPr>
      </w:pPr>
      <w:r w:rsidRPr="00CF19B0">
        <w:rPr>
          <w:rFonts w:eastAsia="Calibri"/>
          <w:sz w:val="24"/>
          <w:szCs w:val="24"/>
        </w:rPr>
        <w:t>- литературные, исторические, экологические экскурсии, организуемые педагогическими работниками, в том числе совместно с родителями (законными представителями) обучающихся для углубленного изучения историко-культурных мест, событий, биографий проживавших в данной местности российских поэтов и писателей, деятелей науки, произошедших здесь исторических событий, имеющихся здесь природных и историко-культурных ландшафтов, флоры и фауны;</w:t>
      </w:r>
    </w:p>
    <w:p w:rsidR="00CF19B0" w:rsidRPr="00CF19B0" w:rsidRDefault="00CF19B0" w:rsidP="00CF19B0">
      <w:pPr>
        <w:tabs>
          <w:tab w:val="left" w:pos="8789"/>
        </w:tabs>
        <w:adjustRightInd w:val="0"/>
        <w:ind w:right="-1" w:firstLine="709"/>
        <w:jc w:val="both"/>
        <w:rPr>
          <w:rFonts w:eastAsia="Calibri"/>
          <w:sz w:val="24"/>
          <w:szCs w:val="24"/>
        </w:rPr>
      </w:pPr>
      <w:r w:rsidRPr="00CF19B0">
        <w:rPr>
          <w:rFonts w:eastAsia="Calibri"/>
          <w:sz w:val="24"/>
          <w:szCs w:val="24"/>
        </w:rPr>
        <w:t>- вахты памяти, организуемые школьными юнармейскими отрядами 5-9-х классов;</w:t>
      </w:r>
    </w:p>
    <w:p w:rsidR="00CF19B0" w:rsidRPr="00CF19B0" w:rsidRDefault="00CF19B0" w:rsidP="00CF19B0">
      <w:pPr>
        <w:tabs>
          <w:tab w:val="left" w:pos="8789"/>
        </w:tabs>
        <w:adjustRightInd w:val="0"/>
        <w:ind w:right="-1" w:firstLine="709"/>
        <w:jc w:val="both"/>
        <w:rPr>
          <w:rFonts w:eastAsia="Calibri"/>
          <w:sz w:val="24"/>
          <w:szCs w:val="24"/>
        </w:rPr>
      </w:pPr>
      <w:r w:rsidRPr="00CF19B0">
        <w:rPr>
          <w:rFonts w:eastAsia="Calibri"/>
          <w:sz w:val="24"/>
          <w:szCs w:val="24"/>
        </w:rPr>
        <w:t>- турслет с участием команд, сформированных из педагогических работников, обучающихся и их родителей на территории Старооскольского городского округа;</w:t>
      </w:r>
    </w:p>
    <w:p w:rsidR="00CF19B0" w:rsidRPr="00CF19B0" w:rsidRDefault="00CF19B0" w:rsidP="00CF19B0">
      <w:pPr>
        <w:tabs>
          <w:tab w:val="left" w:pos="8789"/>
        </w:tabs>
        <w:adjustRightInd w:val="0"/>
        <w:ind w:right="-1" w:firstLine="709"/>
        <w:jc w:val="both"/>
        <w:rPr>
          <w:i/>
          <w:sz w:val="24"/>
          <w:szCs w:val="24"/>
        </w:rPr>
      </w:pPr>
      <w:r w:rsidRPr="00CF19B0">
        <w:rPr>
          <w:rFonts w:eastAsia="Calibri"/>
          <w:sz w:val="24"/>
          <w:szCs w:val="24"/>
        </w:rPr>
        <w:t>- внешкольные мероприятия, организуемые совместно с социальными партнёрами школы.</w:t>
      </w:r>
    </w:p>
    <w:p w:rsidR="00CF19B0" w:rsidRPr="00CF19B0" w:rsidRDefault="00CF19B0" w:rsidP="0088385F">
      <w:pPr>
        <w:widowControl/>
        <w:numPr>
          <w:ilvl w:val="0"/>
          <w:numId w:val="61"/>
        </w:numPr>
        <w:tabs>
          <w:tab w:val="left" w:pos="8789"/>
        </w:tabs>
        <w:autoSpaceDE/>
        <w:autoSpaceDN/>
        <w:jc w:val="both"/>
        <w:rPr>
          <w:b/>
          <w:sz w:val="24"/>
          <w:szCs w:val="24"/>
        </w:rPr>
      </w:pPr>
      <w:r w:rsidRPr="00CF19B0">
        <w:rPr>
          <w:b/>
          <w:sz w:val="24"/>
          <w:szCs w:val="24"/>
        </w:rPr>
        <w:t>Предметно-эстетическая среда</w:t>
      </w:r>
    </w:p>
    <w:p w:rsidR="00CF19B0" w:rsidRPr="00CF19B0" w:rsidRDefault="00CF19B0" w:rsidP="00CF19B0">
      <w:pPr>
        <w:tabs>
          <w:tab w:val="left" w:pos="8789"/>
        </w:tabs>
        <w:ind w:firstLine="708"/>
        <w:jc w:val="both"/>
        <w:rPr>
          <w:i/>
          <w:iCs/>
          <w:sz w:val="24"/>
          <w:szCs w:val="24"/>
        </w:rPr>
      </w:pPr>
      <w:r w:rsidRPr="00CF19B0">
        <w:rPr>
          <w:i/>
          <w:iCs/>
          <w:sz w:val="24"/>
          <w:szCs w:val="24"/>
        </w:rPr>
        <w:t>Уровень начального общего образования</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sz w:val="24"/>
          <w:szCs w:val="24"/>
          <w:lang w:eastAsia="ru-RU"/>
        </w:rPr>
        <w:t>Цель: формирование у обучающихся чувства вкуса и стиля, создание атмосферы психологического комфорта, позитивного восприятия школы.</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sz w:val="24"/>
          <w:szCs w:val="24"/>
          <w:lang w:eastAsia="ru-RU"/>
        </w:rPr>
        <w:t xml:space="preserve">Задачи: </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sz w:val="24"/>
          <w:szCs w:val="24"/>
          <w:lang w:eastAsia="ru-RU"/>
        </w:rPr>
        <w:t>- формировать первоначальные представления об эстетических идеалах и ценностях;</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sz w:val="24"/>
          <w:szCs w:val="24"/>
          <w:lang w:eastAsia="ru-RU"/>
        </w:rPr>
        <w:t>- формировать способность формулировать собственные эстетические предпочтения;</w:t>
      </w:r>
    </w:p>
    <w:p w:rsidR="00CF19B0" w:rsidRPr="00CF19B0" w:rsidRDefault="00CF19B0" w:rsidP="00CF19B0">
      <w:pPr>
        <w:widowControl/>
        <w:tabs>
          <w:tab w:val="left" w:pos="8789"/>
        </w:tabs>
        <w:autoSpaceDE/>
        <w:autoSpaceDN/>
        <w:ind w:firstLine="709"/>
        <w:jc w:val="both"/>
        <w:rPr>
          <w:rFonts w:eastAsia="№Е"/>
          <w:sz w:val="24"/>
          <w:szCs w:val="24"/>
          <w:u w:val="single"/>
          <w:lang w:eastAsia="ru-RU"/>
        </w:rPr>
      </w:pPr>
      <w:r w:rsidRPr="00CF19B0">
        <w:rPr>
          <w:rFonts w:eastAsia="№Е"/>
          <w:sz w:val="24"/>
          <w:szCs w:val="24"/>
          <w:lang w:eastAsia="ru-RU"/>
        </w:rPr>
        <w:t>- развивать индивидуальные творческие способности;</w:t>
      </w:r>
    </w:p>
    <w:p w:rsidR="00CF19B0" w:rsidRPr="00CF19B0" w:rsidRDefault="00CF19B0" w:rsidP="00CF19B0">
      <w:pPr>
        <w:widowControl/>
        <w:tabs>
          <w:tab w:val="left" w:pos="8789"/>
        </w:tabs>
        <w:autoSpaceDE/>
        <w:autoSpaceDN/>
        <w:ind w:firstLine="709"/>
        <w:jc w:val="both"/>
        <w:rPr>
          <w:rFonts w:eastAsia="№Е"/>
          <w:sz w:val="24"/>
          <w:szCs w:val="24"/>
          <w:u w:val="single"/>
          <w:lang w:eastAsia="ru-RU"/>
        </w:rPr>
      </w:pPr>
      <w:r w:rsidRPr="00CF19B0">
        <w:rPr>
          <w:rFonts w:eastAsia="№Е"/>
          <w:sz w:val="24"/>
          <w:szCs w:val="24"/>
          <w:lang w:eastAsia="ru-RU"/>
        </w:rPr>
        <w:t>- формировать интерес к занятиям художественным творчеством;</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sz w:val="24"/>
          <w:szCs w:val="24"/>
          <w:lang w:eastAsia="ru-RU"/>
        </w:rPr>
        <w:t>- способствовать созданию атмосферы психологического комфорта.</w:t>
      </w:r>
    </w:p>
    <w:p w:rsidR="00CF19B0" w:rsidRPr="00CF19B0" w:rsidRDefault="00CF19B0" w:rsidP="00CF19B0">
      <w:pPr>
        <w:widowControl/>
        <w:tabs>
          <w:tab w:val="left" w:pos="8789"/>
        </w:tabs>
        <w:autoSpaceDE/>
        <w:autoSpaceDN/>
        <w:ind w:left="708"/>
        <w:jc w:val="both"/>
        <w:rPr>
          <w:rFonts w:eastAsia="№Е"/>
          <w:sz w:val="24"/>
          <w:szCs w:val="24"/>
          <w:lang w:eastAsia="ru-RU"/>
        </w:rPr>
      </w:pPr>
      <w:r w:rsidRPr="00CF19B0">
        <w:rPr>
          <w:rFonts w:eastAsia="№Е"/>
          <w:sz w:val="24"/>
          <w:szCs w:val="24"/>
          <w:lang w:eastAsia="ru-RU"/>
        </w:rPr>
        <w:t>Планируемые результаты:</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sz w:val="24"/>
          <w:szCs w:val="24"/>
          <w:lang w:eastAsia="ru-RU"/>
        </w:rPr>
        <w:t>- обучающиеся имеют элементарные представления об эстетических ценностях и идеалах;</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sz w:val="24"/>
          <w:szCs w:val="24"/>
          <w:lang w:eastAsia="ru-RU"/>
        </w:rPr>
        <w:t>- обучающиеся имеют первоначальный опыт эмоционального постижения художественного творчества, опыт эстетического отношения к окружающему миру и самому себе, самореализации в различных видах творческой деятельности.</w:t>
      </w:r>
    </w:p>
    <w:p w:rsidR="00CF19B0" w:rsidRPr="00CF19B0" w:rsidRDefault="00CF19B0" w:rsidP="00CF19B0">
      <w:pPr>
        <w:tabs>
          <w:tab w:val="left" w:pos="8789"/>
        </w:tabs>
        <w:ind w:left="7" w:firstLine="708"/>
        <w:jc w:val="both"/>
        <w:rPr>
          <w:iCs/>
          <w:sz w:val="24"/>
          <w:szCs w:val="24"/>
        </w:rPr>
      </w:pPr>
      <w:r w:rsidRPr="00CF19B0">
        <w:rPr>
          <w:iCs/>
          <w:sz w:val="24"/>
          <w:szCs w:val="24"/>
        </w:rPr>
        <w:t>Критерии оценки эффективности воспитательной деятельности:</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sz w:val="24"/>
          <w:szCs w:val="24"/>
          <w:lang w:eastAsia="ru-RU"/>
        </w:rPr>
        <w:t>- высокий уровень усвоения элементарных представлений об эстетических ценностях и идеалах;</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sz w:val="24"/>
          <w:szCs w:val="24"/>
          <w:lang w:eastAsia="ru-RU"/>
        </w:rPr>
        <w:t>- охват участия обучающихся в творческих событиях и мероприятиях не менее 80%.</w:t>
      </w:r>
    </w:p>
    <w:p w:rsidR="00CF19B0" w:rsidRPr="00CF19B0" w:rsidRDefault="00CF19B0" w:rsidP="00CF19B0">
      <w:pPr>
        <w:widowControl/>
        <w:tabs>
          <w:tab w:val="left" w:pos="8789"/>
        </w:tabs>
        <w:autoSpaceDE/>
        <w:autoSpaceDN/>
        <w:ind w:firstLine="709"/>
        <w:jc w:val="both"/>
        <w:rPr>
          <w:rFonts w:eastAsia="№Е"/>
          <w:i/>
          <w:sz w:val="24"/>
          <w:szCs w:val="24"/>
          <w:lang w:eastAsia="ru-RU"/>
        </w:rPr>
      </w:pPr>
      <w:r w:rsidRPr="00CF19B0">
        <w:rPr>
          <w:rFonts w:eastAsia="№Е"/>
          <w:bCs/>
          <w:iCs/>
          <w:color w:val="000000"/>
          <w:w w:val="0"/>
          <w:sz w:val="24"/>
          <w:szCs w:val="24"/>
          <w:lang w:eastAsia="ru-RU"/>
        </w:rPr>
        <w:t>Реализация воспитательного потенциала предметно-пространственной среды предусматривает</w:t>
      </w:r>
      <w:r w:rsidRPr="00CF19B0">
        <w:rPr>
          <w:rFonts w:eastAsia="№Е"/>
          <w:i/>
          <w:sz w:val="24"/>
          <w:szCs w:val="24"/>
          <w:lang w:eastAsia="ru-RU"/>
        </w:rPr>
        <w:t>:</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sz w:val="24"/>
          <w:szCs w:val="24"/>
          <w:lang w:eastAsia="ru-RU"/>
        </w:rPr>
        <w:t>- оформление интерьера классных кабинетов и их периодическая переориентация, размещение государственной символики Российской федерации, субъекта Российской Федерации, муниципального образования (герб, флаг);</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sz w:val="24"/>
          <w:szCs w:val="24"/>
          <w:lang w:eastAsia="ru-RU"/>
        </w:rPr>
        <w:t>- размещение на стенах школы регулярно сменяемых экспозиций: творческих работ обучающихся, фотоотчетов об интересных событиях (проведенных ключевых делах, интересных экскурсиях, встречах с интересными людьми и т.п.);</w:t>
      </w:r>
    </w:p>
    <w:p w:rsidR="00CF19B0" w:rsidRPr="00CF19B0" w:rsidRDefault="00CF19B0" w:rsidP="00CF19B0">
      <w:pPr>
        <w:widowControl/>
        <w:tabs>
          <w:tab w:val="left" w:pos="8789"/>
        </w:tabs>
        <w:autoSpaceDE/>
        <w:autoSpaceDN/>
        <w:ind w:firstLine="709"/>
        <w:jc w:val="both"/>
        <w:rPr>
          <w:rFonts w:eastAsia="№Е"/>
          <w:sz w:val="24"/>
          <w:lang w:eastAsia="ru-RU"/>
        </w:rPr>
      </w:pPr>
      <w:r w:rsidRPr="00CF19B0">
        <w:rPr>
          <w:rFonts w:eastAsia="№Е"/>
          <w:sz w:val="24"/>
          <w:lang w:eastAsia="ru-RU"/>
        </w:rPr>
        <w:t>- создание и поддержание в рабочем состоянии в вестибюле школы у школьной библиотеки стеллажей свободного книгообмена;</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sz w:val="24"/>
          <w:lang w:eastAsia="ru-RU"/>
        </w:rPr>
        <w:t xml:space="preserve">- </w:t>
      </w:r>
      <w:r w:rsidRPr="00CF19B0">
        <w:rPr>
          <w:rFonts w:eastAsia="№Е"/>
          <w:sz w:val="24"/>
          <w:szCs w:val="24"/>
          <w:lang w:eastAsia="ru-RU"/>
        </w:rPr>
        <w:t>благоустройство и озеленение</w:t>
      </w:r>
      <w:r w:rsidRPr="00CF19B0">
        <w:rPr>
          <w:rFonts w:eastAsia="№Е"/>
          <w:sz w:val="24"/>
          <w:lang w:eastAsia="ru-RU"/>
        </w:rPr>
        <w:t xml:space="preserve"> </w:t>
      </w:r>
      <w:r w:rsidRPr="00CF19B0">
        <w:rPr>
          <w:rFonts w:eastAsia="№Е"/>
          <w:sz w:val="24"/>
          <w:szCs w:val="24"/>
          <w:lang w:eastAsia="ru-RU"/>
        </w:rPr>
        <w:t>классных кабинетов, осуществляемое классными руководителями вместе с обучающимся своих классов;</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sz w:val="24"/>
          <w:szCs w:val="24"/>
          <w:lang w:eastAsia="ru-RU"/>
        </w:rPr>
        <w:t>- событийный дизайн – оформление пространства проведения конкретных классных и школьных событий (праздников, творческих выставок и т.п.);</w:t>
      </w:r>
    </w:p>
    <w:p w:rsidR="00CF19B0" w:rsidRPr="00CF19B0" w:rsidRDefault="00CF19B0" w:rsidP="00CF19B0">
      <w:pPr>
        <w:widowControl/>
        <w:tabs>
          <w:tab w:val="left" w:pos="8789"/>
        </w:tabs>
        <w:autoSpaceDE/>
        <w:autoSpaceDN/>
        <w:ind w:firstLine="709"/>
        <w:jc w:val="both"/>
        <w:rPr>
          <w:rFonts w:eastAsia="№Е"/>
          <w:bCs/>
          <w:iCs/>
          <w:color w:val="000000"/>
          <w:w w:val="0"/>
          <w:sz w:val="24"/>
          <w:szCs w:val="24"/>
          <w:lang w:eastAsia="ru-RU"/>
        </w:rPr>
      </w:pPr>
      <w:r w:rsidRPr="00CF19B0">
        <w:rPr>
          <w:rFonts w:eastAsia="№Е"/>
          <w:sz w:val="24"/>
          <w:lang w:eastAsia="ru-RU"/>
        </w:rPr>
        <w:t xml:space="preserve">- размещение </w:t>
      </w:r>
      <w:r w:rsidRPr="00CF19B0">
        <w:rPr>
          <w:rFonts w:eastAsia="№Е"/>
          <w:bCs/>
          <w:iCs/>
          <w:color w:val="000000"/>
          <w:w w:val="0"/>
          <w:sz w:val="24"/>
          <w:szCs w:val="24"/>
          <w:lang w:eastAsia="ru-RU"/>
        </w:rPr>
        <w:t>новостной информации  позитивного гражданско-патриотического, духовно-нравственного содержания, поздравления педагогов и обучающихся и т.п. в «месте новостей» – оформленном стенде в холле первого этажа;</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sz w:val="24"/>
          <w:lang w:eastAsia="ru-RU"/>
        </w:rPr>
        <w:t xml:space="preserve">- </w:t>
      </w:r>
      <w:r w:rsidRPr="00CF19B0">
        <w:rPr>
          <w:rFonts w:eastAsia="№Е"/>
          <w:sz w:val="24"/>
          <w:szCs w:val="24"/>
          <w:lang w:eastAsia="ru-RU"/>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CF19B0" w:rsidRPr="00CF19B0" w:rsidRDefault="00CF19B0" w:rsidP="00CF19B0">
      <w:pPr>
        <w:tabs>
          <w:tab w:val="left" w:pos="8789"/>
        </w:tabs>
        <w:ind w:firstLine="708"/>
        <w:jc w:val="both"/>
        <w:rPr>
          <w:i/>
          <w:iCs/>
          <w:sz w:val="24"/>
          <w:szCs w:val="24"/>
        </w:rPr>
      </w:pPr>
      <w:r w:rsidRPr="00CF19B0">
        <w:rPr>
          <w:i/>
          <w:iCs/>
          <w:sz w:val="24"/>
          <w:szCs w:val="24"/>
        </w:rPr>
        <w:t>Уровень основного общего образования</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sz w:val="24"/>
          <w:szCs w:val="24"/>
          <w:lang w:eastAsia="ru-RU"/>
        </w:rPr>
        <w:t>Цель: формирование у обучающихся чувства вкуса и стиля, создание атмосферы психологического комфорта, позитивного восприятия школы.</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sz w:val="24"/>
          <w:szCs w:val="24"/>
          <w:lang w:eastAsia="ru-RU"/>
        </w:rPr>
        <w:t>Задачи:</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sz w:val="24"/>
          <w:szCs w:val="24"/>
          <w:lang w:eastAsia="ru-RU"/>
        </w:rPr>
        <w:t>- формировать мотивационно-ценностные отношения обучающегося в сфере искусства;</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sz w:val="24"/>
          <w:szCs w:val="24"/>
          <w:lang w:eastAsia="ru-RU"/>
        </w:rPr>
        <w:t xml:space="preserve">- развивать способности к эмоционально-ценностному освоению мира, самовыражению; </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sz w:val="24"/>
          <w:szCs w:val="24"/>
          <w:lang w:eastAsia="ru-RU"/>
        </w:rPr>
        <w:t>- приобщать обучающихся к участию в благоустройстве класса, школы, города;</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sz w:val="24"/>
          <w:szCs w:val="24"/>
          <w:lang w:eastAsia="ru-RU"/>
        </w:rPr>
        <w:t>- способствовать эмоционально-психологической поддержке обучающихся и предупреждению стрессовых ситуаций.</w:t>
      </w:r>
    </w:p>
    <w:p w:rsidR="00CF19B0" w:rsidRPr="00CF19B0" w:rsidRDefault="00CF19B0" w:rsidP="00CF19B0">
      <w:pPr>
        <w:widowControl/>
        <w:tabs>
          <w:tab w:val="left" w:pos="8789"/>
        </w:tabs>
        <w:autoSpaceDE/>
        <w:autoSpaceDN/>
        <w:ind w:firstLine="708"/>
        <w:jc w:val="both"/>
        <w:rPr>
          <w:rFonts w:eastAsia="№Е"/>
          <w:sz w:val="24"/>
          <w:szCs w:val="24"/>
          <w:lang w:eastAsia="ru-RU"/>
        </w:rPr>
      </w:pPr>
      <w:r w:rsidRPr="00CF19B0">
        <w:rPr>
          <w:rFonts w:eastAsia="№Е"/>
          <w:sz w:val="24"/>
          <w:szCs w:val="24"/>
          <w:lang w:eastAsia="ru-RU"/>
        </w:rPr>
        <w:t>Планируемые результаты:</w:t>
      </w:r>
    </w:p>
    <w:p w:rsidR="00CF19B0" w:rsidRPr="00CF19B0" w:rsidRDefault="00CF19B0" w:rsidP="00CF19B0">
      <w:pPr>
        <w:widowControl/>
        <w:tabs>
          <w:tab w:val="left" w:pos="8789"/>
        </w:tabs>
        <w:autoSpaceDE/>
        <w:autoSpaceDN/>
        <w:ind w:firstLine="708"/>
        <w:jc w:val="both"/>
        <w:rPr>
          <w:rFonts w:eastAsia="№Е"/>
          <w:sz w:val="24"/>
          <w:szCs w:val="24"/>
          <w:lang w:eastAsia="ru-RU"/>
        </w:rPr>
      </w:pPr>
      <w:r w:rsidRPr="00CF19B0">
        <w:rPr>
          <w:rFonts w:eastAsia="№Е"/>
          <w:sz w:val="24"/>
          <w:szCs w:val="24"/>
          <w:lang w:eastAsia="ru-RU"/>
        </w:rPr>
        <w:t>- сформированность основ художественной культуры обучающихся как части их общей духовной культуры;</w:t>
      </w:r>
    </w:p>
    <w:p w:rsidR="00CF19B0" w:rsidRPr="00CF19B0" w:rsidRDefault="00CF19B0" w:rsidP="00CF19B0">
      <w:pPr>
        <w:widowControl/>
        <w:tabs>
          <w:tab w:val="left" w:pos="8789"/>
        </w:tabs>
        <w:autoSpaceDE/>
        <w:autoSpaceDN/>
        <w:ind w:firstLine="708"/>
        <w:jc w:val="both"/>
        <w:rPr>
          <w:rFonts w:eastAsia="№Е"/>
          <w:sz w:val="24"/>
          <w:szCs w:val="24"/>
          <w:lang w:eastAsia="ru-RU"/>
        </w:rPr>
      </w:pPr>
      <w:r w:rsidRPr="00CF19B0">
        <w:rPr>
          <w:rFonts w:eastAsia="№Е"/>
          <w:sz w:val="24"/>
          <w:szCs w:val="24"/>
          <w:lang w:eastAsia="ru-RU"/>
        </w:rPr>
        <w:t>- развитая потребность в общении с художественными произведениями, сформированность активного отношения к традициям художественной культуры;</w:t>
      </w:r>
    </w:p>
    <w:p w:rsidR="00CF19B0" w:rsidRPr="00CF19B0" w:rsidRDefault="00CF19B0" w:rsidP="00CF19B0">
      <w:pPr>
        <w:widowControl/>
        <w:tabs>
          <w:tab w:val="left" w:pos="8789"/>
        </w:tabs>
        <w:autoSpaceDE/>
        <w:autoSpaceDN/>
        <w:ind w:firstLine="708"/>
        <w:jc w:val="both"/>
        <w:rPr>
          <w:rFonts w:eastAsia="№Е"/>
          <w:sz w:val="24"/>
          <w:szCs w:val="24"/>
          <w:lang w:eastAsia="ru-RU"/>
        </w:rPr>
      </w:pPr>
      <w:r w:rsidRPr="00CF19B0">
        <w:rPr>
          <w:rFonts w:eastAsia="№Е"/>
          <w:sz w:val="24"/>
          <w:szCs w:val="24"/>
          <w:lang w:eastAsia="ru-RU"/>
        </w:rPr>
        <w:t>- наличие опыта самореализации в различных видах творческой деятельности, умения выражать себя в доступных видах творчества в пространстве класса, школы и города.</w:t>
      </w:r>
    </w:p>
    <w:p w:rsidR="00CF19B0" w:rsidRPr="00CF19B0" w:rsidRDefault="00CF19B0" w:rsidP="00CF19B0">
      <w:pPr>
        <w:tabs>
          <w:tab w:val="left" w:pos="8789"/>
        </w:tabs>
        <w:ind w:left="7" w:firstLine="708"/>
        <w:jc w:val="both"/>
        <w:rPr>
          <w:iCs/>
          <w:sz w:val="24"/>
          <w:szCs w:val="24"/>
        </w:rPr>
      </w:pPr>
      <w:r w:rsidRPr="00CF19B0">
        <w:rPr>
          <w:iCs/>
          <w:sz w:val="24"/>
          <w:szCs w:val="24"/>
        </w:rPr>
        <w:t>Критерии оценки эффективности воспитательной деятельности:</w:t>
      </w:r>
    </w:p>
    <w:p w:rsidR="00CF19B0" w:rsidRPr="00CF19B0" w:rsidRDefault="00CF19B0" w:rsidP="00CF19B0">
      <w:pPr>
        <w:widowControl/>
        <w:tabs>
          <w:tab w:val="left" w:pos="8789"/>
        </w:tabs>
        <w:autoSpaceDE/>
        <w:autoSpaceDN/>
        <w:ind w:firstLine="708"/>
        <w:jc w:val="both"/>
        <w:rPr>
          <w:rFonts w:eastAsia="№Е"/>
          <w:sz w:val="24"/>
          <w:szCs w:val="24"/>
          <w:lang w:eastAsia="ru-RU"/>
        </w:rPr>
      </w:pPr>
      <w:r w:rsidRPr="00CF19B0">
        <w:rPr>
          <w:rFonts w:eastAsia="№Е"/>
          <w:sz w:val="24"/>
          <w:szCs w:val="24"/>
          <w:lang w:eastAsia="ru-RU"/>
        </w:rPr>
        <w:t>- высокий уровень сформированности основ художественной культуры обучающихся как части их общей духовной культуры;</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sz w:val="24"/>
          <w:szCs w:val="24"/>
          <w:lang w:eastAsia="ru-RU"/>
        </w:rPr>
        <w:t>- охват участия обучающихся в творческих событиях и мероприятиях не менее 80%</w:t>
      </w:r>
    </w:p>
    <w:p w:rsidR="00CF19B0" w:rsidRPr="00CF19B0" w:rsidRDefault="00CF19B0" w:rsidP="00CF19B0">
      <w:pPr>
        <w:widowControl/>
        <w:tabs>
          <w:tab w:val="left" w:pos="8789"/>
        </w:tabs>
        <w:autoSpaceDE/>
        <w:autoSpaceDN/>
        <w:ind w:firstLine="709"/>
        <w:jc w:val="both"/>
        <w:rPr>
          <w:rFonts w:eastAsia="№Е"/>
          <w:i/>
          <w:sz w:val="24"/>
          <w:szCs w:val="24"/>
          <w:lang w:eastAsia="ru-RU"/>
        </w:rPr>
      </w:pPr>
      <w:r w:rsidRPr="00CF19B0">
        <w:rPr>
          <w:rFonts w:eastAsia="№Е"/>
          <w:bCs/>
          <w:iCs/>
          <w:color w:val="000000"/>
          <w:w w:val="0"/>
          <w:sz w:val="24"/>
          <w:szCs w:val="24"/>
          <w:lang w:eastAsia="ru-RU"/>
        </w:rPr>
        <w:t>Реализация воспитательного потенциала предметно-пространственной среды предусматривает</w:t>
      </w:r>
      <w:r w:rsidRPr="00CF19B0">
        <w:rPr>
          <w:rFonts w:eastAsia="№Е"/>
          <w:i/>
          <w:sz w:val="24"/>
          <w:szCs w:val="24"/>
          <w:lang w:eastAsia="ru-RU"/>
        </w:rPr>
        <w:t>:</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sz w:val="24"/>
          <w:szCs w:val="24"/>
          <w:lang w:eastAsia="ru-RU"/>
        </w:rPr>
        <w:t>- оформление интерьера классных кабинетов и их периодическая переориентация, размещение государственной символики Российской федерации, субъекта Российской Федерации, муниципального образования (герб, флаг);</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sz w:val="24"/>
          <w:szCs w:val="24"/>
          <w:lang w:eastAsia="ru-RU"/>
        </w:rPr>
        <w:t>- оформление интерьера школьных помещений (вестибюля, коридоров, рекреаций, залов, лестничных пролетов и т.п.) и их периодическая переориентация;</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sz w:val="24"/>
          <w:szCs w:val="24"/>
          <w:lang w:eastAsia="ru-RU"/>
        </w:rPr>
        <w:t xml:space="preserve">- размещение на стенах школы регулярно сменяемых экспозиций: творческих работ обучающихся, позволяющих им реализовать свой творческий потенциал, </w:t>
      </w:r>
      <w:r w:rsidRPr="00CF19B0">
        <w:rPr>
          <w:rFonts w:eastAsia="№Е"/>
          <w:sz w:val="24"/>
          <w:szCs w:val="24"/>
          <w:lang w:eastAsia="ru-RU"/>
        </w:rPr>
        <w:br/>
        <w:t>а также знакомящих их с работами друг друга; картин определенного художественного стиля; фотоотчетов об интересных событиях, происходящих в школе (проведенных ключевых делах, интересных экскурсиях, встречах с интересными людьми и т.п.);</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sz w:val="24"/>
          <w:szCs w:val="24"/>
          <w:lang w:eastAsia="ru-RU"/>
        </w:rPr>
        <w:t>- благоустройство, озеленение</w:t>
      </w:r>
      <w:r w:rsidRPr="00CF19B0">
        <w:rPr>
          <w:rFonts w:eastAsia="№Е"/>
          <w:sz w:val="24"/>
          <w:lang w:eastAsia="ru-RU"/>
        </w:rPr>
        <w:t xml:space="preserve"> пришкольной территории, разбивка клумб, оборудование во дворе школы спортивных и игровых площадок, </w:t>
      </w:r>
      <w:r w:rsidRPr="00CF19B0">
        <w:rPr>
          <w:rFonts w:eastAsia="№Е"/>
          <w:sz w:val="24"/>
          <w:szCs w:val="24"/>
          <w:lang w:eastAsia="ru-RU"/>
        </w:rPr>
        <w:t xml:space="preserve">доступных и приспособленных для обучающихся разных возрастных категорий, </w:t>
      </w:r>
      <w:r w:rsidRPr="00CF19B0">
        <w:rPr>
          <w:rFonts w:eastAsia="№Е"/>
          <w:sz w:val="24"/>
          <w:lang w:eastAsia="ru-RU"/>
        </w:rPr>
        <w:t>оздоровительно-рекреационных зон, позволяющих разделить свободное пространство школы на зоны активного и тихого отдыха;</w:t>
      </w:r>
    </w:p>
    <w:p w:rsidR="00CF19B0" w:rsidRPr="00CF19B0" w:rsidRDefault="00CF19B0" w:rsidP="00CF19B0">
      <w:pPr>
        <w:widowControl/>
        <w:tabs>
          <w:tab w:val="left" w:pos="8789"/>
        </w:tabs>
        <w:autoSpaceDE/>
        <w:autoSpaceDN/>
        <w:ind w:firstLine="709"/>
        <w:jc w:val="both"/>
        <w:rPr>
          <w:rFonts w:eastAsia="№Е"/>
          <w:sz w:val="24"/>
          <w:lang w:eastAsia="ru-RU"/>
        </w:rPr>
      </w:pPr>
      <w:r w:rsidRPr="00CF19B0">
        <w:rPr>
          <w:rFonts w:eastAsia="№Е"/>
          <w:sz w:val="24"/>
          <w:lang w:eastAsia="ru-RU"/>
        </w:rPr>
        <w:t>- создание и поддержание в рабочем состоянии в вестибюле школы у школьной библиотеки стеллажей свободного книгообмена;</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sz w:val="24"/>
          <w:szCs w:val="24"/>
          <w:lang w:eastAsia="ru-RU"/>
        </w:rPr>
        <w:t>- благоустройство классных кабинетов, осуществляемое классными руководителями вместе с обучающимся своих классов;</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sz w:val="24"/>
          <w:szCs w:val="24"/>
          <w:lang w:eastAsia="ru-RU"/>
        </w:rPr>
        <w:t xml:space="preserve">- 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CF19B0" w:rsidRPr="00CF19B0" w:rsidRDefault="00CF19B0" w:rsidP="00CF19B0">
      <w:pPr>
        <w:widowControl/>
        <w:tabs>
          <w:tab w:val="left" w:pos="8789"/>
        </w:tabs>
        <w:autoSpaceDE/>
        <w:autoSpaceDN/>
        <w:ind w:firstLine="709"/>
        <w:jc w:val="both"/>
        <w:rPr>
          <w:rFonts w:eastAsia="№Е"/>
          <w:sz w:val="24"/>
          <w:lang w:eastAsia="ru-RU"/>
        </w:rPr>
      </w:pPr>
      <w:r w:rsidRPr="00CF19B0">
        <w:rPr>
          <w:rFonts w:eastAsia="№Е"/>
          <w:sz w:val="24"/>
          <w:lang w:eastAsia="ru-RU"/>
        </w:rPr>
        <w:t>- совместная с обучающимися разработка, создание и популяризация особой школьной символики (флаг школы, гимн школы, эмблема школы, логотип и т.п.), используемой как в школьной повседневности, так и в торжественные моменты жизни образовательной организации;</w:t>
      </w:r>
    </w:p>
    <w:p w:rsidR="00CF19B0" w:rsidRPr="00CF19B0" w:rsidRDefault="00CF19B0" w:rsidP="00CF19B0">
      <w:pPr>
        <w:widowControl/>
        <w:tabs>
          <w:tab w:val="left" w:pos="8789"/>
        </w:tabs>
        <w:autoSpaceDE/>
        <w:autoSpaceDN/>
        <w:ind w:firstLine="709"/>
        <w:jc w:val="both"/>
        <w:rPr>
          <w:rFonts w:eastAsia="№Е"/>
          <w:bCs/>
          <w:iCs/>
          <w:color w:val="000000"/>
          <w:w w:val="0"/>
          <w:sz w:val="24"/>
          <w:szCs w:val="24"/>
          <w:lang w:eastAsia="ru-RU"/>
        </w:rPr>
      </w:pPr>
      <w:r w:rsidRPr="00CF19B0">
        <w:rPr>
          <w:rFonts w:eastAsia="№Е"/>
          <w:sz w:val="24"/>
          <w:lang w:eastAsia="ru-RU"/>
        </w:rPr>
        <w:t xml:space="preserve">- размещение </w:t>
      </w:r>
      <w:r w:rsidRPr="00CF19B0">
        <w:rPr>
          <w:rFonts w:eastAsia="№Е"/>
          <w:bCs/>
          <w:iCs/>
          <w:color w:val="000000"/>
          <w:w w:val="0"/>
          <w:sz w:val="24"/>
          <w:szCs w:val="24"/>
          <w:lang w:eastAsia="ru-RU"/>
        </w:rPr>
        <w:t>новостной информации  позитивного гражданско-патриотического, духовно-нравственного содержания, поздравления педагогов и обучающихся и т.п. в «месте новостей» – оформленном стенде в холле первого этажа;</w:t>
      </w:r>
    </w:p>
    <w:p w:rsidR="00CF19B0" w:rsidRPr="00CF19B0" w:rsidRDefault="00CF19B0" w:rsidP="00CF19B0">
      <w:pPr>
        <w:widowControl/>
        <w:tabs>
          <w:tab w:val="left" w:pos="8789"/>
        </w:tabs>
        <w:autoSpaceDE/>
        <w:autoSpaceDN/>
        <w:ind w:firstLine="709"/>
        <w:jc w:val="both"/>
        <w:rPr>
          <w:rFonts w:eastAsia="№Е"/>
          <w:bCs/>
          <w:iCs/>
          <w:color w:val="000000"/>
          <w:w w:val="0"/>
          <w:sz w:val="24"/>
          <w:szCs w:val="24"/>
          <w:lang w:eastAsia="ru-RU"/>
        </w:rPr>
      </w:pPr>
      <w:r w:rsidRPr="00CF19B0">
        <w:rPr>
          <w:rFonts w:eastAsia="№Е"/>
          <w:bCs/>
          <w:iCs/>
          <w:color w:val="000000"/>
          <w:w w:val="0"/>
          <w:sz w:val="24"/>
          <w:szCs w:val="24"/>
          <w:lang w:eastAsia="ru-RU"/>
        </w:rPr>
        <w:t>- оформление «мест гражданского почитания» (стенд «А.М. Мамонов. Судьба человека» в холле первого этажа школы, «Мемориальная доска «И.Ю. Лебедев. Воин-интернационалист» на фасаде школы) для общественно-гражданского почитания лиц, событий истории России;</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sz w:val="24"/>
          <w:lang w:eastAsia="ru-RU"/>
        </w:rPr>
        <w:t xml:space="preserve">- </w:t>
      </w:r>
      <w:r w:rsidRPr="00CF19B0">
        <w:rPr>
          <w:rFonts w:eastAsia="№Е"/>
          <w:sz w:val="24"/>
          <w:szCs w:val="24"/>
          <w:lang w:eastAsia="ru-RU"/>
        </w:rPr>
        <w:t xml:space="preserve">регулярная организация и проведение конкурсов творческих проектов </w:t>
      </w:r>
      <w:r w:rsidRPr="00CF19B0">
        <w:rPr>
          <w:rFonts w:eastAsia="№Е"/>
          <w:sz w:val="24"/>
          <w:szCs w:val="24"/>
          <w:lang w:eastAsia="ru-RU"/>
        </w:rPr>
        <w:br/>
        <w:t>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w:t>
      </w:r>
    </w:p>
    <w:p w:rsidR="00CF19B0" w:rsidRPr="00CF19B0" w:rsidRDefault="00CF19B0" w:rsidP="00CF19B0">
      <w:pPr>
        <w:widowControl/>
        <w:tabs>
          <w:tab w:val="left" w:pos="8789"/>
        </w:tabs>
        <w:autoSpaceDE/>
        <w:autoSpaceDN/>
        <w:ind w:firstLine="709"/>
        <w:jc w:val="both"/>
        <w:rPr>
          <w:rFonts w:eastAsia="№Е"/>
          <w:bCs/>
          <w:iCs/>
          <w:color w:val="000000"/>
          <w:w w:val="0"/>
          <w:sz w:val="24"/>
          <w:szCs w:val="24"/>
          <w:lang w:eastAsia="ru-RU"/>
        </w:rPr>
      </w:pPr>
      <w:r w:rsidRPr="00CF19B0">
        <w:rPr>
          <w:rFonts w:eastAsia="№Е"/>
          <w:sz w:val="24"/>
          <w:szCs w:val="24"/>
          <w:lang w:eastAsia="ru-RU"/>
        </w:rPr>
        <w:t xml:space="preserve">- оформление </w:t>
      </w:r>
      <w:r w:rsidRPr="00CF19B0">
        <w:rPr>
          <w:rFonts w:eastAsia="№Е"/>
          <w:bCs/>
          <w:iCs/>
          <w:color w:val="000000"/>
          <w:w w:val="0"/>
          <w:sz w:val="24"/>
          <w:szCs w:val="24"/>
          <w:lang w:eastAsia="ru-RU"/>
        </w:rPr>
        <w:t>портретами выдающихся государственных деятелей России в прошлом, деятелей культуры, науки, искусства, военных, героев и защитников Отечества рекреаций школы;</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bCs/>
          <w:iCs/>
          <w:color w:val="000000"/>
          <w:w w:val="0"/>
          <w:sz w:val="24"/>
          <w:szCs w:val="24"/>
          <w:lang w:eastAsia="ru-RU"/>
        </w:rPr>
        <w:t>- участие в подготовке информационных сообщений позитивной духовно-нравственной, гражданско-патриотической воспитательной направленности, исполнение гимна Российской Федерации с помощью  звукового оборудования по передаче аудио сообщений в школе (звонки, информации, музыка);</w:t>
      </w:r>
    </w:p>
    <w:p w:rsidR="00CF19B0" w:rsidRPr="00CF19B0" w:rsidRDefault="00CF19B0" w:rsidP="00CF19B0">
      <w:pPr>
        <w:widowControl/>
        <w:tabs>
          <w:tab w:val="left" w:pos="8789"/>
        </w:tabs>
        <w:autoSpaceDE/>
        <w:autoSpaceDN/>
        <w:ind w:firstLine="709"/>
        <w:jc w:val="both"/>
        <w:rPr>
          <w:rFonts w:eastAsia="№Е"/>
          <w:sz w:val="24"/>
          <w:szCs w:val="24"/>
          <w:lang w:eastAsia="ru-RU"/>
        </w:rPr>
      </w:pPr>
      <w:r w:rsidRPr="00CF19B0">
        <w:rPr>
          <w:rFonts w:eastAsia="№Е"/>
          <w:sz w:val="24"/>
          <w:szCs w:val="24"/>
          <w:lang w:eastAsia="ru-RU"/>
        </w:rPr>
        <w:t>- 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CF19B0" w:rsidRPr="00CF19B0" w:rsidRDefault="00CF19B0" w:rsidP="00CF19B0">
      <w:pPr>
        <w:tabs>
          <w:tab w:val="left" w:pos="993"/>
          <w:tab w:val="left" w:pos="8789"/>
        </w:tabs>
        <w:ind w:firstLine="709"/>
        <w:jc w:val="both"/>
        <w:rPr>
          <w:bCs/>
          <w:iCs/>
          <w:color w:val="000000"/>
          <w:w w:val="0"/>
          <w:sz w:val="24"/>
          <w:szCs w:val="24"/>
        </w:rPr>
      </w:pPr>
      <w:r w:rsidRPr="00CF19B0">
        <w:rPr>
          <w:sz w:val="24"/>
          <w:szCs w:val="24"/>
        </w:rPr>
        <w:t>Предметно-пространственная среда</w:t>
      </w:r>
      <w:r w:rsidRPr="00CF19B0">
        <w:rPr>
          <w:bCs/>
          <w:iCs/>
          <w:color w:val="000000"/>
          <w:w w:val="0"/>
          <w:sz w:val="24"/>
          <w:szCs w:val="24"/>
        </w:rPr>
        <w:t xml:space="preserve"> строится как максимально доступная для детей с особыми образовательными потребностями и ОВЗ.</w:t>
      </w:r>
    </w:p>
    <w:p w:rsidR="00CF19B0" w:rsidRPr="00CF19B0" w:rsidRDefault="00CF19B0" w:rsidP="0088385F">
      <w:pPr>
        <w:widowControl/>
        <w:numPr>
          <w:ilvl w:val="0"/>
          <w:numId w:val="61"/>
        </w:numPr>
        <w:tabs>
          <w:tab w:val="left" w:pos="8789"/>
        </w:tabs>
        <w:autoSpaceDE/>
        <w:autoSpaceDN/>
        <w:jc w:val="both"/>
        <w:rPr>
          <w:rFonts w:eastAsia="№Е"/>
          <w:b/>
          <w:bCs/>
          <w:iCs/>
          <w:sz w:val="24"/>
          <w:lang w:eastAsia="ru-RU"/>
        </w:rPr>
      </w:pPr>
      <w:r w:rsidRPr="00CF19B0">
        <w:rPr>
          <w:rFonts w:eastAsia="№Е"/>
          <w:i/>
          <w:iCs/>
          <w:sz w:val="24"/>
          <w:lang w:eastAsia="ru-RU"/>
        </w:rPr>
        <w:t>Работа с родителями</w:t>
      </w:r>
    </w:p>
    <w:p w:rsidR="00CF19B0" w:rsidRPr="00CF19B0" w:rsidRDefault="00CF19B0" w:rsidP="00CF19B0">
      <w:pPr>
        <w:tabs>
          <w:tab w:val="left" w:pos="8789"/>
        </w:tabs>
        <w:ind w:firstLine="708"/>
        <w:jc w:val="both"/>
        <w:rPr>
          <w:i/>
          <w:iCs/>
          <w:sz w:val="24"/>
          <w:szCs w:val="24"/>
        </w:rPr>
      </w:pPr>
      <w:r w:rsidRPr="00CF19B0">
        <w:rPr>
          <w:i/>
          <w:iCs/>
          <w:sz w:val="24"/>
          <w:szCs w:val="24"/>
        </w:rPr>
        <w:t>Уровень начального общего образования</w:t>
      </w:r>
    </w:p>
    <w:p w:rsidR="00CF19B0" w:rsidRPr="00CF19B0" w:rsidRDefault="00CF19B0" w:rsidP="00CF19B0">
      <w:pPr>
        <w:tabs>
          <w:tab w:val="left" w:pos="8789"/>
        </w:tabs>
        <w:ind w:firstLine="708"/>
        <w:jc w:val="both"/>
        <w:outlineLvl w:val="0"/>
        <w:rPr>
          <w:sz w:val="24"/>
          <w:szCs w:val="24"/>
        </w:rPr>
      </w:pPr>
      <w:r w:rsidRPr="00CF19B0">
        <w:rPr>
          <w:sz w:val="24"/>
          <w:szCs w:val="24"/>
        </w:rPr>
        <w:t xml:space="preserve">Цель: согласование позиций семьи и школы для личностного развития обучающихся. </w:t>
      </w:r>
    </w:p>
    <w:p w:rsidR="00CF19B0" w:rsidRPr="00CF19B0" w:rsidRDefault="00CF19B0" w:rsidP="00CF19B0">
      <w:pPr>
        <w:tabs>
          <w:tab w:val="left" w:pos="8789"/>
        </w:tabs>
        <w:ind w:firstLine="708"/>
        <w:jc w:val="both"/>
        <w:outlineLvl w:val="0"/>
        <w:rPr>
          <w:sz w:val="24"/>
          <w:szCs w:val="24"/>
        </w:rPr>
      </w:pPr>
      <w:r w:rsidRPr="00CF19B0">
        <w:rPr>
          <w:sz w:val="24"/>
          <w:szCs w:val="24"/>
        </w:rPr>
        <w:t>Задачи:</w:t>
      </w:r>
    </w:p>
    <w:p w:rsidR="00CF19B0" w:rsidRPr="00CF19B0" w:rsidRDefault="00CF19B0" w:rsidP="00CF19B0">
      <w:pPr>
        <w:tabs>
          <w:tab w:val="left" w:pos="8789"/>
        </w:tabs>
        <w:ind w:firstLine="708"/>
        <w:jc w:val="both"/>
        <w:outlineLvl w:val="0"/>
        <w:rPr>
          <w:sz w:val="24"/>
          <w:szCs w:val="24"/>
        </w:rPr>
      </w:pPr>
      <w:r w:rsidRPr="00CF19B0">
        <w:rPr>
          <w:sz w:val="24"/>
          <w:szCs w:val="24"/>
        </w:rPr>
        <w:t>- повышать  педагогическую  культуру  родителей (законных представителей) в вопросах воспитания;</w:t>
      </w:r>
    </w:p>
    <w:p w:rsidR="00CF19B0" w:rsidRPr="00CF19B0" w:rsidRDefault="00CF19B0" w:rsidP="00CF19B0">
      <w:pPr>
        <w:tabs>
          <w:tab w:val="left" w:pos="8789"/>
        </w:tabs>
        <w:ind w:firstLine="708"/>
        <w:jc w:val="both"/>
        <w:outlineLvl w:val="0"/>
        <w:rPr>
          <w:sz w:val="24"/>
          <w:szCs w:val="24"/>
        </w:rPr>
      </w:pPr>
      <w:r w:rsidRPr="00CF19B0">
        <w:rPr>
          <w:sz w:val="24"/>
          <w:szCs w:val="24"/>
        </w:rPr>
        <w:t>- с</w:t>
      </w:r>
      <w:r w:rsidRPr="00CF19B0">
        <w:rPr>
          <w:sz w:val="24"/>
          <w:szCs w:val="24"/>
          <w:lang w:val="en-US"/>
        </w:rPr>
        <w:t>o</w:t>
      </w:r>
      <w:r w:rsidRPr="00CF19B0">
        <w:rPr>
          <w:sz w:val="24"/>
          <w:szCs w:val="24"/>
        </w:rPr>
        <w:t xml:space="preserve">действовать  сплочению  родительского  коллектива, вовлечению родителей (законных представителей) в  жизнедеятельность  классного и школьного  сообществ; </w:t>
      </w:r>
    </w:p>
    <w:p w:rsidR="00CF19B0" w:rsidRPr="00CF19B0" w:rsidRDefault="00CF19B0" w:rsidP="00CF19B0">
      <w:pPr>
        <w:tabs>
          <w:tab w:val="left" w:pos="8789"/>
        </w:tabs>
        <w:ind w:firstLine="708"/>
        <w:jc w:val="both"/>
        <w:outlineLvl w:val="0"/>
        <w:rPr>
          <w:sz w:val="24"/>
          <w:szCs w:val="24"/>
        </w:rPr>
      </w:pPr>
      <w:r w:rsidRPr="00CF19B0">
        <w:rPr>
          <w:sz w:val="24"/>
          <w:szCs w:val="24"/>
        </w:rPr>
        <w:t>- вырабатывать коллективные  решения  и  единые  требования  к  воспитанию  детей, интегрировать усилия  семьи  и  педагогов  в  деятельности  по  развитию  личности  ребенка;</w:t>
      </w:r>
    </w:p>
    <w:p w:rsidR="00CF19B0" w:rsidRPr="00CF19B0" w:rsidRDefault="00CF19B0" w:rsidP="00CF19B0">
      <w:pPr>
        <w:tabs>
          <w:tab w:val="left" w:pos="8789"/>
        </w:tabs>
        <w:ind w:firstLine="708"/>
        <w:jc w:val="both"/>
        <w:outlineLvl w:val="0"/>
        <w:rPr>
          <w:sz w:val="24"/>
          <w:szCs w:val="24"/>
        </w:rPr>
      </w:pPr>
      <w:r w:rsidRPr="00CF19B0">
        <w:rPr>
          <w:sz w:val="24"/>
          <w:szCs w:val="24"/>
        </w:rPr>
        <w:t>- пропагандировать  успешный опыт  семейного  воспитания.</w:t>
      </w:r>
    </w:p>
    <w:p w:rsidR="00CF19B0" w:rsidRPr="00CF19B0" w:rsidRDefault="00CF19B0" w:rsidP="00CF19B0">
      <w:pPr>
        <w:tabs>
          <w:tab w:val="left" w:pos="8789"/>
        </w:tabs>
        <w:ind w:left="7" w:firstLine="708"/>
        <w:jc w:val="both"/>
        <w:rPr>
          <w:sz w:val="24"/>
          <w:szCs w:val="24"/>
        </w:rPr>
      </w:pPr>
      <w:r w:rsidRPr="00CF19B0">
        <w:rPr>
          <w:iCs/>
          <w:sz w:val="24"/>
          <w:szCs w:val="24"/>
        </w:rPr>
        <w:t>Планируемый результат:</w:t>
      </w:r>
    </w:p>
    <w:p w:rsidR="00CF19B0" w:rsidRPr="00CF19B0" w:rsidRDefault="00CF19B0" w:rsidP="00CF19B0">
      <w:pPr>
        <w:tabs>
          <w:tab w:val="left" w:pos="8789"/>
        </w:tabs>
        <w:ind w:left="7" w:firstLine="708"/>
        <w:jc w:val="both"/>
        <w:rPr>
          <w:sz w:val="24"/>
          <w:szCs w:val="24"/>
        </w:rPr>
      </w:pPr>
      <w:r w:rsidRPr="00CF19B0">
        <w:rPr>
          <w:iCs/>
          <w:sz w:val="24"/>
          <w:szCs w:val="24"/>
        </w:rPr>
        <w:t xml:space="preserve">- вовлечение не менее 50%  родителей (законных представителей) в жизнедеятельность классного и школьного сообществ, принятие </w:t>
      </w:r>
      <w:r w:rsidRPr="00CF19B0">
        <w:rPr>
          <w:sz w:val="24"/>
          <w:szCs w:val="24"/>
        </w:rPr>
        <w:t xml:space="preserve">  коллективных  решений.  </w:t>
      </w:r>
    </w:p>
    <w:p w:rsidR="00CF19B0" w:rsidRPr="00CF19B0" w:rsidRDefault="00CF19B0" w:rsidP="00CF19B0">
      <w:pPr>
        <w:tabs>
          <w:tab w:val="left" w:pos="8789"/>
        </w:tabs>
        <w:ind w:left="7" w:firstLine="708"/>
        <w:jc w:val="both"/>
        <w:rPr>
          <w:sz w:val="24"/>
          <w:szCs w:val="24"/>
        </w:rPr>
      </w:pPr>
      <w:r w:rsidRPr="00CF19B0">
        <w:rPr>
          <w:iCs/>
          <w:sz w:val="24"/>
          <w:szCs w:val="24"/>
        </w:rPr>
        <w:t>Критерии оценки эффективности воспитательной деятельности:</w:t>
      </w:r>
    </w:p>
    <w:p w:rsidR="00CF19B0" w:rsidRPr="00CF19B0" w:rsidRDefault="00CF19B0" w:rsidP="00CF19B0">
      <w:pPr>
        <w:tabs>
          <w:tab w:val="left" w:pos="8789"/>
        </w:tabs>
        <w:ind w:left="7" w:firstLine="708"/>
        <w:jc w:val="both"/>
        <w:rPr>
          <w:iCs/>
          <w:sz w:val="24"/>
          <w:szCs w:val="24"/>
        </w:rPr>
      </w:pPr>
      <w:r w:rsidRPr="00CF19B0">
        <w:rPr>
          <w:iCs/>
          <w:sz w:val="24"/>
          <w:szCs w:val="24"/>
        </w:rPr>
        <w:t xml:space="preserve">- уровень вовлечённости родителей (законных представителей) в жизнедеятельность классного и школьного сообществ, принятие </w:t>
      </w:r>
      <w:r w:rsidRPr="00CF19B0">
        <w:rPr>
          <w:sz w:val="24"/>
          <w:szCs w:val="24"/>
        </w:rPr>
        <w:t xml:space="preserve">  коллективных  решений;  </w:t>
      </w:r>
    </w:p>
    <w:p w:rsidR="00CF19B0" w:rsidRPr="00CF19B0" w:rsidRDefault="00CF19B0" w:rsidP="00CF19B0">
      <w:pPr>
        <w:tabs>
          <w:tab w:val="left" w:pos="8789"/>
        </w:tabs>
        <w:ind w:left="7" w:firstLine="708"/>
        <w:jc w:val="both"/>
        <w:rPr>
          <w:sz w:val="24"/>
          <w:szCs w:val="24"/>
        </w:rPr>
      </w:pPr>
      <w:r w:rsidRPr="00CF19B0">
        <w:rPr>
          <w:i/>
          <w:iCs/>
          <w:sz w:val="24"/>
          <w:szCs w:val="24"/>
        </w:rPr>
        <w:t xml:space="preserve">- </w:t>
      </w:r>
      <w:r w:rsidRPr="00CF19B0">
        <w:rPr>
          <w:sz w:val="24"/>
          <w:szCs w:val="24"/>
        </w:rPr>
        <w:t>уровень удовлетворённости родителей (законных представителей) качеством жизнедеятельности классного и школьного сообществ.</w:t>
      </w:r>
    </w:p>
    <w:p w:rsidR="00CF19B0" w:rsidRPr="00CF19B0" w:rsidRDefault="00CF19B0" w:rsidP="00CF19B0">
      <w:pPr>
        <w:tabs>
          <w:tab w:val="left" w:pos="8789"/>
        </w:tabs>
        <w:ind w:firstLine="708"/>
        <w:jc w:val="both"/>
        <w:rPr>
          <w:i/>
          <w:iCs/>
          <w:sz w:val="24"/>
          <w:szCs w:val="24"/>
        </w:rPr>
      </w:pPr>
      <w:r w:rsidRPr="00CF19B0">
        <w:rPr>
          <w:i/>
          <w:iCs/>
          <w:sz w:val="24"/>
          <w:szCs w:val="24"/>
        </w:rPr>
        <w:t>Уровень основного общего образования</w:t>
      </w:r>
    </w:p>
    <w:p w:rsidR="00CF19B0" w:rsidRPr="00CF19B0" w:rsidRDefault="00CF19B0" w:rsidP="00CF19B0">
      <w:pPr>
        <w:tabs>
          <w:tab w:val="left" w:pos="8789"/>
        </w:tabs>
        <w:ind w:firstLine="708"/>
        <w:jc w:val="both"/>
        <w:rPr>
          <w:sz w:val="24"/>
          <w:szCs w:val="24"/>
          <w:lang w:eastAsia="ru-RU"/>
        </w:rPr>
      </w:pPr>
      <w:r w:rsidRPr="00CF19B0">
        <w:rPr>
          <w:bCs/>
          <w:sz w:val="24"/>
          <w:szCs w:val="24"/>
          <w:lang w:eastAsia="ru-RU"/>
        </w:rPr>
        <w:t>Цель: ф</w:t>
      </w:r>
      <w:r w:rsidRPr="00CF19B0">
        <w:rPr>
          <w:sz w:val="24"/>
          <w:szCs w:val="24"/>
          <w:lang w:eastAsia="ru-RU"/>
        </w:rPr>
        <w:t>ормирование эффективной системы взаимодействия родителей (законных представителей) с педагогами по созданию благоприятных условий для сплочения обучающихся в единый дружный коллектив и  свободного развития личности, практических навыков воспитания.</w:t>
      </w:r>
    </w:p>
    <w:p w:rsidR="00CF19B0" w:rsidRPr="00CF19B0" w:rsidRDefault="00CF19B0" w:rsidP="00CF19B0">
      <w:pPr>
        <w:tabs>
          <w:tab w:val="left" w:pos="8789"/>
        </w:tabs>
        <w:ind w:firstLine="708"/>
        <w:jc w:val="both"/>
        <w:rPr>
          <w:sz w:val="24"/>
          <w:szCs w:val="24"/>
          <w:lang w:eastAsia="ru-RU"/>
        </w:rPr>
      </w:pPr>
      <w:r w:rsidRPr="00CF19B0">
        <w:rPr>
          <w:bCs/>
          <w:sz w:val="24"/>
          <w:szCs w:val="24"/>
          <w:lang w:eastAsia="ru-RU"/>
        </w:rPr>
        <w:t>Задачи:</w:t>
      </w:r>
    </w:p>
    <w:p w:rsidR="00CF19B0" w:rsidRPr="00CF19B0" w:rsidRDefault="00CF19B0" w:rsidP="00CF19B0">
      <w:pPr>
        <w:tabs>
          <w:tab w:val="left" w:pos="8789"/>
        </w:tabs>
        <w:ind w:firstLine="708"/>
        <w:jc w:val="both"/>
        <w:outlineLvl w:val="0"/>
        <w:rPr>
          <w:sz w:val="24"/>
          <w:szCs w:val="24"/>
        </w:rPr>
      </w:pPr>
      <w:r w:rsidRPr="00CF19B0">
        <w:rPr>
          <w:sz w:val="24"/>
          <w:szCs w:val="24"/>
        </w:rPr>
        <w:t>- с</w:t>
      </w:r>
      <w:r w:rsidRPr="00CF19B0">
        <w:rPr>
          <w:sz w:val="24"/>
          <w:szCs w:val="24"/>
          <w:lang w:val="en-US"/>
        </w:rPr>
        <w:t>o</w:t>
      </w:r>
      <w:r w:rsidRPr="00CF19B0">
        <w:rPr>
          <w:sz w:val="24"/>
          <w:szCs w:val="24"/>
        </w:rPr>
        <w:t>действовать  сплочению  родительского  коллектива, вовлечению родителей (законных представителей) в  жизнедеятельность  классного и школьного  сообществ;</w:t>
      </w:r>
    </w:p>
    <w:p w:rsidR="00CF19B0" w:rsidRPr="00CF19B0" w:rsidRDefault="00CF19B0" w:rsidP="00CF19B0">
      <w:pPr>
        <w:tabs>
          <w:tab w:val="left" w:pos="8789"/>
        </w:tabs>
        <w:ind w:firstLine="708"/>
        <w:jc w:val="both"/>
        <w:outlineLvl w:val="0"/>
        <w:rPr>
          <w:sz w:val="24"/>
          <w:szCs w:val="24"/>
          <w:lang w:eastAsia="ru-RU"/>
        </w:rPr>
      </w:pPr>
      <w:r w:rsidRPr="00CF19B0">
        <w:rPr>
          <w:sz w:val="24"/>
          <w:szCs w:val="24"/>
        </w:rPr>
        <w:t>- с</w:t>
      </w:r>
      <w:r w:rsidRPr="00CF19B0">
        <w:rPr>
          <w:sz w:val="24"/>
          <w:szCs w:val="24"/>
          <w:lang w:eastAsia="ru-RU"/>
        </w:rPr>
        <w:t>оздавать условия для профилактики асоциального поведения детей и подростков, формирования навыка здорового образа жизни в семьях;</w:t>
      </w:r>
    </w:p>
    <w:p w:rsidR="00CF19B0" w:rsidRPr="00CF19B0" w:rsidRDefault="00CF19B0" w:rsidP="00CF19B0">
      <w:pPr>
        <w:tabs>
          <w:tab w:val="left" w:pos="8789"/>
        </w:tabs>
        <w:ind w:firstLine="708"/>
        <w:jc w:val="both"/>
        <w:outlineLvl w:val="0"/>
        <w:rPr>
          <w:sz w:val="24"/>
          <w:szCs w:val="24"/>
          <w:lang w:eastAsia="ru-RU"/>
        </w:rPr>
      </w:pPr>
      <w:r w:rsidRPr="00CF19B0">
        <w:rPr>
          <w:sz w:val="24"/>
          <w:szCs w:val="24"/>
          <w:lang w:eastAsia="ru-RU"/>
        </w:rPr>
        <w:t>- сопровождать семьи (изучать, консультировать, оказывать помощь в вопросах воспитания и обучения).</w:t>
      </w:r>
    </w:p>
    <w:p w:rsidR="00CF19B0" w:rsidRPr="00CF19B0" w:rsidRDefault="00CF19B0" w:rsidP="00CF19B0">
      <w:pPr>
        <w:tabs>
          <w:tab w:val="left" w:pos="8789"/>
        </w:tabs>
        <w:jc w:val="both"/>
        <w:rPr>
          <w:sz w:val="24"/>
          <w:szCs w:val="24"/>
        </w:rPr>
      </w:pPr>
      <w:r w:rsidRPr="00CF19B0">
        <w:rPr>
          <w:sz w:val="24"/>
          <w:szCs w:val="24"/>
          <w:lang w:eastAsia="ru-RU"/>
        </w:rPr>
        <w:t>  </w:t>
      </w:r>
      <w:r w:rsidRPr="00CF19B0">
        <w:rPr>
          <w:iCs/>
          <w:sz w:val="24"/>
          <w:szCs w:val="24"/>
        </w:rPr>
        <w:t>Планируемый результат:</w:t>
      </w:r>
    </w:p>
    <w:p w:rsidR="00CF19B0" w:rsidRPr="00CF19B0" w:rsidRDefault="00CF19B0" w:rsidP="00CF19B0">
      <w:pPr>
        <w:tabs>
          <w:tab w:val="left" w:pos="8789"/>
        </w:tabs>
        <w:ind w:left="7" w:firstLine="708"/>
        <w:jc w:val="both"/>
        <w:rPr>
          <w:sz w:val="24"/>
          <w:szCs w:val="24"/>
        </w:rPr>
      </w:pPr>
      <w:r w:rsidRPr="00CF19B0">
        <w:rPr>
          <w:iCs/>
          <w:sz w:val="24"/>
          <w:szCs w:val="24"/>
        </w:rPr>
        <w:t xml:space="preserve">- вовлечение не менее 70%  родителей (законных представителей) в жизнедеятельность классного и школьного сообществ, принятие </w:t>
      </w:r>
      <w:r w:rsidRPr="00CF19B0">
        <w:rPr>
          <w:sz w:val="24"/>
          <w:szCs w:val="24"/>
        </w:rPr>
        <w:t xml:space="preserve">  коллективных  решений.  </w:t>
      </w:r>
    </w:p>
    <w:p w:rsidR="00CF19B0" w:rsidRPr="00CF19B0" w:rsidRDefault="00CF19B0" w:rsidP="00CF19B0">
      <w:pPr>
        <w:tabs>
          <w:tab w:val="left" w:pos="8789"/>
        </w:tabs>
        <w:ind w:left="7" w:firstLine="708"/>
        <w:jc w:val="both"/>
        <w:rPr>
          <w:sz w:val="24"/>
          <w:szCs w:val="24"/>
        </w:rPr>
      </w:pPr>
      <w:r w:rsidRPr="00CF19B0">
        <w:rPr>
          <w:iCs/>
          <w:sz w:val="24"/>
          <w:szCs w:val="24"/>
        </w:rPr>
        <w:t>Критерии оценки эффективности воспитательной деятельности:</w:t>
      </w:r>
    </w:p>
    <w:p w:rsidR="00CF19B0" w:rsidRPr="00CF19B0" w:rsidRDefault="00CF19B0" w:rsidP="00CF19B0">
      <w:pPr>
        <w:tabs>
          <w:tab w:val="left" w:pos="8789"/>
        </w:tabs>
        <w:ind w:left="7" w:firstLine="708"/>
        <w:jc w:val="both"/>
        <w:rPr>
          <w:iCs/>
          <w:sz w:val="24"/>
          <w:szCs w:val="24"/>
        </w:rPr>
      </w:pPr>
      <w:r w:rsidRPr="00CF19B0">
        <w:rPr>
          <w:iCs/>
          <w:sz w:val="24"/>
          <w:szCs w:val="24"/>
        </w:rPr>
        <w:t xml:space="preserve">- уровень вовлечённости родителей (законных представителей) в жизнедеятельность классного и школьного сообществ, принятие </w:t>
      </w:r>
      <w:r w:rsidRPr="00CF19B0">
        <w:rPr>
          <w:sz w:val="24"/>
          <w:szCs w:val="24"/>
        </w:rPr>
        <w:t xml:space="preserve">  коллективных  решений;  </w:t>
      </w:r>
    </w:p>
    <w:p w:rsidR="00CF19B0" w:rsidRPr="00CF19B0" w:rsidRDefault="00CF19B0" w:rsidP="00CF19B0">
      <w:pPr>
        <w:tabs>
          <w:tab w:val="left" w:pos="8789"/>
        </w:tabs>
        <w:ind w:left="7" w:firstLine="708"/>
        <w:jc w:val="both"/>
        <w:rPr>
          <w:sz w:val="24"/>
          <w:szCs w:val="24"/>
        </w:rPr>
      </w:pPr>
      <w:r w:rsidRPr="00CF19B0">
        <w:rPr>
          <w:i/>
          <w:iCs/>
          <w:sz w:val="24"/>
          <w:szCs w:val="24"/>
        </w:rPr>
        <w:t xml:space="preserve">- </w:t>
      </w:r>
      <w:r w:rsidRPr="00CF19B0">
        <w:rPr>
          <w:sz w:val="24"/>
          <w:szCs w:val="24"/>
        </w:rPr>
        <w:t>уровень удовлетворённости родителей (законных представителей) качеством жизнедеятельности классного и школьного сообществ.</w:t>
      </w:r>
    </w:p>
    <w:p w:rsidR="00CF19B0" w:rsidRPr="00CF19B0" w:rsidRDefault="00CF19B0" w:rsidP="00CF19B0">
      <w:pPr>
        <w:tabs>
          <w:tab w:val="left" w:pos="8789"/>
        </w:tabs>
        <w:ind w:firstLine="708"/>
        <w:jc w:val="both"/>
        <w:rPr>
          <w:i/>
          <w:iCs/>
          <w:sz w:val="24"/>
          <w:szCs w:val="24"/>
        </w:rPr>
      </w:pPr>
      <w:r w:rsidRPr="00CF19B0">
        <w:rPr>
          <w:bCs/>
          <w:iCs/>
          <w:color w:val="000000"/>
          <w:w w:val="0"/>
          <w:sz w:val="24"/>
          <w:szCs w:val="24"/>
        </w:rPr>
        <w:t>Реализация воспитательного потенциала работы с родителями предусматривает</w:t>
      </w:r>
      <w:r w:rsidRPr="00CF19B0">
        <w:rPr>
          <w:i/>
          <w:iCs/>
          <w:sz w:val="24"/>
          <w:szCs w:val="24"/>
        </w:rPr>
        <w:t>:</w:t>
      </w:r>
    </w:p>
    <w:p w:rsidR="00CF19B0" w:rsidRPr="00CF19B0" w:rsidRDefault="00CF19B0" w:rsidP="00CF19B0">
      <w:pPr>
        <w:tabs>
          <w:tab w:val="left" w:pos="8789"/>
        </w:tabs>
        <w:rPr>
          <w:sz w:val="24"/>
          <w:szCs w:val="24"/>
        </w:rPr>
      </w:pPr>
    </w:p>
    <w:p w:rsidR="00CF19B0" w:rsidRPr="00CF19B0" w:rsidRDefault="00CF19B0" w:rsidP="00CF19B0">
      <w:pPr>
        <w:tabs>
          <w:tab w:val="left" w:pos="8789"/>
        </w:tabs>
        <w:rPr>
          <w:i/>
          <w:sz w:val="24"/>
          <w:szCs w:val="24"/>
        </w:rPr>
      </w:pPr>
      <w:r w:rsidRPr="00CF19B0">
        <w:rPr>
          <w:i/>
          <w:sz w:val="24"/>
          <w:szCs w:val="24"/>
        </w:rPr>
        <w:tab/>
        <w:t>На групповом уровне:</w:t>
      </w:r>
    </w:p>
    <w:p w:rsidR="00CF19B0" w:rsidRPr="00CF19B0" w:rsidRDefault="00CF19B0" w:rsidP="00CF19B0">
      <w:pPr>
        <w:tabs>
          <w:tab w:val="left" w:pos="8789"/>
        </w:tabs>
        <w:ind w:firstLine="708"/>
        <w:jc w:val="both"/>
        <w:rPr>
          <w:sz w:val="24"/>
          <w:szCs w:val="24"/>
        </w:rPr>
      </w:pPr>
      <w:r w:rsidRPr="00CF19B0">
        <w:rPr>
          <w:sz w:val="24"/>
          <w:szCs w:val="24"/>
        </w:rPr>
        <w:t>- управляющий Совет школы, действующий на основании Положения об Управляющем Совете МБОУ «СОШ №14» имени А.М. Мамонова;</w:t>
      </w:r>
    </w:p>
    <w:p w:rsidR="00CF19B0" w:rsidRPr="00CF19B0" w:rsidRDefault="00CF19B0" w:rsidP="00CF19B0">
      <w:pPr>
        <w:tabs>
          <w:tab w:val="left" w:pos="8789"/>
        </w:tabs>
        <w:ind w:firstLine="708"/>
        <w:jc w:val="both"/>
        <w:rPr>
          <w:sz w:val="24"/>
          <w:szCs w:val="24"/>
        </w:rPr>
      </w:pPr>
      <w:r w:rsidRPr="00CF19B0">
        <w:rPr>
          <w:sz w:val="24"/>
          <w:szCs w:val="24"/>
        </w:rPr>
        <w:t>- общешкольный Совет родителей, действующий на основании Положения о Совете родителей МБОУ «СОШ №14» имени А.М. Мамонова, в соответствии с ежегодным приказом по образовательной организации;</w:t>
      </w:r>
    </w:p>
    <w:p w:rsidR="00CF19B0" w:rsidRPr="00CF19B0" w:rsidRDefault="00CF19B0" w:rsidP="00CF19B0">
      <w:pPr>
        <w:tabs>
          <w:tab w:val="left" w:pos="8789"/>
        </w:tabs>
        <w:ind w:firstLine="708"/>
        <w:jc w:val="both"/>
        <w:rPr>
          <w:sz w:val="24"/>
          <w:szCs w:val="24"/>
        </w:rPr>
      </w:pPr>
      <w:r w:rsidRPr="00CF19B0">
        <w:rPr>
          <w:sz w:val="24"/>
          <w:szCs w:val="24"/>
        </w:rPr>
        <w:t>- Совет отцов, действующий на основании Положения о Совете отцов  МБОУ «СОШ №14» имени А.М. Мамонова, в соответствии с ежегодным приказом по образовательной организации;</w:t>
      </w:r>
    </w:p>
    <w:p w:rsidR="00CF19B0" w:rsidRPr="00CF19B0" w:rsidRDefault="00CF19B0" w:rsidP="00CF19B0">
      <w:pPr>
        <w:tabs>
          <w:tab w:val="left" w:pos="8789"/>
        </w:tabs>
        <w:ind w:firstLine="708"/>
        <w:jc w:val="both"/>
        <w:rPr>
          <w:sz w:val="24"/>
          <w:szCs w:val="24"/>
        </w:rPr>
      </w:pPr>
      <w:r w:rsidRPr="00CF19B0">
        <w:rPr>
          <w:sz w:val="24"/>
          <w:szCs w:val="24"/>
        </w:rPr>
        <w:t>- родительские дни с посещением родителями (законными представителями) уроков и внеурочных занятий;</w:t>
      </w:r>
    </w:p>
    <w:p w:rsidR="00CF19B0" w:rsidRPr="00CF19B0" w:rsidRDefault="00CF19B0" w:rsidP="00CF19B0">
      <w:pPr>
        <w:tabs>
          <w:tab w:val="left" w:pos="8789"/>
        </w:tabs>
        <w:ind w:firstLine="708"/>
        <w:jc w:val="both"/>
        <w:rPr>
          <w:sz w:val="24"/>
          <w:szCs w:val="24"/>
        </w:rPr>
      </w:pPr>
      <w:r w:rsidRPr="00CF19B0">
        <w:rPr>
          <w:sz w:val="24"/>
          <w:szCs w:val="24"/>
        </w:rPr>
        <w:t>- общешкольные родительские собрания, проводимые на основании Положения об общешкольном родительском собрании МБОУ «СОШ №14» имени А.М. Мамонова, в соответствии с ежегодным приказом по образовательной организации;</w:t>
      </w:r>
    </w:p>
    <w:p w:rsidR="00CF19B0" w:rsidRPr="00CF19B0" w:rsidRDefault="00CF19B0" w:rsidP="00CF19B0">
      <w:pPr>
        <w:tabs>
          <w:tab w:val="left" w:pos="8789"/>
        </w:tabs>
        <w:ind w:firstLine="708"/>
        <w:jc w:val="both"/>
        <w:rPr>
          <w:sz w:val="24"/>
          <w:szCs w:val="24"/>
        </w:rPr>
      </w:pPr>
      <w:r w:rsidRPr="00CF19B0">
        <w:rPr>
          <w:sz w:val="24"/>
          <w:szCs w:val="24"/>
        </w:rPr>
        <w:t>- классные родительские собрания, проводимые на основании Положения о классном родительском собрании МБОУ «СОШ №14» имени А.М. Мамонова, в соответствии с ежегодным приказом по образовательной организации;</w:t>
      </w:r>
    </w:p>
    <w:p w:rsidR="00CF19B0" w:rsidRPr="00CF19B0" w:rsidRDefault="00CF19B0" w:rsidP="00CF19B0">
      <w:pPr>
        <w:tabs>
          <w:tab w:val="left" w:pos="8789"/>
        </w:tabs>
        <w:ind w:firstLine="708"/>
        <w:jc w:val="both"/>
        <w:rPr>
          <w:sz w:val="24"/>
          <w:szCs w:val="24"/>
        </w:rPr>
      </w:pPr>
      <w:r w:rsidRPr="00CF19B0">
        <w:rPr>
          <w:sz w:val="24"/>
          <w:szCs w:val="24"/>
        </w:rPr>
        <w:t>- Совет родителей класса, проводимый на основании Положения о Совете родителей класса МБОУ «СОШ №14» имени А.М. Мамонова, в соответствии с планом воспитательной работы класса;</w:t>
      </w:r>
    </w:p>
    <w:p w:rsidR="00CF19B0" w:rsidRPr="00CF19B0" w:rsidRDefault="00CF19B0" w:rsidP="00CF19B0">
      <w:pPr>
        <w:tabs>
          <w:tab w:val="left" w:pos="8789"/>
        </w:tabs>
        <w:ind w:firstLine="708"/>
        <w:jc w:val="both"/>
        <w:rPr>
          <w:sz w:val="24"/>
          <w:szCs w:val="24"/>
        </w:rPr>
      </w:pPr>
      <w:r w:rsidRPr="00CF19B0">
        <w:rPr>
          <w:sz w:val="24"/>
          <w:szCs w:val="24"/>
        </w:rPr>
        <w:t>- родительский лекторий (семейный всеобуч), проводимый на основании ежегодного приказа по образовательной организации в очно-заочной форме 1 раз в четверть по уровням образования;</w:t>
      </w:r>
    </w:p>
    <w:p w:rsidR="00CF19B0" w:rsidRPr="00CF19B0" w:rsidRDefault="00CF19B0" w:rsidP="00CF19B0">
      <w:pPr>
        <w:tabs>
          <w:tab w:val="left" w:pos="8789"/>
        </w:tabs>
        <w:ind w:firstLine="708"/>
        <w:jc w:val="both"/>
        <w:rPr>
          <w:sz w:val="24"/>
          <w:szCs w:val="24"/>
        </w:rPr>
      </w:pPr>
      <w:r w:rsidRPr="00CF19B0">
        <w:rPr>
          <w:sz w:val="24"/>
          <w:szCs w:val="24"/>
        </w:rPr>
        <w:t xml:space="preserve">- официальная группа «МБОУ «СОШ №14» имени А.М. Мамонова в социальной сети «ВКонтакте» для распространения официальной информации, </w:t>
      </w:r>
      <w:r w:rsidRPr="00CF19B0">
        <w:rPr>
          <w:bCs/>
          <w:iCs/>
          <w:color w:val="000000"/>
          <w:w w:val="0"/>
          <w:sz w:val="24"/>
          <w:szCs w:val="24"/>
        </w:rPr>
        <w:t xml:space="preserve">обсуждения интересующих родителей вопросов, согласования совместной деятельности;  </w:t>
      </w:r>
    </w:p>
    <w:p w:rsidR="00CF19B0" w:rsidRPr="00CF19B0" w:rsidRDefault="00CF19B0" w:rsidP="00CF19B0">
      <w:pPr>
        <w:tabs>
          <w:tab w:val="left" w:pos="8789"/>
        </w:tabs>
        <w:ind w:firstLine="708"/>
        <w:jc w:val="both"/>
        <w:rPr>
          <w:sz w:val="24"/>
          <w:szCs w:val="24"/>
        </w:rPr>
      </w:pPr>
      <w:r w:rsidRPr="00CF19B0">
        <w:rPr>
          <w:sz w:val="24"/>
          <w:szCs w:val="24"/>
        </w:rPr>
        <w:t>- внутриклассные мероприятия совместно с родителями (законными представителями), проводимые на основании планов воспитательной работы классов, разрабатываемых и утверждаемых ежегодно;</w:t>
      </w:r>
    </w:p>
    <w:p w:rsidR="00CF19B0" w:rsidRPr="00CF19B0" w:rsidRDefault="00CF19B0" w:rsidP="00CF19B0">
      <w:pPr>
        <w:tabs>
          <w:tab w:val="left" w:pos="8789"/>
        </w:tabs>
        <w:ind w:firstLine="708"/>
        <w:jc w:val="both"/>
        <w:rPr>
          <w:sz w:val="24"/>
          <w:szCs w:val="24"/>
        </w:rPr>
      </w:pPr>
      <w:r w:rsidRPr="00CF19B0">
        <w:rPr>
          <w:sz w:val="24"/>
          <w:szCs w:val="24"/>
        </w:rPr>
        <w:t>- общешкольные мероприятия совместно с родителями (законными представителями), проводимые на основании календарно-тематических планов воспитательной работы  начального, основного среднего общего образования (в том числе организуемые в соответствии с муниципальными акциями «Добрая суббота» и «Доброе воскресенье» в дистанционном формате в социальной сети «ВКонтакте»).</w:t>
      </w:r>
    </w:p>
    <w:p w:rsidR="00CF19B0" w:rsidRPr="00CF19B0" w:rsidRDefault="00CF19B0" w:rsidP="00CF19B0">
      <w:pPr>
        <w:tabs>
          <w:tab w:val="left" w:pos="8789"/>
        </w:tabs>
        <w:rPr>
          <w:i/>
          <w:sz w:val="24"/>
          <w:szCs w:val="24"/>
        </w:rPr>
      </w:pPr>
      <w:r w:rsidRPr="00CF19B0">
        <w:rPr>
          <w:i/>
          <w:sz w:val="24"/>
          <w:szCs w:val="24"/>
        </w:rPr>
        <w:tab/>
        <w:t>На индивидуальном уровне:</w:t>
      </w:r>
    </w:p>
    <w:p w:rsidR="00CF19B0" w:rsidRPr="00CF19B0" w:rsidRDefault="00CF19B0" w:rsidP="00CF19B0">
      <w:pPr>
        <w:tabs>
          <w:tab w:val="left" w:pos="8789"/>
        </w:tabs>
        <w:ind w:firstLine="708"/>
        <w:jc w:val="both"/>
        <w:rPr>
          <w:sz w:val="24"/>
          <w:szCs w:val="24"/>
        </w:rPr>
      </w:pPr>
      <w:r w:rsidRPr="00CF19B0">
        <w:rPr>
          <w:sz w:val="24"/>
          <w:szCs w:val="24"/>
        </w:rPr>
        <w:t>- индивидуальное консультирование с целью координации воспитательных усилий педагогических работников и родителей (законных представителей) с записью в Дневник классного руководителя, журнал учёта консультаций для родителей (законных представителей) специалистов службы психолого-педагогического сопровождения);</w:t>
      </w:r>
    </w:p>
    <w:p w:rsidR="00CF19B0" w:rsidRPr="00CF19B0" w:rsidRDefault="00CF19B0" w:rsidP="00CF19B0">
      <w:pPr>
        <w:tabs>
          <w:tab w:val="left" w:pos="8789"/>
        </w:tabs>
        <w:ind w:firstLine="708"/>
        <w:jc w:val="both"/>
        <w:rPr>
          <w:sz w:val="24"/>
          <w:szCs w:val="24"/>
        </w:rPr>
      </w:pPr>
      <w:r w:rsidRPr="00CF19B0">
        <w:rPr>
          <w:sz w:val="24"/>
          <w:szCs w:val="24"/>
        </w:rPr>
        <w:t>- участие родителей (законных представителей) в заседаниях Совета профилактики, педагогических консилиумах в случае возникновения проблем, связанных с обучением и воспитанием конкретного обучающегося (по плану заседаний Совета профилактики, педагогического консилиума, утверждаемых ежегодными приказами по образовательной организации;</w:t>
      </w:r>
    </w:p>
    <w:p w:rsidR="00CF19B0" w:rsidRPr="00CF19B0" w:rsidRDefault="00CF19B0" w:rsidP="00CF19B0">
      <w:pPr>
        <w:tabs>
          <w:tab w:val="left" w:pos="8789"/>
        </w:tabs>
        <w:ind w:firstLine="708"/>
        <w:jc w:val="both"/>
        <w:rPr>
          <w:sz w:val="24"/>
          <w:szCs w:val="24"/>
        </w:rPr>
      </w:pPr>
      <w:r w:rsidRPr="00CF19B0">
        <w:rPr>
          <w:sz w:val="24"/>
          <w:szCs w:val="24"/>
        </w:rPr>
        <w:t>- посещение родителей (законных представителей) на дому с целью выяснения условий проживания и семейного воспитания обучающихся с составлением актов обследования жилищно-бытовых условий (актов ЖБУ), целевое взаимодействие с законными представителями детей, находящихся под опекой/детей-сирот, проживающих с приёмными родителями;</w:t>
      </w:r>
    </w:p>
    <w:p w:rsidR="00CF19B0" w:rsidRPr="00CF19B0" w:rsidRDefault="00CF19B0" w:rsidP="00CF19B0">
      <w:pPr>
        <w:tabs>
          <w:tab w:val="left" w:pos="8789"/>
        </w:tabs>
        <w:ind w:firstLine="708"/>
        <w:jc w:val="both"/>
        <w:rPr>
          <w:sz w:val="24"/>
          <w:szCs w:val="24"/>
        </w:rPr>
      </w:pPr>
      <w:r w:rsidRPr="00CF19B0">
        <w:rPr>
          <w:sz w:val="24"/>
          <w:szCs w:val="24"/>
        </w:rPr>
        <w:t>- работа специалистов Службы школьной медиации, службы психолого-педагогического сопровождения по запросу родителей (законных представителей) для решения конфликтных ситуаций;</w:t>
      </w:r>
    </w:p>
    <w:p w:rsidR="00CF19B0" w:rsidRPr="00CF19B0" w:rsidRDefault="00CF19B0" w:rsidP="00CF19B0">
      <w:pPr>
        <w:tabs>
          <w:tab w:val="left" w:pos="8789"/>
        </w:tabs>
        <w:ind w:firstLine="708"/>
        <w:jc w:val="both"/>
        <w:rPr>
          <w:sz w:val="24"/>
          <w:szCs w:val="24"/>
        </w:rPr>
      </w:pPr>
      <w:r w:rsidRPr="00CF19B0">
        <w:rPr>
          <w:sz w:val="24"/>
          <w:szCs w:val="24"/>
        </w:rPr>
        <w:t>- 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CF19B0" w:rsidRPr="00CF19B0" w:rsidRDefault="00CF19B0" w:rsidP="0088385F">
      <w:pPr>
        <w:widowControl/>
        <w:numPr>
          <w:ilvl w:val="0"/>
          <w:numId w:val="61"/>
        </w:numPr>
        <w:tabs>
          <w:tab w:val="left" w:pos="8789"/>
        </w:tabs>
        <w:autoSpaceDE/>
        <w:autoSpaceDN/>
        <w:jc w:val="both"/>
        <w:rPr>
          <w:rFonts w:eastAsia="№Е"/>
          <w:b/>
          <w:bCs/>
          <w:iCs/>
          <w:sz w:val="24"/>
          <w:lang w:eastAsia="ru-RU"/>
        </w:rPr>
      </w:pPr>
      <w:r w:rsidRPr="00CF19B0">
        <w:rPr>
          <w:rFonts w:eastAsia="№Е"/>
          <w:i/>
          <w:iCs/>
          <w:sz w:val="24"/>
          <w:lang w:eastAsia="ru-RU"/>
        </w:rPr>
        <w:t>Самоуправление.</w:t>
      </w:r>
    </w:p>
    <w:p w:rsidR="00CF19B0" w:rsidRPr="00CF19B0" w:rsidRDefault="00CF19B0" w:rsidP="00CF19B0">
      <w:pPr>
        <w:tabs>
          <w:tab w:val="left" w:pos="8789"/>
        </w:tabs>
        <w:ind w:firstLine="708"/>
        <w:jc w:val="both"/>
        <w:rPr>
          <w:i/>
          <w:iCs/>
          <w:sz w:val="24"/>
          <w:szCs w:val="24"/>
        </w:rPr>
      </w:pPr>
      <w:r w:rsidRPr="00CF19B0">
        <w:rPr>
          <w:i/>
          <w:iCs/>
          <w:sz w:val="24"/>
          <w:szCs w:val="24"/>
        </w:rPr>
        <w:t>Уровень начального общего образования</w:t>
      </w:r>
    </w:p>
    <w:p w:rsidR="00CF19B0" w:rsidRPr="00CF19B0" w:rsidRDefault="00CF19B0" w:rsidP="00CF19B0">
      <w:pPr>
        <w:tabs>
          <w:tab w:val="left" w:pos="709"/>
          <w:tab w:val="left" w:pos="8789"/>
        </w:tabs>
        <w:jc w:val="both"/>
        <w:rPr>
          <w:sz w:val="24"/>
          <w:szCs w:val="24"/>
        </w:rPr>
      </w:pPr>
      <w:r w:rsidRPr="00CF19B0">
        <w:rPr>
          <w:rFonts w:eastAsia="№Е"/>
          <w:i/>
          <w:iCs/>
          <w:sz w:val="24"/>
          <w:lang w:eastAsia="ru-RU"/>
        </w:rPr>
        <w:tab/>
      </w:r>
      <w:r w:rsidRPr="00CF19B0">
        <w:rPr>
          <w:iCs/>
          <w:w w:val="0"/>
          <w:sz w:val="24"/>
          <w:szCs w:val="24"/>
        </w:rPr>
        <w:t>Цель:</w:t>
      </w:r>
      <w:r w:rsidRPr="00CF19B0">
        <w:rPr>
          <w:b/>
          <w:iCs/>
          <w:w w:val="0"/>
          <w:sz w:val="24"/>
          <w:szCs w:val="24"/>
        </w:rPr>
        <w:t xml:space="preserve"> </w:t>
      </w:r>
      <w:r w:rsidRPr="00CF19B0">
        <w:rPr>
          <w:sz w:val="24"/>
          <w:szCs w:val="24"/>
        </w:rPr>
        <w:t>воспитание в обучающихся инициативности, самостоятельности, ответственности, трудолюбия.</w:t>
      </w:r>
    </w:p>
    <w:p w:rsidR="00CF19B0" w:rsidRPr="00CF19B0" w:rsidRDefault="00CF19B0" w:rsidP="00CF19B0">
      <w:pPr>
        <w:tabs>
          <w:tab w:val="left" w:pos="709"/>
          <w:tab w:val="left" w:pos="8789"/>
        </w:tabs>
        <w:jc w:val="both"/>
        <w:rPr>
          <w:sz w:val="24"/>
          <w:szCs w:val="24"/>
          <w:lang w:eastAsia="ru-RU"/>
        </w:rPr>
      </w:pPr>
      <w:r w:rsidRPr="00CF19B0">
        <w:rPr>
          <w:sz w:val="24"/>
          <w:szCs w:val="24"/>
        </w:rPr>
        <w:tab/>
      </w:r>
      <w:r w:rsidRPr="00CF19B0">
        <w:rPr>
          <w:sz w:val="24"/>
          <w:szCs w:val="24"/>
          <w:lang w:eastAsia="ru-RU"/>
        </w:rPr>
        <w:t>Задачи:</w:t>
      </w:r>
    </w:p>
    <w:p w:rsidR="00CF19B0" w:rsidRPr="00CF19B0" w:rsidRDefault="00CF19B0" w:rsidP="00CF19B0">
      <w:pPr>
        <w:tabs>
          <w:tab w:val="left" w:pos="8789"/>
        </w:tabs>
        <w:ind w:firstLine="709"/>
        <w:jc w:val="both"/>
        <w:rPr>
          <w:sz w:val="24"/>
          <w:szCs w:val="24"/>
          <w:lang w:eastAsia="ru-RU"/>
        </w:rPr>
      </w:pPr>
      <w:r w:rsidRPr="00CF19B0">
        <w:rPr>
          <w:sz w:val="24"/>
          <w:szCs w:val="24"/>
          <w:lang w:eastAsia="ru-RU"/>
        </w:rPr>
        <w:t>- организовывать групповую и индивидуальную работу, вовлекающую обучающихся в деятельность органов самоуправления;</w:t>
      </w:r>
    </w:p>
    <w:p w:rsidR="00CF19B0" w:rsidRPr="00CF19B0" w:rsidRDefault="00CF19B0" w:rsidP="00CF19B0">
      <w:pPr>
        <w:tabs>
          <w:tab w:val="left" w:pos="851"/>
          <w:tab w:val="left" w:pos="8789"/>
        </w:tabs>
        <w:ind w:firstLine="709"/>
        <w:jc w:val="both"/>
        <w:rPr>
          <w:sz w:val="24"/>
          <w:szCs w:val="24"/>
        </w:rPr>
      </w:pPr>
      <w:r w:rsidRPr="00CF19B0">
        <w:rPr>
          <w:sz w:val="24"/>
          <w:szCs w:val="24"/>
          <w:lang w:eastAsia="ru-RU"/>
        </w:rPr>
        <w:t xml:space="preserve">- развивать навыки конструктивного общения, умения </w:t>
      </w:r>
      <w:r w:rsidRPr="00CF19B0">
        <w:rPr>
          <w:sz w:val="24"/>
          <w:szCs w:val="24"/>
        </w:rPr>
        <w:t>выступать перед одноклассниками, отстаивать свою точку зрения, предлагать идеи.</w:t>
      </w:r>
    </w:p>
    <w:p w:rsidR="00CF19B0" w:rsidRPr="00CF19B0" w:rsidRDefault="00CF19B0" w:rsidP="00CF19B0">
      <w:pPr>
        <w:tabs>
          <w:tab w:val="left" w:pos="8789"/>
        </w:tabs>
        <w:ind w:left="7" w:firstLine="708"/>
        <w:jc w:val="both"/>
        <w:rPr>
          <w:sz w:val="24"/>
          <w:szCs w:val="24"/>
        </w:rPr>
      </w:pPr>
      <w:r w:rsidRPr="00CF19B0">
        <w:rPr>
          <w:iCs/>
          <w:sz w:val="24"/>
          <w:szCs w:val="24"/>
        </w:rPr>
        <w:t>Планируемый результат:</w:t>
      </w:r>
    </w:p>
    <w:p w:rsidR="00CF19B0" w:rsidRPr="00CF19B0" w:rsidRDefault="00CF19B0" w:rsidP="00CF19B0">
      <w:pPr>
        <w:tabs>
          <w:tab w:val="left" w:pos="8789"/>
        </w:tabs>
        <w:ind w:left="7" w:firstLine="708"/>
        <w:jc w:val="both"/>
        <w:rPr>
          <w:sz w:val="24"/>
          <w:szCs w:val="24"/>
        </w:rPr>
      </w:pPr>
      <w:r w:rsidRPr="00CF19B0">
        <w:rPr>
          <w:iCs/>
          <w:sz w:val="24"/>
          <w:szCs w:val="24"/>
        </w:rPr>
        <w:t>- вовлечение не менее 50%  обучающихся в деятельность органов самоуправления на уровне класса</w:t>
      </w:r>
      <w:r w:rsidRPr="00CF19B0">
        <w:rPr>
          <w:sz w:val="24"/>
          <w:szCs w:val="24"/>
        </w:rPr>
        <w:t>, индивидуальном уровне.</w:t>
      </w:r>
    </w:p>
    <w:p w:rsidR="00CF19B0" w:rsidRPr="00CF19B0" w:rsidRDefault="00CF19B0" w:rsidP="00CF19B0">
      <w:pPr>
        <w:tabs>
          <w:tab w:val="left" w:pos="8789"/>
        </w:tabs>
        <w:ind w:left="7" w:firstLine="708"/>
        <w:jc w:val="both"/>
        <w:rPr>
          <w:sz w:val="24"/>
          <w:szCs w:val="24"/>
        </w:rPr>
      </w:pPr>
      <w:r w:rsidRPr="00CF19B0">
        <w:rPr>
          <w:iCs/>
          <w:sz w:val="24"/>
          <w:szCs w:val="24"/>
        </w:rPr>
        <w:t>Критерии оценки эффективности воспитательной деятельности:</w:t>
      </w:r>
    </w:p>
    <w:p w:rsidR="00CF19B0" w:rsidRPr="00CF19B0" w:rsidRDefault="00CF19B0" w:rsidP="00CF19B0">
      <w:pPr>
        <w:tabs>
          <w:tab w:val="left" w:pos="8789"/>
        </w:tabs>
        <w:ind w:left="7" w:firstLine="708"/>
        <w:jc w:val="both"/>
        <w:rPr>
          <w:iCs/>
          <w:sz w:val="24"/>
          <w:szCs w:val="24"/>
        </w:rPr>
      </w:pPr>
      <w:r w:rsidRPr="00CF19B0">
        <w:rPr>
          <w:iCs/>
          <w:sz w:val="24"/>
          <w:szCs w:val="24"/>
        </w:rPr>
        <w:t>- уровень вовлечённости обучающихся в деятельность органов самоуправления на уровне класса, индивидуальном уровне;</w:t>
      </w:r>
      <w:r w:rsidRPr="00CF19B0">
        <w:rPr>
          <w:sz w:val="24"/>
          <w:szCs w:val="24"/>
        </w:rPr>
        <w:t xml:space="preserve">  </w:t>
      </w:r>
    </w:p>
    <w:p w:rsidR="00CF19B0" w:rsidRPr="00CF19B0" w:rsidRDefault="00CF19B0" w:rsidP="00CF19B0">
      <w:pPr>
        <w:tabs>
          <w:tab w:val="left" w:pos="8789"/>
        </w:tabs>
        <w:ind w:left="7" w:firstLine="708"/>
        <w:jc w:val="both"/>
        <w:rPr>
          <w:sz w:val="24"/>
          <w:szCs w:val="24"/>
        </w:rPr>
      </w:pPr>
      <w:r w:rsidRPr="00CF19B0">
        <w:rPr>
          <w:i/>
          <w:iCs/>
          <w:sz w:val="24"/>
          <w:szCs w:val="24"/>
        </w:rPr>
        <w:t xml:space="preserve">- </w:t>
      </w:r>
      <w:r w:rsidRPr="00CF19B0">
        <w:rPr>
          <w:sz w:val="24"/>
          <w:szCs w:val="24"/>
        </w:rPr>
        <w:t>уровень удовлетворённости обучающихся качеством участия в школьном самоуправлении.</w:t>
      </w:r>
    </w:p>
    <w:p w:rsidR="00CF19B0" w:rsidRPr="00CF19B0" w:rsidRDefault="00CF19B0" w:rsidP="00CF19B0">
      <w:pPr>
        <w:tabs>
          <w:tab w:val="left" w:pos="8789"/>
        </w:tabs>
        <w:ind w:firstLine="708"/>
        <w:jc w:val="both"/>
        <w:rPr>
          <w:i/>
          <w:iCs/>
          <w:sz w:val="24"/>
          <w:szCs w:val="24"/>
        </w:rPr>
      </w:pPr>
      <w:r w:rsidRPr="00CF19B0">
        <w:rPr>
          <w:bCs/>
          <w:iCs/>
          <w:w w:val="0"/>
          <w:sz w:val="24"/>
          <w:szCs w:val="24"/>
        </w:rPr>
        <w:t>Реализация воспитательного потенциала системы ученического самоуправления в общеобразовательной организации предусматривает</w:t>
      </w:r>
      <w:r w:rsidRPr="00CF19B0">
        <w:rPr>
          <w:i/>
          <w:iCs/>
          <w:sz w:val="24"/>
          <w:szCs w:val="24"/>
        </w:rPr>
        <w:t>:</w:t>
      </w:r>
    </w:p>
    <w:p w:rsidR="00CF19B0" w:rsidRPr="00CF19B0" w:rsidRDefault="00CF19B0" w:rsidP="00CF19B0">
      <w:pPr>
        <w:tabs>
          <w:tab w:val="left" w:pos="851"/>
          <w:tab w:val="left" w:pos="8789"/>
        </w:tabs>
        <w:ind w:firstLine="709"/>
        <w:jc w:val="both"/>
        <w:rPr>
          <w:i/>
          <w:sz w:val="24"/>
          <w:szCs w:val="24"/>
        </w:rPr>
      </w:pPr>
      <w:r w:rsidRPr="00CF19B0">
        <w:rPr>
          <w:i/>
          <w:sz w:val="24"/>
          <w:szCs w:val="24"/>
        </w:rPr>
        <w:t>На уровне школы:</w:t>
      </w:r>
    </w:p>
    <w:p w:rsidR="00CF19B0" w:rsidRPr="00CF19B0" w:rsidRDefault="00CF19B0" w:rsidP="00CF19B0">
      <w:pPr>
        <w:tabs>
          <w:tab w:val="left" w:pos="851"/>
          <w:tab w:val="left" w:pos="8789"/>
        </w:tabs>
        <w:ind w:firstLine="709"/>
        <w:jc w:val="both"/>
        <w:rPr>
          <w:b/>
          <w:sz w:val="24"/>
          <w:szCs w:val="24"/>
        </w:rPr>
      </w:pPr>
      <w:r w:rsidRPr="00CF19B0">
        <w:rPr>
          <w:sz w:val="24"/>
          <w:szCs w:val="24"/>
        </w:rPr>
        <w:t>- деятельность Совета лидеров классов, в который входят лидеры от каждого класса начальной школы с целью  координации участия классов в общешкольных   и муниципальных мероприятиях, облегчения</w:t>
      </w:r>
      <w:r w:rsidRPr="00CF19B0">
        <w:rPr>
          <w:b/>
          <w:sz w:val="24"/>
          <w:szCs w:val="24"/>
        </w:rPr>
        <w:t xml:space="preserve"> </w:t>
      </w:r>
      <w:r w:rsidRPr="00CF19B0">
        <w:rPr>
          <w:iCs/>
          <w:sz w:val="24"/>
          <w:szCs w:val="24"/>
        </w:rPr>
        <w:t>распространения значимой для обучающихся информации и получения обратной связи от классных коллективов на основании ежегодно утверждаемого плана работы Первичного отделения Российского движения школьников МБОУ «СОШ №14» имени А.М. Мамонова;</w:t>
      </w:r>
    </w:p>
    <w:p w:rsidR="00CF19B0" w:rsidRPr="00CF19B0" w:rsidRDefault="00CF19B0" w:rsidP="00CF19B0">
      <w:pPr>
        <w:tabs>
          <w:tab w:val="left" w:pos="851"/>
          <w:tab w:val="left" w:pos="8789"/>
        </w:tabs>
        <w:ind w:firstLine="709"/>
        <w:jc w:val="both"/>
        <w:rPr>
          <w:iCs/>
          <w:sz w:val="24"/>
          <w:szCs w:val="24"/>
        </w:rPr>
      </w:pPr>
      <w:r w:rsidRPr="00CF19B0">
        <w:rPr>
          <w:b/>
          <w:sz w:val="24"/>
          <w:szCs w:val="24"/>
        </w:rPr>
        <w:t xml:space="preserve">- </w:t>
      </w:r>
      <w:r w:rsidRPr="00CF19B0">
        <w:rPr>
          <w:iCs/>
          <w:sz w:val="24"/>
          <w:szCs w:val="24"/>
          <w:lang w:eastAsia="ru-RU"/>
        </w:rPr>
        <w:t>деятельность</w:t>
      </w:r>
      <w:r w:rsidRPr="00CF19B0">
        <w:rPr>
          <w:sz w:val="24"/>
          <w:szCs w:val="24"/>
          <w:lang w:eastAsia="ru-RU"/>
        </w:rPr>
        <w:t xml:space="preserve"> актива </w:t>
      </w:r>
      <w:r w:rsidRPr="00CF19B0">
        <w:rPr>
          <w:iCs/>
          <w:sz w:val="24"/>
          <w:szCs w:val="24"/>
        </w:rPr>
        <w:t>Первичного отделения Российского движения школьников МБОУ «СОШ №14» имени А.М. Мамонова</w:t>
      </w:r>
      <w:r w:rsidRPr="00CF19B0">
        <w:rPr>
          <w:sz w:val="24"/>
          <w:szCs w:val="24"/>
          <w:lang w:eastAsia="ru-RU"/>
        </w:rPr>
        <w:t xml:space="preserve"> (2-4 классы) по направлениям «Личностное развитие»,  «Гражданская активность»,  «Информационно-медийное»,  «Военно-патриотическое»</w:t>
      </w:r>
      <w:r w:rsidRPr="00CF19B0">
        <w:rPr>
          <w:iCs/>
          <w:sz w:val="24"/>
          <w:szCs w:val="24"/>
        </w:rPr>
        <w:t xml:space="preserve"> на основании ежегодно утверждаемого плана работы Первичного отделения Российского движения школьников МБОУ «СОШ №14» имени А.М. Мамонова.</w:t>
      </w:r>
    </w:p>
    <w:p w:rsidR="00CF19B0" w:rsidRPr="00CF19B0" w:rsidRDefault="00CF19B0" w:rsidP="00CF19B0">
      <w:pPr>
        <w:tabs>
          <w:tab w:val="left" w:pos="851"/>
          <w:tab w:val="left" w:pos="8789"/>
        </w:tabs>
        <w:ind w:firstLine="709"/>
        <w:jc w:val="both"/>
        <w:rPr>
          <w:bCs/>
          <w:i/>
          <w:sz w:val="24"/>
          <w:szCs w:val="24"/>
        </w:rPr>
      </w:pPr>
      <w:r w:rsidRPr="00CF19B0">
        <w:rPr>
          <w:i/>
          <w:sz w:val="24"/>
          <w:szCs w:val="24"/>
        </w:rPr>
        <w:t>На уровне классов</w:t>
      </w:r>
      <w:r w:rsidRPr="00CF19B0">
        <w:rPr>
          <w:bCs/>
          <w:i/>
          <w:sz w:val="24"/>
          <w:szCs w:val="24"/>
        </w:rPr>
        <w:t>:</w:t>
      </w:r>
    </w:p>
    <w:p w:rsidR="00CF19B0" w:rsidRPr="00CF19B0" w:rsidRDefault="00CF19B0" w:rsidP="00CF19B0">
      <w:pPr>
        <w:tabs>
          <w:tab w:val="left" w:pos="851"/>
          <w:tab w:val="left" w:pos="8789"/>
        </w:tabs>
        <w:ind w:firstLine="709"/>
        <w:jc w:val="both"/>
        <w:rPr>
          <w:sz w:val="24"/>
          <w:szCs w:val="24"/>
        </w:rPr>
      </w:pPr>
      <w:r w:rsidRPr="00CF19B0">
        <w:rPr>
          <w:iCs/>
          <w:sz w:val="24"/>
          <w:szCs w:val="24"/>
        </w:rPr>
        <w:t xml:space="preserve">- </w:t>
      </w:r>
      <w:r w:rsidRPr="00CF19B0">
        <w:rPr>
          <w:sz w:val="24"/>
          <w:szCs w:val="24"/>
        </w:rPr>
        <w:t>деятельность выборных по инициативе и предложениям обучающихся класса лидеров, представляющих интересы класса в общешкольных делах;</w:t>
      </w:r>
    </w:p>
    <w:p w:rsidR="00CF19B0" w:rsidRPr="00CF19B0" w:rsidRDefault="00CF19B0" w:rsidP="00CF19B0">
      <w:pPr>
        <w:tabs>
          <w:tab w:val="left" w:pos="851"/>
          <w:tab w:val="left" w:pos="8789"/>
        </w:tabs>
        <w:ind w:firstLine="709"/>
        <w:jc w:val="both"/>
        <w:rPr>
          <w:sz w:val="24"/>
          <w:szCs w:val="24"/>
        </w:rPr>
      </w:pPr>
      <w:r w:rsidRPr="00CF19B0">
        <w:rPr>
          <w:sz w:val="24"/>
          <w:szCs w:val="24"/>
        </w:rPr>
        <w:t>- деятельность выборных органов самоуправления, отвечающих за различные направления работы класса (штабов) на основании планов воспитательной работы класса.</w:t>
      </w:r>
    </w:p>
    <w:p w:rsidR="00CF19B0" w:rsidRPr="00CF19B0" w:rsidRDefault="00CF19B0" w:rsidP="00CF19B0">
      <w:pPr>
        <w:tabs>
          <w:tab w:val="left" w:pos="8789"/>
        </w:tabs>
        <w:ind w:firstLine="709"/>
        <w:jc w:val="both"/>
        <w:rPr>
          <w:bCs/>
          <w:i/>
          <w:iCs/>
          <w:sz w:val="24"/>
          <w:szCs w:val="24"/>
          <w:u w:val="single"/>
        </w:rPr>
      </w:pPr>
      <w:r w:rsidRPr="00CF19B0">
        <w:rPr>
          <w:bCs/>
          <w:i/>
          <w:iCs/>
          <w:sz w:val="24"/>
          <w:szCs w:val="24"/>
        </w:rPr>
        <w:t>На индивидуальном уровне:</w:t>
      </w:r>
      <w:r w:rsidRPr="00CF19B0">
        <w:rPr>
          <w:bCs/>
          <w:i/>
          <w:iCs/>
          <w:sz w:val="24"/>
          <w:szCs w:val="24"/>
          <w:u w:val="single"/>
        </w:rPr>
        <w:t xml:space="preserve"> </w:t>
      </w:r>
    </w:p>
    <w:p w:rsidR="00CF19B0" w:rsidRPr="00CF19B0" w:rsidRDefault="00CF19B0" w:rsidP="00CF19B0">
      <w:pPr>
        <w:tabs>
          <w:tab w:val="left" w:pos="8789"/>
        </w:tabs>
        <w:ind w:firstLine="709"/>
        <w:jc w:val="both"/>
        <w:rPr>
          <w:b/>
          <w:bCs/>
          <w:iCs/>
          <w:sz w:val="24"/>
          <w:szCs w:val="24"/>
          <w:u w:val="single"/>
        </w:rPr>
      </w:pPr>
      <w:r w:rsidRPr="00CF19B0">
        <w:rPr>
          <w:iCs/>
          <w:sz w:val="24"/>
          <w:szCs w:val="24"/>
        </w:rPr>
        <w:t xml:space="preserve">- </w:t>
      </w:r>
      <w:r w:rsidRPr="00CF19B0">
        <w:rPr>
          <w:sz w:val="24"/>
          <w:szCs w:val="24"/>
        </w:rPr>
        <w:t>вовлечение обучающихся в проведение и анализ общешкольных и внутриклассных дел;</w:t>
      </w:r>
    </w:p>
    <w:p w:rsidR="00CF19B0" w:rsidRPr="00CF19B0" w:rsidRDefault="00CF19B0" w:rsidP="00CF19B0">
      <w:pPr>
        <w:tabs>
          <w:tab w:val="left" w:pos="8789"/>
        </w:tabs>
        <w:ind w:firstLine="709"/>
        <w:jc w:val="both"/>
        <w:rPr>
          <w:b/>
          <w:bCs/>
          <w:iCs/>
          <w:sz w:val="24"/>
          <w:szCs w:val="24"/>
          <w:u w:val="single"/>
        </w:rPr>
      </w:pPr>
      <w:r w:rsidRPr="00CF19B0">
        <w:rPr>
          <w:iCs/>
          <w:sz w:val="24"/>
          <w:szCs w:val="24"/>
        </w:rPr>
        <w:t>- реализация обучающимися, взявшими на себя соответствующую роль, функций по контролю за порядком и чистотой в классе, уходом за комнатными растениями, проведением спортивных дел и т.п.</w:t>
      </w:r>
    </w:p>
    <w:p w:rsidR="00CF19B0" w:rsidRPr="00CF19B0" w:rsidRDefault="00CF19B0" w:rsidP="00CF19B0">
      <w:pPr>
        <w:tabs>
          <w:tab w:val="left" w:pos="8789"/>
        </w:tabs>
        <w:ind w:firstLine="708"/>
        <w:jc w:val="both"/>
        <w:rPr>
          <w:i/>
          <w:iCs/>
          <w:sz w:val="24"/>
          <w:szCs w:val="24"/>
        </w:rPr>
      </w:pPr>
      <w:r w:rsidRPr="00CF19B0">
        <w:rPr>
          <w:i/>
          <w:iCs/>
          <w:sz w:val="24"/>
          <w:szCs w:val="24"/>
        </w:rPr>
        <w:t>Уровень основного общего образования</w:t>
      </w:r>
    </w:p>
    <w:p w:rsidR="00CF19B0" w:rsidRPr="00CF19B0" w:rsidRDefault="00CF19B0" w:rsidP="00CF19B0">
      <w:pPr>
        <w:tabs>
          <w:tab w:val="left" w:pos="851"/>
          <w:tab w:val="left" w:pos="8789"/>
        </w:tabs>
        <w:ind w:firstLine="709"/>
        <w:jc w:val="both"/>
        <w:rPr>
          <w:sz w:val="24"/>
          <w:szCs w:val="24"/>
        </w:rPr>
      </w:pPr>
      <w:r w:rsidRPr="00CF19B0">
        <w:rPr>
          <w:iCs/>
          <w:w w:val="0"/>
          <w:sz w:val="24"/>
          <w:szCs w:val="24"/>
        </w:rPr>
        <w:t xml:space="preserve">Цель: </w:t>
      </w:r>
      <w:r w:rsidRPr="00CF19B0">
        <w:rPr>
          <w:sz w:val="24"/>
          <w:szCs w:val="24"/>
        </w:rPr>
        <w:t xml:space="preserve">воспитание в обучающихся инициативности, самостоятельности, ответственности, трудолюбия, чувства собственного достоинства, предоставление возможности для самовыражения и самореализации. </w:t>
      </w:r>
    </w:p>
    <w:p w:rsidR="00CF19B0" w:rsidRPr="00CF19B0" w:rsidRDefault="00CF19B0" w:rsidP="00CF19B0">
      <w:pPr>
        <w:tabs>
          <w:tab w:val="left" w:pos="8789"/>
        </w:tabs>
        <w:ind w:firstLine="709"/>
        <w:jc w:val="both"/>
        <w:rPr>
          <w:sz w:val="24"/>
          <w:szCs w:val="24"/>
          <w:lang w:eastAsia="ru-RU"/>
        </w:rPr>
      </w:pPr>
      <w:r w:rsidRPr="00CF19B0">
        <w:rPr>
          <w:sz w:val="24"/>
          <w:szCs w:val="24"/>
          <w:lang w:eastAsia="ru-RU"/>
        </w:rPr>
        <w:t>Задачи:</w:t>
      </w:r>
    </w:p>
    <w:p w:rsidR="00CF19B0" w:rsidRPr="00CF19B0" w:rsidRDefault="00CF19B0" w:rsidP="00CF19B0">
      <w:pPr>
        <w:tabs>
          <w:tab w:val="left" w:pos="8789"/>
        </w:tabs>
        <w:ind w:firstLine="709"/>
        <w:jc w:val="both"/>
        <w:rPr>
          <w:sz w:val="24"/>
          <w:szCs w:val="24"/>
          <w:lang w:eastAsia="ru-RU"/>
        </w:rPr>
      </w:pPr>
      <w:r w:rsidRPr="00CF19B0">
        <w:rPr>
          <w:sz w:val="24"/>
          <w:szCs w:val="24"/>
          <w:lang w:eastAsia="ru-RU"/>
        </w:rPr>
        <w:t>- обеспечить социализацию обучающихся;</w:t>
      </w:r>
    </w:p>
    <w:p w:rsidR="00CF19B0" w:rsidRPr="00CF19B0" w:rsidRDefault="00CF19B0" w:rsidP="00CF19B0">
      <w:pPr>
        <w:tabs>
          <w:tab w:val="left" w:pos="8789"/>
        </w:tabs>
        <w:ind w:firstLine="709"/>
        <w:jc w:val="both"/>
        <w:rPr>
          <w:sz w:val="24"/>
          <w:szCs w:val="24"/>
          <w:lang w:eastAsia="ru-RU"/>
        </w:rPr>
      </w:pPr>
      <w:r w:rsidRPr="00CF19B0">
        <w:rPr>
          <w:sz w:val="24"/>
          <w:szCs w:val="24"/>
          <w:lang w:eastAsia="ru-RU"/>
        </w:rPr>
        <w:t>- организовывать коллективную, групповую и индивидуальную работу, вовлекающую обучающихся в деятельность органов самоуправления;</w:t>
      </w:r>
    </w:p>
    <w:p w:rsidR="00CF19B0" w:rsidRPr="00CF19B0" w:rsidRDefault="00CF19B0" w:rsidP="00CF19B0">
      <w:pPr>
        <w:tabs>
          <w:tab w:val="left" w:pos="851"/>
          <w:tab w:val="left" w:pos="8789"/>
        </w:tabs>
        <w:ind w:firstLine="709"/>
        <w:jc w:val="both"/>
        <w:rPr>
          <w:sz w:val="24"/>
          <w:szCs w:val="24"/>
          <w:lang w:eastAsia="ru-RU"/>
        </w:rPr>
      </w:pPr>
      <w:r w:rsidRPr="00CF19B0">
        <w:rPr>
          <w:sz w:val="24"/>
          <w:szCs w:val="24"/>
          <w:lang w:eastAsia="ru-RU"/>
        </w:rPr>
        <w:t>- развивать детское школьное самоуправление как основу для конструктивного общения, социальной адаптации, творческого развития каждого обучающегося.</w:t>
      </w:r>
    </w:p>
    <w:p w:rsidR="00CF19B0" w:rsidRPr="00CF19B0" w:rsidRDefault="00CF19B0" w:rsidP="00CF19B0">
      <w:pPr>
        <w:tabs>
          <w:tab w:val="left" w:pos="8789"/>
        </w:tabs>
        <w:ind w:left="7" w:firstLine="708"/>
        <w:jc w:val="both"/>
        <w:rPr>
          <w:sz w:val="24"/>
          <w:szCs w:val="24"/>
        </w:rPr>
      </w:pPr>
      <w:r w:rsidRPr="00CF19B0">
        <w:rPr>
          <w:iCs/>
          <w:sz w:val="24"/>
          <w:szCs w:val="24"/>
        </w:rPr>
        <w:t>Планируемый результат:</w:t>
      </w:r>
    </w:p>
    <w:p w:rsidR="00CF19B0" w:rsidRPr="00CF19B0" w:rsidRDefault="00CF19B0" w:rsidP="00CF19B0">
      <w:pPr>
        <w:tabs>
          <w:tab w:val="left" w:pos="8789"/>
        </w:tabs>
        <w:ind w:left="7" w:firstLine="708"/>
        <w:jc w:val="both"/>
        <w:rPr>
          <w:sz w:val="24"/>
          <w:szCs w:val="24"/>
        </w:rPr>
      </w:pPr>
      <w:r w:rsidRPr="00CF19B0">
        <w:rPr>
          <w:iCs/>
          <w:sz w:val="24"/>
          <w:szCs w:val="24"/>
        </w:rPr>
        <w:t>- вовлечение не менее 70%  обучающихся в деятельность органов самоуправления на уровне школы, класса</w:t>
      </w:r>
      <w:r w:rsidRPr="00CF19B0">
        <w:rPr>
          <w:sz w:val="24"/>
          <w:szCs w:val="24"/>
        </w:rPr>
        <w:t>, индивидуальном уровне.</w:t>
      </w:r>
    </w:p>
    <w:p w:rsidR="00CF19B0" w:rsidRPr="00CF19B0" w:rsidRDefault="00CF19B0" w:rsidP="00CF19B0">
      <w:pPr>
        <w:tabs>
          <w:tab w:val="left" w:pos="8789"/>
        </w:tabs>
        <w:ind w:left="7" w:firstLine="708"/>
        <w:jc w:val="both"/>
        <w:rPr>
          <w:sz w:val="24"/>
          <w:szCs w:val="24"/>
        </w:rPr>
      </w:pPr>
      <w:r w:rsidRPr="00CF19B0">
        <w:rPr>
          <w:iCs/>
          <w:sz w:val="24"/>
          <w:szCs w:val="24"/>
        </w:rPr>
        <w:t>Критерии оценки эффективности воспитательной деятельности:</w:t>
      </w:r>
    </w:p>
    <w:p w:rsidR="00CF19B0" w:rsidRPr="00CF19B0" w:rsidRDefault="00CF19B0" w:rsidP="00CF19B0">
      <w:pPr>
        <w:tabs>
          <w:tab w:val="left" w:pos="8789"/>
        </w:tabs>
        <w:ind w:left="7" w:firstLine="708"/>
        <w:jc w:val="both"/>
        <w:rPr>
          <w:iCs/>
          <w:sz w:val="24"/>
          <w:szCs w:val="24"/>
        </w:rPr>
      </w:pPr>
      <w:r w:rsidRPr="00CF19B0">
        <w:rPr>
          <w:iCs/>
          <w:sz w:val="24"/>
          <w:szCs w:val="24"/>
        </w:rPr>
        <w:t>- уровень вовлечённости обучающихся в деятельность органов самоуправления на уровне школы, класса, индивидуальном уровне</w:t>
      </w:r>
      <w:r w:rsidRPr="00CF19B0">
        <w:rPr>
          <w:sz w:val="24"/>
          <w:szCs w:val="24"/>
        </w:rPr>
        <w:t>;</w:t>
      </w:r>
    </w:p>
    <w:p w:rsidR="00CF19B0" w:rsidRPr="00CF19B0" w:rsidRDefault="00CF19B0" w:rsidP="00CF19B0">
      <w:pPr>
        <w:tabs>
          <w:tab w:val="left" w:pos="8789"/>
        </w:tabs>
        <w:ind w:left="7" w:firstLine="708"/>
        <w:jc w:val="both"/>
        <w:rPr>
          <w:sz w:val="24"/>
          <w:szCs w:val="24"/>
        </w:rPr>
      </w:pPr>
      <w:r w:rsidRPr="00CF19B0">
        <w:rPr>
          <w:i/>
          <w:iCs/>
          <w:sz w:val="24"/>
          <w:szCs w:val="24"/>
        </w:rPr>
        <w:t xml:space="preserve">- </w:t>
      </w:r>
      <w:r w:rsidRPr="00CF19B0">
        <w:rPr>
          <w:sz w:val="24"/>
          <w:szCs w:val="24"/>
        </w:rPr>
        <w:t>уровень удовлетворённости обучающихся качеством участия в школьном самоуправлении.</w:t>
      </w:r>
    </w:p>
    <w:p w:rsidR="00CF19B0" w:rsidRPr="00CF19B0" w:rsidRDefault="00CF19B0" w:rsidP="00CF19B0">
      <w:pPr>
        <w:tabs>
          <w:tab w:val="left" w:pos="8789"/>
        </w:tabs>
        <w:ind w:firstLine="708"/>
        <w:jc w:val="both"/>
        <w:rPr>
          <w:i/>
          <w:iCs/>
          <w:sz w:val="24"/>
          <w:szCs w:val="24"/>
        </w:rPr>
      </w:pPr>
      <w:r w:rsidRPr="00CF19B0">
        <w:rPr>
          <w:bCs/>
          <w:iCs/>
          <w:w w:val="0"/>
          <w:sz w:val="24"/>
          <w:szCs w:val="24"/>
        </w:rPr>
        <w:t>Реализация воспитательного потенциала системы ученического самоуправления в общеобразовательной организации предусматривает</w:t>
      </w:r>
      <w:r w:rsidRPr="00CF19B0">
        <w:rPr>
          <w:i/>
          <w:iCs/>
          <w:sz w:val="24"/>
          <w:szCs w:val="24"/>
        </w:rPr>
        <w:t>:</w:t>
      </w:r>
    </w:p>
    <w:p w:rsidR="00CF19B0" w:rsidRPr="00CF19B0" w:rsidRDefault="00CF19B0" w:rsidP="00CF19B0">
      <w:pPr>
        <w:tabs>
          <w:tab w:val="left" w:pos="851"/>
          <w:tab w:val="left" w:pos="8789"/>
        </w:tabs>
        <w:ind w:firstLine="709"/>
        <w:jc w:val="both"/>
        <w:rPr>
          <w:i/>
          <w:sz w:val="24"/>
          <w:szCs w:val="24"/>
        </w:rPr>
      </w:pPr>
      <w:r w:rsidRPr="00CF19B0">
        <w:rPr>
          <w:i/>
          <w:sz w:val="24"/>
          <w:szCs w:val="24"/>
        </w:rPr>
        <w:t>На уровне школы:</w:t>
      </w:r>
    </w:p>
    <w:p w:rsidR="00CF19B0" w:rsidRPr="00CF19B0" w:rsidRDefault="00CF19B0" w:rsidP="00CF19B0">
      <w:pPr>
        <w:tabs>
          <w:tab w:val="left" w:pos="851"/>
          <w:tab w:val="left" w:pos="8789"/>
        </w:tabs>
        <w:ind w:firstLine="709"/>
        <w:jc w:val="both"/>
        <w:rPr>
          <w:sz w:val="24"/>
          <w:szCs w:val="24"/>
        </w:rPr>
      </w:pPr>
      <w:r w:rsidRPr="00CF19B0">
        <w:rPr>
          <w:sz w:val="24"/>
          <w:szCs w:val="24"/>
        </w:rPr>
        <w:t xml:space="preserve">- деятельность Совета лидеров классов (5-9 классы), </w:t>
      </w:r>
      <w:r w:rsidRPr="00CF19B0">
        <w:rPr>
          <w:iCs/>
          <w:sz w:val="24"/>
          <w:szCs w:val="24"/>
        </w:rPr>
        <w:t>объединяющего лидеров классов для</w:t>
      </w:r>
      <w:r w:rsidRPr="00CF19B0">
        <w:rPr>
          <w:sz w:val="24"/>
          <w:szCs w:val="24"/>
        </w:rPr>
        <w:t xml:space="preserve"> координации участия классов в общешкольных   и муниципальных мероприятиях, </w:t>
      </w:r>
      <w:r w:rsidRPr="00CF19B0">
        <w:rPr>
          <w:iCs/>
          <w:sz w:val="24"/>
          <w:szCs w:val="24"/>
        </w:rPr>
        <w:t xml:space="preserve"> облегчения распространения значимой для обучающихся информации и получения обратной связи от классных коллективов на основании ежегодно утверждаемого плана работы Первичного отделения Российского движения школьников МБОУ «СОШ №14» имени А.М. Мамонова;</w:t>
      </w:r>
    </w:p>
    <w:p w:rsidR="00CF19B0" w:rsidRPr="00CF19B0" w:rsidRDefault="00CF19B0" w:rsidP="00CF19B0">
      <w:pPr>
        <w:tabs>
          <w:tab w:val="left" w:pos="851"/>
          <w:tab w:val="left" w:pos="8789"/>
        </w:tabs>
        <w:ind w:firstLine="709"/>
        <w:jc w:val="both"/>
        <w:rPr>
          <w:sz w:val="24"/>
          <w:szCs w:val="24"/>
          <w:lang w:eastAsia="ru-RU"/>
        </w:rPr>
      </w:pPr>
      <w:r w:rsidRPr="00CF19B0">
        <w:rPr>
          <w:sz w:val="24"/>
          <w:szCs w:val="24"/>
        </w:rPr>
        <w:t xml:space="preserve">- </w:t>
      </w:r>
      <w:r w:rsidRPr="00CF19B0">
        <w:rPr>
          <w:iCs/>
          <w:sz w:val="24"/>
          <w:szCs w:val="24"/>
          <w:lang w:eastAsia="ru-RU"/>
        </w:rPr>
        <w:t>деятельность</w:t>
      </w:r>
      <w:r w:rsidRPr="00CF19B0">
        <w:rPr>
          <w:sz w:val="24"/>
          <w:szCs w:val="24"/>
          <w:lang w:eastAsia="ru-RU"/>
        </w:rPr>
        <w:t xml:space="preserve"> актива и штабов </w:t>
      </w:r>
      <w:r w:rsidRPr="00CF19B0">
        <w:rPr>
          <w:iCs/>
          <w:sz w:val="24"/>
          <w:szCs w:val="24"/>
        </w:rPr>
        <w:t>Первичного отделения Российского движения школьников МБОУ «СОШ №14» имени А.М. Мамонова</w:t>
      </w:r>
      <w:r w:rsidRPr="00CF19B0">
        <w:rPr>
          <w:sz w:val="24"/>
          <w:szCs w:val="24"/>
          <w:lang w:eastAsia="ru-RU"/>
        </w:rPr>
        <w:t xml:space="preserve"> (5-9 классы) по направлениям «Личностное развитие»,  «Гражданская активность»,  «Информационно-медийное»,  «Военно-патриотическое», инициирующих и организующих проведение личностно значимых для обучающихся событий (соревнований, конкурсов, флешмобов и др.)</w:t>
      </w:r>
      <w:r w:rsidRPr="00CF19B0">
        <w:rPr>
          <w:iCs/>
          <w:sz w:val="24"/>
          <w:szCs w:val="24"/>
        </w:rPr>
        <w:t xml:space="preserve"> на основании ежегодно утверждаемого плана работы Первичного отделения Российского движения школьников МБОУ «СОШ №14» имени А.М. Мамонова;</w:t>
      </w:r>
    </w:p>
    <w:p w:rsidR="00CF19B0" w:rsidRPr="00CF19B0" w:rsidRDefault="00CF19B0" w:rsidP="00CF19B0">
      <w:pPr>
        <w:tabs>
          <w:tab w:val="left" w:pos="851"/>
          <w:tab w:val="left" w:pos="8789"/>
        </w:tabs>
        <w:ind w:firstLine="709"/>
        <w:jc w:val="both"/>
        <w:rPr>
          <w:bCs/>
          <w:i/>
          <w:sz w:val="24"/>
          <w:szCs w:val="24"/>
        </w:rPr>
      </w:pPr>
      <w:r w:rsidRPr="00CF19B0">
        <w:rPr>
          <w:i/>
          <w:sz w:val="24"/>
          <w:szCs w:val="24"/>
        </w:rPr>
        <w:t>На уровне классов</w:t>
      </w:r>
      <w:r w:rsidRPr="00CF19B0">
        <w:rPr>
          <w:bCs/>
          <w:i/>
          <w:sz w:val="24"/>
          <w:szCs w:val="24"/>
        </w:rPr>
        <w:t>:</w:t>
      </w:r>
    </w:p>
    <w:p w:rsidR="00CF19B0" w:rsidRPr="00CF19B0" w:rsidRDefault="00CF19B0" w:rsidP="00CF19B0">
      <w:pPr>
        <w:tabs>
          <w:tab w:val="left" w:pos="851"/>
          <w:tab w:val="left" w:pos="8789"/>
        </w:tabs>
        <w:ind w:firstLine="709"/>
        <w:jc w:val="both"/>
        <w:rPr>
          <w:sz w:val="24"/>
          <w:szCs w:val="24"/>
        </w:rPr>
      </w:pPr>
      <w:r w:rsidRPr="00CF19B0">
        <w:rPr>
          <w:iCs/>
          <w:sz w:val="24"/>
          <w:szCs w:val="24"/>
        </w:rPr>
        <w:t xml:space="preserve">- </w:t>
      </w:r>
      <w:r w:rsidRPr="00CF19B0">
        <w:rPr>
          <w:sz w:val="24"/>
          <w:szCs w:val="24"/>
        </w:rPr>
        <w:t>деятельность выборных по инициативе и предложениям обучающихся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CF19B0" w:rsidRPr="00CF19B0" w:rsidRDefault="00CF19B0" w:rsidP="00CF19B0">
      <w:pPr>
        <w:tabs>
          <w:tab w:val="left" w:pos="851"/>
          <w:tab w:val="left" w:pos="8789"/>
        </w:tabs>
        <w:ind w:firstLine="709"/>
        <w:jc w:val="both"/>
        <w:rPr>
          <w:sz w:val="24"/>
          <w:szCs w:val="24"/>
        </w:rPr>
      </w:pPr>
      <w:r w:rsidRPr="00CF19B0">
        <w:rPr>
          <w:sz w:val="24"/>
          <w:szCs w:val="24"/>
        </w:rPr>
        <w:t>- деятельность выборных органов самоуправления, отвечающих за различные направления работы класса (штабов);</w:t>
      </w:r>
    </w:p>
    <w:p w:rsidR="00CF19B0" w:rsidRPr="00CF19B0" w:rsidRDefault="00CF19B0" w:rsidP="00CF19B0">
      <w:pPr>
        <w:tabs>
          <w:tab w:val="left" w:pos="8789"/>
        </w:tabs>
        <w:ind w:firstLine="709"/>
        <w:jc w:val="both"/>
        <w:rPr>
          <w:bCs/>
          <w:iCs/>
          <w:sz w:val="24"/>
          <w:szCs w:val="24"/>
        </w:rPr>
      </w:pPr>
      <w:r w:rsidRPr="00CF19B0">
        <w:rPr>
          <w:bCs/>
          <w:iCs/>
          <w:sz w:val="24"/>
          <w:szCs w:val="24"/>
        </w:rPr>
        <w:t>- организация на принципах самоуправления жизни детских групп, отправляющихся на экскурсии, через систему распределяемых среди участников ответственных должностей.</w:t>
      </w:r>
    </w:p>
    <w:p w:rsidR="00CF19B0" w:rsidRPr="00CF19B0" w:rsidRDefault="00CF19B0" w:rsidP="00CF19B0">
      <w:pPr>
        <w:tabs>
          <w:tab w:val="left" w:pos="8789"/>
        </w:tabs>
        <w:ind w:firstLine="709"/>
        <w:jc w:val="both"/>
        <w:rPr>
          <w:bCs/>
          <w:i/>
          <w:iCs/>
          <w:sz w:val="24"/>
          <w:szCs w:val="24"/>
          <w:u w:val="single"/>
        </w:rPr>
      </w:pPr>
      <w:r w:rsidRPr="00CF19B0">
        <w:rPr>
          <w:bCs/>
          <w:i/>
          <w:iCs/>
          <w:sz w:val="24"/>
          <w:szCs w:val="24"/>
        </w:rPr>
        <w:t>На индивидуальном уровне:</w:t>
      </w:r>
      <w:r w:rsidRPr="00CF19B0">
        <w:rPr>
          <w:bCs/>
          <w:i/>
          <w:iCs/>
          <w:sz w:val="24"/>
          <w:szCs w:val="24"/>
          <w:u w:val="single"/>
        </w:rPr>
        <w:t xml:space="preserve"> </w:t>
      </w:r>
    </w:p>
    <w:p w:rsidR="00CF19B0" w:rsidRPr="00CF19B0" w:rsidRDefault="00CF19B0" w:rsidP="00CF19B0">
      <w:pPr>
        <w:tabs>
          <w:tab w:val="left" w:pos="8789"/>
        </w:tabs>
        <w:ind w:firstLine="709"/>
        <w:jc w:val="both"/>
        <w:rPr>
          <w:b/>
          <w:bCs/>
          <w:iCs/>
          <w:sz w:val="24"/>
          <w:szCs w:val="24"/>
          <w:u w:val="single"/>
        </w:rPr>
      </w:pPr>
      <w:r w:rsidRPr="00CF19B0">
        <w:rPr>
          <w:iCs/>
          <w:sz w:val="24"/>
          <w:szCs w:val="24"/>
        </w:rPr>
        <w:t xml:space="preserve">- </w:t>
      </w:r>
      <w:r w:rsidRPr="00CF19B0">
        <w:rPr>
          <w:sz w:val="24"/>
          <w:szCs w:val="24"/>
        </w:rPr>
        <w:t>вовлечение обучающихся в планирование, организацию, проведение и анализ общешкольных и внутриклассных дел;</w:t>
      </w:r>
    </w:p>
    <w:p w:rsidR="00CF19B0" w:rsidRPr="00CF19B0" w:rsidRDefault="00CF19B0" w:rsidP="00CF19B0">
      <w:pPr>
        <w:tabs>
          <w:tab w:val="left" w:pos="8789"/>
        </w:tabs>
        <w:ind w:firstLine="709"/>
        <w:jc w:val="both"/>
        <w:rPr>
          <w:b/>
          <w:bCs/>
          <w:iCs/>
          <w:sz w:val="24"/>
          <w:szCs w:val="24"/>
          <w:u w:val="single"/>
        </w:rPr>
      </w:pPr>
      <w:r w:rsidRPr="00CF19B0">
        <w:rPr>
          <w:iCs/>
          <w:sz w:val="24"/>
          <w:szCs w:val="24"/>
        </w:rPr>
        <w:t>- реализация обучающимися, взявшими на себя соответствующую роль, функций в классном коллективе.</w:t>
      </w:r>
    </w:p>
    <w:p w:rsidR="00CF19B0" w:rsidRPr="00CF19B0" w:rsidRDefault="00CF19B0" w:rsidP="00CF19B0">
      <w:pPr>
        <w:tabs>
          <w:tab w:val="left" w:pos="8789"/>
        </w:tabs>
        <w:rPr>
          <w:sz w:val="24"/>
          <w:szCs w:val="24"/>
        </w:rPr>
      </w:pPr>
    </w:p>
    <w:p w:rsidR="00CF19B0" w:rsidRPr="00CF19B0" w:rsidRDefault="00CF19B0" w:rsidP="0088385F">
      <w:pPr>
        <w:widowControl/>
        <w:numPr>
          <w:ilvl w:val="0"/>
          <w:numId w:val="61"/>
        </w:numPr>
        <w:tabs>
          <w:tab w:val="left" w:pos="8789"/>
        </w:tabs>
        <w:autoSpaceDE/>
        <w:autoSpaceDN/>
        <w:jc w:val="both"/>
        <w:rPr>
          <w:b/>
          <w:bCs/>
          <w:sz w:val="24"/>
          <w:szCs w:val="24"/>
        </w:rPr>
      </w:pPr>
      <w:r w:rsidRPr="00CF19B0">
        <w:rPr>
          <w:b/>
          <w:bCs/>
          <w:sz w:val="24"/>
          <w:szCs w:val="24"/>
        </w:rPr>
        <w:t>Ценность жизни (профилактика и безопасность).</w:t>
      </w:r>
    </w:p>
    <w:p w:rsidR="00CF19B0" w:rsidRPr="00CF19B0" w:rsidRDefault="00CF19B0" w:rsidP="00CF19B0">
      <w:pPr>
        <w:tabs>
          <w:tab w:val="left" w:pos="8789"/>
        </w:tabs>
        <w:ind w:firstLine="708"/>
        <w:jc w:val="both"/>
        <w:rPr>
          <w:i/>
          <w:iCs/>
          <w:sz w:val="24"/>
          <w:szCs w:val="24"/>
        </w:rPr>
      </w:pPr>
      <w:r w:rsidRPr="00CF19B0">
        <w:rPr>
          <w:i/>
          <w:iCs/>
          <w:sz w:val="24"/>
          <w:szCs w:val="24"/>
        </w:rPr>
        <w:t>Уровень начального общего образования</w:t>
      </w:r>
    </w:p>
    <w:p w:rsidR="00CF19B0" w:rsidRPr="00CF19B0" w:rsidRDefault="00CF19B0" w:rsidP="00CF19B0">
      <w:pPr>
        <w:widowControl/>
        <w:tabs>
          <w:tab w:val="left" w:pos="8789"/>
        </w:tabs>
        <w:autoSpaceDE/>
        <w:autoSpaceDN/>
        <w:jc w:val="both"/>
        <w:rPr>
          <w:sz w:val="24"/>
          <w:szCs w:val="24"/>
          <w:lang w:eastAsia="ru-RU"/>
        </w:rPr>
      </w:pPr>
      <w:r w:rsidRPr="00CF19B0">
        <w:rPr>
          <w:rFonts w:eastAsia="№Е"/>
          <w:kern w:val="2"/>
          <w:sz w:val="24"/>
          <w:szCs w:val="24"/>
          <w:lang w:eastAsia="ko-KR"/>
        </w:rPr>
        <w:tab/>
        <w:t xml:space="preserve">Цель: </w:t>
      </w:r>
      <w:r w:rsidRPr="00CF19B0">
        <w:rPr>
          <w:sz w:val="24"/>
          <w:szCs w:val="24"/>
          <w:lang w:eastAsia="ru-RU"/>
        </w:rPr>
        <w:t xml:space="preserve">организовывать работу по </w:t>
      </w:r>
      <w:r w:rsidRPr="00CF19B0">
        <w:rPr>
          <w:rFonts w:eastAsia="№Е"/>
          <w:i/>
          <w:iCs/>
          <w:sz w:val="24"/>
          <w:lang w:eastAsia="ru-RU"/>
        </w:rPr>
        <w:t xml:space="preserve">усвоению обучающимися  </w:t>
      </w:r>
      <w:r w:rsidRPr="00CF19B0">
        <w:rPr>
          <w:sz w:val="24"/>
          <w:szCs w:val="24"/>
          <w:lang w:eastAsia="ru-RU"/>
        </w:rPr>
        <w:t>общечеловеческих ценностей «жизнь», «здоровье», «безопасность», «свобода», «успех».</w:t>
      </w:r>
    </w:p>
    <w:p w:rsidR="00CF19B0" w:rsidRPr="00CF19B0" w:rsidRDefault="00CF19B0" w:rsidP="00CF19B0">
      <w:pPr>
        <w:widowControl/>
        <w:tabs>
          <w:tab w:val="left" w:pos="8789"/>
        </w:tabs>
        <w:autoSpaceDE/>
        <w:autoSpaceDN/>
        <w:ind w:firstLine="708"/>
        <w:jc w:val="both"/>
        <w:rPr>
          <w:rFonts w:eastAsia="№Е"/>
          <w:kern w:val="2"/>
          <w:sz w:val="24"/>
          <w:szCs w:val="24"/>
          <w:lang w:eastAsia="ko-KR"/>
        </w:rPr>
      </w:pPr>
      <w:r w:rsidRPr="00CF19B0">
        <w:rPr>
          <w:rFonts w:eastAsia="№Е"/>
          <w:kern w:val="2"/>
          <w:sz w:val="24"/>
          <w:szCs w:val="24"/>
          <w:lang w:eastAsia="ko-KR"/>
        </w:rPr>
        <w:t xml:space="preserve">Задачи: </w:t>
      </w:r>
    </w:p>
    <w:p w:rsidR="00CF19B0" w:rsidRPr="00CF19B0" w:rsidRDefault="00CF19B0" w:rsidP="00CF19B0">
      <w:pPr>
        <w:widowControl/>
        <w:tabs>
          <w:tab w:val="left" w:pos="8789"/>
        </w:tabs>
        <w:autoSpaceDE/>
        <w:autoSpaceDN/>
        <w:ind w:firstLine="708"/>
        <w:jc w:val="both"/>
        <w:rPr>
          <w:sz w:val="24"/>
          <w:szCs w:val="24"/>
          <w:lang w:eastAsia="ru-RU"/>
        </w:rPr>
      </w:pPr>
      <w:r w:rsidRPr="00CF19B0">
        <w:rPr>
          <w:sz w:val="24"/>
          <w:szCs w:val="24"/>
          <w:lang w:eastAsia="ru-RU"/>
        </w:rPr>
        <w:t>- формировать мотивацию к усвоению обучающимися ценностей жизни;</w:t>
      </w:r>
    </w:p>
    <w:p w:rsidR="00CF19B0" w:rsidRPr="00CF19B0" w:rsidRDefault="00CF19B0" w:rsidP="00CF19B0">
      <w:pPr>
        <w:widowControl/>
        <w:tabs>
          <w:tab w:val="left" w:pos="8789"/>
        </w:tabs>
        <w:autoSpaceDE/>
        <w:autoSpaceDN/>
        <w:ind w:firstLine="708"/>
        <w:jc w:val="both"/>
        <w:rPr>
          <w:sz w:val="24"/>
          <w:szCs w:val="24"/>
          <w:lang w:eastAsia="ru-RU"/>
        </w:rPr>
      </w:pPr>
      <w:r w:rsidRPr="00CF19B0">
        <w:rPr>
          <w:sz w:val="24"/>
          <w:szCs w:val="24"/>
          <w:lang w:eastAsia="ru-RU"/>
        </w:rPr>
        <w:t>- знакомить с примерами поведения детей и взрослых, соответствующих общественным нормам морали;</w:t>
      </w:r>
    </w:p>
    <w:p w:rsidR="00CF19B0" w:rsidRPr="00CF19B0" w:rsidRDefault="00CF19B0" w:rsidP="00CF19B0">
      <w:pPr>
        <w:widowControl/>
        <w:tabs>
          <w:tab w:val="left" w:pos="8789"/>
        </w:tabs>
        <w:autoSpaceDE/>
        <w:autoSpaceDN/>
        <w:ind w:firstLine="708"/>
        <w:jc w:val="both"/>
        <w:rPr>
          <w:sz w:val="24"/>
          <w:szCs w:val="24"/>
          <w:lang w:eastAsia="ru-RU"/>
        </w:rPr>
      </w:pPr>
      <w:r w:rsidRPr="00CF19B0">
        <w:rPr>
          <w:sz w:val="24"/>
          <w:szCs w:val="24"/>
          <w:lang w:eastAsia="ru-RU"/>
        </w:rPr>
        <w:t>- воспитывать ценностное отношение к собственному здоровью.</w:t>
      </w:r>
    </w:p>
    <w:p w:rsidR="00CF19B0" w:rsidRPr="00CF19B0" w:rsidRDefault="00CF19B0" w:rsidP="00CF19B0">
      <w:pPr>
        <w:tabs>
          <w:tab w:val="left" w:pos="8789"/>
        </w:tabs>
        <w:ind w:left="7" w:firstLine="708"/>
        <w:jc w:val="both"/>
        <w:rPr>
          <w:sz w:val="24"/>
          <w:szCs w:val="24"/>
        </w:rPr>
      </w:pPr>
      <w:r w:rsidRPr="00CF19B0">
        <w:rPr>
          <w:iCs/>
          <w:sz w:val="24"/>
          <w:szCs w:val="24"/>
        </w:rPr>
        <w:t>Планируемый результат:</w:t>
      </w:r>
    </w:p>
    <w:p w:rsidR="00CF19B0" w:rsidRPr="00CF19B0" w:rsidRDefault="00CF19B0" w:rsidP="00CF19B0">
      <w:pPr>
        <w:widowControl/>
        <w:tabs>
          <w:tab w:val="left" w:pos="8789"/>
        </w:tabs>
        <w:autoSpaceDE/>
        <w:autoSpaceDN/>
        <w:ind w:firstLine="708"/>
        <w:jc w:val="both"/>
        <w:rPr>
          <w:sz w:val="24"/>
          <w:szCs w:val="24"/>
          <w:lang w:eastAsia="ru-RU"/>
        </w:rPr>
      </w:pPr>
      <w:r w:rsidRPr="00CF19B0">
        <w:rPr>
          <w:iCs/>
          <w:sz w:val="24"/>
          <w:szCs w:val="24"/>
          <w:lang w:eastAsia="ru-RU"/>
        </w:rPr>
        <w:t xml:space="preserve">- сформированная мотивация к </w:t>
      </w:r>
      <w:r w:rsidRPr="00CF19B0">
        <w:rPr>
          <w:sz w:val="24"/>
          <w:szCs w:val="24"/>
          <w:lang w:eastAsia="ru-RU"/>
        </w:rPr>
        <w:t xml:space="preserve">усвоению обучающимися ценностей жизни не </w:t>
      </w:r>
      <w:r w:rsidRPr="00CF19B0">
        <w:rPr>
          <w:iCs/>
          <w:sz w:val="24"/>
          <w:szCs w:val="24"/>
          <w:lang w:eastAsia="ru-RU"/>
        </w:rPr>
        <w:t>менее чем у 50% обучающихся;</w:t>
      </w:r>
    </w:p>
    <w:p w:rsidR="00CF19B0" w:rsidRPr="00CF19B0" w:rsidRDefault="00CF19B0" w:rsidP="00CF19B0">
      <w:pPr>
        <w:tabs>
          <w:tab w:val="left" w:pos="8789"/>
        </w:tabs>
        <w:ind w:left="7" w:firstLine="708"/>
        <w:jc w:val="both"/>
        <w:rPr>
          <w:sz w:val="24"/>
          <w:szCs w:val="24"/>
          <w:lang w:eastAsia="ru-RU"/>
        </w:rPr>
      </w:pPr>
      <w:r w:rsidRPr="00CF19B0">
        <w:rPr>
          <w:sz w:val="24"/>
          <w:szCs w:val="24"/>
          <w:lang w:eastAsia="ru-RU"/>
        </w:rPr>
        <w:t>- сформированное ценностное отношение к собственному здоровью  не менее 50% обучающихся класса.</w:t>
      </w:r>
    </w:p>
    <w:p w:rsidR="00CF19B0" w:rsidRPr="00CF19B0" w:rsidRDefault="00CF19B0" w:rsidP="00CF19B0">
      <w:pPr>
        <w:tabs>
          <w:tab w:val="left" w:pos="8789"/>
        </w:tabs>
        <w:ind w:left="7" w:firstLine="708"/>
        <w:jc w:val="both"/>
        <w:rPr>
          <w:sz w:val="24"/>
          <w:szCs w:val="24"/>
        </w:rPr>
      </w:pPr>
      <w:r w:rsidRPr="00CF19B0">
        <w:rPr>
          <w:iCs/>
          <w:sz w:val="24"/>
          <w:szCs w:val="24"/>
        </w:rPr>
        <w:t>Критерии оценки эффективности воспитательной деятельности:</w:t>
      </w:r>
    </w:p>
    <w:p w:rsidR="00CF19B0" w:rsidRPr="00CF19B0" w:rsidRDefault="00CF19B0" w:rsidP="00CF19B0">
      <w:pPr>
        <w:tabs>
          <w:tab w:val="left" w:pos="8789"/>
        </w:tabs>
        <w:ind w:left="7" w:firstLine="708"/>
        <w:jc w:val="both"/>
        <w:rPr>
          <w:iCs/>
          <w:sz w:val="24"/>
          <w:szCs w:val="24"/>
        </w:rPr>
      </w:pPr>
      <w:r w:rsidRPr="00CF19B0">
        <w:rPr>
          <w:iCs/>
          <w:sz w:val="24"/>
          <w:szCs w:val="24"/>
        </w:rPr>
        <w:t xml:space="preserve">- уровень сформированности мотивации к </w:t>
      </w:r>
      <w:r w:rsidRPr="00CF19B0">
        <w:rPr>
          <w:sz w:val="24"/>
          <w:szCs w:val="24"/>
        </w:rPr>
        <w:t>усвоению обучающимися ценностей жизни</w:t>
      </w:r>
      <w:r w:rsidRPr="00CF19B0">
        <w:rPr>
          <w:iCs/>
          <w:sz w:val="24"/>
          <w:szCs w:val="24"/>
        </w:rPr>
        <w:t>;</w:t>
      </w:r>
    </w:p>
    <w:p w:rsidR="00CF19B0" w:rsidRPr="00CF19B0" w:rsidRDefault="00CF19B0" w:rsidP="00CF19B0">
      <w:pPr>
        <w:tabs>
          <w:tab w:val="left" w:pos="8789"/>
        </w:tabs>
        <w:ind w:left="7" w:firstLine="708"/>
        <w:jc w:val="both"/>
        <w:rPr>
          <w:iCs/>
          <w:sz w:val="24"/>
          <w:szCs w:val="24"/>
        </w:rPr>
      </w:pPr>
      <w:r w:rsidRPr="00CF19B0">
        <w:rPr>
          <w:iCs/>
          <w:sz w:val="24"/>
          <w:szCs w:val="24"/>
        </w:rPr>
        <w:t>- уровень сформированности ценностного отношения к собственному здоровью</w:t>
      </w:r>
      <w:r w:rsidRPr="00CF19B0">
        <w:rPr>
          <w:sz w:val="24"/>
          <w:szCs w:val="24"/>
        </w:rPr>
        <w:t>;</w:t>
      </w:r>
    </w:p>
    <w:p w:rsidR="00CF19B0" w:rsidRPr="00CF19B0" w:rsidRDefault="00CF19B0" w:rsidP="00CF19B0">
      <w:pPr>
        <w:tabs>
          <w:tab w:val="left" w:pos="8789"/>
        </w:tabs>
        <w:ind w:left="7" w:firstLine="708"/>
        <w:jc w:val="both"/>
        <w:rPr>
          <w:sz w:val="24"/>
          <w:szCs w:val="24"/>
        </w:rPr>
      </w:pPr>
      <w:r w:rsidRPr="00CF19B0">
        <w:rPr>
          <w:sz w:val="24"/>
          <w:szCs w:val="24"/>
          <w:lang w:eastAsia="ru-RU"/>
        </w:rPr>
        <w:t xml:space="preserve">- охват участия мероприятиями спортивно-оздоровительной направленности. </w:t>
      </w:r>
    </w:p>
    <w:p w:rsidR="00CF19B0" w:rsidRPr="00CF19B0" w:rsidRDefault="00CF19B0" w:rsidP="00CF19B0">
      <w:pPr>
        <w:tabs>
          <w:tab w:val="left" w:pos="8789"/>
        </w:tabs>
        <w:ind w:firstLine="708"/>
        <w:jc w:val="both"/>
        <w:rPr>
          <w:i/>
          <w:iCs/>
          <w:sz w:val="24"/>
          <w:szCs w:val="24"/>
        </w:rPr>
      </w:pPr>
      <w:r w:rsidRPr="00CF19B0">
        <w:rPr>
          <w:i/>
          <w:iCs/>
          <w:sz w:val="24"/>
          <w:szCs w:val="24"/>
        </w:rPr>
        <w:t>Уровень основного общего образования</w:t>
      </w:r>
    </w:p>
    <w:p w:rsidR="00CF19B0" w:rsidRPr="00CF19B0" w:rsidRDefault="00CF19B0" w:rsidP="00CF19B0">
      <w:pPr>
        <w:widowControl/>
        <w:tabs>
          <w:tab w:val="left" w:pos="8789"/>
        </w:tabs>
        <w:autoSpaceDE/>
        <w:autoSpaceDN/>
        <w:jc w:val="both"/>
        <w:rPr>
          <w:sz w:val="24"/>
          <w:szCs w:val="24"/>
          <w:lang w:eastAsia="ru-RU"/>
        </w:rPr>
      </w:pPr>
      <w:r w:rsidRPr="00CF19B0">
        <w:rPr>
          <w:rFonts w:eastAsia="№Е"/>
          <w:kern w:val="2"/>
          <w:sz w:val="24"/>
          <w:szCs w:val="24"/>
          <w:lang w:eastAsia="ko-KR"/>
        </w:rPr>
        <w:t xml:space="preserve">Цель: </w:t>
      </w:r>
      <w:r w:rsidRPr="00CF19B0">
        <w:rPr>
          <w:sz w:val="24"/>
          <w:szCs w:val="24"/>
          <w:lang w:eastAsia="ru-RU"/>
        </w:rPr>
        <w:t xml:space="preserve">организовывать работу по развитию у обучающихся </w:t>
      </w:r>
      <w:r w:rsidRPr="00CF19B0">
        <w:rPr>
          <w:rFonts w:eastAsia="№Е"/>
          <w:i/>
          <w:iCs/>
          <w:sz w:val="24"/>
          <w:lang w:eastAsia="ru-RU"/>
        </w:rPr>
        <w:t xml:space="preserve">позитивных отношений к </w:t>
      </w:r>
      <w:r w:rsidRPr="00CF19B0">
        <w:rPr>
          <w:sz w:val="24"/>
          <w:szCs w:val="24"/>
          <w:lang w:eastAsia="ru-RU"/>
        </w:rPr>
        <w:t>общечеловеческим ценностям «жизнь», «здоровье», «безопасность», «свобода», «успех».</w:t>
      </w:r>
    </w:p>
    <w:p w:rsidR="00CF19B0" w:rsidRPr="00CF19B0" w:rsidRDefault="00CF19B0" w:rsidP="00CF19B0">
      <w:pPr>
        <w:widowControl/>
        <w:tabs>
          <w:tab w:val="left" w:pos="8789"/>
        </w:tabs>
        <w:autoSpaceDE/>
        <w:autoSpaceDN/>
        <w:ind w:firstLine="708"/>
        <w:jc w:val="both"/>
        <w:rPr>
          <w:rFonts w:eastAsia="№Е"/>
          <w:kern w:val="2"/>
          <w:sz w:val="24"/>
          <w:szCs w:val="24"/>
          <w:lang w:eastAsia="ko-KR"/>
        </w:rPr>
      </w:pPr>
      <w:r w:rsidRPr="00CF19B0">
        <w:rPr>
          <w:rFonts w:eastAsia="№Е"/>
          <w:kern w:val="2"/>
          <w:sz w:val="24"/>
          <w:szCs w:val="24"/>
          <w:lang w:eastAsia="ko-KR"/>
        </w:rPr>
        <w:t xml:space="preserve">Задачи: </w:t>
      </w:r>
    </w:p>
    <w:p w:rsidR="00CF19B0" w:rsidRPr="00CF19B0" w:rsidRDefault="00CF19B0" w:rsidP="00CF19B0">
      <w:pPr>
        <w:widowControl/>
        <w:tabs>
          <w:tab w:val="left" w:pos="8789"/>
        </w:tabs>
        <w:autoSpaceDE/>
        <w:autoSpaceDN/>
        <w:ind w:firstLine="708"/>
        <w:jc w:val="both"/>
        <w:rPr>
          <w:sz w:val="24"/>
          <w:szCs w:val="24"/>
          <w:lang w:eastAsia="ru-RU"/>
        </w:rPr>
      </w:pPr>
      <w:r w:rsidRPr="00CF19B0">
        <w:rPr>
          <w:rFonts w:eastAsia="№Е"/>
          <w:kern w:val="2"/>
          <w:sz w:val="24"/>
          <w:szCs w:val="24"/>
          <w:lang w:eastAsia="ko-KR"/>
        </w:rPr>
        <w:t xml:space="preserve">- </w:t>
      </w:r>
      <w:r w:rsidRPr="00CF19B0">
        <w:rPr>
          <w:sz w:val="24"/>
          <w:szCs w:val="24"/>
          <w:lang w:eastAsia="ru-RU"/>
        </w:rPr>
        <w:t xml:space="preserve">формировать навык самоанализа развития личностных качеств;  </w:t>
      </w:r>
    </w:p>
    <w:p w:rsidR="00CF19B0" w:rsidRPr="00CF19B0" w:rsidRDefault="00CF19B0" w:rsidP="00CF19B0">
      <w:pPr>
        <w:widowControl/>
        <w:tabs>
          <w:tab w:val="left" w:pos="8789"/>
        </w:tabs>
        <w:autoSpaceDE/>
        <w:autoSpaceDN/>
        <w:ind w:firstLine="708"/>
        <w:jc w:val="both"/>
        <w:rPr>
          <w:sz w:val="24"/>
          <w:szCs w:val="24"/>
          <w:lang w:eastAsia="ru-RU"/>
        </w:rPr>
      </w:pPr>
      <w:r w:rsidRPr="00CF19B0">
        <w:rPr>
          <w:sz w:val="24"/>
          <w:szCs w:val="24"/>
          <w:lang w:eastAsia="ru-RU"/>
        </w:rPr>
        <w:t>- вовлекать обучающихся в мероприятия (в том числе проектную деятельность) по формированию навыка безопасного поведения, межконфликтного общения;</w:t>
      </w:r>
    </w:p>
    <w:p w:rsidR="00CF19B0" w:rsidRPr="00CF19B0" w:rsidRDefault="00CF19B0" w:rsidP="00CF19B0">
      <w:pPr>
        <w:widowControl/>
        <w:tabs>
          <w:tab w:val="left" w:pos="8789"/>
        </w:tabs>
        <w:autoSpaceDE/>
        <w:autoSpaceDN/>
        <w:ind w:firstLine="708"/>
        <w:jc w:val="both"/>
        <w:rPr>
          <w:sz w:val="24"/>
          <w:szCs w:val="24"/>
          <w:lang w:eastAsia="ru-RU"/>
        </w:rPr>
      </w:pPr>
      <w:r w:rsidRPr="00CF19B0">
        <w:rPr>
          <w:sz w:val="24"/>
          <w:szCs w:val="24"/>
          <w:lang w:eastAsia="ru-RU"/>
        </w:rPr>
        <w:t>- повышать уровень знаний и умений обучающихся в сфере межличностного взаимодействия, психологической безопасности в семье и школе, соблюдения общественных норм и законов.</w:t>
      </w:r>
    </w:p>
    <w:p w:rsidR="00CF19B0" w:rsidRPr="00CF19B0" w:rsidRDefault="00CF19B0" w:rsidP="00CF19B0">
      <w:pPr>
        <w:tabs>
          <w:tab w:val="left" w:pos="8789"/>
        </w:tabs>
        <w:ind w:left="7" w:firstLine="708"/>
        <w:jc w:val="both"/>
        <w:rPr>
          <w:sz w:val="24"/>
          <w:szCs w:val="24"/>
        </w:rPr>
      </w:pPr>
      <w:r w:rsidRPr="00CF19B0">
        <w:rPr>
          <w:iCs/>
          <w:sz w:val="24"/>
          <w:szCs w:val="24"/>
        </w:rPr>
        <w:t>Планируемый результат:</w:t>
      </w:r>
    </w:p>
    <w:p w:rsidR="00CF19B0" w:rsidRPr="00CF19B0" w:rsidRDefault="00CF19B0" w:rsidP="00CF19B0">
      <w:pPr>
        <w:tabs>
          <w:tab w:val="left" w:pos="8789"/>
        </w:tabs>
        <w:ind w:left="7" w:firstLine="708"/>
        <w:jc w:val="both"/>
        <w:rPr>
          <w:sz w:val="24"/>
          <w:szCs w:val="24"/>
        </w:rPr>
      </w:pPr>
      <w:r w:rsidRPr="00CF19B0">
        <w:rPr>
          <w:iCs/>
          <w:sz w:val="24"/>
          <w:szCs w:val="24"/>
        </w:rPr>
        <w:t xml:space="preserve">- сформированный навык  </w:t>
      </w:r>
      <w:r w:rsidRPr="00CF19B0">
        <w:rPr>
          <w:sz w:val="24"/>
          <w:szCs w:val="24"/>
          <w:lang w:eastAsia="ru-RU"/>
        </w:rPr>
        <w:t>самоанализ</w:t>
      </w:r>
      <w:r w:rsidRPr="00CF19B0">
        <w:rPr>
          <w:sz w:val="24"/>
          <w:szCs w:val="24"/>
        </w:rPr>
        <w:t>а</w:t>
      </w:r>
      <w:r w:rsidRPr="00CF19B0">
        <w:rPr>
          <w:sz w:val="24"/>
          <w:szCs w:val="24"/>
          <w:lang w:eastAsia="ru-RU"/>
        </w:rPr>
        <w:t xml:space="preserve"> развития личностных качеств </w:t>
      </w:r>
      <w:r w:rsidRPr="00CF19B0">
        <w:rPr>
          <w:iCs/>
          <w:sz w:val="24"/>
          <w:szCs w:val="24"/>
        </w:rPr>
        <w:t>не менее чем у 70% обучающихся;</w:t>
      </w:r>
    </w:p>
    <w:p w:rsidR="00CF19B0" w:rsidRPr="00CF19B0" w:rsidRDefault="00CF19B0" w:rsidP="00CF19B0">
      <w:pPr>
        <w:tabs>
          <w:tab w:val="left" w:pos="8789"/>
        </w:tabs>
        <w:ind w:left="7" w:firstLine="708"/>
        <w:jc w:val="both"/>
        <w:rPr>
          <w:sz w:val="24"/>
          <w:szCs w:val="24"/>
          <w:lang w:eastAsia="ru-RU"/>
        </w:rPr>
      </w:pPr>
      <w:r w:rsidRPr="00CF19B0">
        <w:rPr>
          <w:sz w:val="24"/>
          <w:szCs w:val="24"/>
          <w:lang w:eastAsia="ru-RU"/>
        </w:rPr>
        <w:t>- участие обучающихся в мероприятиях по формированию навыка безопасного поведения не менее 70% обучающихся класса;</w:t>
      </w:r>
    </w:p>
    <w:p w:rsidR="00CF19B0" w:rsidRPr="00CF19B0" w:rsidRDefault="00CF19B0" w:rsidP="00CF19B0">
      <w:pPr>
        <w:tabs>
          <w:tab w:val="left" w:pos="8789"/>
        </w:tabs>
        <w:ind w:left="7" w:firstLine="708"/>
        <w:jc w:val="both"/>
        <w:rPr>
          <w:sz w:val="24"/>
          <w:szCs w:val="24"/>
          <w:lang w:eastAsia="ru-RU"/>
        </w:rPr>
      </w:pPr>
      <w:r w:rsidRPr="00CF19B0">
        <w:rPr>
          <w:sz w:val="24"/>
          <w:szCs w:val="24"/>
          <w:lang w:eastAsia="ru-RU"/>
        </w:rPr>
        <w:t>- отсутствие или менее 1% межличностных конфликтов в детско-взрослых отношениях (ребёнок-ребёнок, ребёнок-родитель, ребёнок-педагог);</w:t>
      </w:r>
    </w:p>
    <w:p w:rsidR="00CF19B0" w:rsidRPr="00CF19B0" w:rsidRDefault="00CF19B0" w:rsidP="00CF19B0">
      <w:pPr>
        <w:tabs>
          <w:tab w:val="left" w:pos="8789"/>
        </w:tabs>
        <w:ind w:left="7" w:firstLine="708"/>
        <w:jc w:val="both"/>
        <w:rPr>
          <w:sz w:val="24"/>
          <w:szCs w:val="24"/>
          <w:lang w:eastAsia="ru-RU"/>
        </w:rPr>
      </w:pPr>
      <w:r w:rsidRPr="00CF19B0">
        <w:rPr>
          <w:sz w:val="24"/>
          <w:szCs w:val="24"/>
          <w:lang w:eastAsia="ru-RU"/>
        </w:rPr>
        <w:t>- отсутствие обучающихся, состоящих на различных видах учёта и контроля.</w:t>
      </w:r>
    </w:p>
    <w:p w:rsidR="00CF19B0" w:rsidRPr="00CF19B0" w:rsidRDefault="00CF19B0" w:rsidP="00CF19B0">
      <w:pPr>
        <w:tabs>
          <w:tab w:val="left" w:pos="8789"/>
        </w:tabs>
        <w:ind w:left="7" w:firstLine="708"/>
        <w:jc w:val="both"/>
        <w:rPr>
          <w:sz w:val="24"/>
          <w:szCs w:val="24"/>
        </w:rPr>
      </w:pPr>
      <w:r w:rsidRPr="00CF19B0">
        <w:rPr>
          <w:iCs/>
          <w:sz w:val="24"/>
          <w:szCs w:val="24"/>
        </w:rPr>
        <w:t>Критерии оценки эффективности воспитательной деятельности:</w:t>
      </w:r>
    </w:p>
    <w:p w:rsidR="00CF19B0" w:rsidRPr="00CF19B0" w:rsidRDefault="00CF19B0" w:rsidP="00CF19B0">
      <w:pPr>
        <w:tabs>
          <w:tab w:val="left" w:pos="8789"/>
        </w:tabs>
        <w:ind w:left="7" w:firstLine="708"/>
        <w:jc w:val="both"/>
        <w:rPr>
          <w:sz w:val="24"/>
          <w:szCs w:val="24"/>
        </w:rPr>
      </w:pPr>
      <w:r w:rsidRPr="00CF19B0">
        <w:rPr>
          <w:iCs/>
          <w:sz w:val="24"/>
          <w:szCs w:val="24"/>
        </w:rPr>
        <w:t xml:space="preserve">- высокий уровень сформированности навыка </w:t>
      </w:r>
      <w:r w:rsidRPr="00CF19B0">
        <w:rPr>
          <w:sz w:val="24"/>
          <w:szCs w:val="24"/>
          <w:lang w:eastAsia="ru-RU"/>
        </w:rPr>
        <w:t>самоанализ</w:t>
      </w:r>
      <w:r w:rsidRPr="00CF19B0">
        <w:rPr>
          <w:sz w:val="24"/>
          <w:szCs w:val="24"/>
        </w:rPr>
        <w:t>а</w:t>
      </w:r>
      <w:r w:rsidRPr="00CF19B0">
        <w:rPr>
          <w:sz w:val="24"/>
          <w:szCs w:val="24"/>
          <w:lang w:eastAsia="ru-RU"/>
        </w:rPr>
        <w:t xml:space="preserve"> развития личностных  качеств;</w:t>
      </w:r>
    </w:p>
    <w:p w:rsidR="00CF19B0" w:rsidRPr="00CF19B0" w:rsidRDefault="00CF19B0" w:rsidP="00CF19B0">
      <w:pPr>
        <w:tabs>
          <w:tab w:val="left" w:pos="8789"/>
        </w:tabs>
        <w:ind w:left="7" w:firstLine="708"/>
        <w:jc w:val="both"/>
        <w:rPr>
          <w:sz w:val="24"/>
          <w:szCs w:val="24"/>
          <w:lang w:eastAsia="ru-RU"/>
        </w:rPr>
      </w:pPr>
      <w:r w:rsidRPr="00CF19B0">
        <w:rPr>
          <w:sz w:val="24"/>
          <w:szCs w:val="24"/>
          <w:lang w:eastAsia="ru-RU"/>
        </w:rPr>
        <w:t>- охват участия обучающихся в мероприятиях по формированию навыка безопасного поведения;</w:t>
      </w:r>
    </w:p>
    <w:p w:rsidR="00CF19B0" w:rsidRPr="00CF19B0" w:rsidRDefault="00CF19B0" w:rsidP="00CF19B0">
      <w:pPr>
        <w:tabs>
          <w:tab w:val="left" w:pos="8789"/>
        </w:tabs>
        <w:ind w:left="7" w:firstLine="708"/>
        <w:jc w:val="both"/>
        <w:rPr>
          <w:sz w:val="24"/>
          <w:szCs w:val="24"/>
          <w:lang w:eastAsia="ru-RU"/>
        </w:rPr>
      </w:pPr>
      <w:r w:rsidRPr="00CF19B0">
        <w:rPr>
          <w:sz w:val="24"/>
          <w:szCs w:val="24"/>
          <w:lang w:eastAsia="ru-RU"/>
        </w:rPr>
        <w:t>- отсутствие (или менее 1%) обращений в Службу школьной медиации;</w:t>
      </w:r>
    </w:p>
    <w:p w:rsidR="00CF19B0" w:rsidRPr="00CF19B0" w:rsidRDefault="00CF19B0" w:rsidP="00CF19B0">
      <w:pPr>
        <w:tabs>
          <w:tab w:val="left" w:pos="8789"/>
        </w:tabs>
        <w:ind w:left="7" w:firstLine="708"/>
        <w:jc w:val="both"/>
        <w:rPr>
          <w:sz w:val="24"/>
          <w:szCs w:val="24"/>
          <w:lang w:eastAsia="ru-RU"/>
        </w:rPr>
      </w:pPr>
      <w:r w:rsidRPr="00CF19B0">
        <w:rPr>
          <w:sz w:val="24"/>
          <w:szCs w:val="24"/>
          <w:lang w:eastAsia="ru-RU"/>
        </w:rPr>
        <w:t>- отсутствие обучающихся, состоящих на различных видах учёта и контроля;</w:t>
      </w:r>
    </w:p>
    <w:p w:rsidR="00CF19B0" w:rsidRPr="00CF19B0" w:rsidRDefault="00CF19B0" w:rsidP="00CF19B0">
      <w:pPr>
        <w:tabs>
          <w:tab w:val="left" w:pos="8789"/>
        </w:tabs>
        <w:ind w:left="7" w:firstLine="708"/>
        <w:jc w:val="both"/>
        <w:rPr>
          <w:sz w:val="24"/>
          <w:szCs w:val="24"/>
        </w:rPr>
      </w:pPr>
      <w:r w:rsidRPr="00CF19B0">
        <w:rPr>
          <w:sz w:val="24"/>
          <w:szCs w:val="24"/>
          <w:lang w:eastAsia="ru-RU"/>
        </w:rPr>
        <w:t>- отсутствие случаев суицидального поведения.</w:t>
      </w:r>
    </w:p>
    <w:p w:rsidR="00CF19B0" w:rsidRPr="00CF19B0" w:rsidRDefault="00CF19B0" w:rsidP="00CF19B0">
      <w:pPr>
        <w:tabs>
          <w:tab w:val="left" w:pos="8789"/>
        </w:tabs>
        <w:ind w:firstLine="709"/>
        <w:jc w:val="both"/>
        <w:rPr>
          <w:i/>
          <w:sz w:val="24"/>
          <w:szCs w:val="24"/>
        </w:rPr>
      </w:pPr>
      <w:r w:rsidRPr="00CF19B0">
        <w:rPr>
          <w:iCs/>
          <w:color w:val="000000"/>
          <w:w w:val="0"/>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r w:rsidRPr="00CF19B0">
        <w:rPr>
          <w:i/>
          <w:sz w:val="24"/>
          <w:szCs w:val="24"/>
        </w:rPr>
        <w:t xml:space="preserve"> </w:t>
      </w:r>
    </w:p>
    <w:p w:rsidR="00CF19B0" w:rsidRPr="00CF19B0" w:rsidRDefault="00CF19B0" w:rsidP="00CF19B0">
      <w:pPr>
        <w:tabs>
          <w:tab w:val="left" w:pos="8789"/>
        </w:tabs>
        <w:ind w:firstLine="709"/>
        <w:jc w:val="both"/>
        <w:rPr>
          <w:i/>
          <w:sz w:val="24"/>
          <w:szCs w:val="24"/>
        </w:rPr>
      </w:pPr>
      <w:r w:rsidRPr="00CF19B0">
        <w:rPr>
          <w:i/>
          <w:sz w:val="24"/>
          <w:szCs w:val="24"/>
        </w:rPr>
        <w:t>Вне образовательной организации:</w:t>
      </w:r>
    </w:p>
    <w:p w:rsidR="00CF19B0" w:rsidRPr="00CF19B0" w:rsidRDefault="00CF19B0" w:rsidP="00CF19B0">
      <w:pPr>
        <w:tabs>
          <w:tab w:val="left" w:pos="8789"/>
        </w:tabs>
        <w:ind w:firstLine="709"/>
        <w:jc w:val="both"/>
        <w:rPr>
          <w:sz w:val="24"/>
          <w:szCs w:val="24"/>
        </w:rPr>
      </w:pPr>
      <w:r w:rsidRPr="00CF19B0">
        <w:rPr>
          <w:i/>
          <w:sz w:val="24"/>
          <w:szCs w:val="24"/>
        </w:rPr>
        <w:t xml:space="preserve">- </w:t>
      </w:r>
      <w:r w:rsidRPr="00CF19B0">
        <w:rPr>
          <w:sz w:val="24"/>
          <w:szCs w:val="24"/>
        </w:rPr>
        <w:t>социально значимые дела – ежегодные совместно разрабатываемые и реализуемые обучающимися и педагогическими работниками мероприятия по формированию у обучающихся культуры здорового и безопасного образа жизни («Всероссийская акция «Безопасность детства», в рамках постпроектной деятельности завершённого регионального проекта «Безопасность детства», постпроектной деятельности завершённых муниципальных проектов «Создание модели профилактики компьютерной игромании у учащихся общеобразовательных организаций Старооскольского городского округа», «</w:t>
      </w:r>
      <w:r w:rsidRPr="00CF19B0">
        <w:rPr>
          <w:bCs/>
          <w:sz w:val="24"/>
          <w:szCs w:val="24"/>
        </w:rPr>
        <w:t>С</w:t>
      </w:r>
      <w:r w:rsidRPr="00CF19B0">
        <w:rPr>
          <w:sz w:val="24"/>
          <w:szCs w:val="24"/>
        </w:rPr>
        <w:t>оздание модели обеспечения конфликтологической безопасности образовательной среды в Старооскольском городском округе», в рамках регионального проекта «Профилактика рисков современного детства»);</w:t>
      </w:r>
    </w:p>
    <w:p w:rsidR="00CF19B0" w:rsidRPr="00CF19B0" w:rsidRDefault="00CF19B0" w:rsidP="00CF19B0">
      <w:pPr>
        <w:tabs>
          <w:tab w:val="left" w:pos="8789"/>
        </w:tabs>
        <w:ind w:firstLine="709"/>
        <w:jc w:val="both"/>
        <w:rPr>
          <w:sz w:val="24"/>
          <w:szCs w:val="24"/>
        </w:rPr>
      </w:pPr>
      <w:r w:rsidRPr="00CF19B0">
        <w:rPr>
          <w:sz w:val="24"/>
          <w:szCs w:val="24"/>
        </w:rPr>
        <w:t>- спортивные состязания, фестивали, проводимые совместно с МБУ «ЦРФКиС» по формированию навыка здорового образа жизни («Фестиваль ГТО», «Все на ГТО», полумарафон «Все на спорт», забег имени С.А Степанищева, президентские состязания, президентские игры, соревнования «Дворовый футбол»);</w:t>
      </w:r>
    </w:p>
    <w:p w:rsidR="00CF19B0" w:rsidRPr="00CF19B0" w:rsidRDefault="00CF19B0" w:rsidP="00CF19B0">
      <w:pPr>
        <w:tabs>
          <w:tab w:val="left" w:pos="8789"/>
        </w:tabs>
        <w:ind w:firstLine="709"/>
        <w:jc w:val="both"/>
        <w:rPr>
          <w:sz w:val="24"/>
          <w:szCs w:val="24"/>
        </w:rPr>
      </w:pPr>
      <w:r w:rsidRPr="00CF19B0">
        <w:rPr>
          <w:sz w:val="24"/>
          <w:szCs w:val="24"/>
        </w:rPr>
        <w:t>- участие во всероссийских, региональных и муниципальных акциях, конкурсах профилактической направленности («Яркие санки», «Яркий Я», «СТОП ВИЧ/СПИД», «Внимание – дети!», «День трезвости» и др.);</w:t>
      </w:r>
    </w:p>
    <w:p w:rsidR="00CF19B0" w:rsidRPr="00CF19B0" w:rsidRDefault="00CF19B0" w:rsidP="00CF19B0">
      <w:pPr>
        <w:tabs>
          <w:tab w:val="left" w:pos="8789"/>
        </w:tabs>
        <w:ind w:firstLine="709"/>
        <w:jc w:val="both"/>
        <w:rPr>
          <w:sz w:val="24"/>
          <w:szCs w:val="24"/>
        </w:rPr>
      </w:pPr>
      <w:r w:rsidRPr="00CF19B0">
        <w:rPr>
          <w:sz w:val="24"/>
          <w:szCs w:val="24"/>
        </w:rPr>
        <w:t>- совместная работа с ОДН УМВД России по г. Старому Осколу, КДНиЗП администрации Старооскольского городского округа, УСЗН администрации Старооскольского городского округа, ОГБУЗ «Старооскольский центр специализированной медицинской помощи психиатрии и психиатрии-наркологии», представителями русской православной церкви (встречи, консультации, обмен информацией) (с учётом эпидемиологической обстановки);</w:t>
      </w:r>
    </w:p>
    <w:p w:rsidR="00CF19B0" w:rsidRPr="00CF19B0" w:rsidRDefault="00CF19B0" w:rsidP="00CF19B0">
      <w:pPr>
        <w:tabs>
          <w:tab w:val="left" w:pos="8789"/>
        </w:tabs>
        <w:ind w:firstLine="709"/>
        <w:jc w:val="both"/>
        <w:rPr>
          <w:sz w:val="24"/>
          <w:szCs w:val="24"/>
        </w:rPr>
      </w:pPr>
      <w:r w:rsidRPr="00CF19B0">
        <w:rPr>
          <w:sz w:val="24"/>
          <w:szCs w:val="24"/>
        </w:rPr>
        <w:t>- участие в заседаниях КДНиЗП администрации Старооскольского городского округа, в профилактических межведомственных комплексных операциях «Подросток»; «Каникулы».</w:t>
      </w:r>
    </w:p>
    <w:p w:rsidR="00CF19B0" w:rsidRPr="00CF19B0" w:rsidRDefault="00CF19B0" w:rsidP="00CF19B0">
      <w:pPr>
        <w:tabs>
          <w:tab w:val="left" w:pos="8789"/>
        </w:tabs>
        <w:ind w:firstLine="709"/>
        <w:rPr>
          <w:i/>
          <w:sz w:val="24"/>
          <w:szCs w:val="24"/>
        </w:rPr>
      </w:pPr>
      <w:r w:rsidRPr="00CF19B0">
        <w:rPr>
          <w:i/>
          <w:sz w:val="24"/>
          <w:szCs w:val="24"/>
        </w:rPr>
        <w:t>На уровне образовательной организации:</w:t>
      </w:r>
    </w:p>
    <w:p w:rsidR="00CF19B0" w:rsidRPr="00CF19B0" w:rsidRDefault="00CF19B0" w:rsidP="00CF19B0">
      <w:pPr>
        <w:tabs>
          <w:tab w:val="left" w:pos="8789"/>
        </w:tabs>
        <w:ind w:firstLine="709"/>
        <w:jc w:val="both"/>
        <w:rPr>
          <w:sz w:val="24"/>
          <w:szCs w:val="24"/>
        </w:rPr>
      </w:pPr>
      <w:r w:rsidRPr="00CF19B0">
        <w:rPr>
          <w:sz w:val="24"/>
          <w:szCs w:val="24"/>
        </w:rPr>
        <w:t>- акция «Родительский патруль» по профилактике  детского дорожно-транспортного травматизма (1 раз в месяц);</w:t>
      </w:r>
    </w:p>
    <w:p w:rsidR="00CF19B0" w:rsidRPr="00CF19B0" w:rsidRDefault="00CF19B0" w:rsidP="00CF19B0">
      <w:pPr>
        <w:tabs>
          <w:tab w:val="left" w:pos="8789"/>
        </w:tabs>
        <w:ind w:firstLine="709"/>
        <w:jc w:val="both"/>
        <w:rPr>
          <w:sz w:val="24"/>
          <w:szCs w:val="24"/>
        </w:rPr>
      </w:pPr>
      <w:r w:rsidRPr="00CF19B0">
        <w:rPr>
          <w:sz w:val="24"/>
          <w:szCs w:val="24"/>
        </w:rPr>
        <w:t>- классные часы, часы общения профилактической направленности, «уроки доброты», дни правовой помощи, месячники безопасности, конкурсы, дни здоровья и спорта;</w:t>
      </w:r>
    </w:p>
    <w:p w:rsidR="00CF19B0" w:rsidRPr="00CF19B0" w:rsidRDefault="00CF19B0" w:rsidP="00CF19B0">
      <w:pPr>
        <w:tabs>
          <w:tab w:val="left" w:pos="8789"/>
        </w:tabs>
        <w:ind w:firstLine="709"/>
        <w:jc w:val="both"/>
        <w:rPr>
          <w:sz w:val="24"/>
          <w:szCs w:val="24"/>
        </w:rPr>
      </w:pPr>
      <w:r w:rsidRPr="00CF19B0">
        <w:rPr>
          <w:sz w:val="24"/>
          <w:szCs w:val="24"/>
        </w:rPr>
        <w:t xml:space="preserve">- организация работы школьного центра досуга «Летняя смена» по организации занятости обучающихся, находящихся в социально опасном положении, из семей в социально опасном положении в летний период; </w:t>
      </w:r>
    </w:p>
    <w:p w:rsidR="00CF19B0" w:rsidRPr="00CF19B0" w:rsidRDefault="00CF19B0" w:rsidP="00CF19B0">
      <w:pPr>
        <w:tabs>
          <w:tab w:val="left" w:pos="8789"/>
        </w:tabs>
        <w:ind w:firstLine="709"/>
        <w:jc w:val="both"/>
        <w:rPr>
          <w:sz w:val="24"/>
          <w:szCs w:val="24"/>
        </w:rPr>
      </w:pPr>
      <w:r w:rsidRPr="00CF19B0">
        <w:rPr>
          <w:sz w:val="24"/>
          <w:szCs w:val="24"/>
        </w:rPr>
        <w:t>- организация профилактических смен детского лагеря с дневным пребыванием детей «Цветочная поляна», лагеря труда и отдыха «Максимум» в каникулярный период;</w:t>
      </w:r>
    </w:p>
    <w:p w:rsidR="00CF19B0" w:rsidRPr="00CF19B0" w:rsidRDefault="00CF19B0" w:rsidP="00CF19B0">
      <w:pPr>
        <w:tabs>
          <w:tab w:val="left" w:pos="8789"/>
        </w:tabs>
        <w:ind w:firstLine="709"/>
        <w:jc w:val="both"/>
        <w:rPr>
          <w:sz w:val="24"/>
          <w:szCs w:val="24"/>
        </w:rPr>
      </w:pPr>
      <w:r w:rsidRPr="00CF19B0">
        <w:rPr>
          <w:iCs/>
          <w:color w:val="000000"/>
          <w:w w:val="0"/>
          <w:sz w:val="24"/>
          <w:szCs w:val="24"/>
        </w:rPr>
        <w:t>-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CF19B0" w:rsidRPr="00CF19B0" w:rsidRDefault="00CF19B0" w:rsidP="00CF19B0">
      <w:pPr>
        <w:tabs>
          <w:tab w:val="left" w:pos="8789"/>
        </w:tabs>
        <w:ind w:firstLine="709"/>
        <w:jc w:val="both"/>
        <w:rPr>
          <w:sz w:val="24"/>
          <w:szCs w:val="24"/>
        </w:rPr>
      </w:pPr>
      <w:r w:rsidRPr="00CF19B0">
        <w:rPr>
          <w:iCs/>
          <w:color w:val="000000"/>
          <w:w w:val="0"/>
          <w:sz w:val="24"/>
          <w:szCs w:val="24"/>
        </w:rPr>
        <w:t xml:space="preserve">-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т.д.); </w:t>
      </w:r>
    </w:p>
    <w:p w:rsidR="00CF19B0" w:rsidRPr="00CF19B0" w:rsidRDefault="00CF19B0" w:rsidP="00CF19B0">
      <w:pPr>
        <w:tabs>
          <w:tab w:val="left" w:pos="8789"/>
        </w:tabs>
        <w:ind w:firstLine="709"/>
        <w:jc w:val="both"/>
        <w:rPr>
          <w:sz w:val="24"/>
          <w:szCs w:val="24"/>
        </w:rPr>
      </w:pPr>
      <w:r w:rsidRPr="00CF19B0">
        <w:rPr>
          <w:sz w:val="24"/>
          <w:szCs w:val="24"/>
        </w:rPr>
        <w:t xml:space="preserve">- разработку и реализацию профилактических программ, направленных на работу как с девиантными обучающимися, так и с их окружением, сообществами класса, сверстников, школы в целом, организацию межведомственного взаимодействия: по профилактике правонарушений и безнадзорности среди несовершеннолетних «Завтра есть у всех», по профилактике злоупотребления табака, алкоголя, наркотиков и других психоактивных веществ детьми и подростками «Радуга жизни», по профилактике курения, алкоголизма, наркомании, улучшения состояния здоровья учащихся «Здоровая Россия – Общее дело», по формированию навыка безопасного поведения «Школа_14_территория_безопасности»; </w:t>
      </w:r>
    </w:p>
    <w:p w:rsidR="00CF19B0" w:rsidRPr="00CF19B0" w:rsidRDefault="00CF19B0" w:rsidP="00CF19B0">
      <w:pPr>
        <w:tabs>
          <w:tab w:val="left" w:pos="8789"/>
        </w:tabs>
        <w:ind w:firstLine="709"/>
        <w:jc w:val="both"/>
        <w:rPr>
          <w:sz w:val="24"/>
          <w:szCs w:val="24"/>
        </w:rPr>
      </w:pPr>
      <w:r w:rsidRPr="00CF19B0">
        <w:rPr>
          <w:sz w:val="24"/>
          <w:szCs w:val="24"/>
        </w:rPr>
        <w:t xml:space="preserve">- </w:t>
      </w:r>
      <w:r w:rsidRPr="00CF19B0">
        <w:rPr>
          <w:iCs/>
          <w:color w:val="000000"/>
          <w:w w:val="0"/>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молодежные, религиозные объединения, культы, субкультуры, безопасность дорожного движения, безопасность на воде, на транспорте, противопожарная безопасность, гражданская оборона, антитеррористическая, антиэкстремистская безопасность и т. д.);</w:t>
      </w:r>
    </w:p>
    <w:p w:rsidR="00CF19B0" w:rsidRPr="00CF19B0" w:rsidRDefault="00CF19B0" w:rsidP="00CF19B0">
      <w:pPr>
        <w:tabs>
          <w:tab w:val="left" w:pos="8789"/>
        </w:tabs>
        <w:ind w:firstLine="709"/>
        <w:jc w:val="both"/>
        <w:rPr>
          <w:sz w:val="24"/>
          <w:szCs w:val="24"/>
        </w:rPr>
      </w:pPr>
      <w:r w:rsidRPr="00CF19B0">
        <w:rPr>
          <w:sz w:val="24"/>
          <w:szCs w:val="24"/>
        </w:rPr>
        <w:t xml:space="preserve">- </w:t>
      </w:r>
      <w:r w:rsidRPr="00CF19B0">
        <w:rPr>
          <w:iCs/>
          <w:color w:val="000000"/>
          <w:w w:val="0"/>
          <w:sz w:val="24"/>
          <w:szCs w:val="24"/>
        </w:rPr>
        <w:t>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CF19B0" w:rsidRPr="00CF19B0" w:rsidRDefault="00CF19B0" w:rsidP="00CF19B0">
      <w:pPr>
        <w:tabs>
          <w:tab w:val="left" w:pos="8789"/>
        </w:tabs>
        <w:ind w:firstLine="709"/>
        <w:jc w:val="both"/>
        <w:rPr>
          <w:sz w:val="24"/>
          <w:szCs w:val="24"/>
        </w:rPr>
      </w:pPr>
      <w:r w:rsidRPr="00CF19B0">
        <w:rPr>
          <w:sz w:val="24"/>
          <w:szCs w:val="24"/>
        </w:rPr>
        <w:t xml:space="preserve">- </w:t>
      </w:r>
      <w:r w:rsidRPr="00CF19B0">
        <w:rPr>
          <w:iCs/>
          <w:color w:val="000000"/>
          <w:w w:val="0"/>
          <w:sz w:val="24"/>
          <w:szCs w:val="24"/>
        </w:rPr>
        <w:t xml:space="preserve">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 </w:t>
      </w:r>
    </w:p>
    <w:p w:rsidR="00CF19B0" w:rsidRPr="00CF19B0" w:rsidRDefault="00CF19B0" w:rsidP="00CF19B0">
      <w:pPr>
        <w:tabs>
          <w:tab w:val="left" w:pos="8789"/>
        </w:tabs>
        <w:ind w:firstLine="709"/>
        <w:jc w:val="both"/>
        <w:rPr>
          <w:sz w:val="24"/>
          <w:szCs w:val="24"/>
        </w:rPr>
      </w:pPr>
      <w:r w:rsidRPr="00CF19B0">
        <w:rPr>
          <w:sz w:val="24"/>
          <w:szCs w:val="24"/>
        </w:rPr>
        <w:t xml:space="preserve">- </w:t>
      </w:r>
      <w:r w:rsidRPr="00CF19B0">
        <w:rPr>
          <w:iCs/>
          <w:color w:val="000000"/>
          <w:w w:val="0"/>
          <w:sz w:val="24"/>
          <w:szCs w:val="24"/>
        </w:rPr>
        <w:t>поддержку и профилактику расширения групп детей,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дети с ОВЗ и т.д.).</w:t>
      </w:r>
    </w:p>
    <w:p w:rsidR="00CF19B0" w:rsidRPr="00CF19B0" w:rsidRDefault="00CF19B0" w:rsidP="00CF19B0">
      <w:pPr>
        <w:tabs>
          <w:tab w:val="left" w:pos="8789"/>
        </w:tabs>
        <w:ind w:firstLine="709"/>
        <w:jc w:val="both"/>
        <w:rPr>
          <w:sz w:val="24"/>
          <w:szCs w:val="24"/>
        </w:rPr>
      </w:pPr>
      <w:r w:rsidRPr="00CF19B0">
        <w:rPr>
          <w:sz w:val="24"/>
          <w:szCs w:val="24"/>
        </w:rPr>
        <w:t xml:space="preserve">- деятельность социально-психологической службы, службы школьной медиации (группа в социальной сети «ВКонтакте» «Служба школьной медиации» - </w:t>
      </w:r>
      <w:hyperlink r:id="rId8" w:history="1">
        <w:r w:rsidRPr="00CF19B0">
          <w:rPr>
            <w:rFonts w:eastAsia="Arial"/>
            <w:color w:val="0000FF"/>
            <w:sz w:val="24"/>
            <w:u w:val="single"/>
          </w:rPr>
          <w:t>https://vk.com/club173666353</w:t>
        </w:r>
      </w:hyperlink>
      <w:r w:rsidRPr="00CF19B0">
        <w:rPr>
          <w:sz w:val="24"/>
          <w:szCs w:val="24"/>
        </w:rPr>
        <w:t xml:space="preserve">), группа в социальной сети «ВКонтакте» «Кибердружина МБОУ «СОШ №14» имени А.М.Мамонова» </w:t>
      </w:r>
      <w:hyperlink r:id="rId9" w:history="1">
        <w:r w:rsidRPr="00CF19B0">
          <w:rPr>
            <w:rFonts w:eastAsia="Arial"/>
            <w:color w:val="0000FF"/>
            <w:sz w:val="24"/>
            <w:u w:val="single"/>
          </w:rPr>
          <w:t>https://vk.com/club155575421</w:t>
        </w:r>
      </w:hyperlink>
      <w:r w:rsidRPr="00CF19B0">
        <w:rPr>
          <w:sz w:val="24"/>
          <w:szCs w:val="24"/>
        </w:rPr>
        <w:t xml:space="preserve">); официальный сайт МБОУ «СОШ №14»  имени А.М.Мамонова – раздел «Безопасность» </w:t>
      </w:r>
      <w:hyperlink r:id="rId10" w:history="1">
        <w:r w:rsidRPr="00CF19B0">
          <w:rPr>
            <w:rFonts w:eastAsia="Arial"/>
            <w:color w:val="0000FF"/>
            <w:sz w:val="24"/>
            <w:u w:val="single"/>
          </w:rPr>
          <w:t>https://shkola14staryjoskol-r31.gosweb.gosuslugi.ru/roditelyam-i-uchenikam/poleznaya informatsiya/bezopasnost-uchenikov/</w:t>
        </w:r>
      </w:hyperlink>
      <w:r w:rsidRPr="00CF19B0">
        <w:rPr>
          <w:sz w:val="24"/>
          <w:szCs w:val="24"/>
        </w:rPr>
        <w:t xml:space="preserve">) </w:t>
      </w:r>
    </w:p>
    <w:p w:rsidR="00CF19B0" w:rsidRPr="00CF19B0" w:rsidRDefault="00CF19B0" w:rsidP="00CF19B0">
      <w:pPr>
        <w:tabs>
          <w:tab w:val="left" w:pos="8789"/>
        </w:tabs>
        <w:ind w:firstLine="709"/>
        <w:jc w:val="both"/>
        <w:rPr>
          <w:i/>
          <w:sz w:val="24"/>
          <w:szCs w:val="24"/>
        </w:rPr>
      </w:pPr>
      <w:r w:rsidRPr="00CF19B0">
        <w:rPr>
          <w:i/>
          <w:sz w:val="24"/>
          <w:szCs w:val="24"/>
        </w:rPr>
        <w:t>На уровне классов:</w:t>
      </w:r>
    </w:p>
    <w:p w:rsidR="00CF19B0" w:rsidRPr="00CF19B0" w:rsidRDefault="00CF19B0" w:rsidP="00CF19B0">
      <w:pPr>
        <w:tabs>
          <w:tab w:val="left" w:pos="8789"/>
        </w:tabs>
        <w:ind w:firstLine="709"/>
        <w:jc w:val="both"/>
        <w:rPr>
          <w:sz w:val="24"/>
          <w:szCs w:val="24"/>
        </w:rPr>
      </w:pPr>
      <w:r w:rsidRPr="00CF19B0">
        <w:rPr>
          <w:sz w:val="24"/>
          <w:szCs w:val="24"/>
        </w:rPr>
        <w:t xml:space="preserve">- посещение семей на дому, обследование жилищно-бытовых условий; </w:t>
      </w:r>
    </w:p>
    <w:p w:rsidR="00CF19B0" w:rsidRPr="00CF19B0" w:rsidRDefault="00CF19B0" w:rsidP="00CF19B0">
      <w:pPr>
        <w:tabs>
          <w:tab w:val="left" w:pos="8789"/>
        </w:tabs>
        <w:ind w:firstLine="709"/>
        <w:jc w:val="both"/>
        <w:rPr>
          <w:sz w:val="24"/>
          <w:szCs w:val="24"/>
        </w:rPr>
      </w:pPr>
      <w:r w:rsidRPr="00CF19B0">
        <w:rPr>
          <w:sz w:val="24"/>
          <w:szCs w:val="24"/>
        </w:rPr>
        <w:t xml:space="preserve">- классные,  родительские собрания по формированию навыка здорового образа жизни, по вопросам соблюдения законодательства РФ, о роли семьи в профилактике суицидов, правонарушений и безнадзорности среди несовершеннолетних; </w:t>
      </w:r>
    </w:p>
    <w:p w:rsidR="00CF19B0" w:rsidRPr="00CF19B0" w:rsidRDefault="00CF19B0" w:rsidP="0088385F">
      <w:pPr>
        <w:widowControl/>
        <w:numPr>
          <w:ilvl w:val="0"/>
          <w:numId w:val="60"/>
        </w:numPr>
        <w:tabs>
          <w:tab w:val="left" w:pos="993"/>
          <w:tab w:val="left" w:pos="8789"/>
        </w:tabs>
        <w:autoSpaceDE/>
        <w:autoSpaceDN/>
        <w:ind w:left="0" w:firstLine="709"/>
        <w:contextualSpacing/>
        <w:jc w:val="both"/>
      </w:pPr>
      <w:r w:rsidRPr="00CF19B0">
        <w:t>проведение мероприятий (флэшмобов, спортивных состязаний, праздников) профилактической направленности.</w:t>
      </w:r>
    </w:p>
    <w:p w:rsidR="00CF19B0" w:rsidRPr="00CF19B0" w:rsidRDefault="00CF19B0" w:rsidP="00CF19B0">
      <w:pPr>
        <w:tabs>
          <w:tab w:val="left" w:pos="8789"/>
        </w:tabs>
        <w:ind w:firstLine="709"/>
        <w:jc w:val="both"/>
        <w:rPr>
          <w:i/>
          <w:sz w:val="24"/>
          <w:szCs w:val="24"/>
        </w:rPr>
      </w:pPr>
      <w:r w:rsidRPr="00CF19B0">
        <w:rPr>
          <w:i/>
          <w:sz w:val="24"/>
          <w:szCs w:val="24"/>
        </w:rPr>
        <w:t>На уровне обучающихся:</w:t>
      </w:r>
    </w:p>
    <w:p w:rsidR="00CF19B0" w:rsidRPr="00CF19B0" w:rsidRDefault="00CF19B0" w:rsidP="00CF19B0">
      <w:pPr>
        <w:tabs>
          <w:tab w:val="left" w:pos="993"/>
          <w:tab w:val="left" w:pos="8789"/>
        </w:tabs>
        <w:ind w:firstLine="566"/>
        <w:contextualSpacing/>
        <w:jc w:val="both"/>
        <w:rPr>
          <w:sz w:val="24"/>
          <w:szCs w:val="24"/>
        </w:rPr>
      </w:pPr>
      <w:r w:rsidRPr="00CF19B0">
        <w:rPr>
          <w:sz w:val="24"/>
          <w:szCs w:val="24"/>
        </w:rPr>
        <w:tab/>
        <w:t>- индивидуальная работа с детьми и подростками, находящимися в социально опасном положении, из семей, находящихся в социально опасном положении (включение в социально полезную деятельность, практикумы, тренинги, консультации, обеспечение занятости в каникулярный период);</w:t>
      </w:r>
    </w:p>
    <w:p w:rsidR="00CF19B0" w:rsidRPr="00CF19B0" w:rsidRDefault="00CF19B0" w:rsidP="00CF19B0">
      <w:pPr>
        <w:tabs>
          <w:tab w:val="left" w:pos="993"/>
          <w:tab w:val="left" w:pos="8789"/>
        </w:tabs>
        <w:ind w:firstLine="566"/>
        <w:contextualSpacing/>
        <w:jc w:val="both"/>
        <w:rPr>
          <w:sz w:val="24"/>
          <w:szCs w:val="24"/>
        </w:rPr>
      </w:pPr>
      <w:r w:rsidRPr="00CF19B0">
        <w:rPr>
          <w:sz w:val="24"/>
          <w:szCs w:val="24"/>
        </w:rPr>
        <w:tab/>
        <w:t>- оказание индивидуальной психологической помощи несовершеннолетним с психоэмоциональными,  поведенческими нарушениями, родителям</w:t>
      </w:r>
    </w:p>
    <w:p w:rsidR="00CF19B0" w:rsidRPr="00CF19B0" w:rsidRDefault="00CF19B0" w:rsidP="00CF19B0">
      <w:pPr>
        <w:tabs>
          <w:tab w:val="left" w:pos="993"/>
          <w:tab w:val="left" w:pos="8789"/>
        </w:tabs>
        <w:ind w:firstLine="566"/>
        <w:contextualSpacing/>
        <w:jc w:val="both"/>
        <w:rPr>
          <w:sz w:val="24"/>
          <w:szCs w:val="24"/>
        </w:rPr>
      </w:pPr>
      <w:r w:rsidRPr="00CF19B0">
        <w:rPr>
          <w:sz w:val="24"/>
          <w:szCs w:val="24"/>
        </w:rPr>
        <w:tab/>
        <w:t>- диагностика личностных особенностей;</w:t>
      </w:r>
    </w:p>
    <w:p w:rsidR="00CF19B0" w:rsidRPr="00CF19B0" w:rsidRDefault="00CF19B0" w:rsidP="00CF19B0">
      <w:pPr>
        <w:tabs>
          <w:tab w:val="left" w:pos="993"/>
          <w:tab w:val="left" w:pos="8789"/>
        </w:tabs>
        <w:ind w:firstLine="566"/>
        <w:contextualSpacing/>
        <w:jc w:val="both"/>
        <w:rPr>
          <w:sz w:val="24"/>
          <w:szCs w:val="24"/>
        </w:rPr>
      </w:pPr>
      <w:r w:rsidRPr="00CF19B0">
        <w:rPr>
          <w:sz w:val="24"/>
          <w:szCs w:val="24"/>
        </w:rPr>
        <w:tab/>
        <w:t>- социально-психологические мониторинги по раннему выявлению проблем (мониторинг по выявлению обучающихся с признаками психоэмоционального неблагополучия, повышенной тревожности, социальной дезадаптации «Карта наблюдений», мониторинг выявления учащихся, проявляющих интерес к криминальной субкультуре (мониторинг страниц в социальных сетях), мониторинг межличностных отношений в классе «Социометрия»).</w:t>
      </w:r>
    </w:p>
    <w:p w:rsidR="00CF19B0" w:rsidRPr="00CF19B0" w:rsidRDefault="00CF19B0" w:rsidP="00CF19B0">
      <w:pPr>
        <w:tabs>
          <w:tab w:val="left" w:pos="8789"/>
        </w:tabs>
        <w:jc w:val="both"/>
        <w:rPr>
          <w:b/>
          <w:bCs/>
          <w:sz w:val="24"/>
          <w:szCs w:val="24"/>
        </w:rPr>
      </w:pPr>
    </w:p>
    <w:p w:rsidR="00CF19B0" w:rsidRPr="00CF19B0" w:rsidRDefault="00CF19B0" w:rsidP="0088385F">
      <w:pPr>
        <w:widowControl/>
        <w:numPr>
          <w:ilvl w:val="0"/>
          <w:numId w:val="61"/>
        </w:numPr>
        <w:tabs>
          <w:tab w:val="left" w:pos="8789"/>
        </w:tabs>
        <w:autoSpaceDE/>
        <w:autoSpaceDN/>
        <w:rPr>
          <w:b/>
          <w:sz w:val="24"/>
          <w:szCs w:val="24"/>
        </w:rPr>
      </w:pPr>
      <w:r w:rsidRPr="00CF19B0">
        <w:rPr>
          <w:b/>
          <w:sz w:val="24"/>
          <w:szCs w:val="24"/>
        </w:rPr>
        <w:t>Социальное партнёрство</w:t>
      </w:r>
    </w:p>
    <w:p w:rsidR="00CF19B0" w:rsidRPr="00CF19B0" w:rsidRDefault="00CF19B0" w:rsidP="00CF19B0">
      <w:pPr>
        <w:tabs>
          <w:tab w:val="left" w:pos="8789"/>
        </w:tabs>
        <w:ind w:left="1068"/>
        <w:rPr>
          <w:i/>
          <w:iCs/>
          <w:sz w:val="24"/>
          <w:szCs w:val="24"/>
        </w:rPr>
      </w:pPr>
      <w:r w:rsidRPr="00CF19B0">
        <w:rPr>
          <w:b/>
          <w:sz w:val="24"/>
          <w:szCs w:val="24"/>
        </w:rPr>
        <w:t xml:space="preserve"> </w:t>
      </w:r>
      <w:r w:rsidRPr="00CF19B0">
        <w:rPr>
          <w:i/>
          <w:iCs/>
          <w:sz w:val="24"/>
          <w:szCs w:val="24"/>
        </w:rPr>
        <w:t>Уровень начального общего образования</w:t>
      </w:r>
    </w:p>
    <w:p w:rsidR="00CF19B0" w:rsidRPr="00CF19B0" w:rsidRDefault="00CF19B0" w:rsidP="00CF19B0">
      <w:pPr>
        <w:widowControl/>
        <w:tabs>
          <w:tab w:val="left" w:pos="8789"/>
        </w:tabs>
        <w:autoSpaceDE/>
        <w:autoSpaceDN/>
        <w:jc w:val="both"/>
        <w:rPr>
          <w:sz w:val="24"/>
          <w:szCs w:val="24"/>
          <w:lang w:eastAsia="ru-RU"/>
        </w:rPr>
      </w:pPr>
      <w:r w:rsidRPr="00CF19B0">
        <w:rPr>
          <w:rFonts w:eastAsia="№Е"/>
          <w:kern w:val="2"/>
          <w:sz w:val="24"/>
          <w:szCs w:val="24"/>
          <w:lang w:eastAsia="ko-KR"/>
        </w:rPr>
        <w:t xml:space="preserve">Цель: </w:t>
      </w:r>
      <w:r w:rsidRPr="00CF19B0">
        <w:rPr>
          <w:sz w:val="24"/>
          <w:szCs w:val="24"/>
          <w:lang w:eastAsia="ru-RU"/>
        </w:rPr>
        <w:t xml:space="preserve">организовывать работу по </w:t>
      </w:r>
      <w:r w:rsidRPr="00CF19B0">
        <w:rPr>
          <w:rFonts w:eastAsia="№Е"/>
          <w:i/>
          <w:iCs/>
          <w:sz w:val="24"/>
          <w:lang w:eastAsia="ru-RU"/>
        </w:rPr>
        <w:t xml:space="preserve">освоению обучающимися общественных норм и правил, общечеловеческих ценностей. </w:t>
      </w:r>
    </w:p>
    <w:p w:rsidR="00CF19B0" w:rsidRPr="00CF19B0" w:rsidRDefault="00CF19B0" w:rsidP="00CF19B0">
      <w:pPr>
        <w:widowControl/>
        <w:tabs>
          <w:tab w:val="left" w:pos="8789"/>
        </w:tabs>
        <w:autoSpaceDE/>
        <w:autoSpaceDN/>
        <w:ind w:firstLine="708"/>
        <w:jc w:val="both"/>
        <w:rPr>
          <w:rFonts w:eastAsia="№Е"/>
          <w:kern w:val="2"/>
          <w:sz w:val="24"/>
          <w:szCs w:val="24"/>
          <w:lang w:eastAsia="ko-KR"/>
        </w:rPr>
      </w:pPr>
      <w:r w:rsidRPr="00CF19B0">
        <w:rPr>
          <w:rFonts w:eastAsia="№Е"/>
          <w:kern w:val="2"/>
          <w:sz w:val="24"/>
          <w:szCs w:val="24"/>
          <w:lang w:eastAsia="ko-KR"/>
        </w:rPr>
        <w:t xml:space="preserve">Задачи: </w:t>
      </w:r>
    </w:p>
    <w:p w:rsidR="00CF19B0" w:rsidRPr="00CF19B0" w:rsidRDefault="00CF19B0" w:rsidP="00CF19B0">
      <w:pPr>
        <w:widowControl/>
        <w:tabs>
          <w:tab w:val="left" w:pos="8789"/>
        </w:tabs>
        <w:autoSpaceDE/>
        <w:autoSpaceDN/>
        <w:ind w:firstLine="708"/>
        <w:jc w:val="both"/>
        <w:rPr>
          <w:sz w:val="24"/>
          <w:szCs w:val="24"/>
          <w:lang w:eastAsia="ru-RU"/>
        </w:rPr>
      </w:pPr>
      <w:r w:rsidRPr="00CF19B0">
        <w:rPr>
          <w:sz w:val="24"/>
          <w:szCs w:val="24"/>
          <w:lang w:eastAsia="ru-RU"/>
        </w:rPr>
        <w:t>- формировать мотивацию к усвоению обучающимися ценностей жизни;</w:t>
      </w:r>
    </w:p>
    <w:p w:rsidR="00CF19B0" w:rsidRPr="00CF19B0" w:rsidRDefault="00CF19B0" w:rsidP="00CF19B0">
      <w:pPr>
        <w:widowControl/>
        <w:tabs>
          <w:tab w:val="left" w:pos="8789"/>
        </w:tabs>
        <w:autoSpaceDE/>
        <w:autoSpaceDN/>
        <w:ind w:firstLine="708"/>
        <w:jc w:val="both"/>
        <w:rPr>
          <w:sz w:val="24"/>
          <w:szCs w:val="24"/>
          <w:lang w:eastAsia="ru-RU"/>
        </w:rPr>
      </w:pPr>
      <w:r w:rsidRPr="00CF19B0">
        <w:rPr>
          <w:sz w:val="24"/>
          <w:szCs w:val="24"/>
          <w:lang w:eastAsia="ru-RU"/>
        </w:rPr>
        <w:t>- знакомить с примерами поведения детей и взрослых, соответствующих общественным нормам морали;</w:t>
      </w:r>
    </w:p>
    <w:p w:rsidR="00CF19B0" w:rsidRPr="00CF19B0" w:rsidRDefault="00CF19B0" w:rsidP="00CF19B0">
      <w:pPr>
        <w:tabs>
          <w:tab w:val="left" w:pos="8789"/>
        </w:tabs>
        <w:ind w:left="7" w:firstLine="708"/>
        <w:jc w:val="both"/>
        <w:rPr>
          <w:sz w:val="24"/>
          <w:szCs w:val="24"/>
        </w:rPr>
      </w:pPr>
      <w:r w:rsidRPr="00CF19B0">
        <w:rPr>
          <w:iCs/>
          <w:sz w:val="24"/>
          <w:szCs w:val="24"/>
        </w:rPr>
        <w:t>Планируемый результат:</w:t>
      </w:r>
    </w:p>
    <w:p w:rsidR="00CF19B0" w:rsidRPr="00CF19B0" w:rsidRDefault="00CF19B0" w:rsidP="00CF19B0">
      <w:pPr>
        <w:widowControl/>
        <w:tabs>
          <w:tab w:val="left" w:pos="8789"/>
        </w:tabs>
        <w:autoSpaceDE/>
        <w:autoSpaceDN/>
        <w:ind w:firstLine="708"/>
        <w:jc w:val="both"/>
        <w:rPr>
          <w:sz w:val="24"/>
          <w:szCs w:val="24"/>
          <w:lang w:eastAsia="ru-RU"/>
        </w:rPr>
      </w:pPr>
      <w:r w:rsidRPr="00CF19B0">
        <w:rPr>
          <w:iCs/>
          <w:sz w:val="24"/>
          <w:szCs w:val="24"/>
          <w:lang w:eastAsia="ru-RU"/>
        </w:rPr>
        <w:t xml:space="preserve">- сформированная мотивация к </w:t>
      </w:r>
      <w:r w:rsidRPr="00CF19B0">
        <w:rPr>
          <w:sz w:val="24"/>
          <w:szCs w:val="24"/>
          <w:lang w:eastAsia="ru-RU"/>
        </w:rPr>
        <w:t xml:space="preserve">усвоению обучающимися ценностей жизни не </w:t>
      </w:r>
      <w:r w:rsidRPr="00CF19B0">
        <w:rPr>
          <w:iCs/>
          <w:sz w:val="24"/>
          <w:szCs w:val="24"/>
          <w:lang w:eastAsia="ru-RU"/>
        </w:rPr>
        <w:t>менее чем у 50% обучающихся;</w:t>
      </w:r>
    </w:p>
    <w:p w:rsidR="00CF19B0" w:rsidRPr="00CF19B0" w:rsidRDefault="00CF19B0" w:rsidP="00CF19B0">
      <w:pPr>
        <w:tabs>
          <w:tab w:val="left" w:pos="8789"/>
        </w:tabs>
        <w:ind w:left="7" w:firstLine="708"/>
        <w:jc w:val="both"/>
        <w:rPr>
          <w:sz w:val="24"/>
          <w:szCs w:val="24"/>
          <w:lang w:eastAsia="ru-RU"/>
        </w:rPr>
      </w:pPr>
      <w:r w:rsidRPr="00CF19B0">
        <w:rPr>
          <w:sz w:val="24"/>
          <w:szCs w:val="24"/>
          <w:lang w:eastAsia="ru-RU"/>
        </w:rPr>
        <w:t>- сформированное ценностное отношение к общественным правилам и нормам  не менее 50% обучающихся класса.</w:t>
      </w:r>
    </w:p>
    <w:p w:rsidR="00CF19B0" w:rsidRPr="00CF19B0" w:rsidRDefault="00CF19B0" w:rsidP="00CF19B0">
      <w:pPr>
        <w:tabs>
          <w:tab w:val="left" w:pos="8789"/>
        </w:tabs>
        <w:ind w:left="7" w:firstLine="708"/>
        <w:jc w:val="both"/>
        <w:rPr>
          <w:sz w:val="24"/>
          <w:szCs w:val="24"/>
        </w:rPr>
      </w:pPr>
      <w:r w:rsidRPr="00CF19B0">
        <w:rPr>
          <w:iCs/>
          <w:sz w:val="24"/>
          <w:szCs w:val="24"/>
        </w:rPr>
        <w:t>Критерии оценки эффективности воспитательной деятельности:</w:t>
      </w:r>
    </w:p>
    <w:p w:rsidR="00CF19B0" w:rsidRPr="00CF19B0" w:rsidRDefault="00CF19B0" w:rsidP="00CF19B0">
      <w:pPr>
        <w:tabs>
          <w:tab w:val="left" w:pos="8789"/>
        </w:tabs>
        <w:ind w:left="7" w:firstLine="708"/>
        <w:jc w:val="both"/>
        <w:rPr>
          <w:iCs/>
          <w:sz w:val="24"/>
          <w:szCs w:val="24"/>
        </w:rPr>
      </w:pPr>
      <w:r w:rsidRPr="00CF19B0">
        <w:rPr>
          <w:iCs/>
          <w:sz w:val="24"/>
          <w:szCs w:val="24"/>
        </w:rPr>
        <w:t xml:space="preserve">- уровень сформированности мотивации к </w:t>
      </w:r>
      <w:r w:rsidRPr="00CF19B0">
        <w:rPr>
          <w:sz w:val="24"/>
          <w:szCs w:val="24"/>
        </w:rPr>
        <w:t>усвоению обучающимися ценностей жизни</w:t>
      </w:r>
      <w:r w:rsidRPr="00CF19B0">
        <w:rPr>
          <w:iCs/>
          <w:sz w:val="24"/>
          <w:szCs w:val="24"/>
        </w:rPr>
        <w:t>;</w:t>
      </w:r>
    </w:p>
    <w:p w:rsidR="00CF19B0" w:rsidRPr="00CF19B0" w:rsidRDefault="00CF19B0" w:rsidP="00CF19B0">
      <w:pPr>
        <w:tabs>
          <w:tab w:val="left" w:pos="8789"/>
        </w:tabs>
        <w:ind w:left="7" w:firstLine="708"/>
        <w:jc w:val="both"/>
        <w:rPr>
          <w:iCs/>
          <w:sz w:val="24"/>
          <w:szCs w:val="24"/>
        </w:rPr>
      </w:pPr>
      <w:r w:rsidRPr="00CF19B0">
        <w:rPr>
          <w:iCs/>
          <w:sz w:val="24"/>
          <w:szCs w:val="24"/>
        </w:rPr>
        <w:t>- уровень сформированности ценностного отношения к общественным правилам и нормам</w:t>
      </w:r>
      <w:r w:rsidRPr="00CF19B0">
        <w:rPr>
          <w:sz w:val="24"/>
          <w:szCs w:val="24"/>
        </w:rPr>
        <w:t>.</w:t>
      </w:r>
    </w:p>
    <w:p w:rsidR="00CF19B0" w:rsidRPr="00CF19B0" w:rsidRDefault="00CF19B0" w:rsidP="00CF19B0">
      <w:pPr>
        <w:tabs>
          <w:tab w:val="left" w:pos="8789"/>
        </w:tabs>
        <w:ind w:firstLine="708"/>
        <w:jc w:val="both"/>
        <w:rPr>
          <w:i/>
          <w:iCs/>
          <w:sz w:val="24"/>
          <w:szCs w:val="24"/>
        </w:rPr>
      </w:pPr>
      <w:r w:rsidRPr="00CF19B0">
        <w:rPr>
          <w:i/>
          <w:iCs/>
          <w:sz w:val="24"/>
          <w:szCs w:val="24"/>
        </w:rPr>
        <w:t>Уровень основного общего образования</w:t>
      </w:r>
    </w:p>
    <w:p w:rsidR="00CF19B0" w:rsidRPr="00CF19B0" w:rsidRDefault="00CF19B0" w:rsidP="00CF19B0">
      <w:pPr>
        <w:widowControl/>
        <w:tabs>
          <w:tab w:val="left" w:pos="8789"/>
        </w:tabs>
        <w:autoSpaceDE/>
        <w:autoSpaceDN/>
        <w:jc w:val="both"/>
        <w:rPr>
          <w:sz w:val="24"/>
          <w:szCs w:val="24"/>
          <w:lang w:eastAsia="ru-RU"/>
        </w:rPr>
      </w:pPr>
      <w:r w:rsidRPr="00CF19B0">
        <w:rPr>
          <w:rFonts w:eastAsia="№Е"/>
          <w:kern w:val="2"/>
          <w:sz w:val="24"/>
          <w:szCs w:val="24"/>
          <w:lang w:eastAsia="ko-KR"/>
        </w:rPr>
        <w:t xml:space="preserve">Цель: </w:t>
      </w:r>
      <w:r w:rsidRPr="00CF19B0">
        <w:rPr>
          <w:sz w:val="24"/>
          <w:szCs w:val="24"/>
          <w:lang w:eastAsia="ru-RU"/>
        </w:rPr>
        <w:t xml:space="preserve">организовывать работу по развитию у обучающихся </w:t>
      </w:r>
      <w:r w:rsidRPr="00CF19B0">
        <w:rPr>
          <w:rFonts w:eastAsia="№Е"/>
          <w:i/>
          <w:iCs/>
          <w:sz w:val="24"/>
          <w:lang w:eastAsia="ru-RU"/>
        </w:rPr>
        <w:t xml:space="preserve">позитивного отношения  к </w:t>
      </w:r>
      <w:r w:rsidRPr="00CF19B0">
        <w:rPr>
          <w:sz w:val="24"/>
          <w:szCs w:val="24"/>
          <w:lang w:eastAsia="ru-RU"/>
        </w:rPr>
        <w:t>общечеловеческим ценностям, общественным правилам и нормам.</w:t>
      </w:r>
    </w:p>
    <w:p w:rsidR="00CF19B0" w:rsidRPr="00CF19B0" w:rsidRDefault="00CF19B0" w:rsidP="00CF19B0">
      <w:pPr>
        <w:widowControl/>
        <w:tabs>
          <w:tab w:val="left" w:pos="8789"/>
        </w:tabs>
        <w:autoSpaceDE/>
        <w:autoSpaceDN/>
        <w:ind w:firstLine="708"/>
        <w:jc w:val="both"/>
        <w:rPr>
          <w:rFonts w:eastAsia="№Е"/>
          <w:kern w:val="2"/>
          <w:sz w:val="24"/>
          <w:szCs w:val="24"/>
          <w:lang w:eastAsia="ko-KR"/>
        </w:rPr>
      </w:pPr>
      <w:r w:rsidRPr="00CF19B0">
        <w:rPr>
          <w:rFonts w:eastAsia="№Е"/>
          <w:kern w:val="2"/>
          <w:sz w:val="24"/>
          <w:szCs w:val="24"/>
          <w:lang w:eastAsia="ko-KR"/>
        </w:rPr>
        <w:t xml:space="preserve">Задачи: </w:t>
      </w:r>
    </w:p>
    <w:p w:rsidR="00CF19B0" w:rsidRPr="00CF19B0" w:rsidRDefault="00CF19B0" w:rsidP="00CF19B0">
      <w:pPr>
        <w:widowControl/>
        <w:tabs>
          <w:tab w:val="left" w:pos="8789"/>
        </w:tabs>
        <w:autoSpaceDE/>
        <w:autoSpaceDN/>
        <w:ind w:firstLine="708"/>
        <w:jc w:val="both"/>
        <w:rPr>
          <w:sz w:val="24"/>
          <w:szCs w:val="24"/>
          <w:lang w:eastAsia="ru-RU"/>
        </w:rPr>
      </w:pPr>
      <w:r w:rsidRPr="00CF19B0">
        <w:rPr>
          <w:rFonts w:eastAsia="№Е"/>
          <w:kern w:val="2"/>
          <w:sz w:val="24"/>
          <w:szCs w:val="24"/>
          <w:lang w:eastAsia="ko-KR"/>
        </w:rPr>
        <w:t xml:space="preserve">- </w:t>
      </w:r>
      <w:r w:rsidRPr="00CF19B0">
        <w:rPr>
          <w:sz w:val="24"/>
          <w:szCs w:val="24"/>
          <w:lang w:eastAsia="ru-RU"/>
        </w:rPr>
        <w:t xml:space="preserve">формировать навык самоанализа развития личностных качеств;  </w:t>
      </w:r>
    </w:p>
    <w:p w:rsidR="00CF19B0" w:rsidRPr="00CF19B0" w:rsidRDefault="00CF19B0" w:rsidP="00CF19B0">
      <w:pPr>
        <w:widowControl/>
        <w:tabs>
          <w:tab w:val="left" w:pos="8789"/>
        </w:tabs>
        <w:autoSpaceDE/>
        <w:autoSpaceDN/>
        <w:ind w:firstLine="708"/>
        <w:jc w:val="both"/>
        <w:rPr>
          <w:sz w:val="24"/>
          <w:szCs w:val="24"/>
          <w:lang w:eastAsia="ru-RU"/>
        </w:rPr>
      </w:pPr>
      <w:r w:rsidRPr="00CF19B0">
        <w:rPr>
          <w:sz w:val="24"/>
          <w:szCs w:val="24"/>
          <w:lang w:eastAsia="ru-RU"/>
        </w:rPr>
        <w:t>- вовлекать обучающихся в совместные с социальными партнёрами мероприятия (в том числе проектную деятельность) по формированию навыка социализации в обществе;</w:t>
      </w:r>
    </w:p>
    <w:p w:rsidR="00CF19B0" w:rsidRPr="00CF19B0" w:rsidRDefault="00CF19B0" w:rsidP="00CF19B0">
      <w:pPr>
        <w:widowControl/>
        <w:tabs>
          <w:tab w:val="left" w:pos="8789"/>
        </w:tabs>
        <w:autoSpaceDE/>
        <w:autoSpaceDN/>
        <w:ind w:firstLine="708"/>
        <w:jc w:val="both"/>
        <w:rPr>
          <w:sz w:val="24"/>
          <w:szCs w:val="24"/>
          <w:lang w:eastAsia="ru-RU"/>
        </w:rPr>
      </w:pPr>
      <w:r w:rsidRPr="00CF19B0">
        <w:rPr>
          <w:sz w:val="24"/>
          <w:szCs w:val="24"/>
          <w:lang w:eastAsia="ru-RU"/>
        </w:rPr>
        <w:t>- повышать уровень знаний и умений обучающихся в сфере соблюдения общественных норм и законов.</w:t>
      </w:r>
    </w:p>
    <w:p w:rsidR="00CF19B0" w:rsidRPr="00CF19B0" w:rsidRDefault="00CF19B0" w:rsidP="00CF19B0">
      <w:pPr>
        <w:tabs>
          <w:tab w:val="left" w:pos="8789"/>
        </w:tabs>
        <w:ind w:left="7" w:firstLine="708"/>
        <w:jc w:val="both"/>
        <w:rPr>
          <w:sz w:val="24"/>
          <w:szCs w:val="24"/>
        </w:rPr>
      </w:pPr>
      <w:r w:rsidRPr="00CF19B0">
        <w:rPr>
          <w:iCs/>
          <w:sz w:val="24"/>
          <w:szCs w:val="24"/>
        </w:rPr>
        <w:t>Планируемый результат:</w:t>
      </w:r>
    </w:p>
    <w:p w:rsidR="00CF19B0" w:rsidRPr="00CF19B0" w:rsidRDefault="00CF19B0" w:rsidP="00CF19B0">
      <w:pPr>
        <w:tabs>
          <w:tab w:val="left" w:pos="8789"/>
        </w:tabs>
        <w:ind w:left="7" w:firstLine="708"/>
        <w:jc w:val="both"/>
        <w:rPr>
          <w:sz w:val="24"/>
          <w:szCs w:val="24"/>
        </w:rPr>
      </w:pPr>
      <w:r w:rsidRPr="00CF19B0">
        <w:rPr>
          <w:iCs/>
          <w:sz w:val="24"/>
          <w:szCs w:val="24"/>
        </w:rPr>
        <w:t xml:space="preserve">- сформированный навык  </w:t>
      </w:r>
      <w:r w:rsidRPr="00CF19B0">
        <w:rPr>
          <w:sz w:val="24"/>
          <w:szCs w:val="24"/>
          <w:lang w:eastAsia="ru-RU"/>
        </w:rPr>
        <w:t>самоанализ</w:t>
      </w:r>
      <w:r w:rsidRPr="00CF19B0">
        <w:rPr>
          <w:sz w:val="24"/>
          <w:szCs w:val="24"/>
        </w:rPr>
        <w:t>а</w:t>
      </w:r>
      <w:r w:rsidRPr="00CF19B0">
        <w:rPr>
          <w:sz w:val="24"/>
          <w:szCs w:val="24"/>
          <w:lang w:eastAsia="ru-RU"/>
        </w:rPr>
        <w:t xml:space="preserve"> развития личностных качеств </w:t>
      </w:r>
      <w:r w:rsidRPr="00CF19B0">
        <w:rPr>
          <w:iCs/>
          <w:sz w:val="24"/>
          <w:szCs w:val="24"/>
        </w:rPr>
        <w:t>не менее чем у 70% обучающихся;</w:t>
      </w:r>
    </w:p>
    <w:p w:rsidR="00CF19B0" w:rsidRPr="00CF19B0" w:rsidRDefault="00CF19B0" w:rsidP="00CF19B0">
      <w:pPr>
        <w:tabs>
          <w:tab w:val="left" w:pos="8789"/>
        </w:tabs>
        <w:ind w:left="7" w:firstLine="708"/>
        <w:jc w:val="both"/>
        <w:rPr>
          <w:sz w:val="24"/>
          <w:szCs w:val="24"/>
          <w:lang w:eastAsia="ru-RU"/>
        </w:rPr>
      </w:pPr>
      <w:r w:rsidRPr="00CF19B0">
        <w:rPr>
          <w:sz w:val="24"/>
          <w:szCs w:val="24"/>
          <w:lang w:eastAsia="ru-RU"/>
        </w:rPr>
        <w:t>- участие обучающихся в мероприятиях по социализации не менее 70% обучающихся класса.</w:t>
      </w:r>
    </w:p>
    <w:p w:rsidR="00CF19B0" w:rsidRPr="00CF19B0" w:rsidRDefault="00CF19B0" w:rsidP="00CF19B0">
      <w:pPr>
        <w:tabs>
          <w:tab w:val="left" w:pos="8789"/>
        </w:tabs>
        <w:ind w:left="7" w:firstLine="708"/>
        <w:jc w:val="both"/>
        <w:rPr>
          <w:sz w:val="24"/>
          <w:szCs w:val="24"/>
        </w:rPr>
      </w:pPr>
      <w:r w:rsidRPr="00CF19B0">
        <w:rPr>
          <w:iCs/>
          <w:sz w:val="24"/>
          <w:szCs w:val="24"/>
        </w:rPr>
        <w:t>Критерии оценки эффективности воспитательной деятельности:</w:t>
      </w:r>
    </w:p>
    <w:p w:rsidR="00CF19B0" w:rsidRPr="00CF19B0" w:rsidRDefault="00CF19B0" w:rsidP="00CF19B0">
      <w:pPr>
        <w:tabs>
          <w:tab w:val="left" w:pos="8789"/>
        </w:tabs>
        <w:ind w:left="7" w:firstLine="708"/>
        <w:jc w:val="both"/>
        <w:rPr>
          <w:sz w:val="24"/>
          <w:szCs w:val="24"/>
        </w:rPr>
      </w:pPr>
      <w:r w:rsidRPr="00CF19B0">
        <w:rPr>
          <w:iCs/>
          <w:sz w:val="24"/>
          <w:szCs w:val="24"/>
        </w:rPr>
        <w:t xml:space="preserve">- высокий уровень сформированности навыка </w:t>
      </w:r>
      <w:r w:rsidRPr="00CF19B0">
        <w:rPr>
          <w:sz w:val="24"/>
          <w:szCs w:val="24"/>
          <w:lang w:eastAsia="ru-RU"/>
        </w:rPr>
        <w:t>самоанализ</w:t>
      </w:r>
      <w:r w:rsidRPr="00CF19B0">
        <w:rPr>
          <w:sz w:val="24"/>
          <w:szCs w:val="24"/>
        </w:rPr>
        <w:t>а</w:t>
      </w:r>
      <w:r w:rsidRPr="00CF19B0">
        <w:rPr>
          <w:sz w:val="24"/>
          <w:szCs w:val="24"/>
          <w:lang w:eastAsia="ru-RU"/>
        </w:rPr>
        <w:t xml:space="preserve"> развития личностных  качеств;</w:t>
      </w:r>
    </w:p>
    <w:p w:rsidR="00CF19B0" w:rsidRPr="00CF19B0" w:rsidRDefault="00CF19B0" w:rsidP="00CF19B0">
      <w:pPr>
        <w:tabs>
          <w:tab w:val="left" w:pos="8789"/>
        </w:tabs>
        <w:ind w:left="7" w:firstLine="708"/>
        <w:jc w:val="both"/>
        <w:rPr>
          <w:sz w:val="24"/>
          <w:szCs w:val="24"/>
          <w:lang w:eastAsia="ru-RU"/>
        </w:rPr>
      </w:pPr>
      <w:r w:rsidRPr="00CF19B0">
        <w:rPr>
          <w:sz w:val="24"/>
          <w:szCs w:val="24"/>
          <w:lang w:eastAsia="ru-RU"/>
        </w:rPr>
        <w:t>- охват участия обучающихся в мероприятиях по социализации.</w:t>
      </w:r>
    </w:p>
    <w:p w:rsidR="00CF19B0" w:rsidRPr="00CF19B0" w:rsidRDefault="00CF19B0" w:rsidP="00CF19B0">
      <w:pPr>
        <w:tabs>
          <w:tab w:val="left" w:pos="8789"/>
        </w:tabs>
        <w:jc w:val="both"/>
        <w:rPr>
          <w:sz w:val="24"/>
          <w:szCs w:val="24"/>
        </w:rPr>
      </w:pPr>
      <w:r w:rsidRPr="00CF19B0">
        <w:rPr>
          <w:sz w:val="24"/>
          <w:szCs w:val="24"/>
        </w:rPr>
        <w:t xml:space="preserve">Социальными партнёрами МБОУ «СОШ №14» имени А.М. Мамонова являются: МБУ ДО «ЦДО «Одарённость», МБУ ДО «ЦЭБО», МАУ «ЦМИ», учреждения спорта и культуры, общественные организации Старооскольского городского округа. </w:t>
      </w:r>
    </w:p>
    <w:p w:rsidR="00CF19B0" w:rsidRPr="00CF19B0" w:rsidRDefault="00CF19B0" w:rsidP="00CF19B0">
      <w:pPr>
        <w:tabs>
          <w:tab w:val="left" w:pos="8789"/>
        </w:tabs>
        <w:jc w:val="both"/>
        <w:rPr>
          <w:color w:val="000000"/>
          <w:w w:val="0"/>
          <w:sz w:val="24"/>
          <w:szCs w:val="24"/>
        </w:rPr>
      </w:pPr>
      <w:r w:rsidRPr="00CF19B0">
        <w:rPr>
          <w:color w:val="000000"/>
          <w:w w:val="0"/>
          <w:sz w:val="24"/>
          <w:szCs w:val="24"/>
        </w:rPr>
        <w:t>Реализация воспитательного потенциала социального партнёрства школы предусматривает:</w:t>
      </w:r>
    </w:p>
    <w:p w:rsidR="00CF19B0" w:rsidRPr="00CF19B0" w:rsidRDefault="00CF19B0" w:rsidP="00CF19B0">
      <w:pPr>
        <w:tabs>
          <w:tab w:val="left" w:pos="8789"/>
        </w:tabs>
        <w:ind w:firstLine="708"/>
        <w:jc w:val="both"/>
        <w:rPr>
          <w:color w:val="000000"/>
          <w:w w:val="0"/>
          <w:sz w:val="24"/>
          <w:szCs w:val="24"/>
        </w:rPr>
      </w:pPr>
      <w:r w:rsidRPr="00CF19B0">
        <w:rPr>
          <w:color w:val="000000"/>
          <w:w w:val="0"/>
          <w:sz w:val="24"/>
          <w:szCs w:val="24"/>
        </w:rP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CF19B0" w:rsidRPr="00CF19B0" w:rsidRDefault="00CF19B0" w:rsidP="00CF19B0">
      <w:pPr>
        <w:tabs>
          <w:tab w:val="left" w:pos="8789"/>
        </w:tabs>
        <w:ind w:firstLine="708"/>
        <w:jc w:val="both"/>
        <w:rPr>
          <w:color w:val="000000"/>
          <w:w w:val="0"/>
          <w:sz w:val="24"/>
          <w:szCs w:val="24"/>
        </w:rPr>
      </w:pPr>
      <w:r w:rsidRPr="00CF19B0">
        <w:rPr>
          <w:color w:val="000000"/>
          <w:w w:val="0"/>
          <w:sz w:val="24"/>
          <w:szCs w:val="24"/>
        </w:rP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CF19B0" w:rsidRPr="00CF19B0" w:rsidRDefault="00CF19B0" w:rsidP="00CF19B0">
      <w:pPr>
        <w:tabs>
          <w:tab w:val="left" w:pos="8789"/>
        </w:tabs>
        <w:ind w:firstLine="708"/>
        <w:jc w:val="both"/>
        <w:rPr>
          <w:color w:val="000000"/>
          <w:w w:val="0"/>
          <w:sz w:val="24"/>
          <w:szCs w:val="24"/>
        </w:rPr>
      </w:pPr>
      <w:r w:rsidRPr="00CF19B0">
        <w:rPr>
          <w:color w:val="000000"/>
          <w:w w:val="0"/>
          <w:sz w:val="24"/>
          <w:szCs w:val="24"/>
        </w:rPr>
        <w:t>- проведение на базе организаций-партнёров отдельных уроков, занятий, внешкольных мероприятий, акций воспитательной направленности;</w:t>
      </w:r>
    </w:p>
    <w:p w:rsidR="00CF19B0" w:rsidRPr="00CF19B0" w:rsidRDefault="00CF19B0" w:rsidP="00CF19B0">
      <w:pPr>
        <w:tabs>
          <w:tab w:val="left" w:pos="8789"/>
        </w:tabs>
        <w:ind w:firstLine="708"/>
        <w:jc w:val="both"/>
        <w:rPr>
          <w:color w:val="000000"/>
          <w:w w:val="0"/>
          <w:sz w:val="24"/>
          <w:szCs w:val="24"/>
        </w:rPr>
      </w:pPr>
      <w:r w:rsidRPr="00CF19B0">
        <w:rPr>
          <w:color w:val="000000"/>
          <w:w w:val="0"/>
          <w:sz w:val="24"/>
          <w:szCs w:val="24"/>
        </w:rPr>
        <w:t xml:space="preserve">- открытые </w:t>
      </w:r>
      <w:r w:rsidRPr="00CF19B0">
        <w:rPr>
          <w:w w:val="0"/>
          <w:sz w:val="24"/>
          <w:szCs w:val="24"/>
        </w:rPr>
        <w:t xml:space="preserve">дискуссионные площадки (детские, педагогические, родительские, совместные), куда приглашаются представители организаций-партнёров, на которых обсуждаются </w:t>
      </w:r>
      <w:r w:rsidRPr="00CF19B0">
        <w:rPr>
          <w:color w:val="000000"/>
          <w:w w:val="0"/>
          <w:sz w:val="24"/>
          <w:szCs w:val="24"/>
        </w:rPr>
        <w:t xml:space="preserve">актуальные проблемы, касающиеся жизни школы, муниципального образования, региона, страны; </w:t>
      </w:r>
    </w:p>
    <w:p w:rsidR="00CF19B0" w:rsidRPr="00CF19B0" w:rsidRDefault="00CF19B0" w:rsidP="00CF19B0">
      <w:pPr>
        <w:tabs>
          <w:tab w:val="left" w:pos="8789"/>
        </w:tabs>
        <w:ind w:firstLine="708"/>
        <w:jc w:val="both"/>
        <w:rPr>
          <w:color w:val="000000"/>
          <w:w w:val="0"/>
          <w:sz w:val="24"/>
          <w:szCs w:val="24"/>
        </w:rPr>
      </w:pPr>
      <w:r w:rsidRPr="00CF19B0">
        <w:rPr>
          <w:color w:val="000000"/>
          <w:w w:val="0"/>
          <w:sz w:val="24"/>
          <w:szCs w:val="24"/>
        </w:rPr>
        <w:t>- 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CF19B0" w:rsidRPr="00CF19B0" w:rsidRDefault="00CF19B0" w:rsidP="00CF19B0">
      <w:pPr>
        <w:tabs>
          <w:tab w:val="left" w:pos="8789"/>
        </w:tabs>
        <w:rPr>
          <w:sz w:val="24"/>
          <w:szCs w:val="24"/>
        </w:rPr>
      </w:pPr>
    </w:p>
    <w:p w:rsidR="00CF19B0" w:rsidRPr="00CF19B0" w:rsidRDefault="00CF19B0" w:rsidP="0088385F">
      <w:pPr>
        <w:widowControl/>
        <w:numPr>
          <w:ilvl w:val="0"/>
          <w:numId w:val="61"/>
        </w:numPr>
        <w:tabs>
          <w:tab w:val="left" w:pos="8789"/>
        </w:tabs>
        <w:autoSpaceDE/>
        <w:autoSpaceDN/>
        <w:jc w:val="both"/>
        <w:rPr>
          <w:rFonts w:eastAsia="№Е"/>
          <w:b/>
          <w:bCs/>
          <w:iCs/>
          <w:sz w:val="24"/>
          <w:lang w:eastAsia="ru-RU"/>
        </w:rPr>
      </w:pPr>
      <w:r w:rsidRPr="00CF19B0">
        <w:rPr>
          <w:rFonts w:eastAsia="№Е"/>
          <w:i/>
          <w:iCs/>
          <w:sz w:val="24"/>
          <w:lang w:eastAsia="ru-RU"/>
        </w:rPr>
        <w:t>Профориентация.</w:t>
      </w:r>
    </w:p>
    <w:p w:rsidR="00CF19B0" w:rsidRPr="00CF19B0" w:rsidRDefault="00CF19B0" w:rsidP="00CF19B0">
      <w:pPr>
        <w:tabs>
          <w:tab w:val="left" w:pos="8789"/>
        </w:tabs>
        <w:ind w:firstLine="708"/>
        <w:jc w:val="both"/>
        <w:rPr>
          <w:i/>
          <w:iCs/>
          <w:sz w:val="24"/>
          <w:szCs w:val="24"/>
        </w:rPr>
      </w:pPr>
      <w:r w:rsidRPr="00CF19B0">
        <w:rPr>
          <w:i/>
          <w:iCs/>
          <w:sz w:val="24"/>
          <w:szCs w:val="24"/>
        </w:rPr>
        <w:t>Уровень начального общего образования</w:t>
      </w:r>
    </w:p>
    <w:p w:rsidR="00CF19B0" w:rsidRPr="00CF19B0" w:rsidRDefault="00CF19B0" w:rsidP="00CF19B0">
      <w:pPr>
        <w:widowControl/>
        <w:tabs>
          <w:tab w:val="left" w:pos="8789"/>
        </w:tabs>
        <w:autoSpaceDE/>
        <w:autoSpaceDN/>
        <w:jc w:val="both"/>
        <w:rPr>
          <w:sz w:val="24"/>
          <w:szCs w:val="24"/>
          <w:lang w:eastAsia="ru-RU"/>
        </w:rPr>
      </w:pPr>
      <w:r w:rsidRPr="00CF19B0">
        <w:rPr>
          <w:rFonts w:eastAsia="№Е"/>
          <w:kern w:val="2"/>
          <w:sz w:val="24"/>
          <w:szCs w:val="24"/>
          <w:lang w:eastAsia="ko-KR"/>
        </w:rPr>
        <w:t xml:space="preserve">Цель: </w:t>
      </w:r>
      <w:r w:rsidRPr="00CF19B0">
        <w:rPr>
          <w:sz w:val="24"/>
          <w:szCs w:val="24"/>
          <w:lang w:eastAsia="ru-RU"/>
        </w:rPr>
        <w:t xml:space="preserve">формирование представлений о мире профессий, роли труда в жизни человека через участие в различных видах деятельности. </w:t>
      </w:r>
    </w:p>
    <w:p w:rsidR="00CF19B0" w:rsidRPr="00CF19B0" w:rsidRDefault="00CF19B0" w:rsidP="00CF19B0">
      <w:pPr>
        <w:widowControl/>
        <w:tabs>
          <w:tab w:val="left" w:pos="8789"/>
        </w:tabs>
        <w:autoSpaceDE/>
        <w:autoSpaceDN/>
        <w:ind w:firstLine="708"/>
        <w:jc w:val="both"/>
        <w:rPr>
          <w:rFonts w:eastAsia="№Е"/>
          <w:kern w:val="2"/>
          <w:sz w:val="24"/>
          <w:szCs w:val="24"/>
          <w:lang w:eastAsia="ko-KR"/>
        </w:rPr>
      </w:pPr>
      <w:r w:rsidRPr="00CF19B0">
        <w:rPr>
          <w:rFonts w:eastAsia="№Е"/>
          <w:kern w:val="2"/>
          <w:sz w:val="24"/>
          <w:szCs w:val="24"/>
          <w:lang w:eastAsia="ko-KR"/>
        </w:rPr>
        <w:t xml:space="preserve">Задачи: </w:t>
      </w:r>
    </w:p>
    <w:p w:rsidR="00CF19B0" w:rsidRPr="00CF19B0" w:rsidRDefault="00CF19B0" w:rsidP="00CF19B0">
      <w:pPr>
        <w:widowControl/>
        <w:tabs>
          <w:tab w:val="left" w:pos="8789"/>
        </w:tabs>
        <w:autoSpaceDE/>
        <w:autoSpaceDN/>
        <w:ind w:firstLine="708"/>
        <w:jc w:val="both"/>
        <w:rPr>
          <w:sz w:val="24"/>
          <w:szCs w:val="24"/>
          <w:lang w:eastAsia="ru-RU"/>
        </w:rPr>
      </w:pPr>
      <w:r w:rsidRPr="00CF19B0">
        <w:rPr>
          <w:sz w:val="24"/>
          <w:szCs w:val="24"/>
          <w:lang w:eastAsia="ru-RU"/>
        </w:rPr>
        <w:t>- формировать мотивацию и интерес к трудовой и учебной деятельности, общественно-полезной деятельности, труду;</w:t>
      </w:r>
    </w:p>
    <w:p w:rsidR="00CF19B0" w:rsidRPr="00CF19B0" w:rsidRDefault="00CF19B0" w:rsidP="00CF19B0">
      <w:pPr>
        <w:widowControl/>
        <w:tabs>
          <w:tab w:val="left" w:pos="8789"/>
        </w:tabs>
        <w:autoSpaceDE/>
        <w:autoSpaceDN/>
        <w:ind w:firstLine="708"/>
        <w:jc w:val="both"/>
        <w:rPr>
          <w:sz w:val="24"/>
          <w:szCs w:val="24"/>
          <w:lang w:eastAsia="ru-RU"/>
        </w:rPr>
      </w:pPr>
      <w:r w:rsidRPr="00CF19B0">
        <w:rPr>
          <w:sz w:val="24"/>
          <w:szCs w:val="24"/>
          <w:lang w:eastAsia="ru-RU"/>
        </w:rPr>
        <w:t>- знакомить с общими сведениями о трудовой деятельности, содержанием труда самых распространенных, востребованных профессий;</w:t>
      </w:r>
    </w:p>
    <w:p w:rsidR="00CF19B0" w:rsidRPr="00CF19B0" w:rsidRDefault="00CF19B0" w:rsidP="00CF19B0">
      <w:pPr>
        <w:widowControl/>
        <w:tabs>
          <w:tab w:val="left" w:pos="8789"/>
        </w:tabs>
        <w:autoSpaceDE/>
        <w:autoSpaceDN/>
        <w:ind w:firstLine="708"/>
        <w:jc w:val="both"/>
        <w:rPr>
          <w:sz w:val="24"/>
          <w:szCs w:val="24"/>
          <w:lang w:eastAsia="ru-RU"/>
        </w:rPr>
      </w:pPr>
      <w:r w:rsidRPr="00CF19B0">
        <w:rPr>
          <w:sz w:val="24"/>
          <w:szCs w:val="24"/>
          <w:lang w:eastAsia="ru-RU"/>
        </w:rPr>
        <w:t>- воспитывать трудолюбие, настойчивость в доведении дела до конца, бережное отношение к результатам своего труда;</w:t>
      </w:r>
    </w:p>
    <w:p w:rsidR="00CF19B0" w:rsidRPr="00CF19B0" w:rsidRDefault="00CF19B0" w:rsidP="00CF19B0">
      <w:pPr>
        <w:widowControl/>
        <w:tabs>
          <w:tab w:val="left" w:pos="8789"/>
        </w:tabs>
        <w:autoSpaceDE/>
        <w:autoSpaceDN/>
        <w:ind w:firstLine="708"/>
        <w:jc w:val="both"/>
        <w:rPr>
          <w:sz w:val="24"/>
          <w:szCs w:val="24"/>
          <w:lang w:eastAsia="ru-RU"/>
        </w:rPr>
      </w:pPr>
      <w:r w:rsidRPr="00CF19B0">
        <w:rPr>
          <w:sz w:val="24"/>
          <w:szCs w:val="24"/>
          <w:lang w:eastAsia="ru-RU"/>
        </w:rPr>
        <w:t xml:space="preserve">- развивать интеллектуальные и творческие способности обучающихся. </w:t>
      </w:r>
    </w:p>
    <w:p w:rsidR="00CF19B0" w:rsidRPr="00CF19B0" w:rsidRDefault="00CF19B0" w:rsidP="00CF19B0">
      <w:pPr>
        <w:tabs>
          <w:tab w:val="left" w:pos="8789"/>
        </w:tabs>
        <w:ind w:left="7" w:firstLine="708"/>
        <w:jc w:val="both"/>
        <w:rPr>
          <w:sz w:val="24"/>
          <w:szCs w:val="24"/>
        </w:rPr>
      </w:pPr>
      <w:r w:rsidRPr="00CF19B0">
        <w:rPr>
          <w:iCs/>
          <w:sz w:val="24"/>
          <w:szCs w:val="24"/>
        </w:rPr>
        <w:t>Планируемый результат:</w:t>
      </w:r>
    </w:p>
    <w:p w:rsidR="00CF19B0" w:rsidRPr="00CF19B0" w:rsidRDefault="00CF19B0" w:rsidP="00CF19B0">
      <w:pPr>
        <w:tabs>
          <w:tab w:val="left" w:pos="8789"/>
        </w:tabs>
        <w:ind w:left="7" w:firstLine="708"/>
        <w:jc w:val="both"/>
        <w:rPr>
          <w:sz w:val="24"/>
          <w:szCs w:val="24"/>
        </w:rPr>
      </w:pPr>
      <w:r w:rsidRPr="00CF19B0">
        <w:rPr>
          <w:iCs/>
          <w:sz w:val="24"/>
          <w:szCs w:val="24"/>
        </w:rPr>
        <w:t>- сформированная мотивация и интерес к трудовой и учебной деятельности не менее чем у 50% обучающихся;</w:t>
      </w:r>
    </w:p>
    <w:p w:rsidR="00CF19B0" w:rsidRPr="00CF19B0" w:rsidRDefault="00CF19B0" w:rsidP="00CF19B0">
      <w:pPr>
        <w:tabs>
          <w:tab w:val="left" w:pos="8789"/>
        </w:tabs>
        <w:ind w:left="7" w:firstLine="708"/>
        <w:jc w:val="both"/>
        <w:rPr>
          <w:sz w:val="24"/>
          <w:szCs w:val="24"/>
          <w:lang w:eastAsia="ru-RU"/>
        </w:rPr>
      </w:pPr>
      <w:r w:rsidRPr="00CF19B0">
        <w:rPr>
          <w:sz w:val="24"/>
          <w:szCs w:val="24"/>
          <w:lang w:eastAsia="ru-RU"/>
        </w:rPr>
        <w:t>- участие в общественно-полезной деятельности  не менее 50% обучающихся класса.</w:t>
      </w:r>
    </w:p>
    <w:p w:rsidR="00CF19B0" w:rsidRPr="00CF19B0" w:rsidRDefault="00CF19B0" w:rsidP="00CF19B0">
      <w:pPr>
        <w:tabs>
          <w:tab w:val="left" w:pos="8789"/>
        </w:tabs>
        <w:ind w:left="7" w:firstLine="708"/>
        <w:jc w:val="both"/>
        <w:rPr>
          <w:sz w:val="24"/>
          <w:szCs w:val="24"/>
        </w:rPr>
      </w:pPr>
      <w:r w:rsidRPr="00CF19B0">
        <w:rPr>
          <w:iCs/>
          <w:sz w:val="24"/>
          <w:szCs w:val="24"/>
        </w:rPr>
        <w:t>Критерии оценки эффективности воспитательной деятельности:</w:t>
      </w:r>
    </w:p>
    <w:p w:rsidR="00CF19B0" w:rsidRPr="00CF19B0" w:rsidRDefault="00CF19B0" w:rsidP="00CF19B0">
      <w:pPr>
        <w:tabs>
          <w:tab w:val="left" w:pos="8789"/>
        </w:tabs>
        <w:ind w:left="7" w:firstLine="708"/>
        <w:jc w:val="both"/>
        <w:rPr>
          <w:iCs/>
          <w:sz w:val="24"/>
          <w:szCs w:val="24"/>
        </w:rPr>
      </w:pPr>
      <w:r w:rsidRPr="00CF19B0">
        <w:rPr>
          <w:iCs/>
          <w:sz w:val="24"/>
          <w:szCs w:val="24"/>
        </w:rPr>
        <w:t>- уровень сформированности мотивации и интереса к трудовой и учебной деятельности;</w:t>
      </w:r>
    </w:p>
    <w:p w:rsidR="00CF19B0" w:rsidRPr="00CF19B0" w:rsidRDefault="00CF19B0" w:rsidP="00CF19B0">
      <w:pPr>
        <w:tabs>
          <w:tab w:val="left" w:pos="8789"/>
        </w:tabs>
        <w:ind w:left="7" w:firstLine="708"/>
        <w:jc w:val="both"/>
        <w:rPr>
          <w:iCs/>
          <w:sz w:val="24"/>
          <w:szCs w:val="24"/>
        </w:rPr>
      </w:pPr>
      <w:r w:rsidRPr="00CF19B0">
        <w:rPr>
          <w:iCs/>
          <w:sz w:val="24"/>
          <w:szCs w:val="24"/>
        </w:rPr>
        <w:t xml:space="preserve">- уровень знаний содержания самых </w:t>
      </w:r>
      <w:r w:rsidRPr="00CF19B0">
        <w:rPr>
          <w:sz w:val="24"/>
          <w:szCs w:val="24"/>
        </w:rPr>
        <w:t>распространенных, востребованных профессий;</w:t>
      </w:r>
    </w:p>
    <w:p w:rsidR="00CF19B0" w:rsidRPr="00CF19B0" w:rsidRDefault="00CF19B0" w:rsidP="00CF19B0">
      <w:pPr>
        <w:tabs>
          <w:tab w:val="left" w:pos="8789"/>
        </w:tabs>
        <w:ind w:left="7" w:firstLine="708"/>
        <w:jc w:val="both"/>
        <w:rPr>
          <w:sz w:val="24"/>
          <w:szCs w:val="24"/>
        </w:rPr>
      </w:pPr>
      <w:r w:rsidRPr="00CF19B0">
        <w:rPr>
          <w:sz w:val="24"/>
          <w:szCs w:val="24"/>
          <w:lang w:eastAsia="ru-RU"/>
        </w:rPr>
        <w:t xml:space="preserve">- охват участия в общественно-полезной деятельности, труде </w:t>
      </w:r>
    </w:p>
    <w:p w:rsidR="00CF19B0" w:rsidRPr="00CF19B0" w:rsidRDefault="00CF19B0" w:rsidP="00CF19B0">
      <w:pPr>
        <w:tabs>
          <w:tab w:val="left" w:pos="8789"/>
        </w:tabs>
        <w:ind w:firstLine="708"/>
        <w:jc w:val="both"/>
        <w:rPr>
          <w:i/>
          <w:iCs/>
          <w:sz w:val="24"/>
          <w:szCs w:val="24"/>
        </w:rPr>
      </w:pPr>
      <w:r w:rsidRPr="00CF19B0">
        <w:rPr>
          <w:iCs/>
          <w:color w:val="000000"/>
          <w:w w:val="0"/>
          <w:sz w:val="24"/>
          <w:szCs w:val="24"/>
        </w:rPr>
        <w:t>Реализация воспитательного потенциала профориентационной работы школы предусматривает</w:t>
      </w:r>
      <w:r w:rsidRPr="00CF19B0">
        <w:rPr>
          <w:i/>
          <w:iCs/>
          <w:sz w:val="24"/>
          <w:szCs w:val="24"/>
        </w:rPr>
        <w:t>:</w:t>
      </w:r>
    </w:p>
    <w:p w:rsidR="00CF19B0" w:rsidRPr="00CF19B0" w:rsidRDefault="00CF19B0" w:rsidP="00CF19B0">
      <w:pPr>
        <w:widowControl/>
        <w:tabs>
          <w:tab w:val="left" w:pos="8789"/>
        </w:tabs>
        <w:autoSpaceDE/>
        <w:autoSpaceDN/>
        <w:ind w:firstLine="708"/>
        <w:jc w:val="both"/>
        <w:rPr>
          <w:sz w:val="24"/>
          <w:szCs w:val="24"/>
          <w:lang w:eastAsia="ru-RU"/>
        </w:rPr>
      </w:pPr>
      <w:r w:rsidRPr="00CF19B0">
        <w:rPr>
          <w:sz w:val="24"/>
          <w:szCs w:val="24"/>
          <w:lang w:eastAsia="ru-RU"/>
        </w:rPr>
        <w:t>- циклы профориентационных часов общения, направленных на формирование мотивации и интереса к трудовой и учебной деятельности, общественно-полезной деятельности, труду;</w:t>
      </w:r>
    </w:p>
    <w:p w:rsidR="00CF19B0" w:rsidRPr="00CF19B0" w:rsidRDefault="00CF19B0" w:rsidP="00CF19B0">
      <w:pPr>
        <w:widowControl/>
        <w:tabs>
          <w:tab w:val="left" w:pos="8789"/>
        </w:tabs>
        <w:autoSpaceDE/>
        <w:autoSpaceDN/>
        <w:ind w:firstLine="708"/>
        <w:jc w:val="both"/>
        <w:rPr>
          <w:sz w:val="24"/>
          <w:szCs w:val="24"/>
          <w:lang w:eastAsia="ru-RU"/>
        </w:rPr>
      </w:pPr>
      <w:r w:rsidRPr="00CF19B0">
        <w:rPr>
          <w:sz w:val="24"/>
          <w:szCs w:val="24"/>
          <w:lang w:eastAsia="ru-RU"/>
        </w:rPr>
        <w:t>- профориентационные игры (квест-игры), которые знакомят обучающихся с самыми распространёнными, востребованными профессиями, типами профессий;</w:t>
      </w:r>
    </w:p>
    <w:p w:rsidR="00CF19B0" w:rsidRPr="00CF19B0" w:rsidRDefault="00CF19B0" w:rsidP="00CF19B0">
      <w:pPr>
        <w:widowControl/>
        <w:tabs>
          <w:tab w:val="left" w:pos="8789"/>
        </w:tabs>
        <w:autoSpaceDE/>
        <w:autoSpaceDN/>
        <w:ind w:firstLine="708"/>
        <w:jc w:val="both"/>
        <w:rPr>
          <w:sz w:val="24"/>
          <w:szCs w:val="24"/>
          <w:lang w:eastAsia="ru-RU"/>
        </w:rPr>
      </w:pPr>
      <w:r w:rsidRPr="00CF19B0">
        <w:rPr>
          <w:sz w:val="24"/>
          <w:szCs w:val="24"/>
          <w:lang w:eastAsia="ru-RU"/>
        </w:rPr>
        <w:t>- посещение профориентационных выставок («ОВЦ «Железно»), тематических профориентационных парков («город профессий» -Мастерславль», г. Белгород);</w:t>
      </w:r>
    </w:p>
    <w:p w:rsidR="00CF19B0" w:rsidRPr="00CF19B0" w:rsidRDefault="00CF19B0" w:rsidP="00CF19B0">
      <w:pPr>
        <w:widowControl/>
        <w:tabs>
          <w:tab w:val="left" w:pos="8789"/>
        </w:tabs>
        <w:autoSpaceDE/>
        <w:autoSpaceDN/>
        <w:ind w:firstLine="708"/>
        <w:jc w:val="both"/>
        <w:rPr>
          <w:sz w:val="24"/>
          <w:szCs w:val="24"/>
          <w:lang w:eastAsia="ru-RU"/>
        </w:rPr>
      </w:pPr>
      <w:r w:rsidRPr="00CF19B0">
        <w:rPr>
          <w:sz w:val="24"/>
          <w:szCs w:val="24"/>
          <w:lang w:eastAsia="ru-RU"/>
        </w:rPr>
        <w:t>- организация на базе оздоровительного лагеря с дневным пребыванием детей «Цветочная поляна» профориентационных смен, где обучающиеся могут глубже познакомиться с теми или иными профессиями, попробовать свои силы в той или иной профессии, развивать в себе соответствующие навыки;</w:t>
      </w:r>
    </w:p>
    <w:p w:rsidR="00CF19B0" w:rsidRPr="00CF19B0" w:rsidRDefault="00CF19B0" w:rsidP="00CF19B0">
      <w:pPr>
        <w:widowControl/>
        <w:tabs>
          <w:tab w:val="left" w:pos="8789"/>
        </w:tabs>
        <w:autoSpaceDE/>
        <w:autoSpaceDN/>
        <w:ind w:firstLine="708"/>
        <w:jc w:val="both"/>
        <w:rPr>
          <w:sz w:val="24"/>
          <w:szCs w:val="24"/>
          <w:lang w:eastAsia="ru-RU"/>
        </w:rPr>
      </w:pPr>
      <w:r w:rsidRPr="00CF19B0">
        <w:rPr>
          <w:sz w:val="24"/>
          <w:szCs w:val="24"/>
          <w:lang w:eastAsia="ru-RU"/>
        </w:rPr>
        <w:t>- индивидуальные консультации педагога-психолога, социального педагога для обучающихся и их родителей (законных представителей) по вопросам склонностей, способностей и иных индивидуальных особенностей обучающихся, которые могут иметь значение в процессе выбора будущей профессии;</w:t>
      </w:r>
    </w:p>
    <w:p w:rsidR="00CF19B0" w:rsidRPr="00CF19B0" w:rsidRDefault="00CF19B0" w:rsidP="00CF19B0">
      <w:pPr>
        <w:widowControl/>
        <w:tabs>
          <w:tab w:val="left" w:pos="8789"/>
        </w:tabs>
        <w:autoSpaceDE/>
        <w:autoSpaceDN/>
        <w:ind w:firstLine="708"/>
        <w:jc w:val="both"/>
        <w:rPr>
          <w:sz w:val="24"/>
          <w:szCs w:val="24"/>
          <w:lang w:eastAsia="ru-RU"/>
        </w:rPr>
      </w:pPr>
      <w:r w:rsidRPr="00CF19B0">
        <w:rPr>
          <w:sz w:val="24"/>
          <w:szCs w:val="24"/>
          <w:lang w:eastAsia="ru-RU"/>
        </w:rPr>
        <w:t>- встречи с представителями родительской общественности разных профессий.</w:t>
      </w:r>
    </w:p>
    <w:p w:rsidR="00CF19B0" w:rsidRPr="00CF19B0" w:rsidRDefault="00CF19B0" w:rsidP="00CF19B0">
      <w:pPr>
        <w:tabs>
          <w:tab w:val="left" w:pos="8789"/>
        </w:tabs>
        <w:ind w:firstLine="708"/>
        <w:jc w:val="both"/>
        <w:rPr>
          <w:i/>
          <w:iCs/>
          <w:sz w:val="24"/>
          <w:szCs w:val="24"/>
        </w:rPr>
      </w:pPr>
      <w:r w:rsidRPr="00CF19B0">
        <w:rPr>
          <w:i/>
          <w:iCs/>
          <w:sz w:val="24"/>
          <w:szCs w:val="24"/>
        </w:rPr>
        <w:t>Уровень основного общего образования</w:t>
      </w:r>
    </w:p>
    <w:p w:rsidR="00CF19B0" w:rsidRPr="00CF19B0" w:rsidRDefault="00CF19B0" w:rsidP="00CF19B0">
      <w:pPr>
        <w:widowControl/>
        <w:tabs>
          <w:tab w:val="left" w:pos="8789"/>
        </w:tabs>
        <w:autoSpaceDE/>
        <w:autoSpaceDN/>
        <w:jc w:val="both"/>
        <w:rPr>
          <w:sz w:val="24"/>
          <w:szCs w:val="24"/>
          <w:lang w:eastAsia="ru-RU"/>
        </w:rPr>
      </w:pPr>
      <w:r w:rsidRPr="00CF19B0">
        <w:rPr>
          <w:rFonts w:eastAsia="№Е"/>
          <w:kern w:val="2"/>
          <w:sz w:val="24"/>
          <w:szCs w:val="24"/>
          <w:lang w:eastAsia="ko-KR"/>
        </w:rPr>
        <w:t>Цель:</w:t>
      </w:r>
      <w:r w:rsidRPr="00CF19B0">
        <w:rPr>
          <w:rFonts w:eastAsia="№Е"/>
          <w:b/>
          <w:kern w:val="2"/>
          <w:sz w:val="24"/>
          <w:szCs w:val="24"/>
          <w:lang w:eastAsia="ko-KR"/>
        </w:rPr>
        <w:t xml:space="preserve"> </w:t>
      </w:r>
      <w:r w:rsidRPr="00CF19B0">
        <w:rPr>
          <w:sz w:val="24"/>
          <w:lang w:eastAsia="ru-RU"/>
        </w:rPr>
        <w:t>формирование у обучающихся готовности к осознанному выбору будущей профессиональной деятельности, проектированию профессиональной карьеры с учётом своих индивидуальных особенностей, возможностей, личностных качеств и потребности рынка труда.</w:t>
      </w:r>
      <w:r w:rsidRPr="00CF19B0">
        <w:rPr>
          <w:sz w:val="24"/>
          <w:szCs w:val="24"/>
          <w:lang w:eastAsia="ru-RU"/>
        </w:rPr>
        <w:t xml:space="preserve"> </w:t>
      </w:r>
    </w:p>
    <w:p w:rsidR="00CF19B0" w:rsidRPr="00CF19B0" w:rsidRDefault="00CF19B0" w:rsidP="00CF19B0">
      <w:pPr>
        <w:widowControl/>
        <w:tabs>
          <w:tab w:val="left" w:pos="8789"/>
        </w:tabs>
        <w:autoSpaceDE/>
        <w:autoSpaceDN/>
        <w:ind w:firstLine="708"/>
        <w:jc w:val="both"/>
        <w:rPr>
          <w:rFonts w:eastAsia="№Е"/>
          <w:kern w:val="2"/>
          <w:sz w:val="24"/>
          <w:szCs w:val="24"/>
          <w:lang w:eastAsia="ko-KR"/>
        </w:rPr>
      </w:pPr>
      <w:r w:rsidRPr="00CF19B0">
        <w:rPr>
          <w:rFonts w:eastAsia="№Е"/>
          <w:kern w:val="2"/>
          <w:sz w:val="24"/>
          <w:szCs w:val="24"/>
          <w:lang w:eastAsia="ko-KR"/>
        </w:rPr>
        <w:t xml:space="preserve">Задачи: </w:t>
      </w:r>
    </w:p>
    <w:p w:rsidR="00CF19B0" w:rsidRPr="00CF19B0" w:rsidRDefault="00CF19B0" w:rsidP="00CF19B0">
      <w:pPr>
        <w:widowControl/>
        <w:tabs>
          <w:tab w:val="left" w:pos="8789"/>
        </w:tabs>
        <w:autoSpaceDE/>
        <w:autoSpaceDN/>
        <w:ind w:firstLine="708"/>
        <w:jc w:val="both"/>
        <w:rPr>
          <w:sz w:val="24"/>
          <w:szCs w:val="24"/>
          <w:lang w:eastAsia="ru-RU"/>
        </w:rPr>
      </w:pPr>
      <w:r w:rsidRPr="00CF19B0">
        <w:rPr>
          <w:rFonts w:eastAsia="№Е"/>
          <w:kern w:val="2"/>
          <w:sz w:val="24"/>
          <w:szCs w:val="24"/>
          <w:lang w:eastAsia="ko-KR"/>
        </w:rPr>
        <w:t xml:space="preserve">- </w:t>
      </w:r>
      <w:r w:rsidRPr="00CF19B0">
        <w:rPr>
          <w:sz w:val="24"/>
          <w:szCs w:val="24"/>
          <w:lang w:eastAsia="ru-RU"/>
        </w:rPr>
        <w:t xml:space="preserve">формировать навык самоанализа развития своих профессиональных качеств и соотносить их с требованиями профессий, сфер трудовой деятельности человека;  </w:t>
      </w:r>
    </w:p>
    <w:p w:rsidR="00CF19B0" w:rsidRPr="00CF19B0" w:rsidRDefault="00CF19B0" w:rsidP="00CF19B0">
      <w:pPr>
        <w:widowControl/>
        <w:tabs>
          <w:tab w:val="left" w:pos="8789"/>
        </w:tabs>
        <w:autoSpaceDE/>
        <w:autoSpaceDN/>
        <w:ind w:firstLine="708"/>
        <w:jc w:val="both"/>
        <w:rPr>
          <w:sz w:val="24"/>
          <w:szCs w:val="24"/>
          <w:lang w:eastAsia="ru-RU"/>
        </w:rPr>
      </w:pPr>
      <w:r w:rsidRPr="00CF19B0">
        <w:rPr>
          <w:sz w:val="24"/>
          <w:szCs w:val="24"/>
          <w:lang w:eastAsia="ru-RU"/>
        </w:rPr>
        <w:t>- организовывать сотрудничество с профессиональными  образовательными организациями;</w:t>
      </w:r>
    </w:p>
    <w:p w:rsidR="00CF19B0" w:rsidRPr="00CF19B0" w:rsidRDefault="00CF19B0" w:rsidP="00CF19B0">
      <w:pPr>
        <w:widowControl/>
        <w:tabs>
          <w:tab w:val="left" w:pos="8789"/>
        </w:tabs>
        <w:autoSpaceDE/>
        <w:autoSpaceDN/>
        <w:ind w:firstLine="708"/>
        <w:jc w:val="both"/>
        <w:rPr>
          <w:sz w:val="24"/>
          <w:szCs w:val="24"/>
          <w:lang w:eastAsia="ru-RU"/>
        </w:rPr>
      </w:pPr>
      <w:r w:rsidRPr="00CF19B0">
        <w:rPr>
          <w:sz w:val="24"/>
          <w:szCs w:val="24"/>
          <w:lang w:eastAsia="ru-RU"/>
        </w:rPr>
        <w:t>- повышать уровень знаний и умений обучающихся в сфере межличностного взаимодействия, умения работать в команде, отстаивать свою точку зрения, планировать деятельность, проектировать своё будущее.</w:t>
      </w:r>
    </w:p>
    <w:p w:rsidR="00CF19B0" w:rsidRPr="00CF19B0" w:rsidRDefault="00CF19B0" w:rsidP="00CF19B0">
      <w:pPr>
        <w:tabs>
          <w:tab w:val="left" w:pos="8789"/>
        </w:tabs>
        <w:ind w:left="7" w:firstLine="708"/>
        <w:jc w:val="both"/>
        <w:rPr>
          <w:sz w:val="24"/>
          <w:szCs w:val="24"/>
        </w:rPr>
      </w:pPr>
      <w:r w:rsidRPr="00CF19B0">
        <w:rPr>
          <w:iCs/>
          <w:sz w:val="24"/>
          <w:szCs w:val="24"/>
        </w:rPr>
        <w:t>Планируемый результат:</w:t>
      </w:r>
    </w:p>
    <w:p w:rsidR="00CF19B0" w:rsidRPr="00CF19B0" w:rsidRDefault="00CF19B0" w:rsidP="00CF19B0">
      <w:pPr>
        <w:tabs>
          <w:tab w:val="left" w:pos="8789"/>
        </w:tabs>
        <w:ind w:left="7" w:firstLine="708"/>
        <w:jc w:val="both"/>
        <w:rPr>
          <w:sz w:val="24"/>
          <w:szCs w:val="24"/>
        </w:rPr>
      </w:pPr>
      <w:r w:rsidRPr="00CF19B0">
        <w:rPr>
          <w:iCs/>
          <w:sz w:val="24"/>
          <w:szCs w:val="24"/>
        </w:rPr>
        <w:t xml:space="preserve">- сформированный навык  </w:t>
      </w:r>
      <w:r w:rsidRPr="00CF19B0">
        <w:rPr>
          <w:sz w:val="24"/>
          <w:szCs w:val="24"/>
          <w:lang w:eastAsia="ru-RU"/>
        </w:rPr>
        <w:t>самоанализ</w:t>
      </w:r>
      <w:r w:rsidRPr="00CF19B0">
        <w:rPr>
          <w:sz w:val="24"/>
          <w:szCs w:val="24"/>
        </w:rPr>
        <w:t>а</w:t>
      </w:r>
      <w:r w:rsidRPr="00CF19B0">
        <w:rPr>
          <w:sz w:val="24"/>
          <w:szCs w:val="24"/>
          <w:lang w:eastAsia="ru-RU"/>
        </w:rPr>
        <w:t xml:space="preserve"> развития своих профессиональных качеств </w:t>
      </w:r>
      <w:r w:rsidRPr="00CF19B0">
        <w:rPr>
          <w:iCs/>
          <w:sz w:val="24"/>
          <w:szCs w:val="24"/>
        </w:rPr>
        <w:t>не менее чем у 70% обучающихся;</w:t>
      </w:r>
    </w:p>
    <w:p w:rsidR="00CF19B0" w:rsidRPr="00CF19B0" w:rsidRDefault="00CF19B0" w:rsidP="00CF19B0">
      <w:pPr>
        <w:tabs>
          <w:tab w:val="left" w:pos="8789"/>
        </w:tabs>
        <w:ind w:left="7" w:firstLine="708"/>
        <w:jc w:val="both"/>
        <w:rPr>
          <w:sz w:val="24"/>
          <w:szCs w:val="24"/>
          <w:lang w:eastAsia="ru-RU"/>
        </w:rPr>
      </w:pPr>
      <w:r w:rsidRPr="00CF19B0">
        <w:rPr>
          <w:sz w:val="24"/>
          <w:szCs w:val="24"/>
          <w:lang w:eastAsia="ru-RU"/>
        </w:rPr>
        <w:t>- участие в общественно-полезной деятельности не менее 70% обучающихся класса.</w:t>
      </w:r>
    </w:p>
    <w:p w:rsidR="00CF19B0" w:rsidRPr="00CF19B0" w:rsidRDefault="00CF19B0" w:rsidP="00CF19B0">
      <w:pPr>
        <w:tabs>
          <w:tab w:val="left" w:pos="8789"/>
        </w:tabs>
        <w:jc w:val="both"/>
        <w:rPr>
          <w:sz w:val="24"/>
          <w:szCs w:val="24"/>
        </w:rPr>
      </w:pPr>
    </w:p>
    <w:p w:rsidR="00CF19B0" w:rsidRPr="00CF19B0" w:rsidRDefault="00CF19B0" w:rsidP="00CF19B0">
      <w:pPr>
        <w:tabs>
          <w:tab w:val="left" w:pos="8789"/>
        </w:tabs>
        <w:ind w:left="7" w:firstLine="708"/>
        <w:jc w:val="both"/>
        <w:rPr>
          <w:sz w:val="24"/>
          <w:szCs w:val="24"/>
        </w:rPr>
      </w:pPr>
      <w:r w:rsidRPr="00CF19B0">
        <w:rPr>
          <w:iCs/>
          <w:sz w:val="24"/>
          <w:szCs w:val="24"/>
        </w:rPr>
        <w:t>Критерии оценки эффективности воспитательной деятельности:</w:t>
      </w:r>
    </w:p>
    <w:p w:rsidR="00CF19B0" w:rsidRPr="00CF19B0" w:rsidRDefault="00CF19B0" w:rsidP="00CF19B0">
      <w:pPr>
        <w:tabs>
          <w:tab w:val="left" w:pos="8789"/>
        </w:tabs>
        <w:ind w:left="7" w:firstLine="708"/>
        <w:jc w:val="both"/>
        <w:rPr>
          <w:sz w:val="24"/>
          <w:szCs w:val="24"/>
        </w:rPr>
      </w:pPr>
      <w:r w:rsidRPr="00CF19B0">
        <w:rPr>
          <w:iCs/>
          <w:sz w:val="24"/>
          <w:szCs w:val="24"/>
        </w:rPr>
        <w:t xml:space="preserve">- высокий уровень сформированности навыка  </w:t>
      </w:r>
      <w:r w:rsidRPr="00CF19B0">
        <w:rPr>
          <w:sz w:val="24"/>
          <w:szCs w:val="24"/>
          <w:lang w:eastAsia="ru-RU"/>
        </w:rPr>
        <w:t>самоанализ</w:t>
      </w:r>
      <w:r w:rsidRPr="00CF19B0">
        <w:rPr>
          <w:sz w:val="24"/>
          <w:szCs w:val="24"/>
        </w:rPr>
        <w:t>а</w:t>
      </w:r>
      <w:r w:rsidRPr="00CF19B0">
        <w:rPr>
          <w:sz w:val="24"/>
          <w:szCs w:val="24"/>
          <w:lang w:eastAsia="ru-RU"/>
        </w:rPr>
        <w:t xml:space="preserve"> развития своих профессиональных качеств;</w:t>
      </w:r>
    </w:p>
    <w:p w:rsidR="00CF19B0" w:rsidRPr="00CF19B0" w:rsidRDefault="00CF19B0" w:rsidP="00CF19B0">
      <w:pPr>
        <w:tabs>
          <w:tab w:val="left" w:pos="8789"/>
        </w:tabs>
        <w:ind w:left="7" w:firstLine="708"/>
        <w:jc w:val="both"/>
        <w:rPr>
          <w:sz w:val="24"/>
          <w:szCs w:val="24"/>
        </w:rPr>
      </w:pPr>
      <w:r w:rsidRPr="00CF19B0">
        <w:rPr>
          <w:sz w:val="24"/>
          <w:szCs w:val="24"/>
          <w:lang w:eastAsia="ru-RU"/>
        </w:rPr>
        <w:t xml:space="preserve">- охват участия в общественно-полезной деятельности, труде </w:t>
      </w:r>
    </w:p>
    <w:p w:rsidR="00CF19B0" w:rsidRPr="00CF19B0" w:rsidRDefault="00CF19B0" w:rsidP="00CF19B0">
      <w:pPr>
        <w:tabs>
          <w:tab w:val="left" w:pos="8789"/>
        </w:tabs>
        <w:ind w:firstLine="708"/>
        <w:jc w:val="both"/>
        <w:rPr>
          <w:i/>
          <w:iCs/>
          <w:sz w:val="24"/>
          <w:szCs w:val="24"/>
        </w:rPr>
      </w:pPr>
      <w:r w:rsidRPr="00CF19B0">
        <w:rPr>
          <w:iCs/>
          <w:color w:val="000000"/>
          <w:w w:val="0"/>
          <w:sz w:val="24"/>
          <w:szCs w:val="24"/>
        </w:rPr>
        <w:t>Реализация воспитательного потенциала профориентационной работы школы предусматривает</w:t>
      </w:r>
      <w:r w:rsidRPr="00CF19B0">
        <w:rPr>
          <w:i/>
          <w:iCs/>
          <w:sz w:val="24"/>
          <w:szCs w:val="24"/>
        </w:rPr>
        <w:t>:</w:t>
      </w:r>
    </w:p>
    <w:p w:rsidR="00CF19B0" w:rsidRPr="00CF19B0" w:rsidRDefault="00CF19B0" w:rsidP="00CF19B0">
      <w:pPr>
        <w:widowControl/>
        <w:tabs>
          <w:tab w:val="left" w:pos="8789"/>
        </w:tabs>
        <w:autoSpaceDE/>
        <w:autoSpaceDN/>
        <w:ind w:firstLine="708"/>
        <w:jc w:val="both"/>
        <w:rPr>
          <w:sz w:val="24"/>
          <w:szCs w:val="24"/>
          <w:lang w:eastAsia="ru-RU"/>
        </w:rPr>
      </w:pPr>
      <w:r w:rsidRPr="00CF19B0">
        <w:rPr>
          <w:sz w:val="24"/>
          <w:szCs w:val="24"/>
          <w:lang w:eastAsia="ru-RU"/>
        </w:rPr>
        <w:t>- 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w:t>
      </w:r>
    </w:p>
    <w:p w:rsidR="00CF19B0" w:rsidRPr="00CF19B0" w:rsidRDefault="00CF19B0" w:rsidP="00CF19B0">
      <w:pPr>
        <w:widowControl/>
        <w:tabs>
          <w:tab w:val="left" w:pos="8789"/>
        </w:tabs>
        <w:autoSpaceDE/>
        <w:autoSpaceDN/>
        <w:ind w:firstLine="708"/>
        <w:jc w:val="both"/>
        <w:rPr>
          <w:sz w:val="24"/>
          <w:szCs w:val="24"/>
          <w:lang w:eastAsia="ru-RU"/>
        </w:rPr>
      </w:pPr>
      <w:r w:rsidRPr="00CF19B0">
        <w:rPr>
          <w:sz w:val="24"/>
          <w:szCs w:val="24"/>
          <w:lang w:eastAsia="ru-RU"/>
        </w:rPr>
        <w:t xml:space="preserve">- профориентационные игры (деловая игра, квест-игра, кейс), которые расширяют знания обучающихся о типах профессий, способах выбора профессий; </w:t>
      </w:r>
    </w:p>
    <w:p w:rsidR="00CF19B0" w:rsidRPr="00CF19B0" w:rsidRDefault="00CF19B0" w:rsidP="00CF19B0">
      <w:pPr>
        <w:widowControl/>
        <w:tabs>
          <w:tab w:val="left" w:pos="8789"/>
        </w:tabs>
        <w:autoSpaceDE/>
        <w:autoSpaceDN/>
        <w:ind w:firstLine="708"/>
        <w:jc w:val="both"/>
        <w:rPr>
          <w:sz w:val="24"/>
          <w:szCs w:val="24"/>
          <w:lang w:eastAsia="ru-RU"/>
        </w:rPr>
      </w:pPr>
      <w:r w:rsidRPr="00CF19B0">
        <w:rPr>
          <w:sz w:val="24"/>
          <w:szCs w:val="24"/>
          <w:lang w:eastAsia="ru-RU"/>
        </w:rPr>
        <w:t xml:space="preserve">- экскурсии на предприятия города; </w:t>
      </w:r>
    </w:p>
    <w:p w:rsidR="00CF19B0" w:rsidRPr="00CF19B0" w:rsidRDefault="00CF19B0" w:rsidP="00CF19B0">
      <w:pPr>
        <w:widowControl/>
        <w:tabs>
          <w:tab w:val="left" w:pos="8789"/>
        </w:tabs>
        <w:autoSpaceDE/>
        <w:autoSpaceDN/>
        <w:ind w:firstLine="708"/>
        <w:jc w:val="both"/>
        <w:rPr>
          <w:sz w:val="24"/>
          <w:szCs w:val="24"/>
          <w:lang w:eastAsia="ru-RU"/>
        </w:rPr>
      </w:pPr>
      <w:r w:rsidRPr="00CF19B0">
        <w:rPr>
          <w:sz w:val="24"/>
          <w:szCs w:val="24"/>
          <w:lang w:eastAsia="ru-RU"/>
        </w:rPr>
        <w:t>- посещение профориентационных выставок (ОВЦ «Железно»), ярмарок профессий, организованных ОКУ «Старооскольский центр занятости населения», тематических профориентационных парков («город профессий» - «Мастерславль», г. Белгород); дней открытых дверей в профессиональные образовательные организации: ОГАПОУ «СИТТ», ОГАПОУ «СМК», ОГАПОУ «СПК», ОГАПОУ «ОПК», ОГАПОУ «СТТиД», ОГАПОУ «СТАКС».</w:t>
      </w:r>
    </w:p>
    <w:p w:rsidR="00CF19B0" w:rsidRPr="00CF19B0" w:rsidRDefault="00CF19B0" w:rsidP="00CF19B0">
      <w:pPr>
        <w:widowControl/>
        <w:tabs>
          <w:tab w:val="left" w:pos="8789"/>
        </w:tabs>
        <w:autoSpaceDE/>
        <w:autoSpaceDN/>
        <w:ind w:firstLine="708"/>
        <w:jc w:val="both"/>
        <w:rPr>
          <w:sz w:val="24"/>
          <w:szCs w:val="24"/>
          <w:lang w:eastAsia="ru-RU"/>
        </w:rPr>
      </w:pPr>
      <w:r w:rsidRPr="00CF19B0">
        <w:rPr>
          <w:sz w:val="24"/>
          <w:szCs w:val="24"/>
          <w:lang w:eastAsia="ru-RU"/>
        </w:rPr>
        <w:t>- организация на базе оздоровительного лагеря с дневным пребыванием детей «Цветочная поляна», лагеря труда и отдыха «Максимум» профориентационных смен, где обучающиеся могут глубже познакомиться с теми или иными профессиями, попробовать свои силы в той или иной профессии, развивать в себе соответствующие навыки;</w:t>
      </w:r>
    </w:p>
    <w:p w:rsidR="00CF19B0" w:rsidRPr="00CF19B0" w:rsidRDefault="00CF19B0" w:rsidP="00CF19B0">
      <w:pPr>
        <w:tabs>
          <w:tab w:val="left" w:pos="8789"/>
        </w:tabs>
        <w:adjustRightInd w:val="0"/>
        <w:ind w:right="-1" w:firstLine="709"/>
        <w:jc w:val="both"/>
        <w:rPr>
          <w:sz w:val="24"/>
          <w:szCs w:val="24"/>
        </w:rPr>
      </w:pPr>
      <w:r w:rsidRPr="00CF19B0">
        <w:rPr>
          <w:sz w:val="24"/>
          <w:szCs w:val="24"/>
        </w:rPr>
        <w:t xml:space="preserve">- совместное с педагогическими работниками изучение интернет ресурсов, посвящённых выбору профессий, прохождение профориентационного онлайн-тестирования, онлайн курсов на интернет-платформах </w:t>
      </w:r>
      <w:r w:rsidRPr="00CF19B0">
        <w:rPr>
          <w:rFonts w:eastAsia="Batang"/>
          <w:sz w:val="24"/>
        </w:rPr>
        <w:t>«Сферум», «Учи.ру», «Яндекс.учебник», «Российская электронная школа», «Московская электронная школа» и др.)</w:t>
      </w:r>
      <w:r w:rsidRPr="00CF19B0">
        <w:rPr>
          <w:sz w:val="24"/>
          <w:szCs w:val="24"/>
        </w:rPr>
        <w:t>;</w:t>
      </w:r>
    </w:p>
    <w:p w:rsidR="00CF19B0" w:rsidRPr="00CF19B0" w:rsidRDefault="00CF19B0" w:rsidP="00CF19B0">
      <w:pPr>
        <w:widowControl/>
        <w:tabs>
          <w:tab w:val="left" w:pos="8789"/>
        </w:tabs>
        <w:autoSpaceDE/>
        <w:autoSpaceDN/>
        <w:ind w:firstLine="708"/>
        <w:jc w:val="both"/>
        <w:rPr>
          <w:sz w:val="24"/>
          <w:szCs w:val="24"/>
          <w:lang w:eastAsia="ru-RU"/>
        </w:rPr>
      </w:pPr>
      <w:r w:rsidRPr="00CF19B0">
        <w:rPr>
          <w:sz w:val="24"/>
          <w:szCs w:val="24"/>
          <w:lang w:eastAsia="ru-RU"/>
        </w:rPr>
        <w:t>- индивидуальное консультирование педагогом\-психологом, социальным  педагогом обучающихся и их родителей (законных представителей) по вопросам склонностей, способностей и иных индивидуальных особенностей обучающихся, которые могут иметь значение в процессе выбора будущей профессии;</w:t>
      </w:r>
    </w:p>
    <w:p w:rsidR="00CF19B0" w:rsidRPr="00CF19B0" w:rsidRDefault="00CF19B0" w:rsidP="00CF19B0">
      <w:pPr>
        <w:widowControl/>
        <w:tabs>
          <w:tab w:val="left" w:pos="916"/>
          <w:tab w:val="left" w:pos="1832"/>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autoSpaceDE/>
        <w:autoSpaceDN/>
        <w:rPr>
          <w:b/>
          <w:sz w:val="24"/>
          <w:szCs w:val="24"/>
          <w:lang w:eastAsia="ru-RU"/>
        </w:rPr>
      </w:pPr>
    </w:p>
    <w:p w:rsidR="00CF19B0" w:rsidRPr="00CF19B0" w:rsidRDefault="00CF19B0" w:rsidP="00CF19B0">
      <w:pPr>
        <w:tabs>
          <w:tab w:val="left" w:pos="8789"/>
        </w:tabs>
        <w:ind w:firstLine="708"/>
        <w:jc w:val="both"/>
        <w:rPr>
          <w:b/>
          <w:sz w:val="24"/>
          <w:szCs w:val="24"/>
        </w:rPr>
      </w:pPr>
      <w:r w:rsidRPr="00CF19B0">
        <w:rPr>
          <w:b/>
          <w:sz w:val="24"/>
          <w:szCs w:val="24"/>
        </w:rPr>
        <w:t>Вариативные модули</w:t>
      </w:r>
    </w:p>
    <w:p w:rsidR="00CF19B0" w:rsidRPr="00CF19B0" w:rsidRDefault="00CF19B0" w:rsidP="0088385F">
      <w:pPr>
        <w:widowControl/>
        <w:numPr>
          <w:ilvl w:val="0"/>
          <w:numId w:val="64"/>
        </w:numPr>
        <w:tabs>
          <w:tab w:val="left" w:pos="8789"/>
        </w:tabs>
        <w:autoSpaceDE/>
        <w:autoSpaceDN/>
        <w:jc w:val="both"/>
        <w:rPr>
          <w:b/>
          <w:sz w:val="24"/>
          <w:szCs w:val="24"/>
        </w:rPr>
      </w:pPr>
      <w:r w:rsidRPr="00CF19B0">
        <w:rPr>
          <w:b/>
          <w:sz w:val="24"/>
          <w:szCs w:val="24"/>
        </w:rPr>
        <w:t>Детские общественные объединения</w:t>
      </w:r>
    </w:p>
    <w:p w:rsidR="00CF19B0" w:rsidRPr="00CF19B0" w:rsidRDefault="00CF19B0" w:rsidP="00CF19B0">
      <w:pPr>
        <w:tabs>
          <w:tab w:val="left" w:pos="8789"/>
        </w:tabs>
        <w:ind w:firstLine="708"/>
        <w:jc w:val="both"/>
        <w:rPr>
          <w:i/>
          <w:iCs/>
          <w:sz w:val="24"/>
          <w:szCs w:val="24"/>
        </w:rPr>
      </w:pPr>
    </w:p>
    <w:p w:rsidR="00CF19B0" w:rsidRPr="00CF19B0" w:rsidRDefault="00CF19B0" w:rsidP="00CF19B0">
      <w:pPr>
        <w:tabs>
          <w:tab w:val="left" w:pos="8789"/>
        </w:tabs>
        <w:ind w:firstLine="708"/>
        <w:jc w:val="both"/>
        <w:rPr>
          <w:iCs/>
          <w:sz w:val="24"/>
          <w:szCs w:val="24"/>
        </w:rPr>
      </w:pPr>
      <w:r w:rsidRPr="00CF19B0">
        <w:rPr>
          <w:iCs/>
          <w:sz w:val="24"/>
          <w:szCs w:val="24"/>
        </w:rPr>
        <w:t>В МБОУ «СОШ №14» имени А.М. Мамонова осуществляют деятельность детские общественные объединения:</w:t>
      </w:r>
    </w:p>
    <w:p w:rsidR="00CF19B0" w:rsidRPr="00CF19B0" w:rsidRDefault="00CF19B0" w:rsidP="00CF19B0">
      <w:pPr>
        <w:tabs>
          <w:tab w:val="left" w:pos="8789"/>
        </w:tabs>
        <w:ind w:firstLine="708"/>
        <w:jc w:val="both"/>
        <w:rPr>
          <w:iCs/>
          <w:sz w:val="24"/>
          <w:szCs w:val="24"/>
        </w:rPr>
      </w:pPr>
      <w:r w:rsidRPr="00CF19B0">
        <w:rPr>
          <w:iCs/>
          <w:sz w:val="24"/>
          <w:szCs w:val="24"/>
        </w:rPr>
        <w:t xml:space="preserve">- Первичное отделение Российского движения школьников МБОУ «СОШ №14» имени А.М. Мамонова, осуществляющее деятельность на основании программы «Город детства» (группа в социальной сети «ВКонтакте» «Первичное отделение РДШ МБОУ «СОШ №14» имени А.М. Мамонова» - </w:t>
      </w:r>
      <w:hyperlink r:id="rId11" w:history="1">
        <w:r w:rsidRPr="00CF19B0">
          <w:rPr>
            <w:rFonts w:eastAsia="Arial"/>
            <w:color w:val="0000FF"/>
            <w:sz w:val="24"/>
            <w:u w:val="single"/>
          </w:rPr>
          <w:t>https://vk.com/dookontakt</w:t>
        </w:r>
      </w:hyperlink>
      <w:r w:rsidRPr="00CF19B0">
        <w:rPr>
          <w:sz w:val="24"/>
          <w:szCs w:val="24"/>
        </w:rPr>
        <w:t>)</w:t>
      </w:r>
      <w:r w:rsidRPr="00CF19B0">
        <w:rPr>
          <w:iCs/>
          <w:sz w:val="24"/>
          <w:szCs w:val="24"/>
        </w:rPr>
        <w:t>.</w:t>
      </w:r>
    </w:p>
    <w:p w:rsidR="00CF19B0" w:rsidRPr="00CF19B0" w:rsidRDefault="00CF19B0" w:rsidP="00CF19B0">
      <w:pPr>
        <w:tabs>
          <w:tab w:val="left" w:pos="8789"/>
        </w:tabs>
        <w:ind w:firstLine="708"/>
        <w:jc w:val="both"/>
        <w:rPr>
          <w:iCs/>
          <w:sz w:val="24"/>
          <w:szCs w:val="24"/>
        </w:rPr>
      </w:pPr>
      <w:r w:rsidRPr="00CF19B0">
        <w:rPr>
          <w:iCs/>
          <w:sz w:val="24"/>
          <w:szCs w:val="24"/>
        </w:rPr>
        <w:t>- школьный спортивный клуб «Юность России», действующий на основании положения о школьном спортивном клубе «Юность России» (официальный сайт МБОУ «СОШ №14» имени А.М. Мамонова -</w:t>
      </w:r>
      <w:r w:rsidRPr="00CF19B0">
        <w:rPr>
          <w:sz w:val="24"/>
          <w:szCs w:val="24"/>
        </w:rPr>
        <w:t xml:space="preserve"> </w:t>
      </w:r>
      <w:hyperlink r:id="rId12" w:history="1">
        <w:r w:rsidRPr="00CF19B0">
          <w:rPr>
            <w:rFonts w:eastAsia="Arial"/>
            <w:iCs/>
            <w:color w:val="0000FF"/>
            <w:sz w:val="24"/>
            <w:u w:val="single"/>
          </w:rPr>
          <w:t>https://sts14.my1.ru/index/shkolnyj-sportivnyj-klub-junost-rossii/0-64</w:t>
        </w:r>
      </w:hyperlink>
      <w:r w:rsidRPr="00CF19B0">
        <w:rPr>
          <w:iCs/>
          <w:sz w:val="24"/>
          <w:szCs w:val="24"/>
        </w:rPr>
        <w:t>);</w:t>
      </w:r>
    </w:p>
    <w:p w:rsidR="00CF19B0" w:rsidRPr="00CF19B0" w:rsidRDefault="00CF19B0" w:rsidP="00CF19B0">
      <w:pPr>
        <w:tabs>
          <w:tab w:val="left" w:pos="8789"/>
        </w:tabs>
        <w:ind w:firstLine="708"/>
        <w:jc w:val="both"/>
        <w:rPr>
          <w:iCs/>
          <w:sz w:val="24"/>
          <w:szCs w:val="24"/>
        </w:rPr>
      </w:pPr>
      <w:r w:rsidRPr="00CF19B0">
        <w:rPr>
          <w:iCs/>
          <w:sz w:val="24"/>
          <w:szCs w:val="24"/>
        </w:rPr>
        <w:t>- всероссийское детско-юношеское военно-патриотическое общественное движение «Юнармия», действующее на основании Устава (юнармейские отряды 5-11 классы)</w:t>
      </w:r>
      <w:r w:rsidRPr="00CF19B0">
        <w:rPr>
          <w:sz w:val="24"/>
          <w:szCs w:val="24"/>
        </w:rPr>
        <w:t xml:space="preserve"> </w:t>
      </w:r>
      <w:r w:rsidRPr="00CF19B0">
        <w:rPr>
          <w:iCs/>
          <w:sz w:val="24"/>
          <w:szCs w:val="24"/>
        </w:rPr>
        <w:t xml:space="preserve">группа в социальной сети «ВКонтакте»  - «Юнармия, вперёд!» </w:t>
      </w:r>
      <w:hyperlink r:id="rId13" w:history="1">
        <w:r w:rsidRPr="00CF19B0">
          <w:rPr>
            <w:rFonts w:eastAsia="Arial"/>
            <w:color w:val="0000FF"/>
            <w:sz w:val="24"/>
            <w:u w:val="single"/>
          </w:rPr>
          <w:t>https://vk.com/public160059309</w:t>
        </w:r>
      </w:hyperlink>
      <w:r w:rsidRPr="00CF19B0">
        <w:rPr>
          <w:sz w:val="24"/>
          <w:szCs w:val="24"/>
        </w:rPr>
        <w:t>)</w:t>
      </w:r>
    </w:p>
    <w:p w:rsidR="00CF19B0" w:rsidRPr="00CF19B0" w:rsidRDefault="00CF19B0" w:rsidP="00CF19B0">
      <w:pPr>
        <w:tabs>
          <w:tab w:val="left" w:pos="8789"/>
        </w:tabs>
        <w:ind w:firstLine="708"/>
        <w:jc w:val="both"/>
        <w:rPr>
          <w:iCs/>
          <w:sz w:val="24"/>
          <w:szCs w:val="24"/>
        </w:rPr>
      </w:pPr>
      <w:r w:rsidRPr="00CF19B0">
        <w:rPr>
          <w:iCs/>
          <w:sz w:val="24"/>
          <w:szCs w:val="24"/>
        </w:rPr>
        <w:t xml:space="preserve">- отряд юных инспекторов движения (ЮИД) «Дорожный_дозор_14», осуществляющий деятельность на основании программы  «Школа дорожной безопасности» (члены ЮИД – обучающиеся 4-10-х классов) группа в социальной сети «ВКонтакте»  - «ЮИД «Дорожный_дозор_14» -  </w:t>
      </w:r>
      <w:hyperlink r:id="rId14" w:history="1">
        <w:r w:rsidRPr="00CF19B0">
          <w:rPr>
            <w:rFonts w:eastAsia="Arial"/>
            <w:color w:val="0000FF"/>
            <w:sz w:val="24"/>
            <w:u w:val="single"/>
          </w:rPr>
          <w:t>https://vk.com/</w:t>
        </w:r>
        <w:r w:rsidRPr="00CF19B0">
          <w:rPr>
            <w:rFonts w:eastAsia="Arial"/>
            <w:color w:val="0000FF"/>
            <w:sz w:val="24"/>
            <w:u w:val="single"/>
            <w:lang w:val="en-US"/>
          </w:rPr>
          <w:t>uidschool</w:t>
        </w:r>
        <w:r w:rsidRPr="00CF19B0">
          <w:rPr>
            <w:rFonts w:eastAsia="Arial"/>
            <w:color w:val="0000FF"/>
            <w:sz w:val="24"/>
            <w:u w:val="single"/>
          </w:rPr>
          <w:t>14</w:t>
        </w:r>
      </w:hyperlink>
      <w:r w:rsidRPr="00CF19B0">
        <w:rPr>
          <w:sz w:val="24"/>
          <w:szCs w:val="24"/>
        </w:rPr>
        <w:t>)</w:t>
      </w:r>
    </w:p>
    <w:p w:rsidR="00CF19B0" w:rsidRPr="00CF19B0" w:rsidRDefault="00CF19B0" w:rsidP="00CF19B0">
      <w:pPr>
        <w:tabs>
          <w:tab w:val="left" w:pos="8789"/>
        </w:tabs>
        <w:ind w:firstLine="708"/>
        <w:jc w:val="both"/>
        <w:rPr>
          <w:iCs/>
          <w:sz w:val="24"/>
          <w:szCs w:val="24"/>
        </w:rPr>
      </w:pPr>
      <w:r w:rsidRPr="00CF19B0">
        <w:rPr>
          <w:iCs/>
          <w:sz w:val="24"/>
          <w:szCs w:val="24"/>
        </w:rPr>
        <w:t xml:space="preserve">- дружина юных пожарных (ДЮП) «Огнеборец_14», осуществляющая деятельность на основании программы  «Школа  пожарной безопасности» (члены ДЮП – обучающиеся 5-10-х классов) группа в социальной сети «ВКонтакте»  - «ДЮП «Огнеборец_14», </w:t>
      </w:r>
      <w:hyperlink r:id="rId15" w:history="1">
        <w:r w:rsidRPr="00CF19B0">
          <w:rPr>
            <w:rFonts w:eastAsia="Arial"/>
            <w:color w:val="0000FF"/>
            <w:sz w:val="24"/>
            <w:u w:val="single"/>
          </w:rPr>
          <w:t>https://vk.com/</w:t>
        </w:r>
        <w:r w:rsidRPr="00CF19B0">
          <w:rPr>
            <w:rFonts w:eastAsia="Arial"/>
            <w:color w:val="0000FF"/>
            <w:sz w:val="24"/>
            <w:u w:val="single"/>
            <w:lang w:val="en-US"/>
          </w:rPr>
          <w:t>club</w:t>
        </w:r>
        <w:r w:rsidRPr="00CF19B0">
          <w:rPr>
            <w:rFonts w:eastAsia="Arial"/>
            <w:color w:val="0000FF"/>
            <w:sz w:val="24"/>
            <w:u w:val="single"/>
          </w:rPr>
          <w:t>206897641</w:t>
        </w:r>
      </w:hyperlink>
      <w:r w:rsidRPr="00CF19B0">
        <w:rPr>
          <w:sz w:val="24"/>
          <w:szCs w:val="24"/>
        </w:rPr>
        <w:t>)</w:t>
      </w:r>
    </w:p>
    <w:p w:rsidR="00CF19B0" w:rsidRPr="00CF19B0" w:rsidRDefault="00CF19B0" w:rsidP="00CF19B0">
      <w:pPr>
        <w:tabs>
          <w:tab w:val="left" w:pos="8789"/>
        </w:tabs>
        <w:ind w:firstLine="708"/>
        <w:jc w:val="both"/>
        <w:rPr>
          <w:iCs/>
          <w:sz w:val="24"/>
          <w:szCs w:val="24"/>
        </w:rPr>
      </w:pPr>
      <w:r w:rsidRPr="00CF19B0">
        <w:rPr>
          <w:iCs/>
          <w:sz w:val="24"/>
          <w:szCs w:val="24"/>
        </w:rPr>
        <w:t xml:space="preserve">- волонтёрская организация «Город солнца» группа в социальной сети «ВКонтакте»  - «Волонтёрская организация «Город солнца» </w:t>
      </w:r>
      <w:hyperlink r:id="rId16" w:history="1">
        <w:r w:rsidRPr="00CF19B0">
          <w:rPr>
            <w:rFonts w:eastAsia="Arial"/>
            <w:color w:val="0000FF"/>
            <w:sz w:val="24"/>
            <w:u w:val="single"/>
          </w:rPr>
          <w:t>https://vk.com/club162694022</w:t>
        </w:r>
      </w:hyperlink>
      <w:r w:rsidRPr="00CF19B0">
        <w:rPr>
          <w:sz w:val="24"/>
          <w:szCs w:val="24"/>
        </w:rPr>
        <w:t>)</w:t>
      </w:r>
    </w:p>
    <w:p w:rsidR="00CF19B0" w:rsidRPr="00CF19B0" w:rsidRDefault="00CF19B0" w:rsidP="00CF19B0">
      <w:pPr>
        <w:tabs>
          <w:tab w:val="left" w:pos="8789"/>
        </w:tabs>
        <w:ind w:firstLine="708"/>
        <w:jc w:val="both"/>
        <w:rPr>
          <w:i/>
          <w:iCs/>
          <w:sz w:val="24"/>
          <w:szCs w:val="24"/>
        </w:rPr>
      </w:pPr>
      <w:r w:rsidRPr="00CF19B0">
        <w:rPr>
          <w:i/>
          <w:iCs/>
          <w:sz w:val="24"/>
          <w:szCs w:val="24"/>
        </w:rPr>
        <w:t>Уровень начального общего образования</w:t>
      </w:r>
    </w:p>
    <w:p w:rsidR="00CF19B0" w:rsidRPr="00CF19B0" w:rsidRDefault="00CF19B0" w:rsidP="00CF19B0">
      <w:pPr>
        <w:tabs>
          <w:tab w:val="left" w:pos="8789"/>
        </w:tabs>
        <w:ind w:firstLine="708"/>
        <w:jc w:val="both"/>
        <w:rPr>
          <w:iCs/>
          <w:sz w:val="24"/>
          <w:szCs w:val="24"/>
        </w:rPr>
      </w:pPr>
      <w:r w:rsidRPr="00CF19B0">
        <w:rPr>
          <w:iCs/>
          <w:sz w:val="24"/>
          <w:szCs w:val="24"/>
        </w:rPr>
        <w:t>Цель: популяризация деятельности детских общественных объединений через знакомство с ними и привлечение в детские общественные объединения.</w:t>
      </w:r>
    </w:p>
    <w:p w:rsidR="00CF19B0" w:rsidRPr="00CF19B0" w:rsidRDefault="00CF19B0" w:rsidP="00CF19B0">
      <w:pPr>
        <w:tabs>
          <w:tab w:val="left" w:pos="8789"/>
        </w:tabs>
        <w:ind w:firstLine="708"/>
        <w:jc w:val="both"/>
        <w:rPr>
          <w:iCs/>
          <w:sz w:val="24"/>
          <w:szCs w:val="24"/>
        </w:rPr>
      </w:pPr>
      <w:r w:rsidRPr="00CF19B0">
        <w:rPr>
          <w:iCs/>
          <w:sz w:val="24"/>
          <w:szCs w:val="24"/>
        </w:rPr>
        <w:t>Задачи:</w:t>
      </w:r>
    </w:p>
    <w:p w:rsidR="00CF19B0" w:rsidRPr="00CF19B0" w:rsidRDefault="00CF19B0" w:rsidP="00CF19B0">
      <w:pPr>
        <w:tabs>
          <w:tab w:val="left" w:pos="8789"/>
        </w:tabs>
        <w:ind w:firstLine="708"/>
        <w:jc w:val="both"/>
        <w:rPr>
          <w:sz w:val="24"/>
          <w:szCs w:val="24"/>
        </w:rPr>
      </w:pPr>
      <w:r w:rsidRPr="00CF19B0">
        <w:rPr>
          <w:iCs/>
          <w:sz w:val="24"/>
          <w:szCs w:val="24"/>
        </w:rPr>
        <w:t xml:space="preserve">- способствовать усвоению обучающимися </w:t>
      </w:r>
      <w:r w:rsidRPr="00CF19B0">
        <w:rPr>
          <w:sz w:val="24"/>
          <w:szCs w:val="24"/>
        </w:rPr>
        <w:t>знаний, формированию умений и навыков, необходимых для социальной адаптации и успешной деятельности в обществе;</w:t>
      </w:r>
    </w:p>
    <w:p w:rsidR="00CF19B0" w:rsidRPr="00CF19B0" w:rsidRDefault="00CF19B0" w:rsidP="00CF19B0">
      <w:pPr>
        <w:tabs>
          <w:tab w:val="left" w:pos="8789"/>
        </w:tabs>
        <w:ind w:firstLine="708"/>
        <w:jc w:val="both"/>
        <w:rPr>
          <w:sz w:val="24"/>
          <w:szCs w:val="24"/>
        </w:rPr>
      </w:pPr>
      <w:r w:rsidRPr="00CF19B0">
        <w:rPr>
          <w:sz w:val="24"/>
          <w:szCs w:val="24"/>
        </w:rPr>
        <w:t>- способствовать  формированию  навыков  коммуникативной культуры, принятию решений;</w:t>
      </w:r>
    </w:p>
    <w:p w:rsidR="00CF19B0" w:rsidRPr="00CF19B0" w:rsidRDefault="00CF19B0" w:rsidP="00CF19B0">
      <w:pPr>
        <w:tabs>
          <w:tab w:val="left" w:pos="8789"/>
        </w:tabs>
        <w:ind w:firstLine="708"/>
        <w:jc w:val="both"/>
        <w:rPr>
          <w:sz w:val="24"/>
          <w:szCs w:val="24"/>
        </w:rPr>
      </w:pPr>
      <w:r w:rsidRPr="00CF19B0">
        <w:rPr>
          <w:sz w:val="24"/>
          <w:szCs w:val="24"/>
        </w:rPr>
        <w:t>- создать условия для мотивации к социально значимой деятельности;</w:t>
      </w:r>
    </w:p>
    <w:p w:rsidR="00CF19B0" w:rsidRPr="00CF19B0" w:rsidRDefault="00CF19B0" w:rsidP="00CF19B0">
      <w:pPr>
        <w:tabs>
          <w:tab w:val="left" w:pos="8789"/>
        </w:tabs>
        <w:ind w:firstLine="708"/>
        <w:jc w:val="both"/>
        <w:rPr>
          <w:sz w:val="24"/>
          <w:szCs w:val="24"/>
        </w:rPr>
      </w:pPr>
      <w:r w:rsidRPr="00CF19B0">
        <w:rPr>
          <w:sz w:val="24"/>
          <w:szCs w:val="24"/>
        </w:rPr>
        <w:t>- развивать  эмоциональную  устойчивость  в  сложных  жизненных  ситуациях,  толерантное отношение к другим людям.</w:t>
      </w:r>
    </w:p>
    <w:p w:rsidR="00CF19B0" w:rsidRPr="00CF19B0" w:rsidRDefault="00CF19B0" w:rsidP="00CF19B0">
      <w:pPr>
        <w:tabs>
          <w:tab w:val="left" w:pos="8789"/>
        </w:tabs>
        <w:ind w:left="7" w:firstLine="708"/>
        <w:jc w:val="both"/>
        <w:rPr>
          <w:iCs/>
          <w:sz w:val="24"/>
          <w:szCs w:val="24"/>
        </w:rPr>
      </w:pPr>
      <w:r w:rsidRPr="00CF19B0">
        <w:rPr>
          <w:iCs/>
          <w:sz w:val="24"/>
          <w:szCs w:val="24"/>
        </w:rPr>
        <w:t>Планируемый результат:</w:t>
      </w:r>
    </w:p>
    <w:p w:rsidR="00CF19B0" w:rsidRPr="00CF19B0" w:rsidRDefault="00CF19B0" w:rsidP="00CF19B0">
      <w:pPr>
        <w:tabs>
          <w:tab w:val="left" w:pos="8789"/>
        </w:tabs>
        <w:ind w:left="7" w:firstLine="708"/>
        <w:jc w:val="both"/>
        <w:rPr>
          <w:sz w:val="24"/>
          <w:szCs w:val="24"/>
        </w:rPr>
      </w:pPr>
      <w:r w:rsidRPr="00CF19B0">
        <w:rPr>
          <w:iCs/>
          <w:sz w:val="24"/>
          <w:szCs w:val="24"/>
        </w:rPr>
        <w:t>- включённость в детские общественные объединения не менее чем 50% обучающихся;</w:t>
      </w:r>
    </w:p>
    <w:p w:rsidR="00CF19B0" w:rsidRPr="00CF19B0" w:rsidRDefault="00CF19B0" w:rsidP="00CF19B0">
      <w:pPr>
        <w:tabs>
          <w:tab w:val="left" w:pos="8789"/>
        </w:tabs>
        <w:ind w:left="7" w:firstLine="708"/>
        <w:jc w:val="both"/>
        <w:rPr>
          <w:iCs/>
          <w:sz w:val="24"/>
          <w:szCs w:val="24"/>
        </w:rPr>
      </w:pPr>
      <w:r w:rsidRPr="00CF19B0">
        <w:rPr>
          <w:iCs/>
          <w:sz w:val="24"/>
          <w:szCs w:val="24"/>
        </w:rPr>
        <w:t>-  развитие положительных  личностных качеств;</w:t>
      </w:r>
    </w:p>
    <w:p w:rsidR="00CF19B0" w:rsidRPr="00CF19B0" w:rsidRDefault="00CF19B0" w:rsidP="00CF19B0">
      <w:pPr>
        <w:tabs>
          <w:tab w:val="left" w:pos="8789"/>
        </w:tabs>
        <w:ind w:left="7" w:firstLine="708"/>
        <w:jc w:val="both"/>
        <w:rPr>
          <w:iCs/>
          <w:sz w:val="24"/>
          <w:szCs w:val="24"/>
        </w:rPr>
      </w:pPr>
      <w:r w:rsidRPr="00CF19B0">
        <w:rPr>
          <w:iCs/>
          <w:sz w:val="24"/>
          <w:szCs w:val="24"/>
        </w:rPr>
        <w:t>- получение опыта  гражданского  поведения в обществе, осуществления  дел,  направленных  на  помощь  другим  людям,  своей  школе,  обществу  в целом.</w:t>
      </w:r>
    </w:p>
    <w:p w:rsidR="00CF19B0" w:rsidRPr="00CF19B0" w:rsidRDefault="00CF19B0" w:rsidP="00CF19B0">
      <w:pPr>
        <w:tabs>
          <w:tab w:val="left" w:pos="8789"/>
        </w:tabs>
        <w:ind w:left="7" w:firstLine="708"/>
        <w:jc w:val="both"/>
        <w:rPr>
          <w:sz w:val="24"/>
          <w:szCs w:val="24"/>
        </w:rPr>
      </w:pPr>
      <w:r w:rsidRPr="00CF19B0">
        <w:rPr>
          <w:iCs/>
          <w:sz w:val="24"/>
          <w:szCs w:val="24"/>
        </w:rPr>
        <w:t>Критерии оценки эффективности воспитательной деятельности:</w:t>
      </w:r>
    </w:p>
    <w:p w:rsidR="00CF19B0" w:rsidRPr="00CF19B0" w:rsidRDefault="00CF19B0" w:rsidP="00CF19B0">
      <w:pPr>
        <w:tabs>
          <w:tab w:val="left" w:pos="8789"/>
        </w:tabs>
        <w:ind w:left="7" w:firstLine="708"/>
        <w:jc w:val="both"/>
        <w:rPr>
          <w:iCs/>
          <w:sz w:val="24"/>
          <w:szCs w:val="24"/>
        </w:rPr>
      </w:pPr>
      <w:r w:rsidRPr="00CF19B0">
        <w:rPr>
          <w:iCs/>
          <w:sz w:val="24"/>
          <w:szCs w:val="24"/>
        </w:rPr>
        <w:t>- высокий уровень включённости обучающихся в детские общественные объединения;</w:t>
      </w:r>
    </w:p>
    <w:p w:rsidR="00CF19B0" w:rsidRPr="00CF19B0" w:rsidRDefault="00CF19B0" w:rsidP="00CF19B0">
      <w:pPr>
        <w:tabs>
          <w:tab w:val="left" w:pos="8789"/>
        </w:tabs>
        <w:ind w:left="7" w:firstLine="708"/>
        <w:jc w:val="both"/>
        <w:rPr>
          <w:sz w:val="24"/>
          <w:szCs w:val="24"/>
        </w:rPr>
      </w:pPr>
      <w:r w:rsidRPr="00CF19B0">
        <w:rPr>
          <w:iCs/>
          <w:sz w:val="24"/>
          <w:szCs w:val="24"/>
        </w:rPr>
        <w:t xml:space="preserve">- высокий </w:t>
      </w:r>
      <w:r w:rsidRPr="00CF19B0">
        <w:rPr>
          <w:sz w:val="24"/>
          <w:szCs w:val="24"/>
        </w:rPr>
        <w:t>уровень развития положительных личностных качеств;</w:t>
      </w:r>
    </w:p>
    <w:p w:rsidR="00CF19B0" w:rsidRPr="00CF19B0" w:rsidRDefault="00CF19B0" w:rsidP="00CF19B0">
      <w:pPr>
        <w:tabs>
          <w:tab w:val="left" w:pos="8789"/>
        </w:tabs>
        <w:ind w:left="7" w:firstLine="708"/>
        <w:jc w:val="both"/>
        <w:rPr>
          <w:sz w:val="24"/>
          <w:szCs w:val="24"/>
        </w:rPr>
      </w:pPr>
      <w:r w:rsidRPr="00CF19B0">
        <w:rPr>
          <w:sz w:val="24"/>
          <w:szCs w:val="24"/>
        </w:rPr>
        <w:t>- охват участия обучающихся в социально полезной деятельности</w:t>
      </w:r>
    </w:p>
    <w:p w:rsidR="00CF19B0" w:rsidRPr="00CF19B0" w:rsidRDefault="00CF19B0" w:rsidP="00CF19B0">
      <w:pPr>
        <w:tabs>
          <w:tab w:val="left" w:pos="8789"/>
        </w:tabs>
        <w:ind w:firstLine="708"/>
        <w:jc w:val="both"/>
        <w:rPr>
          <w:i/>
          <w:iCs/>
          <w:sz w:val="24"/>
          <w:szCs w:val="24"/>
        </w:rPr>
      </w:pPr>
      <w:r w:rsidRPr="00CF19B0">
        <w:rPr>
          <w:iCs/>
          <w:color w:val="000000"/>
          <w:w w:val="0"/>
          <w:sz w:val="24"/>
          <w:szCs w:val="24"/>
        </w:rPr>
        <w:t>Реализация воспитательного потенциала детских общественных организаций предусматривает</w:t>
      </w:r>
      <w:r w:rsidRPr="00CF19B0">
        <w:rPr>
          <w:i/>
          <w:iCs/>
          <w:sz w:val="24"/>
          <w:szCs w:val="24"/>
        </w:rPr>
        <w:t>:</w:t>
      </w:r>
    </w:p>
    <w:p w:rsidR="00CF19B0" w:rsidRPr="00CF19B0" w:rsidRDefault="00CF19B0" w:rsidP="00CF19B0">
      <w:pPr>
        <w:tabs>
          <w:tab w:val="left" w:pos="8789"/>
        </w:tabs>
        <w:ind w:firstLine="708"/>
        <w:jc w:val="both"/>
        <w:rPr>
          <w:sz w:val="24"/>
          <w:szCs w:val="24"/>
        </w:rPr>
      </w:pPr>
      <w:r w:rsidRPr="00CF19B0">
        <w:rPr>
          <w:sz w:val="24"/>
          <w:szCs w:val="24"/>
        </w:rPr>
        <w:t>- организация общественно полезных дел;</w:t>
      </w:r>
    </w:p>
    <w:p w:rsidR="00CF19B0" w:rsidRPr="00CF19B0" w:rsidRDefault="00CF19B0" w:rsidP="00CF19B0">
      <w:pPr>
        <w:tabs>
          <w:tab w:val="left" w:pos="8789"/>
        </w:tabs>
        <w:ind w:firstLine="708"/>
        <w:jc w:val="both"/>
        <w:rPr>
          <w:sz w:val="24"/>
          <w:szCs w:val="24"/>
        </w:rPr>
      </w:pPr>
      <w:r w:rsidRPr="00CF19B0">
        <w:rPr>
          <w:i/>
          <w:iCs/>
          <w:sz w:val="24"/>
          <w:szCs w:val="24"/>
        </w:rPr>
        <w:t xml:space="preserve">- </w:t>
      </w:r>
      <w:r w:rsidRPr="00CF19B0">
        <w:rPr>
          <w:sz w:val="24"/>
          <w:szCs w:val="24"/>
        </w:rPr>
        <w:t>торжественная церемония вступления в детские общественные объединения;</w:t>
      </w:r>
    </w:p>
    <w:p w:rsidR="00CF19B0" w:rsidRPr="00CF19B0" w:rsidRDefault="00CF19B0" w:rsidP="00CF19B0">
      <w:pPr>
        <w:tabs>
          <w:tab w:val="left" w:pos="8789"/>
        </w:tabs>
        <w:ind w:firstLine="708"/>
        <w:jc w:val="both"/>
        <w:rPr>
          <w:i/>
          <w:iCs/>
          <w:sz w:val="24"/>
          <w:szCs w:val="24"/>
        </w:rPr>
      </w:pPr>
      <w:r w:rsidRPr="00CF19B0">
        <w:rPr>
          <w:sz w:val="24"/>
          <w:szCs w:val="24"/>
        </w:rPr>
        <w:t>- рекрутинговые мероприятия, реализующие идею популяризации деятельности детских общественных объединений, привлечения в него новых участников (игры, квесты, акции).</w:t>
      </w:r>
    </w:p>
    <w:p w:rsidR="00CF19B0" w:rsidRPr="00CF19B0" w:rsidRDefault="00CF19B0" w:rsidP="00CF19B0">
      <w:pPr>
        <w:tabs>
          <w:tab w:val="left" w:pos="8789"/>
        </w:tabs>
        <w:ind w:firstLine="708"/>
        <w:jc w:val="both"/>
        <w:rPr>
          <w:i/>
          <w:iCs/>
          <w:sz w:val="24"/>
          <w:szCs w:val="24"/>
        </w:rPr>
      </w:pPr>
      <w:r w:rsidRPr="00CF19B0">
        <w:rPr>
          <w:i/>
          <w:iCs/>
          <w:sz w:val="24"/>
          <w:szCs w:val="24"/>
        </w:rPr>
        <w:t xml:space="preserve">Уровень основного общего образования </w:t>
      </w:r>
    </w:p>
    <w:p w:rsidR="00CF19B0" w:rsidRPr="00CF19B0" w:rsidRDefault="00CF19B0" w:rsidP="00CF19B0">
      <w:pPr>
        <w:tabs>
          <w:tab w:val="left" w:pos="8789"/>
        </w:tabs>
        <w:ind w:left="2" w:firstLine="708"/>
        <w:jc w:val="both"/>
        <w:rPr>
          <w:sz w:val="24"/>
          <w:szCs w:val="24"/>
        </w:rPr>
      </w:pPr>
      <w:r w:rsidRPr="00CF19B0">
        <w:rPr>
          <w:sz w:val="24"/>
          <w:szCs w:val="24"/>
        </w:rPr>
        <w:t>Цель: формирование лидерских качеств обучающихся  через</w:t>
      </w:r>
      <w:r w:rsidRPr="00CF19B0">
        <w:rPr>
          <w:b/>
          <w:bCs/>
          <w:sz w:val="24"/>
          <w:szCs w:val="24"/>
        </w:rPr>
        <w:t xml:space="preserve"> </w:t>
      </w:r>
      <w:r w:rsidRPr="00CF19B0">
        <w:rPr>
          <w:sz w:val="24"/>
          <w:szCs w:val="24"/>
        </w:rPr>
        <w:t>взаимодействие с детским коллективом для приобретения практического опыта воздействия, реализации творческого, лидерского потенциала и успешной социализации в современном обществе.</w:t>
      </w:r>
    </w:p>
    <w:p w:rsidR="00CF19B0" w:rsidRPr="00CF19B0" w:rsidRDefault="00CF19B0" w:rsidP="00CF19B0">
      <w:pPr>
        <w:tabs>
          <w:tab w:val="left" w:pos="8789"/>
        </w:tabs>
        <w:ind w:firstLine="708"/>
        <w:jc w:val="both"/>
        <w:rPr>
          <w:iCs/>
          <w:sz w:val="24"/>
          <w:szCs w:val="24"/>
        </w:rPr>
      </w:pPr>
      <w:r w:rsidRPr="00CF19B0">
        <w:rPr>
          <w:iCs/>
          <w:sz w:val="24"/>
          <w:szCs w:val="24"/>
        </w:rPr>
        <w:t>Задачи:</w:t>
      </w:r>
    </w:p>
    <w:p w:rsidR="00CF19B0" w:rsidRPr="00CF19B0" w:rsidRDefault="00CF19B0" w:rsidP="00CF19B0">
      <w:pPr>
        <w:tabs>
          <w:tab w:val="left" w:pos="8789"/>
        </w:tabs>
        <w:ind w:firstLine="708"/>
        <w:jc w:val="both"/>
        <w:rPr>
          <w:iCs/>
          <w:sz w:val="24"/>
          <w:szCs w:val="24"/>
        </w:rPr>
      </w:pPr>
      <w:r w:rsidRPr="00CF19B0">
        <w:rPr>
          <w:iCs/>
          <w:sz w:val="24"/>
          <w:szCs w:val="24"/>
        </w:rPr>
        <w:t xml:space="preserve">- способствовать </w:t>
      </w:r>
      <w:r w:rsidRPr="00CF19B0">
        <w:rPr>
          <w:sz w:val="24"/>
          <w:szCs w:val="24"/>
        </w:rPr>
        <w:t>развитию у детей умений и навыков, необходимых для социальной адаптации и успешной деятельности в обществе</w:t>
      </w:r>
      <w:r w:rsidRPr="00CF19B0">
        <w:rPr>
          <w:iCs/>
          <w:sz w:val="24"/>
          <w:szCs w:val="24"/>
        </w:rPr>
        <w:t xml:space="preserve">, </w:t>
      </w:r>
      <w:r w:rsidRPr="00CF19B0">
        <w:rPr>
          <w:sz w:val="24"/>
          <w:szCs w:val="24"/>
        </w:rPr>
        <w:t>принятия решений и готовности брать на себя инициативу и ответственность;</w:t>
      </w:r>
    </w:p>
    <w:p w:rsidR="00CF19B0" w:rsidRPr="00CF19B0" w:rsidRDefault="00CF19B0" w:rsidP="00CF19B0">
      <w:pPr>
        <w:tabs>
          <w:tab w:val="left" w:pos="8789"/>
        </w:tabs>
        <w:ind w:firstLine="708"/>
        <w:jc w:val="both"/>
        <w:rPr>
          <w:iCs/>
          <w:sz w:val="24"/>
          <w:szCs w:val="24"/>
        </w:rPr>
      </w:pPr>
      <w:r w:rsidRPr="00CF19B0">
        <w:rPr>
          <w:iCs/>
          <w:sz w:val="24"/>
          <w:szCs w:val="24"/>
        </w:rPr>
        <w:t xml:space="preserve">- </w:t>
      </w:r>
      <w:r w:rsidRPr="00CF19B0">
        <w:rPr>
          <w:sz w:val="24"/>
          <w:szCs w:val="24"/>
        </w:rPr>
        <w:t>формировать начальные навыки социального проектирования;</w:t>
      </w:r>
    </w:p>
    <w:p w:rsidR="00CF19B0" w:rsidRPr="00CF19B0" w:rsidRDefault="00CF19B0" w:rsidP="00CF19B0">
      <w:pPr>
        <w:tabs>
          <w:tab w:val="left" w:pos="8789"/>
        </w:tabs>
        <w:ind w:firstLine="708"/>
        <w:jc w:val="both"/>
        <w:rPr>
          <w:iCs/>
          <w:sz w:val="24"/>
          <w:szCs w:val="24"/>
        </w:rPr>
      </w:pPr>
      <w:r w:rsidRPr="00CF19B0">
        <w:rPr>
          <w:iCs/>
          <w:sz w:val="24"/>
          <w:szCs w:val="24"/>
        </w:rPr>
        <w:t xml:space="preserve">- воспитывать </w:t>
      </w:r>
      <w:r w:rsidRPr="00CF19B0">
        <w:rPr>
          <w:sz w:val="24"/>
          <w:szCs w:val="24"/>
        </w:rPr>
        <w:t>психологическую и коммуникативную культуру, способность к рефлексии;</w:t>
      </w:r>
    </w:p>
    <w:p w:rsidR="00CF19B0" w:rsidRPr="00CF19B0" w:rsidRDefault="00CF19B0" w:rsidP="00CF19B0">
      <w:pPr>
        <w:tabs>
          <w:tab w:val="left" w:pos="8789"/>
        </w:tabs>
        <w:ind w:firstLine="708"/>
        <w:jc w:val="both"/>
        <w:rPr>
          <w:iCs/>
          <w:sz w:val="24"/>
          <w:szCs w:val="24"/>
        </w:rPr>
      </w:pPr>
      <w:r w:rsidRPr="00CF19B0">
        <w:rPr>
          <w:iCs/>
          <w:sz w:val="24"/>
          <w:szCs w:val="24"/>
        </w:rPr>
        <w:t xml:space="preserve">- </w:t>
      </w:r>
      <w:r w:rsidRPr="00CF19B0">
        <w:rPr>
          <w:sz w:val="24"/>
          <w:szCs w:val="24"/>
        </w:rPr>
        <w:t>формировать навыки эффективного взаимодействия в команде, публичных выступлений;</w:t>
      </w:r>
    </w:p>
    <w:p w:rsidR="00CF19B0" w:rsidRPr="00CF19B0" w:rsidRDefault="00CF19B0" w:rsidP="00CF19B0">
      <w:pPr>
        <w:tabs>
          <w:tab w:val="left" w:pos="8789"/>
        </w:tabs>
        <w:ind w:firstLine="708"/>
        <w:jc w:val="both"/>
        <w:rPr>
          <w:sz w:val="24"/>
          <w:szCs w:val="24"/>
        </w:rPr>
      </w:pPr>
      <w:r w:rsidRPr="00CF19B0">
        <w:rPr>
          <w:iCs/>
          <w:sz w:val="24"/>
          <w:szCs w:val="24"/>
        </w:rPr>
        <w:t xml:space="preserve">- </w:t>
      </w:r>
      <w:r w:rsidRPr="00CF19B0">
        <w:rPr>
          <w:sz w:val="24"/>
          <w:szCs w:val="24"/>
        </w:rPr>
        <w:t>развивать позитивное мышление.</w:t>
      </w:r>
    </w:p>
    <w:p w:rsidR="00CF19B0" w:rsidRPr="00CF19B0" w:rsidRDefault="00CF19B0" w:rsidP="00CF19B0">
      <w:pPr>
        <w:tabs>
          <w:tab w:val="left" w:pos="8789"/>
        </w:tabs>
        <w:ind w:firstLine="708"/>
        <w:jc w:val="both"/>
        <w:rPr>
          <w:sz w:val="24"/>
          <w:szCs w:val="24"/>
        </w:rPr>
      </w:pPr>
    </w:p>
    <w:p w:rsidR="00CF19B0" w:rsidRPr="00CF19B0" w:rsidRDefault="00CF19B0" w:rsidP="00CF19B0">
      <w:pPr>
        <w:tabs>
          <w:tab w:val="left" w:pos="8789"/>
        </w:tabs>
        <w:ind w:left="7" w:firstLine="708"/>
        <w:jc w:val="both"/>
        <w:rPr>
          <w:iCs/>
          <w:sz w:val="24"/>
          <w:szCs w:val="24"/>
        </w:rPr>
      </w:pPr>
      <w:r w:rsidRPr="00CF19B0">
        <w:rPr>
          <w:iCs/>
          <w:sz w:val="24"/>
          <w:szCs w:val="24"/>
        </w:rPr>
        <w:t>Планируемый результат:</w:t>
      </w:r>
    </w:p>
    <w:p w:rsidR="00CF19B0" w:rsidRPr="00CF19B0" w:rsidRDefault="00CF19B0" w:rsidP="00CF19B0">
      <w:pPr>
        <w:tabs>
          <w:tab w:val="left" w:pos="8789"/>
        </w:tabs>
        <w:ind w:left="7" w:firstLine="708"/>
        <w:jc w:val="both"/>
        <w:rPr>
          <w:sz w:val="24"/>
          <w:szCs w:val="24"/>
        </w:rPr>
      </w:pPr>
      <w:r w:rsidRPr="00CF19B0">
        <w:rPr>
          <w:iCs/>
          <w:sz w:val="24"/>
          <w:szCs w:val="24"/>
        </w:rPr>
        <w:t>- включённость в детские общественные объединения не менее чем 80% обучающихся;</w:t>
      </w:r>
    </w:p>
    <w:p w:rsidR="00CF19B0" w:rsidRPr="00CF19B0" w:rsidRDefault="00CF19B0" w:rsidP="00CF19B0">
      <w:pPr>
        <w:tabs>
          <w:tab w:val="left" w:pos="8789"/>
        </w:tabs>
        <w:ind w:left="7" w:firstLine="708"/>
        <w:jc w:val="both"/>
        <w:rPr>
          <w:iCs/>
          <w:sz w:val="24"/>
          <w:szCs w:val="24"/>
        </w:rPr>
      </w:pPr>
      <w:r w:rsidRPr="00CF19B0">
        <w:rPr>
          <w:iCs/>
          <w:sz w:val="24"/>
          <w:szCs w:val="24"/>
        </w:rPr>
        <w:t xml:space="preserve">-  развитие положительных  личностных качеств; </w:t>
      </w:r>
    </w:p>
    <w:p w:rsidR="00CF19B0" w:rsidRPr="00CF19B0" w:rsidRDefault="00CF19B0" w:rsidP="00CF19B0">
      <w:pPr>
        <w:tabs>
          <w:tab w:val="left" w:pos="8789"/>
        </w:tabs>
        <w:ind w:left="7" w:firstLine="708"/>
        <w:jc w:val="both"/>
        <w:rPr>
          <w:iCs/>
          <w:sz w:val="24"/>
          <w:szCs w:val="24"/>
        </w:rPr>
      </w:pPr>
      <w:r w:rsidRPr="00CF19B0">
        <w:rPr>
          <w:iCs/>
          <w:sz w:val="24"/>
          <w:szCs w:val="24"/>
        </w:rPr>
        <w:t>- охват участия обучающихся  в социальном проектировании;</w:t>
      </w:r>
    </w:p>
    <w:p w:rsidR="00CF19B0" w:rsidRPr="00CF19B0" w:rsidRDefault="00CF19B0" w:rsidP="00CF19B0">
      <w:pPr>
        <w:tabs>
          <w:tab w:val="left" w:pos="8789"/>
        </w:tabs>
        <w:ind w:left="7" w:firstLine="708"/>
        <w:jc w:val="both"/>
        <w:rPr>
          <w:iCs/>
          <w:sz w:val="24"/>
          <w:szCs w:val="24"/>
        </w:rPr>
      </w:pPr>
      <w:r w:rsidRPr="00CF19B0">
        <w:rPr>
          <w:iCs/>
          <w:sz w:val="24"/>
          <w:szCs w:val="24"/>
        </w:rPr>
        <w:t>- участие в социально полезной деятельности</w:t>
      </w:r>
    </w:p>
    <w:p w:rsidR="00CF19B0" w:rsidRPr="00CF19B0" w:rsidRDefault="00CF19B0" w:rsidP="00CF19B0">
      <w:pPr>
        <w:tabs>
          <w:tab w:val="left" w:pos="8789"/>
        </w:tabs>
        <w:ind w:left="7" w:firstLine="708"/>
        <w:jc w:val="both"/>
        <w:rPr>
          <w:sz w:val="24"/>
          <w:szCs w:val="24"/>
        </w:rPr>
      </w:pPr>
      <w:r w:rsidRPr="00CF19B0">
        <w:rPr>
          <w:iCs/>
          <w:sz w:val="24"/>
          <w:szCs w:val="24"/>
        </w:rPr>
        <w:t>Критерии оценки эффективности воспитательной деятельности:</w:t>
      </w:r>
    </w:p>
    <w:p w:rsidR="00CF19B0" w:rsidRPr="00CF19B0" w:rsidRDefault="00CF19B0" w:rsidP="00CF19B0">
      <w:pPr>
        <w:tabs>
          <w:tab w:val="left" w:pos="8789"/>
        </w:tabs>
        <w:ind w:left="7" w:firstLine="708"/>
        <w:jc w:val="both"/>
        <w:rPr>
          <w:iCs/>
          <w:sz w:val="24"/>
          <w:szCs w:val="24"/>
        </w:rPr>
      </w:pPr>
      <w:r w:rsidRPr="00CF19B0">
        <w:rPr>
          <w:iCs/>
          <w:sz w:val="24"/>
          <w:szCs w:val="24"/>
        </w:rPr>
        <w:t xml:space="preserve">- высокий уровень включённости обучающихся в детские общественные объединения; </w:t>
      </w:r>
    </w:p>
    <w:p w:rsidR="00CF19B0" w:rsidRPr="00CF19B0" w:rsidRDefault="00CF19B0" w:rsidP="00CF19B0">
      <w:pPr>
        <w:tabs>
          <w:tab w:val="left" w:pos="8789"/>
        </w:tabs>
        <w:ind w:left="7" w:firstLine="708"/>
        <w:jc w:val="both"/>
        <w:rPr>
          <w:sz w:val="24"/>
          <w:szCs w:val="24"/>
        </w:rPr>
      </w:pPr>
      <w:r w:rsidRPr="00CF19B0">
        <w:rPr>
          <w:iCs/>
          <w:sz w:val="24"/>
          <w:szCs w:val="24"/>
        </w:rPr>
        <w:t xml:space="preserve">- высокий </w:t>
      </w:r>
      <w:r w:rsidRPr="00CF19B0">
        <w:rPr>
          <w:sz w:val="24"/>
          <w:szCs w:val="24"/>
        </w:rPr>
        <w:t>уровень развития положительных личностных качеств;</w:t>
      </w:r>
    </w:p>
    <w:p w:rsidR="00CF19B0" w:rsidRPr="00CF19B0" w:rsidRDefault="00CF19B0" w:rsidP="00CF19B0">
      <w:pPr>
        <w:tabs>
          <w:tab w:val="left" w:pos="8789"/>
        </w:tabs>
        <w:ind w:left="7" w:firstLine="708"/>
        <w:jc w:val="both"/>
        <w:rPr>
          <w:sz w:val="24"/>
          <w:szCs w:val="24"/>
        </w:rPr>
      </w:pPr>
      <w:r w:rsidRPr="00CF19B0">
        <w:rPr>
          <w:sz w:val="24"/>
          <w:szCs w:val="24"/>
        </w:rPr>
        <w:t>- охват участия обучающихся в социально полезной деятельности и в социальном проектировании.</w:t>
      </w:r>
    </w:p>
    <w:p w:rsidR="00CF19B0" w:rsidRPr="00CF19B0" w:rsidRDefault="00CF19B0" w:rsidP="00CF19B0">
      <w:pPr>
        <w:tabs>
          <w:tab w:val="left" w:pos="8789"/>
        </w:tabs>
        <w:ind w:firstLine="708"/>
        <w:jc w:val="both"/>
        <w:rPr>
          <w:i/>
          <w:iCs/>
          <w:sz w:val="24"/>
          <w:szCs w:val="24"/>
        </w:rPr>
      </w:pPr>
      <w:r w:rsidRPr="00CF19B0">
        <w:rPr>
          <w:iCs/>
          <w:color w:val="000000"/>
          <w:w w:val="0"/>
          <w:sz w:val="24"/>
          <w:szCs w:val="24"/>
        </w:rPr>
        <w:t>Реализация воспитательного потенциала детских общественных организаций предусматривает</w:t>
      </w:r>
      <w:r w:rsidRPr="00CF19B0">
        <w:rPr>
          <w:i/>
          <w:iCs/>
          <w:sz w:val="24"/>
          <w:szCs w:val="24"/>
        </w:rPr>
        <w:t>:</w:t>
      </w:r>
    </w:p>
    <w:p w:rsidR="00CF19B0" w:rsidRPr="00CF19B0" w:rsidRDefault="00CF19B0" w:rsidP="00CF19B0">
      <w:pPr>
        <w:tabs>
          <w:tab w:val="left" w:pos="8789"/>
        </w:tabs>
        <w:ind w:firstLine="708"/>
        <w:jc w:val="both"/>
        <w:rPr>
          <w:sz w:val="24"/>
          <w:szCs w:val="24"/>
        </w:rPr>
      </w:pPr>
      <w:r w:rsidRPr="00CF19B0">
        <w:rPr>
          <w:i/>
          <w:iCs/>
          <w:sz w:val="24"/>
          <w:szCs w:val="24"/>
        </w:rPr>
        <w:t xml:space="preserve">- </w:t>
      </w:r>
      <w:r w:rsidRPr="00CF19B0">
        <w:rPr>
          <w:sz w:val="24"/>
          <w:szCs w:val="24"/>
        </w:rPr>
        <w:t>утверждение и последовательная реализация в детском общественном объединении демократических процедур (выборы руководящих органов объединения, подотчётность выборных органов общему сбору объединения, ротация состава выборных органов);</w:t>
      </w:r>
    </w:p>
    <w:p w:rsidR="00CF19B0" w:rsidRPr="00CF19B0" w:rsidRDefault="00CF19B0" w:rsidP="00CF19B0">
      <w:pPr>
        <w:widowControl/>
        <w:tabs>
          <w:tab w:val="left" w:pos="8789"/>
        </w:tabs>
        <w:autoSpaceDE/>
        <w:autoSpaceDN/>
        <w:ind w:firstLine="709"/>
        <w:jc w:val="both"/>
        <w:rPr>
          <w:rFonts w:eastAsia="Calibri"/>
          <w:sz w:val="24"/>
          <w:szCs w:val="24"/>
          <w:lang w:eastAsia="ru-RU"/>
        </w:rPr>
      </w:pPr>
      <w:r w:rsidRPr="00CF19B0">
        <w:rPr>
          <w:rFonts w:eastAsia="№Е"/>
          <w:sz w:val="24"/>
          <w:szCs w:val="24"/>
          <w:lang w:eastAsia="ru-RU"/>
        </w:rPr>
        <w:t>- организация общественно полезных дел: посильная помощь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обучающихся в работе на прилегающей к школе территории (уход за деревьями и кустарниками, благоустройство клумб и др.)</w:t>
      </w:r>
      <w:r w:rsidRPr="00CF19B0">
        <w:rPr>
          <w:rFonts w:eastAsia="Calibri"/>
          <w:sz w:val="24"/>
          <w:szCs w:val="24"/>
          <w:lang w:eastAsia="ru-RU"/>
        </w:rPr>
        <w:t>;</w:t>
      </w:r>
    </w:p>
    <w:p w:rsidR="00CF19B0" w:rsidRPr="00CF19B0" w:rsidRDefault="00CF19B0" w:rsidP="00CF19B0">
      <w:pPr>
        <w:widowControl/>
        <w:tabs>
          <w:tab w:val="left" w:pos="8789"/>
        </w:tabs>
        <w:autoSpaceDE/>
        <w:autoSpaceDN/>
        <w:ind w:firstLine="709"/>
        <w:jc w:val="both"/>
        <w:rPr>
          <w:rFonts w:eastAsia="Calibri"/>
          <w:sz w:val="24"/>
          <w:szCs w:val="24"/>
          <w:lang w:eastAsia="ru-RU"/>
        </w:rPr>
      </w:pPr>
      <w:r w:rsidRPr="00CF19B0">
        <w:rPr>
          <w:rFonts w:eastAsia="Calibri"/>
          <w:sz w:val="24"/>
          <w:szCs w:val="24"/>
          <w:lang w:eastAsia="ru-RU"/>
        </w:rPr>
        <w:t>- 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обучающимися, не являющимися членами данного объединения);</w:t>
      </w:r>
    </w:p>
    <w:p w:rsidR="00CF19B0" w:rsidRPr="00CF19B0" w:rsidRDefault="00CF19B0" w:rsidP="00CF19B0">
      <w:pPr>
        <w:widowControl/>
        <w:tabs>
          <w:tab w:val="left" w:pos="8789"/>
        </w:tabs>
        <w:autoSpaceDE/>
        <w:autoSpaceDN/>
        <w:ind w:firstLine="709"/>
        <w:jc w:val="both"/>
        <w:rPr>
          <w:rFonts w:eastAsia="Calibri"/>
          <w:sz w:val="24"/>
          <w:szCs w:val="24"/>
          <w:lang w:eastAsia="ko-KR"/>
        </w:rPr>
      </w:pPr>
      <w:r w:rsidRPr="00CF19B0">
        <w:rPr>
          <w:rFonts w:eastAsia="Calibri"/>
          <w:sz w:val="24"/>
          <w:szCs w:val="24"/>
          <w:lang w:eastAsia="ko-KR"/>
        </w:rPr>
        <w:t>-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CF19B0" w:rsidRPr="00CF19B0" w:rsidRDefault="00CF19B0" w:rsidP="00CF19B0">
      <w:pPr>
        <w:widowControl/>
        <w:tabs>
          <w:tab w:val="left" w:pos="8789"/>
        </w:tabs>
        <w:autoSpaceDE/>
        <w:autoSpaceDN/>
        <w:ind w:firstLine="709"/>
        <w:jc w:val="both"/>
        <w:rPr>
          <w:rFonts w:eastAsia="Calibri"/>
          <w:sz w:val="24"/>
          <w:szCs w:val="24"/>
          <w:lang w:eastAsia="ko-KR"/>
        </w:rPr>
      </w:pPr>
      <w:r w:rsidRPr="00CF19B0">
        <w:rPr>
          <w:rFonts w:eastAsia="Calibri"/>
          <w:sz w:val="24"/>
          <w:szCs w:val="24"/>
          <w:lang w:eastAsia="ko-KR"/>
        </w:rPr>
        <w:t>- поддержка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социальных 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CF19B0" w:rsidRPr="00CF19B0" w:rsidRDefault="00CF19B0" w:rsidP="00CF19B0">
      <w:pPr>
        <w:widowControl/>
        <w:tabs>
          <w:tab w:val="left" w:pos="8789"/>
        </w:tabs>
        <w:autoSpaceDE/>
        <w:autoSpaceDN/>
        <w:ind w:firstLine="709"/>
        <w:jc w:val="both"/>
        <w:rPr>
          <w:rFonts w:eastAsia="Calibri"/>
          <w:sz w:val="24"/>
          <w:szCs w:val="24"/>
          <w:lang w:eastAsia="ko-KR"/>
        </w:rPr>
      </w:pPr>
      <w:r w:rsidRPr="00CF19B0">
        <w:rPr>
          <w:rFonts w:eastAsia="Calibri"/>
          <w:sz w:val="24"/>
          <w:szCs w:val="24"/>
          <w:lang w:eastAsia="ko-KR"/>
        </w:rPr>
        <w:t>- участие членов детского общественного объединения в волонтерских акциях, деятельности на благо конкретных людей и социального окружения в целом (разовые акции, постоянная деятельность обучающихся).</w:t>
      </w:r>
    </w:p>
    <w:p w:rsidR="00CF19B0" w:rsidRPr="00CF19B0" w:rsidRDefault="00CF19B0" w:rsidP="00CF19B0">
      <w:pPr>
        <w:tabs>
          <w:tab w:val="left" w:pos="8789"/>
        </w:tabs>
        <w:jc w:val="both"/>
        <w:rPr>
          <w:i/>
          <w:iCs/>
          <w:sz w:val="24"/>
          <w:szCs w:val="24"/>
        </w:rPr>
      </w:pPr>
    </w:p>
    <w:p w:rsidR="00CF19B0" w:rsidRPr="00CF19B0" w:rsidRDefault="00CF19B0" w:rsidP="0088385F">
      <w:pPr>
        <w:widowControl/>
        <w:numPr>
          <w:ilvl w:val="0"/>
          <w:numId w:val="64"/>
        </w:numPr>
        <w:tabs>
          <w:tab w:val="left" w:pos="8789"/>
        </w:tabs>
        <w:autoSpaceDE/>
        <w:autoSpaceDN/>
        <w:jc w:val="both"/>
        <w:rPr>
          <w:b/>
          <w:sz w:val="24"/>
          <w:szCs w:val="24"/>
        </w:rPr>
      </w:pPr>
      <w:r w:rsidRPr="00CF19B0">
        <w:rPr>
          <w:b/>
          <w:sz w:val="24"/>
          <w:szCs w:val="24"/>
        </w:rPr>
        <w:t>Школьные медиа</w:t>
      </w:r>
    </w:p>
    <w:p w:rsidR="00CF19B0" w:rsidRPr="00CF19B0" w:rsidRDefault="00CF19B0" w:rsidP="00CF19B0">
      <w:pPr>
        <w:tabs>
          <w:tab w:val="left" w:pos="8789"/>
        </w:tabs>
        <w:ind w:firstLine="708"/>
        <w:jc w:val="both"/>
        <w:rPr>
          <w:i/>
          <w:iCs/>
          <w:sz w:val="24"/>
          <w:szCs w:val="24"/>
        </w:rPr>
      </w:pPr>
      <w:r w:rsidRPr="00CF19B0">
        <w:rPr>
          <w:i/>
          <w:iCs/>
          <w:sz w:val="24"/>
          <w:szCs w:val="24"/>
        </w:rPr>
        <w:t>Уровень начального общего образования</w:t>
      </w:r>
    </w:p>
    <w:p w:rsidR="00CF19B0" w:rsidRPr="00CF19B0" w:rsidRDefault="00CF19B0" w:rsidP="00CF19B0">
      <w:pPr>
        <w:tabs>
          <w:tab w:val="left" w:pos="8789"/>
        </w:tabs>
        <w:ind w:firstLine="708"/>
        <w:jc w:val="both"/>
        <w:rPr>
          <w:sz w:val="24"/>
          <w:szCs w:val="24"/>
        </w:rPr>
      </w:pPr>
      <w:r w:rsidRPr="00CF19B0">
        <w:rPr>
          <w:iCs/>
          <w:sz w:val="24"/>
          <w:szCs w:val="24"/>
        </w:rPr>
        <w:t xml:space="preserve">Цель: </w:t>
      </w:r>
      <w:r w:rsidRPr="00CF19B0">
        <w:rPr>
          <w:sz w:val="24"/>
          <w:szCs w:val="24"/>
        </w:rPr>
        <w:t xml:space="preserve"> создание обучающимися  и педагогами средств распространения текстовой информации.</w:t>
      </w:r>
    </w:p>
    <w:p w:rsidR="00CF19B0" w:rsidRPr="00CF19B0" w:rsidRDefault="00CF19B0" w:rsidP="00CF19B0">
      <w:pPr>
        <w:tabs>
          <w:tab w:val="left" w:pos="8789"/>
        </w:tabs>
        <w:ind w:firstLine="708"/>
        <w:jc w:val="both"/>
        <w:rPr>
          <w:iCs/>
          <w:sz w:val="24"/>
          <w:szCs w:val="24"/>
        </w:rPr>
      </w:pPr>
      <w:r w:rsidRPr="00CF19B0">
        <w:rPr>
          <w:iCs/>
          <w:sz w:val="24"/>
          <w:szCs w:val="24"/>
        </w:rPr>
        <w:t>Задачи:</w:t>
      </w:r>
    </w:p>
    <w:p w:rsidR="00CF19B0" w:rsidRPr="00CF19B0" w:rsidRDefault="00CF19B0" w:rsidP="00CF19B0">
      <w:pPr>
        <w:tabs>
          <w:tab w:val="left" w:pos="8789"/>
        </w:tabs>
        <w:ind w:firstLine="708"/>
        <w:jc w:val="both"/>
        <w:rPr>
          <w:sz w:val="24"/>
          <w:szCs w:val="24"/>
        </w:rPr>
      </w:pPr>
      <w:r w:rsidRPr="00CF19B0">
        <w:rPr>
          <w:iCs/>
          <w:sz w:val="24"/>
          <w:szCs w:val="24"/>
        </w:rPr>
        <w:t xml:space="preserve">- </w:t>
      </w:r>
      <w:r w:rsidRPr="00CF19B0">
        <w:rPr>
          <w:sz w:val="24"/>
          <w:szCs w:val="24"/>
        </w:rPr>
        <w:t>развивать коммуникативную культуру обучающихся;</w:t>
      </w:r>
    </w:p>
    <w:p w:rsidR="00CF19B0" w:rsidRPr="00CF19B0" w:rsidRDefault="00CF19B0" w:rsidP="00CF19B0">
      <w:pPr>
        <w:tabs>
          <w:tab w:val="left" w:pos="8789"/>
        </w:tabs>
        <w:ind w:firstLine="708"/>
        <w:jc w:val="both"/>
        <w:rPr>
          <w:sz w:val="24"/>
          <w:szCs w:val="24"/>
        </w:rPr>
      </w:pPr>
      <w:r w:rsidRPr="00CF19B0">
        <w:rPr>
          <w:sz w:val="24"/>
          <w:szCs w:val="24"/>
        </w:rPr>
        <w:t>- формировать навыки общения и сотрудничества;</w:t>
      </w:r>
    </w:p>
    <w:p w:rsidR="00CF19B0" w:rsidRPr="00CF19B0" w:rsidRDefault="00CF19B0" w:rsidP="00CF19B0">
      <w:pPr>
        <w:tabs>
          <w:tab w:val="left" w:pos="8789"/>
        </w:tabs>
        <w:ind w:firstLine="708"/>
        <w:jc w:val="both"/>
        <w:rPr>
          <w:sz w:val="24"/>
          <w:szCs w:val="24"/>
        </w:rPr>
      </w:pPr>
      <w:r w:rsidRPr="00CF19B0">
        <w:rPr>
          <w:sz w:val="24"/>
          <w:szCs w:val="24"/>
        </w:rPr>
        <w:t xml:space="preserve"> - поддерживать творческую самореализацию обучающихся. </w:t>
      </w:r>
    </w:p>
    <w:p w:rsidR="00CF19B0" w:rsidRPr="00CF19B0" w:rsidRDefault="00CF19B0" w:rsidP="00CF19B0">
      <w:pPr>
        <w:tabs>
          <w:tab w:val="left" w:pos="8789"/>
        </w:tabs>
        <w:ind w:left="7" w:firstLine="708"/>
        <w:jc w:val="both"/>
        <w:rPr>
          <w:iCs/>
          <w:sz w:val="24"/>
          <w:szCs w:val="24"/>
        </w:rPr>
      </w:pPr>
      <w:r w:rsidRPr="00CF19B0">
        <w:rPr>
          <w:iCs/>
          <w:sz w:val="24"/>
          <w:szCs w:val="24"/>
        </w:rPr>
        <w:t>Планируемый результат:</w:t>
      </w:r>
    </w:p>
    <w:p w:rsidR="00CF19B0" w:rsidRPr="00CF19B0" w:rsidRDefault="00CF19B0" w:rsidP="00CF19B0">
      <w:pPr>
        <w:tabs>
          <w:tab w:val="left" w:pos="8789"/>
        </w:tabs>
        <w:ind w:left="7" w:firstLine="708"/>
        <w:jc w:val="both"/>
        <w:rPr>
          <w:sz w:val="24"/>
          <w:szCs w:val="24"/>
        </w:rPr>
      </w:pPr>
      <w:r w:rsidRPr="00CF19B0">
        <w:rPr>
          <w:iCs/>
          <w:sz w:val="24"/>
          <w:szCs w:val="24"/>
        </w:rPr>
        <w:t>- включённость в деятельность школьных медиа не менее чем 50% обучающихся</w:t>
      </w:r>
    </w:p>
    <w:p w:rsidR="00CF19B0" w:rsidRPr="00CF19B0" w:rsidRDefault="00CF19B0" w:rsidP="00CF19B0">
      <w:pPr>
        <w:tabs>
          <w:tab w:val="left" w:pos="8789"/>
        </w:tabs>
        <w:ind w:left="7" w:firstLine="708"/>
        <w:jc w:val="both"/>
        <w:rPr>
          <w:sz w:val="24"/>
          <w:szCs w:val="24"/>
        </w:rPr>
      </w:pPr>
      <w:r w:rsidRPr="00CF19B0">
        <w:rPr>
          <w:sz w:val="24"/>
          <w:szCs w:val="24"/>
        </w:rPr>
        <w:t>- развитие коммуникативной культуры.</w:t>
      </w:r>
    </w:p>
    <w:p w:rsidR="00CF19B0" w:rsidRPr="00CF19B0" w:rsidRDefault="00CF19B0" w:rsidP="00CF19B0">
      <w:pPr>
        <w:tabs>
          <w:tab w:val="left" w:pos="8789"/>
        </w:tabs>
        <w:ind w:left="7" w:firstLine="708"/>
        <w:jc w:val="both"/>
        <w:rPr>
          <w:sz w:val="24"/>
          <w:szCs w:val="24"/>
        </w:rPr>
      </w:pPr>
      <w:r w:rsidRPr="00CF19B0">
        <w:rPr>
          <w:iCs/>
          <w:sz w:val="24"/>
          <w:szCs w:val="24"/>
        </w:rPr>
        <w:t>Критерии оценки эффективности воспитательной деятельности:</w:t>
      </w:r>
    </w:p>
    <w:p w:rsidR="00CF19B0" w:rsidRPr="00CF19B0" w:rsidRDefault="00CF19B0" w:rsidP="00CF19B0">
      <w:pPr>
        <w:tabs>
          <w:tab w:val="left" w:pos="8789"/>
        </w:tabs>
        <w:ind w:left="7" w:firstLine="708"/>
        <w:jc w:val="both"/>
        <w:rPr>
          <w:iCs/>
          <w:sz w:val="24"/>
          <w:szCs w:val="24"/>
        </w:rPr>
      </w:pPr>
      <w:r w:rsidRPr="00CF19B0">
        <w:rPr>
          <w:iCs/>
          <w:sz w:val="24"/>
          <w:szCs w:val="24"/>
        </w:rPr>
        <w:t>- высокий уровень включённости обучающихся в школьные медиа;</w:t>
      </w:r>
    </w:p>
    <w:p w:rsidR="00CF19B0" w:rsidRPr="00CF19B0" w:rsidRDefault="00CF19B0" w:rsidP="00CF19B0">
      <w:pPr>
        <w:tabs>
          <w:tab w:val="left" w:pos="8789"/>
        </w:tabs>
        <w:ind w:left="7" w:firstLine="708"/>
        <w:jc w:val="both"/>
        <w:rPr>
          <w:sz w:val="24"/>
          <w:szCs w:val="24"/>
        </w:rPr>
      </w:pPr>
      <w:r w:rsidRPr="00CF19B0">
        <w:rPr>
          <w:iCs/>
          <w:sz w:val="24"/>
          <w:szCs w:val="24"/>
        </w:rPr>
        <w:t xml:space="preserve">- высокий </w:t>
      </w:r>
      <w:r w:rsidRPr="00CF19B0">
        <w:rPr>
          <w:sz w:val="24"/>
          <w:szCs w:val="24"/>
        </w:rPr>
        <w:t>уровень развития коммуникативной культуры.</w:t>
      </w:r>
    </w:p>
    <w:p w:rsidR="00CF19B0" w:rsidRPr="00CF19B0" w:rsidRDefault="00CF19B0" w:rsidP="00CF19B0">
      <w:pPr>
        <w:tabs>
          <w:tab w:val="left" w:pos="8789"/>
        </w:tabs>
        <w:ind w:firstLine="708"/>
        <w:jc w:val="both"/>
        <w:rPr>
          <w:i/>
          <w:iCs/>
          <w:sz w:val="24"/>
          <w:szCs w:val="24"/>
        </w:rPr>
      </w:pPr>
      <w:r w:rsidRPr="00CF19B0">
        <w:rPr>
          <w:iCs/>
          <w:color w:val="000000"/>
          <w:w w:val="0"/>
          <w:sz w:val="24"/>
          <w:szCs w:val="24"/>
        </w:rPr>
        <w:t>Реализация воспитательного потенциала школьных медиа предусматривает</w:t>
      </w:r>
      <w:r w:rsidRPr="00CF19B0">
        <w:rPr>
          <w:i/>
          <w:iCs/>
          <w:sz w:val="24"/>
          <w:szCs w:val="24"/>
        </w:rPr>
        <w:t>:</w:t>
      </w:r>
    </w:p>
    <w:p w:rsidR="00CF19B0" w:rsidRPr="00CF19B0" w:rsidRDefault="00CF19B0" w:rsidP="00CF19B0">
      <w:pPr>
        <w:tabs>
          <w:tab w:val="left" w:pos="8789"/>
        </w:tabs>
        <w:ind w:firstLine="709"/>
        <w:jc w:val="both"/>
        <w:rPr>
          <w:i/>
          <w:sz w:val="24"/>
          <w:szCs w:val="24"/>
        </w:rPr>
      </w:pPr>
      <w:r w:rsidRPr="00CF19B0">
        <w:rPr>
          <w:sz w:val="24"/>
          <w:szCs w:val="24"/>
        </w:rPr>
        <w:t>- разновозрастный редакционный совет обучающихся  и консультирующих их педагогических работников, целью которого является освещение (через школьную газету «Контакт-экспресс») наиболее интересных моментов жизни школы, популяризация общешкольных ключевых дел, объединений по интересам;</w:t>
      </w:r>
    </w:p>
    <w:p w:rsidR="00CF19B0" w:rsidRPr="00CF19B0" w:rsidRDefault="00CF19B0" w:rsidP="00CF19B0">
      <w:pPr>
        <w:tabs>
          <w:tab w:val="left" w:pos="8789"/>
        </w:tabs>
        <w:ind w:firstLine="709"/>
        <w:jc w:val="both"/>
        <w:rPr>
          <w:sz w:val="24"/>
          <w:szCs w:val="24"/>
          <w:shd w:val="clear" w:color="auto" w:fill="FFFFFF"/>
        </w:rPr>
      </w:pPr>
      <w:r w:rsidRPr="00CF19B0">
        <w:rPr>
          <w:sz w:val="24"/>
          <w:szCs w:val="24"/>
        </w:rPr>
        <w:t xml:space="preserve">- участие обучающихся в муниципальных конкурсах </w:t>
      </w:r>
      <w:r w:rsidRPr="00CF19B0">
        <w:rPr>
          <w:sz w:val="24"/>
          <w:szCs w:val="24"/>
          <w:shd w:val="clear" w:color="auto" w:fill="FFFFFF"/>
        </w:rPr>
        <w:t>школьных медиа.</w:t>
      </w:r>
    </w:p>
    <w:p w:rsidR="00CF19B0" w:rsidRPr="00CF19B0" w:rsidRDefault="00CF19B0" w:rsidP="00CF19B0">
      <w:pPr>
        <w:tabs>
          <w:tab w:val="left" w:pos="8789"/>
        </w:tabs>
        <w:ind w:firstLine="708"/>
        <w:jc w:val="both"/>
        <w:rPr>
          <w:i/>
          <w:iCs/>
          <w:sz w:val="24"/>
          <w:szCs w:val="24"/>
        </w:rPr>
      </w:pPr>
      <w:r w:rsidRPr="00CF19B0">
        <w:rPr>
          <w:i/>
          <w:iCs/>
          <w:sz w:val="24"/>
          <w:szCs w:val="24"/>
        </w:rPr>
        <w:t>Уровень основного общего образования</w:t>
      </w:r>
    </w:p>
    <w:p w:rsidR="00CF19B0" w:rsidRPr="00CF19B0" w:rsidRDefault="00CF19B0" w:rsidP="00CF19B0">
      <w:pPr>
        <w:tabs>
          <w:tab w:val="left" w:pos="8789"/>
        </w:tabs>
        <w:ind w:firstLine="708"/>
        <w:jc w:val="both"/>
        <w:rPr>
          <w:sz w:val="24"/>
          <w:szCs w:val="24"/>
        </w:rPr>
      </w:pPr>
      <w:r w:rsidRPr="00CF19B0">
        <w:rPr>
          <w:iCs/>
          <w:sz w:val="24"/>
          <w:szCs w:val="24"/>
        </w:rPr>
        <w:t xml:space="preserve">Цель: </w:t>
      </w:r>
      <w:r w:rsidRPr="00CF19B0">
        <w:rPr>
          <w:sz w:val="24"/>
          <w:szCs w:val="24"/>
        </w:rPr>
        <w:t xml:space="preserve"> создание обучающимися  и педагогами средств распространения текстовой, аудио и видео информации.</w:t>
      </w:r>
    </w:p>
    <w:p w:rsidR="00CF19B0" w:rsidRPr="00CF19B0" w:rsidRDefault="00CF19B0" w:rsidP="00CF19B0">
      <w:pPr>
        <w:tabs>
          <w:tab w:val="left" w:pos="8789"/>
        </w:tabs>
        <w:ind w:firstLine="708"/>
        <w:jc w:val="both"/>
        <w:rPr>
          <w:iCs/>
          <w:sz w:val="24"/>
          <w:szCs w:val="24"/>
        </w:rPr>
      </w:pPr>
      <w:r w:rsidRPr="00CF19B0">
        <w:rPr>
          <w:iCs/>
          <w:sz w:val="24"/>
          <w:szCs w:val="24"/>
        </w:rPr>
        <w:t>Задачи:</w:t>
      </w:r>
    </w:p>
    <w:p w:rsidR="00CF19B0" w:rsidRPr="00CF19B0" w:rsidRDefault="00CF19B0" w:rsidP="00CF19B0">
      <w:pPr>
        <w:tabs>
          <w:tab w:val="left" w:pos="8789"/>
        </w:tabs>
        <w:ind w:firstLine="708"/>
        <w:jc w:val="both"/>
        <w:rPr>
          <w:sz w:val="24"/>
          <w:szCs w:val="24"/>
        </w:rPr>
      </w:pPr>
      <w:r w:rsidRPr="00CF19B0">
        <w:rPr>
          <w:iCs/>
          <w:sz w:val="24"/>
          <w:szCs w:val="24"/>
        </w:rPr>
        <w:t xml:space="preserve">- </w:t>
      </w:r>
      <w:r w:rsidRPr="00CF19B0">
        <w:rPr>
          <w:sz w:val="24"/>
          <w:szCs w:val="24"/>
        </w:rPr>
        <w:t>развивать коммуникативную культуру обучающихся;</w:t>
      </w:r>
    </w:p>
    <w:p w:rsidR="00CF19B0" w:rsidRPr="00CF19B0" w:rsidRDefault="00CF19B0" w:rsidP="00CF19B0">
      <w:pPr>
        <w:tabs>
          <w:tab w:val="left" w:pos="8789"/>
        </w:tabs>
        <w:ind w:firstLine="708"/>
        <w:jc w:val="both"/>
        <w:rPr>
          <w:sz w:val="24"/>
          <w:szCs w:val="24"/>
        </w:rPr>
      </w:pPr>
      <w:r w:rsidRPr="00CF19B0">
        <w:rPr>
          <w:sz w:val="24"/>
          <w:szCs w:val="24"/>
        </w:rPr>
        <w:t>- формировать навыки общения и сотрудничества;</w:t>
      </w:r>
    </w:p>
    <w:p w:rsidR="00CF19B0" w:rsidRPr="00CF19B0" w:rsidRDefault="00CF19B0" w:rsidP="00CF19B0">
      <w:pPr>
        <w:tabs>
          <w:tab w:val="left" w:pos="8789"/>
        </w:tabs>
        <w:ind w:firstLine="708"/>
        <w:jc w:val="both"/>
        <w:rPr>
          <w:sz w:val="24"/>
          <w:szCs w:val="24"/>
        </w:rPr>
      </w:pPr>
      <w:r w:rsidRPr="00CF19B0">
        <w:rPr>
          <w:sz w:val="24"/>
          <w:szCs w:val="24"/>
        </w:rPr>
        <w:t xml:space="preserve"> - поддерживать творческую самореализацию обучающихся. </w:t>
      </w:r>
    </w:p>
    <w:p w:rsidR="00CF19B0" w:rsidRPr="00CF19B0" w:rsidRDefault="00CF19B0" w:rsidP="00CF19B0">
      <w:pPr>
        <w:tabs>
          <w:tab w:val="left" w:pos="8789"/>
        </w:tabs>
        <w:ind w:left="7" w:firstLine="708"/>
        <w:jc w:val="both"/>
        <w:rPr>
          <w:iCs/>
          <w:sz w:val="24"/>
          <w:szCs w:val="24"/>
        </w:rPr>
      </w:pPr>
      <w:r w:rsidRPr="00CF19B0">
        <w:rPr>
          <w:iCs/>
          <w:sz w:val="24"/>
          <w:szCs w:val="24"/>
        </w:rPr>
        <w:t>Планируемый результат:</w:t>
      </w:r>
    </w:p>
    <w:p w:rsidR="00CF19B0" w:rsidRPr="00CF19B0" w:rsidRDefault="00CF19B0" w:rsidP="00CF19B0">
      <w:pPr>
        <w:tabs>
          <w:tab w:val="left" w:pos="8789"/>
        </w:tabs>
        <w:ind w:left="7" w:firstLine="708"/>
        <w:jc w:val="both"/>
        <w:rPr>
          <w:sz w:val="24"/>
          <w:szCs w:val="24"/>
        </w:rPr>
      </w:pPr>
      <w:r w:rsidRPr="00CF19B0">
        <w:rPr>
          <w:iCs/>
          <w:sz w:val="24"/>
          <w:szCs w:val="24"/>
        </w:rPr>
        <w:t>- включённость в деятельность школьных медиа не менее чем 60% обучающихся;</w:t>
      </w:r>
    </w:p>
    <w:p w:rsidR="00CF19B0" w:rsidRPr="00CF19B0" w:rsidRDefault="00CF19B0" w:rsidP="00CF19B0">
      <w:pPr>
        <w:tabs>
          <w:tab w:val="left" w:pos="8789"/>
        </w:tabs>
        <w:ind w:left="7" w:firstLine="708"/>
        <w:jc w:val="both"/>
        <w:rPr>
          <w:sz w:val="24"/>
          <w:szCs w:val="24"/>
        </w:rPr>
      </w:pPr>
      <w:r w:rsidRPr="00CF19B0">
        <w:rPr>
          <w:sz w:val="24"/>
          <w:szCs w:val="24"/>
        </w:rPr>
        <w:t>- развитие коммуникативной культуры.</w:t>
      </w:r>
    </w:p>
    <w:p w:rsidR="00CF19B0" w:rsidRPr="00CF19B0" w:rsidRDefault="00CF19B0" w:rsidP="00CF19B0">
      <w:pPr>
        <w:tabs>
          <w:tab w:val="left" w:pos="8789"/>
        </w:tabs>
        <w:ind w:left="7" w:firstLine="708"/>
        <w:jc w:val="both"/>
        <w:rPr>
          <w:sz w:val="24"/>
          <w:szCs w:val="24"/>
        </w:rPr>
      </w:pPr>
      <w:r w:rsidRPr="00CF19B0">
        <w:rPr>
          <w:iCs/>
          <w:sz w:val="24"/>
          <w:szCs w:val="24"/>
        </w:rPr>
        <w:t>Критерии оценки эффективности воспитательной деятельности:</w:t>
      </w:r>
    </w:p>
    <w:p w:rsidR="00CF19B0" w:rsidRPr="00CF19B0" w:rsidRDefault="00CF19B0" w:rsidP="00CF19B0">
      <w:pPr>
        <w:tabs>
          <w:tab w:val="left" w:pos="8789"/>
        </w:tabs>
        <w:ind w:left="7" w:firstLine="708"/>
        <w:jc w:val="both"/>
        <w:rPr>
          <w:iCs/>
          <w:sz w:val="24"/>
          <w:szCs w:val="24"/>
        </w:rPr>
      </w:pPr>
      <w:r w:rsidRPr="00CF19B0">
        <w:rPr>
          <w:iCs/>
          <w:sz w:val="24"/>
          <w:szCs w:val="24"/>
        </w:rPr>
        <w:t xml:space="preserve">- высокий уровень включённости обучающихся в школьные медиа; </w:t>
      </w:r>
    </w:p>
    <w:p w:rsidR="00CF19B0" w:rsidRPr="00CF19B0" w:rsidRDefault="00CF19B0" w:rsidP="00CF19B0">
      <w:pPr>
        <w:tabs>
          <w:tab w:val="left" w:pos="8789"/>
        </w:tabs>
        <w:ind w:left="7" w:firstLine="708"/>
        <w:jc w:val="both"/>
        <w:rPr>
          <w:sz w:val="24"/>
          <w:szCs w:val="24"/>
        </w:rPr>
      </w:pPr>
      <w:r w:rsidRPr="00CF19B0">
        <w:rPr>
          <w:iCs/>
          <w:sz w:val="24"/>
          <w:szCs w:val="24"/>
        </w:rPr>
        <w:t xml:space="preserve">- высокий </w:t>
      </w:r>
      <w:r w:rsidRPr="00CF19B0">
        <w:rPr>
          <w:sz w:val="24"/>
          <w:szCs w:val="24"/>
        </w:rPr>
        <w:t>уровень развития коммуникативной культуры.</w:t>
      </w:r>
    </w:p>
    <w:p w:rsidR="00CF19B0" w:rsidRPr="00CF19B0" w:rsidRDefault="00CF19B0" w:rsidP="00CF19B0">
      <w:pPr>
        <w:tabs>
          <w:tab w:val="left" w:pos="8789"/>
        </w:tabs>
        <w:ind w:firstLine="708"/>
        <w:jc w:val="both"/>
        <w:rPr>
          <w:i/>
          <w:iCs/>
          <w:sz w:val="24"/>
          <w:szCs w:val="24"/>
        </w:rPr>
      </w:pPr>
      <w:r w:rsidRPr="00CF19B0">
        <w:rPr>
          <w:iCs/>
          <w:color w:val="000000"/>
          <w:w w:val="0"/>
          <w:sz w:val="24"/>
          <w:szCs w:val="24"/>
        </w:rPr>
        <w:t>Реализация воспитательного потенциала школьных медиа предусматривает</w:t>
      </w:r>
      <w:r w:rsidRPr="00CF19B0">
        <w:rPr>
          <w:i/>
          <w:iCs/>
          <w:sz w:val="24"/>
          <w:szCs w:val="24"/>
        </w:rPr>
        <w:t>:</w:t>
      </w:r>
    </w:p>
    <w:p w:rsidR="00CF19B0" w:rsidRPr="00CF19B0" w:rsidRDefault="00CF19B0" w:rsidP="00CF19B0">
      <w:pPr>
        <w:tabs>
          <w:tab w:val="left" w:pos="8789"/>
        </w:tabs>
        <w:ind w:firstLine="709"/>
        <w:jc w:val="both"/>
        <w:rPr>
          <w:i/>
          <w:sz w:val="24"/>
          <w:szCs w:val="24"/>
        </w:rPr>
      </w:pPr>
      <w:r w:rsidRPr="00CF19B0">
        <w:rPr>
          <w:sz w:val="24"/>
          <w:szCs w:val="24"/>
        </w:rPr>
        <w:t>- разновозрастный редакционный совет обучающихся  и консультирующих их педагогических работников, целью которого является освещение (через школьную газету «Контакт-экспресс») наиболее интересных моментов жизни школы, популяризация общешкольных ключевых дел, объединений по интересам, деятельности органов ученического самоуправления, размещаются материалы о профессиональных организациях, востребованных рабочих вакансиях;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CF19B0" w:rsidRPr="00CF19B0" w:rsidRDefault="00CF19B0" w:rsidP="00CF19B0">
      <w:pPr>
        <w:tabs>
          <w:tab w:val="left" w:pos="8789"/>
        </w:tabs>
        <w:ind w:firstLine="709"/>
        <w:jc w:val="both"/>
        <w:rPr>
          <w:i/>
          <w:sz w:val="24"/>
          <w:szCs w:val="24"/>
        </w:rPr>
      </w:pPr>
      <w:r w:rsidRPr="00CF19B0">
        <w:rPr>
          <w:sz w:val="24"/>
          <w:szCs w:val="24"/>
        </w:rPr>
        <w:t>- 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w:t>
      </w:r>
    </w:p>
    <w:p w:rsidR="00CF19B0" w:rsidRPr="00CF19B0" w:rsidRDefault="00CF19B0" w:rsidP="00CF19B0">
      <w:pPr>
        <w:tabs>
          <w:tab w:val="left" w:pos="8789"/>
        </w:tabs>
        <w:ind w:firstLine="709"/>
        <w:jc w:val="both"/>
        <w:rPr>
          <w:i/>
          <w:sz w:val="24"/>
          <w:szCs w:val="24"/>
        </w:rPr>
      </w:pPr>
      <w:r w:rsidRPr="00CF19B0">
        <w:rPr>
          <w:sz w:val="24"/>
          <w:szCs w:val="24"/>
        </w:rPr>
        <w:t xml:space="preserve">- школьная интернет-группа – разновозрастное сообщество обучающихся и педагогических работников, поддерживающее интернет-сайт школы </w:t>
      </w:r>
      <w:r w:rsidRPr="00CF19B0">
        <w:rPr>
          <w:sz w:val="24"/>
          <w:szCs w:val="24"/>
        </w:rPr>
        <w:br/>
        <w:t xml:space="preserve"> и соответствующую группу в социальных сетях, а также другие группы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обучающимися, педагогическими работниками и родителями могли бы открыто обсуждаться значимые для школы вопросы (социальная сеть «ВКонтакте»: Первичное отделение РДШ  МБОУ «СОШ №14» имени А.М. Мамонова - </w:t>
      </w:r>
      <w:hyperlink r:id="rId17" w:history="1">
        <w:r w:rsidRPr="00CF19B0">
          <w:rPr>
            <w:rFonts w:eastAsia="Arial"/>
            <w:color w:val="0000FF"/>
            <w:sz w:val="24"/>
            <w:u w:val="single"/>
          </w:rPr>
          <w:t>https://vk.com/dookontakt</w:t>
        </w:r>
      </w:hyperlink>
      <w:r w:rsidRPr="00CF19B0">
        <w:rPr>
          <w:sz w:val="24"/>
          <w:szCs w:val="24"/>
        </w:rPr>
        <w:t xml:space="preserve">; «МБОУ «СОШ №14» имени А.М. Мамонова - </w:t>
      </w:r>
      <w:hyperlink r:id="rId18" w:history="1">
        <w:r w:rsidRPr="00CF19B0">
          <w:rPr>
            <w:rFonts w:eastAsia="Arial"/>
            <w:color w:val="0000FF"/>
            <w:sz w:val="24"/>
            <w:u w:val="single"/>
          </w:rPr>
          <w:t>https://vk.com/club161221546</w:t>
        </w:r>
      </w:hyperlink>
      <w:r w:rsidRPr="00CF19B0">
        <w:rPr>
          <w:sz w:val="24"/>
          <w:szCs w:val="24"/>
        </w:rPr>
        <w:t>)</w:t>
      </w:r>
    </w:p>
    <w:p w:rsidR="00CF19B0" w:rsidRPr="00CF19B0" w:rsidRDefault="00CF19B0" w:rsidP="00CF19B0">
      <w:pPr>
        <w:tabs>
          <w:tab w:val="left" w:pos="8789"/>
        </w:tabs>
        <w:ind w:firstLine="709"/>
        <w:jc w:val="both"/>
        <w:rPr>
          <w:sz w:val="24"/>
          <w:szCs w:val="24"/>
          <w:shd w:val="clear" w:color="auto" w:fill="FFFFFF"/>
        </w:rPr>
      </w:pPr>
      <w:r w:rsidRPr="00CF19B0">
        <w:rPr>
          <w:sz w:val="24"/>
          <w:szCs w:val="24"/>
        </w:rPr>
        <w:t xml:space="preserve">- участие обучающихся в муниципальных, региональных или всероссийских конкурсах </w:t>
      </w:r>
      <w:r w:rsidRPr="00CF19B0">
        <w:rPr>
          <w:sz w:val="24"/>
          <w:szCs w:val="24"/>
          <w:shd w:val="clear" w:color="auto" w:fill="FFFFFF"/>
        </w:rPr>
        <w:t>школьных медиа.</w:t>
      </w:r>
    </w:p>
    <w:p w:rsidR="00CF19B0" w:rsidRPr="00CF19B0" w:rsidRDefault="00CF19B0" w:rsidP="00CF19B0">
      <w:pPr>
        <w:widowControl/>
        <w:tabs>
          <w:tab w:val="left" w:pos="8789"/>
        </w:tabs>
        <w:autoSpaceDE/>
        <w:autoSpaceDN/>
        <w:ind w:firstLine="709"/>
        <w:jc w:val="both"/>
        <w:rPr>
          <w:rFonts w:eastAsia="Arial"/>
          <w:sz w:val="24"/>
          <w:szCs w:val="24"/>
          <w:lang w:eastAsia="ru-RU"/>
        </w:rPr>
      </w:pPr>
    </w:p>
    <w:p w:rsidR="00CF19B0" w:rsidRPr="00CF19B0" w:rsidRDefault="00CF19B0" w:rsidP="00CF19B0">
      <w:pPr>
        <w:widowControl/>
        <w:tabs>
          <w:tab w:val="left" w:pos="8789"/>
        </w:tabs>
        <w:autoSpaceDE/>
        <w:autoSpaceDN/>
        <w:ind w:firstLine="709"/>
        <w:jc w:val="both"/>
        <w:rPr>
          <w:rFonts w:eastAsia="Arial"/>
          <w:b/>
          <w:sz w:val="24"/>
          <w:szCs w:val="24"/>
          <w:lang w:eastAsia="ru-RU"/>
        </w:rPr>
      </w:pPr>
      <w:r w:rsidRPr="00CF19B0">
        <w:rPr>
          <w:rFonts w:eastAsia="Arial"/>
          <w:b/>
          <w:sz w:val="24"/>
          <w:szCs w:val="24"/>
          <w:lang w:eastAsia="ru-RU"/>
        </w:rPr>
        <w:t>3. Музей «Родное наследие»</w:t>
      </w:r>
    </w:p>
    <w:p w:rsidR="00CF19B0" w:rsidRPr="00CF19B0" w:rsidRDefault="00CF19B0" w:rsidP="00CF19B0">
      <w:pPr>
        <w:tabs>
          <w:tab w:val="left" w:pos="8789"/>
        </w:tabs>
        <w:ind w:firstLine="708"/>
        <w:jc w:val="both"/>
        <w:rPr>
          <w:i/>
          <w:iCs/>
          <w:sz w:val="24"/>
          <w:szCs w:val="24"/>
        </w:rPr>
      </w:pPr>
      <w:r w:rsidRPr="00CF19B0">
        <w:rPr>
          <w:i/>
          <w:iCs/>
          <w:sz w:val="24"/>
          <w:szCs w:val="24"/>
        </w:rPr>
        <w:t>Уровень начального общего, основного общего образования</w:t>
      </w:r>
    </w:p>
    <w:p w:rsidR="00CF19B0" w:rsidRPr="00CF19B0" w:rsidRDefault="00CF19B0" w:rsidP="00CF19B0">
      <w:pPr>
        <w:widowControl/>
        <w:tabs>
          <w:tab w:val="left" w:pos="8789"/>
        </w:tabs>
        <w:autoSpaceDE/>
        <w:autoSpaceDN/>
        <w:ind w:firstLine="709"/>
        <w:jc w:val="both"/>
        <w:rPr>
          <w:sz w:val="24"/>
          <w:szCs w:val="24"/>
        </w:rPr>
      </w:pPr>
      <w:r w:rsidRPr="00CF19B0">
        <w:rPr>
          <w:iCs/>
          <w:sz w:val="24"/>
          <w:szCs w:val="24"/>
        </w:rPr>
        <w:t xml:space="preserve">Цель: </w:t>
      </w:r>
      <w:r w:rsidRPr="00CF19B0">
        <w:rPr>
          <w:sz w:val="24"/>
          <w:szCs w:val="24"/>
        </w:rPr>
        <w:t xml:space="preserve"> вовлечение детей в 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 развитие творческих способностей детей, формирование их гражданского сознания и патриотизма.</w:t>
      </w:r>
    </w:p>
    <w:p w:rsidR="00CF19B0" w:rsidRPr="00CF19B0" w:rsidRDefault="00CF19B0" w:rsidP="00CF19B0">
      <w:pPr>
        <w:tabs>
          <w:tab w:val="left" w:pos="8789"/>
        </w:tabs>
        <w:ind w:firstLine="708"/>
        <w:jc w:val="both"/>
        <w:rPr>
          <w:iCs/>
          <w:sz w:val="24"/>
          <w:szCs w:val="24"/>
        </w:rPr>
      </w:pPr>
      <w:r w:rsidRPr="00CF19B0">
        <w:rPr>
          <w:iCs/>
          <w:sz w:val="24"/>
          <w:szCs w:val="24"/>
        </w:rPr>
        <w:t>Задачи:</w:t>
      </w:r>
    </w:p>
    <w:p w:rsidR="00CF19B0" w:rsidRPr="00CF19B0" w:rsidRDefault="00CF19B0" w:rsidP="00CF19B0">
      <w:pPr>
        <w:widowControl/>
        <w:tabs>
          <w:tab w:val="left" w:pos="8789"/>
        </w:tabs>
        <w:autoSpaceDE/>
        <w:autoSpaceDN/>
        <w:ind w:firstLine="709"/>
        <w:jc w:val="both"/>
        <w:rPr>
          <w:sz w:val="24"/>
          <w:szCs w:val="24"/>
        </w:rPr>
      </w:pPr>
      <w:r w:rsidRPr="00CF19B0">
        <w:rPr>
          <w:sz w:val="24"/>
          <w:szCs w:val="24"/>
        </w:rPr>
        <w:t>- формировать на основе исторических и культурных традиций семьи, школы, родного края  гармоничную личность;</w:t>
      </w:r>
    </w:p>
    <w:p w:rsidR="00CF19B0" w:rsidRPr="00CF19B0" w:rsidRDefault="00CF19B0" w:rsidP="00CF19B0">
      <w:pPr>
        <w:widowControl/>
        <w:tabs>
          <w:tab w:val="left" w:pos="8789"/>
        </w:tabs>
        <w:autoSpaceDE/>
        <w:autoSpaceDN/>
        <w:ind w:firstLine="709"/>
        <w:jc w:val="both"/>
        <w:rPr>
          <w:sz w:val="24"/>
          <w:szCs w:val="24"/>
        </w:rPr>
      </w:pPr>
      <w:r w:rsidRPr="00CF19B0">
        <w:rPr>
          <w:sz w:val="24"/>
          <w:szCs w:val="24"/>
        </w:rPr>
        <w:t>- стимулировать интеллектуальное развитие и формирование познавательного интереса школьников;</w:t>
      </w:r>
    </w:p>
    <w:p w:rsidR="00CF19B0" w:rsidRPr="00CF19B0" w:rsidRDefault="00CF19B0" w:rsidP="00CF19B0">
      <w:pPr>
        <w:widowControl/>
        <w:tabs>
          <w:tab w:val="left" w:pos="8789"/>
        </w:tabs>
        <w:autoSpaceDE/>
        <w:autoSpaceDN/>
        <w:ind w:firstLine="709"/>
        <w:jc w:val="both"/>
        <w:rPr>
          <w:sz w:val="24"/>
          <w:szCs w:val="24"/>
        </w:rPr>
      </w:pPr>
      <w:r w:rsidRPr="00CF19B0">
        <w:rPr>
          <w:sz w:val="24"/>
          <w:szCs w:val="24"/>
        </w:rPr>
        <w:t>- содействовать воспитанию культуры взаимоотношений обучающихся с людьми разных поколений, уважительного отношения друг к другу у членов группы.</w:t>
      </w:r>
    </w:p>
    <w:p w:rsidR="00CF19B0" w:rsidRPr="00CF19B0" w:rsidRDefault="00CF19B0" w:rsidP="00CF19B0">
      <w:pPr>
        <w:tabs>
          <w:tab w:val="left" w:pos="8789"/>
        </w:tabs>
        <w:ind w:left="7" w:firstLine="708"/>
        <w:jc w:val="both"/>
        <w:rPr>
          <w:iCs/>
          <w:sz w:val="24"/>
          <w:szCs w:val="24"/>
        </w:rPr>
      </w:pPr>
      <w:r w:rsidRPr="00CF19B0">
        <w:rPr>
          <w:iCs/>
          <w:sz w:val="24"/>
          <w:szCs w:val="24"/>
        </w:rPr>
        <w:t>Планируемый результат:</w:t>
      </w:r>
    </w:p>
    <w:p w:rsidR="00CF19B0" w:rsidRPr="00CF19B0" w:rsidRDefault="00CF19B0" w:rsidP="00CF19B0">
      <w:pPr>
        <w:tabs>
          <w:tab w:val="left" w:pos="8789"/>
        </w:tabs>
        <w:ind w:left="7" w:firstLine="708"/>
        <w:jc w:val="both"/>
        <w:rPr>
          <w:sz w:val="24"/>
          <w:szCs w:val="24"/>
        </w:rPr>
      </w:pPr>
      <w:r w:rsidRPr="00CF19B0">
        <w:rPr>
          <w:iCs/>
          <w:sz w:val="24"/>
          <w:szCs w:val="24"/>
        </w:rPr>
        <w:t>- включённость в деятельность музея не менее чем 50% обучающихся;</w:t>
      </w:r>
    </w:p>
    <w:p w:rsidR="00CF19B0" w:rsidRPr="00CF19B0" w:rsidRDefault="00CF19B0" w:rsidP="00CF19B0">
      <w:pPr>
        <w:tabs>
          <w:tab w:val="left" w:pos="8789"/>
        </w:tabs>
        <w:ind w:left="7" w:firstLine="708"/>
        <w:jc w:val="both"/>
        <w:rPr>
          <w:sz w:val="24"/>
          <w:szCs w:val="24"/>
        </w:rPr>
      </w:pPr>
      <w:r w:rsidRPr="00CF19B0">
        <w:rPr>
          <w:sz w:val="24"/>
          <w:szCs w:val="24"/>
        </w:rPr>
        <w:t>- развитие коммуникативной культуры обучающихся.</w:t>
      </w:r>
    </w:p>
    <w:p w:rsidR="00CF19B0" w:rsidRPr="00CF19B0" w:rsidRDefault="00CF19B0" w:rsidP="00CF19B0">
      <w:pPr>
        <w:tabs>
          <w:tab w:val="left" w:pos="8789"/>
        </w:tabs>
        <w:ind w:left="7" w:firstLine="708"/>
        <w:jc w:val="both"/>
        <w:rPr>
          <w:sz w:val="24"/>
          <w:szCs w:val="24"/>
        </w:rPr>
      </w:pPr>
      <w:r w:rsidRPr="00CF19B0">
        <w:rPr>
          <w:iCs/>
          <w:sz w:val="24"/>
          <w:szCs w:val="24"/>
        </w:rPr>
        <w:t>Критерии оценки эффективности воспитательной деятельности:</w:t>
      </w:r>
    </w:p>
    <w:p w:rsidR="00CF19B0" w:rsidRPr="00CF19B0" w:rsidRDefault="00CF19B0" w:rsidP="00CF19B0">
      <w:pPr>
        <w:tabs>
          <w:tab w:val="left" w:pos="8789"/>
        </w:tabs>
        <w:ind w:left="7" w:firstLine="708"/>
        <w:jc w:val="both"/>
        <w:rPr>
          <w:iCs/>
          <w:sz w:val="24"/>
          <w:szCs w:val="24"/>
        </w:rPr>
      </w:pPr>
      <w:r w:rsidRPr="00CF19B0">
        <w:rPr>
          <w:iCs/>
          <w:sz w:val="24"/>
          <w:szCs w:val="24"/>
        </w:rPr>
        <w:t>- высокий уровень включённости обучающихся в деятельность музея;</w:t>
      </w:r>
    </w:p>
    <w:p w:rsidR="00CF19B0" w:rsidRPr="00CF19B0" w:rsidRDefault="00CF19B0" w:rsidP="00CF19B0">
      <w:pPr>
        <w:tabs>
          <w:tab w:val="left" w:pos="8789"/>
        </w:tabs>
        <w:ind w:left="7" w:firstLine="708"/>
        <w:jc w:val="both"/>
        <w:rPr>
          <w:sz w:val="24"/>
          <w:szCs w:val="24"/>
        </w:rPr>
      </w:pPr>
      <w:r w:rsidRPr="00CF19B0">
        <w:rPr>
          <w:iCs/>
          <w:sz w:val="24"/>
          <w:szCs w:val="24"/>
        </w:rPr>
        <w:t xml:space="preserve">- высокий </w:t>
      </w:r>
      <w:r w:rsidRPr="00CF19B0">
        <w:rPr>
          <w:sz w:val="24"/>
          <w:szCs w:val="24"/>
        </w:rPr>
        <w:t>уровень развития коммуникативной культуры.</w:t>
      </w:r>
    </w:p>
    <w:p w:rsidR="00CF19B0" w:rsidRPr="00CF19B0" w:rsidRDefault="00CF19B0" w:rsidP="00CF19B0">
      <w:pPr>
        <w:tabs>
          <w:tab w:val="left" w:pos="8789"/>
        </w:tabs>
        <w:ind w:firstLine="708"/>
        <w:jc w:val="both"/>
        <w:rPr>
          <w:i/>
          <w:iCs/>
          <w:sz w:val="24"/>
          <w:szCs w:val="24"/>
        </w:rPr>
      </w:pPr>
      <w:r w:rsidRPr="00CF19B0">
        <w:rPr>
          <w:iCs/>
          <w:color w:val="000000"/>
          <w:w w:val="0"/>
          <w:sz w:val="24"/>
          <w:szCs w:val="24"/>
        </w:rPr>
        <w:t>Реализация воспитательного потенциала музея «Родное наследие» предусматривает</w:t>
      </w:r>
      <w:r w:rsidRPr="00CF19B0">
        <w:rPr>
          <w:i/>
          <w:iCs/>
          <w:sz w:val="24"/>
          <w:szCs w:val="24"/>
        </w:rPr>
        <w:t>:</w:t>
      </w:r>
    </w:p>
    <w:p w:rsidR="00CF19B0" w:rsidRPr="00CF19B0" w:rsidRDefault="00CF19B0" w:rsidP="00CF19B0">
      <w:pPr>
        <w:widowControl/>
        <w:tabs>
          <w:tab w:val="left" w:pos="8789"/>
        </w:tabs>
        <w:autoSpaceDE/>
        <w:autoSpaceDN/>
        <w:ind w:firstLine="709"/>
        <w:jc w:val="both"/>
        <w:rPr>
          <w:rFonts w:eastAsia="Arial"/>
          <w:sz w:val="24"/>
          <w:szCs w:val="24"/>
          <w:lang w:eastAsia="ru-RU"/>
        </w:rPr>
      </w:pPr>
      <w:r w:rsidRPr="00CF19B0">
        <w:rPr>
          <w:rFonts w:eastAsia="Arial"/>
          <w:sz w:val="24"/>
          <w:szCs w:val="24"/>
          <w:lang w:eastAsia="ru-RU"/>
        </w:rPr>
        <w:t>- участие в музейных уроках на базе школьного музея «Родное наследие» (виртуальные экскурсии, «уроки мужества», часы общения)</w:t>
      </w:r>
    </w:p>
    <w:p w:rsidR="00CF19B0" w:rsidRPr="00CF19B0" w:rsidRDefault="00CF19B0" w:rsidP="00CF19B0">
      <w:pPr>
        <w:widowControl/>
        <w:tabs>
          <w:tab w:val="left" w:pos="8789"/>
        </w:tabs>
        <w:autoSpaceDE/>
        <w:autoSpaceDN/>
        <w:jc w:val="both"/>
        <w:rPr>
          <w:rFonts w:eastAsia="Arial"/>
          <w:sz w:val="24"/>
          <w:szCs w:val="24"/>
          <w:lang w:eastAsia="ru-RU"/>
        </w:rPr>
      </w:pPr>
    </w:p>
    <w:p w:rsidR="00CF19B0" w:rsidRPr="00CF19B0" w:rsidRDefault="00CF19B0" w:rsidP="00CF19B0">
      <w:pPr>
        <w:tabs>
          <w:tab w:val="left" w:pos="8789"/>
        </w:tabs>
        <w:adjustRightInd w:val="0"/>
        <w:ind w:right="-1" w:firstLine="709"/>
        <w:jc w:val="both"/>
        <w:rPr>
          <w:b/>
          <w:sz w:val="24"/>
          <w:szCs w:val="24"/>
        </w:rPr>
      </w:pPr>
      <w:r w:rsidRPr="00CF19B0">
        <w:rPr>
          <w:b/>
          <w:sz w:val="24"/>
          <w:szCs w:val="24"/>
        </w:rPr>
        <w:t>Раздел 3. Организационный.</w:t>
      </w:r>
    </w:p>
    <w:p w:rsidR="00CF19B0" w:rsidRPr="00CF19B0" w:rsidRDefault="00CF19B0" w:rsidP="00CF19B0">
      <w:pPr>
        <w:keepNext/>
        <w:keepLines/>
        <w:tabs>
          <w:tab w:val="left" w:pos="8789"/>
        </w:tabs>
        <w:ind w:firstLine="708"/>
        <w:jc w:val="both"/>
        <w:outlineLvl w:val="0"/>
        <w:rPr>
          <w:b/>
          <w:bCs/>
          <w:color w:val="000000"/>
          <w:w w:val="0"/>
          <w:sz w:val="24"/>
          <w:szCs w:val="24"/>
        </w:rPr>
      </w:pPr>
      <w:bookmarkStart w:id="371" w:name="_Toc99639560"/>
      <w:r w:rsidRPr="00CF19B0">
        <w:rPr>
          <w:b/>
          <w:bCs/>
          <w:color w:val="000000"/>
          <w:w w:val="0"/>
          <w:sz w:val="24"/>
          <w:szCs w:val="24"/>
        </w:rPr>
        <w:t xml:space="preserve">3.1. </w:t>
      </w:r>
      <w:bookmarkStart w:id="372" w:name="_Toc85440244"/>
      <w:r w:rsidRPr="00CF19B0">
        <w:rPr>
          <w:b/>
          <w:bCs/>
          <w:color w:val="000000"/>
          <w:w w:val="0"/>
          <w:sz w:val="24"/>
          <w:szCs w:val="24"/>
        </w:rPr>
        <w:t>Кадровое обеспечение</w:t>
      </w:r>
      <w:bookmarkEnd w:id="371"/>
      <w:bookmarkEnd w:id="372"/>
    </w:p>
    <w:p w:rsidR="00CF19B0" w:rsidRPr="00CF19B0" w:rsidRDefault="00CF19B0" w:rsidP="00CF19B0">
      <w:pPr>
        <w:tabs>
          <w:tab w:val="left" w:pos="851"/>
          <w:tab w:val="left" w:pos="8789"/>
        </w:tabs>
        <w:ind w:firstLine="709"/>
        <w:jc w:val="both"/>
        <w:rPr>
          <w:iCs/>
          <w:color w:val="000000"/>
          <w:w w:val="0"/>
          <w:sz w:val="24"/>
          <w:szCs w:val="24"/>
        </w:rPr>
      </w:pPr>
      <w:r w:rsidRPr="00CF19B0">
        <w:rPr>
          <w:iCs/>
          <w:color w:val="000000"/>
          <w:w w:val="0"/>
          <w:sz w:val="24"/>
          <w:szCs w:val="24"/>
        </w:rPr>
        <w:t>Воспитательную работу в МБОУ «СОШ №14» имени А.М. Мамонова курирует заместитель директор, который организует работу по планированию, организации, реализации и обеспечению воспитательной деятельности на различных уровнях (школа, межведомственное взаимодействие),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w:t>
      </w:r>
    </w:p>
    <w:p w:rsidR="00CF19B0" w:rsidRPr="00CF19B0" w:rsidRDefault="00CF19B0" w:rsidP="00CF19B0">
      <w:pPr>
        <w:tabs>
          <w:tab w:val="left" w:pos="851"/>
          <w:tab w:val="left" w:pos="8789"/>
        </w:tabs>
        <w:ind w:firstLine="709"/>
        <w:jc w:val="both"/>
        <w:rPr>
          <w:iCs/>
          <w:color w:val="000000"/>
          <w:w w:val="0"/>
          <w:sz w:val="24"/>
          <w:szCs w:val="24"/>
        </w:rPr>
      </w:pPr>
      <w:r w:rsidRPr="00CF19B0">
        <w:rPr>
          <w:iCs/>
          <w:color w:val="000000"/>
          <w:w w:val="0"/>
          <w:sz w:val="24"/>
          <w:szCs w:val="24"/>
        </w:rPr>
        <w:t>Воспитательную функцию осуществляют советник директора по воспитанию и взаимодействию с детскими общественными объединениями, классные руководители, назначенные приказом директора по школе, педагог-психолог, социальный педагог, заведующий библиотекой, учитель-логопед, тьютор, педагог-организатор, учителя-предметники.</w:t>
      </w:r>
    </w:p>
    <w:p w:rsidR="00CF19B0" w:rsidRPr="00CF19B0" w:rsidRDefault="00CF19B0" w:rsidP="00CF19B0">
      <w:pPr>
        <w:tabs>
          <w:tab w:val="left" w:pos="851"/>
          <w:tab w:val="left" w:pos="8789"/>
        </w:tabs>
        <w:jc w:val="both"/>
        <w:rPr>
          <w:color w:val="000000"/>
          <w:w w:val="0"/>
          <w:sz w:val="24"/>
          <w:szCs w:val="24"/>
          <w:highlight w:val="yellow"/>
        </w:rPr>
      </w:pPr>
    </w:p>
    <w:p w:rsidR="00CF19B0" w:rsidRPr="00CF19B0" w:rsidRDefault="00CF19B0" w:rsidP="00CF19B0">
      <w:pPr>
        <w:keepNext/>
        <w:keepLines/>
        <w:tabs>
          <w:tab w:val="left" w:pos="8789"/>
        </w:tabs>
        <w:ind w:firstLine="708"/>
        <w:jc w:val="both"/>
        <w:outlineLvl w:val="0"/>
        <w:rPr>
          <w:b/>
          <w:bCs/>
          <w:color w:val="000000"/>
          <w:w w:val="0"/>
          <w:sz w:val="24"/>
          <w:szCs w:val="24"/>
        </w:rPr>
      </w:pPr>
      <w:bookmarkStart w:id="373" w:name="_Toc85440245"/>
      <w:bookmarkStart w:id="374" w:name="_Toc99639561"/>
      <w:r w:rsidRPr="00CF19B0">
        <w:rPr>
          <w:b/>
          <w:bCs/>
          <w:color w:val="000000"/>
          <w:w w:val="0"/>
          <w:sz w:val="24"/>
          <w:szCs w:val="24"/>
        </w:rPr>
        <w:t>3.2. Нормативно-методическое обеспечение</w:t>
      </w:r>
      <w:bookmarkEnd w:id="373"/>
      <w:bookmarkEnd w:id="374"/>
    </w:p>
    <w:p w:rsidR="00CF19B0" w:rsidRPr="00CF19B0" w:rsidRDefault="00CF19B0" w:rsidP="00CF19B0">
      <w:pPr>
        <w:tabs>
          <w:tab w:val="left" w:pos="851"/>
          <w:tab w:val="left" w:pos="8789"/>
        </w:tabs>
        <w:ind w:firstLine="709"/>
        <w:jc w:val="both"/>
        <w:rPr>
          <w:iCs/>
          <w:color w:val="000000"/>
          <w:w w:val="0"/>
          <w:sz w:val="24"/>
          <w:szCs w:val="24"/>
        </w:rPr>
      </w:pPr>
      <w:r w:rsidRPr="00CF19B0">
        <w:rPr>
          <w:iCs/>
          <w:color w:val="000000"/>
          <w:w w:val="0"/>
          <w:sz w:val="24"/>
          <w:szCs w:val="24"/>
        </w:rPr>
        <w:t>Локальные акты:</w:t>
      </w:r>
    </w:p>
    <w:p w:rsidR="00CF19B0" w:rsidRPr="00CF19B0" w:rsidRDefault="00CF19B0" w:rsidP="00CF19B0">
      <w:pPr>
        <w:tabs>
          <w:tab w:val="left" w:pos="851"/>
          <w:tab w:val="left" w:pos="8789"/>
        </w:tabs>
        <w:jc w:val="both"/>
        <w:rPr>
          <w:iCs/>
          <w:color w:val="000000"/>
          <w:w w:val="0"/>
          <w:sz w:val="24"/>
          <w:szCs w:val="24"/>
          <w:highlight w:val="yellow"/>
        </w:rPr>
      </w:pPr>
      <w:r w:rsidRPr="00CF19B0">
        <w:rPr>
          <w:iCs/>
          <w:color w:val="000000"/>
          <w:w w:val="0"/>
          <w:sz w:val="24"/>
          <w:szCs w:val="24"/>
        </w:rPr>
        <w:tab/>
        <w:t>- приказ МБОУ «СОШ №14» имени А.М. Мамонова №376 от 31.08.2022 г. «Об утверждении Рабочей Программы воспитания»</w:t>
      </w:r>
    </w:p>
    <w:p w:rsidR="00CF19B0" w:rsidRPr="00CF19B0" w:rsidRDefault="00CF19B0" w:rsidP="00CF19B0">
      <w:pPr>
        <w:tabs>
          <w:tab w:val="left" w:pos="851"/>
          <w:tab w:val="left" w:pos="8789"/>
        </w:tabs>
        <w:ind w:firstLine="709"/>
        <w:jc w:val="both"/>
        <w:rPr>
          <w:iCs/>
          <w:color w:val="000000"/>
          <w:w w:val="0"/>
          <w:sz w:val="24"/>
          <w:szCs w:val="24"/>
        </w:rPr>
      </w:pPr>
      <w:r w:rsidRPr="00CF19B0">
        <w:rPr>
          <w:iCs/>
          <w:color w:val="000000"/>
          <w:w w:val="0"/>
          <w:sz w:val="24"/>
          <w:szCs w:val="24"/>
        </w:rPr>
        <w:tab/>
        <w:t>- должностные инструкции</w:t>
      </w:r>
      <w:r w:rsidRPr="00CF19B0">
        <w:rPr>
          <w:i/>
          <w:iCs/>
          <w:color w:val="000000"/>
          <w:w w:val="0"/>
          <w:sz w:val="24"/>
          <w:szCs w:val="24"/>
        </w:rPr>
        <w:t xml:space="preserve"> </w:t>
      </w:r>
      <w:r w:rsidRPr="00CF19B0">
        <w:rPr>
          <w:iCs/>
          <w:color w:val="000000"/>
          <w:w w:val="0"/>
          <w:sz w:val="24"/>
          <w:szCs w:val="24"/>
        </w:rPr>
        <w:t>классного руководителя, педагога-психолога, социального педагога, заведующего библиотекой, учителя-логопеда, тьютора, педагога-организатора, учителя-предметника, советника директора по воспитанию и взаимодействию с детскими общественными объединениями;</w:t>
      </w:r>
    </w:p>
    <w:p w:rsidR="00CF19B0" w:rsidRPr="00CF19B0" w:rsidRDefault="00CF19B0" w:rsidP="00CF19B0">
      <w:pPr>
        <w:tabs>
          <w:tab w:val="left" w:pos="851"/>
          <w:tab w:val="left" w:pos="8789"/>
        </w:tabs>
        <w:ind w:firstLine="709"/>
        <w:jc w:val="both"/>
        <w:rPr>
          <w:iCs/>
          <w:color w:val="000000"/>
          <w:w w:val="0"/>
          <w:sz w:val="24"/>
          <w:szCs w:val="24"/>
        </w:rPr>
      </w:pPr>
      <w:r w:rsidRPr="00CF19B0">
        <w:rPr>
          <w:iCs/>
          <w:color w:val="000000"/>
          <w:w w:val="0"/>
          <w:sz w:val="24"/>
          <w:szCs w:val="24"/>
        </w:rPr>
        <w:t>- дополнительное соглашение по классному руководству;</w:t>
      </w:r>
    </w:p>
    <w:p w:rsidR="00CF19B0" w:rsidRPr="00CF19B0" w:rsidRDefault="00CF19B0" w:rsidP="00CF19B0">
      <w:pPr>
        <w:tabs>
          <w:tab w:val="left" w:pos="851"/>
          <w:tab w:val="left" w:pos="8789"/>
        </w:tabs>
        <w:ind w:firstLine="709"/>
        <w:jc w:val="both"/>
        <w:rPr>
          <w:iCs/>
          <w:color w:val="000000"/>
          <w:w w:val="0"/>
          <w:sz w:val="24"/>
          <w:szCs w:val="24"/>
        </w:rPr>
      </w:pPr>
      <w:r w:rsidRPr="00CF19B0">
        <w:rPr>
          <w:iCs/>
          <w:color w:val="000000"/>
          <w:w w:val="0"/>
          <w:sz w:val="24"/>
          <w:szCs w:val="24"/>
        </w:rPr>
        <w:t>- договоры о взаимодействии с социальными партнёпами.</w:t>
      </w:r>
    </w:p>
    <w:p w:rsidR="00CF19B0" w:rsidRPr="00CF19B0" w:rsidRDefault="00CF19B0" w:rsidP="00CF19B0">
      <w:pPr>
        <w:tabs>
          <w:tab w:val="left" w:pos="851"/>
          <w:tab w:val="left" w:pos="8789"/>
        </w:tabs>
        <w:ind w:firstLine="709"/>
        <w:jc w:val="both"/>
        <w:rPr>
          <w:iCs/>
          <w:color w:val="000000"/>
          <w:w w:val="0"/>
          <w:sz w:val="24"/>
          <w:szCs w:val="24"/>
        </w:rPr>
      </w:pPr>
    </w:p>
    <w:p w:rsidR="00CF19B0" w:rsidRPr="00CF19B0" w:rsidRDefault="00CF19B0" w:rsidP="00CF19B0">
      <w:pPr>
        <w:tabs>
          <w:tab w:val="left" w:pos="851"/>
          <w:tab w:val="left" w:pos="8789"/>
        </w:tabs>
        <w:ind w:firstLine="709"/>
        <w:jc w:val="both"/>
        <w:rPr>
          <w:iCs/>
          <w:color w:val="000000"/>
          <w:w w:val="0"/>
          <w:sz w:val="24"/>
          <w:szCs w:val="24"/>
        </w:rPr>
      </w:pPr>
      <w:r w:rsidRPr="00CF19B0">
        <w:rPr>
          <w:iCs/>
          <w:color w:val="000000"/>
          <w:w w:val="0"/>
          <w:sz w:val="24"/>
          <w:szCs w:val="24"/>
        </w:rPr>
        <w:t>Интернет-ссылки:</w:t>
      </w:r>
    </w:p>
    <w:p w:rsidR="00CF19B0" w:rsidRPr="00CF19B0" w:rsidRDefault="00CF19B0" w:rsidP="00CF19B0">
      <w:pPr>
        <w:tabs>
          <w:tab w:val="left" w:pos="709"/>
          <w:tab w:val="left" w:pos="8789"/>
        </w:tabs>
        <w:ind w:left="708"/>
        <w:jc w:val="both"/>
        <w:rPr>
          <w:i/>
          <w:iCs/>
          <w:color w:val="000000"/>
          <w:w w:val="0"/>
          <w:sz w:val="24"/>
          <w:szCs w:val="24"/>
        </w:rPr>
      </w:pPr>
      <w:r w:rsidRPr="00CF19B0">
        <w:rPr>
          <w:iCs/>
          <w:color w:val="000000"/>
          <w:w w:val="0"/>
          <w:sz w:val="24"/>
          <w:szCs w:val="24"/>
        </w:rPr>
        <w:tab/>
        <w:t>- Института изучения детства, семьи и воспитания</w:t>
      </w:r>
      <w:r w:rsidRPr="00CF19B0">
        <w:rPr>
          <w:sz w:val="24"/>
          <w:szCs w:val="24"/>
        </w:rPr>
        <w:t xml:space="preserve"> </w:t>
      </w:r>
      <w:hyperlink r:id="rId19" w:history="1">
        <w:r w:rsidRPr="00CF19B0">
          <w:rPr>
            <w:rFonts w:eastAsia="Arial"/>
            <w:i/>
            <w:iCs/>
            <w:color w:val="0000FF"/>
            <w:w w:val="0"/>
            <w:sz w:val="24"/>
            <w:u w:val="single"/>
          </w:rPr>
          <w:t>https://институтвоспитания.рф/</w:t>
        </w:r>
      </w:hyperlink>
      <w:r w:rsidRPr="00CF19B0">
        <w:rPr>
          <w:i/>
          <w:iCs/>
          <w:color w:val="000000"/>
          <w:w w:val="0"/>
          <w:sz w:val="24"/>
          <w:szCs w:val="24"/>
        </w:rPr>
        <w:t xml:space="preserve"> </w:t>
      </w:r>
    </w:p>
    <w:p w:rsidR="00CF19B0" w:rsidRPr="00CF19B0" w:rsidRDefault="00CF19B0" w:rsidP="00CF19B0">
      <w:pPr>
        <w:tabs>
          <w:tab w:val="left" w:pos="709"/>
          <w:tab w:val="left" w:pos="8789"/>
        </w:tabs>
        <w:ind w:left="708"/>
        <w:jc w:val="both"/>
        <w:rPr>
          <w:i/>
          <w:iCs/>
          <w:color w:val="000000"/>
          <w:w w:val="0"/>
          <w:sz w:val="24"/>
          <w:szCs w:val="24"/>
        </w:rPr>
      </w:pPr>
      <w:r w:rsidRPr="00CF19B0">
        <w:rPr>
          <w:iCs/>
          <w:color w:val="000000"/>
          <w:w w:val="0"/>
          <w:sz w:val="24"/>
          <w:szCs w:val="24"/>
        </w:rPr>
        <w:t>-</w:t>
      </w:r>
      <w:r w:rsidRPr="00CF19B0">
        <w:rPr>
          <w:i/>
          <w:iCs/>
          <w:color w:val="000000"/>
          <w:w w:val="0"/>
          <w:sz w:val="24"/>
          <w:szCs w:val="24"/>
        </w:rPr>
        <w:t xml:space="preserve"> </w:t>
      </w:r>
      <w:r w:rsidRPr="00CF19B0">
        <w:rPr>
          <w:iCs/>
          <w:color w:val="000000"/>
          <w:w w:val="0"/>
          <w:sz w:val="24"/>
          <w:szCs w:val="24"/>
        </w:rPr>
        <w:t>Единое содержание общего образования</w:t>
      </w:r>
      <w:r w:rsidRPr="00CF19B0">
        <w:rPr>
          <w:i/>
          <w:iCs/>
          <w:color w:val="000000"/>
          <w:w w:val="0"/>
          <w:sz w:val="24"/>
          <w:szCs w:val="24"/>
        </w:rPr>
        <w:t xml:space="preserve"> </w:t>
      </w:r>
      <w:hyperlink r:id="rId20" w:history="1">
        <w:r w:rsidRPr="00CF19B0">
          <w:rPr>
            <w:rFonts w:eastAsia="Arial"/>
            <w:i/>
            <w:iCs/>
            <w:color w:val="0000FF"/>
            <w:w w:val="0"/>
            <w:sz w:val="24"/>
            <w:u w:val="single"/>
          </w:rPr>
          <w:t>https://edsoo.ru/</w:t>
        </w:r>
      </w:hyperlink>
      <w:r w:rsidRPr="00CF19B0">
        <w:rPr>
          <w:i/>
          <w:iCs/>
          <w:color w:val="000000"/>
          <w:w w:val="0"/>
          <w:sz w:val="24"/>
          <w:szCs w:val="24"/>
        </w:rPr>
        <w:t xml:space="preserve"> </w:t>
      </w:r>
    </w:p>
    <w:p w:rsidR="00CF19B0" w:rsidRPr="00CF19B0" w:rsidRDefault="00CF19B0" w:rsidP="00CF19B0">
      <w:pPr>
        <w:tabs>
          <w:tab w:val="left" w:pos="709"/>
          <w:tab w:val="left" w:pos="8789"/>
        </w:tabs>
        <w:ind w:left="708"/>
        <w:jc w:val="both"/>
        <w:rPr>
          <w:i/>
          <w:iCs/>
          <w:color w:val="000000"/>
          <w:w w:val="0"/>
          <w:sz w:val="24"/>
          <w:szCs w:val="24"/>
        </w:rPr>
      </w:pPr>
      <w:r w:rsidRPr="00CF19B0">
        <w:rPr>
          <w:iCs/>
          <w:color w:val="000000"/>
          <w:w w:val="0"/>
          <w:sz w:val="24"/>
          <w:szCs w:val="24"/>
        </w:rPr>
        <w:t>-</w:t>
      </w:r>
      <w:r w:rsidRPr="00CF19B0">
        <w:rPr>
          <w:i/>
          <w:iCs/>
          <w:color w:val="000000"/>
          <w:w w:val="0"/>
          <w:sz w:val="24"/>
          <w:szCs w:val="24"/>
        </w:rPr>
        <w:t xml:space="preserve"> </w:t>
      </w:r>
      <w:r w:rsidRPr="00CF19B0">
        <w:rPr>
          <w:iCs/>
          <w:color w:val="000000"/>
          <w:w w:val="0"/>
          <w:sz w:val="24"/>
          <w:szCs w:val="24"/>
        </w:rPr>
        <w:t>Министерство образования Белгородской области</w:t>
      </w:r>
      <w:r w:rsidRPr="00CF19B0">
        <w:rPr>
          <w:sz w:val="24"/>
          <w:szCs w:val="24"/>
        </w:rPr>
        <w:t xml:space="preserve"> </w:t>
      </w:r>
      <w:hyperlink r:id="rId21" w:history="1">
        <w:r w:rsidRPr="00CF19B0">
          <w:rPr>
            <w:rFonts w:eastAsia="Arial"/>
            <w:i/>
            <w:iCs/>
            <w:color w:val="0000FF"/>
            <w:w w:val="0"/>
            <w:sz w:val="24"/>
            <w:u w:val="single"/>
          </w:rPr>
          <w:t>http://образование31.рф/</w:t>
        </w:r>
      </w:hyperlink>
    </w:p>
    <w:p w:rsidR="00CF19B0" w:rsidRPr="00CF19B0" w:rsidRDefault="00CF19B0" w:rsidP="00CF19B0">
      <w:pPr>
        <w:tabs>
          <w:tab w:val="left" w:pos="709"/>
          <w:tab w:val="left" w:pos="8789"/>
        </w:tabs>
        <w:ind w:left="708"/>
        <w:jc w:val="both"/>
        <w:rPr>
          <w:i/>
          <w:iCs/>
          <w:color w:val="000000"/>
          <w:w w:val="0"/>
          <w:sz w:val="24"/>
          <w:szCs w:val="24"/>
        </w:rPr>
      </w:pPr>
      <w:r w:rsidRPr="00CF19B0">
        <w:rPr>
          <w:i/>
          <w:iCs/>
          <w:color w:val="000000"/>
          <w:w w:val="0"/>
          <w:sz w:val="24"/>
          <w:szCs w:val="24"/>
        </w:rPr>
        <w:tab/>
      </w:r>
      <w:r w:rsidRPr="00CF19B0">
        <w:rPr>
          <w:iCs/>
          <w:color w:val="000000"/>
          <w:w w:val="0"/>
          <w:sz w:val="24"/>
          <w:szCs w:val="24"/>
        </w:rPr>
        <w:t>-</w:t>
      </w:r>
      <w:r w:rsidRPr="00CF19B0">
        <w:rPr>
          <w:i/>
          <w:iCs/>
          <w:color w:val="000000"/>
          <w:w w:val="0"/>
          <w:sz w:val="24"/>
          <w:szCs w:val="24"/>
        </w:rPr>
        <w:t xml:space="preserve"> </w:t>
      </w:r>
      <w:r w:rsidRPr="00CF19B0">
        <w:rPr>
          <w:iCs/>
          <w:color w:val="000000"/>
          <w:w w:val="0"/>
          <w:sz w:val="24"/>
          <w:szCs w:val="24"/>
        </w:rPr>
        <w:t>Управление образования администрации Старооскольского городского округа</w:t>
      </w:r>
      <w:r w:rsidRPr="00CF19B0">
        <w:rPr>
          <w:sz w:val="24"/>
          <w:szCs w:val="24"/>
        </w:rPr>
        <w:t xml:space="preserve"> </w:t>
      </w:r>
      <w:hyperlink r:id="rId22" w:history="1">
        <w:r w:rsidRPr="00CF19B0">
          <w:rPr>
            <w:rFonts w:eastAsia="Arial"/>
            <w:i/>
            <w:iCs/>
            <w:color w:val="0000FF"/>
            <w:w w:val="0"/>
            <w:sz w:val="24"/>
            <w:u w:val="single"/>
          </w:rPr>
          <w:t>https://oskoluno.ru/</w:t>
        </w:r>
      </w:hyperlink>
      <w:r w:rsidRPr="00CF19B0">
        <w:rPr>
          <w:i/>
          <w:iCs/>
          <w:color w:val="000000"/>
          <w:w w:val="0"/>
          <w:sz w:val="24"/>
          <w:szCs w:val="24"/>
        </w:rPr>
        <w:t xml:space="preserve"> </w:t>
      </w:r>
    </w:p>
    <w:p w:rsidR="00CF19B0" w:rsidRPr="00CF19B0" w:rsidRDefault="00CF19B0" w:rsidP="00CF19B0">
      <w:pPr>
        <w:tabs>
          <w:tab w:val="left" w:pos="851"/>
          <w:tab w:val="left" w:pos="8789"/>
        </w:tabs>
        <w:jc w:val="both"/>
        <w:rPr>
          <w:i/>
          <w:iCs/>
          <w:color w:val="000000"/>
          <w:w w:val="0"/>
          <w:sz w:val="24"/>
          <w:szCs w:val="24"/>
          <w:highlight w:val="yellow"/>
        </w:rPr>
      </w:pPr>
    </w:p>
    <w:p w:rsidR="00CF19B0" w:rsidRPr="00CF19B0" w:rsidRDefault="00CF19B0" w:rsidP="00CF19B0">
      <w:pPr>
        <w:tabs>
          <w:tab w:val="left" w:pos="851"/>
          <w:tab w:val="left" w:pos="8789"/>
        </w:tabs>
        <w:ind w:firstLine="709"/>
        <w:jc w:val="both"/>
        <w:outlineLvl w:val="0"/>
        <w:rPr>
          <w:b/>
          <w:bCs/>
          <w:color w:val="000000"/>
          <w:w w:val="0"/>
          <w:sz w:val="24"/>
          <w:szCs w:val="24"/>
          <w:lang w:bidi="ru-RU"/>
        </w:rPr>
      </w:pPr>
      <w:bookmarkStart w:id="375" w:name="_Toc99639562"/>
      <w:r w:rsidRPr="00CF19B0">
        <w:rPr>
          <w:b/>
          <w:bCs/>
          <w:color w:val="000000"/>
          <w:w w:val="0"/>
          <w:sz w:val="24"/>
          <w:szCs w:val="24"/>
          <w:lang w:bidi="ru-RU"/>
        </w:rPr>
        <w:t>3.3. Требования к условиям работы с детьми с особыми образовательными потребностями</w:t>
      </w:r>
      <w:bookmarkEnd w:id="375"/>
    </w:p>
    <w:p w:rsidR="00CF19B0" w:rsidRPr="00CF19B0" w:rsidRDefault="00CF19B0" w:rsidP="00CF19B0">
      <w:pPr>
        <w:tabs>
          <w:tab w:val="left" w:pos="851"/>
          <w:tab w:val="left" w:pos="8789"/>
        </w:tabs>
        <w:ind w:firstLine="709"/>
        <w:jc w:val="both"/>
        <w:rPr>
          <w:sz w:val="24"/>
          <w:szCs w:val="24"/>
        </w:rPr>
      </w:pPr>
      <w:r w:rsidRPr="00CF19B0">
        <w:rPr>
          <w:sz w:val="24"/>
          <w:szCs w:val="24"/>
        </w:rPr>
        <w:t>В МБОУ «СОШ №14» имени А.М. Мамонова созданы особые условия воспитания для категорий обучающихся, имеющих особые образовательные потребности: дети с инвалидностью, с ОВЗ, из социально уязвимых групп (дети из семей мигрантов, дети-билингвы и др.), одарённые дети, дети с отклоняющимся поведением.</w:t>
      </w:r>
    </w:p>
    <w:p w:rsidR="00CF19B0" w:rsidRPr="00CF19B0" w:rsidRDefault="00CF19B0" w:rsidP="00CF19B0">
      <w:pPr>
        <w:tabs>
          <w:tab w:val="left" w:pos="851"/>
          <w:tab w:val="left" w:pos="8789"/>
        </w:tabs>
        <w:ind w:firstLine="709"/>
        <w:jc w:val="both"/>
        <w:rPr>
          <w:color w:val="000000"/>
          <w:w w:val="0"/>
          <w:sz w:val="24"/>
          <w:szCs w:val="24"/>
        </w:rPr>
      </w:pPr>
      <w:r w:rsidRPr="00CF19B0">
        <w:rPr>
          <w:color w:val="000000"/>
          <w:w w:val="0"/>
          <w:sz w:val="24"/>
          <w:szCs w:val="24"/>
        </w:rPr>
        <w:t>Особыми задачами воспитания обучающихся с особыми образовательными потребностями являются:</w:t>
      </w:r>
    </w:p>
    <w:p w:rsidR="00CF19B0" w:rsidRPr="00CF19B0" w:rsidRDefault="00CF19B0" w:rsidP="0088385F">
      <w:pPr>
        <w:numPr>
          <w:ilvl w:val="0"/>
          <w:numId w:val="62"/>
        </w:numPr>
        <w:tabs>
          <w:tab w:val="left" w:pos="993"/>
          <w:tab w:val="left" w:pos="8789"/>
        </w:tabs>
        <w:ind w:left="0" w:firstLine="709"/>
        <w:jc w:val="both"/>
        <w:rPr>
          <w:color w:val="000000"/>
          <w:w w:val="0"/>
          <w:sz w:val="24"/>
          <w:szCs w:val="24"/>
        </w:rPr>
      </w:pPr>
      <w:r w:rsidRPr="00CF19B0">
        <w:rPr>
          <w:color w:val="000000"/>
          <w:w w:val="0"/>
          <w:sz w:val="24"/>
          <w:szCs w:val="24"/>
        </w:rPr>
        <w:t xml:space="preserve"> налаживание эмоционально-положительного взаимодействия детей с окружающими для их успешной социальной адаптации и интеграции в школе;</w:t>
      </w:r>
    </w:p>
    <w:p w:rsidR="00CF19B0" w:rsidRPr="00CF19B0" w:rsidRDefault="00CF19B0" w:rsidP="0088385F">
      <w:pPr>
        <w:numPr>
          <w:ilvl w:val="0"/>
          <w:numId w:val="62"/>
        </w:numPr>
        <w:tabs>
          <w:tab w:val="left" w:pos="993"/>
          <w:tab w:val="left" w:pos="8789"/>
        </w:tabs>
        <w:ind w:left="0" w:firstLine="709"/>
        <w:jc w:val="both"/>
        <w:rPr>
          <w:color w:val="000000"/>
          <w:w w:val="0"/>
          <w:sz w:val="24"/>
          <w:szCs w:val="24"/>
        </w:rPr>
      </w:pPr>
      <w:r w:rsidRPr="00CF19B0">
        <w:rPr>
          <w:color w:val="000000"/>
          <w:w w:val="0"/>
          <w:sz w:val="24"/>
          <w:szCs w:val="24"/>
        </w:rPr>
        <w:t xml:space="preserve"> формирование доброжелательного отношения к детям и их семьям со стороны всех участников образовательных отношений;</w:t>
      </w:r>
    </w:p>
    <w:p w:rsidR="00CF19B0" w:rsidRPr="00CF19B0" w:rsidRDefault="00CF19B0" w:rsidP="0088385F">
      <w:pPr>
        <w:numPr>
          <w:ilvl w:val="0"/>
          <w:numId w:val="62"/>
        </w:numPr>
        <w:tabs>
          <w:tab w:val="left" w:pos="993"/>
          <w:tab w:val="left" w:pos="8789"/>
        </w:tabs>
        <w:ind w:left="0" w:firstLine="709"/>
        <w:jc w:val="both"/>
        <w:rPr>
          <w:color w:val="000000"/>
          <w:w w:val="0"/>
          <w:sz w:val="24"/>
          <w:szCs w:val="24"/>
        </w:rPr>
      </w:pPr>
      <w:r w:rsidRPr="00CF19B0">
        <w:rPr>
          <w:color w:val="000000"/>
          <w:w w:val="0"/>
          <w:sz w:val="24"/>
          <w:szCs w:val="24"/>
        </w:rPr>
        <w:t xml:space="preserve"> построение воспитательной деятельности с учётом индивидуальных особенностей и возможностей каждого обучающегося;</w:t>
      </w:r>
    </w:p>
    <w:p w:rsidR="00CF19B0" w:rsidRPr="00CF19B0" w:rsidRDefault="00CF19B0" w:rsidP="0088385F">
      <w:pPr>
        <w:numPr>
          <w:ilvl w:val="0"/>
          <w:numId w:val="62"/>
        </w:numPr>
        <w:tabs>
          <w:tab w:val="left" w:pos="993"/>
          <w:tab w:val="left" w:pos="8789"/>
        </w:tabs>
        <w:ind w:left="0" w:firstLine="709"/>
        <w:jc w:val="both"/>
        <w:rPr>
          <w:color w:val="000000"/>
          <w:w w:val="0"/>
          <w:sz w:val="24"/>
          <w:szCs w:val="24"/>
        </w:rPr>
      </w:pPr>
      <w:r w:rsidRPr="00CF19B0">
        <w:rPr>
          <w:color w:val="000000"/>
          <w:w w:val="0"/>
          <w:sz w:val="24"/>
          <w:szCs w:val="24"/>
        </w:rPr>
        <w:t xml:space="preserve">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CF19B0" w:rsidRPr="00CF19B0" w:rsidRDefault="00CF19B0" w:rsidP="00CF19B0">
      <w:pPr>
        <w:tabs>
          <w:tab w:val="left" w:pos="8789"/>
        </w:tabs>
        <w:ind w:firstLine="709"/>
        <w:jc w:val="both"/>
        <w:rPr>
          <w:sz w:val="24"/>
          <w:szCs w:val="24"/>
        </w:rPr>
      </w:pPr>
      <w:r w:rsidRPr="00CF19B0">
        <w:rPr>
          <w:sz w:val="24"/>
          <w:szCs w:val="24"/>
        </w:rPr>
        <w:t>При организации воспитания детей с особыми образовательными потребностями необходимо ориентироваться на:</w:t>
      </w:r>
    </w:p>
    <w:p w:rsidR="00CF19B0" w:rsidRPr="00CF19B0" w:rsidRDefault="00CF19B0" w:rsidP="00CF19B0">
      <w:pPr>
        <w:tabs>
          <w:tab w:val="left" w:pos="8789"/>
        </w:tabs>
        <w:ind w:firstLine="709"/>
        <w:jc w:val="both"/>
        <w:rPr>
          <w:sz w:val="24"/>
          <w:szCs w:val="24"/>
        </w:rPr>
      </w:pPr>
      <w:r w:rsidRPr="00CF19B0">
        <w:rPr>
          <w:sz w:val="24"/>
          <w:szCs w:val="24"/>
        </w:rPr>
        <w:t>–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CF19B0" w:rsidRPr="00CF19B0" w:rsidRDefault="00CF19B0" w:rsidP="00CF19B0">
      <w:pPr>
        <w:tabs>
          <w:tab w:val="left" w:pos="8789"/>
        </w:tabs>
        <w:ind w:firstLine="709"/>
        <w:jc w:val="both"/>
        <w:rPr>
          <w:sz w:val="24"/>
          <w:szCs w:val="24"/>
        </w:rPr>
      </w:pPr>
      <w:r w:rsidRPr="00CF19B0">
        <w:rPr>
          <w:sz w:val="24"/>
          <w:szCs w:val="24"/>
        </w:rPr>
        <w:t>–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педагогов-психологов, учителей-логопедов, учителей-дефектологов;</w:t>
      </w:r>
    </w:p>
    <w:p w:rsidR="00CF19B0" w:rsidRPr="00CF19B0" w:rsidRDefault="00CF19B0" w:rsidP="00CF19B0">
      <w:pPr>
        <w:tabs>
          <w:tab w:val="left" w:pos="8789"/>
        </w:tabs>
        <w:ind w:firstLine="709"/>
        <w:jc w:val="both"/>
        <w:rPr>
          <w:sz w:val="24"/>
          <w:szCs w:val="24"/>
        </w:rPr>
      </w:pPr>
      <w:r w:rsidRPr="00CF19B0">
        <w:rPr>
          <w:sz w:val="24"/>
          <w:szCs w:val="24"/>
        </w:rPr>
        <w:t>– на личностно-ориентированный подход в организации всех видов детской деятельности.</w:t>
      </w:r>
    </w:p>
    <w:p w:rsidR="00CF19B0" w:rsidRPr="00CF19B0" w:rsidRDefault="00CF19B0" w:rsidP="00CF19B0">
      <w:pPr>
        <w:tabs>
          <w:tab w:val="left" w:pos="8789"/>
        </w:tabs>
        <w:ind w:firstLine="709"/>
        <w:jc w:val="both"/>
        <w:rPr>
          <w:sz w:val="24"/>
          <w:szCs w:val="24"/>
        </w:rPr>
      </w:pPr>
      <w:r w:rsidRPr="00CF19B0">
        <w:rPr>
          <w:sz w:val="24"/>
          <w:szCs w:val="24"/>
        </w:rPr>
        <w:t>В МБОУ «СОШ №14» имени А.М. Мамонова осуществляют деятельность следующие службы:</w:t>
      </w:r>
    </w:p>
    <w:p w:rsidR="00CF19B0" w:rsidRPr="00CF19B0" w:rsidRDefault="00CF19B0" w:rsidP="00CF19B0">
      <w:pPr>
        <w:tabs>
          <w:tab w:val="left" w:pos="851"/>
          <w:tab w:val="left" w:pos="8789"/>
        </w:tabs>
        <w:ind w:firstLine="709"/>
        <w:jc w:val="both"/>
        <w:rPr>
          <w:sz w:val="24"/>
          <w:szCs w:val="24"/>
        </w:rPr>
      </w:pPr>
      <w:r w:rsidRPr="00CF19B0">
        <w:rPr>
          <w:sz w:val="24"/>
          <w:szCs w:val="24"/>
        </w:rPr>
        <w:t>- Психолого-медико-педагогический консилиум</w:t>
      </w:r>
    </w:p>
    <w:p w:rsidR="00CF19B0" w:rsidRPr="00CF19B0" w:rsidRDefault="00CF19B0" w:rsidP="00CF19B0">
      <w:pPr>
        <w:tabs>
          <w:tab w:val="left" w:pos="851"/>
          <w:tab w:val="left" w:pos="8789"/>
        </w:tabs>
        <w:ind w:firstLine="709"/>
        <w:jc w:val="both"/>
        <w:rPr>
          <w:sz w:val="24"/>
          <w:szCs w:val="24"/>
        </w:rPr>
      </w:pPr>
      <w:r w:rsidRPr="00CF19B0">
        <w:rPr>
          <w:sz w:val="24"/>
          <w:szCs w:val="24"/>
        </w:rPr>
        <w:t>- Социально-психологическая служба</w:t>
      </w:r>
    </w:p>
    <w:p w:rsidR="00CF19B0" w:rsidRPr="00CF19B0" w:rsidRDefault="00CF19B0" w:rsidP="00CF19B0">
      <w:pPr>
        <w:tabs>
          <w:tab w:val="left" w:pos="851"/>
          <w:tab w:val="left" w:pos="8789"/>
        </w:tabs>
        <w:ind w:firstLine="709"/>
        <w:jc w:val="both"/>
        <w:rPr>
          <w:sz w:val="24"/>
          <w:szCs w:val="24"/>
        </w:rPr>
      </w:pPr>
      <w:r w:rsidRPr="00CF19B0">
        <w:rPr>
          <w:sz w:val="24"/>
          <w:szCs w:val="24"/>
        </w:rPr>
        <w:t>- Школьная служба медиации</w:t>
      </w:r>
    </w:p>
    <w:p w:rsidR="00CF19B0" w:rsidRPr="00CF19B0" w:rsidRDefault="00CF19B0" w:rsidP="00CF19B0">
      <w:pPr>
        <w:tabs>
          <w:tab w:val="left" w:pos="851"/>
          <w:tab w:val="left" w:pos="8789"/>
        </w:tabs>
        <w:ind w:firstLine="709"/>
        <w:jc w:val="both"/>
        <w:rPr>
          <w:sz w:val="24"/>
          <w:szCs w:val="24"/>
        </w:rPr>
      </w:pPr>
      <w:r w:rsidRPr="00CF19B0">
        <w:rPr>
          <w:sz w:val="24"/>
          <w:szCs w:val="24"/>
        </w:rPr>
        <w:t>- Совет профилактики</w:t>
      </w:r>
    </w:p>
    <w:p w:rsidR="00CF19B0" w:rsidRPr="00CF19B0" w:rsidRDefault="00CF19B0" w:rsidP="00CF19B0">
      <w:pPr>
        <w:tabs>
          <w:tab w:val="left" w:pos="8789"/>
        </w:tabs>
        <w:ind w:firstLine="709"/>
        <w:jc w:val="both"/>
        <w:rPr>
          <w:sz w:val="24"/>
          <w:szCs w:val="24"/>
          <w:highlight w:val="yellow"/>
        </w:rPr>
      </w:pPr>
      <w:r w:rsidRPr="00CF19B0">
        <w:rPr>
          <w:sz w:val="24"/>
          <w:szCs w:val="24"/>
        </w:rPr>
        <w:t>В МБОУ «СОШ №14» имени А.М. Мамонова работает сенсорная комната, имеется специализированное оборудование для обучения детей с нарушениями зрения и слуха.</w:t>
      </w:r>
    </w:p>
    <w:p w:rsidR="00CF19B0" w:rsidRPr="00CF19B0" w:rsidRDefault="00CF19B0" w:rsidP="00CF19B0">
      <w:pPr>
        <w:tabs>
          <w:tab w:val="left" w:pos="851"/>
          <w:tab w:val="left" w:pos="8789"/>
        </w:tabs>
        <w:jc w:val="both"/>
        <w:rPr>
          <w:color w:val="000000"/>
          <w:w w:val="0"/>
          <w:sz w:val="24"/>
          <w:szCs w:val="24"/>
        </w:rPr>
      </w:pPr>
    </w:p>
    <w:p w:rsidR="00CF19B0" w:rsidRPr="00CF19B0" w:rsidRDefault="00CF19B0" w:rsidP="00CF19B0">
      <w:pPr>
        <w:keepNext/>
        <w:keepLines/>
        <w:tabs>
          <w:tab w:val="left" w:pos="8789"/>
        </w:tabs>
        <w:ind w:firstLine="709"/>
        <w:jc w:val="both"/>
        <w:outlineLvl w:val="0"/>
        <w:rPr>
          <w:b/>
          <w:bCs/>
          <w:color w:val="000000"/>
          <w:w w:val="0"/>
          <w:sz w:val="24"/>
          <w:szCs w:val="24"/>
        </w:rPr>
      </w:pPr>
      <w:bookmarkStart w:id="376" w:name="_Toc99639563"/>
      <w:r w:rsidRPr="00CF19B0">
        <w:rPr>
          <w:b/>
          <w:bCs/>
          <w:color w:val="000000"/>
          <w:w w:val="0"/>
          <w:sz w:val="24"/>
          <w:szCs w:val="24"/>
        </w:rPr>
        <w:t>3.4. Система поощрения социальной успешности и проявлений активной жизненной позиции обучающихся</w:t>
      </w:r>
      <w:bookmarkEnd w:id="376"/>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CF19B0" w:rsidRPr="00CF19B0" w:rsidRDefault="00CF19B0" w:rsidP="0088385F">
      <w:pPr>
        <w:widowControl/>
        <w:numPr>
          <w:ilvl w:val="0"/>
          <w:numId w:val="63"/>
        </w:numPr>
        <w:tabs>
          <w:tab w:val="left" w:pos="851"/>
          <w:tab w:val="left" w:pos="993"/>
          <w:tab w:val="left" w:pos="8789"/>
        </w:tabs>
        <w:autoSpaceDE/>
        <w:autoSpaceDN/>
        <w:ind w:left="0" w:firstLine="567"/>
        <w:jc w:val="both"/>
        <w:rPr>
          <w:color w:val="000000"/>
          <w:sz w:val="24"/>
          <w:szCs w:val="24"/>
          <w:lang w:eastAsia="ru-RU"/>
        </w:rPr>
      </w:pPr>
      <w:r w:rsidRPr="00CF19B0">
        <w:rPr>
          <w:color w:val="000000"/>
          <w:sz w:val="24"/>
          <w:szCs w:val="24"/>
          <w:lang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выдвижение кандидатур на награждение происходит 1 раз в четверть на  педагогическом совете (в том числе в рамках внеплановых педагогических советов), вручение в торжественной обстановке на «Церемонии успеха» директором МБОУ «СОШ №14» имени А.М. Мамонова.</w:t>
      </w:r>
    </w:p>
    <w:p w:rsidR="00CF19B0" w:rsidRPr="00CF19B0" w:rsidRDefault="00CF19B0" w:rsidP="0088385F">
      <w:pPr>
        <w:widowControl/>
        <w:numPr>
          <w:ilvl w:val="0"/>
          <w:numId w:val="63"/>
        </w:numPr>
        <w:tabs>
          <w:tab w:val="left" w:pos="851"/>
          <w:tab w:val="left" w:pos="993"/>
          <w:tab w:val="left" w:pos="8789"/>
        </w:tabs>
        <w:autoSpaceDE/>
        <w:autoSpaceDN/>
        <w:ind w:left="0" w:firstLine="567"/>
        <w:jc w:val="both"/>
        <w:rPr>
          <w:color w:val="000000"/>
          <w:sz w:val="24"/>
          <w:szCs w:val="24"/>
          <w:lang w:eastAsia="ru-RU"/>
        </w:rPr>
      </w:pPr>
      <w:r w:rsidRPr="00CF19B0">
        <w:rPr>
          <w:color w:val="000000"/>
          <w:sz w:val="24"/>
          <w:szCs w:val="24"/>
          <w:lang w:eastAsia="ru-RU"/>
        </w:rP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CF19B0" w:rsidRPr="00CF19B0" w:rsidRDefault="00CF19B0" w:rsidP="0088385F">
      <w:pPr>
        <w:widowControl/>
        <w:numPr>
          <w:ilvl w:val="0"/>
          <w:numId w:val="63"/>
        </w:numPr>
        <w:tabs>
          <w:tab w:val="left" w:pos="851"/>
          <w:tab w:val="left" w:pos="993"/>
          <w:tab w:val="left" w:pos="8789"/>
        </w:tabs>
        <w:autoSpaceDE/>
        <w:autoSpaceDN/>
        <w:ind w:left="0" w:firstLine="567"/>
        <w:jc w:val="both"/>
        <w:rPr>
          <w:color w:val="000000"/>
          <w:sz w:val="24"/>
          <w:szCs w:val="24"/>
          <w:lang w:eastAsia="ru-RU"/>
        </w:rPr>
      </w:pPr>
      <w:r w:rsidRPr="00CF19B0">
        <w:rPr>
          <w:color w:val="000000"/>
          <w:sz w:val="24"/>
          <w:szCs w:val="24"/>
          <w:lang w:eastAsia="ru-RU"/>
        </w:rPr>
        <w:t>прозрачности правил поощрения (поощрение осуществляется в соответствии с Положением о поощрениях (награждениях) МБОУ «СОШ №14» имени А.М. Мамонова, неукоснительное следование порядку, зафиксированному в этом документе, соблюдение справедливости при выдвижении кандидатур);</w:t>
      </w:r>
    </w:p>
    <w:p w:rsidR="00CF19B0" w:rsidRPr="00CF19B0" w:rsidRDefault="00CF19B0" w:rsidP="0088385F">
      <w:pPr>
        <w:widowControl/>
        <w:numPr>
          <w:ilvl w:val="0"/>
          <w:numId w:val="63"/>
        </w:numPr>
        <w:tabs>
          <w:tab w:val="left" w:pos="851"/>
          <w:tab w:val="left" w:pos="993"/>
          <w:tab w:val="left" w:pos="8789"/>
        </w:tabs>
        <w:autoSpaceDE/>
        <w:autoSpaceDN/>
        <w:ind w:left="0" w:firstLine="567"/>
        <w:jc w:val="both"/>
        <w:rPr>
          <w:color w:val="000000"/>
          <w:sz w:val="24"/>
          <w:szCs w:val="24"/>
          <w:lang w:eastAsia="ru-RU"/>
        </w:rPr>
      </w:pPr>
      <w:r w:rsidRPr="00CF19B0">
        <w:rPr>
          <w:color w:val="000000"/>
          <w:sz w:val="24"/>
          <w:szCs w:val="24"/>
          <w:lang w:eastAsia="ru-RU"/>
        </w:rPr>
        <w:t>регулировании частоты награждений (недопущение избыточности в поощрениях, чрезмерно большие группы поощряемых и т. п.);</w:t>
      </w:r>
    </w:p>
    <w:p w:rsidR="00CF19B0" w:rsidRPr="00CF19B0" w:rsidRDefault="00CF19B0" w:rsidP="0088385F">
      <w:pPr>
        <w:widowControl/>
        <w:numPr>
          <w:ilvl w:val="0"/>
          <w:numId w:val="63"/>
        </w:numPr>
        <w:tabs>
          <w:tab w:val="left" w:pos="851"/>
          <w:tab w:val="left" w:pos="993"/>
          <w:tab w:val="left" w:pos="8789"/>
        </w:tabs>
        <w:autoSpaceDE/>
        <w:autoSpaceDN/>
        <w:ind w:left="0" w:firstLine="567"/>
        <w:jc w:val="both"/>
        <w:rPr>
          <w:color w:val="000000"/>
          <w:sz w:val="24"/>
          <w:szCs w:val="24"/>
          <w:lang w:eastAsia="ru-RU"/>
        </w:rPr>
      </w:pPr>
      <w:r w:rsidRPr="00CF19B0">
        <w:rPr>
          <w:color w:val="000000"/>
          <w:sz w:val="24"/>
          <w:szCs w:val="24"/>
          <w:lang w:eastAsia="ru-RU"/>
        </w:rPr>
        <w:t>сочетании индивидуального и коллективного поощрения (использование индивидуальных и коллективных наград с целью  стимулирования как индивидуальной, так и коллективной активности обучающихся, преодоления межличностных противоречий  между обучающимися, получившими и не получившими награду);</w:t>
      </w:r>
    </w:p>
    <w:p w:rsidR="00CF19B0" w:rsidRPr="00CF19B0" w:rsidRDefault="00CF19B0" w:rsidP="0088385F">
      <w:pPr>
        <w:widowControl/>
        <w:numPr>
          <w:ilvl w:val="0"/>
          <w:numId w:val="63"/>
        </w:numPr>
        <w:tabs>
          <w:tab w:val="left" w:pos="851"/>
          <w:tab w:val="left" w:pos="993"/>
          <w:tab w:val="left" w:pos="8789"/>
        </w:tabs>
        <w:autoSpaceDE/>
        <w:autoSpaceDN/>
        <w:ind w:left="0" w:firstLine="567"/>
        <w:jc w:val="both"/>
        <w:rPr>
          <w:color w:val="000000"/>
          <w:sz w:val="24"/>
          <w:szCs w:val="24"/>
          <w:lang w:eastAsia="ru-RU"/>
        </w:rPr>
      </w:pPr>
      <w:r w:rsidRPr="00CF19B0">
        <w:rPr>
          <w:color w:val="000000"/>
          <w:sz w:val="24"/>
          <w:szCs w:val="24"/>
          <w:lang w:eastAsia="ru-RU"/>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(ученического самоуправления), сторонние организации, их статусных представителей;</w:t>
      </w:r>
    </w:p>
    <w:p w:rsidR="00CF19B0" w:rsidRPr="00CF19B0" w:rsidRDefault="00CF19B0" w:rsidP="0088385F">
      <w:pPr>
        <w:widowControl/>
        <w:numPr>
          <w:ilvl w:val="0"/>
          <w:numId w:val="63"/>
        </w:numPr>
        <w:tabs>
          <w:tab w:val="left" w:pos="851"/>
          <w:tab w:val="left" w:pos="993"/>
          <w:tab w:val="left" w:pos="8789"/>
        </w:tabs>
        <w:autoSpaceDE/>
        <w:autoSpaceDN/>
        <w:ind w:left="0" w:firstLine="567"/>
        <w:jc w:val="both"/>
        <w:rPr>
          <w:color w:val="000000"/>
          <w:sz w:val="24"/>
          <w:szCs w:val="24"/>
          <w:lang w:eastAsia="ru-RU"/>
        </w:rPr>
      </w:pPr>
      <w:r w:rsidRPr="00CF19B0">
        <w:rPr>
          <w:color w:val="000000"/>
          <w:sz w:val="24"/>
          <w:szCs w:val="24"/>
          <w:lang w:eastAsia="ru-RU"/>
        </w:rPr>
        <w:t>дифференцированности поощрений (наличие уровней и типов наград позволяет продлить стимулирующее действие системы поощрения).</w:t>
      </w:r>
    </w:p>
    <w:p w:rsidR="00CF19B0" w:rsidRPr="00CF19B0" w:rsidRDefault="00CF19B0" w:rsidP="00CF19B0">
      <w:pPr>
        <w:tabs>
          <w:tab w:val="left" w:pos="8789"/>
        </w:tabs>
        <w:ind w:firstLine="709"/>
        <w:jc w:val="both"/>
        <w:rPr>
          <w:color w:val="000000"/>
          <w:sz w:val="24"/>
          <w:szCs w:val="24"/>
          <w:lang w:eastAsia="ru-RU"/>
        </w:rPr>
      </w:pP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Формы поощрения проявлений активной жизненной позиции обучающихся и социальной успешности:</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 индивидуальные и групповые (классные, творческих объединений) «Портфели достижений»: ведение «Портфелей достижений» — деятельность обучающих при её организации и регулярном поощрении классными руководителями, руководителями творческих объединений, поддержке родителями (законными представителями) по собиранию (накоплению) артефактов, фиксирующих и символизирующих достижения обучающегося, класса, объединения по интересам. «Портфель достижений» ведётся в течение учебного года в электронном виде.</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 xml:space="preserve">Портфель достижений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 рейтинги – размещение обучающихся или групп в последовательности, определяемой их успешностью, достижениями в чем-либо:</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1. Рейтинг участия и достижений класса в школьных мероприятиях (1 раз в четверть)</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2. Рейтинг участия и достижений класса в социально значимых муниципальных, региональных, всероссийских и международных мероприятиях (1 раз в четверть)</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3. Рейтинг обучающихся по учёбе (уровень классный, школьный)</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 благотворительная поддержка обучающихся, групп обучающихся (классов и др.) заключается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и предусматривает публичную презентацию благотворителей и их деятельности.</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Формы награждения:</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 похвальный лист «За отличные успехи в учении»</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 занесение на виртуальную «доску почёта» (школьный сайт)</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 сертификат участия обучающимся, классу, объединению по интересам</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 грамота, благодарность обучающимся, классу, объединению по интересам</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 грамота, благодарность классному руководителю</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 благодарность родителям (законным представителям)</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Формы награждения по модулям:</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«Ключевые общешкольные дела»: грамота, благодарность обучающимся, классу, объединению по интересам, сертификат участия</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Классное руководство: грамота, благодарность классному руководителю</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Школьный урок: похвальный лист «За отличные успехи в учении», занесение на виртуальную «доску почёта» (школьный сайт)</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Внеурочная деятельность грамота, благодарность обучающимся, классу, объединению по интересам</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Внешкольные мероприятия: грамота, благодарность обучающимся, классу, объединению по интересам, сертификат участия</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Предметно-эстетическая среда: грамота, благодарность обучающимся, классу</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Работа с родителями: благодарность родителям (законным представителям)</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Самоуправление: грамота, благодарность обучающимся, классу</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Ценность жизни: благодарность обучающимся, классу</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Социальное партнёрство: сертификат участия обучающимся, классу, объединению по интересам</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Профориентация: благодарность обучающимся, классу, сертификат участия</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Детские общественные объединения: грамота, благодарность обучающимся, классу, общественному объединению, сертификат участия</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Школьные медиа: благодарность обучающимся, классу, сертификат участия</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Музей «Родное наследие»: грамота, благодарность обучающимся, классу, общественному объединению, сертификат участия грамота, благодарность классному руководителю</w:t>
      </w:r>
    </w:p>
    <w:p w:rsidR="00CF19B0" w:rsidRPr="00CF19B0" w:rsidRDefault="00CF19B0" w:rsidP="00CF19B0">
      <w:pPr>
        <w:tabs>
          <w:tab w:val="left" w:pos="8789"/>
        </w:tabs>
        <w:ind w:firstLine="709"/>
        <w:jc w:val="both"/>
        <w:rPr>
          <w:color w:val="000000"/>
          <w:sz w:val="24"/>
          <w:szCs w:val="24"/>
          <w:lang w:eastAsia="ru-RU"/>
        </w:rPr>
      </w:pPr>
      <w:r w:rsidRPr="00CF19B0">
        <w:rPr>
          <w:color w:val="000000"/>
          <w:sz w:val="24"/>
          <w:szCs w:val="24"/>
          <w:lang w:eastAsia="ru-RU"/>
        </w:rPr>
        <w:t>Учёт системы поощрений:</w:t>
      </w:r>
    </w:p>
    <w:p w:rsidR="00CF19B0" w:rsidRPr="00CF19B0" w:rsidRDefault="00CF19B0" w:rsidP="00CF19B0">
      <w:pPr>
        <w:tabs>
          <w:tab w:val="left" w:pos="851"/>
          <w:tab w:val="left" w:pos="993"/>
          <w:tab w:val="left" w:pos="8789"/>
        </w:tabs>
        <w:jc w:val="both"/>
        <w:rPr>
          <w:color w:val="000000"/>
          <w:sz w:val="24"/>
          <w:szCs w:val="24"/>
          <w:lang w:eastAsia="ru-RU"/>
        </w:rPr>
      </w:pPr>
      <w:r w:rsidRPr="00CF19B0">
        <w:rPr>
          <w:color w:val="000000"/>
          <w:sz w:val="24"/>
          <w:szCs w:val="24"/>
          <w:lang w:eastAsia="ru-RU"/>
        </w:rPr>
        <w:t>- журнал регистрации  выдачи похвальных листов в бумажном виде</w:t>
      </w:r>
    </w:p>
    <w:p w:rsidR="00CF19B0" w:rsidRPr="00CF19B0" w:rsidRDefault="00CF19B0" w:rsidP="00CF19B0">
      <w:pPr>
        <w:tabs>
          <w:tab w:val="left" w:pos="851"/>
          <w:tab w:val="left" w:pos="993"/>
          <w:tab w:val="left" w:pos="8789"/>
        </w:tabs>
        <w:jc w:val="both"/>
        <w:rPr>
          <w:color w:val="000000"/>
          <w:sz w:val="24"/>
          <w:szCs w:val="24"/>
          <w:lang w:eastAsia="ru-RU"/>
        </w:rPr>
      </w:pPr>
      <w:r w:rsidRPr="00CF19B0">
        <w:rPr>
          <w:color w:val="000000"/>
          <w:sz w:val="24"/>
          <w:szCs w:val="24"/>
          <w:lang w:eastAsia="ru-RU"/>
        </w:rPr>
        <w:t>- журнал регистрации выдачи грамот, благодарностей обучающимся и родителям</w:t>
      </w:r>
    </w:p>
    <w:p w:rsidR="00CF19B0" w:rsidRPr="00CF19B0" w:rsidRDefault="00CF19B0" w:rsidP="00CF19B0">
      <w:pPr>
        <w:tabs>
          <w:tab w:val="left" w:pos="851"/>
          <w:tab w:val="left" w:pos="8789"/>
        </w:tabs>
        <w:jc w:val="both"/>
        <w:rPr>
          <w:bCs/>
          <w:color w:val="000000"/>
          <w:w w:val="0"/>
          <w:sz w:val="24"/>
          <w:szCs w:val="24"/>
        </w:rPr>
      </w:pPr>
    </w:p>
    <w:p w:rsidR="00CF19B0" w:rsidRPr="00CF19B0" w:rsidRDefault="00CF19B0" w:rsidP="00CF19B0">
      <w:pPr>
        <w:tabs>
          <w:tab w:val="left" w:pos="851"/>
          <w:tab w:val="left" w:pos="8789"/>
        </w:tabs>
        <w:ind w:firstLine="709"/>
        <w:jc w:val="both"/>
        <w:rPr>
          <w:b/>
          <w:bCs/>
          <w:color w:val="000000"/>
          <w:w w:val="0"/>
          <w:sz w:val="24"/>
          <w:szCs w:val="24"/>
        </w:rPr>
      </w:pPr>
      <w:r w:rsidRPr="00CF19B0">
        <w:rPr>
          <w:b/>
          <w:bCs/>
          <w:color w:val="000000"/>
          <w:w w:val="0"/>
          <w:sz w:val="24"/>
          <w:szCs w:val="24"/>
        </w:rPr>
        <w:t>Анализ воспитательного процесса или самоанализ.</w:t>
      </w:r>
    </w:p>
    <w:p w:rsidR="00CF19B0" w:rsidRPr="00CF19B0" w:rsidRDefault="00CF19B0" w:rsidP="00CF19B0">
      <w:pPr>
        <w:tabs>
          <w:tab w:val="left" w:pos="851"/>
          <w:tab w:val="left" w:pos="8789"/>
        </w:tabs>
        <w:ind w:firstLine="709"/>
        <w:jc w:val="both"/>
        <w:rPr>
          <w:bCs/>
          <w:color w:val="000000"/>
          <w:w w:val="0"/>
          <w:sz w:val="24"/>
          <w:szCs w:val="24"/>
        </w:rPr>
      </w:pPr>
      <w:r w:rsidRPr="00CF19B0">
        <w:rPr>
          <w:bCs/>
          <w:color w:val="000000"/>
          <w:w w:val="0"/>
          <w:sz w:val="24"/>
          <w:szCs w:val="24"/>
        </w:rPr>
        <w:t>Анализ воспитательного процесса в МБОУ «СОШ №14» имени А.М. Мамонова осуществляется в соответствии с целевыми ориентирами ожидаемых результатов воспитания, личностными результатами обучающихся.</w:t>
      </w:r>
    </w:p>
    <w:p w:rsidR="00CF19B0" w:rsidRPr="00CF19B0" w:rsidRDefault="00CF19B0" w:rsidP="00CF19B0">
      <w:pPr>
        <w:tabs>
          <w:tab w:val="left" w:pos="851"/>
          <w:tab w:val="left" w:pos="8789"/>
        </w:tabs>
        <w:ind w:firstLine="709"/>
        <w:jc w:val="both"/>
        <w:rPr>
          <w:bCs/>
          <w:color w:val="000000"/>
          <w:w w:val="0"/>
          <w:sz w:val="24"/>
          <w:szCs w:val="24"/>
        </w:rPr>
      </w:pPr>
      <w:r w:rsidRPr="00CF19B0">
        <w:rPr>
          <w:bCs/>
          <w:color w:val="000000"/>
          <w:w w:val="0"/>
          <w:sz w:val="24"/>
          <w:szCs w:val="24"/>
        </w:rPr>
        <w:t>Основным методом анализа воспитательного процесса в МБОУ «СОШ №14» имени А.М. Мамонова  является самоанализ воспитательной работы, проводимый педагогическим коллективом образовательной организации, с целью выявления основных проблем и последующего их решения, с привлечением (при необходимости) внешних экспертов, специалистов. Анализ воспитательного процесса проводится ежегодно с марта по май месяц текущего года.</w:t>
      </w:r>
    </w:p>
    <w:p w:rsidR="00CF19B0" w:rsidRPr="00CF19B0" w:rsidRDefault="00CF19B0" w:rsidP="00CF19B0">
      <w:pPr>
        <w:tabs>
          <w:tab w:val="left" w:pos="851"/>
          <w:tab w:val="left" w:pos="8789"/>
        </w:tabs>
        <w:ind w:firstLine="709"/>
        <w:jc w:val="both"/>
        <w:rPr>
          <w:bCs/>
          <w:color w:val="000000"/>
          <w:w w:val="0"/>
          <w:sz w:val="24"/>
          <w:szCs w:val="24"/>
        </w:rPr>
      </w:pPr>
      <w:r w:rsidRPr="00CF19B0">
        <w:rPr>
          <w:bCs/>
          <w:color w:val="000000"/>
          <w:w w:val="0"/>
          <w:sz w:val="24"/>
          <w:szCs w:val="24"/>
        </w:rPr>
        <w:t>Основными принципами самоанализа воспитательной работы  являются:</w:t>
      </w:r>
    </w:p>
    <w:p w:rsidR="00CF19B0" w:rsidRPr="00CF19B0" w:rsidRDefault="00CF19B0" w:rsidP="00CF19B0">
      <w:pPr>
        <w:tabs>
          <w:tab w:val="left" w:pos="993"/>
          <w:tab w:val="left" w:pos="8789"/>
        </w:tabs>
        <w:jc w:val="both"/>
        <w:rPr>
          <w:bCs/>
          <w:color w:val="000000"/>
          <w:w w:val="0"/>
          <w:sz w:val="24"/>
          <w:szCs w:val="24"/>
        </w:rPr>
      </w:pPr>
      <w:r w:rsidRPr="00CF19B0">
        <w:rPr>
          <w:bCs/>
          <w:color w:val="000000"/>
          <w:w w:val="0"/>
          <w:sz w:val="24"/>
          <w:szCs w:val="24"/>
        </w:rPr>
        <w:tab/>
        <w:t xml:space="preserve">- принцип взаимного уважения всех участников образовательных отношений; </w:t>
      </w:r>
    </w:p>
    <w:p w:rsidR="00CF19B0" w:rsidRPr="00CF19B0" w:rsidRDefault="00CF19B0" w:rsidP="00CF19B0">
      <w:pPr>
        <w:tabs>
          <w:tab w:val="left" w:pos="993"/>
          <w:tab w:val="left" w:pos="8789"/>
        </w:tabs>
        <w:jc w:val="both"/>
        <w:rPr>
          <w:bCs/>
          <w:color w:val="000000"/>
          <w:w w:val="0"/>
          <w:sz w:val="24"/>
          <w:szCs w:val="24"/>
        </w:rPr>
      </w:pPr>
      <w:r w:rsidRPr="00CF19B0">
        <w:rPr>
          <w:bCs/>
          <w:color w:val="000000"/>
          <w:w w:val="0"/>
          <w:sz w:val="24"/>
          <w:szCs w:val="24"/>
        </w:rPr>
        <w:tab/>
        <w:t xml:space="preserve">- принцип приоритета анализа сущностных сторон воспитания. Ориентирует на изучение, прежде всего,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 (законными представителями);  </w:t>
      </w:r>
    </w:p>
    <w:p w:rsidR="00CF19B0" w:rsidRPr="00CF19B0" w:rsidRDefault="00CF19B0" w:rsidP="00CF19B0">
      <w:pPr>
        <w:tabs>
          <w:tab w:val="left" w:pos="993"/>
          <w:tab w:val="left" w:pos="8789"/>
        </w:tabs>
        <w:jc w:val="both"/>
        <w:rPr>
          <w:bCs/>
          <w:color w:val="000000"/>
          <w:w w:val="0"/>
          <w:sz w:val="24"/>
          <w:szCs w:val="24"/>
        </w:rPr>
      </w:pPr>
      <w:r w:rsidRPr="00CF19B0">
        <w:rPr>
          <w:bCs/>
          <w:color w:val="000000"/>
          <w:w w:val="0"/>
          <w:sz w:val="24"/>
          <w:szCs w:val="24"/>
        </w:rPr>
        <w:tab/>
        <w:t>- принцип развивающего характера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CF19B0" w:rsidRPr="00CF19B0" w:rsidRDefault="00CF19B0" w:rsidP="00CF19B0">
      <w:pPr>
        <w:tabs>
          <w:tab w:val="left" w:pos="851"/>
          <w:tab w:val="left" w:pos="993"/>
          <w:tab w:val="left" w:pos="8789"/>
        </w:tabs>
        <w:jc w:val="both"/>
        <w:rPr>
          <w:bCs/>
          <w:color w:val="000000"/>
          <w:w w:val="0"/>
          <w:sz w:val="24"/>
          <w:szCs w:val="24"/>
        </w:rPr>
      </w:pPr>
      <w:r w:rsidRPr="00CF19B0">
        <w:rPr>
          <w:bCs/>
          <w:color w:val="000000"/>
          <w:w w:val="0"/>
          <w:sz w:val="24"/>
          <w:szCs w:val="24"/>
        </w:rPr>
        <w:tab/>
        <w:t>- принцип распределённой ответственности за результаты личностного развития обучающихся. Ориентирует на понимание того, что личностное развитие обучающихся — это результат как организованного социального воспитания (в котором школа участвует наряду с другими социальными институтами), так и их стихийной социализации и саморазвития.</w:t>
      </w:r>
    </w:p>
    <w:p w:rsidR="00CF19B0" w:rsidRPr="00CF19B0" w:rsidRDefault="00CF19B0" w:rsidP="00CF19B0">
      <w:pPr>
        <w:tabs>
          <w:tab w:val="left" w:pos="851"/>
          <w:tab w:val="left" w:pos="8789"/>
        </w:tabs>
        <w:ind w:firstLine="709"/>
        <w:jc w:val="both"/>
        <w:rPr>
          <w:bCs/>
          <w:color w:val="000000"/>
          <w:w w:val="0"/>
          <w:sz w:val="24"/>
          <w:szCs w:val="24"/>
        </w:rPr>
      </w:pPr>
      <w:r w:rsidRPr="00CF19B0">
        <w:rPr>
          <w:bCs/>
          <w:color w:val="000000"/>
          <w:w w:val="0"/>
          <w:sz w:val="24"/>
          <w:szCs w:val="24"/>
        </w:rPr>
        <w:t>Основными направлениями анализа воспитательного процесса в МБОУ «СОШ №14» имени А.М. Мамонова являются:</w:t>
      </w:r>
    </w:p>
    <w:p w:rsidR="00CF19B0" w:rsidRPr="00CF19B0" w:rsidRDefault="00CF19B0" w:rsidP="00CF19B0">
      <w:pPr>
        <w:tabs>
          <w:tab w:val="left" w:pos="8789"/>
        </w:tabs>
        <w:adjustRightInd w:val="0"/>
        <w:ind w:firstLine="709"/>
        <w:jc w:val="both"/>
        <w:rPr>
          <w:b/>
          <w:bCs/>
          <w:i/>
          <w:sz w:val="24"/>
          <w:szCs w:val="24"/>
        </w:rPr>
      </w:pPr>
      <w:r w:rsidRPr="00CF19B0">
        <w:rPr>
          <w:b/>
          <w:bCs/>
          <w:i/>
          <w:sz w:val="24"/>
          <w:szCs w:val="24"/>
        </w:rPr>
        <w:t xml:space="preserve">1. Результаты воспитания, социализации и саморазвития обучающихся. </w:t>
      </w:r>
    </w:p>
    <w:p w:rsidR="00CF19B0" w:rsidRPr="00CF19B0" w:rsidRDefault="00CF19B0" w:rsidP="00CF19B0">
      <w:pPr>
        <w:tabs>
          <w:tab w:val="left" w:pos="8789"/>
        </w:tabs>
        <w:adjustRightInd w:val="0"/>
        <w:ind w:firstLine="709"/>
        <w:jc w:val="both"/>
        <w:rPr>
          <w:iCs/>
          <w:sz w:val="24"/>
          <w:szCs w:val="24"/>
        </w:rPr>
      </w:pPr>
      <w:r w:rsidRPr="00CF19B0">
        <w:rPr>
          <w:iCs/>
          <w:sz w:val="24"/>
          <w:szCs w:val="24"/>
        </w:rPr>
        <w:t xml:space="preserve">Критерием, на основе которого осуществляется данный анализ, является динамика личностного развития обучающихся каждого класса. </w:t>
      </w:r>
    </w:p>
    <w:p w:rsidR="00CF19B0" w:rsidRPr="00CF19B0" w:rsidRDefault="00CF19B0" w:rsidP="00CF19B0">
      <w:pPr>
        <w:tabs>
          <w:tab w:val="left" w:pos="8789"/>
        </w:tabs>
        <w:adjustRightInd w:val="0"/>
        <w:ind w:firstLine="709"/>
        <w:jc w:val="both"/>
        <w:rPr>
          <w:iCs/>
          <w:sz w:val="24"/>
          <w:szCs w:val="24"/>
        </w:rPr>
      </w:pPr>
      <w:r w:rsidRPr="00CF19B0">
        <w:rPr>
          <w:iCs/>
          <w:sz w:val="24"/>
          <w:szCs w:val="24"/>
        </w:rPr>
        <w:t>Осуществляется анализ классными руководителями совместно с заместителем директора, курирующим воспитательную работу, с последующим обсуждением его результатов на заседании методического объединения классных руководителей или педагогическом совете школы.</w:t>
      </w:r>
    </w:p>
    <w:p w:rsidR="00CF19B0" w:rsidRPr="00CF19B0" w:rsidRDefault="00CF19B0" w:rsidP="00CF19B0">
      <w:pPr>
        <w:tabs>
          <w:tab w:val="left" w:pos="8789"/>
        </w:tabs>
        <w:adjustRightInd w:val="0"/>
        <w:ind w:firstLine="709"/>
        <w:jc w:val="both"/>
        <w:rPr>
          <w:iCs/>
          <w:sz w:val="24"/>
          <w:szCs w:val="24"/>
        </w:rPr>
      </w:pPr>
      <w:r w:rsidRPr="00CF19B0">
        <w:rPr>
          <w:iCs/>
          <w:sz w:val="24"/>
          <w:szCs w:val="24"/>
        </w:rPr>
        <w:t xml:space="preserve">Способом получения информации о результатах воспитания, социализации и саморазвития обучающихся является педагогическое наблюдение, диагностика «Уровень воспитанности». </w:t>
      </w:r>
      <w:r w:rsidRPr="00CF19B0">
        <w:rPr>
          <w:sz w:val="24"/>
          <w:szCs w:val="24"/>
        </w:rPr>
        <w:t>Диагностика воспитательной деятельности представляет собой оценочную процедуру, направленную на выявление уровня воспитанности учащегося и развития детского коллектива. Методы диагностики позволяют прогнозировать пути и средства оптимального построения процесса воспитания. Для изучения, анализа и оценки перечисленных результатов разработан диагностико-аналитический инструментарий. Он включает в себя представленные в таблице критерии методики оценочно-аналитической деятельности (приложение№1).</w:t>
      </w:r>
    </w:p>
    <w:p w:rsidR="00CF19B0" w:rsidRPr="00CF19B0" w:rsidRDefault="00CF19B0" w:rsidP="00CF19B0">
      <w:pPr>
        <w:tabs>
          <w:tab w:val="left" w:pos="8789"/>
        </w:tabs>
        <w:adjustRightInd w:val="0"/>
        <w:ind w:firstLine="709"/>
        <w:jc w:val="both"/>
        <w:rPr>
          <w:iCs/>
          <w:sz w:val="24"/>
          <w:szCs w:val="24"/>
        </w:rPr>
      </w:pPr>
      <w:r w:rsidRPr="00CF19B0">
        <w:rPr>
          <w:iCs/>
          <w:sz w:val="24"/>
          <w:szCs w:val="24"/>
        </w:rPr>
        <w:t>Внимание педагогических работников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CF19B0" w:rsidRPr="00CF19B0" w:rsidRDefault="00CF19B0" w:rsidP="00CF19B0">
      <w:pPr>
        <w:tabs>
          <w:tab w:val="left" w:pos="8789"/>
        </w:tabs>
        <w:adjustRightInd w:val="0"/>
        <w:ind w:firstLine="709"/>
        <w:jc w:val="both"/>
        <w:rPr>
          <w:b/>
          <w:bCs/>
          <w:i/>
          <w:sz w:val="24"/>
          <w:szCs w:val="24"/>
        </w:rPr>
      </w:pPr>
      <w:r w:rsidRPr="00CF19B0">
        <w:rPr>
          <w:b/>
          <w:bCs/>
          <w:i/>
          <w:sz w:val="24"/>
          <w:szCs w:val="24"/>
        </w:rPr>
        <w:t>2. Состояние организуемой в школе совместной деятельности обучающихся и взрослых.</w:t>
      </w:r>
    </w:p>
    <w:p w:rsidR="00CF19B0" w:rsidRPr="00CF19B0" w:rsidRDefault="00CF19B0" w:rsidP="00CF19B0">
      <w:pPr>
        <w:tabs>
          <w:tab w:val="left" w:pos="8789"/>
        </w:tabs>
        <w:adjustRightInd w:val="0"/>
        <w:ind w:firstLine="709"/>
        <w:jc w:val="both"/>
        <w:rPr>
          <w:iCs/>
          <w:sz w:val="24"/>
          <w:szCs w:val="24"/>
        </w:rPr>
      </w:pPr>
      <w:r w:rsidRPr="00CF19B0">
        <w:rPr>
          <w:iCs/>
          <w:sz w:val="24"/>
          <w:szCs w:val="24"/>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w:t>
      </w:r>
    </w:p>
    <w:p w:rsidR="00CF19B0" w:rsidRPr="00CF19B0" w:rsidRDefault="00CF19B0" w:rsidP="00CF19B0">
      <w:pPr>
        <w:tabs>
          <w:tab w:val="left" w:pos="8789"/>
        </w:tabs>
        <w:adjustRightInd w:val="0"/>
        <w:ind w:firstLine="709"/>
        <w:jc w:val="both"/>
        <w:rPr>
          <w:iCs/>
          <w:sz w:val="24"/>
          <w:szCs w:val="24"/>
        </w:rPr>
      </w:pPr>
      <w:r w:rsidRPr="00CF19B0">
        <w:rPr>
          <w:iCs/>
          <w:sz w:val="24"/>
          <w:szCs w:val="24"/>
        </w:rPr>
        <w:t xml:space="preserve">Осуществляется анализ заместителем директора, курирующим воспитательную работу, классными руководителями, Советом обучающихся и родителями, хорошо знакомыми с деятельностью школы. </w:t>
      </w:r>
    </w:p>
    <w:p w:rsidR="00CF19B0" w:rsidRPr="00CF19B0" w:rsidRDefault="00CF19B0" w:rsidP="00CF19B0">
      <w:pPr>
        <w:tabs>
          <w:tab w:val="left" w:pos="8789"/>
        </w:tabs>
        <w:adjustRightInd w:val="0"/>
        <w:ind w:firstLine="709"/>
        <w:jc w:val="both"/>
        <w:rPr>
          <w:iCs/>
          <w:sz w:val="24"/>
          <w:szCs w:val="24"/>
        </w:rPr>
      </w:pPr>
      <w:r w:rsidRPr="00CF19B0">
        <w:rPr>
          <w:iCs/>
          <w:sz w:val="24"/>
          <w:szCs w:val="24"/>
        </w:rPr>
        <w:t>Способами</w:t>
      </w:r>
      <w:r w:rsidRPr="00CF19B0">
        <w:rPr>
          <w:i/>
          <w:sz w:val="24"/>
          <w:szCs w:val="24"/>
        </w:rPr>
        <w:t xml:space="preserve"> </w:t>
      </w:r>
      <w:r w:rsidRPr="00CF19B0">
        <w:rPr>
          <w:iCs/>
          <w:sz w:val="24"/>
          <w:szCs w:val="24"/>
        </w:rPr>
        <w:t>получения информации о состоянии организуемой в школе совместной деятельности обучающихся и педагогических работников являются беседы с обучающимися и их родителями, педагогическими работниками, лидерами ученического самоуправления, при необходимости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CF19B0" w:rsidRPr="00CF19B0" w:rsidRDefault="00CF19B0" w:rsidP="00CF19B0">
      <w:pPr>
        <w:tabs>
          <w:tab w:val="left" w:pos="8789"/>
        </w:tabs>
        <w:adjustRightInd w:val="0"/>
        <w:ind w:firstLine="709"/>
        <w:jc w:val="both"/>
        <w:rPr>
          <w:i/>
          <w:sz w:val="24"/>
          <w:szCs w:val="24"/>
        </w:rPr>
      </w:pPr>
      <w:r w:rsidRPr="00CF19B0">
        <w:rPr>
          <w:iCs/>
          <w:sz w:val="24"/>
          <w:szCs w:val="24"/>
        </w:rPr>
        <w:t>Внимание при этом сосредотачивается на следующих критериях:</w:t>
      </w:r>
    </w:p>
    <w:p w:rsidR="00CF19B0" w:rsidRPr="00CF19B0" w:rsidRDefault="00CF19B0" w:rsidP="0088385F">
      <w:pPr>
        <w:widowControl/>
        <w:numPr>
          <w:ilvl w:val="0"/>
          <w:numId w:val="65"/>
        </w:numPr>
        <w:tabs>
          <w:tab w:val="left" w:pos="8789"/>
        </w:tabs>
        <w:autoSpaceDE/>
        <w:autoSpaceDN/>
        <w:adjustRightInd w:val="0"/>
        <w:jc w:val="both"/>
        <w:rPr>
          <w:i/>
          <w:sz w:val="24"/>
          <w:szCs w:val="24"/>
        </w:rPr>
      </w:pPr>
      <w:r w:rsidRPr="00CF19B0">
        <w:rPr>
          <w:iCs/>
          <w:sz w:val="24"/>
          <w:szCs w:val="24"/>
        </w:rPr>
        <w:t xml:space="preserve">Качество проводимых </w:t>
      </w:r>
      <w:r w:rsidRPr="00CF19B0">
        <w:rPr>
          <w:sz w:val="24"/>
          <w:szCs w:val="24"/>
        </w:rPr>
        <w:t>о</w:t>
      </w:r>
      <w:r w:rsidRPr="00CF19B0">
        <w:rPr>
          <w:w w:val="0"/>
          <w:sz w:val="24"/>
          <w:szCs w:val="24"/>
        </w:rPr>
        <w:t xml:space="preserve">бщешкольных ключевых </w:t>
      </w:r>
      <w:r w:rsidRPr="00CF19B0">
        <w:rPr>
          <w:sz w:val="24"/>
          <w:szCs w:val="24"/>
        </w:rPr>
        <w:t>дел.</w:t>
      </w:r>
    </w:p>
    <w:p w:rsidR="00CF19B0" w:rsidRPr="00CF19B0" w:rsidRDefault="00CF19B0" w:rsidP="0088385F">
      <w:pPr>
        <w:widowControl/>
        <w:numPr>
          <w:ilvl w:val="0"/>
          <w:numId w:val="65"/>
        </w:numPr>
        <w:tabs>
          <w:tab w:val="left" w:pos="8789"/>
        </w:tabs>
        <w:autoSpaceDE/>
        <w:autoSpaceDN/>
        <w:adjustRightInd w:val="0"/>
        <w:jc w:val="both"/>
        <w:rPr>
          <w:i/>
          <w:sz w:val="24"/>
          <w:szCs w:val="24"/>
        </w:rPr>
      </w:pPr>
      <w:r w:rsidRPr="00CF19B0">
        <w:rPr>
          <w:iCs/>
          <w:sz w:val="24"/>
          <w:szCs w:val="24"/>
        </w:rPr>
        <w:t>Качество совместной деятельности классных руководителей и их классов.</w:t>
      </w:r>
    </w:p>
    <w:p w:rsidR="00CF19B0" w:rsidRPr="00CF19B0" w:rsidRDefault="00CF19B0" w:rsidP="0088385F">
      <w:pPr>
        <w:widowControl/>
        <w:numPr>
          <w:ilvl w:val="0"/>
          <w:numId w:val="65"/>
        </w:numPr>
        <w:tabs>
          <w:tab w:val="left" w:pos="8789"/>
        </w:tabs>
        <w:autoSpaceDE/>
        <w:autoSpaceDN/>
        <w:adjustRightInd w:val="0"/>
        <w:jc w:val="both"/>
        <w:rPr>
          <w:i/>
          <w:sz w:val="24"/>
          <w:szCs w:val="24"/>
        </w:rPr>
      </w:pPr>
      <w:r w:rsidRPr="00CF19B0">
        <w:rPr>
          <w:iCs/>
          <w:sz w:val="24"/>
          <w:szCs w:val="24"/>
        </w:rPr>
        <w:t>Качество организуемой в школе</w:t>
      </w:r>
      <w:r w:rsidRPr="00CF19B0">
        <w:rPr>
          <w:sz w:val="24"/>
          <w:szCs w:val="24"/>
        </w:rPr>
        <w:t xml:space="preserve"> внеурочной деятельности.</w:t>
      </w:r>
    </w:p>
    <w:p w:rsidR="00CF19B0" w:rsidRPr="00CF19B0" w:rsidRDefault="00CF19B0" w:rsidP="0088385F">
      <w:pPr>
        <w:widowControl/>
        <w:numPr>
          <w:ilvl w:val="0"/>
          <w:numId w:val="65"/>
        </w:numPr>
        <w:tabs>
          <w:tab w:val="left" w:pos="8789"/>
        </w:tabs>
        <w:autoSpaceDE/>
        <w:autoSpaceDN/>
        <w:adjustRightInd w:val="0"/>
        <w:jc w:val="both"/>
        <w:rPr>
          <w:i/>
          <w:sz w:val="24"/>
          <w:szCs w:val="24"/>
        </w:rPr>
      </w:pPr>
      <w:r w:rsidRPr="00CF19B0">
        <w:rPr>
          <w:sz w:val="24"/>
          <w:szCs w:val="24"/>
        </w:rPr>
        <w:t>К</w:t>
      </w:r>
      <w:r w:rsidRPr="00CF19B0">
        <w:rPr>
          <w:iCs/>
          <w:sz w:val="24"/>
          <w:szCs w:val="24"/>
        </w:rPr>
        <w:t>ачество реализации личностно развивающего потенциала школьных уроков.</w:t>
      </w:r>
    </w:p>
    <w:p w:rsidR="00CF19B0" w:rsidRPr="00CF19B0" w:rsidRDefault="00CF19B0" w:rsidP="0088385F">
      <w:pPr>
        <w:widowControl/>
        <w:numPr>
          <w:ilvl w:val="0"/>
          <w:numId w:val="65"/>
        </w:numPr>
        <w:tabs>
          <w:tab w:val="left" w:pos="8789"/>
        </w:tabs>
        <w:autoSpaceDE/>
        <w:autoSpaceDN/>
        <w:adjustRightInd w:val="0"/>
        <w:jc w:val="both"/>
        <w:rPr>
          <w:sz w:val="24"/>
          <w:szCs w:val="24"/>
        </w:rPr>
      </w:pPr>
      <w:r w:rsidRPr="00CF19B0">
        <w:rPr>
          <w:sz w:val="24"/>
          <w:szCs w:val="24"/>
        </w:rPr>
        <w:t>К</w:t>
      </w:r>
      <w:r w:rsidRPr="00CF19B0">
        <w:rPr>
          <w:iCs/>
          <w:sz w:val="24"/>
          <w:szCs w:val="24"/>
        </w:rPr>
        <w:t xml:space="preserve">ачество существующего в школе </w:t>
      </w:r>
      <w:r w:rsidRPr="00CF19B0">
        <w:rPr>
          <w:sz w:val="24"/>
          <w:szCs w:val="24"/>
        </w:rPr>
        <w:t>ученического самоуправления.</w:t>
      </w:r>
    </w:p>
    <w:p w:rsidR="00CF19B0" w:rsidRPr="00CF19B0" w:rsidRDefault="00CF19B0" w:rsidP="0088385F">
      <w:pPr>
        <w:widowControl/>
        <w:numPr>
          <w:ilvl w:val="0"/>
          <w:numId w:val="65"/>
        </w:numPr>
        <w:tabs>
          <w:tab w:val="left" w:pos="8789"/>
        </w:tabs>
        <w:autoSpaceDE/>
        <w:autoSpaceDN/>
        <w:adjustRightInd w:val="0"/>
        <w:jc w:val="both"/>
        <w:rPr>
          <w:sz w:val="24"/>
          <w:szCs w:val="24"/>
        </w:rPr>
      </w:pPr>
      <w:r w:rsidRPr="00CF19B0">
        <w:rPr>
          <w:sz w:val="24"/>
          <w:szCs w:val="24"/>
        </w:rPr>
        <w:t>К</w:t>
      </w:r>
      <w:r w:rsidRPr="00CF19B0">
        <w:rPr>
          <w:iCs/>
          <w:sz w:val="24"/>
          <w:szCs w:val="24"/>
        </w:rPr>
        <w:t>ачество</w:t>
      </w:r>
      <w:r w:rsidRPr="00CF19B0">
        <w:rPr>
          <w:sz w:val="24"/>
          <w:szCs w:val="24"/>
        </w:rPr>
        <w:t xml:space="preserve"> функционирующих на базе школы д</w:t>
      </w:r>
      <w:r w:rsidRPr="00CF19B0">
        <w:rPr>
          <w:w w:val="0"/>
          <w:sz w:val="24"/>
          <w:szCs w:val="24"/>
        </w:rPr>
        <w:t>етских общественных объединений.</w:t>
      </w:r>
    </w:p>
    <w:p w:rsidR="00CF19B0" w:rsidRPr="00CF19B0" w:rsidRDefault="00CF19B0" w:rsidP="0088385F">
      <w:pPr>
        <w:widowControl/>
        <w:numPr>
          <w:ilvl w:val="0"/>
          <w:numId w:val="65"/>
        </w:numPr>
        <w:tabs>
          <w:tab w:val="left" w:pos="8789"/>
        </w:tabs>
        <w:autoSpaceDE/>
        <w:autoSpaceDN/>
        <w:adjustRightInd w:val="0"/>
        <w:jc w:val="both"/>
        <w:rPr>
          <w:sz w:val="24"/>
          <w:szCs w:val="24"/>
        </w:rPr>
      </w:pPr>
      <w:r w:rsidRPr="00CF19B0">
        <w:rPr>
          <w:sz w:val="24"/>
          <w:szCs w:val="24"/>
        </w:rPr>
        <w:t>К</w:t>
      </w:r>
      <w:r w:rsidRPr="00CF19B0">
        <w:rPr>
          <w:iCs/>
          <w:sz w:val="24"/>
          <w:szCs w:val="24"/>
        </w:rPr>
        <w:t>ачество</w:t>
      </w:r>
      <w:r w:rsidRPr="00CF19B0">
        <w:rPr>
          <w:w w:val="0"/>
          <w:sz w:val="24"/>
          <w:szCs w:val="24"/>
        </w:rPr>
        <w:t xml:space="preserve"> проводимых в школе экскурсий, экспедиций, походов. </w:t>
      </w:r>
    </w:p>
    <w:p w:rsidR="00CF19B0" w:rsidRPr="00CF19B0" w:rsidRDefault="00CF19B0" w:rsidP="0088385F">
      <w:pPr>
        <w:widowControl/>
        <w:numPr>
          <w:ilvl w:val="0"/>
          <w:numId w:val="65"/>
        </w:numPr>
        <w:tabs>
          <w:tab w:val="left" w:pos="8789"/>
        </w:tabs>
        <w:autoSpaceDE/>
        <w:autoSpaceDN/>
        <w:adjustRightInd w:val="0"/>
        <w:jc w:val="both"/>
        <w:rPr>
          <w:sz w:val="24"/>
        </w:rPr>
      </w:pPr>
      <w:r w:rsidRPr="00CF19B0">
        <w:rPr>
          <w:sz w:val="24"/>
          <w:szCs w:val="24"/>
        </w:rPr>
        <w:t>К</w:t>
      </w:r>
      <w:r w:rsidRPr="00CF19B0">
        <w:rPr>
          <w:iCs/>
          <w:sz w:val="24"/>
          <w:szCs w:val="24"/>
        </w:rPr>
        <w:t>ачество</w:t>
      </w:r>
      <w:r w:rsidRPr="00CF19B0">
        <w:rPr>
          <w:rFonts w:eastAsia="№Е"/>
          <w:i/>
          <w:sz w:val="24"/>
        </w:rPr>
        <w:t xml:space="preserve"> профориентационной работы школы.</w:t>
      </w:r>
    </w:p>
    <w:p w:rsidR="00CF19B0" w:rsidRPr="00CF19B0" w:rsidRDefault="00CF19B0" w:rsidP="0088385F">
      <w:pPr>
        <w:widowControl/>
        <w:numPr>
          <w:ilvl w:val="0"/>
          <w:numId w:val="65"/>
        </w:numPr>
        <w:tabs>
          <w:tab w:val="left" w:pos="8789"/>
        </w:tabs>
        <w:autoSpaceDE/>
        <w:autoSpaceDN/>
        <w:adjustRightInd w:val="0"/>
        <w:jc w:val="both"/>
        <w:rPr>
          <w:sz w:val="24"/>
        </w:rPr>
      </w:pPr>
      <w:r w:rsidRPr="00CF19B0">
        <w:rPr>
          <w:sz w:val="24"/>
          <w:szCs w:val="24"/>
        </w:rPr>
        <w:t>К</w:t>
      </w:r>
      <w:r w:rsidRPr="00CF19B0">
        <w:rPr>
          <w:iCs/>
          <w:sz w:val="24"/>
          <w:szCs w:val="24"/>
        </w:rPr>
        <w:t>ачество</w:t>
      </w:r>
      <w:r w:rsidRPr="00CF19B0">
        <w:rPr>
          <w:rFonts w:eastAsia="№Е"/>
          <w:i/>
          <w:sz w:val="24"/>
        </w:rPr>
        <w:t xml:space="preserve"> работы школьных медиа.</w:t>
      </w:r>
    </w:p>
    <w:p w:rsidR="00CF19B0" w:rsidRPr="00CF19B0" w:rsidRDefault="00CF19B0" w:rsidP="0088385F">
      <w:pPr>
        <w:widowControl/>
        <w:numPr>
          <w:ilvl w:val="0"/>
          <w:numId w:val="65"/>
        </w:numPr>
        <w:tabs>
          <w:tab w:val="left" w:pos="8789"/>
        </w:tabs>
        <w:autoSpaceDE/>
        <w:autoSpaceDN/>
        <w:adjustRightInd w:val="0"/>
        <w:jc w:val="both"/>
        <w:rPr>
          <w:sz w:val="24"/>
          <w:szCs w:val="24"/>
        </w:rPr>
      </w:pPr>
      <w:r w:rsidRPr="00CF19B0">
        <w:rPr>
          <w:sz w:val="24"/>
          <w:szCs w:val="24"/>
        </w:rPr>
        <w:t>К</w:t>
      </w:r>
      <w:r w:rsidRPr="00CF19B0">
        <w:rPr>
          <w:iCs/>
          <w:sz w:val="24"/>
          <w:szCs w:val="24"/>
        </w:rPr>
        <w:t>ачество</w:t>
      </w:r>
      <w:r w:rsidRPr="00CF19B0">
        <w:rPr>
          <w:w w:val="0"/>
          <w:sz w:val="24"/>
          <w:szCs w:val="24"/>
        </w:rPr>
        <w:t xml:space="preserve"> организации предметно-эстетической среды школы.</w:t>
      </w:r>
    </w:p>
    <w:p w:rsidR="00CF19B0" w:rsidRPr="00CF19B0" w:rsidRDefault="00CF19B0" w:rsidP="0088385F">
      <w:pPr>
        <w:widowControl/>
        <w:numPr>
          <w:ilvl w:val="0"/>
          <w:numId w:val="65"/>
        </w:numPr>
        <w:tabs>
          <w:tab w:val="left" w:pos="8789"/>
        </w:tabs>
        <w:autoSpaceDE/>
        <w:autoSpaceDN/>
        <w:adjustRightInd w:val="0"/>
        <w:jc w:val="both"/>
        <w:rPr>
          <w:sz w:val="24"/>
          <w:szCs w:val="24"/>
        </w:rPr>
      </w:pPr>
      <w:r w:rsidRPr="00CF19B0">
        <w:rPr>
          <w:sz w:val="24"/>
          <w:szCs w:val="24"/>
        </w:rPr>
        <w:t>Качество работы по формированию навыка здорового и безопасного образа жизни.</w:t>
      </w:r>
    </w:p>
    <w:p w:rsidR="00CF19B0" w:rsidRPr="00CF19B0" w:rsidRDefault="00CF19B0" w:rsidP="0088385F">
      <w:pPr>
        <w:widowControl/>
        <w:numPr>
          <w:ilvl w:val="0"/>
          <w:numId w:val="65"/>
        </w:numPr>
        <w:tabs>
          <w:tab w:val="left" w:pos="8789"/>
        </w:tabs>
        <w:autoSpaceDE/>
        <w:autoSpaceDN/>
        <w:adjustRightInd w:val="0"/>
        <w:jc w:val="both"/>
        <w:rPr>
          <w:sz w:val="24"/>
          <w:szCs w:val="24"/>
        </w:rPr>
      </w:pPr>
      <w:r w:rsidRPr="00CF19B0">
        <w:rPr>
          <w:sz w:val="24"/>
          <w:szCs w:val="24"/>
        </w:rPr>
        <w:t>К</w:t>
      </w:r>
      <w:r w:rsidRPr="00CF19B0">
        <w:rPr>
          <w:iCs/>
          <w:sz w:val="24"/>
          <w:szCs w:val="24"/>
        </w:rPr>
        <w:t>ачество взаимодействия школы и семей обучающихся.</w:t>
      </w:r>
    </w:p>
    <w:p w:rsidR="00CF19B0" w:rsidRPr="00CF19B0" w:rsidRDefault="00CF19B0" w:rsidP="00CF19B0">
      <w:pPr>
        <w:tabs>
          <w:tab w:val="left" w:pos="693"/>
          <w:tab w:val="left" w:pos="851"/>
          <w:tab w:val="left" w:pos="1701"/>
          <w:tab w:val="left" w:pos="1843"/>
        </w:tabs>
        <w:jc w:val="both"/>
        <w:rPr>
          <w:b/>
          <w:sz w:val="24"/>
          <w:szCs w:val="24"/>
        </w:rPr>
      </w:pPr>
    </w:p>
    <w:p w:rsidR="00CF19B0" w:rsidRPr="00CF19B0" w:rsidRDefault="00CF19B0" w:rsidP="00CF19B0">
      <w:pPr>
        <w:tabs>
          <w:tab w:val="left" w:pos="693"/>
          <w:tab w:val="left" w:pos="851"/>
          <w:tab w:val="left" w:pos="1701"/>
          <w:tab w:val="left" w:pos="1843"/>
        </w:tabs>
        <w:jc w:val="both"/>
        <w:rPr>
          <w:b/>
          <w:sz w:val="24"/>
          <w:szCs w:val="24"/>
        </w:rPr>
      </w:pPr>
      <w:r w:rsidRPr="00CF19B0">
        <w:rPr>
          <w:b/>
          <w:sz w:val="24"/>
          <w:szCs w:val="24"/>
        </w:rPr>
        <w:t>Приложение №1</w:t>
      </w:r>
    </w:p>
    <w:p w:rsidR="00CF19B0" w:rsidRPr="00CF19B0" w:rsidRDefault="00CF19B0" w:rsidP="00CF19B0">
      <w:pPr>
        <w:jc w:val="center"/>
        <w:rPr>
          <w:b/>
          <w:sz w:val="24"/>
          <w:szCs w:val="24"/>
        </w:rPr>
      </w:pPr>
    </w:p>
    <w:p w:rsidR="00CF19B0" w:rsidRPr="00CF19B0" w:rsidRDefault="00CF19B0" w:rsidP="00CF19B0">
      <w:pPr>
        <w:jc w:val="center"/>
        <w:rPr>
          <w:b/>
          <w:sz w:val="24"/>
          <w:szCs w:val="24"/>
        </w:rPr>
      </w:pPr>
      <w:r w:rsidRPr="00CF19B0">
        <w:rPr>
          <w:b/>
          <w:sz w:val="24"/>
          <w:szCs w:val="24"/>
        </w:rPr>
        <w:t>Показатели качества реализации рабочей программы воспитания по модулям</w:t>
      </w:r>
    </w:p>
    <w:p w:rsidR="00CF19B0" w:rsidRPr="00CF19B0" w:rsidRDefault="00CF19B0" w:rsidP="00CF19B0">
      <w:pPr>
        <w:jc w:val="center"/>
        <w:rPr>
          <w:b/>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76"/>
        <w:gridCol w:w="1985"/>
        <w:gridCol w:w="1984"/>
        <w:gridCol w:w="1276"/>
        <w:gridCol w:w="1417"/>
      </w:tblGrid>
      <w:tr w:rsidR="00CF19B0" w:rsidRPr="00CF19B0" w:rsidTr="00330045">
        <w:tc>
          <w:tcPr>
            <w:tcW w:w="1843" w:type="dxa"/>
          </w:tcPr>
          <w:p w:rsidR="00CF19B0" w:rsidRPr="00CF19B0" w:rsidRDefault="00CF19B0" w:rsidP="00CF19B0">
            <w:pPr>
              <w:tabs>
                <w:tab w:val="left" w:pos="993"/>
                <w:tab w:val="left" w:pos="2031"/>
                <w:tab w:val="left" w:pos="3197"/>
                <w:tab w:val="left" w:pos="4605"/>
                <w:tab w:val="left" w:pos="6428"/>
                <w:tab w:val="left" w:pos="8025"/>
              </w:tabs>
              <w:ind w:right="327"/>
              <w:jc w:val="center"/>
              <w:rPr>
                <w:b/>
                <w:sz w:val="24"/>
                <w:szCs w:val="24"/>
              </w:rPr>
            </w:pPr>
            <w:r w:rsidRPr="00CF19B0">
              <w:rPr>
                <w:b/>
                <w:sz w:val="24"/>
                <w:szCs w:val="24"/>
              </w:rPr>
              <w:t>Модуль</w:t>
            </w:r>
          </w:p>
          <w:p w:rsidR="00CF19B0" w:rsidRPr="00CF19B0" w:rsidRDefault="00CF19B0" w:rsidP="00CF19B0">
            <w:pPr>
              <w:tabs>
                <w:tab w:val="left" w:pos="993"/>
                <w:tab w:val="left" w:pos="2031"/>
                <w:tab w:val="left" w:pos="3197"/>
                <w:tab w:val="left" w:pos="4605"/>
                <w:tab w:val="left" w:pos="6428"/>
                <w:tab w:val="left" w:pos="8025"/>
              </w:tabs>
              <w:ind w:right="327"/>
              <w:jc w:val="center"/>
              <w:rPr>
                <w:sz w:val="24"/>
                <w:szCs w:val="24"/>
              </w:rPr>
            </w:pPr>
            <w:r w:rsidRPr="00CF19B0">
              <w:rPr>
                <w:b/>
                <w:sz w:val="24"/>
                <w:szCs w:val="24"/>
              </w:rPr>
              <w:t>(название модулей)</w:t>
            </w:r>
          </w:p>
          <w:p w:rsidR="00CF19B0" w:rsidRPr="00CF19B0" w:rsidRDefault="00CF19B0" w:rsidP="00CF19B0">
            <w:pPr>
              <w:tabs>
                <w:tab w:val="left" w:pos="993"/>
              </w:tabs>
              <w:ind w:left="633" w:right="327" w:firstLine="176"/>
              <w:jc w:val="center"/>
              <w:rPr>
                <w:sz w:val="24"/>
                <w:szCs w:val="24"/>
              </w:rPr>
            </w:pPr>
          </w:p>
          <w:p w:rsidR="00CF19B0" w:rsidRPr="00CF19B0" w:rsidRDefault="00CF19B0" w:rsidP="00CF19B0">
            <w:pPr>
              <w:tabs>
                <w:tab w:val="left" w:pos="993"/>
              </w:tabs>
              <w:ind w:left="633" w:right="327" w:firstLine="176"/>
              <w:jc w:val="center"/>
              <w:rPr>
                <w:sz w:val="24"/>
                <w:szCs w:val="24"/>
              </w:rPr>
            </w:pPr>
          </w:p>
          <w:p w:rsidR="00CF19B0" w:rsidRPr="00CF19B0" w:rsidRDefault="00CF19B0" w:rsidP="00CF19B0">
            <w:pPr>
              <w:ind w:firstLine="176"/>
              <w:jc w:val="center"/>
              <w:rPr>
                <w:b/>
                <w:sz w:val="24"/>
                <w:szCs w:val="24"/>
              </w:rPr>
            </w:pPr>
          </w:p>
        </w:tc>
        <w:tc>
          <w:tcPr>
            <w:tcW w:w="1276" w:type="dxa"/>
          </w:tcPr>
          <w:p w:rsidR="00CF19B0" w:rsidRPr="00CF19B0" w:rsidRDefault="00CF19B0" w:rsidP="00CF19B0">
            <w:pPr>
              <w:ind w:firstLine="34"/>
              <w:jc w:val="center"/>
              <w:rPr>
                <w:b/>
                <w:sz w:val="24"/>
                <w:szCs w:val="24"/>
              </w:rPr>
            </w:pPr>
            <w:r w:rsidRPr="00CF19B0">
              <w:rPr>
                <w:b/>
                <w:sz w:val="24"/>
                <w:szCs w:val="24"/>
              </w:rPr>
              <w:t>Реализа</w:t>
            </w:r>
          </w:p>
          <w:p w:rsidR="00CF19B0" w:rsidRPr="00CF19B0" w:rsidRDefault="00CF19B0" w:rsidP="00CF19B0">
            <w:pPr>
              <w:ind w:firstLine="34"/>
              <w:jc w:val="center"/>
              <w:rPr>
                <w:b/>
                <w:sz w:val="24"/>
                <w:szCs w:val="24"/>
              </w:rPr>
            </w:pPr>
            <w:r w:rsidRPr="00CF19B0">
              <w:rPr>
                <w:b/>
                <w:sz w:val="24"/>
                <w:szCs w:val="24"/>
              </w:rPr>
              <w:t>ция модуля через критерии</w:t>
            </w:r>
          </w:p>
        </w:tc>
        <w:tc>
          <w:tcPr>
            <w:tcW w:w="1985" w:type="dxa"/>
          </w:tcPr>
          <w:p w:rsidR="00CF19B0" w:rsidRPr="00CF19B0" w:rsidRDefault="00CF19B0" w:rsidP="00CF19B0">
            <w:pPr>
              <w:ind w:firstLine="176"/>
              <w:jc w:val="center"/>
              <w:rPr>
                <w:b/>
                <w:sz w:val="24"/>
                <w:szCs w:val="24"/>
              </w:rPr>
            </w:pPr>
            <w:r w:rsidRPr="00CF19B0">
              <w:rPr>
                <w:b/>
                <w:sz w:val="24"/>
                <w:szCs w:val="24"/>
              </w:rPr>
              <w:t>Критерии</w:t>
            </w:r>
          </w:p>
        </w:tc>
        <w:tc>
          <w:tcPr>
            <w:tcW w:w="1984" w:type="dxa"/>
          </w:tcPr>
          <w:p w:rsidR="00CF19B0" w:rsidRPr="00CF19B0" w:rsidRDefault="00CF19B0" w:rsidP="00CF19B0">
            <w:pPr>
              <w:ind w:firstLine="33"/>
              <w:jc w:val="center"/>
              <w:rPr>
                <w:b/>
                <w:sz w:val="24"/>
                <w:szCs w:val="24"/>
              </w:rPr>
            </w:pPr>
            <w:r w:rsidRPr="00CF19B0">
              <w:rPr>
                <w:b/>
                <w:sz w:val="24"/>
                <w:szCs w:val="24"/>
              </w:rPr>
              <w:t>Способы получения информации</w:t>
            </w:r>
          </w:p>
        </w:tc>
        <w:tc>
          <w:tcPr>
            <w:tcW w:w="1276" w:type="dxa"/>
          </w:tcPr>
          <w:p w:rsidR="00CF19B0" w:rsidRPr="00CF19B0" w:rsidRDefault="00CF19B0" w:rsidP="00CF19B0">
            <w:pPr>
              <w:ind w:firstLine="34"/>
              <w:jc w:val="center"/>
              <w:rPr>
                <w:b/>
                <w:sz w:val="24"/>
                <w:szCs w:val="24"/>
              </w:rPr>
            </w:pPr>
            <w:r w:rsidRPr="00CF19B0">
              <w:rPr>
                <w:b/>
                <w:sz w:val="24"/>
                <w:szCs w:val="24"/>
              </w:rPr>
              <w:t>Сроки/ периодичность</w:t>
            </w:r>
          </w:p>
        </w:tc>
        <w:tc>
          <w:tcPr>
            <w:tcW w:w="1417" w:type="dxa"/>
          </w:tcPr>
          <w:p w:rsidR="00CF19B0" w:rsidRPr="00CF19B0" w:rsidRDefault="00CF19B0" w:rsidP="00CF19B0">
            <w:pPr>
              <w:jc w:val="center"/>
              <w:rPr>
                <w:b/>
                <w:sz w:val="24"/>
                <w:szCs w:val="24"/>
              </w:rPr>
            </w:pPr>
            <w:r w:rsidRPr="00CF19B0">
              <w:rPr>
                <w:b/>
                <w:sz w:val="24"/>
                <w:szCs w:val="24"/>
              </w:rPr>
              <w:t>Способы полученияинформа</w:t>
            </w:r>
          </w:p>
          <w:p w:rsidR="00CF19B0" w:rsidRPr="00CF19B0" w:rsidRDefault="00CF19B0" w:rsidP="00CF19B0">
            <w:pPr>
              <w:jc w:val="center"/>
              <w:rPr>
                <w:b/>
                <w:sz w:val="24"/>
                <w:szCs w:val="24"/>
              </w:rPr>
            </w:pPr>
            <w:r w:rsidRPr="00CF19B0">
              <w:rPr>
                <w:b/>
                <w:sz w:val="24"/>
                <w:szCs w:val="24"/>
              </w:rPr>
              <w:t>ции</w:t>
            </w:r>
          </w:p>
        </w:tc>
      </w:tr>
      <w:tr w:rsidR="00CF19B0" w:rsidRPr="00CF19B0" w:rsidTr="00330045">
        <w:trPr>
          <w:trHeight w:val="1128"/>
        </w:trPr>
        <w:tc>
          <w:tcPr>
            <w:tcW w:w="1843" w:type="dxa"/>
          </w:tcPr>
          <w:p w:rsidR="00CF19B0" w:rsidRPr="00CF19B0" w:rsidRDefault="00CF19B0" w:rsidP="00CF19B0">
            <w:pPr>
              <w:jc w:val="center"/>
              <w:rPr>
                <w:sz w:val="24"/>
                <w:szCs w:val="24"/>
              </w:rPr>
            </w:pPr>
            <w:r w:rsidRPr="00CF19B0">
              <w:rPr>
                <w:sz w:val="24"/>
                <w:szCs w:val="24"/>
              </w:rPr>
              <w:t>Ключевые общешкольные дела</w:t>
            </w:r>
          </w:p>
        </w:tc>
        <w:tc>
          <w:tcPr>
            <w:tcW w:w="1276" w:type="dxa"/>
          </w:tcPr>
          <w:p w:rsidR="00CF19B0" w:rsidRPr="00CF19B0" w:rsidRDefault="00CF19B0" w:rsidP="00CF19B0">
            <w:pPr>
              <w:jc w:val="center"/>
              <w:rPr>
                <w:sz w:val="24"/>
                <w:szCs w:val="24"/>
              </w:rPr>
            </w:pPr>
            <w:r w:rsidRPr="00CF19B0">
              <w:rPr>
                <w:sz w:val="24"/>
                <w:szCs w:val="24"/>
              </w:rPr>
              <w:t>1,2,3,4,5,7</w:t>
            </w:r>
          </w:p>
        </w:tc>
        <w:tc>
          <w:tcPr>
            <w:tcW w:w="1985" w:type="dxa"/>
            <w:vMerge w:val="restart"/>
          </w:tcPr>
          <w:p w:rsidR="00CF19B0" w:rsidRPr="00CF19B0" w:rsidRDefault="00CF19B0" w:rsidP="00CF19B0">
            <w:pPr>
              <w:jc w:val="both"/>
              <w:rPr>
                <w:sz w:val="24"/>
                <w:szCs w:val="24"/>
              </w:rPr>
            </w:pPr>
            <w:r w:rsidRPr="00CF19B0">
              <w:rPr>
                <w:sz w:val="24"/>
                <w:szCs w:val="24"/>
              </w:rPr>
              <w:t>1.Динамика личностного развития.</w:t>
            </w:r>
          </w:p>
          <w:p w:rsidR="00CF19B0" w:rsidRPr="00CF19B0" w:rsidRDefault="00CF19B0" w:rsidP="00CF19B0">
            <w:pPr>
              <w:jc w:val="both"/>
              <w:rPr>
                <w:sz w:val="24"/>
                <w:szCs w:val="24"/>
              </w:rPr>
            </w:pPr>
            <w:r w:rsidRPr="00CF19B0">
              <w:rPr>
                <w:sz w:val="24"/>
                <w:szCs w:val="24"/>
              </w:rPr>
              <w:t>2.Качество реализуемой в школе совместной деятельности уч-ся и педагогов.</w:t>
            </w:r>
          </w:p>
          <w:p w:rsidR="00CF19B0" w:rsidRPr="00CF19B0" w:rsidRDefault="00CF19B0" w:rsidP="00CF19B0">
            <w:pPr>
              <w:jc w:val="both"/>
              <w:rPr>
                <w:sz w:val="24"/>
                <w:szCs w:val="24"/>
              </w:rPr>
            </w:pPr>
            <w:r w:rsidRPr="00CF19B0">
              <w:rPr>
                <w:sz w:val="24"/>
                <w:szCs w:val="24"/>
              </w:rPr>
              <w:t>3.Динамика показателей общей социализированности и   воспитанности школьников.</w:t>
            </w:r>
          </w:p>
          <w:p w:rsidR="00CF19B0" w:rsidRPr="00CF19B0" w:rsidRDefault="00CF19B0" w:rsidP="00CF19B0">
            <w:pPr>
              <w:jc w:val="both"/>
              <w:rPr>
                <w:sz w:val="24"/>
                <w:szCs w:val="24"/>
              </w:rPr>
            </w:pPr>
            <w:r w:rsidRPr="00CF19B0">
              <w:rPr>
                <w:sz w:val="24"/>
                <w:szCs w:val="24"/>
              </w:rPr>
              <w:t>4.Динамика форсированности классного и общешкольного коллектива.</w:t>
            </w:r>
          </w:p>
          <w:p w:rsidR="00CF19B0" w:rsidRPr="00CF19B0" w:rsidRDefault="00CF19B0" w:rsidP="00CF19B0">
            <w:pPr>
              <w:jc w:val="both"/>
              <w:rPr>
                <w:sz w:val="24"/>
                <w:szCs w:val="24"/>
              </w:rPr>
            </w:pPr>
            <w:r w:rsidRPr="00CF19B0">
              <w:rPr>
                <w:sz w:val="24"/>
                <w:szCs w:val="24"/>
              </w:rPr>
              <w:t>5.Динамика удовлетворённости детей и родителей качеством образования и воспитания в школе.</w:t>
            </w:r>
          </w:p>
          <w:p w:rsidR="00CF19B0" w:rsidRPr="00CF19B0" w:rsidRDefault="00CF19B0" w:rsidP="00CF19B0">
            <w:pPr>
              <w:jc w:val="both"/>
              <w:rPr>
                <w:sz w:val="24"/>
                <w:szCs w:val="24"/>
              </w:rPr>
            </w:pPr>
            <w:r w:rsidRPr="00CF19B0">
              <w:rPr>
                <w:sz w:val="24"/>
                <w:szCs w:val="24"/>
              </w:rPr>
              <w:t>6.Показатель вовлеченности родителей  в совместную деятельность</w:t>
            </w:r>
          </w:p>
          <w:p w:rsidR="00CF19B0" w:rsidRPr="00CF19B0" w:rsidRDefault="00CF19B0" w:rsidP="00CF19B0">
            <w:pPr>
              <w:jc w:val="both"/>
              <w:rPr>
                <w:sz w:val="24"/>
                <w:szCs w:val="24"/>
              </w:rPr>
            </w:pPr>
            <w:r w:rsidRPr="00CF19B0">
              <w:rPr>
                <w:sz w:val="24"/>
                <w:szCs w:val="24"/>
              </w:rPr>
              <w:t>7.Результаты воспитания через анализ классного руководителя и заместителя директора, курирующего воспитательную работу.</w:t>
            </w:r>
          </w:p>
        </w:tc>
        <w:tc>
          <w:tcPr>
            <w:tcW w:w="1984" w:type="dxa"/>
            <w:vMerge w:val="restart"/>
          </w:tcPr>
          <w:p w:rsidR="00CF19B0" w:rsidRPr="00CF19B0" w:rsidRDefault="00CF19B0" w:rsidP="00CF19B0">
            <w:pPr>
              <w:rPr>
                <w:sz w:val="24"/>
                <w:szCs w:val="24"/>
              </w:rPr>
            </w:pPr>
            <w:r w:rsidRPr="00CF19B0">
              <w:rPr>
                <w:sz w:val="24"/>
                <w:szCs w:val="24"/>
              </w:rPr>
              <w:t>- педагогическое наблюдение;</w:t>
            </w:r>
          </w:p>
          <w:p w:rsidR="00CF19B0" w:rsidRPr="00CF19B0" w:rsidRDefault="00CF19B0" w:rsidP="00CF19B0">
            <w:pPr>
              <w:rPr>
                <w:sz w:val="24"/>
                <w:szCs w:val="24"/>
              </w:rPr>
            </w:pPr>
            <w:r w:rsidRPr="00CF19B0">
              <w:rPr>
                <w:sz w:val="24"/>
                <w:szCs w:val="24"/>
              </w:rPr>
              <w:t>- экран участия классов в ВР;</w:t>
            </w:r>
          </w:p>
          <w:p w:rsidR="00CF19B0" w:rsidRPr="00CF19B0" w:rsidRDefault="00CF19B0" w:rsidP="00CF19B0">
            <w:pPr>
              <w:rPr>
                <w:sz w:val="24"/>
                <w:szCs w:val="24"/>
              </w:rPr>
            </w:pPr>
            <w:r w:rsidRPr="00CF19B0">
              <w:rPr>
                <w:sz w:val="24"/>
                <w:szCs w:val="24"/>
              </w:rPr>
              <w:t>- реестр деятельности классных руководителей;</w:t>
            </w:r>
          </w:p>
          <w:p w:rsidR="00CF19B0" w:rsidRPr="00CF19B0" w:rsidRDefault="00CF19B0" w:rsidP="00CF19B0">
            <w:pPr>
              <w:rPr>
                <w:sz w:val="24"/>
                <w:szCs w:val="24"/>
              </w:rPr>
            </w:pPr>
            <w:r w:rsidRPr="00CF19B0">
              <w:rPr>
                <w:sz w:val="24"/>
                <w:szCs w:val="24"/>
              </w:rPr>
              <w:t>- опрос (комбинированный, фронтальный, программированный, письменный);</w:t>
            </w:r>
          </w:p>
          <w:p w:rsidR="00CF19B0" w:rsidRPr="00CF19B0" w:rsidRDefault="00CF19B0" w:rsidP="00CF19B0">
            <w:pPr>
              <w:rPr>
                <w:sz w:val="24"/>
                <w:szCs w:val="24"/>
              </w:rPr>
            </w:pPr>
            <w:r w:rsidRPr="00CF19B0">
              <w:rPr>
                <w:sz w:val="24"/>
                <w:szCs w:val="24"/>
              </w:rPr>
              <w:t xml:space="preserve">- анкетирование; </w:t>
            </w:r>
          </w:p>
          <w:p w:rsidR="00CF19B0" w:rsidRPr="00CF19B0" w:rsidRDefault="00CF19B0" w:rsidP="00CF19B0">
            <w:pPr>
              <w:rPr>
                <w:sz w:val="24"/>
                <w:szCs w:val="24"/>
              </w:rPr>
            </w:pPr>
            <w:r w:rsidRPr="00CF19B0">
              <w:rPr>
                <w:sz w:val="24"/>
                <w:szCs w:val="24"/>
              </w:rPr>
              <w:t>- тестовые задания;</w:t>
            </w:r>
          </w:p>
          <w:p w:rsidR="00CF19B0" w:rsidRPr="00CF19B0" w:rsidRDefault="00CF19B0" w:rsidP="00CF19B0">
            <w:pPr>
              <w:rPr>
                <w:sz w:val="24"/>
                <w:szCs w:val="24"/>
              </w:rPr>
            </w:pPr>
            <w:r w:rsidRPr="00CF19B0">
              <w:rPr>
                <w:sz w:val="24"/>
                <w:szCs w:val="24"/>
              </w:rPr>
              <w:t>- сотрудничество с узкими специалистами, родителями;</w:t>
            </w:r>
          </w:p>
          <w:p w:rsidR="00CF19B0" w:rsidRPr="00CF19B0" w:rsidRDefault="00CF19B0" w:rsidP="00CF19B0">
            <w:pPr>
              <w:rPr>
                <w:sz w:val="24"/>
                <w:szCs w:val="24"/>
              </w:rPr>
            </w:pPr>
            <w:r w:rsidRPr="00CF19B0">
              <w:rPr>
                <w:sz w:val="24"/>
                <w:szCs w:val="24"/>
              </w:rPr>
              <w:t>- график активности участия обучающихся  и родителей в делах класса, школы;</w:t>
            </w:r>
          </w:p>
          <w:p w:rsidR="00CF19B0" w:rsidRPr="00CF19B0" w:rsidRDefault="00CF19B0" w:rsidP="00CF19B0">
            <w:pPr>
              <w:rPr>
                <w:sz w:val="24"/>
                <w:szCs w:val="24"/>
              </w:rPr>
            </w:pPr>
            <w:r w:rsidRPr="00CF19B0">
              <w:rPr>
                <w:sz w:val="24"/>
                <w:szCs w:val="24"/>
              </w:rPr>
              <w:t>- собеседование;</w:t>
            </w:r>
          </w:p>
          <w:p w:rsidR="00CF19B0" w:rsidRPr="00CF19B0" w:rsidRDefault="00CF19B0" w:rsidP="00CF19B0">
            <w:pPr>
              <w:rPr>
                <w:sz w:val="24"/>
                <w:szCs w:val="24"/>
              </w:rPr>
            </w:pPr>
            <w:r w:rsidRPr="00CF19B0">
              <w:rPr>
                <w:sz w:val="24"/>
                <w:szCs w:val="24"/>
              </w:rPr>
              <w:t>-диагностика уровня воспитанности обучающихся;</w:t>
            </w:r>
          </w:p>
          <w:p w:rsidR="00CF19B0" w:rsidRPr="00CF19B0" w:rsidRDefault="00CF19B0" w:rsidP="00CF19B0">
            <w:pPr>
              <w:rPr>
                <w:sz w:val="24"/>
                <w:szCs w:val="24"/>
              </w:rPr>
            </w:pPr>
            <w:r w:rsidRPr="00CF19B0">
              <w:rPr>
                <w:sz w:val="24"/>
                <w:szCs w:val="24"/>
              </w:rPr>
              <w:t>- социометрия</w:t>
            </w:r>
          </w:p>
          <w:p w:rsidR="00CF19B0" w:rsidRPr="00CF19B0" w:rsidRDefault="00CF19B0" w:rsidP="00CF19B0">
            <w:pPr>
              <w:rPr>
                <w:sz w:val="24"/>
                <w:szCs w:val="24"/>
              </w:rPr>
            </w:pPr>
            <w:r w:rsidRPr="00CF19B0">
              <w:rPr>
                <w:sz w:val="24"/>
                <w:szCs w:val="24"/>
              </w:rPr>
              <w:t>- мониторинг удовлетворённости  обучающихся и родителей</w:t>
            </w:r>
          </w:p>
          <w:p w:rsidR="00CF19B0" w:rsidRPr="00CF19B0" w:rsidRDefault="00CF19B0" w:rsidP="00CF19B0">
            <w:pPr>
              <w:rPr>
                <w:sz w:val="24"/>
                <w:szCs w:val="24"/>
              </w:rPr>
            </w:pPr>
          </w:p>
        </w:tc>
        <w:tc>
          <w:tcPr>
            <w:tcW w:w="1276" w:type="dxa"/>
          </w:tcPr>
          <w:p w:rsidR="00CF19B0" w:rsidRPr="00CF19B0" w:rsidRDefault="00CF19B0" w:rsidP="00CF19B0">
            <w:pPr>
              <w:rPr>
                <w:sz w:val="24"/>
                <w:szCs w:val="24"/>
              </w:rPr>
            </w:pPr>
            <w:r w:rsidRPr="00CF19B0">
              <w:rPr>
                <w:sz w:val="24"/>
                <w:szCs w:val="24"/>
              </w:rPr>
              <w:t>2 раза в год/ декабрь,  май</w:t>
            </w:r>
          </w:p>
        </w:tc>
        <w:tc>
          <w:tcPr>
            <w:tcW w:w="1417" w:type="dxa"/>
            <w:vMerge w:val="restart"/>
          </w:tcPr>
          <w:p w:rsidR="00CF19B0" w:rsidRPr="00CF19B0" w:rsidRDefault="0054631D" w:rsidP="00CF19B0">
            <w:pPr>
              <w:rPr>
                <w:rFonts w:eastAsia="Arial"/>
                <w:color w:val="0000FF"/>
                <w:sz w:val="24"/>
                <w:u w:val="single"/>
              </w:rPr>
            </w:pPr>
            <w:r w:rsidRPr="00CF19B0">
              <w:rPr>
                <w:sz w:val="24"/>
                <w:szCs w:val="24"/>
              </w:rPr>
              <w:fldChar w:fldCharType="begin"/>
            </w:r>
            <w:r w:rsidR="00CF19B0" w:rsidRPr="00CF19B0">
              <w:rPr>
                <w:sz w:val="24"/>
                <w:szCs w:val="24"/>
              </w:rPr>
              <w:instrText xml:space="preserve">HYPERLINK "https://lifevinet.ru/poisksystem/sposob-poisk-yandex.html" \t "_blank" </w:instrText>
            </w:r>
            <w:r w:rsidRPr="00CF19B0">
              <w:rPr>
                <w:sz w:val="24"/>
                <w:szCs w:val="24"/>
              </w:rPr>
              <w:fldChar w:fldCharType="separate"/>
            </w:r>
            <w:r w:rsidR="00CF19B0" w:rsidRPr="00CF19B0">
              <w:rPr>
                <w:rFonts w:eastAsia="Arial"/>
                <w:color w:val="0000FF"/>
                <w:sz w:val="24"/>
                <w:u w:val="single"/>
              </w:rPr>
              <w:t>Интернет-ресурсы,</w:t>
            </w:r>
          </w:p>
          <w:p w:rsidR="00CF19B0" w:rsidRPr="00CF19B0" w:rsidRDefault="00CF19B0" w:rsidP="00CF19B0">
            <w:pPr>
              <w:rPr>
                <w:rFonts w:eastAsia="Arial"/>
                <w:color w:val="0000FF"/>
                <w:sz w:val="24"/>
                <w:u w:val="single"/>
              </w:rPr>
            </w:pPr>
            <w:r w:rsidRPr="00CF19B0">
              <w:rPr>
                <w:rFonts w:eastAsia="Arial"/>
                <w:color w:val="0000FF"/>
                <w:sz w:val="24"/>
                <w:u w:val="single"/>
              </w:rPr>
              <w:t>онлайн-исследования, анкетирование, онлайн-опрос, онлайн - исследования, облачные технологии</w:t>
            </w:r>
          </w:p>
          <w:p w:rsidR="00CF19B0" w:rsidRPr="00CF19B0" w:rsidRDefault="0054631D" w:rsidP="00CF19B0">
            <w:pPr>
              <w:rPr>
                <w:sz w:val="24"/>
                <w:szCs w:val="24"/>
              </w:rPr>
            </w:pPr>
            <w:r w:rsidRPr="00CF19B0">
              <w:rPr>
                <w:sz w:val="24"/>
                <w:szCs w:val="24"/>
              </w:rPr>
              <w:fldChar w:fldCharType="end"/>
            </w:r>
          </w:p>
          <w:p w:rsidR="00CF19B0" w:rsidRPr="00CF19B0" w:rsidRDefault="00CF19B0" w:rsidP="00CF19B0">
            <w:pPr>
              <w:rPr>
                <w:sz w:val="24"/>
                <w:szCs w:val="24"/>
              </w:rPr>
            </w:pPr>
          </w:p>
        </w:tc>
      </w:tr>
      <w:tr w:rsidR="00CF19B0" w:rsidRPr="00CF19B0" w:rsidTr="00330045">
        <w:trPr>
          <w:trHeight w:val="633"/>
        </w:trPr>
        <w:tc>
          <w:tcPr>
            <w:tcW w:w="1843" w:type="dxa"/>
          </w:tcPr>
          <w:p w:rsidR="00CF19B0" w:rsidRPr="00CF19B0" w:rsidRDefault="00CF19B0" w:rsidP="00CF19B0">
            <w:pPr>
              <w:jc w:val="center"/>
              <w:rPr>
                <w:sz w:val="24"/>
                <w:szCs w:val="24"/>
              </w:rPr>
            </w:pPr>
            <w:r w:rsidRPr="00CF19B0">
              <w:rPr>
                <w:sz w:val="24"/>
                <w:szCs w:val="24"/>
              </w:rPr>
              <w:t>Классное руководство</w:t>
            </w:r>
          </w:p>
        </w:tc>
        <w:tc>
          <w:tcPr>
            <w:tcW w:w="1276" w:type="dxa"/>
          </w:tcPr>
          <w:p w:rsidR="00CF19B0" w:rsidRPr="00CF19B0" w:rsidRDefault="00CF19B0" w:rsidP="00CF19B0">
            <w:pPr>
              <w:jc w:val="center"/>
              <w:rPr>
                <w:sz w:val="24"/>
                <w:szCs w:val="24"/>
              </w:rPr>
            </w:pPr>
            <w:r w:rsidRPr="00CF19B0">
              <w:rPr>
                <w:sz w:val="24"/>
                <w:szCs w:val="24"/>
              </w:rPr>
              <w:t>2,3,4,7</w:t>
            </w:r>
          </w:p>
        </w:tc>
        <w:tc>
          <w:tcPr>
            <w:tcW w:w="1985" w:type="dxa"/>
            <w:vMerge/>
          </w:tcPr>
          <w:p w:rsidR="00CF19B0" w:rsidRPr="00CF19B0" w:rsidRDefault="00CF19B0" w:rsidP="00CF19B0">
            <w:pPr>
              <w:jc w:val="both"/>
              <w:rPr>
                <w:sz w:val="24"/>
                <w:szCs w:val="24"/>
              </w:rPr>
            </w:pPr>
          </w:p>
        </w:tc>
        <w:tc>
          <w:tcPr>
            <w:tcW w:w="1984" w:type="dxa"/>
            <w:vMerge/>
          </w:tcPr>
          <w:p w:rsidR="00CF19B0" w:rsidRPr="00CF19B0" w:rsidRDefault="00CF19B0" w:rsidP="00CF19B0">
            <w:pPr>
              <w:rPr>
                <w:sz w:val="24"/>
                <w:szCs w:val="24"/>
              </w:rPr>
            </w:pPr>
          </w:p>
        </w:tc>
        <w:tc>
          <w:tcPr>
            <w:tcW w:w="1276" w:type="dxa"/>
          </w:tcPr>
          <w:p w:rsidR="00CF19B0" w:rsidRPr="00CF19B0" w:rsidRDefault="00CF19B0" w:rsidP="00CF19B0">
            <w:pPr>
              <w:rPr>
                <w:sz w:val="24"/>
                <w:szCs w:val="24"/>
              </w:rPr>
            </w:pPr>
            <w:r w:rsidRPr="00CF19B0">
              <w:rPr>
                <w:sz w:val="24"/>
                <w:szCs w:val="24"/>
              </w:rPr>
              <w:t>1 раз  в год/ май</w:t>
            </w:r>
          </w:p>
        </w:tc>
        <w:tc>
          <w:tcPr>
            <w:tcW w:w="1417" w:type="dxa"/>
            <w:vMerge/>
          </w:tcPr>
          <w:p w:rsidR="00CF19B0" w:rsidRPr="00CF19B0" w:rsidRDefault="00CF19B0" w:rsidP="00CF19B0">
            <w:pPr>
              <w:rPr>
                <w:sz w:val="24"/>
                <w:szCs w:val="24"/>
              </w:rPr>
            </w:pPr>
          </w:p>
        </w:tc>
      </w:tr>
      <w:tr w:rsidR="00CF19B0" w:rsidRPr="00CF19B0" w:rsidTr="00330045">
        <w:tc>
          <w:tcPr>
            <w:tcW w:w="1843" w:type="dxa"/>
          </w:tcPr>
          <w:p w:rsidR="00CF19B0" w:rsidRPr="00CF19B0" w:rsidRDefault="00CF19B0" w:rsidP="00CF19B0">
            <w:pPr>
              <w:jc w:val="center"/>
              <w:rPr>
                <w:sz w:val="24"/>
                <w:szCs w:val="24"/>
              </w:rPr>
            </w:pPr>
            <w:r w:rsidRPr="00CF19B0">
              <w:rPr>
                <w:sz w:val="24"/>
                <w:szCs w:val="24"/>
              </w:rPr>
              <w:t>Школьный урок</w:t>
            </w:r>
          </w:p>
        </w:tc>
        <w:tc>
          <w:tcPr>
            <w:tcW w:w="1276" w:type="dxa"/>
          </w:tcPr>
          <w:p w:rsidR="00CF19B0" w:rsidRPr="00CF19B0" w:rsidRDefault="00CF19B0" w:rsidP="00CF19B0">
            <w:pPr>
              <w:jc w:val="center"/>
              <w:rPr>
                <w:sz w:val="24"/>
                <w:szCs w:val="24"/>
              </w:rPr>
            </w:pPr>
            <w:r w:rsidRPr="00CF19B0">
              <w:rPr>
                <w:sz w:val="24"/>
                <w:szCs w:val="24"/>
              </w:rPr>
              <w:t>1,3,4,5,7</w:t>
            </w:r>
          </w:p>
        </w:tc>
        <w:tc>
          <w:tcPr>
            <w:tcW w:w="1985" w:type="dxa"/>
            <w:vMerge/>
          </w:tcPr>
          <w:p w:rsidR="00CF19B0" w:rsidRPr="00CF19B0" w:rsidRDefault="00CF19B0" w:rsidP="00CF19B0">
            <w:pPr>
              <w:rPr>
                <w:sz w:val="24"/>
                <w:szCs w:val="24"/>
              </w:rPr>
            </w:pPr>
          </w:p>
        </w:tc>
        <w:tc>
          <w:tcPr>
            <w:tcW w:w="1984" w:type="dxa"/>
            <w:vMerge/>
          </w:tcPr>
          <w:p w:rsidR="00CF19B0" w:rsidRPr="00CF19B0" w:rsidRDefault="00CF19B0" w:rsidP="00CF19B0">
            <w:pPr>
              <w:rPr>
                <w:sz w:val="24"/>
                <w:szCs w:val="24"/>
              </w:rPr>
            </w:pPr>
          </w:p>
        </w:tc>
        <w:tc>
          <w:tcPr>
            <w:tcW w:w="1276" w:type="dxa"/>
          </w:tcPr>
          <w:p w:rsidR="00CF19B0" w:rsidRPr="00CF19B0" w:rsidRDefault="00CF19B0" w:rsidP="00CF19B0">
            <w:pPr>
              <w:rPr>
                <w:sz w:val="24"/>
                <w:szCs w:val="24"/>
              </w:rPr>
            </w:pPr>
            <w:r w:rsidRPr="00CF19B0">
              <w:rPr>
                <w:sz w:val="24"/>
                <w:szCs w:val="24"/>
              </w:rPr>
              <w:t>1 раз  в год/ май</w:t>
            </w:r>
          </w:p>
        </w:tc>
        <w:tc>
          <w:tcPr>
            <w:tcW w:w="1417" w:type="dxa"/>
            <w:vMerge/>
          </w:tcPr>
          <w:p w:rsidR="00CF19B0" w:rsidRPr="00CF19B0" w:rsidRDefault="00CF19B0" w:rsidP="00CF19B0">
            <w:pPr>
              <w:rPr>
                <w:sz w:val="24"/>
                <w:szCs w:val="24"/>
              </w:rPr>
            </w:pPr>
          </w:p>
        </w:tc>
      </w:tr>
      <w:tr w:rsidR="00CF19B0" w:rsidRPr="00CF19B0" w:rsidTr="00330045">
        <w:tc>
          <w:tcPr>
            <w:tcW w:w="1843" w:type="dxa"/>
          </w:tcPr>
          <w:p w:rsidR="00CF19B0" w:rsidRPr="00CF19B0" w:rsidRDefault="00CF19B0" w:rsidP="00CF19B0">
            <w:pPr>
              <w:jc w:val="center"/>
              <w:rPr>
                <w:sz w:val="24"/>
                <w:szCs w:val="24"/>
              </w:rPr>
            </w:pPr>
            <w:r w:rsidRPr="00CF19B0">
              <w:rPr>
                <w:sz w:val="24"/>
                <w:szCs w:val="24"/>
              </w:rPr>
              <w:t>Внеурочная деятельность</w:t>
            </w:r>
          </w:p>
        </w:tc>
        <w:tc>
          <w:tcPr>
            <w:tcW w:w="1276" w:type="dxa"/>
          </w:tcPr>
          <w:p w:rsidR="00CF19B0" w:rsidRPr="00CF19B0" w:rsidRDefault="00CF19B0" w:rsidP="00CF19B0">
            <w:pPr>
              <w:jc w:val="center"/>
              <w:rPr>
                <w:sz w:val="24"/>
                <w:szCs w:val="24"/>
              </w:rPr>
            </w:pPr>
            <w:r w:rsidRPr="00CF19B0">
              <w:rPr>
                <w:sz w:val="24"/>
                <w:szCs w:val="24"/>
              </w:rPr>
              <w:t>1,2,3,4,6,7</w:t>
            </w:r>
          </w:p>
        </w:tc>
        <w:tc>
          <w:tcPr>
            <w:tcW w:w="1985" w:type="dxa"/>
            <w:vMerge/>
          </w:tcPr>
          <w:p w:rsidR="00CF19B0" w:rsidRPr="00CF19B0" w:rsidRDefault="00CF19B0" w:rsidP="00CF19B0">
            <w:pPr>
              <w:rPr>
                <w:sz w:val="24"/>
                <w:szCs w:val="24"/>
              </w:rPr>
            </w:pPr>
          </w:p>
        </w:tc>
        <w:tc>
          <w:tcPr>
            <w:tcW w:w="1984" w:type="dxa"/>
            <w:vMerge/>
          </w:tcPr>
          <w:p w:rsidR="00CF19B0" w:rsidRPr="00CF19B0" w:rsidRDefault="00CF19B0" w:rsidP="00CF19B0">
            <w:pPr>
              <w:rPr>
                <w:sz w:val="24"/>
                <w:szCs w:val="24"/>
              </w:rPr>
            </w:pPr>
          </w:p>
        </w:tc>
        <w:tc>
          <w:tcPr>
            <w:tcW w:w="1276" w:type="dxa"/>
          </w:tcPr>
          <w:p w:rsidR="00CF19B0" w:rsidRPr="00CF19B0" w:rsidRDefault="00CF19B0" w:rsidP="00CF19B0">
            <w:pPr>
              <w:rPr>
                <w:sz w:val="24"/>
                <w:szCs w:val="24"/>
              </w:rPr>
            </w:pPr>
          </w:p>
        </w:tc>
        <w:tc>
          <w:tcPr>
            <w:tcW w:w="1417" w:type="dxa"/>
            <w:vMerge/>
          </w:tcPr>
          <w:p w:rsidR="00CF19B0" w:rsidRPr="00CF19B0" w:rsidRDefault="00CF19B0" w:rsidP="00CF19B0">
            <w:pPr>
              <w:rPr>
                <w:sz w:val="24"/>
                <w:szCs w:val="24"/>
              </w:rPr>
            </w:pPr>
          </w:p>
        </w:tc>
      </w:tr>
      <w:tr w:rsidR="00CF19B0" w:rsidRPr="00CF19B0" w:rsidTr="00330045">
        <w:trPr>
          <w:trHeight w:val="950"/>
        </w:trPr>
        <w:tc>
          <w:tcPr>
            <w:tcW w:w="1843" w:type="dxa"/>
          </w:tcPr>
          <w:p w:rsidR="00CF19B0" w:rsidRPr="00CF19B0" w:rsidRDefault="00CF19B0" w:rsidP="00CF19B0">
            <w:pPr>
              <w:jc w:val="center"/>
              <w:rPr>
                <w:sz w:val="24"/>
                <w:szCs w:val="24"/>
              </w:rPr>
            </w:pPr>
            <w:r w:rsidRPr="00CF19B0">
              <w:rPr>
                <w:sz w:val="24"/>
                <w:szCs w:val="24"/>
              </w:rPr>
              <w:t>Внешкольные мероприятия</w:t>
            </w:r>
          </w:p>
        </w:tc>
        <w:tc>
          <w:tcPr>
            <w:tcW w:w="1276" w:type="dxa"/>
          </w:tcPr>
          <w:p w:rsidR="00CF19B0" w:rsidRPr="00CF19B0" w:rsidRDefault="00CF19B0" w:rsidP="00CF19B0">
            <w:pPr>
              <w:jc w:val="center"/>
              <w:rPr>
                <w:sz w:val="24"/>
                <w:szCs w:val="24"/>
              </w:rPr>
            </w:pPr>
            <w:r w:rsidRPr="00CF19B0">
              <w:rPr>
                <w:sz w:val="24"/>
                <w:szCs w:val="24"/>
              </w:rPr>
              <w:t>2,3,5,6,7</w:t>
            </w:r>
          </w:p>
        </w:tc>
        <w:tc>
          <w:tcPr>
            <w:tcW w:w="1985" w:type="dxa"/>
            <w:vMerge/>
          </w:tcPr>
          <w:p w:rsidR="00CF19B0" w:rsidRPr="00CF19B0" w:rsidRDefault="00CF19B0" w:rsidP="00CF19B0">
            <w:pPr>
              <w:rPr>
                <w:sz w:val="24"/>
                <w:szCs w:val="24"/>
              </w:rPr>
            </w:pPr>
          </w:p>
        </w:tc>
        <w:tc>
          <w:tcPr>
            <w:tcW w:w="1984" w:type="dxa"/>
            <w:vMerge/>
          </w:tcPr>
          <w:p w:rsidR="00CF19B0" w:rsidRPr="00CF19B0" w:rsidRDefault="00CF19B0" w:rsidP="00CF19B0">
            <w:pPr>
              <w:rPr>
                <w:sz w:val="24"/>
                <w:szCs w:val="24"/>
              </w:rPr>
            </w:pPr>
          </w:p>
        </w:tc>
        <w:tc>
          <w:tcPr>
            <w:tcW w:w="1276" w:type="dxa"/>
          </w:tcPr>
          <w:p w:rsidR="00CF19B0" w:rsidRPr="00CF19B0" w:rsidRDefault="00CF19B0" w:rsidP="00CF19B0">
            <w:pPr>
              <w:rPr>
                <w:sz w:val="24"/>
                <w:szCs w:val="24"/>
              </w:rPr>
            </w:pPr>
            <w:r w:rsidRPr="00CF19B0">
              <w:rPr>
                <w:sz w:val="24"/>
                <w:szCs w:val="24"/>
              </w:rPr>
              <w:t>1 раз в год/ апрель</w:t>
            </w:r>
          </w:p>
        </w:tc>
        <w:tc>
          <w:tcPr>
            <w:tcW w:w="1417" w:type="dxa"/>
            <w:vMerge/>
          </w:tcPr>
          <w:p w:rsidR="00CF19B0" w:rsidRPr="00CF19B0" w:rsidRDefault="00CF19B0" w:rsidP="00CF19B0">
            <w:pPr>
              <w:rPr>
                <w:sz w:val="24"/>
                <w:szCs w:val="24"/>
              </w:rPr>
            </w:pPr>
          </w:p>
        </w:tc>
      </w:tr>
      <w:tr w:rsidR="00CF19B0" w:rsidRPr="00CF19B0" w:rsidTr="00330045">
        <w:trPr>
          <w:trHeight w:val="950"/>
        </w:trPr>
        <w:tc>
          <w:tcPr>
            <w:tcW w:w="1843" w:type="dxa"/>
          </w:tcPr>
          <w:p w:rsidR="00CF19B0" w:rsidRPr="00CF19B0" w:rsidRDefault="00CF19B0" w:rsidP="00CF19B0">
            <w:pPr>
              <w:jc w:val="center"/>
              <w:rPr>
                <w:sz w:val="24"/>
                <w:szCs w:val="24"/>
              </w:rPr>
            </w:pPr>
            <w:r w:rsidRPr="00CF19B0">
              <w:rPr>
                <w:sz w:val="24"/>
                <w:szCs w:val="24"/>
              </w:rPr>
              <w:t>Предметно-эстетическая среда</w:t>
            </w:r>
          </w:p>
        </w:tc>
        <w:tc>
          <w:tcPr>
            <w:tcW w:w="1276" w:type="dxa"/>
          </w:tcPr>
          <w:p w:rsidR="00CF19B0" w:rsidRPr="00CF19B0" w:rsidRDefault="00CF19B0" w:rsidP="00CF19B0">
            <w:pPr>
              <w:jc w:val="center"/>
              <w:rPr>
                <w:sz w:val="24"/>
                <w:szCs w:val="24"/>
              </w:rPr>
            </w:pPr>
            <w:r w:rsidRPr="00CF19B0">
              <w:rPr>
                <w:sz w:val="24"/>
                <w:szCs w:val="24"/>
              </w:rPr>
              <w:t>1,2,3,7</w:t>
            </w:r>
          </w:p>
        </w:tc>
        <w:tc>
          <w:tcPr>
            <w:tcW w:w="1985" w:type="dxa"/>
            <w:vMerge/>
          </w:tcPr>
          <w:p w:rsidR="00CF19B0" w:rsidRPr="00CF19B0" w:rsidRDefault="00CF19B0" w:rsidP="00CF19B0">
            <w:pPr>
              <w:rPr>
                <w:sz w:val="24"/>
                <w:szCs w:val="24"/>
              </w:rPr>
            </w:pPr>
          </w:p>
        </w:tc>
        <w:tc>
          <w:tcPr>
            <w:tcW w:w="1984" w:type="dxa"/>
            <w:vMerge/>
          </w:tcPr>
          <w:p w:rsidR="00CF19B0" w:rsidRPr="00CF19B0" w:rsidRDefault="00CF19B0" w:rsidP="00CF19B0">
            <w:pPr>
              <w:rPr>
                <w:sz w:val="24"/>
                <w:szCs w:val="24"/>
              </w:rPr>
            </w:pPr>
          </w:p>
        </w:tc>
        <w:tc>
          <w:tcPr>
            <w:tcW w:w="1276" w:type="dxa"/>
          </w:tcPr>
          <w:p w:rsidR="00CF19B0" w:rsidRPr="00CF19B0" w:rsidRDefault="00CF19B0" w:rsidP="00CF19B0">
            <w:pPr>
              <w:rPr>
                <w:sz w:val="24"/>
                <w:szCs w:val="24"/>
              </w:rPr>
            </w:pPr>
            <w:r w:rsidRPr="00CF19B0">
              <w:rPr>
                <w:sz w:val="24"/>
                <w:szCs w:val="24"/>
              </w:rPr>
              <w:t>1 раз  в год/ май</w:t>
            </w:r>
          </w:p>
        </w:tc>
        <w:tc>
          <w:tcPr>
            <w:tcW w:w="1417" w:type="dxa"/>
            <w:vMerge/>
          </w:tcPr>
          <w:p w:rsidR="00CF19B0" w:rsidRPr="00CF19B0" w:rsidRDefault="00CF19B0" w:rsidP="00CF19B0">
            <w:pPr>
              <w:rPr>
                <w:sz w:val="24"/>
                <w:szCs w:val="24"/>
              </w:rPr>
            </w:pPr>
          </w:p>
        </w:tc>
      </w:tr>
      <w:tr w:rsidR="00CF19B0" w:rsidRPr="00CF19B0" w:rsidTr="00330045">
        <w:trPr>
          <w:trHeight w:val="950"/>
        </w:trPr>
        <w:tc>
          <w:tcPr>
            <w:tcW w:w="1843" w:type="dxa"/>
          </w:tcPr>
          <w:p w:rsidR="00CF19B0" w:rsidRPr="00CF19B0" w:rsidRDefault="00CF19B0" w:rsidP="00CF19B0">
            <w:pPr>
              <w:jc w:val="center"/>
              <w:rPr>
                <w:sz w:val="24"/>
                <w:szCs w:val="24"/>
              </w:rPr>
            </w:pPr>
            <w:r w:rsidRPr="00CF19B0">
              <w:rPr>
                <w:sz w:val="24"/>
                <w:szCs w:val="24"/>
              </w:rPr>
              <w:t>Работа с родителями</w:t>
            </w:r>
          </w:p>
        </w:tc>
        <w:tc>
          <w:tcPr>
            <w:tcW w:w="1276" w:type="dxa"/>
          </w:tcPr>
          <w:p w:rsidR="00CF19B0" w:rsidRPr="00CF19B0" w:rsidRDefault="00CF19B0" w:rsidP="00CF19B0">
            <w:pPr>
              <w:jc w:val="center"/>
              <w:rPr>
                <w:sz w:val="24"/>
                <w:szCs w:val="24"/>
              </w:rPr>
            </w:pPr>
            <w:r w:rsidRPr="00CF19B0">
              <w:rPr>
                <w:sz w:val="24"/>
                <w:szCs w:val="24"/>
              </w:rPr>
              <w:t>2,3,5,6,7</w:t>
            </w:r>
          </w:p>
        </w:tc>
        <w:tc>
          <w:tcPr>
            <w:tcW w:w="1985" w:type="dxa"/>
            <w:vMerge/>
          </w:tcPr>
          <w:p w:rsidR="00CF19B0" w:rsidRPr="00CF19B0" w:rsidRDefault="00CF19B0" w:rsidP="00CF19B0">
            <w:pPr>
              <w:rPr>
                <w:sz w:val="24"/>
                <w:szCs w:val="24"/>
              </w:rPr>
            </w:pPr>
          </w:p>
        </w:tc>
        <w:tc>
          <w:tcPr>
            <w:tcW w:w="1984" w:type="dxa"/>
            <w:vMerge/>
          </w:tcPr>
          <w:p w:rsidR="00CF19B0" w:rsidRPr="00CF19B0" w:rsidRDefault="00CF19B0" w:rsidP="00CF19B0">
            <w:pPr>
              <w:rPr>
                <w:sz w:val="24"/>
                <w:szCs w:val="24"/>
              </w:rPr>
            </w:pPr>
          </w:p>
        </w:tc>
        <w:tc>
          <w:tcPr>
            <w:tcW w:w="1276" w:type="dxa"/>
          </w:tcPr>
          <w:p w:rsidR="00CF19B0" w:rsidRPr="00CF19B0" w:rsidRDefault="00CF19B0" w:rsidP="00CF19B0">
            <w:pPr>
              <w:rPr>
                <w:sz w:val="24"/>
                <w:szCs w:val="24"/>
              </w:rPr>
            </w:pPr>
            <w:r w:rsidRPr="00CF19B0">
              <w:rPr>
                <w:sz w:val="24"/>
                <w:szCs w:val="24"/>
              </w:rPr>
              <w:t>1 раз  в год/ май</w:t>
            </w:r>
          </w:p>
        </w:tc>
        <w:tc>
          <w:tcPr>
            <w:tcW w:w="1417" w:type="dxa"/>
            <w:vMerge/>
          </w:tcPr>
          <w:p w:rsidR="00CF19B0" w:rsidRPr="00CF19B0" w:rsidRDefault="00CF19B0" w:rsidP="00CF19B0">
            <w:pPr>
              <w:rPr>
                <w:sz w:val="24"/>
                <w:szCs w:val="24"/>
              </w:rPr>
            </w:pPr>
          </w:p>
        </w:tc>
      </w:tr>
      <w:tr w:rsidR="00CF19B0" w:rsidRPr="00CF19B0" w:rsidTr="00330045">
        <w:tc>
          <w:tcPr>
            <w:tcW w:w="1843" w:type="dxa"/>
          </w:tcPr>
          <w:p w:rsidR="00CF19B0" w:rsidRPr="00CF19B0" w:rsidRDefault="00CF19B0" w:rsidP="00CF19B0">
            <w:pPr>
              <w:jc w:val="center"/>
              <w:rPr>
                <w:sz w:val="24"/>
                <w:szCs w:val="24"/>
              </w:rPr>
            </w:pPr>
            <w:r w:rsidRPr="00CF19B0">
              <w:rPr>
                <w:sz w:val="24"/>
                <w:szCs w:val="24"/>
              </w:rPr>
              <w:t>Самоуправ</w:t>
            </w:r>
          </w:p>
          <w:p w:rsidR="00CF19B0" w:rsidRPr="00CF19B0" w:rsidRDefault="00CF19B0" w:rsidP="00CF19B0">
            <w:pPr>
              <w:jc w:val="center"/>
              <w:rPr>
                <w:sz w:val="24"/>
                <w:szCs w:val="24"/>
              </w:rPr>
            </w:pPr>
            <w:r w:rsidRPr="00CF19B0">
              <w:rPr>
                <w:sz w:val="24"/>
                <w:szCs w:val="24"/>
              </w:rPr>
              <w:t>ление</w:t>
            </w:r>
          </w:p>
        </w:tc>
        <w:tc>
          <w:tcPr>
            <w:tcW w:w="1276" w:type="dxa"/>
          </w:tcPr>
          <w:p w:rsidR="00CF19B0" w:rsidRPr="00CF19B0" w:rsidRDefault="00CF19B0" w:rsidP="00CF19B0">
            <w:pPr>
              <w:jc w:val="center"/>
              <w:rPr>
                <w:sz w:val="24"/>
                <w:szCs w:val="24"/>
              </w:rPr>
            </w:pPr>
            <w:r w:rsidRPr="00CF19B0">
              <w:rPr>
                <w:sz w:val="24"/>
                <w:szCs w:val="24"/>
              </w:rPr>
              <w:t>1,2,3,7</w:t>
            </w:r>
          </w:p>
        </w:tc>
        <w:tc>
          <w:tcPr>
            <w:tcW w:w="1985" w:type="dxa"/>
            <w:vMerge/>
          </w:tcPr>
          <w:p w:rsidR="00CF19B0" w:rsidRPr="00CF19B0" w:rsidRDefault="00CF19B0" w:rsidP="00CF19B0">
            <w:pPr>
              <w:rPr>
                <w:sz w:val="24"/>
                <w:szCs w:val="24"/>
              </w:rPr>
            </w:pPr>
          </w:p>
        </w:tc>
        <w:tc>
          <w:tcPr>
            <w:tcW w:w="1984" w:type="dxa"/>
            <w:vMerge/>
          </w:tcPr>
          <w:p w:rsidR="00CF19B0" w:rsidRPr="00CF19B0" w:rsidRDefault="00CF19B0" w:rsidP="00CF19B0">
            <w:pPr>
              <w:rPr>
                <w:sz w:val="24"/>
                <w:szCs w:val="24"/>
              </w:rPr>
            </w:pPr>
          </w:p>
        </w:tc>
        <w:tc>
          <w:tcPr>
            <w:tcW w:w="1276" w:type="dxa"/>
          </w:tcPr>
          <w:p w:rsidR="00CF19B0" w:rsidRPr="00CF19B0" w:rsidRDefault="00CF19B0" w:rsidP="00CF19B0">
            <w:pPr>
              <w:rPr>
                <w:sz w:val="24"/>
                <w:szCs w:val="24"/>
              </w:rPr>
            </w:pPr>
            <w:r w:rsidRPr="00CF19B0">
              <w:rPr>
                <w:sz w:val="24"/>
                <w:szCs w:val="24"/>
              </w:rPr>
              <w:t>2 раза в год/ декабрь,  май</w:t>
            </w:r>
          </w:p>
        </w:tc>
        <w:tc>
          <w:tcPr>
            <w:tcW w:w="1417" w:type="dxa"/>
            <w:vMerge/>
          </w:tcPr>
          <w:p w:rsidR="00CF19B0" w:rsidRPr="00CF19B0" w:rsidRDefault="00CF19B0" w:rsidP="00CF19B0">
            <w:pPr>
              <w:rPr>
                <w:sz w:val="24"/>
                <w:szCs w:val="24"/>
              </w:rPr>
            </w:pPr>
          </w:p>
        </w:tc>
      </w:tr>
      <w:tr w:rsidR="00CF19B0" w:rsidRPr="00CF19B0" w:rsidTr="00330045">
        <w:trPr>
          <w:trHeight w:val="1228"/>
        </w:trPr>
        <w:tc>
          <w:tcPr>
            <w:tcW w:w="1843" w:type="dxa"/>
          </w:tcPr>
          <w:p w:rsidR="00CF19B0" w:rsidRPr="00CF19B0" w:rsidRDefault="00CF19B0" w:rsidP="00CF19B0">
            <w:pPr>
              <w:jc w:val="center"/>
              <w:rPr>
                <w:sz w:val="24"/>
                <w:szCs w:val="24"/>
              </w:rPr>
            </w:pPr>
            <w:r w:rsidRPr="00CF19B0">
              <w:rPr>
                <w:sz w:val="24"/>
                <w:szCs w:val="24"/>
              </w:rPr>
              <w:t>Ценность жизни</w:t>
            </w:r>
          </w:p>
        </w:tc>
        <w:tc>
          <w:tcPr>
            <w:tcW w:w="1276" w:type="dxa"/>
          </w:tcPr>
          <w:p w:rsidR="00CF19B0" w:rsidRPr="00CF19B0" w:rsidRDefault="00CF19B0" w:rsidP="00CF19B0">
            <w:pPr>
              <w:jc w:val="center"/>
              <w:rPr>
                <w:sz w:val="24"/>
                <w:szCs w:val="24"/>
              </w:rPr>
            </w:pPr>
            <w:r w:rsidRPr="00CF19B0">
              <w:rPr>
                <w:sz w:val="24"/>
                <w:szCs w:val="24"/>
              </w:rPr>
              <w:t>1,3,5,6,7</w:t>
            </w:r>
          </w:p>
        </w:tc>
        <w:tc>
          <w:tcPr>
            <w:tcW w:w="1985" w:type="dxa"/>
            <w:vMerge/>
          </w:tcPr>
          <w:p w:rsidR="00CF19B0" w:rsidRPr="00CF19B0" w:rsidRDefault="00CF19B0" w:rsidP="00CF19B0">
            <w:pPr>
              <w:rPr>
                <w:sz w:val="24"/>
                <w:szCs w:val="24"/>
              </w:rPr>
            </w:pPr>
          </w:p>
        </w:tc>
        <w:tc>
          <w:tcPr>
            <w:tcW w:w="1984" w:type="dxa"/>
            <w:vMerge/>
          </w:tcPr>
          <w:p w:rsidR="00CF19B0" w:rsidRPr="00CF19B0" w:rsidRDefault="00CF19B0" w:rsidP="00CF19B0">
            <w:pPr>
              <w:rPr>
                <w:sz w:val="24"/>
                <w:szCs w:val="24"/>
              </w:rPr>
            </w:pPr>
          </w:p>
        </w:tc>
        <w:tc>
          <w:tcPr>
            <w:tcW w:w="1276" w:type="dxa"/>
          </w:tcPr>
          <w:p w:rsidR="00CF19B0" w:rsidRPr="00CF19B0" w:rsidRDefault="00CF19B0" w:rsidP="00CF19B0">
            <w:pPr>
              <w:rPr>
                <w:sz w:val="24"/>
                <w:szCs w:val="24"/>
              </w:rPr>
            </w:pPr>
            <w:r w:rsidRPr="00CF19B0">
              <w:rPr>
                <w:sz w:val="24"/>
                <w:szCs w:val="24"/>
              </w:rPr>
              <w:t>2 раза в год/ декабрь,  апрель</w:t>
            </w:r>
          </w:p>
        </w:tc>
        <w:tc>
          <w:tcPr>
            <w:tcW w:w="1417" w:type="dxa"/>
            <w:vMerge/>
          </w:tcPr>
          <w:p w:rsidR="00CF19B0" w:rsidRPr="00CF19B0" w:rsidRDefault="00CF19B0" w:rsidP="00CF19B0">
            <w:pPr>
              <w:rPr>
                <w:sz w:val="24"/>
                <w:szCs w:val="24"/>
              </w:rPr>
            </w:pPr>
          </w:p>
        </w:tc>
      </w:tr>
      <w:tr w:rsidR="00CF19B0" w:rsidRPr="00CF19B0" w:rsidTr="00330045">
        <w:trPr>
          <w:trHeight w:val="1685"/>
        </w:trPr>
        <w:tc>
          <w:tcPr>
            <w:tcW w:w="1843" w:type="dxa"/>
          </w:tcPr>
          <w:p w:rsidR="00CF19B0" w:rsidRPr="00CF19B0" w:rsidRDefault="00CF19B0" w:rsidP="00CF19B0">
            <w:pPr>
              <w:jc w:val="center"/>
              <w:rPr>
                <w:sz w:val="24"/>
                <w:szCs w:val="24"/>
              </w:rPr>
            </w:pPr>
            <w:r w:rsidRPr="00CF19B0">
              <w:rPr>
                <w:sz w:val="24"/>
                <w:szCs w:val="24"/>
              </w:rPr>
              <w:t>Социальное партнёрство</w:t>
            </w:r>
          </w:p>
        </w:tc>
        <w:tc>
          <w:tcPr>
            <w:tcW w:w="1276" w:type="dxa"/>
          </w:tcPr>
          <w:p w:rsidR="00CF19B0" w:rsidRPr="00CF19B0" w:rsidRDefault="00CF19B0" w:rsidP="00CF19B0">
            <w:pPr>
              <w:jc w:val="center"/>
              <w:rPr>
                <w:sz w:val="24"/>
                <w:szCs w:val="24"/>
              </w:rPr>
            </w:pPr>
            <w:r w:rsidRPr="00CF19B0">
              <w:rPr>
                <w:sz w:val="24"/>
                <w:szCs w:val="24"/>
              </w:rPr>
              <w:t>1,2,5</w:t>
            </w:r>
          </w:p>
        </w:tc>
        <w:tc>
          <w:tcPr>
            <w:tcW w:w="1985" w:type="dxa"/>
            <w:vMerge/>
          </w:tcPr>
          <w:p w:rsidR="00CF19B0" w:rsidRPr="00CF19B0" w:rsidRDefault="00CF19B0" w:rsidP="00CF19B0">
            <w:pPr>
              <w:rPr>
                <w:sz w:val="24"/>
                <w:szCs w:val="24"/>
              </w:rPr>
            </w:pPr>
          </w:p>
        </w:tc>
        <w:tc>
          <w:tcPr>
            <w:tcW w:w="1984" w:type="dxa"/>
            <w:vMerge/>
          </w:tcPr>
          <w:p w:rsidR="00CF19B0" w:rsidRPr="00CF19B0" w:rsidRDefault="00CF19B0" w:rsidP="00CF19B0">
            <w:pPr>
              <w:rPr>
                <w:sz w:val="24"/>
                <w:szCs w:val="24"/>
              </w:rPr>
            </w:pPr>
          </w:p>
        </w:tc>
        <w:tc>
          <w:tcPr>
            <w:tcW w:w="1276" w:type="dxa"/>
          </w:tcPr>
          <w:p w:rsidR="00CF19B0" w:rsidRPr="00CF19B0" w:rsidRDefault="00CF19B0" w:rsidP="00CF19B0">
            <w:pPr>
              <w:rPr>
                <w:sz w:val="24"/>
                <w:szCs w:val="24"/>
              </w:rPr>
            </w:pPr>
            <w:r w:rsidRPr="00CF19B0">
              <w:rPr>
                <w:sz w:val="24"/>
                <w:szCs w:val="24"/>
              </w:rPr>
              <w:t>1 раз  в год/ апрель</w:t>
            </w:r>
          </w:p>
        </w:tc>
        <w:tc>
          <w:tcPr>
            <w:tcW w:w="1417" w:type="dxa"/>
            <w:vMerge/>
          </w:tcPr>
          <w:p w:rsidR="00CF19B0" w:rsidRPr="00CF19B0" w:rsidRDefault="00CF19B0" w:rsidP="00CF19B0">
            <w:pPr>
              <w:rPr>
                <w:sz w:val="24"/>
                <w:szCs w:val="24"/>
              </w:rPr>
            </w:pPr>
          </w:p>
        </w:tc>
      </w:tr>
      <w:tr w:rsidR="00CF19B0" w:rsidRPr="00CF19B0" w:rsidTr="00330045">
        <w:tc>
          <w:tcPr>
            <w:tcW w:w="1843" w:type="dxa"/>
          </w:tcPr>
          <w:p w:rsidR="00CF19B0" w:rsidRPr="00CF19B0" w:rsidRDefault="00CF19B0" w:rsidP="00CF19B0">
            <w:pPr>
              <w:jc w:val="center"/>
              <w:rPr>
                <w:sz w:val="24"/>
                <w:szCs w:val="24"/>
              </w:rPr>
            </w:pPr>
            <w:r w:rsidRPr="00CF19B0">
              <w:rPr>
                <w:sz w:val="24"/>
                <w:szCs w:val="24"/>
              </w:rPr>
              <w:t>Профориен</w:t>
            </w:r>
          </w:p>
          <w:p w:rsidR="00CF19B0" w:rsidRPr="00CF19B0" w:rsidRDefault="00CF19B0" w:rsidP="00CF19B0">
            <w:pPr>
              <w:jc w:val="center"/>
              <w:rPr>
                <w:sz w:val="24"/>
                <w:szCs w:val="24"/>
              </w:rPr>
            </w:pPr>
            <w:r w:rsidRPr="00CF19B0">
              <w:rPr>
                <w:sz w:val="24"/>
                <w:szCs w:val="24"/>
              </w:rPr>
              <w:t>тация</w:t>
            </w:r>
          </w:p>
        </w:tc>
        <w:tc>
          <w:tcPr>
            <w:tcW w:w="1276" w:type="dxa"/>
          </w:tcPr>
          <w:p w:rsidR="00CF19B0" w:rsidRPr="00CF19B0" w:rsidRDefault="00CF19B0" w:rsidP="00CF19B0">
            <w:pPr>
              <w:jc w:val="center"/>
              <w:rPr>
                <w:sz w:val="24"/>
                <w:szCs w:val="24"/>
              </w:rPr>
            </w:pPr>
            <w:r w:rsidRPr="00CF19B0">
              <w:rPr>
                <w:sz w:val="24"/>
                <w:szCs w:val="24"/>
              </w:rPr>
              <w:t>1,2,3,7</w:t>
            </w:r>
          </w:p>
        </w:tc>
        <w:tc>
          <w:tcPr>
            <w:tcW w:w="1985" w:type="dxa"/>
            <w:vMerge/>
          </w:tcPr>
          <w:p w:rsidR="00CF19B0" w:rsidRPr="00CF19B0" w:rsidRDefault="00CF19B0" w:rsidP="00CF19B0">
            <w:pPr>
              <w:rPr>
                <w:sz w:val="24"/>
                <w:szCs w:val="24"/>
              </w:rPr>
            </w:pPr>
          </w:p>
        </w:tc>
        <w:tc>
          <w:tcPr>
            <w:tcW w:w="1984" w:type="dxa"/>
            <w:vMerge/>
          </w:tcPr>
          <w:p w:rsidR="00CF19B0" w:rsidRPr="00CF19B0" w:rsidRDefault="00CF19B0" w:rsidP="00CF19B0">
            <w:pPr>
              <w:rPr>
                <w:sz w:val="24"/>
                <w:szCs w:val="24"/>
              </w:rPr>
            </w:pPr>
          </w:p>
        </w:tc>
        <w:tc>
          <w:tcPr>
            <w:tcW w:w="1276" w:type="dxa"/>
          </w:tcPr>
          <w:p w:rsidR="00CF19B0" w:rsidRPr="00CF19B0" w:rsidRDefault="00CF19B0" w:rsidP="00CF19B0">
            <w:pPr>
              <w:rPr>
                <w:sz w:val="24"/>
                <w:szCs w:val="24"/>
              </w:rPr>
            </w:pPr>
            <w:r w:rsidRPr="00CF19B0">
              <w:rPr>
                <w:sz w:val="24"/>
                <w:szCs w:val="24"/>
              </w:rPr>
              <w:t>2 раза в год/ декабрь,  май</w:t>
            </w:r>
          </w:p>
        </w:tc>
        <w:tc>
          <w:tcPr>
            <w:tcW w:w="1417" w:type="dxa"/>
            <w:vMerge/>
          </w:tcPr>
          <w:p w:rsidR="00CF19B0" w:rsidRPr="00CF19B0" w:rsidRDefault="00CF19B0" w:rsidP="00CF19B0">
            <w:pPr>
              <w:rPr>
                <w:sz w:val="24"/>
                <w:szCs w:val="24"/>
              </w:rPr>
            </w:pPr>
          </w:p>
        </w:tc>
      </w:tr>
      <w:tr w:rsidR="00CF19B0" w:rsidRPr="00CF19B0" w:rsidTr="00330045">
        <w:trPr>
          <w:trHeight w:val="1152"/>
        </w:trPr>
        <w:tc>
          <w:tcPr>
            <w:tcW w:w="1843" w:type="dxa"/>
          </w:tcPr>
          <w:p w:rsidR="00CF19B0" w:rsidRPr="00CF19B0" w:rsidRDefault="00CF19B0" w:rsidP="00CF19B0">
            <w:pPr>
              <w:jc w:val="center"/>
              <w:rPr>
                <w:sz w:val="24"/>
                <w:szCs w:val="24"/>
              </w:rPr>
            </w:pPr>
            <w:r w:rsidRPr="00CF19B0">
              <w:rPr>
                <w:sz w:val="24"/>
                <w:szCs w:val="24"/>
              </w:rPr>
              <w:t>Детские общественные объединения</w:t>
            </w:r>
          </w:p>
        </w:tc>
        <w:tc>
          <w:tcPr>
            <w:tcW w:w="1276" w:type="dxa"/>
          </w:tcPr>
          <w:p w:rsidR="00CF19B0" w:rsidRPr="00CF19B0" w:rsidRDefault="00CF19B0" w:rsidP="00CF19B0">
            <w:pPr>
              <w:jc w:val="center"/>
              <w:rPr>
                <w:sz w:val="24"/>
                <w:szCs w:val="24"/>
              </w:rPr>
            </w:pPr>
            <w:r w:rsidRPr="00CF19B0">
              <w:rPr>
                <w:sz w:val="24"/>
                <w:szCs w:val="24"/>
              </w:rPr>
              <w:t>1,2,5</w:t>
            </w:r>
          </w:p>
        </w:tc>
        <w:tc>
          <w:tcPr>
            <w:tcW w:w="1985" w:type="dxa"/>
            <w:vMerge/>
          </w:tcPr>
          <w:p w:rsidR="00CF19B0" w:rsidRPr="00CF19B0" w:rsidRDefault="00CF19B0" w:rsidP="00CF19B0">
            <w:pPr>
              <w:rPr>
                <w:sz w:val="24"/>
                <w:szCs w:val="24"/>
              </w:rPr>
            </w:pPr>
          </w:p>
        </w:tc>
        <w:tc>
          <w:tcPr>
            <w:tcW w:w="1984" w:type="dxa"/>
            <w:vMerge/>
          </w:tcPr>
          <w:p w:rsidR="00CF19B0" w:rsidRPr="00CF19B0" w:rsidRDefault="00CF19B0" w:rsidP="00CF19B0">
            <w:pPr>
              <w:rPr>
                <w:sz w:val="24"/>
                <w:szCs w:val="24"/>
              </w:rPr>
            </w:pPr>
          </w:p>
        </w:tc>
        <w:tc>
          <w:tcPr>
            <w:tcW w:w="1276" w:type="dxa"/>
          </w:tcPr>
          <w:p w:rsidR="00CF19B0" w:rsidRPr="00CF19B0" w:rsidRDefault="00CF19B0" w:rsidP="00CF19B0">
            <w:pPr>
              <w:rPr>
                <w:sz w:val="24"/>
                <w:szCs w:val="24"/>
              </w:rPr>
            </w:pPr>
            <w:r w:rsidRPr="00CF19B0">
              <w:rPr>
                <w:sz w:val="24"/>
                <w:szCs w:val="24"/>
              </w:rPr>
              <w:t>2 раза в год/ декабрь,  май</w:t>
            </w:r>
          </w:p>
        </w:tc>
        <w:tc>
          <w:tcPr>
            <w:tcW w:w="1417" w:type="dxa"/>
            <w:vMerge/>
          </w:tcPr>
          <w:p w:rsidR="00CF19B0" w:rsidRPr="00CF19B0" w:rsidRDefault="00CF19B0" w:rsidP="00CF19B0">
            <w:pPr>
              <w:rPr>
                <w:sz w:val="24"/>
                <w:szCs w:val="24"/>
              </w:rPr>
            </w:pPr>
          </w:p>
        </w:tc>
      </w:tr>
      <w:tr w:rsidR="00CF19B0" w:rsidRPr="00CF19B0" w:rsidTr="00330045">
        <w:trPr>
          <w:trHeight w:val="546"/>
        </w:trPr>
        <w:tc>
          <w:tcPr>
            <w:tcW w:w="1843" w:type="dxa"/>
          </w:tcPr>
          <w:p w:rsidR="00CF19B0" w:rsidRPr="00CF19B0" w:rsidRDefault="00CF19B0" w:rsidP="00CF19B0">
            <w:pPr>
              <w:jc w:val="center"/>
              <w:rPr>
                <w:sz w:val="24"/>
                <w:szCs w:val="24"/>
              </w:rPr>
            </w:pPr>
            <w:r w:rsidRPr="00CF19B0">
              <w:rPr>
                <w:sz w:val="24"/>
                <w:szCs w:val="24"/>
              </w:rPr>
              <w:t>Школьные медиа</w:t>
            </w:r>
          </w:p>
        </w:tc>
        <w:tc>
          <w:tcPr>
            <w:tcW w:w="1276" w:type="dxa"/>
          </w:tcPr>
          <w:p w:rsidR="00CF19B0" w:rsidRPr="00CF19B0" w:rsidRDefault="00CF19B0" w:rsidP="00CF19B0">
            <w:pPr>
              <w:jc w:val="center"/>
              <w:rPr>
                <w:sz w:val="24"/>
                <w:szCs w:val="24"/>
              </w:rPr>
            </w:pPr>
            <w:r w:rsidRPr="00CF19B0">
              <w:rPr>
                <w:sz w:val="24"/>
                <w:szCs w:val="24"/>
              </w:rPr>
              <w:t>2,3,5,6,7</w:t>
            </w:r>
          </w:p>
        </w:tc>
        <w:tc>
          <w:tcPr>
            <w:tcW w:w="1985" w:type="dxa"/>
            <w:vMerge/>
          </w:tcPr>
          <w:p w:rsidR="00CF19B0" w:rsidRPr="00CF19B0" w:rsidRDefault="00CF19B0" w:rsidP="00CF19B0">
            <w:pPr>
              <w:rPr>
                <w:sz w:val="24"/>
                <w:szCs w:val="24"/>
              </w:rPr>
            </w:pPr>
          </w:p>
        </w:tc>
        <w:tc>
          <w:tcPr>
            <w:tcW w:w="1984" w:type="dxa"/>
            <w:vMerge/>
          </w:tcPr>
          <w:p w:rsidR="00CF19B0" w:rsidRPr="00CF19B0" w:rsidRDefault="00CF19B0" w:rsidP="00CF19B0">
            <w:pPr>
              <w:rPr>
                <w:sz w:val="24"/>
                <w:szCs w:val="24"/>
              </w:rPr>
            </w:pPr>
          </w:p>
        </w:tc>
        <w:tc>
          <w:tcPr>
            <w:tcW w:w="1276" w:type="dxa"/>
          </w:tcPr>
          <w:p w:rsidR="00CF19B0" w:rsidRPr="00CF19B0" w:rsidRDefault="00CF19B0" w:rsidP="00CF19B0">
            <w:pPr>
              <w:rPr>
                <w:sz w:val="24"/>
                <w:szCs w:val="24"/>
              </w:rPr>
            </w:pPr>
            <w:r w:rsidRPr="00CF19B0">
              <w:rPr>
                <w:sz w:val="24"/>
                <w:szCs w:val="24"/>
              </w:rPr>
              <w:t>1 раз  в год/ май</w:t>
            </w:r>
          </w:p>
        </w:tc>
        <w:tc>
          <w:tcPr>
            <w:tcW w:w="1417" w:type="dxa"/>
            <w:vMerge/>
          </w:tcPr>
          <w:p w:rsidR="00CF19B0" w:rsidRPr="00CF19B0" w:rsidRDefault="00CF19B0" w:rsidP="00CF19B0">
            <w:pPr>
              <w:rPr>
                <w:sz w:val="24"/>
                <w:szCs w:val="24"/>
              </w:rPr>
            </w:pPr>
          </w:p>
        </w:tc>
      </w:tr>
      <w:tr w:rsidR="00CF19B0" w:rsidRPr="00CF19B0" w:rsidTr="00330045">
        <w:tc>
          <w:tcPr>
            <w:tcW w:w="1843" w:type="dxa"/>
          </w:tcPr>
          <w:p w:rsidR="00CF19B0" w:rsidRPr="00CF19B0" w:rsidRDefault="00CF19B0" w:rsidP="00CF19B0">
            <w:pPr>
              <w:jc w:val="center"/>
              <w:rPr>
                <w:sz w:val="24"/>
                <w:szCs w:val="24"/>
              </w:rPr>
            </w:pPr>
            <w:r w:rsidRPr="00CF19B0">
              <w:rPr>
                <w:sz w:val="24"/>
                <w:szCs w:val="24"/>
              </w:rPr>
              <w:t>Музей «Родное наследие»</w:t>
            </w:r>
          </w:p>
        </w:tc>
        <w:tc>
          <w:tcPr>
            <w:tcW w:w="1276" w:type="dxa"/>
          </w:tcPr>
          <w:p w:rsidR="00CF19B0" w:rsidRPr="00CF19B0" w:rsidRDefault="00CF19B0" w:rsidP="00CF19B0">
            <w:pPr>
              <w:jc w:val="center"/>
              <w:rPr>
                <w:sz w:val="24"/>
                <w:szCs w:val="24"/>
              </w:rPr>
            </w:pPr>
            <w:r w:rsidRPr="00CF19B0">
              <w:rPr>
                <w:sz w:val="24"/>
                <w:szCs w:val="24"/>
              </w:rPr>
              <w:t>1,2,3</w:t>
            </w:r>
          </w:p>
        </w:tc>
        <w:tc>
          <w:tcPr>
            <w:tcW w:w="1985" w:type="dxa"/>
            <w:vMerge/>
          </w:tcPr>
          <w:p w:rsidR="00CF19B0" w:rsidRPr="00CF19B0" w:rsidRDefault="00CF19B0" w:rsidP="00CF19B0">
            <w:pPr>
              <w:rPr>
                <w:sz w:val="24"/>
                <w:szCs w:val="24"/>
              </w:rPr>
            </w:pPr>
          </w:p>
        </w:tc>
        <w:tc>
          <w:tcPr>
            <w:tcW w:w="1984" w:type="dxa"/>
            <w:vMerge/>
          </w:tcPr>
          <w:p w:rsidR="00CF19B0" w:rsidRPr="00CF19B0" w:rsidRDefault="00CF19B0" w:rsidP="00CF19B0">
            <w:pPr>
              <w:rPr>
                <w:sz w:val="24"/>
                <w:szCs w:val="24"/>
              </w:rPr>
            </w:pPr>
          </w:p>
        </w:tc>
        <w:tc>
          <w:tcPr>
            <w:tcW w:w="1276" w:type="dxa"/>
          </w:tcPr>
          <w:p w:rsidR="00CF19B0" w:rsidRPr="00CF19B0" w:rsidRDefault="00CF19B0" w:rsidP="00CF19B0">
            <w:pPr>
              <w:rPr>
                <w:sz w:val="24"/>
                <w:szCs w:val="24"/>
              </w:rPr>
            </w:pPr>
            <w:r w:rsidRPr="00CF19B0">
              <w:rPr>
                <w:sz w:val="24"/>
                <w:szCs w:val="24"/>
              </w:rPr>
              <w:t>1 раз  в год/ май</w:t>
            </w:r>
          </w:p>
        </w:tc>
        <w:tc>
          <w:tcPr>
            <w:tcW w:w="1417" w:type="dxa"/>
            <w:vMerge/>
          </w:tcPr>
          <w:p w:rsidR="00CF19B0" w:rsidRPr="00CF19B0" w:rsidRDefault="00CF19B0" w:rsidP="00CF19B0">
            <w:pPr>
              <w:rPr>
                <w:sz w:val="24"/>
                <w:szCs w:val="24"/>
              </w:rPr>
            </w:pPr>
          </w:p>
        </w:tc>
      </w:tr>
    </w:tbl>
    <w:p w:rsidR="00CF19B0" w:rsidRPr="00CF19B0" w:rsidRDefault="00CF19B0" w:rsidP="00CF19B0">
      <w:pPr>
        <w:rPr>
          <w:sz w:val="24"/>
          <w:szCs w:val="24"/>
        </w:rPr>
      </w:pPr>
    </w:p>
    <w:p w:rsidR="00CF19B0" w:rsidRPr="00CF19B0" w:rsidRDefault="00CF19B0" w:rsidP="00CF19B0">
      <w:pPr>
        <w:jc w:val="center"/>
        <w:rPr>
          <w:b/>
          <w:sz w:val="24"/>
          <w:szCs w:val="24"/>
        </w:rPr>
      </w:pPr>
      <w:r w:rsidRPr="00CF19B0">
        <w:rPr>
          <w:b/>
          <w:sz w:val="24"/>
          <w:szCs w:val="24"/>
        </w:rPr>
        <w:t>Показатели качества реализации рабочей программы воспитания</w:t>
      </w:r>
    </w:p>
    <w:p w:rsidR="00CF19B0" w:rsidRPr="00CF19B0" w:rsidRDefault="00CF19B0" w:rsidP="00CF19B0">
      <w:pPr>
        <w:jc w:val="center"/>
        <w:rPr>
          <w:b/>
          <w:sz w:val="24"/>
          <w:szCs w:val="24"/>
        </w:rPr>
      </w:pPr>
      <w:r w:rsidRPr="00CF19B0">
        <w:rPr>
          <w:b/>
          <w:sz w:val="24"/>
          <w:szCs w:val="24"/>
        </w:rPr>
        <w:t xml:space="preserve"> по модулям</w:t>
      </w:r>
    </w:p>
    <w:p w:rsidR="00CF19B0" w:rsidRPr="00CF19B0" w:rsidRDefault="00CF19B0" w:rsidP="00CF19B0">
      <w:pPr>
        <w:rPr>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2441"/>
        <w:gridCol w:w="2236"/>
      </w:tblGrid>
      <w:tr w:rsidR="00CF19B0" w:rsidRPr="00CF19B0" w:rsidTr="00330045">
        <w:tc>
          <w:tcPr>
            <w:tcW w:w="2127" w:type="dxa"/>
          </w:tcPr>
          <w:p w:rsidR="00CF19B0" w:rsidRPr="00CF19B0" w:rsidRDefault="00CF19B0" w:rsidP="00CF19B0">
            <w:pPr>
              <w:jc w:val="center"/>
              <w:rPr>
                <w:b/>
                <w:sz w:val="24"/>
                <w:szCs w:val="24"/>
              </w:rPr>
            </w:pPr>
            <w:r w:rsidRPr="00CF19B0">
              <w:rPr>
                <w:b/>
                <w:sz w:val="24"/>
                <w:szCs w:val="24"/>
              </w:rPr>
              <w:t>Показатель качества</w:t>
            </w:r>
          </w:p>
        </w:tc>
        <w:tc>
          <w:tcPr>
            <w:tcW w:w="2977" w:type="dxa"/>
          </w:tcPr>
          <w:p w:rsidR="00CF19B0" w:rsidRPr="00CF19B0" w:rsidRDefault="00CF19B0" w:rsidP="00CF19B0">
            <w:pPr>
              <w:jc w:val="center"/>
              <w:rPr>
                <w:b/>
                <w:sz w:val="24"/>
                <w:szCs w:val="24"/>
              </w:rPr>
            </w:pPr>
            <w:r w:rsidRPr="00CF19B0">
              <w:rPr>
                <w:b/>
                <w:sz w:val="24"/>
                <w:szCs w:val="24"/>
              </w:rPr>
              <w:t>Метод мониторинга</w:t>
            </w:r>
          </w:p>
        </w:tc>
        <w:tc>
          <w:tcPr>
            <w:tcW w:w="2441" w:type="dxa"/>
          </w:tcPr>
          <w:p w:rsidR="00CF19B0" w:rsidRPr="00CF19B0" w:rsidRDefault="00CF19B0" w:rsidP="00CF19B0">
            <w:pPr>
              <w:jc w:val="center"/>
              <w:rPr>
                <w:b/>
                <w:sz w:val="24"/>
                <w:szCs w:val="24"/>
              </w:rPr>
            </w:pPr>
            <w:r w:rsidRPr="00CF19B0">
              <w:rPr>
                <w:b/>
                <w:sz w:val="24"/>
                <w:szCs w:val="24"/>
              </w:rPr>
              <w:t>Периодичность</w:t>
            </w:r>
          </w:p>
        </w:tc>
        <w:tc>
          <w:tcPr>
            <w:tcW w:w="2236" w:type="dxa"/>
          </w:tcPr>
          <w:p w:rsidR="00CF19B0" w:rsidRPr="00CF19B0" w:rsidRDefault="00CF19B0" w:rsidP="00CF19B0">
            <w:pPr>
              <w:jc w:val="center"/>
              <w:rPr>
                <w:b/>
                <w:sz w:val="24"/>
                <w:szCs w:val="24"/>
              </w:rPr>
            </w:pPr>
            <w:r w:rsidRPr="00CF19B0">
              <w:rPr>
                <w:b/>
                <w:sz w:val="24"/>
                <w:szCs w:val="24"/>
              </w:rPr>
              <w:t>Ответственный</w:t>
            </w:r>
          </w:p>
        </w:tc>
      </w:tr>
      <w:tr w:rsidR="00CF19B0" w:rsidRPr="00CF19B0" w:rsidTr="00330045">
        <w:tc>
          <w:tcPr>
            <w:tcW w:w="2127" w:type="dxa"/>
          </w:tcPr>
          <w:p w:rsidR="00CF19B0" w:rsidRPr="00CF19B0" w:rsidRDefault="00CF19B0" w:rsidP="00CF19B0">
            <w:pPr>
              <w:jc w:val="center"/>
              <w:rPr>
                <w:sz w:val="24"/>
                <w:szCs w:val="24"/>
              </w:rPr>
            </w:pPr>
            <w:r w:rsidRPr="00CF19B0">
              <w:rPr>
                <w:sz w:val="24"/>
                <w:szCs w:val="24"/>
              </w:rPr>
              <w:t>Проводимых общешкольных ключевых дел</w:t>
            </w:r>
          </w:p>
        </w:tc>
        <w:tc>
          <w:tcPr>
            <w:tcW w:w="2977" w:type="dxa"/>
          </w:tcPr>
          <w:p w:rsidR="00CF19B0" w:rsidRPr="00CF19B0" w:rsidRDefault="00CF19B0" w:rsidP="00CF19B0">
            <w:pPr>
              <w:rPr>
                <w:sz w:val="24"/>
                <w:szCs w:val="24"/>
              </w:rPr>
            </w:pPr>
            <w:r w:rsidRPr="00CF19B0">
              <w:rPr>
                <w:sz w:val="24"/>
                <w:szCs w:val="24"/>
              </w:rPr>
              <w:t>Анализ динамики результатов анкетирования</w:t>
            </w:r>
          </w:p>
        </w:tc>
        <w:tc>
          <w:tcPr>
            <w:tcW w:w="2441" w:type="dxa"/>
          </w:tcPr>
          <w:p w:rsidR="00CF19B0" w:rsidRPr="00CF19B0" w:rsidRDefault="00CF19B0" w:rsidP="00CF19B0">
            <w:pPr>
              <w:rPr>
                <w:sz w:val="24"/>
                <w:szCs w:val="24"/>
              </w:rPr>
            </w:pPr>
            <w:r w:rsidRPr="00CF19B0">
              <w:rPr>
                <w:sz w:val="24"/>
                <w:szCs w:val="24"/>
              </w:rPr>
              <w:t>2 раза в год/ декабрь, май</w:t>
            </w:r>
          </w:p>
        </w:tc>
        <w:tc>
          <w:tcPr>
            <w:tcW w:w="2236" w:type="dxa"/>
          </w:tcPr>
          <w:p w:rsidR="00CF19B0" w:rsidRPr="00CF19B0" w:rsidRDefault="00CF19B0" w:rsidP="00CF19B0">
            <w:pPr>
              <w:rPr>
                <w:sz w:val="24"/>
                <w:szCs w:val="24"/>
              </w:rPr>
            </w:pPr>
            <w:r w:rsidRPr="00CF19B0">
              <w:rPr>
                <w:sz w:val="24"/>
                <w:szCs w:val="24"/>
              </w:rPr>
              <w:t>Заместитель директора,  педагог-организатор</w:t>
            </w:r>
          </w:p>
        </w:tc>
      </w:tr>
      <w:tr w:rsidR="00CF19B0" w:rsidRPr="00CF19B0" w:rsidTr="00330045">
        <w:tc>
          <w:tcPr>
            <w:tcW w:w="2127" w:type="dxa"/>
          </w:tcPr>
          <w:p w:rsidR="00CF19B0" w:rsidRPr="00CF19B0" w:rsidRDefault="00CF19B0" w:rsidP="00CF19B0">
            <w:pPr>
              <w:jc w:val="center"/>
              <w:rPr>
                <w:sz w:val="24"/>
                <w:szCs w:val="24"/>
              </w:rPr>
            </w:pPr>
            <w:r w:rsidRPr="00CF19B0">
              <w:rPr>
                <w:sz w:val="24"/>
                <w:szCs w:val="24"/>
              </w:rPr>
              <w:t>Совместной деятельности классных руководителей и их классов</w:t>
            </w:r>
          </w:p>
        </w:tc>
        <w:tc>
          <w:tcPr>
            <w:tcW w:w="2977" w:type="dxa"/>
          </w:tcPr>
          <w:p w:rsidR="00CF19B0" w:rsidRPr="00CF19B0" w:rsidRDefault="00CF19B0" w:rsidP="00CF19B0">
            <w:pPr>
              <w:rPr>
                <w:sz w:val="24"/>
                <w:szCs w:val="24"/>
              </w:rPr>
            </w:pPr>
            <w:r w:rsidRPr="00CF19B0">
              <w:rPr>
                <w:sz w:val="24"/>
                <w:szCs w:val="24"/>
              </w:rPr>
              <w:t>Анализ динамики отзывов родителей</w:t>
            </w:r>
          </w:p>
        </w:tc>
        <w:tc>
          <w:tcPr>
            <w:tcW w:w="2441" w:type="dxa"/>
          </w:tcPr>
          <w:p w:rsidR="00CF19B0" w:rsidRPr="00CF19B0" w:rsidRDefault="00CF19B0" w:rsidP="00CF19B0">
            <w:pPr>
              <w:rPr>
                <w:sz w:val="24"/>
                <w:szCs w:val="24"/>
              </w:rPr>
            </w:pPr>
            <w:r w:rsidRPr="00CF19B0">
              <w:rPr>
                <w:sz w:val="24"/>
                <w:szCs w:val="24"/>
              </w:rPr>
              <w:t>1 раз в год/ апрель</w:t>
            </w:r>
          </w:p>
        </w:tc>
        <w:tc>
          <w:tcPr>
            <w:tcW w:w="2236" w:type="dxa"/>
          </w:tcPr>
          <w:p w:rsidR="00CF19B0" w:rsidRPr="00CF19B0" w:rsidRDefault="00CF19B0" w:rsidP="00CF19B0">
            <w:pPr>
              <w:rPr>
                <w:sz w:val="24"/>
                <w:szCs w:val="24"/>
              </w:rPr>
            </w:pPr>
            <w:r w:rsidRPr="00CF19B0">
              <w:rPr>
                <w:sz w:val="24"/>
                <w:szCs w:val="24"/>
              </w:rPr>
              <w:t>Классные руководители</w:t>
            </w:r>
          </w:p>
        </w:tc>
      </w:tr>
      <w:tr w:rsidR="00CF19B0" w:rsidRPr="00CF19B0" w:rsidTr="00330045">
        <w:tc>
          <w:tcPr>
            <w:tcW w:w="2127" w:type="dxa"/>
          </w:tcPr>
          <w:p w:rsidR="00CF19B0" w:rsidRPr="00CF19B0" w:rsidRDefault="00CF19B0" w:rsidP="00CF19B0">
            <w:pPr>
              <w:jc w:val="center"/>
              <w:rPr>
                <w:sz w:val="24"/>
                <w:szCs w:val="24"/>
              </w:rPr>
            </w:pPr>
            <w:r w:rsidRPr="00CF19B0">
              <w:rPr>
                <w:sz w:val="24"/>
                <w:szCs w:val="24"/>
              </w:rPr>
              <w:t>Организуемой  в школе внеурочной деятельности</w:t>
            </w:r>
          </w:p>
        </w:tc>
        <w:tc>
          <w:tcPr>
            <w:tcW w:w="2977" w:type="dxa"/>
          </w:tcPr>
          <w:p w:rsidR="00CF19B0" w:rsidRPr="00CF19B0" w:rsidRDefault="00CF19B0" w:rsidP="00CF19B0">
            <w:pPr>
              <w:rPr>
                <w:sz w:val="24"/>
                <w:szCs w:val="24"/>
              </w:rPr>
            </w:pPr>
            <w:r w:rsidRPr="00CF19B0">
              <w:rPr>
                <w:sz w:val="24"/>
                <w:szCs w:val="24"/>
              </w:rPr>
              <w:t xml:space="preserve">Анализ динамики результатов внеурочной деятельности (творческие отчёты) </w:t>
            </w:r>
          </w:p>
        </w:tc>
        <w:tc>
          <w:tcPr>
            <w:tcW w:w="2441" w:type="dxa"/>
          </w:tcPr>
          <w:p w:rsidR="00CF19B0" w:rsidRPr="00CF19B0" w:rsidRDefault="00CF19B0" w:rsidP="00CF19B0">
            <w:pPr>
              <w:rPr>
                <w:sz w:val="24"/>
                <w:szCs w:val="24"/>
              </w:rPr>
            </w:pPr>
            <w:r w:rsidRPr="00CF19B0">
              <w:rPr>
                <w:sz w:val="24"/>
                <w:szCs w:val="24"/>
              </w:rPr>
              <w:t>1 раз в год/ октябрь</w:t>
            </w:r>
          </w:p>
        </w:tc>
        <w:tc>
          <w:tcPr>
            <w:tcW w:w="2236" w:type="dxa"/>
          </w:tcPr>
          <w:p w:rsidR="00CF19B0" w:rsidRPr="00CF19B0" w:rsidRDefault="00CF19B0" w:rsidP="00CF19B0">
            <w:pPr>
              <w:rPr>
                <w:sz w:val="24"/>
                <w:szCs w:val="24"/>
              </w:rPr>
            </w:pPr>
            <w:r w:rsidRPr="00CF19B0">
              <w:rPr>
                <w:sz w:val="24"/>
                <w:szCs w:val="24"/>
              </w:rPr>
              <w:t>Заместитель директора, педагог-организатор</w:t>
            </w:r>
          </w:p>
        </w:tc>
      </w:tr>
      <w:tr w:rsidR="00CF19B0" w:rsidRPr="00CF19B0" w:rsidTr="00330045">
        <w:tc>
          <w:tcPr>
            <w:tcW w:w="2127" w:type="dxa"/>
          </w:tcPr>
          <w:p w:rsidR="00CF19B0" w:rsidRPr="00CF19B0" w:rsidRDefault="00CF19B0" w:rsidP="00CF19B0">
            <w:pPr>
              <w:jc w:val="center"/>
              <w:rPr>
                <w:sz w:val="24"/>
                <w:szCs w:val="24"/>
              </w:rPr>
            </w:pPr>
            <w:r w:rsidRPr="00CF19B0">
              <w:rPr>
                <w:sz w:val="24"/>
                <w:szCs w:val="24"/>
              </w:rPr>
              <w:t>Реализация личностного развивающего потенциала самоуправления и т.п.</w:t>
            </w:r>
          </w:p>
        </w:tc>
        <w:tc>
          <w:tcPr>
            <w:tcW w:w="2977" w:type="dxa"/>
          </w:tcPr>
          <w:p w:rsidR="00CF19B0" w:rsidRPr="00CF19B0" w:rsidRDefault="00CF19B0" w:rsidP="00CF19B0">
            <w:pPr>
              <w:rPr>
                <w:sz w:val="24"/>
                <w:szCs w:val="24"/>
              </w:rPr>
            </w:pPr>
            <w:r w:rsidRPr="00CF19B0">
              <w:rPr>
                <w:sz w:val="24"/>
                <w:szCs w:val="24"/>
              </w:rPr>
              <w:t>Анализ динамики результатов</w:t>
            </w:r>
          </w:p>
        </w:tc>
        <w:tc>
          <w:tcPr>
            <w:tcW w:w="2441" w:type="dxa"/>
          </w:tcPr>
          <w:p w:rsidR="00CF19B0" w:rsidRPr="00CF19B0" w:rsidRDefault="00CF19B0" w:rsidP="00CF19B0">
            <w:pPr>
              <w:rPr>
                <w:sz w:val="24"/>
                <w:szCs w:val="24"/>
              </w:rPr>
            </w:pPr>
            <w:r w:rsidRPr="00CF19B0">
              <w:rPr>
                <w:sz w:val="24"/>
                <w:szCs w:val="24"/>
              </w:rPr>
              <w:t>1 раз в год/ апрель</w:t>
            </w:r>
          </w:p>
        </w:tc>
        <w:tc>
          <w:tcPr>
            <w:tcW w:w="2236" w:type="dxa"/>
          </w:tcPr>
          <w:p w:rsidR="00CF19B0" w:rsidRPr="00CF19B0" w:rsidRDefault="00CF19B0" w:rsidP="00CF19B0">
            <w:pPr>
              <w:rPr>
                <w:sz w:val="24"/>
                <w:szCs w:val="24"/>
              </w:rPr>
            </w:pPr>
            <w:r w:rsidRPr="00CF19B0">
              <w:rPr>
                <w:sz w:val="24"/>
                <w:szCs w:val="24"/>
              </w:rPr>
              <w:t>Заместитель директора</w:t>
            </w:r>
          </w:p>
        </w:tc>
      </w:tr>
    </w:tbl>
    <w:p w:rsidR="00CF19B0" w:rsidRPr="00CF19B0" w:rsidRDefault="00CF19B0" w:rsidP="00CF19B0">
      <w:pPr>
        <w:rPr>
          <w:sz w:val="24"/>
          <w:szCs w:val="24"/>
        </w:rPr>
      </w:pPr>
    </w:p>
    <w:p w:rsidR="00CF19B0" w:rsidRPr="00CF19B0" w:rsidRDefault="00CF19B0" w:rsidP="00CF19B0">
      <w:pPr>
        <w:jc w:val="center"/>
        <w:rPr>
          <w:b/>
          <w:sz w:val="24"/>
          <w:szCs w:val="24"/>
        </w:rPr>
      </w:pPr>
      <w:r w:rsidRPr="00CF19B0">
        <w:rPr>
          <w:b/>
          <w:sz w:val="24"/>
          <w:szCs w:val="24"/>
        </w:rPr>
        <w:t xml:space="preserve">Критерии эффективности и показатели развития </w:t>
      </w:r>
    </w:p>
    <w:p w:rsidR="00CF19B0" w:rsidRPr="00CF19B0" w:rsidRDefault="00CF19B0" w:rsidP="00CF19B0">
      <w:pPr>
        <w:jc w:val="center"/>
        <w:rPr>
          <w:b/>
          <w:sz w:val="24"/>
          <w:szCs w:val="24"/>
        </w:rPr>
      </w:pPr>
      <w:r w:rsidRPr="00CF19B0">
        <w:rPr>
          <w:b/>
          <w:sz w:val="24"/>
          <w:szCs w:val="24"/>
        </w:rPr>
        <w:t>воспитательной системы</w:t>
      </w:r>
    </w:p>
    <w:p w:rsidR="00CF19B0" w:rsidRPr="00CF19B0" w:rsidRDefault="00CF19B0" w:rsidP="00CF19B0">
      <w:pPr>
        <w:jc w:val="center"/>
        <w:rPr>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686"/>
        <w:gridCol w:w="3685"/>
      </w:tblGrid>
      <w:tr w:rsidR="00CF19B0" w:rsidRPr="00CF19B0" w:rsidTr="00330045">
        <w:tc>
          <w:tcPr>
            <w:tcW w:w="2410" w:type="dxa"/>
          </w:tcPr>
          <w:p w:rsidR="00CF19B0" w:rsidRPr="00CF19B0" w:rsidRDefault="00CF19B0" w:rsidP="00CF19B0">
            <w:pPr>
              <w:jc w:val="center"/>
              <w:rPr>
                <w:b/>
                <w:sz w:val="24"/>
                <w:szCs w:val="24"/>
              </w:rPr>
            </w:pPr>
            <w:r w:rsidRPr="00CF19B0">
              <w:rPr>
                <w:b/>
                <w:sz w:val="24"/>
                <w:szCs w:val="24"/>
              </w:rPr>
              <w:t>Критерии</w:t>
            </w:r>
          </w:p>
        </w:tc>
        <w:tc>
          <w:tcPr>
            <w:tcW w:w="3686" w:type="dxa"/>
          </w:tcPr>
          <w:p w:rsidR="00CF19B0" w:rsidRPr="00CF19B0" w:rsidRDefault="00CF19B0" w:rsidP="00CF19B0">
            <w:pPr>
              <w:jc w:val="center"/>
              <w:rPr>
                <w:b/>
                <w:sz w:val="24"/>
                <w:szCs w:val="24"/>
              </w:rPr>
            </w:pPr>
            <w:r w:rsidRPr="00CF19B0">
              <w:rPr>
                <w:b/>
                <w:sz w:val="24"/>
                <w:szCs w:val="24"/>
              </w:rPr>
              <w:t>Показатели</w:t>
            </w:r>
          </w:p>
        </w:tc>
        <w:tc>
          <w:tcPr>
            <w:tcW w:w="3685" w:type="dxa"/>
          </w:tcPr>
          <w:p w:rsidR="00CF19B0" w:rsidRPr="00CF19B0" w:rsidRDefault="00CF19B0" w:rsidP="00CF19B0">
            <w:pPr>
              <w:jc w:val="center"/>
              <w:rPr>
                <w:b/>
                <w:sz w:val="24"/>
                <w:szCs w:val="24"/>
              </w:rPr>
            </w:pPr>
            <w:r w:rsidRPr="00CF19B0">
              <w:rPr>
                <w:b/>
                <w:sz w:val="24"/>
                <w:szCs w:val="24"/>
              </w:rPr>
              <w:t>Методики изучения</w:t>
            </w:r>
          </w:p>
        </w:tc>
      </w:tr>
      <w:tr w:rsidR="00CF19B0" w:rsidRPr="00CF19B0" w:rsidTr="00330045">
        <w:tc>
          <w:tcPr>
            <w:tcW w:w="2410" w:type="dxa"/>
          </w:tcPr>
          <w:p w:rsidR="00CF19B0" w:rsidRPr="00CF19B0" w:rsidRDefault="00CF19B0" w:rsidP="00CF19B0">
            <w:pPr>
              <w:jc w:val="center"/>
              <w:rPr>
                <w:b/>
                <w:sz w:val="24"/>
                <w:szCs w:val="24"/>
              </w:rPr>
            </w:pPr>
            <w:r w:rsidRPr="00CF19B0">
              <w:rPr>
                <w:b/>
                <w:sz w:val="24"/>
                <w:szCs w:val="24"/>
              </w:rPr>
              <w:t>Гармоничное развитие личности</w:t>
            </w:r>
          </w:p>
        </w:tc>
        <w:tc>
          <w:tcPr>
            <w:tcW w:w="3686" w:type="dxa"/>
          </w:tcPr>
          <w:p w:rsidR="00CF19B0" w:rsidRPr="00CF19B0" w:rsidRDefault="00CF19B0" w:rsidP="00CF19B0">
            <w:pPr>
              <w:rPr>
                <w:sz w:val="24"/>
                <w:szCs w:val="24"/>
              </w:rPr>
            </w:pPr>
            <w:r w:rsidRPr="00CF19B0">
              <w:rPr>
                <w:sz w:val="24"/>
                <w:szCs w:val="24"/>
              </w:rPr>
              <w:t>Любознательность. Трудолюбие. Бережное отношение к природе. Я и школа. Прекрасное в жизни. Отношение к себе, к здоровью.</w:t>
            </w:r>
          </w:p>
        </w:tc>
        <w:tc>
          <w:tcPr>
            <w:tcW w:w="3685" w:type="dxa"/>
          </w:tcPr>
          <w:p w:rsidR="00CF19B0" w:rsidRPr="00CF19B0" w:rsidRDefault="00CF19B0" w:rsidP="00CF19B0">
            <w:pPr>
              <w:rPr>
                <w:sz w:val="24"/>
                <w:szCs w:val="24"/>
              </w:rPr>
            </w:pPr>
            <w:r w:rsidRPr="00CF19B0">
              <w:rPr>
                <w:sz w:val="24"/>
                <w:szCs w:val="24"/>
              </w:rPr>
              <w:t>Методика определения уровня воспитанности  Н.П. Капустина</w:t>
            </w:r>
          </w:p>
        </w:tc>
      </w:tr>
      <w:tr w:rsidR="00CF19B0" w:rsidRPr="00CF19B0" w:rsidTr="00330045">
        <w:tc>
          <w:tcPr>
            <w:tcW w:w="2410" w:type="dxa"/>
          </w:tcPr>
          <w:p w:rsidR="00CF19B0" w:rsidRPr="00CF19B0" w:rsidRDefault="00CF19B0" w:rsidP="00CF19B0">
            <w:pPr>
              <w:jc w:val="center"/>
              <w:rPr>
                <w:b/>
                <w:sz w:val="24"/>
                <w:szCs w:val="24"/>
              </w:rPr>
            </w:pPr>
            <w:r w:rsidRPr="00CF19B0">
              <w:rPr>
                <w:b/>
                <w:sz w:val="24"/>
                <w:szCs w:val="24"/>
              </w:rPr>
              <w:t>Социальная ответственность нравственность и патриотизм</w:t>
            </w:r>
          </w:p>
        </w:tc>
        <w:tc>
          <w:tcPr>
            <w:tcW w:w="3686" w:type="dxa"/>
          </w:tcPr>
          <w:p w:rsidR="00CF19B0" w:rsidRPr="00CF19B0" w:rsidRDefault="00CF19B0" w:rsidP="00CF19B0">
            <w:pPr>
              <w:rPr>
                <w:sz w:val="24"/>
                <w:szCs w:val="24"/>
              </w:rPr>
            </w:pPr>
            <w:r w:rsidRPr="00CF19B0">
              <w:rPr>
                <w:sz w:val="24"/>
                <w:szCs w:val="24"/>
              </w:rPr>
              <w:t>Направленность личности. Отношение подростка к семье, Отечеству, миру, человеку, своему внутреннему миру, своему «Я».</w:t>
            </w:r>
          </w:p>
        </w:tc>
        <w:tc>
          <w:tcPr>
            <w:tcW w:w="3685" w:type="dxa"/>
          </w:tcPr>
          <w:p w:rsidR="00CF19B0" w:rsidRPr="00CF19B0" w:rsidRDefault="00CF19B0" w:rsidP="00CF19B0">
            <w:pPr>
              <w:rPr>
                <w:sz w:val="24"/>
                <w:szCs w:val="24"/>
              </w:rPr>
            </w:pPr>
            <w:r w:rsidRPr="00CF19B0">
              <w:rPr>
                <w:sz w:val="24"/>
                <w:szCs w:val="24"/>
              </w:rPr>
              <w:t xml:space="preserve">Методика (1-4 кл.) «Цветик-семицветик» И.М Витковской.  </w:t>
            </w:r>
          </w:p>
          <w:p w:rsidR="00CF19B0" w:rsidRPr="00CF19B0" w:rsidRDefault="00CF19B0" w:rsidP="00CF19B0">
            <w:pPr>
              <w:rPr>
                <w:sz w:val="24"/>
                <w:szCs w:val="24"/>
              </w:rPr>
            </w:pPr>
            <w:r w:rsidRPr="00CF19B0">
              <w:rPr>
                <w:sz w:val="24"/>
                <w:szCs w:val="24"/>
              </w:rPr>
              <w:t>Методика Д.В. Григорьева, И.В. Кулешовой, П.В. Степанова «Личный рост».</w:t>
            </w:r>
          </w:p>
        </w:tc>
      </w:tr>
      <w:tr w:rsidR="00CF19B0" w:rsidRPr="00CF19B0" w:rsidTr="00330045">
        <w:tc>
          <w:tcPr>
            <w:tcW w:w="2410" w:type="dxa"/>
          </w:tcPr>
          <w:p w:rsidR="00CF19B0" w:rsidRPr="00CF19B0" w:rsidRDefault="00CF19B0" w:rsidP="00CF19B0">
            <w:pPr>
              <w:jc w:val="center"/>
              <w:rPr>
                <w:b/>
                <w:sz w:val="24"/>
                <w:szCs w:val="24"/>
              </w:rPr>
            </w:pPr>
            <w:r w:rsidRPr="00CF19B0">
              <w:rPr>
                <w:b/>
                <w:sz w:val="24"/>
                <w:szCs w:val="24"/>
              </w:rPr>
              <w:t>Умение адаптироваться в современном мире</w:t>
            </w:r>
          </w:p>
        </w:tc>
        <w:tc>
          <w:tcPr>
            <w:tcW w:w="3686" w:type="dxa"/>
          </w:tcPr>
          <w:p w:rsidR="00CF19B0" w:rsidRPr="00CF19B0" w:rsidRDefault="00CF19B0" w:rsidP="00CF19B0">
            <w:pPr>
              <w:rPr>
                <w:sz w:val="24"/>
                <w:szCs w:val="24"/>
              </w:rPr>
            </w:pPr>
            <w:r w:rsidRPr="00CF19B0">
              <w:rPr>
                <w:sz w:val="24"/>
                <w:szCs w:val="24"/>
              </w:rPr>
              <w:t>Свобода личности. Гуманность. Духовность. Толерантность. Практичность. Творчество личности.</w:t>
            </w:r>
          </w:p>
        </w:tc>
        <w:tc>
          <w:tcPr>
            <w:tcW w:w="3685" w:type="dxa"/>
          </w:tcPr>
          <w:p w:rsidR="00CF19B0" w:rsidRPr="00CF19B0" w:rsidRDefault="00CF19B0" w:rsidP="00CF19B0">
            <w:pPr>
              <w:rPr>
                <w:sz w:val="24"/>
                <w:szCs w:val="24"/>
              </w:rPr>
            </w:pPr>
            <w:r w:rsidRPr="00CF19B0">
              <w:rPr>
                <w:sz w:val="24"/>
                <w:szCs w:val="24"/>
              </w:rPr>
              <w:t>Методика изучения социализированной личности  (М.И. Рожков.)</w:t>
            </w:r>
          </w:p>
        </w:tc>
      </w:tr>
      <w:tr w:rsidR="00CF19B0" w:rsidRPr="00CF19B0" w:rsidTr="00330045">
        <w:tc>
          <w:tcPr>
            <w:tcW w:w="2410" w:type="dxa"/>
          </w:tcPr>
          <w:p w:rsidR="00CF19B0" w:rsidRPr="00CF19B0" w:rsidRDefault="00CF19B0" w:rsidP="00CF19B0">
            <w:pPr>
              <w:jc w:val="center"/>
              <w:rPr>
                <w:b/>
                <w:sz w:val="24"/>
                <w:szCs w:val="24"/>
              </w:rPr>
            </w:pPr>
            <w:r w:rsidRPr="00CF19B0">
              <w:rPr>
                <w:b/>
                <w:sz w:val="24"/>
                <w:szCs w:val="24"/>
              </w:rPr>
              <w:t>Сформированность индивидуальности</w:t>
            </w:r>
          </w:p>
          <w:p w:rsidR="00CF19B0" w:rsidRPr="00CF19B0" w:rsidRDefault="00CF19B0" w:rsidP="00CF19B0">
            <w:pPr>
              <w:jc w:val="center"/>
              <w:rPr>
                <w:b/>
                <w:sz w:val="24"/>
                <w:szCs w:val="24"/>
              </w:rPr>
            </w:pPr>
            <w:r w:rsidRPr="00CF19B0">
              <w:rPr>
                <w:b/>
                <w:sz w:val="24"/>
                <w:szCs w:val="24"/>
              </w:rPr>
              <w:t>личности</w:t>
            </w:r>
          </w:p>
        </w:tc>
        <w:tc>
          <w:tcPr>
            <w:tcW w:w="3686" w:type="dxa"/>
          </w:tcPr>
          <w:p w:rsidR="00CF19B0" w:rsidRPr="00CF19B0" w:rsidRDefault="00CF19B0" w:rsidP="00CF19B0">
            <w:pPr>
              <w:rPr>
                <w:sz w:val="24"/>
                <w:szCs w:val="24"/>
              </w:rPr>
            </w:pPr>
            <w:r w:rsidRPr="00CF19B0">
              <w:rPr>
                <w:sz w:val="24"/>
                <w:szCs w:val="24"/>
              </w:rPr>
              <w:t xml:space="preserve">Нравственная воспитанность. </w:t>
            </w:r>
          </w:p>
        </w:tc>
        <w:tc>
          <w:tcPr>
            <w:tcW w:w="3685" w:type="dxa"/>
          </w:tcPr>
          <w:p w:rsidR="00CF19B0" w:rsidRPr="00CF19B0" w:rsidRDefault="00CF19B0" w:rsidP="00CF19B0">
            <w:pPr>
              <w:rPr>
                <w:sz w:val="24"/>
                <w:szCs w:val="24"/>
              </w:rPr>
            </w:pPr>
            <w:r w:rsidRPr="00CF19B0">
              <w:rPr>
                <w:sz w:val="24"/>
                <w:szCs w:val="24"/>
              </w:rPr>
              <w:t xml:space="preserve">Методика Н.Е. Щурковой </w:t>
            </w:r>
          </w:p>
          <w:p w:rsidR="00CF19B0" w:rsidRPr="00CF19B0" w:rsidRDefault="00CF19B0" w:rsidP="00CF19B0">
            <w:pPr>
              <w:rPr>
                <w:sz w:val="24"/>
                <w:szCs w:val="24"/>
              </w:rPr>
            </w:pPr>
            <w:r w:rsidRPr="00CF19B0">
              <w:rPr>
                <w:sz w:val="24"/>
                <w:szCs w:val="24"/>
              </w:rPr>
              <w:t>«Размышляем о жизненном опыте»</w:t>
            </w:r>
          </w:p>
        </w:tc>
      </w:tr>
      <w:tr w:rsidR="00CF19B0" w:rsidRPr="00CF19B0" w:rsidTr="00330045">
        <w:tc>
          <w:tcPr>
            <w:tcW w:w="2410" w:type="dxa"/>
          </w:tcPr>
          <w:p w:rsidR="00CF19B0" w:rsidRPr="00CF19B0" w:rsidRDefault="00CF19B0" w:rsidP="00CF19B0">
            <w:pPr>
              <w:jc w:val="center"/>
              <w:rPr>
                <w:b/>
                <w:sz w:val="24"/>
                <w:szCs w:val="24"/>
              </w:rPr>
            </w:pPr>
            <w:r w:rsidRPr="00CF19B0">
              <w:rPr>
                <w:b/>
                <w:sz w:val="24"/>
                <w:szCs w:val="24"/>
              </w:rPr>
              <w:t>Гуманистическая ориентация личности</w:t>
            </w:r>
          </w:p>
        </w:tc>
        <w:tc>
          <w:tcPr>
            <w:tcW w:w="3686" w:type="dxa"/>
          </w:tcPr>
          <w:p w:rsidR="00CF19B0" w:rsidRPr="00CF19B0" w:rsidRDefault="00CF19B0" w:rsidP="00CF19B0">
            <w:pPr>
              <w:rPr>
                <w:sz w:val="24"/>
                <w:szCs w:val="24"/>
              </w:rPr>
            </w:pPr>
            <w:r w:rsidRPr="00CF19B0">
              <w:rPr>
                <w:sz w:val="24"/>
                <w:szCs w:val="24"/>
              </w:rPr>
              <w:t>Готовность к активному взаимодействию в многонациональной среде. Толерантность. Этнокультурные установки подростков.</w:t>
            </w:r>
          </w:p>
        </w:tc>
        <w:tc>
          <w:tcPr>
            <w:tcW w:w="3685" w:type="dxa"/>
          </w:tcPr>
          <w:p w:rsidR="00CF19B0" w:rsidRPr="00CF19B0" w:rsidRDefault="00CF19B0" w:rsidP="00CF19B0">
            <w:pPr>
              <w:rPr>
                <w:sz w:val="24"/>
                <w:szCs w:val="24"/>
              </w:rPr>
            </w:pPr>
            <w:r w:rsidRPr="00CF19B0">
              <w:rPr>
                <w:sz w:val="24"/>
                <w:szCs w:val="24"/>
              </w:rPr>
              <w:t xml:space="preserve">Методика </w:t>
            </w:r>
          </w:p>
          <w:p w:rsidR="00CF19B0" w:rsidRPr="00CF19B0" w:rsidRDefault="00CF19B0" w:rsidP="00CF19B0">
            <w:pPr>
              <w:rPr>
                <w:sz w:val="24"/>
                <w:szCs w:val="24"/>
              </w:rPr>
            </w:pPr>
            <w:r w:rsidRPr="00CF19B0">
              <w:rPr>
                <w:sz w:val="24"/>
                <w:szCs w:val="24"/>
              </w:rPr>
              <w:t xml:space="preserve">Т.А Криворотовой               «Уровень воспитания многонациональной среды» </w:t>
            </w:r>
          </w:p>
          <w:p w:rsidR="00CF19B0" w:rsidRPr="00CF19B0" w:rsidRDefault="00CF19B0" w:rsidP="00CF19B0">
            <w:pPr>
              <w:rPr>
                <w:sz w:val="24"/>
                <w:szCs w:val="24"/>
              </w:rPr>
            </w:pPr>
            <w:r w:rsidRPr="00CF19B0">
              <w:rPr>
                <w:sz w:val="24"/>
                <w:szCs w:val="24"/>
              </w:rPr>
              <w:t xml:space="preserve"> «Диагностика этнокультурных установок» (Н.Д Эристави) </w:t>
            </w:r>
          </w:p>
        </w:tc>
      </w:tr>
      <w:tr w:rsidR="00CF19B0" w:rsidRPr="00CF19B0" w:rsidTr="00330045">
        <w:tc>
          <w:tcPr>
            <w:tcW w:w="2410" w:type="dxa"/>
          </w:tcPr>
          <w:p w:rsidR="00CF19B0" w:rsidRPr="00CF19B0" w:rsidRDefault="00CF19B0" w:rsidP="00CF19B0">
            <w:pPr>
              <w:jc w:val="center"/>
              <w:rPr>
                <w:b/>
                <w:sz w:val="24"/>
                <w:szCs w:val="24"/>
              </w:rPr>
            </w:pPr>
            <w:r w:rsidRPr="00CF19B0">
              <w:rPr>
                <w:b/>
                <w:sz w:val="24"/>
                <w:szCs w:val="24"/>
              </w:rPr>
              <w:t>Сформированностьклассного коллектива</w:t>
            </w:r>
          </w:p>
        </w:tc>
        <w:tc>
          <w:tcPr>
            <w:tcW w:w="3686" w:type="dxa"/>
          </w:tcPr>
          <w:p w:rsidR="00CF19B0" w:rsidRPr="00CF19B0" w:rsidRDefault="00CF19B0" w:rsidP="00CF19B0">
            <w:pPr>
              <w:rPr>
                <w:sz w:val="24"/>
                <w:szCs w:val="24"/>
              </w:rPr>
            </w:pPr>
            <w:r w:rsidRPr="00CF19B0">
              <w:rPr>
                <w:sz w:val="24"/>
                <w:szCs w:val="24"/>
              </w:rPr>
              <w:t>Степень сплочённости детского коллектива</w:t>
            </w:r>
          </w:p>
        </w:tc>
        <w:tc>
          <w:tcPr>
            <w:tcW w:w="3685" w:type="dxa"/>
          </w:tcPr>
          <w:p w:rsidR="00CF19B0" w:rsidRPr="00CF19B0" w:rsidRDefault="00CF19B0" w:rsidP="00CF19B0">
            <w:pPr>
              <w:rPr>
                <w:sz w:val="24"/>
                <w:szCs w:val="24"/>
              </w:rPr>
            </w:pPr>
            <w:r w:rsidRPr="00CF19B0">
              <w:rPr>
                <w:sz w:val="24"/>
                <w:szCs w:val="24"/>
              </w:rPr>
              <w:t>Методика «Какой у нас коллектив» (А.Н. Лутошкин)</w:t>
            </w:r>
          </w:p>
        </w:tc>
      </w:tr>
      <w:tr w:rsidR="00CF19B0" w:rsidRPr="00CF19B0" w:rsidTr="00330045">
        <w:tc>
          <w:tcPr>
            <w:tcW w:w="2410" w:type="dxa"/>
          </w:tcPr>
          <w:p w:rsidR="00CF19B0" w:rsidRPr="00CF19B0" w:rsidRDefault="00CF19B0" w:rsidP="00CF19B0">
            <w:pPr>
              <w:jc w:val="center"/>
              <w:rPr>
                <w:b/>
                <w:sz w:val="24"/>
                <w:szCs w:val="24"/>
              </w:rPr>
            </w:pPr>
            <w:r w:rsidRPr="00CF19B0">
              <w:rPr>
                <w:b/>
                <w:sz w:val="24"/>
                <w:szCs w:val="24"/>
              </w:rPr>
              <w:t>Развитие ученического самоуправления</w:t>
            </w:r>
          </w:p>
        </w:tc>
        <w:tc>
          <w:tcPr>
            <w:tcW w:w="3686" w:type="dxa"/>
          </w:tcPr>
          <w:p w:rsidR="00CF19B0" w:rsidRPr="00CF19B0" w:rsidRDefault="00CF19B0" w:rsidP="00CF19B0">
            <w:pPr>
              <w:rPr>
                <w:sz w:val="24"/>
                <w:szCs w:val="24"/>
              </w:rPr>
            </w:pPr>
            <w:r w:rsidRPr="00CF19B0">
              <w:rPr>
                <w:sz w:val="24"/>
                <w:szCs w:val="24"/>
              </w:rPr>
              <w:t>Социальная активность, лидерские качества.</w:t>
            </w:r>
          </w:p>
        </w:tc>
        <w:tc>
          <w:tcPr>
            <w:tcW w:w="3685" w:type="dxa"/>
          </w:tcPr>
          <w:p w:rsidR="00CF19B0" w:rsidRPr="00CF19B0" w:rsidRDefault="00CF19B0" w:rsidP="00CF19B0">
            <w:pPr>
              <w:rPr>
                <w:sz w:val="24"/>
                <w:szCs w:val="24"/>
              </w:rPr>
            </w:pPr>
            <w:r w:rsidRPr="00CF19B0">
              <w:rPr>
                <w:sz w:val="24"/>
                <w:szCs w:val="24"/>
              </w:rPr>
              <w:t>Анкетирование  (Методика  М.И. Рожкова)</w:t>
            </w:r>
          </w:p>
        </w:tc>
      </w:tr>
      <w:tr w:rsidR="00CF19B0" w:rsidRPr="00CF19B0" w:rsidTr="00330045">
        <w:tc>
          <w:tcPr>
            <w:tcW w:w="2410" w:type="dxa"/>
          </w:tcPr>
          <w:p w:rsidR="00CF19B0" w:rsidRPr="00CF19B0" w:rsidRDefault="00CF19B0" w:rsidP="00CF19B0">
            <w:pPr>
              <w:jc w:val="center"/>
              <w:rPr>
                <w:b/>
                <w:sz w:val="24"/>
                <w:szCs w:val="24"/>
              </w:rPr>
            </w:pPr>
            <w:r w:rsidRPr="00CF19B0">
              <w:rPr>
                <w:b/>
                <w:sz w:val="24"/>
                <w:szCs w:val="24"/>
              </w:rPr>
              <w:t>Удовлетворённость жизнедеятель</w:t>
            </w:r>
          </w:p>
          <w:p w:rsidR="00CF19B0" w:rsidRPr="00CF19B0" w:rsidRDefault="00CF19B0" w:rsidP="00CF19B0">
            <w:pPr>
              <w:jc w:val="center"/>
              <w:rPr>
                <w:b/>
                <w:sz w:val="24"/>
                <w:szCs w:val="24"/>
              </w:rPr>
            </w:pPr>
            <w:r w:rsidRPr="00CF19B0">
              <w:rPr>
                <w:b/>
                <w:sz w:val="24"/>
                <w:szCs w:val="24"/>
              </w:rPr>
              <w:t>ностью школы участников общеобразователь</w:t>
            </w:r>
          </w:p>
          <w:p w:rsidR="00CF19B0" w:rsidRPr="00CF19B0" w:rsidRDefault="00CF19B0" w:rsidP="00CF19B0">
            <w:pPr>
              <w:jc w:val="center"/>
              <w:rPr>
                <w:b/>
                <w:sz w:val="24"/>
                <w:szCs w:val="24"/>
              </w:rPr>
            </w:pPr>
            <w:r w:rsidRPr="00CF19B0">
              <w:rPr>
                <w:b/>
                <w:sz w:val="24"/>
                <w:szCs w:val="24"/>
              </w:rPr>
              <w:t>ных отношений</w:t>
            </w:r>
          </w:p>
        </w:tc>
        <w:tc>
          <w:tcPr>
            <w:tcW w:w="3686" w:type="dxa"/>
          </w:tcPr>
          <w:p w:rsidR="00CF19B0" w:rsidRPr="00CF19B0" w:rsidRDefault="00CF19B0" w:rsidP="00CF19B0">
            <w:pPr>
              <w:rPr>
                <w:sz w:val="24"/>
                <w:szCs w:val="24"/>
              </w:rPr>
            </w:pPr>
            <w:r w:rsidRPr="00CF19B0">
              <w:rPr>
                <w:sz w:val="24"/>
                <w:szCs w:val="24"/>
              </w:rPr>
              <w:t>Комфортность, защищённость личности обучающегося. Удовлетворённость педагогов трудовой деятельностью и взаимоотношениями в школьном сообществе. Удовлетворённость родителей результатами обучения и воспитания.</w:t>
            </w:r>
          </w:p>
        </w:tc>
        <w:tc>
          <w:tcPr>
            <w:tcW w:w="3685" w:type="dxa"/>
          </w:tcPr>
          <w:p w:rsidR="00CF19B0" w:rsidRPr="00CF19B0" w:rsidRDefault="00CF19B0" w:rsidP="00CF19B0">
            <w:pPr>
              <w:rPr>
                <w:sz w:val="24"/>
                <w:szCs w:val="24"/>
              </w:rPr>
            </w:pPr>
            <w:r w:rsidRPr="00CF19B0">
              <w:rPr>
                <w:sz w:val="24"/>
                <w:szCs w:val="24"/>
              </w:rPr>
              <w:t xml:space="preserve">Комплексная методика </w:t>
            </w:r>
          </w:p>
          <w:p w:rsidR="00CF19B0" w:rsidRPr="00CF19B0" w:rsidRDefault="00CF19B0" w:rsidP="00CF19B0">
            <w:pPr>
              <w:rPr>
                <w:sz w:val="24"/>
                <w:szCs w:val="24"/>
              </w:rPr>
            </w:pPr>
            <w:r w:rsidRPr="00CF19B0">
              <w:rPr>
                <w:sz w:val="24"/>
                <w:szCs w:val="24"/>
              </w:rPr>
              <w:t>А.А. Андреева «Изучение удовлетворённости родителей жизнедеятельностью образовательного учреждения».</w:t>
            </w:r>
          </w:p>
          <w:p w:rsidR="00CF19B0" w:rsidRPr="00CF19B0" w:rsidRDefault="00CF19B0" w:rsidP="00CF19B0">
            <w:pPr>
              <w:rPr>
                <w:sz w:val="24"/>
                <w:szCs w:val="24"/>
              </w:rPr>
            </w:pPr>
            <w:r w:rsidRPr="00CF19B0">
              <w:rPr>
                <w:sz w:val="24"/>
                <w:szCs w:val="24"/>
              </w:rPr>
              <w:t>Методика Е.Н. Степанова</w:t>
            </w:r>
          </w:p>
          <w:p w:rsidR="00CF19B0" w:rsidRPr="00CF19B0" w:rsidRDefault="00CF19B0" w:rsidP="00CF19B0">
            <w:pPr>
              <w:rPr>
                <w:sz w:val="24"/>
                <w:szCs w:val="24"/>
              </w:rPr>
            </w:pPr>
            <w:r w:rsidRPr="00CF19B0">
              <w:rPr>
                <w:sz w:val="24"/>
                <w:szCs w:val="24"/>
              </w:rPr>
              <w:t>«Изучение удовлетворённости жизнедеятельностью в образовательном учреждении»</w:t>
            </w:r>
          </w:p>
        </w:tc>
      </w:tr>
      <w:tr w:rsidR="00CF19B0" w:rsidRPr="00CF19B0" w:rsidTr="00330045">
        <w:tc>
          <w:tcPr>
            <w:tcW w:w="2410" w:type="dxa"/>
          </w:tcPr>
          <w:p w:rsidR="00CF19B0" w:rsidRPr="00CF19B0" w:rsidRDefault="00CF19B0" w:rsidP="00CF19B0">
            <w:pPr>
              <w:jc w:val="center"/>
              <w:rPr>
                <w:b/>
                <w:sz w:val="24"/>
                <w:szCs w:val="24"/>
              </w:rPr>
            </w:pPr>
            <w:r w:rsidRPr="00CF19B0">
              <w:rPr>
                <w:b/>
                <w:sz w:val="24"/>
                <w:szCs w:val="24"/>
              </w:rPr>
              <w:t>Коллектив педагогов-коллектив воспитателей</w:t>
            </w:r>
          </w:p>
        </w:tc>
        <w:tc>
          <w:tcPr>
            <w:tcW w:w="3686" w:type="dxa"/>
          </w:tcPr>
          <w:p w:rsidR="00CF19B0" w:rsidRPr="00CF19B0" w:rsidRDefault="00CF19B0" w:rsidP="00CF19B0">
            <w:pPr>
              <w:rPr>
                <w:sz w:val="24"/>
                <w:szCs w:val="24"/>
              </w:rPr>
            </w:pPr>
            <w:r w:rsidRPr="00CF19B0">
              <w:rPr>
                <w:sz w:val="24"/>
                <w:szCs w:val="24"/>
              </w:rPr>
              <w:t xml:space="preserve">Профессиональная позиция педагога-воспитателя.  Уровень профессионализма педагогов. </w:t>
            </w:r>
          </w:p>
          <w:p w:rsidR="00CF19B0" w:rsidRPr="00CF19B0" w:rsidRDefault="00CF19B0" w:rsidP="00CF19B0">
            <w:pPr>
              <w:rPr>
                <w:sz w:val="24"/>
                <w:szCs w:val="24"/>
              </w:rPr>
            </w:pPr>
            <w:r w:rsidRPr="00CF19B0">
              <w:rPr>
                <w:sz w:val="24"/>
                <w:szCs w:val="24"/>
              </w:rPr>
              <w:t>Качество планирования воспитательной деятельности</w:t>
            </w:r>
          </w:p>
        </w:tc>
        <w:tc>
          <w:tcPr>
            <w:tcW w:w="3685" w:type="dxa"/>
          </w:tcPr>
          <w:p w:rsidR="00CF19B0" w:rsidRPr="00CF19B0" w:rsidRDefault="00CF19B0" w:rsidP="00CF19B0">
            <w:pPr>
              <w:rPr>
                <w:sz w:val="24"/>
                <w:szCs w:val="24"/>
              </w:rPr>
            </w:pPr>
            <w:r w:rsidRPr="00CF19B0">
              <w:rPr>
                <w:sz w:val="24"/>
                <w:szCs w:val="24"/>
              </w:rPr>
              <w:t xml:space="preserve">Методика Ю.А. Конаржевского </w:t>
            </w:r>
          </w:p>
          <w:p w:rsidR="00CF19B0" w:rsidRPr="00CF19B0" w:rsidRDefault="00CF19B0" w:rsidP="00CF19B0">
            <w:pPr>
              <w:rPr>
                <w:sz w:val="24"/>
                <w:szCs w:val="24"/>
              </w:rPr>
            </w:pPr>
            <w:r w:rsidRPr="00CF19B0">
              <w:rPr>
                <w:sz w:val="24"/>
                <w:szCs w:val="24"/>
              </w:rPr>
              <w:t>«Стиль общения учителей с воспитанниками».</w:t>
            </w:r>
          </w:p>
          <w:p w:rsidR="00CF19B0" w:rsidRPr="00CF19B0" w:rsidRDefault="00CF19B0" w:rsidP="00CF19B0">
            <w:pPr>
              <w:rPr>
                <w:sz w:val="24"/>
                <w:szCs w:val="24"/>
              </w:rPr>
            </w:pPr>
            <w:r w:rsidRPr="00CF19B0">
              <w:rPr>
                <w:sz w:val="24"/>
                <w:szCs w:val="24"/>
              </w:rPr>
              <w:t>Методика А.А Ярулова изучения уровня профессионализма педагогов.</w:t>
            </w:r>
          </w:p>
        </w:tc>
      </w:tr>
    </w:tbl>
    <w:p w:rsidR="00CF19B0" w:rsidRPr="00CF19B0" w:rsidRDefault="00CF19B0" w:rsidP="00CF19B0">
      <w:pPr>
        <w:rPr>
          <w:sz w:val="24"/>
          <w:szCs w:val="24"/>
        </w:rPr>
      </w:pPr>
    </w:p>
    <w:p w:rsidR="00CF19B0" w:rsidRPr="00CF19B0" w:rsidRDefault="00CF19B0" w:rsidP="00CF19B0">
      <w:pPr>
        <w:jc w:val="center"/>
        <w:rPr>
          <w:b/>
          <w:sz w:val="24"/>
          <w:szCs w:val="24"/>
        </w:rPr>
      </w:pPr>
      <w:r w:rsidRPr="00CF19B0">
        <w:rPr>
          <w:b/>
          <w:sz w:val="24"/>
          <w:szCs w:val="24"/>
        </w:rPr>
        <w:t>Оценка качества воспитания в системе общего образования</w:t>
      </w:r>
    </w:p>
    <w:p w:rsidR="00CF19B0" w:rsidRPr="00CF19B0" w:rsidRDefault="00CF19B0" w:rsidP="00CF19B0">
      <w:pPr>
        <w:jc w:val="center"/>
        <w:rPr>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268"/>
        <w:gridCol w:w="2126"/>
        <w:gridCol w:w="1843"/>
        <w:gridCol w:w="1559"/>
      </w:tblGrid>
      <w:tr w:rsidR="00CF19B0" w:rsidRPr="00CF19B0" w:rsidTr="00330045">
        <w:tc>
          <w:tcPr>
            <w:tcW w:w="1951" w:type="dxa"/>
          </w:tcPr>
          <w:p w:rsidR="00CF19B0" w:rsidRPr="00CF19B0" w:rsidRDefault="00CF19B0" w:rsidP="00CF19B0">
            <w:pPr>
              <w:jc w:val="center"/>
              <w:rPr>
                <w:b/>
                <w:sz w:val="24"/>
                <w:szCs w:val="24"/>
              </w:rPr>
            </w:pPr>
            <w:r w:rsidRPr="00CF19B0">
              <w:rPr>
                <w:b/>
                <w:sz w:val="24"/>
                <w:szCs w:val="24"/>
              </w:rPr>
              <w:t>Критерии</w:t>
            </w:r>
          </w:p>
        </w:tc>
        <w:tc>
          <w:tcPr>
            <w:tcW w:w="2268" w:type="dxa"/>
          </w:tcPr>
          <w:p w:rsidR="00CF19B0" w:rsidRPr="00CF19B0" w:rsidRDefault="00CF19B0" w:rsidP="00CF19B0">
            <w:pPr>
              <w:jc w:val="center"/>
              <w:rPr>
                <w:b/>
                <w:sz w:val="24"/>
                <w:szCs w:val="24"/>
              </w:rPr>
            </w:pPr>
            <w:r w:rsidRPr="00CF19B0">
              <w:rPr>
                <w:b/>
                <w:sz w:val="24"/>
                <w:szCs w:val="24"/>
              </w:rPr>
              <w:t>Показатели</w:t>
            </w:r>
          </w:p>
        </w:tc>
        <w:tc>
          <w:tcPr>
            <w:tcW w:w="2126" w:type="dxa"/>
          </w:tcPr>
          <w:p w:rsidR="00CF19B0" w:rsidRPr="00CF19B0" w:rsidRDefault="00CF19B0" w:rsidP="00CF19B0">
            <w:pPr>
              <w:jc w:val="center"/>
              <w:rPr>
                <w:b/>
                <w:sz w:val="24"/>
                <w:szCs w:val="24"/>
              </w:rPr>
            </w:pPr>
            <w:r w:rsidRPr="00CF19B0">
              <w:rPr>
                <w:b/>
                <w:sz w:val="24"/>
                <w:szCs w:val="24"/>
              </w:rPr>
              <w:t>Метод и инструментарий</w:t>
            </w:r>
          </w:p>
        </w:tc>
        <w:tc>
          <w:tcPr>
            <w:tcW w:w="1843" w:type="dxa"/>
          </w:tcPr>
          <w:p w:rsidR="00CF19B0" w:rsidRPr="00CF19B0" w:rsidRDefault="00CF19B0" w:rsidP="00CF19B0">
            <w:pPr>
              <w:ind w:right="175"/>
              <w:jc w:val="center"/>
              <w:rPr>
                <w:b/>
                <w:sz w:val="24"/>
                <w:szCs w:val="24"/>
              </w:rPr>
            </w:pPr>
            <w:r w:rsidRPr="00CF19B0">
              <w:rPr>
                <w:b/>
                <w:sz w:val="24"/>
                <w:szCs w:val="24"/>
              </w:rPr>
              <w:t>Периодич</w:t>
            </w:r>
          </w:p>
          <w:p w:rsidR="00CF19B0" w:rsidRPr="00CF19B0" w:rsidRDefault="00CF19B0" w:rsidP="00CF19B0">
            <w:pPr>
              <w:ind w:right="175"/>
              <w:jc w:val="center"/>
              <w:rPr>
                <w:b/>
                <w:sz w:val="24"/>
                <w:szCs w:val="24"/>
              </w:rPr>
            </w:pPr>
            <w:r w:rsidRPr="00CF19B0">
              <w:rPr>
                <w:b/>
                <w:sz w:val="24"/>
                <w:szCs w:val="24"/>
              </w:rPr>
              <w:t>ность</w:t>
            </w:r>
          </w:p>
        </w:tc>
        <w:tc>
          <w:tcPr>
            <w:tcW w:w="1559" w:type="dxa"/>
          </w:tcPr>
          <w:p w:rsidR="00CF19B0" w:rsidRPr="00CF19B0" w:rsidRDefault="00CF19B0" w:rsidP="00CF19B0">
            <w:pPr>
              <w:jc w:val="center"/>
              <w:rPr>
                <w:b/>
                <w:sz w:val="24"/>
                <w:szCs w:val="24"/>
              </w:rPr>
            </w:pPr>
            <w:r w:rsidRPr="00CF19B0">
              <w:rPr>
                <w:b/>
                <w:sz w:val="24"/>
                <w:szCs w:val="24"/>
              </w:rPr>
              <w:t>Эксперты</w:t>
            </w:r>
          </w:p>
        </w:tc>
      </w:tr>
      <w:tr w:rsidR="00CF19B0" w:rsidRPr="00CF19B0" w:rsidTr="00330045">
        <w:tc>
          <w:tcPr>
            <w:tcW w:w="9747" w:type="dxa"/>
            <w:gridSpan w:val="5"/>
          </w:tcPr>
          <w:p w:rsidR="00CF19B0" w:rsidRPr="00CF19B0" w:rsidRDefault="00CF19B0" w:rsidP="00CF19B0">
            <w:pPr>
              <w:jc w:val="center"/>
              <w:rPr>
                <w:i/>
                <w:sz w:val="24"/>
                <w:szCs w:val="24"/>
              </w:rPr>
            </w:pPr>
            <w:r w:rsidRPr="00CF19B0">
              <w:rPr>
                <w:i/>
                <w:sz w:val="24"/>
                <w:szCs w:val="24"/>
              </w:rPr>
              <w:t>1 направление: оценка динамики развития личности школьников (их воспитанности)</w:t>
            </w:r>
          </w:p>
        </w:tc>
      </w:tr>
      <w:tr w:rsidR="00CF19B0" w:rsidRPr="00CF19B0" w:rsidTr="00330045">
        <w:tc>
          <w:tcPr>
            <w:tcW w:w="1951" w:type="dxa"/>
          </w:tcPr>
          <w:p w:rsidR="00CF19B0" w:rsidRPr="00CF19B0" w:rsidRDefault="00CF19B0" w:rsidP="00CF19B0">
            <w:pPr>
              <w:rPr>
                <w:sz w:val="24"/>
                <w:szCs w:val="24"/>
              </w:rPr>
            </w:pPr>
            <w:r w:rsidRPr="00CF19B0">
              <w:rPr>
                <w:sz w:val="24"/>
                <w:szCs w:val="24"/>
              </w:rPr>
              <w:t>Личный рост школьников</w:t>
            </w:r>
          </w:p>
        </w:tc>
        <w:tc>
          <w:tcPr>
            <w:tcW w:w="2268" w:type="dxa"/>
          </w:tcPr>
          <w:p w:rsidR="00CF19B0" w:rsidRPr="00CF19B0" w:rsidRDefault="00CF19B0" w:rsidP="00CF19B0">
            <w:pPr>
              <w:rPr>
                <w:sz w:val="24"/>
                <w:szCs w:val="24"/>
              </w:rPr>
            </w:pPr>
            <w:r w:rsidRPr="00CF19B0">
              <w:rPr>
                <w:b/>
                <w:sz w:val="24"/>
                <w:szCs w:val="24"/>
              </w:rPr>
              <w:t xml:space="preserve">- </w:t>
            </w:r>
            <w:r w:rsidRPr="00CF19B0">
              <w:rPr>
                <w:sz w:val="24"/>
                <w:szCs w:val="24"/>
              </w:rPr>
              <w:t>усвоение школьниками основных социально значимых знаний  (знаний о социально значимых нормах и традициях);</w:t>
            </w:r>
          </w:p>
          <w:p w:rsidR="00CF19B0" w:rsidRPr="00CF19B0" w:rsidRDefault="00CF19B0" w:rsidP="00CF19B0">
            <w:pPr>
              <w:rPr>
                <w:sz w:val="24"/>
                <w:szCs w:val="24"/>
              </w:rPr>
            </w:pPr>
            <w:r w:rsidRPr="00CF19B0">
              <w:rPr>
                <w:sz w:val="24"/>
                <w:szCs w:val="24"/>
              </w:rPr>
              <w:t>- развитие социально значимых отношений школьников (позитивных отношений к базовым общественным ценностям);</w:t>
            </w:r>
          </w:p>
          <w:p w:rsidR="00CF19B0" w:rsidRPr="00CF19B0" w:rsidRDefault="00CF19B0" w:rsidP="00CF19B0">
            <w:pPr>
              <w:rPr>
                <w:sz w:val="24"/>
                <w:szCs w:val="24"/>
              </w:rPr>
            </w:pPr>
            <w:r w:rsidRPr="00CF19B0">
              <w:rPr>
                <w:sz w:val="24"/>
                <w:szCs w:val="24"/>
              </w:rPr>
              <w:t>- приобретение школьниками опыта социально значимого действия</w:t>
            </w:r>
          </w:p>
        </w:tc>
        <w:tc>
          <w:tcPr>
            <w:tcW w:w="2126" w:type="dxa"/>
          </w:tcPr>
          <w:p w:rsidR="00CF19B0" w:rsidRPr="00CF19B0" w:rsidRDefault="00CF19B0" w:rsidP="00CF19B0">
            <w:pPr>
              <w:rPr>
                <w:sz w:val="24"/>
                <w:szCs w:val="24"/>
              </w:rPr>
            </w:pPr>
            <w:r w:rsidRPr="00CF19B0">
              <w:rPr>
                <w:sz w:val="24"/>
                <w:szCs w:val="24"/>
              </w:rPr>
              <w:t>Педагогическое наблюдение, анкетирование</w:t>
            </w:r>
          </w:p>
        </w:tc>
        <w:tc>
          <w:tcPr>
            <w:tcW w:w="1843" w:type="dxa"/>
          </w:tcPr>
          <w:p w:rsidR="00CF19B0" w:rsidRPr="00CF19B0" w:rsidRDefault="00CF19B0" w:rsidP="00CF19B0">
            <w:pPr>
              <w:rPr>
                <w:sz w:val="24"/>
                <w:szCs w:val="24"/>
              </w:rPr>
            </w:pPr>
            <w:r w:rsidRPr="00CF19B0">
              <w:rPr>
                <w:sz w:val="24"/>
                <w:szCs w:val="24"/>
              </w:rPr>
              <w:t>Не реже одного раза в два года</w:t>
            </w:r>
          </w:p>
        </w:tc>
        <w:tc>
          <w:tcPr>
            <w:tcW w:w="1559" w:type="dxa"/>
          </w:tcPr>
          <w:p w:rsidR="00CF19B0" w:rsidRPr="00CF19B0" w:rsidRDefault="00CF19B0" w:rsidP="00CF19B0">
            <w:pPr>
              <w:rPr>
                <w:sz w:val="24"/>
                <w:szCs w:val="24"/>
              </w:rPr>
            </w:pPr>
            <w:r w:rsidRPr="00CF19B0">
              <w:rPr>
                <w:sz w:val="24"/>
                <w:szCs w:val="24"/>
              </w:rPr>
              <w:t>Классные руководите</w:t>
            </w:r>
          </w:p>
          <w:p w:rsidR="00CF19B0" w:rsidRPr="00CF19B0" w:rsidRDefault="00CF19B0" w:rsidP="00CF19B0">
            <w:pPr>
              <w:rPr>
                <w:sz w:val="24"/>
                <w:szCs w:val="24"/>
              </w:rPr>
            </w:pPr>
            <w:r w:rsidRPr="00CF19B0">
              <w:rPr>
                <w:sz w:val="24"/>
                <w:szCs w:val="24"/>
              </w:rPr>
              <w:t>ли совместно с заместите</w:t>
            </w:r>
          </w:p>
          <w:p w:rsidR="00CF19B0" w:rsidRPr="00CF19B0" w:rsidRDefault="00CF19B0" w:rsidP="00CF19B0">
            <w:pPr>
              <w:rPr>
                <w:sz w:val="24"/>
                <w:szCs w:val="24"/>
              </w:rPr>
            </w:pPr>
            <w:r w:rsidRPr="00CF19B0">
              <w:rPr>
                <w:sz w:val="24"/>
                <w:szCs w:val="24"/>
              </w:rPr>
              <w:t xml:space="preserve">лем директора  </w:t>
            </w:r>
          </w:p>
        </w:tc>
      </w:tr>
      <w:tr w:rsidR="00CF19B0" w:rsidRPr="00CF19B0" w:rsidTr="00330045">
        <w:tc>
          <w:tcPr>
            <w:tcW w:w="9747" w:type="dxa"/>
            <w:gridSpan w:val="5"/>
          </w:tcPr>
          <w:p w:rsidR="00CF19B0" w:rsidRPr="00CF19B0" w:rsidRDefault="00CF19B0" w:rsidP="00CF19B0">
            <w:pPr>
              <w:jc w:val="center"/>
              <w:rPr>
                <w:i/>
                <w:sz w:val="24"/>
                <w:szCs w:val="24"/>
              </w:rPr>
            </w:pPr>
            <w:r w:rsidRPr="00CF19B0">
              <w:rPr>
                <w:i/>
                <w:sz w:val="24"/>
                <w:szCs w:val="24"/>
              </w:rPr>
              <w:t>2 направление: оценка созданных условий для развития личности школьников</w:t>
            </w:r>
          </w:p>
        </w:tc>
      </w:tr>
      <w:tr w:rsidR="00CF19B0" w:rsidRPr="00CF19B0" w:rsidTr="00330045">
        <w:tc>
          <w:tcPr>
            <w:tcW w:w="1951" w:type="dxa"/>
          </w:tcPr>
          <w:p w:rsidR="00CF19B0" w:rsidRPr="00CF19B0" w:rsidRDefault="00CF19B0" w:rsidP="00CF19B0">
            <w:pPr>
              <w:rPr>
                <w:sz w:val="24"/>
                <w:szCs w:val="24"/>
              </w:rPr>
            </w:pPr>
            <w:r w:rsidRPr="00CF19B0">
              <w:rPr>
                <w:sz w:val="24"/>
                <w:szCs w:val="24"/>
              </w:rPr>
              <w:t>Реализация педагогами воспитательного потенциала учебной и внеучебной деятельности школьников</w:t>
            </w:r>
          </w:p>
        </w:tc>
        <w:tc>
          <w:tcPr>
            <w:tcW w:w="2268" w:type="dxa"/>
          </w:tcPr>
          <w:p w:rsidR="00CF19B0" w:rsidRPr="00CF19B0" w:rsidRDefault="00CF19B0" w:rsidP="00CF19B0">
            <w:pPr>
              <w:rPr>
                <w:sz w:val="24"/>
                <w:szCs w:val="24"/>
              </w:rPr>
            </w:pPr>
            <w:r w:rsidRPr="00CF19B0">
              <w:rPr>
                <w:sz w:val="24"/>
                <w:szCs w:val="24"/>
              </w:rPr>
              <w:t>- грамотность постановки воспитательных целей и их соответствие используемым формам и реализуемому содержанию учебной  и внеучебной деятельности;</w:t>
            </w:r>
          </w:p>
          <w:p w:rsidR="00CF19B0" w:rsidRPr="00CF19B0" w:rsidRDefault="00CF19B0" w:rsidP="00CF19B0">
            <w:pPr>
              <w:rPr>
                <w:sz w:val="24"/>
                <w:szCs w:val="24"/>
              </w:rPr>
            </w:pPr>
            <w:r w:rsidRPr="00CF19B0">
              <w:rPr>
                <w:sz w:val="24"/>
                <w:szCs w:val="24"/>
              </w:rPr>
              <w:t>- адекватность используемых форм учебной и внеучебной деятельности специфике целей и объекта воспитания;</w:t>
            </w:r>
          </w:p>
          <w:p w:rsidR="00CF19B0" w:rsidRPr="00CF19B0" w:rsidRDefault="00CF19B0" w:rsidP="00CF19B0">
            <w:pPr>
              <w:rPr>
                <w:sz w:val="24"/>
                <w:szCs w:val="24"/>
              </w:rPr>
            </w:pPr>
            <w:r w:rsidRPr="00CF19B0">
              <w:rPr>
                <w:sz w:val="24"/>
                <w:szCs w:val="24"/>
              </w:rPr>
              <w:t>- актуальность и разнообразие реализуемого содержания учебной деятельности, его чёткая ориентация на конкретные результаты воспитания.</w:t>
            </w:r>
          </w:p>
        </w:tc>
        <w:tc>
          <w:tcPr>
            <w:tcW w:w="2126" w:type="dxa"/>
          </w:tcPr>
          <w:p w:rsidR="00CF19B0" w:rsidRPr="00CF19B0" w:rsidRDefault="00CF19B0" w:rsidP="00CF19B0">
            <w:pPr>
              <w:rPr>
                <w:sz w:val="24"/>
                <w:szCs w:val="24"/>
              </w:rPr>
            </w:pPr>
            <w:r w:rsidRPr="00CF19B0">
              <w:rPr>
                <w:sz w:val="24"/>
                <w:szCs w:val="24"/>
              </w:rPr>
              <w:t xml:space="preserve">Экспертиза на основе анкетирования школьных педагогов </w:t>
            </w:r>
          </w:p>
        </w:tc>
        <w:tc>
          <w:tcPr>
            <w:tcW w:w="1843" w:type="dxa"/>
          </w:tcPr>
          <w:p w:rsidR="00CF19B0" w:rsidRPr="00CF19B0" w:rsidRDefault="00CF19B0" w:rsidP="00CF19B0">
            <w:pPr>
              <w:rPr>
                <w:sz w:val="24"/>
                <w:szCs w:val="24"/>
              </w:rPr>
            </w:pPr>
            <w:r w:rsidRPr="00CF19B0">
              <w:rPr>
                <w:sz w:val="24"/>
                <w:szCs w:val="24"/>
              </w:rPr>
              <w:t xml:space="preserve">Не чаще одного раза в два года </w:t>
            </w:r>
          </w:p>
        </w:tc>
        <w:tc>
          <w:tcPr>
            <w:tcW w:w="1559" w:type="dxa"/>
          </w:tcPr>
          <w:p w:rsidR="00CF19B0" w:rsidRPr="00CF19B0" w:rsidRDefault="00CF19B0" w:rsidP="00CF19B0">
            <w:pPr>
              <w:rPr>
                <w:sz w:val="24"/>
                <w:szCs w:val="24"/>
              </w:rPr>
            </w:pPr>
            <w:r w:rsidRPr="00CF19B0">
              <w:rPr>
                <w:sz w:val="24"/>
                <w:szCs w:val="24"/>
              </w:rPr>
              <w:t>Заместитель директора</w:t>
            </w:r>
          </w:p>
        </w:tc>
      </w:tr>
      <w:tr w:rsidR="00CF19B0" w:rsidRPr="00CF19B0" w:rsidTr="00330045">
        <w:tc>
          <w:tcPr>
            <w:tcW w:w="1951" w:type="dxa"/>
          </w:tcPr>
          <w:p w:rsidR="00CF19B0" w:rsidRPr="00CF19B0" w:rsidRDefault="00CF19B0" w:rsidP="00CF19B0">
            <w:pPr>
              <w:rPr>
                <w:sz w:val="24"/>
                <w:szCs w:val="24"/>
              </w:rPr>
            </w:pPr>
            <w:r w:rsidRPr="00CF19B0">
              <w:rPr>
                <w:sz w:val="24"/>
                <w:szCs w:val="24"/>
              </w:rPr>
              <w:t>Установление партнерских отношений педагогов с семьями школьников</w:t>
            </w:r>
          </w:p>
        </w:tc>
        <w:tc>
          <w:tcPr>
            <w:tcW w:w="2268" w:type="dxa"/>
          </w:tcPr>
          <w:p w:rsidR="00CF19B0" w:rsidRPr="00CF19B0" w:rsidRDefault="00CF19B0" w:rsidP="00CF19B0">
            <w:pPr>
              <w:rPr>
                <w:sz w:val="24"/>
                <w:szCs w:val="24"/>
              </w:rPr>
            </w:pPr>
            <w:r w:rsidRPr="00CF19B0">
              <w:rPr>
                <w:sz w:val="24"/>
                <w:szCs w:val="24"/>
              </w:rPr>
              <w:t>Ориентированность практических действий педагога на поддержку воспитательных усилий родителей (лиц, их заменяющих) школьников;</w:t>
            </w:r>
          </w:p>
          <w:p w:rsidR="00CF19B0" w:rsidRPr="00CF19B0" w:rsidRDefault="00CF19B0" w:rsidP="00CF19B0">
            <w:pPr>
              <w:rPr>
                <w:sz w:val="24"/>
                <w:szCs w:val="24"/>
              </w:rPr>
            </w:pPr>
            <w:r w:rsidRPr="00CF19B0">
              <w:rPr>
                <w:sz w:val="24"/>
                <w:szCs w:val="24"/>
              </w:rPr>
              <w:t xml:space="preserve">- привлечение педагогом к решению вопросов школьников их родителей (лиц, заменяющих их) </w:t>
            </w:r>
          </w:p>
          <w:p w:rsidR="00CF19B0" w:rsidRPr="00CF19B0" w:rsidRDefault="00CF19B0" w:rsidP="00CF19B0">
            <w:pPr>
              <w:rPr>
                <w:sz w:val="24"/>
                <w:szCs w:val="24"/>
              </w:rPr>
            </w:pPr>
            <w:r w:rsidRPr="00CF19B0">
              <w:rPr>
                <w:sz w:val="24"/>
                <w:szCs w:val="24"/>
              </w:rPr>
              <w:t>- адекватно используемых педагогом форм взаимодействия с семьёй задаче повышения эффективности воспитательного влияния на школьника.</w:t>
            </w:r>
          </w:p>
        </w:tc>
        <w:tc>
          <w:tcPr>
            <w:tcW w:w="2126" w:type="dxa"/>
          </w:tcPr>
          <w:p w:rsidR="00CF19B0" w:rsidRPr="00CF19B0" w:rsidRDefault="00CF19B0" w:rsidP="00CF19B0">
            <w:pPr>
              <w:rPr>
                <w:sz w:val="24"/>
                <w:szCs w:val="24"/>
              </w:rPr>
            </w:pPr>
            <w:r w:rsidRPr="00CF19B0">
              <w:rPr>
                <w:sz w:val="24"/>
                <w:szCs w:val="24"/>
              </w:rPr>
              <w:t xml:space="preserve">Экспертиза на основе анкетирования педагогов </w:t>
            </w:r>
          </w:p>
        </w:tc>
        <w:tc>
          <w:tcPr>
            <w:tcW w:w="1843" w:type="dxa"/>
          </w:tcPr>
          <w:p w:rsidR="00CF19B0" w:rsidRPr="00CF19B0" w:rsidRDefault="00CF19B0" w:rsidP="00CF19B0">
            <w:pPr>
              <w:rPr>
                <w:sz w:val="24"/>
                <w:szCs w:val="24"/>
              </w:rPr>
            </w:pPr>
            <w:r w:rsidRPr="00CF19B0">
              <w:rPr>
                <w:sz w:val="24"/>
                <w:szCs w:val="24"/>
              </w:rPr>
              <w:t xml:space="preserve">Не чаще одного раза в два года </w:t>
            </w:r>
          </w:p>
        </w:tc>
        <w:tc>
          <w:tcPr>
            <w:tcW w:w="1559" w:type="dxa"/>
          </w:tcPr>
          <w:p w:rsidR="00CF19B0" w:rsidRPr="00CF19B0" w:rsidRDefault="00CF19B0" w:rsidP="00CF19B0">
            <w:pPr>
              <w:rPr>
                <w:sz w:val="24"/>
                <w:szCs w:val="24"/>
              </w:rPr>
            </w:pPr>
            <w:r w:rsidRPr="00CF19B0">
              <w:rPr>
                <w:sz w:val="24"/>
                <w:szCs w:val="24"/>
              </w:rPr>
              <w:t>Заместитель директора</w:t>
            </w:r>
          </w:p>
        </w:tc>
      </w:tr>
      <w:tr w:rsidR="00CF19B0" w:rsidRPr="00CF19B0" w:rsidTr="00330045">
        <w:tc>
          <w:tcPr>
            <w:tcW w:w="1951" w:type="dxa"/>
          </w:tcPr>
          <w:p w:rsidR="00CF19B0" w:rsidRPr="00CF19B0" w:rsidRDefault="00CF19B0" w:rsidP="00CF19B0">
            <w:pPr>
              <w:rPr>
                <w:sz w:val="24"/>
                <w:szCs w:val="24"/>
              </w:rPr>
            </w:pPr>
            <w:r w:rsidRPr="00CF19B0">
              <w:rPr>
                <w:sz w:val="24"/>
                <w:szCs w:val="24"/>
              </w:rPr>
              <w:t>Организация работы с педагогами, осуществляющими процесс воспитания в образовательном учреждении</w:t>
            </w:r>
          </w:p>
        </w:tc>
        <w:tc>
          <w:tcPr>
            <w:tcW w:w="2268" w:type="dxa"/>
          </w:tcPr>
          <w:p w:rsidR="00CF19B0" w:rsidRPr="00CF19B0" w:rsidRDefault="00CF19B0" w:rsidP="00CF19B0">
            <w:pPr>
              <w:rPr>
                <w:sz w:val="24"/>
                <w:szCs w:val="24"/>
              </w:rPr>
            </w:pPr>
            <w:r w:rsidRPr="00CF19B0">
              <w:rPr>
                <w:sz w:val="24"/>
                <w:szCs w:val="24"/>
              </w:rPr>
              <w:t>Наличие и состояние внутришкольной системы повышения квалификации педагогов в сфере воспитания;</w:t>
            </w:r>
          </w:p>
          <w:p w:rsidR="00CF19B0" w:rsidRPr="00CF19B0" w:rsidRDefault="00CF19B0" w:rsidP="00CF19B0">
            <w:pPr>
              <w:rPr>
                <w:sz w:val="24"/>
                <w:szCs w:val="24"/>
              </w:rPr>
            </w:pPr>
            <w:r w:rsidRPr="00CF19B0">
              <w:rPr>
                <w:sz w:val="24"/>
                <w:szCs w:val="24"/>
              </w:rPr>
              <w:t>- наличие и состояние внутришкольной системы стимулов и поощрений для педагогов, осуществляющих процесс воспитания в общеобразователь</w:t>
            </w:r>
          </w:p>
          <w:p w:rsidR="00CF19B0" w:rsidRPr="00CF19B0" w:rsidRDefault="00CF19B0" w:rsidP="00CF19B0">
            <w:pPr>
              <w:rPr>
                <w:sz w:val="24"/>
                <w:szCs w:val="24"/>
              </w:rPr>
            </w:pPr>
            <w:r w:rsidRPr="00CF19B0">
              <w:rPr>
                <w:sz w:val="24"/>
                <w:szCs w:val="24"/>
              </w:rPr>
              <w:t>ном учреждении</w:t>
            </w:r>
          </w:p>
        </w:tc>
        <w:tc>
          <w:tcPr>
            <w:tcW w:w="2126" w:type="dxa"/>
          </w:tcPr>
          <w:p w:rsidR="00CF19B0" w:rsidRPr="00CF19B0" w:rsidRDefault="00CF19B0" w:rsidP="00CF19B0">
            <w:pPr>
              <w:rPr>
                <w:sz w:val="24"/>
                <w:szCs w:val="24"/>
              </w:rPr>
            </w:pPr>
            <w:r w:rsidRPr="00CF19B0">
              <w:rPr>
                <w:sz w:val="24"/>
                <w:szCs w:val="24"/>
              </w:rPr>
              <w:t xml:space="preserve">Экспертиза на основе анкетирования администрации общеобразовательной организации  </w:t>
            </w:r>
          </w:p>
        </w:tc>
        <w:tc>
          <w:tcPr>
            <w:tcW w:w="1843" w:type="dxa"/>
          </w:tcPr>
          <w:p w:rsidR="00CF19B0" w:rsidRPr="00CF19B0" w:rsidRDefault="00CF19B0" w:rsidP="00CF19B0">
            <w:pPr>
              <w:rPr>
                <w:sz w:val="24"/>
                <w:szCs w:val="24"/>
              </w:rPr>
            </w:pPr>
            <w:r w:rsidRPr="00CF19B0">
              <w:rPr>
                <w:sz w:val="24"/>
                <w:szCs w:val="24"/>
              </w:rPr>
              <w:t>Не чаще одного раза в два года</w:t>
            </w:r>
          </w:p>
        </w:tc>
        <w:tc>
          <w:tcPr>
            <w:tcW w:w="1559" w:type="dxa"/>
          </w:tcPr>
          <w:p w:rsidR="00CF19B0" w:rsidRPr="00CF19B0" w:rsidRDefault="00CF19B0" w:rsidP="00CF19B0">
            <w:pPr>
              <w:rPr>
                <w:sz w:val="24"/>
                <w:szCs w:val="24"/>
              </w:rPr>
            </w:pPr>
            <w:r w:rsidRPr="00CF19B0">
              <w:rPr>
                <w:sz w:val="24"/>
                <w:szCs w:val="24"/>
              </w:rPr>
              <w:t>Директор</w:t>
            </w:r>
          </w:p>
        </w:tc>
      </w:tr>
    </w:tbl>
    <w:p w:rsidR="00CF19B0" w:rsidRPr="00CF19B0" w:rsidRDefault="00CF19B0" w:rsidP="00CF19B0">
      <w:pPr>
        <w:ind w:left="633" w:firstLine="566"/>
        <w:jc w:val="both"/>
        <w:rPr>
          <w:sz w:val="24"/>
          <w:szCs w:val="24"/>
        </w:rPr>
      </w:pPr>
    </w:p>
    <w:p w:rsidR="00CF19B0" w:rsidRPr="00CF19B0" w:rsidRDefault="00CF19B0" w:rsidP="00CF19B0">
      <w:pPr>
        <w:adjustRightInd w:val="0"/>
        <w:ind w:firstLine="709"/>
        <w:jc w:val="both"/>
        <w:rPr>
          <w:sz w:val="24"/>
          <w:szCs w:val="24"/>
        </w:rPr>
      </w:pPr>
      <w:r w:rsidRPr="00CF19B0">
        <w:rPr>
          <w:iCs/>
          <w:sz w:val="24"/>
          <w:szCs w:val="24"/>
        </w:rPr>
        <w:t xml:space="preserve">Итогом самоанализа </w:t>
      </w:r>
      <w:r w:rsidRPr="00CF19B0">
        <w:rPr>
          <w:sz w:val="24"/>
          <w:szCs w:val="24"/>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7800D2" w:rsidRDefault="007800D2">
      <w:pPr>
        <w:ind w:left="4541"/>
        <w:rPr>
          <w:b/>
          <w:spacing w:val="-1"/>
          <w:sz w:val="20"/>
        </w:rPr>
      </w:pPr>
    </w:p>
    <w:p w:rsidR="007800D2" w:rsidRDefault="007800D2">
      <w:pPr>
        <w:ind w:left="4541"/>
        <w:rPr>
          <w:b/>
          <w:spacing w:val="-1"/>
          <w:sz w:val="20"/>
        </w:rPr>
      </w:pPr>
    </w:p>
    <w:p w:rsidR="007800D2" w:rsidRDefault="007800D2">
      <w:pPr>
        <w:ind w:left="4541"/>
        <w:rPr>
          <w:b/>
          <w:spacing w:val="-1"/>
          <w:sz w:val="20"/>
        </w:rPr>
      </w:pPr>
    </w:p>
    <w:p w:rsidR="007800D2" w:rsidRDefault="007800D2">
      <w:pPr>
        <w:ind w:left="4541"/>
        <w:rPr>
          <w:b/>
          <w:spacing w:val="-1"/>
          <w:sz w:val="20"/>
        </w:rPr>
      </w:pPr>
    </w:p>
    <w:p w:rsidR="007800D2" w:rsidRDefault="007800D2">
      <w:pPr>
        <w:ind w:left="4541"/>
        <w:rPr>
          <w:b/>
          <w:spacing w:val="-1"/>
          <w:sz w:val="20"/>
        </w:rPr>
      </w:pPr>
    </w:p>
    <w:p w:rsidR="007800D2" w:rsidRDefault="007800D2">
      <w:pPr>
        <w:ind w:left="4541"/>
        <w:rPr>
          <w:b/>
          <w:spacing w:val="-1"/>
          <w:sz w:val="20"/>
        </w:rPr>
      </w:pPr>
    </w:p>
    <w:p w:rsidR="00BA0EEA" w:rsidRDefault="00BA0EEA">
      <w:pPr>
        <w:jc w:val="both"/>
        <w:rPr>
          <w:sz w:val="26"/>
        </w:rPr>
        <w:sectPr w:rsidR="00BA0EEA" w:rsidSect="00CF19B0">
          <w:footerReference w:type="default" r:id="rId23"/>
          <w:pgSz w:w="11910" w:h="16840"/>
          <w:pgMar w:top="440" w:right="570" w:bottom="480" w:left="1276" w:header="0" w:footer="217" w:gutter="0"/>
          <w:cols w:space="720"/>
        </w:sectPr>
      </w:pPr>
    </w:p>
    <w:p w:rsidR="00BA0EEA" w:rsidRDefault="00CD0253" w:rsidP="00A611EF">
      <w:pPr>
        <w:pStyle w:val="110"/>
        <w:numPr>
          <w:ilvl w:val="0"/>
          <w:numId w:val="64"/>
        </w:numPr>
        <w:tabs>
          <w:tab w:val="left" w:pos="3849"/>
        </w:tabs>
        <w:spacing w:before="62"/>
        <w:jc w:val="left"/>
      </w:pPr>
      <w:bookmarkStart w:id="377" w:name="1._ОРГАНИЗАЦИОННЫЙ_РАЗДЕЛ"/>
      <w:bookmarkEnd w:id="377"/>
      <w:r>
        <w:rPr>
          <w:spacing w:val="-2"/>
        </w:rPr>
        <w:t>ОРГАНИЗАЦИОННЫЙ</w:t>
      </w:r>
      <w:r>
        <w:rPr>
          <w:spacing w:val="-5"/>
        </w:rPr>
        <w:t xml:space="preserve"> </w:t>
      </w:r>
      <w:r>
        <w:rPr>
          <w:spacing w:val="-1"/>
        </w:rPr>
        <w:t>РАЗДЕЛ</w:t>
      </w:r>
    </w:p>
    <w:p w:rsidR="00BA0EEA" w:rsidRDefault="00BA0EEA">
      <w:pPr>
        <w:pStyle w:val="a3"/>
        <w:spacing w:before="4"/>
        <w:ind w:left="0"/>
        <w:jc w:val="left"/>
        <w:rPr>
          <w:b/>
        </w:rPr>
      </w:pPr>
    </w:p>
    <w:p w:rsidR="00BA0EEA" w:rsidRPr="00C56157" w:rsidRDefault="00CD0253" w:rsidP="00C56157">
      <w:pPr>
        <w:pStyle w:val="a5"/>
        <w:numPr>
          <w:ilvl w:val="1"/>
          <w:numId w:val="64"/>
        </w:numPr>
        <w:rPr>
          <w:b/>
          <w:sz w:val="20"/>
        </w:rPr>
      </w:pPr>
      <w:r w:rsidRPr="00C56157">
        <w:rPr>
          <w:b/>
          <w:sz w:val="20"/>
        </w:rPr>
        <w:t>УЧЕБНЫЙ</w:t>
      </w:r>
      <w:r w:rsidRPr="00C56157">
        <w:rPr>
          <w:b/>
          <w:spacing w:val="-5"/>
          <w:sz w:val="20"/>
        </w:rPr>
        <w:t xml:space="preserve"> </w:t>
      </w:r>
      <w:r w:rsidRPr="00C56157">
        <w:rPr>
          <w:b/>
          <w:sz w:val="20"/>
        </w:rPr>
        <w:t>ПЛАН</w:t>
      </w:r>
    </w:p>
    <w:p w:rsidR="00BA0EEA" w:rsidRDefault="00CD0253" w:rsidP="00330045">
      <w:pPr>
        <w:pStyle w:val="a3"/>
        <w:spacing w:before="31" w:line="266" w:lineRule="auto"/>
        <w:ind w:right="408" w:firstLine="720"/>
      </w:pPr>
      <w:r>
        <w:t>Учебный план МБОУ «СОШ №</w:t>
      </w:r>
      <w:r w:rsidR="00330045">
        <w:t>14</w:t>
      </w:r>
      <w:r>
        <w:t>»</w:t>
      </w:r>
      <w:r w:rsidR="00330045">
        <w:t xml:space="preserve"> имени А.М. Мамонова</w:t>
      </w:r>
      <w:r>
        <w:t xml:space="preserve"> (далее – учебный план) соответствует</w:t>
      </w:r>
      <w:r>
        <w:rPr>
          <w:spacing w:val="1"/>
        </w:rPr>
        <w:t xml:space="preserve"> </w:t>
      </w:r>
      <w:r>
        <w:t>требованиям</w:t>
      </w:r>
      <w:r>
        <w:rPr>
          <w:spacing w:val="1"/>
        </w:rPr>
        <w:t xml:space="preserve"> </w:t>
      </w:r>
      <w:r>
        <w:t>ФГОС</w:t>
      </w:r>
      <w:r>
        <w:rPr>
          <w:spacing w:val="58"/>
        </w:rPr>
        <w:t xml:space="preserve"> </w:t>
      </w:r>
      <w:r>
        <w:t>НОО</w:t>
      </w:r>
      <w:r>
        <w:rPr>
          <w:spacing w:val="-3"/>
        </w:rPr>
        <w:t xml:space="preserve"> </w:t>
      </w:r>
      <w:r>
        <w:t>обучающихся</w:t>
      </w:r>
      <w:r>
        <w:rPr>
          <w:spacing w:val="13"/>
        </w:rPr>
        <w:t xml:space="preserve"> </w:t>
      </w:r>
      <w:r>
        <w:t>с</w:t>
      </w:r>
      <w:r>
        <w:rPr>
          <w:spacing w:val="2"/>
        </w:rPr>
        <w:t xml:space="preserve"> </w:t>
      </w:r>
      <w:r>
        <w:t>ОВЗ.</w:t>
      </w:r>
      <w:r w:rsidR="00330045">
        <w:t xml:space="preserve"> </w:t>
      </w:r>
      <w:r>
        <w:t>Учебный</w:t>
      </w:r>
      <w:r>
        <w:rPr>
          <w:spacing w:val="1"/>
        </w:rPr>
        <w:t xml:space="preserve"> </w:t>
      </w:r>
      <w:r>
        <w:t>план</w:t>
      </w:r>
      <w:r>
        <w:rPr>
          <w:spacing w:val="1"/>
        </w:rPr>
        <w:t xml:space="preserve"> </w:t>
      </w:r>
      <w:r>
        <w:t>фиксирует</w:t>
      </w:r>
      <w:r>
        <w:rPr>
          <w:spacing w:val="1"/>
        </w:rPr>
        <w:t xml:space="preserve"> </w:t>
      </w:r>
      <w:r>
        <w:t>общий</w:t>
      </w:r>
      <w:r>
        <w:rPr>
          <w:spacing w:val="1"/>
        </w:rPr>
        <w:t xml:space="preserve"> </w:t>
      </w:r>
      <w:r>
        <w:t>объём</w:t>
      </w:r>
      <w:r>
        <w:rPr>
          <w:spacing w:val="1"/>
        </w:rPr>
        <w:t xml:space="preserve"> </w:t>
      </w:r>
      <w:r>
        <w:t>нагрузки,</w:t>
      </w:r>
      <w:r>
        <w:rPr>
          <w:spacing w:val="1"/>
        </w:rPr>
        <w:t xml:space="preserve"> </w:t>
      </w:r>
      <w:r>
        <w:t>максимальный</w:t>
      </w:r>
      <w:r>
        <w:rPr>
          <w:spacing w:val="1"/>
        </w:rPr>
        <w:t xml:space="preserve"> </w:t>
      </w:r>
      <w:r>
        <w:t>объём</w:t>
      </w:r>
      <w:r>
        <w:rPr>
          <w:spacing w:val="1"/>
        </w:rPr>
        <w:t xml:space="preserve"> </w:t>
      </w:r>
      <w:r>
        <w:t>аудиторной</w:t>
      </w:r>
      <w:r>
        <w:rPr>
          <w:spacing w:val="1"/>
        </w:rPr>
        <w:t xml:space="preserve"> </w:t>
      </w:r>
      <w:r>
        <w:t>нагрузки</w:t>
      </w:r>
      <w:r>
        <w:rPr>
          <w:spacing w:val="1"/>
        </w:rPr>
        <w:t xml:space="preserve"> </w:t>
      </w:r>
      <w:r>
        <w:t>обучающихся, состав и структуру предметных областей, распределяет учебное время, отводимое</w:t>
      </w:r>
      <w:r>
        <w:rPr>
          <w:spacing w:val="1"/>
        </w:rPr>
        <w:t xml:space="preserve"> </w:t>
      </w:r>
      <w:r>
        <w:t>на</w:t>
      </w:r>
      <w:r>
        <w:rPr>
          <w:spacing w:val="-5"/>
        </w:rPr>
        <w:t xml:space="preserve"> </w:t>
      </w:r>
      <w:r>
        <w:t>их</w:t>
      </w:r>
      <w:r>
        <w:rPr>
          <w:spacing w:val="-8"/>
        </w:rPr>
        <w:t xml:space="preserve"> </w:t>
      </w:r>
      <w:r>
        <w:t>освоение</w:t>
      </w:r>
      <w:r>
        <w:rPr>
          <w:spacing w:val="-2"/>
        </w:rPr>
        <w:t xml:space="preserve"> </w:t>
      </w:r>
      <w:r>
        <w:t>по</w:t>
      </w:r>
      <w:r>
        <w:rPr>
          <w:spacing w:val="2"/>
        </w:rPr>
        <w:t xml:space="preserve"> </w:t>
      </w:r>
      <w:r>
        <w:t>классам</w:t>
      </w:r>
      <w:r>
        <w:rPr>
          <w:spacing w:val="4"/>
        </w:rPr>
        <w:t xml:space="preserve"> </w:t>
      </w:r>
      <w:r>
        <w:t>и</w:t>
      </w:r>
      <w:r>
        <w:rPr>
          <w:spacing w:val="7"/>
        </w:rPr>
        <w:t xml:space="preserve"> </w:t>
      </w:r>
      <w:r>
        <w:t>учебным</w:t>
      </w:r>
      <w:r>
        <w:rPr>
          <w:spacing w:val="10"/>
        </w:rPr>
        <w:t xml:space="preserve"> </w:t>
      </w:r>
      <w:r>
        <w:t>предметам.</w:t>
      </w:r>
    </w:p>
    <w:p w:rsidR="00BA0EEA" w:rsidRDefault="00CD0253">
      <w:pPr>
        <w:pStyle w:val="a3"/>
        <w:spacing w:before="22" w:line="266" w:lineRule="auto"/>
        <w:ind w:right="406" w:firstLine="720"/>
      </w:pPr>
      <w:r>
        <w:t>Содержание</w:t>
      </w:r>
      <w:r>
        <w:rPr>
          <w:spacing w:val="1"/>
        </w:rPr>
        <w:t xml:space="preserve"> </w:t>
      </w:r>
      <w:r>
        <w:t>образования</w:t>
      </w:r>
      <w:r>
        <w:rPr>
          <w:spacing w:val="1"/>
        </w:rPr>
        <w:t xml:space="preserve"> </w:t>
      </w:r>
      <w:r>
        <w:t>при</w:t>
      </w:r>
      <w:r>
        <w:rPr>
          <w:spacing w:val="1"/>
        </w:rPr>
        <w:t xml:space="preserve"> </w:t>
      </w:r>
      <w:r>
        <w:t>получении</w:t>
      </w:r>
      <w:r>
        <w:rPr>
          <w:spacing w:val="1"/>
        </w:rPr>
        <w:t xml:space="preserve"> </w:t>
      </w:r>
      <w:r>
        <w:t>НОО</w:t>
      </w:r>
      <w:r>
        <w:rPr>
          <w:spacing w:val="1"/>
        </w:rPr>
        <w:t xml:space="preserve"> </w:t>
      </w:r>
      <w:r>
        <w:t>реализуется</w:t>
      </w:r>
      <w:r>
        <w:rPr>
          <w:spacing w:val="1"/>
        </w:rPr>
        <w:t xml:space="preserve"> </w:t>
      </w:r>
      <w:r>
        <w:t>преимущественно</w:t>
      </w:r>
      <w:r>
        <w:rPr>
          <w:spacing w:val="1"/>
        </w:rPr>
        <w:t xml:space="preserve"> </w:t>
      </w:r>
      <w:r>
        <w:t>за</w:t>
      </w:r>
      <w:r>
        <w:rPr>
          <w:spacing w:val="1"/>
        </w:rPr>
        <w:t xml:space="preserve"> </w:t>
      </w:r>
      <w:r>
        <w:t>счёт</w:t>
      </w:r>
      <w:r>
        <w:rPr>
          <w:spacing w:val="1"/>
        </w:rPr>
        <w:t xml:space="preserve"> </w:t>
      </w:r>
      <w:r>
        <w:t>учебных курсов, обеспечивающих целостное восприятие мира, системно-деятельностный подход и</w:t>
      </w:r>
      <w:r>
        <w:rPr>
          <w:spacing w:val="-57"/>
        </w:rPr>
        <w:t xml:space="preserve"> </w:t>
      </w:r>
      <w:r>
        <w:t>индивидуализацию</w:t>
      </w:r>
      <w:r>
        <w:rPr>
          <w:spacing w:val="-3"/>
        </w:rPr>
        <w:t xml:space="preserve"> </w:t>
      </w:r>
      <w:r>
        <w:t>обучения.</w:t>
      </w:r>
    </w:p>
    <w:p w:rsidR="00BA0EEA" w:rsidRDefault="00CD0253">
      <w:pPr>
        <w:pStyle w:val="a3"/>
        <w:spacing w:before="13" w:line="266" w:lineRule="auto"/>
        <w:ind w:right="403" w:firstLine="720"/>
      </w:pPr>
      <w:r>
        <w:t>Учебный план обеспечивает в случаях, предусмотренных законодательством Российской</w:t>
      </w:r>
      <w:r>
        <w:rPr>
          <w:spacing w:val="1"/>
        </w:rPr>
        <w:t xml:space="preserve"> </w:t>
      </w:r>
      <w:r>
        <w:t>Федерации в сфере образования, возможность обучения на государственных языках субъектов</w:t>
      </w:r>
      <w:r>
        <w:rPr>
          <w:spacing w:val="1"/>
        </w:rPr>
        <w:t xml:space="preserve"> </w:t>
      </w:r>
      <w:r>
        <w:t>Российской</w:t>
      </w:r>
      <w:r>
        <w:rPr>
          <w:spacing w:val="1"/>
        </w:rPr>
        <w:t xml:space="preserve"> </w:t>
      </w:r>
      <w:r>
        <w:t>Федерации</w:t>
      </w:r>
      <w:r>
        <w:rPr>
          <w:spacing w:val="1"/>
        </w:rPr>
        <w:t xml:space="preserve"> </w:t>
      </w:r>
      <w:r>
        <w:t>и</w:t>
      </w:r>
      <w:r>
        <w:rPr>
          <w:spacing w:val="1"/>
        </w:rPr>
        <w:t xml:space="preserve"> </w:t>
      </w:r>
      <w:r>
        <w:t>родном</w:t>
      </w:r>
      <w:r>
        <w:rPr>
          <w:spacing w:val="1"/>
        </w:rPr>
        <w:t xml:space="preserve"> </w:t>
      </w:r>
      <w:r>
        <w:t>(нерусском)</w:t>
      </w:r>
      <w:r>
        <w:rPr>
          <w:spacing w:val="1"/>
        </w:rPr>
        <w:t xml:space="preserve"> </w:t>
      </w:r>
      <w:r>
        <w:t>языке,</w:t>
      </w:r>
      <w:r>
        <w:rPr>
          <w:spacing w:val="1"/>
        </w:rPr>
        <w:t xml:space="preserve"> </w:t>
      </w:r>
      <w:r>
        <w:t>возможность</w:t>
      </w:r>
      <w:r>
        <w:rPr>
          <w:spacing w:val="1"/>
        </w:rPr>
        <w:t xml:space="preserve"> </w:t>
      </w:r>
      <w:r>
        <w:t>их</w:t>
      </w:r>
      <w:r>
        <w:rPr>
          <w:spacing w:val="1"/>
        </w:rPr>
        <w:t xml:space="preserve"> </w:t>
      </w:r>
      <w:r>
        <w:t>изучения,</w:t>
      </w:r>
      <w:r>
        <w:rPr>
          <w:spacing w:val="1"/>
        </w:rPr>
        <w:t xml:space="preserve"> </w:t>
      </w:r>
      <w:r>
        <w:t>а</w:t>
      </w:r>
      <w:r>
        <w:rPr>
          <w:spacing w:val="1"/>
        </w:rPr>
        <w:t xml:space="preserve"> </w:t>
      </w:r>
      <w:r>
        <w:t>также</w:t>
      </w:r>
      <w:r>
        <w:rPr>
          <w:spacing w:val="1"/>
        </w:rPr>
        <w:t xml:space="preserve"> </w:t>
      </w:r>
      <w:r>
        <w:t>устанавливает</w:t>
      </w:r>
      <w:r>
        <w:rPr>
          <w:spacing w:val="1"/>
        </w:rPr>
        <w:t xml:space="preserve"> </w:t>
      </w:r>
      <w:r>
        <w:t>количество</w:t>
      </w:r>
      <w:r>
        <w:rPr>
          <w:spacing w:val="1"/>
        </w:rPr>
        <w:t xml:space="preserve"> </w:t>
      </w:r>
      <w:r>
        <w:t>занятий,</w:t>
      </w:r>
      <w:r>
        <w:rPr>
          <w:spacing w:val="1"/>
        </w:rPr>
        <w:t xml:space="preserve"> </w:t>
      </w:r>
      <w:r>
        <w:t>отводимых</w:t>
      </w:r>
      <w:r>
        <w:rPr>
          <w:spacing w:val="1"/>
        </w:rPr>
        <w:t xml:space="preserve"> </w:t>
      </w:r>
      <w:r>
        <w:t>на</w:t>
      </w:r>
      <w:r>
        <w:rPr>
          <w:spacing w:val="1"/>
        </w:rPr>
        <w:t xml:space="preserve"> </w:t>
      </w:r>
      <w:r>
        <w:t>изучение</w:t>
      </w:r>
      <w:r>
        <w:rPr>
          <w:spacing w:val="1"/>
        </w:rPr>
        <w:t xml:space="preserve"> </w:t>
      </w:r>
      <w:r>
        <w:t>этих</w:t>
      </w:r>
      <w:r>
        <w:rPr>
          <w:spacing w:val="1"/>
        </w:rPr>
        <w:t xml:space="preserve"> </w:t>
      </w:r>
      <w:r>
        <w:t>языков,</w:t>
      </w:r>
      <w:r>
        <w:rPr>
          <w:spacing w:val="1"/>
        </w:rPr>
        <w:t xml:space="preserve"> </w:t>
      </w:r>
      <w:r>
        <w:t>по</w:t>
      </w:r>
      <w:r>
        <w:rPr>
          <w:spacing w:val="1"/>
        </w:rPr>
        <w:t xml:space="preserve"> </w:t>
      </w:r>
      <w:r>
        <w:t>классам</w:t>
      </w:r>
      <w:r>
        <w:rPr>
          <w:spacing w:val="1"/>
        </w:rPr>
        <w:t xml:space="preserve"> </w:t>
      </w:r>
      <w:r>
        <w:t>(годам)</w:t>
      </w:r>
      <w:r>
        <w:rPr>
          <w:spacing w:val="1"/>
        </w:rPr>
        <w:t xml:space="preserve"> </w:t>
      </w:r>
      <w:r>
        <w:t>обучения.</w:t>
      </w:r>
    </w:p>
    <w:p w:rsidR="00BA0EEA" w:rsidRDefault="00CD0253">
      <w:pPr>
        <w:pStyle w:val="a3"/>
        <w:spacing w:before="24" w:line="264" w:lineRule="auto"/>
        <w:ind w:right="413" w:firstLine="720"/>
      </w:pPr>
      <w:r>
        <w:t>Учебный</w:t>
      </w:r>
      <w:r>
        <w:rPr>
          <w:spacing w:val="1"/>
        </w:rPr>
        <w:t xml:space="preserve"> </w:t>
      </w:r>
      <w:r>
        <w:t>план</w:t>
      </w:r>
      <w:r>
        <w:rPr>
          <w:spacing w:val="1"/>
        </w:rPr>
        <w:t xml:space="preserve"> </w:t>
      </w:r>
      <w:r>
        <w:t>состоит</w:t>
      </w:r>
      <w:r>
        <w:rPr>
          <w:spacing w:val="1"/>
        </w:rPr>
        <w:t xml:space="preserve"> </w:t>
      </w:r>
      <w:r>
        <w:t>из</w:t>
      </w:r>
      <w:r>
        <w:rPr>
          <w:spacing w:val="1"/>
        </w:rPr>
        <w:t xml:space="preserve"> </w:t>
      </w:r>
      <w:r>
        <w:t>двух</w:t>
      </w:r>
      <w:r>
        <w:rPr>
          <w:spacing w:val="1"/>
        </w:rPr>
        <w:t xml:space="preserve"> </w:t>
      </w:r>
      <w:r>
        <w:t>частей</w:t>
      </w:r>
      <w:r>
        <w:rPr>
          <w:spacing w:val="1"/>
        </w:rPr>
        <w:t xml:space="preserve"> </w:t>
      </w:r>
      <w:r>
        <w:t>-</w:t>
      </w:r>
      <w:r>
        <w:rPr>
          <w:spacing w:val="1"/>
        </w:rPr>
        <w:t xml:space="preserve"> </w:t>
      </w:r>
      <w:r>
        <w:t>обязательной</w:t>
      </w:r>
      <w:r>
        <w:rPr>
          <w:spacing w:val="1"/>
        </w:rPr>
        <w:t xml:space="preserve"> </w:t>
      </w:r>
      <w:r>
        <w:t>части</w:t>
      </w:r>
      <w:r>
        <w:rPr>
          <w:spacing w:val="1"/>
        </w:rPr>
        <w:t xml:space="preserve"> </w:t>
      </w:r>
      <w:r>
        <w:t>и</w:t>
      </w:r>
      <w:r>
        <w:rPr>
          <w:spacing w:val="1"/>
        </w:rPr>
        <w:t xml:space="preserve"> </w:t>
      </w:r>
      <w:r>
        <w:t>части,</w:t>
      </w:r>
      <w:r>
        <w:rPr>
          <w:spacing w:val="1"/>
        </w:rPr>
        <w:t xml:space="preserve"> </w:t>
      </w:r>
      <w:r>
        <w:t>формируемой</w:t>
      </w:r>
      <w:r>
        <w:rPr>
          <w:spacing w:val="1"/>
        </w:rPr>
        <w:t xml:space="preserve"> </w:t>
      </w:r>
      <w:r>
        <w:t>участниками</w:t>
      </w:r>
      <w:r>
        <w:rPr>
          <w:spacing w:val="8"/>
        </w:rPr>
        <w:t xml:space="preserve"> </w:t>
      </w:r>
      <w:r>
        <w:t>образовательных</w:t>
      </w:r>
      <w:r>
        <w:rPr>
          <w:spacing w:val="4"/>
        </w:rPr>
        <w:t xml:space="preserve"> </w:t>
      </w:r>
      <w:r>
        <w:t>отношений.</w:t>
      </w:r>
    </w:p>
    <w:p w:rsidR="00BA0EEA" w:rsidRDefault="00CD0253">
      <w:pPr>
        <w:pStyle w:val="a3"/>
        <w:spacing w:before="22" w:line="266" w:lineRule="auto"/>
        <w:ind w:right="424" w:firstLine="720"/>
      </w:pPr>
      <w:r>
        <w:rPr>
          <w:i/>
        </w:rPr>
        <w:t xml:space="preserve">Обязательная часть </w:t>
      </w:r>
      <w:r>
        <w:t>учебного плана определяет состав учебных предметов обязательных</w:t>
      </w:r>
      <w:r>
        <w:rPr>
          <w:spacing w:val="1"/>
        </w:rPr>
        <w:t xml:space="preserve"> </w:t>
      </w:r>
      <w:r>
        <w:t>предметных</w:t>
      </w:r>
      <w:r>
        <w:rPr>
          <w:spacing w:val="-3"/>
        </w:rPr>
        <w:t xml:space="preserve"> </w:t>
      </w:r>
      <w:r>
        <w:t>областей</w:t>
      </w:r>
      <w:r>
        <w:rPr>
          <w:spacing w:val="-3"/>
        </w:rPr>
        <w:t xml:space="preserve"> </w:t>
      </w:r>
      <w:r>
        <w:t>и</w:t>
      </w:r>
      <w:r>
        <w:rPr>
          <w:spacing w:val="1"/>
        </w:rPr>
        <w:t xml:space="preserve"> </w:t>
      </w:r>
      <w:r>
        <w:t>учебное</w:t>
      </w:r>
      <w:r>
        <w:rPr>
          <w:spacing w:val="-4"/>
        </w:rPr>
        <w:t xml:space="preserve"> </w:t>
      </w:r>
      <w:r>
        <w:t>время,</w:t>
      </w:r>
      <w:r>
        <w:rPr>
          <w:spacing w:val="-6"/>
        </w:rPr>
        <w:t xml:space="preserve"> </w:t>
      </w:r>
      <w:r>
        <w:t>отводимое</w:t>
      </w:r>
      <w:r>
        <w:rPr>
          <w:spacing w:val="-14"/>
        </w:rPr>
        <w:t xml:space="preserve"> </w:t>
      </w:r>
      <w:r>
        <w:t>на</w:t>
      </w:r>
      <w:r>
        <w:rPr>
          <w:spacing w:val="-4"/>
        </w:rPr>
        <w:t xml:space="preserve"> </w:t>
      </w:r>
      <w:r>
        <w:t>их</w:t>
      </w:r>
      <w:r>
        <w:rPr>
          <w:spacing w:val="-10"/>
        </w:rPr>
        <w:t xml:space="preserve"> </w:t>
      </w:r>
      <w:r>
        <w:t>изучение</w:t>
      </w:r>
      <w:r>
        <w:rPr>
          <w:spacing w:val="-3"/>
        </w:rPr>
        <w:t xml:space="preserve"> </w:t>
      </w:r>
      <w:r>
        <w:t>по</w:t>
      </w:r>
      <w:r>
        <w:rPr>
          <w:spacing w:val="5"/>
        </w:rPr>
        <w:t xml:space="preserve"> </w:t>
      </w:r>
      <w:r>
        <w:t>классам</w:t>
      </w:r>
      <w:r>
        <w:rPr>
          <w:spacing w:val="2"/>
        </w:rPr>
        <w:t xml:space="preserve"> </w:t>
      </w:r>
      <w:r>
        <w:t>(годам)</w:t>
      </w:r>
      <w:r>
        <w:rPr>
          <w:spacing w:val="-7"/>
        </w:rPr>
        <w:t xml:space="preserve"> </w:t>
      </w:r>
      <w:r>
        <w:t>обучения.</w:t>
      </w:r>
    </w:p>
    <w:p w:rsidR="00BA0EEA" w:rsidRDefault="00CD0253">
      <w:pPr>
        <w:pStyle w:val="a3"/>
        <w:spacing w:before="16" w:line="264" w:lineRule="auto"/>
        <w:ind w:right="412" w:firstLine="720"/>
      </w:pPr>
      <w:r>
        <w:rPr>
          <w:i/>
        </w:rPr>
        <w:t>Расписание</w:t>
      </w:r>
      <w:r>
        <w:rPr>
          <w:i/>
          <w:spacing w:val="1"/>
        </w:rPr>
        <w:t xml:space="preserve"> </w:t>
      </w:r>
      <w:r>
        <w:rPr>
          <w:i/>
        </w:rPr>
        <w:t>учебных</w:t>
      </w:r>
      <w:r>
        <w:rPr>
          <w:i/>
          <w:spacing w:val="1"/>
        </w:rPr>
        <w:t xml:space="preserve"> </w:t>
      </w:r>
      <w:r>
        <w:rPr>
          <w:i/>
        </w:rPr>
        <w:t>занятий</w:t>
      </w:r>
      <w:r>
        <w:rPr>
          <w:i/>
          <w:spacing w:val="1"/>
        </w:rPr>
        <w:t xml:space="preserve"> </w:t>
      </w:r>
      <w:r>
        <w:t>составляется</w:t>
      </w:r>
      <w:r>
        <w:rPr>
          <w:spacing w:val="1"/>
        </w:rPr>
        <w:t xml:space="preserve"> </w:t>
      </w:r>
      <w:r>
        <w:t>с</w:t>
      </w:r>
      <w:r>
        <w:rPr>
          <w:spacing w:val="1"/>
        </w:rPr>
        <w:t xml:space="preserve"> </w:t>
      </w:r>
      <w:r>
        <w:t>учётом</w:t>
      </w:r>
      <w:r>
        <w:rPr>
          <w:spacing w:val="1"/>
        </w:rPr>
        <w:t xml:space="preserve"> </w:t>
      </w:r>
      <w:r>
        <w:t>дневной</w:t>
      </w:r>
      <w:r>
        <w:rPr>
          <w:spacing w:val="1"/>
        </w:rPr>
        <w:t xml:space="preserve"> </w:t>
      </w:r>
      <w:r>
        <w:t>и</w:t>
      </w:r>
      <w:r>
        <w:rPr>
          <w:spacing w:val="1"/>
        </w:rPr>
        <w:t xml:space="preserve"> </w:t>
      </w:r>
      <w:r>
        <w:t>недельной</w:t>
      </w:r>
      <w:r>
        <w:rPr>
          <w:spacing w:val="1"/>
        </w:rPr>
        <w:t xml:space="preserve"> </w:t>
      </w:r>
      <w:r>
        <w:t>динамики</w:t>
      </w:r>
      <w:r>
        <w:rPr>
          <w:spacing w:val="1"/>
        </w:rPr>
        <w:t xml:space="preserve"> </w:t>
      </w:r>
      <w:r>
        <w:t>умственной</w:t>
      </w:r>
      <w:r>
        <w:rPr>
          <w:spacing w:val="-2"/>
        </w:rPr>
        <w:t xml:space="preserve"> </w:t>
      </w:r>
      <w:r>
        <w:t>работоспособности</w:t>
      </w:r>
      <w:r>
        <w:rPr>
          <w:spacing w:val="-5"/>
        </w:rPr>
        <w:t xml:space="preserve"> </w:t>
      </w:r>
      <w:r>
        <w:t>обучающихся</w:t>
      </w:r>
      <w:r>
        <w:rPr>
          <w:spacing w:val="7"/>
        </w:rPr>
        <w:t xml:space="preserve"> </w:t>
      </w:r>
      <w:r>
        <w:t>и</w:t>
      </w:r>
      <w:r>
        <w:rPr>
          <w:spacing w:val="6"/>
        </w:rPr>
        <w:t xml:space="preserve"> </w:t>
      </w:r>
      <w:r>
        <w:t>шкалы</w:t>
      </w:r>
      <w:r>
        <w:rPr>
          <w:spacing w:val="-6"/>
        </w:rPr>
        <w:t xml:space="preserve"> </w:t>
      </w:r>
      <w:r>
        <w:t>трудности</w:t>
      </w:r>
      <w:r>
        <w:rPr>
          <w:spacing w:val="8"/>
        </w:rPr>
        <w:t xml:space="preserve"> </w:t>
      </w:r>
      <w:r>
        <w:t>учебных</w:t>
      </w:r>
      <w:r>
        <w:rPr>
          <w:spacing w:val="-8"/>
        </w:rPr>
        <w:t xml:space="preserve"> </w:t>
      </w:r>
      <w:r>
        <w:t>предметов.</w:t>
      </w:r>
    </w:p>
    <w:p w:rsidR="00BA0EEA" w:rsidRDefault="00CD0253">
      <w:pPr>
        <w:pStyle w:val="a3"/>
        <w:spacing w:before="22" w:line="266" w:lineRule="auto"/>
        <w:ind w:right="412" w:firstLine="720"/>
      </w:pPr>
      <w:r>
        <w:t>Образовательная недельная нагрузка распределяется равномерно в течение учебной недели,</w:t>
      </w:r>
      <w:r>
        <w:rPr>
          <w:spacing w:val="-57"/>
        </w:rPr>
        <w:t xml:space="preserve"> </w:t>
      </w:r>
      <w:r>
        <w:t>при</w:t>
      </w:r>
      <w:r>
        <w:rPr>
          <w:spacing w:val="1"/>
        </w:rPr>
        <w:t xml:space="preserve"> </w:t>
      </w:r>
      <w:r>
        <w:t>этом</w:t>
      </w:r>
      <w:r>
        <w:rPr>
          <w:spacing w:val="1"/>
        </w:rPr>
        <w:t xml:space="preserve"> </w:t>
      </w:r>
      <w:r>
        <w:t>объём</w:t>
      </w:r>
      <w:r>
        <w:rPr>
          <w:spacing w:val="1"/>
        </w:rPr>
        <w:t xml:space="preserve"> </w:t>
      </w:r>
      <w:r>
        <w:t>максимально</w:t>
      </w:r>
      <w:r>
        <w:rPr>
          <w:spacing w:val="1"/>
        </w:rPr>
        <w:t xml:space="preserve"> </w:t>
      </w:r>
      <w:r>
        <w:t>допустимой</w:t>
      </w:r>
      <w:r>
        <w:rPr>
          <w:spacing w:val="1"/>
        </w:rPr>
        <w:t xml:space="preserve"> </w:t>
      </w:r>
      <w:r>
        <w:t>нагрузки</w:t>
      </w:r>
      <w:r>
        <w:rPr>
          <w:spacing w:val="1"/>
        </w:rPr>
        <w:t xml:space="preserve"> </w:t>
      </w:r>
      <w:r>
        <w:t>в</w:t>
      </w:r>
      <w:r>
        <w:rPr>
          <w:spacing w:val="1"/>
        </w:rPr>
        <w:t xml:space="preserve"> </w:t>
      </w:r>
      <w:r>
        <w:t>течение</w:t>
      </w:r>
      <w:r>
        <w:rPr>
          <w:spacing w:val="1"/>
        </w:rPr>
        <w:t xml:space="preserve"> </w:t>
      </w:r>
      <w:r>
        <w:t>дня</w:t>
      </w:r>
      <w:r>
        <w:rPr>
          <w:spacing w:val="1"/>
        </w:rPr>
        <w:t xml:space="preserve"> </w:t>
      </w:r>
      <w:r>
        <w:t>должен</w:t>
      </w:r>
      <w:r>
        <w:rPr>
          <w:spacing w:val="1"/>
        </w:rPr>
        <w:t xml:space="preserve"> </w:t>
      </w:r>
      <w:r>
        <w:t>соответствовать</w:t>
      </w:r>
      <w:r>
        <w:rPr>
          <w:spacing w:val="1"/>
        </w:rPr>
        <w:t xml:space="preserve"> </w:t>
      </w:r>
      <w:r>
        <w:t>действующим</w:t>
      </w:r>
      <w:r>
        <w:rPr>
          <w:spacing w:val="9"/>
        </w:rPr>
        <w:t xml:space="preserve"> </w:t>
      </w:r>
      <w:r>
        <w:t>санитарным</w:t>
      </w:r>
      <w:r>
        <w:rPr>
          <w:spacing w:val="3"/>
        </w:rPr>
        <w:t xml:space="preserve"> </w:t>
      </w:r>
      <w:r>
        <w:t>правилам</w:t>
      </w:r>
      <w:r>
        <w:rPr>
          <w:spacing w:val="-1"/>
        </w:rPr>
        <w:t xml:space="preserve"> </w:t>
      </w:r>
      <w:r>
        <w:t>и</w:t>
      </w:r>
      <w:r>
        <w:rPr>
          <w:spacing w:val="1"/>
        </w:rPr>
        <w:t xml:space="preserve"> </w:t>
      </w:r>
      <w:r>
        <w:t>нормативам.</w:t>
      </w:r>
    </w:p>
    <w:p w:rsidR="00BA0EEA" w:rsidRDefault="00CD0253">
      <w:pPr>
        <w:pStyle w:val="a3"/>
        <w:spacing w:before="17" w:line="247" w:lineRule="auto"/>
        <w:ind w:right="407" w:firstLine="720"/>
      </w:pPr>
      <w:r>
        <w:t>Образовательная организация самостоятельна в организации образовательной деятельности</w:t>
      </w:r>
      <w:r>
        <w:rPr>
          <w:spacing w:val="-57"/>
        </w:rPr>
        <w:t xml:space="preserve"> </w:t>
      </w:r>
      <w:r>
        <w:t>(урочной</w:t>
      </w:r>
      <w:r>
        <w:rPr>
          <w:spacing w:val="1"/>
        </w:rPr>
        <w:t xml:space="preserve"> </w:t>
      </w:r>
      <w:r>
        <w:t>и</w:t>
      </w:r>
      <w:r>
        <w:rPr>
          <w:spacing w:val="1"/>
        </w:rPr>
        <w:t xml:space="preserve"> </w:t>
      </w:r>
      <w:r>
        <w:t>внеурочной),</w:t>
      </w:r>
      <w:r>
        <w:rPr>
          <w:spacing w:val="1"/>
        </w:rPr>
        <w:t xml:space="preserve"> </w:t>
      </w:r>
      <w:r>
        <w:t>в</w:t>
      </w:r>
      <w:r>
        <w:rPr>
          <w:spacing w:val="1"/>
        </w:rPr>
        <w:t xml:space="preserve"> </w:t>
      </w:r>
      <w:r>
        <w:t>выборе</w:t>
      </w:r>
      <w:r>
        <w:rPr>
          <w:spacing w:val="1"/>
        </w:rPr>
        <w:t xml:space="preserve"> </w:t>
      </w:r>
      <w:r>
        <w:t>видов</w:t>
      </w:r>
      <w:r>
        <w:rPr>
          <w:spacing w:val="1"/>
        </w:rPr>
        <w:t xml:space="preserve"> </w:t>
      </w:r>
      <w:r>
        <w:t>деятельности</w:t>
      </w:r>
      <w:r>
        <w:rPr>
          <w:spacing w:val="1"/>
        </w:rPr>
        <w:t xml:space="preserve"> </w:t>
      </w:r>
      <w:r>
        <w:t>по</w:t>
      </w:r>
      <w:r>
        <w:rPr>
          <w:spacing w:val="1"/>
        </w:rPr>
        <w:t xml:space="preserve"> </w:t>
      </w:r>
      <w:r>
        <w:t>каждому</w:t>
      </w:r>
      <w:r>
        <w:rPr>
          <w:spacing w:val="1"/>
        </w:rPr>
        <w:t xml:space="preserve"> </w:t>
      </w:r>
      <w:r>
        <w:t>предмету</w:t>
      </w:r>
      <w:r>
        <w:rPr>
          <w:spacing w:val="1"/>
        </w:rPr>
        <w:t xml:space="preserve"> </w:t>
      </w:r>
      <w:r>
        <w:t>(проектная</w:t>
      </w:r>
      <w:r>
        <w:rPr>
          <w:spacing w:val="1"/>
        </w:rPr>
        <w:t xml:space="preserve"> </w:t>
      </w:r>
      <w:r>
        <w:t>деятельность,</w:t>
      </w:r>
      <w:r>
        <w:rPr>
          <w:spacing w:val="1"/>
        </w:rPr>
        <w:t xml:space="preserve"> </w:t>
      </w:r>
      <w:r>
        <w:t>практические</w:t>
      </w:r>
      <w:r>
        <w:rPr>
          <w:spacing w:val="1"/>
        </w:rPr>
        <w:t xml:space="preserve"> </w:t>
      </w:r>
      <w:r>
        <w:t>и</w:t>
      </w:r>
      <w:r>
        <w:rPr>
          <w:spacing w:val="1"/>
        </w:rPr>
        <w:t xml:space="preserve"> </w:t>
      </w:r>
      <w:r>
        <w:t>лабораторные</w:t>
      </w:r>
      <w:r>
        <w:rPr>
          <w:spacing w:val="1"/>
        </w:rPr>
        <w:t xml:space="preserve"> </w:t>
      </w:r>
      <w:r>
        <w:t>занятия,</w:t>
      </w:r>
      <w:r>
        <w:rPr>
          <w:spacing w:val="1"/>
        </w:rPr>
        <w:t xml:space="preserve"> </w:t>
      </w:r>
      <w:r>
        <w:t>экскурсии</w:t>
      </w:r>
      <w:r>
        <w:rPr>
          <w:spacing w:val="1"/>
        </w:rPr>
        <w:t xml:space="preserve"> </w:t>
      </w:r>
      <w:r>
        <w:t>и</w:t>
      </w:r>
      <w:r>
        <w:rPr>
          <w:spacing w:val="1"/>
        </w:rPr>
        <w:t xml:space="preserve"> </w:t>
      </w:r>
      <w:r>
        <w:t>другое).</w:t>
      </w:r>
      <w:r>
        <w:rPr>
          <w:spacing w:val="1"/>
        </w:rPr>
        <w:t xml:space="preserve"> </w:t>
      </w:r>
      <w:r>
        <w:t>Во</w:t>
      </w:r>
      <w:r>
        <w:rPr>
          <w:spacing w:val="1"/>
        </w:rPr>
        <w:t xml:space="preserve"> </w:t>
      </w:r>
      <w:r>
        <w:t>время</w:t>
      </w:r>
      <w:r>
        <w:rPr>
          <w:spacing w:val="1"/>
        </w:rPr>
        <w:t xml:space="preserve"> </w:t>
      </w:r>
      <w:r>
        <w:t>занятий</w:t>
      </w:r>
      <w:r>
        <w:rPr>
          <w:spacing w:val="1"/>
        </w:rPr>
        <w:t xml:space="preserve"> </w:t>
      </w:r>
      <w:r>
        <w:t>необходим</w:t>
      </w:r>
      <w:r>
        <w:rPr>
          <w:spacing w:val="-1"/>
        </w:rPr>
        <w:t xml:space="preserve"> </w:t>
      </w:r>
      <w:r>
        <w:t>перерыв</w:t>
      </w:r>
      <w:r>
        <w:rPr>
          <w:spacing w:val="5"/>
        </w:rPr>
        <w:t xml:space="preserve"> </w:t>
      </w:r>
      <w:r>
        <w:t>для</w:t>
      </w:r>
      <w:r>
        <w:rPr>
          <w:spacing w:val="-7"/>
        </w:rPr>
        <w:t xml:space="preserve"> </w:t>
      </w:r>
      <w:r>
        <w:t>гимнастики</w:t>
      </w:r>
      <w:r>
        <w:rPr>
          <w:spacing w:val="2"/>
        </w:rPr>
        <w:t xml:space="preserve"> </w:t>
      </w:r>
      <w:r>
        <w:t>не</w:t>
      </w:r>
      <w:r>
        <w:rPr>
          <w:spacing w:val="-6"/>
        </w:rPr>
        <w:t xml:space="preserve"> </w:t>
      </w:r>
      <w:r>
        <w:t>менее</w:t>
      </w:r>
      <w:r>
        <w:rPr>
          <w:spacing w:val="2"/>
        </w:rPr>
        <w:t xml:space="preserve"> </w:t>
      </w:r>
      <w:r>
        <w:t>2</w:t>
      </w:r>
      <w:r>
        <w:rPr>
          <w:spacing w:val="-12"/>
        </w:rPr>
        <w:t xml:space="preserve"> </w:t>
      </w:r>
      <w:r>
        <w:t>минут.</w:t>
      </w:r>
    </w:p>
    <w:p w:rsidR="00BA0EEA" w:rsidRDefault="00CD0253">
      <w:pPr>
        <w:pStyle w:val="a3"/>
        <w:spacing w:before="39" w:line="268" w:lineRule="auto"/>
        <w:ind w:right="421" w:firstLine="720"/>
      </w:pPr>
      <w:r>
        <w:rPr>
          <w:i/>
        </w:rPr>
        <w:t>Урочная</w:t>
      </w:r>
      <w:r>
        <w:rPr>
          <w:i/>
          <w:spacing w:val="1"/>
        </w:rPr>
        <w:t xml:space="preserve"> </w:t>
      </w:r>
      <w:r>
        <w:rPr>
          <w:i/>
        </w:rPr>
        <w:t>деятельность</w:t>
      </w:r>
      <w:r>
        <w:rPr>
          <w:i/>
          <w:spacing w:val="1"/>
        </w:rPr>
        <w:t xml:space="preserve"> </w:t>
      </w:r>
      <w:r>
        <w:t>направлена</w:t>
      </w:r>
      <w:r>
        <w:rPr>
          <w:spacing w:val="1"/>
        </w:rPr>
        <w:t xml:space="preserve"> </w:t>
      </w:r>
      <w:r>
        <w:t>на</w:t>
      </w:r>
      <w:r>
        <w:rPr>
          <w:spacing w:val="1"/>
        </w:rPr>
        <w:t xml:space="preserve"> </w:t>
      </w:r>
      <w:r>
        <w:t>достижение</w:t>
      </w:r>
      <w:r>
        <w:rPr>
          <w:spacing w:val="1"/>
        </w:rPr>
        <w:t xml:space="preserve"> </w:t>
      </w:r>
      <w:r>
        <w:t>обучающимися</w:t>
      </w:r>
      <w:r>
        <w:rPr>
          <w:spacing w:val="1"/>
        </w:rPr>
        <w:t xml:space="preserve"> </w:t>
      </w:r>
      <w:r>
        <w:t>планируемых</w:t>
      </w:r>
      <w:r>
        <w:rPr>
          <w:spacing w:val="1"/>
        </w:rPr>
        <w:t xml:space="preserve"> </w:t>
      </w:r>
      <w:r>
        <w:t>результатов освоения АООП НОО для обучающихся с ЗПР с учётом обязательных для изучения</w:t>
      </w:r>
      <w:r>
        <w:rPr>
          <w:spacing w:val="1"/>
        </w:rPr>
        <w:t xml:space="preserve"> </w:t>
      </w:r>
      <w:r>
        <w:t>учебных</w:t>
      </w:r>
      <w:r>
        <w:rPr>
          <w:spacing w:val="-7"/>
        </w:rPr>
        <w:t xml:space="preserve"> </w:t>
      </w:r>
      <w:r>
        <w:t>предметов.</w:t>
      </w:r>
    </w:p>
    <w:p w:rsidR="00BA0EEA" w:rsidRDefault="00CD0253">
      <w:pPr>
        <w:pStyle w:val="a3"/>
        <w:spacing w:before="14" w:line="271" w:lineRule="auto"/>
        <w:ind w:right="423" w:firstLine="720"/>
      </w:pPr>
      <w:r>
        <w:t>Часть</w:t>
      </w:r>
      <w:r>
        <w:rPr>
          <w:spacing w:val="1"/>
        </w:rPr>
        <w:t xml:space="preserve"> </w:t>
      </w:r>
      <w:r>
        <w:t>учебного</w:t>
      </w:r>
      <w:r>
        <w:rPr>
          <w:spacing w:val="1"/>
        </w:rPr>
        <w:t xml:space="preserve"> </w:t>
      </w:r>
      <w:r>
        <w:t>плана,</w:t>
      </w:r>
      <w:r>
        <w:rPr>
          <w:spacing w:val="1"/>
        </w:rPr>
        <w:t xml:space="preserve"> </w:t>
      </w:r>
      <w:r>
        <w:t>формируемая</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обеспечиваетреализацию</w:t>
      </w:r>
      <w:r>
        <w:rPr>
          <w:spacing w:val="-3"/>
        </w:rPr>
        <w:t xml:space="preserve"> </w:t>
      </w:r>
      <w:r>
        <w:t>индивидуальных</w:t>
      </w:r>
      <w:r>
        <w:rPr>
          <w:spacing w:val="4"/>
        </w:rPr>
        <w:t xml:space="preserve"> </w:t>
      </w:r>
      <w:r>
        <w:t>потребностей</w:t>
      </w:r>
      <w:r>
        <w:rPr>
          <w:spacing w:val="-2"/>
        </w:rPr>
        <w:t xml:space="preserve"> </w:t>
      </w:r>
      <w:r>
        <w:t>обучающихся.</w:t>
      </w:r>
    </w:p>
    <w:p w:rsidR="00BA0EEA" w:rsidRDefault="00CD0253">
      <w:pPr>
        <w:pStyle w:val="a3"/>
        <w:spacing w:line="268" w:lineRule="auto"/>
        <w:ind w:right="398"/>
      </w:pPr>
      <w:r>
        <w:t>Время,</w:t>
      </w:r>
      <w:r>
        <w:rPr>
          <w:spacing w:val="1"/>
        </w:rPr>
        <w:t xml:space="preserve"> </w:t>
      </w:r>
      <w:r>
        <w:t>отводимое</w:t>
      </w:r>
      <w:r>
        <w:rPr>
          <w:spacing w:val="1"/>
        </w:rPr>
        <w:t xml:space="preserve"> </w:t>
      </w:r>
      <w:r>
        <w:t>на</w:t>
      </w:r>
      <w:r>
        <w:rPr>
          <w:spacing w:val="1"/>
        </w:rPr>
        <w:t xml:space="preserve"> </w:t>
      </w:r>
      <w:r>
        <w:t>данную</w:t>
      </w:r>
      <w:r>
        <w:rPr>
          <w:spacing w:val="1"/>
        </w:rPr>
        <w:t xml:space="preserve"> </w:t>
      </w:r>
      <w:r>
        <w:t>часть</w:t>
      </w:r>
      <w:r>
        <w:rPr>
          <w:spacing w:val="1"/>
        </w:rPr>
        <w:t xml:space="preserve"> </w:t>
      </w:r>
      <w:r>
        <w:t>внутри</w:t>
      </w:r>
      <w:r>
        <w:rPr>
          <w:spacing w:val="1"/>
        </w:rPr>
        <w:t xml:space="preserve"> </w:t>
      </w:r>
      <w:r>
        <w:t>максимально</w:t>
      </w:r>
      <w:r>
        <w:rPr>
          <w:spacing w:val="1"/>
        </w:rPr>
        <w:t xml:space="preserve"> </w:t>
      </w:r>
      <w:r>
        <w:t>допустимой</w:t>
      </w:r>
      <w:r>
        <w:rPr>
          <w:spacing w:val="1"/>
        </w:rPr>
        <w:t xml:space="preserve"> </w:t>
      </w:r>
      <w:r>
        <w:t>недельной</w:t>
      </w:r>
      <w:r>
        <w:rPr>
          <w:spacing w:val="1"/>
        </w:rPr>
        <w:t xml:space="preserve"> </w:t>
      </w:r>
      <w:r>
        <w:t>нагрузки</w:t>
      </w:r>
      <w:r>
        <w:rPr>
          <w:spacing w:val="1"/>
        </w:rPr>
        <w:t xml:space="preserve"> </w:t>
      </w:r>
      <w:r>
        <w:t>обучающихся, может быть использовано на увеличение учебных часов, отводимых на изучение</w:t>
      </w:r>
      <w:r>
        <w:rPr>
          <w:spacing w:val="1"/>
        </w:rPr>
        <w:t xml:space="preserve"> </w:t>
      </w:r>
      <w:r>
        <w:t>отдельных</w:t>
      </w:r>
      <w:r>
        <w:rPr>
          <w:spacing w:val="1"/>
        </w:rPr>
        <w:t xml:space="preserve"> </w:t>
      </w:r>
      <w:r>
        <w:t>учебных</w:t>
      </w:r>
      <w:r>
        <w:rPr>
          <w:spacing w:val="1"/>
        </w:rPr>
        <w:t xml:space="preserve"> </w:t>
      </w:r>
      <w:r>
        <w:t>предметов,</w:t>
      </w:r>
      <w:r>
        <w:rPr>
          <w:spacing w:val="1"/>
        </w:rPr>
        <w:t xml:space="preserve"> </w:t>
      </w:r>
      <w:r>
        <w:t>учебных</w:t>
      </w:r>
      <w:r>
        <w:rPr>
          <w:spacing w:val="1"/>
        </w:rPr>
        <w:t xml:space="preserve"> </w:t>
      </w:r>
      <w:r>
        <w:t>курсов,</w:t>
      </w:r>
      <w:r>
        <w:rPr>
          <w:spacing w:val="1"/>
        </w:rPr>
        <w:t xml:space="preserve"> </w:t>
      </w:r>
      <w:r>
        <w:t>учебных</w:t>
      </w:r>
      <w:r>
        <w:rPr>
          <w:spacing w:val="1"/>
        </w:rPr>
        <w:t xml:space="preserve"> </w:t>
      </w:r>
      <w:r>
        <w:t>модулей</w:t>
      </w:r>
      <w:r>
        <w:rPr>
          <w:spacing w:val="1"/>
        </w:rPr>
        <w:t xml:space="preserve"> </w:t>
      </w:r>
      <w:r>
        <w:t>по</w:t>
      </w:r>
      <w:r>
        <w:rPr>
          <w:spacing w:val="61"/>
        </w:rPr>
        <w:t xml:space="preserve"> </w:t>
      </w:r>
      <w:r>
        <w:t>выбору</w:t>
      </w:r>
      <w:r>
        <w:rPr>
          <w:spacing w:val="6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несовершеннолетних</w:t>
      </w:r>
      <w:r>
        <w:rPr>
          <w:spacing w:val="1"/>
        </w:rPr>
        <w:t xml:space="preserve"> </w:t>
      </w:r>
      <w:r>
        <w:t>обучающихся,</w:t>
      </w:r>
      <w:r>
        <w:rPr>
          <w:spacing w:val="1"/>
        </w:rPr>
        <w:t xml:space="preserve"> </w:t>
      </w:r>
      <w:r>
        <w:t>в</w:t>
      </w:r>
      <w:r>
        <w:rPr>
          <w:spacing w:val="1"/>
        </w:rPr>
        <w:t xml:space="preserve"> </w:t>
      </w:r>
      <w:r>
        <w:t>т.ч.</w:t>
      </w:r>
      <w:r>
        <w:rPr>
          <w:spacing w:val="1"/>
        </w:rPr>
        <w:t xml:space="preserve"> </w:t>
      </w:r>
      <w:r>
        <w:t>предусматривающих</w:t>
      </w:r>
      <w:r>
        <w:rPr>
          <w:spacing w:val="1"/>
        </w:rPr>
        <w:t xml:space="preserve"> </w:t>
      </w:r>
      <w:r>
        <w:t>углублённое</w:t>
      </w:r>
      <w:r>
        <w:rPr>
          <w:spacing w:val="1"/>
        </w:rPr>
        <w:t xml:space="preserve"> </w:t>
      </w:r>
      <w:r>
        <w:t>изучение</w:t>
      </w:r>
      <w:r>
        <w:rPr>
          <w:spacing w:val="1"/>
        </w:rPr>
        <w:t xml:space="preserve"> </w:t>
      </w:r>
      <w:r>
        <w:t>учебных</w:t>
      </w:r>
      <w:r>
        <w:rPr>
          <w:spacing w:val="1"/>
        </w:rPr>
        <w:t xml:space="preserve"> </w:t>
      </w:r>
      <w:r>
        <w:t>предметов,</w:t>
      </w:r>
      <w:r>
        <w:rPr>
          <w:spacing w:val="1"/>
        </w:rPr>
        <w:t xml:space="preserve"> </w:t>
      </w:r>
      <w:r>
        <w:t>с</w:t>
      </w:r>
      <w:r>
        <w:rPr>
          <w:spacing w:val="1"/>
        </w:rPr>
        <w:t xml:space="preserve"> </w:t>
      </w:r>
      <w:r>
        <w:t>целью</w:t>
      </w:r>
      <w:r>
        <w:rPr>
          <w:spacing w:val="1"/>
        </w:rPr>
        <w:t xml:space="preserve"> </w:t>
      </w:r>
      <w:r>
        <w:t>удовлетворения</w:t>
      </w:r>
      <w:r>
        <w:rPr>
          <w:spacing w:val="1"/>
        </w:rPr>
        <w:t xml:space="preserve"> </w:t>
      </w:r>
      <w:r>
        <w:t>различных</w:t>
      </w:r>
      <w:r>
        <w:rPr>
          <w:spacing w:val="1"/>
        </w:rPr>
        <w:t xml:space="preserve"> </w:t>
      </w:r>
      <w:r>
        <w:t>интересов</w:t>
      </w:r>
      <w:r>
        <w:rPr>
          <w:spacing w:val="-57"/>
        </w:rPr>
        <w:t xml:space="preserve"> </w:t>
      </w:r>
      <w:r>
        <w:t>обучающихся, потребностей в физическом развитии и совершенствовании, а также учитывающих</w:t>
      </w:r>
      <w:r>
        <w:rPr>
          <w:spacing w:val="1"/>
        </w:rPr>
        <w:t xml:space="preserve"> </w:t>
      </w:r>
      <w:r>
        <w:t>этнокультурные</w:t>
      </w:r>
      <w:r>
        <w:rPr>
          <w:spacing w:val="2"/>
        </w:rPr>
        <w:t xml:space="preserve"> </w:t>
      </w:r>
      <w:r>
        <w:t>интересы.</w:t>
      </w:r>
    </w:p>
    <w:p w:rsidR="00BA0EEA" w:rsidRDefault="00CD0253">
      <w:pPr>
        <w:pStyle w:val="a3"/>
        <w:spacing w:before="7" w:line="266" w:lineRule="auto"/>
        <w:ind w:right="403" w:firstLine="720"/>
      </w:pPr>
      <w:r>
        <w:rPr>
          <w:i/>
        </w:rPr>
        <w:t xml:space="preserve">Внеурочная деятельность </w:t>
      </w:r>
      <w:r>
        <w:t>направлена на достижение планируемых результатов освоения</w:t>
      </w:r>
      <w:r>
        <w:rPr>
          <w:spacing w:val="1"/>
        </w:rPr>
        <w:t xml:space="preserve"> </w:t>
      </w:r>
      <w:r>
        <w:t>АООП</w:t>
      </w:r>
      <w:r>
        <w:rPr>
          <w:spacing w:val="1"/>
        </w:rPr>
        <w:t xml:space="preserve"> </w:t>
      </w:r>
      <w:r>
        <w:t>НОО</w:t>
      </w:r>
      <w:r>
        <w:rPr>
          <w:spacing w:val="1"/>
        </w:rPr>
        <w:t xml:space="preserve"> </w:t>
      </w:r>
      <w:r>
        <w:t>с</w:t>
      </w:r>
      <w:r>
        <w:rPr>
          <w:spacing w:val="1"/>
        </w:rPr>
        <w:t xml:space="preserve"> </w:t>
      </w:r>
      <w:r>
        <w:t>учётом</w:t>
      </w:r>
      <w:r>
        <w:rPr>
          <w:spacing w:val="1"/>
        </w:rPr>
        <w:t xml:space="preserve"> </w:t>
      </w:r>
      <w:r>
        <w:t>выбора</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учебных</w:t>
      </w:r>
      <w:r>
        <w:rPr>
          <w:spacing w:val="1"/>
        </w:rPr>
        <w:t xml:space="preserve"> </w:t>
      </w:r>
      <w:r>
        <w:t>курсов</w:t>
      </w:r>
      <w:r>
        <w:rPr>
          <w:spacing w:val="1"/>
        </w:rPr>
        <w:t xml:space="preserve"> </w:t>
      </w:r>
      <w:r>
        <w:t>внеурочной</w:t>
      </w:r>
      <w:r>
        <w:rPr>
          <w:spacing w:val="9"/>
        </w:rPr>
        <w:t xml:space="preserve"> </w:t>
      </w:r>
      <w:r>
        <w:t>деятельности</w:t>
      </w:r>
      <w:r>
        <w:rPr>
          <w:spacing w:val="13"/>
        </w:rPr>
        <w:t xml:space="preserve"> </w:t>
      </w:r>
      <w:r>
        <w:t>из</w:t>
      </w:r>
      <w:r>
        <w:rPr>
          <w:spacing w:val="-2"/>
        </w:rPr>
        <w:t xml:space="preserve"> </w:t>
      </w:r>
      <w:r>
        <w:t>перечня, предлагаемого</w:t>
      </w:r>
      <w:r>
        <w:rPr>
          <w:spacing w:val="3"/>
        </w:rPr>
        <w:t xml:space="preserve"> </w:t>
      </w:r>
      <w:r>
        <w:t>школой.</w:t>
      </w:r>
    </w:p>
    <w:p w:rsidR="00BA0EEA" w:rsidRDefault="00CD0253">
      <w:pPr>
        <w:pStyle w:val="210"/>
        <w:spacing w:before="32" w:line="266" w:lineRule="auto"/>
        <w:ind w:right="397" w:firstLine="720"/>
      </w:pPr>
      <w:bookmarkStart w:id="378" w:name="Во_внеурочную_область_федерального_учебн"/>
      <w:bookmarkEnd w:id="378"/>
      <w:r>
        <w:t>Во</w:t>
      </w:r>
      <w:r>
        <w:rPr>
          <w:spacing w:val="1"/>
        </w:rPr>
        <w:t xml:space="preserve"> </w:t>
      </w:r>
      <w:r>
        <w:t>внеурочную</w:t>
      </w:r>
      <w:r>
        <w:rPr>
          <w:spacing w:val="1"/>
        </w:rPr>
        <w:t xml:space="preserve"> </w:t>
      </w:r>
      <w:r>
        <w:t>область</w:t>
      </w:r>
      <w:r>
        <w:rPr>
          <w:spacing w:val="1"/>
        </w:rPr>
        <w:t xml:space="preserve"> </w:t>
      </w:r>
      <w:r>
        <w:t>федерального</w:t>
      </w:r>
      <w:r>
        <w:rPr>
          <w:spacing w:val="1"/>
        </w:rPr>
        <w:t xml:space="preserve"> </w:t>
      </w:r>
      <w:r>
        <w:t>учебного</w:t>
      </w:r>
      <w:r>
        <w:rPr>
          <w:spacing w:val="1"/>
        </w:rPr>
        <w:t xml:space="preserve"> </w:t>
      </w:r>
      <w:r>
        <w:t>плана</w:t>
      </w:r>
      <w:r>
        <w:rPr>
          <w:spacing w:val="1"/>
        </w:rPr>
        <w:t xml:space="preserve"> </w:t>
      </w:r>
      <w:r>
        <w:t>включаются</w:t>
      </w:r>
      <w:r>
        <w:rPr>
          <w:spacing w:val="1"/>
        </w:rPr>
        <w:t xml:space="preserve"> </w:t>
      </w:r>
      <w:r>
        <w:t>коррекционно-</w:t>
      </w:r>
      <w:r>
        <w:rPr>
          <w:spacing w:val="1"/>
        </w:rPr>
        <w:t xml:space="preserve"> </w:t>
      </w:r>
      <w:r>
        <w:t>развивающие занятия по программе коррекционной работы в объеме 5 часов в неделю на</w:t>
      </w:r>
      <w:r>
        <w:rPr>
          <w:spacing w:val="1"/>
        </w:rPr>
        <w:t xml:space="preserve"> </w:t>
      </w:r>
      <w:r>
        <w:t>одного обучающегося</w:t>
      </w:r>
      <w:r>
        <w:rPr>
          <w:spacing w:val="9"/>
        </w:rPr>
        <w:t xml:space="preserve"> </w:t>
      </w:r>
      <w:r>
        <w:t>(пункт</w:t>
      </w:r>
      <w:r>
        <w:rPr>
          <w:spacing w:val="16"/>
        </w:rPr>
        <w:t xml:space="preserve"> </w:t>
      </w:r>
      <w:r>
        <w:t>3.4.16.</w:t>
      </w:r>
      <w:r>
        <w:rPr>
          <w:spacing w:val="-6"/>
        </w:rPr>
        <w:t xml:space="preserve"> </w:t>
      </w:r>
      <w:r>
        <w:t>Санитарноэпидемиологических</w:t>
      </w:r>
      <w:r>
        <w:rPr>
          <w:spacing w:val="-5"/>
        </w:rPr>
        <w:t xml:space="preserve"> </w:t>
      </w:r>
      <w:r>
        <w:t>требований).</w:t>
      </w:r>
    </w:p>
    <w:p w:rsidR="00BA0EEA" w:rsidRDefault="00CD0253">
      <w:pPr>
        <w:pStyle w:val="a3"/>
        <w:spacing w:before="2"/>
      </w:pPr>
      <w:r>
        <w:t>Организация</w:t>
      </w:r>
      <w:r>
        <w:rPr>
          <w:spacing w:val="19"/>
        </w:rPr>
        <w:t xml:space="preserve"> </w:t>
      </w:r>
      <w:r>
        <w:t>занятий</w:t>
      </w:r>
      <w:r>
        <w:rPr>
          <w:spacing w:val="24"/>
        </w:rPr>
        <w:t xml:space="preserve"> </w:t>
      </w:r>
      <w:r>
        <w:t>по</w:t>
      </w:r>
      <w:r>
        <w:rPr>
          <w:spacing w:val="22"/>
        </w:rPr>
        <w:t xml:space="preserve"> </w:t>
      </w:r>
      <w:r>
        <w:t>направлениям</w:t>
      </w:r>
      <w:r>
        <w:rPr>
          <w:spacing w:val="20"/>
        </w:rPr>
        <w:t xml:space="preserve"> </w:t>
      </w:r>
      <w:r>
        <w:t>внеурочной</w:t>
      </w:r>
      <w:r>
        <w:rPr>
          <w:spacing w:val="25"/>
        </w:rPr>
        <w:t xml:space="preserve"> </w:t>
      </w:r>
      <w:r>
        <w:t>деятельности</w:t>
      </w:r>
      <w:r>
        <w:rPr>
          <w:spacing w:val="25"/>
        </w:rPr>
        <w:t xml:space="preserve"> </w:t>
      </w:r>
      <w:r>
        <w:t>является</w:t>
      </w:r>
      <w:r>
        <w:rPr>
          <w:spacing w:val="22"/>
        </w:rPr>
        <w:t xml:space="preserve"> </w:t>
      </w:r>
      <w:r>
        <w:t>неотъемлемой</w:t>
      </w:r>
      <w:r>
        <w:rPr>
          <w:spacing w:val="25"/>
        </w:rPr>
        <w:t xml:space="preserve"> </w:t>
      </w:r>
      <w:r>
        <w:t>частью</w:t>
      </w:r>
    </w:p>
    <w:p w:rsidR="00BA0EEA" w:rsidRDefault="00BA0EEA">
      <w:pPr>
        <w:sectPr w:rsidR="00BA0EEA">
          <w:pgSz w:w="11910" w:h="16840"/>
          <w:pgMar w:top="780" w:right="140" w:bottom="480" w:left="640" w:header="0" w:footer="217" w:gutter="0"/>
          <w:cols w:space="720"/>
        </w:sectPr>
      </w:pPr>
    </w:p>
    <w:p w:rsidR="00BA0EEA" w:rsidRDefault="00CD0253">
      <w:pPr>
        <w:pStyle w:val="a3"/>
        <w:spacing w:before="60" w:line="266" w:lineRule="auto"/>
        <w:ind w:right="399"/>
      </w:pPr>
      <w:r>
        <w:t>образовательной</w:t>
      </w:r>
      <w:r>
        <w:rPr>
          <w:spacing w:val="1"/>
        </w:rPr>
        <w:t xml:space="preserve"> </w:t>
      </w:r>
      <w:r>
        <w:t>деятельности</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Образовательные</w:t>
      </w:r>
      <w:r>
        <w:rPr>
          <w:spacing w:val="1"/>
        </w:rPr>
        <w:t xml:space="preserve"> </w:t>
      </w:r>
      <w:r>
        <w:t>организации,</w:t>
      </w:r>
      <w:r>
        <w:rPr>
          <w:spacing w:val="1"/>
        </w:rPr>
        <w:t xml:space="preserve"> </w:t>
      </w:r>
      <w:r>
        <w:t>осуществляющие</w:t>
      </w:r>
      <w:r>
        <w:rPr>
          <w:spacing w:val="1"/>
        </w:rPr>
        <w:t xml:space="preserve"> </w:t>
      </w:r>
      <w:r>
        <w:t>образовательную</w:t>
      </w:r>
      <w:r>
        <w:rPr>
          <w:spacing w:val="1"/>
        </w:rPr>
        <w:t xml:space="preserve"> </w:t>
      </w:r>
      <w:r>
        <w:t>деятельность,</w:t>
      </w:r>
      <w:r>
        <w:rPr>
          <w:spacing w:val="1"/>
        </w:rPr>
        <w:t xml:space="preserve"> </w:t>
      </w:r>
      <w:r>
        <w:t>предоставляют</w:t>
      </w:r>
      <w:r>
        <w:rPr>
          <w:spacing w:val="1"/>
        </w:rPr>
        <w:t xml:space="preserve"> </w:t>
      </w:r>
      <w:r>
        <w:t>обучающимся</w:t>
      </w:r>
      <w:r>
        <w:rPr>
          <w:spacing w:val="1"/>
        </w:rPr>
        <w:t xml:space="preserve"> </w:t>
      </w:r>
      <w:r>
        <w:t>возможность</w:t>
      </w:r>
      <w:r>
        <w:rPr>
          <w:spacing w:val="-57"/>
        </w:rPr>
        <w:t xml:space="preserve"> </w:t>
      </w:r>
      <w:r>
        <w:t>выбора</w:t>
      </w:r>
      <w:r>
        <w:rPr>
          <w:spacing w:val="-13"/>
        </w:rPr>
        <w:t xml:space="preserve"> </w:t>
      </w:r>
      <w:r>
        <w:t>широкого</w:t>
      </w:r>
      <w:r>
        <w:rPr>
          <w:spacing w:val="8"/>
        </w:rPr>
        <w:t xml:space="preserve"> </w:t>
      </w:r>
      <w:r>
        <w:t>спектра</w:t>
      </w:r>
      <w:r>
        <w:rPr>
          <w:spacing w:val="-3"/>
        </w:rPr>
        <w:t xml:space="preserve"> </w:t>
      </w:r>
      <w:r>
        <w:t>занятий,</w:t>
      </w:r>
      <w:r>
        <w:rPr>
          <w:spacing w:val="-2"/>
        </w:rPr>
        <w:t xml:space="preserve"> </w:t>
      </w:r>
      <w:r>
        <w:t>направленных</w:t>
      </w:r>
      <w:r>
        <w:rPr>
          <w:spacing w:val="-4"/>
        </w:rPr>
        <w:t xml:space="preserve"> </w:t>
      </w:r>
      <w:r>
        <w:t>на</w:t>
      </w:r>
      <w:r>
        <w:rPr>
          <w:spacing w:val="1"/>
        </w:rPr>
        <w:t xml:space="preserve"> </w:t>
      </w:r>
      <w:r>
        <w:t>их</w:t>
      </w:r>
      <w:r>
        <w:rPr>
          <w:spacing w:val="-8"/>
        </w:rPr>
        <w:t xml:space="preserve"> </w:t>
      </w:r>
      <w:r>
        <w:t>развитие.</w:t>
      </w:r>
    </w:p>
    <w:p w:rsidR="00BA0EEA" w:rsidRDefault="00CD0253">
      <w:pPr>
        <w:pStyle w:val="a3"/>
        <w:spacing w:before="27" w:line="264" w:lineRule="auto"/>
        <w:ind w:right="398"/>
      </w:pPr>
      <w:r>
        <w:t>Формы</w:t>
      </w:r>
      <w:r>
        <w:rPr>
          <w:spacing w:val="1"/>
        </w:rPr>
        <w:t xml:space="preserve"> </w:t>
      </w:r>
      <w:r>
        <w:t>организации</w:t>
      </w:r>
      <w:r>
        <w:rPr>
          <w:spacing w:val="1"/>
        </w:rPr>
        <w:t xml:space="preserve"> </w:t>
      </w:r>
      <w:r>
        <w:t>образовательной</w:t>
      </w:r>
      <w:r>
        <w:rPr>
          <w:spacing w:val="1"/>
        </w:rPr>
        <w:t xml:space="preserve"> </w:t>
      </w:r>
      <w:r>
        <w:t>деятельности,</w:t>
      </w:r>
      <w:r>
        <w:rPr>
          <w:spacing w:val="1"/>
        </w:rPr>
        <w:t xml:space="preserve"> </w:t>
      </w:r>
      <w:r>
        <w:t>чередование</w:t>
      </w:r>
      <w:r>
        <w:rPr>
          <w:spacing w:val="1"/>
        </w:rPr>
        <w:t xml:space="preserve"> </w:t>
      </w:r>
      <w:r>
        <w:t>урочной</w:t>
      </w:r>
      <w:r>
        <w:rPr>
          <w:spacing w:val="1"/>
        </w:rPr>
        <w:t xml:space="preserve"> </w:t>
      </w:r>
      <w:r>
        <w:t>и</w:t>
      </w:r>
      <w:r>
        <w:rPr>
          <w:spacing w:val="1"/>
        </w:rPr>
        <w:t xml:space="preserve"> </w:t>
      </w:r>
      <w:r>
        <w:t>внеурочной</w:t>
      </w:r>
      <w:r>
        <w:rPr>
          <w:spacing w:val="1"/>
        </w:rPr>
        <w:t xml:space="preserve"> </w:t>
      </w:r>
      <w:r>
        <w:t>деятельности</w:t>
      </w:r>
      <w:r>
        <w:rPr>
          <w:spacing w:val="1"/>
        </w:rPr>
        <w:t xml:space="preserve"> </w:t>
      </w:r>
      <w:r>
        <w:t>при</w:t>
      </w:r>
      <w:r>
        <w:rPr>
          <w:spacing w:val="1"/>
        </w:rPr>
        <w:t xml:space="preserve"> </w:t>
      </w:r>
      <w:r>
        <w:t>реализации</w:t>
      </w:r>
      <w:r>
        <w:rPr>
          <w:spacing w:val="1"/>
        </w:rPr>
        <w:t xml:space="preserve"> </w:t>
      </w:r>
      <w:r>
        <w:t>АООП</w:t>
      </w:r>
      <w:r>
        <w:rPr>
          <w:spacing w:val="1"/>
        </w:rPr>
        <w:t xml:space="preserve"> </w:t>
      </w:r>
      <w:r>
        <w:t>НОО</w:t>
      </w:r>
      <w:r>
        <w:rPr>
          <w:spacing w:val="1"/>
        </w:rPr>
        <w:t xml:space="preserve"> </w:t>
      </w:r>
      <w:r>
        <w:t>определяет</w:t>
      </w:r>
      <w:r>
        <w:rPr>
          <w:spacing w:val="1"/>
        </w:rPr>
        <w:t xml:space="preserve"> </w:t>
      </w:r>
      <w:r>
        <w:t>организация,</w:t>
      </w:r>
      <w:r>
        <w:rPr>
          <w:spacing w:val="1"/>
        </w:rPr>
        <w:t xml:space="preserve"> </w:t>
      </w:r>
      <w:r>
        <w:t>осуществляющая</w:t>
      </w:r>
      <w:r>
        <w:rPr>
          <w:spacing w:val="1"/>
        </w:rPr>
        <w:t xml:space="preserve"> </w:t>
      </w:r>
      <w:r>
        <w:t>образовательную</w:t>
      </w:r>
      <w:r>
        <w:rPr>
          <w:spacing w:val="6"/>
        </w:rPr>
        <w:t xml:space="preserve"> </w:t>
      </w:r>
      <w:r>
        <w:t>деятельность.</w:t>
      </w:r>
    </w:p>
    <w:p w:rsidR="00BA0EEA" w:rsidRDefault="00CD0253">
      <w:pPr>
        <w:pStyle w:val="a3"/>
        <w:spacing w:before="17" w:line="266" w:lineRule="auto"/>
        <w:ind w:right="402" w:firstLine="720"/>
      </w:pPr>
      <w:r>
        <w:t>В</w:t>
      </w:r>
      <w:r>
        <w:rPr>
          <w:spacing w:val="1"/>
        </w:rPr>
        <w:t xml:space="preserve"> </w:t>
      </w:r>
      <w:r>
        <w:t>целях</w:t>
      </w:r>
      <w:r>
        <w:rPr>
          <w:spacing w:val="1"/>
        </w:rPr>
        <w:t xml:space="preserve"> </w:t>
      </w:r>
      <w:r>
        <w:t>удовлетворения</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w:t>
      </w:r>
      <w:r>
        <w:rPr>
          <w:spacing w:val="1"/>
        </w:rPr>
        <w:t xml:space="preserve"> </w:t>
      </w:r>
      <w:r>
        <w:t>обучающихся</w:t>
      </w:r>
      <w:r>
        <w:rPr>
          <w:spacing w:val="1"/>
        </w:rPr>
        <w:t xml:space="preserve"> </w:t>
      </w:r>
      <w:r>
        <w:t>разрабатываются индивидуальные учебные планы, в т.ч. для ускоренного обучения, в пределах</w:t>
      </w:r>
      <w:r>
        <w:rPr>
          <w:spacing w:val="1"/>
        </w:rPr>
        <w:t xml:space="preserve"> </w:t>
      </w:r>
      <w:r>
        <w:t>осваиваемой</w:t>
      </w:r>
      <w:r>
        <w:rPr>
          <w:spacing w:val="1"/>
        </w:rPr>
        <w:t xml:space="preserve"> </w:t>
      </w:r>
      <w:r>
        <w:t>АООП</w:t>
      </w:r>
      <w:r>
        <w:rPr>
          <w:spacing w:val="1"/>
        </w:rPr>
        <w:t xml:space="preserve"> </w:t>
      </w:r>
      <w:r>
        <w:t>НОО</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r>
        <w:t>локальными</w:t>
      </w:r>
      <w:r>
        <w:rPr>
          <w:spacing w:val="1"/>
        </w:rPr>
        <w:t xml:space="preserve"> </w:t>
      </w:r>
      <w:r>
        <w:t>нормативными</w:t>
      </w:r>
      <w:r>
        <w:rPr>
          <w:spacing w:val="1"/>
        </w:rPr>
        <w:t xml:space="preserve"> </w:t>
      </w:r>
      <w:r>
        <w:t>актами</w:t>
      </w:r>
      <w:r>
        <w:rPr>
          <w:spacing w:val="1"/>
        </w:rPr>
        <w:t xml:space="preserve"> </w:t>
      </w:r>
      <w:r>
        <w:t>образовательной</w:t>
      </w:r>
      <w:r>
        <w:rPr>
          <w:spacing w:val="4"/>
        </w:rPr>
        <w:t xml:space="preserve"> </w:t>
      </w:r>
      <w:r>
        <w:t>организации.</w:t>
      </w:r>
    </w:p>
    <w:p w:rsidR="00BA0EEA" w:rsidRDefault="00CD0253">
      <w:pPr>
        <w:pStyle w:val="a3"/>
        <w:spacing w:before="13" w:line="266" w:lineRule="auto"/>
        <w:ind w:right="407" w:firstLine="720"/>
      </w:pPr>
      <w:r>
        <w:t>Реализация</w:t>
      </w:r>
      <w:r>
        <w:rPr>
          <w:spacing w:val="1"/>
        </w:rPr>
        <w:t xml:space="preserve"> </w:t>
      </w:r>
      <w:r>
        <w:t>индивидуальных</w:t>
      </w:r>
      <w:r>
        <w:rPr>
          <w:spacing w:val="1"/>
        </w:rPr>
        <w:t xml:space="preserve"> </w:t>
      </w:r>
      <w:r>
        <w:t>учебных</w:t>
      </w:r>
      <w:r>
        <w:rPr>
          <w:spacing w:val="1"/>
        </w:rPr>
        <w:t xml:space="preserve"> </w:t>
      </w:r>
      <w:r>
        <w:t>планов,</w:t>
      </w:r>
      <w:r>
        <w:rPr>
          <w:spacing w:val="1"/>
        </w:rPr>
        <w:t xml:space="preserve"> </w:t>
      </w:r>
      <w:r>
        <w:t>программ</w:t>
      </w:r>
      <w:r>
        <w:rPr>
          <w:spacing w:val="1"/>
        </w:rPr>
        <w:t xml:space="preserve"> </w:t>
      </w:r>
      <w:r>
        <w:t>сопровождается</w:t>
      </w:r>
      <w:r>
        <w:rPr>
          <w:spacing w:val="1"/>
        </w:rPr>
        <w:t xml:space="preserve"> </w:t>
      </w:r>
      <w:r>
        <w:t>тьюторской</w:t>
      </w:r>
      <w:r>
        <w:rPr>
          <w:spacing w:val="1"/>
        </w:rPr>
        <w:t xml:space="preserve"> </w:t>
      </w:r>
      <w:r>
        <w:t>поддержкой. Время, отведённое на внеурочную деятельность, не учитывается при определении</w:t>
      </w:r>
      <w:r>
        <w:rPr>
          <w:spacing w:val="1"/>
        </w:rPr>
        <w:t xml:space="preserve"> </w:t>
      </w:r>
      <w:r>
        <w:t>максимально</w:t>
      </w:r>
      <w:r>
        <w:rPr>
          <w:spacing w:val="7"/>
        </w:rPr>
        <w:t xml:space="preserve"> </w:t>
      </w:r>
      <w:r>
        <w:t>допустимой</w:t>
      </w:r>
      <w:r>
        <w:rPr>
          <w:spacing w:val="3"/>
        </w:rPr>
        <w:t xml:space="preserve"> </w:t>
      </w:r>
      <w:r>
        <w:t>недельной</w:t>
      </w:r>
      <w:r>
        <w:rPr>
          <w:spacing w:val="13"/>
        </w:rPr>
        <w:t xml:space="preserve"> </w:t>
      </w:r>
      <w:r>
        <w:t>учебной</w:t>
      </w:r>
      <w:r>
        <w:rPr>
          <w:spacing w:val="3"/>
        </w:rPr>
        <w:t xml:space="preserve"> </w:t>
      </w:r>
      <w:r>
        <w:t>нагрузки</w:t>
      </w:r>
      <w:r>
        <w:rPr>
          <w:spacing w:val="13"/>
        </w:rPr>
        <w:t xml:space="preserve"> </w:t>
      </w:r>
      <w:r>
        <w:t>обучающихся.</w:t>
      </w:r>
    </w:p>
    <w:p w:rsidR="00BA0EEA" w:rsidRDefault="00CD0253">
      <w:pPr>
        <w:pStyle w:val="a3"/>
        <w:spacing w:before="17" w:line="268" w:lineRule="auto"/>
        <w:ind w:right="398"/>
      </w:pPr>
      <w:r>
        <w:t>Организация</w:t>
      </w:r>
      <w:r>
        <w:rPr>
          <w:spacing w:val="1"/>
        </w:rPr>
        <w:t xml:space="preserve"> </w:t>
      </w:r>
      <w:r>
        <w:t>образовательной</w:t>
      </w:r>
      <w:r>
        <w:rPr>
          <w:spacing w:val="1"/>
        </w:rPr>
        <w:t xml:space="preserve"> </w:t>
      </w:r>
      <w:r>
        <w:t>деятельности</w:t>
      </w:r>
      <w:r>
        <w:rPr>
          <w:spacing w:val="1"/>
        </w:rPr>
        <w:t xml:space="preserve"> </w:t>
      </w:r>
      <w:r>
        <w:t>по</w:t>
      </w:r>
      <w:r>
        <w:rPr>
          <w:spacing w:val="1"/>
        </w:rPr>
        <w:t xml:space="preserve"> </w:t>
      </w:r>
      <w:r>
        <w:t>программам</w:t>
      </w:r>
      <w:r>
        <w:rPr>
          <w:spacing w:val="1"/>
        </w:rPr>
        <w:t xml:space="preserve"> </w:t>
      </w:r>
      <w:r>
        <w:t>начального</w:t>
      </w:r>
      <w:r>
        <w:rPr>
          <w:spacing w:val="61"/>
        </w:rPr>
        <w:t xml:space="preserve"> </w:t>
      </w:r>
      <w:r>
        <w:t>общего</w:t>
      </w:r>
      <w:r>
        <w:rPr>
          <w:spacing w:val="61"/>
        </w:rPr>
        <w:t xml:space="preserve"> </w:t>
      </w:r>
      <w:r>
        <w:t>образования</w:t>
      </w:r>
      <w:r>
        <w:rPr>
          <w:spacing w:val="1"/>
        </w:rPr>
        <w:t xml:space="preserve"> </w:t>
      </w:r>
      <w:r>
        <w:t>может быть основана на делении обучающихся на две и более группы и различное построение</w:t>
      </w:r>
      <w:r>
        <w:rPr>
          <w:spacing w:val="1"/>
        </w:rPr>
        <w:t xml:space="preserve"> </w:t>
      </w:r>
      <w:r>
        <w:t>образовательного процесса в выделенных группах с учетом их успеваемости, образовательных</w:t>
      </w:r>
      <w:r>
        <w:rPr>
          <w:spacing w:val="1"/>
        </w:rPr>
        <w:t xml:space="preserve"> </w:t>
      </w:r>
      <w:r>
        <w:t>потребностей и интересов, пола, общественных и профессиональных целей, в т.ч. обеспечивающих</w:t>
      </w:r>
      <w:r>
        <w:rPr>
          <w:spacing w:val="-57"/>
        </w:rPr>
        <w:t xml:space="preserve"> </w:t>
      </w:r>
      <w:r>
        <w:t>изучение родного языка в образовательных организациях, в которых наряду с русским языком</w:t>
      </w:r>
      <w:r>
        <w:rPr>
          <w:spacing w:val="1"/>
        </w:rPr>
        <w:t xml:space="preserve"> </w:t>
      </w:r>
      <w:r>
        <w:t>изучается родной язык, государственный язык республик Российской Федерации,</w:t>
      </w:r>
      <w:r>
        <w:rPr>
          <w:spacing w:val="1"/>
        </w:rPr>
        <w:t xml:space="preserve"> </w:t>
      </w:r>
      <w:r>
        <w:t>иностранный</w:t>
      </w:r>
      <w:r>
        <w:rPr>
          <w:spacing w:val="1"/>
        </w:rPr>
        <w:t xml:space="preserve"> </w:t>
      </w:r>
      <w:r>
        <w:t>язык, а также углубленное изучение отдельных предметных областей</w:t>
      </w:r>
      <w:r>
        <w:rPr>
          <w:spacing w:val="1"/>
        </w:rPr>
        <w:t xml:space="preserve"> </w:t>
      </w:r>
      <w:r>
        <w:t>или учебных предметов</w:t>
      </w:r>
      <w:r>
        <w:rPr>
          <w:spacing w:val="1"/>
        </w:rPr>
        <w:t xml:space="preserve"> </w:t>
      </w:r>
      <w:r>
        <w:t>(далее</w:t>
      </w:r>
      <w:r>
        <w:rPr>
          <w:spacing w:val="1"/>
        </w:rPr>
        <w:t xml:space="preserve"> </w:t>
      </w:r>
      <w:r>
        <w:t>-</w:t>
      </w:r>
      <w:r>
        <w:rPr>
          <w:spacing w:val="13"/>
        </w:rPr>
        <w:t xml:space="preserve"> </w:t>
      </w:r>
      <w:r>
        <w:t>дифференциация</w:t>
      </w:r>
      <w:r>
        <w:rPr>
          <w:spacing w:val="-2"/>
        </w:rPr>
        <w:t xml:space="preserve"> </w:t>
      </w:r>
      <w:r>
        <w:t>обучения)</w:t>
      </w:r>
      <w:r>
        <w:rPr>
          <w:spacing w:val="5"/>
        </w:rPr>
        <w:t xml:space="preserve"> </w:t>
      </w:r>
      <w:r>
        <w:t>(с</w:t>
      </w:r>
      <w:r>
        <w:rPr>
          <w:spacing w:val="6"/>
        </w:rPr>
        <w:t xml:space="preserve"> </w:t>
      </w:r>
      <w:r>
        <w:t>28.08.2022</w:t>
      </w:r>
      <w:r>
        <w:rPr>
          <w:spacing w:val="11"/>
        </w:rPr>
        <w:t xml:space="preserve"> </w:t>
      </w:r>
      <w:r>
        <w:t>г.)</w:t>
      </w:r>
    </w:p>
    <w:p w:rsidR="00BA0EEA" w:rsidRDefault="00CD0253">
      <w:pPr>
        <w:spacing w:line="264" w:lineRule="auto"/>
        <w:ind w:left="493" w:right="415" w:firstLine="720"/>
        <w:jc w:val="both"/>
        <w:rPr>
          <w:sz w:val="24"/>
        </w:rPr>
      </w:pPr>
      <w:r>
        <w:rPr>
          <w:sz w:val="24"/>
        </w:rPr>
        <w:t>Продолжительность</w:t>
      </w:r>
      <w:r>
        <w:rPr>
          <w:spacing w:val="1"/>
          <w:sz w:val="24"/>
        </w:rPr>
        <w:t xml:space="preserve"> </w:t>
      </w:r>
      <w:r>
        <w:rPr>
          <w:sz w:val="24"/>
        </w:rPr>
        <w:t>учебной</w:t>
      </w:r>
      <w:r>
        <w:rPr>
          <w:spacing w:val="1"/>
          <w:sz w:val="24"/>
        </w:rPr>
        <w:t xml:space="preserve"> </w:t>
      </w:r>
      <w:r>
        <w:rPr>
          <w:sz w:val="24"/>
        </w:rPr>
        <w:t>недели</w:t>
      </w:r>
      <w:r>
        <w:rPr>
          <w:spacing w:val="1"/>
          <w:sz w:val="24"/>
        </w:rPr>
        <w:t xml:space="preserve"> </w:t>
      </w:r>
      <w:r>
        <w:rPr>
          <w:sz w:val="24"/>
        </w:rPr>
        <w:t>–</w:t>
      </w:r>
      <w:r>
        <w:rPr>
          <w:spacing w:val="1"/>
          <w:sz w:val="24"/>
        </w:rPr>
        <w:t xml:space="preserve"> </w:t>
      </w:r>
      <w:r>
        <w:rPr>
          <w:i/>
          <w:sz w:val="24"/>
        </w:rPr>
        <w:t>5-дневная</w:t>
      </w:r>
      <w:r>
        <w:rPr>
          <w:i/>
          <w:spacing w:val="1"/>
          <w:sz w:val="24"/>
        </w:rPr>
        <w:t xml:space="preserve"> </w:t>
      </w:r>
      <w:r>
        <w:rPr>
          <w:i/>
          <w:sz w:val="24"/>
        </w:rPr>
        <w:t>учебная</w:t>
      </w:r>
      <w:r>
        <w:rPr>
          <w:i/>
          <w:spacing w:val="1"/>
          <w:sz w:val="24"/>
        </w:rPr>
        <w:t xml:space="preserve"> </w:t>
      </w:r>
      <w:r>
        <w:rPr>
          <w:i/>
          <w:sz w:val="24"/>
        </w:rPr>
        <w:t>неделя</w:t>
      </w:r>
      <w:r>
        <w:rPr>
          <w:i/>
          <w:spacing w:val="1"/>
          <w:sz w:val="24"/>
        </w:rPr>
        <w:t xml:space="preserve"> </w:t>
      </w:r>
      <w:r>
        <w:rPr>
          <w:sz w:val="24"/>
        </w:rPr>
        <w:t>–</w:t>
      </w:r>
      <w:r>
        <w:rPr>
          <w:spacing w:val="1"/>
          <w:sz w:val="24"/>
        </w:rPr>
        <w:t xml:space="preserve"> </w:t>
      </w:r>
      <w:r>
        <w:rPr>
          <w:sz w:val="24"/>
        </w:rPr>
        <w:t>для</w:t>
      </w:r>
      <w:r>
        <w:rPr>
          <w:spacing w:val="1"/>
          <w:sz w:val="24"/>
        </w:rPr>
        <w:t xml:space="preserve"> </w:t>
      </w:r>
      <w:r>
        <w:rPr>
          <w:sz w:val="24"/>
        </w:rPr>
        <w:t>учащихся</w:t>
      </w:r>
      <w:r>
        <w:rPr>
          <w:spacing w:val="1"/>
          <w:sz w:val="24"/>
        </w:rPr>
        <w:t xml:space="preserve"> </w:t>
      </w:r>
      <w:r>
        <w:rPr>
          <w:sz w:val="24"/>
        </w:rPr>
        <w:t>1-4</w:t>
      </w:r>
      <w:r>
        <w:rPr>
          <w:spacing w:val="1"/>
          <w:sz w:val="24"/>
        </w:rPr>
        <w:t xml:space="preserve"> </w:t>
      </w:r>
      <w:r>
        <w:rPr>
          <w:sz w:val="24"/>
        </w:rPr>
        <w:t>х</w:t>
      </w:r>
      <w:r>
        <w:rPr>
          <w:spacing w:val="-57"/>
          <w:sz w:val="24"/>
        </w:rPr>
        <w:t xml:space="preserve"> </w:t>
      </w:r>
      <w:r>
        <w:rPr>
          <w:sz w:val="24"/>
        </w:rPr>
        <w:t>классов.</w:t>
      </w:r>
    </w:p>
    <w:p w:rsidR="00BA0EEA" w:rsidRDefault="00CD0253">
      <w:pPr>
        <w:pStyle w:val="a3"/>
        <w:spacing w:before="17" w:line="276" w:lineRule="auto"/>
        <w:ind w:right="406" w:firstLine="720"/>
      </w:pPr>
      <w:r>
        <w:t>Продолжительность учебного года при получении НОО составляет 34 недели, в 1 классе</w:t>
      </w:r>
      <w:r>
        <w:rPr>
          <w:spacing w:val="60"/>
        </w:rPr>
        <w:t xml:space="preserve"> </w:t>
      </w:r>
      <w:r>
        <w:t>-</w:t>
      </w:r>
      <w:r>
        <w:rPr>
          <w:spacing w:val="1"/>
        </w:rPr>
        <w:t xml:space="preserve"> </w:t>
      </w:r>
      <w:r>
        <w:t>33</w:t>
      </w:r>
      <w:r>
        <w:rPr>
          <w:spacing w:val="1"/>
        </w:rPr>
        <w:t xml:space="preserve"> </w:t>
      </w:r>
      <w:r>
        <w:t>недели,</w:t>
      </w:r>
      <w:r>
        <w:rPr>
          <w:spacing w:val="10"/>
        </w:rPr>
        <w:t xml:space="preserve"> </w:t>
      </w:r>
      <w:r>
        <w:t>2</w:t>
      </w:r>
      <w:r>
        <w:rPr>
          <w:spacing w:val="-3"/>
        </w:rPr>
        <w:t xml:space="preserve"> </w:t>
      </w:r>
      <w:r>
        <w:t>–</w:t>
      </w:r>
      <w:r>
        <w:rPr>
          <w:spacing w:val="2"/>
        </w:rPr>
        <w:t xml:space="preserve"> </w:t>
      </w:r>
      <w:r>
        <w:t>4</w:t>
      </w:r>
      <w:r>
        <w:rPr>
          <w:spacing w:val="-3"/>
        </w:rPr>
        <w:t xml:space="preserve"> </w:t>
      </w:r>
      <w:r>
        <w:t>класс</w:t>
      </w:r>
      <w:r>
        <w:rPr>
          <w:spacing w:val="1"/>
        </w:rPr>
        <w:t xml:space="preserve"> </w:t>
      </w:r>
      <w:r>
        <w:t>–</w:t>
      </w:r>
      <w:r>
        <w:rPr>
          <w:spacing w:val="2"/>
        </w:rPr>
        <w:t xml:space="preserve"> </w:t>
      </w:r>
      <w:r>
        <w:t>34</w:t>
      </w:r>
      <w:r>
        <w:rPr>
          <w:spacing w:val="-3"/>
        </w:rPr>
        <w:t xml:space="preserve"> </w:t>
      </w:r>
      <w:r>
        <w:t>недели.</w:t>
      </w:r>
    </w:p>
    <w:p w:rsidR="00BA0EEA" w:rsidRDefault="00CD0253">
      <w:pPr>
        <w:pStyle w:val="a3"/>
        <w:spacing w:before="114" w:line="266" w:lineRule="auto"/>
        <w:ind w:right="410" w:firstLine="302"/>
      </w:pPr>
      <w:r>
        <w:t>Образовательная недельная нагрузка равномерно распределена в</w:t>
      </w:r>
      <w:r>
        <w:rPr>
          <w:spacing w:val="1"/>
        </w:rPr>
        <w:t xml:space="preserve"> </w:t>
      </w:r>
      <w:r>
        <w:t>течение учебной недели и</w:t>
      </w:r>
      <w:r>
        <w:rPr>
          <w:spacing w:val="1"/>
        </w:rPr>
        <w:t xml:space="preserve"> </w:t>
      </w:r>
      <w:r>
        <w:t>соответствует</w:t>
      </w:r>
      <w:r>
        <w:rPr>
          <w:spacing w:val="1"/>
        </w:rPr>
        <w:t xml:space="preserve"> </w:t>
      </w:r>
      <w:r>
        <w:t>требованиям</w:t>
      </w:r>
      <w:r>
        <w:rPr>
          <w:spacing w:val="1"/>
        </w:rPr>
        <w:t xml:space="preserve"> </w:t>
      </w:r>
      <w:r>
        <w:t>СП</w:t>
      </w:r>
      <w:r>
        <w:rPr>
          <w:spacing w:val="1"/>
        </w:rPr>
        <w:t xml:space="preserve"> </w:t>
      </w:r>
      <w:r>
        <w:t>2.4.3648-20</w:t>
      </w:r>
      <w:r>
        <w:rPr>
          <w:spacing w:val="1"/>
        </w:rPr>
        <w:t xml:space="preserve"> </w:t>
      </w:r>
      <w:r>
        <w:t>и</w:t>
      </w:r>
      <w:r>
        <w:rPr>
          <w:spacing w:val="1"/>
        </w:rPr>
        <w:t xml:space="preserve"> </w:t>
      </w:r>
      <w:r>
        <w:t>СанПиН</w:t>
      </w:r>
      <w:r>
        <w:rPr>
          <w:spacing w:val="1"/>
        </w:rPr>
        <w:t xml:space="preserve"> </w:t>
      </w:r>
      <w:r>
        <w:t>1.2.3685-21.</w:t>
      </w:r>
      <w:r>
        <w:rPr>
          <w:spacing w:val="1"/>
        </w:rPr>
        <w:t xml:space="preserve"> </w:t>
      </w:r>
      <w:r>
        <w:t>Объем</w:t>
      </w:r>
      <w:r>
        <w:rPr>
          <w:spacing w:val="61"/>
        </w:rPr>
        <w:t xml:space="preserve"> </w:t>
      </w:r>
      <w:r>
        <w:t>максимально</w:t>
      </w:r>
      <w:r>
        <w:rPr>
          <w:spacing w:val="1"/>
        </w:rPr>
        <w:t xml:space="preserve"> </w:t>
      </w:r>
      <w:r>
        <w:t>допустимой</w:t>
      </w:r>
      <w:r>
        <w:rPr>
          <w:spacing w:val="10"/>
        </w:rPr>
        <w:t xml:space="preserve"> </w:t>
      </w:r>
      <w:r>
        <w:t>образовательной</w:t>
      </w:r>
      <w:r>
        <w:rPr>
          <w:spacing w:val="12"/>
        </w:rPr>
        <w:t xml:space="preserve"> </w:t>
      </w:r>
      <w:r>
        <w:t>нагрузки</w:t>
      </w:r>
      <w:r>
        <w:rPr>
          <w:spacing w:val="14"/>
        </w:rPr>
        <w:t xml:space="preserve"> </w:t>
      </w:r>
      <w:r>
        <w:t>в</w:t>
      </w:r>
      <w:r>
        <w:rPr>
          <w:spacing w:val="16"/>
        </w:rPr>
        <w:t xml:space="preserve"> </w:t>
      </w:r>
      <w:r>
        <w:t>течение</w:t>
      </w:r>
      <w:r>
        <w:rPr>
          <w:spacing w:val="12"/>
        </w:rPr>
        <w:t xml:space="preserve"> </w:t>
      </w:r>
      <w:r>
        <w:t>дня</w:t>
      </w:r>
      <w:r>
        <w:rPr>
          <w:spacing w:val="9"/>
        </w:rPr>
        <w:t xml:space="preserve"> </w:t>
      </w:r>
      <w:r>
        <w:t>в</w:t>
      </w:r>
      <w:r>
        <w:rPr>
          <w:spacing w:val="15"/>
        </w:rPr>
        <w:t xml:space="preserve"> </w:t>
      </w:r>
      <w:r>
        <w:t>1-х</w:t>
      </w:r>
      <w:r>
        <w:rPr>
          <w:spacing w:val="4"/>
        </w:rPr>
        <w:t xml:space="preserve"> </w:t>
      </w:r>
      <w:r>
        <w:t>классах</w:t>
      </w:r>
      <w:r>
        <w:rPr>
          <w:spacing w:val="8"/>
        </w:rPr>
        <w:t xml:space="preserve"> </w:t>
      </w:r>
      <w:r>
        <w:t>не</w:t>
      </w:r>
      <w:r>
        <w:rPr>
          <w:spacing w:val="12"/>
        </w:rPr>
        <w:t xml:space="preserve"> </w:t>
      </w:r>
      <w:r>
        <w:t>превышает</w:t>
      </w:r>
      <w:r>
        <w:rPr>
          <w:spacing w:val="10"/>
        </w:rPr>
        <w:t xml:space="preserve"> </w:t>
      </w:r>
      <w:r>
        <w:t>четырех</w:t>
      </w:r>
      <w:r>
        <w:rPr>
          <w:spacing w:val="13"/>
        </w:rPr>
        <w:t xml:space="preserve"> </w:t>
      </w:r>
      <w:r>
        <w:t>уроков,</w:t>
      </w:r>
      <w:r>
        <w:rPr>
          <w:spacing w:val="-57"/>
        </w:rPr>
        <w:t xml:space="preserve"> </w:t>
      </w:r>
      <w:r>
        <w:t>и в</w:t>
      </w:r>
      <w:r>
        <w:rPr>
          <w:spacing w:val="-12"/>
        </w:rPr>
        <w:t xml:space="preserve"> </w:t>
      </w:r>
      <w:r>
        <w:t>один</w:t>
      </w:r>
      <w:r>
        <w:rPr>
          <w:spacing w:val="-3"/>
        </w:rPr>
        <w:t xml:space="preserve"> </w:t>
      </w:r>
      <w:r>
        <w:t>день</w:t>
      </w:r>
      <w:r>
        <w:rPr>
          <w:spacing w:val="1"/>
        </w:rPr>
        <w:t xml:space="preserve"> </w:t>
      </w:r>
      <w:r>
        <w:t>–</w:t>
      </w:r>
      <w:r>
        <w:rPr>
          <w:spacing w:val="-10"/>
        </w:rPr>
        <w:t xml:space="preserve"> </w:t>
      </w:r>
      <w:r>
        <w:t>пяти,</w:t>
      </w:r>
      <w:r>
        <w:rPr>
          <w:spacing w:val="-2"/>
        </w:rPr>
        <w:t xml:space="preserve"> </w:t>
      </w:r>
      <w:r>
        <w:t>за</w:t>
      </w:r>
      <w:r>
        <w:rPr>
          <w:spacing w:val="-11"/>
        </w:rPr>
        <w:t xml:space="preserve"> </w:t>
      </w:r>
      <w:r>
        <w:t>счет</w:t>
      </w:r>
      <w:r>
        <w:rPr>
          <w:spacing w:val="1"/>
        </w:rPr>
        <w:t xml:space="preserve"> </w:t>
      </w:r>
      <w:r>
        <w:t>урока</w:t>
      </w:r>
      <w:r>
        <w:rPr>
          <w:spacing w:val="-6"/>
        </w:rPr>
        <w:t xml:space="preserve"> </w:t>
      </w:r>
      <w:r>
        <w:t>физической</w:t>
      </w:r>
      <w:r>
        <w:rPr>
          <w:spacing w:val="-7"/>
        </w:rPr>
        <w:t xml:space="preserve"> </w:t>
      </w:r>
      <w:r>
        <w:t>культуры.</w:t>
      </w:r>
      <w:r>
        <w:rPr>
          <w:spacing w:val="8"/>
        </w:rPr>
        <w:t xml:space="preserve"> </w:t>
      </w:r>
      <w:r>
        <w:t>Во</w:t>
      </w:r>
      <w:r>
        <w:rPr>
          <w:spacing w:val="-10"/>
        </w:rPr>
        <w:t xml:space="preserve"> </w:t>
      </w:r>
      <w:r>
        <w:t>2</w:t>
      </w:r>
      <w:r>
        <w:rPr>
          <w:spacing w:val="5"/>
        </w:rPr>
        <w:t xml:space="preserve"> </w:t>
      </w:r>
      <w:r>
        <w:t>–</w:t>
      </w:r>
      <w:r>
        <w:rPr>
          <w:spacing w:val="-9"/>
        </w:rPr>
        <w:t xml:space="preserve"> </w:t>
      </w:r>
      <w:r>
        <w:t>4</w:t>
      </w:r>
      <w:r>
        <w:rPr>
          <w:spacing w:val="-5"/>
        </w:rPr>
        <w:t xml:space="preserve"> </w:t>
      </w:r>
      <w:r>
        <w:t>классах</w:t>
      </w:r>
      <w:r>
        <w:rPr>
          <w:spacing w:val="-10"/>
        </w:rPr>
        <w:t xml:space="preserve"> </w:t>
      </w:r>
      <w:r>
        <w:t>–</w:t>
      </w:r>
      <w:r>
        <w:rPr>
          <w:spacing w:val="-1"/>
        </w:rPr>
        <w:t xml:space="preserve"> </w:t>
      </w:r>
      <w:r>
        <w:t>не</w:t>
      </w:r>
      <w:r>
        <w:rPr>
          <w:spacing w:val="-6"/>
        </w:rPr>
        <w:t xml:space="preserve"> </w:t>
      </w:r>
      <w:r>
        <w:t>более</w:t>
      </w:r>
      <w:r>
        <w:rPr>
          <w:spacing w:val="-6"/>
        </w:rPr>
        <w:t xml:space="preserve"> </w:t>
      </w:r>
      <w:r>
        <w:t>пяти</w:t>
      </w:r>
      <w:r>
        <w:rPr>
          <w:spacing w:val="7"/>
        </w:rPr>
        <w:t xml:space="preserve"> </w:t>
      </w:r>
      <w:r>
        <w:t>уроков.</w:t>
      </w:r>
    </w:p>
    <w:p w:rsidR="00BA0EEA" w:rsidRDefault="00CD0253">
      <w:pPr>
        <w:pStyle w:val="a3"/>
        <w:spacing w:before="57" w:line="268" w:lineRule="auto"/>
        <w:ind w:right="435"/>
      </w:pPr>
      <w:r>
        <w:t>Количество учебных занятий за 4 учебных года не может составлять менее 2954 ч. и более (3345 ч.</w:t>
      </w:r>
      <w:r>
        <w:rPr>
          <w:spacing w:val="-57"/>
        </w:rPr>
        <w:t xml:space="preserve"> </w:t>
      </w:r>
      <w:r>
        <w:t>в соответствии с требованиями к организации образовательного процесса к учебной нагрузке при</w:t>
      </w:r>
      <w:r>
        <w:rPr>
          <w:spacing w:val="1"/>
        </w:rPr>
        <w:t xml:space="preserve"> </w:t>
      </w:r>
      <w:r>
        <w:t>5-дневной</w:t>
      </w:r>
      <w:r>
        <w:rPr>
          <w:spacing w:val="-1"/>
        </w:rPr>
        <w:t xml:space="preserve"> </w:t>
      </w:r>
      <w:r>
        <w:t>(или</w:t>
      </w:r>
      <w:r>
        <w:rPr>
          <w:spacing w:val="8"/>
        </w:rPr>
        <w:t xml:space="preserve"> </w:t>
      </w:r>
      <w:r>
        <w:t>6-дневной)</w:t>
      </w:r>
      <w:r>
        <w:rPr>
          <w:spacing w:val="9"/>
        </w:rPr>
        <w:t xml:space="preserve"> </w:t>
      </w:r>
      <w:r>
        <w:t>учебной</w:t>
      </w:r>
      <w:r>
        <w:rPr>
          <w:spacing w:val="3"/>
        </w:rPr>
        <w:t xml:space="preserve"> </w:t>
      </w:r>
      <w:r>
        <w:t>неделе.</w:t>
      </w:r>
    </w:p>
    <w:p w:rsidR="00BA0EEA" w:rsidRDefault="00CD0253" w:rsidP="00330045">
      <w:pPr>
        <w:pStyle w:val="a3"/>
        <w:spacing w:before="18" w:line="271" w:lineRule="auto"/>
        <w:ind w:left="720" w:right="431" w:firstLine="227"/>
      </w:pPr>
      <w:r>
        <w:t>Продолжительность каникул в течение учебного года составляет не менее 30 календарных дней,</w:t>
      </w:r>
      <w:r>
        <w:rPr>
          <w:spacing w:val="1"/>
        </w:rPr>
        <w:t xml:space="preserve"> </w:t>
      </w:r>
      <w:r>
        <w:t>летом</w:t>
      </w:r>
      <w:r>
        <w:rPr>
          <w:spacing w:val="-5"/>
        </w:rPr>
        <w:t xml:space="preserve"> </w:t>
      </w:r>
      <w:r>
        <w:t>-</w:t>
      </w:r>
      <w:r>
        <w:rPr>
          <w:spacing w:val="-2"/>
        </w:rPr>
        <w:t xml:space="preserve"> </w:t>
      </w:r>
      <w:r>
        <w:t>не</w:t>
      </w:r>
      <w:r>
        <w:rPr>
          <w:spacing w:val="-9"/>
        </w:rPr>
        <w:t xml:space="preserve"> </w:t>
      </w:r>
      <w:r>
        <w:t>менее</w:t>
      </w:r>
      <w:r>
        <w:rPr>
          <w:spacing w:val="1"/>
        </w:rPr>
        <w:t xml:space="preserve"> </w:t>
      </w:r>
      <w:r>
        <w:t>8</w:t>
      </w:r>
      <w:r>
        <w:rPr>
          <w:spacing w:val="-2"/>
        </w:rPr>
        <w:t xml:space="preserve"> </w:t>
      </w:r>
      <w:r>
        <w:t>недель.</w:t>
      </w:r>
    </w:p>
    <w:p w:rsidR="00BA0EEA" w:rsidRDefault="00CD0253" w:rsidP="00330045">
      <w:pPr>
        <w:pStyle w:val="a3"/>
        <w:spacing w:before="68" w:line="266" w:lineRule="auto"/>
        <w:ind w:left="720" w:right="406" w:firstLine="227"/>
      </w:pPr>
      <w:r>
        <w:t>Для</w:t>
      </w:r>
      <w:r>
        <w:rPr>
          <w:spacing w:val="1"/>
        </w:rPr>
        <w:t xml:space="preserve"> </w:t>
      </w:r>
      <w:r>
        <w:t>обучающихся</w:t>
      </w:r>
      <w:r>
        <w:rPr>
          <w:spacing w:val="1"/>
        </w:rPr>
        <w:t xml:space="preserve"> </w:t>
      </w:r>
      <w:r>
        <w:t>в</w:t>
      </w:r>
      <w:r>
        <w:rPr>
          <w:spacing w:val="1"/>
        </w:rPr>
        <w:t xml:space="preserve"> </w:t>
      </w:r>
      <w:r>
        <w:t>1</w:t>
      </w:r>
      <w:r>
        <w:rPr>
          <w:spacing w:val="1"/>
        </w:rPr>
        <w:t xml:space="preserve"> </w:t>
      </w:r>
      <w:r>
        <w:t>классе</w:t>
      </w:r>
      <w:r>
        <w:rPr>
          <w:spacing w:val="1"/>
        </w:rPr>
        <w:t xml:space="preserve"> </w:t>
      </w:r>
      <w:r>
        <w:t>устанавливаются</w:t>
      </w:r>
      <w:r>
        <w:rPr>
          <w:spacing w:val="1"/>
        </w:rPr>
        <w:t xml:space="preserve"> </w:t>
      </w:r>
      <w:r>
        <w:t>в</w:t>
      </w:r>
      <w:r>
        <w:rPr>
          <w:spacing w:val="1"/>
        </w:rPr>
        <w:t xml:space="preserve"> </w:t>
      </w:r>
      <w:r>
        <w:t>течение</w:t>
      </w:r>
      <w:r>
        <w:rPr>
          <w:spacing w:val="61"/>
        </w:rPr>
        <w:t xml:space="preserve"> </w:t>
      </w:r>
      <w:r>
        <w:t>года</w:t>
      </w:r>
      <w:r>
        <w:rPr>
          <w:spacing w:val="61"/>
        </w:rPr>
        <w:t xml:space="preserve"> </w:t>
      </w:r>
      <w:r>
        <w:t>дополнительные</w:t>
      </w:r>
      <w:r>
        <w:rPr>
          <w:spacing w:val="1"/>
        </w:rPr>
        <w:t xml:space="preserve"> </w:t>
      </w:r>
      <w:r>
        <w:t>Продолжительность</w:t>
      </w:r>
      <w:r>
        <w:rPr>
          <w:spacing w:val="14"/>
        </w:rPr>
        <w:t xml:space="preserve"> </w:t>
      </w:r>
      <w:r>
        <w:t>учебного</w:t>
      </w:r>
      <w:r>
        <w:rPr>
          <w:spacing w:val="-2"/>
        </w:rPr>
        <w:t xml:space="preserve"> </w:t>
      </w:r>
      <w:r>
        <w:t>занятия:</w:t>
      </w:r>
    </w:p>
    <w:p w:rsidR="00BA0EEA" w:rsidRDefault="00CD0253">
      <w:pPr>
        <w:pStyle w:val="a3"/>
        <w:spacing w:before="132" w:line="268" w:lineRule="auto"/>
        <w:ind w:right="393" w:firstLine="240"/>
      </w:pPr>
      <w:r>
        <w:t>Для 1 класса использование «ступенчатого» режима обучения в первом полугодии (в сентябре,</w:t>
      </w:r>
      <w:r>
        <w:rPr>
          <w:spacing w:val="1"/>
        </w:rPr>
        <w:t xml:space="preserve"> </w:t>
      </w:r>
      <w:r>
        <w:t>октябре - по 3 урока в день по 35 минут каждый, в ноябре декабре – по 4 урока по 35 минут</w:t>
      </w:r>
      <w:r>
        <w:rPr>
          <w:spacing w:val="1"/>
        </w:rPr>
        <w:t xml:space="preserve"> </w:t>
      </w:r>
      <w:r>
        <w:t>каждый; январь – май – по 4 урока по 40 минут каждый, один день в неделю</w:t>
      </w:r>
      <w:r>
        <w:rPr>
          <w:spacing w:val="60"/>
        </w:rPr>
        <w:t xml:space="preserve"> </w:t>
      </w:r>
      <w:r>
        <w:t>– 5 уроков по 40</w:t>
      </w:r>
      <w:r>
        <w:rPr>
          <w:spacing w:val="1"/>
        </w:rPr>
        <w:t xml:space="preserve"> </w:t>
      </w:r>
      <w:r>
        <w:t>минут</w:t>
      </w:r>
      <w:r>
        <w:rPr>
          <w:spacing w:val="1"/>
        </w:rPr>
        <w:t xml:space="preserve"> </w:t>
      </w:r>
      <w:r>
        <w:t>каждый).</w:t>
      </w:r>
      <w:r>
        <w:rPr>
          <w:spacing w:val="1"/>
        </w:rPr>
        <w:t xml:space="preserve"> </w:t>
      </w:r>
      <w:r>
        <w:t>Режим</w:t>
      </w:r>
      <w:r>
        <w:rPr>
          <w:spacing w:val="1"/>
        </w:rPr>
        <w:t xml:space="preserve"> </w:t>
      </w:r>
      <w:r>
        <w:t>работы</w:t>
      </w:r>
      <w:r>
        <w:rPr>
          <w:spacing w:val="1"/>
        </w:rPr>
        <w:t xml:space="preserve"> </w:t>
      </w:r>
      <w:r>
        <w:t>(начало</w:t>
      </w:r>
      <w:r>
        <w:rPr>
          <w:spacing w:val="1"/>
        </w:rPr>
        <w:t xml:space="preserve"> </w:t>
      </w:r>
      <w:r>
        <w:t>занятий,</w:t>
      </w:r>
      <w:r>
        <w:rPr>
          <w:spacing w:val="1"/>
        </w:rPr>
        <w:t xml:space="preserve"> </w:t>
      </w:r>
      <w:r>
        <w:t>продолжительность</w:t>
      </w:r>
      <w:r>
        <w:rPr>
          <w:spacing w:val="1"/>
        </w:rPr>
        <w:t xml:space="preserve"> </w:t>
      </w:r>
      <w:r>
        <w:t>перемен,</w:t>
      </w:r>
      <w:r>
        <w:rPr>
          <w:spacing w:val="1"/>
        </w:rPr>
        <w:t xml:space="preserve"> </w:t>
      </w:r>
      <w:r>
        <w:t>расписание</w:t>
      </w:r>
      <w:r>
        <w:rPr>
          <w:spacing w:val="-57"/>
        </w:rPr>
        <w:t xml:space="preserve"> </w:t>
      </w:r>
      <w:r>
        <w:t>факультативных занятий и спецкурсов, занятий внеурочной деятельности и т. п.) определяется в</w:t>
      </w:r>
      <w:r>
        <w:rPr>
          <w:spacing w:val="1"/>
        </w:rPr>
        <w:t xml:space="preserve"> </w:t>
      </w:r>
      <w:r>
        <w:t>соответствии с требованиями СП и СанПиН и утверждается в начале учебного года приказом по</w:t>
      </w:r>
      <w:r>
        <w:rPr>
          <w:spacing w:val="1"/>
        </w:rPr>
        <w:t xml:space="preserve"> </w:t>
      </w:r>
      <w:r>
        <w:t>школе</w:t>
      </w:r>
      <w:r>
        <w:rPr>
          <w:spacing w:val="-9"/>
        </w:rPr>
        <w:t xml:space="preserve"> </w:t>
      </w:r>
      <w:r>
        <w:t>с</w:t>
      </w:r>
      <w:r>
        <w:rPr>
          <w:spacing w:val="-6"/>
        </w:rPr>
        <w:t xml:space="preserve"> </w:t>
      </w:r>
      <w:r>
        <w:t>учетом</w:t>
      </w:r>
      <w:r>
        <w:rPr>
          <w:spacing w:val="-3"/>
        </w:rPr>
        <w:t xml:space="preserve"> </w:t>
      </w:r>
      <w:r>
        <w:t>результатов</w:t>
      </w:r>
      <w:r>
        <w:rPr>
          <w:spacing w:val="3"/>
        </w:rPr>
        <w:t xml:space="preserve"> </w:t>
      </w:r>
      <w:r>
        <w:t>комплектования</w:t>
      </w:r>
      <w:r>
        <w:rPr>
          <w:spacing w:val="-2"/>
        </w:rPr>
        <w:t xml:space="preserve"> </w:t>
      </w:r>
      <w:r>
        <w:t>классов</w:t>
      </w:r>
      <w:r>
        <w:rPr>
          <w:spacing w:val="-2"/>
        </w:rPr>
        <w:t xml:space="preserve"> </w:t>
      </w:r>
      <w:r>
        <w:t>и</w:t>
      </w:r>
      <w:r>
        <w:rPr>
          <w:spacing w:val="-9"/>
        </w:rPr>
        <w:t xml:space="preserve"> </w:t>
      </w:r>
      <w:r>
        <w:t>их</w:t>
      </w:r>
      <w:r>
        <w:rPr>
          <w:spacing w:val="-10"/>
        </w:rPr>
        <w:t xml:space="preserve"> </w:t>
      </w:r>
      <w:r>
        <w:t>количества</w:t>
      </w:r>
      <w:r>
        <w:rPr>
          <w:spacing w:val="-8"/>
        </w:rPr>
        <w:t xml:space="preserve"> </w:t>
      </w:r>
      <w:r>
        <w:t>в</w:t>
      </w:r>
      <w:r>
        <w:rPr>
          <w:spacing w:val="-3"/>
        </w:rPr>
        <w:t xml:space="preserve"> </w:t>
      </w:r>
      <w:r>
        <w:t>первую</w:t>
      </w:r>
      <w:r>
        <w:rPr>
          <w:spacing w:val="-1"/>
        </w:rPr>
        <w:t xml:space="preserve"> </w:t>
      </w:r>
      <w:r>
        <w:t>и</w:t>
      </w:r>
      <w:r>
        <w:rPr>
          <w:spacing w:val="1"/>
        </w:rPr>
        <w:t xml:space="preserve"> </w:t>
      </w:r>
      <w:r>
        <w:t>вторую</w:t>
      </w:r>
      <w:r>
        <w:rPr>
          <w:spacing w:val="-1"/>
        </w:rPr>
        <w:t xml:space="preserve"> </w:t>
      </w:r>
      <w:r>
        <w:t>смены.</w:t>
      </w:r>
    </w:p>
    <w:p w:rsidR="00BA0EEA" w:rsidRDefault="00BA0EEA">
      <w:pPr>
        <w:pStyle w:val="a3"/>
        <w:ind w:left="0"/>
        <w:jc w:val="left"/>
        <w:rPr>
          <w:sz w:val="20"/>
        </w:rPr>
      </w:pPr>
    </w:p>
    <w:p w:rsidR="00330045" w:rsidRDefault="00330045">
      <w:pPr>
        <w:pStyle w:val="a3"/>
        <w:ind w:left="0"/>
        <w:jc w:val="left"/>
        <w:rPr>
          <w:sz w:val="20"/>
        </w:rPr>
      </w:pPr>
    </w:p>
    <w:p w:rsidR="00330045" w:rsidRDefault="00330045">
      <w:pPr>
        <w:pStyle w:val="a3"/>
        <w:ind w:left="0"/>
        <w:jc w:val="left"/>
        <w:rPr>
          <w:sz w:val="20"/>
        </w:rPr>
      </w:pPr>
    </w:p>
    <w:p w:rsidR="00330045" w:rsidRDefault="00330045">
      <w:pPr>
        <w:pStyle w:val="a3"/>
        <w:ind w:left="0"/>
        <w:jc w:val="left"/>
        <w:rPr>
          <w:sz w:val="20"/>
        </w:rPr>
      </w:pPr>
    </w:p>
    <w:p w:rsidR="00330045" w:rsidRDefault="00330045">
      <w:pPr>
        <w:pStyle w:val="a3"/>
        <w:ind w:left="0"/>
        <w:jc w:val="left"/>
        <w:rPr>
          <w:sz w:val="20"/>
        </w:rPr>
      </w:pPr>
    </w:p>
    <w:p w:rsidR="00330045" w:rsidRDefault="00330045">
      <w:pPr>
        <w:pStyle w:val="a3"/>
        <w:ind w:left="0"/>
        <w:jc w:val="left"/>
        <w:rPr>
          <w:sz w:val="20"/>
        </w:rPr>
      </w:pPr>
    </w:p>
    <w:p w:rsidR="00BA0EEA" w:rsidRDefault="00BA0EEA">
      <w:pPr>
        <w:pStyle w:val="a3"/>
        <w:ind w:left="0"/>
        <w:jc w:val="left"/>
        <w:rPr>
          <w:sz w:val="21"/>
        </w:rPr>
      </w:pPr>
    </w:p>
    <w:tbl>
      <w:tblPr>
        <w:tblStyle w:val="TableNormal"/>
        <w:tblW w:w="0" w:type="auto"/>
        <w:tblInd w:w="5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12"/>
        <w:gridCol w:w="14"/>
        <w:gridCol w:w="2905"/>
        <w:gridCol w:w="75"/>
        <w:gridCol w:w="784"/>
        <w:gridCol w:w="66"/>
        <w:gridCol w:w="803"/>
        <w:gridCol w:w="48"/>
        <w:gridCol w:w="811"/>
        <w:gridCol w:w="39"/>
        <w:gridCol w:w="825"/>
        <w:gridCol w:w="26"/>
        <w:gridCol w:w="6"/>
        <w:gridCol w:w="844"/>
        <w:gridCol w:w="9"/>
      </w:tblGrid>
      <w:tr w:rsidR="00330045" w:rsidTr="005E1D55">
        <w:trPr>
          <w:trHeight w:val="715"/>
        </w:trPr>
        <w:tc>
          <w:tcPr>
            <w:tcW w:w="3112" w:type="dxa"/>
            <w:vMerge w:val="restart"/>
          </w:tcPr>
          <w:p w:rsidR="00330045" w:rsidRDefault="00330045" w:rsidP="005E1D55">
            <w:pPr>
              <w:pStyle w:val="TableParagraph"/>
              <w:spacing w:line="240" w:lineRule="auto"/>
              <w:ind w:left="131"/>
              <w:rPr>
                <w:sz w:val="24"/>
              </w:rPr>
            </w:pPr>
            <w:r>
              <w:rPr>
                <w:sz w:val="24"/>
              </w:rPr>
              <w:t>Предметные</w:t>
            </w:r>
            <w:r>
              <w:rPr>
                <w:spacing w:val="-15"/>
                <w:sz w:val="24"/>
              </w:rPr>
              <w:t xml:space="preserve"> </w:t>
            </w:r>
            <w:r>
              <w:rPr>
                <w:sz w:val="24"/>
              </w:rPr>
              <w:t>области</w:t>
            </w:r>
          </w:p>
        </w:tc>
        <w:tc>
          <w:tcPr>
            <w:tcW w:w="2994" w:type="dxa"/>
            <w:gridSpan w:val="3"/>
            <w:vMerge w:val="restart"/>
          </w:tcPr>
          <w:p w:rsidR="00330045" w:rsidRDefault="00330045" w:rsidP="005E1D55">
            <w:pPr>
              <w:pStyle w:val="TableParagraph"/>
              <w:spacing w:line="240" w:lineRule="auto"/>
              <w:ind w:left="126"/>
              <w:rPr>
                <w:sz w:val="24"/>
              </w:rPr>
            </w:pPr>
            <w:r>
              <w:rPr>
                <w:spacing w:val="-1"/>
                <w:sz w:val="24"/>
              </w:rPr>
              <w:t>Учебные</w:t>
            </w:r>
            <w:r>
              <w:rPr>
                <w:spacing w:val="-12"/>
                <w:sz w:val="24"/>
              </w:rPr>
              <w:t xml:space="preserve"> </w:t>
            </w:r>
            <w:r>
              <w:rPr>
                <w:spacing w:val="-1"/>
                <w:sz w:val="24"/>
              </w:rPr>
              <w:t>предметы</w:t>
            </w:r>
          </w:p>
        </w:tc>
        <w:tc>
          <w:tcPr>
            <w:tcW w:w="3408" w:type="dxa"/>
            <w:gridSpan w:val="9"/>
          </w:tcPr>
          <w:p w:rsidR="00330045" w:rsidRDefault="00330045" w:rsidP="005E1D55">
            <w:pPr>
              <w:pStyle w:val="TableParagraph"/>
              <w:spacing w:line="240" w:lineRule="auto"/>
              <w:ind w:left="122"/>
              <w:rPr>
                <w:sz w:val="24"/>
              </w:rPr>
            </w:pPr>
            <w:r>
              <w:rPr>
                <w:sz w:val="24"/>
              </w:rPr>
              <w:t>Количество</w:t>
            </w:r>
            <w:r>
              <w:rPr>
                <w:spacing w:val="-4"/>
                <w:sz w:val="24"/>
              </w:rPr>
              <w:t xml:space="preserve"> </w:t>
            </w:r>
            <w:r>
              <w:rPr>
                <w:sz w:val="24"/>
              </w:rPr>
              <w:t>часов</w:t>
            </w:r>
            <w:r>
              <w:rPr>
                <w:spacing w:val="-7"/>
                <w:sz w:val="24"/>
              </w:rPr>
              <w:t xml:space="preserve"> </w:t>
            </w:r>
            <w:r>
              <w:rPr>
                <w:sz w:val="24"/>
              </w:rPr>
              <w:t>в</w:t>
            </w:r>
            <w:r>
              <w:rPr>
                <w:spacing w:val="-12"/>
                <w:sz w:val="24"/>
              </w:rPr>
              <w:t xml:space="preserve"> </w:t>
            </w:r>
            <w:r>
              <w:rPr>
                <w:sz w:val="24"/>
              </w:rPr>
              <w:t>неделю</w:t>
            </w:r>
          </w:p>
        </w:tc>
        <w:tc>
          <w:tcPr>
            <w:tcW w:w="853" w:type="dxa"/>
            <w:gridSpan w:val="2"/>
            <w:vMerge w:val="restart"/>
          </w:tcPr>
          <w:p w:rsidR="00330045" w:rsidRDefault="00330045" w:rsidP="005E1D55">
            <w:pPr>
              <w:pStyle w:val="TableParagraph"/>
              <w:spacing w:line="240" w:lineRule="auto"/>
              <w:ind w:left="127"/>
              <w:rPr>
                <w:sz w:val="24"/>
              </w:rPr>
            </w:pPr>
            <w:r>
              <w:rPr>
                <w:spacing w:val="-1"/>
                <w:sz w:val="24"/>
              </w:rPr>
              <w:t>Всег</w:t>
            </w:r>
            <w:r>
              <w:rPr>
                <w:spacing w:val="-57"/>
                <w:sz w:val="24"/>
              </w:rPr>
              <w:t xml:space="preserve"> </w:t>
            </w:r>
            <w:r>
              <w:rPr>
                <w:sz w:val="24"/>
              </w:rPr>
              <w:t>о</w:t>
            </w:r>
          </w:p>
        </w:tc>
      </w:tr>
      <w:tr w:rsidR="00330045" w:rsidTr="005E1D55">
        <w:trPr>
          <w:trHeight w:val="531"/>
        </w:trPr>
        <w:tc>
          <w:tcPr>
            <w:tcW w:w="3112" w:type="dxa"/>
            <w:vMerge/>
          </w:tcPr>
          <w:p w:rsidR="00330045" w:rsidRDefault="00330045" w:rsidP="005E1D55">
            <w:pPr>
              <w:pStyle w:val="TableParagraph"/>
              <w:spacing w:line="240" w:lineRule="auto"/>
              <w:ind w:left="0"/>
              <w:rPr>
                <w:sz w:val="24"/>
              </w:rPr>
            </w:pPr>
          </w:p>
        </w:tc>
        <w:tc>
          <w:tcPr>
            <w:tcW w:w="2994" w:type="dxa"/>
            <w:gridSpan w:val="3"/>
            <w:vMerge/>
          </w:tcPr>
          <w:p w:rsidR="00330045" w:rsidRDefault="00330045" w:rsidP="005E1D55">
            <w:pPr>
              <w:pStyle w:val="TableParagraph"/>
              <w:spacing w:line="240" w:lineRule="auto"/>
              <w:ind w:left="0"/>
              <w:rPr>
                <w:sz w:val="24"/>
              </w:rPr>
            </w:pPr>
          </w:p>
        </w:tc>
        <w:tc>
          <w:tcPr>
            <w:tcW w:w="850" w:type="dxa"/>
            <w:gridSpan w:val="2"/>
          </w:tcPr>
          <w:p w:rsidR="00330045" w:rsidRDefault="00330045" w:rsidP="005E1D55">
            <w:pPr>
              <w:pStyle w:val="TableParagraph"/>
              <w:spacing w:line="240" w:lineRule="auto"/>
              <w:ind w:left="122" w:right="147"/>
              <w:rPr>
                <w:sz w:val="24"/>
              </w:rPr>
            </w:pPr>
            <w:r>
              <w:rPr>
                <w:sz w:val="24"/>
              </w:rPr>
              <w:t>1-й</w:t>
            </w:r>
            <w:r>
              <w:rPr>
                <w:spacing w:val="1"/>
                <w:sz w:val="24"/>
              </w:rPr>
              <w:t xml:space="preserve"> </w:t>
            </w:r>
            <w:r>
              <w:rPr>
                <w:spacing w:val="-1"/>
                <w:sz w:val="24"/>
              </w:rPr>
              <w:t>класс</w:t>
            </w:r>
          </w:p>
        </w:tc>
        <w:tc>
          <w:tcPr>
            <w:tcW w:w="851" w:type="dxa"/>
            <w:gridSpan w:val="2"/>
          </w:tcPr>
          <w:p w:rsidR="00330045" w:rsidRDefault="00330045" w:rsidP="005E1D55">
            <w:pPr>
              <w:pStyle w:val="TableParagraph"/>
              <w:spacing w:line="240" w:lineRule="auto"/>
              <w:ind w:left="127" w:right="147"/>
              <w:rPr>
                <w:sz w:val="24"/>
              </w:rPr>
            </w:pPr>
            <w:r>
              <w:rPr>
                <w:sz w:val="24"/>
              </w:rPr>
              <w:t>2-й</w:t>
            </w:r>
            <w:r>
              <w:rPr>
                <w:spacing w:val="1"/>
                <w:sz w:val="24"/>
              </w:rPr>
              <w:t xml:space="preserve"> </w:t>
            </w:r>
            <w:r>
              <w:rPr>
                <w:spacing w:val="-1"/>
                <w:sz w:val="24"/>
              </w:rPr>
              <w:t>класс</w:t>
            </w:r>
          </w:p>
        </w:tc>
        <w:tc>
          <w:tcPr>
            <w:tcW w:w="850" w:type="dxa"/>
            <w:gridSpan w:val="2"/>
          </w:tcPr>
          <w:p w:rsidR="00330045" w:rsidRDefault="00330045" w:rsidP="005E1D55">
            <w:pPr>
              <w:pStyle w:val="TableParagraph"/>
              <w:spacing w:line="240" w:lineRule="auto"/>
              <w:ind w:left="126" w:right="148"/>
              <w:rPr>
                <w:sz w:val="24"/>
              </w:rPr>
            </w:pPr>
            <w:r>
              <w:rPr>
                <w:sz w:val="24"/>
              </w:rPr>
              <w:t>3-й</w:t>
            </w:r>
            <w:r>
              <w:rPr>
                <w:spacing w:val="1"/>
                <w:sz w:val="24"/>
              </w:rPr>
              <w:t xml:space="preserve"> </w:t>
            </w:r>
            <w:r>
              <w:rPr>
                <w:spacing w:val="-1"/>
                <w:sz w:val="24"/>
              </w:rPr>
              <w:t>класс</w:t>
            </w:r>
          </w:p>
        </w:tc>
        <w:tc>
          <w:tcPr>
            <w:tcW w:w="857" w:type="dxa"/>
            <w:gridSpan w:val="3"/>
          </w:tcPr>
          <w:p w:rsidR="00330045" w:rsidRDefault="00330045" w:rsidP="005E1D55">
            <w:pPr>
              <w:pStyle w:val="TableParagraph"/>
              <w:spacing w:line="240" w:lineRule="auto"/>
              <w:ind w:left="116" w:right="168"/>
              <w:rPr>
                <w:sz w:val="24"/>
              </w:rPr>
            </w:pPr>
            <w:r>
              <w:rPr>
                <w:sz w:val="24"/>
              </w:rPr>
              <w:t>4-й</w:t>
            </w:r>
            <w:r>
              <w:rPr>
                <w:spacing w:val="1"/>
                <w:sz w:val="24"/>
              </w:rPr>
              <w:t xml:space="preserve"> </w:t>
            </w:r>
            <w:r>
              <w:rPr>
                <w:spacing w:val="-1"/>
                <w:sz w:val="24"/>
              </w:rPr>
              <w:t>класс</w:t>
            </w:r>
          </w:p>
        </w:tc>
        <w:tc>
          <w:tcPr>
            <w:tcW w:w="853" w:type="dxa"/>
            <w:gridSpan w:val="2"/>
            <w:vMerge/>
          </w:tcPr>
          <w:p w:rsidR="00330045" w:rsidRDefault="00330045" w:rsidP="005E1D55">
            <w:pPr>
              <w:pStyle w:val="TableParagraph"/>
              <w:spacing w:line="240" w:lineRule="auto"/>
              <w:ind w:left="0"/>
              <w:rPr>
                <w:sz w:val="24"/>
              </w:rPr>
            </w:pPr>
          </w:p>
        </w:tc>
      </w:tr>
      <w:tr w:rsidR="00BA0EEA" w:rsidTr="005E1D55">
        <w:trPr>
          <w:trHeight w:val="234"/>
        </w:trPr>
        <w:tc>
          <w:tcPr>
            <w:tcW w:w="10367" w:type="dxa"/>
            <w:gridSpan w:val="15"/>
          </w:tcPr>
          <w:p w:rsidR="00BA0EEA" w:rsidRDefault="00CD0253" w:rsidP="005E1D55">
            <w:pPr>
              <w:pStyle w:val="TableParagraph"/>
              <w:spacing w:line="240" w:lineRule="auto"/>
              <w:ind w:left="131"/>
              <w:rPr>
                <w:sz w:val="24"/>
              </w:rPr>
            </w:pPr>
            <w:r>
              <w:rPr>
                <w:sz w:val="24"/>
              </w:rPr>
              <w:t>Обязательная</w:t>
            </w:r>
            <w:r>
              <w:rPr>
                <w:spacing w:val="-6"/>
                <w:sz w:val="24"/>
              </w:rPr>
              <w:t xml:space="preserve"> </w:t>
            </w:r>
            <w:r>
              <w:rPr>
                <w:sz w:val="24"/>
              </w:rPr>
              <w:t>часть</w:t>
            </w:r>
          </w:p>
        </w:tc>
      </w:tr>
      <w:tr w:rsidR="00BA0EEA" w:rsidTr="005E1D55">
        <w:trPr>
          <w:trHeight w:val="521"/>
        </w:trPr>
        <w:tc>
          <w:tcPr>
            <w:tcW w:w="3112" w:type="dxa"/>
            <w:vMerge w:val="restart"/>
          </w:tcPr>
          <w:p w:rsidR="00BA0EEA" w:rsidRDefault="00CD0253" w:rsidP="005E1D55">
            <w:pPr>
              <w:pStyle w:val="TableParagraph"/>
              <w:tabs>
                <w:tab w:val="left" w:pos="1692"/>
                <w:tab w:val="left" w:pos="2892"/>
              </w:tabs>
              <w:spacing w:line="240" w:lineRule="auto"/>
              <w:ind w:left="131" w:right="73"/>
              <w:rPr>
                <w:sz w:val="24"/>
              </w:rPr>
            </w:pPr>
            <w:r>
              <w:rPr>
                <w:sz w:val="24"/>
              </w:rPr>
              <w:t>Русский</w:t>
            </w:r>
            <w:r>
              <w:rPr>
                <w:sz w:val="24"/>
              </w:rPr>
              <w:tab/>
              <w:t>язык</w:t>
            </w:r>
            <w:r>
              <w:rPr>
                <w:sz w:val="24"/>
              </w:rPr>
              <w:tab/>
            </w:r>
            <w:r>
              <w:rPr>
                <w:spacing w:val="-4"/>
                <w:sz w:val="24"/>
              </w:rPr>
              <w:t>и</w:t>
            </w:r>
            <w:r>
              <w:rPr>
                <w:spacing w:val="-57"/>
                <w:sz w:val="24"/>
              </w:rPr>
              <w:t xml:space="preserve"> </w:t>
            </w:r>
            <w:r>
              <w:rPr>
                <w:sz w:val="24"/>
              </w:rPr>
              <w:t>литературное</w:t>
            </w:r>
            <w:r>
              <w:rPr>
                <w:spacing w:val="-8"/>
                <w:sz w:val="24"/>
              </w:rPr>
              <w:t xml:space="preserve"> </w:t>
            </w:r>
            <w:r>
              <w:rPr>
                <w:sz w:val="24"/>
              </w:rPr>
              <w:t>чтение</w:t>
            </w:r>
          </w:p>
        </w:tc>
        <w:tc>
          <w:tcPr>
            <w:tcW w:w="2994" w:type="dxa"/>
            <w:gridSpan w:val="3"/>
          </w:tcPr>
          <w:p w:rsidR="00BA0EEA" w:rsidRDefault="00CD0253" w:rsidP="005E1D55">
            <w:pPr>
              <w:pStyle w:val="TableParagraph"/>
              <w:spacing w:line="240" w:lineRule="auto"/>
              <w:ind w:left="126"/>
              <w:rPr>
                <w:sz w:val="24"/>
              </w:rPr>
            </w:pPr>
            <w:r>
              <w:rPr>
                <w:sz w:val="24"/>
              </w:rPr>
              <w:t>Русский</w:t>
            </w:r>
            <w:r>
              <w:rPr>
                <w:spacing w:val="-1"/>
                <w:sz w:val="24"/>
              </w:rPr>
              <w:t xml:space="preserve"> </w:t>
            </w:r>
            <w:r>
              <w:rPr>
                <w:sz w:val="24"/>
              </w:rPr>
              <w:t>язык</w:t>
            </w:r>
          </w:p>
        </w:tc>
        <w:tc>
          <w:tcPr>
            <w:tcW w:w="850" w:type="dxa"/>
            <w:gridSpan w:val="2"/>
          </w:tcPr>
          <w:p w:rsidR="00BA0EEA" w:rsidRDefault="00CD0253" w:rsidP="005E1D55">
            <w:pPr>
              <w:pStyle w:val="TableParagraph"/>
              <w:spacing w:line="240" w:lineRule="auto"/>
              <w:ind w:left="122"/>
              <w:rPr>
                <w:sz w:val="24"/>
              </w:rPr>
            </w:pPr>
            <w:r>
              <w:rPr>
                <w:sz w:val="24"/>
              </w:rPr>
              <w:t>5</w:t>
            </w:r>
          </w:p>
        </w:tc>
        <w:tc>
          <w:tcPr>
            <w:tcW w:w="851" w:type="dxa"/>
            <w:gridSpan w:val="2"/>
          </w:tcPr>
          <w:p w:rsidR="00BA0EEA" w:rsidRDefault="00CD0253" w:rsidP="005E1D55">
            <w:pPr>
              <w:pStyle w:val="TableParagraph"/>
              <w:spacing w:line="240" w:lineRule="auto"/>
              <w:ind w:left="127"/>
              <w:rPr>
                <w:sz w:val="24"/>
              </w:rPr>
            </w:pPr>
            <w:r>
              <w:rPr>
                <w:sz w:val="24"/>
              </w:rPr>
              <w:t>5</w:t>
            </w:r>
          </w:p>
        </w:tc>
        <w:tc>
          <w:tcPr>
            <w:tcW w:w="850" w:type="dxa"/>
            <w:gridSpan w:val="2"/>
          </w:tcPr>
          <w:p w:rsidR="00BA0EEA" w:rsidRDefault="00CD0253" w:rsidP="005E1D55">
            <w:pPr>
              <w:pStyle w:val="TableParagraph"/>
              <w:spacing w:line="240" w:lineRule="auto"/>
              <w:ind w:left="126"/>
              <w:rPr>
                <w:sz w:val="24"/>
              </w:rPr>
            </w:pPr>
            <w:r>
              <w:rPr>
                <w:sz w:val="24"/>
              </w:rPr>
              <w:t>5</w:t>
            </w:r>
          </w:p>
        </w:tc>
        <w:tc>
          <w:tcPr>
            <w:tcW w:w="857" w:type="dxa"/>
            <w:gridSpan w:val="3"/>
          </w:tcPr>
          <w:p w:rsidR="00BA0EEA" w:rsidRDefault="00CD0253" w:rsidP="005E1D55">
            <w:pPr>
              <w:pStyle w:val="TableParagraph"/>
              <w:spacing w:line="240" w:lineRule="auto"/>
              <w:ind w:left="116"/>
              <w:rPr>
                <w:sz w:val="24"/>
              </w:rPr>
            </w:pPr>
            <w:r>
              <w:rPr>
                <w:sz w:val="24"/>
              </w:rPr>
              <w:t>5</w:t>
            </w:r>
          </w:p>
        </w:tc>
        <w:tc>
          <w:tcPr>
            <w:tcW w:w="853" w:type="dxa"/>
            <w:gridSpan w:val="2"/>
          </w:tcPr>
          <w:p w:rsidR="00BA0EEA" w:rsidRDefault="00CD0253" w:rsidP="005E1D55">
            <w:pPr>
              <w:pStyle w:val="TableParagraph"/>
              <w:spacing w:line="240" w:lineRule="auto"/>
              <w:ind w:left="115"/>
              <w:rPr>
                <w:sz w:val="24"/>
              </w:rPr>
            </w:pPr>
            <w:r>
              <w:rPr>
                <w:sz w:val="24"/>
              </w:rPr>
              <w:t>20</w:t>
            </w:r>
          </w:p>
        </w:tc>
      </w:tr>
      <w:tr w:rsidR="00BA0EEA" w:rsidTr="005E1D55">
        <w:trPr>
          <w:trHeight w:val="361"/>
        </w:trPr>
        <w:tc>
          <w:tcPr>
            <w:tcW w:w="3112" w:type="dxa"/>
            <w:vMerge/>
            <w:tcBorders>
              <w:top w:val="nil"/>
            </w:tcBorders>
          </w:tcPr>
          <w:p w:rsidR="00BA0EEA" w:rsidRDefault="00BA0EEA" w:rsidP="005E1D55">
            <w:pPr>
              <w:rPr>
                <w:sz w:val="2"/>
                <w:szCs w:val="2"/>
              </w:rPr>
            </w:pPr>
          </w:p>
        </w:tc>
        <w:tc>
          <w:tcPr>
            <w:tcW w:w="2994" w:type="dxa"/>
            <w:gridSpan w:val="3"/>
          </w:tcPr>
          <w:p w:rsidR="00BA0EEA" w:rsidRDefault="00CD0253" w:rsidP="005E1D55">
            <w:pPr>
              <w:pStyle w:val="TableParagraph"/>
              <w:spacing w:line="240" w:lineRule="auto"/>
              <w:ind w:left="126"/>
              <w:rPr>
                <w:sz w:val="24"/>
              </w:rPr>
            </w:pPr>
            <w:r>
              <w:rPr>
                <w:sz w:val="24"/>
              </w:rPr>
              <w:t>Литературное</w:t>
            </w:r>
            <w:r>
              <w:rPr>
                <w:spacing w:val="-9"/>
                <w:sz w:val="24"/>
              </w:rPr>
              <w:t xml:space="preserve"> </w:t>
            </w:r>
            <w:r>
              <w:rPr>
                <w:sz w:val="24"/>
              </w:rPr>
              <w:t>чтение</w:t>
            </w:r>
          </w:p>
        </w:tc>
        <w:tc>
          <w:tcPr>
            <w:tcW w:w="850" w:type="dxa"/>
            <w:gridSpan w:val="2"/>
          </w:tcPr>
          <w:p w:rsidR="00BA0EEA" w:rsidRDefault="00CD0253" w:rsidP="005E1D55">
            <w:pPr>
              <w:pStyle w:val="TableParagraph"/>
              <w:spacing w:line="240" w:lineRule="auto"/>
              <w:ind w:left="122"/>
              <w:rPr>
                <w:sz w:val="24"/>
              </w:rPr>
            </w:pPr>
            <w:r>
              <w:rPr>
                <w:sz w:val="24"/>
              </w:rPr>
              <w:t>4</w:t>
            </w:r>
          </w:p>
        </w:tc>
        <w:tc>
          <w:tcPr>
            <w:tcW w:w="851" w:type="dxa"/>
            <w:gridSpan w:val="2"/>
          </w:tcPr>
          <w:p w:rsidR="00BA0EEA" w:rsidRDefault="00CD0253" w:rsidP="005E1D55">
            <w:pPr>
              <w:pStyle w:val="TableParagraph"/>
              <w:spacing w:line="240" w:lineRule="auto"/>
              <w:ind w:left="127"/>
              <w:rPr>
                <w:sz w:val="24"/>
              </w:rPr>
            </w:pPr>
            <w:r>
              <w:rPr>
                <w:sz w:val="24"/>
              </w:rPr>
              <w:t>4</w:t>
            </w:r>
          </w:p>
        </w:tc>
        <w:tc>
          <w:tcPr>
            <w:tcW w:w="850" w:type="dxa"/>
            <w:gridSpan w:val="2"/>
          </w:tcPr>
          <w:p w:rsidR="00BA0EEA" w:rsidRDefault="00CD0253" w:rsidP="005E1D55">
            <w:pPr>
              <w:pStyle w:val="TableParagraph"/>
              <w:spacing w:line="240" w:lineRule="auto"/>
              <w:ind w:left="126"/>
              <w:rPr>
                <w:sz w:val="24"/>
              </w:rPr>
            </w:pPr>
            <w:r>
              <w:rPr>
                <w:sz w:val="24"/>
              </w:rPr>
              <w:t>4</w:t>
            </w:r>
          </w:p>
        </w:tc>
        <w:tc>
          <w:tcPr>
            <w:tcW w:w="857" w:type="dxa"/>
            <w:gridSpan w:val="3"/>
          </w:tcPr>
          <w:p w:rsidR="00BA0EEA" w:rsidRDefault="00CD0253" w:rsidP="005E1D55">
            <w:pPr>
              <w:pStyle w:val="TableParagraph"/>
              <w:spacing w:line="240" w:lineRule="auto"/>
              <w:ind w:left="116"/>
              <w:rPr>
                <w:sz w:val="24"/>
              </w:rPr>
            </w:pPr>
            <w:r>
              <w:rPr>
                <w:sz w:val="24"/>
              </w:rPr>
              <w:t>4</w:t>
            </w:r>
          </w:p>
        </w:tc>
        <w:tc>
          <w:tcPr>
            <w:tcW w:w="853" w:type="dxa"/>
            <w:gridSpan w:val="2"/>
          </w:tcPr>
          <w:p w:rsidR="00BA0EEA" w:rsidRDefault="00CD0253" w:rsidP="005E1D55">
            <w:pPr>
              <w:pStyle w:val="TableParagraph"/>
              <w:spacing w:line="240" w:lineRule="auto"/>
              <w:ind w:left="115"/>
              <w:rPr>
                <w:sz w:val="24"/>
              </w:rPr>
            </w:pPr>
            <w:r>
              <w:rPr>
                <w:sz w:val="24"/>
              </w:rPr>
              <w:t>16</w:t>
            </w:r>
          </w:p>
        </w:tc>
      </w:tr>
      <w:tr w:rsidR="00BA0EEA" w:rsidTr="005E1D55">
        <w:trPr>
          <w:trHeight w:val="599"/>
        </w:trPr>
        <w:tc>
          <w:tcPr>
            <w:tcW w:w="3112" w:type="dxa"/>
          </w:tcPr>
          <w:p w:rsidR="00BA0EEA" w:rsidRDefault="00CD0253" w:rsidP="005E1D55">
            <w:pPr>
              <w:pStyle w:val="TableParagraph"/>
              <w:spacing w:line="240" w:lineRule="auto"/>
              <w:ind w:left="131"/>
              <w:rPr>
                <w:sz w:val="24"/>
              </w:rPr>
            </w:pPr>
            <w:r>
              <w:rPr>
                <w:sz w:val="24"/>
              </w:rPr>
              <w:t>Иностранный</w:t>
            </w:r>
            <w:r>
              <w:rPr>
                <w:spacing w:val="-8"/>
                <w:sz w:val="24"/>
              </w:rPr>
              <w:t xml:space="preserve"> </w:t>
            </w:r>
            <w:r>
              <w:rPr>
                <w:sz w:val="24"/>
              </w:rPr>
              <w:t>язык</w:t>
            </w:r>
          </w:p>
        </w:tc>
        <w:tc>
          <w:tcPr>
            <w:tcW w:w="2994" w:type="dxa"/>
            <w:gridSpan w:val="3"/>
          </w:tcPr>
          <w:p w:rsidR="00BA0EEA" w:rsidRDefault="00CD0253" w:rsidP="005E1D55">
            <w:pPr>
              <w:pStyle w:val="TableParagraph"/>
              <w:tabs>
                <w:tab w:val="left" w:pos="2311"/>
              </w:tabs>
              <w:spacing w:line="240" w:lineRule="auto"/>
              <w:ind w:left="126" w:right="80"/>
              <w:rPr>
                <w:sz w:val="24"/>
              </w:rPr>
            </w:pPr>
            <w:r>
              <w:rPr>
                <w:sz w:val="24"/>
              </w:rPr>
              <w:t>Иностранный</w:t>
            </w:r>
            <w:r>
              <w:rPr>
                <w:sz w:val="24"/>
              </w:rPr>
              <w:tab/>
            </w:r>
            <w:r>
              <w:rPr>
                <w:spacing w:val="-2"/>
                <w:sz w:val="24"/>
              </w:rPr>
              <w:t>язык</w:t>
            </w:r>
            <w:r>
              <w:rPr>
                <w:spacing w:val="-57"/>
                <w:sz w:val="24"/>
              </w:rPr>
              <w:t xml:space="preserve"> </w:t>
            </w:r>
            <w:r>
              <w:rPr>
                <w:sz w:val="24"/>
              </w:rPr>
              <w:t>(английский)</w:t>
            </w:r>
          </w:p>
        </w:tc>
        <w:tc>
          <w:tcPr>
            <w:tcW w:w="850" w:type="dxa"/>
            <w:gridSpan w:val="2"/>
          </w:tcPr>
          <w:p w:rsidR="00BA0EEA" w:rsidRDefault="00CD0253" w:rsidP="005E1D55">
            <w:pPr>
              <w:pStyle w:val="TableParagraph"/>
              <w:spacing w:line="240" w:lineRule="auto"/>
              <w:ind w:left="122"/>
              <w:rPr>
                <w:sz w:val="24"/>
              </w:rPr>
            </w:pPr>
            <w:r>
              <w:rPr>
                <w:sz w:val="24"/>
              </w:rPr>
              <w:t>–</w:t>
            </w:r>
          </w:p>
        </w:tc>
        <w:tc>
          <w:tcPr>
            <w:tcW w:w="851" w:type="dxa"/>
            <w:gridSpan w:val="2"/>
          </w:tcPr>
          <w:p w:rsidR="00BA0EEA" w:rsidRDefault="00CD0253" w:rsidP="005E1D55">
            <w:pPr>
              <w:pStyle w:val="TableParagraph"/>
              <w:spacing w:line="240" w:lineRule="auto"/>
              <w:ind w:left="127"/>
              <w:rPr>
                <w:sz w:val="24"/>
              </w:rPr>
            </w:pPr>
            <w:r>
              <w:rPr>
                <w:sz w:val="24"/>
              </w:rPr>
              <w:t>2</w:t>
            </w:r>
          </w:p>
        </w:tc>
        <w:tc>
          <w:tcPr>
            <w:tcW w:w="850" w:type="dxa"/>
            <w:gridSpan w:val="2"/>
          </w:tcPr>
          <w:p w:rsidR="00BA0EEA" w:rsidRDefault="00CD0253" w:rsidP="005E1D55">
            <w:pPr>
              <w:pStyle w:val="TableParagraph"/>
              <w:spacing w:line="240" w:lineRule="auto"/>
              <w:ind w:left="126"/>
              <w:rPr>
                <w:sz w:val="24"/>
              </w:rPr>
            </w:pPr>
            <w:r>
              <w:rPr>
                <w:sz w:val="24"/>
              </w:rPr>
              <w:t>2</w:t>
            </w:r>
          </w:p>
        </w:tc>
        <w:tc>
          <w:tcPr>
            <w:tcW w:w="857" w:type="dxa"/>
            <w:gridSpan w:val="3"/>
          </w:tcPr>
          <w:p w:rsidR="00BA0EEA" w:rsidRDefault="00CD0253" w:rsidP="005E1D55">
            <w:pPr>
              <w:pStyle w:val="TableParagraph"/>
              <w:spacing w:line="240" w:lineRule="auto"/>
              <w:ind w:left="116"/>
              <w:rPr>
                <w:sz w:val="24"/>
              </w:rPr>
            </w:pPr>
            <w:r>
              <w:rPr>
                <w:sz w:val="24"/>
              </w:rPr>
              <w:t>2</w:t>
            </w:r>
          </w:p>
        </w:tc>
        <w:tc>
          <w:tcPr>
            <w:tcW w:w="853" w:type="dxa"/>
            <w:gridSpan w:val="2"/>
          </w:tcPr>
          <w:p w:rsidR="00BA0EEA" w:rsidRDefault="00CD0253" w:rsidP="005E1D55">
            <w:pPr>
              <w:pStyle w:val="TableParagraph"/>
              <w:spacing w:line="240" w:lineRule="auto"/>
              <w:ind w:left="115"/>
              <w:rPr>
                <w:sz w:val="24"/>
              </w:rPr>
            </w:pPr>
            <w:r>
              <w:rPr>
                <w:sz w:val="24"/>
              </w:rPr>
              <w:t>6</w:t>
            </w:r>
          </w:p>
        </w:tc>
      </w:tr>
      <w:tr w:rsidR="00BA0EEA" w:rsidTr="005E1D55">
        <w:trPr>
          <w:trHeight w:val="707"/>
        </w:trPr>
        <w:tc>
          <w:tcPr>
            <w:tcW w:w="3126" w:type="dxa"/>
            <w:gridSpan w:val="2"/>
          </w:tcPr>
          <w:p w:rsidR="00BA0EEA" w:rsidRDefault="00CD0253" w:rsidP="005E1D55">
            <w:pPr>
              <w:pStyle w:val="TableParagraph"/>
              <w:spacing w:line="240" w:lineRule="auto"/>
              <w:ind w:left="131" w:right="241"/>
              <w:rPr>
                <w:sz w:val="24"/>
              </w:rPr>
            </w:pPr>
            <w:r>
              <w:rPr>
                <w:sz w:val="24"/>
              </w:rPr>
              <w:t>Математика и информатика</w:t>
            </w:r>
          </w:p>
        </w:tc>
        <w:tc>
          <w:tcPr>
            <w:tcW w:w="2980" w:type="dxa"/>
            <w:gridSpan w:val="2"/>
          </w:tcPr>
          <w:p w:rsidR="00BA0EEA" w:rsidRDefault="00CD0253" w:rsidP="005E1D55">
            <w:pPr>
              <w:pStyle w:val="TableParagraph"/>
              <w:spacing w:line="240" w:lineRule="auto"/>
              <w:ind w:left="127"/>
              <w:rPr>
                <w:sz w:val="24"/>
              </w:rPr>
            </w:pPr>
            <w:r>
              <w:rPr>
                <w:sz w:val="24"/>
              </w:rPr>
              <w:t>Математика</w:t>
            </w:r>
          </w:p>
        </w:tc>
        <w:tc>
          <w:tcPr>
            <w:tcW w:w="850" w:type="dxa"/>
            <w:gridSpan w:val="2"/>
          </w:tcPr>
          <w:p w:rsidR="00BA0EEA" w:rsidRDefault="00CD0253" w:rsidP="005E1D55">
            <w:pPr>
              <w:pStyle w:val="TableParagraph"/>
              <w:spacing w:line="240" w:lineRule="auto"/>
              <w:ind w:left="123"/>
              <w:rPr>
                <w:sz w:val="24"/>
              </w:rPr>
            </w:pPr>
            <w:r>
              <w:rPr>
                <w:sz w:val="24"/>
              </w:rPr>
              <w:t>4</w:t>
            </w:r>
          </w:p>
        </w:tc>
        <w:tc>
          <w:tcPr>
            <w:tcW w:w="851" w:type="dxa"/>
            <w:gridSpan w:val="2"/>
          </w:tcPr>
          <w:p w:rsidR="00BA0EEA" w:rsidRDefault="00CD0253" w:rsidP="005E1D55">
            <w:pPr>
              <w:pStyle w:val="TableParagraph"/>
              <w:spacing w:line="240" w:lineRule="auto"/>
              <w:ind w:left="124"/>
              <w:rPr>
                <w:sz w:val="24"/>
              </w:rPr>
            </w:pPr>
            <w:r>
              <w:rPr>
                <w:sz w:val="24"/>
              </w:rPr>
              <w:t>4</w:t>
            </w:r>
          </w:p>
        </w:tc>
        <w:tc>
          <w:tcPr>
            <w:tcW w:w="850" w:type="dxa"/>
            <w:gridSpan w:val="2"/>
          </w:tcPr>
          <w:p w:rsidR="00BA0EEA" w:rsidRDefault="00CD0253" w:rsidP="005E1D55">
            <w:pPr>
              <w:pStyle w:val="TableParagraph"/>
              <w:spacing w:line="240" w:lineRule="auto"/>
              <w:ind w:left="129"/>
              <w:rPr>
                <w:sz w:val="24"/>
              </w:rPr>
            </w:pPr>
            <w:r>
              <w:rPr>
                <w:sz w:val="24"/>
              </w:rPr>
              <w:t>4</w:t>
            </w:r>
          </w:p>
        </w:tc>
        <w:tc>
          <w:tcPr>
            <w:tcW w:w="857" w:type="dxa"/>
            <w:gridSpan w:val="3"/>
          </w:tcPr>
          <w:p w:rsidR="00BA0EEA" w:rsidRDefault="00CD0253" w:rsidP="005E1D55">
            <w:pPr>
              <w:pStyle w:val="TableParagraph"/>
              <w:spacing w:line="240" w:lineRule="auto"/>
              <w:ind w:left="129"/>
              <w:rPr>
                <w:sz w:val="24"/>
              </w:rPr>
            </w:pPr>
            <w:r>
              <w:rPr>
                <w:sz w:val="24"/>
              </w:rPr>
              <w:t>4</w:t>
            </w:r>
          </w:p>
        </w:tc>
        <w:tc>
          <w:tcPr>
            <w:tcW w:w="853" w:type="dxa"/>
            <w:gridSpan w:val="2"/>
          </w:tcPr>
          <w:p w:rsidR="00BA0EEA" w:rsidRDefault="00CD0253" w:rsidP="005E1D55">
            <w:pPr>
              <w:pStyle w:val="TableParagraph"/>
              <w:spacing w:line="240" w:lineRule="auto"/>
              <w:ind w:left="115"/>
              <w:rPr>
                <w:sz w:val="24"/>
              </w:rPr>
            </w:pPr>
            <w:r>
              <w:rPr>
                <w:sz w:val="24"/>
              </w:rPr>
              <w:t>16</w:t>
            </w:r>
          </w:p>
        </w:tc>
      </w:tr>
      <w:tr w:rsidR="00BA0EEA" w:rsidTr="005E1D55">
        <w:trPr>
          <w:trHeight w:val="972"/>
        </w:trPr>
        <w:tc>
          <w:tcPr>
            <w:tcW w:w="3126" w:type="dxa"/>
            <w:gridSpan w:val="2"/>
          </w:tcPr>
          <w:p w:rsidR="00BA0EEA" w:rsidRDefault="00CD0253" w:rsidP="005E1D55">
            <w:pPr>
              <w:pStyle w:val="TableParagraph"/>
              <w:tabs>
                <w:tab w:val="left" w:pos="2906"/>
              </w:tabs>
              <w:spacing w:line="240" w:lineRule="auto"/>
              <w:ind w:left="131" w:right="73"/>
              <w:rPr>
                <w:sz w:val="24"/>
              </w:rPr>
            </w:pPr>
            <w:r>
              <w:rPr>
                <w:sz w:val="24"/>
              </w:rPr>
              <w:t>Обществознание</w:t>
            </w:r>
            <w:r>
              <w:rPr>
                <w:sz w:val="24"/>
              </w:rPr>
              <w:tab/>
            </w:r>
            <w:r>
              <w:rPr>
                <w:spacing w:val="-4"/>
                <w:sz w:val="24"/>
              </w:rPr>
              <w:t>и</w:t>
            </w:r>
            <w:r>
              <w:rPr>
                <w:spacing w:val="-57"/>
                <w:sz w:val="24"/>
              </w:rPr>
              <w:t xml:space="preserve"> </w:t>
            </w:r>
            <w:r>
              <w:rPr>
                <w:sz w:val="24"/>
              </w:rPr>
              <w:t>естествознание</w:t>
            </w:r>
            <w:r>
              <w:rPr>
                <w:spacing w:val="1"/>
                <w:sz w:val="24"/>
              </w:rPr>
              <w:t xml:space="preserve"> </w:t>
            </w:r>
            <w:r>
              <w:rPr>
                <w:sz w:val="24"/>
              </w:rPr>
              <w:t>(«Окружающий</w:t>
            </w:r>
            <w:r>
              <w:rPr>
                <w:spacing w:val="-2"/>
                <w:sz w:val="24"/>
              </w:rPr>
              <w:t xml:space="preserve"> </w:t>
            </w:r>
            <w:r>
              <w:rPr>
                <w:sz w:val="24"/>
              </w:rPr>
              <w:t>мир»)</w:t>
            </w:r>
          </w:p>
        </w:tc>
        <w:tc>
          <w:tcPr>
            <w:tcW w:w="2980" w:type="dxa"/>
            <w:gridSpan w:val="2"/>
          </w:tcPr>
          <w:p w:rsidR="00BA0EEA" w:rsidRDefault="00CD0253" w:rsidP="005E1D55">
            <w:pPr>
              <w:pStyle w:val="TableParagraph"/>
              <w:spacing w:line="240" w:lineRule="auto"/>
              <w:ind w:left="127"/>
              <w:rPr>
                <w:sz w:val="24"/>
              </w:rPr>
            </w:pPr>
            <w:r>
              <w:rPr>
                <w:sz w:val="24"/>
              </w:rPr>
              <w:t>Окружающий</w:t>
            </w:r>
            <w:r>
              <w:rPr>
                <w:spacing w:val="-4"/>
                <w:sz w:val="24"/>
              </w:rPr>
              <w:t xml:space="preserve"> </w:t>
            </w:r>
            <w:r>
              <w:rPr>
                <w:sz w:val="24"/>
              </w:rPr>
              <w:t>мир</w:t>
            </w:r>
          </w:p>
        </w:tc>
        <w:tc>
          <w:tcPr>
            <w:tcW w:w="850" w:type="dxa"/>
            <w:gridSpan w:val="2"/>
          </w:tcPr>
          <w:p w:rsidR="00BA0EEA" w:rsidRDefault="00CD0253" w:rsidP="005E1D55">
            <w:pPr>
              <w:pStyle w:val="TableParagraph"/>
              <w:spacing w:line="240" w:lineRule="auto"/>
              <w:ind w:left="123"/>
              <w:rPr>
                <w:sz w:val="24"/>
              </w:rPr>
            </w:pPr>
            <w:r>
              <w:rPr>
                <w:sz w:val="24"/>
              </w:rPr>
              <w:t>2</w:t>
            </w:r>
          </w:p>
        </w:tc>
        <w:tc>
          <w:tcPr>
            <w:tcW w:w="851" w:type="dxa"/>
            <w:gridSpan w:val="2"/>
          </w:tcPr>
          <w:p w:rsidR="00BA0EEA" w:rsidRDefault="00CD0253" w:rsidP="005E1D55">
            <w:pPr>
              <w:pStyle w:val="TableParagraph"/>
              <w:spacing w:line="240" w:lineRule="auto"/>
              <w:ind w:left="124"/>
              <w:rPr>
                <w:sz w:val="24"/>
              </w:rPr>
            </w:pPr>
            <w:r>
              <w:rPr>
                <w:sz w:val="24"/>
              </w:rPr>
              <w:t>2</w:t>
            </w:r>
          </w:p>
        </w:tc>
        <w:tc>
          <w:tcPr>
            <w:tcW w:w="850" w:type="dxa"/>
            <w:gridSpan w:val="2"/>
          </w:tcPr>
          <w:p w:rsidR="00BA0EEA" w:rsidRDefault="00CD0253" w:rsidP="005E1D55">
            <w:pPr>
              <w:pStyle w:val="TableParagraph"/>
              <w:spacing w:line="240" w:lineRule="auto"/>
              <w:ind w:left="129"/>
              <w:rPr>
                <w:sz w:val="24"/>
              </w:rPr>
            </w:pPr>
            <w:r>
              <w:rPr>
                <w:sz w:val="24"/>
              </w:rPr>
              <w:t>2</w:t>
            </w:r>
          </w:p>
        </w:tc>
        <w:tc>
          <w:tcPr>
            <w:tcW w:w="857" w:type="dxa"/>
            <w:gridSpan w:val="3"/>
          </w:tcPr>
          <w:p w:rsidR="00BA0EEA" w:rsidRDefault="00CD0253" w:rsidP="005E1D55">
            <w:pPr>
              <w:pStyle w:val="TableParagraph"/>
              <w:spacing w:line="240" w:lineRule="auto"/>
              <w:ind w:left="129"/>
              <w:rPr>
                <w:sz w:val="24"/>
              </w:rPr>
            </w:pPr>
            <w:r>
              <w:rPr>
                <w:sz w:val="24"/>
              </w:rPr>
              <w:t>2</w:t>
            </w:r>
          </w:p>
        </w:tc>
        <w:tc>
          <w:tcPr>
            <w:tcW w:w="853" w:type="dxa"/>
            <w:gridSpan w:val="2"/>
          </w:tcPr>
          <w:p w:rsidR="00BA0EEA" w:rsidRDefault="00CD0253" w:rsidP="005E1D55">
            <w:pPr>
              <w:pStyle w:val="TableParagraph"/>
              <w:spacing w:line="240" w:lineRule="auto"/>
              <w:ind w:left="115"/>
              <w:rPr>
                <w:sz w:val="24"/>
              </w:rPr>
            </w:pPr>
            <w:r>
              <w:rPr>
                <w:sz w:val="24"/>
              </w:rPr>
              <w:t>8</w:t>
            </w:r>
          </w:p>
        </w:tc>
      </w:tr>
      <w:tr w:rsidR="00BA0EEA" w:rsidTr="005E1D55">
        <w:trPr>
          <w:trHeight w:val="689"/>
        </w:trPr>
        <w:tc>
          <w:tcPr>
            <w:tcW w:w="3126" w:type="dxa"/>
            <w:gridSpan w:val="2"/>
          </w:tcPr>
          <w:p w:rsidR="00BA0EEA" w:rsidRDefault="00CD0253" w:rsidP="005E1D55">
            <w:pPr>
              <w:pStyle w:val="TableParagraph"/>
              <w:tabs>
                <w:tab w:val="left" w:pos="1706"/>
              </w:tabs>
              <w:spacing w:line="240" w:lineRule="auto"/>
              <w:ind w:left="131" w:right="83"/>
              <w:rPr>
                <w:sz w:val="24"/>
              </w:rPr>
            </w:pPr>
            <w:r>
              <w:rPr>
                <w:sz w:val="24"/>
              </w:rPr>
              <w:t>Основы</w:t>
            </w:r>
            <w:r>
              <w:rPr>
                <w:sz w:val="24"/>
              </w:rPr>
              <w:tab/>
            </w:r>
            <w:r>
              <w:rPr>
                <w:spacing w:val="-1"/>
                <w:sz w:val="24"/>
              </w:rPr>
              <w:t>религиозных</w:t>
            </w:r>
            <w:r>
              <w:rPr>
                <w:spacing w:val="-57"/>
                <w:sz w:val="24"/>
              </w:rPr>
              <w:t xml:space="preserve"> </w:t>
            </w:r>
            <w:r>
              <w:rPr>
                <w:sz w:val="24"/>
              </w:rPr>
              <w:t>культур</w:t>
            </w:r>
            <w:r>
              <w:rPr>
                <w:spacing w:val="-4"/>
                <w:sz w:val="24"/>
              </w:rPr>
              <w:t xml:space="preserve"> </w:t>
            </w:r>
            <w:r>
              <w:rPr>
                <w:sz w:val="24"/>
              </w:rPr>
              <w:t>и</w:t>
            </w:r>
            <w:r>
              <w:rPr>
                <w:spacing w:val="2"/>
                <w:sz w:val="24"/>
              </w:rPr>
              <w:t xml:space="preserve"> </w:t>
            </w:r>
            <w:r>
              <w:rPr>
                <w:sz w:val="24"/>
              </w:rPr>
              <w:t>светской</w:t>
            </w:r>
            <w:r>
              <w:rPr>
                <w:spacing w:val="3"/>
                <w:sz w:val="24"/>
              </w:rPr>
              <w:t xml:space="preserve"> </w:t>
            </w:r>
            <w:r>
              <w:rPr>
                <w:sz w:val="24"/>
              </w:rPr>
              <w:t>этики</w:t>
            </w:r>
          </w:p>
        </w:tc>
        <w:tc>
          <w:tcPr>
            <w:tcW w:w="2980" w:type="dxa"/>
            <w:gridSpan w:val="2"/>
          </w:tcPr>
          <w:p w:rsidR="00BA0EEA" w:rsidRDefault="00CD0253" w:rsidP="005E1D55">
            <w:pPr>
              <w:pStyle w:val="TableParagraph"/>
              <w:tabs>
                <w:tab w:val="left" w:pos="1481"/>
              </w:tabs>
              <w:spacing w:line="240" w:lineRule="auto"/>
              <w:ind w:left="127" w:right="86"/>
              <w:rPr>
                <w:sz w:val="24"/>
              </w:rPr>
            </w:pPr>
            <w:r>
              <w:rPr>
                <w:sz w:val="24"/>
              </w:rPr>
              <w:t>Основы</w:t>
            </w:r>
            <w:r>
              <w:rPr>
                <w:sz w:val="24"/>
              </w:rPr>
              <w:tab/>
            </w:r>
            <w:r>
              <w:rPr>
                <w:spacing w:val="-1"/>
                <w:sz w:val="24"/>
              </w:rPr>
              <w:t>религиозных</w:t>
            </w:r>
            <w:r>
              <w:rPr>
                <w:spacing w:val="-57"/>
                <w:sz w:val="24"/>
              </w:rPr>
              <w:t xml:space="preserve"> </w:t>
            </w:r>
            <w:r>
              <w:rPr>
                <w:sz w:val="24"/>
              </w:rPr>
              <w:t>культур</w:t>
            </w:r>
            <w:r>
              <w:rPr>
                <w:spacing w:val="-10"/>
                <w:sz w:val="24"/>
              </w:rPr>
              <w:t xml:space="preserve"> </w:t>
            </w:r>
            <w:r>
              <w:rPr>
                <w:sz w:val="24"/>
              </w:rPr>
              <w:t>и</w:t>
            </w:r>
            <w:r>
              <w:rPr>
                <w:spacing w:val="1"/>
                <w:sz w:val="24"/>
              </w:rPr>
              <w:t xml:space="preserve"> </w:t>
            </w:r>
            <w:r>
              <w:rPr>
                <w:sz w:val="24"/>
              </w:rPr>
              <w:t>светской</w:t>
            </w:r>
            <w:r>
              <w:rPr>
                <w:spacing w:val="-3"/>
                <w:sz w:val="24"/>
              </w:rPr>
              <w:t xml:space="preserve"> </w:t>
            </w:r>
            <w:r>
              <w:rPr>
                <w:sz w:val="24"/>
              </w:rPr>
              <w:t>этики</w:t>
            </w:r>
          </w:p>
        </w:tc>
        <w:tc>
          <w:tcPr>
            <w:tcW w:w="850" w:type="dxa"/>
            <w:gridSpan w:val="2"/>
          </w:tcPr>
          <w:p w:rsidR="00BA0EEA" w:rsidRDefault="00CD0253" w:rsidP="005E1D55">
            <w:pPr>
              <w:pStyle w:val="TableParagraph"/>
              <w:spacing w:line="240" w:lineRule="auto"/>
              <w:ind w:left="123"/>
              <w:rPr>
                <w:sz w:val="24"/>
              </w:rPr>
            </w:pPr>
            <w:r>
              <w:rPr>
                <w:sz w:val="24"/>
              </w:rPr>
              <w:t>–</w:t>
            </w:r>
          </w:p>
        </w:tc>
        <w:tc>
          <w:tcPr>
            <w:tcW w:w="851" w:type="dxa"/>
            <w:gridSpan w:val="2"/>
          </w:tcPr>
          <w:p w:rsidR="00BA0EEA" w:rsidRDefault="00CD0253" w:rsidP="005E1D55">
            <w:pPr>
              <w:pStyle w:val="TableParagraph"/>
              <w:spacing w:line="240" w:lineRule="auto"/>
              <w:ind w:left="124"/>
              <w:rPr>
                <w:sz w:val="24"/>
              </w:rPr>
            </w:pPr>
            <w:r>
              <w:rPr>
                <w:sz w:val="24"/>
              </w:rPr>
              <w:t>–</w:t>
            </w:r>
          </w:p>
        </w:tc>
        <w:tc>
          <w:tcPr>
            <w:tcW w:w="850" w:type="dxa"/>
            <w:gridSpan w:val="2"/>
          </w:tcPr>
          <w:p w:rsidR="00BA0EEA" w:rsidRDefault="00CD0253" w:rsidP="005E1D55">
            <w:pPr>
              <w:pStyle w:val="TableParagraph"/>
              <w:spacing w:line="240" w:lineRule="auto"/>
              <w:ind w:left="129"/>
              <w:rPr>
                <w:sz w:val="24"/>
              </w:rPr>
            </w:pPr>
            <w:r>
              <w:rPr>
                <w:sz w:val="24"/>
              </w:rPr>
              <w:t>–</w:t>
            </w:r>
          </w:p>
        </w:tc>
        <w:tc>
          <w:tcPr>
            <w:tcW w:w="857" w:type="dxa"/>
            <w:gridSpan w:val="3"/>
          </w:tcPr>
          <w:p w:rsidR="00BA0EEA" w:rsidRDefault="00CD0253" w:rsidP="005E1D55">
            <w:pPr>
              <w:pStyle w:val="TableParagraph"/>
              <w:spacing w:line="240" w:lineRule="auto"/>
              <w:ind w:left="129"/>
              <w:rPr>
                <w:sz w:val="24"/>
              </w:rPr>
            </w:pPr>
            <w:r>
              <w:rPr>
                <w:sz w:val="24"/>
              </w:rPr>
              <w:t>1</w:t>
            </w:r>
          </w:p>
        </w:tc>
        <w:tc>
          <w:tcPr>
            <w:tcW w:w="853" w:type="dxa"/>
            <w:gridSpan w:val="2"/>
          </w:tcPr>
          <w:p w:rsidR="00BA0EEA" w:rsidRDefault="00CD0253" w:rsidP="005E1D55">
            <w:pPr>
              <w:pStyle w:val="TableParagraph"/>
              <w:spacing w:line="240" w:lineRule="auto"/>
              <w:ind w:left="115"/>
              <w:rPr>
                <w:sz w:val="24"/>
              </w:rPr>
            </w:pPr>
            <w:r>
              <w:rPr>
                <w:sz w:val="24"/>
              </w:rPr>
              <w:t>1</w:t>
            </w:r>
          </w:p>
        </w:tc>
      </w:tr>
      <w:tr w:rsidR="00BA0EEA" w:rsidTr="005E1D55">
        <w:trPr>
          <w:trHeight w:val="698"/>
        </w:trPr>
        <w:tc>
          <w:tcPr>
            <w:tcW w:w="3126" w:type="dxa"/>
            <w:gridSpan w:val="2"/>
            <w:vMerge w:val="restart"/>
          </w:tcPr>
          <w:p w:rsidR="00BA0EEA" w:rsidRDefault="00CD0253" w:rsidP="005E1D55">
            <w:pPr>
              <w:pStyle w:val="TableParagraph"/>
              <w:spacing w:line="240" w:lineRule="auto"/>
              <w:ind w:left="131"/>
              <w:rPr>
                <w:sz w:val="24"/>
              </w:rPr>
            </w:pPr>
            <w:r>
              <w:rPr>
                <w:sz w:val="24"/>
              </w:rPr>
              <w:t>Искусство</w:t>
            </w:r>
          </w:p>
        </w:tc>
        <w:tc>
          <w:tcPr>
            <w:tcW w:w="2980" w:type="dxa"/>
            <w:gridSpan w:val="2"/>
          </w:tcPr>
          <w:p w:rsidR="00BA0EEA" w:rsidRDefault="00CD0253" w:rsidP="005E1D55">
            <w:pPr>
              <w:pStyle w:val="TableParagraph"/>
              <w:spacing w:line="240" w:lineRule="auto"/>
              <w:ind w:left="127" w:right="1001"/>
              <w:rPr>
                <w:sz w:val="24"/>
              </w:rPr>
            </w:pPr>
            <w:r>
              <w:rPr>
                <w:spacing w:val="-1"/>
                <w:sz w:val="24"/>
              </w:rPr>
              <w:t>Изобразительное</w:t>
            </w:r>
            <w:r>
              <w:rPr>
                <w:spacing w:val="-57"/>
                <w:sz w:val="24"/>
              </w:rPr>
              <w:t xml:space="preserve"> </w:t>
            </w:r>
            <w:r>
              <w:rPr>
                <w:sz w:val="24"/>
              </w:rPr>
              <w:t>искусство</w:t>
            </w:r>
          </w:p>
        </w:tc>
        <w:tc>
          <w:tcPr>
            <w:tcW w:w="850" w:type="dxa"/>
            <w:gridSpan w:val="2"/>
          </w:tcPr>
          <w:p w:rsidR="00BA0EEA" w:rsidRDefault="00CD0253" w:rsidP="005E1D55">
            <w:pPr>
              <w:pStyle w:val="TableParagraph"/>
              <w:spacing w:line="240" w:lineRule="auto"/>
              <w:ind w:left="123"/>
              <w:rPr>
                <w:sz w:val="24"/>
              </w:rPr>
            </w:pPr>
            <w:r>
              <w:rPr>
                <w:sz w:val="24"/>
              </w:rPr>
              <w:t>1</w:t>
            </w:r>
          </w:p>
        </w:tc>
        <w:tc>
          <w:tcPr>
            <w:tcW w:w="851" w:type="dxa"/>
            <w:gridSpan w:val="2"/>
          </w:tcPr>
          <w:p w:rsidR="00BA0EEA" w:rsidRDefault="00CD0253" w:rsidP="005E1D55">
            <w:pPr>
              <w:pStyle w:val="TableParagraph"/>
              <w:spacing w:line="240" w:lineRule="auto"/>
              <w:ind w:left="124"/>
              <w:rPr>
                <w:sz w:val="24"/>
              </w:rPr>
            </w:pPr>
            <w:r>
              <w:rPr>
                <w:sz w:val="24"/>
              </w:rPr>
              <w:t>1</w:t>
            </w:r>
          </w:p>
        </w:tc>
        <w:tc>
          <w:tcPr>
            <w:tcW w:w="850" w:type="dxa"/>
            <w:gridSpan w:val="2"/>
          </w:tcPr>
          <w:p w:rsidR="00BA0EEA" w:rsidRDefault="00CD0253" w:rsidP="005E1D55">
            <w:pPr>
              <w:pStyle w:val="TableParagraph"/>
              <w:spacing w:line="240" w:lineRule="auto"/>
              <w:ind w:left="129"/>
              <w:rPr>
                <w:sz w:val="24"/>
              </w:rPr>
            </w:pPr>
            <w:r>
              <w:rPr>
                <w:sz w:val="24"/>
              </w:rPr>
              <w:t>1</w:t>
            </w:r>
          </w:p>
        </w:tc>
        <w:tc>
          <w:tcPr>
            <w:tcW w:w="857" w:type="dxa"/>
            <w:gridSpan w:val="3"/>
          </w:tcPr>
          <w:p w:rsidR="00BA0EEA" w:rsidRDefault="00CD0253" w:rsidP="005E1D55">
            <w:pPr>
              <w:pStyle w:val="TableParagraph"/>
              <w:spacing w:line="240" w:lineRule="auto"/>
              <w:ind w:left="129"/>
              <w:rPr>
                <w:sz w:val="24"/>
              </w:rPr>
            </w:pPr>
            <w:r>
              <w:rPr>
                <w:sz w:val="24"/>
              </w:rPr>
              <w:t>1</w:t>
            </w:r>
          </w:p>
        </w:tc>
        <w:tc>
          <w:tcPr>
            <w:tcW w:w="853" w:type="dxa"/>
            <w:gridSpan w:val="2"/>
          </w:tcPr>
          <w:p w:rsidR="00BA0EEA" w:rsidRDefault="00CD0253" w:rsidP="005E1D55">
            <w:pPr>
              <w:pStyle w:val="TableParagraph"/>
              <w:spacing w:line="240" w:lineRule="auto"/>
              <w:ind w:left="115"/>
              <w:rPr>
                <w:sz w:val="24"/>
              </w:rPr>
            </w:pPr>
            <w:r>
              <w:rPr>
                <w:sz w:val="24"/>
              </w:rPr>
              <w:t>4</w:t>
            </w:r>
          </w:p>
        </w:tc>
      </w:tr>
      <w:tr w:rsidR="00BA0EEA" w:rsidTr="005E1D55">
        <w:trPr>
          <w:trHeight w:val="412"/>
        </w:trPr>
        <w:tc>
          <w:tcPr>
            <w:tcW w:w="3126" w:type="dxa"/>
            <w:gridSpan w:val="2"/>
            <w:vMerge/>
            <w:tcBorders>
              <w:top w:val="nil"/>
            </w:tcBorders>
          </w:tcPr>
          <w:p w:rsidR="00BA0EEA" w:rsidRDefault="00BA0EEA" w:rsidP="005E1D55">
            <w:pPr>
              <w:rPr>
                <w:sz w:val="2"/>
                <w:szCs w:val="2"/>
              </w:rPr>
            </w:pPr>
          </w:p>
        </w:tc>
        <w:tc>
          <w:tcPr>
            <w:tcW w:w="2980" w:type="dxa"/>
            <w:gridSpan w:val="2"/>
          </w:tcPr>
          <w:p w:rsidR="00BA0EEA" w:rsidRDefault="00CD0253" w:rsidP="005E1D55">
            <w:pPr>
              <w:pStyle w:val="TableParagraph"/>
              <w:spacing w:line="240" w:lineRule="auto"/>
              <w:ind w:left="127"/>
              <w:rPr>
                <w:sz w:val="24"/>
              </w:rPr>
            </w:pPr>
            <w:r>
              <w:rPr>
                <w:sz w:val="24"/>
              </w:rPr>
              <w:t>Музыка</w:t>
            </w:r>
          </w:p>
        </w:tc>
        <w:tc>
          <w:tcPr>
            <w:tcW w:w="850" w:type="dxa"/>
            <w:gridSpan w:val="2"/>
          </w:tcPr>
          <w:p w:rsidR="00BA0EEA" w:rsidRDefault="00CD0253" w:rsidP="005E1D55">
            <w:pPr>
              <w:pStyle w:val="TableParagraph"/>
              <w:spacing w:line="240" w:lineRule="auto"/>
              <w:ind w:left="123"/>
              <w:rPr>
                <w:sz w:val="24"/>
              </w:rPr>
            </w:pPr>
            <w:r>
              <w:rPr>
                <w:sz w:val="24"/>
              </w:rPr>
              <w:t>1</w:t>
            </w:r>
          </w:p>
        </w:tc>
        <w:tc>
          <w:tcPr>
            <w:tcW w:w="851" w:type="dxa"/>
            <w:gridSpan w:val="2"/>
          </w:tcPr>
          <w:p w:rsidR="00BA0EEA" w:rsidRDefault="00CD0253" w:rsidP="005E1D55">
            <w:pPr>
              <w:pStyle w:val="TableParagraph"/>
              <w:spacing w:line="240" w:lineRule="auto"/>
              <w:ind w:left="124"/>
              <w:rPr>
                <w:sz w:val="24"/>
              </w:rPr>
            </w:pPr>
            <w:r>
              <w:rPr>
                <w:sz w:val="24"/>
              </w:rPr>
              <w:t>1</w:t>
            </w:r>
          </w:p>
        </w:tc>
        <w:tc>
          <w:tcPr>
            <w:tcW w:w="850" w:type="dxa"/>
            <w:gridSpan w:val="2"/>
          </w:tcPr>
          <w:p w:rsidR="00BA0EEA" w:rsidRDefault="00CD0253" w:rsidP="005E1D55">
            <w:pPr>
              <w:pStyle w:val="TableParagraph"/>
              <w:spacing w:line="240" w:lineRule="auto"/>
              <w:ind w:left="129"/>
              <w:rPr>
                <w:sz w:val="24"/>
              </w:rPr>
            </w:pPr>
            <w:r>
              <w:rPr>
                <w:sz w:val="24"/>
              </w:rPr>
              <w:t>1</w:t>
            </w:r>
          </w:p>
        </w:tc>
        <w:tc>
          <w:tcPr>
            <w:tcW w:w="857" w:type="dxa"/>
            <w:gridSpan w:val="3"/>
          </w:tcPr>
          <w:p w:rsidR="00BA0EEA" w:rsidRDefault="00CD0253" w:rsidP="005E1D55">
            <w:pPr>
              <w:pStyle w:val="TableParagraph"/>
              <w:spacing w:line="240" w:lineRule="auto"/>
              <w:ind w:left="129"/>
              <w:rPr>
                <w:sz w:val="24"/>
              </w:rPr>
            </w:pPr>
            <w:r>
              <w:rPr>
                <w:sz w:val="24"/>
              </w:rPr>
              <w:t>1</w:t>
            </w:r>
          </w:p>
        </w:tc>
        <w:tc>
          <w:tcPr>
            <w:tcW w:w="853" w:type="dxa"/>
            <w:gridSpan w:val="2"/>
          </w:tcPr>
          <w:p w:rsidR="00BA0EEA" w:rsidRDefault="00CD0253" w:rsidP="005E1D55">
            <w:pPr>
              <w:pStyle w:val="TableParagraph"/>
              <w:spacing w:line="240" w:lineRule="auto"/>
              <w:ind w:left="115"/>
              <w:rPr>
                <w:sz w:val="24"/>
              </w:rPr>
            </w:pPr>
            <w:r>
              <w:rPr>
                <w:sz w:val="24"/>
              </w:rPr>
              <w:t>4</w:t>
            </w:r>
          </w:p>
        </w:tc>
      </w:tr>
      <w:tr w:rsidR="00BA0EEA" w:rsidTr="005E1D55">
        <w:trPr>
          <w:trHeight w:val="403"/>
        </w:trPr>
        <w:tc>
          <w:tcPr>
            <w:tcW w:w="3126" w:type="dxa"/>
            <w:gridSpan w:val="2"/>
          </w:tcPr>
          <w:p w:rsidR="00BA0EEA" w:rsidRDefault="00CD0253" w:rsidP="005E1D55">
            <w:pPr>
              <w:pStyle w:val="TableParagraph"/>
              <w:spacing w:line="240" w:lineRule="auto"/>
              <w:ind w:left="131"/>
              <w:rPr>
                <w:sz w:val="24"/>
              </w:rPr>
            </w:pPr>
            <w:r>
              <w:rPr>
                <w:sz w:val="24"/>
              </w:rPr>
              <w:t>Технология</w:t>
            </w:r>
          </w:p>
        </w:tc>
        <w:tc>
          <w:tcPr>
            <w:tcW w:w="2980" w:type="dxa"/>
            <w:gridSpan w:val="2"/>
          </w:tcPr>
          <w:p w:rsidR="00BA0EEA" w:rsidRDefault="00CD0253" w:rsidP="005E1D55">
            <w:pPr>
              <w:pStyle w:val="TableParagraph"/>
              <w:spacing w:line="240" w:lineRule="auto"/>
              <w:ind w:left="127"/>
              <w:rPr>
                <w:sz w:val="24"/>
              </w:rPr>
            </w:pPr>
            <w:r>
              <w:rPr>
                <w:sz w:val="24"/>
              </w:rPr>
              <w:t>Технология</w:t>
            </w:r>
          </w:p>
        </w:tc>
        <w:tc>
          <w:tcPr>
            <w:tcW w:w="850" w:type="dxa"/>
            <w:gridSpan w:val="2"/>
          </w:tcPr>
          <w:p w:rsidR="00BA0EEA" w:rsidRDefault="00CD0253" w:rsidP="005E1D55">
            <w:pPr>
              <w:pStyle w:val="TableParagraph"/>
              <w:spacing w:line="240" w:lineRule="auto"/>
              <w:ind w:left="123"/>
              <w:rPr>
                <w:sz w:val="24"/>
              </w:rPr>
            </w:pPr>
            <w:r>
              <w:rPr>
                <w:sz w:val="24"/>
              </w:rPr>
              <w:t>1</w:t>
            </w:r>
          </w:p>
        </w:tc>
        <w:tc>
          <w:tcPr>
            <w:tcW w:w="851" w:type="dxa"/>
            <w:gridSpan w:val="2"/>
          </w:tcPr>
          <w:p w:rsidR="00BA0EEA" w:rsidRDefault="00CD0253" w:rsidP="005E1D55">
            <w:pPr>
              <w:pStyle w:val="TableParagraph"/>
              <w:spacing w:line="240" w:lineRule="auto"/>
              <w:ind w:left="124"/>
              <w:rPr>
                <w:sz w:val="24"/>
              </w:rPr>
            </w:pPr>
            <w:r>
              <w:rPr>
                <w:sz w:val="24"/>
              </w:rPr>
              <w:t>1</w:t>
            </w:r>
          </w:p>
        </w:tc>
        <w:tc>
          <w:tcPr>
            <w:tcW w:w="850" w:type="dxa"/>
            <w:gridSpan w:val="2"/>
          </w:tcPr>
          <w:p w:rsidR="00BA0EEA" w:rsidRDefault="00CD0253" w:rsidP="005E1D55">
            <w:pPr>
              <w:pStyle w:val="TableParagraph"/>
              <w:spacing w:line="240" w:lineRule="auto"/>
              <w:ind w:left="129"/>
              <w:rPr>
                <w:sz w:val="24"/>
              </w:rPr>
            </w:pPr>
            <w:r>
              <w:rPr>
                <w:sz w:val="24"/>
              </w:rPr>
              <w:t>1</w:t>
            </w:r>
          </w:p>
        </w:tc>
        <w:tc>
          <w:tcPr>
            <w:tcW w:w="857" w:type="dxa"/>
            <w:gridSpan w:val="3"/>
          </w:tcPr>
          <w:p w:rsidR="00BA0EEA" w:rsidRDefault="00CD0253" w:rsidP="005E1D55">
            <w:pPr>
              <w:pStyle w:val="TableParagraph"/>
              <w:spacing w:line="240" w:lineRule="auto"/>
              <w:ind w:left="129"/>
              <w:rPr>
                <w:sz w:val="24"/>
              </w:rPr>
            </w:pPr>
            <w:r>
              <w:rPr>
                <w:sz w:val="24"/>
              </w:rPr>
              <w:t>1</w:t>
            </w:r>
          </w:p>
        </w:tc>
        <w:tc>
          <w:tcPr>
            <w:tcW w:w="853" w:type="dxa"/>
            <w:gridSpan w:val="2"/>
          </w:tcPr>
          <w:p w:rsidR="00BA0EEA" w:rsidRDefault="00CD0253" w:rsidP="005E1D55">
            <w:pPr>
              <w:pStyle w:val="TableParagraph"/>
              <w:spacing w:line="240" w:lineRule="auto"/>
              <w:ind w:left="115"/>
              <w:rPr>
                <w:sz w:val="24"/>
              </w:rPr>
            </w:pPr>
            <w:r>
              <w:rPr>
                <w:sz w:val="24"/>
              </w:rPr>
              <w:t>4</w:t>
            </w:r>
          </w:p>
        </w:tc>
      </w:tr>
      <w:tr w:rsidR="00BA0EEA" w:rsidTr="005E1D55">
        <w:trPr>
          <w:trHeight w:val="423"/>
        </w:trPr>
        <w:tc>
          <w:tcPr>
            <w:tcW w:w="3126" w:type="dxa"/>
            <w:gridSpan w:val="2"/>
          </w:tcPr>
          <w:p w:rsidR="00BA0EEA" w:rsidRDefault="00CD0253" w:rsidP="005E1D55">
            <w:pPr>
              <w:pStyle w:val="TableParagraph"/>
              <w:spacing w:line="240" w:lineRule="auto"/>
              <w:ind w:left="131"/>
              <w:rPr>
                <w:sz w:val="24"/>
              </w:rPr>
            </w:pPr>
            <w:r>
              <w:rPr>
                <w:spacing w:val="-1"/>
                <w:sz w:val="24"/>
              </w:rPr>
              <w:t>Физическая</w:t>
            </w:r>
            <w:r>
              <w:rPr>
                <w:spacing w:val="-12"/>
                <w:sz w:val="24"/>
              </w:rPr>
              <w:t xml:space="preserve"> </w:t>
            </w:r>
            <w:r>
              <w:rPr>
                <w:sz w:val="24"/>
              </w:rPr>
              <w:t>культура</w:t>
            </w:r>
          </w:p>
        </w:tc>
        <w:tc>
          <w:tcPr>
            <w:tcW w:w="2980" w:type="dxa"/>
            <w:gridSpan w:val="2"/>
          </w:tcPr>
          <w:p w:rsidR="00BA0EEA" w:rsidRDefault="00CD0253" w:rsidP="005E1D55">
            <w:pPr>
              <w:pStyle w:val="TableParagraph"/>
              <w:spacing w:line="240" w:lineRule="auto"/>
              <w:ind w:left="127"/>
              <w:rPr>
                <w:sz w:val="24"/>
              </w:rPr>
            </w:pPr>
            <w:r>
              <w:rPr>
                <w:spacing w:val="-1"/>
                <w:sz w:val="24"/>
              </w:rPr>
              <w:t>Физическая</w:t>
            </w:r>
            <w:r>
              <w:rPr>
                <w:spacing w:val="-12"/>
                <w:sz w:val="24"/>
              </w:rPr>
              <w:t xml:space="preserve"> </w:t>
            </w:r>
            <w:r>
              <w:rPr>
                <w:sz w:val="24"/>
              </w:rPr>
              <w:t>культура</w:t>
            </w:r>
          </w:p>
        </w:tc>
        <w:tc>
          <w:tcPr>
            <w:tcW w:w="850" w:type="dxa"/>
            <w:gridSpan w:val="2"/>
          </w:tcPr>
          <w:p w:rsidR="00BA0EEA" w:rsidRDefault="00CD0253" w:rsidP="005E1D55">
            <w:pPr>
              <w:pStyle w:val="TableParagraph"/>
              <w:spacing w:line="240" w:lineRule="auto"/>
              <w:ind w:left="123"/>
              <w:rPr>
                <w:sz w:val="24"/>
              </w:rPr>
            </w:pPr>
            <w:r>
              <w:rPr>
                <w:sz w:val="24"/>
              </w:rPr>
              <w:t>2</w:t>
            </w:r>
          </w:p>
        </w:tc>
        <w:tc>
          <w:tcPr>
            <w:tcW w:w="851" w:type="dxa"/>
            <w:gridSpan w:val="2"/>
          </w:tcPr>
          <w:p w:rsidR="00BA0EEA" w:rsidRDefault="00CD0253" w:rsidP="005E1D55">
            <w:pPr>
              <w:pStyle w:val="TableParagraph"/>
              <w:spacing w:line="240" w:lineRule="auto"/>
              <w:ind w:left="124"/>
              <w:rPr>
                <w:sz w:val="24"/>
              </w:rPr>
            </w:pPr>
            <w:r>
              <w:rPr>
                <w:sz w:val="24"/>
              </w:rPr>
              <w:t>2</w:t>
            </w:r>
          </w:p>
        </w:tc>
        <w:tc>
          <w:tcPr>
            <w:tcW w:w="850" w:type="dxa"/>
            <w:gridSpan w:val="2"/>
          </w:tcPr>
          <w:p w:rsidR="00BA0EEA" w:rsidRDefault="00CD0253" w:rsidP="005E1D55">
            <w:pPr>
              <w:pStyle w:val="TableParagraph"/>
              <w:spacing w:line="240" w:lineRule="auto"/>
              <w:ind w:left="129"/>
              <w:rPr>
                <w:sz w:val="24"/>
              </w:rPr>
            </w:pPr>
            <w:r>
              <w:rPr>
                <w:sz w:val="24"/>
              </w:rPr>
              <w:t>2</w:t>
            </w:r>
          </w:p>
        </w:tc>
        <w:tc>
          <w:tcPr>
            <w:tcW w:w="857" w:type="dxa"/>
            <w:gridSpan w:val="3"/>
          </w:tcPr>
          <w:p w:rsidR="00BA0EEA" w:rsidRDefault="00CD0253" w:rsidP="005E1D55">
            <w:pPr>
              <w:pStyle w:val="TableParagraph"/>
              <w:spacing w:line="240" w:lineRule="auto"/>
              <w:ind w:left="129"/>
              <w:rPr>
                <w:sz w:val="24"/>
              </w:rPr>
            </w:pPr>
            <w:r>
              <w:rPr>
                <w:sz w:val="24"/>
              </w:rPr>
              <w:t>2</w:t>
            </w:r>
          </w:p>
        </w:tc>
        <w:tc>
          <w:tcPr>
            <w:tcW w:w="853" w:type="dxa"/>
            <w:gridSpan w:val="2"/>
          </w:tcPr>
          <w:p w:rsidR="00BA0EEA" w:rsidRDefault="00CD0253" w:rsidP="005E1D55">
            <w:pPr>
              <w:pStyle w:val="TableParagraph"/>
              <w:spacing w:line="240" w:lineRule="auto"/>
              <w:ind w:left="115"/>
              <w:rPr>
                <w:sz w:val="24"/>
              </w:rPr>
            </w:pPr>
            <w:r>
              <w:rPr>
                <w:sz w:val="24"/>
              </w:rPr>
              <w:t>8</w:t>
            </w:r>
          </w:p>
        </w:tc>
      </w:tr>
      <w:tr w:rsidR="00BA0EEA" w:rsidTr="005E1D55">
        <w:trPr>
          <w:trHeight w:val="402"/>
        </w:trPr>
        <w:tc>
          <w:tcPr>
            <w:tcW w:w="6106" w:type="dxa"/>
            <w:gridSpan w:val="4"/>
          </w:tcPr>
          <w:p w:rsidR="00BA0EEA" w:rsidRDefault="00CD0253" w:rsidP="005E1D55">
            <w:pPr>
              <w:pStyle w:val="TableParagraph"/>
              <w:spacing w:line="240" w:lineRule="auto"/>
              <w:ind w:left="131"/>
              <w:rPr>
                <w:sz w:val="24"/>
              </w:rPr>
            </w:pPr>
            <w:r>
              <w:rPr>
                <w:sz w:val="24"/>
              </w:rPr>
              <w:t>Итого</w:t>
            </w:r>
          </w:p>
        </w:tc>
        <w:tc>
          <w:tcPr>
            <w:tcW w:w="850" w:type="dxa"/>
            <w:gridSpan w:val="2"/>
          </w:tcPr>
          <w:p w:rsidR="00BA0EEA" w:rsidRDefault="00CD0253" w:rsidP="005E1D55">
            <w:pPr>
              <w:pStyle w:val="TableParagraph"/>
              <w:spacing w:line="240" w:lineRule="auto"/>
              <w:ind w:left="123"/>
              <w:rPr>
                <w:sz w:val="24"/>
              </w:rPr>
            </w:pPr>
            <w:r>
              <w:rPr>
                <w:sz w:val="24"/>
              </w:rPr>
              <w:t>20</w:t>
            </w:r>
          </w:p>
        </w:tc>
        <w:tc>
          <w:tcPr>
            <w:tcW w:w="851" w:type="dxa"/>
            <w:gridSpan w:val="2"/>
          </w:tcPr>
          <w:p w:rsidR="00BA0EEA" w:rsidRDefault="00CD0253" w:rsidP="005E1D55">
            <w:pPr>
              <w:pStyle w:val="TableParagraph"/>
              <w:spacing w:line="240" w:lineRule="auto"/>
              <w:ind w:left="124"/>
              <w:rPr>
                <w:sz w:val="24"/>
              </w:rPr>
            </w:pPr>
            <w:r>
              <w:rPr>
                <w:sz w:val="24"/>
              </w:rPr>
              <w:t>22</w:t>
            </w:r>
          </w:p>
        </w:tc>
        <w:tc>
          <w:tcPr>
            <w:tcW w:w="850" w:type="dxa"/>
            <w:gridSpan w:val="2"/>
          </w:tcPr>
          <w:p w:rsidR="00BA0EEA" w:rsidRDefault="00CD0253" w:rsidP="005E1D55">
            <w:pPr>
              <w:pStyle w:val="TableParagraph"/>
              <w:spacing w:line="240" w:lineRule="auto"/>
              <w:ind w:left="129"/>
              <w:rPr>
                <w:sz w:val="24"/>
              </w:rPr>
            </w:pPr>
            <w:r>
              <w:rPr>
                <w:sz w:val="24"/>
              </w:rPr>
              <w:t>22</w:t>
            </w:r>
          </w:p>
        </w:tc>
        <w:tc>
          <w:tcPr>
            <w:tcW w:w="857" w:type="dxa"/>
            <w:gridSpan w:val="3"/>
          </w:tcPr>
          <w:p w:rsidR="00BA0EEA" w:rsidRDefault="00CD0253" w:rsidP="005E1D55">
            <w:pPr>
              <w:pStyle w:val="TableParagraph"/>
              <w:spacing w:line="240" w:lineRule="auto"/>
              <w:ind w:left="129"/>
              <w:rPr>
                <w:sz w:val="24"/>
              </w:rPr>
            </w:pPr>
            <w:r>
              <w:rPr>
                <w:sz w:val="24"/>
              </w:rPr>
              <w:t>23</w:t>
            </w:r>
          </w:p>
        </w:tc>
        <w:tc>
          <w:tcPr>
            <w:tcW w:w="853" w:type="dxa"/>
            <w:gridSpan w:val="2"/>
          </w:tcPr>
          <w:p w:rsidR="00BA0EEA" w:rsidRDefault="00CD0253" w:rsidP="005E1D55">
            <w:pPr>
              <w:pStyle w:val="TableParagraph"/>
              <w:spacing w:line="240" w:lineRule="auto"/>
              <w:ind w:left="115"/>
              <w:rPr>
                <w:sz w:val="24"/>
              </w:rPr>
            </w:pPr>
            <w:r>
              <w:rPr>
                <w:sz w:val="24"/>
              </w:rPr>
              <w:t>87</w:t>
            </w:r>
          </w:p>
        </w:tc>
      </w:tr>
      <w:tr w:rsidR="00BA0EEA" w:rsidTr="005E1D55">
        <w:trPr>
          <w:trHeight w:val="511"/>
        </w:trPr>
        <w:tc>
          <w:tcPr>
            <w:tcW w:w="10367" w:type="dxa"/>
            <w:gridSpan w:val="15"/>
          </w:tcPr>
          <w:p w:rsidR="00BA0EEA" w:rsidRDefault="00CD0253" w:rsidP="005E1D55">
            <w:pPr>
              <w:pStyle w:val="TableParagraph"/>
              <w:spacing w:line="240" w:lineRule="auto"/>
              <w:ind w:left="131"/>
              <w:rPr>
                <w:sz w:val="24"/>
              </w:rPr>
            </w:pPr>
            <w:r>
              <w:rPr>
                <w:spacing w:val="-1"/>
                <w:sz w:val="24"/>
              </w:rPr>
              <w:t>Часть,</w:t>
            </w:r>
            <w:r>
              <w:rPr>
                <w:spacing w:val="-7"/>
                <w:sz w:val="24"/>
              </w:rPr>
              <w:t xml:space="preserve"> </w:t>
            </w:r>
            <w:r>
              <w:rPr>
                <w:spacing w:val="-1"/>
                <w:sz w:val="24"/>
              </w:rPr>
              <w:t>формируемая</w:t>
            </w:r>
            <w:r>
              <w:rPr>
                <w:spacing w:val="10"/>
                <w:sz w:val="24"/>
              </w:rPr>
              <w:t xml:space="preserve"> </w:t>
            </w:r>
            <w:r>
              <w:rPr>
                <w:spacing w:val="-1"/>
                <w:sz w:val="24"/>
              </w:rPr>
              <w:t>участниками</w:t>
            </w:r>
            <w:r>
              <w:rPr>
                <w:spacing w:val="3"/>
                <w:sz w:val="24"/>
              </w:rPr>
              <w:t xml:space="preserve"> </w:t>
            </w:r>
            <w:r>
              <w:rPr>
                <w:spacing w:val="-1"/>
                <w:sz w:val="24"/>
              </w:rPr>
              <w:t>образовательных</w:t>
            </w:r>
            <w:r>
              <w:rPr>
                <w:spacing w:val="-14"/>
                <w:sz w:val="24"/>
              </w:rPr>
              <w:t xml:space="preserve"> </w:t>
            </w:r>
            <w:r>
              <w:rPr>
                <w:sz w:val="24"/>
              </w:rPr>
              <w:t>отношений</w:t>
            </w:r>
          </w:p>
        </w:tc>
      </w:tr>
      <w:tr w:rsidR="00BA0EEA" w:rsidTr="005E1D55">
        <w:trPr>
          <w:trHeight w:val="419"/>
        </w:trPr>
        <w:tc>
          <w:tcPr>
            <w:tcW w:w="6031" w:type="dxa"/>
            <w:gridSpan w:val="3"/>
          </w:tcPr>
          <w:p w:rsidR="00BA0EEA" w:rsidRDefault="00CD0253" w:rsidP="005E1D55">
            <w:pPr>
              <w:pStyle w:val="TableParagraph"/>
              <w:spacing w:line="240" w:lineRule="auto"/>
              <w:ind w:left="131"/>
              <w:rPr>
                <w:sz w:val="24"/>
              </w:rPr>
            </w:pPr>
            <w:r>
              <w:rPr>
                <w:spacing w:val="-1"/>
                <w:sz w:val="24"/>
              </w:rPr>
              <w:t>Учебные</w:t>
            </w:r>
            <w:r>
              <w:rPr>
                <w:spacing w:val="-14"/>
                <w:sz w:val="24"/>
              </w:rPr>
              <w:t xml:space="preserve"> </w:t>
            </w:r>
            <w:r>
              <w:rPr>
                <w:spacing w:val="-1"/>
                <w:sz w:val="24"/>
              </w:rPr>
              <w:t>предметы,</w:t>
            </w:r>
            <w:r>
              <w:rPr>
                <w:spacing w:val="-5"/>
                <w:sz w:val="24"/>
              </w:rPr>
              <w:t xml:space="preserve"> </w:t>
            </w:r>
            <w:r>
              <w:rPr>
                <w:spacing w:val="-1"/>
                <w:sz w:val="24"/>
              </w:rPr>
              <w:t>курсы, модули</w:t>
            </w:r>
            <w:r>
              <w:rPr>
                <w:spacing w:val="2"/>
                <w:sz w:val="24"/>
              </w:rPr>
              <w:t xml:space="preserve"> </w:t>
            </w:r>
            <w:r>
              <w:rPr>
                <w:sz w:val="24"/>
              </w:rPr>
              <w:t>по</w:t>
            </w:r>
            <w:r>
              <w:rPr>
                <w:spacing w:val="-13"/>
                <w:sz w:val="24"/>
              </w:rPr>
              <w:t xml:space="preserve"> </w:t>
            </w:r>
            <w:r>
              <w:rPr>
                <w:sz w:val="24"/>
              </w:rPr>
              <w:t>выбору:</w:t>
            </w:r>
          </w:p>
        </w:tc>
        <w:tc>
          <w:tcPr>
            <w:tcW w:w="859" w:type="dxa"/>
            <w:gridSpan w:val="2"/>
          </w:tcPr>
          <w:p w:rsidR="00BA0EEA" w:rsidRDefault="00CD0253" w:rsidP="005E1D55">
            <w:pPr>
              <w:pStyle w:val="TableParagraph"/>
              <w:spacing w:line="240" w:lineRule="auto"/>
              <w:ind w:left="123"/>
              <w:rPr>
                <w:sz w:val="24"/>
              </w:rPr>
            </w:pPr>
            <w:r>
              <w:rPr>
                <w:sz w:val="24"/>
              </w:rPr>
              <w:t>1</w:t>
            </w:r>
          </w:p>
        </w:tc>
        <w:tc>
          <w:tcPr>
            <w:tcW w:w="869" w:type="dxa"/>
            <w:gridSpan w:val="2"/>
          </w:tcPr>
          <w:p w:rsidR="00BA0EEA" w:rsidRDefault="00CD0253" w:rsidP="005E1D55">
            <w:pPr>
              <w:pStyle w:val="TableParagraph"/>
              <w:spacing w:line="240" w:lineRule="auto"/>
              <w:ind w:left="124"/>
              <w:rPr>
                <w:sz w:val="24"/>
              </w:rPr>
            </w:pPr>
            <w:r>
              <w:rPr>
                <w:sz w:val="24"/>
              </w:rPr>
              <w:t>1</w:t>
            </w:r>
          </w:p>
        </w:tc>
        <w:tc>
          <w:tcPr>
            <w:tcW w:w="859" w:type="dxa"/>
            <w:gridSpan w:val="2"/>
          </w:tcPr>
          <w:p w:rsidR="00BA0EEA" w:rsidRDefault="00CD0253" w:rsidP="005E1D55">
            <w:pPr>
              <w:pStyle w:val="TableParagraph"/>
              <w:spacing w:line="240" w:lineRule="auto"/>
              <w:ind w:left="129"/>
              <w:rPr>
                <w:sz w:val="24"/>
              </w:rPr>
            </w:pPr>
            <w:r>
              <w:rPr>
                <w:sz w:val="24"/>
              </w:rPr>
              <w:t>1</w:t>
            </w:r>
          </w:p>
        </w:tc>
        <w:tc>
          <w:tcPr>
            <w:tcW w:w="896" w:type="dxa"/>
            <w:gridSpan w:val="4"/>
          </w:tcPr>
          <w:p w:rsidR="00BA0EEA" w:rsidRDefault="00CD0253" w:rsidP="005E1D55">
            <w:pPr>
              <w:pStyle w:val="TableParagraph"/>
              <w:spacing w:line="240" w:lineRule="auto"/>
              <w:ind w:left="129"/>
              <w:rPr>
                <w:sz w:val="24"/>
              </w:rPr>
            </w:pPr>
            <w:r>
              <w:rPr>
                <w:sz w:val="24"/>
              </w:rPr>
              <w:t>–</w:t>
            </w:r>
          </w:p>
        </w:tc>
        <w:tc>
          <w:tcPr>
            <w:tcW w:w="853" w:type="dxa"/>
            <w:gridSpan w:val="2"/>
          </w:tcPr>
          <w:p w:rsidR="00BA0EEA" w:rsidRDefault="00CD0253" w:rsidP="005E1D55">
            <w:pPr>
              <w:pStyle w:val="TableParagraph"/>
              <w:spacing w:line="240" w:lineRule="auto"/>
              <w:ind w:left="115"/>
              <w:rPr>
                <w:sz w:val="24"/>
              </w:rPr>
            </w:pPr>
            <w:r>
              <w:rPr>
                <w:sz w:val="24"/>
              </w:rPr>
              <w:t>3</w:t>
            </w:r>
          </w:p>
        </w:tc>
      </w:tr>
      <w:tr w:rsidR="00BA0EEA" w:rsidTr="005E1D55">
        <w:trPr>
          <w:trHeight w:val="387"/>
        </w:trPr>
        <w:tc>
          <w:tcPr>
            <w:tcW w:w="6031" w:type="dxa"/>
            <w:gridSpan w:val="3"/>
          </w:tcPr>
          <w:p w:rsidR="00BA0EEA" w:rsidRPr="005E1D55" w:rsidRDefault="00CD0253" w:rsidP="005E1D55">
            <w:pPr>
              <w:pStyle w:val="TableParagraph"/>
              <w:spacing w:line="240" w:lineRule="auto"/>
              <w:ind w:left="131"/>
              <w:rPr>
                <w:b/>
                <w:sz w:val="24"/>
              </w:rPr>
            </w:pPr>
            <w:r w:rsidRPr="005E1D55">
              <w:rPr>
                <w:b/>
                <w:sz w:val="24"/>
              </w:rPr>
              <w:t>Всего</w:t>
            </w:r>
            <w:r w:rsidRPr="005E1D55">
              <w:rPr>
                <w:b/>
                <w:spacing w:val="-5"/>
                <w:sz w:val="24"/>
              </w:rPr>
              <w:t xml:space="preserve"> </w:t>
            </w:r>
            <w:r w:rsidRPr="005E1D55">
              <w:rPr>
                <w:b/>
                <w:sz w:val="24"/>
              </w:rPr>
              <w:t>в</w:t>
            </w:r>
            <w:r w:rsidRPr="005E1D55">
              <w:rPr>
                <w:b/>
                <w:spacing w:val="-8"/>
                <w:sz w:val="24"/>
              </w:rPr>
              <w:t xml:space="preserve"> </w:t>
            </w:r>
            <w:r w:rsidRPr="005E1D55">
              <w:rPr>
                <w:b/>
                <w:sz w:val="24"/>
              </w:rPr>
              <w:t>неделю</w:t>
            </w:r>
          </w:p>
        </w:tc>
        <w:tc>
          <w:tcPr>
            <w:tcW w:w="859" w:type="dxa"/>
            <w:gridSpan w:val="2"/>
          </w:tcPr>
          <w:p w:rsidR="00BA0EEA" w:rsidRPr="005E1D55" w:rsidRDefault="00CD0253" w:rsidP="005E1D55">
            <w:pPr>
              <w:pStyle w:val="TableParagraph"/>
              <w:spacing w:line="240" w:lineRule="auto"/>
              <w:ind w:left="123"/>
              <w:rPr>
                <w:b/>
                <w:sz w:val="24"/>
              </w:rPr>
            </w:pPr>
            <w:r w:rsidRPr="005E1D55">
              <w:rPr>
                <w:b/>
                <w:sz w:val="24"/>
              </w:rPr>
              <w:t>21</w:t>
            </w:r>
          </w:p>
        </w:tc>
        <w:tc>
          <w:tcPr>
            <w:tcW w:w="869" w:type="dxa"/>
            <w:gridSpan w:val="2"/>
          </w:tcPr>
          <w:p w:rsidR="00BA0EEA" w:rsidRPr="005E1D55" w:rsidRDefault="00CD0253" w:rsidP="005E1D55">
            <w:pPr>
              <w:pStyle w:val="TableParagraph"/>
              <w:spacing w:line="240" w:lineRule="auto"/>
              <w:ind w:left="124"/>
              <w:rPr>
                <w:b/>
                <w:sz w:val="24"/>
              </w:rPr>
            </w:pPr>
            <w:r w:rsidRPr="005E1D55">
              <w:rPr>
                <w:b/>
                <w:sz w:val="24"/>
              </w:rPr>
              <w:t>23</w:t>
            </w:r>
          </w:p>
        </w:tc>
        <w:tc>
          <w:tcPr>
            <w:tcW w:w="859" w:type="dxa"/>
            <w:gridSpan w:val="2"/>
          </w:tcPr>
          <w:p w:rsidR="00BA0EEA" w:rsidRPr="005E1D55" w:rsidRDefault="00CD0253" w:rsidP="005E1D55">
            <w:pPr>
              <w:pStyle w:val="TableParagraph"/>
              <w:spacing w:line="240" w:lineRule="auto"/>
              <w:ind w:left="129"/>
              <w:rPr>
                <w:b/>
                <w:sz w:val="24"/>
              </w:rPr>
            </w:pPr>
            <w:r w:rsidRPr="005E1D55">
              <w:rPr>
                <w:b/>
                <w:sz w:val="24"/>
              </w:rPr>
              <w:t>23</w:t>
            </w:r>
          </w:p>
        </w:tc>
        <w:tc>
          <w:tcPr>
            <w:tcW w:w="896" w:type="dxa"/>
            <w:gridSpan w:val="4"/>
          </w:tcPr>
          <w:p w:rsidR="00BA0EEA" w:rsidRPr="005E1D55" w:rsidRDefault="00CD0253" w:rsidP="005E1D55">
            <w:pPr>
              <w:pStyle w:val="TableParagraph"/>
              <w:spacing w:line="240" w:lineRule="auto"/>
              <w:ind w:left="129"/>
              <w:rPr>
                <w:b/>
                <w:sz w:val="24"/>
              </w:rPr>
            </w:pPr>
            <w:r w:rsidRPr="005E1D55">
              <w:rPr>
                <w:b/>
                <w:sz w:val="24"/>
              </w:rPr>
              <w:t>23</w:t>
            </w:r>
          </w:p>
        </w:tc>
        <w:tc>
          <w:tcPr>
            <w:tcW w:w="853" w:type="dxa"/>
            <w:gridSpan w:val="2"/>
          </w:tcPr>
          <w:p w:rsidR="00BA0EEA" w:rsidRPr="005E1D55" w:rsidRDefault="00CD0253" w:rsidP="005E1D55">
            <w:pPr>
              <w:pStyle w:val="TableParagraph"/>
              <w:spacing w:line="240" w:lineRule="auto"/>
              <w:ind w:left="115"/>
              <w:rPr>
                <w:b/>
                <w:sz w:val="24"/>
              </w:rPr>
            </w:pPr>
            <w:r w:rsidRPr="005E1D55">
              <w:rPr>
                <w:b/>
                <w:sz w:val="24"/>
              </w:rPr>
              <w:t>90</w:t>
            </w:r>
          </w:p>
        </w:tc>
      </w:tr>
      <w:tr w:rsidR="00BA0EEA" w:rsidTr="005E1D55">
        <w:trPr>
          <w:gridAfter w:val="1"/>
          <w:wAfter w:w="9" w:type="dxa"/>
          <w:trHeight w:val="1291"/>
        </w:trPr>
        <w:tc>
          <w:tcPr>
            <w:tcW w:w="6031" w:type="dxa"/>
            <w:gridSpan w:val="3"/>
          </w:tcPr>
          <w:p w:rsidR="00BA0EEA" w:rsidRDefault="00CD0253" w:rsidP="005E1D55">
            <w:pPr>
              <w:pStyle w:val="TableParagraph"/>
              <w:spacing w:line="240" w:lineRule="auto"/>
              <w:ind w:left="131" w:right="64"/>
              <w:jc w:val="both"/>
              <w:rPr>
                <w:sz w:val="24"/>
              </w:rPr>
            </w:pPr>
            <w:r>
              <w:rPr>
                <w:sz w:val="24"/>
              </w:rPr>
              <w:t>Максимально</w:t>
            </w:r>
            <w:r>
              <w:rPr>
                <w:spacing w:val="1"/>
                <w:sz w:val="24"/>
              </w:rPr>
              <w:t xml:space="preserve"> </w:t>
            </w:r>
            <w:r>
              <w:rPr>
                <w:sz w:val="24"/>
              </w:rPr>
              <w:t>допустимая</w:t>
            </w:r>
            <w:r>
              <w:rPr>
                <w:spacing w:val="1"/>
                <w:sz w:val="24"/>
              </w:rPr>
              <w:t xml:space="preserve"> </w:t>
            </w:r>
            <w:r>
              <w:rPr>
                <w:sz w:val="24"/>
              </w:rPr>
              <w:t>недельная</w:t>
            </w:r>
            <w:r>
              <w:rPr>
                <w:spacing w:val="1"/>
                <w:sz w:val="24"/>
              </w:rPr>
              <w:t xml:space="preserve"> </w:t>
            </w:r>
            <w:r>
              <w:rPr>
                <w:sz w:val="24"/>
              </w:rPr>
              <w:t>нагрузка</w:t>
            </w:r>
            <w:r>
              <w:rPr>
                <w:spacing w:val="1"/>
                <w:sz w:val="24"/>
              </w:rPr>
              <w:t xml:space="preserve"> </w:t>
            </w:r>
            <w:r>
              <w:rPr>
                <w:sz w:val="24"/>
              </w:rPr>
              <w:t>(при</w:t>
            </w:r>
            <w:r>
              <w:rPr>
                <w:spacing w:val="1"/>
                <w:sz w:val="24"/>
              </w:rPr>
              <w:t xml:space="preserve"> </w:t>
            </w:r>
            <w:r>
              <w:rPr>
                <w:sz w:val="24"/>
              </w:rPr>
              <w:t>пятидневной неделе) в соответствии с действующими</w:t>
            </w:r>
            <w:r>
              <w:rPr>
                <w:spacing w:val="1"/>
                <w:sz w:val="24"/>
              </w:rPr>
              <w:t xml:space="preserve"> </w:t>
            </w:r>
            <w:r>
              <w:rPr>
                <w:sz w:val="24"/>
              </w:rPr>
              <w:t>санитарными</w:t>
            </w:r>
            <w:r>
              <w:rPr>
                <w:spacing w:val="-1"/>
                <w:sz w:val="24"/>
              </w:rPr>
              <w:t xml:space="preserve"> </w:t>
            </w:r>
            <w:r>
              <w:rPr>
                <w:sz w:val="24"/>
              </w:rPr>
              <w:t>правилами</w:t>
            </w:r>
            <w:r>
              <w:rPr>
                <w:spacing w:val="-2"/>
                <w:sz w:val="24"/>
              </w:rPr>
              <w:t xml:space="preserve"> </w:t>
            </w:r>
            <w:r>
              <w:rPr>
                <w:sz w:val="24"/>
              </w:rPr>
              <w:t>и</w:t>
            </w:r>
          </w:p>
          <w:p w:rsidR="00BA0EEA" w:rsidRDefault="00CD0253" w:rsidP="005E1D55">
            <w:pPr>
              <w:pStyle w:val="TableParagraph"/>
              <w:spacing w:line="240" w:lineRule="auto"/>
              <w:ind w:left="131"/>
              <w:rPr>
                <w:sz w:val="24"/>
              </w:rPr>
            </w:pPr>
            <w:r>
              <w:rPr>
                <w:sz w:val="24"/>
              </w:rPr>
              <w:t>нормами</w:t>
            </w:r>
          </w:p>
        </w:tc>
        <w:tc>
          <w:tcPr>
            <w:tcW w:w="859" w:type="dxa"/>
            <w:gridSpan w:val="2"/>
          </w:tcPr>
          <w:p w:rsidR="00BA0EEA" w:rsidRDefault="00CD0253" w:rsidP="005E1D55">
            <w:pPr>
              <w:pStyle w:val="TableParagraph"/>
              <w:spacing w:line="240" w:lineRule="auto"/>
              <w:ind w:left="122"/>
              <w:rPr>
                <w:b/>
                <w:sz w:val="24"/>
              </w:rPr>
            </w:pPr>
            <w:r>
              <w:rPr>
                <w:b/>
                <w:sz w:val="24"/>
              </w:rPr>
              <w:t>21</w:t>
            </w:r>
          </w:p>
        </w:tc>
        <w:tc>
          <w:tcPr>
            <w:tcW w:w="869" w:type="dxa"/>
            <w:gridSpan w:val="2"/>
          </w:tcPr>
          <w:p w:rsidR="00BA0EEA" w:rsidRDefault="00CD0253" w:rsidP="005E1D55">
            <w:pPr>
              <w:pStyle w:val="TableParagraph"/>
              <w:spacing w:line="240" w:lineRule="auto"/>
              <w:ind w:left="127"/>
              <w:rPr>
                <w:b/>
                <w:sz w:val="24"/>
              </w:rPr>
            </w:pPr>
            <w:r>
              <w:rPr>
                <w:b/>
                <w:sz w:val="24"/>
              </w:rPr>
              <w:t>23</w:t>
            </w:r>
          </w:p>
        </w:tc>
        <w:tc>
          <w:tcPr>
            <w:tcW w:w="859" w:type="dxa"/>
            <w:gridSpan w:val="2"/>
          </w:tcPr>
          <w:p w:rsidR="00BA0EEA" w:rsidRDefault="00CD0253" w:rsidP="005E1D55">
            <w:pPr>
              <w:pStyle w:val="TableParagraph"/>
              <w:spacing w:line="240" w:lineRule="auto"/>
              <w:ind w:left="122"/>
              <w:rPr>
                <w:b/>
                <w:sz w:val="24"/>
              </w:rPr>
            </w:pPr>
            <w:r>
              <w:rPr>
                <w:b/>
                <w:sz w:val="24"/>
              </w:rPr>
              <w:t>23</w:t>
            </w:r>
          </w:p>
        </w:tc>
        <w:tc>
          <w:tcPr>
            <w:tcW w:w="890" w:type="dxa"/>
            <w:gridSpan w:val="3"/>
          </w:tcPr>
          <w:p w:rsidR="00BA0EEA" w:rsidRDefault="00CD0253" w:rsidP="005E1D55">
            <w:pPr>
              <w:pStyle w:val="TableParagraph"/>
              <w:spacing w:line="240" w:lineRule="auto"/>
              <w:ind w:left="132"/>
              <w:rPr>
                <w:b/>
                <w:sz w:val="24"/>
              </w:rPr>
            </w:pPr>
            <w:r>
              <w:rPr>
                <w:b/>
                <w:sz w:val="24"/>
              </w:rPr>
              <w:t>23</w:t>
            </w:r>
          </w:p>
        </w:tc>
        <w:tc>
          <w:tcPr>
            <w:tcW w:w="850" w:type="dxa"/>
            <w:gridSpan w:val="2"/>
          </w:tcPr>
          <w:p w:rsidR="00BA0EEA" w:rsidRDefault="00CD0253" w:rsidP="005E1D55">
            <w:pPr>
              <w:pStyle w:val="TableParagraph"/>
              <w:spacing w:line="240" w:lineRule="auto"/>
              <w:ind w:left="118"/>
              <w:rPr>
                <w:b/>
                <w:sz w:val="24"/>
              </w:rPr>
            </w:pPr>
            <w:r>
              <w:rPr>
                <w:b/>
                <w:sz w:val="24"/>
              </w:rPr>
              <w:t>90</w:t>
            </w:r>
          </w:p>
        </w:tc>
      </w:tr>
      <w:tr w:rsidR="00BA0EEA" w:rsidTr="005E1D55">
        <w:trPr>
          <w:gridAfter w:val="1"/>
          <w:wAfter w:w="9" w:type="dxa"/>
          <w:trHeight w:val="459"/>
        </w:trPr>
        <w:tc>
          <w:tcPr>
            <w:tcW w:w="6031" w:type="dxa"/>
            <w:gridSpan w:val="3"/>
          </w:tcPr>
          <w:p w:rsidR="00BA0EEA" w:rsidRDefault="00CD0253" w:rsidP="005E1D55">
            <w:pPr>
              <w:pStyle w:val="TableParagraph"/>
              <w:spacing w:line="240" w:lineRule="auto"/>
              <w:ind w:left="131"/>
              <w:rPr>
                <w:sz w:val="24"/>
              </w:rPr>
            </w:pPr>
            <w:r>
              <w:rPr>
                <w:spacing w:val="-1"/>
                <w:sz w:val="24"/>
              </w:rPr>
              <w:t>Учебные</w:t>
            </w:r>
            <w:r>
              <w:rPr>
                <w:spacing w:val="-14"/>
                <w:sz w:val="24"/>
              </w:rPr>
              <w:t xml:space="preserve"> </w:t>
            </w:r>
            <w:r>
              <w:rPr>
                <w:sz w:val="24"/>
              </w:rPr>
              <w:t>недели</w:t>
            </w:r>
          </w:p>
        </w:tc>
        <w:tc>
          <w:tcPr>
            <w:tcW w:w="859" w:type="dxa"/>
            <w:gridSpan w:val="2"/>
          </w:tcPr>
          <w:p w:rsidR="00BA0EEA" w:rsidRDefault="00CD0253" w:rsidP="005E1D55">
            <w:pPr>
              <w:pStyle w:val="TableParagraph"/>
              <w:spacing w:line="240" w:lineRule="auto"/>
              <w:ind w:left="122"/>
              <w:rPr>
                <w:sz w:val="24"/>
              </w:rPr>
            </w:pPr>
            <w:r>
              <w:rPr>
                <w:sz w:val="24"/>
              </w:rPr>
              <w:t>33</w:t>
            </w:r>
          </w:p>
        </w:tc>
        <w:tc>
          <w:tcPr>
            <w:tcW w:w="869" w:type="dxa"/>
            <w:gridSpan w:val="2"/>
          </w:tcPr>
          <w:p w:rsidR="00BA0EEA" w:rsidRDefault="00CD0253" w:rsidP="005E1D55">
            <w:pPr>
              <w:pStyle w:val="TableParagraph"/>
              <w:spacing w:line="240" w:lineRule="auto"/>
              <w:ind w:left="127"/>
              <w:rPr>
                <w:sz w:val="24"/>
              </w:rPr>
            </w:pPr>
            <w:r>
              <w:rPr>
                <w:sz w:val="24"/>
              </w:rPr>
              <w:t>34</w:t>
            </w:r>
          </w:p>
        </w:tc>
        <w:tc>
          <w:tcPr>
            <w:tcW w:w="859" w:type="dxa"/>
            <w:gridSpan w:val="2"/>
          </w:tcPr>
          <w:p w:rsidR="00BA0EEA" w:rsidRDefault="00CD0253" w:rsidP="005E1D55">
            <w:pPr>
              <w:pStyle w:val="TableParagraph"/>
              <w:spacing w:line="240" w:lineRule="auto"/>
              <w:ind w:left="122"/>
              <w:rPr>
                <w:sz w:val="24"/>
              </w:rPr>
            </w:pPr>
            <w:r>
              <w:rPr>
                <w:sz w:val="24"/>
              </w:rPr>
              <w:t>34</w:t>
            </w:r>
          </w:p>
        </w:tc>
        <w:tc>
          <w:tcPr>
            <w:tcW w:w="890" w:type="dxa"/>
            <w:gridSpan w:val="3"/>
          </w:tcPr>
          <w:p w:rsidR="00BA0EEA" w:rsidRDefault="00CD0253" w:rsidP="005E1D55">
            <w:pPr>
              <w:pStyle w:val="TableParagraph"/>
              <w:spacing w:line="240" w:lineRule="auto"/>
              <w:ind w:left="132"/>
              <w:rPr>
                <w:sz w:val="24"/>
              </w:rPr>
            </w:pPr>
            <w:r>
              <w:rPr>
                <w:sz w:val="24"/>
              </w:rPr>
              <w:t>34</w:t>
            </w:r>
          </w:p>
        </w:tc>
        <w:tc>
          <w:tcPr>
            <w:tcW w:w="850" w:type="dxa"/>
            <w:gridSpan w:val="2"/>
          </w:tcPr>
          <w:p w:rsidR="00BA0EEA" w:rsidRDefault="00CD0253" w:rsidP="005E1D55">
            <w:pPr>
              <w:pStyle w:val="TableParagraph"/>
              <w:spacing w:line="240" w:lineRule="auto"/>
              <w:ind w:left="118"/>
              <w:rPr>
                <w:sz w:val="24"/>
              </w:rPr>
            </w:pPr>
            <w:r>
              <w:rPr>
                <w:sz w:val="24"/>
              </w:rPr>
              <w:t>135</w:t>
            </w:r>
          </w:p>
        </w:tc>
      </w:tr>
      <w:tr w:rsidR="00BA0EEA" w:rsidTr="005E1D55">
        <w:trPr>
          <w:gridAfter w:val="1"/>
          <w:wAfter w:w="9" w:type="dxa"/>
          <w:trHeight w:val="728"/>
        </w:trPr>
        <w:tc>
          <w:tcPr>
            <w:tcW w:w="6031" w:type="dxa"/>
            <w:gridSpan w:val="3"/>
          </w:tcPr>
          <w:p w:rsidR="00BA0EEA" w:rsidRPr="005E1D55" w:rsidRDefault="00CD0253" w:rsidP="005E1D55">
            <w:pPr>
              <w:pStyle w:val="TableParagraph"/>
              <w:spacing w:line="240" w:lineRule="auto"/>
              <w:ind w:left="131"/>
              <w:rPr>
                <w:sz w:val="24"/>
              </w:rPr>
            </w:pPr>
            <w:r w:rsidRPr="005E1D55">
              <w:rPr>
                <w:sz w:val="24"/>
              </w:rPr>
              <w:t>Всего</w:t>
            </w:r>
            <w:r w:rsidRPr="005E1D55">
              <w:rPr>
                <w:spacing w:val="3"/>
                <w:sz w:val="24"/>
              </w:rPr>
              <w:t xml:space="preserve"> </w:t>
            </w:r>
            <w:r w:rsidRPr="005E1D55">
              <w:rPr>
                <w:sz w:val="24"/>
              </w:rPr>
              <w:t>учебных</w:t>
            </w:r>
            <w:r w:rsidRPr="005E1D55">
              <w:rPr>
                <w:spacing w:val="-15"/>
                <w:sz w:val="24"/>
              </w:rPr>
              <w:t xml:space="preserve"> </w:t>
            </w:r>
            <w:r w:rsidRPr="005E1D55">
              <w:rPr>
                <w:sz w:val="24"/>
              </w:rPr>
              <w:t>часов</w:t>
            </w:r>
            <w:r w:rsidRPr="005E1D55">
              <w:rPr>
                <w:spacing w:val="-3"/>
                <w:sz w:val="24"/>
              </w:rPr>
              <w:t xml:space="preserve"> </w:t>
            </w:r>
            <w:r w:rsidRPr="005E1D55">
              <w:rPr>
                <w:sz w:val="24"/>
              </w:rPr>
              <w:t>на</w:t>
            </w:r>
            <w:r w:rsidRPr="005E1D55">
              <w:rPr>
                <w:spacing w:val="-8"/>
                <w:sz w:val="24"/>
              </w:rPr>
              <w:t xml:space="preserve"> </w:t>
            </w:r>
            <w:r w:rsidRPr="005E1D55">
              <w:rPr>
                <w:sz w:val="24"/>
              </w:rPr>
              <w:t>учебный</w:t>
            </w:r>
            <w:r w:rsidRPr="005E1D55">
              <w:rPr>
                <w:spacing w:val="-3"/>
                <w:sz w:val="24"/>
              </w:rPr>
              <w:t xml:space="preserve"> </w:t>
            </w:r>
            <w:r w:rsidRPr="005E1D55">
              <w:rPr>
                <w:sz w:val="24"/>
              </w:rPr>
              <w:t>период</w:t>
            </w:r>
          </w:p>
        </w:tc>
        <w:tc>
          <w:tcPr>
            <w:tcW w:w="859" w:type="dxa"/>
            <w:gridSpan w:val="2"/>
          </w:tcPr>
          <w:p w:rsidR="00BA0EEA" w:rsidRPr="005E1D55" w:rsidRDefault="00CD0253" w:rsidP="005E1D55">
            <w:pPr>
              <w:pStyle w:val="TableParagraph"/>
              <w:spacing w:line="240" w:lineRule="auto"/>
              <w:ind w:left="122"/>
              <w:rPr>
                <w:b/>
                <w:sz w:val="24"/>
              </w:rPr>
            </w:pPr>
            <w:r w:rsidRPr="005E1D55">
              <w:rPr>
                <w:b/>
                <w:sz w:val="24"/>
              </w:rPr>
              <w:t>693</w:t>
            </w:r>
          </w:p>
        </w:tc>
        <w:tc>
          <w:tcPr>
            <w:tcW w:w="869" w:type="dxa"/>
            <w:gridSpan w:val="2"/>
          </w:tcPr>
          <w:p w:rsidR="00BA0EEA" w:rsidRPr="005E1D55" w:rsidRDefault="00CD0253" w:rsidP="005E1D55">
            <w:pPr>
              <w:pStyle w:val="TableParagraph"/>
              <w:spacing w:line="240" w:lineRule="auto"/>
              <w:ind w:left="127"/>
              <w:rPr>
                <w:b/>
                <w:sz w:val="24"/>
              </w:rPr>
            </w:pPr>
            <w:r w:rsidRPr="005E1D55">
              <w:rPr>
                <w:b/>
                <w:sz w:val="24"/>
              </w:rPr>
              <w:t>782</w:t>
            </w:r>
          </w:p>
        </w:tc>
        <w:tc>
          <w:tcPr>
            <w:tcW w:w="859" w:type="dxa"/>
            <w:gridSpan w:val="2"/>
          </w:tcPr>
          <w:p w:rsidR="00BA0EEA" w:rsidRPr="005E1D55" w:rsidRDefault="00CD0253" w:rsidP="005E1D55">
            <w:pPr>
              <w:pStyle w:val="TableParagraph"/>
              <w:spacing w:line="240" w:lineRule="auto"/>
              <w:ind w:left="122"/>
              <w:rPr>
                <w:b/>
                <w:sz w:val="24"/>
              </w:rPr>
            </w:pPr>
            <w:r w:rsidRPr="005E1D55">
              <w:rPr>
                <w:b/>
                <w:sz w:val="24"/>
              </w:rPr>
              <w:t>782</w:t>
            </w:r>
          </w:p>
        </w:tc>
        <w:tc>
          <w:tcPr>
            <w:tcW w:w="890" w:type="dxa"/>
            <w:gridSpan w:val="3"/>
          </w:tcPr>
          <w:p w:rsidR="00BA0EEA" w:rsidRPr="005E1D55" w:rsidRDefault="00CD0253" w:rsidP="005E1D55">
            <w:pPr>
              <w:pStyle w:val="TableParagraph"/>
              <w:spacing w:line="240" w:lineRule="auto"/>
              <w:ind w:left="132"/>
              <w:rPr>
                <w:b/>
                <w:sz w:val="24"/>
              </w:rPr>
            </w:pPr>
            <w:r w:rsidRPr="005E1D55">
              <w:rPr>
                <w:b/>
                <w:sz w:val="24"/>
              </w:rPr>
              <w:t>782</w:t>
            </w:r>
          </w:p>
        </w:tc>
        <w:tc>
          <w:tcPr>
            <w:tcW w:w="850" w:type="dxa"/>
            <w:gridSpan w:val="2"/>
          </w:tcPr>
          <w:p w:rsidR="00BA0EEA" w:rsidRPr="005E1D55" w:rsidRDefault="00CD0253" w:rsidP="005E1D55">
            <w:pPr>
              <w:pStyle w:val="TableParagraph"/>
              <w:spacing w:line="240" w:lineRule="auto"/>
              <w:ind w:left="118"/>
              <w:rPr>
                <w:b/>
                <w:sz w:val="24"/>
              </w:rPr>
            </w:pPr>
            <w:r w:rsidRPr="005E1D55">
              <w:rPr>
                <w:b/>
                <w:sz w:val="24"/>
              </w:rPr>
              <w:t>3039</w:t>
            </w:r>
          </w:p>
        </w:tc>
      </w:tr>
      <w:tr w:rsidR="00BA0EEA" w:rsidTr="005E1D55">
        <w:trPr>
          <w:gridAfter w:val="1"/>
          <w:wAfter w:w="9" w:type="dxa"/>
          <w:trHeight w:val="382"/>
        </w:trPr>
        <w:tc>
          <w:tcPr>
            <w:tcW w:w="10358" w:type="dxa"/>
            <w:gridSpan w:val="14"/>
          </w:tcPr>
          <w:p w:rsidR="00BA0EEA" w:rsidRDefault="00CD0253" w:rsidP="005E1D55">
            <w:pPr>
              <w:pStyle w:val="TableParagraph"/>
              <w:spacing w:line="240" w:lineRule="auto"/>
              <w:ind w:left="131"/>
              <w:rPr>
                <w:sz w:val="24"/>
              </w:rPr>
            </w:pPr>
            <w:r>
              <w:rPr>
                <w:spacing w:val="-1"/>
                <w:sz w:val="24"/>
              </w:rPr>
              <w:t>Курсы</w:t>
            </w:r>
            <w:r>
              <w:rPr>
                <w:spacing w:val="-14"/>
                <w:sz w:val="24"/>
              </w:rPr>
              <w:t xml:space="preserve"> </w:t>
            </w:r>
            <w:r>
              <w:rPr>
                <w:spacing w:val="-1"/>
                <w:sz w:val="24"/>
              </w:rPr>
              <w:t>внеурочной</w:t>
            </w:r>
            <w:r>
              <w:rPr>
                <w:spacing w:val="-14"/>
                <w:sz w:val="24"/>
              </w:rPr>
              <w:t xml:space="preserve"> </w:t>
            </w:r>
            <w:r>
              <w:rPr>
                <w:spacing w:val="-1"/>
                <w:sz w:val="24"/>
              </w:rPr>
              <w:t>деятельности</w:t>
            </w:r>
            <w:r>
              <w:rPr>
                <w:spacing w:val="-9"/>
                <w:sz w:val="24"/>
              </w:rPr>
              <w:t xml:space="preserve"> </w:t>
            </w:r>
            <w:r>
              <w:rPr>
                <w:sz w:val="24"/>
              </w:rPr>
              <w:t>(включая</w:t>
            </w:r>
            <w:r>
              <w:rPr>
                <w:spacing w:val="-11"/>
                <w:sz w:val="24"/>
              </w:rPr>
              <w:t xml:space="preserve"> </w:t>
            </w:r>
            <w:r>
              <w:rPr>
                <w:sz w:val="24"/>
              </w:rPr>
              <w:t>коррекционно-развивающую</w:t>
            </w:r>
            <w:r>
              <w:rPr>
                <w:spacing w:val="-7"/>
                <w:sz w:val="24"/>
              </w:rPr>
              <w:t xml:space="preserve"> </w:t>
            </w:r>
            <w:r>
              <w:rPr>
                <w:sz w:val="24"/>
              </w:rPr>
              <w:t>область)</w:t>
            </w:r>
          </w:p>
        </w:tc>
      </w:tr>
      <w:tr w:rsidR="00BA0EEA" w:rsidTr="005E1D55">
        <w:trPr>
          <w:gridAfter w:val="1"/>
          <w:wAfter w:w="9" w:type="dxa"/>
          <w:trHeight w:val="557"/>
        </w:trPr>
        <w:tc>
          <w:tcPr>
            <w:tcW w:w="6031" w:type="dxa"/>
            <w:gridSpan w:val="3"/>
          </w:tcPr>
          <w:p w:rsidR="00BA0EEA" w:rsidRDefault="00CD0253" w:rsidP="005E1D55">
            <w:pPr>
              <w:pStyle w:val="TableParagraph"/>
              <w:spacing w:line="240" w:lineRule="auto"/>
              <w:ind w:left="131"/>
              <w:rPr>
                <w:sz w:val="24"/>
              </w:rPr>
            </w:pPr>
            <w:r>
              <w:rPr>
                <w:sz w:val="24"/>
              </w:rPr>
              <w:t>Итого</w:t>
            </w:r>
            <w:r>
              <w:rPr>
                <w:spacing w:val="-8"/>
                <w:sz w:val="24"/>
              </w:rPr>
              <w:t xml:space="preserve"> </w:t>
            </w:r>
            <w:r>
              <w:rPr>
                <w:sz w:val="24"/>
              </w:rPr>
              <w:t>на</w:t>
            </w:r>
            <w:r>
              <w:rPr>
                <w:spacing w:val="-14"/>
                <w:sz w:val="24"/>
              </w:rPr>
              <w:t xml:space="preserve"> </w:t>
            </w:r>
            <w:r>
              <w:rPr>
                <w:sz w:val="24"/>
              </w:rPr>
              <w:t>реализацию</w:t>
            </w:r>
            <w:r>
              <w:rPr>
                <w:spacing w:val="-14"/>
                <w:sz w:val="24"/>
              </w:rPr>
              <w:t xml:space="preserve"> </w:t>
            </w:r>
            <w:r>
              <w:rPr>
                <w:sz w:val="24"/>
              </w:rPr>
              <w:t>курсов</w:t>
            </w:r>
            <w:r>
              <w:rPr>
                <w:spacing w:val="-6"/>
                <w:sz w:val="24"/>
              </w:rPr>
              <w:t xml:space="preserve"> </w:t>
            </w:r>
            <w:r>
              <w:rPr>
                <w:sz w:val="24"/>
              </w:rPr>
              <w:t>внеурочнойдеятельности</w:t>
            </w:r>
          </w:p>
        </w:tc>
        <w:tc>
          <w:tcPr>
            <w:tcW w:w="859" w:type="dxa"/>
            <w:gridSpan w:val="2"/>
          </w:tcPr>
          <w:p w:rsidR="00BA0EEA" w:rsidRDefault="00CD0253" w:rsidP="005E1D55">
            <w:pPr>
              <w:pStyle w:val="TableParagraph"/>
              <w:spacing w:line="240" w:lineRule="auto"/>
              <w:ind w:left="122"/>
              <w:rPr>
                <w:sz w:val="24"/>
              </w:rPr>
            </w:pPr>
            <w:r>
              <w:rPr>
                <w:sz w:val="24"/>
              </w:rPr>
              <w:t>8</w:t>
            </w:r>
          </w:p>
        </w:tc>
        <w:tc>
          <w:tcPr>
            <w:tcW w:w="869" w:type="dxa"/>
            <w:gridSpan w:val="2"/>
          </w:tcPr>
          <w:p w:rsidR="00BA0EEA" w:rsidRDefault="00CD0253" w:rsidP="005E1D55">
            <w:pPr>
              <w:pStyle w:val="TableParagraph"/>
              <w:spacing w:line="240" w:lineRule="auto"/>
              <w:ind w:left="127"/>
              <w:rPr>
                <w:sz w:val="24"/>
              </w:rPr>
            </w:pPr>
            <w:r>
              <w:rPr>
                <w:sz w:val="24"/>
              </w:rPr>
              <w:t>8</w:t>
            </w:r>
          </w:p>
        </w:tc>
        <w:tc>
          <w:tcPr>
            <w:tcW w:w="859" w:type="dxa"/>
            <w:gridSpan w:val="2"/>
          </w:tcPr>
          <w:p w:rsidR="00BA0EEA" w:rsidRDefault="00CD0253" w:rsidP="005E1D55">
            <w:pPr>
              <w:pStyle w:val="TableParagraph"/>
              <w:spacing w:line="240" w:lineRule="auto"/>
              <w:ind w:left="122"/>
              <w:rPr>
                <w:sz w:val="24"/>
              </w:rPr>
            </w:pPr>
            <w:r>
              <w:rPr>
                <w:sz w:val="24"/>
              </w:rPr>
              <w:t>8</w:t>
            </w:r>
          </w:p>
        </w:tc>
        <w:tc>
          <w:tcPr>
            <w:tcW w:w="864" w:type="dxa"/>
            <w:gridSpan w:val="2"/>
          </w:tcPr>
          <w:p w:rsidR="00BA0EEA" w:rsidRDefault="00CD0253" w:rsidP="005E1D55">
            <w:pPr>
              <w:pStyle w:val="TableParagraph"/>
              <w:spacing w:line="240" w:lineRule="auto"/>
              <w:ind w:left="132"/>
              <w:rPr>
                <w:sz w:val="24"/>
              </w:rPr>
            </w:pPr>
            <w:r>
              <w:rPr>
                <w:sz w:val="24"/>
              </w:rPr>
              <w:t>8</w:t>
            </w:r>
          </w:p>
        </w:tc>
        <w:tc>
          <w:tcPr>
            <w:tcW w:w="876" w:type="dxa"/>
            <w:gridSpan w:val="3"/>
          </w:tcPr>
          <w:p w:rsidR="00BA0EEA" w:rsidRDefault="00CD0253" w:rsidP="005E1D55">
            <w:pPr>
              <w:pStyle w:val="TableParagraph"/>
              <w:spacing w:line="240" w:lineRule="auto"/>
              <w:ind w:left="118"/>
              <w:rPr>
                <w:sz w:val="24"/>
              </w:rPr>
            </w:pPr>
            <w:r>
              <w:rPr>
                <w:sz w:val="24"/>
              </w:rPr>
              <w:t>32</w:t>
            </w:r>
          </w:p>
        </w:tc>
      </w:tr>
    </w:tbl>
    <w:p w:rsidR="00BA0EEA" w:rsidRDefault="00BA0EEA">
      <w:pPr>
        <w:pStyle w:val="a3"/>
        <w:spacing w:before="9"/>
        <w:ind w:left="0"/>
        <w:jc w:val="left"/>
      </w:pPr>
    </w:p>
    <w:p w:rsidR="00BA0EEA" w:rsidRDefault="00CD0253" w:rsidP="005E1D55">
      <w:pPr>
        <w:pStyle w:val="a3"/>
        <w:spacing w:before="90" w:line="268" w:lineRule="auto"/>
        <w:ind w:right="411"/>
      </w:pPr>
      <w:r>
        <w:t>Суммарный</w:t>
      </w:r>
      <w:r>
        <w:rPr>
          <w:spacing w:val="1"/>
        </w:rPr>
        <w:t xml:space="preserve"> </w:t>
      </w:r>
      <w:r>
        <w:t>объём</w:t>
      </w:r>
      <w:r>
        <w:rPr>
          <w:spacing w:val="1"/>
        </w:rPr>
        <w:t xml:space="preserve"> </w:t>
      </w:r>
      <w:r>
        <w:t>домашнего</w:t>
      </w:r>
      <w:r>
        <w:rPr>
          <w:spacing w:val="1"/>
        </w:rPr>
        <w:t xml:space="preserve"> </w:t>
      </w:r>
      <w:r>
        <w:t>задания</w:t>
      </w:r>
      <w:r>
        <w:rPr>
          <w:spacing w:val="1"/>
        </w:rPr>
        <w:t xml:space="preserve"> </w:t>
      </w:r>
      <w:r>
        <w:t>по</w:t>
      </w:r>
      <w:r>
        <w:rPr>
          <w:spacing w:val="1"/>
        </w:rPr>
        <w:t xml:space="preserve"> </w:t>
      </w:r>
      <w:r>
        <w:t>всем</w:t>
      </w:r>
      <w:r>
        <w:rPr>
          <w:spacing w:val="1"/>
        </w:rPr>
        <w:t xml:space="preserve"> </w:t>
      </w:r>
      <w:r>
        <w:t>предметам</w:t>
      </w:r>
      <w:r>
        <w:rPr>
          <w:spacing w:val="1"/>
        </w:rPr>
        <w:t xml:space="preserve"> </w:t>
      </w:r>
      <w:r>
        <w:t>для</w:t>
      </w:r>
      <w:r>
        <w:rPr>
          <w:spacing w:val="1"/>
        </w:rPr>
        <w:t xml:space="preserve"> </w:t>
      </w:r>
      <w:r>
        <w:t>каждого</w:t>
      </w:r>
      <w:r>
        <w:rPr>
          <w:spacing w:val="1"/>
        </w:rPr>
        <w:t xml:space="preserve"> </w:t>
      </w:r>
      <w:r>
        <w:t>класса</w:t>
      </w:r>
      <w:r>
        <w:rPr>
          <w:spacing w:val="1"/>
        </w:rPr>
        <w:t xml:space="preserve"> </w:t>
      </w:r>
      <w:r>
        <w:t>не</w:t>
      </w:r>
      <w:r>
        <w:rPr>
          <w:spacing w:val="1"/>
        </w:rPr>
        <w:t xml:space="preserve"> </w:t>
      </w:r>
      <w:r>
        <w:t>должен</w:t>
      </w:r>
      <w:r>
        <w:rPr>
          <w:spacing w:val="1"/>
        </w:rPr>
        <w:t xml:space="preserve"> </w:t>
      </w:r>
      <w:r>
        <w:t>превышать</w:t>
      </w:r>
      <w:r>
        <w:rPr>
          <w:spacing w:val="7"/>
        </w:rPr>
        <w:t xml:space="preserve"> </w:t>
      </w:r>
      <w:r>
        <w:t>продолжительности</w:t>
      </w:r>
      <w:r>
        <w:rPr>
          <w:spacing w:val="9"/>
        </w:rPr>
        <w:t xml:space="preserve"> </w:t>
      </w:r>
      <w:r>
        <w:t>выполнения</w:t>
      </w:r>
      <w:r>
        <w:rPr>
          <w:spacing w:val="3"/>
        </w:rPr>
        <w:t xml:space="preserve"> </w:t>
      </w:r>
      <w:r>
        <w:t>1</w:t>
      </w:r>
      <w:r>
        <w:rPr>
          <w:spacing w:val="-5"/>
        </w:rPr>
        <w:t xml:space="preserve"> </w:t>
      </w:r>
      <w:r>
        <w:t>час -</w:t>
      </w:r>
      <w:r>
        <w:rPr>
          <w:spacing w:val="6"/>
        </w:rPr>
        <w:t xml:space="preserve"> </w:t>
      </w:r>
      <w:r>
        <w:t>для</w:t>
      </w:r>
      <w:r>
        <w:rPr>
          <w:spacing w:val="6"/>
        </w:rPr>
        <w:t xml:space="preserve"> </w:t>
      </w:r>
      <w:r>
        <w:t>1</w:t>
      </w:r>
      <w:r>
        <w:rPr>
          <w:spacing w:val="5"/>
        </w:rPr>
        <w:t xml:space="preserve"> </w:t>
      </w:r>
      <w:r>
        <w:t>класса,</w:t>
      </w:r>
      <w:r>
        <w:rPr>
          <w:spacing w:val="14"/>
        </w:rPr>
        <w:t xml:space="preserve"> </w:t>
      </w:r>
      <w:r>
        <w:t>1,5</w:t>
      </w:r>
      <w:r>
        <w:rPr>
          <w:spacing w:val="5"/>
        </w:rPr>
        <w:t xml:space="preserve"> </w:t>
      </w:r>
      <w:r>
        <w:t>часа</w:t>
      </w:r>
      <w:r>
        <w:rPr>
          <w:spacing w:val="4"/>
        </w:rPr>
        <w:t xml:space="preserve"> </w:t>
      </w:r>
      <w:r>
        <w:t>-</w:t>
      </w:r>
      <w:r>
        <w:rPr>
          <w:spacing w:val="8"/>
        </w:rPr>
        <w:t xml:space="preserve"> </w:t>
      </w:r>
      <w:r>
        <w:t>для 2</w:t>
      </w:r>
      <w:r>
        <w:rPr>
          <w:spacing w:val="1"/>
        </w:rPr>
        <w:t xml:space="preserve"> </w:t>
      </w:r>
      <w:r>
        <w:t>и</w:t>
      </w:r>
      <w:r>
        <w:rPr>
          <w:spacing w:val="6"/>
        </w:rPr>
        <w:t xml:space="preserve"> </w:t>
      </w:r>
      <w:r>
        <w:t>3</w:t>
      </w:r>
      <w:r>
        <w:rPr>
          <w:spacing w:val="1"/>
        </w:rPr>
        <w:t xml:space="preserve"> </w:t>
      </w:r>
      <w:r>
        <w:t>классов,</w:t>
      </w:r>
      <w:r w:rsidR="005E1D55">
        <w:t xml:space="preserve"> 2 </w:t>
      </w:r>
      <w:r>
        <w:t>часа - для 4 класса. Образовательной организацией осуществляется координация и контроль</w:t>
      </w:r>
      <w:r>
        <w:rPr>
          <w:spacing w:val="1"/>
        </w:rPr>
        <w:t xml:space="preserve"> </w:t>
      </w:r>
      <w:r>
        <w:t>объёма</w:t>
      </w:r>
      <w:r>
        <w:rPr>
          <w:spacing w:val="1"/>
        </w:rPr>
        <w:t xml:space="preserve"> </w:t>
      </w:r>
      <w:r>
        <w:t>домашнего</w:t>
      </w:r>
      <w:r>
        <w:rPr>
          <w:spacing w:val="1"/>
        </w:rPr>
        <w:t xml:space="preserve"> </w:t>
      </w:r>
      <w:r>
        <w:t>задания</w:t>
      </w:r>
      <w:r>
        <w:rPr>
          <w:spacing w:val="1"/>
        </w:rPr>
        <w:t xml:space="preserve"> </w:t>
      </w:r>
      <w:r>
        <w:t>учеников</w:t>
      </w:r>
      <w:r>
        <w:rPr>
          <w:spacing w:val="1"/>
        </w:rPr>
        <w:t xml:space="preserve"> </w:t>
      </w:r>
      <w:r>
        <w:t>каждого</w:t>
      </w:r>
      <w:r>
        <w:rPr>
          <w:spacing w:val="1"/>
        </w:rPr>
        <w:t xml:space="preserve"> </w:t>
      </w:r>
      <w:r>
        <w:t>класса</w:t>
      </w:r>
      <w:r>
        <w:rPr>
          <w:spacing w:val="1"/>
        </w:rPr>
        <w:t xml:space="preserve"> </w:t>
      </w:r>
      <w:r>
        <w:t>по</w:t>
      </w:r>
      <w:r>
        <w:rPr>
          <w:spacing w:val="1"/>
        </w:rPr>
        <w:t xml:space="preserve"> </w:t>
      </w:r>
      <w:r>
        <w:t>всем</w:t>
      </w:r>
      <w:r>
        <w:rPr>
          <w:spacing w:val="1"/>
        </w:rPr>
        <w:t xml:space="preserve"> </w:t>
      </w:r>
      <w:r>
        <w:t>предметам</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санитарными</w:t>
      </w:r>
      <w:r>
        <w:rPr>
          <w:spacing w:val="-6"/>
        </w:rPr>
        <w:t xml:space="preserve"> </w:t>
      </w:r>
      <w:r>
        <w:t>нормами.</w:t>
      </w:r>
    </w:p>
    <w:p w:rsidR="00BA0EEA" w:rsidRDefault="00BA0EEA">
      <w:pPr>
        <w:pStyle w:val="a3"/>
        <w:spacing w:before="2"/>
        <w:ind w:left="0"/>
        <w:jc w:val="left"/>
        <w:rPr>
          <w:sz w:val="34"/>
        </w:rPr>
      </w:pPr>
    </w:p>
    <w:p w:rsidR="00C56157" w:rsidRPr="00C56157" w:rsidRDefault="00C56157" w:rsidP="00C56157">
      <w:pPr>
        <w:pStyle w:val="a5"/>
        <w:numPr>
          <w:ilvl w:val="1"/>
          <w:numId w:val="64"/>
        </w:numPr>
        <w:rPr>
          <w:b/>
          <w:sz w:val="24"/>
          <w:szCs w:val="24"/>
        </w:rPr>
      </w:pPr>
      <w:r>
        <w:rPr>
          <w:b/>
          <w:sz w:val="24"/>
          <w:szCs w:val="24"/>
        </w:rPr>
        <w:t xml:space="preserve"> </w:t>
      </w:r>
      <w:r w:rsidRPr="00C56157">
        <w:rPr>
          <w:b/>
          <w:sz w:val="24"/>
          <w:szCs w:val="24"/>
        </w:rPr>
        <w:t>Календарный</w:t>
      </w:r>
      <w:r w:rsidRPr="00C56157">
        <w:rPr>
          <w:b/>
          <w:spacing w:val="-8"/>
          <w:sz w:val="24"/>
          <w:szCs w:val="24"/>
        </w:rPr>
        <w:t xml:space="preserve"> </w:t>
      </w:r>
      <w:r w:rsidRPr="00C56157">
        <w:rPr>
          <w:b/>
          <w:sz w:val="24"/>
          <w:szCs w:val="24"/>
        </w:rPr>
        <w:t>учебный</w:t>
      </w:r>
      <w:r w:rsidRPr="00C56157">
        <w:rPr>
          <w:b/>
          <w:spacing w:val="-7"/>
          <w:sz w:val="24"/>
          <w:szCs w:val="24"/>
        </w:rPr>
        <w:t xml:space="preserve"> </w:t>
      </w:r>
      <w:r w:rsidRPr="00C56157">
        <w:rPr>
          <w:b/>
          <w:sz w:val="24"/>
          <w:szCs w:val="24"/>
        </w:rPr>
        <w:t>график</w:t>
      </w:r>
    </w:p>
    <w:p w:rsidR="00C56157" w:rsidRDefault="00C56157" w:rsidP="00C56157">
      <w:pPr>
        <w:pStyle w:val="a3"/>
        <w:spacing w:before="3"/>
        <w:ind w:left="0"/>
        <w:jc w:val="left"/>
        <w:rPr>
          <w:b/>
          <w:sz w:val="23"/>
        </w:rPr>
      </w:pPr>
    </w:p>
    <w:p w:rsidR="00C56157" w:rsidRDefault="00C56157" w:rsidP="00C56157">
      <w:pPr>
        <w:pStyle w:val="a3"/>
        <w:spacing w:line="237" w:lineRule="auto"/>
        <w:ind w:right="417" w:firstLine="710"/>
      </w:pPr>
      <w:r>
        <w:t>Календарный</w:t>
      </w:r>
      <w:r>
        <w:rPr>
          <w:spacing w:val="1"/>
        </w:rPr>
        <w:t xml:space="preserve"> </w:t>
      </w:r>
      <w:r>
        <w:t>учебный</w:t>
      </w:r>
      <w:r>
        <w:rPr>
          <w:spacing w:val="1"/>
        </w:rPr>
        <w:t xml:space="preserve"> </w:t>
      </w:r>
      <w:r>
        <w:t>график</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составлен</w:t>
      </w:r>
      <w:r>
        <w:rPr>
          <w:spacing w:val="1"/>
        </w:rPr>
        <w:t xml:space="preserve"> </w:t>
      </w:r>
      <w:r>
        <w:t>в</w:t>
      </w:r>
      <w:r>
        <w:rPr>
          <w:spacing w:val="1"/>
        </w:rPr>
        <w:t xml:space="preserve"> </w:t>
      </w:r>
      <w:r>
        <w:rPr>
          <w:spacing w:val="-1"/>
        </w:rPr>
        <w:t>соответствии</w:t>
      </w:r>
      <w:r>
        <w:t xml:space="preserve"> </w:t>
      </w:r>
      <w:r>
        <w:rPr>
          <w:spacing w:val="-1"/>
        </w:rPr>
        <w:t>с</w:t>
      </w:r>
      <w:r>
        <w:rPr>
          <w:spacing w:val="-13"/>
        </w:rPr>
        <w:t xml:space="preserve"> </w:t>
      </w:r>
      <w:r>
        <w:rPr>
          <w:spacing w:val="-1"/>
        </w:rPr>
        <w:t>Федеральным</w:t>
      </w:r>
      <w:r>
        <w:rPr>
          <w:spacing w:val="-4"/>
        </w:rPr>
        <w:t xml:space="preserve"> </w:t>
      </w:r>
      <w:r>
        <w:rPr>
          <w:spacing w:val="-1"/>
        </w:rPr>
        <w:t>законом</w:t>
      </w:r>
      <w:r>
        <w:rPr>
          <w:spacing w:val="4"/>
        </w:rPr>
        <w:t xml:space="preserve"> </w:t>
      </w:r>
      <w:r>
        <w:t>«Об</w:t>
      </w:r>
      <w:r>
        <w:rPr>
          <w:spacing w:val="-5"/>
        </w:rPr>
        <w:t xml:space="preserve"> </w:t>
      </w:r>
      <w:r>
        <w:t>образовании</w:t>
      </w:r>
      <w:r>
        <w:rPr>
          <w:spacing w:val="-2"/>
        </w:rPr>
        <w:t xml:space="preserve"> </w:t>
      </w:r>
      <w:r>
        <w:t>в</w:t>
      </w:r>
      <w:r>
        <w:rPr>
          <w:spacing w:val="1"/>
        </w:rPr>
        <w:t xml:space="preserve"> </w:t>
      </w:r>
      <w:r>
        <w:t>Российской</w:t>
      </w:r>
      <w:r>
        <w:rPr>
          <w:spacing w:val="-10"/>
        </w:rPr>
        <w:t xml:space="preserve"> </w:t>
      </w:r>
      <w:r>
        <w:t>Федерации»</w:t>
      </w:r>
      <w:r>
        <w:rPr>
          <w:spacing w:val="-16"/>
        </w:rPr>
        <w:t xml:space="preserve"> </w:t>
      </w:r>
      <w:r>
        <w:t>(п.</w:t>
      </w:r>
      <w:r>
        <w:rPr>
          <w:spacing w:val="5"/>
        </w:rPr>
        <w:t xml:space="preserve"> </w:t>
      </w:r>
      <w:r>
        <w:t>10, ст. 2).</w:t>
      </w:r>
    </w:p>
    <w:p w:rsidR="00C56157" w:rsidRDefault="00C56157" w:rsidP="00C56157">
      <w:pPr>
        <w:pStyle w:val="a3"/>
        <w:spacing w:before="4"/>
        <w:ind w:right="413" w:firstLine="710"/>
      </w:pPr>
      <w:r>
        <w:t>Календарный учебный график определяет плановые перерывы при получении начального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составляется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календарным</w:t>
      </w:r>
      <w:r>
        <w:rPr>
          <w:spacing w:val="1"/>
        </w:rPr>
        <w:t xml:space="preserve"> </w:t>
      </w:r>
      <w:r>
        <w:t>учебным</w:t>
      </w:r>
      <w:r>
        <w:rPr>
          <w:spacing w:val="1"/>
        </w:rPr>
        <w:t xml:space="preserve"> </w:t>
      </w:r>
      <w:r>
        <w:t>графиком.</w:t>
      </w:r>
    </w:p>
    <w:p w:rsidR="00C56157" w:rsidRDefault="00C56157" w:rsidP="00C56157">
      <w:pPr>
        <w:pStyle w:val="a3"/>
        <w:spacing w:before="2"/>
        <w:ind w:right="401" w:firstLine="710"/>
      </w:pPr>
      <w:r>
        <w:t>Учебный</w:t>
      </w:r>
      <w:r>
        <w:rPr>
          <w:spacing w:val="1"/>
        </w:rPr>
        <w:t xml:space="preserve"> </w:t>
      </w:r>
      <w:r>
        <w:t>год</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начинается</w:t>
      </w:r>
      <w:r>
        <w:rPr>
          <w:spacing w:val="1"/>
        </w:rPr>
        <w:t xml:space="preserve"> </w:t>
      </w:r>
      <w:r>
        <w:t>1</w:t>
      </w:r>
      <w:r>
        <w:rPr>
          <w:spacing w:val="1"/>
        </w:rPr>
        <w:t xml:space="preserve"> </w:t>
      </w:r>
      <w:r>
        <w:t>сентября.</w:t>
      </w:r>
      <w:r>
        <w:rPr>
          <w:spacing w:val="1"/>
        </w:rPr>
        <w:t xml:space="preserve"> </w:t>
      </w:r>
      <w:r>
        <w:t>Если</w:t>
      </w:r>
      <w:r>
        <w:rPr>
          <w:spacing w:val="1"/>
        </w:rPr>
        <w:t xml:space="preserve"> </w:t>
      </w:r>
      <w:r>
        <w:t>этот</w:t>
      </w:r>
      <w:r>
        <w:rPr>
          <w:spacing w:val="1"/>
        </w:rPr>
        <w:t xml:space="preserve"> </w:t>
      </w:r>
      <w:r>
        <w:t>день</w:t>
      </w:r>
      <w:r>
        <w:rPr>
          <w:spacing w:val="1"/>
        </w:rPr>
        <w:t xml:space="preserve"> </w:t>
      </w:r>
      <w:r>
        <w:t>приходится на выходной день, то в этом случае учебный год начинается в первый, следующий за</w:t>
      </w:r>
      <w:r>
        <w:rPr>
          <w:spacing w:val="1"/>
        </w:rPr>
        <w:t xml:space="preserve"> </w:t>
      </w:r>
      <w:r>
        <w:t>ним,</w:t>
      </w:r>
      <w:r>
        <w:rPr>
          <w:spacing w:val="-1"/>
        </w:rPr>
        <w:t xml:space="preserve"> </w:t>
      </w:r>
      <w:r>
        <w:t>рабочий</w:t>
      </w:r>
      <w:r>
        <w:rPr>
          <w:spacing w:val="9"/>
        </w:rPr>
        <w:t xml:space="preserve"> </w:t>
      </w:r>
      <w:r>
        <w:t>день.</w:t>
      </w:r>
    </w:p>
    <w:p w:rsidR="00C56157" w:rsidRDefault="00C56157" w:rsidP="00C56157">
      <w:pPr>
        <w:pStyle w:val="a3"/>
        <w:spacing w:before="7"/>
        <w:ind w:left="0"/>
        <w:jc w:val="left"/>
        <w:rPr>
          <w:sz w:val="23"/>
        </w:rPr>
      </w:pPr>
    </w:p>
    <w:p w:rsidR="00C56157" w:rsidRDefault="00C56157" w:rsidP="00C56157">
      <w:pPr>
        <w:pStyle w:val="a3"/>
      </w:pPr>
      <w:r>
        <w:t>Продолжительность</w:t>
      </w:r>
      <w:r>
        <w:rPr>
          <w:spacing w:val="-4"/>
        </w:rPr>
        <w:t xml:space="preserve"> </w:t>
      </w:r>
      <w:r>
        <w:t>учебного</w:t>
      </w:r>
      <w:r>
        <w:rPr>
          <w:spacing w:val="-11"/>
        </w:rPr>
        <w:t xml:space="preserve"> </w:t>
      </w:r>
      <w:r>
        <w:t>года</w:t>
      </w:r>
    </w:p>
    <w:p w:rsidR="00C56157" w:rsidRDefault="00C56157" w:rsidP="00C56157">
      <w:pPr>
        <w:pStyle w:val="a3"/>
        <w:spacing w:before="7"/>
        <w:ind w:left="0"/>
        <w:jc w:val="left"/>
        <w:rPr>
          <w:sz w:val="25"/>
        </w:rPr>
      </w:pPr>
    </w:p>
    <w:tbl>
      <w:tblPr>
        <w:tblStyle w:val="TableNormal"/>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57"/>
        <w:gridCol w:w="4961"/>
      </w:tblGrid>
      <w:tr w:rsidR="00C56157" w:rsidTr="0011422F">
        <w:trPr>
          <w:trHeight w:val="321"/>
        </w:trPr>
        <w:tc>
          <w:tcPr>
            <w:tcW w:w="5657" w:type="dxa"/>
          </w:tcPr>
          <w:p w:rsidR="00C56157" w:rsidRDefault="00C56157" w:rsidP="0011422F">
            <w:pPr>
              <w:pStyle w:val="TableParagraph"/>
              <w:spacing w:line="273" w:lineRule="exact"/>
              <w:ind w:left="124"/>
              <w:rPr>
                <w:sz w:val="24"/>
              </w:rPr>
            </w:pPr>
            <w:r>
              <w:rPr>
                <w:spacing w:val="-2"/>
                <w:sz w:val="24"/>
              </w:rPr>
              <w:t>Уровень</w:t>
            </w:r>
            <w:r>
              <w:rPr>
                <w:spacing w:val="-18"/>
                <w:sz w:val="24"/>
              </w:rPr>
              <w:t xml:space="preserve"> </w:t>
            </w:r>
            <w:r>
              <w:rPr>
                <w:spacing w:val="-2"/>
                <w:sz w:val="24"/>
              </w:rPr>
              <w:t>обучения</w:t>
            </w:r>
          </w:p>
        </w:tc>
        <w:tc>
          <w:tcPr>
            <w:tcW w:w="4961" w:type="dxa"/>
          </w:tcPr>
          <w:p w:rsidR="00C56157" w:rsidRDefault="00C56157" w:rsidP="0011422F">
            <w:pPr>
              <w:pStyle w:val="TableParagraph"/>
              <w:spacing w:line="273" w:lineRule="exact"/>
              <w:ind w:left="119"/>
              <w:rPr>
                <w:sz w:val="24"/>
              </w:rPr>
            </w:pPr>
            <w:r>
              <w:rPr>
                <w:spacing w:val="-1"/>
                <w:sz w:val="24"/>
              </w:rPr>
              <w:t>Количество</w:t>
            </w:r>
            <w:r>
              <w:rPr>
                <w:spacing w:val="-5"/>
                <w:sz w:val="24"/>
              </w:rPr>
              <w:t xml:space="preserve"> </w:t>
            </w:r>
            <w:r>
              <w:rPr>
                <w:sz w:val="24"/>
              </w:rPr>
              <w:t>учебных</w:t>
            </w:r>
            <w:r>
              <w:rPr>
                <w:spacing w:val="-13"/>
                <w:sz w:val="24"/>
              </w:rPr>
              <w:t xml:space="preserve"> </w:t>
            </w:r>
            <w:r>
              <w:rPr>
                <w:sz w:val="24"/>
              </w:rPr>
              <w:t>недель</w:t>
            </w:r>
          </w:p>
        </w:tc>
      </w:tr>
      <w:tr w:rsidR="00C56157" w:rsidTr="0011422F">
        <w:trPr>
          <w:trHeight w:val="287"/>
        </w:trPr>
        <w:tc>
          <w:tcPr>
            <w:tcW w:w="10618" w:type="dxa"/>
            <w:gridSpan w:val="2"/>
          </w:tcPr>
          <w:p w:rsidR="00C56157" w:rsidRDefault="00C56157" w:rsidP="0011422F">
            <w:pPr>
              <w:pStyle w:val="TableParagraph"/>
              <w:ind w:left="124"/>
              <w:rPr>
                <w:sz w:val="24"/>
              </w:rPr>
            </w:pPr>
            <w:r>
              <w:rPr>
                <w:sz w:val="24"/>
              </w:rPr>
              <w:t>Начальное</w:t>
            </w:r>
            <w:r>
              <w:rPr>
                <w:spacing w:val="-12"/>
                <w:sz w:val="24"/>
              </w:rPr>
              <w:t xml:space="preserve"> </w:t>
            </w:r>
            <w:r>
              <w:rPr>
                <w:sz w:val="24"/>
              </w:rPr>
              <w:t>общее</w:t>
            </w:r>
            <w:r>
              <w:rPr>
                <w:spacing w:val="-13"/>
                <w:sz w:val="24"/>
              </w:rPr>
              <w:t xml:space="preserve"> </w:t>
            </w:r>
            <w:r>
              <w:rPr>
                <w:sz w:val="24"/>
              </w:rPr>
              <w:t>образование</w:t>
            </w:r>
          </w:p>
        </w:tc>
      </w:tr>
      <w:tr w:rsidR="00C56157" w:rsidTr="0011422F">
        <w:trPr>
          <w:trHeight w:val="325"/>
        </w:trPr>
        <w:tc>
          <w:tcPr>
            <w:tcW w:w="5657" w:type="dxa"/>
          </w:tcPr>
          <w:p w:rsidR="00C56157" w:rsidRDefault="00C56157" w:rsidP="0011422F">
            <w:pPr>
              <w:pStyle w:val="TableParagraph"/>
              <w:spacing w:before="15" w:line="240" w:lineRule="auto"/>
              <w:ind w:left="124"/>
              <w:rPr>
                <w:sz w:val="24"/>
              </w:rPr>
            </w:pPr>
            <w:r>
              <w:rPr>
                <w:sz w:val="24"/>
              </w:rPr>
              <w:t>1</w:t>
            </w:r>
            <w:r>
              <w:rPr>
                <w:spacing w:val="-6"/>
                <w:sz w:val="24"/>
              </w:rPr>
              <w:t xml:space="preserve"> </w:t>
            </w:r>
            <w:r>
              <w:rPr>
                <w:sz w:val="24"/>
              </w:rPr>
              <w:t>классы</w:t>
            </w:r>
          </w:p>
        </w:tc>
        <w:tc>
          <w:tcPr>
            <w:tcW w:w="4961" w:type="dxa"/>
          </w:tcPr>
          <w:p w:rsidR="00C56157" w:rsidRDefault="00C56157" w:rsidP="0011422F">
            <w:pPr>
              <w:pStyle w:val="TableParagraph"/>
              <w:spacing w:line="273" w:lineRule="exact"/>
              <w:ind w:left="119"/>
              <w:rPr>
                <w:sz w:val="24"/>
              </w:rPr>
            </w:pPr>
            <w:r>
              <w:rPr>
                <w:sz w:val="24"/>
              </w:rPr>
              <w:t>33</w:t>
            </w:r>
            <w:r>
              <w:rPr>
                <w:spacing w:val="-6"/>
                <w:sz w:val="24"/>
              </w:rPr>
              <w:t xml:space="preserve"> </w:t>
            </w:r>
            <w:r>
              <w:rPr>
                <w:sz w:val="24"/>
              </w:rPr>
              <w:t>недели</w:t>
            </w:r>
          </w:p>
        </w:tc>
      </w:tr>
      <w:tr w:rsidR="00C56157" w:rsidTr="0011422F">
        <w:trPr>
          <w:trHeight w:val="292"/>
        </w:trPr>
        <w:tc>
          <w:tcPr>
            <w:tcW w:w="5657" w:type="dxa"/>
          </w:tcPr>
          <w:p w:rsidR="00C56157" w:rsidRDefault="00C56157" w:rsidP="0011422F">
            <w:pPr>
              <w:pStyle w:val="TableParagraph"/>
              <w:ind w:left="124"/>
              <w:rPr>
                <w:sz w:val="24"/>
              </w:rPr>
            </w:pPr>
            <w:r>
              <w:rPr>
                <w:sz w:val="24"/>
              </w:rPr>
              <w:t>2-4</w:t>
            </w:r>
            <w:r>
              <w:rPr>
                <w:spacing w:val="-5"/>
                <w:sz w:val="24"/>
              </w:rPr>
              <w:t xml:space="preserve"> </w:t>
            </w:r>
            <w:r>
              <w:rPr>
                <w:sz w:val="24"/>
              </w:rPr>
              <w:t>классы</w:t>
            </w:r>
          </w:p>
        </w:tc>
        <w:tc>
          <w:tcPr>
            <w:tcW w:w="4961" w:type="dxa"/>
          </w:tcPr>
          <w:p w:rsidR="00C56157" w:rsidRDefault="00C56157" w:rsidP="0011422F">
            <w:pPr>
              <w:pStyle w:val="TableParagraph"/>
              <w:ind w:left="119"/>
              <w:rPr>
                <w:sz w:val="24"/>
              </w:rPr>
            </w:pPr>
            <w:r>
              <w:rPr>
                <w:sz w:val="24"/>
              </w:rPr>
              <w:t>34</w:t>
            </w:r>
            <w:r>
              <w:rPr>
                <w:spacing w:val="-6"/>
                <w:sz w:val="24"/>
              </w:rPr>
              <w:t xml:space="preserve"> </w:t>
            </w:r>
            <w:r>
              <w:rPr>
                <w:sz w:val="24"/>
              </w:rPr>
              <w:t>недели</w:t>
            </w:r>
          </w:p>
        </w:tc>
      </w:tr>
    </w:tbl>
    <w:p w:rsidR="00C56157" w:rsidRDefault="00C56157" w:rsidP="00C56157">
      <w:pPr>
        <w:pStyle w:val="a3"/>
        <w:spacing w:before="8"/>
        <w:ind w:left="0"/>
        <w:jc w:val="left"/>
        <w:rPr>
          <w:sz w:val="22"/>
        </w:rPr>
      </w:pPr>
    </w:p>
    <w:p w:rsidR="00C56157" w:rsidRDefault="00C56157" w:rsidP="00C56157">
      <w:pPr>
        <w:pStyle w:val="a3"/>
      </w:pPr>
      <w:r>
        <w:t>Продолжительность</w:t>
      </w:r>
      <w:r>
        <w:rPr>
          <w:spacing w:val="-5"/>
        </w:rPr>
        <w:t xml:space="preserve"> </w:t>
      </w:r>
      <w:r>
        <w:t>учебной</w:t>
      </w:r>
      <w:r>
        <w:rPr>
          <w:spacing w:val="-14"/>
        </w:rPr>
        <w:t xml:space="preserve"> </w:t>
      </w:r>
      <w:r>
        <w:t>недели</w:t>
      </w:r>
    </w:p>
    <w:p w:rsidR="00C56157" w:rsidRDefault="00C56157" w:rsidP="00C56157">
      <w:pPr>
        <w:pStyle w:val="a3"/>
        <w:spacing w:before="8"/>
        <w:ind w:left="0"/>
        <w:jc w:val="left"/>
      </w:pPr>
    </w:p>
    <w:tbl>
      <w:tblPr>
        <w:tblStyle w:val="TableNormal"/>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05"/>
        <w:gridCol w:w="4913"/>
      </w:tblGrid>
      <w:tr w:rsidR="00C56157" w:rsidTr="0011422F">
        <w:trPr>
          <w:trHeight w:val="326"/>
        </w:trPr>
        <w:tc>
          <w:tcPr>
            <w:tcW w:w="5705" w:type="dxa"/>
          </w:tcPr>
          <w:p w:rsidR="00C56157" w:rsidRDefault="00C56157" w:rsidP="0011422F">
            <w:pPr>
              <w:pStyle w:val="TableParagraph"/>
              <w:spacing w:line="273" w:lineRule="exact"/>
              <w:ind w:left="124"/>
              <w:rPr>
                <w:sz w:val="24"/>
              </w:rPr>
            </w:pPr>
            <w:r>
              <w:rPr>
                <w:spacing w:val="-2"/>
                <w:sz w:val="24"/>
              </w:rPr>
              <w:t>Уровень</w:t>
            </w:r>
            <w:r>
              <w:rPr>
                <w:spacing w:val="-18"/>
                <w:sz w:val="24"/>
              </w:rPr>
              <w:t xml:space="preserve"> </w:t>
            </w:r>
            <w:r>
              <w:rPr>
                <w:spacing w:val="-2"/>
                <w:sz w:val="24"/>
              </w:rPr>
              <w:t>обучения</w:t>
            </w:r>
          </w:p>
        </w:tc>
        <w:tc>
          <w:tcPr>
            <w:tcW w:w="4913" w:type="dxa"/>
          </w:tcPr>
          <w:p w:rsidR="00C56157" w:rsidRDefault="00C56157" w:rsidP="0011422F">
            <w:pPr>
              <w:pStyle w:val="TableParagraph"/>
              <w:spacing w:line="273" w:lineRule="exact"/>
              <w:ind w:left="124"/>
              <w:rPr>
                <w:sz w:val="24"/>
              </w:rPr>
            </w:pPr>
            <w:r>
              <w:rPr>
                <w:spacing w:val="-1"/>
                <w:sz w:val="24"/>
              </w:rPr>
              <w:t>Продолжительность</w:t>
            </w:r>
            <w:r>
              <w:rPr>
                <w:spacing w:val="1"/>
                <w:sz w:val="24"/>
              </w:rPr>
              <w:t xml:space="preserve"> </w:t>
            </w:r>
            <w:r>
              <w:rPr>
                <w:sz w:val="24"/>
              </w:rPr>
              <w:t>учебной</w:t>
            </w:r>
            <w:r>
              <w:rPr>
                <w:spacing w:val="-11"/>
                <w:sz w:val="24"/>
              </w:rPr>
              <w:t xml:space="preserve"> </w:t>
            </w:r>
            <w:r>
              <w:rPr>
                <w:sz w:val="24"/>
              </w:rPr>
              <w:t>недели</w:t>
            </w:r>
          </w:p>
        </w:tc>
      </w:tr>
      <w:tr w:rsidR="00C56157" w:rsidTr="0011422F">
        <w:trPr>
          <w:trHeight w:val="287"/>
        </w:trPr>
        <w:tc>
          <w:tcPr>
            <w:tcW w:w="10618" w:type="dxa"/>
            <w:gridSpan w:val="2"/>
          </w:tcPr>
          <w:p w:rsidR="00C56157" w:rsidRDefault="00C56157" w:rsidP="0011422F">
            <w:pPr>
              <w:pStyle w:val="TableParagraph"/>
              <w:spacing w:line="263" w:lineRule="exact"/>
              <w:ind w:left="124"/>
              <w:rPr>
                <w:sz w:val="24"/>
              </w:rPr>
            </w:pPr>
            <w:r>
              <w:rPr>
                <w:sz w:val="24"/>
              </w:rPr>
              <w:t>Начальное</w:t>
            </w:r>
            <w:r>
              <w:rPr>
                <w:spacing w:val="-12"/>
                <w:sz w:val="24"/>
              </w:rPr>
              <w:t xml:space="preserve"> </w:t>
            </w:r>
            <w:r>
              <w:rPr>
                <w:sz w:val="24"/>
              </w:rPr>
              <w:t>общее</w:t>
            </w:r>
            <w:r>
              <w:rPr>
                <w:spacing w:val="-13"/>
                <w:sz w:val="24"/>
              </w:rPr>
              <w:t xml:space="preserve"> </w:t>
            </w:r>
            <w:r>
              <w:rPr>
                <w:sz w:val="24"/>
              </w:rPr>
              <w:t>образование</w:t>
            </w:r>
          </w:p>
        </w:tc>
      </w:tr>
      <w:tr w:rsidR="00C56157" w:rsidTr="0011422F">
        <w:trPr>
          <w:trHeight w:val="326"/>
        </w:trPr>
        <w:tc>
          <w:tcPr>
            <w:tcW w:w="5705" w:type="dxa"/>
          </w:tcPr>
          <w:p w:rsidR="00C56157" w:rsidRDefault="00C56157" w:rsidP="0011422F">
            <w:pPr>
              <w:pStyle w:val="TableParagraph"/>
              <w:spacing w:before="15" w:line="240" w:lineRule="auto"/>
              <w:ind w:left="124"/>
              <w:rPr>
                <w:sz w:val="24"/>
              </w:rPr>
            </w:pPr>
            <w:r>
              <w:rPr>
                <w:sz w:val="24"/>
              </w:rPr>
              <w:t>1-4</w:t>
            </w:r>
            <w:r>
              <w:rPr>
                <w:spacing w:val="-5"/>
                <w:sz w:val="24"/>
              </w:rPr>
              <w:t xml:space="preserve"> </w:t>
            </w:r>
            <w:r>
              <w:rPr>
                <w:sz w:val="24"/>
              </w:rPr>
              <w:t>классы</w:t>
            </w:r>
          </w:p>
        </w:tc>
        <w:tc>
          <w:tcPr>
            <w:tcW w:w="4913" w:type="dxa"/>
          </w:tcPr>
          <w:p w:rsidR="00C56157" w:rsidRDefault="00C56157" w:rsidP="0011422F">
            <w:pPr>
              <w:pStyle w:val="TableParagraph"/>
              <w:spacing w:line="273" w:lineRule="exact"/>
              <w:ind w:left="124"/>
              <w:rPr>
                <w:sz w:val="24"/>
              </w:rPr>
            </w:pPr>
            <w:r>
              <w:rPr>
                <w:sz w:val="24"/>
              </w:rPr>
              <w:t>5 дней</w:t>
            </w:r>
          </w:p>
        </w:tc>
      </w:tr>
    </w:tbl>
    <w:p w:rsidR="00C56157" w:rsidRDefault="00C56157" w:rsidP="00C56157">
      <w:pPr>
        <w:pStyle w:val="a3"/>
        <w:spacing w:before="3"/>
        <w:ind w:left="0"/>
        <w:jc w:val="left"/>
        <w:rPr>
          <w:sz w:val="22"/>
        </w:rPr>
      </w:pPr>
    </w:p>
    <w:p w:rsidR="00C56157" w:rsidRDefault="00C56157" w:rsidP="00C56157">
      <w:pPr>
        <w:pStyle w:val="a3"/>
        <w:ind w:right="416" w:firstLine="710"/>
      </w:pPr>
      <w:r>
        <w:t>Учебный</w:t>
      </w:r>
      <w:r>
        <w:rPr>
          <w:spacing w:val="1"/>
        </w:rPr>
        <w:t xml:space="preserve"> </w:t>
      </w:r>
      <w:r>
        <w:t>год</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заканчивается</w:t>
      </w:r>
      <w:r>
        <w:rPr>
          <w:spacing w:val="1"/>
        </w:rPr>
        <w:t xml:space="preserve"> </w:t>
      </w:r>
      <w:r>
        <w:t>25</w:t>
      </w:r>
      <w:r>
        <w:rPr>
          <w:spacing w:val="1"/>
        </w:rPr>
        <w:t xml:space="preserve"> </w:t>
      </w:r>
      <w:r>
        <w:t>мая.</w:t>
      </w:r>
      <w:r>
        <w:rPr>
          <w:spacing w:val="1"/>
        </w:rPr>
        <w:t xml:space="preserve"> </w:t>
      </w:r>
      <w:r>
        <w:t>Если</w:t>
      </w:r>
      <w:r>
        <w:rPr>
          <w:spacing w:val="1"/>
        </w:rPr>
        <w:t xml:space="preserve"> </w:t>
      </w:r>
      <w:r>
        <w:t>этот</w:t>
      </w:r>
      <w:r>
        <w:rPr>
          <w:spacing w:val="1"/>
        </w:rPr>
        <w:t xml:space="preserve"> </w:t>
      </w:r>
      <w:r>
        <w:t>день</w:t>
      </w:r>
      <w:r>
        <w:rPr>
          <w:spacing w:val="1"/>
        </w:rPr>
        <w:t xml:space="preserve"> </w:t>
      </w:r>
      <w:r>
        <w:t>приходится на выходной день, то в этом случае учебный год заканчивается в предыдущий рабочий</w:t>
      </w:r>
      <w:r>
        <w:rPr>
          <w:spacing w:val="-57"/>
        </w:rPr>
        <w:t xml:space="preserve"> </w:t>
      </w:r>
      <w:r>
        <w:t>день.</w:t>
      </w:r>
    </w:p>
    <w:p w:rsidR="00C56157" w:rsidRDefault="00C56157" w:rsidP="00C56157">
      <w:pPr>
        <w:pStyle w:val="a3"/>
        <w:spacing w:before="12" w:line="242" w:lineRule="auto"/>
        <w:ind w:right="413" w:firstLine="710"/>
        <w:jc w:val="left"/>
      </w:pPr>
      <w:r>
        <w:t>С</w:t>
      </w:r>
      <w:r>
        <w:rPr>
          <w:spacing w:val="15"/>
        </w:rPr>
        <w:t xml:space="preserve"> </w:t>
      </w:r>
      <w:r>
        <w:t>целью</w:t>
      </w:r>
      <w:r>
        <w:rPr>
          <w:spacing w:val="16"/>
        </w:rPr>
        <w:t xml:space="preserve"> </w:t>
      </w:r>
      <w:r>
        <w:t>профилактики</w:t>
      </w:r>
      <w:r>
        <w:rPr>
          <w:spacing w:val="20"/>
        </w:rPr>
        <w:t xml:space="preserve"> </w:t>
      </w:r>
      <w:r>
        <w:t>переутомления</w:t>
      </w:r>
      <w:r>
        <w:rPr>
          <w:spacing w:val="19"/>
        </w:rPr>
        <w:t xml:space="preserve"> </w:t>
      </w:r>
      <w:r>
        <w:t>в</w:t>
      </w:r>
      <w:r>
        <w:rPr>
          <w:spacing w:val="19"/>
        </w:rPr>
        <w:t xml:space="preserve"> </w:t>
      </w:r>
      <w:r>
        <w:t>федеральном</w:t>
      </w:r>
      <w:r>
        <w:rPr>
          <w:spacing w:val="20"/>
        </w:rPr>
        <w:t xml:space="preserve"> </w:t>
      </w:r>
      <w:r>
        <w:t>календарном</w:t>
      </w:r>
      <w:r>
        <w:rPr>
          <w:spacing w:val="19"/>
        </w:rPr>
        <w:t xml:space="preserve"> </w:t>
      </w:r>
      <w:r>
        <w:t>учебном</w:t>
      </w:r>
      <w:r>
        <w:rPr>
          <w:spacing w:val="20"/>
        </w:rPr>
        <w:t xml:space="preserve"> </w:t>
      </w:r>
      <w:r>
        <w:t>графике</w:t>
      </w:r>
      <w:r>
        <w:rPr>
          <w:spacing w:val="1"/>
        </w:rPr>
        <w:t xml:space="preserve"> </w:t>
      </w:r>
      <w:r>
        <w:t>предусматривается</w:t>
      </w:r>
      <w:r>
        <w:rPr>
          <w:spacing w:val="28"/>
        </w:rPr>
        <w:t xml:space="preserve"> </w:t>
      </w:r>
      <w:r>
        <w:t>чередование</w:t>
      </w:r>
      <w:r>
        <w:rPr>
          <w:spacing w:val="22"/>
        </w:rPr>
        <w:t xml:space="preserve"> </w:t>
      </w:r>
      <w:r>
        <w:t>периодов</w:t>
      </w:r>
      <w:r>
        <w:rPr>
          <w:spacing w:val="28"/>
        </w:rPr>
        <w:t xml:space="preserve"> </w:t>
      </w:r>
      <w:r>
        <w:t>учебного</w:t>
      </w:r>
      <w:r>
        <w:rPr>
          <w:spacing w:val="23"/>
        </w:rPr>
        <w:t xml:space="preserve"> </w:t>
      </w:r>
      <w:r>
        <w:t>времени</w:t>
      </w:r>
      <w:r>
        <w:rPr>
          <w:spacing w:val="28"/>
        </w:rPr>
        <w:t xml:space="preserve"> </w:t>
      </w:r>
      <w:r>
        <w:t>и</w:t>
      </w:r>
      <w:r>
        <w:rPr>
          <w:spacing w:val="23"/>
        </w:rPr>
        <w:t xml:space="preserve"> </w:t>
      </w:r>
      <w:r>
        <w:t>каникул.</w:t>
      </w:r>
      <w:r>
        <w:rPr>
          <w:spacing w:val="34"/>
        </w:rPr>
        <w:t xml:space="preserve"> </w:t>
      </w:r>
      <w:r>
        <w:t xml:space="preserve">Продолжительность </w:t>
      </w:r>
      <w:r>
        <w:rPr>
          <w:spacing w:val="-1"/>
        </w:rPr>
        <w:t>каникул</w:t>
      </w:r>
      <w:r>
        <w:t xml:space="preserve"> должна</w:t>
      </w:r>
      <w:r>
        <w:rPr>
          <w:spacing w:val="-5"/>
        </w:rPr>
        <w:t xml:space="preserve"> </w:t>
      </w:r>
      <w:r>
        <w:t>составлять</w:t>
      </w:r>
      <w:r>
        <w:rPr>
          <w:spacing w:val="-8"/>
        </w:rPr>
        <w:t xml:space="preserve"> </w:t>
      </w:r>
      <w:r>
        <w:t>не</w:t>
      </w:r>
      <w:r>
        <w:rPr>
          <w:spacing w:val="-15"/>
        </w:rPr>
        <w:t xml:space="preserve"> </w:t>
      </w:r>
      <w:r>
        <w:t>менее</w:t>
      </w:r>
      <w:r>
        <w:rPr>
          <w:spacing w:val="-5"/>
        </w:rPr>
        <w:t xml:space="preserve"> </w:t>
      </w:r>
      <w:r>
        <w:t>7</w:t>
      </w:r>
      <w:r>
        <w:rPr>
          <w:spacing w:val="-10"/>
        </w:rPr>
        <w:t xml:space="preserve"> </w:t>
      </w:r>
      <w:r>
        <w:t>календарных</w:t>
      </w:r>
      <w:r>
        <w:rPr>
          <w:spacing w:val="-13"/>
        </w:rPr>
        <w:t xml:space="preserve"> </w:t>
      </w:r>
      <w:r>
        <w:t>дней.</w:t>
      </w:r>
    </w:p>
    <w:p w:rsidR="00C56157" w:rsidRDefault="00C56157" w:rsidP="00C56157">
      <w:pPr>
        <w:pStyle w:val="a3"/>
        <w:spacing w:before="12" w:line="272" w:lineRule="exact"/>
        <w:ind w:left="1204"/>
      </w:pPr>
      <w:r>
        <w:t>Продолжительность</w:t>
      </w:r>
      <w:r>
        <w:rPr>
          <w:spacing w:val="37"/>
        </w:rPr>
        <w:t xml:space="preserve"> </w:t>
      </w:r>
      <w:r>
        <w:t xml:space="preserve">учебных     </w:t>
      </w:r>
      <w:r>
        <w:rPr>
          <w:spacing w:val="14"/>
        </w:rPr>
        <w:t xml:space="preserve"> </w:t>
      </w:r>
      <w:r>
        <w:t xml:space="preserve">четвертей     </w:t>
      </w:r>
      <w:r>
        <w:rPr>
          <w:spacing w:val="44"/>
        </w:rPr>
        <w:t xml:space="preserve"> </w:t>
      </w:r>
      <w:r>
        <w:t>составляет:</w:t>
      </w:r>
    </w:p>
    <w:p w:rsidR="00C56157" w:rsidRDefault="00C56157" w:rsidP="00C56157">
      <w:pPr>
        <w:pStyle w:val="a3"/>
        <w:ind w:right="405" w:firstLine="710"/>
      </w:pPr>
      <w:r>
        <w:t>I четверть - 8 учебных недель (для 1-4 классов); II четверть - 8 учебных недель (для 1-4</w:t>
      </w:r>
      <w:r>
        <w:rPr>
          <w:spacing w:val="1"/>
        </w:rPr>
        <w:t xml:space="preserve"> </w:t>
      </w:r>
      <w:r>
        <w:t>классов); III четверть - 11 учебных недель (для 2-4 классов), 10 учебных недель (для 1 классов); IV</w:t>
      </w:r>
      <w:r>
        <w:rPr>
          <w:spacing w:val="1"/>
        </w:rPr>
        <w:t xml:space="preserve"> </w:t>
      </w:r>
      <w:r>
        <w:t>четверть</w:t>
      </w:r>
      <w:r>
        <w:rPr>
          <w:spacing w:val="3"/>
        </w:rPr>
        <w:t xml:space="preserve"> </w:t>
      </w:r>
      <w:r>
        <w:t>-</w:t>
      </w:r>
      <w:r>
        <w:rPr>
          <w:spacing w:val="4"/>
        </w:rPr>
        <w:t xml:space="preserve"> </w:t>
      </w:r>
      <w:r>
        <w:t>7</w:t>
      </w:r>
      <w:r>
        <w:rPr>
          <w:spacing w:val="7"/>
        </w:rPr>
        <w:t xml:space="preserve"> </w:t>
      </w:r>
      <w:r>
        <w:t>учебных</w:t>
      </w:r>
      <w:r>
        <w:rPr>
          <w:spacing w:val="-7"/>
        </w:rPr>
        <w:t xml:space="preserve"> </w:t>
      </w:r>
      <w:r>
        <w:t>недель</w:t>
      </w:r>
      <w:r>
        <w:rPr>
          <w:spacing w:val="7"/>
        </w:rPr>
        <w:t xml:space="preserve"> </w:t>
      </w:r>
      <w:r>
        <w:t>(для</w:t>
      </w:r>
      <w:r>
        <w:rPr>
          <w:spacing w:val="3"/>
        </w:rPr>
        <w:t xml:space="preserve"> </w:t>
      </w:r>
      <w:r>
        <w:t>1-4</w:t>
      </w:r>
      <w:r>
        <w:rPr>
          <w:spacing w:val="-3"/>
        </w:rPr>
        <w:t xml:space="preserve"> </w:t>
      </w:r>
      <w:r>
        <w:t>классов).</w:t>
      </w:r>
    </w:p>
    <w:p w:rsidR="00C56157" w:rsidRDefault="00C56157" w:rsidP="00C56157">
      <w:pPr>
        <w:pStyle w:val="a3"/>
        <w:spacing w:before="4" w:line="272" w:lineRule="exact"/>
        <w:ind w:left="1204"/>
      </w:pPr>
      <w:r>
        <w:t>Продолжительность</w:t>
      </w:r>
      <w:r>
        <w:rPr>
          <w:spacing w:val="-9"/>
        </w:rPr>
        <w:t xml:space="preserve"> </w:t>
      </w:r>
      <w:r>
        <w:t>каникул</w:t>
      </w:r>
      <w:r>
        <w:rPr>
          <w:spacing w:val="-5"/>
        </w:rPr>
        <w:t xml:space="preserve"> </w:t>
      </w:r>
      <w:r>
        <w:t>составляет:</w:t>
      </w:r>
    </w:p>
    <w:p w:rsidR="00C56157" w:rsidRDefault="00C56157" w:rsidP="00C56157">
      <w:pPr>
        <w:pStyle w:val="a3"/>
        <w:tabs>
          <w:tab w:val="left" w:pos="1933"/>
          <w:tab w:val="left" w:pos="3374"/>
          <w:tab w:val="left" w:pos="6980"/>
          <w:tab w:val="left" w:pos="7700"/>
        </w:tabs>
        <w:spacing w:line="237" w:lineRule="auto"/>
        <w:ind w:left="1204" w:right="1530"/>
        <w:jc w:val="left"/>
      </w:pPr>
      <w:r>
        <w:t>по</w:t>
      </w:r>
      <w:r>
        <w:tab/>
        <w:t>окончании</w:t>
      </w:r>
      <w:r>
        <w:tab/>
        <w:t>I</w:t>
      </w:r>
      <w:r>
        <w:rPr>
          <w:spacing w:val="-4"/>
        </w:rPr>
        <w:t xml:space="preserve"> </w:t>
      </w:r>
      <w:r>
        <w:t>четверти</w:t>
      </w:r>
      <w:r>
        <w:rPr>
          <w:spacing w:val="-4"/>
        </w:rPr>
        <w:t xml:space="preserve"> </w:t>
      </w:r>
      <w:r>
        <w:t>(осенние</w:t>
      </w:r>
      <w:r>
        <w:rPr>
          <w:spacing w:val="77"/>
        </w:rPr>
        <w:t xml:space="preserve"> </w:t>
      </w:r>
      <w:r>
        <w:t>каникулы)</w:t>
      </w:r>
      <w:r>
        <w:rPr>
          <w:spacing w:val="7"/>
        </w:rPr>
        <w:t xml:space="preserve"> </w:t>
      </w:r>
      <w:r>
        <w:t>-</w:t>
      </w:r>
      <w:r>
        <w:tab/>
        <w:t>9</w:t>
      </w:r>
      <w:r>
        <w:tab/>
        <w:t>календарных</w:t>
      </w:r>
      <w:r>
        <w:rPr>
          <w:spacing w:val="7"/>
        </w:rPr>
        <w:t xml:space="preserve"> </w:t>
      </w:r>
      <w:r>
        <w:t>дней</w:t>
      </w:r>
      <w:r>
        <w:rPr>
          <w:spacing w:val="-57"/>
        </w:rPr>
        <w:t xml:space="preserve"> </w:t>
      </w:r>
      <w:r>
        <w:t>(для</w:t>
      </w:r>
      <w:r>
        <w:rPr>
          <w:spacing w:val="2"/>
        </w:rPr>
        <w:t xml:space="preserve"> </w:t>
      </w:r>
      <w:r>
        <w:t>1—4</w:t>
      </w:r>
      <w:r>
        <w:rPr>
          <w:spacing w:val="1"/>
        </w:rPr>
        <w:t xml:space="preserve"> </w:t>
      </w:r>
      <w:r>
        <w:t>классов);</w:t>
      </w:r>
    </w:p>
    <w:p w:rsidR="00C56157" w:rsidRDefault="00C56157" w:rsidP="00C56157">
      <w:pPr>
        <w:pStyle w:val="a3"/>
        <w:tabs>
          <w:tab w:val="left" w:pos="1933"/>
          <w:tab w:val="left" w:pos="3374"/>
          <w:tab w:val="left" w:pos="6980"/>
          <w:tab w:val="left" w:pos="7700"/>
        </w:tabs>
        <w:spacing w:before="5" w:line="237" w:lineRule="auto"/>
        <w:ind w:left="1204" w:right="1526"/>
        <w:jc w:val="left"/>
      </w:pPr>
      <w:r>
        <w:t>по</w:t>
      </w:r>
      <w:r>
        <w:tab/>
        <w:t>окончании</w:t>
      </w:r>
      <w:r>
        <w:tab/>
        <w:t>II</w:t>
      </w:r>
      <w:r>
        <w:rPr>
          <w:spacing w:val="-7"/>
        </w:rPr>
        <w:t xml:space="preserve"> </w:t>
      </w:r>
      <w:r>
        <w:t>четверти</w:t>
      </w:r>
      <w:r>
        <w:rPr>
          <w:spacing w:val="-8"/>
        </w:rPr>
        <w:t xml:space="preserve"> </w:t>
      </w:r>
      <w:r>
        <w:t>(зимние</w:t>
      </w:r>
      <w:r>
        <w:rPr>
          <w:spacing w:val="88"/>
        </w:rPr>
        <w:t xml:space="preserve"> </w:t>
      </w:r>
      <w:r>
        <w:t>каникулы)</w:t>
      </w:r>
      <w:r>
        <w:rPr>
          <w:spacing w:val="7"/>
        </w:rPr>
        <w:t xml:space="preserve"> </w:t>
      </w:r>
      <w:r>
        <w:t>-</w:t>
      </w:r>
      <w:r>
        <w:tab/>
        <w:t>9</w:t>
      </w:r>
      <w:r>
        <w:tab/>
        <w:t>календарных</w:t>
      </w:r>
      <w:r>
        <w:rPr>
          <w:spacing w:val="13"/>
        </w:rPr>
        <w:t xml:space="preserve"> </w:t>
      </w:r>
      <w:r>
        <w:t>дней</w:t>
      </w:r>
      <w:r>
        <w:rPr>
          <w:spacing w:val="-57"/>
        </w:rPr>
        <w:t xml:space="preserve"> </w:t>
      </w:r>
      <w:r>
        <w:t>(для</w:t>
      </w:r>
      <w:r>
        <w:rPr>
          <w:spacing w:val="1"/>
        </w:rPr>
        <w:t xml:space="preserve"> </w:t>
      </w:r>
      <w:r>
        <w:t>1-4</w:t>
      </w:r>
      <w:r>
        <w:rPr>
          <w:spacing w:val="-3"/>
        </w:rPr>
        <w:t xml:space="preserve"> </w:t>
      </w:r>
      <w:r>
        <w:t>классов);</w:t>
      </w:r>
    </w:p>
    <w:p w:rsidR="00C56157" w:rsidRDefault="00C56157" w:rsidP="00C56157">
      <w:pPr>
        <w:pStyle w:val="a3"/>
        <w:spacing w:before="12" w:line="272" w:lineRule="exact"/>
        <w:ind w:left="1204"/>
        <w:jc w:val="left"/>
      </w:pPr>
      <w:r>
        <w:t>дополнительные</w:t>
      </w:r>
      <w:r>
        <w:rPr>
          <w:spacing w:val="-15"/>
        </w:rPr>
        <w:t xml:space="preserve"> </w:t>
      </w:r>
      <w:r>
        <w:t>каникулы</w:t>
      </w:r>
      <w:r>
        <w:rPr>
          <w:spacing w:val="2"/>
        </w:rPr>
        <w:t xml:space="preserve"> </w:t>
      </w:r>
      <w:r>
        <w:t>-</w:t>
      </w:r>
      <w:r>
        <w:rPr>
          <w:spacing w:val="-4"/>
        </w:rPr>
        <w:t xml:space="preserve"> </w:t>
      </w:r>
      <w:r>
        <w:t>9</w:t>
      </w:r>
      <w:r>
        <w:rPr>
          <w:spacing w:val="-1"/>
        </w:rPr>
        <w:t xml:space="preserve"> </w:t>
      </w:r>
      <w:r>
        <w:t>календарных</w:t>
      </w:r>
      <w:r>
        <w:rPr>
          <w:spacing w:val="-14"/>
        </w:rPr>
        <w:t xml:space="preserve"> </w:t>
      </w:r>
      <w:r>
        <w:t>дней</w:t>
      </w:r>
      <w:r>
        <w:rPr>
          <w:spacing w:val="1"/>
        </w:rPr>
        <w:t xml:space="preserve"> </w:t>
      </w:r>
      <w:r>
        <w:t>(для</w:t>
      </w:r>
      <w:r>
        <w:rPr>
          <w:spacing w:val="-5"/>
        </w:rPr>
        <w:t xml:space="preserve"> </w:t>
      </w:r>
      <w:r>
        <w:t>1</w:t>
      </w:r>
      <w:r>
        <w:rPr>
          <w:spacing w:val="-10"/>
        </w:rPr>
        <w:t xml:space="preserve"> </w:t>
      </w:r>
      <w:r>
        <w:t>классов);</w:t>
      </w:r>
    </w:p>
    <w:p w:rsidR="00C56157" w:rsidRDefault="00C56157" w:rsidP="00C56157">
      <w:pPr>
        <w:pStyle w:val="a3"/>
        <w:spacing w:before="4" w:line="232" w:lineRule="auto"/>
        <w:ind w:left="1204" w:right="903"/>
        <w:jc w:val="left"/>
      </w:pPr>
      <w:r>
        <w:t>по окончании III четверти (весенние каникулы) - 9 календарных дней (для 1-4 классов);</w:t>
      </w:r>
      <w:r>
        <w:rPr>
          <w:spacing w:val="-57"/>
        </w:rPr>
        <w:t xml:space="preserve"> </w:t>
      </w:r>
      <w:r>
        <w:t>по</w:t>
      </w:r>
      <w:r>
        <w:rPr>
          <w:spacing w:val="-9"/>
        </w:rPr>
        <w:t xml:space="preserve"> </w:t>
      </w:r>
      <w:r>
        <w:t>окончании</w:t>
      </w:r>
      <w:r>
        <w:rPr>
          <w:spacing w:val="8"/>
        </w:rPr>
        <w:t xml:space="preserve"> </w:t>
      </w:r>
      <w:r>
        <w:t>учебного</w:t>
      </w:r>
      <w:r>
        <w:rPr>
          <w:spacing w:val="3"/>
        </w:rPr>
        <w:t xml:space="preserve"> </w:t>
      </w:r>
      <w:r>
        <w:t>года</w:t>
      </w:r>
      <w:r>
        <w:rPr>
          <w:spacing w:val="-9"/>
        </w:rPr>
        <w:t xml:space="preserve"> </w:t>
      </w:r>
      <w:r>
        <w:t>(летние</w:t>
      </w:r>
      <w:r>
        <w:rPr>
          <w:spacing w:val="1"/>
        </w:rPr>
        <w:t xml:space="preserve"> </w:t>
      </w:r>
      <w:r>
        <w:t>каникулы)</w:t>
      </w:r>
      <w:r>
        <w:rPr>
          <w:spacing w:val="13"/>
        </w:rPr>
        <w:t xml:space="preserve"> </w:t>
      </w:r>
      <w:r>
        <w:t>-</w:t>
      </w:r>
      <w:r>
        <w:rPr>
          <w:spacing w:val="4"/>
        </w:rPr>
        <w:t xml:space="preserve"> </w:t>
      </w:r>
      <w:r>
        <w:t>не</w:t>
      </w:r>
      <w:r>
        <w:rPr>
          <w:spacing w:val="-10"/>
        </w:rPr>
        <w:t xml:space="preserve"> </w:t>
      </w:r>
      <w:r>
        <w:t>менее</w:t>
      </w:r>
      <w:r>
        <w:rPr>
          <w:spacing w:val="-3"/>
        </w:rPr>
        <w:t xml:space="preserve"> </w:t>
      </w:r>
      <w:r>
        <w:t>8</w:t>
      </w:r>
      <w:r>
        <w:rPr>
          <w:spacing w:val="-4"/>
        </w:rPr>
        <w:t xml:space="preserve"> </w:t>
      </w:r>
      <w:r>
        <w:t>недель.</w:t>
      </w:r>
    </w:p>
    <w:p w:rsidR="00C56157" w:rsidRDefault="00C56157" w:rsidP="00C56157">
      <w:pPr>
        <w:pStyle w:val="a3"/>
        <w:spacing w:before="7"/>
        <w:ind w:left="0"/>
        <w:jc w:val="left"/>
      </w:pPr>
    </w:p>
    <w:p w:rsidR="00C56157" w:rsidRDefault="00C56157" w:rsidP="00C56157">
      <w:pPr>
        <w:pStyle w:val="a3"/>
        <w:spacing w:before="1" w:line="242" w:lineRule="auto"/>
        <w:ind w:right="434" w:firstLine="710"/>
      </w:pPr>
      <w:r>
        <w:t>Продолжительность перемены между урочной и внеурочной деятельностью составляет не</w:t>
      </w:r>
      <w:r>
        <w:rPr>
          <w:spacing w:val="1"/>
        </w:rPr>
        <w:t xml:space="preserve"> </w:t>
      </w:r>
      <w:r>
        <w:t>менее 20-30 минут, за исключением обучающихся с ограниченными возможностями здоровья,</w:t>
      </w:r>
      <w:r>
        <w:rPr>
          <w:spacing w:val="1"/>
        </w:rPr>
        <w:t xml:space="preserve"> </w:t>
      </w:r>
      <w:r>
        <w:t>обучение</w:t>
      </w:r>
      <w:r>
        <w:rPr>
          <w:spacing w:val="-5"/>
        </w:rPr>
        <w:t xml:space="preserve"> </w:t>
      </w:r>
      <w:r>
        <w:t>которых</w:t>
      </w:r>
      <w:r>
        <w:rPr>
          <w:spacing w:val="-12"/>
        </w:rPr>
        <w:t xml:space="preserve"> </w:t>
      </w:r>
      <w:r>
        <w:t>осуществляется</w:t>
      </w:r>
      <w:r>
        <w:rPr>
          <w:spacing w:val="2"/>
        </w:rPr>
        <w:t xml:space="preserve"> </w:t>
      </w:r>
      <w:r>
        <w:t>по специальной</w:t>
      </w:r>
      <w:r>
        <w:rPr>
          <w:spacing w:val="-6"/>
        </w:rPr>
        <w:t xml:space="preserve"> </w:t>
      </w:r>
      <w:r>
        <w:t>индивидуальной</w:t>
      </w:r>
      <w:r>
        <w:rPr>
          <w:spacing w:val="5"/>
        </w:rPr>
        <w:t xml:space="preserve"> </w:t>
      </w:r>
      <w:r>
        <w:t>программе</w:t>
      </w:r>
      <w:r>
        <w:rPr>
          <w:spacing w:val="-1"/>
        </w:rPr>
        <w:t xml:space="preserve"> </w:t>
      </w:r>
      <w:r>
        <w:t>развития.</w:t>
      </w:r>
    </w:p>
    <w:p w:rsidR="00C56157" w:rsidRDefault="00C56157" w:rsidP="00C56157">
      <w:pPr>
        <w:pStyle w:val="a3"/>
        <w:ind w:right="412" w:firstLine="710"/>
      </w:pPr>
      <w:r>
        <w:t>Расписание</w:t>
      </w:r>
      <w:r>
        <w:rPr>
          <w:spacing w:val="1"/>
        </w:rPr>
        <w:t xml:space="preserve"> </w:t>
      </w:r>
      <w:r>
        <w:t>уроков</w:t>
      </w:r>
      <w:r>
        <w:rPr>
          <w:spacing w:val="1"/>
        </w:rPr>
        <w:t xml:space="preserve"> </w:t>
      </w:r>
      <w:r>
        <w:t>составляется</w:t>
      </w:r>
      <w:r>
        <w:rPr>
          <w:spacing w:val="1"/>
        </w:rPr>
        <w:t xml:space="preserve"> </w:t>
      </w:r>
      <w:r>
        <w:t>с</w:t>
      </w:r>
      <w:r>
        <w:rPr>
          <w:spacing w:val="1"/>
        </w:rPr>
        <w:t xml:space="preserve"> </w:t>
      </w:r>
      <w:r>
        <w:t>учетом</w:t>
      </w:r>
      <w:r>
        <w:rPr>
          <w:spacing w:val="1"/>
        </w:rPr>
        <w:t xml:space="preserve"> </w:t>
      </w:r>
      <w:r>
        <w:t>дневной</w:t>
      </w:r>
      <w:r>
        <w:rPr>
          <w:spacing w:val="1"/>
        </w:rPr>
        <w:t xml:space="preserve"> </w:t>
      </w:r>
      <w:r>
        <w:t>и</w:t>
      </w:r>
      <w:r>
        <w:rPr>
          <w:spacing w:val="1"/>
        </w:rPr>
        <w:t xml:space="preserve"> </w:t>
      </w:r>
      <w:r>
        <w:t>недельной</w:t>
      </w:r>
      <w:r>
        <w:rPr>
          <w:spacing w:val="1"/>
        </w:rPr>
        <w:t xml:space="preserve"> </w:t>
      </w:r>
      <w:r>
        <w:t>умственной</w:t>
      </w:r>
      <w:r>
        <w:rPr>
          <w:spacing w:val="1"/>
        </w:rPr>
        <w:t xml:space="preserve"> </w:t>
      </w:r>
      <w:r>
        <w:t>работоспособности</w:t>
      </w:r>
      <w:r>
        <w:rPr>
          <w:spacing w:val="1"/>
        </w:rPr>
        <w:t xml:space="preserve"> </w:t>
      </w:r>
      <w:r>
        <w:t>обучающихся</w:t>
      </w:r>
      <w:r>
        <w:rPr>
          <w:spacing w:val="1"/>
        </w:rPr>
        <w:t xml:space="preserve"> </w:t>
      </w:r>
      <w:r>
        <w:t>и</w:t>
      </w:r>
      <w:r>
        <w:rPr>
          <w:spacing w:val="1"/>
        </w:rPr>
        <w:t xml:space="preserve"> </w:t>
      </w:r>
      <w:r>
        <w:t>шкалы</w:t>
      </w:r>
      <w:r>
        <w:rPr>
          <w:spacing w:val="1"/>
        </w:rPr>
        <w:t xml:space="preserve"> </w:t>
      </w:r>
      <w:r>
        <w:t>трудности</w:t>
      </w:r>
      <w:r>
        <w:rPr>
          <w:spacing w:val="1"/>
        </w:rPr>
        <w:t xml:space="preserve"> </w:t>
      </w:r>
      <w:r>
        <w:t>учебных</w:t>
      </w:r>
      <w:r>
        <w:rPr>
          <w:spacing w:val="1"/>
        </w:rPr>
        <w:t xml:space="preserve"> </w:t>
      </w:r>
      <w:r>
        <w:t>предметов,</w:t>
      </w:r>
      <w:r>
        <w:rPr>
          <w:spacing w:val="1"/>
        </w:rPr>
        <w:t xml:space="preserve"> </w:t>
      </w:r>
      <w:r>
        <w:t>определенной</w:t>
      </w:r>
      <w:r>
        <w:rPr>
          <w:spacing w:val="1"/>
        </w:rPr>
        <w:t xml:space="preserve"> </w:t>
      </w:r>
      <w:r>
        <w:t>Гигиеническими</w:t>
      </w:r>
      <w:r>
        <w:rPr>
          <w:spacing w:val="-5"/>
        </w:rPr>
        <w:t xml:space="preserve"> </w:t>
      </w:r>
      <w:r>
        <w:t>нормативами.</w:t>
      </w:r>
    </w:p>
    <w:p w:rsidR="00C56157" w:rsidRDefault="00C56157" w:rsidP="00C56157">
      <w:pPr>
        <w:pStyle w:val="a3"/>
        <w:spacing w:before="2" w:line="242" w:lineRule="auto"/>
        <w:ind w:right="443" w:firstLine="710"/>
      </w:pPr>
      <w:r>
        <w:t>Образовательная недельная нагрузка распределяется равномерно в течение учебной недели,</w:t>
      </w:r>
      <w:r>
        <w:rPr>
          <w:spacing w:val="-57"/>
        </w:rPr>
        <w:t xml:space="preserve"> </w:t>
      </w:r>
      <w:r>
        <w:t>при</w:t>
      </w:r>
      <w:r>
        <w:rPr>
          <w:spacing w:val="2"/>
        </w:rPr>
        <w:t xml:space="preserve"> </w:t>
      </w:r>
      <w:r>
        <w:t>этом</w:t>
      </w:r>
      <w:r>
        <w:rPr>
          <w:spacing w:val="-6"/>
        </w:rPr>
        <w:t xml:space="preserve"> </w:t>
      </w:r>
      <w:r>
        <w:t>объем</w:t>
      </w:r>
      <w:r>
        <w:rPr>
          <w:spacing w:val="-7"/>
        </w:rPr>
        <w:t xml:space="preserve"> </w:t>
      </w:r>
      <w:r>
        <w:t>максимально</w:t>
      </w:r>
      <w:r>
        <w:rPr>
          <w:spacing w:val="8"/>
        </w:rPr>
        <w:t xml:space="preserve"> </w:t>
      </w:r>
      <w:r>
        <w:t>допустимой</w:t>
      </w:r>
      <w:r>
        <w:rPr>
          <w:spacing w:val="3"/>
        </w:rPr>
        <w:t xml:space="preserve"> </w:t>
      </w:r>
      <w:r>
        <w:t>нагрузки</w:t>
      </w:r>
      <w:r>
        <w:rPr>
          <w:spacing w:val="3"/>
        </w:rPr>
        <w:t xml:space="preserve"> </w:t>
      </w:r>
      <w:r>
        <w:t>в</w:t>
      </w:r>
      <w:r>
        <w:rPr>
          <w:spacing w:val="8"/>
        </w:rPr>
        <w:t xml:space="preserve"> </w:t>
      </w:r>
      <w:r>
        <w:t>течение</w:t>
      </w:r>
      <w:r>
        <w:rPr>
          <w:spacing w:val="2"/>
        </w:rPr>
        <w:t xml:space="preserve"> </w:t>
      </w:r>
      <w:r>
        <w:t>дня</w:t>
      </w:r>
      <w:r>
        <w:rPr>
          <w:spacing w:val="-3"/>
        </w:rPr>
        <w:t xml:space="preserve"> </w:t>
      </w:r>
      <w:r>
        <w:t>составляет:</w:t>
      </w:r>
    </w:p>
    <w:p w:rsidR="00C56157" w:rsidRDefault="00C56157" w:rsidP="00C56157">
      <w:pPr>
        <w:pStyle w:val="a3"/>
        <w:spacing w:line="237" w:lineRule="auto"/>
        <w:ind w:right="406" w:firstLine="710"/>
      </w:pPr>
      <w:r>
        <w:t>для обучающихся 1-х классов - не превышает 4 уроков и один раз в неделю - 5 уроков, за</w:t>
      </w:r>
      <w:r>
        <w:rPr>
          <w:spacing w:val="1"/>
        </w:rPr>
        <w:t xml:space="preserve"> </w:t>
      </w:r>
      <w:r>
        <w:t>счет</w:t>
      </w:r>
      <w:r>
        <w:rPr>
          <w:spacing w:val="11"/>
        </w:rPr>
        <w:t xml:space="preserve"> </w:t>
      </w:r>
      <w:r>
        <w:t>урока</w:t>
      </w:r>
      <w:r>
        <w:rPr>
          <w:spacing w:val="2"/>
        </w:rPr>
        <w:t xml:space="preserve"> </w:t>
      </w:r>
      <w:r>
        <w:t>физической</w:t>
      </w:r>
      <w:r>
        <w:rPr>
          <w:spacing w:val="9"/>
        </w:rPr>
        <w:t xml:space="preserve"> </w:t>
      </w:r>
      <w:r>
        <w:t>культуры;</w:t>
      </w:r>
    </w:p>
    <w:p w:rsidR="00C56157" w:rsidRDefault="00C56157" w:rsidP="00C56157">
      <w:pPr>
        <w:pStyle w:val="a3"/>
        <w:ind w:right="434" w:firstLine="710"/>
      </w:pPr>
      <w:r>
        <w:t>для обучающихся 2-4 классов - не более 5 уроков и один раз в неделю 6 уроков за счет</w:t>
      </w:r>
      <w:r>
        <w:rPr>
          <w:spacing w:val="1"/>
        </w:rPr>
        <w:t xml:space="preserve"> </w:t>
      </w:r>
      <w:r>
        <w:t>урока</w:t>
      </w:r>
      <w:r>
        <w:rPr>
          <w:spacing w:val="-4"/>
        </w:rPr>
        <w:t xml:space="preserve"> </w:t>
      </w:r>
      <w:r>
        <w:t>физической</w:t>
      </w:r>
      <w:r>
        <w:rPr>
          <w:spacing w:val="9"/>
        </w:rPr>
        <w:t xml:space="preserve"> </w:t>
      </w:r>
      <w:r>
        <w:t>культуры.</w:t>
      </w:r>
    </w:p>
    <w:p w:rsidR="00C56157" w:rsidRDefault="00C56157" w:rsidP="00C56157">
      <w:pPr>
        <w:pStyle w:val="a3"/>
        <w:spacing w:line="272" w:lineRule="exact"/>
        <w:ind w:left="1204"/>
      </w:pPr>
    </w:p>
    <w:p w:rsidR="00C56157" w:rsidRDefault="00C56157" w:rsidP="00C56157">
      <w:pPr>
        <w:pStyle w:val="a3"/>
        <w:spacing w:line="272" w:lineRule="exact"/>
        <w:ind w:left="1204"/>
      </w:pPr>
      <w:r>
        <w:t>Обучение</w:t>
      </w:r>
      <w:r>
        <w:rPr>
          <w:spacing w:val="-7"/>
        </w:rPr>
        <w:t xml:space="preserve"> </w:t>
      </w:r>
      <w:r>
        <w:t>в 1</w:t>
      </w:r>
      <w:r>
        <w:rPr>
          <w:spacing w:val="-12"/>
        </w:rPr>
        <w:t xml:space="preserve"> </w:t>
      </w:r>
      <w:r>
        <w:t>классе</w:t>
      </w:r>
      <w:r>
        <w:rPr>
          <w:spacing w:val="-7"/>
        </w:rPr>
        <w:t xml:space="preserve"> </w:t>
      </w:r>
      <w:r>
        <w:t>осуществляется</w:t>
      </w:r>
      <w:r>
        <w:rPr>
          <w:spacing w:val="-1"/>
        </w:rPr>
        <w:t xml:space="preserve"> </w:t>
      </w:r>
      <w:r>
        <w:t>с</w:t>
      </w:r>
      <w:r>
        <w:rPr>
          <w:spacing w:val="-8"/>
        </w:rPr>
        <w:t xml:space="preserve"> </w:t>
      </w:r>
      <w:r>
        <w:t>соблюдением</w:t>
      </w:r>
      <w:r>
        <w:rPr>
          <w:spacing w:val="-4"/>
        </w:rPr>
        <w:t xml:space="preserve"> </w:t>
      </w:r>
      <w:r>
        <w:t>следующих</w:t>
      </w:r>
      <w:r>
        <w:rPr>
          <w:spacing w:val="-9"/>
        </w:rPr>
        <w:t xml:space="preserve"> </w:t>
      </w:r>
      <w:r>
        <w:t>требований:</w:t>
      </w:r>
    </w:p>
    <w:p w:rsidR="00C56157" w:rsidRDefault="00C56157" w:rsidP="00C56157">
      <w:pPr>
        <w:pStyle w:val="a3"/>
        <w:ind w:right="413" w:firstLine="710"/>
      </w:pPr>
      <w:r>
        <w:t>учебные</w:t>
      </w:r>
      <w:r>
        <w:rPr>
          <w:spacing w:val="1"/>
        </w:rPr>
        <w:t xml:space="preserve"> </w:t>
      </w:r>
      <w:r>
        <w:t>занятия</w:t>
      </w:r>
      <w:r>
        <w:rPr>
          <w:spacing w:val="1"/>
        </w:rPr>
        <w:t xml:space="preserve"> </w:t>
      </w:r>
      <w:r>
        <w:t>проводятся</w:t>
      </w:r>
      <w:r>
        <w:rPr>
          <w:spacing w:val="1"/>
        </w:rPr>
        <w:t xml:space="preserve"> </w:t>
      </w:r>
      <w:r>
        <w:t>по</w:t>
      </w:r>
      <w:r>
        <w:rPr>
          <w:spacing w:val="1"/>
        </w:rPr>
        <w:t xml:space="preserve"> </w:t>
      </w:r>
      <w:r>
        <w:t>5-дневной</w:t>
      </w:r>
      <w:r>
        <w:rPr>
          <w:spacing w:val="1"/>
        </w:rPr>
        <w:t xml:space="preserve"> </w:t>
      </w:r>
      <w:r>
        <w:t>учебной</w:t>
      </w:r>
      <w:r>
        <w:rPr>
          <w:spacing w:val="1"/>
        </w:rPr>
        <w:t xml:space="preserve"> </w:t>
      </w:r>
      <w:r>
        <w:t>неделе</w:t>
      </w:r>
      <w:r>
        <w:rPr>
          <w:spacing w:val="1"/>
        </w:rPr>
        <w:t xml:space="preserve"> </w:t>
      </w:r>
      <w:r>
        <w:t>и</w:t>
      </w:r>
      <w:r>
        <w:rPr>
          <w:spacing w:val="1"/>
        </w:rPr>
        <w:t xml:space="preserve"> </w:t>
      </w:r>
      <w:r>
        <w:t>только</w:t>
      </w:r>
      <w:r>
        <w:rPr>
          <w:spacing w:val="1"/>
        </w:rPr>
        <w:t xml:space="preserve"> </w:t>
      </w:r>
      <w:r>
        <w:t>в</w:t>
      </w:r>
      <w:r>
        <w:rPr>
          <w:spacing w:val="1"/>
        </w:rPr>
        <w:t xml:space="preserve"> </w:t>
      </w:r>
      <w:r>
        <w:t>первую</w:t>
      </w:r>
      <w:r>
        <w:rPr>
          <w:spacing w:val="1"/>
        </w:rPr>
        <w:t xml:space="preserve"> </w:t>
      </w:r>
      <w:r>
        <w:t>смену,</w:t>
      </w:r>
      <w:r>
        <w:rPr>
          <w:spacing w:val="1"/>
        </w:rPr>
        <w:t xml:space="preserve"> </w:t>
      </w:r>
      <w:r>
        <w:t>обучение в первом полугодии: в сентябре, октябре - по 3 урока в день по 35 минут каждый, в</w:t>
      </w:r>
      <w:r>
        <w:rPr>
          <w:spacing w:val="1"/>
        </w:rPr>
        <w:t xml:space="preserve"> </w:t>
      </w:r>
      <w:r>
        <w:t>ноябре - декабре - по 4 урока в день по 35 минут каждый; в январе - мае - по 4 урока в день по 40</w:t>
      </w:r>
      <w:r>
        <w:rPr>
          <w:spacing w:val="1"/>
        </w:rPr>
        <w:t xml:space="preserve"> </w:t>
      </w:r>
      <w:r>
        <w:t>минут</w:t>
      </w:r>
      <w:r>
        <w:rPr>
          <w:spacing w:val="8"/>
        </w:rPr>
        <w:t xml:space="preserve"> </w:t>
      </w:r>
      <w:r>
        <w:t>каждый;</w:t>
      </w:r>
    </w:p>
    <w:p w:rsidR="00C56157" w:rsidRDefault="00C56157" w:rsidP="00C56157">
      <w:pPr>
        <w:pStyle w:val="a3"/>
        <w:spacing w:before="2" w:line="247" w:lineRule="auto"/>
        <w:ind w:right="437" w:firstLine="710"/>
      </w:pPr>
      <w:r>
        <w:t>в середине учебного дня организуется динамическая пауза продолжительностью не менее</w:t>
      </w:r>
      <w:r>
        <w:rPr>
          <w:spacing w:val="1"/>
        </w:rPr>
        <w:t xml:space="preserve"> </w:t>
      </w:r>
      <w:r>
        <w:t>40</w:t>
      </w:r>
      <w:r>
        <w:rPr>
          <w:spacing w:val="1"/>
        </w:rPr>
        <w:t xml:space="preserve"> </w:t>
      </w:r>
      <w:r>
        <w:t>минут;</w:t>
      </w:r>
    </w:p>
    <w:p w:rsidR="00C56157" w:rsidRDefault="00C56157" w:rsidP="00C56157">
      <w:pPr>
        <w:pStyle w:val="a3"/>
        <w:spacing w:line="256" w:lineRule="exact"/>
        <w:ind w:left="1204"/>
      </w:pPr>
      <w:r>
        <w:t>предоставляются</w:t>
      </w:r>
      <w:r>
        <w:rPr>
          <w:spacing w:val="-8"/>
        </w:rPr>
        <w:t xml:space="preserve"> </w:t>
      </w:r>
      <w:r>
        <w:t>дополнительные</w:t>
      </w:r>
      <w:r>
        <w:rPr>
          <w:spacing w:val="-11"/>
        </w:rPr>
        <w:t xml:space="preserve"> </w:t>
      </w:r>
      <w:r>
        <w:t>недельные</w:t>
      </w:r>
      <w:r>
        <w:rPr>
          <w:spacing w:val="-12"/>
        </w:rPr>
        <w:t xml:space="preserve"> </w:t>
      </w:r>
      <w:r>
        <w:t>каникулы</w:t>
      </w:r>
      <w:r>
        <w:rPr>
          <w:spacing w:val="-5"/>
        </w:rPr>
        <w:t xml:space="preserve"> </w:t>
      </w:r>
      <w:r>
        <w:t>в</w:t>
      </w:r>
      <w:r>
        <w:rPr>
          <w:spacing w:val="-6"/>
        </w:rPr>
        <w:t xml:space="preserve"> </w:t>
      </w:r>
      <w:r>
        <w:t>середине</w:t>
      </w:r>
      <w:r>
        <w:rPr>
          <w:spacing w:val="-8"/>
        </w:rPr>
        <w:t xml:space="preserve"> </w:t>
      </w:r>
      <w:r>
        <w:t>третьей</w:t>
      </w:r>
      <w:r>
        <w:rPr>
          <w:spacing w:val="-11"/>
        </w:rPr>
        <w:t xml:space="preserve"> </w:t>
      </w:r>
      <w:r>
        <w:t>четверти.</w:t>
      </w:r>
    </w:p>
    <w:p w:rsidR="00C56157" w:rsidRDefault="00C56157" w:rsidP="00C56157">
      <w:pPr>
        <w:pStyle w:val="a3"/>
        <w:ind w:right="409" w:firstLine="710"/>
      </w:pPr>
      <w:r>
        <w:t>Календарный</w:t>
      </w:r>
      <w:r>
        <w:rPr>
          <w:spacing w:val="1"/>
        </w:rPr>
        <w:t xml:space="preserve"> </w:t>
      </w:r>
      <w:r>
        <w:t>учебный</w:t>
      </w:r>
      <w:r>
        <w:rPr>
          <w:spacing w:val="1"/>
        </w:rPr>
        <w:t xml:space="preserve"> </w:t>
      </w:r>
      <w:r>
        <w:t>график</w:t>
      </w:r>
      <w:r>
        <w:rPr>
          <w:spacing w:val="1"/>
        </w:rPr>
        <w:t xml:space="preserve"> </w:t>
      </w:r>
      <w:r>
        <w:t>разработан</w:t>
      </w:r>
      <w:r>
        <w:rPr>
          <w:spacing w:val="1"/>
        </w:rPr>
        <w:t xml:space="preserve"> </w:t>
      </w:r>
      <w:r>
        <w:t>МБОУ</w:t>
      </w:r>
      <w:r>
        <w:rPr>
          <w:spacing w:val="1"/>
        </w:rPr>
        <w:t xml:space="preserve"> </w:t>
      </w:r>
      <w:r>
        <w:t>«СОШ</w:t>
      </w:r>
      <w:r>
        <w:rPr>
          <w:spacing w:val="1"/>
        </w:rPr>
        <w:t xml:space="preserve"> </w:t>
      </w:r>
      <w:r>
        <w:t>№14» имени А.М.Мамонова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предусмотренными</w:t>
      </w:r>
      <w:r>
        <w:rPr>
          <w:spacing w:val="1"/>
        </w:rPr>
        <w:t xml:space="preserve"> </w:t>
      </w:r>
      <w:r>
        <w:t>Гигиеническими</w:t>
      </w:r>
      <w:r>
        <w:rPr>
          <w:spacing w:val="1"/>
        </w:rPr>
        <w:t xml:space="preserve"> </w:t>
      </w:r>
      <w:r>
        <w:t>нормативами</w:t>
      </w:r>
      <w:r>
        <w:rPr>
          <w:spacing w:val="1"/>
        </w:rPr>
        <w:t xml:space="preserve"> </w:t>
      </w:r>
      <w:r>
        <w:t>и</w:t>
      </w:r>
      <w:r>
        <w:rPr>
          <w:spacing w:val="1"/>
        </w:rPr>
        <w:t xml:space="preserve"> </w:t>
      </w:r>
      <w:r>
        <w:t>Санитарно-эпидемиологическими</w:t>
      </w:r>
      <w:r>
        <w:rPr>
          <w:spacing w:val="1"/>
        </w:rPr>
        <w:t xml:space="preserve"> </w:t>
      </w:r>
      <w:r>
        <w:t>требованиями,</w:t>
      </w:r>
      <w:r>
        <w:rPr>
          <w:spacing w:val="1"/>
        </w:rPr>
        <w:t xml:space="preserve"> </w:t>
      </w:r>
      <w:r>
        <w:t>а</w:t>
      </w:r>
      <w:r>
        <w:rPr>
          <w:spacing w:val="1"/>
        </w:rPr>
        <w:t xml:space="preserve"> </w:t>
      </w:r>
      <w:r>
        <w:t>также</w:t>
      </w:r>
      <w:r>
        <w:rPr>
          <w:spacing w:val="1"/>
        </w:rPr>
        <w:t xml:space="preserve"> </w:t>
      </w:r>
      <w:r>
        <w:t>с</w:t>
      </w:r>
      <w:r>
        <w:rPr>
          <w:spacing w:val="1"/>
        </w:rPr>
        <w:t xml:space="preserve"> </w:t>
      </w:r>
      <w:r>
        <w:t>учетом</w:t>
      </w:r>
      <w:r>
        <w:rPr>
          <w:spacing w:val="1"/>
        </w:rPr>
        <w:t xml:space="preserve"> </w:t>
      </w:r>
      <w:r>
        <w:t>мнений</w:t>
      </w:r>
      <w:r>
        <w:rPr>
          <w:spacing w:val="1"/>
        </w:rPr>
        <w:t xml:space="preserve"> </w:t>
      </w:r>
      <w:r>
        <w:t>участников образовательных отношений, с учетом региональных и этнокультурных традиций. При</w:t>
      </w:r>
      <w:r>
        <w:rPr>
          <w:spacing w:val="-57"/>
        </w:rPr>
        <w:t xml:space="preserve"> </w:t>
      </w:r>
      <w:r>
        <w:t>составлении</w:t>
      </w:r>
      <w:r>
        <w:rPr>
          <w:spacing w:val="1"/>
        </w:rPr>
        <w:t xml:space="preserve"> </w:t>
      </w:r>
      <w:r>
        <w:t>календарного</w:t>
      </w:r>
      <w:r>
        <w:rPr>
          <w:spacing w:val="1"/>
        </w:rPr>
        <w:t xml:space="preserve"> </w:t>
      </w:r>
      <w:r>
        <w:t>учебного</w:t>
      </w:r>
      <w:r>
        <w:rPr>
          <w:spacing w:val="1"/>
        </w:rPr>
        <w:t xml:space="preserve"> </w:t>
      </w:r>
      <w:r>
        <w:t>графика</w:t>
      </w:r>
      <w:r>
        <w:rPr>
          <w:spacing w:val="1"/>
        </w:rPr>
        <w:t xml:space="preserve"> </w:t>
      </w:r>
      <w:r>
        <w:t>учитываются</w:t>
      </w:r>
      <w:r>
        <w:rPr>
          <w:spacing w:val="1"/>
        </w:rPr>
        <w:t xml:space="preserve"> </w:t>
      </w:r>
      <w:r>
        <w:t>различные</w:t>
      </w:r>
      <w:r>
        <w:rPr>
          <w:spacing w:val="1"/>
        </w:rPr>
        <w:t xml:space="preserve"> </w:t>
      </w:r>
      <w:r>
        <w:t>подходы</w:t>
      </w:r>
      <w:r>
        <w:rPr>
          <w:spacing w:val="1"/>
        </w:rPr>
        <w:t xml:space="preserve"> </w:t>
      </w:r>
      <w:r>
        <w:t>и</w:t>
      </w:r>
      <w:r>
        <w:rPr>
          <w:spacing w:val="1"/>
        </w:rPr>
        <w:t xml:space="preserve"> </w:t>
      </w:r>
      <w:r>
        <w:t>система</w:t>
      </w:r>
      <w:r>
        <w:rPr>
          <w:spacing w:val="1"/>
        </w:rPr>
        <w:t xml:space="preserve"> </w:t>
      </w:r>
      <w:r>
        <w:t>организации</w:t>
      </w:r>
      <w:r>
        <w:rPr>
          <w:spacing w:val="14"/>
        </w:rPr>
        <w:t xml:space="preserve"> </w:t>
      </w:r>
      <w:r>
        <w:t>учебного</w:t>
      </w:r>
      <w:r>
        <w:rPr>
          <w:spacing w:val="-2"/>
        </w:rPr>
        <w:t xml:space="preserve"> </w:t>
      </w:r>
      <w:r>
        <w:t>года.</w:t>
      </w:r>
    </w:p>
    <w:p w:rsidR="00747A14" w:rsidRDefault="00747A14">
      <w:pPr>
        <w:ind w:left="4147"/>
        <w:rPr>
          <w:b/>
          <w:sz w:val="20"/>
        </w:rPr>
      </w:pPr>
    </w:p>
    <w:p w:rsidR="00543564" w:rsidRPr="00E63192" w:rsidRDefault="00543564" w:rsidP="00C56157">
      <w:pPr>
        <w:ind w:firstLine="493"/>
        <w:rPr>
          <w:b/>
          <w:bCs/>
          <w:sz w:val="24"/>
          <w:szCs w:val="24"/>
        </w:rPr>
      </w:pPr>
      <w:bookmarkStart w:id="379" w:name="_Hlk136511898"/>
      <w:r w:rsidRPr="00E63192">
        <w:rPr>
          <w:b/>
          <w:bCs/>
          <w:sz w:val="24"/>
          <w:szCs w:val="24"/>
        </w:rPr>
        <w:t xml:space="preserve">3.3. </w:t>
      </w:r>
      <w:r w:rsidR="00C56157" w:rsidRPr="00E63192">
        <w:rPr>
          <w:b/>
          <w:bCs/>
          <w:sz w:val="24"/>
          <w:szCs w:val="24"/>
        </w:rPr>
        <w:t xml:space="preserve">План внеурочной деятельности </w:t>
      </w:r>
    </w:p>
    <w:p w:rsidR="00543564" w:rsidRPr="00E63192" w:rsidRDefault="00543564" w:rsidP="00543564">
      <w:pPr>
        <w:rPr>
          <w:b/>
          <w:bCs/>
          <w:sz w:val="24"/>
          <w:szCs w:val="24"/>
        </w:rPr>
      </w:pPr>
    </w:p>
    <w:tbl>
      <w:tblPr>
        <w:tblW w:w="10517" w:type="dxa"/>
        <w:jc w:val="center"/>
        <w:tblCellMar>
          <w:top w:w="15" w:type="dxa"/>
          <w:left w:w="15" w:type="dxa"/>
          <w:bottom w:w="15" w:type="dxa"/>
          <w:right w:w="15" w:type="dxa"/>
        </w:tblCellMar>
        <w:tblLook w:val="0600" w:firstRow="0" w:lastRow="0" w:firstColumn="0" w:lastColumn="0" w:noHBand="1" w:noVBand="1"/>
      </w:tblPr>
      <w:tblGrid>
        <w:gridCol w:w="3598"/>
        <w:gridCol w:w="1594"/>
        <w:gridCol w:w="1809"/>
        <w:gridCol w:w="879"/>
        <w:gridCol w:w="879"/>
        <w:gridCol w:w="879"/>
        <w:gridCol w:w="879"/>
      </w:tblGrid>
      <w:tr w:rsidR="00543564" w:rsidRPr="00E63192" w:rsidTr="00C56157">
        <w:trPr>
          <w:trHeight w:val="238"/>
          <w:jc w:val="center"/>
        </w:trPr>
        <w:tc>
          <w:tcPr>
            <w:tcW w:w="359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rPr>
                <w:sz w:val="24"/>
                <w:szCs w:val="24"/>
              </w:rPr>
            </w:pPr>
            <w:r w:rsidRPr="00E63192">
              <w:rPr>
                <w:b/>
                <w:bCs/>
                <w:sz w:val="24"/>
                <w:szCs w:val="24"/>
              </w:rPr>
              <w:t>Направления</w:t>
            </w:r>
          </w:p>
        </w:tc>
        <w:tc>
          <w:tcPr>
            <w:tcW w:w="152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rPr>
                <w:sz w:val="24"/>
                <w:szCs w:val="24"/>
              </w:rPr>
            </w:pPr>
            <w:r w:rsidRPr="00E63192">
              <w:rPr>
                <w:b/>
                <w:bCs/>
                <w:sz w:val="24"/>
                <w:szCs w:val="24"/>
              </w:rPr>
              <w:t>Названия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rPr>
                <w:sz w:val="24"/>
                <w:szCs w:val="24"/>
              </w:rPr>
            </w:pPr>
            <w:r w:rsidRPr="00E63192">
              <w:rPr>
                <w:b/>
                <w:bCs/>
                <w:sz w:val="24"/>
                <w:szCs w:val="24"/>
              </w:rPr>
              <w:t>Формы организации</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rPr>
                <w:sz w:val="24"/>
                <w:szCs w:val="24"/>
              </w:rPr>
            </w:pPr>
            <w:r w:rsidRPr="00E63192">
              <w:rPr>
                <w:b/>
                <w:bCs/>
                <w:sz w:val="24"/>
                <w:szCs w:val="24"/>
              </w:rPr>
              <w:t>Количество часов в неделю/год</w:t>
            </w:r>
          </w:p>
        </w:tc>
      </w:tr>
      <w:tr w:rsidR="00543564" w:rsidRPr="00E63192" w:rsidTr="00C56157">
        <w:trPr>
          <w:trHeight w:val="238"/>
          <w:jc w:val="center"/>
        </w:trPr>
        <w:tc>
          <w:tcPr>
            <w:tcW w:w="359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ind w:left="75" w:right="75"/>
              <w:rPr>
                <w:sz w:val="24"/>
                <w:szCs w:val="24"/>
              </w:rPr>
            </w:pPr>
          </w:p>
        </w:tc>
        <w:tc>
          <w:tcPr>
            <w:tcW w:w="152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ind w:left="75" w:right="75"/>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ind w:left="75" w:right="7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rPr>
                <w:sz w:val="24"/>
                <w:szCs w:val="24"/>
              </w:rPr>
            </w:pPr>
            <w:r w:rsidRPr="00E63192">
              <w:rPr>
                <w:b/>
                <w:bCs/>
                <w:sz w:val="24"/>
                <w:szCs w:val="24"/>
              </w:rPr>
              <w:t>1-й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rPr>
                <w:sz w:val="24"/>
                <w:szCs w:val="24"/>
              </w:rPr>
            </w:pPr>
            <w:r w:rsidRPr="00E63192">
              <w:rPr>
                <w:b/>
                <w:bCs/>
                <w:sz w:val="24"/>
                <w:szCs w:val="24"/>
              </w:rPr>
              <w:t>2-й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rPr>
                <w:sz w:val="24"/>
                <w:szCs w:val="24"/>
              </w:rPr>
            </w:pPr>
            <w:r w:rsidRPr="00E63192">
              <w:rPr>
                <w:b/>
                <w:bCs/>
                <w:sz w:val="24"/>
                <w:szCs w:val="24"/>
              </w:rPr>
              <w:t>3-й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rPr>
                <w:sz w:val="24"/>
                <w:szCs w:val="24"/>
              </w:rPr>
            </w:pPr>
            <w:r w:rsidRPr="00E63192">
              <w:rPr>
                <w:b/>
                <w:bCs/>
                <w:sz w:val="24"/>
                <w:szCs w:val="24"/>
              </w:rPr>
              <w:t>4-й класс</w:t>
            </w:r>
          </w:p>
        </w:tc>
      </w:tr>
      <w:tr w:rsidR="00543564" w:rsidRPr="00E63192" w:rsidTr="00C56157">
        <w:trPr>
          <w:trHeight w:val="238"/>
          <w:jc w:val="center"/>
        </w:trPr>
        <w:tc>
          <w:tcPr>
            <w:tcW w:w="35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rPr>
                <w:sz w:val="24"/>
                <w:szCs w:val="24"/>
              </w:rPr>
            </w:pPr>
            <w:r w:rsidRPr="00E63192">
              <w:rPr>
                <w:sz w:val="24"/>
                <w:szCs w:val="24"/>
              </w:rPr>
              <w:t>Информационно-просветительские занятия патриотической, нравственной и экологической направленности «Разговоры о важном»</w:t>
            </w:r>
          </w:p>
        </w:tc>
        <w:tc>
          <w:tcPr>
            <w:tcW w:w="15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rPr>
                <w:sz w:val="24"/>
                <w:szCs w:val="24"/>
              </w:rPr>
            </w:pPr>
            <w:r w:rsidRPr="00E63192">
              <w:rPr>
                <w:sz w:val="24"/>
                <w:szCs w:val="24"/>
              </w:rPr>
              <w:t>«Разговоры о важном»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rPr>
                <w:sz w:val="24"/>
                <w:szCs w:val="24"/>
              </w:rPr>
            </w:pPr>
            <w:r w:rsidRPr="00E63192">
              <w:rPr>
                <w:sz w:val="24"/>
                <w:szCs w:val="24"/>
              </w:rPr>
              <w:t>Час общения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rPr>
                <w:sz w:val="24"/>
                <w:szCs w:val="24"/>
              </w:rPr>
            </w:pPr>
            <w:r w:rsidRPr="00E63192">
              <w:rPr>
                <w:sz w:val="24"/>
                <w:szCs w:val="24"/>
              </w:rPr>
              <w:t>1/33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rPr>
                <w:sz w:val="24"/>
                <w:szCs w:val="24"/>
              </w:rPr>
            </w:pPr>
            <w:r w:rsidRPr="00E63192">
              <w:rPr>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rPr>
                <w:sz w:val="24"/>
                <w:szCs w:val="24"/>
              </w:rPr>
            </w:pPr>
            <w:r w:rsidRPr="00E63192">
              <w:rPr>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rPr>
                <w:sz w:val="24"/>
                <w:szCs w:val="24"/>
              </w:rPr>
            </w:pPr>
            <w:r w:rsidRPr="00E63192">
              <w:rPr>
                <w:sz w:val="24"/>
                <w:szCs w:val="24"/>
              </w:rPr>
              <w:t>1/34</w:t>
            </w:r>
          </w:p>
        </w:tc>
      </w:tr>
      <w:tr w:rsidR="00543564" w:rsidRPr="00E63192" w:rsidTr="00C56157">
        <w:trPr>
          <w:trHeight w:val="238"/>
          <w:jc w:val="center"/>
        </w:trPr>
        <w:tc>
          <w:tcPr>
            <w:tcW w:w="35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rPr>
                <w:sz w:val="24"/>
                <w:szCs w:val="24"/>
              </w:rPr>
            </w:pPr>
            <w:r w:rsidRPr="00E63192">
              <w:rPr>
                <w:sz w:val="24"/>
                <w:szCs w:val="24"/>
              </w:rPr>
              <w:t>Занятия, направленные на формирование информационных компетенций</w:t>
            </w:r>
          </w:p>
        </w:tc>
        <w:tc>
          <w:tcPr>
            <w:tcW w:w="15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rPr>
                <w:sz w:val="24"/>
                <w:szCs w:val="24"/>
              </w:rPr>
            </w:pPr>
            <w:r w:rsidRPr="00E63192">
              <w:rPr>
                <w:sz w:val="24"/>
                <w:szCs w:val="24"/>
              </w:rPr>
              <w:t>«Основы логики и алгоритмики»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rPr>
                <w:sz w:val="24"/>
                <w:szCs w:val="24"/>
              </w:rPr>
            </w:pPr>
            <w:r w:rsidRPr="00E63192">
              <w:rPr>
                <w:sz w:val="24"/>
                <w:szCs w:val="24"/>
              </w:rPr>
              <w:t>Практикум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rPr>
                <w:sz w:val="24"/>
                <w:szCs w:val="24"/>
              </w:rPr>
            </w:pPr>
            <w:r w:rsidRPr="00E63192">
              <w:rPr>
                <w:sz w:val="24"/>
                <w:szCs w:val="24"/>
              </w:rPr>
              <w:t>1/33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rPr>
                <w:sz w:val="24"/>
                <w:szCs w:val="24"/>
              </w:rPr>
            </w:pPr>
            <w:r w:rsidRPr="00E63192">
              <w:rPr>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rPr>
                <w:sz w:val="24"/>
                <w:szCs w:val="24"/>
              </w:rPr>
            </w:pPr>
            <w:r w:rsidRPr="00E63192">
              <w:rPr>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rPr>
                <w:sz w:val="24"/>
                <w:szCs w:val="24"/>
              </w:rPr>
            </w:pPr>
            <w:r w:rsidRPr="00E63192">
              <w:rPr>
                <w:sz w:val="24"/>
                <w:szCs w:val="24"/>
              </w:rPr>
              <w:t>1/34</w:t>
            </w:r>
          </w:p>
        </w:tc>
      </w:tr>
      <w:tr w:rsidR="00543564" w:rsidRPr="00E63192" w:rsidTr="00C56157">
        <w:trPr>
          <w:trHeight w:val="238"/>
          <w:jc w:val="center"/>
        </w:trPr>
        <w:tc>
          <w:tcPr>
            <w:tcW w:w="35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rPr>
                <w:sz w:val="24"/>
                <w:szCs w:val="24"/>
              </w:rPr>
            </w:pPr>
            <w:r w:rsidRPr="00E63192">
              <w:rPr>
                <w:sz w:val="24"/>
                <w:szCs w:val="24"/>
              </w:rPr>
              <w:t>Занятия, связанные с реализацией особых интеллектуальных и социокультурных потребностей обучающихся</w:t>
            </w:r>
          </w:p>
        </w:tc>
        <w:tc>
          <w:tcPr>
            <w:tcW w:w="15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rPr>
                <w:sz w:val="24"/>
                <w:szCs w:val="24"/>
              </w:rPr>
            </w:pPr>
            <w:r w:rsidRPr="00E63192">
              <w:rPr>
                <w:sz w:val="24"/>
                <w:szCs w:val="24"/>
              </w:rPr>
              <w:t>«Основы ГО и ЧС»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rPr>
                <w:sz w:val="24"/>
                <w:szCs w:val="24"/>
              </w:rPr>
            </w:pPr>
            <w:r w:rsidRPr="00E63192">
              <w:rPr>
                <w:sz w:val="24"/>
                <w:szCs w:val="24"/>
              </w:rPr>
              <w:t>Клуб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rPr>
                <w:sz w:val="24"/>
                <w:szCs w:val="24"/>
              </w:rPr>
            </w:pPr>
            <w:r w:rsidRPr="00E63192">
              <w:rPr>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rPr>
                <w:sz w:val="24"/>
                <w:szCs w:val="24"/>
              </w:rPr>
            </w:pPr>
            <w:r w:rsidRPr="00E63192">
              <w:rPr>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rPr>
                <w:sz w:val="24"/>
                <w:szCs w:val="24"/>
              </w:rPr>
            </w:pPr>
            <w:r w:rsidRPr="00E63192">
              <w:rPr>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rPr>
                <w:sz w:val="24"/>
                <w:szCs w:val="24"/>
              </w:rPr>
            </w:pPr>
            <w:r w:rsidRPr="00E63192">
              <w:rPr>
                <w:sz w:val="24"/>
                <w:szCs w:val="24"/>
              </w:rPr>
              <w:t>1/34</w:t>
            </w:r>
          </w:p>
        </w:tc>
      </w:tr>
      <w:tr w:rsidR="00543564" w:rsidRPr="00E63192" w:rsidTr="00C56157">
        <w:trPr>
          <w:trHeight w:val="238"/>
          <w:jc w:val="center"/>
        </w:trPr>
        <w:tc>
          <w:tcPr>
            <w:tcW w:w="35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ind w:left="75" w:right="75"/>
              <w:rPr>
                <w:sz w:val="24"/>
                <w:szCs w:val="24"/>
              </w:rPr>
            </w:pPr>
            <w:r w:rsidRPr="00E63192">
              <w:rPr>
                <w:sz w:val="24"/>
                <w:szCs w:val="24"/>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15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rPr>
                <w:sz w:val="24"/>
                <w:szCs w:val="24"/>
              </w:rPr>
            </w:pPr>
            <w:r w:rsidRPr="00E63192">
              <w:rPr>
                <w:sz w:val="24"/>
                <w:szCs w:val="24"/>
              </w:rPr>
              <w:t>«Подвижные игры»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rPr>
                <w:sz w:val="24"/>
                <w:szCs w:val="24"/>
              </w:rPr>
            </w:pPr>
            <w:r w:rsidRPr="00E63192">
              <w:rPr>
                <w:sz w:val="24"/>
                <w:szCs w:val="24"/>
              </w:rPr>
              <w:t>Секция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rPr>
                <w:sz w:val="24"/>
                <w:szCs w:val="24"/>
              </w:rPr>
            </w:pPr>
            <w:r w:rsidRPr="00E63192">
              <w:rPr>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rPr>
                <w:sz w:val="24"/>
                <w:szCs w:val="24"/>
              </w:rPr>
            </w:pPr>
            <w:r w:rsidRPr="00E63192">
              <w:rPr>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rPr>
                <w:sz w:val="24"/>
                <w:szCs w:val="24"/>
              </w:rPr>
            </w:pPr>
            <w:r w:rsidRPr="00E63192">
              <w:rPr>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rPr>
                <w:sz w:val="24"/>
                <w:szCs w:val="24"/>
              </w:rPr>
            </w:pPr>
            <w:r w:rsidRPr="00E63192">
              <w:rPr>
                <w:sz w:val="24"/>
                <w:szCs w:val="24"/>
              </w:rPr>
              <w:t>1/34</w:t>
            </w:r>
          </w:p>
        </w:tc>
      </w:tr>
      <w:tr w:rsidR="00543564" w:rsidRPr="00E63192" w:rsidTr="00C56157">
        <w:trPr>
          <w:trHeight w:val="238"/>
          <w:jc w:val="center"/>
        </w:trPr>
        <w:tc>
          <w:tcPr>
            <w:tcW w:w="35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rPr>
                <w:sz w:val="24"/>
                <w:szCs w:val="24"/>
              </w:rPr>
            </w:pPr>
            <w:r w:rsidRPr="00E63192">
              <w:rPr>
                <w:sz w:val="24"/>
                <w:szCs w:val="24"/>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15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rPr>
                <w:sz w:val="24"/>
                <w:szCs w:val="24"/>
              </w:rPr>
            </w:pPr>
            <w:r w:rsidRPr="00E63192">
              <w:rPr>
                <w:sz w:val="24"/>
                <w:szCs w:val="24"/>
              </w:rPr>
              <w:t>«Мы-твои друзья»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rPr>
                <w:sz w:val="24"/>
                <w:szCs w:val="24"/>
              </w:rPr>
            </w:pPr>
            <w:r w:rsidRPr="00E63192">
              <w:rPr>
                <w:sz w:val="24"/>
                <w:szCs w:val="24"/>
              </w:rPr>
              <w:t>Объединение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rPr>
                <w:sz w:val="24"/>
                <w:szCs w:val="24"/>
              </w:rPr>
            </w:pPr>
            <w:r w:rsidRPr="00E63192">
              <w:rPr>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rPr>
                <w:sz w:val="24"/>
                <w:szCs w:val="24"/>
              </w:rPr>
            </w:pPr>
            <w:r w:rsidRPr="00E63192">
              <w:rPr>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rPr>
                <w:sz w:val="24"/>
                <w:szCs w:val="24"/>
              </w:rPr>
            </w:pPr>
            <w:r w:rsidRPr="00E63192">
              <w:rPr>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rPr>
                <w:sz w:val="24"/>
                <w:szCs w:val="24"/>
              </w:rPr>
            </w:pPr>
            <w:r w:rsidRPr="00E63192">
              <w:rPr>
                <w:sz w:val="24"/>
                <w:szCs w:val="24"/>
              </w:rPr>
              <w:t>1/34</w:t>
            </w:r>
          </w:p>
        </w:tc>
      </w:tr>
      <w:tr w:rsidR="00543564" w:rsidRPr="00E63192" w:rsidTr="00C56157">
        <w:trPr>
          <w:trHeight w:val="475"/>
          <w:jc w:val="center"/>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rPr>
                <w:sz w:val="24"/>
                <w:szCs w:val="24"/>
              </w:rPr>
            </w:pPr>
            <w:r w:rsidRPr="00E63192">
              <w:rPr>
                <w:b/>
                <w:bCs/>
                <w:sz w:val="24"/>
                <w:szCs w:val="24"/>
              </w:rPr>
              <w:t>Итого за неделю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rPr>
                <w:sz w:val="24"/>
                <w:szCs w:val="24"/>
              </w:rPr>
            </w:pPr>
            <w:r w:rsidRPr="00E63192">
              <w:rPr>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rPr>
                <w:sz w:val="24"/>
                <w:szCs w:val="24"/>
              </w:rPr>
            </w:pPr>
            <w:r w:rsidRPr="00E63192">
              <w:rPr>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rPr>
                <w:sz w:val="24"/>
                <w:szCs w:val="24"/>
              </w:rPr>
            </w:pPr>
            <w:r w:rsidRPr="00E63192">
              <w:rPr>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rPr>
                <w:sz w:val="24"/>
                <w:szCs w:val="24"/>
              </w:rPr>
            </w:pPr>
            <w:r w:rsidRPr="00E63192">
              <w:rPr>
                <w:sz w:val="24"/>
                <w:szCs w:val="24"/>
              </w:rPr>
              <w:t>5</w:t>
            </w:r>
          </w:p>
        </w:tc>
      </w:tr>
      <w:tr w:rsidR="00543564" w:rsidRPr="00E63192" w:rsidTr="00C56157">
        <w:trPr>
          <w:trHeight w:val="475"/>
          <w:jc w:val="center"/>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rPr>
                <w:sz w:val="24"/>
                <w:szCs w:val="24"/>
              </w:rPr>
            </w:pPr>
            <w:r w:rsidRPr="00E63192">
              <w:rPr>
                <w:b/>
                <w:bCs/>
                <w:sz w:val="24"/>
                <w:szCs w:val="24"/>
              </w:rPr>
              <w:t>Итого за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rPr>
                <w:sz w:val="24"/>
                <w:szCs w:val="24"/>
              </w:rPr>
            </w:pPr>
            <w:r w:rsidRPr="00E63192">
              <w:rPr>
                <w:b/>
                <w:bCs/>
                <w:sz w:val="24"/>
                <w:szCs w:val="24"/>
              </w:rPr>
              <w:t>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rPr>
                <w:b/>
                <w:sz w:val="24"/>
                <w:szCs w:val="24"/>
              </w:rPr>
            </w:pPr>
            <w:r w:rsidRPr="00E63192">
              <w:rPr>
                <w:b/>
                <w:sz w:val="24"/>
                <w:szCs w:val="24"/>
              </w:rPr>
              <w:t>170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rPr>
                <w:b/>
                <w:sz w:val="24"/>
                <w:szCs w:val="24"/>
              </w:rPr>
            </w:pPr>
            <w:r w:rsidRPr="00E63192">
              <w:rPr>
                <w:b/>
                <w:sz w:val="24"/>
                <w:szCs w:val="24"/>
              </w:rPr>
              <w:t>170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rPr>
                <w:b/>
                <w:sz w:val="24"/>
                <w:szCs w:val="24"/>
              </w:rPr>
            </w:pPr>
            <w:r w:rsidRPr="00E63192">
              <w:rPr>
                <w:b/>
                <w:sz w:val="24"/>
                <w:szCs w:val="24"/>
              </w:rPr>
              <w:t>170</w:t>
            </w:r>
          </w:p>
        </w:tc>
      </w:tr>
      <w:tr w:rsidR="00543564" w:rsidRPr="00E63192" w:rsidTr="00C56157">
        <w:trPr>
          <w:trHeight w:val="497"/>
          <w:jc w:val="center"/>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rPr>
                <w:sz w:val="24"/>
                <w:szCs w:val="24"/>
              </w:rPr>
            </w:pPr>
            <w:r w:rsidRPr="00E63192">
              <w:rPr>
                <w:b/>
                <w:bCs/>
                <w:sz w:val="24"/>
                <w:szCs w:val="24"/>
              </w:rPr>
              <w:t xml:space="preserve">Итого за уровень образования </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rPr>
                <w:b/>
                <w:sz w:val="24"/>
                <w:szCs w:val="24"/>
              </w:rPr>
            </w:pPr>
            <w:r w:rsidRPr="00E63192">
              <w:rPr>
                <w:b/>
                <w:sz w:val="24"/>
                <w:szCs w:val="24"/>
              </w:rPr>
              <w:t>576</w:t>
            </w:r>
          </w:p>
        </w:tc>
      </w:tr>
      <w:tr w:rsidR="00543564" w:rsidRPr="00E63192" w:rsidTr="00C56157">
        <w:trPr>
          <w:trHeight w:val="475"/>
          <w:jc w:val="center"/>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rPr>
                <w:b/>
                <w:bCs/>
                <w:sz w:val="24"/>
                <w:szCs w:val="24"/>
              </w:rPr>
            </w:pPr>
            <w:r w:rsidRPr="00E63192">
              <w:rPr>
                <w:b/>
                <w:bCs/>
                <w:sz w:val="24"/>
                <w:szCs w:val="24"/>
              </w:rPr>
              <w:t xml:space="preserve">Коррекционно-развивающие занятия </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564" w:rsidRPr="00E63192" w:rsidRDefault="00543564" w:rsidP="0011422F">
            <w:pPr>
              <w:rPr>
                <w:b/>
                <w:sz w:val="24"/>
                <w:szCs w:val="24"/>
              </w:rPr>
            </w:pPr>
            <w:r w:rsidRPr="00E63192">
              <w:rPr>
                <w:b/>
                <w:sz w:val="24"/>
                <w:szCs w:val="24"/>
              </w:rPr>
              <w:t xml:space="preserve">5 </w:t>
            </w:r>
          </w:p>
        </w:tc>
      </w:tr>
      <w:bookmarkEnd w:id="379"/>
    </w:tbl>
    <w:p w:rsidR="00543564" w:rsidRPr="00E63192" w:rsidRDefault="00543564" w:rsidP="00543564">
      <w:pPr>
        <w:jc w:val="both"/>
        <w:rPr>
          <w:sz w:val="24"/>
          <w:szCs w:val="24"/>
        </w:rPr>
      </w:pPr>
    </w:p>
    <w:p w:rsidR="00543564" w:rsidRPr="00E63192" w:rsidRDefault="00543564" w:rsidP="00543564">
      <w:pPr>
        <w:ind w:firstLine="567"/>
        <w:jc w:val="both"/>
        <w:rPr>
          <w:b/>
          <w:sz w:val="24"/>
          <w:szCs w:val="24"/>
        </w:rPr>
      </w:pPr>
      <w:r w:rsidRPr="00E63192">
        <w:rPr>
          <w:b/>
          <w:sz w:val="24"/>
          <w:szCs w:val="24"/>
        </w:rPr>
        <w:t>3.3.1. Цели и задачи внеурочной деятельности на уровне НОО</w:t>
      </w:r>
    </w:p>
    <w:p w:rsidR="00543564" w:rsidRPr="00E63192" w:rsidRDefault="00543564" w:rsidP="00543564">
      <w:pPr>
        <w:ind w:firstLine="567"/>
        <w:jc w:val="both"/>
        <w:rPr>
          <w:sz w:val="24"/>
          <w:szCs w:val="24"/>
          <w:lang w:eastAsia="ru-RU"/>
        </w:rPr>
      </w:pPr>
      <w:r w:rsidRPr="00E63192">
        <w:rPr>
          <w:b/>
          <w:i/>
          <w:sz w:val="24"/>
          <w:szCs w:val="24"/>
        </w:rPr>
        <w:t xml:space="preserve">Цели внеурочной деятельности </w:t>
      </w:r>
      <w:r w:rsidRPr="00E63192">
        <w:rPr>
          <w:i/>
          <w:sz w:val="24"/>
          <w:szCs w:val="24"/>
        </w:rPr>
        <w:t>-</w:t>
      </w:r>
      <w:r>
        <w:rPr>
          <w:i/>
          <w:sz w:val="24"/>
          <w:szCs w:val="24"/>
        </w:rPr>
        <w:t xml:space="preserve"> </w:t>
      </w:r>
      <w:r w:rsidRPr="00E63192">
        <w:rPr>
          <w:sz w:val="24"/>
          <w:szCs w:val="24"/>
          <w:lang w:eastAsia="ru-RU"/>
        </w:rPr>
        <w:t xml:space="preserve">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p>
    <w:p w:rsidR="00543564" w:rsidRPr="00E63192" w:rsidRDefault="00543564" w:rsidP="00543564">
      <w:pPr>
        <w:adjustRightInd w:val="0"/>
        <w:ind w:firstLine="567"/>
        <w:jc w:val="both"/>
        <w:textAlignment w:val="center"/>
        <w:rPr>
          <w:b/>
          <w:i/>
          <w:sz w:val="24"/>
          <w:szCs w:val="24"/>
          <w:lang w:eastAsia="ru-RU"/>
        </w:rPr>
      </w:pPr>
      <w:r w:rsidRPr="00E63192">
        <w:rPr>
          <w:b/>
          <w:i/>
          <w:sz w:val="24"/>
          <w:szCs w:val="24"/>
          <w:lang w:eastAsia="ru-RU"/>
        </w:rPr>
        <w:t>Задачи организации внеурочной деятельности:</w:t>
      </w:r>
    </w:p>
    <w:p w:rsidR="00543564" w:rsidRPr="00E63192" w:rsidRDefault="00543564" w:rsidP="00543564">
      <w:pPr>
        <w:adjustRightInd w:val="0"/>
        <w:ind w:firstLine="567"/>
        <w:jc w:val="both"/>
        <w:textAlignment w:val="center"/>
        <w:rPr>
          <w:sz w:val="24"/>
          <w:szCs w:val="24"/>
          <w:lang w:eastAsia="ru-RU"/>
        </w:rPr>
      </w:pPr>
      <w:r w:rsidRPr="00E63192">
        <w:rPr>
          <w:sz w:val="24"/>
          <w:szCs w:val="24"/>
          <w:lang w:eastAsia="ru-RU"/>
        </w:rPr>
        <w:t>-</w:t>
      </w:r>
      <w:r w:rsidRPr="00E63192">
        <w:rPr>
          <w:sz w:val="24"/>
          <w:szCs w:val="24"/>
          <w:lang w:val="en-US" w:eastAsia="ru-RU"/>
        </w:rPr>
        <w:t> </w:t>
      </w:r>
      <w:r w:rsidRPr="00E63192">
        <w:rPr>
          <w:sz w:val="24"/>
          <w:szCs w:val="24"/>
          <w:lang w:eastAsia="ru-RU"/>
        </w:rPr>
        <w:t>поддержка учебной деятельности обучающихся в достижении планируемых результатов освоения программы начального общего образования;</w:t>
      </w:r>
    </w:p>
    <w:p w:rsidR="00543564" w:rsidRPr="00E63192" w:rsidRDefault="00543564" w:rsidP="00543564">
      <w:pPr>
        <w:adjustRightInd w:val="0"/>
        <w:ind w:firstLine="567"/>
        <w:jc w:val="both"/>
        <w:textAlignment w:val="center"/>
        <w:rPr>
          <w:sz w:val="24"/>
          <w:szCs w:val="24"/>
          <w:lang w:eastAsia="ru-RU"/>
        </w:rPr>
      </w:pPr>
      <w:r w:rsidRPr="00E63192">
        <w:rPr>
          <w:sz w:val="24"/>
          <w:szCs w:val="24"/>
          <w:lang w:eastAsia="ru-RU"/>
        </w:rPr>
        <w:t>-</w:t>
      </w:r>
      <w:r w:rsidRPr="00E63192">
        <w:rPr>
          <w:sz w:val="24"/>
          <w:szCs w:val="24"/>
          <w:lang w:val="en-US" w:eastAsia="ru-RU"/>
        </w:rPr>
        <w:t> </w:t>
      </w:r>
      <w:r w:rsidRPr="00E63192">
        <w:rPr>
          <w:sz w:val="24"/>
          <w:szCs w:val="24"/>
          <w:lang w:eastAsia="ru-RU"/>
        </w:rPr>
        <w:t xml:space="preserve">совершенствование навыков общения со сверстниками и коммуникативных умений в разновозрастной школьной среде; </w:t>
      </w:r>
    </w:p>
    <w:p w:rsidR="00543564" w:rsidRPr="00E63192" w:rsidRDefault="00543564" w:rsidP="00543564">
      <w:pPr>
        <w:adjustRightInd w:val="0"/>
        <w:ind w:firstLine="567"/>
        <w:jc w:val="both"/>
        <w:textAlignment w:val="center"/>
        <w:rPr>
          <w:sz w:val="24"/>
          <w:szCs w:val="24"/>
          <w:lang w:eastAsia="ru-RU"/>
        </w:rPr>
      </w:pPr>
      <w:r w:rsidRPr="00E63192">
        <w:rPr>
          <w:sz w:val="24"/>
          <w:szCs w:val="24"/>
          <w:lang w:eastAsia="ru-RU"/>
        </w:rPr>
        <w:t>-</w:t>
      </w:r>
      <w:r w:rsidRPr="00E63192">
        <w:rPr>
          <w:sz w:val="24"/>
          <w:szCs w:val="24"/>
          <w:lang w:val="en-US" w:eastAsia="ru-RU"/>
        </w:rPr>
        <w:t> </w:t>
      </w:r>
      <w:r w:rsidRPr="00E63192">
        <w:rPr>
          <w:sz w:val="24"/>
          <w:szCs w:val="24"/>
          <w:lang w:eastAsia="ru-RU"/>
        </w:rPr>
        <w:t>формирование навыков организации своей жизнедеятельности с учетом правил безопасного образа жизни;</w:t>
      </w:r>
    </w:p>
    <w:p w:rsidR="00543564" w:rsidRPr="00E63192" w:rsidRDefault="00543564" w:rsidP="00543564">
      <w:pPr>
        <w:adjustRightInd w:val="0"/>
        <w:ind w:firstLine="567"/>
        <w:jc w:val="both"/>
        <w:textAlignment w:val="center"/>
        <w:rPr>
          <w:sz w:val="24"/>
          <w:szCs w:val="24"/>
          <w:lang w:eastAsia="ru-RU"/>
        </w:rPr>
      </w:pPr>
      <w:r w:rsidRPr="00E63192">
        <w:rPr>
          <w:sz w:val="24"/>
          <w:szCs w:val="24"/>
          <w:lang w:eastAsia="ru-RU"/>
        </w:rPr>
        <w:t>-</w:t>
      </w:r>
      <w:r w:rsidRPr="00E63192">
        <w:rPr>
          <w:sz w:val="24"/>
          <w:szCs w:val="24"/>
          <w:lang w:val="en-US" w:eastAsia="ru-RU"/>
        </w:rPr>
        <w:t> </w:t>
      </w:r>
      <w:r w:rsidRPr="00E63192">
        <w:rPr>
          <w:sz w:val="24"/>
          <w:szCs w:val="24"/>
          <w:lang w:eastAsia="ru-RU"/>
        </w:rP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543564" w:rsidRPr="00E63192" w:rsidRDefault="00543564" w:rsidP="00543564">
      <w:pPr>
        <w:adjustRightInd w:val="0"/>
        <w:ind w:firstLine="567"/>
        <w:jc w:val="both"/>
        <w:textAlignment w:val="center"/>
        <w:rPr>
          <w:sz w:val="24"/>
          <w:szCs w:val="24"/>
          <w:lang w:eastAsia="ru-RU"/>
        </w:rPr>
      </w:pPr>
      <w:r w:rsidRPr="00E63192">
        <w:rPr>
          <w:sz w:val="24"/>
          <w:szCs w:val="24"/>
          <w:lang w:eastAsia="ru-RU"/>
        </w:rPr>
        <w:t>-</w:t>
      </w:r>
      <w:r w:rsidRPr="00E63192">
        <w:rPr>
          <w:sz w:val="24"/>
          <w:szCs w:val="24"/>
          <w:lang w:val="en-US" w:eastAsia="ru-RU"/>
        </w:rPr>
        <w:t> </w:t>
      </w:r>
      <w:r w:rsidRPr="00E63192">
        <w:rPr>
          <w:sz w:val="24"/>
          <w:szCs w:val="24"/>
          <w:lang w:eastAsia="ru-RU"/>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543564" w:rsidRPr="00E63192" w:rsidRDefault="00543564" w:rsidP="00543564">
      <w:pPr>
        <w:adjustRightInd w:val="0"/>
        <w:ind w:firstLine="567"/>
        <w:jc w:val="both"/>
        <w:textAlignment w:val="center"/>
        <w:rPr>
          <w:sz w:val="24"/>
          <w:szCs w:val="24"/>
          <w:lang w:eastAsia="ru-RU"/>
        </w:rPr>
      </w:pPr>
      <w:r w:rsidRPr="00E63192">
        <w:rPr>
          <w:sz w:val="24"/>
          <w:szCs w:val="24"/>
          <w:lang w:eastAsia="ru-RU"/>
        </w:rPr>
        <w:t>-</w:t>
      </w:r>
      <w:r w:rsidRPr="00E63192">
        <w:rPr>
          <w:sz w:val="24"/>
          <w:szCs w:val="24"/>
          <w:lang w:val="en-US" w:eastAsia="ru-RU"/>
        </w:rPr>
        <w:t> </w:t>
      </w:r>
      <w:r w:rsidRPr="00E63192">
        <w:rPr>
          <w:sz w:val="24"/>
          <w:szCs w:val="24"/>
          <w:lang w:eastAsia="ru-RU"/>
        </w:rPr>
        <w:t>поддержка детских объединений, формирование умений ученического самоуправления;</w:t>
      </w:r>
    </w:p>
    <w:p w:rsidR="00543564" w:rsidRPr="00E63192" w:rsidRDefault="00543564" w:rsidP="00543564">
      <w:pPr>
        <w:adjustRightInd w:val="0"/>
        <w:ind w:firstLine="567"/>
        <w:jc w:val="both"/>
        <w:textAlignment w:val="center"/>
        <w:rPr>
          <w:sz w:val="24"/>
          <w:szCs w:val="24"/>
          <w:lang w:eastAsia="ru-RU"/>
        </w:rPr>
      </w:pPr>
      <w:r w:rsidRPr="00E63192">
        <w:rPr>
          <w:sz w:val="24"/>
          <w:szCs w:val="24"/>
          <w:lang w:eastAsia="ru-RU"/>
        </w:rPr>
        <w:t>-</w:t>
      </w:r>
      <w:r w:rsidRPr="00E63192">
        <w:rPr>
          <w:sz w:val="24"/>
          <w:szCs w:val="24"/>
          <w:lang w:val="en-US" w:eastAsia="ru-RU"/>
        </w:rPr>
        <w:t> </w:t>
      </w:r>
      <w:r w:rsidRPr="00E63192">
        <w:rPr>
          <w:sz w:val="24"/>
          <w:szCs w:val="24"/>
          <w:lang w:eastAsia="ru-RU"/>
        </w:rPr>
        <w:t>формирование культуры поведения в информационной среде.</w:t>
      </w:r>
    </w:p>
    <w:p w:rsidR="00543564" w:rsidRPr="00E63192" w:rsidRDefault="00543564" w:rsidP="00543564">
      <w:pPr>
        <w:adjustRightInd w:val="0"/>
        <w:ind w:firstLine="567"/>
        <w:jc w:val="both"/>
        <w:textAlignment w:val="center"/>
        <w:rPr>
          <w:sz w:val="24"/>
          <w:szCs w:val="24"/>
          <w:lang w:eastAsia="ru-RU"/>
        </w:rPr>
      </w:pPr>
    </w:p>
    <w:p w:rsidR="00543564" w:rsidRPr="00E63192" w:rsidRDefault="00543564" w:rsidP="00543564">
      <w:pPr>
        <w:adjustRightInd w:val="0"/>
        <w:ind w:firstLine="567"/>
        <w:jc w:val="both"/>
        <w:textAlignment w:val="center"/>
        <w:rPr>
          <w:b/>
          <w:sz w:val="24"/>
          <w:szCs w:val="24"/>
          <w:lang w:eastAsia="ru-RU"/>
        </w:rPr>
      </w:pPr>
      <w:r w:rsidRPr="00E63192">
        <w:rPr>
          <w:b/>
          <w:sz w:val="24"/>
          <w:szCs w:val="24"/>
          <w:lang w:eastAsia="ru-RU"/>
        </w:rPr>
        <w:t>3.2.2. Направления и формы организации внеурочной деятельности</w:t>
      </w:r>
    </w:p>
    <w:p w:rsidR="00543564" w:rsidRPr="00E63192" w:rsidRDefault="00543564" w:rsidP="00543564">
      <w:pPr>
        <w:adjustRightInd w:val="0"/>
        <w:ind w:firstLine="567"/>
        <w:jc w:val="both"/>
        <w:textAlignment w:val="center"/>
        <w:rPr>
          <w:sz w:val="24"/>
          <w:szCs w:val="24"/>
          <w:lang w:eastAsia="ru-RU"/>
        </w:rPr>
      </w:pPr>
      <w:r w:rsidRPr="00E63192">
        <w:rPr>
          <w:sz w:val="24"/>
          <w:szCs w:val="24"/>
          <w:lang w:eastAsia="ru-RU"/>
        </w:rPr>
        <w:t>Внеурочная деятельность организуется по направлениям развития личности младшего школьника с учетом намеченных задач внеурочной деятельности.</w:t>
      </w:r>
    </w:p>
    <w:p w:rsidR="00543564" w:rsidRPr="00E63192" w:rsidRDefault="00543564" w:rsidP="00543564">
      <w:pPr>
        <w:adjustRightInd w:val="0"/>
        <w:ind w:firstLine="567"/>
        <w:jc w:val="both"/>
        <w:textAlignment w:val="center"/>
        <w:rPr>
          <w:sz w:val="24"/>
          <w:szCs w:val="24"/>
          <w:lang w:eastAsia="ru-RU"/>
        </w:rPr>
      </w:pPr>
      <w:r w:rsidRPr="00E63192">
        <w:rPr>
          <w:sz w:val="24"/>
          <w:szCs w:val="24"/>
        </w:rPr>
        <w:t>Все ее формы представлены в деятельностных формулировках, что подчеркивает их практико-ориентированные характеристики.</w:t>
      </w:r>
    </w:p>
    <w:p w:rsidR="00543564" w:rsidRPr="00E63192" w:rsidRDefault="00543564" w:rsidP="00543564">
      <w:pPr>
        <w:adjustRightInd w:val="0"/>
        <w:ind w:firstLine="567"/>
        <w:jc w:val="both"/>
        <w:textAlignment w:val="center"/>
        <w:rPr>
          <w:i/>
          <w:sz w:val="24"/>
          <w:szCs w:val="24"/>
          <w:lang w:eastAsia="ru-RU"/>
        </w:rPr>
      </w:pPr>
      <w:r w:rsidRPr="00E63192">
        <w:rPr>
          <w:i/>
          <w:sz w:val="24"/>
          <w:szCs w:val="24"/>
          <w:lang w:eastAsia="ru-RU"/>
        </w:rPr>
        <w:t>При выборе направлений и отборе содержания внеурочной деятельности учтены:</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sz w:val="24"/>
          <w:szCs w:val="24"/>
          <w:lang w:eastAsia="ru-RU"/>
        </w:rPr>
        <w:t>- особенности образовательной организации (условия функционирования, тип школы, особенности контингента, кадровый состав);</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sz w:val="24"/>
          <w:szCs w:val="24"/>
          <w:lang w:eastAsia="ru-RU"/>
        </w:rPr>
        <w:t>- результаты диагностики успеваемости и уровня развития обучающихся, проблемы и трудности их учебной деятельности;</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sz w:val="24"/>
          <w:szCs w:val="24"/>
          <w:lang w:eastAsia="ru-RU"/>
        </w:rPr>
        <w:t>- возможность обеспечить условия для организации разнообразных внеурочных занятий и их содержательная связь с урочной деятельностью;</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sz w:val="24"/>
          <w:szCs w:val="24"/>
          <w:lang w:eastAsia="ru-RU"/>
        </w:rPr>
        <w:t>- 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543564" w:rsidRPr="00E63192" w:rsidRDefault="00543564" w:rsidP="00543564">
      <w:pPr>
        <w:adjustRightInd w:val="0"/>
        <w:ind w:firstLine="567"/>
        <w:jc w:val="both"/>
        <w:rPr>
          <w:rFonts w:eastAsiaTheme="minorEastAsia"/>
          <w:i/>
          <w:sz w:val="24"/>
          <w:szCs w:val="24"/>
          <w:lang w:eastAsia="ru-RU"/>
        </w:rPr>
      </w:pPr>
      <w:r w:rsidRPr="00E63192">
        <w:rPr>
          <w:rFonts w:eastAsiaTheme="minorEastAsia"/>
          <w:i/>
          <w:sz w:val="24"/>
          <w:szCs w:val="24"/>
          <w:lang w:eastAsia="ru-RU"/>
        </w:rPr>
        <w:t>При выборе форм организации внеурочной деятельности соблюдаются следующие требования:</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sz w:val="24"/>
          <w:szCs w:val="24"/>
          <w:lang w:eastAsia="ru-RU"/>
        </w:rPr>
        <w:t>- целесообразность использования данной формы для решения поставленных задач конкретного направления;</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sz w:val="24"/>
          <w:szCs w:val="24"/>
          <w:lang w:eastAsia="ru-RU"/>
        </w:rPr>
        <w:t>- преобладание практико-ориентированных форм, обеспечивающих непосредственное активное участие обучающегося в практической деятельности, в т.ч. совместной (парной, групповой, коллективной);</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sz w:val="24"/>
          <w:szCs w:val="24"/>
          <w:lang w:eastAsia="ru-RU"/>
        </w:rPr>
        <w:t>- учет специфики коммуникативной деятельности, которая сопровождает то или иное направление внеучебной деятельности;</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sz w:val="24"/>
          <w:szCs w:val="24"/>
          <w:lang w:eastAsia="ru-RU"/>
        </w:rPr>
        <w:t>- использование форм организации, предполагающих использование средств информационно-коммуникационных технологий.</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Возможные формы организации внеурочной деятельности:</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sz w:val="24"/>
          <w:szCs w:val="24"/>
          <w:lang w:eastAsia="ru-RU"/>
        </w:rPr>
        <w:t>- учебные курсы и факультативы;</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sz w:val="24"/>
          <w:szCs w:val="24"/>
          <w:lang w:eastAsia="ru-RU"/>
        </w:rPr>
        <w:t>- художественные, музыкальные и спортивные студии;</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sz w:val="24"/>
          <w:szCs w:val="24"/>
          <w:lang w:eastAsia="ru-RU"/>
        </w:rPr>
        <w:t>- соревновательные мероприятия, дискуссионные клубы, секции, экскурсии, мини-исследования;</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sz w:val="24"/>
          <w:szCs w:val="24"/>
          <w:lang w:eastAsia="ru-RU"/>
        </w:rPr>
        <w:t>- общественно полезные практики и другие.</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sz w:val="24"/>
          <w:szCs w:val="24"/>
          <w:lang w:eastAsia="ru-RU"/>
        </w:rPr>
        <w:t>К участию во внеурочной деятельности могут привлекаться организации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sz w:val="24"/>
          <w:szCs w:val="24"/>
          <w:lang w:eastAsia="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sz w:val="24"/>
          <w:szCs w:val="24"/>
          <w:lang w:eastAsia="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Общий объем внеурочной деятельности не превышает 10 часов в неделю.</w:t>
      </w:r>
    </w:p>
    <w:p w:rsidR="00543564" w:rsidRPr="00E63192" w:rsidRDefault="00543564" w:rsidP="00543564">
      <w:pPr>
        <w:ind w:firstLine="567"/>
        <w:jc w:val="both"/>
        <w:rPr>
          <w:sz w:val="24"/>
          <w:szCs w:val="24"/>
        </w:rPr>
      </w:pPr>
      <w:r w:rsidRPr="00E63192">
        <w:rPr>
          <w:sz w:val="24"/>
          <w:szCs w:val="24"/>
        </w:rPr>
        <w:t xml:space="preserve">Во внеурочную область федерального учебного плана включаются </w:t>
      </w:r>
      <w:r w:rsidRPr="00E63192">
        <w:rPr>
          <w:b/>
          <w:i/>
          <w:sz w:val="24"/>
          <w:szCs w:val="24"/>
        </w:rPr>
        <w:t>коррекционно-развивающие занятия по программе коррекционной работы в объеме 5 часов в неделю на одного обучающегося</w:t>
      </w:r>
      <w:r w:rsidRPr="00E63192">
        <w:rPr>
          <w:sz w:val="24"/>
          <w:szCs w:val="24"/>
        </w:rPr>
        <w:t xml:space="preserve"> (пункт 3.4.16. Санитарно-эпидемиологических требований).</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sz w:val="24"/>
          <w:szCs w:val="24"/>
          <w:lang w:eastAsia="ru-RU"/>
        </w:rPr>
        <w:t xml:space="preserve">Один час в неделю отводится на внеурочное занятие </w:t>
      </w:r>
      <w:r w:rsidRPr="00E63192">
        <w:rPr>
          <w:rFonts w:eastAsiaTheme="minorEastAsia"/>
          <w:b/>
          <w:i/>
          <w:sz w:val="24"/>
          <w:szCs w:val="24"/>
          <w:lang w:eastAsia="ru-RU"/>
        </w:rPr>
        <w:t>«Разговоры о важном».</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sz w:val="24"/>
          <w:szCs w:val="24"/>
          <w:lang w:eastAsia="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543564" w:rsidRPr="00E63192" w:rsidRDefault="00543564" w:rsidP="00543564">
      <w:pPr>
        <w:adjustRightInd w:val="0"/>
        <w:ind w:firstLine="567"/>
        <w:jc w:val="both"/>
        <w:rPr>
          <w:rFonts w:eastAsiaTheme="minorEastAsia"/>
          <w:b/>
          <w:sz w:val="24"/>
          <w:szCs w:val="24"/>
          <w:lang w:eastAsia="ru-RU"/>
        </w:rPr>
      </w:pPr>
      <w:r w:rsidRPr="00E63192">
        <w:rPr>
          <w:rFonts w:eastAsiaTheme="minorEastAsia"/>
          <w:sz w:val="24"/>
          <w:szCs w:val="24"/>
          <w:lang w:eastAsia="ru-RU"/>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543564" w:rsidRPr="00E63192" w:rsidRDefault="00543564" w:rsidP="00543564">
      <w:pPr>
        <w:adjustRightInd w:val="0"/>
        <w:ind w:firstLine="567"/>
        <w:jc w:val="both"/>
        <w:rPr>
          <w:rFonts w:eastAsiaTheme="minorEastAsia"/>
          <w:sz w:val="24"/>
          <w:szCs w:val="24"/>
          <w:lang w:eastAsia="ru-RU"/>
        </w:rPr>
      </w:pPr>
    </w:p>
    <w:p w:rsidR="00543564" w:rsidRPr="00E63192" w:rsidRDefault="00543564" w:rsidP="00543564">
      <w:pPr>
        <w:adjustRightInd w:val="0"/>
        <w:ind w:firstLine="567"/>
        <w:jc w:val="both"/>
        <w:textAlignment w:val="center"/>
        <w:rPr>
          <w:b/>
          <w:sz w:val="24"/>
          <w:szCs w:val="24"/>
          <w:lang w:eastAsia="ru-RU"/>
        </w:rPr>
      </w:pPr>
      <w:r w:rsidRPr="00E63192">
        <w:rPr>
          <w:b/>
          <w:sz w:val="24"/>
          <w:szCs w:val="24"/>
          <w:lang w:eastAsia="ru-RU"/>
        </w:rPr>
        <w:t>Направления и цели внеурочной деятельности</w:t>
      </w:r>
    </w:p>
    <w:p w:rsidR="00543564" w:rsidRPr="00E63192" w:rsidRDefault="00543564" w:rsidP="00543564">
      <w:pPr>
        <w:adjustRightInd w:val="0"/>
        <w:ind w:firstLine="567"/>
        <w:jc w:val="both"/>
        <w:textAlignment w:val="center"/>
        <w:rPr>
          <w:b/>
          <w:i/>
          <w:sz w:val="24"/>
          <w:szCs w:val="24"/>
          <w:lang w:eastAsia="ru-RU"/>
        </w:rPr>
      </w:pPr>
      <w:r w:rsidRPr="00E63192">
        <w:rPr>
          <w:b/>
          <w:i/>
          <w:sz w:val="24"/>
          <w:szCs w:val="24"/>
          <w:lang w:eastAsia="ru-RU"/>
        </w:rPr>
        <w:t xml:space="preserve">1. Коррекционно-развивающая работа </w:t>
      </w:r>
      <w:r w:rsidRPr="00E63192">
        <w:rPr>
          <w:sz w:val="24"/>
          <w:szCs w:val="24"/>
          <w:lang w:eastAsia="ru-RU"/>
        </w:rPr>
        <w:t>направлена на удовлетворение особых образовательных потребностей обучающихся с ТНР, развитие их жизненных компетенций.</w:t>
      </w:r>
    </w:p>
    <w:p w:rsidR="00543564" w:rsidRPr="00E63192" w:rsidRDefault="00543564" w:rsidP="00543564">
      <w:pPr>
        <w:adjustRightInd w:val="0"/>
        <w:ind w:firstLine="567"/>
        <w:jc w:val="both"/>
        <w:textAlignment w:val="center"/>
        <w:rPr>
          <w:i/>
          <w:sz w:val="24"/>
          <w:szCs w:val="24"/>
          <w:lang w:eastAsia="ru-RU"/>
        </w:rPr>
      </w:pPr>
      <w:r w:rsidRPr="00E63192">
        <w:rPr>
          <w:b/>
          <w:i/>
          <w:sz w:val="24"/>
          <w:szCs w:val="24"/>
          <w:lang w:eastAsia="ru-RU"/>
        </w:rPr>
        <w:t>2. Спортивно-оздоровительная деятельность</w:t>
      </w:r>
      <w:r w:rsidRPr="00E63192">
        <w:rPr>
          <w:sz w:val="24"/>
          <w:szCs w:val="24"/>
          <w:lang w:eastAsia="ru-RU"/>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543564" w:rsidRPr="00E63192" w:rsidRDefault="00543564" w:rsidP="00543564">
      <w:pPr>
        <w:adjustRightInd w:val="0"/>
        <w:ind w:firstLine="567"/>
        <w:jc w:val="both"/>
        <w:textAlignment w:val="center"/>
        <w:rPr>
          <w:sz w:val="24"/>
          <w:szCs w:val="24"/>
          <w:lang w:eastAsia="ru-RU"/>
        </w:rPr>
      </w:pPr>
      <w:r w:rsidRPr="00E63192">
        <w:rPr>
          <w:b/>
          <w:i/>
          <w:sz w:val="24"/>
          <w:szCs w:val="24"/>
          <w:lang w:eastAsia="ru-RU"/>
        </w:rPr>
        <w:t>3. Проектно-исследовательская деятельность</w:t>
      </w:r>
      <w:r w:rsidRPr="00E63192">
        <w:rPr>
          <w:sz w:val="24"/>
          <w:szCs w:val="24"/>
          <w:lang w:eastAsia="ru-RU"/>
        </w:rPr>
        <w:t>организуется как углубленное изучение учебных предметов в процессе совместной деятельности по выполнению проектов.</w:t>
      </w:r>
    </w:p>
    <w:p w:rsidR="00543564" w:rsidRPr="00E63192" w:rsidRDefault="00543564" w:rsidP="00543564">
      <w:pPr>
        <w:adjustRightInd w:val="0"/>
        <w:ind w:firstLine="567"/>
        <w:jc w:val="both"/>
        <w:textAlignment w:val="center"/>
        <w:rPr>
          <w:sz w:val="24"/>
          <w:szCs w:val="24"/>
          <w:lang w:eastAsia="ru-RU"/>
        </w:rPr>
      </w:pPr>
      <w:r w:rsidRPr="00E63192">
        <w:rPr>
          <w:b/>
          <w:i/>
          <w:sz w:val="24"/>
          <w:szCs w:val="24"/>
          <w:lang w:eastAsia="ru-RU"/>
        </w:rPr>
        <w:t>4. Коммуникативная деятельность</w:t>
      </w:r>
      <w:r w:rsidRPr="00E63192">
        <w:rPr>
          <w:sz w:val="24"/>
          <w:szCs w:val="24"/>
          <w:lang w:eastAsia="ru-RU"/>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rsidR="00543564" w:rsidRPr="00E63192" w:rsidRDefault="00543564" w:rsidP="00543564">
      <w:pPr>
        <w:adjustRightInd w:val="0"/>
        <w:ind w:firstLine="567"/>
        <w:jc w:val="both"/>
        <w:textAlignment w:val="center"/>
        <w:rPr>
          <w:sz w:val="24"/>
          <w:szCs w:val="24"/>
          <w:lang w:eastAsia="ru-RU"/>
        </w:rPr>
      </w:pPr>
      <w:r w:rsidRPr="00E63192">
        <w:rPr>
          <w:b/>
          <w:i/>
          <w:sz w:val="24"/>
          <w:szCs w:val="24"/>
          <w:lang w:eastAsia="ru-RU"/>
        </w:rPr>
        <w:t>5. Художественно-эстетическая творческая деятельность</w:t>
      </w:r>
      <w:r w:rsidRPr="00E63192">
        <w:rPr>
          <w:sz w:val="24"/>
          <w:szCs w:val="24"/>
          <w:lang w:eastAsia="ru-RU"/>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543564" w:rsidRPr="00E63192" w:rsidRDefault="00543564" w:rsidP="00543564">
      <w:pPr>
        <w:adjustRightInd w:val="0"/>
        <w:ind w:firstLine="567"/>
        <w:jc w:val="both"/>
        <w:textAlignment w:val="center"/>
        <w:rPr>
          <w:sz w:val="24"/>
          <w:szCs w:val="24"/>
          <w:lang w:eastAsia="ru-RU"/>
        </w:rPr>
      </w:pPr>
      <w:r w:rsidRPr="00E63192">
        <w:rPr>
          <w:b/>
          <w:i/>
          <w:sz w:val="24"/>
          <w:szCs w:val="24"/>
          <w:lang w:eastAsia="ru-RU"/>
        </w:rPr>
        <w:t xml:space="preserve">6. Информационная культура </w:t>
      </w:r>
      <w:r w:rsidRPr="00E63192">
        <w:rPr>
          <w:sz w:val="24"/>
          <w:szCs w:val="24"/>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543564" w:rsidRPr="00E63192" w:rsidRDefault="00543564" w:rsidP="00543564">
      <w:pPr>
        <w:adjustRightInd w:val="0"/>
        <w:ind w:firstLine="567"/>
        <w:jc w:val="both"/>
        <w:textAlignment w:val="center"/>
        <w:rPr>
          <w:sz w:val="24"/>
          <w:szCs w:val="24"/>
          <w:lang w:eastAsia="ru-RU"/>
        </w:rPr>
      </w:pPr>
      <w:r w:rsidRPr="00E63192">
        <w:rPr>
          <w:b/>
          <w:i/>
          <w:sz w:val="24"/>
          <w:szCs w:val="24"/>
          <w:lang w:eastAsia="ru-RU"/>
        </w:rPr>
        <w:t>7. Интеллектуальные марафоны</w:t>
      </w:r>
      <w:r w:rsidRPr="00E63192">
        <w:rPr>
          <w:sz w:val="24"/>
          <w:szCs w:val="24"/>
          <w:lang w:eastAsia="ru-RU"/>
        </w:rPr>
        <w:t xml:space="preserve"> - </w:t>
      </w:r>
      <w:r w:rsidRPr="00E63192">
        <w:rPr>
          <w:sz w:val="24"/>
          <w:szCs w:val="24"/>
        </w:rPr>
        <w:t>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543564" w:rsidRPr="00E63192" w:rsidRDefault="00543564" w:rsidP="00543564">
      <w:pPr>
        <w:adjustRightInd w:val="0"/>
        <w:ind w:firstLine="567"/>
        <w:jc w:val="both"/>
        <w:textAlignment w:val="center"/>
        <w:rPr>
          <w:sz w:val="24"/>
          <w:szCs w:val="24"/>
          <w:lang w:eastAsia="ru-RU"/>
        </w:rPr>
      </w:pPr>
      <w:r w:rsidRPr="00E63192">
        <w:rPr>
          <w:b/>
          <w:i/>
          <w:sz w:val="24"/>
          <w:szCs w:val="24"/>
          <w:lang w:eastAsia="ru-RU"/>
        </w:rPr>
        <w:t>8. Учение с увлечением!»</w:t>
      </w:r>
      <w:r w:rsidRPr="00E63192">
        <w:rPr>
          <w:sz w:val="24"/>
          <w:szCs w:val="24"/>
          <w:lang w:eastAsia="ru-RU"/>
        </w:rPr>
        <w:t xml:space="preserve"> включает систему занятий в зоне ближайшего развития ребенка, когда учитель непосредственно помогает обучающемуся преодолеть трудности, возникшие при изучении разных предметов. </w:t>
      </w:r>
    </w:p>
    <w:p w:rsidR="00543564" w:rsidRPr="00E63192" w:rsidRDefault="00543564" w:rsidP="00543564">
      <w:pPr>
        <w:adjustRightInd w:val="0"/>
        <w:ind w:firstLine="567"/>
        <w:jc w:val="both"/>
        <w:textAlignment w:val="center"/>
        <w:rPr>
          <w:sz w:val="24"/>
          <w:szCs w:val="24"/>
          <w:lang w:eastAsia="ru-RU"/>
        </w:rPr>
      </w:pPr>
    </w:p>
    <w:p w:rsidR="00543564" w:rsidRPr="00E63192" w:rsidRDefault="00543564" w:rsidP="00543564">
      <w:pPr>
        <w:adjustRightInd w:val="0"/>
        <w:ind w:firstLine="567"/>
        <w:jc w:val="both"/>
        <w:textAlignment w:val="center"/>
        <w:rPr>
          <w:b/>
          <w:i/>
          <w:sz w:val="24"/>
          <w:szCs w:val="24"/>
          <w:lang w:eastAsia="ru-RU"/>
        </w:rPr>
      </w:pPr>
      <w:r w:rsidRPr="00E63192">
        <w:rPr>
          <w:b/>
          <w:i/>
          <w:sz w:val="24"/>
          <w:szCs w:val="24"/>
          <w:lang w:eastAsia="ru-RU"/>
        </w:rPr>
        <w:t>1. Коррекционно-развивающая работа</w:t>
      </w:r>
    </w:p>
    <w:p w:rsidR="00543564" w:rsidRPr="00E63192" w:rsidRDefault="00543564" w:rsidP="00543564">
      <w:pPr>
        <w:adjustRightInd w:val="0"/>
        <w:ind w:firstLine="567"/>
        <w:jc w:val="both"/>
        <w:textAlignment w:val="center"/>
        <w:rPr>
          <w:sz w:val="24"/>
          <w:szCs w:val="24"/>
          <w:lang w:eastAsia="ru-RU"/>
        </w:rPr>
      </w:pPr>
      <w:r w:rsidRPr="00E63192">
        <w:rPr>
          <w:sz w:val="24"/>
          <w:szCs w:val="24"/>
          <w:lang w:eastAsia="ru-RU"/>
        </w:rPr>
        <w:t>1. Коррекционно-развивающие занятия.</w:t>
      </w:r>
    </w:p>
    <w:p w:rsidR="00543564" w:rsidRPr="00E63192" w:rsidRDefault="00543564" w:rsidP="00543564">
      <w:pPr>
        <w:adjustRightInd w:val="0"/>
        <w:ind w:firstLine="567"/>
        <w:jc w:val="both"/>
        <w:textAlignment w:val="center"/>
        <w:rPr>
          <w:sz w:val="24"/>
          <w:szCs w:val="24"/>
          <w:lang w:eastAsia="ru-RU"/>
        </w:rPr>
      </w:pPr>
      <w:r w:rsidRPr="00E63192">
        <w:rPr>
          <w:sz w:val="24"/>
          <w:szCs w:val="24"/>
          <w:lang w:eastAsia="ru-RU"/>
        </w:rPr>
        <w:t>Цель: психолого-педагогическая помощь обучающимся с ТНР в освоении АОП НОО, в коррекции недостатков в общем и слухоречевом развитии, в их социальной адаптации.</w:t>
      </w:r>
    </w:p>
    <w:p w:rsidR="00543564" w:rsidRPr="00E63192" w:rsidRDefault="00543564" w:rsidP="00543564">
      <w:pPr>
        <w:adjustRightInd w:val="0"/>
        <w:ind w:firstLine="567"/>
        <w:jc w:val="both"/>
        <w:textAlignment w:val="center"/>
        <w:rPr>
          <w:sz w:val="24"/>
          <w:szCs w:val="24"/>
          <w:lang w:eastAsia="ru-RU"/>
        </w:rPr>
      </w:pPr>
      <w:r w:rsidRPr="00E63192">
        <w:rPr>
          <w:sz w:val="24"/>
          <w:szCs w:val="24"/>
          <w:lang w:eastAsia="ru-RU"/>
        </w:rPr>
        <w:t>Форма организации: коррекционно-развивающие занятия.</w:t>
      </w:r>
    </w:p>
    <w:p w:rsidR="00543564" w:rsidRPr="00E63192" w:rsidRDefault="00543564" w:rsidP="00543564">
      <w:pPr>
        <w:adjustRightInd w:val="0"/>
        <w:ind w:firstLine="567"/>
        <w:jc w:val="both"/>
        <w:rPr>
          <w:sz w:val="24"/>
          <w:szCs w:val="24"/>
          <w:lang w:eastAsia="ru-RU"/>
        </w:rPr>
      </w:pPr>
      <w:r w:rsidRPr="00E63192">
        <w:rPr>
          <w:sz w:val="24"/>
          <w:szCs w:val="24"/>
          <w:lang w:eastAsia="ru-RU"/>
        </w:rPr>
        <w:t>Выбор остальных направлений внеурочной деятельности и их содержание определяется образовательной организацией с учётом пожеланий обучающихся и их родителей (законных представителей) с учетом задач всестороннего развития детей, их социальной адаптации и интеграции в общество.</w:t>
      </w:r>
    </w:p>
    <w:p w:rsidR="00543564" w:rsidRPr="00E63192" w:rsidRDefault="00543564" w:rsidP="00543564">
      <w:pPr>
        <w:adjustRightInd w:val="0"/>
        <w:jc w:val="both"/>
        <w:textAlignment w:val="center"/>
        <w:rPr>
          <w:sz w:val="24"/>
          <w:szCs w:val="24"/>
          <w:lang w:eastAsia="ru-RU"/>
        </w:rPr>
      </w:pP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2. Спортивно-оздоровительная деятельность</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2.1. «Основы самопознания»</w:t>
      </w:r>
    </w:p>
    <w:p w:rsidR="00543564" w:rsidRPr="00E63192" w:rsidRDefault="00543564" w:rsidP="00543564">
      <w:pPr>
        <w:adjustRightInd w:val="0"/>
        <w:ind w:firstLine="567"/>
        <w:jc w:val="both"/>
        <w:rPr>
          <w:rFonts w:eastAsiaTheme="minorEastAsia"/>
          <w:b/>
          <w:sz w:val="24"/>
          <w:szCs w:val="24"/>
          <w:lang w:eastAsia="ru-RU"/>
        </w:rPr>
      </w:pPr>
      <w:r w:rsidRPr="00E63192">
        <w:rPr>
          <w:rFonts w:eastAsiaTheme="minorEastAsia"/>
          <w:sz w:val="24"/>
          <w:szCs w:val="24"/>
          <w:lang w:eastAsia="ru-RU"/>
        </w:rPr>
        <w:t>Цель:</w:t>
      </w:r>
      <w:r w:rsidRPr="00E63192">
        <w:rPr>
          <w:rFonts w:eastAsiaTheme="minorEastAsia"/>
          <w:b/>
          <w:sz w:val="24"/>
          <w:szCs w:val="24"/>
          <w:lang w:val="en-US" w:eastAsia="ru-RU"/>
        </w:rPr>
        <w:t> </w:t>
      </w:r>
      <w:r w:rsidRPr="00E63192">
        <w:rPr>
          <w:rFonts w:eastAsiaTheme="minorEastAsia"/>
          <w:sz w:val="24"/>
          <w:szCs w:val="24"/>
          <w:lang w:eastAsia="ru-RU"/>
        </w:rPr>
        <w:t>формирование представлений обучающихся о себе, о своих особенностях, потребностях.</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sz w:val="24"/>
          <w:szCs w:val="24"/>
          <w:lang w:eastAsia="ru-RU"/>
        </w:rPr>
        <w:t>Форма организации: факультатив; лаборатория здоровья.</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2.2. «Движение есть жизнь!»</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sz w:val="24"/>
          <w:szCs w:val="24"/>
          <w:lang w:eastAsia="ru-RU"/>
        </w:rPr>
        <w:t>Цель: формирование представлений обучающихся о здоровом образе жизни, развитие физической активности и двигательных навыков.</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sz w:val="24"/>
          <w:szCs w:val="24"/>
          <w:lang w:eastAsia="ru-RU"/>
        </w:rPr>
        <w:t>Форма организации: спортивная студия: учебный курс физической культуры.</w:t>
      </w:r>
    </w:p>
    <w:p w:rsidR="00543564" w:rsidRPr="00E63192" w:rsidRDefault="00543564" w:rsidP="00543564">
      <w:pPr>
        <w:adjustRightInd w:val="0"/>
        <w:ind w:firstLine="567"/>
        <w:jc w:val="both"/>
        <w:rPr>
          <w:rFonts w:eastAsiaTheme="minorEastAsia"/>
          <w:sz w:val="24"/>
          <w:szCs w:val="24"/>
          <w:lang w:eastAsia="ru-RU"/>
        </w:rPr>
      </w:pP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3. Проектно-исследовательская деятельность</w:t>
      </w:r>
    </w:p>
    <w:p w:rsidR="00543564" w:rsidRPr="00E63192" w:rsidRDefault="00543564" w:rsidP="00543564">
      <w:pPr>
        <w:adjustRightInd w:val="0"/>
        <w:ind w:firstLine="567"/>
        <w:jc w:val="both"/>
        <w:rPr>
          <w:rFonts w:eastAsiaTheme="minorEastAsia"/>
          <w:i/>
          <w:sz w:val="24"/>
          <w:szCs w:val="24"/>
          <w:lang w:eastAsia="ru-RU"/>
        </w:rPr>
      </w:pPr>
      <w:r w:rsidRPr="00E63192">
        <w:rPr>
          <w:rFonts w:eastAsiaTheme="minorEastAsia"/>
          <w:i/>
          <w:sz w:val="24"/>
          <w:szCs w:val="24"/>
          <w:lang w:eastAsia="ru-RU"/>
        </w:rPr>
        <w:t>Возможные темы проектов:</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3.1. История родного края</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Цель:</w:t>
      </w:r>
      <w:r w:rsidRPr="00E63192">
        <w:rPr>
          <w:rFonts w:eastAsiaTheme="minorEastAsia"/>
          <w:sz w:val="24"/>
          <w:szCs w:val="24"/>
          <w:lang w:eastAsia="ru-RU"/>
        </w:rPr>
        <w:t xml:space="preserve">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Форма организации:</w:t>
      </w:r>
      <w:r w:rsidRPr="00E63192">
        <w:rPr>
          <w:rFonts w:eastAsiaTheme="minorEastAsia"/>
          <w:sz w:val="24"/>
          <w:szCs w:val="24"/>
          <w:lang w:eastAsia="ru-RU"/>
        </w:rPr>
        <w:t xml:space="preserve"> факультативный курс краеведения; творческие проекты «Достопримечательности родного края».</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3.2. История письменности в России: от Древней Руси до современности</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Цель:</w:t>
      </w:r>
      <w:r w:rsidRPr="00E63192">
        <w:rPr>
          <w:rFonts w:eastAsiaTheme="minorEastAsia"/>
          <w:sz w:val="24"/>
          <w:szCs w:val="24"/>
          <w:lang w:eastAsia="ru-RU"/>
        </w:rPr>
        <w:t xml:space="preserve">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Форма организации:</w:t>
      </w:r>
      <w:r w:rsidRPr="00E63192">
        <w:rPr>
          <w:rFonts w:eastAsiaTheme="minorEastAsia"/>
          <w:sz w:val="24"/>
          <w:szCs w:val="24"/>
          <w:lang w:eastAsia="ru-RU"/>
        </w:rPr>
        <w:t xml:space="preserve"> 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sms-сообщения: в чём сходство и различия», «Первый русский букварь», «Русские летописи» и другие.</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3.3. Экологический поиск: исследование качества воды в водоемах родного края.</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Цель:</w:t>
      </w:r>
      <w:r w:rsidRPr="00E63192">
        <w:rPr>
          <w:rFonts w:eastAsiaTheme="minorEastAsia"/>
          <w:sz w:val="24"/>
          <w:szCs w:val="24"/>
          <w:lang w:eastAsia="ru-RU"/>
        </w:rPr>
        <w:t xml:space="preserve">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Форма организации:</w:t>
      </w:r>
      <w:r w:rsidRPr="00E63192">
        <w:rPr>
          <w:rFonts w:eastAsiaTheme="minorEastAsia"/>
          <w:sz w:val="24"/>
          <w:szCs w:val="24"/>
          <w:lang w:eastAsia="ru-RU"/>
        </w:rPr>
        <w:t xml:space="preserve"> экологическая лаборатория; исследовательские проекты.</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3.4. Мир шахмат</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Цель:</w:t>
      </w:r>
      <w:r w:rsidRPr="00E63192">
        <w:rPr>
          <w:rFonts w:eastAsiaTheme="minorEastAsia"/>
          <w:sz w:val="24"/>
          <w:szCs w:val="24"/>
          <w:lang w:eastAsia="ru-RU"/>
        </w:rPr>
        <w:t xml:space="preserve">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Форма организации:</w:t>
      </w:r>
      <w:r w:rsidRPr="00E63192">
        <w:rPr>
          <w:rFonts w:eastAsiaTheme="minorEastAsia"/>
          <w:sz w:val="24"/>
          <w:szCs w:val="24"/>
          <w:lang w:eastAsia="ru-RU"/>
        </w:rPr>
        <w:t xml:space="preserve"> учебный курс - факультатив; игры-соревнования в шахматы «Юные шахматисты».</w:t>
      </w:r>
    </w:p>
    <w:p w:rsidR="00543564" w:rsidRPr="00E63192" w:rsidRDefault="00543564" w:rsidP="00543564">
      <w:pPr>
        <w:adjustRightInd w:val="0"/>
        <w:ind w:firstLine="567"/>
        <w:jc w:val="both"/>
        <w:rPr>
          <w:rFonts w:eastAsiaTheme="minorEastAsia"/>
          <w:sz w:val="24"/>
          <w:szCs w:val="24"/>
          <w:lang w:eastAsia="ru-RU"/>
        </w:rPr>
      </w:pP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4. Коммуникативная деятельность</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4.1. Создаём классный литературный журнал</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Цель:</w:t>
      </w:r>
      <w:r w:rsidRPr="00E63192">
        <w:rPr>
          <w:rFonts w:eastAsiaTheme="minorEastAsia"/>
          <w:sz w:val="24"/>
          <w:szCs w:val="24"/>
          <w:lang w:eastAsia="ru-RU"/>
        </w:rPr>
        <w:t xml:space="preserve">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Форма организации:</w:t>
      </w:r>
      <w:r w:rsidRPr="00E63192">
        <w:rPr>
          <w:rFonts w:eastAsiaTheme="minorEastAsia"/>
          <w:sz w:val="24"/>
          <w:szCs w:val="24"/>
          <w:lang w:eastAsia="ru-RU"/>
        </w:rPr>
        <w:t xml:space="preserve">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4.2. Дети Маугли: нужно ли человеку общаться с другими людьми</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Цель:</w:t>
      </w:r>
      <w:r w:rsidRPr="00E63192">
        <w:rPr>
          <w:rFonts w:eastAsiaTheme="minorEastAsia"/>
          <w:sz w:val="24"/>
          <w:szCs w:val="24"/>
          <w:lang w:eastAsia="ru-RU"/>
        </w:rPr>
        <w:t xml:space="preserve">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Форма организации:</w:t>
      </w:r>
      <w:r w:rsidRPr="00E63192">
        <w:rPr>
          <w:rFonts w:eastAsiaTheme="minorEastAsia"/>
          <w:sz w:val="24"/>
          <w:szCs w:val="24"/>
          <w:lang w:eastAsia="ru-RU"/>
        </w:rPr>
        <w:t xml:space="preserve"> дискуссионный клуб.</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4.3. «Хочу быть писателем»</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Цель:</w:t>
      </w:r>
      <w:r w:rsidRPr="00E63192">
        <w:rPr>
          <w:rFonts w:eastAsiaTheme="minorEastAsia"/>
          <w:sz w:val="24"/>
          <w:szCs w:val="24"/>
          <w:lang w:eastAsia="ru-RU"/>
        </w:rPr>
        <w:t xml:space="preserve">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Форма организации:</w:t>
      </w:r>
      <w:r w:rsidRPr="00E63192">
        <w:rPr>
          <w:rFonts w:eastAsiaTheme="minorEastAsia"/>
          <w:sz w:val="24"/>
          <w:szCs w:val="24"/>
          <w:lang w:eastAsia="ru-RU"/>
        </w:rPr>
        <w:t xml:space="preserve"> литературный кружок, встречи с писателями, дискуссионный клуб («Темы и жанры детской литературы»);</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4.4. Становлюсь грамотным читателем: читаю, думаю, понимаю</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Цель:</w:t>
      </w:r>
      <w:r w:rsidRPr="00E63192">
        <w:rPr>
          <w:rFonts w:eastAsiaTheme="minorEastAsia"/>
          <w:sz w:val="24"/>
          <w:szCs w:val="24"/>
          <w:lang w:eastAsia="ru-RU"/>
        </w:rPr>
        <w:t xml:space="preserve">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Форма организации:</w:t>
      </w:r>
      <w:r w:rsidRPr="00E63192">
        <w:rPr>
          <w:rFonts w:eastAsiaTheme="minorEastAsia"/>
          <w:sz w:val="24"/>
          <w:szCs w:val="24"/>
          <w:lang w:eastAsia="ru-RU"/>
        </w:rPr>
        <w:t xml:space="preserve"> учебный курс в форме факультатива; лаборатория текстов (система практических занятий).</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4.5. Говорить нельзя молчать!</w:t>
      </w:r>
    </w:p>
    <w:p w:rsidR="00543564" w:rsidRPr="00E63192" w:rsidRDefault="00543564" w:rsidP="00543564">
      <w:pPr>
        <w:adjustRightInd w:val="0"/>
        <w:ind w:firstLine="567"/>
        <w:jc w:val="both"/>
        <w:rPr>
          <w:rFonts w:eastAsiaTheme="minorEastAsia"/>
          <w:i/>
          <w:sz w:val="24"/>
          <w:szCs w:val="24"/>
          <w:lang w:eastAsia="ru-RU"/>
        </w:rPr>
      </w:pPr>
      <w:r w:rsidRPr="00E63192">
        <w:rPr>
          <w:rFonts w:eastAsiaTheme="minorEastAsia"/>
          <w:i/>
          <w:sz w:val="24"/>
          <w:szCs w:val="24"/>
          <w:lang w:eastAsia="ru-RU"/>
        </w:rPr>
        <w:t>Цель:</w:t>
      </w:r>
      <w:r w:rsidRPr="00E63192">
        <w:rPr>
          <w:rFonts w:eastAsiaTheme="minorEastAsia"/>
          <w:sz w:val="24"/>
          <w:szCs w:val="24"/>
          <w:lang w:eastAsia="ru-RU"/>
        </w:rPr>
        <w:t xml:space="preserve">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Форма организации:</w:t>
      </w:r>
      <w:r w:rsidRPr="00E63192">
        <w:rPr>
          <w:rFonts w:eastAsiaTheme="minorEastAsia"/>
          <w:sz w:val="24"/>
          <w:szCs w:val="24"/>
          <w:lang w:eastAsia="ru-RU"/>
        </w:rPr>
        <w:t xml:space="preserve"> учебный курс - факультатив.</w:t>
      </w:r>
    </w:p>
    <w:p w:rsidR="00543564" w:rsidRPr="00E63192" w:rsidRDefault="00543564" w:rsidP="00543564">
      <w:pPr>
        <w:adjustRightInd w:val="0"/>
        <w:ind w:firstLine="567"/>
        <w:jc w:val="both"/>
        <w:rPr>
          <w:rFonts w:eastAsiaTheme="minorEastAsia"/>
          <w:sz w:val="24"/>
          <w:szCs w:val="24"/>
          <w:lang w:eastAsia="ru-RU"/>
        </w:rPr>
      </w:pP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5. Художественно-эстетическая творческая деятельность</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5.1. Рукотворный мир</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sz w:val="24"/>
          <w:szCs w:val="24"/>
          <w:lang w:eastAsia="ru-RU"/>
        </w:rPr>
        <w:t>Цель: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Форма организации:</w:t>
      </w:r>
      <w:r w:rsidRPr="00E63192">
        <w:rPr>
          <w:rFonts w:eastAsiaTheme="minorEastAsia"/>
          <w:sz w:val="24"/>
          <w:szCs w:val="24"/>
          <w:lang w:eastAsia="ru-RU"/>
        </w:rPr>
        <w:t xml:space="preserve"> творческие мастерские («Природа и творчество», «Куклы своими руками», «Юные художники»); выставки творческих работ.</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5.2. Ритмика</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Цель:</w:t>
      </w:r>
      <w:r w:rsidRPr="00E63192">
        <w:rPr>
          <w:rFonts w:eastAsiaTheme="minorEastAsia"/>
          <w:sz w:val="24"/>
          <w:szCs w:val="24"/>
          <w:lang w:eastAsia="ru-RU"/>
        </w:rPr>
        <w:t xml:space="preserve"> формирование движений, свойственных ритмике; развитие культуры движений под музыку; способность к импровизации и творчеству.</w:t>
      </w:r>
    </w:p>
    <w:p w:rsidR="00543564" w:rsidRPr="00E63192" w:rsidRDefault="00543564" w:rsidP="00543564">
      <w:pPr>
        <w:adjustRightInd w:val="0"/>
        <w:ind w:firstLine="567"/>
        <w:jc w:val="both"/>
        <w:rPr>
          <w:rFonts w:eastAsiaTheme="minorEastAsia"/>
          <w:i/>
          <w:sz w:val="24"/>
          <w:szCs w:val="24"/>
          <w:lang w:eastAsia="ru-RU"/>
        </w:rPr>
      </w:pPr>
      <w:r w:rsidRPr="00E63192">
        <w:rPr>
          <w:rFonts w:eastAsiaTheme="minorEastAsia"/>
          <w:i/>
          <w:sz w:val="24"/>
          <w:szCs w:val="24"/>
          <w:lang w:eastAsia="ru-RU"/>
        </w:rPr>
        <w:t>Форма организации:</w:t>
      </w:r>
      <w:r w:rsidRPr="00E63192">
        <w:rPr>
          <w:rFonts w:eastAsiaTheme="minorEastAsia"/>
          <w:sz w:val="24"/>
          <w:szCs w:val="24"/>
          <w:lang w:eastAsia="ru-RU"/>
        </w:rPr>
        <w:t xml:space="preserve"> студия ритмики и пластики, конкурс пластических образов, постановка концертных номеров.</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5.3. Школьный театр «Путешествие в сказку»</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Цель:</w:t>
      </w:r>
      <w:r w:rsidRPr="00E63192">
        <w:rPr>
          <w:rFonts w:eastAsiaTheme="minorEastAsia"/>
          <w:sz w:val="24"/>
          <w:szCs w:val="24"/>
          <w:lang w:eastAsia="ru-RU"/>
        </w:rPr>
        <w:t xml:space="preserve">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Форма организации:</w:t>
      </w:r>
      <w:r w:rsidRPr="00E63192">
        <w:rPr>
          <w:rFonts w:eastAsiaTheme="minorEastAsia"/>
          <w:sz w:val="24"/>
          <w:szCs w:val="24"/>
          <w:lang w:eastAsia="ru-RU"/>
        </w:rPr>
        <w:t xml:space="preserve"> театральная студия, спектакли по мотивам сказок.</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5.4. Выразительное чтение</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Цель:</w:t>
      </w:r>
      <w:r w:rsidRPr="00E63192">
        <w:rPr>
          <w:rFonts w:eastAsiaTheme="minorEastAsia"/>
          <w:sz w:val="24"/>
          <w:szCs w:val="24"/>
          <w:lang w:eastAsia="ru-RU"/>
        </w:rPr>
        <w:t xml:space="preserve">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Форма организации:</w:t>
      </w:r>
      <w:r w:rsidRPr="00E63192">
        <w:rPr>
          <w:rFonts w:eastAsiaTheme="minorEastAsia"/>
          <w:sz w:val="24"/>
          <w:szCs w:val="24"/>
          <w:lang w:eastAsia="ru-RU"/>
        </w:rPr>
        <w:t xml:space="preserve"> литературный клуб, творческая студия;</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5.5. Искусство иллюстрации</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Цель:</w:t>
      </w:r>
      <w:r w:rsidRPr="00E63192">
        <w:rPr>
          <w:rFonts w:eastAsiaTheme="minorEastAsia"/>
          <w:sz w:val="24"/>
          <w:szCs w:val="24"/>
          <w:lang w:eastAsia="ru-RU"/>
        </w:rPr>
        <w:t xml:space="preserve">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Форма организации:</w:t>
      </w:r>
      <w:r w:rsidRPr="00E63192">
        <w:rPr>
          <w:rFonts w:eastAsiaTheme="minorEastAsia"/>
          <w:sz w:val="24"/>
          <w:szCs w:val="24"/>
          <w:lang w:eastAsia="ru-RU"/>
        </w:rPr>
        <w:t xml:space="preserve"> творческая мастерская иллюстраций к книге; конкурсы рисунков; выставки работ участников.</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5.6. В мире музыкальных звуков</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Цель:</w:t>
      </w:r>
      <w:r w:rsidRPr="00E63192">
        <w:rPr>
          <w:rFonts w:eastAsiaTheme="minorEastAsia"/>
          <w:sz w:val="24"/>
          <w:szCs w:val="24"/>
          <w:lang w:eastAsia="ru-RU"/>
        </w:rPr>
        <w:t xml:space="preserve">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Форма организации</w:t>
      </w:r>
      <w:r w:rsidRPr="00E63192">
        <w:rPr>
          <w:rFonts w:eastAsiaTheme="minorEastAsia"/>
          <w:sz w:val="24"/>
          <w:szCs w:val="24"/>
          <w:lang w:eastAsia="ru-RU"/>
        </w:rPr>
        <w:t>: музыкальный салон; концертные программы, хоровая студия, студия народных инструментов.</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6. Информационная культура</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6.1. Мои помощники - словари</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Цель:</w:t>
      </w:r>
      <w:r w:rsidRPr="00E63192">
        <w:rPr>
          <w:rFonts w:eastAsiaTheme="minorEastAsia"/>
          <w:sz w:val="24"/>
          <w:szCs w:val="24"/>
          <w:lang w:eastAsia="ru-RU"/>
        </w:rPr>
        <w:t xml:space="preserve">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 совершенствование навыка поиска необходимой справочной информации с помощью компьютера (4 класс).</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Форма организации:</w:t>
      </w:r>
      <w:r w:rsidRPr="00E63192">
        <w:rPr>
          <w:rFonts w:eastAsiaTheme="minorEastAsia"/>
          <w:sz w:val="24"/>
          <w:szCs w:val="24"/>
          <w:lang w:eastAsia="ru-RU"/>
        </w:rPr>
        <w:t xml:space="preserve"> учебный курс - факультатив.</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6.2. Моя информационная культура</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Цель:</w:t>
      </w:r>
      <w:r w:rsidRPr="00E63192">
        <w:rPr>
          <w:rFonts w:eastAsiaTheme="minorEastAsia"/>
          <w:sz w:val="24"/>
          <w:szCs w:val="24"/>
          <w:lang w:eastAsia="ru-RU"/>
        </w:rPr>
        <w:t xml:space="preserve"> знакомство с миром современных технических устройств и культурой их использования.</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Форма организации:</w:t>
      </w:r>
      <w:r w:rsidRPr="00E63192">
        <w:rPr>
          <w:rFonts w:eastAsiaTheme="minorEastAsia"/>
          <w:sz w:val="24"/>
          <w:szCs w:val="24"/>
          <w:lang w:eastAsia="ru-RU"/>
        </w:rPr>
        <w:t xml:space="preserve"> система практических занятий с использованием компьютеров, смартфонов, планшетов, смарт-часов, наушников и других технических устройств.</w:t>
      </w:r>
    </w:p>
    <w:p w:rsidR="00543564" w:rsidRPr="00E63192" w:rsidRDefault="00543564" w:rsidP="00543564">
      <w:pPr>
        <w:adjustRightInd w:val="0"/>
        <w:ind w:firstLine="567"/>
        <w:jc w:val="both"/>
        <w:rPr>
          <w:rFonts w:eastAsiaTheme="minorEastAsia"/>
          <w:sz w:val="24"/>
          <w:szCs w:val="24"/>
          <w:lang w:eastAsia="ru-RU"/>
        </w:rPr>
      </w:pP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 xml:space="preserve">7. Интеллектуальные марафоны. </w:t>
      </w:r>
    </w:p>
    <w:p w:rsidR="00543564" w:rsidRPr="00E63192" w:rsidRDefault="00543564" w:rsidP="00543564">
      <w:pPr>
        <w:adjustRightInd w:val="0"/>
        <w:ind w:firstLine="567"/>
        <w:jc w:val="both"/>
        <w:rPr>
          <w:rFonts w:eastAsiaTheme="minorEastAsia"/>
          <w:i/>
          <w:sz w:val="24"/>
          <w:szCs w:val="24"/>
          <w:lang w:eastAsia="ru-RU"/>
        </w:rPr>
      </w:pPr>
      <w:r w:rsidRPr="00E63192">
        <w:rPr>
          <w:rFonts w:eastAsiaTheme="minorEastAsia"/>
          <w:i/>
          <w:sz w:val="24"/>
          <w:szCs w:val="24"/>
          <w:lang w:eastAsia="ru-RU"/>
        </w:rPr>
        <w:t>Возможные темы марафонов:</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7.1. Глокая куздра или исследуем язык в поисках смысла</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Цель:</w:t>
      </w:r>
      <w:r w:rsidRPr="00E63192">
        <w:rPr>
          <w:rFonts w:eastAsiaTheme="minorEastAsia"/>
          <w:sz w:val="24"/>
          <w:szCs w:val="24"/>
          <w:lang w:eastAsia="ru-RU"/>
        </w:rPr>
        <w:t xml:space="preserve"> развитие мотивации к изучению русского языка, способности обнаруживать случаи потери смысла во фразе или появление двусмысленности.</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Форма организации:</w:t>
      </w:r>
      <w:r w:rsidRPr="00E63192">
        <w:rPr>
          <w:rFonts w:eastAsiaTheme="minorEastAsia"/>
          <w:sz w:val="24"/>
          <w:szCs w:val="24"/>
          <w:lang w:eastAsia="ru-RU"/>
        </w:rPr>
        <w:t xml:space="preserve"> дискуссионный клуб, мероприятия-соревнования.</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7.2. Русский язык - набор правил и исключений или стройная система?</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Цель:</w:t>
      </w:r>
      <w:r w:rsidRPr="00E63192">
        <w:rPr>
          <w:rFonts w:eastAsiaTheme="minorEastAsia"/>
          <w:sz w:val="24"/>
          <w:szCs w:val="24"/>
          <w:lang w:eastAsia="ru-RU"/>
        </w:rPr>
        <w:t xml:space="preserve">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543564" w:rsidRPr="00E63192" w:rsidRDefault="00543564" w:rsidP="00543564">
      <w:pPr>
        <w:adjustRightInd w:val="0"/>
        <w:ind w:firstLine="567"/>
        <w:jc w:val="both"/>
        <w:rPr>
          <w:rFonts w:eastAsiaTheme="minorEastAsia"/>
          <w:i/>
          <w:sz w:val="24"/>
          <w:szCs w:val="24"/>
          <w:lang w:eastAsia="ru-RU"/>
        </w:rPr>
      </w:pPr>
      <w:r w:rsidRPr="00E63192">
        <w:rPr>
          <w:rFonts w:eastAsiaTheme="minorEastAsia"/>
          <w:i/>
          <w:sz w:val="24"/>
          <w:szCs w:val="24"/>
          <w:lang w:eastAsia="ru-RU"/>
        </w:rPr>
        <w:t xml:space="preserve">Форма организации: </w:t>
      </w:r>
      <w:r w:rsidRPr="00E63192">
        <w:rPr>
          <w:rFonts w:eastAsiaTheme="minorEastAsia"/>
          <w:sz w:val="24"/>
          <w:szCs w:val="24"/>
          <w:lang w:eastAsia="ru-RU"/>
        </w:rPr>
        <w:t>дискуссионный клуб, мероприятия-соревнования</w:t>
      </w:r>
      <w:r w:rsidRPr="00E63192">
        <w:rPr>
          <w:rFonts w:eastAsiaTheme="minorEastAsia"/>
          <w:i/>
          <w:sz w:val="24"/>
          <w:szCs w:val="24"/>
          <w:lang w:eastAsia="ru-RU"/>
        </w:rPr>
        <w:t>.</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7.3. Заповедники России</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sz w:val="24"/>
          <w:szCs w:val="24"/>
          <w:lang w:eastAsia="ru-RU"/>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Форма организации:</w:t>
      </w:r>
      <w:r w:rsidRPr="00E63192">
        <w:rPr>
          <w:rFonts w:eastAsiaTheme="minorEastAsia"/>
          <w:sz w:val="24"/>
          <w:szCs w:val="24"/>
          <w:lang w:eastAsia="ru-RU"/>
        </w:rPr>
        <w:t xml:space="preserve"> дискуссионный клуб, мероприятия-соревнования.</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7.4. Я - путешественник (Путешествуем по России, миру)</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Цель:</w:t>
      </w:r>
      <w:r w:rsidRPr="00E63192">
        <w:rPr>
          <w:rFonts w:eastAsiaTheme="minorEastAsia"/>
          <w:sz w:val="24"/>
          <w:szCs w:val="24"/>
          <w:lang w:eastAsia="ru-RU"/>
        </w:rPr>
        <w:t xml:space="preserve">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Форма организации:</w:t>
      </w:r>
      <w:r w:rsidRPr="00E63192">
        <w:rPr>
          <w:rFonts w:eastAsiaTheme="minorEastAsia"/>
          <w:sz w:val="24"/>
          <w:szCs w:val="24"/>
          <w:lang w:eastAsia="ru-RU"/>
        </w:rPr>
        <w:t xml:space="preserve"> игры-путешествия, видео-экскурсии соревновательной направленности.</w:t>
      </w:r>
    </w:p>
    <w:p w:rsidR="00543564" w:rsidRPr="00E63192" w:rsidRDefault="00543564" w:rsidP="00543564">
      <w:pPr>
        <w:adjustRightInd w:val="0"/>
        <w:ind w:firstLine="567"/>
        <w:jc w:val="both"/>
        <w:rPr>
          <w:rFonts w:eastAsiaTheme="minorEastAsia"/>
          <w:sz w:val="24"/>
          <w:szCs w:val="24"/>
          <w:lang w:eastAsia="ru-RU"/>
        </w:rPr>
      </w:pP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8. «Учение с увлечением!»</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8.1. Читаю в поисках смысла</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Цель:</w:t>
      </w:r>
      <w:r w:rsidRPr="00E63192">
        <w:rPr>
          <w:rFonts w:eastAsiaTheme="minorEastAsia"/>
          <w:sz w:val="24"/>
          <w:szCs w:val="24"/>
          <w:lang w:eastAsia="ru-RU"/>
        </w:rPr>
        <w:t xml:space="preserve"> 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Форма организации:</w:t>
      </w:r>
      <w:r w:rsidRPr="00E63192">
        <w:rPr>
          <w:rFonts w:eastAsiaTheme="minorEastAsia"/>
          <w:sz w:val="24"/>
          <w:szCs w:val="24"/>
          <w:lang w:eastAsia="ru-RU"/>
        </w:rPr>
        <w:t xml:space="preserve"> учебный курс - факультатив; учебная лаборатория.</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8.2. Легко ли писать без ошибок?</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Цель:</w:t>
      </w:r>
      <w:r w:rsidRPr="00E63192">
        <w:rPr>
          <w:rFonts w:eastAsiaTheme="minorEastAsia"/>
          <w:sz w:val="24"/>
          <w:szCs w:val="24"/>
          <w:lang w:eastAsia="ru-RU"/>
        </w:rPr>
        <w:t xml:space="preserve">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Форма организации:</w:t>
      </w:r>
      <w:r w:rsidRPr="00E63192">
        <w:rPr>
          <w:rFonts w:eastAsiaTheme="minorEastAsia"/>
          <w:sz w:val="24"/>
          <w:szCs w:val="24"/>
          <w:lang w:eastAsia="ru-RU"/>
        </w:rPr>
        <w:t xml:space="preserve"> учебный курс - факультатив по разделу «Орфография»; учебная лаборатория;</w:t>
      </w:r>
    </w:p>
    <w:p w:rsidR="00543564" w:rsidRPr="00E63192" w:rsidRDefault="00543564" w:rsidP="00543564">
      <w:pPr>
        <w:adjustRightInd w:val="0"/>
        <w:ind w:firstLine="567"/>
        <w:jc w:val="both"/>
        <w:rPr>
          <w:rFonts w:eastAsiaTheme="minorEastAsia"/>
          <w:b/>
          <w:i/>
          <w:sz w:val="24"/>
          <w:szCs w:val="24"/>
          <w:lang w:eastAsia="ru-RU"/>
        </w:rPr>
      </w:pPr>
      <w:r w:rsidRPr="00E63192">
        <w:rPr>
          <w:rFonts w:eastAsiaTheme="minorEastAsia"/>
          <w:b/>
          <w:i/>
          <w:sz w:val="24"/>
          <w:szCs w:val="24"/>
          <w:lang w:eastAsia="ru-RU"/>
        </w:rPr>
        <w:t>8.3. Мой друг - иностранный язык</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Цель:</w:t>
      </w:r>
      <w:r w:rsidRPr="00E63192">
        <w:rPr>
          <w:rFonts w:eastAsiaTheme="minorEastAsia"/>
          <w:sz w:val="24"/>
          <w:szCs w:val="24"/>
          <w:lang w:eastAsia="ru-RU"/>
        </w:rPr>
        <w:t xml:space="preserve">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543564" w:rsidRPr="00E63192" w:rsidRDefault="00543564" w:rsidP="00543564">
      <w:pPr>
        <w:adjustRightInd w:val="0"/>
        <w:ind w:firstLine="567"/>
        <w:jc w:val="both"/>
        <w:rPr>
          <w:rFonts w:eastAsiaTheme="minorEastAsia"/>
          <w:sz w:val="24"/>
          <w:szCs w:val="24"/>
          <w:lang w:eastAsia="ru-RU"/>
        </w:rPr>
      </w:pPr>
      <w:r w:rsidRPr="00E63192">
        <w:rPr>
          <w:rFonts w:eastAsiaTheme="minorEastAsia"/>
          <w:i/>
          <w:sz w:val="24"/>
          <w:szCs w:val="24"/>
          <w:lang w:eastAsia="ru-RU"/>
        </w:rPr>
        <w:t>Форма организации:</w:t>
      </w:r>
      <w:r w:rsidRPr="00E63192">
        <w:rPr>
          <w:rFonts w:eastAsiaTheme="minorEastAsia"/>
          <w:sz w:val="24"/>
          <w:szCs w:val="24"/>
          <w:lang w:eastAsia="ru-RU"/>
        </w:rPr>
        <w:t xml:space="preserve"> учебный курс - факультатив, клуб любителей иностранного языка.</w:t>
      </w:r>
    </w:p>
    <w:p w:rsidR="00543564" w:rsidRPr="00E63192" w:rsidRDefault="00543564" w:rsidP="00543564">
      <w:pPr>
        <w:jc w:val="both"/>
        <w:rPr>
          <w:b/>
          <w:sz w:val="24"/>
          <w:szCs w:val="24"/>
        </w:rPr>
      </w:pPr>
    </w:p>
    <w:p w:rsidR="00BA0EEA" w:rsidRDefault="00CD0253">
      <w:pPr>
        <w:pStyle w:val="110"/>
        <w:ind w:left="3047"/>
        <w:jc w:val="left"/>
      </w:pPr>
      <w:bookmarkStart w:id="380" w:name="3.3_Календарный_план_воспитательной_рабо"/>
      <w:bookmarkEnd w:id="380"/>
      <w:r>
        <w:rPr>
          <w:spacing w:val="-1"/>
        </w:rPr>
        <w:t>3.3</w:t>
      </w:r>
      <w:r>
        <w:rPr>
          <w:spacing w:val="-7"/>
        </w:rPr>
        <w:t xml:space="preserve"> </w:t>
      </w:r>
      <w:r>
        <w:rPr>
          <w:spacing w:val="-1"/>
        </w:rPr>
        <w:t>Календарный</w:t>
      </w:r>
      <w:r>
        <w:rPr>
          <w:spacing w:val="-5"/>
        </w:rPr>
        <w:t xml:space="preserve"> </w:t>
      </w:r>
      <w:r>
        <w:rPr>
          <w:spacing w:val="-1"/>
        </w:rPr>
        <w:t>план</w:t>
      </w:r>
      <w:r>
        <w:rPr>
          <w:spacing w:val="-11"/>
        </w:rPr>
        <w:t xml:space="preserve"> </w:t>
      </w:r>
      <w:r>
        <w:rPr>
          <w:spacing w:val="-1"/>
        </w:rPr>
        <w:t>воспитательной</w:t>
      </w:r>
      <w:r>
        <w:rPr>
          <w:spacing w:val="2"/>
        </w:rPr>
        <w:t xml:space="preserve"> </w:t>
      </w:r>
      <w:r>
        <w:t>работы</w:t>
      </w:r>
    </w:p>
    <w:p w:rsidR="00BA0EEA" w:rsidRDefault="00BA0EEA">
      <w:pPr>
        <w:pStyle w:val="a3"/>
        <w:spacing w:before="3"/>
        <w:ind w:left="0"/>
        <w:jc w:val="left"/>
        <w:rPr>
          <w:b/>
          <w:sz w:val="30"/>
        </w:rPr>
      </w:pPr>
    </w:p>
    <w:p w:rsidR="00BA0EEA" w:rsidRDefault="00CD0253" w:rsidP="00747A14">
      <w:pPr>
        <w:pStyle w:val="a3"/>
      </w:pPr>
      <w:r>
        <w:rPr>
          <w:spacing w:val="-1"/>
        </w:rPr>
        <w:t>Календарный</w:t>
      </w:r>
      <w:r>
        <w:t xml:space="preserve"> </w:t>
      </w:r>
      <w:r>
        <w:rPr>
          <w:spacing w:val="-1"/>
        </w:rPr>
        <w:t>план</w:t>
      </w:r>
      <w:r>
        <w:rPr>
          <w:spacing w:val="-5"/>
        </w:rPr>
        <w:t xml:space="preserve"> </w:t>
      </w:r>
      <w:r>
        <w:rPr>
          <w:spacing w:val="-1"/>
        </w:rPr>
        <w:t>воспитательной</w:t>
      </w:r>
      <w:r>
        <w:rPr>
          <w:spacing w:val="-14"/>
        </w:rPr>
        <w:t xml:space="preserve"> </w:t>
      </w:r>
      <w:r>
        <w:rPr>
          <w:spacing w:val="-1"/>
        </w:rPr>
        <w:t>обновляется</w:t>
      </w:r>
      <w:r>
        <w:rPr>
          <w:spacing w:val="4"/>
        </w:rPr>
        <w:t xml:space="preserve"> </w:t>
      </w:r>
      <w:r>
        <w:rPr>
          <w:spacing w:val="-1"/>
        </w:rPr>
        <w:t>ежегодно</w:t>
      </w:r>
      <w:r>
        <w:rPr>
          <w:spacing w:val="-2"/>
        </w:rPr>
        <w:t xml:space="preserve"> </w:t>
      </w:r>
      <w:r>
        <w:t>к</w:t>
      </w:r>
      <w:r>
        <w:rPr>
          <w:spacing w:val="-13"/>
        </w:rPr>
        <w:t xml:space="preserve"> </w:t>
      </w:r>
      <w:r>
        <w:t>началу</w:t>
      </w:r>
      <w:r>
        <w:rPr>
          <w:spacing w:val="-20"/>
        </w:rPr>
        <w:t xml:space="preserve"> </w:t>
      </w:r>
      <w:r>
        <w:t>очередного</w:t>
      </w:r>
      <w:r>
        <w:rPr>
          <w:spacing w:val="9"/>
        </w:rPr>
        <w:t xml:space="preserve"> </w:t>
      </w:r>
      <w:r>
        <w:t>учебного</w:t>
      </w:r>
      <w:r>
        <w:rPr>
          <w:spacing w:val="-11"/>
        </w:rPr>
        <w:t xml:space="preserve"> </w:t>
      </w:r>
      <w:r>
        <w:t>года.</w:t>
      </w:r>
    </w:p>
    <w:p w:rsidR="00BA0EEA" w:rsidRDefault="00CD0253" w:rsidP="00747A14">
      <w:pPr>
        <w:pStyle w:val="a3"/>
        <w:ind w:right="429"/>
      </w:pPr>
      <w:r>
        <w:t>При разработке плана учитываются: индивидуальные планы классных руководителей; рабочие</w:t>
      </w:r>
      <w:r>
        <w:rPr>
          <w:spacing w:val="1"/>
        </w:rPr>
        <w:t xml:space="preserve"> </w:t>
      </w:r>
      <w:r>
        <w:t>программы учителей по изучаемым в образовательной организации учебным предметам, курсам,</w:t>
      </w:r>
      <w:r>
        <w:rPr>
          <w:spacing w:val="1"/>
        </w:rPr>
        <w:t xml:space="preserve"> </w:t>
      </w:r>
      <w:r>
        <w:t>модулям;</w:t>
      </w:r>
      <w:r>
        <w:rPr>
          <w:spacing w:val="21"/>
        </w:rPr>
        <w:t xml:space="preserve"> </w:t>
      </w:r>
      <w:r>
        <w:t>план,</w:t>
      </w:r>
      <w:r>
        <w:rPr>
          <w:spacing w:val="41"/>
        </w:rPr>
        <w:t xml:space="preserve"> </w:t>
      </w:r>
      <w:r>
        <w:t>рабочие</w:t>
      </w:r>
      <w:r>
        <w:rPr>
          <w:spacing w:val="29"/>
        </w:rPr>
        <w:t xml:space="preserve"> </w:t>
      </w:r>
      <w:r>
        <w:t>программы</w:t>
      </w:r>
      <w:r>
        <w:rPr>
          <w:spacing w:val="27"/>
        </w:rPr>
        <w:t xml:space="preserve"> </w:t>
      </w:r>
      <w:r>
        <w:t>учебных</w:t>
      </w:r>
      <w:r>
        <w:rPr>
          <w:spacing w:val="30"/>
        </w:rPr>
        <w:t xml:space="preserve"> </w:t>
      </w:r>
      <w:r>
        <w:t>курсов,</w:t>
      </w:r>
      <w:r>
        <w:rPr>
          <w:spacing w:val="33"/>
        </w:rPr>
        <w:t xml:space="preserve"> </w:t>
      </w:r>
      <w:r>
        <w:t>занятий</w:t>
      </w:r>
      <w:r>
        <w:rPr>
          <w:spacing w:val="31"/>
        </w:rPr>
        <w:t xml:space="preserve"> </w:t>
      </w:r>
      <w:r>
        <w:t>внеурочной</w:t>
      </w:r>
      <w:r>
        <w:rPr>
          <w:spacing w:val="32"/>
        </w:rPr>
        <w:t xml:space="preserve"> </w:t>
      </w:r>
      <w:r>
        <w:t>деятельности;</w:t>
      </w:r>
    </w:p>
    <w:p w:rsidR="00BA0EEA" w:rsidRDefault="00CD0253" w:rsidP="00747A14">
      <w:pPr>
        <w:pStyle w:val="a3"/>
        <w:ind w:right="412"/>
      </w:pPr>
      <w:r>
        <w:t>планы органов самоуправления в образовательной организации, ученического самоуправления,</w:t>
      </w:r>
      <w:r>
        <w:rPr>
          <w:spacing w:val="1"/>
        </w:rPr>
        <w:t xml:space="preserve"> </w:t>
      </w:r>
      <w:r>
        <w:t>взаимодействия</w:t>
      </w:r>
      <w:r>
        <w:rPr>
          <w:spacing w:val="1"/>
        </w:rPr>
        <w:t xml:space="preserve"> </w:t>
      </w:r>
      <w:r>
        <w:t>с</w:t>
      </w:r>
      <w:r>
        <w:rPr>
          <w:spacing w:val="1"/>
        </w:rPr>
        <w:t xml:space="preserve"> </w:t>
      </w:r>
      <w:r>
        <w:t>социальными</w:t>
      </w:r>
      <w:r>
        <w:rPr>
          <w:spacing w:val="1"/>
        </w:rPr>
        <w:t xml:space="preserve"> </w:t>
      </w:r>
      <w:r>
        <w:t>партнерами</w:t>
      </w:r>
      <w:r>
        <w:rPr>
          <w:spacing w:val="1"/>
        </w:rPr>
        <w:t xml:space="preserve"> </w:t>
      </w:r>
      <w:r>
        <w:t>согласно</w:t>
      </w:r>
      <w:r>
        <w:rPr>
          <w:spacing w:val="1"/>
        </w:rPr>
        <w:t xml:space="preserve"> </w:t>
      </w:r>
      <w:r>
        <w:t>договорам,</w:t>
      </w:r>
      <w:r>
        <w:rPr>
          <w:spacing w:val="1"/>
        </w:rPr>
        <w:t xml:space="preserve"> </w:t>
      </w:r>
      <w:r>
        <w:t>соглашениям</w:t>
      </w:r>
      <w:r>
        <w:rPr>
          <w:spacing w:val="1"/>
        </w:rPr>
        <w:t xml:space="preserve"> </w:t>
      </w:r>
      <w:r>
        <w:t>с</w:t>
      </w:r>
      <w:r>
        <w:rPr>
          <w:spacing w:val="1"/>
        </w:rPr>
        <w:t xml:space="preserve"> </w:t>
      </w:r>
      <w:r>
        <w:t>ними;</w:t>
      </w:r>
      <w:r>
        <w:rPr>
          <w:spacing w:val="1"/>
        </w:rPr>
        <w:t xml:space="preserve"> </w:t>
      </w:r>
      <w:r>
        <w:t>планы</w:t>
      </w:r>
      <w:r>
        <w:rPr>
          <w:spacing w:val="-57"/>
        </w:rPr>
        <w:t xml:space="preserve"> </w:t>
      </w:r>
      <w:r>
        <w:t>работы</w:t>
      </w:r>
      <w:r>
        <w:rPr>
          <w:spacing w:val="1"/>
        </w:rPr>
        <w:t xml:space="preserve"> </w:t>
      </w:r>
      <w:r>
        <w:t>психологической</w:t>
      </w:r>
      <w:r>
        <w:rPr>
          <w:spacing w:val="1"/>
        </w:rPr>
        <w:t xml:space="preserve"> </w:t>
      </w:r>
      <w:r>
        <w:t>службы</w:t>
      </w:r>
      <w:r>
        <w:rPr>
          <w:spacing w:val="1"/>
        </w:rPr>
        <w:t xml:space="preserve"> </w:t>
      </w:r>
      <w:r>
        <w:t>или</w:t>
      </w:r>
      <w:r>
        <w:rPr>
          <w:spacing w:val="1"/>
        </w:rPr>
        <w:t xml:space="preserve"> </w:t>
      </w:r>
      <w:r>
        <w:t>педагога-психолога,</w:t>
      </w:r>
      <w:r>
        <w:rPr>
          <w:spacing w:val="1"/>
        </w:rPr>
        <w:t xml:space="preserve"> </w:t>
      </w:r>
      <w:r>
        <w:t>социальных</w:t>
      </w:r>
      <w:r>
        <w:rPr>
          <w:spacing w:val="1"/>
        </w:rPr>
        <w:t xml:space="preserve"> </w:t>
      </w:r>
      <w:r>
        <w:t>педагогов</w:t>
      </w:r>
      <w:r>
        <w:rPr>
          <w:spacing w:val="1"/>
        </w:rPr>
        <w:t xml:space="preserve"> </w:t>
      </w:r>
      <w:r>
        <w:t>и</w:t>
      </w:r>
      <w:r>
        <w:rPr>
          <w:spacing w:val="1"/>
        </w:rPr>
        <w:t xml:space="preserve"> </w:t>
      </w:r>
      <w:r>
        <w:t>другая</w:t>
      </w:r>
      <w:r>
        <w:rPr>
          <w:spacing w:val="1"/>
        </w:rPr>
        <w:t xml:space="preserve"> </w:t>
      </w:r>
      <w:r>
        <w:t>документация,</w:t>
      </w:r>
      <w:r>
        <w:rPr>
          <w:spacing w:val="10"/>
        </w:rPr>
        <w:t xml:space="preserve"> </w:t>
      </w:r>
      <w:r>
        <w:t>которая</w:t>
      </w:r>
      <w:r>
        <w:rPr>
          <w:spacing w:val="-3"/>
        </w:rPr>
        <w:t xml:space="preserve"> </w:t>
      </w:r>
      <w:r>
        <w:t>должна</w:t>
      </w:r>
      <w:r>
        <w:rPr>
          <w:spacing w:val="-2"/>
        </w:rPr>
        <w:t xml:space="preserve"> </w:t>
      </w:r>
      <w:r>
        <w:t>соответствовать содержанию</w:t>
      </w:r>
      <w:r>
        <w:rPr>
          <w:spacing w:val="1"/>
        </w:rPr>
        <w:t xml:space="preserve"> </w:t>
      </w:r>
      <w:r>
        <w:t>плана.</w:t>
      </w:r>
    </w:p>
    <w:p w:rsidR="00BA0EEA" w:rsidRDefault="00CD0253" w:rsidP="00747A14">
      <w:pPr>
        <w:pStyle w:val="a3"/>
        <w:ind w:right="408" w:firstLine="629"/>
      </w:pPr>
      <w:r>
        <w:t>Построение</w:t>
      </w:r>
      <w:r>
        <w:rPr>
          <w:spacing w:val="1"/>
        </w:rPr>
        <w:t xml:space="preserve"> </w:t>
      </w:r>
      <w:r>
        <w:t>календарного</w:t>
      </w:r>
      <w:r>
        <w:rPr>
          <w:spacing w:val="1"/>
        </w:rPr>
        <w:t xml:space="preserve"> </w:t>
      </w:r>
      <w:r>
        <w:t>плана</w:t>
      </w:r>
      <w:r>
        <w:rPr>
          <w:spacing w:val="1"/>
        </w:rPr>
        <w:t xml:space="preserve"> </w:t>
      </w:r>
      <w:r>
        <w:t>воспитательной</w:t>
      </w:r>
      <w:r>
        <w:rPr>
          <w:spacing w:val="1"/>
        </w:rPr>
        <w:t xml:space="preserve"> </w:t>
      </w:r>
      <w:r>
        <w:t>работы</w:t>
      </w:r>
      <w:r>
        <w:rPr>
          <w:spacing w:val="1"/>
        </w:rPr>
        <w:t xml:space="preserve"> </w:t>
      </w:r>
      <w:r>
        <w:t>образовательной</w:t>
      </w:r>
      <w:r>
        <w:rPr>
          <w:spacing w:val="1"/>
        </w:rPr>
        <w:t xml:space="preserve"> </w:t>
      </w:r>
      <w:r>
        <w:t>организации</w:t>
      </w:r>
      <w:r>
        <w:rPr>
          <w:spacing w:val="1"/>
        </w:rPr>
        <w:t xml:space="preserve"> </w:t>
      </w:r>
      <w:r>
        <w:t>возможно по основным направлениям воспитания, по календарным периодам: месяцам, четвертям,</w:t>
      </w:r>
      <w:r>
        <w:rPr>
          <w:spacing w:val="-57"/>
        </w:rPr>
        <w:t xml:space="preserve"> </w:t>
      </w:r>
      <w:r>
        <w:t>триместрам</w:t>
      </w:r>
      <w:r>
        <w:rPr>
          <w:spacing w:val="-1"/>
        </w:rPr>
        <w:t xml:space="preserve"> </w:t>
      </w:r>
      <w:r>
        <w:t>или</w:t>
      </w:r>
      <w:r>
        <w:rPr>
          <w:spacing w:val="-1"/>
        </w:rPr>
        <w:t xml:space="preserve"> </w:t>
      </w:r>
      <w:r>
        <w:t>в</w:t>
      </w:r>
      <w:r>
        <w:rPr>
          <w:spacing w:val="-1"/>
        </w:rPr>
        <w:t xml:space="preserve"> </w:t>
      </w:r>
      <w:r>
        <w:t>иной</w:t>
      </w:r>
      <w:r>
        <w:rPr>
          <w:spacing w:val="8"/>
        </w:rPr>
        <w:t xml:space="preserve"> </w:t>
      </w:r>
      <w:r>
        <w:t>форме.</w:t>
      </w:r>
    </w:p>
    <w:p w:rsidR="0045091E" w:rsidRDefault="00CD0253" w:rsidP="00747A14">
      <w:pPr>
        <w:pStyle w:val="a3"/>
        <w:ind w:right="413"/>
      </w:pPr>
      <w:r>
        <w:t>Планирование дел, событий, мероприятий по классному руководству может осуществляться по</w:t>
      </w:r>
      <w:r>
        <w:rPr>
          <w:spacing w:val="1"/>
        </w:rPr>
        <w:t xml:space="preserve"> </w:t>
      </w:r>
      <w:r>
        <w:t>индивидуальным планам классных руководителей, по учебной деятельности - по индивидуальным</w:t>
      </w:r>
      <w:r>
        <w:rPr>
          <w:spacing w:val="1"/>
        </w:rPr>
        <w:t xml:space="preserve"> </w:t>
      </w:r>
      <w:r>
        <w:t>планам работы учителей-предметников с учётом их рабочих программ по учебным предметам,</w:t>
      </w:r>
      <w:r>
        <w:rPr>
          <w:spacing w:val="1"/>
        </w:rPr>
        <w:t xml:space="preserve"> </w:t>
      </w:r>
      <w:r>
        <w:t>курсам,</w:t>
      </w:r>
      <w:r>
        <w:rPr>
          <w:spacing w:val="14"/>
        </w:rPr>
        <w:t xml:space="preserve"> </w:t>
      </w:r>
      <w:r>
        <w:t>модулям,</w:t>
      </w:r>
      <w:r>
        <w:rPr>
          <w:spacing w:val="10"/>
        </w:rPr>
        <w:t xml:space="preserve"> </w:t>
      </w:r>
      <w:r>
        <w:t>форм</w:t>
      </w:r>
      <w:r>
        <w:rPr>
          <w:spacing w:val="-2"/>
        </w:rPr>
        <w:t xml:space="preserve"> </w:t>
      </w:r>
      <w:r>
        <w:t>и</w:t>
      </w:r>
      <w:r>
        <w:rPr>
          <w:spacing w:val="-7"/>
        </w:rPr>
        <w:t xml:space="preserve"> </w:t>
      </w:r>
      <w:r>
        <w:t>видов</w:t>
      </w:r>
      <w:r>
        <w:rPr>
          <w:spacing w:val="-2"/>
        </w:rPr>
        <w:t xml:space="preserve"> </w:t>
      </w:r>
      <w:r>
        <w:t>воспитательной</w:t>
      </w:r>
      <w:r>
        <w:rPr>
          <w:spacing w:val="10"/>
        </w:rPr>
        <w:t xml:space="preserve"> </w:t>
      </w:r>
      <w:r>
        <w:t>деятельности.</w:t>
      </w:r>
    </w:p>
    <w:p w:rsidR="0045091E" w:rsidRPr="001260E2" w:rsidRDefault="0045091E" w:rsidP="0088385F">
      <w:pPr>
        <w:numPr>
          <w:ilvl w:val="1"/>
          <w:numId w:val="59"/>
        </w:numPr>
        <w:tabs>
          <w:tab w:val="left" w:pos="3443"/>
        </w:tabs>
        <w:spacing w:before="90"/>
        <w:ind w:left="3442" w:hanging="421"/>
        <w:outlineLvl w:val="1"/>
        <w:rPr>
          <w:b/>
          <w:bCs/>
          <w:sz w:val="24"/>
          <w:szCs w:val="24"/>
        </w:rPr>
      </w:pPr>
      <w:r w:rsidRPr="001260E2">
        <w:rPr>
          <w:b/>
          <w:bCs/>
          <w:sz w:val="24"/>
          <w:szCs w:val="24"/>
        </w:rPr>
        <w:t>Календарный</w:t>
      </w:r>
      <w:r w:rsidRPr="001260E2">
        <w:rPr>
          <w:b/>
          <w:bCs/>
          <w:spacing w:val="-6"/>
          <w:sz w:val="24"/>
          <w:szCs w:val="24"/>
        </w:rPr>
        <w:t xml:space="preserve"> </w:t>
      </w:r>
      <w:r w:rsidRPr="001260E2">
        <w:rPr>
          <w:b/>
          <w:bCs/>
          <w:sz w:val="24"/>
          <w:szCs w:val="24"/>
        </w:rPr>
        <w:t>план</w:t>
      </w:r>
      <w:r w:rsidRPr="001260E2">
        <w:rPr>
          <w:b/>
          <w:bCs/>
          <w:spacing w:val="-5"/>
          <w:sz w:val="24"/>
          <w:szCs w:val="24"/>
        </w:rPr>
        <w:t xml:space="preserve"> </w:t>
      </w:r>
      <w:r w:rsidRPr="001260E2">
        <w:rPr>
          <w:b/>
          <w:bCs/>
          <w:sz w:val="24"/>
          <w:szCs w:val="24"/>
        </w:rPr>
        <w:t>воспитательной</w:t>
      </w:r>
      <w:r w:rsidRPr="001260E2">
        <w:rPr>
          <w:b/>
          <w:bCs/>
          <w:spacing w:val="-5"/>
          <w:sz w:val="24"/>
          <w:szCs w:val="24"/>
        </w:rPr>
        <w:t xml:space="preserve"> </w:t>
      </w:r>
      <w:r w:rsidRPr="001260E2">
        <w:rPr>
          <w:b/>
          <w:bCs/>
          <w:sz w:val="24"/>
          <w:szCs w:val="24"/>
        </w:rPr>
        <w:t>работы</w:t>
      </w:r>
    </w:p>
    <w:p w:rsidR="0045091E" w:rsidRPr="001260E2" w:rsidRDefault="0045091E" w:rsidP="0045091E">
      <w:pPr>
        <w:rPr>
          <w:b/>
          <w:sz w:val="24"/>
          <w:szCs w:val="24"/>
        </w:rPr>
      </w:pPr>
    </w:p>
    <w:tbl>
      <w:tblPr>
        <w:tblStyle w:val="TableNormal"/>
        <w:tblW w:w="0" w:type="auto"/>
        <w:tblInd w:w="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3929"/>
        <w:gridCol w:w="1674"/>
        <w:gridCol w:w="1421"/>
        <w:gridCol w:w="2130"/>
      </w:tblGrid>
      <w:tr w:rsidR="0045091E" w:rsidRPr="001260E2" w:rsidTr="00330045">
        <w:trPr>
          <w:trHeight w:val="275"/>
        </w:trPr>
        <w:tc>
          <w:tcPr>
            <w:tcW w:w="9754" w:type="dxa"/>
            <w:gridSpan w:val="5"/>
          </w:tcPr>
          <w:p w:rsidR="0045091E" w:rsidRPr="001260E2" w:rsidRDefault="0045091E" w:rsidP="00330045">
            <w:pPr>
              <w:spacing w:line="255" w:lineRule="exact"/>
              <w:ind w:left="122" w:right="115"/>
              <w:jc w:val="center"/>
              <w:rPr>
                <w:b/>
                <w:sz w:val="24"/>
              </w:rPr>
            </w:pPr>
            <w:r w:rsidRPr="001260E2">
              <w:rPr>
                <w:b/>
                <w:sz w:val="24"/>
              </w:rPr>
              <w:t>Модуль</w:t>
            </w:r>
            <w:r w:rsidRPr="001260E2">
              <w:rPr>
                <w:b/>
                <w:spacing w:val="-3"/>
                <w:sz w:val="24"/>
              </w:rPr>
              <w:t xml:space="preserve"> </w:t>
            </w:r>
            <w:r w:rsidRPr="001260E2">
              <w:rPr>
                <w:b/>
                <w:sz w:val="24"/>
              </w:rPr>
              <w:t>Классное</w:t>
            </w:r>
            <w:r w:rsidRPr="001260E2">
              <w:rPr>
                <w:b/>
                <w:spacing w:val="-3"/>
                <w:sz w:val="24"/>
              </w:rPr>
              <w:t xml:space="preserve"> </w:t>
            </w:r>
            <w:r w:rsidRPr="001260E2">
              <w:rPr>
                <w:b/>
                <w:sz w:val="24"/>
              </w:rPr>
              <w:t>руководство</w:t>
            </w:r>
          </w:p>
        </w:tc>
      </w:tr>
      <w:tr w:rsidR="0045091E" w:rsidRPr="001260E2" w:rsidTr="00330045">
        <w:trPr>
          <w:trHeight w:val="552"/>
        </w:trPr>
        <w:tc>
          <w:tcPr>
            <w:tcW w:w="600" w:type="dxa"/>
          </w:tcPr>
          <w:p w:rsidR="0045091E" w:rsidRPr="001260E2" w:rsidRDefault="0045091E" w:rsidP="00330045">
            <w:pPr>
              <w:spacing w:line="276" w:lineRule="exact"/>
              <w:ind w:left="137" w:right="109" w:firstLine="46"/>
              <w:rPr>
                <w:sz w:val="24"/>
              </w:rPr>
            </w:pPr>
            <w:r w:rsidRPr="001260E2">
              <w:rPr>
                <w:sz w:val="24"/>
              </w:rPr>
              <w:t>№</w:t>
            </w:r>
            <w:r w:rsidRPr="001260E2">
              <w:rPr>
                <w:spacing w:val="-57"/>
                <w:sz w:val="24"/>
              </w:rPr>
              <w:t xml:space="preserve"> </w:t>
            </w:r>
            <w:r w:rsidRPr="001260E2">
              <w:rPr>
                <w:sz w:val="24"/>
              </w:rPr>
              <w:t>п/п</w:t>
            </w:r>
          </w:p>
        </w:tc>
        <w:tc>
          <w:tcPr>
            <w:tcW w:w="3929" w:type="dxa"/>
          </w:tcPr>
          <w:p w:rsidR="0045091E" w:rsidRPr="001260E2" w:rsidRDefault="0045091E" w:rsidP="00330045">
            <w:pPr>
              <w:spacing w:line="275" w:lineRule="exact"/>
              <w:ind w:left="503"/>
              <w:rPr>
                <w:sz w:val="24"/>
              </w:rPr>
            </w:pPr>
            <w:r w:rsidRPr="001260E2">
              <w:rPr>
                <w:sz w:val="24"/>
              </w:rPr>
              <w:t>Дела,</w:t>
            </w:r>
            <w:r w:rsidRPr="001260E2">
              <w:rPr>
                <w:spacing w:val="-3"/>
                <w:sz w:val="24"/>
              </w:rPr>
              <w:t xml:space="preserve"> </w:t>
            </w:r>
            <w:r w:rsidRPr="001260E2">
              <w:rPr>
                <w:sz w:val="24"/>
              </w:rPr>
              <w:t>события,</w:t>
            </w:r>
            <w:r w:rsidRPr="001260E2">
              <w:rPr>
                <w:spacing w:val="-3"/>
                <w:sz w:val="24"/>
              </w:rPr>
              <w:t xml:space="preserve"> </w:t>
            </w:r>
            <w:r w:rsidRPr="001260E2">
              <w:rPr>
                <w:sz w:val="24"/>
              </w:rPr>
              <w:t>мероприятия</w:t>
            </w:r>
          </w:p>
        </w:tc>
        <w:tc>
          <w:tcPr>
            <w:tcW w:w="1674" w:type="dxa"/>
          </w:tcPr>
          <w:p w:rsidR="0045091E" w:rsidRPr="001260E2" w:rsidRDefault="0045091E" w:rsidP="00330045">
            <w:pPr>
              <w:spacing w:line="275" w:lineRule="exact"/>
              <w:ind w:left="280"/>
              <w:rPr>
                <w:sz w:val="24"/>
              </w:rPr>
            </w:pPr>
            <w:r w:rsidRPr="001260E2">
              <w:rPr>
                <w:sz w:val="24"/>
              </w:rPr>
              <w:t>Участники</w:t>
            </w:r>
          </w:p>
        </w:tc>
        <w:tc>
          <w:tcPr>
            <w:tcW w:w="1421" w:type="dxa"/>
          </w:tcPr>
          <w:p w:rsidR="0045091E" w:rsidRPr="001260E2" w:rsidRDefault="0045091E" w:rsidP="00330045">
            <w:pPr>
              <w:spacing w:line="275" w:lineRule="exact"/>
              <w:ind w:left="384"/>
              <w:rPr>
                <w:sz w:val="24"/>
              </w:rPr>
            </w:pPr>
            <w:r w:rsidRPr="001260E2">
              <w:rPr>
                <w:sz w:val="24"/>
              </w:rPr>
              <w:t>Время</w:t>
            </w:r>
          </w:p>
        </w:tc>
        <w:tc>
          <w:tcPr>
            <w:tcW w:w="2130" w:type="dxa"/>
          </w:tcPr>
          <w:p w:rsidR="0045091E" w:rsidRPr="001260E2" w:rsidRDefault="0045091E" w:rsidP="00330045">
            <w:pPr>
              <w:spacing w:line="275" w:lineRule="exact"/>
              <w:ind w:left="283"/>
              <w:rPr>
                <w:sz w:val="24"/>
              </w:rPr>
            </w:pPr>
            <w:r w:rsidRPr="001260E2">
              <w:rPr>
                <w:sz w:val="24"/>
              </w:rPr>
              <w:t>Ответственные</w:t>
            </w:r>
          </w:p>
        </w:tc>
      </w:tr>
      <w:tr w:rsidR="0045091E" w:rsidRPr="001260E2" w:rsidTr="00330045">
        <w:trPr>
          <w:trHeight w:val="827"/>
        </w:trPr>
        <w:tc>
          <w:tcPr>
            <w:tcW w:w="9754" w:type="dxa"/>
            <w:gridSpan w:val="5"/>
          </w:tcPr>
          <w:p w:rsidR="0045091E" w:rsidRPr="001260E2" w:rsidRDefault="0045091E" w:rsidP="00330045">
            <w:pPr>
              <w:ind w:left="122" w:right="115"/>
              <w:jc w:val="center"/>
              <w:rPr>
                <w:b/>
                <w:sz w:val="24"/>
              </w:rPr>
            </w:pPr>
            <w:r w:rsidRPr="001260E2">
              <w:rPr>
                <w:b/>
                <w:sz w:val="24"/>
              </w:rPr>
              <w:t>Сентябрь</w:t>
            </w:r>
          </w:p>
          <w:p w:rsidR="0045091E" w:rsidRPr="001260E2" w:rsidRDefault="0045091E" w:rsidP="00330045">
            <w:pPr>
              <w:ind w:left="122" w:right="115"/>
              <w:jc w:val="center"/>
              <w:rPr>
                <w:b/>
                <w:i/>
                <w:sz w:val="24"/>
              </w:rPr>
            </w:pPr>
            <w:r w:rsidRPr="001260E2">
              <w:rPr>
                <w:b/>
                <w:i/>
                <w:sz w:val="24"/>
              </w:rPr>
              <w:t>Месячник</w:t>
            </w:r>
            <w:r w:rsidRPr="001260E2">
              <w:rPr>
                <w:b/>
                <w:i/>
                <w:spacing w:val="-7"/>
                <w:sz w:val="24"/>
              </w:rPr>
              <w:t xml:space="preserve"> </w:t>
            </w:r>
            <w:r w:rsidRPr="001260E2">
              <w:rPr>
                <w:b/>
                <w:i/>
                <w:sz w:val="24"/>
              </w:rPr>
              <w:t>профилактики</w:t>
            </w:r>
            <w:r w:rsidRPr="001260E2">
              <w:rPr>
                <w:b/>
                <w:i/>
                <w:spacing w:val="-7"/>
                <w:sz w:val="24"/>
              </w:rPr>
              <w:t xml:space="preserve"> </w:t>
            </w:r>
            <w:r w:rsidRPr="001260E2">
              <w:rPr>
                <w:b/>
                <w:i/>
                <w:sz w:val="24"/>
              </w:rPr>
              <w:t>детского-дорожно-транспортного</w:t>
            </w:r>
            <w:r w:rsidRPr="001260E2">
              <w:rPr>
                <w:b/>
                <w:i/>
                <w:spacing w:val="-6"/>
                <w:sz w:val="24"/>
              </w:rPr>
              <w:t xml:space="preserve"> </w:t>
            </w:r>
            <w:r w:rsidRPr="001260E2">
              <w:rPr>
                <w:b/>
                <w:i/>
                <w:sz w:val="24"/>
              </w:rPr>
              <w:t>травматизма</w:t>
            </w:r>
          </w:p>
          <w:p w:rsidR="0045091E" w:rsidRPr="001260E2" w:rsidRDefault="0045091E" w:rsidP="00330045">
            <w:pPr>
              <w:spacing w:line="255" w:lineRule="exact"/>
              <w:ind w:left="122" w:right="115"/>
              <w:jc w:val="center"/>
              <w:rPr>
                <w:b/>
                <w:i/>
                <w:sz w:val="24"/>
              </w:rPr>
            </w:pPr>
            <w:r w:rsidRPr="001260E2">
              <w:rPr>
                <w:b/>
                <w:i/>
                <w:sz w:val="24"/>
              </w:rPr>
              <w:t>«Безопасная</w:t>
            </w:r>
            <w:r w:rsidRPr="001260E2">
              <w:rPr>
                <w:b/>
                <w:i/>
                <w:spacing w:val="-4"/>
                <w:sz w:val="24"/>
              </w:rPr>
              <w:t xml:space="preserve"> </w:t>
            </w:r>
            <w:r w:rsidRPr="001260E2">
              <w:rPr>
                <w:b/>
                <w:i/>
                <w:sz w:val="24"/>
              </w:rPr>
              <w:t>дорога»</w:t>
            </w:r>
          </w:p>
        </w:tc>
      </w:tr>
      <w:tr w:rsidR="0045091E" w:rsidRPr="001260E2" w:rsidTr="00330045">
        <w:trPr>
          <w:trHeight w:val="551"/>
        </w:trPr>
        <w:tc>
          <w:tcPr>
            <w:tcW w:w="600" w:type="dxa"/>
          </w:tcPr>
          <w:p w:rsidR="0045091E" w:rsidRPr="001260E2" w:rsidRDefault="0045091E" w:rsidP="00330045">
            <w:pPr>
              <w:spacing w:line="269" w:lineRule="exact"/>
              <w:ind w:left="9"/>
              <w:jc w:val="center"/>
              <w:rPr>
                <w:sz w:val="24"/>
              </w:rPr>
            </w:pPr>
            <w:r w:rsidRPr="001260E2">
              <w:rPr>
                <w:sz w:val="24"/>
              </w:rPr>
              <w:t>1</w:t>
            </w:r>
          </w:p>
        </w:tc>
        <w:tc>
          <w:tcPr>
            <w:tcW w:w="3929" w:type="dxa"/>
          </w:tcPr>
          <w:p w:rsidR="0045091E" w:rsidRPr="001260E2" w:rsidRDefault="0045091E" w:rsidP="00330045">
            <w:pPr>
              <w:spacing w:line="269" w:lineRule="exact"/>
              <w:ind w:left="107"/>
              <w:rPr>
                <w:sz w:val="24"/>
              </w:rPr>
            </w:pPr>
            <w:r w:rsidRPr="001260E2">
              <w:rPr>
                <w:sz w:val="24"/>
              </w:rPr>
              <w:t>Составление</w:t>
            </w:r>
            <w:r w:rsidRPr="001260E2">
              <w:rPr>
                <w:spacing w:val="-4"/>
                <w:sz w:val="24"/>
              </w:rPr>
              <w:t xml:space="preserve"> </w:t>
            </w:r>
            <w:r w:rsidRPr="001260E2">
              <w:rPr>
                <w:sz w:val="24"/>
              </w:rPr>
              <w:t>планов</w:t>
            </w:r>
            <w:r w:rsidRPr="001260E2">
              <w:rPr>
                <w:spacing w:val="-3"/>
                <w:sz w:val="24"/>
              </w:rPr>
              <w:t xml:space="preserve"> </w:t>
            </w:r>
            <w:r w:rsidRPr="001260E2">
              <w:rPr>
                <w:sz w:val="24"/>
              </w:rPr>
              <w:t>ВР,</w:t>
            </w:r>
          </w:p>
          <w:p w:rsidR="0045091E" w:rsidRPr="001260E2" w:rsidRDefault="0045091E" w:rsidP="00330045">
            <w:pPr>
              <w:spacing w:line="262" w:lineRule="exact"/>
              <w:ind w:left="107"/>
              <w:rPr>
                <w:sz w:val="24"/>
              </w:rPr>
            </w:pPr>
            <w:r w:rsidRPr="001260E2">
              <w:rPr>
                <w:sz w:val="24"/>
              </w:rPr>
              <w:t>социального</w:t>
            </w:r>
            <w:r w:rsidRPr="001260E2">
              <w:rPr>
                <w:spacing w:val="-5"/>
                <w:sz w:val="24"/>
              </w:rPr>
              <w:t xml:space="preserve"> </w:t>
            </w:r>
            <w:r w:rsidRPr="001260E2">
              <w:rPr>
                <w:sz w:val="24"/>
              </w:rPr>
              <w:t>паспорта</w:t>
            </w:r>
          </w:p>
        </w:tc>
        <w:tc>
          <w:tcPr>
            <w:tcW w:w="1674" w:type="dxa"/>
          </w:tcPr>
          <w:p w:rsidR="0045091E" w:rsidRPr="001260E2" w:rsidRDefault="0045091E" w:rsidP="00330045">
            <w:pPr>
              <w:spacing w:line="269" w:lineRule="exact"/>
              <w:ind w:left="86" w:right="78"/>
              <w:jc w:val="center"/>
              <w:rPr>
                <w:sz w:val="24"/>
              </w:rPr>
            </w:pPr>
            <w:r w:rsidRPr="001260E2">
              <w:rPr>
                <w:sz w:val="24"/>
              </w:rPr>
              <w:t>Обучающиеся</w:t>
            </w:r>
          </w:p>
          <w:p w:rsidR="0045091E" w:rsidRPr="001260E2" w:rsidRDefault="0045091E" w:rsidP="00330045">
            <w:pPr>
              <w:spacing w:line="262" w:lineRule="exact"/>
              <w:ind w:left="86" w:right="77"/>
              <w:jc w:val="center"/>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69" w:lineRule="exact"/>
              <w:ind w:left="109" w:right="101"/>
              <w:jc w:val="center"/>
              <w:rPr>
                <w:sz w:val="24"/>
              </w:rPr>
            </w:pPr>
            <w:r w:rsidRPr="001260E2">
              <w:rPr>
                <w:sz w:val="24"/>
              </w:rPr>
              <w:t>1</w:t>
            </w:r>
            <w:r w:rsidRPr="001260E2">
              <w:rPr>
                <w:spacing w:val="-1"/>
                <w:sz w:val="24"/>
              </w:rPr>
              <w:t xml:space="preserve"> </w:t>
            </w:r>
            <w:r w:rsidRPr="001260E2">
              <w:rPr>
                <w:sz w:val="24"/>
              </w:rPr>
              <w:t>неделя</w:t>
            </w:r>
          </w:p>
        </w:tc>
        <w:tc>
          <w:tcPr>
            <w:tcW w:w="213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380"/>
        </w:trPr>
        <w:tc>
          <w:tcPr>
            <w:tcW w:w="600" w:type="dxa"/>
          </w:tcPr>
          <w:p w:rsidR="0045091E" w:rsidRPr="001260E2" w:rsidRDefault="0045091E" w:rsidP="00330045">
            <w:pPr>
              <w:spacing w:line="271" w:lineRule="exact"/>
              <w:ind w:left="9"/>
              <w:jc w:val="center"/>
              <w:rPr>
                <w:sz w:val="24"/>
              </w:rPr>
            </w:pPr>
            <w:r w:rsidRPr="001260E2">
              <w:rPr>
                <w:sz w:val="24"/>
              </w:rPr>
              <w:t>2</w:t>
            </w:r>
          </w:p>
        </w:tc>
        <w:tc>
          <w:tcPr>
            <w:tcW w:w="3929" w:type="dxa"/>
          </w:tcPr>
          <w:p w:rsidR="0045091E" w:rsidRPr="001260E2" w:rsidRDefault="0045091E" w:rsidP="00330045">
            <w:pPr>
              <w:ind w:left="107" w:right="482"/>
              <w:rPr>
                <w:sz w:val="24"/>
              </w:rPr>
            </w:pPr>
            <w:r w:rsidRPr="001260E2">
              <w:rPr>
                <w:sz w:val="24"/>
              </w:rPr>
              <w:t>Комплектование секций,</w:t>
            </w:r>
            <w:r w:rsidRPr="001260E2">
              <w:rPr>
                <w:spacing w:val="1"/>
                <w:sz w:val="24"/>
              </w:rPr>
              <w:t xml:space="preserve"> </w:t>
            </w:r>
            <w:r w:rsidRPr="001260E2">
              <w:rPr>
                <w:sz w:val="24"/>
              </w:rPr>
              <w:t>объединений по интересам.</w:t>
            </w:r>
            <w:r w:rsidRPr="001260E2">
              <w:rPr>
                <w:spacing w:val="1"/>
                <w:sz w:val="24"/>
              </w:rPr>
              <w:t xml:space="preserve"> </w:t>
            </w:r>
            <w:r w:rsidRPr="001260E2">
              <w:rPr>
                <w:sz w:val="24"/>
              </w:rPr>
              <w:t>Утверждение списков учащихся</w:t>
            </w:r>
            <w:r w:rsidRPr="001260E2">
              <w:rPr>
                <w:spacing w:val="-57"/>
                <w:sz w:val="24"/>
              </w:rPr>
              <w:t xml:space="preserve"> </w:t>
            </w:r>
            <w:r w:rsidRPr="001260E2">
              <w:rPr>
                <w:sz w:val="24"/>
              </w:rPr>
              <w:t>для</w:t>
            </w:r>
            <w:r w:rsidRPr="001260E2">
              <w:rPr>
                <w:spacing w:val="-1"/>
                <w:sz w:val="24"/>
              </w:rPr>
              <w:t xml:space="preserve"> </w:t>
            </w:r>
            <w:r w:rsidRPr="001260E2">
              <w:rPr>
                <w:sz w:val="24"/>
              </w:rPr>
              <w:t>занятий</w:t>
            </w:r>
            <w:r w:rsidRPr="001260E2">
              <w:rPr>
                <w:spacing w:val="-1"/>
                <w:sz w:val="24"/>
              </w:rPr>
              <w:t xml:space="preserve"> </w:t>
            </w:r>
            <w:r w:rsidRPr="001260E2">
              <w:rPr>
                <w:sz w:val="24"/>
              </w:rPr>
              <w:t>(с</w:t>
            </w:r>
            <w:r w:rsidRPr="001260E2">
              <w:rPr>
                <w:spacing w:val="-1"/>
                <w:sz w:val="24"/>
              </w:rPr>
              <w:t xml:space="preserve"> </w:t>
            </w:r>
            <w:r w:rsidRPr="001260E2">
              <w:rPr>
                <w:sz w:val="24"/>
              </w:rPr>
              <w:t>допуском</w:t>
            </w:r>
          </w:p>
          <w:p w:rsidR="0045091E" w:rsidRPr="001260E2" w:rsidRDefault="0045091E" w:rsidP="00330045">
            <w:pPr>
              <w:spacing w:line="262" w:lineRule="exact"/>
              <w:ind w:left="107"/>
              <w:rPr>
                <w:sz w:val="24"/>
              </w:rPr>
            </w:pPr>
            <w:r w:rsidRPr="001260E2">
              <w:rPr>
                <w:sz w:val="24"/>
              </w:rPr>
              <w:t>медработника</w:t>
            </w:r>
          </w:p>
        </w:tc>
        <w:tc>
          <w:tcPr>
            <w:tcW w:w="1674" w:type="dxa"/>
          </w:tcPr>
          <w:p w:rsidR="0045091E" w:rsidRPr="001260E2" w:rsidRDefault="0045091E" w:rsidP="00330045">
            <w:pPr>
              <w:spacing w:line="271"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71" w:lineRule="exact"/>
              <w:ind w:left="108" w:right="102"/>
              <w:jc w:val="center"/>
              <w:rPr>
                <w:sz w:val="24"/>
              </w:rPr>
            </w:pPr>
            <w:r w:rsidRPr="001260E2">
              <w:rPr>
                <w:sz w:val="24"/>
              </w:rPr>
              <w:t>До</w:t>
            </w:r>
            <w:r w:rsidRPr="001260E2">
              <w:rPr>
                <w:spacing w:val="-1"/>
                <w:sz w:val="24"/>
              </w:rPr>
              <w:t xml:space="preserve"> </w:t>
            </w:r>
            <w:r w:rsidRPr="001260E2">
              <w:rPr>
                <w:sz w:val="24"/>
              </w:rPr>
              <w:t>29.09</w:t>
            </w:r>
          </w:p>
        </w:tc>
        <w:tc>
          <w:tcPr>
            <w:tcW w:w="2130" w:type="dxa"/>
          </w:tcPr>
          <w:p w:rsidR="0045091E" w:rsidRPr="001260E2" w:rsidRDefault="0045091E" w:rsidP="00330045">
            <w:pPr>
              <w:ind w:left="106" w:right="174"/>
              <w:rPr>
                <w:sz w:val="24"/>
              </w:rPr>
            </w:pPr>
            <w:r w:rsidRPr="001260E2">
              <w:rPr>
                <w:sz w:val="24"/>
              </w:rPr>
              <w:t>Кл. руководители</w:t>
            </w:r>
            <w:r w:rsidRPr="001260E2">
              <w:rPr>
                <w:spacing w:val="-57"/>
                <w:sz w:val="24"/>
              </w:rPr>
              <w:t xml:space="preserve"> </w:t>
            </w:r>
            <w:r w:rsidRPr="001260E2">
              <w:rPr>
                <w:sz w:val="24"/>
              </w:rPr>
              <w:t>1 – 4 классов,</w:t>
            </w:r>
            <w:r w:rsidRPr="001260E2">
              <w:rPr>
                <w:spacing w:val="1"/>
                <w:sz w:val="24"/>
              </w:rPr>
              <w:t xml:space="preserve"> </w:t>
            </w:r>
            <w:r w:rsidRPr="001260E2">
              <w:rPr>
                <w:sz w:val="24"/>
              </w:rPr>
              <w:t>педагоги</w:t>
            </w:r>
            <w:r w:rsidRPr="001260E2">
              <w:rPr>
                <w:spacing w:val="-2"/>
                <w:sz w:val="24"/>
              </w:rPr>
              <w:t xml:space="preserve"> </w:t>
            </w:r>
            <w:r w:rsidRPr="001260E2">
              <w:rPr>
                <w:sz w:val="24"/>
              </w:rPr>
              <w:t>ДО</w:t>
            </w:r>
          </w:p>
        </w:tc>
      </w:tr>
      <w:tr w:rsidR="0045091E" w:rsidRPr="001260E2" w:rsidTr="00330045">
        <w:trPr>
          <w:trHeight w:val="827"/>
        </w:trPr>
        <w:tc>
          <w:tcPr>
            <w:tcW w:w="600" w:type="dxa"/>
          </w:tcPr>
          <w:p w:rsidR="0045091E" w:rsidRPr="001260E2" w:rsidRDefault="0045091E" w:rsidP="00330045">
            <w:pPr>
              <w:spacing w:line="269" w:lineRule="exact"/>
              <w:ind w:left="9"/>
              <w:jc w:val="center"/>
              <w:rPr>
                <w:sz w:val="24"/>
              </w:rPr>
            </w:pPr>
            <w:r w:rsidRPr="001260E2">
              <w:rPr>
                <w:sz w:val="24"/>
              </w:rPr>
              <w:t>3</w:t>
            </w:r>
          </w:p>
        </w:tc>
        <w:tc>
          <w:tcPr>
            <w:tcW w:w="3929" w:type="dxa"/>
          </w:tcPr>
          <w:p w:rsidR="0045091E" w:rsidRPr="001260E2" w:rsidRDefault="0045091E" w:rsidP="00330045">
            <w:pPr>
              <w:ind w:left="107" w:right="88"/>
              <w:rPr>
                <w:sz w:val="24"/>
              </w:rPr>
            </w:pPr>
            <w:r w:rsidRPr="001260E2">
              <w:rPr>
                <w:sz w:val="24"/>
              </w:rPr>
              <w:t>Определение уровня воспитанности</w:t>
            </w:r>
            <w:r w:rsidRPr="001260E2">
              <w:rPr>
                <w:spacing w:val="-58"/>
                <w:sz w:val="24"/>
              </w:rPr>
              <w:t xml:space="preserve"> </w:t>
            </w:r>
            <w:r w:rsidRPr="001260E2">
              <w:rPr>
                <w:sz w:val="24"/>
              </w:rPr>
              <w:t>и</w:t>
            </w:r>
          </w:p>
          <w:p w:rsidR="0045091E" w:rsidRPr="001260E2" w:rsidRDefault="0045091E" w:rsidP="00330045">
            <w:pPr>
              <w:spacing w:line="262" w:lineRule="exact"/>
              <w:ind w:left="107"/>
              <w:rPr>
                <w:sz w:val="24"/>
              </w:rPr>
            </w:pPr>
            <w:r w:rsidRPr="001260E2">
              <w:rPr>
                <w:sz w:val="24"/>
              </w:rPr>
              <w:t>социализации</w:t>
            </w:r>
            <w:r w:rsidRPr="001260E2">
              <w:rPr>
                <w:spacing w:val="-5"/>
                <w:sz w:val="24"/>
              </w:rPr>
              <w:t xml:space="preserve"> </w:t>
            </w:r>
            <w:r w:rsidRPr="001260E2">
              <w:rPr>
                <w:sz w:val="24"/>
              </w:rPr>
              <w:t>учащихся</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69" w:lineRule="exact"/>
              <w:ind w:left="108" w:right="102"/>
              <w:jc w:val="center"/>
              <w:rPr>
                <w:sz w:val="24"/>
              </w:rPr>
            </w:pPr>
            <w:r w:rsidRPr="001260E2">
              <w:rPr>
                <w:sz w:val="24"/>
              </w:rPr>
              <w:t>До</w:t>
            </w:r>
            <w:r w:rsidRPr="001260E2">
              <w:rPr>
                <w:spacing w:val="-1"/>
                <w:sz w:val="24"/>
              </w:rPr>
              <w:t xml:space="preserve"> </w:t>
            </w:r>
            <w:r w:rsidRPr="001260E2">
              <w:rPr>
                <w:sz w:val="24"/>
              </w:rPr>
              <w:t>29.09</w:t>
            </w:r>
          </w:p>
        </w:tc>
        <w:tc>
          <w:tcPr>
            <w:tcW w:w="2130" w:type="dxa"/>
          </w:tcPr>
          <w:p w:rsidR="0045091E" w:rsidRPr="001260E2" w:rsidRDefault="0045091E" w:rsidP="00330045">
            <w:pPr>
              <w:spacing w:line="269" w:lineRule="exact"/>
              <w:ind w:left="106"/>
              <w:rPr>
                <w:sz w:val="24"/>
              </w:rPr>
            </w:pPr>
            <w:r w:rsidRPr="001260E2">
              <w:rPr>
                <w:sz w:val="24"/>
              </w:rPr>
              <w:t>Педагог-психолог</w:t>
            </w:r>
          </w:p>
        </w:tc>
      </w:tr>
      <w:tr w:rsidR="0045091E" w:rsidRPr="001260E2" w:rsidTr="00330045">
        <w:trPr>
          <w:trHeight w:val="3311"/>
        </w:trPr>
        <w:tc>
          <w:tcPr>
            <w:tcW w:w="600" w:type="dxa"/>
          </w:tcPr>
          <w:p w:rsidR="0045091E" w:rsidRPr="001260E2" w:rsidRDefault="0045091E" w:rsidP="00330045">
            <w:pPr>
              <w:spacing w:line="269" w:lineRule="exact"/>
              <w:ind w:left="9"/>
              <w:jc w:val="center"/>
              <w:rPr>
                <w:sz w:val="24"/>
              </w:rPr>
            </w:pPr>
            <w:r w:rsidRPr="001260E2">
              <w:rPr>
                <w:sz w:val="24"/>
              </w:rPr>
              <w:t>4</w:t>
            </w:r>
          </w:p>
        </w:tc>
        <w:tc>
          <w:tcPr>
            <w:tcW w:w="3929" w:type="dxa"/>
          </w:tcPr>
          <w:p w:rsidR="0045091E" w:rsidRPr="001260E2" w:rsidRDefault="0045091E" w:rsidP="00330045">
            <w:pPr>
              <w:spacing w:line="269" w:lineRule="exact"/>
              <w:ind w:left="107"/>
              <w:rPr>
                <w:sz w:val="24"/>
              </w:rPr>
            </w:pPr>
            <w:r w:rsidRPr="001260E2">
              <w:rPr>
                <w:sz w:val="24"/>
              </w:rPr>
              <w:t>Классные</w:t>
            </w:r>
            <w:r w:rsidRPr="001260E2">
              <w:rPr>
                <w:spacing w:val="-2"/>
                <w:sz w:val="24"/>
              </w:rPr>
              <w:t xml:space="preserve"> </w:t>
            </w:r>
            <w:r w:rsidRPr="001260E2">
              <w:rPr>
                <w:sz w:val="24"/>
              </w:rPr>
              <w:t>часы</w:t>
            </w:r>
            <w:r w:rsidRPr="001260E2">
              <w:rPr>
                <w:spacing w:val="-3"/>
                <w:sz w:val="24"/>
              </w:rPr>
              <w:t xml:space="preserve"> </w:t>
            </w:r>
            <w:r w:rsidRPr="001260E2">
              <w:rPr>
                <w:sz w:val="24"/>
              </w:rPr>
              <w:t>на</w:t>
            </w:r>
            <w:r w:rsidRPr="001260E2">
              <w:rPr>
                <w:spacing w:val="-1"/>
                <w:sz w:val="24"/>
              </w:rPr>
              <w:t xml:space="preserve"> </w:t>
            </w:r>
            <w:r w:rsidRPr="001260E2">
              <w:rPr>
                <w:sz w:val="24"/>
              </w:rPr>
              <w:t>тему:</w:t>
            </w:r>
          </w:p>
          <w:p w:rsidR="0045091E" w:rsidRPr="001260E2" w:rsidRDefault="0045091E" w:rsidP="00330045">
            <w:pPr>
              <w:ind w:left="107" w:right="375"/>
              <w:rPr>
                <w:sz w:val="24"/>
              </w:rPr>
            </w:pPr>
            <w:r w:rsidRPr="001260E2">
              <w:rPr>
                <w:sz w:val="24"/>
              </w:rPr>
              <w:t>«Правила поведения в ОУ; Устав</w:t>
            </w:r>
            <w:r w:rsidRPr="001260E2">
              <w:rPr>
                <w:spacing w:val="-57"/>
                <w:sz w:val="24"/>
              </w:rPr>
              <w:t xml:space="preserve"> </w:t>
            </w:r>
            <w:r w:rsidRPr="001260E2">
              <w:rPr>
                <w:sz w:val="24"/>
              </w:rPr>
              <w:t>ОУ»;</w:t>
            </w:r>
          </w:p>
          <w:p w:rsidR="0045091E" w:rsidRPr="001260E2" w:rsidRDefault="0045091E" w:rsidP="00330045">
            <w:pPr>
              <w:ind w:left="107" w:right="1152"/>
              <w:rPr>
                <w:sz w:val="24"/>
              </w:rPr>
            </w:pPr>
            <w:r w:rsidRPr="001260E2">
              <w:rPr>
                <w:sz w:val="24"/>
              </w:rPr>
              <w:t>«Навыки жизнестойкости</w:t>
            </w:r>
            <w:r w:rsidRPr="001260E2">
              <w:rPr>
                <w:spacing w:val="-58"/>
                <w:sz w:val="24"/>
              </w:rPr>
              <w:t xml:space="preserve"> </w:t>
            </w:r>
            <w:r w:rsidRPr="001260E2">
              <w:rPr>
                <w:sz w:val="24"/>
              </w:rPr>
              <w:t>учащихся»</w:t>
            </w:r>
          </w:p>
          <w:p w:rsidR="0045091E" w:rsidRPr="001260E2" w:rsidRDefault="0045091E" w:rsidP="00330045">
            <w:pPr>
              <w:ind w:left="107"/>
              <w:rPr>
                <w:sz w:val="24"/>
              </w:rPr>
            </w:pPr>
            <w:r w:rsidRPr="001260E2">
              <w:rPr>
                <w:sz w:val="24"/>
              </w:rPr>
              <w:t>«Давайте</w:t>
            </w:r>
            <w:r w:rsidRPr="001260E2">
              <w:rPr>
                <w:spacing w:val="-4"/>
                <w:sz w:val="24"/>
              </w:rPr>
              <w:t xml:space="preserve"> </w:t>
            </w:r>
            <w:r w:rsidRPr="001260E2">
              <w:rPr>
                <w:sz w:val="24"/>
              </w:rPr>
              <w:t>жить</w:t>
            </w:r>
            <w:r w:rsidRPr="001260E2">
              <w:rPr>
                <w:spacing w:val="-3"/>
                <w:sz w:val="24"/>
              </w:rPr>
              <w:t xml:space="preserve"> </w:t>
            </w:r>
            <w:r w:rsidRPr="001260E2">
              <w:rPr>
                <w:sz w:val="24"/>
              </w:rPr>
              <w:t>дружно»</w:t>
            </w:r>
          </w:p>
          <w:p w:rsidR="0045091E" w:rsidRPr="001260E2" w:rsidRDefault="0045091E" w:rsidP="00330045">
            <w:pPr>
              <w:ind w:left="107" w:right="187"/>
              <w:rPr>
                <w:sz w:val="24"/>
              </w:rPr>
            </w:pPr>
            <w:r w:rsidRPr="001260E2">
              <w:rPr>
                <w:sz w:val="24"/>
              </w:rPr>
              <w:t>«Профилактика правонарушений и</w:t>
            </w:r>
            <w:r w:rsidRPr="001260E2">
              <w:rPr>
                <w:spacing w:val="-57"/>
                <w:sz w:val="24"/>
              </w:rPr>
              <w:t xml:space="preserve"> </w:t>
            </w:r>
            <w:r w:rsidRPr="001260E2">
              <w:rPr>
                <w:sz w:val="24"/>
              </w:rPr>
              <w:t>преступлений»</w:t>
            </w:r>
          </w:p>
          <w:p w:rsidR="0045091E" w:rsidRPr="001260E2" w:rsidRDefault="0045091E" w:rsidP="00330045">
            <w:pPr>
              <w:spacing w:line="270" w:lineRule="atLeast"/>
              <w:ind w:left="107" w:right="349"/>
              <w:rPr>
                <w:sz w:val="24"/>
              </w:rPr>
            </w:pPr>
            <w:r w:rsidRPr="001260E2">
              <w:rPr>
                <w:sz w:val="24"/>
              </w:rPr>
              <w:t>«О недопущении пребывания</w:t>
            </w:r>
            <w:r w:rsidRPr="001260E2">
              <w:rPr>
                <w:spacing w:val="1"/>
                <w:sz w:val="24"/>
              </w:rPr>
              <w:t xml:space="preserve"> </w:t>
            </w:r>
            <w:r w:rsidRPr="001260E2">
              <w:rPr>
                <w:sz w:val="24"/>
              </w:rPr>
              <w:t>несовершеннолетних после 22.00</w:t>
            </w:r>
            <w:r w:rsidRPr="001260E2">
              <w:rPr>
                <w:spacing w:val="-57"/>
                <w:sz w:val="24"/>
              </w:rPr>
              <w:t xml:space="preserve"> </w:t>
            </w:r>
            <w:r w:rsidRPr="001260E2">
              <w:rPr>
                <w:sz w:val="24"/>
              </w:rPr>
              <w:t>часов в общественных местах без</w:t>
            </w:r>
            <w:r w:rsidRPr="001260E2">
              <w:rPr>
                <w:spacing w:val="-57"/>
                <w:sz w:val="24"/>
              </w:rPr>
              <w:t xml:space="preserve"> </w:t>
            </w:r>
            <w:r w:rsidRPr="001260E2">
              <w:rPr>
                <w:sz w:val="24"/>
              </w:rPr>
              <w:t>сопровождения</w:t>
            </w:r>
            <w:r w:rsidRPr="001260E2">
              <w:rPr>
                <w:spacing w:val="-2"/>
                <w:sz w:val="24"/>
              </w:rPr>
              <w:t xml:space="preserve"> </w:t>
            </w:r>
            <w:r w:rsidRPr="001260E2">
              <w:rPr>
                <w:sz w:val="24"/>
              </w:rPr>
              <w:t>взрослых»</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rPr>
                <w:sz w:val="24"/>
              </w:rPr>
            </w:pPr>
          </w:p>
        </w:tc>
        <w:tc>
          <w:tcPr>
            <w:tcW w:w="213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655"/>
        </w:trPr>
        <w:tc>
          <w:tcPr>
            <w:tcW w:w="600" w:type="dxa"/>
          </w:tcPr>
          <w:p w:rsidR="0045091E" w:rsidRPr="001260E2" w:rsidRDefault="0045091E" w:rsidP="00330045">
            <w:pPr>
              <w:spacing w:line="269" w:lineRule="exact"/>
              <w:ind w:left="9"/>
              <w:jc w:val="center"/>
              <w:rPr>
                <w:sz w:val="24"/>
              </w:rPr>
            </w:pPr>
            <w:r w:rsidRPr="001260E2">
              <w:rPr>
                <w:sz w:val="24"/>
              </w:rPr>
              <w:t>5</w:t>
            </w:r>
          </w:p>
        </w:tc>
        <w:tc>
          <w:tcPr>
            <w:tcW w:w="3929" w:type="dxa"/>
          </w:tcPr>
          <w:p w:rsidR="0045091E" w:rsidRPr="001260E2" w:rsidRDefault="0045091E" w:rsidP="00330045">
            <w:pPr>
              <w:ind w:left="107" w:right="482"/>
              <w:rPr>
                <w:sz w:val="24"/>
              </w:rPr>
            </w:pPr>
            <w:r w:rsidRPr="001260E2">
              <w:rPr>
                <w:sz w:val="24"/>
              </w:rPr>
              <w:t>Мероприятия месячников</w:t>
            </w:r>
            <w:r w:rsidRPr="001260E2">
              <w:rPr>
                <w:spacing w:val="1"/>
                <w:sz w:val="24"/>
              </w:rPr>
              <w:t xml:space="preserve"> </w:t>
            </w:r>
            <w:r w:rsidRPr="001260E2">
              <w:rPr>
                <w:sz w:val="24"/>
              </w:rPr>
              <w:t>безопасности и гражданской</w:t>
            </w:r>
            <w:r w:rsidRPr="001260E2">
              <w:rPr>
                <w:spacing w:val="1"/>
                <w:sz w:val="24"/>
              </w:rPr>
              <w:t xml:space="preserve"> </w:t>
            </w:r>
            <w:r w:rsidRPr="001260E2">
              <w:rPr>
                <w:sz w:val="24"/>
              </w:rPr>
              <w:t>защиты детей (по профилактике</w:t>
            </w:r>
            <w:r w:rsidRPr="001260E2">
              <w:rPr>
                <w:spacing w:val="-57"/>
                <w:sz w:val="24"/>
              </w:rPr>
              <w:t xml:space="preserve"> </w:t>
            </w:r>
            <w:r w:rsidRPr="001260E2">
              <w:rPr>
                <w:sz w:val="24"/>
              </w:rPr>
              <w:t>ДДТТ, пожарной безопасности,</w:t>
            </w:r>
            <w:r w:rsidRPr="001260E2">
              <w:rPr>
                <w:spacing w:val="1"/>
                <w:sz w:val="24"/>
              </w:rPr>
              <w:t xml:space="preserve"> </w:t>
            </w:r>
            <w:r w:rsidRPr="001260E2">
              <w:rPr>
                <w:sz w:val="24"/>
              </w:rPr>
              <w:t>экстремизма,</w:t>
            </w:r>
            <w:r w:rsidRPr="001260E2">
              <w:rPr>
                <w:spacing w:val="-5"/>
                <w:sz w:val="24"/>
              </w:rPr>
              <w:t xml:space="preserve"> </w:t>
            </w:r>
            <w:r w:rsidRPr="001260E2">
              <w:rPr>
                <w:sz w:val="24"/>
              </w:rPr>
              <w:t>разработка</w:t>
            </w:r>
            <w:r w:rsidRPr="001260E2">
              <w:rPr>
                <w:spacing w:val="-4"/>
                <w:sz w:val="24"/>
              </w:rPr>
              <w:t xml:space="preserve"> </w:t>
            </w:r>
            <w:r w:rsidRPr="001260E2">
              <w:rPr>
                <w:sz w:val="24"/>
              </w:rPr>
              <w:t>схемы-</w:t>
            </w:r>
          </w:p>
          <w:p w:rsidR="0045091E" w:rsidRPr="001260E2" w:rsidRDefault="0045091E" w:rsidP="00330045">
            <w:pPr>
              <w:spacing w:line="262" w:lineRule="exact"/>
              <w:ind w:left="107"/>
              <w:rPr>
                <w:sz w:val="24"/>
              </w:rPr>
            </w:pPr>
            <w:r w:rsidRPr="001260E2">
              <w:rPr>
                <w:sz w:val="24"/>
              </w:rPr>
              <w:t>маршрута</w:t>
            </w:r>
            <w:r w:rsidRPr="001260E2">
              <w:rPr>
                <w:spacing w:val="-3"/>
                <w:sz w:val="24"/>
              </w:rPr>
              <w:t xml:space="preserve"> </w:t>
            </w:r>
            <w:r w:rsidRPr="001260E2">
              <w:rPr>
                <w:sz w:val="24"/>
              </w:rPr>
              <w:t>«Дом-школа-дом»)</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69" w:lineRule="exact"/>
              <w:ind w:left="8"/>
              <w:jc w:val="center"/>
              <w:rPr>
                <w:sz w:val="24"/>
              </w:rPr>
            </w:pPr>
            <w:r w:rsidRPr="001260E2">
              <w:rPr>
                <w:sz w:val="24"/>
              </w:rPr>
              <w:t>В</w:t>
            </w:r>
          </w:p>
          <w:p w:rsidR="0045091E" w:rsidRPr="001260E2" w:rsidRDefault="0045091E" w:rsidP="00330045">
            <w:pPr>
              <w:ind w:left="109" w:right="99"/>
              <w:jc w:val="center"/>
              <w:rPr>
                <w:sz w:val="24"/>
              </w:rPr>
            </w:pPr>
            <w:r w:rsidRPr="001260E2">
              <w:rPr>
                <w:sz w:val="24"/>
              </w:rPr>
              <w:t>течение</w:t>
            </w:r>
            <w:r w:rsidRPr="001260E2">
              <w:rPr>
                <w:spacing w:val="-58"/>
                <w:sz w:val="24"/>
              </w:rPr>
              <w:t xml:space="preserve"> </w:t>
            </w:r>
            <w:r w:rsidRPr="001260E2">
              <w:rPr>
                <w:sz w:val="24"/>
              </w:rPr>
              <w:t>месяца</w:t>
            </w:r>
          </w:p>
        </w:tc>
        <w:tc>
          <w:tcPr>
            <w:tcW w:w="213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551"/>
        </w:trPr>
        <w:tc>
          <w:tcPr>
            <w:tcW w:w="600" w:type="dxa"/>
          </w:tcPr>
          <w:p w:rsidR="0045091E" w:rsidRPr="001260E2" w:rsidRDefault="0045091E" w:rsidP="00330045">
            <w:pPr>
              <w:spacing w:line="269" w:lineRule="exact"/>
              <w:ind w:left="9"/>
              <w:jc w:val="center"/>
              <w:rPr>
                <w:sz w:val="24"/>
              </w:rPr>
            </w:pPr>
            <w:r w:rsidRPr="001260E2">
              <w:rPr>
                <w:sz w:val="24"/>
              </w:rPr>
              <w:t>6</w:t>
            </w:r>
          </w:p>
        </w:tc>
        <w:tc>
          <w:tcPr>
            <w:tcW w:w="3929" w:type="dxa"/>
          </w:tcPr>
          <w:p w:rsidR="0045091E" w:rsidRPr="001260E2" w:rsidRDefault="0045091E" w:rsidP="00330045">
            <w:pPr>
              <w:spacing w:line="269" w:lineRule="exact"/>
              <w:ind w:left="107"/>
              <w:rPr>
                <w:sz w:val="24"/>
              </w:rPr>
            </w:pPr>
            <w:r w:rsidRPr="001260E2">
              <w:rPr>
                <w:sz w:val="24"/>
              </w:rPr>
              <w:t>Учебно-</w:t>
            </w:r>
            <w:r w:rsidRPr="001260E2">
              <w:rPr>
                <w:spacing w:val="-4"/>
                <w:sz w:val="24"/>
              </w:rPr>
              <w:t xml:space="preserve"> </w:t>
            </w:r>
            <w:r w:rsidRPr="001260E2">
              <w:rPr>
                <w:sz w:val="24"/>
              </w:rPr>
              <w:t>тренировочная</w:t>
            </w:r>
            <w:r w:rsidRPr="001260E2">
              <w:rPr>
                <w:spacing w:val="-4"/>
                <w:sz w:val="24"/>
              </w:rPr>
              <w:t xml:space="preserve"> </w:t>
            </w:r>
            <w:r w:rsidRPr="001260E2">
              <w:rPr>
                <w:sz w:val="24"/>
              </w:rPr>
              <w:t>эвакуация</w:t>
            </w:r>
          </w:p>
          <w:p w:rsidR="0045091E" w:rsidRPr="001260E2" w:rsidRDefault="0045091E" w:rsidP="00330045">
            <w:pPr>
              <w:spacing w:line="262" w:lineRule="exact"/>
              <w:ind w:left="107"/>
              <w:rPr>
                <w:sz w:val="24"/>
              </w:rPr>
            </w:pPr>
            <w:r w:rsidRPr="001260E2">
              <w:rPr>
                <w:sz w:val="24"/>
              </w:rPr>
              <w:t>из</w:t>
            </w:r>
            <w:r w:rsidRPr="001260E2">
              <w:rPr>
                <w:spacing w:val="-2"/>
                <w:sz w:val="24"/>
              </w:rPr>
              <w:t xml:space="preserve"> </w:t>
            </w:r>
            <w:r w:rsidRPr="001260E2">
              <w:rPr>
                <w:sz w:val="24"/>
              </w:rPr>
              <w:t>школы</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spacing w:line="262" w:lineRule="exact"/>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rPr>
                <w:sz w:val="24"/>
              </w:rPr>
            </w:pPr>
          </w:p>
        </w:tc>
        <w:tc>
          <w:tcPr>
            <w:tcW w:w="213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8"/>
        </w:trPr>
        <w:tc>
          <w:tcPr>
            <w:tcW w:w="600" w:type="dxa"/>
          </w:tcPr>
          <w:p w:rsidR="0045091E" w:rsidRPr="001260E2" w:rsidRDefault="0045091E" w:rsidP="00330045">
            <w:pPr>
              <w:spacing w:line="270" w:lineRule="exact"/>
              <w:ind w:left="9"/>
              <w:jc w:val="center"/>
              <w:rPr>
                <w:sz w:val="24"/>
              </w:rPr>
            </w:pPr>
            <w:r w:rsidRPr="001260E2">
              <w:rPr>
                <w:sz w:val="24"/>
              </w:rPr>
              <w:t>7</w:t>
            </w:r>
          </w:p>
        </w:tc>
        <w:tc>
          <w:tcPr>
            <w:tcW w:w="3929" w:type="dxa"/>
          </w:tcPr>
          <w:p w:rsidR="0045091E" w:rsidRPr="001260E2" w:rsidRDefault="0045091E" w:rsidP="00330045">
            <w:pPr>
              <w:spacing w:line="270" w:lineRule="exact"/>
              <w:ind w:left="107"/>
              <w:rPr>
                <w:sz w:val="24"/>
              </w:rPr>
            </w:pPr>
            <w:r w:rsidRPr="001260E2">
              <w:rPr>
                <w:sz w:val="24"/>
              </w:rPr>
              <w:t>Анализ</w:t>
            </w:r>
            <w:r w:rsidRPr="001260E2">
              <w:rPr>
                <w:spacing w:val="-4"/>
                <w:sz w:val="24"/>
              </w:rPr>
              <w:t xml:space="preserve"> </w:t>
            </w:r>
            <w:r w:rsidRPr="001260E2">
              <w:rPr>
                <w:sz w:val="24"/>
              </w:rPr>
              <w:t>детского</w:t>
            </w:r>
            <w:r w:rsidRPr="001260E2">
              <w:rPr>
                <w:spacing w:val="-3"/>
                <w:sz w:val="24"/>
              </w:rPr>
              <w:t xml:space="preserve"> </w:t>
            </w:r>
            <w:r w:rsidRPr="001260E2">
              <w:rPr>
                <w:sz w:val="24"/>
              </w:rPr>
              <w:t>травматизма</w:t>
            </w:r>
            <w:r w:rsidRPr="001260E2">
              <w:rPr>
                <w:spacing w:val="-3"/>
                <w:sz w:val="24"/>
              </w:rPr>
              <w:t xml:space="preserve"> </w:t>
            </w:r>
            <w:r w:rsidRPr="001260E2">
              <w:rPr>
                <w:sz w:val="24"/>
              </w:rPr>
              <w:t>на</w:t>
            </w:r>
          </w:p>
          <w:p w:rsidR="0045091E" w:rsidRPr="001260E2" w:rsidRDefault="0045091E" w:rsidP="00330045">
            <w:pPr>
              <w:spacing w:line="270" w:lineRule="atLeast"/>
              <w:ind w:left="107" w:right="748"/>
              <w:rPr>
                <w:sz w:val="24"/>
              </w:rPr>
            </w:pPr>
            <w:r w:rsidRPr="001260E2">
              <w:rPr>
                <w:sz w:val="24"/>
              </w:rPr>
              <w:t>дорогах, меры по улучшению</w:t>
            </w:r>
            <w:r w:rsidRPr="001260E2">
              <w:rPr>
                <w:spacing w:val="-57"/>
                <w:sz w:val="24"/>
              </w:rPr>
              <w:t xml:space="preserve"> </w:t>
            </w:r>
            <w:r w:rsidRPr="001260E2">
              <w:rPr>
                <w:sz w:val="24"/>
              </w:rPr>
              <w:t>работы</w:t>
            </w:r>
            <w:r w:rsidRPr="001260E2">
              <w:rPr>
                <w:spacing w:val="-2"/>
                <w:sz w:val="24"/>
              </w:rPr>
              <w:t xml:space="preserve"> </w:t>
            </w:r>
            <w:r w:rsidRPr="001260E2">
              <w:rPr>
                <w:sz w:val="24"/>
              </w:rPr>
              <w:t>по</w:t>
            </w:r>
            <w:r w:rsidRPr="001260E2">
              <w:rPr>
                <w:spacing w:val="-2"/>
                <w:sz w:val="24"/>
              </w:rPr>
              <w:t xml:space="preserve"> </w:t>
            </w:r>
            <w:r w:rsidRPr="001260E2">
              <w:rPr>
                <w:sz w:val="24"/>
              </w:rPr>
              <w:t>изучению</w:t>
            </w:r>
            <w:r w:rsidRPr="001260E2">
              <w:rPr>
                <w:spacing w:val="-2"/>
                <w:sz w:val="24"/>
              </w:rPr>
              <w:t xml:space="preserve"> </w:t>
            </w:r>
            <w:r w:rsidRPr="001260E2">
              <w:rPr>
                <w:sz w:val="24"/>
              </w:rPr>
              <w:t>ПДД</w:t>
            </w:r>
          </w:p>
        </w:tc>
        <w:tc>
          <w:tcPr>
            <w:tcW w:w="1674"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ind w:left="266" w:right="246" w:firstLine="105"/>
              <w:rPr>
                <w:sz w:val="24"/>
              </w:rPr>
            </w:pPr>
            <w:r w:rsidRPr="001260E2">
              <w:rPr>
                <w:sz w:val="24"/>
              </w:rPr>
              <w:t>1 раз в</w:t>
            </w:r>
            <w:r w:rsidRPr="001260E2">
              <w:rPr>
                <w:spacing w:val="1"/>
                <w:sz w:val="24"/>
              </w:rPr>
              <w:t xml:space="preserve"> </w:t>
            </w:r>
            <w:r w:rsidRPr="001260E2">
              <w:rPr>
                <w:spacing w:val="-1"/>
                <w:sz w:val="24"/>
              </w:rPr>
              <w:t>четверть</w:t>
            </w:r>
          </w:p>
        </w:tc>
        <w:tc>
          <w:tcPr>
            <w:tcW w:w="2130" w:type="dxa"/>
          </w:tcPr>
          <w:p w:rsidR="0045091E" w:rsidRPr="001260E2" w:rsidRDefault="0045091E" w:rsidP="00330045">
            <w:pPr>
              <w:spacing w:line="270"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600" w:type="dxa"/>
          </w:tcPr>
          <w:p w:rsidR="0045091E" w:rsidRPr="001260E2" w:rsidRDefault="0045091E" w:rsidP="00330045">
            <w:pPr>
              <w:spacing w:line="269" w:lineRule="exact"/>
              <w:ind w:left="9"/>
              <w:jc w:val="center"/>
              <w:rPr>
                <w:sz w:val="24"/>
              </w:rPr>
            </w:pPr>
            <w:r w:rsidRPr="001260E2">
              <w:rPr>
                <w:sz w:val="24"/>
              </w:rPr>
              <w:t>8</w:t>
            </w:r>
          </w:p>
        </w:tc>
        <w:tc>
          <w:tcPr>
            <w:tcW w:w="3929" w:type="dxa"/>
          </w:tcPr>
          <w:p w:rsidR="0045091E" w:rsidRPr="001260E2" w:rsidRDefault="0045091E" w:rsidP="00330045">
            <w:pPr>
              <w:spacing w:line="269" w:lineRule="exact"/>
              <w:ind w:left="107"/>
              <w:rPr>
                <w:sz w:val="24"/>
              </w:rPr>
            </w:pPr>
            <w:r w:rsidRPr="001260E2">
              <w:rPr>
                <w:sz w:val="24"/>
              </w:rPr>
              <w:t>День</w:t>
            </w:r>
            <w:r w:rsidRPr="001260E2">
              <w:rPr>
                <w:spacing w:val="-3"/>
                <w:sz w:val="24"/>
              </w:rPr>
              <w:t xml:space="preserve"> </w:t>
            </w:r>
            <w:r w:rsidRPr="001260E2">
              <w:rPr>
                <w:sz w:val="24"/>
              </w:rPr>
              <w:t>Интернета</w:t>
            </w:r>
            <w:r w:rsidRPr="001260E2">
              <w:rPr>
                <w:spacing w:val="-2"/>
                <w:sz w:val="24"/>
              </w:rPr>
              <w:t xml:space="preserve"> </w:t>
            </w:r>
            <w:r w:rsidRPr="001260E2">
              <w:rPr>
                <w:sz w:val="24"/>
              </w:rPr>
              <w:t>в</w:t>
            </w:r>
            <w:r w:rsidRPr="001260E2">
              <w:rPr>
                <w:spacing w:val="-3"/>
                <w:sz w:val="24"/>
              </w:rPr>
              <w:t xml:space="preserve"> </w:t>
            </w:r>
            <w:r w:rsidRPr="001260E2">
              <w:rPr>
                <w:sz w:val="24"/>
              </w:rPr>
              <w:t>России.</w:t>
            </w:r>
            <w:r w:rsidRPr="001260E2">
              <w:rPr>
                <w:spacing w:val="-3"/>
                <w:sz w:val="24"/>
              </w:rPr>
              <w:t xml:space="preserve"> </w:t>
            </w:r>
            <w:r w:rsidRPr="001260E2">
              <w:rPr>
                <w:sz w:val="24"/>
              </w:rPr>
              <w:t>Тест</w:t>
            </w:r>
          </w:p>
          <w:p w:rsidR="0045091E" w:rsidRPr="001260E2" w:rsidRDefault="0045091E" w:rsidP="00330045">
            <w:pPr>
              <w:spacing w:line="270" w:lineRule="atLeast"/>
              <w:ind w:left="107" w:right="323"/>
              <w:rPr>
                <w:sz w:val="24"/>
              </w:rPr>
            </w:pPr>
            <w:r w:rsidRPr="001260E2">
              <w:rPr>
                <w:sz w:val="24"/>
              </w:rPr>
              <w:t>Единого урока по безопасности в</w:t>
            </w:r>
            <w:r w:rsidRPr="001260E2">
              <w:rPr>
                <w:spacing w:val="1"/>
                <w:sz w:val="24"/>
              </w:rPr>
              <w:t xml:space="preserve"> </w:t>
            </w:r>
            <w:r w:rsidRPr="001260E2">
              <w:rPr>
                <w:sz w:val="24"/>
              </w:rPr>
              <w:t>сети</w:t>
            </w:r>
            <w:r w:rsidRPr="001260E2">
              <w:rPr>
                <w:spacing w:val="-11"/>
                <w:sz w:val="24"/>
              </w:rPr>
              <w:t xml:space="preserve"> </w:t>
            </w:r>
            <w:r w:rsidRPr="001260E2">
              <w:rPr>
                <w:sz w:val="24"/>
              </w:rPr>
              <w:t>Интернет(единыйурок.дети);</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69" w:lineRule="exact"/>
              <w:ind w:left="108" w:right="102"/>
              <w:jc w:val="center"/>
              <w:rPr>
                <w:sz w:val="24"/>
              </w:rPr>
            </w:pPr>
            <w:r w:rsidRPr="001260E2">
              <w:rPr>
                <w:sz w:val="24"/>
              </w:rPr>
              <w:t>30.09</w:t>
            </w:r>
          </w:p>
        </w:tc>
        <w:tc>
          <w:tcPr>
            <w:tcW w:w="213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600" w:type="dxa"/>
          </w:tcPr>
          <w:p w:rsidR="0045091E" w:rsidRPr="001260E2" w:rsidRDefault="0045091E" w:rsidP="00330045">
            <w:pPr>
              <w:spacing w:line="269" w:lineRule="exact"/>
              <w:ind w:left="9"/>
              <w:jc w:val="center"/>
              <w:rPr>
                <w:sz w:val="24"/>
              </w:rPr>
            </w:pPr>
            <w:r w:rsidRPr="001260E2">
              <w:rPr>
                <w:sz w:val="24"/>
              </w:rPr>
              <w:t>9</w:t>
            </w:r>
          </w:p>
        </w:tc>
        <w:tc>
          <w:tcPr>
            <w:tcW w:w="3929" w:type="dxa"/>
          </w:tcPr>
          <w:p w:rsidR="0045091E" w:rsidRPr="001260E2" w:rsidRDefault="0045091E" w:rsidP="00330045">
            <w:pPr>
              <w:ind w:left="107" w:right="930"/>
              <w:rPr>
                <w:sz w:val="24"/>
              </w:rPr>
            </w:pPr>
            <w:r w:rsidRPr="001260E2">
              <w:rPr>
                <w:sz w:val="24"/>
              </w:rPr>
              <w:t>Посещение</w:t>
            </w:r>
            <w:r w:rsidRPr="001260E2">
              <w:rPr>
                <w:spacing w:val="-5"/>
                <w:sz w:val="24"/>
              </w:rPr>
              <w:t xml:space="preserve"> </w:t>
            </w:r>
            <w:r w:rsidRPr="001260E2">
              <w:rPr>
                <w:sz w:val="24"/>
              </w:rPr>
              <w:t>музеев,</w:t>
            </w:r>
            <w:r w:rsidRPr="001260E2">
              <w:rPr>
                <w:spacing w:val="-4"/>
                <w:sz w:val="24"/>
              </w:rPr>
              <w:t xml:space="preserve"> </w:t>
            </w:r>
            <w:r w:rsidRPr="001260E2">
              <w:rPr>
                <w:sz w:val="24"/>
              </w:rPr>
              <w:t>театров,</w:t>
            </w:r>
            <w:r w:rsidRPr="001260E2">
              <w:rPr>
                <w:spacing w:val="-57"/>
                <w:sz w:val="24"/>
              </w:rPr>
              <w:t xml:space="preserve"> </w:t>
            </w:r>
            <w:r w:rsidRPr="001260E2">
              <w:rPr>
                <w:sz w:val="24"/>
              </w:rPr>
              <w:t>выставок</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69" w:lineRule="exact"/>
              <w:ind w:left="8"/>
              <w:jc w:val="center"/>
              <w:rPr>
                <w:sz w:val="24"/>
              </w:rPr>
            </w:pPr>
            <w:r w:rsidRPr="001260E2">
              <w:rPr>
                <w:sz w:val="24"/>
              </w:rPr>
              <w:t>В</w:t>
            </w:r>
          </w:p>
          <w:p w:rsidR="0045091E" w:rsidRPr="001260E2" w:rsidRDefault="0045091E" w:rsidP="00330045">
            <w:pPr>
              <w:spacing w:line="270" w:lineRule="atLeast"/>
              <w:ind w:left="109" w:right="99"/>
              <w:jc w:val="center"/>
              <w:rPr>
                <w:sz w:val="24"/>
              </w:rPr>
            </w:pPr>
            <w:r w:rsidRPr="001260E2">
              <w:rPr>
                <w:sz w:val="24"/>
              </w:rPr>
              <w:t>течение</w:t>
            </w:r>
            <w:r w:rsidRPr="001260E2">
              <w:rPr>
                <w:spacing w:val="-58"/>
                <w:sz w:val="24"/>
              </w:rPr>
              <w:t xml:space="preserve"> </w:t>
            </w:r>
            <w:r w:rsidRPr="001260E2">
              <w:rPr>
                <w:sz w:val="24"/>
              </w:rPr>
              <w:t>года</w:t>
            </w:r>
          </w:p>
        </w:tc>
        <w:tc>
          <w:tcPr>
            <w:tcW w:w="213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8"/>
        </w:trPr>
        <w:tc>
          <w:tcPr>
            <w:tcW w:w="9754" w:type="dxa"/>
            <w:gridSpan w:val="5"/>
          </w:tcPr>
          <w:p w:rsidR="0045091E" w:rsidRPr="001260E2" w:rsidRDefault="0045091E" w:rsidP="00330045">
            <w:pPr>
              <w:spacing w:line="273" w:lineRule="exact"/>
              <w:ind w:left="123" w:right="115"/>
              <w:jc w:val="center"/>
              <w:rPr>
                <w:b/>
                <w:sz w:val="24"/>
              </w:rPr>
            </w:pPr>
            <w:r w:rsidRPr="001260E2">
              <w:rPr>
                <w:b/>
                <w:sz w:val="24"/>
              </w:rPr>
              <w:t>Октябрь</w:t>
            </w:r>
          </w:p>
          <w:p w:rsidR="0045091E" w:rsidRPr="001260E2" w:rsidRDefault="0045091E" w:rsidP="00330045">
            <w:pPr>
              <w:spacing w:line="270" w:lineRule="atLeast"/>
              <w:ind w:left="124" w:right="114"/>
              <w:jc w:val="center"/>
              <w:rPr>
                <w:b/>
                <w:i/>
                <w:sz w:val="24"/>
              </w:rPr>
            </w:pPr>
            <w:r w:rsidRPr="001260E2">
              <w:rPr>
                <w:b/>
                <w:i/>
                <w:sz w:val="24"/>
              </w:rPr>
              <w:t>Месячник антитеррористической и противопожарной безопасности «Безопасность</w:t>
            </w:r>
            <w:r w:rsidRPr="001260E2">
              <w:rPr>
                <w:b/>
                <w:i/>
                <w:spacing w:val="-57"/>
                <w:sz w:val="24"/>
              </w:rPr>
              <w:t xml:space="preserve"> </w:t>
            </w:r>
            <w:r w:rsidRPr="001260E2">
              <w:rPr>
                <w:b/>
                <w:i/>
                <w:sz w:val="24"/>
              </w:rPr>
              <w:t>жизнедеятельности»</w:t>
            </w:r>
          </w:p>
        </w:tc>
      </w:tr>
      <w:tr w:rsidR="0045091E" w:rsidRPr="001260E2" w:rsidTr="00330045">
        <w:trPr>
          <w:trHeight w:val="1379"/>
        </w:trPr>
        <w:tc>
          <w:tcPr>
            <w:tcW w:w="600" w:type="dxa"/>
          </w:tcPr>
          <w:p w:rsidR="0045091E" w:rsidRPr="001260E2" w:rsidRDefault="0045091E" w:rsidP="00330045">
            <w:pPr>
              <w:spacing w:line="269" w:lineRule="exact"/>
              <w:ind w:left="9"/>
              <w:jc w:val="center"/>
              <w:rPr>
                <w:sz w:val="24"/>
              </w:rPr>
            </w:pPr>
            <w:r w:rsidRPr="001260E2">
              <w:rPr>
                <w:sz w:val="24"/>
              </w:rPr>
              <w:t>1</w:t>
            </w:r>
          </w:p>
        </w:tc>
        <w:tc>
          <w:tcPr>
            <w:tcW w:w="3929" w:type="dxa"/>
          </w:tcPr>
          <w:p w:rsidR="0045091E" w:rsidRPr="001260E2" w:rsidRDefault="0045091E" w:rsidP="00330045">
            <w:pPr>
              <w:ind w:left="107" w:right="166"/>
              <w:rPr>
                <w:sz w:val="24"/>
              </w:rPr>
            </w:pPr>
            <w:r w:rsidRPr="001260E2">
              <w:rPr>
                <w:sz w:val="24"/>
              </w:rPr>
              <w:t>Оказание помощи своим бабушкам</w:t>
            </w:r>
            <w:r w:rsidRPr="001260E2">
              <w:rPr>
                <w:spacing w:val="-57"/>
                <w:sz w:val="24"/>
              </w:rPr>
              <w:t xml:space="preserve"> </w:t>
            </w:r>
            <w:r w:rsidRPr="001260E2">
              <w:rPr>
                <w:sz w:val="24"/>
              </w:rPr>
              <w:t>и</w:t>
            </w:r>
            <w:r w:rsidRPr="001260E2">
              <w:rPr>
                <w:spacing w:val="-2"/>
                <w:sz w:val="24"/>
              </w:rPr>
              <w:t xml:space="preserve"> </w:t>
            </w:r>
            <w:r w:rsidRPr="001260E2">
              <w:rPr>
                <w:sz w:val="24"/>
              </w:rPr>
              <w:t>дедушкам.</w:t>
            </w:r>
            <w:r w:rsidRPr="001260E2">
              <w:rPr>
                <w:spacing w:val="-1"/>
                <w:sz w:val="24"/>
              </w:rPr>
              <w:t xml:space="preserve"> </w:t>
            </w:r>
            <w:r w:rsidRPr="001260E2">
              <w:rPr>
                <w:sz w:val="24"/>
              </w:rPr>
              <w:t>Акция</w:t>
            </w:r>
            <w:r w:rsidRPr="001260E2">
              <w:rPr>
                <w:spacing w:val="-1"/>
                <w:sz w:val="24"/>
              </w:rPr>
              <w:t xml:space="preserve"> </w:t>
            </w:r>
            <w:r w:rsidRPr="001260E2">
              <w:rPr>
                <w:sz w:val="24"/>
              </w:rPr>
              <w:t>«Забота».</w:t>
            </w:r>
          </w:p>
          <w:p w:rsidR="0045091E" w:rsidRPr="001260E2" w:rsidRDefault="0045091E" w:rsidP="00330045">
            <w:pPr>
              <w:spacing w:line="270" w:lineRule="atLeast"/>
              <w:ind w:left="107" w:right="555"/>
              <w:rPr>
                <w:sz w:val="24"/>
              </w:rPr>
            </w:pPr>
            <w:r w:rsidRPr="001260E2">
              <w:rPr>
                <w:sz w:val="24"/>
              </w:rPr>
              <w:t>Классные часы. (Фотоотчёты,</w:t>
            </w:r>
            <w:r w:rsidRPr="001260E2">
              <w:rPr>
                <w:spacing w:val="1"/>
                <w:sz w:val="24"/>
              </w:rPr>
              <w:t xml:space="preserve"> </w:t>
            </w:r>
            <w:r w:rsidRPr="001260E2">
              <w:rPr>
                <w:sz w:val="24"/>
              </w:rPr>
              <w:t>статья для сайта о проделанной</w:t>
            </w:r>
            <w:r w:rsidRPr="001260E2">
              <w:rPr>
                <w:spacing w:val="-57"/>
                <w:sz w:val="24"/>
              </w:rPr>
              <w:t xml:space="preserve"> </w:t>
            </w:r>
            <w:r w:rsidRPr="001260E2">
              <w:rPr>
                <w:sz w:val="24"/>
              </w:rPr>
              <w:t>работе)</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69" w:lineRule="exact"/>
              <w:ind w:left="108" w:right="102"/>
              <w:jc w:val="center"/>
              <w:rPr>
                <w:sz w:val="24"/>
              </w:rPr>
            </w:pPr>
            <w:r w:rsidRPr="001260E2">
              <w:rPr>
                <w:sz w:val="24"/>
              </w:rPr>
              <w:t>01.10</w:t>
            </w:r>
          </w:p>
        </w:tc>
        <w:tc>
          <w:tcPr>
            <w:tcW w:w="213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600" w:type="dxa"/>
          </w:tcPr>
          <w:p w:rsidR="0045091E" w:rsidRPr="001260E2" w:rsidRDefault="0045091E" w:rsidP="00330045">
            <w:pPr>
              <w:spacing w:line="269" w:lineRule="exact"/>
              <w:ind w:left="9"/>
              <w:jc w:val="center"/>
              <w:rPr>
                <w:sz w:val="24"/>
              </w:rPr>
            </w:pPr>
            <w:r w:rsidRPr="001260E2">
              <w:rPr>
                <w:sz w:val="24"/>
              </w:rPr>
              <w:t>2</w:t>
            </w:r>
          </w:p>
        </w:tc>
        <w:tc>
          <w:tcPr>
            <w:tcW w:w="3929" w:type="dxa"/>
          </w:tcPr>
          <w:p w:rsidR="0045091E" w:rsidRPr="001260E2" w:rsidRDefault="0045091E" w:rsidP="00330045">
            <w:pPr>
              <w:spacing w:line="269" w:lineRule="exact"/>
              <w:ind w:left="107"/>
              <w:rPr>
                <w:sz w:val="24"/>
              </w:rPr>
            </w:pPr>
            <w:r w:rsidRPr="001260E2">
              <w:rPr>
                <w:sz w:val="24"/>
              </w:rPr>
              <w:t>Праздник</w:t>
            </w:r>
            <w:r w:rsidRPr="001260E2">
              <w:rPr>
                <w:spacing w:val="-4"/>
                <w:sz w:val="24"/>
              </w:rPr>
              <w:t xml:space="preserve"> </w:t>
            </w:r>
            <w:r w:rsidRPr="001260E2">
              <w:rPr>
                <w:sz w:val="24"/>
              </w:rPr>
              <w:t>«Осенний</w:t>
            </w:r>
            <w:r w:rsidRPr="001260E2">
              <w:rPr>
                <w:spacing w:val="-4"/>
                <w:sz w:val="24"/>
              </w:rPr>
              <w:t xml:space="preserve"> </w:t>
            </w:r>
            <w:r w:rsidRPr="001260E2">
              <w:rPr>
                <w:sz w:val="24"/>
              </w:rPr>
              <w:t>вернисаж»</w:t>
            </w:r>
          </w:p>
          <w:p w:rsidR="0045091E" w:rsidRPr="001260E2" w:rsidRDefault="0045091E" w:rsidP="00330045">
            <w:pPr>
              <w:spacing w:line="270" w:lineRule="atLeast"/>
              <w:ind w:left="107" w:right="477"/>
              <w:rPr>
                <w:sz w:val="24"/>
              </w:rPr>
            </w:pPr>
            <w:r w:rsidRPr="001260E2">
              <w:rPr>
                <w:sz w:val="24"/>
              </w:rPr>
              <w:t>Конкурс поделок из природного</w:t>
            </w:r>
            <w:r w:rsidRPr="001260E2">
              <w:rPr>
                <w:spacing w:val="-58"/>
                <w:sz w:val="24"/>
              </w:rPr>
              <w:t xml:space="preserve"> </w:t>
            </w:r>
            <w:r w:rsidRPr="001260E2">
              <w:rPr>
                <w:sz w:val="24"/>
              </w:rPr>
              <w:t>материала</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69" w:lineRule="exact"/>
              <w:ind w:left="109" w:right="101"/>
              <w:jc w:val="center"/>
              <w:rPr>
                <w:sz w:val="24"/>
              </w:rPr>
            </w:pPr>
            <w:r w:rsidRPr="001260E2">
              <w:rPr>
                <w:sz w:val="24"/>
              </w:rPr>
              <w:t>2</w:t>
            </w:r>
            <w:r w:rsidRPr="001260E2">
              <w:rPr>
                <w:spacing w:val="-1"/>
                <w:sz w:val="24"/>
              </w:rPr>
              <w:t xml:space="preserve"> </w:t>
            </w:r>
            <w:r w:rsidRPr="001260E2">
              <w:rPr>
                <w:sz w:val="24"/>
              </w:rPr>
              <w:t>неделя</w:t>
            </w:r>
          </w:p>
        </w:tc>
        <w:tc>
          <w:tcPr>
            <w:tcW w:w="213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276"/>
        </w:trPr>
        <w:tc>
          <w:tcPr>
            <w:tcW w:w="600" w:type="dxa"/>
          </w:tcPr>
          <w:p w:rsidR="0045091E" w:rsidRPr="001260E2" w:rsidRDefault="0045091E" w:rsidP="00330045">
            <w:pPr>
              <w:spacing w:line="257" w:lineRule="exact"/>
              <w:ind w:left="9"/>
              <w:jc w:val="center"/>
              <w:rPr>
                <w:sz w:val="24"/>
              </w:rPr>
            </w:pPr>
            <w:r w:rsidRPr="001260E2">
              <w:rPr>
                <w:sz w:val="24"/>
              </w:rPr>
              <w:t>3</w:t>
            </w:r>
          </w:p>
        </w:tc>
        <w:tc>
          <w:tcPr>
            <w:tcW w:w="3929" w:type="dxa"/>
          </w:tcPr>
          <w:p w:rsidR="0045091E" w:rsidRPr="001260E2" w:rsidRDefault="0045091E" w:rsidP="00330045">
            <w:pPr>
              <w:spacing w:line="257" w:lineRule="exact"/>
              <w:ind w:left="107"/>
              <w:rPr>
                <w:sz w:val="24"/>
              </w:rPr>
            </w:pPr>
            <w:r w:rsidRPr="001260E2">
              <w:rPr>
                <w:sz w:val="24"/>
              </w:rPr>
              <w:t>Проведение</w:t>
            </w:r>
            <w:r w:rsidRPr="001260E2">
              <w:rPr>
                <w:spacing w:val="-3"/>
                <w:sz w:val="24"/>
              </w:rPr>
              <w:t xml:space="preserve"> </w:t>
            </w:r>
            <w:r w:rsidRPr="001260E2">
              <w:rPr>
                <w:sz w:val="24"/>
              </w:rPr>
              <w:t>классных</w:t>
            </w:r>
            <w:r w:rsidRPr="001260E2">
              <w:rPr>
                <w:spacing w:val="-2"/>
                <w:sz w:val="24"/>
              </w:rPr>
              <w:t xml:space="preserve"> </w:t>
            </w:r>
            <w:r w:rsidRPr="001260E2">
              <w:rPr>
                <w:sz w:val="24"/>
              </w:rPr>
              <w:t>часов</w:t>
            </w:r>
            <w:r w:rsidRPr="001260E2">
              <w:rPr>
                <w:spacing w:val="-3"/>
                <w:sz w:val="24"/>
              </w:rPr>
              <w:t xml:space="preserve"> </w:t>
            </w:r>
            <w:r w:rsidRPr="001260E2">
              <w:rPr>
                <w:sz w:val="24"/>
              </w:rPr>
              <w:t>по</w:t>
            </w:r>
          </w:p>
        </w:tc>
        <w:tc>
          <w:tcPr>
            <w:tcW w:w="1674" w:type="dxa"/>
          </w:tcPr>
          <w:p w:rsidR="0045091E" w:rsidRPr="001260E2" w:rsidRDefault="0045091E" w:rsidP="00330045">
            <w:pPr>
              <w:spacing w:line="257" w:lineRule="exact"/>
              <w:ind w:left="106"/>
              <w:rPr>
                <w:sz w:val="24"/>
              </w:rPr>
            </w:pPr>
            <w:r w:rsidRPr="001260E2">
              <w:rPr>
                <w:sz w:val="24"/>
              </w:rPr>
              <w:t>Обучающиеся</w:t>
            </w:r>
          </w:p>
        </w:tc>
        <w:tc>
          <w:tcPr>
            <w:tcW w:w="1421" w:type="dxa"/>
          </w:tcPr>
          <w:p w:rsidR="0045091E" w:rsidRPr="001260E2" w:rsidRDefault="0045091E" w:rsidP="00330045">
            <w:pPr>
              <w:spacing w:line="257" w:lineRule="exact"/>
              <w:ind w:left="8"/>
              <w:jc w:val="center"/>
              <w:rPr>
                <w:sz w:val="24"/>
              </w:rPr>
            </w:pPr>
            <w:r w:rsidRPr="001260E2">
              <w:rPr>
                <w:sz w:val="24"/>
              </w:rPr>
              <w:t>В</w:t>
            </w:r>
          </w:p>
        </w:tc>
        <w:tc>
          <w:tcPr>
            <w:tcW w:w="2130" w:type="dxa"/>
          </w:tcPr>
          <w:p w:rsidR="0045091E" w:rsidRPr="001260E2" w:rsidRDefault="0045091E" w:rsidP="00330045">
            <w:pPr>
              <w:spacing w:line="257" w:lineRule="exact"/>
              <w:ind w:left="106"/>
              <w:rPr>
                <w:sz w:val="24"/>
              </w:rPr>
            </w:pPr>
            <w:r w:rsidRPr="001260E2">
              <w:rPr>
                <w:sz w:val="24"/>
              </w:rPr>
              <w:t>Кл.</w:t>
            </w:r>
            <w:r w:rsidRPr="001260E2">
              <w:rPr>
                <w:spacing w:val="-3"/>
                <w:sz w:val="24"/>
              </w:rPr>
              <w:t xml:space="preserve"> </w:t>
            </w:r>
            <w:r w:rsidRPr="001260E2">
              <w:rPr>
                <w:sz w:val="24"/>
              </w:rPr>
              <w:t>руководители</w:t>
            </w:r>
          </w:p>
        </w:tc>
      </w:tr>
      <w:tr w:rsidR="0045091E" w:rsidRPr="001260E2" w:rsidTr="00330045">
        <w:trPr>
          <w:trHeight w:val="1655"/>
        </w:trPr>
        <w:tc>
          <w:tcPr>
            <w:tcW w:w="600" w:type="dxa"/>
          </w:tcPr>
          <w:p w:rsidR="0045091E" w:rsidRPr="001260E2" w:rsidRDefault="0045091E" w:rsidP="00330045">
            <w:pPr>
              <w:rPr>
                <w:sz w:val="24"/>
              </w:rPr>
            </w:pPr>
          </w:p>
        </w:tc>
        <w:tc>
          <w:tcPr>
            <w:tcW w:w="3929" w:type="dxa"/>
          </w:tcPr>
          <w:p w:rsidR="0045091E" w:rsidRPr="001260E2" w:rsidRDefault="0045091E" w:rsidP="00330045">
            <w:pPr>
              <w:spacing w:line="269" w:lineRule="exact"/>
              <w:ind w:left="107"/>
              <w:rPr>
                <w:sz w:val="24"/>
              </w:rPr>
            </w:pPr>
            <w:r w:rsidRPr="001260E2">
              <w:rPr>
                <w:sz w:val="24"/>
              </w:rPr>
              <w:t>теме:</w:t>
            </w:r>
          </w:p>
          <w:p w:rsidR="0045091E" w:rsidRPr="001260E2" w:rsidRDefault="0045091E" w:rsidP="00330045">
            <w:pPr>
              <w:ind w:left="107"/>
              <w:rPr>
                <w:sz w:val="24"/>
              </w:rPr>
            </w:pPr>
            <w:r w:rsidRPr="001260E2">
              <w:rPr>
                <w:sz w:val="24"/>
              </w:rPr>
              <w:t>«Пожарная</w:t>
            </w:r>
            <w:r w:rsidRPr="001260E2">
              <w:rPr>
                <w:spacing w:val="-3"/>
                <w:sz w:val="24"/>
              </w:rPr>
              <w:t xml:space="preserve"> </w:t>
            </w:r>
            <w:r w:rsidRPr="001260E2">
              <w:rPr>
                <w:sz w:val="24"/>
              </w:rPr>
              <w:t>безопасность»</w:t>
            </w:r>
          </w:p>
          <w:p w:rsidR="0045091E" w:rsidRPr="001260E2" w:rsidRDefault="0045091E" w:rsidP="00330045">
            <w:pPr>
              <w:ind w:left="107" w:right="1353"/>
              <w:rPr>
                <w:sz w:val="24"/>
              </w:rPr>
            </w:pPr>
            <w:r w:rsidRPr="001260E2">
              <w:rPr>
                <w:sz w:val="24"/>
              </w:rPr>
              <w:t>«Ответственность</w:t>
            </w:r>
            <w:r w:rsidRPr="001260E2">
              <w:rPr>
                <w:spacing w:val="1"/>
                <w:sz w:val="24"/>
              </w:rPr>
              <w:t xml:space="preserve"> </w:t>
            </w:r>
            <w:r w:rsidRPr="001260E2">
              <w:rPr>
                <w:sz w:val="24"/>
              </w:rPr>
              <w:t>несовершеннолетних за</w:t>
            </w:r>
            <w:r w:rsidRPr="001260E2">
              <w:rPr>
                <w:spacing w:val="-57"/>
                <w:sz w:val="24"/>
              </w:rPr>
              <w:t xml:space="preserve"> </w:t>
            </w:r>
            <w:r w:rsidRPr="001260E2">
              <w:rPr>
                <w:sz w:val="24"/>
              </w:rPr>
              <w:t>умышленные</w:t>
            </w:r>
            <w:r w:rsidRPr="001260E2">
              <w:rPr>
                <w:spacing w:val="-6"/>
                <w:sz w:val="24"/>
              </w:rPr>
              <w:t xml:space="preserve"> </w:t>
            </w:r>
            <w:r w:rsidRPr="001260E2">
              <w:rPr>
                <w:sz w:val="24"/>
              </w:rPr>
              <w:t>поджоги»</w:t>
            </w:r>
          </w:p>
        </w:tc>
        <w:tc>
          <w:tcPr>
            <w:tcW w:w="1674" w:type="dxa"/>
          </w:tcPr>
          <w:p w:rsidR="0045091E" w:rsidRPr="001260E2" w:rsidRDefault="0045091E" w:rsidP="00330045">
            <w:pPr>
              <w:spacing w:line="269" w:lineRule="exact"/>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ind w:left="353" w:right="281" w:hanging="46"/>
              <w:rPr>
                <w:sz w:val="24"/>
              </w:rPr>
            </w:pPr>
            <w:r w:rsidRPr="001260E2">
              <w:rPr>
                <w:sz w:val="24"/>
              </w:rPr>
              <w:t>течение</w:t>
            </w:r>
            <w:r w:rsidRPr="001260E2">
              <w:rPr>
                <w:spacing w:val="-57"/>
                <w:sz w:val="24"/>
              </w:rPr>
              <w:t xml:space="preserve"> </w:t>
            </w:r>
            <w:r w:rsidRPr="001260E2">
              <w:rPr>
                <w:sz w:val="24"/>
              </w:rPr>
              <w:t>месяца</w:t>
            </w:r>
          </w:p>
        </w:tc>
        <w:tc>
          <w:tcPr>
            <w:tcW w:w="2130" w:type="dxa"/>
          </w:tcPr>
          <w:p w:rsidR="0045091E" w:rsidRPr="001260E2" w:rsidRDefault="0045091E" w:rsidP="00330045">
            <w:pPr>
              <w:spacing w:line="269"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931"/>
        </w:trPr>
        <w:tc>
          <w:tcPr>
            <w:tcW w:w="600" w:type="dxa"/>
          </w:tcPr>
          <w:p w:rsidR="0045091E" w:rsidRPr="001260E2" w:rsidRDefault="0045091E" w:rsidP="00330045">
            <w:pPr>
              <w:spacing w:line="270" w:lineRule="exact"/>
              <w:ind w:left="9"/>
              <w:jc w:val="center"/>
              <w:rPr>
                <w:sz w:val="24"/>
              </w:rPr>
            </w:pPr>
            <w:r w:rsidRPr="001260E2">
              <w:rPr>
                <w:sz w:val="24"/>
              </w:rPr>
              <w:t>4</w:t>
            </w:r>
          </w:p>
        </w:tc>
        <w:tc>
          <w:tcPr>
            <w:tcW w:w="3929" w:type="dxa"/>
          </w:tcPr>
          <w:p w:rsidR="0045091E" w:rsidRPr="001260E2" w:rsidRDefault="0045091E" w:rsidP="00330045">
            <w:pPr>
              <w:ind w:left="107" w:right="182"/>
              <w:rPr>
                <w:sz w:val="24"/>
              </w:rPr>
            </w:pPr>
            <w:r w:rsidRPr="001260E2">
              <w:rPr>
                <w:sz w:val="24"/>
              </w:rPr>
              <w:t>Экологический десант по уборке</w:t>
            </w:r>
            <w:r w:rsidRPr="001260E2">
              <w:rPr>
                <w:spacing w:val="1"/>
                <w:sz w:val="24"/>
              </w:rPr>
              <w:t xml:space="preserve"> </w:t>
            </w:r>
            <w:r w:rsidRPr="001260E2">
              <w:rPr>
                <w:sz w:val="24"/>
              </w:rPr>
              <w:t>территории школы «Мой город без</w:t>
            </w:r>
            <w:r w:rsidRPr="001260E2">
              <w:rPr>
                <w:spacing w:val="-57"/>
                <w:sz w:val="24"/>
              </w:rPr>
              <w:t xml:space="preserve"> </w:t>
            </w:r>
            <w:r w:rsidRPr="001260E2">
              <w:rPr>
                <w:sz w:val="24"/>
              </w:rPr>
              <w:t>экологических проблем»</w:t>
            </w:r>
            <w:r w:rsidRPr="001260E2">
              <w:rPr>
                <w:spacing w:val="1"/>
                <w:sz w:val="24"/>
              </w:rPr>
              <w:t xml:space="preserve"> </w:t>
            </w:r>
            <w:r w:rsidRPr="001260E2">
              <w:rPr>
                <w:sz w:val="24"/>
              </w:rPr>
              <w:t>Инструктаж с учащимися по ПБ,</w:t>
            </w:r>
            <w:r w:rsidRPr="001260E2">
              <w:rPr>
                <w:spacing w:val="1"/>
                <w:sz w:val="24"/>
              </w:rPr>
              <w:t xml:space="preserve"> </w:t>
            </w:r>
            <w:r w:rsidRPr="001260E2">
              <w:rPr>
                <w:sz w:val="24"/>
              </w:rPr>
              <w:t>ПДД, ПП перед уборкой</w:t>
            </w:r>
            <w:r w:rsidRPr="001260E2">
              <w:rPr>
                <w:spacing w:val="1"/>
                <w:sz w:val="24"/>
              </w:rPr>
              <w:t xml:space="preserve"> </w:t>
            </w:r>
            <w:r w:rsidRPr="001260E2">
              <w:rPr>
                <w:sz w:val="24"/>
              </w:rPr>
              <w:t>территории.</w:t>
            </w:r>
            <w:r w:rsidRPr="001260E2">
              <w:rPr>
                <w:spacing w:val="-2"/>
                <w:sz w:val="24"/>
              </w:rPr>
              <w:t xml:space="preserve"> </w:t>
            </w:r>
            <w:r w:rsidRPr="001260E2">
              <w:rPr>
                <w:sz w:val="24"/>
              </w:rPr>
              <w:t>(Фотоотчёты,</w:t>
            </w:r>
            <w:r w:rsidRPr="001260E2">
              <w:rPr>
                <w:spacing w:val="-1"/>
                <w:sz w:val="24"/>
              </w:rPr>
              <w:t xml:space="preserve"> </w:t>
            </w:r>
            <w:r w:rsidRPr="001260E2">
              <w:rPr>
                <w:sz w:val="24"/>
              </w:rPr>
              <w:t>статья</w:t>
            </w:r>
          </w:p>
          <w:p w:rsidR="0045091E" w:rsidRPr="001260E2" w:rsidRDefault="0045091E" w:rsidP="00330045">
            <w:pPr>
              <w:spacing w:line="261" w:lineRule="exact"/>
              <w:ind w:left="107"/>
              <w:rPr>
                <w:sz w:val="24"/>
              </w:rPr>
            </w:pPr>
            <w:r w:rsidRPr="001260E2">
              <w:rPr>
                <w:sz w:val="24"/>
              </w:rPr>
              <w:t>для</w:t>
            </w:r>
            <w:r w:rsidRPr="001260E2">
              <w:rPr>
                <w:spacing w:val="-2"/>
                <w:sz w:val="24"/>
              </w:rPr>
              <w:t xml:space="preserve"> </w:t>
            </w:r>
            <w:r w:rsidRPr="001260E2">
              <w:rPr>
                <w:sz w:val="24"/>
              </w:rPr>
              <w:t>сайта</w:t>
            </w:r>
            <w:r w:rsidRPr="001260E2">
              <w:rPr>
                <w:spacing w:val="-2"/>
                <w:sz w:val="24"/>
              </w:rPr>
              <w:t xml:space="preserve"> </w:t>
            </w:r>
            <w:r w:rsidRPr="001260E2">
              <w:rPr>
                <w:sz w:val="24"/>
              </w:rPr>
              <w:t>о</w:t>
            </w:r>
            <w:r w:rsidRPr="001260E2">
              <w:rPr>
                <w:spacing w:val="-4"/>
                <w:sz w:val="24"/>
              </w:rPr>
              <w:t xml:space="preserve"> </w:t>
            </w:r>
            <w:r w:rsidRPr="001260E2">
              <w:rPr>
                <w:sz w:val="24"/>
              </w:rPr>
              <w:t>проделанной</w:t>
            </w:r>
            <w:r w:rsidRPr="001260E2">
              <w:rPr>
                <w:spacing w:val="-3"/>
                <w:sz w:val="24"/>
              </w:rPr>
              <w:t xml:space="preserve"> </w:t>
            </w:r>
            <w:r w:rsidRPr="001260E2">
              <w:rPr>
                <w:sz w:val="24"/>
              </w:rPr>
              <w:t>работе)</w:t>
            </w:r>
          </w:p>
        </w:tc>
        <w:tc>
          <w:tcPr>
            <w:tcW w:w="1674"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70" w:lineRule="exact"/>
              <w:ind w:left="8"/>
              <w:jc w:val="center"/>
              <w:rPr>
                <w:sz w:val="24"/>
              </w:rPr>
            </w:pPr>
            <w:r w:rsidRPr="001260E2">
              <w:rPr>
                <w:sz w:val="24"/>
              </w:rPr>
              <w:t>В</w:t>
            </w:r>
          </w:p>
          <w:p w:rsidR="0045091E" w:rsidRPr="001260E2" w:rsidRDefault="0045091E" w:rsidP="00330045">
            <w:pPr>
              <w:ind w:left="109" w:right="99"/>
              <w:jc w:val="center"/>
              <w:rPr>
                <w:sz w:val="24"/>
              </w:rPr>
            </w:pPr>
            <w:r w:rsidRPr="001260E2">
              <w:rPr>
                <w:sz w:val="24"/>
              </w:rPr>
              <w:t>течение</w:t>
            </w:r>
            <w:r w:rsidRPr="001260E2">
              <w:rPr>
                <w:spacing w:val="-58"/>
                <w:sz w:val="24"/>
              </w:rPr>
              <w:t xml:space="preserve"> </w:t>
            </w:r>
            <w:r w:rsidRPr="001260E2">
              <w:rPr>
                <w:sz w:val="24"/>
              </w:rPr>
              <w:t>месяца</w:t>
            </w:r>
          </w:p>
        </w:tc>
        <w:tc>
          <w:tcPr>
            <w:tcW w:w="2130" w:type="dxa"/>
          </w:tcPr>
          <w:p w:rsidR="0045091E" w:rsidRPr="001260E2" w:rsidRDefault="0045091E" w:rsidP="00330045">
            <w:pPr>
              <w:spacing w:line="270"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104"/>
        </w:trPr>
        <w:tc>
          <w:tcPr>
            <w:tcW w:w="600" w:type="dxa"/>
          </w:tcPr>
          <w:p w:rsidR="0045091E" w:rsidRPr="001260E2" w:rsidRDefault="0045091E" w:rsidP="00330045">
            <w:pPr>
              <w:spacing w:line="271" w:lineRule="exact"/>
              <w:ind w:left="9"/>
              <w:jc w:val="center"/>
              <w:rPr>
                <w:sz w:val="24"/>
              </w:rPr>
            </w:pPr>
            <w:r w:rsidRPr="001260E2">
              <w:rPr>
                <w:sz w:val="24"/>
              </w:rPr>
              <w:t>5</w:t>
            </w:r>
          </w:p>
        </w:tc>
        <w:tc>
          <w:tcPr>
            <w:tcW w:w="3929" w:type="dxa"/>
          </w:tcPr>
          <w:p w:rsidR="0045091E" w:rsidRPr="001260E2" w:rsidRDefault="0045091E" w:rsidP="00330045">
            <w:pPr>
              <w:spacing w:line="271" w:lineRule="exact"/>
              <w:ind w:left="107"/>
              <w:rPr>
                <w:sz w:val="24"/>
              </w:rPr>
            </w:pPr>
            <w:r w:rsidRPr="001260E2">
              <w:rPr>
                <w:sz w:val="24"/>
              </w:rPr>
              <w:t>Беседы</w:t>
            </w:r>
            <w:r w:rsidRPr="001260E2">
              <w:rPr>
                <w:spacing w:val="-3"/>
                <w:sz w:val="24"/>
              </w:rPr>
              <w:t xml:space="preserve"> </w:t>
            </w:r>
            <w:r w:rsidRPr="001260E2">
              <w:rPr>
                <w:sz w:val="24"/>
              </w:rPr>
              <w:t>на</w:t>
            </w:r>
            <w:r w:rsidRPr="001260E2">
              <w:rPr>
                <w:spacing w:val="-1"/>
                <w:sz w:val="24"/>
              </w:rPr>
              <w:t xml:space="preserve"> </w:t>
            </w:r>
            <w:r w:rsidRPr="001260E2">
              <w:rPr>
                <w:sz w:val="24"/>
              </w:rPr>
              <w:t>классных</w:t>
            </w:r>
            <w:r w:rsidRPr="001260E2">
              <w:rPr>
                <w:spacing w:val="-1"/>
                <w:sz w:val="24"/>
              </w:rPr>
              <w:t xml:space="preserve"> </w:t>
            </w:r>
            <w:r w:rsidRPr="001260E2">
              <w:rPr>
                <w:sz w:val="24"/>
              </w:rPr>
              <w:t>часах:</w:t>
            </w:r>
          </w:p>
          <w:p w:rsidR="0045091E" w:rsidRPr="001260E2" w:rsidRDefault="0045091E" w:rsidP="00330045">
            <w:pPr>
              <w:spacing w:line="270" w:lineRule="atLeast"/>
              <w:ind w:left="107" w:right="187"/>
              <w:rPr>
                <w:sz w:val="24"/>
              </w:rPr>
            </w:pPr>
            <w:r w:rsidRPr="001260E2">
              <w:rPr>
                <w:sz w:val="24"/>
              </w:rPr>
              <w:t>«Профилактика правонарушений и</w:t>
            </w:r>
            <w:r w:rsidRPr="001260E2">
              <w:rPr>
                <w:spacing w:val="-57"/>
                <w:sz w:val="24"/>
              </w:rPr>
              <w:t xml:space="preserve"> </w:t>
            </w:r>
            <w:r w:rsidRPr="001260E2">
              <w:rPr>
                <w:sz w:val="24"/>
              </w:rPr>
              <w:t>преступлений» перед уходом на</w:t>
            </w:r>
            <w:r w:rsidRPr="001260E2">
              <w:rPr>
                <w:spacing w:val="1"/>
                <w:sz w:val="24"/>
              </w:rPr>
              <w:t xml:space="preserve"> </w:t>
            </w:r>
            <w:r w:rsidRPr="001260E2">
              <w:rPr>
                <w:sz w:val="24"/>
              </w:rPr>
              <w:t>осенние</w:t>
            </w:r>
            <w:r w:rsidRPr="001260E2">
              <w:rPr>
                <w:spacing w:val="-1"/>
                <w:sz w:val="24"/>
              </w:rPr>
              <w:t xml:space="preserve"> </w:t>
            </w:r>
            <w:r w:rsidRPr="001260E2">
              <w:rPr>
                <w:sz w:val="24"/>
              </w:rPr>
              <w:t>каникулы.</w:t>
            </w:r>
          </w:p>
        </w:tc>
        <w:tc>
          <w:tcPr>
            <w:tcW w:w="1674" w:type="dxa"/>
          </w:tcPr>
          <w:p w:rsidR="0045091E" w:rsidRPr="001260E2" w:rsidRDefault="0045091E" w:rsidP="00330045">
            <w:pPr>
              <w:spacing w:line="271"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71" w:lineRule="exact"/>
              <w:ind w:left="108" w:right="102"/>
              <w:jc w:val="center"/>
              <w:rPr>
                <w:sz w:val="24"/>
              </w:rPr>
            </w:pPr>
            <w:r w:rsidRPr="001260E2">
              <w:rPr>
                <w:sz w:val="24"/>
              </w:rPr>
              <w:t>До</w:t>
            </w:r>
            <w:r w:rsidRPr="001260E2">
              <w:rPr>
                <w:spacing w:val="-1"/>
                <w:sz w:val="24"/>
              </w:rPr>
              <w:t xml:space="preserve"> </w:t>
            </w:r>
            <w:r w:rsidRPr="001260E2">
              <w:rPr>
                <w:sz w:val="24"/>
              </w:rPr>
              <w:t>22.10</w:t>
            </w:r>
          </w:p>
        </w:tc>
        <w:tc>
          <w:tcPr>
            <w:tcW w:w="2130" w:type="dxa"/>
          </w:tcPr>
          <w:p w:rsidR="0045091E" w:rsidRPr="001260E2" w:rsidRDefault="0045091E" w:rsidP="00330045">
            <w:pPr>
              <w:spacing w:line="271"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551"/>
        </w:trPr>
        <w:tc>
          <w:tcPr>
            <w:tcW w:w="600" w:type="dxa"/>
          </w:tcPr>
          <w:p w:rsidR="0045091E" w:rsidRPr="001260E2" w:rsidRDefault="0045091E" w:rsidP="00330045">
            <w:pPr>
              <w:spacing w:line="269" w:lineRule="exact"/>
              <w:ind w:left="9"/>
              <w:jc w:val="center"/>
              <w:rPr>
                <w:sz w:val="24"/>
              </w:rPr>
            </w:pPr>
            <w:r w:rsidRPr="001260E2">
              <w:rPr>
                <w:sz w:val="24"/>
              </w:rPr>
              <w:t>6</w:t>
            </w:r>
          </w:p>
        </w:tc>
        <w:tc>
          <w:tcPr>
            <w:tcW w:w="3929" w:type="dxa"/>
          </w:tcPr>
          <w:p w:rsidR="0045091E" w:rsidRPr="001260E2" w:rsidRDefault="0045091E" w:rsidP="00330045">
            <w:pPr>
              <w:spacing w:line="269" w:lineRule="exact"/>
              <w:ind w:left="107"/>
              <w:rPr>
                <w:sz w:val="24"/>
              </w:rPr>
            </w:pPr>
            <w:r w:rsidRPr="001260E2">
              <w:rPr>
                <w:sz w:val="24"/>
              </w:rPr>
              <w:t>Инструктаж</w:t>
            </w:r>
            <w:r w:rsidRPr="001260E2">
              <w:rPr>
                <w:spacing w:val="-3"/>
                <w:sz w:val="24"/>
              </w:rPr>
              <w:t xml:space="preserve"> </w:t>
            </w:r>
            <w:r w:rsidRPr="001260E2">
              <w:rPr>
                <w:sz w:val="24"/>
              </w:rPr>
              <w:t>с</w:t>
            </w:r>
            <w:r w:rsidRPr="001260E2">
              <w:rPr>
                <w:spacing w:val="-3"/>
                <w:sz w:val="24"/>
              </w:rPr>
              <w:t xml:space="preserve"> </w:t>
            </w:r>
            <w:r w:rsidRPr="001260E2">
              <w:rPr>
                <w:sz w:val="24"/>
              </w:rPr>
              <w:t>учащимися</w:t>
            </w:r>
            <w:r w:rsidRPr="001260E2">
              <w:rPr>
                <w:spacing w:val="-2"/>
                <w:sz w:val="24"/>
              </w:rPr>
              <w:t xml:space="preserve"> </w:t>
            </w:r>
            <w:r w:rsidRPr="001260E2">
              <w:rPr>
                <w:sz w:val="24"/>
              </w:rPr>
              <w:t>по</w:t>
            </w:r>
            <w:r w:rsidRPr="001260E2">
              <w:rPr>
                <w:spacing w:val="-2"/>
                <w:sz w:val="24"/>
              </w:rPr>
              <w:t xml:space="preserve"> </w:t>
            </w:r>
            <w:r w:rsidRPr="001260E2">
              <w:rPr>
                <w:sz w:val="24"/>
              </w:rPr>
              <w:t>ПБ,</w:t>
            </w:r>
          </w:p>
          <w:p w:rsidR="0045091E" w:rsidRPr="001260E2" w:rsidRDefault="0045091E" w:rsidP="00330045">
            <w:pPr>
              <w:spacing w:line="262" w:lineRule="exact"/>
              <w:ind w:left="107"/>
              <w:rPr>
                <w:sz w:val="24"/>
              </w:rPr>
            </w:pPr>
            <w:r w:rsidRPr="001260E2">
              <w:rPr>
                <w:sz w:val="24"/>
              </w:rPr>
              <w:t>ПДД,</w:t>
            </w:r>
            <w:r w:rsidRPr="001260E2">
              <w:rPr>
                <w:spacing w:val="-2"/>
                <w:sz w:val="24"/>
              </w:rPr>
              <w:t xml:space="preserve"> </w:t>
            </w:r>
            <w:r w:rsidRPr="001260E2">
              <w:rPr>
                <w:sz w:val="24"/>
              </w:rPr>
              <w:t>ПП</w:t>
            </w:r>
            <w:r w:rsidRPr="001260E2">
              <w:rPr>
                <w:spacing w:val="-2"/>
                <w:sz w:val="24"/>
              </w:rPr>
              <w:t xml:space="preserve"> </w:t>
            </w:r>
            <w:r w:rsidRPr="001260E2">
              <w:rPr>
                <w:sz w:val="24"/>
              </w:rPr>
              <w:t>в</w:t>
            </w:r>
            <w:r w:rsidRPr="001260E2">
              <w:rPr>
                <w:spacing w:val="-3"/>
                <w:sz w:val="24"/>
              </w:rPr>
              <w:t xml:space="preserve"> </w:t>
            </w:r>
            <w:r w:rsidRPr="001260E2">
              <w:rPr>
                <w:sz w:val="24"/>
              </w:rPr>
              <w:t>дни</w:t>
            </w:r>
            <w:r w:rsidRPr="001260E2">
              <w:rPr>
                <w:spacing w:val="-3"/>
                <w:sz w:val="24"/>
              </w:rPr>
              <w:t xml:space="preserve"> </w:t>
            </w:r>
            <w:r w:rsidRPr="001260E2">
              <w:rPr>
                <w:sz w:val="24"/>
              </w:rPr>
              <w:t>осенних</w:t>
            </w:r>
            <w:r w:rsidRPr="001260E2">
              <w:rPr>
                <w:spacing w:val="-2"/>
                <w:sz w:val="24"/>
              </w:rPr>
              <w:t xml:space="preserve"> </w:t>
            </w:r>
            <w:r w:rsidRPr="001260E2">
              <w:rPr>
                <w:sz w:val="24"/>
              </w:rPr>
              <w:t>каникул</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spacing w:line="262" w:lineRule="exact"/>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69" w:lineRule="exact"/>
              <w:ind w:left="108" w:right="102"/>
              <w:jc w:val="center"/>
              <w:rPr>
                <w:sz w:val="24"/>
              </w:rPr>
            </w:pPr>
            <w:r w:rsidRPr="001260E2">
              <w:rPr>
                <w:sz w:val="24"/>
              </w:rPr>
              <w:t>До</w:t>
            </w:r>
            <w:r w:rsidRPr="001260E2">
              <w:rPr>
                <w:spacing w:val="-1"/>
                <w:sz w:val="24"/>
              </w:rPr>
              <w:t xml:space="preserve"> </w:t>
            </w:r>
            <w:r w:rsidRPr="001260E2">
              <w:rPr>
                <w:sz w:val="24"/>
              </w:rPr>
              <w:t>22.10</w:t>
            </w:r>
          </w:p>
        </w:tc>
        <w:tc>
          <w:tcPr>
            <w:tcW w:w="213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103"/>
        </w:trPr>
        <w:tc>
          <w:tcPr>
            <w:tcW w:w="600" w:type="dxa"/>
          </w:tcPr>
          <w:p w:rsidR="0045091E" w:rsidRPr="001260E2" w:rsidRDefault="0045091E" w:rsidP="00330045">
            <w:pPr>
              <w:spacing w:line="269" w:lineRule="exact"/>
              <w:ind w:left="9"/>
              <w:jc w:val="center"/>
              <w:rPr>
                <w:sz w:val="24"/>
              </w:rPr>
            </w:pPr>
            <w:r w:rsidRPr="001260E2">
              <w:rPr>
                <w:sz w:val="24"/>
              </w:rPr>
              <w:t>7</w:t>
            </w:r>
          </w:p>
        </w:tc>
        <w:tc>
          <w:tcPr>
            <w:tcW w:w="3929" w:type="dxa"/>
          </w:tcPr>
          <w:p w:rsidR="0045091E" w:rsidRPr="001260E2" w:rsidRDefault="0045091E" w:rsidP="00330045">
            <w:pPr>
              <w:spacing w:line="269" w:lineRule="exact"/>
              <w:ind w:left="107"/>
              <w:rPr>
                <w:sz w:val="24"/>
              </w:rPr>
            </w:pPr>
            <w:r w:rsidRPr="001260E2">
              <w:rPr>
                <w:sz w:val="24"/>
              </w:rPr>
              <w:t>Участие</w:t>
            </w:r>
            <w:r w:rsidRPr="001260E2">
              <w:rPr>
                <w:spacing w:val="-2"/>
                <w:sz w:val="24"/>
              </w:rPr>
              <w:t xml:space="preserve"> </w:t>
            </w:r>
            <w:r w:rsidRPr="001260E2">
              <w:rPr>
                <w:sz w:val="24"/>
              </w:rPr>
              <w:t>в</w:t>
            </w:r>
            <w:r w:rsidRPr="001260E2">
              <w:rPr>
                <w:spacing w:val="-2"/>
                <w:sz w:val="24"/>
              </w:rPr>
              <w:t xml:space="preserve"> </w:t>
            </w:r>
            <w:r w:rsidRPr="001260E2">
              <w:rPr>
                <w:sz w:val="24"/>
              </w:rPr>
              <w:t>программе</w:t>
            </w:r>
            <w:r w:rsidRPr="001260E2">
              <w:rPr>
                <w:spacing w:val="-2"/>
                <w:sz w:val="24"/>
              </w:rPr>
              <w:t xml:space="preserve"> </w:t>
            </w:r>
            <w:r w:rsidRPr="001260E2">
              <w:rPr>
                <w:sz w:val="24"/>
              </w:rPr>
              <w:t>ВФСК</w:t>
            </w:r>
            <w:r w:rsidRPr="001260E2">
              <w:rPr>
                <w:spacing w:val="-2"/>
                <w:sz w:val="24"/>
              </w:rPr>
              <w:t xml:space="preserve"> </w:t>
            </w:r>
            <w:r w:rsidRPr="001260E2">
              <w:rPr>
                <w:sz w:val="24"/>
              </w:rPr>
              <w:t>ГТО</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69" w:lineRule="exact"/>
              <w:ind w:left="90" w:right="84"/>
              <w:jc w:val="center"/>
              <w:rPr>
                <w:sz w:val="24"/>
              </w:rPr>
            </w:pPr>
            <w:r w:rsidRPr="001260E2">
              <w:rPr>
                <w:sz w:val="24"/>
              </w:rPr>
              <w:t>По</w:t>
            </w:r>
            <w:r w:rsidRPr="001260E2">
              <w:rPr>
                <w:spacing w:val="-3"/>
                <w:sz w:val="24"/>
              </w:rPr>
              <w:t xml:space="preserve"> </w:t>
            </w:r>
            <w:r w:rsidRPr="001260E2">
              <w:rPr>
                <w:sz w:val="24"/>
              </w:rPr>
              <w:t>графику</w:t>
            </w:r>
          </w:p>
        </w:tc>
        <w:tc>
          <w:tcPr>
            <w:tcW w:w="213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9754" w:type="dxa"/>
            <w:gridSpan w:val="5"/>
          </w:tcPr>
          <w:p w:rsidR="0045091E" w:rsidRPr="001260E2" w:rsidRDefault="0045091E" w:rsidP="00330045">
            <w:pPr>
              <w:spacing w:line="273" w:lineRule="exact"/>
              <w:ind w:left="122" w:right="115"/>
              <w:jc w:val="center"/>
              <w:rPr>
                <w:b/>
                <w:sz w:val="24"/>
              </w:rPr>
            </w:pPr>
            <w:r w:rsidRPr="001260E2">
              <w:rPr>
                <w:b/>
                <w:sz w:val="24"/>
              </w:rPr>
              <w:t>Ноябрь</w:t>
            </w:r>
          </w:p>
          <w:p w:rsidR="0045091E" w:rsidRPr="001260E2" w:rsidRDefault="0045091E" w:rsidP="00330045">
            <w:pPr>
              <w:spacing w:line="274" w:lineRule="exact"/>
              <w:ind w:left="124" w:right="115"/>
              <w:jc w:val="center"/>
              <w:rPr>
                <w:b/>
                <w:i/>
                <w:sz w:val="24"/>
              </w:rPr>
            </w:pPr>
            <w:r w:rsidRPr="001260E2">
              <w:rPr>
                <w:b/>
                <w:i/>
                <w:sz w:val="24"/>
              </w:rPr>
              <w:t>Месячник</w:t>
            </w:r>
            <w:r w:rsidRPr="001260E2">
              <w:rPr>
                <w:b/>
                <w:i/>
                <w:spacing w:val="-5"/>
                <w:sz w:val="24"/>
              </w:rPr>
              <w:t xml:space="preserve"> </w:t>
            </w:r>
            <w:r w:rsidRPr="001260E2">
              <w:rPr>
                <w:b/>
                <w:i/>
                <w:sz w:val="24"/>
              </w:rPr>
              <w:t>охраны</w:t>
            </w:r>
            <w:r w:rsidRPr="001260E2">
              <w:rPr>
                <w:b/>
                <w:i/>
                <w:spacing w:val="-4"/>
                <w:sz w:val="24"/>
              </w:rPr>
              <w:t xml:space="preserve"> </w:t>
            </w:r>
            <w:r w:rsidRPr="001260E2">
              <w:rPr>
                <w:b/>
                <w:i/>
                <w:sz w:val="24"/>
              </w:rPr>
              <w:t>здоровья,</w:t>
            </w:r>
            <w:r w:rsidRPr="001260E2">
              <w:rPr>
                <w:b/>
                <w:i/>
                <w:spacing w:val="-5"/>
                <w:sz w:val="24"/>
              </w:rPr>
              <w:t xml:space="preserve"> </w:t>
            </w:r>
            <w:r w:rsidRPr="001260E2">
              <w:rPr>
                <w:b/>
                <w:i/>
                <w:sz w:val="24"/>
              </w:rPr>
              <w:t>профилактики</w:t>
            </w:r>
            <w:r w:rsidRPr="001260E2">
              <w:rPr>
                <w:b/>
                <w:i/>
                <w:spacing w:val="-5"/>
                <w:sz w:val="24"/>
              </w:rPr>
              <w:t xml:space="preserve"> </w:t>
            </w:r>
            <w:r w:rsidRPr="001260E2">
              <w:rPr>
                <w:b/>
                <w:i/>
                <w:sz w:val="24"/>
              </w:rPr>
              <w:t>алкоголизма,</w:t>
            </w:r>
            <w:r w:rsidRPr="001260E2">
              <w:rPr>
                <w:b/>
                <w:i/>
                <w:spacing w:val="-5"/>
                <w:sz w:val="24"/>
              </w:rPr>
              <w:t xml:space="preserve"> </w:t>
            </w:r>
            <w:r w:rsidRPr="001260E2">
              <w:rPr>
                <w:b/>
                <w:i/>
                <w:sz w:val="24"/>
              </w:rPr>
              <w:t>курения,</w:t>
            </w:r>
            <w:r w:rsidRPr="001260E2">
              <w:rPr>
                <w:b/>
                <w:i/>
                <w:spacing w:val="-4"/>
                <w:sz w:val="24"/>
              </w:rPr>
              <w:t xml:space="preserve"> </w:t>
            </w:r>
            <w:r w:rsidRPr="001260E2">
              <w:rPr>
                <w:b/>
                <w:i/>
                <w:sz w:val="24"/>
              </w:rPr>
              <w:t>наркомании</w:t>
            </w:r>
            <w:r w:rsidRPr="001260E2">
              <w:rPr>
                <w:b/>
                <w:i/>
                <w:spacing w:val="-5"/>
                <w:sz w:val="24"/>
              </w:rPr>
              <w:t xml:space="preserve"> </w:t>
            </w:r>
            <w:r w:rsidRPr="001260E2">
              <w:rPr>
                <w:b/>
                <w:i/>
                <w:sz w:val="24"/>
              </w:rPr>
              <w:t>«Здоровое</w:t>
            </w:r>
            <w:r w:rsidRPr="001260E2">
              <w:rPr>
                <w:b/>
                <w:i/>
                <w:spacing w:val="-57"/>
                <w:sz w:val="24"/>
              </w:rPr>
              <w:t xml:space="preserve"> </w:t>
            </w:r>
            <w:r w:rsidRPr="001260E2">
              <w:rPr>
                <w:b/>
                <w:i/>
                <w:sz w:val="24"/>
              </w:rPr>
              <w:t>поколение»</w:t>
            </w:r>
          </w:p>
        </w:tc>
      </w:tr>
      <w:tr w:rsidR="0045091E" w:rsidRPr="001260E2" w:rsidTr="00330045">
        <w:trPr>
          <w:trHeight w:val="1380"/>
        </w:trPr>
        <w:tc>
          <w:tcPr>
            <w:tcW w:w="600" w:type="dxa"/>
          </w:tcPr>
          <w:p w:rsidR="0045091E" w:rsidRPr="001260E2" w:rsidRDefault="0045091E" w:rsidP="00330045">
            <w:pPr>
              <w:spacing w:line="270" w:lineRule="exact"/>
              <w:ind w:left="9"/>
              <w:jc w:val="center"/>
              <w:rPr>
                <w:sz w:val="24"/>
              </w:rPr>
            </w:pPr>
            <w:r w:rsidRPr="001260E2">
              <w:rPr>
                <w:sz w:val="24"/>
              </w:rPr>
              <w:t>1</w:t>
            </w:r>
          </w:p>
        </w:tc>
        <w:tc>
          <w:tcPr>
            <w:tcW w:w="3929" w:type="dxa"/>
          </w:tcPr>
          <w:p w:rsidR="0045091E" w:rsidRPr="001260E2" w:rsidRDefault="0045091E" w:rsidP="00330045">
            <w:pPr>
              <w:ind w:left="107" w:right="669"/>
              <w:rPr>
                <w:sz w:val="24"/>
              </w:rPr>
            </w:pPr>
            <w:r w:rsidRPr="001260E2">
              <w:rPr>
                <w:sz w:val="24"/>
              </w:rPr>
              <w:t>Проведение тематических</w:t>
            </w:r>
            <w:r w:rsidRPr="001260E2">
              <w:rPr>
                <w:spacing w:val="1"/>
                <w:sz w:val="24"/>
              </w:rPr>
              <w:t xml:space="preserve"> </w:t>
            </w:r>
            <w:r w:rsidRPr="001260E2">
              <w:rPr>
                <w:sz w:val="24"/>
              </w:rPr>
              <w:t>классных часов по правовому</w:t>
            </w:r>
            <w:r w:rsidRPr="001260E2">
              <w:rPr>
                <w:spacing w:val="1"/>
                <w:sz w:val="24"/>
              </w:rPr>
              <w:t xml:space="preserve"> </w:t>
            </w:r>
            <w:r w:rsidRPr="001260E2">
              <w:rPr>
                <w:sz w:val="24"/>
              </w:rPr>
              <w:t>просвещению и профилактике</w:t>
            </w:r>
            <w:r w:rsidRPr="001260E2">
              <w:rPr>
                <w:spacing w:val="-58"/>
                <w:sz w:val="24"/>
              </w:rPr>
              <w:t xml:space="preserve"> </w:t>
            </w:r>
            <w:r w:rsidRPr="001260E2">
              <w:rPr>
                <w:sz w:val="24"/>
              </w:rPr>
              <w:t>правонарушений</w:t>
            </w:r>
            <w:r w:rsidRPr="001260E2">
              <w:rPr>
                <w:spacing w:val="-2"/>
                <w:sz w:val="24"/>
              </w:rPr>
              <w:t xml:space="preserve"> </w:t>
            </w:r>
            <w:r w:rsidRPr="001260E2">
              <w:rPr>
                <w:sz w:val="24"/>
              </w:rPr>
              <w:t>среди</w:t>
            </w:r>
          </w:p>
          <w:p w:rsidR="0045091E" w:rsidRPr="001260E2" w:rsidRDefault="0045091E" w:rsidP="00330045">
            <w:pPr>
              <w:spacing w:line="262" w:lineRule="exact"/>
              <w:ind w:left="107"/>
              <w:rPr>
                <w:sz w:val="24"/>
              </w:rPr>
            </w:pPr>
            <w:r w:rsidRPr="001260E2">
              <w:rPr>
                <w:sz w:val="24"/>
              </w:rPr>
              <w:t>несовершеннолетних</w:t>
            </w:r>
          </w:p>
        </w:tc>
        <w:tc>
          <w:tcPr>
            <w:tcW w:w="1674"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70" w:lineRule="exact"/>
              <w:ind w:left="8"/>
              <w:jc w:val="center"/>
              <w:rPr>
                <w:sz w:val="24"/>
              </w:rPr>
            </w:pPr>
            <w:r w:rsidRPr="001260E2">
              <w:rPr>
                <w:sz w:val="24"/>
              </w:rPr>
              <w:t>В</w:t>
            </w:r>
          </w:p>
          <w:p w:rsidR="0045091E" w:rsidRPr="001260E2" w:rsidRDefault="0045091E" w:rsidP="00330045">
            <w:pPr>
              <w:ind w:left="109" w:right="99"/>
              <w:jc w:val="center"/>
              <w:rPr>
                <w:sz w:val="24"/>
              </w:rPr>
            </w:pPr>
            <w:r w:rsidRPr="001260E2">
              <w:rPr>
                <w:sz w:val="24"/>
              </w:rPr>
              <w:t>течение</w:t>
            </w:r>
            <w:r w:rsidRPr="001260E2">
              <w:rPr>
                <w:spacing w:val="-58"/>
                <w:sz w:val="24"/>
              </w:rPr>
              <w:t xml:space="preserve"> </w:t>
            </w:r>
            <w:r w:rsidRPr="001260E2">
              <w:rPr>
                <w:sz w:val="24"/>
              </w:rPr>
              <w:t>года</w:t>
            </w:r>
          </w:p>
        </w:tc>
        <w:tc>
          <w:tcPr>
            <w:tcW w:w="2130" w:type="dxa"/>
          </w:tcPr>
          <w:p w:rsidR="0045091E" w:rsidRPr="001260E2" w:rsidRDefault="0045091E" w:rsidP="00330045">
            <w:pPr>
              <w:spacing w:line="270"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600" w:type="dxa"/>
          </w:tcPr>
          <w:p w:rsidR="0045091E" w:rsidRPr="001260E2" w:rsidRDefault="0045091E" w:rsidP="00330045">
            <w:pPr>
              <w:spacing w:line="269" w:lineRule="exact"/>
              <w:ind w:left="9"/>
              <w:jc w:val="center"/>
              <w:rPr>
                <w:sz w:val="24"/>
              </w:rPr>
            </w:pPr>
            <w:r w:rsidRPr="001260E2">
              <w:rPr>
                <w:sz w:val="24"/>
              </w:rPr>
              <w:t>2</w:t>
            </w:r>
          </w:p>
        </w:tc>
        <w:tc>
          <w:tcPr>
            <w:tcW w:w="3929" w:type="dxa"/>
          </w:tcPr>
          <w:p w:rsidR="0045091E" w:rsidRPr="001260E2" w:rsidRDefault="0045091E" w:rsidP="00330045">
            <w:pPr>
              <w:ind w:left="107" w:right="508"/>
              <w:rPr>
                <w:sz w:val="24"/>
              </w:rPr>
            </w:pPr>
            <w:r w:rsidRPr="001260E2">
              <w:rPr>
                <w:sz w:val="24"/>
              </w:rPr>
              <w:t>Беседы, пятиминутки, классные</w:t>
            </w:r>
            <w:r w:rsidRPr="001260E2">
              <w:rPr>
                <w:spacing w:val="-57"/>
                <w:sz w:val="24"/>
              </w:rPr>
              <w:t xml:space="preserve"> </w:t>
            </w:r>
            <w:r w:rsidRPr="001260E2">
              <w:rPr>
                <w:sz w:val="24"/>
              </w:rPr>
              <w:t>часы</w:t>
            </w:r>
            <w:r w:rsidRPr="001260E2">
              <w:rPr>
                <w:spacing w:val="-2"/>
                <w:sz w:val="24"/>
              </w:rPr>
              <w:t xml:space="preserve"> </w:t>
            </w:r>
            <w:r w:rsidRPr="001260E2">
              <w:rPr>
                <w:sz w:val="24"/>
              </w:rPr>
              <w:t>по</w:t>
            </w:r>
            <w:r w:rsidRPr="001260E2">
              <w:rPr>
                <w:spacing w:val="-1"/>
                <w:sz w:val="24"/>
              </w:rPr>
              <w:t xml:space="preserve"> </w:t>
            </w:r>
            <w:r w:rsidRPr="001260E2">
              <w:rPr>
                <w:sz w:val="24"/>
              </w:rPr>
              <w:t>профилактике</w:t>
            </w:r>
          </w:p>
          <w:p w:rsidR="0045091E" w:rsidRPr="001260E2" w:rsidRDefault="0045091E" w:rsidP="00330045">
            <w:pPr>
              <w:spacing w:line="262" w:lineRule="exact"/>
              <w:ind w:left="107"/>
              <w:rPr>
                <w:sz w:val="24"/>
              </w:rPr>
            </w:pPr>
            <w:r w:rsidRPr="001260E2">
              <w:rPr>
                <w:sz w:val="24"/>
              </w:rPr>
              <w:t>правонарушений</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69" w:lineRule="exact"/>
              <w:ind w:left="8"/>
              <w:jc w:val="center"/>
              <w:rPr>
                <w:sz w:val="24"/>
              </w:rPr>
            </w:pPr>
            <w:r w:rsidRPr="001260E2">
              <w:rPr>
                <w:sz w:val="24"/>
              </w:rPr>
              <w:t>В</w:t>
            </w:r>
          </w:p>
          <w:p w:rsidR="0045091E" w:rsidRPr="001260E2" w:rsidRDefault="0045091E" w:rsidP="00330045">
            <w:pPr>
              <w:spacing w:line="270" w:lineRule="atLeast"/>
              <w:ind w:left="109" w:right="99"/>
              <w:jc w:val="center"/>
              <w:rPr>
                <w:sz w:val="24"/>
              </w:rPr>
            </w:pPr>
            <w:r w:rsidRPr="001260E2">
              <w:rPr>
                <w:sz w:val="24"/>
              </w:rPr>
              <w:t>течение</w:t>
            </w:r>
            <w:r w:rsidRPr="001260E2">
              <w:rPr>
                <w:spacing w:val="-58"/>
                <w:sz w:val="24"/>
              </w:rPr>
              <w:t xml:space="preserve"> </w:t>
            </w:r>
            <w:r w:rsidRPr="001260E2">
              <w:rPr>
                <w:sz w:val="24"/>
              </w:rPr>
              <w:t>месяца</w:t>
            </w:r>
          </w:p>
        </w:tc>
        <w:tc>
          <w:tcPr>
            <w:tcW w:w="213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103"/>
        </w:trPr>
        <w:tc>
          <w:tcPr>
            <w:tcW w:w="600" w:type="dxa"/>
          </w:tcPr>
          <w:p w:rsidR="0045091E" w:rsidRPr="001260E2" w:rsidRDefault="0045091E" w:rsidP="00330045">
            <w:pPr>
              <w:spacing w:line="269" w:lineRule="exact"/>
              <w:ind w:left="9"/>
              <w:jc w:val="center"/>
              <w:rPr>
                <w:sz w:val="24"/>
              </w:rPr>
            </w:pPr>
            <w:r w:rsidRPr="001260E2">
              <w:rPr>
                <w:sz w:val="24"/>
              </w:rPr>
              <w:t>3</w:t>
            </w:r>
          </w:p>
        </w:tc>
        <w:tc>
          <w:tcPr>
            <w:tcW w:w="3929" w:type="dxa"/>
          </w:tcPr>
          <w:p w:rsidR="0045091E" w:rsidRPr="001260E2" w:rsidRDefault="0045091E" w:rsidP="00330045">
            <w:pPr>
              <w:ind w:left="107" w:right="536"/>
              <w:rPr>
                <w:sz w:val="24"/>
              </w:rPr>
            </w:pPr>
            <w:r w:rsidRPr="001260E2">
              <w:rPr>
                <w:sz w:val="24"/>
              </w:rPr>
              <w:t>Профилактические беседы с</w:t>
            </w:r>
            <w:r w:rsidRPr="001260E2">
              <w:rPr>
                <w:spacing w:val="1"/>
                <w:sz w:val="24"/>
              </w:rPr>
              <w:t xml:space="preserve"> </w:t>
            </w:r>
            <w:r w:rsidRPr="001260E2">
              <w:rPr>
                <w:sz w:val="24"/>
              </w:rPr>
              <w:t>обучающимися, состоящими на</w:t>
            </w:r>
            <w:r w:rsidRPr="001260E2">
              <w:rPr>
                <w:spacing w:val="-57"/>
                <w:sz w:val="24"/>
              </w:rPr>
              <w:t xml:space="preserve"> </w:t>
            </w:r>
            <w:r w:rsidRPr="001260E2">
              <w:rPr>
                <w:sz w:val="24"/>
              </w:rPr>
              <w:t>разных</w:t>
            </w:r>
            <w:r w:rsidRPr="001260E2">
              <w:rPr>
                <w:spacing w:val="-1"/>
                <w:sz w:val="24"/>
              </w:rPr>
              <w:t xml:space="preserve"> </w:t>
            </w:r>
            <w:r w:rsidRPr="001260E2">
              <w:rPr>
                <w:sz w:val="24"/>
              </w:rPr>
              <w:t>видах</w:t>
            </w:r>
            <w:r w:rsidRPr="001260E2">
              <w:rPr>
                <w:spacing w:val="-2"/>
                <w:sz w:val="24"/>
              </w:rPr>
              <w:t xml:space="preserve"> </w:t>
            </w:r>
            <w:r w:rsidRPr="001260E2">
              <w:rPr>
                <w:sz w:val="24"/>
              </w:rPr>
              <w:t>учёта</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69" w:lineRule="exact"/>
              <w:ind w:left="8"/>
              <w:jc w:val="center"/>
              <w:rPr>
                <w:sz w:val="24"/>
              </w:rPr>
            </w:pPr>
            <w:r w:rsidRPr="001260E2">
              <w:rPr>
                <w:sz w:val="24"/>
              </w:rPr>
              <w:t>В</w:t>
            </w:r>
          </w:p>
          <w:p w:rsidR="0045091E" w:rsidRPr="001260E2" w:rsidRDefault="0045091E" w:rsidP="00330045">
            <w:pPr>
              <w:ind w:left="109" w:right="99"/>
              <w:jc w:val="center"/>
              <w:rPr>
                <w:sz w:val="24"/>
              </w:rPr>
            </w:pPr>
            <w:r w:rsidRPr="001260E2">
              <w:rPr>
                <w:sz w:val="24"/>
              </w:rPr>
              <w:t>течение</w:t>
            </w:r>
            <w:r w:rsidRPr="001260E2">
              <w:rPr>
                <w:spacing w:val="-58"/>
                <w:sz w:val="24"/>
              </w:rPr>
              <w:t xml:space="preserve"> </w:t>
            </w:r>
            <w:r w:rsidRPr="001260E2">
              <w:rPr>
                <w:sz w:val="24"/>
              </w:rPr>
              <w:t>года</w:t>
            </w:r>
          </w:p>
        </w:tc>
        <w:tc>
          <w:tcPr>
            <w:tcW w:w="2130" w:type="dxa"/>
          </w:tcPr>
          <w:p w:rsidR="0045091E" w:rsidRPr="001260E2" w:rsidRDefault="0045091E" w:rsidP="00330045">
            <w:pPr>
              <w:ind w:left="106" w:right="174"/>
              <w:rPr>
                <w:sz w:val="24"/>
              </w:rPr>
            </w:pPr>
            <w:r w:rsidRPr="001260E2">
              <w:rPr>
                <w:sz w:val="24"/>
              </w:rPr>
              <w:t>Кл. руководители</w:t>
            </w:r>
            <w:r w:rsidRPr="001260E2">
              <w:rPr>
                <w:spacing w:val="-57"/>
                <w:sz w:val="24"/>
              </w:rPr>
              <w:t xml:space="preserve"> </w:t>
            </w:r>
            <w:r w:rsidRPr="001260E2">
              <w:rPr>
                <w:sz w:val="24"/>
              </w:rPr>
              <w:t>1 – 4 классов,</w:t>
            </w:r>
            <w:r w:rsidRPr="001260E2">
              <w:rPr>
                <w:spacing w:val="1"/>
                <w:sz w:val="24"/>
              </w:rPr>
              <w:t xml:space="preserve"> </w:t>
            </w:r>
            <w:r w:rsidRPr="001260E2">
              <w:rPr>
                <w:sz w:val="24"/>
              </w:rPr>
              <w:t>социальный</w:t>
            </w:r>
          </w:p>
          <w:p w:rsidR="0045091E" w:rsidRPr="001260E2" w:rsidRDefault="0045091E" w:rsidP="00330045">
            <w:pPr>
              <w:spacing w:line="262" w:lineRule="exact"/>
              <w:ind w:left="106"/>
              <w:rPr>
                <w:sz w:val="24"/>
              </w:rPr>
            </w:pPr>
            <w:r w:rsidRPr="001260E2">
              <w:rPr>
                <w:sz w:val="24"/>
              </w:rPr>
              <w:t>педагог</w:t>
            </w:r>
          </w:p>
        </w:tc>
      </w:tr>
      <w:tr w:rsidR="0045091E" w:rsidRPr="001260E2" w:rsidTr="00330045">
        <w:trPr>
          <w:trHeight w:val="1104"/>
        </w:trPr>
        <w:tc>
          <w:tcPr>
            <w:tcW w:w="600" w:type="dxa"/>
          </w:tcPr>
          <w:p w:rsidR="0045091E" w:rsidRPr="001260E2" w:rsidRDefault="0045091E" w:rsidP="00330045">
            <w:pPr>
              <w:spacing w:line="271" w:lineRule="exact"/>
              <w:ind w:left="9"/>
              <w:jc w:val="center"/>
              <w:rPr>
                <w:sz w:val="24"/>
              </w:rPr>
            </w:pPr>
            <w:r w:rsidRPr="001260E2">
              <w:rPr>
                <w:sz w:val="24"/>
              </w:rPr>
              <w:t>4</w:t>
            </w:r>
          </w:p>
        </w:tc>
        <w:tc>
          <w:tcPr>
            <w:tcW w:w="3929" w:type="dxa"/>
          </w:tcPr>
          <w:p w:rsidR="0045091E" w:rsidRPr="001260E2" w:rsidRDefault="0045091E" w:rsidP="00330045">
            <w:pPr>
              <w:ind w:left="107" w:right="202"/>
              <w:rPr>
                <w:sz w:val="24"/>
              </w:rPr>
            </w:pPr>
            <w:r w:rsidRPr="001260E2">
              <w:rPr>
                <w:sz w:val="24"/>
              </w:rPr>
              <w:t>Сбор информации по обновлению</w:t>
            </w:r>
            <w:r w:rsidRPr="001260E2">
              <w:rPr>
                <w:spacing w:val="1"/>
                <w:sz w:val="24"/>
              </w:rPr>
              <w:t xml:space="preserve"> </w:t>
            </w:r>
            <w:r w:rsidRPr="001260E2">
              <w:rPr>
                <w:sz w:val="24"/>
              </w:rPr>
              <w:t>банка</w:t>
            </w:r>
            <w:r w:rsidRPr="001260E2">
              <w:rPr>
                <w:spacing w:val="-4"/>
                <w:sz w:val="24"/>
              </w:rPr>
              <w:t xml:space="preserve"> </w:t>
            </w:r>
            <w:r w:rsidRPr="001260E2">
              <w:rPr>
                <w:sz w:val="24"/>
              </w:rPr>
              <w:t>данных:</w:t>
            </w:r>
            <w:r w:rsidRPr="001260E2">
              <w:rPr>
                <w:spacing w:val="-3"/>
                <w:sz w:val="24"/>
              </w:rPr>
              <w:t xml:space="preserve"> </w:t>
            </w:r>
            <w:r w:rsidRPr="001260E2">
              <w:rPr>
                <w:sz w:val="24"/>
              </w:rPr>
              <w:t>ОДН,</w:t>
            </w:r>
            <w:r w:rsidRPr="001260E2">
              <w:rPr>
                <w:spacing w:val="-2"/>
                <w:sz w:val="24"/>
              </w:rPr>
              <w:t xml:space="preserve"> </w:t>
            </w:r>
            <w:r w:rsidRPr="001260E2">
              <w:rPr>
                <w:sz w:val="24"/>
              </w:rPr>
              <w:t>ВШК,</w:t>
            </w:r>
            <w:r w:rsidRPr="001260E2">
              <w:rPr>
                <w:spacing w:val="-4"/>
                <w:sz w:val="24"/>
              </w:rPr>
              <w:t xml:space="preserve"> </w:t>
            </w:r>
            <w:r w:rsidRPr="001260E2">
              <w:rPr>
                <w:sz w:val="24"/>
              </w:rPr>
              <w:t>группы</w:t>
            </w:r>
          </w:p>
          <w:p w:rsidR="0045091E" w:rsidRPr="001260E2" w:rsidRDefault="0045091E" w:rsidP="00330045">
            <w:pPr>
              <w:ind w:left="107"/>
              <w:rPr>
                <w:sz w:val="24"/>
              </w:rPr>
            </w:pPr>
            <w:r w:rsidRPr="001260E2">
              <w:rPr>
                <w:sz w:val="24"/>
              </w:rPr>
              <w:t>«риска»</w:t>
            </w:r>
          </w:p>
        </w:tc>
        <w:tc>
          <w:tcPr>
            <w:tcW w:w="1674" w:type="dxa"/>
          </w:tcPr>
          <w:p w:rsidR="0045091E" w:rsidRPr="001260E2" w:rsidRDefault="0045091E" w:rsidP="00330045">
            <w:pPr>
              <w:spacing w:line="271"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71" w:lineRule="exact"/>
              <w:ind w:left="109" w:right="101"/>
              <w:jc w:val="center"/>
              <w:rPr>
                <w:sz w:val="24"/>
              </w:rPr>
            </w:pPr>
            <w:r w:rsidRPr="001260E2">
              <w:rPr>
                <w:sz w:val="24"/>
              </w:rPr>
              <w:t>1</w:t>
            </w:r>
            <w:r w:rsidRPr="001260E2">
              <w:rPr>
                <w:spacing w:val="-1"/>
                <w:sz w:val="24"/>
              </w:rPr>
              <w:t xml:space="preserve"> </w:t>
            </w:r>
            <w:r w:rsidRPr="001260E2">
              <w:rPr>
                <w:sz w:val="24"/>
              </w:rPr>
              <w:t>неделя</w:t>
            </w:r>
          </w:p>
        </w:tc>
        <w:tc>
          <w:tcPr>
            <w:tcW w:w="2130" w:type="dxa"/>
          </w:tcPr>
          <w:p w:rsidR="0045091E" w:rsidRPr="001260E2" w:rsidRDefault="0045091E" w:rsidP="00330045">
            <w:pPr>
              <w:ind w:left="106" w:right="174"/>
              <w:rPr>
                <w:sz w:val="24"/>
              </w:rPr>
            </w:pPr>
            <w:r w:rsidRPr="001260E2">
              <w:rPr>
                <w:sz w:val="24"/>
              </w:rPr>
              <w:t>Кл. руководители</w:t>
            </w:r>
            <w:r w:rsidRPr="001260E2">
              <w:rPr>
                <w:spacing w:val="-57"/>
                <w:sz w:val="24"/>
              </w:rPr>
              <w:t xml:space="preserve"> </w:t>
            </w:r>
            <w:r w:rsidRPr="001260E2">
              <w:rPr>
                <w:sz w:val="24"/>
              </w:rPr>
              <w:t>1 – 4 классов,</w:t>
            </w:r>
            <w:r w:rsidRPr="001260E2">
              <w:rPr>
                <w:spacing w:val="1"/>
                <w:sz w:val="24"/>
              </w:rPr>
              <w:t xml:space="preserve"> </w:t>
            </w:r>
            <w:r w:rsidRPr="001260E2">
              <w:rPr>
                <w:sz w:val="24"/>
              </w:rPr>
              <w:t>социальный</w:t>
            </w:r>
          </w:p>
          <w:p w:rsidR="0045091E" w:rsidRPr="001260E2" w:rsidRDefault="0045091E" w:rsidP="00330045">
            <w:pPr>
              <w:spacing w:line="262" w:lineRule="exact"/>
              <w:ind w:left="106"/>
              <w:rPr>
                <w:sz w:val="24"/>
              </w:rPr>
            </w:pPr>
            <w:r w:rsidRPr="001260E2">
              <w:rPr>
                <w:sz w:val="24"/>
              </w:rPr>
              <w:t>педагог</w:t>
            </w:r>
          </w:p>
        </w:tc>
      </w:tr>
      <w:tr w:rsidR="0045091E" w:rsidRPr="001260E2" w:rsidTr="00330045">
        <w:trPr>
          <w:trHeight w:val="1103"/>
        </w:trPr>
        <w:tc>
          <w:tcPr>
            <w:tcW w:w="600" w:type="dxa"/>
          </w:tcPr>
          <w:p w:rsidR="0045091E" w:rsidRPr="001260E2" w:rsidRDefault="0045091E" w:rsidP="00330045">
            <w:pPr>
              <w:spacing w:line="269" w:lineRule="exact"/>
              <w:ind w:left="9"/>
              <w:jc w:val="center"/>
              <w:rPr>
                <w:sz w:val="24"/>
              </w:rPr>
            </w:pPr>
            <w:r w:rsidRPr="001260E2">
              <w:rPr>
                <w:sz w:val="24"/>
              </w:rPr>
              <w:t>5</w:t>
            </w:r>
          </w:p>
        </w:tc>
        <w:tc>
          <w:tcPr>
            <w:tcW w:w="3929" w:type="dxa"/>
          </w:tcPr>
          <w:p w:rsidR="0045091E" w:rsidRPr="001260E2" w:rsidRDefault="0045091E" w:rsidP="00330045">
            <w:pPr>
              <w:spacing w:line="269" w:lineRule="exact"/>
              <w:ind w:left="107"/>
              <w:rPr>
                <w:sz w:val="24"/>
              </w:rPr>
            </w:pPr>
            <w:r w:rsidRPr="001260E2">
              <w:rPr>
                <w:sz w:val="24"/>
              </w:rPr>
              <w:t>Встреча</w:t>
            </w:r>
            <w:r w:rsidRPr="001260E2">
              <w:rPr>
                <w:spacing w:val="-3"/>
                <w:sz w:val="24"/>
              </w:rPr>
              <w:t xml:space="preserve"> </w:t>
            </w:r>
            <w:r w:rsidRPr="001260E2">
              <w:rPr>
                <w:sz w:val="24"/>
              </w:rPr>
              <w:t>с</w:t>
            </w:r>
            <w:r w:rsidRPr="001260E2">
              <w:rPr>
                <w:spacing w:val="-4"/>
                <w:sz w:val="24"/>
              </w:rPr>
              <w:t xml:space="preserve"> </w:t>
            </w:r>
            <w:r w:rsidRPr="001260E2">
              <w:rPr>
                <w:sz w:val="24"/>
              </w:rPr>
              <w:t>участковым</w:t>
            </w:r>
            <w:r w:rsidRPr="001260E2">
              <w:rPr>
                <w:spacing w:val="-2"/>
                <w:sz w:val="24"/>
              </w:rPr>
              <w:t xml:space="preserve"> </w:t>
            </w:r>
            <w:r w:rsidRPr="001260E2">
              <w:rPr>
                <w:sz w:val="24"/>
              </w:rPr>
              <w:t>инспектором</w:t>
            </w:r>
          </w:p>
          <w:p w:rsidR="0045091E" w:rsidRPr="001260E2" w:rsidRDefault="0045091E" w:rsidP="00330045">
            <w:pPr>
              <w:ind w:left="107"/>
              <w:rPr>
                <w:sz w:val="24"/>
              </w:rPr>
            </w:pPr>
            <w:r w:rsidRPr="001260E2">
              <w:rPr>
                <w:sz w:val="24"/>
              </w:rPr>
              <w:t>«Детские</w:t>
            </w:r>
            <w:r w:rsidRPr="001260E2">
              <w:rPr>
                <w:spacing w:val="-3"/>
                <w:sz w:val="24"/>
              </w:rPr>
              <w:t xml:space="preserve"> </w:t>
            </w:r>
            <w:r w:rsidRPr="001260E2">
              <w:rPr>
                <w:sz w:val="24"/>
              </w:rPr>
              <w:t>шалости»</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ind w:left="107" w:right="99" w:hanging="1"/>
              <w:jc w:val="center"/>
              <w:rPr>
                <w:sz w:val="24"/>
              </w:rPr>
            </w:pPr>
            <w:r w:rsidRPr="001260E2">
              <w:rPr>
                <w:sz w:val="24"/>
              </w:rPr>
              <w:t>По</w:t>
            </w:r>
            <w:r w:rsidRPr="001260E2">
              <w:rPr>
                <w:spacing w:val="1"/>
                <w:sz w:val="24"/>
              </w:rPr>
              <w:t xml:space="preserve"> </w:t>
            </w:r>
            <w:r w:rsidRPr="001260E2">
              <w:rPr>
                <w:spacing w:val="-1"/>
                <w:sz w:val="24"/>
              </w:rPr>
              <w:t>отдельному</w:t>
            </w:r>
            <w:r w:rsidRPr="001260E2">
              <w:rPr>
                <w:spacing w:val="-57"/>
                <w:sz w:val="24"/>
              </w:rPr>
              <w:t xml:space="preserve"> </w:t>
            </w:r>
            <w:r w:rsidRPr="001260E2">
              <w:rPr>
                <w:sz w:val="24"/>
              </w:rPr>
              <w:t>плану</w:t>
            </w:r>
          </w:p>
        </w:tc>
        <w:tc>
          <w:tcPr>
            <w:tcW w:w="2130" w:type="dxa"/>
          </w:tcPr>
          <w:p w:rsidR="0045091E" w:rsidRPr="001260E2" w:rsidRDefault="0045091E" w:rsidP="00330045">
            <w:pPr>
              <w:ind w:left="106" w:right="174"/>
              <w:rPr>
                <w:sz w:val="24"/>
              </w:rPr>
            </w:pPr>
            <w:r w:rsidRPr="001260E2">
              <w:rPr>
                <w:sz w:val="24"/>
              </w:rPr>
              <w:t>Кл. руководители</w:t>
            </w:r>
            <w:r w:rsidRPr="001260E2">
              <w:rPr>
                <w:spacing w:val="-57"/>
                <w:sz w:val="24"/>
              </w:rPr>
              <w:t xml:space="preserve"> </w:t>
            </w:r>
            <w:r w:rsidRPr="001260E2">
              <w:rPr>
                <w:sz w:val="24"/>
              </w:rPr>
              <w:t>1 – 4 классов,</w:t>
            </w:r>
            <w:r w:rsidRPr="001260E2">
              <w:rPr>
                <w:spacing w:val="1"/>
                <w:sz w:val="24"/>
              </w:rPr>
              <w:t xml:space="preserve"> </w:t>
            </w:r>
            <w:r w:rsidRPr="001260E2">
              <w:rPr>
                <w:sz w:val="24"/>
              </w:rPr>
              <w:t>социальный</w:t>
            </w:r>
          </w:p>
          <w:p w:rsidR="0045091E" w:rsidRPr="001260E2" w:rsidRDefault="0045091E" w:rsidP="00330045">
            <w:pPr>
              <w:spacing w:line="262" w:lineRule="exact"/>
              <w:ind w:left="106"/>
              <w:rPr>
                <w:sz w:val="24"/>
              </w:rPr>
            </w:pPr>
            <w:r w:rsidRPr="001260E2">
              <w:rPr>
                <w:sz w:val="24"/>
              </w:rPr>
              <w:t>педагог</w:t>
            </w:r>
          </w:p>
        </w:tc>
      </w:tr>
      <w:tr w:rsidR="0045091E" w:rsidRPr="001260E2" w:rsidTr="00330045">
        <w:trPr>
          <w:trHeight w:val="1103"/>
        </w:trPr>
        <w:tc>
          <w:tcPr>
            <w:tcW w:w="600" w:type="dxa"/>
          </w:tcPr>
          <w:p w:rsidR="0045091E" w:rsidRPr="001260E2" w:rsidRDefault="0045091E" w:rsidP="00330045">
            <w:pPr>
              <w:spacing w:line="269" w:lineRule="exact"/>
              <w:ind w:left="9"/>
              <w:jc w:val="center"/>
              <w:rPr>
                <w:sz w:val="24"/>
              </w:rPr>
            </w:pPr>
            <w:r w:rsidRPr="001260E2">
              <w:rPr>
                <w:sz w:val="24"/>
              </w:rPr>
              <w:t>6</w:t>
            </w:r>
          </w:p>
        </w:tc>
        <w:tc>
          <w:tcPr>
            <w:tcW w:w="3929" w:type="dxa"/>
          </w:tcPr>
          <w:p w:rsidR="0045091E" w:rsidRPr="001260E2" w:rsidRDefault="0045091E" w:rsidP="00330045">
            <w:pPr>
              <w:spacing w:line="269" w:lineRule="exact"/>
              <w:ind w:left="107"/>
              <w:rPr>
                <w:sz w:val="24"/>
              </w:rPr>
            </w:pPr>
            <w:r w:rsidRPr="001260E2">
              <w:rPr>
                <w:sz w:val="24"/>
              </w:rPr>
              <w:t>Беседы</w:t>
            </w:r>
            <w:r w:rsidRPr="001260E2">
              <w:rPr>
                <w:spacing w:val="-3"/>
                <w:sz w:val="24"/>
              </w:rPr>
              <w:t xml:space="preserve"> </w:t>
            </w:r>
            <w:r w:rsidRPr="001260E2">
              <w:rPr>
                <w:sz w:val="24"/>
              </w:rPr>
              <w:t>на</w:t>
            </w:r>
            <w:r w:rsidRPr="001260E2">
              <w:rPr>
                <w:spacing w:val="-1"/>
                <w:sz w:val="24"/>
              </w:rPr>
              <w:t xml:space="preserve"> </w:t>
            </w:r>
            <w:r w:rsidRPr="001260E2">
              <w:rPr>
                <w:sz w:val="24"/>
              </w:rPr>
              <w:t>классных</w:t>
            </w:r>
            <w:r w:rsidRPr="001260E2">
              <w:rPr>
                <w:spacing w:val="-1"/>
                <w:sz w:val="24"/>
              </w:rPr>
              <w:t xml:space="preserve"> </w:t>
            </w:r>
            <w:r w:rsidRPr="001260E2">
              <w:rPr>
                <w:sz w:val="24"/>
              </w:rPr>
              <w:t>часах</w:t>
            </w:r>
          </w:p>
          <w:p w:rsidR="0045091E" w:rsidRPr="001260E2" w:rsidRDefault="0045091E" w:rsidP="00330045">
            <w:pPr>
              <w:ind w:left="107" w:right="187"/>
              <w:rPr>
                <w:sz w:val="24"/>
              </w:rPr>
            </w:pPr>
            <w:r w:rsidRPr="001260E2">
              <w:rPr>
                <w:sz w:val="24"/>
              </w:rPr>
              <w:t>«Профилактика правонарушений и</w:t>
            </w:r>
            <w:r w:rsidRPr="001260E2">
              <w:rPr>
                <w:spacing w:val="-57"/>
                <w:sz w:val="24"/>
              </w:rPr>
              <w:t xml:space="preserve"> </w:t>
            </w:r>
            <w:r w:rsidRPr="001260E2">
              <w:rPr>
                <w:sz w:val="24"/>
              </w:rPr>
              <w:t>преступлений»</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69" w:lineRule="exact"/>
              <w:ind w:left="8"/>
              <w:jc w:val="center"/>
              <w:rPr>
                <w:sz w:val="24"/>
              </w:rPr>
            </w:pPr>
            <w:r w:rsidRPr="001260E2">
              <w:rPr>
                <w:sz w:val="24"/>
              </w:rPr>
              <w:t>В</w:t>
            </w:r>
          </w:p>
          <w:p w:rsidR="0045091E" w:rsidRPr="001260E2" w:rsidRDefault="0045091E" w:rsidP="00330045">
            <w:pPr>
              <w:ind w:left="109" w:right="99"/>
              <w:jc w:val="center"/>
              <w:rPr>
                <w:sz w:val="24"/>
              </w:rPr>
            </w:pPr>
            <w:r w:rsidRPr="001260E2">
              <w:rPr>
                <w:sz w:val="24"/>
              </w:rPr>
              <w:t>течение</w:t>
            </w:r>
            <w:r w:rsidRPr="001260E2">
              <w:rPr>
                <w:spacing w:val="-58"/>
                <w:sz w:val="24"/>
              </w:rPr>
              <w:t xml:space="preserve"> </w:t>
            </w:r>
            <w:r w:rsidRPr="001260E2">
              <w:rPr>
                <w:sz w:val="24"/>
              </w:rPr>
              <w:t>года</w:t>
            </w:r>
          </w:p>
        </w:tc>
        <w:tc>
          <w:tcPr>
            <w:tcW w:w="213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spacing w:line="270" w:lineRule="atLeast"/>
              <w:ind w:left="106" w:right="621"/>
              <w:rPr>
                <w:sz w:val="24"/>
              </w:rPr>
            </w:pPr>
            <w:r w:rsidRPr="001260E2">
              <w:rPr>
                <w:sz w:val="24"/>
              </w:rPr>
              <w:t>1</w:t>
            </w:r>
            <w:r w:rsidRPr="001260E2">
              <w:rPr>
                <w:spacing w:val="-6"/>
                <w:sz w:val="24"/>
              </w:rPr>
              <w:t xml:space="preserve"> </w:t>
            </w:r>
            <w:r w:rsidRPr="001260E2">
              <w:rPr>
                <w:sz w:val="24"/>
              </w:rPr>
              <w:t>–</w:t>
            </w:r>
            <w:r w:rsidRPr="001260E2">
              <w:rPr>
                <w:spacing w:val="-5"/>
                <w:sz w:val="24"/>
              </w:rPr>
              <w:t xml:space="preserve"> </w:t>
            </w:r>
            <w:r w:rsidRPr="001260E2">
              <w:rPr>
                <w:sz w:val="24"/>
              </w:rPr>
              <w:t>4</w:t>
            </w:r>
            <w:r w:rsidRPr="001260E2">
              <w:rPr>
                <w:spacing w:val="-6"/>
                <w:sz w:val="24"/>
              </w:rPr>
              <w:t xml:space="preserve"> </w:t>
            </w:r>
            <w:r w:rsidRPr="001260E2">
              <w:rPr>
                <w:sz w:val="24"/>
              </w:rPr>
              <w:t>классов,</w:t>
            </w:r>
            <w:r w:rsidRPr="001260E2">
              <w:rPr>
                <w:spacing w:val="-57"/>
                <w:sz w:val="24"/>
              </w:rPr>
              <w:t xml:space="preserve"> </w:t>
            </w:r>
            <w:r w:rsidRPr="001260E2">
              <w:rPr>
                <w:sz w:val="24"/>
              </w:rPr>
              <w:t>социальный</w:t>
            </w:r>
            <w:r w:rsidRPr="001260E2">
              <w:rPr>
                <w:spacing w:val="1"/>
                <w:sz w:val="24"/>
              </w:rPr>
              <w:t xml:space="preserve"> </w:t>
            </w:r>
            <w:r w:rsidRPr="001260E2">
              <w:rPr>
                <w:sz w:val="24"/>
              </w:rPr>
              <w:t>педагог</w:t>
            </w:r>
          </w:p>
        </w:tc>
      </w:tr>
      <w:tr w:rsidR="0045091E" w:rsidRPr="001260E2" w:rsidTr="00330045">
        <w:trPr>
          <w:trHeight w:val="276"/>
        </w:trPr>
        <w:tc>
          <w:tcPr>
            <w:tcW w:w="600" w:type="dxa"/>
          </w:tcPr>
          <w:p w:rsidR="0045091E" w:rsidRPr="001260E2" w:rsidRDefault="0045091E" w:rsidP="00330045">
            <w:pPr>
              <w:spacing w:line="257" w:lineRule="exact"/>
              <w:ind w:left="9"/>
              <w:jc w:val="center"/>
              <w:rPr>
                <w:sz w:val="24"/>
              </w:rPr>
            </w:pPr>
            <w:r w:rsidRPr="001260E2">
              <w:rPr>
                <w:sz w:val="24"/>
              </w:rPr>
              <w:t>7</w:t>
            </w:r>
          </w:p>
        </w:tc>
        <w:tc>
          <w:tcPr>
            <w:tcW w:w="3929" w:type="dxa"/>
          </w:tcPr>
          <w:p w:rsidR="0045091E" w:rsidRPr="001260E2" w:rsidRDefault="0045091E" w:rsidP="00330045">
            <w:pPr>
              <w:spacing w:line="257" w:lineRule="exact"/>
              <w:ind w:left="107"/>
              <w:rPr>
                <w:sz w:val="24"/>
              </w:rPr>
            </w:pPr>
            <w:r w:rsidRPr="001260E2">
              <w:rPr>
                <w:sz w:val="24"/>
              </w:rPr>
              <w:t>Ознакомление</w:t>
            </w:r>
            <w:r w:rsidRPr="001260E2">
              <w:rPr>
                <w:spacing w:val="-3"/>
                <w:sz w:val="24"/>
              </w:rPr>
              <w:t xml:space="preserve"> </w:t>
            </w:r>
            <w:r w:rsidRPr="001260E2">
              <w:rPr>
                <w:sz w:val="24"/>
              </w:rPr>
              <w:t>учащихся</w:t>
            </w:r>
            <w:r w:rsidRPr="001260E2">
              <w:rPr>
                <w:spacing w:val="-1"/>
                <w:sz w:val="24"/>
              </w:rPr>
              <w:t xml:space="preserve"> </w:t>
            </w:r>
            <w:r w:rsidRPr="001260E2">
              <w:rPr>
                <w:sz w:val="24"/>
              </w:rPr>
              <w:t>школы</w:t>
            </w:r>
            <w:r w:rsidRPr="001260E2">
              <w:rPr>
                <w:spacing w:val="-3"/>
                <w:sz w:val="24"/>
              </w:rPr>
              <w:t xml:space="preserve"> </w:t>
            </w:r>
            <w:r w:rsidRPr="001260E2">
              <w:rPr>
                <w:sz w:val="24"/>
              </w:rPr>
              <w:t>с</w:t>
            </w:r>
          </w:p>
        </w:tc>
        <w:tc>
          <w:tcPr>
            <w:tcW w:w="1674" w:type="dxa"/>
          </w:tcPr>
          <w:p w:rsidR="0045091E" w:rsidRPr="001260E2" w:rsidRDefault="0045091E" w:rsidP="00330045">
            <w:pPr>
              <w:spacing w:line="257" w:lineRule="exact"/>
              <w:ind w:left="106"/>
              <w:rPr>
                <w:sz w:val="24"/>
              </w:rPr>
            </w:pPr>
            <w:r w:rsidRPr="001260E2">
              <w:rPr>
                <w:sz w:val="24"/>
              </w:rPr>
              <w:t>Обучающиеся</w:t>
            </w:r>
          </w:p>
        </w:tc>
        <w:tc>
          <w:tcPr>
            <w:tcW w:w="1421" w:type="dxa"/>
          </w:tcPr>
          <w:p w:rsidR="0045091E" w:rsidRPr="001260E2" w:rsidRDefault="0045091E" w:rsidP="00330045">
            <w:pPr>
              <w:spacing w:line="257" w:lineRule="exact"/>
              <w:ind w:left="109" w:right="102"/>
              <w:jc w:val="center"/>
              <w:rPr>
                <w:sz w:val="24"/>
              </w:rPr>
            </w:pPr>
            <w:r w:rsidRPr="001260E2">
              <w:rPr>
                <w:sz w:val="24"/>
              </w:rPr>
              <w:t>Ноябрь</w:t>
            </w:r>
          </w:p>
        </w:tc>
        <w:tc>
          <w:tcPr>
            <w:tcW w:w="2130" w:type="dxa"/>
          </w:tcPr>
          <w:p w:rsidR="0045091E" w:rsidRPr="001260E2" w:rsidRDefault="0045091E" w:rsidP="00330045">
            <w:pPr>
              <w:spacing w:line="257" w:lineRule="exact"/>
              <w:ind w:left="106"/>
              <w:rPr>
                <w:sz w:val="24"/>
              </w:rPr>
            </w:pPr>
            <w:r w:rsidRPr="001260E2">
              <w:rPr>
                <w:sz w:val="24"/>
              </w:rPr>
              <w:t>Учителя</w:t>
            </w:r>
          </w:p>
        </w:tc>
      </w:tr>
      <w:tr w:rsidR="0045091E" w:rsidRPr="001260E2" w:rsidTr="00330045">
        <w:trPr>
          <w:trHeight w:val="1103"/>
        </w:trPr>
        <w:tc>
          <w:tcPr>
            <w:tcW w:w="600" w:type="dxa"/>
          </w:tcPr>
          <w:p w:rsidR="0045091E" w:rsidRPr="001260E2" w:rsidRDefault="0045091E" w:rsidP="00330045">
            <w:pPr>
              <w:rPr>
                <w:sz w:val="24"/>
              </w:rPr>
            </w:pPr>
          </w:p>
        </w:tc>
        <w:tc>
          <w:tcPr>
            <w:tcW w:w="3929" w:type="dxa"/>
          </w:tcPr>
          <w:p w:rsidR="0045091E" w:rsidRPr="001260E2" w:rsidRDefault="0045091E" w:rsidP="00330045">
            <w:pPr>
              <w:ind w:left="107" w:right="1353"/>
              <w:rPr>
                <w:sz w:val="24"/>
              </w:rPr>
            </w:pPr>
            <w:r w:rsidRPr="001260E2">
              <w:rPr>
                <w:sz w:val="24"/>
              </w:rPr>
              <w:t>ответственностью</w:t>
            </w:r>
            <w:r w:rsidRPr="001260E2">
              <w:rPr>
                <w:spacing w:val="1"/>
                <w:sz w:val="24"/>
              </w:rPr>
              <w:t xml:space="preserve"> </w:t>
            </w:r>
            <w:r w:rsidRPr="001260E2">
              <w:rPr>
                <w:sz w:val="24"/>
              </w:rPr>
              <w:t>несовершеннолетних за</w:t>
            </w:r>
            <w:r w:rsidRPr="001260E2">
              <w:rPr>
                <w:spacing w:val="-57"/>
                <w:sz w:val="24"/>
              </w:rPr>
              <w:t xml:space="preserve"> </w:t>
            </w:r>
            <w:r w:rsidRPr="001260E2">
              <w:rPr>
                <w:sz w:val="24"/>
              </w:rPr>
              <w:t>совершенные</w:t>
            </w:r>
            <w:r w:rsidRPr="001260E2">
              <w:rPr>
                <w:spacing w:val="-5"/>
                <w:sz w:val="24"/>
              </w:rPr>
              <w:t xml:space="preserve"> </w:t>
            </w:r>
            <w:r w:rsidRPr="001260E2">
              <w:rPr>
                <w:sz w:val="24"/>
              </w:rPr>
              <w:t>поступки</w:t>
            </w:r>
          </w:p>
          <w:p w:rsidR="0045091E" w:rsidRPr="001260E2" w:rsidRDefault="0045091E" w:rsidP="00330045">
            <w:pPr>
              <w:spacing w:line="262" w:lineRule="exact"/>
              <w:ind w:left="107"/>
              <w:rPr>
                <w:sz w:val="24"/>
              </w:rPr>
            </w:pPr>
            <w:r w:rsidRPr="001260E2">
              <w:rPr>
                <w:sz w:val="24"/>
              </w:rPr>
              <w:t>противоправные</w:t>
            </w:r>
          </w:p>
        </w:tc>
        <w:tc>
          <w:tcPr>
            <w:tcW w:w="1674" w:type="dxa"/>
          </w:tcPr>
          <w:p w:rsidR="0045091E" w:rsidRPr="001260E2" w:rsidRDefault="0045091E" w:rsidP="00330045">
            <w:pPr>
              <w:spacing w:line="269" w:lineRule="exact"/>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rPr>
                <w:sz w:val="24"/>
              </w:rPr>
            </w:pPr>
          </w:p>
        </w:tc>
        <w:tc>
          <w:tcPr>
            <w:tcW w:w="2130" w:type="dxa"/>
          </w:tcPr>
          <w:p w:rsidR="0045091E" w:rsidRPr="001260E2" w:rsidRDefault="0045091E" w:rsidP="00330045">
            <w:pPr>
              <w:ind w:left="106" w:right="336"/>
              <w:rPr>
                <w:sz w:val="24"/>
              </w:rPr>
            </w:pPr>
            <w:r w:rsidRPr="001260E2">
              <w:rPr>
                <w:sz w:val="24"/>
              </w:rPr>
              <w:t>обществознания</w:t>
            </w:r>
            <w:r w:rsidRPr="001260E2">
              <w:rPr>
                <w:spacing w:val="-58"/>
                <w:sz w:val="24"/>
              </w:rPr>
              <w:t xml:space="preserve"> </w:t>
            </w:r>
            <w:r w:rsidRPr="001260E2">
              <w:rPr>
                <w:sz w:val="24"/>
              </w:rPr>
              <w:t>7-4</w:t>
            </w:r>
            <w:r w:rsidRPr="001260E2">
              <w:rPr>
                <w:spacing w:val="-1"/>
                <w:sz w:val="24"/>
              </w:rPr>
              <w:t xml:space="preserve"> </w:t>
            </w:r>
            <w:r w:rsidRPr="001260E2">
              <w:rPr>
                <w:sz w:val="24"/>
              </w:rPr>
              <w:t>классы</w:t>
            </w:r>
          </w:p>
        </w:tc>
      </w:tr>
      <w:tr w:rsidR="0045091E" w:rsidRPr="001260E2" w:rsidTr="00330045">
        <w:trPr>
          <w:trHeight w:val="552"/>
        </w:trPr>
        <w:tc>
          <w:tcPr>
            <w:tcW w:w="600" w:type="dxa"/>
          </w:tcPr>
          <w:p w:rsidR="0045091E" w:rsidRPr="001260E2" w:rsidRDefault="0045091E" w:rsidP="00330045">
            <w:pPr>
              <w:spacing w:line="270" w:lineRule="exact"/>
              <w:ind w:left="9"/>
              <w:jc w:val="center"/>
              <w:rPr>
                <w:sz w:val="24"/>
              </w:rPr>
            </w:pPr>
            <w:r w:rsidRPr="001260E2">
              <w:rPr>
                <w:sz w:val="24"/>
              </w:rPr>
              <w:t>8</w:t>
            </w:r>
          </w:p>
        </w:tc>
        <w:tc>
          <w:tcPr>
            <w:tcW w:w="3929" w:type="dxa"/>
          </w:tcPr>
          <w:p w:rsidR="0045091E" w:rsidRPr="001260E2" w:rsidRDefault="0045091E" w:rsidP="00330045">
            <w:pPr>
              <w:spacing w:line="270" w:lineRule="exact"/>
              <w:ind w:left="107"/>
              <w:rPr>
                <w:sz w:val="24"/>
              </w:rPr>
            </w:pPr>
            <w:r w:rsidRPr="001260E2">
              <w:rPr>
                <w:sz w:val="24"/>
              </w:rPr>
              <w:t>Акция</w:t>
            </w:r>
            <w:r w:rsidRPr="001260E2">
              <w:rPr>
                <w:spacing w:val="-4"/>
                <w:sz w:val="24"/>
              </w:rPr>
              <w:t xml:space="preserve"> </w:t>
            </w:r>
            <w:r w:rsidRPr="001260E2">
              <w:rPr>
                <w:sz w:val="24"/>
              </w:rPr>
              <w:t>«Скажи</w:t>
            </w:r>
            <w:r w:rsidRPr="001260E2">
              <w:rPr>
                <w:spacing w:val="-3"/>
                <w:sz w:val="24"/>
              </w:rPr>
              <w:t xml:space="preserve"> </w:t>
            </w:r>
            <w:r w:rsidRPr="001260E2">
              <w:rPr>
                <w:sz w:val="24"/>
              </w:rPr>
              <w:t>наркотикам</w:t>
            </w:r>
            <w:r w:rsidRPr="001260E2">
              <w:rPr>
                <w:spacing w:val="-2"/>
                <w:sz w:val="24"/>
              </w:rPr>
              <w:t xml:space="preserve"> </w:t>
            </w:r>
            <w:r w:rsidRPr="001260E2">
              <w:rPr>
                <w:sz w:val="24"/>
              </w:rPr>
              <w:t>–</w:t>
            </w:r>
            <w:r w:rsidRPr="001260E2">
              <w:rPr>
                <w:spacing w:val="-2"/>
                <w:sz w:val="24"/>
              </w:rPr>
              <w:t xml:space="preserve"> </w:t>
            </w:r>
            <w:r w:rsidRPr="001260E2">
              <w:rPr>
                <w:sz w:val="24"/>
              </w:rPr>
              <w:t>нет!»</w:t>
            </w:r>
          </w:p>
        </w:tc>
        <w:tc>
          <w:tcPr>
            <w:tcW w:w="1674"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spacing w:line="262" w:lineRule="exact"/>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70" w:lineRule="exact"/>
              <w:ind w:left="109" w:right="101"/>
              <w:jc w:val="center"/>
              <w:rPr>
                <w:sz w:val="24"/>
              </w:rPr>
            </w:pPr>
            <w:r w:rsidRPr="001260E2">
              <w:rPr>
                <w:sz w:val="24"/>
              </w:rPr>
              <w:t>3</w:t>
            </w:r>
            <w:r w:rsidRPr="001260E2">
              <w:rPr>
                <w:spacing w:val="-1"/>
                <w:sz w:val="24"/>
              </w:rPr>
              <w:t xml:space="preserve"> </w:t>
            </w:r>
            <w:r w:rsidRPr="001260E2">
              <w:rPr>
                <w:sz w:val="24"/>
              </w:rPr>
              <w:t>неделя</w:t>
            </w:r>
          </w:p>
        </w:tc>
        <w:tc>
          <w:tcPr>
            <w:tcW w:w="2130" w:type="dxa"/>
          </w:tcPr>
          <w:p w:rsidR="0045091E" w:rsidRPr="001260E2" w:rsidRDefault="0045091E" w:rsidP="00330045">
            <w:pPr>
              <w:spacing w:line="270" w:lineRule="exact"/>
              <w:ind w:left="106"/>
              <w:rPr>
                <w:sz w:val="24"/>
              </w:rPr>
            </w:pPr>
            <w:r w:rsidRPr="001260E2">
              <w:rPr>
                <w:sz w:val="24"/>
              </w:rPr>
              <w:t>Волонтеры</w:t>
            </w:r>
          </w:p>
        </w:tc>
      </w:tr>
      <w:tr w:rsidR="0045091E" w:rsidRPr="001260E2" w:rsidTr="00330045">
        <w:trPr>
          <w:trHeight w:val="551"/>
        </w:trPr>
        <w:tc>
          <w:tcPr>
            <w:tcW w:w="600" w:type="dxa"/>
          </w:tcPr>
          <w:p w:rsidR="0045091E" w:rsidRPr="001260E2" w:rsidRDefault="0045091E" w:rsidP="00330045">
            <w:pPr>
              <w:spacing w:line="269" w:lineRule="exact"/>
              <w:ind w:left="9"/>
              <w:jc w:val="center"/>
              <w:rPr>
                <w:sz w:val="24"/>
              </w:rPr>
            </w:pPr>
            <w:r w:rsidRPr="001260E2">
              <w:rPr>
                <w:sz w:val="24"/>
              </w:rPr>
              <w:t>9</w:t>
            </w:r>
          </w:p>
        </w:tc>
        <w:tc>
          <w:tcPr>
            <w:tcW w:w="3929" w:type="dxa"/>
          </w:tcPr>
          <w:p w:rsidR="0045091E" w:rsidRPr="001260E2" w:rsidRDefault="0045091E" w:rsidP="00330045">
            <w:pPr>
              <w:spacing w:line="269" w:lineRule="exact"/>
              <w:ind w:left="107"/>
              <w:rPr>
                <w:sz w:val="24"/>
              </w:rPr>
            </w:pPr>
            <w:r w:rsidRPr="001260E2">
              <w:rPr>
                <w:sz w:val="24"/>
              </w:rPr>
              <w:t>День</w:t>
            </w:r>
            <w:r w:rsidRPr="001260E2">
              <w:rPr>
                <w:spacing w:val="-4"/>
                <w:sz w:val="24"/>
              </w:rPr>
              <w:t xml:space="preserve"> </w:t>
            </w:r>
            <w:r w:rsidRPr="001260E2">
              <w:rPr>
                <w:sz w:val="24"/>
              </w:rPr>
              <w:t>отказа</w:t>
            </w:r>
            <w:r w:rsidRPr="001260E2">
              <w:rPr>
                <w:spacing w:val="-1"/>
                <w:sz w:val="24"/>
              </w:rPr>
              <w:t xml:space="preserve"> </w:t>
            </w:r>
            <w:r w:rsidRPr="001260E2">
              <w:rPr>
                <w:sz w:val="24"/>
              </w:rPr>
              <w:t>от</w:t>
            </w:r>
            <w:r w:rsidRPr="001260E2">
              <w:rPr>
                <w:spacing w:val="-3"/>
                <w:sz w:val="24"/>
              </w:rPr>
              <w:t xml:space="preserve"> </w:t>
            </w:r>
            <w:r w:rsidRPr="001260E2">
              <w:rPr>
                <w:sz w:val="24"/>
              </w:rPr>
              <w:t>вредных</w:t>
            </w:r>
            <w:r w:rsidRPr="001260E2">
              <w:rPr>
                <w:spacing w:val="-1"/>
                <w:sz w:val="24"/>
              </w:rPr>
              <w:t xml:space="preserve"> </w:t>
            </w:r>
            <w:r w:rsidRPr="001260E2">
              <w:rPr>
                <w:sz w:val="24"/>
              </w:rPr>
              <w:t>привычек</w:t>
            </w:r>
          </w:p>
          <w:p w:rsidR="0045091E" w:rsidRPr="001260E2" w:rsidRDefault="0045091E" w:rsidP="00330045">
            <w:pPr>
              <w:spacing w:line="262" w:lineRule="exact"/>
              <w:ind w:left="107"/>
              <w:rPr>
                <w:sz w:val="24"/>
              </w:rPr>
            </w:pPr>
            <w:r w:rsidRPr="001260E2">
              <w:rPr>
                <w:sz w:val="24"/>
              </w:rPr>
              <w:t>(18</w:t>
            </w:r>
            <w:r w:rsidRPr="001260E2">
              <w:rPr>
                <w:spacing w:val="-1"/>
                <w:sz w:val="24"/>
              </w:rPr>
              <w:t xml:space="preserve"> </w:t>
            </w:r>
            <w:r w:rsidRPr="001260E2">
              <w:rPr>
                <w:sz w:val="24"/>
              </w:rPr>
              <w:t>ноября)</w:t>
            </w:r>
            <w:r w:rsidRPr="001260E2">
              <w:rPr>
                <w:spacing w:val="-2"/>
                <w:sz w:val="24"/>
              </w:rPr>
              <w:t xml:space="preserve"> </w:t>
            </w:r>
            <w:r w:rsidRPr="001260E2">
              <w:rPr>
                <w:sz w:val="24"/>
              </w:rPr>
              <w:t>(1 –</w:t>
            </w:r>
            <w:r w:rsidRPr="001260E2">
              <w:rPr>
                <w:spacing w:val="-1"/>
                <w:sz w:val="24"/>
              </w:rPr>
              <w:t xml:space="preserve"> </w:t>
            </w:r>
            <w:r w:rsidRPr="001260E2">
              <w:rPr>
                <w:sz w:val="24"/>
              </w:rPr>
              <w:t>4</w:t>
            </w:r>
            <w:r w:rsidRPr="001260E2">
              <w:rPr>
                <w:spacing w:val="-1"/>
                <w:sz w:val="24"/>
              </w:rPr>
              <w:t xml:space="preserve"> </w:t>
            </w:r>
            <w:r w:rsidRPr="001260E2">
              <w:rPr>
                <w:sz w:val="24"/>
              </w:rPr>
              <w:t>кл)</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spacing w:line="262" w:lineRule="exact"/>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69" w:lineRule="exact"/>
              <w:ind w:left="109" w:right="101"/>
              <w:jc w:val="center"/>
              <w:rPr>
                <w:sz w:val="24"/>
              </w:rPr>
            </w:pPr>
            <w:r w:rsidRPr="001260E2">
              <w:rPr>
                <w:sz w:val="24"/>
              </w:rPr>
              <w:t>3</w:t>
            </w:r>
            <w:r w:rsidRPr="001260E2">
              <w:rPr>
                <w:spacing w:val="-1"/>
                <w:sz w:val="24"/>
              </w:rPr>
              <w:t xml:space="preserve"> </w:t>
            </w:r>
            <w:r w:rsidRPr="001260E2">
              <w:rPr>
                <w:sz w:val="24"/>
              </w:rPr>
              <w:t>неделя</w:t>
            </w:r>
          </w:p>
        </w:tc>
        <w:tc>
          <w:tcPr>
            <w:tcW w:w="213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9754" w:type="dxa"/>
            <w:gridSpan w:val="5"/>
          </w:tcPr>
          <w:p w:rsidR="0045091E" w:rsidRPr="001260E2" w:rsidRDefault="0045091E" w:rsidP="00330045">
            <w:pPr>
              <w:spacing w:line="272" w:lineRule="exact"/>
              <w:ind w:left="122" w:right="115"/>
              <w:jc w:val="center"/>
              <w:rPr>
                <w:b/>
                <w:sz w:val="24"/>
              </w:rPr>
            </w:pPr>
            <w:r w:rsidRPr="001260E2">
              <w:rPr>
                <w:b/>
                <w:sz w:val="24"/>
              </w:rPr>
              <w:t>Декабрь</w:t>
            </w:r>
          </w:p>
          <w:p w:rsidR="0045091E" w:rsidRPr="001260E2" w:rsidRDefault="0045091E" w:rsidP="00330045">
            <w:pPr>
              <w:spacing w:line="270" w:lineRule="atLeast"/>
              <w:ind w:left="124" w:right="114"/>
              <w:jc w:val="center"/>
              <w:rPr>
                <w:b/>
                <w:i/>
                <w:sz w:val="24"/>
              </w:rPr>
            </w:pPr>
            <w:r w:rsidRPr="001260E2">
              <w:rPr>
                <w:b/>
                <w:i/>
                <w:sz w:val="24"/>
              </w:rPr>
              <w:t>Месячник правового воспитания, профилактики правонарушений и безнадзорности</w:t>
            </w:r>
            <w:r w:rsidRPr="001260E2">
              <w:rPr>
                <w:b/>
                <w:i/>
                <w:spacing w:val="-58"/>
                <w:sz w:val="24"/>
              </w:rPr>
              <w:t xml:space="preserve"> </w:t>
            </w:r>
            <w:r w:rsidRPr="001260E2">
              <w:rPr>
                <w:b/>
                <w:i/>
                <w:sz w:val="24"/>
              </w:rPr>
              <w:t>несовершеннолетних</w:t>
            </w:r>
            <w:r w:rsidRPr="001260E2">
              <w:rPr>
                <w:b/>
                <w:i/>
                <w:spacing w:val="-3"/>
                <w:sz w:val="24"/>
              </w:rPr>
              <w:t xml:space="preserve"> </w:t>
            </w:r>
            <w:r w:rsidRPr="001260E2">
              <w:rPr>
                <w:b/>
                <w:i/>
                <w:sz w:val="24"/>
              </w:rPr>
              <w:t>«Права детства»</w:t>
            </w:r>
          </w:p>
        </w:tc>
      </w:tr>
      <w:tr w:rsidR="0045091E" w:rsidRPr="001260E2" w:rsidTr="00330045">
        <w:trPr>
          <w:trHeight w:val="551"/>
        </w:trPr>
        <w:tc>
          <w:tcPr>
            <w:tcW w:w="600" w:type="dxa"/>
          </w:tcPr>
          <w:p w:rsidR="0045091E" w:rsidRPr="001260E2" w:rsidRDefault="0045091E" w:rsidP="00330045">
            <w:pPr>
              <w:spacing w:line="269" w:lineRule="exact"/>
              <w:ind w:left="9"/>
              <w:jc w:val="center"/>
              <w:rPr>
                <w:sz w:val="24"/>
              </w:rPr>
            </w:pPr>
            <w:r w:rsidRPr="001260E2">
              <w:rPr>
                <w:sz w:val="24"/>
              </w:rPr>
              <w:t>1</w:t>
            </w:r>
          </w:p>
        </w:tc>
        <w:tc>
          <w:tcPr>
            <w:tcW w:w="3929" w:type="dxa"/>
          </w:tcPr>
          <w:p w:rsidR="0045091E" w:rsidRPr="001260E2" w:rsidRDefault="0045091E" w:rsidP="00330045">
            <w:pPr>
              <w:spacing w:line="269" w:lineRule="exact"/>
              <w:ind w:left="107"/>
              <w:rPr>
                <w:sz w:val="24"/>
              </w:rPr>
            </w:pPr>
            <w:r w:rsidRPr="001260E2">
              <w:rPr>
                <w:sz w:val="24"/>
              </w:rPr>
              <w:t>Конкурс</w:t>
            </w:r>
            <w:r w:rsidRPr="001260E2">
              <w:rPr>
                <w:spacing w:val="-3"/>
                <w:sz w:val="24"/>
              </w:rPr>
              <w:t xml:space="preserve"> </w:t>
            </w:r>
            <w:r w:rsidRPr="001260E2">
              <w:rPr>
                <w:sz w:val="24"/>
              </w:rPr>
              <w:t>на</w:t>
            </w:r>
            <w:r w:rsidRPr="001260E2">
              <w:rPr>
                <w:spacing w:val="-3"/>
                <w:sz w:val="24"/>
              </w:rPr>
              <w:t xml:space="preserve"> </w:t>
            </w:r>
            <w:r w:rsidRPr="001260E2">
              <w:rPr>
                <w:sz w:val="24"/>
              </w:rPr>
              <w:t>лучшее</w:t>
            </w:r>
            <w:r w:rsidRPr="001260E2">
              <w:rPr>
                <w:spacing w:val="-2"/>
                <w:sz w:val="24"/>
              </w:rPr>
              <w:t xml:space="preserve"> </w:t>
            </w:r>
            <w:r w:rsidRPr="001260E2">
              <w:rPr>
                <w:sz w:val="24"/>
              </w:rPr>
              <w:t>оформление</w:t>
            </w:r>
          </w:p>
          <w:p w:rsidR="0045091E" w:rsidRPr="001260E2" w:rsidRDefault="0045091E" w:rsidP="00330045">
            <w:pPr>
              <w:spacing w:line="262" w:lineRule="exact"/>
              <w:ind w:left="107"/>
              <w:rPr>
                <w:sz w:val="24"/>
              </w:rPr>
            </w:pPr>
            <w:r w:rsidRPr="001260E2">
              <w:rPr>
                <w:sz w:val="24"/>
              </w:rPr>
              <w:t>классного</w:t>
            </w:r>
            <w:r w:rsidRPr="001260E2">
              <w:rPr>
                <w:spacing w:val="-3"/>
                <w:sz w:val="24"/>
              </w:rPr>
              <w:t xml:space="preserve"> </w:t>
            </w:r>
            <w:r w:rsidRPr="001260E2">
              <w:rPr>
                <w:sz w:val="24"/>
              </w:rPr>
              <w:t>кабинета.</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spacing w:line="262" w:lineRule="exact"/>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69" w:lineRule="exact"/>
              <w:ind w:left="109" w:right="101"/>
              <w:jc w:val="center"/>
              <w:rPr>
                <w:sz w:val="24"/>
              </w:rPr>
            </w:pPr>
            <w:r w:rsidRPr="001260E2">
              <w:rPr>
                <w:sz w:val="24"/>
              </w:rPr>
              <w:t>2</w:t>
            </w:r>
            <w:r w:rsidRPr="001260E2">
              <w:rPr>
                <w:spacing w:val="-1"/>
                <w:sz w:val="24"/>
              </w:rPr>
              <w:t xml:space="preserve"> </w:t>
            </w:r>
            <w:r w:rsidRPr="001260E2">
              <w:rPr>
                <w:sz w:val="24"/>
              </w:rPr>
              <w:t>неделя</w:t>
            </w:r>
          </w:p>
        </w:tc>
        <w:tc>
          <w:tcPr>
            <w:tcW w:w="213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656"/>
        </w:trPr>
        <w:tc>
          <w:tcPr>
            <w:tcW w:w="600" w:type="dxa"/>
          </w:tcPr>
          <w:p w:rsidR="0045091E" w:rsidRPr="001260E2" w:rsidRDefault="0045091E" w:rsidP="00330045">
            <w:pPr>
              <w:spacing w:line="270" w:lineRule="exact"/>
              <w:ind w:left="9"/>
              <w:jc w:val="center"/>
              <w:rPr>
                <w:sz w:val="24"/>
              </w:rPr>
            </w:pPr>
            <w:r w:rsidRPr="001260E2">
              <w:rPr>
                <w:sz w:val="24"/>
              </w:rPr>
              <w:t>2</w:t>
            </w:r>
          </w:p>
        </w:tc>
        <w:tc>
          <w:tcPr>
            <w:tcW w:w="3929" w:type="dxa"/>
          </w:tcPr>
          <w:p w:rsidR="0045091E" w:rsidRPr="001260E2" w:rsidRDefault="0045091E" w:rsidP="00330045">
            <w:pPr>
              <w:ind w:left="107" w:right="605"/>
              <w:rPr>
                <w:sz w:val="24"/>
              </w:rPr>
            </w:pPr>
            <w:r w:rsidRPr="001260E2">
              <w:rPr>
                <w:sz w:val="24"/>
              </w:rPr>
              <w:t>Проведение классных часов по</w:t>
            </w:r>
            <w:r w:rsidRPr="001260E2">
              <w:rPr>
                <w:spacing w:val="-58"/>
                <w:sz w:val="24"/>
              </w:rPr>
              <w:t xml:space="preserve"> </w:t>
            </w:r>
            <w:r w:rsidRPr="001260E2">
              <w:rPr>
                <w:sz w:val="24"/>
              </w:rPr>
              <w:t>теме</w:t>
            </w:r>
          </w:p>
          <w:p w:rsidR="0045091E" w:rsidRPr="001260E2" w:rsidRDefault="0045091E" w:rsidP="00330045">
            <w:pPr>
              <w:ind w:left="107" w:right="940"/>
              <w:rPr>
                <w:sz w:val="24"/>
              </w:rPr>
            </w:pPr>
            <w:r w:rsidRPr="001260E2">
              <w:rPr>
                <w:sz w:val="24"/>
              </w:rPr>
              <w:t>«Пожарная</w:t>
            </w:r>
            <w:r w:rsidRPr="001260E2">
              <w:rPr>
                <w:spacing w:val="-4"/>
                <w:sz w:val="24"/>
              </w:rPr>
              <w:t xml:space="preserve"> </w:t>
            </w:r>
            <w:r w:rsidRPr="001260E2">
              <w:rPr>
                <w:sz w:val="24"/>
              </w:rPr>
              <w:t>безопасность</w:t>
            </w:r>
            <w:r w:rsidRPr="001260E2">
              <w:rPr>
                <w:spacing w:val="-5"/>
                <w:sz w:val="24"/>
              </w:rPr>
              <w:t xml:space="preserve"> </w:t>
            </w:r>
            <w:r w:rsidRPr="001260E2">
              <w:rPr>
                <w:sz w:val="24"/>
              </w:rPr>
              <w:t>на</w:t>
            </w:r>
            <w:r w:rsidRPr="001260E2">
              <w:rPr>
                <w:spacing w:val="-57"/>
                <w:sz w:val="24"/>
              </w:rPr>
              <w:t xml:space="preserve"> </w:t>
            </w:r>
            <w:r w:rsidRPr="001260E2">
              <w:rPr>
                <w:sz w:val="24"/>
              </w:rPr>
              <w:t>новогодних</w:t>
            </w:r>
            <w:r w:rsidRPr="001260E2">
              <w:rPr>
                <w:spacing w:val="-3"/>
                <w:sz w:val="24"/>
              </w:rPr>
              <w:t xml:space="preserve"> </w:t>
            </w:r>
            <w:r w:rsidRPr="001260E2">
              <w:rPr>
                <w:sz w:val="24"/>
              </w:rPr>
              <w:t>праздниках»,</w:t>
            </w:r>
          </w:p>
          <w:p w:rsidR="0045091E" w:rsidRPr="001260E2" w:rsidRDefault="0045091E" w:rsidP="00330045">
            <w:pPr>
              <w:spacing w:line="270" w:lineRule="atLeast"/>
              <w:ind w:left="107" w:right="803"/>
              <w:rPr>
                <w:sz w:val="24"/>
              </w:rPr>
            </w:pPr>
            <w:r w:rsidRPr="001260E2">
              <w:rPr>
                <w:sz w:val="24"/>
              </w:rPr>
              <w:t>«Пиротехника и последствия</w:t>
            </w:r>
            <w:r w:rsidRPr="001260E2">
              <w:rPr>
                <w:spacing w:val="-58"/>
                <w:sz w:val="24"/>
              </w:rPr>
              <w:t xml:space="preserve"> </w:t>
            </w:r>
            <w:r w:rsidRPr="001260E2">
              <w:rPr>
                <w:sz w:val="24"/>
              </w:rPr>
              <w:t>шалости</w:t>
            </w:r>
            <w:r w:rsidRPr="001260E2">
              <w:rPr>
                <w:spacing w:val="-3"/>
                <w:sz w:val="24"/>
              </w:rPr>
              <w:t xml:space="preserve"> </w:t>
            </w:r>
            <w:r w:rsidRPr="001260E2">
              <w:rPr>
                <w:sz w:val="24"/>
              </w:rPr>
              <w:t>с</w:t>
            </w:r>
            <w:r w:rsidRPr="001260E2">
              <w:rPr>
                <w:spacing w:val="-1"/>
                <w:sz w:val="24"/>
              </w:rPr>
              <w:t xml:space="preserve"> </w:t>
            </w:r>
            <w:r w:rsidRPr="001260E2">
              <w:rPr>
                <w:sz w:val="24"/>
              </w:rPr>
              <w:t>пиротехникой».</w:t>
            </w:r>
          </w:p>
        </w:tc>
        <w:tc>
          <w:tcPr>
            <w:tcW w:w="1674"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70" w:lineRule="exact"/>
              <w:ind w:left="109" w:right="102"/>
              <w:jc w:val="center"/>
              <w:rPr>
                <w:sz w:val="24"/>
              </w:rPr>
            </w:pPr>
            <w:r w:rsidRPr="001260E2">
              <w:rPr>
                <w:sz w:val="24"/>
              </w:rPr>
              <w:t>21.12-25.12</w:t>
            </w:r>
          </w:p>
        </w:tc>
        <w:tc>
          <w:tcPr>
            <w:tcW w:w="2130" w:type="dxa"/>
          </w:tcPr>
          <w:p w:rsidR="0045091E" w:rsidRPr="001260E2" w:rsidRDefault="0045091E" w:rsidP="00330045">
            <w:pPr>
              <w:spacing w:line="270"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103"/>
        </w:trPr>
        <w:tc>
          <w:tcPr>
            <w:tcW w:w="600" w:type="dxa"/>
          </w:tcPr>
          <w:p w:rsidR="0045091E" w:rsidRPr="001260E2" w:rsidRDefault="0045091E" w:rsidP="00330045">
            <w:pPr>
              <w:spacing w:line="269" w:lineRule="exact"/>
              <w:ind w:left="9"/>
              <w:jc w:val="center"/>
              <w:rPr>
                <w:sz w:val="24"/>
              </w:rPr>
            </w:pPr>
            <w:r w:rsidRPr="001260E2">
              <w:rPr>
                <w:sz w:val="24"/>
              </w:rPr>
              <w:t>3</w:t>
            </w:r>
          </w:p>
        </w:tc>
        <w:tc>
          <w:tcPr>
            <w:tcW w:w="3929" w:type="dxa"/>
          </w:tcPr>
          <w:p w:rsidR="0045091E" w:rsidRPr="001260E2" w:rsidRDefault="0045091E" w:rsidP="00330045">
            <w:pPr>
              <w:ind w:left="107" w:right="381"/>
              <w:rPr>
                <w:sz w:val="24"/>
              </w:rPr>
            </w:pPr>
            <w:r w:rsidRPr="001260E2">
              <w:rPr>
                <w:sz w:val="24"/>
              </w:rPr>
              <w:t>Инструктаж с учащимися по ПБ,</w:t>
            </w:r>
            <w:r w:rsidRPr="001260E2">
              <w:rPr>
                <w:spacing w:val="-57"/>
                <w:sz w:val="24"/>
              </w:rPr>
              <w:t xml:space="preserve"> </w:t>
            </w:r>
            <w:r w:rsidRPr="001260E2">
              <w:rPr>
                <w:sz w:val="24"/>
              </w:rPr>
              <w:t>ПДД, ПП на новогодних</w:t>
            </w:r>
            <w:r w:rsidRPr="001260E2">
              <w:rPr>
                <w:spacing w:val="1"/>
                <w:sz w:val="24"/>
              </w:rPr>
              <w:t xml:space="preserve"> </w:t>
            </w:r>
            <w:r w:rsidRPr="001260E2">
              <w:rPr>
                <w:sz w:val="24"/>
              </w:rPr>
              <w:t>праздниках</w:t>
            </w:r>
            <w:r w:rsidRPr="001260E2">
              <w:rPr>
                <w:spacing w:val="-4"/>
                <w:sz w:val="24"/>
              </w:rPr>
              <w:t xml:space="preserve"> </w:t>
            </w:r>
            <w:r w:rsidRPr="001260E2">
              <w:rPr>
                <w:sz w:val="24"/>
              </w:rPr>
              <w:t>и</w:t>
            </w:r>
            <w:r w:rsidRPr="001260E2">
              <w:rPr>
                <w:spacing w:val="-5"/>
                <w:sz w:val="24"/>
              </w:rPr>
              <w:t xml:space="preserve"> </w:t>
            </w:r>
            <w:r w:rsidRPr="001260E2">
              <w:rPr>
                <w:sz w:val="24"/>
              </w:rPr>
              <w:t>перед</w:t>
            </w:r>
            <w:r w:rsidRPr="001260E2">
              <w:rPr>
                <w:spacing w:val="-4"/>
                <w:sz w:val="24"/>
              </w:rPr>
              <w:t xml:space="preserve"> </w:t>
            </w:r>
            <w:r w:rsidRPr="001260E2">
              <w:rPr>
                <w:sz w:val="24"/>
              </w:rPr>
              <w:t>новогодними</w:t>
            </w:r>
          </w:p>
          <w:p w:rsidR="0045091E" w:rsidRPr="001260E2" w:rsidRDefault="0045091E" w:rsidP="00330045">
            <w:pPr>
              <w:spacing w:line="262" w:lineRule="exact"/>
              <w:ind w:left="107"/>
              <w:rPr>
                <w:sz w:val="24"/>
              </w:rPr>
            </w:pPr>
            <w:r w:rsidRPr="001260E2">
              <w:rPr>
                <w:sz w:val="24"/>
              </w:rPr>
              <w:t>праздниками,</w:t>
            </w:r>
            <w:r w:rsidRPr="001260E2">
              <w:rPr>
                <w:spacing w:val="-6"/>
                <w:sz w:val="24"/>
              </w:rPr>
              <w:t xml:space="preserve"> </w:t>
            </w:r>
            <w:r w:rsidRPr="001260E2">
              <w:rPr>
                <w:sz w:val="24"/>
              </w:rPr>
              <w:t>каникулами</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69" w:lineRule="exact"/>
              <w:ind w:left="108" w:right="102"/>
              <w:jc w:val="center"/>
              <w:rPr>
                <w:sz w:val="24"/>
              </w:rPr>
            </w:pPr>
            <w:r w:rsidRPr="001260E2">
              <w:rPr>
                <w:sz w:val="24"/>
              </w:rPr>
              <w:t>До</w:t>
            </w:r>
            <w:r w:rsidRPr="001260E2">
              <w:rPr>
                <w:spacing w:val="-1"/>
                <w:sz w:val="24"/>
              </w:rPr>
              <w:t xml:space="preserve"> </w:t>
            </w:r>
            <w:r w:rsidRPr="001260E2">
              <w:rPr>
                <w:sz w:val="24"/>
              </w:rPr>
              <w:t>23.12</w:t>
            </w:r>
          </w:p>
        </w:tc>
        <w:tc>
          <w:tcPr>
            <w:tcW w:w="2130" w:type="dxa"/>
          </w:tcPr>
          <w:p w:rsidR="0045091E" w:rsidRPr="001260E2" w:rsidRDefault="0045091E" w:rsidP="00330045">
            <w:pPr>
              <w:ind w:left="106" w:right="174"/>
              <w:rPr>
                <w:sz w:val="24"/>
              </w:rPr>
            </w:pPr>
            <w:r w:rsidRPr="001260E2">
              <w:rPr>
                <w:sz w:val="24"/>
              </w:rPr>
              <w:t>Кл. руководители</w:t>
            </w:r>
            <w:r w:rsidRPr="001260E2">
              <w:rPr>
                <w:spacing w:val="-57"/>
                <w:sz w:val="24"/>
              </w:rPr>
              <w:t xml:space="preserve"> </w:t>
            </w:r>
            <w:r w:rsidRPr="001260E2">
              <w:rPr>
                <w:sz w:val="24"/>
              </w:rPr>
              <w:t>1 – 4 классов</w:t>
            </w:r>
            <w:r w:rsidRPr="001260E2">
              <w:rPr>
                <w:spacing w:val="1"/>
                <w:sz w:val="24"/>
              </w:rPr>
              <w:t xml:space="preserve"> </w:t>
            </w:r>
            <w:r w:rsidRPr="001260E2">
              <w:rPr>
                <w:sz w:val="24"/>
              </w:rPr>
              <w:t>Инспектор</w:t>
            </w:r>
          </w:p>
          <w:p w:rsidR="0045091E" w:rsidRPr="001260E2" w:rsidRDefault="0045091E" w:rsidP="00330045">
            <w:pPr>
              <w:spacing w:line="262" w:lineRule="exact"/>
              <w:ind w:left="106"/>
              <w:rPr>
                <w:sz w:val="24"/>
              </w:rPr>
            </w:pPr>
            <w:r w:rsidRPr="001260E2">
              <w:rPr>
                <w:sz w:val="24"/>
              </w:rPr>
              <w:t>ГИБДД</w:t>
            </w:r>
          </w:p>
        </w:tc>
      </w:tr>
      <w:tr w:rsidR="0045091E" w:rsidRPr="001260E2" w:rsidTr="00330045">
        <w:trPr>
          <w:trHeight w:val="827"/>
        </w:trPr>
        <w:tc>
          <w:tcPr>
            <w:tcW w:w="600" w:type="dxa"/>
          </w:tcPr>
          <w:p w:rsidR="0045091E" w:rsidRPr="001260E2" w:rsidRDefault="0045091E" w:rsidP="00330045">
            <w:pPr>
              <w:spacing w:line="269" w:lineRule="exact"/>
              <w:ind w:left="9"/>
              <w:jc w:val="center"/>
              <w:rPr>
                <w:sz w:val="24"/>
              </w:rPr>
            </w:pPr>
            <w:r w:rsidRPr="001260E2">
              <w:rPr>
                <w:sz w:val="24"/>
              </w:rPr>
              <w:t>4</w:t>
            </w:r>
          </w:p>
        </w:tc>
        <w:tc>
          <w:tcPr>
            <w:tcW w:w="3929" w:type="dxa"/>
          </w:tcPr>
          <w:p w:rsidR="0045091E" w:rsidRPr="001260E2" w:rsidRDefault="0045091E" w:rsidP="00330045">
            <w:pPr>
              <w:ind w:left="107" w:right="323"/>
              <w:rPr>
                <w:sz w:val="24"/>
              </w:rPr>
            </w:pPr>
            <w:r w:rsidRPr="001260E2">
              <w:rPr>
                <w:sz w:val="24"/>
              </w:rPr>
              <w:t>Учебно-тренировочная эвакуация</w:t>
            </w:r>
            <w:r w:rsidRPr="001260E2">
              <w:rPr>
                <w:spacing w:val="-57"/>
                <w:sz w:val="24"/>
              </w:rPr>
              <w:t xml:space="preserve"> </w:t>
            </w:r>
            <w:r w:rsidRPr="001260E2">
              <w:rPr>
                <w:sz w:val="24"/>
              </w:rPr>
              <w:t>учащихся</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69" w:lineRule="exact"/>
              <w:ind w:left="109" w:right="101"/>
              <w:jc w:val="center"/>
              <w:rPr>
                <w:sz w:val="24"/>
              </w:rPr>
            </w:pPr>
            <w:r w:rsidRPr="001260E2">
              <w:rPr>
                <w:sz w:val="24"/>
              </w:rPr>
              <w:t>2</w:t>
            </w:r>
            <w:r w:rsidRPr="001260E2">
              <w:rPr>
                <w:spacing w:val="-1"/>
                <w:sz w:val="24"/>
              </w:rPr>
              <w:t xml:space="preserve"> </w:t>
            </w:r>
            <w:r w:rsidRPr="001260E2">
              <w:rPr>
                <w:sz w:val="24"/>
              </w:rPr>
              <w:t>неделя</w:t>
            </w:r>
          </w:p>
        </w:tc>
        <w:tc>
          <w:tcPr>
            <w:tcW w:w="2130" w:type="dxa"/>
          </w:tcPr>
          <w:p w:rsidR="0045091E" w:rsidRPr="001260E2" w:rsidRDefault="0045091E" w:rsidP="00330045">
            <w:pPr>
              <w:ind w:left="106" w:right="187"/>
              <w:rPr>
                <w:sz w:val="24"/>
              </w:rPr>
            </w:pPr>
            <w:r w:rsidRPr="001260E2">
              <w:rPr>
                <w:sz w:val="24"/>
              </w:rPr>
              <w:t>Администрация,</w:t>
            </w:r>
            <w:r w:rsidRPr="001260E2">
              <w:rPr>
                <w:spacing w:val="1"/>
                <w:sz w:val="24"/>
              </w:rPr>
              <w:t xml:space="preserve"> </w:t>
            </w:r>
            <w:r w:rsidRPr="001260E2">
              <w:rPr>
                <w:sz w:val="24"/>
              </w:rPr>
              <w:t>Кл.</w:t>
            </w:r>
            <w:r w:rsidRPr="001260E2">
              <w:rPr>
                <w:spacing w:val="-13"/>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103"/>
        </w:trPr>
        <w:tc>
          <w:tcPr>
            <w:tcW w:w="600" w:type="dxa"/>
          </w:tcPr>
          <w:p w:rsidR="0045091E" w:rsidRPr="001260E2" w:rsidRDefault="0045091E" w:rsidP="00330045">
            <w:pPr>
              <w:spacing w:line="269" w:lineRule="exact"/>
              <w:ind w:left="9"/>
              <w:jc w:val="center"/>
              <w:rPr>
                <w:sz w:val="24"/>
              </w:rPr>
            </w:pPr>
            <w:r w:rsidRPr="001260E2">
              <w:rPr>
                <w:sz w:val="24"/>
              </w:rPr>
              <w:t>5</w:t>
            </w:r>
          </w:p>
        </w:tc>
        <w:tc>
          <w:tcPr>
            <w:tcW w:w="3929" w:type="dxa"/>
          </w:tcPr>
          <w:p w:rsidR="0045091E" w:rsidRPr="001260E2" w:rsidRDefault="0045091E" w:rsidP="00330045">
            <w:pPr>
              <w:spacing w:line="269" w:lineRule="exact"/>
              <w:ind w:left="107"/>
              <w:rPr>
                <w:sz w:val="24"/>
              </w:rPr>
            </w:pPr>
            <w:r w:rsidRPr="001260E2">
              <w:rPr>
                <w:sz w:val="24"/>
              </w:rPr>
              <w:t>Беседы</w:t>
            </w:r>
            <w:r w:rsidRPr="001260E2">
              <w:rPr>
                <w:spacing w:val="-3"/>
                <w:sz w:val="24"/>
              </w:rPr>
              <w:t xml:space="preserve"> </w:t>
            </w:r>
            <w:r w:rsidRPr="001260E2">
              <w:rPr>
                <w:sz w:val="24"/>
              </w:rPr>
              <w:t>на</w:t>
            </w:r>
            <w:r w:rsidRPr="001260E2">
              <w:rPr>
                <w:spacing w:val="-1"/>
                <w:sz w:val="24"/>
              </w:rPr>
              <w:t xml:space="preserve"> </w:t>
            </w:r>
            <w:r w:rsidRPr="001260E2">
              <w:rPr>
                <w:sz w:val="24"/>
              </w:rPr>
              <w:t>классных</w:t>
            </w:r>
            <w:r w:rsidRPr="001260E2">
              <w:rPr>
                <w:spacing w:val="-1"/>
                <w:sz w:val="24"/>
              </w:rPr>
              <w:t xml:space="preserve"> </w:t>
            </w:r>
            <w:r w:rsidRPr="001260E2">
              <w:rPr>
                <w:sz w:val="24"/>
              </w:rPr>
              <w:t>часах</w:t>
            </w:r>
          </w:p>
          <w:p w:rsidR="0045091E" w:rsidRPr="001260E2" w:rsidRDefault="0045091E" w:rsidP="00330045">
            <w:pPr>
              <w:spacing w:line="270" w:lineRule="atLeast"/>
              <w:ind w:left="107" w:right="247"/>
              <w:rPr>
                <w:sz w:val="24"/>
              </w:rPr>
            </w:pPr>
            <w:r w:rsidRPr="001260E2">
              <w:rPr>
                <w:sz w:val="24"/>
              </w:rPr>
              <w:t>«Профилактикаправонарушений и</w:t>
            </w:r>
            <w:r w:rsidRPr="001260E2">
              <w:rPr>
                <w:spacing w:val="-57"/>
                <w:sz w:val="24"/>
              </w:rPr>
              <w:t xml:space="preserve"> </w:t>
            </w:r>
            <w:r w:rsidRPr="001260E2">
              <w:rPr>
                <w:sz w:val="24"/>
              </w:rPr>
              <w:t>преступлений» перед уходом на</w:t>
            </w:r>
            <w:r w:rsidRPr="001260E2">
              <w:rPr>
                <w:spacing w:val="1"/>
                <w:sz w:val="24"/>
              </w:rPr>
              <w:t xml:space="preserve"> </w:t>
            </w:r>
            <w:r w:rsidRPr="001260E2">
              <w:rPr>
                <w:sz w:val="24"/>
              </w:rPr>
              <w:t>зимние</w:t>
            </w:r>
            <w:r w:rsidRPr="001260E2">
              <w:rPr>
                <w:spacing w:val="-1"/>
                <w:sz w:val="24"/>
              </w:rPr>
              <w:t xml:space="preserve"> </w:t>
            </w:r>
            <w:r w:rsidRPr="001260E2">
              <w:rPr>
                <w:sz w:val="24"/>
              </w:rPr>
              <w:t>каникулы.</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69" w:lineRule="exact"/>
              <w:ind w:left="108" w:right="102"/>
              <w:jc w:val="center"/>
              <w:rPr>
                <w:sz w:val="24"/>
              </w:rPr>
            </w:pPr>
            <w:r w:rsidRPr="001260E2">
              <w:rPr>
                <w:sz w:val="24"/>
              </w:rPr>
              <w:t>До</w:t>
            </w:r>
            <w:r w:rsidRPr="001260E2">
              <w:rPr>
                <w:spacing w:val="-1"/>
                <w:sz w:val="24"/>
              </w:rPr>
              <w:t xml:space="preserve"> </w:t>
            </w:r>
            <w:r w:rsidRPr="001260E2">
              <w:rPr>
                <w:sz w:val="24"/>
              </w:rPr>
              <w:t>23.12</w:t>
            </w:r>
          </w:p>
        </w:tc>
        <w:tc>
          <w:tcPr>
            <w:tcW w:w="213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spacing w:line="270" w:lineRule="atLeast"/>
              <w:ind w:left="106" w:right="621"/>
              <w:rPr>
                <w:sz w:val="24"/>
              </w:rPr>
            </w:pPr>
            <w:r w:rsidRPr="001260E2">
              <w:rPr>
                <w:sz w:val="24"/>
              </w:rPr>
              <w:t>1</w:t>
            </w:r>
            <w:r w:rsidRPr="001260E2">
              <w:rPr>
                <w:spacing w:val="-6"/>
                <w:sz w:val="24"/>
              </w:rPr>
              <w:t xml:space="preserve"> </w:t>
            </w:r>
            <w:r w:rsidRPr="001260E2">
              <w:rPr>
                <w:sz w:val="24"/>
              </w:rPr>
              <w:t>–</w:t>
            </w:r>
            <w:r w:rsidRPr="001260E2">
              <w:rPr>
                <w:spacing w:val="-5"/>
                <w:sz w:val="24"/>
              </w:rPr>
              <w:t xml:space="preserve"> </w:t>
            </w:r>
            <w:r w:rsidRPr="001260E2">
              <w:rPr>
                <w:sz w:val="24"/>
              </w:rPr>
              <w:t>4</w:t>
            </w:r>
            <w:r w:rsidRPr="001260E2">
              <w:rPr>
                <w:spacing w:val="-6"/>
                <w:sz w:val="24"/>
              </w:rPr>
              <w:t xml:space="preserve"> </w:t>
            </w:r>
            <w:r w:rsidRPr="001260E2">
              <w:rPr>
                <w:sz w:val="24"/>
              </w:rPr>
              <w:t>классов,</w:t>
            </w:r>
            <w:r w:rsidRPr="001260E2">
              <w:rPr>
                <w:spacing w:val="-57"/>
                <w:sz w:val="24"/>
              </w:rPr>
              <w:t xml:space="preserve"> </w:t>
            </w:r>
            <w:r w:rsidRPr="001260E2">
              <w:rPr>
                <w:sz w:val="24"/>
              </w:rPr>
              <w:t>социальный</w:t>
            </w:r>
            <w:r w:rsidRPr="001260E2">
              <w:rPr>
                <w:spacing w:val="1"/>
                <w:sz w:val="24"/>
              </w:rPr>
              <w:t xml:space="preserve"> </w:t>
            </w:r>
            <w:r w:rsidRPr="001260E2">
              <w:rPr>
                <w:sz w:val="24"/>
              </w:rPr>
              <w:t>педагог</w:t>
            </w:r>
          </w:p>
        </w:tc>
      </w:tr>
      <w:tr w:rsidR="0045091E" w:rsidRPr="001260E2" w:rsidTr="00330045">
        <w:trPr>
          <w:trHeight w:val="552"/>
        </w:trPr>
        <w:tc>
          <w:tcPr>
            <w:tcW w:w="600" w:type="dxa"/>
          </w:tcPr>
          <w:p w:rsidR="0045091E" w:rsidRPr="001260E2" w:rsidRDefault="0045091E" w:rsidP="00330045">
            <w:pPr>
              <w:spacing w:line="270" w:lineRule="exact"/>
              <w:ind w:left="9"/>
              <w:jc w:val="center"/>
              <w:rPr>
                <w:sz w:val="24"/>
              </w:rPr>
            </w:pPr>
            <w:r w:rsidRPr="001260E2">
              <w:rPr>
                <w:sz w:val="24"/>
              </w:rPr>
              <w:t>6</w:t>
            </w:r>
          </w:p>
        </w:tc>
        <w:tc>
          <w:tcPr>
            <w:tcW w:w="3929" w:type="dxa"/>
          </w:tcPr>
          <w:p w:rsidR="0045091E" w:rsidRPr="001260E2" w:rsidRDefault="0045091E" w:rsidP="00330045">
            <w:pPr>
              <w:spacing w:line="270" w:lineRule="exact"/>
              <w:ind w:left="107"/>
              <w:rPr>
                <w:sz w:val="24"/>
              </w:rPr>
            </w:pPr>
            <w:r w:rsidRPr="001260E2">
              <w:rPr>
                <w:sz w:val="24"/>
              </w:rPr>
              <w:t>Подготовка</w:t>
            </w:r>
            <w:r w:rsidRPr="001260E2">
              <w:rPr>
                <w:spacing w:val="-2"/>
                <w:sz w:val="24"/>
              </w:rPr>
              <w:t xml:space="preserve"> </w:t>
            </w:r>
            <w:r w:rsidRPr="001260E2">
              <w:rPr>
                <w:sz w:val="24"/>
              </w:rPr>
              <w:t>КТД</w:t>
            </w:r>
            <w:r w:rsidRPr="001260E2">
              <w:rPr>
                <w:spacing w:val="-4"/>
                <w:sz w:val="24"/>
              </w:rPr>
              <w:t xml:space="preserve"> </w:t>
            </w:r>
            <w:r w:rsidRPr="001260E2">
              <w:rPr>
                <w:sz w:val="24"/>
              </w:rPr>
              <w:t>«</w:t>
            </w:r>
            <w:r w:rsidRPr="001260E2">
              <w:rPr>
                <w:spacing w:val="-2"/>
                <w:sz w:val="24"/>
              </w:rPr>
              <w:t xml:space="preserve"> </w:t>
            </w:r>
            <w:r w:rsidRPr="001260E2">
              <w:rPr>
                <w:sz w:val="24"/>
              </w:rPr>
              <w:t>Звездный</w:t>
            </w:r>
          </w:p>
          <w:p w:rsidR="0045091E" w:rsidRPr="001260E2" w:rsidRDefault="0045091E" w:rsidP="00330045">
            <w:pPr>
              <w:spacing w:line="262" w:lineRule="exact"/>
              <w:ind w:left="107"/>
              <w:rPr>
                <w:sz w:val="24"/>
              </w:rPr>
            </w:pPr>
            <w:r w:rsidRPr="001260E2">
              <w:rPr>
                <w:sz w:val="24"/>
              </w:rPr>
              <w:t>триумф»</w:t>
            </w:r>
          </w:p>
        </w:tc>
        <w:tc>
          <w:tcPr>
            <w:tcW w:w="1674"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spacing w:line="262" w:lineRule="exact"/>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70" w:lineRule="exact"/>
              <w:ind w:left="108" w:right="102"/>
              <w:jc w:val="center"/>
              <w:rPr>
                <w:sz w:val="24"/>
              </w:rPr>
            </w:pPr>
            <w:r w:rsidRPr="001260E2">
              <w:rPr>
                <w:sz w:val="24"/>
              </w:rPr>
              <w:t>В</w:t>
            </w:r>
            <w:r w:rsidRPr="001260E2">
              <w:rPr>
                <w:spacing w:val="-3"/>
                <w:sz w:val="24"/>
              </w:rPr>
              <w:t xml:space="preserve"> </w:t>
            </w:r>
            <w:r w:rsidRPr="001260E2">
              <w:rPr>
                <w:sz w:val="24"/>
              </w:rPr>
              <w:t>течение</w:t>
            </w:r>
          </w:p>
          <w:p w:rsidR="0045091E" w:rsidRPr="001260E2" w:rsidRDefault="0045091E" w:rsidP="00330045">
            <w:pPr>
              <w:spacing w:line="262" w:lineRule="exact"/>
              <w:ind w:left="109" w:right="102"/>
              <w:jc w:val="center"/>
              <w:rPr>
                <w:sz w:val="24"/>
              </w:rPr>
            </w:pPr>
            <w:r w:rsidRPr="001260E2">
              <w:rPr>
                <w:sz w:val="24"/>
              </w:rPr>
              <w:t>месяца</w:t>
            </w:r>
          </w:p>
        </w:tc>
        <w:tc>
          <w:tcPr>
            <w:tcW w:w="2130" w:type="dxa"/>
          </w:tcPr>
          <w:p w:rsidR="0045091E" w:rsidRPr="001260E2" w:rsidRDefault="0045091E" w:rsidP="00330045">
            <w:pPr>
              <w:spacing w:line="270"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9754" w:type="dxa"/>
            <w:gridSpan w:val="5"/>
          </w:tcPr>
          <w:p w:rsidR="0045091E" w:rsidRPr="001260E2" w:rsidRDefault="0045091E" w:rsidP="00330045">
            <w:pPr>
              <w:spacing w:line="272" w:lineRule="exact"/>
              <w:ind w:left="3946"/>
              <w:rPr>
                <w:b/>
                <w:sz w:val="24"/>
              </w:rPr>
            </w:pPr>
            <w:r w:rsidRPr="001260E2">
              <w:rPr>
                <w:b/>
                <w:sz w:val="24"/>
              </w:rPr>
              <w:t>Январь,</w:t>
            </w:r>
            <w:r w:rsidRPr="001260E2">
              <w:rPr>
                <w:b/>
                <w:spacing w:val="-2"/>
                <w:sz w:val="24"/>
              </w:rPr>
              <w:t xml:space="preserve"> </w:t>
            </w:r>
            <w:r w:rsidRPr="001260E2">
              <w:rPr>
                <w:b/>
                <w:sz w:val="24"/>
              </w:rPr>
              <w:t>февраль</w:t>
            </w:r>
          </w:p>
          <w:p w:rsidR="0045091E" w:rsidRPr="001260E2" w:rsidRDefault="0045091E" w:rsidP="00330045">
            <w:pPr>
              <w:spacing w:line="270" w:lineRule="atLeast"/>
              <w:ind w:left="985" w:right="649" w:firstLine="717"/>
              <w:rPr>
                <w:b/>
                <w:i/>
                <w:sz w:val="24"/>
              </w:rPr>
            </w:pPr>
            <w:r w:rsidRPr="001260E2">
              <w:rPr>
                <w:b/>
                <w:i/>
                <w:sz w:val="24"/>
              </w:rPr>
              <w:t>Месячник профориентационной работы «Мир профессий»</w:t>
            </w:r>
            <w:r w:rsidRPr="001260E2">
              <w:rPr>
                <w:b/>
                <w:i/>
                <w:spacing w:val="1"/>
                <w:sz w:val="24"/>
              </w:rPr>
              <w:t xml:space="preserve"> </w:t>
            </w:r>
            <w:r w:rsidRPr="001260E2">
              <w:rPr>
                <w:b/>
                <w:i/>
                <w:sz w:val="24"/>
              </w:rPr>
              <w:t>Месячник</w:t>
            </w:r>
            <w:r w:rsidRPr="001260E2">
              <w:rPr>
                <w:b/>
                <w:i/>
                <w:spacing w:val="-6"/>
                <w:sz w:val="24"/>
              </w:rPr>
              <w:t xml:space="preserve"> </w:t>
            </w:r>
            <w:r w:rsidRPr="001260E2">
              <w:rPr>
                <w:b/>
                <w:i/>
                <w:sz w:val="24"/>
              </w:rPr>
              <w:t>гражданско-патриотического</w:t>
            </w:r>
            <w:r w:rsidRPr="001260E2">
              <w:rPr>
                <w:b/>
                <w:i/>
                <w:spacing w:val="-4"/>
                <w:sz w:val="24"/>
              </w:rPr>
              <w:t xml:space="preserve"> </w:t>
            </w:r>
            <w:r w:rsidRPr="001260E2">
              <w:rPr>
                <w:b/>
                <w:i/>
                <w:sz w:val="24"/>
              </w:rPr>
              <w:t>воспитания</w:t>
            </w:r>
            <w:r w:rsidRPr="001260E2">
              <w:rPr>
                <w:b/>
                <w:i/>
                <w:spacing w:val="-5"/>
                <w:sz w:val="24"/>
              </w:rPr>
              <w:t xml:space="preserve"> </w:t>
            </w:r>
            <w:r w:rsidRPr="001260E2">
              <w:rPr>
                <w:b/>
                <w:i/>
                <w:sz w:val="24"/>
              </w:rPr>
              <w:t>«Мое</w:t>
            </w:r>
            <w:r w:rsidRPr="001260E2">
              <w:rPr>
                <w:b/>
                <w:i/>
                <w:spacing w:val="-5"/>
                <w:sz w:val="24"/>
              </w:rPr>
              <w:t xml:space="preserve"> </w:t>
            </w:r>
            <w:r w:rsidRPr="001260E2">
              <w:rPr>
                <w:b/>
                <w:i/>
                <w:sz w:val="24"/>
              </w:rPr>
              <w:t>Отечество»</w:t>
            </w:r>
          </w:p>
        </w:tc>
      </w:tr>
      <w:tr w:rsidR="0045091E" w:rsidRPr="001260E2" w:rsidTr="00330045">
        <w:trPr>
          <w:trHeight w:val="2537"/>
        </w:trPr>
        <w:tc>
          <w:tcPr>
            <w:tcW w:w="600" w:type="dxa"/>
          </w:tcPr>
          <w:p w:rsidR="0045091E" w:rsidRPr="001260E2" w:rsidRDefault="0045091E" w:rsidP="00330045">
            <w:pPr>
              <w:spacing w:line="269" w:lineRule="exact"/>
              <w:ind w:left="9"/>
              <w:jc w:val="center"/>
              <w:rPr>
                <w:sz w:val="24"/>
              </w:rPr>
            </w:pPr>
            <w:r w:rsidRPr="001260E2">
              <w:rPr>
                <w:sz w:val="24"/>
              </w:rPr>
              <w:t>1</w:t>
            </w:r>
          </w:p>
        </w:tc>
        <w:tc>
          <w:tcPr>
            <w:tcW w:w="3929" w:type="dxa"/>
          </w:tcPr>
          <w:p w:rsidR="0045091E" w:rsidRPr="001260E2" w:rsidRDefault="0045091E" w:rsidP="00330045">
            <w:pPr>
              <w:ind w:left="107" w:right="197"/>
              <w:rPr>
                <w:sz w:val="24"/>
              </w:rPr>
            </w:pPr>
            <w:r w:rsidRPr="001260E2">
              <w:rPr>
                <w:sz w:val="24"/>
              </w:rPr>
              <w:t>Проведение</w:t>
            </w:r>
            <w:r w:rsidRPr="001260E2">
              <w:rPr>
                <w:spacing w:val="-7"/>
                <w:sz w:val="24"/>
              </w:rPr>
              <w:t xml:space="preserve"> </w:t>
            </w:r>
            <w:r w:rsidRPr="001260E2">
              <w:rPr>
                <w:sz w:val="24"/>
              </w:rPr>
              <w:t>тематических</w:t>
            </w:r>
            <w:r w:rsidRPr="001260E2">
              <w:rPr>
                <w:spacing w:val="-8"/>
                <w:sz w:val="24"/>
              </w:rPr>
              <w:t xml:space="preserve"> </w:t>
            </w:r>
            <w:r w:rsidRPr="001260E2">
              <w:rPr>
                <w:sz w:val="24"/>
              </w:rPr>
              <w:t>занятий,</w:t>
            </w:r>
            <w:r w:rsidRPr="001260E2">
              <w:rPr>
                <w:spacing w:val="-57"/>
                <w:sz w:val="24"/>
              </w:rPr>
              <w:t xml:space="preserve"> </w:t>
            </w:r>
            <w:r w:rsidRPr="001260E2">
              <w:rPr>
                <w:sz w:val="24"/>
              </w:rPr>
              <w:t>бесед,</w:t>
            </w:r>
          </w:p>
          <w:p w:rsidR="0045091E" w:rsidRPr="001260E2" w:rsidRDefault="0045091E" w:rsidP="00330045">
            <w:pPr>
              <w:ind w:left="107" w:right="509"/>
              <w:rPr>
                <w:sz w:val="24"/>
              </w:rPr>
            </w:pPr>
            <w:r w:rsidRPr="001260E2">
              <w:rPr>
                <w:sz w:val="24"/>
              </w:rPr>
              <w:t>информационных часов, уроков</w:t>
            </w:r>
            <w:r w:rsidRPr="001260E2">
              <w:rPr>
                <w:spacing w:val="-57"/>
                <w:sz w:val="24"/>
              </w:rPr>
              <w:t xml:space="preserve"> </w:t>
            </w:r>
            <w:r w:rsidRPr="001260E2">
              <w:rPr>
                <w:sz w:val="24"/>
              </w:rPr>
              <w:t>гражданственности</w:t>
            </w:r>
          </w:p>
          <w:p w:rsidR="0045091E" w:rsidRPr="001260E2" w:rsidRDefault="0045091E" w:rsidP="0088385F">
            <w:pPr>
              <w:numPr>
                <w:ilvl w:val="0"/>
                <w:numId w:val="58"/>
              </w:numPr>
              <w:tabs>
                <w:tab w:val="left" w:pos="279"/>
              </w:tabs>
              <w:ind w:left="278" w:hanging="172"/>
              <w:rPr>
                <w:sz w:val="24"/>
              </w:rPr>
            </w:pPr>
            <w:r w:rsidRPr="001260E2">
              <w:rPr>
                <w:sz w:val="24"/>
              </w:rPr>
              <w:t>«Твой</w:t>
            </w:r>
            <w:r w:rsidRPr="001260E2">
              <w:rPr>
                <w:spacing w:val="-2"/>
                <w:sz w:val="24"/>
              </w:rPr>
              <w:t xml:space="preserve"> </w:t>
            </w:r>
            <w:r w:rsidRPr="001260E2">
              <w:rPr>
                <w:sz w:val="24"/>
              </w:rPr>
              <w:t>выбор</w:t>
            </w:r>
            <w:r w:rsidRPr="001260E2">
              <w:rPr>
                <w:spacing w:val="-1"/>
                <w:sz w:val="24"/>
              </w:rPr>
              <w:t xml:space="preserve"> </w:t>
            </w:r>
            <w:r w:rsidRPr="001260E2">
              <w:rPr>
                <w:sz w:val="24"/>
              </w:rPr>
              <w:t>–</w:t>
            </w:r>
            <w:r w:rsidRPr="001260E2">
              <w:rPr>
                <w:spacing w:val="-1"/>
                <w:sz w:val="24"/>
              </w:rPr>
              <w:t xml:space="preserve"> </w:t>
            </w:r>
            <w:r w:rsidRPr="001260E2">
              <w:rPr>
                <w:sz w:val="24"/>
              </w:rPr>
              <w:t>твоё</w:t>
            </w:r>
            <w:r w:rsidRPr="001260E2">
              <w:rPr>
                <w:spacing w:val="-1"/>
                <w:sz w:val="24"/>
              </w:rPr>
              <w:t xml:space="preserve"> </w:t>
            </w:r>
            <w:r w:rsidRPr="001260E2">
              <w:rPr>
                <w:sz w:val="24"/>
              </w:rPr>
              <w:t>будущее».</w:t>
            </w:r>
          </w:p>
          <w:p w:rsidR="0045091E" w:rsidRPr="001260E2" w:rsidRDefault="0045091E" w:rsidP="0088385F">
            <w:pPr>
              <w:numPr>
                <w:ilvl w:val="0"/>
                <w:numId w:val="58"/>
              </w:numPr>
              <w:tabs>
                <w:tab w:val="left" w:pos="279"/>
              </w:tabs>
              <w:ind w:left="278" w:hanging="172"/>
              <w:rPr>
                <w:sz w:val="24"/>
              </w:rPr>
            </w:pPr>
            <w:r w:rsidRPr="001260E2">
              <w:rPr>
                <w:sz w:val="24"/>
              </w:rPr>
              <w:t>«Будущее</w:t>
            </w:r>
            <w:r w:rsidRPr="001260E2">
              <w:rPr>
                <w:spacing w:val="-3"/>
                <w:sz w:val="24"/>
              </w:rPr>
              <w:t xml:space="preserve"> </w:t>
            </w:r>
            <w:r w:rsidRPr="001260E2">
              <w:rPr>
                <w:sz w:val="24"/>
              </w:rPr>
              <w:t>России</w:t>
            </w:r>
            <w:r w:rsidRPr="001260E2">
              <w:rPr>
                <w:spacing w:val="-2"/>
                <w:sz w:val="24"/>
              </w:rPr>
              <w:t xml:space="preserve"> </w:t>
            </w:r>
            <w:r w:rsidRPr="001260E2">
              <w:rPr>
                <w:sz w:val="24"/>
              </w:rPr>
              <w:t>в</w:t>
            </w:r>
            <w:r w:rsidRPr="001260E2">
              <w:rPr>
                <w:spacing w:val="-2"/>
                <w:sz w:val="24"/>
              </w:rPr>
              <w:t xml:space="preserve"> </w:t>
            </w:r>
            <w:r w:rsidRPr="001260E2">
              <w:rPr>
                <w:sz w:val="24"/>
              </w:rPr>
              <w:t>твоих</w:t>
            </w:r>
            <w:r w:rsidRPr="001260E2">
              <w:rPr>
                <w:spacing w:val="-2"/>
                <w:sz w:val="24"/>
              </w:rPr>
              <w:t xml:space="preserve"> </w:t>
            </w:r>
            <w:r w:rsidRPr="001260E2">
              <w:rPr>
                <w:sz w:val="24"/>
              </w:rPr>
              <w:t>руках»</w:t>
            </w:r>
          </w:p>
          <w:p w:rsidR="0045091E" w:rsidRPr="001260E2" w:rsidRDefault="0045091E" w:rsidP="0088385F">
            <w:pPr>
              <w:numPr>
                <w:ilvl w:val="0"/>
                <w:numId w:val="58"/>
              </w:numPr>
              <w:tabs>
                <w:tab w:val="left" w:pos="279"/>
              </w:tabs>
              <w:ind w:right="648" w:firstLine="0"/>
              <w:rPr>
                <w:sz w:val="24"/>
              </w:rPr>
            </w:pPr>
            <w:r w:rsidRPr="001260E2">
              <w:rPr>
                <w:sz w:val="24"/>
              </w:rPr>
              <w:t>«Будущее моей страны – мое</w:t>
            </w:r>
            <w:r w:rsidRPr="001260E2">
              <w:rPr>
                <w:spacing w:val="-58"/>
                <w:sz w:val="24"/>
              </w:rPr>
              <w:t xml:space="preserve"> </w:t>
            </w:r>
            <w:r w:rsidRPr="001260E2">
              <w:rPr>
                <w:sz w:val="24"/>
              </w:rPr>
              <w:t>будущее»</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ind w:left="353" w:right="171" w:hanging="156"/>
              <w:rPr>
                <w:sz w:val="24"/>
              </w:rPr>
            </w:pPr>
            <w:r w:rsidRPr="001260E2">
              <w:rPr>
                <w:sz w:val="24"/>
              </w:rPr>
              <w:t>В течение</w:t>
            </w:r>
            <w:r w:rsidRPr="001260E2">
              <w:rPr>
                <w:spacing w:val="-58"/>
                <w:sz w:val="24"/>
              </w:rPr>
              <w:t xml:space="preserve"> </w:t>
            </w:r>
            <w:r w:rsidRPr="001260E2">
              <w:rPr>
                <w:sz w:val="24"/>
              </w:rPr>
              <w:t>месяца</w:t>
            </w:r>
          </w:p>
        </w:tc>
        <w:tc>
          <w:tcPr>
            <w:tcW w:w="213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104"/>
        </w:trPr>
        <w:tc>
          <w:tcPr>
            <w:tcW w:w="600" w:type="dxa"/>
          </w:tcPr>
          <w:p w:rsidR="0045091E" w:rsidRPr="001260E2" w:rsidRDefault="0045091E" w:rsidP="00330045">
            <w:pPr>
              <w:spacing w:line="270" w:lineRule="exact"/>
              <w:ind w:left="9"/>
              <w:jc w:val="center"/>
              <w:rPr>
                <w:sz w:val="24"/>
              </w:rPr>
            </w:pPr>
            <w:r w:rsidRPr="001260E2">
              <w:rPr>
                <w:sz w:val="24"/>
              </w:rPr>
              <w:t>2</w:t>
            </w:r>
          </w:p>
        </w:tc>
        <w:tc>
          <w:tcPr>
            <w:tcW w:w="3929" w:type="dxa"/>
          </w:tcPr>
          <w:p w:rsidR="0045091E" w:rsidRPr="001260E2" w:rsidRDefault="0045091E" w:rsidP="00330045">
            <w:pPr>
              <w:ind w:left="107" w:right="586"/>
              <w:rPr>
                <w:sz w:val="24"/>
              </w:rPr>
            </w:pPr>
            <w:r w:rsidRPr="001260E2">
              <w:rPr>
                <w:sz w:val="24"/>
              </w:rPr>
              <w:t>Конкурс</w:t>
            </w:r>
            <w:r w:rsidRPr="001260E2">
              <w:rPr>
                <w:spacing w:val="-4"/>
                <w:sz w:val="24"/>
              </w:rPr>
              <w:t xml:space="preserve"> </w:t>
            </w:r>
            <w:r w:rsidRPr="001260E2">
              <w:rPr>
                <w:sz w:val="24"/>
              </w:rPr>
              <w:t>рисунков,</w:t>
            </w:r>
            <w:r w:rsidRPr="001260E2">
              <w:rPr>
                <w:spacing w:val="-3"/>
                <w:sz w:val="24"/>
              </w:rPr>
              <w:t xml:space="preserve"> </w:t>
            </w:r>
            <w:r w:rsidRPr="001260E2">
              <w:rPr>
                <w:sz w:val="24"/>
              </w:rPr>
              <w:t>плакатов</w:t>
            </w:r>
            <w:r w:rsidRPr="001260E2">
              <w:rPr>
                <w:spacing w:val="-5"/>
                <w:sz w:val="24"/>
              </w:rPr>
              <w:t xml:space="preserve"> </w:t>
            </w:r>
            <w:r w:rsidRPr="001260E2">
              <w:rPr>
                <w:sz w:val="24"/>
              </w:rPr>
              <w:t>ко</w:t>
            </w:r>
            <w:r w:rsidRPr="001260E2">
              <w:rPr>
                <w:spacing w:val="-57"/>
                <w:sz w:val="24"/>
              </w:rPr>
              <w:t xml:space="preserve"> </w:t>
            </w:r>
            <w:r w:rsidRPr="001260E2">
              <w:rPr>
                <w:sz w:val="24"/>
              </w:rPr>
              <w:t>Дню</w:t>
            </w:r>
          </w:p>
          <w:p w:rsidR="0045091E" w:rsidRPr="001260E2" w:rsidRDefault="0045091E" w:rsidP="00330045">
            <w:pPr>
              <w:spacing w:line="270" w:lineRule="atLeast"/>
              <w:ind w:left="107" w:right="809"/>
              <w:rPr>
                <w:sz w:val="24"/>
              </w:rPr>
            </w:pPr>
            <w:r w:rsidRPr="001260E2">
              <w:rPr>
                <w:sz w:val="24"/>
              </w:rPr>
              <w:t>защитника</w:t>
            </w:r>
            <w:r w:rsidRPr="001260E2">
              <w:rPr>
                <w:spacing w:val="-6"/>
                <w:sz w:val="24"/>
              </w:rPr>
              <w:t xml:space="preserve"> </w:t>
            </w:r>
            <w:r w:rsidRPr="001260E2">
              <w:rPr>
                <w:sz w:val="24"/>
              </w:rPr>
              <w:t>Отечества</w:t>
            </w:r>
            <w:r w:rsidRPr="001260E2">
              <w:rPr>
                <w:spacing w:val="-5"/>
                <w:sz w:val="24"/>
              </w:rPr>
              <w:t xml:space="preserve"> </w:t>
            </w:r>
            <w:r w:rsidRPr="001260E2">
              <w:rPr>
                <w:sz w:val="24"/>
              </w:rPr>
              <w:t>«Сыны</w:t>
            </w:r>
            <w:r w:rsidRPr="001260E2">
              <w:rPr>
                <w:spacing w:val="-57"/>
                <w:sz w:val="24"/>
              </w:rPr>
              <w:t xml:space="preserve"> </w:t>
            </w:r>
            <w:r w:rsidRPr="001260E2">
              <w:rPr>
                <w:sz w:val="24"/>
              </w:rPr>
              <w:t>Отечества!»</w:t>
            </w:r>
          </w:p>
        </w:tc>
        <w:tc>
          <w:tcPr>
            <w:tcW w:w="1674"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rPr>
                <w:sz w:val="24"/>
              </w:rPr>
            </w:pPr>
          </w:p>
        </w:tc>
        <w:tc>
          <w:tcPr>
            <w:tcW w:w="2130" w:type="dxa"/>
          </w:tcPr>
          <w:p w:rsidR="0045091E" w:rsidRPr="001260E2" w:rsidRDefault="0045091E" w:rsidP="00330045">
            <w:pPr>
              <w:spacing w:line="270"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600" w:type="dxa"/>
          </w:tcPr>
          <w:p w:rsidR="0045091E" w:rsidRPr="001260E2" w:rsidRDefault="0045091E" w:rsidP="00330045">
            <w:pPr>
              <w:spacing w:line="269" w:lineRule="exact"/>
              <w:ind w:left="9"/>
              <w:jc w:val="center"/>
              <w:rPr>
                <w:sz w:val="24"/>
              </w:rPr>
            </w:pPr>
            <w:r w:rsidRPr="001260E2">
              <w:rPr>
                <w:sz w:val="24"/>
              </w:rPr>
              <w:t>3</w:t>
            </w:r>
          </w:p>
        </w:tc>
        <w:tc>
          <w:tcPr>
            <w:tcW w:w="3929" w:type="dxa"/>
          </w:tcPr>
          <w:p w:rsidR="0045091E" w:rsidRPr="001260E2" w:rsidRDefault="0045091E" w:rsidP="00330045">
            <w:pPr>
              <w:spacing w:line="269" w:lineRule="exact"/>
              <w:ind w:left="467"/>
              <w:rPr>
                <w:sz w:val="24"/>
              </w:rPr>
            </w:pPr>
            <w:r w:rsidRPr="001260E2">
              <w:rPr>
                <w:sz w:val="24"/>
              </w:rPr>
              <w:t>1.</w:t>
            </w:r>
            <w:r w:rsidRPr="001260E2">
              <w:rPr>
                <w:spacing w:val="105"/>
                <w:sz w:val="24"/>
              </w:rPr>
              <w:t xml:space="preserve"> </w:t>
            </w:r>
            <w:r w:rsidRPr="001260E2">
              <w:rPr>
                <w:sz w:val="24"/>
              </w:rPr>
              <w:t>«России</w:t>
            </w:r>
            <w:r w:rsidRPr="001260E2">
              <w:rPr>
                <w:spacing w:val="-2"/>
                <w:sz w:val="24"/>
              </w:rPr>
              <w:t xml:space="preserve"> </w:t>
            </w:r>
            <w:r w:rsidRPr="001260E2">
              <w:rPr>
                <w:sz w:val="24"/>
              </w:rPr>
              <w:t>верные</w:t>
            </w:r>
            <w:r w:rsidRPr="001260E2">
              <w:rPr>
                <w:spacing w:val="-1"/>
                <w:sz w:val="24"/>
              </w:rPr>
              <w:t xml:space="preserve"> </w:t>
            </w:r>
            <w:r w:rsidRPr="001260E2">
              <w:rPr>
                <w:sz w:val="24"/>
              </w:rPr>
              <w:t>сыны»</w:t>
            </w:r>
            <w:r w:rsidRPr="001260E2">
              <w:rPr>
                <w:spacing w:val="-1"/>
                <w:sz w:val="24"/>
              </w:rPr>
              <w:t xml:space="preserve"> </w:t>
            </w:r>
            <w:r w:rsidRPr="001260E2">
              <w:rPr>
                <w:sz w:val="24"/>
              </w:rPr>
              <w:t>-</w:t>
            </w:r>
          </w:p>
          <w:p w:rsidR="0045091E" w:rsidRPr="001260E2" w:rsidRDefault="0045091E" w:rsidP="00330045">
            <w:pPr>
              <w:spacing w:line="270" w:lineRule="atLeast"/>
              <w:ind w:left="827" w:right="612"/>
              <w:rPr>
                <w:sz w:val="24"/>
              </w:rPr>
            </w:pPr>
            <w:r w:rsidRPr="001260E2">
              <w:rPr>
                <w:sz w:val="24"/>
              </w:rPr>
              <w:t>встреча с работниками</w:t>
            </w:r>
            <w:r w:rsidRPr="001260E2">
              <w:rPr>
                <w:spacing w:val="1"/>
                <w:sz w:val="24"/>
              </w:rPr>
              <w:t xml:space="preserve"> </w:t>
            </w:r>
            <w:r w:rsidRPr="001260E2">
              <w:rPr>
                <w:sz w:val="24"/>
              </w:rPr>
              <w:t>военкомата,</w:t>
            </w:r>
            <w:r w:rsidRPr="001260E2">
              <w:rPr>
                <w:spacing w:val="-8"/>
                <w:sz w:val="24"/>
              </w:rPr>
              <w:t xml:space="preserve"> </w:t>
            </w:r>
            <w:r w:rsidRPr="001260E2">
              <w:rPr>
                <w:sz w:val="24"/>
              </w:rPr>
              <w:t>ветеранами</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ind w:left="353" w:right="171" w:hanging="156"/>
              <w:rPr>
                <w:sz w:val="24"/>
              </w:rPr>
            </w:pPr>
            <w:r w:rsidRPr="001260E2">
              <w:rPr>
                <w:sz w:val="24"/>
              </w:rPr>
              <w:t>В течение</w:t>
            </w:r>
            <w:r w:rsidRPr="001260E2">
              <w:rPr>
                <w:spacing w:val="-58"/>
                <w:sz w:val="24"/>
              </w:rPr>
              <w:t xml:space="preserve"> </w:t>
            </w:r>
            <w:r w:rsidRPr="001260E2">
              <w:rPr>
                <w:sz w:val="24"/>
              </w:rPr>
              <w:t>месяца</w:t>
            </w:r>
          </w:p>
        </w:tc>
        <w:tc>
          <w:tcPr>
            <w:tcW w:w="213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4139"/>
        </w:trPr>
        <w:tc>
          <w:tcPr>
            <w:tcW w:w="600" w:type="dxa"/>
          </w:tcPr>
          <w:p w:rsidR="0045091E" w:rsidRPr="001260E2" w:rsidRDefault="0045091E" w:rsidP="00330045">
            <w:pPr>
              <w:rPr>
                <w:sz w:val="24"/>
              </w:rPr>
            </w:pPr>
          </w:p>
        </w:tc>
        <w:tc>
          <w:tcPr>
            <w:tcW w:w="3929" w:type="dxa"/>
          </w:tcPr>
          <w:p w:rsidR="0045091E" w:rsidRPr="001260E2" w:rsidRDefault="0045091E" w:rsidP="00330045">
            <w:pPr>
              <w:ind w:left="827" w:right="176"/>
              <w:rPr>
                <w:sz w:val="24"/>
              </w:rPr>
            </w:pPr>
            <w:r w:rsidRPr="001260E2">
              <w:rPr>
                <w:sz w:val="24"/>
              </w:rPr>
              <w:t>вооруженных сил, воинами-</w:t>
            </w:r>
            <w:r w:rsidRPr="001260E2">
              <w:rPr>
                <w:spacing w:val="-58"/>
                <w:sz w:val="24"/>
              </w:rPr>
              <w:t xml:space="preserve"> </w:t>
            </w:r>
            <w:r w:rsidRPr="001260E2">
              <w:rPr>
                <w:sz w:val="24"/>
              </w:rPr>
              <w:t>афганцами</w:t>
            </w:r>
          </w:p>
          <w:p w:rsidR="0045091E" w:rsidRPr="001260E2" w:rsidRDefault="0045091E" w:rsidP="0088385F">
            <w:pPr>
              <w:numPr>
                <w:ilvl w:val="0"/>
                <w:numId w:val="57"/>
              </w:numPr>
              <w:tabs>
                <w:tab w:val="left" w:pos="816"/>
              </w:tabs>
              <w:ind w:right="598" w:hanging="360"/>
              <w:rPr>
                <w:sz w:val="24"/>
              </w:rPr>
            </w:pPr>
            <w:r w:rsidRPr="001260E2">
              <w:rPr>
                <w:sz w:val="24"/>
              </w:rPr>
              <w:t>Организация</w:t>
            </w:r>
            <w:r w:rsidRPr="001260E2">
              <w:rPr>
                <w:spacing w:val="-10"/>
                <w:sz w:val="24"/>
              </w:rPr>
              <w:t xml:space="preserve"> </w:t>
            </w:r>
            <w:r w:rsidRPr="001260E2">
              <w:rPr>
                <w:sz w:val="24"/>
              </w:rPr>
              <w:t>посещения</w:t>
            </w:r>
            <w:r w:rsidRPr="001260E2">
              <w:rPr>
                <w:spacing w:val="-57"/>
                <w:sz w:val="24"/>
              </w:rPr>
              <w:t xml:space="preserve"> </w:t>
            </w:r>
            <w:r w:rsidRPr="001260E2">
              <w:rPr>
                <w:sz w:val="24"/>
              </w:rPr>
              <w:t>музеев</w:t>
            </w:r>
            <w:r w:rsidRPr="001260E2">
              <w:rPr>
                <w:spacing w:val="-2"/>
                <w:sz w:val="24"/>
              </w:rPr>
              <w:t xml:space="preserve"> </w:t>
            </w:r>
            <w:r w:rsidRPr="001260E2">
              <w:rPr>
                <w:sz w:val="24"/>
              </w:rPr>
              <w:t>города</w:t>
            </w:r>
          </w:p>
          <w:p w:rsidR="0045091E" w:rsidRPr="001260E2" w:rsidRDefault="0045091E" w:rsidP="0088385F">
            <w:pPr>
              <w:numPr>
                <w:ilvl w:val="0"/>
                <w:numId w:val="57"/>
              </w:numPr>
              <w:tabs>
                <w:tab w:val="left" w:pos="816"/>
              </w:tabs>
              <w:ind w:right="199" w:hanging="360"/>
              <w:rPr>
                <w:sz w:val="24"/>
              </w:rPr>
            </w:pPr>
            <w:r w:rsidRPr="001260E2">
              <w:rPr>
                <w:sz w:val="24"/>
              </w:rPr>
              <w:t>Проведение тематических</w:t>
            </w:r>
            <w:r w:rsidRPr="001260E2">
              <w:rPr>
                <w:spacing w:val="1"/>
                <w:sz w:val="24"/>
              </w:rPr>
              <w:t xml:space="preserve"> </w:t>
            </w:r>
            <w:r w:rsidRPr="001260E2">
              <w:rPr>
                <w:sz w:val="24"/>
              </w:rPr>
              <w:t>классных часов</w:t>
            </w:r>
            <w:r w:rsidRPr="001260E2">
              <w:rPr>
                <w:spacing w:val="1"/>
                <w:sz w:val="24"/>
              </w:rPr>
              <w:t xml:space="preserve"> </w:t>
            </w:r>
            <w:r w:rsidRPr="001260E2">
              <w:rPr>
                <w:sz w:val="24"/>
              </w:rPr>
              <w:t>направленных на</w:t>
            </w:r>
            <w:r w:rsidRPr="001260E2">
              <w:rPr>
                <w:spacing w:val="1"/>
                <w:sz w:val="24"/>
              </w:rPr>
              <w:t xml:space="preserve"> </w:t>
            </w:r>
            <w:r w:rsidRPr="001260E2">
              <w:rPr>
                <w:spacing w:val="-1"/>
                <w:sz w:val="24"/>
              </w:rPr>
              <w:t>гражданско-патриотическое</w:t>
            </w:r>
            <w:r w:rsidRPr="001260E2">
              <w:rPr>
                <w:spacing w:val="-57"/>
                <w:sz w:val="24"/>
              </w:rPr>
              <w:t xml:space="preserve"> </w:t>
            </w:r>
            <w:r w:rsidRPr="001260E2">
              <w:rPr>
                <w:sz w:val="24"/>
              </w:rPr>
              <w:t>воспитание</w:t>
            </w:r>
          </w:p>
          <w:p w:rsidR="0045091E" w:rsidRPr="001260E2" w:rsidRDefault="0045091E" w:rsidP="0088385F">
            <w:pPr>
              <w:numPr>
                <w:ilvl w:val="0"/>
                <w:numId w:val="57"/>
              </w:numPr>
              <w:tabs>
                <w:tab w:val="left" w:pos="816"/>
              </w:tabs>
              <w:ind w:right="329" w:hanging="360"/>
              <w:rPr>
                <w:sz w:val="24"/>
              </w:rPr>
            </w:pPr>
            <w:r w:rsidRPr="001260E2">
              <w:rPr>
                <w:sz w:val="24"/>
              </w:rPr>
              <w:t>День освобождения г.</w:t>
            </w:r>
            <w:r w:rsidRPr="001260E2">
              <w:rPr>
                <w:spacing w:val="1"/>
                <w:sz w:val="24"/>
              </w:rPr>
              <w:t xml:space="preserve"> </w:t>
            </w:r>
            <w:r w:rsidRPr="001260E2">
              <w:rPr>
                <w:sz w:val="24"/>
              </w:rPr>
              <w:t>Старый</w:t>
            </w:r>
            <w:r w:rsidRPr="001260E2">
              <w:rPr>
                <w:spacing w:val="-4"/>
                <w:sz w:val="24"/>
              </w:rPr>
              <w:t xml:space="preserve"> </w:t>
            </w:r>
            <w:r w:rsidRPr="001260E2">
              <w:rPr>
                <w:sz w:val="24"/>
              </w:rPr>
              <w:t>Оскол</w:t>
            </w:r>
            <w:r w:rsidRPr="001260E2">
              <w:rPr>
                <w:spacing w:val="-3"/>
                <w:sz w:val="24"/>
              </w:rPr>
              <w:t xml:space="preserve"> </w:t>
            </w:r>
            <w:r w:rsidRPr="001260E2">
              <w:rPr>
                <w:sz w:val="24"/>
              </w:rPr>
              <w:t>от</w:t>
            </w:r>
            <w:r w:rsidRPr="001260E2">
              <w:rPr>
                <w:spacing w:val="-3"/>
                <w:sz w:val="24"/>
              </w:rPr>
              <w:t xml:space="preserve"> </w:t>
            </w:r>
            <w:r w:rsidRPr="001260E2">
              <w:rPr>
                <w:sz w:val="24"/>
              </w:rPr>
              <w:t>немецко-</w:t>
            </w:r>
            <w:r w:rsidRPr="001260E2">
              <w:rPr>
                <w:spacing w:val="-57"/>
                <w:sz w:val="24"/>
              </w:rPr>
              <w:t xml:space="preserve"> </w:t>
            </w:r>
            <w:r w:rsidRPr="001260E2">
              <w:rPr>
                <w:sz w:val="24"/>
              </w:rPr>
              <w:t>фашистских</w:t>
            </w:r>
            <w:r w:rsidRPr="001260E2">
              <w:rPr>
                <w:spacing w:val="-2"/>
                <w:sz w:val="24"/>
              </w:rPr>
              <w:t xml:space="preserve"> </w:t>
            </w:r>
            <w:r w:rsidRPr="001260E2">
              <w:rPr>
                <w:sz w:val="24"/>
              </w:rPr>
              <w:t>захватчиков</w:t>
            </w:r>
          </w:p>
          <w:p w:rsidR="0045091E" w:rsidRPr="001260E2" w:rsidRDefault="0045091E" w:rsidP="0088385F">
            <w:pPr>
              <w:numPr>
                <w:ilvl w:val="0"/>
                <w:numId w:val="57"/>
              </w:numPr>
              <w:tabs>
                <w:tab w:val="left" w:pos="816"/>
              </w:tabs>
              <w:spacing w:line="270" w:lineRule="atLeast"/>
              <w:ind w:right="678" w:hanging="360"/>
              <w:jc w:val="both"/>
              <w:rPr>
                <w:sz w:val="24"/>
              </w:rPr>
            </w:pPr>
            <w:r w:rsidRPr="001260E2">
              <w:rPr>
                <w:sz w:val="24"/>
              </w:rPr>
              <w:t>Вахта памяти «Письмо</w:t>
            </w:r>
            <w:r w:rsidRPr="001260E2">
              <w:rPr>
                <w:spacing w:val="1"/>
                <w:sz w:val="24"/>
              </w:rPr>
              <w:t xml:space="preserve"> </w:t>
            </w:r>
            <w:r w:rsidRPr="001260E2">
              <w:rPr>
                <w:sz w:val="24"/>
              </w:rPr>
              <w:t>солдату», «Как живешь</w:t>
            </w:r>
            <w:r w:rsidRPr="001260E2">
              <w:rPr>
                <w:spacing w:val="-58"/>
                <w:sz w:val="24"/>
              </w:rPr>
              <w:t xml:space="preserve"> </w:t>
            </w:r>
            <w:r w:rsidRPr="001260E2">
              <w:rPr>
                <w:sz w:val="24"/>
              </w:rPr>
              <w:t>ветеран»</w:t>
            </w:r>
          </w:p>
        </w:tc>
        <w:tc>
          <w:tcPr>
            <w:tcW w:w="1674" w:type="dxa"/>
          </w:tcPr>
          <w:p w:rsidR="0045091E" w:rsidRPr="001260E2" w:rsidRDefault="0045091E" w:rsidP="00330045">
            <w:pPr>
              <w:rPr>
                <w:sz w:val="24"/>
              </w:rPr>
            </w:pPr>
          </w:p>
        </w:tc>
        <w:tc>
          <w:tcPr>
            <w:tcW w:w="1421" w:type="dxa"/>
          </w:tcPr>
          <w:p w:rsidR="0045091E" w:rsidRPr="001260E2" w:rsidRDefault="0045091E" w:rsidP="00330045">
            <w:pPr>
              <w:rPr>
                <w:sz w:val="24"/>
              </w:rPr>
            </w:pPr>
          </w:p>
        </w:tc>
        <w:tc>
          <w:tcPr>
            <w:tcW w:w="2130" w:type="dxa"/>
          </w:tcPr>
          <w:p w:rsidR="0045091E" w:rsidRPr="001260E2" w:rsidRDefault="0045091E" w:rsidP="00330045">
            <w:pPr>
              <w:rPr>
                <w:sz w:val="24"/>
              </w:rPr>
            </w:pPr>
          </w:p>
        </w:tc>
      </w:tr>
      <w:tr w:rsidR="0045091E" w:rsidRPr="001260E2" w:rsidTr="00330045">
        <w:trPr>
          <w:trHeight w:val="551"/>
        </w:trPr>
        <w:tc>
          <w:tcPr>
            <w:tcW w:w="9754" w:type="dxa"/>
            <w:gridSpan w:val="5"/>
          </w:tcPr>
          <w:p w:rsidR="0045091E" w:rsidRPr="001260E2" w:rsidRDefault="0045091E" w:rsidP="00330045">
            <w:pPr>
              <w:spacing w:line="272" w:lineRule="exact"/>
              <w:ind w:left="124" w:right="115"/>
              <w:jc w:val="center"/>
              <w:rPr>
                <w:b/>
                <w:sz w:val="24"/>
              </w:rPr>
            </w:pPr>
            <w:r w:rsidRPr="001260E2">
              <w:rPr>
                <w:b/>
                <w:sz w:val="24"/>
              </w:rPr>
              <w:t>Март</w:t>
            </w:r>
          </w:p>
          <w:p w:rsidR="0045091E" w:rsidRPr="001260E2" w:rsidRDefault="0045091E" w:rsidP="00330045">
            <w:pPr>
              <w:spacing w:line="260" w:lineRule="exact"/>
              <w:ind w:left="123" w:right="115"/>
              <w:jc w:val="center"/>
              <w:rPr>
                <w:b/>
                <w:i/>
                <w:sz w:val="24"/>
              </w:rPr>
            </w:pPr>
            <w:r w:rsidRPr="001260E2">
              <w:rPr>
                <w:b/>
                <w:i/>
                <w:sz w:val="24"/>
              </w:rPr>
              <w:t>Месячник</w:t>
            </w:r>
            <w:r w:rsidRPr="001260E2">
              <w:rPr>
                <w:b/>
                <w:i/>
                <w:spacing w:val="-6"/>
                <w:sz w:val="24"/>
              </w:rPr>
              <w:t xml:space="preserve"> </w:t>
            </w:r>
            <w:r w:rsidRPr="001260E2">
              <w:rPr>
                <w:b/>
                <w:i/>
                <w:sz w:val="24"/>
              </w:rPr>
              <w:t>духовно-нравственного</w:t>
            </w:r>
            <w:r w:rsidRPr="001260E2">
              <w:rPr>
                <w:b/>
                <w:i/>
                <w:spacing w:val="-4"/>
                <w:sz w:val="24"/>
              </w:rPr>
              <w:t xml:space="preserve"> </w:t>
            </w:r>
            <w:r w:rsidRPr="001260E2">
              <w:rPr>
                <w:b/>
                <w:i/>
                <w:sz w:val="24"/>
              </w:rPr>
              <w:t>воспитания</w:t>
            </w:r>
            <w:r w:rsidRPr="001260E2">
              <w:rPr>
                <w:b/>
                <w:i/>
                <w:spacing w:val="-5"/>
                <w:sz w:val="24"/>
              </w:rPr>
              <w:t xml:space="preserve"> </w:t>
            </w:r>
            <w:r w:rsidRPr="001260E2">
              <w:rPr>
                <w:b/>
                <w:i/>
                <w:sz w:val="24"/>
              </w:rPr>
              <w:t>«Спешите</w:t>
            </w:r>
            <w:r w:rsidRPr="001260E2">
              <w:rPr>
                <w:b/>
                <w:i/>
                <w:spacing w:val="-4"/>
                <w:sz w:val="24"/>
              </w:rPr>
              <w:t xml:space="preserve"> </w:t>
            </w:r>
            <w:r w:rsidRPr="001260E2">
              <w:rPr>
                <w:b/>
                <w:i/>
                <w:sz w:val="24"/>
              </w:rPr>
              <w:t>делать</w:t>
            </w:r>
            <w:r w:rsidRPr="001260E2">
              <w:rPr>
                <w:b/>
                <w:i/>
                <w:spacing w:val="-5"/>
                <w:sz w:val="24"/>
              </w:rPr>
              <w:t xml:space="preserve"> </w:t>
            </w:r>
            <w:r w:rsidRPr="001260E2">
              <w:rPr>
                <w:b/>
                <w:i/>
                <w:sz w:val="24"/>
              </w:rPr>
              <w:t>добро»</w:t>
            </w:r>
          </w:p>
        </w:tc>
      </w:tr>
      <w:tr w:rsidR="0045091E" w:rsidRPr="001260E2" w:rsidTr="00330045">
        <w:trPr>
          <w:trHeight w:val="828"/>
        </w:trPr>
        <w:tc>
          <w:tcPr>
            <w:tcW w:w="600" w:type="dxa"/>
          </w:tcPr>
          <w:p w:rsidR="0045091E" w:rsidRPr="001260E2" w:rsidRDefault="0045091E" w:rsidP="00330045">
            <w:pPr>
              <w:spacing w:line="270" w:lineRule="exact"/>
              <w:ind w:left="239"/>
              <w:rPr>
                <w:sz w:val="24"/>
              </w:rPr>
            </w:pPr>
            <w:r w:rsidRPr="001260E2">
              <w:rPr>
                <w:sz w:val="24"/>
              </w:rPr>
              <w:t>1</w:t>
            </w:r>
          </w:p>
        </w:tc>
        <w:tc>
          <w:tcPr>
            <w:tcW w:w="3929" w:type="dxa"/>
          </w:tcPr>
          <w:p w:rsidR="0045091E" w:rsidRPr="001260E2" w:rsidRDefault="0045091E" w:rsidP="00330045">
            <w:pPr>
              <w:ind w:left="107" w:right="493"/>
              <w:rPr>
                <w:sz w:val="24"/>
              </w:rPr>
            </w:pPr>
            <w:r w:rsidRPr="001260E2">
              <w:rPr>
                <w:sz w:val="24"/>
              </w:rPr>
              <w:t>Классный час «Профессия моих</w:t>
            </w:r>
            <w:r w:rsidRPr="001260E2">
              <w:rPr>
                <w:spacing w:val="-57"/>
                <w:sz w:val="24"/>
              </w:rPr>
              <w:t xml:space="preserve"> </w:t>
            </w:r>
            <w:r w:rsidRPr="001260E2">
              <w:rPr>
                <w:sz w:val="24"/>
              </w:rPr>
              <w:t>родителей»</w:t>
            </w:r>
          </w:p>
        </w:tc>
        <w:tc>
          <w:tcPr>
            <w:tcW w:w="1674"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70" w:lineRule="exact"/>
              <w:ind w:left="106" w:right="102"/>
              <w:jc w:val="center"/>
              <w:rPr>
                <w:sz w:val="24"/>
              </w:rPr>
            </w:pPr>
            <w:r w:rsidRPr="001260E2">
              <w:rPr>
                <w:sz w:val="24"/>
              </w:rPr>
              <w:t>По</w:t>
            </w:r>
          </w:p>
          <w:p w:rsidR="0045091E" w:rsidRPr="001260E2" w:rsidRDefault="0045091E" w:rsidP="00330045">
            <w:pPr>
              <w:spacing w:line="270" w:lineRule="atLeast"/>
              <w:ind w:left="377" w:right="367" w:hanging="4"/>
              <w:jc w:val="center"/>
              <w:rPr>
                <w:sz w:val="24"/>
              </w:rPr>
            </w:pPr>
            <w:r w:rsidRPr="001260E2">
              <w:rPr>
                <w:sz w:val="24"/>
              </w:rPr>
              <w:t>плану</w:t>
            </w:r>
            <w:r w:rsidRPr="001260E2">
              <w:rPr>
                <w:spacing w:val="1"/>
                <w:sz w:val="24"/>
              </w:rPr>
              <w:t xml:space="preserve"> </w:t>
            </w:r>
            <w:r w:rsidRPr="001260E2">
              <w:rPr>
                <w:sz w:val="24"/>
              </w:rPr>
              <w:t>класса</w:t>
            </w:r>
          </w:p>
        </w:tc>
        <w:tc>
          <w:tcPr>
            <w:tcW w:w="2130" w:type="dxa"/>
          </w:tcPr>
          <w:p w:rsidR="0045091E" w:rsidRPr="001260E2" w:rsidRDefault="0045091E" w:rsidP="00330045">
            <w:pPr>
              <w:spacing w:line="270"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551"/>
        </w:trPr>
        <w:tc>
          <w:tcPr>
            <w:tcW w:w="600" w:type="dxa"/>
          </w:tcPr>
          <w:p w:rsidR="0045091E" w:rsidRPr="001260E2" w:rsidRDefault="0045091E" w:rsidP="00330045">
            <w:pPr>
              <w:spacing w:line="269" w:lineRule="exact"/>
              <w:ind w:left="239"/>
              <w:rPr>
                <w:sz w:val="24"/>
              </w:rPr>
            </w:pPr>
            <w:r w:rsidRPr="001260E2">
              <w:rPr>
                <w:sz w:val="24"/>
              </w:rPr>
              <w:t>2</w:t>
            </w:r>
          </w:p>
        </w:tc>
        <w:tc>
          <w:tcPr>
            <w:tcW w:w="3929" w:type="dxa"/>
          </w:tcPr>
          <w:p w:rsidR="0045091E" w:rsidRPr="001260E2" w:rsidRDefault="0045091E" w:rsidP="00330045">
            <w:pPr>
              <w:spacing w:line="269" w:lineRule="exact"/>
              <w:ind w:left="107"/>
              <w:rPr>
                <w:sz w:val="24"/>
              </w:rPr>
            </w:pPr>
            <w:r w:rsidRPr="001260E2">
              <w:rPr>
                <w:sz w:val="24"/>
              </w:rPr>
              <w:t>Инструктаж</w:t>
            </w:r>
            <w:r w:rsidRPr="001260E2">
              <w:rPr>
                <w:spacing w:val="-3"/>
                <w:sz w:val="24"/>
              </w:rPr>
              <w:t xml:space="preserve"> </w:t>
            </w:r>
            <w:r w:rsidRPr="001260E2">
              <w:rPr>
                <w:sz w:val="24"/>
              </w:rPr>
              <w:t>с</w:t>
            </w:r>
            <w:r w:rsidRPr="001260E2">
              <w:rPr>
                <w:spacing w:val="-2"/>
                <w:sz w:val="24"/>
              </w:rPr>
              <w:t xml:space="preserve"> </w:t>
            </w:r>
            <w:r w:rsidRPr="001260E2">
              <w:rPr>
                <w:sz w:val="24"/>
              </w:rPr>
              <w:t>учащимися</w:t>
            </w:r>
            <w:r w:rsidRPr="001260E2">
              <w:rPr>
                <w:spacing w:val="-1"/>
                <w:sz w:val="24"/>
              </w:rPr>
              <w:t xml:space="preserve"> </w:t>
            </w:r>
            <w:r w:rsidRPr="001260E2">
              <w:rPr>
                <w:sz w:val="24"/>
              </w:rPr>
              <w:t>по</w:t>
            </w:r>
            <w:r w:rsidRPr="001260E2">
              <w:rPr>
                <w:spacing w:val="-3"/>
                <w:sz w:val="24"/>
              </w:rPr>
              <w:t xml:space="preserve"> </w:t>
            </w:r>
            <w:r w:rsidRPr="001260E2">
              <w:rPr>
                <w:sz w:val="24"/>
              </w:rPr>
              <w:t>ПБ,</w:t>
            </w:r>
          </w:p>
          <w:p w:rsidR="0045091E" w:rsidRPr="001260E2" w:rsidRDefault="0045091E" w:rsidP="00330045">
            <w:pPr>
              <w:spacing w:line="262" w:lineRule="exact"/>
              <w:ind w:left="107"/>
              <w:rPr>
                <w:sz w:val="24"/>
              </w:rPr>
            </w:pPr>
            <w:r w:rsidRPr="001260E2">
              <w:rPr>
                <w:sz w:val="24"/>
              </w:rPr>
              <w:t>ПДД,</w:t>
            </w:r>
            <w:r w:rsidRPr="001260E2">
              <w:rPr>
                <w:spacing w:val="-1"/>
                <w:sz w:val="24"/>
              </w:rPr>
              <w:t xml:space="preserve"> </w:t>
            </w:r>
            <w:r w:rsidRPr="001260E2">
              <w:rPr>
                <w:sz w:val="24"/>
              </w:rPr>
              <w:t>ПП</w:t>
            </w:r>
            <w:r w:rsidRPr="001260E2">
              <w:rPr>
                <w:spacing w:val="-3"/>
                <w:sz w:val="24"/>
              </w:rPr>
              <w:t xml:space="preserve"> </w:t>
            </w:r>
            <w:r w:rsidRPr="001260E2">
              <w:rPr>
                <w:sz w:val="24"/>
              </w:rPr>
              <w:t>перед</w:t>
            </w:r>
            <w:r w:rsidRPr="001260E2">
              <w:rPr>
                <w:spacing w:val="-2"/>
                <w:sz w:val="24"/>
              </w:rPr>
              <w:t xml:space="preserve"> </w:t>
            </w:r>
            <w:r w:rsidRPr="001260E2">
              <w:rPr>
                <w:sz w:val="24"/>
              </w:rPr>
              <w:t>каникулами</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spacing w:line="262" w:lineRule="exact"/>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69" w:lineRule="exact"/>
              <w:ind w:left="267"/>
              <w:rPr>
                <w:sz w:val="24"/>
              </w:rPr>
            </w:pPr>
            <w:r w:rsidRPr="001260E2">
              <w:rPr>
                <w:sz w:val="24"/>
              </w:rPr>
              <w:t>До</w:t>
            </w:r>
            <w:r w:rsidRPr="001260E2">
              <w:rPr>
                <w:spacing w:val="-1"/>
                <w:sz w:val="24"/>
              </w:rPr>
              <w:t xml:space="preserve"> </w:t>
            </w:r>
            <w:r w:rsidRPr="001260E2">
              <w:rPr>
                <w:sz w:val="24"/>
              </w:rPr>
              <w:t>20.03</w:t>
            </w:r>
          </w:p>
        </w:tc>
        <w:tc>
          <w:tcPr>
            <w:tcW w:w="213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103"/>
        </w:trPr>
        <w:tc>
          <w:tcPr>
            <w:tcW w:w="600" w:type="dxa"/>
          </w:tcPr>
          <w:p w:rsidR="0045091E" w:rsidRPr="001260E2" w:rsidRDefault="0045091E" w:rsidP="00330045">
            <w:pPr>
              <w:spacing w:line="269" w:lineRule="exact"/>
              <w:ind w:left="239"/>
              <w:rPr>
                <w:sz w:val="24"/>
              </w:rPr>
            </w:pPr>
            <w:r w:rsidRPr="001260E2">
              <w:rPr>
                <w:sz w:val="24"/>
              </w:rPr>
              <w:t>3</w:t>
            </w:r>
          </w:p>
        </w:tc>
        <w:tc>
          <w:tcPr>
            <w:tcW w:w="3929" w:type="dxa"/>
          </w:tcPr>
          <w:p w:rsidR="0045091E" w:rsidRPr="001260E2" w:rsidRDefault="0045091E" w:rsidP="00330045">
            <w:pPr>
              <w:spacing w:line="269" w:lineRule="exact"/>
              <w:ind w:left="107"/>
              <w:rPr>
                <w:sz w:val="24"/>
              </w:rPr>
            </w:pPr>
            <w:r w:rsidRPr="001260E2">
              <w:rPr>
                <w:sz w:val="24"/>
              </w:rPr>
              <w:t>Беседы</w:t>
            </w:r>
            <w:r w:rsidRPr="001260E2">
              <w:rPr>
                <w:spacing w:val="-3"/>
                <w:sz w:val="24"/>
              </w:rPr>
              <w:t xml:space="preserve"> </w:t>
            </w:r>
            <w:r w:rsidRPr="001260E2">
              <w:rPr>
                <w:sz w:val="24"/>
              </w:rPr>
              <w:t>на</w:t>
            </w:r>
            <w:r w:rsidRPr="001260E2">
              <w:rPr>
                <w:spacing w:val="-1"/>
                <w:sz w:val="24"/>
              </w:rPr>
              <w:t xml:space="preserve"> </w:t>
            </w:r>
            <w:r w:rsidRPr="001260E2">
              <w:rPr>
                <w:sz w:val="24"/>
              </w:rPr>
              <w:t>классных</w:t>
            </w:r>
            <w:r w:rsidRPr="001260E2">
              <w:rPr>
                <w:spacing w:val="-1"/>
                <w:sz w:val="24"/>
              </w:rPr>
              <w:t xml:space="preserve"> </w:t>
            </w:r>
            <w:r w:rsidRPr="001260E2">
              <w:rPr>
                <w:sz w:val="24"/>
              </w:rPr>
              <w:t>часах</w:t>
            </w:r>
          </w:p>
          <w:p w:rsidR="0045091E" w:rsidRPr="001260E2" w:rsidRDefault="0045091E" w:rsidP="00330045">
            <w:pPr>
              <w:spacing w:line="270" w:lineRule="atLeast"/>
              <w:ind w:left="107" w:right="187"/>
              <w:rPr>
                <w:sz w:val="24"/>
              </w:rPr>
            </w:pPr>
            <w:r w:rsidRPr="001260E2">
              <w:rPr>
                <w:sz w:val="24"/>
              </w:rPr>
              <w:t>«Профилактика правонарушений и</w:t>
            </w:r>
            <w:r w:rsidRPr="001260E2">
              <w:rPr>
                <w:spacing w:val="-57"/>
                <w:sz w:val="24"/>
              </w:rPr>
              <w:t xml:space="preserve"> </w:t>
            </w:r>
            <w:r w:rsidRPr="001260E2">
              <w:rPr>
                <w:sz w:val="24"/>
              </w:rPr>
              <w:t>преступлений» перед уходом на</w:t>
            </w:r>
            <w:r w:rsidRPr="001260E2">
              <w:rPr>
                <w:spacing w:val="1"/>
                <w:sz w:val="24"/>
              </w:rPr>
              <w:t xml:space="preserve"> </w:t>
            </w:r>
            <w:r w:rsidRPr="001260E2">
              <w:rPr>
                <w:sz w:val="24"/>
              </w:rPr>
              <w:t>весенние</w:t>
            </w:r>
            <w:r w:rsidRPr="001260E2">
              <w:rPr>
                <w:spacing w:val="-1"/>
                <w:sz w:val="24"/>
              </w:rPr>
              <w:t xml:space="preserve"> </w:t>
            </w:r>
            <w:r w:rsidRPr="001260E2">
              <w:rPr>
                <w:sz w:val="24"/>
              </w:rPr>
              <w:t>каникулы.</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ind w:left="353" w:right="171" w:hanging="156"/>
              <w:rPr>
                <w:sz w:val="24"/>
              </w:rPr>
            </w:pPr>
            <w:r w:rsidRPr="001260E2">
              <w:rPr>
                <w:sz w:val="24"/>
              </w:rPr>
              <w:t>В течение</w:t>
            </w:r>
            <w:r w:rsidRPr="001260E2">
              <w:rPr>
                <w:spacing w:val="-58"/>
                <w:sz w:val="24"/>
              </w:rPr>
              <w:t xml:space="preserve"> </w:t>
            </w:r>
            <w:r w:rsidRPr="001260E2">
              <w:rPr>
                <w:sz w:val="24"/>
              </w:rPr>
              <w:t>месяца</w:t>
            </w:r>
          </w:p>
        </w:tc>
        <w:tc>
          <w:tcPr>
            <w:tcW w:w="213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 11</w:t>
            </w:r>
            <w:r w:rsidRPr="001260E2">
              <w:rPr>
                <w:spacing w:val="-1"/>
                <w:sz w:val="24"/>
              </w:rPr>
              <w:t xml:space="preserve"> </w:t>
            </w:r>
            <w:r w:rsidRPr="001260E2">
              <w:rPr>
                <w:sz w:val="24"/>
              </w:rPr>
              <w:t>классов</w:t>
            </w:r>
          </w:p>
        </w:tc>
      </w:tr>
      <w:tr w:rsidR="0045091E" w:rsidRPr="001260E2" w:rsidTr="00330045">
        <w:trPr>
          <w:trHeight w:val="2829"/>
        </w:trPr>
        <w:tc>
          <w:tcPr>
            <w:tcW w:w="600" w:type="dxa"/>
          </w:tcPr>
          <w:p w:rsidR="0045091E" w:rsidRPr="001260E2" w:rsidRDefault="0045091E" w:rsidP="00330045">
            <w:pPr>
              <w:spacing w:line="269" w:lineRule="exact"/>
              <w:ind w:left="239"/>
              <w:rPr>
                <w:sz w:val="24"/>
              </w:rPr>
            </w:pPr>
            <w:r w:rsidRPr="001260E2">
              <w:rPr>
                <w:sz w:val="24"/>
              </w:rPr>
              <w:t>4</w:t>
            </w:r>
          </w:p>
        </w:tc>
        <w:tc>
          <w:tcPr>
            <w:tcW w:w="3929" w:type="dxa"/>
          </w:tcPr>
          <w:p w:rsidR="0045091E" w:rsidRPr="001260E2" w:rsidRDefault="0045091E" w:rsidP="00330045">
            <w:pPr>
              <w:ind w:left="827" w:right="482" w:hanging="360"/>
              <w:rPr>
                <w:sz w:val="24"/>
              </w:rPr>
            </w:pPr>
            <w:r w:rsidRPr="001260E2">
              <w:rPr>
                <w:sz w:val="24"/>
              </w:rPr>
              <w:t>1.</w:t>
            </w:r>
            <w:r w:rsidRPr="001260E2">
              <w:rPr>
                <w:spacing w:val="44"/>
                <w:sz w:val="24"/>
              </w:rPr>
              <w:t xml:space="preserve"> </w:t>
            </w:r>
            <w:r w:rsidRPr="001260E2">
              <w:rPr>
                <w:sz w:val="24"/>
              </w:rPr>
              <w:t>Проведение</w:t>
            </w:r>
            <w:r w:rsidRPr="001260E2">
              <w:rPr>
                <w:spacing w:val="-2"/>
                <w:sz w:val="24"/>
              </w:rPr>
              <w:t xml:space="preserve"> </w:t>
            </w:r>
            <w:r w:rsidRPr="001260E2">
              <w:rPr>
                <w:sz w:val="24"/>
              </w:rPr>
              <w:t>праздника</w:t>
            </w:r>
            <w:r w:rsidRPr="001260E2">
              <w:rPr>
                <w:spacing w:val="-2"/>
                <w:sz w:val="24"/>
              </w:rPr>
              <w:t xml:space="preserve"> </w:t>
            </w:r>
            <w:r w:rsidRPr="001260E2">
              <w:rPr>
                <w:sz w:val="24"/>
              </w:rPr>
              <w:t>8</w:t>
            </w:r>
            <w:r w:rsidRPr="001260E2">
              <w:rPr>
                <w:spacing w:val="-57"/>
                <w:sz w:val="24"/>
              </w:rPr>
              <w:t xml:space="preserve"> </w:t>
            </w:r>
            <w:r w:rsidRPr="001260E2">
              <w:rPr>
                <w:sz w:val="24"/>
              </w:rPr>
              <w:t>марта:</w:t>
            </w:r>
          </w:p>
          <w:p w:rsidR="0045091E" w:rsidRPr="001260E2" w:rsidRDefault="0045091E" w:rsidP="0088385F">
            <w:pPr>
              <w:numPr>
                <w:ilvl w:val="0"/>
                <w:numId w:val="56"/>
              </w:numPr>
              <w:tabs>
                <w:tab w:val="left" w:pos="815"/>
                <w:tab w:val="left" w:pos="816"/>
              </w:tabs>
              <w:spacing w:line="294" w:lineRule="exact"/>
              <w:ind w:left="815" w:hanging="349"/>
              <w:rPr>
                <w:sz w:val="24"/>
              </w:rPr>
            </w:pPr>
            <w:r w:rsidRPr="001260E2">
              <w:rPr>
                <w:sz w:val="24"/>
              </w:rPr>
              <w:t>Праздник</w:t>
            </w:r>
            <w:r w:rsidRPr="001260E2">
              <w:rPr>
                <w:spacing w:val="-4"/>
                <w:sz w:val="24"/>
              </w:rPr>
              <w:t xml:space="preserve"> </w:t>
            </w:r>
            <w:r w:rsidRPr="001260E2">
              <w:rPr>
                <w:sz w:val="24"/>
              </w:rPr>
              <w:t>«Мамина</w:t>
            </w:r>
            <w:r w:rsidRPr="001260E2">
              <w:rPr>
                <w:spacing w:val="-3"/>
                <w:sz w:val="24"/>
              </w:rPr>
              <w:t xml:space="preserve"> </w:t>
            </w:r>
            <w:r w:rsidRPr="001260E2">
              <w:rPr>
                <w:sz w:val="24"/>
              </w:rPr>
              <w:t>улыбка»</w:t>
            </w:r>
          </w:p>
          <w:p w:rsidR="0045091E" w:rsidRPr="001260E2" w:rsidRDefault="0045091E" w:rsidP="0088385F">
            <w:pPr>
              <w:numPr>
                <w:ilvl w:val="0"/>
                <w:numId w:val="56"/>
              </w:numPr>
              <w:tabs>
                <w:tab w:val="left" w:pos="815"/>
                <w:tab w:val="left" w:pos="816"/>
              </w:tabs>
              <w:spacing w:line="294" w:lineRule="exact"/>
              <w:ind w:left="815" w:hanging="349"/>
              <w:rPr>
                <w:sz w:val="24"/>
              </w:rPr>
            </w:pPr>
            <w:r w:rsidRPr="001260E2">
              <w:rPr>
                <w:sz w:val="24"/>
              </w:rPr>
              <w:t>Конкурсная</w:t>
            </w:r>
            <w:r w:rsidRPr="001260E2">
              <w:rPr>
                <w:spacing w:val="-6"/>
                <w:sz w:val="24"/>
              </w:rPr>
              <w:t xml:space="preserve"> </w:t>
            </w:r>
            <w:r w:rsidRPr="001260E2">
              <w:rPr>
                <w:sz w:val="24"/>
              </w:rPr>
              <w:t>программа</w:t>
            </w:r>
          </w:p>
          <w:p w:rsidR="0045091E" w:rsidRPr="001260E2" w:rsidRDefault="0045091E" w:rsidP="00330045">
            <w:pPr>
              <w:spacing w:line="275" w:lineRule="exact"/>
              <w:ind w:left="827"/>
              <w:rPr>
                <w:sz w:val="24"/>
              </w:rPr>
            </w:pPr>
            <w:r w:rsidRPr="001260E2">
              <w:rPr>
                <w:sz w:val="24"/>
              </w:rPr>
              <w:t>«Русская</w:t>
            </w:r>
            <w:r w:rsidRPr="001260E2">
              <w:rPr>
                <w:spacing w:val="-7"/>
                <w:sz w:val="24"/>
              </w:rPr>
              <w:t xml:space="preserve"> </w:t>
            </w:r>
            <w:r w:rsidRPr="001260E2">
              <w:rPr>
                <w:sz w:val="24"/>
              </w:rPr>
              <w:t>красавица»</w:t>
            </w:r>
          </w:p>
          <w:p w:rsidR="0045091E" w:rsidRPr="001260E2" w:rsidRDefault="0045091E" w:rsidP="0088385F">
            <w:pPr>
              <w:numPr>
                <w:ilvl w:val="0"/>
                <w:numId w:val="56"/>
              </w:numPr>
              <w:tabs>
                <w:tab w:val="left" w:pos="815"/>
                <w:tab w:val="left" w:pos="816"/>
              </w:tabs>
              <w:spacing w:line="293" w:lineRule="exact"/>
              <w:ind w:left="815" w:hanging="349"/>
              <w:rPr>
                <w:sz w:val="24"/>
              </w:rPr>
            </w:pPr>
            <w:r w:rsidRPr="001260E2">
              <w:rPr>
                <w:sz w:val="24"/>
              </w:rPr>
              <w:t>«Праздник</w:t>
            </w:r>
            <w:r w:rsidRPr="001260E2">
              <w:rPr>
                <w:spacing w:val="-4"/>
                <w:sz w:val="24"/>
              </w:rPr>
              <w:t xml:space="preserve"> </w:t>
            </w:r>
            <w:r w:rsidRPr="001260E2">
              <w:rPr>
                <w:sz w:val="24"/>
              </w:rPr>
              <w:t>весны»</w:t>
            </w:r>
            <w:r w:rsidRPr="001260E2">
              <w:rPr>
                <w:spacing w:val="-3"/>
                <w:sz w:val="24"/>
              </w:rPr>
              <w:t xml:space="preserve"> </w:t>
            </w:r>
            <w:r w:rsidRPr="001260E2">
              <w:rPr>
                <w:sz w:val="24"/>
              </w:rPr>
              <w:t>-</w:t>
            </w:r>
          </w:p>
          <w:p w:rsidR="0045091E" w:rsidRPr="001260E2" w:rsidRDefault="0045091E" w:rsidP="00330045">
            <w:pPr>
              <w:spacing w:line="275" w:lineRule="exact"/>
              <w:ind w:left="827"/>
              <w:rPr>
                <w:sz w:val="24"/>
              </w:rPr>
            </w:pPr>
            <w:r w:rsidRPr="001260E2">
              <w:rPr>
                <w:sz w:val="24"/>
              </w:rPr>
              <w:t>концертная</w:t>
            </w:r>
            <w:r w:rsidRPr="001260E2">
              <w:rPr>
                <w:spacing w:val="-4"/>
                <w:sz w:val="24"/>
              </w:rPr>
              <w:t xml:space="preserve"> </w:t>
            </w:r>
            <w:r w:rsidRPr="001260E2">
              <w:rPr>
                <w:sz w:val="24"/>
              </w:rPr>
              <w:t>программа</w:t>
            </w:r>
          </w:p>
          <w:p w:rsidR="0045091E" w:rsidRPr="001260E2" w:rsidRDefault="0045091E" w:rsidP="0088385F">
            <w:pPr>
              <w:numPr>
                <w:ilvl w:val="0"/>
                <w:numId w:val="56"/>
              </w:numPr>
              <w:tabs>
                <w:tab w:val="left" w:pos="815"/>
                <w:tab w:val="left" w:pos="816"/>
              </w:tabs>
              <w:ind w:right="100" w:firstLine="360"/>
              <w:rPr>
                <w:sz w:val="24"/>
              </w:rPr>
            </w:pPr>
            <w:r w:rsidRPr="001260E2">
              <w:rPr>
                <w:sz w:val="24"/>
              </w:rPr>
              <w:t>классные «Огоньки»</w:t>
            </w:r>
            <w:r w:rsidRPr="001260E2">
              <w:rPr>
                <w:spacing w:val="1"/>
                <w:sz w:val="24"/>
              </w:rPr>
              <w:t xml:space="preserve"> </w:t>
            </w:r>
            <w:r w:rsidRPr="001260E2">
              <w:rPr>
                <w:sz w:val="24"/>
              </w:rPr>
              <w:t>Ярмарка</w:t>
            </w:r>
            <w:r w:rsidRPr="001260E2">
              <w:rPr>
                <w:spacing w:val="-3"/>
                <w:sz w:val="24"/>
              </w:rPr>
              <w:t xml:space="preserve"> </w:t>
            </w:r>
            <w:r w:rsidRPr="001260E2">
              <w:rPr>
                <w:sz w:val="24"/>
              </w:rPr>
              <w:t>«Широкая</w:t>
            </w:r>
            <w:r w:rsidRPr="001260E2">
              <w:rPr>
                <w:spacing w:val="-2"/>
                <w:sz w:val="24"/>
              </w:rPr>
              <w:t xml:space="preserve"> </w:t>
            </w:r>
            <w:r w:rsidRPr="001260E2">
              <w:rPr>
                <w:sz w:val="24"/>
              </w:rPr>
              <w:t>масленица»</w:t>
            </w:r>
            <w:r w:rsidRPr="001260E2">
              <w:rPr>
                <w:spacing w:val="-2"/>
                <w:sz w:val="24"/>
              </w:rPr>
              <w:t xml:space="preserve"> </w:t>
            </w:r>
            <w:r w:rsidRPr="001260E2">
              <w:rPr>
                <w:sz w:val="24"/>
              </w:rPr>
              <w:t>(1</w:t>
            </w:r>
            <w:r w:rsidRPr="001260E2">
              <w:rPr>
                <w:spacing w:val="-2"/>
                <w:sz w:val="24"/>
              </w:rPr>
              <w:t xml:space="preserve"> </w:t>
            </w:r>
            <w:r w:rsidRPr="001260E2">
              <w:rPr>
                <w:sz w:val="24"/>
              </w:rPr>
              <w:t>–</w:t>
            </w:r>
          </w:p>
          <w:p w:rsidR="0045091E" w:rsidRPr="001260E2" w:rsidRDefault="0045091E" w:rsidP="00330045">
            <w:pPr>
              <w:spacing w:line="262" w:lineRule="exact"/>
              <w:ind w:left="107"/>
              <w:rPr>
                <w:sz w:val="24"/>
              </w:rPr>
            </w:pPr>
            <w:r w:rsidRPr="001260E2">
              <w:rPr>
                <w:sz w:val="24"/>
              </w:rPr>
              <w:t>4</w:t>
            </w:r>
            <w:r w:rsidRPr="001260E2">
              <w:rPr>
                <w:spacing w:val="-1"/>
                <w:sz w:val="24"/>
              </w:rPr>
              <w:t xml:space="preserve"> </w:t>
            </w:r>
            <w:r w:rsidRPr="001260E2">
              <w:rPr>
                <w:sz w:val="24"/>
              </w:rPr>
              <w:t>кл)</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ind w:left="353" w:right="171" w:hanging="156"/>
              <w:rPr>
                <w:sz w:val="24"/>
              </w:rPr>
            </w:pPr>
            <w:r w:rsidRPr="001260E2">
              <w:rPr>
                <w:sz w:val="24"/>
              </w:rPr>
              <w:t>В течение</w:t>
            </w:r>
            <w:r w:rsidRPr="001260E2">
              <w:rPr>
                <w:spacing w:val="-58"/>
                <w:sz w:val="24"/>
              </w:rPr>
              <w:t xml:space="preserve"> </w:t>
            </w:r>
            <w:r w:rsidRPr="001260E2">
              <w:rPr>
                <w:sz w:val="24"/>
              </w:rPr>
              <w:t>месяца</w:t>
            </w:r>
          </w:p>
        </w:tc>
        <w:tc>
          <w:tcPr>
            <w:tcW w:w="213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600" w:type="dxa"/>
          </w:tcPr>
          <w:p w:rsidR="0045091E" w:rsidRPr="001260E2" w:rsidRDefault="0045091E" w:rsidP="00330045">
            <w:pPr>
              <w:spacing w:line="269" w:lineRule="exact"/>
              <w:ind w:left="209"/>
              <w:rPr>
                <w:sz w:val="24"/>
              </w:rPr>
            </w:pPr>
            <w:r w:rsidRPr="001260E2">
              <w:rPr>
                <w:sz w:val="24"/>
              </w:rPr>
              <w:t>5.</w:t>
            </w:r>
          </w:p>
        </w:tc>
        <w:tc>
          <w:tcPr>
            <w:tcW w:w="3929" w:type="dxa"/>
          </w:tcPr>
          <w:p w:rsidR="0045091E" w:rsidRPr="001260E2" w:rsidRDefault="0045091E" w:rsidP="00330045">
            <w:pPr>
              <w:ind w:left="107" w:right="784"/>
              <w:rPr>
                <w:sz w:val="24"/>
              </w:rPr>
            </w:pPr>
            <w:r w:rsidRPr="001260E2">
              <w:rPr>
                <w:sz w:val="24"/>
              </w:rPr>
              <w:t>Родительские субботы «День</w:t>
            </w:r>
            <w:r w:rsidRPr="001260E2">
              <w:rPr>
                <w:spacing w:val="-57"/>
                <w:sz w:val="24"/>
              </w:rPr>
              <w:t xml:space="preserve"> </w:t>
            </w:r>
            <w:r w:rsidRPr="001260E2">
              <w:rPr>
                <w:sz w:val="24"/>
              </w:rPr>
              <w:t>совместного</w:t>
            </w:r>
            <w:r w:rsidRPr="001260E2">
              <w:rPr>
                <w:spacing w:val="-2"/>
                <w:sz w:val="24"/>
              </w:rPr>
              <w:t xml:space="preserve"> </w:t>
            </w:r>
            <w:r w:rsidRPr="001260E2">
              <w:rPr>
                <w:sz w:val="24"/>
              </w:rPr>
              <w:t>творчества</w:t>
            </w:r>
          </w:p>
          <w:p w:rsidR="0045091E" w:rsidRPr="001260E2" w:rsidRDefault="0045091E" w:rsidP="00330045">
            <w:pPr>
              <w:spacing w:line="262" w:lineRule="exact"/>
              <w:ind w:left="107"/>
              <w:rPr>
                <w:sz w:val="24"/>
              </w:rPr>
            </w:pPr>
            <w:r w:rsidRPr="001260E2">
              <w:rPr>
                <w:sz w:val="24"/>
              </w:rPr>
              <w:t>«Мы</w:t>
            </w:r>
            <w:r w:rsidRPr="001260E2">
              <w:rPr>
                <w:spacing w:val="-2"/>
                <w:sz w:val="24"/>
              </w:rPr>
              <w:t xml:space="preserve"> </w:t>
            </w:r>
            <w:r w:rsidRPr="001260E2">
              <w:rPr>
                <w:sz w:val="24"/>
              </w:rPr>
              <w:t>вместе»</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69" w:lineRule="exact"/>
              <w:ind w:left="417"/>
              <w:rPr>
                <w:sz w:val="24"/>
              </w:rPr>
            </w:pPr>
            <w:r w:rsidRPr="001260E2">
              <w:rPr>
                <w:sz w:val="24"/>
              </w:rPr>
              <w:t>До</w:t>
            </w:r>
            <w:r w:rsidRPr="001260E2">
              <w:rPr>
                <w:spacing w:val="-1"/>
                <w:sz w:val="24"/>
              </w:rPr>
              <w:t xml:space="preserve"> </w:t>
            </w:r>
            <w:r w:rsidRPr="001260E2">
              <w:rPr>
                <w:sz w:val="24"/>
              </w:rPr>
              <w:t>22</w:t>
            </w:r>
          </w:p>
          <w:p w:rsidR="0045091E" w:rsidRPr="001260E2" w:rsidRDefault="0045091E" w:rsidP="00330045">
            <w:pPr>
              <w:ind w:left="414"/>
              <w:rPr>
                <w:sz w:val="24"/>
              </w:rPr>
            </w:pPr>
            <w:r w:rsidRPr="001260E2">
              <w:rPr>
                <w:sz w:val="24"/>
              </w:rPr>
              <w:t>марта</w:t>
            </w:r>
          </w:p>
        </w:tc>
        <w:tc>
          <w:tcPr>
            <w:tcW w:w="213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551"/>
        </w:trPr>
        <w:tc>
          <w:tcPr>
            <w:tcW w:w="9754" w:type="dxa"/>
            <w:gridSpan w:val="5"/>
          </w:tcPr>
          <w:p w:rsidR="0045091E" w:rsidRPr="001260E2" w:rsidRDefault="0045091E" w:rsidP="00330045">
            <w:pPr>
              <w:spacing w:line="272" w:lineRule="exact"/>
              <w:ind w:left="122" w:right="115"/>
              <w:jc w:val="center"/>
              <w:rPr>
                <w:b/>
                <w:sz w:val="24"/>
              </w:rPr>
            </w:pPr>
            <w:r w:rsidRPr="001260E2">
              <w:rPr>
                <w:b/>
                <w:sz w:val="24"/>
              </w:rPr>
              <w:t>Апрель</w:t>
            </w:r>
          </w:p>
          <w:p w:rsidR="0045091E" w:rsidRPr="001260E2" w:rsidRDefault="0045091E" w:rsidP="00330045">
            <w:pPr>
              <w:spacing w:line="260" w:lineRule="exact"/>
              <w:ind w:left="124" w:right="115"/>
              <w:jc w:val="center"/>
              <w:rPr>
                <w:b/>
                <w:i/>
                <w:sz w:val="24"/>
              </w:rPr>
            </w:pPr>
            <w:r w:rsidRPr="001260E2">
              <w:rPr>
                <w:b/>
                <w:i/>
                <w:sz w:val="24"/>
              </w:rPr>
              <w:t>Месячник</w:t>
            </w:r>
            <w:r w:rsidRPr="001260E2">
              <w:rPr>
                <w:b/>
                <w:i/>
                <w:spacing w:val="-4"/>
                <w:sz w:val="24"/>
              </w:rPr>
              <w:t xml:space="preserve"> </w:t>
            </w:r>
            <w:r w:rsidRPr="001260E2">
              <w:rPr>
                <w:b/>
                <w:i/>
                <w:sz w:val="24"/>
              </w:rPr>
              <w:t>природоохранной</w:t>
            </w:r>
            <w:r w:rsidRPr="001260E2">
              <w:rPr>
                <w:b/>
                <w:i/>
                <w:spacing w:val="-4"/>
                <w:sz w:val="24"/>
              </w:rPr>
              <w:t xml:space="preserve"> </w:t>
            </w:r>
            <w:r w:rsidRPr="001260E2">
              <w:rPr>
                <w:b/>
                <w:i/>
                <w:sz w:val="24"/>
              </w:rPr>
              <w:t>и</w:t>
            </w:r>
            <w:r w:rsidRPr="001260E2">
              <w:rPr>
                <w:b/>
                <w:i/>
                <w:spacing w:val="-3"/>
                <w:sz w:val="24"/>
              </w:rPr>
              <w:t xml:space="preserve"> </w:t>
            </w:r>
            <w:r w:rsidRPr="001260E2">
              <w:rPr>
                <w:b/>
                <w:i/>
                <w:sz w:val="24"/>
              </w:rPr>
              <w:t>экологической</w:t>
            </w:r>
            <w:r w:rsidRPr="001260E2">
              <w:rPr>
                <w:b/>
                <w:i/>
                <w:spacing w:val="-4"/>
                <w:sz w:val="24"/>
              </w:rPr>
              <w:t xml:space="preserve"> </w:t>
            </w:r>
            <w:r w:rsidRPr="001260E2">
              <w:rPr>
                <w:b/>
                <w:i/>
                <w:sz w:val="24"/>
              </w:rPr>
              <w:t>деятельности</w:t>
            </w:r>
            <w:r w:rsidRPr="001260E2">
              <w:rPr>
                <w:b/>
                <w:i/>
                <w:spacing w:val="-3"/>
                <w:sz w:val="24"/>
              </w:rPr>
              <w:t xml:space="preserve"> </w:t>
            </w:r>
            <w:r w:rsidRPr="001260E2">
              <w:rPr>
                <w:b/>
                <w:i/>
                <w:sz w:val="24"/>
              </w:rPr>
              <w:t>«Цвети,</w:t>
            </w:r>
            <w:r w:rsidRPr="001260E2">
              <w:rPr>
                <w:b/>
                <w:i/>
                <w:spacing w:val="-3"/>
                <w:sz w:val="24"/>
              </w:rPr>
              <w:t xml:space="preserve"> </w:t>
            </w:r>
            <w:r w:rsidRPr="001260E2">
              <w:rPr>
                <w:b/>
                <w:i/>
                <w:sz w:val="24"/>
              </w:rPr>
              <w:t>Земля»</w:t>
            </w:r>
          </w:p>
        </w:tc>
      </w:tr>
      <w:tr w:rsidR="0045091E" w:rsidRPr="001260E2" w:rsidTr="00330045">
        <w:trPr>
          <w:trHeight w:val="1104"/>
        </w:trPr>
        <w:tc>
          <w:tcPr>
            <w:tcW w:w="600" w:type="dxa"/>
          </w:tcPr>
          <w:p w:rsidR="0045091E" w:rsidRPr="001260E2" w:rsidRDefault="0045091E" w:rsidP="00330045">
            <w:pPr>
              <w:spacing w:line="270" w:lineRule="exact"/>
              <w:ind w:left="239"/>
              <w:rPr>
                <w:sz w:val="24"/>
              </w:rPr>
            </w:pPr>
            <w:r w:rsidRPr="001260E2">
              <w:rPr>
                <w:sz w:val="24"/>
              </w:rPr>
              <w:t>1</w:t>
            </w:r>
          </w:p>
        </w:tc>
        <w:tc>
          <w:tcPr>
            <w:tcW w:w="3929" w:type="dxa"/>
          </w:tcPr>
          <w:p w:rsidR="0045091E" w:rsidRPr="001260E2" w:rsidRDefault="0045091E" w:rsidP="00330045">
            <w:pPr>
              <w:ind w:left="107" w:right="199"/>
              <w:rPr>
                <w:sz w:val="24"/>
              </w:rPr>
            </w:pPr>
            <w:r w:rsidRPr="001260E2">
              <w:rPr>
                <w:sz w:val="24"/>
              </w:rPr>
              <w:t>Инструктаж Правила поведения во</w:t>
            </w:r>
            <w:r w:rsidRPr="001260E2">
              <w:rPr>
                <w:spacing w:val="-58"/>
                <w:sz w:val="24"/>
              </w:rPr>
              <w:t xml:space="preserve"> </w:t>
            </w:r>
            <w:r w:rsidRPr="001260E2">
              <w:rPr>
                <w:sz w:val="24"/>
              </w:rPr>
              <w:t>время</w:t>
            </w:r>
            <w:r w:rsidRPr="001260E2">
              <w:rPr>
                <w:spacing w:val="-1"/>
                <w:sz w:val="24"/>
              </w:rPr>
              <w:t xml:space="preserve"> </w:t>
            </w:r>
            <w:r w:rsidRPr="001260E2">
              <w:rPr>
                <w:sz w:val="24"/>
              </w:rPr>
              <w:t>весеннего</w:t>
            </w:r>
            <w:r w:rsidRPr="001260E2">
              <w:rPr>
                <w:spacing w:val="-2"/>
                <w:sz w:val="24"/>
              </w:rPr>
              <w:t xml:space="preserve"> </w:t>
            </w:r>
            <w:r w:rsidRPr="001260E2">
              <w:rPr>
                <w:sz w:val="24"/>
              </w:rPr>
              <w:t>половодья</w:t>
            </w:r>
          </w:p>
          <w:p w:rsidR="0045091E" w:rsidRPr="001260E2" w:rsidRDefault="0045091E" w:rsidP="00330045">
            <w:pPr>
              <w:spacing w:line="270" w:lineRule="atLeast"/>
              <w:ind w:left="107" w:right="108"/>
              <w:rPr>
                <w:sz w:val="24"/>
              </w:rPr>
            </w:pPr>
            <w:r w:rsidRPr="001260E2">
              <w:rPr>
                <w:sz w:val="24"/>
              </w:rPr>
              <w:t>Меры безопасности на льду весной,</w:t>
            </w:r>
            <w:r w:rsidRPr="001260E2">
              <w:rPr>
                <w:spacing w:val="-57"/>
                <w:sz w:val="24"/>
              </w:rPr>
              <w:t xml:space="preserve"> </w:t>
            </w:r>
            <w:r w:rsidRPr="001260E2">
              <w:rPr>
                <w:sz w:val="24"/>
              </w:rPr>
              <w:t>во</w:t>
            </w:r>
            <w:r w:rsidRPr="001260E2">
              <w:rPr>
                <w:spacing w:val="-1"/>
                <w:sz w:val="24"/>
              </w:rPr>
              <w:t xml:space="preserve"> </w:t>
            </w:r>
            <w:r w:rsidRPr="001260E2">
              <w:rPr>
                <w:sz w:val="24"/>
              </w:rPr>
              <w:t>время паводка</w:t>
            </w:r>
          </w:p>
        </w:tc>
        <w:tc>
          <w:tcPr>
            <w:tcW w:w="1674"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70" w:lineRule="exact"/>
              <w:ind w:left="8"/>
              <w:jc w:val="center"/>
              <w:rPr>
                <w:sz w:val="24"/>
              </w:rPr>
            </w:pPr>
            <w:r w:rsidRPr="001260E2">
              <w:rPr>
                <w:sz w:val="24"/>
              </w:rPr>
              <w:t>В</w:t>
            </w:r>
          </w:p>
          <w:p w:rsidR="0045091E" w:rsidRPr="001260E2" w:rsidRDefault="0045091E" w:rsidP="00330045">
            <w:pPr>
              <w:ind w:left="109" w:right="99"/>
              <w:jc w:val="center"/>
              <w:rPr>
                <w:sz w:val="24"/>
              </w:rPr>
            </w:pPr>
            <w:r w:rsidRPr="001260E2">
              <w:rPr>
                <w:sz w:val="24"/>
              </w:rPr>
              <w:t>течение</w:t>
            </w:r>
            <w:r w:rsidRPr="001260E2">
              <w:rPr>
                <w:spacing w:val="-58"/>
                <w:sz w:val="24"/>
              </w:rPr>
              <w:t xml:space="preserve"> </w:t>
            </w:r>
            <w:r w:rsidRPr="001260E2">
              <w:rPr>
                <w:sz w:val="24"/>
              </w:rPr>
              <w:t>месяца</w:t>
            </w:r>
          </w:p>
        </w:tc>
        <w:tc>
          <w:tcPr>
            <w:tcW w:w="2130" w:type="dxa"/>
          </w:tcPr>
          <w:p w:rsidR="0045091E" w:rsidRPr="001260E2" w:rsidRDefault="0045091E" w:rsidP="00330045">
            <w:pPr>
              <w:spacing w:line="270"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655"/>
        </w:trPr>
        <w:tc>
          <w:tcPr>
            <w:tcW w:w="600" w:type="dxa"/>
          </w:tcPr>
          <w:p w:rsidR="0045091E" w:rsidRPr="001260E2" w:rsidRDefault="0045091E" w:rsidP="00330045">
            <w:pPr>
              <w:spacing w:line="269" w:lineRule="exact"/>
              <w:ind w:left="239"/>
              <w:rPr>
                <w:sz w:val="24"/>
              </w:rPr>
            </w:pPr>
            <w:r w:rsidRPr="001260E2">
              <w:rPr>
                <w:sz w:val="24"/>
              </w:rPr>
              <w:t>2</w:t>
            </w:r>
          </w:p>
        </w:tc>
        <w:tc>
          <w:tcPr>
            <w:tcW w:w="3929" w:type="dxa"/>
          </w:tcPr>
          <w:p w:rsidR="0045091E" w:rsidRPr="001260E2" w:rsidRDefault="0045091E" w:rsidP="00330045">
            <w:pPr>
              <w:ind w:left="107" w:right="276"/>
              <w:jc w:val="both"/>
              <w:rPr>
                <w:sz w:val="24"/>
              </w:rPr>
            </w:pPr>
            <w:r w:rsidRPr="001260E2">
              <w:rPr>
                <w:sz w:val="24"/>
              </w:rPr>
              <w:t>Проведение бесед и тематических</w:t>
            </w:r>
            <w:r w:rsidRPr="001260E2">
              <w:rPr>
                <w:spacing w:val="-57"/>
                <w:sz w:val="24"/>
              </w:rPr>
              <w:t xml:space="preserve"> </w:t>
            </w:r>
            <w:r w:rsidRPr="001260E2">
              <w:rPr>
                <w:sz w:val="24"/>
              </w:rPr>
              <w:t>классных часов по формированию</w:t>
            </w:r>
            <w:r w:rsidRPr="001260E2">
              <w:rPr>
                <w:spacing w:val="-57"/>
                <w:sz w:val="24"/>
              </w:rPr>
              <w:t xml:space="preserve"> </w:t>
            </w:r>
            <w:r w:rsidRPr="001260E2">
              <w:rPr>
                <w:sz w:val="24"/>
              </w:rPr>
              <w:t>здорового</w:t>
            </w:r>
            <w:r w:rsidRPr="001260E2">
              <w:rPr>
                <w:spacing w:val="-1"/>
                <w:sz w:val="24"/>
              </w:rPr>
              <w:t xml:space="preserve"> </w:t>
            </w:r>
            <w:r w:rsidRPr="001260E2">
              <w:rPr>
                <w:sz w:val="24"/>
              </w:rPr>
              <w:t>образа жизни:</w:t>
            </w:r>
          </w:p>
          <w:p w:rsidR="0045091E" w:rsidRPr="001260E2" w:rsidRDefault="0045091E" w:rsidP="00330045">
            <w:pPr>
              <w:ind w:left="107" w:right="1465"/>
              <w:rPr>
                <w:sz w:val="24"/>
              </w:rPr>
            </w:pPr>
            <w:r w:rsidRPr="001260E2">
              <w:rPr>
                <w:sz w:val="24"/>
              </w:rPr>
              <w:t>Без вредных привычек</w:t>
            </w:r>
            <w:r w:rsidRPr="001260E2">
              <w:rPr>
                <w:spacing w:val="-58"/>
                <w:sz w:val="24"/>
              </w:rPr>
              <w:t xml:space="preserve"> </w:t>
            </w:r>
            <w:r w:rsidRPr="001260E2">
              <w:rPr>
                <w:sz w:val="24"/>
              </w:rPr>
              <w:t>Курить</w:t>
            </w:r>
            <w:r w:rsidRPr="001260E2">
              <w:rPr>
                <w:spacing w:val="-2"/>
                <w:sz w:val="24"/>
              </w:rPr>
              <w:t xml:space="preserve"> </w:t>
            </w:r>
            <w:r w:rsidRPr="001260E2">
              <w:rPr>
                <w:sz w:val="24"/>
              </w:rPr>
              <w:t>не модно</w:t>
            </w:r>
          </w:p>
          <w:p w:rsidR="0045091E" w:rsidRPr="001260E2" w:rsidRDefault="0045091E" w:rsidP="00330045">
            <w:pPr>
              <w:spacing w:line="262" w:lineRule="exact"/>
              <w:ind w:left="107"/>
              <w:rPr>
                <w:sz w:val="24"/>
              </w:rPr>
            </w:pPr>
            <w:r w:rsidRPr="001260E2">
              <w:rPr>
                <w:sz w:val="24"/>
              </w:rPr>
              <w:t>Разумное</w:t>
            </w:r>
            <w:r w:rsidRPr="001260E2">
              <w:rPr>
                <w:spacing w:val="-4"/>
                <w:sz w:val="24"/>
              </w:rPr>
              <w:t xml:space="preserve"> </w:t>
            </w:r>
            <w:r w:rsidRPr="001260E2">
              <w:rPr>
                <w:sz w:val="24"/>
              </w:rPr>
              <w:t>распределение</w:t>
            </w:r>
            <w:r w:rsidRPr="001260E2">
              <w:rPr>
                <w:spacing w:val="-3"/>
                <w:sz w:val="24"/>
              </w:rPr>
              <w:t xml:space="preserve"> </w:t>
            </w:r>
            <w:r w:rsidRPr="001260E2">
              <w:rPr>
                <w:sz w:val="24"/>
              </w:rPr>
              <w:t>времени</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69" w:lineRule="exact"/>
              <w:ind w:left="8"/>
              <w:jc w:val="center"/>
              <w:rPr>
                <w:sz w:val="24"/>
              </w:rPr>
            </w:pPr>
            <w:r w:rsidRPr="001260E2">
              <w:rPr>
                <w:sz w:val="24"/>
              </w:rPr>
              <w:t>В</w:t>
            </w:r>
          </w:p>
          <w:p w:rsidR="0045091E" w:rsidRPr="001260E2" w:rsidRDefault="0045091E" w:rsidP="00330045">
            <w:pPr>
              <w:ind w:left="109" w:right="99"/>
              <w:jc w:val="center"/>
              <w:rPr>
                <w:sz w:val="24"/>
              </w:rPr>
            </w:pPr>
            <w:r w:rsidRPr="001260E2">
              <w:rPr>
                <w:sz w:val="24"/>
              </w:rPr>
              <w:t>течение</w:t>
            </w:r>
            <w:r w:rsidRPr="001260E2">
              <w:rPr>
                <w:spacing w:val="-58"/>
                <w:sz w:val="24"/>
              </w:rPr>
              <w:t xml:space="preserve"> </w:t>
            </w:r>
            <w:r w:rsidRPr="001260E2">
              <w:rPr>
                <w:sz w:val="24"/>
              </w:rPr>
              <w:t>месяца</w:t>
            </w:r>
          </w:p>
        </w:tc>
        <w:tc>
          <w:tcPr>
            <w:tcW w:w="213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551"/>
        </w:trPr>
        <w:tc>
          <w:tcPr>
            <w:tcW w:w="600" w:type="dxa"/>
          </w:tcPr>
          <w:p w:rsidR="0045091E" w:rsidRPr="001260E2" w:rsidRDefault="0045091E" w:rsidP="00330045">
            <w:pPr>
              <w:rPr>
                <w:sz w:val="24"/>
              </w:rPr>
            </w:pPr>
          </w:p>
        </w:tc>
        <w:tc>
          <w:tcPr>
            <w:tcW w:w="3929" w:type="dxa"/>
          </w:tcPr>
          <w:p w:rsidR="0045091E" w:rsidRPr="001260E2" w:rsidRDefault="0045091E" w:rsidP="00330045">
            <w:pPr>
              <w:spacing w:line="269" w:lineRule="exact"/>
              <w:ind w:left="107"/>
              <w:rPr>
                <w:sz w:val="24"/>
              </w:rPr>
            </w:pPr>
            <w:r w:rsidRPr="001260E2">
              <w:rPr>
                <w:sz w:val="24"/>
              </w:rPr>
              <w:t>Правильное</w:t>
            </w:r>
            <w:r w:rsidRPr="001260E2">
              <w:rPr>
                <w:spacing w:val="-6"/>
                <w:sz w:val="24"/>
              </w:rPr>
              <w:t xml:space="preserve"> </w:t>
            </w:r>
            <w:r w:rsidRPr="001260E2">
              <w:rPr>
                <w:sz w:val="24"/>
              </w:rPr>
              <w:t>питание</w:t>
            </w:r>
          </w:p>
          <w:p w:rsidR="0045091E" w:rsidRPr="001260E2" w:rsidRDefault="0045091E" w:rsidP="00330045">
            <w:pPr>
              <w:spacing w:line="262" w:lineRule="exact"/>
              <w:ind w:left="107"/>
              <w:rPr>
                <w:sz w:val="24"/>
              </w:rPr>
            </w:pPr>
            <w:r w:rsidRPr="001260E2">
              <w:rPr>
                <w:sz w:val="24"/>
              </w:rPr>
              <w:t>Если</w:t>
            </w:r>
            <w:r w:rsidRPr="001260E2">
              <w:rPr>
                <w:spacing w:val="-3"/>
                <w:sz w:val="24"/>
              </w:rPr>
              <w:t xml:space="preserve"> </w:t>
            </w:r>
            <w:r w:rsidRPr="001260E2">
              <w:rPr>
                <w:sz w:val="24"/>
              </w:rPr>
              <w:t>хочешь</w:t>
            </w:r>
            <w:r w:rsidRPr="001260E2">
              <w:rPr>
                <w:spacing w:val="-2"/>
                <w:sz w:val="24"/>
              </w:rPr>
              <w:t xml:space="preserve"> </w:t>
            </w:r>
            <w:r w:rsidRPr="001260E2">
              <w:rPr>
                <w:sz w:val="24"/>
              </w:rPr>
              <w:t>быть</w:t>
            </w:r>
            <w:r w:rsidRPr="001260E2">
              <w:rPr>
                <w:spacing w:val="-3"/>
                <w:sz w:val="24"/>
              </w:rPr>
              <w:t xml:space="preserve"> </w:t>
            </w:r>
            <w:r w:rsidRPr="001260E2">
              <w:rPr>
                <w:sz w:val="24"/>
              </w:rPr>
              <w:t>здоровым</w:t>
            </w:r>
          </w:p>
        </w:tc>
        <w:tc>
          <w:tcPr>
            <w:tcW w:w="1674" w:type="dxa"/>
          </w:tcPr>
          <w:p w:rsidR="0045091E" w:rsidRPr="001260E2" w:rsidRDefault="0045091E" w:rsidP="00330045">
            <w:pPr>
              <w:rPr>
                <w:sz w:val="24"/>
              </w:rPr>
            </w:pPr>
          </w:p>
        </w:tc>
        <w:tc>
          <w:tcPr>
            <w:tcW w:w="1421" w:type="dxa"/>
          </w:tcPr>
          <w:p w:rsidR="0045091E" w:rsidRPr="001260E2" w:rsidRDefault="0045091E" w:rsidP="00330045">
            <w:pPr>
              <w:rPr>
                <w:sz w:val="24"/>
              </w:rPr>
            </w:pPr>
          </w:p>
        </w:tc>
        <w:tc>
          <w:tcPr>
            <w:tcW w:w="2130" w:type="dxa"/>
          </w:tcPr>
          <w:p w:rsidR="0045091E" w:rsidRPr="001260E2" w:rsidRDefault="0045091E" w:rsidP="00330045">
            <w:pPr>
              <w:rPr>
                <w:sz w:val="24"/>
              </w:rPr>
            </w:pPr>
          </w:p>
        </w:tc>
      </w:tr>
      <w:tr w:rsidR="0045091E" w:rsidRPr="001260E2" w:rsidTr="00330045">
        <w:trPr>
          <w:trHeight w:val="828"/>
        </w:trPr>
        <w:tc>
          <w:tcPr>
            <w:tcW w:w="600" w:type="dxa"/>
          </w:tcPr>
          <w:p w:rsidR="0045091E" w:rsidRPr="001260E2" w:rsidRDefault="0045091E" w:rsidP="00330045">
            <w:pPr>
              <w:spacing w:line="271" w:lineRule="exact"/>
              <w:ind w:left="9"/>
              <w:jc w:val="center"/>
              <w:rPr>
                <w:sz w:val="24"/>
              </w:rPr>
            </w:pPr>
            <w:r w:rsidRPr="001260E2">
              <w:rPr>
                <w:sz w:val="24"/>
              </w:rPr>
              <w:t>3</w:t>
            </w:r>
          </w:p>
        </w:tc>
        <w:tc>
          <w:tcPr>
            <w:tcW w:w="3929" w:type="dxa"/>
          </w:tcPr>
          <w:p w:rsidR="0045091E" w:rsidRPr="001260E2" w:rsidRDefault="0045091E" w:rsidP="00330045">
            <w:pPr>
              <w:ind w:left="107" w:right="242"/>
              <w:rPr>
                <w:sz w:val="24"/>
              </w:rPr>
            </w:pPr>
            <w:r w:rsidRPr="001260E2">
              <w:rPr>
                <w:sz w:val="24"/>
              </w:rPr>
              <w:t>Встречи-беседы со специалистами</w:t>
            </w:r>
            <w:r w:rsidRPr="001260E2">
              <w:rPr>
                <w:spacing w:val="-57"/>
                <w:sz w:val="24"/>
              </w:rPr>
              <w:t xml:space="preserve"> </w:t>
            </w:r>
            <w:r w:rsidRPr="001260E2">
              <w:rPr>
                <w:sz w:val="24"/>
              </w:rPr>
              <w:t>по</w:t>
            </w:r>
            <w:r w:rsidRPr="001260E2">
              <w:rPr>
                <w:spacing w:val="-2"/>
                <w:sz w:val="24"/>
              </w:rPr>
              <w:t xml:space="preserve"> </w:t>
            </w:r>
            <w:r w:rsidRPr="001260E2">
              <w:rPr>
                <w:sz w:val="24"/>
              </w:rPr>
              <w:t>ЗОЖ</w:t>
            </w:r>
          </w:p>
        </w:tc>
        <w:tc>
          <w:tcPr>
            <w:tcW w:w="1674" w:type="dxa"/>
          </w:tcPr>
          <w:p w:rsidR="0045091E" w:rsidRPr="001260E2" w:rsidRDefault="0045091E" w:rsidP="00330045">
            <w:pPr>
              <w:spacing w:line="271"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71" w:lineRule="exact"/>
              <w:ind w:left="8"/>
              <w:jc w:val="center"/>
              <w:rPr>
                <w:sz w:val="24"/>
              </w:rPr>
            </w:pPr>
            <w:r w:rsidRPr="001260E2">
              <w:rPr>
                <w:sz w:val="24"/>
              </w:rPr>
              <w:t>В</w:t>
            </w:r>
          </w:p>
          <w:p w:rsidR="0045091E" w:rsidRPr="001260E2" w:rsidRDefault="0045091E" w:rsidP="00330045">
            <w:pPr>
              <w:spacing w:line="270" w:lineRule="atLeast"/>
              <w:ind w:left="109" w:right="99"/>
              <w:jc w:val="center"/>
              <w:rPr>
                <w:sz w:val="24"/>
              </w:rPr>
            </w:pPr>
            <w:r w:rsidRPr="001260E2">
              <w:rPr>
                <w:sz w:val="24"/>
              </w:rPr>
              <w:t>течение</w:t>
            </w:r>
            <w:r w:rsidRPr="001260E2">
              <w:rPr>
                <w:spacing w:val="-58"/>
                <w:sz w:val="24"/>
              </w:rPr>
              <w:t xml:space="preserve"> </w:t>
            </w:r>
            <w:r w:rsidRPr="001260E2">
              <w:rPr>
                <w:sz w:val="24"/>
              </w:rPr>
              <w:t>месяца</w:t>
            </w:r>
          </w:p>
        </w:tc>
        <w:tc>
          <w:tcPr>
            <w:tcW w:w="2130" w:type="dxa"/>
          </w:tcPr>
          <w:p w:rsidR="0045091E" w:rsidRPr="001260E2" w:rsidRDefault="0045091E" w:rsidP="00330045">
            <w:pPr>
              <w:spacing w:line="271"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103"/>
        </w:trPr>
        <w:tc>
          <w:tcPr>
            <w:tcW w:w="600" w:type="dxa"/>
          </w:tcPr>
          <w:p w:rsidR="0045091E" w:rsidRPr="001260E2" w:rsidRDefault="0045091E" w:rsidP="00330045">
            <w:pPr>
              <w:spacing w:line="269" w:lineRule="exact"/>
              <w:ind w:left="9"/>
              <w:jc w:val="center"/>
              <w:rPr>
                <w:sz w:val="24"/>
              </w:rPr>
            </w:pPr>
            <w:r w:rsidRPr="001260E2">
              <w:rPr>
                <w:sz w:val="24"/>
              </w:rPr>
              <w:t>4</w:t>
            </w:r>
          </w:p>
        </w:tc>
        <w:tc>
          <w:tcPr>
            <w:tcW w:w="3929" w:type="dxa"/>
          </w:tcPr>
          <w:p w:rsidR="0045091E" w:rsidRPr="001260E2" w:rsidRDefault="0045091E" w:rsidP="00330045">
            <w:pPr>
              <w:ind w:left="107" w:right="142"/>
              <w:rPr>
                <w:sz w:val="24"/>
              </w:rPr>
            </w:pPr>
            <w:r w:rsidRPr="001260E2">
              <w:rPr>
                <w:sz w:val="24"/>
              </w:rPr>
              <w:t>Лекторий «Подросток и наркотики.</w:t>
            </w:r>
            <w:r w:rsidRPr="001260E2">
              <w:rPr>
                <w:spacing w:val="-58"/>
                <w:sz w:val="24"/>
              </w:rPr>
              <w:t xml:space="preserve"> </w:t>
            </w:r>
            <w:r w:rsidRPr="001260E2">
              <w:rPr>
                <w:sz w:val="24"/>
              </w:rPr>
              <w:t>Профилактика</w:t>
            </w:r>
            <w:r w:rsidRPr="001260E2">
              <w:rPr>
                <w:spacing w:val="-1"/>
                <w:sz w:val="24"/>
              </w:rPr>
              <w:t xml:space="preserve"> </w:t>
            </w:r>
            <w:r w:rsidRPr="001260E2">
              <w:rPr>
                <w:sz w:val="24"/>
              </w:rPr>
              <w:t>ПАВ»</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69" w:lineRule="exact"/>
              <w:ind w:left="8"/>
              <w:jc w:val="center"/>
              <w:rPr>
                <w:sz w:val="24"/>
              </w:rPr>
            </w:pPr>
            <w:r w:rsidRPr="001260E2">
              <w:rPr>
                <w:sz w:val="24"/>
              </w:rPr>
              <w:t>В</w:t>
            </w:r>
          </w:p>
          <w:p w:rsidR="0045091E" w:rsidRPr="001260E2" w:rsidRDefault="0045091E" w:rsidP="00330045">
            <w:pPr>
              <w:ind w:left="109" w:right="99"/>
              <w:jc w:val="center"/>
              <w:rPr>
                <w:sz w:val="24"/>
              </w:rPr>
            </w:pPr>
            <w:r w:rsidRPr="001260E2">
              <w:rPr>
                <w:sz w:val="24"/>
              </w:rPr>
              <w:t>течение</w:t>
            </w:r>
            <w:r w:rsidRPr="001260E2">
              <w:rPr>
                <w:spacing w:val="-58"/>
                <w:sz w:val="24"/>
              </w:rPr>
              <w:t xml:space="preserve"> </w:t>
            </w:r>
            <w:r w:rsidRPr="001260E2">
              <w:rPr>
                <w:sz w:val="24"/>
              </w:rPr>
              <w:t>месяца</w:t>
            </w:r>
          </w:p>
        </w:tc>
        <w:tc>
          <w:tcPr>
            <w:tcW w:w="2130" w:type="dxa"/>
          </w:tcPr>
          <w:p w:rsidR="0045091E" w:rsidRPr="001260E2" w:rsidRDefault="0045091E" w:rsidP="00330045">
            <w:pPr>
              <w:ind w:left="106" w:right="174"/>
              <w:rPr>
                <w:sz w:val="24"/>
              </w:rPr>
            </w:pPr>
            <w:r w:rsidRPr="001260E2">
              <w:rPr>
                <w:sz w:val="24"/>
              </w:rPr>
              <w:t>Кл. руководители</w:t>
            </w:r>
            <w:r w:rsidRPr="001260E2">
              <w:rPr>
                <w:spacing w:val="-57"/>
                <w:sz w:val="24"/>
              </w:rPr>
              <w:t xml:space="preserve"> </w:t>
            </w:r>
            <w:r w:rsidRPr="001260E2">
              <w:rPr>
                <w:sz w:val="24"/>
              </w:rPr>
              <w:t>8 – 4 классов,</w:t>
            </w:r>
            <w:r w:rsidRPr="001260E2">
              <w:rPr>
                <w:spacing w:val="1"/>
                <w:sz w:val="24"/>
              </w:rPr>
              <w:t xml:space="preserve"> </w:t>
            </w:r>
            <w:r w:rsidRPr="001260E2">
              <w:rPr>
                <w:sz w:val="24"/>
              </w:rPr>
              <w:t>социальный</w:t>
            </w:r>
          </w:p>
          <w:p w:rsidR="0045091E" w:rsidRPr="001260E2" w:rsidRDefault="0045091E" w:rsidP="00330045">
            <w:pPr>
              <w:spacing w:line="262" w:lineRule="exact"/>
              <w:ind w:left="106"/>
              <w:rPr>
                <w:sz w:val="24"/>
              </w:rPr>
            </w:pPr>
            <w:r w:rsidRPr="001260E2">
              <w:rPr>
                <w:sz w:val="24"/>
              </w:rPr>
              <w:t>педагог</w:t>
            </w:r>
          </w:p>
        </w:tc>
      </w:tr>
      <w:tr w:rsidR="0045091E" w:rsidRPr="001260E2" w:rsidTr="00330045">
        <w:trPr>
          <w:trHeight w:val="1103"/>
        </w:trPr>
        <w:tc>
          <w:tcPr>
            <w:tcW w:w="600" w:type="dxa"/>
          </w:tcPr>
          <w:p w:rsidR="0045091E" w:rsidRPr="001260E2" w:rsidRDefault="0045091E" w:rsidP="00330045">
            <w:pPr>
              <w:spacing w:line="269" w:lineRule="exact"/>
              <w:ind w:left="9"/>
              <w:jc w:val="center"/>
              <w:rPr>
                <w:sz w:val="24"/>
              </w:rPr>
            </w:pPr>
            <w:r w:rsidRPr="001260E2">
              <w:rPr>
                <w:sz w:val="24"/>
              </w:rPr>
              <w:t>5</w:t>
            </w:r>
          </w:p>
        </w:tc>
        <w:tc>
          <w:tcPr>
            <w:tcW w:w="3929" w:type="dxa"/>
          </w:tcPr>
          <w:p w:rsidR="0045091E" w:rsidRPr="001260E2" w:rsidRDefault="0045091E" w:rsidP="00330045">
            <w:pPr>
              <w:ind w:left="107" w:right="418"/>
              <w:rPr>
                <w:sz w:val="24"/>
              </w:rPr>
            </w:pPr>
            <w:r w:rsidRPr="001260E2">
              <w:rPr>
                <w:sz w:val="24"/>
              </w:rPr>
              <w:t>Проведение видеолекториев с</w:t>
            </w:r>
            <w:r w:rsidRPr="001260E2">
              <w:rPr>
                <w:spacing w:val="1"/>
                <w:sz w:val="24"/>
              </w:rPr>
              <w:t xml:space="preserve"> </w:t>
            </w:r>
            <w:r w:rsidRPr="001260E2">
              <w:rPr>
                <w:sz w:val="24"/>
              </w:rPr>
              <w:t>просмотром видеороликов «Мир</w:t>
            </w:r>
            <w:r w:rsidRPr="001260E2">
              <w:rPr>
                <w:spacing w:val="-58"/>
                <w:sz w:val="24"/>
              </w:rPr>
              <w:t xml:space="preserve"> </w:t>
            </w:r>
            <w:r w:rsidRPr="001260E2">
              <w:rPr>
                <w:sz w:val="24"/>
              </w:rPr>
              <w:t>без</w:t>
            </w:r>
            <w:r w:rsidRPr="001260E2">
              <w:rPr>
                <w:spacing w:val="-1"/>
                <w:sz w:val="24"/>
              </w:rPr>
              <w:t xml:space="preserve"> </w:t>
            </w:r>
            <w:r w:rsidRPr="001260E2">
              <w:rPr>
                <w:sz w:val="24"/>
              </w:rPr>
              <w:t>наркотиков»</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69" w:lineRule="exact"/>
              <w:ind w:left="8"/>
              <w:jc w:val="center"/>
              <w:rPr>
                <w:sz w:val="24"/>
              </w:rPr>
            </w:pPr>
            <w:r w:rsidRPr="001260E2">
              <w:rPr>
                <w:sz w:val="24"/>
              </w:rPr>
              <w:t>В</w:t>
            </w:r>
          </w:p>
          <w:p w:rsidR="0045091E" w:rsidRPr="001260E2" w:rsidRDefault="0045091E" w:rsidP="00330045">
            <w:pPr>
              <w:ind w:left="109" w:right="99"/>
              <w:jc w:val="center"/>
              <w:rPr>
                <w:sz w:val="24"/>
              </w:rPr>
            </w:pPr>
            <w:r w:rsidRPr="001260E2">
              <w:rPr>
                <w:sz w:val="24"/>
              </w:rPr>
              <w:t>течение</w:t>
            </w:r>
            <w:r w:rsidRPr="001260E2">
              <w:rPr>
                <w:spacing w:val="-58"/>
                <w:sz w:val="24"/>
              </w:rPr>
              <w:t xml:space="preserve"> </w:t>
            </w:r>
            <w:r w:rsidRPr="001260E2">
              <w:rPr>
                <w:sz w:val="24"/>
              </w:rPr>
              <w:t>месяца</w:t>
            </w:r>
          </w:p>
        </w:tc>
        <w:tc>
          <w:tcPr>
            <w:tcW w:w="2130" w:type="dxa"/>
          </w:tcPr>
          <w:p w:rsidR="0045091E" w:rsidRPr="001260E2" w:rsidRDefault="0045091E" w:rsidP="00330045">
            <w:pPr>
              <w:ind w:left="106" w:right="174"/>
              <w:rPr>
                <w:sz w:val="24"/>
              </w:rPr>
            </w:pPr>
            <w:r w:rsidRPr="001260E2">
              <w:rPr>
                <w:sz w:val="24"/>
              </w:rPr>
              <w:t>Кл. руководители</w:t>
            </w:r>
            <w:r w:rsidRPr="001260E2">
              <w:rPr>
                <w:spacing w:val="-57"/>
                <w:sz w:val="24"/>
              </w:rPr>
              <w:t xml:space="preserve"> </w:t>
            </w:r>
            <w:r w:rsidRPr="001260E2">
              <w:rPr>
                <w:sz w:val="24"/>
              </w:rPr>
              <w:t>4 – 8 классов,</w:t>
            </w:r>
            <w:r w:rsidRPr="001260E2">
              <w:rPr>
                <w:spacing w:val="1"/>
                <w:sz w:val="24"/>
              </w:rPr>
              <w:t xml:space="preserve"> </w:t>
            </w:r>
            <w:r w:rsidRPr="001260E2">
              <w:rPr>
                <w:sz w:val="24"/>
              </w:rPr>
              <w:t>социальный</w:t>
            </w:r>
          </w:p>
          <w:p w:rsidR="0045091E" w:rsidRPr="001260E2" w:rsidRDefault="0045091E" w:rsidP="00330045">
            <w:pPr>
              <w:spacing w:line="262" w:lineRule="exact"/>
              <w:ind w:left="106"/>
              <w:rPr>
                <w:sz w:val="24"/>
              </w:rPr>
            </w:pPr>
            <w:r w:rsidRPr="001260E2">
              <w:rPr>
                <w:sz w:val="24"/>
              </w:rPr>
              <w:t>педагог</w:t>
            </w:r>
          </w:p>
        </w:tc>
      </w:tr>
      <w:tr w:rsidR="0045091E" w:rsidRPr="001260E2" w:rsidTr="00330045">
        <w:trPr>
          <w:trHeight w:val="1103"/>
        </w:trPr>
        <w:tc>
          <w:tcPr>
            <w:tcW w:w="600" w:type="dxa"/>
          </w:tcPr>
          <w:p w:rsidR="0045091E" w:rsidRPr="001260E2" w:rsidRDefault="0045091E" w:rsidP="00330045">
            <w:pPr>
              <w:spacing w:line="269" w:lineRule="exact"/>
              <w:ind w:left="9"/>
              <w:jc w:val="center"/>
              <w:rPr>
                <w:sz w:val="24"/>
              </w:rPr>
            </w:pPr>
            <w:r w:rsidRPr="001260E2">
              <w:rPr>
                <w:sz w:val="24"/>
              </w:rPr>
              <w:t>6</w:t>
            </w:r>
          </w:p>
        </w:tc>
        <w:tc>
          <w:tcPr>
            <w:tcW w:w="3929" w:type="dxa"/>
          </w:tcPr>
          <w:p w:rsidR="0045091E" w:rsidRPr="001260E2" w:rsidRDefault="0045091E" w:rsidP="00330045">
            <w:pPr>
              <w:ind w:left="107" w:right="750"/>
              <w:rPr>
                <w:sz w:val="24"/>
              </w:rPr>
            </w:pPr>
            <w:r w:rsidRPr="001260E2">
              <w:rPr>
                <w:sz w:val="24"/>
              </w:rPr>
              <w:t>Дружеские встречи «Веселые</w:t>
            </w:r>
            <w:r w:rsidRPr="001260E2">
              <w:rPr>
                <w:spacing w:val="-57"/>
                <w:sz w:val="24"/>
              </w:rPr>
              <w:t xml:space="preserve"> </w:t>
            </w:r>
            <w:r w:rsidRPr="001260E2">
              <w:rPr>
                <w:sz w:val="24"/>
              </w:rPr>
              <w:t>старты»</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69" w:lineRule="exact"/>
              <w:ind w:left="8"/>
              <w:jc w:val="center"/>
              <w:rPr>
                <w:sz w:val="24"/>
              </w:rPr>
            </w:pPr>
            <w:r w:rsidRPr="001260E2">
              <w:rPr>
                <w:sz w:val="24"/>
              </w:rPr>
              <w:t>В</w:t>
            </w:r>
          </w:p>
          <w:p w:rsidR="0045091E" w:rsidRPr="001260E2" w:rsidRDefault="0045091E" w:rsidP="00330045">
            <w:pPr>
              <w:ind w:left="109" w:right="99"/>
              <w:jc w:val="center"/>
              <w:rPr>
                <w:sz w:val="24"/>
              </w:rPr>
            </w:pPr>
            <w:r w:rsidRPr="001260E2">
              <w:rPr>
                <w:sz w:val="24"/>
              </w:rPr>
              <w:t>течение</w:t>
            </w:r>
            <w:r w:rsidRPr="001260E2">
              <w:rPr>
                <w:spacing w:val="-58"/>
                <w:sz w:val="24"/>
              </w:rPr>
              <w:t xml:space="preserve"> </w:t>
            </w:r>
            <w:r w:rsidRPr="001260E2">
              <w:rPr>
                <w:sz w:val="24"/>
              </w:rPr>
              <w:t>месяца</w:t>
            </w:r>
          </w:p>
        </w:tc>
        <w:tc>
          <w:tcPr>
            <w:tcW w:w="2130" w:type="dxa"/>
          </w:tcPr>
          <w:p w:rsidR="0045091E" w:rsidRPr="001260E2" w:rsidRDefault="0045091E" w:rsidP="00330045">
            <w:pPr>
              <w:ind w:left="106" w:right="174"/>
              <w:rPr>
                <w:sz w:val="24"/>
              </w:rPr>
            </w:pPr>
            <w:r w:rsidRPr="001260E2">
              <w:rPr>
                <w:sz w:val="24"/>
              </w:rPr>
              <w:t>Кл. руководители</w:t>
            </w:r>
            <w:r w:rsidRPr="001260E2">
              <w:rPr>
                <w:spacing w:val="-57"/>
                <w:sz w:val="24"/>
              </w:rPr>
              <w:t xml:space="preserve"> </w:t>
            </w:r>
            <w:r w:rsidRPr="001260E2">
              <w:rPr>
                <w:sz w:val="24"/>
              </w:rPr>
              <w:t>1 – 4 классов</w:t>
            </w:r>
            <w:r w:rsidRPr="001260E2">
              <w:rPr>
                <w:spacing w:val="1"/>
                <w:sz w:val="24"/>
              </w:rPr>
              <w:t xml:space="preserve"> </w:t>
            </w:r>
            <w:r w:rsidRPr="001260E2">
              <w:rPr>
                <w:sz w:val="24"/>
              </w:rPr>
              <w:t>Учителя</w:t>
            </w:r>
          </w:p>
          <w:p w:rsidR="0045091E" w:rsidRPr="001260E2" w:rsidRDefault="0045091E" w:rsidP="00330045">
            <w:pPr>
              <w:spacing w:line="262" w:lineRule="exact"/>
              <w:ind w:left="106"/>
              <w:rPr>
                <w:sz w:val="24"/>
              </w:rPr>
            </w:pPr>
            <w:r w:rsidRPr="001260E2">
              <w:rPr>
                <w:sz w:val="24"/>
              </w:rPr>
              <w:t>физкультуры</w:t>
            </w:r>
          </w:p>
        </w:tc>
      </w:tr>
      <w:tr w:rsidR="0045091E" w:rsidRPr="001260E2" w:rsidTr="00330045">
        <w:trPr>
          <w:trHeight w:val="1104"/>
        </w:trPr>
        <w:tc>
          <w:tcPr>
            <w:tcW w:w="600" w:type="dxa"/>
          </w:tcPr>
          <w:p w:rsidR="0045091E" w:rsidRPr="001260E2" w:rsidRDefault="0045091E" w:rsidP="00330045">
            <w:pPr>
              <w:spacing w:line="271" w:lineRule="exact"/>
              <w:ind w:left="9"/>
              <w:jc w:val="center"/>
              <w:rPr>
                <w:sz w:val="24"/>
              </w:rPr>
            </w:pPr>
            <w:r w:rsidRPr="001260E2">
              <w:rPr>
                <w:sz w:val="24"/>
              </w:rPr>
              <w:t>7</w:t>
            </w:r>
          </w:p>
        </w:tc>
        <w:tc>
          <w:tcPr>
            <w:tcW w:w="3929" w:type="dxa"/>
          </w:tcPr>
          <w:p w:rsidR="0045091E" w:rsidRPr="001260E2" w:rsidRDefault="0045091E" w:rsidP="00330045">
            <w:pPr>
              <w:spacing w:line="271" w:lineRule="exact"/>
              <w:ind w:left="107"/>
              <w:rPr>
                <w:sz w:val="24"/>
              </w:rPr>
            </w:pPr>
            <w:r w:rsidRPr="001260E2">
              <w:rPr>
                <w:sz w:val="24"/>
              </w:rPr>
              <w:t>Дружеские</w:t>
            </w:r>
            <w:r w:rsidRPr="001260E2">
              <w:rPr>
                <w:spacing w:val="-3"/>
                <w:sz w:val="24"/>
              </w:rPr>
              <w:t xml:space="preserve"> </w:t>
            </w:r>
            <w:r w:rsidRPr="001260E2">
              <w:rPr>
                <w:sz w:val="24"/>
              </w:rPr>
              <w:t>встречи</w:t>
            </w:r>
            <w:r w:rsidRPr="001260E2">
              <w:rPr>
                <w:spacing w:val="-3"/>
                <w:sz w:val="24"/>
              </w:rPr>
              <w:t xml:space="preserve"> </w:t>
            </w:r>
            <w:r w:rsidRPr="001260E2">
              <w:rPr>
                <w:sz w:val="24"/>
              </w:rPr>
              <w:t>по</w:t>
            </w:r>
            <w:r w:rsidRPr="001260E2">
              <w:rPr>
                <w:spacing w:val="-3"/>
                <w:sz w:val="24"/>
              </w:rPr>
              <w:t xml:space="preserve"> </w:t>
            </w:r>
            <w:r w:rsidRPr="001260E2">
              <w:rPr>
                <w:sz w:val="24"/>
              </w:rPr>
              <w:t>футболу</w:t>
            </w:r>
          </w:p>
        </w:tc>
        <w:tc>
          <w:tcPr>
            <w:tcW w:w="1674" w:type="dxa"/>
          </w:tcPr>
          <w:p w:rsidR="0045091E" w:rsidRPr="001260E2" w:rsidRDefault="0045091E" w:rsidP="00330045">
            <w:pPr>
              <w:spacing w:line="271"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71" w:lineRule="exact"/>
              <w:ind w:left="8"/>
              <w:jc w:val="center"/>
              <w:rPr>
                <w:sz w:val="24"/>
              </w:rPr>
            </w:pPr>
            <w:r w:rsidRPr="001260E2">
              <w:rPr>
                <w:sz w:val="24"/>
              </w:rPr>
              <w:t>В</w:t>
            </w:r>
          </w:p>
          <w:p w:rsidR="0045091E" w:rsidRPr="001260E2" w:rsidRDefault="0045091E" w:rsidP="00330045">
            <w:pPr>
              <w:ind w:left="109" w:right="99"/>
              <w:jc w:val="center"/>
              <w:rPr>
                <w:sz w:val="24"/>
              </w:rPr>
            </w:pPr>
            <w:r w:rsidRPr="001260E2">
              <w:rPr>
                <w:sz w:val="24"/>
              </w:rPr>
              <w:t>течение</w:t>
            </w:r>
            <w:r w:rsidRPr="001260E2">
              <w:rPr>
                <w:spacing w:val="-58"/>
                <w:sz w:val="24"/>
              </w:rPr>
              <w:t xml:space="preserve"> </w:t>
            </w:r>
            <w:r w:rsidRPr="001260E2">
              <w:rPr>
                <w:sz w:val="24"/>
              </w:rPr>
              <w:t>месяца</w:t>
            </w:r>
          </w:p>
        </w:tc>
        <w:tc>
          <w:tcPr>
            <w:tcW w:w="2130" w:type="dxa"/>
          </w:tcPr>
          <w:p w:rsidR="0045091E" w:rsidRPr="001260E2" w:rsidRDefault="0045091E" w:rsidP="00330045">
            <w:pPr>
              <w:spacing w:line="271"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spacing w:line="270" w:lineRule="atLeast"/>
              <w:ind w:left="106" w:right="621"/>
              <w:rPr>
                <w:sz w:val="24"/>
              </w:rPr>
            </w:pPr>
            <w:r w:rsidRPr="001260E2">
              <w:rPr>
                <w:sz w:val="24"/>
              </w:rPr>
              <w:t>1</w:t>
            </w:r>
            <w:r w:rsidRPr="001260E2">
              <w:rPr>
                <w:spacing w:val="-6"/>
                <w:sz w:val="24"/>
              </w:rPr>
              <w:t xml:space="preserve"> </w:t>
            </w:r>
            <w:r w:rsidRPr="001260E2">
              <w:rPr>
                <w:sz w:val="24"/>
              </w:rPr>
              <w:t>–</w:t>
            </w:r>
            <w:r w:rsidRPr="001260E2">
              <w:rPr>
                <w:spacing w:val="-5"/>
                <w:sz w:val="24"/>
              </w:rPr>
              <w:t xml:space="preserve"> </w:t>
            </w:r>
            <w:r w:rsidRPr="001260E2">
              <w:rPr>
                <w:sz w:val="24"/>
              </w:rPr>
              <w:t>4</w:t>
            </w:r>
            <w:r w:rsidRPr="001260E2">
              <w:rPr>
                <w:spacing w:val="-6"/>
                <w:sz w:val="24"/>
              </w:rPr>
              <w:t xml:space="preserve"> </w:t>
            </w:r>
            <w:r w:rsidRPr="001260E2">
              <w:rPr>
                <w:sz w:val="24"/>
              </w:rPr>
              <w:t>классов.</w:t>
            </w:r>
            <w:r w:rsidRPr="001260E2">
              <w:rPr>
                <w:spacing w:val="-57"/>
                <w:sz w:val="24"/>
              </w:rPr>
              <w:t xml:space="preserve"> </w:t>
            </w:r>
            <w:r w:rsidRPr="001260E2">
              <w:rPr>
                <w:sz w:val="24"/>
              </w:rPr>
              <w:t>Учителя</w:t>
            </w:r>
            <w:r w:rsidRPr="001260E2">
              <w:rPr>
                <w:spacing w:val="1"/>
                <w:sz w:val="24"/>
              </w:rPr>
              <w:t xml:space="preserve"> </w:t>
            </w:r>
            <w:r w:rsidRPr="001260E2">
              <w:rPr>
                <w:sz w:val="24"/>
              </w:rPr>
              <w:t>физкультуры</w:t>
            </w:r>
          </w:p>
        </w:tc>
      </w:tr>
      <w:tr w:rsidR="0045091E" w:rsidRPr="001260E2" w:rsidTr="00330045">
        <w:trPr>
          <w:trHeight w:val="1103"/>
        </w:trPr>
        <w:tc>
          <w:tcPr>
            <w:tcW w:w="600" w:type="dxa"/>
          </w:tcPr>
          <w:p w:rsidR="0045091E" w:rsidRPr="001260E2" w:rsidRDefault="0045091E" w:rsidP="00330045">
            <w:pPr>
              <w:spacing w:line="269" w:lineRule="exact"/>
              <w:ind w:left="9"/>
              <w:jc w:val="center"/>
              <w:rPr>
                <w:sz w:val="24"/>
              </w:rPr>
            </w:pPr>
            <w:r w:rsidRPr="001260E2">
              <w:rPr>
                <w:sz w:val="24"/>
              </w:rPr>
              <w:t>8</w:t>
            </w:r>
          </w:p>
        </w:tc>
        <w:tc>
          <w:tcPr>
            <w:tcW w:w="3929" w:type="dxa"/>
          </w:tcPr>
          <w:p w:rsidR="0045091E" w:rsidRPr="001260E2" w:rsidRDefault="0045091E" w:rsidP="00330045">
            <w:pPr>
              <w:spacing w:line="269" w:lineRule="exact"/>
              <w:ind w:left="107"/>
              <w:rPr>
                <w:sz w:val="24"/>
              </w:rPr>
            </w:pPr>
            <w:r w:rsidRPr="001260E2">
              <w:rPr>
                <w:sz w:val="24"/>
              </w:rPr>
              <w:t>Дружеские</w:t>
            </w:r>
            <w:r w:rsidRPr="001260E2">
              <w:rPr>
                <w:spacing w:val="-3"/>
                <w:sz w:val="24"/>
              </w:rPr>
              <w:t xml:space="preserve"> </w:t>
            </w:r>
            <w:r w:rsidRPr="001260E2">
              <w:rPr>
                <w:sz w:val="24"/>
              </w:rPr>
              <w:t>встречи</w:t>
            </w:r>
            <w:r w:rsidRPr="001260E2">
              <w:rPr>
                <w:spacing w:val="-3"/>
                <w:sz w:val="24"/>
              </w:rPr>
              <w:t xml:space="preserve"> </w:t>
            </w:r>
            <w:r w:rsidRPr="001260E2">
              <w:rPr>
                <w:sz w:val="24"/>
              </w:rPr>
              <w:t>по</w:t>
            </w:r>
            <w:r w:rsidRPr="001260E2">
              <w:rPr>
                <w:spacing w:val="-3"/>
                <w:sz w:val="24"/>
              </w:rPr>
              <w:t xml:space="preserve"> </w:t>
            </w:r>
            <w:r w:rsidRPr="001260E2">
              <w:rPr>
                <w:sz w:val="24"/>
              </w:rPr>
              <w:t>ГТО</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69" w:lineRule="exact"/>
              <w:ind w:left="8"/>
              <w:jc w:val="center"/>
              <w:rPr>
                <w:sz w:val="24"/>
              </w:rPr>
            </w:pPr>
            <w:r w:rsidRPr="001260E2">
              <w:rPr>
                <w:sz w:val="24"/>
              </w:rPr>
              <w:t>В</w:t>
            </w:r>
          </w:p>
          <w:p w:rsidR="0045091E" w:rsidRPr="001260E2" w:rsidRDefault="0045091E" w:rsidP="00330045">
            <w:pPr>
              <w:ind w:left="109" w:right="99"/>
              <w:jc w:val="center"/>
              <w:rPr>
                <w:sz w:val="24"/>
              </w:rPr>
            </w:pPr>
            <w:r w:rsidRPr="001260E2">
              <w:rPr>
                <w:sz w:val="24"/>
              </w:rPr>
              <w:t>течение</w:t>
            </w:r>
            <w:r w:rsidRPr="001260E2">
              <w:rPr>
                <w:spacing w:val="-58"/>
                <w:sz w:val="24"/>
              </w:rPr>
              <w:t xml:space="preserve"> </w:t>
            </w:r>
            <w:r w:rsidRPr="001260E2">
              <w:rPr>
                <w:sz w:val="24"/>
              </w:rPr>
              <w:t>месяца</w:t>
            </w:r>
          </w:p>
        </w:tc>
        <w:tc>
          <w:tcPr>
            <w:tcW w:w="2130" w:type="dxa"/>
          </w:tcPr>
          <w:p w:rsidR="0045091E" w:rsidRPr="001260E2" w:rsidRDefault="0045091E" w:rsidP="00330045">
            <w:pPr>
              <w:ind w:left="106" w:right="174"/>
              <w:rPr>
                <w:sz w:val="24"/>
              </w:rPr>
            </w:pPr>
            <w:r w:rsidRPr="001260E2">
              <w:rPr>
                <w:sz w:val="24"/>
              </w:rPr>
              <w:t>Кл. руководители</w:t>
            </w:r>
            <w:r w:rsidRPr="001260E2">
              <w:rPr>
                <w:spacing w:val="-57"/>
                <w:sz w:val="24"/>
              </w:rPr>
              <w:t xml:space="preserve"> </w:t>
            </w:r>
            <w:r w:rsidRPr="001260E2">
              <w:rPr>
                <w:sz w:val="24"/>
              </w:rPr>
              <w:t>1 – 4 классов</w:t>
            </w:r>
            <w:r w:rsidRPr="001260E2">
              <w:rPr>
                <w:spacing w:val="1"/>
                <w:sz w:val="24"/>
              </w:rPr>
              <w:t xml:space="preserve"> </w:t>
            </w:r>
            <w:r w:rsidRPr="001260E2">
              <w:rPr>
                <w:sz w:val="24"/>
              </w:rPr>
              <w:t>Учителя</w:t>
            </w:r>
          </w:p>
          <w:p w:rsidR="0045091E" w:rsidRPr="001260E2" w:rsidRDefault="0045091E" w:rsidP="00330045">
            <w:pPr>
              <w:spacing w:line="262" w:lineRule="exact"/>
              <w:ind w:left="106"/>
              <w:rPr>
                <w:sz w:val="24"/>
              </w:rPr>
            </w:pPr>
            <w:r w:rsidRPr="001260E2">
              <w:rPr>
                <w:sz w:val="24"/>
              </w:rPr>
              <w:t>физкультуры</w:t>
            </w:r>
          </w:p>
        </w:tc>
      </w:tr>
      <w:tr w:rsidR="0045091E" w:rsidRPr="001260E2" w:rsidTr="00330045">
        <w:trPr>
          <w:trHeight w:val="2483"/>
        </w:trPr>
        <w:tc>
          <w:tcPr>
            <w:tcW w:w="600" w:type="dxa"/>
          </w:tcPr>
          <w:p w:rsidR="0045091E" w:rsidRPr="001260E2" w:rsidRDefault="0045091E" w:rsidP="00330045">
            <w:pPr>
              <w:spacing w:line="269" w:lineRule="exact"/>
              <w:ind w:left="9"/>
              <w:jc w:val="center"/>
              <w:rPr>
                <w:sz w:val="24"/>
              </w:rPr>
            </w:pPr>
            <w:r w:rsidRPr="001260E2">
              <w:rPr>
                <w:sz w:val="24"/>
              </w:rPr>
              <w:t>9</w:t>
            </w:r>
          </w:p>
        </w:tc>
        <w:tc>
          <w:tcPr>
            <w:tcW w:w="3929" w:type="dxa"/>
          </w:tcPr>
          <w:p w:rsidR="0045091E" w:rsidRPr="001260E2" w:rsidRDefault="0045091E" w:rsidP="00330045">
            <w:pPr>
              <w:ind w:left="107" w:right="182"/>
              <w:rPr>
                <w:sz w:val="24"/>
              </w:rPr>
            </w:pPr>
            <w:r w:rsidRPr="001260E2">
              <w:rPr>
                <w:sz w:val="24"/>
              </w:rPr>
              <w:t>Экологический десант по уборке</w:t>
            </w:r>
            <w:r w:rsidRPr="001260E2">
              <w:rPr>
                <w:spacing w:val="1"/>
                <w:sz w:val="24"/>
              </w:rPr>
              <w:t xml:space="preserve"> </w:t>
            </w:r>
            <w:r w:rsidRPr="001260E2">
              <w:rPr>
                <w:sz w:val="24"/>
              </w:rPr>
              <w:t>территории школы «Мой город без</w:t>
            </w:r>
            <w:r w:rsidRPr="001260E2">
              <w:rPr>
                <w:spacing w:val="-57"/>
                <w:sz w:val="24"/>
              </w:rPr>
              <w:t xml:space="preserve"> </w:t>
            </w:r>
            <w:r w:rsidRPr="001260E2">
              <w:rPr>
                <w:sz w:val="24"/>
              </w:rPr>
              <w:t>экологических проблем»</w:t>
            </w:r>
            <w:r w:rsidRPr="001260E2">
              <w:rPr>
                <w:spacing w:val="1"/>
                <w:sz w:val="24"/>
              </w:rPr>
              <w:t xml:space="preserve"> </w:t>
            </w:r>
            <w:r w:rsidRPr="001260E2">
              <w:rPr>
                <w:sz w:val="24"/>
              </w:rPr>
              <w:t>Инструктаж с учащимися по ПБ,</w:t>
            </w:r>
            <w:r w:rsidRPr="001260E2">
              <w:rPr>
                <w:spacing w:val="1"/>
                <w:sz w:val="24"/>
              </w:rPr>
              <w:t xml:space="preserve"> </w:t>
            </w:r>
            <w:r w:rsidRPr="001260E2">
              <w:rPr>
                <w:sz w:val="24"/>
              </w:rPr>
              <w:t>ПДД, ПП перед уборкой</w:t>
            </w:r>
            <w:r w:rsidRPr="001260E2">
              <w:rPr>
                <w:spacing w:val="1"/>
                <w:sz w:val="24"/>
              </w:rPr>
              <w:t xml:space="preserve"> </w:t>
            </w:r>
            <w:r w:rsidRPr="001260E2">
              <w:rPr>
                <w:sz w:val="24"/>
              </w:rPr>
              <w:t>территории.</w:t>
            </w:r>
          </w:p>
          <w:p w:rsidR="0045091E" w:rsidRPr="001260E2" w:rsidRDefault="0045091E" w:rsidP="00330045">
            <w:pPr>
              <w:ind w:left="107" w:right="491"/>
              <w:rPr>
                <w:sz w:val="24"/>
              </w:rPr>
            </w:pPr>
            <w:r w:rsidRPr="001260E2">
              <w:rPr>
                <w:sz w:val="24"/>
              </w:rPr>
              <w:t>(Фотоотчёты, статья для сайта о</w:t>
            </w:r>
            <w:r w:rsidRPr="001260E2">
              <w:rPr>
                <w:spacing w:val="-58"/>
                <w:sz w:val="24"/>
              </w:rPr>
              <w:t xml:space="preserve"> </w:t>
            </w:r>
            <w:r w:rsidRPr="001260E2">
              <w:rPr>
                <w:sz w:val="24"/>
              </w:rPr>
              <w:t>проделанной</w:t>
            </w:r>
          </w:p>
          <w:p w:rsidR="0045091E" w:rsidRPr="001260E2" w:rsidRDefault="0045091E" w:rsidP="00330045">
            <w:pPr>
              <w:spacing w:line="262" w:lineRule="exact"/>
              <w:ind w:left="107"/>
              <w:rPr>
                <w:sz w:val="24"/>
              </w:rPr>
            </w:pPr>
            <w:r w:rsidRPr="001260E2">
              <w:rPr>
                <w:sz w:val="24"/>
              </w:rPr>
              <w:t>работе)</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69" w:lineRule="exact"/>
              <w:ind w:left="8"/>
              <w:jc w:val="center"/>
              <w:rPr>
                <w:sz w:val="24"/>
              </w:rPr>
            </w:pPr>
            <w:r w:rsidRPr="001260E2">
              <w:rPr>
                <w:sz w:val="24"/>
              </w:rPr>
              <w:t>В</w:t>
            </w:r>
          </w:p>
          <w:p w:rsidR="0045091E" w:rsidRPr="001260E2" w:rsidRDefault="0045091E" w:rsidP="00330045">
            <w:pPr>
              <w:ind w:left="109" w:right="99"/>
              <w:jc w:val="center"/>
              <w:rPr>
                <w:sz w:val="24"/>
              </w:rPr>
            </w:pPr>
            <w:r w:rsidRPr="001260E2">
              <w:rPr>
                <w:sz w:val="24"/>
              </w:rPr>
              <w:t>течение</w:t>
            </w:r>
            <w:r w:rsidRPr="001260E2">
              <w:rPr>
                <w:spacing w:val="-58"/>
                <w:sz w:val="24"/>
              </w:rPr>
              <w:t xml:space="preserve"> </w:t>
            </w:r>
            <w:r w:rsidRPr="001260E2">
              <w:rPr>
                <w:sz w:val="24"/>
              </w:rPr>
              <w:t>месяца</w:t>
            </w:r>
          </w:p>
        </w:tc>
        <w:tc>
          <w:tcPr>
            <w:tcW w:w="213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 11</w:t>
            </w:r>
            <w:r w:rsidRPr="001260E2">
              <w:rPr>
                <w:spacing w:val="-1"/>
                <w:sz w:val="24"/>
              </w:rPr>
              <w:t xml:space="preserve"> </w:t>
            </w:r>
            <w:r w:rsidRPr="001260E2">
              <w:rPr>
                <w:sz w:val="24"/>
              </w:rPr>
              <w:t>классов</w:t>
            </w:r>
          </w:p>
        </w:tc>
      </w:tr>
      <w:tr w:rsidR="0045091E" w:rsidRPr="001260E2" w:rsidTr="00330045">
        <w:trPr>
          <w:trHeight w:val="551"/>
        </w:trPr>
        <w:tc>
          <w:tcPr>
            <w:tcW w:w="9754" w:type="dxa"/>
            <w:gridSpan w:val="5"/>
          </w:tcPr>
          <w:p w:rsidR="0045091E" w:rsidRPr="001260E2" w:rsidRDefault="0045091E" w:rsidP="00330045">
            <w:pPr>
              <w:spacing w:line="272" w:lineRule="exact"/>
              <w:ind w:left="124" w:right="115"/>
              <w:jc w:val="center"/>
              <w:rPr>
                <w:b/>
                <w:sz w:val="24"/>
              </w:rPr>
            </w:pPr>
            <w:r w:rsidRPr="001260E2">
              <w:rPr>
                <w:b/>
                <w:sz w:val="24"/>
              </w:rPr>
              <w:t>Май</w:t>
            </w:r>
          </w:p>
          <w:p w:rsidR="0045091E" w:rsidRPr="001260E2" w:rsidRDefault="0045091E" w:rsidP="00330045">
            <w:pPr>
              <w:spacing w:line="260" w:lineRule="exact"/>
              <w:ind w:left="122" w:right="115"/>
              <w:jc w:val="center"/>
              <w:rPr>
                <w:b/>
                <w:i/>
                <w:sz w:val="24"/>
              </w:rPr>
            </w:pPr>
            <w:r w:rsidRPr="001260E2">
              <w:rPr>
                <w:b/>
                <w:i/>
                <w:sz w:val="24"/>
              </w:rPr>
              <w:t>Месячник</w:t>
            </w:r>
            <w:r w:rsidRPr="001260E2">
              <w:rPr>
                <w:b/>
                <w:i/>
                <w:spacing w:val="-4"/>
                <w:sz w:val="24"/>
              </w:rPr>
              <w:t xml:space="preserve"> </w:t>
            </w:r>
            <w:r w:rsidRPr="001260E2">
              <w:rPr>
                <w:b/>
                <w:i/>
                <w:sz w:val="24"/>
              </w:rPr>
              <w:t>патриотического</w:t>
            </w:r>
            <w:r w:rsidRPr="001260E2">
              <w:rPr>
                <w:b/>
                <w:i/>
                <w:spacing w:val="-3"/>
                <w:sz w:val="24"/>
              </w:rPr>
              <w:t xml:space="preserve"> </w:t>
            </w:r>
            <w:r w:rsidRPr="001260E2">
              <w:rPr>
                <w:b/>
                <w:i/>
                <w:sz w:val="24"/>
              </w:rPr>
              <w:t>воспитания</w:t>
            </w:r>
            <w:r w:rsidRPr="001260E2">
              <w:rPr>
                <w:b/>
                <w:i/>
                <w:spacing w:val="-4"/>
                <w:sz w:val="24"/>
              </w:rPr>
              <w:t xml:space="preserve"> </w:t>
            </w:r>
            <w:r w:rsidRPr="001260E2">
              <w:rPr>
                <w:b/>
                <w:i/>
                <w:sz w:val="24"/>
              </w:rPr>
              <w:t>«Поклонимся</w:t>
            </w:r>
            <w:r w:rsidRPr="001260E2">
              <w:rPr>
                <w:b/>
                <w:i/>
                <w:spacing w:val="-4"/>
                <w:sz w:val="24"/>
              </w:rPr>
              <w:t xml:space="preserve"> </w:t>
            </w:r>
            <w:r w:rsidRPr="001260E2">
              <w:rPr>
                <w:b/>
                <w:i/>
                <w:sz w:val="24"/>
              </w:rPr>
              <w:t>Великим</w:t>
            </w:r>
            <w:r w:rsidRPr="001260E2">
              <w:rPr>
                <w:b/>
                <w:i/>
                <w:spacing w:val="-2"/>
                <w:sz w:val="24"/>
              </w:rPr>
              <w:t xml:space="preserve"> </w:t>
            </w:r>
            <w:r w:rsidRPr="001260E2">
              <w:rPr>
                <w:b/>
                <w:i/>
                <w:sz w:val="24"/>
              </w:rPr>
              <w:t>тем</w:t>
            </w:r>
            <w:r w:rsidRPr="001260E2">
              <w:rPr>
                <w:b/>
                <w:i/>
                <w:spacing w:val="-4"/>
                <w:sz w:val="24"/>
              </w:rPr>
              <w:t xml:space="preserve"> </w:t>
            </w:r>
            <w:r w:rsidRPr="001260E2">
              <w:rPr>
                <w:b/>
                <w:i/>
                <w:sz w:val="24"/>
              </w:rPr>
              <w:t>годам!»</w:t>
            </w:r>
          </w:p>
        </w:tc>
      </w:tr>
      <w:tr w:rsidR="0045091E" w:rsidRPr="001260E2" w:rsidTr="00330045">
        <w:trPr>
          <w:trHeight w:val="1104"/>
        </w:trPr>
        <w:tc>
          <w:tcPr>
            <w:tcW w:w="600" w:type="dxa"/>
          </w:tcPr>
          <w:p w:rsidR="0045091E" w:rsidRPr="001260E2" w:rsidRDefault="0045091E" w:rsidP="00330045">
            <w:pPr>
              <w:spacing w:line="270" w:lineRule="exact"/>
              <w:ind w:left="9"/>
              <w:jc w:val="center"/>
              <w:rPr>
                <w:sz w:val="24"/>
              </w:rPr>
            </w:pPr>
            <w:r w:rsidRPr="001260E2">
              <w:rPr>
                <w:sz w:val="24"/>
              </w:rPr>
              <w:t>1</w:t>
            </w:r>
          </w:p>
        </w:tc>
        <w:tc>
          <w:tcPr>
            <w:tcW w:w="3929" w:type="dxa"/>
          </w:tcPr>
          <w:p w:rsidR="0045091E" w:rsidRPr="001260E2" w:rsidRDefault="0045091E" w:rsidP="00330045">
            <w:pPr>
              <w:ind w:left="107" w:right="987"/>
              <w:rPr>
                <w:sz w:val="24"/>
              </w:rPr>
            </w:pPr>
            <w:r w:rsidRPr="001260E2">
              <w:rPr>
                <w:sz w:val="24"/>
              </w:rPr>
              <w:t>Легкоатлетический Кросс,</w:t>
            </w:r>
            <w:r w:rsidRPr="001260E2">
              <w:rPr>
                <w:spacing w:val="1"/>
                <w:sz w:val="24"/>
              </w:rPr>
              <w:t xml:space="preserve"> </w:t>
            </w:r>
            <w:r w:rsidRPr="001260E2">
              <w:rPr>
                <w:sz w:val="24"/>
              </w:rPr>
              <w:t>посвященный</w:t>
            </w:r>
            <w:r w:rsidRPr="001260E2">
              <w:rPr>
                <w:spacing w:val="-5"/>
                <w:sz w:val="24"/>
              </w:rPr>
              <w:t xml:space="preserve"> </w:t>
            </w:r>
            <w:r w:rsidRPr="001260E2">
              <w:rPr>
                <w:sz w:val="24"/>
              </w:rPr>
              <w:t>Дню</w:t>
            </w:r>
            <w:r w:rsidRPr="001260E2">
              <w:rPr>
                <w:spacing w:val="-4"/>
                <w:sz w:val="24"/>
              </w:rPr>
              <w:t xml:space="preserve"> </w:t>
            </w:r>
            <w:r w:rsidRPr="001260E2">
              <w:rPr>
                <w:sz w:val="24"/>
              </w:rPr>
              <w:t>Победы</w:t>
            </w:r>
          </w:p>
        </w:tc>
        <w:tc>
          <w:tcPr>
            <w:tcW w:w="1674"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70" w:lineRule="exact"/>
              <w:ind w:left="272"/>
              <w:rPr>
                <w:sz w:val="24"/>
              </w:rPr>
            </w:pPr>
            <w:r w:rsidRPr="001260E2">
              <w:rPr>
                <w:sz w:val="24"/>
              </w:rPr>
              <w:t>1</w:t>
            </w:r>
            <w:r w:rsidRPr="001260E2">
              <w:rPr>
                <w:spacing w:val="-1"/>
                <w:sz w:val="24"/>
              </w:rPr>
              <w:t xml:space="preserve"> </w:t>
            </w:r>
            <w:r w:rsidRPr="001260E2">
              <w:rPr>
                <w:sz w:val="24"/>
              </w:rPr>
              <w:t>неделя</w:t>
            </w:r>
          </w:p>
        </w:tc>
        <w:tc>
          <w:tcPr>
            <w:tcW w:w="2130" w:type="dxa"/>
          </w:tcPr>
          <w:p w:rsidR="0045091E" w:rsidRPr="001260E2" w:rsidRDefault="0045091E" w:rsidP="00330045">
            <w:pPr>
              <w:ind w:left="106" w:right="174"/>
              <w:rPr>
                <w:sz w:val="24"/>
              </w:rPr>
            </w:pPr>
            <w:r w:rsidRPr="001260E2">
              <w:rPr>
                <w:sz w:val="24"/>
              </w:rPr>
              <w:t>Кл. руководители</w:t>
            </w:r>
            <w:r w:rsidRPr="001260E2">
              <w:rPr>
                <w:spacing w:val="-57"/>
                <w:sz w:val="24"/>
              </w:rPr>
              <w:t xml:space="preserve"> </w:t>
            </w:r>
            <w:r w:rsidRPr="001260E2">
              <w:rPr>
                <w:sz w:val="24"/>
              </w:rPr>
              <w:t>1 – 4 классов</w:t>
            </w:r>
            <w:r w:rsidRPr="001260E2">
              <w:rPr>
                <w:spacing w:val="1"/>
                <w:sz w:val="24"/>
              </w:rPr>
              <w:t xml:space="preserve"> </w:t>
            </w:r>
            <w:r w:rsidRPr="001260E2">
              <w:rPr>
                <w:sz w:val="24"/>
              </w:rPr>
              <w:t>Учителя</w:t>
            </w:r>
          </w:p>
          <w:p w:rsidR="0045091E" w:rsidRPr="001260E2" w:rsidRDefault="0045091E" w:rsidP="00330045">
            <w:pPr>
              <w:spacing w:line="262" w:lineRule="exact"/>
              <w:ind w:left="106"/>
              <w:rPr>
                <w:sz w:val="24"/>
              </w:rPr>
            </w:pPr>
            <w:r w:rsidRPr="001260E2">
              <w:rPr>
                <w:sz w:val="24"/>
              </w:rPr>
              <w:t>физкультуры</w:t>
            </w:r>
          </w:p>
        </w:tc>
      </w:tr>
      <w:tr w:rsidR="0045091E" w:rsidRPr="001260E2" w:rsidTr="00330045">
        <w:trPr>
          <w:trHeight w:val="3122"/>
        </w:trPr>
        <w:tc>
          <w:tcPr>
            <w:tcW w:w="600" w:type="dxa"/>
          </w:tcPr>
          <w:p w:rsidR="0045091E" w:rsidRPr="001260E2" w:rsidRDefault="0045091E" w:rsidP="00330045">
            <w:pPr>
              <w:spacing w:line="269" w:lineRule="exact"/>
              <w:ind w:left="9"/>
              <w:jc w:val="center"/>
              <w:rPr>
                <w:sz w:val="24"/>
              </w:rPr>
            </w:pPr>
            <w:r w:rsidRPr="001260E2">
              <w:rPr>
                <w:sz w:val="24"/>
              </w:rPr>
              <w:t>2</w:t>
            </w:r>
          </w:p>
        </w:tc>
        <w:tc>
          <w:tcPr>
            <w:tcW w:w="3929" w:type="dxa"/>
          </w:tcPr>
          <w:p w:rsidR="0045091E" w:rsidRPr="001260E2" w:rsidRDefault="0045091E" w:rsidP="00330045">
            <w:pPr>
              <w:spacing w:line="269" w:lineRule="exact"/>
              <w:ind w:left="107"/>
              <w:rPr>
                <w:sz w:val="24"/>
              </w:rPr>
            </w:pPr>
            <w:r w:rsidRPr="001260E2">
              <w:rPr>
                <w:sz w:val="24"/>
              </w:rPr>
              <w:t>«Неделя</w:t>
            </w:r>
            <w:r w:rsidRPr="001260E2">
              <w:rPr>
                <w:spacing w:val="-3"/>
                <w:sz w:val="24"/>
              </w:rPr>
              <w:t xml:space="preserve"> </w:t>
            </w:r>
            <w:r w:rsidRPr="001260E2">
              <w:rPr>
                <w:sz w:val="24"/>
              </w:rPr>
              <w:t>Памяти»</w:t>
            </w:r>
          </w:p>
          <w:p w:rsidR="0045091E" w:rsidRPr="001260E2" w:rsidRDefault="0045091E" w:rsidP="0088385F">
            <w:pPr>
              <w:numPr>
                <w:ilvl w:val="0"/>
                <w:numId w:val="55"/>
              </w:numPr>
              <w:tabs>
                <w:tab w:val="left" w:pos="815"/>
                <w:tab w:val="left" w:pos="816"/>
              </w:tabs>
              <w:ind w:right="408" w:hanging="360"/>
              <w:rPr>
                <w:sz w:val="24"/>
              </w:rPr>
            </w:pPr>
            <w:r w:rsidRPr="001260E2">
              <w:rPr>
                <w:sz w:val="24"/>
              </w:rPr>
              <w:t>Операция</w:t>
            </w:r>
            <w:r w:rsidRPr="001260E2">
              <w:rPr>
                <w:spacing w:val="-6"/>
                <w:sz w:val="24"/>
              </w:rPr>
              <w:t xml:space="preserve"> </w:t>
            </w:r>
            <w:r w:rsidRPr="001260E2">
              <w:rPr>
                <w:sz w:val="24"/>
              </w:rPr>
              <w:t>«Ветеран</w:t>
            </w:r>
            <w:r w:rsidRPr="001260E2">
              <w:rPr>
                <w:spacing w:val="-5"/>
                <w:sz w:val="24"/>
              </w:rPr>
              <w:t xml:space="preserve"> </w:t>
            </w:r>
            <w:r w:rsidRPr="001260E2">
              <w:rPr>
                <w:sz w:val="24"/>
              </w:rPr>
              <w:t>живет</w:t>
            </w:r>
            <w:r w:rsidRPr="001260E2">
              <w:rPr>
                <w:spacing w:val="-57"/>
                <w:sz w:val="24"/>
              </w:rPr>
              <w:t xml:space="preserve"> </w:t>
            </w:r>
            <w:r w:rsidRPr="001260E2">
              <w:rPr>
                <w:sz w:val="24"/>
              </w:rPr>
              <w:t>рядом»;</w:t>
            </w:r>
          </w:p>
          <w:p w:rsidR="0045091E" w:rsidRPr="001260E2" w:rsidRDefault="0045091E" w:rsidP="0088385F">
            <w:pPr>
              <w:numPr>
                <w:ilvl w:val="0"/>
                <w:numId w:val="55"/>
              </w:numPr>
              <w:tabs>
                <w:tab w:val="left" w:pos="815"/>
                <w:tab w:val="left" w:pos="816"/>
              </w:tabs>
              <w:ind w:right="1149" w:hanging="360"/>
              <w:rPr>
                <w:sz w:val="24"/>
              </w:rPr>
            </w:pPr>
            <w:r w:rsidRPr="001260E2">
              <w:rPr>
                <w:sz w:val="24"/>
              </w:rPr>
              <w:t>Операция</w:t>
            </w:r>
            <w:r w:rsidRPr="001260E2">
              <w:rPr>
                <w:spacing w:val="-4"/>
                <w:sz w:val="24"/>
              </w:rPr>
              <w:t xml:space="preserve"> </w:t>
            </w:r>
            <w:r w:rsidRPr="001260E2">
              <w:rPr>
                <w:sz w:val="24"/>
              </w:rPr>
              <w:t>«С</w:t>
            </w:r>
            <w:r w:rsidRPr="001260E2">
              <w:rPr>
                <w:spacing w:val="-4"/>
                <w:sz w:val="24"/>
              </w:rPr>
              <w:t xml:space="preserve"> </w:t>
            </w:r>
            <w:r w:rsidRPr="001260E2">
              <w:rPr>
                <w:sz w:val="24"/>
              </w:rPr>
              <w:t>Днем</w:t>
            </w:r>
            <w:r w:rsidRPr="001260E2">
              <w:rPr>
                <w:spacing w:val="-57"/>
                <w:sz w:val="24"/>
              </w:rPr>
              <w:t xml:space="preserve"> </w:t>
            </w:r>
            <w:r w:rsidRPr="001260E2">
              <w:rPr>
                <w:sz w:val="24"/>
              </w:rPr>
              <w:t>Победы»;</w:t>
            </w:r>
          </w:p>
          <w:p w:rsidR="0045091E" w:rsidRPr="001260E2" w:rsidRDefault="0045091E" w:rsidP="0088385F">
            <w:pPr>
              <w:numPr>
                <w:ilvl w:val="0"/>
                <w:numId w:val="55"/>
              </w:numPr>
              <w:tabs>
                <w:tab w:val="left" w:pos="815"/>
                <w:tab w:val="left" w:pos="816"/>
              </w:tabs>
              <w:spacing w:line="293" w:lineRule="exact"/>
              <w:ind w:left="815" w:hanging="349"/>
              <w:rPr>
                <w:sz w:val="24"/>
              </w:rPr>
            </w:pPr>
            <w:r w:rsidRPr="001260E2">
              <w:rPr>
                <w:sz w:val="24"/>
              </w:rPr>
              <w:t>«Подвиг</w:t>
            </w:r>
            <w:r w:rsidRPr="001260E2">
              <w:rPr>
                <w:spacing w:val="-3"/>
                <w:sz w:val="24"/>
              </w:rPr>
              <w:t xml:space="preserve"> </w:t>
            </w:r>
            <w:r w:rsidRPr="001260E2">
              <w:rPr>
                <w:sz w:val="24"/>
              </w:rPr>
              <w:t>в</w:t>
            </w:r>
            <w:r w:rsidRPr="001260E2">
              <w:rPr>
                <w:spacing w:val="-2"/>
                <w:sz w:val="24"/>
              </w:rPr>
              <w:t xml:space="preserve"> </w:t>
            </w:r>
            <w:r w:rsidRPr="001260E2">
              <w:rPr>
                <w:sz w:val="24"/>
              </w:rPr>
              <w:t>камне</w:t>
            </w:r>
            <w:r w:rsidRPr="001260E2">
              <w:rPr>
                <w:spacing w:val="-1"/>
                <w:sz w:val="24"/>
              </w:rPr>
              <w:t xml:space="preserve"> </w:t>
            </w:r>
            <w:r w:rsidRPr="001260E2">
              <w:rPr>
                <w:sz w:val="24"/>
              </w:rPr>
              <w:t>и</w:t>
            </w:r>
            <w:r w:rsidRPr="001260E2">
              <w:rPr>
                <w:spacing w:val="-2"/>
                <w:sz w:val="24"/>
              </w:rPr>
              <w:t xml:space="preserve"> </w:t>
            </w:r>
            <w:r w:rsidRPr="001260E2">
              <w:rPr>
                <w:sz w:val="24"/>
              </w:rPr>
              <w:t>бронзе»</w:t>
            </w:r>
            <w:r w:rsidRPr="001260E2">
              <w:rPr>
                <w:spacing w:val="-1"/>
                <w:sz w:val="24"/>
              </w:rPr>
              <w:t xml:space="preserve"> </w:t>
            </w:r>
            <w:r w:rsidRPr="001260E2">
              <w:rPr>
                <w:sz w:val="24"/>
              </w:rPr>
              <w:t>-</w:t>
            </w:r>
          </w:p>
          <w:p w:rsidR="0045091E" w:rsidRPr="001260E2" w:rsidRDefault="0045091E" w:rsidP="00330045">
            <w:pPr>
              <w:spacing w:line="276" w:lineRule="exact"/>
              <w:ind w:left="827"/>
              <w:rPr>
                <w:sz w:val="24"/>
              </w:rPr>
            </w:pPr>
            <w:r w:rsidRPr="001260E2">
              <w:rPr>
                <w:sz w:val="24"/>
              </w:rPr>
              <w:t>памятник</w:t>
            </w:r>
            <w:r w:rsidRPr="001260E2">
              <w:rPr>
                <w:spacing w:val="-3"/>
                <w:sz w:val="24"/>
              </w:rPr>
              <w:t xml:space="preserve"> </w:t>
            </w:r>
            <w:r w:rsidRPr="001260E2">
              <w:rPr>
                <w:sz w:val="24"/>
              </w:rPr>
              <w:t>Г.К.</w:t>
            </w:r>
            <w:r w:rsidRPr="001260E2">
              <w:rPr>
                <w:spacing w:val="-2"/>
                <w:sz w:val="24"/>
              </w:rPr>
              <w:t xml:space="preserve"> </w:t>
            </w:r>
            <w:r w:rsidRPr="001260E2">
              <w:rPr>
                <w:sz w:val="24"/>
              </w:rPr>
              <w:t>Жукову;</w:t>
            </w:r>
          </w:p>
          <w:p w:rsidR="0045091E" w:rsidRPr="001260E2" w:rsidRDefault="0045091E" w:rsidP="0088385F">
            <w:pPr>
              <w:numPr>
                <w:ilvl w:val="0"/>
                <w:numId w:val="55"/>
              </w:numPr>
              <w:tabs>
                <w:tab w:val="left" w:pos="815"/>
                <w:tab w:val="left" w:pos="816"/>
              </w:tabs>
              <w:ind w:right="493" w:hanging="360"/>
              <w:rPr>
                <w:sz w:val="24"/>
              </w:rPr>
            </w:pPr>
            <w:r w:rsidRPr="001260E2">
              <w:rPr>
                <w:sz w:val="24"/>
              </w:rPr>
              <w:t>Конкурс рисунков «Этих</w:t>
            </w:r>
            <w:r w:rsidRPr="001260E2">
              <w:rPr>
                <w:spacing w:val="-57"/>
                <w:sz w:val="24"/>
              </w:rPr>
              <w:t xml:space="preserve"> </w:t>
            </w:r>
            <w:r w:rsidRPr="001260E2">
              <w:rPr>
                <w:sz w:val="24"/>
              </w:rPr>
              <w:t>дней</w:t>
            </w:r>
            <w:r w:rsidRPr="001260E2">
              <w:rPr>
                <w:spacing w:val="-2"/>
                <w:sz w:val="24"/>
              </w:rPr>
              <w:t xml:space="preserve"> </w:t>
            </w:r>
            <w:r w:rsidRPr="001260E2">
              <w:rPr>
                <w:sz w:val="24"/>
              </w:rPr>
              <w:t>не</w:t>
            </w:r>
            <w:r w:rsidRPr="001260E2">
              <w:rPr>
                <w:spacing w:val="-2"/>
                <w:sz w:val="24"/>
              </w:rPr>
              <w:t xml:space="preserve"> </w:t>
            </w:r>
            <w:r w:rsidRPr="001260E2">
              <w:rPr>
                <w:sz w:val="24"/>
              </w:rPr>
              <w:t>смолкнет</w:t>
            </w:r>
            <w:r w:rsidRPr="001260E2">
              <w:rPr>
                <w:spacing w:val="-3"/>
                <w:sz w:val="24"/>
              </w:rPr>
              <w:t xml:space="preserve"> </w:t>
            </w:r>
            <w:r w:rsidRPr="001260E2">
              <w:rPr>
                <w:sz w:val="24"/>
              </w:rPr>
              <w:t>слава»;</w:t>
            </w:r>
          </w:p>
          <w:p w:rsidR="0045091E" w:rsidRPr="001260E2" w:rsidRDefault="0045091E" w:rsidP="0088385F">
            <w:pPr>
              <w:numPr>
                <w:ilvl w:val="0"/>
                <w:numId w:val="55"/>
              </w:numPr>
              <w:tabs>
                <w:tab w:val="left" w:pos="815"/>
                <w:tab w:val="left" w:pos="816"/>
              </w:tabs>
              <w:spacing w:before="2" w:line="276" w:lineRule="exact"/>
              <w:ind w:right="486" w:hanging="360"/>
              <w:rPr>
                <w:sz w:val="24"/>
              </w:rPr>
            </w:pPr>
            <w:r w:rsidRPr="001260E2">
              <w:rPr>
                <w:sz w:val="24"/>
              </w:rPr>
              <w:t>Конкурс</w:t>
            </w:r>
            <w:r w:rsidRPr="001260E2">
              <w:rPr>
                <w:spacing w:val="-5"/>
                <w:sz w:val="24"/>
              </w:rPr>
              <w:t xml:space="preserve"> </w:t>
            </w:r>
            <w:r w:rsidRPr="001260E2">
              <w:rPr>
                <w:sz w:val="24"/>
              </w:rPr>
              <w:t>чтецов</w:t>
            </w:r>
            <w:r w:rsidRPr="001260E2">
              <w:rPr>
                <w:spacing w:val="-6"/>
                <w:sz w:val="24"/>
              </w:rPr>
              <w:t xml:space="preserve"> </w:t>
            </w:r>
            <w:r w:rsidRPr="001260E2">
              <w:rPr>
                <w:sz w:val="24"/>
              </w:rPr>
              <w:t>«Строки,</w:t>
            </w:r>
            <w:r w:rsidRPr="001260E2">
              <w:rPr>
                <w:spacing w:val="-57"/>
                <w:sz w:val="24"/>
              </w:rPr>
              <w:t xml:space="preserve"> </w:t>
            </w:r>
            <w:r w:rsidRPr="001260E2">
              <w:rPr>
                <w:sz w:val="24"/>
              </w:rPr>
              <w:t>опаленные</w:t>
            </w:r>
            <w:r w:rsidRPr="001260E2">
              <w:rPr>
                <w:spacing w:val="-1"/>
                <w:sz w:val="24"/>
              </w:rPr>
              <w:t xml:space="preserve"> </w:t>
            </w:r>
            <w:r w:rsidRPr="001260E2">
              <w:rPr>
                <w:sz w:val="24"/>
              </w:rPr>
              <w:t>войной»;</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ind w:left="107" w:right="261"/>
              <w:rPr>
                <w:sz w:val="24"/>
              </w:rPr>
            </w:pPr>
            <w:r w:rsidRPr="001260E2">
              <w:rPr>
                <w:sz w:val="24"/>
              </w:rPr>
              <w:t>В течение</w:t>
            </w:r>
            <w:r w:rsidRPr="001260E2">
              <w:rPr>
                <w:spacing w:val="-58"/>
                <w:sz w:val="24"/>
              </w:rPr>
              <w:t xml:space="preserve"> </w:t>
            </w:r>
            <w:r w:rsidRPr="001260E2">
              <w:rPr>
                <w:sz w:val="24"/>
              </w:rPr>
              <w:t>месяца</w:t>
            </w:r>
          </w:p>
        </w:tc>
        <w:tc>
          <w:tcPr>
            <w:tcW w:w="213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2829"/>
        </w:trPr>
        <w:tc>
          <w:tcPr>
            <w:tcW w:w="600" w:type="dxa"/>
          </w:tcPr>
          <w:p w:rsidR="0045091E" w:rsidRPr="001260E2" w:rsidRDefault="0045091E" w:rsidP="00330045">
            <w:pPr>
              <w:rPr>
                <w:sz w:val="24"/>
              </w:rPr>
            </w:pPr>
          </w:p>
        </w:tc>
        <w:tc>
          <w:tcPr>
            <w:tcW w:w="3929" w:type="dxa"/>
          </w:tcPr>
          <w:p w:rsidR="0045091E" w:rsidRPr="001260E2" w:rsidRDefault="0045091E" w:rsidP="0088385F">
            <w:pPr>
              <w:numPr>
                <w:ilvl w:val="0"/>
                <w:numId w:val="54"/>
              </w:numPr>
              <w:tabs>
                <w:tab w:val="left" w:pos="815"/>
                <w:tab w:val="left" w:pos="816"/>
              </w:tabs>
              <w:ind w:right="110" w:hanging="360"/>
              <w:rPr>
                <w:sz w:val="24"/>
              </w:rPr>
            </w:pPr>
            <w:r w:rsidRPr="001260E2">
              <w:rPr>
                <w:sz w:val="24"/>
              </w:rPr>
              <w:t>«Ваше слово, ветераны»</w:t>
            </w:r>
            <w:r w:rsidRPr="001260E2">
              <w:rPr>
                <w:spacing w:val="1"/>
                <w:sz w:val="24"/>
              </w:rPr>
              <w:t xml:space="preserve"> </w:t>
            </w:r>
            <w:r w:rsidRPr="001260E2">
              <w:rPr>
                <w:sz w:val="24"/>
              </w:rPr>
              <w:t>(встречи</w:t>
            </w:r>
            <w:r w:rsidRPr="001260E2">
              <w:rPr>
                <w:spacing w:val="-4"/>
                <w:sz w:val="24"/>
              </w:rPr>
              <w:t xml:space="preserve"> </w:t>
            </w:r>
            <w:r w:rsidRPr="001260E2">
              <w:rPr>
                <w:sz w:val="24"/>
              </w:rPr>
              <w:t>с</w:t>
            </w:r>
            <w:r w:rsidRPr="001260E2">
              <w:rPr>
                <w:spacing w:val="-3"/>
                <w:sz w:val="24"/>
              </w:rPr>
              <w:t xml:space="preserve"> </w:t>
            </w:r>
            <w:r w:rsidRPr="001260E2">
              <w:rPr>
                <w:sz w:val="24"/>
              </w:rPr>
              <w:t>ветеранами</w:t>
            </w:r>
            <w:r w:rsidRPr="001260E2">
              <w:rPr>
                <w:spacing w:val="-4"/>
                <w:sz w:val="24"/>
              </w:rPr>
              <w:t xml:space="preserve"> </w:t>
            </w:r>
            <w:r w:rsidRPr="001260E2">
              <w:rPr>
                <w:sz w:val="24"/>
              </w:rPr>
              <w:t>ВОВ);</w:t>
            </w:r>
          </w:p>
          <w:p w:rsidR="0045091E" w:rsidRPr="001260E2" w:rsidRDefault="0045091E" w:rsidP="0088385F">
            <w:pPr>
              <w:numPr>
                <w:ilvl w:val="0"/>
                <w:numId w:val="54"/>
              </w:numPr>
              <w:tabs>
                <w:tab w:val="left" w:pos="815"/>
                <w:tab w:val="left" w:pos="816"/>
              </w:tabs>
              <w:ind w:right="357" w:hanging="360"/>
              <w:rPr>
                <w:sz w:val="24"/>
              </w:rPr>
            </w:pPr>
            <w:r w:rsidRPr="001260E2">
              <w:rPr>
                <w:sz w:val="24"/>
              </w:rPr>
              <w:t>«Поклонимся великим тем</w:t>
            </w:r>
            <w:r w:rsidRPr="001260E2">
              <w:rPr>
                <w:spacing w:val="-58"/>
                <w:sz w:val="24"/>
              </w:rPr>
              <w:t xml:space="preserve"> </w:t>
            </w:r>
            <w:r w:rsidRPr="001260E2">
              <w:rPr>
                <w:sz w:val="24"/>
              </w:rPr>
              <w:t>годам» (праздник</w:t>
            </w:r>
            <w:r w:rsidRPr="001260E2">
              <w:rPr>
                <w:spacing w:val="1"/>
                <w:sz w:val="24"/>
              </w:rPr>
              <w:t xml:space="preserve"> </w:t>
            </w:r>
            <w:r w:rsidRPr="001260E2">
              <w:rPr>
                <w:sz w:val="24"/>
              </w:rPr>
              <w:t>микрорайона)»</w:t>
            </w:r>
          </w:p>
          <w:p w:rsidR="0045091E" w:rsidRPr="001260E2" w:rsidRDefault="0045091E" w:rsidP="0088385F">
            <w:pPr>
              <w:numPr>
                <w:ilvl w:val="0"/>
                <w:numId w:val="54"/>
              </w:numPr>
              <w:tabs>
                <w:tab w:val="left" w:pos="815"/>
                <w:tab w:val="left" w:pos="816"/>
              </w:tabs>
              <w:ind w:right="1116" w:hanging="360"/>
              <w:rPr>
                <w:sz w:val="24"/>
              </w:rPr>
            </w:pPr>
            <w:r w:rsidRPr="001260E2">
              <w:rPr>
                <w:sz w:val="24"/>
              </w:rPr>
              <w:t>Выпуск классных</w:t>
            </w:r>
            <w:r w:rsidRPr="001260E2">
              <w:rPr>
                <w:spacing w:val="1"/>
                <w:sz w:val="24"/>
              </w:rPr>
              <w:t xml:space="preserve"> </w:t>
            </w:r>
            <w:r w:rsidRPr="001260E2">
              <w:rPr>
                <w:sz w:val="24"/>
              </w:rPr>
              <w:t>тематических</w:t>
            </w:r>
            <w:r w:rsidRPr="001260E2">
              <w:rPr>
                <w:spacing w:val="-7"/>
                <w:sz w:val="24"/>
              </w:rPr>
              <w:t xml:space="preserve"> </w:t>
            </w:r>
            <w:r w:rsidRPr="001260E2">
              <w:rPr>
                <w:sz w:val="24"/>
              </w:rPr>
              <w:t>газет</w:t>
            </w:r>
          </w:p>
          <w:p w:rsidR="0045091E" w:rsidRPr="001260E2" w:rsidRDefault="0045091E" w:rsidP="0088385F">
            <w:pPr>
              <w:numPr>
                <w:ilvl w:val="0"/>
                <w:numId w:val="54"/>
              </w:numPr>
              <w:tabs>
                <w:tab w:val="left" w:pos="815"/>
                <w:tab w:val="left" w:pos="816"/>
              </w:tabs>
              <w:ind w:right="659" w:hanging="360"/>
              <w:rPr>
                <w:sz w:val="24"/>
              </w:rPr>
            </w:pPr>
            <w:r w:rsidRPr="001260E2">
              <w:rPr>
                <w:sz w:val="24"/>
              </w:rPr>
              <w:t>Тематические</w:t>
            </w:r>
            <w:r w:rsidRPr="001260E2">
              <w:rPr>
                <w:spacing w:val="-8"/>
                <w:sz w:val="24"/>
              </w:rPr>
              <w:t xml:space="preserve"> </w:t>
            </w:r>
            <w:r w:rsidRPr="001260E2">
              <w:rPr>
                <w:sz w:val="24"/>
              </w:rPr>
              <w:t>классные</w:t>
            </w:r>
            <w:r w:rsidRPr="001260E2">
              <w:rPr>
                <w:spacing w:val="-57"/>
                <w:sz w:val="24"/>
              </w:rPr>
              <w:t xml:space="preserve"> </w:t>
            </w:r>
            <w:r w:rsidRPr="001260E2">
              <w:rPr>
                <w:sz w:val="24"/>
              </w:rPr>
              <w:t>часы,</w:t>
            </w:r>
            <w:r w:rsidRPr="001260E2">
              <w:rPr>
                <w:spacing w:val="-3"/>
                <w:sz w:val="24"/>
              </w:rPr>
              <w:t xml:space="preserve"> </w:t>
            </w:r>
            <w:r w:rsidRPr="001260E2">
              <w:rPr>
                <w:sz w:val="24"/>
              </w:rPr>
              <w:t>уроки</w:t>
            </w:r>
            <w:r w:rsidRPr="001260E2">
              <w:rPr>
                <w:spacing w:val="-2"/>
                <w:sz w:val="24"/>
              </w:rPr>
              <w:t xml:space="preserve"> </w:t>
            </w:r>
            <w:r w:rsidRPr="001260E2">
              <w:rPr>
                <w:sz w:val="24"/>
              </w:rPr>
              <w:t>мужества</w:t>
            </w:r>
          </w:p>
        </w:tc>
        <w:tc>
          <w:tcPr>
            <w:tcW w:w="1674" w:type="dxa"/>
          </w:tcPr>
          <w:p w:rsidR="0045091E" w:rsidRPr="001260E2" w:rsidRDefault="0045091E" w:rsidP="00330045">
            <w:pPr>
              <w:rPr>
                <w:sz w:val="24"/>
              </w:rPr>
            </w:pPr>
          </w:p>
        </w:tc>
        <w:tc>
          <w:tcPr>
            <w:tcW w:w="1421" w:type="dxa"/>
          </w:tcPr>
          <w:p w:rsidR="0045091E" w:rsidRPr="001260E2" w:rsidRDefault="0045091E" w:rsidP="00330045">
            <w:pPr>
              <w:rPr>
                <w:sz w:val="24"/>
              </w:rPr>
            </w:pPr>
          </w:p>
        </w:tc>
        <w:tc>
          <w:tcPr>
            <w:tcW w:w="2130" w:type="dxa"/>
          </w:tcPr>
          <w:p w:rsidR="0045091E" w:rsidRPr="001260E2" w:rsidRDefault="0045091E" w:rsidP="00330045">
            <w:pPr>
              <w:rPr>
                <w:sz w:val="24"/>
              </w:rPr>
            </w:pPr>
          </w:p>
        </w:tc>
      </w:tr>
      <w:tr w:rsidR="0045091E" w:rsidRPr="001260E2" w:rsidTr="00330045">
        <w:trPr>
          <w:trHeight w:val="1103"/>
        </w:trPr>
        <w:tc>
          <w:tcPr>
            <w:tcW w:w="600" w:type="dxa"/>
          </w:tcPr>
          <w:p w:rsidR="0045091E" w:rsidRPr="001260E2" w:rsidRDefault="0045091E" w:rsidP="00330045">
            <w:pPr>
              <w:spacing w:line="269" w:lineRule="exact"/>
              <w:ind w:left="9"/>
              <w:jc w:val="center"/>
              <w:rPr>
                <w:sz w:val="24"/>
              </w:rPr>
            </w:pPr>
            <w:r w:rsidRPr="001260E2">
              <w:rPr>
                <w:sz w:val="24"/>
              </w:rPr>
              <w:t>3</w:t>
            </w:r>
          </w:p>
        </w:tc>
        <w:tc>
          <w:tcPr>
            <w:tcW w:w="3929" w:type="dxa"/>
          </w:tcPr>
          <w:p w:rsidR="0045091E" w:rsidRPr="001260E2" w:rsidRDefault="0045091E" w:rsidP="00330045">
            <w:pPr>
              <w:ind w:left="107" w:right="605"/>
              <w:rPr>
                <w:sz w:val="24"/>
              </w:rPr>
            </w:pPr>
            <w:r w:rsidRPr="001260E2">
              <w:rPr>
                <w:sz w:val="24"/>
              </w:rPr>
              <w:t>Проведение классных часов по</w:t>
            </w:r>
            <w:r w:rsidRPr="001260E2">
              <w:rPr>
                <w:spacing w:val="-58"/>
                <w:sz w:val="24"/>
              </w:rPr>
              <w:t xml:space="preserve"> </w:t>
            </w:r>
            <w:r w:rsidRPr="001260E2">
              <w:rPr>
                <w:sz w:val="24"/>
              </w:rPr>
              <w:t>теме</w:t>
            </w:r>
          </w:p>
          <w:p w:rsidR="0045091E" w:rsidRPr="001260E2" w:rsidRDefault="0045091E" w:rsidP="00330045">
            <w:pPr>
              <w:spacing w:line="270" w:lineRule="atLeast"/>
              <w:ind w:left="107" w:right="352"/>
              <w:rPr>
                <w:sz w:val="24"/>
              </w:rPr>
            </w:pPr>
            <w:r w:rsidRPr="001260E2">
              <w:rPr>
                <w:sz w:val="24"/>
              </w:rPr>
              <w:t>«Пожарная безопасность в лесу и</w:t>
            </w:r>
            <w:r w:rsidRPr="001260E2">
              <w:rPr>
                <w:spacing w:val="-57"/>
                <w:sz w:val="24"/>
              </w:rPr>
              <w:t xml:space="preserve"> </w:t>
            </w:r>
            <w:r w:rsidRPr="001260E2">
              <w:rPr>
                <w:sz w:val="24"/>
              </w:rPr>
              <w:t>на</w:t>
            </w:r>
            <w:r w:rsidRPr="001260E2">
              <w:rPr>
                <w:spacing w:val="-1"/>
                <w:sz w:val="24"/>
              </w:rPr>
              <w:t xml:space="preserve"> </w:t>
            </w:r>
            <w:r w:rsidRPr="001260E2">
              <w:rPr>
                <w:sz w:val="24"/>
              </w:rPr>
              <w:t>дачных</w:t>
            </w:r>
            <w:r w:rsidRPr="001260E2">
              <w:rPr>
                <w:spacing w:val="-2"/>
                <w:sz w:val="24"/>
              </w:rPr>
              <w:t xml:space="preserve"> </w:t>
            </w:r>
            <w:r w:rsidRPr="001260E2">
              <w:rPr>
                <w:sz w:val="24"/>
              </w:rPr>
              <w:t>участках»</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ind w:left="107" w:right="261"/>
              <w:rPr>
                <w:sz w:val="24"/>
              </w:rPr>
            </w:pPr>
            <w:r w:rsidRPr="001260E2">
              <w:rPr>
                <w:sz w:val="24"/>
              </w:rPr>
              <w:t>В течение</w:t>
            </w:r>
            <w:r w:rsidRPr="001260E2">
              <w:rPr>
                <w:spacing w:val="-58"/>
                <w:sz w:val="24"/>
              </w:rPr>
              <w:t xml:space="preserve"> </w:t>
            </w:r>
            <w:r w:rsidRPr="001260E2">
              <w:rPr>
                <w:sz w:val="24"/>
              </w:rPr>
              <w:t>месяца</w:t>
            </w:r>
          </w:p>
        </w:tc>
        <w:tc>
          <w:tcPr>
            <w:tcW w:w="213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103"/>
        </w:trPr>
        <w:tc>
          <w:tcPr>
            <w:tcW w:w="600" w:type="dxa"/>
          </w:tcPr>
          <w:p w:rsidR="0045091E" w:rsidRPr="001260E2" w:rsidRDefault="0045091E" w:rsidP="00330045">
            <w:pPr>
              <w:spacing w:line="269" w:lineRule="exact"/>
              <w:ind w:left="9"/>
              <w:jc w:val="center"/>
              <w:rPr>
                <w:sz w:val="24"/>
              </w:rPr>
            </w:pPr>
            <w:r w:rsidRPr="001260E2">
              <w:rPr>
                <w:sz w:val="24"/>
              </w:rPr>
              <w:t>4</w:t>
            </w:r>
          </w:p>
        </w:tc>
        <w:tc>
          <w:tcPr>
            <w:tcW w:w="3929" w:type="dxa"/>
          </w:tcPr>
          <w:p w:rsidR="0045091E" w:rsidRPr="001260E2" w:rsidRDefault="0045091E" w:rsidP="00330045">
            <w:pPr>
              <w:spacing w:line="269" w:lineRule="exact"/>
              <w:ind w:left="107"/>
              <w:rPr>
                <w:sz w:val="24"/>
              </w:rPr>
            </w:pPr>
            <w:r w:rsidRPr="001260E2">
              <w:rPr>
                <w:sz w:val="24"/>
              </w:rPr>
              <w:t>Беседы</w:t>
            </w:r>
            <w:r w:rsidRPr="001260E2">
              <w:rPr>
                <w:spacing w:val="-3"/>
                <w:sz w:val="24"/>
              </w:rPr>
              <w:t xml:space="preserve"> </w:t>
            </w:r>
            <w:r w:rsidRPr="001260E2">
              <w:rPr>
                <w:sz w:val="24"/>
              </w:rPr>
              <w:t>на</w:t>
            </w:r>
            <w:r w:rsidRPr="001260E2">
              <w:rPr>
                <w:spacing w:val="-1"/>
                <w:sz w:val="24"/>
              </w:rPr>
              <w:t xml:space="preserve"> </w:t>
            </w:r>
            <w:r w:rsidRPr="001260E2">
              <w:rPr>
                <w:sz w:val="24"/>
              </w:rPr>
              <w:t>классных</w:t>
            </w:r>
            <w:r w:rsidRPr="001260E2">
              <w:rPr>
                <w:spacing w:val="-1"/>
                <w:sz w:val="24"/>
              </w:rPr>
              <w:t xml:space="preserve"> </w:t>
            </w:r>
            <w:r w:rsidRPr="001260E2">
              <w:rPr>
                <w:sz w:val="24"/>
              </w:rPr>
              <w:t>часах</w:t>
            </w:r>
          </w:p>
          <w:p w:rsidR="0045091E" w:rsidRPr="001260E2" w:rsidRDefault="0045091E" w:rsidP="00330045">
            <w:pPr>
              <w:spacing w:line="270" w:lineRule="atLeast"/>
              <w:ind w:left="107" w:right="187"/>
              <w:rPr>
                <w:sz w:val="24"/>
              </w:rPr>
            </w:pPr>
            <w:r w:rsidRPr="001260E2">
              <w:rPr>
                <w:sz w:val="24"/>
              </w:rPr>
              <w:t>«Профилактика правонарушений и</w:t>
            </w:r>
            <w:r w:rsidRPr="001260E2">
              <w:rPr>
                <w:spacing w:val="-57"/>
                <w:sz w:val="24"/>
              </w:rPr>
              <w:t xml:space="preserve"> </w:t>
            </w:r>
            <w:r w:rsidRPr="001260E2">
              <w:rPr>
                <w:sz w:val="24"/>
              </w:rPr>
              <w:t>преступлений» перед уходом на</w:t>
            </w:r>
            <w:r w:rsidRPr="001260E2">
              <w:rPr>
                <w:spacing w:val="1"/>
                <w:sz w:val="24"/>
              </w:rPr>
              <w:t xml:space="preserve"> </w:t>
            </w:r>
            <w:r w:rsidRPr="001260E2">
              <w:rPr>
                <w:sz w:val="24"/>
              </w:rPr>
              <w:t>летние</w:t>
            </w:r>
            <w:r w:rsidRPr="001260E2">
              <w:rPr>
                <w:spacing w:val="-1"/>
                <w:sz w:val="24"/>
              </w:rPr>
              <w:t xml:space="preserve"> </w:t>
            </w:r>
            <w:r w:rsidRPr="001260E2">
              <w:rPr>
                <w:sz w:val="24"/>
              </w:rPr>
              <w:t>каникулы.</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ind w:left="107" w:right="261"/>
              <w:rPr>
                <w:sz w:val="24"/>
              </w:rPr>
            </w:pPr>
            <w:r w:rsidRPr="001260E2">
              <w:rPr>
                <w:sz w:val="24"/>
              </w:rPr>
              <w:t>В течение</w:t>
            </w:r>
            <w:r w:rsidRPr="001260E2">
              <w:rPr>
                <w:spacing w:val="-58"/>
                <w:sz w:val="24"/>
              </w:rPr>
              <w:t xml:space="preserve"> </w:t>
            </w:r>
            <w:r w:rsidRPr="001260E2">
              <w:rPr>
                <w:sz w:val="24"/>
              </w:rPr>
              <w:t>месяца</w:t>
            </w:r>
          </w:p>
        </w:tc>
        <w:tc>
          <w:tcPr>
            <w:tcW w:w="213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103"/>
        </w:trPr>
        <w:tc>
          <w:tcPr>
            <w:tcW w:w="600" w:type="dxa"/>
          </w:tcPr>
          <w:p w:rsidR="0045091E" w:rsidRPr="001260E2" w:rsidRDefault="0045091E" w:rsidP="00330045">
            <w:pPr>
              <w:spacing w:line="269" w:lineRule="exact"/>
              <w:ind w:left="9"/>
              <w:jc w:val="center"/>
              <w:rPr>
                <w:sz w:val="24"/>
              </w:rPr>
            </w:pPr>
            <w:r w:rsidRPr="001260E2">
              <w:rPr>
                <w:sz w:val="24"/>
              </w:rPr>
              <w:t>5</w:t>
            </w:r>
          </w:p>
        </w:tc>
        <w:tc>
          <w:tcPr>
            <w:tcW w:w="3929" w:type="dxa"/>
          </w:tcPr>
          <w:p w:rsidR="0045091E" w:rsidRPr="001260E2" w:rsidRDefault="0045091E" w:rsidP="00330045">
            <w:pPr>
              <w:ind w:left="107" w:right="197"/>
              <w:rPr>
                <w:sz w:val="24"/>
              </w:rPr>
            </w:pPr>
            <w:r w:rsidRPr="001260E2">
              <w:rPr>
                <w:sz w:val="24"/>
              </w:rPr>
              <w:t>Инструктаж с учащимися по ПБ,</w:t>
            </w:r>
            <w:r w:rsidRPr="001260E2">
              <w:rPr>
                <w:spacing w:val="1"/>
                <w:sz w:val="24"/>
              </w:rPr>
              <w:t xml:space="preserve"> </w:t>
            </w:r>
            <w:r w:rsidRPr="001260E2">
              <w:rPr>
                <w:sz w:val="24"/>
              </w:rPr>
              <w:t>ПДД, ПП перед каникулами,</w:t>
            </w:r>
            <w:r w:rsidRPr="001260E2">
              <w:rPr>
                <w:spacing w:val="1"/>
                <w:sz w:val="24"/>
              </w:rPr>
              <w:t xml:space="preserve"> </w:t>
            </w:r>
            <w:r w:rsidRPr="001260E2">
              <w:rPr>
                <w:sz w:val="24"/>
              </w:rPr>
              <w:t>правила</w:t>
            </w:r>
            <w:r w:rsidRPr="001260E2">
              <w:rPr>
                <w:spacing w:val="-4"/>
                <w:sz w:val="24"/>
              </w:rPr>
              <w:t xml:space="preserve"> </w:t>
            </w:r>
            <w:r w:rsidRPr="001260E2">
              <w:rPr>
                <w:sz w:val="24"/>
              </w:rPr>
              <w:t>поведения</w:t>
            </w:r>
            <w:r w:rsidRPr="001260E2">
              <w:rPr>
                <w:spacing w:val="-5"/>
                <w:sz w:val="24"/>
              </w:rPr>
              <w:t xml:space="preserve"> </w:t>
            </w:r>
            <w:r w:rsidRPr="001260E2">
              <w:rPr>
                <w:sz w:val="24"/>
              </w:rPr>
              <w:t>«На</w:t>
            </w:r>
            <w:r w:rsidRPr="001260E2">
              <w:rPr>
                <w:spacing w:val="-4"/>
                <w:sz w:val="24"/>
              </w:rPr>
              <w:t xml:space="preserve"> </w:t>
            </w:r>
            <w:r w:rsidRPr="001260E2">
              <w:rPr>
                <w:sz w:val="24"/>
              </w:rPr>
              <w:t>водоёмах»,</w:t>
            </w:r>
          </w:p>
          <w:p w:rsidR="0045091E" w:rsidRPr="001260E2" w:rsidRDefault="0045091E" w:rsidP="00330045">
            <w:pPr>
              <w:spacing w:line="262" w:lineRule="exact"/>
              <w:ind w:left="107"/>
              <w:rPr>
                <w:sz w:val="24"/>
              </w:rPr>
            </w:pPr>
            <w:r w:rsidRPr="001260E2">
              <w:rPr>
                <w:sz w:val="24"/>
              </w:rPr>
              <w:t>«Укусы</w:t>
            </w:r>
            <w:r w:rsidRPr="001260E2">
              <w:rPr>
                <w:spacing w:val="-3"/>
                <w:sz w:val="24"/>
              </w:rPr>
              <w:t xml:space="preserve"> </w:t>
            </w:r>
            <w:r w:rsidRPr="001260E2">
              <w:rPr>
                <w:sz w:val="24"/>
              </w:rPr>
              <w:t>насекомых</w:t>
            </w:r>
            <w:r w:rsidRPr="001260E2">
              <w:rPr>
                <w:spacing w:val="-2"/>
                <w:sz w:val="24"/>
              </w:rPr>
              <w:t xml:space="preserve"> </w:t>
            </w:r>
            <w:r w:rsidRPr="001260E2">
              <w:rPr>
                <w:sz w:val="24"/>
              </w:rPr>
              <w:t>и</w:t>
            </w:r>
            <w:r w:rsidRPr="001260E2">
              <w:rPr>
                <w:spacing w:val="-2"/>
                <w:sz w:val="24"/>
              </w:rPr>
              <w:t xml:space="preserve"> </w:t>
            </w:r>
            <w:r w:rsidRPr="001260E2">
              <w:rPr>
                <w:sz w:val="24"/>
              </w:rPr>
              <w:t>змей»</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ind w:left="107" w:right="261"/>
              <w:rPr>
                <w:sz w:val="24"/>
              </w:rPr>
            </w:pPr>
            <w:r w:rsidRPr="001260E2">
              <w:rPr>
                <w:sz w:val="24"/>
              </w:rPr>
              <w:t>В течение</w:t>
            </w:r>
            <w:r w:rsidRPr="001260E2">
              <w:rPr>
                <w:spacing w:val="-58"/>
                <w:sz w:val="24"/>
              </w:rPr>
              <w:t xml:space="preserve"> </w:t>
            </w:r>
            <w:r w:rsidRPr="001260E2">
              <w:rPr>
                <w:sz w:val="24"/>
              </w:rPr>
              <w:t>месяца</w:t>
            </w:r>
          </w:p>
        </w:tc>
        <w:tc>
          <w:tcPr>
            <w:tcW w:w="213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8"/>
        </w:trPr>
        <w:tc>
          <w:tcPr>
            <w:tcW w:w="600" w:type="dxa"/>
          </w:tcPr>
          <w:p w:rsidR="0045091E" w:rsidRPr="001260E2" w:rsidRDefault="0045091E" w:rsidP="00330045">
            <w:pPr>
              <w:spacing w:line="270" w:lineRule="exact"/>
              <w:ind w:left="9"/>
              <w:jc w:val="center"/>
              <w:rPr>
                <w:sz w:val="24"/>
              </w:rPr>
            </w:pPr>
            <w:r w:rsidRPr="001260E2">
              <w:rPr>
                <w:sz w:val="24"/>
              </w:rPr>
              <w:t>6</w:t>
            </w:r>
          </w:p>
        </w:tc>
        <w:tc>
          <w:tcPr>
            <w:tcW w:w="3929" w:type="dxa"/>
          </w:tcPr>
          <w:p w:rsidR="0045091E" w:rsidRPr="001260E2" w:rsidRDefault="0045091E" w:rsidP="00330045">
            <w:pPr>
              <w:ind w:left="107" w:right="705"/>
              <w:rPr>
                <w:sz w:val="24"/>
              </w:rPr>
            </w:pPr>
            <w:r w:rsidRPr="001260E2">
              <w:rPr>
                <w:sz w:val="24"/>
              </w:rPr>
              <w:t>Инструктаж по технике</w:t>
            </w:r>
            <w:r w:rsidRPr="001260E2">
              <w:rPr>
                <w:spacing w:val="1"/>
                <w:sz w:val="24"/>
              </w:rPr>
              <w:t xml:space="preserve"> </w:t>
            </w:r>
            <w:r w:rsidRPr="001260E2">
              <w:rPr>
                <w:sz w:val="24"/>
              </w:rPr>
              <w:t>безопасности</w:t>
            </w:r>
            <w:r w:rsidRPr="001260E2">
              <w:rPr>
                <w:spacing w:val="-5"/>
                <w:sz w:val="24"/>
              </w:rPr>
              <w:t xml:space="preserve"> </w:t>
            </w:r>
            <w:r w:rsidRPr="001260E2">
              <w:rPr>
                <w:sz w:val="24"/>
              </w:rPr>
              <w:t>во</w:t>
            </w:r>
            <w:r w:rsidRPr="001260E2">
              <w:rPr>
                <w:spacing w:val="-3"/>
                <w:sz w:val="24"/>
              </w:rPr>
              <w:t xml:space="preserve"> </w:t>
            </w:r>
            <w:r w:rsidRPr="001260E2">
              <w:rPr>
                <w:sz w:val="24"/>
              </w:rPr>
              <w:t>время</w:t>
            </w:r>
            <w:r w:rsidRPr="001260E2">
              <w:rPr>
                <w:spacing w:val="-2"/>
                <w:sz w:val="24"/>
              </w:rPr>
              <w:t xml:space="preserve"> </w:t>
            </w:r>
            <w:r w:rsidRPr="001260E2">
              <w:rPr>
                <w:sz w:val="24"/>
              </w:rPr>
              <w:t>летних</w:t>
            </w:r>
          </w:p>
          <w:p w:rsidR="0045091E" w:rsidRPr="001260E2" w:rsidRDefault="0045091E" w:rsidP="00330045">
            <w:pPr>
              <w:spacing w:line="262" w:lineRule="exact"/>
              <w:ind w:left="107"/>
              <w:rPr>
                <w:sz w:val="24"/>
              </w:rPr>
            </w:pPr>
            <w:r w:rsidRPr="001260E2">
              <w:rPr>
                <w:sz w:val="24"/>
              </w:rPr>
              <w:t>каникул</w:t>
            </w:r>
          </w:p>
        </w:tc>
        <w:tc>
          <w:tcPr>
            <w:tcW w:w="1674"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ind w:left="107" w:right="261"/>
              <w:rPr>
                <w:sz w:val="24"/>
              </w:rPr>
            </w:pPr>
            <w:r w:rsidRPr="001260E2">
              <w:rPr>
                <w:sz w:val="24"/>
              </w:rPr>
              <w:t>В течение</w:t>
            </w:r>
            <w:r w:rsidRPr="001260E2">
              <w:rPr>
                <w:spacing w:val="-58"/>
                <w:sz w:val="24"/>
              </w:rPr>
              <w:t xml:space="preserve"> </w:t>
            </w:r>
            <w:r w:rsidRPr="001260E2">
              <w:rPr>
                <w:sz w:val="24"/>
              </w:rPr>
              <w:t>месяца</w:t>
            </w:r>
          </w:p>
        </w:tc>
        <w:tc>
          <w:tcPr>
            <w:tcW w:w="2130" w:type="dxa"/>
          </w:tcPr>
          <w:p w:rsidR="0045091E" w:rsidRPr="001260E2" w:rsidRDefault="0045091E" w:rsidP="00330045">
            <w:pPr>
              <w:spacing w:line="270"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551"/>
        </w:trPr>
        <w:tc>
          <w:tcPr>
            <w:tcW w:w="600" w:type="dxa"/>
          </w:tcPr>
          <w:p w:rsidR="0045091E" w:rsidRPr="001260E2" w:rsidRDefault="0045091E" w:rsidP="00330045">
            <w:pPr>
              <w:spacing w:line="269" w:lineRule="exact"/>
              <w:ind w:left="9"/>
              <w:jc w:val="center"/>
              <w:rPr>
                <w:sz w:val="24"/>
              </w:rPr>
            </w:pPr>
            <w:r w:rsidRPr="001260E2">
              <w:rPr>
                <w:sz w:val="24"/>
              </w:rPr>
              <w:t>7</w:t>
            </w:r>
          </w:p>
        </w:tc>
        <w:tc>
          <w:tcPr>
            <w:tcW w:w="3929" w:type="dxa"/>
          </w:tcPr>
          <w:p w:rsidR="0045091E" w:rsidRPr="001260E2" w:rsidRDefault="0045091E" w:rsidP="00330045">
            <w:pPr>
              <w:spacing w:line="269" w:lineRule="exact"/>
              <w:ind w:left="107"/>
              <w:rPr>
                <w:sz w:val="24"/>
              </w:rPr>
            </w:pPr>
            <w:r w:rsidRPr="001260E2">
              <w:rPr>
                <w:sz w:val="24"/>
              </w:rPr>
              <w:t>КТД</w:t>
            </w:r>
            <w:r w:rsidRPr="001260E2">
              <w:rPr>
                <w:spacing w:val="-4"/>
                <w:sz w:val="24"/>
              </w:rPr>
              <w:t xml:space="preserve"> </w:t>
            </w:r>
            <w:r w:rsidRPr="001260E2">
              <w:rPr>
                <w:sz w:val="24"/>
              </w:rPr>
              <w:t>«Пожелания</w:t>
            </w:r>
            <w:r w:rsidRPr="001260E2">
              <w:rPr>
                <w:spacing w:val="-4"/>
                <w:sz w:val="24"/>
              </w:rPr>
              <w:t xml:space="preserve"> </w:t>
            </w:r>
            <w:r w:rsidRPr="001260E2">
              <w:rPr>
                <w:sz w:val="24"/>
              </w:rPr>
              <w:t>от</w:t>
            </w:r>
            <w:r w:rsidRPr="001260E2">
              <w:rPr>
                <w:spacing w:val="-3"/>
                <w:sz w:val="24"/>
              </w:rPr>
              <w:t xml:space="preserve"> </w:t>
            </w:r>
            <w:r w:rsidRPr="001260E2">
              <w:rPr>
                <w:sz w:val="24"/>
              </w:rPr>
              <w:t>выпускников»</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spacing w:line="262" w:lineRule="exact"/>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69" w:lineRule="exact"/>
              <w:ind w:left="108" w:right="102"/>
              <w:jc w:val="center"/>
              <w:rPr>
                <w:sz w:val="24"/>
              </w:rPr>
            </w:pPr>
            <w:r w:rsidRPr="001260E2">
              <w:rPr>
                <w:sz w:val="24"/>
              </w:rPr>
              <w:t>До</w:t>
            </w:r>
            <w:r w:rsidRPr="001260E2">
              <w:rPr>
                <w:spacing w:val="-1"/>
                <w:sz w:val="24"/>
              </w:rPr>
              <w:t xml:space="preserve"> </w:t>
            </w:r>
            <w:r w:rsidRPr="001260E2">
              <w:rPr>
                <w:sz w:val="24"/>
              </w:rPr>
              <w:t>25.05.</w:t>
            </w:r>
          </w:p>
        </w:tc>
        <w:tc>
          <w:tcPr>
            <w:tcW w:w="213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551"/>
        </w:trPr>
        <w:tc>
          <w:tcPr>
            <w:tcW w:w="9754" w:type="dxa"/>
            <w:gridSpan w:val="5"/>
          </w:tcPr>
          <w:p w:rsidR="0045091E" w:rsidRPr="001260E2" w:rsidRDefault="0045091E" w:rsidP="00330045">
            <w:pPr>
              <w:spacing w:line="272" w:lineRule="exact"/>
              <w:ind w:left="124" w:right="115"/>
              <w:jc w:val="center"/>
              <w:rPr>
                <w:b/>
                <w:sz w:val="24"/>
              </w:rPr>
            </w:pPr>
            <w:r w:rsidRPr="001260E2">
              <w:rPr>
                <w:b/>
                <w:sz w:val="24"/>
              </w:rPr>
              <w:t>Июнь,</w:t>
            </w:r>
            <w:r w:rsidRPr="001260E2">
              <w:rPr>
                <w:b/>
                <w:spacing w:val="-1"/>
                <w:sz w:val="24"/>
              </w:rPr>
              <w:t xml:space="preserve"> </w:t>
            </w:r>
            <w:r w:rsidRPr="001260E2">
              <w:rPr>
                <w:b/>
                <w:sz w:val="24"/>
              </w:rPr>
              <w:t>июль,</w:t>
            </w:r>
            <w:r w:rsidRPr="001260E2">
              <w:rPr>
                <w:b/>
                <w:spacing w:val="-1"/>
                <w:sz w:val="24"/>
              </w:rPr>
              <w:t xml:space="preserve"> </w:t>
            </w:r>
            <w:r w:rsidRPr="001260E2">
              <w:rPr>
                <w:b/>
                <w:sz w:val="24"/>
              </w:rPr>
              <w:t>август</w:t>
            </w:r>
          </w:p>
          <w:p w:rsidR="0045091E" w:rsidRPr="001260E2" w:rsidRDefault="0045091E" w:rsidP="00330045">
            <w:pPr>
              <w:spacing w:line="260" w:lineRule="exact"/>
              <w:ind w:left="120" w:right="115"/>
              <w:jc w:val="center"/>
              <w:rPr>
                <w:b/>
                <w:sz w:val="24"/>
              </w:rPr>
            </w:pPr>
            <w:r w:rsidRPr="001260E2">
              <w:rPr>
                <w:b/>
                <w:sz w:val="24"/>
              </w:rPr>
              <w:t>Ура.</w:t>
            </w:r>
            <w:r w:rsidRPr="001260E2">
              <w:rPr>
                <w:b/>
                <w:spacing w:val="-3"/>
                <w:sz w:val="24"/>
              </w:rPr>
              <w:t xml:space="preserve"> </w:t>
            </w:r>
            <w:r w:rsidRPr="001260E2">
              <w:rPr>
                <w:b/>
                <w:sz w:val="24"/>
              </w:rPr>
              <w:t>У</w:t>
            </w:r>
            <w:r w:rsidRPr="001260E2">
              <w:rPr>
                <w:b/>
                <w:spacing w:val="-3"/>
                <w:sz w:val="24"/>
              </w:rPr>
              <w:t xml:space="preserve"> </w:t>
            </w:r>
            <w:r w:rsidRPr="001260E2">
              <w:rPr>
                <w:b/>
                <w:sz w:val="24"/>
              </w:rPr>
              <w:t>нас</w:t>
            </w:r>
            <w:r w:rsidRPr="001260E2">
              <w:rPr>
                <w:b/>
                <w:spacing w:val="-3"/>
                <w:sz w:val="24"/>
              </w:rPr>
              <w:t xml:space="preserve"> </w:t>
            </w:r>
            <w:r w:rsidRPr="001260E2">
              <w:rPr>
                <w:b/>
                <w:sz w:val="24"/>
              </w:rPr>
              <w:t>каникулы!</w:t>
            </w:r>
          </w:p>
        </w:tc>
      </w:tr>
      <w:tr w:rsidR="0045091E" w:rsidRPr="001260E2" w:rsidTr="00330045">
        <w:trPr>
          <w:trHeight w:val="1655"/>
        </w:trPr>
        <w:tc>
          <w:tcPr>
            <w:tcW w:w="600" w:type="dxa"/>
          </w:tcPr>
          <w:p w:rsidR="0045091E" w:rsidRPr="001260E2" w:rsidRDefault="0045091E" w:rsidP="00330045">
            <w:pPr>
              <w:spacing w:line="270" w:lineRule="exact"/>
              <w:ind w:left="9"/>
              <w:jc w:val="center"/>
              <w:rPr>
                <w:sz w:val="24"/>
              </w:rPr>
            </w:pPr>
            <w:r w:rsidRPr="001260E2">
              <w:rPr>
                <w:sz w:val="24"/>
              </w:rPr>
              <w:t>1</w:t>
            </w:r>
          </w:p>
        </w:tc>
        <w:tc>
          <w:tcPr>
            <w:tcW w:w="3929" w:type="dxa"/>
          </w:tcPr>
          <w:p w:rsidR="0045091E" w:rsidRPr="001260E2" w:rsidRDefault="0045091E" w:rsidP="00330045">
            <w:pPr>
              <w:ind w:left="107" w:right="291"/>
              <w:rPr>
                <w:sz w:val="24"/>
              </w:rPr>
            </w:pPr>
            <w:r w:rsidRPr="001260E2">
              <w:rPr>
                <w:sz w:val="24"/>
              </w:rPr>
              <w:t>Летние каникулы, работа</w:t>
            </w:r>
            <w:r w:rsidRPr="001260E2">
              <w:rPr>
                <w:spacing w:val="1"/>
                <w:sz w:val="24"/>
              </w:rPr>
              <w:t xml:space="preserve"> </w:t>
            </w:r>
            <w:r w:rsidRPr="001260E2">
              <w:rPr>
                <w:sz w:val="24"/>
              </w:rPr>
              <w:t>пришкольного лагеря «Галактика.</w:t>
            </w:r>
            <w:r w:rsidRPr="001260E2">
              <w:rPr>
                <w:spacing w:val="-58"/>
                <w:sz w:val="24"/>
              </w:rPr>
              <w:t xml:space="preserve"> </w:t>
            </w:r>
            <w:r w:rsidRPr="001260E2">
              <w:rPr>
                <w:sz w:val="24"/>
              </w:rPr>
              <w:t>Счастливое</w:t>
            </w:r>
            <w:r w:rsidRPr="001260E2">
              <w:rPr>
                <w:spacing w:val="-1"/>
                <w:sz w:val="24"/>
              </w:rPr>
              <w:t xml:space="preserve"> </w:t>
            </w:r>
            <w:r w:rsidRPr="001260E2">
              <w:rPr>
                <w:sz w:val="24"/>
              </w:rPr>
              <w:t>детство»</w:t>
            </w:r>
          </w:p>
          <w:p w:rsidR="0045091E" w:rsidRPr="001260E2" w:rsidRDefault="0045091E" w:rsidP="00330045">
            <w:pPr>
              <w:spacing w:line="276" w:lineRule="exact"/>
              <w:ind w:left="107" w:right="712"/>
              <w:jc w:val="both"/>
              <w:rPr>
                <w:sz w:val="24"/>
              </w:rPr>
            </w:pPr>
            <w:r w:rsidRPr="001260E2">
              <w:rPr>
                <w:sz w:val="24"/>
              </w:rPr>
              <w:t>Праздник, посвященный Дню</w:t>
            </w:r>
            <w:r w:rsidRPr="001260E2">
              <w:rPr>
                <w:spacing w:val="-57"/>
                <w:sz w:val="24"/>
              </w:rPr>
              <w:t xml:space="preserve"> </w:t>
            </w:r>
            <w:r w:rsidRPr="001260E2">
              <w:rPr>
                <w:sz w:val="24"/>
              </w:rPr>
              <w:t>защиты детей «Мы маленькие</w:t>
            </w:r>
            <w:r w:rsidRPr="001260E2">
              <w:rPr>
                <w:spacing w:val="-58"/>
                <w:sz w:val="24"/>
              </w:rPr>
              <w:t xml:space="preserve"> </w:t>
            </w:r>
            <w:r w:rsidRPr="001260E2">
              <w:rPr>
                <w:sz w:val="24"/>
              </w:rPr>
              <w:t>дети»</w:t>
            </w:r>
          </w:p>
        </w:tc>
        <w:tc>
          <w:tcPr>
            <w:tcW w:w="1674" w:type="dxa"/>
          </w:tcPr>
          <w:p w:rsidR="0045091E" w:rsidRPr="001260E2" w:rsidRDefault="0045091E" w:rsidP="00330045">
            <w:pPr>
              <w:spacing w:line="270" w:lineRule="exact"/>
              <w:ind w:left="86" w:right="78"/>
              <w:jc w:val="center"/>
              <w:rPr>
                <w:sz w:val="24"/>
              </w:rPr>
            </w:pPr>
            <w:r w:rsidRPr="001260E2">
              <w:rPr>
                <w:sz w:val="24"/>
              </w:rPr>
              <w:t>Обучающиеся</w:t>
            </w:r>
          </w:p>
          <w:p w:rsidR="0045091E" w:rsidRPr="001260E2" w:rsidRDefault="0045091E" w:rsidP="00330045">
            <w:pPr>
              <w:spacing w:line="275" w:lineRule="exact"/>
              <w:ind w:left="86" w:right="77"/>
              <w:jc w:val="center"/>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70" w:lineRule="exact"/>
              <w:ind w:left="8"/>
              <w:jc w:val="center"/>
              <w:rPr>
                <w:sz w:val="24"/>
              </w:rPr>
            </w:pPr>
            <w:r w:rsidRPr="001260E2">
              <w:rPr>
                <w:sz w:val="24"/>
              </w:rPr>
              <w:t>В</w:t>
            </w:r>
          </w:p>
          <w:p w:rsidR="0045091E" w:rsidRPr="001260E2" w:rsidRDefault="0045091E" w:rsidP="00330045">
            <w:pPr>
              <w:ind w:left="112" w:right="102"/>
              <w:jc w:val="center"/>
              <w:rPr>
                <w:sz w:val="24"/>
              </w:rPr>
            </w:pPr>
            <w:r w:rsidRPr="001260E2">
              <w:rPr>
                <w:sz w:val="24"/>
              </w:rPr>
              <w:t>течение</w:t>
            </w:r>
            <w:r w:rsidRPr="001260E2">
              <w:rPr>
                <w:spacing w:val="-58"/>
                <w:sz w:val="24"/>
              </w:rPr>
              <w:t xml:space="preserve"> </w:t>
            </w:r>
            <w:r w:rsidRPr="001260E2">
              <w:rPr>
                <w:sz w:val="24"/>
              </w:rPr>
              <w:t>лета</w:t>
            </w:r>
          </w:p>
        </w:tc>
        <w:tc>
          <w:tcPr>
            <w:tcW w:w="2130" w:type="dxa"/>
          </w:tcPr>
          <w:p w:rsidR="0045091E" w:rsidRPr="001260E2" w:rsidRDefault="0045091E" w:rsidP="00330045">
            <w:pPr>
              <w:ind w:left="106" w:right="179"/>
              <w:jc w:val="both"/>
              <w:rPr>
                <w:sz w:val="24"/>
              </w:rPr>
            </w:pPr>
            <w:r w:rsidRPr="001260E2">
              <w:rPr>
                <w:sz w:val="24"/>
              </w:rPr>
              <w:t>Начальник лагеря</w:t>
            </w:r>
            <w:r w:rsidRPr="001260E2">
              <w:rPr>
                <w:spacing w:val="-57"/>
                <w:sz w:val="24"/>
              </w:rPr>
              <w:t xml:space="preserve"> </w:t>
            </w:r>
            <w:r w:rsidRPr="001260E2">
              <w:rPr>
                <w:sz w:val="24"/>
              </w:rPr>
              <w:t>Кл. 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 4 классов</w:t>
            </w:r>
          </w:p>
        </w:tc>
      </w:tr>
      <w:tr w:rsidR="0045091E" w:rsidRPr="001260E2" w:rsidTr="00330045">
        <w:trPr>
          <w:trHeight w:val="1104"/>
        </w:trPr>
        <w:tc>
          <w:tcPr>
            <w:tcW w:w="600" w:type="dxa"/>
          </w:tcPr>
          <w:p w:rsidR="0045091E" w:rsidRPr="001260E2" w:rsidRDefault="0045091E" w:rsidP="00330045">
            <w:pPr>
              <w:spacing w:line="270" w:lineRule="exact"/>
              <w:ind w:left="9"/>
              <w:jc w:val="center"/>
              <w:rPr>
                <w:sz w:val="24"/>
              </w:rPr>
            </w:pPr>
            <w:r w:rsidRPr="001260E2">
              <w:rPr>
                <w:sz w:val="24"/>
              </w:rPr>
              <w:t>2</w:t>
            </w:r>
          </w:p>
        </w:tc>
        <w:tc>
          <w:tcPr>
            <w:tcW w:w="3929" w:type="dxa"/>
          </w:tcPr>
          <w:p w:rsidR="0045091E" w:rsidRPr="001260E2" w:rsidRDefault="0045091E" w:rsidP="00330045">
            <w:pPr>
              <w:ind w:left="107" w:right="1611"/>
              <w:rPr>
                <w:sz w:val="24"/>
              </w:rPr>
            </w:pPr>
            <w:r w:rsidRPr="001260E2">
              <w:rPr>
                <w:sz w:val="24"/>
              </w:rPr>
              <w:t>Совещание классных</w:t>
            </w:r>
            <w:r w:rsidRPr="001260E2">
              <w:rPr>
                <w:spacing w:val="-57"/>
                <w:sz w:val="24"/>
              </w:rPr>
              <w:t xml:space="preserve"> </w:t>
            </w:r>
            <w:r w:rsidRPr="001260E2">
              <w:rPr>
                <w:sz w:val="24"/>
              </w:rPr>
              <w:t>руководителей</w:t>
            </w:r>
          </w:p>
          <w:p w:rsidR="0045091E" w:rsidRPr="001260E2" w:rsidRDefault="0045091E" w:rsidP="00330045">
            <w:pPr>
              <w:ind w:left="107"/>
              <w:rPr>
                <w:sz w:val="24"/>
              </w:rPr>
            </w:pPr>
            <w:r w:rsidRPr="001260E2">
              <w:rPr>
                <w:sz w:val="24"/>
              </w:rPr>
              <w:t>по</w:t>
            </w:r>
            <w:r w:rsidRPr="001260E2">
              <w:rPr>
                <w:spacing w:val="-9"/>
                <w:sz w:val="24"/>
              </w:rPr>
              <w:t xml:space="preserve"> </w:t>
            </w:r>
            <w:r w:rsidRPr="001260E2">
              <w:rPr>
                <w:sz w:val="24"/>
              </w:rPr>
              <w:t>проведению</w:t>
            </w:r>
          </w:p>
          <w:p w:rsidR="0045091E" w:rsidRPr="001260E2" w:rsidRDefault="0045091E" w:rsidP="00330045">
            <w:pPr>
              <w:spacing w:line="262" w:lineRule="exact"/>
              <w:ind w:left="107"/>
              <w:rPr>
                <w:sz w:val="24"/>
              </w:rPr>
            </w:pPr>
            <w:r w:rsidRPr="001260E2">
              <w:rPr>
                <w:sz w:val="24"/>
              </w:rPr>
              <w:t>выпускных</w:t>
            </w:r>
            <w:r w:rsidRPr="001260E2">
              <w:rPr>
                <w:spacing w:val="-4"/>
                <w:sz w:val="24"/>
              </w:rPr>
              <w:t xml:space="preserve"> </w:t>
            </w:r>
            <w:r w:rsidRPr="001260E2">
              <w:rPr>
                <w:sz w:val="24"/>
              </w:rPr>
              <w:t>вечера</w:t>
            </w:r>
            <w:r w:rsidRPr="001260E2">
              <w:rPr>
                <w:spacing w:val="-1"/>
                <w:sz w:val="24"/>
              </w:rPr>
              <w:t xml:space="preserve"> </w:t>
            </w:r>
            <w:r w:rsidRPr="001260E2">
              <w:rPr>
                <w:sz w:val="24"/>
              </w:rPr>
              <w:t>для</w:t>
            </w:r>
            <w:r w:rsidRPr="001260E2">
              <w:rPr>
                <w:spacing w:val="-3"/>
                <w:sz w:val="24"/>
              </w:rPr>
              <w:t xml:space="preserve"> </w:t>
            </w:r>
            <w:r w:rsidRPr="001260E2">
              <w:rPr>
                <w:sz w:val="24"/>
              </w:rPr>
              <w:t>4</w:t>
            </w:r>
            <w:r w:rsidRPr="001260E2">
              <w:rPr>
                <w:spacing w:val="-1"/>
                <w:sz w:val="24"/>
              </w:rPr>
              <w:t xml:space="preserve"> </w:t>
            </w:r>
            <w:r w:rsidRPr="001260E2">
              <w:rPr>
                <w:sz w:val="24"/>
              </w:rPr>
              <w:t>классов</w:t>
            </w:r>
          </w:p>
        </w:tc>
        <w:tc>
          <w:tcPr>
            <w:tcW w:w="1674"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70" w:lineRule="exact"/>
              <w:ind w:left="109" w:right="101"/>
              <w:jc w:val="center"/>
              <w:rPr>
                <w:sz w:val="24"/>
              </w:rPr>
            </w:pPr>
            <w:r w:rsidRPr="001260E2">
              <w:rPr>
                <w:sz w:val="24"/>
              </w:rPr>
              <w:t>1</w:t>
            </w:r>
            <w:r w:rsidRPr="001260E2">
              <w:rPr>
                <w:spacing w:val="-1"/>
                <w:sz w:val="24"/>
              </w:rPr>
              <w:t xml:space="preserve"> </w:t>
            </w:r>
            <w:r w:rsidRPr="001260E2">
              <w:rPr>
                <w:sz w:val="24"/>
              </w:rPr>
              <w:t>неделя</w:t>
            </w:r>
          </w:p>
        </w:tc>
        <w:tc>
          <w:tcPr>
            <w:tcW w:w="2130" w:type="dxa"/>
          </w:tcPr>
          <w:p w:rsidR="0045091E" w:rsidRPr="001260E2" w:rsidRDefault="0045091E" w:rsidP="00330045">
            <w:pPr>
              <w:spacing w:line="270" w:lineRule="exact"/>
              <w:ind w:left="89" w:right="174"/>
              <w:jc w:val="center"/>
              <w:rPr>
                <w:sz w:val="24"/>
              </w:rPr>
            </w:pPr>
            <w:r w:rsidRPr="001260E2">
              <w:rPr>
                <w:sz w:val="24"/>
              </w:rPr>
              <w:t>Кл.</w:t>
            </w:r>
            <w:r w:rsidRPr="001260E2">
              <w:rPr>
                <w:spacing w:val="-3"/>
                <w:sz w:val="24"/>
              </w:rPr>
              <w:t xml:space="preserve"> </w:t>
            </w:r>
            <w:r w:rsidRPr="001260E2">
              <w:rPr>
                <w:sz w:val="24"/>
              </w:rPr>
              <w:t>руководители</w:t>
            </w:r>
          </w:p>
        </w:tc>
      </w:tr>
      <w:tr w:rsidR="0045091E" w:rsidRPr="001260E2" w:rsidTr="00330045">
        <w:trPr>
          <w:trHeight w:val="827"/>
        </w:trPr>
        <w:tc>
          <w:tcPr>
            <w:tcW w:w="600" w:type="dxa"/>
          </w:tcPr>
          <w:p w:rsidR="0045091E" w:rsidRPr="001260E2" w:rsidRDefault="0045091E" w:rsidP="00330045">
            <w:pPr>
              <w:spacing w:line="269" w:lineRule="exact"/>
              <w:ind w:left="9"/>
              <w:jc w:val="center"/>
              <w:rPr>
                <w:sz w:val="24"/>
              </w:rPr>
            </w:pPr>
            <w:r w:rsidRPr="001260E2">
              <w:rPr>
                <w:sz w:val="24"/>
              </w:rPr>
              <w:t>3</w:t>
            </w:r>
          </w:p>
        </w:tc>
        <w:tc>
          <w:tcPr>
            <w:tcW w:w="3929" w:type="dxa"/>
          </w:tcPr>
          <w:p w:rsidR="0045091E" w:rsidRPr="001260E2" w:rsidRDefault="0045091E" w:rsidP="00330045">
            <w:pPr>
              <w:ind w:left="107" w:right="140"/>
              <w:rPr>
                <w:sz w:val="24"/>
              </w:rPr>
            </w:pPr>
            <w:r w:rsidRPr="001260E2">
              <w:rPr>
                <w:sz w:val="24"/>
              </w:rPr>
              <w:t>Организация летнего отдыха детей.</w:t>
            </w:r>
            <w:r w:rsidRPr="001260E2">
              <w:rPr>
                <w:spacing w:val="-58"/>
                <w:sz w:val="24"/>
              </w:rPr>
              <w:t xml:space="preserve"> </w:t>
            </w:r>
            <w:r w:rsidRPr="001260E2">
              <w:rPr>
                <w:sz w:val="24"/>
              </w:rPr>
              <w:t>Организация</w:t>
            </w:r>
            <w:r w:rsidRPr="001260E2">
              <w:rPr>
                <w:spacing w:val="-3"/>
                <w:sz w:val="24"/>
              </w:rPr>
              <w:t xml:space="preserve"> </w:t>
            </w:r>
            <w:r w:rsidRPr="001260E2">
              <w:rPr>
                <w:sz w:val="24"/>
              </w:rPr>
              <w:t>летней</w:t>
            </w:r>
            <w:r w:rsidRPr="001260E2">
              <w:rPr>
                <w:spacing w:val="-2"/>
                <w:sz w:val="24"/>
              </w:rPr>
              <w:t xml:space="preserve"> </w:t>
            </w:r>
            <w:r w:rsidRPr="001260E2">
              <w:rPr>
                <w:sz w:val="24"/>
              </w:rPr>
              <w:t>занятости</w:t>
            </w:r>
          </w:p>
          <w:p w:rsidR="0045091E" w:rsidRPr="001260E2" w:rsidRDefault="0045091E" w:rsidP="00330045">
            <w:pPr>
              <w:spacing w:line="262" w:lineRule="exact"/>
              <w:ind w:left="107"/>
              <w:rPr>
                <w:sz w:val="24"/>
              </w:rPr>
            </w:pPr>
            <w:r w:rsidRPr="001260E2">
              <w:rPr>
                <w:sz w:val="24"/>
              </w:rPr>
              <w:t>детей</w:t>
            </w:r>
            <w:r w:rsidRPr="001260E2">
              <w:rPr>
                <w:spacing w:val="-3"/>
                <w:sz w:val="24"/>
              </w:rPr>
              <w:t xml:space="preserve"> </w:t>
            </w:r>
            <w:r w:rsidRPr="001260E2">
              <w:rPr>
                <w:sz w:val="24"/>
              </w:rPr>
              <w:t>и</w:t>
            </w:r>
            <w:r w:rsidRPr="001260E2">
              <w:rPr>
                <w:spacing w:val="-2"/>
                <w:sz w:val="24"/>
              </w:rPr>
              <w:t xml:space="preserve"> </w:t>
            </w:r>
            <w:r w:rsidRPr="001260E2">
              <w:rPr>
                <w:sz w:val="24"/>
              </w:rPr>
              <w:t>подростков</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69" w:lineRule="exact"/>
              <w:ind w:left="8"/>
              <w:jc w:val="center"/>
              <w:rPr>
                <w:sz w:val="24"/>
              </w:rPr>
            </w:pPr>
            <w:r w:rsidRPr="001260E2">
              <w:rPr>
                <w:sz w:val="24"/>
              </w:rPr>
              <w:t>В</w:t>
            </w:r>
          </w:p>
          <w:p w:rsidR="0045091E" w:rsidRPr="001260E2" w:rsidRDefault="0045091E" w:rsidP="00330045">
            <w:pPr>
              <w:spacing w:line="270" w:lineRule="atLeast"/>
              <w:ind w:left="112" w:right="102"/>
              <w:jc w:val="center"/>
              <w:rPr>
                <w:sz w:val="24"/>
              </w:rPr>
            </w:pPr>
            <w:r w:rsidRPr="001260E2">
              <w:rPr>
                <w:sz w:val="24"/>
              </w:rPr>
              <w:t>течение</w:t>
            </w:r>
            <w:r w:rsidRPr="001260E2">
              <w:rPr>
                <w:spacing w:val="-58"/>
                <w:sz w:val="24"/>
              </w:rPr>
              <w:t xml:space="preserve"> </w:t>
            </w:r>
            <w:r w:rsidRPr="001260E2">
              <w:rPr>
                <w:sz w:val="24"/>
              </w:rPr>
              <w:t>лета</w:t>
            </w:r>
          </w:p>
        </w:tc>
        <w:tc>
          <w:tcPr>
            <w:tcW w:w="213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931"/>
        </w:trPr>
        <w:tc>
          <w:tcPr>
            <w:tcW w:w="600" w:type="dxa"/>
          </w:tcPr>
          <w:p w:rsidR="0045091E" w:rsidRPr="001260E2" w:rsidRDefault="0045091E" w:rsidP="00330045">
            <w:pPr>
              <w:spacing w:line="269" w:lineRule="exact"/>
              <w:ind w:left="9"/>
              <w:jc w:val="center"/>
              <w:rPr>
                <w:sz w:val="24"/>
              </w:rPr>
            </w:pPr>
            <w:r w:rsidRPr="001260E2">
              <w:rPr>
                <w:sz w:val="24"/>
              </w:rPr>
              <w:t>5</w:t>
            </w:r>
          </w:p>
        </w:tc>
        <w:tc>
          <w:tcPr>
            <w:tcW w:w="3929" w:type="dxa"/>
          </w:tcPr>
          <w:p w:rsidR="0045091E" w:rsidRPr="001260E2" w:rsidRDefault="0045091E" w:rsidP="00330045">
            <w:pPr>
              <w:ind w:left="107" w:right="246"/>
              <w:rPr>
                <w:sz w:val="24"/>
              </w:rPr>
            </w:pPr>
            <w:r w:rsidRPr="001260E2">
              <w:rPr>
                <w:sz w:val="24"/>
              </w:rPr>
              <w:t>Анализ результативности</w:t>
            </w:r>
            <w:r w:rsidRPr="001260E2">
              <w:rPr>
                <w:spacing w:val="1"/>
                <w:sz w:val="24"/>
              </w:rPr>
              <w:t xml:space="preserve"> </w:t>
            </w:r>
            <w:r w:rsidRPr="001260E2">
              <w:rPr>
                <w:sz w:val="24"/>
              </w:rPr>
              <w:t>воспитательной работы в школе за</w:t>
            </w:r>
            <w:r w:rsidRPr="001260E2">
              <w:rPr>
                <w:spacing w:val="-57"/>
                <w:sz w:val="24"/>
              </w:rPr>
              <w:t xml:space="preserve"> </w:t>
            </w:r>
            <w:r w:rsidRPr="001260E2">
              <w:rPr>
                <w:sz w:val="24"/>
              </w:rPr>
              <w:t>2022-2023</w:t>
            </w:r>
            <w:r w:rsidRPr="001260E2">
              <w:rPr>
                <w:spacing w:val="-3"/>
                <w:sz w:val="24"/>
              </w:rPr>
              <w:t xml:space="preserve"> </w:t>
            </w:r>
            <w:r w:rsidRPr="001260E2">
              <w:rPr>
                <w:sz w:val="24"/>
              </w:rPr>
              <w:t>учебный</w:t>
            </w:r>
            <w:r w:rsidRPr="001260E2">
              <w:rPr>
                <w:spacing w:val="-1"/>
                <w:sz w:val="24"/>
              </w:rPr>
              <w:t xml:space="preserve"> </w:t>
            </w:r>
            <w:r w:rsidRPr="001260E2">
              <w:rPr>
                <w:sz w:val="24"/>
              </w:rPr>
              <w:t>год.</w:t>
            </w:r>
          </w:p>
          <w:p w:rsidR="0045091E" w:rsidRPr="001260E2" w:rsidRDefault="0045091E" w:rsidP="00330045">
            <w:pPr>
              <w:ind w:left="107" w:right="131"/>
              <w:rPr>
                <w:sz w:val="24"/>
              </w:rPr>
            </w:pPr>
            <w:r w:rsidRPr="001260E2">
              <w:rPr>
                <w:sz w:val="24"/>
              </w:rPr>
              <w:t>Составление плана работы на 2023-</w:t>
            </w:r>
            <w:r w:rsidRPr="001260E2">
              <w:rPr>
                <w:spacing w:val="-57"/>
                <w:sz w:val="24"/>
              </w:rPr>
              <w:t xml:space="preserve"> </w:t>
            </w:r>
            <w:r w:rsidRPr="001260E2">
              <w:rPr>
                <w:sz w:val="24"/>
              </w:rPr>
              <w:t>2024</w:t>
            </w:r>
            <w:r w:rsidRPr="001260E2">
              <w:rPr>
                <w:spacing w:val="57"/>
                <w:sz w:val="24"/>
              </w:rPr>
              <w:t xml:space="preserve"> </w:t>
            </w:r>
            <w:r w:rsidRPr="001260E2">
              <w:rPr>
                <w:sz w:val="24"/>
              </w:rPr>
              <w:t>учебный</w:t>
            </w:r>
            <w:r w:rsidRPr="001260E2">
              <w:rPr>
                <w:spacing w:val="-1"/>
                <w:sz w:val="24"/>
              </w:rPr>
              <w:t xml:space="preserve"> </w:t>
            </w:r>
            <w:r w:rsidRPr="001260E2">
              <w:rPr>
                <w:sz w:val="24"/>
              </w:rPr>
              <w:t>год.</w:t>
            </w:r>
          </w:p>
          <w:p w:rsidR="0045091E" w:rsidRPr="001260E2" w:rsidRDefault="0045091E" w:rsidP="00330045">
            <w:pPr>
              <w:spacing w:line="270" w:lineRule="atLeast"/>
              <w:ind w:left="107" w:right="847"/>
              <w:rPr>
                <w:sz w:val="24"/>
              </w:rPr>
            </w:pPr>
            <w:r w:rsidRPr="001260E2">
              <w:rPr>
                <w:sz w:val="24"/>
              </w:rPr>
              <w:t>Составление отчета о работе</w:t>
            </w:r>
            <w:r w:rsidRPr="001260E2">
              <w:rPr>
                <w:spacing w:val="-57"/>
                <w:sz w:val="24"/>
              </w:rPr>
              <w:t xml:space="preserve"> </w:t>
            </w:r>
            <w:r w:rsidRPr="001260E2">
              <w:rPr>
                <w:sz w:val="24"/>
              </w:rPr>
              <w:t>школьного</w:t>
            </w:r>
            <w:r w:rsidRPr="001260E2">
              <w:rPr>
                <w:spacing w:val="-2"/>
                <w:sz w:val="24"/>
              </w:rPr>
              <w:t xml:space="preserve"> </w:t>
            </w:r>
            <w:r w:rsidRPr="001260E2">
              <w:rPr>
                <w:sz w:val="24"/>
              </w:rPr>
              <w:t>лагеря.</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69" w:lineRule="exact"/>
              <w:ind w:left="8"/>
              <w:jc w:val="center"/>
              <w:rPr>
                <w:sz w:val="24"/>
              </w:rPr>
            </w:pPr>
            <w:r w:rsidRPr="001260E2">
              <w:rPr>
                <w:sz w:val="24"/>
              </w:rPr>
              <w:t>В</w:t>
            </w:r>
          </w:p>
          <w:p w:rsidR="0045091E" w:rsidRPr="001260E2" w:rsidRDefault="0045091E" w:rsidP="00330045">
            <w:pPr>
              <w:ind w:left="293" w:right="282" w:firstLine="14"/>
              <w:jc w:val="both"/>
              <w:rPr>
                <w:sz w:val="24"/>
              </w:rPr>
            </w:pPr>
            <w:r w:rsidRPr="001260E2">
              <w:rPr>
                <w:sz w:val="24"/>
              </w:rPr>
              <w:t>течение</w:t>
            </w:r>
            <w:r w:rsidRPr="001260E2">
              <w:rPr>
                <w:spacing w:val="-58"/>
                <w:sz w:val="24"/>
              </w:rPr>
              <w:t xml:space="preserve"> </w:t>
            </w:r>
            <w:r w:rsidRPr="001260E2">
              <w:rPr>
                <w:sz w:val="24"/>
              </w:rPr>
              <w:t>летнего</w:t>
            </w:r>
            <w:r w:rsidRPr="001260E2">
              <w:rPr>
                <w:spacing w:val="-58"/>
                <w:sz w:val="24"/>
              </w:rPr>
              <w:t xml:space="preserve"> </w:t>
            </w:r>
            <w:r w:rsidRPr="001260E2">
              <w:rPr>
                <w:sz w:val="24"/>
              </w:rPr>
              <w:t>периода</w:t>
            </w:r>
          </w:p>
        </w:tc>
        <w:tc>
          <w:tcPr>
            <w:tcW w:w="2130" w:type="dxa"/>
          </w:tcPr>
          <w:p w:rsidR="0045091E" w:rsidRPr="001260E2" w:rsidRDefault="0045091E" w:rsidP="00330045">
            <w:pPr>
              <w:ind w:left="106" w:right="179"/>
              <w:jc w:val="both"/>
              <w:rPr>
                <w:sz w:val="24"/>
              </w:rPr>
            </w:pPr>
            <w:r w:rsidRPr="001260E2">
              <w:rPr>
                <w:sz w:val="24"/>
              </w:rPr>
              <w:t>Начальник лагеря</w:t>
            </w:r>
            <w:r w:rsidRPr="001260E2">
              <w:rPr>
                <w:spacing w:val="-57"/>
                <w:sz w:val="24"/>
              </w:rPr>
              <w:t xml:space="preserve"> </w:t>
            </w:r>
            <w:r w:rsidRPr="001260E2">
              <w:rPr>
                <w:sz w:val="24"/>
              </w:rPr>
              <w:t>Кл. 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 4 классов</w:t>
            </w:r>
          </w:p>
        </w:tc>
      </w:tr>
      <w:tr w:rsidR="0045091E" w:rsidRPr="001260E2" w:rsidTr="00330045">
        <w:trPr>
          <w:trHeight w:val="552"/>
        </w:trPr>
        <w:tc>
          <w:tcPr>
            <w:tcW w:w="600" w:type="dxa"/>
          </w:tcPr>
          <w:p w:rsidR="0045091E" w:rsidRPr="001260E2" w:rsidRDefault="0045091E" w:rsidP="00330045">
            <w:pPr>
              <w:spacing w:line="269" w:lineRule="exact"/>
              <w:ind w:left="9"/>
              <w:jc w:val="center"/>
              <w:rPr>
                <w:sz w:val="24"/>
              </w:rPr>
            </w:pPr>
            <w:r w:rsidRPr="001260E2">
              <w:rPr>
                <w:sz w:val="24"/>
              </w:rPr>
              <w:t>6</w:t>
            </w:r>
          </w:p>
        </w:tc>
        <w:tc>
          <w:tcPr>
            <w:tcW w:w="3929" w:type="dxa"/>
          </w:tcPr>
          <w:p w:rsidR="0045091E" w:rsidRPr="001260E2" w:rsidRDefault="0045091E" w:rsidP="00330045">
            <w:pPr>
              <w:spacing w:line="269" w:lineRule="exact"/>
              <w:ind w:left="107"/>
              <w:rPr>
                <w:sz w:val="24"/>
              </w:rPr>
            </w:pPr>
            <w:r w:rsidRPr="001260E2">
              <w:rPr>
                <w:sz w:val="24"/>
              </w:rPr>
              <w:t>Социально-педагогическое</w:t>
            </w:r>
          </w:p>
          <w:p w:rsidR="0045091E" w:rsidRPr="001260E2" w:rsidRDefault="0045091E" w:rsidP="00330045">
            <w:pPr>
              <w:spacing w:line="263" w:lineRule="exact"/>
              <w:ind w:left="107"/>
              <w:rPr>
                <w:sz w:val="24"/>
              </w:rPr>
            </w:pPr>
            <w:r w:rsidRPr="001260E2">
              <w:rPr>
                <w:sz w:val="24"/>
              </w:rPr>
              <w:t>сопровождение</w:t>
            </w:r>
            <w:r w:rsidRPr="001260E2">
              <w:rPr>
                <w:spacing w:val="-4"/>
                <w:sz w:val="24"/>
              </w:rPr>
              <w:t xml:space="preserve"> </w:t>
            </w:r>
            <w:r w:rsidRPr="001260E2">
              <w:rPr>
                <w:sz w:val="24"/>
              </w:rPr>
              <w:t>учащихся</w:t>
            </w:r>
            <w:r w:rsidRPr="001260E2">
              <w:rPr>
                <w:spacing w:val="-2"/>
                <w:sz w:val="24"/>
              </w:rPr>
              <w:t xml:space="preserve"> </w:t>
            </w:r>
            <w:r w:rsidRPr="001260E2">
              <w:rPr>
                <w:sz w:val="24"/>
              </w:rPr>
              <w:t>«группы</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spacing w:line="263" w:lineRule="exact"/>
              <w:ind w:left="106"/>
              <w:rPr>
                <w:sz w:val="24"/>
              </w:rPr>
            </w:pPr>
            <w:r w:rsidRPr="001260E2">
              <w:rPr>
                <w:sz w:val="24"/>
              </w:rPr>
              <w:t>1-4</w:t>
            </w:r>
            <w:r w:rsidRPr="001260E2">
              <w:rPr>
                <w:spacing w:val="-1"/>
                <w:sz w:val="24"/>
              </w:rPr>
              <w:t xml:space="preserve"> </w:t>
            </w:r>
            <w:r w:rsidRPr="001260E2">
              <w:rPr>
                <w:sz w:val="24"/>
              </w:rPr>
              <w:t>классов</w:t>
            </w:r>
          </w:p>
        </w:tc>
        <w:tc>
          <w:tcPr>
            <w:tcW w:w="1421" w:type="dxa"/>
          </w:tcPr>
          <w:p w:rsidR="0045091E" w:rsidRPr="001260E2" w:rsidRDefault="0045091E" w:rsidP="00330045">
            <w:pPr>
              <w:spacing w:line="269" w:lineRule="exact"/>
              <w:ind w:left="8"/>
              <w:jc w:val="center"/>
              <w:rPr>
                <w:sz w:val="24"/>
              </w:rPr>
            </w:pPr>
            <w:r w:rsidRPr="001260E2">
              <w:rPr>
                <w:sz w:val="24"/>
              </w:rPr>
              <w:t>В</w:t>
            </w:r>
          </w:p>
          <w:p w:rsidR="0045091E" w:rsidRPr="001260E2" w:rsidRDefault="0045091E" w:rsidP="00330045">
            <w:pPr>
              <w:spacing w:line="263" w:lineRule="exact"/>
              <w:ind w:left="109" w:right="102"/>
              <w:jc w:val="center"/>
              <w:rPr>
                <w:sz w:val="24"/>
              </w:rPr>
            </w:pPr>
            <w:r w:rsidRPr="001260E2">
              <w:rPr>
                <w:sz w:val="24"/>
              </w:rPr>
              <w:t>течение</w:t>
            </w:r>
          </w:p>
        </w:tc>
        <w:tc>
          <w:tcPr>
            <w:tcW w:w="2130" w:type="dxa"/>
          </w:tcPr>
          <w:p w:rsidR="0045091E" w:rsidRPr="001260E2" w:rsidRDefault="0045091E" w:rsidP="00330045">
            <w:pPr>
              <w:spacing w:before="4"/>
              <w:rPr>
                <w:b/>
                <w:sz w:val="23"/>
              </w:rPr>
            </w:pPr>
          </w:p>
          <w:p w:rsidR="0045091E" w:rsidRPr="001260E2" w:rsidRDefault="0045091E" w:rsidP="00330045">
            <w:pPr>
              <w:spacing w:line="263" w:lineRule="exact"/>
              <w:ind w:left="89" w:right="84"/>
              <w:jc w:val="center"/>
              <w:rPr>
                <w:sz w:val="24"/>
              </w:rPr>
            </w:pPr>
            <w:r w:rsidRPr="001260E2">
              <w:rPr>
                <w:sz w:val="24"/>
              </w:rPr>
              <w:t>Социально-</w:t>
            </w:r>
          </w:p>
        </w:tc>
      </w:tr>
      <w:tr w:rsidR="0045091E" w:rsidRPr="001260E2" w:rsidTr="00330045">
        <w:trPr>
          <w:trHeight w:val="1380"/>
        </w:trPr>
        <w:tc>
          <w:tcPr>
            <w:tcW w:w="600" w:type="dxa"/>
          </w:tcPr>
          <w:p w:rsidR="0045091E" w:rsidRPr="001260E2" w:rsidRDefault="0045091E" w:rsidP="00330045">
            <w:pPr>
              <w:rPr>
                <w:sz w:val="24"/>
              </w:rPr>
            </w:pPr>
          </w:p>
        </w:tc>
        <w:tc>
          <w:tcPr>
            <w:tcW w:w="3929" w:type="dxa"/>
          </w:tcPr>
          <w:p w:rsidR="0045091E" w:rsidRPr="001260E2" w:rsidRDefault="0045091E" w:rsidP="00330045">
            <w:pPr>
              <w:ind w:left="107" w:right="793"/>
              <w:rPr>
                <w:sz w:val="24"/>
              </w:rPr>
            </w:pPr>
            <w:r w:rsidRPr="001260E2">
              <w:rPr>
                <w:sz w:val="24"/>
              </w:rPr>
              <w:t>риска» (летняя занятость)</w:t>
            </w:r>
            <w:r w:rsidRPr="001260E2">
              <w:rPr>
                <w:spacing w:val="1"/>
                <w:sz w:val="24"/>
              </w:rPr>
              <w:t xml:space="preserve"> </w:t>
            </w:r>
            <w:r w:rsidRPr="001260E2">
              <w:rPr>
                <w:sz w:val="24"/>
              </w:rPr>
              <w:t>Оказание содействия в</w:t>
            </w:r>
            <w:r w:rsidRPr="001260E2">
              <w:rPr>
                <w:spacing w:val="1"/>
                <w:sz w:val="24"/>
              </w:rPr>
              <w:t xml:space="preserve"> </w:t>
            </w:r>
            <w:r w:rsidRPr="001260E2">
              <w:rPr>
                <w:sz w:val="24"/>
              </w:rPr>
              <w:t>трудоустройстве</w:t>
            </w:r>
            <w:r w:rsidRPr="001260E2">
              <w:rPr>
                <w:spacing w:val="-11"/>
                <w:sz w:val="24"/>
              </w:rPr>
              <w:t xml:space="preserve"> </w:t>
            </w:r>
            <w:r w:rsidRPr="001260E2">
              <w:rPr>
                <w:sz w:val="24"/>
              </w:rPr>
              <w:t>подростков,</w:t>
            </w:r>
            <w:r w:rsidRPr="001260E2">
              <w:rPr>
                <w:spacing w:val="-57"/>
                <w:sz w:val="24"/>
              </w:rPr>
              <w:t xml:space="preserve"> </w:t>
            </w:r>
            <w:r w:rsidRPr="001260E2">
              <w:rPr>
                <w:sz w:val="24"/>
              </w:rPr>
              <w:t>состоящих</w:t>
            </w:r>
            <w:r w:rsidRPr="001260E2">
              <w:rPr>
                <w:spacing w:val="-1"/>
                <w:sz w:val="24"/>
              </w:rPr>
              <w:t xml:space="preserve"> </w:t>
            </w:r>
            <w:r w:rsidRPr="001260E2">
              <w:rPr>
                <w:sz w:val="24"/>
              </w:rPr>
              <w:t>на</w:t>
            </w:r>
            <w:r w:rsidRPr="001260E2">
              <w:rPr>
                <w:spacing w:val="-2"/>
                <w:sz w:val="24"/>
              </w:rPr>
              <w:t xml:space="preserve"> </w:t>
            </w:r>
            <w:r w:rsidRPr="001260E2">
              <w:rPr>
                <w:sz w:val="24"/>
              </w:rPr>
              <w:t>учете в</w:t>
            </w:r>
            <w:r w:rsidRPr="001260E2">
              <w:rPr>
                <w:spacing w:val="-2"/>
                <w:sz w:val="24"/>
              </w:rPr>
              <w:t xml:space="preserve"> </w:t>
            </w:r>
            <w:r w:rsidRPr="001260E2">
              <w:rPr>
                <w:sz w:val="24"/>
              </w:rPr>
              <w:t>ВШК</w:t>
            </w:r>
            <w:r w:rsidRPr="001260E2">
              <w:rPr>
                <w:spacing w:val="-1"/>
                <w:sz w:val="24"/>
              </w:rPr>
              <w:t xml:space="preserve"> </w:t>
            </w:r>
            <w:r w:rsidRPr="001260E2">
              <w:rPr>
                <w:sz w:val="24"/>
              </w:rPr>
              <w:t>и</w:t>
            </w:r>
          </w:p>
          <w:p w:rsidR="0045091E" w:rsidRPr="001260E2" w:rsidRDefault="0045091E" w:rsidP="00330045">
            <w:pPr>
              <w:spacing w:line="263" w:lineRule="exact"/>
              <w:ind w:left="107"/>
              <w:rPr>
                <w:sz w:val="24"/>
              </w:rPr>
            </w:pPr>
            <w:r w:rsidRPr="001260E2">
              <w:rPr>
                <w:sz w:val="24"/>
              </w:rPr>
              <w:t>ПДН.</w:t>
            </w:r>
          </w:p>
        </w:tc>
        <w:tc>
          <w:tcPr>
            <w:tcW w:w="1674" w:type="dxa"/>
          </w:tcPr>
          <w:p w:rsidR="0045091E" w:rsidRPr="001260E2" w:rsidRDefault="0045091E" w:rsidP="00330045">
            <w:pPr>
              <w:rPr>
                <w:sz w:val="24"/>
              </w:rPr>
            </w:pPr>
          </w:p>
        </w:tc>
        <w:tc>
          <w:tcPr>
            <w:tcW w:w="1421" w:type="dxa"/>
          </w:tcPr>
          <w:p w:rsidR="0045091E" w:rsidRPr="001260E2" w:rsidRDefault="0045091E" w:rsidP="00330045">
            <w:pPr>
              <w:ind w:left="293" w:right="265" w:firstLine="22"/>
              <w:rPr>
                <w:sz w:val="24"/>
              </w:rPr>
            </w:pPr>
            <w:r w:rsidRPr="001260E2">
              <w:rPr>
                <w:sz w:val="24"/>
              </w:rPr>
              <w:t>летнего</w:t>
            </w:r>
            <w:r w:rsidRPr="001260E2">
              <w:rPr>
                <w:spacing w:val="-57"/>
                <w:sz w:val="24"/>
              </w:rPr>
              <w:t xml:space="preserve"> </w:t>
            </w:r>
            <w:r w:rsidRPr="001260E2">
              <w:rPr>
                <w:sz w:val="24"/>
              </w:rPr>
              <w:t>периода</w:t>
            </w:r>
          </w:p>
        </w:tc>
        <w:tc>
          <w:tcPr>
            <w:tcW w:w="2130" w:type="dxa"/>
          </w:tcPr>
          <w:p w:rsidR="0045091E" w:rsidRPr="001260E2" w:rsidRDefault="0045091E" w:rsidP="00330045">
            <w:pPr>
              <w:ind w:left="693" w:right="169" w:hanging="500"/>
              <w:rPr>
                <w:sz w:val="24"/>
              </w:rPr>
            </w:pPr>
            <w:r w:rsidRPr="001260E2">
              <w:rPr>
                <w:sz w:val="24"/>
              </w:rPr>
              <w:t>психологическая</w:t>
            </w:r>
            <w:r w:rsidRPr="001260E2">
              <w:rPr>
                <w:spacing w:val="-57"/>
                <w:sz w:val="24"/>
              </w:rPr>
              <w:t xml:space="preserve"> </w:t>
            </w:r>
            <w:r w:rsidRPr="001260E2">
              <w:rPr>
                <w:sz w:val="24"/>
              </w:rPr>
              <w:t>служба</w:t>
            </w:r>
          </w:p>
        </w:tc>
      </w:tr>
    </w:tbl>
    <w:p w:rsidR="0045091E" w:rsidRPr="001260E2" w:rsidRDefault="0045091E" w:rsidP="0045091E">
      <w:pPr>
        <w:rPr>
          <w:b/>
          <w:sz w:val="20"/>
          <w:szCs w:val="24"/>
        </w:rPr>
      </w:pPr>
    </w:p>
    <w:p w:rsidR="0045091E" w:rsidRPr="001260E2" w:rsidRDefault="0045091E" w:rsidP="0045091E">
      <w:pPr>
        <w:spacing w:before="7"/>
        <w:rPr>
          <w:b/>
          <w:sz w:val="27"/>
          <w:szCs w:val="24"/>
        </w:rPr>
      </w:pPr>
    </w:p>
    <w:tbl>
      <w:tblPr>
        <w:tblStyle w:val="TableNormal"/>
        <w:tblW w:w="0" w:type="auto"/>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
        <w:gridCol w:w="3792"/>
        <w:gridCol w:w="1675"/>
        <w:gridCol w:w="1531"/>
        <w:gridCol w:w="2220"/>
      </w:tblGrid>
      <w:tr w:rsidR="0045091E" w:rsidRPr="001260E2" w:rsidTr="00330045">
        <w:trPr>
          <w:trHeight w:val="1103"/>
        </w:trPr>
        <w:tc>
          <w:tcPr>
            <w:tcW w:w="9884" w:type="dxa"/>
            <w:gridSpan w:val="5"/>
          </w:tcPr>
          <w:p w:rsidR="0045091E" w:rsidRPr="001260E2" w:rsidRDefault="0045091E" w:rsidP="00330045">
            <w:pPr>
              <w:ind w:left="4419" w:right="3219" w:hanging="1173"/>
              <w:rPr>
                <w:b/>
                <w:sz w:val="24"/>
              </w:rPr>
            </w:pPr>
            <w:r w:rsidRPr="001260E2">
              <w:rPr>
                <w:b/>
                <w:sz w:val="24"/>
              </w:rPr>
              <w:t>3.2. Модуль «Школьный урок»</w:t>
            </w:r>
            <w:r w:rsidRPr="001260E2">
              <w:rPr>
                <w:b/>
                <w:spacing w:val="-58"/>
                <w:sz w:val="24"/>
              </w:rPr>
              <w:t xml:space="preserve"> </w:t>
            </w:r>
            <w:r w:rsidRPr="001260E2">
              <w:rPr>
                <w:b/>
                <w:sz w:val="24"/>
              </w:rPr>
              <w:t>Сентябрь</w:t>
            </w:r>
          </w:p>
          <w:p w:rsidR="0045091E" w:rsidRPr="001260E2" w:rsidRDefault="0045091E" w:rsidP="00330045">
            <w:pPr>
              <w:spacing w:line="270" w:lineRule="atLeast"/>
              <w:ind w:left="4538" w:right="139" w:hanging="4371"/>
              <w:rPr>
                <w:b/>
                <w:i/>
                <w:sz w:val="24"/>
              </w:rPr>
            </w:pPr>
            <w:r w:rsidRPr="001260E2">
              <w:rPr>
                <w:b/>
                <w:i/>
                <w:sz w:val="24"/>
              </w:rPr>
              <w:t>Месячник профилактики детского-дорожно-транспортного травматизма «Безопасная</w:t>
            </w:r>
            <w:r w:rsidRPr="001260E2">
              <w:rPr>
                <w:b/>
                <w:i/>
                <w:spacing w:val="-57"/>
                <w:sz w:val="24"/>
              </w:rPr>
              <w:t xml:space="preserve"> </w:t>
            </w:r>
            <w:r w:rsidRPr="001260E2">
              <w:rPr>
                <w:b/>
                <w:i/>
                <w:sz w:val="24"/>
              </w:rPr>
              <w:t>дорога»</w:t>
            </w:r>
          </w:p>
        </w:tc>
      </w:tr>
      <w:tr w:rsidR="0045091E" w:rsidRPr="001260E2" w:rsidTr="00330045">
        <w:trPr>
          <w:trHeight w:val="551"/>
        </w:trPr>
        <w:tc>
          <w:tcPr>
            <w:tcW w:w="666" w:type="dxa"/>
          </w:tcPr>
          <w:p w:rsidR="0045091E" w:rsidRPr="001260E2" w:rsidRDefault="0045091E" w:rsidP="00330045">
            <w:pPr>
              <w:spacing w:line="270" w:lineRule="atLeast"/>
              <w:ind w:left="160" w:right="132" w:firstLine="51"/>
              <w:rPr>
                <w:b/>
                <w:sz w:val="24"/>
              </w:rPr>
            </w:pPr>
            <w:r w:rsidRPr="001260E2">
              <w:rPr>
                <w:b/>
                <w:sz w:val="24"/>
              </w:rPr>
              <w:t>№</w:t>
            </w:r>
            <w:r w:rsidRPr="001260E2">
              <w:rPr>
                <w:b/>
                <w:spacing w:val="-57"/>
                <w:sz w:val="24"/>
              </w:rPr>
              <w:t xml:space="preserve"> </w:t>
            </w:r>
            <w:r w:rsidRPr="001260E2">
              <w:rPr>
                <w:b/>
                <w:sz w:val="24"/>
              </w:rPr>
              <w:t>п/п</w:t>
            </w:r>
          </w:p>
        </w:tc>
        <w:tc>
          <w:tcPr>
            <w:tcW w:w="3792" w:type="dxa"/>
          </w:tcPr>
          <w:p w:rsidR="0045091E" w:rsidRPr="001260E2" w:rsidRDefault="0045091E" w:rsidP="00330045">
            <w:pPr>
              <w:spacing w:line="273" w:lineRule="exact"/>
              <w:ind w:left="435"/>
              <w:rPr>
                <w:sz w:val="24"/>
              </w:rPr>
            </w:pPr>
            <w:r w:rsidRPr="001260E2">
              <w:rPr>
                <w:sz w:val="24"/>
              </w:rPr>
              <w:t>Дела,</w:t>
            </w:r>
            <w:r w:rsidRPr="001260E2">
              <w:rPr>
                <w:spacing w:val="-4"/>
                <w:sz w:val="24"/>
              </w:rPr>
              <w:t xml:space="preserve"> </w:t>
            </w:r>
            <w:r w:rsidRPr="001260E2">
              <w:rPr>
                <w:sz w:val="24"/>
              </w:rPr>
              <w:t>события,</w:t>
            </w:r>
            <w:r w:rsidRPr="001260E2">
              <w:rPr>
                <w:spacing w:val="-3"/>
                <w:sz w:val="24"/>
              </w:rPr>
              <w:t xml:space="preserve"> </w:t>
            </w:r>
            <w:r w:rsidRPr="001260E2">
              <w:rPr>
                <w:sz w:val="24"/>
              </w:rPr>
              <w:t>мероприятия</w:t>
            </w:r>
          </w:p>
        </w:tc>
        <w:tc>
          <w:tcPr>
            <w:tcW w:w="1675" w:type="dxa"/>
          </w:tcPr>
          <w:p w:rsidR="0045091E" w:rsidRPr="001260E2" w:rsidRDefault="0045091E" w:rsidP="00330045">
            <w:pPr>
              <w:spacing w:line="273" w:lineRule="exact"/>
              <w:ind w:left="281"/>
              <w:rPr>
                <w:sz w:val="24"/>
              </w:rPr>
            </w:pPr>
            <w:r w:rsidRPr="001260E2">
              <w:rPr>
                <w:sz w:val="24"/>
              </w:rPr>
              <w:t>Участники</w:t>
            </w:r>
          </w:p>
        </w:tc>
        <w:tc>
          <w:tcPr>
            <w:tcW w:w="1531" w:type="dxa"/>
          </w:tcPr>
          <w:p w:rsidR="0045091E" w:rsidRPr="001260E2" w:rsidRDefault="0045091E" w:rsidP="00330045">
            <w:pPr>
              <w:spacing w:line="273" w:lineRule="exact"/>
              <w:ind w:left="143" w:right="137"/>
              <w:jc w:val="center"/>
              <w:rPr>
                <w:sz w:val="24"/>
              </w:rPr>
            </w:pPr>
            <w:r w:rsidRPr="001260E2">
              <w:rPr>
                <w:sz w:val="24"/>
              </w:rPr>
              <w:t>Время</w:t>
            </w:r>
          </w:p>
        </w:tc>
        <w:tc>
          <w:tcPr>
            <w:tcW w:w="2220" w:type="dxa"/>
          </w:tcPr>
          <w:p w:rsidR="0045091E" w:rsidRPr="001260E2" w:rsidRDefault="0045091E" w:rsidP="00330045">
            <w:pPr>
              <w:spacing w:line="273" w:lineRule="exact"/>
              <w:ind w:left="328"/>
              <w:rPr>
                <w:sz w:val="24"/>
              </w:rPr>
            </w:pPr>
            <w:r w:rsidRPr="001260E2">
              <w:rPr>
                <w:sz w:val="24"/>
              </w:rPr>
              <w:t>Ответственные</w:t>
            </w:r>
          </w:p>
        </w:tc>
      </w:tr>
      <w:tr w:rsidR="0045091E" w:rsidRPr="001260E2" w:rsidTr="00330045">
        <w:trPr>
          <w:trHeight w:val="550"/>
        </w:trPr>
        <w:tc>
          <w:tcPr>
            <w:tcW w:w="666" w:type="dxa"/>
          </w:tcPr>
          <w:p w:rsidR="0045091E" w:rsidRPr="001260E2" w:rsidRDefault="0045091E" w:rsidP="00330045">
            <w:pPr>
              <w:spacing w:line="273" w:lineRule="exact"/>
              <w:ind w:left="8"/>
              <w:jc w:val="center"/>
              <w:rPr>
                <w:sz w:val="24"/>
              </w:rPr>
            </w:pPr>
            <w:r w:rsidRPr="001260E2">
              <w:rPr>
                <w:sz w:val="24"/>
              </w:rPr>
              <w:t>1</w:t>
            </w:r>
          </w:p>
        </w:tc>
        <w:tc>
          <w:tcPr>
            <w:tcW w:w="3792" w:type="dxa"/>
          </w:tcPr>
          <w:p w:rsidR="0045091E" w:rsidRPr="001260E2" w:rsidRDefault="0045091E" w:rsidP="00330045">
            <w:pPr>
              <w:spacing w:line="276" w:lineRule="exact"/>
              <w:ind w:left="107" w:right="470"/>
              <w:rPr>
                <w:sz w:val="24"/>
              </w:rPr>
            </w:pPr>
            <w:r w:rsidRPr="001260E2">
              <w:rPr>
                <w:sz w:val="24"/>
              </w:rPr>
              <w:t>Урок Знаний 1 сентября - День</w:t>
            </w:r>
            <w:r w:rsidRPr="001260E2">
              <w:rPr>
                <w:spacing w:val="-57"/>
                <w:sz w:val="24"/>
              </w:rPr>
              <w:t xml:space="preserve"> </w:t>
            </w:r>
            <w:r w:rsidRPr="001260E2">
              <w:rPr>
                <w:sz w:val="24"/>
              </w:rPr>
              <w:t>знаний</w:t>
            </w:r>
          </w:p>
        </w:tc>
        <w:tc>
          <w:tcPr>
            <w:tcW w:w="1675" w:type="dxa"/>
          </w:tcPr>
          <w:p w:rsidR="0045091E" w:rsidRPr="001260E2" w:rsidRDefault="0045091E" w:rsidP="00330045">
            <w:pPr>
              <w:spacing w:line="273" w:lineRule="exact"/>
              <w:ind w:left="107"/>
              <w:rPr>
                <w:sz w:val="24"/>
              </w:rPr>
            </w:pPr>
            <w:r w:rsidRPr="001260E2">
              <w:rPr>
                <w:sz w:val="24"/>
              </w:rPr>
              <w:t>Обучающиеся</w:t>
            </w:r>
          </w:p>
          <w:p w:rsidR="0045091E" w:rsidRPr="001260E2" w:rsidRDefault="0045091E" w:rsidP="00330045">
            <w:pPr>
              <w:spacing w:line="258" w:lineRule="exact"/>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spacing w:line="273" w:lineRule="exact"/>
              <w:ind w:left="144" w:right="137"/>
              <w:jc w:val="center"/>
              <w:rPr>
                <w:sz w:val="24"/>
              </w:rPr>
            </w:pPr>
            <w:r w:rsidRPr="001260E2">
              <w:rPr>
                <w:sz w:val="24"/>
              </w:rPr>
              <w:t>01.09</w:t>
            </w:r>
          </w:p>
        </w:tc>
        <w:tc>
          <w:tcPr>
            <w:tcW w:w="2220" w:type="dxa"/>
          </w:tcPr>
          <w:p w:rsidR="0045091E" w:rsidRPr="001260E2" w:rsidRDefault="0045091E" w:rsidP="00330045">
            <w:pPr>
              <w:spacing w:line="273"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spacing w:line="258" w:lineRule="exact"/>
              <w:ind w:left="106"/>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551"/>
        </w:trPr>
        <w:tc>
          <w:tcPr>
            <w:tcW w:w="666" w:type="dxa"/>
          </w:tcPr>
          <w:p w:rsidR="0045091E" w:rsidRPr="001260E2" w:rsidRDefault="0045091E" w:rsidP="00330045">
            <w:pPr>
              <w:spacing w:line="274" w:lineRule="exact"/>
              <w:ind w:left="8"/>
              <w:jc w:val="center"/>
              <w:rPr>
                <w:sz w:val="24"/>
              </w:rPr>
            </w:pPr>
            <w:r w:rsidRPr="001260E2">
              <w:rPr>
                <w:sz w:val="24"/>
              </w:rPr>
              <w:t>2</w:t>
            </w:r>
          </w:p>
        </w:tc>
        <w:tc>
          <w:tcPr>
            <w:tcW w:w="3792" w:type="dxa"/>
          </w:tcPr>
          <w:p w:rsidR="0045091E" w:rsidRPr="001260E2" w:rsidRDefault="0045091E" w:rsidP="00330045">
            <w:pPr>
              <w:spacing w:line="274" w:lineRule="exact"/>
              <w:ind w:left="107"/>
              <w:rPr>
                <w:sz w:val="24"/>
              </w:rPr>
            </w:pPr>
            <w:r w:rsidRPr="001260E2">
              <w:rPr>
                <w:sz w:val="24"/>
              </w:rPr>
              <w:t>Неделя</w:t>
            </w:r>
            <w:r w:rsidRPr="001260E2">
              <w:rPr>
                <w:spacing w:val="-3"/>
                <w:sz w:val="24"/>
              </w:rPr>
              <w:t xml:space="preserve"> </w:t>
            </w:r>
            <w:r w:rsidRPr="001260E2">
              <w:rPr>
                <w:sz w:val="24"/>
              </w:rPr>
              <w:t>безопасности</w:t>
            </w:r>
          </w:p>
        </w:tc>
        <w:tc>
          <w:tcPr>
            <w:tcW w:w="1675" w:type="dxa"/>
          </w:tcPr>
          <w:p w:rsidR="0045091E" w:rsidRPr="001260E2" w:rsidRDefault="0045091E" w:rsidP="00330045">
            <w:pPr>
              <w:spacing w:line="274" w:lineRule="exact"/>
              <w:ind w:left="107"/>
              <w:rPr>
                <w:sz w:val="24"/>
              </w:rPr>
            </w:pPr>
            <w:r w:rsidRPr="001260E2">
              <w:rPr>
                <w:sz w:val="24"/>
              </w:rPr>
              <w:t>Обучающиеся</w:t>
            </w:r>
          </w:p>
          <w:p w:rsidR="0045091E" w:rsidRPr="001260E2" w:rsidRDefault="0045091E" w:rsidP="00330045">
            <w:pPr>
              <w:spacing w:line="258" w:lineRule="exact"/>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spacing w:line="274" w:lineRule="exact"/>
              <w:ind w:left="145" w:right="136"/>
              <w:jc w:val="center"/>
              <w:rPr>
                <w:sz w:val="24"/>
              </w:rPr>
            </w:pPr>
            <w:r w:rsidRPr="001260E2">
              <w:rPr>
                <w:sz w:val="24"/>
              </w:rPr>
              <w:t>1</w:t>
            </w:r>
            <w:r w:rsidRPr="001260E2">
              <w:rPr>
                <w:spacing w:val="-1"/>
                <w:sz w:val="24"/>
              </w:rPr>
              <w:t xml:space="preserve"> </w:t>
            </w:r>
            <w:r w:rsidRPr="001260E2">
              <w:rPr>
                <w:sz w:val="24"/>
              </w:rPr>
              <w:t>неделя</w:t>
            </w:r>
          </w:p>
        </w:tc>
        <w:tc>
          <w:tcPr>
            <w:tcW w:w="2220" w:type="dxa"/>
          </w:tcPr>
          <w:p w:rsidR="0045091E" w:rsidRPr="001260E2" w:rsidRDefault="0045091E" w:rsidP="00330045">
            <w:pPr>
              <w:spacing w:line="274"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spacing w:line="258" w:lineRule="exact"/>
              <w:ind w:left="106"/>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2207"/>
        </w:trPr>
        <w:tc>
          <w:tcPr>
            <w:tcW w:w="666" w:type="dxa"/>
          </w:tcPr>
          <w:p w:rsidR="0045091E" w:rsidRPr="001260E2" w:rsidRDefault="0045091E" w:rsidP="00330045">
            <w:pPr>
              <w:spacing w:line="274" w:lineRule="exact"/>
              <w:ind w:left="8"/>
              <w:jc w:val="center"/>
              <w:rPr>
                <w:sz w:val="24"/>
              </w:rPr>
            </w:pPr>
            <w:r w:rsidRPr="001260E2">
              <w:rPr>
                <w:sz w:val="24"/>
              </w:rPr>
              <w:t>3</w:t>
            </w:r>
          </w:p>
        </w:tc>
        <w:tc>
          <w:tcPr>
            <w:tcW w:w="3792" w:type="dxa"/>
          </w:tcPr>
          <w:p w:rsidR="0045091E" w:rsidRPr="001260E2" w:rsidRDefault="0045091E" w:rsidP="00330045">
            <w:pPr>
              <w:ind w:left="107" w:right="288"/>
              <w:rPr>
                <w:sz w:val="24"/>
              </w:rPr>
            </w:pPr>
            <w:r w:rsidRPr="001260E2">
              <w:rPr>
                <w:sz w:val="24"/>
              </w:rPr>
              <w:t>Всероссийский урок МЧС урок</w:t>
            </w:r>
            <w:r w:rsidRPr="001260E2">
              <w:rPr>
                <w:spacing w:val="1"/>
                <w:sz w:val="24"/>
              </w:rPr>
              <w:t xml:space="preserve"> </w:t>
            </w:r>
            <w:r w:rsidRPr="001260E2">
              <w:rPr>
                <w:sz w:val="24"/>
              </w:rPr>
              <w:t>подготовки детей к действиям в</w:t>
            </w:r>
            <w:r w:rsidRPr="001260E2">
              <w:rPr>
                <w:spacing w:val="1"/>
                <w:sz w:val="24"/>
              </w:rPr>
              <w:t xml:space="preserve"> </w:t>
            </w:r>
            <w:r w:rsidRPr="001260E2">
              <w:rPr>
                <w:sz w:val="24"/>
              </w:rPr>
              <w:t>условиях различного рода</w:t>
            </w:r>
            <w:r w:rsidRPr="001260E2">
              <w:rPr>
                <w:spacing w:val="1"/>
                <w:sz w:val="24"/>
              </w:rPr>
              <w:t xml:space="preserve"> </w:t>
            </w:r>
            <w:r w:rsidRPr="001260E2">
              <w:rPr>
                <w:sz w:val="24"/>
              </w:rPr>
              <w:t>экстремальных и опасных</w:t>
            </w:r>
            <w:r w:rsidRPr="001260E2">
              <w:rPr>
                <w:spacing w:val="1"/>
                <w:sz w:val="24"/>
              </w:rPr>
              <w:t xml:space="preserve"> </w:t>
            </w:r>
            <w:r w:rsidRPr="001260E2">
              <w:rPr>
                <w:sz w:val="24"/>
              </w:rPr>
              <w:t>ситуаций, в том числе массового</w:t>
            </w:r>
            <w:r w:rsidRPr="001260E2">
              <w:rPr>
                <w:spacing w:val="-57"/>
                <w:sz w:val="24"/>
              </w:rPr>
              <w:t xml:space="preserve"> </w:t>
            </w:r>
            <w:r w:rsidRPr="001260E2">
              <w:rPr>
                <w:sz w:val="24"/>
              </w:rPr>
              <w:t>пребывания</w:t>
            </w:r>
          </w:p>
          <w:p w:rsidR="0045091E" w:rsidRPr="001260E2" w:rsidRDefault="0045091E" w:rsidP="00330045">
            <w:pPr>
              <w:spacing w:line="270" w:lineRule="atLeast"/>
              <w:ind w:left="107" w:right="409"/>
              <w:rPr>
                <w:sz w:val="24"/>
              </w:rPr>
            </w:pPr>
            <w:r w:rsidRPr="001260E2">
              <w:rPr>
                <w:sz w:val="24"/>
              </w:rPr>
              <w:t>людей, адаптации после летних</w:t>
            </w:r>
            <w:r w:rsidRPr="001260E2">
              <w:rPr>
                <w:spacing w:val="-57"/>
                <w:sz w:val="24"/>
              </w:rPr>
              <w:t xml:space="preserve"> </w:t>
            </w:r>
            <w:r w:rsidRPr="001260E2">
              <w:rPr>
                <w:sz w:val="24"/>
              </w:rPr>
              <w:t>каникул.</w:t>
            </w:r>
          </w:p>
        </w:tc>
        <w:tc>
          <w:tcPr>
            <w:tcW w:w="1675" w:type="dxa"/>
          </w:tcPr>
          <w:p w:rsidR="0045091E" w:rsidRPr="001260E2" w:rsidRDefault="0045091E" w:rsidP="00330045">
            <w:pPr>
              <w:spacing w:line="274"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spacing w:line="274" w:lineRule="exact"/>
              <w:ind w:left="144" w:right="137"/>
              <w:jc w:val="center"/>
              <w:rPr>
                <w:sz w:val="24"/>
              </w:rPr>
            </w:pPr>
            <w:r w:rsidRPr="001260E2">
              <w:rPr>
                <w:sz w:val="24"/>
              </w:rPr>
              <w:t>01.09</w:t>
            </w:r>
          </w:p>
        </w:tc>
        <w:tc>
          <w:tcPr>
            <w:tcW w:w="2220" w:type="dxa"/>
          </w:tcPr>
          <w:p w:rsidR="0045091E" w:rsidRPr="001260E2" w:rsidRDefault="0045091E" w:rsidP="00330045">
            <w:pPr>
              <w:spacing w:line="274"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ind w:left="106" w:right="313"/>
              <w:rPr>
                <w:sz w:val="24"/>
              </w:rPr>
            </w:pPr>
            <w:r w:rsidRPr="001260E2">
              <w:rPr>
                <w:sz w:val="24"/>
              </w:rPr>
              <w:t>– 4 классов,</w:t>
            </w:r>
            <w:r w:rsidRPr="001260E2">
              <w:rPr>
                <w:spacing w:val="1"/>
                <w:sz w:val="24"/>
              </w:rPr>
              <w:t xml:space="preserve"> </w:t>
            </w:r>
            <w:r w:rsidRPr="001260E2">
              <w:rPr>
                <w:sz w:val="24"/>
              </w:rPr>
              <w:t>учитель ОБЖ,</w:t>
            </w:r>
            <w:r w:rsidRPr="001260E2">
              <w:rPr>
                <w:spacing w:val="1"/>
                <w:sz w:val="24"/>
              </w:rPr>
              <w:t xml:space="preserve"> </w:t>
            </w:r>
            <w:r w:rsidRPr="001260E2">
              <w:rPr>
                <w:sz w:val="24"/>
              </w:rPr>
              <w:t>сотрудники</w:t>
            </w:r>
            <w:r w:rsidRPr="001260E2">
              <w:rPr>
                <w:spacing w:val="-14"/>
                <w:sz w:val="24"/>
              </w:rPr>
              <w:t xml:space="preserve"> </w:t>
            </w:r>
            <w:r w:rsidRPr="001260E2">
              <w:rPr>
                <w:sz w:val="24"/>
              </w:rPr>
              <w:t>МЧС</w:t>
            </w:r>
          </w:p>
        </w:tc>
      </w:tr>
      <w:tr w:rsidR="0045091E" w:rsidRPr="001260E2" w:rsidTr="00330045">
        <w:trPr>
          <w:trHeight w:val="551"/>
        </w:trPr>
        <w:tc>
          <w:tcPr>
            <w:tcW w:w="666" w:type="dxa"/>
          </w:tcPr>
          <w:p w:rsidR="0045091E" w:rsidRPr="001260E2" w:rsidRDefault="0045091E" w:rsidP="00330045">
            <w:pPr>
              <w:spacing w:line="274" w:lineRule="exact"/>
              <w:ind w:left="8"/>
              <w:jc w:val="center"/>
              <w:rPr>
                <w:sz w:val="24"/>
              </w:rPr>
            </w:pPr>
            <w:r w:rsidRPr="001260E2">
              <w:rPr>
                <w:sz w:val="24"/>
              </w:rPr>
              <w:t>4</w:t>
            </w:r>
          </w:p>
        </w:tc>
        <w:tc>
          <w:tcPr>
            <w:tcW w:w="3792" w:type="dxa"/>
          </w:tcPr>
          <w:p w:rsidR="0045091E" w:rsidRPr="001260E2" w:rsidRDefault="0045091E" w:rsidP="00330045">
            <w:pPr>
              <w:spacing w:line="276" w:lineRule="exact"/>
              <w:ind w:left="107" w:right="1057"/>
              <w:rPr>
                <w:sz w:val="24"/>
              </w:rPr>
            </w:pPr>
            <w:r w:rsidRPr="001260E2">
              <w:rPr>
                <w:sz w:val="24"/>
              </w:rPr>
              <w:t>Уроки по Календарю</w:t>
            </w:r>
            <w:r w:rsidRPr="001260E2">
              <w:rPr>
                <w:spacing w:val="1"/>
                <w:sz w:val="24"/>
              </w:rPr>
              <w:t xml:space="preserve"> </w:t>
            </w:r>
            <w:r w:rsidRPr="001260E2">
              <w:rPr>
                <w:sz w:val="24"/>
              </w:rPr>
              <w:t>знаменательных</w:t>
            </w:r>
            <w:r w:rsidRPr="001260E2">
              <w:rPr>
                <w:spacing w:val="-8"/>
                <w:sz w:val="24"/>
              </w:rPr>
              <w:t xml:space="preserve"> </w:t>
            </w:r>
            <w:r w:rsidRPr="001260E2">
              <w:rPr>
                <w:sz w:val="24"/>
              </w:rPr>
              <w:t>событий</w:t>
            </w:r>
          </w:p>
        </w:tc>
        <w:tc>
          <w:tcPr>
            <w:tcW w:w="1675" w:type="dxa"/>
          </w:tcPr>
          <w:p w:rsidR="0045091E" w:rsidRPr="001260E2" w:rsidRDefault="0045091E" w:rsidP="00330045">
            <w:pPr>
              <w:spacing w:line="274" w:lineRule="exact"/>
              <w:ind w:left="88" w:right="78"/>
              <w:jc w:val="center"/>
              <w:rPr>
                <w:sz w:val="24"/>
              </w:rPr>
            </w:pPr>
            <w:r w:rsidRPr="001260E2">
              <w:rPr>
                <w:sz w:val="24"/>
              </w:rPr>
              <w:t>Обучающиеся</w:t>
            </w:r>
          </w:p>
          <w:p w:rsidR="0045091E" w:rsidRPr="001260E2" w:rsidRDefault="0045091E" w:rsidP="00330045">
            <w:pPr>
              <w:spacing w:line="258" w:lineRule="exact"/>
              <w:ind w:left="88" w:right="77"/>
              <w:jc w:val="center"/>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spacing w:line="276" w:lineRule="exact"/>
              <w:ind w:left="540" w:right="225" w:hanging="287"/>
              <w:rPr>
                <w:sz w:val="24"/>
              </w:rPr>
            </w:pPr>
            <w:r w:rsidRPr="001260E2">
              <w:rPr>
                <w:sz w:val="24"/>
              </w:rPr>
              <w:t>В течение</w:t>
            </w:r>
            <w:r w:rsidRPr="001260E2">
              <w:rPr>
                <w:spacing w:val="-58"/>
                <w:sz w:val="24"/>
              </w:rPr>
              <w:t xml:space="preserve"> </w:t>
            </w:r>
            <w:r w:rsidRPr="001260E2">
              <w:rPr>
                <w:sz w:val="24"/>
              </w:rPr>
              <w:t>года</w:t>
            </w:r>
          </w:p>
        </w:tc>
        <w:tc>
          <w:tcPr>
            <w:tcW w:w="2220" w:type="dxa"/>
          </w:tcPr>
          <w:p w:rsidR="0045091E" w:rsidRPr="001260E2" w:rsidRDefault="0045091E" w:rsidP="00330045">
            <w:pPr>
              <w:spacing w:line="274"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spacing w:line="258" w:lineRule="exact"/>
              <w:ind w:left="106"/>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6"/>
        </w:trPr>
        <w:tc>
          <w:tcPr>
            <w:tcW w:w="9884" w:type="dxa"/>
            <w:gridSpan w:val="5"/>
          </w:tcPr>
          <w:p w:rsidR="0045091E" w:rsidRPr="001260E2" w:rsidRDefault="0045091E" w:rsidP="00330045">
            <w:pPr>
              <w:spacing w:line="276" w:lineRule="exact"/>
              <w:ind w:left="187" w:right="179"/>
              <w:jc w:val="center"/>
              <w:rPr>
                <w:b/>
                <w:sz w:val="24"/>
              </w:rPr>
            </w:pPr>
            <w:r w:rsidRPr="001260E2">
              <w:rPr>
                <w:b/>
                <w:sz w:val="24"/>
              </w:rPr>
              <w:t>Октябрь</w:t>
            </w:r>
          </w:p>
          <w:p w:rsidR="0045091E" w:rsidRPr="001260E2" w:rsidRDefault="0045091E" w:rsidP="00330045">
            <w:pPr>
              <w:spacing w:line="270" w:lineRule="atLeast"/>
              <w:ind w:left="190" w:right="178"/>
              <w:jc w:val="center"/>
              <w:rPr>
                <w:b/>
                <w:i/>
                <w:sz w:val="24"/>
              </w:rPr>
            </w:pPr>
            <w:r w:rsidRPr="001260E2">
              <w:rPr>
                <w:b/>
                <w:i/>
                <w:sz w:val="24"/>
              </w:rPr>
              <w:t>Месячник антитеррористической и противопожарной безопасности «Безопасность</w:t>
            </w:r>
            <w:r w:rsidRPr="001260E2">
              <w:rPr>
                <w:b/>
                <w:i/>
                <w:spacing w:val="-57"/>
                <w:sz w:val="24"/>
              </w:rPr>
              <w:t xml:space="preserve"> </w:t>
            </w:r>
            <w:r w:rsidRPr="001260E2">
              <w:rPr>
                <w:b/>
                <w:i/>
                <w:sz w:val="24"/>
              </w:rPr>
              <w:t>жизнедеятельности»</w:t>
            </w:r>
          </w:p>
        </w:tc>
      </w:tr>
      <w:tr w:rsidR="0045091E" w:rsidRPr="001260E2" w:rsidTr="00330045">
        <w:trPr>
          <w:trHeight w:val="1104"/>
        </w:trPr>
        <w:tc>
          <w:tcPr>
            <w:tcW w:w="666" w:type="dxa"/>
          </w:tcPr>
          <w:p w:rsidR="0045091E" w:rsidRPr="001260E2" w:rsidRDefault="0045091E" w:rsidP="00330045">
            <w:pPr>
              <w:spacing w:line="274" w:lineRule="exact"/>
              <w:ind w:left="8"/>
              <w:jc w:val="center"/>
              <w:rPr>
                <w:sz w:val="24"/>
              </w:rPr>
            </w:pPr>
            <w:r w:rsidRPr="001260E2">
              <w:rPr>
                <w:sz w:val="24"/>
              </w:rPr>
              <w:t>1</w:t>
            </w:r>
          </w:p>
        </w:tc>
        <w:tc>
          <w:tcPr>
            <w:tcW w:w="3792" w:type="dxa"/>
          </w:tcPr>
          <w:p w:rsidR="0045091E" w:rsidRPr="001260E2" w:rsidRDefault="0045091E" w:rsidP="00330045">
            <w:pPr>
              <w:spacing w:line="276" w:lineRule="exact"/>
              <w:ind w:left="107" w:right="236"/>
              <w:rPr>
                <w:sz w:val="24"/>
              </w:rPr>
            </w:pPr>
            <w:r w:rsidRPr="001260E2">
              <w:rPr>
                <w:sz w:val="24"/>
              </w:rPr>
              <w:t>Всероссийский урок "Экология и</w:t>
            </w:r>
            <w:r w:rsidRPr="001260E2">
              <w:rPr>
                <w:spacing w:val="-58"/>
                <w:sz w:val="24"/>
              </w:rPr>
              <w:t xml:space="preserve"> </w:t>
            </w:r>
            <w:r w:rsidRPr="001260E2">
              <w:rPr>
                <w:sz w:val="24"/>
              </w:rPr>
              <w:t>энергосбережение" в рамках</w:t>
            </w:r>
            <w:r w:rsidRPr="001260E2">
              <w:rPr>
                <w:spacing w:val="1"/>
                <w:sz w:val="24"/>
              </w:rPr>
              <w:t xml:space="preserve"> </w:t>
            </w:r>
            <w:r w:rsidRPr="001260E2">
              <w:rPr>
                <w:sz w:val="24"/>
              </w:rPr>
              <w:t>Всероссийского фестиваля</w:t>
            </w:r>
            <w:r w:rsidRPr="001260E2">
              <w:rPr>
                <w:spacing w:val="1"/>
                <w:sz w:val="24"/>
              </w:rPr>
              <w:t xml:space="preserve"> </w:t>
            </w:r>
            <w:r w:rsidRPr="001260E2">
              <w:rPr>
                <w:sz w:val="24"/>
              </w:rPr>
              <w:t>энергосбережения</w:t>
            </w:r>
            <w:r w:rsidRPr="001260E2">
              <w:rPr>
                <w:spacing w:val="-4"/>
                <w:sz w:val="24"/>
              </w:rPr>
              <w:t xml:space="preserve"> </w:t>
            </w:r>
            <w:r w:rsidRPr="001260E2">
              <w:rPr>
                <w:sz w:val="24"/>
              </w:rPr>
              <w:t>#ВместеЯрче</w:t>
            </w:r>
          </w:p>
        </w:tc>
        <w:tc>
          <w:tcPr>
            <w:tcW w:w="1675" w:type="dxa"/>
          </w:tcPr>
          <w:p w:rsidR="0045091E" w:rsidRPr="001260E2" w:rsidRDefault="0045091E" w:rsidP="00330045">
            <w:pPr>
              <w:spacing w:line="274"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spacing w:line="274" w:lineRule="exact"/>
              <w:ind w:left="144" w:right="137"/>
              <w:jc w:val="center"/>
              <w:rPr>
                <w:sz w:val="24"/>
              </w:rPr>
            </w:pPr>
            <w:r w:rsidRPr="001260E2">
              <w:rPr>
                <w:sz w:val="24"/>
              </w:rPr>
              <w:t>16.10</w:t>
            </w:r>
          </w:p>
        </w:tc>
        <w:tc>
          <w:tcPr>
            <w:tcW w:w="2220" w:type="dxa"/>
          </w:tcPr>
          <w:p w:rsidR="0045091E" w:rsidRPr="001260E2" w:rsidRDefault="0045091E" w:rsidP="00330045">
            <w:pPr>
              <w:spacing w:line="274"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ind w:left="106"/>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1379"/>
        </w:trPr>
        <w:tc>
          <w:tcPr>
            <w:tcW w:w="666" w:type="dxa"/>
          </w:tcPr>
          <w:p w:rsidR="0045091E" w:rsidRPr="001260E2" w:rsidRDefault="0045091E" w:rsidP="00330045">
            <w:pPr>
              <w:spacing w:line="274" w:lineRule="exact"/>
              <w:ind w:left="8"/>
              <w:jc w:val="center"/>
              <w:rPr>
                <w:sz w:val="24"/>
              </w:rPr>
            </w:pPr>
            <w:r w:rsidRPr="001260E2">
              <w:rPr>
                <w:sz w:val="24"/>
              </w:rPr>
              <w:t>2</w:t>
            </w:r>
          </w:p>
        </w:tc>
        <w:tc>
          <w:tcPr>
            <w:tcW w:w="3792" w:type="dxa"/>
          </w:tcPr>
          <w:p w:rsidR="0045091E" w:rsidRPr="001260E2" w:rsidRDefault="0045091E" w:rsidP="00330045">
            <w:pPr>
              <w:spacing w:line="276" w:lineRule="exact"/>
              <w:ind w:left="107" w:right="774"/>
              <w:rPr>
                <w:sz w:val="24"/>
              </w:rPr>
            </w:pPr>
            <w:r w:rsidRPr="001260E2">
              <w:rPr>
                <w:sz w:val="24"/>
              </w:rPr>
              <w:t>Всероссийский урок,</w:t>
            </w:r>
            <w:r w:rsidRPr="001260E2">
              <w:rPr>
                <w:spacing w:val="1"/>
                <w:sz w:val="24"/>
              </w:rPr>
              <w:t xml:space="preserve"> </w:t>
            </w:r>
            <w:r w:rsidRPr="001260E2">
              <w:rPr>
                <w:sz w:val="24"/>
              </w:rPr>
              <w:t>приуроченный ко ДНЮ</w:t>
            </w:r>
            <w:r w:rsidRPr="001260E2">
              <w:rPr>
                <w:spacing w:val="1"/>
                <w:sz w:val="24"/>
              </w:rPr>
              <w:t xml:space="preserve"> </w:t>
            </w:r>
            <w:r w:rsidRPr="001260E2">
              <w:rPr>
                <w:sz w:val="24"/>
              </w:rPr>
              <w:t>гражданской обороны РФ, с</w:t>
            </w:r>
            <w:r w:rsidRPr="001260E2">
              <w:rPr>
                <w:spacing w:val="-58"/>
                <w:sz w:val="24"/>
              </w:rPr>
              <w:t xml:space="preserve"> </w:t>
            </w:r>
            <w:r w:rsidRPr="001260E2">
              <w:rPr>
                <w:sz w:val="24"/>
              </w:rPr>
              <w:t>проведением тренировок по</w:t>
            </w:r>
            <w:r w:rsidRPr="001260E2">
              <w:rPr>
                <w:spacing w:val="-57"/>
                <w:sz w:val="24"/>
              </w:rPr>
              <w:t xml:space="preserve"> </w:t>
            </w:r>
            <w:r w:rsidRPr="001260E2">
              <w:rPr>
                <w:sz w:val="24"/>
              </w:rPr>
              <w:t>защите</w:t>
            </w:r>
            <w:r w:rsidRPr="001260E2">
              <w:rPr>
                <w:spacing w:val="-1"/>
                <w:sz w:val="24"/>
              </w:rPr>
              <w:t xml:space="preserve"> </w:t>
            </w:r>
            <w:r w:rsidRPr="001260E2">
              <w:rPr>
                <w:sz w:val="24"/>
              </w:rPr>
              <w:t>детей</w:t>
            </w:r>
            <w:r w:rsidRPr="001260E2">
              <w:rPr>
                <w:spacing w:val="-1"/>
                <w:sz w:val="24"/>
              </w:rPr>
              <w:t xml:space="preserve"> </w:t>
            </w:r>
            <w:r w:rsidRPr="001260E2">
              <w:rPr>
                <w:sz w:val="24"/>
              </w:rPr>
              <w:t>от</w:t>
            </w:r>
            <w:r w:rsidRPr="001260E2">
              <w:rPr>
                <w:spacing w:val="-1"/>
                <w:sz w:val="24"/>
              </w:rPr>
              <w:t xml:space="preserve"> </w:t>
            </w:r>
            <w:r w:rsidRPr="001260E2">
              <w:rPr>
                <w:sz w:val="24"/>
              </w:rPr>
              <w:t>ЧС</w:t>
            </w:r>
          </w:p>
        </w:tc>
        <w:tc>
          <w:tcPr>
            <w:tcW w:w="1675" w:type="dxa"/>
          </w:tcPr>
          <w:p w:rsidR="0045091E" w:rsidRPr="001260E2" w:rsidRDefault="0045091E" w:rsidP="00330045">
            <w:pPr>
              <w:spacing w:line="274"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spacing w:line="274" w:lineRule="exact"/>
              <w:ind w:left="144" w:right="137"/>
              <w:jc w:val="center"/>
              <w:rPr>
                <w:sz w:val="24"/>
              </w:rPr>
            </w:pPr>
            <w:r w:rsidRPr="001260E2">
              <w:rPr>
                <w:sz w:val="24"/>
              </w:rPr>
              <w:t>04.10</w:t>
            </w:r>
          </w:p>
        </w:tc>
        <w:tc>
          <w:tcPr>
            <w:tcW w:w="2220" w:type="dxa"/>
          </w:tcPr>
          <w:p w:rsidR="0045091E" w:rsidRPr="001260E2" w:rsidRDefault="0045091E" w:rsidP="00330045">
            <w:pPr>
              <w:spacing w:line="274"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ind w:left="106" w:right="313"/>
              <w:rPr>
                <w:sz w:val="24"/>
              </w:rPr>
            </w:pPr>
            <w:r w:rsidRPr="001260E2">
              <w:rPr>
                <w:sz w:val="24"/>
              </w:rPr>
              <w:t>– 4 классов,</w:t>
            </w:r>
            <w:r w:rsidRPr="001260E2">
              <w:rPr>
                <w:spacing w:val="1"/>
                <w:sz w:val="24"/>
              </w:rPr>
              <w:t xml:space="preserve"> </w:t>
            </w:r>
            <w:r w:rsidRPr="001260E2">
              <w:rPr>
                <w:sz w:val="24"/>
              </w:rPr>
              <w:t>учителя ОБЖ,</w:t>
            </w:r>
            <w:r w:rsidRPr="001260E2">
              <w:rPr>
                <w:spacing w:val="1"/>
                <w:sz w:val="24"/>
              </w:rPr>
              <w:t xml:space="preserve"> </w:t>
            </w:r>
            <w:r w:rsidRPr="001260E2">
              <w:rPr>
                <w:sz w:val="24"/>
              </w:rPr>
              <w:t>сотрудники</w:t>
            </w:r>
            <w:r w:rsidRPr="001260E2">
              <w:rPr>
                <w:spacing w:val="-14"/>
                <w:sz w:val="24"/>
              </w:rPr>
              <w:t xml:space="preserve"> </w:t>
            </w:r>
            <w:r w:rsidRPr="001260E2">
              <w:rPr>
                <w:sz w:val="24"/>
              </w:rPr>
              <w:t>МЧС</w:t>
            </w:r>
          </w:p>
        </w:tc>
      </w:tr>
      <w:tr w:rsidR="0045091E" w:rsidRPr="001260E2" w:rsidTr="00330045">
        <w:trPr>
          <w:trHeight w:val="551"/>
        </w:trPr>
        <w:tc>
          <w:tcPr>
            <w:tcW w:w="666" w:type="dxa"/>
          </w:tcPr>
          <w:p w:rsidR="0045091E" w:rsidRPr="001260E2" w:rsidRDefault="0045091E" w:rsidP="00330045">
            <w:pPr>
              <w:spacing w:line="273" w:lineRule="exact"/>
              <w:ind w:left="8"/>
              <w:jc w:val="center"/>
              <w:rPr>
                <w:sz w:val="24"/>
              </w:rPr>
            </w:pPr>
            <w:r w:rsidRPr="001260E2">
              <w:rPr>
                <w:sz w:val="24"/>
              </w:rPr>
              <w:t>3</w:t>
            </w:r>
          </w:p>
        </w:tc>
        <w:tc>
          <w:tcPr>
            <w:tcW w:w="3792" w:type="dxa"/>
          </w:tcPr>
          <w:p w:rsidR="0045091E" w:rsidRPr="001260E2" w:rsidRDefault="0045091E" w:rsidP="00330045">
            <w:pPr>
              <w:spacing w:line="276" w:lineRule="exact"/>
              <w:ind w:left="107" w:right="819"/>
              <w:rPr>
                <w:sz w:val="24"/>
              </w:rPr>
            </w:pPr>
            <w:r w:rsidRPr="001260E2">
              <w:rPr>
                <w:sz w:val="24"/>
              </w:rPr>
              <w:t>Конкурс плакатов «Скажем</w:t>
            </w:r>
            <w:r w:rsidRPr="001260E2">
              <w:rPr>
                <w:spacing w:val="-58"/>
                <w:sz w:val="24"/>
              </w:rPr>
              <w:t xml:space="preserve"> </w:t>
            </w:r>
            <w:r w:rsidRPr="001260E2">
              <w:rPr>
                <w:sz w:val="24"/>
              </w:rPr>
              <w:t>терроризму – НЕТ!»</w:t>
            </w:r>
          </w:p>
        </w:tc>
        <w:tc>
          <w:tcPr>
            <w:tcW w:w="1675" w:type="dxa"/>
          </w:tcPr>
          <w:p w:rsidR="0045091E" w:rsidRPr="001260E2" w:rsidRDefault="0045091E" w:rsidP="00330045">
            <w:pPr>
              <w:spacing w:line="273" w:lineRule="exact"/>
              <w:ind w:left="107"/>
              <w:rPr>
                <w:sz w:val="24"/>
              </w:rPr>
            </w:pPr>
            <w:r w:rsidRPr="001260E2">
              <w:rPr>
                <w:sz w:val="24"/>
              </w:rPr>
              <w:t>Обучающиеся</w:t>
            </w:r>
          </w:p>
          <w:p w:rsidR="0045091E" w:rsidRPr="001260E2" w:rsidRDefault="0045091E" w:rsidP="00330045">
            <w:pPr>
              <w:spacing w:line="258" w:lineRule="exact"/>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spacing w:line="276" w:lineRule="exact"/>
              <w:ind w:left="417" w:right="389" w:hanging="3"/>
              <w:rPr>
                <w:sz w:val="24"/>
              </w:rPr>
            </w:pPr>
            <w:r w:rsidRPr="001260E2">
              <w:rPr>
                <w:sz w:val="24"/>
              </w:rPr>
              <w:t>Третья</w:t>
            </w:r>
            <w:r w:rsidRPr="001260E2">
              <w:rPr>
                <w:spacing w:val="-57"/>
                <w:sz w:val="24"/>
              </w:rPr>
              <w:t xml:space="preserve"> </w:t>
            </w:r>
            <w:r w:rsidRPr="001260E2">
              <w:rPr>
                <w:sz w:val="24"/>
              </w:rPr>
              <w:t>неделя</w:t>
            </w:r>
          </w:p>
        </w:tc>
        <w:tc>
          <w:tcPr>
            <w:tcW w:w="2220" w:type="dxa"/>
          </w:tcPr>
          <w:p w:rsidR="0045091E" w:rsidRPr="001260E2" w:rsidRDefault="0045091E" w:rsidP="00330045">
            <w:pPr>
              <w:spacing w:line="273"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spacing w:line="258" w:lineRule="exact"/>
              <w:ind w:left="106"/>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6"/>
        </w:trPr>
        <w:tc>
          <w:tcPr>
            <w:tcW w:w="666" w:type="dxa"/>
          </w:tcPr>
          <w:p w:rsidR="0045091E" w:rsidRPr="001260E2" w:rsidRDefault="0045091E" w:rsidP="00330045">
            <w:pPr>
              <w:spacing w:line="274" w:lineRule="exact"/>
              <w:ind w:left="8"/>
              <w:jc w:val="center"/>
              <w:rPr>
                <w:sz w:val="24"/>
              </w:rPr>
            </w:pPr>
            <w:r w:rsidRPr="001260E2">
              <w:rPr>
                <w:sz w:val="24"/>
              </w:rPr>
              <w:t>4</w:t>
            </w:r>
          </w:p>
        </w:tc>
        <w:tc>
          <w:tcPr>
            <w:tcW w:w="3792" w:type="dxa"/>
          </w:tcPr>
          <w:p w:rsidR="0045091E" w:rsidRPr="001260E2" w:rsidRDefault="0045091E" w:rsidP="00330045">
            <w:pPr>
              <w:ind w:left="107" w:right="277"/>
              <w:rPr>
                <w:sz w:val="24"/>
              </w:rPr>
            </w:pPr>
            <w:r w:rsidRPr="001260E2">
              <w:rPr>
                <w:sz w:val="24"/>
              </w:rPr>
              <w:t>Урок в библиотеке</w:t>
            </w:r>
            <w:r w:rsidRPr="001260E2">
              <w:rPr>
                <w:spacing w:val="1"/>
                <w:sz w:val="24"/>
              </w:rPr>
              <w:t xml:space="preserve"> </w:t>
            </w:r>
            <w:r w:rsidRPr="001260E2">
              <w:rPr>
                <w:sz w:val="24"/>
              </w:rPr>
              <w:t>Международный</w:t>
            </w:r>
            <w:r w:rsidRPr="001260E2">
              <w:rPr>
                <w:spacing w:val="-6"/>
                <w:sz w:val="24"/>
              </w:rPr>
              <w:t xml:space="preserve"> </w:t>
            </w:r>
            <w:r w:rsidRPr="001260E2">
              <w:rPr>
                <w:sz w:val="24"/>
              </w:rPr>
              <w:t>день</w:t>
            </w:r>
            <w:r w:rsidRPr="001260E2">
              <w:rPr>
                <w:spacing w:val="-6"/>
                <w:sz w:val="24"/>
              </w:rPr>
              <w:t xml:space="preserve"> </w:t>
            </w:r>
            <w:r w:rsidRPr="001260E2">
              <w:rPr>
                <w:sz w:val="24"/>
              </w:rPr>
              <w:t>школьных</w:t>
            </w:r>
          </w:p>
          <w:p w:rsidR="0045091E" w:rsidRPr="001260E2" w:rsidRDefault="0045091E" w:rsidP="00330045">
            <w:pPr>
              <w:spacing w:line="257" w:lineRule="exact"/>
              <w:ind w:left="107"/>
              <w:rPr>
                <w:sz w:val="24"/>
              </w:rPr>
            </w:pPr>
            <w:r w:rsidRPr="001260E2">
              <w:rPr>
                <w:sz w:val="24"/>
              </w:rPr>
              <w:t>библиотек</w:t>
            </w:r>
          </w:p>
        </w:tc>
        <w:tc>
          <w:tcPr>
            <w:tcW w:w="1675" w:type="dxa"/>
          </w:tcPr>
          <w:p w:rsidR="0045091E" w:rsidRPr="001260E2" w:rsidRDefault="0045091E" w:rsidP="00330045">
            <w:pPr>
              <w:spacing w:line="274" w:lineRule="exact"/>
              <w:ind w:left="107"/>
              <w:rPr>
                <w:sz w:val="24"/>
              </w:rPr>
            </w:pPr>
            <w:r w:rsidRPr="001260E2">
              <w:rPr>
                <w:sz w:val="24"/>
              </w:rPr>
              <w:t>Обучающиеся</w:t>
            </w:r>
          </w:p>
          <w:p w:rsidR="0045091E" w:rsidRPr="001260E2" w:rsidRDefault="0045091E" w:rsidP="00330045">
            <w:pPr>
              <w:spacing w:line="275" w:lineRule="exact"/>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ind w:left="106" w:right="91" w:firstLine="124"/>
              <w:rPr>
                <w:sz w:val="24"/>
              </w:rPr>
            </w:pPr>
            <w:r w:rsidRPr="001260E2">
              <w:rPr>
                <w:sz w:val="24"/>
              </w:rPr>
              <w:t>четвертый</w:t>
            </w:r>
            <w:r w:rsidRPr="001260E2">
              <w:rPr>
                <w:spacing w:val="1"/>
                <w:sz w:val="24"/>
              </w:rPr>
              <w:t xml:space="preserve"> </w:t>
            </w:r>
            <w:r w:rsidRPr="001260E2">
              <w:rPr>
                <w:spacing w:val="-1"/>
                <w:sz w:val="24"/>
              </w:rPr>
              <w:t>понедельник</w:t>
            </w:r>
          </w:p>
          <w:p w:rsidR="0045091E" w:rsidRPr="001260E2" w:rsidRDefault="0045091E" w:rsidP="00330045">
            <w:pPr>
              <w:spacing w:line="257" w:lineRule="exact"/>
              <w:ind w:left="362"/>
              <w:rPr>
                <w:sz w:val="24"/>
              </w:rPr>
            </w:pPr>
            <w:r w:rsidRPr="001260E2">
              <w:rPr>
                <w:sz w:val="24"/>
              </w:rPr>
              <w:t>октября</w:t>
            </w:r>
          </w:p>
        </w:tc>
        <w:tc>
          <w:tcPr>
            <w:tcW w:w="2220" w:type="dxa"/>
          </w:tcPr>
          <w:p w:rsidR="0045091E" w:rsidRPr="001260E2" w:rsidRDefault="0045091E" w:rsidP="00330045">
            <w:pPr>
              <w:spacing w:line="274"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spacing w:line="276" w:lineRule="exact"/>
              <w:ind w:left="106" w:right="679"/>
              <w:rPr>
                <w:sz w:val="24"/>
              </w:rPr>
            </w:pPr>
            <w:r w:rsidRPr="001260E2">
              <w:rPr>
                <w:sz w:val="24"/>
              </w:rPr>
              <w:t>–4</w:t>
            </w:r>
            <w:r w:rsidRPr="001260E2">
              <w:rPr>
                <w:spacing w:val="1"/>
                <w:sz w:val="24"/>
              </w:rPr>
              <w:t xml:space="preserve"> </w:t>
            </w:r>
            <w:r w:rsidRPr="001260E2">
              <w:rPr>
                <w:sz w:val="24"/>
              </w:rPr>
              <w:t>классов,</w:t>
            </w:r>
            <w:r w:rsidRPr="001260E2">
              <w:rPr>
                <w:spacing w:val="1"/>
                <w:sz w:val="24"/>
              </w:rPr>
              <w:t xml:space="preserve"> </w:t>
            </w:r>
            <w:r w:rsidRPr="001260E2">
              <w:rPr>
                <w:sz w:val="24"/>
              </w:rPr>
              <w:t>библиотекарь</w:t>
            </w:r>
          </w:p>
        </w:tc>
      </w:tr>
      <w:tr w:rsidR="0045091E" w:rsidRPr="001260E2" w:rsidTr="00330045">
        <w:trPr>
          <w:trHeight w:val="1932"/>
        </w:trPr>
        <w:tc>
          <w:tcPr>
            <w:tcW w:w="666" w:type="dxa"/>
          </w:tcPr>
          <w:p w:rsidR="0045091E" w:rsidRPr="001260E2" w:rsidRDefault="0045091E" w:rsidP="00330045">
            <w:pPr>
              <w:spacing w:line="275" w:lineRule="exact"/>
              <w:ind w:left="8"/>
              <w:jc w:val="center"/>
              <w:rPr>
                <w:sz w:val="24"/>
              </w:rPr>
            </w:pPr>
            <w:r w:rsidRPr="001260E2">
              <w:rPr>
                <w:sz w:val="24"/>
              </w:rPr>
              <w:t>5</w:t>
            </w:r>
          </w:p>
        </w:tc>
        <w:tc>
          <w:tcPr>
            <w:tcW w:w="3792" w:type="dxa"/>
          </w:tcPr>
          <w:p w:rsidR="0045091E" w:rsidRPr="001260E2" w:rsidRDefault="0045091E" w:rsidP="00330045">
            <w:pPr>
              <w:spacing w:line="275" w:lineRule="exact"/>
              <w:ind w:left="107"/>
              <w:rPr>
                <w:sz w:val="24"/>
              </w:rPr>
            </w:pPr>
            <w:r w:rsidRPr="001260E2">
              <w:rPr>
                <w:sz w:val="24"/>
              </w:rPr>
              <w:t>Тематические</w:t>
            </w:r>
            <w:r w:rsidRPr="001260E2">
              <w:rPr>
                <w:spacing w:val="-2"/>
                <w:sz w:val="24"/>
              </w:rPr>
              <w:t xml:space="preserve"> </w:t>
            </w:r>
            <w:r w:rsidRPr="001260E2">
              <w:rPr>
                <w:sz w:val="24"/>
              </w:rPr>
              <w:t>классные</w:t>
            </w:r>
            <w:r w:rsidRPr="001260E2">
              <w:rPr>
                <w:spacing w:val="-2"/>
                <w:sz w:val="24"/>
              </w:rPr>
              <w:t xml:space="preserve"> </w:t>
            </w:r>
            <w:r w:rsidRPr="001260E2">
              <w:rPr>
                <w:sz w:val="24"/>
              </w:rPr>
              <w:t>часы</w:t>
            </w:r>
            <w:r w:rsidRPr="001260E2">
              <w:rPr>
                <w:spacing w:val="-3"/>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ind w:left="107"/>
              <w:rPr>
                <w:sz w:val="24"/>
              </w:rPr>
            </w:pPr>
            <w:r w:rsidRPr="001260E2">
              <w:rPr>
                <w:sz w:val="24"/>
              </w:rPr>
              <w:t>11</w:t>
            </w:r>
            <w:r w:rsidRPr="001260E2">
              <w:rPr>
                <w:spacing w:val="-1"/>
                <w:sz w:val="24"/>
              </w:rPr>
              <w:t xml:space="preserve"> </w:t>
            </w:r>
            <w:r w:rsidRPr="001260E2">
              <w:rPr>
                <w:sz w:val="24"/>
              </w:rPr>
              <w:t>кл):</w:t>
            </w:r>
          </w:p>
          <w:p w:rsidR="0045091E" w:rsidRPr="001260E2" w:rsidRDefault="0045091E" w:rsidP="00330045">
            <w:pPr>
              <w:ind w:left="107"/>
              <w:rPr>
                <w:sz w:val="24"/>
              </w:rPr>
            </w:pPr>
            <w:r w:rsidRPr="001260E2">
              <w:rPr>
                <w:sz w:val="24"/>
              </w:rPr>
              <w:t>«Запомнить</w:t>
            </w:r>
            <w:r w:rsidRPr="001260E2">
              <w:rPr>
                <w:spacing w:val="-4"/>
                <w:sz w:val="24"/>
              </w:rPr>
              <w:t xml:space="preserve"> </w:t>
            </w:r>
            <w:r w:rsidRPr="001260E2">
              <w:rPr>
                <w:sz w:val="24"/>
              </w:rPr>
              <w:t>нужно</w:t>
            </w:r>
            <w:r w:rsidRPr="001260E2">
              <w:rPr>
                <w:spacing w:val="-3"/>
                <w:sz w:val="24"/>
              </w:rPr>
              <w:t xml:space="preserve"> </w:t>
            </w:r>
            <w:r w:rsidRPr="001260E2">
              <w:rPr>
                <w:sz w:val="24"/>
              </w:rPr>
              <w:t>твердо</w:t>
            </w:r>
            <w:r w:rsidRPr="001260E2">
              <w:rPr>
                <w:spacing w:val="-2"/>
                <w:sz w:val="24"/>
              </w:rPr>
              <w:t xml:space="preserve"> </w:t>
            </w:r>
            <w:r w:rsidRPr="001260E2">
              <w:rPr>
                <w:sz w:val="24"/>
              </w:rPr>
              <w:t>нам</w:t>
            </w:r>
            <w:r w:rsidRPr="001260E2">
              <w:rPr>
                <w:spacing w:val="-2"/>
                <w:sz w:val="24"/>
              </w:rPr>
              <w:t xml:space="preserve"> </w:t>
            </w:r>
            <w:r w:rsidRPr="001260E2">
              <w:rPr>
                <w:sz w:val="24"/>
              </w:rPr>
              <w:t>–</w:t>
            </w:r>
          </w:p>
          <w:p w:rsidR="0045091E" w:rsidRPr="001260E2" w:rsidRDefault="0045091E" w:rsidP="00330045">
            <w:pPr>
              <w:ind w:left="107"/>
              <w:rPr>
                <w:sz w:val="24"/>
              </w:rPr>
            </w:pPr>
            <w:r w:rsidRPr="001260E2">
              <w:rPr>
                <w:sz w:val="24"/>
              </w:rPr>
              <w:t>пожар</w:t>
            </w:r>
            <w:r w:rsidRPr="001260E2">
              <w:rPr>
                <w:spacing w:val="-2"/>
                <w:sz w:val="24"/>
              </w:rPr>
              <w:t xml:space="preserve"> </w:t>
            </w:r>
            <w:r w:rsidRPr="001260E2">
              <w:rPr>
                <w:sz w:val="24"/>
              </w:rPr>
              <w:t>не</w:t>
            </w:r>
            <w:r w:rsidRPr="001260E2">
              <w:rPr>
                <w:spacing w:val="-1"/>
                <w:sz w:val="24"/>
              </w:rPr>
              <w:t xml:space="preserve"> </w:t>
            </w:r>
            <w:r w:rsidRPr="001260E2">
              <w:rPr>
                <w:sz w:val="24"/>
              </w:rPr>
              <w:t>возникает</w:t>
            </w:r>
            <w:r w:rsidRPr="001260E2">
              <w:rPr>
                <w:spacing w:val="-3"/>
                <w:sz w:val="24"/>
              </w:rPr>
              <w:t xml:space="preserve"> </w:t>
            </w:r>
            <w:r w:rsidRPr="001260E2">
              <w:rPr>
                <w:sz w:val="24"/>
              </w:rPr>
              <w:t>сам»;</w:t>
            </w:r>
          </w:p>
          <w:p w:rsidR="0045091E" w:rsidRPr="001260E2" w:rsidRDefault="0045091E" w:rsidP="00330045">
            <w:pPr>
              <w:ind w:left="107" w:right="645"/>
              <w:rPr>
                <w:sz w:val="24"/>
              </w:rPr>
            </w:pPr>
            <w:r w:rsidRPr="001260E2">
              <w:rPr>
                <w:sz w:val="24"/>
              </w:rPr>
              <w:t>«Пожары – большая беда для</w:t>
            </w:r>
            <w:r w:rsidRPr="001260E2">
              <w:rPr>
                <w:spacing w:val="-57"/>
                <w:sz w:val="24"/>
              </w:rPr>
              <w:t xml:space="preserve"> </w:t>
            </w:r>
            <w:r w:rsidRPr="001260E2">
              <w:rPr>
                <w:sz w:val="24"/>
              </w:rPr>
              <w:t>человека»;</w:t>
            </w:r>
          </w:p>
          <w:p w:rsidR="0045091E" w:rsidRPr="001260E2" w:rsidRDefault="0045091E" w:rsidP="00330045">
            <w:pPr>
              <w:spacing w:line="258" w:lineRule="exact"/>
              <w:ind w:left="107"/>
              <w:rPr>
                <w:sz w:val="24"/>
              </w:rPr>
            </w:pPr>
            <w:r w:rsidRPr="001260E2">
              <w:rPr>
                <w:sz w:val="24"/>
              </w:rPr>
              <w:t>«Детские</w:t>
            </w:r>
            <w:r w:rsidRPr="001260E2">
              <w:rPr>
                <w:spacing w:val="-2"/>
                <w:sz w:val="24"/>
              </w:rPr>
              <w:t xml:space="preserve"> </w:t>
            </w:r>
            <w:r w:rsidRPr="001260E2">
              <w:rPr>
                <w:sz w:val="24"/>
              </w:rPr>
              <w:t>шалости</w:t>
            </w:r>
            <w:r w:rsidRPr="001260E2">
              <w:rPr>
                <w:spacing w:val="-2"/>
                <w:sz w:val="24"/>
              </w:rPr>
              <w:t xml:space="preserve"> </w:t>
            </w:r>
            <w:r w:rsidRPr="001260E2">
              <w:rPr>
                <w:sz w:val="24"/>
              </w:rPr>
              <w:t>с</w:t>
            </w:r>
            <w:r w:rsidRPr="001260E2">
              <w:rPr>
                <w:spacing w:val="-1"/>
                <w:sz w:val="24"/>
              </w:rPr>
              <w:t xml:space="preserve"> </w:t>
            </w:r>
            <w:r w:rsidRPr="001260E2">
              <w:rPr>
                <w:sz w:val="24"/>
              </w:rPr>
              <w:t>огнем</w:t>
            </w:r>
            <w:r w:rsidRPr="001260E2">
              <w:rPr>
                <w:spacing w:val="-1"/>
                <w:sz w:val="24"/>
              </w:rPr>
              <w:t xml:space="preserve"> </w:t>
            </w:r>
            <w:r w:rsidRPr="001260E2">
              <w:rPr>
                <w:sz w:val="24"/>
              </w:rPr>
              <w:t>и</w:t>
            </w:r>
            <w:r w:rsidRPr="001260E2">
              <w:rPr>
                <w:spacing w:val="-2"/>
                <w:sz w:val="24"/>
              </w:rPr>
              <w:t xml:space="preserve"> </w:t>
            </w:r>
            <w:r w:rsidRPr="001260E2">
              <w:rPr>
                <w:sz w:val="24"/>
              </w:rPr>
              <w:t>их</w:t>
            </w:r>
          </w:p>
        </w:tc>
        <w:tc>
          <w:tcPr>
            <w:tcW w:w="1675" w:type="dxa"/>
          </w:tcPr>
          <w:p w:rsidR="0045091E" w:rsidRPr="001260E2" w:rsidRDefault="0045091E" w:rsidP="00330045">
            <w:pPr>
              <w:spacing w:line="275"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ind w:left="409" w:right="225" w:hanging="156"/>
              <w:rPr>
                <w:sz w:val="24"/>
              </w:rPr>
            </w:pPr>
            <w:r w:rsidRPr="001260E2">
              <w:rPr>
                <w:sz w:val="24"/>
              </w:rPr>
              <w:t>В течение</w:t>
            </w:r>
            <w:r w:rsidRPr="001260E2">
              <w:rPr>
                <w:spacing w:val="-58"/>
                <w:sz w:val="24"/>
              </w:rPr>
              <w:t xml:space="preserve"> </w:t>
            </w:r>
            <w:r w:rsidRPr="001260E2">
              <w:rPr>
                <w:sz w:val="24"/>
              </w:rPr>
              <w:t>месяца</w:t>
            </w:r>
          </w:p>
        </w:tc>
        <w:tc>
          <w:tcPr>
            <w:tcW w:w="2220" w:type="dxa"/>
          </w:tcPr>
          <w:p w:rsidR="0045091E" w:rsidRPr="001260E2" w:rsidRDefault="0045091E" w:rsidP="00330045">
            <w:pPr>
              <w:spacing w:line="275"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ind w:left="106"/>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3587"/>
        </w:trPr>
        <w:tc>
          <w:tcPr>
            <w:tcW w:w="666" w:type="dxa"/>
          </w:tcPr>
          <w:p w:rsidR="0045091E" w:rsidRPr="001260E2" w:rsidRDefault="0045091E" w:rsidP="00330045">
            <w:pPr>
              <w:rPr>
                <w:sz w:val="24"/>
              </w:rPr>
            </w:pPr>
          </w:p>
        </w:tc>
        <w:tc>
          <w:tcPr>
            <w:tcW w:w="3792" w:type="dxa"/>
          </w:tcPr>
          <w:p w:rsidR="0045091E" w:rsidRPr="001260E2" w:rsidRDefault="0045091E" w:rsidP="00330045">
            <w:pPr>
              <w:spacing w:line="269" w:lineRule="exact"/>
              <w:ind w:left="107"/>
              <w:rPr>
                <w:sz w:val="24"/>
              </w:rPr>
            </w:pPr>
            <w:r w:rsidRPr="001260E2">
              <w:rPr>
                <w:sz w:val="24"/>
              </w:rPr>
              <w:t>последствия»;</w:t>
            </w:r>
          </w:p>
          <w:p w:rsidR="0045091E" w:rsidRPr="001260E2" w:rsidRDefault="0045091E" w:rsidP="00330045">
            <w:pPr>
              <w:ind w:left="107"/>
              <w:rPr>
                <w:sz w:val="24"/>
              </w:rPr>
            </w:pPr>
            <w:r w:rsidRPr="001260E2">
              <w:rPr>
                <w:sz w:val="24"/>
              </w:rPr>
              <w:t>«Причины</w:t>
            </w:r>
            <w:r w:rsidRPr="001260E2">
              <w:rPr>
                <w:spacing w:val="-4"/>
                <w:sz w:val="24"/>
              </w:rPr>
              <w:t xml:space="preserve"> </w:t>
            </w:r>
            <w:r w:rsidRPr="001260E2">
              <w:rPr>
                <w:sz w:val="24"/>
              </w:rPr>
              <w:t>пожаров»;</w:t>
            </w:r>
          </w:p>
          <w:p w:rsidR="0045091E" w:rsidRPr="001260E2" w:rsidRDefault="0045091E" w:rsidP="00330045">
            <w:pPr>
              <w:ind w:left="107"/>
              <w:rPr>
                <w:sz w:val="24"/>
              </w:rPr>
            </w:pPr>
            <w:r w:rsidRPr="001260E2">
              <w:rPr>
                <w:sz w:val="24"/>
              </w:rPr>
              <w:t>«Меры</w:t>
            </w:r>
            <w:r w:rsidRPr="001260E2">
              <w:rPr>
                <w:spacing w:val="-5"/>
                <w:sz w:val="24"/>
              </w:rPr>
              <w:t xml:space="preserve"> </w:t>
            </w:r>
            <w:r w:rsidRPr="001260E2">
              <w:rPr>
                <w:sz w:val="24"/>
              </w:rPr>
              <w:t>пожарной</w:t>
            </w:r>
            <w:r w:rsidRPr="001260E2">
              <w:rPr>
                <w:spacing w:val="-4"/>
                <w:sz w:val="24"/>
              </w:rPr>
              <w:t xml:space="preserve"> </w:t>
            </w:r>
            <w:r w:rsidRPr="001260E2">
              <w:rPr>
                <w:sz w:val="24"/>
              </w:rPr>
              <w:t>безопасности»;</w:t>
            </w:r>
          </w:p>
          <w:p w:rsidR="0045091E" w:rsidRPr="001260E2" w:rsidRDefault="0045091E" w:rsidP="00330045">
            <w:pPr>
              <w:ind w:left="107"/>
              <w:rPr>
                <w:sz w:val="24"/>
              </w:rPr>
            </w:pPr>
            <w:r w:rsidRPr="001260E2">
              <w:rPr>
                <w:sz w:val="24"/>
              </w:rPr>
              <w:t>«Огонь</w:t>
            </w:r>
            <w:r w:rsidRPr="001260E2">
              <w:rPr>
                <w:spacing w:val="-3"/>
                <w:sz w:val="24"/>
              </w:rPr>
              <w:t xml:space="preserve"> </w:t>
            </w:r>
            <w:r w:rsidRPr="001260E2">
              <w:rPr>
                <w:sz w:val="24"/>
              </w:rPr>
              <w:t>и</w:t>
            </w:r>
            <w:r w:rsidRPr="001260E2">
              <w:rPr>
                <w:spacing w:val="-3"/>
                <w:sz w:val="24"/>
              </w:rPr>
              <w:t xml:space="preserve"> </w:t>
            </w:r>
            <w:r w:rsidRPr="001260E2">
              <w:rPr>
                <w:sz w:val="24"/>
              </w:rPr>
              <w:t>человека»;</w:t>
            </w:r>
          </w:p>
          <w:p w:rsidR="0045091E" w:rsidRPr="001260E2" w:rsidRDefault="0045091E" w:rsidP="00330045">
            <w:pPr>
              <w:ind w:left="107"/>
              <w:rPr>
                <w:sz w:val="24"/>
              </w:rPr>
            </w:pPr>
            <w:r w:rsidRPr="001260E2">
              <w:rPr>
                <w:sz w:val="24"/>
              </w:rPr>
              <w:t>«Пожары</w:t>
            </w:r>
            <w:r w:rsidRPr="001260E2">
              <w:rPr>
                <w:spacing w:val="-3"/>
                <w:sz w:val="24"/>
              </w:rPr>
              <w:t xml:space="preserve"> </w:t>
            </w:r>
            <w:r w:rsidRPr="001260E2">
              <w:rPr>
                <w:sz w:val="24"/>
              </w:rPr>
              <w:t>и взрывы»;</w:t>
            </w:r>
          </w:p>
          <w:p w:rsidR="0045091E" w:rsidRPr="001260E2" w:rsidRDefault="0045091E" w:rsidP="00330045">
            <w:pPr>
              <w:ind w:left="107" w:right="1430"/>
              <w:rPr>
                <w:sz w:val="24"/>
              </w:rPr>
            </w:pPr>
            <w:r w:rsidRPr="001260E2">
              <w:rPr>
                <w:sz w:val="24"/>
              </w:rPr>
              <w:t>«Первичные средства</w:t>
            </w:r>
            <w:r w:rsidRPr="001260E2">
              <w:rPr>
                <w:spacing w:val="-57"/>
                <w:sz w:val="24"/>
              </w:rPr>
              <w:t xml:space="preserve"> </w:t>
            </w:r>
            <w:r w:rsidRPr="001260E2">
              <w:rPr>
                <w:sz w:val="24"/>
              </w:rPr>
              <w:t>пожаротушения и их</w:t>
            </w:r>
            <w:r w:rsidRPr="001260E2">
              <w:rPr>
                <w:spacing w:val="1"/>
                <w:sz w:val="24"/>
              </w:rPr>
              <w:t xml:space="preserve"> </w:t>
            </w:r>
            <w:r w:rsidRPr="001260E2">
              <w:rPr>
                <w:sz w:val="24"/>
              </w:rPr>
              <w:t>применения»;</w:t>
            </w:r>
          </w:p>
          <w:p w:rsidR="0045091E" w:rsidRPr="001260E2" w:rsidRDefault="0045091E" w:rsidP="00330045">
            <w:pPr>
              <w:ind w:left="107" w:right="254"/>
              <w:rPr>
                <w:sz w:val="24"/>
              </w:rPr>
            </w:pPr>
            <w:r w:rsidRPr="001260E2">
              <w:rPr>
                <w:sz w:val="24"/>
              </w:rPr>
              <w:t>«Поведение и действие</w:t>
            </w:r>
            <w:r w:rsidRPr="001260E2">
              <w:rPr>
                <w:spacing w:val="1"/>
                <w:sz w:val="24"/>
              </w:rPr>
              <w:t xml:space="preserve"> </w:t>
            </w:r>
            <w:r w:rsidRPr="001260E2">
              <w:rPr>
                <w:sz w:val="24"/>
              </w:rPr>
              <w:t>обучающихся в случае</w:t>
            </w:r>
            <w:r w:rsidRPr="001260E2">
              <w:rPr>
                <w:spacing w:val="1"/>
                <w:sz w:val="24"/>
              </w:rPr>
              <w:t xml:space="preserve"> </w:t>
            </w:r>
            <w:r w:rsidRPr="001260E2">
              <w:rPr>
                <w:sz w:val="24"/>
              </w:rPr>
              <w:t>возникновения</w:t>
            </w:r>
            <w:r w:rsidRPr="001260E2">
              <w:rPr>
                <w:spacing w:val="-5"/>
                <w:sz w:val="24"/>
              </w:rPr>
              <w:t xml:space="preserve"> </w:t>
            </w:r>
            <w:r w:rsidRPr="001260E2">
              <w:rPr>
                <w:sz w:val="24"/>
              </w:rPr>
              <w:t>пожара</w:t>
            </w:r>
            <w:r w:rsidRPr="001260E2">
              <w:rPr>
                <w:spacing w:val="-3"/>
                <w:sz w:val="24"/>
              </w:rPr>
              <w:t xml:space="preserve"> </w:t>
            </w:r>
            <w:r w:rsidRPr="001260E2">
              <w:rPr>
                <w:sz w:val="24"/>
              </w:rPr>
              <w:t>в</w:t>
            </w:r>
            <w:r w:rsidRPr="001260E2">
              <w:rPr>
                <w:spacing w:val="-4"/>
                <w:sz w:val="24"/>
              </w:rPr>
              <w:t xml:space="preserve"> </w:t>
            </w:r>
            <w:r w:rsidRPr="001260E2">
              <w:rPr>
                <w:sz w:val="24"/>
              </w:rPr>
              <w:t>школе»;</w:t>
            </w:r>
          </w:p>
          <w:p w:rsidR="0045091E" w:rsidRPr="001260E2" w:rsidRDefault="0045091E" w:rsidP="00330045">
            <w:pPr>
              <w:spacing w:line="270" w:lineRule="atLeast"/>
              <w:ind w:left="107" w:right="622"/>
              <w:rPr>
                <w:sz w:val="24"/>
              </w:rPr>
            </w:pPr>
            <w:r w:rsidRPr="001260E2">
              <w:rPr>
                <w:sz w:val="24"/>
              </w:rPr>
              <w:t>«Как действовать при</w:t>
            </w:r>
            <w:r w:rsidRPr="001260E2">
              <w:rPr>
                <w:spacing w:val="1"/>
                <w:sz w:val="24"/>
              </w:rPr>
              <w:t xml:space="preserve"> </w:t>
            </w:r>
            <w:r w:rsidRPr="001260E2">
              <w:rPr>
                <w:sz w:val="24"/>
              </w:rPr>
              <w:t>возникновении</w:t>
            </w:r>
            <w:r w:rsidRPr="001260E2">
              <w:rPr>
                <w:spacing w:val="-5"/>
                <w:sz w:val="24"/>
              </w:rPr>
              <w:t xml:space="preserve"> </w:t>
            </w:r>
            <w:r w:rsidRPr="001260E2">
              <w:rPr>
                <w:sz w:val="24"/>
              </w:rPr>
              <w:t>пожара</w:t>
            </w:r>
            <w:r w:rsidRPr="001260E2">
              <w:rPr>
                <w:spacing w:val="-5"/>
                <w:sz w:val="24"/>
              </w:rPr>
              <w:t xml:space="preserve"> </w:t>
            </w:r>
            <w:r w:rsidRPr="001260E2">
              <w:rPr>
                <w:sz w:val="24"/>
              </w:rPr>
              <w:t>дома»</w:t>
            </w:r>
          </w:p>
        </w:tc>
        <w:tc>
          <w:tcPr>
            <w:tcW w:w="1675" w:type="dxa"/>
          </w:tcPr>
          <w:p w:rsidR="0045091E" w:rsidRPr="001260E2" w:rsidRDefault="0045091E" w:rsidP="00330045">
            <w:pPr>
              <w:rPr>
                <w:sz w:val="24"/>
              </w:rPr>
            </w:pPr>
          </w:p>
        </w:tc>
        <w:tc>
          <w:tcPr>
            <w:tcW w:w="1531" w:type="dxa"/>
          </w:tcPr>
          <w:p w:rsidR="0045091E" w:rsidRPr="001260E2" w:rsidRDefault="0045091E" w:rsidP="00330045">
            <w:pPr>
              <w:rPr>
                <w:sz w:val="24"/>
              </w:rPr>
            </w:pPr>
          </w:p>
        </w:tc>
        <w:tc>
          <w:tcPr>
            <w:tcW w:w="2220" w:type="dxa"/>
          </w:tcPr>
          <w:p w:rsidR="0045091E" w:rsidRPr="001260E2" w:rsidRDefault="0045091E" w:rsidP="00330045">
            <w:pPr>
              <w:rPr>
                <w:sz w:val="24"/>
              </w:rPr>
            </w:pPr>
          </w:p>
        </w:tc>
      </w:tr>
      <w:tr w:rsidR="0045091E" w:rsidRPr="001260E2" w:rsidTr="00330045">
        <w:trPr>
          <w:trHeight w:val="827"/>
        </w:trPr>
        <w:tc>
          <w:tcPr>
            <w:tcW w:w="666" w:type="dxa"/>
          </w:tcPr>
          <w:p w:rsidR="0045091E" w:rsidRPr="001260E2" w:rsidRDefault="0045091E" w:rsidP="00330045">
            <w:pPr>
              <w:spacing w:line="269" w:lineRule="exact"/>
              <w:ind w:left="8"/>
              <w:jc w:val="center"/>
              <w:rPr>
                <w:sz w:val="24"/>
              </w:rPr>
            </w:pPr>
            <w:r w:rsidRPr="001260E2">
              <w:rPr>
                <w:sz w:val="24"/>
              </w:rPr>
              <w:t>6</w:t>
            </w:r>
          </w:p>
        </w:tc>
        <w:tc>
          <w:tcPr>
            <w:tcW w:w="3792" w:type="dxa"/>
          </w:tcPr>
          <w:p w:rsidR="0045091E" w:rsidRPr="001260E2" w:rsidRDefault="0045091E" w:rsidP="00330045">
            <w:pPr>
              <w:ind w:left="107" w:right="122"/>
              <w:rPr>
                <w:sz w:val="24"/>
              </w:rPr>
            </w:pPr>
            <w:r w:rsidRPr="001260E2">
              <w:rPr>
                <w:sz w:val="24"/>
              </w:rPr>
              <w:t>Всероссийский урок безопасности</w:t>
            </w:r>
            <w:r w:rsidRPr="001260E2">
              <w:rPr>
                <w:spacing w:val="-57"/>
                <w:sz w:val="24"/>
              </w:rPr>
              <w:t xml:space="preserve"> </w:t>
            </w:r>
            <w:r w:rsidRPr="001260E2">
              <w:rPr>
                <w:sz w:val="24"/>
              </w:rPr>
              <w:t>в</w:t>
            </w:r>
            <w:r w:rsidRPr="001260E2">
              <w:rPr>
                <w:spacing w:val="-2"/>
                <w:sz w:val="24"/>
              </w:rPr>
              <w:t xml:space="preserve"> </w:t>
            </w:r>
            <w:r w:rsidRPr="001260E2">
              <w:rPr>
                <w:sz w:val="24"/>
              </w:rPr>
              <w:t>сети</w:t>
            </w:r>
            <w:r w:rsidRPr="001260E2">
              <w:rPr>
                <w:spacing w:val="-1"/>
                <w:sz w:val="24"/>
              </w:rPr>
              <w:t xml:space="preserve"> </w:t>
            </w:r>
            <w:r w:rsidRPr="001260E2">
              <w:rPr>
                <w:sz w:val="24"/>
              </w:rPr>
              <w:t>интернет</w:t>
            </w:r>
          </w:p>
        </w:tc>
        <w:tc>
          <w:tcPr>
            <w:tcW w:w="1675"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ind w:left="163" w:right="153" w:hanging="1"/>
              <w:jc w:val="center"/>
              <w:rPr>
                <w:sz w:val="24"/>
              </w:rPr>
            </w:pPr>
            <w:r w:rsidRPr="001260E2">
              <w:rPr>
                <w:sz w:val="24"/>
              </w:rPr>
              <w:t>По</w:t>
            </w:r>
            <w:r w:rsidRPr="001260E2">
              <w:rPr>
                <w:spacing w:val="1"/>
                <w:sz w:val="24"/>
              </w:rPr>
              <w:t xml:space="preserve"> </w:t>
            </w:r>
            <w:r w:rsidRPr="001260E2">
              <w:rPr>
                <w:spacing w:val="-1"/>
                <w:sz w:val="24"/>
              </w:rPr>
              <w:t>отдельному</w:t>
            </w:r>
          </w:p>
          <w:p w:rsidR="0045091E" w:rsidRPr="001260E2" w:rsidRDefault="0045091E" w:rsidP="00330045">
            <w:pPr>
              <w:spacing w:line="262" w:lineRule="exact"/>
              <w:ind w:left="142" w:right="137"/>
              <w:jc w:val="center"/>
              <w:rPr>
                <w:sz w:val="24"/>
              </w:rPr>
            </w:pPr>
            <w:r w:rsidRPr="001260E2">
              <w:rPr>
                <w:sz w:val="24"/>
              </w:rPr>
              <w:t>плану</w:t>
            </w:r>
          </w:p>
        </w:tc>
        <w:tc>
          <w:tcPr>
            <w:tcW w:w="2220" w:type="dxa"/>
          </w:tcPr>
          <w:p w:rsidR="0045091E" w:rsidRPr="001260E2" w:rsidRDefault="0045091E" w:rsidP="00330045">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ind w:left="106"/>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8"/>
        </w:trPr>
        <w:tc>
          <w:tcPr>
            <w:tcW w:w="9884" w:type="dxa"/>
            <w:gridSpan w:val="5"/>
          </w:tcPr>
          <w:p w:rsidR="0045091E" w:rsidRPr="001260E2" w:rsidRDefault="0045091E" w:rsidP="00330045">
            <w:pPr>
              <w:spacing w:line="273" w:lineRule="exact"/>
              <w:ind w:left="188" w:right="179"/>
              <w:jc w:val="center"/>
              <w:rPr>
                <w:b/>
                <w:sz w:val="24"/>
              </w:rPr>
            </w:pPr>
            <w:r w:rsidRPr="001260E2">
              <w:rPr>
                <w:b/>
                <w:sz w:val="24"/>
              </w:rPr>
              <w:t>Ноябрь</w:t>
            </w:r>
          </w:p>
          <w:p w:rsidR="0045091E" w:rsidRPr="001260E2" w:rsidRDefault="0045091E" w:rsidP="00330045">
            <w:pPr>
              <w:spacing w:line="270" w:lineRule="atLeast"/>
              <w:ind w:left="190" w:right="179"/>
              <w:jc w:val="center"/>
              <w:rPr>
                <w:b/>
                <w:i/>
                <w:sz w:val="24"/>
              </w:rPr>
            </w:pPr>
            <w:r w:rsidRPr="001260E2">
              <w:rPr>
                <w:b/>
                <w:i/>
                <w:sz w:val="24"/>
              </w:rPr>
              <w:t>Месячник</w:t>
            </w:r>
            <w:r w:rsidRPr="001260E2">
              <w:rPr>
                <w:b/>
                <w:i/>
                <w:spacing w:val="-5"/>
                <w:sz w:val="24"/>
              </w:rPr>
              <w:t xml:space="preserve"> </w:t>
            </w:r>
            <w:r w:rsidRPr="001260E2">
              <w:rPr>
                <w:b/>
                <w:i/>
                <w:sz w:val="24"/>
              </w:rPr>
              <w:t>охраны</w:t>
            </w:r>
            <w:r w:rsidRPr="001260E2">
              <w:rPr>
                <w:b/>
                <w:i/>
                <w:spacing w:val="-4"/>
                <w:sz w:val="24"/>
              </w:rPr>
              <w:t xml:space="preserve"> </w:t>
            </w:r>
            <w:r w:rsidRPr="001260E2">
              <w:rPr>
                <w:b/>
                <w:i/>
                <w:sz w:val="24"/>
              </w:rPr>
              <w:t>здоровья,</w:t>
            </w:r>
            <w:r w:rsidRPr="001260E2">
              <w:rPr>
                <w:b/>
                <w:i/>
                <w:spacing w:val="-5"/>
                <w:sz w:val="24"/>
              </w:rPr>
              <w:t xml:space="preserve"> </w:t>
            </w:r>
            <w:r w:rsidRPr="001260E2">
              <w:rPr>
                <w:b/>
                <w:i/>
                <w:sz w:val="24"/>
              </w:rPr>
              <w:t>профилактики</w:t>
            </w:r>
            <w:r w:rsidRPr="001260E2">
              <w:rPr>
                <w:b/>
                <w:i/>
                <w:spacing w:val="-5"/>
                <w:sz w:val="24"/>
              </w:rPr>
              <w:t xml:space="preserve"> </w:t>
            </w:r>
            <w:r w:rsidRPr="001260E2">
              <w:rPr>
                <w:b/>
                <w:i/>
                <w:sz w:val="24"/>
              </w:rPr>
              <w:t>алкоголизма,</w:t>
            </w:r>
            <w:r w:rsidRPr="001260E2">
              <w:rPr>
                <w:b/>
                <w:i/>
                <w:spacing w:val="-5"/>
                <w:sz w:val="24"/>
              </w:rPr>
              <w:t xml:space="preserve"> </w:t>
            </w:r>
            <w:r w:rsidRPr="001260E2">
              <w:rPr>
                <w:b/>
                <w:i/>
                <w:sz w:val="24"/>
              </w:rPr>
              <w:t>курения,</w:t>
            </w:r>
            <w:r w:rsidRPr="001260E2">
              <w:rPr>
                <w:b/>
                <w:i/>
                <w:spacing w:val="-4"/>
                <w:sz w:val="24"/>
              </w:rPr>
              <w:t xml:space="preserve"> </w:t>
            </w:r>
            <w:r w:rsidRPr="001260E2">
              <w:rPr>
                <w:b/>
                <w:i/>
                <w:sz w:val="24"/>
              </w:rPr>
              <w:t>наркомании</w:t>
            </w:r>
            <w:r w:rsidRPr="001260E2">
              <w:rPr>
                <w:b/>
                <w:i/>
                <w:spacing w:val="-5"/>
                <w:sz w:val="24"/>
              </w:rPr>
              <w:t xml:space="preserve"> </w:t>
            </w:r>
            <w:r w:rsidRPr="001260E2">
              <w:rPr>
                <w:b/>
                <w:i/>
                <w:sz w:val="24"/>
              </w:rPr>
              <w:t>«Здоровое</w:t>
            </w:r>
            <w:r w:rsidRPr="001260E2">
              <w:rPr>
                <w:b/>
                <w:i/>
                <w:spacing w:val="-57"/>
                <w:sz w:val="24"/>
              </w:rPr>
              <w:t xml:space="preserve"> </w:t>
            </w:r>
            <w:r w:rsidRPr="001260E2">
              <w:rPr>
                <w:b/>
                <w:i/>
                <w:sz w:val="24"/>
              </w:rPr>
              <w:t>поколение»</w:t>
            </w:r>
          </w:p>
        </w:tc>
      </w:tr>
      <w:tr w:rsidR="0045091E" w:rsidRPr="001260E2" w:rsidTr="00330045">
        <w:trPr>
          <w:trHeight w:val="1103"/>
        </w:trPr>
        <w:tc>
          <w:tcPr>
            <w:tcW w:w="666" w:type="dxa"/>
          </w:tcPr>
          <w:p w:rsidR="0045091E" w:rsidRPr="001260E2" w:rsidRDefault="0045091E" w:rsidP="00330045">
            <w:pPr>
              <w:spacing w:line="269" w:lineRule="exact"/>
              <w:ind w:left="8"/>
              <w:jc w:val="center"/>
              <w:rPr>
                <w:sz w:val="24"/>
              </w:rPr>
            </w:pPr>
            <w:r w:rsidRPr="001260E2">
              <w:rPr>
                <w:sz w:val="24"/>
              </w:rPr>
              <w:t>1</w:t>
            </w:r>
          </w:p>
        </w:tc>
        <w:tc>
          <w:tcPr>
            <w:tcW w:w="3792" w:type="dxa"/>
          </w:tcPr>
          <w:p w:rsidR="0045091E" w:rsidRPr="001260E2" w:rsidRDefault="0045091E" w:rsidP="00330045">
            <w:pPr>
              <w:ind w:left="107" w:right="238"/>
              <w:rPr>
                <w:sz w:val="24"/>
              </w:rPr>
            </w:pPr>
            <w:r w:rsidRPr="001260E2">
              <w:rPr>
                <w:sz w:val="24"/>
              </w:rPr>
              <w:t>Музейные уроки День народного</w:t>
            </w:r>
            <w:r w:rsidRPr="001260E2">
              <w:rPr>
                <w:spacing w:val="-57"/>
                <w:sz w:val="24"/>
              </w:rPr>
              <w:t xml:space="preserve"> </w:t>
            </w:r>
            <w:r w:rsidRPr="001260E2">
              <w:rPr>
                <w:sz w:val="24"/>
              </w:rPr>
              <w:t>единства</w:t>
            </w:r>
            <w:r w:rsidRPr="001260E2">
              <w:rPr>
                <w:spacing w:val="-1"/>
                <w:sz w:val="24"/>
              </w:rPr>
              <w:t xml:space="preserve"> </w:t>
            </w:r>
            <w:r w:rsidRPr="001260E2">
              <w:rPr>
                <w:sz w:val="24"/>
              </w:rPr>
              <w:t>(4 ноября)</w:t>
            </w:r>
          </w:p>
        </w:tc>
        <w:tc>
          <w:tcPr>
            <w:tcW w:w="1675"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ind w:left="461" w:right="436" w:firstLine="156"/>
              <w:rPr>
                <w:sz w:val="24"/>
              </w:rPr>
            </w:pPr>
            <w:r w:rsidRPr="001260E2">
              <w:rPr>
                <w:sz w:val="24"/>
              </w:rPr>
              <w:t>По</w:t>
            </w:r>
            <w:r w:rsidRPr="001260E2">
              <w:rPr>
                <w:spacing w:val="1"/>
                <w:sz w:val="24"/>
              </w:rPr>
              <w:t xml:space="preserve"> </w:t>
            </w:r>
            <w:r w:rsidRPr="001260E2">
              <w:rPr>
                <w:sz w:val="24"/>
              </w:rPr>
              <w:t>плану</w:t>
            </w:r>
            <w:r w:rsidRPr="001260E2">
              <w:rPr>
                <w:spacing w:val="-58"/>
                <w:sz w:val="24"/>
              </w:rPr>
              <w:t xml:space="preserve"> </w:t>
            </w:r>
            <w:r w:rsidRPr="001260E2">
              <w:rPr>
                <w:sz w:val="24"/>
              </w:rPr>
              <w:t>музея</w:t>
            </w:r>
          </w:p>
        </w:tc>
        <w:tc>
          <w:tcPr>
            <w:tcW w:w="2220" w:type="dxa"/>
          </w:tcPr>
          <w:p w:rsidR="0045091E" w:rsidRPr="001260E2" w:rsidRDefault="0045091E" w:rsidP="00330045">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spacing w:line="270" w:lineRule="atLeast"/>
              <w:ind w:left="106" w:right="669"/>
              <w:rPr>
                <w:sz w:val="24"/>
              </w:rPr>
            </w:pPr>
            <w:r w:rsidRPr="001260E2">
              <w:rPr>
                <w:sz w:val="24"/>
              </w:rPr>
              <w:t>– 4 классов</w:t>
            </w:r>
            <w:r w:rsidRPr="001260E2">
              <w:rPr>
                <w:spacing w:val="1"/>
                <w:sz w:val="24"/>
              </w:rPr>
              <w:t xml:space="preserve"> </w:t>
            </w:r>
            <w:r w:rsidRPr="001260E2">
              <w:rPr>
                <w:sz w:val="24"/>
              </w:rPr>
              <w:t>Руководитель</w:t>
            </w:r>
            <w:r w:rsidRPr="001260E2">
              <w:rPr>
                <w:spacing w:val="-58"/>
                <w:sz w:val="24"/>
              </w:rPr>
              <w:t xml:space="preserve"> </w:t>
            </w:r>
            <w:r w:rsidRPr="001260E2">
              <w:rPr>
                <w:sz w:val="24"/>
              </w:rPr>
              <w:t>музея</w:t>
            </w:r>
          </w:p>
        </w:tc>
      </w:tr>
      <w:tr w:rsidR="0045091E" w:rsidRPr="001260E2" w:rsidTr="00330045">
        <w:trPr>
          <w:trHeight w:val="1379"/>
        </w:trPr>
        <w:tc>
          <w:tcPr>
            <w:tcW w:w="666" w:type="dxa"/>
          </w:tcPr>
          <w:p w:rsidR="0045091E" w:rsidRPr="001260E2" w:rsidRDefault="0045091E" w:rsidP="00330045">
            <w:pPr>
              <w:spacing w:line="269" w:lineRule="exact"/>
              <w:ind w:left="8"/>
              <w:jc w:val="center"/>
              <w:rPr>
                <w:sz w:val="24"/>
              </w:rPr>
            </w:pPr>
            <w:r w:rsidRPr="001260E2">
              <w:rPr>
                <w:sz w:val="24"/>
              </w:rPr>
              <w:t>2</w:t>
            </w:r>
          </w:p>
        </w:tc>
        <w:tc>
          <w:tcPr>
            <w:tcW w:w="3792" w:type="dxa"/>
          </w:tcPr>
          <w:p w:rsidR="0045091E" w:rsidRPr="001260E2" w:rsidRDefault="0045091E" w:rsidP="00330045">
            <w:pPr>
              <w:ind w:left="107" w:right="670"/>
              <w:rPr>
                <w:sz w:val="24"/>
              </w:rPr>
            </w:pPr>
            <w:r w:rsidRPr="001260E2">
              <w:rPr>
                <w:sz w:val="24"/>
              </w:rPr>
              <w:t>Проведение тематических</w:t>
            </w:r>
            <w:r w:rsidRPr="001260E2">
              <w:rPr>
                <w:spacing w:val="1"/>
                <w:sz w:val="24"/>
              </w:rPr>
              <w:t xml:space="preserve"> </w:t>
            </w:r>
            <w:r w:rsidRPr="001260E2">
              <w:rPr>
                <w:sz w:val="24"/>
              </w:rPr>
              <w:t>классных часов, бесед по</w:t>
            </w:r>
            <w:r w:rsidRPr="001260E2">
              <w:rPr>
                <w:spacing w:val="1"/>
                <w:sz w:val="24"/>
              </w:rPr>
              <w:t xml:space="preserve"> </w:t>
            </w:r>
            <w:r w:rsidRPr="001260E2">
              <w:rPr>
                <w:sz w:val="24"/>
              </w:rPr>
              <w:t>пропаганде здорового образа</w:t>
            </w:r>
            <w:r w:rsidRPr="001260E2">
              <w:rPr>
                <w:spacing w:val="-58"/>
                <w:sz w:val="24"/>
              </w:rPr>
              <w:t xml:space="preserve"> </w:t>
            </w:r>
            <w:r w:rsidRPr="001260E2">
              <w:rPr>
                <w:sz w:val="24"/>
              </w:rPr>
              <w:t>жизни</w:t>
            </w:r>
            <w:r w:rsidRPr="001260E2">
              <w:rPr>
                <w:spacing w:val="-2"/>
                <w:sz w:val="24"/>
              </w:rPr>
              <w:t xml:space="preserve"> </w:t>
            </w:r>
            <w:r w:rsidRPr="001260E2">
              <w:rPr>
                <w:sz w:val="24"/>
              </w:rPr>
              <w:t>(1 – 4 кл)</w:t>
            </w:r>
          </w:p>
        </w:tc>
        <w:tc>
          <w:tcPr>
            <w:tcW w:w="1675"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ind w:left="409" w:right="225" w:hanging="156"/>
              <w:rPr>
                <w:sz w:val="24"/>
              </w:rPr>
            </w:pPr>
            <w:r w:rsidRPr="001260E2">
              <w:rPr>
                <w:sz w:val="24"/>
              </w:rPr>
              <w:t>В течение</w:t>
            </w:r>
            <w:r w:rsidRPr="001260E2">
              <w:rPr>
                <w:spacing w:val="-58"/>
                <w:sz w:val="24"/>
              </w:rPr>
              <w:t xml:space="preserve"> </w:t>
            </w:r>
            <w:r w:rsidRPr="001260E2">
              <w:rPr>
                <w:sz w:val="24"/>
              </w:rPr>
              <w:t>месяца</w:t>
            </w:r>
          </w:p>
        </w:tc>
        <w:tc>
          <w:tcPr>
            <w:tcW w:w="2220" w:type="dxa"/>
          </w:tcPr>
          <w:p w:rsidR="0045091E" w:rsidRPr="001260E2" w:rsidRDefault="0045091E" w:rsidP="00330045">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ind w:left="106"/>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551"/>
        </w:trPr>
        <w:tc>
          <w:tcPr>
            <w:tcW w:w="666" w:type="dxa"/>
          </w:tcPr>
          <w:p w:rsidR="0045091E" w:rsidRPr="001260E2" w:rsidRDefault="0045091E" w:rsidP="00330045">
            <w:pPr>
              <w:spacing w:line="269" w:lineRule="exact"/>
              <w:ind w:left="8"/>
              <w:jc w:val="center"/>
              <w:rPr>
                <w:sz w:val="24"/>
              </w:rPr>
            </w:pPr>
            <w:r w:rsidRPr="001260E2">
              <w:rPr>
                <w:sz w:val="24"/>
              </w:rPr>
              <w:t>3</w:t>
            </w:r>
          </w:p>
        </w:tc>
        <w:tc>
          <w:tcPr>
            <w:tcW w:w="3792" w:type="dxa"/>
          </w:tcPr>
          <w:p w:rsidR="0045091E" w:rsidRPr="001260E2" w:rsidRDefault="0045091E" w:rsidP="00330045">
            <w:pPr>
              <w:spacing w:line="269" w:lineRule="exact"/>
              <w:ind w:left="107"/>
              <w:rPr>
                <w:sz w:val="24"/>
              </w:rPr>
            </w:pPr>
            <w:r w:rsidRPr="001260E2">
              <w:rPr>
                <w:sz w:val="24"/>
              </w:rPr>
              <w:t>Разговор</w:t>
            </w:r>
            <w:r w:rsidRPr="001260E2">
              <w:rPr>
                <w:spacing w:val="-4"/>
                <w:sz w:val="24"/>
              </w:rPr>
              <w:t xml:space="preserve"> </w:t>
            </w:r>
            <w:r w:rsidRPr="001260E2">
              <w:rPr>
                <w:sz w:val="24"/>
              </w:rPr>
              <w:t>о</w:t>
            </w:r>
            <w:r w:rsidRPr="001260E2">
              <w:rPr>
                <w:spacing w:val="-3"/>
                <w:sz w:val="24"/>
              </w:rPr>
              <w:t xml:space="preserve"> </w:t>
            </w:r>
            <w:r w:rsidRPr="001260E2">
              <w:rPr>
                <w:sz w:val="24"/>
              </w:rPr>
              <w:t>правильном</w:t>
            </w:r>
            <w:r w:rsidRPr="001260E2">
              <w:rPr>
                <w:spacing w:val="-4"/>
                <w:sz w:val="24"/>
              </w:rPr>
              <w:t xml:space="preserve"> </w:t>
            </w:r>
            <w:r w:rsidRPr="001260E2">
              <w:rPr>
                <w:sz w:val="24"/>
              </w:rPr>
              <w:t>питании</w:t>
            </w:r>
          </w:p>
        </w:tc>
        <w:tc>
          <w:tcPr>
            <w:tcW w:w="1675"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spacing w:line="262" w:lineRule="exact"/>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spacing w:line="269" w:lineRule="exact"/>
              <w:ind w:right="316"/>
              <w:jc w:val="right"/>
              <w:rPr>
                <w:sz w:val="24"/>
              </w:rPr>
            </w:pPr>
            <w:r w:rsidRPr="001260E2">
              <w:rPr>
                <w:sz w:val="24"/>
              </w:rPr>
              <w:t>4</w:t>
            </w:r>
            <w:r w:rsidRPr="001260E2">
              <w:rPr>
                <w:spacing w:val="-1"/>
                <w:sz w:val="24"/>
              </w:rPr>
              <w:t xml:space="preserve"> </w:t>
            </w:r>
            <w:r w:rsidRPr="001260E2">
              <w:rPr>
                <w:sz w:val="24"/>
              </w:rPr>
              <w:t>неделя</w:t>
            </w:r>
          </w:p>
        </w:tc>
        <w:tc>
          <w:tcPr>
            <w:tcW w:w="222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tc>
      </w:tr>
      <w:tr w:rsidR="0045091E" w:rsidRPr="001260E2" w:rsidTr="00330045">
        <w:trPr>
          <w:trHeight w:val="1690"/>
        </w:trPr>
        <w:tc>
          <w:tcPr>
            <w:tcW w:w="666" w:type="dxa"/>
          </w:tcPr>
          <w:p w:rsidR="0045091E" w:rsidRPr="001260E2" w:rsidRDefault="0045091E" w:rsidP="00330045">
            <w:pPr>
              <w:spacing w:line="270" w:lineRule="exact"/>
              <w:ind w:left="8"/>
              <w:jc w:val="center"/>
              <w:rPr>
                <w:sz w:val="24"/>
              </w:rPr>
            </w:pPr>
            <w:r w:rsidRPr="001260E2">
              <w:rPr>
                <w:sz w:val="24"/>
              </w:rPr>
              <w:t>4</w:t>
            </w:r>
          </w:p>
        </w:tc>
        <w:tc>
          <w:tcPr>
            <w:tcW w:w="3792" w:type="dxa"/>
          </w:tcPr>
          <w:p w:rsidR="0045091E" w:rsidRPr="001260E2" w:rsidRDefault="0045091E" w:rsidP="00330045">
            <w:pPr>
              <w:ind w:left="107" w:right="1094"/>
              <w:rPr>
                <w:sz w:val="24"/>
              </w:rPr>
            </w:pPr>
            <w:r w:rsidRPr="001260E2">
              <w:rPr>
                <w:sz w:val="24"/>
              </w:rPr>
              <w:t>Беседы по профилактике</w:t>
            </w:r>
            <w:r w:rsidRPr="001260E2">
              <w:rPr>
                <w:spacing w:val="-58"/>
                <w:sz w:val="24"/>
              </w:rPr>
              <w:t xml:space="preserve"> </w:t>
            </w:r>
            <w:r w:rsidRPr="001260E2">
              <w:rPr>
                <w:sz w:val="24"/>
              </w:rPr>
              <w:t>здорового</w:t>
            </w:r>
            <w:r w:rsidRPr="001260E2">
              <w:rPr>
                <w:spacing w:val="-2"/>
                <w:sz w:val="24"/>
              </w:rPr>
              <w:t xml:space="preserve"> </w:t>
            </w:r>
            <w:r w:rsidRPr="001260E2">
              <w:rPr>
                <w:sz w:val="24"/>
              </w:rPr>
              <w:t>образа</w:t>
            </w:r>
            <w:r w:rsidRPr="001260E2">
              <w:rPr>
                <w:spacing w:val="-2"/>
                <w:sz w:val="24"/>
              </w:rPr>
              <w:t xml:space="preserve"> </w:t>
            </w:r>
            <w:r w:rsidRPr="001260E2">
              <w:rPr>
                <w:sz w:val="24"/>
              </w:rPr>
              <w:t>жизни</w:t>
            </w:r>
          </w:p>
          <w:p w:rsidR="0045091E" w:rsidRPr="001260E2" w:rsidRDefault="0045091E" w:rsidP="0088385F">
            <w:pPr>
              <w:numPr>
                <w:ilvl w:val="0"/>
                <w:numId w:val="53"/>
              </w:numPr>
              <w:tabs>
                <w:tab w:val="left" w:pos="815"/>
                <w:tab w:val="left" w:pos="816"/>
              </w:tabs>
              <w:ind w:right="1468" w:hanging="360"/>
              <w:rPr>
                <w:sz w:val="24"/>
              </w:rPr>
            </w:pPr>
            <w:r w:rsidRPr="001260E2">
              <w:rPr>
                <w:spacing w:val="-1"/>
                <w:sz w:val="24"/>
              </w:rPr>
              <w:t>Профилактика</w:t>
            </w:r>
            <w:r w:rsidRPr="001260E2">
              <w:rPr>
                <w:spacing w:val="-57"/>
                <w:sz w:val="24"/>
              </w:rPr>
              <w:t xml:space="preserve"> </w:t>
            </w:r>
            <w:r w:rsidRPr="001260E2">
              <w:rPr>
                <w:sz w:val="24"/>
              </w:rPr>
              <w:t>ВИЧ/СПИДа</w:t>
            </w:r>
          </w:p>
          <w:p w:rsidR="0045091E" w:rsidRPr="001260E2" w:rsidRDefault="0045091E" w:rsidP="0088385F">
            <w:pPr>
              <w:numPr>
                <w:ilvl w:val="0"/>
                <w:numId w:val="53"/>
              </w:numPr>
              <w:tabs>
                <w:tab w:val="left" w:pos="815"/>
                <w:tab w:val="left" w:pos="816"/>
              </w:tabs>
              <w:spacing w:line="276" w:lineRule="exact"/>
              <w:ind w:right="1070" w:hanging="360"/>
              <w:rPr>
                <w:sz w:val="24"/>
              </w:rPr>
            </w:pPr>
            <w:r w:rsidRPr="001260E2">
              <w:rPr>
                <w:sz w:val="24"/>
              </w:rPr>
              <w:t>Профилактика</w:t>
            </w:r>
            <w:r w:rsidRPr="001260E2">
              <w:rPr>
                <w:spacing w:val="1"/>
                <w:sz w:val="24"/>
              </w:rPr>
              <w:t xml:space="preserve"> </w:t>
            </w:r>
            <w:r w:rsidRPr="001260E2">
              <w:rPr>
                <w:spacing w:val="-1"/>
                <w:sz w:val="24"/>
              </w:rPr>
              <w:t>наркозависимости</w:t>
            </w:r>
          </w:p>
        </w:tc>
        <w:tc>
          <w:tcPr>
            <w:tcW w:w="1675" w:type="dxa"/>
          </w:tcPr>
          <w:p w:rsidR="0045091E" w:rsidRPr="001260E2" w:rsidRDefault="0045091E" w:rsidP="00330045">
            <w:pPr>
              <w:spacing w:line="270"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ind w:left="409" w:right="225" w:hanging="156"/>
              <w:rPr>
                <w:sz w:val="24"/>
              </w:rPr>
            </w:pPr>
            <w:r w:rsidRPr="001260E2">
              <w:rPr>
                <w:sz w:val="24"/>
              </w:rPr>
              <w:t>В течение</w:t>
            </w:r>
            <w:r w:rsidRPr="001260E2">
              <w:rPr>
                <w:spacing w:val="-58"/>
                <w:sz w:val="24"/>
              </w:rPr>
              <w:t xml:space="preserve"> </w:t>
            </w:r>
            <w:r w:rsidRPr="001260E2">
              <w:rPr>
                <w:sz w:val="24"/>
              </w:rPr>
              <w:t>месяца</w:t>
            </w:r>
          </w:p>
        </w:tc>
        <w:tc>
          <w:tcPr>
            <w:tcW w:w="2220" w:type="dxa"/>
          </w:tcPr>
          <w:p w:rsidR="0045091E" w:rsidRPr="001260E2" w:rsidRDefault="0045091E" w:rsidP="00330045">
            <w:pPr>
              <w:spacing w:line="270"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ind w:left="106"/>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8"/>
        </w:trPr>
        <w:tc>
          <w:tcPr>
            <w:tcW w:w="666" w:type="dxa"/>
          </w:tcPr>
          <w:p w:rsidR="0045091E" w:rsidRPr="001260E2" w:rsidRDefault="0045091E" w:rsidP="00330045">
            <w:pPr>
              <w:spacing w:line="270" w:lineRule="exact"/>
              <w:ind w:left="8"/>
              <w:jc w:val="center"/>
              <w:rPr>
                <w:sz w:val="24"/>
              </w:rPr>
            </w:pPr>
            <w:r w:rsidRPr="001260E2">
              <w:rPr>
                <w:sz w:val="24"/>
              </w:rPr>
              <w:t>5</w:t>
            </w:r>
          </w:p>
        </w:tc>
        <w:tc>
          <w:tcPr>
            <w:tcW w:w="3792" w:type="dxa"/>
          </w:tcPr>
          <w:p w:rsidR="0045091E" w:rsidRPr="001260E2" w:rsidRDefault="0045091E" w:rsidP="00330045">
            <w:pPr>
              <w:ind w:left="107" w:right="1385"/>
              <w:rPr>
                <w:sz w:val="24"/>
              </w:rPr>
            </w:pPr>
            <w:r w:rsidRPr="001260E2">
              <w:rPr>
                <w:sz w:val="24"/>
              </w:rPr>
              <w:t>Международный день</w:t>
            </w:r>
            <w:r w:rsidRPr="001260E2">
              <w:rPr>
                <w:spacing w:val="-57"/>
                <w:sz w:val="24"/>
              </w:rPr>
              <w:t xml:space="preserve"> </w:t>
            </w:r>
            <w:r w:rsidRPr="001260E2">
              <w:rPr>
                <w:sz w:val="24"/>
              </w:rPr>
              <w:t>толерантности</w:t>
            </w:r>
          </w:p>
        </w:tc>
        <w:tc>
          <w:tcPr>
            <w:tcW w:w="1675" w:type="dxa"/>
          </w:tcPr>
          <w:p w:rsidR="0045091E" w:rsidRPr="001260E2" w:rsidRDefault="0045091E" w:rsidP="00330045">
            <w:pPr>
              <w:spacing w:line="270"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spacing w:line="270" w:lineRule="exact"/>
              <w:ind w:right="249"/>
              <w:jc w:val="right"/>
              <w:rPr>
                <w:sz w:val="24"/>
              </w:rPr>
            </w:pPr>
            <w:r w:rsidRPr="001260E2">
              <w:rPr>
                <w:sz w:val="24"/>
              </w:rPr>
              <w:t>16</w:t>
            </w:r>
            <w:r w:rsidRPr="001260E2">
              <w:rPr>
                <w:spacing w:val="-2"/>
                <w:sz w:val="24"/>
              </w:rPr>
              <w:t xml:space="preserve"> </w:t>
            </w:r>
            <w:r w:rsidRPr="001260E2">
              <w:rPr>
                <w:sz w:val="24"/>
              </w:rPr>
              <w:t>ноября</w:t>
            </w:r>
          </w:p>
        </w:tc>
        <w:tc>
          <w:tcPr>
            <w:tcW w:w="2220" w:type="dxa"/>
          </w:tcPr>
          <w:p w:rsidR="0045091E" w:rsidRPr="001260E2" w:rsidRDefault="0045091E" w:rsidP="00330045">
            <w:pPr>
              <w:ind w:left="106" w:right="835"/>
              <w:rPr>
                <w:sz w:val="24"/>
              </w:rPr>
            </w:pPr>
            <w:r w:rsidRPr="001260E2">
              <w:rPr>
                <w:sz w:val="24"/>
              </w:rPr>
              <w:t>Педагог-</w:t>
            </w:r>
            <w:r w:rsidRPr="001260E2">
              <w:rPr>
                <w:spacing w:val="1"/>
                <w:sz w:val="24"/>
              </w:rPr>
              <w:t xml:space="preserve"> </w:t>
            </w:r>
            <w:r w:rsidRPr="001260E2">
              <w:rPr>
                <w:sz w:val="24"/>
              </w:rPr>
              <w:t>организатор</w:t>
            </w:r>
          </w:p>
        </w:tc>
      </w:tr>
      <w:tr w:rsidR="0045091E" w:rsidRPr="001260E2" w:rsidTr="00330045">
        <w:trPr>
          <w:trHeight w:val="827"/>
        </w:trPr>
        <w:tc>
          <w:tcPr>
            <w:tcW w:w="9884" w:type="dxa"/>
            <w:gridSpan w:val="5"/>
          </w:tcPr>
          <w:p w:rsidR="0045091E" w:rsidRPr="001260E2" w:rsidRDefault="0045091E" w:rsidP="00330045">
            <w:pPr>
              <w:spacing w:line="272" w:lineRule="exact"/>
              <w:ind w:left="188" w:right="179"/>
              <w:jc w:val="center"/>
              <w:rPr>
                <w:b/>
                <w:sz w:val="24"/>
              </w:rPr>
            </w:pPr>
            <w:r w:rsidRPr="001260E2">
              <w:rPr>
                <w:b/>
                <w:sz w:val="24"/>
              </w:rPr>
              <w:t>Декабрь</w:t>
            </w:r>
          </w:p>
          <w:p w:rsidR="0045091E" w:rsidRPr="001260E2" w:rsidRDefault="0045091E" w:rsidP="00330045">
            <w:pPr>
              <w:spacing w:line="270" w:lineRule="atLeast"/>
              <w:ind w:left="190" w:right="178"/>
              <w:jc w:val="center"/>
              <w:rPr>
                <w:b/>
                <w:i/>
                <w:sz w:val="24"/>
              </w:rPr>
            </w:pPr>
            <w:r w:rsidRPr="001260E2">
              <w:rPr>
                <w:b/>
                <w:i/>
                <w:sz w:val="24"/>
              </w:rPr>
              <w:t>Месячник правового воспитания, профилактики правонарушений и безнадзорности</w:t>
            </w:r>
            <w:r w:rsidRPr="001260E2">
              <w:rPr>
                <w:b/>
                <w:i/>
                <w:spacing w:val="-58"/>
                <w:sz w:val="24"/>
              </w:rPr>
              <w:t xml:space="preserve"> </w:t>
            </w:r>
            <w:r w:rsidRPr="001260E2">
              <w:rPr>
                <w:b/>
                <w:i/>
                <w:sz w:val="24"/>
              </w:rPr>
              <w:t>несовершеннолетних</w:t>
            </w:r>
            <w:r w:rsidRPr="001260E2">
              <w:rPr>
                <w:b/>
                <w:i/>
                <w:spacing w:val="-3"/>
                <w:sz w:val="24"/>
              </w:rPr>
              <w:t xml:space="preserve"> </w:t>
            </w:r>
            <w:r w:rsidRPr="001260E2">
              <w:rPr>
                <w:b/>
                <w:i/>
                <w:sz w:val="24"/>
              </w:rPr>
              <w:t>«Права детства»</w:t>
            </w:r>
          </w:p>
        </w:tc>
      </w:tr>
      <w:tr w:rsidR="0045091E" w:rsidRPr="001260E2" w:rsidTr="00330045">
        <w:trPr>
          <w:trHeight w:val="551"/>
        </w:trPr>
        <w:tc>
          <w:tcPr>
            <w:tcW w:w="666" w:type="dxa"/>
          </w:tcPr>
          <w:p w:rsidR="0045091E" w:rsidRPr="001260E2" w:rsidRDefault="0045091E" w:rsidP="00330045">
            <w:pPr>
              <w:spacing w:line="269" w:lineRule="exact"/>
              <w:ind w:left="8"/>
              <w:jc w:val="center"/>
              <w:rPr>
                <w:sz w:val="24"/>
              </w:rPr>
            </w:pPr>
            <w:r w:rsidRPr="001260E2">
              <w:rPr>
                <w:sz w:val="24"/>
              </w:rPr>
              <w:t>1</w:t>
            </w:r>
          </w:p>
        </w:tc>
        <w:tc>
          <w:tcPr>
            <w:tcW w:w="3792" w:type="dxa"/>
          </w:tcPr>
          <w:p w:rsidR="0045091E" w:rsidRPr="001260E2" w:rsidRDefault="0045091E" w:rsidP="00330045">
            <w:pPr>
              <w:spacing w:line="269" w:lineRule="exact"/>
              <w:ind w:left="107"/>
              <w:rPr>
                <w:sz w:val="24"/>
              </w:rPr>
            </w:pPr>
            <w:r w:rsidRPr="001260E2">
              <w:rPr>
                <w:sz w:val="24"/>
              </w:rPr>
              <w:t>Всемирный</w:t>
            </w:r>
            <w:r w:rsidRPr="001260E2">
              <w:rPr>
                <w:spacing w:val="-4"/>
                <w:sz w:val="24"/>
              </w:rPr>
              <w:t xml:space="preserve"> </w:t>
            </w:r>
            <w:r w:rsidRPr="001260E2">
              <w:rPr>
                <w:sz w:val="24"/>
              </w:rPr>
              <w:t>урок</w:t>
            </w:r>
            <w:r w:rsidRPr="001260E2">
              <w:rPr>
                <w:spacing w:val="-2"/>
                <w:sz w:val="24"/>
              </w:rPr>
              <w:t xml:space="preserve"> </w:t>
            </w:r>
            <w:r w:rsidRPr="001260E2">
              <w:rPr>
                <w:sz w:val="24"/>
              </w:rPr>
              <w:t>борьбы</w:t>
            </w:r>
            <w:r w:rsidRPr="001260E2">
              <w:rPr>
                <w:spacing w:val="-2"/>
                <w:sz w:val="24"/>
              </w:rPr>
              <w:t xml:space="preserve"> </w:t>
            </w:r>
            <w:r w:rsidRPr="001260E2">
              <w:rPr>
                <w:sz w:val="24"/>
              </w:rPr>
              <w:t>со</w:t>
            </w:r>
          </w:p>
          <w:p w:rsidR="0045091E" w:rsidRPr="001260E2" w:rsidRDefault="0045091E" w:rsidP="00330045">
            <w:pPr>
              <w:spacing w:line="262" w:lineRule="exact"/>
              <w:ind w:left="107"/>
              <w:rPr>
                <w:sz w:val="24"/>
              </w:rPr>
            </w:pPr>
            <w:r w:rsidRPr="001260E2">
              <w:rPr>
                <w:sz w:val="24"/>
              </w:rPr>
              <w:t>СПИДом</w:t>
            </w:r>
          </w:p>
        </w:tc>
        <w:tc>
          <w:tcPr>
            <w:tcW w:w="1675"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spacing w:line="262" w:lineRule="exact"/>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spacing w:line="269" w:lineRule="exact"/>
              <w:ind w:left="494"/>
              <w:rPr>
                <w:sz w:val="24"/>
              </w:rPr>
            </w:pPr>
            <w:r w:rsidRPr="001260E2">
              <w:rPr>
                <w:sz w:val="24"/>
              </w:rPr>
              <w:t>01.12</w:t>
            </w:r>
          </w:p>
        </w:tc>
        <w:tc>
          <w:tcPr>
            <w:tcW w:w="2220" w:type="dxa"/>
          </w:tcPr>
          <w:p w:rsidR="0045091E" w:rsidRPr="001260E2" w:rsidRDefault="0045091E" w:rsidP="00330045">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spacing w:line="262" w:lineRule="exact"/>
              <w:ind w:left="106"/>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1158"/>
        </w:trPr>
        <w:tc>
          <w:tcPr>
            <w:tcW w:w="666" w:type="dxa"/>
          </w:tcPr>
          <w:p w:rsidR="0045091E" w:rsidRPr="001260E2" w:rsidRDefault="0045091E" w:rsidP="00330045">
            <w:pPr>
              <w:spacing w:line="269" w:lineRule="exact"/>
              <w:ind w:left="8"/>
              <w:jc w:val="center"/>
              <w:rPr>
                <w:sz w:val="24"/>
              </w:rPr>
            </w:pPr>
            <w:r w:rsidRPr="001260E2">
              <w:rPr>
                <w:sz w:val="24"/>
              </w:rPr>
              <w:t>2</w:t>
            </w:r>
          </w:p>
        </w:tc>
        <w:tc>
          <w:tcPr>
            <w:tcW w:w="3792" w:type="dxa"/>
          </w:tcPr>
          <w:p w:rsidR="0045091E" w:rsidRPr="001260E2" w:rsidRDefault="0045091E" w:rsidP="00330045">
            <w:pPr>
              <w:spacing w:line="269" w:lineRule="exact"/>
              <w:ind w:left="107"/>
              <w:rPr>
                <w:sz w:val="24"/>
              </w:rPr>
            </w:pPr>
            <w:r w:rsidRPr="001260E2">
              <w:rPr>
                <w:sz w:val="24"/>
              </w:rPr>
              <w:t>Музейные</w:t>
            </w:r>
            <w:r w:rsidRPr="001260E2">
              <w:rPr>
                <w:spacing w:val="-2"/>
                <w:sz w:val="24"/>
              </w:rPr>
              <w:t xml:space="preserve"> </w:t>
            </w:r>
            <w:r w:rsidRPr="001260E2">
              <w:rPr>
                <w:sz w:val="24"/>
              </w:rPr>
              <w:t>уроки</w:t>
            </w:r>
          </w:p>
          <w:p w:rsidR="0045091E" w:rsidRPr="001260E2" w:rsidRDefault="0045091E" w:rsidP="0088385F">
            <w:pPr>
              <w:numPr>
                <w:ilvl w:val="0"/>
                <w:numId w:val="52"/>
              </w:numPr>
              <w:tabs>
                <w:tab w:val="left" w:pos="279"/>
              </w:tabs>
              <w:ind w:hanging="172"/>
              <w:rPr>
                <w:sz w:val="24"/>
              </w:rPr>
            </w:pPr>
            <w:r w:rsidRPr="001260E2">
              <w:rPr>
                <w:sz w:val="24"/>
              </w:rPr>
              <w:t>День</w:t>
            </w:r>
            <w:r w:rsidRPr="001260E2">
              <w:rPr>
                <w:spacing w:val="-5"/>
                <w:sz w:val="24"/>
              </w:rPr>
              <w:t xml:space="preserve"> </w:t>
            </w:r>
            <w:r w:rsidRPr="001260E2">
              <w:rPr>
                <w:sz w:val="24"/>
              </w:rPr>
              <w:t>неизвестного</w:t>
            </w:r>
            <w:r w:rsidRPr="001260E2">
              <w:rPr>
                <w:spacing w:val="-4"/>
                <w:sz w:val="24"/>
              </w:rPr>
              <w:t xml:space="preserve"> </w:t>
            </w:r>
            <w:r w:rsidRPr="001260E2">
              <w:rPr>
                <w:sz w:val="24"/>
              </w:rPr>
              <w:t>солдата</w:t>
            </w:r>
          </w:p>
          <w:p w:rsidR="0045091E" w:rsidRPr="001260E2" w:rsidRDefault="0045091E" w:rsidP="0088385F">
            <w:pPr>
              <w:numPr>
                <w:ilvl w:val="0"/>
                <w:numId w:val="52"/>
              </w:numPr>
              <w:tabs>
                <w:tab w:val="left" w:pos="279"/>
              </w:tabs>
              <w:spacing w:before="2"/>
              <w:ind w:hanging="172"/>
              <w:rPr>
                <w:sz w:val="24"/>
              </w:rPr>
            </w:pPr>
            <w:r w:rsidRPr="001260E2">
              <w:rPr>
                <w:sz w:val="24"/>
              </w:rPr>
              <w:t>День</w:t>
            </w:r>
            <w:r w:rsidRPr="001260E2">
              <w:rPr>
                <w:spacing w:val="-3"/>
                <w:sz w:val="24"/>
              </w:rPr>
              <w:t xml:space="preserve"> </w:t>
            </w:r>
            <w:r w:rsidRPr="001260E2">
              <w:rPr>
                <w:sz w:val="24"/>
              </w:rPr>
              <w:t>Героев</w:t>
            </w:r>
            <w:r w:rsidRPr="001260E2">
              <w:rPr>
                <w:spacing w:val="-2"/>
                <w:sz w:val="24"/>
              </w:rPr>
              <w:t xml:space="preserve"> </w:t>
            </w:r>
            <w:r w:rsidRPr="001260E2">
              <w:rPr>
                <w:sz w:val="24"/>
              </w:rPr>
              <w:t>Отечества</w:t>
            </w:r>
          </w:p>
          <w:p w:rsidR="0045091E" w:rsidRPr="001260E2" w:rsidRDefault="0045091E" w:rsidP="0088385F">
            <w:pPr>
              <w:numPr>
                <w:ilvl w:val="0"/>
                <w:numId w:val="52"/>
              </w:numPr>
              <w:tabs>
                <w:tab w:val="left" w:pos="279"/>
              </w:tabs>
              <w:spacing w:line="279" w:lineRule="exact"/>
              <w:ind w:hanging="172"/>
              <w:rPr>
                <w:sz w:val="24"/>
              </w:rPr>
            </w:pPr>
            <w:r w:rsidRPr="001260E2">
              <w:rPr>
                <w:sz w:val="24"/>
              </w:rPr>
              <w:t>День</w:t>
            </w:r>
            <w:r w:rsidRPr="001260E2">
              <w:rPr>
                <w:spacing w:val="-4"/>
                <w:sz w:val="24"/>
              </w:rPr>
              <w:t xml:space="preserve"> </w:t>
            </w:r>
            <w:r w:rsidRPr="001260E2">
              <w:rPr>
                <w:sz w:val="24"/>
              </w:rPr>
              <w:t>Конституции</w:t>
            </w:r>
          </w:p>
        </w:tc>
        <w:tc>
          <w:tcPr>
            <w:tcW w:w="1675"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ind w:left="461" w:right="436" w:firstLine="156"/>
              <w:rPr>
                <w:sz w:val="24"/>
              </w:rPr>
            </w:pPr>
            <w:r w:rsidRPr="001260E2">
              <w:rPr>
                <w:sz w:val="24"/>
              </w:rPr>
              <w:t>По</w:t>
            </w:r>
            <w:r w:rsidRPr="001260E2">
              <w:rPr>
                <w:spacing w:val="1"/>
                <w:sz w:val="24"/>
              </w:rPr>
              <w:t xml:space="preserve"> </w:t>
            </w:r>
            <w:r w:rsidRPr="001260E2">
              <w:rPr>
                <w:sz w:val="24"/>
              </w:rPr>
              <w:t>плану</w:t>
            </w:r>
            <w:r w:rsidRPr="001260E2">
              <w:rPr>
                <w:spacing w:val="-58"/>
                <w:sz w:val="24"/>
              </w:rPr>
              <w:t xml:space="preserve"> </w:t>
            </w:r>
            <w:r w:rsidRPr="001260E2">
              <w:rPr>
                <w:sz w:val="24"/>
              </w:rPr>
              <w:t>музея</w:t>
            </w:r>
          </w:p>
        </w:tc>
        <w:tc>
          <w:tcPr>
            <w:tcW w:w="2220" w:type="dxa"/>
          </w:tcPr>
          <w:p w:rsidR="0045091E" w:rsidRPr="001260E2" w:rsidRDefault="0045091E" w:rsidP="00330045">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ind w:left="106" w:right="669"/>
              <w:rPr>
                <w:sz w:val="24"/>
              </w:rPr>
            </w:pPr>
            <w:r w:rsidRPr="001260E2">
              <w:rPr>
                <w:sz w:val="24"/>
              </w:rPr>
              <w:t>– 4 классов</w:t>
            </w:r>
            <w:r w:rsidRPr="001260E2">
              <w:rPr>
                <w:spacing w:val="1"/>
                <w:sz w:val="24"/>
              </w:rPr>
              <w:t xml:space="preserve"> </w:t>
            </w:r>
            <w:r w:rsidRPr="001260E2">
              <w:rPr>
                <w:sz w:val="24"/>
              </w:rPr>
              <w:t>Руководитель</w:t>
            </w:r>
            <w:r w:rsidRPr="001260E2">
              <w:rPr>
                <w:spacing w:val="-58"/>
                <w:sz w:val="24"/>
              </w:rPr>
              <w:t xml:space="preserve"> </w:t>
            </w:r>
            <w:r w:rsidRPr="001260E2">
              <w:rPr>
                <w:sz w:val="24"/>
              </w:rPr>
              <w:t>музея</w:t>
            </w:r>
          </w:p>
        </w:tc>
      </w:tr>
      <w:tr w:rsidR="0045091E" w:rsidRPr="001260E2" w:rsidTr="00330045">
        <w:trPr>
          <w:trHeight w:val="827"/>
        </w:trPr>
        <w:tc>
          <w:tcPr>
            <w:tcW w:w="666" w:type="dxa"/>
          </w:tcPr>
          <w:p w:rsidR="0045091E" w:rsidRPr="001260E2" w:rsidRDefault="0045091E" w:rsidP="00330045">
            <w:pPr>
              <w:spacing w:line="269" w:lineRule="exact"/>
              <w:ind w:left="8"/>
              <w:jc w:val="center"/>
              <w:rPr>
                <w:sz w:val="24"/>
              </w:rPr>
            </w:pPr>
            <w:r w:rsidRPr="001260E2">
              <w:rPr>
                <w:sz w:val="24"/>
              </w:rPr>
              <w:t>3</w:t>
            </w:r>
          </w:p>
        </w:tc>
        <w:tc>
          <w:tcPr>
            <w:tcW w:w="3792" w:type="dxa"/>
          </w:tcPr>
          <w:p w:rsidR="0045091E" w:rsidRPr="001260E2" w:rsidRDefault="0045091E" w:rsidP="00330045">
            <w:pPr>
              <w:ind w:left="107" w:right="347"/>
              <w:rPr>
                <w:sz w:val="24"/>
              </w:rPr>
            </w:pPr>
            <w:r w:rsidRPr="001260E2">
              <w:rPr>
                <w:sz w:val="24"/>
              </w:rPr>
              <w:t>Встреча - беседа с инспектором</w:t>
            </w:r>
            <w:r w:rsidRPr="001260E2">
              <w:rPr>
                <w:spacing w:val="1"/>
                <w:sz w:val="24"/>
              </w:rPr>
              <w:t xml:space="preserve"> </w:t>
            </w:r>
            <w:r w:rsidRPr="001260E2">
              <w:rPr>
                <w:sz w:val="24"/>
              </w:rPr>
              <w:t>ОДН</w:t>
            </w:r>
            <w:r w:rsidRPr="001260E2">
              <w:rPr>
                <w:spacing w:val="-4"/>
                <w:sz w:val="24"/>
              </w:rPr>
              <w:t xml:space="preserve"> </w:t>
            </w:r>
            <w:r w:rsidRPr="001260E2">
              <w:rPr>
                <w:sz w:val="24"/>
              </w:rPr>
              <w:t>«Прав</w:t>
            </w:r>
            <w:r w:rsidRPr="001260E2">
              <w:rPr>
                <w:spacing w:val="-2"/>
                <w:sz w:val="24"/>
              </w:rPr>
              <w:t xml:space="preserve"> </w:t>
            </w:r>
            <w:r w:rsidRPr="001260E2">
              <w:rPr>
                <w:sz w:val="24"/>
              </w:rPr>
              <w:t>без</w:t>
            </w:r>
            <w:r w:rsidRPr="001260E2">
              <w:rPr>
                <w:spacing w:val="-2"/>
                <w:sz w:val="24"/>
              </w:rPr>
              <w:t xml:space="preserve"> </w:t>
            </w:r>
            <w:r w:rsidRPr="001260E2">
              <w:rPr>
                <w:sz w:val="24"/>
              </w:rPr>
              <w:t>обязанностей</w:t>
            </w:r>
            <w:r w:rsidRPr="001260E2">
              <w:rPr>
                <w:spacing w:val="-3"/>
                <w:sz w:val="24"/>
              </w:rPr>
              <w:t xml:space="preserve"> </w:t>
            </w:r>
            <w:r w:rsidRPr="001260E2">
              <w:rPr>
                <w:sz w:val="24"/>
              </w:rPr>
              <w:t>не</w:t>
            </w:r>
          </w:p>
          <w:p w:rsidR="0045091E" w:rsidRPr="001260E2" w:rsidRDefault="0045091E" w:rsidP="00330045">
            <w:pPr>
              <w:spacing w:line="262" w:lineRule="exact"/>
              <w:ind w:left="107"/>
              <w:rPr>
                <w:sz w:val="24"/>
              </w:rPr>
            </w:pPr>
            <w:r w:rsidRPr="001260E2">
              <w:rPr>
                <w:sz w:val="24"/>
              </w:rPr>
              <w:t>бывает»</w:t>
            </w:r>
          </w:p>
        </w:tc>
        <w:tc>
          <w:tcPr>
            <w:tcW w:w="1675"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spacing w:line="269" w:lineRule="exact"/>
              <w:ind w:right="316"/>
              <w:jc w:val="right"/>
              <w:rPr>
                <w:sz w:val="24"/>
              </w:rPr>
            </w:pPr>
            <w:r w:rsidRPr="001260E2">
              <w:rPr>
                <w:sz w:val="24"/>
              </w:rPr>
              <w:t>2</w:t>
            </w:r>
            <w:r w:rsidRPr="001260E2">
              <w:rPr>
                <w:spacing w:val="-1"/>
                <w:sz w:val="24"/>
              </w:rPr>
              <w:t xml:space="preserve"> </w:t>
            </w:r>
            <w:r w:rsidRPr="001260E2">
              <w:rPr>
                <w:sz w:val="24"/>
              </w:rPr>
              <w:t>неделя</w:t>
            </w:r>
          </w:p>
        </w:tc>
        <w:tc>
          <w:tcPr>
            <w:tcW w:w="2220" w:type="dxa"/>
          </w:tcPr>
          <w:p w:rsidR="0045091E" w:rsidRPr="001260E2" w:rsidRDefault="0045091E" w:rsidP="00330045">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ind w:left="106"/>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666" w:type="dxa"/>
          </w:tcPr>
          <w:p w:rsidR="0045091E" w:rsidRPr="001260E2" w:rsidRDefault="0045091E" w:rsidP="00330045">
            <w:pPr>
              <w:spacing w:line="269" w:lineRule="exact"/>
              <w:ind w:left="8"/>
              <w:jc w:val="center"/>
              <w:rPr>
                <w:sz w:val="24"/>
              </w:rPr>
            </w:pPr>
            <w:r w:rsidRPr="001260E2">
              <w:rPr>
                <w:sz w:val="24"/>
              </w:rPr>
              <w:t>4</w:t>
            </w:r>
          </w:p>
        </w:tc>
        <w:tc>
          <w:tcPr>
            <w:tcW w:w="3792" w:type="dxa"/>
          </w:tcPr>
          <w:p w:rsidR="0045091E" w:rsidRPr="001260E2" w:rsidRDefault="0045091E" w:rsidP="00330045">
            <w:pPr>
              <w:spacing w:line="269" w:lineRule="exact"/>
              <w:ind w:left="107"/>
              <w:rPr>
                <w:sz w:val="24"/>
              </w:rPr>
            </w:pPr>
            <w:r w:rsidRPr="001260E2">
              <w:rPr>
                <w:sz w:val="24"/>
              </w:rPr>
              <w:t>День</w:t>
            </w:r>
            <w:r w:rsidRPr="001260E2">
              <w:rPr>
                <w:spacing w:val="-2"/>
                <w:sz w:val="24"/>
              </w:rPr>
              <w:t xml:space="preserve"> </w:t>
            </w:r>
            <w:r w:rsidRPr="001260E2">
              <w:rPr>
                <w:sz w:val="24"/>
              </w:rPr>
              <w:t>волонтеров</w:t>
            </w:r>
            <w:r w:rsidRPr="001260E2">
              <w:rPr>
                <w:spacing w:val="-2"/>
                <w:sz w:val="24"/>
              </w:rPr>
              <w:t xml:space="preserve"> </w:t>
            </w:r>
            <w:r w:rsidRPr="001260E2">
              <w:rPr>
                <w:sz w:val="24"/>
              </w:rPr>
              <w:t>(5</w:t>
            </w:r>
            <w:r w:rsidRPr="001260E2">
              <w:rPr>
                <w:spacing w:val="-1"/>
                <w:sz w:val="24"/>
              </w:rPr>
              <w:t xml:space="preserve"> </w:t>
            </w:r>
            <w:r w:rsidRPr="001260E2">
              <w:rPr>
                <w:sz w:val="24"/>
              </w:rPr>
              <w:t>декабря)</w:t>
            </w:r>
          </w:p>
        </w:tc>
        <w:tc>
          <w:tcPr>
            <w:tcW w:w="1675"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spacing w:line="269" w:lineRule="exact"/>
              <w:ind w:left="494"/>
              <w:rPr>
                <w:sz w:val="24"/>
              </w:rPr>
            </w:pPr>
            <w:r w:rsidRPr="001260E2">
              <w:rPr>
                <w:sz w:val="24"/>
              </w:rPr>
              <w:t>05.12</w:t>
            </w:r>
          </w:p>
        </w:tc>
        <w:tc>
          <w:tcPr>
            <w:tcW w:w="2220" w:type="dxa"/>
          </w:tcPr>
          <w:p w:rsidR="0045091E" w:rsidRPr="001260E2" w:rsidRDefault="0045091E" w:rsidP="00330045">
            <w:pPr>
              <w:ind w:left="106" w:right="775"/>
              <w:rPr>
                <w:sz w:val="24"/>
              </w:rPr>
            </w:pPr>
            <w:r w:rsidRPr="001260E2">
              <w:rPr>
                <w:sz w:val="24"/>
              </w:rPr>
              <w:t>Педагог-</w:t>
            </w:r>
            <w:r w:rsidRPr="001260E2">
              <w:rPr>
                <w:spacing w:val="1"/>
                <w:sz w:val="24"/>
              </w:rPr>
              <w:t xml:space="preserve"> </w:t>
            </w:r>
            <w:r w:rsidRPr="001260E2">
              <w:rPr>
                <w:sz w:val="24"/>
              </w:rPr>
              <w:t>организатор,</w:t>
            </w:r>
          </w:p>
          <w:p w:rsidR="0045091E" w:rsidRPr="001260E2" w:rsidRDefault="0045091E" w:rsidP="00330045">
            <w:pPr>
              <w:spacing w:line="262" w:lineRule="exact"/>
              <w:ind w:left="106"/>
              <w:rPr>
                <w:sz w:val="24"/>
              </w:rPr>
            </w:pPr>
            <w:r w:rsidRPr="001260E2">
              <w:rPr>
                <w:sz w:val="24"/>
              </w:rPr>
              <w:t>волонтеры</w:t>
            </w:r>
          </w:p>
        </w:tc>
      </w:tr>
      <w:tr w:rsidR="0045091E" w:rsidRPr="001260E2" w:rsidTr="00330045">
        <w:trPr>
          <w:trHeight w:val="552"/>
        </w:trPr>
        <w:tc>
          <w:tcPr>
            <w:tcW w:w="9884" w:type="dxa"/>
            <w:gridSpan w:val="5"/>
          </w:tcPr>
          <w:p w:rsidR="0045091E" w:rsidRPr="001260E2" w:rsidRDefault="0045091E" w:rsidP="00330045">
            <w:pPr>
              <w:spacing w:line="273" w:lineRule="exact"/>
              <w:ind w:left="187" w:right="179"/>
              <w:jc w:val="center"/>
              <w:rPr>
                <w:b/>
                <w:sz w:val="24"/>
              </w:rPr>
            </w:pPr>
            <w:r w:rsidRPr="001260E2">
              <w:rPr>
                <w:b/>
                <w:sz w:val="24"/>
              </w:rPr>
              <w:t>Январь</w:t>
            </w:r>
          </w:p>
          <w:p w:rsidR="0045091E" w:rsidRPr="001260E2" w:rsidRDefault="0045091E" w:rsidP="00330045">
            <w:pPr>
              <w:spacing w:line="260" w:lineRule="exact"/>
              <w:ind w:left="188" w:right="179"/>
              <w:jc w:val="center"/>
              <w:rPr>
                <w:b/>
                <w:i/>
                <w:sz w:val="24"/>
              </w:rPr>
            </w:pPr>
            <w:r w:rsidRPr="001260E2">
              <w:rPr>
                <w:b/>
                <w:i/>
                <w:sz w:val="24"/>
              </w:rPr>
              <w:t>Месячник</w:t>
            </w:r>
            <w:r w:rsidRPr="001260E2">
              <w:rPr>
                <w:b/>
                <w:i/>
                <w:spacing w:val="-5"/>
                <w:sz w:val="24"/>
              </w:rPr>
              <w:t xml:space="preserve"> </w:t>
            </w:r>
            <w:r w:rsidRPr="001260E2">
              <w:rPr>
                <w:b/>
                <w:i/>
                <w:sz w:val="24"/>
              </w:rPr>
              <w:t>профориентационной</w:t>
            </w:r>
            <w:r w:rsidRPr="001260E2">
              <w:rPr>
                <w:b/>
                <w:i/>
                <w:spacing w:val="-4"/>
                <w:sz w:val="24"/>
              </w:rPr>
              <w:t xml:space="preserve"> </w:t>
            </w:r>
            <w:r w:rsidRPr="001260E2">
              <w:rPr>
                <w:b/>
                <w:i/>
                <w:sz w:val="24"/>
              </w:rPr>
              <w:t>работы</w:t>
            </w:r>
            <w:r w:rsidRPr="001260E2">
              <w:rPr>
                <w:b/>
                <w:i/>
                <w:spacing w:val="-3"/>
                <w:sz w:val="24"/>
              </w:rPr>
              <w:t xml:space="preserve"> </w:t>
            </w:r>
            <w:r w:rsidRPr="001260E2">
              <w:rPr>
                <w:b/>
                <w:i/>
                <w:sz w:val="24"/>
              </w:rPr>
              <w:t>«Мир</w:t>
            </w:r>
            <w:r w:rsidRPr="001260E2">
              <w:rPr>
                <w:b/>
                <w:i/>
                <w:spacing w:val="-3"/>
                <w:sz w:val="24"/>
              </w:rPr>
              <w:t xml:space="preserve"> </w:t>
            </w:r>
            <w:r w:rsidRPr="001260E2">
              <w:rPr>
                <w:b/>
                <w:i/>
                <w:sz w:val="24"/>
              </w:rPr>
              <w:t>профессий»</w:t>
            </w:r>
          </w:p>
        </w:tc>
      </w:tr>
      <w:tr w:rsidR="0045091E" w:rsidRPr="001260E2" w:rsidTr="00330045">
        <w:trPr>
          <w:trHeight w:val="1103"/>
        </w:trPr>
        <w:tc>
          <w:tcPr>
            <w:tcW w:w="666" w:type="dxa"/>
          </w:tcPr>
          <w:p w:rsidR="0045091E" w:rsidRPr="001260E2" w:rsidRDefault="0045091E" w:rsidP="00330045">
            <w:pPr>
              <w:spacing w:line="269" w:lineRule="exact"/>
              <w:ind w:left="8"/>
              <w:jc w:val="center"/>
              <w:rPr>
                <w:sz w:val="24"/>
              </w:rPr>
            </w:pPr>
            <w:r w:rsidRPr="001260E2">
              <w:rPr>
                <w:sz w:val="24"/>
              </w:rPr>
              <w:t>1</w:t>
            </w:r>
          </w:p>
        </w:tc>
        <w:tc>
          <w:tcPr>
            <w:tcW w:w="3792" w:type="dxa"/>
          </w:tcPr>
          <w:p w:rsidR="0045091E" w:rsidRPr="001260E2" w:rsidRDefault="0045091E" w:rsidP="00330045">
            <w:pPr>
              <w:ind w:left="107" w:right="921"/>
              <w:rPr>
                <w:sz w:val="24"/>
              </w:rPr>
            </w:pPr>
            <w:r w:rsidRPr="001260E2">
              <w:rPr>
                <w:sz w:val="24"/>
              </w:rPr>
              <w:t>Музейные уроки «Блокада</w:t>
            </w:r>
            <w:r w:rsidRPr="001260E2">
              <w:rPr>
                <w:spacing w:val="-57"/>
                <w:sz w:val="24"/>
              </w:rPr>
              <w:t xml:space="preserve"> </w:t>
            </w:r>
            <w:r w:rsidRPr="001260E2">
              <w:rPr>
                <w:sz w:val="24"/>
              </w:rPr>
              <w:t>Ленинграда»</w:t>
            </w:r>
          </w:p>
        </w:tc>
        <w:tc>
          <w:tcPr>
            <w:tcW w:w="1675"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ind w:left="461" w:right="436" w:firstLine="156"/>
              <w:rPr>
                <w:sz w:val="24"/>
              </w:rPr>
            </w:pPr>
            <w:r w:rsidRPr="001260E2">
              <w:rPr>
                <w:sz w:val="24"/>
              </w:rPr>
              <w:t>По</w:t>
            </w:r>
            <w:r w:rsidRPr="001260E2">
              <w:rPr>
                <w:spacing w:val="1"/>
                <w:sz w:val="24"/>
              </w:rPr>
              <w:t xml:space="preserve"> </w:t>
            </w:r>
            <w:r w:rsidRPr="001260E2">
              <w:rPr>
                <w:sz w:val="24"/>
              </w:rPr>
              <w:t>плану</w:t>
            </w:r>
            <w:r w:rsidRPr="001260E2">
              <w:rPr>
                <w:spacing w:val="-58"/>
                <w:sz w:val="24"/>
              </w:rPr>
              <w:t xml:space="preserve"> </w:t>
            </w:r>
            <w:r w:rsidRPr="001260E2">
              <w:rPr>
                <w:sz w:val="24"/>
              </w:rPr>
              <w:t>музея</w:t>
            </w:r>
          </w:p>
        </w:tc>
        <w:tc>
          <w:tcPr>
            <w:tcW w:w="2220" w:type="dxa"/>
          </w:tcPr>
          <w:p w:rsidR="0045091E" w:rsidRPr="001260E2" w:rsidRDefault="0045091E" w:rsidP="00330045">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spacing w:line="270" w:lineRule="atLeast"/>
              <w:ind w:left="106" w:right="669"/>
              <w:rPr>
                <w:sz w:val="24"/>
              </w:rPr>
            </w:pPr>
            <w:r w:rsidRPr="001260E2">
              <w:rPr>
                <w:sz w:val="24"/>
              </w:rPr>
              <w:t>-4 классов</w:t>
            </w:r>
            <w:r w:rsidRPr="001260E2">
              <w:rPr>
                <w:spacing w:val="1"/>
                <w:sz w:val="24"/>
              </w:rPr>
              <w:t xml:space="preserve"> </w:t>
            </w:r>
            <w:r w:rsidRPr="001260E2">
              <w:rPr>
                <w:sz w:val="24"/>
              </w:rPr>
              <w:t>Руководитель</w:t>
            </w:r>
            <w:r w:rsidRPr="001260E2">
              <w:rPr>
                <w:spacing w:val="-58"/>
                <w:sz w:val="24"/>
              </w:rPr>
              <w:t xml:space="preserve"> </w:t>
            </w:r>
            <w:r w:rsidRPr="001260E2">
              <w:rPr>
                <w:sz w:val="24"/>
              </w:rPr>
              <w:t>музея</w:t>
            </w:r>
          </w:p>
        </w:tc>
      </w:tr>
      <w:tr w:rsidR="0045091E" w:rsidRPr="001260E2" w:rsidTr="00330045">
        <w:trPr>
          <w:trHeight w:val="551"/>
        </w:trPr>
        <w:tc>
          <w:tcPr>
            <w:tcW w:w="666" w:type="dxa"/>
          </w:tcPr>
          <w:p w:rsidR="0045091E" w:rsidRPr="001260E2" w:rsidRDefault="0045091E" w:rsidP="00330045">
            <w:pPr>
              <w:spacing w:line="269" w:lineRule="exact"/>
              <w:ind w:left="8"/>
              <w:jc w:val="center"/>
              <w:rPr>
                <w:sz w:val="24"/>
              </w:rPr>
            </w:pPr>
            <w:r w:rsidRPr="001260E2">
              <w:rPr>
                <w:sz w:val="24"/>
              </w:rPr>
              <w:t>2</w:t>
            </w:r>
          </w:p>
        </w:tc>
        <w:tc>
          <w:tcPr>
            <w:tcW w:w="3792" w:type="dxa"/>
          </w:tcPr>
          <w:p w:rsidR="0045091E" w:rsidRPr="001260E2" w:rsidRDefault="0045091E" w:rsidP="00330045">
            <w:pPr>
              <w:spacing w:line="269" w:lineRule="exact"/>
              <w:ind w:left="107"/>
              <w:rPr>
                <w:sz w:val="24"/>
              </w:rPr>
            </w:pPr>
            <w:r w:rsidRPr="001260E2">
              <w:rPr>
                <w:sz w:val="24"/>
              </w:rPr>
              <w:t>Акция</w:t>
            </w:r>
            <w:r w:rsidRPr="001260E2">
              <w:rPr>
                <w:spacing w:val="-3"/>
                <w:sz w:val="24"/>
              </w:rPr>
              <w:t xml:space="preserve"> </w:t>
            </w:r>
            <w:r w:rsidRPr="001260E2">
              <w:rPr>
                <w:sz w:val="24"/>
              </w:rPr>
              <w:t>«Покормите</w:t>
            </w:r>
            <w:r w:rsidRPr="001260E2">
              <w:rPr>
                <w:spacing w:val="-2"/>
                <w:sz w:val="24"/>
              </w:rPr>
              <w:t xml:space="preserve"> </w:t>
            </w:r>
            <w:r w:rsidRPr="001260E2">
              <w:rPr>
                <w:sz w:val="24"/>
              </w:rPr>
              <w:t>птиц</w:t>
            </w:r>
            <w:r w:rsidRPr="001260E2">
              <w:rPr>
                <w:spacing w:val="-3"/>
                <w:sz w:val="24"/>
              </w:rPr>
              <w:t xml:space="preserve"> </w:t>
            </w:r>
            <w:r w:rsidRPr="001260E2">
              <w:rPr>
                <w:sz w:val="24"/>
              </w:rPr>
              <w:t>зимой»</w:t>
            </w:r>
            <w:r w:rsidRPr="001260E2">
              <w:rPr>
                <w:spacing w:val="-2"/>
                <w:sz w:val="24"/>
              </w:rPr>
              <w:t xml:space="preserve"> </w:t>
            </w:r>
            <w:r w:rsidRPr="001260E2">
              <w:rPr>
                <w:sz w:val="24"/>
              </w:rPr>
              <w:t>1</w:t>
            </w:r>
          </w:p>
          <w:p w:rsidR="0045091E" w:rsidRPr="001260E2" w:rsidRDefault="0045091E" w:rsidP="00330045">
            <w:pPr>
              <w:spacing w:line="262" w:lineRule="exact"/>
              <w:ind w:left="107"/>
              <w:rPr>
                <w:sz w:val="24"/>
              </w:rPr>
            </w:pPr>
            <w:r w:rsidRPr="001260E2">
              <w:rPr>
                <w:sz w:val="24"/>
              </w:rPr>
              <w:t>–</w:t>
            </w:r>
            <w:r w:rsidRPr="001260E2">
              <w:rPr>
                <w:spacing w:val="-1"/>
                <w:sz w:val="24"/>
              </w:rPr>
              <w:t xml:space="preserve"> </w:t>
            </w:r>
            <w:r w:rsidRPr="001260E2">
              <w:rPr>
                <w:sz w:val="24"/>
              </w:rPr>
              <w:t>4 кл</w:t>
            </w:r>
          </w:p>
        </w:tc>
        <w:tc>
          <w:tcPr>
            <w:tcW w:w="1675"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spacing w:line="262" w:lineRule="exact"/>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spacing w:line="269" w:lineRule="exact"/>
              <w:ind w:left="144" w:right="137"/>
              <w:jc w:val="center"/>
              <w:rPr>
                <w:sz w:val="24"/>
              </w:rPr>
            </w:pPr>
            <w:r w:rsidRPr="001260E2">
              <w:rPr>
                <w:sz w:val="24"/>
              </w:rPr>
              <w:t>В</w:t>
            </w:r>
            <w:r w:rsidRPr="001260E2">
              <w:rPr>
                <w:spacing w:val="-3"/>
                <w:sz w:val="24"/>
              </w:rPr>
              <w:t xml:space="preserve"> </w:t>
            </w:r>
            <w:r w:rsidRPr="001260E2">
              <w:rPr>
                <w:sz w:val="24"/>
              </w:rPr>
              <w:t>течение</w:t>
            </w:r>
          </w:p>
          <w:p w:rsidR="0045091E" w:rsidRPr="001260E2" w:rsidRDefault="0045091E" w:rsidP="00330045">
            <w:pPr>
              <w:spacing w:line="262" w:lineRule="exact"/>
              <w:ind w:left="145" w:right="137"/>
              <w:jc w:val="center"/>
              <w:rPr>
                <w:sz w:val="24"/>
              </w:rPr>
            </w:pPr>
            <w:r w:rsidRPr="001260E2">
              <w:rPr>
                <w:sz w:val="24"/>
              </w:rPr>
              <w:t>месяца</w:t>
            </w:r>
          </w:p>
        </w:tc>
        <w:tc>
          <w:tcPr>
            <w:tcW w:w="2220" w:type="dxa"/>
          </w:tcPr>
          <w:p w:rsidR="0045091E" w:rsidRPr="001260E2" w:rsidRDefault="0045091E" w:rsidP="00330045">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spacing w:line="262" w:lineRule="exact"/>
              <w:ind w:left="106"/>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666" w:type="dxa"/>
          </w:tcPr>
          <w:p w:rsidR="0045091E" w:rsidRPr="001260E2" w:rsidRDefault="0045091E" w:rsidP="00330045">
            <w:pPr>
              <w:spacing w:line="269" w:lineRule="exact"/>
              <w:ind w:left="8"/>
              <w:jc w:val="center"/>
              <w:rPr>
                <w:sz w:val="24"/>
              </w:rPr>
            </w:pPr>
            <w:r w:rsidRPr="001260E2">
              <w:rPr>
                <w:sz w:val="24"/>
              </w:rPr>
              <w:t>3</w:t>
            </w:r>
          </w:p>
        </w:tc>
        <w:tc>
          <w:tcPr>
            <w:tcW w:w="3792" w:type="dxa"/>
          </w:tcPr>
          <w:p w:rsidR="0045091E" w:rsidRPr="001260E2" w:rsidRDefault="0045091E" w:rsidP="00330045">
            <w:pPr>
              <w:ind w:left="107" w:right="295"/>
              <w:rPr>
                <w:sz w:val="24"/>
              </w:rPr>
            </w:pPr>
            <w:r w:rsidRPr="001260E2">
              <w:rPr>
                <w:sz w:val="24"/>
              </w:rPr>
              <w:t>Просмотр онлайн урока на сайте</w:t>
            </w:r>
            <w:r w:rsidRPr="001260E2">
              <w:rPr>
                <w:spacing w:val="-57"/>
                <w:sz w:val="24"/>
              </w:rPr>
              <w:t xml:space="preserve"> </w:t>
            </w:r>
            <w:r w:rsidRPr="001260E2">
              <w:rPr>
                <w:sz w:val="24"/>
              </w:rPr>
              <w:t>по</w:t>
            </w:r>
            <w:r w:rsidRPr="001260E2">
              <w:rPr>
                <w:spacing w:val="-5"/>
                <w:sz w:val="24"/>
              </w:rPr>
              <w:t xml:space="preserve"> </w:t>
            </w:r>
            <w:r w:rsidRPr="001260E2">
              <w:rPr>
                <w:sz w:val="24"/>
              </w:rPr>
              <w:t>бесплатной</w:t>
            </w:r>
            <w:r w:rsidRPr="001260E2">
              <w:rPr>
                <w:spacing w:val="-5"/>
                <w:sz w:val="24"/>
              </w:rPr>
              <w:t xml:space="preserve"> </w:t>
            </w:r>
            <w:r w:rsidRPr="001260E2">
              <w:rPr>
                <w:sz w:val="24"/>
              </w:rPr>
              <w:t>профориентации</w:t>
            </w:r>
          </w:p>
          <w:p w:rsidR="0045091E" w:rsidRPr="001260E2" w:rsidRDefault="0045091E" w:rsidP="00330045">
            <w:pPr>
              <w:spacing w:line="262" w:lineRule="exact"/>
              <w:ind w:left="107"/>
              <w:rPr>
                <w:sz w:val="24"/>
              </w:rPr>
            </w:pPr>
            <w:r w:rsidRPr="001260E2">
              <w:rPr>
                <w:sz w:val="24"/>
              </w:rPr>
              <w:t>для</w:t>
            </w:r>
            <w:r w:rsidRPr="001260E2">
              <w:rPr>
                <w:spacing w:val="-2"/>
                <w:sz w:val="24"/>
              </w:rPr>
              <w:t xml:space="preserve"> </w:t>
            </w:r>
            <w:r w:rsidRPr="001260E2">
              <w:rPr>
                <w:sz w:val="24"/>
              </w:rPr>
              <w:t>детей</w:t>
            </w:r>
            <w:r w:rsidRPr="001260E2">
              <w:rPr>
                <w:spacing w:val="-2"/>
                <w:sz w:val="24"/>
              </w:rPr>
              <w:t xml:space="preserve"> </w:t>
            </w:r>
            <w:r w:rsidRPr="001260E2">
              <w:rPr>
                <w:sz w:val="24"/>
              </w:rPr>
              <w:t>«Проектория»</w:t>
            </w:r>
          </w:p>
        </w:tc>
        <w:tc>
          <w:tcPr>
            <w:tcW w:w="1675"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spacing w:line="269" w:lineRule="exact"/>
              <w:ind w:right="317"/>
              <w:jc w:val="right"/>
              <w:rPr>
                <w:sz w:val="24"/>
              </w:rPr>
            </w:pPr>
            <w:r w:rsidRPr="001260E2">
              <w:rPr>
                <w:sz w:val="24"/>
              </w:rPr>
              <w:t>2</w:t>
            </w:r>
            <w:r w:rsidRPr="001260E2">
              <w:rPr>
                <w:spacing w:val="-1"/>
                <w:sz w:val="24"/>
              </w:rPr>
              <w:t xml:space="preserve"> </w:t>
            </w:r>
            <w:r w:rsidRPr="001260E2">
              <w:rPr>
                <w:sz w:val="24"/>
              </w:rPr>
              <w:t>неделя</w:t>
            </w:r>
          </w:p>
        </w:tc>
        <w:tc>
          <w:tcPr>
            <w:tcW w:w="222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r>
      <w:tr w:rsidR="0045091E" w:rsidRPr="001260E2" w:rsidTr="00330045">
        <w:trPr>
          <w:trHeight w:val="552"/>
        </w:trPr>
        <w:tc>
          <w:tcPr>
            <w:tcW w:w="666" w:type="dxa"/>
          </w:tcPr>
          <w:p w:rsidR="0045091E" w:rsidRPr="001260E2" w:rsidRDefault="0045091E" w:rsidP="00330045">
            <w:pPr>
              <w:spacing w:line="271" w:lineRule="exact"/>
              <w:ind w:left="8"/>
              <w:jc w:val="center"/>
              <w:rPr>
                <w:sz w:val="24"/>
              </w:rPr>
            </w:pPr>
            <w:r w:rsidRPr="001260E2">
              <w:rPr>
                <w:sz w:val="24"/>
              </w:rPr>
              <w:t>4</w:t>
            </w:r>
          </w:p>
        </w:tc>
        <w:tc>
          <w:tcPr>
            <w:tcW w:w="3792" w:type="dxa"/>
          </w:tcPr>
          <w:p w:rsidR="0045091E" w:rsidRPr="001260E2" w:rsidRDefault="0045091E" w:rsidP="00330045">
            <w:pPr>
              <w:spacing w:line="271" w:lineRule="exact"/>
              <w:ind w:left="107"/>
              <w:rPr>
                <w:sz w:val="24"/>
              </w:rPr>
            </w:pPr>
            <w:r w:rsidRPr="001260E2">
              <w:rPr>
                <w:sz w:val="24"/>
              </w:rPr>
              <w:t>КТД</w:t>
            </w:r>
            <w:r w:rsidRPr="001260E2">
              <w:rPr>
                <w:spacing w:val="-3"/>
                <w:sz w:val="24"/>
              </w:rPr>
              <w:t xml:space="preserve"> </w:t>
            </w:r>
            <w:r w:rsidRPr="001260E2">
              <w:rPr>
                <w:sz w:val="24"/>
              </w:rPr>
              <w:t>«</w:t>
            </w:r>
            <w:r w:rsidRPr="001260E2">
              <w:rPr>
                <w:spacing w:val="-1"/>
                <w:sz w:val="24"/>
              </w:rPr>
              <w:t xml:space="preserve"> </w:t>
            </w:r>
            <w:r w:rsidRPr="001260E2">
              <w:rPr>
                <w:sz w:val="24"/>
              </w:rPr>
              <w:t>Голосуем</w:t>
            </w:r>
            <w:r w:rsidRPr="001260E2">
              <w:rPr>
                <w:spacing w:val="-1"/>
                <w:sz w:val="24"/>
              </w:rPr>
              <w:t xml:space="preserve"> </w:t>
            </w:r>
            <w:r w:rsidRPr="001260E2">
              <w:rPr>
                <w:sz w:val="24"/>
              </w:rPr>
              <w:t>вместе»</w:t>
            </w:r>
          </w:p>
        </w:tc>
        <w:tc>
          <w:tcPr>
            <w:tcW w:w="1675" w:type="dxa"/>
          </w:tcPr>
          <w:p w:rsidR="0045091E" w:rsidRPr="001260E2" w:rsidRDefault="0045091E" w:rsidP="00330045">
            <w:pPr>
              <w:spacing w:line="271" w:lineRule="exact"/>
              <w:ind w:left="107"/>
              <w:rPr>
                <w:sz w:val="24"/>
              </w:rPr>
            </w:pPr>
            <w:r w:rsidRPr="001260E2">
              <w:rPr>
                <w:sz w:val="24"/>
              </w:rPr>
              <w:t>Обучающиеся</w:t>
            </w:r>
          </w:p>
          <w:p w:rsidR="0045091E" w:rsidRPr="001260E2" w:rsidRDefault="0045091E" w:rsidP="00330045">
            <w:pPr>
              <w:spacing w:line="262" w:lineRule="exact"/>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spacing w:line="271" w:lineRule="exact"/>
              <w:ind w:right="286"/>
              <w:jc w:val="right"/>
              <w:rPr>
                <w:sz w:val="24"/>
              </w:rPr>
            </w:pPr>
            <w:r w:rsidRPr="001260E2">
              <w:rPr>
                <w:sz w:val="24"/>
              </w:rPr>
              <w:t>3</w:t>
            </w:r>
            <w:r w:rsidRPr="001260E2">
              <w:rPr>
                <w:spacing w:val="-1"/>
                <w:sz w:val="24"/>
              </w:rPr>
              <w:t xml:space="preserve"> </w:t>
            </w:r>
            <w:r w:rsidRPr="001260E2">
              <w:rPr>
                <w:sz w:val="24"/>
              </w:rPr>
              <w:t>неделя</w:t>
            </w:r>
          </w:p>
        </w:tc>
        <w:tc>
          <w:tcPr>
            <w:tcW w:w="2220" w:type="dxa"/>
          </w:tcPr>
          <w:p w:rsidR="0045091E" w:rsidRPr="001260E2" w:rsidRDefault="0045091E" w:rsidP="00330045">
            <w:pPr>
              <w:spacing w:line="271"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1-4</w:t>
            </w:r>
            <w:r w:rsidRPr="001260E2">
              <w:rPr>
                <w:spacing w:val="-1"/>
                <w:sz w:val="24"/>
              </w:rPr>
              <w:t xml:space="preserve"> </w:t>
            </w:r>
            <w:r w:rsidRPr="001260E2">
              <w:rPr>
                <w:sz w:val="24"/>
              </w:rPr>
              <w:t>классов</w:t>
            </w:r>
          </w:p>
        </w:tc>
      </w:tr>
      <w:tr w:rsidR="0045091E" w:rsidRPr="001260E2" w:rsidTr="00330045">
        <w:trPr>
          <w:trHeight w:val="827"/>
        </w:trPr>
        <w:tc>
          <w:tcPr>
            <w:tcW w:w="666" w:type="dxa"/>
          </w:tcPr>
          <w:p w:rsidR="0045091E" w:rsidRPr="001260E2" w:rsidRDefault="0045091E" w:rsidP="00330045">
            <w:pPr>
              <w:spacing w:line="269" w:lineRule="exact"/>
              <w:ind w:left="8"/>
              <w:jc w:val="center"/>
              <w:rPr>
                <w:sz w:val="24"/>
              </w:rPr>
            </w:pPr>
            <w:r w:rsidRPr="001260E2">
              <w:rPr>
                <w:sz w:val="24"/>
              </w:rPr>
              <w:t>5</w:t>
            </w:r>
          </w:p>
        </w:tc>
        <w:tc>
          <w:tcPr>
            <w:tcW w:w="3792" w:type="dxa"/>
          </w:tcPr>
          <w:p w:rsidR="0045091E" w:rsidRPr="001260E2" w:rsidRDefault="0045091E" w:rsidP="00330045">
            <w:pPr>
              <w:spacing w:line="269" w:lineRule="exact"/>
              <w:ind w:left="107"/>
              <w:rPr>
                <w:sz w:val="24"/>
              </w:rPr>
            </w:pPr>
            <w:r w:rsidRPr="001260E2">
              <w:rPr>
                <w:sz w:val="24"/>
              </w:rPr>
              <w:t>«Мир</w:t>
            </w:r>
            <w:r w:rsidRPr="001260E2">
              <w:rPr>
                <w:spacing w:val="-4"/>
                <w:sz w:val="24"/>
              </w:rPr>
              <w:t xml:space="preserve"> </w:t>
            </w:r>
            <w:r w:rsidRPr="001260E2">
              <w:rPr>
                <w:sz w:val="24"/>
              </w:rPr>
              <w:t>профессий»</w:t>
            </w:r>
            <w:r w:rsidRPr="001260E2">
              <w:rPr>
                <w:spacing w:val="-3"/>
                <w:sz w:val="24"/>
              </w:rPr>
              <w:t xml:space="preserve"> </w:t>
            </w:r>
            <w:r w:rsidRPr="001260E2">
              <w:rPr>
                <w:sz w:val="24"/>
              </w:rPr>
              <w:t>(встречи</w:t>
            </w:r>
            <w:r w:rsidRPr="001260E2">
              <w:rPr>
                <w:spacing w:val="-3"/>
                <w:sz w:val="24"/>
              </w:rPr>
              <w:t xml:space="preserve"> </w:t>
            </w:r>
            <w:r w:rsidRPr="001260E2">
              <w:rPr>
                <w:sz w:val="24"/>
              </w:rPr>
              <w:t>с</w:t>
            </w:r>
          </w:p>
          <w:p w:rsidR="0045091E" w:rsidRPr="001260E2" w:rsidRDefault="0045091E" w:rsidP="00330045">
            <w:pPr>
              <w:spacing w:line="270" w:lineRule="atLeast"/>
              <w:ind w:left="107" w:right="736"/>
              <w:rPr>
                <w:sz w:val="24"/>
              </w:rPr>
            </w:pPr>
            <w:r w:rsidRPr="001260E2">
              <w:rPr>
                <w:sz w:val="24"/>
              </w:rPr>
              <w:t>представителями различных</w:t>
            </w:r>
            <w:r w:rsidRPr="001260E2">
              <w:rPr>
                <w:spacing w:val="-58"/>
                <w:sz w:val="24"/>
              </w:rPr>
              <w:t xml:space="preserve"> </w:t>
            </w:r>
            <w:r w:rsidRPr="001260E2">
              <w:rPr>
                <w:sz w:val="24"/>
              </w:rPr>
              <w:t>профессии)</w:t>
            </w:r>
            <w:r w:rsidRPr="001260E2">
              <w:rPr>
                <w:spacing w:val="-2"/>
                <w:sz w:val="24"/>
              </w:rPr>
              <w:t xml:space="preserve"> </w:t>
            </w:r>
            <w:r w:rsidRPr="001260E2">
              <w:rPr>
                <w:sz w:val="24"/>
              </w:rPr>
              <w:t>(1-4 кл)</w:t>
            </w:r>
          </w:p>
        </w:tc>
        <w:tc>
          <w:tcPr>
            <w:tcW w:w="1675"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ind w:left="409" w:right="225" w:hanging="156"/>
              <w:rPr>
                <w:sz w:val="24"/>
              </w:rPr>
            </w:pPr>
            <w:r w:rsidRPr="001260E2">
              <w:rPr>
                <w:sz w:val="24"/>
              </w:rPr>
              <w:t>В течение</w:t>
            </w:r>
            <w:r w:rsidRPr="001260E2">
              <w:rPr>
                <w:spacing w:val="-58"/>
                <w:sz w:val="24"/>
              </w:rPr>
              <w:t xml:space="preserve"> </w:t>
            </w:r>
            <w:r w:rsidRPr="001260E2">
              <w:rPr>
                <w:sz w:val="24"/>
              </w:rPr>
              <w:t>месяца</w:t>
            </w:r>
          </w:p>
        </w:tc>
        <w:tc>
          <w:tcPr>
            <w:tcW w:w="2220" w:type="dxa"/>
          </w:tcPr>
          <w:p w:rsidR="0045091E" w:rsidRPr="001260E2" w:rsidRDefault="0045091E" w:rsidP="00330045">
            <w:pPr>
              <w:spacing w:line="269" w:lineRule="exact"/>
              <w:ind w:left="106"/>
              <w:rPr>
                <w:sz w:val="24"/>
              </w:rPr>
            </w:pPr>
            <w:r w:rsidRPr="001260E2">
              <w:rPr>
                <w:sz w:val="24"/>
              </w:rPr>
              <w:t>Кл.</w:t>
            </w:r>
            <w:r w:rsidRPr="001260E2">
              <w:rPr>
                <w:spacing w:val="-3"/>
                <w:sz w:val="24"/>
              </w:rPr>
              <w:t xml:space="preserve"> </w:t>
            </w:r>
            <w:r w:rsidRPr="001260E2">
              <w:rPr>
                <w:sz w:val="24"/>
              </w:rPr>
              <w:t>руководители</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r>
      <w:tr w:rsidR="0045091E" w:rsidRPr="001260E2" w:rsidTr="00330045">
        <w:trPr>
          <w:trHeight w:val="551"/>
        </w:trPr>
        <w:tc>
          <w:tcPr>
            <w:tcW w:w="9884" w:type="dxa"/>
            <w:gridSpan w:val="5"/>
          </w:tcPr>
          <w:p w:rsidR="0045091E" w:rsidRPr="001260E2" w:rsidRDefault="0045091E" w:rsidP="00330045">
            <w:pPr>
              <w:spacing w:line="272" w:lineRule="exact"/>
              <w:ind w:left="187" w:right="179"/>
              <w:jc w:val="center"/>
              <w:rPr>
                <w:b/>
                <w:sz w:val="24"/>
              </w:rPr>
            </w:pPr>
            <w:r w:rsidRPr="001260E2">
              <w:rPr>
                <w:b/>
                <w:sz w:val="24"/>
              </w:rPr>
              <w:t>Февраль</w:t>
            </w:r>
          </w:p>
          <w:p w:rsidR="0045091E" w:rsidRPr="001260E2" w:rsidRDefault="0045091E" w:rsidP="00330045">
            <w:pPr>
              <w:spacing w:line="260" w:lineRule="exact"/>
              <w:ind w:left="188" w:right="179"/>
              <w:jc w:val="center"/>
              <w:rPr>
                <w:b/>
                <w:i/>
                <w:sz w:val="24"/>
              </w:rPr>
            </w:pPr>
            <w:r w:rsidRPr="001260E2">
              <w:rPr>
                <w:b/>
                <w:i/>
                <w:sz w:val="24"/>
              </w:rPr>
              <w:t>Месячник</w:t>
            </w:r>
            <w:r w:rsidRPr="001260E2">
              <w:rPr>
                <w:b/>
                <w:i/>
                <w:spacing w:val="-4"/>
                <w:sz w:val="24"/>
              </w:rPr>
              <w:t xml:space="preserve"> </w:t>
            </w:r>
            <w:r w:rsidRPr="001260E2">
              <w:rPr>
                <w:b/>
                <w:i/>
                <w:sz w:val="24"/>
              </w:rPr>
              <w:t>гражданско-патриотического</w:t>
            </w:r>
            <w:r w:rsidRPr="001260E2">
              <w:rPr>
                <w:b/>
                <w:i/>
                <w:spacing w:val="-3"/>
                <w:sz w:val="24"/>
              </w:rPr>
              <w:t xml:space="preserve"> </w:t>
            </w:r>
            <w:r w:rsidRPr="001260E2">
              <w:rPr>
                <w:b/>
                <w:i/>
                <w:sz w:val="24"/>
              </w:rPr>
              <w:t>воспитания</w:t>
            </w:r>
            <w:r w:rsidRPr="001260E2">
              <w:rPr>
                <w:b/>
                <w:i/>
                <w:spacing w:val="53"/>
                <w:sz w:val="24"/>
              </w:rPr>
              <w:t xml:space="preserve"> </w:t>
            </w:r>
            <w:r w:rsidRPr="001260E2">
              <w:rPr>
                <w:b/>
                <w:i/>
                <w:sz w:val="24"/>
              </w:rPr>
              <w:t>«Мое</w:t>
            </w:r>
            <w:r w:rsidRPr="001260E2">
              <w:rPr>
                <w:b/>
                <w:i/>
                <w:spacing w:val="-3"/>
                <w:sz w:val="24"/>
              </w:rPr>
              <w:t xml:space="preserve"> </w:t>
            </w:r>
            <w:r w:rsidRPr="001260E2">
              <w:rPr>
                <w:b/>
                <w:i/>
                <w:sz w:val="24"/>
              </w:rPr>
              <w:t>Отечество»</w:t>
            </w:r>
          </w:p>
        </w:tc>
      </w:tr>
      <w:tr w:rsidR="0045091E" w:rsidRPr="001260E2" w:rsidTr="00330045">
        <w:trPr>
          <w:trHeight w:val="1379"/>
        </w:trPr>
        <w:tc>
          <w:tcPr>
            <w:tcW w:w="666" w:type="dxa"/>
          </w:tcPr>
          <w:p w:rsidR="0045091E" w:rsidRPr="001260E2" w:rsidRDefault="0045091E" w:rsidP="00330045">
            <w:pPr>
              <w:spacing w:line="271" w:lineRule="exact"/>
              <w:ind w:left="8"/>
              <w:jc w:val="center"/>
              <w:rPr>
                <w:sz w:val="24"/>
              </w:rPr>
            </w:pPr>
            <w:r w:rsidRPr="001260E2">
              <w:rPr>
                <w:sz w:val="24"/>
              </w:rPr>
              <w:t>1</w:t>
            </w:r>
          </w:p>
        </w:tc>
        <w:tc>
          <w:tcPr>
            <w:tcW w:w="3792" w:type="dxa"/>
          </w:tcPr>
          <w:p w:rsidR="0045091E" w:rsidRPr="001260E2" w:rsidRDefault="0045091E" w:rsidP="00330045">
            <w:pPr>
              <w:spacing w:line="271" w:lineRule="exact"/>
              <w:ind w:left="107"/>
              <w:rPr>
                <w:sz w:val="24"/>
              </w:rPr>
            </w:pPr>
            <w:r w:rsidRPr="001260E2">
              <w:rPr>
                <w:sz w:val="24"/>
              </w:rPr>
              <w:t>Музейные</w:t>
            </w:r>
            <w:r w:rsidRPr="001260E2">
              <w:rPr>
                <w:spacing w:val="-2"/>
                <w:sz w:val="24"/>
              </w:rPr>
              <w:t xml:space="preserve"> </w:t>
            </w:r>
            <w:r w:rsidRPr="001260E2">
              <w:rPr>
                <w:sz w:val="24"/>
              </w:rPr>
              <w:t>уроки</w:t>
            </w:r>
          </w:p>
          <w:p w:rsidR="0045091E" w:rsidRPr="001260E2" w:rsidRDefault="0045091E" w:rsidP="00330045">
            <w:pPr>
              <w:ind w:left="107"/>
              <w:rPr>
                <w:sz w:val="24"/>
              </w:rPr>
            </w:pPr>
            <w:r w:rsidRPr="001260E2">
              <w:rPr>
                <w:sz w:val="24"/>
              </w:rPr>
              <w:t>15 февраля - День памяти о</w:t>
            </w:r>
            <w:r w:rsidRPr="001260E2">
              <w:rPr>
                <w:spacing w:val="1"/>
                <w:sz w:val="24"/>
              </w:rPr>
              <w:t xml:space="preserve"> </w:t>
            </w:r>
            <w:r w:rsidRPr="001260E2">
              <w:rPr>
                <w:sz w:val="24"/>
              </w:rPr>
              <w:t>россиянах,</w:t>
            </w:r>
            <w:r w:rsidRPr="001260E2">
              <w:rPr>
                <w:spacing w:val="-3"/>
                <w:sz w:val="24"/>
              </w:rPr>
              <w:t xml:space="preserve"> </w:t>
            </w:r>
            <w:r w:rsidRPr="001260E2">
              <w:rPr>
                <w:sz w:val="24"/>
              </w:rPr>
              <w:t>исполнявших</w:t>
            </w:r>
          </w:p>
          <w:p w:rsidR="0045091E" w:rsidRPr="001260E2" w:rsidRDefault="0045091E" w:rsidP="00330045">
            <w:pPr>
              <w:spacing w:line="274" w:lineRule="exact"/>
              <w:ind w:left="107" w:right="564"/>
              <w:rPr>
                <w:sz w:val="24"/>
              </w:rPr>
            </w:pPr>
            <w:r w:rsidRPr="001260E2">
              <w:rPr>
                <w:sz w:val="24"/>
              </w:rPr>
              <w:t>служебный долг за пределами</w:t>
            </w:r>
            <w:r w:rsidRPr="001260E2">
              <w:rPr>
                <w:spacing w:val="-57"/>
                <w:sz w:val="24"/>
              </w:rPr>
              <w:t xml:space="preserve"> </w:t>
            </w:r>
            <w:r w:rsidRPr="001260E2">
              <w:rPr>
                <w:sz w:val="24"/>
              </w:rPr>
              <w:t>Отечества</w:t>
            </w:r>
          </w:p>
        </w:tc>
        <w:tc>
          <w:tcPr>
            <w:tcW w:w="1675" w:type="dxa"/>
          </w:tcPr>
          <w:p w:rsidR="0045091E" w:rsidRPr="001260E2" w:rsidRDefault="0045091E" w:rsidP="00330045">
            <w:pPr>
              <w:spacing w:line="271"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ind w:left="461" w:right="436" w:firstLine="156"/>
              <w:rPr>
                <w:sz w:val="24"/>
              </w:rPr>
            </w:pPr>
            <w:r w:rsidRPr="001260E2">
              <w:rPr>
                <w:sz w:val="24"/>
              </w:rPr>
              <w:t>По</w:t>
            </w:r>
            <w:r w:rsidRPr="001260E2">
              <w:rPr>
                <w:spacing w:val="1"/>
                <w:sz w:val="24"/>
              </w:rPr>
              <w:t xml:space="preserve"> </w:t>
            </w:r>
            <w:r w:rsidRPr="001260E2">
              <w:rPr>
                <w:sz w:val="24"/>
              </w:rPr>
              <w:t>плану</w:t>
            </w:r>
            <w:r w:rsidRPr="001260E2">
              <w:rPr>
                <w:spacing w:val="-58"/>
                <w:sz w:val="24"/>
              </w:rPr>
              <w:t xml:space="preserve"> </w:t>
            </w:r>
            <w:r w:rsidRPr="001260E2">
              <w:rPr>
                <w:sz w:val="24"/>
              </w:rPr>
              <w:t>музея</w:t>
            </w:r>
          </w:p>
        </w:tc>
        <w:tc>
          <w:tcPr>
            <w:tcW w:w="2220" w:type="dxa"/>
          </w:tcPr>
          <w:p w:rsidR="0045091E" w:rsidRPr="001260E2" w:rsidRDefault="0045091E" w:rsidP="00330045">
            <w:pPr>
              <w:spacing w:line="271"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1"/>
                <w:sz w:val="24"/>
              </w:rPr>
              <w:t xml:space="preserve"> </w:t>
            </w:r>
            <w:r w:rsidRPr="001260E2">
              <w:rPr>
                <w:sz w:val="24"/>
              </w:rPr>
              <w:t>1</w:t>
            </w:r>
          </w:p>
          <w:p w:rsidR="0045091E" w:rsidRPr="001260E2" w:rsidRDefault="0045091E" w:rsidP="00330045">
            <w:pPr>
              <w:ind w:left="106" w:right="669"/>
              <w:rPr>
                <w:sz w:val="24"/>
              </w:rPr>
            </w:pPr>
            <w:r w:rsidRPr="001260E2">
              <w:rPr>
                <w:sz w:val="24"/>
              </w:rPr>
              <w:t>– 4 классов</w:t>
            </w:r>
            <w:r w:rsidRPr="001260E2">
              <w:rPr>
                <w:spacing w:val="1"/>
                <w:sz w:val="24"/>
              </w:rPr>
              <w:t xml:space="preserve"> </w:t>
            </w:r>
            <w:r w:rsidRPr="001260E2">
              <w:rPr>
                <w:sz w:val="24"/>
              </w:rPr>
              <w:t>Руководитель</w:t>
            </w:r>
            <w:r w:rsidRPr="001260E2">
              <w:rPr>
                <w:spacing w:val="-58"/>
                <w:sz w:val="24"/>
              </w:rPr>
              <w:t xml:space="preserve"> </w:t>
            </w:r>
            <w:r w:rsidRPr="001260E2">
              <w:rPr>
                <w:sz w:val="24"/>
              </w:rPr>
              <w:t>музея</w:t>
            </w:r>
          </w:p>
        </w:tc>
      </w:tr>
      <w:tr w:rsidR="0045091E" w:rsidRPr="001260E2" w:rsidTr="00330045">
        <w:trPr>
          <w:trHeight w:val="1104"/>
        </w:trPr>
        <w:tc>
          <w:tcPr>
            <w:tcW w:w="666" w:type="dxa"/>
          </w:tcPr>
          <w:p w:rsidR="0045091E" w:rsidRPr="001260E2" w:rsidRDefault="0045091E" w:rsidP="00330045">
            <w:pPr>
              <w:spacing w:line="271" w:lineRule="exact"/>
              <w:ind w:left="8"/>
              <w:jc w:val="center"/>
              <w:rPr>
                <w:sz w:val="24"/>
              </w:rPr>
            </w:pPr>
            <w:r w:rsidRPr="001260E2">
              <w:rPr>
                <w:sz w:val="24"/>
              </w:rPr>
              <w:t>2</w:t>
            </w:r>
          </w:p>
        </w:tc>
        <w:tc>
          <w:tcPr>
            <w:tcW w:w="3792" w:type="dxa"/>
          </w:tcPr>
          <w:p w:rsidR="0045091E" w:rsidRPr="001260E2" w:rsidRDefault="0045091E" w:rsidP="00330045">
            <w:pPr>
              <w:ind w:left="107" w:right="546"/>
              <w:rPr>
                <w:sz w:val="24"/>
              </w:rPr>
            </w:pPr>
            <w:r w:rsidRPr="001260E2">
              <w:rPr>
                <w:sz w:val="24"/>
              </w:rPr>
              <w:t>Митинги у братской могилы в</w:t>
            </w:r>
            <w:r w:rsidRPr="001260E2">
              <w:rPr>
                <w:spacing w:val="-58"/>
                <w:sz w:val="24"/>
              </w:rPr>
              <w:t xml:space="preserve"> </w:t>
            </w:r>
            <w:r w:rsidRPr="001260E2">
              <w:rPr>
                <w:sz w:val="24"/>
              </w:rPr>
              <w:t>слободе</w:t>
            </w:r>
            <w:r w:rsidRPr="001260E2">
              <w:rPr>
                <w:spacing w:val="-1"/>
                <w:sz w:val="24"/>
              </w:rPr>
              <w:t xml:space="preserve"> </w:t>
            </w:r>
            <w:r w:rsidRPr="001260E2">
              <w:rPr>
                <w:sz w:val="24"/>
              </w:rPr>
              <w:t>Стрелецкая</w:t>
            </w:r>
          </w:p>
          <w:p w:rsidR="0045091E" w:rsidRPr="001260E2" w:rsidRDefault="0045091E" w:rsidP="00330045">
            <w:pPr>
              <w:ind w:left="107"/>
              <w:rPr>
                <w:sz w:val="24"/>
              </w:rPr>
            </w:pPr>
            <w:r w:rsidRPr="001260E2">
              <w:rPr>
                <w:sz w:val="24"/>
              </w:rPr>
              <w:t>Митинги</w:t>
            </w:r>
            <w:r w:rsidRPr="001260E2">
              <w:rPr>
                <w:spacing w:val="-4"/>
                <w:sz w:val="24"/>
              </w:rPr>
              <w:t xml:space="preserve"> </w:t>
            </w:r>
            <w:r w:rsidRPr="001260E2">
              <w:rPr>
                <w:sz w:val="24"/>
              </w:rPr>
              <w:t>у</w:t>
            </w:r>
            <w:r w:rsidRPr="001260E2">
              <w:rPr>
                <w:spacing w:val="-1"/>
                <w:sz w:val="24"/>
              </w:rPr>
              <w:t xml:space="preserve"> </w:t>
            </w:r>
            <w:r w:rsidRPr="001260E2">
              <w:rPr>
                <w:sz w:val="24"/>
              </w:rPr>
              <w:t>братской</w:t>
            </w:r>
            <w:r w:rsidRPr="001260E2">
              <w:rPr>
                <w:spacing w:val="-2"/>
                <w:sz w:val="24"/>
              </w:rPr>
              <w:t xml:space="preserve"> </w:t>
            </w:r>
            <w:r w:rsidRPr="001260E2">
              <w:rPr>
                <w:sz w:val="24"/>
              </w:rPr>
              <w:t>могилы</w:t>
            </w:r>
          </w:p>
          <w:p w:rsidR="0045091E" w:rsidRPr="001260E2" w:rsidRDefault="0045091E" w:rsidP="00330045">
            <w:pPr>
              <w:spacing w:line="262" w:lineRule="exact"/>
              <w:ind w:left="107"/>
              <w:rPr>
                <w:sz w:val="24"/>
              </w:rPr>
            </w:pPr>
            <w:r w:rsidRPr="001260E2">
              <w:rPr>
                <w:sz w:val="24"/>
              </w:rPr>
              <w:t>«Скорбящая</w:t>
            </w:r>
            <w:r w:rsidRPr="001260E2">
              <w:rPr>
                <w:spacing w:val="-2"/>
                <w:sz w:val="24"/>
              </w:rPr>
              <w:t xml:space="preserve"> </w:t>
            </w:r>
            <w:r w:rsidRPr="001260E2">
              <w:rPr>
                <w:sz w:val="24"/>
              </w:rPr>
              <w:t>мать»</w:t>
            </w:r>
          </w:p>
        </w:tc>
        <w:tc>
          <w:tcPr>
            <w:tcW w:w="1675" w:type="dxa"/>
          </w:tcPr>
          <w:p w:rsidR="0045091E" w:rsidRPr="001260E2" w:rsidRDefault="0045091E" w:rsidP="00330045">
            <w:pPr>
              <w:spacing w:line="271"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spacing w:line="271" w:lineRule="exact"/>
              <w:ind w:right="248"/>
              <w:jc w:val="right"/>
              <w:rPr>
                <w:sz w:val="24"/>
              </w:rPr>
            </w:pPr>
            <w:r w:rsidRPr="001260E2">
              <w:rPr>
                <w:sz w:val="24"/>
              </w:rPr>
              <w:t>5</w:t>
            </w:r>
            <w:r w:rsidRPr="001260E2">
              <w:rPr>
                <w:spacing w:val="-1"/>
                <w:sz w:val="24"/>
              </w:rPr>
              <w:t xml:space="preserve"> </w:t>
            </w:r>
            <w:r w:rsidRPr="001260E2">
              <w:rPr>
                <w:sz w:val="24"/>
              </w:rPr>
              <w:t>февраля</w:t>
            </w:r>
          </w:p>
        </w:tc>
        <w:tc>
          <w:tcPr>
            <w:tcW w:w="2220" w:type="dxa"/>
          </w:tcPr>
          <w:p w:rsidR="0045091E" w:rsidRPr="001260E2" w:rsidRDefault="0045091E" w:rsidP="00330045">
            <w:pPr>
              <w:spacing w:line="271"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ind w:left="106" w:right="679"/>
              <w:rPr>
                <w:sz w:val="24"/>
              </w:rPr>
            </w:pPr>
            <w:r w:rsidRPr="001260E2">
              <w:rPr>
                <w:sz w:val="24"/>
              </w:rPr>
              <w:t>– 4 классов,</w:t>
            </w:r>
            <w:r w:rsidRPr="001260E2">
              <w:rPr>
                <w:spacing w:val="1"/>
                <w:sz w:val="24"/>
              </w:rPr>
              <w:t xml:space="preserve"> </w:t>
            </w:r>
            <w:r w:rsidRPr="001260E2">
              <w:rPr>
                <w:sz w:val="24"/>
              </w:rPr>
              <w:t>библиотекарь</w:t>
            </w:r>
          </w:p>
        </w:tc>
      </w:tr>
      <w:tr w:rsidR="0045091E" w:rsidRPr="001260E2" w:rsidTr="00330045">
        <w:trPr>
          <w:trHeight w:val="827"/>
        </w:trPr>
        <w:tc>
          <w:tcPr>
            <w:tcW w:w="666" w:type="dxa"/>
          </w:tcPr>
          <w:p w:rsidR="0045091E" w:rsidRPr="001260E2" w:rsidRDefault="0045091E" w:rsidP="00330045">
            <w:pPr>
              <w:spacing w:line="269" w:lineRule="exact"/>
              <w:ind w:left="8"/>
              <w:jc w:val="center"/>
              <w:rPr>
                <w:sz w:val="24"/>
              </w:rPr>
            </w:pPr>
            <w:r w:rsidRPr="001260E2">
              <w:rPr>
                <w:sz w:val="24"/>
              </w:rPr>
              <w:t>3</w:t>
            </w:r>
          </w:p>
        </w:tc>
        <w:tc>
          <w:tcPr>
            <w:tcW w:w="3792" w:type="dxa"/>
          </w:tcPr>
          <w:p w:rsidR="0045091E" w:rsidRPr="001260E2" w:rsidRDefault="0045091E" w:rsidP="00330045">
            <w:pPr>
              <w:spacing w:line="269" w:lineRule="exact"/>
              <w:ind w:left="107"/>
              <w:rPr>
                <w:sz w:val="24"/>
              </w:rPr>
            </w:pPr>
            <w:r w:rsidRPr="001260E2">
              <w:rPr>
                <w:sz w:val="24"/>
              </w:rPr>
              <w:t>Уроки</w:t>
            </w:r>
            <w:r w:rsidRPr="001260E2">
              <w:rPr>
                <w:spacing w:val="-4"/>
                <w:sz w:val="24"/>
              </w:rPr>
              <w:t xml:space="preserve"> </w:t>
            </w:r>
            <w:r w:rsidRPr="001260E2">
              <w:rPr>
                <w:sz w:val="24"/>
              </w:rPr>
              <w:t>мужества,</w:t>
            </w:r>
            <w:r w:rsidRPr="001260E2">
              <w:rPr>
                <w:spacing w:val="-3"/>
                <w:sz w:val="24"/>
              </w:rPr>
              <w:t xml:space="preserve"> </w:t>
            </w:r>
            <w:r w:rsidRPr="001260E2">
              <w:rPr>
                <w:sz w:val="24"/>
              </w:rPr>
              <w:t>посвященные</w:t>
            </w:r>
          </w:p>
          <w:p w:rsidR="0045091E" w:rsidRPr="001260E2" w:rsidRDefault="0045091E" w:rsidP="00330045">
            <w:pPr>
              <w:spacing w:line="270" w:lineRule="atLeast"/>
              <w:ind w:left="107" w:right="98"/>
              <w:rPr>
                <w:sz w:val="24"/>
              </w:rPr>
            </w:pPr>
            <w:r w:rsidRPr="001260E2">
              <w:rPr>
                <w:sz w:val="24"/>
              </w:rPr>
              <w:t>освобождению г. Старый Оскол от</w:t>
            </w:r>
            <w:r w:rsidRPr="001260E2">
              <w:rPr>
                <w:spacing w:val="-57"/>
                <w:sz w:val="24"/>
              </w:rPr>
              <w:t xml:space="preserve"> </w:t>
            </w:r>
            <w:r w:rsidRPr="001260E2">
              <w:rPr>
                <w:sz w:val="24"/>
              </w:rPr>
              <w:t>немецко-фашистских</w:t>
            </w:r>
            <w:r w:rsidRPr="001260E2">
              <w:rPr>
                <w:spacing w:val="-6"/>
                <w:sz w:val="24"/>
              </w:rPr>
              <w:t xml:space="preserve"> </w:t>
            </w:r>
            <w:r w:rsidRPr="001260E2">
              <w:rPr>
                <w:sz w:val="24"/>
              </w:rPr>
              <w:t>захватчиков</w:t>
            </w:r>
          </w:p>
        </w:tc>
        <w:tc>
          <w:tcPr>
            <w:tcW w:w="1675"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spacing w:line="269" w:lineRule="exact"/>
              <w:ind w:right="248"/>
              <w:jc w:val="right"/>
              <w:rPr>
                <w:sz w:val="24"/>
              </w:rPr>
            </w:pPr>
            <w:r w:rsidRPr="001260E2">
              <w:rPr>
                <w:sz w:val="24"/>
              </w:rPr>
              <w:t>5</w:t>
            </w:r>
            <w:r w:rsidRPr="001260E2">
              <w:rPr>
                <w:spacing w:val="-1"/>
                <w:sz w:val="24"/>
              </w:rPr>
              <w:t xml:space="preserve"> </w:t>
            </w:r>
            <w:r w:rsidRPr="001260E2">
              <w:rPr>
                <w:sz w:val="24"/>
              </w:rPr>
              <w:t>февраля</w:t>
            </w:r>
          </w:p>
        </w:tc>
        <w:tc>
          <w:tcPr>
            <w:tcW w:w="2220" w:type="dxa"/>
          </w:tcPr>
          <w:p w:rsidR="0045091E" w:rsidRPr="001260E2" w:rsidRDefault="0045091E" w:rsidP="00330045">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ind w:left="106"/>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1103"/>
        </w:trPr>
        <w:tc>
          <w:tcPr>
            <w:tcW w:w="666" w:type="dxa"/>
          </w:tcPr>
          <w:p w:rsidR="0045091E" w:rsidRPr="001260E2" w:rsidRDefault="0045091E" w:rsidP="00330045">
            <w:pPr>
              <w:spacing w:line="269" w:lineRule="exact"/>
              <w:ind w:left="8"/>
              <w:jc w:val="center"/>
              <w:rPr>
                <w:sz w:val="24"/>
              </w:rPr>
            </w:pPr>
            <w:r w:rsidRPr="001260E2">
              <w:rPr>
                <w:sz w:val="24"/>
              </w:rPr>
              <w:t>4</w:t>
            </w:r>
          </w:p>
        </w:tc>
        <w:tc>
          <w:tcPr>
            <w:tcW w:w="3792" w:type="dxa"/>
          </w:tcPr>
          <w:p w:rsidR="0045091E" w:rsidRPr="001260E2" w:rsidRDefault="0045091E" w:rsidP="00330045">
            <w:pPr>
              <w:spacing w:line="269" w:lineRule="exact"/>
              <w:ind w:left="107"/>
              <w:rPr>
                <w:sz w:val="24"/>
              </w:rPr>
            </w:pPr>
            <w:r w:rsidRPr="001260E2">
              <w:rPr>
                <w:sz w:val="24"/>
              </w:rPr>
              <w:t>Выставка</w:t>
            </w:r>
            <w:r w:rsidRPr="001260E2">
              <w:rPr>
                <w:spacing w:val="-5"/>
                <w:sz w:val="24"/>
              </w:rPr>
              <w:t xml:space="preserve"> </w:t>
            </w:r>
            <w:r w:rsidRPr="001260E2">
              <w:rPr>
                <w:sz w:val="24"/>
              </w:rPr>
              <w:t>творчества</w:t>
            </w:r>
          </w:p>
          <w:p w:rsidR="0045091E" w:rsidRPr="001260E2" w:rsidRDefault="0045091E" w:rsidP="00330045">
            <w:pPr>
              <w:spacing w:line="270" w:lineRule="atLeast"/>
              <w:ind w:left="107" w:right="288"/>
              <w:rPr>
                <w:sz w:val="24"/>
              </w:rPr>
            </w:pPr>
            <w:r w:rsidRPr="001260E2">
              <w:rPr>
                <w:sz w:val="24"/>
              </w:rPr>
              <w:t>,посвященная</w:t>
            </w:r>
            <w:r w:rsidRPr="001260E2">
              <w:rPr>
                <w:spacing w:val="1"/>
                <w:sz w:val="24"/>
              </w:rPr>
              <w:t xml:space="preserve"> </w:t>
            </w:r>
            <w:r w:rsidRPr="001260E2">
              <w:rPr>
                <w:sz w:val="24"/>
              </w:rPr>
              <w:t>юг. Старый Оскол</w:t>
            </w:r>
            <w:r w:rsidRPr="001260E2">
              <w:rPr>
                <w:spacing w:val="-58"/>
                <w:sz w:val="24"/>
              </w:rPr>
              <w:t xml:space="preserve"> </w:t>
            </w:r>
            <w:r w:rsidRPr="001260E2">
              <w:rPr>
                <w:sz w:val="24"/>
              </w:rPr>
              <w:t>от немецко-фашистских</w:t>
            </w:r>
            <w:r w:rsidRPr="001260E2">
              <w:rPr>
                <w:spacing w:val="1"/>
                <w:sz w:val="24"/>
              </w:rPr>
              <w:t xml:space="preserve"> </w:t>
            </w:r>
            <w:r w:rsidRPr="001260E2">
              <w:rPr>
                <w:sz w:val="24"/>
              </w:rPr>
              <w:t>захватчиков</w:t>
            </w:r>
          </w:p>
        </w:tc>
        <w:tc>
          <w:tcPr>
            <w:tcW w:w="1675"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spacing w:line="269" w:lineRule="exact"/>
              <w:ind w:right="316"/>
              <w:jc w:val="right"/>
              <w:rPr>
                <w:sz w:val="24"/>
              </w:rPr>
            </w:pPr>
            <w:r w:rsidRPr="001260E2">
              <w:rPr>
                <w:sz w:val="24"/>
              </w:rPr>
              <w:t>1</w:t>
            </w:r>
            <w:r w:rsidRPr="001260E2">
              <w:rPr>
                <w:spacing w:val="-1"/>
                <w:sz w:val="24"/>
              </w:rPr>
              <w:t xml:space="preserve"> </w:t>
            </w:r>
            <w:r w:rsidRPr="001260E2">
              <w:rPr>
                <w:sz w:val="24"/>
              </w:rPr>
              <w:t>неделя</w:t>
            </w:r>
          </w:p>
        </w:tc>
        <w:tc>
          <w:tcPr>
            <w:tcW w:w="2220" w:type="dxa"/>
          </w:tcPr>
          <w:p w:rsidR="0045091E" w:rsidRPr="001260E2" w:rsidRDefault="0045091E" w:rsidP="00330045">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ind w:left="106"/>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552"/>
        </w:trPr>
        <w:tc>
          <w:tcPr>
            <w:tcW w:w="9884" w:type="dxa"/>
            <w:gridSpan w:val="5"/>
          </w:tcPr>
          <w:p w:rsidR="0045091E" w:rsidRPr="001260E2" w:rsidRDefault="0045091E" w:rsidP="00330045">
            <w:pPr>
              <w:spacing w:line="273" w:lineRule="exact"/>
              <w:ind w:left="187" w:right="179"/>
              <w:jc w:val="center"/>
              <w:rPr>
                <w:b/>
                <w:sz w:val="24"/>
              </w:rPr>
            </w:pPr>
            <w:r w:rsidRPr="001260E2">
              <w:rPr>
                <w:b/>
                <w:sz w:val="24"/>
              </w:rPr>
              <w:t>Март</w:t>
            </w:r>
          </w:p>
          <w:p w:rsidR="0045091E" w:rsidRPr="001260E2" w:rsidRDefault="0045091E" w:rsidP="00330045">
            <w:pPr>
              <w:spacing w:line="260" w:lineRule="exact"/>
              <w:ind w:left="187" w:right="179"/>
              <w:jc w:val="center"/>
              <w:rPr>
                <w:b/>
                <w:i/>
                <w:sz w:val="24"/>
              </w:rPr>
            </w:pPr>
            <w:r w:rsidRPr="001260E2">
              <w:rPr>
                <w:b/>
                <w:i/>
                <w:sz w:val="24"/>
              </w:rPr>
              <w:t>Месячник</w:t>
            </w:r>
            <w:r w:rsidRPr="001260E2">
              <w:rPr>
                <w:b/>
                <w:i/>
                <w:spacing w:val="-6"/>
                <w:sz w:val="24"/>
              </w:rPr>
              <w:t xml:space="preserve"> </w:t>
            </w:r>
            <w:r w:rsidRPr="001260E2">
              <w:rPr>
                <w:b/>
                <w:i/>
                <w:sz w:val="24"/>
              </w:rPr>
              <w:t>духовно-нравственного</w:t>
            </w:r>
            <w:r w:rsidRPr="001260E2">
              <w:rPr>
                <w:b/>
                <w:i/>
                <w:spacing w:val="-4"/>
                <w:sz w:val="24"/>
              </w:rPr>
              <w:t xml:space="preserve"> </w:t>
            </w:r>
            <w:r w:rsidRPr="001260E2">
              <w:rPr>
                <w:b/>
                <w:i/>
                <w:sz w:val="24"/>
              </w:rPr>
              <w:t>воспитания</w:t>
            </w:r>
            <w:r w:rsidRPr="001260E2">
              <w:rPr>
                <w:b/>
                <w:i/>
                <w:spacing w:val="-5"/>
                <w:sz w:val="24"/>
              </w:rPr>
              <w:t xml:space="preserve"> </w:t>
            </w:r>
            <w:r w:rsidRPr="001260E2">
              <w:rPr>
                <w:b/>
                <w:i/>
                <w:sz w:val="24"/>
              </w:rPr>
              <w:t>«Спешите</w:t>
            </w:r>
            <w:r w:rsidRPr="001260E2">
              <w:rPr>
                <w:b/>
                <w:i/>
                <w:spacing w:val="-4"/>
                <w:sz w:val="24"/>
              </w:rPr>
              <w:t xml:space="preserve"> </w:t>
            </w:r>
            <w:r w:rsidRPr="001260E2">
              <w:rPr>
                <w:b/>
                <w:i/>
                <w:sz w:val="24"/>
              </w:rPr>
              <w:t>делать</w:t>
            </w:r>
            <w:r w:rsidRPr="001260E2">
              <w:rPr>
                <w:b/>
                <w:i/>
                <w:spacing w:val="-5"/>
                <w:sz w:val="24"/>
              </w:rPr>
              <w:t xml:space="preserve"> </w:t>
            </w:r>
            <w:r w:rsidRPr="001260E2">
              <w:rPr>
                <w:b/>
                <w:i/>
                <w:sz w:val="24"/>
              </w:rPr>
              <w:t>добро»</w:t>
            </w:r>
          </w:p>
        </w:tc>
      </w:tr>
      <w:tr w:rsidR="0045091E" w:rsidRPr="001260E2" w:rsidTr="00330045">
        <w:trPr>
          <w:trHeight w:val="1103"/>
        </w:trPr>
        <w:tc>
          <w:tcPr>
            <w:tcW w:w="666" w:type="dxa"/>
          </w:tcPr>
          <w:p w:rsidR="0045091E" w:rsidRPr="001260E2" w:rsidRDefault="0045091E" w:rsidP="00330045">
            <w:pPr>
              <w:spacing w:line="269" w:lineRule="exact"/>
              <w:ind w:left="8"/>
              <w:jc w:val="center"/>
              <w:rPr>
                <w:sz w:val="24"/>
              </w:rPr>
            </w:pPr>
            <w:r w:rsidRPr="001260E2">
              <w:rPr>
                <w:sz w:val="24"/>
              </w:rPr>
              <w:t>1</w:t>
            </w:r>
          </w:p>
        </w:tc>
        <w:tc>
          <w:tcPr>
            <w:tcW w:w="3792" w:type="dxa"/>
          </w:tcPr>
          <w:p w:rsidR="0045091E" w:rsidRPr="001260E2" w:rsidRDefault="0045091E" w:rsidP="00330045">
            <w:pPr>
              <w:ind w:left="107" w:right="493"/>
              <w:rPr>
                <w:sz w:val="24"/>
              </w:rPr>
            </w:pPr>
            <w:r w:rsidRPr="001260E2">
              <w:rPr>
                <w:sz w:val="24"/>
              </w:rPr>
              <w:t>Всемирный урок безопасности</w:t>
            </w:r>
            <w:r w:rsidRPr="001260E2">
              <w:rPr>
                <w:spacing w:val="-57"/>
                <w:sz w:val="24"/>
              </w:rPr>
              <w:t xml:space="preserve"> </w:t>
            </w:r>
            <w:r w:rsidRPr="001260E2">
              <w:rPr>
                <w:sz w:val="24"/>
              </w:rPr>
              <w:t>(проведение тренировок по</w:t>
            </w:r>
            <w:r w:rsidRPr="001260E2">
              <w:rPr>
                <w:spacing w:val="1"/>
                <w:sz w:val="24"/>
              </w:rPr>
              <w:t xml:space="preserve"> </w:t>
            </w:r>
            <w:r w:rsidRPr="001260E2">
              <w:rPr>
                <w:sz w:val="24"/>
              </w:rPr>
              <w:t>защите</w:t>
            </w:r>
            <w:r w:rsidRPr="001260E2">
              <w:rPr>
                <w:spacing w:val="-1"/>
                <w:sz w:val="24"/>
              </w:rPr>
              <w:t xml:space="preserve"> </w:t>
            </w:r>
            <w:r w:rsidRPr="001260E2">
              <w:rPr>
                <w:sz w:val="24"/>
              </w:rPr>
              <w:t>детей</w:t>
            </w:r>
            <w:r w:rsidRPr="001260E2">
              <w:rPr>
                <w:spacing w:val="-1"/>
                <w:sz w:val="24"/>
              </w:rPr>
              <w:t xml:space="preserve"> </w:t>
            </w:r>
            <w:r w:rsidRPr="001260E2">
              <w:rPr>
                <w:sz w:val="24"/>
              </w:rPr>
              <w:t>от</w:t>
            </w:r>
            <w:r w:rsidRPr="001260E2">
              <w:rPr>
                <w:spacing w:val="-1"/>
                <w:sz w:val="24"/>
              </w:rPr>
              <w:t xml:space="preserve"> </w:t>
            </w:r>
            <w:r w:rsidRPr="001260E2">
              <w:rPr>
                <w:sz w:val="24"/>
              </w:rPr>
              <w:t>ЧС)</w:t>
            </w:r>
          </w:p>
        </w:tc>
        <w:tc>
          <w:tcPr>
            <w:tcW w:w="1675"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spacing w:line="269" w:lineRule="exact"/>
              <w:ind w:left="494"/>
              <w:rPr>
                <w:sz w:val="24"/>
              </w:rPr>
            </w:pPr>
            <w:r w:rsidRPr="001260E2">
              <w:rPr>
                <w:sz w:val="24"/>
              </w:rPr>
              <w:t>01.03</w:t>
            </w:r>
          </w:p>
        </w:tc>
        <w:tc>
          <w:tcPr>
            <w:tcW w:w="2220" w:type="dxa"/>
          </w:tcPr>
          <w:p w:rsidR="0045091E" w:rsidRPr="001260E2" w:rsidRDefault="0045091E" w:rsidP="00330045">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spacing w:line="270" w:lineRule="atLeast"/>
              <w:ind w:left="106" w:right="313"/>
              <w:rPr>
                <w:sz w:val="24"/>
              </w:rPr>
            </w:pPr>
            <w:r w:rsidRPr="001260E2">
              <w:rPr>
                <w:sz w:val="24"/>
              </w:rPr>
              <w:t>– 4 классов,</w:t>
            </w:r>
            <w:r w:rsidRPr="001260E2">
              <w:rPr>
                <w:spacing w:val="1"/>
                <w:sz w:val="24"/>
              </w:rPr>
              <w:t xml:space="preserve"> </w:t>
            </w:r>
            <w:r w:rsidRPr="001260E2">
              <w:rPr>
                <w:sz w:val="24"/>
              </w:rPr>
              <w:t>учителя ОБЖ,</w:t>
            </w:r>
            <w:r w:rsidRPr="001260E2">
              <w:rPr>
                <w:spacing w:val="1"/>
                <w:sz w:val="24"/>
              </w:rPr>
              <w:t xml:space="preserve"> </w:t>
            </w:r>
            <w:r w:rsidRPr="001260E2">
              <w:rPr>
                <w:sz w:val="24"/>
              </w:rPr>
              <w:t>сотрудники</w:t>
            </w:r>
            <w:r w:rsidRPr="001260E2">
              <w:rPr>
                <w:spacing w:val="-14"/>
                <w:sz w:val="24"/>
              </w:rPr>
              <w:t xml:space="preserve"> </w:t>
            </w:r>
            <w:r w:rsidRPr="001260E2">
              <w:rPr>
                <w:sz w:val="24"/>
              </w:rPr>
              <w:t>МЧС</w:t>
            </w:r>
          </w:p>
        </w:tc>
      </w:tr>
      <w:tr w:rsidR="0045091E" w:rsidRPr="001260E2" w:rsidTr="00330045">
        <w:trPr>
          <w:trHeight w:val="1379"/>
        </w:trPr>
        <w:tc>
          <w:tcPr>
            <w:tcW w:w="666" w:type="dxa"/>
          </w:tcPr>
          <w:p w:rsidR="0045091E" w:rsidRPr="001260E2" w:rsidRDefault="0045091E" w:rsidP="00330045">
            <w:pPr>
              <w:spacing w:line="269" w:lineRule="exact"/>
              <w:ind w:left="8"/>
              <w:jc w:val="center"/>
              <w:rPr>
                <w:sz w:val="24"/>
              </w:rPr>
            </w:pPr>
            <w:r w:rsidRPr="001260E2">
              <w:rPr>
                <w:sz w:val="24"/>
              </w:rPr>
              <w:t>2</w:t>
            </w:r>
          </w:p>
        </w:tc>
        <w:tc>
          <w:tcPr>
            <w:tcW w:w="3792" w:type="dxa"/>
          </w:tcPr>
          <w:p w:rsidR="0045091E" w:rsidRPr="001260E2" w:rsidRDefault="0045091E" w:rsidP="00330045">
            <w:pPr>
              <w:ind w:left="107" w:right="219"/>
              <w:rPr>
                <w:sz w:val="24"/>
              </w:rPr>
            </w:pPr>
            <w:r w:rsidRPr="001260E2">
              <w:rPr>
                <w:sz w:val="24"/>
              </w:rPr>
              <w:t>Конкурс листовок «Берегите лес</w:t>
            </w:r>
            <w:r w:rsidRPr="001260E2">
              <w:rPr>
                <w:spacing w:val="1"/>
                <w:sz w:val="24"/>
              </w:rPr>
              <w:t xml:space="preserve"> </w:t>
            </w:r>
            <w:r w:rsidRPr="001260E2">
              <w:rPr>
                <w:sz w:val="24"/>
              </w:rPr>
              <w:t>от пожара» по вопросам</w:t>
            </w:r>
            <w:r w:rsidRPr="001260E2">
              <w:rPr>
                <w:spacing w:val="1"/>
                <w:sz w:val="24"/>
              </w:rPr>
              <w:t xml:space="preserve"> </w:t>
            </w:r>
            <w:r w:rsidRPr="001260E2">
              <w:rPr>
                <w:sz w:val="24"/>
              </w:rPr>
              <w:t>сбережения лесов, охрана их от</w:t>
            </w:r>
            <w:r w:rsidRPr="001260E2">
              <w:rPr>
                <w:spacing w:val="1"/>
                <w:sz w:val="24"/>
              </w:rPr>
              <w:t xml:space="preserve"> </w:t>
            </w:r>
            <w:r w:rsidRPr="001260E2">
              <w:rPr>
                <w:sz w:val="24"/>
              </w:rPr>
              <w:t>пожаров,</w:t>
            </w:r>
            <w:r w:rsidRPr="001260E2">
              <w:rPr>
                <w:spacing w:val="-5"/>
                <w:sz w:val="24"/>
              </w:rPr>
              <w:t xml:space="preserve"> </w:t>
            </w:r>
            <w:r w:rsidRPr="001260E2">
              <w:rPr>
                <w:sz w:val="24"/>
              </w:rPr>
              <w:t>бережного</w:t>
            </w:r>
            <w:r w:rsidRPr="001260E2">
              <w:rPr>
                <w:spacing w:val="-5"/>
                <w:sz w:val="24"/>
              </w:rPr>
              <w:t xml:space="preserve"> </w:t>
            </w:r>
            <w:r w:rsidRPr="001260E2">
              <w:rPr>
                <w:sz w:val="24"/>
              </w:rPr>
              <w:t>отношения</w:t>
            </w:r>
            <w:r w:rsidRPr="001260E2">
              <w:rPr>
                <w:spacing w:val="-5"/>
                <w:sz w:val="24"/>
              </w:rPr>
              <w:t xml:space="preserve"> </w:t>
            </w:r>
            <w:r w:rsidRPr="001260E2">
              <w:rPr>
                <w:sz w:val="24"/>
              </w:rPr>
              <w:t>к</w:t>
            </w:r>
          </w:p>
          <w:p w:rsidR="0045091E" w:rsidRPr="001260E2" w:rsidRDefault="0045091E" w:rsidP="00330045">
            <w:pPr>
              <w:spacing w:line="262" w:lineRule="exact"/>
              <w:ind w:left="107"/>
              <w:rPr>
                <w:sz w:val="24"/>
              </w:rPr>
            </w:pPr>
            <w:r w:rsidRPr="001260E2">
              <w:rPr>
                <w:sz w:val="24"/>
              </w:rPr>
              <w:t>природе.</w:t>
            </w:r>
          </w:p>
        </w:tc>
        <w:tc>
          <w:tcPr>
            <w:tcW w:w="1675"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spacing w:line="269" w:lineRule="exact"/>
              <w:ind w:right="316"/>
              <w:jc w:val="right"/>
              <w:rPr>
                <w:sz w:val="24"/>
              </w:rPr>
            </w:pPr>
            <w:r w:rsidRPr="001260E2">
              <w:rPr>
                <w:sz w:val="24"/>
              </w:rPr>
              <w:t>3</w:t>
            </w:r>
            <w:r w:rsidRPr="001260E2">
              <w:rPr>
                <w:spacing w:val="-1"/>
                <w:sz w:val="24"/>
              </w:rPr>
              <w:t xml:space="preserve"> </w:t>
            </w:r>
            <w:r w:rsidRPr="001260E2">
              <w:rPr>
                <w:sz w:val="24"/>
              </w:rPr>
              <w:t>неделя</w:t>
            </w:r>
          </w:p>
        </w:tc>
        <w:tc>
          <w:tcPr>
            <w:tcW w:w="2220" w:type="dxa"/>
          </w:tcPr>
          <w:p w:rsidR="0045091E" w:rsidRPr="001260E2" w:rsidRDefault="0045091E" w:rsidP="00330045">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ind w:left="106" w:right="313"/>
              <w:rPr>
                <w:sz w:val="24"/>
              </w:rPr>
            </w:pPr>
            <w:r w:rsidRPr="001260E2">
              <w:rPr>
                <w:sz w:val="24"/>
              </w:rPr>
              <w:t>– 4 классов,</w:t>
            </w:r>
            <w:r w:rsidRPr="001260E2">
              <w:rPr>
                <w:spacing w:val="1"/>
                <w:sz w:val="24"/>
              </w:rPr>
              <w:t xml:space="preserve"> </w:t>
            </w:r>
            <w:r w:rsidRPr="001260E2">
              <w:rPr>
                <w:sz w:val="24"/>
              </w:rPr>
              <w:t>сотрудники</w:t>
            </w:r>
            <w:r w:rsidRPr="001260E2">
              <w:rPr>
                <w:spacing w:val="-14"/>
                <w:sz w:val="24"/>
              </w:rPr>
              <w:t xml:space="preserve"> </w:t>
            </w:r>
            <w:r w:rsidRPr="001260E2">
              <w:rPr>
                <w:sz w:val="24"/>
              </w:rPr>
              <w:t>МЧС</w:t>
            </w:r>
          </w:p>
        </w:tc>
      </w:tr>
      <w:tr w:rsidR="0045091E" w:rsidRPr="001260E2" w:rsidTr="00330045">
        <w:trPr>
          <w:trHeight w:val="551"/>
        </w:trPr>
        <w:tc>
          <w:tcPr>
            <w:tcW w:w="666" w:type="dxa"/>
          </w:tcPr>
          <w:p w:rsidR="0045091E" w:rsidRPr="001260E2" w:rsidRDefault="0045091E" w:rsidP="00330045">
            <w:pPr>
              <w:spacing w:line="269" w:lineRule="exact"/>
              <w:ind w:left="8"/>
              <w:jc w:val="center"/>
              <w:rPr>
                <w:sz w:val="24"/>
              </w:rPr>
            </w:pPr>
            <w:r w:rsidRPr="001260E2">
              <w:rPr>
                <w:sz w:val="24"/>
              </w:rPr>
              <w:t>3</w:t>
            </w:r>
          </w:p>
        </w:tc>
        <w:tc>
          <w:tcPr>
            <w:tcW w:w="3792" w:type="dxa"/>
          </w:tcPr>
          <w:p w:rsidR="0045091E" w:rsidRPr="001260E2" w:rsidRDefault="0045091E" w:rsidP="00330045">
            <w:pPr>
              <w:spacing w:line="269" w:lineRule="exact"/>
              <w:ind w:left="107"/>
              <w:rPr>
                <w:sz w:val="24"/>
              </w:rPr>
            </w:pPr>
            <w:r w:rsidRPr="001260E2">
              <w:rPr>
                <w:sz w:val="24"/>
              </w:rPr>
              <w:t>Разговор</w:t>
            </w:r>
            <w:r w:rsidRPr="001260E2">
              <w:rPr>
                <w:spacing w:val="-4"/>
                <w:sz w:val="24"/>
              </w:rPr>
              <w:t xml:space="preserve"> </w:t>
            </w:r>
            <w:r w:rsidRPr="001260E2">
              <w:rPr>
                <w:sz w:val="24"/>
              </w:rPr>
              <w:t>о</w:t>
            </w:r>
            <w:r w:rsidRPr="001260E2">
              <w:rPr>
                <w:spacing w:val="-3"/>
                <w:sz w:val="24"/>
              </w:rPr>
              <w:t xml:space="preserve"> </w:t>
            </w:r>
            <w:r w:rsidRPr="001260E2">
              <w:rPr>
                <w:sz w:val="24"/>
              </w:rPr>
              <w:t>правильном</w:t>
            </w:r>
            <w:r w:rsidRPr="001260E2">
              <w:rPr>
                <w:spacing w:val="-4"/>
                <w:sz w:val="24"/>
              </w:rPr>
              <w:t xml:space="preserve"> </w:t>
            </w:r>
            <w:r w:rsidRPr="001260E2">
              <w:rPr>
                <w:sz w:val="24"/>
              </w:rPr>
              <w:t>питании</w:t>
            </w:r>
          </w:p>
          <w:p w:rsidR="0045091E" w:rsidRPr="001260E2" w:rsidRDefault="0045091E" w:rsidP="00330045">
            <w:pPr>
              <w:spacing w:line="262" w:lineRule="exact"/>
              <w:ind w:left="107"/>
              <w:rPr>
                <w:sz w:val="24"/>
              </w:rPr>
            </w:pPr>
            <w:r w:rsidRPr="001260E2">
              <w:rPr>
                <w:sz w:val="24"/>
              </w:rPr>
              <w:t>(Игра</w:t>
            </w:r>
            <w:r w:rsidRPr="001260E2">
              <w:rPr>
                <w:spacing w:val="-2"/>
                <w:sz w:val="24"/>
              </w:rPr>
              <w:t xml:space="preserve"> </w:t>
            </w:r>
            <w:r w:rsidRPr="001260E2">
              <w:rPr>
                <w:sz w:val="24"/>
              </w:rPr>
              <w:t>«)</w:t>
            </w:r>
          </w:p>
        </w:tc>
        <w:tc>
          <w:tcPr>
            <w:tcW w:w="1675"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spacing w:line="262" w:lineRule="exact"/>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spacing w:line="269" w:lineRule="exact"/>
              <w:ind w:right="316"/>
              <w:jc w:val="right"/>
              <w:rPr>
                <w:sz w:val="24"/>
              </w:rPr>
            </w:pPr>
            <w:r w:rsidRPr="001260E2">
              <w:rPr>
                <w:sz w:val="24"/>
              </w:rPr>
              <w:t>2</w:t>
            </w:r>
            <w:r w:rsidRPr="001260E2">
              <w:rPr>
                <w:spacing w:val="-1"/>
                <w:sz w:val="24"/>
              </w:rPr>
              <w:t xml:space="preserve"> </w:t>
            </w:r>
            <w:r w:rsidRPr="001260E2">
              <w:rPr>
                <w:sz w:val="24"/>
              </w:rPr>
              <w:t>неделя</w:t>
            </w:r>
          </w:p>
        </w:tc>
        <w:tc>
          <w:tcPr>
            <w:tcW w:w="2220" w:type="dxa"/>
          </w:tcPr>
          <w:p w:rsidR="0045091E" w:rsidRPr="001260E2" w:rsidRDefault="0045091E" w:rsidP="00330045">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spacing w:line="262" w:lineRule="exact"/>
              <w:ind w:left="106"/>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276"/>
        </w:trPr>
        <w:tc>
          <w:tcPr>
            <w:tcW w:w="666" w:type="dxa"/>
          </w:tcPr>
          <w:p w:rsidR="0045091E" w:rsidRPr="001260E2" w:rsidRDefault="0045091E" w:rsidP="00330045">
            <w:pPr>
              <w:spacing w:line="257" w:lineRule="exact"/>
              <w:ind w:left="8"/>
              <w:jc w:val="center"/>
              <w:rPr>
                <w:sz w:val="24"/>
              </w:rPr>
            </w:pPr>
            <w:r w:rsidRPr="001260E2">
              <w:rPr>
                <w:sz w:val="24"/>
              </w:rPr>
              <w:t>4</w:t>
            </w:r>
          </w:p>
        </w:tc>
        <w:tc>
          <w:tcPr>
            <w:tcW w:w="3792" w:type="dxa"/>
          </w:tcPr>
          <w:p w:rsidR="0045091E" w:rsidRPr="001260E2" w:rsidRDefault="0045091E" w:rsidP="00330045">
            <w:pPr>
              <w:spacing w:line="257" w:lineRule="exact"/>
              <w:ind w:left="107"/>
              <w:rPr>
                <w:sz w:val="24"/>
              </w:rPr>
            </w:pPr>
            <w:r w:rsidRPr="001260E2">
              <w:rPr>
                <w:sz w:val="24"/>
              </w:rPr>
              <w:t>Квиз-игра</w:t>
            </w:r>
            <w:r w:rsidRPr="001260E2">
              <w:rPr>
                <w:spacing w:val="-3"/>
                <w:sz w:val="24"/>
              </w:rPr>
              <w:t xml:space="preserve"> </w:t>
            </w:r>
            <w:r w:rsidRPr="001260E2">
              <w:rPr>
                <w:sz w:val="24"/>
              </w:rPr>
              <w:t>«Делай</w:t>
            </w:r>
            <w:r w:rsidRPr="001260E2">
              <w:rPr>
                <w:spacing w:val="-4"/>
                <w:sz w:val="24"/>
              </w:rPr>
              <w:t xml:space="preserve"> </w:t>
            </w:r>
            <w:r w:rsidRPr="001260E2">
              <w:rPr>
                <w:sz w:val="24"/>
              </w:rPr>
              <w:t>добро»</w:t>
            </w:r>
          </w:p>
        </w:tc>
        <w:tc>
          <w:tcPr>
            <w:tcW w:w="1675" w:type="dxa"/>
          </w:tcPr>
          <w:p w:rsidR="0045091E" w:rsidRPr="001260E2" w:rsidRDefault="0045091E" w:rsidP="00330045">
            <w:pPr>
              <w:spacing w:line="257" w:lineRule="exact"/>
              <w:ind w:left="107"/>
              <w:rPr>
                <w:sz w:val="24"/>
              </w:rPr>
            </w:pPr>
            <w:r w:rsidRPr="001260E2">
              <w:rPr>
                <w:sz w:val="24"/>
              </w:rPr>
              <w:t>Обучающиеся</w:t>
            </w:r>
          </w:p>
        </w:tc>
        <w:tc>
          <w:tcPr>
            <w:tcW w:w="1531" w:type="dxa"/>
          </w:tcPr>
          <w:p w:rsidR="0045091E" w:rsidRPr="001260E2" w:rsidRDefault="0045091E" w:rsidP="00330045">
            <w:pPr>
              <w:rPr>
                <w:sz w:val="20"/>
              </w:rPr>
            </w:pPr>
          </w:p>
        </w:tc>
        <w:tc>
          <w:tcPr>
            <w:tcW w:w="2220" w:type="dxa"/>
          </w:tcPr>
          <w:p w:rsidR="0045091E" w:rsidRPr="001260E2" w:rsidRDefault="0045091E" w:rsidP="00330045">
            <w:pPr>
              <w:spacing w:line="257"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tc>
      </w:tr>
      <w:tr w:rsidR="0045091E" w:rsidRPr="001260E2" w:rsidTr="00330045">
        <w:trPr>
          <w:trHeight w:val="275"/>
        </w:trPr>
        <w:tc>
          <w:tcPr>
            <w:tcW w:w="666" w:type="dxa"/>
          </w:tcPr>
          <w:p w:rsidR="0045091E" w:rsidRPr="001260E2" w:rsidRDefault="0045091E" w:rsidP="00330045">
            <w:pPr>
              <w:rPr>
                <w:sz w:val="20"/>
              </w:rPr>
            </w:pPr>
          </w:p>
        </w:tc>
        <w:tc>
          <w:tcPr>
            <w:tcW w:w="3792" w:type="dxa"/>
          </w:tcPr>
          <w:p w:rsidR="0045091E" w:rsidRPr="001260E2" w:rsidRDefault="0045091E" w:rsidP="00330045">
            <w:pPr>
              <w:rPr>
                <w:sz w:val="20"/>
              </w:rPr>
            </w:pPr>
          </w:p>
        </w:tc>
        <w:tc>
          <w:tcPr>
            <w:tcW w:w="1675" w:type="dxa"/>
          </w:tcPr>
          <w:p w:rsidR="0045091E" w:rsidRPr="001260E2" w:rsidRDefault="0045091E" w:rsidP="00330045">
            <w:pPr>
              <w:spacing w:line="256" w:lineRule="exact"/>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rPr>
                <w:sz w:val="20"/>
              </w:rPr>
            </w:pPr>
          </w:p>
        </w:tc>
        <w:tc>
          <w:tcPr>
            <w:tcW w:w="2220" w:type="dxa"/>
          </w:tcPr>
          <w:p w:rsidR="0045091E" w:rsidRPr="001260E2" w:rsidRDefault="0045091E" w:rsidP="00330045">
            <w:pPr>
              <w:spacing w:line="256" w:lineRule="exact"/>
              <w:ind w:left="106"/>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1104"/>
        </w:trPr>
        <w:tc>
          <w:tcPr>
            <w:tcW w:w="666" w:type="dxa"/>
          </w:tcPr>
          <w:p w:rsidR="0045091E" w:rsidRPr="001260E2" w:rsidRDefault="0045091E" w:rsidP="00330045">
            <w:pPr>
              <w:spacing w:line="270" w:lineRule="exact"/>
              <w:ind w:left="8"/>
              <w:jc w:val="center"/>
              <w:rPr>
                <w:sz w:val="24"/>
              </w:rPr>
            </w:pPr>
            <w:r w:rsidRPr="001260E2">
              <w:rPr>
                <w:sz w:val="24"/>
              </w:rPr>
              <w:t>5</w:t>
            </w:r>
          </w:p>
        </w:tc>
        <w:tc>
          <w:tcPr>
            <w:tcW w:w="3792" w:type="dxa"/>
          </w:tcPr>
          <w:p w:rsidR="0045091E" w:rsidRPr="001260E2" w:rsidRDefault="0045091E" w:rsidP="00330045">
            <w:pPr>
              <w:spacing w:line="270" w:lineRule="exact"/>
              <w:ind w:left="107"/>
              <w:rPr>
                <w:sz w:val="24"/>
              </w:rPr>
            </w:pPr>
            <w:r w:rsidRPr="001260E2">
              <w:rPr>
                <w:sz w:val="24"/>
              </w:rPr>
              <w:t>Единый</w:t>
            </w:r>
            <w:r w:rsidRPr="001260E2">
              <w:rPr>
                <w:spacing w:val="-4"/>
                <w:sz w:val="24"/>
              </w:rPr>
              <w:t xml:space="preserve"> </w:t>
            </w:r>
            <w:r w:rsidRPr="001260E2">
              <w:rPr>
                <w:sz w:val="24"/>
              </w:rPr>
              <w:t>урок</w:t>
            </w:r>
            <w:r w:rsidRPr="001260E2">
              <w:rPr>
                <w:spacing w:val="-2"/>
                <w:sz w:val="24"/>
              </w:rPr>
              <w:t xml:space="preserve"> </w:t>
            </w:r>
            <w:r w:rsidRPr="001260E2">
              <w:rPr>
                <w:sz w:val="24"/>
              </w:rPr>
              <w:t>«Россия</w:t>
            </w:r>
            <w:r w:rsidRPr="001260E2">
              <w:rPr>
                <w:spacing w:val="-2"/>
                <w:sz w:val="24"/>
              </w:rPr>
              <w:t xml:space="preserve"> </w:t>
            </w:r>
            <w:r w:rsidRPr="001260E2">
              <w:rPr>
                <w:sz w:val="24"/>
              </w:rPr>
              <w:t>и</w:t>
            </w:r>
            <w:r w:rsidRPr="001260E2">
              <w:rPr>
                <w:spacing w:val="-3"/>
                <w:sz w:val="24"/>
              </w:rPr>
              <w:t xml:space="preserve"> </w:t>
            </w:r>
            <w:r w:rsidRPr="001260E2">
              <w:rPr>
                <w:sz w:val="24"/>
              </w:rPr>
              <w:t>Крым</w:t>
            </w:r>
            <w:r w:rsidRPr="001260E2">
              <w:rPr>
                <w:spacing w:val="-1"/>
                <w:sz w:val="24"/>
              </w:rPr>
              <w:t xml:space="preserve"> </w:t>
            </w:r>
            <w:r w:rsidRPr="001260E2">
              <w:rPr>
                <w:sz w:val="24"/>
              </w:rPr>
              <w:t>-</w:t>
            </w:r>
          </w:p>
          <w:p w:rsidR="0045091E" w:rsidRPr="001260E2" w:rsidRDefault="0045091E" w:rsidP="00330045">
            <w:pPr>
              <w:ind w:left="107"/>
              <w:rPr>
                <w:sz w:val="24"/>
              </w:rPr>
            </w:pPr>
            <w:r w:rsidRPr="001260E2">
              <w:rPr>
                <w:sz w:val="24"/>
              </w:rPr>
              <w:t>общая</w:t>
            </w:r>
            <w:r w:rsidRPr="001260E2">
              <w:rPr>
                <w:spacing w:val="-1"/>
                <w:sz w:val="24"/>
              </w:rPr>
              <w:t xml:space="preserve"> </w:t>
            </w:r>
            <w:r w:rsidRPr="001260E2">
              <w:rPr>
                <w:sz w:val="24"/>
              </w:rPr>
              <w:t>судьба»</w:t>
            </w:r>
          </w:p>
        </w:tc>
        <w:tc>
          <w:tcPr>
            <w:tcW w:w="1675" w:type="dxa"/>
          </w:tcPr>
          <w:p w:rsidR="0045091E" w:rsidRPr="001260E2" w:rsidRDefault="0045091E" w:rsidP="00330045">
            <w:pPr>
              <w:spacing w:line="270"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spacing w:line="270" w:lineRule="exact"/>
              <w:ind w:left="144" w:right="137"/>
              <w:jc w:val="center"/>
              <w:rPr>
                <w:sz w:val="24"/>
              </w:rPr>
            </w:pPr>
            <w:r w:rsidRPr="001260E2">
              <w:rPr>
                <w:sz w:val="24"/>
              </w:rPr>
              <w:t>18.03</w:t>
            </w:r>
          </w:p>
        </w:tc>
        <w:tc>
          <w:tcPr>
            <w:tcW w:w="2220" w:type="dxa"/>
          </w:tcPr>
          <w:p w:rsidR="0045091E" w:rsidRPr="001260E2" w:rsidRDefault="0045091E" w:rsidP="00330045">
            <w:pPr>
              <w:spacing w:line="270"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spacing w:line="270" w:lineRule="atLeast"/>
              <w:ind w:left="106" w:right="669"/>
              <w:rPr>
                <w:sz w:val="24"/>
              </w:rPr>
            </w:pPr>
            <w:r w:rsidRPr="001260E2">
              <w:rPr>
                <w:sz w:val="24"/>
              </w:rPr>
              <w:t>– 4 классов</w:t>
            </w:r>
            <w:r w:rsidRPr="001260E2">
              <w:rPr>
                <w:spacing w:val="1"/>
                <w:sz w:val="24"/>
              </w:rPr>
              <w:t xml:space="preserve"> </w:t>
            </w:r>
            <w:r w:rsidRPr="001260E2">
              <w:rPr>
                <w:sz w:val="24"/>
              </w:rPr>
              <w:t>Руководитель</w:t>
            </w:r>
            <w:r w:rsidRPr="001260E2">
              <w:rPr>
                <w:spacing w:val="-58"/>
                <w:sz w:val="24"/>
              </w:rPr>
              <w:t xml:space="preserve"> </w:t>
            </w:r>
            <w:r w:rsidRPr="001260E2">
              <w:rPr>
                <w:sz w:val="24"/>
              </w:rPr>
              <w:t>музея</w:t>
            </w:r>
          </w:p>
        </w:tc>
      </w:tr>
      <w:tr w:rsidR="0045091E" w:rsidRPr="001260E2" w:rsidTr="00330045">
        <w:trPr>
          <w:trHeight w:val="827"/>
        </w:trPr>
        <w:tc>
          <w:tcPr>
            <w:tcW w:w="666" w:type="dxa"/>
          </w:tcPr>
          <w:p w:rsidR="0045091E" w:rsidRPr="001260E2" w:rsidRDefault="0045091E" w:rsidP="00330045">
            <w:pPr>
              <w:spacing w:line="269" w:lineRule="exact"/>
              <w:ind w:left="8"/>
              <w:jc w:val="center"/>
              <w:rPr>
                <w:sz w:val="24"/>
              </w:rPr>
            </w:pPr>
            <w:r w:rsidRPr="001260E2">
              <w:rPr>
                <w:sz w:val="24"/>
              </w:rPr>
              <w:t>6</w:t>
            </w:r>
          </w:p>
        </w:tc>
        <w:tc>
          <w:tcPr>
            <w:tcW w:w="3792" w:type="dxa"/>
          </w:tcPr>
          <w:p w:rsidR="0045091E" w:rsidRPr="001260E2" w:rsidRDefault="0045091E" w:rsidP="00330045">
            <w:pPr>
              <w:ind w:left="107" w:right="741"/>
              <w:rPr>
                <w:sz w:val="24"/>
              </w:rPr>
            </w:pPr>
            <w:r w:rsidRPr="001260E2">
              <w:rPr>
                <w:sz w:val="24"/>
              </w:rPr>
              <w:t>Фестиваль «Спешите делать</w:t>
            </w:r>
            <w:r w:rsidRPr="001260E2">
              <w:rPr>
                <w:spacing w:val="-58"/>
                <w:sz w:val="24"/>
              </w:rPr>
              <w:t xml:space="preserve"> </w:t>
            </w:r>
            <w:r w:rsidRPr="001260E2">
              <w:rPr>
                <w:sz w:val="24"/>
              </w:rPr>
              <w:t>добро!»</w:t>
            </w:r>
          </w:p>
        </w:tc>
        <w:tc>
          <w:tcPr>
            <w:tcW w:w="1675"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spacing w:line="269" w:lineRule="exact"/>
              <w:ind w:left="145" w:right="136"/>
              <w:jc w:val="center"/>
              <w:rPr>
                <w:sz w:val="24"/>
              </w:rPr>
            </w:pPr>
            <w:r w:rsidRPr="001260E2">
              <w:rPr>
                <w:sz w:val="24"/>
              </w:rPr>
              <w:t>2</w:t>
            </w:r>
            <w:r w:rsidRPr="001260E2">
              <w:rPr>
                <w:spacing w:val="-1"/>
                <w:sz w:val="24"/>
              </w:rPr>
              <w:t xml:space="preserve"> </w:t>
            </w:r>
            <w:r w:rsidRPr="001260E2">
              <w:rPr>
                <w:sz w:val="24"/>
              </w:rPr>
              <w:t>неделя</w:t>
            </w:r>
          </w:p>
        </w:tc>
        <w:tc>
          <w:tcPr>
            <w:tcW w:w="2220" w:type="dxa"/>
          </w:tcPr>
          <w:p w:rsidR="0045091E" w:rsidRPr="001260E2" w:rsidRDefault="0045091E" w:rsidP="00330045">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ind w:left="106"/>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666" w:type="dxa"/>
          </w:tcPr>
          <w:p w:rsidR="0045091E" w:rsidRPr="001260E2" w:rsidRDefault="0045091E" w:rsidP="00330045">
            <w:pPr>
              <w:spacing w:line="269" w:lineRule="exact"/>
              <w:ind w:left="8"/>
              <w:jc w:val="center"/>
              <w:rPr>
                <w:sz w:val="24"/>
              </w:rPr>
            </w:pPr>
            <w:r w:rsidRPr="001260E2">
              <w:rPr>
                <w:sz w:val="24"/>
              </w:rPr>
              <w:t>7</w:t>
            </w:r>
          </w:p>
        </w:tc>
        <w:tc>
          <w:tcPr>
            <w:tcW w:w="3792" w:type="dxa"/>
          </w:tcPr>
          <w:p w:rsidR="0045091E" w:rsidRPr="001260E2" w:rsidRDefault="0045091E" w:rsidP="00330045">
            <w:pPr>
              <w:ind w:left="107" w:right="520"/>
              <w:rPr>
                <w:sz w:val="24"/>
              </w:rPr>
            </w:pPr>
            <w:r w:rsidRPr="001260E2">
              <w:rPr>
                <w:sz w:val="24"/>
              </w:rPr>
              <w:t>Конкурс рисунков «Дарю тебе</w:t>
            </w:r>
            <w:r w:rsidRPr="001260E2">
              <w:rPr>
                <w:spacing w:val="-58"/>
                <w:sz w:val="24"/>
              </w:rPr>
              <w:t xml:space="preserve"> </w:t>
            </w:r>
            <w:r w:rsidRPr="001260E2">
              <w:rPr>
                <w:sz w:val="24"/>
              </w:rPr>
              <w:t>тепло</w:t>
            </w:r>
            <w:r w:rsidRPr="001260E2">
              <w:rPr>
                <w:spacing w:val="-1"/>
                <w:sz w:val="24"/>
              </w:rPr>
              <w:t xml:space="preserve"> </w:t>
            </w:r>
            <w:r w:rsidRPr="001260E2">
              <w:rPr>
                <w:sz w:val="24"/>
              </w:rPr>
              <w:t>своих рук»</w:t>
            </w:r>
          </w:p>
        </w:tc>
        <w:tc>
          <w:tcPr>
            <w:tcW w:w="1675"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spacing w:line="269" w:lineRule="exact"/>
              <w:ind w:left="145" w:right="136"/>
              <w:jc w:val="center"/>
              <w:rPr>
                <w:sz w:val="24"/>
              </w:rPr>
            </w:pPr>
            <w:r w:rsidRPr="001260E2">
              <w:rPr>
                <w:sz w:val="24"/>
              </w:rPr>
              <w:t>2</w:t>
            </w:r>
            <w:r w:rsidRPr="001260E2">
              <w:rPr>
                <w:spacing w:val="-1"/>
                <w:sz w:val="24"/>
              </w:rPr>
              <w:t xml:space="preserve"> </w:t>
            </w:r>
            <w:r w:rsidRPr="001260E2">
              <w:rPr>
                <w:sz w:val="24"/>
              </w:rPr>
              <w:t>неделя</w:t>
            </w:r>
          </w:p>
        </w:tc>
        <w:tc>
          <w:tcPr>
            <w:tcW w:w="2220" w:type="dxa"/>
          </w:tcPr>
          <w:p w:rsidR="0045091E" w:rsidRPr="001260E2" w:rsidRDefault="0045091E" w:rsidP="00330045">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ind w:left="106"/>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551"/>
        </w:trPr>
        <w:tc>
          <w:tcPr>
            <w:tcW w:w="9884" w:type="dxa"/>
            <w:gridSpan w:val="5"/>
          </w:tcPr>
          <w:p w:rsidR="0045091E" w:rsidRPr="001260E2" w:rsidRDefault="0045091E" w:rsidP="00330045">
            <w:pPr>
              <w:spacing w:line="272" w:lineRule="exact"/>
              <w:ind w:left="188" w:right="179"/>
              <w:jc w:val="center"/>
              <w:rPr>
                <w:b/>
                <w:sz w:val="24"/>
              </w:rPr>
            </w:pPr>
            <w:r w:rsidRPr="001260E2">
              <w:rPr>
                <w:b/>
                <w:sz w:val="24"/>
              </w:rPr>
              <w:t>Апрель</w:t>
            </w:r>
          </w:p>
          <w:p w:rsidR="0045091E" w:rsidRPr="001260E2" w:rsidRDefault="0045091E" w:rsidP="00330045">
            <w:pPr>
              <w:spacing w:line="260" w:lineRule="exact"/>
              <w:ind w:left="190" w:right="179"/>
              <w:jc w:val="center"/>
              <w:rPr>
                <w:b/>
                <w:i/>
                <w:sz w:val="24"/>
              </w:rPr>
            </w:pPr>
            <w:r w:rsidRPr="001260E2">
              <w:rPr>
                <w:b/>
                <w:i/>
                <w:sz w:val="24"/>
              </w:rPr>
              <w:t>Месячник</w:t>
            </w:r>
            <w:r w:rsidRPr="001260E2">
              <w:rPr>
                <w:b/>
                <w:i/>
                <w:spacing w:val="-4"/>
                <w:sz w:val="24"/>
              </w:rPr>
              <w:t xml:space="preserve"> </w:t>
            </w:r>
            <w:r w:rsidRPr="001260E2">
              <w:rPr>
                <w:b/>
                <w:i/>
                <w:sz w:val="24"/>
              </w:rPr>
              <w:t>природоохранной</w:t>
            </w:r>
            <w:r w:rsidRPr="001260E2">
              <w:rPr>
                <w:b/>
                <w:i/>
                <w:spacing w:val="-3"/>
                <w:sz w:val="24"/>
              </w:rPr>
              <w:t xml:space="preserve"> </w:t>
            </w:r>
            <w:r w:rsidRPr="001260E2">
              <w:rPr>
                <w:b/>
                <w:i/>
                <w:sz w:val="24"/>
              </w:rPr>
              <w:t>и</w:t>
            </w:r>
            <w:r w:rsidRPr="001260E2">
              <w:rPr>
                <w:b/>
                <w:i/>
                <w:spacing w:val="-3"/>
                <w:sz w:val="24"/>
              </w:rPr>
              <w:t xml:space="preserve"> </w:t>
            </w:r>
            <w:r w:rsidRPr="001260E2">
              <w:rPr>
                <w:b/>
                <w:i/>
                <w:sz w:val="24"/>
              </w:rPr>
              <w:t>экологической</w:t>
            </w:r>
            <w:r w:rsidRPr="001260E2">
              <w:rPr>
                <w:b/>
                <w:i/>
                <w:spacing w:val="-4"/>
                <w:sz w:val="24"/>
              </w:rPr>
              <w:t xml:space="preserve"> </w:t>
            </w:r>
            <w:r w:rsidRPr="001260E2">
              <w:rPr>
                <w:b/>
                <w:i/>
                <w:sz w:val="24"/>
              </w:rPr>
              <w:t>деятельности</w:t>
            </w:r>
            <w:r w:rsidRPr="001260E2">
              <w:rPr>
                <w:b/>
                <w:i/>
                <w:spacing w:val="55"/>
                <w:sz w:val="24"/>
              </w:rPr>
              <w:t xml:space="preserve"> </w:t>
            </w:r>
            <w:r w:rsidRPr="001260E2">
              <w:rPr>
                <w:b/>
                <w:i/>
                <w:sz w:val="24"/>
              </w:rPr>
              <w:t>«Цвети,</w:t>
            </w:r>
            <w:r w:rsidRPr="001260E2">
              <w:rPr>
                <w:b/>
                <w:i/>
                <w:spacing w:val="-2"/>
                <w:sz w:val="24"/>
              </w:rPr>
              <w:t xml:space="preserve"> </w:t>
            </w:r>
            <w:r w:rsidRPr="001260E2">
              <w:rPr>
                <w:b/>
                <w:i/>
                <w:sz w:val="24"/>
              </w:rPr>
              <w:t>Земля»</w:t>
            </w:r>
          </w:p>
        </w:tc>
      </w:tr>
      <w:tr w:rsidR="0045091E" w:rsidRPr="001260E2" w:rsidTr="00330045">
        <w:trPr>
          <w:trHeight w:val="1104"/>
        </w:trPr>
        <w:tc>
          <w:tcPr>
            <w:tcW w:w="666" w:type="dxa"/>
          </w:tcPr>
          <w:p w:rsidR="0045091E" w:rsidRPr="001260E2" w:rsidRDefault="0045091E" w:rsidP="00330045">
            <w:pPr>
              <w:spacing w:line="270" w:lineRule="exact"/>
              <w:ind w:left="8"/>
              <w:jc w:val="center"/>
              <w:rPr>
                <w:sz w:val="24"/>
              </w:rPr>
            </w:pPr>
            <w:r w:rsidRPr="001260E2">
              <w:rPr>
                <w:sz w:val="24"/>
              </w:rPr>
              <w:t>1</w:t>
            </w:r>
          </w:p>
        </w:tc>
        <w:tc>
          <w:tcPr>
            <w:tcW w:w="3792" w:type="dxa"/>
          </w:tcPr>
          <w:p w:rsidR="0045091E" w:rsidRPr="001260E2" w:rsidRDefault="0045091E" w:rsidP="00330045">
            <w:pPr>
              <w:spacing w:line="270" w:lineRule="exact"/>
              <w:ind w:left="107"/>
              <w:rPr>
                <w:sz w:val="24"/>
              </w:rPr>
            </w:pPr>
            <w:r w:rsidRPr="001260E2">
              <w:rPr>
                <w:sz w:val="24"/>
              </w:rPr>
              <w:t>Музейные</w:t>
            </w:r>
            <w:r w:rsidRPr="001260E2">
              <w:rPr>
                <w:spacing w:val="-2"/>
                <w:sz w:val="24"/>
              </w:rPr>
              <w:t xml:space="preserve"> </w:t>
            </w:r>
            <w:r w:rsidRPr="001260E2">
              <w:rPr>
                <w:sz w:val="24"/>
              </w:rPr>
              <w:t>уроки</w:t>
            </w:r>
          </w:p>
          <w:p w:rsidR="0045091E" w:rsidRPr="001260E2" w:rsidRDefault="0045091E" w:rsidP="00330045">
            <w:pPr>
              <w:spacing w:line="270" w:lineRule="atLeast"/>
              <w:ind w:left="107" w:right="348"/>
              <w:rPr>
                <w:sz w:val="24"/>
              </w:rPr>
            </w:pPr>
            <w:r w:rsidRPr="001260E2">
              <w:rPr>
                <w:sz w:val="24"/>
              </w:rPr>
              <w:t>«Знаете, каким он парнем был!»</w:t>
            </w:r>
            <w:r w:rsidRPr="001260E2">
              <w:rPr>
                <w:spacing w:val="-57"/>
                <w:sz w:val="24"/>
              </w:rPr>
              <w:t xml:space="preserve"> </w:t>
            </w:r>
            <w:r w:rsidRPr="001260E2">
              <w:rPr>
                <w:sz w:val="24"/>
              </w:rPr>
              <w:t>(62 года</w:t>
            </w:r>
            <w:r w:rsidRPr="001260E2">
              <w:rPr>
                <w:spacing w:val="1"/>
                <w:sz w:val="24"/>
              </w:rPr>
              <w:t xml:space="preserve"> </w:t>
            </w:r>
            <w:r w:rsidRPr="001260E2">
              <w:rPr>
                <w:sz w:val="24"/>
              </w:rPr>
              <w:t>со дня полёта Ю.А.</w:t>
            </w:r>
            <w:r w:rsidRPr="001260E2">
              <w:rPr>
                <w:spacing w:val="1"/>
                <w:sz w:val="24"/>
              </w:rPr>
              <w:t xml:space="preserve"> </w:t>
            </w:r>
            <w:r w:rsidRPr="001260E2">
              <w:rPr>
                <w:sz w:val="24"/>
              </w:rPr>
              <w:t>Гагарина</w:t>
            </w:r>
            <w:r w:rsidRPr="001260E2">
              <w:rPr>
                <w:spacing w:val="-1"/>
                <w:sz w:val="24"/>
              </w:rPr>
              <w:t xml:space="preserve"> </w:t>
            </w:r>
            <w:r w:rsidRPr="001260E2">
              <w:rPr>
                <w:sz w:val="24"/>
              </w:rPr>
              <w:t>в</w:t>
            </w:r>
            <w:r w:rsidRPr="001260E2">
              <w:rPr>
                <w:spacing w:val="-2"/>
                <w:sz w:val="24"/>
              </w:rPr>
              <w:t xml:space="preserve"> </w:t>
            </w:r>
            <w:r w:rsidRPr="001260E2">
              <w:rPr>
                <w:sz w:val="24"/>
              </w:rPr>
              <w:t>космос (1961)</w:t>
            </w:r>
          </w:p>
        </w:tc>
        <w:tc>
          <w:tcPr>
            <w:tcW w:w="1675" w:type="dxa"/>
          </w:tcPr>
          <w:p w:rsidR="0045091E" w:rsidRPr="001260E2" w:rsidRDefault="0045091E" w:rsidP="00330045">
            <w:pPr>
              <w:spacing w:line="270"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ind w:left="461" w:right="436" w:firstLine="156"/>
              <w:rPr>
                <w:sz w:val="24"/>
              </w:rPr>
            </w:pPr>
            <w:r w:rsidRPr="001260E2">
              <w:rPr>
                <w:sz w:val="24"/>
              </w:rPr>
              <w:t>По</w:t>
            </w:r>
            <w:r w:rsidRPr="001260E2">
              <w:rPr>
                <w:spacing w:val="1"/>
                <w:sz w:val="24"/>
              </w:rPr>
              <w:t xml:space="preserve"> </w:t>
            </w:r>
            <w:r w:rsidRPr="001260E2">
              <w:rPr>
                <w:sz w:val="24"/>
              </w:rPr>
              <w:t>плану</w:t>
            </w:r>
            <w:r w:rsidRPr="001260E2">
              <w:rPr>
                <w:spacing w:val="-58"/>
                <w:sz w:val="24"/>
              </w:rPr>
              <w:t xml:space="preserve"> </w:t>
            </w:r>
            <w:r w:rsidRPr="001260E2">
              <w:rPr>
                <w:sz w:val="24"/>
              </w:rPr>
              <w:t>музея</w:t>
            </w:r>
          </w:p>
        </w:tc>
        <w:tc>
          <w:tcPr>
            <w:tcW w:w="2220" w:type="dxa"/>
          </w:tcPr>
          <w:p w:rsidR="0045091E" w:rsidRPr="001260E2" w:rsidRDefault="0045091E" w:rsidP="00330045">
            <w:pPr>
              <w:spacing w:line="270"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spacing w:line="270" w:lineRule="atLeast"/>
              <w:ind w:left="106" w:right="669"/>
              <w:rPr>
                <w:sz w:val="24"/>
              </w:rPr>
            </w:pPr>
            <w:r w:rsidRPr="001260E2">
              <w:rPr>
                <w:sz w:val="24"/>
              </w:rPr>
              <w:t>– 4 классов</w:t>
            </w:r>
            <w:r w:rsidRPr="001260E2">
              <w:rPr>
                <w:spacing w:val="1"/>
                <w:sz w:val="24"/>
              </w:rPr>
              <w:t xml:space="preserve"> </w:t>
            </w:r>
            <w:r w:rsidRPr="001260E2">
              <w:rPr>
                <w:sz w:val="24"/>
              </w:rPr>
              <w:t>Руководитель</w:t>
            </w:r>
            <w:r w:rsidRPr="001260E2">
              <w:rPr>
                <w:spacing w:val="-58"/>
                <w:sz w:val="24"/>
              </w:rPr>
              <w:t xml:space="preserve"> </w:t>
            </w:r>
            <w:r w:rsidRPr="001260E2">
              <w:rPr>
                <w:sz w:val="24"/>
              </w:rPr>
              <w:t>музея</w:t>
            </w:r>
          </w:p>
        </w:tc>
      </w:tr>
      <w:tr w:rsidR="0045091E" w:rsidRPr="001260E2" w:rsidTr="00330045">
        <w:trPr>
          <w:trHeight w:val="1103"/>
        </w:trPr>
        <w:tc>
          <w:tcPr>
            <w:tcW w:w="666" w:type="dxa"/>
          </w:tcPr>
          <w:p w:rsidR="0045091E" w:rsidRPr="001260E2" w:rsidRDefault="0045091E" w:rsidP="00330045">
            <w:pPr>
              <w:spacing w:line="269" w:lineRule="exact"/>
              <w:ind w:left="8"/>
              <w:jc w:val="center"/>
              <w:rPr>
                <w:sz w:val="24"/>
              </w:rPr>
            </w:pPr>
            <w:r w:rsidRPr="001260E2">
              <w:rPr>
                <w:sz w:val="24"/>
              </w:rPr>
              <w:t>2</w:t>
            </w:r>
          </w:p>
        </w:tc>
        <w:tc>
          <w:tcPr>
            <w:tcW w:w="3792" w:type="dxa"/>
          </w:tcPr>
          <w:p w:rsidR="0045091E" w:rsidRPr="001260E2" w:rsidRDefault="0045091E" w:rsidP="00330045">
            <w:pPr>
              <w:ind w:left="107" w:right="560"/>
              <w:rPr>
                <w:sz w:val="24"/>
              </w:rPr>
            </w:pPr>
            <w:r w:rsidRPr="001260E2">
              <w:rPr>
                <w:sz w:val="24"/>
              </w:rPr>
              <w:t>Всероссийский урок,</w:t>
            </w:r>
            <w:r w:rsidRPr="001260E2">
              <w:rPr>
                <w:spacing w:val="1"/>
                <w:sz w:val="24"/>
              </w:rPr>
              <w:t xml:space="preserve"> </w:t>
            </w:r>
            <w:r w:rsidRPr="001260E2">
              <w:rPr>
                <w:sz w:val="24"/>
              </w:rPr>
              <w:t>посвящённый Дню пожарной</w:t>
            </w:r>
            <w:r w:rsidRPr="001260E2">
              <w:rPr>
                <w:spacing w:val="1"/>
                <w:sz w:val="24"/>
              </w:rPr>
              <w:t xml:space="preserve"> </w:t>
            </w:r>
            <w:r w:rsidRPr="001260E2">
              <w:rPr>
                <w:sz w:val="24"/>
              </w:rPr>
              <w:t>охраны.</w:t>
            </w:r>
            <w:r w:rsidRPr="001260E2">
              <w:rPr>
                <w:spacing w:val="-5"/>
                <w:sz w:val="24"/>
              </w:rPr>
              <w:t xml:space="preserve"> </w:t>
            </w:r>
            <w:r w:rsidRPr="001260E2">
              <w:rPr>
                <w:sz w:val="24"/>
              </w:rPr>
              <w:t>Вопросы</w:t>
            </w:r>
            <w:r w:rsidRPr="001260E2">
              <w:rPr>
                <w:spacing w:val="-5"/>
                <w:sz w:val="24"/>
              </w:rPr>
              <w:t xml:space="preserve"> </w:t>
            </w:r>
            <w:r w:rsidRPr="001260E2">
              <w:rPr>
                <w:sz w:val="24"/>
              </w:rPr>
              <w:t>безопасного</w:t>
            </w:r>
          </w:p>
          <w:p w:rsidR="0045091E" w:rsidRPr="001260E2" w:rsidRDefault="0045091E" w:rsidP="00330045">
            <w:pPr>
              <w:spacing w:line="262" w:lineRule="exact"/>
              <w:ind w:left="107"/>
              <w:rPr>
                <w:sz w:val="24"/>
              </w:rPr>
            </w:pPr>
            <w:r w:rsidRPr="001260E2">
              <w:rPr>
                <w:sz w:val="24"/>
              </w:rPr>
              <w:t>отдыха</w:t>
            </w:r>
            <w:r w:rsidRPr="001260E2">
              <w:rPr>
                <w:spacing w:val="-2"/>
                <w:sz w:val="24"/>
              </w:rPr>
              <w:t xml:space="preserve"> </w:t>
            </w:r>
            <w:r w:rsidRPr="001260E2">
              <w:rPr>
                <w:sz w:val="24"/>
              </w:rPr>
              <w:t>детей</w:t>
            </w:r>
            <w:r w:rsidRPr="001260E2">
              <w:rPr>
                <w:spacing w:val="-3"/>
                <w:sz w:val="24"/>
              </w:rPr>
              <w:t xml:space="preserve"> </w:t>
            </w:r>
            <w:r w:rsidRPr="001260E2">
              <w:rPr>
                <w:sz w:val="24"/>
              </w:rPr>
              <w:t>в</w:t>
            </w:r>
            <w:r w:rsidRPr="001260E2">
              <w:rPr>
                <w:spacing w:val="-3"/>
                <w:sz w:val="24"/>
              </w:rPr>
              <w:t xml:space="preserve"> </w:t>
            </w:r>
            <w:r w:rsidRPr="001260E2">
              <w:rPr>
                <w:sz w:val="24"/>
              </w:rPr>
              <w:t>летний</w:t>
            </w:r>
            <w:r w:rsidRPr="001260E2">
              <w:rPr>
                <w:spacing w:val="-2"/>
                <w:sz w:val="24"/>
              </w:rPr>
              <w:t xml:space="preserve"> </w:t>
            </w:r>
            <w:r w:rsidRPr="001260E2">
              <w:rPr>
                <w:sz w:val="24"/>
              </w:rPr>
              <w:t>период</w:t>
            </w:r>
          </w:p>
        </w:tc>
        <w:tc>
          <w:tcPr>
            <w:tcW w:w="1675"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spacing w:line="269" w:lineRule="exact"/>
              <w:ind w:left="144" w:right="137"/>
              <w:jc w:val="center"/>
              <w:rPr>
                <w:sz w:val="24"/>
              </w:rPr>
            </w:pPr>
            <w:r w:rsidRPr="001260E2">
              <w:rPr>
                <w:sz w:val="24"/>
              </w:rPr>
              <w:t>30.04</w:t>
            </w:r>
          </w:p>
        </w:tc>
        <w:tc>
          <w:tcPr>
            <w:tcW w:w="2220" w:type="dxa"/>
          </w:tcPr>
          <w:p w:rsidR="0045091E" w:rsidRPr="001260E2" w:rsidRDefault="0045091E" w:rsidP="00330045">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ind w:left="106"/>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1103"/>
        </w:trPr>
        <w:tc>
          <w:tcPr>
            <w:tcW w:w="666" w:type="dxa"/>
          </w:tcPr>
          <w:p w:rsidR="0045091E" w:rsidRPr="001260E2" w:rsidRDefault="0045091E" w:rsidP="00330045">
            <w:pPr>
              <w:spacing w:line="269" w:lineRule="exact"/>
              <w:ind w:left="8"/>
              <w:jc w:val="center"/>
              <w:rPr>
                <w:sz w:val="24"/>
              </w:rPr>
            </w:pPr>
            <w:r w:rsidRPr="001260E2">
              <w:rPr>
                <w:sz w:val="24"/>
              </w:rPr>
              <w:t>4</w:t>
            </w:r>
          </w:p>
        </w:tc>
        <w:tc>
          <w:tcPr>
            <w:tcW w:w="3792" w:type="dxa"/>
          </w:tcPr>
          <w:p w:rsidR="0045091E" w:rsidRPr="001260E2" w:rsidRDefault="0045091E" w:rsidP="00330045">
            <w:pPr>
              <w:ind w:left="107" w:right="116"/>
              <w:rPr>
                <w:sz w:val="24"/>
              </w:rPr>
            </w:pPr>
            <w:r w:rsidRPr="001260E2">
              <w:rPr>
                <w:sz w:val="24"/>
              </w:rPr>
              <w:t>Международный день памятников</w:t>
            </w:r>
            <w:r w:rsidRPr="001260E2">
              <w:rPr>
                <w:spacing w:val="-58"/>
                <w:sz w:val="24"/>
              </w:rPr>
              <w:t xml:space="preserve"> </w:t>
            </w:r>
            <w:r w:rsidRPr="001260E2">
              <w:rPr>
                <w:sz w:val="24"/>
              </w:rPr>
              <w:t>и исторических мест - «Прогулка</w:t>
            </w:r>
            <w:r w:rsidRPr="001260E2">
              <w:rPr>
                <w:spacing w:val="1"/>
                <w:sz w:val="24"/>
              </w:rPr>
              <w:t xml:space="preserve"> </w:t>
            </w:r>
            <w:r w:rsidRPr="001260E2">
              <w:rPr>
                <w:sz w:val="24"/>
              </w:rPr>
              <w:t>по</w:t>
            </w:r>
            <w:r w:rsidRPr="001260E2">
              <w:rPr>
                <w:spacing w:val="-2"/>
                <w:sz w:val="24"/>
              </w:rPr>
              <w:t xml:space="preserve"> </w:t>
            </w:r>
            <w:r w:rsidRPr="001260E2">
              <w:rPr>
                <w:sz w:val="24"/>
              </w:rPr>
              <w:t>историческим местам»</w:t>
            </w:r>
          </w:p>
        </w:tc>
        <w:tc>
          <w:tcPr>
            <w:tcW w:w="1675"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spacing w:line="269" w:lineRule="exact"/>
              <w:ind w:left="144" w:right="137"/>
              <w:jc w:val="center"/>
              <w:rPr>
                <w:sz w:val="24"/>
              </w:rPr>
            </w:pPr>
            <w:r w:rsidRPr="001260E2">
              <w:rPr>
                <w:sz w:val="24"/>
              </w:rPr>
              <w:t>18.04</w:t>
            </w:r>
          </w:p>
        </w:tc>
        <w:tc>
          <w:tcPr>
            <w:tcW w:w="2220" w:type="dxa"/>
          </w:tcPr>
          <w:p w:rsidR="0045091E" w:rsidRPr="001260E2" w:rsidRDefault="0045091E" w:rsidP="00330045">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spacing w:line="270" w:lineRule="atLeast"/>
              <w:ind w:left="106" w:right="669"/>
              <w:rPr>
                <w:sz w:val="24"/>
              </w:rPr>
            </w:pPr>
            <w:r w:rsidRPr="001260E2">
              <w:rPr>
                <w:sz w:val="24"/>
              </w:rPr>
              <w:t>– 4 классов</w:t>
            </w:r>
            <w:r w:rsidRPr="001260E2">
              <w:rPr>
                <w:spacing w:val="1"/>
                <w:sz w:val="24"/>
              </w:rPr>
              <w:t xml:space="preserve"> </w:t>
            </w:r>
            <w:r w:rsidRPr="001260E2">
              <w:rPr>
                <w:sz w:val="24"/>
              </w:rPr>
              <w:t>Руководитель</w:t>
            </w:r>
            <w:r w:rsidRPr="001260E2">
              <w:rPr>
                <w:spacing w:val="-58"/>
                <w:sz w:val="24"/>
              </w:rPr>
              <w:t xml:space="preserve"> </w:t>
            </w:r>
            <w:r w:rsidRPr="001260E2">
              <w:rPr>
                <w:sz w:val="24"/>
              </w:rPr>
              <w:t>музея</w:t>
            </w:r>
          </w:p>
        </w:tc>
      </w:tr>
      <w:tr w:rsidR="0045091E" w:rsidRPr="001260E2" w:rsidTr="00330045">
        <w:trPr>
          <w:trHeight w:val="1103"/>
        </w:trPr>
        <w:tc>
          <w:tcPr>
            <w:tcW w:w="666" w:type="dxa"/>
          </w:tcPr>
          <w:p w:rsidR="0045091E" w:rsidRPr="001260E2" w:rsidRDefault="0045091E" w:rsidP="00330045">
            <w:pPr>
              <w:spacing w:line="269" w:lineRule="exact"/>
              <w:ind w:left="8"/>
              <w:jc w:val="center"/>
              <w:rPr>
                <w:sz w:val="24"/>
              </w:rPr>
            </w:pPr>
            <w:r w:rsidRPr="001260E2">
              <w:rPr>
                <w:sz w:val="24"/>
              </w:rPr>
              <w:t>7</w:t>
            </w:r>
          </w:p>
        </w:tc>
        <w:tc>
          <w:tcPr>
            <w:tcW w:w="3792" w:type="dxa"/>
          </w:tcPr>
          <w:p w:rsidR="0045091E" w:rsidRPr="001260E2" w:rsidRDefault="0045091E" w:rsidP="00330045">
            <w:pPr>
              <w:spacing w:line="269" w:lineRule="exact"/>
              <w:ind w:left="107"/>
              <w:rPr>
                <w:sz w:val="24"/>
              </w:rPr>
            </w:pPr>
            <w:r w:rsidRPr="001260E2">
              <w:rPr>
                <w:sz w:val="24"/>
              </w:rPr>
              <w:t>Урок</w:t>
            </w:r>
            <w:r w:rsidRPr="001260E2">
              <w:rPr>
                <w:spacing w:val="-3"/>
                <w:sz w:val="24"/>
              </w:rPr>
              <w:t xml:space="preserve"> </w:t>
            </w:r>
            <w:r w:rsidRPr="001260E2">
              <w:rPr>
                <w:sz w:val="24"/>
              </w:rPr>
              <w:t>в</w:t>
            </w:r>
            <w:r w:rsidRPr="001260E2">
              <w:rPr>
                <w:spacing w:val="-2"/>
                <w:sz w:val="24"/>
              </w:rPr>
              <w:t xml:space="preserve"> </w:t>
            </w:r>
            <w:r w:rsidRPr="001260E2">
              <w:rPr>
                <w:sz w:val="24"/>
              </w:rPr>
              <w:t>библиотеке</w:t>
            </w:r>
          </w:p>
          <w:p w:rsidR="0045091E" w:rsidRPr="001260E2" w:rsidRDefault="0045091E" w:rsidP="00330045">
            <w:pPr>
              <w:ind w:left="107" w:right="825"/>
              <w:rPr>
                <w:sz w:val="24"/>
              </w:rPr>
            </w:pPr>
            <w:r w:rsidRPr="001260E2">
              <w:rPr>
                <w:sz w:val="24"/>
              </w:rPr>
              <w:t>«День российской науки 17</w:t>
            </w:r>
            <w:r w:rsidRPr="001260E2">
              <w:rPr>
                <w:spacing w:val="-57"/>
                <w:sz w:val="24"/>
              </w:rPr>
              <w:t xml:space="preserve"> </w:t>
            </w:r>
            <w:r w:rsidRPr="001260E2">
              <w:rPr>
                <w:sz w:val="24"/>
              </w:rPr>
              <w:t>апреля»</w:t>
            </w:r>
          </w:p>
        </w:tc>
        <w:tc>
          <w:tcPr>
            <w:tcW w:w="1675"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ind w:left="462" w:right="454" w:firstLine="1"/>
              <w:jc w:val="center"/>
              <w:rPr>
                <w:sz w:val="24"/>
              </w:rPr>
            </w:pPr>
            <w:r w:rsidRPr="001260E2">
              <w:rPr>
                <w:sz w:val="24"/>
              </w:rPr>
              <w:t>По</w:t>
            </w:r>
            <w:r w:rsidRPr="001260E2">
              <w:rPr>
                <w:spacing w:val="1"/>
                <w:sz w:val="24"/>
              </w:rPr>
              <w:t xml:space="preserve"> </w:t>
            </w:r>
            <w:r w:rsidRPr="001260E2">
              <w:rPr>
                <w:sz w:val="24"/>
              </w:rPr>
              <w:t>плану</w:t>
            </w:r>
          </w:p>
          <w:p w:rsidR="0045091E" w:rsidRPr="001260E2" w:rsidRDefault="0045091E" w:rsidP="00330045">
            <w:pPr>
              <w:ind w:left="145" w:right="137"/>
              <w:jc w:val="center"/>
              <w:rPr>
                <w:sz w:val="24"/>
              </w:rPr>
            </w:pPr>
            <w:r w:rsidRPr="001260E2">
              <w:rPr>
                <w:sz w:val="24"/>
              </w:rPr>
              <w:t>библиотеки</w:t>
            </w:r>
          </w:p>
        </w:tc>
        <w:tc>
          <w:tcPr>
            <w:tcW w:w="2220" w:type="dxa"/>
          </w:tcPr>
          <w:p w:rsidR="0045091E" w:rsidRPr="001260E2" w:rsidRDefault="0045091E" w:rsidP="00330045">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ind w:left="106" w:right="679"/>
              <w:rPr>
                <w:sz w:val="24"/>
              </w:rPr>
            </w:pPr>
            <w:r w:rsidRPr="001260E2">
              <w:rPr>
                <w:sz w:val="24"/>
              </w:rPr>
              <w:t>– 4 классов,</w:t>
            </w:r>
            <w:r w:rsidRPr="001260E2">
              <w:rPr>
                <w:spacing w:val="1"/>
                <w:sz w:val="24"/>
              </w:rPr>
              <w:t xml:space="preserve"> </w:t>
            </w:r>
            <w:r w:rsidRPr="001260E2">
              <w:rPr>
                <w:sz w:val="24"/>
              </w:rPr>
              <w:t>библиотекарь</w:t>
            </w:r>
          </w:p>
        </w:tc>
      </w:tr>
      <w:tr w:rsidR="0045091E" w:rsidRPr="001260E2" w:rsidTr="00330045">
        <w:trPr>
          <w:trHeight w:val="552"/>
        </w:trPr>
        <w:tc>
          <w:tcPr>
            <w:tcW w:w="9884" w:type="dxa"/>
            <w:gridSpan w:val="5"/>
          </w:tcPr>
          <w:p w:rsidR="0045091E" w:rsidRPr="001260E2" w:rsidRDefault="0045091E" w:rsidP="00330045">
            <w:pPr>
              <w:spacing w:line="273" w:lineRule="exact"/>
              <w:ind w:left="188" w:right="179"/>
              <w:jc w:val="center"/>
              <w:rPr>
                <w:b/>
                <w:sz w:val="24"/>
              </w:rPr>
            </w:pPr>
            <w:r w:rsidRPr="001260E2">
              <w:rPr>
                <w:b/>
                <w:sz w:val="24"/>
              </w:rPr>
              <w:t>Май</w:t>
            </w:r>
          </w:p>
          <w:p w:rsidR="0045091E" w:rsidRPr="001260E2" w:rsidRDefault="0045091E" w:rsidP="00330045">
            <w:pPr>
              <w:spacing w:line="260" w:lineRule="exact"/>
              <w:ind w:left="189" w:right="179"/>
              <w:jc w:val="center"/>
              <w:rPr>
                <w:b/>
                <w:i/>
                <w:sz w:val="24"/>
              </w:rPr>
            </w:pPr>
            <w:r w:rsidRPr="001260E2">
              <w:rPr>
                <w:b/>
                <w:i/>
                <w:sz w:val="24"/>
              </w:rPr>
              <w:t>Месячник</w:t>
            </w:r>
            <w:r w:rsidRPr="001260E2">
              <w:rPr>
                <w:b/>
                <w:i/>
                <w:spacing w:val="-4"/>
                <w:sz w:val="24"/>
              </w:rPr>
              <w:t xml:space="preserve"> </w:t>
            </w:r>
            <w:r w:rsidRPr="001260E2">
              <w:rPr>
                <w:b/>
                <w:i/>
                <w:sz w:val="24"/>
              </w:rPr>
              <w:t>патриотического</w:t>
            </w:r>
            <w:r w:rsidRPr="001260E2">
              <w:rPr>
                <w:b/>
                <w:i/>
                <w:spacing w:val="-2"/>
                <w:sz w:val="24"/>
              </w:rPr>
              <w:t xml:space="preserve"> </w:t>
            </w:r>
            <w:r w:rsidRPr="001260E2">
              <w:rPr>
                <w:b/>
                <w:i/>
                <w:sz w:val="24"/>
              </w:rPr>
              <w:t>воспитания</w:t>
            </w:r>
            <w:r w:rsidRPr="001260E2">
              <w:rPr>
                <w:b/>
                <w:i/>
                <w:spacing w:val="54"/>
                <w:sz w:val="24"/>
              </w:rPr>
              <w:t xml:space="preserve"> </w:t>
            </w:r>
            <w:r w:rsidRPr="001260E2">
              <w:rPr>
                <w:b/>
                <w:i/>
                <w:sz w:val="24"/>
              </w:rPr>
              <w:t>«Поклонимся</w:t>
            </w:r>
            <w:r w:rsidRPr="001260E2">
              <w:rPr>
                <w:b/>
                <w:i/>
                <w:spacing w:val="-3"/>
                <w:sz w:val="24"/>
              </w:rPr>
              <w:t xml:space="preserve"> </w:t>
            </w:r>
            <w:r w:rsidRPr="001260E2">
              <w:rPr>
                <w:b/>
                <w:i/>
                <w:sz w:val="24"/>
              </w:rPr>
              <w:t>Великим</w:t>
            </w:r>
            <w:r w:rsidRPr="001260E2">
              <w:rPr>
                <w:b/>
                <w:i/>
                <w:spacing w:val="-2"/>
                <w:sz w:val="24"/>
              </w:rPr>
              <w:t xml:space="preserve"> </w:t>
            </w:r>
            <w:r w:rsidRPr="001260E2">
              <w:rPr>
                <w:b/>
                <w:i/>
                <w:sz w:val="24"/>
              </w:rPr>
              <w:t>тем</w:t>
            </w:r>
            <w:r w:rsidRPr="001260E2">
              <w:rPr>
                <w:b/>
                <w:i/>
                <w:spacing w:val="-3"/>
                <w:sz w:val="24"/>
              </w:rPr>
              <w:t xml:space="preserve"> </w:t>
            </w:r>
            <w:r w:rsidRPr="001260E2">
              <w:rPr>
                <w:b/>
                <w:i/>
                <w:sz w:val="24"/>
              </w:rPr>
              <w:t>годам!»</w:t>
            </w:r>
          </w:p>
        </w:tc>
      </w:tr>
      <w:tr w:rsidR="0045091E" w:rsidRPr="001260E2" w:rsidTr="00330045">
        <w:trPr>
          <w:trHeight w:val="1103"/>
        </w:trPr>
        <w:tc>
          <w:tcPr>
            <w:tcW w:w="666" w:type="dxa"/>
          </w:tcPr>
          <w:p w:rsidR="0045091E" w:rsidRPr="001260E2" w:rsidRDefault="0045091E" w:rsidP="00330045">
            <w:pPr>
              <w:spacing w:line="269" w:lineRule="exact"/>
              <w:ind w:left="8"/>
              <w:jc w:val="center"/>
              <w:rPr>
                <w:sz w:val="24"/>
              </w:rPr>
            </w:pPr>
            <w:r w:rsidRPr="001260E2">
              <w:rPr>
                <w:sz w:val="24"/>
              </w:rPr>
              <w:t>1</w:t>
            </w:r>
          </w:p>
        </w:tc>
        <w:tc>
          <w:tcPr>
            <w:tcW w:w="3792" w:type="dxa"/>
          </w:tcPr>
          <w:p w:rsidR="0045091E" w:rsidRPr="001260E2" w:rsidRDefault="0045091E" w:rsidP="00330045">
            <w:pPr>
              <w:spacing w:line="269" w:lineRule="exact"/>
              <w:ind w:left="107"/>
              <w:rPr>
                <w:sz w:val="24"/>
              </w:rPr>
            </w:pPr>
            <w:r w:rsidRPr="001260E2">
              <w:rPr>
                <w:sz w:val="24"/>
              </w:rPr>
              <w:t>Уроки</w:t>
            </w:r>
            <w:r w:rsidRPr="001260E2">
              <w:rPr>
                <w:spacing w:val="-3"/>
                <w:sz w:val="24"/>
              </w:rPr>
              <w:t xml:space="preserve"> </w:t>
            </w:r>
            <w:r w:rsidRPr="001260E2">
              <w:rPr>
                <w:sz w:val="24"/>
              </w:rPr>
              <w:t>мужества</w:t>
            </w:r>
          </w:p>
        </w:tc>
        <w:tc>
          <w:tcPr>
            <w:tcW w:w="1675"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spacing w:line="269" w:lineRule="exact"/>
              <w:ind w:left="145" w:right="136"/>
              <w:jc w:val="center"/>
              <w:rPr>
                <w:sz w:val="24"/>
              </w:rPr>
            </w:pPr>
            <w:r w:rsidRPr="001260E2">
              <w:rPr>
                <w:sz w:val="24"/>
              </w:rPr>
              <w:t>1</w:t>
            </w:r>
            <w:r w:rsidRPr="001260E2">
              <w:rPr>
                <w:spacing w:val="-1"/>
                <w:sz w:val="24"/>
              </w:rPr>
              <w:t xml:space="preserve"> </w:t>
            </w:r>
            <w:r w:rsidRPr="001260E2">
              <w:rPr>
                <w:sz w:val="24"/>
              </w:rPr>
              <w:t>неделя</w:t>
            </w:r>
          </w:p>
        </w:tc>
        <w:tc>
          <w:tcPr>
            <w:tcW w:w="2220" w:type="dxa"/>
          </w:tcPr>
          <w:p w:rsidR="0045091E" w:rsidRPr="001260E2" w:rsidRDefault="0045091E" w:rsidP="00330045">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spacing w:line="270" w:lineRule="atLeast"/>
              <w:ind w:left="106" w:right="669"/>
              <w:rPr>
                <w:sz w:val="24"/>
              </w:rPr>
            </w:pPr>
            <w:r w:rsidRPr="001260E2">
              <w:rPr>
                <w:sz w:val="24"/>
              </w:rPr>
              <w:t>– 4 классов</w:t>
            </w:r>
            <w:r w:rsidRPr="001260E2">
              <w:rPr>
                <w:spacing w:val="1"/>
                <w:sz w:val="24"/>
              </w:rPr>
              <w:t xml:space="preserve"> </w:t>
            </w:r>
            <w:r w:rsidRPr="001260E2">
              <w:rPr>
                <w:sz w:val="24"/>
              </w:rPr>
              <w:t>Руководитель</w:t>
            </w:r>
            <w:r w:rsidRPr="001260E2">
              <w:rPr>
                <w:spacing w:val="-58"/>
                <w:sz w:val="24"/>
              </w:rPr>
              <w:t xml:space="preserve"> </w:t>
            </w:r>
            <w:r w:rsidRPr="001260E2">
              <w:rPr>
                <w:sz w:val="24"/>
              </w:rPr>
              <w:t>музея</w:t>
            </w:r>
          </w:p>
        </w:tc>
      </w:tr>
      <w:tr w:rsidR="0045091E" w:rsidRPr="001260E2" w:rsidTr="00330045">
        <w:trPr>
          <w:trHeight w:val="1103"/>
        </w:trPr>
        <w:tc>
          <w:tcPr>
            <w:tcW w:w="666" w:type="dxa"/>
          </w:tcPr>
          <w:p w:rsidR="0045091E" w:rsidRPr="001260E2" w:rsidRDefault="0045091E" w:rsidP="00330045">
            <w:pPr>
              <w:spacing w:line="269" w:lineRule="exact"/>
              <w:ind w:left="8"/>
              <w:jc w:val="center"/>
              <w:rPr>
                <w:sz w:val="24"/>
              </w:rPr>
            </w:pPr>
            <w:r w:rsidRPr="001260E2">
              <w:rPr>
                <w:sz w:val="24"/>
              </w:rPr>
              <w:t>2</w:t>
            </w:r>
          </w:p>
        </w:tc>
        <w:tc>
          <w:tcPr>
            <w:tcW w:w="3792" w:type="dxa"/>
          </w:tcPr>
          <w:p w:rsidR="0045091E" w:rsidRPr="001260E2" w:rsidRDefault="0045091E" w:rsidP="00330045">
            <w:pPr>
              <w:spacing w:line="269" w:lineRule="exact"/>
              <w:ind w:left="107"/>
              <w:rPr>
                <w:sz w:val="24"/>
              </w:rPr>
            </w:pPr>
            <w:r w:rsidRPr="001260E2">
              <w:rPr>
                <w:sz w:val="24"/>
              </w:rPr>
              <w:t>Музейные</w:t>
            </w:r>
            <w:r w:rsidRPr="001260E2">
              <w:rPr>
                <w:spacing w:val="-2"/>
                <w:sz w:val="24"/>
              </w:rPr>
              <w:t xml:space="preserve"> </w:t>
            </w:r>
            <w:r w:rsidRPr="001260E2">
              <w:rPr>
                <w:sz w:val="24"/>
              </w:rPr>
              <w:t>уроки</w:t>
            </w:r>
          </w:p>
        </w:tc>
        <w:tc>
          <w:tcPr>
            <w:tcW w:w="1675"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ind w:left="461" w:right="436" w:firstLine="156"/>
              <w:rPr>
                <w:sz w:val="24"/>
              </w:rPr>
            </w:pPr>
            <w:r w:rsidRPr="001260E2">
              <w:rPr>
                <w:sz w:val="24"/>
              </w:rPr>
              <w:t>По</w:t>
            </w:r>
            <w:r w:rsidRPr="001260E2">
              <w:rPr>
                <w:spacing w:val="1"/>
                <w:sz w:val="24"/>
              </w:rPr>
              <w:t xml:space="preserve"> </w:t>
            </w:r>
            <w:r w:rsidRPr="001260E2">
              <w:rPr>
                <w:sz w:val="24"/>
              </w:rPr>
              <w:t>плану</w:t>
            </w:r>
            <w:r w:rsidRPr="001260E2">
              <w:rPr>
                <w:spacing w:val="-58"/>
                <w:sz w:val="24"/>
              </w:rPr>
              <w:t xml:space="preserve"> </w:t>
            </w:r>
            <w:r w:rsidRPr="001260E2">
              <w:rPr>
                <w:sz w:val="24"/>
              </w:rPr>
              <w:t>музея</w:t>
            </w:r>
          </w:p>
        </w:tc>
        <w:tc>
          <w:tcPr>
            <w:tcW w:w="2220" w:type="dxa"/>
          </w:tcPr>
          <w:p w:rsidR="0045091E" w:rsidRPr="001260E2" w:rsidRDefault="0045091E" w:rsidP="00330045">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spacing w:line="270" w:lineRule="atLeast"/>
              <w:ind w:left="106" w:right="669"/>
              <w:rPr>
                <w:sz w:val="24"/>
              </w:rPr>
            </w:pPr>
            <w:r w:rsidRPr="001260E2">
              <w:rPr>
                <w:sz w:val="24"/>
              </w:rPr>
              <w:t>– 4 классов</w:t>
            </w:r>
            <w:r w:rsidRPr="001260E2">
              <w:rPr>
                <w:spacing w:val="1"/>
                <w:sz w:val="24"/>
              </w:rPr>
              <w:t xml:space="preserve"> </w:t>
            </w:r>
            <w:r w:rsidRPr="001260E2">
              <w:rPr>
                <w:sz w:val="24"/>
              </w:rPr>
              <w:t>Руководитель</w:t>
            </w:r>
            <w:r w:rsidRPr="001260E2">
              <w:rPr>
                <w:spacing w:val="-58"/>
                <w:sz w:val="24"/>
              </w:rPr>
              <w:t xml:space="preserve"> </w:t>
            </w:r>
            <w:r w:rsidRPr="001260E2">
              <w:rPr>
                <w:sz w:val="24"/>
              </w:rPr>
              <w:t>музея</w:t>
            </w:r>
          </w:p>
        </w:tc>
      </w:tr>
      <w:tr w:rsidR="0045091E" w:rsidRPr="001260E2" w:rsidTr="00330045">
        <w:trPr>
          <w:trHeight w:val="1103"/>
        </w:trPr>
        <w:tc>
          <w:tcPr>
            <w:tcW w:w="666" w:type="dxa"/>
          </w:tcPr>
          <w:p w:rsidR="0045091E" w:rsidRPr="001260E2" w:rsidRDefault="0045091E" w:rsidP="00330045">
            <w:pPr>
              <w:spacing w:line="271" w:lineRule="exact"/>
              <w:ind w:left="8"/>
              <w:jc w:val="center"/>
              <w:rPr>
                <w:sz w:val="24"/>
              </w:rPr>
            </w:pPr>
            <w:r w:rsidRPr="001260E2">
              <w:rPr>
                <w:sz w:val="24"/>
              </w:rPr>
              <w:t>3</w:t>
            </w:r>
          </w:p>
        </w:tc>
        <w:tc>
          <w:tcPr>
            <w:tcW w:w="3792" w:type="dxa"/>
          </w:tcPr>
          <w:p w:rsidR="0045091E" w:rsidRPr="001260E2" w:rsidRDefault="0045091E" w:rsidP="00330045">
            <w:pPr>
              <w:ind w:left="107" w:right="802"/>
              <w:rPr>
                <w:sz w:val="24"/>
              </w:rPr>
            </w:pPr>
            <w:r w:rsidRPr="001260E2">
              <w:rPr>
                <w:sz w:val="24"/>
              </w:rPr>
              <w:t>Урок в библиотеке Днь</w:t>
            </w:r>
            <w:r w:rsidRPr="001260E2">
              <w:rPr>
                <w:spacing w:val="1"/>
                <w:sz w:val="24"/>
              </w:rPr>
              <w:t xml:space="preserve"> </w:t>
            </w:r>
            <w:r w:rsidRPr="001260E2">
              <w:rPr>
                <w:sz w:val="24"/>
              </w:rPr>
              <w:t>славянской письменности и</w:t>
            </w:r>
            <w:r w:rsidRPr="001260E2">
              <w:rPr>
                <w:spacing w:val="-57"/>
                <w:sz w:val="24"/>
              </w:rPr>
              <w:t xml:space="preserve"> </w:t>
            </w:r>
            <w:r w:rsidRPr="001260E2">
              <w:rPr>
                <w:sz w:val="24"/>
              </w:rPr>
              <w:t>культуры»</w:t>
            </w:r>
          </w:p>
        </w:tc>
        <w:tc>
          <w:tcPr>
            <w:tcW w:w="1675" w:type="dxa"/>
          </w:tcPr>
          <w:p w:rsidR="0045091E" w:rsidRPr="001260E2" w:rsidRDefault="0045091E" w:rsidP="00330045">
            <w:pPr>
              <w:spacing w:line="271"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ind w:left="163" w:right="153" w:hanging="1"/>
              <w:jc w:val="center"/>
              <w:rPr>
                <w:sz w:val="24"/>
              </w:rPr>
            </w:pPr>
            <w:r w:rsidRPr="001260E2">
              <w:rPr>
                <w:sz w:val="24"/>
              </w:rPr>
              <w:t>По</w:t>
            </w:r>
            <w:r w:rsidRPr="001260E2">
              <w:rPr>
                <w:spacing w:val="1"/>
                <w:sz w:val="24"/>
              </w:rPr>
              <w:t xml:space="preserve"> </w:t>
            </w:r>
            <w:r w:rsidRPr="001260E2">
              <w:rPr>
                <w:spacing w:val="-1"/>
                <w:sz w:val="24"/>
              </w:rPr>
              <w:t>отдельному</w:t>
            </w:r>
          </w:p>
          <w:p w:rsidR="0045091E" w:rsidRPr="001260E2" w:rsidRDefault="0045091E" w:rsidP="00330045">
            <w:pPr>
              <w:spacing w:line="274" w:lineRule="exact"/>
              <w:ind w:left="165" w:right="155" w:hanging="3"/>
              <w:jc w:val="center"/>
              <w:rPr>
                <w:sz w:val="24"/>
              </w:rPr>
            </w:pPr>
            <w:r w:rsidRPr="001260E2">
              <w:rPr>
                <w:sz w:val="24"/>
              </w:rPr>
              <w:t>плану</w:t>
            </w:r>
            <w:r w:rsidRPr="001260E2">
              <w:rPr>
                <w:spacing w:val="1"/>
                <w:sz w:val="24"/>
              </w:rPr>
              <w:t xml:space="preserve"> </w:t>
            </w:r>
            <w:r w:rsidRPr="001260E2">
              <w:rPr>
                <w:sz w:val="24"/>
              </w:rPr>
              <w:t>библиотеки</w:t>
            </w:r>
          </w:p>
        </w:tc>
        <w:tc>
          <w:tcPr>
            <w:tcW w:w="2220" w:type="dxa"/>
          </w:tcPr>
          <w:p w:rsidR="0045091E" w:rsidRPr="001260E2" w:rsidRDefault="0045091E" w:rsidP="00330045">
            <w:pPr>
              <w:spacing w:line="271"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ind w:left="106" w:right="679"/>
              <w:rPr>
                <w:sz w:val="24"/>
              </w:rPr>
            </w:pPr>
            <w:r w:rsidRPr="001260E2">
              <w:rPr>
                <w:sz w:val="24"/>
              </w:rPr>
              <w:t>– 4 классов,</w:t>
            </w:r>
            <w:r w:rsidRPr="001260E2">
              <w:rPr>
                <w:spacing w:val="1"/>
                <w:sz w:val="24"/>
              </w:rPr>
              <w:t xml:space="preserve"> </w:t>
            </w:r>
            <w:r w:rsidRPr="001260E2">
              <w:rPr>
                <w:sz w:val="24"/>
              </w:rPr>
              <w:t>библиотекарь</w:t>
            </w:r>
          </w:p>
        </w:tc>
      </w:tr>
      <w:tr w:rsidR="0045091E" w:rsidRPr="001260E2" w:rsidTr="00330045">
        <w:trPr>
          <w:trHeight w:val="1104"/>
        </w:trPr>
        <w:tc>
          <w:tcPr>
            <w:tcW w:w="666" w:type="dxa"/>
          </w:tcPr>
          <w:p w:rsidR="0045091E" w:rsidRPr="001260E2" w:rsidRDefault="0045091E" w:rsidP="00330045">
            <w:pPr>
              <w:rPr>
                <w:sz w:val="24"/>
              </w:rPr>
            </w:pPr>
          </w:p>
        </w:tc>
        <w:tc>
          <w:tcPr>
            <w:tcW w:w="3792" w:type="dxa"/>
          </w:tcPr>
          <w:p w:rsidR="0045091E" w:rsidRPr="001260E2" w:rsidRDefault="0045091E" w:rsidP="00330045">
            <w:pPr>
              <w:spacing w:line="270" w:lineRule="exact"/>
              <w:ind w:left="107"/>
              <w:rPr>
                <w:sz w:val="24"/>
              </w:rPr>
            </w:pPr>
            <w:r w:rsidRPr="001260E2">
              <w:rPr>
                <w:sz w:val="24"/>
              </w:rPr>
              <w:t>Акция</w:t>
            </w:r>
            <w:r w:rsidRPr="001260E2">
              <w:rPr>
                <w:spacing w:val="-4"/>
                <w:sz w:val="24"/>
              </w:rPr>
              <w:t xml:space="preserve"> </w:t>
            </w:r>
            <w:r w:rsidRPr="001260E2">
              <w:rPr>
                <w:sz w:val="24"/>
              </w:rPr>
              <w:t>«Окна</w:t>
            </w:r>
            <w:r w:rsidRPr="001260E2">
              <w:rPr>
                <w:spacing w:val="-2"/>
                <w:sz w:val="24"/>
              </w:rPr>
              <w:t xml:space="preserve"> </w:t>
            </w:r>
            <w:r w:rsidRPr="001260E2">
              <w:rPr>
                <w:sz w:val="24"/>
              </w:rPr>
              <w:t>Победы»</w:t>
            </w:r>
          </w:p>
        </w:tc>
        <w:tc>
          <w:tcPr>
            <w:tcW w:w="1675" w:type="dxa"/>
          </w:tcPr>
          <w:p w:rsidR="0045091E" w:rsidRPr="001260E2" w:rsidRDefault="0045091E" w:rsidP="00330045">
            <w:pPr>
              <w:spacing w:line="270"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ind w:left="163" w:right="153" w:hanging="1"/>
              <w:jc w:val="center"/>
              <w:rPr>
                <w:sz w:val="24"/>
              </w:rPr>
            </w:pPr>
            <w:r w:rsidRPr="001260E2">
              <w:rPr>
                <w:sz w:val="24"/>
              </w:rPr>
              <w:t>По</w:t>
            </w:r>
            <w:r w:rsidRPr="001260E2">
              <w:rPr>
                <w:spacing w:val="1"/>
                <w:sz w:val="24"/>
              </w:rPr>
              <w:t xml:space="preserve"> </w:t>
            </w:r>
            <w:r w:rsidRPr="001260E2">
              <w:rPr>
                <w:spacing w:val="-1"/>
                <w:sz w:val="24"/>
              </w:rPr>
              <w:t>отдельному</w:t>
            </w:r>
            <w:r w:rsidRPr="001260E2">
              <w:rPr>
                <w:spacing w:val="-57"/>
                <w:sz w:val="24"/>
              </w:rPr>
              <w:t xml:space="preserve"> </w:t>
            </w:r>
            <w:r w:rsidRPr="001260E2">
              <w:rPr>
                <w:sz w:val="24"/>
              </w:rPr>
              <w:t>плану</w:t>
            </w:r>
          </w:p>
          <w:p w:rsidR="0045091E" w:rsidRPr="001260E2" w:rsidRDefault="0045091E" w:rsidP="00330045">
            <w:pPr>
              <w:spacing w:line="262" w:lineRule="exact"/>
              <w:ind w:left="145" w:right="137"/>
              <w:jc w:val="center"/>
              <w:rPr>
                <w:sz w:val="24"/>
              </w:rPr>
            </w:pPr>
            <w:r w:rsidRPr="001260E2">
              <w:rPr>
                <w:sz w:val="24"/>
              </w:rPr>
              <w:t>библиотеки</w:t>
            </w:r>
          </w:p>
        </w:tc>
        <w:tc>
          <w:tcPr>
            <w:tcW w:w="2220" w:type="dxa"/>
          </w:tcPr>
          <w:p w:rsidR="0045091E" w:rsidRPr="001260E2" w:rsidRDefault="0045091E" w:rsidP="00330045">
            <w:pPr>
              <w:spacing w:line="270"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ind w:left="106" w:right="634"/>
              <w:rPr>
                <w:sz w:val="24"/>
              </w:rPr>
            </w:pPr>
            <w:r w:rsidRPr="001260E2">
              <w:rPr>
                <w:sz w:val="24"/>
              </w:rPr>
              <w:t>– 411 классов,</w:t>
            </w:r>
            <w:r w:rsidRPr="001260E2">
              <w:rPr>
                <w:spacing w:val="-58"/>
                <w:sz w:val="24"/>
              </w:rPr>
              <w:t xml:space="preserve"> </w:t>
            </w:r>
            <w:r w:rsidRPr="001260E2">
              <w:rPr>
                <w:sz w:val="24"/>
              </w:rPr>
              <w:t>библиотекарь</w:t>
            </w:r>
          </w:p>
        </w:tc>
      </w:tr>
      <w:tr w:rsidR="0045091E" w:rsidRPr="001260E2" w:rsidTr="00330045">
        <w:trPr>
          <w:trHeight w:val="1103"/>
        </w:trPr>
        <w:tc>
          <w:tcPr>
            <w:tcW w:w="666" w:type="dxa"/>
          </w:tcPr>
          <w:p w:rsidR="0045091E" w:rsidRPr="001260E2" w:rsidRDefault="0045091E" w:rsidP="00330045">
            <w:pPr>
              <w:rPr>
                <w:sz w:val="24"/>
              </w:rPr>
            </w:pPr>
          </w:p>
        </w:tc>
        <w:tc>
          <w:tcPr>
            <w:tcW w:w="3792" w:type="dxa"/>
          </w:tcPr>
          <w:p w:rsidR="0045091E" w:rsidRPr="001260E2" w:rsidRDefault="0045091E" w:rsidP="00330045">
            <w:pPr>
              <w:spacing w:line="269" w:lineRule="exact"/>
              <w:ind w:left="107"/>
              <w:rPr>
                <w:sz w:val="24"/>
              </w:rPr>
            </w:pPr>
            <w:r w:rsidRPr="001260E2">
              <w:rPr>
                <w:sz w:val="24"/>
              </w:rPr>
              <w:t>Акция</w:t>
            </w:r>
            <w:r w:rsidRPr="001260E2">
              <w:rPr>
                <w:spacing w:val="-4"/>
                <w:sz w:val="24"/>
              </w:rPr>
              <w:t xml:space="preserve"> </w:t>
            </w:r>
            <w:r w:rsidRPr="001260E2">
              <w:rPr>
                <w:sz w:val="24"/>
              </w:rPr>
              <w:t>«Бессмертный</w:t>
            </w:r>
            <w:r w:rsidRPr="001260E2">
              <w:rPr>
                <w:spacing w:val="-4"/>
                <w:sz w:val="24"/>
              </w:rPr>
              <w:t xml:space="preserve"> </w:t>
            </w:r>
            <w:r w:rsidRPr="001260E2">
              <w:rPr>
                <w:sz w:val="24"/>
              </w:rPr>
              <w:t>полк»</w:t>
            </w:r>
          </w:p>
        </w:tc>
        <w:tc>
          <w:tcPr>
            <w:tcW w:w="1675"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531" w:type="dxa"/>
          </w:tcPr>
          <w:p w:rsidR="0045091E" w:rsidRPr="001260E2" w:rsidRDefault="0045091E" w:rsidP="00330045">
            <w:pPr>
              <w:ind w:left="163" w:right="153" w:hanging="1"/>
              <w:jc w:val="center"/>
              <w:rPr>
                <w:sz w:val="24"/>
              </w:rPr>
            </w:pPr>
            <w:r w:rsidRPr="001260E2">
              <w:rPr>
                <w:sz w:val="24"/>
              </w:rPr>
              <w:t>По</w:t>
            </w:r>
            <w:r w:rsidRPr="001260E2">
              <w:rPr>
                <w:spacing w:val="1"/>
                <w:sz w:val="24"/>
              </w:rPr>
              <w:t xml:space="preserve"> </w:t>
            </w:r>
            <w:r w:rsidRPr="001260E2">
              <w:rPr>
                <w:spacing w:val="-1"/>
                <w:sz w:val="24"/>
              </w:rPr>
              <w:t>отдельному</w:t>
            </w:r>
            <w:r w:rsidRPr="001260E2">
              <w:rPr>
                <w:spacing w:val="-57"/>
                <w:sz w:val="24"/>
              </w:rPr>
              <w:t xml:space="preserve"> </w:t>
            </w:r>
            <w:r w:rsidRPr="001260E2">
              <w:rPr>
                <w:sz w:val="24"/>
              </w:rPr>
              <w:t>плану</w:t>
            </w:r>
          </w:p>
          <w:p w:rsidR="0045091E" w:rsidRPr="001260E2" w:rsidRDefault="0045091E" w:rsidP="00330045">
            <w:pPr>
              <w:spacing w:line="262" w:lineRule="exact"/>
              <w:ind w:left="145" w:right="137"/>
              <w:jc w:val="center"/>
              <w:rPr>
                <w:sz w:val="24"/>
              </w:rPr>
            </w:pPr>
            <w:r w:rsidRPr="001260E2">
              <w:rPr>
                <w:sz w:val="24"/>
              </w:rPr>
              <w:t>библиотеки</w:t>
            </w:r>
          </w:p>
        </w:tc>
        <w:tc>
          <w:tcPr>
            <w:tcW w:w="2220" w:type="dxa"/>
          </w:tcPr>
          <w:p w:rsidR="0045091E" w:rsidRPr="001260E2" w:rsidRDefault="0045091E" w:rsidP="00330045">
            <w:pPr>
              <w:spacing w:line="269" w:lineRule="exact"/>
              <w:ind w:left="106"/>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p>
          <w:p w:rsidR="0045091E" w:rsidRPr="001260E2" w:rsidRDefault="0045091E" w:rsidP="00330045">
            <w:pPr>
              <w:ind w:left="106" w:right="679"/>
              <w:rPr>
                <w:sz w:val="24"/>
              </w:rPr>
            </w:pPr>
            <w:r w:rsidRPr="001260E2">
              <w:rPr>
                <w:sz w:val="24"/>
              </w:rPr>
              <w:t>– 4 классов,</w:t>
            </w:r>
            <w:r w:rsidRPr="001260E2">
              <w:rPr>
                <w:spacing w:val="1"/>
                <w:sz w:val="24"/>
              </w:rPr>
              <w:t xml:space="preserve"> </w:t>
            </w:r>
            <w:r w:rsidRPr="001260E2">
              <w:rPr>
                <w:sz w:val="24"/>
              </w:rPr>
              <w:t>библиотекарь</w:t>
            </w:r>
          </w:p>
        </w:tc>
      </w:tr>
    </w:tbl>
    <w:p w:rsidR="0045091E" w:rsidRPr="001260E2" w:rsidRDefault="0045091E" w:rsidP="0045091E">
      <w:pPr>
        <w:spacing w:before="72" w:line="275" w:lineRule="exact"/>
        <w:ind w:left="3041"/>
        <w:rPr>
          <w:b/>
          <w:sz w:val="24"/>
        </w:rPr>
      </w:pPr>
      <w:r w:rsidRPr="001260E2">
        <w:rPr>
          <w:b/>
          <w:sz w:val="24"/>
        </w:rPr>
        <w:t>3.3.</w:t>
      </w:r>
      <w:r w:rsidRPr="001260E2">
        <w:rPr>
          <w:b/>
          <w:spacing w:val="-4"/>
          <w:sz w:val="24"/>
        </w:rPr>
        <w:t xml:space="preserve"> </w:t>
      </w:r>
      <w:r w:rsidRPr="001260E2">
        <w:rPr>
          <w:b/>
          <w:sz w:val="24"/>
        </w:rPr>
        <w:t>Модуль</w:t>
      </w:r>
      <w:r w:rsidRPr="001260E2">
        <w:rPr>
          <w:b/>
          <w:spacing w:val="-3"/>
          <w:sz w:val="24"/>
        </w:rPr>
        <w:t xml:space="preserve"> </w:t>
      </w:r>
      <w:r w:rsidRPr="001260E2">
        <w:rPr>
          <w:b/>
          <w:sz w:val="24"/>
        </w:rPr>
        <w:t>«Курсы</w:t>
      </w:r>
      <w:r w:rsidRPr="001260E2">
        <w:rPr>
          <w:b/>
          <w:spacing w:val="-4"/>
          <w:sz w:val="24"/>
        </w:rPr>
        <w:t xml:space="preserve"> </w:t>
      </w:r>
      <w:r w:rsidRPr="001260E2">
        <w:rPr>
          <w:b/>
          <w:sz w:val="24"/>
        </w:rPr>
        <w:t>внеурочной</w:t>
      </w:r>
      <w:r w:rsidRPr="001260E2">
        <w:rPr>
          <w:b/>
          <w:spacing w:val="-4"/>
          <w:sz w:val="24"/>
        </w:rPr>
        <w:t xml:space="preserve"> </w:t>
      </w:r>
      <w:r w:rsidRPr="001260E2">
        <w:rPr>
          <w:b/>
          <w:sz w:val="24"/>
        </w:rPr>
        <w:t>деятельности»</w:t>
      </w:r>
    </w:p>
    <w:p w:rsidR="0045091E" w:rsidRPr="001260E2" w:rsidRDefault="0045091E" w:rsidP="0045091E">
      <w:pPr>
        <w:ind w:left="1650" w:right="689" w:hanging="710"/>
        <w:rPr>
          <w:sz w:val="24"/>
          <w:szCs w:val="24"/>
        </w:rPr>
      </w:pPr>
      <w:r w:rsidRPr="001260E2">
        <w:rPr>
          <w:sz w:val="24"/>
          <w:szCs w:val="24"/>
        </w:rPr>
        <w:t>Внеурочная деятельность представлена</w:t>
      </w:r>
      <w:r w:rsidRPr="001260E2">
        <w:rPr>
          <w:spacing w:val="1"/>
          <w:sz w:val="24"/>
          <w:szCs w:val="24"/>
        </w:rPr>
        <w:t xml:space="preserve"> </w:t>
      </w:r>
      <w:r w:rsidRPr="001260E2">
        <w:rPr>
          <w:sz w:val="24"/>
          <w:szCs w:val="24"/>
        </w:rPr>
        <w:t>следующими направлениями развития личности:</w:t>
      </w:r>
      <w:r w:rsidRPr="001260E2">
        <w:rPr>
          <w:spacing w:val="-57"/>
          <w:sz w:val="24"/>
          <w:szCs w:val="24"/>
        </w:rPr>
        <w:t xml:space="preserve"> </w:t>
      </w:r>
      <w:r w:rsidRPr="001260E2">
        <w:rPr>
          <w:sz w:val="24"/>
          <w:szCs w:val="24"/>
        </w:rPr>
        <w:t>1. Спортивно-оздоровительная</w:t>
      </w:r>
      <w:r w:rsidRPr="001260E2">
        <w:rPr>
          <w:spacing w:val="-1"/>
          <w:sz w:val="24"/>
          <w:szCs w:val="24"/>
        </w:rPr>
        <w:t xml:space="preserve"> </w:t>
      </w:r>
      <w:r w:rsidRPr="001260E2">
        <w:rPr>
          <w:sz w:val="24"/>
          <w:szCs w:val="24"/>
        </w:rPr>
        <w:t>деятельность.</w:t>
      </w:r>
    </w:p>
    <w:p w:rsidR="0045091E" w:rsidRPr="001260E2" w:rsidRDefault="0045091E" w:rsidP="0045091E">
      <w:pPr>
        <w:ind w:left="1650" w:right="4502"/>
        <w:rPr>
          <w:sz w:val="24"/>
          <w:szCs w:val="24"/>
        </w:rPr>
      </w:pPr>
      <w:r w:rsidRPr="001260E2">
        <w:rPr>
          <w:sz w:val="24"/>
          <w:szCs w:val="24"/>
        </w:rPr>
        <w:t>2. Проектно-исследовательская деятельность.</w:t>
      </w:r>
      <w:r w:rsidRPr="001260E2">
        <w:rPr>
          <w:spacing w:val="-57"/>
          <w:sz w:val="24"/>
          <w:szCs w:val="24"/>
        </w:rPr>
        <w:t xml:space="preserve"> </w:t>
      </w:r>
      <w:r w:rsidRPr="001260E2">
        <w:rPr>
          <w:sz w:val="24"/>
          <w:szCs w:val="24"/>
        </w:rPr>
        <w:t>3. Коммуникативная</w:t>
      </w:r>
      <w:r w:rsidRPr="001260E2">
        <w:rPr>
          <w:spacing w:val="-1"/>
          <w:sz w:val="24"/>
          <w:szCs w:val="24"/>
        </w:rPr>
        <w:t xml:space="preserve"> </w:t>
      </w:r>
      <w:r w:rsidRPr="001260E2">
        <w:rPr>
          <w:sz w:val="24"/>
          <w:szCs w:val="24"/>
        </w:rPr>
        <w:t>деятельность.</w:t>
      </w:r>
    </w:p>
    <w:p w:rsidR="0045091E" w:rsidRPr="001260E2" w:rsidRDefault="0045091E" w:rsidP="0045091E">
      <w:pPr>
        <w:ind w:left="1650" w:right="3280"/>
        <w:rPr>
          <w:sz w:val="24"/>
          <w:szCs w:val="24"/>
        </w:rPr>
      </w:pPr>
      <w:r w:rsidRPr="001260E2">
        <w:rPr>
          <w:sz w:val="24"/>
          <w:szCs w:val="24"/>
        </w:rPr>
        <w:t>4. Художественно-эстетическая творческая деятельность.</w:t>
      </w:r>
      <w:r w:rsidRPr="001260E2">
        <w:rPr>
          <w:spacing w:val="-57"/>
          <w:sz w:val="24"/>
          <w:szCs w:val="24"/>
        </w:rPr>
        <w:t xml:space="preserve"> </w:t>
      </w:r>
      <w:r w:rsidRPr="001260E2">
        <w:rPr>
          <w:sz w:val="24"/>
          <w:szCs w:val="24"/>
        </w:rPr>
        <w:t>5. Информационная</w:t>
      </w:r>
      <w:r w:rsidRPr="001260E2">
        <w:rPr>
          <w:spacing w:val="-1"/>
          <w:sz w:val="24"/>
          <w:szCs w:val="24"/>
        </w:rPr>
        <w:t xml:space="preserve"> </w:t>
      </w:r>
      <w:r w:rsidRPr="001260E2">
        <w:rPr>
          <w:sz w:val="24"/>
          <w:szCs w:val="24"/>
        </w:rPr>
        <w:t>культура.</w:t>
      </w:r>
    </w:p>
    <w:p w:rsidR="0045091E" w:rsidRPr="001260E2" w:rsidRDefault="0045091E" w:rsidP="0045091E">
      <w:pPr>
        <w:ind w:left="1650" w:right="5849"/>
        <w:rPr>
          <w:sz w:val="24"/>
          <w:szCs w:val="24"/>
        </w:rPr>
      </w:pPr>
      <w:r w:rsidRPr="001260E2">
        <w:rPr>
          <w:sz w:val="24"/>
          <w:szCs w:val="24"/>
        </w:rPr>
        <w:t>6. Интеллектуальные марафоны.</w:t>
      </w:r>
      <w:r w:rsidRPr="001260E2">
        <w:rPr>
          <w:spacing w:val="-57"/>
          <w:sz w:val="24"/>
          <w:szCs w:val="24"/>
        </w:rPr>
        <w:t xml:space="preserve"> </w:t>
      </w:r>
      <w:r w:rsidRPr="001260E2">
        <w:rPr>
          <w:sz w:val="24"/>
          <w:szCs w:val="24"/>
        </w:rPr>
        <w:t>7. «Учение</w:t>
      </w:r>
      <w:r w:rsidRPr="001260E2">
        <w:rPr>
          <w:spacing w:val="-2"/>
          <w:sz w:val="24"/>
          <w:szCs w:val="24"/>
        </w:rPr>
        <w:t xml:space="preserve"> </w:t>
      </w:r>
      <w:r w:rsidRPr="001260E2">
        <w:rPr>
          <w:sz w:val="24"/>
          <w:szCs w:val="24"/>
        </w:rPr>
        <w:t>с</w:t>
      </w:r>
      <w:r w:rsidRPr="001260E2">
        <w:rPr>
          <w:spacing w:val="-1"/>
          <w:sz w:val="24"/>
          <w:szCs w:val="24"/>
        </w:rPr>
        <w:t xml:space="preserve"> </w:t>
      </w:r>
      <w:r w:rsidRPr="001260E2">
        <w:rPr>
          <w:sz w:val="24"/>
          <w:szCs w:val="24"/>
        </w:rPr>
        <w:t>увлечением!</w:t>
      </w:r>
    </w:p>
    <w:p w:rsidR="0045091E" w:rsidRPr="001260E2" w:rsidRDefault="0045091E" w:rsidP="0045091E">
      <w:pPr>
        <w:ind w:left="800" w:right="544" w:firstLine="426"/>
        <w:rPr>
          <w:sz w:val="24"/>
          <w:szCs w:val="24"/>
        </w:rPr>
      </w:pPr>
      <w:r w:rsidRPr="001260E2">
        <w:rPr>
          <w:sz w:val="24"/>
          <w:szCs w:val="24"/>
        </w:rPr>
        <w:t>Реализация воспитательного потенциала курсов внеурочной деятельности происходит в</w:t>
      </w:r>
      <w:r w:rsidRPr="001260E2">
        <w:rPr>
          <w:spacing w:val="-57"/>
          <w:sz w:val="24"/>
          <w:szCs w:val="24"/>
        </w:rPr>
        <w:t xml:space="preserve"> </w:t>
      </w:r>
      <w:r w:rsidRPr="001260E2">
        <w:rPr>
          <w:sz w:val="24"/>
          <w:szCs w:val="24"/>
        </w:rPr>
        <w:t>рамках</w:t>
      </w:r>
      <w:r w:rsidRPr="001260E2">
        <w:rPr>
          <w:spacing w:val="-1"/>
          <w:sz w:val="24"/>
          <w:szCs w:val="24"/>
        </w:rPr>
        <w:t xml:space="preserve"> </w:t>
      </w:r>
      <w:r w:rsidRPr="001260E2">
        <w:rPr>
          <w:sz w:val="24"/>
          <w:szCs w:val="24"/>
        </w:rPr>
        <w:t>следующих программ:</w:t>
      </w:r>
    </w:p>
    <w:tbl>
      <w:tblPr>
        <w:tblStyle w:val="TableNormal"/>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6"/>
        <w:gridCol w:w="4786"/>
      </w:tblGrid>
      <w:tr w:rsidR="0045091E" w:rsidRPr="001260E2" w:rsidTr="00330045">
        <w:trPr>
          <w:trHeight w:val="275"/>
        </w:trPr>
        <w:tc>
          <w:tcPr>
            <w:tcW w:w="4786" w:type="dxa"/>
          </w:tcPr>
          <w:p w:rsidR="0045091E" w:rsidRPr="001260E2" w:rsidRDefault="0045091E" w:rsidP="00330045">
            <w:pPr>
              <w:spacing w:line="256" w:lineRule="exact"/>
              <w:ind w:left="107"/>
              <w:rPr>
                <w:sz w:val="24"/>
              </w:rPr>
            </w:pPr>
            <w:r w:rsidRPr="001260E2">
              <w:rPr>
                <w:sz w:val="24"/>
              </w:rPr>
              <w:t>Название</w:t>
            </w:r>
            <w:r w:rsidRPr="001260E2">
              <w:rPr>
                <w:spacing w:val="-4"/>
                <w:sz w:val="24"/>
              </w:rPr>
              <w:t xml:space="preserve"> </w:t>
            </w:r>
            <w:r w:rsidRPr="001260E2">
              <w:rPr>
                <w:sz w:val="24"/>
              </w:rPr>
              <w:t>программы</w:t>
            </w:r>
          </w:p>
        </w:tc>
        <w:tc>
          <w:tcPr>
            <w:tcW w:w="4786" w:type="dxa"/>
          </w:tcPr>
          <w:p w:rsidR="0045091E" w:rsidRPr="001260E2" w:rsidRDefault="0045091E" w:rsidP="00330045">
            <w:pPr>
              <w:spacing w:line="256" w:lineRule="exact"/>
              <w:ind w:left="106"/>
              <w:rPr>
                <w:sz w:val="24"/>
              </w:rPr>
            </w:pPr>
            <w:r w:rsidRPr="001260E2">
              <w:rPr>
                <w:sz w:val="24"/>
              </w:rPr>
              <w:t>Участники</w:t>
            </w:r>
          </w:p>
        </w:tc>
      </w:tr>
      <w:tr w:rsidR="0045091E" w:rsidRPr="001260E2" w:rsidTr="00330045">
        <w:trPr>
          <w:trHeight w:val="275"/>
        </w:trPr>
        <w:tc>
          <w:tcPr>
            <w:tcW w:w="9572" w:type="dxa"/>
            <w:gridSpan w:val="2"/>
          </w:tcPr>
          <w:p w:rsidR="0045091E" w:rsidRPr="001260E2" w:rsidRDefault="0045091E" w:rsidP="00330045">
            <w:pPr>
              <w:spacing w:line="256" w:lineRule="exact"/>
              <w:ind w:left="3209" w:right="3201"/>
              <w:jc w:val="center"/>
              <w:rPr>
                <w:sz w:val="24"/>
              </w:rPr>
            </w:pPr>
            <w:r w:rsidRPr="001260E2">
              <w:rPr>
                <w:sz w:val="24"/>
              </w:rPr>
              <w:t>Начальное</w:t>
            </w:r>
            <w:r w:rsidRPr="001260E2">
              <w:rPr>
                <w:spacing w:val="-4"/>
                <w:sz w:val="24"/>
              </w:rPr>
              <w:t xml:space="preserve"> </w:t>
            </w:r>
            <w:r w:rsidRPr="001260E2">
              <w:rPr>
                <w:sz w:val="24"/>
              </w:rPr>
              <w:t>общее</w:t>
            </w:r>
            <w:r w:rsidRPr="001260E2">
              <w:rPr>
                <w:spacing w:val="-3"/>
                <w:sz w:val="24"/>
              </w:rPr>
              <w:t xml:space="preserve"> </w:t>
            </w:r>
            <w:r w:rsidRPr="001260E2">
              <w:rPr>
                <w:sz w:val="24"/>
              </w:rPr>
              <w:t>образование</w:t>
            </w:r>
          </w:p>
        </w:tc>
      </w:tr>
      <w:tr w:rsidR="0045091E" w:rsidRPr="001260E2" w:rsidTr="00330045">
        <w:trPr>
          <w:trHeight w:val="276"/>
        </w:trPr>
        <w:tc>
          <w:tcPr>
            <w:tcW w:w="4786" w:type="dxa"/>
          </w:tcPr>
          <w:p w:rsidR="0045091E" w:rsidRPr="001260E2" w:rsidRDefault="0045091E" w:rsidP="00330045">
            <w:pPr>
              <w:spacing w:line="257" w:lineRule="exact"/>
              <w:ind w:left="107"/>
              <w:rPr>
                <w:sz w:val="24"/>
              </w:rPr>
            </w:pPr>
            <w:r w:rsidRPr="001260E2">
              <w:rPr>
                <w:sz w:val="24"/>
              </w:rPr>
              <w:t>«Православная</w:t>
            </w:r>
            <w:r w:rsidRPr="001260E2">
              <w:rPr>
                <w:spacing w:val="-4"/>
                <w:sz w:val="24"/>
              </w:rPr>
              <w:t xml:space="preserve"> </w:t>
            </w:r>
            <w:r w:rsidRPr="001260E2">
              <w:rPr>
                <w:sz w:val="24"/>
              </w:rPr>
              <w:t>культура»</w:t>
            </w:r>
          </w:p>
        </w:tc>
        <w:tc>
          <w:tcPr>
            <w:tcW w:w="4786" w:type="dxa"/>
          </w:tcPr>
          <w:p w:rsidR="0045091E" w:rsidRPr="001260E2" w:rsidRDefault="0045091E" w:rsidP="00330045">
            <w:pPr>
              <w:spacing w:line="257" w:lineRule="exact"/>
              <w:ind w:left="106"/>
              <w:rPr>
                <w:sz w:val="24"/>
              </w:rPr>
            </w:pPr>
            <w:r w:rsidRPr="001260E2">
              <w:rPr>
                <w:sz w:val="24"/>
              </w:rPr>
              <w:t>1-4</w:t>
            </w:r>
            <w:r w:rsidRPr="001260E2">
              <w:rPr>
                <w:spacing w:val="-1"/>
                <w:sz w:val="24"/>
              </w:rPr>
              <w:t xml:space="preserve"> </w:t>
            </w:r>
            <w:r w:rsidRPr="001260E2">
              <w:rPr>
                <w:sz w:val="24"/>
              </w:rPr>
              <w:t>классы</w:t>
            </w:r>
          </w:p>
        </w:tc>
      </w:tr>
      <w:tr w:rsidR="0045091E" w:rsidRPr="001260E2" w:rsidTr="00330045">
        <w:trPr>
          <w:trHeight w:val="275"/>
        </w:trPr>
        <w:tc>
          <w:tcPr>
            <w:tcW w:w="4786" w:type="dxa"/>
          </w:tcPr>
          <w:p w:rsidR="0045091E" w:rsidRPr="001260E2" w:rsidRDefault="0045091E" w:rsidP="00330045">
            <w:pPr>
              <w:spacing w:line="256" w:lineRule="exact"/>
              <w:ind w:left="167"/>
              <w:rPr>
                <w:sz w:val="24"/>
              </w:rPr>
            </w:pPr>
            <w:r w:rsidRPr="001260E2">
              <w:rPr>
                <w:sz w:val="24"/>
              </w:rPr>
              <w:t>«Я</w:t>
            </w:r>
            <w:r w:rsidRPr="001260E2">
              <w:rPr>
                <w:spacing w:val="-3"/>
                <w:sz w:val="24"/>
              </w:rPr>
              <w:t xml:space="preserve"> </w:t>
            </w:r>
            <w:r w:rsidRPr="001260E2">
              <w:rPr>
                <w:sz w:val="24"/>
              </w:rPr>
              <w:t>пешеход</w:t>
            </w:r>
            <w:r w:rsidRPr="001260E2">
              <w:rPr>
                <w:spacing w:val="-1"/>
                <w:sz w:val="24"/>
              </w:rPr>
              <w:t xml:space="preserve"> </w:t>
            </w:r>
            <w:r w:rsidRPr="001260E2">
              <w:rPr>
                <w:sz w:val="24"/>
              </w:rPr>
              <w:t>и</w:t>
            </w:r>
            <w:r w:rsidRPr="001260E2">
              <w:rPr>
                <w:spacing w:val="-2"/>
                <w:sz w:val="24"/>
              </w:rPr>
              <w:t xml:space="preserve"> </w:t>
            </w:r>
            <w:r w:rsidRPr="001260E2">
              <w:rPr>
                <w:sz w:val="24"/>
              </w:rPr>
              <w:t>пассажир»</w:t>
            </w:r>
          </w:p>
        </w:tc>
        <w:tc>
          <w:tcPr>
            <w:tcW w:w="4786" w:type="dxa"/>
          </w:tcPr>
          <w:p w:rsidR="0045091E" w:rsidRPr="001260E2" w:rsidRDefault="0045091E" w:rsidP="00330045">
            <w:pPr>
              <w:spacing w:line="256" w:lineRule="exact"/>
              <w:ind w:left="106"/>
              <w:rPr>
                <w:sz w:val="24"/>
              </w:rPr>
            </w:pPr>
            <w:r w:rsidRPr="001260E2">
              <w:rPr>
                <w:sz w:val="24"/>
              </w:rPr>
              <w:t>1-4</w:t>
            </w:r>
            <w:r w:rsidRPr="001260E2">
              <w:rPr>
                <w:spacing w:val="-1"/>
                <w:sz w:val="24"/>
              </w:rPr>
              <w:t xml:space="preserve"> </w:t>
            </w:r>
            <w:r w:rsidRPr="001260E2">
              <w:rPr>
                <w:sz w:val="24"/>
              </w:rPr>
              <w:t>классы</w:t>
            </w:r>
          </w:p>
        </w:tc>
      </w:tr>
      <w:tr w:rsidR="0045091E" w:rsidRPr="001260E2" w:rsidTr="00330045">
        <w:trPr>
          <w:trHeight w:val="275"/>
        </w:trPr>
        <w:tc>
          <w:tcPr>
            <w:tcW w:w="4786" w:type="dxa"/>
          </w:tcPr>
          <w:p w:rsidR="0045091E" w:rsidRPr="001260E2" w:rsidRDefault="0045091E" w:rsidP="00330045">
            <w:pPr>
              <w:spacing w:line="256" w:lineRule="exact"/>
              <w:ind w:left="107"/>
              <w:rPr>
                <w:sz w:val="24"/>
              </w:rPr>
            </w:pPr>
            <w:r w:rsidRPr="001260E2">
              <w:rPr>
                <w:sz w:val="24"/>
              </w:rPr>
              <w:t>«Финансовая</w:t>
            </w:r>
            <w:r w:rsidRPr="001260E2">
              <w:rPr>
                <w:spacing w:val="-4"/>
                <w:sz w:val="24"/>
              </w:rPr>
              <w:t xml:space="preserve"> </w:t>
            </w:r>
            <w:r w:rsidRPr="001260E2">
              <w:rPr>
                <w:sz w:val="24"/>
              </w:rPr>
              <w:t>грамотность»</w:t>
            </w:r>
          </w:p>
        </w:tc>
        <w:tc>
          <w:tcPr>
            <w:tcW w:w="4786" w:type="dxa"/>
          </w:tcPr>
          <w:p w:rsidR="0045091E" w:rsidRPr="001260E2" w:rsidRDefault="0045091E" w:rsidP="00330045">
            <w:pPr>
              <w:spacing w:line="256" w:lineRule="exact"/>
              <w:ind w:left="106"/>
              <w:rPr>
                <w:sz w:val="24"/>
              </w:rPr>
            </w:pPr>
            <w:r w:rsidRPr="001260E2">
              <w:rPr>
                <w:sz w:val="24"/>
              </w:rPr>
              <w:t>1-4</w:t>
            </w:r>
            <w:r w:rsidRPr="001260E2">
              <w:rPr>
                <w:spacing w:val="-1"/>
                <w:sz w:val="24"/>
              </w:rPr>
              <w:t xml:space="preserve"> </w:t>
            </w:r>
            <w:r w:rsidRPr="001260E2">
              <w:rPr>
                <w:sz w:val="24"/>
              </w:rPr>
              <w:t>классы</w:t>
            </w:r>
          </w:p>
        </w:tc>
      </w:tr>
      <w:tr w:rsidR="0045091E" w:rsidRPr="001260E2" w:rsidTr="00330045">
        <w:trPr>
          <w:trHeight w:val="276"/>
        </w:trPr>
        <w:tc>
          <w:tcPr>
            <w:tcW w:w="4786" w:type="dxa"/>
          </w:tcPr>
          <w:p w:rsidR="0045091E" w:rsidRPr="001260E2" w:rsidRDefault="0045091E" w:rsidP="00330045">
            <w:pPr>
              <w:spacing w:line="257" w:lineRule="exact"/>
              <w:ind w:left="107"/>
              <w:rPr>
                <w:sz w:val="24"/>
              </w:rPr>
            </w:pPr>
            <w:r w:rsidRPr="001260E2">
              <w:rPr>
                <w:sz w:val="24"/>
              </w:rPr>
              <w:t>«Информатика»</w:t>
            </w:r>
          </w:p>
        </w:tc>
        <w:tc>
          <w:tcPr>
            <w:tcW w:w="4786" w:type="dxa"/>
          </w:tcPr>
          <w:p w:rsidR="0045091E" w:rsidRPr="001260E2" w:rsidRDefault="0045091E" w:rsidP="00330045">
            <w:pPr>
              <w:spacing w:line="257" w:lineRule="exact"/>
              <w:ind w:left="106"/>
              <w:rPr>
                <w:sz w:val="24"/>
              </w:rPr>
            </w:pPr>
            <w:r w:rsidRPr="001260E2">
              <w:rPr>
                <w:sz w:val="24"/>
              </w:rPr>
              <w:t>1-4</w:t>
            </w:r>
            <w:r w:rsidRPr="001260E2">
              <w:rPr>
                <w:spacing w:val="-1"/>
                <w:sz w:val="24"/>
              </w:rPr>
              <w:t xml:space="preserve"> </w:t>
            </w:r>
            <w:r w:rsidRPr="001260E2">
              <w:rPr>
                <w:sz w:val="24"/>
              </w:rPr>
              <w:t>классы</w:t>
            </w:r>
          </w:p>
        </w:tc>
      </w:tr>
      <w:tr w:rsidR="0045091E" w:rsidRPr="001260E2" w:rsidTr="00330045">
        <w:trPr>
          <w:trHeight w:val="275"/>
        </w:trPr>
        <w:tc>
          <w:tcPr>
            <w:tcW w:w="4786" w:type="dxa"/>
          </w:tcPr>
          <w:p w:rsidR="0045091E" w:rsidRPr="001260E2" w:rsidRDefault="0045091E" w:rsidP="00330045">
            <w:pPr>
              <w:spacing w:line="256" w:lineRule="exact"/>
              <w:ind w:left="107"/>
              <w:rPr>
                <w:sz w:val="24"/>
              </w:rPr>
            </w:pPr>
            <w:r w:rsidRPr="001260E2">
              <w:rPr>
                <w:sz w:val="24"/>
              </w:rPr>
              <w:t>«Разговор</w:t>
            </w:r>
            <w:r w:rsidRPr="001260E2">
              <w:rPr>
                <w:spacing w:val="-4"/>
                <w:sz w:val="24"/>
              </w:rPr>
              <w:t xml:space="preserve"> </w:t>
            </w:r>
            <w:r w:rsidRPr="001260E2">
              <w:rPr>
                <w:sz w:val="24"/>
              </w:rPr>
              <w:t>о</w:t>
            </w:r>
            <w:r w:rsidRPr="001260E2">
              <w:rPr>
                <w:spacing w:val="-4"/>
                <w:sz w:val="24"/>
              </w:rPr>
              <w:t xml:space="preserve"> </w:t>
            </w:r>
            <w:r w:rsidRPr="001260E2">
              <w:rPr>
                <w:sz w:val="24"/>
              </w:rPr>
              <w:t>правильном</w:t>
            </w:r>
            <w:r w:rsidRPr="001260E2">
              <w:rPr>
                <w:spacing w:val="-4"/>
                <w:sz w:val="24"/>
              </w:rPr>
              <w:t xml:space="preserve"> </w:t>
            </w:r>
            <w:r w:rsidRPr="001260E2">
              <w:rPr>
                <w:sz w:val="24"/>
              </w:rPr>
              <w:t>питании»</w:t>
            </w:r>
          </w:p>
        </w:tc>
        <w:tc>
          <w:tcPr>
            <w:tcW w:w="4786" w:type="dxa"/>
          </w:tcPr>
          <w:p w:rsidR="0045091E" w:rsidRPr="001260E2" w:rsidRDefault="0045091E" w:rsidP="00330045">
            <w:pPr>
              <w:spacing w:line="256" w:lineRule="exact"/>
              <w:ind w:left="106"/>
              <w:rPr>
                <w:sz w:val="24"/>
              </w:rPr>
            </w:pPr>
            <w:r w:rsidRPr="001260E2">
              <w:rPr>
                <w:sz w:val="24"/>
              </w:rPr>
              <w:t>1-4</w:t>
            </w:r>
            <w:r w:rsidRPr="001260E2">
              <w:rPr>
                <w:spacing w:val="-1"/>
                <w:sz w:val="24"/>
              </w:rPr>
              <w:t xml:space="preserve"> </w:t>
            </w:r>
            <w:r w:rsidRPr="001260E2">
              <w:rPr>
                <w:sz w:val="24"/>
              </w:rPr>
              <w:t>классы</w:t>
            </w:r>
          </w:p>
        </w:tc>
      </w:tr>
    </w:tbl>
    <w:p w:rsidR="0045091E" w:rsidRDefault="0045091E" w:rsidP="0045091E">
      <w:pPr>
        <w:rPr>
          <w:sz w:val="20"/>
          <w:szCs w:val="24"/>
        </w:rPr>
      </w:pPr>
    </w:p>
    <w:p w:rsidR="0045091E" w:rsidRPr="001260E2" w:rsidRDefault="0045091E" w:rsidP="0045091E">
      <w:pPr>
        <w:rPr>
          <w:sz w:val="20"/>
          <w:szCs w:val="24"/>
        </w:rPr>
      </w:pPr>
    </w:p>
    <w:p w:rsidR="0045091E" w:rsidRPr="001260E2" w:rsidRDefault="0045091E" w:rsidP="0045091E">
      <w:pPr>
        <w:rPr>
          <w:sz w:val="26"/>
          <w:szCs w:val="24"/>
        </w:rPr>
      </w:pPr>
    </w:p>
    <w:tbl>
      <w:tblPr>
        <w:tblStyle w:val="TableNormal"/>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6"/>
        <w:gridCol w:w="1674"/>
        <w:gridCol w:w="1306"/>
        <w:gridCol w:w="1776"/>
      </w:tblGrid>
      <w:tr w:rsidR="0045091E" w:rsidRPr="001260E2" w:rsidTr="00330045">
        <w:trPr>
          <w:trHeight w:val="275"/>
        </w:trPr>
        <w:tc>
          <w:tcPr>
            <w:tcW w:w="10112" w:type="dxa"/>
            <w:gridSpan w:val="4"/>
          </w:tcPr>
          <w:p w:rsidR="0045091E" w:rsidRPr="001260E2" w:rsidRDefault="0045091E" w:rsidP="00330045">
            <w:pPr>
              <w:spacing w:line="255" w:lineRule="exact"/>
              <w:ind w:left="3133"/>
              <w:rPr>
                <w:b/>
                <w:sz w:val="24"/>
              </w:rPr>
            </w:pPr>
            <w:r w:rsidRPr="001260E2">
              <w:rPr>
                <w:b/>
                <w:sz w:val="24"/>
              </w:rPr>
              <w:t>3.4.</w:t>
            </w:r>
            <w:r w:rsidRPr="001260E2">
              <w:rPr>
                <w:b/>
                <w:spacing w:val="-3"/>
                <w:sz w:val="24"/>
              </w:rPr>
              <w:t xml:space="preserve"> </w:t>
            </w:r>
            <w:r w:rsidRPr="001260E2">
              <w:rPr>
                <w:b/>
                <w:sz w:val="24"/>
              </w:rPr>
              <w:t>Модуль</w:t>
            </w:r>
            <w:r w:rsidRPr="001260E2">
              <w:rPr>
                <w:b/>
                <w:spacing w:val="-2"/>
                <w:sz w:val="24"/>
              </w:rPr>
              <w:t xml:space="preserve"> </w:t>
            </w:r>
            <w:r w:rsidRPr="001260E2">
              <w:rPr>
                <w:b/>
                <w:sz w:val="24"/>
              </w:rPr>
              <w:t>«Работа</w:t>
            </w:r>
            <w:r w:rsidRPr="001260E2">
              <w:rPr>
                <w:b/>
                <w:spacing w:val="-2"/>
                <w:sz w:val="24"/>
              </w:rPr>
              <w:t xml:space="preserve"> </w:t>
            </w:r>
            <w:r w:rsidRPr="001260E2">
              <w:rPr>
                <w:b/>
                <w:sz w:val="24"/>
              </w:rPr>
              <w:t>с</w:t>
            </w:r>
            <w:r w:rsidRPr="001260E2">
              <w:rPr>
                <w:b/>
                <w:spacing w:val="-2"/>
                <w:sz w:val="24"/>
              </w:rPr>
              <w:t xml:space="preserve"> </w:t>
            </w:r>
            <w:r w:rsidRPr="001260E2">
              <w:rPr>
                <w:b/>
                <w:sz w:val="24"/>
              </w:rPr>
              <w:t>родителями»</w:t>
            </w:r>
          </w:p>
        </w:tc>
      </w:tr>
      <w:tr w:rsidR="0045091E" w:rsidRPr="001260E2" w:rsidTr="00330045">
        <w:trPr>
          <w:trHeight w:val="276"/>
        </w:trPr>
        <w:tc>
          <w:tcPr>
            <w:tcW w:w="5356" w:type="dxa"/>
          </w:tcPr>
          <w:p w:rsidR="0045091E" w:rsidRPr="001260E2" w:rsidRDefault="0045091E" w:rsidP="00330045">
            <w:pPr>
              <w:spacing w:line="257" w:lineRule="exact"/>
              <w:ind w:left="1216"/>
              <w:rPr>
                <w:sz w:val="24"/>
              </w:rPr>
            </w:pPr>
            <w:r w:rsidRPr="001260E2">
              <w:rPr>
                <w:sz w:val="24"/>
              </w:rPr>
              <w:t>Дела,</w:t>
            </w:r>
            <w:r w:rsidRPr="001260E2">
              <w:rPr>
                <w:spacing w:val="-3"/>
                <w:sz w:val="24"/>
              </w:rPr>
              <w:t xml:space="preserve"> </w:t>
            </w:r>
            <w:r w:rsidRPr="001260E2">
              <w:rPr>
                <w:sz w:val="24"/>
              </w:rPr>
              <w:t>события,</w:t>
            </w:r>
            <w:r w:rsidRPr="001260E2">
              <w:rPr>
                <w:spacing w:val="-3"/>
                <w:sz w:val="24"/>
              </w:rPr>
              <w:t xml:space="preserve"> </w:t>
            </w:r>
            <w:r w:rsidRPr="001260E2">
              <w:rPr>
                <w:sz w:val="24"/>
              </w:rPr>
              <w:t>мероприятия</w:t>
            </w:r>
          </w:p>
        </w:tc>
        <w:tc>
          <w:tcPr>
            <w:tcW w:w="1674" w:type="dxa"/>
          </w:tcPr>
          <w:p w:rsidR="0045091E" w:rsidRPr="001260E2" w:rsidRDefault="0045091E" w:rsidP="00330045">
            <w:pPr>
              <w:spacing w:line="257" w:lineRule="exact"/>
              <w:ind w:left="280"/>
              <w:rPr>
                <w:sz w:val="24"/>
              </w:rPr>
            </w:pPr>
            <w:r w:rsidRPr="001260E2">
              <w:rPr>
                <w:sz w:val="24"/>
              </w:rPr>
              <w:t>Участники</w:t>
            </w:r>
          </w:p>
        </w:tc>
        <w:tc>
          <w:tcPr>
            <w:tcW w:w="1306" w:type="dxa"/>
          </w:tcPr>
          <w:p w:rsidR="0045091E" w:rsidRPr="001260E2" w:rsidRDefault="0045091E" w:rsidP="00330045">
            <w:pPr>
              <w:spacing w:line="257" w:lineRule="exact"/>
              <w:ind w:left="327"/>
              <w:rPr>
                <w:sz w:val="24"/>
              </w:rPr>
            </w:pPr>
            <w:r w:rsidRPr="001260E2">
              <w:rPr>
                <w:sz w:val="24"/>
              </w:rPr>
              <w:t>Время</w:t>
            </w:r>
          </w:p>
        </w:tc>
        <w:tc>
          <w:tcPr>
            <w:tcW w:w="1776" w:type="dxa"/>
          </w:tcPr>
          <w:p w:rsidR="0045091E" w:rsidRPr="001260E2" w:rsidRDefault="0045091E" w:rsidP="00330045">
            <w:pPr>
              <w:spacing w:line="257" w:lineRule="exact"/>
              <w:ind w:left="105"/>
              <w:rPr>
                <w:sz w:val="24"/>
              </w:rPr>
            </w:pPr>
            <w:r w:rsidRPr="001260E2">
              <w:rPr>
                <w:sz w:val="24"/>
              </w:rPr>
              <w:t>Ответственные</w:t>
            </w:r>
          </w:p>
        </w:tc>
      </w:tr>
      <w:tr w:rsidR="0045091E" w:rsidRPr="001260E2" w:rsidTr="00330045">
        <w:trPr>
          <w:trHeight w:val="275"/>
        </w:trPr>
        <w:tc>
          <w:tcPr>
            <w:tcW w:w="5356" w:type="dxa"/>
          </w:tcPr>
          <w:p w:rsidR="0045091E" w:rsidRPr="001260E2" w:rsidRDefault="0045091E" w:rsidP="00330045">
            <w:pPr>
              <w:spacing w:line="255" w:lineRule="exact"/>
              <w:ind w:left="2132" w:right="2126"/>
              <w:jc w:val="center"/>
              <w:rPr>
                <w:b/>
                <w:sz w:val="24"/>
              </w:rPr>
            </w:pPr>
            <w:r w:rsidRPr="001260E2">
              <w:rPr>
                <w:b/>
                <w:sz w:val="24"/>
              </w:rPr>
              <w:t>Сентябрь</w:t>
            </w:r>
          </w:p>
        </w:tc>
        <w:tc>
          <w:tcPr>
            <w:tcW w:w="4756" w:type="dxa"/>
            <w:gridSpan w:val="3"/>
            <w:tcBorders>
              <w:right w:val="nil"/>
            </w:tcBorders>
          </w:tcPr>
          <w:p w:rsidR="0045091E" w:rsidRPr="001260E2" w:rsidRDefault="0045091E" w:rsidP="00330045">
            <w:pPr>
              <w:rPr>
                <w:sz w:val="20"/>
              </w:rPr>
            </w:pPr>
          </w:p>
        </w:tc>
      </w:tr>
      <w:tr w:rsidR="0045091E" w:rsidRPr="001260E2" w:rsidTr="00330045">
        <w:trPr>
          <w:trHeight w:val="1103"/>
        </w:trPr>
        <w:tc>
          <w:tcPr>
            <w:tcW w:w="5356" w:type="dxa"/>
          </w:tcPr>
          <w:p w:rsidR="0045091E" w:rsidRPr="001260E2" w:rsidRDefault="0045091E" w:rsidP="00330045">
            <w:pPr>
              <w:spacing w:line="274" w:lineRule="exact"/>
              <w:ind w:left="107"/>
              <w:rPr>
                <w:sz w:val="24"/>
              </w:rPr>
            </w:pPr>
            <w:r w:rsidRPr="001260E2">
              <w:rPr>
                <w:sz w:val="24"/>
              </w:rPr>
              <w:t>Общешкольное</w:t>
            </w:r>
            <w:r w:rsidRPr="001260E2">
              <w:rPr>
                <w:spacing w:val="-4"/>
                <w:sz w:val="24"/>
              </w:rPr>
              <w:t xml:space="preserve"> </w:t>
            </w:r>
            <w:r w:rsidRPr="001260E2">
              <w:rPr>
                <w:sz w:val="24"/>
              </w:rPr>
              <w:t>родительское</w:t>
            </w:r>
            <w:r w:rsidRPr="001260E2">
              <w:rPr>
                <w:spacing w:val="-4"/>
                <w:sz w:val="24"/>
              </w:rPr>
              <w:t xml:space="preserve"> </w:t>
            </w:r>
            <w:r w:rsidRPr="001260E2">
              <w:rPr>
                <w:sz w:val="24"/>
              </w:rPr>
              <w:t>собрание.</w:t>
            </w:r>
          </w:p>
        </w:tc>
        <w:tc>
          <w:tcPr>
            <w:tcW w:w="1674" w:type="dxa"/>
          </w:tcPr>
          <w:p w:rsidR="0045091E" w:rsidRPr="001260E2" w:rsidRDefault="0045091E" w:rsidP="00330045">
            <w:pPr>
              <w:spacing w:line="274"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228" w:right="209" w:firstLine="276"/>
              <w:rPr>
                <w:sz w:val="24"/>
              </w:rPr>
            </w:pPr>
            <w:r w:rsidRPr="001260E2">
              <w:rPr>
                <w:sz w:val="24"/>
              </w:rPr>
              <w:t>По</w:t>
            </w:r>
            <w:r w:rsidRPr="001260E2">
              <w:rPr>
                <w:spacing w:val="1"/>
                <w:sz w:val="24"/>
              </w:rPr>
              <w:t xml:space="preserve"> </w:t>
            </w:r>
            <w:r w:rsidRPr="001260E2">
              <w:rPr>
                <w:spacing w:val="-1"/>
                <w:sz w:val="24"/>
              </w:rPr>
              <w:t>графику</w:t>
            </w:r>
          </w:p>
        </w:tc>
        <w:tc>
          <w:tcPr>
            <w:tcW w:w="1776" w:type="dxa"/>
          </w:tcPr>
          <w:p w:rsidR="0045091E" w:rsidRPr="001260E2" w:rsidRDefault="0045091E" w:rsidP="00330045">
            <w:pPr>
              <w:spacing w:before="2"/>
            </w:pPr>
          </w:p>
          <w:p w:rsidR="0045091E" w:rsidRPr="001260E2" w:rsidRDefault="0045091E" w:rsidP="00330045">
            <w:pPr>
              <w:spacing w:line="270" w:lineRule="atLeast"/>
              <w:ind w:left="105"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4415"/>
        </w:trPr>
        <w:tc>
          <w:tcPr>
            <w:tcW w:w="5356" w:type="dxa"/>
          </w:tcPr>
          <w:p w:rsidR="0045091E" w:rsidRPr="001260E2" w:rsidRDefault="0045091E" w:rsidP="00330045">
            <w:pPr>
              <w:ind w:left="107" w:right="1084"/>
              <w:rPr>
                <w:sz w:val="24"/>
              </w:rPr>
            </w:pPr>
            <w:r w:rsidRPr="001260E2">
              <w:rPr>
                <w:sz w:val="24"/>
              </w:rPr>
              <w:t>Проведение</w:t>
            </w:r>
            <w:r w:rsidRPr="001260E2">
              <w:rPr>
                <w:spacing w:val="-7"/>
                <w:sz w:val="24"/>
              </w:rPr>
              <w:t xml:space="preserve"> </w:t>
            </w:r>
            <w:r w:rsidRPr="001260E2">
              <w:rPr>
                <w:sz w:val="24"/>
              </w:rPr>
              <w:t>тематических</w:t>
            </w:r>
            <w:r w:rsidRPr="001260E2">
              <w:rPr>
                <w:spacing w:val="-8"/>
                <w:sz w:val="24"/>
              </w:rPr>
              <w:t xml:space="preserve"> </w:t>
            </w:r>
            <w:r w:rsidRPr="001260E2">
              <w:rPr>
                <w:sz w:val="24"/>
              </w:rPr>
              <w:t>родительских</w:t>
            </w:r>
            <w:r w:rsidRPr="001260E2">
              <w:rPr>
                <w:spacing w:val="-57"/>
                <w:sz w:val="24"/>
              </w:rPr>
              <w:t xml:space="preserve"> </w:t>
            </w:r>
            <w:r w:rsidRPr="001260E2">
              <w:rPr>
                <w:sz w:val="24"/>
              </w:rPr>
              <w:t>собраний</w:t>
            </w:r>
            <w:r w:rsidRPr="001260E2">
              <w:rPr>
                <w:spacing w:val="-2"/>
                <w:sz w:val="24"/>
              </w:rPr>
              <w:t xml:space="preserve"> </w:t>
            </w:r>
            <w:r w:rsidRPr="001260E2">
              <w:rPr>
                <w:sz w:val="24"/>
              </w:rPr>
              <w:t>по</w:t>
            </w:r>
          </w:p>
          <w:p w:rsidR="0045091E" w:rsidRPr="001260E2" w:rsidRDefault="0045091E" w:rsidP="00330045">
            <w:pPr>
              <w:ind w:left="107" w:right="530"/>
              <w:rPr>
                <w:sz w:val="24"/>
              </w:rPr>
            </w:pPr>
            <w:r w:rsidRPr="001260E2">
              <w:rPr>
                <w:sz w:val="24"/>
              </w:rPr>
              <w:t>формированию законопослушного поведения</w:t>
            </w:r>
            <w:r w:rsidRPr="001260E2">
              <w:rPr>
                <w:spacing w:val="-58"/>
                <w:sz w:val="24"/>
              </w:rPr>
              <w:t xml:space="preserve"> </w:t>
            </w:r>
            <w:r w:rsidRPr="001260E2">
              <w:rPr>
                <w:sz w:val="24"/>
              </w:rPr>
              <w:t>учащихся</w:t>
            </w:r>
          </w:p>
          <w:p w:rsidR="0045091E" w:rsidRPr="001260E2" w:rsidRDefault="0045091E" w:rsidP="00330045">
            <w:pPr>
              <w:ind w:left="107" w:right="300"/>
              <w:rPr>
                <w:sz w:val="24"/>
              </w:rPr>
            </w:pPr>
            <w:r w:rsidRPr="001260E2">
              <w:rPr>
                <w:sz w:val="24"/>
              </w:rPr>
              <w:t>-Беседы с родителями по профилактике ДТП на</w:t>
            </w:r>
            <w:r w:rsidRPr="001260E2">
              <w:rPr>
                <w:spacing w:val="-58"/>
                <w:sz w:val="24"/>
              </w:rPr>
              <w:t xml:space="preserve"> </w:t>
            </w:r>
            <w:r w:rsidRPr="001260E2">
              <w:rPr>
                <w:sz w:val="24"/>
              </w:rPr>
              <w:t>классных</w:t>
            </w:r>
          </w:p>
          <w:p w:rsidR="0045091E" w:rsidRPr="001260E2" w:rsidRDefault="0045091E" w:rsidP="00330045">
            <w:pPr>
              <w:spacing w:line="275" w:lineRule="exact"/>
              <w:ind w:left="107"/>
              <w:rPr>
                <w:sz w:val="24"/>
              </w:rPr>
            </w:pPr>
            <w:r w:rsidRPr="001260E2">
              <w:rPr>
                <w:sz w:val="24"/>
              </w:rPr>
              <w:t>родительских</w:t>
            </w:r>
            <w:r w:rsidRPr="001260E2">
              <w:rPr>
                <w:spacing w:val="-5"/>
                <w:sz w:val="24"/>
              </w:rPr>
              <w:t xml:space="preserve"> </w:t>
            </w:r>
            <w:r w:rsidRPr="001260E2">
              <w:rPr>
                <w:sz w:val="24"/>
              </w:rPr>
              <w:t>собраниях</w:t>
            </w:r>
          </w:p>
          <w:p w:rsidR="0045091E" w:rsidRPr="001260E2" w:rsidRDefault="0045091E" w:rsidP="00330045">
            <w:pPr>
              <w:ind w:left="107" w:right="208"/>
              <w:rPr>
                <w:sz w:val="24"/>
              </w:rPr>
            </w:pPr>
            <w:r w:rsidRPr="001260E2">
              <w:rPr>
                <w:sz w:val="24"/>
              </w:rPr>
              <w:t>-Выполнение закона о недопущении пребывания</w:t>
            </w:r>
            <w:r w:rsidRPr="001260E2">
              <w:rPr>
                <w:spacing w:val="-58"/>
                <w:sz w:val="24"/>
              </w:rPr>
              <w:t xml:space="preserve"> </w:t>
            </w:r>
            <w:r w:rsidRPr="001260E2">
              <w:rPr>
                <w:sz w:val="24"/>
              </w:rPr>
              <w:t>несовершеннолетних после 22.00 часов в</w:t>
            </w:r>
            <w:r w:rsidRPr="001260E2">
              <w:rPr>
                <w:spacing w:val="1"/>
                <w:sz w:val="24"/>
              </w:rPr>
              <w:t xml:space="preserve"> </w:t>
            </w:r>
            <w:r w:rsidRPr="001260E2">
              <w:rPr>
                <w:sz w:val="24"/>
              </w:rPr>
              <w:t>общественных местах без сопровождения</w:t>
            </w:r>
            <w:r w:rsidRPr="001260E2">
              <w:rPr>
                <w:spacing w:val="1"/>
                <w:sz w:val="24"/>
              </w:rPr>
              <w:t xml:space="preserve"> </w:t>
            </w:r>
            <w:r w:rsidRPr="001260E2">
              <w:rPr>
                <w:sz w:val="24"/>
              </w:rPr>
              <w:t>взрослых-Профилактика правонарушений и</w:t>
            </w:r>
            <w:r w:rsidRPr="001260E2">
              <w:rPr>
                <w:spacing w:val="1"/>
                <w:sz w:val="24"/>
              </w:rPr>
              <w:t xml:space="preserve"> </w:t>
            </w:r>
            <w:r w:rsidRPr="001260E2">
              <w:rPr>
                <w:sz w:val="24"/>
              </w:rPr>
              <w:t>преступлений</w:t>
            </w:r>
          </w:p>
          <w:p w:rsidR="0045091E" w:rsidRPr="001260E2" w:rsidRDefault="0045091E" w:rsidP="00330045">
            <w:pPr>
              <w:ind w:left="107"/>
              <w:rPr>
                <w:sz w:val="24"/>
              </w:rPr>
            </w:pPr>
            <w:r w:rsidRPr="001260E2">
              <w:rPr>
                <w:sz w:val="24"/>
              </w:rPr>
              <w:t>-Как</w:t>
            </w:r>
            <w:r w:rsidRPr="001260E2">
              <w:rPr>
                <w:spacing w:val="-4"/>
                <w:sz w:val="24"/>
              </w:rPr>
              <w:t xml:space="preserve"> </w:t>
            </w:r>
            <w:r w:rsidRPr="001260E2">
              <w:rPr>
                <w:sz w:val="24"/>
              </w:rPr>
              <w:t>поступать</w:t>
            </w:r>
            <w:r w:rsidRPr="001260E2">
              <w:rPr>
                <w:spacing w:val="-4"/>
                <w:sz w:val="24"/>
              </w:rPr>
              <w:t xml:space="preserve"> </w:t>
            </w:r>
            <w:r w:rsidRPr="001260E2">
              <w:rPr>
                <w:sz w:val="24"/>
              </w:rPr>
              <w:t>в</w:t>
            </w:r>
            <w:r w:rsidRPr="001260E2">
              <w:rPr>
                <w:spacing w:val="-4"/>
                <w:sz w:val="24"/>
              </w:rPr>
              <w:t xml:space="preserve"> </w:t>
            </w:r>
            <w:r w:rsidRPr="001260E2">
              <w:rPr>
                <w:sz w:val="24"/>
              </w:rPr>
              <w:t>конфликтных</w:t>
            </w:r>
            <w:r w:rsidRPr="001260E2">
              <w:rPr>
                <w:spacing w:val="-3"/>
                <w:sz w:val="24"/>
              </w:rPr>
              <w:t xml:space="preserve"> </w:t>
            </w:r>
            <w:r w:rsidRPr="001260E2">
              <w:rPr>
                <w:sz w:val="24"/>
              </w:rPr>
              <w:t>ситуациях?</w:t>
            </w:r>
          </w:p>
          <w:p w:rsidR="0045091E" w:rsidRPr="001260E2" w:rsidRDefault="0045091E" w:rsidP="00330045">
            <w:pPr>
              <w:ind w:left="107" w:right="440"/>
              <w:rPr>
                <w:sz w:val="24"/>
              </w:rPr>
            </w:pPr>
            <w:r w:rsidRPr="001260E2">
              <w:rPr>
                <w:sz w:val="24"/>
              </w:rPr>
              <w:t>«Ответственность родителей за ненадлежащее</w:t>
            </w:r>
            <w:r w:rsidRPr="001260E2">
              <w:rPr>
                <w:spacing w:val="-57"/>
                <w:sz w:val="24"/>
              </w:rPr>
              <w:t xml:space="preserve"> </w:t>
            </w:r>
            <w:r w:rsidRPr="001260E2">
              <w:rPr>
                <w:sz w:val="24"/>
              </w:rPr>
              <w:t>воспитание</w:t>
            </w:r>
            <w:r w:rsidRPr="001260E2">
              <w:rPr>
                <w:spacing w:val="-1"/>
                <w:sz w:val="24"/>
              </w:rPr>
              <w:t xml:space="preserve"> </w:t>
            </w:r>
            <w:r w:rsidRPr="001260E2">
              <w:rPr>
                <w:sz w:val="24"/>
              </w:rPr>
              <w:t>и</w:t>
            </w:r>
          </w:p>
          <w:p w:rsidR="0045091E" w:rsidRPr="001260E2" w:rsidRDefault="0045091E" w:rsidP="00330045">
            <w:pPr>
              <w:spacing w:line="258" w:lineRule="exact"/>
              <w:ind w:left="107"/>
              <w:rPr>
                <w:sz w:val="24"/>
              </w:rPr>
            </w:pPr>
            <w:r w:rsidRPr="001260E2">
              <w:rPr>
                <w:sz w:val="24"/>
              </w:rPr>
              <w:t>обучение</w:t>
            </w:r>
            <w:r w:rsidRPr="001260E2">
              <w:rPr>
                <w:spacing w:val="-2"/>
                <w:sz w:val="24"/>
              </w:rPr>
              <w:t xml:space="preserve"> </w:t>
            </w:r>
            <w:r w:rsidRPr="001260E2">
              <w:rPr>
                <w:sz w:val="24"/>
              </w:rPr>
              <w:t>детей</w:t>
            </w:r>
            <w:r w:rsidRPr="001260E2">
              <w:rPr>
                <w:spacing w:val="-2"/>
                <w:sz w:val="24"/>
              </w:rPr>
              <w:t xml:space="preserve"> </w:t>
            </w:r>
            <w:r w:rsidRPr="001260E2">
              <w:rPr>
                <w:sz w:val="24"/>
              </w:rPr>
              <w:t>(Ст.</w:t>
            </w:r>
            <w:r w:rsidRPr="001260E2">
              <w:rPr>
                <w:spacing w:val="-1"/>
                <w:sz w:val="24"/>
              </w:rPr>
              <w:t xml:space="preserve"> </w:t>
            </w:r>
            <w:r w:rsidRPr="001260E2">
              <w:rPr>
                <w:sz w:val="24"/>
              </w:rPr>
              <w:t>5.</w:t>
            </w:r>
            <w:r w:rsidRPr="001260E2">
              <w:rPr>
                <w:spacing w:val="-1"/>
                <w:sz w:val="24"/>
              </w:rPr>
              <w:t xml:space="preserve"> </w:t>
            </w:r>
            <w:r w:rsidRPr="001260E2">
              <w:rPr>
                <w:sz w:val="24"/>
              </w:rPr>
              <w:t>35</w:t>
            </w:r>
            <w:r w:rsidRPr="001260E2">
              <w:rPr>
                <w:spacing w:val="-1"/>
                <w:sz w:val="24"/>
              </w:rPr>
              <w:t xml:space="preserve"> </w:t>
            </w:r>
            <w:r w:rsidRPr="001260E2">
              <w:rPr>
                <w:sz w:val="24"/>
              </w:rPr>
              <w:t>КоАП</w:t>
            </w:r>
            <w:r w:rsidRPr="001260E2">
              <w:rPr>
                <w:spacing w:val="-2"/>
                <w:sz w:val="24"/>
              </w:rPr>
              <w:t xml:space="preserve"> </w:t>
            </w:r>
            <w:r w:rsidRPr="001260E2">
              <w:rPr>
                <w:sz w:val="24"/>
              </w:rPr>
              <w:t>РФ).</w:t>
            </w:r>
          </w:p>
        </w:tc>
        <w:tc>
          <w:tcPr>
            <w:tcW w:w="1674" w:type="dxa"/>
          </w:tcPr>
          <w:p w:rsidR="0045091E" w:rsidRPr="001260E2" w:rsidRDefault="0045091E" w:rsidP="00330045">
            <w:pPr>
              <w:spacing w:line="275"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427" w:right="114" w:hanging="288"/>
              <w:rPr>
                <w:sz w:val="24"/>
              </w:rPr>
            </w:pPr>
            <w:r w:rsidRPr="001260E2">
              <w:rPr>
                <w:sz w:val="24"/>
              </w:rPr>
              <w:t>В течение</w:t>
            </w:r>
            <w:r w:rsidRPr="001260E2">
              <w:rPr>
                <w:spacing w:val="-58"/>
                <w:sz w:val="24"/>
              </w:rPr>
              <w:t xml:space="preserve"> </w:t>
            </w:r>
            <w:r w:rsidRPr="001260E2">
              <w:rPr>
                <w:sz w:val="24"/>
              </w:rPr>
              <w:t>года</w:t>
            </w:r>
          </w:p>
        </w:tc>
        <w:tc>
          <w:tcPr>
            <w:tcW w:w="1776" w:type="dxa"/>
          </w:tcPr>
          <w:p w:rsidR="0045091E" w:rsidRPr="001260E2" w:rsidRDefault="0045091E" w:rsidP="00330045">
            <w:pPr>
              <w:ind w:left="105" w:right="237"/>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 – 4 классов,</w:t>
            </w:r>
            <w:r w:rsidRPr="001260E2">
              <w:rPr>
                <w:spacing w:val="-57"/>
                <w:sz w:val="24"/>
              </w:rPr>
              <w:t xml:space="preserve"> </w:t>
            </w:r>
            <w:r w:rsidRPr="001260E2">
              <w:rPr>
                <w:sz w:val="24"/>
              </w:rPr>
              <w:t>социальный</w:t>
            </w:r>
            <w:r w:rsidRPr="001260E2">
              <w:rPr>
                <w:spacing w:val="1"/>
                <w:sz w:val="24"/>
              </w:rPr>
              <w:t xml:space="preserve"> </w:t>
            </w:r>
            <w:r w:rsidRPr="001260E2">
              <w:rPr>
                <w:sz w:val="24"/>
              </w:rPr>
              <w:t>педагог,</w:t>
            </w:r>
            <w:r w:rsidRPr="001260E2">
              <w:rPr>
                <w:spacing w:val="1"/>
                <w:sz w:val="24"/>
              </w:rPr>
              <w:t xml:space="preserve"> </w:t>
            </w:r>
            <w:r w:rsidRPr="001260E2">
              <w:rPr>
                <w:sz w:val="24"/>
              </w:rPr>
              <w:t>педагог-</w:t>
            </w:r>
            <w:r w:rsidRPr="001260E2">
              <w:rPr>
                <w:spacing w:val="1"/>
                <w:sz w:val="24"/>
              </w:rPr>
              <w:t xml:space="preserve"> </w:t>
            </w:r>
            <w:r w:rsidRPr="001260E2">
              <w:rPr>
                <w:sz w:val="24"/>
              </w:rPr>
              <w:t>психолог,</w:t>
            </w:r>
            <w:r w:rsidRPr="001260E2">
              <w:rPr>
                <w:spacing w:val="1"/>
                <w:sz w:val="24"/>
              </w:rPr>
              <w:t xml:space="preserve"> </w:t>
            </w:r>
            <w:r w:rsidRPr="001260E2">
              <w:rPr>
                <w:sz w:val="24"/>
              </w:rPr>
              <w:t>инспектор</w:t>
            </w:r>
          </w:p>
        </w:tc>
      </w:tr>
      <w:tr w:rsidR="0045091E" w:rsidRPr="001260E2" w:rsidTr="00330045">
        <w:trPr>
          <w:trHeight w:val="1932"/>
        </w:trPr>
        <w:tc>
          <w:tcPr>
            <w:tcW w:w="5356" w:type="dxa"/>
          </w:tcPr>
          <w:p w:rsidR="0045091E" w:rsidRPr="001260E2" w:rsidRDefault="0045091E" w:rsidP="00330045">
            <w:pPr>
              <w:ind w:left="107" w:right="1090"/>
              <w:rPr>
                <w:sz w:val="24"/>
              </w:rPr>
            </w:pPr>
            <w:r w:rsidRPr="001260E2">
              <w:rPr>
                <w:sz w:val="24"/>
              </w:rPr>
              <w:t>Проведение организационных классных</w:t>
            </w:r>
            <w:r w:rsidRPr="001260E2">
              <w:rPr>
                <w:spacing w:val="-57"/>
                <w:sz w:val="24"/>
              </w:rPr>
              <w:t xml:space="preserve"> </w:t>
            </w:r>
            <w:r w:rsidRPr="001260E2">
              <w:rPr>
                <w:sz w:val="24"/>
              </w:rPr>
              <w:t>собраний</w:t>
            </w:r>
            <w:r w:rsidRPr="001260E2">
              <w:rPr>
                <w:spacing w:val="-2"/>
                <w:sz w:val="24"/>
              </w:rPr>
              <w:t xml:space="preserve"> </w:t>
            </w:r>
            <w:r w:rsidRPr="001260E2">
              <w:rPr>
                <w:sz w:val="24"/>
              </w:rPr>
              <w:t>(выборы</w:t>
            </w:r>
          </w:p>
          <w:p w:rsidR="0045091E" w:rsidRPr="001260E2" w:rsidRDefault="0045091E" w:rsidP="00330045">
            <w:pPr>
              <w:ind w:left="107" w:right="109"/>
              <w:rPr>
                <w:sz w:val="24"/>
              </w:rPr>
            </w:pPr>
            <w:r w:rsidRPr="001260E2">
              <w:rPr>
                <w:sz w:val="24"/>
              </w:rPr>
              <w:t>классных родительских комитетов, планирование</w:t>
            </w:r>
            <w:r w:rsidRPr="001260E2">
              <w:rPr>
                <w:spacing w:val="-58"/>
                <w:sz w:val="24"/>
              </w:rPr>
              <w:t xml:space="preserve"> </w:t>
            </w:r>
            <w:r w:rsidRPr="001260E2">
              <w:rPr>
                <w:sz w:val="24"/>
              </w:rPr>
              <w:t>работы).Изучение мотивов и потребностей</w:t>
            </w:r>
            <w:r w:rsidRPr="001260E2">
              <w:rPr>
                <w:spacing w:val="1"/>
                <w:sz w:val="24"/>
              </w:rPr>
              <w:t xml:space="preserve"> </w:t>
            </w:r>
            <w:r w:rsidRPr="001260E2">
              <w:rPr>
                <w:sz w:val="24"/>
              </w:rPr>
              <w:t>родителей.</w:t>
            </w:r>
          </w:p>
          <w:p w:rsidR="0045091E" w:rsidRPr="001260E2" w:rsidRDefault="0045091E" w:rsidP="00330045">
            <w:pPr>
              <w:spacing w:line="270" w:lineRule="atLeast"/>
              <w:ind w:left="107" w:right="1040"/>
              <w:rPr>
                <w:sz w:val="24"/>
              </w:rPr>
            </w:pPr>
            <w:r w:rsidRPr="001260E2">
              <w:rPr>
                <w:sz w:val="24"/>
              </w:rPr>
              <w:t>Привлечение родителей в организации и</w:t>
            </w:r>
            <w:r w:rsidRPr="001260E2">
              <w:rPr>
                <w:spacing w:val="-58"/>
                <w:sz w:val="24"/>
              </w:rPr>
              <w:t xml:space="preserve"> </w:t>
            </w:r>
            <w:r w:rsidRPr="001260E2">
              <w:rPr>
                <w:sz w:val="24"/>
              </w:rPr>
              <w:t>проведении</w:t>
            </w:r>
          </w:p>
        </w:tc>
        <w:tc>
          <w:tcPr>
            <w:tcW w:w="1674" w:type="dxa"/>
          </w:tcPr>
          <w:p w:rsidR="0045091E" w:rsidRPr="001260E2" w:rsidRDefault="0045091E" w:rsidP="00330045">
            <w:pPr>
              <w:spacing w:line="275"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rPr>
                <w:sz w:val="24"/>
              </w:rPr>
            </w:pP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551"/>
        </w:trPr>
        <w:tc>
          <w:tcPr>
            <w:tcW w:w="5356" w:type="dxa"/>
          </w:tcPr>
          <w:p w:rsidR="0045091E" w:rsidRPr="001260E2" w:rsidRDefault="0045091E" w:rsidP="00330045">
            <w:pPr>
              <w:spacing w:line="269" w:lineRule="exact"/>
              <w:ind w:left="107"/>
              <w:rPr>
                <w:sz w:val="24"/>
              </w:rPr>
            </w:pPr>
            <w:r w:rsidRPr="001260E2">
              <w:rPr>
                <w:sz w:val="24"/>
              </w:rPr>
              <w:t>внеклассных</w:t>
            </w:r>
            <w:r w:rsidRPr="001260E2">
              <w:rPr>
                <w:spacing w:val="-5"/>
                <w:sz w:val="24"/>
              </w:rPr>
              <w:t xml:space="preserve"> </w:t>
            </w:r>
            <w:r w:rsidRPr="001260E2">
              <w:rPr>
                <w:sz w:val="24"/>
              </w:rPr>
              <w:t>мероприятий,</w:t>
            </w:r>
            <w:r w:rsidRPr="001260E2">
              <w:rPr>
                <w:spacing w:val="-6"/>
                <w:sz w:val="24"/>
              </w:rPr>
              <w:t xml:space="preserve"> </w:t>
            </w:r>
            <w:r w:rsidRPr="001260E2">
              <w:rPr>
                <w:sz w:val="24"/>
              </w:rPr>
              <w:t>походов,</w:t>
            </w:r>
            <w:r w:rsidRPr="001260E2">
              <w:rPr>
                <w:spacing w:val="-4"/>
                <w:sz w:val="24"/>
              </w:rPr>
              <w:t xml:space="preserve"> </w:t>
            </w:r>
            <w:r w:rsidRPr="001260E2">
              <w:rPr>
                <w:sz w:val="24"/>
              </w:rPr>
              <w:t>экскурсий.</w:t>
            </w:r>
          </w:p>
          <w:p w:rsidR="0045091E" w:rsidRPr="001260E2" w:rsidRDefault="0045091E" w:rsidP="00330045">
            <w:pPr>
              <w:spacing w:line="262" w:lineRule="exact"/>
              <w:ind w:left="107"/>
              <w:rPr>
                <w:sz w:val="24"/>
              </w:rPr>
            </w:pPr>
            <w:r w:rsidRPr="001260E2">
              <w:rPr>
                <w:sz w:val="24"/>
              </w:rPr>
              <w:t>Оформление</w:t>
            </w:r>
            <w:r w:rsidRPr="001260E2">
              <w:rPr>
                <w:spacing w:val="-4"/>
                <w:sz w:val="24"/>
              </w:rPr>
              <w:t xml:space="preserve"> </w:t>
            </w:r>
            <w:r w:rsidRPr="001260E2">
              <w:rPr>
                <w:sz w:val="24"/>
              </w:rPr>
              <w:t>социальных</w:t>
            </w:r>
            <w:r w:rsidRPr="001260E2">
              <w:rPr>
                <w:spacing w:val="-3"/>
                <w:sz w:val="24"/>
              </w:rPr>
              <w:t xml:space="preserve"> </w:t>
            </w:r>
            <w:r w:rsidRPr="001260E2">
              <w:rPr>
                <w:sz w:val="24"/>
              </w:rPr>
              <w:t>паспортов</w:t>
            </w:r>
            <w:r w:rsidRPr="001260E2">
              <w:rPr>
                <w:spacing w:val="-4"/>
                <w:sz w:val="24"/>
              </w:rPr>
              <w:t xml:space="preserve"> </w:t>
            </w:r>
            <w:r w:rsidRPr="001260E2">
              <w:rPr>
                <w:sz w:val="24"/>
              </w:rPr>
              <w:t>классов</w:t>
            </w:r>
          </w:p>
        </w:tc>
        <w:tc>
          <w:tcPr>
            <w:tcW w:w="1674" w:type="dxa"/>
          </w:tcPr>
          <w:p w:rsidR="0045091E" w:rsidRPr="001260E2" w:rsidRDefault="0045091E" w:rsidP="00330045"/>
        </w:tc>
        <w:tc>
          <w:tcPr>
            <w:tcW w:w="1306" w:type="dxa"/>
          </w:tcPr>
          <w:p w:rsidR="0045091E" w:rsidRPr="001260E2" w:rsidRDefault="0045091E" w:rsidP="00330045"/>
        </w:tc>
        <w:tc>
          <w:tcPr>
            <w:tcW w:w="1776" w:type="dxa"/>
          </w:tcPr>
          <w:p w:rsidR="0045091E" w:rsidRPr="001260E2" w:rsidRDefault="0045091E" w:rsidP="00330045"/>
        </w:tc>
      </w:tr>
      <w:tr w:rsidR="0045091E" w:rsidRPr="001260E2" w:rsidTr="00330045">
        <w:trPr>
          <w:trHeight w:val="828"/>
        </w:trPr>
        <w:tc>
          <w:tcPr>
            <w:tcW w:w="5356" w:type="dxa"/>
          </w:tcPr>
          <w:p w:rsidR="0045091E" w:rsidRPr="001260E2" w:rsidRDefault="0045091E" w:rsidP="00330045">
            <w:pPr>
              <w:spacing w:line="271" w:lineRule="exact"/>
              <w:ind w:left="107"/>
              <w:rPr>
                <w:sz w:val="24"/>
              </w:rPr>
            </w:pPr>
            <w:r w:rsidRPr="001260E2">
              <w:rPr>
                <w:sz w:val="24"/>
              </w:rPr>
              <w:t>«Родительский</w:t>
            </w:r>
            <w:r w:rsidRPr="001260E2">
              <w:rPr>
                <w:spacing w:val="-6"/>
                <w:sz w:val="24"/>
              </w:rPr>
              <w:t xml:space="preserve"> </w:t>
            </w:r>
            <w:r w:rsidRPr="001260E2">
              <w:rPr>
                <w:sz w:val="24"/>
              </w:rPr>
              <w:t>патруль»</w:t>
            </w:r>
          </w:p>
        </w:tc>
        <w:tc>
          <w:tcPr>
            <w:tcW w:w="1674" w:type="dxa"/>
          </w:tcPr>
          <w:p w:rsidR="0045091E" w:rsidRPr="001260E2" w:rsidRDefault="0045091E" w:rsidP="00330045">
            <w:pPr>
              <w:spacing w:line="271"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527" w:right="118" w:hanging="384"/>
              <w:rPr>
                <w:sz w:val="24"/>
              </w:rPr>
            </w:pPr>
            <w:r w:rsidRPr="001260E2">
              <w:rPr>
                <w:sz w:val="24"/>
              </w:rPr>
              <w:t>Ежемесяч</w:t>
            </w:r>
            <w:r w:rsidRPr="001260E2">
              <w:rPr>
                <w:spacing w:val="-57"/>
                <w:sz w:val="24"/>
              </w:rPr>
              <w:t xml:space="preserve"> </w:t>
            </w:r>
            <w:r w:rsidRPr="001260E2">
              <w:rPr>
                <w:sz w:val="24"/>
              </w:rPr>
              <w:t>но</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5356" w:type="dxa"/>
          </w:tcPr>
          <w:p w:rsidR="0045091E" w:rsidRPr="001260E2" w:rsidRDefault="0045091E" w:rsidP="00330045">
            <w:pPr>
              <w:ind w:left="107" w:right="753"/>
              <w:rPr>
                <w:sz w:val="24"/>
              </w:rPr>
            </w:pPr>
            <w:r w:rsidRPr="001260E2">
              <w:rPr>
                <w:sz w:val="24"/>
              </w:rPr>
              <w:t>Педагогическое просвещение родителей по</w:t>
            </w:r>
            <w:r w:rsidRPr="001260E2">
              <w:rPr>
                <w:spacing w:val="-58"/>
                <w:sz w:val="24"/>
              </w:rPr>
              <w:t xml:space="preserve"> </w:t>
            </w:r>
            <w:r w:rsidRPr="001260E2">
              <w:rPr>
                <w:sz w:val="24"/>
              </w:rPr>
              <w:t>вопросам</w:t>
            </w:r>
            <w:r w:rsidRPr="001260E2">
              <w:rPr>
                <w:spacing w:val="-1"/>
                <w:sz w:val="24"/>
              </w:rPr>
              <w:t xml:space="preserve"> </w:t>
            </w:r>
            <w:r w:rsidRPr="001260E2">
              <w:rPr>
                <w:sz w:val="24"/>
              </w:rPr>
              <w:t>воспитания</w:t>
            </w:r>
            <w:r w:rsidRPr="001260E2">
              <w:rPr>
                <w:spacing w:val="-1"/>
                <w:sz w:val="24"/>
              </w:rPr>
              <w:t xml:space="preserve"> </w:t>
            </w:r>
            <w:r w:rsidRPr="001260E2">
              <w:rPr>
                <w:sz w:val="24"/>
              </w:rPr>
              <w:t>детей</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208" w:right="189" w:firstLine="105"/>
              <w:rPr>
                <w:sz w:val="24"/>
              </w:rPr>
            </w:pPr>
            <w:r w:rsidRPr="001260E2">
              <w:rPr>
                <w:sz w:val="24"/>
              </w:rPr>
              <w:t>1 раз в</w:t>
            </w:r>
            <w:r w:rsidRPr="001260E2">
              <w:rPr>
                <w:spacing w:val="1"/>
                <w:sz w:val="24"/>
              </w:rPr>
              <w:t xml:space="preserve"> </w:t>
            </w:r>
            <w:r w:rsidRPr="001260E2">
              <w:rPr>
                <w:spacing w:val="-1"/>
                <w:sz w:val="24"/>
              </w:rPr>
              <w:t>четверть</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5356" w:type="dxa"/>
          </w:tcPr>
          <w:p w:rsidR="0045091E" w:rsidRPr="001260E2" w:rsidRDefault="0045091E" w:rsidP="00330045">
            <w:pPr>
              <w:spacing w:line="269" w:lineRule="exact"/>
              <w:ind w:left="107"/>
              <w:rPr>
                <w:sz w:val="24"/>
              </w:rPr>
            </w:pPr>
            <w:r w:rsidRPr="001260E2">
              <w:rPr>
                <w:sz w:val="24"/>
              </w:rPr>
              <w:t>Индивидуальные</w:t>
            </w:r>
            <w:r w:rsidRPr="001260E2">
              <w:rPr>
                <w:spacing w:val="-6"/>
                <w:sz w:val="24"/>
              </w:rPr>
              <w:t xml:space="preserve"> </w:t>
            </w:r>
            <w:r w:rsidRPr="001260E2">
              <w:rPr>
                <w:sz w:val="24"/>
              </w:rPr>
              <w:t>консультации</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167" w:right="141" w:firstLine="64"/>
              <w:rPr>
                <w:sz w:val="24"/>
              </w:rPr>
            </w:pPr>
            <w:r w:rsidRPr="001260E2">
              <w:rPr>
                <w:sz w:val="24"/>
              </w:rPr>
              <w:t>По мере</w:t>
            </w:r>
            <w:r w:rsidRPr="001260E2">
              <w:rPr>
                <w:spacing w:val="1"/>
                <w:sz w:val="24"/>
              </w:rPr>
              <w:t xml:space="preserve"> </w:t>
            </w:r>
            <w:r w:rsidRPr="001260E2">
              <w:rPr>
                <w:sz w:val="24"/>
              </w:rPr>
              <w:t>необходи</w:t>
            </w:r>
          </w:p>
          <w:p w:rsidR="0045091E" w:rsidRPr="001260E2" w:rsidRDefault="0045091E" w:rsidP="00330045">
            <w:pPr>
              <w:spacing w:line="262" w:lineRule="exact"/>
              <w:ind w:left="345"/>
              <w:rPr>
                <w:sz w:val="24"/>
              </w:rPr>
            </w:pPr>
            <w:r w:rsidRPr="001260E2">
              <w:rPr>
                <w:sz w:val="24"/>
              </w:rPr>
              <w:t>мости</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5356" w:type="dxa"/>
          </w:tcPr>
          <w:p w:rsidR="0045091E" w:rsidRPr="001260E2" w:rsidRDefault="0045091E" w:rsidP="00330045">
            <w:pPr>
              <w:ind w:left="107" w:right="992"/>
              <w:rPr>
                <w:sz w:val="24"/>
              </w:rPr>
            </w:pPr>
            <w:r w:rsidRPr="001260E2">
              <w:rPr>
                <w:sz w:val="24"/>
              </w:rPr>
              <w:t>Работа Совета профилактики с</w:t>
            </w:r>
            <w:r w:rsidRPr="001260E2">
              <w:rPr>
                <w:spacing w:val="1"/>
                <w:sz w:val="24"/>
              </w:rPr>
              <w:t xml:space="preserve"> </w:t>
            </w:r>
            <w:r w:rsidRPr="001260E2">
              <w:rPr>
                <w:sz w:val="24"/>
              </w:rPr>
              <w:t>неблагополучными</w:t>
            </w:r>
            <w:r w:rsidRPr="001260E2">
              <w:rPr>
                <w:spacing w:val="-6"/>
                <w:sz w:val="24"/>
              </w:rPr>
              <w:t xml:space="preserve"> </w:t>
            </w:r>
            <w:r w:rsidRPr="001260E2">
              <w:rPr>
                <w:sz w:val="24"/>
              </w:rPr>
              <w:t>семьями</w:t>
            </w:r>
            <w:r w:rsidRPr="001260E2">
              <w:rPr>
                <w:spacing w:val="-4"/>
                <w:sz w:val="24"/>
              </w:rPr>
              <w:t xml:space="preserve"> </w:t>
            </w:r>
            <w:r w:rsidRPr="001260E2">
              <w:rPr>
                <w:sz w:val="24"/>
              </w:rPr>
              <w:t>по</w:t>
            </w:r>
            <w:r w:rsidRPr="001260E2">
              <w:rPr>
                <w:spacing w:val="-4"/>
                <w:sz w:val="24"/>
              </w:rPr>
              <w:t xml:space="preserve"> </w:t>
            </w:r>
            <w:r w:rsidRPr="001260E2">
              <w:rPr>
                <w:sz w:val="24"/>
              </w:rPr>
              <w:t>вопросам</w:t>
            </w:r>
          </w:p>
          <w:p w:rsidR="0045091E" w:rsidRPr="001260E2" w:rsidRDefault="0045091E" w:rsidP="00330045">
            <w:pPr>
              <w:spacing w:line="262" w:lineRule="exact"/>
              <w:ind w:left="107"/>
              <w:rPr>
                <w:sz w:val="24"/>
              </w:rPr>
            </w:pPr>
            <w:r w:rsidRPr="001260E2">
              <w:rPr>
                <w:sz w:val="24"/>
              </w:rPr>
              <w:t>воспитания,</w:t>
            </w:r>
            <w:r w:rsidRPr="001260E2">
              <w:rPr>
                <w:spacing w:val="-4"/>
                <w:sz w:val="24"/>
              </w:rPr>
              <w:t xml:space="preserve"> </w:t>
            </w:r>
            <w:r w:rsidRPr="001260E2">
              <w:rPr>
                <w:sz w:val="24"/>
              </w:rPr>
              <w:t>обучения</w:t>
            </w:r>
            <w:r w:rsidRPr="001260E2">
              <w:rPr>
                <w:spacing w:val="-5"/>
                <w:sz w:val="24"/>
              </w:rPr>
              <w:t xml:space="preserve"> </w:t>
            </w:r>
            <w:r w:rsidRPr="001260E2">
              <w:rPr>
                <w:sz w:val="24"/>
              </w:rPr>
              <w:t>детей</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295" w:right="148" w:hanging="124"/>
              <w:rPr>
                <w:sz w:val="24"/>
              </w:rPr>
            </w:pPr>
            <w:r w:rsidRPr="001260E2">
              <w:rPr>
                <w:sz w:val="24"/>
              </w:rPr>
              <w:t>По плану</w:t>
            </w:r>
            <w:r w:rsidRPr="001260E2">
              <w:rPr>
                <w:spacing w:val="-58"/>
                <w:sz w:val="24"/>
              </w:rPr>
              <w:t xml:space="preserve"> </w:t>
            </w:r>
            <w:r w:rsidRPr="001260E2">
              <w:rPr>
                <w:sz w:val="24"/>
              </w:rPr>
              <w:t>Совета</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8"/>
        </w:trPr>
        <w:tc>
          <w:tcPr>
            <w:tcW w:w="5356" w:type="dxa"/>
          </w:tcPr>
          <w:p w:rsidR="0045091E" w:rsidRPr="001260E2" w:rsidRDefault="0045091E" w:rsidP="00330045">
            <w:pPr>
              <w:ind w:left="107" w:right="398"/>
              <w:rPr>
                <w:sz w:val="24"/>
              </w:rPr>
            </w:pPr>
            <w:r w:rsidRPr="001260E2">
              <w:rPr>
                <w:sz w:val="24"/>
              </w:rPr>
              <w:t>Беседы</w:t>
            </w:r>
            <w:r w:rsidRPr="001260E2">
              <w:rPr>
                <w:spacing w:val="-4"/>
                <w:sz w:val="24"/>
              </w:rPr>
              <w:t xml:space="preserve"> </w:t>
            </w:r>
            <w:r w:rsidRPr="001260E2">
              <w:rPr>
                <w:sz w:val="24"/>
              </w:rPr>
              <w:t>с</w:t>
            </w:r>
            <w:r w:rsidRPr="001260E2">
              <w:rPr>
                <w:spacing w:val="-2"/>
                <w:sz w:val="24"/>
              </w:rPr>
              <w:t xml:space="preserve"> </w:t>
            </w:r>
            <w:r w:rsidRPr="001260E2">
              <w:rPr>
                <w:sz w:val="24"/>
              </w:rPr>
              <w:t>родителями</w:t>
            </w:r>
            <w:r w:rsidRPr="001260E2">
              <w:rPr>
                <w:spacing w:val="-4"/>
                <w:sz w:val="24"/>
              </w:rPr>
              <w:t xml:space="preserve"> </w:t>
            </w:r>
            <w:r w:rsidRPr="001260E2">
              <w:rPr>
                <w:sz w:val="24"/>
              </w:rPr>
              <w:t>по</w:t>
            </w:r>
            <w:r w:rsidRPr="001260E2">
              <w:rPr>
                <w:spacing w:val="-2"/>
                <w:sz w:val="24"/>
              </w:rPr>
              <w:t xml:space="preserve"> </w:t>
            </w:r>
            <w:r w:rsidRPr="001260E2">
              <w:rPr>
                <w:sz w:val="24"/>
              </w:rPr>
              <w:t>профилактике</w:t>
            </w:r>
            <w:r w:rsidRPr="001260E2">
              <w:rPr>
                <w:spacing w:val="-2"/>
                <w:sz w:val="24"/>
              </w:rPr>
              <w:t xml:space="preserve"> </w:t>
            </w:r>
            <w:r w:rsidRPr="001260E2">
              <w:rPr>
                <w:sz w:val="24"/>
              </w:rPr>
              <w:t>ДТП</w:t>
            </w:r>
            <w:r w:rsidRPr="001260E2">
              <w:rPr>
                <w:spacing w:val="-4"/>
                <w:sz w:val="24"/>
              </w:rPr>
              <w:t xml:space="preserve"> </w:t>
            </w:r>
            <w:r w:rsidRPr="001260E2">
              <w:rPr>
                <w:sz w:val="24"/>
              </w:rPr>
              <w:t>на</w:t>
            </w:r>
            <w:r w:rsidRPr="001260E2">
              <w:rPr>
                <w:spacing w:val="-57"/>
                <w:sz w:val="24"/>
              </w:rPr>
              <w:t xml:space="preserve"> </w:t>
            </w:r>
            <w:r w:rsidRPr="001260E2">
              <w:rPr>
                <w:sz w:val="24"/>
              </w:rPr>
              <w:t>классных</w:t>
            </w:r>
          </w:p>
          <w:p w:rsidR="0045091E" w:rsidRPr="001260E2" w:rsidRDefault="0045091E" w:rsidP="00330045">
            <w:pPr>
              <w:spacing w:line="262" w:lineRule="exact"/>
              <w:ind w:left="107"/>
              <w:rPr>
                <w:sz w:val="24"/>
              </w:rPr>
            </w:pPr>
            <w:r w:rsidRPr="001260E2">
              <w:rPr>
                <w:sz w:val="24"/>
              </w:rPr>
              <w:t>родительских</w:t>
            </w:r>
            <w:r w:rsidRPr="001260E2">
              <w:rPr>
                <w:spacing w:val="-5"/>
                <w:sz w:val="24"/>
              </w:rPr>
              <w:t xml:space="preserve"> </w:t>
            </w:r>
            <w:r w:rsidRPr="001260E2">
              <w:rPr>
                <w:sz w:val="24"/>
              </w:rPr>
              <w:t>собраниях</w:t>
            </w:r>
          </w:p>
        </w:tc>
        <w:tc>
          <w:tcPr>
            <w:tcW w:w="1674" w:type="dxa"/>
          </w:tcPr>
          <w:p w:rsidR="0045091E" w:rsidRPr="001260E2" w:rsidRDefault="0045091E" w:rsidP="00330045">
            <w:pPr>
              <w:spacing w:line="271"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427" w:right="114" w:hanging="288"/>
              <w:rPr>
                <w:sz w:val="24"/>
              </w:rPr>
            </w:pPr>
            <w:r w:rsidRPr="001260E2">
              <w:rPr>
                <w:sz w:val="24"/>
              </w:rPr>
              <w:t>В течение</w:t>
            </w:r>
            <w:r w:rsidRPr="001260E2">
              <w:rPr>
                <w:spacing w:val="-58"/>
                <w:sz w:val="24"/>
              </w:rPr>
              <w:t xml:space="preserve"> </w:t>
            </w:r>
            <w:r w:rsidRPr="001260E2">
              <w:rPr>
                <w:sz w:val="24"/>
              </w:rPr>
              <w:t>года</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5356" w:type="dxa"/>
          </w:tcPr>
          <w:p w:rsidR="0045091E" w:rsidRPr="001260E2" w:rsidRDefault="0045091E" w:rsidP="00330045">
            <w:pPr>
              <w:ind w:left="107" w:right="492"/>
              <w:rPr>
                <w:sz w:val="24"/>
              </w:rPr>
            </w:pPr>
            <w:r w:rsidRPr="001260E2">
              <w:rPr>
                <w:sz w:val="24"/>
              </w:rPr>
              <w:t>Помощь учащимся в изготовлении карт-схем-</w:t>
            </w:r>
            <w:r w:rsidRPr="001260E2">
              <w:rPr>
                <w:spacing w:val="-57"/>
                <w:sz w:val="24"/>
              </w:rPr>
              <w:t xml:space="preserve"> </w:t>
            </w:r>
            <w:r w:rsidRPr="001260E2">
              <w:rPr>
                <w:sz w:val="24"/>
              </w:rPr>
              <w:t>маршрута</w:t>
            </w:r>
            <w:r w:rsidRPr="001260E2">
              <w:rPr>
                <w:spacing w:val="-1"/>
                <w:sz w:val="24"/>
              </w:rPr>
              <w:t xml:space="preserve"> </w:t>
            </w:r>
            <w:r w:rsidRPr="001260E2">
              <w:rPr>
                <w:sz w:val="24"/>
              </w:rPr>
              <w:t>«Дом-школа-дом»</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5356" w:type="dxa"/>
          </w:tcPr>
          <w:p w:rsidR="0045091E" w:rsidRPr="001260E2" w:rsidRDefault="0045091E" w:rsidP="00330045">
            <w:pPr>
              <w:spacing w:line="269" w:lineRule="exact"/>
              <w:ind w:left="188"/>
              <w:rPr>
                <w:sz w:val="24"/>
              </w:rPr>
            </w:pPr>
            <w:r w:rsidRPr="001260E2">
              <w:rPr>
                <w:sz w:val="24"/>
              </w:rPr>
              <w:t>Индивидуальные</w:t>
            </w:r>
            <w:r w:rsidRPr="001260E2">
              <w:rPr>
                <w:spacing w:val="57"/>
                <w:sz w:val="24"/>
              </w:rPr>
              <w:t xml:space="preserve"> </w:t>
            </w:r>
            <w:r w:rsidRPr="001260E2">
              <w:rPr>
                <w:sz w:val="24"/>
              </w:rPr>
              <w:t>беседы</w:t>
            </w:r>
            <w:r w:rsidRPr="001260E2">
              <w:rPr>
                <w:spacing w:val="56"/>
                <w:sz w:val="24"/>
              </w:rPr>
              <w:t xml:space="preserve"> </w:t>
            </w:r>
            <w:r w:rsidRPr="001260E2">
              <w:rPr>
                <w:sz w:val="24"/>
              </w:rPr>
              <w:t>с</w:t>
            </w:r>
            <w:r w:rsidRPr="001260E2">
              <w:rPr>
                <w:spacing w:val="57"/>
                <w:sz w:val="24"/>
              </w:rPr>
              <w:t xml:space="preserve"> </w:t>
            </w:r>
            <w:r w:rsidRPr="001260E2">
              <w:rPr>
                <w:sz w:val="24"/>
              </w:rPr>
              <w:t>родителями</w:t>
            </w:r>
            <w:r w:rsidRPr="001260E2">
              <w:rPr>
                <w:spacing w:val="56"/>
                <w:sz w:val="24"/>
              </w:rPr>
              <w:t xml:space="preserve"> </w:t>
            </w:r>
            <w:r w:rsidRPr="001260E2">
              <w:rPr>
                <w:sz w:val="24"/>
              </w:rPr>
              <w:t>детей</w:t>
            </w:r>
          </w:p>
          <w:p w:rsidR="0045091E" w:rsidRPr="001260E2" w:rsidRDefault="0045091E" w:rsidP="00330045">
            <w:pPr>
              <w:ind w:left="188"/>
              <w:rPr>
                <w:sz w:val="24"/>
              </w:rPr>
            </w:pPr>
            <w:r w:rsidRPr="001260E2">
              <w:rPr>
                <w:sz w:val="24"/>
              </w:rPr>
              <w:t>«группы</w:t>
            </w:r>
            <w:r w:rsidRPr="001260E2">
              <w:rPr>
                <w:spacing w:val="-5"/>
                <w:sz w:val="24"/>
              </w:rPr>
              <w:t xml:space="preserve"> </w:t>
            </w:r>
            <w:r w:rsidRPr="001260E2">
              <w:rPr>
                <w:sz w:val="24"/>
              </w:rPr>
              <w:t>риска»,</w:t>
            </w:r>
            <w:r w:rsidRPr="001260E2">
              <w:rPr>
                <w:spacing w:val="-4"/>
                <w:sz w:val="24"/>
              </w:rPr>
              <w:t xml:space="preserve"> </w:t>
            </w:r>
            <w:r w:rsidRPr="001260E2">
              <w:rPr>
                <w:sz w:val="24"/>
              </w:rPr>
              <w:t>неуспевающими.</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427" w:right="114" w:hanging="288"/>
              <w:rPr>
                <w:sz w:val="24"/>
              </w:rPr>
            </w:pPr>
            <w:r w:rsidRPr="001260E2">
              <w:rPr>
                <w:sz w:val="24"/>
              </w:rPr>
              <w:t>В течение</w:t>
            </w:r>
            <w:r w:rsidRPr="001260E2">
              <w:rPr>
                <w:spacing w:val="-58"/>
                <w:sz w:val="24"/>
              </w:rPr>
              <w:t xml:space="preserve"> </w:t>
            </w:r>
            <w:r w:rsidRPr="001260E2">
              <w:rPr>
                <w:sz w:val="24"/>
              </w:rPr>
              <w:t>года</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5356" w:type="dxa"/>
          </w:tcPr>
          <w:p w:rsidR="0045091E" w:rsidRPr="001260E2" w:rsidRDefault="0045091E" w:rsidP="00330045">
            <w:pPr>
              <w:ind w:left="107"/>
              <w:rPr>
                <w:sz w:val="24"/>
              </w:rPr>
            </w:pPr>
            <w:r w:rsidRPr="001260E2">
              <w:rPr>
                <w:sz w:val="24"/>
              </w:rPr>
              <w:t>Родительская суббота по теме</w:t>
            </w:r>
            <w:r w:rsidRPr="001260E2">
              <w:rPr>
                <w:spacing w:val="1"/>
                <w:sz w:val="24"/>
              </w:rPr>
              <w:t xml:space="preserve"> </w:t>
            </w:r>
            <w:r w:rsidRPr="001260E2">
              <w:rPr>
                <w:sz w:val="24"/>
              </w:rPr>
              <w:t>«Как обеспечить</w:t>
            </w:r>
            <w:r w:rsidRPr="001260E2">
              <w:rPr>
                <w:spacing w:val="-57"/>
                <w:sz w:val="24"/>
              </w:rPr>
              <w:t xml:space="preserve"> </w:t>
            </w:r>
            <w:r w:rsidRPr="001260E2">
              <w:rPr>
                <w:sz w:val="24"/>
              </w:rPr>
              <w:t>информационную</w:t>
            </w:r>
            <w:r w:rsidRPr="001260E2">
              <w:rPr>
                <w:spacing w:val="-2"/>
                <w:sz w:val="24"/>
              </w:rPr>
              <w:t xml:space="preserve"> </w:t>
            </w:r>
            <w:r w:rsidRPr="001260E2">
              <w:rPr>
                <w:sz w:val="24"/>
              </w:rPr>
              <w:t>безопасность</w:t>
            </w:r>
            <w:r w:rsidRPr="001260E2">
              <w:rPr>
                <w:spacing w:val="-2"/>
                <w:sz w:val="24"/>
              </w:rPr>
              <w:t xml:space="preserve"> </w:t>
            </w:r>
            <w:r w:rsidRPr="001260E2">
              <w:rPr>
                <w:sz w:val="24"/>
              </w:rPr>
              <w:t>ребенка»</w:t>
            </w:r>
          </w:p>
        </w:tc>
        <w:tc>
          <w:tcPr>
            <w:tcW w:w="1674"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427" w:right="114" w:hanging="288"/>
              <w:rPr>
                <w:sz w:val="24"/>
              </w:rPr>
            </w:pPr>
            <w:r w:rsidRPr="001260E2">
              <w:rPr>
                <w:sz w:val="24"/>
              </w:rPr>
              <w:t>В течение</w:t>
            </w:r>
            <w:r w:rsidRPr="001260E2">
              <w:rPr>
                <w:spacing w:val="-58"/>
                <w:sz w:val="24"/>
              </w:rPr>
              <w:t xml:space="preserve"> </w:t>
            </w:r>
            <w:r w:rsidRPr="001260E2">
              <w:rPr>
                <w:sz w:val="24"/>
              </w:rPr>
              <w:t>года</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1"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3036"/>
        </w:trPr>
        <w:tc>
          <w:tcPr>
            <w:tcW w:w="5356" w:type="dxa"/>
          </w:tcPr>
          <w:p w:rsidR="0045091E" w:rsidRPr="001260E2" w:rsidRDefault="0045091E" w:rsidP="00330045">
            <w:pPr>
              <w:ind w:left="107" w:right="85"/>
              <w:rPr>
                <w:sz w:val="24"/>
              </w:rPr>
            </w:pPr>
            <w:r w:rsidRPr="001260E2">
              <w:rPr>
                <w:sz w:val="24"/>
              </w:rPr>
              <w:t>Просветительская работа с родителями</w:t>
            </w:r>
            <w:r w:rsidRPr="001260E2">
              <w:rPr>
                <w:spacing w:val="1"/>
                <w:sz w:val="24"/>
              </w:rPr>
              <w:t xml:space="preserve"> </w:t>
            </w:r>
            <w:r w:rsidRPr="001260E2">
              <w:rPr>
                <w:sz w:val="24"/>
              </w:rPr>
              <w:t>(законными представителями) обучающихся с</w:t>
            </w:r>
            <w:r w:rsidRPr="001260E2">
              <w:rPr>
                <w:spacing w:val="1"/>
                <w:sz w:val="24"/>
              </w:rPr>
              <w:t xml:space="preserve"> </w:t>
            </w:r>
            <w:r w:rsidRPr="001260E2">
              <w:rPr>
                <w:sz w:val="24"/>
              </w:rPr>
              <w:t>ОВЗ, детей и обучающихся, испытывающих</w:t>
            </w:r>
            <w:r w:rsidRPr="001260E2">
              <w:rPr>
                <w:spacing w:val="1"/>
                <w:sz w:val="24"/>
              </w:rPr>
              <w:t xml:space="preserve"> </w:t>
            </w:r>
            <w:r w:rsidRPr="001260E2">
              <w:rPr>
                <w:sz w:val="24"/>
              </w:rPr>
              <w:t>трудности в освоении основных</w:t>
            </w:r>
            <w:r w:rsidRPr="001260E2">
              <w:rPr>
                <w:spacing w:val="1"/>
                <w:sz w:val="24"/>
              </w:rPr>
              <w:t xml:space="preserve"> </w:t>
            </w:r>
            <w:r w:rsidRPr="001260E2">
              <w:rPr>
                <w:sz w:val="24"/>
              </w:rPr>
              <w:t>общеобразовательных программ, развитии и</w:t>
            </w:r>
            <w:r w:rsidRPr="001260E2">
              <w:rPr>
                <w:spacing w:val="1"/>
                <w:sz w:val="24"/>
              </w:rPr>
              <w:t xml:space="preserve"> </w:t>
            </w:r>
            <w:r w:rsidRPr="001260E2">
              <w:rPr>
                <w:sz w:val="24"/>
              </w:rPr>
              <w:t>социальной адаптации, в том числе</w:t>
            </w:r>
            <w:r w:rsidRPr="001260E2">
              <w:rPr>
                <w:spacing w:val="1"/>
                <w:sz w:val="24"/>
              </w:rPr>
              <w:t xml:space="preserve"> </w:t>
            </w:r>
            <w:r w:rsidRPr="001260E2">
              <w:rPr>
                <w:sz w:val="24"/>
              </w:rPr>
              <w:t>несовершеннолетних обучающихся, оказавшихся</w:t>
            </w:r>
            <w:r w:rsidRPr="001260E2">
              <w:rPr>
                <w:spacing w:val="-57"/>
                <w:sz w:val="24"/>
              </w:rPr>
              <w:t xml:space="preserve"> </w:t>
            </w:r>
            <w:r w:rsidRPr="001260E2">
              <w:rPr>
                <w:sz w:val="24"/>
              </w:rPr>
              <w:t>в иных трудных жизненный ситуациях. (В рамках</w:t>
            </w:r>
            <w:r w:rsidRPr="001260E2">
              <w:rPr>
                <w:spacing w:val="-58"/>
                <w:sz w:val="24"/>
              </w:rPr>
              <w:t xml:space="preserve"> </w:t>
            </w:r>
            <w:r w:rsidRPr="001260E2">
              <w:rPr>
                <w:sz w:val="24"/>
              </w:rPr>
              <w:t>регионального проекта «Развитие психолого-</w:t>
            </w:r>
            <w:r w:rsidRPr="001260E2">
              <w:rPr>
                <w:spacing w:val="1"/>
                <w:sz w:val="24"/>
              </w:rPr>
              <w:t xml:space="preserve"> </w:t>
            </w:r>
            <w:r w:rsidRPr="001260E2">
              <w:rPr>
                <w:sz w:val="24"/>
              </w:rPr>
              <w:t>педагогической</w:t>
            </w:r>
            <w:r w:rsidRPr="001260E2">
              <w:rPr>
                <w:spacing w:val="-2"/>
                <w:sz w:val="24"/>
              </w:rPr>
              <w:t xml:space="preserve"> </w:t>
            </w:r>
            <w:r w:rsidRPr="001260E2">
              <w:rPr>
                <w:sz w:val="24"/>
              </w:rPr>
              <w:t>компетентности</w:t>
            </w:r>
            <w:r w:rsidRPr="001260E2">
              <w:rPr>
                <w:spacing w:val="-3"/>
                <w:sz w:val="24"/>
              </w:rPr>
              <w:t xml:space="preserve"> </w:t>
            </w:r>
            <w:r w:rsidRPr="001260E2">
              <w:rPr>
                <w:sz w:val="24"/>
              </w:rPr>
              <w:t>родителей»).</w:t>
            </w:r>
          </w:p>
        </w:tc>
        <w:tc>
          <w:tcPr>
            <w:tcW w:w="1674" w:type="dxa"/>
          </w:tcPr>
          <w:p w:rsidR="0045091E" w:rsidRPr="001260E2" w:rsidRDefault="0045091E" w:rsidP="00330045">
            <w:pPr>
              <w:spacing w:line="271"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427" w:right="114" w:hanging="288"/>
              <w:rPr>
                <w:sz w:val="24"/>
              </w:rPr>
            </w:pPr>
            <w:r w:rsidRPr="001260E2">
              <w:rPr>
                <w:sz w:val="24"/>
              </w:rPr>
              <w:t>В течение</w:t>
            </w:r>
            <w:r w:rsidRPr="001260E2">
              <w:rPr>
                <w:spacing w:val="-58"/>
                <w:sz w:val="24"/>
              </w:rPr>
              <w:t xml:space="preserve"> </w:t>
            </w:r>
            <w:r w:rsidRPr="001260E2">
              <w:rPr>
                <w:sz w:val="24"/>
              </w:rPr>
              <w:t>года</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5356" w:type="dxa"/>
          </w:tcPr>
          <w:p w:rsidR="0045091E" w:rsidRPr="001260E2" w:rsidRDefault="0045091E" w:rsidP="00330045">
            <w:pPr>
              <w:spacing w:line="247" w:lineRule="exact"/>
              <w:ind w:left="1161"/>
            </w:pPr>
            <w:r w:rsidRPr="001260E2">
              <w:t>Праздник</w:t>
            </w:r>
            <w:r w:rsidRPr="001260E2">
              <w:rPr>
                <w:spacing w:val="-4"/>
              </w:rPr>
              <w:t xml:space="preserve"> </w:t>
            </w:r>
            <w:r w:rsidRPr="001260E2">
              <w:t>«Осенние</w:t>
            </w:r>
            <w:r w:rsidRPr="001260E2">
              <w:rPr>
                <w:spacing w:val="-4"/>
              </w:rPr>
              <w:t xml:space="preserve"> </w:t>
            </w:r>
            <w:r w:rsidRPr="001260E2">
              <w:t>посиделки»</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5356" w:type="dxa"/>
          </w:tcPr>
          <w:p w:rsidR="0045091E" w:rsidRPr="001260E2" w:rsidRDefault="0045091E" w:rsidP="00330045">
            <w:pPr>
              <w:ind w:left="117" w:right="764" w:hanging="10"/>
            </w:pPr>
            <w:r w:rsidRPr="001260E2">
              <w:t>Совместная работа с родителями по программе</w:t>
            </w:r>
            <w:r w:rsidRPr="001260E2">
              <w:rPr>
                <w:spacing w:val="-52"/>
              </w:rPr>
              <w:t xml:space="preserve"> </w:t>
            </w:r>
            <w:r w:rsidRPr="001260E2">
              <w:t>лектория</w:t>
            </w:r>
            <w:r w:rsidRPr="001260E2">
              <w:rPr>
                <w:spacing w:val="-2"/>
              </w:rPr>
              <w:t xml:space="preserve"> </w:t>
            </w:r>
            <w:r w:rsidRPr="001260E2">
              <w:t>«</w:t>
            </w:r>
            <w:r w:rsidRPr="001260E2">
              <w:rPr>
                <w:spacing w:val="-1"/>
              </w:rPr>
              <w:t xml:space="preserve"> </w:t>
            </w:r>
            <w:r w:rsidRPr="001260E2">
              <w:t>Умные</w:t>
            </w:r>
            <w:r w:rsidRPr="001260E2">
              <w:rPr>
                <w:spacing w:val="-2"/>
              </w:rPr>
              <w:t xml:space="preserve"> </w:t>
            </w:r>
            <w:r w:rsidRPr="001260E2">
              <w:t>родители»</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275"/>
        </w:trPr>
        <w:tc>
          <w:tcPr>
            <w:tcW w:w="5356" w:type="dxa"/>
          </w:tcPr>
          <w:p w:rsidR="0045091E" w:rsidRPr="001260E2" w:rsidRDefault="0045091E" w:rsidP="00330045">
            <w:pPr>
              <w:spacing w:line="256" w:lineRule="exact"/>
              <w:ind w:left="2132" w:right="2125"/>
              <w:jc w:val="center"/>
              <w:rPr>
                <w:b/>
                <w:sz w:val="24"/>
              </w:rPr>
            </w:pPr>
            <w:r w:rsidRPr="001260E2">
              <w:rPr>
                <w:b/>
                <w:sz w:val="24"/>
              </w:rPr>
              <w:t>Октябрь</w:t>
            </w:r>
          </w:p>
        </w:tc>
        <w:tc>
          <w:tcPr>
            <w:tcW w:w="4756" w:type="dxa"/>
            <w:gridSpan w:val="3"/>
            <w:tcBorders>
              <w:right w:val="nil"/>
            </w:tcBorders>
          </w:tcPr>
          <w:p w:rsidR="0045091E" w:rsidRPr="001260E2" w:rsidRDefault="0045091E" w:rsidP="00330045">
            <w:pPr>
              <w:rPr>
                <w:sz w:val="20"/>
              </w:rPr>
            </w:pPr>
          </w:p>
        </w:tc>
      </w:tr>
      <w:tr w:rsidR="0045091E" w:rsidRPr="001260E2" w:rsidTr="00330045">
        <w:trPr>
          <w:trHeight w:val="828"/>
        </w:trPr>
        <w:tc>
          <w:tcPr>
            <w:tcW w:w="5356" w:type="dxa"/>
          </w:tcPr>
          <w:p w:rsidR="0045091E" w:rsidRPr="001260E2" w:rsidRDefault="0045091E" w:rsidP="00330045">
            <w:pPr>
              <w:spacing w:line="271" w:lineRule="exact"/>
              <w:ind w:left="107"/>
              <w:rPr>
                <w:sz w:val="24"/>
              </w:rPr>
            </w:pPr>
            <w:r w:rsidRPr="001260E2">
              <w:rPr>
                <w:sz w:val="24"/>
              </w:rPr>
              <w:t>«Родительский</w:t>
            </w:r>
            <w:r w:rsidRPr="001260E2">
              <w:rPr>
                <w:spacing w:val="-6"/>
                <w:sz w:val="24"/>
              </w:rPr>
              <w:t xml:space="preserve"> </w:t>
            </w:r>
            <w:r w:rsidRPr="001260E2">
              <w:rPr>
                <w:sz w:val="24"/>
              </w:rPr>
              <w:t>патруль»</w:t>
            </w:r>
          </w:p>
          <w:p w:rsidR="0045091E" w:rsidRPr="001260E2" w:rsidRDefault="0045091E" w:rsidP="00330045">
            <w:pPr>
              <w:spacing w:line="270" w:lineRule="atLeast"/>
              <w:ind w:left="107" w:right="589"/>
              <w:rPr>
                <w:sz w:val="24"/>
              </w:rPr>
            </w:pPr>
            <w:r w:rsidRPr="001260E2">
              <w:rPr>
                <w:sz w:val="24"/>
              </w:rPr>
              <w:t>(Фотоотчёты статья для сайта о проделанной</w:t>
            </w:r>
            <w:r w:rsidRPr="001260E2">
              <w:rPr>
                <w:spacing w:val="-57"/>
                <w:sz w:val="24"/>
              </w:rPr>
              <w:t xml:space="preserve"> </w:t>
            </w:r>
            <w:r w:rsidRPr="001260E2">
              <w:rPr>
                <w:sz w:val="24"/>
              </w:rPr>
              <w:t>работе)</w:t>
            </w:r>
          </w:p>
        </w:tc>
        <w:tc>
          <w:tcPr>
            <w:tcW w:w="1674" w:type="dxa"/>
          </w:tcPr>
          <w:p w:rsidR="0045091E" w:rsidRPr="001260E2" w:rsidRDefault="0045091E" w:rsidP="00330045">
            <w:pPr>
              <w:spacing w:line="271"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527" w:right="118" w:hanging="384"/>
              <w:rPr>
                <w:sz w:val="24"/>
              </w:rPr>
            </w:pPr>
            <w:r w:rsidRPr="001260E2">
              <w:rPr>
                <w:sz w:val="24"/>
              </w:rPr>
              <w:t>Ежемесяч</w:t>
            </w:r>
            <w:r w:rsidRPr="001260E2">
              <w:rPr>
                <w:spacing w:val="-57"/>
                <w:sz w:val="24"/>
              </w:rPr>
              <w:t xml:space="preserve"> </w:t>
            </w:r>
            <w:r w:rsidRPr="001260E2">
              <w:rPr>
                <w:sz w:val="24"/>
              </w:rPr>
              <w:t>но</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5356" w:type="dxa"/>
          </w:tcPr>
          <w:p w:rsidR="0045091E" w:rsidRPr="001260E2" w:rsidRDefault="0045091E" w:rsidP="00330045">
            <w:pPr>
              <w:spacing w:line="269" w:lineRule="exact"/>
              <w:ind w:left="107"/>
              <w:rPr>
                <w:sz w:val="24"/>
              </w:rPr>
            </w:pPr>
            <w:r w:rsidRPr="001260E2">
              <w:rPr>
                <w:sz w:val="24"/>
              </w:rPr>
              <w:t>Родительский</w:t>
            </w:r>
            <w:r w:rsidRPr="001260E2">
              <w:rPr>
                <w:spacing w:val="-6"/>
                <w:sz w:val="24"/>
              </w:rPr>
              <w:t xml:space="preserve"> </w:t>
            </w:r>
            <w:r w:rsidRPr="001260E2">
              <w:rPr>
                <w:sz w:val="24"/>
              </w:rPr>
              <w:t>контроль</w:t>
            </w:r>
            <w:r w:rsidRPr="001260E2">
              <w:rPr>
                <w:spacing w:val="-5"/>
                <w:sz w:val="24"/>
              </w:rPr>
              <w:t xml:space="preserve"> </w:t>
            </w:r>
            <w:r w:rsidRPr="001260E2">
              <w:rPr>
                <w:sz w:val="24"/>
              </w:rPr>
              <w:t>питания</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427" w:right="114" w:hanging="288"/>
              <w:rPr>
                <w:sz w:val="24"/>
              </w:rPr>
            </w:pPr>
            <w:r w:rsidRPr="001260E2">
              <w:rPr>
                <w:sz w:val="24"/>
              </w:rPr>
              <w:t>В течение</w:t>
            </w:r>
            <w:r w:rsidRPr="001260E2">
              <w:rPr>
                <w:spacing w:val="-58"/>
                <w:sz w:val="24"/>
              </w:rPr>
              <w:t xml:space="preserve"> </w:t>
            </w:r>
            <w:r w:rsidRPr="001260E2">
              <w:rPr>
                <w:sz w:val="24"/>
              </w:rPr>
              <w:t>года</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276"/>
        </w:trPr>
        <w:tc>
          <w:tcPr>
            <w:tcW w:w="5356" w:type="dxa"/>
          </w:tcPr>
          <w:p w:rsidR="0045091E" w:rsidRPr="001260E2" w:rsidRDefault="0045091E" w:rsidP="00330045">
            <w:pPr>
              <w:spacing w:line="257" w:lineRule="exact"/>
              <w:ind w:left="107"/>
              <w:rPr>
                <w:sz w:val="24"/>
              </w:rPr>
            </w:pPr>
            <w:r w:rsidRPr="001260E2">
              <w:rPr>
                <w:sz w:val="24"/>
              </w:rPr>
              <w:t>Экологическая</w:t>
            </w:r>
            <w:r w:rsidRPr="001260E2">
              <w:rPr>
                <w:spacing w:val="-3"/>
                <w:sz w:val="24"/>
              </w:rPr>
              <w:t xml:space="preserve"> </w:t>
            </w:r>
            <w:r w:rsidRPr="001260E2">
              <w:rPr>
                <w:sz w:val="24"/>
              </w:rPr>
              <w:t>акция</w:t>
            </w:r>
            <w:r w:rsidRPr="001260E2">
              <w:rPr>
                <w:spacing w:val="-4"/>
                <w:sz w:val="24"/>
              </w:rPr>
              <w:t xml:space="preserve"> </w:t>
            </w:r>
            <w:r w:rsidRPr="001260E2">
              <w:rPr>
                <w:sz w:val="24"/>
              </w:rPr>
              <w:t>«Посади</w:t>
            </w:r>
            <w:r w:rsidRPr="001260E2">
              <w:rPr>
                <w:spacing w:val="-3"/>
                <w:sz w:val="24"/>
              </w:rPr>
              <w:t xml:space="preserve"> </w:t>
            </w:r>
            <w:r w:rsidRPr="001260E2">
              <w:rPr>
                <w:sz w:val="24"/>
              </w:rPr>
              <w:t>дерево»</w:t>
            </w:r>
          </w:p>
        </w:tc>
        <w:tc>
          <w:tcPr>
            <w:tcW w:w="1674" w:type="dxa"/>
          </w:tcPr>
          <w:p w:rsidR="0045091E" w:rsidRPr="001260E2" w:rsidRDefault="0045091E" w:rsidP="00330045">
            <w:pPr>
              <w:spacing w:line="257" w:lineRule="exact"/>
              <w:ind w:left="106"/>
              <w:rPr>
                <w:sz w:val="24"/>
              </w:rPr>
            </w:pPr>
            <w:r w:rsidRPr="001260E2">
              <w:rPr>
                <w:sz w:val="24"/>
              </w:rPr>
              <w:t>Обучающиеся</w:t>
            </w:r>
          </w:p>
        </w:tc>
        <w:tc>
          <w:tcPr>
            <w:tcW w:w="1306" w:type="dxa"/>
          </w:tcPr>
          <w:p w:rsidR="0045091E" w:rsidRPr="001260E2" w:rsidRDefault="0045091E" w:rsidP="00330045">
            <w:pPr>
              <w:rPr>
                <w:sz w:val="20"/>
              </w:rPr>
            </w:pPr>
          </w:p>
        </w:tc>
        <w:tc>
          <w:tcPr>
            <w:tcW w:w="1776" w:type="dxa"/>
          </w:tcPr>
          <w:p w:rsidR="0045091E" w:rsidRPr="001260E2" w:rsidRDefault="0045091E" w:rsidP="00330045">
            <w:pPr>
              <w:spacing w:line="257" w:lineRule="exact"/>
              <w:ind w:left="105"/>
              <w:rPr>
                <w:sz w:val="24"/>
              </w:rPr>
            </w:pPr>
            <w:r w:rsidRPr="001260E2">
              <w:rPr>
                <w:sz w:val="24"/>
              </w:rPr>
              <w:t>Кл.</w:t>
            </w:r>
          </w:p>
        </w:tc>
      </w:tr>
      <w:tr w:rsidR="0045091E" w:rsidRPr="001260E2" w:rsidTr="00330045">
        <w:trPr>
          <w:trHeight w:val="551"/>
        </w:trPr>
        <w:tc>
          <w:tcPr>
            <w:tcW w:w="5356" w:type="dxa"/>
          </w:tcPr>
          <w:p w:rsidR="0045091E" w:rsidRPr="001260E2" w:rsidRDefault="0045091E" w:rsidP="00330045">
            <w:pPr>
              <w:rPr>
                <w:sz w:val="24"/>
              </w:rPr>
            </w:pPr>
          </w:p>
        </w:tc>
        <w:tc>
          <w:tcPr>
            <w:tcW w:w="1674" w:type="dxa"/>
          </w:tcPr>
          <w:p w:rsidR="0045091E" w:rsidRPr="001260E2" w:rsidRDefault="0045091E" w:rsidP="00330045">
            <w:pPr>
              <w:spacing w:line="269" w:lineRule="exact"/>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rPr>
                <w:sz w:val="24"/>
              </w:rPr>
            </w:pPr>
          </w:p>
        </w:tc>
        <w:tc>
          <w:tcPr>
            <w:tcW w:w="1776" w:type="dxa"/>
          </w:tcPr>
          <w:p w:rsidR="0045091E" w:rsidRPr="001260E2" w:rsidRDefault="0045091E" w:rsidP="00330045">
            <w:pPr>
              <w:spacing w:line="269" w:lineRule="exact"/>
              <w:ind w:left="105"/>
              <w:rPr>
                <w:sz w:val="24"/>
              </w:rPr>
            </w:pP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8"/>
        </w:trPr>
        <w:tc>
          <w:tcPr>
            <w:tcW w:w="5356" w:type="dxa"/>
          </w:tcPr>
          <w:p w:rsidR="0045091E" w:rsidRPr="001260E2" w:rsidRDefault="0045091E" w:rsidP="00330045">
            <w:pPr>
              <w:spacing w:line="271" w:lineRule="exact"/>
              <w:ind w:left="107"/>
              <w:rPr>
                <w:sz w:val="24"/>
              </w:rPr>
            </w:pPr>
            <w:r w:rsidRPr="001260E2">
              <w:rPr>
                <w:sz w:val="24"/>
              </w:rPr>
              <w:t>Индивидуальные</w:t>
            </w:r>
            <w:r w:rsidRPr="001260E2">
              <w:rPr>
                <w:spacing w:val="-6"/>
                <w:sz w:val="24"/>
              </w:rPr>
              <w:t xml:space="preserve"> </w:t>
            </w:r>
            <w:r w:rsidRPr="001260E2">
              <w:rPr>
                <w:sz w:val="24"/>
              </w:rPr>
              <w:t>консультации</w:t>
            </w:r>
          </w:p>
        </w:tc>
        <w:tc>
          <w:tcPr>
            <w:tcW w:w="1674" w:type="dxa"/>
          </w:tcPr>
          <w:p w:rsidR="0045091E" w:rsidRPr="001260E2" w:rsidRDefault="0045091E" w:rsidP="00330045">
            <w:pPr>
              <w:spacing w:line="271"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167" w:right="141" w:firstLine="64"/>
              <w:rPr>
                <w:sz w:val="24"/>
              </w:rPr>
            </w:pPr>
            <w:r w:rsidRPr="001260E2">
              <w:rPr>
                <w:sz w:val="24"/>
              </w:rPr>
              <w:t>По мере</w:t>
            </w:r>
            <w:r w:rsidRPr="001260E2">
              <w:rPr>
                <w:spacing w:val="1"/>
                <w:sz w:val="24"/>
              </w:rPr>
              <w:t xml:space="preserve"> </w:t>
            </w:r>
            <w:r w:rsidRPr="001260E2">
              <w:rPr>
                <w:sz w:val="24"/>
              </w:rPr>
              <w:t>необходи</w:t>
            </w:r>
          </w:p>
          <w:p w:rsidR="0045091E" w:rsidRPr="001260E2" w:rsidRDefault="0045091E" w:rsidP="00330045">
            <w:pPr>
              <w:spacing w:line="262" w:lineRule="exact"/>
              <w:ind w:left="345"/>
              <w:rPr>
                <w:sz w:val="24"/>
              </w:rPr>
            </w:pPr>
            <w:r w:rsidRPr="001260E2">
              <w:rPr>
                <w:sz w:val="24"/>
              </w:rPr>
              <w:t>мости</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103"/>
        </w:trPr>
        <w:tc>
          <w:tcPr>
            <w:tcW w:w="5356" w:type="dxa"/>
          </w:tcPr>
          <w:p w:rsidR="0045091E" w:rsidRPr="001260E2" w:rsidRDefault="0045091E" w:rsidP="00330045">
            <w:pPr>
              <w:ind w:left="107" w:right="978"/>
              <w:rPr>
                <w:sz w:val="24"/>
              </w:rPr>
            </w:pPr>
            <w:r w:rsidRPr="001260E2">
              <w:rPr>
                <w:sz w:val="24"/>
              </w:rPr>
              <w:t>Работа Совета профилактики с</w:t>
            </w:r>
            <w:r w:rsidRPr="001260E2">
              <w:rPr>
                <w:spacing w:val="1"/>
                <w:sz w:val="24"/>
              </w:rPr>
              <w:t xml:space="preserve"> </w:t>
            </w:r>
            <w:r w:rsidRPr="001260E2">
              <w:rPr>
                <w:sz w:val="24"/>
              </w:rPr>
              <w:t>неблагополучными семьями по вопросам</w:t>
            </w:r>
            <w:r w:rsidRPr="001260E2">
              <w:rPr>
                <w:spacing w:val="-57"/>
                <w:sz w:val="24"/>
              </w:rPr>
              <w:t xml:space="preserve"> </w:t>
            </w:r>
            <w:r w:rsidRPr="001260E2">
              <w:rPr>
                <w:sz w:val="24"/>
              </w:rPr>
              <w:t>воспитания,</w:t>
            </w:r>
          </w:p>
          <w:p w:rsidR="0045091E" w:rsidRPr="001260E2" w:rsidRDefault="0045091E" w:rsidP="00330045">
            <w:pPr>
              <w:spacing w:line="262" w:lineRule="exact"/>
              <w:ind w:left="107"/>
              <w:rPr>
                <w:sz w:val="24"/>
              </w:rPr>
            </w:pPr>
            <w:r w:rsidRPr="001260E2">
              <w:rPr>
                <w:sz w:val="24"/>
              </w:rPr>
              <w:t>обучения</w:t>
            </w:r>
            <w:r w:rsidRPr="001260E2">
              <w:rPr>
                <w:spacing w:val="-3"/>
                <w:sz w:val="24"/>
              </w:rPr>
              <w:t xml:space="preserve"> </w:t>
            </w:r>
            <w:r w:rsidRPr="001260E2">
              <w:rPr>
                <w:sz w:val="24"/>
              </w:rPr>
              <w:t>детей</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295" w:right="148" w:hanging="124"/>
              <w:rPr>
                <w:sz w:val="24"/>
              </w:rPr>
            </w:pPr>
            <w:r w:rsidRPr="001260E2">
              <w:rPr>
                <w:sz w:val="24"/>
              </w:rPr>
              <w:t>По плану</w:t>
            </w:r>
            <w:r w:rsidRPr="001260E2">
              <w:rPr>
                <w:spacing w:val="-58"/>
                <w:sz w:val="24"/>
              </w:rPr>
              <w:t xml:space="preserve"> </w:t>
            </w:r>
            <w:r w:rsidRPr="001260E2">
              <w:rPr>
                <w:sz w:val="24"/>
              </w:rPr>
              <w:t>Совета</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275"/>
        </w:trPr>
        <w:tc>
          <w:tcPr>
            <w:tcW w:w="5356" w:type="dxa"/>
          </w:tcPr>
          <w:p w:rsidR="0045091E" w:rsidRPr="001260E2" w:rsidRDefault="0045091E" w:rsidP="00330045">
            <w:pPr>
              <w:spacing w:line="256" w:lineRule="exact"/>
              <w:ind w:left="2132" w:right="2126"/>
              <w:jc w:val="center"/>
              <w:rPr>
                <w:b/>
                <w:sz w:val="24"/>
              </w:rPr>
            </w:pPr>
            <w:r w:rsidRPr="001260E2">
              <w:rPr>
                <w:b/>
                <w:sz w:val="24"/>
              </w:rPr>
              <w:t>Ноябрь</w:t>
            </w:r>
          </w:p>
        </w:tc>
        <w:tc>
          <w:tcPr>
            <w:tcW w:w="4756" w:type="dxa"/>
            <w:gridSpan w:val="3"/>
            <w:tcBorders>
              <w:right w:val="nil"/>
            </w:tcBorders>
          </w:tcPr>
          <w:p w:rsidR="0045091E" w:rsidRPr="001260E2" w:rsidRDefault="0045091E" w:rsidP="00330045">
            <w:pPr>
              <w:rPr>
                <w:sz w:val="20"/>
              </w:rPr>
            </w:pPr>
          </w:p>
        </w:tc>
      </w:tr>
      <w:tr w:rsidR="0045091E" w:rsidRPr="001260E2" w:rsidTr="00330045">
        <w:trPr>
          <w:trHeight w:val="827"/>
        </w:trPr>
        <w:tc>
          <w:tcPr>
            <w:tcW w:w="5356" w:type="dxa"/>
          </w:tcPr>
          <w:p w:rsidR="0045091E" w:rsidRPr="001260E2" w:rsidRDefault="0045091E" w:rsidP="00330045">
            <w:pPr>
              <w:spacing w:line="269" w:lineRule="exact"/>
              <w:ind w:left="107"/>
              <w:rPr>
                <w:sz w:val="24"/>
              </w:rPr>
            </w:pPr>
            <w:r w:rsidRPr="001260E2">
              <w:rPr>
                <w:sz w:val="24"/>
              </w:rPr>
              <w:t>«Родительский</w:t>
            </w:r>
            <w:r w:rsidRPr="001260E2">
              <w:rPr>
                <w:spacing w:val="-6"/>
                <w:sz w:val="24"/>
              </w:rPr>
              <w:t xml:space="preserve"> </w:t>
            </w:r>
            <w:r w:rsidRPr="001260E2">
              <w:rPr>
                <w:sz w:val="24"/>
              </w:rPr>
              <w:t>патруль»</w:t>
            </w:r>
          </w:p>
          <w:p w:rsidR="0045091E" w:rsidRPr="001260E2" w:rsidRDefault="0045091E" w:rsidP="00330045">
            <w:pPr>
              <w:spacing w:line="270" w:lineRule="atLeast"/>
              <w:ind w:left="107" w:right="589"/>
              <w:rPr>
                <w:sz w:val="24"/>
              </w:rPr>
            </w:pPr>
            <w:r w:rsidRPr="001260E2">
              <w:rPr>
                <w:sz w:val="24"/>
              </w:rPr>
              <w:t>(Фотоотчёты статья для сайта о проделанной</w:t>
            </w:r>
            <w:r w:rsidRPr="001260E2">
              <w:rPr>
                <w:spacing w:val="-57"/>
                <w:sz w:val="24"/>
              </w:rPr>
              <w:t xml:space="preserve"> </w:t>
            </w:r>
            <w:r w:rsidRPr="001260E2">
              <w:rPr>
                <w:sz w:val="24"/>
              </w:rPr>
              <w:t>работе)</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527" w:right="118" w:hanging="384"/>
              <w:rPr>
                <w:sz w:val="24"/>
              </w:rPr>
            </w:pPr>
            <w:r w:rsidRPr="001260E2">
              <w:rPr>
                <w:sz w:val="24"/>
              </w:rPr>
              <w:t>Ежемесяч</w:t>
            </w:r>
            <w:r w:rsidRPr="001260E2">
              <w:rPr>
                <w:spacing w:val="-57"/>
                <w:sz w:val="24"/>
              </w:rPr>
              <w:t xml:space="preserve"> </w:t>
            </w:r>
            <w:r w:rsidRPr="001260E2">
              <w:rPr>
                <w:sz w:val="24"/>
              </w:rPr>
              <w:t>но</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104"/>
        </w:trPr>
        <w:tc>
          <w:tcPr>
            <w:tcW w:w="5356" w:type="dxa"/>
          </w:tcPr>
          <w:p w:rsidR="0045091E" w:rsidRPr="001260E2" w:rsidRDefault="0045091E" w:rsidP="00330045">
            <w:pPr>
              <w:spacing w:line="270" w:lineRule="exact"/>
              <w:ind w:left="107"/>
              <w:rPr>
                <w:sz w:val="24"/>
              </w:rPr>
            </w:pPr>
            <w:r w:rsidRPr="001260E2">
              <w:rPr>
                <w:sz w:val="24"/>
              </w:rPr>
              <w:t>Всемирный</w:t>
            </w:r>
            <w:r w:rsidRPr="001260E2">
              <w:rPr>
                <w:spacing w:val="-4"/>
                <w:sz w:val="24"/>
              </w:rPr>
              <w:t xml:space="preserve"> </w:t>
            </w:r>
            <w:r w:rsidRPr="001260E2">
              <w:rPr>
                <w:sz w:val="24"/>
              </w:rPr>
              <w:t>день</w:t>
            </w:r>
            <w:r w:rsidRPr="001260E2">
              <w:rPr>
                <w:spacing w:val="-3"/>
                <w:sz w:val="24"/>
              </w:rPr>
              <w:t xml:space="preserve"> </w:t>
            </w:r>
            <w:r w:rsidRPr="001260E2">
              <w:rPr>
                <w:sz w:val="24"/>
              </w:rPr>
              <w:t>Матери</w:t>
            </w:r>
          </w:p>
          <w:p w:rsidR="0045091E" w:rsidRPr="001260E2" w:rsidRDefault="0045091E" w:rsidP="00330045">
            <w:pPr>
              <w:ind w:left="107" w:right="784"/>
              <w:rPr>
                <w:sz w:val="24"/>
              </w:rPr>
            </w:pPr>
            <w:r w:rsidRPr="001260E2">
              <w:rPr>
                <w:sz w:val="24"/>
              </w:rPr>
              <w:t>Родительские</w:t>
            </w:r>
            <w:r w:rsidRPr="001260E2">
              <w:rPr>
                <w:spacing w:val="-6"/>
                <w:sz w:val="24"/>
              </w:rPr>
              <w:t xml:space="preserve"> </w:t>
            </w:r>
            <w:r w:rsidRPr="001260E2">
              <w:rPr>
                <w:sz w:val="24"/>
              </w:rPr>
              <w:t>собрания,</w:t>
            </w:r>
            <w:r w:rsidRPr="001260E2">
              <w:rPr>
                <w:spacing w:val="-5"/>
                <w:sz w:val="24"/>
              </w:rPr>
              <w:t xml:space="preserve"> </w:t>
            </w:r>
            <w:r w:rsidRPr="001260E2">
              <w:rPr>
                <w:sz w:val="24"/>
              </w:rPr>
              <w:t>посвященные</w:t>
            </w:r>
            <w:r w:rsidRPr="001260E2">
              <w:rPr>
                <w:spacing w:val="-6"/>
                <w:sz w:val="24"/>
              </w:rPr>
              <w:t xml:space="preserve"> </w:t>
            </w:r>
            <w:r w:rsidRPr="001260E2">
              <w:rPr>
                <w:sz w:val="24"/>
              </w:rPr>
              <w:t>Дню</w:t>
            </w:r>
            <w:r w:rsidRPr="001260E2">
              <w:rPr>
                <w:spacing w:val="-57"/>
                <w:sz w:val="24"/>
              </w:rPr>
              <w:t xml:space="preserve"> </w:t>
            </w:r>
            <w:r w:rsidRPr="001260E2">
              <w:rPr>
                <w:sz w:val="24"/>
              </w:rPr>
              <w:t>матери</w:t>
            </w:r>
            <w:r w:rsidRPr="001260E2">
              <w:rPr>
                <w:spacing w:val="-1"/>
                <w:sz w:val="24"/>
              </w:rPr>
              <w:t xml:space="preserve"> </w:t>
            </w:r>
            <w:r w:rsidRPr="001260E2">
              <w:rPr>
                <w:sz w:val="24"/>
              </w:rPr>
              <w:t>«Святая</w:t>
            </w:r>
          </w:p>
          <w:p w:rsidR="0045091E" w:rsidRPr="001260E2" w:rsidRDefault="0045091E" w:rsidP="00330045">
            <w:pPr>
              <w:spacing w:line="262" w:lineRule="exact"/>
              <w:ind w:left="107"/>
              <w:rPr>
                <w:sz w:val="24"/>
              </w:rPr>
            </w:pPr>
            <w:r w:rsidRPr="001260E2">
              <w:rPr>
                <w:sz w:val="24"/>
              </w:rPr>
              <w:t>мать</w:t>
            </w:r>
            <w:r w:rsidRPr="001260E2">
              <w:rPr>
                <w:spacing w:val="-3"/>
                <w:sz w:val="24"/>
              </w:rPr>
              <w:t xml:space="preserve"> </w:t>
            </w:r>
            <w:r w:rsidRPr="001260E2">
              <w:rPr>
                <w:sz w:val="24"/>
              </w:rPr>
              <w:t>добром</w:t>
            </w:r>
            <w:r w:rsidRPr="001260E2">
              <w:rPr>
                <w:spacing w:val="-1"/>
                <w:sz w:val="24"/>
              </w:rPr>
              <w:t xml:space="preserve"> </w:t>
            </w:r>
            <w:r w:rsidRPr="001260E2">
              <w:rPr>
                <w:sz w:val="24"/>
              </w:rPr>
              <w:t>спасет».</w:t>
            </w:r>
          </w:p>
        </w:tc>
        <w:tc>
          <w:tcPr>
            <w:tcW w:w="1674"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spacing w:line="270" w:lineRule="exact"/>
              <w:ind w:left="321"/>
              <w:rPr>
                <w:sz w:val="24"/>
              </w:rPr>
            </w:pPr>
            <w:r w:rsidRPr="001260E2">
              <w:rPr>
                <w:sz w:val="24"/>
              </w:rPr>
              <w:t>24.11–</w:t>
            </w:r>
          </w:p>
          <w:p w:rsidR="0045091E" w:rsidRPr="001260E2" w:rsidRDefault="0045091E" w:rsidP="00330045">
            <w:pPr>
              <w:ind w:left="381"/>
              <w:rPr>
                <w:sz w:val="24"/>
              </w:rPr>
            </w:pPr>
            <w:r w:rsidRPr="001260E2">
              <w:rPr>
                <w:sz w:val="24"/>
              </w:rPr>
              <w:t>29.11</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5356" w:type="dxa"/>
          </w:tcPr>
          <w:p w:rsidR="0045091E" w:rsidRPr="001260E2" w:rsidRDefault="0045091E" w:rsidP="00330045">
            <w:pPr>
              <w:spacing w:line="269" w:lineRule="exact"/>
              <w:ind w:left="107"/>
              <w:rPr>
                <w:sz w:val="24"/>
              </w:rPr>
            </w:pPr>
            <w:r w:rsidRPr="001260E2">
              <w:rPr>
                <w:sz w:val="24"/>
              </w:rPr>
              <w:t>Индивидуальные</w:t>
            </w:r>
            <w:r w:rsidRPr="001260E2">
              <w:rPr>
                <w:spacing w:val="-6"/>
                <w:sz w:val="24"/>
              </w:rPr>
              <w:t xml:space="preserve"> </w:t>
            </w:r>
            <w:r w:rsidRPr="001260E2">
              <w:rPr>
                <w:sz w:val="24"/>
              </w:rPr>
              <w:t>консультации</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167" w:right="141" w:firstLine="64"/>
              <w:rPr>
                <w:sz w:val="24"/>
              </w:rPr>
            </w:pPr>
            <w:r w:rsidRPr="001260E2">
              <w:rPr>
                <w:sz w:val="24"/>
              </w:rPr>
              <w:t>По мере</w:t>
            </w:r>
            <w:r w:rsidRPr="001260E2">
              <w:rPr>
                <w:spacing w:val="1"/>
                <w:sz w:val="24"/>
              </w:rPr>
              <w:t xml:space="preserve"> </w:t>
            </w:r>
            <w:r w:rsidRPr="001260E2">
              <w:rPr>
                <w:sz w:val="24"/>
              </w:rPr>
              <w:t>необходи</w:t>
            </w:r>
          </w:p>
          <w:p w:rsidR="0045091E" w:rsidRPr="001260E2" w:rsidRDefault="0045091E" w:rsidP="00330045">
            <w:pPr>
              <w:spacing w:line="262" w:lineRule="exact"/>
              <w:ind w:left="345"/>
              <w:rPr>
                <w:sz w:val="24"/>
              </w:rPr>
            </w:pPr>
            <w:r w:rsidRPr="001260E2">
              <w:rPr>
                <w:sz w:val="24"/>
              </w:rPr>
              <w:t>мости</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5356" w:type="dxa"/>
          </w:tcPr>
          <w:p w:rsidR="0045091E" w:rsidRPr="001260E2" w:rsidRDefault="0045091E" w:rsidP="00330045">
            <w:pPr>
              <w:spacing w:line="269" w:lineRule="exact"/>
              <w:ind w:left="107"/>
              <w:rPr>
                <w:sz w:val="24"/>
              </w:rPr>
            </w:pPr>
            <w:r w:rsidRPr="001260E2">
              <w:rPr>
                <w:sz w:val="24"/>
              </w:rPr>
              <w:t>Работа</w:t>
            </w:r>
            <w:r w:rsidRPr="001260E2">
              <w:rPr>
                <w:spacing w:val="-4"/>
                <w:sz w:val="24"/>
              </w:rPr>
              <w:t xml:space="preserve"> </w:t>
            </w:r>
            <w:r w:rsidRPr="001260E2">
              <w:rPr>
                <w:sz w:val="24"/>
              </w:rPr>
              <w:t>Совета</w:t>
            </w:r>
            <w:r w:rsidRPr="001260E2">
              <w:rPr>
                <w:spacing w:val="-3"/>
                <w:sz w:val="24"/>
              </w:rPr>
              <w:t xml:space="preserve"> </w:t>
            </w:r>
            <w:r w:rsidRPr="001260E2">
              <w:rPr>
                <w:sz w:val="24"/>
              </w:rPr>
              <w:t>профилактики</w:t>
            </w:r>
            <w:r w:rsidRPr="001260E2">
              <w:rPr>
                <w:spacing w:val="-4"/>
                <w:sz w:val="24"/>
              </w:rPr>
              <w:t xml:space="preserve"> </w:t>
            </w:r>
            <w:r w:rsidRPr="001260E2">
              <w:rPr>
                <w:sz w:val="24"/>
              </w:rPr>
              <w:t>с</w:t>
            </w:r>
          </w:p>
          <w:p w:rsidR="0045091E" w:rsidRPr="001260E2" w:rsidRDefault="0045091E" w:rsidP="00330045">
            <w:pPr>
              <w:spacing w:line="270" w:lineRule="atLeast"/>
              <w:ind w:left="107" w:right="978"/>
              <w:rPr>
                <w:sz w:val="24"/>
              </w:rPr>
            </w:pPr>
            <w:r w:rsidRPr="001260E2">
              <w:rPr>
                <w:sz w:val="24"/>
              </w:rPr>
              <w:t>неблагополучными семьями по вопросам</w:t>
            </w:r>
            <w:r w:rsidRPr="001260E2">
              <w:rPr>
                <w:spacing w:val="-57"/>
                <w:sz w:val="24"/>
              </w:rPr>
              <w:t xml:space="preserve"> </w:t>
            </w:r>
            <w:r w:rsidRPr="001260E2">
              <w:rPr>
                <w:sz w:val="24"/>
              </w:rPr>
              <w:t>воспитания,</w:t>
            </w:r>
            <w:r w:rsidRPr="001260E2">
              <w:rPr>
                <w:spacing w:val="-2"/>
                <w:sz w:val="24"/>
              </w:rPr>
              <w:t xml:space="preserve"> </w:t>
            </w:r>
            <w:r w:rsidRPr="001260E2">
              <w:rPr>
                <w:sz w:val="24"/>
              </w:rPr>
              <w:t>обучения</w:t>
            </w:r>
            <w:r w:rsidRPr="001260E2">
              <w:rPr>
                <w:spacing w:val="-2"/>
                <w:sz w:val="24"/>
              </w:rPr>
              <w:t xml:space="preserve"> </w:t>
            </w:r>
            <w:r w:rsidRPr="001260E2">
              <w:rPr>
                <w:sz w:val="24"/>
              </w:rPr>
              <w:t>детей</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295" w:right="148" w:hanging="124"/>
              <w:rPr>
                <w:sz w:val="24"/>
              </w:rPr>
            </w:pPr>
            <w:r w:rsidRPr="001260E2">
              <w:rPr>
                <w:sz w:val="24"/>
              </w:rPr>
              <w:t>По плану</w:t>
            </w:r>
            <w:r w:rsidRPr="001260E2">
              <w:rPr>
                <w:spacing w:val="-58"/>
                <w:sz w:val="24"/>
              </w:rPr>
              <w:t xml:space="preserve"> </w:t>
            </w:r>
            <w:r w:rsidRPr="001260E2">
              <w:rPr>
                <w:sz w:val="24"/>
              </w:rPr>
              <w:t>Совета</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276"/>
        </w:trPr>
        <w:tc>
          <w:tcPr>
            <w:tcW w:w="5356" w:type="dxa"/>
          </w:tcPr>
          <w:p w:rsidR="0045091E" w:rsidRPr="001260E2" w:rsidRDefault="0045091E" w:rsidP="00330045">
            <w:pPr>
              <w:spacing w:line="257" w:lineRule="exact"/>
              <w:ind w:left="2132" w:right="2126"/>
              <w:jc w:val="center"/>
              <w:rPr>
                <w:b/>
                <w:sz w:val="24"/>
              </w:rPr>
            </w:pPr>
            <w:r w:rsidRPr="001260E2">
              <w:rPr>
                <w:b/>
                <w:sz w:val="24"/>
              </w:rPr>
              <w:t>Декабрь</w:t>
            </w:r>
          </w:p>
        </w:tc>
        <w:tc>
          <w:tcPr>
            <w:tcW w:w="4756" w:type="dxa"/>
            <w:gridSpan w:val="3"/>
            <w:tcBorders>
              <w:right w:val="nil"/>
            </w:tcBorders>
          </w:tcPr>
          <w:p w:rsidR="0045091E" w:rsidRPr="001260E2" w:rsidRDefault="0045091E" w:rsidP="00330045">
            <w:pPr>
              <w:rPr>
                <w:sz w:val="20"/>
              </w:rPr>
            </w:pPr>
          </w:p>
        </w:tc>
      </w:tr>
      <w:tr w:rsidR="0045091E" w:rsidRPr="001260E2" w:rsidTr="00330045">
        <w:trPr>
          <w:trHeight w:val="827"/>
        </w:trPr>
        <w:tc>
          <w:tcPr>
            <w:tcW w:w="5356" w:type="dxa"/>
          </w:tcPr>
          <w:p w:rsidR="0045091E" w:rsidRPr="001260E2" w:rsidRDefault="0045091E" w:rsidP="00330045">
            <w:pPr>
              <w:spacing w:line="269" w:lineRule="exact"/>
              <w:ind w:left="107"/>
              <w:rPr>
                <w:sz w:val="24"/>
              </w:rPr>
            </w:pPr>
            <w:r w:rsidRPr="001260E2">
              <w:rPr>
                <w:sz w:val="24"/>
              </w:rPr>
              <w:t>«Родительский</w:t>
            </w:r>
            <w:r w:rsidRPr="001260E2">
              <w:rPr>
                <w:spacing w:val="-6"/>
                <w:sz w:val="24"/>
              </w:rPr>
              <w:t xml:space="preserve"> </w:t>
            </w:r>
            <w:r w:rsidRPr="001260E2">
              <w:rPr>
                <w:sz w:val="24"/>
              </w:rPr>
              <w:t>патруль»</w:t>
            </w:r>
          </w:p>
          <w:p w:rsidR="0045091E" w:rsidRPr="001260E2" w:rsidRDefault="0045091E" w:rsidP="00330045">
            <w:pPr>
              <w:spacing w:line="270" w:lineRule="atLeast"/>
              <w:ind w:left="107" w:right="589"/>
              <w:rPr>
                <w:sz w:val="24"/>
              </w:rPr>
            </w:pPr>
            <w:r w:rsidRPr="001260E2">
              <w:rPr>
                <w:sz w:val="24"/>
              </w:rPr>
              <w:t>(Фотоотчёты статья для сайта о проделанной</w:t>
            </w:r>
            <w:r w:rsidRPr="001260E2">
              <w:rPr>
                <w:spacing w:val="-57"/>
                <w:sz w:val="24"/>
              </w:rPr>
              <w:t xml:space="preserve"> </w:t>
            </w:r>
            <w:r w:rsidRPr="001260E2">
              <w:rPr>
                <w:sz w:val="24"/>
              </w:rPr>
              <w:t>работе)</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527" w:right="118" w:hanging="384"/>
              <w:rPr>
                <w:sz w:val="24"/>
              </w:rPr>
            </w:pPr>
            <w:r w:rsidRPr="001260E2">
              <w:rPr>
                <w:sz w:val="24"/>
              </w:rPr>
              <w:t>Ежемесяч</w:t>
            </w:r>
            <w:r w:rsidRPr="001260E2">
              <w:rPr>
                <w:spacing w:val="-57"/>
                <w:sz w:val="24"/>
              </w:rPr>
              <w:t xml:space="preserve"> </w:t>
            </w:r>
            <w:r w:rsidRPr="001260E2">
              <w:rPr>
                <w:sz w:val="24"/>
              </w:rPr>
              <w:t>но</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5356" w:type="dxa"/>
          </w:tcPr>
          <w:p w:rsidR="0045091E" w:rsidRPr="001260E2" w:rsidRDefault="0045091E" w:rsidP="00330045">
            <w:pPr>
              <w:spacing w:line="269" w:lineRule="exact"/>
              <w:ind w:left="107"/>
              <w:rPr>
                <w:sz w:val="24"/>
              </w:rPr>
            </w:pPr>
            <w:r w:rsidRPr="001260E2">
              <w:rPr>
                <w:sz w:val="24"/>
              </w:rPr>
              <w:t>Родительский</w:t>
            </w:r>
            <w:r w:rsidRPr="001260E2">
              <w:rPr>
                <w:spacing w:val="-6"/>
                <w:sz w:val="24"/>
              </w:rPr>
              <w:t xml:space="preserve"> </w:t>
            </w:r>
            <w:r w:rsidRPr="001260E2">
              <w:rPr>
                <w:sz w:val="24"/>
              </w:rPr>
              <w:t>контроль</w:t>
            </w:r>
            <w:r w:rsidRPr="001260E2">
              <w:rPr>
                <w:spacing w:val="-5"/>
                <w:sz w:val="24"/>
              </w:rPr>
              <w:t xml:space="preserve"> </w:t>
            </w:r>
            <w:r w:rsidRPr="001260E2">
              <w:rPr>
                <w:sz w:val="24"/>
              </w:rPr>
              <w:t>питания</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427" w:right="114" w:hanging="288"/>
              <w:rPr>
                <w:sz w:val="24"/>
              </w:rPr>
            </w:pPr>
            <w:r w:rsidRPr="001260E2">
              <w:rPr>
                <w:sz w:val="24"/>
              </w:rPr>
              <w:t>В течение</w:t>
            </w:r>
            <w:r w:rsidRPr="001260E2">
              <w:rPr>
                <w:spacing w:val="-58"/>
                <w:sz w:val="24"/>
              </w:rPr>
              <w:t xml:space="preserve"> </w:t>
            </w:r>
            <w:r w:rsidRPr="001260E2">
              <w:rPr>
                <w:sz w:val="24"/>
              </w:rPr>
              <w:t>года</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5356" w:type="dxa"/>
          </w:tcPr>
          <w:p w:rsidR="0045091E" w:rsidRPr="001260E2" w:rsidRDefault="0045091E" w:rsidP="00330045">
            <w:pPr>
              <w:spacing w:line="269" w:lineRule="exact"/>
              <w:ind w:left="107"/>
              <w:rPr>
                <w:sz w:val="24"/>
              </w:rPr>
            </w:pPr>
            <w:r w:rsidRPr="001260E2">
              <w:rPr>
                <w:sz w:val="24"/>
              </w:rPr>
              <w:t>Индивидуальные</w:t>
            </w:r>
            <w:r w:rsidRPr="001260E2">
              <w:rPr>
                <w:spacing w:val="-6"/>
                <w:sz w:val="24"/>
              </w:rPr>
              <w:t xml:space="preserve"> </w:t>
            </w:r>
            <w:r w:rsidRPr="001260E2">
              <w:rPr>
                <w:sz w:val="24"/>
              </w:rPr>
              <w:t>консультации</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167" w:right="141" w:firstLine="64"/>
              <w:rPr>
                <w:sz w:val="24"/>
              </w:rPr>
            </w:pPr>
            <w:r w:rsidRPr="001260E2">
              <w:rPr>
                <w:sz w:val="24"/>
              </w:rPr>
              <w:t>По мере</w:t>
            </w:r>
            <w:r w:rsidRPr="001260E2">
              <w:rPr>
                <w:spacing w:val="1"/>
                <w:sz w:val="24"/>
              </w:rPr>
              <w:t xml:space="preserve"> </w:t>
            </w:r>
            <w:r w:rsidRPr="001260E2">
              <w:rPr>
                <w:sz w:val="24"/>
              </w:rPr>
              <w:t>необходи</w:t>
            </w:r>
          </w:p>
          <w:p w:rsidR="0045091E" w:rsidRPr="001260E2" w:rsidRDefault="0045091E" w:rsidP="00330045">
            <w:pPr>
              <w:spacing w:line="262" w:lineRule="exact"/>
              <w:ind w:left="345"/>
              <w:rPr>
                <w:sz w:val="24"/>
              </w:rPr>
            </w:pPr>
            <w:r w:rsidRPr="001260E2">
              <w:rPr>
                <w:sz w:val="24"/>
              </w:rPr>
              <w:t>мости</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104"/>
        </w:trPr>
        <w:tc>
          <w:tcPr>
            <w:tcW w:w="5356" w:type="dxa"/>
          </w:tcPr>
          <w:p w:rsidR="0045091E" w:rsidRPr="001260E2" w:rsidRDefault="0045091E" w:rsidP="00330045">
            <w:pPr>
              <w:ind w:left="107" w:right="978"/>
              <w:rPr>
                <w:sz w:val="24"/>
              </w:rPr>
            </w:pPr>
            <w:r w:rsidRPr="001260E2">
              <w:rPr>
                <w:sz w:val="24"/>
              </w:rPr>
              <w:t>Работа Совета профилактики с</w:t>
            </w:r>
            <w:r w:rsidRPr="001260E2">
              <w:rPr>
                <w:spacing w:val="1"/>
                <w:sz w:val="24"/>
              </w:rPr>
              <w:t xml:space="preserve"> </w:t>
            </w:r>
            <w:r w:rsidRPr="001260E2">
              <w:rPr>
                <w:sz w:val="24"/>
              </w:rPr>
              <w:t>неблагополучными семьями по вопросам</w:t>
            </w:r>
            <w:r w:rsidRPr="001260E2">
              <w:rPr>
                <w:spacing w:val="-57"/>
                <w:sz w:val="24"/>
              </w:rPr>
              <w:t xml:space="preserve"> </w:t>
            </w:r>
            <w:r w:rsidRPr="001260E2">
              <w:rPr>
                <w:sz w:val="24"/>
              </w:rPr>
              <w:t>воспитания,</w:t>
            </w:r>
          </w:p>
          <w:p w:rsidR="0045091E" w:rsidRPr="001260E2" w:rsidRDefault="0045091E" w:rsidP="00330045">
            <w:pPr>
              <w:spacing w:line="262" w:lineRule="exact"/>
              <w:ind w:left="107"/>
              <w:rPr>
                <w:sz w:val="24"/>
              </w:rPr>
            </w:pPr>
            <w:r w:rsidRPr="001260E2">
              <w:rPr>
                <w:sz w:val="24"/>
              </w:rPr>
              <w:t>обучения</w:t>
            </w:r>
            <w:r w:rsidRPr="001260E2">
              <w:rPr>
                <w:spacing w:val="-3"/>
                <w:sz w:val="24"/>
              </w:rPr>
              <w:t xml:space="preserve"> </w:t>
            </w:r>
            <w:r w:rsidRPr="001260E2">
              <w:rPr>
                <w:sz w:val="24"/>
              </w:rPr>
              <w:t>детей</w:t>
            </w:r>
          </w:p>
        </w:tc>
        <w:tc>
          <w:tcPr>
            <w:tcW w:w="1674" w:type="dxa"/>
          </w:tcPr>
          <w:p w:rsidR="0045091E" w:rsidRPr="001260E2" w:rsidRDefault="0045091E" w:rsidP="00330045">
            <w:pPr>
              <w:spacing w:line="271"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295" w:right="148" w:hanging="124"/>
              <w:rPr>
                <w:sz w:val="24"/>
              </w:rPr>
            </w:pPr>
            <w:r w:rsidRPr="001260E2">
              <w:rPr>
                <w:sz w:val="24"/>
              </w:rPr>
              <w:t>По плану</w:t>
            </w:r>
            <w:r w:rsidRPr="001260E2">
              <w:rPr>
                <w:spacing w:val="-58"/>
                <w:sz w:val="24"/>
              </w:rPr>
              <w:t xml:space="preserve"> </w:t>
            </w:r>
            <w:r w:rsidRPr="001260E2">
              <w:rPr>
                <w:sz w:val="24"/>
              </w:rPr>
              <w:t>Совета</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5356" w:type="dxa"/>
          </w:tcPr>
          <w:p w:rsidR="0045091E" w:rsidRPr="001260E2" w:rsidRDefault="0045091E" w:rsidP="00330045">
            <w:pPr>
              <w:ind w:left="107" w:right="753"/>
              <w:rPr>
                <w:sz w:val="24"/>
              </w:rPr>
            </w:pPr>
            <w:r w:rsidRPr="001260E2">
              <w:rPr>
                <w:sz w:val="24"/>
              </w:rPr>
              <w:t>Педагогическое просвещение родителей по</w:t>
            </w:r>
            <w:r w:rsidRPr="001260E2">
              <w:rPr>
                <w:spacing w:val="-58"/>
                <w:sz w:val="24"/>
              </w:rPr>
              <w:t xml:space="preserve"> </w:t>
            </w:r>
            <w:r w:rsidRPr="001260E2">
              <w:rPr>
                <w:sz w:val="24"/>
              </w:rPr>
              <w:t>вопросам</w:t>
            </w:r>
          </w:p>
          <w:p w:rsidR="0045091E" w:rsidRPr="001260E2" w:rsidRDefault="0045091E" w:rsidP="00330045">
            <w:pPr>
              <w:spacing w:line="262" w:lineRule="exact"/>
              <w:ind w:left="107"/>
              <w:rPr>
                <w:sz w:val="24"/>
              </w:rPr>
            </w:pPr>
            <w:r w:rsidRPr="001260E2">
              <w:rPr>
                <w:sz w:val="24"/>
              </w:rPr>
              <w:t>воспитания</w:t>
            </w:r>
            <w:r w:rsidRPr="001260E2">
              <w:rPr>
                <w:spacing w:val="-4"/>
                <w:sz w:val="24"/>
              </w:rPr>
              <w:t xml:space="preserve"> </w:t>
            </w:r>
            <w:r w:rsidRPr="001260E2">
              <w:rPr>
                <w:sz w:val="24"/>
              </w:rPr>
              <w:t>детей</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208" w:right="189" w:firstLine="105"/>
              <w:rPr>
                <w:sz w:val="24"/>
              </w:rPr>
            </w:pPr>
            <w:r w:rsidRPr="001260E2">
              <w:rPr>
                <w:sz w:val="24"/>
              </w:rPr>
              <w:t>1 раз в</w:t>
            </w:r>
            <w:r w:rsidRPr="001260E2">
              <w:rPr>
                <w:spacing w:val="1"/>
                <w:sz w:val="24"/>
              </w:rPr>
              <w:t xml:space="preserve"> </w:t>
            </w:r>
            <w:r w:rsidRPr="001260E2">
              <w:rPr>
                <w:spacing w:val="-1"/>
                <w:sz w:val="24"/>
              </w:rPr>
              <w:t>четверть</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5356" w:type="dxa"/>
          </w:tcPr>
          <w:p w:rsidR="0045091E" w:rsidRPr="001260E2" w:rsidRDefault="0045091E" w:rsidP="00330045">
            <w:pPr>
              <w:spacing w:line="269" w:lineRule="exact"/>
              <w:ind w:left="107"/>
              <w:rPr>
                <w:sz w:val="24"/>
              </w:rPr>
            </w:pPr>
            <w:r w:rsidRPr="001260E2">
              <w:rPr>
                <w:sz w:val="24"/>
              </w:rPr>
              <w:t>Праздничное</w:t>
            </w:r>
            <w:r w:rsidRPr="001260E2">
              <w:rPr>
                <w:spacing w:val="-3"/>
                <w:sz w:val="24"/>
              </w:rPr>
              <w:t xml:space="preserve"> </w:t>
            </w:r>
            <w:r w:rsidRPr="001260E2">
              <w:rPr>
                <w:sz w:val="24"/>
              </w:rPr>
              <w:t>оформление</w:t>
            </w:r>
            <w:r w:rsidRPr="001260E2">
              <w:rPr>
                <w:spacing w:val="-3"/>
                <w:sz w:val="24"/>
              </w:rPr>
              <w:t xml:space="preserve"> </w:t>
            </w:r>
            <w:r w:rsidRPr="001260E2">
              <w:rPr>
                <w:sz w:val="24"/>
              </w:rPr>
              <w:t>школы,</w:t>
            </w:r>
            <w:r w:rsidRPr="001260E2">
              <w:rPr>
                <w:spacing w:val="-3"/>
                <w:sz w:val="24"/>
              </w:rPr>
              <w:t xml:space="preserve"> </w:t>
            </w:r>
            <w:r w:rsidRPr="001260E2">
              <w:rPr>
                <w:sz w:val="24"/>
              </w:rPr>
              <w:t>окон</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spacing w:line="269" w:lineRule="exact"/>
              <w:ind w:left="214"/>
              <w:rPr>
                <w:sz w:val="24"/>
              </w:rPr>
            </w:pPr>
            <w:r w:rsidRPr="001260E2">
              <w:rPr>
                <w:sz w:val="24"/>
              </w:rPr>
              <w:t>1</w:t>
            </w:r>
            <w:r w:rsidRPr="001260E2">
              <w:rPr>
                <w:spacing w:val="-1"/>
                <w:sz w:val="24"/>
              </w:rPr>
              <w:t xml:space="preserve"> </w:t>
            </w:r>
            <w:r w:rsidRPr="001260E2">
              <w:rPr>
                <w:sz w:val="24"/>
              </w:rPr>
              <w:t>неделя</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275"/>
        </w:trPr>
        <w:tc>
          <w:tcPr>
            <w:tcW w:w="5356" w:type="dxa"/>
          </w:tcPr>
          <w:p w:rsidR="0045091E" w:rsidRPr="001260E2" w:rsidRDefault="0045091E" w:rsidP="00330045">
            <w:pPr>
              <w:spacing w:line="256" w:lineRule="exact"/>
              <w:ind w:left="2132" w:right="2125"/>
              <w:jc w:val="center"/>
              <w:rPr>
                <w:b/>
                <w:sz w:val="24"/>
              </w:rPr>
            </w:pPr>
            <w:r w:rsidRPr="001260E2">
              <w:rPr>
                <w:b/>
                <w:sz w:val="24"/>
              </w:rPr>
              <w:t>Январь</w:t>
            </w:r>
          </w:p>
        </w:tc>
        <w:tc>
          <w:tcPr>
            <w:tcW w:w="4756" w:type="dxa"/>
            <w:gridSpan w:val="3"/>
            <w:tcBorders>
              <w:right w:val="nil"/>
            </w:tcBorders>
          </w:tcPr>
          <w:p w:rsidR="0045091E" w:rsidRPr="001260E2" w:rsidRDefault="0045091E" w:rsidP="00330045">
            <w:pPr>
              <w:rPr>
                <w:sz w:val="20"/>
              </w:rPr>
            </w:pPr>
          </w:p>
        </w:tc>
      </w:tr>
      <w:tr w:rsidR="0045091E" w:rsidRPr="001260E2" w:rsidTr="00330045">
        <w:trPr>
          <w:trHeight w:val="828"/>
        </w:trPr>
        <w:tc>
          <w:tcPr>
            <w:tcW w:w="5356" w:type="dxa"/>
          </w:tcPr>
          <w:p w:rsidR="0045091E" w:rsidRPr="001260E2" w:rsidRDefault="0045091E" w:rsidP="00330045">
            <w:pPr>
              <w:spacing w:line="270" w:lineRule="exact"/>
              <w:ind w:left="107"/>
              <w:rPr>
                <w:sz w:val="24"/>
              </w:rPr>
            </w:pPr>
            <w:r w:rsidRPr="001260E2">
              <w:rPr>
                <w:sz w:val="24"/>
              </w:rPr>
              <w:t>«Родительский</w:t>
            </w:r>
            <w:r w:rsidRPr="001260E2">
              <w:rPr>
                <w:spacing w:val="-6"/>
                <w:sz w:val="24"/>
              </w:rPr>
              <w:t xml:space="preserve"> </w:t>
            </w:r>
            <w:r w:rsidRPr="001260E2">
              <w:rPr>
                <w:sz w:val="24"/>
              </w:rPr>
              <w:t>патруль»</w:t>
            </w:r>
          </w:p>
          <w:p w:rsidR="0045091E" w:rsidRPr="001260E2" w:rsidRDefault="0045091E" w:rsidP="00330045">
            <w:pPr>
              <w:spacing w:line="270" w:lineRule="atLeast"/>
              <w:ind w:left="107" w:right="589"/>
              <w:rPr>
                <w:sz w:val="24"/>
              </w:rPr>
            </w:pPr>
            <w:r w:rsidRPr="001260E2">
              <w:rPr>
                <w:sz w:val="24"/>
              </w:rPr>
              <w:t>(Фотоотчёты статья для сайта о проделанной</w:t>
            </w:r>
            <w:r w:rsidRPr="001260E2">
              <w:rPr>
                <w:spacing w:val="-57"/>
                <w:sz w:val="24"/>
              </w:rPr>
              <w:t xml:space="preserve"> </w:t>
            </w:r>
            <w:r w:rsidRPr="001260E2">
              <w:rPr>
                <w:sz w:val="24"/>
              </w:rPr>
              <w:t>работе)</w:t>
            </w:r>
          </w:p>
        </w:tc>
        <w:tc>
          <w:tcPr>
            <w:tcW w:w="1674"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527" w:right="118" w:hanging="384"/>
              <w:rPr>
                <w:sz w:val="24"/>
              </w:rPr>
            </w:pPr>
            <w:r w:rsidRPr="001260E2">
              <w:rPr>
                <w:sz w:val="24"/>
              </w:rPr>
              <w:t>Ежемесяч</w:t>
            </w:r>
            <w:r w:rsidRPr="001260E2">
              <w:rPr>
                <w:spacing w:val="-57"/>
                <w:sz w:val="24"/>
              </w:rPr>
              <w:t xml:space="preserve"> </w:t>
            </w:r>
            <w:r w:rsidRPr="001260E2">
              <w:rPr>
                <w:sz w:val="24"/>
              </w:rPr>
              <w:t>но</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103"/>
        </w:trPr>
        <w:tc>
          <w:tcPr>
            <w:tcW w:w="5356" w:type="dxa"/>
          </w:tcPr>
          <w:p w:rsidR="0045091E" w:rsidRPr="001260E2" w:rsidRDefault="0045091E" w:rsidP="00330045">
            <w:pPr>
              <w:ind w:left="107" w:right="978"/>
              <w:rPr>
                <w:sz w:val="24"/>
              </w:rPr>
            </w:pPr>
            <w:r w:rsidRPr="001260E2">
              <w:rPr>
                <w:sz w:val="24"/>
              </w:rPr>
              <w:t>Работа Совета профилактики с</w:t>
            </w:r>
            <w:r w:rsidRPr="001260E2">
              <w:rPr>
                <w:spacing w:val="1"/>
                <w:sz w:val="24"/>
              </w:rPr>
              <w:t xml:space="preserve"> </w:t>
            </w:r>
            <w:r w:rsidRPr="001260E2">
              <w:rPr>
                <w:sz w:val="24"/>
              </w:rPr>
              <w:t>неблагополучными семьями по вопросам</w:t>
            </w:r>
            <w:r w:rsidRPr="001260E2">
              <w:rPr>
                <w:spacing w:val="-57"/>
                <w:sz w:val="24"/>
              </w:rPr>
              <w:t xml:space="preserve"> </w:t>
            </w:r>
            <w:r w:rsidRPr="001260E2">
              <w:rPr>
                <w:sz w:val="24"/>
              </w:rPr>
              <w:t>воспитания,</w:t>
            </w:r>
            <w:r w:rsidRPr="001260E2">
              <w:rPr>
                <w:spacing w:val="-2"/>
                <w:sz w:val="24"/>
              </w:rPr>
              <w:t xml:space="preserve"> </w:t>
            </w:r>
            <w:r w:rsidRPr="001260E2">
              <w:rPr>
                <w:sz w:val="24"/>
              </w:rPr>
              <w:t>обучения</w:t>
            </w:r>
            <w:r w:rsidRPr="001260E2">
              <w:rPr>
                <w:spacing w:val="-2"/>
                <w:sz w:val="24"/>
              </w:rPr>
              <w:t xml:space="preserve"> </w:t>
            </w:r>
            <w:r w:rsidRPr="001260E2">
              <w:rPr>
                <w:sz w:val="24"/>
              </w:rPr>
              <w:t>детей</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295" w:right="148" w:hanging="124"/>
              <w:rPr>
                <w:sz w:val="24"/>
              </w:rPr>
            </w:pPr>
            <w:r w:rsidRPr="001260E2">
              <w:rPr>
                <w:sz w:val="24"/>
              </w:rPr>
              <w:t>По плану</w:t>
            </w:r>
            <w:r w:rsidRPr="001260E2">
              <w:rPr>
                <w:spacing w:val="-58"/>
                <w:sz w:val="24"/>
              </w:rPr>
              <w:t xml:space="preserve"> </w:t>
            </w:r>
            <w:r w:rsidRPr="001260E2">
              <w:rPr>
                <w:sz w:val="24"/>
              </w:rPr>
              <w:t>Совета</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2"/>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p w:rsidR="0045091E" w:rsidRPr="001260E2" w:rsidRDefault="0045091E" w:rsidP="00330045">
            <w:pPr>
              <w:spacing w:line="262" w:lineRule="exact"/>
              <w:ind w:left="105"/>
              <w:rPr>
                <w:sz w:val="24"/>
              </w:rPr>
            </w:pPr>
            <w:r w:rsidRPr="001260E2">
              <w:rPr>
                <w:sz w:val="24"/>
              </w:rPr>
              <w:t>Социальные</w:t>
            </w:r>
          </w:p>
        </w:tc>
      </w:tr>
      <w:tr w:rsidR="0045091E" w:rsidRPr="001260E2" w:rsidTr="00330045">
        <w:trPr>
          <w:trHeight w:val="551"/>
        </w:trPr>
        <w:tc>
          <w:tcPr>
            <w:tcW w:w="5356" w:type="dxa"/>
          </w:tcPr>
          <w:p w:rsidR="0045091E" w:rsidRPr="001260E2" w:rsidRDefault="0045091E" w:rsidP="00330045">
            <w:pPr>
              <w:rPr>
                <w:sz w:val="24"/>
              </w:rPr>
            </w:pPr>
          </w:p>
        </w:tc>
        <w:tc>
          <w:tcPr>
            <w:tcW w:w="1674" w:type="dxa"/>
          </w:tcPr>
          <w:p w:rsidR="0045091E" w:rsidRPr="001260E2" w:rsidRDefault="0045091E" w:rsidP="00330045">
            <w:pPr>
              <w:rPr>
                <w:sz w:val="24"/>
              </w:rPr>
            </w:pPr>
          </w:p>
        </w:tc>
        <w:tc>
          <w:tcPr>
            <w:tcW w:w="1306" w:type="dxa"/>
          </w:tcPr>
          <w:p w:rsidR="0045091E" w:rsidRPr="001260E2" w:rsidRDefault="0045091E" w:rsidP="00330045">
            <w:pPr>
              <w:rPr>
                <w:sz w:val="24"/>
              </w:rPr>
            </w:pPr>
          </w:p>
        </w:tc>
        <w:tc>
          <w:tcPr>
            <w:tcW w:w="1776" w:type="dxa"/>
          </w:tcPr>
          <w:p w:rsidR="0045091E" w:rsidRPr="001260E2" w:rsidRDefault="0045091E" w:rsidP="00330045">
            <w:pPr>
              <w:spacing w:line="269" w:lineRule="exact"/>
              <w:ind w:left="105"/>
              <w:rPr>
                <w:sz w:val="24"/>
              </w:rPr>
            </w:pPr>
            <w:r w:rsidRPr="001260E2">
              <w:rPr>
                <w:sz w:val="24"/>
              </w:rPr>
              <w:t>педагоги,</w:t>
            </w:r>
          </w:p>
          <w:p w:rsidR="0045091E" w:rsidRPr="001260E2" w:rsidRDefault="0045091E" w:rsidP="00330045">
            <w:pPr>
              <w:spacing w:line="262" w:lineRule="exact"/>
              <w:ind w:left="105"/>
              <w:rPr>
                <w:sz w:val="24"/>
              </w:rPr>
            </w:pPr>
            <w:r w:rsidRPr="001260E2">
              <w:rPr>
                <w:sz w:val="24"/>
              </w:rPr>
              <w:t>психолог</w:t>
            </w:r>
          </w:p>
        </w:tc>
      </w:tr>
      <w:tr w:rsidR="0045091E" w:rsidRPr="001260E2" w:rsidTr="00330045">
        <w:trPr>
          <w:trHeight w:val="276"/>
        </w:trPr>
        <w:tc>
          <w:tcPr>
            <w:tcW w:w="5356" w:type="dxa"/>
          </w:tcPr>
          <w:p w:rsidR="0045091E" w:rsidRPr="001260E2" w:rsidRDefault="0045091E" w:rsidP="00330045">
            <w:pPr>
              <w:spacing w:line="257" w:lineRule="exact"/>
              <w:ind w:left="2132" w:right="2125"/>
              <w:jc w:val="center"/>
              <w:rPr>
                <w:b/>
                <w:sz w:val="24"/>
              </w:rPr>
            </w:pPr>
            <w:r w:rsidRPr="001260E2">
              <w:rPr>
                <w:b/>
                <w:sz w:val="24"/>
              </w:rPr>
              <w:t>Февраль</w:t>
            </w:r>
          </w:p>
        </w:tc>
        <w:tc>
          <w:tcPr>
            <w:tcW w:w="4756" w:type="dxa"/>
            <w:gridSpan w:val="3"/>
            <w:tcBorders>
              <w:right w:val="nil"/>
            </w:tcBorders>
          </w:tcPr>
          <w:p w:rsidR="0045091E" w:rsidRPr="001260E2" w:rsidRDefault="0045091E" w:rsidP="00330045">
            <w:pPr>
              <w:rPr>
                <w:sz w:val="20"/>
              </w:rPr>
            </w:pPr>
          </w:p>
        </w:tc>
      </w:tr>
      <w:tr w:rsidR="0045091E" w:rsidRPr="001260E2" w:rsidTr="00330045">
        <w:trPr>
          <w:trHeight w:val="827"/>
        </w:trPr>
        <w:tc>
          <w:tcPr>
            <w:tcW w:w="5356" w:type="dxa"/>
          </w:tcPr>
          <w:p w:rsidR="0045091E" w:rsidRPr="001260E2" w:rsidRDefault="0045091E" w:rsidP="00330045">
            <w:pPr>
              <w:spacing w:line="269" w:lineRule="exact"/>
              <w:ind w:left="107"/>
              <w:rPr>
                <w:sz w:val="24"/>
              </w:rPr>
            </w:pPr>
            <w:r w:rsidRPr="001260E2">
              <w:rPr>
                <w:sz w:val="24"/>
              </w:rPr>
              <w:t>«Родительский</w:t>
            </w:r>
            <w:r w:rsidRPr="001260E2">
              <w:rPr>
                <w:spacing w:val="-6"/>
                <w:sz w:val="24"/>
              </w:rPr>
              <w:t xml:space="preserve"> </w:t>
            </w:r>
            <w:r w:rsidRPr="001260E2">
              <w:rPr>
                <w:sz w:val="24"/>
              </w:rPr>
              <w:t>патруль»</w:t>
            </w:r>
          </w:p>
          <w:p w:rsidR="0045091E" w:rsidRPr="001260E2" w:rsidRDefault="0045091E" w:rsidP="00330045">
            <w:pPr>
              <w:spacing w:line="270" w:lineRule="atLeast"/>
              <w:ind w:left="107" w:right="589"/>
              <w:rPr>
                <w:sz w:val="24"/>
              </w:rPr>
            </w:pPr>
            <w:r w:rsidRPr="001260E2">
              <w:rPr>
                <w:sz w:val="24"/>
              </w:rPr>
              <w:t>(Фотоотчёты статья для сайта о проделанной</w:t>
            </w:r>
            <w:r w:rsidRPr="001260E2">
              <w:rPr>
                <w:spacing w:val="-57"/>
                <w:sz w:val="24"/>
              </w:rPr>
              <w:t xml:space="preserve"> </w:t>
            </w:r>
            <w:r w:rsidRPr="001260E2">
              <w:rPr>
                <w:sz w:val="24"/>
              </w:rPr>
              <w:t>работе)</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527" w:right="118" w:hanging="384"/>
              <w:rPr>
                <w:sz w:val="24"/>
              </w:rPr>
            </w:pPr>
            <w:r w:rsidRPr="001260E2">
              <w:rPr>
                <w:sz w:val="24"/>
              </w:rPr>
              <w:t>Ежемесяч</w:t>
            </w:r>
            <w:r w:rsidRPr="001260E2">
              <w:rPr>
                <w:spacing w:val="-57"/>
                <w:sz w:val="24"/>
              </w:rPr>
              <w:t xml:space="preserve"> </w:t>
            </w:r>
            <w:r w:rsidRPr="001260E2">
              <w:rPr>
                <w:sz w:val="24"/>
              </w:rPr>
              <w:t>но</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5356" w:type="dxa"/>
          </w:tcPr>
          <w:p w:rsidR="0045091E" w:rsidRPr="001260E2" w:rsidRDefault="0045091E" w:rsidP="00330045">
            <w:pPr>
              <w:spacing w:line="269" w:lineRule="exact"/>
              <w:ind w:left="107"/>
              <w:rPr>
                <w:sz w:val="24"/>
              </w:rPr>
            </w:pPr>
            <w:r w:rsidRPr="001260E2">
              <w:rPr>
                <w:sz w:val="24"/>
              </w:rPr>
              <w:t>Индивидуальные</w:t>
            </w:r>
            <w:r w:rsidRPr="001260E2">
              <w:rPr>
                <w:spacing w:val="-6"/>
                <w:sz w:val="24"/>
              </w:rPr>
              <w:t xml:space="preserve"> </w:t>
            </w:r>
            <w:r w:rsidRPr="001260E2">
              <w:rPr>
                <w:sz w:val="24"/>
              </w:rPr>
              <w:t>консультации</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spacing w:line="269" w:lineRule="exact"/>
              <w:ind w:left="167" w:firstLine="64"/>
              <w:rPr>
                <w:sz w:val="24"/>
              </w:rPr>
            </w:pPr>
            <w:r w:rsidRPr="001260E2">
              <w:rPr>
                <w:sz w:val="24"/>
              </w:rPr>
              <w:t>По</w:t>
            </w:r>
            <w:r w:rsidRPr="001260E2">
              <w:rPr>
                <w:spacing w:val="-1"/>
                <w:sz w:val="24"/>
              </w:rPr>
              <w:t xml:space="preserve"> </w:t>
            </w:r>
            <w:r w:rsidRPr="001260E2">
              <w:rPr>
                <w:sz w:val="24"/>
              </w:rPr>
              <w:t>мере</w:t>
            </w:r>
          </w:p>
          <w:p w:rsidR="0045091E" w:rsidRPr="001260E2" w:rsidRDefault="0045091E" w:rsidP="00330045">
            <w:pPr>
              <w:spacing w:line="270" w:lineRule="atLeast"/>
              <w:ind w:left="345" w:right="141" w:hanging="178"/>
              <w:rPr>
                <w:sz w:val="24"/>
              </w:rPr>
            </w:pPr>
            <w:r w:rsidRPr="001260E2">
              <w:rPr>
                <w:sz w:val="24"/>
              </w:rPr>
              <w:t>необходи</w:t>
            </w:r>
            <w:r w:rsidRPr="001260E2">
              <w:rPr>
                <w:spacing w:val="-57"/>
                <w:sz w:val="24"/>
              </w:rPr>
              <w:t xml:space="preserve"> </w:t>
            </w:r>
            <w:r w:rsidRPr="001260E2">
              <w:rPr>
                <w:sz w:val="24"/>
              </w:rPr>
              <w:t>мости</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103"/>
        </w:trPr>
        <w:tc>
          <w:tcPr>
            <w:tcW w:w="5356" w:type="dxa"/>
          </w:tcPr>
          <w:p w:rsidR="0045091E" w:rsidRPr="001260E2" w:rsidRDefault="0045091E" w:rsidP="00330045">
            <w:pPr>
              <w:ind w:left="107" w:right="978"/>
              <w:rPr>
                <w:sz w:val="24"/>
              </w:rPr>
            </w:pPr>
            <w:r w:rsidRPr="001260E2">
              <w:rPr>
                <w:sz w:val="24"/>
              </w:rPr>
              <w:t>Работа Совета профилактики с</w:t>
            </w:r>
            <w:r w:rsidRPr="001260E2">
              <w:rPr>
                <w:spacing w:val="1"/>
                <w:sz w:val="24"/>
              </w:rPr>
              <w:t xml:space="preserve"> </w:t>
            </w:r>
            <w:r w:rsidRPr="001260E2">
              <w:rPr>
                <w:sz w:val="24"/>
              </w:rPr>
              <w:t>неблагополучными семьями по вопросам</w:t>
            </w:r>
            <w:r w:rsidRPr="001260E2">
              <w:rPr>
                <w:spacing w:val="-57"/>
                <w:sz w:val="24"/>
              </w:rPr>
              <w:t xml:space="preserve"> </w:t>
            </w:r>
            <w:r w:rsidRPr="001260E2">
              <w:rPr>
                <w:sz w:val="24"/>
              </w:rPr>
              <w:t>воспитания,</w:t>
            </w:r>
          </w:p>
          <w:p w:rsidR="0045091E" w:rsidRPr="001260E2" w:rsidRDefault="0045091E" w:rsidP="00330045">
            <w:pPr>
              <w:spacing w:line="262" w:lineRule="exact"/>
              <w:ind w:left="107"/>
              <w:rPr>
                <w:sz w:val="24"/>
              </w:rPr>
            </w:pPr>
            <w:r w:rsidRPr="001260E2">
              <w:rPr>
                <w:sz w:val="24"/>
              </w:rPr>
              <w:t>обучения</w:t>
            </w:r>
            <w:r w:rsidRPr="001260E2">
              <w:rPr>
                <w:spacing w:val="-3"/>
                <w:sz w:val="24"/>
              </w:rPr>
              <w:t xml:space="preserve"> </w:t>
            </w:r>
            <w:r w:rsidRPr="001260E2">
              <w:rPr>
                <w:sz w:val="24"/>
              </w:rPr>
              <w:t>детей</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295" w:right="148" w:hanging="124"/>
              <w:rPr>
                <w:sz w:val="24"/>
              </w:rPr>
            </w:pPr>
            <w:r w:rsidRPr="001260E2">
              <w:rPr>
                <w:sz w:val="24"/>
              </w:rPr>
              <w:t>По плану</w:t>
            </w:r>
            <w:r w:rsidRPr="001260E2">
              <w:rPr>
                <w:spacing w:val="-58"/>
                <w:sz w:val="24"/>
              </w:rPr>
              <w:t xml:space="preserve"> </w:t>
            </w:r>
            <w:r w:rsidRPr="001260E2">
              <w:rPr>
                <w:sz w:val="24"/>
              </w:rPr>
              <w:t>Совета</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8"/>
        </w:trPr>
        <w:tc>
          <w:tcPr>
            <w:tcW w:w="5356" w:type="dxa"/>
          </w:tcPr>
          <w:p w:rsidR="0045091E" w:rsidRPr="001260E2" w:rsidRDefault="0045091E" w:rsidP="00330045">
            <w:pPr>
              <w:ind w:left="107" w:right="1126"/>
              <w:rPr>
                <w:sz w:val="24"/>
              </w:rPr>
            </w:pPr>
            <w:r w:rsidRPr="001260E2">
              <w:rPr>
                <w:sz w:val="24"/>
              </w:rPr>
              <w:t>Участие в школьном фестивале военно-</w:t>
            </w:r>
            <w:r w:rsidRPr="001260E2">
              <w:rPr>
                <w:spacing w:val="-57"/>
                <w:sz w:val="24"/>
              </w:rPr>
              <w:t xml:space="preserve"> </w:t>
            </w:r>
            <w:r w:rsidRPr="001260E2">
              <w:rPr>
                <w:sz w:val="24"/>
              </w:rPr>
              <w:t>патриотической</w:t>
            </w:r>
            <w:r w:rsidRPr="001260E2">
              <w:rPr>
                <w:spacing w:val="-1"/>
                <w:sz w:val="24"/>
              </w:rPr>
              <w:t xml:space="preserve"> </w:t>
            </w:r>
            <w:r w:rsidRPr="001260E2">
              <w:rPr>
                <w:sz w:val="24"/>
              </w:rPr>
              <w:t>песни</w:t>
            </w:r>
          </w:p>
        </w:tc>
        <w:tc>
          <w:tcPr>
            <w:tcW w:w="1674"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spacing w:line="270" w:lineRule="exact"/>
              <w:ind w:left="114"/>
              <w:rPr>
                <w:sz w:val="24"/>
              </w:rPr>
            </w:pPr>
            <w:r w:rsidRPr="001260E2">
              <w:rPr>
                <w:sz w:val="24"/>
              </w:rPr>
              <w:t>2-3</w:t>
            </w:r>
            <w:r w:rsidRPr="001260E2">
              <w:rPr>
                <w:spacing w:val="-1"/>
                <w:sz w:val="24"/>
              </w:rPr>
              <w:t xml:space="preserve"> </w:t>
            </w:r>
            <w:r w:rsidRPr="001260E2">
              <w:rPr>
                <w:sz w:val="24"/>
              </w:rPr>
              <w:t>неделя</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275"/>
        </w:trPr>
        <w:tc>
          <w:tcPr>
            <w:tcW w:w="5356" w:type="dxa"/>
          </w:tcPr>
          <w:p w:rsidR="0045091E" w:rsidRPr="001260E2" w:rsidRDefault="0045091E" w:rsidP="00330045">
            <w:pPr>
              <w:spacing w:line="256" w:lineRule="exact"/>
              <w:ind w:left="2132" w:right="2125"/>
              <w:jc w:val="center"/>
              <w:rPr>
                <w:b/>
                <w:sz w:val="24"/>
              </w:rPr>
            </w:pPr>
            <w:r w:rsidRPr="001260E2">
              <w:rPr>
                <w:b/>
                <w:sz w:val="24"/>
              </w:rPr>
              <w:t>Март</w:t>
            </w:r>
          </w:p>
        </w:tc>
        <w:tc>
          <w:tcPr>
            <w:tcW w:w="4756" w:type="dxa"/>
            <w:gridSpan w:val="3"/>
            <w:tcBorders>
              <w:right w:val="nil"/>
            </w:tcBorders>
          </w:tcPr>
          <w:p w:rsidR="0045091E" w:rsidRPr="001260E2" w:rsidRDefault="0045091E" w:rsidP="00330045">
            <w:pPr>
              <w:rPr>
                <w:sz w:val="20"/>
              </w:rPr>
            </w:pPr>
          </w:p>
        </w:tc>
      </w:tr>
      <w:tr w:rsidR="0045091E" w:rsidRPr="001260E2" w:rsidTr="00330045">
        <w:trPr>
          <w:trHeight w:val="827"/>
        </w:trPr>
        <w:tc>
          <w:tcPr>
            <w:tcW w:w="5356" w:type="dxa"/>
          </w:tcPr>
          <w:p w:rsidR="0045091E" w:rsidRPr="001260E2" w:rsidRDefault="0045091E" w:rsidP="00330045">
            <w:pPr>
              <w:spacing w:line="269" w:lineRule="exact"/>
              <w:ind w:left="107"/>
              <w:rPr>
                <w:sz w:val="24"/>
              </w:rPr>
            </w:pPr>
            <w:r w:rsidRPr="001260E2">
              <w:rPr>
                <w:sz w:val="24"/>
              </w:rPr>
              <w:t>«Родительский</w:t>
            </w:r>
            <w:r w:rsidRPr="001260E2">
              <w:rPr>
                <w:spacing w:val="-6"/>
                <w:sz w:val="24"/>
              </w:rPr>
              <w:t xml:space="preserve"> </w:t>
            </w:r>
            <w:r w:rsidRPr="001260E2">
              <w:rPr>
                <w:sz w:val="24"/>
              </w:rPr>
              <w:t>патруль»</w:t>
            </w:r>
          </w:p>
          <w:p w:rsidR="0045091E" w:rsidRPr="001260E2" w:rsidRDefault="0045091E" w:rsidP="00330045">
            <w:pPr>
              <w:spacing w:line="270" w:lineRule="atLeast"/>
              <w:ind w:left="107" w:right="589"/>
              <w:rPr>
                <w:sz w:val="24"/>
              </w:rPr>
            </w:pPr>
            <w:r w:rsidRPr="001260E2">
              <w:rPr>
                <w:sz w:val="24"/>
              </w:rPr>
              <w:t>(Фотоотчёты статья для сайта о проделанной</w:t>
            </w:r>
            <w:r w:rsidRPr="001260E2">
              <w:rPr>
                <w:spacing w:val="-57"/>
                <w:sz w:val="24"/>
              </w:rPr>
              <w:t xml:space="preserve"> </w:t>
            </w:r>
            <w:r w:rsidRPr="001260E2">
              <w:rPr>
                <w:sz w:val="24"/>
              </w:rPr>
              <w:t>работе)</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527" w:right="118" w:hanging="384"/>
              <w:rPr>
                <w:sz w:val="24"/>
              </w:rPr>
            </w:pPr>
            <w:r w:rsidRPr="001260E2">
              <w:rPr>
                <w:sz w:val="24"/>
              </w:rPr>
              <w:t>Ежемесяч</w:t>
            </w:r>
            <w:r w:rsidRPr="001260E2">
              <w:rPr>
                <w:spacing w:val="-57"/>
                <w:sz w:val="24"/>
              </w:rPr>
              <w:t xml:space="preserve"> </w:t>
            </w:r>
            <w:r w:rsidRPr="001260E2">
              <w:rPr>
                <w:sz w:val="24"/>
              </w:rPr>
              <w:t>но</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8"/>
        </w:trPr>
        <w:tc>
          <w:tcPr>
            <w:tcW w:w="5356" w:type="dxa"/>
          </w:tcPr>
          <w:p w:rsidR="0045091E" w:rsidRPr="001260E2" w:rsidRDefault="0045091E" w:rsidP="00330045">
            <w:pPr>
              <w:spacing w:line="270" w:lineRule="exact"/>
              <w:ind w:left="107"/>
              <w:rPr>
                <w:sz w:val="24"/>
              </w:rPr>
            </w:pPr>
            <w:r w:rsidRPr="001260E2">
              <w:rPr>
                <w:sz w:val="24"/>
              </w:rPr>
              <w:t>Родительский</w:t>
            </w:r>
            <w:r w:rsidRPr="001260E2">
              <w:rPr>
                <w:spacing w:val="-6"/>
                <w:sz w:val="24"/>
              </w:rPr>
              <w:t xml:space="preserve"> </w:t>
            </w:r>
            <w:r w:rsidRPr="001260E2">
              <w:rPr>
                <w:sz w:val="24"/>
              </w:rPr>
              <w:t>контроль</w:t>
            </w:r>
            <w:r w:rsidRPr="001260E2">
              <w:rPr>
                <w:spacing w:val="-5"/>
                <w:sz w:val="24"/>
              </w:rPr>
              <w:t xml:space="preserve"> </w:t>
            </w:r>
            <w:r w:rsidRPr="001260E2">
              <w:rPr>
                <w:sz w:val="24"/>
              </w:rPr>
              <w:t>питания</w:t>
            </w:r>
          </w:p>
        </w:tc>
        <w:tc>
          <w:tcPr>
            <w:tcW w:w="1674"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427" w:right="114" w:hanging="288"/>
              <w:rPr>
                <w:sz w:val="24"/>
              </w:rPr>
            </w:pPr>
            <w:r w:rsidRPr="001260E2">
              <w:rPr>
                <w:sz w:val="24"/>
              </w:rPr>
              <w:t>В течение</w:t>
            </w:r>
            <w:r w:rsidRPr="001260E2">
              <w:rPr>
                <w:spacing w:val="-58"/>
                <w:sz w:val="24"/>
              </w:rPr>
              <w:t xml:space="preserve"> </w:t>
            </w:r>
            <w:r w:rsidRPr="001260E2">
              <w:rPr>
                <w:sz w:val="24"/>
              </w:rPr>
              <w:t>года</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5356" w:type="dxa"/>
          </w:tcPr>
          <w:p w:rsidR="0045091E" w:rsidRPr="001260E2" w:rsidRDefault="0045091E" w:rsidP="00330045">
            <w:pPr>
              <w:spacing w:line="269" w:lineRule="exact"/>
              <w:ind w:left="107"/>
              <w:rPr>
                <w:sz w:val="24"/>
              </w:rPr>
            </w:pPr>
            <w:r w:rsidRPr="001260E2">
              <w:rPr>
                <w:sz w:val="24"/>
              </w:rPr>
              <w:t>Индивидуальные</w:t>
            </w:r>
            <w:r w:rsidRPr="001260E2">
              <w:rPr>
                <w:spacing w:val="-6"/>
                <w:sz w:val="24"/>
              </w:rPr>
              <w:t xml:space="preserve"> </w:t>
            </w:r>
            <w:r w:rsidRPr="001260E2">
              <w:rPr>
                <w:sz w:val="24"/>
              </w:rPr>
              <w:t>консультации</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167" w:right="141" w:firstLine="64"/>
              <w:rPr>
                <w:sz w:val="24"/>
              </w:rPr>
            </w:pPr>
            <w:r w:rsidRPr="001260E2">
              <w:rPr>
                <w:sz w:val="24"/>
              </w:rPr>
              <w:t>По мере</w:t>
            </w:r>
            <w:r w:rsidRPr="001260E2">
              <w:rPr>
                <w:spacing w:val="1"/>
                <w:sz w:val="24"/>
              </w:rPr>
              <w:t xml:space="preserve"> </w:t>
            </w:r>
            <w:r w:rsidRPr="001260E2">
              <w:rPr>
                <w:sz w:val="24"/>
              </w:rPr>
              <w:t>необходи</w:t>
            </w:r>
          </w:p>
          <w:p w:rsidR="0045091E" w:rsidRPr="001260E2" w:rsidRDefault="0045091E" w:rsidP="00330045">
            <w:pPr>
              <w:spacing w:line="262" w:lineRule="exact"/>
              <w:ind w:left="345"/>
              <w:rPr>
                <w:sz w:val="24"/>
              </w:rPr>
            </w:pPr>
            <w:r w:rsidRPr="001260E2">
              <w:rPr>
                <w:sz w:val="24"/>
              </w:rPr>
              <w:t>мости</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103"/>
        </w:trPr>
        <w:tc>
          <w:tcPr>
            <w:tcW w:w="5356" w:type="dxa"/>
          </w:tcPr>
          <w:p w:rsidR="0045091E" w:rsidRPr="001260E2" w:rsidRDefault="0045091E" w:rsidP="00330045">
            <w:pPr>
              <w:ind w:left="107" w:right="978"/>
              <w:rPr>
                <w:sz w:val="24"/>
              </w:rPr>
            </w:pPr>
            <w:r w:rsidRPr="001260E2">
              <w:rPr>
                <w:sz w:val="24"/>
              </w:rPr>
              <w:t>Работа Совета профилактики с</w:t>
            </w:r>
            <w:r w:rsidRPr="001260E2">
              <w:rPr>
                <w:spacing w:val="1"/>
                <w:sz w:val="24"/>
              </w:rPr>
              <w:t xml:space="preserve"> </w:t>
            </w:r>
            <w:r w:rsidRPr="001260E2">
              <w:rPr>
                <w:sz w:val="24"/>
              </w:rPr>
              <w:t>неблагополучными семьями по вопросам</w:t>
            </w:r>
            <w:r w:rsidRPr="001260E2">
              <w:rPr>
                <w:spacing w:val="-57"/>
                <w:sz w:val="24"/>
              </w:rPr>
              <w:t xml:space="preserve"> </w:t>
            </w:r>
            <w:r w:rsidRPr="001260E2">
              <w:rPr>
                <w:sz w:val="24"/>
              </w:rPr>
              <w:t>воспитания,</w:t>
            </w:r>
          </w:p>
          <w:p w:rsidR="0045091E" w:rsidRPr="001260E2" w:rsidRDefault="0045091E" w:rsidP="00330045">
            <w:pPr>
              <w:spacing w:line="262" w:lineRule="exact"/>
              <w:ind w:left="107"/>
              <w:rPr>
                <w:sz w:val="24"/>
              </w:rPr>
            </w:pPr>
            <w:r w:rsidRPr="001260E2">
              <w:rPr>
                <w:sz w:val="24"/>
              </w:rPr>
              <w:t>обучения</w:t>
            </w:r>
            <w:r w:rsidRPr="001260E2">
              <w:rPr>
                <w:spacing w:val="-3"/>
                <w:sz w:val="24"/>
              </w:rPr>
              <w:t xml:space="preserve"> </w:t>
            </w:r>
            <w:r w:rsidRPr="001260E2">
              <w:rPr>
                <w:sz w:val="24"/>
              </w:rPr>
              <w:t>детей</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295" w:right="148" w:hanging="124"/>
              <w:rPr>
                <w:sz w:val="24"/>
              </w:rPr>
            </w:pPr>
            <w:r w:rsidRPr="001260E2">
              <w:rPr>
                <w:sz w:val="24"/>
              </w:rPr>
              <w:t>По плану</w:t>
            </w:r>
            <w:r w:rsidRPr="001260E2">
              <w:rPr>
                <w:spacing w:val="-58"/>
                <w:sz w:val="24"/>
              </w:rPr>
              <w:t xml:space="preserve"> </w:t>
            </w:r>
            <w:r w:rsidRPr="001260E2">
              <w:rPr>
                <w:sz w:val="24"/>
              </w:rPr>
              <w:t>Совета</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275"/>
        </w:trPr>
        <w:tc>
          <w:tcPr>
            <w:tcW w:w="5356" w:type="dxa"/>
          </w:tcPr>
          <w:p w:rsidR="0045091E" w:rsidRPr="001260E2" w:rsidRDefault="0045091E" w:rsidP="00330045">
            <w:pPr>
              <w:spacing w:line="256" w:lineRule="exact"/>
              <w:ind w:left="2132" w:right="2126"/>
              <w:jc w:val="center"/>
              <w:rPr>
                <w:b/>
                <w:sz w:val="24"/>
              </w:rPr>
            </w:pPr>
            <w:r w:rsidRPr="001260E2">
              <w:rPr>
                <w:b/>
                <w:sz w:val="24"/>
              </w:rPr>
              <w:t>Апрель</w:t>
            </w:r>
          </w:p>
        </w:tc>
        <w:tc>
          <w:tcPr>
            <w:tcW w:w="4756" w:type="dxa"/>
            <w:gridSpan w:val="3"/>
            <w:tcBorders>
              <w:right w:val="nil"/>
            </w:tcBorders>
          </w:tcPr>
          <w:p w:rsidR="0045091E" w:rsidRPr="001260E2" w:rsidRDefault="0045091E" w:rsidP="00330045">
            <w:pPr>
              <w:rPr>
                <w:sz w:val="20"/>
              </w:rPr>
            </w:pPr>
          </w:p>
        </w:tc>
      </w:tr>
      <w:tr w:rsidR="0045091E" w:rsidRPr="001260E2" w:rsidTr="00330045">
        <w:trPr>
          <w:trHeight w:val="828"/>
        </w:trPr>
        <w:tc>
          <w:tcPr>
            <w:tcW w:w="5356" w:type="dxa"/>
          </w:tcPr>
          <w:p w:rsidR="0045091E" w:rsidRPr="001260E2" w:rsidRDefault="0045091E" w:rsidP="00330045">
            <w:pPr>
              <w:spacing w:line="270" w:lineRule="exact"/>
              <w:ind w:left="107"/>
              <w:rPr>
                <w:sz w:val="24"/>
              </w:rPr>
            </w:pPr>
            <w:r w:rsidRPr="001260E2">
              <w:rPr>
                <w:sz w:val="24"/>
              </w:rPr>
              <w:t>«Родительский</w:t>
            </w:r>
            <w:r w:rsidRPr="001260E2">
              <w:rPr>
                <w:spacing w:val="-6"/>
                <w:sz w:val="24"/>
              </w:rPr>
              <w:t xml:space="preserve"> </w:t>
            </w:r>
            <w:r w:rsidRPr="001260E2">
              <w:rPr>
                <w:sz w:val="24"/>
              </w:rPr>
              <w:t>патруль»</w:t>
            </w:r>
          </w:p>
          <w:p w:rsidR="0045091E" w:rsidRPr="001260E2" w:rsidRDefault="0045091E" w:rsidP="00330045">
            <w:pPr>
              <w:spacing w:line="270" w:lineRule="atLeast"/>
              <w:ind w:left="107" w:right="589"/>
              <w:rPr>
                <w:sz w:val="24"/>
              </w:rPr>
            </w:pPr>
            <w:r w:rsidRPr="001260E2">
              <w:rPr>
                <w:sz w:val="24"/>
              </w:rPr>
              <w:t>(Фотоотчёты статья для сайта о проделанной</w:t>
            </w:r>
            <w:r w:rsidRPr="001260E2">
              <w:rPr>
                <w:spacing w:val="-57"/>
                <w:sz w:val="24"/>
              </w:rPr>
              <w:t xml:space="preserve"> </w:t>
            </w:r>
            <w:r w:rsidRPr="001260E2">
              <w:rPr>
                <w:sz w:val="24"/>
              </w:rPr>
              <w:t>работе)</w:t>
            </w:r>
          </w:p>
        </w:tc>
        <w:tc>
          <w:tcPr>
            <w:tcW w:w="1674"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527" w:right="118" w:hanging="384"/>
              <w:rPr>
                <w:sz w:val="24"/>
              </w:rPr>
            </w:pPr>
            <w:r w:rsidRPr="001260E2">
              <w:rPr>
                <w:sz w:val="24"/>
              </w:rPr>
              <w:t>Ежемесяч</w:t>
            </w:r>
            <w:r w:rsidRPr="001260E2">
              <w:rPr>
                <w:spacing w:val="-57"/>
                <w:sz w:val="24"/>
              </w:rPr>
              <w:t xml:space="preserve"> </w:t>
            </w:r>
            <w:r w:rsidRPr="001260E2">
              <w:rPr>
                <w:sz w:val="24"/>
              </w:rPr>
              <w:t>но</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5356" w:type="dxa"/>
          </w:tcPr>
          <w:p w:rsidR="0045091E" w:rsidRPr="001260E2" w:rsidRDefault="0045091E" w:rsidP="00330045">
            <w:pPr>
              <w:spacing w:line="269" w:lineRule="exact"/>
              <w:ind w:left="107"/>
              <w:rPr>
                <w:sz w:val="24"/>
              </w:rPr>
            </w:pPr>
            <w:r w:rsidRPr="001260E2">
              <w:rPr>
                <w:sz w:val="24"/>
              </w:rPr>
              <w:t>Индивидуальные</w:t>
            </w:r>
            <w:r w:rsidRPr="001260E2">
              <w:rPr>
                <w:spacing w:val="-6"/>
                <w:sz w:val="24"/>
              </w:rPr>
              <w:t xml:space="preserve"> </w:t>
            </w:r>
            <w:r w:rsidRPr="001260E2">
              <w:rPr>
                <w:sz w:val="24"/>
              </w:rPr>
              <w:t>консультации</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167" w:right="141" w:firstLine="64"/>
              <w:rPr>
                <w:sz w:val="24"/>
              </w:rPr>
            </w:pPr>
            <w:r w:rsidRPr="001260E2">
              <w:rPr>
                <w:sz w:val="24"/>
              </w:rPr>
              <w:t>По мере</w:t>
            </w:r>
            <w:r w:rsidRPr="001260E2">
              <w:rPr>
                <w:spacing w:val="1"/>
                <w:sz w:val="24"/>
              </w:rPr>
              <w:t xml:space="preserve"> </w:t>
            </w:r>
            <w:r w:rsidRPr="001260E2">
              <w:rPr>
                <w:sz w:val="24"/>
              </w:rPr>
              <w:t>необходи</w:t>
            </w:r>
          </w:p>
          <w:p w:rsidR="0045091E" w:rsidRPr="001260E2" w:rsidRDefault="0045091E" w:rsidP="00330045">
            <w:pPr>
              <w:spacing w:line="262" w:lineRule="exact"/>
              <w:ind w:left="345"/>
              <w:rPr>
                <w:sz w:val="24"/>
              </w:rPr>
            </w:pPr>
            <w:r w:rsidRPr="001260E2">
              <w:rPr>
                <w:sz w:val="24"/>
              </w:rPr>
              <w:t>мости</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103"/>
        </w:trPr>
        <w:tc>
          <w:tcPr>
            <w:tcW w:w="5356" w:type="dxa"/>
          </w:tcPr>
          <w:p w:rsidR="0045091E" w:rsidRPr="001260E2" w:rsidRDefault="0045091E" w:rsidP="00330045">
            <w:pPr>
              <w:ind w:left="107" w:right="978"/>
              <w:rPr>
                <w:sz w:val="24"/>
              </w:rPr>
            </w:pPr>
            <w:r w:rsidRPr="001260E2">
              <w:rPr>
                <w:sz w:val="24"/>
              </w:rPr>
              <w:t>Работа Совета профилактики с</w:t>
            </w:r>
            <w:r w:rsidRPr="001260E2">
              <w:rPr>
                <w:spacing w:val="1"/>
                <w:sz w:val="24"/>
              </w:rPr>
              <w:t xml:space="preserve"> </w:t>
            </w:r>
            <w:r w:rsidRPr="001260E2">
              <w:rPr>
                <w:sz w:val="24"/>
              </w:rPr>
              <w:t>неблагополучными семьями по вопросам</w:t>
            </w:r>
            <w:r w:rsidRPr="001260E2">
              <w:rPr>
                <w:spacing w:val="-57"/>
                <w:sz w:val="24"/>
              </w:rPr>
              <w:t xml:space="preserve"> </w:t>
            </w:r>
            <w:r w:rsidRPr="001260E2">
              <w:rPr>
                <w:sz w:val="24"/>
              </w:rPr>
              <w:t>воспитания,</w:t>
            </w:r>
          </w:p>
          <w:p w:rsidR="0045091E" w:rsidRPr="001260E2" w:rsidRDefault="0045091E" w:rsidP="00330045">
            <w:pPr>
              <w:spacing w:line="262" w:lineRule="exact"/>
              <w:ind w:left="107"/>
              <w:rPr>
                <w:sz w:val="24"/>
              </w:rPr>
            </w:pPr>
            <w:r w:rsidRPr="001260E2">
              <w:rPr>
                <w:sz w:val="24"/>
              </w:rPr>
              <w:t>обучения</w:t>
            </w:r>
            <w:r w:rsidRPr="001260E2">
              <w:rPr>
                <w:spacing w:val="-3"/>
                <w:sz w:val="24"/>
              </w:rPr>
              <w:t xml:space="preserve"> </w:t>
            </w:r>
            <w:r w:rsidRPr="001260E2">
              <w:rPr>
                <w:sz w:val="24"/>
              </w:rPr>
              <w:t>детей</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295" w:right="148" w:hanging="124"/>
              <w:rPr>
                <w:sz w:val="24"/>
              </w:rPr>
            </w:pPr>
            <w:r w:rsidRPr="001260E2">
              <w:rPr>
                <w:sz w:val="24"/>
              </w:rPr>
              <w:t>По плану</w:t>
            </w:r>
            <w:r w:rsidRPr="001260E2">
              <w:rPr>
                <w:spacing w:val="-58"/>
                <w:sz w:val="24"/>
              </w:rPr>
              <w:t xml:space="preserve"> </w:t>
            </w:r>
            <w:r w:rsidRPr="001260E2">
              <w:rPr>
                <w:sz w:val="24"/>
              </w:rPr>
              <w:t>Совета</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276"/>
        </w:trPr>
        <w:tc>
          <w:tcPr>
            <w:tcW w:w="5356" w:type="dxa"/>
          </w:tcPr>
          <w:p w:rsidR="0045091E" w:rsidRPr="001260E2" w:rsidRDefault="0045091E" w:rsidP="00330045">
            <w:pPr>
              <w:spacing w:line="257" w:lineRule="exact"/>
              <w:ind w:left="2132" w:right="2124"/>
              <w:jc w:val="center"/>
              <w:rPr>
                <w:b/>
                <w:sz w:val="24"/>
              </w:rPr>
            </w:pPr>
            <w:r w:rsidRPr="001260E2">
              <w:rPr>
                <w:b/>
                <w:sz w:val="24"/>
              </w:rPr>
              <w:t>Май</w:t>
            </w:r>
          </w:p>
        </w:tc>
        <w:tc>
          <w:tcPr>
            <w:tcW w:w="4756" w:type="dxa"/>
            <w:gridSpan w:val="3"/>
            <w:tcBorders>
              <w:right w:val="nil"/>
            </w:tcBorders>
          </w:tcPr>
          <w:p w:rsidR="0045091E" w:rsidRPr="001260E2" w:rsidRDefault="0045091E" w:rsidP="00330045">
            <w:pPr>
              <w:rPr>
                <w:sz w:val="20"/>
              </w:rPr>
            </w:pPr>
          </w:p>
        </w:tc>
      </w:tr>
      <w:tr w:rsidR="0045091E" w:rsidRPr="001260E2" w:rsidTr="00330045">
        <w:trPr>
          <w:trHeight w:val="827"/>
        </w:trPr>
        <w:tc>
          <w:tcPr>
            <w:tcW w:w="5356" w:type="dxa"/>
          </w:tcPr>
          <w:p w:rsidR="0045091E" w:rsidRPr="001260E2" w:rsidRDefault="0045091E" w:rsidP="00330045">
            <w:pPr>
              <w:spacing w:line="269" w:lineRule="exact"/>
              <w:ind w:left="107"/>
              <w:rPr>
                <w:sz w:val="24"/>
              </w:rPr>
            </w:pPr>
            <w:r w:rsidRPr="001260E2">
              <w:rPr>
                <w:sz w:val="24"/>
              </w:rPr>
              <w:t>«Родительский</w:t>
            </w:r>
            <w:r w:rsidRPr="001260E2">
              <w:rPr>
                <w:spacing w:val="-6"/>
                <w:sz w:val="24"/>
              </w:rPr>
              <w:t xml:space="preserve"> </w:t>
            </w:r>
            <w:r w:rsidRPr="001260E2">
              <w:rPr>
                <w:sz w:val="24"/>
              </w:rPr>
              <w:t>патруль»</w:t>
            </w:r>
          </w:p>
          <w:p w:rsidR="0045091E" w:rsidRPr="001260E2" w:rsidRDefault="0045091E" w:rsidP="00330045">
            <w:pPr>
              <w:spacing w:line="270" w:lineRule="atLeast"/>
              <w:ind w:left="107" w:right="589"/>
              <w:rPr>
                <w:sz w:val="24"/>
              </w:rPr>
            </w:pPr>
            <w:r w:rsidRPr="001260E2">
              <w:rPr>
                <w:sz w:val="24"/>
              </w:rPr>
              <w:t>(Фотоотчёты статья для сайта о проделанной</w:t>
            </w:r>
            <w:r w:rsidRPr="001260E2">
              <w:rPr>
                <w:spacing w:val="-57"/>
                <w:sz w:val="24"/>
              </w:rPr>
              <w:t xml:space="preserve"> </w:t>
            </w:r>
            <w:r w:rsidRPr="001260E2">
              <w:rPr>
                <w:sz w:val="24"/>
              </w:rPr>
              <w:t>работе)</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527" w:right="118" w:hanging="384"/>
              <w:rPr>
                <w:sz w:val="24"/>
              </w:rPr>
            </w:pPr>
            <w:r w:rsidRPr="001260E2">
              <w:rPr>
                <w:sz w:val="24"/>
              </w:rPr>
              <w:t>Ежемесяч</w:t>
            </w:r>
            <w:r w:rsidRPr="001260E2">
              <w:rPr>
                <w:spacing w:val="-57"/>
                <w:sz w:val="24"/>
              </w:rPr>
              <w:t xml:space="preserve"> </w:t>
            </w:r>
            <w:r w:rsidRPr="001260E2">
              <w:rPr>
                <w:sz w:val="24"/>
              </w:rPr>
              <w:t>но</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5356" w:type="dxa"/>
          </w:tcPr>
          <w:p w:rsidR="0045091E" w:rsidRPr="001260E2" w:rsidRDefault="0045091E" w:rsidP="00330045">
            <w:pPr>
              <w:spacing w:line="269" w:lineRule="exact"/>
              <w:ind w:left="107"/>
              <w:rPr>
                <w:sz w:val="24"/>
              </w:rPr>
            </w:pPr>
            <w:r w:rsidRPr="001260E2">
              <w:rPr>
                <w:sz w:val="24"/>
              </w:rPr>
              <w:t>Индивидуальные</w:t>
            </w:r>
            <w:r w:rsidRPr="001260E2">
              <w:rPr>
                <w:spacing w:val="-6"/>
                <w:sz w:val="24"/>
              </w:rPr>
              <w:t xml:space="preserve"> </w:t>
            </w:r>
            <w:r w:rsidRPr="001260E2">
              <w:rPr>
                <w:sz w:val="24"/>
              </w:rPr>
              <w:t>консультации</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167" w:right="141" w:firstLine="64"/>
              <w:rPr>
                <w:sz w:val="24"/>
              </w:rPr>
            </w:pPr>
            <w:r w:rsidRPr="001260E2">
              <w:rPr>
                <w:sz w:val="24"/>
              </w:rPr>
              <w:t>По мере</w:t>
            </w:r>
            <w:r w:rsidRPr="001260E2">
              <w:rPr>
                <w:spacing w:val="1"/>
                <w:sz w:val="24"/>
              </w:rPr>
              <w:t xml:space="preserve"> </w:t>
            </w:r>
            <w:r w:rsidRPr="001260E2">
              <w:rPr>
                <w:sz w:val="24"/>
              </w:rPr>
              <w:t>необходи</w:t>
            </w:r>
          </w:p>
          <w:p w:rsidR="0045091E" w:rsidRPr="001260E2" w:rsidRDefault="0045091E" w:rsidP="00330045">
            <w:pPr>
              <w:spacing w:line="262" w:lineRule="exact"/>
              <w:ind w:left="345"/>
              <w:rPr>
                <w:sz w:val="24"/>
              </w:rPr>
            </w:pPr>
            <w:r w:rsidRPr="001260E2">
              <w:rPr>
                <w:sz w:val="24"/>
              </w:rPr>
              <w:t>мости</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8"/>
        </w:trPr>
        <w:tc>
          <w:tcPr>
            <w:tcW w:w="5356" w:type="dxa"/>
          </w:tcPr>
          <w:p w:rsidR="0045091E" w:rsidRPr="001260E2" w:rsidRDefault="0045091E" w:rsidP="00330045">
            <w:pPr>
              <w:ind w:left="107" w:right="398"/>
              <w:rPr>
                <w:sz w:val="24"/>
              </w:rPr>
            </w:pPr>
            <w:r w:rsidRPr="001260E2">
              <w:rPr>
                <w:sz w:val="24"/>
              </w:rPr>
              <w:t>Беседы</w:t>
            </w:r>
            <w:r w:rsidRPr="001260E2">
              <w:rPr>
                <w:spacing w:val="-4"/>
                <w:sz w:val="24"/>
              </w:rPr>
              <w:t xml:space="preserve"> </w:t>
            </w:r>
            <w:r w:rsidRPr="001260E2">
              <w:rPr>
                <w:sz w:val="24"/>
              </w:rPr>
              <w:t>с</w:t>
            </w:r>
            <w:r w:rsidRPr="001260E2">
              <w:rPr>
                <w:spacing w:val="-2"/>
                <w:sz w:val="24"/>
              </w:rPr>
              <w:t xml:space="preserve"> </w:t>
            </w:r>
            <w:r w:rsidRPr="001260E2">
              <w:rPr>
                <w:sz w:val="24"/>
              </w:rPr>
              <w:t>родителями</w:t>
            </w:r>
            <w:r w:rsidRPr="001260E2">
              <w:rPr>
                <w:spacing w:val="-4"/>
                <w:sz w:val="24"/>
              </w:rPr>
              <w:t xml:space="preserve"> </w:t>
            </w:r>
            <w:r w:rsidRPr="001260E2">
              <w:rPr>
                <w:sz w:val="24"/>
              </w:rPr>
              <w:t>по</w:t>
            </w:r>
            <w:r w:rsidRPr="001260E2">
              <w:rPr>
                <w:spacing w:val="-2"/>
                <w:sz w:val="24"/>
              </w:rPr>
              <w:t xml:space="preserve"> </w:t>
            </w:r>
            <w:r w:rsidRPr="001260E2">
              <w:rPr>
                <w:sz w:val="24"/>
              </w:rPr>
              <w:t>профилактике</w:t>
            </w:r>
            <w:r w:rsidRPr="001260E2">
              <w:rPr>
                <w:spacing w:val="-2"/>
                <w:sz w:val="24"/>
              </w:rPr>
              <w:t xml:space="preserve"> </w:t>
            </w:r>
            <w:r w:rsidRPr="001260E2">
              <w:rPr>
                <w:sz w:val="24"/>
              </w:rPr>
              <w:t>ДТП</w:t>
            </w:r>
            <w:r w:rsidRPr="001260E2">
              <w:rPr>
                <w:spacing w:val="-4"/>
                <w:sz w:val="24"/>
              </w:rPr>
              <w:t xml:space="preserve"> </w:t>
            </w:r>
            <w:r w:rsidRPr="001260E2">
              <w:rPr>
                <w:sz w:val="24"/>
              </w:rPr>
              <w:t>на</w:t>
            </w:r>
            <w:r w:rsidRPr="001260E2">
              <w:rPr>
                <w:spacing w:val="-57"/>
                <w:sz w:val="24"/>
              </w:rPr>
              <w:t xml:space="preserve"> </w:t>
            </w:r>
            <w:r w:rsidRPr="001260E2">
              <w:rPr>
                <w:sz w:val="24"/>
              </w:rPr>
              <w:t>классных</w:t>
            </w:r>
          </w:p>
          <w:p w:rsidR="0045091E" w:rsidRPr="001260E2" w:rsidRDefault="0045091E" w:rsidP="00330045">
            <w:pPr>
              <w:spacing w:line="263" w:lineRule="exact"/>
              <w:ind w:left="107"/>
              <w:rPr>
                <w:sz w:val="24"/>
              </w:rPr>
            </w:pPr>
            <w:r w:rsidRPr="001260E2">
              <w:rPr>
                <w:sz w:val="24"/>
              </w:rPr>
              <w:t>родительских</w:t>
            </w:r>
            <w:r w:rsidRPr="001260E2">
              <w:rPr>
                <w:spacing w:val="-5"/>
                <w:sz w:val="24"/>
              </w:rPr>
              <w:t xml:space="preserve"> </w:t>
            </w:r>
            <w:r w:rsidRPr="001260E2">
              <w:rPr>
                <w:sz w:val="24"/>
              </w:rPr>
              <w:t>собраниях</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ind w:left="427" w:right="114" w:hanging="288"/>
              <w:rPr>
                <w:sz w:val="24"/>
              </w:rPr>
            </w:pPr>
            <w:r w:rsidRPr="001260E2">
              <w:rPr>
                <w:sz w:val="24"/>
              </w:rPr>
              <w:t>В течение</w:t>
            </w:r>
            <w:r w:rsidRPr="001260E2">
              <w:rPr>
                <w:spacing w:val="-58"/>
                <w:sz w:val="24"/>
              </w:rPr>
              <w:t xml:space="preserve"> </w:t>
            </w:r>
            <w:r w:rsidRPr="001260E2">
              <w:rPr>
                <w:sz w:val="24"/>
              </w:rPr>
              <w:t>года</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3"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5356" w:type="dxa"/>
          </w:tcPr>
          <w:p w:rsidR="0045091E" w:rsidRPr="001260E2" w:rsidRDefault="0045091E" w:rsidP="00330045">
            <w:pPr>
              <w:spacing w:line="269" w:lineRule="exact"/>
              <w:ind w:left="107"/>
              <w:rPr>
                <w:sz w:val="24"/>
              </w:rPr>
            </w:pPr>
            <w:r w:rsidRPr="001260E2">
              <w:rPr>
                <w:sz w:val="24"/>
              </w:rPr>
              <w:t>Всероссийская</w:t>
            </w:r>
            <w:r w:rsidRPr="001260E2">
              <w:rPr>
                <w:spacing w:val="-4"/>
                <w:sz w:val="24"/>
              </w:rPr>
              <w:t xml:space="preserve"> </w:t>
            </w:r>
            <w:r w:rsidRPr="001260E2">
              <w:rPr>
                <w:sz w:val="24"/>
              </w:rPr>
              <w:t>акция:</w:t>
            </w:r>
            <w:r w:rsidRPr="001260E2">
              <w:rPr>
                <w:spacing w:val="-4"/>
                <w:sz w:val="24"/>
              </w:rPr>
              <w:t xml:space="preserve"> </w:t>
            </w:r>
            <w:r w:rsidRPr="001260E2">
              <w:rPr>
                <w:sz w:val="24"/>
              </w:rPr>
              <w:t>«Георгиевская</w:t>
            </w:r>
            <w:r w:rsidRPr="001260E2">
              <w:rPr>
                <w:spacing w:val="-4"/>
                <w:sz w:val="24"/>
              </w:rPr>
              <w:t xml:space="preserve"> </w:t>
            </w:r>
            <w:r w:rsidRPr="001260E2">
              <w:rPr>
                <w:sz w:val="24"/>
              </w:rPr>
              <w:t>ленточка»</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spacing w:line="269" w:lineRule="exact"/>
              <w:ind w:left="311"/>
              <w:rPr>
                <w:sz w:val="24"/>
              </w:rPr>
            </w:pPr>
            <w:r w:rsidRPr="001260E2">
              <w:rPr>
                <w:sz w:val="24"/>
              </w:rPr>
              <w:t>02.05 -</w:t>
            </w:r>
          </w:p>
          <w:p w:rsidR="0045091E" w:rsidRPr="001260E2" w:rsidRDefault="0045091E" w:rsidP="00330045">
            <w:pPr>
              <w:ind w:left="381"/>
              <w:rPr>
                <w:sz w:val="24"/>
              </w:rPr>
            </w:pPr>
            <w:r w:rsidRPr="001260E2">
              <w:rPr>
                <w:sz w:val="24"/>
              </w:rPr>
              <w:t>09.05</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8"/>
        </w:trPr>
        <w:tc>
          <w:tcPr>
            <w:tcW w:w="5356" w:type="dxa"/>
          </w:tcPr>
          <w:p w:rsidR="0045091E" w:rsidRPr="001260E2" w:rsidRDefault="0045091E" w:rsidP="00330045">
            <w:pPr>
              <w:spacing w:line="270" w:lineRule="exact"/>
              <w:ind w:left="107"/>
              <w:rPr>
                <w:sz w:val="24"/>
              </w:rPr>
            </w:pPr>
            <w:r w:rsidRPr="001260E2">
              <w:rPr>
                <w:sz w:val="24"/>
              </w:rPr>
              <w:t>Участие</w:t>
            </w:r>
            <w:r w:rsidRPr="001260E2">
              <w:rPr>
                <w:spacing w:val="-3"/>
                <w:sz w:val="24"/>
              </w:rPr>
              <w:t xml:space="preserve"> </w:t>
            </w:r>
            <w:r w:rsidRPr="001260E2">
              <w:rPr>
                <w:sz w:val="24"/>
              </w:rPr>
              <w:t>родителей</w:t>
            </w:r>
            <w:r w:rsidRPr="001260E2">
              <w:rPr>
                <w:spacing w:val="-4"/>
                <w:sz w:val="24"/>
              </w:rPr>
              <w:t xml:space="preserve"> </w:t>
            </w:r>
            <w:r w:rsidRPr="001260E2">
              <w:rPr>
                <w:sz w:val="24"/>
              </w:rPr>
              <w:t>в</w:t>
            </w:r>
            <w:r w:rsidRPr="001260E2">
              <w:rPr>
                <w:spacing w:val="-3"/>
                <w:sz w:val="24"/>
              </w:rPr>
              <w:t xml:space="preserve"> </w:t>
            </w:r>
            <w:r w:rsidRPr="001260E2">
              <w:rPr>
                <w:sz w:val="24"/>
              </w:rPr>
              <w:t>акции</w:t>
            </w:r>
            <w:r w:rsidRPr="001260E2">
              <w:rPr>
                <w:spacing w:val="-4"/>
                <w:sz w:val="24"/>
              </w:rPr>
              <w:t xml:space="preserve"> </w:t>
            </w:r>
            <w:r w:rsidRPr="001260E2">
              <w:rPr>
                <w:sz w:val="24"/>
              </w:rPr>
              <w:t>«Бессмертный</w:t>
            </w:r>
            <w:r w:rsidRPr="001260E2">
              <w:rPr>
                <w:spacing w:val="-3"/>
                <w:sz w:val="24"/>
              </w:rPr>
              <w:t xml:space="preserve"> </w:t>
            </w:r>
            <w:r w:rsidRPr="001260E2">
              <w:rPr>
                <w:sz w:val="24"/>
              </w:rPr>
              <w:t>полк»</w:t>
            </w:r>
          </w:p>
        </w:tc>
        <w:tc>
          <w:tcPr>
            <w:tcW w:w="1674"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spacing w:line="270" w:lineRule="exact"/>
              <w:ind w:left="194" w:right="188"/>
              <w:jc w:val="center"/>
              <w:rPr>
                <w:sz w:val="24"/>
              </w:rPr>
            </w:pPr>
            <w:r w:rsidRPr="001260E2">
              <w:rPr>
                <w:sz w:val="24"/>
              </w:rPr>
              <w:t>09.05</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5356" w:type="dxa"/>
          </w:tcPr>
          <w:p w:rsidR="0045091E" w:rsidRPr="001260E2" w:rsidRDefault="0045091E" w:rsidP="00330045">
            <w:pPr>
              <w:spacing w:line="269" w:lineRule="exact"/>
              <w:ind w:left="107"/>
              <w:rPr>
                <w:sz w:val="24"/>
              </w:rPr>
            </w:pPr>
            <w:r w:rsidRPr="001260E2">
              <w:rPr>
                <w:sz w:val="24"/>
              </w:rPr>
              <w:t>Участие</w:t>
            </w:r>
            <w:r w:rsidRPr="001260E2">
              <w:rPr>
                <w:spacing w:val="-3"/>
                <w:sz w:val="24"/>
              </w:rPr>
              <w:t xml:space="preserve"> </w:t>
            </w:r>
            <w:r w:rsidRPr="001260E2">
              <w:rPr>
                <w:sz w:val="24"/>
              </w:rPr>
              <w:t>родителей</w:t>
            </w:r>
            <w:r w:rsidRPr="001260E2">
              <w:rPr>
                <w:spacing w:val="-3"/>
                <w:sz w:val="24"/>
              </w:rPr>
              <w:t xml:space="preserve"> </w:t>
            </w:r>
            <w:r w:rsidRPr="001260E2">
              <w:rPr>
                <w:sz w:val="24"/>
              </w:rPr>
              <w:t>в</w:t>
            </w:r>
            <w:r w:rsidRPr="001260E2">
              <w:rPr>
                <w:spacing w:val="-4"/>
                <w:sz w:val="24"/>
              </w:rPr>
              <w:t xml:space="preserve"> </w:t>
            </w:r>
            <w:r w:rsidRPr="001260E2">
              <w:rPr>
                <w:sz w:val="24"/>
              </w:rPr>
              <w:t>акции</w:t>
            </w:r>
            <w:r w:rsidRPr="001260E2">
              <w:rPr>
                <w:spacing w:val="-3"/>
                <w:sz w:val="24"/>
              </w:rPr>
              <w:t xml:space="preserve"> </w:t>
            </w:r>
            <w:r w:rsidRPr="001260E2">
              <w:rPr>
                <w:sz w:val="24"/>
              </w:rPr>
              <w:t>«Окна</w:t>
            </w:r>
            <w:r w:rsidRPr="001260E2">
              <w:rPr>
                <w:spacing w:val="-1"/>
                <w:sz w:val="24"/>
              </w:rPr>
              <w:t xml:space="preserve"> </w:t>
            </w:r>
            <w:r w:rsidRPr="001260E2">
              <w:rPr>
                <w:sz w:val="24"/>
              </w:rPr>
              <w:t>победы»</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spacing w:line="269" w:lineRule="exact"/>
              <w:ind w:left="195" w:right="188"/>
              <w:jc w:val="center"/>
              <w:rPr>
                <w:sz w:val="24"/>
              </w:rPr>
            </w:pPr>
            <w:r w:rsidRPr="001260E2">
              <w:rPr>
                <w:sz w:val="24"/>
              </w:rPr>
              <w:t>1</w:t>
            </w:r>
            <w:r w:rsidRPr="001260E2">
              <w:rPr>
                <w:spacing w:val="-1"/>
                <w:sz w:val="24"/>
              </w:rPr>
              <w:t xml:space="preserve"> </w:t>
            </w:r>
            <w:r w:rsidRPr="001260E2">
              <w:rPr>
                <w:sz w:val="24"/>
              </w:rPr>
              <w:t>неделя</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5356" w:type="dxa"/>
          </w:tcPr>
          <w:p w:rsidR="0045091E" w:rsidRPr="001260E2" w:rsidRDefault="0045091E" w:rsidP="00330045">
            <w:pPr>
              <w:ind w:left="107" w:right="462"/>
              <w:rPr>
                <w:sz w:val="24"/>
              </w:rPr>
            </w:pPr>
            <w:r w:rsidRPr="001260E2">
              <w:rPr>
                <w:sz w:val="24"/>
              </w:rPr>
              <w:t>Итоговые классные родительские собрания на</w:t>
            </w:r>
            <w:r w:rsidRPr="001260E2">
              <w:rPr>
                <w:spacing w:val="-58"/>
                <w:sz w:val="24"/>
              </w:rPr>
              <w:t xml:space="preserve"> </w:t>
            </w:r>
            <w:r w:rsidRPr="001260E2">
              <w:rPr>
                <w:sz w:val="24"/>
              </w:rPr>
              <w:t>тему</w:t>
            </w:r>
          </w:p>
          <w:p w:rsidR="0045091E" w:rsidRPr="001260E2" w:rsidRDefault="0045091E" w:rsidP="00330045">
            <w:pPr>
              <w:spacing w:line="262" w:lineRule="exact"/>
              <w:ind w:left="107"/>
              <w:rPr>
                <w:sz w:val="24"/>
              </w:rPr>
            </w:pPr>
            <w:r w:rsidRPr="001260E2">
              <w:rPr>
                <w:sz w:val="24"/>
              </w:rPr>
              <w:t>«Организация</w:t>
            </w:r>
            <w:r w:rsidRPr="001260E2">
              <w:rPr>
                <w:spacing w:val="-4"/>
                <w:sz w:val="24"/>
              </w:rPr>
              <w:t xml:space="preserve"> </w:t>
            </w:r>
            <w:r w:rsidRPr="001260E2">
              <w:rPr>
                <w:sz w:val="24"/>
              </w:rPr>
              <w:t>летнего</w:t>
            </w:r>
            <w:r w:rsidRPr="001260E2">
              <w:rPr>
                <w:spacing w:val="-4"/>
                <w:sz w:val="24"/>
              </w:rPr>
              <w:t xml:space="preserve"> </w:t>
            </w:r>
            <w:r w:rsidRPr="001260E2">
              <w:rPr>
                <w:sz w:val="24"/>
              </w:rPr>
              <w:t>отдыха</w:t>
            </w:r>
            <w:r w:rsidRPr="001260E2">
              <w:rPr>
                <w:spacing w:val="-3"/>
                <w:sz w:val="24"/>
              </w:rPr>
              <w:t xml:space="preserve"> </w:t>
            </w:r>
            <w:r w:rsidRPr="001260E2">
              <w:rPr>
                <w:sz w:val="24"/>
              </w:rPr>
              <w:t>детей»</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spacing w:line="269" w:lineRule="exact"/>
              <w:ind w:left="195" w:right="188"/>
              <w:jc w:val="center"/>
              <w:rPr>
                <w:sz w:val="24"/>
              </w:rPr>
            </w:pPr>
            <w:r w:rsidRPr="001260E2">
              <w:rPr>
                <w:sz w:val="24"/>
              </w:rPr>
              <w:t>4</w:t>
            </w:r>
            <w:r w:rsidRPr="001260E2">
              <w:rPr>
                <w:spacing w:val="-1"/>
                <w:sz w:val="24"/>
              </w:rPr>
              <w:t xml:space="preserve"> </w:t>
            </w:r>
            <w:r w:rsidRPr="001260E2">
              <w:rPr>
                <w:sz w:val="24"/>
              </w:rPr>
              <w:t>неделя</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275"/>
        </w:trPr>
        <w:tc>
          <w:tcPr>
            <w:tcW w:w="5356" w:type="dxa"/>
          </w:tcPr>
          <w:p w:rsidR="0045091E" w:rsidRPr="001260E2" w:rsidRDefault="0045091E" w:rsidP="00330045">
            <w:pPr>
              <w:spacing w:line="256" w:lineRule="exact"/>
              <w:ind w:left="1565"/>
              <w:rPr>
                <w:b/>
                <w:sz w:val="24"/>
              </w:rPr>
            </w:pPr>
            <w:r w:rsidRPr="001260E2">
              <w:rPr>
                <w:b/>
                <w:sz w:val="24"/>
              </w:rPr>
              <w:t>Июнь,</w:t>
            </w:r>
            <w:r w:rsidRPr="001260E2">
              <w:rPr>
                <w:b/>
                <w:spacing w:val="-2"/>
                <w:sz w:val="24"/>
              </w:rPr>
              <w:t xml:space="preserve"> </w:t>
            </w:r>
            <w:r w:rsidRPr="001260E2">
              <w:rPr>
                <w:b/>
                <w:sz w:val="24"/>
              </w:rPr>
              <w:t>июль,</w:t>
            </w:r>
            <w:r w:rsidRPr="001260E2">
              <w:rPr>
                <w:b/>
                <w:spacing w:val="-1"/>
                <w:sz w:val="24"/>
              </w:rPr>
              <w:t xml:space="preserve"> </w:t>
            </w:r>
            <w:r w:rsidRPr="001260E2">
              <w:rPr>
                <w:b/>
                <w:sz w:val="24"/>
              </w:rPr>
              <w:t>август.</w:t>
            </w:r>
          </w:p>
        </w:tc>
        <w:tc>
          <w:tcPr>
            <w:tcW w:w="4756" w:type="dxa"/>
            <w:gridSpan w:val="3"/>
            <w:tcBorders>
              <w:right w:val="nil"/>
            </w:tcBorders>
          </w:tcPr>
          <w:p w:rsidR="0045091E" w:rsidRPr="001260E2" w:rsidRDefault="0045091E" w:rsidP="00330045">
            <w:pPr>
              <w:rPr>
                <w:sz w:val="20"/>
              </w:rPr>
            </w:pPr>
          </w:p>
        </w:tc>
      </w:tr>
      <w:tr w:rsidR="0045091E" w:rsidRPr="001260E2" w:rsidTr="00330045">
        <w:trPr>
          <w:trHeight w:val="828"/>
        </w:trPr>
        <w:tc>
          <w:tcPr>
            <w:tcW w:w="5356" w:type="dxa"/>
          </w:tcPr>
          <w:p w:rsidR="0045091E" w:rsidRPr="001260E2" w:rsidRDefault="0045091E" w:rsidP="00330045">
            <w:pPr>
              <w:ind w:left="107" w:right="1334"/>
              <w:rPr>
                <w:sz w:val="24"/>
              </w:rPr>
            </w:pPr>
            <w:r w:rsidRPr="001260E2">
              <w:rPr>
                <w:sz w:val="24"/>
              </w:rPr>
              <w:t>Родительское</w:t>
            </w:r>
            <w:r w:rsidRPr="001260E2">
              <w:rPr>
                <w:spacing w:val="-2"/>
                <w:sz w:val="24"/>
              </w:rPr>
              <w:t xml:space="preserve"> </w:t>
            </w:r>
            <w:r w:rsidRPr="001260E2">
              <w:rPr>
                <w:sz w:val="24"/>
              </w:rPr>
              <w:t>собрание</w:t>
            </w:r>
            <w:r w:rsidRPr="001260E2">
              <w:rPr>
                <w:spacing w:val="-3"/>
                <w:sz w:val="24"/>
              </w:rPr>
              <w:t xml:space="preserve"> </w:t>
            </w:r>
            <w:r w:rsidRPr="001260E2">
              <w:rPr>
                <w:sz w:val="24"/>
              </w:rPr>
              <w:t>в</w:t>
            </w:r>
            <w:r w:rsidRPr="001260E2">
              <w:rPr>
                <w:spacing w:val="-3"/>
                <w:sz w:val="24"/>
              </w:rPr>
              <w:t xml:space="preserve"> </w:t>
            </w:r>
            <w:r w:rsidRPr="001260E2">
              <w:rPr>
                <w:sz w:val="24"/>
              </w:rPr>
              <w:t>11</w:t>
            </w:r>
            <w:r w:rsidRPr="001260E2">
              <w:rPr>
                <w:spacing w:val="-2"/>
                <w:sz w:val="24"/>
              </w:rPr>
              <w:t xml:space="preserve"> </w:t>
            </w:r>
            <w:r w:rsidRPr="001260E2">
              <w:rPr>
                <w:sz w:val="24"/>
              </w:rPr>
              <w:t>классе</w:t>
            </w:r>
            <w:r w:rsidRPr="001260E2">
              <w:rPr>
                <w:spacing w:val="-3"/>
                <w:sz w:val="24"/>
              </w:rPr>
              <w:t xml:space="preserve"> </w:t>
            </w:r>
            <w:r w:rsidRPr="001260E2">
              <w:rPr>
                <w:sz w:val="24"/>
              </w:rPr>
              <w:t>по</w:t>
            </w:r>
            <w:r w:rsidRPr="001260E2">
              <w:rPr>
                <w:spacing w:val="-57"/>
                <w:sz w:val="24"/>
              </w:rPr>
              <w:t xml:space="preserve"> </w:t>
            </w:r>
            <w:r w:rsidRPr="001260E2">
              <w:rPr>
                <w:sz w:val="24"/>
              </w:rPr>
              <w:t>организации</w:t>
            </w:r>
            <w:r w:rsidRPr="001260E2">
              <w:rPr>
                <w:spacing w:val="-2"/>
                <w:sz w:val="24"/>
              </w:rPr>
              <w:t xml:space="preserve"> </w:t>
            </w:r>
            <w:r w:rsidRPr="001260E2">
              <w:rPr>
                <w:sz w:val="24"/>
              </w:rPr>
              <w:t>выпускного</w:t>
            </w:r>
            <w:r w:rsidRPr="001260E2">
              <w:rPr>
                <w:spacing w:val="-2"/>
                <w:sz w:val="24"/>
              </w:rPr>
              <w:t xml:space="preserve"> </w:t>
            </w:r>
            <w:r w:rsidRPr="001260E2">
              <w:rPr>
                <w:sz w:val="24"/>
              </w:rPr>
              <w:t>вечера</w:t>
            </w:r>
          </w:p>
        </w:tc>
        <w:tc>
          <w:tcPr>
            <w:tcW w:w="1674"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spacing w:line="270" w:lineRule="exact"/>
              <w:ind w:left="195" w:right="188"/>
              <w:jc w:val="center"/>
              <w:rPr>
                <w:sz w:val="24"/>
              </w:rPr>
            </w:pPr>
            <w:r w:rsidRPr="001260E2">
              <w:rPr>
                <w:sz w:val="24"/>
              </w:rPr>
              <w:t>1</w:t>
            </w:r>
            <w:r w:rsidRPr="001260E2">
              <w:rPr>
                <w:spacing w:val="-1"/>
                <w:sz w:val="24"/>
              </w:rPr>
              <w:t xml:space="preserve"> </w:t>
            </w:r>
            <w:r w:rsidRPr="001260E2">
              <w:rPr>
                <w:sz w:val="24"/>
              </w:rPr>
              <w:t>неделя</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5356" w:type="dxa"/>
          </w:tcPr>
          <w:p w:rsidR="0045091E" w:rsidRPr="001260E2" w:rsidRDefault="0045091E" w:rsidP="00330045">
            <w:pPr>
              <w:spacing w:line="269" w:lineRule="exact"/>
              <w:ind w:left="107"/>
              <w:rPr>
                <w:sz w:val="24"/>
              </w:rPr>
            </w:pPr>
            <w:r w:rsidRPr="001260E2">
              <w:rPr>
                <w:sz w:val="24"/>
              </w:rPr>
              <w:t>Торжественное</w:t>
            </w:r>
            <w:r w:rsidRPr="001260E2">
              <w:rPr>
                <w:spacing w:val="-3"/>
                <w:sz w:val="24"/>
              </w:rPr>
              <w:t xml:space="preserve"> </w:t>
            </w:r>
            <w:r w:rsidRPr="001260E2">
              <w:rPr>
                <w:sz w:val="24"/>
              </w:rPr>
              <w:t>вручение</w:t>
            </w:r>
            <w:r w:rsidRPr="001260E2">
              <w:rPr>
                <w:spacing w:val="-3"/>
                <w:sz w:val="24"/>
              </w:rPr>
              <w:t xml:space="preserve"> </w:t>
            </w:r>
            <w:r w:rsidRPr="001260E2">
              <w:rPr>
                <w:sz w:val="24"/>
              </w:rPr>
              <w:t>аттестатов</w:t>
            </w:r>
            <w:r w:rsidRPr="001260E2">
              <w:rPr>
                <w:spacing w:val="-3"/>
                <w:sz w:val="24"/>
              </w:rPr>
              <w:t xml:space="preserve"> </w:t>
            </w:r>
            <w:r w:rsidRPr="001260E2">
              <w:rPr>
                <w:sz w:val="24"/>
              </w:rPr>
              <w:t>9,</w:t>
            </w:r>
            <w:r w:rsidRPr="001260E2">
              <w:rPr>
                <w:spacing w:val="-3"/>
                <w:sz w:val="24"/>
              </w:rPr>
              <w:t xml:space="preserve"> </w:t>
            </w:r>
            <w:r w:rsidRPr="001260E2">
              <w:rPr>
                <w:sz w:val="24"/>
              </w:rPr>
              <w:t>11</w:t>
            </w:r>
            <w:r w:rsidRPr="001260E2">
              <w:rPr>
                <w:spacing w:val="-2"/>
                <w:sz w:val="24"/>
              </w:rPr>
              <w:t xml:space="preserve"> </w:t>
            </w:r>
            <w:r w:rsidRPr="001260E2">
              <w:rPr>
                <w:sz w:val="24"/>
              </w:rPr>
              <w:t>классам</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spacing w:line="269" w:lineRule="exact"/>
              <w:ind w:left="195" w:right="188"/>
              <w:jc w:val="center"/>
              <w:rPr>
                <w:sz w:val="24"/>
              </w:rPr>
            </w:pPr>
            <w:r w:rsidRPr="001260E2">
              <w:rPr>
                <w:sz w:val="24"/>
              </w:rPr>
              <w:t>4</w:t>
            </w:r>
            <w:r w:rsidRPr="001260E2">
              <w:rPr>
                <w:spacing w:val="-1"/>
                <w:sz w:val="24"/>
              </w:rPr>
              <w:t xml:space="preserve"> </w:t>
            </w:r>
            <w:r w:rsidRPr="001260E2">
              <w:rPr>
                <w:sz w:val="24"/>
              </w:rPr>
              <w:t>неделя</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8"/>
        </w:trPr>
        <w:tc>
          <w:tcPr>
            <w:tcW w:w="5356" w:type="dxa"/>
          </w:tcPr>
          <w:p w:rsidR="0045091E" w:rsidRPr="001260E2" w:rsidRDefault="0045091E" w:rsidP="00330045">
            <w:pPr>
              <w:ind w:left="107" w:right="1014"/>
              <w:rPr>
                <w:sz w:val="24"/>
              </w:rPr>
            </w:pPr>
            <w:r w:rsidRPr="001260E2">
              <w:rPr>
                <w:sz w:val="24"/>
              </w:rPr>
              <w:t>Индивидуальная работа с родителями по</w:t>
            </w:r>
            <w:r w:rsidRPr="001260E2">
              <w:rPr>
                <w:spacing w:val="-57"/>
                <w:sz w:val="24"/>
              </w:rPr>
              <w:t xml:space="preserve"> </w:t>
            </w:r>
            <w:r w:rsidRPr="001260E2">
              <w:rPr>
                <w:sz w:val="24"/>
              </w:rPr>
              <w:t>занятости</w:t>
            </w:r>
            <w:r w:rsidRPr="001260E2">
              <w:rPr>
                <w:spacing w:val="-2"/>
                <w:sz w:val="24"/>
              </w:rPr>
              <w:t xml:space="preserve"> </w:t>
            </w:r>
            <w:r w:rsidRPr="001260E2">
              <w:rPr>
                <w:sz w:val="24"/>
              </w:rPr>
              <w:t>детей</w:t>
            </w:r>
            <w:r w:rsidRPr="001260E2">
              <w:rPr>
                <w:spacing w:val="-1"/>
                <w:sz w:val="24"/>
              </w:rPr>
              <w:t xml:space="preserve"> </w:t>
            </w:r>
            <w:r w:rsidRPr="001260E2">
              <w:rPr>
                <w:sz w:val="24"/>
              </w:rPr>
              <w:t>в</w:t>
            </w:r>
          </w:p>
          <w:p w:rsidR="0045091E" w:rsidRPr="001260E2" w:rsidRDefault="0045091E" w:rsidP="00330045">
            <w:pPr>
              <w:spacing w:line="263" w:lineRule="exact"/>
              <w:ind w:left="107"/>
              <w:rPr>
                <w:sz w:val="24"/>
              </w:rPr>
            </w:pPr>
            <w:r w:rsidRPr="001260E2">
              <w:rPr>
                <w:sz w:val="24"/>
              </w:rPr>
              <w:t>летний</w:t>
            </w:r>
            <w:r w:rsidRPr="001260E2">
              <w:rPr>
                <w:spacing w:val="-3"/>
                <w:sz w:val="24"/>
              </w:rPr>
              <w:t xml:space="preserve"> </w:t>
            </w:r>
            <w:r w:rsidRPr="001260E2">
              <w:rPr>
                <w:sz w:val="24"/>
              </w:rPr>
              <w:t>период</w:t>
            </w:r>
          </w:p>
        </w:tc>
        <w:tc>
          <w:tcPr>
            <w:tcW w:w="1674"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306" w:type="dxa"/>
          </w:tcPr>
          <w:p w:rsidR="0045091E" w:rsidRPr="001260E2" w:rsidRDefault="0045091E" w:rsidP="00330045">
            <w:pPr>
              <w:spacing w:line="269" w:lineRule="exact"/>
              <w:ind w:left="195" w:right="188"/>
              <w:jc w:val="center"/>
              <w:rPr>
                <w:sz w:val="24"/>
              </w:rPr>
            </w:pPr>
            <w:r w:rsidRPr="001260E2">
              <w:rPr>
                <w:sz w:val="24"/>
              </w:rPr>
              <w:t>1</w:t>
            </w:r>
            <w:r w:rsidRPr="001260E2">
              <w:rPr>
                <w:spacing w:val="-1"/>
                <w:sz w:val="24"/>
              </w:rPr>
              <w:t xml:space="preserve"> </w:t>
            </w:r>
            <w:r w:rsidRPr="001260E2">
              <w:rPr>
                <w:sz w:val="24"/>
              </w:rPr>
              <w:t>неделя</w:t>
            </w:r>
          </w:p>
        </w:tc>
        <w:tc>
          <w:tcPr>
            <w:tcW w:w="1776" w:type="dxa"/>
          </w:tcPr>
          <w:p w:rsidR="0045091E" w:rsidRPr="001260E2" w:rsidRDefault="0045091E" w:rsidP="00330045">
            <w:pPr>
              <w:ind w:left="105"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3"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bl>
    <w:p w:rsidR="0045091E" w:rsidRPr="001260E2" w:rsidRDefault="0045091E" w:rsidP="0045091E">
      <w:pPr>
        <w:spacing w:before="7"/>
        <w:rPr>
          <w:sz w:val="23"/>
          <w:szCs w:val="24"/>
        </w:r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2"/>
        <w:gridCol w:w="2064"/>
        <w:gridCol w:w="1480"/>
        <w:gridCol w:w="2424"/>
      </w:tblGrid>
      <w:tr w:rsidR="0045091E" w:rsidRPr="001260E2" w:rsidTr="00330045">
        <w:trPr>
          <w:trHeight w:val="275"/>
        </w:trPr>
        <w:tc>
          <w:tcPr>
            <w:tcW w:w="9880" w:type="dxa"/>
            <w:gridSpan w:val="4"/>
          </w:tcPr>
          <w:p w:rsidR="0045091E" w:rsidRPr="001260E2" w:rsidRDefault="0045091E" w:rsidP="00330045">
            <w:pPr>
              <w:spacing w:line="255" w:lineRule="exact"/>
              <w:ind w:left="3238"/>
              <w:rPr>
                <w:b/>
                <w:sz w:val="24"/>
              </w:rPr>
            </w:pPr>
            <w:r w:rsidRPr="001260E2">
              <w:rPr>
                <w:b/>
                <w:sz w:val="24"/>
              </w:rPr>
              <w:t>3.5.</w:t>
            </w:r>
            <w:r w:rsidRPr="001260E2">
              <w:rPr>
                <w:b/>
                <w:spacing w:val="-3"/>
                <w:sz w:val="24"/>
              </w:rPr>
              <w:t xml:space="preserve"> </w:t>
            </w:r>
            <w:r w:rsidRPr="001260E2">
              <w:rPr>
                <w:b/>
                <w:sz w:val="24"/>
              </w:rPr>
              <w:t>Модуль</w:t>
            </w:r>
            <w:r w:rsidRPr="001260E2">
              <w:rPr>
                <w:b/>
                <w:spacing w:val="-3"/>
                <w:sz w:val="24"/>
              </w:rPr>
              <w:t xml:space="preserve"> </w:t>
            </w:r>
            <w:r w:rsidRPr="001260E2">
              <w:rPr>
                <w:b/>
                <w:sz w:val="24"/>
              </w:rPr>
              <w:t>«Самоуправление»</w:t>
            </w:r>
          </w:p>
        </w:tc>
      </w:tr>
      <w:tr w:rsidR="0045091E" w:rsidRPr="001260E2" w:rsidTr="00330045">
        <w:trPr>
          <w:trHeight w:val="275"/>
        </w:trPr>
        <w:tc>
          <w:tcPr>
            <w:tcW w:w="3912" w:type="dxa"/>
          </w:tcPr>
          <w:p w:rsidR="0045091E" w:rsidRPr="001260E2" w:rsidRDefault="0045091E" w:rsidP="00330045">
            <w:pPr>
              <w:spacing w:line="256" w:lineRule="exact"/>
              <w:ind w:left="494"/>
              <w:rPr>
                <w:sz w:val="24"/>
              </w:rPr>
            </w:pPr>
            <w:r w:rsidRPr="001260E2">
              <w:rPr>
                <w:sz w:val="24"/>
              </w:rPr>
              <w:t>Дела,</w:t>
            </w:r>
            <w:r w:rsidRPr="001260E2">
              <w:rPr>
                <w:spacing w:val="-3"/>
                <w:sz w:val="24"/>
              </w:rPr>
              <w:t xml:space="preserve"> </w:t>
            </w:r>
            <w:r w:rsidRPr="001260E2">
              <w:rPr>
                <w:sz w:val="24"/>
              </w:rPr>
              <w:t>события,</w:t>
            </w:r>
            <w:r w:rsidRPr="001260E2">
              <w:rPr>
                <w:spacing w:val="-3"/>
                <w:sz w:val="24"/>
              </w:rPr>
              <w:t xml:space="preserve"> </w:t>
            </w:r>
            <w:r w:rsidRPr="001260E2">
              <w:rPr>
                <w:sz w:val="24"/>
              </w:rPr>
              <w:t>мероприятия</w:t>
            </w:r>
          </w:p>
        </w:tc>
        <w:tc>
          <w:tcPr>
            <w:tcW w:w="2064" w:type="dxa"/>
          </w:tcPr>
          <w:p w:rsidR="0045091E" w:rsidRPr="001260E2" w:rsidRDefault="0045091E" w:rsidP="00330045">
            <w:pPr>
              <w:spacing w:line="256" w:lineRule="exact"/>
              <w:ind w:left="475"/>
              <w:rPr>
                <w:sz w:val="24"/>
              </w:rPr>
            </w:pPr>
            <w:r w:rsidRPr="001260E2">
              <w:rPr>
                <w:sz w:val="24"/>
              </w:rPr>
              <w:t>Участники</w:t>
            </w:r>
          </w:p>
        </w:tc>
        <w:tc>
          <w:tcPr>
            <w:tcW w:w="1480" w:type="dxa"/>
          </w:tcPr>
          <w:p w:rsidR="0045091E" w:rsidRPr="001260E2" w:rsidRDefault="0045091E" w:rsidP="00330045">
            <w:pPr>
              <w:spacing w:line="256" w:lineRule="exact"/>
              <w:ind w:left="86" w:right="80"/>
              <w:jc w:val="center"/>
              <w:rPr>
                <w:sz w:val="24"/>
              </w:rPr>
            </w:pPr>
            <w:r w:rsidRPr="001260E2">
              <w:rPr>
                <w:sz w:val="24"/>
              </w:rPr>
              <w:t>Время</w:t>
            </w:r>
          </w:p>
        </w:tc>
        <w:tc>
          <w:tcPr>
            <w:tcW w:w="2424" w:type="dxa"/>
          </w:tcPr>
          <w:p w:rsidR="0045091E" w:rsidRPr="001260E2" w:rsidRDefault="0045091E" w:rsidP="00330045">
            <w:pPr>
              <w:spacing w:line="256" w:lineRule="exact"/>
              <w:ind w:left="88" w:right="82"/>
              <w:jc w:val="center"/>
              <w:rPr>
                <w:sz w:val="24"/>
              </w:rPr>
            </w:pPr>
            <w:r w:rsidRPr="001260E2">
              <w:rPr>
                <w:sz w:val="24"/>
              </w:rPr>
              <w:t>Ответственные</w:t>
            </w:r>
          </w:p>
        </w:tc>
      </w:tr>
      <w:tr w:rsidR="0045091E" w:rsidRPr="001260E2" w:rsidTr="00330045">
        <w:trPr>
          <w:trHeight w:val="827"/>
        </w:trPr>
        <w:tc>
          <w:tcPr>
            <w:tcW w:w="9880" w:type="dxa"/>
            <w:gridSpan w:val="4"/>
          </w:tcPr>
          <w:p w:rsidR="0045091E" w:rsidRPr="001260E2" w:rsidRDefault="0045091E" w:rsidP="00330045">
            <w:pPr>
              <w:ind w:left="1040" w:right="1022"/>
              <w:jc w:val="center"/>
              <w:rPr>
                <w:b/>
                <w:sz w:val="24"/>
              </w:rPr>
            </w:pPr>
            <w:r w:rsidRPr="001260E2">
              <w:rPr>
                <w:b/>
                <w:sz w:val="24"/>
              </w:rPr>
              <w:t>Сентябрь</w:t>
            </w:r>
          </w:p>
          <w:p w:rsidR="0045091E" w:rsidRPr="001260E2" w:rsidRDefault="0045091E" w:rsidP="00330045">
            <w:pPr>
              <w:spacing w:line="270" w:lineRule="atLeast"/>
              <w:ind w:left="1040" w:right="1019"/>
              <w:jc w:val="center"/>
              <w:rPr>
                <w:b/>
                <w:i/>
                <w:sz w:val="24"/>
              </w:rPr>
            </w:pPr>
            <w:r w:rsidRPr="001260E2">
              <w:rPr>
                <w:b/>
                <w:i/>
                <w:sz w:val="24"/>
              </w:rPr>
              <w:t>Месячник профилактики детского-дорожно-транспортного</w:t>
            </w:r>
            <w:r w:rsidRPr="001260E2">
              <w:rPr>
                <w:b/>
                <w:i/>
                <w:spacing w:val="-57"/>
                <w:sz w:val="24"/>
              </w:rPr>
              <w:t xml:space="preserve"> </w:t>
            </w:r>
            <w:r w:rsidRPr="001260E2">
              <w:rPr>
                <w:b/>
                <w:i/>
                <w:sz w:val="24"/>
              </w:rPr>
              <w:t>травматизма</w:t>
            </w:r>
            <w:r w:rsidRPr="001260E2">
              <w:rPr>
                <w:b/>
                <w:i/>
                <w:spacing w:val="-2"/>
                <w:sz w:val="24"/>
              </w:rPr>
              <w:t xml:space="preserve"> </w:t>
            </w:r>
            <w:r w:rsidRPr="001260E2">
              <w:rPr>
                <w:b/>
                <w:i/>
                <w:sz w:val="24"/>
              </w:rPr>
              <w:t>«Безопасная</w:t>
            </w:r>
            <w:r w:rsidRPr="001260E2">
              <w:rPr>
                <w:b/>
                <w:i/>
                <w:spacing w:val="-1"/>
                <w:sz w:val="24"/>
              </w:rPr>
              <w:t xml:space="preserve"> </w:t>
            </w:r>
            <w:r w:rsidRPr="001260E2">
              <w:rPr>
                <w:b/>
                <w:i/>
                <w:sz w:val="24"/>
              </w:rPr>
              <w:t>дорога»</w:t>
            </w:r>
          </w:p>
        </w:tc>
      </w:tr>
      <w:tr w:rsidR="0045091E" w:rsidRPr="001260E2" w:rsidTr="00330045">
        <w:trPr>
          <w:trHeight w:val="552"/>
        </w:trPr>
        <w:tc>
          <w:tcPr>
            <w:tcW w:w="3912" w:type="dxa"/>
          </w:tcPr>
          <w:p w:rsidR="0045091E" w:rsidRPr="001260E2" w:rsidRDefault="0045091E" w:rsidP="00330045">
            <w:pPr>
              <w:spacing w:line="276" w:lineRule="exact"/>
              <w:ind w:left="106" w:right="208"/>
              <w:rPr>
                <w:sz w:val="24"/>
              </w:rPr>
            </w:pPr>
            <w:r w:rsidRPr="001260E2">
              <w:rPr>
                <w:sz w:val="24"/>
              </w:rPr>
              <w:t>Выборы лидеров, активов классов,</w:t>
            </w:r>
            <w:r w:rsidRPr="001260E2">
              <w:rPr>
                <w:spacing w:val="-57"/>
                <w:sz w:val="24"/>
              </w:rPr>
              <w:t xml:space="preserve"> </w:t>
            </w:r>
            <w:r w:rsidRPr="001260E2">
              <w:rPr>
                <w:sz w:val="24"/>
              </w:rPr>
              <w:t>распределение</w:t>
            </w:r>
            <w:r w:rsidRPr="001260E2">
              <w:rPr>
                <w:spacing w:val="-2"/>
                <w:sz w:val="24"/>
              </w:rPr>
              <w:t xml:space="preserve"> </w:t>
            </w:r>
            <w:r w:rsidRPr="001260E2">
              <w:rPr>
                <w:sz w:val="24"/>
              </w:rPr>
              <w:t>обязанностей.</w:t>
            </w:r>
          </w:p>
        </w:tc>
        <w:tc>
          <w:tcPr>
            <w:tcW w:w="2064" w:type="dxa"/>
          </w:tcPr>
          <w:p w:rsidR="0045091E" w:rsidRPr="001260E2" w:rsidRDefault="0045091E" w:rsidP="00330045">
            <w:pPr>
              <w:spacing w:line="276" w:lineRule="exact"/>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5091E" w:rsidRPr="001260E2" w:rsidRDefault="0045091E" w:rsidP="00330045">
            <w:pPr>
              <w:spacing w:line="275" w:lineRule="exact"/>
              <w:ind w:left="86" w:right="79"/>
              <w:jc w:val="center"/>
              <w:rPr>
                <w:sz w:val="24"/>
              </w:rPr>
            </w:pPr>
            <w:r w:rsidRPr="001260E2">
              <w:rPr>
                <w:sz w:val="24"/>
              </w:rPr>
              <w:t>1</w:t>
            </w:r>
            <w:r w:rsidRPr="001260E2">
              <w:rPr>
                <w:spacing w:val="-1"/>
                <w:sz w:val="24"/>
              </w:rPr>
              <w:t xml:space="preserve"> </w:t>
            </w:r>
            <w:r w:rsidRPr="001260E2">
              <w:rPr>
                <w:sz w:val="24"/>
              </w:rPr>
              <w:t>неделя</w:t>
            </w:r>
          </w:p>
        </w:tc>
        <w:tc>
          <w:tcPr>
            <w:tcW w:w="2424" w:type="dxa"/>
          </w:tcPr>
          <w:p w:rsidR="0045091E" w:rsidRPr="001260E2" w:rsidRDefault="0045091E" w:rsidP="00330045">
            <w:pPr>
              <w:spacing w:line="275"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spacing w:line="258" w:lineRule="exact"/>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103"/>
        </w:trPr>
        <w:tc>
          <w:tcPr>
            <w:tcW w:w="3912" w:type="dxa"/>
          </w:tcPr>
          <w:p w:rsidR="0045091E" w:rsidRPr="001260E2" w:rsidRDefault="0045091E" w:rsidP="00330045">
            <w:pPr>
              <w:ind w:left="106" w:right="583"/>
              <w:rPr>
                <w:sz w:val="24"/>
              </w:rPr>
            </w:pPr>
            <w:r w:rsidRPr="001260E2">
              <w:rPr>
                <w:sz w:val="24"/>
              </w:rPr>
              <w:t>Конференция учащихся отчёт</w:t>
            </w:r>
            <w:r w:rsidRPr="001260E2">
              <w:rPr>
                <w:spacing w:val="1"/>
                <w:sz w:val="24"/>
              </w:rPr>
              <w:t xml:space="preserve"> </w:t>
            </w:r>
            <w:r w:rsidRPr="001260E2">
              <w:rPr>
                <w:sz w:val="24"/>
              </w:rPr>
              <w:t>лидера</w:t>
            </w:r>
            <w:r w:rsidRPr="001260E2">
              <w:rPr>
                <w:spacing w:val="-7"/>
                <w:sz w:val="24"/>
              </w:rPr>
              <w:t xml:space="preserve"> </w:t>
            </w:r>
            <w:r w:rsidRPr="001260E2">
              <w:rPr>
                <w:sz w:val="24"/>
              </w:rPr>
              <w:t>первичной</w:t>
            </w:r>
            <w:r w:rsidRPr="001260E2">
              <w:rPr>
                <w:spacing w:val="-7"/>
                <w:sz w:val="24"/>
              </w:rPr>
              <w:t xml:space="preserve"> </w:t>
            </w:r>
            <w:r w:rsidRPr="001260E2">
              <w:rPr>
                <w:sz w:val="24"/>
              </w:rPr>
              <w:t>организации</w:t>
            </w:r>
          </w:p>
          <w:p w:rsidR="0045091E" w:rsidRPr="001260E2" w:rsidRDefault="0045091E" w:rsidP="00330045">
            <w:pPr>
              <w:spacing w:line="270" w:lineRule="atLeast"/>
              <w:ind w:left="106" w:right="540"/>
              <w:rPr>
                <w:sz w:val="24"/>
              </w:rPr>
            </w:pPr>
            <w:r w:rsidRPr="001260E2">
              <w:rPr>
                <w:sz w:val="24"/>
              </w:rPr>
              <w:t>«РДШ 5 школа» о проделанной</w:t>
            </w:r>
            <w:r w:rsidRPr="001260E2">
              <w:rPr>
                <w:spacing w:val="-57"/>
                <w:sz w:val="24"/>
              </w:rPr>
              <w:t xml:space="preserve"> </w:t>
            </w:r>
            <w:r w:rsidRPr="001260E2">
              <w:rPr>
                <w:sz w:val="24"/>
              </w:rPr>
              <w:t>работе)</w:t>
            </w:r>
          </w:p>
        </w:tc>
        <w:tc>
          <w:tcPr>
            <w:tcW w:w="2064" w:type="dxa"/>
          </w:tcPr>
          <w:p w:rsidR="0045091E" w:rsidRPr="001260E2" w:rsidRDefault="0045091E" w:rsidP="00330045">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5091E" w:rsidRPr="001260E2" w:rsidRDefault="0045091E" w:rsidP="00330045">
            <w:pPr>
              <w:spacing w:line="274" w:lineRule="exact"/>
              <w:ind w:left="86" w:right="79"/>
              <w:jc w:val="center"/>
              <w:rPr>
                <w:sz w:val="24"/>
              </w:rPr>
            </w:pPr>
            <w:r w:rsidRPr="001260E2">
              <w:rPr>
                <w:sz w:val="24"/>
              </w:rPr>
              <w:t>1</w:t>
            </w:r>
            <w:r w:rsidRPr="001260E2">
              <w:rPr>
                <w:spacing w:val="-1"/>
                <w:sz w:val="24"/>
              </w:rPr>
              <w:t xml:space="preserve"> </w:t>
            </w:r>
            <w:r w:rsidRPr="001260E2">
              <w:rPr>
                <w:sz w:val="24"/>
              </w:rPr>
              <w:t>неделя</w:t>
            </w:r>
          </w:p>
        </w:tc>
        <w:tc>
          <w:tcPr>
            <w:tcW w:w="2424" w:type="dxa"/>
          </w:tcPr>
          <w:p w:rsidR="0045091E" w:rsidRPr="001260E2" w:rsidRDefault="0045091E" w:rsidP="00330045">
            <w:pPr>
              <w:spacing w:line="274"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551"/>
        </w:trPr>
        <w:tc>
          <w:tcPr>
            <w:tcW w:w="3912" w:type="dxa"/>
          </w:tcPr>
          <w:p w:rsidR="0045091E" w:rsidRPr="001260E2" w:rsidRDefault="0045091E" w:rsidP="00330045">
            <w:pPr>
              <w:spacing w:line="276" w:lineRule="exact"/>
              <w:ind w:left="106" w:right="1029"/>
              <w:rPr>
                <w:sz w:val="24"/>
              </w:rPr>
            </w:pPr>
            <w:r w:rsidRPr="001260E2">
              <w:rPr>
                <w:sz w:val="24"/>
              </w:rPr>
              <w:t>Заседания советов органов</w:t>
            </w:r>
            <w:r w:rsidRPr="001260E2">
              <w:rPr>
                <w:spacing w:val="-57"/>
                <w:sz w:val="24"/>
              </w:rPr>
              <w:t xml:space="preserve"> </w:t>
            </w:r>
            <w:r w:rsidRPr="001260E2">
              <w:rPr>
                <w:sz w:val="24"/>
              </w:rPr>
              <w:t>детского</w:t>
            </w:r>
            <w:r w:rsidRPr="001260E2">
              <w:rPr>
                <w:spacing w:val="-4"/>
                <w:sz w:val="24"/>
              </w:rPr>
              <w:t xml:space="preserve"> </w:t>
            </w:r>
            <w:r w:rsidRPr="001260E2">
              <w:rPr>
                <w:sz w:val="24"/>
              </w:rPr>
              <w:t>самоуправления</w:t>
            </w:r>
          </w:p>
        </w:tc>
        <w:tc>
          <w:tcPr>
            <w:tcW w:w="2064" w:type="dxa"/>
          </w:tcPr>
          <w:p w:rsidR="0045091E" w:rsidRPr="001260E2" w:rsidRDefault="0045091E" w:rsidP="00330045">
            <w:pPr>
              <w:spacing w:line="276" w:lineRule="exact"/>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5091E" w:rsidRPr="001260E2" w:rsidRDefault="0045091E" w:rsidP="00330045">
            <w:pPr>
              <w:spacing w:line="273" w:lineRule="exact"/>
              <w:ind w:left="86" w:right="79"/>
              <w:jc w:val="center"/>
              <w:rPr>
                <w:sz w:val="24"/>
              </w:rPr>
            </w:pPr>
            <w:r w:rsidRPr="001260E2">
              <w:rPr>
                <w:sz w:val="24"/>
              </w:rPr>
              <w:t>1</w:t>
            </w:r>
            <w:r w:rsidRPr="001260E2">
              <w:rPr>
                <w:spacing w:val="-1"/>
                <w:sz w:val="24"/>
              </w:rPr>
              <w:t xml:space="preserve"> </w:t>
            </w:r>
            <w:r w:rsidRPr="001260E2">
              <w:rPr>
                <w:sz w:val="24"/>
              </w:rPr>
              <w:t>неделя</w:t>
            </w:r>
          </w:p>
        </w:tc>
        <w:tc>
          <w:tcPr>
            <w:tcW w:w="2424" w:type="dxa"/>
          </w:tcPr>
          <w:p w:rsidR="0045091E" w:rsidRPr="001260E2" w:rsidRDefault="0045091E" w:rsidP="00330045">
            <w:pPr>
              <w:spacing w:line="273"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spacing w:line="258" w:lineRule="exact"/>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3912" w:type="dxa"/>
          </w:tcPr>
          <w:p w:rsidR="0045091E" w:rsidRPr="001260E2" w:rsidRDefault="0045091E" w:rsidP="00330045">
            <w:pPr>
              <w:spacing w:line="276" w:lineRule="exact"/>
              <w:ind w:left="106" w:right="385"/>
              <w:rPr>
                <w:sz w:val="24"/>
              </w:rPr>
            </w:pPr>
            <w:r w:rsidRPr="001260E2">
              <w:rPr>
                <w:sz w:val="24"/>
              </w:rPr>
              <w:t>Круглый стол, планирование</w:t>
            </w:r>
            <w:r w:rsidRPr="001260E2">
              <w:rPr>
                <w:spacing w:val="1"/>
                <w:sz w:val="24"/>
              </w:rPr>
              <w:t xml:space="preserve"> </w:t>
            </w:r>
            <w:r w:rsidRPr="001260E2">
              <w:rPr>
                <w:sz w:val="24"/>
              </w:rPr>
              <w:t>работы</w:t>
            </w:r>
            <w:r w:rsidRPr="001260E2">
              <w:rPr>
                <w:spacing w:val="-3"/>
                <w:sz w:val="24"/>
              </w:rPr>
              <w:t xml:space="preserve"> </w:t>
            </w:r>
            <w:r w:rsidRPr="001260E2">
              <w:rPr>
                <w:sz w:val="24"/>
              </w:rPr>
              <w:t>совета</w:t>
            </w:r>
            <w:r w:rsidRPr="001260E2">
              <w:rPr>
                <w:spacing w:val="-2"/>
                <w:sz w:val="24"/>
              </w:rPr>
              <w:t xml:space="preserve"> </w:t>
            </w:r>
            <w:r w:rsidRPr="001260E2">
              <w:rPr>
                <w:sz w:val="24"/>
              </w:rPr>
              <w:t>лидеров</w:t>
            </w:r>
            <w:r w:rsidRPr="001260E2">
              <w:rPr>
                <w:spacing w:val="-2"/>
                <w:sz w:val="24"/>
              </w:rPr>
              <w:t xml:space="preserve"> </w:t>
            </w:r>
            <w:r w:rsidRPr="001260E2">
              <w:rPr>
                <w:sz w:val="24"/>
              </w:rPr>
              <w:t>школы</w:t>
            </w:r>
            <w:r w:rsidRPr="001260E2">
              <w:rPr>
                <w:spacing w:val="-3"/>
                <w:sz w:val="24"/>
              </w:rPr>
              <w:t xml:space="preserve"> </w:t>
            </w:r>
            <w:r w:rsidRPr="001260E2">
              <w:rPr>
                <w:sz w:val="24"/>
              </w:rPr>
              <w:t>на</w:t>
            </w:r>
            <w:r w:rsidRPr="001260E2">
              <w:rPr>
                <w:spacing w:val="-57"/>
                <w:sz w:val="24"/>
              </w:rPr>
              <w:t xml:space="preserve"> </w:t>
            </w:r>
            <w:r w:rsidRPr="001260E2">
              <w:rPr>
                <w:sz w:val="24"/>
              </w:rPr>
              <w:t>новый</w:t>
            </w:r>
            <w:r w:rsidRPr="001260E2">
              <w:rPr>
                <w:spacing w:val="-2"/>
                <w:sz w:val="24"/>
              </w:rPr>
              <w:t xml:space="preserve"> </w:t>
            </w:r>
            <w:r w:rsidRPr="001260E2">
              <w:rPr>
                <w:sz w:val="24"/>
              </w:rPr>
              <w:t>2022-2023</w:t>
            </w:r>
            <w:r w:rsidRPr="001260E2">
              <w:rPr>
                <w:spacing w:val="-3"/>
                <w:sz w:val="24"/>
              </w:rPr>
              <w:t xml:space="preserve"> </w:t>
            </w:r>
            <w:r w:rsidRPr="001260E2">
              <w:rPr>
                <w:sz w:val="24"/>
              </w:rPr>
              <w:t>учебный</w:t>
            </w:r>
            <w:r w:rsidRPr="001260E2">
              <w:rPr>
                <w:spacing w:val="-2"/>
                <w:sz w:val="24"/>
              </w:rPr>
              <w:t xml:space="preserve"> </w:t>
            </w:r>
            <w:r w:rsidRPr="001260E2">
              <w:rPr>
                <w:sz w:val="24"/>
              </w:rPr>
              <w:t>год</w:t>
            </w:r>
          </w:p>
        </w:tc>
        <w:tc>
          <w:tcPr>
            <w:tcW w:w="2064" w:type="dxa"/>
          </w:tcPr>
          <w:p w:rsidR="0045091E" w:rsidRPr="001260E2" w:rsidRDefault="0045091E" w:rsidP="00330045">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5091E" w:rsidRPr="001260E2" w:rsidRDefault="0045091E" w:rsidP="00330045">
            <w:pPr>
              <w:spacing w:line="274" w:lineRule="exact"/>
              <w:ind w:left="86" w:right="79"/>
              <w:jc w:val="center"/>
              <w:rPr>
                <w:sz w:val="24"/>
              </w:rPr>
            </w:pPr>
            <w:r w:rsidRPr="001260E2">
              <w:rPr>
                <w:sz w:val="24"/>
              </w:rPr>
              <w:t>1</w:t>
            </w:r>
            <w:r w:rsidRPr="001260E2">
              <w:rPr>
                <w:spacing w:val="-1"/>
                <w:sz w:val="24"/>
              </w:rPr>
              <w:t xml:space="preserve"> </w:t>
            </w:r>
            <w:r w:rsidRPr="001260E2">
              <w:rPr>
                <w:sz w:val="24"/>
              </w:rPr>
              <w:t>неделя</w:t>
            </w:r>
          </w:p>
        </w:tc>
        <w:tc>
          <w:tcPr>
            <w:tcW w:w="2424" w:type="dxa"/>
          </w:tcPr>
          <w:p w:rsidR="0045091E" w:rsidRPr="001260E2" w:rsidRDefault="0045091E" w:rsidP="00330045">
            <w:pPr>
              <w:spacing w:line="274"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3912" w:type="dxa"/>
          </w:tcPr>
          <w:p w:rsidR="0045091E" w:rsidRPr="001260E2" w:rsidRDefault="0045091E" w:rsidP="00330045">
            <w:pPr>
              <w:spacing w:line="276" w:lineRule="exact"/>
              <w:ind w:left="106" w:right="338"/>
              <w:rPr>
                <w:sz w:val="24"/>
              </w:rPr>
            </w:pPr>
            <w:r w:rsidRPr="001260E2">
              <w:rPr>
                <w:sz w:val="24"/>
              </w:rPr>
              <w:t>Делегирование обучающихся для</w:t>
            </w:r>
            <w:r w:rsidRPr="001260E2">
              <w:rPr>
                <w:spacing w:val="-57"/>
                <w:sz w:val="24"/>
              </w:rPr>
              <w:t xml:space="preserve"> </w:t>
            </w:r>
            <w:r w:rsidRPr="001260E2">
              <w:rPr>
                <w:sz w:val="24"/>
              </w:rPr>
              <w:t>работы в Управляющем Совете</w:t>
            </w:r>
            <w:r w:rsidRPr="001260E2">
              <w:rPr>
                <w:spacing w:val="1"/>
                <w:sz w:val="24"/>
              </w:rPr>
              <w:t xml:space="preserve"> </w:t>
            </w:r>
            <w:r w:rsidRPr="001260E2">
              <w:rPr>
                <w:sz w:val="24"/>
              </w:rPr>
              <w:t>школы.</w:t>
            </w:r>
          </w:p>
        </w:tc>
        <w:tc>
          <w:tcPr>
            <w:tcW w:w="2064" w:type="dxa"/>
          </w:tcPr>
          <w:p w:rsidR="0045091E" w:rsidRPr="001260E2" w:rsidRDefault="0045091E" w:rsidP="00330045">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5091E" w:rsidRPr="001260E2" w:rsidRDefault="0045091E" w:rsidP="00330045">
            <w:pPr>
              <w:ind w:left="514" w:right="201" w:hanging="288"/>
              <w:rPr>
                <w:sz w:val="24"/>
              </w:rPr>
            </w:pPr>
            <w:r w:rsidRPr="001260E2">
              <w:rPr>
                <w:sz w:val="24"/>
              </w:rPr>
              <w:t>В течение</w:t>
            </w:r>
            <w:r w:rsidRPr="001260E2">
              <w:rPr>
                <w:spacing w:val="-58"/>
                <w:sz w:val="24"/>
              </w:rPr>
              <w:t xml:space="preserve"> </w:t>
            </w:r>
            <w:r w:rsidRPr="001260E2">
              <w:rPr>
                <w:sz w:val="24"/>
              </w:rPr>
              <w:t>года</w:t>
            </w:r>
          </w:p>
        </w:tc>
        <w:tc>
          <w:tcPr>
            <w:tcW w:w="2424" w:type="dxa"/>
          </w:tcPr>
          <w:p w:rsidR="0045091E" w:rsidRPr="001260E2" w:rsidRDefault="0045091E" w:rsidP="00330045">
            <w:pPr>
              <w:spacing w:line="274"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3912" w:type="dxa"/>
          </w:tcPr>
          <w:p w:rsidR="0045091E" w:rsidRPr="001260E2" w:rsidRDefault="0045091E" w:rsidP="00330045">
            <w:pPr>
              <w:spacing w:line="276" w:lineRule="exact"/>
              <w:ind w:left="106" w:right="502"/>
              <w:rPr>
                <w:sz w:val="24"/>
              </w:rPr>
            </w:pPr>
            <w:r w:rsidRPr="001260E2">
              <w:rPr>
                <w:sz w:val="24"/>
              </w:rPr>
              <w:t>Операция «Классный уголок»</w:t>
            </w:r>
            <w:r w:rsidRPr="001260E2">
              <w:rPr>
                <w:spacing w:val="1"/>
                <w:sz w:val="24"/>
              </w:rPr>
              <w:t xml:space="preserve"> </w:t>
            </w:r>
            <w:r w:rsidRPr="001260E2">
              <w:rPr>
                <w:sz w:val="24"/>
              </w:rPr>
              <w:t>(проверка классных уголков, их</w:t>
            </w:r>
            <w:r w:rsidRPr="001260E2">
              <w:rPr>
                <w:spacing w:val="-58"/>
                <w:sz w:val="24"/>
              </w:rPr>
              <w:t xml:space="preserve"> </w:t>
            </w:r>
            <w:r w:rsidRPr="001260E2">
              <w:rPr>
                <w:sz w:val="24"/>
              </w:rPr>
              <w:t>функционирование)</w:t>
            </w:r>
          </w:p>
        </w:tc>
        <w:tc>
          <w:tcPr>
            <w:tcW w:w="2064" w:type="dxa"/>
          </w:tcPr>
          <w:p w:rsidR="0045091E" w:rsidRPr="001260E2" w:rsidRDefault="0045091E" w:rsidP="00330045">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5091E" w:rsidRPr="001260E2" w:rsidRDefault="0045091E" w:rsidP="00330045">
            <w:pPr>
              <w:spacing w:line="273" w:lineRule="exact"/>
              <w:ind w:left="86" w:right="80"/>
              <w:jc w:val="center"/>
              <w:rPr>
                <w:sz w:val="24"/>
              </w:rPr>
            </w:pPr>
            <w:r w:rsidRPr="001260E2">
              <w:rPr>
                <w:sz w:val="24"/>
              </w:rPr>
              <w:t>Ежемесячно</w:t>
            </w:r>
          </w:p>
        </w:tc>
        <w:tc>
          <w:tcPr>
            <w:tcW w:w="2424" w:type="dxa"/>
          </w:tcPr>
          <w:p w:rsidR="0045091E" w:rsidRPr="001260E2" w:rsidRDefault="0045091E" w:rsidP="00330045">
            <w:pPr>
              <w:spacing w:line="273"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550"/>
        </w:trPr>
        <w:tc>
          <w:tcPr>
            <w:tcW w:w="3912" w:type="dxa"/>
          </w:tcPr>
          <w:p w:rsidR="0045091E" w:rsidRPr="001260E2" w:rsidRDefault="0045091E" w:rsidP="00330045">
            <w:pPr>
              <w:spacing w:line="276" w:lineRule="exact"/>
              <w:ind w:left="106" w:right="338"/>
              <w:rPr>
                <w:sz w:val="24"/>
              </w:rPr>
            </w:pPr>
            <w:r w:rsidRPr="001260E2">
              <w:rPr>
                <w:sz w:val="24"/>
              </w:rPr>
              <w:t>Делегирование обучающихся для</w:t>
            </w:r>
            <w:r w:rsidRPr="001260E2">
              <w:rPr>
                <w:spacing w:val="-57"/>
                <w:sz w:val="24"/>
              </w:rPr>
              <w:t xml:space="preserve"> </w:t>
            </w:r>
            <w:r w:rsidRPr="001260E2">
              <w:rPr>
                <w:sz w:val="24"/>
              </w:rPr>
              <w:t>работы</w:t>
            </w:r>
            <w:r w:rsidRPr="001260E2">
              <w:rPr>
                <w:spacing w:val="-2"/>
                <w:sz w:val="24"/>
              </w:rPr>
              <w:t xml:space="preserve"> </w:t>
            </w:r>
            <w:r w:rsidRPr="001260E2">
              <w:rPr>
                <w:sz w:val="24"/>
              </w:rPr>
              <w:t>в</w:t>
            </w:r>
            <w:r w:rsidRPr="001260E2">
              <w:rPr>
                <w:spacing w:val="-1"/>
                <w:sz w:val="24"/>
              </w:rPr>
              <w:t xml:space="preserve"> </w:t>
            </w:r>
            <w:r w:rsidRPr="001260E2">
              <w:rPr>
                <w:sz w:val="24"/>
              </w:rPr>
              <w:t>штабе РДШ</w:t>
            </w:r>
          </w:p>
        </w:tc>
        <w:tc>
          <w:tcPr>
            <w:tcW w:w="2064" w:type="dxa"/>
          </w:tcPr>
          <w:p w:rsidR="0045091E" w:rsidRPr="001260E2" w:rsidRDefault="0045091E" w:rsidP="00330045">
            <w:pPr>
              <w:spacing w:line="276" w:lineRule="exact"/>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5091E" w:rsidRPr="001260E2" w:rsidRDefault="0045091E" w:rsidP="00330045">
            <w:pPr>
              <w:spacing w:line="276" w:lineRule="exact"/>
              <w:ind w:left="514" w:right="201" w:hanging="288"/>
              <w:rPr>
                <w:sz w:val="24"/>
              </w:rPr>
            </w:pPr>
            <w:r w:rsidRPr="001260E2">
              <w:rPr>
                <w:sz w:val="24"/>
              </w:rPr>
              <w:t>В течение</w:t>
            </w:r>
            <w:r w:rsidRPr="001260E2">
              <w:rPr>
                <w:spacing w:val="-58"/>
                <w:sz w:val="24"/>
              </w:rPr>
              <w:t xml:space="preserve"> </w:t>
            </w:r>
            <w:r w:rsidRPr="001260E2">
              <w:rPr>
                <w:sz w:val="24"/>
              </w:rPr>
              <w:t>года</w:t>
            </w:r>
          </w:p>
        </w:tc>
        <w:tc>
          <w:tcPr>
            <w:tcW w:w="2424" w:type="dxa"/>
          </w:tcPr>
          <w:p w:rsidR="0045091E" w:rsidRPr="001260E2" w:rsidRDefault="0045091E" w:rsidP="00330045">
            <w:pPr>
              <w:spacing w:line="273"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spacing w:line="258" w:lineRule="exact"/>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9880" w:type="dxa"/>
            <w:gridSpan w:val="4"/>
          </w:tcPr>
          <w:p w:rsidR="0045091E" w:rsidRPr="001260E2" w:rsidRDefault="0045091E" w:rsidP="00330045">
            <w:pPr>
              <w:ind w:left="1038" w:right="1022"/>
              <w:jc w:val="center"/>
              <w:rPr>
                <w:b/>
                <w:sz w:val="24"/>
              </w:rPr>
            </w:pPr>
            <w:r w:rsidRPr="001260E2">
              <w:rPr>
                <w:b/>
                <w:sz w:val="24"/>
              </w:rPr>
              <w:t>Октябрь</w:t>
            </w:r>
          </w:p>
          <w:p w:rsidR="0045091E" w:rsidRPr="001260E2" w:rsidRDefault="0045091E" w:rsidP="00330045">
            <w:pPr>
              <w:spacing w:line="270" w:lineRule="atLeast"/>
              <w:ind w:left="326" w:right="305"/>
              <w:jc w:val="center"/>
              <w:rPr>
                <w:b/>
                <w:i/>
                <w:sz w:val="24"/>
              </w:rPr>
            </w:pPr>
            <w:r w:rsidRPr="001260E2">
              <w:rPr>
                <w:b/>
                <w:i/>
                <w:sz w:val="24"/>
              </w:rPr>
              <w:t>Месячник антитеррористической и противопожарной безопасности «Безопасность</w:t>
            </w:r>
            <w:r w:rsidRPr="001260E2">
              <w:rPr>
                <w:b/>
                <w:i/>
                <w:spacing w:val="-58"/>
                <w:sz w:val="24"/>
              </w:rPr>
              <w:t xml:space="preserve"> </w:t>
            </w:r>
            <w:r w:rsidRPr="001260E2">
              <w:rPr>
                <w:b/>
                <w:i/>
                <w:sz w:val="24"/>
              </w:rPr>
              <w:t>жизнедеятельности»</w:t>
            </w:r>
          </w:p>
        </w:tc>
      </w:tr>
      <w:tr w:rsidR="0045091E" w:rsidRPr="001260E2" w:rsidTr="00330045">
        <w:trPr>
          <w:trHeight w:val="275"/>
        </w:trPr>
        <w:tc>
          <w:tcPr>
            <w:tcW w:w="3912" w:type="dxa"/>
          </w:tcPr>
          <w:p w:rsidR="0045091E" w:rsidRPr="001260E2" w:rsidRDefault="0045091E" w:rsidP="00330045">
            <w:pPr>
              <w:spacing w:line="255" w:lineRule="exact"/>
              <w:ind w:left="106"/>
              <w:rPr>
                <w:sz w:val="24"/>
              </w:rPr>
            </w:pPr>
            <w:r w:rsidRPr="001260E2">
              <w:rPr>
                <w:sz w:val="24"/>
              </w:rPr>
              <w:t>Заседания</w:t>
            </w:r>
            <w:r w:rsidRPr="001260E2">
              <w:rPr>
                <w:spacing w:val="-4"/>
                <w:sz w:val="24"/>
              </w:rPr>
              <w:t xml:space="preserve"> </w:t>
            </w:r>
            <w:r w:rsidRPr="001260E2">
              <w:rPr>
                <w:sz w:val="24"/>
              </w:rPr>
              <w:t>советов</w:t>
            </w:r>
            <w:r w:rsidRPr="001260E2">
              <w:rPr>
                <w:spacing w:val="-3"/>
                <w:sz w:val="24"/>
              </w:rPr>
              <w:t xml:space="preserve"> </w:t>
            </w:r>
            <w:r w:rsidRPr="001260E2">
              <w:rPr>
                <w:sz w:val="24"/>
              </w:rPr>
              <w:t>органов</w:t>
            </w:r>
          </w:p>
        </w:tc>
        <w:tc>
          <w:tcPr>
            <w:tcW w:w="2064" w:type="dxa"/>
          </w:tcPr>
          <w:p w:rsidR="0045091E" w:rsidRPr="001260E2" w:rsidRDefault="0045091E" w:rsidP="00330045">
            <w:pPr>
              <w:spacing w:line="255" w:lineRule="exact"/>
              <w:ind w:left="106"/>
              <w:rPr>
                <w:sz w:val="24"/>
              </w:rPr>
            </w:pPr>
            <w:r w:rsidRPr="001260E2">
              <w:rPr>
                <w:sz w:val="24"/>
              </w:rPr>
              <w:t>Педагог-</w:t>
            </w:r>
          </w:p>
        </w:tc>
        <w:tc>
          <w:tcPr>
            <w:tcW w:w="1480" w:type="dxa"/>
          </w:tcPr>
          <w:p w:rsidR="0045091E" w:rsidRPr="001260E2" w:rsidRDefault="0045091E" w:rsidP="00330045">
            <w:pPr>
              <w:spacing w:line="255" w:lineRule="exact"/>
              <w:ind w:left="86" w:right="79"/>
              <w:jc w:val="center"/>
              <w:rPr>
                <w:sz w:val="24"/>
              </w:rPr>
            </w:pPr>
            <w:r w:rsidRPr="001260E2">
              <w:rPr>
                <w:sz w:val="24"/>
              </w:rPr>
              <w:t>1</w:t>
            </w:r>
            <w:r w:rsidRPr="001260E2">
              <w:rPr>
                <w:spacing w:val="-1"/>
                <w:sz w:val="24"/>
              </w:rPr>
              <w:t xml:space="preserve"> </w:t>
            </w:r>
            <w:r w:rsidRPr="001260E2">
              <w:rPr>
                <w:sz w:val="24"/>
              </w:rPr>
              <w:t>неделя</w:t>
            </w:r>
          </w:p>
        </w:tc>
        <w:tc>
          <w:tcPr>
            <w:tcW w:w="2424" w:type="dxa"/>
          </w:tcPr>
          <w:p w:rsidR="0045091E" w:rsidRPr="001260E2" w:rsidRDefault="0045091E" w:rsidP="00330045">
            <w:pPr>
              <w:spacing w:line="255" w:lineRule="exact"/>
              <w:ind w:left="88" w:right="132"/>
              <w:jc w:val="center"/>
              <w:rPr>
                <w:sz w:val="24"/>
              </w:rPr>
            </w:pPr>
            <w:r w:rsidRPr="001260E2">
              <w:rPr>
                <w:sz w:val="24"/>
              </w:rPr>
              <w:t>Педагог-организатор</w:t>
            </w:r>
          </w:p>
        </w:tc>
      </w:tr>
      <w:tr w:rsidR="0045091E" w:rsidRPr="001260E2" w:rsidTr="00330045">
        <w:trPr>
          <w:trHeight w:val="275"/>
        </w:trPr>
        <w:tc>
          <w:tcPr>
            <w:tcW w:w="3912" w:type="dxa"/>
          </w:tcPr>
          <w:p w:rsidR="0045091E" w:rsidRPr="001260E2" w:rsidRDefault="0045091E" w:rsidP="00330045">
            <w:pPr>
              <w:spacing w:line="256" w:lineRule="exact"/>
              <w:ind w:left="106"/>
              <w:rPr>
                <w:sz w:val="24"/>
              </w:rPr>
            </w:pPr>
            <w:r w:rsidRPr="001260E2">
              <w:rPr>
                <w:sz w:val="24"/>
              </w:rPr>
              <w:t>детского</w:t>
            </w:r>
            <w:r w:rsidRPr="001260E2">
              <w:rPr>
                <w:spacing w:val="-6"/>
                <w:sz w:val="24"/>
              </w:rPr>
              <w:t xml:space="preserve"> </w:t>
            </w:r>
            <w:r w:rsidRPr="001260E2">
              <w:rPr>
                <w:sz w:val="24"/>
              </w:rPr>
              <w:t>самоуправления</w:t>
            </w:r>
          </w:p>
        </w:tc>
        <w:tc>
          <w:tcPr>
            <w:tcW w:w="2064" w:type="dxa"/>
          </w:tcPr>
          <w:p w:rsidR="0045091E" w:rsidRPr="001260E2" w:rsidRDefault="0045091E" w:rsidP="00330045">
            <w:pPr>
              <w:spacing w:line="256" w:lineRule="exact"/>
              <w:ind w:left="106"/>
              <w:rPr>
                <w:sz w:val="24"/>
              </w:rPr>
            </w:pPr>
            <w:r w:rsidRPr="001260E2">
              <w:rPr>
                <w:sz w:val="24"/>
              </w:rPr>
              <w:t>организатор</w:t>
            </w:r>
          </w:p>
        </w:tc>
        <w:tc>
          <w:tcPr>
            <w:tcW w:w="1480" w:type="dxa"/>
          </w:tcPr>
          <w:p w:rsidR="0045091E" w:rsidRPr="001260E2" w:rsidRDefault="0045091E" w:rsidP="00330045">
            <w:pPr>
              <w:rPr>
                <w:sz w:val="20"/>
              </w:rPr>
            </w:pPr>
          </w:p>
        </w:tc>
        <w:tc>
          <w:tcPr>
            <w:tcW w:w="2424" w:type="dxa"/>
          </w:tcPr>
          <w:p w:rsidR="0045091E" w:rsidRPr="001260E2" w:rsidRDefault="0045091E" w:rsidP="00330045">
            <w:pPr>
              <w:rPr>
                <w:sz w:val="20"/>
              </w:rPr>
            </w:pPr>
          </w:p>
        </w:tc>
      </w:tr>
      <w:tr w:rsidR="0045091E" w:rsidRPr="001260E2" w:rsidTr="00330045">
        <w:trPr>
          <w:trHeight w:val="2483"/>
        </w:trPr>
        <w:tc>
          <w:tcPr>
            <w:tcW w:w="3912" w:type="dxa"/>
          </w:tcPr>
          <w:p w:rsidR="0045091E" w:rsidRPr="001260E2" w:rsidRDefault="0045091E" w:rsidP="00330045">
            <w:pPr>
              <w:ind w:left="106" w:right="476"/>
              <w:rPr>
                <w:sz w:val="24"/>
              </w:rPr>
            </w:pPr>
            <w:r w:rsidRPr="001260E2">
              <w:rPr>
                <w:sz w:val="24"/>
              </w:rPr>
              <w:t>Работа по созданию сменной</w:t>
            </w:r>
            <w:r w:rsidRPr="001260E2">
              <w:rPr>
                <w:spacing w:val="1"/>
                <w:sz w:val="24"/>
              </w:rPr>
              <w:t xml:space="preserve"> </w:t>
            </w:r>
            <w:r w:rsidRPr="001260E2">
              <w:rPr>
                <w:sz w:val="24"/>
              </w:rPr>
              <w:t>странички в классном уголке по</w:t>
            </w:r>
            <w:r w:rsidRPr="001260E2">
              <w:rPr>
                <w:spacing w:val="-57"/>
                <w:sz w:val="24"/>
              </w:rPr>
              <w:t xml:space="preserve"> </w:t>
            </w:r>
            <w:r w:rsidRPr="001260E2">
              <w:rPr>
                <w:sz w:val="24"/>
              </w:rPr>
              <w:t>теме месячника «Месячник</w:t>
            </w:r>
            <w:r w:rsidRPr="001260E2">
              <w:rPr>
                <w:spacing w:val="1"/>
                <w:sz w:val="24"/>
              </w:rPr>
              <w:t xml:space="preserve"> </w:t>
            </w:r>
            <w:r w:rsidRPr="001260E2">
              <w:rPr>
                <w:sz w:val="24"/>
              </w:rPr>
              <w:t>антитеррористической и</w:t>
            </w:r>
            <w:r w:rsidRPr="001260E2">
              <w:rPr>
                <w:spacing w:val="1"/>
                <w:sz w:val="24"/>
              </w:rPr>
              <w:t xml:space="preserve"> </w:t>
            </w:r>
            <w:r w:rsidRPr="001260E2">
              <w:rPr>
                <w:sz w:val="24"/>
              </w:rPr>
              <w:t>противопожарной</w:t>
            </w:r>
            <w:r w:rsidRPr="001260E2">
              <w:rPr>
                <w:spacing w:val="-7"/>
                <w:sz w:val="24"/>
              </w:rPr>
              <w:t xml:space="preserve"> </w:t>
            </w:r>
            <w:r w:rsidRPr="001260E2">
              <w:rPr>
                <w:sz w:val="24"/>
              </w:rPr>
              <w:t>безопасности</w:t>
            </w:r>
          </w:p>
          <w:p w:rsidR="0045091E" w:rsidRPr="001260E2" w:rsidRDefault="0045091E" w:rsidP="00330045">
            <w:pPr>
              <w:ind w:left="106" w:right="513"/>
              <w:rPr>
                <w:sz w:val="24"/>
              </w:rPr>
            </w:pPr>
            <w:r w:rsidRPr="001260E2">
              <w:rPr>
                <w:sz w:val="24"/>
              </w:rPr>
              <w:t>«Безопасность</w:t>
            </w:r>
            <w:r w:rsidRPr="001260E2">
              <w:rPr>
                <w:spacing w:val="1"/>
                <w:sz w:val="24"/>
              </w:rPr>
              <w:t xml:space="preserve"> </w:t>
            </w:r>
            <w:r w:rsidRPr="001260E2">
              <w:rPr>
                <w:sz w:val="24"/>
              </w:rPr>
              <w:t>жизнедеятельности</w:t>
            </w:r>
            <w:r w:rsidRPr="001260E2">
              <w:rPr>
                <w:b/>
                <w:i/>
                <w:sz w:val="24"/>
              </w:rPr>
              <w:t>»</w:t>
            </w:r>
            <w:r w:rsidRPr="001260E2">
              <w:rPr>
                <w:sz w:val="24"/>
              </w:rPr>
              <w:t>, Месячник</w:t>
            </w:r>
            <w:r w:rsidRPr="001260E2">
              <w:rPr>
                <w:spacing w:val="-57"/>
                <w:sz w:val="24"/>
              </w:rPr>
              <w:t xml:space="preserve"> </w:t>
            </w:r>
            <w:r w:rsidRPr="001260E2">
              <w:rPr>
                <w:sz w:val="24"/>
              </w:rPr>
              <w:t>пожилого</w:t>
            </w:r>
            <w:r w:rsidRPr="001260E2">
              <w:rPr>
                <w:spacing w:val="-2"/>
                <w:sz w:val="24"/>
              </w:rPr>
              <w:t xml:space="preserve"> </w:t>
            </w:r>
            <w:r w:rsidRPr="001260E2">
              <w:rPr>
                <w:sz w:val="24"/>
              </w:rPr>
              <w:t>человека»</w:t>
            </w:r>
            <w:r w:rsidRPr="001260E2">
              <w:rPr>
                <w:spacing w:val="-2"/>
                <w:sz w:val="24"/>
              </w:rPr>
              <w:t xml:space="preserve"> </w:t>
            </w:r>
            <w:r w:rsidRPr="001260E2">
              <w:rPr>
                <w:sz w:val="24"/>
              </w:rPr>
              <w:t>Правовая</w:t>
            </w:r>
          </w:p>
          <w:p w:rsidR="0045091E" w:rsidRPr="001260E2" w:rsidRDefault="0045091E" w:rsidP="00330045">
            <w:pPr>
              <w:spacing w:line="261" w:lineRule="exact"/>
              <w:ind w:left="106"/>
              <w:rPr>
                <w:sz w:val="24"/>
              </w:rPr>
            </w:pPr>
            <w:r w:rsidRPr="001260E2">
              <w:rPr>
                <w:sz w:val="24"/>
              </w:rPr>
              <w:t>тематика</w:t>
            </w:r>
          </w:p>
        </w:tc>
        <w:tc>
          <w:tcPr>
            <w:tcW w:w="2064" w:type="dxa"/>
          </w:tcPr>
          <w:p w:rsidR="0045091E" w:rsidRPr="001260E2" w:rsidRDefault="0045091E" w:rsidP="00330045">
            <w:pPr>
              <w:ind w:left="106" w:right="679"/>
              <w:rPr>
                <w:sz w:val="24"/>
              </w:rPr>
            </w:pPr>
            <w:r w:rsidRPr="001260E2">
              <w:rPr>
                <w:sz w:val="24"/>
              </w:rPr>
              <w:t>Педагог-</w:t>
            </w:r>
            <w:r w:rsidRPr="001260E2">
              <w:rPr>
                <w:spacing w:val="1"/>
                <w:sz w:val="24"/>
              </w:rPr>
              <w:t xml:space="preserve"> </w:t>
            </w:r>
            <w:r w:rsidRPr="001260E2">
              <w:rPr>
                <w:sz w:val="24"/>
              </w:rPr>
              <w:t>организатор</w:t>
            </w:r>
          </w:p>
        </w:tc>
        <w:tc>
          <w:tcPr>
            <w:tcW w:w="1480" w:type="dxa"/>
          </w:tcPr>
          <w:p w:rsidR="0045091E" w:rsidRPr="001260E2" w:rsidRDefault="0045091E" w:rsidP="00330045">
            <w:pPr>
              <w:spacing w:line="270" w:lineRule="exact"/>
              <w:ind w:left="86" w:right="79"/>
              <w:jc w:val="center"/>
              <w:rPr>
                <w:sz w:val="24"/>
              </w:rPr>
            </w:pPr>
            <w:r w:rsidRPr="001260E2">
              <w:rPr>
                <w:sz w:val="24"/>
              </w:rPr>
              <w:t>2</w:t>
            </w:r>
            <w:r w:rsidRPr="001260E2">
              <w:rPr>
                <w:spacing w:val="-1"/>
                <w:sz w:val="24"/>
              </w:rPr>
              <w:t xml:space="preserve"> </w:t>
            </w:r>
            <w:r w:rsidRPr="001260E2">
              <w:rPr>
                <w:sz w:val="24"/>
              </w:rPr>
              <w:t>неделя</w:t>
            </w:r>
          </w:p>
        </w:tc>
        <w:tc>
          <w:tcPr>
            <w:tcW w:w="2424" w:type="dxa"/>
          </w:tcPr>
          <w:p w:rsidR="0045091E" w:rsidRPr="001260E2" w:rsidRDefault="0045091E" w:rsidP="00330045">
            <w:pPr>
              <w:ind w:left="107" w:right="107"/>
              <w:rPr>
                <w:sz w:val="24"/>
              </w:rPr>
            </w:pPr>
            <w:r w:rsidRPr="001260E2">
              <w:rPr>
                <w:sz w:val="24"/>
              </w:rPr>
              <w:t>Кл. руководители 1 –</w:t>
            </w:r>
            <w:r w:rsidRPr="001260E2">
              <w:rPr>
                <w:spacing w:val="-57"/>
                <w:sz w:val="24"/>
              </w:rPr>
              <w:t xml:space="preserve"> </w:t>
            </w:r>
            <w:r w:rsidRPr="001260E2">
              <w:rPr>
                <w:sz w:val="24"/>
              </w:rPr>
              <w:t>4 классов педагог-</w:t>
            </w:r>
            <w:r w:rsidRPr="001260E2">
              <w:rPr>
                <w:spacing w:val="1"/>
                <w:sz w:val="24"/>
              </w:rPr>
              <w:t xml:space="preserve"> </w:t>
            </w:r>
            <w:r w:rsidRPr="001260E2">
              <w:rPr>
                <w:sz w:val="24"/>
              </w:rPr>
              <w:t>организатор</w:t>
            </w:r>
          </w:p>
        </w:tc>
      </w:tr>
      <w:tr w:rsidR="0045091E" w:rsidRPr="001260E2" w:rsidTr="00330045">
        <w:trPr>
          <w:trHeight w:val="1104"/>
        </w:trPr>
        <w:tc>
          <w:tcPr>
            <w:tcW w:w="3912" w:type="dxa"/>
          </w:tcPr>
          <w:p w:rsidR="0045091E" w:rsidRPr="001260E2" w:rsidRDefault="0045091E" w:rsidP="00330045">
            <w:pPr>
              <w:ind w:left="106" w:right="668"/>
              <w:rPr>
                <w:sz w:val="24"/>
              </w:rPr>
            </w:pPr>
            <w:r w:rsidRPr="001260E2">
              <w:rPr>
                <w:sz w:val="24"/>
              </w:rPr>
              <w:t>Операция</w:t>
            </w:r>
            <w:r w:rsidRPr="001260E2">
              <w:rPr>
                <w:spacing w:val="-6"/>
                <w:sz w:val="24"/>
              </w:rPr>
              <w:t xml:space="preserve"> </w:t>
            </w:r>
            <w:r w:rsidRPr="001260E2">
              <w:rPr>
                <w:sz w:val="24"/>
              </w:rPr>
              <w:t>«Уголок»</w:t>
            </w:r>
            <w:r w:rsidRPr="001260E2">
              <w:rPr>
                <w:spacing w:val="-5"/>
                <w:sz w:val="24"/>
              </w:rPr>
              <w:t xml:space="preserve"> </w:t>
            </w:r>
            <w:r w:rsidRPr="001260E2">
              <w:rPr>
                <w:sz w:val="24"/>
              </w:rPr>
              <w:t>(проверка</w:t>
            </w:r>
            <w:r w:rsidRPr="001260E2">
              <w:rPr>
                <w:spacing w:val="-57"/>
                <w:sz w:val="24"/>
              </w:rPr>
              <w:t xml:space="preserve"> </w:t>
            </w:r>
            <w:r w:rsidRPr="001260E2">
              <w:rPr>
                <w:sz w:val="24"/>
              </w:rPr>
              <w:t>классных уголков, их</w:t>
            </w:r>
            <w:r w:rsidRPr="001260E2">
              <w:rPr>
                <w:spacing w:val="1"/>
                <w:sz w:val="24"/>
              </w:rPr>
              <w:t xml:space="preserve"> </w:t>
            </w:r>
            <w:r w:rsidRPr="001260E2">
              <w:rPr>
                <w:sz w:val="24"/>
              </w:rPr>
              <w:t>функционирование)</w:t>
            </w:r>
          </w:p>
        </w:tc>
        <w:tc>
          <w:tcPr>
            <w:tcW w:w="2064" w:type="dxa"/>
          </w:tcPr>
          <w:p w:rsidR="0045091E" w:rsidRPr="001260E2" w:rsidRDefault="0045091E" w:rsidP="00330045">
            <w:pPr>
              <w:ind w:left="106" w:right="679"/>
              <w:rPr>
                <w:sz w:val="24"/>
              </w:rPr>
            </w:pPr>
            <w:r w:rsidRPr="001260E2">
              <w:rPr>
                <w:sz w:val="24"/>
              </w:rPr>
              <w:t>Педагог-</w:t>
            </w:r>
            <w:r w:rsidRPr="001260E2">
              <w:rPr>
                <w:spacing w:val="1"/>
                <w:sz w:val="24"/>
              </w:rPr>
              <w:t xml:space="preserve"> </w:t>
            </w:r>
            <w:r w:rsidRPr="001260E2">
              <w:rPr>
                <w:sz w:val="24"/>
              </w:rPr>
              <w:t>организатор</w:t>
            </w:r>
          </w:p>
        </w:tc>
        <w:tc>
          <w:tcPr>
            <w:tcW w:w="1480" w:type="dxa"/>
          </w:tcPr>
          <w:p w:rsidR="0045091E" w:rsidRPr="001260E2" w:rsidRDefault="0045091E" w:rsidP="00330045">
            <w:pPr>
              <w:spacing w:line="271" w:lineRule="exact"/>
              <w:ind w:left="86" w:right="80"/>
              <w:jc w:val="center"/>
              <w:rPr>
                <w:sz w:val="24"/>
              </w:rPr>
            </w:pPr>
            <w:r w:rsidRPr="001260E2">
              <w:rPr>
                <w:sz w:val="24"/>
              </w:rPr>
              <w:t>Ежемесячно</w:t>
            </w:r>
          </w:p>
        </w:tc>
        <w:tc>
          <w:tcPr>
            <w:tcW w:w="2424" w:type="dxa"/>
          </w:tcPr>
          <w:p w:rsidR="0045091E" w:rsidRPr="001260E2" w:rsidRDefault="0045091E" w:rsidP="00330045">
            <w:pPr>
              <w:ind w:left="107" w:right="107"/>
              <w:rPr>
                <w:sz w:val="24"/>
              </w:rPr>
            </w:pPr>
            <w:r w:rsidRPr="001260E2">
              <w:rPr>
                <w:sz w:val="24"/>
              </w:rPr>
              <w:t>Кл. руководители 1 –</w:t>
            </w:r>
            <w:r w:rsidRPr="001260E2">
              <w:rPr>
                <w:spacing w:val="-57"/>
                <w:sz w:val="24"/>
              </w:rPr>
              <w:t xml:space="preserve"> </w:t>
            </w:r>
            <w:r w:rsidRPr="001260E2">
              <w:rPr>
                <w:sz w:val="24"/>
              </w:rPr>
              <w:t>4 классов, совет</w:t>
            </w:r>
            <w:r w:rsidRPr="001260E2">
              <w:rPr>
                <w:spacing w:val="1"/>
                <w:sz w:val="24"/>
              </w:rPr>
              <w:t xml:space="preserve"> </w:t>
            </w:r>
            <w:r w:rsidRPr="001260E2">
              <w:rPr>
                <w:sz w:val="24"/>
              </w:rPr>
              <w:t>старшеклассников,</w:t>
            </w:r>
          </w:p>
          <w:p w:rsidR="0045091E" w:rsidRPr="001260E2" w:rsidRDefault="0045091E" w:rsidP="00330045">
            <w:pPr>
              <w:spacing w:line="262" w:lineRule="exact"/>
              <w:ind w:left="107"/>
              <w:rPr>
                <w:sz w:val="24"/>
              </w:rPr>
            </w:pPr>
            <w:r w:rsidRPr="001260E2">
              <w:rPr>
                <w:sz w:val="24"/>
              </w:rPr>
              <w:t>педагог-организатор</w:t>
            </w:r>
          </w:p>
        </w:tc>
      </w:tr>
      <w:tr w:rsidR="0045091E" w:rsidRPr="001260E2" w:rsidTr="00330045">
        <w:trPr>
          <w:trHeight w:val="827"/>
        </w:trPr>
        <w:tc>
          <w:tcPr>
            <w:tcW w:w="3912" w:type="dxa"/>
          </w:tcPr>
          <w:p w:rsidR="0045091E" w:rsidRPr="001260E2" w:rsidRDefault="0045091E" w:rsidP="00330045">
            <w:pPr>
              <w:ind w:left="106" w:right="423"/>
              <w:rPr>
                <w:sz w:val="24"/>
              </w:rPr>
            </w:pPr>
            <w:r w:rsidRPr="001260E2">
              <w:rPr>
                <w:sz w:val="24"/>
              </w:rPr>
              <w:t>Рейд</w:t>
            </w:r>
            <w:r w:rsidRPr="001260E2">
              <w:rPr>
                <w:spacing w:val="-4"/>
                <w:sz w:val="24"/>
              </w:rPr>
              <w:t xml:space="preserve"> </w:t>
            </w:r>
            <w:r w:rsidRPr="001260E2">
              <w:rPr>
                <w:sz w:val="24"/>
              </w:rPr>
              <w:t>по</w:t>
            </w:r>
            <w:r w:rsidRPr="001260E2">
              <w:rPr>
                <w:spacing w:val="-4"/>
                <w:sz w:val="24"/>
              </w:rPr>
              <w:t xml:space="preserve"> </w:t>
            </w:r>
            <w:r w:rsidRPr="001260E2">
              <w:rPr>
                <w:sz w:val="24"/>
              </w:rPr>
              <w:t>проверке</w:t>
            </w:r>
            <w:r w:rsidRPr="001260E2">
              <w:rPr>
                <w:spacing w:val="-3"/>
                <w:sz w:val="24"/>
              </w:rPr>
              <w:t xml:space="preserve"> </w:t>
            </w:r>
            <w:r w:rsidRPr="001260E2">
              <w:rPr>
                <w:sz w:val="24"/>
              </w:rPr>
              <w:t>внешнего</w:t>
            </w:r>
            <w:r w:rsidRPr="001260E2">
              <w:rPr>
                <w:spacing w:val="-4"/>
                <w:sz w:val="24"/>
              </w:rPr>
              <w:t xml:space="preserve"> </w:t>
            </w:r>
            <w:r w:rsidRPr="001260E2">
              <w:rPr>
                <w:sz w:val="24"/>
              </w:rPr>
              <w:t>вида</w:t>
            </w:r>
            <w:r w:rsidRPr="001260E2">
              <w:rPr>
                <w:spacing w:val="-57"/>
                <w:sz w:val="24"/>
              </w:rPr>
              <w:t xml:space="preserve"> </w:t>
            </w:r>
            <w:r w:rsidRPr="001260E2">
              <w:rPr>
                <w:sz w:val="24"/>
              </w:rPr>
              <w:t>учащихся</w:t>
            </w:r>
          </w:p>
        </w:tc>
        <w:tc>
          <w:tcPr>
            <w:tcW w:w="2064" w:type="dxa"/>
            <w:vMerge w:val="restart"/>
          </w:tcPr>
          <w:p w:rsidR="0045091E" w:rsidRPr="001260E2" w:rsidRDefault="0045091E" w:rsidP="00330045">
            <w:pPr>
              <w:ind w:left="106" w:right="679"/>
              <w:rPr>
                <w:sz w:val="24"/>
              </w:rPr>
            </w:pPr>
            <w:r w:rsidRPr="001260E2">
              <w:rPr>
                <w:sz w:val="24"/>
              </w:rPr>
              <w:t>Педагог-</w:t>
            </w:r>
            <w:r w:rsidRPr="001260E2">
              <w:rPr>
                <w:spacing w:val="1"/>
                <w:sz w:val="24"/>
              </w:rPr>
              <w:t xml:space="preserve"> </w:t>
            </w:r>
            <w:r w:rsidRPr="001260E2">
              <w:rPr>
                <w:sz w:val="24"/>
              </w:rPr>
              <w:t>организатор</w:t>
            </w:r>
          </w:p>
        </w:tc>
        <w:tc>
          <w:tcPr>
            <w:tcW w:w="1480" w:type="dxa"/>
          </w:tcPr>
          <w:p w:rsidR="0045091E" w:rsidRPr="001260E2" w:rsidRDefault="0045091E" w:rsidP="00330045">
            <w:pPr>
              <w:ind w:left="285" w:right="267" w:firstLine="130"/>
              <w:rPr>
                <w:sz w:val="24"/>
              </w:rPr>
            </w:pPr>
            <w:r w:rsidRPr="001260E2">
              <w:rPr>
                <w:sz w:val="24"/>
              </w:rPr>
              <w:t>Конец</w:t>
            </w:r>
            <w:r w:rsidRPr="001260E2">
              <w:rPr>
                <w:spacing w:val="1"/>
                <w:sz w:val="24"/>
              </w:rPr>
              <w:t xml:space="preserve"> </w:t>
            </w:r>
            <w:r w:rsidRPr="001260E2">
              <w:rPr>
                <w:spacing w:val="-1"/>
                <w:sz w:val="24"/>
              </w:rPr>
              <w:t>четверти</w:t>
            </w:r>
          </w:p>
        </w:tc>
        <w:tc>
          <w:tcPr>
            <w:tcW w:w="2424" w:type="dxa"/>
          </w:tcPr>
          <w:p w:rsidR="0045091E" w:rsidRPr="001260E2" w:rsidRDefault="0045091E" w:rsidP="00330045">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spacing w:line="270" w:lineRule="atLeast"/>
              <w:ind w:left="107" w:right="337"/>
              <w:rPr>
                <w:sz w:val="24"/>
              </w:rPr>
            </w:pPr>
            <w:r w:rsidRPr="001260E2">
              <w:rPr>
                <w:sz w:val="24"/>
              </w:rPr>
              <w:t>4 классов, педагог-</w:t>
            </w:r>
            <w:r w:rsidRPr="001260E2">
              <w:rPr>
                <w:spacing w:val="-57"/>
                <w:sz w:val="24"/>
              </w:rPr>
              <w:t xml:space="preserve"> </w:t>
            </w:r>
            <w:r w:rsidRPr="001260E2">
              <w:rPr>
                <w:sz w:val="24"/>
              </w:rPr>
              <w:t>организатор</w:t>
            </w:r>
          </w:p>
        </w:tc>
      </w:tr>
      <w:tr w:rsidR="0045091E" w:rsidRPr="001260E2" w:rsidTr="00330045">
        <w:trPr>
          <w:trHeight w:val="551"/>
        </w:trPr>
        <w:tc>
          <w:tcPr>
            <w:tcW w:w="3912" w:type="dxa"/>
          </w:tcPr>
          <w:p w:rsidR="0045091E" w:rsidRPr="001260E2" w:rsidRDefault="0045091E" w:rsidP="00330045">
            <w:pPr>
              <w:spacing w:line="269" w:lineRule="exact"/>
              <w:ind w:left="106"/>
              <w:rPr>
                <w:sz w:val="24"/>
              </w:rPr>
            </w:pPr>
            <w:r w:rsidRPr="001260E2">
              <w:rPr>
                <w:sz w:val="24"/>
              </w:rPr>
              <w:t>Отчёт</w:t>
            </w:r>
            <w:r w:rsidRPr="001260E2">
              <w:rPr>
                <w:spacing w:val="-4"/>
                <w:sz w:val="24"/>
              </w:rPr>
              <w:t xml:space="preserve"> </w:t>
            </w:r>
            <w:r w:rsidRPr="001260E2">
              <w:rPr>
                <w:sz w:val="24"/>
              </w:rPr>
              <w:t>педагога-организатора</w:t>
            </w:r>
            <w:r w:rsidRPr="001260E2">
              <w:rPr>
                <w:spacing w:val="-3"/>
                <w:sz w:val="24"/>
              </w:rPr>
              <w:t xml:space="preserve"> </w:t>
            </w:r>
            <w:r w:rsidRPr="001260E2">
              <w:rPr>
                <w:sz w:val="24"/>
              </w:rPr>
              <w:t>о</w:t>
            </w:r>
          </w:p>
          <w:p w:rsidR="0045091E" w:rsidRPr="001260E2" w:rsidRDefault="0045091E" w:rsidP="00330045">
            <w:pPr>
              <w:spacing w:line="262" w:lineRule="exact"/>
              <w:ind w:left="106"/>
              <w:rPr>
                <w:sz w:val="24"/>
              </w:rPr>
            </w:pPr>
            <w:r w:rsidRPr="001260E2">
              <w:rPr>
                <w:sz w:val="24"/>
              </w:rPr>
              <w:t>проделанной</w:t>
            </w:r>
            <w:r w:rsidRPr="001260E2">
              <w:rPr>
                <w:spacing w:val="-5"/>
                <w:sz w:val="24"/>
              </w:rPr>
              <w:t xml:space="preserve"> </w:t>
            </w:r>
            <w:r w:rsidRPr="001260E2">
              <w:rPr>
                <w:sz w:val="24"/>
              </w:rPr>
              <w:t>работе</w:t>
            </w:r>
          </w:p>
        </w:tc>
        <w:tc>
          <w:tcPr>
            <w:tcW w:w="2064" w:type="dxa"/>
            <w:vMerge/>
            <w:tcBorders>
              <w:top w:val="nil"/>
            </w:tcBorders>
          </w:tcPr>
          <w:p w:rsidR="0045091E" w:rsidRPr="001260E2" w:rsidRDefault="0045091E" w:rsidP="00330045">
            <w:pPr>
              <w:rPr>
                <w:sz w:val="2"/>
                <w:szCs w:val="2"/>
              </w:rPr>
            </w:pPr>
          </w:p>
        </w:tc>
        <w:tc>
          <w:tcPr>
            <w:tcW w:w="1480" w:type="dxa"/>
          </w:tcPr>
          <w:p w:rsidR="0045091E" w:rsidRPr="001260E2" w:rsidRDefault="0045091E" w:rsidP="00330045">
            <w:pPr>
              <w:spacing w:line="269" w:lineRule="exact"/>
              <w:ind w:left="86" w:right="79"/>
              <w:jc w:val="center"/>
              <w:rPr>
                <w:sz w:val="24"/>
              </w:rPr>
            </w:pPr>
            <w:r w:rsidRPr="001260E2">
              <w:rPr>
                <w:sz w:val="24"/>
              </w:rPr>
              <w:t>1</w:t>
            </w:r>
            <w:r w:rsidRPr="001260E2">
              <w:rPr>
                <w:spacing w:val="-1"/>
                <w:sz w:val="24"/>
              </w:rPr>
              <w:t xml:space="preserve"> </w:t>
            </w:r>
            <w:r w:rsidRPr="001260E2">
              <w:rPr>
                <w:sz w:val="24"/>
              </w:rPr>
              <w:t>неделя</w:t>
            </w:r>
          </w:p>
        </w:tc>
        <w:tc>
          <w:tcPr>
            <w:tcW w:w="2424" w:type="dxa"/>
          </w:tcPr>
          <w:p w:rsidR="0045091E" w:rsidRPr="001260E2" w:rsidRDefault="0045091E" w:rsidP="00330045">
            <w:pPr>
              <w:spacing w:line="269" w:lineRule="exact"/>
              <w:ind w:left="107"/>
              <w:rPr>
                <w:sz w:val="24"/>
              </w:rPr>
            </w:pPr>
            <w:r w:rsidRPr="001260E2">
              <w:rPr>
                <w:sz w:val="24"/>
              </w:rPr>
              <w:t>Педагог-организатор</w:t>
            </w:r>
          </w:p>
        </w:tc>
      </w:tr>
      <w:tr w:rsidR="0045091E" w:rsidRPr="001260E2" w:rsidTr="00330045">
        <w:trPr>
          <w:trHeight w:val="1104"/>
        </w:trPr>
        <w:tc>
          <w:tcPr>
            <w:tcW w:w="3912" w:type="dxa"/>
          </w:tcPr>
          <w:p w:rsidR="0045091E" w:rsidRPr="001260E2" w:rsidRDefault="0045091E" w:rsidP="00330045">
            <w:pPr>
              <w:ind w:left="106" w:right="744"/>
              <w:rPr>
                <w:sz w:val="24"/>
              </w:rPr>
            </w:pPr>
            <w:r w:rsidRPr="001260E2">
              <w:rPr>
                <w:sz w:val="24"/>
              </w:rPr>
              <w:t>Рейды по проверке чистоты в</w:t>
            </w:r>
            <w:r w:rsidRPr="001260E2">
              <w:rPr>
                <w:spacing w:val="-58"/>
                <w:sz w:val="24"/>
              </w:rPr>
              <w:t xml:space="preserve"> </w:t>
            </w:r>
            <w:r w:rsidRPr="001260E2">
              <w:rPr>
                <w:sz w:val="24"/>
              </w:rPr>
              <w:t>кабинетах</w:t>
            </w:r>
          </w:p>
        </w:tc>
        <w:tc>
          <w:tcPr>
            <w:tcW w:w="2064" w:type="dxa"/>
            <w:vMerge/>
            <w:tcBorders>
              <w:top w:val="nil"/>
            </w:tcBorders>
          </w:tcPr>
          <w:p w:rsidR="0045091E" w:rsidRPr="001260E2" w:rsidRDefault="0045091E" w:rsidP="00330045">
            <w:pPr>
              <w:rPr>
                <w:sz w:val="2"/>
                <w:szCs w:val="2"/>
              </w:rPr>
            </w:pPr>
          </w:p>
        </w:tc>
        <w:tc>
          <w:tcPr>
            <w:tcW w:w="1480" w:type="dxa"/>
          </w:tcPr>
          <w:p w:rsidR="0045091E" w:rsidRPr="001260E2" w:rsidRDefault="0045091E" w:rsidP="00330045">
            <w:pPr>
              <w:spacing w:line="270" w:lineRule="exact"/>
              <w:ind w:left="86" w:right="79"/>
              <w:jc w:val="center"/>
              <w:rPr>
                <w:sz w:val="24"/>
              </w:rPr>
            </w:pPr>
            <w:r w:rsidRPr="001260E2">
              <w:rPr>
                <w:sz w:val="24"/>
              </w:rPr>
              <w:t>2</w:t>
            </w:r>
            <w:r w:rsidRPr="001260E2">
              <w:rPr>
                <w:spacing w:val="-1"/>
                <w:sz w:val="24"/>
              </w:rPr>
              <w:t xml:space="preserve"> </w:t>
            </w:r>
            <w:r w:rsidRPr="001260E2">
              <w:rPr>
                <w:sz w:val="24"/>
              </w:rPr>
              <w:t>неделя</w:t>
            </w:r>
          </w:p>
        </w:tc>
        <w:tc>
          <w:tcPr>
            <w:tcW w:w="2424" w:type="dxa"/>
          </w:tcPr>
          <w:p w:rsidR="0045091E" w:rsidRPr="001260E2" w:rsidRDefault="0045091E" w:rsidP="00330045">
            <w:pPr>
              <w:ind w:left="107" w:right="107"/>
              <w:rPr>
                <w:sz w:val="24"/>
              </w:rPr>
            </w:pPr>
            <w:r w:rsidRPr="001260E2">
              <w:rPr>
                <w:sz w:val="24"/>
              </w:rPr>
              <w:t>Кл. руководители 1 –</w:t>
            </w:r>
            <w:r w:rsidRPr="001260E2">
              <w:rPr>
                <w:spacing w:val="-57"/>
                <w:sz w:val="24"/>
              </w:rPr>
              <w:t xml:space="preserve"> </w:t>
            </w:r>
            <w:r w:rsidRPr="001260E2">
              <w:rPr>
                <w:sz w:val="24"/>
              </w:rPr>
              <w:t>4 классов, педагог-</w:t>
            </w:r>
            <w:r w:rsidRPr="001260E2">
              <w:rPr>
                <w:spacing w:val="1"/>
                <w:sz w:val="24"/>
              </w:rPr>
              <w:t xml:space="preserve"> </w:t>
            </w:r>
            <w:r w:rsidRPr="001260E2">
              <w:rPr>
                <w:sz w:val="24"/>
              </w:rPr>
              <w:t>организатор,</w:t>
            </w:r>
          </w:p>
          <w:p w:rsidR="0045091E" w:rsidRPr="001260E2" w:rsidRDefault="0045091E" w:rsidP="00330045">
            <w:pPr>
              <w:spacing w:line="262" w:lineRule="exact"/>
              <w:ind w:left="107"/>
              <w:rPr>
                <w:sz w:val="24"/>
              </w:rPr>
            </w:pPr>
            <w:r w:rsidRPr="001260E2">
              <w:rPr>
                <w:sz w:val="24"/>
              </w:rPr>
              <w:t>администрация</w:t>
            </w:r>
          </w:p>
        </w:tc>
      </w:tr>
      <w:tr w:rsidR="0045091E" w:rsidRPr="001260E2" w:rsidTr="00330045">
        <w:trPr>
          <w:trHeight w:val="551"/>
        </w:trPr>
        <w:tc>
          <w:tcPr>
            <w:tcW w:w="3912" w:type="dxa"/>
          </w:tcPr>
          <w:p w:rsidR="0045091E" w:rsidRPr="001260E2" w:rsidRDefault="0045091E" w:rsidP="00330045">
            <w:pPr>
              <w:spacing w:line="269" w:lineRule="exact"/>
              <w:ind w:left="106"/>
              <w:rPr>
                <w:sz w:val="24"/>
              </w:rPr>
            </w:pPr>
            <w:r w:rsidRPr="001260E2">
              <w:rPr>
                <w:sz w:val="24"/>
              </w:rPr>
              <w:t>Подведение</w:t>
            </w:r>
            <w:r w:rsidRPr="001260E2">
              <w:rPr>
                <w:spacing w:val="-2"/>
                <w:sz w:val="24"/>
              </w:rPr>
              <w:t xml:space="preserve"> </w:t>
            </w:r>
            <w:r w:rsidRPr="001260E2">
              <w:rPr>
                <w:sz w:val="24"/>
              </w:rPr>
              <w:t>итогов</w:t>
            </w:r>
            <w:r w:rsidRPr="001260E2">
              <w:rPr>
                <w:spacing w:val="-3"/>
                <w:sz w:val="24"/>
              </w:rPr>
              <w:t xml:space="preserve"> </w:t>
            </w:r>
            <w:r w:rsidRPr="001260E2">
              <w:rPr>
                <w:sz w:val="24"/>
              </w:rPr>
              <w:t>«Мы</w:t>
            </w:r>
            <w:r w:rsidRPr="001260E2">
              <w:rPr>
                <w:spacing w:val="-3"/>
                <w:sz w:val="24"/>
              </w:rPr>
              <w:t xml:space="preserve"> </w:t>
            </w:r>
            <w:r w:rsidRPr="001260E2">
              <w:rPr>
                <w:sz w:val="24"/>
              </w:rPr>
              <w:t>в</w:t>
            </w:r>
            <w:r w:rsidRPr="001260E2">
              <w:rPr>
                <w:spacing w:val="-3"/>
                <w:sz w:val="24"/>
              </w:rPr>
              <w:t xml:space="preserve"> </w:t>
            </w:r>
            <w:r w:rsidRPr="001260E2">
              <w:rPr>
                <w:sz w:val="24"/>
              </w:rPr>
              <w:t>жизни</w:t>
            </w:r>
          </w:p>
          <w:p w:rsidR="0045091E" w:rsidRPr="001260E2" w:rsidRDefault="0045091E" w:rsidP="00330045">
            <w:pPr>
              <w:spacing w:line="262" w:lineRule="exact"/>
              <w:ind w:left="106"/>
              <w:rPr>
                <w:sz w:val="24"/>
              </w:rPr>
            </w:pPr>
            <w:r w:rsidRPr="001260E2">
              <w:rPr>
                <w:sz w:val="24"/>
              </w:rPr>
              <w:t>школы»</w:t>
            </w:r>
            <w:r w:rsidRPr="001260E2">
              <w:rPr>
                <w:spacing w:val="-2"/>
                <w:sz w:val="24"/>
              </w:rPr>
              <w:t xml:space="preserve"> </w:t>
            </w:r>
            <w:r w:rsidRPr="001260E2">
              <w:rPr>
                <w:sz w:val="24"/>
              </w:rPr>
              <w:t>за</w:t>
            </w:r>
            <w:r w:rsidRPr="001260E2">
              <w:rPr>
                <w:spacing w:val="-1"/>
                <w:sz w:val="24"/>
              </w:rPr>
              <w:t xml:space="preserve"> </w:t>
            </w:r>
            <w:r w:rsidRPr="001260E2">
              <w:rPr>
                <w:sz w:val="24"/>
              </w:rPr>
              <w:t>1</w:t>
            </w:r>
            <w:r w:rsidRPr="001260E2">
              <w:rPr>
                <w:spacing w:val="-1"/>
                <w:sz w:val="24"/>
              </w:rPr>
              <w:t xml:space="preserve"> </w:t>
            </w:r>
            <w:r w:rsidRPr="001260E2">
              <w:rPr>
                <w:sz w:val="24"/>
              </w:rPr>
              <w:t>четверть</w:t>
            </w:r>
          </w:p>
        </w:tc>
        <w:tc>
          <w:tcPr>
            <w:tcW w:w="2064" w:type="dxa"/>
            <w:vMerge/>
            <w:tcBorders>
              <w:top w:val="nil"/>
            </w:tcBorders>
          </w:tcPr>
          <w:p w:rsidR="0045091E" w:rsidRPr="001260E2" w:rsidRDefault="0045091E" w:rsidP="00330045">
            <w:pPr>
              <w:rPr>
                <w:sz w:val="2"/>
                <w:szCs w:val="2"/>
              </w:rPr>
            </w:pPr>
          </w:p>
        </w:tc>
        <w:tc>
          <w:tcPr>
            <w:tcW w:w="1480" w:type="dxa"/>
          </w:tcPr>
          <w:p w:rsidR="0045091E" w:rsidRPr="001260E2" w:rsidRDefault="0045091E" w:rsidP="00330045">
            <w:pPr>
              <w:spacing w:line="269" w:lineRule="exact"/>
              <w:ind w:left="86" w:right="79"/>
              <w:jc w:val="center"/>
              <w:rPr>
                <w:sz w:val="24"/>
              </w:rPr>
            </w:pPr>
            <w:r w:rsidRPr="001260E2">
              <w:rPr>
                <w:sz w:val="24"/>
              </w:rPr>
              <w:t>1</w:t>
            </w:r>
            <w:r w:rsidRPr="001260E2">
              <w:rPr>
                <w:spacing w:val="-1"/>
                <w:sz w:val="24"/>
              </w:rPr>
              <w:t xml:space="preserve"> </w:t>
            </w:r>
            <w:r w:rsidRPr="001260E2">
              <w:rPr>
                <w:sz w:val="24"/>
              </w:rPr>
              <w:t>неделя</w:t>
            </w:r>
          </w:p>
        </w:tc>
        <w:tc>
          <w:tcPr>
            <w:tcW w:w="2424" w:type="dxa"/>
          </w:tcPr>
          <w:p w:rsidR="0045091E" w:rsidRPr="001260E2" w:rsidRDefault="0045091E" w:rsidP="00330045">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spacing w:line="262" w:lineRule="exact"/>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3912" w:type="dxa"/>
          </w:tcPr>
          <w:p w:rsidR="0045091E" w:rsidRPr="001260E2" w:rsidRDefault="0045091E" w:rsidP="00330045">
            <w:pPr>
              <w:ind w:left="106" w:right="728"/>
              <w:rPr>
                <w:sz w:val="24"/>
              </w:rPr>
            </w:pPr>
            <w:r w:rsidRPr="001260E2">
              <w:rPr>
                <w:sz w:val="24"/>
              </w:rPr>
              <w:t>День</w:t>
            </w:r>
            <w:r w:rsidRPr="001260E2">
              <w:rPr>
                <w:spacing w:val="1"/>
                <w:sz w:val="24"/>
              </w:rPr>
              <w:t xml:space="preserve"> </w:t>
            </w:r>
            <w:r w:rsidRPr="001260E2">
              <w:rPr>
                <w:sz w:val="24"/>
              </w:rPr>
              <w:t>юного</w:t>
            </w:r>
            <w:r w:rsidRPr="001260E2">
              <w:rPr>
                <w:spacing w:val="60"/>
                <w:sz w:val="24"/>
              </w:rPr>
              <w:t xml:space="preserve"> </w:t>
            </w:r>
            <w:r w:rsidRPr="001260E2">
              <w:rPr>
                <w:sz w:val="24"/>
              </w:rPr>
              <w:t>избирателя</w:t>
            </w:r>
            <w:r w:rsidRPr="001260E2">
              <w:rPr>
                <w:spacing w:val="1"/>
                <w:sz w:val="24"/>
              </w:rPr>
              <w:t xml:space="preserve"> </w:t>
            </w:r>
            <w:r w:rsidRPr="001260E2">
              <w:rPr>
                <w:sz w:val="24"/>
              </w:rPr>
              <w:t>акция</w:t>
            </w:r>
            <w:r w:rsidRPr="001260E2">
              <w:rPr>
                <w:spacing w:val="-7"/>
                <w:sz w:val="24"/>
              </w:rPr>
              <w:t xml:space="preserve"> </w:t>
            </w:r>
            <w:r w:rsidRPr="001260E2">
              <w:rPr>
                <w:sz w:val="24"/>
              </w:rPr>
              <w:t>«Листопад</w:t>
            </w:r>
            <w:r w:rsidRPr="001260E2">
              <w:rPr>
                <w:spacing w:val="-6"/>
                <w:sz w:val="24"/>
              </w:rPr>
              <w:t xml:space="preserve"> </w:t>
            </w:r>
            <w:r w:rsidRPr="001260E2">
              <w:rPr>
                <w:sz w:val="24"/>
              </w:rPr>
              <w:t>пожеланий»</w:t>
            </w:r>
          </w:p>
        </w:tc>
        <w:tc>
          <w:tcPr>
            <w:tcW w:w="2064" w:type="dxa"/>
          </w:tcPr>
          <w:p w:rsidR="0045091E" w:rsidRPr="001260E2" w:rsidRDefault="0045091E" w:rsidP="00330045">
            <w:pPr>
              <w:ind w:left="106" w:right="679"/>
              <w:rPr>
                <w:sz w:val="24"/>
              </w:rPr>
            </w:pPr>
            <w:r w:rsidRPr="001260E2">
              <w:rPr>
                <w:sz w:val="24"/>
              </w:rPr>
              <w:t>Педагог-</w:t>
            </w:r>
            <w:r w:rsidRPr="001260E2">
              <w:rPr>
                <w:spacing w:val="1"/>
                <w:sz w:val="24"/>
              </w:rPr>
              <w:t xml:space="preserve"> </w:t>
            </w:r>
            <w:r w:rsidRPr="001260E2">
              <w:rPr>
                <w:sz w:val="24"/>
              </w:rPr>
              <w:t>организатор</w:t>
            </w:r>
          </w:p>
        </w:tc>
        <w:tc>
          <w:tcPr>
            <w:tcW w:w="1480" w:type="dxa"/>
          </w:tcPr>
          <w:p w:rsidR="0045091E" w:rsidRPr="001260E2" w:rsidRDefault="0045091E" w:rsidP="00330045">
            <w:pPr>
              <w:spacing w:line="269" w:lineRule="exact"/>
              <w:ind w:left="86" w:right="79"/>
              <w:jc w:val="center"/>
              <w:rPr>
                <w:sz w:val="24"/>
              </w:rPr>
            </w:pPr>
            <w:r w:rsidRPr="001260E2">
              <w:rPr>
                <w:sz w:val="24"/>
              </w:rPr>
              <w:t>2</w:t>
            </w:r>
            <w:r w:rsidRPr="001260E2">
              <w:rPr>
                <w:spacing w:val="-1"/>
                <w:sz w:val="24"/>
              </w:rPr>
              <w:t xml:space="preserve"> </w:t>
            </w:r>
            <w:r w:rsidRPr="001260E2">
              <w:rPr>
                <w:sz w:val="24"/>
              </w:rPr>
              <w:t>неделя</w:t>
            </w:r>
          </w:p>
        </w:tc>
        <w:tc>
          <w:tcPr>
            <w:tcW w:w="2424" w:type="dxa"/>
          </w:tcPr>
          <w:p w:rsidR="0045091E" w:rsidRPr="001260E2" w:rsidRDefault="0045091E" w:rsidP="00330045">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551"/>
        </w:trPr>
        <w:tc>
          <w:tcPr>
            <w:tcW w:w="3912" w:type="dxa"/>
          </w:tcPr>
          <w:p w:rsidR="0045091E" w:rsidRPr="001260E2" w:rsidRDefault="0045091E" w:rsidP="00330045">
            <w:pPr>
              <w:spacing w:line="269" w:lineRule="exact"/>
              <w:ind w:left="106"/>
              <w:rPr>
                <w:sz w:val="24"/>
              </w:rPr>
            </w:pPr>
            <w:r w:rsidRPr="001260E2">
              <w:rPr>
                <w:sz w:val="24"/>
              </w:rPr>
              <w:t>Акция</w:t>
            </w:r>
            <w:r w:rsidRPr="001260E2">
              <w:rPr>
                <w:spacing w:val="-5"/>
                <w:sz w:val="24"/>
              </w:rPr>
              <w:t xml:space="preserve"> </w:t>
            </w:r>
            <w:r w:rsidRPr="001260E2">
              <w:rPr>
                <w:sz w:val="24"/>
              </w:rPr>
              <w:t>«Листопад</w:t>
            </w:r>
            <w:r w:rsidRPr="001260E2">
              <w:rPr>
                <w:spacing w:val="-4"/>
                <w:sz w:val="24"/>
              </w:rPr>
              <w:t xml:space="preserve"> </w:t>
            </w:r>
            <w:r w:rsidRPr="001260E2">
              <w:rPr>
                <w:sz w:val="24"/>
              </w:rPr>
              <w:t>пожеланий»</w:t>
            </w:r>
          </w:p>
        </w:tc>
        <w:tc>
          <w:tcPr>
            <w:tcW w:w="2064" w:type="dxa"/>
          </w:tcPr>
          <w:p w:rsidR="0045091E" w:rsidRPr="001260E2" w:rsidRDefault="0045091E" w:rsidP="00330045">
            <w:pPr>
              <w:spacing w:line="269" w:lineRule="exact"/>
              <w:ind w:left="106"/>
              <w:rPr>
                <w:sz w:val="24"/>
              </w:rPr>
            </w:pPr>
            <w:r w:rsidRPr="001260E2">
              <w:rPr>
                <w:sz w:val="24"/>
              </w:rPr>
              <w:t>Педагог-</w:t>
            </w:r>
          </w:p>
          <w:p w:rsidR="0045091E" w:rsidRPr="001260E2" w:rsidRDefault="0045091E" w:rsidP="00330045">
            <w:pPr>
              <w:spacing w:line="262" w:lineRule="exact"/>
              <w:ind w:left="106"/>
              <w:rPr>
                <w:sz w:val="24"/>
              </w:rPr>
            </w:pPr>
            <w:r w:rsidRPr="001260E2">
              <w:rPr>
                <w:sz w:val="24"/>
              </w:rPr>
              <w:t>организатор</w:t>
            </w:r>
          </w:p>
        </w:tc>
        <w:tc>
          <w:tcPr>
            <w:tcW w:w="1480" w:type="dxa"/>
          </w:tcPr>
          <w:p w:rsidR="0045091E" w:rsidRPr="001260E2" w:rsidRDefault="0045091E" w:rsidP="00330045">
            <w:pPr>
              <w:spacing w:line="269" w:lineRule="exact"/>
              <w:ind w:left="86" w:right="79"/>
              <w:jc w:val="center"/>
              <w:rPr>
                <w:sz w:val="24"/>
              </w:rPr>
            </w:pPr>
            <w:r w:rsidRPr="001260E2">
              <w:rPr>
                <w:sz w:val="24"/>
              </w:rPr>
              <w:t>1</w:t>
            </w:r>
            <w:r w:rsidRPr="001260E2">
              <w:rPr>
                <w:spacing w:val="-1"/>
                <w:sz w:val="24"/>
              </w:rPr>
              <w:t xml:space="preserve"> </w:t>
            </w:r>
            <w:r w:rsidRPr="001260E2">
              <w:rPr>
                <w:sz w:val="24"/>
              </w:rPr>
              <w:t>неделя</w:t>
            </w:r>
          </w:p>
        </w:tc>
        <w:tc>
          <w:tcPr>
            <w:tcW w:w="2424" w:type="dxa"/>
          </w:tcPr>
          <w:p w:rsidR="0045091E" w:rsidRPr="001260E2" w:rsidRDefault="0045091E" w:rsidP="00330045">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spacing w:line="262" w:lineRule="exact"/>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8"/>
        </w:trPr>
        <w:tc>
          <w:tcPr>
            <w:tcW w:w="9880" w:type="dxa"/>
            <w:gridSpan w:val="4"/>
          </w:tcPr>
          <w:p w:rsidR="0045091E" w:rsidRPr="001260E2" w:rsidRDefault="0045091E" w:rsidP="00330045">
            <w:pPr>
              <w:spacing w:line="273" w:lineRule="exact"/>
              <w:ind w:left="1040" w:right="1022"/>
              <w:jc w:val="center"/>
              <w:rPr>
                <w:b/>
                <w:sz w:val="24"/>
              </w:rPr>
            </w:pPr>
            <w:r w:rsidRPr="001260E2">
              <w:rPr>
                <w:b/>
                <w:sz w:val="24"/>
              </w:rPr>
              <w:t>Ноябрь</w:t>
            </w:r>
          </w:p>
          <w:p w:rsidR="0045091E" w:rsidRPr="001260E2" w:rsidRDefault="0045091E" w:rsidP="00330045">
            <w:pPr>
              <w:spacing w:line="270" w:lineRule="atLeast"/>
              <w:ind w:left="1040" w:right="1020"/>
              <w:jc w:val="center"/>
              <w:rPr>
                <w:b/>
                <w:i/>
                <w:sz w:val="24"/>
              </w:rPr>
            </w:pPr>
            <w:r w:rsidRPr="001260E2">
              <w:rPr>
                <w:b/>
                <w:i/>
                <w:sz w:val="24"/>
              </w:rPr>
              <w:t>Месячник охраны здоровья, профилактики алкоголизма, курения,</w:t>
            </w:r>
            <w:r w:rsidRPr="001260E2">
              <w:rPr>
                <w:b/>
                <w:i/>
                <w:spacing w:val="-58"/>
                <w:sz w:val="24"/>
              </w:rPr>
              <w:t xml:space="preserve"> </w:t>
            </w:r>
            <w:r w:rsidRPr="001260E2">
              <w:rPr>
                <w:b/>
                <w:i/>
                <w:sz w:val="24"/>
              </w:rPr>
              <w:t>наркомании</w:t>
            </w:r>
            <w:r w:rsidRPr="001260E2">
              <w:rPr>
                <w:b/>
                <w:i/>
                <w:spacing w:val="-2"/>
                <w:sz w:val="24"/>
              </w:rPr>
              <w:t xml:space="preserve"> </w:t>
            </w:r>
            <w:r w:rsidRPr="001260E2">
              <w:rPr>
                <w:b/>
                <w:i/>
                <w:sz w:val="24"/>
              </w:rPr>
              <w:t>«Здоровое поколение»</w:t>
            </w:r>
          </w:p>
        </w:tc>
      </w:tr>
      <w:tr w:rsidR="0045091E" w:rsidRPr="001260E2" w:rsidTr="00330045">
        <w:trPr>
          <w:trHeight w:val="551"/>
        </w:trPr>
        <w:tc>
          <w:tcPr>
            <w:tcW w:w="3912" w:type="dxa"/>
          </w:tcPr>
          <w:p w:rsidR="0045091E" w:rsidRPr="001260E2" w:rsidRDefault="0045091E" w:rsidP="00330045">
            <w:pPr>
              <w:spacing w:line="269" w:lineRule="exact"/>
              <w:ind w:left="106"/>
              <w:rPr>
                <w:sz w:val="24"/>
              </w:rPr>
            </w:pPr>
            <w:r w:rsidRPr="001260E2">
              <w:rPr>
                <w:sz w:val="24"/>
              </w:rPr>
              <w:t>Заседания</w:t>
            </w:r>
            <w:r w:rsidRPr="001260E2">
              <w:rPr>
                <w:spacing w:val="-4"/>
                <w:sz w:val="24"/>
              </w:rPr>
              <w:t xml:space="preserve"> </w:t>
            </w:r>
            <w:r w:rsidRPr="001260E2">
              <w:rPr>
                <w:sz w:val="24"/>
              </w:rPr>
              <w:t>советов</w:t>
            </w:r>
            <w:r w:rsidRPr="001260E2">
              <w:rPr>
                <w:spacing w:val="-3"/>
                <w:sz w:val="24"/>
              </w:rPr>
              <w:t xml:space="preserve"> </w:t>
            </w:r>
            <w:r w:rsidRPr="001260E2">
              <w:rPr>
                <w:sz w:val="24"/>
              </w:rPr>
              <w:t>органов</w:t>
            </w:r>
          </w:p>
          <w:p w:rsidR="0045091E" w:rsidRPr="001260E2" w:rsidRDefault="0045091E" w:rsidP="00330045">
            <w:pPr>
              <w:spacing w:line="262" w:lineRule="exact"/>
              <w:ind w:left="106"/>
              <w:rPr>
                <w:sz w:val="24"/>
              </w:rPr>
            </w:pPr>
            <w:r w:rsidRPr="001260E2">
              <w:rPr>
                <w:sz w:val="24"/>
              </w:rPr>
              <w:t>детского</w:t>
            </w:r>
            <w:r w:rsidRPr="001260E2">
              <w:rPr>
                <w:spacing w:val="-5"/>
                <w:sz w:val="24"/>
              </w:rPr>
              <w:t xml:space="preserve"> </w:t>
            </w:r>
            <w:r w:rsidRPr="001260E2">
              <w:rPr>
                <w:sz w:val="24"/>
              </w:rPr>
              <w:t>самоуправления</w:t>
            </w:r>
          </w:p>
        </w:tc>
        <w:tc>
          <w:tcPr>
            <w:tcW w:w="2064" w:type="dxa"/>
          </w:tcPr>
          <w:p w:rsidR="0045091E" w:rsidRPr="001260E2" w:rsidRDefault="0045091E" w:rsidP="00330045">
            <w:pPr>
              <w:spacing w:line="269" w:lineRule="exact"/>
              <w:ind w:left="106"/>
              <w:rPr>
                <w:sz w:val="24"/>
              </w:rPr>
            </w:pPr>
            <w:r w:rsidRPr="001260E2">
              <w:rPr>
                <w:sz w:val="24"/>
              </w:rPr>
              <w:t>Обучающиеся</w:t>
            </w:r>
            <w:r w:rsidRPr="001260E2">
              <w:rPr>
                <w:spacing w:val="-2"/>
                <w:sz w:val="24"/>
              </w:rPr>
              <w:t xml:space="preserve"> </w:t>
            </w:r>
            <w:r w:rsidRPr="001260E2">
              <w:rPr>
                <w:sz w:val="24"/>
              </w:rPr>
              <w:t>1-4</w:t>
            </w:r>
          </w:p>
          <w:p w:rsidR="0045091E" w:rsidRPr="001260E2" w:rsidRDefault="0045091E" w:rsidP="00330045">
            <w:pPr>
              <w:spacing w:line="262" w:lineRule="exact"/>
              <w:ind w:left="106"/>
              <w:rPr>
                <w:sz w:val="24"/>
              </w:rPr>
            </w:pPr>
            <w:r w:rsidRPr="001260E2">
              <w:rPr>
                <w:sz w:val="24"/>
              </w:rPr>
              <w:t>классов</w:t>
            </w:r>
          </w:p>
        </w:tc>
        <w:tc>
          <w:tcPr>
            <w:tcW w:w="1480" w:type="dxa"/>
          </w:tcPr>
          <w:p w:rsidR="0045091E" w:rsidRPr="001260E2" w:rsidRDefault="0045091E" w:rsidP="00330045">
            <w:pPr>
              <w:rPr>
                <w:sz w:val="24"/>
              </w:rPr>
            </w:pPr>
          </w:p>
        </w:tc>
        <w:tc>
          <w:tcPr>
            <w:tcW w:w="2424" w:type="dxa"/>
          </w:tcPr>
          <w:p w:rsidR="0045091E" w:rsidRPr="001260E2" w:rsidRDefault="0045091E" w:rsidP="00330045">
            <w:pPr>
              <w:spacing w:line="269" w:lineRule="exact"/>
              <w:ind w:left="107"/>
              <w:rPr>
                <w:sz w:val="24"/>
              </w:rPr>
            </w:pPr>
            <w:r w:rsidRPr="001260E2">
              <w:rPr>
                <w:sz w:val="24"/>
              </w:rPr>
              <w:t>Педагог-организатор</w:t>
            </w:r>
          </w:p>
        </w:tc>
      </w:tr>
      <w:tr w:rsidR="0045091E" w:rsidRPr="001260E2" w:rsidTr="00330045">
        <w:trPr>
          <w:trHeight w:val="551"/>
        </w:trPr>
        <w:tc>
          <w:tcPr>
            <w:tcW w:w="3912" w:type="dxa"/>
          </w:tcPr>
          <w:p w:rsidR="0045091E" w:rsidRPr="001260E2" w:rsidRDefault="0045091E" w:rsidP="00330045">
            <w:pPr>
              <w:spacing w:line="269" w:lineRule="exact"/>
              <w:ind w:left="106"/>
              <w:rPr>
                <w:sz w:val="24"/>
              </w:rPr>
            </w:pPr>
            <w:r w:rsidRPr="001260E2">
              <w:rPr>
                <w:sz w:val="24"/>
              </w:rPr>
              <w:t>Работа</w:t>
            </w:r>
            <w:r w:rsidRPr="001260E2">
              <w:rPr>
                <w:spacing w:val="-3"/>
                <w:sz w:val="24"/>
              </w:rPr>
              <w:t xml:space="preserve"> </w:t>
            </w:r>
            <w:r w:rsidRPr="001260E2">
              <w:rPr>
                <w:sz w:val="24"/>
              </w:rPr>
              <w:t>учащихся</w:t>
            </w:r>
            <w:r w:rsidRPr="001260E2">
              <w:rPr>
                <w:spacing w:val="-1"/>
                <w:sz w:val="24"/>
              </w:rPr>
              <w:t xml:space="preserve"> </w:t>
            </w:r>
            <w:r w:rsidRPr="001260E2">
              <w:rPr>
                <w:sz w:val="24"/>
              </w:rPr>
              <w:t>в</w:t>
            </w:r>
            <w:r w:rsidRPr="001260E2">
              <w:rPr>
                <w:spacing w:val="-2"/>
                <w:sz w:val="24"/>
              </w:rPr>
              <w:t xml:space="preserve"> </w:t>
            </w:r>
            <w:r w:rsidRPr="001260E2">
              <w:rPr>
                <w:sz w:val="24"/>
              </w:rPr>
              <w:t>соответствии</w:t>
            </w:r>
            <w:r w:rsidRPr="001260E2">
              <w:rPr>
                <w:spacing w:val="-1"/>
                <w:sz w:val="24"/>
              </w:rPr>
              <w:t xml:space="preserve"> </w:t>
            </w:r>
            <w:r w:rsidRPr="001260E2">
              <w:rPr>
                <w:sz w:val="24"/>
              </w:rPr>
              <w:t>с</w:t>
            </w:r>
          </w:p>
          <w:p w:rsidR="0045091E" w:rsidRPr="001260E2" w:rsidRDefault="0045091E" w:rsidP="00330045">
            <w:pPr>
              <w:spacing w:line="262" w:lineRule="exact"/>
              <w:ind w:left="106"/>
              <w:rPr>
                <w:sz w:val="24"/>
              </w:rPr>
            </w:pPr>
            <w:r w:rsidRPr="001260E2">
              <w:rPr>
                <w:sz w:val="24"/>
              </w:rPr>
              <w:t>обязанностью</w:t>
            </w:r>
          </w:p>
        </w:tc>
        <w:tc>
          <w:tcPr>
            <w:tcW w:w="2064" w:type="dxa"/>
          </w:tcPr>
          <w:p w:rsidR="0045091E" w:rsidRPr="001260E2" w:rsidRDefault="0045091E" w:rsidP="00330045">
            <w:pPr>
              <w:spacing w:line="269" w:lineRule="exact"/>
              <w:ind w:left="106"/>
              <w:rPr>
                <w:sz w:val="24"/>
              </w:rPr>
            </w:pPr>
            <w:r w:rsidRPr="001260E2">
              <w:rPr>
                <w:sz w:val="24"/>
              </w:rPr>
              <w:t>Обучающиеся</w:t>
            </w:r>
            <w:r w:rsidRPr="001260E2">
              <w:rPr>
                <w:spacing w:val="-2"/>
                <w:sz w:val="24"/>
              </w:rPr>
              <w:t xml:space="preserve"> </w:t>
            </w:r>
            <w:r w:rsidRPr="001260E2">
              <w:rPr>
                <w:sz w:val="24"/>
              </w:rPr>
              <w:t>1-4</w:t>
            </w:r>
          </w:p>
          <w:p w:rsidR="0045091E" w:rsidRPr="001260E2" w:rsidRDefault="0045091E" w:rsidP="00330045">
            <w:pPr>
              <w:spacing w:line="262" w:lineRule="exact"/>
              <w:ind w:left="106"/>
              <w:rPr>
                <w:sz w:val="24"/>
              </w:rPr>
            </w:pPr>
            <w:r w:rsidRPr="001260E2">
              <w:rPr>
                <w:sz w:val="24"/>
              </w:rPr>
              <w:t>классов</w:t>
            </w:r>
          </w:p>
        </w:tc>
        <w:tc>
          <w:tcPr>
            <w:tcW w:w="1480" w:type="dxa"/>
          </w:tcPr>
          <w:p w:rsidR="0045091E" w:rsidRPr="001260E2" w:rsidRDefault="0045091E" w:rsidP="00330045">
            <w:pPr>
              <w:spacing w:line="269" w:lineRule="exact"/>
              <w:ind w:left="86" w:right="80"/>
              <w:jc w:val="center"/>
              <w:rPr>
                <w:sz w:val="24"/>
              </w:rPr>
            </w:pPr>
            <w:r w:rsidRPr="001260E2">
              <w:rPr>
                <w:sz w:val="24"/>
              </w:rPr>
              <w:t>Ежемесячно</w:t>
            </w:r>
          </w:p>
        </w:tc>
        <w:tc>
          <w:tcPr>
            <w:tcW w:w="2424" w:type="dxa"/>
          </w:tcPr>
          <w:p w:rsidR="0045091E" w:rsidRPr="001260E2" w:rsidRDefault="0045091E" w:rsidP="00330045">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spacing w:line="262" w:lineRule="exact"/>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2298"/>
        </w:trPr>
        <w:tc>
          <w:tcPr>
            <w:tcW w:w="3912" w:type="dxa"/>
          </w:tcPr>
          <w:p w:rsidR="0045091E" w:rsidRPr="001260E2" w:rsidRDefault="0045091E" w:rsidP="00330045">
            <w:pPr>
              <w:ind w:left="106" w:right="241"/>
              <w:rPr>
                <w:sz w:val="24"/>
              </w:rPr>
            </w:pPr>
            <w:r w:rsidRPr="001260E2">
              <w:rPr>
                <w:sz w:val="24"/>
              </w:rPr>
              <w:t>Оформление сменной странички в</w:t>
            </w:r>
            <w:r w:rsidRPr="001260E2">
              <w:rPr>
                <w:spacing w:val="-57"/>
                <w:sz w:val="24"/>
              </w:rPr>
              <w:t xml:space="preserve"> </w:t>
            </w:r>
            <w:r w:rsidRPr="001260E2">
              <w:rPr>
                <w:sz w:val="24"/>
              </w:rPr>
              <w:t>классном</w:t>
            </w:r>
            <w:r w:rsidRPr="001260E2">
              <w:rPr>
                <w:spacing w:val="-2"/>
                <w:sz w:val="24"/>
              </w:rPr>
              <w:t xml:space="preserve"> </w:t>
            </w:r>
            <w:r w:rsidRPr="001260E2">
              <w:rPr>
                <w:sz w:val="24"/>
              </w:rPr>
              <w:t>уголке:</w:t>
            </w:r>
          </w:p>
          <w:p w:rsidR="0045091E" w:rsidRPr="001260E2" w:rsidRDefault="0045091E" w:rsidP="0088385F">
            <w:pPr>
              <w:numPr>
                <w:ilvl w:val="0"/>
                <w:numId w:val="51"/>
              </w:numPr>
              <w:tabs>
                <w:tab w:val="left" w:pos="277"/>
              </w:tabs>
              <w:ind w:left="277"/>
              <w:rPr>
                <w:sz w:val="24"/>
              </w:rPr>
            </w:pPr>
            <w:r w:rsidRPr="001260E2">
              <w:rPr>
                <w:sz w:val="24"/>
              </w:rPr>
              <w:t>День</w:t>
            </w:r>
            <w:r w:rsidRPr="001260E2">
              <w:rPr>
                <w:spacing w:val="-5"/>
                <w:sz w:val="24"/>
              </w:rPr>
              <w:t xml:space="preserve"> </w:t>
            </w:r>
            <w:r w:rsidRPr="001260E2">
              <w:rPr>
                <w:sz w:val="24"/>
              </w:rPr>
              <w:t>народного</w:t>
            </w:r>
            <w:r w:rsidRPr="001260E2">
              <w:rPr>
                <w:spacing w:val="-4"/>
                <w:sz w:val="24"/>
              </w:rPr>
              <w:t xml:space="preserve"> </w:t>
            </w:r>
            <w:r w:rsidRPr="001260E2">
              <w:rPr>
                <w:sz w:val="24"/>
              </w:rPr>
              <w:t>единства</w:t>
            </w:r>
          </w:p>
          <w:p w:rsidR="0045091E" w:rsidRPr="001260E2" w:rsidRDefault="0045091E" w:rsidP="0088385F">
            <w:pPr>
              <w:numPr>
                <w:ilvl w:val="0"/>
                <w:numId w:val="51"/>
              </w:numPr>
              <w:tabs>
                <w:tab w:val="left" w:pos="277"/>
              </w:tabs>
              <w:ind w:right="447" w:firstLine="0"/>
              <w:rPr>
                <w:sz w:val="24"/>
              </w:rPr>
            </w:pPr>
            <w:r w:rsidRPr="001260E2">
              <w:rPr>
                <w:sz w:val="24"/>
              </w:rPr>
              <w:t>Молодёжь за ЗОЖ</w:t>
            </w:r>
            <w:r w:rsidRPr="001260E2">
              <w:rPr>
                <w:spacing w:val="1"/>
                <w:sz w:val="24"/>
              </w:rPr>
              <w:t xml:space="preserve"> </w:t>
            </w:r>
            <w:r w:rsidRPr="001260E2">
              <w:rPr>
                <w:sz w:val="24"/>
              </w:rPr>
              <w:t>(антинаркотическая</w:t>
            </w:r>
            <w:r w:rsidRPr="001260E2">
              <w:rPr>
                <w:spacing w:val="-11"/>
                <w:sz w:val="24"/>
              </w:rPr>
              <w:t xml:space="preserve"> </w:t>
            </w:r>
            <w:r w:rsidRPr="001260E2">
              <w:rPr>
                <w:sz w:val="24"/>
              </w:rPr>
              <w:t>пропаганда)</w:t>
            </w:r>
          </w:p>
          <w:p w:rsidR="0045091E" w:rsidRPr="001260E2" w:rsidRDefault="0045091E" w:rsidP="0088385F">
            <w:pPr>
              <w:numPr>
                <w:ilvl w:val="0"/>
                <w:numId w:val="51"/>
              </w:numPr>
              <w:tabs>
                <w:tab w:val="left" w:pos="277"/>
              </w:tabs>
              <w:ind w:left="277"/>
              <w:rPr>
                <w:sz w:val="24"/>
              </w:rPr>
            </w:pPr>
            <w:r w:rsidRPr="001260E2">
              <w:rPr>
                <w:sz w:val="24"/>
              </w:rPr>
              <w:t>18.11-День</w:t>
            </w:r>
            <w:r w:rsidRPr="001260E2">
              <w:rPr>
                <w:spacing w:val="-3"/>
                <w:sz w:val="24"/>
              </w:rPr>
              <w:t xml:space="preserve"> </w:t>
            </w:r>
            <w:r w:rsidRPr="001260E2">
              <w:rPr>
                <w:sz w:val="24"/>
              </w:rPr>
              <w:t>памяти</w:t>
            </w:r>
            <w:r w:rsidRPr="001260E2">
              <w:rPr>
                <w:spacing w:val="-2"/>
                <w:sz w:val="24"/>
              </w:rPr>
              <w:t xml:space="preserve"> </w:t>
            </w:r>
            <w:r w:rsidRPr="001260E2">
              <w:rPr>
                <w:sz w:val="24"/>
              </w:rPr>
              <w:t>жертв</w:t>
            </w:r>
            <w:r w:rsidRPr="001260E2">
              <w:rPr>
                <w:spacing w:val="-3"/>
                <w:sz w:val="24"/>
              </w:rPr>
              <w:t xml:space="preserve"> </w:t>
            </w:r>
            <w:r w:rsidRPr="001260E2">
              <w:rPr>
                <w:sz w:val="24"/>
              </w:rPr>
              <w:t>ДТП</w:t>
            </w:r>
          </w:p>
          <w:p w:rsidR="0045091E" w:rsidRPr="001260E2" w:rsidRDefault="0045091E" w:rsidP="0088385F">
            <w:pPr>
              <w:numPr>
                <w:ilvl w:val="0"/>
                <w:numId w:val="51"/>
              </w:numPr>
              <w:tabs>
                <w:tab w:val="left" w:pos="277"/>
              </w:tabs>
              <w:ind w:left="277"/>
              <w:rPr>
                <w:sz w:val="24"/>
              </w:rPr>
            </w:pPr>
            <w:r w:rsidRPr="001260E2">
              <w:rPr>
                <w:sz w:val="24"/>
              </w:rPr>
              <w:t>День</w:t>
            </w:r>
            <w:r w:rsidRPr="001260E2">
              <w:rPr>
                <w:spacing w:val="-3"/>
                <w:sz w:val="24"/>
              </w:rPr>
              <w:t xml:space="preserve"> </w:t>
            </w:r>
            <w:r w:rsidRPr="001260E2">
              <w:rPr>
                <w:sz w:val="24"/>
              </w:rPr>
              <w:t>матери</w:t>
            </w:r>
          </w:p>
          <w:p w:rsidR="0045091E" w:rsidRPr="001260E2" w:rsidRDefault="0045091E" w:rsidP="0088385F">
            <w:pPr>
              <w:numPr>
                <w:ilvl w:val="0"/>
                <w:numId w:val="51"/>
              </w:numPr>
              <w:tabs>
                <w:tab w:val="left" w:pos="277"/>
              </w:tabs>
              <w:spacing w:line="279" w:lineRule="exact"/>
              <w:ind w:left="277"/>
              <w:rPr>
                <w:sz w:val="24"/>
              </w:rPr>
            </w:pPr>
            <w:r w:rsidRPr="001260E2">
              <w:rPr>
                <w:sz w:val="24"/>
              </w:rPr>
              <w:t>День</w:t>
            </w:r>
            <w:r w:rsidRPr="001260E2">
              <w:rPr>
                <w:spacing w:val="-5"/>
                <w:sz w:val="24"/>
              </w:rPr>
              <w:t xml:space="preserve"> </w:t>
            </w:r>
            <w:r w:rsidRPr="001260E2">
              <w:rPr>
                <w:sz w:val="24"/>
              </w:rPr>
              <w:t>толерантности</w:t>
            </w:r>
          </w:p>
        </w:tc>
        <w:tc>
          <w:tcPr>
            <w:tcW w:w="2064" w:type="dxa"/>
          </w:tcPr>
          <w:p w:rsidR="0045091E" w:rsidRPr="001260E2" w:rsidRDefault="0045091E" w:rsidP="00330045">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5091E" w:rsidRPr="001260E2" w:rsidRDefault="0045091E" w:rsidP="00330045">
            <w:pPr>
              <w:spacing w:line="270" w:lineRule="exact"/>
              <w:ind w:left="86" w:right="79"/>
              <w:jc w:val="center"/>
              <w:rPr>
                <w:sz w:val="24"/>
              </w:rPr>
            </w:pPr>
            <w:r w:rsidRPr="001260E2">
              <w:rPr>
                <w:sz w:val="24"/>
              </w:rPr>
              <w:t>1</w:t>
            </w:r>
            <w:r w:rsidRPr="001260E2">
              <w:rPr>
                <w:spacing w:val="-1"/>
                <w:sz w:val="24"/>
              </w:rPr>
              <w:t xml:space="preserve"> </w:t>
            </w:r>
            <w:r w:rsidRPr="001260E2">
              <w:rPr>
                <w:sz w:val="24"/>
              </w:rPr>
              <w:t>неделя</w:t>
            </w:r>
          </w:p>
        </w:tc>
        <w:tc>
          <w:tcPr>
            <w:tcW w:w="2424" w:type="dxa"/>
          </w:tcPr>
          <w:p w:rsidR="0045091E" w:rsidRPr="001260E2" w:rsidRDefault="0045091E" w:rsidP="00330045">
            <w:pPr>
              <w:spacing w:line="270"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3912" w:type="dxa"/>
          </w:tcPr>
          <w:p w:rsidR="0045091E" w:rsidRPr="001260E2" w:rsidRDefault="0045091E" w:rsidP="00330045">
            <w:pPr>
              <w:ind w:left="106" w:right="668"/>
              <w:rPr>
                <w:sz w:val="24"/>
              </w:rPr>
            </w:pPr>
            <w:r w:rsidRPr="001260E2">
              <w:rPr>
                <w:sz w:val="24"/>
              </w:rPr>
              <w:t>Операция</w:t>
            </w:r>
            <w:r w:rsidRPr="001260E2">
              <w:rPr>
                <w:spacing w:val="-6"/>
                <w:sz w:val="24"/>
              </w:rPr>
              <w:t xml:space="preserve"> </w:t>
            </w:r>
            <w:r w:rsidRPr="001260E2">
              <w:rPr>
                <w:sz w:val="24"/>
              </w:rPr>
              <w:t>«Уголок»</w:t>
            </w:r>
            <w:r w:rsidRPr="001260E2">
              <w:rPr>
                <w:spacing w:val="-5"/>
                <w:sz w:val="24"/>
              </w:rPr>
              <w:t xml:space="preserve"> </w:t>
            </w:r>
            <w:r w:rsidRPr="001260E2">
              <w:rPr>
                <w:sz w:val="24"/>
              </w:rPr>
              <w:t>(проверка</w:t>
            </w:r>
            <w:r w:rsidRPr="001260E2">
              <w:rPr>
                <w:spacing w:val="-57"/>
                <w:sz w:val="24"/>
              </w:rPr>
              <w:t xml:space="preserve"> </w:t>
            </w:r>
            <w:r w:rsidRPr="001260E2">
              <w:rPr>
                <w:sz w:val="24"/>
              </w:rPr>
              <w:t>классных</w:t>
            </w:r>
            <w:r w:rsidRPr="001260E2">
              <w:rPr>
                <w:spacing w:val="-3"/>
                <w:sz w:val="24"/>
              </w:rPr>
              <w:t xml:space="preserve"> </w:t>
            </w:r>
            <w:r w:rsidRPr="001260E2">
              <w:rPr>
                <w:sz w:val="24"/>
              </w:rPr>
              <w:t>уголков, их</w:t>
            </w:r>
          </w:p>
          <w:p w:rsidR="0045091E" w:rsidRPr="001260E2" w:rsidRDefault="0045091E" w:rsidP="00330045">
            <w:pPr>
              <w:spacing w:line="262" w:lineRule="exact"/>
              <w:ind w:left="106"/>
              <w:rPr>
                <w:sz w:val="24"/>
              </w:rPr>
            </w:pPr>
            <w:r w:rsidRPr="001260E2">
              <w:rPr>
                <w:sz w:val="24"/>
              </w:rPr>
              <w:t>функционирование)</w:t>
            </w:r>
          </w:p>
        </w:tc>
        <w:tc>
          <w:tcPr>
            <w:tcW w:w="2064" w:type="dxa"/>
          </w:tcPr>
          <w:p w:rsidR="0045091E" w:rsidRPr="001260E2" w:rsidRDefault="0045091E" w:rsidP="00330045">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5091E" w:rsidRPr="001260E2" w:rsidRDefault="0045091E" w:rsidP="00330045">
            <w:pPr>
              <w:spacing w:line="269" w:lineRule="exact"/>
              <w:ind w:left="86" w:right="80"/>
              <w:jc w:val="center"/>
              <w:rPr>
                <w:sz w:val="24"/>
              </w:rPr>
            </w:pPr>
            <w:r w:rsidRPr="001260E2">
              <w:rPr>
                <w:sz w:val="24"/>
              </w:rPr>
              <w:t>Ежемесячно</w:t>
            </w:r>
          </w:p>
        </w:tc>
        <w:tc>
          <w:tcPr>
            <w:tcW w:w="2424" w:type="dxa"/>
          </w:tcPr>
          <w:p w:rsidR="0045091E" w:rsidRPr="001260E2" w:rsidRDefault="0045091E" w:rsidP="00330045">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8"/>
        </w:trPr>
        <w:tc>
          <w:tcPr>
            <w:tcW w:w="9880" w:type="dxa"/>
            <w:gridSpan w:val="4"/>
          </w:tcPr>
          <w:p w:rsidR="0045091E" w:rsidRPr="001260E2" w:rsidRDefault="0045091E" w:rsidP="00330045">
            <w:pPr>
              <w:spacing w:line="272" w:lineRule="exact"/>
              <w:ind w:left="1040" w:right="1022"/>
              <w:jc w:val="center"/>
              <w:rPr>
                <w:b/>
                <w:sz w:val="24"/>
              </w:rPr>
            </w:pPr>
            <w:r w:rsidRPr="001260E2">
              <w:rPr>
                <w:b/>
                <w:sz w:val="24"/>
              </w:rPr>
              <w:t>Декабрь</w:t>
            </w:r>
          </w:p>
          <w:p w:rsidR="0045091E" w:rsidRPr="001260E2" w:rsidRDefault="0045091E" w:rsidP="00330045">
            <w:pPr>
              <w:spacing w:line="270" w:lineRule="atLeast"/>
              <w:ind w:left="325" w:right="305"/>
              <w:jc w:val="center"/>
              <w:rPr>
                <w:b/>
                <w:i/>
                <w:sz w:val="24"/>
              </w:rPr>
            </w:pPr>
            <w:r w:rsidRPr="001260E2">
              <w:rPr>
                <w:b/>
                <w:i/>
                <w:sz w:val="24"/>
              </w:rPr>
              <w:t>Месячник правового воспитания, профилактики правонарушений и безнадзорности</w:t>
            </w:r>
            <w:r w:rsidRPr="001260E2">
              <w:rPr>
                <w:b/>
                <w:i/>
                <w:spacing w:val="-58"/>
                <w:sz w:val="24"/>
              </w:rPr>
              <w:t xml:space="preserve"> </w:t>
            </w:r>
            <w:r w:rsidRPr="001260E2">
              <w:rPr>
                <w:b/>
                <w:i/>
                <w:sz w:val="24"/>
              </w:rPr>
              <w:t>несовершеннолетних</w:t>
            </w:r>
            <w:r w:rsidRPr="001260E2">
              <w:rPr>
                <w:b/>
                <w:i/>
                <w:spacing w:val="-3"/>
                <w:sz w:val="24"/>
              </w:rPr>
              <w:t xml:space="preserve"> </w:t>
            </w:r>
            <w:r w:rsidRPr="001260E2">
              <w:rPr>
                <w:b/>
                <w:i/>
                <w:sz w:val="24"/>
              </w:rPr>
              <w:t>«Права детства»</w:t>
            </w:r>
          </w:p>
        </w:tc>
      </w:tr>
      <w:tr w:rsidR="0045091E" w:rsidRPr="001260E2" w:rsidTr="00330045">
        <w:trPr>
          <w:trHeight w:val="551"/>
        </w:trPr>
        <w:tc>
          <w:tcPr>
            <w:tcW w:w="3912" w:type="dxa"/>
          </w:tcPr>
          <w:p w:rsidR="0045091E" w:rsidRPr="001260E2" w:rsidRDefault="0045091E" w:rsidP="00330045">
            <w:pPr>
              <w:spacing w:line="269" w:lineRule="exact"/>
              <w:ind w:left="106"/>
              <w:rPr>
                <w:sz w:val="24"/>
              </w:rPr>
            </w:pPr>
            <w:r w:rsidRPr="001260E2">
              <w:rPr>
                <w:sz w:val="24"/>
              </w:rPr>
              <w:t>Заседания</w:t>
            </w:r>
            <w:r w:rsidRPr="001260E2">
              <w:rPr>
                <w:spacing w:val="-4"/>
                <w:sz w:val="24"/>
              </w:rPr>
              <w:t xml:space="preserve"> </w:t>
            </w:r>
            <w:r w:rsidRPr="001260E2">
              <w:rPr>
                <w:sz w:val="24"/>
              </w:rPr>
              <w:t>советов</w:t>
            </w:r>
            <w:r w:rsidRPr="001260E2">
              <w:rPr>
                <w:spacing w:val="-3"/>
                <w:sz w:val="24"/>
              </w:rPr>
              <w:t xml:space="preserve"> </w:t>
            </w:r>
            <w:r w:rsidRPr="001260E2">
              <w:rPr>
                <w:sz w:val="24"/>
              </w:rPr>
              <w:t>органов</w:t>
            </w:r>
          </w:p>
          <w:p w:rsidR="0045091E" w:rsidRPr="001260E2" w:rsidRDefault="0045091E" w:rsidP="00330045">
            <w:pPr>
              <w:spacing w:line="262" w:lineRule="exact"/>
              <w:ind w:left="106"/>
              <w:rPr>
                <w:sz w:val="24"/>
              </w:rPr>
            </w:pPr>
            <w:r w:rsidRPr="001260E2">
              <w:rPr>
                <w:sz w:val="24"/>
              </w:rPr>
              <w:t>детского</w:t>
            </w:r>
            <w:r w:rsidRPr="001260E2">
              <w:rPr>
                <w:spacing w:val="-5"/>
                <w:sz w:val="24"/>
              </w:rPr>
              <w:t xml:space="preserve"> </w:t>
            </w:r>
            <w:r w:rsidRPr="001260E2">
              <w:rPr>
                <w:sz w:val="24"/>
              </w:rPr>
              <w:t>самоуправления</w:t>
            </w:r>
          </w:p>
        </w:tc>
        <w:tc>
          <w:tcPr>
            <w:tcW w:w="2064" w:type="dxa"/>
          </w:tcPr>
          <w:p w:rsidR="0045091E" w:rsidRPr="001260E2" w:rsidRDefault="0045091E" w:rsidP="00330045">
            <w:pPr>
              <w:spacing w:line="269" w:lineRule="exact"/>
              <w:ind w:left="106"/>
              <w:rPr>
                <w:sz w:val="24"/>
              </w:rPr>
            </w:pPr>
            <w:r w:rsidRPr="001260E2">
              <w:rPr>
                <w:sz w:val="24"/>
              </w:rPr>
              <w:t>Обучающиеся</w:t>
            </w:r>
            <w:r w:rsidRPr="001260E2">
              <w:rPr>
                <w:spacing w:val="-2"/>
                <w:sz w:val="24"/>
              </w:rPr>
              <w:t xml:space="preserve"> </w:t>
            </w:r>
            <w:r w:rsidRPr="001260E2">
              <w:rPr>
                <w:sz w:val="24"/>
              </w:rPr>
              <w:t>1-4</w:t>
            </w:r>
          </w:p>
          <w:p w:rsidR="0045091E" w:rsidRPr="001260E2" w:rsidRDefault="0045091E" w:rsidP="00330045">
            <w:pPr>
              <w:spacing w:line="262" w:lineRule="exact"/>
              <w:ind w:left="106"/>
              <w:rPr>
                <w:sz w:val="24"/>
              </w:rPr>
            </w:pPr>
            <w:r w:rsidRPr="001260E2">
              <w:rPr>
                <w:sz w:val="24"/>
              </w:rPr>
              <w:t>классов</w:t>
            </w:r>
          </w:p>
        </w:tc>
        <w:tc>
          <w:tcPr>
            <w:tcW w:w="1480" w:type="dxa"/>
          </w:tcPr>
          <w:p w:rsidR="0045091E" w:rsidRPr="001260E2" w:rsidRDefault="0045091E" w:rsidP="00330045">
            <w:pPr>
              <w:spacing w:line="269" w:lineRule="exact"/>
              <w:ind w:left="86" w:right="79"/>
              <w:jc w:val="center"/>
              <w:rPr>
                <w:sz w:val="24"/>
              </w:rPr>
            </w:pPr>
            <w:r w:rsidRPr="001260E2">
              <w:rPr>
                <w:sz w:val="24"/>
              </w:rPr>
              <w:t>1</w:t>
            </w:r>
            <w:r w:rsidRPr="001260E2">
              <w:rPr>
                <w:spacing w:val="-1"/>
                <w:sz w:val="24"/>
              </w:rPr>
              <w:t xml:space="preserve"> </w:t>
            </w:r>
            <w:r w:rsidRPr="001260E2">
              <w:rPr>
                <w:sz w:val="24"/>
              </w:rPr>
              <w:t>неделя</w:t>
            </w:r>
          </w:p>
        </w:tc>
        <w:tc>
          <w:tcPr>
            <w:tcW w:w="2424" w:type="dxa"/>
          </w:tcPr>
          <w:p w:rsidR="0045091E" w:rsidRPr="001260E2" w:rsidRDefault="0045091E" w:rsidP="00330045">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spacing w:line="262" w:lineRule="exact"/>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8"/>
        </w:trPr>
        <w:tc>
          <w:tcPr>
            <w:tcW w:w="3912" w:type="dxa"/>
          </w:tcPr>
          <w:p w:rsidR="0045091E" w:rsidRPr="001260E2" w:rsidRDefault="0045091E" w:rsidP="00330045">
            <w:pPr>
              <w:ind w:left="106" w:right="490"/>
              <w:rPr>
                <w:sz w:val="24"/>
              </w:rPr>
            </w:pPr>
            <w:r w:rsidRPr="001260E2">
              <w:rPr>
                <w:sz w:val="24"/>
              </w:rPr>
              <w:t>Работа по созданию сменной</w:t>
            </w:r>
            <w:r w:rsidRPr="001260E2">
              <w:rPr>
                <w:spacing w:val="1"/>
                <w:sz w:val="24"/>
              </w:rPr>
              <w:t xml:space="preserve"> </w:t>
            </w:r>
            <w:r w:rsidRPr="001260E2">
              <w:rPr>
                <w:sz w:val="24"/>
              </w:rPr>
              <w:t>странички</w:t>
            </w:r>
            <w:r w:rsidRPr="001260E2">
              <w:rPr>
                <w:spacing w:val="-4"/>
                <w:sz w:val="24"/>
              </w:rPr>
              <w:t xml:space="preserve"> </w:t>
            </w:r>
            <w:r w:rsidRPr="001260E2">
              <w:rPr>
                <w:sz w:val="24"/>
              </w:rPr>
              <w:t>в</w:t>
            </w:r>
            <w:r w:rsidRPr="001260E2">
              <w:rPr>
                <w:spacing w:val="-4"/>
                <w:sz w:val="24"/>
              </w:rPr>
              <w:t xml:space="preserve"> </w:t>
            </w:r>
            <w:r w:rsidRPr="001260E2">
              <w:rPr>
                <w:sz w:val="24"/>
              </w:rPr>
              <w:t>классном</w:t>
            </w:r>
            <w:r w:rsidRPr="001260E2">
              <w:rPr>
                <w:spacing w:val="-3"/>
                <w:sz w:val="24"/>
              </w:rPr>
              <w:t xml:space="preserve"> </w:t>
            </w:r>
            <w:r w:rsidRPr="001260E2">
              <w:rPr>
                <w:sz w:val="24"/>
              </w:rPr>
              <w:t>уголке</w:t>
            </w:r>
            <w:r w:rsidRPr="001260E2">
              <w:rPr>
                <w:spacing w:val="-3"/>
                <w:sz w:val="24"/>
              </w:rPr>
              <w:t xml:space="preserve"> </w:t>
            </w:r>
            <w:r w:rsidRPr="001260E2">
              <w:rPr>
                <w:sz w:val="24"/>
              </w:rPr>
              <w:t>по</w:t>
            </w:r>
          </w:p>
          <w:p w:rsidR="0045091E" w:rsidRPr="001260E2" w:rsidRDefault="0045091E" w:rsidP="00330045">
            <w:pPr>
              <w:spacing w:line="262" w:lineRule="exact"/>
              <w:ind w:left="106"/>
              <w:rPr>
                <w:sz w:val="24"/>
              </w:rPr>
            </w:pPr>
            <w:r w:rsidRPr="001260E2">
              <w:rPr>
                <w:sz w:val="24"/>
              </w:rPr>
              <w:t>теме</w:t>
            </w:r>
            <w:r w:rsidRPr="001260E2">
              <w:rPr>
                <w:spacing w:val="-3"/>
                <w:sz w:val="24"/>
              </w:rPr>
              <w:t xml:space="preserve"> </w:t>
            </w:r>
            <w:r w:rsidRPr="001260E2">
              <w:rPr>
                <w:sz w:val="24"/>
              </w:rPr>
              <w:t>месячника</w:t>
            </w:r>
          </w:p>
        </w:tc>
        <w:tc>
          <w:tcPr>
            <w:tcW w:w="2064" w:type="dxa"/>
          </w:tcPr>
          <w:p w:rsidR="0045091E" w:rsidRPr="001260E2" w:rsidRDefault="0045091E" w:rsidP="00330045">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5091E" w:rsidRPr="001260E2" w:rsidRDefault="0045091E" w:rsidP="00330045">
            <w:pPr>
              <w:spacing w:line="271" w:lineRule="exact"/>
              <w:ind w:left="86" w:right="79"/>
              <w:jc w:val="center"/>
              <w:rPr>
                <w:sz w:val="24"/>
              </w:rPr>
            </w:pPr>
            <w:r w:rsidRPr="001260E2">
              <w:rPr>
                <w:sz w:val="24"/>
              </w:rPr>
              <w:t>1</w:t>
            </w:r>
            <w:r w:rsidRPr="001260E2">
              <w:rPr>
                <w:spacing w:val="-1"/>
                <w:sz w:val="24"/>
              </w:rPr>
              <w:t xml:space="preserve"> </w:t>
            </w:r>
            <w:r w:rsidRPr="001260E2">
              <w:rPr>
                <w:sz w:val="24"/>
              </w:rPr>
              <w:t>неделя</w:t>
            </w:r>
          </w:p>
        </w:tc>
        <w:tc>
          <w:tcPr>
            <w:tcW w:w="2424" w:type="dxa"/>
          </w:tcPr>
          <w:p w:rsidR="0045091E" w:rsidRPr="001260E2" w:rsidRDefault="0045091E" w:rsidP="00330045">
            <w:pPr>
              <w:spacing w:line="271"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3912" w:type="dxa"/>
          </w:tcPr>
          <w:p w:rsidR="0045091E" w:rsidRPr="001260E2" w:rsidRDefault="0045091E" w:rsidP="00330045">
            <w:pPr>
              <w:ind w:left="106" w:right="669"/>
              <w:rPr>
                <w:sz w:val="24"/>
              </w:rPr>
            </w:pPr>
            <w:r w:rsidRPr="001260E2">
              <w:rPr>
                <w:sz w:val="24"/>
              </w:rPr>
              <w:t>Операция</w:t>
            </w:r>
            <w:r w:rsidRPr="001260E2">
              <w:rPr>
                <w:spacing w:val="-7"/>
                <w:sz w:val="24"/>
              </w:rPr>
              <w:t xml:space="preserve"> </w:t>
            </w:r>
            <w:r w:rsidRPr="001260E2">
              <w:rPr>
                <w:sz w:val="24"/>
              </w:rPr>
              <w:t>«Уголок»</w:t>
            </w:r>
            <w:r w:rsidRPr="001260E2">
              <w:rPr>
                <w:spacing w:val="-5"/>
                <w:sz w:val="24"/>
              </w:rPr>
              <w:t xml:space="preserve"> </w:t>
            </w:r>
            <w:r w:rsidRPr="001260E2">
              <w:rPr>
                <w:sz w:val="24"/>
              </w:rPr>
              <w:t>(проверка</w:t>
            </w:r>
            <w:r w:rsidRPr="001260E2">
              <w:rPr>
                <w:spacing w:val="-57"/>
                <w:sz w:val="24"/>
              </w:rPr>
              <w:t xml:space="preserve"> </w:t>
            </w:r>
            <w:r w:rsidRPr="001260E2">
              <w:rPr>
                <w:sz w:val="24"/>
              </w:rPr>
              <w:t>классных</w:t>
            </w:r>
            <w:r w:rsidRPr="001260E2">
              <w:rPr>
                <w:spacing w:val="-3"/>
                <w:sz w:val="24"/>
              </w:rPr>
              <w:t xml:space="preserve"> </w:t>
            </w:r>
            <w:r w:rsidRPr="001260E2">
              <w:rPr>
                <w:sz w:val="24"/>
              </w:rPr>
              <w:t>уголков, их</w:t>
            </w:r>
          </w:p>
          <w:p w:rsidR="0045091E" w:rsidRPr="001260E2" w:rsidRDefault="0045091E" w:rsidP="00330045">
            <w:pPr>
              <w:spacing w:line="262" w:lineRule="exact"/>
              <w:ind w:left="106"/>
              <w:rPr>
                <w:sz w:val="24"/>
              </w:rPr>
            </w:pPr>
            <w:r w:rsidRPr="001260E2">
              <w:rPr>
                <w:sz w:val="24"/>
              </w:rPr>
              <w:t>функционирование)</w:t>
            </w:r>
          </w:p>
        </w:tc>
        <w:tc>
          <w:tcPr>
            <w:tcW w:w="2064" w:type="dxa"/>
          </w:tcPr>
          <w:p w:rsidR="0045091E" w:rsidRPr="001260E2" w:rsidRDefault="0045091E" w:rsidP="00330045">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5091E" w:rsidRPr="001260E2" w:rsidRDefault="0045091E" w:rsidP="00330045">
            <w:pPr>
              <w:spacing w:line="269" w:lineRule="exact"/>
              <w:ind w:left="86" w:right="80"/>
              <w:jc w:val="center"/>
              <w:rPr>
                <w:sz w:val="24"/>
              </w:rPr>
            </w:pPr>
            <w:r w:rsidRPr="001260E2">
              <w:rPr>
                <w:sz w:val="24"/>
              </w:rPr>
              <w:t>Ежемесячно</w:t>
            </w:r>
          </w:p>
        </w:tc>
        <w:tc>
          <w:tcPr>
            <w:tcW w:w="2424" w:type="dxa"/>
          </w:tcPr>
          <w:p w:rsidR="0045091E" w:rsidRPr="001260E2" w:rsidRDefault="0045091E" w:rsidP="00330045">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3912" w:type="dxa"/>
          </w:tcPr>
          <w:p w:rsidR="0045091E" w:rsidRPr="001260E2" w:rsidRDefault="0045091E" w:rsidP="00330045">
            <w:pPr>
              <w:ind w:left="106" w:right="382"/>
              <w:rPr>
                <w:sz w:val="24"/>
              </w:rPr>
            </w:pPr>
            <w:r w:rsidRPr="001260E2">
              <w:rPr>
                <w:sz w:val="24"/>
              </w:rPr>
              <w:t>Подведение</w:t>
            </w:r>
            <w:r w:rsidRPr="001260E2">
              <w:rPr>
                <w:spacing w:val="-3"/>
                <w:sz w:val="24"/>
              </w:rPr>
              <w:t xml:space="preserve"> </w:t>
            </w:r>
            <w:r w:rsidRPr="001260E2">
              <w:rPr>
                <w:sz w:val="24"/>
              </w:rPr>
              <w:t>итогов</w:t>
            </w:r>
            <w:r w:rsidRPr="001260E2">
              <w:rPr>
                <w:spacing w:val="-3"/>
                <w:sz w:val="24"/>
              </w:rPr>
              <w:t xml:space="preserve"> </w:t>
            </w:r>
            <w:r w:rsidRPr="001260E2">
              <w:rPr>
                <w:sz w:val="24"/>
              </w:rPr>
              <w:t>«Мы</w:t>
            </w:r>
            <w:r w:rsidRPr="001260E2">
              <w:rPr>
                <w:spacing w:val="-4"/>
                <w:sz w:val="24"/>
              </w:rPr>
              <w:t xml:space="preserve"> </w:t>
            </w:r>
            <w:r w:rsidRPr="001260E2">
              <w:rPr>
                <w:sz w:val="24"/>
              </w:rPr>
              <w:t>в</w:t>
            </w:r>
            <w:r w:rsidRPr="001260E2">
              <w:rPr>
                <w:spacing w:val="-3"/>
                <w:sz w:val="24"/>
              </w:rPr>
              <w:t xml:space="preserve"> </w:t>
            </w:r>
            <w:r w:rsidRPr="001260E2">
              <w:rPr>
                <w:sz w:val="24"/>
              </w:rPr>
              <w:t>жизни</w:t>
            </w:r>
            <w:r w:rsidRPr="001260E2">
              <w:rPr>
                <w:spacing w:val="-57"/>
                <w:sz w:val="24"/>
              </w:rPr>
              <w:t xml:space="preserve"> </w:t>
            </w:r>
            <w:r w:rsidRPr="001260E2">
              <w:rPr>
                <w:sz w:val="24"/>
              </w:rPr>
              <w:t>школы»</w:t>
            </w:r>
            <w:r w:rsidRPr="001260E2">
              <w:rPr>
                <w:spacing w:val="-1"/>
                <w:sz w:val="24"/>
              </w:rPr>
              <w:t xml:space="preserve"> </w:t>
            </w:r>
            <w:r w:rsidRPr="001260E2">
              <w:rPr>
                <w:sz w:val="24"/>
              </w:rPr>
              <w:t>за 2 четверть</w:t>
            </w:r>
          </w:p>
        </w:tc>
        <w:tc>
          <w:tcPr>
            <w:tcW w:w="2064" w:type="dxa"/>
            <w:vMerge w:val="restart"/>
          </w:tcPr>
          <w:p w:rsidR="0045091E" w:rsidRPr="001260E2" w:rsidRDefault="0045091E" w:rsidP="00330045">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5091E" w:rsidRPr="001260E2" w:rsidRDefault="0045091E" w:rsidP="00330045">
            <w:pPr>
              <w:ind w:left="391" w:right="163" w:hanging="202"/>
              <w:rPr>
                <w:sz w:val="24"/>
              </w:rPr>
            </w:pPr>
            <w:r w:rsidRPr="001260E2">
              <w:rPr>
                <w:sz w:val="24"/>
              </w:rPr>
              <w:t>Последняя</w:t>
            </w:r>
            <w:r w:rsidRPr="001260E2">
              <w:rPr>
                <w:spacing w:val="-57"/>
                <w:sz w:val="24"/>
              </w:rPr>
              <w:t xml:space="preserve"> </w:t>
            </w:r>
            <w:r w:rsidRPr="001260E2">
              <w:rPr>
                <w:sz w:val="24"/>
              </w:rPr>
              <w:t>неделя</w:t>
            </w:r>
          </w:p>
          <w:p w:rsidR="0045091E" w:rsidRPr="001260E2" w:rsidRDefault="0045091E" w:rsidP="00330045">
            <w:pPr>
              <w:spacing w:line="262" w:lineRule="exact"/>
              <w:ind w:left="285"/>
              <w:rPr>
                <w:sz w:val="24"/>
              </w:rPr>
            </w:pPr>
            <w:r w:rsidRPr="001260E2">
              <w:rPr>
                <w:sz w:val="24"/>
              </w:rPr>
              <w:t>четверти</w:t>
            </w:r>
          </w:p>
        </w:tc>
        <w:tc>
          <w:tcPr>
            <w:tcW w:w="2424" w:type="dxa"/>
          </w:tcPr>
          <w:p w:rsidR="0045091E" w:rsidRPr="001260E2" w:rsidRDefault="0045091E" w:rsidP="00330045">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551"/>
        </w:trPr>
        <w:tc>
          <w:tcPr>
            <w:tcW w:w="3912" w:type="dxa"/>
          </w:tcPr>
          <w:p w:rsidR="0045091E" w:rsidRPr="001260E2" w:rsidRDefault="0045091E" w:rsidP="00330045">
            <w:pPr>
              <w:spacing w:line="269" w:lineRule="exact"/>
              <w:ind w:left="106"/>
              <w:rPr>
                <w:sz w:val="24"/>
              </w:rPr>
            </w:pPr>
            <w:r w:rsidRPr="001260E2">
              <w:rPr>
                <w:sz w:val="24"/>
              </w:rPr>
              <w:t>Рейды</w:t>
            </w:r>
            <w:r w:rsidRPr="001260E2">
              <w:rPr>
                <w:spacing w:val="-3"/>
                <w:sz w:val="24"/>
              </w:rPr>
              <w:t xml:space="preserve"> </w:t>
            </w:r>
            <w:r w:rsidRPr="001260E2">
              <w:rPr>
                <w:sz w:val="24"/>
              </w:rPr>
              <w:t>по</w:t>
            </w:r>
            <w:r w:rsidRPr="001260E2">
              <w:rPr>
                <w:spacing w:val="-3"/>
                <w:sz w:val="24"/>
              </w:rPr>
              <w:t xml:space="preserve"> </w:t>
            </w:r>
            <w:r w:rsidRPr="001260E2">
              <w:rPr>
                <w:sz w:val="24"/>
              </w:rPr>
              <w:t>проверке</w:t>
            </w:r>
            <w:r w:rsidRPr="001260E2">
              <w:rPr>
                <w:spacing w:val="-2"/>
                <w:sz w:val="24"/>
              </w:rPr>
              <w:t xml:space="preserve"> </w:t>
            </w:r>
            <w:r w:rsidRPr="001260E2">
              <w:rPr>
                <w:sz w:val="24"/>
              </w:rPr>
              <w:t>чистоты</w:t>
            </w:r>
            <w:r w:rsidRPr="001260E2">
              <w:rPr>
                <w:spacing w:val="-1"/>
                <w:sz w:val="24"/>
              </w:rPr>
              <w:t xml:space="preserve"> </w:t>
            </w:r>
            <w:r w:rsidRPr="001260E2">
              <w:rPr>
                <w:sz w:val="24"/>
              </w:rPr>
              <w:t>в</w:t>
            </w:r>
          </w:p>
          <w:p w:rsidR="0045091E" w:rsidRPr="001260E2" w:rsidRDefault="0045091E" w:rsidP="00330045">
            <w:pPr>
              <w:spacing w:line="262" w:lineRule="exact"/>
              <w:ind w:left="106"/>
              <w:rPr>
                <w:sz w:val="24"/>
              </w:rPr>
            </w:pPr>
            <w:r w:rsidRPr="001260E2">
              <w:rPr>
                <w:sz w:val="24"/>
              </w:rPr>
              <w:t>кабинетах</w:t>
            </w:r>
          </w:p>
        </w:tc>
        <w:tc>
          <w:tcPr>
            <w:tcW w:w="2064" w:type="dxa"/>
            <w:vMerge/>
            <w:tcBorders>
              <w:top w:val="nil"/>
            </w:tcBorders>
          </w:tcPr>
          <w:p w:rsidR="0045091E" w:rsidRPr="001260E2" w:rsidRDefault="0045091E" w:rsidP="00330045">
            <w:pPr>
              <w:rPr>
                <w:sz w:val="2"/>
                <w:szCs w:val="2"/>
              </w:rPr>
            </w:pPr>
          </w:p>
        </w:tc>
        <w:tc>
          <w:tcPr>
            <w:tcW w:w="1480" w:type="dxa"/>
          </w:tcPr>
          <w:p w:rsidR="0045091E" w:rsidRPr="001260E2" w:rsidRDefault="0045091E" w:rsidP="00330045">
            <w:pPr>
              <w:rPr>
                <w:sz w:val="24"/>
              </w:rPr>
            </w:pPr>
          </w:p>
        </w:tc>
        <w:tc>
          <w:tcPr>
            <w:tcW w:w="2424" w:type="dxa"/>
          </w:tcPr>
          <w:p w:rsidR="0045091E" w:rsidRPr="001260E2" w:rsidRDefault="0045091E" w:rsidP="00330045">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spacing w:line="262" w:lineRule="exact"/>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552"/>
        </w:trPr>
        <w:tc>
          <w:tcPr>
            <w:tcW w:w="9880" w:type="dxa"/>
            <w:gridSpan w:val="4"/>
          </w:tcPr>
          <w:p w:rsidR="0045091E" w:rsidRPr="001260E2" w:rsidRDefault="0045091E" w:rsidP="00330045">
            <w:pPr>
              <w:spacing w:line="273" w:lineRule="exact"/>
              <w:ind w:left="1040" w:right="1022"/>
              <w:jc w:val="center"/>
              <w:rPr>
                <w:b/>
                <w:sz w:val="24"/>
              </w:rPr>
            </w:pPr>
            <w:r w:rsidRPr="001260E2">
              <w:rPr>
                <w:b/>
                <w:sz w:val="24"/>
              </w:rPr>
              <w:t>Январь,</w:t>
            </w:r>
            <w:r w:rsidRPr="001260E2">
              <w:rPr>
                <w:b/>
                <w:spacing w:val="-2"/>
                <w:sz w:val="24"/>
              </w:rPr>
              <w:t xml:space="preserve"> </w:t>
            </w:r>
            <w:r w:rsidRPr="001260E2">
              <w:rPr>
                <w:b/>
                <w:sz w:val="24"/>
              </w:rPr>
              <w:t>февраль</w:t>
            </w:r>
          </w:p>
          <w:p w:rsidR="0045091E" w:rsidRPr="001260E2" w:rsidRDefault="0045091E" w:rsidP="00330045">
            <w:pPr>
              <w:spacing w:line="260" w:lineRule="exact"/>
              <w:ind w:left="1040" w:right="1022"/>
              <w:jc w:val="center"/>
              <w:rPr>
                <w:b/>
                <w:i/>
                <w:sz w:val="24"/>
              </w:rPr>
            </w:pPr>
            <w:r w:rsidRPr="001260E2">
              <w:rPr>
                <w:b/>
                <w:i/>
                <w:sz w:val="24"/>
              </w:rPr>
              <w:t>Месячник</w:t>
            </w:r>
            <w:r w:rsidRPr="001260E2">
              <w:rPr>
                <w:b/>
                <w:i/>
                <w:spacing w:val="-5"/>
                <w:sz w:val="24"/>
              </w:rPr>
              <w:t xml:space="preserve"> </w:t>
            </w:r>
            <w:r w:rsidRPr="001260E2">
              <w:rPr>
                <w:b/>
                <w:i/>
                <w:sz w:val="24"/>
              </w:rPr>
              <w:t>гражданско-патриотического</w:t>
            </w:r>
            <w:r w:rsidRPr="001260E2">
              <w:rPr>
                <w:b/>
                <w:i/>
                <w:spacing w:val="-3"/>
                <w:sz w:val="24"/>
              </w:rPr>
              <w:t xml:space="preserve"> </w:t>
            </w:r>
            <w:r w:rsidRPr="001260E2">
              <w:rPr>
                <w:b/>
                <w:i/>
                <w:sz w:val="24"/>
              </w:rPr>
              <w:t>воспитания</w:t>
            </w:r>
            <w:r w:rsidRPr="001260E2">
              <w:rPr>
                <w:b/>
                <w:i/>
                <w:spacing w:val="-5"/>
                <w:sz w:val="24"/>
              </w:rPr>
              <w:t xml:space="preserve"> </w:t>
            </w:r>
            <w:r w:rsidRPr="001260E2">
              <w:rPr>
                <w:b/>
                <w:i/>
                <w:sz w:val="24"/>
              </w:rPr>
              <w:t>«Мое</w:t>
            </w:r>
            <w:r w:rsidRPr="001260E2">
              <w:rPr>
                <w:b/>
                <w:i/>
                <w:spacing w:val="-3"/>
                <w:sz w:val="24"/>
              </w:rPr>
              <w:t xml:space="preserve"> </w:t>
            </w:r>
            <w:r w:rsidRPr="001260E2">
              <w:rPr>
                <w:b/>
                <w:i/>
                <w:sz w:val="24"/>
              </w:rPr>
              <w:t>Отечество»</w:t>
            </w:r>
          </w:p>
        </w:tc>
      </w:tr>
      <w:tr w:rsidR="0045091E" w:rsidRPr="001260E2" w:rsidTr="00330045">
        <w:trPr>
          <w:trHeight w:val="551"/>
        </w:trPr>
        <w:tc>
          <w:tcPr>
            <w:tcW w:w="3912" w:type="dxa"/>
          </w:tcPr>
          <w:p w:rsidR="0045091E" w:rsidRPr="001260E2" w:rsidRDefault="0045091E" w:rsidP="00330045">
            <w:pPr>
              <w:spacing w:line="269" w:lineRule="exact"/>
              <w:ind w:left="106"/>
              <w:rPr>
                <w:sz w:val="24"/>
              </w:rPr>
            </w:pPr>
            <w:r w:rsidRPr="001260E2">
              <w:rPr>
                <w:sz w:val="24"/>
              </w:rPr>
              <w:t>Работа</w:t>
            </w:r>
            <w:r w:rsidRPr="001260E2">
              <w:rPr>
                <w:spacing w:val="-3"/>
                <w:sz w:val="24"/>
              </w:rPr>
              <w:t xml:space="preserve"> </w:t>
            </w:r>
            <w:r w:rsidRPr="001260E2">
              <w:rPr>
                <w:sz w:val="24"/>
              </w:rPr>
              <w:t>учащихся</w:t>
            </w:r>
            <w:r w:rsidRPr="001260E2">
              <w:rPr>
                <w:spacing w:val="-1"/>
                <w:sz w:val="24"/>
              </w:rPr>
              <w:t xml:space="preserve"> </w:t>
            </w:r>
            <w:r w:rsidRPr="001260E2">
              <w:rPr>
                <w:sz w:val="24"/>
              </w:rPr>
              <w:t>в</w:t>
            </w:r>
            <w:r w:rsidRPr="001260E2">
              <w:rPr>
                <w:spacing w:val="-2"/>
                <w:sz w:val="24"/>
              </w:rPr>
              <w:t xml:space="preserve"> </w:t>
            </w:r>
            <w:r w:rsidRPr="001260E2">
              <w:rPr>
                <w:sz w:val="24"/>
              </w:rPr>
              <w:t>соответствии</w:t>
            </w:r>
            <w:r w:rsidRPr="001260E2">
              <w:rPr>
                <w:spacing w:val="-1"/>
                <w:sz w:val="24"/>
              </w:rPr>
              <w:t xml:space="preserve"> </w:t>
            </w:r>
            <w:r w:rsidRPr="001260E2">
              <w:rPr>
                <w:sz w:val="24"/>
              </w:rPr>
              <w:t>с</w:t>
            </w:r>
          </w:p>
          <w:p w:rsidR="0045091E" w:rsidRPr="001260E2" w:rsidRDefault="0045091E" w:rsidP="00330045">
            <w:pPr>
              <w:spacing w:line="262" w:lineRule="exact"/>
              <w:ind w:left="106"/>
              <w:rPr>
                <w:sz w:val="24"/>
              </w:rPr>
            </w:pPr>
            <w:r w:rsidRPr="001260E2">
              <w:rPr>
                <w:sz w:val="24"/>
              </w:rPr>
              <w:t>обязанностью</w:t>
            </w:r>
          </w:p>
        </w:tc>
        <w:tc>
          <w:tcPr>
            <w:tcW w:w="2064" w:type="dxa"/>
          </w:tcPr>
          <w:p w:rsidR="0045091E" w:rsidRPr="001260E2" w:rsidRDefault="0045091E" w:rsidP="00330045">
            <w:pPr>
              <w:spacing w:line="269" w:lineRule="exact"/>
              <w:ind w:left="106"/>
              <w:rPr>
                <w:sz w:val="24"/>
              </w:rPr>
            </w:pPr>
            <w:r w:rsidRPr="001260E2">
              <w:rPr>
                <w:sz w:val="24"/>
              </w:rPr>
              <w:t>Обучающиеся</w:t>
            </w:r>
            <w:r w:rsidRPr="001260E2">
              <w:rPr>
                <w:spacing w:val="-2"/>
                <w:sz w:val="24"/>
              </w:rPr>
              <w:t xml:space="preserve"> </w:t>
            </w:r>
            <w:r w:rsidRPr="001260E2">
              <w:rPr>
                <w:sz w:val="24"/>
              </w:rPr>
              <w:t>1-4</w:t>
            </w:r>
          </w:p>
          <w:p w:rsidR="0045091E" w:rsidRPr="001260E2" w:rsidRDefault="0045091E" w:rsidP="00330045">
            <w:pPr>
              <w:spacing w:line="262" w:lineRule="exact"/>
              <w:ind w:left="106"/>
              <w:rPr>
                <w:sz w:val="24"/>
              </w:rPr>
            </w:pPr>
            <w:r w:rsidRPr="001260E2">
              <w:rPr>
                <w:sz w:val="24"/>
              </w:rPr>
              <w:t>классов</w:t>
            </w:r>
          </w:p>
        </w:tc>
        <w:tc>
          <w:tcPr>
            <w:tcW w:w="1480" w:type="dxa"/>
          </w:tcPr>
          <w:p w:rsidR="0045091E" w:rsidRPr="001260E2" w:rsidRDefault="0045091E" w:rsidP="00330045">
            <w:pPr>
              <w:rPr>
                <w:sz w:val="24"/>
              </w:rPr>
            </w:pPr>
          </w:p>
        </w:tc>
        <w:tc>
          <w:tcPr>
            <w:tcW w:w="2424" w:type="dxa"/>
          </w:tcPr>
          <w:p w:rsidR="0045091E" w:rsidRPr="001260E2" w:rsidRDefault="0045091E" w:rsidP="00330045">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spacing w:line="262" w:lineRule="exact"/>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551"/>
        </w:trPr>
        <w:tc>
          <w:tcPr>
            <w:tcW w:w="3912" w:type="dxa"/>
          </w:tcPr>
          <w:p w:rsidR="0045091E" w:rsidRPr="001260E2" w:rsidRDefault="0045091E" w:rsidP="00330045">
            <w:pPr>
              <w:spacing w:line="269" w:lineRule="exact"/>
              <w:ind w:left="106"/>
              <w:rPr>
                <w:sz w:val="24"/>
              </w:rPr>
            </w:pPr>
            <w:r w:rsidRPr="001260E2">
              <w:rPr>
                <w:sz w:val="24"/>
              </w:rPr>
              <w:t>Заседания</w:t>
            </w:r>
            <w:r w:rsidRPr="001260E2">
              <w:rPr>
                <w:spacing w:val="-4"/>
                <w:sz w:val="24"/>
              </w:rPr>
              <w:t xml:space="preserve"> </w:t>
            </w:r>
            <w:r w:rsidRPr="001260E2">
              <w:rPr>
                <w:sz w:val="24"/>
              </w:rPr>
              <w:t>советов</w:t>
            </w:r>
            <w:r w:rsidRPr="001260E2">
              <w:rPr>
                <w:spacing w:val="-3"/>
                <w:sz w:val="24"/>
              </w:rPr>
              <w:t xml:space="preserve"> </w:t>
            </w:r>
            <w:r w:rsidRPr="001260E2">
              <w:rPr>
                <w:sz w:val="24"/>
              </w:rPr>
              <w:t>органов</w:t>
            </w:r>
          </w:p>
          <w:p w:rsidR="0045091E" w:rsidRPr="001260E2" w:rsidRDefault="0045091E" w:rsidP="00330045">
            <w:pPr>
              <w:spacing w:line="262" w:lineRule="exact"/>
              <w:ind w:left="106"/>
              <w:rPr>
                <w:sz w:val="24"/>
              </w:rPr>
            </w:pPr>
            <w:r w:rsidRPr="001260E2">
              <w:rPr>
                <w:sz w:val="24"/>
              </w:rPr>
              <w:t>детского</w:t>
            </w:r>
            <w:r w:rsidRPr="001260E2">
              <w:rPr>
                <w:spacing w:val="-5"/>
                <w:sz w:val="24"/>
              </w:rPr>
              <w:t xml:space="preserve"> </w:t>
            </w:r>
            <w:r w:rsidRPr="001260E2">
              <w:rPr>
                <w:sz w:val="24"/>
              </w:rPr>
              <w:t>самоуправления</w:t>
            </w:r>
          </w:p>
        </w:tc>
        <w:tc>
          <w:tcPr>
            <w:tcW w:w="2064" w:type="dxa"/>
          </w:tcPr>
          <w:p w:rsidR="0045091E" w:rsidRPr="001260E2" w:rsidRDefault="0045091E" w:rsidP="00330045">
            <w:pPr>
              <w:spacing w:line="269" w:lineRule="exact"/>
              <w:ind w:left="106"/>
              <w:rPr>
                <w:sz w:val="24"/>
              </w:rPr>
            </w:pPr>
            <w:r w:rsidRPr="001260E2">
              <w:rPr>
                <w:sz w:val="24"/>
              </w:rPr>
              <w:t>Обучающиеся</w:t>
            </w:r>
            <w:r w:rsidRPr="001260E2">
              <w:rPr>
                <w:spacing w:val="-2"/>
                <w:sz w:val="24"/>
              </w:rPr>
              <w:t xml:space="preserve"> </w:t>
            </w:r>
            <w:r w:rsidRPr="001260E2">
              <w:rPr>
                <w:sz w:val="24"/>
              </w:rPr>
              <w:t>1-4</w:t>
            </w:r>
          </w:p>
          <w:p w:rsidR="0045091E" w:rsidRPr="001260E2" w:rsidRDefault="0045091E" w:rsidP="00330045">
            <w:pPr>
              <w:spacing w:line="262" w:lineRule="exact"/>
              <w:ind w:left="106"/>
              <w:rPr>
                <w:sz w:val="24"/>
              </w:rPr>
            </w:pPr>
            <w:r w:rsidRPr="001260E2">
              <w:rPr>
                <w:sz w:val="24"/>
              </w:rPr>
              <w:t>классов</w:t>
            </w:r>
          </w:p>
        </w:tc>
        <w:tc>
          <w:tcPr>
            <w:tcW w:w="1480" w:type="dxa"/>
          </w:tcPr>
          <w:p w:rsidR="0045091E" w:rsidRPr="001260E2" w:rsidRDefault="0045091E" w:rsidP="00330045">
            <w:pPr>
              <w:spacing w:line="269" w:lineRule="exact"/>
              <w:ind w:left="86" w:right="79"/>
              <w:jc w:val="center"/>
              <w:rPr>
                <w:sz w:val="24"/>
              </w:rPr>
            </w:pPr>
            <w:r w:rsidRPr="001260E2">
              <w:rPr>
                <w:sz w:val="24"/>
              </w:rPr>
              <w:t>1</w:t>
            </w:r>
            <w:r w:rsidRPr="001260E2">
              <w:rPr>
                <w:spacing w:val="-1"/>
                <w:sz w:val="24"/>
              </w:rPr>
              <w:t xml:space="preserve"> </w:t>
            </w:r>
            <w:r w:rsidRPr="001260E2">
              <w:rPr>
                <w:sz w:val="24"/>
              </w:rPr>
              <w:t>неделя</w:t>
            </w:r>
          </w:p>
        </w:tc>
        <w:tc>
          <w:tcPr>
            <w:tcW w:w="2424" w:type="dxa"/>
          </w:tcPr>
          <w:p w:rsidR="0045091E" w:rsidRPr="001260E2" w:rsidRDefault="0045091E" w:rsidP="00330045">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spacing w:line="262" w:lineRule="exact"/>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8"/>
        </w:trPr>
        <w:tc>
          <w:tcPr>
            <w:tcW w:w="3912" w:type="dxa"/>
          </w:tcPr>
          <w:p w:rsidR="0045091E" w:rsidRPr="001260E2" w:rsidRDefault="0045091E" w:rsidP="00330045">
            <w:pPr>
              <w:spacing w:line="270" w:lineRule="exact"/>
              <w:ind w:left="106"/>
              <w:rPr>
                <w:sz w:val="24"/>
              </w:rPr>
            </w:pPr>
            <w:r w:rsidRPr="001260E2">
              <w:rPr>
                <w:sz w:val="24"/>
              </w:rPr>
              <w:t>Работа</w:t>
            </w:r>
            <w:r w:rsidRPr="001260E2">
              <w:rPr>
                <w:spacing w:val="-3"/>
                <w:sz w:val="24"/>
              </w:rPr>
              <w:t xml:space="preserve"> </w:t>
            </w:r>
            <w:r w:rsidRPr="001260E2">
              <w:rPr>
                <w:sz w:val="24"/>
              </w:rPr>
              <w:t>по</w:t>
            </w:r>
            <w:r w:rsidRPr="001260E2">
              <w:rPr>
                <w:spacing w:val="-3"/>
                <w:sz w:val="24"/>
              </w:rPr>
              <w:t xml:space="preserve"> </w:t>
            </w:r>
            <w:r w:rsidRPr="001260E2">
              <w:rPr>
                <w:sz w:val="24"/>
              </w:rPr>
              <w:t>созданию</w:t>
            </w:r>
            <w:r w:rsidRPr="001260E2">
              <w:rPr>
                <w:spacing w:val="-3"/>
                <w:sz w:val="24"/>
              </w:rPr>
              <w:t xml:space="preserve"> </w:t>
            </w:r>
            <w:r w:rsidRPr="001260E2">
              <w:rPr>
                <w:sz w:val="24"/>
              </w:rPr>
              <w:t>сменной</w:t>
            </w:r>
          </w:p>
          <w:p w:rsidR="0045091E" w:rsidRPr="001260E2" w:rsidRDefault="0045091E" w:rsidP="00330045">
            <w:pPr>
              <w:spacing w:line="270" w:lineRule="atLeast"/>
              <w:ind w:left="106" w:right="476"/>
              <w:rPr>
                <w:sz w:val="24"/>
              </w:rPr>
            </w:pPr>
            <w:r w:rsidRPr="001260E2">
              <w:rPr>
                <w:sz w:val="24"/>
              </w:rPr>
              <w:t>странички в классном уголке по</w:t>
            </w:r>
            <w:r w:rsidRPr="001260E2">
              <w:rPr>
                <w:spacing w:val="-57"/>
                <w:sz w:val="24"/>
              </w:rPr>
              <w:t xml:space="preserve"> </w:t>
            </w:r>
            <w:r w:rsidRPr="001260E2">
              <w:rPr>
                <w:sz w:val="24"/>
              </w:rPr>
              <w:t>теме</w:t>
            </w:r>
            <w:r w:rsidRPr="001260E2">
              <w:rPr>
                <w:spacing w:val="-1"/>
                <w:sz w:val="24"/>
              </w:rPr>
              <w:t xml:space="preserve"> </w:t>
            </w:r>
            <w:r w:rsidRPr="001260E2">
              <w:rPr>
                <w:sz w:val="24"/>
              </w:rPr>
              <w:t>месячника</w:t>
            </w:r>
          </w:p>
        </w:tc>
        <w:tc>
          <w:tcPr>
            <w:tcW w:w="2064" w:type="dxa"/>
          </w:tcPr>
          <w:p w:rsidR="0045091E" w:rsidRPr="001260E2" w:rsidRDefault="0045091E" w:rsidP="00330045">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5091E" w:rsidRPr="001260E2" w:rsidRDefault="0045091E" w:rsidP="00330045">
            <w:pPr>
              <w:spacing w:line="270" w:lineRule="exact"/>
              <w:ind w:left="86" w:right="79"/>
              <w:jc w:val="center"/>
              <w:rPr>
                <w:sz w:val="24"/>
              </w:rPr>
            </w:pPr>
            <w:r w:rsidRPr="001260E2">
              <w:rPr>
                <w:sz w:val="24"/>
              </w:rPr>
              <w:t>1</w:t>
            </w:r>
            <w:r w:rsidRPr="001260E2">
              <w:rPr>
                <w:spacing w:val="-1"/>
                <w:sz w:val="24"/>
              </w:rPr>
              <w:t xml:space="preserve"> </w:t>
            </w:r>
            <w:r w:rsidRPr="001260E2">
              <w:rPr>
                <w:sz w:val="24"/>
              </w:rPr>
              <w:t>неделя</w:t>
            </w:r>
          </w:p>
        </w:tc>
        <w:tc>
          <w:tcPr>
            <w:tcW w:w="2424" w:type="dxa"/>
          </w:tcPr>
          <w:p w:rsidR="0045091E" w:rsidRPr="001260E2" w:rsidRDefault="0045091E" w:rsidP="00330045">
            <w:pPr>
              <w:spacing w:line="270"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3912" w:type="dxa"/>
          </w:tcPr>
          <w:p w:rsidR="0045091E" w:rsidRPr="001260E2" w:rsidRDefault="0045091E" w:rsidP="00330045">
            <w:pPr>
              <w:spacing w:line="269" w:lineRule="exact"/>
              <w:ind w:left="106"/>
              <w:rPr>
                <w:sz w:val="24"/>
              </w:rPr>
            </w:pPr>
            <w:r w:rsidRPr="001260E2">
              <w:rPr>
                <w:sz w:val="24"/>
              </w:rPr>
              <w:t>Операция</w:t>
            </w:r>
            <w:r w:rsidRPr="001260E2">
              <w:rPr>
                <w:spacing w:val="-4"/>
                <w:sz w:val="24"/>
              </w:rPr>
              <w:t xml:space="preserve"> </w:t>
            </w:r>
            <w:r w:rsidRPr="001260E2">
              <w:rPr>
                <w:sz w:val="24"/>
              </w:rPr>
              <w:t>«Уголок»</w:t>
            </w:r>
            <w:r w:rsidRPr="001260E2">
              <w:rPr>
                <w:spacing w:val="-3"/>
                <w:sz w:val="24"/>
              </w:rPr>
              <w:t xml:space="preserve"> </w:t>
            </w:r>
            <w:r w:rsidRPr="001260E2">
              <w:rPr>
                <w:sz w:val="24"/>
              </w:rPr>
              <w:t>(проверка</w:t>
            </w:r>
          </w:p>
          <w:p w:rsidR="0045091E" w:rsidRPr="001260E2" w:rsidRDefault="0045091E" w:rsidP="00330045">
            <w:pPr>
              <w:spacing w:line="270" w:lineRule="atLeast"/>
              <w:ind w:left="106" w:right="1573"/>
              <w:rPr>
                <w:sz w:val="24"/>
              </w:rPr>
            </w:pPr>
            <w:r w:rsidRPr="001260E2">
              <w:rPr>
                <w:sz w:val="24"/>
              </w:rPr>
              <w:t>классных уголков, их</w:t>
            </w:r>
            <w:r w:rsidRPr="001260E2">
              <w:rPr>
                <w:spacing w:val="-58"/>
                <w:sz w:val="24"/>
              </w:rPr>
              <w:t xml:space="preserve"> </w:t>
            </w:r>
            <w:r w:rsidRPr="001260E2">
              <w:rPr>
                <w:sz w:val="24"/>
              </w:rPr>
              <w:t>функционирование)</w:t>
            </w:r>
          </w:p>
        </w:tc>
        <w:tc>
          <w:tcPr>
            <w:tcW w:w="2064" w:type="dxa"/>
          </w:tcPr>
          <w:p w:rsidR="0045091E" w:rsidRPr="001260E2" w:rsidRDefault="0045091E" w:rsidP="00330045">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5091E" w:rsidRPr="001260E2" w:rsidRDefault="0045091E" w:rsidP="00330045">
            <w:pPr>
              <w:spacing w:line="269" w:lineRule="exact"/>
              <w:ind w:left="86" w:right="80"/>
              <w:jc w:val="center"/>
              <w:rPr>
                <w:sz w:val="24"/>
              </w:rPr>
            </w:pPr>
            <w:r w:rsidRPr="001260E2">
              <w:rPr>
                <w:sz w:val="24"/>
              </w:rPr>
              <w:t>Ежемесячно</w:t>
            </w:r>
          </w:p>
        </w:tc>
        <w:tc>
          <w:tcPr>
            <w:tcW w:w="2424" w:type="dxa"/>
          </w:tcPr>
          <w:p w:rsidR="0045091E" w:rsidRPr="001260E2" w:rsidRDefault="0045091E" w:rsidP="00330045">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551"/>
        </w:trPr>
        <w:tc>
          <w:tcPr>
            <w:tcW w:w="9880" w:type="dxa"/>
            <w:gridSpan w:val="4"/>
          </w:tcPr>
          <w:p w:rsidR="0045091E" w:rsidRPr="001260E2" w:rsidRDefault="0045091E" w:rsidP="00330045">
            <w:pPr>
              <w:spacing w:line="272" w:lineRule="exact"/>
              <w:ind w:left="1039" w:right="1022"/>
              <w:jc w:val="center"/>
              <w:rPr>
                <w:b/>
                <w:sz w:val="24"/>
              </w:rPr>
            </w:pPr>
            <w:r w:rsidRPr="001260E2">
              <w:rPr>
                <w:b/>
                <w:sz w:val="24"/>
              </w:rPr>
              <w:t>Март</w:t>
            </w:r>
          </w:p>
          <w:p w:rsidR="0045091E" w:rsidRPr="001260E2" w:rsidRDefault="0045091E" w:rsidP="00330045">
            <w:pPr>
              <w:spacing w:line="260" w:lineRule="exact"/>
              <w:ind w:left="1039" w:right="1022"/>
              <w:jc w:val="center"/>
              <w:rPr>
                <w:b/>
                <w:i/>
                <w:sz w:val="24"/>
              </w:rPr>
            </w:pPr>
            <w:r w:rsidRPr="001260E2">
              <w:rPr>
                <w:b/>
                <w:i/>
                <w:sz w:val="24"/>
              </w:rPr>
              <w:t>Месячник</w:t>
            </w:r>
            <w:r w:rsidRPr="001260E2">
              <w:rPr>
                <w:b/>
                <w:i/>
                <w:spacing w:val="-6"/>
                <w:sz w:val="24"/>
              </w:rPr>
              <w:t xml:space="preserve"> </w:t>
            </w:r>
            <w:r w:rsidRPr="001260E2">
              <w:rPr>
                <w:b/>
                <w:i/>
                <w:sz w:val="24"/>
              </w:rPr>
              <w:t>духовно-нравственного</w:t>
            </w:r>
            <w:r w:rsidRPr="001260E2">
              <w:rPr>
                <w:b/>
                <w:i/>
                <w:spacing w:val="-4"/>
                <w:sz w:val="24"/>
              </w:rPr>
              <w:t xml:space="preserve"> </w:t>
            </w:r>
            <w:r w:rsidRPr="001260E2">
              <w:rPr>
                <w:b/>
                <w:i/>
                <w:sz w:val="24"/>
              </w:rPr>
              <w:t>воспитания</w:t>
            </w:r>
            <w:r w:rsidRPr="001260E2">
              <w:rPr>
                <w:b/>
                <w:i/>
                <w:spacing w:val="-5"/>
                <w:sz w:val="24"/>
              </w:rPr>
              <w:t xml:space="preserve"> </w:t>
            </w:r>
            <w:r w:rsidRPr="001260E2">
              <w:rPr>
                <w:b/>
                <w:i/>
                <w:sz w:val="24"/>
              </w:rPr>
              <w:t>«Спешите</w:t>
            </w:r>
            <w:r w:rsidRPr="001260E2">
              <w:rPr>
                <w:b/>
                <w:i/>
                <w:spacing w:val="-4"/>
                <w:sz w:val="24"/>
              </w:rPr>
              <w:t xml:space="preserve"> </w:t>
            </w:r>
            <w:r w:rsidRPr="001260E2">
              <w:rPr>
                <w:b/>
                <w:i/>
                <w:sz w:val="24"/>
              </w:rPr>
              <w:t>делать</w:t>
            </w:r>
            <w:r w:rsidRPr="001260E2">
              <w:rPr>
                <w:b/>
                <w:i/>
                <w:spacing w:val="-5"/>
                <w:sz w:val="24"/>
              </w:rPr>
              <w:t xml:space="preserve"> </w:t>
            </w:r>
            <w:r w:rsidRPr="001260E2">
              <w:rPr>
                <w:b/>
                <w:i/>
                <w:sz w:val="24"/>
              </w:rPr>
              <w:t>добро»</w:t>
            </w:r>
          </w:p>
        </w:tc>
      </w:tr>
      <w:tr w:rsidR="0045091E" w:rsidRPr="001260E2" w:rsidTr="00330045">
        <w:trPr>
          <w:trHeight w:val="551"/>
        </w:trPr>
        <w:tc>
          <w:tcPr>
            <w:tcW w:w="3912" w:type="dxa"/>
          </w:tcPr>
          <w:p w:rsidR="0045091E" w:rsidRPr="001260E2" w:rsidRDefault="0045091E" w:rsidP="00330045">
            <w:pPr>
              <w:spacing w:line="269" w:lineRule="exact"/>
              <w:ind w:left="106"/>
              <w:rPr>
                <w:sz w:val="24"/>
              </w:rPr>
            </w:pPr>
            <w:r w:rsidRPr="001260E2">
              <w:rPr>
                <w:sz w:val="24"/>
              </w:rPr>
              <w:t>Работа</w:t>
            </w:r>
            <w:r w:rsidRPr="001260E2">
              <w:rPr>
                <w:spacing w:val="-3"/>
                <w:sz w:val="24"/>
              </w:rPr>
              <w:t xml:space="preserve"> </w:t>
            </w:r>
            <w:r w:rsidRPr="001260E2">
              <w:rPr>
                <w:sz w:val="24"/>
              </w:rPr>
              <w:t>учащихся</w:t>
            </w:r>
            <w:r w:rsidRPr="001260E2">
              <w:rPr>
                <w:spacing w:val="-1"/>
                <w:sz w:val="24"/>
              </w:rPr>
              <w:t xml:space="preserve"> </w:t>
            </w:r>
            <w:r w:rsidRPr="001260E2">
              <w:rPr>
                <w:sz w:val="24"/>
              </w:rPr>
              <w:t>в</w:t>
            </w:r>
            <w:r w:rsidRPr="001260E2">
              <w:rPr>
                <w:spacing w:val="-2"/>
                <w:sz w:val="24"/>
              </w:rPr>
              <w:t xml:space="preserve"> </w:t>
            </w:r>
            <w:r w:rsidRPr="001260E2">
              <w:rPr>
                <w:sz w:val="24"/>
              </w:rPr>
              <w:t>соответствии</w:t>
            </w:r>
            <w:r w:rsidRPr="001260E2">
              <w:rPr>
                <w:spacing w:val="-1"/>
                <w:sz w:val="24"/>
              </w:rPr>
              <w:t xml:space="preserve"> </w:t>
            </w:r>
            <w:r w:rsidRPr="001260E2">
              <w:rPr>
                <w:sz w:val="24"/>
              </w:rPr>
              <w:t>с</w:t>
            </w:r>
          </w:p>
          <w:p w:rsidR="0045091E" w:rsidRPr="001260E2" w:rsidRDefault="0045091E" w:rsidP="00330045">
            <w:pPr>
              <w:spacing w:line="262" w:lineRule="exact"/>
              <w:ind w:left="106"/>
              <w:rPr>
                <w:sz w:val="24"/>
              </w:rPr>
            </w:pPr>
            <w:r w:rsidRPr="001260E2">
              <w:rPr>
                <w:sz w:val="24"/>
              </w:rPr>
              <w:t>распределенными</w:t>
            </w:r>
            <w:r w:rsidRPr="001260E2">
              <w:rPr>
                <w:spacing w:val="-6"/>
                <w:sz w:val="24"/>
              </w:rPr>
              <w:t xml:space="preserve"> </w:t>
            </w:r>
            <w:r w:rsidRPr="001260E2">
              <w:rPr>
                <w:sz w:val="24"/>
              </w:rPr>
              <w:t>обязанностями</w:t>
            </w:r>
          </w:p>
        </w:tc>
        <w:tc>
          <w:tcPr>
            <w:tcW w:w="2064" w:type="dxa"/>
          </w:tcPr>
          <w:p w:rsidR="0045091E" w:rsidRPr="001260E2" w:rsidRDefault="0045091E" w:rsidP="00330045">
            <w:pPr>
              <w:spacing w:line="269" w:lineRule="exact"/>
              <w:ind w:left="106"/>
              <w:rPr>
                <w:sz w:val="24"/>
              </w:rPr>
            </w:pPr>
            <w:r w:rsidRPr="001260E2">
              <w:rPr>
                <w:sz w:val="24"/>
              </w:rPr>
              <w:t>Обучающиеся</w:t>
            </w:r>
            <w:r w:rsidRPr="001260E2">
              <w:rPr>
                <w:spacing w:val="-2"/>
                <w:sz w:val="24"/>
              </w:rPr>
              <w:t xml:space="preserve"> </w:t>
            </w:r>
            <w:r w:rsidRPr="001260E2">
              <w:rPr>
                <w:sz w:val="24"/>
              </w:rPr>
              <w:t>1-4</w:t>
            </w:r>
          </w:p>
          <w:p w:rsidR="0045091E" w:rsidRPr="001260E2" w:rsidRDefault="0045091E" w:rsidP="00330045">
            <w:pPr>
              <w:spacing w:line="262" w:lineRule="exact"/>
              <w:ind w:left="106"/>
              <w:rPr>
                <w:sz w:val="24"/>
              </w:rPr>
            </w:pPr>
            <w:r w:rsidRPr="001260E2">
              <w:rPr>
                <w:sz w:val="24"/>
              </w:rPr>
              <w:t>классов</w:t>
            </w:r>
          </w:p>
        </w:tc>
        <w:tc>
          <w:tcPr>
            <w:tcW w:w="1480" w:type="dxa"/>
          </w:tcPr>
          <w:p w:rsidR="0045091E" w:rsidRPr="001260E2" w:rsidRDefault="0045091E" w:rsidP="00330045">
            <w:pPr>
              <w:spacing w:line="269" w:lineRule="exact"/>
              <w:ind w:left="85" w:right="80"/>
              <w:jc w:val="center"/>
              <w:rPr>
                <w:sz w:val="24"/>
              </w:rPr>
            </w:pPr>
            <w:r w:rsidRPr="001260E2">
              <w:rPr>
                <w:sz w:val="24"/>
              </w:rPr>
              <w:t>В</w:t>
            </w:r>
            <w:r w:rsidRPr="001260E2">
              <w:rPr>
                <w:spacing w:val="-3"/>
                <w:sz w:val="24"/>
              </w:rPr>
              <w:t xml:space="preserve"> </w:t>
            </w:r>
            <w:r w:rsidRPr="001260E2">
              <w:rPr>
                <w:sz w:val="24"/>
              </w:rPr>
              <w:t>течение</w:t>
            </w:r>
          </w:p>
          <w:p w:rsidR="0045091E" w:rsidRPr="001260E2" w:rsidRDefault="0045091E" w:rsidP="00330045">
            <w:pPr>
              <w:spacing w:line="262" w:lineRule="exact"/>
              <w:ind w:left="86" w:right="80"/>
              <w:jc w:val="center"/>
              <w:rPr>
                <w:sz w:val="24"/>
              </w:rPr>
            </w:pPr>
            <w:r w:rsidRPr="001260E2">
              <w:rPr>
                <w:sz w:val="24"/>
              </w:rPr>
              <w:t>месяца</w:t>
            </w:r>
          </w:p>
        </w:tc>
        <w:tc>
          <w:tcPr>
            <w:tcW w:w="2424" w:type="dxa"/>
          </w:tcPr>
          <w:p w:rsidR="0045091E" w:rsidRPr="001260E2" w:rsidRDefault="0045091E" w:rsidP="00330045">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spacing w:line="262" w:lineRule="exact"/>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552"/>
        </w:trPr>
        <w:tc>
          <w:tcPr>
            <w:tcW w:w="3912" w:type="dxa"/>
          </w:tcPr>
          <w:p w:rsidR="0045091E" w:rsidRPr="001260E2" w:rsidRDefault="0045091E" w:rsidP="00330045">
            <w:pPr>
              <w:spacing w:line="270" w:lineRule="exact"/>
              <w:ind w:left="106"/>
              <w:rPr>
                <w:sz w:val="24"/>
              </w:rPr>
            </w:pPr>
            <w:r w:rsidRPr="001260E2">
              <w:rPr>
                <w:sz w:val="24"/>
              </w:rPr>
              <w:t>Заседания</w:t>
            </w:r>
            <w:r w:rsidRPr="001260E2">
              <w:rPr>
                <w:spacing w:val="-4"/>
                <w:sz w:val="24"/>
              </w:rPr>
              <w:t xml:space="preserve"> </w:t>
            </w:r>
            <w:r w:rsidRPr="001260E2">
              <w:rPr>
                <w:sz w:val="24"/>
              </w:rPr>
              <w:t>советов</w:t>
            </w:r>
            <w:r w:rsidRPr="001260E2">
              <w:rPr>
                <w:spacing w:val="-3"/>
                <w:sz w:val="24"/>
              </w:rPr>
              <w:t xml:space="preserve"> </w:t>
            </w:r>
            <w:r w:rsidRPr="001260E2">
              <w:rPr>
                <w:sz w:val="24"/>
              </w:rPr>
              <w:t>органов</w:t>
            </w:r>
          </w:p>
          <w:p w:rsidR="0045091E" w:rsidRPr="001260E2" w:rsidRDefault="0045091E" w:rsidP="00330045">
            <w:pPr>
              <w:spacing w:line="262" w:lineRule="exact"/>
              <w:ind w:left="106"/>
              <w:rPr>
                <w:sz w:val="24"/>
              </w:rPr>
            </w:pPr>
            <w:r w:rsidRPr="001260E2">
              <w:rPr>
                <w:sz w:val="24"/>
              </w:rPr>
              <w:t>детского</w:t>
            </w:r>
            <w:r w:rsidRPr="001260E2">
              <w:rPr>
                <w:spacing w:val="-5"/>
                <w:sz w:val="24"/>
              </w:rPr>
              <w:t xml:space="preserve"> </w:t>
            </w:r>
            <w:r w:rsidRPr="001260E2">
              <w:rPr>
                <w:sz w:val="24"/>
              </w:rPr>
              <w:t>самоуправления</w:t>
            </w:r>
          </w:p>
        </w:tc>
        <w:tc>
          <w:tcPr>
            <w:tcW w:w="2064" w:type="dxa"/>
          </w:tcPr>
          <w:p w:rsidR="0045091E" w:rsidRPr="001260E2" w:rsidRDefault="0045091E" w:rsidP="00330045">
            <w:pPr>
              <w:spacing w:line="270" w:lineRule="exact"/>
              <w:ind w:left="106"/>
              <w:rPr>
                <w:sz w:val="24"/>
              </w:rPr>
            </w:pPr>
            <w:r w:rsidRPr="001260E2">
              <w:rPr>
                <w:sz w:val="24"/>
              </w:rPr>
              <w:t>Обучающиеся</w:t>
            </w:r>
            <w:r w:rsidRPr="001260E2">
              <w:rPr>
                <w:spacing w:val="-2"/>
                <w:sz w:val="24"/>
              </w:rPr>
              <w:t xml:space="preserve"> </w:t>
            </w:r>
            <w:r w:rsidRPr="001260E2">
              <w:rPr>
                <w:sz w:val="24"/>
              </w:rPr>
              <w:t>1-4</w:t>
            </w:r>
          </w:p>
          <w:p w:rsidR="0045091E" w:rsidRPr="001260E2" w:rsidRDefault="0045091E" w:rsidP="00330045">
            <w:pPr>
              <w:spacing w:line="262" w:lineRule="exact"/>
              <w:ind w:left="106"/>
              <w:rPr>
                <w:sz w:val="24"/>
              </w:rPr>
            </w:pPr>
            <w:r w:rsidRPr="001260E2">
              <w:rPr>
                <w:sz w:val="24"/>
              </w:rPr>
              <w:t>классов</w:t>
            </w:r>
          </w:p>
        </w:tc>
        <w:tc>
          <w:tcPr>
            <w:tcW w:w="1480" w:type="dxa"/>
          </w:tcPr>
          <w:p w:rsidR="0045091E" w:rsidRPr="001260E2" w:rsidRDefault="0045091E" w:rsidP="00330045">
            <w:pPr>
              <w:spacing w:line="270" w:lineRule="exact"/>
              <w:ind w:left="86" w:right="79"/>
              <w:jc w:val="center"/>
              <w:rPr>
                <w:sz w:val="24"/>
              </w:rPr>
            </w:pPr>
            <w:r w:rsidRPr="001260E2">
              <w:rPr>
                <w:sz w:val="24"/>
              </w:rPr>
              <w:t>1</w:t>
            </w:r>
            <w:r w:rsidRPr="001260E2">
              <w:rPr>
                <w:spacing w:val="-1"/>
                <w:sz w:val="24"/>
              </w:rPr>
              <w:t xml:space="preserve"> </w:t>
            </w:r>
            <w:r w:rsidRPr="001260E2">
              <w:rPr>
                <w:sz w:val="24"/>
              </w:rPr>
              <w:t>неделя</w:t>
            </w:r>
          </w:p>
        </w:tc>
        <w:tc>
          <w:tcPr>
            <w:tcW w:w="2424" w:type="dxa"/>
          </w:tcPr>
          <w:p w:rsidR="0045091E" w:rsidRPr="001260E2" w:rsidRDefault="0045091E" w:rsidP="00330045">
            <w:pPr>
              <w:spacing w:line="270"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spacing w:line="262" w:lineRule="exact"/>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3912" w:type="dxa"/>
          </w:tcPr>
          <w:p w:rsidR="0045091E" w:rsidRPr="001260E2" w:rsidRDefault="0045091E" w:rsidP="00330045">
            <w:pPr>
              <w:ind w:left="106" w:right="490"/>
              <w:rPr>
                <w:sz w:val="24"/>
              </w:rPr>
            </w:pPr>
            <w:r w:rsidRPr="001260E2">
              <w:rPr>
                <w:sz w:val="24"/>
              </w:rPr>
              <w:t>Работа по созданию сменной</w:t>
            </w:r>
            <w:r w:rsidRPr="001260E2">
              <w:rPr>
                <w:spacing w:val="1"/>
                <w:sz w:val="24"/>
              </w:rPr>
              <w:t xml:space="preserve"> </w:t>
            </w:r>
            <w:r w:rsidRPr="001260E2">
              <w:rPr>
                <w:sz w:val="24"/>
              </w:rPr>
              <w:t>странички</w:t>
            </w:r>
            <w:r w:rsidRPr="001260E2">
              <w:rPr>
                <w:spacing w:val="-4"/>
                <w:sz w:val="24"/>
              </w:rPr>
              <w:t xml:space="preserve"> </w:t>
            </w:r>
            <w:r w:rsidRPr="001260E2">
              <w:rPr>
                <w:sz w:val="24"/>
              </w:rPr>
              <w:t>в</w:t>
            </w:r>
            <w:r w:rsidRPr="001260E2">
              <w:rPr>
                <w:spacing w:val="-4"/>
                <w:sz w:val="24"/>
              </w:rPr>
              <w:t xml:space="preserve"> </w:t>
            </w:r>
            <w:r w:rsidRPr="001260E2">
              <w:rPr>
                <w:sz w:val="24"/>
              </w:rPr>
              <w:t>классном</w:t>
            </w:r>
            <w:r w:rsidRPr="001260E2">
              <w:rPr>
                <w:spacing w:val="-3"/>
                <w:sz w:val="24"/>
              </w:rPr>
              <w:t xml:space="preserve"> </w:t>
            </w:r>
            <w:r w:rsidRPr="001260E2">
              <w:rPr>
                <w:sz w:val="24"/>
              </w:rPr>
              <w:t>уголке</w:t>
            </w:r>
            <w:r w:rsidRPr="001260E2">
              <w:rPr>
                <w:spacing w:val="-3"/>
                <w:sz w:val="24"/>
              </w:rPr>
              <w:t xml:space="preserve"> </w:t>
            </w:r>
            <w:r w:rsidRPr="001260E2">
              <w:rPr>
                <w:sz w:val="24"/>
              </w:rPr>
              <w:t>по</w:t>
            </w:r>
          </w:p>
          <w:p w:rsidR="0045091E" w:rsidRPr="001260E2" w:rsidRDefault="0045091E" w:rsidP="00330045">
            <w:pPr>
              <w:spacing w:line="262" w:lineRule="exact"/>
              <w:ind w:left="106"/>
              <w:rPr>
                <w:sz w:val="24"/>
              </w:rPr>
            </w:pPr>
            <w:r w:rsidRPr="001260E2">
              <w:rPr>
                <w:sz w:val="24"/>
              </w:rPr>
              <w:t>теме</w:t>
            </w:r>
            <w:r w:rsidRPr="001260E2">
              <w:rPr>
                <w:spacing w:val="-3"/>
                <w:sz w:val="24"/>
              </w:rPr>
              <w:t xml:space="preserve"> </w:t>
            </w:r>
            <w:r w:rsidRPr="001260E2">
              <w:rPr>
                <w:sz w:val="24"/>
              </w:rPr>
              <w:t>месячника</w:t>
            </w:r>
          </w:p>
        </w:tc>
        <w:tc>
          <w:tcPr>
            <w:tcW w:w="2064" w:type="dxa"/>
          </w:tcPr>
          <w:p w:rsidR="0045091E" w:rsidRPr="001260E2" w:rsidRDefault="0045091E" w:rsidP="00330045">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5091E" w:rsidRPr="001260E2" w:rsidRDefault="0045091E" w:rsidP="00330045">
            <w:pPr>
              <w:spacing w:line="269" w:lineRule="exact"/>
              <w:ind w:left="86" w:right="79"/>
              <w:jc w:val="center"/>
              <w:rPr>
                <w:sz w:val="24"/>
              </w:rPr>
            </w:pPr>
            <w:r w:rsidRPr="001260E2">
              <w:rPr>
                <w:sz w:val="24"/>
              </w:rPr>
              <w:t>1</w:t>
            </w:r>
            <w:r w:rsidRPr="001260E2">
              <w:rPr>
                <w:spacing w:val="-1"/>
                <w:sz w:val="24"/>
              </w:rPr>
              <w:t xml:space="preserve"> </w:t>
            </w:r>
            <w:r w:rsidRPr="001260E2">
              <w:rPr>
                <w:sz w:val="24"/>
              </w:rPr>
              <w:t>неделя</w:t>
            </w:r>
          </w:p>
        </w:tc>
        <w:tc>
          <w:tcPr>
            <w:tcW w:w="2424" w:type="dxa"/>
          </w:tcPr>
          <w:p w:rsidR="0045091E" w:rsidRPr="001260E2" w:rsidRDefault="0045091E" w:rsidP="00330045">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3912" w:type="dxa"/>
          </w:tcPr>
          <w:p w:rsidR="0045091E" w:rsidRPr="001260E2" w:rsidRDefault="0045091E" w:rsidP="00330045">
            <w:pPr>
              <w:spacing w:line="269" w:lineRule="exact"/>
              <w:ind w:left="106"/>
              <w:rPr>
                <w:sz w:val="24"/>
              </w:rPr>
            </w:pPr>
            <w:r w:rsidRPr="001260E2">
              <w:rPr>
                <w:sz w:val="24"/>
              </w:rPr>
              <w:t>Операция</w:t>
            </w:r>
            <w:r w:rsidRPr="001260E2">
              <w:rPr>
                <w:spacing w:val="-5"/>
                <w:sz w:val="24"/>
              </w:rPr>
              <w:t xml:space="preserve"> </w:t>
            </w:r>
            <w:r w:rsidRPr="001260E2">
              <w:rPr>
                <w:sz w:val="24"/>
              </w:rPr>
              <w:t>«Уголок»</w:t>
            </w:r>
            <w:r w:rsidRPr="001260E2">
              <w:rPr>
                <w:spacing w:val="-3"/>
                <w:sz w:val="24"/>
              </w:rPr>
              <w:t xml:space="preserve"> </w:t>
            </w:r>
            <w:r w:rsidRPr="001260E2">
              <w:rPr>
                <w:sz w:val="24"/>
              </w:rPr>
              <w:t>(проверка</w:t>
            </w:r>
          </w:p>
          <w:p w:rsidR="0045091E" w:rsidRPr="001260E2" w:rsidRDefault="0045091E" w:rsidP="00330045">
            <w:pPr>
              <w:spacing w:line="270" w:lineRule="atLeast"/>
              <w:ind w:left="106" w:right="1573"/>
              <w:rPr>
                <w:sz w:val="24"/>
              </w:rPr>
            </w:pPr>
            <w:r w:rsidRPr="001260E2">
              <w:rPr>
                <w:sz w:val="24"/>
              </w:rPr>
              <w:t>классных уголков, их</w:t>
            </w:r>
            <w:r w:rsidRPr="001260E2">
              <w:rPr>
                <w:spacing w:val="-58"/>
                <w:sz w:val="24"/>
              </w:rPr>
              <w:t xml:space="preserve"> </w:t>
            </w:r>
            <w:r w:rsidRPr="001260E2">
              <w:rPr>
                <w:sz w:val="24"/>
              </w:rPr>
              <w:t>функционирование)</w:t>
            </w:r>
          </w:p>
        </w:tc>
        <w:tc>
          <w:tcPr>
            <w:tcW w:w="2064" w:type="dxa"/>
          </w:tcPr>
          <w:p w:rsidR="0045091E" w:rsidRPr="001260E2" w:rsidRDefault="0045091E" w:rsidP="00330045">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5091E" w:rsidRPr="001260E2" w:rsidRDefault="0045091E" w:rsidP="00330045">
            <w:pPr>
              <w:spacing w:line="269" w:lineRule="exact"/>
              <w:ind w:left="86" w:right="80"/>
              <w:jc w:val="center"/>
              <w:rPr>
                <w:sz w:val="24"/>
              </w:rPr>
            </w:pPr>
            <w:r w:rsidRPr="001260E2">
              <w:rPr>
                <w:sz w:val="24"/>
              </w:rPr>
              <w:t>Ежемесячно</w:t>
            </w:r>
          </w:p>
        </w:tc>
        <w:tc>
          <w:tcPr>
            <w:tcW w:w="2424" w:type="dxa"/>
          </w:tcPr>
          <w:p w:rsidR="0045091E" w:rsidRPr="001260E2" w:rsidRDefault="0045091E" w:rsidP="00330045">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552"/>
        </w:trPr>
        <w:tc>
          <w:tcPr>
            <w:tcW w:w="3912" w:type="dxa"/>
          </w:tcPr>
          <w:p w:rsidR="0045091E" w:rsidRPr="001260E2" w:rsidRDefault="0045091E" w:rsidP="00330045">
            <w:pPr>
              <w:spacing w:line="271" w:lineRule="exact"/>
              <w:ind w:left="106"/>
              <w:rPr>
                <w:sz w:val="24"/>
              </w:rPr>
            </w:pPr>
            <w:r w:rsidRPr="001260E2">
              <w:rPr>
                <w:sz w:val="24"/>
              </w:rPr>
              <w:t>Рейд</w:t>
            </w:r>
            <w:r w:rsidRPr="001260E2">
              <w:rPr>
                <w:spacing w:val="-3"/>
                <w:sz w:val="24"/>
              </w:rPr>
              <w:t xml:space="preserve"> </w:t>
            </w:r>
            <w:r w:rsidRPr="001260E2">
              <w:rPr>
                <w:sz w:val="24"/>
              </w:rPr>
              <w:t>по</w:t>
            </w:r>
            <w:r w:rsidRPr="001260E2">
              <w:rPr>
                <w:spacing w:val="-3"/>
                <w:sz w:val="24"/>
              </w:rPr>
              <w:t xml:space="preserve"> </w:t>
            </w:r>
            <w:r w:rsidRPr="001260E2">
              <w:rPr>
                <w:sz w:val="24"/>
              </w:rPr>
              <w:t>проверке</w:t>
            </w:r>
            <w:r w:rsidRPr="001260E2">
              <w:rPr>
                <w:spacing w:val="-3"/>
                <w:sz w:val="24"/>
              </w:rPr>
              <w:t xml:space="preserve"> </w:t>
            </w:r>
            <w:r w:rsidRPr="001260E2">
              <w:rPr>
                <w:sz w:val="24"/>
              </w:rPr>
              <w:t>внешнего</w:t>
            </w:r>
            <w:r w:rsidRPr="001260E2">
              <w:rPr>
                <w:spacing w:val="-3"/>
                <w:sz w:val="24"/>
              </w:rPr>
              <w:t xml:space="preserve"> </w:t>
            </w:r>
            <w:r w:rsidRPr="001260E2">
              <w:rPr>
                <w:sz w:val="24"/>
              </w:rPr>
              <w:t>вида</w:t>
            </w:r>
          </w:p>
          <w:p w:rsidR="0045091E" w:rsidRPr="001260E2" w:rsidRDefault="0045091E" w:rsidP="00330045">
            <w:pPr>
              <w:spacing w:line="262" w:lineRule="exact"/>
              <w:ind w:left="106"/>
              <w:rPr>
                <w:sz w:val="24"/>
              </w:rPr>
            </w:pPr>
            <w:r w:rsidRPr="001260E2">
              <w:rPr>
                <w:sz w:val="24"/>
              </w:rPr>
              <w:t>учащихся</w:t>
            </w:r>
          </w:p>
        </w:tc>
        <w:tc>
          <w:tcPr>
            <w:tcW w:w="2064" w:type="dxa"/>
          </w:tcPr>
          <w:p w:rsidR="0045091E" w:rsidRPr="001260E2" w:rsidRDefault="0045091E" w:rsidP="00330045">
            <w:pPr>
              <w:spacing w:line="271" w:lineRule="exact"/>
              <w:ind w:left="106"/>
              <w:rPr>
                <w:sz w:val="24"/>
              </w:rPr>
            </w:pPr>
            <w:r w:rsidRPr="001260E2">
              <w:rPr>
                <w:sz w:val="24"/>
              </w:rPr>
              <w:t>Обучающиеся</w:t>
            </w:r>
            <w:r w:rsidRPr="001260E2">
              <w:rPr>
                <w:spacing w:val="-2"/>
                <w:sz w:val="24"/>
              </w:rPr>
              <w:t xml:space="preserve"> </w:t>
            </w:r>
            <w:r w:rsidRPr="001260E2">
              <w:rPr>
                <w:sz w:val="24"/>
              </w:rPr>
              <w:t>1-4</w:t>
            </w:r>
          </w:p>
          <w:p w:rsidR="0045091E" w:rsidRPr="001260E2" w:rsidRDefault="0045091E" w:rsidP="00330045">
            <w:pPr>
              <w:spacing w:line="262" w:lineRule="exact"/>
              <w:ind w:left="106"/>
              <w:rPr>
                <w:sz w:val="24"/>
              </w:rPr>
            </w:pPr>
            <w:r w:rsidRPr="001260E2">
              <w:rPr>
                <w:sz w:val="24"/>
              </w:rPr>
              <w:t>классов</w:t>
            </w:r>
          </w:p>
        </w:tc>
        <w:tc>
          <w:tcPr>
            <w:tcW w:w="1480" w:type="dxa"/>
          </w:tcPr>
          <w:p w:rsidR="0045091E" w:rsidRPr="001260E2" w:rsidRDefault="0045091E" w:rsidP="00330045">
            <w:pPr>
              <w:spacing w:line="271" w:lineRule="exact"/>
              <w:ind w:left="85" w:right="80"/>
              <w:jc w:val="center"/>
              <w:rPr>
                <w:sz w:val="24"/>
              </w:rPr>
            </w:pPr>
            <w:r w:rsidRPr="001260E2">
              <w:rPr>
                <w:sz w:val="24"/>
              </w:rPr>
              <w:t>В</w:t>
            </w:r>
            <w:r w:rsidRPr="001260E2">
              <w:rPr>
                <w:spacing w:val="-3"/>
                <w:sz w:val="24"/>
              </w:rPr>
              <w:t xml:space="preserve"> </w:t>
            </w:r>
            <w:r w:rsidRPr="001260E2">
              <w:rPr>
                <w:sz w:val="24"/>
              </w:rPr>
              <w:t>течение</w:t>
            </w:r>
          </w:p>
          <w:p w:rsidR="0045091E" w:rsidRPr="001260E2" w:rsidRDefault="0045091E" w:rsidP="00330045">
            <w:pPr>
              <w:spacing w:line="262" w:lineRule="exact"/>
              <w:ind w:left="86" w:right="80"/>
              <w:jc w:val="center"/>
              <w:rPr>
                <w:sz w:val="24"/>
              </w:rPr>
            </w:pPr>
            <w:r w:rsidRPr="001260E2">
              <w:rPr>
                <w:sz w:val="24"/>
              </w:rPr>
              <w:t>месяца</w:t>
            </w:r>
          </w:p>
        </w:tc>
        <w:tc>
          <w:tcPr>
            <w:tcW w:w="2424" w:type="dxa"/>
          </w:tcPr>
          <w:p w:rsidR="0045091E" w:rsidRPr="001260E2" w:rsidRDefault="0045091E" w:rsidP="00330045">
            <w:pPr>
              <w:spacing w:line="271"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spacing w:line="262" w:lineRule="exact"/>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551"/>
        </w:trPr>
        <w:tc>
          <w:tcPr>
            <w:tcW w:w="3912" w:type="dxa"/>
          </w:tcPr>
          <w:p w:rsidR="0045091E" w:rsidRPr="001260E2" w:rsidRDefault="0045091E" w:rsidP="00330045">
            <w:pPr>
              <w:spacing w:line="269" w:lineRule="exact"/>
              <w:ind w:left="106"/>
              <w:rPr>
                <w:sz w:val="24"/>
              </w:rPr>
            </w:pPr>
            <w:r w:rsidRPr="001260E2">
              <w:rPr>
                <w:sz w:val="24"/>
              </w:rPr>
              <w:t>Рейды</w:t>
            </w:r>
            <w:r w:rsidRPr="001260E2">
              <w:rPr>
                <w:spacing w:val="-4"/>
                <w:sz w:val="24"/>
              </w:rPr>
              <w:t xml:space="preserve"> </w:t>
            </w:r>
            <w:r w:rsidRPr="001260E2">
              <w:rPr>
                <w:sz w:val="24"/>
              </w:rPr>
              <w:t>по</w:t>
            </w:r>
            <w:r w:rsidRPr="001260E2">
              <w:rPr>
                <w:spacing w:val="-3"/>
                <w:sz w:val="24"/>
              </w:rPr>
              <w:t xml:space="preserve"> </w:t>
            </w:r>
            <w:r w:rsidRPr="001260E2">
              <w:rPr>
                <w:sz w:val="24"/>
              </w:rPr>
              <w:t>проверке</w:t>
            </w:r>
            <w:r w:rsidRPr="001260E2">
              <w:rPr>
                <w:spacing w:val="-2"/>
                <w:sz w:val="24"/>
              </w:rPr>
              <w:t xml:space="preserve"> </w:t>
            </w:r>
            <w:r w:rsidRPr="001260E2">
              <w:rPr>
                <w:sz w:val="24"/>
              </w:rPr>
              <w:t>чистоты</w:t>
            </w:r>
            <w:r w:rsidRPr="001260E2">
              <w:rPr>
                <w:spacing w:val="-2"/>
                <w:sz w:val="24"/>
              </w:rPr>
              <w:t xml:space="preserve"> </w:t>
            </w:r>
            <w:r w:rsidRPr="001260E2">
              <w:rPr>
                <w:sz w:val="24"/>
              </w:rPr>
              <w:t>в</w:t>
            </w:r>
          </w:p>
          <w:p w:rsidR="0045091E" w:rsidRPr="001260E2" w:rsidRDefault="0045091E" w:rsidP="00330045">
            <w:pPr>
              <w:spacing w:line="262" w:lineRule="exact"/>
              <w:ind w:left="106"/>
              <w:rPr>
                <w:sz w:val="24"/>
              </w:rPr>
            </w:pPr>
            <w:r w:rsidRPr="001260E2">
              <w:rPr>
                <w:sz w:val="24"/>
              </w:rPr>
              <w:t>кабинетах</w:t>
            </w:r>
          </w:p>
        </w:tc>
        <w:tc>
          <w:tcPr>
            <w:tcW w:w="2064" w:type="dxa"/>
          </w:tcPr>
          <w:p w:rsidR="0045091E" w:rsidRPr="001260E2" w:rsidRDefault="0045091E" w:rsidP="00330045">
            <w:pPr>
              <w:spacing w:line="269" w:lineRule="exact"/>
              <w:ind w:left="106"/>
              <w:rPr>
                <w:sz w:val="24"/>
              </w:rPr>
            </w:pPr>
            <w:r w:rsidRPr="001260E2">
              <w:rPr>
                <w:sz w:val="24"/>
              </w:rPr>
              <w:t>Обучающиеся</w:t>
            </w:r>
            <w:r w:rsidRPr="001260E2">
              <w:rPr>
                <w:spacing w:val="-2"/>
                <w:sz w:val="24"/>
              </w:rPr>
              <w:t xml:space="preserve"> </w:t>
            </w:r>
            <w:r w:rsidRPr="001260E2">
              <w:rPr>
                <w:sz w:val="24"/>
              </w:rPr>
              <w:t>1-4</w:t>
            </w:r>
          </w:p>
          <w:p w:rsidR="0045091E" w:rsidRPr="001260E2" w:rsidRDefault="0045091E" w:rsidP="00330045">
            <w:pPr>
              <w:spacing w:line="262" w:lineRule="exact"/>
              <w:ind w:left="106"/>
              <w:rPr>
                <w:sz w:val="24"/>
              </w:rPr>
            </w:pPr>
            <w:r w:rsidRPr="001260E2">
              <w:rPr>
                <w:sz w:val="24"/>
              </w:rPr>
              <w:t>классов</w:t>
            </w:r>
          </w:p>
        </w:tc>
        <w:tc>
          <w:tcPr>
            <w:tcW w:w="1480" w:type="dxa"/>
          </w:tcPr>
          <w:p w:rsidR="0045091E" w:rsidRPr="001260E2" w:rsidRDefault="0045091E" w:rsidP="00330045">
            <w:pPr>
              <w:spacing w:line="269" w:lineRule="exact"/>
              <w:ind w:left="85" w:right="80"/>
              <w:jc w:val="center"/>
              <w:rPr>
                <w:sz w:val="24"/>
              </w:rPr>
            </w:pPr>
            <w:r w:rsidRPr="001260E2">
              <w:rPr>
                <w:sz w:val="24"/>
              </w:rPr>
              <w:t>В</w:t>
            </w:r>
            <w:r w:rsidRPr="001260E2">
              <w:rPr>
                <w:spacing w:val="-3"/>
                <w:sz w:val="24"/>
              </w:rPr>
              <w:t xml:space="preserve"> </w:t>
            </w:r>
            <w:r w:rsidRPr="001260E2">
              <w:rPr>
                <w:sz w:val="24"/>
              </w:rPr>
              <w:t>течение</w:t>
            </w:r>
          </w:p>
          <w:p w:rsidR="0045091E" w:rsidRPr="001260E2" w:rsidRDefault="0045091E" w:rsidP="00330045">
            <w:pPr>
              <w:spacing w:line="262" w:lineRule="exact"/>
              <w:ind w:left="86" w:right="80"/>
              <w:jc w:val="center"/>
              <w:rPr>
                <w:sz w:val="24"/>
              </w:rPr>
            </w:pPr>
            <w:r w:rsidRPr="001260E2">
              <w:rPr>
                <w:sz w:val="24"/>
              </w:rPr>
              <w:t>месяца</w:t>
            </w:r>
          </w:p>
        </w:tc>
        <w:tc>
          <w:tcPr>
            <w:tcW w:w="2424" w:type="dxa"/>
          </w:tcPr>
          <w:p w:rsidR="0045091E" w:rsidRPr="001260E2" w:rsidRDefault="0045091E" w:rsidP="00330045">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spacing w:line="262" w:lineRule="exact"/>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3912" w:type="dxa"/>
          </w:tcPr>
          <w:p w:rsidR="0045091E" w:rsidRPr="001260E2" w:rsidRDefault="0045091E" w:rsidP="00330045">
            <w:pPr>
              <w:ind w:left="106" w:right="382"/>
              <w:rPr>
                <w:sz w:val="24"/>
              </w:rPr>
            </w:pPr>
            <w:r w:rsidRPr="001260E2">
              <w:rPr>
                <w:sz w:val="24"/>
              </w:rPr>
              <w:t>Подведение</w:t>
            </w:r>
            <w:r w:rsidRPr="001260E2">
              <w:rPr>
                <w:spacing w:val="-3"/>
                <w:sz w:val="24"/>
              </w:rPr>
              <w:t xml:space="preserve"> </w:t>
            </w:r>
            <w:r w:rsidRPr="001260E2">
              <w:rPr>
                <w:sz w:val="24"/>
              </w:rPr>
              <w:t>итогов</w:t>
            </w:r>
            <w:r w:rsidRPr="001260E2">
              <w:rPr>
                <w:spacing w:val="-3"/>
                <w:sz w:val="24"/>
              </w:rPr>
              <w:t xml:space="preserve"> </w:t>
            </w:r>
            <w:r w:rsidRPr="001260E2">
              <w:rPr>
                <w:sz w:val="24"/>
              </w:rPr>
              <w:t>«Мы</w:t>
            </w:r>
            <w:r w:rsidRPr="001260E2">
              <w:rPr>
                <w:spacing w:val="-4"/>
                <w:sz w:val="24"/>
              </w:rPr>
              <w:t xml:space="preserve"> </w:t>
            </w:r>
            <w:r w:rsidRPr="001260E2">
              <w:rPr>
                <w:sz w:val="24"/>
              </w:rPr>
              <w:t>в</w:t>
            </w:r>
            <w:r w:rsidRPr="001260E2">
              <w:rPr>
                <w:spacing w:val="-3"/>
                <w:sz w:val="24"/>
              </w:rPr>
              <w:t xml:space="preserve"> </w:t>
            </w:r>
            <w:r w:rsidRPr="001260E2">
              <w:rPr>
                <w:sz w:val="24"/>
              </w:rPr>
              <w:t>жизни</w:t>
            </w:r>
            <w:r w:rsidRPr="001260E2">
              <w:rPr>
                <w:spacing w:val="-57"/>
                <w:sz w:val="24"/>
              </w:rPr>
              <w:t xml:space="preserve"> </w:t>
            </w:r>
            <w:r w:rsidRPr="001260E2">
              <w:rPr>
                <w:sz w:val="24"/>
              </w:rPr>
              <w:t>школы»</w:t>
            </w:r>
            <w:r w:rsidRPr="001260E2">
              <w:rPr>
                <w:spacing w:val="-1"/>
                <w:sz w:val="24"/>
              </w:rPr>
              <w:t xml:space="preserve"> </w:t>
            </w:r>
            <w:r w:rsidRPr="001260E2">
              <w:rPr>
                <w:sz w:val="24"/>
              </w:rPr>
              <w:t>за 3 четверть</w:t>
            </w:r>
          </w:p>
        </w:tc>
        <w:tc>
          <w:tcPr>
            <w:tcW w:w="2064" w:type="dxa"/>
          </w:tcPr>
          <w:p w:rsidR="0045091E" w:rsidRPr="001260E2" w:rsidRDefault="0045091E" w:rsidP="00330045">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5091E" w:rsidRPr="001260E2" w:rsidRDefault="0045091E" w:rsidP="00330045">
            <w:pPr>
              <w:ind w:left="391" w:right="163" w:hanging="202"/>
              <w:rPr>
                <w:sz w:val="24"/>
              </w:rPr>
            </w:pPr>
            <w:r w:rsidRPr="001260E2">
              <w:rPr>
                <w:sz w:val="24"/>
              </w:rPr>
              <w:t>Последняя</w:t>
            </w:r>
            <w:r w:rsidRPr="001260E2">
              <w:rPr>
                <w:spacing w:val="-57"/>
                <w:sz w:val="24"/>
              </w:rPr>
              <w:t xml:space="preserve"> </w:t>
            </w:r>
            <w:r w:rsidRPr="001260E2">
              <w:rPr>
                <w:sz w:val="24"/>
              </w:rPr>
              <w:t>неделя</w:t>
            </w:r>
          </w:p>
          <w:p w:rsidR="0045091E" w:rsidRPr="001260E2" w:rsidRDefault="0045091E" w:rsidP="00330045">
            <w:pPr>
              <w:spacing w:line="262" w:lineRule="exact"/>
              <w:ind w:left="285"/>
              <w:rPr>
                <w:sz w:val="24"/>
              </w:rPr>
            </w:pPr>
            <w:r w:rsidRPr="001260E2">
              <w:rPr>
                <w:sz w:val="24"/>
              </w:rPr>
              <w:t>четверти</w:t>
            </w:r>
          </w:p>
        </w:tc>
        <w:tc>
          <w:tcPr>
            <w:tcW w:w="2424" w:type="dxa"/>
          </w:tcPr>
          <w:p w:rsidR="0045091E" w:rsidRPr="001260E2" w:rsidRDefault="0045091E" w:rsidP="00330045">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103"/>
        </w:trPr>
        <w:tc>
          <w:tcPr>
            <w:tcW w:w="3912" w:type="dxa"/>
          </w:tcPr>
          <w:p w:rsidR="0045091E" w:rsidRPr="001260E2" w:rsidRDefault="0045091E" w:rsidP="00330045">
            <w:pPr>
              <w:ind w:left="106" w:right="463"/>
              <w:rPr>
                <w:sz w:val="24"/>
              </w:rPr>
            </w:pPr>
            <w:r w:rsidRPr="001260E2">
              <w:rPr>
                <w:sz w:val="24"/>
              </w:rPr>
              <w:t>День</w:t>
            </w:r>
            <w:r w:rsidRPr="001260E2">
              <w:rPr>
                <w:spacing w:val="-5"/>
                <w:sz w:val="24"/>
              </w:rPr>
              <w:t xml:space="preserve"> </w:t>
            </w:r>
            <w:r w:rsidRPr="001260E2">
              <w:rPr>
                <w:sz w:val="24"/>
              </w:rPr>
              <w:t>самоуправления,</w:t>
            </w:r>
            <w:r w:rsidRPr="001260E2">
              <w:rPr>
                <w:spacing w:val="-4"/>
                <w:sz w:val="24"/>
              </w:rPr>
              <w:t xml:space="preserve"> </w:t>
            </w:r>
            <w:r w:rsidRPr="001260E2">
              <w:rPr>
                <w:sz w:val="24"/>
              </w:rPr>
              <w:t>выборы</w:t>
            </w:r>
            <w:r w:rsidRPr="001260E2">
              <w:rPr>
                <w:spacing w:val="-5"/>
                <w:sz w:val="24"/>
              </w:rPr>
              <w:t xml:space="preserve"> </w:t>
            </w:r>
            <w:r w:rsidRPr="001260E2">
              <w:rPr>
                <w:sz w:val="24"/>
              </w:rPr>
              <w:t>в</w:t>
            </w:r>
            <w:r w:rsidRPr="001260E2">
              <w:rPr>
                <w:spacing w:val="-57"/>
                <w:sz w:val="24"/>
              </w:rPr>
              <w:t xml:space="preserve"> </w:t>
            </w:r>
            <w:r w:rsidRPr="001260E2">
              <w:rPr>
                <w:sz w:val="24"/>
              </w:rPr>
              <w:t>органы школьного</w:t>
            </w:r>
            <w:r w:rsidRPr="001260E2">
              <w:rPr>
                <w:spacing w:val="1"/>
                <w:sz w:val="24"/>
              </w:rPr>
              <w:t xml:space="preserve"> </w:t>
            </w:r>
            <w:r w:rsidRPr="001260E2">
              <w:rPr>
                <w:sz w:val="24"/>
              </w:rPr>
              <w:t>самоуправления,</w:t>
            </w:r>
          </w:p>
        </w:tc>
        <w:tc>
          <w:tcPr>
            <w:tcW w:w="2064" w:type="dxa"/>
          </w:tcPr>
          <w:p w:rsidR="0045091E" w:rsidRPr="001260E2" w:rsidRDefault="0045091E" w:rsidP="00330045">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5091E" w:rsidRPr="001260E2" w:rsidRDefault="0045091E" w:rsidP="00330045">
            <w:pPr>
              <w:ind w:left="382" w:right="201" w:hanging="156"/>
              <w:rPr>
                <w:sz w:val="24"/>
              </w:rPr>
            </w:pPr>
            <w:r w:rsidRPr="001260E2">
              <w:rPr>
                <w:sz w:val="24"/>
              </w:rPr>
              <w:t>В течение</w:t>
            </w:r>
            <w:r w:rsidRPr="001260E2">
              <w:rPr>
                <w:spacing w:val="-58"/>
                <w:sz w:val="24"/>
              </w:rPr>
              <w:t xml:space="preserve"> </w:t>
            </w:r>
            <w:r w:rsidRPr="001260E2">
              <w:rPr>
                <w:sz w:val="24"/>
              </w:rPr>
              <w:t>месяца</w:t>
            </w:r>
          </w:p>
        </w:tc>
        <w:tc>
          <w:tcPr>
            <w:tcW w:w="2424" w:type="dxa"/>
          </w:tcPr>
          <w:p w:rsidR="0045091E" w:rsidRPr="001260E2" w:rsidRDefault="0045091E" w:rsidP="00330045">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552"/>
        </w:trPr>
        <w:tc>
          <w:tcPr>
            <w:tcW w:w="3912" w:type="dxa"/>
          </w:tcPr>
          <w:p w:rsidR="0045091E" w:rsidRPr="001260E2" w:rsidRDefault="0045091E" w:rsidP="00330045">
            <w:pPr>
              <w:spacing w:line="270" w:lineRule="exact"/>
              <w:ind w:left="106"/>
              <w:rPr>
                <w:sz w:val="24"/>
              </w:rPr>
            </w:pPr>
            <w:r w:rsidRPr="001260E2">
              <w:rPr>
                <w:sz w:val="24"/>
              </w:rPr>
              <w:t>Челлендж</w:t>
            </w:r>
            <w:r w:rsidRPr="001260E2">
              <w:rPr>
                <w:spacing w:val="-4"/>
                <w:sz w:val="24"/>
              </w:rPr>
              <w:t xml:space="preserve"> </w:t>
            </w:r>
            <w:r w:rsidRPr="001260E2">
              <w:rPr>
                <w:sz w:val="24"/>
              </w:rPr>
              <w:t>«Пожелания</w:t>
            </w:r>
            <w:r w:rsidRPr="001260E2">
              <w:rPr>
                <w:spacing w:val="-4"/>
                <w:sz w:val="24"/>
              </w:rPr>
              <w:t xml:space="preserve"> </w:t>
            </w:r>
            <w:r w:rsidRPr="001260E2">
              <w:rPr>
                <w:sz w:val="24"/>
              </w:rPr>
              <w:t>в</w:t>
            </w:r>
            <w:r w:rsidRPr="001260E2">
              <w:rPr>
                <w:spacing w:val="-4"/>
                <w:sz w:val="24"/>
              </w:rPr>
              <w:t xml:space="preserve"> </w:t>
            </w:r>
            <w:r w:rsidRPr="001260E2">
              <w:rPr>
                <w:sz w:val="24"/>
              </w:rPr>
              <w:t>женский</w:t>
            </w:r>
          </w:p>
          <w:p w:rsidR="0045091E" w:rsidRPr="001260E2" w:rsidRDefault="0045091E" w:rsidP="00330045">
            <w:pPr>
              <w:spacing w:line="262" w:lineRule="exact"/>
              <w:ind w:left="106"/>
              <w:rPr>
                <w:sz w:val="24"/>
              </w:rPr>
            </w:pPr>
            <w:r w:rsidRPr="001260E2">
              <w:rPr>
                <w:sz w:val="24"/>
              </w:rPr>
              <w:t>день!»</w:t>
            </w:r>
          </w:p>
        </w:tc>
        <w:tc>
          <w:tcPr>
            <w:tcW w:w="2064" w:type="dxa"/>
          </w:tcPr>
          <w:p w:rsidR="0045091E" w:rsidRPr="001260E2" w:rsidRDefault="0045091E" w:rsidP="00330045">
            <w:pPr>
              <w:spacing w:line="270" w:lineRule="exact"/>
              <w:ind w:left="91" w:right="85"/>
              <w:jc w:val="center"/>
              <w:rPr>
                <w:sz w:val="24"/>
              </w:rPr>
            </w:pPr>
            <w:r w:rsidRPr="001260E2">
              <w:rPr>
                <w:sz w:val="24"/>
              </w:rPr>
              <w:t>Обучающиеся</w:t>
            </w:r>
            <w:r w:rsidRPr="001260E2">
              <w:rPr>
                <w:spacing w:val="-2"/>
                <w:sz w:val="24"/>
              </w:rPr>
              <w:t xml:space="preserve"> </w:t>
            </w:r>
            <w:r w:rsidRPr="001260E2">
              <w:rPr>
                <w:sz w:val="24"/>
              </w:rPr>
              <w:t>1-4</w:t>
            </w:r>
          </w:p>
          <w:p w:rsidR="0045091E" w:rsidRPr="001260E2" w:rsidRDefault="0045091E" w:rsidP="00330045">
            <w:pPr>
              <w:spacing w:line="262" w:lineRule="exact"/>
              <w:ind w:left="91" w:right="84"/>
              <w:jc w:val="center"/>
              <w:rPr>
                <w:sz w:val="24"/>
              </w:rPr>
            </w:pPr>
            <w:r w:rsidRPr="001260E2">
              <w:rPr>
                <w:sz w:val="24"/>
              </w:rPr>
              <w:t>классов</w:t>
            </w:r>
          </w:p>
        </w:tc>
        <w:tc>
          <w:tcPr>
            <w:tcW w:w="1480" w:type="dxa"/>
          </w:tcPr>
          <w:p w:rsidR="0045091E" w:rsidRPr="001260E2" w:rsidRDefault="0045091E" w:rsidP="00330045">
            <w:pPr>
              <w:spacing w:line="270" w:lineRule="exact"/>
              <w:ind w:left="85" w:right="80"/>
              <w:jc w:val="center"/>
              <w:rPr>
                <w:sz w:val="24"/>
              </w:rPr>
            </w:pPr>
            <w:r w:rsidRPr="001260E2">
              <w:rPr>
                <w:sz w:val="24"/>
              </w:rPr>
              <w:t>В</w:t>
            </w:r>
            <w:r w:rsidRPr="001260E2">
              <w:rPr>
                <w:spacing w:val="-2"/>
                <w:sz w:val="24"/>
              </w:rPr>
              <w:t xml:space="preserve"> </w:t>
            </w:r>
            <w:r w:rsidRPr="001260E2">
              <w:rPr>
                <w:sz w:val="24"/>
              </w:rPr>
              <w:t>течение</w:t>
            </w:r>
          </w:p>
          <w:p w:rsidR="0045091E" w:rsidRPr="001260E2" w:rsidRDefault="0045091E" w:rsidP="00330045">
            <w:pPr>
              <w:spacing w:line="262" w:lineRule="exact"/>
              <w:ind w:left="86" w:right="80"/>
              <w:jc w:val="center"/>
              <w:rPr>
                <w:sz w:val="24"/>
              </w:rPr>
            </w:pPr>
            <w:r w:rsidRPr="001260E2">
              <w:rPr>
                <w:sz w:val="24"/>
              </w:rPr>
              <w:t>месяца</w:t>
            </w:r>
          </w:p>
        </w:tc>
        <w:tc>
          <w:tcPr>
            <w:tcW w:w="2424" w:type="dxa"/>
          </w:tcPr>
          <w:p w:rsidR="0045091E" w:rsidRPr="001260E2" w:rsidRDefault="0045091E" w:rsidP="00330045">
            <w:pPr>
              <w:spacing w:line="270"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spacing w:line="262" w:lineRule="exact"/>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275"/>
        </w:trPr>
        <w:tc>
          <w:tcPr>
            <w:tcW w:w="9880" w:type="dxa"/>
            <w:gridSpan w:val="4"/>
          </w:tcPr>
          <w:p w:rsidR="0045091E" w:rsidRPr="001260E2" w:rsidRDefault="0045091E" w:rsidP="00330045">
            <w:pPr>
              <w:spacing w:line="256" w:lineRule="exact"/>
              <w:ind w:left="1040" w:right="1022"/>
              <w:jc w:val="center"/>
              <w:rPr>
                <w:b/>
                <w:sz w:val="24"/>
              </w:rPr>
            </w:pPr>
            <w:r w:rsidRPr="001260E2">
              <w:rPr>
                <w:b/>
                <w:sz w:val="24"/>
              </w:rPr>
              <w:t>Апрель</w:t>
            </w:r>
          </w:p>
        </w:tc>
      </w:tr>
      <w:tr w:rsidR="0045091E" w:rsidRPr="001260E2" w:rsidTr="00330045">
        <w:trPr>
          <w:trHeight w:val="275"/>
        </w:trPr>
        <w:tc>
          <w:tcPr>
            <w:tcW w:w="9880" w:type="dxa"/>
            <w:gridSpan w:val="4"/>
          </w:tcPr>
          <w:p w:rsidR="0045091E" w:rsidRPr="001260E2" w:rsidRDefault="0045091E" w:rsidP="00330045">
            <w:pPr>
              <w:spacing w:line="256" w:lineRule="exact"/>
              <w:ind w:left="863"/>
              <w:rPr>
                <w:b/>
                <w:i/>
                <w:sz w:val="24"/>
              </w:rPr>
            </w:pPr>
            <w:r w:rsidRPr="001260E2">
              <w:rPr>
                <w:b/>
                <w:i/>
                <w:sz w:val="24"/>
              </w:rPr>
              <w:t>Месячник</w:t>
            </w:r>
            <w:r w:rsidRPr="001260E2">
              <w:rPr>
                <w:b/>
                <w:i/>
                <w:spacing w:val="-4"/>
                <w:sz w:val="24"/>
              </w:rPr>
              <w:t xml:space="preserve"> </w:t>
            </w:r>
            <w:r w:rsidRPr="001260E2">
              <w:rPr>
                <w:b/>
                <w:i/>
                <w:sz w:val="24"/>
              </w:rPr>
              <w:t>природоохранной</w:t>
            </w:r>
            <w:r w:rsidRPr="001260E2">
              <w:rPr>
                <w:b/>
                <w:i/>
                <w:spacing w:val="-4"/>
                <w:sz w:val="24"/>
              </w:rPr>
              <w:t xml:space="preserve"> </w:t>
            </w:r>
            <w:r w:rsidRPr="001260E2">
              <w:rPr>
                <w:b/>
                <w:i/>
                <w:sz w:val="24"/>
              </w:rPr>
              <w:t>и</w:t>
            </w:r>
            <w:r w:rsidRPr="001260E2">
              <w:rPr>
                <w:b/>
                <w:i/>
                <w:spacing w:val="-3"/>
                <w:sz w:val="24"/>
              </w:rPr>
              <w:t xml:space="preserve"> </w:t>
            </w:r>
            <w:r w:rsidRPr="001260E2">
              <w:rPr>
                <w:b/>
                <w:i/>
                <w:sz w:val="24"/>
              </w:rPr>
              <w:t>экологической</w:t>
            </w:r>
            <w:r w:rsidRPr="001260E2">
              <w:rPr>
                <w:b/>
                <w:i/>
                <w:spacing w:val="-4"/>
                <w:sz w:val="24"/>
              </w:rPr>
              <w:t xml:space="preserve"> </w:t>
            </w:r>
            <w:r w:rsidRPr="001260E2">
              <w:rPr>
                <w:b/>
                <w:i/>
                <w:sz w:val="24"/>
              </w:rPr>
              <w:t>деятельности</w:t>
            </w:r>
            <w:r w:rsidRPr="001260E2">
              <w:rPr>
                <w:b/>
                <w:i/>
                <w:spacing w:val="-3"/>
                <w:sz w:val="24"/>
              </w:rPr>
              <w:t xml:space="preserve"> </w:t>
            </w:r>
            <w:r w:rsidRPr="001260E2">
              <w:rPr>
                <w:b/>
                <w:i/>
                <w:sz w:val="24"/>
              </w:rPr>
              <w:t>«Цвети,</w:t>
            </w:r>
            <w:r w:rsidRPr="001260E2">
              <w:rPr>
                <w:b/>
                <w:i/>
                <w:spacing w:val="-3"/>
                <w:sz w:val="24"/>
              </w:rPr>
              <w:t xml:space="preserve"> </w:t>
            </w:r>
            <w:r w:rsidRPr="001260E2">
              <w:rPr>
                <w:b/>
                <w:i/>
                <w:sz w:val="24"/>
              </w:rPr>
              <w:t>Земля»</w:t>
            </w:r>
          </w:p>
        </w:tc>
      </w:tr>
      <w:tr w:rsidR="0045091E" w:rsidRPr="001260E2" w:rsidTr="00330045">
        <w:trPr>
          <w:trHeight w:val="552"/>
        </w:trPr>
        <w:tc>
          <w:tcPr>
            <w:tcW w:w="3912" w:type="dxa"/>
          </w:tcPr>
          <w:p w:rsidR="0045091E" w:rsidRPr="001260E2" w:rsidRDefault="0045091E" w:rsidP="00330045">
            <w:pPr>
              <w:spacing w:line="270" w:lineRule="exact"/>
              <w:ind w:left="106"/>
              <w:rPr>
                <w:sz w:val="24"/>
              </w:rPr>
            </w:pPr>
            <w:r w:rsidRPr="001260E2">
              <w:rPr>
                <w:sz w:val="24"/>
              </w:rPr>
              <w:t>Заседания</w:t>
            </w:r>
            <w:r w:rsidRPr="001260E2">
              <w:rPr>
                <w:spacing w:val="-4"/>
                <w:sz w:val="24"/>
              </w:rPr>
              <w:t xml:space="preserve"> </w:t>
            </w:r>
            <w:r w:rsidRPr="001260E2">
              <w:rPr>
                <w:sz w:val="24"/>
              </w:rPr>
              <w:t>советов</w:t>
            </w:r>
            <w:r w:rsidRPr="001260E2">
              <w:rPr>
                <w:spacing w:val="-3"/>
                <w:sz w:val="24"/>
              </w:rPr>
              <w:t xml:space="preserve"> </w:t>
            </w:r>
            <w:r w:rsidRPr="001260E2">
              <w:rPr>
                <w:sz w:val="24"/>
              </w:rPr>
              <w:t>органов</w:t>
            </w:r>
          </w:p>
          <w:p w:rsidR="0045091E" w:rsidRPr="001260E2" w:rsidRDefault="0045091E" w:rsidP="00330045">
            <w:pPr>
              <w:spacing w:line="262" w:lineRule="exact"/>
              <w:ind w:left="106"/>
              <w:rPr>
                <w:sz w:val="24"/>
              </w:rPr>
            </w:pPr>
            <w:r w:rsidRPr="001260E2">
              <w:rPr>
                <w:sz w:val="24"/>
              </w:rPr>
              <w:t>детского</w:t>
            </w:r>
            <w:r w:rsidRPr="001260E2">
              <w:rPr>
                <w:spacing w:val="-5"/>
                <w:sz w:val="24"/>
              </w:rPr>
              <w:t xml:space="preserve"> </w:t>
            </w:r>
            <w:r w:rsidRPr="001260E2">
              <w:rPr>
                <w:sz w:val="24"/>
              </w:rPr>
              <w:t>самоуправления</w:t>
            </w:r>
          </w:p>
        </w:tc>
        <w:tc>
          <w:tcPr>
            <w:tcW w:w="2064" w:type="dxa"/>
          </w:tcPr>
          <w:p w:rsidR="0045091E" w:rsidRPr="001260E2" w:rsidRDefault="0045091E" w:rsidP="00330045">
            <w:pPr>
              <w:spacing w:line="270" w:lineRule="exact"/>
              <w:ind w:left="106"/>
              <w:rPr>
                <w:sz w:val="24"/>
              </w:rPr>
            </w:pPr>
            <w:r w:rsidRPr="001260E2">
              <w:rPr>
                <w:sz w:val="24"/>
              </w:rPr>
              <w:t>Обучающиеся</w:t>
            </w:r>
            <w:r w:rsidRPr="001260E2">
              <w:rPr>
                <w:spacing w:val="-2"/>
                <w:sz w:val="24"/>
              </w:rPr>
              <w:t xml:space="preserve"> </w:t>
            </w:r>
            <w:r w:rsidRPr="001260E2">
              <w:rPr>
                <w:sz w:val="24"/>
              </w:rPr>
              <w:t>1-4</w:t>
            </w:r>
          </w:p>
          <w:p w:rsidR="0045091E" w:rsidRPr="001260E2" w:rsidRDefault="0045091E" w:rsidP="00330045">
            <w:pPr>
              <w:spacing w:line="262" w:lineRule="exact"/>
              <w:ind w:left="106"/>
              <w:rPr>
                <w:sz w:val="24"/>
              </w:rPr>
            </w:pPr>
            <w:r w:rsidRPr="001260E2">
              <w:rPr>
                <w:sz w:val="24"/>
              </w:rPr>
              <w:t>классов</w:t>
            </w:r>
          </w:p>
        </w:tc>
        <w:tc>
          <w:tcPr>
            <w:tcW w:w="1480" w:type="dxa"/>
          </w:tcPr>
          <w:p w:rsidR="0045091E" w:rsidRPr="001260E2" w:rsidRDefault="0045091E" w:rsidP="00330045">
            <w:pPr>
              <w:spacing w:line="270" w:lineRule="exact"/>
              <w:ind w:left="86" w:right="79"/>
              <w:jc w:val="center"/>
              <w:rPr>
                <w:sz w:val="24"/>
              </w:rPr>
            </w:pPr>
            <w:r w:rsidRPr="001260E2">
              <w:rPr>
                <w:sz w:val="24"/>
              </w:rPr>
              <w:t>1</w:t>
            </w:r>
            <w:r w:rsidRPr="001260E2">
              <w:rPr>
                <w:spacing w:val="-1"/>
                <w:sz w:val="24"/>
              </w:rPr>
              <w:t xml:space="preserve"> </w:t>
            </w:r>
            <w:r w:rsidRPr="001260E2">
              <w:rPr>
                <w:sz w:val="24"/>
              </w:rPr>
              <w:t>неделя</w:t>
            </w:r>
          </w:p>
        </w:tc>
        <w:tc>
          <w:tcPr>
            <w:tcW w:w="2424" w:type="dxa"/>
          </w:tcPr>
          <w:p w:rsidR="0045091E" w:rsidRPr="001260E2" w:rsidRDefault="0045091E" w:rsidP="00330045">
            <w:pPr>
              <w:spacing w:line="270"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spacing w:line="262" w:lineRule="exact"/>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3912" w:type="dxa"/>
          </w:tcPr>
          <w:p w:rsidR="0045091E" w:rsidRPr="001260E2" w:rsidRDefault="0045091E" w:rsidP="00330045">
            <w:pPr>
              <w:ind w:left="106" w:right="490"/>
              <w:rPr>
                <w:sz w:val="24"/>
              </w:rPr>
            </w:pPr>
            <w:r w:rsidRPr="001260E2">
              <w:rPr>
                <w:sz w:val="24"/>
              </w:rPr>
              <w:t>Работа по созданию сменной</w:t>
            </w:r>
            <w:r w:rsidRPr="001260E2">
              <w:rPr>
                <w:spacing w:val="1"/>
                <w:sz w:val="24"/>
              </w:rPr>
              <w:t xml:space="preserve"> </w:t>
            </w:r>
            <w:r w:rsidRPr="001260E2">
              <w:rPr>
                <w:sz w:val="24"/>
              </w:rPr>
              <w:t>странички</w:t>
            </w:r>
            <w:r w:rsidRPr="001260E2">
              <w:rPr>
                <w:spacing w:val="-4"/>
                <w:sz w:val="24"/>
              </w:rPr>
              <w:t xml:space="preserve"> </w:t>
            </w:r>
            <w:r w:rsidRPr="001260E2">
              <w:rPr>
                <w:sz w:val="24"/>
              </w:rPr>
              <w:t>в</w:t>
            </w:r>
            <w:r w:rsidRPr="001260E2">
              <w:rPr>
                <w:spacing w:val="-4"/>
                <w:sz w:val="24"/>
              </w:rPr>
              <w:t xml:space="preserve"> </w:t>
            </w:r>
            <w:r w:rsidRPr="001260E2">
              <w:rPr>
                <w:sz w:val="24"/>
              </w:rPr>
              <w:t>классном</w:t>
            </w:r>
            <w:r w:rsidRPr="001260E2">
              <w:rPr>
                <w:spacing w:val="-3"/>
                <w:sz w:val="24"/>
              </w:rPr>
              <w:t xml:space="preserve"> </w:t>
            </w:r>
            <w:r w:rsidRPr="001260E2">
              <w:rPr>
                <w:sz w:val="24"/>
              </w:rPr>
              <w:t>уголке</w:t>
            </w:r>
            <w:r w:rsidRPr="001260E2">
              <w:rPr>
                <w:spacing w:val="-3"/>
                <w:sz w:val="24"/>
              </w:rPr>
              <w:t xml:space="preserve"> </w:t>
            </w:r>
            <w:r w:rsidRPr="001260E2">
              <w:rPr>
                <w:sz w:val="24"/>
              </w:rPr>
              <w:t>по</w:t>
            </w:r>
          </w:p>
          <w:p w:rsidR="0045091E" w:rsidRPr="001260E2" w:rsidRDefault="0045091E" w:rsidP="00330045">
            <w:pPr>
              <w:spacing w:line="262" w:lineRule="exact"/>
              <w:ind w:left="106"/>
              <w:rPr>
                <w:sz w:val="24"/>
              </w:rPr>
            </w:pPr>
            <w:r w:rsidRPr="001260E2">
              <w:rPr>
                <w:sz w:val="24"/>
              </w:rPr>
              <w:t>теме</w:t>
            </w:r>
            <w:r w:rsidRPr="001260E2">
              <w:rPr>
                <w:spacing w:val="-3"/>
                <w:sz w:val="24"/>
              </w:rPr>
              <w:t xml:space="preserve"> </w:t>
            </w:r>
            <w:r w:rsidRPr="001260E2">
              <w:rPr>
                <w:sz w:val="24"/>
              </w:rPr>
              <w:t>месячника</w:t>
            </w:r>
          </w:p>
        </w:tc>
        <w:tc>
          <w:tcPr>
            <w:tcW w:w="2064" w:type="dxa"/>
          </w:tcPr>
          <w:p w:rsidR="0045091E" w:rsidRPr="001260E2" w:rsidRDefault="0045091E" w:rsidP="00330045">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5091E" w:rsidRPr="001260E2" w:rsidRDefault="0045091E" w:rsidP="00330045">
            <w:pPr>
              <w:spacing w:line="269" w:lineRule="exact"/>
              <w:ind w:left="86" w:right="79"/>
              <w:jc w:val="center"/>
              <w:rPr>
                <w:sz w:val="24"/>
              </w:rPr>
            </w:pPr>
            <w:r w:rsidRPr="001260E2">
              <w:rPr>
                <w:sz w:val="24"/>
              </w:rPr>
              <w:t>1</w:t>
            </w:r>
            <w:r w:rsidRPr="001260E2">
              <w:rPr>
                <w:spacing w:val="-1"/>
                <w:sz w:val="24"/>
              </w:rPr>
              <w:t xml:space="preserve"> </w:t>
            </w:r>
            <w:r w:rsidRPr="001260E2">
              <w:rPr>
                <w:sz w:val="24"/>
              </w:rPr>
              <w:t>неделя</w:t>
            </w:r>
          </w:p>
        </w:tc>
        <w:tc>
          <w:tcPr>
            <w:tcW w:w="2424" w:type="dxa"/>
          </w:tcPr>
          <w:p w:rsidR="0045091E" w:rsidRPr="001260E2" w:rsidRDefault="0045091E" w:rsidP="00330045">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3912" w:type="dxa"/>
          </w:tcPr>
          <w:p w:rsidR="0045091E" w:rsidRPr="001260E2" w:rsidRDefault="0045091E" w:rsidP="00330045">
            <w:pPr>
              <w:spacing w:line="269" w:lineRule="exact"/>
              <w:ind w:left="106"/>
              <w:rPr>
                <w:sz w:val="24"/>
              </w:rPr>
            </w:pPr>
            <w:r w:rsidRPr="001260E2">
              <w:rPr>
                <w:sz w:val="24"/>
              </w:rPr>
              <w:t>Операция</w:t>
            </w:r>
            <w:r w:rsidRPr="001260E2">
              <w:rPr>
                <w:spacing w:val="-5"/>
                <w:sz w:val="24"/>
              </w:rPr>
              <w:t xml:space="preserve"> </w:t>
            </w:r>
            <w:r w:rsidRPr="001260E2">
              <w:rPr>
                <w:sz w:val="24"/>
              </w:rPr>
              <w:t>«Уголок»</w:t>
            </w:r>
            <w:r w:rsidRPr="001260E2">
              <w:rPr>
                <w:spacing w:val="-3"/>
                <w:sz w:val="24"/>
              </w:rPr>
              <w:t xml:space="preserve"> </w:t>
            </w:r>
            <w:r w:rsidRPr="001260E2">
              <w:rPr>
                <w:sz w:val="24"/>
              </w:rPr>
              <w:t>(проверка</w:t>
            </w:r>
          </w:p>
          <w:p w:rsidR="0045091E" w:rsidRPr="001260E2" w:rsidRDefault="0045091E" w:rsidP="00330045">
            <w:pPr>
              <w:spacing w:line="270" w:lineRule="atLeast"/>
              <w:ind w:left="106" w:right="1573"/>
              <w:rPr>
                <w:sz w:val="24"/>
              </w:rPr>
            </w:pPr>
            <w:r w:rsidRPr="001260E2">
              <w:rPr>
                <w:sz w:val="24"/>
              </w:rPr>
              <w:t>классных уголков, их</w:t>
            </w:r>
            <w:r w:rsidRPr="001260E2">
              <w:rPr>
                <w:spacing w:val="-58"/>
                <w:sz w:val="24"/>
              </w:rPr>
              <w:t xml:space="preserve"> </w:t>
            </w:r>
            <w:r w:rsidRPr="001260E2">
              <w:rPr>
                <w:sz w:val="24"/>
              </w:rPr>
              <w:t>функционирование)</w:t>
            </w:r>
          </w:p>
        </w:tc>
        <w:tc>
          <w:tcPr>
            <w:tcW w:w="2064" w:type="dxa"/>
          </w:tcPr>
          <w:p w:rsidR="0045091E" w:rsidRPr="001260E2" w:rsidRDefault="0045091E" w:rsidP="00330045">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5091E" w:rsidRPr="001260E2" w:rsidRDefault="0045091E" w:rsidP="00330045">
            <w:pPr>
              <w:spacing w:line="269" w:lineRule="exact"/>
              <w:ind w:left="86" w:right="80"/>
              <w:jc w:val="center"/>
              <w:rPr>
                <w:sz w:val="24"/>
              </w:rPr>
            </w:pPr>
            <w:r w:rsidRPr="001260E2">
              <w:rPr>
                <w:sz w:val="24"/>
              </w:rPr>
              <w:t>Ежемесячно</w:t>
            </w:r>
          </w:p>
        </w:tc>
        <w:tc>
          <w:tcPr>
            <w:tcW w:w="2424" w:type="dxa"/>
          </w:tcPr>
          <w:p w:rsidR="0045091E" w:rsidRPr="001260E2" w:rsidRDefault="0045091E" w:rsidP="00330045">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551"/>
        </w:trPr>
        <w:tc>
          <w:tcPr>
            <w:tcW w:w="9880" w:type="dxa"/>
            <w:gridSpan w:val="4"/>
          </w:tcPr>
          <w:p w:rsidR="0045091E" w:rsidRPr="001260E2" w:rsidRDefault="0045091E" w:rsidP="00330045">
            <w:pPr>
              <w:spacing w:line="272" w:lineRule="exact"/>
              <w:ind w:left="1039" w:right="1022"/>
              <w:jc w:val="center"/>
              <w:rPr>
                <w:b/>
                <w:sz w:val="24"/>
              </w:rPr>
            </w:pPr>
            <w:r w:rsidRPr="001260E2">
              <w:rPr>
                <w:b/>
                <w:sz w:val="24"/>
              </w:rPr>
              <w:t>Май</w:t>
            </w:r>
          </w:p>
          <w:p w:rsidR="0045091E" w:rsidRPr="001260E2" w:rsidRDefault="0045091E" w:rsidP="00330045">
            <w:pPr>
              <w:spacing w:line="260" w:lineRule="exact"/>
              <w:ind w:left="323" w:right="305"/>
              <w:jc w:val="center"/>
              <w:rPr>
                <w:b/>
                <w:i/>
                <w:sz w:val="24"/>
              </w:rPr>
            </w:pPr>
            <w:r w:rsidRPr="001260E2">
              <w:rPr>
                <w:b/>
                <w:i/>
                <w:sz w:val="24"/>
              </w:rPr>
              <w:t>Месячник</w:t>
            </w:r>
            <w:r w:rsidRPr="001260E2">
              <w:rPr>
                <w:b/>
                <w:i/>
                <w:spacing w:val="-4"/>
                <w:sz w:val="24"/>
              </w:rPr>
              <w:t xml:space="preserve"> </w:t>
            </w:r>
            <w:r w:rsidRPr="001260E2">
              <w:rPr>
                <w:b/>
                <w:i/>
                <w:sz w:val="24"/>
              </w:rPr>
              <w:t>патриотического</w:t>
            </w:r>
            <w:r w:rsidRPr="001260E2">
              <w:rPr>
                <w:b/>
                <w:i/>
                <w:spacing w:val="-3"/>
                <w:sz w:val="24"/>
              </w:rPr>
              <w:t xml:space="preserve"> </w:t>
            </w:r>
            <w:r w:rsidRPr="001260E2">
              <w:rPr>
                <w:b/>
                <w:i/>
                <w:sz w:val="24"/>
              </w:rPr>
              <w:t>воспитания</w:t>
            </w:r>
            <w:r w:rsidRPr="001260E2">
              <w:rPr>
                <w:b/>
                <w:i/>
                <w:spacing w:val="-4"/>
                <w:sz w:val="24"/>
              </w:rPr>
              <w:t xml:space="preserve"> </w:t>
            </w:r>
            <w:r w:rsidRPr="001260E2">
              <w:rPr>
                <w:b/>
                <w:i/>
                <w:sz w:val="24"/>
              </w:rPr>
              <w:t>«Поклонимся</w:t>
            </w:r>
            <w:r w:rsidRPr="001260E2">
              <w:rPr>
                <w:b/>
                <w:i/>
                <w:spacing w:val="-4"/>
                <w:sz w:val="24"/>
              </w:rPr>
              <w:t xml:space="preserve"> </w:t>
            </w:r>
            <w:r w:rsidRPr="001260E2">
              <w:rPr>
                <w:b/>
                <w:i/>
                <w:sz w:val="24"/>
              </w:rPr>
              <w:t>Великим</w:t>
            </w:r>
            <w:r w:rsidRPr="001260E2">
              <w:rPr>
                <w:b/>
                <w:i/>
                <w:spacing w:val="-2"/>
                <w:sz w:val="24"/>
              </w:rPr>
              <w:t xml:space="preserve"> </w:t>
            </w:r>
            <w:r w:rsidRPr="001260E2">
              <w:rPr>
                <w:b/>
                <w:i/>
                <w:sz w:val="24"/>
              </w:rPr>
              <w:t>тем</w:t>
            </w:r>
            <w:r w:rsidRPr="001260E2">
              <w:rPr>
                <w:b/>
                <w:i/>
                <w:spacing w:val="-4"/>
                <w:sz w:val="24"/>
              </w:rPr>
              <w:t xml:space="preserve"> </w:t>
            </w:r>
            <w:r w:rsidRPr="001260E2">
              <w:rPr>
                <w:b/>
                <w:i/>
                <w:sz w:val="24"/>
              </w:rPr>
              <w:t>годам!»</w:t>
            </w:r>
          </w:p>
        </w:tc>
      </w:tr>
      <w:tr w:rsidR="0045091E" w:rsidRPr="001260E2" w:rsidTr="00330045">
        <w:trPr>
          <w:trHeight w:val="552"/>
        </w:trPr>
        <w:tc>
          <w:tcPr>
            <w:tcW w:w="3912" w:type="dxa"/>
          </w:tcPr>
          <w:p w:rsidR="0045091E" w:rsidRPr="001260E2" w:rsidRDefault="0045091E" w:rsidP="00330045">
            <w:pPr>
              <w:spacing w:line="271" w:lineRule="exact"/>
              <w:ind w:left="106"/>
              <w:rPr>
                <w:sz w:val="24"/>
              </w:rPr>
            </w:pPr>
            <w:r w:rsidRPr="001260E2">
              <w:rPr>
                <w:sz w:val="24"/>
              </w:rPr>
              <w:t>Заседания</w:t>
            </w:r>
            <w:r w:rsidRPr="001260E2">
              <w:rPr>
                <w:spacing w:val="-4"/>
                <w:sz w:val="24"/>
              </w:rPr>
              <w:t xml:space="preserve"> </w:t>
            </w:r>
            <w:r w:rsidRPr="001260E2">
              <w:rPr>
                <w:sz w:val="24"/>
              </w:rPr>
              <w:t>советов</w:t>
            </w:r>
            <w:r w:rsidRPr="001260E2">
              <w:rPr>
                <w:spacing w:val="-3"/>
                <w:sz w:val="24"/>
              </w:rPr>
              <w:t xml:space="preserve"> </w:t>
            </w:r>
            <w:r w:rsidRPr="001260E2">
              <w:rPr>
                <w:sz w:val="24"/>
              </w:rPr>
              <w:t>органов</w:t>
            </w:r>
          </w:p>
          <w:p w:rsidR="0045091E" w:rsidRPr="001260E2" w:rsidRDefault="0045091E" w:rsidP="00330045">
            <w:pPr>
              <w:spacing w:line="262" w:lineRule="exact"/>
              <w:ind w:left="106"/>
              <w:rPr>
                <w:sz w:val="24"/>
              </w:rPr>
            </w:pPr>
            <w:r w:rsidRPr="001260E2">
              <w:rPr>
                <w:sz w:val="24"/>
              </w:rPr>
              <w:t>детского</w:t>
            </w:r>
            <w:r w:rsidRPr="001260E2">
              <w:rPr>
                <w:spacing w:val="-5"/>
                <w:sz w:val="24"/>
              </w:rPr>
              <w:t xml:space="preserve"> </w:t>
            </w:r>
            <w:r w:rsidRPr="001260E2">
              <w:rPr>
                <w:sz w:val="24"/>
              </w:rPr>
              <w:t>самоуправления</w:t>
            </w:r>
          </w:p>
        </w:tc>
        <w:tc>
          <w:tcPr>
            <w:tcW w:w="2064" w:type="dxa"/>
          </w:tcPr>
          <w:p w:rsidR="0045091E" w:rsidRPr="001260E2" w:rsidRDefault="0045091E" w:rsidP="00330045">
            <w:pPr>
              <w:spacing w:line="271" w:lineRule="exact"/>
              <w:ind w:left="106"/>
              <w:rPr>
                <w:sz w:val="24"/>
              </w:rPr>
            </w:pPr>
            <w:r w:rsidRPr="001260E2">
              <w:rPr>
                <w:sz w:val="24"/>
              </w:rPr>
              <w:t>Обучающиеся</w:t>
            </w:r>
            <w:r w:rsidRPr="001260E2">
              <w:rPr>
                <w:spacing w:val="-2"/>
                <w:sz w:val="24"/>
              </w:rPr>
              <w:t xml:space="preserve"> </w:t>
            </w:r>
            <w:r w:rsidRPr="001260E2">
              <w:rPr>
                <w:sz w:val="24"/>
              </w:rPr>
              <w:t>1-4</w:t>
            </w:r>
          </w:p>
          <w:p w:rsidR="0045091E" w:rsidRPr="001260E2" w:rsidRDefault="0045091E" w:rsidP="00330045">
            <w:pPr>
              <w:spacing w:line="262" w:lineRule="exact"/>
              <w:ind w:left="106"/>
              <w:rPr>
                <w:sz w:val="24"/>
              </w:rPr>
            </w:pPr>
            <w:r w:rsidRPr="001260E2">
              <w:rPr>
                <w:sz w:val="24"/>
              </w:rPr>
              <w:t>классов</w:t>
            </w:r>
          </w:p>
        </w:tc>
        <w:tc>
          <w:tcPr>
            <w:tcW w:w="1480" w:type="dxa"/>
          </w:tcPr>
          <w:p w:rsidR="0045091E" w:rsidRPr="001260E2" w:rsidRDefault="0045091E" w:rsidP="00330045">
            <w:pPr>
              <w:spacing w:line="271" w:lineRule="exact"/>
              <w:ind w:left="86" w:right="79"/>
              <w:jc w:val="center"/>
              <w:rPr>
                <w:sz w:val="24"/>
              </w:rPr>
            </w:pPr>
            <w:r w:rsidRPr="001260E2">
              <w:rPr>
                <w:sz w:val="24"/>
              </w:rPr>
              <w:t>1</w:t>
            </w:r>
            <w:r w:rsidRPr="001260E2">
              <w:rPr>
                <w:spacing w:val="-1"/>
                <w:sz w:val="24"/>
              </w:rPr>
              <w:t xml:space="preserve"> </w:t>
            </w:r>
            <w:r w:rsidRPr="001260E2">
              <w:rPr>
                <w:sz w:val="24"/>
              </w:rPr>
              <w:t>неделя</w:t>
            </w:r>
          </w:p>
        </w:tc>
        <w:tc>
          <w:tcPr>
            <w:tcW w:w="2424" w:type="dxa"/>
          </w:tcPr>
          <w:p w:rsidR="0045091E" w:rsidRPr="001260E2" w:rsidRDefault="0045091E" w:rsidP="00330045">
            <w:pPr>
              <w:spacing w:line="271" w:lineRule="exact"/>
              <w:ind w:left="107"/>
              <w:rPr>
                <w:sz w:val="24"/>
              </w:rPr>
            </w:pPr>
            <w:r w:rsidRPr="001260E2">
              <w:rPr>
                <w:sz w:val="24"/>
              </w:rPr>
              <w:t>Педагог-организатор</w:t>
            </w:r>
          </w:p>
        </w:tc>
      </w:tr>
      <w:tr w:rsidR="0045091E" w:rsidRPr="001260E2" w:rsidTr="00330045">
        <w:trPr>
          <w:trHeight w:val="827"/>
        </w:trPr>
        <w:tc>
          <w:tcPr>
            <w:tcW w:w="3912" w:type="dxa"/>
          </w:tcPr>
          <w:p w:rsidR="0045091E" w:rsidRPr="001260E2" w:rsidRDefault="0045091E" w:rsidP="00330045">
            <w:pPr>
              <w:ind w:left="106" w:right="490"/>
              <w:rPr>
                <w:sz w:val="24"/>
              </w:rPr>
            </w:pPr>
            <w:r w:rsidRPr="001260E2">
              <w:rPr>
                <w:sz w:val="24"/>
              </w:rPr>
              <w:t>Работа по созданию сменной</w:t>
            </w:r>
            <w:r w:rsidRPr="001260E2">
              <w:rPr>
                <w:spacing w:val="1"/>
                <w:sz w:val="24"/>
              </w:rPr>
              <w:t xml:space="preserve"> </w:t>
            </w:r>
            <w:r w:rsidRPr="001260E2">
              <w:rPr>
                <w:sz w:val="24"/>
              </w:rPr>
              <w:t>странички</w:t>
            </w:r>
            <w:r w:rsidRPr="001260E2">
              <w:rPr>
                <w:spacing w:val="-4"/>
                <w:sz w:val="24"/>
              </w:rPr>
              <w:t xml:space="preserve"> </w:t>
            </w:r>
            <w:r w:rsidRPr="001260E2">
              <w:rPr>
                <w:sz w:val="24"/>
              </w:rPr>
              <w:t>в</w:t>
            </w:r>
            <w:r w:rsidRPr="001260E2">
              <w:rPr>
                <w:spacing w:val="-4"/>
                <w:sz w:val="24"/>
              </w:rPr>
              <w:t xml:space="preserve"> </w:t>
            </w:r>
            <w:r w:rsidRPr="001260E2">
              <w:rPr>
                <w:sz w:val="24"/>
              </w:rPr>
              <w:t>классном</w:t>
            </w:r>
            <w:r w:rsidRPr="001260E2">
              <w:rPr>
                <w:spacing w:val="-3"/>
                <w:sz w:val="24"/>
              </w:rPr>
              <w:t xml:space="preserve"> </w:t>
            </w:r>
            <w:r w:rsidRPr="001260E2">
              <w:rPr>
                <w:sz w:val="24"/>
              </w:rPr>
              <w:t>уголке</w:t>
            </w:r>
            <w:r w:rsidRPr="001260E2">
              <w:rPr>
                <w:spacing w:val="-3"/>
                <w:sz w:val="24"/>
              </w:rPr>
              <w:t xml:space="preserve"> </w:t>
            </w:r>
            <w:r w:rsidRPr="001260E2">
              <w:rPr>
                <w:sz w:val="24"/>
              </w:rPr>
              <w:t>по</w:t>
            </w:r>
          </w:p>
          <w:p w:rsidR="0045091E" w:rsidRPr="001260E2" w:rsidRDefault="0045091E" w:rsidP="00330045">
            <w:pPr>
              <w:spacing w:line="262" w:lineRule="exact"/>
              <w:ind w:left="106"/>
              <w:rPr>
                <w:sz w:val="24"/>
              </w:rPr>
            </w:pPr>
            <w:r w:rsidRPr="001260E2">
              <w:rPr>
                <w:sz w:val="24"/>
              </w:rPr>
              <w:t>теме</w:t>
            </w:r>
            <w:r w:rsidRPr="001260E2">
              <w:rPr>
                <w:spacing w:val="-3"/>
                <w:sz w:val="24"/>
              </w:rPr>
              <w:t xml:space="preserve"> </w:t>
            </w:r>
            <w:r w:rsidRPr="001260E2">
              <w:rPr>
                <w:sz w:val="24"/>
              </w:rPr>
              <w:t>месячника</w:t>
            </w:r>
          </w:p>
        </w:tc>
        <w:tc>
          <w:tcPr>
            <w:tcW w:w="2064" w:type="dxa"/>
          </w:tcPr>
          <w:p w:rsidR="0045091E" w:rsidRPr="001260E2" w:rsidRDefault="0045091E" w:rsidP="00330045">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5091E" w:rsidRPr="001260E2" w:rsidRDefault="0045091E" w:rsidP="00330045">
            <w:pPr>
              <w:spacing w:line="269" w:lineRule="exact"/>
              <w:ind w:left="86" w:right="79"/>
              <w:jc w:val="center"/>
              <w:rPr>
                <w:sz w:val="24"/>
              </w:rPr>
            </w:pPr>
            <w:r w:rsidRPr="001260E2">
              <w:rPr>
                <w:sz w:val="24"/>
              </w:rPr>
              <w:t>1</w:t>
            </w:r>
            <w:r w:rsidRPr="001260E2">
              <w:rPr>
                <w:spacing w:val="-1"/>
                <w:sz w:val="24"/>
              </w:rPr>
              <w:t xml:space="preserve"> </w:t>
            </w:r>
            <w:r w:rsidRPr="001260E2">
              <w:rPr>
                <w:sz w:val="24"/>
              </w:rPr>
              <w:t>неделя</w:t>
            </w:r>
          </w:p>
        </w:tc>
        <w:tc>
          <w:tcPr>
            <w:tcW w:w="2424" w:type="dxa"/>
          </w:tcPr>
          <w:p w:rsidR="0045091E" w:rsidRPr="001260E2" w:rsidRDefault="0045091E" w:rsidP="00330045">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3912" w:type="dxa"/>
          </w:tcPr>
          <w:p w:rsidR="0045091E" w:rsidRPr="001260E2" w:rsidRDefault="0045091E" w:rsidP="00330045">
            <w:pPr>
              <w:ind w:left="106" w:right="668"/>
              <w:rPr>
                <w:sz w:val="24"/>
              </w:rPr>
            </w:pPr>
            <w:r w:rsidRPr="001260E2">
              <w:rPr>
                <w:sz w:val="24"/>
              </w:rPr>
              <w:t>Операция</w:t>
            </w:r>
            <w:r w:rsidRPr="001260E2">
              <w:rPr>
                <w:spacing w:val="-6"/>
                <w:sz w:val="24"/>
              </w:rPr>
              <w:t xml:space="preserve"> </w:t>
            </w:r>
            <w:r w:rsidRPr="001260E2">
              <w:rPr>
                <w:sz w:val="24"/>
              </w:rPr>
              <w:t>«Уголок»</w:t>
            </w:r>
            <w:r w:rsidRPr="001260E2">
              <w:rPr>
                <w:spacing w:val="-5"/>
                <w:sz w:val="24"/>
              </w:rPr>
              <w:t xml:space="preserve"> </w:t>
            </w:r>
            <w:r w:rsidRPr="001260E2">
              <w:rPr>
                <w:sz w:val="24"/>
              </w:rPr>
              <w:t>(проверка</w:t>
            </w:r>
            <w:r w:rsidRPr="001260E2">
              <w:rPr>
                <w:spacing w:val="-57"/>
                <w:sz w:val="24"/>
              </w:rPr>
              <w:t xml:space="preserve"> </w:t>
            </w:r>
            <w:r w:rsidRPr="001260E2">
              <w:rPr>
                <w:sz w:val="24"/>
              </w:rPr>
              <w:t>классных</w:t>
            </w:r>
            <w:r w:rsidRPr="001260E2">
              <w:rPr>
                <w:spacing w:val="-3"/>
                <w:sz w:val="24"/>
              </w:rPr>
              <w:t xml:space="preserve"> </w:t>
            </w:r>
            <w:r w:rsidRPr="001260E2">
              <w:rPr>
                <w:sz w:val="24"/>
              </w:rPr>
              <w:t>уголков, их</w:t>
            </w:r>
          </w:p>
          <w:p w:rsidR="0045091E" w:rsidRPr="001260E2" w:rsidRDefault="0045091E" w:rsidP="00330045">
            <w:pPr>
              <w:spacing w:line="262" w:lineRule="exact"/>
              <w:ind w:left="106"/>
              <w:rPr>
                <w:sz w:val="24"/>
              </w:rPr>
            </w:pPr>
            <w:r w:rsidRPr="001260E2">
              <w:rPr>
                <w:sz w:val="24"/>
              </w:rPr>
              <w:t>функционирование)</w:t>
            </w:r>
          </w:p>
        </w:tc>
        <w:tc>
          <w:tcPr>
            <w:tcW w:w="2064" w:type="dxa"/>
          </w:tcPr>
          <w:p w:rsidR="0045091E" w:rsidRPr="001260E2" w:rsidRDefault="0045091E" w:rsidP="00330045">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5091E" w:rsidRPr="001260E2" w:rsidRDefault="0045091E" w:rsidP="00330045">
            <w:pPr>
              <w:spacing w:line="269" w:lineRule="exact"/>
              <w:ind w:left="86" w:right="80"/>
              <w:jc w:val="center"/>
              <w:rPr>
                <w:sz w:val="24"/>
              </w:rPr>
            </w:pPr>
            <w:r w:rsidRPr="001260E2">
              <w:rPr>
                <w:sz w:val="24"/>
              </w:rPr>
              <w:t>Ежемесячно</w:t>
            </w:r>
          </w:p>
        </w:tc>
        <w:tc>
          <w:tcPr>
            <w:tcW w:w="2424" w:type="dxa"/>
          </w:tcPr>
          <w:p w:rsidR="0045091E" w:rsidRPr="001260E2" w:rsidRDefault="0045091E" w:rsidP="00330045">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552"/>
        </w:trPr>
        <w:tc>
          <w:tcPr>
            <w:tcW w:w="3912" w:type="dxa"/>
          </w:tcPr>
          <w:p w:rsidR="0045091E" w:rsidRPr="001260E2" w:rsidRDefault="0045091E" w:rsidP="00330045">
            <w:pPr>
              <w:spacing w:line="270" w:lineRule="exact"/>
              <w:ind w:left="106"/>
              <w:rPr>
                <w:sz w:val="24"/>
              </w:rPr>
            </w:pPr>
            <w:r w:rsidRPr="001260E2">
              <w:rPr>
                <w:sz w:val="24"/>
              </w:rPr>
              <w:t>Отчёт</w:t>
            </w:r>
            <w:r w:rsidRPr="001260E2">
              <w:rPr>
                <w:spacing w:val="-3"/>
                <w:sz w:val="24"/>
              </w:rPr>
              <w:t xml:space="preserve"> </w:t>
            </w:r>
            <w:r w:rsidRPr="001260E2">
              <w:rPr>
                <w:sz w:val="24"/>
              </w:rPr>
              <w:t>Актива</w:t>
            </w:r>
            <w:r w:rsidRPr="001260E2">
              <w:rPr>
                <w:spacing w:val="-1"/>
                <w:sz w:val="24"/>
              </w:rPr>
              <w:t xml:space="preserve"> </w:t>
            </w:r>
            <w:r w:rsidRPr="001260E2">
              <w:rPr>
                <w:sz w:val="24"/>
              </w:rPr>
              <w:t>перед</w:t>
            </w:r>
            <w:r w:rsidRPr="001260E2">
              <w:rPr>
                <w:spacing w:val="-1"/>
                <w:sz w:val="24"/>
              </w:rPr>
              <w:t xml:space="preserve"> </w:t>
            </w:r>
            <w:r w:rsidRPr="001260E2">
              <w:rPr>
                <w:sz w:val="24"/>
              </w:rPr>
              <w:t>классом</w:t>
            </w:r>
            <w:r w:rsidRPr="001260E2">
              <w:rPr>
                <w:spacing w:val="-1"/>
                <w:sz w:val="24"/>
              </w:rPr>
              <w:t xml:space="preserve"> </w:t>
            </w:r>
            <w:r w:rsidRPr="001260E2">
              <w:rPr>
                <w:sz w:val="24"/>
              </w:rPr>
              <w:t>о</w:t>
            </w:r>
          </w:p>
          <w:p w:rsidR="0045091E" w:rsidRPr="001260E2" w:rsidRDefault="0045091E" w:rsidP="00330045">
            <w:pPr>
              <w:spacing w:line="262" w:lineRule="exact"/>
              <w:ind w:left="106"/>
              <w:rPr>
                <w:sz w:val="24"/>
              </w:rPr>
            </w:pPr>
            <w:r w:rsidRPr="001260E2">
              <w:rPr>
                <w:sz w:val="24"/>
              </w:rPr>
              <w:t>проделанной</w:t>
            </w:r>
            <w:r w:rsidRPr="001260E2">
              <w:rPr>
                <w:spacing w:val="-4"/>
                <w:sz w:val="24"/>
              </w:rPr>
              <w:t xml:space="preserve"> </w:t>
            </w:r>
            <w:r w:rsidRPr="001260E2">
              <w:rPr>
                <w:sz w:val="24"/>
              </w:rPr>
              <w:t>работе</w:t>
            </w:r>
            <w:r w:rsidRPr="001260E2">
              <w:rPr>
                <w:spacing w:val="-3"/>
                <w:sz w:val="24"/>
              </w:rPr>
              <w:t xml:space="preserve"> </w:t>
            </w:r>
            <w:r w:rsidRPr="001260E2">
              <w:rPr>
                <w:sz w:val="24"/>
              </w:rPr>
              <w:t>за</w:t>
            </w:r>
            <w:r w:rsidRPr="001260E2">
              <w:rPr>
                <w:spacing w:val="-3"/>
                <w:sz w:val="24"/>
              </w:rPr>
              <w:t xml:space="preserve"> </w:t>
            </w:r>
            <w:r w:rsidRPr="001260E2">
              <w:rPr>
                <w:sz w:val="24"/>
              </w:rPr>
              <w:t>год</w:t>
            </w:r>
          </w:p>
        </w:tc>
        <w:tc>
          <w:tcPr>
            <w:tcW w:w="2064" w:type="dxa"/>
          </w:tcPr>
          <w:p w:rsidR="0045091E" w:rsidRPr="001260E2" w:rsidRDefault="0045091E" w:rsidP="00330045">
            <w:pPr>
              <w:spacing w:line="270" w:lineRule="exact"/>
              <w:ind w:left="106"/>
              <w:rPr>
                <w:sz w:val="24"/>
              </w:rPr>
            </w:pPr>
            <w:r w:rsidRPr="001260E2">
              <w:rPr>
                <w:sz w:val="24"/>
              </w:rPr>
              <w:t>Обучающиеся</w:t>
            </w:r>
            <w:r w:rsidRPr="001260E2">
              <w:rPr>
                <w:spacing w:val="-2"/>
                <w:sz w:val="24"/>
              </w:rPr>
              <w:t xml:space="preserve"> </w:t>
            </w:r>
            <w:r w:rsidRPr="001260E2">
              <w:rPr>
                <w:sz w:val="24"/>
              </w:rPr>
              <w:t>1-4</w:t>
            </w:r>
          </w:p>
          <w:p w:rsidR="0045091E" w:rsidRPr="001260E2" w:rsidRDefault="0045091E" w:rsidP="00330045">
            <w:pPr>
              <w:spacing w:line="262" w:lineRule="exact"/>
              <w:ind w:left="106"/>
              <w:rPr>
                <w:sz w:val="24"/>
              </w:rPr>
            </w:pPr>
            <w:r w:rsidRPr="001260E2">
              <w:rPr>
                <w:sz w:val="24"/>
              </w:rPr>
              <w:t>классов</w:t>
            </w:r>
          </w:p>
        </w:tc>
        <w:tc>
          <w:tcPr>
            <w:tcW w:w="1480" w:type="dxa"/>
          </w:tcPr>
          <w:p w:rsidR="0045091E" w:rsidRPr="001260E2" w:rsidRDefault="0045091E" w:rsidP="00330045">
            <w:pPr>
              <w:spacing w:line="270" w:lineRule="exact"/>
              <w:ind w:left="86" w:right="79"/>
              <w:jc w:val="center"/>
              <w:rPr>
                <w:sz w:val="24"/>
              </w:rPr>
            </w:pPr>
            <w:r w:rsidRPr="001260E2">
              <w:rPr>
                <w:sz w:val="24"/>
              </w:rPr>
              <w:t>3</w:t>
            </w:r>
            <w:r w:rsidRPr="001260E2">
              <w:rPr>
                <w:spacing w:val="-1"/>
                <w:sz w:val="24"/>
              </w:rPr>
              <w:t xml:space="preserve"> </w:t>
            </w:r>
            <w:r w:rsidRPr="001260E2">
              <w:rPr>
                <w:sz w:val="24"/>
              </w:rPr>
              <w:t>неделя</w:t>
            </w:r>
          </w:p>
        </w:tc>
        <w:tc>
          <w:tcPr>
            <w:tcW w:w="2424" w:type="dxa"/>
          </w:tcPr>
          <w:p w:rsidR="0045091E" w:rsidRPr="001260E2" w:rsidRDefault="0045091E" w:rsidP="00330045">
            <w:pPr>
              <w:spacing w:line="270"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spacing w:line="262" w:lineRule="exact"/>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3912" w:type="dxa"/>
          </w:tcPr>
          <w:p w:rsidR="0045091E" w:rsidRPr="001260E2" w:rsidRDefault="0045091E" w:rsidP="00330045">
            <w:pPr>
              <w:ind w:left="106" w:right="382"/>
              <w:rPr>
                <w:sz w:val="24"/>
              </w:rPr>
            </w:pPr>
            <w:r w:rsidRPr="001260E2">
              <w:rPr>
                <w:sz w:val="24"/>
              </w:rPr>
              <w:t>Подведение</w:t>
            </w:r>
            <w:r w:rsidRPr="001260E2">
              <w:rPr>
                <w:spacing w:val="-3"/>
                <w:sz w:val="24"/>
              </w:rPr>
              <w:t xml:space="preserve"> </w:t>
            </w:r>
            <w:r w:rsidRPr="001260E2">
              <w:rPr>
                <w:sz w:val="24"/>
              </w:rPr>
              <w:t>итогов</w:t>
            </w:r>
            <w:r w:rsidRPr="001260E2">
              <w:rPr>
                <w:spacing w:val="-3"/>
                <w:sz w:val="24"/>
              </w:rPr>
              <w:t xml:space="preserve"> </w:t>
            </w:r>
            <w:r w:rsidRPr="001260E2">
              <w:rPr>
                <w:sz w:val="24"/>
              </w:rPr>
              <w:t>«Мы</w:t>
            </w:r>
            <w:r w:rsidRPr="001260E2">
              <w:rPr>
                <w:spacing w:val="-4"/>
                <w:sz w:val="24"/>
              </w:rPr>
              <w:t xml:space="preserve"> </w:t>
            </w:r>
            <w:r w:rsidRPr="001260E2">
              <w:rPr>
                <w:sz w:val="24"/>
              </w:rPr>
              <w:t>в</w:t>
            </w:r>
            <w:r w:rsidRPr="001260E2">
              <w:rPr>
                <w:spacing w:val="-3"/>
                <w:sz w:val="24"/>
              </w:rPr>
              <w:t xml:space="preserve"> </w:t>
            </w:r>
            <w:r w:rsidRPr="001260E2">
              <w:rPr>
                <w:sz w:val="24"/>
              </w:rPr>
              <w:t>жизни</w:t>
            </w:r>
            <w:r w:rsidRPr="001260E2">
              <w:rPr>
                <w:spacing w:val="-57"/>
                <w:sz w:val="24"/>
              </w:rPr>
              <w:t xml:space="preserve"> </w:t>
            </w:r>
            <w:r w:rsidRPr="001260E2">
              <w:rPr>
                <w:sz w:val="24"/>
              </w:rPr>
              <w:t>школы»</w:t>
            </w:r>
            <w:r w:rsidRPr="001260E2">
              <w:rPr>
                <w:spacing w:val="-1"/>
                <w:sz w:val="24"/>
              </w:rPr>
              <w:t xml:space="preserve"> </w:t>
            </w:r>
            <w:r w:rsidRPr="001260E2">
              <w:rPr>
                <w:sz w:val="24"/>
              </w:rPr>
              <w:t>за 4 четверть, за</w:t>
            </w:r>
          </w:p>
          <w:p w:rsidR="0045091E" w:rsidRPr="001260E2" w:rsidRDefault="0045091E" w:rsidP="00330045">
            <w:pPr>
              <w:spacing w:line="262" w:lineRule="exact"/>
              <w:ind w:left="106"/>
              <w:rPr>
                <w:sz w:val="24"/>
              </w:rPr>
            </w:pPr>
            <w:r w:rsidRPr="001260E2">
              <w:rPr>
                <w:sz w:val="24"/>
              </w:rPr>
              <w:t>учебный</w:t>
            </w:r>
            <w:r w:rsidRPr="001260E2">
              <w:rPr>
                <w:spacing w:val="-4"/>
                <w:sz w:val="24"/>
              </w:rPr>
              <w:t xml:space="preserve"> </w:t>
            </w:r>
            <w:r w:rsidRPr="001260E2">
              <w:rPr>
                <w:sz w:val="24"/>
              </w:rPr>
              <w:t>год</w:t>
            </w:r>
          </w:p>
        </w:tc>
        <w:tc>
          <w:tcPr>
            <w:tcW w:w="2064" w:type="dxa"/>
          </w:tcPr>
          <w:p w:rsidR="0045091E" w:rsidRPr="001260E2" w:rsidRDefault="0045091E" w:rsidP="00330045">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5091E" w:rsidRPr="001260E2" w:rsidRDefault="0045091E" w:rsidP="00330045">
            <w:pPr>
              <w:ind w:left="391" w:right="163" w:hanging="202"/>
              <w:rPr>
                <w:sz w:val="24"/>
              </w:rPr>
            </w:pPr>
            <w:r w:rsidRPr="001260E2">
              <w:rPr>
                <w:sz w:val="24"/>
              </w:rPr>
              <w:t>Последняя</w:t>
            </w:r>
            <w:r w:rsidRPr="001260E2">
              <w:rPr>
                <w:spacing w:val="-57"/>
                <w:sz w:val="24"/>
              </w:rPr>
              <w:t xml:space="preserve"> </w:t>
            </w:r>
            <w:r w:rsidRPr="001260E2">
              <w:rPr>
                <w:sz w:val="24"/>
              </w:rPr>
              <w:t>неделя</w:t>
            </w:r>
          </w:p>
          <w:p w:rsidR="0045091E" w:rsidRPr="001260E2" w:rsidRDefault="0045091E" w:rsidP="00330045">
            <w:pPr>
              <w:spacing w:line="262" w:lineRule="exact"/>
              <w:ind w:left="285"/>
              <w:rPr>
                <w:sz w:val="24"/>
              </w:rPr>
            </w:pPr>
            <w:r w:rsidRPr="001260E2">
              <w:rPr>
                <w:sz w:val="24"/>
              </w:rPr>
              <w:t>четверти</w:t>
            </w:r>
          </w:p>
        </w:tc>
        <w:tc>
          <w:tcPr>
            <w:tcW w:w="2424" w:type="dxa"/>
          </w:tcPr>
          <w:p w:rsidR="0045091E" w:rsidRPr="001260E2" w:rsidRDefault="0045091E" w:rsidP="00330045">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3912" w:type="dxa"/>
          </w:tcPr>
          <w:p w:rsidR="0045091E" w:rsidRPr="001260E2" w:rsidRDefault="0045091E" w:rsidP="00330045">
            <w:pPr>
              <w:ind w:left="106" w:right="758"/>
              <w:rPr>
                <w:sz w:val="24"/>
              </w:rPr>
            </w:pPr>
            <w:r w:rsidRPr="001260E2">
              <w:rPr>
                <w:sz w:val="24"/>
              </w:rPr>
              <w:t>Рейды</w:t>
            </w:r>
            <w:r w:rsidRPr="001260E2">
              <w:rPr>
                <w:spacing w:val="-4"/>
                <w:sz w:val="24"/>
              </w:rPr>
              <w:t xml:space="preserve"> </w:t>
            </w:r>
            <w:r w:rsidRPr="001260E2">
              <w:rPr>
                <w:sz w:val="24"/>
              </w:rPr>
              <w:t>по</w:t>
            </w:r>
            <w:r w:rsidRPr="001260E2">
              <w:rPr>
                <w:spacing w:val="-4"/>
                <w:sz w:val="24"/>
              </w:rPr>
              <w:t xml:space="preserve"> </w:t>
            </w:r>
            <w:r w:rsidRPr="001260E2">
              <w:rPr>
                <w:sz w:val="24"/>
              </w:rPr>
              <w:t>проверке</w:t>
            </w:r>
            <w:r w:rsidRPr="001260E2">
              <w:rPr>
                <w:spacing w:val="-3"/>
                <w:sz w:val="24"/>
              </w:rPr>
              <w:t xml:space="preserve"> </w:t>
            </w:r>
            <w:r w:rsidRPr="001260E2">
              <w:rPr>
                <w:sz w:val="24"/>
              </w:rPr>
              <w:t>чистоты</w:t>
            </w:r>
            <w:r w:rsidRPr="001260E2">
              <w:rPr>
                <w:spacing w:val="-3"/>
                <w:sz w:val="24"/>
              </w:rPr>
              <w:t xml:space="preserve"> </w:t>
            </w:r>
            <w:r w:rsidRPr="001260E2">
              <w:rPr>
                <w:sz w:val="24"/>
              </w:rPr>
              <w:t>в</w:t>
            </w:r>
            <w:r w:rsidRPr="001260E2">
              <w:rPr>
                <w:spacing w:val="-57"/>
                <w:sz w:val="24"/>
              </w:rPr>
              <w:t xml:space="preserve"> </w:t>
            </w:r>
            <w:r w:rsidRPr="001260E2">
              <w:rPr>
                <w:sz w:val="24"/>
              </w:rPr>
              <w:t>кабинетах,</w:t>
            </w:r>
            <w:r w:rsidRPr="001260E2">
              <w:rPr>
                <w:spacing w:val="-1"/>
                <w:sz w:val="24"/>
              </w:rPr>
              <w:t xml:space="preserve"> </w:t>
            </w:r>
            <w:r w:rsidRPr="001260E2">
              <w:rPr>
                <w:sz w:val="24"/>
              </w:rPr>
              <w:t>подготовка</w:t>
            </w:r>
          </w:p>
          <w:p w:rsidR="0045091E" w:rsidRPr="001260E2" w:rsidRDefault="0045091E" w:rsidP="00330045">
            <w:pPr>
              <w:spacing w:line="262" w:lineRule="exact"/>
              <w:ind w:left="106"/>
              <w:rPr>
                <w:sz w:val="24"/>
              </w:rPr>
            </w:pPr>
            <w:r w:rsidRPr="001260E2">
              <w:rPr>
                <w:sz w:val="24"/>
              </w:rPr>
              <w:t>кабинетов</w:t>
            </w:r>
            <w:r w:rsidRPr="001260E2">
              <w:rPr>
                <w:spacing w:val="-3"/>
                <w:sz w:val="24"/>
              </w:rPr>
              <w:t xml:space="preserve"> </w:t>
            </w:r>
            <w:r w:rsidRPr="001260E2">
              <w:rPr>
                <w:sz w:val="24"/>
              </w:rPr>
              <w:t>к</w:t>
            </w:r>
            <w:r w:rsidRPr="001260E2">
              <w:rPr>
                <w:spacing w:val="-2"/>
                <w:sz w:val="24"/>
              </w:rPr>
              <w:t xml:space="preserve"> </w:t>
            </w:r>
            <w:r w:rsidRPr="001260E2">
              <w:rPr>
                <w:sz w:val="24"/>
              </w:rPr>
              <w:t>ЕГЭ</w:t>
            </w:r>
          </w:p>
        </w:tc>
        <w:tc>
          <w:tcPr>
            <w:tcW w:w="2064" w:type="dxa"/>
          </w:tcPr>
          <w:p w:rsidR="0045091E" w:rsidRPr="001260E2" w:rsidRDefault="0045091E" w:rsidP="00330045">
            <w:pPr>
              <w:ind w:left="106" w:right="89"/>
              <w:rPr>
                <w:sz w:val="24"/>
              </w:rPr>
            </w:pPr>
            <w:r w:rsidRPr="001260E2">
              <w:rPr>
                <w:sz w:val="24"/>
              </w:rPr>
              <w:t>Обучающиеся 1-4</w:t>
            </w:r>
            <w:r w:rsidRPr="001260E2">
              <w:rPr>
                <w:spacing w:val="-57"/>
                <w:sz w:val="24"/>
              </w:rPr>
              <w:t xml:space="preserve"> </w:t>
            </w:r>
            <w:r w:rsidRPr="001260E2">
              <w:rPr>
                <w:sz w:val="24"/>
              </w:rPr>
              <w:t>классов</w:t>
            </w:r>
          </w:p>
        </w:tc>
        <w:tc>
          <w:tcPr>
            <w:tcW w:w="1480" w:type="dxa"/>
          </w:tcPr>
          <w:p w:rsidR="0045091E" w:rsidRPr="001260E2" w:rsidRDefault="0045091E" w:rsidP="00330045">
            <w:pPr>
              <w:ind w:left="382" w:right="201" w:hanging="156"/>
              <w:rPr>
                <w:sz w:val="24"/>
              </w:rPr>
            </w:pPr>
            <w:r w:rsidRPr="001260E2">
              <w:rPr>
                <w:sz w:val="24"/>
              </w:rPr>
              <w:t>В течение</w:t>
            </w:r>
            <w:r w:rsidRPr="001260E2">
              <w:rPr>
                <w:spacing w:val="-58"/>
                <w:sz w:val="24"/>
              </w:rPr>
              <w:t xml:space="preserve"> </w:t>
            </w:r>
            <w:r w:rsidRPr="001260E2">
              <w:rPr>
                <w:sz w:val="24"/>
              </w:rPr>
              <w:t>месяца</w:t>
            </w:r>
          </w:p>
        </w:tc>
        <w:tc>
          <w:tcPr>
            <w:tcW w:w="2424" w:type="dxa"/>
          </w:tcPr>
          <w:p w:rsidR="0045091E" w:rsidRPr="001260E2" w:rsidRDefault="0045091E" w:rsidP="00330045">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ind w:left="107"/>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552"/>
        </w:trPr>
        <w:tc>
          <w:tcPr>
            <w:tcW w:w="3912" w:type="dxa"/>
          </w:tcPr>
          <w:p w:rsidR="0045091E" w:rsidRPr="001260E2" w:rsidRDefault="0045091E" w:rsidP="00330045">
            <w:pPr>
              <w:spacing w:line="269" w:lineRule="exact"/>
              <w:ind w:left="106"/>
              <w:rPr>
                <w:sz w:val="24"/>
              </w:rPr>
            </w:pPr>
            <w:r w:rsidRPr="001260E2">
              <w:rPr>
                <w:sz w:val="24"/>
              </w:rPr>
              <w:t>КТД</w:t>
            </w:r>
            <w:r w:rsidRPr="001260E2">
              <w:rPr>
                <w:spacing w:val="-3"/>
                <w:sz w:val="24"/>
              </w:rPr>
              <w:t xml:space="preserve"> </w:t>
            </w:r>
            <w:r w:rsidRPr="001260E2">
              <w:rPr>
                <w:sz w:val="24"/>
              </w:rPr>
              <w:t>«Последний</w:t>
            </w:r>
            <w:r w:rsidRPr="001260E2">
              <w:rPr>
                <w:spacing w:val="-3"/>
                <w:sz w:val="24"/>
              </w:rPr>
              <w:t xml:space="preserve"> </w:t>
            </w:r>
            <w:r w:rsidRPr="001260E2">
              <w:rPr>
                <w:sz w:val="24"/>
              </w:rPr>
              <w:t>звонок»,</w:t>
            </w:r>
          </w:p>
        </w:tc>
        <w:tc>
          <w:tcPr>
            <w:tcW w:w="2064" w:type="dxa"/>
          </w:tcPr>
          <w:p w:rsidR="0045091E" w:rsidRPr="001260E2" w:rsidRDefault="0045091E" w:rsidP="00330045">
            <w:pPr>
              <w:spacing w:line="269" w:lineRule="exact"/>
              <w:ind w:left="106"/>
              <w:rPr>
                <w:sz w:val="24"/>
              </w:rPr>
            </w:pPr>
            <w:r w:rsidRPr="001260E2">
              <w:rPr>
                <w:sz w:val="24"/>
              </w:rPr>
              <w:t>Обучающиеся</w:t>
            </w:r>
            <w:r w:rsidRPr="001260E2">
              <w:rPr>
                <w:spacing w:val="-2"/>
                <w:sz w:val="24"/>
              </w:rPr>
              <w:t xml:space="preserve"> </w:t>
            </w:r>
            <w:r w:rsidRPr="001260E2">
              <w:rPr>
                <w:sz w:val="24"/>
              </w:rPr>
              <w:t>1-4</w:t>
            </w:r>
          </w:p>
          <w:p w:rsidR="0045091E" w:rsidRPr="001260E2" w:rsidRDefault="0045091E" w:rsidP="00330045">
            <w:pPr>
              <w:spacing w:line="263" w:lineRule="exact"/>
              <w:ind w:left="106"/>
              <w:rPr>
                <w:sz w:val="24"/>
              </w:rPr>
            </w:pPr>
            <w:r w:rsidRPr="001260E2">
              <w:rPr>
                <w:sz w:val="24"/>
              </w:rPr>
              <w:t>классов</w:t>
            </w:r>
          </w:p>
        </w:tc>
        <w:tc>
          <w:tcPr>
            <w:tcW w:w="1480" w:type="dxa"/>
          </w:tcPr>
          <w:p w:rsidR="0045091E" w:rsidRPr="001260E2" w:rsidRDefault="0045091E" w:rsidP="00330045">
            <w:pPr>
              <w:spacing w:line="269" w:lineRule="exact"/>
              <w:ind w:left="85" w:right="80"/>
              <w:jc w:val="center"/>
              <w:rPr>
                <w:sz w:val="24"/>
              </w:rPr>
            </w:pPr>
            <w:r w:rsidRPr="001260E2">
              <w:rPr>
                <w:sz w:val="24"/>
              </w:rPr>
              <w:t>25.05</w:t>
            </w:r>
          </w:p>
        </w:tc>
        <w:tc>
          <w:tcPr>
            <w:tcW w:w="2424" w:type="dxa"/>
          </w:tcPr>
          <w:p w:rsidR="0045091E" w:rsidRPr="001260E2" w:rsidRDefault="0045091E" w:rsidP="00330045">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w:t>
            </w:r>
            <w:r w:rsidRPr="001260E2">
              <w:rPr>
                <w:spacing w:val="-1"/>
                <w:sz w:val="24"/>
              </w:rPr>
              <w:t xml:space="preserve"> </w:t>
            </w:r>
            <w:r w:rsidRPr="001260E2">
              <w:rPr>
                <w:sz w:val="24"/>
              </w:rPr>
              <w:t>–</w:t>
            </w:r>
          </w:p>
          <w:p w:rsidR="0045091E" w:rsidRPr="001260E2" w:rsidRDefault="0045091E" w:rsidP="00330045">
            <w:pPr>
              <w:spacing w:line="263" w:lineRule="exact"/>
              <w:ind w:left="107"/>
              <w:rPr>
                <w:sz w:val="24"/>
              </w:rPr>
            </w:pPr>
            <w:r w:rsidRPr="001260E2">
              <w:rPr>
                <w:sz w:val="24"/>
              </w:rPr>
              <w:t>4</w:t>
            </w:r>
            <w:r w:rsidRPr="001260E2">
              <w:rPr>
                <w:spacing w:val="-1"/>
                <w:sz w:val="24"/>
              </w:rPr>
              <w:t xml:space="preserve"> </w:t>
            </w:r>
            <w:r w:rsidRPr="001260E2">
              <w:rPr>
                <w:sz w:val="24"/>
              </w:rPr>
              <w:t>классов</w:t>
            </w:r>
          </w:p>
        </w:tc>
      </w:tr>
    </w:tbl>
    <w:p w:rsidR="0045091E" w:rsidRPr="001260E2" w:rsidRDefault="0045091E" w:rsidP="0045091E">
      <w:pPr>
        <w:rPr>
          <w:sz w:val="20"/>
          <w:szCs w:val="24"/>
        </w:rPr>
      </w:pPr>
    </w:p>
    <w:p w:rsidR="0045091E" w:rsidRPr="001260E2" w:rsidRDefault="0045091E" w:rsidP="0045091E">
      <w:pPr>
        <w:spacing w:before="7"/>
        <w:rPr>
          <w:sz w:val="27"/>
          <w:szCs w:val="24"/>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
        <w:gridCol w:w="3379"/>
        <w:gridCol w:w="2214"/>
        <w:gridCol w:w="1296"/>
        <w:gridCol w:w="2115"/>
      </w:tblGrid>
      <w:tr w:rsidR="0045091E" w:rsidRPr="001260E2" w:rsidTr="00330045">
        <w:trPr>
          <w:trHeight w:val="275"/>
        </w:trPr>
        <w:tc>
          <w:tcPr>
            <w:tcW w:w="9923" w:type="dxa"/>
            <w:gridSpan w:val="5"/>
          </w:tcPr>
          <w:p w:rsidR="0045091E" w:rsidRPr="001260E2" w:rsidRDefault="0045091E" w:rsidP="00330045">
            <w:pPr>
              <w:spacing w:line="255" w:lineRule="exact"/>
              <w:ind w:left="2957"/>
              <w:rPr>
                <w:b/>
                <w:sz w:val="24"/>
              </w:rPr>
            </w:pPr>
            <w:r w:rsidRPr="001260E2">
              <w:rPr>
                <w:b/>
                <w:sz w:val="24"/>
              </w:rPr>
              <w:t>3.6.</w:t>
            </w:r>
            <w:r w:rsidRPr="001260E2">
              <w:rPr>
                <w:b/>
                <w:spacing w:val="-4"/>
                <w:sz w:val="24"/>
              </w:rPr>
              <w:t xml:space="preserve"> </w:t>
            </w:r>
            <w:r w:rsidRPr="001260E2">
              <w:rPr>
                <w:b/>
                <w:sz w:val="24"/>
              </w:rPr>
              <w:t>Модуль</w:t>
            </w:r>
            <w:r w:rsidRPr="001260E2">
              <w:rPr>
                <w:b/>
                <w:spacing w:val="-4"/>
                <w:sz w:val="24"/>
              </w:rPr>
              <w:t xml:space="preserve"> </w:t>
            </w:r>
            <w:r w:rsidRPr="001260E2">
              <w:rPr>
                <w:b/>
                <w:sz w:val="24"/>
              </w:rPr>
              <w:t>«Профориентация»</w:t>
            </w:r>
          </w:p>
        </w:tc>
      </w:tr>
      <w:tr w:rsidR="0045091E" w:rsidRPr="001260E2" w:rsidTr="00330045">
        <w:trPr>
          <w:trHeight w:val="551"/>
        </w:trPr>
        <w:tc>
          <w:tcPr>
            <w:tcW w:w="919" w:type="dxa"/>
          </w:tcPr>
          <w:p w:rsidR="0045091E" w:rsidRPr="001260E2" w:rsidRDefault="0045091E" w:rsidP="00330045">
            <w:pPr>
              <w:spacing w:line="270" w:lineRule="atLeast"/>
              <w:ind w:left="175" w:right="147" w:firstLine="50"/>
              <w:rPr>
                <w:b/>
                <w:sz w:val="24"/>
              </w:rPr>
            </w:pPr>
            <w:r w:rsidRPr="001260E2">
              <w:rPr>
                <w:b/>
                <w:sz w:val="24"/>
              </w:rPr>
              <w:t>№</w:t>
            </w:r>
            <w:r w:rsidRPr="001260E2">
              <w:rPr>
                <w:b/>
                <w:spacing w:val="-57"/>
                <w:sz w:val="24"/>
              </w:rPr>
              <w:t xml:space="preserve"> </w:t>
            </w:r>
            <w:r w:rsidRPr="001260E2">
              <w:rPr>
                <w:b/>
                <w:sz w:val="24"/>
              </w:rPr>
              <w:t>п/п</w:t>
            </w:r>
          </w:p>
        </w:tc>
        <w:tc>
          <w:tcPr>
            <w:tcW w:w="3379" w:type="dxa"/>
          </w:tcPr>
          <w:p w:rsidR="0045091E" w:rsidRPr="001260E2" w:rsidRDefault="0045091E" w:rsidP="00330045">
            <w:pPr>
              <w:spacing w:line="274" w:lineRule="exact"/>
              <w:ind w:left="229"/>
              <w:rPr>
                <w:sz w:val="24"/>
              </w:rPr>
            </w:pPr>
            <w:r w:rsidRPr="001260E2">
              <w:rPr>
                <w:sz w:val="24"/>
              </w:rPr>
              <w:t>Дела,</w:t>
            </w:r>
            <w:r w:rsidRPr="001260E2">
              <w:rPr>
                <w:spacing w:val="-3"/>
                <w:sz w:val="24"/>
              </w:rPr>
              <w:t xml:space="preserve"> </w:t>
            </w:r>
            <w:r w:rsidRPr="001260E2">
              <w:rPr>
                <w:sz w:val="24"/>
              </w:rPr>
              <w:t>события,</w:t>
            </w:r>
            <w:r w:rsidRPr="001260E2">
              <w:rPr>
                <w:spacing w:val="-3"/>
                <w:sz w:val="24"/>
              </w:rPr>
              <w:t xml:space="preserve"> </w:t>
            </w:r>
            <w:r w:rsidRPr="001260E2">
              <w:rPr>
                <w:sz w:val="24"/>
              </w:rPr>
              <w:t>мероприятия</w:t>
            </w:r>
          </w:p>
        </w:tc>
        <w:tc>
          <w:tcPr>
            <w:tcW w:w="2214" w:type="dxa"/>
          </w:tcPr>
          <w:p w:rsidR="0045091E" w:rsidRPr="001260E2" w:rsidRDefault="0045091E" w:rsidP="00330045">
            <w:pPr>
              <w:spacing w:line="274" w:lineRule="exact"/>
              <w:ind w:left="551"/>
              <w:rPr>
                <w:sz w:val="24"/>
              </w:rPr>
            </w:pPr>
            <w:r w:rsidRPr="001260E2">
              <w:rPr>
                <w:sz w:val="24"/>
              </w:rPr>
              <w:t>Участники</w:t>
            </w:r>
          </w:p>
        </w:tc>
        <w:tc>
          <w:tcPr>
            <w:tcW w:w="1296" w:type="dxa"/>
          </w:tcPr>
          <w:p w:rsidR="0045091E" w:rsidRPr="001260E2" w:rsidRDefault="0045091E" w:rsidP="00330045">
            <w:pPr>
              <w:spacing w:line="274" w:lineRule="exact"/>
              <w:ind w:left="322"/>
              <w:rPr>
                <w:sz w:val="24"/>
              </w:rPr>
            </w:pPr>
            <w:r w:rsidRPr="001260E2">
              <w:rPr>
                <w:sz w:val="24"/>
              </w:rPr>
              <w:t>Время</w:t>
            </w:r>
          </w:p>
        </w:tc>
        <w:tc>
          <w:tcPr>
            <w:tcW w:w="2115" w:type="dxa"/>
          </w:tcPr>
          <w:p w:rsidR="0045091E" w:rsidRPr="001260E2" w:rsidRDefault="0045091E" w:rsidP="00330045">
            <w:pPr>
              <w:spacing w:line="274" w:lineRule="exact"/>
              <w:ind w:left="106"/>
              <w:rPr>
                <w:sz w:val="24"/>
              </w:rPr>
            </w:pPr>
            <w:r w:rsidRPr="001260E2">
              <w:rPr>
                <w:sz w:val="24"/>
              </w:rPr>
              <w:t>Ответственные</w:t>
            </w:r>
          </w:p>
        </w:tc>
      </w:tr>
      <w:tr w:rsidR="0045091E" w:rsidRPr="001260E2" w:rsidTr="00330045">
        <w:trPr>
          <w:trHeight w:val="276"/>
        </w:trPr>
        <w:tc>
          <w:tcPr>
            <w:tcW w:w="9923" w:type="dxa"/>
            <w:gridSpan w:val="5"/>
          </w:tcPr>
          <w:p w:rsidR="0045091E" w:rsidRPr="001260E2" w:rsidRDefault="0045091E" w:rsidP="00330045">
            <w:pPr>
              <w:spacing w:before="1" w:line="255" w:lineRule="exact"/>
              <w:ind w:left="4141" w:right="4122"/>
              <w:jc w:val="center"/>
              <w:rPr>
                <w:b/>
                <w:sz w:val="24"/>
              </w:rPr>
            </w:pPr>
            <w:r w:rsidRPr="001260E2">
              <w:rPr>
                <w:b/>
                <w:sz w:val="24"/>
              </w:rPr>
              <w:t>Сентябрь</w:t>
            </w:r>
          </w:p>
        </w:tc>
      </w:tr>
      <w:tr w:rsidR="0045091E" w:rsidRPr="001260E2" w:rsidTr="00330045">
        <w:trPr>
          <w:trHeight w:val="827"/>
        </w:trPr>
        <w:tc>
          <w:tcPr>
            <w:tcW w:w="919" w:type="dxa"/>
          </w:tcPr>
          <w:p w:rsidR="0045091E" w:rsidRPr="001260E2" w:rsidRDefault="0045091E" w:rsidP="00330045">
            <w:pPr>
              <w:spacing w:line="274" w:lineRule="exact"/>
              <w:ind w:left="7"/>
              <w:jc w:val="center"/>
              <w:rPr>
                <w:sz w:val="24"/>
              </w:rPr>
            </w:pPr>
            <w:r w:rsidRPr="001260E2">
              <w:rPr>
                <w:sz w:val="24"/>
              </w:rPr>
              <w:t>1</w:t>
            </w:r>
          </w:p>
        </w:tc>
        <w:tc>
          <w:tcPr>
            <w:tcW w:w="3379" w:type="dxa"/>
          </w:tcPr>
          <w:p w:rsidR="0045091E" w:rsidRPr="001260E2" w:rsidRDefault="0045091E" w:rsidP="00330045">
            <w:pPr>
              <w:spacing w:line="276" w:lineRule="exact"/>
              <w:ind w:left="106" w:right="158"/>
              <w:rPr>
                <w:sz w:val="24"/>
              </w:rPr>
            </w:pPr>
            <w:r w:rsidRPr="001260E2">
              <w:rPr>
                <w:sz w:val="24"/>
              </w:rPr>
              <w:t>Участие в</w:t>
            </w:r>
            <w:r w:rsidRPr="001260E2">
              <w:rPr>
                <w:spacing w:val="1"/>
                <w:sz w:val="24"/>
              </w:rPr>
              <w:t xml:space="preserve"> </w:t>
            </w:r>
            <w:r w:rsidRPr="001260E2">
              <w:rPr>
                <w:sz w:val="24"/>
              </w:rPr>
              <w:t>профориентационных акциях,</w:t>
            </w:r>
            <w:r w:rsidRPr="001260E2">
              <w:rPr>
                <w:spacing w:val="-58"/>
                <w:sz w:val="24"/>
              </w:rPr>
              <w:t xml:space="preserve"> </w:t>
            </w:r>
            <w:r w:rsidRPr="001260E2">
              <w:rPr>
                <w:sz w:val="24"/>
              </w:rPr>
              <w:t>конкурсах</w:t>
            </w:r>
            <w:r w:rsidRPr="001260E2">
              <w:rPr>
                <w:spacing w:val="-3"/>
                <w:sz w:val="24"/>
              </w:rPr>
              <w:t xml:space="preserve"> </w:t>
            </w:r>
            <w:r w:rsidRPr="001260E2">
              <w:rPr>
                <w:sz w:val="24"/>
              </w:rPr>
              <w:t>фестивалях</w:t>
            </w:r>
          </w:p>
        </w:tc>
        <w:tc>
          <w:tcPr>
            <w:tcW w:w="2214" w:type="dxa"/>
          </w:tcPr>
          <w:p w:rsidR="0045091E" w:rsidRPr="001260E2" w:rsidRDefault="0045091E" w:rsidP="00330045">
            <w:pPr>
              <w:ind w:left="107" w:right="238"/>
              <w:rPr>
                <w:sz w:val="24"/>
              </w:rPr>
            </w:pPr>
            <w:r w:rsidRPr="001260E2">
              <w:rPr>
                <w:sz w:val="24"/>
              </w:rPr>
              <w:t>Обучающиеся 1-4</w:t>
            </w:r>
            <w:r w:rsidRPr="001260E2">
              <w:rPr>
                <w:spacing w:val="-57"/>
                <w:sz w:val="24"/>
              </w:rPr>
              <w:t xml:space="preserve"> </w:t>
            </w:r>
            <w:r w:rsidRPr="001260E2">
              <w:rPr>
                <w:sz w:val="24"/>
              </w:rPr>
              <w:t>классов</w:t>
            </w:r>
          </w:p>
        </w:tc>
        <w:tc>
          <w:tcPr>
            <w:tcW w:w="1296" w:type="dxa"/>
          </w:tcPr>
          <w:p w:rsidR="0045091E" w:rsidRPr="001260E2" w:rsidRDefault="0045091E" w:rsidP="00330045">
            <w:pPr>
              <w:ind w:left="291" w:right="97" w:hanging="167"/>
              <w:rPr>
                <w:sz w:val="24"/>
              </w:rPr>
            </w:pPr>
            <w:r w:rsidRPr="001260E2">
              <w:rPr>
                <w:sz w:val="24"/>
              </w:rPr>
              <w:t>В течении</w:t>
            </w:r>
            <w:r w:rsidRPr="001260E2">
              <w:rPr>
                <w:spacing w:val="-58"/>
                <w:sz w:val="24"/>
              </w:rPr>
              <w:t xml:space="preserve"> </w:t>
            </w:r>
            <w:r w:rsidRPr="001260E2">
              <w:rPr>
                <w:sz w:val="24"/>
              </w:rPr>
              <w:t>месяца</w:t>
            </w:r>
          </w:p>
        </w:tc>
        <w:tc>
          <w:tcPr>
            <w:tcW w:w="2115" w:type="dxa"/>
          </w:tcPr>
          <w:p w:rsidR="0045091E" w:rsidRPr="001260E2" w:rsidRDefault="0045091E" w:rsidP="00330045">
            <w:pPr>
              <w:spacing w:line="276" w:lineRule="exact"/>
              <w:ind w:left="106" w:right="235"/>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1-4</w:t>
            </w:r>
            <w:r w:rsidRPr="001260E2">
              <w:rPr>
                <w:spacing w:val="-1"/>
                <w:sz w:val="24"/>
              </w:rPr>
              <w:t xml:space="preserve"> </w:t>
            </w:r>
            <w:r w:rsidRPr="001260E2">
              <w:rPr>
                <w:sz w:val="24"/>
              </w:rPr>
              <w:t>классов</w:t>
            </w:r>
          </w:p>
        </w:tc>
      </w:tr>
      <w:tr w:rsidR="0045091E" w:rsidRPr="001260E2" w:rsidTr="00330045">
        <w:trPr>
          <w:trHeight w:val="827"/>
        </w:trPr>
        <w:tc>
          <w:tcPr>
            <w:tcW w:w="919" w:type="dxa"/>
          </w:tcPr>
          <w:p w:rsidR="0045091E" w:rsidRPr="001260E2" w:rsidRDefault="0045091E" w:rsidP="00330045">
            <w:pPr>
              <w:spacing w:line="273" w:lineRule="exact"/>
              <w:ind w:left="7"/>
              <w:jc w:val="center"/>
              <w:rPr>
                <w:sz w:val="24"/>
              </w:rPr>
            </w:pPr>
            <w:r w:rsidRPr="001260E2">
              <w:rPr>
                <w:sz w:val="24"/>
              </w:rPr>
              <w:t>2</w:t>
            </w:r>
          </w:p>
        </w:tc>
        <w:tc>
          <w:tcPr>
            <w:tcW w:w="3379" w:type="dxa"/>
          </w:tcPr>
          <w:p w:rsidR="0045091E" w:rsidRPr="001260E2" w:rsidRDefault="0045091E" w:rsidP="00330045">
            <w:pPr>
              <w:spacing w:line="276" w:lineRule="exact"/>
              <w:ind w:left="106" w:right="177"/>
              <w:rPr>
                <w:sz w:val="24"/>
              </w:rPr>
            </w:pPr>
            <w:r w:rsidRPr="001260E2">
              <w:rPr>
                <w:sz w:val="24"/>
              </w:rPr>
              <w:t>Расширение знаний учащихся</w:t>
            </w:r>
            <w:r w:rsidRPr="001260E2">
              <w:rPr>
                <w:spacing w:val="-57"/>
                <w:sz w:val="24"/>
              </w:rPr>
              <w:t xml:space="preserve"> </w:t>
            </w:r>
            <w:r w:rsidRPr="001260E2">
              <w:rPr>
                <w:sz w:val="24"/>
              </w:rPr>
              <w:t>о новых профессиях</w:t>
            </w:r>
            <w:r w:rsidRPr="001260E2">
              <w:rPr>
                <w:spacing w:val="1"/>
                <w:sz w:val="24"/>
              </w:rPr>
              <w:t xml:space="preserve"> </w:t>
            </w:r>
            <w:r w:rsidRPr="001260E2">
              <w:rPr>
                <w:sz w:val="24"/>
              </w:rPr>
              <w:t>учителями-предметниками</w:t>
            </w:r>
          </w:p>
        </w:tc>
        <w:tc>
          <w:tcPr>
            <w:tcW w:w="2214" w:type="dxa"/>
          </w:tcPr>
          <w:p w:rsidR="0045091E" w:rsidRPr="001260E2" w:rsidRDefault="0045091E" w:rsidP="00330045">
            <w:pPr>
              <w:ind w:left="107" w:right="238"/>
              <w:rPr>
                <w:sz w:val="24"/>
              </w:rPr>
            </w:pPr>
            <w:r w:rsidRPr="001260E2">
              <w:rPr>
                <w:sz w:val="24"/>
              </w:rPr>
              <w:t>Обучающиеся 1-4</w:t>
            </w:r>
            <w:r w:rsidRPr="001260E2">
              <w:rPr>
                <w:spacing w:val="-57"/>
                <w:sz w:val="24"/>
              </w:rPr>
              <w:t xml:space="preserve"> </w:t>
            </w:r>
            <w:r w:rsidRPr="001260E2">
              <w:rPr>
                <w:sz w:val="24"/>
              </w:rPr>
              <w:t>классов</w:t>
            </w:r>
          </w:p>
        </w:tc>
        <w:tc>
          <w:tcPr>
            <w:tcW w:w="1296" w:type="dxa"/>
          </w:tcPr>
          <w:p w:rsidR="0045091E" w:rsidRPr="001260E2" w:rsidRDefault="0045091E" w:rsidP="00330045">
            <w:pPr>
              <w:ind w:left="291" w:right="97" w:hanging="167"/>
              <w:rPr>
                <w:sz w:val="24"/>
              </w:rPr>
            </w:pPr>
            <w:r w:rsidRPr="001260E2">
              <w:rPr>
                <w:sz w:val="24"/>
              </w:rPr>
              <w:t>В течении</w:t>
            </w:r>
            <w:r w:rsidRPr="001260E2">
              <w:rPr>
                <w:spacing w:val="-58"/>
                <w:sz w:val="24"/>
              </w:rPr>
              <w:t xml:space="preserve"> </w:t>
            </w:r>
            <w:r w:rsidRPr="001260E2">
              <w:rPr>
                <w:sz w:val="24"/>
              </w:rPr>
              <w:t>месяца</w:t>
            </w:r>
          </w:p>
        </w:tc>
        <w:tc>
          <w:tcPr>
            <w:tcW w:w="2115" w:type="dxa"/>
          </w:tcPr>
          <w:p w:rsidR="0045091E" w:rsidRPr="001260E2" w:rsidRDefault="0045091E" w:rsidP="00330045">
            <w:pPr>
              <w:spacing w:line="276" w:lineRule="exact"/>
              <w:ind w:left="106" w:right="235"/>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1-4</w:t>
            </w:r>
            <w:r w:rsidRPr="001260E2">
              <w:rPr>
                <w:spacing w:val="-1"/>
                <w:sz w:val="24"/>
              </w:rPr>
              <w:t xml:space="preserve"> </w:t>
            </w:r>
            <w:r w:rsidRPr="001260E2">
              <w:rPr>
                <w:sz w:val="24"/>
              </w:rPr>
              <w:t>классов</w:t>
            </w:r>
          </w:p>
        </w:tc>
      </w:tr>
      <w:tr w:rsidR="0045091E" w:rsidRPr="001260E2" w:rsidTr="00330045">
        <w:trPr>
          <w:trHeight w:val="275"/>
        </w:trPr>
        <w:tc>
          <w:tcPr>
            <w:tcW w:w="9923" w:type="dxa"/>
            <w:gridSpan w:val="5"/>
          </w:tcPr>
          <w:p w:rsidR="0045091E" w:rsidRPr="001260E2" w:rsidRDefault="0045091E" w:rsidP="00330045">
            <w:pPr>
              <w:spacing w:line="255" w:lineRule="exact"/>
              <w:ind w:left="4141" w:right="4121"/>
              <w:jc w:val="center"/>
              <w:rPr>
                <w:b/>
                <w:sz w:val="24"/>
              </w:rPr>
            </w:pPr>
            <w:r w:rsidRPr="001260E2">
              <w:rPr>
                <w:b/>
                <w:sz w:val="24"/>
              </w:rPr>
              <w:t>Октябрь</w:t>
            </w:r>
          </w:p>
        </w:tc>
      </w:tr>
      <w:tr w:rsidR="0045091E" w:rsidRPr="001260E2" w:rsidTr="00330045">
        <w:trPr>
          <w:trHeight w:val="1931"/>
        </w:trPr>
        <w:tc>
          <w:tcPr>
            <w:tcW w:w="919" w:type="dxa"/>
          </w:tcPr>
          <w:p w:rsidR="0045091E" w:rsidRPr="001260E2" w:rsidRDefault="0045091E" w:rsidP="00330045">
            <w:pPr>
              <w:spacing w:line="274" w:lineRule="exact"/>
              <w:ind w:left="7"/>
              <w:jc w:val="center"/>
              <w:rPr>
                <w:sz w:val="24"/>
              </w:rPr>
            </w:pPr>
            <w:r w:rsidRPr="001260E2">
              <w:rPr>
                <w:sz w:val="24"/>
              </w:rPr>
              <w:t>1</w:t>
            </w:r>
          </w:p>
        </w:tc>
        <w:tc>
          <w:tcPr>
            <w:tcW w:w="3379" w:type="dxa"/>
          </w:tcPr>
          <w:p w:rsidR="0045091E" w:rsidRPr="001260E2" w:rsidRDefault="0045091E" w:rsidP="00330045">
            <w:pPr>
              <w:spacing w:line="276" w:lineRule="exact"/>
              <w:ind w:left="106" w:right="918"/>
              <w:rPr>
                <w:sz w:val="24"/>
              </w:rPr>
            </w:pPr>
            <w:r w:rsidRPr="001260E2">
              <w:rPr>
                <w:sz w:val="24"/>
              </w:rPr>
              <w:t>Осуществление</w:t>
            </w:r>
            <w:r w:rsidRPr="001260E2">
              <w:rPr>
                <w:spacing w:val="1"/>
                <w:sz w:val="24"/>
              </w:rPr>
              <w:t xml:space="preserve"> </w:t>
            </w:r>
            <w:r w:rsidRPr="001260E2">
              <w:rPr>
                <w:sz w:val="24"/>
              </w:rPr>
              <w:t>взаимодействия с</w:t>
            </w:r>
            <w:r w:rsidRPr="001260E2">
              <w:rPr>
                <w:spacing w:val="1"/>
                <w:sz w:val="24"/>
              </w:rPr>
              <w:t xml:space="preserve"> </w:t>
            </w:r>
            <w:r w:rsidRPr="001260E2">
              <w:rPr>
                <w:sz w:val="24"/>
              </w:rPr>
              <w:t>учреждениями</w:t>
            </w:r>
            <w:r w:rsidRPr="001260E2">
              <w:rPr>
                <w:spacing w:val="1"/>
                <w:sz w:val="24"/>
              </w:rPr>
              <w:t xml:space="preserve"> </w:t>
            </w:r>
            <w:r w:rsidRPr="001260E2">
              <w:rPr>
                <w:sz w:val="24"/>
              </w:rPr>
              <w:t>дополнительного</w:t>
            </w:r>
            <w:r w:rsidRPr="001260E2">
              <w:rPr>
                <w:spacing w:val="1"/>
                <w:sz w:val="24"/>
              </w:rPr>
              <w:t xml:space="preserve"> </w:t>
            </w:r>
            <w:r w:rsidRPr="001260E2">
              <w:rPr>
                <w:sz w:val="24"/>
              </w:rPr>
              <w:t>образования, Центром</w:t>
            </w:r>
            <w:r w:rsidRPr="001260E2">
              <w:rPr>
                <w:spacing w:val="-57"/>
                <w:sz w:val="24"/>
              </w:rPr>
              <w:t xml:space="preserve"> </w:t>
            </w:r>
            <w:r w:rsidRPr="001260E2">
              <w:rPr>
                <w:sz w:val="24"/>
              </w:rPr>
              <w:t>занятости населения г.</w:t>
            </w:r>
            <w:r w:rsidRPr="001260E2">
              <w:rPr>
                <w:spacing w:val="-57"/>
                <w:sz w:val="24"/>
              </w:rPr>
              <w:t xml:space="preserve"> </w:t>
            </w:r>
            <w:r w:rsidRPr="001260E2">
              <w:rPr>
                <w:sz w:val="24"/>
              </w:rPr>
              <w:t>Старого</w:t>
            </w:r>
            <w:r w:rsidRPr="001260E2">
              <w:rPr>
                <w:spacing w:val="-1"/>
                <w:sz w:val="24"/>
              </w:rPr>
              <w:t xml:space="preserve"> </w:t>
            </w:r>
            <w:r w:rsidRPr="001260E2">
              <w:rPr>
                <w:sz w:val="24"/>
              </w:rPr>
              <w:t>Оскола</w:t>
            </w:r>
          </w:p>
        </w:tc>
        <w:tc>
          <w:tcPr>
            <w:tcW w:w="2214" w:type="dxa"/>
          </w:tcPr>
          <w:p w:rsidR="0045091E" w:rsidRPr="001260E2" w:rsidRDefault="0045091E" w:rsidP="00330045">
            <w:pPr>
              <w:ind w:left="107" w:right="238"/>
              <w:rPr>
                <w:sz w:val="24"/>
              </w:rPr>
            </w:pPr>
            <w:r w:rsidRPr="001260E2">
              <w:rPr>
                <w:sz w:val="24"/>
              </w:rPr>
              <w:t>Обучающиеся 1-4</w:t>
            </w:r>
            <w:r w:rsidRPr="001260E2">
              <w:rPr>
                <w:spacing w:val="-57"/>
                <w:sz w:val="24"/>
              </w:rPr>
              <w:t xml:space="preserve"> </w:t>
            </w:r>
            <w:r w:rsidRPr="001260E2">
              <w:rPr>
                <w:sz w:val="24"/>
              </w:rPr>
              <w:t>классов</w:t>
            </w:r>
          </w:p>
        </w:tc>
        <w:tc>
          <w:tcPr>
            <w:tcW w:w="1296" w:type="dxa"/>
          </w:tcPr>
          <w:p w:rsidR="0045091E" w:rsidRPr="001260E2" w:rsidRDefault="0045091E" w:rsidP="00330045">
            <w:pPr>
              <w:ind w:left="291" w:right="97" w:hanging="167"/>
              <w:rPr>
                <w:sz w:val="24"/>
              </w:rPr>
            </w:pPr>
            <w:r w:rsidRPr="001260E2">
              <w:rPr>
                <w:sz w:val="24"/>
              </w:rPr>
              <w:t>В течении</w:t>
            </w:r>
            <w:r w:rsidRPr="001260E2">
              <w:rPr>
                <w:spacing w:val="-58"/>
                <w:sz w:val="24"/>
              </w:rPr>
              <w:t xml:space="preserve"> </w:t>
            </w:r>
            <w:r w:rsidRPr="001260E2">
              <w:rPr>
                <w:sz w:val="24"/>
              </w:rPr>
              <w:t>месяца</w:t>
            </w:r>
          </w:p>
        </w:tc>
        <w:tc>
          <w:tcPr>
            <w:tcW w:w="2115" w:type="dxa"/>
          </w:tcPr>
          <w:p w:rsidR="0045091E" w:rsidRPr="001260E2" w:rsidRDefault="0045091E" w:rsidP="00330045">
            <w:pPr>
              <w:ind w:left="106" w:right="235"/>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1-4</w:t>
            </w:r>
            <w:r w:rsidRPr="001260E2">
              <w:rPr>
                <w:spacing w:val="-1"/>
                <w:sz w:val="24"/>
              </w:rPr>
              <w:t xml:space="preserve"> </w:t>
            </w:r>
            <w:r w:rsidRPr="001260E2">
              <w:rPr>
                <w:sz w:val="24"/>
              </w:rPr>
              <w:t>классов</w:t>
            </w:r>
          </w:p>
        </w:tc>
      </w:tr>
      <w:tr w:rsidR="0045091E" w:rsidRPr="001260E2" w:rsidTr="00330045">
        <w:trPr>
          <w:trHeight w:val="551"/>
        </w:trPr>
        <w:tc>
          <w:tcPr>
            <w:tcW w:w="919" w:type="dxa"/>
          </w:tcPr>
          <w:p w:rsidR="0045091E" w:rsidRPr="001260E2" w:rsidRDefault="0045091E" w:rsidP="00330045">
            <w:pPr>
              <w:spacing w:line="273" w:lineRule="exact"/>
              <w:ind w:left="7"/>
              <w:jc w:val="center"/>
              <w:rPr>
                <w:sz w:val="24"/>
              </w:rPr>
            </w:pPr>
            <w:r w:rsidRPr="001260E2">
              <w:rPr>
                <w:sz w:val="24"/>
              </w:rPr>
              <w:t>2</w:t>
            </w:r>
          </w:p>
        </w:tc>
        <w:tc>
          <w:tcPr>
            <w:tcW w:w="3379" w:type="dxa"/>
          </w:tcPr>
          <w:p w:rsidR="0045091E" w:rsidRPr="001260E2" w:rsidRDefault="0045091E" w:rsidP="00330045">
            <w:pPr>
              <w:spacing w:line="251" w:lineRule="exact"/>
              <w:ind w:left="106"/>
            </w:pPr>
            <w:r w:rsidRPr="001260E2">
              <w:t>Участие</w:t>
            </w:r>
            <w:r w:rsidRPr="001260E2">
              <w:rPr>
                <w:spacing w:val="-2"/>
              </w:rPr>
              <w:t xml:space="preserve"> </w:t>
            </w:r>
            <w:r w:rsidRPr="001260E2">
              <w:t>в</w:t>
            </w:r>
            <w:r w:rsidRPr="001260E2">
              <w:rPr>
                <w:spacing w:val="-3"/>
              </w:rPr>
              <w:t xml:space="preserve"> </w:t>
            </w:r>
            <w:r w:rsidRPr="001260E2">
              <w:t>онлайн-уроках</w:t>
            </w:r>
          </w:p>
          <w:p w:rsidR="0045091E" w:rsidRPr="001260E2" w:rsidRDefault="0045091E" w:rsidP="00330045">
            <w:pPr>
              <w:ind w:left="106"/>
            </w:pPr>
            <w:r w:rsidRPr="001260E2">
              <w:t>«ПроеКТОрия»,</w:t>
            </w:r>
            <w:r w:rsidRPr="001260E2">
              <w:rPr>
                <w:spacing w:val="46"/>
              </w:rPr>
              <w:t xml:space="preserve"> </w:t>
            </w:r>
            <w:r w:rsidRPr="001260E2">
              <w:t>«Большая</w:t>
            </w:r>
          </w:p>
        </w:tc>
        <w:tc>
          <w:tcPr>
            <w:tcW w:w="2214" w:type="dxa"/>
          </w:tcPr>
          <w:p w:rsidR="0045091E" w:rsidRPr="001260E2" w:rsidRDefault="0045091E" w:rsidP="00330045">
            <w:pPr>
              <w:spacing w:line="276" w:lineRule="exact"/>
              <w:ind w:left="107" w:right="238"/>
              <w:rPr>
                <w:sz w:val="24"/>
              </w:rPr>
            </w:pPr>
            <w:r w:rsidRPr="001260E2">
              <w:rPr>
                <w:sz w:val="24"/>
              </w:rPr>
              <w:t>Обучающиеся 1-4</w:t>
            </w:r>
            <w:r w:rsidRPr="001260E2">
              <w:rPr>
                <w:spacing w:val="-57"/>
                <w:sz w:val="24"/>
              </w:rPr>
              <w:t xml:space="preserve"> </w:t>
            </w:r>
            <w:r w:rsidRPr="001260E2">
              <w:rPr>
                <w:sz w:val="24"/>
              </w:rPr>
              <w:t>классов</w:t>
            </w:r>
          </w:p>
        </w:tc>
        <w:tc>
          <w:tcPr>
            <w:tcW w:w="1296" w:type="dxa"/>
          </w:tcPr>
          <w:p w:rsidR="0045091E" w:rsidRPr="001260E2" w:rsidRDefault="0045091E" w:rsidP="00330045">
            <w:pPr>
              <w:spacing w:line="276" w:lineRule="exact"/>
              <w:ind w:left="423" w:right="97" w:hanging="299"/>
              <w:rPr>
                <w:sz w:val="24"/>
              </w:rPr>
            </w:pPr>
            <w:r w:rsidRPr="001260E2">
              <w:rPr>
                <w:sz w:val="24"/>
              </w:rPr>
              <w:t>В течении</w:t>
            </w:r>
            <w:r w:rsidRPr="001260E2">
              <w:rPr>
                <w:spacing w:val="-58"/>
                <w:sz w:val="24"/>
              </w:rPr>
              <w:t xml:space="preserve"> </w:t>
            </w:r>
            <w:r w:rsidRPr="001260E2">
              <w:rPr>
                <w:sz w:val="24"/>
              </w:rPr>
              <w:t>года</w:t>
            </w:r>
          </w:p>
        </w:tc>
        <w:tc>
          <w:tcPr>
            <w:tcW w:w="2115" w:type="dxa"/>
          </w:tcPr>
          <w:p w:rsidR="0045091E" w:rsidRPr="001260E2" w:rsidRDefault="0045091E" w:rsidP="00330045">
            <w:pPr>
              <w:spacing w:line="276" w:lineRule="exact"/>
              <w:ind w:left="106" w:right="218"/>
              <w:rPr>
                <w:sz w:val="24"/>
              </w:rPr>
            </w:pPr>
            <w:r w:rsidRPr="001260E2">
              <w:rPr>
                <w:sz w:val="24"/>
              </w:rPr>
              <w:t>Кл.</w:t>
            </w:r>
            <w:r w:rsidRPr="001260E2">
              <w:rPr>
                <w:spacing w:val="1"/>
                <w:sz w:val="24"/>
              </w:rPr>
              <w:t xml:space="preserve"> </w:t>
            </w:r>
            <w:r w:rsidRPr="001260E2">
              <w:rPr>
                <w:sz w:val="24"/>
              </w:rPr>
              <w:t>руководители</w:t>
            </w:r>
          </w:p>
        </w:tc>
      </w:tr>
      <w:tr w:rsidR="0045091E" w:rsidRPr="001260E2" w:rsidTr="00330045">
        <w:trPr>
          <w:trHeight w:val="506"/>
        </w:trPr>
        <w:tc>
          <w:tcPr>
            <w:tcW w:w="919" w:type="dxa"/>
          </w:tcPr>
          <w:p w:rsidR="0045091E" w:rsidRPr="001260E2" w:rsidRDefault="0045091E" w:rsidP="00330045"/>
        </w:tc>
        <w:tc>
          <w:tcPr>
            <w:tcW w:w="3379" w:type="dxa"/>
          </w:tcPr>
          <w:p w:rsidR="0045091E" w:rsidRPr="001260E2" w:rsidRDefault="0045091E" w:rsidP="00330045">
            <w:pPr>
              <w:spacing w:line="247" w:lineRule="exact"/>
              <w:ind w:left="106"/>
            </w:pPr>
            <w:r w:rsidRPr="001260E2">
              <w:t>перемена»</w:t>
            </w:r>
            <w:r w:rsidRPr="001260E2">
              <w:rPr>
                <w:spacing w:val="-4"/>
              </w:rPr>
              <w:t xml:space="preserve"> </w:t>
            </w:r>
            <w:r w:rsidRPr="001260E2">
              <w:t>Урок</w:t>
            </w:r>
            <w:r w:rsidRPr="001260E2">
              <w:rPr>
                <w:spacing w:val="-2"/>
              </w:rPr>
              <w:t xml:space="preserve"> </w:t>
            </w:r>
            <w:r w:rsidRPr="001260E2">
              <w:t>цифры»,</w:t>
            </w:r>
            <w:r w:rsidRPr="001260E2">
              <w:rPr>
                <w:spacing w:val="-2"/>
              </w:rPr>
              <w:t xml:space="preserve"> </w:t>
            </w:r>
            <w:r w:rsidRPr="001260E2">
              <w:t>«Уроки</w:t>
            </w:r>
          </w:p>
          <w:p w:rsidR="0045091E" w:rsidRPr="001260E2" w:rsidRDefault="0045091E" w:rsidP="00330045">
            <w:pPr>
              <w:spacing w:line="239" w:lineRule="exact"/>
              <w:ind w:left="106"/>
            </w:pPr>
            <w:r w:rsidRPr="001260E2">
              <w:t>финансовой</w:t>
            </w:r>
            <w:r w:rsidRPr="001260E2">
              <w:rPr>
                <w:spacing w:val="-5"/>
              </w:rPr>
              <w:t xml:space="preserve"> </w:t>
            </w:r>
            <w:r w:rsidRPr="001260E2">
              <w:t>грамотности»;</w:t>
            </w:r>
          </w:p>
        </w:tc>
        <w:tc>
          <w:tcPr>
            <w:tcW w:w="2214" w:type="dxa"/>
          </w:tcPr>
          <w:p w:rsidR="0045091E" w:rsidRPr="001260E2" w:rsidRDefault="0045091E" w:rsidP="00330045"/>
        </w:tc>
        <w:tc>
          <w:tcPr>
            <w:tcW w:w="1296" w:type="dxa"/>
          </w:tcPr>
          <w:p w:rsidR="0045091E" w:rsidRPr="001260E2" w:rsidRDefault="0045091E" w:rsidP="00330045"/>
        </w:tc>
        <w:tc>
          <w:tcPr>
            <w:tcW w:w="2115" w:type="dxa"/>
          </w:tcPr>
          <w:p w:rsidR="0045091E" w:rsidRPr="001260E2" w:rsidRDefault="0045091E" w:rsidP="00330045">
            <w:pPr>
              <w:spacing w:line="269" w:lineRule="exact"/>
              <w:ind w:left="106"/>
              <w:rPr>
                <w:sz w:val="24"/>
              </w:rPr>
            </w:pPr>
            <w:r w:rsidRPr="001260E2">
              <w:rPr>
                <w:sz w:val="24"/>
              </w:rPr>
              <w:t>1-4</w:t>
            </w:r>
            <w:r w:rsidRPr="001260E2">
              <w:rPr>
                <w:spacing w:val="-1"/>
                <w:sz w:val="24"/>
              </w:rPr>
              <w:t xml:space="preserve"> </w:t>
            </w:r>
            <w:r w:rsidRPr="001260E2">
              <w:rPr>
                <w:sz w:val="24"/>
              </w:rPr>
              <w:t>классов</w:t>
            </w:r>
          </w:p>
        </w:tc>
      </w:tr>
      <w:tr w:rsidR="0045091E" w:rsidRPr="001260E2" w:rsidTr="00330045">
        <w:trPr>
          <w:trHeight w:val="275"/>
        </w:trPr>
        <w:tc>
          <w:tcPr>
            <w:tcW w:w="9923" w:type="dxa"/>
            <w:gridSpan w:val="5"/>
          </w:tcPr>
          <w:p w:rsidR="0045091E" w:rsidRPr="001260E2" w:rsidRDefault="0045091E" w:rsidP="00330045">
            <w:pPr>
              <w:spacing w:line="256" w:lineRule="exact"/>
              <w:ind w:left="4141" w:right="4122"/>
              <w:jc w:val="center"/>
              <w:rPr>
                <w:b/>
                <w:sz w:val="24"/>
              </w:rPr>
            </w:pPr>
            <w:r w:rsidRPr="001260E2">
              <w:rPr>
                <w:b/>
                <w:sz w:val="24"/>
              </w:rPr>
              <w:t>Ноябрь</w:t>
            </w:r>
          </w:p>
        </w:tc>
      </w:tr>
      <w:tr w:rsidR="0045091E" w:rsidRPr="001260E2" w:rsidTr="00330045">
        <w:trPr>
          <w:trHeight w:val="828"/>
        </w:trPr>
        <w:tc>
          <w:tcPr>
            <w:tcW w:w="919" w:type="dxa"/>
          </w:tcPr>
          <w:p w:rsidR="0045091E" w:rsidRPr="001260E2" w:rsidRDefault="0045091E" w:rsidP="00330045">
            <w:pPr>
              <w:spacing w:line="270" w:lineRule="exact"/>
              <w:ind w:left="286"/>
              <w:rPr>
                <w:sz w:val="24"/>
              </w:rPr>
            </w:pPr>
            <w:r w:rsidRPr="001260E2">
              <w:rPr>
                <w:sz w:val="24"/>
              </w:rPr>
              <w:t>1</w:t>
            </w:r>
          </w:p>
        </w:tc>
        <w:tc>
          <w:tcPr>
            <w:tcW w:w="3379" w:type="dxa"/>
          </w:tcPr>
          <w:p w:rsidR="0045091E" w:rsidRPr="001260E2" w:rsidRDefault="0045091E" w:rsidP="00330045">
            <w:pPr>
              <w:ind w:left="106" w:right="650"/>
              <w:rPr>
                <w:sz w:val="24"/>
              </w:rPr>
            </w:pPr>
            <w:r w:rsidRPr="001260E2">
              <w:rPr>
                <w:sz w:val="24"/>
              </w:rPr>
              <w:t>Школьный</w:t>
            </w:r>
            <w:r w:rsidRPr="001260E2">
              <w:rPr>
                <w:spacing w:val="-5"/>
                <w:sz w:val="24"/>
              </w:rPr>
              <w:t xml:space="preserve"> </w:t>
            </w:r>
            <w:r w:rsidRPr="001260E2">
              <w:rPr>
                <w:sz w:val="24"/>
              </w:rPr>
              <w:t>проект</w:t>
            </w:r>
            <w:r w:rsidRPr="001260E2">
              <w:rPr>
                <w:spacing w:val="-4"/>
                <w:sz w:val="24"/>
              </w:rPr>
              <w:t xml:space="preserve"> </w:t>
            </w:r>
            <w:r w:rsidRPr="001260E2">
              <w:rPr>
                <w:sz w:val="24"/>
              </w:rPr>
              <w:t>«</w:t>
            </w:r>
            <w:r w:rsidRPr="001260E2">
              <w:rPr>
                <w:spacing w:val="-3"/>
                <w:sz w:val="24"/>
              </w:rPr>
              <w:t xml:space="preserve"> </w:t>
            </w:r>
            <w:r w:rsidRPr="001260E2">
              <w:rPr>
                <w:sz w:val="24"/>
              </w:rPr>
              <w:t>Шоу</w:t>
            </w:r>
            <w:r w:rsidRPr="001260E2">
              <w:rPr>
                <w:spacing w:val="-57"/>
                <w:sz w:val="24"/>
              </w:rPr>
              <w:t xml:space="preserve"> </w:t>
            </w:r>
            <w:r w:rsidRPr="001260E2">
              <w:rPr>
                <w:sz w:val="24"/>
              </w:rPr>
              <w:t>профессий»</w:t>
            </w:r>
          </w:p>
        </w:tc>
        <w:tc>
          <w:tcPr>
            <w:tcW w:w="2214" w:type="dxa"/>
          </w:tcPr>
          <w:p w:rsidR="0045091E" w:rsidRPr="001260E2" w:rsidRDefault="0045091E" w:rsidP="00330045">
            <w:pPr>
              <w:ind w:left="107" w:right="238"/>
              <w:rPr>
                <w:sz w:val="24"/>
              </w:rPr>
            </w:pPr>
            <w:r w:rsidRPr="001260E2">
              <w:rPr>
                <w:sz w:val="24"/>
              </w:rPr>
              <w:t>Обучающиеся 1-4</w:t>
            </w:r>
            <w:r w:rsidRPr="001260E2">
              <w:rPr>
                <w:spacing w:val="-57"/>
                <w:sz w:val="24"/>
              </w:rPr>
              <w:t xml:space="preserve"> </w:t>
            </w:r>
            <w:r w:rsidRPr="001260E2">
              <w:rPr>
                <w:sz w:val="24"/>
              </w:rPr>
              <w:t>классов</w:t>
            </w:r>
          </w:p>
        </w:tc>
        <w:tc>
          <w:tcPr>
            <w:tcW w:w="1296" w:type="dxa"/>
          </w:tcPr>
          <w:p w:rsidR="0045091E" w:rsidRPr="001260E2" w:rsidRDefault="0045091E" w:rsidP="00330045">
            <w:pPr>
              <w:spacing w:line="270" w:lineRule="exact"/>
              <w:ind w:left="175"/>
              <w:rPr>
                <w:sz w:val="24"/>
              </w:rPr>
            </w:pPr>
            <w:r w:rsidRPr="001260E2">
              <w:rPr>
                <w:sz w:val="24"/>
              </w:rPr>
              <w:t>До</w:t>
            </w:r>
            <w:r w:rsidRPr="001260E2">
              <w:rPr>
                <w:spacing w:val="-1"/>
                <w:sz w:val="24"/>
              </w:rPr>
              <w:t xml:space="preserve"> </w:t>
            </w:r>
            <w:r w:rsidRPr="001260E2">
              <w:rPr>
                <w:sz w:val="24"/>
              </w:rPr>
              <w:t>28.11.</w:t>
            </w:r>
          </w:p>
        </w:tc>
        <w:tc>
          <w:tcPr>
            <w:tcW w:w="2115" w:type="dxa"/>
          </w:tcPr>
          <w:p w:rsidR="0045091E" w:rsidRPr="001260E2" w:rsidRDefault="0045091E" w:rsidP="00330045">
            <w:pPr>
              <w:ind w:left="106" w:right="218"/>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1-4</w:t>
            </w:r>
            <w:r w:rsidRPr="001260E2">
              <w:rPr>
                <w:spacing w:val="-1"/>
                <w:sz w:val="24"/>
              </w:rPr>
              <w:t xml:space="preserve"> </w:t>
            </w:r>
            <w:r w:rsidRPr="001260E2">
              <w:rPr>
                <w:sz w:val="24"/>
              </w:rPr>
              <w:t>классов</w:t>
            </w:r>
          </w:p>
        </w:tc>
      </w:tr>
      <w:tr w:rsidR="0045091E" w:rsidRPr="001260E2" w:rsidTr="00330045">
        <w:trPr>
          <w:trHeight w:val="827"/>
        </w:trPr>
        <w:tc>
          <w:tcPr>
            <w:tcW w:w="919" w:type="dxa"/>
          </w:tcPr>
          <w:p w:rsidR="0045091E" w:rsidRPr="001260E2" w:rsidRDefault="0045091E" w:rsidP="00330045">
            <w:pPr>
              <w:spacing w:line="269" w:lineRule="exact"/>
              <w:ind w:left="286"/>
              <w:rPr>
                <w:sz w:val="24"/>
              </w:rPr>
            </w:pPr>
            <w:r w:rsidRPr="001260E2">
              <w:rPr>
                <w:sz w:val="24"/>
              </w:rPr>
              <w:t>2</w:t>
            </w:r>
          </w:p>
        </w:tc>
        <w:tc>
          <w:tcPr>
            <w:tcW w:w="3379" w:type="dxa"/>
          </w:tcPr>
          <w:p w:rsidR="0045091E" w:rsidRPr="001260E2" w:rsidRDefault="0045091E" w:rsidP="00330045">
            <w:pPr>
              <w:ind w:left="106" w:right="209"/>
              <w:rPr>
                <w:sz w:val="24"/>
              </w:rPr>
            </w:pPr>
            <w:r w:rsidRPr="001260E2">
              <w:rPr>
                <w:sz w:val="24"/>
              </w:rPr>
              <w:t>Виртуальные экскурсии по</w:t>
            </w:r>
            <w:r w:rsidRPr="001260E2">
              <w:rPr>
                <w:spacing w:val="1"/>
                <w:sz w:val="24"/>
              </w:rPr>
              <w:t xml:space="preserve"> </w:t>
            </w:r>
            <w:r w:rsidRPr="001260E2">
              <w:rPr>
                <w:sz w:val="24"/>
              </w:rPr>
              <w:t>предприятиям</w:t>
            </w:r>
            <w:r w:rsidRPr="001260E2">
              <w:rPr>
                <w:spacing w:val="-8"/>
                <w:sz w:val="24"/>
              </w:rPr>
              <w:t xml:space="preserve"> </w:t>
            </w:r>
            <w:r w:rsidRPr="001260E2">
              <w:rPr>
                <w:sz w:val="24"/>
              </w:rPr>
              <w:t>города</w:t>
            </w:r>
            <w:r w:rsidRPr="001260E2">
              <w:rPr>
                <w:spacing w:val="-7"/>
                <w:sz w:val="24"/>
              </w:rPr>
              <w:t xml:space="preserve"> </w:t>
            </w:r>
            <w:r w:rsidRPr="001260E2">
              <w:rPr>
                <w:sz w:val="24"/>
              </w:rPr>
              <w:t>Старый</w:t>
            </w:r>
          </w:p>
          <w:p w:rsidR="0045091E" w:rsidRPr="001260E2" w:rsidRDefault="0045091E" w:rsidP="00330045">
            <w:pPr>
              <w:spacing w:line="262" w:lineRule="exact"/>
              <w:ind w:left="106"/>
              <w:rPr>
                <w:sz w:val="24"/>
              </w:rPr>
            </w:pPr>
            <w:r w:rsidRPr="001260E2">
              <w:rPr>
                <w:sz w:val="24"/>
              </w:rPr>
              <w:t>Оскод</w:t>
            </w:r>
          </w:p>
        </w:tc>
        <w:tc>
          <w:tcPr>
            <w:tcW w:w="2214" w:type="dxa"/>
          </w:tcPr>
          <w:p w:rsidR="0045091E" w:rsidRPr="001260E2" w:rsidRDefault="0045091E" w:rsidP="00330045">
            <w:pPr>
              <w:ind w:left="107" w:right="238"/>
              <w:rPr>
                <w:sz w:val="24"/>
              </w:rPr>
            </w:pPr>
            <w:r w:rsidRPr="001260E2">
              <w:rPr>
                <w:sz w:val="24"/>
              </w:rPr>
              <w:t>Обучающиеся 1-4</w:t>
            </w:r>
            <w:r w:rsidRPr="001260E2">
              <w:rPr>
                <w:spacing w:val="-57"/>
                <w:sz w:val="24"/>
              </w:rPr>
              <w:t xml:space="preserve"> </w:t>
            </w:r>
            <w:r w:rsidRPr="001260E2">
              <w:rPr>
                <w:sz w:val="24"/>
              </w:rPr>
              <w:t>классов</w:t>
            </w:r>
          </w:p>
        </w:tc>
        <w:tc>
          <w:tcPr>
            <w:tcW w:w="1296" w:type="dxa"/>
          </w:tcPr>
          <w:p w:rsidR="0045091E" w:rsidRPr="001260E2" w:rsidRDefault="0045091E" w:rsidP="00330045">
            <w:pPr>
              <w:ind w:left="291" w:right="97" w:hanging="167"/>
              <w:rPr>
                <w:sz w:val="24"/>
              </w:rPr>
            </w:pPr>
            <w:r w:rsidRPr="001260E2">
              <w:rPr>
                <w:sz w:val="24"/>
              </w:rPr>
              <w:t>В течении</w:t>
            </w:r>
            <w:r w:rsidRPr="001260E2">
              <w:rPr>
                <w:spacing w:val="-58"/>
                <w:sz w:val="24"/>
              </w:rPr>
              <w:t xml:space="preserve"> </w:t>
            </w:r>
            <w:r w:rsidRPr="001260E2">
              <w:rPr>
                <w:sz w:val="24"/>
              </w:rPr>
              <w:t>месяца</w:t>
            </w:r>
          </w:p>
        </w:tc>
        <w:tc>
          <w:tcPr>
            <w:tcW w:w="2115" w:type="dxa"/>
          </w:tcPr>
          <w:p w:rsidR="0045091E" w:rsidRPr="001260E2" w:rsidRDefault="0045091E" w:rsidP="00330045">
            <w:pPr>
              <w:ind w:left="106" w:right="218"/>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1-4</w:t>
            </w:r>
            <w:r w:rsidRPr="001260E2">
              <w:rPr>
                <w:spacing w:val="-1"/>
                <w:sz w:val="24"/>
              </w:rPr>
              <w:t xml:space="preserve"> </w:t>
            </w:r>
            <w:r w:rsidRPr="001260E2">
              <w:rPr>
                <w:sz w:val="24"/>
              </w:rPr>
              <w:t>классов</w:t>
            </w:r>
          </w:p>
        </w:tc>
      </w:tr>
      <w:tr w:rsidR="0045091E" w:rsidRPr="001260E2" w:rsidTr="00330045">
        <w:trPr>
          <w:trHeight w:val="275"/>
        </w:trPr>
        <w:tc>
          <w:tcPr>
            <w:tcW w:w="9923" w:type="dxa"/>
            <w:gridSpan w:val="5"/>
          </w:tcPr>
          <w:p w:rsidR="0045091E" w:rsidRPr="001260E2" w:rsidRDefault="0045091E" w:rsidP="00330045">
            <w:pPr>
              <w:spacing w:line="256" w:lineRule="exact"/>
              <w:ind w:left="4141" w:right="4122"/>
              <w:jc w:val="center"/>
              <w:rPr>
                <w:b/>
                <w:sz w:val="24"/>
              </w:rPr>
            </w:pPr>
            <w:r w:rsidRPr="001260E2">
              <w:rPr>
                <w:b/>
                <w:sz w:val="24"/>
              </w:rPr>
              <w:t>Декабрь</w:t>
            </w:r>
          </w:p>
        </w:tc>
      </w:tr>
      <w:tr w:rsidR="0045091E" w:rsidRPr="001260E2" w:rsidTr="00330045">
        <w:trPr>
          <w:trHeight w:val="827"/>
        </w:trPr>
        <w:tc>
          <w:tcPr>
            <w:tcW w:w="919" w:type="dxa"/>
          </w:tcPr>
          <w:p w:rsidR="0045091E" w:rsidRPr="001260E2" w:rsidRDefault="0045091E" w:rsidP="00330045">
            <w:pPr>
              <w:spacing w:line="269" w:lineRule="exact"/>
              <w:ind w:left="286"/>
              <w:rPr>
                <w:sz w:val="24"/>
              </w:rPr>
            </w:pPr>
            <w:r w:rsidRPr="001260E2">
              <w:rPr>
                <w:sz w:val="24"/>
              </w:rPr>
              <w:t>1</w:t>
            </w:r>
          </w:p>
        </w:tc>
        <w:tc>
          <w:tcPr>
            <w:tcW w:w="3379" w:type="dxa"/>
          </w:tcPr>
          <w:p w:rsidR="0045091E" w:rsidRPr="001260E2" w:rsidRDefault="0045091E" w:rsidP="00330045">
            <w:pPr>
              <w:spacing w:line="269" w:lineRule="exact"/>
              <w:ind w:left="106"/>
              <w:rPr>
                <w:sz w:val="24"/>
              </w:rPr>
            </w:pPr>
            <w:r w:rsidRPr="001260E2">
              <w:rPr>
                <w:sz w:val="24"/>
              </w:rPr>
              <w:t>Конкурс</w:t>
            </w:r>
            <w:r w:rsidRPr="001260E2">
              <w:rPr>
                <w:spacing w:val="-1"/>
                <w:sz w:val="24"/>
              </w:rPr>
              <w:t xml:space="preserve"> </w:t>
            </w:r>
            <w:r w:rsidRPr="001260E2">
              <w:rPr>
                <w:sz w:val="24"/>
              </w:rPr>
              <w:t>рисунков</w:t>
            </w:r>
            <w:r w:rsidRPr="001260E2">
              <w:rPr>
                <w:spacing w:val="-2"/>
                <w:sz w:val="24"/>
              </w:rPr>
              <w:t xml:space="preserve"> </w:t>
            </w:r>
            <w:r w:rsidRPr="001260E2">
              <w:rPr>
                <w:sz w:val="24"/>
              </w:rPr>
              <w:t>«Я</w:t>
            </w:r>
            <w:r w:rsidRPr="001260E2">
              <w:rPr>
                <w:spacing w:val="-2"/>
                <w:sz w:val="24"/>
              </w:rPr>
              <w:t xml:space="preserve"> </w:t>
            </w:r>
            <w:r w:rsidRPr="001260E2">
              <w:rPr>
                <w:sz w:val="24"/>
              </w:rPr>
              <w:t>бы</w:t>
            </w:r>
            <w:r w:rsidRPr="001260E2">
              <w:rPr>
                <w:spacing w:val="-2"/>
                <w:sz w:val="24"/>
              </w:rPr>
              <w:t xml:space="preserve"> </w:t>
            </w:r>
            <w:r w:rsidRPr="001260E2">
              <w:rPr>
                <w:sz w:val="24"/>
              </w:rPr>
              <w:t>в</w:t>
            </w:r>
          </w:p>
          <w:p w:rsidR="0045091E" w:rsidRPr="001260E2" w:rsidRDefault="0045091E" w:rsidP="00330045">
            <w:pPr>
              <w:spacing w:line="270" w:lineRule="atLeast"/>
              <w:ind w:left="106" w:right="185"/>
              <w:rPr>
                <w:sz w:val="24"/>
              </w:rPr>
            </w:pPr>
            <w:r w:rsidRPr="001260E2">
              <w:rPr>
                <w:sz w:val="24"/>
              </w:rPr>
              <w:t>стойленцы</w:t>
            </w:r>
            <w:r w:rsidRPr="001260E2">
              <w:rPr>
                <w:spacing w:val="-5"/>
                <w:sz w:val="24"/>
              </w:rPr>
              <w:t xml:space="preserve"> </w:t>
            </w:r>
            <w:r w:rsidRPr="001260E2">
              <w:rPr>
                <w:sz w:val="24"/>
              </w:rPr>
              <w:t>пошел,</w:t>
            </w:r>
            <w:r w:rsidRPr="001260E2">
              <w:rPr>
                <w:spacing w:val="-3"/>
                <w:sz w:val="24"/>
              </w:rPr>
              <w:t xml:space="preserve"> </w:t>
            </w:r>
            <w:r w:rsidRPr="001260E2">
              <w:rPr>
                <w:sz w:val="24"/>
              </w:rPr>
              <w:t>пусть</w:t>
            </w:r>
            <w:r w:rsidRPr="001260E2">
              <w:rPr>
                <w:spacing w:val="-5"/>
                <w:sz w:val="24"/>
              </w:rPr>
              <w:t xml:space="preserve"> </w:t>
            </w:r>
            <w:r w:rsidRPr="001260E2">
              <w:rPr>
                <w:sz w:val="24"/>
              </w:rPr>
              <w:t>меня</w:t>
            </w:r>
            <w:r w:rsidRPr="001260E2">
              <w:rPr>
                <w:spacing w:val="-57"/>
                <w:sz w:val="24"/>
              </w:rPr>
              <w:t xml:space="preserve"> </w:t>
            </w:r>
            <w:r w:rsidRPr="001260E2">
              <w:rPr>
                <w:sz w:val="24"/>
              </w:rPr>
              <w:t>научат»</w:t>
            </w:r>
          </w:p>
        </w:tc>
        <w:tc>
          <w:tcPr>
            <w:tcW w:w="2214" w:type="dxa"/>
          </w:tcPr>
          <w:p w:rsidR="0045091E" w:rsidRPr="001260E2" w:rsidRDefault="0045091E" w:rsidP="00330045">
            <w:pPr>
              <w:ind w:left="107" w:right="238"/>
              <w:rPr>
                <w:sz w:val="24"/>
              </w:rPr>
            </w:pPr>
            <w:r w:rsidRPr="001260E2">
              <w:rPr>
                <w:sz w:val="24"/>
              </w:rPr>
              <w:t>Обучающиеся 1-4</w:t>
            </w:r>
            <w:r w:rsidRPr="001260E2">
              <w:rPr>
                <w:spacing w:val="-57"/>
                <w:sz w:val="24"/>
              </w:rPr>
              <w:t xml:space="preserve"> </w:t>
            </w:r>
            <w:r w:rsidRPr="001260E2">
              <w:rPr>
                <w:sz w:val="24"/>
              </w:rPr>
              <w:t>классов</w:t>
            </w:r>
          </w:p>
        </w:tc>
        <w:tc>
          <w:tcPr>
            <w:tcW w:w="1296" w:type="dxa"/>
          </w:tcPr>
          <w:p w:rsidR="0045091E" w:rsidRPr="001260E2" w:rsidRDefault="0045091E" w:rsidP="00330045">
            <w:pPr>
              <w:ind w:left="291" w:right="108" w:hanging="156"/>
              <w:rPr>
                <w:sz w:val="24"/>
              </w:rPr>
            </w:pPr>
            <w:r w:rsidRPr="001260E2">
              <w:rPr>
                <w:sz w:val="24"/>
              </w:rPr>
              <w:t>В течение</w:t>
            </w:r>
            <w:r w:rsidRPr="001260E2">
              <w:rPr>
                <w:spacing w:val="-58"/>
                <w:sz w:val="24"/>
              </w:rPr>
              <w:t xml:space="preserve"> </w:t>
            </w:r>
            <w:r w:rsidRPr="001260E2">
              <w:rPr>
                <w:sz w:val="24"/>
              </w:rPr>
              <w:t>месяца</w:t>
            </w:r>
          </w:p>
        </w:tc>
        <w:tc>
          <w:tcPr>
            <w:tcW w:w="2115" w:type="dxa"/>
          </w:tcPr>
          <w:p w:rsidR="0045091E" w:rsidRPr="001260E2" w:rsidRDefault="0045091E" w:rsidP="00330045">
            <w:pPr>
              <w:ind w:left="106" w:right="218"/>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3-4</w:t>
            </w:r>
            <w:r w:rsidRPr="001260E2">
              <w:rPr>
                <w:spacing w:val="-1"/>
                <w:sz w:val="24"/>
              </w:rPr>
              <w:t xml:space="preserve"> </w:t>
            </w:r>
            <w:r w:rsidRPr="001260E2">
              <w:rPr>
                <w:sz w:val="24"/>
              </w:rPr>
              <w:t>классов</w:t>
            </w:r>
          </w:p>
        </w:tc>
      </w:tr>
      <w:tr w:rsidR="0045091E" w:rsidRPr="001260E2" w:rsidTr="00330045">
        <w:trPr>
          <w:trHeight w:val="276"/>
        </w:trPr>
        <w:tc>
          <w:tcPr>
            <w:tcW w:w="9923" w:type="dxa"/>
            <w:gridSpan w:val="5"/>
          </w:tcPr>
          <w:p w:rsidR="0045091E" w:rsidRPr="001260E2" w:rsidRDefault="0045091E" w:rsidP="00330045">
            <w:pPr>
              <w:spacing w:line="257" w:lineRule="exact"/>
              <w:ind w:left="4141" w:right="4120"/>
              <w:jc w:val="center"/>
              <w:rPr>
                <w:b/>
                <w:sz w:val="24"/>
              </w:rPr>
            </w:pPr>
            <w:r w:rsidRPr="001260E2">
              <w:rPr>
                <w:b/>
                <w:sz w:val="24"/>
              </w:rPr>
              <w:t>Январь</w:t>
            </w:r>
          </w:p>
        </w:tc>
      </w:tr>
      <w:tr w:rsidR="0045091E" w:rsidRPr="001260E2" w:rsidTr="00330045">
        <w:trPr>
          <w:trHeight w:val="827"/>
        </w:trPr>
        <w:tc>
          <w:tcPr>
            <w:tcW w:w="919" w:type="dxa"/>
          </w:tcPr>
          <w:p w:rsidR="0045091E" w:rsidRPr="001260E2" w:rsidRDefault="0045091E" w:rsidP="00330045">
            <w:pPr>
              <w:spacing w:line="269" w:lineRule="exact"/>
              <w:ind w:left="286"/>
              <w:rPr>
                <w:sz w:val="24"/>
              </w:rPr>
            </w:pPr>
            <w:r w:rsidRPr="001260E2">
              <w:rPr>
                <w:sz w:val="24"/>
              </w:rPr>
              <w:t>1</w:t>
            </w:r>
          </w:p>
        </w:tc>
        <w:tc>
          <w:tcPr>
            <w:tcW w:w="3379" w:type="dxa"/>
          </w:tcPr>
          <w:p w:rsidR="0045091E" w:rsidRPr="001260E2" w:rsidRDefault="0045091E" w:rsidP="00330045">
            <w:pPr>
              <w:ind w:left="106" w:right="463"/>
              <w:rPr>
                <w:sz w:val="24"/>
              </w:rPr>
            </w:pPr>
            <w:r w:rsidRPr="001260E2">
              <w:rPr>
                <w:sz w:val="24"/>
              </w:rPr>
              <w:t>Виртуальные экскурсии по</w:t>
            </w:r>
            <w:r w:rsidRPr="001260E2">
              <w:rPr>
                <w:spacing w:val="-57"/>
                <w:sz w:val="24"/>
              </w:rPr>
              <w:t xml:space="preserve"> </w:t>
            </w:r>
            <w:r w:rsidRPr="001260E2">
              <w:rPr>
                <w:sz w:val="24"/>
              </w:rPr>
              <w:t>предприятиям</w:t>
            </w:r>
          </w:p>
        </w:tc>
        <w:tc>
          <w:tcPr>
            <w:tcW w:w="2214" w:type="dxa"/>
          </w:tcPr>
          <w:p w:rsidR="0045091E" w:rsidRPr="001260E2" w:rsidRDefault="0045091E" w:rsidP="00330045">
            <w:pPr>
              <w:ind w:left="107" w:right="238"/>
              <w:rPr>
                <w:sz w:val="24"/>
              </w:rPr>
            </w:pPr>
            <w:r w:rsidRPr="001260E2">
              <w:rPr>
                <w:sz w:val="24"/>
              </w:rPr>
              <w:t>Обучающиеся 1-4</w:t>
            </w:r>
            <w:r w:rsidRPr="001260E2">
              <w:rPr>
                <w:spacing w:val="-57"/>
                <w:sz w:val="24"/>
              </w:rPr>
              <w:t xml:space="preserve"> </w:t>
            </w:r>
            <w:r w:rsidRPr="001260E2">
              <w:rPr>
                <w:sz w:val="24"/>
              </w:rPr>
              <w:t>классов</w:t>
            </w:r>
          </w:p>
        </w:tc>
        <w:tc>
          <w:tcPr>
            <w:tcW w:w="1296" w:type="dxa"/>
          </w:tcPr>
          <w:p w:rsidR="0045091E" w:rsidRPr="001260E2" w:rsidRDefault="0045091E" w:rsidP="00330045">
            <w:pPr>
              <w:ind w:left="291" w:right="108" w:hanging="156"/>
              <w:rPr>
                <w:sz w:val="24"/>
              </w:rPr>
            </w:pPr>
            <w:r w:rsidRPr="001260E2">
              <w:rPr>
                <w:sz w:val="24"/>
              </w:rPr>
              <w:t>В течение</w:t>
            </w:r>
            <w:r w:rsidRPr="001260E2">
              <w:rPr>
                <w:spacing w:val="-58"/>
                <w:sz w:val="24"/>
              </w:rPr>
              <w:t xml:space="preserve"> </w:t>
            </w:r>
            <w:r w:rsidRPr="001260E2">
              <w:rPr>
                <w:sz w:val="24"/>
              </w:rPr>
              <w:t>месяца</w:t>
            </w:r>
          </w:p>
        </w:tc>
        <w:tc>
          <w:tcPr>
            <w:tcW w:w="2115" w:type="dxa"/>
          </w:tcPr>
          <w:p w:rsidR="0045091E" w:rsidRPr="001260E2" w:rsidRDefault="0045091E" w:rsidP="00330045">
            <w:pPr>
              <w:ind w:left="106" w:right="218"/>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1-4</w:t>
            </w:r>
            <w:r w:rsidRPr="001260E2">
              <w:rPr>
                <w:spacing w:val="-1"/>
                <w:sz w:val="24"/>
              </w:rPr>
              <w:t xml:space="preserve"> </w:t>
            </w:r>
            <w:r w:rsidRPr="001260E2">
              <w:rPr>
                <w:sz w:val="24"/>
              </w:rPr>
              <w:t>классов</w:t>
            </w:r>
          </w:p>
        </w:tc>
      </w:tr>
      <w:tr w:rsidR="0045091E" w:rsidRPr="001260E2" w:rsidTr="00330045">
        <w:trPr>
          <w:trHeight w:val="1931"/>
        </w:trPr>
        <w:tc>
          <w:tcPr>
            <w:tcW w:w="919" w:type="dxa"/>
          </w:tcPr>
          <w:p w:rsidR="0045091E" w:rsidRPr="001260E2" w:rsidRDefault="0045091E" w:rsidP="00330045">
            <w:pPr>
              <w:spacing w:line="269" w:lineRule="exact"/>
              <w:ind w:left="256"/>
              <w:rPr>
                <w:sz w:val="24"/>
              </w:rPr>
            </w:pPr>
            <w:r w:rsidRPr="001260E2">
              <w:rPr>
                <w:sz w:val="24"/>
              </w:rPr>
              <w:t>2.</w:t>
            </w:r>
          </w:p>
        </w:tc>
        <w:tc>
          <w:tcPr>
            <w:tcW w:w="3379" w:type="dxa"/>
          </w:tcPr>
          <w:p w:rsidR="0045091E" w:rsidRPr="001260E2" w:rsidRDefault="0045091E" w:rsidP="00330045">
            <w:pPr>
              <w:ind w:left="106" w:right="232"/>
              <w:rPr>
                <w:sz w:val="24"/>
              </w:rPr>
            </w:pPr>
            <w:r w:rsidRPr="001260E2">
              <w:rPr>
                <w:sz w:val="24"/>
              </w:rPr>
              <w:t>-Участие</w:t>
            </w:r>
            <w:r w:rsidRPr="001260E2">
              <w:rPr>
                <w:spacing w:val="1"/>
                <w:sz w:val="24"/>
              </w:rPr>
              <w:t xml:space="preserve"> </w:t>
            </w:r>
            <w:r w:rsidRPr="001260E2">
              <w:rPr>
                <w:sz w:val="24"/>
              </w:rPr>
              <w:t>в экскурсияз\х</w:t>
            </w:r>
            <w:r w:rsidRPr="001260E2">
              <w:rPr>
                <w:spacing w:val="1"/>
                <w:sz w:val="24"/>
              </w:rPr>
              <w:t xml:space="preserve"> </w:t>
            </w:r>
            <w:r w:rsidRPr="001260E2">
              <w:rPr>
                <w:sz w:val="24"/>
              </w:rPr>
              <w:t>и</w:t>
            </w:r>
            <w:r w:rsidRPr="001260E2">
              <w:rPr>
                <w:spacing w:val="1"/>
                <w:sz w:val="24"/>
              </w:rPr>
              <w:t xml:space="preserve"> </w:t>
            </w:r>
            <w:r w:rsidRPr="001260E2">
              <w:rPr>
                <w:sz w:val="24"/>
              </w:rPr>
              <w:t>мастер-классах для учащихся</w:t>
            </w:r>
            <w:r w:rsidRPr="001260E2">
              <w:rPr>
                <w:spacing w:val="-58"/>
                <w:sz w:val="24"/>
              </w:rPr>
              <w:t xml:space="preserve"> </w:t>
            </w:r>
            <w:r w:rsidRPr="001260E2">
              <w:rPr>
                <w:sz w:val="24"/>
              </w:rPr>
              <w:t>школы педагогами</w:t>
            </w:r>
            <w:r w:rsidRPr="001260E2">
              <w:rPr>
                <w:spacing w:val="1"/>
                <w:sz w:val="24"/>
              </w:rPr>
              <w:t xml:space="preserve"> </w:t>
            </w:r>
            <w:r w:rsidRPr="001260E2">
              <w:rPr>
                <w:sz w:val="24"/>
              </w:rPr>
              <w:t>СОФ</w:t>
            </w:r>
            <w:r w:rsidRPr="001260E2">
              <w:rPr>
                <w:spacing w:val="1"/>
                <w:sz w:val="24"/>
              </w:rPr>
              <w:t xml:space="preserve"> </w:t>
            </w:r>
            <w:r w:rsidRPr="001260E2">
              <w:rPr>
                <w:sz w:val="24"/>
              </w:rPr>
              <w:t>МГГРУ имени С.</w:t>
            </w:r>
            <w:r w:rsidRPr="001260E2">
              <w:rPr>
                <w:spacing w:val="1"/>
                <w:sz w:val="24"/>
              </w:rPr>
              <w:t xml:space="preserve"> </w:t>
            </w:r>
            <w:r w:rsidRPr="001260E2">
              <w:rPr>
                <w:sz w:val="24"/>
              </w:rPr>
              <w:t>Орджоникидзе с целью</w:t>
            </w:r>
            <w:r w:rsidRPr="001260E2">
              <w:rPr>
                <w:spacing w:val="1"/>
                <w:sz w:val="24"/>
              </w:rPr>
              <w:t xml:space="preserve"> </w:t>
            </w:r>
            <w:r w:rsidRPr="001260E2">
              <w:rPr>
                <w:sz w:val="24"/>
              </w:rPr>
              <w:t>изучения</w:t>
            </w:r>
            <w:r w:rsidRPr="001260E2">
              <w:rPr>
                <w:spacing w:val="-2"/>
                <w:sz w:val="24"/>
              </w:rPr>
              <w:t xml:space="preserve"> </w:t>
            </w:r>
            <w:r w:rsidRPr="001260E2">
              <w:rPr>
                <w:sz w:val="24"/>
              </w:rPr>
              <w:t>краеведения</w:t>
            </w:r>
            <w:r w:rsidRPr="001260E2">
              <w:rPr>
                <w:spacing w:val="-3"/>
                <w:sz w:val="24"/>
              </w:rPr>
              <w:t xml:space="preserve"> </w:t>
            </w:r>
            <w:r w:rsidRPr="001260E2">
              <w:rPr>
                <w:sz w:val="24"/>
              </w:rPr>
              <w:t>и</w:t>
            </w:r>
          </w:p>
          <w:p w:rsidR="0045091E" w:rsidRPr="001260E2" w:rsidRDefault="0045091E" w:rsidP="00330045">
            <w:pPr>
              <w:spacing w:line="262" w:lineRule="exact"/>
              <w:ind w:left="106"/>
              <w:rPr>
                <w:sz w:val="24"/>
              </w:rPr>
            </w:pPr>
            <w:r w:rsidRPr="001260E2">
              <w:rPr>
                <w:sz w:val="24"/>
              </w:rPr>
              <w:t>геологии</w:t>
            </w:r>
            <w:r w:rsidRPr="001260E2">
              <w:rPr>
                <w:spacing w:val="-2"/>
                <w:sz w:val="24"/>
              </w:rPr>
              <w:t xml:space="preserve"> </w:t>
            </w:r>
            <w:r w:rsidRPr="001260E2">
              <w:rPr>
                <w:sz w:val="24"/>
              </w:rPr>
              <w:t>своего</w:t>
            </w:r>
            <w:r w:rsidRPr="001260E2">
              <w:rPr>
                <w:spacing w:val="-2"/>
                <w:sz w:val="24"/>
              </w:rPr>
              <w:t xml:space="preserve"> </w:t>
            </w:r>
            <w:r w:rsidRPr="001260E2">
              <w:rPr>
                <w:sz w:val="24"/>
              </w:rPr>
              <w:t>края</w:t>
            </w:r>
          </w:p>
        </w:tc>
        <w:tc>
          <w:tcPr>
            <w:tcW w:w="2214" w:type="dxa"/>
          </w:tcPr>
          <w:p w:rsidR="0045091E" w:rsidRPr="001260E2" w:rsidRDefault="0045091E" w:rsidP="00330045">
            <w:pPr>
              <w:ind w:left="107" w:right="238"/>
              <w:rPr>
                <w:sz w:val="24"/>
              </w:rPr>
            </w:pPr>
            <w:r w:rsidRPr="001260E2">
              <w:rPr>
                <w:sz w:val="24"/>
              </w:rPr>
              <w:t>Обучающиеся 1-4</w:t>
            </w:r>
            <w:r w:rsidRPr="001260E2">
              <w:rPr>
                <w:spacing w:val="-57"/>
                <w:sz w:val="24"/>
              </w:rPr>
              <w:t xml:space="preserve"> </w:t>
            </w:r>
            <w:r w:rsidRPr="001260E2">
              <w:rPr>
                <w:sz w:val="24"/>
              </w:rPr>
              <w:t>классов</w:t>
            </w:r>
          </w:p>
        </w:tc>
        <w:tc>
          <w:tcPr>
            <w:tcW w:w="1296" w:type="dxa"/>
          </w:tcPr>
          <w:p w:rsidR="0045091E" w:rsidRPr="001260E2" w:rsidRDefault="0045091E" w:rsidP="00330045">
            <w:pPr>
              <w:ind w:left="291" w:right="108" w:hanging="156"/>
              <w:rPr>
                <w:sz w:val="24"/>
              </w:rPr>
            </w:pPr>
            <w:r w:rsidRPr="001260E2">
              <w:rPr>
                <w:sz w:val="24"/>
              </w:rPr>
              <w:t>В течение</w:t>
            </w:r>
            <w:r w:rsidRPr="001260E2">
              <w:rPr>
                <w:spacing w:val="-58"/>
                <w:sz w:val="24"/>
              </w:rPr>
              <w:t xml:space="preserve"> </w:t>
            </w:r>
            <w:r w:rsidRPr="001260E2">
              <w:rPr>
                <w:sz w:val="24"/>
              </w:rPr>
              <w:t>месяца</w:t>
            </w:r>
          </w:p>
        </w:tc>
        <w:tc>
          <w:tcPr>
            <w:tcW w:w="2115" w:type="dxa"/>
          </w:tcPr>
          <w:p w:rsidR="0045091E" w:rsidRPr="001260E2" w:rsidRDefault="0045091E" w:rsidP="00330045">
            <w:pPr>
              <w:ind w:left="106" w:right="235"/>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1-4 классов,</w:t>
            </w:r>
            <w:r w:rsidRPr="001260E2">
              <w:rPr>
                <w:spacing w:val="1"/>
                <w:sz w:val="24"/>
              </w:rPr>
              <w:t xml:space="preserve"> </w:t>
            </w:r>
            <w:r w:rsidRPr="001260E2">
              <w:rPr>
                <w:sz w:val="24"/>
              </w:rPr>
              <w:t>родительский</w:t>
            </w:r>
            <w:r w:rsidRPr="001260E2">
              <w:rPr>
                <w:spacing w:val="-57"/>
                <w:sz w:val="24"/>
              </w:rPr>
              <w:t xml:space="preserve"> </w:t>
            </w:r>
            <w:r w:rsidRPr="001260E2">
              <w:rPr>
                <w:sz w:val="24"/>
              </w:rPr>
              <w:t>комитет</w:t>
            </w:r>
            <w:r w:rsidRPr="001260E2">
              <w:rPr>
                <w:spacing w:val="1"/>
                <w:sz w:val="24"/>
              </w:rPr>
              <w:t xml:space="preserve"> </w:t>
            </w:r>
            <w:r w:rsidRPr="001260E2">
              <w:rPr>
                <w:sz w:val="24"/>
              </w:rPr>
              <w:t>классов</w:t>
            </w:r>
          </w:p>
        </w:tc>
      </w:tr>
      <w:tr w:rsidR="0045091E" w:rsidRPr="001260E2" w:rsidTr="00330045">
        <w:trPr>
          <w:trHeight w:val="276"/>
        </w:trPr>
        <w:tc>
          <w:tcPr>
            <w:tcW w:w="9923" w:type="dxa"/>
            <w:gridSpan w:val="5"/>
          </w:tcPr>
          <w:p w:rsidR="0045091E" w:rsidRPr="001260E2" w:rsidRDefault="0045091E" w:rsidP="00330045">
            <w:pPr>
              <w:spacing w:line="257" w:lineRule="exact"/>
              <w:ind w:left="4141" w:right="4120"/>
              <w:jc w:val="center"/>
              <w:rPr>
                <w:b/>
                <w:sz w:val="24"/>
              </w:rPr>
            </w:pPr>
            <w:r w:rsidRPr="001260E2">
              <w:rPr>
                <w:b/>
                <w:sz w:val="24"/>
              </w:rPr>
              <w:t>Февраль</w:t>
            </w:r>
          </w:p>
        </w:tc>
      </w:tr>
      <w:tr w:rsidR="0045091E" w:rsidRPr="001260E2" w:rsidTr="00330045">
        <w:trPr>
          <w:trHeight w:val="827"/>
        </w:trPr>
        <w:tc>
          <w:tcPr>
            <w:tcW w:w="919" w:type="dxa"/>
          </w:tcPr>
          <w:p w:rsidR="0045091E" w:rsidRPr="001260E2" w:rsidRDefault="0045091E" w:rsidP="00330045">
            <w:pPr>
              <w:spacing w:line="269" w:lineRule="exact"/>
              <w:ind w:left="286"/>
              <w:rPr>
                <w:sz w:val="24"/>
              </w:rPr>
            </w:pPr>
            <w:r w:rsidRPr="001260E2">
              <w:rPr>
                <w:sz w:val="24"/>
              </w:rPr>
              <w:t>1</w:t>
            </w:r>
          </w:p>
        </w:tc>
        <w:tc>
          <w:tcPr>
            <w:tcW w:w="3379" w:type="dxa"/>
          </w:tcPr>
          <w:p w:rsidR="0045091E" w:rsidRPr="001260E2" w:rsidRDefault="0045091E" w:rsidP="00330045">
            <w:pPr>
              <w:ind w:left="106" w:right="103"/>
              <w:rPr>
                <w:sz w:val="24"/>
              </w:rPr>
            </w:pPr>
            <w:r w:rsidRPr="001260E2">
              <w:rPr>
                <w:sz w:val="24"/>
              </w:rPr>
              <w:t>Встреча с сотрудникам МЧС в</w:t>
            </w:r>
            <w:r w:rsidRPr="001260E2">
              <w:rPr>
                <w:spacing w:val="-57"/>
                <w:sz w:val="24"/>
              </w:rPr>
              <w:t xml:space="preserve"> </w:t>
            </w:r>
            <w:r w:rsidRPr="001260E2">
              <w:rPr>
                <w:sz w:val="24"/>
              </w:rPr>
              <w:t>рмках</w:t>
            </w:r>
            <w:r w:rsidRPr="001260E2">
              <w:rPr>
                <w:spacing w:val="-2"/>
                <w:sz w:val="24"/>
              </w:rPr>
              <w:t xml:space="preserve"> </w:t>
            </w:r>
            <w:r w:rsidRPr="001260E2">
              <w:rPr>
                <w:sz w:val="24"/>
              </w:rPr>
              <w:t>Родительских</w:t>
            </w:r>
            <w:r w:rsidRPr="001260E2">
              <w:rPr>
                <w:spacing w:val="-2"/>
                <w:sz w:val="24"/>
              </w:rPr>
              <w:t xml:space="preserve"> </w:t>
            </w:r>
            <w:r w:rsidRPr="001260E2">
              <w:rPr>
                <w:sz w:val="24"/>
              </w:rPr>
              <w:t>суббот</w:t>
            </w:r>
          </w:p>
        </w:tc>
        <w:tc>
          <w:tcPr>
            <w:tcW w:w="2214" w:type="dxa"/>
          </w:tcPr>
          <w:p w:rsidR="0045091E" w:rsidRPr="001260E2" w:rsidRDefault="0045091E" w:rsidP="00330045">
            <w:pPr>
              <w:ind w:left="107" w:right="238"/>
              <w:rPr>
                <w:sz w:val="24"/>
              </w:rPr>
            </w:pPr>
            <w:r w:rsidRPr="001260E2">
              <w:rPr>
                <w:sz w:val="24"/>
              </w:rPr>
              <w:t>Обучающиеся 1-4</w:t>
            </w:r>
            <w:r w:rsidRPr="001260E2">
              <w:rPr>
                <w:spacing w:val="-57"/>
                <w:sz w:val="24"/>
              </w:rPr>
              <w:t xml:space="preserve"> </w:t>
            </w:r>
            <w:r w:rsidRPr="001260E2">
              <w:rPr>
                <w:sz w:val="24"/>
              </w:rPr>
              <w:t>классов</w:t>
            </w:r>
          </w:p>
        </w:tc>
        <w:tc>
          <w:tcPr>
            <w:tcW w:w="1296" w:type="dxa"/>
          </w:tcPr>
          <w:p w:rsidR="0045091E" w:rsidRPr="001260E2" w:rsidRDefault="0045091E" w:rsidP="00330045">
            <w:pPr>
              <w:ind w:left="291" w:right="97" w:hanging="167"/>
              <w:rPr>
                <w:sz w:val="24"/>
              </w:rPr>
            </w:pPr>
            <w:r w:rsidRPr="001260E2">
              <w:rPr>
                <w:sz w:val="24"/>
              </w:rPr>
              <w:t>В течении</w:t>
            </w:r>
            <w:r w:rsidRPr="001260E2">
              <w:rPr>
                <w:spacing w:val="-58"/>
                <w:sz w:val="24"/>
              </w:rPr>
              <w:t xml:space="preserve"> </w:t>
            </w:r>
            <w:r w:rsidRPr="001260E2">
              <w:rPr>
                <w:sz w:val="24"/>
              </w:rPr>
              <w:t>месяца</w:t>
            </w:r>
          </w:p>
        </w:tc>
        <w:tc>
          <w:tcPr>
            <w:tcW w:w="2115" w:type="dxa"/>
          </w:tcPr>
          <w:p w:rsidR="0045091E" w:rsidRPr="001260E2" w:rsidRDefault="0045091E" w:rsidP="00330045">
            <w:pPr>
              <w:ind w:left="106" w:right="218"/>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1-4</w:t>
            </w:r>
            <w:r w:rsidRPr="001260E2">
              <w:rPr>
                <w:spacing w:val="-1"/>
                <w:sz w:val="24"/>
              </w:rPr>
              <w:t xml:space="preserve"> </w:t>
            </w:r>
            <w:r w:rsidRPr="001260E2">
              <w:rPr>
                <w:sz w:val="24"/>
              </w:rPr>
              <w:t>классов</w:t>
            </w:r>
          </w:p>
        </w:tc>
      </w:tr>
      <w:tr w:rsidR="0045091E" w:rsidRPr="001260E2" w:rsidTr="00330045">
        <w:trPr>
          <w:trHeight w:val="827"/>
        </w:trPr>
        <w:tc>
          <w:tcPr>
            <w:tcW w:w="919" w:type="dxa"/>
          </w:tcPr>
          <w:p w:rsidR="0045091E" w:rsidRPr="001260E2" w:rsidRDefault="0045091E" w:rsidP="00330045">
            <w:pPr>
              <w:spacing w:line="269" w:lineRule="exact"/>
              <w:ind w:left="286"/>
              <w:rPr>
                <w:sz w:val="24"/>
              </w:rPr>
            </w:pPr>
            <w:r w:rsidRPr="001260E2">
              <w:rPr>
                <w:sz w:val="24"/>
              </w:rPr>
              <w:t>2</w:t>
            </w:r>
          </w:p>
        </w:tc>
        <w:tc>
          <w:tcPr>
            <w:tcW w:w="3379" w:type="dxa"/>
          </w:tcPr>
          <w:p w:rsidR="0045091E" w:rsidRPr="001260E2" w:rsidRDefault="0045091E" w:rsidP="00330045">
            <w:pPr>
              <w:ind w:left="106" w:right="463"/>
              <w:rPr>
                <w:sz w:val="24"/>
              </w:rPr>
            </w:pPr>
            <w:r w:rsidRPr="001260E2">
              <w:rPr>
                <w:sz w:val="24"/>
              </w:rPr>
              <w:t>Виртуальные экскурсии по</w:t>
            </w:r>
            <w:r w:rsidRPr="001260E2">
              <w:rPr>
                <w:spacing w:val="-57"/>
                <w:sz w:val="24"/>
              </w:rPr>
              <w:t xml:space="preserve"> </w:t>
            </w:r>
            <w:r w:rsidRPr="001260E2">
              <w:rPr>
                <w:sz w:val="24"/>
              </w:rPr>
              <w:t>предприятиям</w:t>
            </w:r>
          </w:p>
        </w:tc>
        <w:tc>
          <w:tcPr>
            <w:tcW w:w="2214" w:type="dxa"/>
          </w:tcPr>
          <w:p w:rsidR="0045091E" w:rsidRPr="001260E2" w:rsidRDefault="0045091E" w:rsidP="00330045">
            <w:pPr>
              <w:ind w:left="107" w:right="238"/>
              <w:rPr>
                <w:sz w:val="24"/>
              </w:rPr>
            </w:pPr>
            <w:r w:rsidRPr="001260E2">
              <w:rPr>
                <w:sz w:val="24"/>
              </w:rPr>
              <w:t>Обучающиеся 1-4</w:t>
            </w:r>
            <w:r w:rsidRPr="001260E2">
              <w:rPr>
                <w:spacing w:val="-57"/>
                <w:sz w:val="24"/>
              </w:rPr>
              <w:t xml:space="preserve"> </w:t>
            </w:r>
            <w:r w:rsidRPr="001260E2">
              <w:rPr>
                <w:sz w:val="24"/>
              </w:rPr>
              <w:t>классов</w:t>
            </w:r>
          </w:p>
        </w:tc>
        <w:tc>
          <w:tcPr>
            <w:tcW w:w="1296" w:type="dxa"/>
          </w:tcPr>
          <w:p w:rsidR="0045091E" w:rsidRPr="001260E2" w:rsidRDefault="0045091E" w:rsidP="00330045">
            <w:pPr>
              <w:ind w:left="291" w:right="97" w:hanging="167"/>
              <w:rPr>
                <w:sz w:val="24"/>
              </w:rPr>
            </w:pPr>
            <w:r w:rsidRPr="001260E2">
              <w:rPr>
                <w:sz w:val="24"/>
              </w:rPr>
              <w:t>В течении</w:t>
            </w:r>
            <w:r w:rsidRPr="001260E2">
              <w:rPr>
                <w:spacing w:val="-58"/>
                <w:sz w:val="24"/>
              </w:rPr>
              <w:t xml:space="preserve"> </w:t>
            </w:r>
            <w:r w:rsidRPr="001260E2">
              <w:rPr>
                <w:sz w:val="24"/>
              </w:rPr>
              <w:t>месяца</w:t>
            </w:r>
          </w:p>
        </w:tc>
        <w:tc>
          <w:tcPr>
            <w:tcW w:w="2115" w:type="dxa"/>
          </w:tcPr>
          <w:p w:rsidR="0045091E" w:rsidRPr="001260E2" w:rsidRDefault="0045091E" w:rsidP="00330045">
            <w:pPr>
              <w:ind w:left="106" w:right="218"/>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1-4</w:t>
            </w:r>
            <w:r w:rsidRPr="001260E2">
              <w:rPr>
                <w:spacing w:val="-1"/>
                <w:sz w:val="24"/>
              </w:rPr>
              <w:t xml:space="preserve"> </w:t>
            </w:r>
            <w:r w:rsidRPr="001260E2">
              <w:rPr>
                <w:sz w:val="24"/>
              </w:rPr>
              <w:t>классов</w:t>
            </w:r>
          </w:p>
        </w:tc>
      </w:tr>
      <w:tr w:rsidR="0045091E" w:rsidRPr="001260E2" w:rsidTr="00330045">
        <w:trPr>
          <w:trHeight w:val="275"/>
        </w:trPr>
        <w:tc>
          <w:tcPr>
            <w:tcW w:w="9923" w:type="dxa"/>
            <w:gridSpan w:val="5"/>
          </w:tcPr>
          <w:p w:rsidR="0045091E" w:rsidRPr="001260E2" w:rsidRDefault="0045091E" w:rsidP="00330045">
            <w:pPr>
              <w:spacing w:line="256" w:lineRule="exact"/>
              <w:ind w:left="4141" w:right="4120"/>
              <w:jc w:val="center"/>
              <w:rPr>
                <w:b/>
                <w:sz w:val="24"/>
              </w:rPr>
            </w:pPr>
            <w:r w:rsidRPr="001260E2">
              <w:rPr>
                <w:b/>
                <w:sz w:val="24"/>
              </w:rPr>
              <w:t>Март</w:t>
            </w:r>
          </w:p>
        </w:tc>
      </w:tr>
      <w:tr w:rsidR="0045091E" w:rsidRPr="001260E2" w:rsidTr="00330045">
        <w:trPr>
          <w:trHeight w:val="3311"/>
        </w:trPr>
        <w:tc>
          <w:tcPr>
            <w:tcW w:w="919" w:type="dxa"/>
          </w:tcPr>
          <w:p w:rsidR="0045091E" w:rsidRPr="001260E2" w:rsidRDefault="0045091E" w:rsidP="00330045">
            <w:pPr>
              <w:spacing w:line="270" w:lineRule="exact"/>
              <w:ind w:left="286"/>
              <w:rPr>
                <w:sz w:val="24"/>
              </w:rPr>
            </w:pPr>
            <w:r w:rsidRPr="001260E2">
              <w:rPr>
                <w:sz w:val="24"/>
              </w:rPr>
              <w:t>1</w:t>
            </w:r>
          </w:p>
        </w:tc>
        <w:tc>
          <w:tcPr>
            <w:tcW w:w="3379" w:type="dxa"/>
          </w:tcPr>
          <w:p w:rsidR="0045091E" w:rsidRPr="001260E2" w:rsidRDefault="0045091E" w:rsidP="00330045">
            <w:pPr>
              <w:spacing w:line="270" w:lineRule="exact"/>
              <w:ind w:left="106"/>
              <w:rPr>
                <w:sz w:val="24"/>
              </w:rPr>
            </w:pPr>
            <w:r w:rsidRPr="001260E2">
              <w:rPr>
                <w:sz w:val="24"/>
              </w:rPr>
              <w:t>Классные</w:t>
            </w:r>
            <w:r w:rsidRPr="001260E2">
              <w:rPr>
                <w:spacing w:val="-2"/>
                <w:sz w:val="24"/>
              </w:rPr>
              <w:t xml:space="preserve"> </w:t>
            </w:r>
            <w:r w:rsidRPr="001260E2">
              <w:rPr>
                <w:sz w:val="24"/>
              </w:rPr>
              <w:t>часы,</w:t>
            </w:r>
            <w:r w:rsidRPr="001260E2">
              <w:rPr>
                <w:spacing w:val="-2"/>
                <w:sz w:val="24"/>
              </w:rPr>
              <w:t xml:space="preserve"> </w:t>
            </w:r>
            <w:r w:rsidRPr="001260E2">
              <w:rPr>
                <w:sz w:val="24"/>
              </w:rPr>
              <w:t>беседы:</w:t>
            </w:r>
          </w:p>
          <w:p w:rsidR="0045091E" w:rsidRPr="001260E2" w:rsidRDefault="0045091E" w:rsidP="00330045">
            <w:pPr>
              <w:ind w:left="106" w:right="379"/>
              <w:rPr>
                <w:sz w:val="24"/>
              </w:rPr>
            </w:pPr>
            <w:r w:rsidRPr="001260E2">
              <w:rPr>
                <w:sz w:val="24"/>
              </w:rPr>
              <w:t>«Все профессии нужны, все</w:t>
            </w:r>
            <w:r w:rsidRPr="001260E2">
              <w:rPr>
                <w:spacing w:val="-58"/>
                <w:sz w:val="24"/>
              </w:rPr>
              <w:t xml:space="preserve"> </w:t>
            </w:r>
            <w:r w:rsidRPr="001260E2">
              <w:rPr>
                <w:sz w:val="24"/>
              </w:rPr>
              <w:t>профессии</w:t>
            </w:r>
            <w:r w:rsidRPr="001260E2">
              <w:rPr>
                <w:spacing w:val="-3"/>
                <w:sz w:val="24"/>
              </w:rPr>
              <w:t xml:space="preserve"> </w:t>
            </w:r>
            <w:r w:rsidRPr="001260E2">
              <w:rPr>
                <w:sz w:val="24"/>
              </w:rPr>
              <w:t>важны»</w:t>
            </w:r>
          </w:p>
          <w:p w:rsidR="0045091E" w:rsidRPr="001260E2" w:rsidRDefault="0045091E" w:rsidP="00330045">
            <w:pPr>
              <w:ind w:left="106" w:right="533"/>
              <w:rPr>
                <w:sz w:val="24"/>
              </w:rPr>
            </w:pPr>
            <w:r w:rsidRPr="001260E2">
              <w:rPr>
                <w:sz w:val="24"/>
              </w:rPr>
              <w:t>«Профессия. Что и как мы</w:t>
            </w:r>
            <w:r w:rsidRPr="001260E2">
              <w:rPr>
                <w:spacing w:val="-58"/>
                <w:sz w:val="24"/>
              </w:rPr>
              <w:t xml:space="preserve"> </w:t>
            </w:r>
            <w:r w:rsidRPr="001260E2">
              <w:rPr>
                <w:sz w:val="24"/>
              </w:rPr>
              <w:t>выбираем»</w:t>
            </w:r>
          </w:p>
          <w:p w:rsidR="0045091E" w:rsidRPr="001260E2" w:rsidRDefault="0045091E" w:rsidP="00330045">
            <w:pPr>
              <w:ind w:left="106" w:right="1310"/>
              <w:rPr>
                <w:sz w:val="24"/>
              </w:rPr>
            </w:pPr>
            <w:r w:rsidRPr="001260E2">
              <w:rPr>
                <w:sz w:val="24"/>
              </w:rPr>
              <w:t>«От склонностей и</w:t>
            </w:r>
            <w:r w:rsidRPr="001260E2">
              <w:rPr>
                <w:spacing w:val="-57"/>
                <w:sz w:val="24"/>
              </w:rPr>
              <w:t xml:space="preserve"> </w:t>
            </w:r>
            <w:r w:rsidRPr="001260E2">
              <w:rPr>
                <w:sz w:val="24"/>
              </w:rPr>
              <w:t>способностей к</w:t>
            </w:r>
            <w:r w:rsidRPr="001260E2">
              <w:rPr>
                <w:spacing w:val="1"/>
                <w:sz w:val="24"/>
              </w:rPr>
              <w:t xml:space="preserve"> </w:t>
            </w:r>
            <w:r w:rsidRPr="001260E2">
              <w:rPr>
                <w:sz w:val="24"/>
              </w:rPr>
              <w:t>образовательной и</w:t>
            </w:r>
            <w:r w:rsidRPr="001260E2">
              <w:rPr>
                <w:spacing w:val="-57"/>
                <w:sz w:val="24"/>
              </w:rPr>
              <w:t xml:space="preserve"> </w:t>
            </w:r>
            <w:r w:rsidRPr="001260E2">
              <w:rPr>
                <w:spacing w:val="-1"/>
                <w:sz w:val="24"/>
              </w:rPr>
              <w:t>профессиональной</w:t>
            </w:r>
            <w:r w:rsidRPr="001260E2">
              <w:rPr>
                <w:spacing w:val="-57"/>
                <w:sz w:val="24"/>
              </w:rPr>
              <w:t xml:space="preserve"> </w:t>
            </w:r>
            <w:r w:rsidRPr="001260E2">
              <w:rPr>
                <w:sz w:val="24"/>
              </w:rPr>
              <w:t>траектории»</w:t>
            </w:r>
          </w:p>
          <w:p w:rsidR="0045091E" w:rsidRPr="001260E2" w:rsidRDefault="0045091E" w:rsidP="00330045">
            <w:pPr>
              <w:spacing w:line="276" w:lineRule="exact"/>
              <w:ind w:left="106" w:right="435"/>
              <w:rPr>
                <w:sz w:val="24"/>
              </w:rPr>
            </w:pPr>
            <w:r w:rsidRPr="001260E2">
              <w:rPr>
                <w:sz w:val="24"/>
              </w:rPr>
              <w:t>15 марта - Всемирный день</w:t>
            </w:r>
            <w:r w:rsidRPr="001260E2">
              <w:rPr>
                <w:spacing w:val="-57"/>
                <w:sz w:val="24"/>
              </w:rPr>
              <w:t xml:space="preserve"> </w:t>
            </w:r>
            <w:r w:rsidRPr="001260E2">
              <w:rPr>
                <w:sz w:val="24"/>
              </w:rPr>
              <w:t>защиты</w:t>
            </w:r>
            <w:r w:rsidRPr="001260E2">
              <w:rPr>
                <w:spacing w:val="-3"/>
                <w:sz w:val="24"/>
              </w:rPr>
              <w:t xml:space="preserve"> </w:t>
            </w:r>
            <w:r w:rsidRPr="001260E2">
              <w:rPr>
                <w:sz w:val="24"/>
              </w:rPr>
              <w:t>прав</w:t>
            </w:r>
            <w:r w:rsidRPr="001260E2">
              <w:rPr>
                <w:spacing w:val="-2"/>
                <w:sz w:val="24"/>
              </w:rPr>
              <w:t xml:space="preserve"> </w:t>
            </w:r>
            <w:r w:rsidRPr="001260E2">
              <w:rPr>
                <w:sz w:val="24"/>
              </w:rPr>
              <w:t>потребителя</w:t>
            </w:r>
          </w:p>
        </w:tc>
        <w:tc>
          <w:tcPr>
            <w:tcW w:w="2214" w:type="dxa"/>
          </w:tcPr>
          <w:p w:rsidR="0045091E" w:rsidRPr="001260E2" w:rsidRDefault="0045091E" w:rsidP="00330045">
            <w:pPr>
              <w:ind w:left="107" w:right="238"/>
              <w:rPr>
                <w:sz w:val="24"/>
              </w:rPr>
            </w:pPr>
            <w:r w:rsidRPr="001260E2">
              <w:rPr>
                <w:sz w:val="24"/>
              </w:rPr>
              <w:t>Обучающиеся 1-4</w:t>
            </w:r>
            <w:r w:rsidRPr="001260E2">
              <w:rPr>
                <w:spacing w:val="-57"/>
                <w:sz w:val="24"/>
              </w:rPr>
              <w:t xml:space="preserve"> </w:t>
            </w:r>
            <w:r w:rsidRPr="001260E2">
              <w:rPr>
                <w:sz w:val="24"/>
              </w:rPr>
              <w:t>классов</w:t>
            </w:r>
          </w:p>
        </w:tc>
        <w:tc>
          <w:tcPr>
            <w:tcW w:w="1296" w:type="dxa"/>
          </w:tcPr>
          <w:p w:rsidR="0045091E" w:rsidRPr="001260E2" w:rsidRDefault="0045091E" w:rsidP="00330045">
            <w:pPr>
              <w:spacing w:line="270" w:lineRule="exact"/>
              <w:ind w:left="337"/>
              <w:rPr>
                <w:sz w:val="24"/>
              </w:rPr>
            </w:pPr>
            <w:r w:rsidRPr="001260E2">
              <w:rPr>
                <w:sz w:val="24"/>
              </w:rPr>
              <w:t>08.03-</w:t>
            </w:r>
          </w:p>
          <w:p w:rsidR="0045091E" w:rsidRPr="001260E2" w:rsidRDefault="0045091E" w:rsidP="00330045">
            <w:pPr>
              <w:ind w:left="376"/>
              <w:rPr>
                <w:sz w:val="24"/>
              </w:rPr>
            </w:pPr>
            <w:r w:rsidRPr="001260E2">
              <w:rPr>
                <w:sz w:val="24"/>
              </w:rPr>
              <w:t>20.03</w:t>
            </w:r>
          </w:p>
        </w:tc>
        <w:tc>
          <w:tcPr>
            <w:tcW w:w="2115" w:type="dxa"/>
          </w:tcPr>
          <w:p w:rsidR="0045091E" w:rsidRPr="001260E2" w:rsidRDefault="0045091E" w:rsidP="00330045">
            <w:pPr>
              <w:ind w:left="106" w:right="235"/>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1-4</w:t>
            </w:r>
            <w:r w:rsidRPr="001260E2">
              <w:rPr>
                <w:spacing w:val="-1"/>
                <w:sz w:val="24"/>
              </w:rPr>
              <w:t xml:space="preserve"> </w:t>
            </w:r>
            <w:r w:rsidRPr="001260E2">
              <w:rPr>
                <w:sz w:val="24"/>
              </w:rPr>
              <w:t>классов</w:t>
            </w:r>
          </w:p>
        </w:tc>
      </w:tr>
      <w:tr w:rsidR="0045091E" w:rsidRPr="001260E2" w:rsidTr="00330045">
        <w:trPr>
          <w:trHeight w:val="828"/>
        </w:trPr>
        <w:tc>
          <w:tcPr>
            <w:tcW w:w="919" w:type="dxa"/>
          </w:tcPr>
          <w:p w:rsidR="0045091E" w:rsidRPr="001260E2" w:rsidRDefault="0045091E" w:rsidP="00330045">
            <w:pPr>
              <w:spacing w:line="271" w:lineRule="exact"/>
              <w:ind w:left="286"/>
              <w:rPr>
                <w:sz w:val="24"/>
              </w:rPr>
            </w:pPr>
            <w:r w:rsidRPr="001260E2">
              <w:rPr>
                <w:sz w:val="24"/>
              </w:rPr>
              <w:t>2</w:t>
            </w:r>
          </w:p>
        </w:tc>
        <w:tc>
          <w:tcPr>
            <w:tcW w:w="3379" w:type="dxa"/>
          </w:tcPr>
          <w:p w:rsidR="0045091E" w:rsidRPr="001260E2" w:rsidRDefault="0045091E" w:rsidP="00330045">
            <w:pPr>
              <w:ind w:left="106" w:right="463"/>
              <w:rPr>
                <w:sz w:val="24"/>
              </w:rPr>
            </w:pPr>
            <w:r w:rsidRPr="001260E2">
              <w:rPr>
                <w:sz w:val="24"/>
              </w:rPr>
              <w:t>Виртуальные экскурсии по</w:t>
            </w:r>
            <w:r w:rsidRPr="001260E2">
              <w:rPr>
                <w:spacing w:val="-57"/>
                <w:sz w:val="24"/>
              </w:rPr>
              <w:t xml:space="preserve"> </w:t>
            </w:r>
            <w:r w:rsidRPr="001260E2">
              <w:rPr>
                <w:sz w:val="24"/>
              </w:rPr>
              <w:t>предприятиям</w:t>
            </w:r>
          </w:p>
        </w:tc>
        <w:tc>
          <w:tcPr>
            <w:tcW w:w="2214" w:type="dxa"/>
          </w:tcPr>
          <w:p w:rsidR="0045091E" w:rsidRPr="001260E2" w:rsidRDefault="0045091E" w:rsidP="00330045">
            <w:pPr>
              <w:ind w:left="107" w:right="238"/>
              <w:rPr>
                <w:sz w:val="24"/>
              </w:rPr>
            </w:pPr>
            <w:r w:rsidRPr="001260E2">
              <w:rPr>
                <w:sz w:val="24"/>
              </w:rPr>
              <w:t>Обучающиеся 1-4</w:t>
            </w:r>
            <w:r w:rsidRPr="001260E2">
              <w:rPr>
                <w:spacing w:val="-57"/>
                <w:sz w:val="24"/>
              </w:rPr>
              <w:t xml:space="preserve"> </w:t>
            </w:r>
            <w:r w:rsidRPr="001260E2">
              <w:rPr>
                <w:sz w:val="24"/>
              </w:rPr>
              <w:t>классов</w:t>
            </w:r>
          </w:p>
        </w:tc>
        <w:tc>
          <w:tcPr>
            <w:tcW w:w="1296" w:type="dxa"/>
          </w:tcPr>
          <w:p w:rsidR="0045091E" w:rsidRPr="001260E2" w:rsidRDefault="0045091E" w:rsidP="00330045">
            <w:pPr>
              <w:ind w:left="423" w:right="97" w:hanging="299"/>
              <w:rPr>
                <w:sz w:val="24"/>
              </w:rPr>
            </w:pPr>
            <w:r w:rsidRPr="001260E2">
              <w:rPr>
                <w:sz w:val="24"/>
              </w:rPr>
              <w:t>В течении</w:t>
            </w:r>
            <w:r w:rsidRPr="001260E2">
              <w:rPr>
                <w:spacing w:val="-58"/>
                <w:sz w:val="24"/>
              </w:rPr>
              <w:t xml:space="preserve"> </w:t>
            </w:r>
            <w:r w:rsidRPr="001260E2">
              <w:rPr>
                <w:sz w:val="24"/>
              </w:rPr>
              <w:t>года</w:t>
            </w:r>
          </w:p>
        </w:tc>
        <w:tc>
          <w:tcPr>
            <w:tcW w:w="2115" w:type="dxa"/>
          </w:tcPr>
          <w:p w:rsidR="0045091E" w:rsidRPr="001260E2" w:rsidRDefault="0045091E" w:rsidP="00330045">
            <w:pPr>
              <w:ind w:left="106" w:right="218"/>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1-4</w:t>
            </w:r>
            <w:r w:rsidRPr="001260E2">
              <w:rPr>
                <w:spacing w:val="-1"/>
                <w:sz w:val="24"/>
              </w:rPr>
              <w:t xml:space="preserve"> </w:t>
            </w:r>
            <w:r w:rsidRPr="001260E2">
              <w:rPr>
                <w:sz w:val="24"/>
              </w:rPr>
              <w:t>классов</w:t>
            </w:r>
          </w:p>
        </w:tc>
      </w:tr>
      <w:tr w:rsidR="0045091E" w:rsidRPr="001260E2" w:rsidTr="00330045">
        <w:trPr>
          <w:trHeight w:val="275"/>
        </w:trPr>
        <w:tc>
          <w:tcPr>
            <w:tcW w:w="9923" w:type="dxa"/>
            <w:gridSpan w:val="5"/>
          </w:tcPr>
          <w:p w:rsidR="0045091E" w:rsidRPr="001260E2" w:rsidRDefault="0045091E" w:rsidP="00330045">
            <w:pPr>
              <w:spacing w:line="256" w:lineRule="exact"/>
              <w:ind w:left="4141" w:right="4122"/>
              <w:jc w:val="center"/>
              <w:rPr>
                <w:b/>
                <w:sz w:val="24"/>
              </w:rPr>
            </w:pPr>
            <w:r w:rsidRPr="001260E2">
              <w:rPr>
                <w:b/>
                <w:sz w:val="24"/>
              </w:rPr>
              <w:t>Апрель</w:t>
            </w:r>
          </w:p>
        </w:tc>
      </w:tr>
      <w:tr w:rsidR="0045091E" w:rsidRPr="001260E2" w:rsidTr="00330045">
        <w:trPr>
          <w:trHeight w:val="828"/>
        </w:trPr>
        <w:tc>
          <w:tcPr>
            <w:tcW w:w="919" w:type="dxa"/>
          </w:tcPr>
          <w:p w:rsidR="0045091E" w:rsidRPr="001260E2" w:rsidRDefault="0045091E" w:rsidP="00330045">
            <w:pPr>
              <w:spacing w:line="269" w:lineRule="exact"/>
              <w:ind w:left="286"/>
              <w:rPr>
                <w:sz w:val="24"/>
              </w:rPr>
            </w:pPr>
            <w:r w:rsidRPr="001260E2">
              <w:rPr>
                <w:sz w:val="24"/>
              </w:rPr>
              <w:t>1</w:t>
            </w:r>
          </w:p>
        </w:tc>
        <w:tc>
          <w:tcPr>
            <w:tcW w:w="3379" w:type="dxa"/>
          </w:tcPr>
          <w:p w:rsidR="0045091E" w:rsidRPr="001260E2" w:rsidRDefault="0045091E" w:rsidP="00330045">
            <w:pPr>
              <w:ind w:left="106" w:right="313"/>
              <w:rPr>
                <w:sz w:val="24"/>
              </w:rPr>
            </w:pPr>
            <w:r w:rsidRPr="001260E2">
              <w:rPr>
                <w:sz w:val="24"/>
              </w:rPr>
              <w:t>Часы общения с родителями</w:t>
            </w:r>
            <w:r w:rsidRPr="001260E2">
              <w:rPr>
                <w:spacing w:val="-57"/>
                <w:sz w:val="24"/>
              </w:rPr>
              <w:t xml:space="preserve"> </w:t>
            </w:r>
            <w:r w:rsidRPr="001260E2">
              <w:rPr>
                <w:sz w:val="24"/>
              </w:rPr>
              <w:t>интересных</w:t>
            </w:r>
            <w:r w:rsidRPr="001260E2">
              <w:rPr>
                <w:spacing w:val="-1"/>
                <w:sz w:val="24"/>
              </w:rPr>
              <w:t xml:space="preserve"> </w:t>
            </w:r>
            <w:r w:rsidRPr="001260E2">
              <w:rPr>
                <w:sz w:val="24"/>
              </w:rPr>
              <w:t>профессий</w:t>
            </w:r>
          </w:p>
        </w:tc>
        <w:tc>
          <w:tcPr>
            <w:tcW w:w="2214" w:type="dxa"/>
          </w:tcPr>
          <w:p w:rsidR="0045091E" w:rsidRPr="001260E2" w:rsidRDefault="0045091E" w:rsidP="00330045">
            <w:pPr>
              <w:ind w:left="107" w:right="238"/>
              <w:rPr>
                <w:sz w:val="24"/>
              </w:rPr>
            </w:pPr>
            <w:r w:rsidRPr="001260E2">
              <w:rPr>
                <w:sz w:val="24"/>
              </w:rPr>
              <w:t>Обучающиеся 1-4</w:t>
            </w:r>
            <w:r w:rsidRPr="001260E2">
              <w:rPr>
                <w:spacing w:val="-57"/>
                <w:sz w:val="24"/>
              </w:rPr>
              <w:t xml:space="preserve"> </w:t>
            </w:r>
            <w:r w:rsidRPr="001260E2">
              <w:rPr>
                <w:sz w:val="24"/>
              </w:rPr>
              <w:t>классов</w:t>
            </w:r>
          </w:p>
        </w:tc>
        <w:tc>
          <w:tcPr>
            <w:tcW w:w="1296" w:type="dxa"/>
          </w:tcPr>
          <w:p w:rsidR="0045091E" w:rsidRPr="001260E2" w:rsidRDefault="0045091E" w:rsidP="00330045">
            <w:pPr>
              <w:ind w:left="291" w:right="97" w:hanging="167"/>
              <w:rPr>
                <w:sz w:val="24"/>
              </w:rPr>
            </w:pPr>
            <w:r w:rsidRPr="001260E2">
              <w:rPr>
                <w:sz w:val="24"/>
              </w:rPr>
              <w:t>В течении</w:t>
            </w:r>
            <w:r w:rsidRPr="001260E2">
              <w:rPr>
                <w:spacing w:val="-58"/>
                <w:sz w:val="24"/>
              </w:rPr>
              <w:t xml:space="preserve"> </w:t>
            </w:r>
            <w:r w:rsidRPr="001260E2">
              <w:rPr>
                <w:sz w:val="24"/>
              </w:rPr>
              <w:t>месяца</w:t>
            </w:r>
          </w:p>
        </w:tc>
        <w:tc>
          <w:tcPr>
            <w:tcW w:w="2115" w:type="dxa"/>
          </w:tcPr>
          <w:p w:rsidR="0045091E" w:rsidRPr="001260E2" w:rsidRDefault="0045091E" w:rsidP="00330045">
            <w:pPr>
              <w:ind w:left="106" w:right="218"/>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3" w:lineRule="exact"/>
              <w:ind w:left="106"/>
              <w:rPr>
                <w:sz w:val="24"/>
              </w:rPr>
            </w:pPr>
            <w:r w:rsidRPr="001260E2">
              <w:rPr>
                <w:sz w:val="24"/>
              </w:rPr>
              <w:t>1-4</w:t>
            </w:r>
            <w:r w:rsidRPr="001260E2">
              <w:rPr>
                <w:spacing w:val="-1"/>
                <w:sz w:val="24"/>
              </w:rPr>
              <w:t xml:space="preserve"> </w:t>
            </w:r>
            <w:r w:rsidRPr="001260E2">
              <w:rPr>
                <w:sz w:val="24"/>
              </w:rPr>
              <w:t>классов</w:t>
            </w:r>
          </w:p>
        </w:tc>
      </w:tr>
      <w:tr w:rsidR="0045091E" w:rsidRPr="001260E2" w:rsidTr="00330045">
        <w:trPr>
          <w:trHeight w:val="827"/>
        </w:trPr>
        <w:tc>
          <w:tcPr>
            <w:tcW w:w="919" w:type="dxa"/>
          </w:tcPr>
          <w:p w:rsidR="0045091E" w:rsidRPr="001260E2" w:rsidRDefault="0045091E" w:rsidP="00330045">
            <w:pPr>
              <w:spacing w:line="269" w:lineRule="exact"/>
              <w:ind w:left="7"/>
              <w:jc w:val="center"/>
              <w:rPr>
                <w:sz w:val="24"/>
              </w:rPr>
            </w:pPr>
            <w:r w:rsidRPr="001260E2">
              <w:rPr>
                <w:sz w:val="24"/>
              </w:rPr>
              <w:t>2</w:t>
            </w:r>
          </w:p>
        </w:tc>
        <w:tc>
          <w:tcPr>
            <w:tcW w:w="3379" w:type="dxa"/>
          </w:tcPr>
          <w:p w:rsidR="0045091E" w:rsidRPr="001260E2" w:rsidRDefault="0045091E" w:rsidP="00330045">
            <w:pPr>
              <w:ind w:left="106" w:right="104"/>
              <w:rPr>
                <w:sz w:val="24"/>
              </w:rPr>
            </w:pPr>
            <w:r w:rsidRPr="001260E2">
              <w:rPr>
                <w:sz w:val="24"/>
              </w:rPr>
              <w:t>Экскурсии в геологический</w:t>
            </w:r>
            <w:r w:rsidRPr="001260E2">
              <w:rPr>
                <w:spacing w:val="1"/>
                <w:sz w:val="24"/>
              </w:rPr>
              <w:t xml:space="preserve"> </w:t>
            </w:r>
            <w:r w:rsidRPr="001260E2">
              <w:rPr>
                <w:sz w:val="24"/>
              </w:rPr>
              <w:t>музей</w:t>
            </w:r>
            <w:r w:rsidRPr="001260E2">
              <w:rPr>
                <w:spacing w:val="-2"/>
                <w:sz w:val="24"/>
              </w:rPr>
              <w:t xml:space="preserve"> </w:t>
            </w:r>
            <w:r w:rsidRPr="001260E2">
              <w:rPr>
                <w:sz w:val="24"/>
              </w:rPr>
              <w:t>школы</w:t>
            </w:r>
            <w:r w:rsidRPr="001260E2">
              <w:rPr>
                <w:spacing w:val="57"/>
                <w:sz w:val="24"/>
              </w:rPr>
              <w:t xml:space="preserve"> </w:t>
            </w:r>
            <w:r w:rsidRPr="001260E2">
              <w:rPr>
                <w:sz w:val="24"/>
              </w:rPr>
              <w:t>и</w:t>
            </w:r>
            <w:r w:rsidRPr="001260E2">
              <w:rPr>
                <w:spacing w:val="-2"/>
                <w:sz w:val="24"/>
              </w:rPr>
              <w:t xml:space="preserve"> </w:t>
            </w:r>
            <w:r w:rsidRPr="001260E2">
              <w:rPr>
                <w:sz w:val="24"/>
              </w:rPr>
              <w:t>МГГРУ</w:t>
            </w:r>
            <w:r w:rsidRPr="001260E2">
              <w:rPr>
                <w:spacing w:val="-1"/>
                <w:sz w:val="24"/>
              </w:rPr>
              <w:t xml:space="preserve"> </w:t>
            </w:r>
            <w:r w:rsidRPr="001260E2">
              <w:rPr>
                <w:sz w:val="24"/>
              </w:rPr>
              <w:t>им.</w:t>
            </w:r>
            <w:r w:rsidRPr="001260E2">
              <w:rPr>
                <w:spacing w:val="-1"/>
                <w:sz w:val="24"/>
              </w:rPr>
              <w:t xml:space="preserve"> </w:t>
            </w:r>
            <w:r w:rsidRPr="001260E2">
              <w:rPr>
                <w:sz w:val="24"/>
              </w:rPr>
              <w:t>С.</w:t>
            </w:r>
          </w:p>
          <w:p w:rsidR="0045091E" w:rsidRPr="001260E2" w:rsidRDefault="0045091E" w:rsidP="00330045">
            <w:pPr>
              <w:spacing w:line="262" w:lineRule="exact"/>
              <w:ind w:left="106"/>
              <w:rPr>
                <w:sz w:val="24"/>
              </w:rPr>
            </w:pPr>
            <w:r w:rsidRPr="001260E2">
              <w:rPr>
                <w:sz w:val="24"/>
              </w:rPr>
              <w:t>Орджоникидзе</w:t>
            </w:r>
          </w:p>
        </w:tc>
        <w:tc>
          <w:tcPr>
            <w:tcW w:w="2214" w:type="dxa"/>
          </w:tcPr>
          <w:p w:rsidR="0045091E" w:rsidRPr="001260E2" w:rsidRDefault="0045091E" w:rsidP="00330045">
            <w:pPr>
              <w:ind w:left="107" w:right="238"/>
              <w:rPr>
                <w:sz w:val="24"/>
              </w:rPr>
            </w:pPr>
            <w:r w:rsidRPr="001260E2">
              <w:rPr>
                <w:sz w:val="24"/>
              </w:rPr>
              <w:t>Обучающиеся 1-4</w:t>
            </w:r>
            <w:r w:rsidRPr="001260E2">
              <w:rPr>
                <w:spacing w:val="-57"/>
                <w:sz w:val="24"/>
              </w:rPr>
              <w:t xml:space="preserve"> </w:t>
            </w:r>
            <w:r w:rsidRPr="001260E2">
              <w:rPr>
                <w:sz w:val="24"/>
              </w:rPr>
              <w:t>классов</w:t>
            </w:r>
          </w:p>
        </w:tc>
        <w:tc>
          <w:tcPr>
            <w:tcW w:w="1296" w:type="dxa"/>
          </w:tcPr>
          <w:p w:rsidR="0045091E" w:rsidRPr="001260E2" w:rsidRDefault="0045091E" w:rsidP="00330045">
            <w:pPr>
              <w:ind w:left="291" w:right="97" w:hanging="167"/>
              <w:rPr>
                <w:sz w:val="24"/>
              </w:rPr>
            </w:pPr>
            <w:r w:rsidRPr="001260E2">
              <w:rPr>
                <w:sz w:val="24"/>
              </w:rPr>
              <w:t>В течении</w:t>
            </w:r>
            <w:r w:rsidRPr="001260E2">
              <w:rPr>
                <w:spacing w:val="-58"/>
                <w:sz w:val="24"/>
              </w:rPr>
              <w:t xml:space="preserve"> </w:t>
            </w:r>
            <w:r w:rsidRPr="001260E2">
              <w:rPr>
                <w:sz w:val="24"/>
              </w:rPr>
              <w:t>месяца</w:t>
            </w:r>
          </w:p>
        </w:tc>
        <w:tc>
          <w:tcPr>
            <w:tcW w:w="2115" w:type="dxa"/>
          </w:tcPr>
          <w:p w:rsidR="0045091E" w:rsidRPr="001260E2" w:rsidRDefault="0045091E" w:rsidP="00330045">
            <w:pPr>
              <w:ind w:left="106" w:right="224"/>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1-4</w:t>
            </w:r>
            <w:r w:rsidRPr="001260E2">
              <w:rPr>
                <w:spacing w:val="-1"/>
                <w:sz w:val="24"/>
              </w:rPr>
              <w:t xml:space="preserve"> </w:t>
            </w:r>
            <w:r w:rsidRPr="001260E2">
              <w:rPr>
                <w:sz w:val="24"/>
              </w:rPr>
              <w:t>классов</w:t>
            </w:r>
          </w:p>
        </w:tc>
      </w:tr>
      <w:tr w:rsidR="0045091E" w:rsidRPr="001260E2" w:rsidTr="00330045">
        <w:trPr>
          <w:trHeight w:val="276"/>
        </w:trPr>
        <w:tc>
          <w:tcPr>
            <w:tcW w:w="9923" w:type="dxa"/>
            <w:gridSpan w:val="5"/>
          </w:tcPr>
          <w:p w:rsidR="0045091E" w:rsidRPr="001260E2" w:rsidRDefault="0045091E" w:rsidP="00330045">
            <w:pPr>
              <w:spacing w:line="257" w:lineRule="exact"/>
              <w:ind w:left="4423" w:right="4408"/>
              <w:jc w:val="center"/>
              <w:rPr>
                <w:b/>
                <w:sz w:val="24"/>
              </w:rPr>
            </w:pPr>
            <w:r w:rsidRPr="001260E2">
              <w:rPr>
                <w:b/>
                <w:sz w:val="24"/>
              </w:rPr>
              <w:t>Май</w:t>
            </w:r>
          </w:p>
        </w:tc>
      </w:tr>
      <w:tr w:rsidR="0045091E" w:rsidRPr="001260E2" w:rsidTr="00330045">
        <w:trPr>
          <w:trHeight w:val="551"/>
        </w:trPr>
        <w:tc>
          <w:tcPr>
            <w:tcW w:w="919" w:type="dxa"/>
          </w:tcPr>
          <w:p w:rsidR="0045091E" w:rsidRPr="001260E2" w:rsidRDefault="0045091E" w:rsidP="00330045">
            <w:pPr>
              <w:spacing w:line="269" w:lineRule="exact"/>
              <w:ind w:left="7"/>
              <w:jc w:val="center"/>
              <w:rPr>
                <w:sz w:val="24"/>
              </w:rPr>
            </w:pPr>
            <w:r w:rsidRPr="001260E2">
              <w:rPr>
                <w:sz w:val="24"/>
              </w:rPr>
              <w:t>1</w:t>
            </w:r>
          </w:p>
        </w:tc>
        <w:tc>
          <w:tcPr>
            <w:tcW w:w="3379" w:type="dxa"/>
          </w:tcPr>
          <w:p w:rsidR="0045091E" w:rsidRPr="001260E2" w:rsidRDefault="0045091E" w:rsidP="00330045">
            <w:pPr>
              <w:spacing w:line="269" w:lineRule="exact"/>
              <w:ind w:left="106"/>
              <w:rPr>
                <w:sz w:val="24"/>
              </w:rPr>
            </w:pPr>
            <w:r w:rsidRPr="001260E2">
              <w:rPr>
                <w:sz w:val="24"/>
              </w:rPr>
              <w:t>Виртуальные</w:t>
            </w:r>
            <w:r w:rsidRPr="001260E2">
              <w:rPr>
                <w:spacing w:val="-4"/>
                <w:sz w:val="24"/>
              </w:rPr>
              <w:t xml:space="preserve"> </w:t>
            </w:r>
            <w:r w:rsidRPr="001260E2">
              <w:rPr>
                <w:sz w:val="24"/>
              </w:rPr>
              <w:t>экскурсии</w:t>
            </w:r>
            <w:r w:rsidRPr="001260E2">
              <w:rPr>
                <w:spacing w:val="-4"/>
                <w:sz w:val="24"/>
              </w:rPr>
              <w:t xml:space="preserve"> </w:t>
            </w:r>
            <w:r w:rsidRPr="001260E2">
              <w:rPr>
                <w:sz w:val="24"/>
              </w:rPr>
              <w:t>по</w:t>
            </w:r>
          </w:p>
          <w:p w:rsidR="0045091E" w:rsidRPr="001260E2" w:rsidRDefault="0045091E" w:rsidP="00330045">
            <w:pPr>
              <w:spacing w:line="262" w:lineRule="exact"/>
              <w:ind w:left="106"/>
              <w:rPr>
                <w:sz w:val="24"/>
              </w:rPr>
            </w:pPr>
            <w:r w:rsidRPr="001260E2">
              <w:rPr>
                <w:sz w:val="24"/>
              </w:rPr>
              <w:t>предприятиям</w:t>
            </w:r>
          </w:p>
        </w:tc>
        <w:tc>
          <w:tcPr>
            <w:tcW w:w="2214" w:type="dxa"/>
          </w:tcPr>
          <w:p w:rsidR="0045091E" w:rsidRPr="001260E2" w:rsidRDefault="0045091E" w:rsidP="00330045">
            <w:pPr>
              <w:spacing w:line="269" w:lineRule="exact"/>
              <w:ind w:left="168" w:right="158"/>
              <w:jc w:val="center"/>
              <w:rPr>
                <w:sz w:val="24"/>
              </w:rPr>
            </w:pPr>
            <w:r w:rsidRPr="001260E2">
              <w:rPr>
                <w:sz w:val="24"/>
              </w:rPr>
              <w:t>Обучающиеся</w:t>
            </w:r>
            <w:r w:rsidRPr="001260E2">
              <w:rPr>
                <w:spacing w:val="-2"/>
                <w:sz w:val="24"/>
              </w:rPr>
              <w:t xml:space="preserve"> </w:t>
            </w:r>
            <w:r w:rsidRPr="001260E2">
              <w:rPr>
                <w:sz w:val="24"/>
              </w:rPr>
              <w:t>1-4</w:t>
            </w:r>
          </w:p>
          <w:p w:rsidR="0045091E" w:rsidRPr="001260E2" w:rsidRDefault="0045091E" w:rsidP="00330045">
            <w:pPr>
              <w:spacing w:line="262" w:lineRule="exact"/>
              <w:ind w:left="167" w:right="158"/>
              <w:jc w:val="center"/>
              <w:rPr>
                <w:sz w:val="24"/>
              </w:rPr>
            </w:pPr>
            <w:r w:rsidRPr="001260E2">
              <w:rPr>
                <w:sz w:val="24"/>
              </w:rPr>
              <w:t>классов</w:t>
            </w:r>
          </w:p>
        </w:tc>
        <w:tc>
          <w:tcPr>
            <w:tcW w:w="3411" w:type="dxa"/>
            <w:gridSpan w:val="2"/>
          </w:tcPr>
          <w:p w:rsidR="0045091E" w:rsidRPr="001260E2" w:rsidRDefault="0045091E" w:rsidP="00330045">
            <w:pPr>
              <w:spacing w:line="269" w:lineRule="exact"/>
              <w:ind w:left="107"/>
              <w:rPr>
                <w:sz w:val="24"/>
              </w:rPr>
            </w:pPr>
            <w:r w:rsidRPr="001260E2">
              <w:rPr>
                <w:sz w:val="24"/>
              </w:rPr>
              <w:t>Кл.</w:t>
            </w:r>
            <w:r w:rsidRPr="001260E2">
              <w:rPr>
                <w:spacing w:val="-2"/>
                <w:sz w:val="24"/>
              </w:rPr>
              <w:t xml:space="preserve"> </w:t>
            </w:r>
            <w:r w:rsidRPr="001260E2">
              <w:rPr>
                <w:sz w:val="24"/>
              </w:rPr>
              <w:t>руководители</w:t>
            </w:r>
            <w:r w:rsidRPr="001260E2">
              <w:rPr>
                <w:spacing w:val="-2"/>
                <w:sz w:val="24"/>
              </w:rPr>
              <w:t xml:space="preserve"> </w:t>
            </w:r>
            <w:r w:rsidRPr="001260E2">
              <w:rPr>
                <w:sz w:val="24"/>
              </w:rPr>
              <w:t>1-4</w:t>
            </w:r>
          </w:p>
          <w:p w:rsidR="0045091E" w:rsidRPr="001260E2" w:rsidRDefault="0045091E" w:rsidP="00330045">
            <w:pPr>
              <w:spacing w:line="262" w:lineRule="exact"/>
              <w:ind w:left="107"/>
              <w:rPr>
                <w:sz w:val="24"/>
              </w:rPr>
            </w:pPr>
            <w:r w:rsidRPr="001260E2">
              <w:rPr>
                <w:sz w:val="24"/>
              </w:rPr>
              <w:t>классов</w:t>
            </w:r>
          </w:p>
        </w:tc>
      </w:tr>
    </w:tbl>
    <w:p w:rsidR="0045091E" w:rsidRPr="001260E2" w:rsidRDefault="0045091E" w:rsidP="0045091E">
      <w:pPr>
        <w:rPr>
          <w:sz w:val="20"/>
          <w:szCs w:val="24"/>
        </w:rPr>
      </w:pPr>
    </w:p>
    <w:p w:rsidR="0045091E" w:rsidRPr="001260E2" w:rsidRDefault="0045091E" w:rsidP="0045091E">
      <w:pPr>
        <w:spacing w:before="7"/>
        <w:rPr>
          <w:sz w:val="27"/>
          <w:szCs w:val="24"/>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7"/>
        <w:gridCol w:w="3669"/>
        <w:gridCol w:w="114"/>
        <w:gridCol w:w="1701"/>
        <w:gridCol w:w="231"/>
        <w:gridCol w:w="1296"/>
        <w:gridCol w:w="2196"/>
      </w:tblGrid>
      <w:tr w:rsidR="0045091E" w:rsidRPr="001260E2" w:rsidTr="00330045">
        <w:trPr>
          <w:trHeight w:val="275"/>
        </w:trPr>
        <w:tc>
          <w:tcPr>
            <w:tcW w:w="9924" w:type="dxa"/>
            <w:gridSpan w:val="7"/>
          </w:tcPr>
          <w:p w:rsidR="0045091E" w:rsidRPr="001260E2" w:rsidRDefault="0045091E" w:rsidP="00330045">
            <w:pPr>
              <w:spacing w:line="255" w:lineRule="exact"/>
              <w:ind w:left="2289"/>
              <w:rPr>
                <w:b/>
                <w:sz w:val="24"/>
              </w:rPr>
            </w:pPr>
            <w:r w:rsidRPr="001260E2">
              <w:rPr>
                <w:b/>
                <w:sz w:val="24"/>
              </w:rPr>
              <w:t>3.7.</w:t>
            </w:r>
            <w:r w:rsidRPr="001260E2">
              <w:rPr>
                <w:b/>
                <w:spacing w:val="-3"/>
                <w:sz w:val="24"/>
              </w:rPr>
              <w:t xml:space="preserve"> </w:t>
            </w:r>
            <w:r w:rsidRPr="001260E2">
              <w:rPr>
                <w:b/>
                <w:sz w:val="24"/>
              </w:rPr>
              <w:t>Модуль</w:t>
            </w:r>
            <w:r w:rsidRPr="001260E2">
              <w:rPr>
                <w:b/>
                <w:spacing w:val="-3"/>
                <w:sz w:val="24"/>
              </w:rPr>
              <w:t xml:space="preserve"> </w:t>
            </w:r>
            <w:r w:rsidRPr="001260E2">
              <w:rPr>
                <w:b/>
                <w:sz w:val="24"/>
              </w:rPr>
              <w:t>«Ключевые</w:t>
            </w:r>
            <w:r w:rsidRPr="001260E2">
              <w:rPr>
                <w:b/>
                <w:spacing w:val="-3"/>
                <w:sz w:val="24"/>
              </w:rPr>
              <w:t xml:space="preserve"> </w:t>
            </w:r>
            <w:r w:rsidRPr="001260E2">
              <w:rPr>
                <w:b/>
                <w:sz w:val="24"/>
              </w:rPr>
              <w:t>общешкольные</w:t>
            </w:r>
            <w:r w:rsidRPr="001260E2">
              <w:rPr>
                <w:b/>
                <w:spacing w:val="-3"/>
                <w:sz w:val="24"/>
              </w:rPr>
              <w:t xml:space="preserve"> </w:t>
            </w:r>
            <w:r w:rsidRPr="001260E2">
              <w:rPr>
                <w:b/>
                <w:sz w:val="24"/>
              </w:rPr>
              <w:t>дела»</w:t>
            </w:r>
          </w:p>
        </w:tc>
      </w:tr>
      <w:tr w:rsidR="0045091E" w:rsidRPr="001260E2" w:rsidTr="00330045">
        <w:trPr>
          <w:trHeight w:val="552"/>
        </w:trPr>
        <w:tc>
          <w:tcPr>
            <w:tcW w:w="717" w:type="dxa"/>
          </w:tcPr>
          <w:p w:rsidR="0045091E" w:rsidRPr="001260E2" w:rsidRDefault="0045091E" w:rsidP="00330045">
            <w:pPr>
              <w:spacing w:line="270" w:lineRule="atLeast"/>
              <w:ind w:left="134" w:right="106" w:firstLine="50"/>
              <w:rPr>
                <w:b/>
                <w:sz w:val="24"/>
              </w:rPr>
            </w:pPr>
            <w:r w:rsidRPr="001260E2">
              <w:rPr>
                <w:b/>
                <w:sz w:val="24"/>
              </w:rPr>
              <w:t>№</w:t>
            </w:r>
            <w:r w:rsidRPr="001260E2">
              <w:rPr>
                <w:b/>
                <w:spacing w:val="-57"/>
                <w:sz w:val="24"/>
              </w:rPr>
              <w:t xml:space="preserve"> </w:t>
            </w:r>
            <w:r w:rsidRPr="001260E2">
              <w:rPr>
                <w:b/>
                <w:sz w:val="24"/>
              </w:rPr>
              <w:t>п/п</w:t>
            </w:r>
          </w:p>
        </w:tc>
        <w:tc>
          <w:tcPr>
            <w:tcW w:w="3669" w:type="dxa"/>
          </w:tcPr>
          <w:p w:rsidR="0045091E" w:rsidRPr="001260E2" w:rsidRDefault="0045091E" w:rsidP="00330045">
            <w:pPr>
              <w:spacing w:line="275" w:lineRule="exact"/>
              <w:ind w:left="374"/>
              <w:rPr>
                <w:sz w:val="24"/>
              </w:rPr>
            </w:pPr>
            <w:r w:rsidRPr="001260E2">
              <w:rPr>
                <w:sz w:val="24"/>
              </w:rPr>
              <w:t>Дела,</w:t>
            </w:r>
            <w:r w:rsidRPr="001260E2">
              <w:rPr>
                <w:spacing w:val="-3"/>
                <w:sz w:val="24"/>
              </w:rPr>
              <w:t xml:space="preserve"> </w:t>
            </w:r>
            <w:r w:rsidRPr="001260E2">
              <w:rPr>
                <w:sz w:val="24"/>
              </w:rPr>
              <w:t>события,</w:t>
            </w:r>
            <w:r w:rsidRPr="001260E2">
              <w:rPr>
                <w:spacing w:val="-3"/>
                <w:sz w:val="24"/>
              </w:rPr>
              <w:t xml:space="preserve"> </w:t>
            </w:r>
            <w:r w:rsidRPr="001260E2">
              <w:rPr>
                <w:sz w:val="24"/>
              </w:rPr>
              <w:t>мероприятия</w:t>
            </w:r>
          </w:p>
        </w:tc>
        <w:tc>
          <w:tcPr>
            <w:tcW w:w="1815" w:type="dxa"/>
            <w:gridSpan w:val="2"/>
          </w:tcPr>
          <w:p w:rsidR="0045091E" w:rsidRPr="001260E2" w:rsidRDefault="0045091E" w:rsidP="00330045">
            <w:pPr>
              <w:spacing w:line="275" w:lineRule="exact"/>
              <w:ind w:left="352"/>
              <w:rPr>
                <w:sz w:val="24"/>
              </w:rPr>
            </w:pPr>
            <w:r w:rsidRPr="001260E2">
              <w:rPr>
                <w:sz w:val="24"/>
              </w:rPr>
              <w:t>Участники</w:t>
            </w:r>
          </w:p>
        </w:tc>
        <w:tc>
          <w:tcPr>
            <w:tcW w:w="1527" w:type="dxa"/>
            <w:gridSpan w:val="2"/>
          </w:tcPr>
          <w:p w:rsidR="0045091E" w:rsidRPr="001260E2" w:rsidRDefault="0045091E" w:rsidP="00330045">
            <w:pPr>
              <w:spacing w:line="275" w:lineRule="exact"/>
              <w:ind w:left="164" w:right="152"/>
              <w:jc w:val="center"/>
              <w:rPr>
                <w:sz w:val="24"/>
              </w:rPr>
            </w:pPr>
            <w:r w:rsidRPr="001260E2">
              <w:rPr>
                <w:sz w:val="24"/>
              </w:rPr>
              <w:t>Время</w:t>
            </w:r>
          </w:p>
        </w:tc>
        <w:tc>
          <w:tcPr>
            <w:tcW w:w="2196" w:type="dxa"/>
          </w:tcPr>
          <w:p w:rsidR="0045091E" w:rsidRPr="001260E2" w:rsidRDefault="0045091E" w:rsidP="00330045">
            <w:pPr>
              <w:spacing w:line="275" w:lineRule="exact"/>
              <w:ind w:left="210"/>
              <w:rPr>
                <w:sz w:val="24"/>
              </w:rPr>
            </w:pPr>
            <w:r w:rsidRPr="001260E2">
              <w:rPr>
                <w:sz w:val="24"/>
              </w:rPr>
              <w:t>Ответственные</w:t>
            </w:r>
          </w:p>
        </w:tc>
      </w:tr>
      <w:tr w:rsidR="0045091E" w:rsidRPr="001260E2" w:rsidTr="00330045">
        <w:trPr>
          <w:trHeight w:val="827"/>
        </w:trPr>
        <w:tc>
          <w:tcPr>
            <w:tcW w:w="9924" w:type="dxa"/>
            <w:gridSpan w:val="7"/>
          </w:tcPr>
          <w:p w:rsidR="0045091E" w:rsidRPr="001260E2" w:rsidRDefault="0045091E" w:rsidP="00330045">
            <w:pPr>
              <w:ind w:left="715" w:right="695"/>
              <w:jc w:val="center"/>
              <w:rPr>
                <w:b/>
                <w:sz w:val="24"/>
              </w:rPr>
            </w:pPr>
            <w:r w:rsidRPr="001260E2">
              <w:rPr>
                <w:b/>
                <w:sz w:val="24"/>
              </w:rPr>
              <w:t>Сентябрь</w:t>
            </w:r>
          </w:p>
          <w:p w:rsidR="0045091E" w:rsidRPr="001260E2" w:rsidRDefault="0045091E" w:rsidP="00330045">
            <w:pPr>
              <w:ind w:left="716" w:right="695"/>
              <w:jc w:val="center"/>
              <w:rPr>
                <w:b/>
                <w:i/>
                <w:sz w:val="24"/>
              </w:rPr>
            </w:pPr>
            <w:r w:rsidRPr="001260E2">
              <w:rPr>
                <w:b/>
                <w:i/>
                <w:sz w:val="24"/>
              </w:rPr>
              <w:t>Месячник</w:t>
            </w:r>
            <w:r w:rsidRPr="001260E2">
              <w:rPr>
                <w:b/>
                <w:i/>
                <w:spacing w:val="-7"/>
                <w:sz w:val="24"/>
              </w:rPr>
              <w:t xml:space="preserve"> </w:t>
            </w:r>
            <w:r w:rsidRPr="001260E2">
              <w:rPr>
                <w:b/>
                <w:i/>
                <w:sz w:val="24"/>
              </w:rPr>
              <w:t>профилактики</w:t>
            </w:r>
            <w:r w:rsidRPr="001260E2">
              <w:rPr>
                <w:b/>
                <w:i/>
                <w:spacing w:val="-7"/>
                <w:sz w:val="24"/>
              </w:rPr>
              <w:t xml:space="preserve"> </w:t>
            </w:r>
            <w:r w:rsidRPr="001260E2">
              <w:rPr>
                <w:b/>
                <w:i/>
                <w:sz w:val="24"/>
              </w:rPr>
              <w:t>детского-дорожно-транспортного</w:t>
            </w:r>
            <w:r w:rsidRPr="001260E2">
              <w:rPr>
                <w:b/>
                <w:i/>
                <w:spacing w:val="-6"/>
                <w:sz w:val="24"/>
              </w:rPr>
              <w:t xml:space="preserve"> </w:t>
            </w:r>
            <w:r w:rsidRPr="001260E2">
              <w:rPr>
                <w:b/>
                <w:i/>
                <w:sz w:val="24"/>
              </w:rPr>
              <w:t>травматизма</w:t>
            </w:r>
          </w:p>
          <w:p w:rsidR="0045091E" w:rsidRPr="001260E2" w:rsidRDefault="0045091E" w:rsidP="00330045">
            <w:pPr>
              <w:spacing w:line="255" w:lineRule="exact"/>
              <w:ind w:left="716" w:right="695"/>
              <w:jc w:val="center"/>
              <w:rPr>
                <w:b/>
                <w:i/>
                <w:sz w:val="24"/>
              </w:rPr>
            </w:pPr>
            <w:r w:rsidRPr="001260E2">
              <w:rPr>
                <w:b/>
                <w:i/>
                <w:sz w:val="24"/>
              </w:rPr>
              <w:t>«Безопасная</w:t>
            </w:r>
            <w:r w:rsidRPr="001260E2">
              <w:rPr>
                <w:b/>
                <w:i/>
                <w:spacing w:val="-4"/>
                <w:sz w:val="24"/>
              </w:rPr>
              <w:t xml:space="preserve"> </w:t>
            </w:r>
            <w:r w:rsidRPr="001260E2">
              <w:rPr>
                <w:b/>
                <w:i/>
                <w:sz w:val="24"/>
              </w:rPr>
              <w:t>дорога»</w:t>
            </w:r>
          </w:p>
        </w:tc>
      </w:tr>
      <w:tr w:rsidR="0045091E" w:rsidRPr="001260E2" w:rsidTr="00330045">
        <w:trPr>
          <w:trHeight w:val="1103"/>
        </w:trPr>
        <w:tc>
          <w:tcPr>
            <w:tcW w:w="717" w:type="dxa"/>
          </w:tcPr>
          <w:p w:rsidR="0045091E" w:rsidRPr="001260E2" w:rsidRDefault="0045091E" w:rsidP="00330045">
            <w:pPr>
              <w:spacing w:line="274" w:lineRule="exact"/>
              <w:ind w:left="7"/>
              <w:jc w:val="center"/>
              <w:rPr>
                <w:sz w:val="24"/>
              </w:rPr>
            </w:pPr>
            <w:r w:rsidRPr="001260E2">
              <w:rPr>
                <w:sz w:val="24"/>
              </w:rPr>
              <w:t>1</w:t>
            </w:r>
          </w:p>
        </w:tc>
        <w:tc>
          <w:tcPr>
            <w:tcW w:w="3783" w:type="dxa"/>
            <w:gridSpan w:val="2"/>
          </w:tcPr>
          <w:p w:rsidR="0045091E" w:rsidRPr="001260E2" w:rsidRDefault="0045091E" w:rsidP="00330045">
            <w:pPr>
              <w:ind w:left="462" w:right="448" w:hanging="1"/>
              <w:jc w:val="center"/>
              <w:rPr>
                <w:sz w:val="24"/>
              </w:rPr>
            </w:pPr>
            <w:r w:rsidRPr="001260E2">
              <w:rPr>
                <w:sz w:val="24"/>
              </w:rPr>
              <w:t>День знаний «Здравствуй,</w:t>
            </w:r>
            <w:r w:rsidRPr="001260E2">
              <w:rPr>
                <w:spacing w:val="1"/>
                <w:sz w:val="24"/>
              </w:rPr>
              <w:t xml:space="preserve"> </w:t>
            </w:r>
            <w:r w:rsidRPr="001260E2">
              <w:rPr>
                <w:sz w:val="24"/>
              </w:rPr>
              <w:t>школа!» - праздник первого</w:t>
            </w:r>
            <w:r w:rsidRPr="001260E2">
              <w:rPr>
                <w:spacing w:val="-58"/>
                <w:sz w:val="24"/>
              </w:rPr>
              <w:t xml:space="preserve"> </w:t>
            </w:r>
            <w:r w:rsidRPr="001260E2">
              <w:rPr>
                <w:sz w:val="24"/>
              </w:rPr>
              <w:t>звонка</w:t>
            </w:r>
            <w:r w:rsidRPr="001260E2">
              <w:rPr>
                <w:spacing w:val="-1"/>
                <w:sz w:val="24"/>
              </w:rPr>
              <w:t xml:space="preserve"> </w:t>
            </w:r>
            <w:r w:rsidRPr="001260E2">
              <w:rPr>
                <w:sz w:val="24"/>
              </w:rPr>
              <w:t>(1 – 11 кл)</w:t>
            </w:r>
          </w:p>
        </w:tc>
        <w:tc>
          <w:tcPr>
            <w:tcW w:w="1701" w:type="dxa"/>
          </w:tcPr>
          <w:p w:rsidR="0045091E" w:rsidRPr="001260E2" w:rsidRDefault="0045091E" w:rsidP="00330045">
            <w:pPr>
              <w:spacing w:line="274" w:lineRule="exact"/>
              <w:ind w:left="86" w:right="74"/>
              <w:jc w:val="center"/>
              <w:rPr>
                <w:sz w:val="24"/>
              </w:rPr>
            </w:pPr>
            <w:r w:rsidRPr="001260E2">
              <w:rPr>
                <w:sz w:val="24"/>
              </w:rPr>
              <w:t>Обучающиеся</w:t>
            </w:r>
          </w:p>
          <w:p w:rsidR="0045091E" w:rsidRPr="001260E2" w:rsidRDefault="0045091E" w:rsidP="00330045">
            <w:pPr>
              <w:ind w:left="86" w:right="73"/>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spacing w:line="274" w:lineRule="exact"/>
              <w:ind w:left="164" w:right="153"/>
              <w:jc w:val="center"/>
              <w:rPr>
                <w:sz w:val="24"/>
              </w:rPr>
            </w:pPr>
            <w:r w:rsidRPr="001260E2">
              <w:rPr>
                <w:sz w:val="24"/>
              </w:rPr>
              <w:t>01.092021</w:t>
            </w:r>
          </w:p>
        </w:tc>
        <w:tc>
          <w:tcPr>
            <w:tcW w:w="2196" w:type="dxa"/>
          </w:tcPr>
          <w:p w:rsidR="0045091E" w:rsidRPr="001260E2" w:rsidRDefault="0045091E" w:rsidP="00330045">
            <w:pPr>
              <w:ind w:left="189" w:right="173"/>
              <w:jc w:val="center"/>
              <w:rPr>
                <w:sz w:val="24"/>
              </w:rPr>
            </w:pPr>
            <w:r w:rsidRPr="001260E2">
              <w:rPr>
                <w:sz w:val="24"/>
              </w:rPr>
              <w:t>Зам. директора</w:t>
            </w:r>
            <w:r w:rsidRPr="001260E2">
              <w:rPr>
                <w:spacing w:val="-57"/>
                <w:sz w:val="24"/>
              </w:rPr>
              <w:t xml:space="preserve"> </w:t>
            </w: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58" w:lineRule="exact"/>
              <w:ind w:left="414"/>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8"/>
        </w:trPr>
        <w:tc>
          <w:tcPr>
            <w:tcW w:w="717" w:type="dxa"/>
          </w:tcPr>
          <w:p w:rsidR="0045091E" w:rsidRPr="001260E2" w:rsidRDefault="0045091E" w:rsidP="00330045">
            <w:pPr>
              <w:spacing w:line="275" w:lineRule="exact"/>
              <w:ind w:left="7"/>
              <w:jc w:val="center"/>
              <w:rPr>
                <w:sz w:val="24"/>
              </w:rPr>
            </w:pPr>
            <w:r w:rsidRPr="001260E2">
              <w:rPr>
                <w:sz w:val="24"/>
              </w:rPr>
              <w:t>2</w:t>
            </w:r>
          </w:p>
        </w:tc>
        <w:tc>
          <w:tcPr>
            <w:tcW w:w="3783" w:type="dxa"/>
            <w:gridSpan w:val="2"/>
          </w:tcPr>
          <w:p w:rsidR="0045091E" w:rsidRPr="001260E2" w:rsidRDefault="0045091E" w:rsidP="00330045">
            <w:pPr>
              <w:spacing w:line="276" w:lineRule="exact"/>
              <w:ind w:left="270" w:right="256" w:firstLine="21"/>
              <w:jc w:val="both"/>
              <w:rPr>
                <w:sz w:val="24"/>
              </w:rPr>
            </w:pPr>
            <w:r w:rsidRPr="001260E2">
              <w:rPr>
                <w:sz w:val="24"/>
              </w:rPr>
              <w:t>«День солидарности в борьбе с</w:t>
            </w:r>
            <w:r w:rsidRPr="001260E2">
              <w:rPr>
                <w:spacing w:val="-57"/>
                <w:sz w:val="24"/>
              </w:rPr>
              <w:t xml:space="preserve"> </w:t>
            </w:r>
            <w:r w:rsidRPr="001260E2">
              <w:rPr>
                <w:sz w:val="24"/>
              </w:rPr>
              <w:t>терроризмом» с демонстрацией</w:t>
            </w:r>
            <w:r w:rsidRPr="001260E2">
              <w:rPr>
                <w:spacing w:val="-58"/>
                <w:sz w:val="24"/>
              </w:rPr>
              <w:t xml:space="preserve"> </w:t>
            </w:r>
            <w:r w:rsidRPr="001260E2">
              <w:rPr>
                <w:sz w:val="24"/>
              </w:rPr>
              <w:t>презентаций</w:t>
            </w:r>
            <w:r w:rsidRPr="001260E2">
              <w:rPr>
                <w:spacing w:val="-3"/>
                <w:sz w:val="24"/>
              </w:rPr>
              <w:t xml:space="preserve"> </w:t>
            </w:r>
            <w:r w:rsidRPr="001260E2">
              <w:rPr>
                <w:sz w:val="24"/>
              </w:rPr>
              <w:t>и</w:t>
            </w:r>
            <w:r w:rsidRPr="001260E2">
              <w:rPr>
                <w:spacing w:val="-3"/>
                <w:sz w:val="24"/>
              </w:rPr>
              <w:t xml:space="preserve"> </w:t>
            </w:r>
            <w:r w:rsidRPr="001260E2">
              <w:rPr>
                <w:sz w:val="24"/>
              </w:rPr>
              <w:t>видеофильмов</w:t>
            </w:r>
          </w:p>
        </w:tc>
        <w:tc>
          <w:tcPr>
            <w:tcW w:w="1701" w:type="dxa"/>
          </w:tcPr>
          <w:p w:rsidR="0045091E" w:rsidRPr="001260E2" w:rsidRDefault="0045091E" w:rsidP="00330045">
            <w:pPr>
              <w:spacing w:line="275" w:lineRule="exact"/>
              <w:ind w:left="86" w:right="74"/>
              <w:jc w:val="center"/>
              <w:rPr>
                <w:sz w:val="24"/>
              </w:rPr>
            </w:pPr>
            <w:r w:rsidRPr="001260E2">
              <w:rPr>
                <w:sz w:val="24"/>
              </w:rPr>
              <w:t>Обучающиеся</w:t>
            </w:r>
          </w:p>
          <w:p w:rsidR="0045091E" w:rsidRPr="001260E2" w:rsidRDefault="0045091E" w:rsidP="00330045">
            <w:pPr>
              <w:ind w:left="86" w:right="73"/>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spacing w:line="275" w:lineRule="exact"/>
              <w:ind w:left="164" w:right="153"/>
              <w:jc w:val="center"/>
              <w:rPr>
                <w:sz w:val="24"/>
              </w:rPr>
            </w:pPr>
            <w:r w:rsidRPr="001260E2">
              <w:rPr>
                <w:sz w:val="24"/>
              </w:rPr>
              <w:t>03.09</w:t>
            </w:r>
          </w:p>
        </w:tc>
        <w:tc>
          <w:tcPr>
            <w:tcW w:w="2196" w:type="dxa"/>
          </w:tcPr>
          <w:p w:rsidR="0045091E" w:rsidRPr="001260E2" w:rsidRDefault="0045091E" w:rsidP="00330045">
            <w:pPr>
              <w:ind w:left="189" w:right="168"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58" w:lineRule="exact"/>
              <w:ind w:left="414"/>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2483"/>
        </w:trPr>
        <w:tc>
          <w:tcPr>
            <w:tcW w:w="717" w:type="dxa"/>
          </w:tcPr>
          <w:p w:rsidR="0045091E" w:rsidRPr="001260E2" w:rsidRDefault="0045091E" w:rsidP="00330045">
            <w:pPr>
              <w:spacing w:line="274" w:lineRule="exact"/>
              <w:ind w:left="7"/>
              <w:jc w:val="center"/>
              <w:rPr>
                <w:sz w:val="24"/>
              </w:rPr>
            </w:pPr>
            <w:r w:rsidRPr="001260E2">
              <w:rPr>
                <w:sz w:val="24"/>
              </w:rPr>
              <w:t>3</w:t>
            </w:r>
          </w:p>
        </w:tc>
        <w:tc>
          <w:tcPr>
            <w:tcW w:w="3783" w:type="dxa"/>
            <w:gridSpan w:val="2"/>
          </w:tcPr>
          <w:p w:rsidR="0045091E" w:rsidRPr="001260E2" w:rsidRDefault="0045091E" w:rsidP="00330045">
            <w:pPr>
              <w:ind w:left="1514" w:right="142" w:hanging="1341"/>
              <w:rPr>
                <w:sz w:val="24"/>
              </w:rPr>
            </w:pPr>
            <w:r w:rsidRPr="001260E2">
              <w:rPr>
                <w:sz w:val="24"/>
              </w:rPr>
              <w:t>Мероприятия, посвященные Дню</w:t>
            </w:r>
            <w:r w:rsidRPr="001260E2">
              <w:rPr>
                <w:spacing w:val="-58"/>
                <w:sz w:val="24"/>
              </w:rPr>
              <w:t xml:space="preserve"> </w:t>
            </w:r>
            <w:r w:rsidRPr="001260E2">
              <w:rPr>
                <w:sz w:val="24"/>
              </w:rPr>
              <w:t>города:</w:t>
            </w:r>
          </w:p>
          <w:p w:rsidR="0045091E" w:rsidRPr="001260E2" w:rsidRDefault="0045091E" w:rsidP="0088385F">
            <w:pPr>
              <w:numPr>
                <w:ilvl w:val="0"/>
                <w:numId w:val="50"/>
              </w:numPr>
              <w:tabs>
                <w:tab w:val="left" w:pos="277"/>
              </w:tabs>
              <w:ind w:right="124" w:hanging="202"/>
              <w:rPr>
                <w:sz w:val="24"/>
              </w:rPr>
            </w:pPr>
            <w:r w:rsidRPr="001260E2">
              <w:rPr>
                <w:sz w:val="24"/>
              </w:rPr>
              <w:t>участие в праздничном шествии,</w:t>
            </w:r>
            <w:r w:rsidRPr="001260E2">
              <w:rPr>
                <w:spacing w:val="-58"/>
                <w:sz w:val="24"/>
              </w:rPr>
              <w:t xml:space="preserve"> </w:t>
            </w:r>
            <w:r w:rsidRPr="001260E2">
              <w:rPr>
                <w:sz w:val="24"/>
              </w:rPr>
              <w:t>концерт</w:t>
            </w:r>
            <w:r w:rsidRPr="001260E2">
              <w:rPr>
                <w:spacing w:val="-3"/>
                <w:sz w:val="24"/>
              </w:rPr>
              <w:t xml:space="preserve"> </w:t>
            </w:r>
            <w:r w:rsidRPr="001260E2">
              <w:rPr>
                <w:sz w:val="24"/>
              </w:rPr>
              <w:t>«День</w:t>
            </w:r>
            <w:r w:rsidRPr="001260E2">
              <w:rPr>
                <w:spacing w:val="-3"/>
                <w:sz w:val="24"/>
              </w:rPr>
              <w:t xml:space="preserve"> </w:t>
            </w:r>
            <w:r w:rsidRPr="001260E2">
              <w:rPr>
                <w:sz w:val="24"/>
              </w:rPr>
              <w:t>микрорайона»;</w:t>
            </w:r>
          </w:p>
          <w:p w:rsidR="0045091E" w:rsidRPr="001260E2" w:rsidRDefault="0045091E" w:rsidP="0088385F">
            <w:pPr>
              <w:numPr>
                <w:ilvl w:val="1"/>
                <w:numId w:val="50"/>
              </w:numPr>
              <w:tabs>
                <w:tab w:val="left" w:pos="406"/>
              </w:tabs>
              <w:rPr>
                <w:sz w:val="24"/>
              </w:rPr>
            </w:pPr>
            <w:r w:rsidRPr="001260E2">
              <w:rPr>
                <w:sz w:val="24"/>
              </w:rPr>
              <w:t>конкурс</w:t>
            </w:r>
            <w:r w:rsidRPr="001260E2">
              <w:rPr>
                <w:spacing w:val="-2"/>
                <w:sz w:val="24"/>
              </w:rPr>
              <w:t xml:space="preserve"> </w:t>
            </w:r>
            <w:r w:rsidRPr="001260E2">
              <w:rPr>
                <w:sz w:val="24"/>
              </w:rPr>
              <w:t>рисунков</w:t>
            </w:r>
            <w:r w:rsidRPr="001260E2">
              <w:rPr>
                <w:spacing w:val="-3"/>
                <w:sz w:val="24"/>
              </w:rPr>
              <w:t xml:space="preserve"> </w:t>
            </w:r>
            <w:r w:rsidRPr="001260E2">
              <w:rPr>
                <w:sz w:val="24"/>
              </w:rPr>
              <w:t>на</w:t>
            </w:r>
            <w:r w:rsidRPr="001260E2">
              <w:rPr>
                <w:spacing w:val="-3"/>
                <w:sz w:val="24"/>
              </w:rPr>
              <w:t xml:space="preserve"> </w:t>
            </w:r>
            <w:r w:rsidRPr="001260E2">
              <w:rPr>
                <w:sz w:val="24"/>
              </w:rPr>
              <w:t>асфальте</w:t>
            </w:r>
          </w:p>
          <w:p w:rsidR="0045091E" w:rsidRPr="001260E2" w:rsidRDefault="0045091E" w:rsidP="00330045">
            <w:pPr>
              <w:ind w:left="667"/>
              <w:rPr>
                <w:sz w:val="24"/>
              </w:rPr>
            </w:pPr>
            <w:r w:rsidRPr="001260E2">
              <w:rPr>
                <w:sz w:val="24"/>
              </w:rPr>
              <w:t>«Мой</w:t>
            </w:r>
            <w:r w:rsidRPr="001260E2">
              <w:rPr>
                <w:spacing w:val="-2"/>
                <w:sz w:val="24"/>
              </w:rPr>
              <w:t xml:space="preserve"> </w:t>
            </w:r>
            <w:r w:rsidRPr="001260E2">
              <w:rPr>
                <w:sz w:val="24"/>
              </w:rPr>
              <w:t>любимый</w:t>
            </w:r>
            <w:r w:rsidRPr="001260E2">
              <w:rPr>
                <w:spacing w:val="-2"/>
                <w:sz w:val="24"/>
              </w:rPr>
              <w:t xml:space="preserve"> </w:t>
            </w:r>
            <w:r w:rsidRPr="001260E2">
              <w:rPr>
                <w:sz w:val="24"/>
              </w:rPr>
              <w:t>Оскол»</w:t>
            </w:r>
          </w:p>
          <w:p w:rsidR="0045091E" w:rsidRPr="001260E2" w:rsidRDefault="0045091E" w:rsidP="00330045">
            <w:pPr>
              <w:ind w:left="905" w:right="463" w:hanging="411"/>
              <w:rPr>
                <w:sz w:val="24"/>
              </w:rPr>
            </w:pPr>
            <w:r w:rsidRPr="001260E2">
              <w:rPr>
                <w:sz w:val="24"/>
              </w:rPr>
              <w:t>- конкурс плакатов «Салют</w:t>
            </w:r>
            <w:r w:rsidRPr="001260E2">
              <w:rPr>
                <w:spacing w:val="-57"/>
                <w:sz w:val="24"/>
              </w:rPr>
              <w:t xml:space="preserve"> </w:t>
            </w:r>
            <w:r w:rsidRPr="001260E2">
              <w:rPr>
                <w:sz w:val="24"/>
              </w:rPr>
              <w:t>любимому</w:t>
            </w:r>
            <w:r w:rsidRPr="001260E2">
              <w:rPr>
                <w:spacing w:val="-1"/>
                <w:sz w:val="24"/>
              </w:rPr>
              <w:t xml:space="preserve"> </w:t>
            </w:r>
            <w:r w:rsidRPr="001260E2">
              <w:rPr>
                <w:sz w:val="24"/>
              </w:rPr>
              <w:t>городу»</w:t>
            </w:r>
          </w:p>
          <w:p w:rsidR="0045091E" w:rsidRPr="001260E2" w:rsidRDefault="0045091E" w:rsidP="0088385F">
            <w:pPr>
              <w:numPr>
                <w:ilvl w:val="1"/>
                <w:numId w:val="50"/>
              </w:numPr>
              <w:tabs>
                <w:tab w:val="left" w:pos="484"/>
              </w:tabs>
              <w:spacing w:line="258" w:lineRule="exact"/>
              <w:ind w:left="483"/>
              <w:rPr>
                <w:sz w:val="24"/>
              </w:rPr>
            </w:pPr>
            <w:r w:rsidRPr="001260E2">
              <w:rPr>
                <w:sz w:val="24"/>
              </w:rPr>
              <w:t>тематические</w:t>
            </w:r>
            <w:r w:rsidRPr="001260E2">
              <w:rPr>
                <w:spacing w:val="-3"/>
                <w:sz w:val="24"/>
              </w:rPr>
              <w:t xml:space="preserve"> </w:t>
            </w:r>
            <w:r w:rsidRPr="001260E2">
              <w:rPr>
                <w:sz w:val="24"/>
              </w:rPr>
              <w:t>классные</w:t>
            </w:r>
            <w:r w:rsidRPr="001260E2">
              <w:rPr>
                <w:spacing w:val="-3"/>
                <w:sz w:val="24"/>
              </w:rPr>
              <w:t xml:space="preserve"> </w:t>
            </w:r>
            <w:r w:rsidRPr="001260E2">
              <w:rPr>
                <w:sz w:val="24"/>
              </w:rPr>
              <w:t>часы</w:t>
            </w:r>
          </w:p>
        </w:tc>
        <w:tc>
          <w:tcPr>
            <w:tcW w:w="1701" w:type="dxa"/>
          </w:tcPr>
          <w:p w:rsidR="0045091E" w:rsidRPr="001260E2" w:rsidRDefault="0045091E" w:rsidP="00330045">
            <w:pPr>
              <w:spacing w:line="274" w:lineRule="exact"/>
              <w:ind w:left="86" w:right="74"/>
              <w:jc w:val="center"/>
              <w:rPr>
                <w:sz w:val="24"/>
              </w:rPr>
            </w:pPr>
            <w:r w:rsidRPr="001260E2">
              <w:rPr>
                <w:sz w:val="24"/>
              </w:rPr>
              <w:t>Обучающиеся</w:t>
            </w:r>
          </w:p>
          <w:p w:rsidR="0045091E" w:rsidRPr="001260E2" w:rsidRDefault="0045091E" w:rsidP="00330045">
            <w:pPr>
              <w:ind w:left="86" w:right="73"/>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spacing w:line="274" w:lineRule="exact"/>
              <w:ind w:left="164" w:right="153"/>
              <w:jc w:val="center"/>
              <w:rPr>
                <w:sz w:val="24"/>
              </w:rPr>
            </w:pPr>
            <w:r w:rsidRPr="001260E2">
              <w:rPr>
                <w:sz w:val="24"/>
              </w:rPr>
              <w:t>04.09.</w:t>
            </w:r>
          </w:p>
        </w:tc>
        <w:tc>
          <w:tcPr>
            <w:tcW w:w="2196" w:type="dxa"/>
          </w:tcPr>
          <w:p w:rsidR="0045091E" w:rsidRPr="001260E2" w:rsidRDefault="0045091E" w:rsidP="00330045">
            <w:pPr>
              <w:ind w:left="189" w:right="168"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ind w:left="414"/>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5950"/>
        </w:trPr>
        <w:tc>
          <w:tcPr>
            <w:tcW w:w="717" w:type="dxa"/>
          </w:tcPr>
          <w:p w:rsidR="0045091E" w:rsidRPr="001260E2" w:rsidRDefault="0045091E" w:rsidP="00330045">
            <w:pPr>
              <w:spacing w:line="274" w:lineRule="exact"/>
              <w:ind w:left="7"/>
              <w:jc w:val="center"/>
              <w:rPr>
                <w:sz w:val="24"/>
              </w:rPr>
            </w:pPr>
            <w:r w:rsidRPr="001260E2">
              <w:rPr>
                <w:sz w:val="24"/>
              </w:rPr>
              <w:t>4</w:t>
            </w:r>
          </w:p>
        </w:tc>
        <w:tc>
          <w:tcPr>
            <w:tcW w:w="3783" w:type="dxa"/>
            <w:gridSpan w:val="2"/>
          </w:tcPr>
          <w:p w:rsidR="0045091E" w:rsidRPr="001260E2" w:rsidRDefault="0045091E" w:rsidP="00330045">
            <w:pPr>
              <w:ind w:left="163" w:right="151" w:firstLine="1"/>
              <w:jc w:val="center"/>
              <w:rPr>
                <w:sz w:val="24"/>
              </w:rPr>
            </w:pPr>
            <w:r w:rsidRPr="001260E2">
              <w:rPr>
                <w:sz w:val="24"/>
              </w:rPr>
              <w:t>Формирование ответственного</w:t>
            </w:r>
            <w:r w:rsidRPr="001260E2">
              <w:rPr>
                <w:spacing w:val="1"/>
                <w:sz w:val="24"/>
              </w:rPr>
              <w:t xml:space="preserve"> </w:t>
            </w:r>
            <w:r w:rsidRPr="001260E2">
              <w:rPr>
                <w:sz w:val="24"/>
              </w:rPr>
              <w:t>отношения</w:t>
            </w:r>
            <w:r w:rsidRPr="001260E2">
              <w:rPr>
                <w:spacing w:val="-6"/>
                <w:sz w:val="24"/>
              </w:rPr>
              <w:t xml:space="preserve"> </w:t>
            </w:r>
            <w:r w:rsidRPr="001260E2">
              <w:rPr>
                <w:sz w:val="24"/>
              </w:rPr>
              <w:t>к</w:t>
            </w:r>
            <w:r w:rsidRPr="001260E2">
              <w:rPr>
                <w:spacing w:val="-6"/>
                <w:sz w:val="24"/>
              </w:rPr>
              <w:t xml:space="preserve"> </w:t>
            </w:r>
            <w:r w:rsidRPr="001260E2">
              <w:rPr>
                <w:sz w:val="24"/>
              </w:rPr>
              <w:t>соблюдению</w:t>
            </w:r>
            <w:r w:rsidRPr="001260E2">
              <w:rPr>
                <w:spacing w:val="-5"/>
                <w:sz w:val="24"/>
              </w:rPr>
              <w:t xml:space="preserve"> </w:t>
            </w:r>
            <w:r w:rsidRPr="001260E2">
              <w:rPr>
                <w:sz w:val="24"/>
              </w:rPr>
              <w:t>правил</w:t>
            </w:r>
            <w:r w:rsidRPr="001260E2">
              <w:rPr>
                <w:spacing w:val="-57"/>
                <w:sz w:val="24"/>
              </w:rPr>
              <w:t xml:space="preserve"> </w:t>
            </w:r>
            <w:r w:rsidRPr="001260E2">
              <w:rPr>
                <w:sz w:val="24"/>
              </w:rPr>
              <w:t>дорожного</w:t>
            </w:r>
            <w:r w:rsidRPr="001260E2">
              <w:rPr>
                <w:spacing w:val="-2"/>
                <w:sz w:val="24"/>
              </w:rPr>
              <w:t xml:space="preserve"> </w:t>
            </w:r>
            <w:r w:rsidRPr="001260E2">
              <w:rPr>
                <w:sz w:val="24"/>
              </w:rPr>
              <w:t>движения</w:t>
            </w:r>
          </w:p>
          <w:p w:rsidR="0045091E" w:rsidRPr="001260E2" w:rsidRDefault="0045091E" w:rsidP="0088385F">
            <w:pPr>
              <w:numPr>
                <w:ilvl w:val="0"/>
                <w:numId w:val="49"/>
              </w:numPr>
              <w:tabs>
                <w:tab w:val="left" w:pos="1280"/>
                <w:tab w:val="left" w:pos="1281"/>
              </w:tabs>
              <w:spacing w:line="293" w:lineRule="exact"/>
              <w:ind w:hanging="349"/>
              <w:rPr>
                <w:sz w:val="24"/>
              </w:rPr>
            </w:pPr>
            <w:r w:rsidRPr="001260E2">
              <w:rPr>
                <w:sz w:val="24"/>
              </w:rPr>
              <w:t>«Дорога</w:t>
            </w:r>
            <w:r w:rsidRPr="001260E2">
              <w:rPr>
                <w:spacing w:val="-1"/>
                <w:sz w:val="24"/>
              </w:rPr>
              <w:t xml:space="preserve"> </w:t>
            </w:r>
            <w:r w:rsidRPr="001260E2">
              <w:rPr>
                <w:sz w:val="24"/>
              </w:rPr>
              <w:t>в школу»;</w:t>
            </w:r>
          </w:p>
          <w:p w:rsidR="0045091E" w:rsidRPr="001260E2" w:rsidRDefault="0045091E" w:rsidP="0088385F">
            <w:pPr>
              <w:numPr>
                <w:ilvl w:val="0"/>
                <w:numId w:val="48"/>
              </w:numPr>
              <w:tabs>
                <w:tab w:val="left" w:pos="970"/>
                <w:tab w:val="left" w:pos="971"/>
              </w:tabs>
              <w:ind w:right="200" w:hanging="310"/>
              <w:rPr>
                <w:sz w:val="24"/>
              </w:rPr>
            </w:pPr>
            <w:r w:rsidRPr="001260E2">
              <w:rPr>
                <w:sz w:val="24"/>
              </w:rPr>
              <w:t>«Знай правила движения</w:t>
            </w:r>
            <w:r w:rsidRPr="001260E2">
              <w:rPr>
                <w:spacing w:val="-57"/>
                <w:sz w:val="24"/>
              </w:rPr>
              <w:t xml:space="preserve"> </w:t>
            </w:r>
            <w:r w:rsidRPr="001260E2">
              <w:rPr>
                <w:sz w:val="24"/>
              </w:rPr>
              <w:t>как</w:t>
            </w:r>
            <w:r w:rsidRPr="001260E2">
              <w:rPr>
                <w:spacing w:val="-7"/>
                <w:sz w:val="24"/>
              </w:rPr>
              <w:t xml:space="preserve"> </w:t>
            </w:r>
            <w:r w:rsidRPr="001260E2">
              <w:rPr>
                <w:sz w:val="24"/>
              </w:rPr>
              <w:t>таблицу</w:t>
            </w:r>
            <w:r w:rsidRPr="001260E2">
              <w:rPr>
                <w:spacing w:val="-6"/>
                <w:sz w:val="24"/>
              </w:rPr>
              <w:t xml:space="preserve"> </w:t>
            </w:r>
            <w:r w:rsidRPr="001260E2">
              <w:rPr>
                <w:sz w:val="24"/>
              </w:rPr>
              <w:t>умножения»;</w:t>
            </w:r>
          </w:p>
          <w:p w:rsidR="0045091E" w:rsidRPr="001260E2" w:rsidRDefault="0045091E" w:rsidP="0088385F">
            <w:pPr>
              <w:numPr>
                <w:ilvl w:val="0"/>
                <w:numId w:val="47"/>
              </w:numPr>
              <w:tabs>
                <w:tab w:val="left" w:pos="819"/>
                <w:tab w:val="left" w:pos="820"/>
              </w:tabs>
              <w:spacing w:line="294" w:lineRule="exact"/>
              <w:ind w:hanging="349"/>
              <w:rPr>
                <w:sz w:val="24"/>
              </w:rPr>
            </w:pPr>
            <w:r w:rsidRPr="001260E2">
              <w:rPr>
                <w:sz w:val="24"/>
              </w:rPr>
              <w:t>«Это</w:t>
            </w:r>
            <w:r w:rsidRPr="001260E2">
              <w:rPr>
                <w:spacing w:val="-2"/>
                <w:sz w:val="24"/>
              </w:rPr>
              <w:t xml:space="preserve"> </w:t>
            </w:r>
            <w:r w:rsidRPr="001260E2">
              <w:rPr>
                <w:sz w:val="24"/>
              </w:rPr>
              <w:t>должен</w:t>
            </w:r>
            <w:r w:rsidRPr="001260E2">
              <w:rPr>
                <w:spacing w:val="-3"/>
                <w:sz w:val="24"/>
              </w:rPr>
              <w:t xml:space="preserve"> </w:t>
            </w:r>
            <w:r w:rsidRPr="001260E2">
              <w:rPr>
                <w:sz w:val="24"/>
              </w:rPr>
              <w:t>знать</w:t>
            </w:r>
            <w:r w:rsidRPr="001260E2">
              <w:rPr>
                <w:spacing w:val="-2"/>
                <w:sz w:val="24"/>
              </w:rPr>
              <w:t xml:space="preserve"> </w:t>
            </w:r>
            <w:r w:rsidRPr="001260E2">
              <w:rPr>
                <w:sz w:val="24"/>
              </w:rPr>
              <w:t>каждый.</w:t>
            </w:r>
          </w:p>
          <w:p w:rsidR="0045091E" w:rsidRPr="001260E2" w:rsidRDefault="0045091E" w:rsidP="00330045">
            <w:pPr>
              <w:ind w:left="1868" w:right="198" w:hanging="918"/>
              <w:rPr>
                <w:sz w:val="24"/>
              </w:rPr>
            </w:pPr>
            <w:r w:rsidRPr="001260E2">
              <w:rPr>
                <w:sz w:val="24"/>
              </w:rPr>
              <w:t>Правила перехода улиц и</w:t>
            </w:r>
            <w:r w:rsidRPr="001260E2">
              <w:rPr>
                <w:spacing w:val="-58"/>
                <w:sz w:val="24"/>
              </w:rPr>
              <w:t xml:space="preserve"> </w:t>
            </w:r>
            <w:r w:rsidRPr="001260E2">
              <w:rPr>
                <w:sz w:val="24"/>
              </w:rPr>
              <w:t>дорог»;</w:t>
            </w:r>
          </w:p>
          <w:p w:rsidR="0045091E" w:rsidRPr="001260E2" w:rsidRDefault="0045091E" w:rsidP="0088385F">
            <w:pPr>
              <w:numPr>
                <w:ilvl w:val="1"/>
                <w:numId w:val="47"/>
              </w:numPr>
              <w:tabs>
                <w:tab w:val="left" w:pos="1219"/>
                <w:tab w:val="left" w:pos="1220"/>
              </w:tabs>
              <w:spacing w:line="293" w:lineRule="exact"/>
              <w:ind w:hanging="349"/>
              <w:rPr>
                <w:sz w:val="24"/>
              </w:rPr>
            </w:pPr>
            <w:r w:rsidRPr="001260E2">
              <w:rPr>
                <w:sz w:val="24"/>
              </w:rPr>
              <w:t>«Мы</w:t>
            </w:r>
            <w:r w:rsidRPr="001260E2">
              <w:rPr>
                <w:spacing w:val="-4"/>
                <w:sz w:val="24"/>
              </w:rPr>
              <w:t xml:space="preserve"> </w:t>
            </w:r>
            <w:r w:rsidRPr="001260E2">
              <w:rPr>
                <w:sz w:val="24"/>
              </w:rPr>
              <w:t>–</w:t>
            </w:r>
            <w:r w:rsidRPr="001260E2">
              <w:rPr>
                <w:spacing w:val="-2"/>
                <w:sz w:val="24"/>
              </w:rPr>
              <w:t xml:space="preserve"> </w:t>
            </w:r>
            <w:r w:rsidRPr="001260E2">
              <w:rPr>
                <w:sz w:val="24"/>
              </w:rPr>
              <w:t>пассажиры»;</w:t>
            </w:r>
          </w:p>
          <w:p w:rsidR="0045091E" w:rsidRPr="001260E2" w:rsidRDefault="0045091E" w:rsidP="0088385F">
            <w:pPr>
              <w:numPr>
                <w:ilvl w:val="0"/>
                <w:numId w:val="46"/>
              </w:numPr>
              <w:tabs>
                <w:tab w:val="left" w:pos="1081"/>
                <w:tab w:val="left" w:pos="1082"/>
              </w:tabs>
              <w:ind w:right="358" w:hanging="498"/>
              <w:rPr>
                <w:sz w:val="24"/>
              </w:rPr>
            </w:pPr>
            <w:r w:rsidRPr="001260E2">
              <w:rPr>
                <w:sz w:val="24"/>
              </w:rPr>
              <w:t>«Причины несчастных</w:t>
            </w:r>
            <w:r w:rsidRPr="001260E2">
              <w:rPr>
                <w:spacing w:val="-58"/>
                <w:sz w:val="24"/>
              </w:rPr>
              <w:t xml:space="preserve"> </w:t>
            </w:r>
            <w:r w:rsidRPr="001260E2">
              <w:rPr>
                <w:sz w:val="24"/>
              </w:rPr>
              <w:t>случаев</w:t>
            </w:r>
            <w:r w:rsidRPr="001260E2">
              <w:rPr>
                <w:spacing w:val="-2"/>
                <w:sz w:val="24"/>
              </w:rPr>
              <w:t xml:space="preserve"> </w:t>
            </w:r>
            <w:r w:rsidRPr="001260E2">
              <w:rPr>
                <w:sz w:val="24"/>
              </w:rPr>
              <w:t>и</w:t>
            </w:r>
            <w:r w:rsidRPr="001260E2">
              <w:rPr>
                <w:spacing w:val="-2"/>
                <w:sz w:val="24"/>
              </w:rPr>
              <w:t xml:space="preserve"> </w:t>
            </w:r>
            <w:r w:rsidRPr="001260E2">
              <w:rPr>
                <w:sz w:val="24"/>
              </w:rPr>
              <w:t>аварий</w:t>
            </w:r>
            <w:r w:rsidRPr="001260E2">
              <w:rPr>
                <w:spacing w:val="-1"/>
                <w:sz w:val="24"/>
              </w:rPr>
              <w:t xml:space="preserve"> </w:t>
            </w:r>
            <w:r w:rsidRPr="001260E2">
              <w:rPr>
                <w:sz w:val="24"/>
              </w:rPr>
              <w:t>на</w:t>
            </w:r>
          </w:p>
          <w:p w:rsidR="0045091E" w:rsidRPr="001260E2" w:rsidRDefault="0045091E" w:rsidP="00330045">
            <w:pPr>
              <w:spacing w:line="276" w:lineRule="exact"/>
              <w:ind w:left="1754"/>
              <w:rPr>
                <w:sz w:val="24"/>
              </w:rPr>
            </w:pPr>
            <w:r w:rsidRPr="001260E2">
              <w:rPr>
                <w:sz w:val="24"/>
              </w:rPr>
              <w:t>дорогах»;</w:t>
            </w:r>
          </w:p>
          <w:p w:rsidR="0045091E" w:rsidRPr="001260E2" w:rsidRDefault="0045091E" w:rsidP="0088385F">
            <w:pPr>
              <w:numPr>
                <w:ilvl w:val="1"/>
                <w:numId w:val="46"/>
              </w:numPr>
              <w:tabs>
                <w:tab w:val="left" w:pos="1220"/>
                <w:tab w:val="left" w:pos="1221"/>
              </w:tabs>
              <w:spacing w:line="293" w:lineRule="exact"/>
              <w:ind w:hanging="349"/>
              <w:rPr>
                <w:sz w:val="24"/>
              </w:rPr>
            </w:pPr>
            <w:r w:rsidRPr="001260E2">
              <w:rPr>
                <w:sz w:val="24"/>
              </w:rPr>
              <w:t>«Правила</w:t>
            </w:r>
            <w:r w:rsidRPr="001260E2">
              <w:rPr>
                <w:spacing w:val="-4"/>
                <w:sz w:val="24"/>
              </w:rPr>
              <w:t xml:space="preserve"> </w:t>
            </w:r>
            <w:r w:rsidRPr="001260E2">
              <w:rPr>
                <w:sz w:val="24"/>
              </w:rPr>
              <w:t>движения</w:t>
            </w:r>
          </w:p>
          <w:p w:rsidR="0045091E" w:rsidRPr="001260E2" w:rsidRDefault="0045091E" w:rsidP="00330045">
            <w:pPr>
              <w:spacing w:line="275" w:lineRule="exact"/>
              <w:ind w:left="1597"/>
              <w:rPr>
                <w:sz w:val="24"/>
              </w:rPr>
            </w:pPr>
            <w:r w:rsidRPr="001260E2">
              <w:rPr>
                <w:sz w:val="24"/>
              </w:rPr>
              <w:t>пешеходов»;</w:t>
            </w:r>
          </w:p>
          <w:p w:rsidR="0045091E" w:rsidRPr="001260E2" w:rsidRDefault="0045091E" w:rsidP="0088385F">
            <w:pPr>
              <w:numPr>
                <w:ilvl w:val="2"/>
                <w:numId w:val="46"/>
              </w:numPr>
              <w:tabs>
                <w:tab w:val="left" w:pos="1332"/>
                <w:tab w:val="left" w:pos="1333"/>
              </w:tabs>
              <w:ind w:right="610" w:hanging="596"/>
              <w:rPr>
                <w:sz w:val="24"/>
              </w:rPr>
            </w:pPr>
            <w:r w:rsidRPr="001260E2">
              <w:rPr>
                <w:sz w:val="24"/>
              </w:rPr>
              <w:t>«Правила езды на</w:t>
            </w:r>
            <w:r w:rsidRPr="001260E2">
              <w:rPr>
                <w:spacing w:val="-58"/>
                <w:sz w:val="24"/>
              </w:rPr>
              <w:t xml:space="preserve"> </w:t>
            </w:r>
            <w:r w:rsidRPr="001260E2">
              <w:rPr>
                <w:sz w:val="24"/>
              </w:rPr>
              <w:t>велосипеде»;</w:t>
            </w:r>
          </w:p>
          <w:p w:rsidR="0045091E" w:rsidRPr="001260E2" w:rsidRDefault="0045091E" w:rsidP="0088385F">
            <w:pPr>
              <w:numPr>
                <w:ilvl w:val="0"/>
                <w:numId w:val="46"/>
              </w:numPr>
              <w:tabs>
                <w:tab w:val="left" w:pos="1095"/>
                <w:tab w:val="left" w:pos="1096"/>
              </w:tabs>
              <w:spacing w:line="293" w:lineRule="exact"/>
              <w:ind w:left="1095" w:hanging="349"/>
              <w:rPr>
                <w:sz w:val="24"/>
              </w:rPr>
            </w:pPr>
            <w:r w:rsidRPr="001260E2">
              <w:rPr>
                <w:sz w:val="24"/>
              </w:rPr>
              <w:t>«Правила</w:t>
            </w:r>
            <w:r w:rsidRPr="001260E2">
              <w:rPr>
                <w:spacing w:val="-3"/>
                <w:sz w:val="24"/>
              </w:rPr>
              <w:t xml:space="preserve"> </w:t>
            </w:r>
            <w:r w:rsidRPr="001260E2">
              <w:rPr>
                <w:sz w:val="24"/>
              </w:rPr>
              <w:t>безопасного</w:t>
            </w:r>
          </w:p>
          <w:p w:rsidR="0045091E" w:rsidRPr="001260E2" w:rsidRDefault="0045091E" w:rsidP="00330045">
            <w:pPr>
              <w:spacing w:line="276" w:lineRule="exact"/>
              <w:ind w:left="1626"/>
              <w:rPr>
                <w:sz w:val="24"/>
              </w:rPr>
            </w:pPr>
            <w:r w:rsidRPr="001260E2">
              <w:rPr>
                <w:sz w:val="24"/>
              </w:rPr>
              <w:t>поведения»;</w:t>
            </w:r>
          </w:p>
          <w:p w:rsidR="0045091E" w:rsidRPr="001260E2" w:rsidRDefault="0045091E" w:rsidP="0088385F">
            <w:pPr>
              <w:numPr>
                <w:ilvl w:val="1"/>
                <w:numId w:val="46"/>
              </w:numPr>
              <w:tabs>
                <w:tab w:val="left" w:pos="1189"/>
                <w:tab w:val="left" w:pos="1190"/>
              </w:tabs>
              <w:spacing w:line="276" w:lineRule="exact"/>
              <w:ind w:left="1296" w:right="467" w:hanging="455"/>
              <w:rPr>
                <w:sz w:val="24"/>
              </w:rPr>
            </w:pPr>
            <w:r w:rsidRPr="001260E2">
              <w:rPr>
                <w:sz w:val="24"/>
              </w:rPr>
              <w:t>«Ответственность за</w:t>
            </w:r>
            <w:r w:rsidRPr="001260E2">
              <w:rPr>
                <w:spacing w:val="-58"/>
                <w:sz w:val="24"/>
              </w:rPr>
              <w:t xml:space="preserve"> </w:t>
            </w:r>
            <w:r w:rsidRPr="001260E2">
              <w:rPr>
                <w:sz w:val="24"/>
              </w:rPr>
              <w:t>нарушения</w:t>
            </w:r>
            <w:r w:rsidRPr="001260E2">
              <w:rPr>
                <w:spacing w:val="-5"/>
                <w:sz w:val="24"/>
              </w:rPr>
              <w:t xml:space="preserve"> </w:t>
            </w:r>
            <w:r w:rsidRPr="001260E2">
              <w:rPr>
                <w:sz w:val="24"/>
              </w:rPr>
              <w:t>правил</w:t>
            </w:r>
          </w:p>
        </w:tc>
        <w:tc>
          <w:tcPr>
            <w:tcW w:w="1701" w:type="dxa"/>
          </w:tcPr>
          <w:p w:rsidR="0045091E" w:rsidRPr="001260E2" w:rsidRDefault="0045091E" w:rsidP="00330045">
            <w:pPr>
              <w:spacing w:line="274" w:lineRule="exact"/>
              <w:ind w:left="86" w:right="74"/>
              <w:jc w:val="center"/>
              <w:rPr>
                <w:sz w:val="24"/>
              </w:rPr>
            </w:pPr>
            <w:r w:rsidRPr="001260E2">
              <w:rPr>
                <w:sz w:val="24"/>
              </w:rPr>
              <w:t>Обучающиеся</w:t>
            </w:r>
          </w:p>
          <w:p w:rsidR="0045091E" w:rsidRPr="001260E2" w:rsidRDefault="0045091E" w:rsidP="00330045">
            <w:pPr>
              <w:ind w:left="86" w:right="73"/>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ind w:left="541" w:right="221" w:hanging="288"/>
              <w:rPr>
                <w:sz w:val="24"/>
              </w:rPr>
            </w:pPr>
            <w:r w:rsidRPr="001260E2">
              <w:rPr>
                <w:sz w:val="24"/>
              </w:rPr>
              <w:t>В течение</w:t>
            </w:r>
            <w:r w:rsidRPr="001260E2">
              <w:rPr>
                <w:spacing w:val="-58"/>
                <w:sz w:val="24"/>
              </w:rPr>
              <w:t xml:space="preserve"> </w:t>
            </w:r>
            <w:r w:rsidRPr="001260E2">
              <w:rPr>
                <w:sz w:val="24"/>
              </w:rPr>
              <w:t>года</w:t>
            </w:r>
          </w:p>
        </w:tc>
        <w:tc>
          <w:tcPr>
            <w:tcW w:w="2196" w:type="dxa"/>
          </w:tcPr>
          <w:p w:rsidR="0045091E" w:rsidRPr="001260E2" w:rsidRDefault="0045091E" w:rsidP="00330045">
            <w:pPr>
              <w:ind w:left="189" w:right="168"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ind w:left="414"/>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551"/>
        </w:trPr>
        <w:tc>
          <w:tcPr>
            <w:tcW w:w="717" w:type="dxa"/>
          </w:tcPr>
          <w:p w:rsidR="0045091E" w:rsidRPr="001260E2" w:rsidRDefault="0045091E" w:rsidP="00330045"/>
        </w:tc>
        <w:tc>
          <w:tcPr>
            <w:tcW w:w="3783" w:type="dxa"/>
            <w:gridSpan w:val="2"/>
          </w:tcPr>
          <w:p w:rsidR="0045091E" w:rsidRPr="001260E2" w:rsidRDefault="0045091E" w:rsidP="00330045">
            <w:pPr>
              <w:spacing w:line="269" w:lineRule="exact"/>
              <w:ind w:right="370"/>
              <w:jc w:val="right"/>
              <w:rPr>
                <w:sz w:val="24"/>
              </w:rPr>
            </w:pPr>
            <w:r w:rsidRPr="001260E2">
              <w:rPr>
                <w:sz w:val="24"/>
              </w:rPr>
              <w:t>дорожного</w:t>
            </w:r>
            <w:r w:rsidRPr="001260E2">
              <w:rPr>
                <w:spacing w:val="-6"/>
                <w:sz w:val="24"/>
              </w:rPr>
              <w:t xml:space="preserve"> </w:t>
            </w:r>
            <w:r w:rsidRPr="001260E2">
              <w:rPr>
                <w:sz w:val="24"/>
              </w:rPr>
              <w:t>движения»</w:t>
            </w:r>
          </w:p>
        </w:tc>
        <w:tc>
          <w:tcPr>
            <w:tcW w:w="1701" w:type="dxa"/>
          </w:tcPr>
          <w:p w:rsidR="0045091E" w:rsidRPr="001260E2" w:rsidRDefault="0045091E" w:rsidP="00330045"/>
        </w:tc>
        <w:tc>
          <w:tcPr>
            <w:tcW w:w="1527" w:type="dxa"/>
            <w:gridSpan w:val="2"/>
          </w:tcPr>
          <w:p w:rsidR="0045091E" w:rsidRPr="001260E2" w:rsidRDefault="0045091E" w:rsidP="00330045"/>
        </w:tc>
        <w:tc>
          <w:tcPr>
            <w:tcW w:w="2196" w:type="dxa"/>
          </w:tcPr>
          <w:p w:rsidR="0045091E" w:rsidRPr="001260E2" w:rsidRDefault="0045091E" w:rsidP="00330045"/>
        </w:tc>
      </w:tr>
      <w:tr w:rsidR="0045091E" w:rsidRPr="001260E2" w:rsidTr="00330045">
        <w:trPr>
          <w:trHeight w:val="552"/>
        </w:trPr>
        <w:tc>
          <w:tcPr>
            <w:tcW w:w="717" w:type="dxa"/>
          </w:tcPr>
          <w:p w:rsidR="0045091E" w:rsidRPr="001260E2" w:rsidRDefault="0045091E" w:rsidP="00330045">
            <w:pPr>
              <w:spacing w:line="271" w:lineRule="exact"/>
              <w:ind w:left="245"/>
              <w:rPr>
                <w:sz w:val="24"/>
              </w:rPr>
            </w:pPr>
            <w:r w:rsidRPr="001260E2">
              <w:rPr>
                <w:sz w:val="24"/>
              </w:rPr>
              <w:t>5</w:t>
            </w:r>
          </w:p>
        </w:tc>
        <w:tc>
          <w:tcPr>
            <w:tcW w:w="3783" w:type="dxa"/>
            <w:gridSpan w:val="2"/>
          </w:tcPr>
          <w:p w:rsidR="0045091E" w:rsidRPr="001260E2" w:rsidRDefault="0045091E" w:rsidP="00330045">
            <w:pPr>
              <w:spacing w:line="271" w:lineRule="exact"/>
              <w:ind w:left="305"/>
              <w:rPr>
                <w:sz w:val="24"/>
              </w:rPr>
            </w:pPr>
            <w:r w:rsidRPr="001260E2">
              <w:rPr>
                <w:sz w:val="24"/>
              </w:rPr>
              <w:t>Организация</w:t>
            </w:r>
            <w:r w:rsidRPr="001260E2">
              <w:rPr>
                <w:spacing w:val="-7"/>
                <w:sz w:val="24"/>
              </w:rPr>
              <w:t xml:space="preserve"> </w:t>
            </w:r>
            <w:r w:rsidRPr="001260E2">
              <w:rPr>
                <w:sz w:val="24"/>
              </w:rPr>
              <w:t>горячего</w:t>
            </w:r>
            <w:r w:rsidRPr="001260E2">
              <w:rPr>
                <w:spacing w:val="-7"/>
                <w:sz w:val="24"/>
              </w:rPr>
              <w:t xml:space="preserve"> </w:t>
            </w:r>
            <w:r w:rsidRPr="001260E2">
              <w:rPr>
                <w:sz w:val="24"/>
              </w:rPr>
              <w:t>питания</w:t>
            </w:r>
          </w:p>
          <w:p w:rsidR="0045091E" w:rsidRPr="001260E2" w:rsidRDefault="0045091E" w:rsidP="00330045">
            <w:pPr>
              <w:spacing w:line="262" w:lineRule="exact"/>
              <w:ind w:left="248"/>
              <w:rPr>
                <w:sz w:val="24"/>
              </w:rPr>
            </w:pPr>
            <w:r w:rsidRPr="001260E2">
              <w:rPr>
                <w:sz w:val="24"/>
              </w:rPr>
              <w:t>Разговор</w:t>
            </w:r>
            <w:r w:rsidRPr="001260E2">
              <w:rPr>
                <w:spacing w:val="-4"/>
                <w:sz w:val="24"/>
              </w:rPr>
              <w:t xml:space="preserve"> </w:t>
            </w:r>
            <w:r w:rsidRPr="001260E2">
              <w:rPr>
                <w:sz w:val="24"/>
              </w:rPr>
              <w:t>о</w:t>
            </w:r>
            <w:r w:rsidRPr="001260E2">
              <w:rPr>
                <w:spacing w:val="-3"/>
                <w:sz w:val="24"/>
              </w:rPr>
              <w:t xml:space="preserve"> </w:t>
            </w:r>
            <w:r w:rsidRPr="001260E2">
              <w:rPr>
                <w:sz w:val="24"/>
              </w:rPr>
              <w:t>правильном</w:t>
            </w:r>
            <w:r w:rsidRPr="001260E2">
              <w:rPr>
                <w:spacing w:val="-4"/>
                <w:sz w:val="24"/>
              </w:rPr>
              <w:t xml:space="preserve"> </w:t>
            </w:r>
            <w:r w:rsidRPr="001260E2">
              <w:rPr>
                <w:sz w:val="24"/>
              </w:rPr>
              <w:t>питании</w:t>
            </w:r>
          </w:p>
        </w:tc>
        <w:tc>
          <w:tcPr>
            <w:tcW w:w="1701" w:type="dxa"/>
          </w:tcPr>
          <w:p w:rsidR="0045091E" w:rsidRPr="001260E2" w:rsidRDefault="0045091E" w:rsidP="00330045">
            <w:pPr>
              <w:spacing w:line="271" w:lineRule="exact"/>
              <w:ind w:left="86" w:right="76"/>
              <w:jc w:val="center"/>
              <w:rPr>
                <w:sz w:val="24"/>
              </w:rPr>
            </w:pPr>
            <w:r w:rsidRPr="001260E2">
              <w:rPr>
                <w:sz w:val="24"/>
              </w:rPr>
              <w:t>Обучающиеся</w:t>
            </w:r>
          </w:p>
          <w:p w:rsidR="0045091E" w:rsidRPr="001260E2" w:rsidRDefault="0045091E" w:rsidP="00330045">
            <w:pPr>
              <w:spacing w:line="262" w:lineRule="exact"/>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spacing w:line="271" w:lineRule="exact"/>
              <w:ind w:left="162" w:right="153"/>
              <w:jc w:val="center"/>
              <w:rPr>
                <w:sz w:val="24"/>
              </w:rPr>
            </w:pPr>
            <w:r w:rsidRPr="001260E2">
              <w:rPr>
                <w:sz w:val="24"/>
              </w:rPr>
              <w:t>В</w:t>
            </w:r>
            <w:r w:rsidRPr="001260E2">
              <w:rPr>
                <w:spacing w:val="-3"/>
                <w:sz w:val="24"/>
              </w:rPr>
              <w:t xml:space="preserve"> </w:t>
            </w:r>
            <w:r w:rsidRPr="001260E2">
              <w:rPr>
                <w:sz w:val="24"/>
              </w:rPr>
              <w:t>течение</w:t>
            </w:r>
          </w:p>
          <w:p w:rsidR="0045091E" w:rsidRPr="001260E2" w:rsidRDefault="0045091E" w:rsidP="00330045">
            <w:pPr>
              <w:spacing w:line="262" w:lineRule="exact"/>
              <w:ind w:left="163" w:right="153"/>
              <w:jc w:val="center"/>
              <w:rPr>
                <w:sz w:val="24"/>
              </w:rPr>
            </w:pPr>
            <w:r w:rsidRPr="001260E2">
              <w:rPr>
                <w:sz w:val="24"/>
              </w:rPr>
              <w:t>года</w:t>
            </w:r>
          </w:p>
        </w:tc>
        <w:tc>
          <w:tcPr>
            <w:tcW w:w="2196" w:type="dxa"/>
          </w:tcPr>
          <w:p w:rsidR="0045091E" w:rsidRPr="001260E2" w:rsidRDefault="0045091E" w:rsidP="00330045">
            <w:pPr>
              <w:spacing w:line="271" w:lineRule="exact"/>
              <w:ind w:left="184" w:right="173"/>
              <w:jc w:val="center"/>
              <w:rPr>
                <w:sz w:val="24"/>
              </w:rPr>
            </w:pPr>
            <w:r w:rsidRPr="001260E2">
              <w:rPr>
                <w:sz w:val="24"/>
              </w:rPr>
              <w:t>Социальный</w:t>
            </w:r>
          </w:p>
          <w:p w:rsidR="0045091E" w:rsidRPr="001260E2" w:rsidRDefault="0045091E" w:rsidP="00330045">
            <w:pPr>
              <w:spacing w:line="262" w:lineRule="exact"/>
              <w:ind w:left="185" w:right="173"/>
              <w:jc w:val="center"/>
              <w:rPr>
                <w:sz w:val="24"/>
              </w:rPr>
            </w:pPr>
            <w:r w:rsidRPr="001260E2">
              <w:rPr>
                <w:sz w:val="24"/>
              </w:rPr>
              <w:t>педагог</w:t>
            </w:r>
          </w:p>
        </w:tc>
      </w:tr>
      <w:tr w:rsidR="0045091E" w:rsidRPr="001260E2" w:rsidTr="00330045">
        <w:trPr>
          <w:trHeight w:val="1101"/>
        </w:trPr>
        <w:tc>
          <w:tcPr>
            <w:tcW w:w="717" w:type="dxa"/>
            <w:tcBorders>
              <w:bottom w:val="nil"/>
            </w:tcBorders>
          </w:tcPr>
          <w:p w:rsidR="0045091E" w:rsidRPr="001260E2" w:rsidRDefault="0045091E" w:rsidP="00330045">
            <w:pPr>
              <w:spacing w:line="269" w:lineRule="exact"/>
              <w:ind w:left="245"/>
              <w:rPr>
                <w:sz w:val="24"/>
              </w:rPr>
            </w:pPr>
            <w:r w:rsidRPr="001260E2">
              <w:rPr>
                <w:sz w:val="24"/>
              </w:rPr>
              <w:t>6</w:t>
            </w:r>
          </w:p>
        </w:tc>
        <w:tc>
          <w:tcPr>
            <w:tcW w:w="3783" w:type="dxa"/>
            <w:gridSpan w:val="2"/>
            <w:tcBorders>
              <w:bottom w:val="nil"/>
            </w:tcBorders>
          </w:tcPr>
          <w:p w:rsidR="0045091E" w:rsidRPr="001260E2" w:rsidRDefault="0045091E" w:rsidP="00330045">
            <w:pPr>
              <w:spacing w:line="247" w:lineRule="exact"/>
              <w:ind w:left="110" w:right="101"/>
              <w:jc w:val="center"/>
            </w:pPr>
            <w:r w:rsidRPr="001260E2">
              <w:t>Акция</w:t>
            </w:r>
            <w:r w:rsidRPr="001260E2">
              <w:rPr>
                <w:spacing w:val="-5"/>
              </w:rPr>
              <w:t xml:space="preserve"> </w:t>
            </w:r>
            <w:r w:rsidRPr="001260E2">
              <w:t>на</w:t>
            </w:r>
            <w:r w:rsidRPr="001260E2">
              <w:rPr>
                <w:spacing w:val="-4"/>
              </w:rPr>
              <w:t xml:space="preserve"> </w:t>
            </w:r>
            <w:r w:rsidRPr="001260E2">
              <w:t>улице</w:t>
            </w:r>
            <w:r w:rsidRPr="001260E2">
              <w:rPr>
                <w:spacing w:val="-4"/>
              </w:rPr>
              <w:t xml:space="preserve"> </w:t>
            </w:r>
            <w:r w:rsidRPr="001260E2">
              <w:t>Ленина</w:t>
            </w:r>
            <w:r w:rsidRPr="001260E2">
              <w:rPr>
                <w:spacing w:val="-3"/>
              </w:rPr>
              <w:t xml:space="preserve"> </w:t>
            </w:r>
            <w:r w:rsidRPr="001260E2">
              <w:t>«Родители!</w:t>
            </w:r>
          </w:p>
          <w:p w:rsidR="0045091E" w:rsidRPr="001260E2" w:rsidRDefault="0045091E" w:rsidP="00330045">
            <w:pPr>
              <w:ind w:left="112" w:right="100"/>
              <w:jc w:val="center"/>
            </w:pPr>
            <w:r w:rsidRPr="001260E2">
              <w:t>Пристегните своих детей и</w:t>
            </w:r>
            <w:r w:rsidRPr="001260E2">
              <w:rPr>
                <w:spacing w:val="1"/>
              </w:rPr>
              <w:t xml:space="preserve"> </w:t>
            </w:r>
            <w:r w:rsidRPr="001260E2">
              <w:t>управляйте транспортом спокойно»,</w:t>
            </w:r>
            <w:r w:rsidRPr="001260E2">
              <w:rPr>
                <w:spacing w:val="-52"/>
              </w:rPr>
              <w:t xml:space="preserve"> </w:t>
            </w:r>
            <w:r w:rsidRPr="001260E2">
              <w:t>Засветись</w:t>
            </w:r>
            <w:r w:rsidRPr="001260E2">
              <w:rPr>
                <w:spacing w:val="-2"/>
              </w:rPr>
              <w:t xml:space="preserve"> </w:t>
            </w:r>
            <w:r w:rsidRPr="001260E2">
              <w:t>в темноте»</w:t>
            </w:r>
          </w:p>
        </w:tc>
        <w:tc>
          <w:tcPr>
            <w:tcW w:w="1701" w:type="dxa"/>
            <w:tcBorders>
              <w:bottom w:val="nil"/>
            </w:tcBorders>
          </w:tcPr>
          <w:p w:rsidR="0045091E" w:rsidRPr="001260E2" w:rsidRDefault="0045091E" w:rsidP="00330045">
            <w:pPr>
              <w:spacing w:line="269"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vMerge w:val="restart"/>
          </w:tcPr>
          <w:p w:rsidR="0045091E" w:rsidRPr="001260E2" w:rsidRDefault="0045091E" w:rsidP="00330045"/>
        </w:tc>
        <w:tc>
          <w:tcPr>
            <w:tcW w:w="2196" w:type="dxa"/>
            <w:tcBorders>
              <w:bottom w:val="nil"/>
            </w:tcBorders>
          </w:tcPr>
          <w:p w:rsidR="0045091E" w:rsidRPr="001260E2" w:rsidRDefault="0045091E" w:rsidP="00330045">
            <w:pPr>
              <w:ind w:left="234" w:right="107" w:hanging="2"/>
              <w:jc w:val="center"/>
              <w:rPr>
                <w:sz w:val="24"/>
              </w:rPr>
            </w:pPr>
            <w:r w:rsidRPr="001260E2">
              <w:rPr>
                <w:sz w:val="24"/>
              </w:rPr>
              <w:t>Волонтерский</w:t>
            </w:r>
            <w:r w:rsidRPr="001260E2">
              <w:rPr>
                <w:spacing w:val="1"/>
                <w:sz w:val="24"/>
              </w:rPr>
              <w:t xml:space="preserve"> </w:t>
            </w:r>
            <w:r w:rsidRPr="001260E2">
              <w:rPr>
                <w:spacing w:val="-1"/>
                <w:sz w:val="24"/>
              </w:rPr>
              <w:t>отряд</w:t>
            </w:r>
            <w:r w:rsidRPr="001260E2">
              <w:rPr>
                <w:spacing w:val="-12"/>
                <w:sz w:val="24"/>
              </w:rPr>
              <w:t xml:space="preserve"> </w:t>
            </w:r>
            <w:r w:rsidRPr="001260E2">
              <w:rPr>
                <w:sz w:val="24"/>
              </w:rPr>
              <w:t>«Выбор».</w:t>
            </w:r>
          </w:p>
          <w:p w:rsidR="0045091E" w:rsidRPr="001260E2" w:rsidRDefault="0045091E" w:rsidP="00330045">
            <w:pPr>
              <w:spacing w:line="270" w:lineRule="atLeast"/>
              <w:ind w:left="244" w:right="117" w:hanging="1"/>
              <w:jc w:val="center"/>
              <w:rPr>
                <w:sz w:val="24"/>
              </w:rPr>
            </w:pPr>
            <w:r w:rsidRPr="001260E2">
              <w:rPr>
                <w:sz w:val="24"/>
              </w:rPr>
              <w:t>Классные</w:t>
            </w:r>
            <w:r w:rsidRPr="001260E2">
              <w:rPr>
                <w:spacing w:val="1"/>
                <w:sz w:val="24"/>
              </w:rPr>
              <w:t xml:space="preserve"> </w:t>
            </w:r>
            <w:r w:rsidRPr="001260E2">
              <w:rPr>
                <w:spacing w:val="-1"/>
                <w:sz w:val="24"/>
              </w:rPr>
              <w:t>руководители</w:t>
            </w:r>
            <w:r w:rsidRPr="001260E2">
              <w:rPr>
                <w:spacing w:val="-5"/>
                <w:sz w:val="24"/>
              </w:rPr>
              <w:t xml:space="preserve"> </w:t>
            </w:r>
            <w:r w:rsidRPr="001260E2">
              <w:rPr>
                <w:sz w:val="24"/>
              </w:rPr>
              <w:t>4</w:t>
            </w:r>
          </w:p>
        </w:tc>
      </w:tr>
      <w:tr w:rsidR="0045091E" w:rsidRPr="001260E2" w:rsidTr="00330045">
        <w:trPr>
          <w:trHeight w:val="265"/>
        </w:trPr>
        <w:tc>
          <w:tcPr>
            <w:tcW w:w="717" w:type="dxa"/>
            <w:tcBorders>
              <w:top w:val="nil"/>
            </w:tcBorders>
          </w:tcPr>
          <w:p w:rsidR="0045091E" w:rsidRPr="001260E2" w:rsidRDefault="0045091E" w:rsidP="00330045">
            <w:pPr>
              <w:rPr>
                <w:sz w:val="18"/>
              </w:rPr>
            </w:pPr>
          </w:p>
        </w:tc>
        <w:tc>
          <w:tcPr>
            <w:tcW w:w="3783" w:type="dxa"/>
            <w:gridSpan w:val="2"/>
            <w:tcBorders>
              <w:top w:val="nil"/>
            </w:tcBorders>
          </w:tcPr>
          <w:p w:rsidR="0045091E" w:rsidRPr="001260E2" w:rsidRDefault="0045091E" w:rsidP="00330045">
            <w:pPr>
              <w:rPr>
                <w:sz w:val="18"/>
              </w:rPr>
            </w:pPr>
          </w:p>
        </w:tc>
        <w:tc>
          <w:tcPr>
            <w:tcW w:w="1701" w:type="dxa"/>
            <w:tcBorders>
              <w:top w:val="nil"/>
            </w:tcBorders>
          </w:tcPr>
          <w:p w:rsidR="0045091E" w:rsidRPr="001260E2" w:rsidRDefault="0045091E" w:rsidP="00330045">
            <w:pPr>
              <w:rPr>
                <w:sz w:val="18"/>
              </w:rPr>
            </w:pPr>
          </w:p>
        </w:tc>
        <w:tc>
          <w:tcPr>
            <w:tcW w:w="1527" w:type="dxa"/>
            <w:gridSpan w:val="2"/>
            <w:vMerge/>
            <w:tcBorders>
              <w:top w:val="nil"/>
            </w:tcBorders>
          </w:tcPr>
          <w:p w:rsidR="0045091E" w:rsidRPr="001260E2" w:rsidRDefault="0045091E" w:rsidP="00330045">
            <w:pPr>
              <w:rPr>
                <w:sz w:val="2"/>
                <w:szCs w:val="2"/>
              </w:rPr>
            </w:pPr>
          </w:p>
        </w:tc>
        <w:tc>
          <w:tcPr>
            <w:tcW w:w="2196" w:type="dxa"/>
            <w:tcBorders>
              <w:top w:val="nil"/>
            </w:tcBorders>
          </w:tcPr>
          <w:p w:rsidR="0045091E" w:rsidRPr="001260E2" w:rsidRDefault="0045091E" w:rsidP="00330045">
            <w:pPr>
              <w:spacing w:line="246" w:lineRule="exact"/>
              <w:ind w:left="650"/>
              <w:rPr>
                <w:sz w:val="24"/>
              </w:rPr>
            </w:pPr>
            <w:r w:rsidRPr="001260E2">
              <w:rPr>
                <w:sz w:val="24"/>
              </w:rPr>
              <w:t>классов</w:t>
            </w:r>
          </w:p>
        </w:tc>
      </w:tr>
      <w:tr w:rsidR="0045091E" w:rsidRPr="001260E2" w:rsidTr="00330045">
        <w:trPr>
          <w:trHeight w:val="827"/>
        </w:trPr>
        <w:tc>
          <w:tcPr>
            <w:tcW w:w="9924" w:type="dxa"/>
            <w:gridSpan w:val="7"/>
          </w:tcPr>
          <w:p w:rsidR="0045091E" w:rsidRPr="001260E2" w:rsidRDefault="0045091E" w:rsidP="00330045">
            <w:pPr>
              <w:spacing w:line="272" w:lineRule="exact"/>
              <w:ind w:left="184" w:right="164"/>
              <w:jc w:val="center"/>
              <w:rPr>
                <w:b/>
                <w:sz w:val="24"/>
              </w:rPr>
            </w:pPr>
            <w:r w:rsidRPr="001260E2">
              <w:rPr>
                <w:b/>
                <w:sz w:val="24"/>
              </w:rPr>
              <w:t>Октябрь</w:t>
            </w:r>
          </w:p>
          <w:p w:rsidR="0045091E" w:rsidRPr="001260E2" w:rsidRDefault="0045091E" w:rsidP="00330045">
            <w:pPr>
              <w:spacing w:line="270" w:lineRule="atLeast"/>
              <w:ind w:left="187" w:right="164"/>
              <w:jc w:val="center"/>
              <w:rPr>
                <w:b/>
                <w:i/>
                <w:sz w:val="24"/>
              </w:rPr>
            </w:pPr>
            <w:r w:rsidRPr="001260E2">
              <w:rPr>
                <w:b/>
                <w:i/>
                <w:sz w:val="24"/>
              </w:rPr>
              <w:t>Месячник антитеррористической и противопожарной безопасности «Безопасность</w:t>
            </w:r>
            <w:r w:rsidRPr="001260E2">
              <w:rPr>
                <w:b/>
                <w:i/>
                <w:spacing w:val="-58"/>
                <w:sz w:val="24"/>
              </w:rPr>
              <w:t xml:space="preserve"> </w:t>
            </w:r>
            <w:r w:rsidRPr="001260E2">
              <w:rPr>
                <w:b/>
                <w:i/>
                <w:sz w:val="24"/>
              </w:rPr>
              <w:t>жизнедеятельности»</w:t>
            </w:r>
          </w:p>
        </w:tc>
      </w:tr>
      <w:tr w:rsidR="0045091E" w:rsidRPr="001260E2" w:rsidTr="00330045">
        <w:trPr>
          <w:trHeight w:val="1931"/>
        </w:trPr>
        <w:tc>
          <w:tcPr>
            <w:tcW w:w="717" w:type="dxa"/>
          </w:tcPr>
          <w:p w:rsidR="0045091E" w:rsidRPr="001260E2" w:rsidRDefault="0045091E" w:rsidP="00330045">
            <w:pPr>
              <w:spacing w:line="269" w:lineRule="exact"/>
              <w:ind w:left="245"/>
              <w:rPr>
                <w:sz w:val="24"/>
              </w:rPr>
            </w:pPr>
            <w:r w:rsidRPr="001260E2">
              <w:rPr>
                <w:sz w:val="24"/>
              </w:rPr>
              <w:t>1</w:t>
            </w:r>
          </w:p>
        </w:tc>
        <w:tc>
          <w:tcPr>
            <w:tcW w:w="3783" w:type="dxa"/>
            <w:gridSpan w:val="2"/>
          </w:tcPr>
          <w:p w:rsidR="0045091E" w:rsidRPr="001260E2" w:rsidRDefault="0045091E" w:rsidP="00330045">
            <w:pPr>
              <w:spacing w:line="269" w:lineRule="exact"/>
              <w:ind w:left="111" w:right="101"/>
              <w:jc w:val="center"/>
              <w:rPr>
                <w:sz w:val="24"/>
              </w:rPr>
            </w:pPr>
            <w:r w:rsidRPr="001260E2">
              <w:rPr>
                <w:sz w:val="24"/>
              </w:rPr>
              <w:t>«День</w:t>
            </w:r>
            <w:r w:rsidRPr="001260E2">
              <w:rPr>
                <w:spacing w:val="-4"/>
                <w:sz w:val="24"/>
              </w:rPr>
              <w:t xml:space="preserve"> </w:t>
            </w:r>
            <w:r w:rsidRPr="001260E2">
              <w:rPr>
                <w:sz w:val="24"/>
              </w:rPr>
              <w:t>учителя»</w:t>
            </w:r>
          </w:p>
          <w:p w:rsidR="0045091E" w:rsidRPr="001260E2" w:rsidRDefault="0045091E" w:rsidP="00330045">
            <w:pPr>
              <w:ind w:left="112" w:right="100"/>
              <w:jc w:val="center"/>
              <w:rPr>
                <w:sz w:val="24"/>
              </w:rPr>
            </w:pPr>
            <w:r w:rsidRPr="001260E2">
              <w:rPr>
                <w:sz w:val="24"/>
              </w:rPr>
              <w:t>День самоуправления в День</w:t>
            </w:r>
            <w:r w:rsidRPr="001260E2">
              <w:rPr>
                <w:spacing w:val="-58"/>
                <w:sz w:val="24"/>
              </w:rPr>
              <w:t xml:space="preserve"> </w:t>
            </w:r>
            <w:r w:rsidRPr="001260E2">
              <w:rPr>
                <w:sz w:val="24"/>
              </w:rPr>
              <w:t>Учителя</w:t>
            </w:r>
          </w:p>
          <w:p w:rsidR="0045091E" w:rsidRPr="001260E2" w:rsidRDefault="0045091E" w:rsidP="00330045">
            <w:pPr>
              <w:ind w:left="112" w:right="101"/>
              <w:jc w:val="center"/>
              <w:rPr>
                <w:sz w:val="24"/>
              </w:rPr>
            </w:pPr>
            <w:r w:rsidRPr="001260E2">
              <w:rPr>
                <w:sz w:val="24"/>
              </w:rPr>
              <w:t>Классные концерты, посвящённые</w:t>
            </w:r>
            <w:r w:rsidRPr="001260E2">
              <w:rPr>
                <w:spacing w:val="-57"/>
                <w:sz w:val="24"/>
              </w:rPr>
              <w:t xml:space="preserve"> </w:t>
            </w:r>
            <w:r w:rsidRPr="001260E2">
              <w:rPr>
                <w:sz w:val="24"/>
              </w:rPr>
              <w:t>Дню учителя! Поздравление</w:t>
            </w:r>
            <w:r w:rsidRPr="001260E2">
              <w:rPr>
                <w:spacing w:val="1"/>
                <w:sz w:val="24"/>
              </w:rPr>
              <w:t xml:space="preserve"> </w:t>
            </w:r>
            <w:r w:rsidRPr="001260E2">
              <w:rPr>
                <w:sz w:val="24"/>
              </w:rPr>
              <w:t>учителей-</w:t>
            </w:r>
          </w:p>
          <w:p w:rsidR="0045091E" w:rsidRPr="001260E2" w:rsidRDefault="0045091E" w:rsidP="00330045">
            <w:pPr>
              <w:spacing w:line="262" w:lineRule="exact"/>
              <w:ind w:left="111" w:right="101"/>
              <w:jc w:val="center"/>
              <w:rPr>
                <w:sz w:val="24"/>
              </w:rPr>
            </w:pPr>
            <w:r w:rsidRPr="001260E2">
              <w:rPr>
                <w:sz w:val="24"/>
              </w:rPr>
              <w:t>ветеранов</w:t>
            </w:r>
            <w:r w:rsidRPr="001260E2">
              <w:rPr>
                <w:spacing w:val="-4"/>
                <w:sz w:val="24"/>
              </w:rPr>
              <w:t xml:space="preserve"> </w:t>
            </w:r>
            <w:r w:rsidRPr="001260E2">
              <w:rPr>
                <w:sz w:val="24"/>
              </w:rPr>
              <w:t>педагогического</w:t>
            </w:r>
            <w:r w:rsidRPr="001260E2">
              <w:rPr>
                <w:spacing w:val="-3"/>
                <w:sz w:val="24"/>
              </w:rPr>
              <w:t xml:space="preserve"> </w:t>
            </w:r>
            <w:r w:rsidRPr="001260E2">
              <w:rPr>
                <w:sz w:val="24"/>
              </w:rPr>
              <w:t>труда</w:t>
            </w:r>
          </w:p>
        </w:tc>
        <w:tc>
          <w:tcPr>
            <w:tcW w:w="1701" w:type="dxa"/>
          </w:tcPr>
          <w:p w:rsidR="0045091E" w:rsidRPr="001260E2" w:rsidRDefault="0045091E" w:rsidP="00330045">
            <w:pPr>
              <w:spacing w:line="269"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spacing w:line="269" w:lineRule="exact"/>
              <w:ind w:left="162" w:right="153"/>
              <w:jc w:val="center"/>
              <w:rPr>
                <w:sz w:val="24"/>
              </w:rPr>
            </w:pPr>
            <w:r w:rsidRPr="001260E2">
              <w:rPr>
                <w:sz w:val="24"/>
              </w:rPr>
              <w:t>До</w:t>
            </w:r>
            <w:r w:rsidRPr="001260E2">
              <w:rPr>
                <w:spacing w:val="-1"/>
                <w:sz w:val="24"/>
              </w:rPr>
              <w:t xml:space="preserve"> </w:t>
            </w:r>
            <w:r w:rsidRPr="001260E2">
              <w:rPr>
                <w:sz w:val="24"/>
              </w:rPr>
              <w:t>05.10</w:t>
            </w:r>
          </w:p>
        </w:tc>
        <w:tc>
          <w:tcPr>
            <w:tcW w:w="2196" w:type="dxa"/>
          </w:tcPr>
          <w:p w:rsidR="0045091E" w:rsidRPr="001260E2" w:rsidRDefault="0045091E" w:rsidP="00330045">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ind w:left="413"/>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275"/>
        </w:trPr>
        <w:tc>
          <w:tcPr>
            <w:tcW w:w="717" w:type="dxa"/>
            <w:tcBorders>
              <w:bottom w:val="nil"/>
            </w:tcBorders>
          </w:tcPr>
          <w:p w:rsidR="0045091E" w:rsidRPr="001260E2" w:rsidRDefault="0045091E" w:rsidP="00330045">
            <w:pPr>
              <w:spacing w:line="255" w:lineRule="exact"/>
              <w:ind w:left="245"/>
              <w:rPr>
                <w:sz w:val="24"/>
              </w:rPr>
            </w:pPr>
            <w:r w:rsidRPr="001260E2">
              <w:rPr>
                <w:sz w:val="24"/>
              </w:rPr>
              <w:t>2</w:t>
            </w:r>
          </w:p>
        </w:tc>
        <w:tc>
          <w:tcPr>
            <w:tcW w:w="3783" w:type="dxa"/>
            <w:gridSpan w:val="2"/>
            <w:vMerge w:val="restart"/>
          </w:tcPr>
          <w:p w:rsidR="0045091E" w:rsidRPr="001260E2" w:rsidRDefault="0045091E" w:rsidP="00330045">
            <w:pPr>
              <w:spacing w:line="270" w:lineRule="exact"/>
              <w:ind w:left="744"/>
              <w:rPr>
                <w:sz w:val="24"/>
              </w:rPr>
            </w:pPr>
            <w:r w:rsidRPr="001260E2">
              <w:rPr>
                <w:sz w:val="24"/>
              </w:rPr>
              <w:t>День</w:t>
            </w:r>
            <w:r w:rsidRPr="001260E2">
              <w:rPr>
                <w:spacing w:val="-5"/>
                <w:sz w:val="24"/>
              </w:rPr>
              <w:t xml:space="preserve"> </w:t>
            </w:r>
            <w:r w:rsidRPr="001260E2">
              <w:rPr>
                <w:sz w:val="24"/>
              </w:rPr>
              <w:t>пожилых</w:t>
            </w:r>
            <w:r w:rsidRPr="001260E2">
              <w:rPr>
                <w:spacing w:val="-4"/>
                <w:sz w:val="24"/>
              </w:rPr>
              <w:t xml:space="preserve"> </w:t>
            </w:r>
            <w:r w:rsidRPr="001260E2">
              <w:rPr>
                <w:sz w:val="24"/>
              </w:rPr>
              <w:t>людей:</w:t>
            </w:r>
          </w:p>
          <w:p w:rsidR="0045091E" w:rsidRPr="001260E2" w:rsidRDefault="0045091E" w:rsidP="0088385F">
            <w:pPr>
              <w:numPr>
                <w:ilvl w:val="0"/>
                <w:numId w:val="45"/>
              </w:numPr>
              <w:tabs>
                <w:tab w:val="left" w:pos="1131"/>
                <w:tab w:val="left" w:pos="1132"/>
              </w:tabs>
              <w:spacing w:line="293" w:lineRule="exact"/>
              <w:ind w:left="417" w:firstLine="366"/>
              <w:rPr>
                <w:sz w:val="24"/>
              </w:rPr>
            </w:pPr>
            <w:r w:rsidRPr="001260E2">
              <w:rPr>
                <w:sz w:val="24"/>
              </w:rPr>
              <w:t>Акция</w:t>
            </w:r>
            <w:r w:rsidRPr="001260E2">
              <w:rPr>
                <w:spacing w:val="-7"/>
                <w:sz w:val="24"/>
              </w:rPr>
              <w:t xml:space="preserve"> </w:t>
            </w:r>
            <w:r w:rsidRPr="001260E2">
              <w:rPr>
                <w:sz w:val="24"/>
              </w:rPr>
              <w:t>«Милосердие»</w:t>
            </w:r>
          </w:p>
          <w:p w:rsidR="0045091E" w:rsidRPr="001260E2" w:rsidRDefault="0045091E" w:rsidP="00330045">
            <w:pPr>
              <w:ind w:left="185" w:right="172" w:hanging="1"/>
              <w:jc w:val="center"/>
              <w:rPr>
                <w:sz w:val="24"/>
              </w:rPr>
            </w:pPr>
            <w:r w:rsidRPr="001260E2">
              <w:rPr>
                <w:sz w:val="24"/>
              </w:rPr>
              <w:t>Операция «Поздравительная</w:t>
            </w:r>
            <w:r w:rsidRPr="001260E2">
              <w:rPr>
                <w:spacing w:val="1"/>
                <w:sz w:val="24"/>
              </w:rPr>
              <w:t xml:space="preserve"> </w:t>
            </w:r>
            <w:r w:rsidRPr="001260E2">
              <w:rPr>
                <w:sz w:val="24"/>
              </w:rPr>
              <w:t>открытка»</w:t>
            </w:r>
            <w:r w:rsidRPr="001260E2">
              <w:rPr>
                <w:spacing w:val="1"/>
                <w:sz w:val="24"/>
              </w:rPr>
              <w:t xml:space="preserve"> </w:t>
            </w:r>
            <w:r w:rsidRPr="001260E2">
              <w:rPr>
                <w:sz w:val="24"/>
              </w:rPr>
              <w:t>(изготовление</w:t>
            </w:r>
            <w:r w:rsidRPr="001260E2">
              <w:rPr>
                <w:spacing w:val="1"/>
                <w:sz w:val="24"/>
              </w:rPr>
              <w:t xml:space="preserve"> </w:t>
            </w:r>
            <w:r w:rsidRPr="001260E2">
              <w:rPr>
                <w:sz w:val="24"/>
              </w:rPr>
              <w:t>открыток</w:t>
            </w:r>
            <w:r w:rsidRPr="001260E2">
              <w:rPr>
                <w:spacing w:val="-3"/>
                <w:sz w:val="24"/>
              </w:rPr>
              <w:t xml:space="preserve"> </w:t>
            </w:r>
            <w:r w:rsidRPr="001260E2">
              <w:rPr>
                <w:sz w:val="24"/>
              </w:rPr>
              <w:t>бабушкам</w:t>
            </w:r>
            <w:r w:rsidRPr="001260E2">
              <w:rPr>
                <w:spacing w:val="-2"/>
                <w:sz w:val="24"/>
              </w:rPr>
              <w:t xml:space="preserve"> </w:t>
            </w:r>
            <w:r w:rsidRPr="001260E2">
              <w:rPr>
                <w:sz w:val="24"/>
              </w:rPr>
              <w:t>и</w:t>
            </w:r>
            <w:r w:rsidRPr="001260E2">
              <w:rPr>
                <w:spacing w:val="-4"/>
                <w:sz w:val="24"/>
              </w:rPr>
              <w:t xml:space="preserve"> </w:t>
            </w:r>
            <w:r w:rsidRPr="001260E2">
              <w:rPr>
                <w:sz w:val="24"/>
              </w:rPr>
              <w:t>дедушкам)</w:t>
            </w:r>
          </w:p>
        </w:tc>
        <w:tc>
          <w:tcPr>
            <w:tcW w:w="1701" w:type="dxa"/>
            <w:tcBorders>
              <w:bottom w:val="nil"/>
            </w:tcBorders>
          </w:tcPr>
          <w:p w:rsidR="0045091E" w:rsidRPr="001260E2" w:rsidRDefault="0045091E" w:rsidP="00330045">
            <w:pPr>
              <w:spacing w:line="255" w:lineRule="exact"/>
              <w:ind w:left="86" w:right="76"/>
              <w:jc w:val="center"/>
              <w:rPr>
                <w:sz w:val="24"/>
              </w:rPr>
            </w:pPr>
            <w:r w:rsidRPr="001260E2">
              <w:rPr>
                <w:sz w:val="24"/>
              </w:rPr>
              <w:t>Обучающиеся</w:t>
            </w:r>
          </w:p>
        </w:tc>
        <w:tc>
          <w:tcPr>
            <w:tcW w:w="1527" w:type="dxa"/>
            <w:gridSpan w:val="2"/>
            <w:vMerge w:val="restart"/>
          </w:tcPr>
          <w:p w:rsidR="0045091E" w:rsidRPr="001260E2" w:rsidRDefault="0045091E" w:rsidP="00330045"/>
        </w:tc>
        <w:tc>
          <w:tcPr>
            <w:tcW w:w="2196" w:type="dxa"/>
            <w:tcBorders>
              <w:bottom w:val="nil"/>
            </w:tcBorders>
          </w:tcPr>
          <w:p w:rsidR="0045091E" w:rsidRPr="001260E2" w:rsidRDefault="0045091E" w:rsidP="00330045">
            <w:pPr>
              <w:spacing w:line="255" w:lineRule="exact"/>
              <w:ind w:left="490"/>
              <w:rPr>
                <w:sz w:val="24"/>
              </w:rPr>
            </w:pPr>
            <w:r w:rsidRPr="001260E2">
              <w:rPr>
                <w:sz w:val="24"/>
              </w:rPr>
              <w:t>Классные</w:t>
            </w:r>
          </w:p>
        </w:tc>
      </w:tr>
      <w:tr w:rsidR="0045091E" w:rsidRPr="001260E2" w:rsidTr="00330045">
        <w:trPr>
          <w:trHeight w:val="265"/>
        </w:trPr>
        <w:tc>
          <w:tcPr>
            <w:tcW w:w="717" w:type="dxa"/>
            <w:tcBorders>
              <w:top w:val="nil"/>
              <w:bottom w:val="nil"/>
            </w:tcBorders>
          </w:tcPr>
          <w:p w:rsidR="0045091E" w:rsidRPr="001260E2" w:rsidRDefault="0045091E" w:rsidP="00330045">
            <w:pPr>
              <w:rPr>
                <w:sz w:val="18"/>
              </w:rPr>
            </w:pPr>
          </w:p>
        </w:tc>
        <w:tc>
          <w:tcPr>
            <w:tcW w:w="3783" w:type="dxa"/>
            <w:gridSpan w:val="2"/>
            <w:vMerge/>
            <w:tcBorders>
              <w:top w:val="nil"/>
            </w:tcBorders>
          </w:tcPr>
          <w:p w:rsidR="0045091E" w:rsidRPr="001260E2" w:rsidRDefault="0045091E" w:rsidP="00330045">
            <w:pPr>
              <w:rPr>
                <w:sz w:val="2"/>
                <w:szCs w:val="2"/>
              </w:rPr>
            </w:pPr>
          </w:p>
        </w:tc>
        <w:tc>
          <w:tcPr>
            <w:tcW w:w="1701" w:type="dxa"/>
            <w:tcBorders>
              <w:top w:val="nil"/>
              <w:bottom w:val="nil"/>
            </w:tcBorders>
          </w:tcPr>
          <w:p w:rsidR="0045091E" w:rsidRPr="001260E2" w:rsidRDefault="0045091E" w:rsidP="00330045">
            <w:pPr>
              <w:spacing w:line="246" w:lineRule="exact"/>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vMerge/>
            <w:tcBorders>
              <w:top w:val="nil"/>
            </w:tcBorders>
          </w:tcPr>
          <w:p w:rsidR="0045091E" w:rsidRPr="001260E2" w:rsidRDefault="0045091E" w:rsidP="00330045">
            <w:pPr>
              <w:rPr>
                <w:sz w:val="2"/>
                <w:szCs w:val="2"/>
              </w:rPr>
            </w:pPr>
          </w:p>
        </w:tc>
        <w:tc>
          <w:tcPr>
            <w:tcW w:w="2196" w:type="dxa"/>
            <w:tcBorders>
              <w:top w:val="nil"/>
              <w:bottom w:val="nil"/>
            </w:tcBorders>
          </w:tcPr>
          <w:p w:rsidR="0045091E" w:rsidRPr="001260E2" w:rsidRDefault="0045091E" w:rsidP="00330045">
            <w:pPr>
              <w:spacing w:line="246" w:lineRule="exact"/>
              <w:ind w:left="187"/>
              <w:rPr>
                <w:sz w:val="24"/>
              </w:rPr>
            </w:pPr>
            <w:r w:rsidRPr="001260E2">
              <w:rPr>
                <w:sz w:val="24"/>
              </w:rPr>
              <w:t>руководители</w:t>
            </w:r>
            <w:r w:rsidRPr="001260E2">
              <w:rPr>
                <w:spacing w:val="-3"/>
                <w:sz w:val="24"/>
              </w:rPr>
              <w:t xml:space="preserve"> </w:t>
            </w:r>
            <w:r w:rsidRPr="001260E2">
              <w:rPr>
                <w:sz w:val="24"/>
              </w:rPr>
              <w:t>1</w:t>
            </w:r>
          </w:p>
        </w:tc>
      </w:tr>
      <w:tr w:rsidR="0045091E" w:rsidRPr="001260E2" w:rsidTr="00330045">
        <w:trPr>
          <w:trHeight w:val="266"/>
        </w:trPr>
        <w:tc>
          <w:tcPr>
            <w:tcW w:w="717" w:type="dxa"/>
            <w:tcBorders>
              <w:top w:val="nil"/>
              <w:bottom w:val="nil"/>
            </w:tcBorders>
          </w:tcPr>
          <w:p w:rsidR="0045091E" w:rsidRPr="001260E2" w:rsidRDefault="0045091E" w:rsidP="00330045">
            <w:pPr>
              <w:rPr>
                <w:sz w:val="18"/>
              </w:rPr>
            </w:pPr>
          </w:p>
        </w:tc>
        <w:tc>
          <w:tcPr>
            <w:tcW w:w="3783" w:type="dxa"/>
            <w:gridSpan w:val="2"/>
            <w:vMerge/>
            <w:tcBorders>
              <w:top w:val="nil"/>
            </w:tcBorders>
          </w:tcPr>
          <w:p w:rsidR="0045091E" w:rsidRPr="001260E2" w:rsidRDefault="0045091E" w:rsidP="00330045">
            <w:pPr>
              <w:rPr>
                <w:sz w:val="2"/>
                <w:szCs w:val="2"/>
              </w:rPr>
            </w:pPr>
          </w:p>
        </w:tc>
        <w:tc>
          <w:tcPr>
            <w:tcW w:w="1701" w:type="dxa"/>
            <w:tcBorders>
              <w:top w:val="nil"/>
              <w:bottom w:val="nil"/>
            </w:tcBorders>
          </w:tcPr>
          <w:p w:rsidR="0045091E" w:rsidRPr="001260E2" w:rsidRDefault="0045091E" w:rsidP="00330045">
            <w:pPr>
              <w:rPr>
                <w:sz w:val="18"/>
              </w:rPr>
            </w:pPr>
          </w:p>
        </w:tc>
        <w:tc>
          <w:tcPr>
            <w:tcW w:w="1527" w:type="dxa"/>
            <w:gridSpan w:val="2"/>
            <w:vMerge/>
            <w:tcBorders>
              <w:top w:val="nil"/>
            </w:tcBorders>
          </w:tcPr>
          <w:p w:rsidR="0045091E" w:rsidRPr="001260E2" w:rsidRDefault="0045091E" w:rsidP="00330045">
            <w:pPr>
              <w:rPr>
                <w:sz w:val="2"/>
                <w:szCs w:val="2"/>
              </w:rPr>
            </w:pPr>
          </w:p>
        </w:tc>
        <w:tc>
          <w:tcPr>
            <w:tcW w:w="2196" w:type="dxa"/>
            <w:tcBorders>
              <w:top w:val="nil"/>
              <w:bottom w:val="nil"/>
            </w:tcBorders>
          </w:tcPr>
          <w:p w:rsidR="0045091E" w:rsidRPr="001260E2" w:rsidRDefault="0045091E" w:rsidP="00330045">
            <w:pPr>
              <w:spacing w:line="246" w:lineRule="exact"/>
              <w:ind w:left="186" w:right="173"/>
              <w:jc w:val="center"/>
              <w:rPr>
                <w:sz w:val="24"/>
              </w:rPr>
            </w:pPr>
            <w:r w:rsidRPr="001260E2">
              <w:rPr>
                <w:sz w:val="24"/>
              </w:rPr>
              <w:t>– 4 к</w:t>
            </w:r>
          </w:p>
        </w:tc>
      </w:tr>
      <w:tr w:rsidR="0045091E" w:rsidRPr="001260E2" w:rsidTr="00330045">
        <w:trPr>
          <w:trHeight w:val="265"/>
        </w:trPr>
        <w:tc>
          <w:tcPr>
            <w:tcW w:w="717" w:type="dxa"/>
            <w:tcBorders>
              <w:top w:val="nil"/>
              <w:bottom w:val="nil"/>
            </w:tcBorders>
          </w:tcPr>
          <w:p w:rsidR="0045091E" w:rsidRPr="001260E2" w:rsidRDefault="0045091E" w:rsidP="00330045">
            <w:pPr>
              <w:rPr>
                <w:sz w:val="18"/>
              </w:rPr>
            </w:pPr>
          </w:p>
        </w:tc>
        <w:tc>
          <w:tcPr>
            <w:tcW w:w="3783" w:type="dxa"/>
            <w:gridSpan w:val="2"/>
            <w:vMerge/>
            <w:tcBorders>
              <w:top w:val="nil"/>
            </w:tcBorders>
          </w:tcPr>
          <w:p w:rsidR="0045091E" w:rsidRPr="001260E2" w:rsidRDefault="0045091E" w:rsidP="00330045">
            <w:pPr>
              <w:rPr>
                <w:sz w:val="2"/>
                <w:szCs w:val="2"/>
              </w:rPr>
            </w:pPr>
          </w:p>
        </w:tc>
        <w:tc>
          <w:tcPr>
            <w:tcW w:w="1701" w:type="dxa"/>
            <w:tcBorders>
              <w:top w:val="nil"/>
              <w:bottom w:val="nil"/>
            </w:tcBorders>
          </w:tcPr>
          <w:p w:rsidR="0045091E" w:rsidRPr="001260E2" w:rsidRDefault="0045091E" w:rsidP="00330045">
            <w:pPr>
              <w:rPr>
                <w:sz w:val="18"/>
              </w:rPr>
            </w:pPr>
          </w:p>
        </w:tc>
        <w:tc>
          <w:tcPr>
            <w:tcW w:w="1527" w:type="dxa"/>
            <w:gridSpan w:val="2"/>
            <w:vMerge/>
            <w:tcBorders>
              <w:top w:val="nil"/>
            </w:tcBorders>
          </w:tcPr>
          <w:p w:rsidR="0045091E" w:rsidRPr="001260E2" w:rsidRDefault="0045091E" w:rsidP="00330045">
            <w:pPr>
              <w:rPr>
                <w:sz w:val="2"/>
                <w:szCs w:val="2"/>
              </w:rPr>
            </w:pPr>
          </w:p>
        </w:tc>
        <w:tc>
          <w:tcPr>
            <w:tcW w:w="2196" w:type="dxa"/>
            <w:tcBorders>
              <w:top w:val="nil"/>
              <w:bottom w:val="nil"/>
            </w:tcBorders>
          </w:tcPr>
          <w:p w:rsidR="0045091E" w:rsidRPr="001260E2" w:rsidRDefault="0045091E" w:rsidP="00330045">
            <w:pPr>
              <w:spacing w:line="246" w:lineRule="exact"/>
              <w:ind w:left="536"/>
              <w:rPr>
                <w:sz w:val="24"/>
              </w:rPr>
            </w:pPr>
            <w:r w:rsidRPr="001260E2">
              <w:rPr>
                <w:sz w:val="24"/>
              </w:rPr>
              <w:t>Педагог-</w:t>
            </w:r>
          </w:p>
        </w:tc>
      </w:tr>
      <w:tr w:rsidR="0045091E" w:rsidRPr="001260E2" w:rsidTr="00330045">
        <w:trPr>
          <w:trHeight w:val="266"/>
        </w:trPr>
        <w:tc>
          <w:tcPr>
            <w:tcW w:w="717" w:type="dxa"/>
            <w:tcBorders>
              <w:top w:val="nil"/>
              <w:bottom w:val="nil"/>
            </w:tcBorders>
          </w:tcPr>
          <w:p w:rsidR="0045091E" w:rsidRPr="001260E2" w:rsidRDefault="0045091E" w:rsidP="00330045">
            <w:pPr>
              <w:rPr>
                <w:sz w:val="18"/>
              </w:rPr>
            </w:pPr>
          </w:p>
        </w:tc>
        <w:tc>
          <w:tcPr>
            <w:tcW w:w="3783" w:type="dxa"/>
            <w:gridSpan w:val="2"/>
            <w:vMerge/>
            <w:tcBorders>
              <w:top w:val="nil"/>
            </w:tcBorders>
          </w:tcPr>
          <w:p w:rsidR="0045091E" w:rsidRPr="001260E2" w:rsidRDefault="0045091E" w:rsidP="00330045">
            <w:pPr>
              <w:rPr>
                <w:sz w:val="2"/>
                <w:szCs w:val="2"/>
              </w:rPr>
            </w:pPr>
          </w:p>
        </w:tc>
        <w:tc>
          <w:tcPr>
            <w:tcW w:w="1701" w:type="dxa"/>
            <w:tcBorders>
              <w:top w:val="nil"/>
              <w:bottom w:val="nil"/>
            </w:tcBorders>
          </w:tcPr>
          <w:p w:rsidR="0045091E" w:rsidRPr="001260E2" w:rsidRDefault="0045091E" w:rsidP="00330045">
            <w:pPr>
              <w:rPr>
                <w:sz w:val="18"/>
              </w:rPr>
            </w:pPr>
          </w:p>
        </w:tc>
        <w:tc>
          <w:tcPr>
            <w:tcW w:w="1527" w:type="dxa"/>
            <w:gridSpan w:val="2"/>
            <w:vMerge/>
            <w:tcBorders>
              <w:top w:val="nil"/>
            </w:tcBorders>
          </w:tcPr>
          <w:p w:rsidR="0045091E" w:rsidRPr="001260E2" w:rsidRDefault="0045091E" w:rsidP="00330045">
            <w:pPr>
              <w:rPr>
                <w:sz w:val="2"/>
                <w:szCs w:val="2"/>
              </w:rPr>
            </w:pPr>
          </w:p>
        </w:tc>
        <w:tc>
          <w:tcPr>
            <w:tcW w:w="2196" w:type="dxa"/>
            <w:tcBorders>
              <w:top w:val="nil"/>
              <w:bottom w:val="nil"/>
            </w:tcBorders>
          </w:tcPr>
          <w:p w:rsidR="0045091E" w:rsidRPr="001260E2" w:rsidRDefault="0045091E" w:rsidP="00330045">
            <w:pPr>
              <w:spacing w:line="246" w:lineRule="exact"/>
              <w:ind w:left="364"/>
              <w:rPr>
                <w:sz w:val="24"/>
              </w:rPr>
            </w:pPr>
            <w:r w:rsidRPr="001260E2">
              <w:rPr>
                <w:sz w:val="24"/>
              </w:rPr>
              <w:t>организатор</w:t>
            </w:r>
          </w:p>
        </w:tc>
      </w:tr>
      <w:tr w:rsidR="0045091E" w:rsidRPr="001260E2" w:rsidTr="00330045">
        <w:trPr>
          <w:trHeight w:val="265"/>
        </w:trPr>
        <w:tc>
          <w:tcPr>
            <w:tcW w:w="717" w:type="dxa"/>
            <w:tcBorders>
              <w:top w:val="nil"/>
              <w:bottom w:val="nil"/>
            </w:tcBorders>
          </w:tcPr>
          <w:p w:rsidR="0045091E" w:rsidRPr="001260E2" w:rsidRDefault="0045091E" w:rsidP="00330045">
            <w:pPr>
              <w:rPr>
                <w:sz w:val="18"/>
              </w:rPr>
            </w:pPr>
          </w:p>
        </w:tc>
        <w:tc>
          <w:tcPr>
            <w:tcW w:w="3783" w:type="dxa"/>
            <w:gridSpan w:val="2"/>
            <w:vMerge/>
            <w:tcBorders>
              <w:top w:val="nil"/>
            </w:tcBorders>
          </w:tcPr>
          <w:p w:rsidR="0045091E" w:rsidRPr="001260E2" w:rsidRDefault="0045091E" w:rsidP="00330045">
            <w:pPr>
              <w:rPr>
                <w:sz w:val="2"/>
                <w:szCs w:val="2"/>
              </w:rPr>
            </w:pPr>
          </w:p>
        </w:tc>
        <w:tc>
          <w:tcPr>
            <w:tcW w:w="1701" w:type="dxa"/>
            <w:tcBorders>
              <w:top w:val="nil"/>
              <w:bottom w:val="nil"/>
            </w:tcBorders>
          </w:tcPr>
          <w:p w:rsidR="0045091E" w:rsidRPr="001260E2" w:rsidRDefault="0045091E" w:rsidP="00330045">
            <w:pPr>
              <w:rPr>
                <w:sz w:val="18"/>
              </w:rPr>
            </w:pPr>
          </w:p>
        </w:tc>
        <w:tc>
          <w:tcPr>
            <w:tcW w:w="1527" w:type="dxa"/>
            <w:gridSpan w:val="2"/>
            <w:vMerge/>
            <w:tcBorders>
              <w:top w:val="nil"/>
            </w:tcBorders>
          </w:tcPr>
          <w:p w:rsidR="0045091E" w:rsidRPr="001260E2" w:rsidRDefault="0045091E" w:rsidP="00330045">
            <w:pPr>
              <w:rPr>
                <w:sz w:val="2"/>
                <w:szCs w:val="2"/>
              </w:rPr>
            </w:pPr>
          </w:p>
        </w:tc>
        <w:tc>
          <w:tcPr>
            <w:tcW w:w="2196" w:type="dxa"/>
            <w:tcBorders>
              <w:top w:val="nil"/>
              <w:bottom w:val="nil"/>
            </w:tcBorders>
          </w:tcPr>
          <w:p w:rsidR="0045091E" w:rsidRPr="001260E2" w:rsidRDefault="0045091E" w:rsidP="00330045">
            <w:pPr>
              <w:spacing w:line="245" w:lineRule="exact"/>
              <w:ind w:left="557"/>
              <w:rPr>
                <w:sz w:val="24"/>
              </w:rPr>
            </w:pPr>
            <w:r w:rsidRPr="001260E2">
              <w:rPr>
                <w:sz w:val="24"/>
              </w:rPr>
              <w:t>Учителя</w:t>
            </w:r>
          </w:p>
        </w:tc>
      </w:tr>
      <w:tr w:rsidR="0045091E" w:rsidRPr="001260E2" w:rsidTr="00330045">
        <w:trPr>
          <w:trHeight w:val="267"/>
        </w:trPr>
        <w:tc>
          <w:tcPr>
            <w:tcW w:w="717" w:type="dxa"/>
            <w:tcBorders>
              <w:top w:val="nil"/>
            </w:tcBorders>
          </w:tcPr>
          <w:p w:rsidR="0045091E" w:rsidRPr="001260E2" w:rsidRDefault="0045091E" w:rsidP="00330045">
            <w:pPr>
              <w:rPr>
                <w:sz w:val="18"/>
              </w:rPr>
            </w:pPr>
          </w:p>
        </w:tc>
        <w:tc>
          <w:tcPr>
            <w:tcW w:w="3783" w:type="dxa"/>
            <w:gridSpan w:val="2"/>
            <w:vMerge/>
            <w:tcBorders>
              <w:top w:val="nil"/>
            </w:tcBorders>
          </w:tcPr>
          <w:p w:rsidR="0045091E" w:rsidRPr="001260E2" w:rsidRDefault="0045091E" w:rsidP="00330045">
            <w:pPr>
              <w:rPr>
                <w:sz w:val="2"/>
                <w:szCs w:val="2"/>
              </w:rPr>
            </w:pPr>
          </w:p>
        </w:tc>
        <w:tc>
          <w:tcPr>
            <w:tcW w:w="1701" w:type="dxa"/>
            <w:tcBorders>
              <w:top w:val="nil"/>
            </w:tcBorders>
          </w:tcPr>
          <w:p w:rsidR="0045091E" w:rsidRPr="001260E2" w:rsidRDefault="0045091E" w:rsidP="00330045">
            <w:pPr>
              <w:rPr>
                <w:sz w:val="18"/>
              </w:rPr>
            </w:pPr>
          </w:p>
        </w:tc>
        <w:tc>
          <w:tcPr>
            <w:tcW w:w="1527" w:type="dxa"/>
            <w:gridSpan w:val="2"/>
            <w:vMerge/>
            <w:tcBorders>
              <w:top w:val="nil"/>
            </w:tcBorders>
          </w:tcPr>
          <w:p w:rsidR="0045091E" w:rsidRPr="001260E2" w:rsidRDefault="0045091E" w:rsidP="00330045">
            <w:pPr>
              <w:rPr>
                <w:sz w:val="2"/>
                <w:szCs w:val="2"/>
              </w:rPr>
            </w:pPr>
          </w:p>
        </w:tc>
        <w:tc>
          <w:tcPr>
            <w:tcW w:w="2196" w:type="dxa"/>
            <w:tcBorders>
              <w:top w:val="nil"/>
            </w:tcBorders>
          </w:tcPr>
          <w:p w:rsidR="0045091E" w:rsidRPr="001260E2" w:rsidRDefault="0045091E" w:rsidP="00330045">
            <w:pPr>
              <w:spacing w:line="247" w:lineRule="exact"/>
              <w:ind w:left="401"/>
              <w:rPr>
                <w:sz w:val="24"/>
              </w:rPr>
            </w:pPr>
            <w:r w:rsidRPr="001260E2">
              <w:rPr>
                <w:sz w:val="24"/>
              </w:rPr>
              <w:t>технологии</w:t>
            </w:r>
          </w:p>
        </w:tc>
      </w:tr>
      <w:tr w:rsidR="0045091E" w:rsidRPr="001260E2" w:rsidTr="00330045">
        <w:trPr>
          <w:trHeight w:val="828"/>
        </w:trPr>
        <w:tc>
          <w:tcPr>
            <w:tcW w:w="717" w:type="dxa"/>
          </w:tcPr>
          <w:p w:rsidR="0045091E" w:rsidRPr="001260E2" w:rsidRDefault="0045091E" w:rsidP="00330045">
            <w:pPr>
              <w:spacing w:line="270" w:lineRule="exact"/>
              <w:ind w:left="245"/>
              <w:rPr>
                <w:sz w:val="24"/>
              </w:rPr>
            </w:pPr>
            <w:r w:rsidRPr="001260E2">
              <w:rPr>
                <w:sz w:val="24"/>
              </w:rPr>
              <w:t>3</w:t>
            </w:r>
          </w:p>
        </w:tc>
        <w:tc>
          <w:tcPr>
            <w:tcW w:w="3783" w:type="dxa"/>
            <w:gridSpan w:val="2"/>
          </w:tcPr>
          <w:p w:rsidR="0045091E" w:rsidRPr="001260E2" w:rsidRDefault="0045091E" w:rsidP="00330045">
            <w:pPr>
              <w:ind w:left="176" w:right="163" w:hanging="2"/>
              <w:jc w:val="center"/>
              <w:rPr>
                <w:sz w:val="24"/>
              </w:rPr>
            </w:pPr>
            <w:r w:rsidRPr="001260E2">
              <w:rPr>
                <w:sz w:val="24"/>
              </w:rPr>
              <w:t>Экологическая акция «Подари</w:t>
            </w:r>
            <w:r w:rsidRPr="001260E2">
              <w:rPr>
                <w:spacing w:val="1"/>
                <w:sz w:val="24"/>
              </w:rPr>
              <w:t xml:space="preserve"> </w:t>
            </w:r>
            <w:r w:rsidRPr="001260E2">
              <w:rPr>
                <w:sz w:val="24"/>
              </w:rPr>
              <w:t>желудь»</w:t>
            </w:r>
            <w:r w:rsidRPr="001260E2">
              <w:rPr>
                <w:spacing w:val="-4"/>
                <w:sz w:val="24"/>
              </w:rPr>
              <w:t xml:space="preserve"> </w:t>
            </w:r>
            <w:r w:rsidRPr="001260E2">
              <w:rPr>
                <w:sz w:val="24"/>
              </w:rPr>
              <w:t>(Фотоотчёты,</w:t>
            </w:r>
            <w:r w:rsidRPr="001260E2">
              <w:rPr>
                <w:spacing w:val="-2"/>
                <w:sz w:val="24"/>
              </w:rPr>
              <w:t xml:space="preserve"> </w:t>
            </w:r>
            <w:r w:rsidRPr="001260E2">
              <w:rPr>
                <w:sz w:val="24"/>
              </w:rPr>
              <w:t>статья</w:t>
            </w:r>
            <w:r w:rsidRPr="001260E2">
              <w:rPr>
                <w:spacing w:val="-4"/>
                <w:sz w:val="24"/>
              </w:rPr>
              <w:t xml:space="preserve"> </w:t>
            </w:r>
            <w:r w:rsidRPr="001260E2">
              <w:rPr>
                <w:sz w:val="24"/>
              </w:rPr>
              <w:t>для</w:t>
            </w:r>
          </w:p>
          <w:p w:rsidR="0045091E" w:rsidRPr="001260E2" w:rsidRDefault="0045091E" w:rsidP="00330045">
            <w:pPr>
              <w:spacing w:line="262" w:lineRule="exact"/>
              <w:ind w:left="111" w:right="101"/>
              <w:jc w:val="center"/>
              <w:rPr>
                <w:sz w:val="24"/>
              </w:rPr>
            </w:pPr>
            <w:r w:rsidRPr="001260E2">
              <w:rPr>
                <w:sz w:val="24"/>
              </w:rPr>
              <w:t>сайта</w:t>
            </w:r>
            <w:r w:rsidRPr="001260E2">
              <w:rPr>
                <w:spacing w:val="-3"/>
                <w:sz w:val="24"/>
              </w:rPr>
              <w:t xml:space="preserve"> </w:t>
            </w:r>
            <w:r w:rsidRPr="001260E2">
              <w:rPr>
                <w:sz w:val="24"/>
              </w:rPr>
              <w:t>о</w:t>
            </w:r>
            <w:r w:rsidRPr="001260E2">
              <w:rPr>
                <w:spacing w:val="-3"/>
                <w:sz w:val="24"/>
              </w:rPr>
              <w:t xml:space="preserve"> </w:t>
            </w:r>
            <w:r w:rsidRPr="001260E2">
              <w:rPr>
                <w:sz w:val="24"/>
              </w:rPr>
              <w:t>проделанной</w:t>
            </w:r>
            <w:r w:rsidRPr="001260E2">
              <w:rPr>
                <w:spacing w:val="-3"/>
                <w:sz w:val="24"/>
              </w:rPr>
              <w:t xml:space="preserve"> </w:t>
            </w:r>
            <w:r w:rsidRPr="001260E2">
              <w:rPr>
                <w:sz w:val="24"/>
              </w:rPr>
              <w:t>работе</w:t>
            </w:r>
          </w:p>
        </w:tc>
        <w:tc>
          <w:tcPr>
            <w:tcW w:w="1701" w:type="dxa"/>
          </w:tcPr>
          <w:p w:rsidR="0045091E" w:rsidRPr="001260E2" w:rsidRDefault="0045091E" w:rsidP="00330045">
            <w:pPr>
              <w:spacing w:line="270"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tc>
        <w:tc>
          <w:tcPr>
            <w:tcW w:w="2196" w:type="dxa"/>
          </w:tcPr>
          <w:p w:rsidR="0045091E" w:rsidRPr="001260E2" w:rsidRDefault="0045091E" w:rsidP="00330045">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717" w:type="dxa"/>
          </w:tcPr>
          <w:p w:rsidR="0045091E" w:rsidRPr="001260E2" w:rsidRDefault="0045091E" w:rsidP="00330045">
            <w:pPr>
              <w:spacing w:line="269" w:lineRule="exact"/>
              <w:ind w:left="245"/>
              <w:rPr>
                <w:sz w:val="24"/>
              </w:rPr>
            </w:pPr>
            <w:r w:rsidRPr="001260E2">
              <w:rPr>
                <w:sz w:val="24"/>
              </w:rPr>
              <w:t>4</w:t>
            </w:r>
          </w:p>
        </w:tc>
        <w:tc>
          <w:tcPr>
            <w:tcW w:w="3783" w:type="dxa"/>
            <w:gridSpan w:val="2"/>
          </w:tcPr>
          <w:p w:rsidR="0045091E" w:rsidRPr="001260E2" w:rsidRDefault="0045091E" w:rsidP="00330045">
            <w:pPr>
              <w:ind w:left="360" w:right="339" w:firstLine="220"/>
              <w:rPr>
                <w:sz w:val="24"/>
              </w:rPr>
            </w:pPr>
            <w:r w:rsidRPr="001260E2">
              <w:rPr>
                <w:sz w:val="24"/>
              </w:rPr>
              <w:t>Праздник «Посвящение в</w:t>
            </w:r>
            <w:r w:rsidRPr="001260E2">
              <w:rPr>
                <w:spacing w:val="1"/>
                <w:sz w:val="24"/>
              </w:rPr>
              <w:t xml:space="preserve"> </w:t>
            </w:r>
            <w:r w:rsidRPr="001260E2">
              <w:rPr>
                <w:sz w:val="24"/>
              </w:rPr>
              <w:t>первоклассники</w:t>
            </w:r>
            <w:r w:rsidRPr="001260E2">
              <w:rPr>
                <w:spacing w:val="-6"/>
                <w:sz w:val="24"/>
              </w:rPr>
              <w:t xml:space="preserve"> </w:t>
            </w:r>
            <w:r w:rsidRPr="001260E2">
              <w:rPr>
                <w:sz w:val="24"/>
              </w:rPr>
              <w:t>и</w:t>
            </w:r>
            <w:r w:rsidRPr="001260E2">
              <w:rPr>
                <w:spacing w:val="-5"/>
                <w:sz w:val="24"/>
              </w:rPr>
              <w:t xml:space="preserve"> </w:t>
            </w:r>
            <w:r w:rsidRPr="001260E2">
              <w:rPr>
                <w:sz w:val="24"/>
              </w:rPr>
              <w:t>пешеходы»</w:t>
            </w:r>
          </w:p>
        </w:tc>
        <w:tc>
          <w:tcPr>
            <w:tcW w:w="1701" w:type="dxa"/>
          </w:tcPr>
          <w:p w:rsidR="0045091E" w:rsidRPr="001260E2" w:rsidRDefault="0045091E" w:rsidP="00330045">
            <w:pPr>
              <w:spacing w:line="269"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spacing w:line="269" w:lineRule="exact"/>
              <w:ind w:left="163" w:right="153"/>
              <w:jc w:val="center"/>
              <w:rPr>
                <w:sz w:val="24"/>
              </w:rPr>
            </w:pPr>
            <w:r w:rsidRPr="001260E2">
              <w:rPr>
                <w:sz w:val="24"/>
              </w:rPr>
              <w:t>4</w:t>
            </w:r>
            <w:r w:rsidRPr="001260E2">
              <w:rPr>
                <w:spacing w:val="-1"/>
                <w:sz w:val="24"/>
              </w:rPr>
              <w:t xml:space="preserve"> </w:t>
            </w:r>
            <w:r w:rsidRPr="001260E2">
              <w:rPr>
                <w:sz w:val="24"/>
              </w:rPr>
              <w:t>неделя</w:t>
            </w:r>
          </w:p>
        </w:tc>
        <w:tc>
          <w:tcPr>
            <w:tcW w:w="2196" w:type="dxa"/>
          </w:tcPr>
          <w:p w:rsidR="0045091E" w:rsidRPr="001260E2" w:rsidRDefault="0045091E" w:rsidP="00330045">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717" w:type="dxa"/>
          </w:tcPr>
          <w:p w:rsidR="0045091E" w:rsidRPr="001260E2" w:rsidRDefault="0045091E" w:rsidP="00330045">
            <w:pPr>
              <w:spacing w:line="269" w:lineRule="exact"/>
              <w:ind w:left="245"/>
              <w:rPr>
                <w:sz w:val="24"/>
              </w:rPr>
            </w:pPr>
            <w:r w:rsidRPr="001260E2">
              <w:rPr>
                <w:sz w:val="24"/>
              </w:rPr>
              <w:t>5</w:t>
            </w:r>
          </w:p>
        </w:tc>
        <w:tc>
          <w:tcPr>
            <w:tcW w:w="3783" w:type="dxa"/>
            <w:gridSpan w:val="2"/>
          </w:tcPr>
          <w:p w:rsidR="0045091E" w:rsidRPr="001260E2" w:rsidRDefault="0045091E" w:rsidP="00330045">
            <w:pPr>
              <w:spacing w:line="269" w:lineRule="exact"/>
              <w:ind w:right="270"/>
              <w:jc w:val="right"/>
              <w:rPr>
                <w:sz w:val="24"/>
              </w:rPr>
            </w:pPr>
            <w:r w:rsidRPr="001260E2">
              <w:rPr>
                <w:sz w:val="24"/>
              </w:rPr>
              <w:t>КТД</w:t>
            </w:r>
            <w:r w:rsidRPr="001260E2">
              <w:rPr>
                <w:spacing w:val="-4"/>
                <w:sz w:val="24"/>
              </w:rPr>
              <w:t xml:space="preserve"> </w:t>
            </w:r>
            <w:r w:rsidRPr="001260E2">
              <w:rPr>
                <w:sz w:val="24"/>
              </w:rPr>
              <w:t>«День</w:t>
            </w:r>
            <w:r w:rsidRPr="001260E2">
              <w:rPr>
                <w:spacing w:val="-2"/>
                <w:sz w:val="24"/>
              </w:rPr>
              <w:t xml:space="preserve"> </w:t>
            </w:r>
            <w:r w:rsidRPr="001260E2">
              <w:rPr>
                <w:sz w:val="24"/>
              </w:rPr>
              <w:t>защиты</w:t>
            </w:r>
            <w:r w:rsidRPr="001260E2">
              <w:rPr>
                <w:spacing w:val="-3"/>
                <w:sz w:val="24"/>
              </w:rPr>
              <w:t xml:space="preserve"> </w:t>
            </w:r>
            <w:r w:rsidRPr="001260E2">
              <w:rPr>
                <w:sz w:val="24"/>
              </w:rPr>
              <w:t>животных»</w:t>
            </w:r>
          </w:p>
        </w:tc>
        <w:tc>
          <w:tcPr>
            <w:tcW w:w="1701" w:type="dxa"/>
          </w:tcPr>
          <w:p w:rsidR="0045091E" w:rsidRPr="001260E2" w:rsidRDefault="0045091E" w:rsidP="00330045">
            <w:pPr>
              <w:spacing w:line="269"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spacing w:line="269" w:lineRule="exact"/>
              <w:ind w:left="162" w:right="153"/>
              <w:jc w:val="center"/>
              <w:rPr>
                <w:sz w:val="24"/>
              </w:rPr>
            </w:pPr>
            <w:r w:rsidRPr="001260E2">
              <w:rPr>
                <w:sz w:val="24"/>
              </w:rPr>
              <w:t>4</w:t>
            </w:r>
            <w:r w:rsidRPr="001260E2">
              <w:rPr>
                <w:spacing w:val="-1"/>
                <w:sz w:val="24"/>
              </w:rPr>
              <w:t xml:space="preserve"> </w:t>
            </w:r>
            <w:r w:rsidRPr="001260E2">
              <w:rPr>
                <w:sz w:val="24"/>
              </w:rPr>
              <w:t>октября</w:t>
            </w:r>
          </w:p>
        </w:tc>
        <w:tc>
          <w:tcPr>
            <w:tcW w:w="2196" w:type="dxa"/>
          </w:tcPr>
          <w:p w:rsidR="0045091E" w:rsidRPr="001260E2" w:rsidRDefault="0045091E" w:rsidP="00330045">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8"/>
        </w:trPr>
        <w:tc>
          <w:tcPr>
            <w:tcW w:w="717" w:type="dxa"/>
          </w:tcPr>
          <w:p w:rsidR="0045091E" w:rsidRPr="001260E2" w:rsidRDefault="0045091E" w:rsidP="00330045">
            <w:pPr>
              <w:spacing w:line="271" w:lineRule="exact"/>
              <w:ind w:left="245"/>
              <w:rPr>
                <w:sz w:val="24"/>
              </w:rPr>
            </w:pPr>
            <w:r w:rsidRPr="001260E2">
              <w:rPr>
                <w:sz w:val="24"/>
              </w:rPr>
              <w:t>6</w:t>
            </w:r>
          </w:p>
        </w:tc>
        <w:tc>
          <w:tcPr>
            <w:tcW w:w="3783" w:type="dxa"/>
            <w:gridSpan w:val="2"/>
          </w:tcPr>
          <w:p w:rsidR="0045091E" w:rsidRPr="001260E2" w:rsidRDefault="0045091E" w:rsidP="00330045">
            <w:pPr>
              <w:ind w:left="1602" w:right="150" w:hanging="1421"/>
              <w:rPr>
                <w:sz w:val="24"/>
              </w:rPr>
            </w:pPr>
            <w:r w:rsidRPr="001260E2">
              <w:rPr>
                <w:sz w:val="24"/>
              </w:rPr>
              <w:t>Спортивные соревнования «День</w:t>
            </w:r>
            <w:r w:rsidRPr="001260E2">
              <w:rPr>
                <w:spacing w:val="-58"/>
                <w:sz w:val="24"/>
              </w:rPr>
              <w:t xml:space="preserve"> </w:t>
            </w:r>
            <w:r w:rsidRPr="001260E2">
              <w:rPr>
                <w:sz w:val="24"/>
              </w:rPr>
              <w:t>отца»</w:t>
            </w:r>
          </w:p>
        </w:tc>
        <w:tc>
          <w:tcPr>
            <w:tcW w:w="1701" w:type="dxa"/>
          </w:tcPr>
          <w:p w:rsidR="0045091E" w:rsidRPr="001260E2" w:rsidRDefault="0045091E" w:rsidP="00330045">
            <w:pPr>
              <w:spacing w:line="271"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spacing w:line="271" w:lineRule="exact"/>
              <w:ind w:left="164" w:right="153"/>
              <w:jc w:val="center"/>
              <w:rPr>
                <w:sz w:val="24"/>
              </w:rPr>
            </w:pPr>
            <w:r w:rsidRPr="001260E2">
              <w:rPr>
                <w:sz w:val="24"/>
              </w:rPr>
              <w:t>3</w:t>
            </w:r>
            <w:r w:rsidRPr="001260E2">
              <w:rPr>
                <w:spacing w:val="-1"/>
                <w:sz w:val="24"/>
              </w:rPr>
              <w:t xml:space="preserve"> </w:t>
            </w:r>
            <w:r w:rsidRPr="001260E2">
              <w:rPr>
                <w:sz w:val="24"/>
              </w:rPr>
              <w:t>неделя</w:t>
            </w:r>
          </w:p>
        </w:tc>
        <w:tc>
          <w:tcPr>
            <w:tcW w:w="2196" w:type="dxa"/>
          </w:tcPr>
          <w:p w:rsidR="0045091E" w:rsidRPr="001260E2" w:rsidRDefault="0045091E" w:rsidP="00330045">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64"/>
        </w:trPr>
        <w:tc>
          <w:tcPr>
            <w:tcW w:w="9924" w:type="dxa"/>
            <w:gridSpan w:val="7"/>
          </w:tcPr>
          <w:p w:rsidR="0045091E" w:rsidRPr="001260E2" w:rsidRDefault="0045091E" w:rsidP="00330045">
            <w:pPr>
              <w:spacing w:line="272" w:lineRule="exact"/>
              <w:ind w:left="183" w:right="164"/>
              <w:jc w:val="center"/>
              <w:rPr>
                <w:b/>
                <w:sz w:val="24"/>
              </w:rPr>
            </w:pPr>
            <w:r w:rsidRPr="001260E2">
              <w:rPr>
                <w:b/>
                <w:sz w:val="24"/>
              </w:rPr>
              <w:t>Ноябрь</w:t>
            </w:r>
          </w:p>
          <w:p w:rsidR="0045091E" w:rsidRPr="001260E2" w:rsidRDefault="0045091E" w:rsidP="00330045">
            <w:pPr>
              <w:ind w:left="185" w:right="164"/>
              <w:jc w:val="center"/>
              <w:rPr>
                <w:b/>
                <w:i/>
                <w:sz w:val="24"/>
              </w:rPr>
            </w:pPr>
            <w:r w:rsidRPr="001260E2">
              <w:rPr>
                <w:b/>
                <w:i/>
                <w:sz w:val="24"/>
              </w:rPr>
              <w:t>Месячник</w:t>
            </w:r>
            <w:r w:rsidRPr="001260E2">
              <w:rPr>
                <w:b/>
                <w:i/>
                <w:spacing w:val="-5"/>
                <w:sz w:val="24"/>
              </w:rPr>
              <w:t xml:space="preserve"> </w:t>
            </w:r>
            <w:r w:rsidRPr="001260E2">
              <w:rPr>
                <w:b/>
                <w:i/>
                <w:sz w:val="24"/>
              </w:rPr>
              <w:t>охраны</w:t>
            </w:r>
            <w:r w:rsidRPr="001260E2">
              <w:rPr>
                <w:b/>
                <w:i/>
                <w:spacing w:val="-4"/>
                <w:sz w:val="24"/>
              </w:rPr>
              <w:t xml:space="preserve"> </w:t>
            </w:r>
            <w:r w:rsidRPr="001260E2">
              <w:rPr>
                <w:b/>
                <w:i/>
                <w:sz w:val="24"/>
              </w:rPr>
              <w:t>здоровья,</w:t>
            </w:r>
            <w:r w:rsidRPr="001260E2">
              <w:rPr>
                <w:b/>
                <w:i/>
                <w:spacing w:val="-5"/>
                <w:sz w:val="24"/>
              </w:rPr>
              <w:t xml:space="preserve"> </w:t>
            </w:r>
            <w:r w:rsidRPr="001260E2">
              <w:rPr>
                <w:b/>
                <w:i/>
                <w:sz w:val="24"/>
              </w:rPr>
              <w:t>профилактики</w:t>
            </w:r>
            <w:r w:rsidRPr="001260E2">
              <w:rPr>
                <w:b/>
                <w:i/>
                <w:spacing w:val="-4"/>
                <w:sz w:val="24"/>
              </w:rPr>
              <w:t xml:space="preserve"> </w:t>
            </w:r>
            <w:r w:rsidRPr="001260E2">
              <w:rPr>
                <w:b/>
                <w:i/>
                <w:sz w:val="24"/>
              </w:rPr>
              <w:t>алкоголизма,</w:t>
            </w:r>
            <w:r w:rsidRPr="001260E2">
              <w:rPr>
                <w:b/>
                <w:i/>
                <w:spacing w:val="-5"/>
                <w:sz w:val="24"/>
              </w:rPr>
              <w:t xml:space="preserve"> </w:t>
            </w:r>
            <w:r w:rsidRPr="001260E2">
              <w:rPr>
                <w:b/>
                <w:i/>
                <w:sz w:val="24"/>
              </w:rPr>
              <w:t>курения,</w:t>
            </w:r>
            <w:r w:rsidRPr="001260E2">
              <w:rPr>
                <w:b/>
                <w:i/>
                <w:spacing w:val="-5"/>
                <w:sz w:val="24"/>
              </w:rPr>
              <w:t xml:space="preserve"> </w:t>
            </w:r>
            <w:r w:rsidRPr="001260E2">
              <w:rPr>
                <w:b/>
                <w:i/>
                <w:sz w:val="24"/>
              </w:rPr>
              <w:t>наркомании</w:t>
            </w:r>
          </w:p>
          <w:p w:rsidR="0045091E" w:rsidRPr="001260E2" w:rsidRDefault="0045091E" w:rsidP="00330045">
            <w:pPr>
              <w:ind w:left="185" w:right="164"/>
              <w:jc w:val="center"/>
              <w:rPr>
                <w:b/>
                <w:i/>
                <w:sz w:val="24"/>
              </w:rPr>
            </w:pPr>
            <w:r w:rsidRPr="001260E2">
              <w:rPr>
                <w:b/>
                <w:i/>
                <w:sz w:val="24"/>
              </w:rPr>
              <w:t>«Здоровое</w:t>
            </w:r>
            <w:r w:rsidRPr="001260E2">
              <w:rPr>
                <w:b/>
                <w:i/>
                <w:spacing w:val="-3"/>
                <w:sz w:val="24"/>
              </w:rPr>
              <w:t xml:space="preserve"> </w:t>
            </w:r>
            <w:r w:rsidRPr="001260E2">
              <w:rPr>
                <w:b/>
                <w:i/>
                <w:sz w:val="24"/>
              </w:rPr>
              <w:t>поколение»</w:t>
            </w:r>
          </w:p>
        </w:tc>
      </w:tr>
      <w:tr w:rsidR="0045091E" w:rsidRPr="001260E2" w:rsidTr="00330045">
        <w:trPr>
          <w:trHeight w:val="827"/>
        </w:trPr>
        <w:tc>
          <w:tcPr>
            <w:tcW w:w="717" w:type="dxa"/>
          </w:tcPr>
          <w:p w:rsidR="0045091E" w:rsidRPr="001260E2" w:rsidRDefault="0045091E" w:rsidP="00330045">
            <w:pPr>
              <w:spacing w:line="269" w:lineRule="exact"/>
              <w:ind w:left="245"/>
              <w:rPr>
                <w:sz w:val="24"/>
              </w:rPr>
            </w:pPr>
            <w:r w:rsidRPr="001260E2">
              <w:rPr>
                <w:sz w:val="24"/>
              </w:rPr>
              <w:t>1</w:t>
            </w:r>
          </w:p>
        </w:tc>
        <w:tc>
          <w:tcPr>
            <w:tcW w:w="3783" w:type="dxa"/>
            <w:gridSpan w:val="2"/>
          </w:tcPr>
          <w:p w:rsidR="0045091E" w:rsidRPr="001260E2" w:rsidRDefault="0045091E" w:rsidP="00330045">
            <w:pPr>
              <w:spacing w:line="269" w:lineRule="exact"/>
              <w:ind w:left="470"/>
              <w:rPr>
                <w:sz w:val="24"/>
              </w:rPr>
            </w:pPr>
            <w:r w:rsidRPr="001260E2">
              <w:rPr>
                <w:sz w:val="24"/>
              </w:rPr>
              <w:t>День</w:t>
            </w:r>
            <w:r w:rsidRPr="001260E2">
              <w:rPr>
                <w:spacing w:val="-2"/>
                <w:sz w:val="24"/>
              </w:rPr>
              <w:t xml:space="preserve"> </w:t>
            </w:r>
            <w:r w:rsidRPr="001260E2">
              <w:rPr>
                <w:sz w:val="24"/>
              </w:rPr>
              <w:t>матери</w:t>
            </w:r>
            <w:r w:rsidRPr="001260E2">
              <w:rPr>
                <w:spacing w:val="-1"/>
                <w:sz w:val="24"/>
              </w:rPr>
              <w:t xml:space="preserve"> </w:t>
            </w:r>
            <w:r w:rsidRPr="001260E2">
              <w:rPr>
                <w:sz w:val="24"/>
              </w:rPr>
              <w:t>в</w:t>
            </w:r>
            <w:r w:rsidRPr="001260E2">
              <w:rPr>
                <w:spacing w:val="-2"/>
                <w:sz w:val="24"/>
              </w:rPr>
              <w:t xml:space="preserve"> </w:t>
            </w:r>
            <w:r w:rsidRPr="001260E2">
              <w:rPr>
                <w:sz w:val="24"/>
              </w:rPr>
              <w:t>России</w:t>
            </w:r>
            <w:r w:rsidRPr="001260E2">
              <w:rPr>
                <w:spacing w:val="-2"/>
                <w:sz w:val="24"/>
              </w:rPr>
              <w:t xml:space="preserve"> </w:t>
            </w:r>
            <w:r w:rsidRPr="001260E2">
              <w:rPr>
                <w:sz w:val="24"/>
              </w:rPr>
              <w:t>28.11</w:t>
            </w:r>
          </w:p>
        </w:tc>
        <w:tc>
          <w:tcPr>
            <w:tcW w:w="1701" w:type="dxa"/>
          </w:tcPr>
          <w:p w:rsidR="0045091E" w:rsidRPr="001260E2" w:rsidRDefault="0045091E" w:rsidP="00330045">
            <w:pPr>
              <w:spacing w:line="269"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spacing w:line="269" w:lineRule="exact"/>
              <w:ind w:left="162" w:right="153"/>
              <w:jc w:val="center"/>
              <w:rPr>
                <w:sz w:val="24"/>
              </w:rPr>
            </w:pPr>
            <w:r w:rsidRPr="001260E2">
              <w:rPr>
                <w:sz w:val="24"/>
              </w:rPr>
              <w:t>28.11</w:t>
            </w:r>
          </w:p>
        </w:tc>
        <w:tc>
          <w:tcPr>
            <w:tcW w:w="2196" w:type="dxa"/>
          </w:tcPr>
          <w:p w:rsidR="0045091E" w:rsidRPr="001260E2" w:rsidRDefault="0045091E" w:rsidP="00330045">
            <w:pPr>
              <w:ind w:left="187" w:right="174" w:firstLine="1"/>
              <w:jc w:val="center"/>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62" w:lineRule="exact"/>
              <w:ind w:left="185" w:right="173"/>
              <w:jc w:val="center"/>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717" w:type="dxa"/>
          </w:tcPr>
          <w:p w:rsidR="0045091E" w:rsidRPr="001260E2" w:rsidRDefault="0045091E" w:rsidP="00330045">
            <w:pPr>
              <w:spacing w:line="269" w:lineRule="exact"/>
              <w:ind w:left="245"/>
              <w:rPr>
                <w:sz w:val="24"/>
              </w:rPr>
            </w:pPr>
            <w:r w:rsidRPr="001260E2">
              <w:rPr>
                <w:sz w:val="24"/>
              </w:rPr>
              <w:t>2</w:t>
            </w:r>
          </w:p>
        </w:tc>
        <w:tc>
          <w:tcPr>
            <w:tcW w:w="3783" w:type="dxa"/>
            <w:gridSpan w:val="2"/>
          </w:tcPr>
          <w:p w:rsidR="0045091E" w:rsidRPr="001260E2" w:rsidRDefault="0045091E" w:rsidP="00330045">
            <w:pPr>
              <w:spacing w:line="269" w:lineRule="exact"/>
              <w:ind w:left="557"/>
              <w:rPr>
                <w:sz w:val="24"/>
              </w:rPr>
            </w:pPr>
            <w:r w:rsidRPr="001260E2">
              <w:rPr>
                <w:sz w:val="24"/>
              </w:rPr>
              <w:t>День</w:t>
            </w:r>
            <w:r w:rsidRPr="001260E2">
              <w:rPr>
                <w:spacing w:val="-4"/>
                <w:sz w:val="24"/>
              </w:rPr>
              <w:t xml:space="preserve"> </w:t>
            </w:r>
            <w:r w:rsidRPr="001260E2">
              <w:rPr>
                <w:sz w:val="24"/>
              </w:rPr>
              <w:t>народного</w:t>
            </w:r>
            <w:r w:rsidRPr="001260E2">
              <w:rPr>
                <w:spacing w:val="-4"/>
                <w:sz w:val="24"/>
              </w:rPr>
              <w:t xml:space="preserve"> </w:t>
            </w:r>
            <w:r w:rsidRPr="001260E2">
              <w:rPr>
                <w:sz w:val="24"/>
              </w:rPr>
              <w:t>единства.</w:t>
            </w:r>
          </w:p>
        </w:tc>
        <w:tc>
          <w:tcPr>
            <w:tcW w:w="1701" w:type="dxa"/>
          </w:tcPr>
          <w:p w:rsidR="0045091E" w:rsidRPr="001260E2" w:rsidRDefault="0045091E" w:rsidP="00330045">
            <w:pPr>
              <w:spacing w:line="269"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spacing w:line="269" w:lineRule="exact"/>
              <w:ind w:left="164" w:right="153"/>
              <w:jc w:val="center"/>
              <w:rPr>
                <w:sz w:val="24"/>
              </w:rPr>
            </w:pPr>
            <w:r w:rsidRPr="001260E2">
              <w:rPr>
                <w:sz w:val="24"/>
              </w:rPr>
              <w:t>1</w:t>
            </w:r>
            <w:r w:rsidRPr="001260E2">
              <w:rPr>
                <w:spacing w:val="-1"/>
                <w:sz w:val="24"/>
              </w:rPr>
              <w:t xml:space="preserve"> </w:t>
            </w:r>
            <w:r w:rsidRPr="001260E2">
              <w:rPr>
                <w:sz w:val="24"/>
              </w:rPr>
              <w:t>неделя</w:t>
            </w:r>
          </w:p>
        </w:tc>
        <w:tc>
          <w:tcPr>
            <w:tcW w:w="2196" w:type="dxa"/>
          </w:tcPr>
          <w:p w:rsidR="0045091E" w:rsidRPr="001260E2" w:rsidRDefault="0045091E" w:rsidP="00330045">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8"/>
        </w:trPr>
        <w:tc>
          <w:tcPr>
            <w:tcW w:w="717" w:type="dxa"/>
          </w:tcPr>
          <w:p w:rsidR="0045091E" w:rsidRPr="001260E2" w:rsidRDefault="0045091E" w:rsidP="00330045">
            <w:pPr>
              <w:spacing w:line="270" w:lineRule="exact"/>
              <w:ind w:left="245"/>
              <w:rPr>
                <w:sz w:val="24"/>
              </w:rPr>
            </w:pPr>
            <w:r w:rsidRPr="001260E2">
              <w:rPr>
                <w:sz w:val="24"/>
              </w:rPr>
              <w:t>3</w:t>
            </w:r>
          </w:p>
        </w:tc>
        <w:tc>
          <w:tcPr>
            <w:tcW w:w="3783" w:type="dxa"/>
            <w:gridSpan w:val="2"/>
          </w:tcPr>
          <w:p w:rsidR="0045091E" w:rsidRPr="001260E2" w:rsidRDefault="0045091E" w:rsidP="00330045">
            <w:pPr>
              <w:ind w:left="112" w:right="101"/>
              <w:jc w:val="center"/>
              <w:rPr>
                <w:sz w:val="24"/>
              </w:rPr>
            </w:pPr>
            <w:r w:rsidRPr="001260E2">
              <w:rPr>
                <w:sz w:val="24"/>
              </w:rPr>
              <w:t>Декада против жестокого</w:t>
            </w:r>
            <w:r w:rsidRPr="001260E2">
              <w:rPr>
                <w:spacing w:val="1"/>
                <w:sz w:val="24"/>
              </w:rPr>
              <w:t xml:space="preserve"> </w:t>
            </w:r>
            <w:r w:rsidRPr="001260E2">
              <w:rPr>
                <w:sz w:val="24"/>
              </w:rPr>
              <w:t>обращения</w:t>
            </w:r>
            <w:r w:rsidRPr="001260E2">
              <w:rPr>
                <w:spacing w:val="-5"/>
                <w:sz w:val="24"/>
              </w:rPr>
              <w:t xml:space="preserve"> </w:t>
            </w:r>
            <w:r w:rsidRPr="001260E2">
              <w:rPr>
                <w:sz w:val="24"/>
              </w:rPr>
              <w:t>и</w:t>
            </w:r>
            <w:r w:rsidRPr="001260E2">
              <w:rPr>
                <w:spacing w:val="-3"/>
                <w:sz w:val="24"/>
              </w:rPr>
              <w:t xml:space="preserve"> </w:t>
            </w:r>
            <w:r w:rsidRPr="001260E2">
              <w:rPr>
                <w:sz w:val="24"/>
              </w:rPr>
              <w:t>суицида.</w:t>
            </w:r>
            <w:r w:rsidRPr="001260E2">
              <w:rPr>
                <w:spacing w:val="-5"/>
                <w:sz w:val="24"/>
              </w:rPr>
              <w:t xml:space="preserve"> </w:t>
            </w:r>
            <w:r w:rsidRPr="001260E2">
              <w:rPr>
                <w:sz w:val="24"/>
              </w:rPr>
              <w:t>Классные</w:t>
            </w:r>
          </w:p>
          <w:p w:rsidR="0045091E" w:rsidRPr="001260E2" w:rsidRDefault="0045091E" w:rsidP="00330045">
            <w:pPr>
              <w:spacing w:line="262" w:lineRule="exact"/>
              <w:ind w:left="110" w:right="101"/>
              <w:jc w:val="center"/>
              <w:rPr>
                <w:sz w:val="24"/>
              </w:rPr>
            </w:pPr>
            <w:r w:rsidRPr="001260E2">
              <w:rPr>
                <w:sz w:val="24"/>
              </w:rPr>
              <w:t>часы</w:t>
            </w:r>
            <w:r w:rsidRPr="001260E2">
              <w:rPr>
                <w:spacing w:val="-4"/>
                <w:sz w:val="24"/>
              </w:rPr>
              <w:t xml:space="preserve"> </w:t>
            </w:r>
            <w:r w:rsidRPr="001260E2">
              <w:rPr>
                <w:sz w:val="24"/>
              </w:rPr>
              <w:t>«Яркие</w:t>
            </w:r>
            <w:r w:rsidRPr="001260E2">
              <w:rPr>
                <w:spacing w:val="-3"/>
                <w:sz w:val="24"/>
              </w:rPr>
              <w:t xml:space="preserve"> </w:t>
            </w:r>
            <w:r w:rsidRPr="001260E2">
              <w:rPr>
                <w:sz w:val="24"/>
              </w:rPr>
              <w:t>краски</w:t>
            </w:r>
            <w:r w:rsidRPr="001260E2">
              <w:rPr>
                <w:spacing w:val="-3"/>
                <w:sz w:val="24"/>
              </w:rPr>
              <w:t xml:space="preserve"> </w:t>
            </w:r>
            <w:r w:rsidRPr="001260E2">
              <w:rPr>
                <w:sz w:val="24"/>
              </w:rPr>
              <w:t>жизни»</w:t>
            </w:r>
          </w:p>
        </w:tc>
        <w:tc>
          <w:tcPr>
            <w:tcW w:w="1701" w:type="dxa"/>
          </w:tcPr>
          <w:p w:rsidR="0045091E" w:rsidRPr="001260E2" w:rsidRDefault="0045091E" w:rsidP="00330045">
            <w:pPr>
              <w:spacing w:line="270"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spacing w:line="270" w:lineRule="exact"/>
              <w:ind w:left="423"/>
              <w:rPr>
                <w:sz w:val="24"/>
              </w:rPr>
            </w:pPr>
            <w:r w:rsidRPr="001260E2">
              <w:rPr>
                <w:sz w:val="24"/>
              </w:rPr>
              <w:t>19 - 28</w:t>
            </w:r>
          </w:p>
          <w:p w:rsidR="0045091E" w:rsidRPr="001260E2" w:rsidRDefault="0045091E" w:rsidP="00330045">
            <w:pPr>
              <w:ind w:left="408"/>
              <w:rPr>
                <w:sz w:val="24"/>
              </w:rPr>
            </w:pPr>
            <w:r w:rsidRPr="001260E2">
              <w:rPr>
                <w:sz w:val="24"/>
              </w:rPr>
              <w:t>ноября</w:t>
            </w:r>
          </w:p>
        </w:tc>
        <w:tc>
          <w:tcPr>
            <w:tcW w:w="2196" w:type="dxa"/>
          </w:tcPr>
          <w:p w:rsidR="0045091E" w:rsidRPr="001260E2" w:rsidRDefault="0045091E" w:rsidP="00330045">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275"/>
        </w:trPr>
        <w:tc>
          <w:tcPr>
            <w:tcW w:w="717" w:type="dxa"/>
          </w:tcPr>
          <w:p w:rsidR="0045091E" w:rsidRPr="001260E2" w:rsidRDefault="0045091E" w:rsidP="00330045">
            <w:pPr>
              <w:spacing w:line="256" w:lineRule="exact"/>
              <w:ind w:left="215"/>
              <w:rPr>
                <w:sz w:val="24"/>
              </w:rPr>
            </w:pPr>
            <w:r w:rsidRPr="001260E2">
              <w:rPr>
                <w:sz w:val="24"/>
              </w:rPr>
              <w:t>4.</w:t>
            </w:r>
          </w:p>
        </w:tc>
        <w:tc>
          <w:tcPr>
            <w:tcW w:w="3783" w:type="dxa"/>
            <w:gridSpan w:val="2"/>
          </w:tcPr>
          <w:p w:rsidR="0045091E" w:rsidRPr="001260E2" w:rsidRDefault="0045091E" w:rsidP="00330045">
            <w:pPr>
              <w:spacing w:line="256" w:lineRule="exact"/>
              <w:ind w:left="884"/>
              <w:rPr>
                <w:sz w:val="24"/>
              </w:rPr>
            </w:pPr>
            <w:r w:rsidRPr="001260E2">
              <w:rPr>
                <w:sz w:val="24"/>
              </w:rPr>
              <w:t>Неделя</w:t>
            </w:r>
            <w:r w:rsidRPr="001260E2">
              <w:rPr>
                <w:spacing w:val="-2"/>
                <w:sz w:val="24"/>
              </w:rPr>
              <w:t xml:space="preserve"> </w:t>
            </w:r>
            <w:r w:rsidRPr="001260E2">
              <w:rPr>
                <w:sz w:val="24"/>
              </w:rPr>
              <w:t>здорового</w:t>
            </w:r>
            <w:r w:rsidRPr="001260E2">
              <w:rPr>
                <w:spacing w:val="-1"/>
                <w:sz w:val="24"/>
              </w:rPr>
              <w:t xml:space="preserve"> </w:t>
            </w:r>
            <w:r w:rsidRPr="001260E2">
              <w:rPr>
                <w:sz w:val="24"/>
              </w:rPr>
              <w:t>и</w:t>
            </w:r>
          </w:p>
        </w:tc>
        <w:tc>
          <w:tcPr>
            <w:tcW w:w="1701" w:type="dxa"/>
          </w:tcPr>
          <w:p w:rsidR="0045091E" w:rsidRPr="001260E2" w:rsidRDefault="0045091E" w:rsidP="00330045">
            <w:pPr>
              <w:spacing w:line="256" w:lineRule="exact"/>
              <w:ind w:left="86" w:right="76"/>
              <w:jc w:val="center"/>
              <w:rPr>
                <w:sz w:val="24"/>
              </w:rPr>
            </w:pPr>
            <w:r w:rsidRPr="001260E2">
              <w:rPr>
                <w:sz w:val="24"/>
              </w:rPr>
              <w:t>Обучающиеся</w:t>
            </w:r>
          </w:p>
        </w:tc>
        <w:tc>
          <w:tcPr>
            <w:tcW w:w="1527" w:type="dxa"/>
            <w:gridSpan w:val="2"/>
          </w:tcPr>
          <w:p w:rsidR="0045091E" w:rsidRPr="001260E2" w:rsidRDefault="0045091E" w:rsidP="00330045">
            <w:pPr>
              <w:spacing w:line="256" w:lineRule="exact"/>
              <w:ind w:left="164" w:right="153"/>
              <w:jc w:val="center"/>
              <w:rPr>
                <w:sz w:val="24"/>
              </w:rPr>
            </w:pPr>
            <w:r w:rsidRPr="001260E2">
              <w:rPr>
                <w:sz w:val="24"/>
              </w:rPr>
              <w:t>2</w:t>
            </w:r>
            <w:r w:rsidRPr="001260E2">
              <w:rPr>
                <w:spacing w:val="-1"/>
                <w:sz w:val="24"/>
              </w:rPr>
              <w:t xml:space="preserve"> </w:t>
            </w:r>
            <w:r w:rsidRPr="001260E2">
              <w:rPr>
                <w:sz w:val="24"/>
              </w:rPr>
              <w:t>неделя</w:t>
            </w:r>
          </w:p>
        </w:tc>
        <w:tc>
          <w:tcPr>
            <w:tcW w:w="2196" w:type="dxa"/>
          </w:tcPr>
          <w:p w:rsidR="0045091E" w:rsidRPr="001260E2" w:rsidRDefault="0045091E" w:rsidP="00330045">
            <w:pPr>
              <w:spacing w:line="256" w:lineRule="exact"/>
              <w:ind w:left="186" w:right="173"/>
              <w:jc w:val="center"/>
              <w:rPr>
                <w:sz w:val="24"/>
              </w:rPr>
            </w:pPr>
            <w:r w:rsidRPr="001260E2">
              <w:rPr>
                <w:sz w:val="24"/>
              </w:rPr>
              <w:t>Кл.</w:t>
            </w:r>
          </w:p>
        </w:tc>
      </w:tr>
      <w:tr w:rsidR="0045091E" w:rsidRPr="001260E2" w:rsidTr="00330045">
        <w:trPr>
          <w:trHeight w:val="551"/>
        </w:trPr>
        <w:tc>
          <w:tcPr>
            <w:tcW w:w="717" w:type="dxa"/>
          </w:tcPr>
          <w:p w:rsidR="0045091E" w:rsidRPr="001260E2" w:rsidRDefault="0045091E" w:rsidP="00330045">
            <w:pPr>
              <w:rPr>
                <w:sz w:val="24"/>
              </w:rPr>
            </w:pPr>
          </w:p>
        </w:tc>
        <w:tc>
          <w:tcPr>
            <w:tcW w:w="3783" w:type="dxa"/>
            <w:gridSpan w:val="2"/>
          </w:tcPr>
          <w:p w:rsidR="0045091E" w:rsidRPr="001260E2" w:rsidRDefault="0045091E" w:rsidP="00330045">
            <w:pPr>
              <w:spacing w:line="269" w:lineRule="exact"/>
              <w:ind w:left="111" w:right="101"/>
              <w:jc w:val="center"/>
              <w:rPr>
                <w:sz w:val="24"/>
              </w:rPr>
            </w:pPr>
            <w:r w:rsidRPr="001260E2">
              <w:rPr>
                <w:sz w:val="24"/>
              </w:rPr>
              <w:t>рационального</w:t>
            </w:r>
            <w:r w:rsidRPr="001260E2">
              <w:rPr>
                <w:spacing w:val="-7"/>
                <w:sz w:val="24"/>
              </w:rPr>
              <w:t xml:space="preserve"> </w:t>
            </w:r>
            <w:r w:rsidRPr="001260E2">
              <w:rPr>
                <w:sz w:val="24"/>
              </w:rPr>
              <w:t>питания</w:t>
            </w:r>
          </w:p>
        </w:tc>
        <w:tc>
          <w:tcPr>
            <w:tcW w:w="1701" w:type="dxa"/>
          </w:tcPr>
          <w:p w:rsidR="0045091E" w:rsidRPr="001260E2" w:rsidRDefault="0045091E" w:rsidP="00330045">
            <w:pPr>
              <w:spacing w:line="269" w:lineRule="exact"/>
              <w:ind w:left="266"/>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rPr>
                <w:sz w:val="24"/>
              </w:rPr>
            </w:pPr>
          </w:p>
        </w:tc>
        <w:tc>
          <w:tcPr>
            <w:tcW w:w="2196" w:type="dxa"/>
          </w:tcPr>
          <w:p w:rsidR="0045091E" w:rsidRPr="001260E2" w:rsidRDefault="0045091E" w:rsidP="00330045">
            <w:pPr>
              <w:spacing w:line="269" w:lineRule="exact"/>
              <w:ind w:left="188"/>
              <w:rPr>
                <w:sz w:val="24"/>
              </w:rPr>
            </w:pPr>
            <w:r w:rsidRPr="001260E2">
              <w:rPr>
                <w:sz w:val="24"/>
              </w:rPr>
              <w:t>руководители</w:t>
            </w:r>
            <w:r w:rsidRPr="001260E2">
              <w:rPr>
                <w:spacing w:val="-3"/>
                <w:sz w:val="24"/>
              </w:rPr>
              <w:t xml:space="preserve"> </w:t>
            </w:r>
            <w:r w:rsidRPr="001260E2">
              <w:rPr>
                <w:sz w:val="24"/>
              </w:rPr>
              <w:t>1</w:t>
            </w:r>
          </w:p>
          <w:p w:rsidR="0045091E" w:rsidRPr="001260E2" w:rsidRDefault="0045091E" w:rsidP="00330045">
            <w:pPr>
              <w:spacing w:line="262" w:lineRule="exact"/>
              <w:ind w:left="414"/>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8"/>
        </w:trPr>
        <w:tc>
          <w:tcPr>
            <w:tcW w:w="717" w:type="dxa"/>
          </w:tcPr>
          <w:p w:rsidR="0045091E" w:rsidRPr="001260E2" w:rsidRDefault="0045091E" w:rsidP="00330045">
            <w:pPr>
              <w:spacing w:line="271" w:lineRule="exact"/>
              <w:ind w:left="215"/>
              <w:rPr>
                <w:sz w:val="24"/>
              </w:rPr>
            </w:pPr>
            <w:r w:rsidRPr="001260E2">
              <w:rPr>
                <w:sz w:val="24"/>
              </w:rPr>
              <w:t>5.</w:t>
            </w:r>
          </w:p>
        </w:tc>
        <w:tc>
          <w:tcPr>
            <w:tcW w:w="3783" w:type="dxa"/>
            <w:gridSpan w:val="2"/>
          </w:tcPr>
          <w:p w:rsidR="0045091E" w:rsidRPr="001260E2" w:rsidRDefault="0045091E" w:rsidP="00330045">
            <w:pPr>
              <w:spacing w:line="271" w:lineRule="exact"/>
              <w:ind w:left="111" w:right="101"/>
              <w:jc w:val="center"/>
              <w:rPr>
                <w:sz w:val="24"/>
              </w:rPr>
            </w:pPr>
            <w:r w:rsidRPr="001260E2">
              <w:rPr>
                <w:sz w:val="24"/>
              </w:rPr>
              <w:t>Арт-марафон</w:t>
            </w:r>
            <w:r w:rsidRPr="001260E2">
              <w:rPr>
                <w:spacing w:val="-3"/>
                <w:sz w:val="24"/>
              </w:rPr>
              <w:t xml:space="preserve"> </w:t>
            </w:r>
            <w:r w:rsidRPr="001260E2">
              <w:rPr>
                <w:sz w:val="24"/>
              </w:rPr>
              <w:t>«Золотая</w:t>
            </w:r>
            <w:r w:rsidRPr="001260E2">
              <w:rPr>
                <w:spacing w:val="-2"/>
                <w:sz w:val="24"/>
              </w:rPr>
              <w:t xml:space="preserve"> </w:t>
            </w:r>
            <w:r w:rsidRPr="001260E2">
              <w:rPr>
                <w:sz w:val="24"/>
              </w:rPr>
              <w:t>осень»</w:t>
            </w:r>
          </w:p>
        </w:tc>
        <w:tc>
          <w:tcPr>
            <w:tcW w:w="1701" w:type="dxa"/>
          </w:tcPr>
          <w:p w:rsidR="0045091E" w:rsidRPr="001260E2" w:rsidRDefault="0045091E" w:rsidP="00330045">
            <w:pPr>
              <w:spacing w:line="271"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spacing w:line="271" w:lineRule="exact"/>
              <w:ind w:left="326"/>
              <w:rPr>
                <w:sz w:val="24"/>
              </w:rPr>
            </w:pPr>
            <w:r w:rsidRPr="001260E2">
              <w:rPr>
                <w:sz w:val="24"/>
              </w:rPr>
              <w:t>3</w:t>
            </w:r>
            <w:r w:rsidRPr="001260E2">
              <w:rPr>
                <w:spacing w:val="-1"/>
                <w:sz w:val="24"/>
              </w:rPr>
              <w:t xml:space="preserve"> </w:t>
            </w:r>
            <w:r w:rsidRPr="001260E2">
              <w:rPr>
                <w:sz w:val="24"/>
              </w:rPr>
              <w:t>неделя</w:t>
            </w:r>
          </w:p>
        </w:tc>
        <w:tc>
          <w:tcPr>
            <w:tcW w:w="2196" w:type="dxa"/>
          </w:tcPr>
          <w:p w:rsidR="0045091E" w:rsidRPr="001260E2" w:rsidRDefault="0045091E" w:rsidP="00330045">
            <w:pPr>
              <w:ind w:left="188" w:right="168"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62" w:lineRule="exact"/>
              <w:ind w:left="414"/>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9924" w:type="dxa"/>
            <w:gridSpan w:val="7"/>
          </w:tcPr>
          <w:p w:rsidR="0045091E" w:rsidRPr="001260E2" w:rsidRDefault="0045091E" w:rsidP="00330045">
            <w:pPr>
              <w:spacing w:line="272" w:lineRule="exact"/>
              <w:ind w:left="270" w:right="249"/>
              <w:jc w:val="center"/>
              <w:rPr>
                <w:b/>
                <w:sz w:val="24"/>
              </w:rPr>
            </w:pPr>
            <w:r w:rsidRPr="001260E2">
              <w:rPr>
                <w:b/>
                <w:sz w:val="24"/>
              </w:rPr>
              <w:t>Декабрь</w:t>
            </w:r>
          </w:p>
          <w:p w:rsidR="0045091E" w:rsidRPr="001260E2" w:rsidRDefault="0045091E" w:rsidP="00330045">
            <w:pPr>
              <w:spacing w:line="270" w:lineRule="atLeast"/>
              <w:ind w:left="273" w:right="249"/>
              <w:jc w:val="center"/>
              <w:rPr>
                <w:b/>
                <w:i/>
                <w:sz w:val="24"/>
              </w:rPr>
            </w:pPr>
            <w:r w:rsidRPr="001260E2">
              <w:rPr>
                <w:b/>
                <w:i/>
                <w:sz w:val="24"/>
              </w:rPr>
              <w:t>Месячник правового воспитания, профилактики правонарушений и безнадзорности</w:t>
            </w:r>
            <w:r w:rsidRPr="001260E2">
              <w:rPr>
                <w:b/>
                <w:i/>
                <w:spacing w:val="-58"/>
                <w:sz w:val="24"/>
              </w:rPr>
              <w:t xml:space="preserve"> </w:t>
            </w:r>
            <w:r w:rsidRPr="001260E2">
              <w:rPr>
                <w:b/>
                <w:i/>
                <w:sz w:val="24"/>
              </w:rPr>
              <w:t>несовершеннолетних</w:t>
            </w:r>
            <w:r w:rsidRPr="001260E2">
              <w:rPr>
                <w:b/>
                <w:i/>
                <w:spacing w:val="-3"/>
                <w:sz w:val="24"/>
              </w:rPr>
              <w:t xml:space="preserve"> </w:t>
            </w:r>
            <w:r w:rsidRPr="001260E2">
              <w:rPr>
                <w:b/>
                <w:i/>
                <w:sz w:val="24"/>
              </w:rPr>
              <w:t>«Права детства»</w:t>
            </w:r>
          </w:p>
        </w:tc>
      </w:tr>
      <w:tr w:rsidR="0045091E" w:rsidRPr="001260E2" w:rsidTr="00330045">
        <w:trPr>
          <w:trHeight w:val="827"/>
        </w:trPr>
        <w:tc>
          <w:tcPr>
            <w:tcW w:w="717" w:type="dxa"/>
          </w:tcPr>
          <w:p w:rsidR="0045091E" w:rsidRPr="001260E2" w:rsidRDefault="0045091E" w:rsidP="00330045">
            <w:pPr>
              <w:spacing w:line="269" w:lineRule="exact"/>
              <w:ind w:left="245"/>
              <w:rPr>
                <w:sz w:val="24"/>
              </w:rPr>
            </w:pPr>
            <w:r w:rsidRPr="001260E2">
              <w:rPr>
                <w:sz w:val="24"/>
              </w:rPr>
              <w:t>1</w:t>
            </w:r>
          </w:p>
        </w:tc>
        <w:tc>
          <w:tcPr>
            <w:tcW w:w="3783" w:type="dxa"/>
            <w:gridSpan w:val="2"/>
          </w:tcPr>
          <w:p w:rsidR="0045091E" w:rsidRPr="001260E2" w:rsidRDefault="0045091E" w:rsidP="00330045">
            <w:pPr>
              <w:ind w:left="305" w:right="290" w:hanging="3"/>
              <w:jc w:val="center"/>
              <w:rPr>
                <w:sz w:val="24"/>
              </w:rPr>
            </w:pPr>
            <w:r w:rsidRPr="001260E2">
              <w:rPr>
                <w:sz w:val="24"/>
              </w:rPr>
              <w:t>День борьбы со СПИДОМ</w:t>
            </w:r>
            <w:r w:rsidRPr="001260E2">
              <w:rPr>
                <w:spacing w:val="1"/>
                <w:sz w:val="24"/>
              </w:rPr>
              <w:t xml:space="preserve"> </w:t>
            </w:r>
            <w:r w:rsidRPr="001260E2">
              <w:rPr>
                <w:sz w:val="24"/>
              </w:rPr>
              <w:t>Акция</w:t>
            </w:r>
            <w:r w:rsidRPr="001260E2">
              <w:rPr>
                <w:spacing w:val="-5"/>
                <w:sz w:val="24"/>
              </w:rPr>
              <w:t xml:space="preserve"> </w:t>
            </w:r>
            <w:r w:rsidRPr="001260E2">
              <w:rPr>
                <w:sz w:val="24"/>
              </w:rPr>
              <w:t>«Вредным</w:t>
            </w:r>
            <w:r w:rsidRPr="001260E2">
              <w:rPr>
                <w:spacing w:val="-4"/>
                <w:sz w:val="24"/>
              </w:rPr>
              <w:t xml:space="preserve"> </w:t>
            </w:r>
            <w:r w:rsidRPr="001260E2">
              <w:rPr>
                <w:sz w:val="24"/>
              </w:rPr>
              <w:t>привычкам</w:t>
            </w:r>
            <w:r w:rsidRPr="001260E2">
              <w:rPr>
                <w:spacing w:val="-3"/>
                <w:sz w:val="24"/>
              </w:rPr>
              <w:t xml:space="preserve"> </w:t>
            </w:r>
            <w:r w:rsidRPr="001260E2">
              <w:rPr>
                <w:sz w:val="24"/>
              </w:rPr>
              <w:t>–</w:t>
            </w:r>
          </w:p>
          <w:p w:rsidR="0045091E" w:rsidRPr="001260E2" w:rsidRDefault="0045091E" w:rsidP="00330045">
            <w:pPr>
              <w:spacing w:line="262" w:lineRule="exact"/>
              <w:ind w:left="111" w:right="101"/>
              <w:jc w:val="center"/>
              <w:rPr>
                <w:sz w:val="24"/>
              </w:rPr>
            </w:pPr>
            <w:r w:rsidRPr="001260E2">
              <w:rPr>
                <w:sz w:val="24"/>
              </w:rPr>
              <w:t>нет»</w:t>
            </w:r>
          </w:p>
        </w:tc>
        <w:tc>
          <w:tcPr>
            <w:tcW w:w="1932" w:type="dxa"/>
            <w:gridSpan w:val="2"/>
          </w:tcPr>
          <w:p w:rsidR="0045091E" w:rsidRPr="001260E2" w:rsidRDefault="0045091E" w:rsidP="00330045">
            <w:pPr>
              <w:spacing w:line="269" w:lineRule="exact"/>
              <w:ind w:left="216" w:right="207"/>
              <w:jc w:val="center"/>
              <w:rPr>
                <w:sz w:val="24"/>
              </w:rPr>
            </w:pPr>
            <w:r w:rsidRPr="001260E2">
              <w:rPr>
                <w:sz w:val="24"/>
              </w:rPr>
              <w:t>Обучающиеся</w:t>
            </w:r>
          </w:p>
          <w:p w:rsidR="0045091E" w:rsidRPr="001260E2" w:rsidRDefault="0045091E" w:rsidP="00330045">
            <w:pPr>
              <w:ind w:left="216" w:right="206"/>
              <w:jc w:val="center"/>
              <w:rPr>
                <w:sz w:val="24"/>
              </w:rPr>
            </w:pPr>
            <w:r w:rsidRPr="001260E2">
              <w:rPr>
                <w:sz w:val="24"/>
              </w:rPr>
              <w:t>1-4</w:t>
            </w:r>
            <w:r w:rsidRPr="001260E2">
              <w:rPr>
                <w:spacing w:val="-1"/>
                <w:sz w:val="24"/>
              </w:rPr>
              <w:t xml:space="preserve"> </w:t>
            </w:r>
            <w:r w:rsidRPr="001260E2">
              <w:rPr>
                <w:sz w:val="24"/>
              </w:rPr>
              <w:t>классов</w:t>
            </w:r>
          </w:p>
        </w:tc>
        <w:tc>
          <w:tcPr>
            <w:tcW w:w="1296" w:type="dxa"/>
          </w:tcPr>
          <w:p w:rsidR="0045091E" w:rsidRPr="001260E2" w:rsidRDefault="0045091E" w:rsidP="00330045">
            <w:pPr>
              <w:spacing w:line="269" w:lineRule="exact"/>
              <w:ind w:left="88" w:right="76"/>
              <w:jc w:val="center"/>
              <w:rPr>
                <w:sz w:val="24"/>
              </w:rPr>
            </w:pPr>
            <w:r w:rsidRPr="001260E2">
              <w:rPr>
                <w:sz w:val="24"/>
              </w:rPr>
              <w:t>01.12</w:t>
            </w:r>
          </w:p>
        </w:tc>
        <w:tc>
          <w:tcPr>
            <w:tcW w:w="2196" w:type="dxa"/>
          </w:tcPr>
          <w:p w:rsidR="0045091E" w:rsidRPr="001260E2" w:rsidRDefault="0045091E" w:rsidP="00330045">
            <w:pPr>
              <w:ind w:left="128" w:right="112" w:firstLine="1"/>
              <w:jc w:val="center"/>
              <w:rPr>
                <w:sz w:val="24"/>
              </w:rPr>
            </w:pPr>
            <w:r w:rsidRPr="001260E2">
              <w:rPr>
                <w:sz w:val="24"/>
              </w:rPr>
              <w:t>Кл.</w:t>
            </w:r>
            <w:r w:rsidRPr="001260E2">
              <w:rPr>
                <w:spacing w:val="1"/>
                <w:sz w:val="24"/>
              </w:rPr>
              <w:t xml:space="preserve"> </w:t>
            </w:r>
            <w:r w:rsidRPr="001260E2">
              <w:rPr>
                <w:sz w:val="24"/>
              </w:rPr>
              <w:t>руководители1</w:t>
            </w:r>
            <w:r w:rsidRPr="001260E2">
              <w:rPr>
                <w:spacing w:val="-13"/>
                <w:sz w:val="24"/>
              </w:rPr>
              <w:t xml:space="preserve"> </w:t>
            </w:r>
            <w:r w:rsidRPr="001260E2">
              <w:rPr>
                <w:sz w:val="24"/>
              </w:rPr>
              <w:t>–</w:t>
            </w:r>
          </w:p>
          <w:p w:rsidR="0045091E" w:rsidRPr="001260E2" w:rsidRDefault="0045091E" w:rsidP="00330045">
            <w:pPr>
              <w:spacing w:line="262" w:lineRule="exact"/>
              <w:ind w:left="89" w:right="74"/>
              <w:jc w:val="center"/>
              <w:rPr>
                <w:sz w:val="24"/>
              </w:rPr>
            </w:pP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717" w:type="dxa"/>
          </w:tcPr>
          <w:p w:rsidR="0045091E" w:rsidRPr="001260E2" w:rsidRDefault="0045091E" w:rsidP="00330045">
            <w:pPr>
              <w:spacing w:line="269" w:lineRule="exact"/>
              <w:ind w:left="245"/>
              <w:rPr>
                <w:sz w:val="24"/>
              </w:rPr>
            </w:pPr>
            <w:r w:rsidRPr="001260E2">
              <w:rPr>
                <w:sz w:val="24"/>
              </w:rPr>
              <w:t>2</w:t>
            </w:r>
          </w:p>
        </w:tc>
        <w:tc>
          <w:tcPr>
            <w:tcW w:w="3783" w:type="dxa"/>
            <w:gridSpan w:val="2"/>
          </w:tcPr>
          <w:p w:rsidR="0045091E" w:rsidRPr="001260E2" w:rsidRDefault="0045091E" w:rsidP="00330045">
            <w:pPr>
              <w:spacing w:line="269" w:lineRule="exact"/>
              <w:ind w:left="112" w:right="101"/>
              <w:jc w:val="center"/>
              <w:rPr>
                <w:sz w:val="24"/>
              </w:rPr>
            </w:pPr>
            <w:r w:rsidRPr="001260E2">
              <w:rPr>
                <w:sz w:val="24"/>
              </w:rPr>
              <w:t>Международный</w:t>
            </w:r>
            <w:r w:rsidRPr="001260E2">
              <w:rPr>
                <w:spacing w:val="-5"/>
                <w:sz w:val="24"/>
              </w:rPr>
              <w:t xml:space="preserve"> </w:t>
            </w:r>
            <w:r w:rsidRPr="001260E2">
              <w:rPr>
                <w:sz w:val="24"/>
              </w:rPr>
              <w:t>день</w:t>
            </w:r>
            <w:r w:rsidRPr="001260E2">
              <w:rPr>
                <w:spacing w:val="-4"/>
                <w:sz w:val="24"/>
              </w:rPr>
              <w:t xml:space="preserve"> </w:t>
            </w:r>
            <w:r w:rsidRPr="001260E2">
              <w:rPr>
                <w:sz w:val="24"/>
              </w:rPr>
              <w:t>инвалидов</w:t>
            </w:r>
          </w:p>
        </w:tc>
        <w:tc>
          <w:tcPr>
            <w:tcW w:w="1932" w:type="dxa"/>
            <w:gridSpan w:val="2"/>
          </w:tcPr>
          <w:p w:rsidR="0045091E" w:rsidRPr="001260E2" w:rsidRDefault="0045091E" w:rsidP="00330045">
            <w:pPr>
              <w:spacing w:line="269" w:lineRule="exact"/>
              <w:ind w:left="216" w:right="207"/>
              <w:jc w:val="center"/>
              <w:rPr>
                <w:sz w:val="24"/>
              </w:rPr>
            </w:pPr>
            <w:r w:rsidRPr="001260E2">
              <w:rPr>
                <w:sz w:val="24"/>
              </w:rPr>
              <w:t>Обучающиеся</w:t>
            </w:r>
          </w:p>
          <w:p w:rsidR="0045091E" w:rsidRPr="001260E2" w:rsidRDefault="0045091E" w:rsidP="00330045">
            <w:pPr>
              <w:ind w:left="216" w:right="206"/>
              <w:jc w:val="center"/>
              <w:rPr>
                <w:sz w:val="24"/>
              </w:rPr>
            </w:pPr>
            <w:r w:rsidRPr="001260E2">
              <w:rPr>
                <w:sz w:val="24"/>
              </w:rPr>
              <w:t>1-4</w:t>
            </w:r>
            <w:r w:rsidRPr="001260E2">
              <w:rPr>
                <w:spacing w:val="-1"/>
                <w:sz w:val="24"/>
              </w:rPr>
              <w:t xml:space="preserve"> </w:t>
            </w:r>
            <w:r w:rsidRPr="001260E2">
              <w:rPr>
                <w:sz w:val="24"/>
              </w:rPr>
              <w:t>классов</w:t>
            </w:r>
          </w:p>
        </w:tc>
        <w:tc>
          <w:tcPr>
            <w:tcW w:w="1296" w:type="dxa"/>
          </w:tcPr>
          <w:p w:rsidR="0045091E" w:rsidRPr="001260E2" w:rsidRDefault="0045091E" w:rsidP="00330045">
            <w:pPr>
              <w:spacing w:line="269" w:lineRule="exact"/>
              <w:ind w:left="88" w:right="76"/>
              <w:jc w:val="center"/>
              <w:rPr>
                <w:sz w:val="24"/>
              </w:rPr>
            </w:pPr>
            <w:r w:rsidRPr="001260E2">
              <w:rPr>
                <w:sz w:val="24"/>
              </w:rPr>
              <w:t>03.12</w:t>
            </w:r>
          </w:p>
        </w:tc>
        <w:tc>
          <w:tcPr>
            <w:tcW w:w="2196" w:type="dxa"/>
          </w:tcPr>
          <w:p w:rsidR="0045091E" w:rsidRPr="001260E2" w:rsidRDefault="0045091E" w:rsidP="00330045">
            <w:pPr>
              <w:ind w:left="188" w:right="168"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62" w:lineRule="exact"/>
              <w:ind w:left="414"/>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8"/>
        </w:trPr>
        <w:tc>
          <w:tcPr>
            <w:tcW w:w="717" w:type="dxa"/>
          </w:tcPr>
          <w:p w:rsidR="0045091E" w:rsidRPr="001260E2" w:rsidRDefault="0045091E" w:rsidP="00330045">
            <w:pPr>
              <w:spacing w:line="271" w:lineRule="exact"/>
              <w:ind w:left="245"/>
              <w:rPr>
                <w:sz w:val="24"/>
              </w:rPr>
            </w:pPr>
            <w:r w:rsidRPr="001260E2">
              <w:rPr>
                <w:sz w:val="24"/>
              </w:rPr>
              <w:t>3</w:t>
            </w:r>
          </w:p>
        </w:tc>
        <w:tc>
          <w:tcPr>
            <w:tcW w:w="3783" w:type="dxa"/>
            <w:gridSpan w:val="2"/>
          </w:tcPr>
          <w:p w:rsidR="0045091E" w:rsidRPr="001260E2" w:rsidRDefault="0045091E" w:rsidP="00330045">
            <w:pPr>
              <w:spacing w:line="271" w:lineRule="exact"/>
              <w:ind w:left="110" w:right="101"/>
              <w:jc w:val="center"/>
              <w:rPr>
                <w:sz w:val="24"/>
              </w:rPr>
            </w:pPr>
            <w:r w:rsidRPr="001260E2">
              <w:rPr>
                <w:sz w:val="24"/>
              </w:rPr>
              <w:t>День</w:t>
            </w:r>
            <w:r w:rsidRPr="001260E2">
              <w:rPr>
                <w:spacing w:val="-4"/>
                <w:sz w:val="24"/>
              </w:rPr>
              <w:t xml:space="preserve"> </w:t>
            </w:r>
            <w:r w:rsidRPr="001260E2">
              <w:rPr>
                <w:sz w:val="24"/>
              </w:rPr>
              <w:t>неизвестного</w:t>
            </w:r>
            <w:r w:rsidRPr="001260E2">
              <w:rPr>
                <w:spacing w:val="-4"/>
                <w:sz w:val="24"/>
              </w:rPr>
              <w:t xml:space="preserve"> </w:t>
            </w:r>
            <w:r w:rsidRPr="001260E2">
              <w:rPr>
                <w:sz w:val="24"/>
              </w:rPr>
              <w:t>солдата</w:t>
            </w:r>
          </w:p>
        </w:tc>
        <w:tc>
          <w:tcPr>
            <w:tcW w:w="1932" w:type="dxa"/>
            <w:gridSpan w:val="2"/>
          </w:tcPr>
          <w:p w:rsidR="0045091E" w:rsidRPr="001260E2" w:rsidRDefault="0045091E" w:rsidP="00330045">
            <w:pPr>
              <w:spacing w:line="271" w:lineRule="exact"/>
              <w:ind w:left="216" w:right="207"/>
              <w:jc w:val="center"/>
              <w:rPr>
                <w:sz w:val="24"/>
              </w:rPr>
            </w:pPr>
            <w:r w:rsidRPr="001260E2">
              <w:rPr>
                <w:sz w:val="24"/>
              </w:rPr>
              <w:t>Обучающиеся</w:t>
            </w:r>
          </w:p>
          <w:p w:rsidR="0045091E" w:rsidRPr="001260E2" w:rsidRDefault="0045091E" w:rsidP="00330045">
            <w:pPr>
              <w:ind w:left="216" w:right="206"/>
              <w:jc w:val="center"/>
              <w:rPr>
                <w:sz w:val="24"/>
              </w:rPr>
            </w:pPr>
            <w:r w:rsidRPr="001260E2">
              <w:rPr>
                <w:sz w:val="24"/>
              </w:rPr>
              <w:t>1-4</w:t>
            </w:r>
            <w:r w:rsidRPr="001260E2">
              <w:rPr>
                <w:spacing w:val="-1"/>
                <w:sz w:val="24"/>
              </w:rPr>
              <w:t xml:space="preserve"> </w:t>
            </w:r>
            <w:r w:rsidRPr="001260E2">
              <w:rPr>
                <w:sz w:val="24"/>
              </w:rPr>
              <w:t>классов</w:t>
            </w:r>
          </w:p>
        </w:tc>
        <w:tc>
          <w:tcPr>
            <w:tcW w:w="1296" w:type="dxa"/>
          </w:tcPr>
          <w:p w:rsidR="0045091E" w:rsidRPr="001260E2" w:rsidRDefault="0045091E" w:rsidP="00330045">
            <w:pPr>
              <w:spacing w:line="271" w:lineRule="exact"/>
              <w:ind w:left="88" w:right="76"/>
              <w:jc w:val="center"/>
              <w:rPr>
                <w:sz w:val="24"/>
              </w:rPr>
            </w:pPr>
            <w:r w:rsidRPr="001260E2">
              <w:rPr>
                <w:sz w:val="24"/>
              </w:rPr>
              <w:t>03.12</w:t>
            </w:r>
          </w:p>
        </w:tc>
        <w:tc>
          <w:tcPr>
            <w:tcW w:w="2196" w:type="dxa"/>
          </w:tcPr>
          <w:p w:rsidR="0045091E" w:rsidRPr="001260E2" w:rsidRDefault="0045091E" w:rsidP="00330045">
            <w:pPr>
              <w:ind w:left="188" w:right="168"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62" w:lineRule="exact"/>
              <w:ind w:left="414"/>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717" w:type="dxa"/>
          </w:tcPr>
          <w:p w:rsidR="0045091E" w:rsidRPr="001260E2" w:rsidRDefault="0045091E" w:rsidP="00330045">
            <w:pPr>
              <w:spacing w:line="269" w:lineRule="exact"/>
              <w:ind w:left="245"/>
              <w:rPr>
                <w:sz w:val="24"/>
              </w:rPr>
            </w:pPr>
            <w:r w:rsidRPr="001260E2">
              <w:rPr>
                <w:sz w:val="24"/>
              </w:rPr>
              <w:t>4</w:t>
            </w:r>
          </w:p>
        </w:tc>
        <w:tc>
          <w:tcPr>
            <w:tcW w:w="3783" w:type="dxa"/>
            <w:gridSpan w:val="2"/>
          </w:tcPr>
          <w:p w:rsidR="0045091E" w:rsidRPr="001260E2" w:rsidRDefault="0045091E" w:rsidP="00330045">
            <w:pPr>
              <w:spacing w:line="269" w:lineRule="exact"/>
              <w:ind w:left="109" w:right="101"/>
              <w:jc w:val="center"/>
              <w:rPr>
                <w:sz w:val="24"/>
              </w:rPr>
            </w:pPr>
            <w:r w:rsidRPr="001260E2">
              <w:rPr>
                <w:sz w:val="24"/>
              </w:rPr>
              <w:t>День</w:t>
            </w:r>
            <w:r w:rsidRPr="001260E2">
              <w:rPr>
                <w:spacing w:val="-4"/>
                <w:sz w:val="24"/>
              </w:rPr>
              <w:t xml:space="preserve"> </w:t>
            </w:r>
            <w:r w:rsidRPr="001260E2">
              <w:rPr>
                <w:sz w:val="24"/>
              </w:rPr>
              <w:t>Героев</w:t>
            </w:r>
            <w:r w:rsidRPr="001260E2">
              <w:rPr>
                <w:spacing w:val="-3"/>
                <w:sz w:val="24"/>
              </w:rPr>
              <w:t xml:space="preserve"> </w:t>
            </w:r>
            <w:r w:rsidRPr="001260E2">
              <w:rPr>
                <w:sz w:val="24"/>
              </w:rPr>
              <w:t>Отечества</w:t>
            </w:r>
          </w:p>
        </w:tc>
        <w:tc>
          <w:tcPr>
            <w:tcW w:w="1932" w:type="dxa"/>
            <w:gridSpan w:val="2"/>
          </w:tcPr>
          <w:p w:rsidR="0045091E" w:rsidRPr="001260E2" w:rsidRDefault="0045091E" w:rsidP="00330045">
            <w:pPr>
              <w:spacing w:line="269" w:lineRule="exact"/>
              <w:ind w:left="216" w:right="207"/>
              <w:jc w:val="center"/>
              <w:rPr>
                <w:sz w:val="24"/>
              </w:rPr>
            </w:pPr>
            <w:r w:rsidRPr="001260E2">
              <w:rPr>
                <w:sz w:val="24"/>
              </w:rPr>
              <w:t>Обучающиеся</w:t>
            </w:r>
          </w:p>
          <w:p w:rsidR="0045091E" w:rsidRPr="001260E2" w:rsidRDefault="0045091E" w:rsidP="00330045">
            <w:pPr>
              <w:ind w:left="216" w:right="206"/>
              <w:jc w:val="center"/>
              <w:rPr>
                <w:sz w:val="24"/>
              </w:rPr>
            </w:pPr>
            <w:r w:rsidRPr="001260E2">
              <w:rPr>
                <w:sz w:val="24"/>
              </w:rPr>
              <w:t>1-4</w:t>
            </w:r>
            <w:r w:rsidRPr="001260E2">
              <w:rPr>
                <w:spacing w:val="-1"/>
                <w:sz w:val="24"/>
              </w:rPr>
              <w:t xml:space="preserve"> </w:t>
            </w:r>
            <w:r w:rsidRPr="001260E2">
              <w:rPr>
                <w:sz w:val="24"/>
              </w:rPr>
              <w:t>классов</w:t>
            </w:r>
          </w:p>
        </w:tc>
        <w:tc>
          <w:tcPr>
            <w:tcW w:w="1296" w:type="dxa"/>
          </w:tcPr>
          <w:p w:rsidR="0045091E" w:rsidRPr="001260E2" w:rsidRDefault="0045091E" w:rsidP="00330045">
            <w:pPr>
              <w:spacing w:line="269" w:lineRule="exact"/>
              <w:ind w:left="88" w:right="76"/>
              <w:jc w:val="center"/>
              <w:rPr>
                <w:sz w:val="24"/>
              </w:rPr>
            </w:pPr>
            <w:r w:rsidRPr="001260E2">
              <w:rPr>
                <w:sz w:val="24"/>
              </w:rPr>
              <w:t>09.12.2021</w:t>
            </w:r>
          </w:p>
        </w:tc>
        <w:tc>
          <w:tcPr>
            <w:tcW w:w="2196" w:type="dxa"/>
          </w:tcPr>
          <w:p w:rsidR="0045091E" w:rsidRPr="001260E2" w:rsidRDefault="0045091E" w:rsidP="00330045">
            <w:pPr>
              <w:ind w:left="188" w:right="168"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62" w:lineRule="exact"/>
              <w:ind w:left="414"/>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717" w:type="dxa"/>
          </w:tcPr>
          <w:p w:rsidR="0045091E" w:rsidRPr="001260E2" w:rsidRDefault="0045091E" w:rsidP="00330045">
            <w:pPr>
              <w:spacing w:line="269" w:lineRule="exact"/>
              <w:ind w:left="245"/>
              <w:rPr>
                <w:sz w:val="24"/>
              </w:rPr>
            </w:pPr>
            <w:r w:rsidRPr="001260E2">
              <w:rPr>
                <w:sz w:val="24"/>
              </w:rPr>
              <w:t>5</w:t>
            </w:r>
          </w:p>
        </w:tc>
        <w:tc>
          <w:tcPr>
            <w:tcW w:w="3783" w:type="dxa"/>
            <w:gridSpan w:val="2"/>
          </w:tcPr>
          <w:p w:rsidR="0045091E" w:rsidRPr="001260E2" w:rsidRDefault="0045091E" w:rsidP="00330045">
            <w:pPr>
              <w:ind w:left="1436" w:right="540" w:hanging="867"/>
              <w:rPr>
                <w:sz w:val="24"/>
              </w:rPr>
            </w:pPr>
            <w:r w:rsidRPr="001260E2">
              <w:rPr>
                <w:sz w:val="24"/>
              </w:rPr>
              <w:t>День Конституции и прав</w:t>
            </w:r>
            <w:r w:rsidRPr="001260E2">
              <w:rPr>
                <w:spacing w:val="-58"/>
                <w:sz w:val="24"/>
              </w:rPr>
              <w:t xml:space="preserve"> </w:t>
            </w:r>
            <w:r w:rsidRPr="001260E2">
              <w:rPr>
                <w:sz w:val="24"/>
              </w:rPr>
              <w:t>человека</w:t>
            </w:r>
          </w:p>
        </w:tc>
        <w:tc>
          <w:tcPr>
            <w:tcW w:w="1932" w:type="dxa"/>
            <w:gridSpan w:val="2"/>
          </w:tcPr>
          <w:p w:rsidR="0045091E" w:rsidRPr="001260E2" w:rsidRDefault="0045091E" w:rsidP="00330045">
            <w:pPr>
              <w:spacing w:line="269" w:lineRule="exact"/>
              <w:ind w:left="216" w:right="207"/>
              <w:jc w:val="center"/>
              <w:rPr>
                <w:sz w:val="24"/>
              </w:rPr>
            </w:pPr>
            <w:r w:rsidRPr="001260E2">
              <w:rPr>
                <w:sz w:val="24"/>
              </w:rPr>
              <w:t>Обучающиеся</w:t>
            </w:r>
          </w:p>
          <w:p w:rsidR="0045091E" w:rsidRPr="001260E2" w:rsidRDefault="0045091E" w:rsidP="00330045">
            <w:pPr>
              <w:ind w:left="216" w:right="206"/>
              <w:jc w:val="center"/>
              <w:rPr>
                <w:sz w:val="24"/>
              </w:rPr>
            </w:pPr>
            <w:r w:rsidRPr="001260E2">
              <w:rPr>
                <w:sz w:val="24"/>
              </w:rPr>
              <w:t>1-4</w:t>
            </w:r>
            <w:r w:rsidRPr="001260E2">
              <w:rPr>
                <w:spacing w:val="-1"/>
                <w:sz w:val="24"/>
              </w:rPr>
              <w:t xml:space="preserve"> </w:t>
            </w:r>
            <w:r w:rsidRPr="001260E2">
              <w:rPr>
                <w:sz w:val="24"/>
              </w:rPr>
              <w:t>классов</w:t>
            </w:r>
          </w:p>
        </w:tc>
        <w:tc>
          <w:tcPr>
            <w:tcW w:w="1296" w:type="dxa"/>
          </w:tcPr>
          <w:p w:rsidR="0045091E" w:rsidRPr="001260E2" w:rsidRDefault="0045091E" w:rsidP="00330045">
            <w:pPr>
              <w:spacing w:line="269" w:lineRule="exact"/>
              <w:ind w:left="88" w:right="76"/>
              <w:jc w:val="center"/>
              <w:rPr>
                <w:sz w:val="24"/>
              </w:rPr>
            </w:pPr>
            <w:r w:rsidRPr="001260E2">
              <w:rPr>
                <w:sz w:val="24"/>
              </w:rPr>
              <w:t>09.12.2021</w:t>
            </w:r>
          </w:p>
        </w:tc>
        <w:tc>
          <w:tcPr>
            <w:tcW w:w="2196" w:type="dxa"/>
          </w:tcPr>
          <w:p w:rsidR="0045091E" w:rsidRPr="001260E2" w:rsidRDefault="0045091E" w:rsidP="00330045">
            <w:pPr>
              <w:spacing w:line="269" w:lineRule="exact"/>
              <w:ind w:left="541" w:firstLine="16"/>
              <w:rPr>
                <w:sz w:val="24"/>
              </w:rPr>
            </w:pPr>
            <w:r w:rsidRPr="001260E2">
              <w:rPr>
                <w:sz w:val="24"/>
              </w:rPr>
              <w:t>Учителя</w:t>
            </w:r>
          </w:p>
          <w:p w:rsidR="0045091E" w:rsidRPr="001260E2" w:rsidRDefault="0045091E" w:rsidP="00330045">
            <w:pPr>
              <w:spacing w:line="270" w:lineRule="atLeast"/>
              <w:ind w:left="155" w:right="133" w:firstLine="386"/>
              <w:rPr>
                <w:sz w:val="24"/>
              </w:rPr>
            </w:pPr>
            <w:r w:rsidRPr="001260E2">
              <w:rPr>
                <w:sz w:val="24"/>
              </w:rPr>
              <w:t>истории,</w:t>
            </w:r>
            <w:r w:rsidRPr="001260E2">
              <w:rPr>
                <w:spacing w:val="1"/>
                <w:sz w:val="24"/>
              </w:rPr>
              <w:t xml:space="preserve"> </w:t>
            </w:r>
            <w:r w:rsidRPr="001260E2">
              <w:rPr>
                <w:sz w:val="24"/>
              </w:rPr>
              <w:t>активисты</w:t>
            </w:r>
            <w:r w:rsidRPr="001260E2">
              <w:rPr>
                <w:spacing w:val="-15"/>
                <w:sz w:val="24"/>
              </w:rPr>
              <w:t xml:space="preserve"> </w:t>
            </w:r>
            <w:r w:rsidRPr="001260E2">
              <w:rPr>
                <w:sz w:val="24"/>
              </w:rPr>
              <w:t>РДШ</w:t>
            </w:r>
          </w:p>
        </w:tc>
      </w:tr>
      <w:tr w:rsidR="0045091E" w:rsidRPr="001260E2" w:rsidTr="00330045">
        <w:trPr>
          <w:trHeight w:val="1379"/>
        </w:trPr>
        <w:tc>
          <w:tcPr>
            <w:tcW w:w="717" w:type="dxa"/>
          </w:tcPr>
          <w:p w:rsidR="0045091E" w:rsidRPr="001260E2" w:rsidRDefault="0045091E" w:rsidP="00330045">
            <w:pPr>
              <w:spacing w:line="270" w:lineRule="exact"/>
              <w:ind w:left="245"/>
              <w:rPr>
                <w:sz w:val="24"/>
              </w:rPr>
            </w:pPr>
            <w:r w:rsidRPr="001260E2">
              <w:rPr>
                <w:sz w:val="24"/>
              </w:rPr>
              <w:t>6</w:t>
            </w:r>
          </w:p>
        </w:tc>
        <w:tc>
          <w:tcPr>
            <w:tcW w:w="3783" w:type="dxa"/>
            <w:gridSpan w:val="2"/>
          </w:tcPr>
          <w:p w:rsidR="0045091E" w:rsidRPr="001260E2" w:rsidRDefault="0045091E" w:rsidP="00330045">
            <w:pPr>
              <w:spacing w:line="270" w:lineRule="exact"/>
              <w:ind w:left="110" w:right="101"/>
              <w:jc w:val="center"/>
              <w:rPr>
                <w:sz w:val="24"/>
              </w:rPr>
            </w:pPr>
            <w:r w:rsidRPr="001260E2">
              <w:rPr>
                <w:sz w:val="24"/>
              </w:rPr>
              <w:t>«В</w:t>
            </w:r>
            <w:r w:rsidRPr="001260E2">
              <w:rPr>
                <w:spacing w:val="-2"/>
                <w:sz w:val="24"/>
              </w:rPr>
              <w:t xml:space="preserve"> </w:t>
            </w:r>
            <w:r w:rsidRPr="001260E2">
              <w:rPr>
                <w:sz w:val="24"/>
              </w:rPr>
              <w:t>мастерской</w:t>
            </w:r>
            <w:r w:rsidRPr="001260E2">
              <w:rPr>
                <w:spacing w:val="-3"/>
                <w:sz w:val="24"/>
              </w:rPr>
              <w:t xml:space="preserve"> </w:t>
            </w:r>
            <w:r w:rsidRPr="001260E2">
              <w:rPr>
                <w:sz w:val="24"/>
              </w:rPr>
              <w:t>у</w:t>
            </w:r>
            <w:r w:rsidRPr="001260E2">
              <w:rPr>
                <w:spacing w:val="1"/>
                <w:sz w:val="24"/>
              </w:rPr>
              <w:t xml:space="preserve"> </w:t>
            </w:r>
            <w:r w:rsidRPr="001260E2">
              <w:rPr>
                <w:sz w:val="24"/>
              </w:rPr>
              <w:t>Деда</w:t>
            </w:r>
            <w:r w:rsidRPr="001260E2">
              <w:rPr>
                <w:spacing w:val="-1"/>
                <w:sz w:val="24"/>
              </w:rPr>
              <w:t xml:space="preserve"> </w:t>
            </w:r>
            <w:r w:rsidRPr="001260E2">
              <w:rPr>
                <w:sz w:val="24"/>
              </w:rPr>
              <w:t>Мороза»</w:t>
            </w:r>
          </w:p>
          <w:p w:rsidR="0045091E" w:rsidRPr="001260E2" w:rsidRDefault="0045091E" w:rsidP="00330045">
            <w:pPr>
              <w:spacing w:line="275" w:lineRule="exact"/>
              <w:ind w:left="112" w:right="101"/>
              <w:jc w:val="center"/>
              <w:rPr>
                <w:sz w:val="24"/>
              </w:rPr>
            </w:pPr>
            <w:r w:rsidRPr="001260E2">
              <w:rPr>
                <w:sz w:val="24"/>
              </w:rPr>
              <w:t>«Новогодняя</w:t>
            </w:r>
            <w:r w:rsidRPr="001260E2">
              <w:rPr>
                <w:spacing w:val="-2"/>
                <w:sz w:val="24"/>
              </w:rPr>
              <w:t xml:space="preserve"> </w:t>
            </w:r>
            <w:r w:rsidRPr="001260E2">
              <w:rPr>
                <w:sz w:val="24"/>
              </w:rPr>
              <w:t>сказка»;</w:t>
            </w:r>
          </w:p>
          <w:p w:rsidR="0045091E" w:rsidRPr="001260E2" w:rsidRDefault="0045091E" w:rsidP="00330045">
            <w:pPr>
              <w:spacing w:line="276" w:lineRule="exact"/>
              <w:ind w:left="112" w:right="101"/>
              <w:jc w:val="center"/>
              <w:rPr>
                <w:sz w:val="24"/>
              </w:rPr>
            </w:pPr>
            <w:r w:rsidRPr="001260E2">
              <w:rPr>
                <w:sz w:val="24"/>
              </w:rPr>
              <w:t>«Новогодний калейдоскоп»;</w:t>
            </w:r>
            <w:r w:rsidRPr="001260E2">
              <w:rPr>
                <w:spacing w:val="-57"/>
                <w:sz w:val="24"/>
              </w:rPr>
              <w:t xml:space="preserve"> </w:t>
            </w:r>
            <w:r w:rsidRPr="001260E2">
              <w:rPr>
                <w:sz w:val="24"/>
              </w:rPr>
              <w:t>классные часы, новогодние</w:t>
            </w:r>
            <w:r w:rsidRPr="001260E2">
              <w:rPr>
                <w:spacing w:val="1"/>
                <w:sz w:val="24"/>
              </w:rPr>
              <w:t xml:space="preserve"> </w:t>
            </w:r>
            <w:r w:rsidRPr="001260E2">
              <w:rPr>
                <w:sz w:val="24"/>
              </w:rPr>
              <w:t>огоньки</w:t>
            </w:r>
          </w:p>
        </w:tc>
        <w:tc>
          <w:tcPr>
            <w:tcW w:w="1932" w:type="dxa"/>
            <w:gridSpan w:val="2"/>
          </w:tcPr>
          <w:p w:rsidR="0045091E" w:rsidRPr="001260E2" w:rsidRDefault="0045091E" w:rsidP="00330045">
            <w:pPr>
              <w:spacing w:line="270" w:lineRule="exact"/>
              <w:ind w:left="216" w:right="207"/>
              <w:jc w:val="center"/>
              <w:rPr>
                <w:sz w:val="24"/>
              </w:rPr>
            </w:pPr>
            <w:r w:rsidRPr="001260E2">
              <w:rPr>
                <w:sz w:val="24"/>
              </w:rPr>
              <w:t>Обучающиеся</w:t>
            </w:r>
          </w:p>
          <w:p w:rsidR="0045091E" w:rsidRPr="001260E2" w:rsidRDefault="0045091E" w:rsidP="00330045">
            <w:pPr>
              <w:ind w:left="216" w:right="206"/>
              <w:jc w:val="center"/>
              <w:rPr>
                <w:sz w:val="24"/>
              </w:rPr>
            </w:pPr>
            <w:r w:rsidRPr="001260E2">
              <w:rPr>
                <w:sz w:val="24"/>
              </w:rPr>
              <w:t>1-4</w:t>
            </w:r>
            <w:r w:rsidRPr="001260E2">
              <w:rPr>
                <w:spacing w:val="-1"/>
                <w:sz w:val="24"/>
              </w:rPr>
              <w:t xml:space="preserve"> </w:t>
            </w:r>
            <w:r w:rsidRPr="001260E2">
              <w:rPr>
                <w:sz w:val="24"/>
              </w:rPr>
              <w:t>классов</w:t>
            </w:r>
          </w:p>
        </w:tc>
        <w:tc>
          <w:tcPr>
            <w:tcW w:w="1296" w:type="dxa"/>
          </w:tcPr>
          <w:p w:rsidR="0045091E" w:rsidRPr="001260E2" w:rsidRDefault="0045091E" w:rsidP="00330045">
            <w:pPr>
              <w:ind w:left="293" w:right="94" w:hanging="167"/>
              <w:rPr>
                <w:sz w:val="24"/>
              </w:rPr>
            </w:pPr>
            <w:r w:rsidRPr="001260E2">
              <w:rPr>
                <w:sz w:val="24"/>
              </w:rPr>
              <w:t>В течении</w:t>
            </w:r>
            <w:r w:rsidRPr="001260E2">
              <w:rPr>
                <w:spacing w:val="-58"/>
                <w:sz w:val="24"/>
              </w:rPr>
              <w:t xml:space="preserve"> </w:t>
            </w:r>
            <w:r w:rsidRPr="001260E2">
              <w:rPr>
                <w:sz w:val="24"/>
              </w:rPr>
              <w:t>месяца</w:t>
            </w:r>
          </w:p>
        </w:tc>
        <w:tc>
          <w:tcPr>
            <w:tcW w:w="2196" w:type="dxa"/>
          </w:tcPr>
          <w:p w:rsidR="0045091E" w:rsidRPr="001260E2" w:rsidRDefault="0045091E" w:rsidP="00330045">
            <w:pPr>
              <w:ind w:left="188" w:right="168"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75" w:lineRule="exact"/>
              <w:ind w:left="414"/>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41"/>
        </w:trPr>
        <w:tc>
          <w:tcPr>
            <w:tcW w:w="717" w:type="dxa"/>
          </w:tcPr>
          <w:p w:rsidR="0045091E" w:rsidRPr="001260E2" w:rsidRDefault="0045091E" w:rsidP="00330045">
            <w:pPr>
              <w:spacing w:line="270" w:lineRule="exact"/>
              <w:ind w:left="245"/>
              <w:rPr>
                <w:sz w:val="24"/>
              </w:rPr>
            </w:pPr>
            <w:r w:rsidRPr="001260E2">
              <w:rPr>
                <w:sz w:val="24"/>
              </w:rPr>
              <w:t>7</w:t>
            </w:r>
          </w:p>
        </w:tc>
        <w:tc>
          <w:tcPr>
            <w:tcW w:w="3783" w:type="dxa"/>
            <w:gridSpan w:val="2"/>
          </w:tcPr>
          <w:p w:rsidR="0045091E" w:rsidRPr="001260E2" w:rsidRDefault="0045091E" w:rsidP="00330045">
            <w:pPr>
              <w:spacing w:line="270" w:lineRule="exact"/>
              <w:ind w:left="112" w:right="101"/>
              <w:jc w:val="center"/>
              <w:rPr>
                <w:sz w:val="24"/>
              </w:rPr>
            </w:pPr>
            <w:r w:rsidRPr="001260E2">
              <w:rPr>
                <w:sz w:val="24"/>
              </w:rPr>
              <w:t>Новогодние</w:t>
            </w:r>
            <w:r w:rsidRPr="001260E2">
              <w:rPr>
                <w:spacing w:val="-2"/>
                <w:sz w:val="24"/>
              </w:rPr>
              <w:t xml:space="preserve"> </w:t>
            </w:r>
            <w:r w:rsidRPr="001260E2">
              <w:rPr>
                <w:sz w:val="24"/>
              </w:rPr>
              <w:t>праздники</w:t>
            </w:r>
            <w:r w:rsidRPr="001260E2">
              <w:rPr>
                <w:spacing w:val="-3"/>
                <w:sz w:val="24"/>
              </w:rPr>
              <w:t xml:space="preserve"> </w:t>
            </w:r>
            <w:r w:rsidRPr="001260E2">
              <w:rPr>
                <w:sz w:val="24"/>
              </w:rPr>
              <w:t>в</w:t>
            </w:r>
            <w:r w:rsidRPr="001260E2">
              <w:rPr>
                <w:spacing w:val="-3"/>
                <w:sz w:val="24"/>
              </w:rPr>
              <w:t xml:space="preserve"> </w:t>
            </w:r>
            <w:r w:rsidRPr="001260E2">
              <w:rPr>
                <w:sz w:val="24"/>
              </w:rPr>
              <w:t>классах</w:t>
            </w:r>
          </w:p>
        </w:tc>
        <w:tc>
          <w:tcPr>
            <w:tcW w:w="1932" w:type="dxa"/>
            <w:gridSpan w:val="2"/>
          </w:tcPr>
          <w:p w:rsidR="0045091E" w:rsidRPr="001260E2" w:rsidRDefault="0045091E" w:rsidP="00330045">
            <w:pPr>
              <w:spacing w:line="270" w:lineRule="exact"/>
              <w:ind w:left="216" w:right="207"/>
              <w:jc w:val="center"/>
              <w:rPr>
                <w:sz w:val="24"/>
              </w:rPr>
            </w:pPr>
            <w:r w:rsidRPr="001260E2">
              <w:rPr>
                <w:sz w:val="24"/>
              </w:rPr>
              <w:t>Обучающиеся</w:t>
            </w:r>
          </w:p>
          <w:p w:rsidR="0045091E" w:rsidRPr="001260E2" w:rsidRDefault="0045091E" w:rsidP="00330045">
            <w:pPr>
              <w:ind w:left="216" w:right="206"/>
              <w:jc w:val="center"/>
              <w:rPr>
                <w:sz w:val="24"/>
              </w:rPr>
            </w:pPr>
            <w:r w:rsidRPr="001260E2">
              <w:rPr>
                <w:sz w:val="24"/>
              </w:rPr>
              <w:t>1-4</w:t>
            </w:r>
            <w:r w:rsidRPr="001260E2">
              <w:rPr>
                <w:spacing w:val="-1"/>
                <w:sz w:val="24"/>
              </w:rPr>
              <w:t xml:space="preserve"> </w:t>
            </w:r>
            <w:r w:rsidRPr="001260E2">
              <w:rPr>
                <w:sz w:val="24"/>
              </w:rPr>
              <w:t>классов</w:t>
            </w:r>
          </w:p>
        </w:tc>
        <w:tc>
          <w:tcPr>
            <w:tcW w:w="1296" w:type="dxa"/>
          </w:tcPr>
          <w:p w:rsidR="0045091E" w:rsidRPr="001260E2" w:rsidRDefault="0045091E" w:rsidP="00330045">
            <w:pPr>
              <w:spacing w:line="270" w:lineRule="exact"/>
              <w:ind w:left="88" w:right="76"/>
              <w:jc w:val="center"/>
              <w:rPr>
                <w:sz w:val="24"/>
              </w:rPr>
            </w:pPr>
            <w:r w:rsidRPr="001260E2">
              <w:rPr>
                <w:sz w:val="24"/>
              </w:rPr>
              <w:t>3-4</w:t>
            </w:r>
            <w:r w:rsidRPr="001260E2">
              <w:rPr>
                <w:spacing w:val="-1"/>
                <w:sz w:val="24"/>
              </w:rPr>
              <w:t xml:space="preserve"> </w:t>
            </w:r>
            <w:r w:rsidRPr="001260E2">
              <w:rPr>
                <w:sz w:val="24"/>
              </w:rPr>
              <w:t>неделя</w:t>
            </w:r>
          </w:p>
        </w:tc>
        <w:tc>
          <w:tcPr>
            <w:tcW w:w="2196" w:type="dxa"/>
          </w:tcPr>
          <w:p w:rsidR="0045091E" w:rsidRPr="001260E2" w:rsidRDefault="0045091E" w:rsidP="00330045">
            <w:pPr>
              <w:ind w:left="188" w:right="168"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75" w:lineRule="exact"/>
              <w:ind w:left="414"/>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40"/>
        </w:trPr>
        <w:tc>
          <w:tcPr>
            <w:tcW w:w="717" w:type="dxa"/>
          </w:tcPr>
          <w:p w:rsidR="0045091E" w:rsidRPr="001260E2" w:rsidRDefault="0045091E" w:rsidP="00330045">
            <w:pPr>
              <w:spacing w:line="269" w:lineRule="exact"/>
              <w:ind w:left="245"/>
              <w:rPr>
                <w:sz w:val="24"/>
              </w:rPr>
            </w:pPr>
            <w:r w:rsidRPr="001260E2">
              <w:rPr>
                <w:sz w:val="24"/>
              </w:rPr>
              <w:t>8</w:t>
            </w:r>
          </w:p>
        </w:tc>
        <w:tc>
          <w:tcPr>
            <w:tcW w:w="3783" w:type="dxa"/>
            <w:gridSpan w:val="2"/>
          </w:tcPr>
          <w:p w:rsidR="0045091E" w:rsidRPr="001260E2" w:rsidRDefault="0045091E" w:rsidP="00330045">
            <w:pPr>
              <w:ind w:left="275" w:right="262" w:firstLine="388"/>
              <w:rPr>
                <w:sz w:val="24"/>
              </w:rPr>
            </w:pPr>
            <w:r w:rsidRPr="001260E2">
              <w:rPr>
                <w:sz w:val="24"/>
              </w:rPr>
              <w:t>Квест «День спасателя»</w:t>
            </w:r>
            <w:r w:rsidRPr="001260E2">
              <w:rPr>
                <w:spacing w:val="1"/>
                <w:sz w:val="24"/>
              </w:rPr>
              <w:t xml:space="preserve"> </w:t>
            </w:r>
            <w:r w:rsidRPr="001260E2">
              <w:rPr>
                <w:sz w:val="24"/>
              </w:rPr>
              <w:t>родителей,</w:t>
            </w:r>
            <w:r w:rsidRPr="001260E2">
              <w:rPr>
                <w:spacing w:val="-6"/>
                <w:sz w:val="24"/>
              </w:rPr>
              <w:t xml:space="preserve"> </w:t>
            </w:r>
            <w:r w:rsidRPr="001260E2">
              <w:rPr>
                <w:sz w:val="24"/>
              </w:rPr>
              <w:t>работающих</w:t>
            </w:r>
            <w:r w:rsidRPr="001260E2">
              <w:rPr>
                <w:spacing w:val="-5"/>
                <w:sz w:val="24"/>
              </w:rPr>
              <w:t xml:space="preserve"> </w:t>
            </w:r>
            <w:r w:rsidRPr="001260E2">
              <w:rPr>
                <w:sz w:val="24"/>
              </w:rPr>
              <w:t>в</w:t>
            </w:r>
            <w:r w:rsidRPr="001260E2">
              <w:rPr>
                <w:spacing w:val="-6"/>
                <w:sz w:val="24"/>
              </w:rPr>
              <w:t xml:space="preserve"> </w:t>
            </w:r>
            <w:r w:rsidRPr="001260E2">
              <w:rPr>
                <w:sz w:val="24"/>
              </w:rPr>
              <w:t>МЧС</w:t>
            </w:r>
          </w:p>
        </w:tc>
        <w:tc>
          <w:tcPr>
            <w:tcW w:w="1932" w:type="dxa"/>
            <w:gridSpan w:val="2"/>
          </w:tcPr>
          <w:p w:rsidR="0045091E" w:rsidRPr="001260E2" w:rsidRDefault="0045091E" w:rsidP="00330045">
            <w:pPr>
              <w:spacing w:line="269" w:lineRule="exact"/>
              <w:ind w:left="216" w:right="207"/>
              <w:jc w:val="center"/>
              <w:rPr>
                <w:sz w:val="24"/>
              </w:rPr>
            </w:pPr>
            <w:r w:rsidRPr="001260E2">
              <w:rPr>
                <w:sz w:val="24"/>
              </w:rPr>
              <w:t>Обучающиеся</w:t>
            </w:r>
          </w:p>
          <w:p w:rsidR="0045091E" w:rsidRPr="001260E2" w:rsidRDefault="0045091E" w:rsidP="00330045">
            <w:pPr>
              <w:ind w:left="216" w:right="206"/>
              <w:jc w:val="center"/>
              <w:rPr>
                <w:sz w:val="24"/>
              </w:rPr>
            </w:pPr>
            <w:r w:rsidRPr="001260E2">
              <w:rPr>
                <w:sz w:val="24"/>
              </w:rPr>
              <w:t>1-4</w:t>
            </w:r>
            <w:r w:rsidRPr="001260E2">
              <w:rPr>
                <w:spacing w:val="-1"/>
                <w:sz w:val="24"/>
              </w:rPr>
              <w:t xml:space="preserve"> </w:t>
            </w:r>
            <w:r w:rsidRPr="001260E2">
              <w:rPr>
                <w:sz w:val="24"/>
              </w:rPr>
              <w:t>классов</w:t>
            </w:r>
          </w:p>
        </w:tc>
        <w:tc>
          <w:tcPr>
            <w:tcW w:w="1296" w:type="dxa"/>
          </w:tcPr>
          <w:p w:rsidR="0045091E" w:rsidRPr="001260E2" w:rsidRDefault="0045091E" w:rsidP="00330045">
            <w:pPr>
              <w:spacing w:line="269" w:lineRule="exact"/>
              <w:ind w:left="88" w:right="74"/>
              <w:jc w:val="center"/>
              <w:rPr>
                <w:sz w:val="24"/>
              </w:rPr>
            </w:pPr>
            <w:r w:rsidRPr="001260E2">
              <w:rPr>
                <w:sz w:val="24"/>
              </w:rPr>
              <w:t>4</w:t>
            </w:r>
            <w:r w:rsidRPr="001260E2">
              <w:rPr>
                <w:spacing w:val="-1"/>
                <w:sz w:val="24"/>
              </w:rPr>
              <w:t xml:space="preserve"> </w:t>
            </w:r>
            <w:r w:rsidRPr="001260E2">
              <w:rPr>
                <w:sz w:val="24"/>
              </w:rPr>
              <w:t>неделя</w:t>
            </w:r>
          </w:p>
        </w:tc>
        <w:tc>
          <w:tcPr>
            <w:tcW w:w="2196" w:type="dxa"/>
          </w:tcPr>
          <w:p w:rsidR="0045091E" w:rsidRPr="001260E2" w:rsidRDefault="0045091E" w:rsidP="00330045">
            <w:pPr>
              <w:ind w:left="188" w:right="168"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75" w:lineRule="exact"/>
              <w:ind w:left="414"/>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1103"/>
        </w:trPr>
        <w:tc>
          <w:tcPr>
            <w:tcW w:w="9924" w:type="dxa"/>
            <w:gridSpan w:val="7"/>
          </w:tcPr>
          <w:p w:rsidR="0045091E" w:rsidRPr="001260E2" w:rsidRDefault="0045091E" w:rsidP="00330045">
            <w:pPr>
              <w:spacing w:line="272" w:lineRule="exact"/>
              <w:ind w:left="271" w:right="249"/>
              <w:jc w:val="center"/>
              <w:rPr>
                <w:b/>
                <w:sz w:val="24"/>
              </w:rPr>
            </w:pPr>
            <w:r w:rsidRPr="001260E2">
              <w:rPr>
                <w:b/>
                <w:sz w:val="24"/>
              </w:rPr>
              <w:t>Январь,</w:t>
            </w:r>
            <w:r w:rsidRPr="001260E2">
              <w:rPr>
                <w:b/>
                <w:spacing w:val="-2"/>
                <w:sz w:val="24"/>
              </w:rPr>
              <w:t xml:space="preserve"> </w:t>
            </w:r>
            <w:r w:rsidRPr="001260E2">
              <w:rPr>
                <w:b/>
                <w:sz w:val="24"/>
              </w:rPr>
              <w:t>февраль</w:t>
            </w:r>
          </w:p>
          <w:p w:rsidR="0045091E" w:rsidRPr="001260E2" w:rsidRDefault="0045091E" w:rsidP="00330045">
            <w:pPr>
              <w:ind w:left="272" w:right="249"/>
              <w:jc w:val="center"/>
              <w:rPr>
                <w:b/>
                <w:i/>
                <w:sz w:val="24"/>
              </w:rPr>
            </w:pPr>
            <w:r w:rsidRPr="001260E2">
              <w:rPr>
                <w:b/>
                <w:i/>
                <w:sz w:val="24"/>
              </w:rPr>
              <w:t>Месячник</w:t>
            </w:r>
            <w:r w:rsidRPr="001260E2">
              <w:rPr>
                <w:b/>
                <w:i/>
                <w:spacing w:val="-4"/>
                <w:sz w:val="24"/>
              </w:rPr>
              <w:t xml:space="preserve"> </w:t>
            </w:r>
            <w:r w:rsidRPr="001260E2">
              <w:rPr>
                <w:b/>
                <w:i/>
                <w:sz w:val="24"/>
              </w:rPr>
              <w:t>профориентационной</w:t>
            </w:r>
            <w:r w:rsidRPr="001260E2">
              <w:rPr>
                <w:b/>
                <w:i/>
                <w:spacing w:val="-4"/>
                <w:sz w:val="24"/>
              </w:rPr>
              <w:t xml:space="preserve"> </w:t>
            </w:r>
            <w:r w:rsidRPr="001260E2">
              <w:rPr>
                <w:b/>
                <w:i/>
                <w:sz w:val="24"/>
              </w:rPr>
              <w:t>работы</w:t>
            </w:r>
          </w:p>
          <w:p w:rsidR="0045091E" w:rsidRPr="001260E2" w:rsidRDefault="0045091E" w:rsidP="00330045">
            <w:pPr>
              <w:ind w:left="272" w:right="249"/>
              <w:jc w:val="center"/>
              <w:rPr>
                <w:b/>
                <w:i/>
                <w:sz w:val="24"/>
              </w:rPr>
            </w:pPr>
            <w:r w:rsidRPr="001260E2">
              <w:rPr>
                <w:b/>
                <w:i/>
                <w:sz w:val="24"/>
              </w:rPr>
              <w:t>«Мир</w:t>
            </w:r>
            <w:r w:rsidRPr="001260E2">
              <w:rPr>
                <w:b/>
                <w:i/>
                <w:spacing w:val="-4"/>
                <w:sz w:val="24"/>
              </w:rPr>
              <w:t xml:space="preserve"> </w:t>
            </w:r>
            <w:r w:rsidRPr="001260E2">
              <w:rPr>
                <w:b/>
                <w:i/>
                <w:sz w:val="24"/>
              </w:rPr>
              <w:t>профессий»</w:t>
            </w:r>
          </w:p>
        </w:tc>
      </w:tr>
      <w:tr w:rsidR="0045091E" w:rsidRPr="001260E2" w:rsidTr="00330045">
        <w:trPr>
          <w:trHeight w:val="827"/>
        </w:trPr>
        <w:tc>
          <w:tcPr>
            <w:tcW w:w="717" w:type="dxa"/>
          </w:tcPr>
          <w:p w:rsidR="0045091E" w:rsidRPr="001260E2" w:rsidRDefault="0045091E" w:rsidP="00330045">
            <w:pPr>
              <w:spacing w:line="269" w:lineRule="exact"/>
              <w:ind w:left="245"/>
              <w:rPr>
                <w:sz w:val="24"/>
              </w:rPr>
            </w:pPr>
            <w:r w:rsidRPr="001260E2">
              <w:rPr>
                <w:sz w:val="24"/>
              </w:rPr>
              <w:t>1</w:t>
            </w:r>
          </w:p>
        </w:tc>
        <w:tc>
          <w:tcPr>
            <w:tcW w:w="3783" w:type="dxa"/>
            <w:gridSpan w:val="2"/>
          </w:tcPr>
          <w:p w:rsidR="0045091E" w:rsidRPr="001260E2" w:rsidRDefault="0045091E" w:rsidP="00330045">
            <w:pPr>
              <w:spacing w:line="269" w:lineRule="exact"/>
              <w:ind w:left="97" w:right="87"/>
              <w:jc w:val="center"/>
              <w:rPr>
                <w:sz w:val="24"/>
              </w:rPr>
            </w:pPr>
            <w:r w:rsidRPr="001260E2">
              <w:rPr>
                <w:sz w:val="24"/>
              </w:rPr>
              <w:t>Час</w:t>
            </w:r>
            <w:r w:rsidRPr="001260E2">
              <w:rPr>
                <w:spacing w:val="-3"/>
                <w:sz w:val="24"/>
              </w:rPr>
              <w:t xml:space="preserve"> </w:t>
            </w:r>
            <w:r w:rsidRPr="001260E2">
              <w:rPr>
                <w:sz w:val="24"/>
              </w:rPr>
              <w:t>памяти</w:t>
            </w:r>
            <w:r w:rsidRPr="001260E2">
              <w:rPr>
                <w:spacing w:val="-4"/>
                <w:sz w:val="24"/>
              </w:rPr>
              <w:t xml:space="preserve"> </w:t>
            </w:r>
            <w:r w:rsidRPr="001260E2">
              <w:rPr>
                <w:sz w:val="24"/>
              </w:rPr>
              <w:t>«Блокада</w:t>
            </w:r>
            <w:r w:rsidRPr="001260E2">
              <w:rPr>
                <w:spacing w:val="-2"/>
                <w:sz w:val="24"/>
              </w:rPr>
              <w:t xml:space="preserve"> </w:t>
            </w:r>
            <w:r w:rsidRPr="001260E2">
              <w:rPr>
                <w:sz w:val="24"/>
              </w:rPr>
              <w:t>Ленинграда»</w:t>
            </w:r>
          </w:p>
        </w:tc>
        <w:tc>
          <w:tcPr>
            <w:tcW w:w="1701" w:type="dxa"/>
          </w:tcPr>
          <w:p w:rsidR="0045091E" w:rsidRPr="001260E2" w:rsidRDefault="0045091E" w:rsidP="00330045">
            <w:pPr>
              <w:spacing w:line="269"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spacing w:line="269" w:lineRule="exact"/>
              <w:ind w:left="463"/>
              <w:rPr>
                <w:sz w:val="24"/>
              </w:rPr>
            </w:pPr>
            <w:r w:rsidRPr="001260E2">
              <w:rPr>
                <w:sz w:val="24"/>
              </w:rPr>
              <w:t>27.01.</w:t>
            </w:r>
          </w:p>
        </w:tc>
        <w:tc>
          <w:tcPr>
            <w:tcW w:w="2196" w:type="dxa"/>
          </w:tcPr>
          <w:p w:rsidR="0045091E" w:rsidRPr="001260E2" w:rsidRDefault="0045091E" w:rsidP="00330045">
            <w:pPr>
              <w:ind w:left="188" w:right="172" w:firstLine="1"/>
              <w:jc w:val="center"/>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62" w:lineRule="exact"/>
              <w:ind w:left="89" w:right="74"/>
              <w:jc w:val="center"/>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1932"/>
        </w:trPr>
        <w:tc>
          <w:tcPr>
            <w:tcW w:w="717" w:type="dxa"/>
          </w:tcPr>
          <w:p w:rsidR="0045091E" w:rsidRPr="001260E2" w:rsidRDefault="0045091E" w:rsidP="00330045">
            <w:pPr>
              <w:spacing w:line="270" w:lineRule="exact"/>
              <w:ind w:left="245"/>
              <w:rPr>
                <w:sz w:val="24"/>
              </w:rPr>
            </w:pPr>
            <w:r w:rsidRPr="001260E2">
              <w:rPr>
                <w:sz w:val="24"/>
              </w:rPr>
              <w:t>3</w:t>
            </w:r>
          </w:p>
        </w:tc>
        <w:tc>
          <w:tcPr>
            <w:tcW w:w="3783" w:type="dxa"/>
            <w:gridSpan w:val="2"/>
          </w:tcPr>
          <w:p w:rsidR="0045091E" w:rsidRPr="001260E2" w:rsidRDefault="0045091E" w:rsidP="00330045">
            <w:pPr>
              <w:ind w:left="112" w:right="99"/>
              <w:jc w:val="center"/>
              <w:rPr>
                <w:sz w:val="24"/>
              </w:rPr>
            </w:pPr>
            <w:r w:rsidRPr="001260E2">
              <w:rPr>
                <w:sz w:val="24"/>
              </w:rPr>
              <w:t>«Мир профессий» (встречи с</w:t>
            </w:r>
            <w:r w:rsidRPr="001260E2">
              <w:rPr>
                <w:spacing w:val="-58"/>
                <w:sz w:val="24"/>
              </w:rPr>
              <w:t xml:space="preserve"> </w:t>
            </w:r>
            <w:r w:rsidRPr="001260E2">
              <w:rPr>
                <w:sz w:val="24"/>
              </w:rPr>
              <w:t>представителями различных</w:t>
            </w:r>
            <w:r w:rsidRPr="001260E2">
              <w:rPr>
                <w:spacing w:val="-57"/>
                <w:sz w:val="24"/>
              </w:rPr>
              <w:t xml:space="preserve"> </w:t>
            </w:r>
            <w:r w:rsidRPr="001260E2">
              <w:rPr>
                <w:sz w:val="24"/>
              </w:rPr>
              <w:t>профессии)</w:t>
            </w:r>
          </w:p>
          <w:p w:rsidR="0045091E" w:rsidRPr="001260E2" w:rsidRDefault="0045091E" w:rsidP="00330045">
            <w:pPr>
              <w:ind w:left="112" w:right="100"/>
              <w:jc w:val="center"/>
              <w:rPr>
                <w:sz w:val="24"/>
              </w:rPr>
            </w:pPr>
            <w:r w:rsidRPr="001260E2">
              <w:rPr>
                <w:sz w:val="24"/>
              </w:rPr>
              <w:t>Тематические</w:t>
            </w:r>
            <w:r w:rsidRPr="001260E2">
              <w:rPr>
                <w:spacing w:val="-3"/>
                <w:sz w:val="24"/>
              </w:rPr>
              <w:t xml:space="preserve"> </w:t>
            </w:r>
            <w:r w:rsidRPr="001260E2">
              <w:rPr>
                <w:sz w:val="24"/>
              </w:rPr>
              <w:t>классные</w:t>
            </w:r>
            <w:r w:rsidRPr="001260E2">
              <w:rPr>
                <w:spacing w:val="-3"/>
                <w:sz w:val="24"/>
              </w:rPr>
              <w:t xml:space="preserve"> </w:t>
            </w:r>
            <w:r w:rsidRPr="001260E2">
              <w:rPr>
                <w:sz w:val="24"/>
              </w:rPr>
              <w:t>часы</w:t>
            </w:r>
          </w:p>
          <w:p w:rsidR="0045091E" w:rsidRPr="001260E2" w:rsidRDefault="0045091E" w:rsidP="00330045">
            <w:pPr>
              <w:ind w:left="485"/>
              <w:rPr>
                <w:sz w:val="24"/>
              </w:rPr>
            </w:pPr>
            <w:r w:rsidRPr="001260E2">
              <w:rPr>
                <w:sz w:val="24"/>
              </w:rPr>
              <w:t>-</w:t>
            </w:r>
            <w:r w:rsidRPr="001260E2">
              <w:rPr>
                <w:spacing w:val="-2"/>
                <w:sz w:val="24"/>
              </w:rPr>
              <w:t xml:space="preserve"> </w:t>
            </w:r>
            <w:r w:rsidRPr="001260E2">
              <w:rPr>
                <w:sz w:val="24"/>
              </w:rPr>
              <w:t>Мои</w:t>
            </w:r>
            <w:r w:rsidRPr="001260E2">
              <w:rPr>
                <w:spacing w:val="-1"/>
                <w:sz w:val="24"/>
              </w:rPr>
              <w:t xml:space="preserve"> </w:t>
            </w:r>
            <w:r w:rsidRPr="001260E2">
              <w:rPr>
                <w:sz w:val="24"/>
              </w:rPr>
              <w:t>обязанности</w:t>
            </w:r>
            <w:r w:rsidRPr="001260E2">
              <w:rPr>
                <w:spacing w:val="-2"/>
                <w:sz w:val="24"/>
              </w:rPr>
              <w:t xml:space="preserve"> </w:t>
            </w:r>
            <w:r w:rsidRPr="001260E2">
              <w:rPr>
                <w:sz w:val="24"/>
              </w:rPr>
              <w:t>в</w:t>
            </w:r>
            <w:r w:rsidRPr="001260E2">
              <w:rPr>
                <w:spacing w:val="-2"/>
                <w:sz w:val="24"/>
              </w:rPr>
              <w:t xml:space="preserve"> </w:t>
            </w:r>
            <w:r w:rsidRPr="001260E2">
              <w:rPr>
                <w:sz w:val="24"/>
              </w:rPr>
              <w:t>семье;</w:t>
            </w:r>
          </w:p>
          <w:p w:rsidR="0045091E" w:rsidRPr="001260E2" w:rsidRDefault="0045091E" w:rsidP="00330045">
            <w:pPr>
              <w:ind w:left="302"/>
              <w:rPr>
                <w:sz w:val="24"/>
              </w:rPr>
            </w:pPr>
            <w:r w:rsidRPr="001260E2">
              <w:rPr>
                <w:sz w:val="24"/>
              </w:rPr>
              <w:t>-</w:t>
            </w:r>
            <w:r w:rsidRPr="001260E2">
              <w:rPr>
                <w:spacing w:val="-2"/>
                <w:sz w:val="24"/>
              </w:rPr>
              <w:t xml:space="preserve"> </w:t>
            </w:r>
            <w:r w:rsidRPr="001260E2">
              <w:rPr>
                <w:sz w:val="24"/>
              </w:rPr>
              <w:t>Профессия</w:t>
            </w:r>
            <w:r w:rsidRPr="001260E2">
              <w:rPr>
                <w:spacing w:val="-2"/>
                <w:sz w:val="24"/>
              </w:rPr>
              <w:t xml:space="preserve"> </w:t>
            </w:r>
            <w:r w:rsidRPr="001260E2">
              <w:rPr>
                <w:sz w:val="24"/>
              </w:rPr>
              <w:t>наших</w:t>
            </w:r>
            <w:r w:rsidRPr="001260E2">
              <w:rPr>
                <w:spacing w:val="-2"/>
                <w:sz w:val="24"/>
              </w:rPr>
              <w:t xml:space="preserve"> </w:t>
            </w:r>
            <w:r w:rsidRPr="001260E2">
              <w:rPr>
                <w:sz w:val="24"/>
              </w:rPr>
              <w:t>родителей;</w:t>
            </w:r>
          </w:p>
          <w:p w:rsidR="0045091E" w:rsidRPr="001260E2" w:rsidRDefault="0045091E" w:rsidP="00330045">
            <w:pPr>
              <w:spacing w:line="262" w:lineRule="exact"/>
              <w:ind w:left="525"/>
              <w:rPr>
                <w:sz w:val="24"/>
              </w:rPr>
            </w:pPr>
            <w:r w:rsidRPr="001260E2">
              <w:rPr>
                <w:sz w:val="24"/>
              </w:rPr>
              <w:t>-</w:t>
            </w:r>
            <w:r w:rsidRPr="001260E2">
              <w:rPr>
                <w:spacing w:val="-2"/>
                <w:sz w:val="24"/>
              </w:rPr>
              <w:t xml:space="preserve"> </w:t>
            </w:r>
            <w:r w:rsidRPr="001260E2">
              <w:rPr>
                <w:sz w:val="24"/>
              </w:rPr>
              <w:t>Проект</w:t>
            </w:r>
            <w:r w:rsidRPr="001260E2">
              <w:rPr>
                <w:spacing w:val="-3"/>
                <w:sz w:val="24"/>
              </w:rPr>
              <w:t xml:space="preserve"> </w:t>
            </w:r>
            <w:r w:rsidRPr="001260E2">
              <w:rPr>
                <w:sz w:val="24"/>
              </w:rPr>
              <w:t>Парад</w:t>
            </w:r>
            <w:r w:rsidRPr="001260E2">
              <w:rPr>
                <w:spacing w:val="-2"/>
                <w:sz w:val="24"/>
              </w:rPr>
              <w:t xml:space="preserve"> </w:t>
            </w:r>
            <w:r w:rsidRPr="001260E2">
              <w:rPr>
                <w:sz w:val="24"/>
              </w:rPr>
              <w:t>профессий</w:t>
            </w:r>
          </w:p>
        </w:tc>
        <w:tc>
          <w:tcPr>
            <w:tcW w:w="1701" w:type="dxa"/>
          </w:tcPr>
          <w:p w:rsidR="0045091E" w:rsidRPr="001260E2" w:rsidRDefault="0045091E" w:rsidP="00330045">
            <w:pPr>
              <w:spacing w:line="270"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ind w:left="408" w:right="221" w:hanging="156"/>
              <w:rPr>
                <w:sz w:val="24"/>
              </w:rPr>
            </w:pPr>
            <w:r w:rsidRPr="001260E2">
              <w:rPr>
                <w:sz w:val="24"/>
              </w:rPr>
              <w:t>В течение</w:t>
            </w:r>
            <w:r w:rsidRPr="001260E2">
              <w:rPr>
                <w:spacing w:val="-58"/>
                <w:sz w:val="24"/>
              </w:rPr>
              <w:t xml:space="preserve"> </w:t>
            </w:r>
            <w:r w:rsidRPr="001260E2">
              <w:rPr>
                <w:sz w:val="24"/>
              </w:rPr>
              <w:t>месяца</w:t>
            </w:r>
          </w:p>
        </w:tc>
        <w:tc>
          <w:tcPr>
            <w:tcW w:w="2196" w:type="dxa"/>
          </w:tcPr>
          <w:p w:rsidR="0045091E" w:rsidRPr="001260E2" w:rsidRDefault="0045091E" w:rsidP="00330045">
            <w:pPr>
              <w:ind w:left="188" w:right="168"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ind w:left="232" w:right="197" w:firstLine="152"/>
              <w:rPr>
                <w:sz w:val="24"/>
              </w:rPr>
            </w:pPr>
            <w:r w:rsidRPr="001260E2">
              <w:rPr>
                <w:sz w:val="24"/>
              </w:rPr>
              <w:t>– 4 классов,</w:t>
            </w:r>
            <w:r w:rsidRPr="001260E2">
              <w:rPr>
                <w:spacing w:val="1"/>
                <w:sz w:val="24"/>
              </w:rPr>
              <w:t xml:space="preserve"> </w:t>
            </w:r>
            <w:r w:rsidRPr="001260E2">
              <w:rPr>
                <w:sz w:val="24"/>
              </w:rPr>
              <w:t>руководитель</w:t>
            </w:r>
            <w:r w:rsidRPr="001260E2">
              <w:rPr>
                <w:spacing w:val="1"/>
                <w:sz w:val="24"/>
              </w:rPr>
              <w:t xml:space="preserve"> </w:t>
            </w:r>
            <w:r w:rsidRPr="001260E2">
              <w:rPr>
                <w:sz w:val="24"/>
              </w:rPr>
              <w:t>музея, учителя</w:t>
            </w:r>
            <w:r w:rsidRPr="001260E2">
              <w:rPr>
                <w:spacing w:val="-58"/>
                <w:sz w:val="24"/>
              </w:rPr>
              <w:t xml:space="preserve"> </w:t>
            </w:r>
            <w:r w:rsidRPr="001260E2">
              <w:rPr>
                <w:sz w:val="24"/>
              </w:rPr>
              <w:t>предметники</w:t>
            </w:r>
          </w:p>
        </w:tc>
      </w:tr>
      <w:tr w:rsidR="0045091E" w:rsidRPr="001260E2" w:rsidTr="00330045">
        <w:trPr>
          <w:trHeight w:val="827"/>
        </w:trPr>
        <w:tc>
          <w:tcPr>
            <w:tcW w:w="717" w:type="dxa"/>
          </w:tcPr>
          <w:p w:rsidR="0045091E" w:rsidRPr="001260E2" w:rsidRDefault="0045091E" w:rsidP="00330045">
            <w:pPr>
              <w:spacing w:line="269" w:lineRule="exact"/>
              <w:ind w:left="245"/>
              <w:rPr>
                <w:sz w:val="24"/>
              </w:rPr>
            </w:pPr>
            <w:r w:rsidRPr="001260E2">
              <w:rPr>
                <w:sz w:val="24"/>
              </w:rPr>
              <w:t>4</w:t>
            </w:r>
          </w:p>
        </w:tc>
        <w:tc>
          <w:tcPr>
            <w:tcW w:w="3783" w:type="dxa"/>
            <w:gridSpan w:val="2"/>
          </w:tcPr>
          <w:p w:rsidR="0045091E" w:rsidRPr="001260E2" w:rsidRDefault="0045091E" w:rsidP="00330045">
            <w:pPr>
              <w:ind w:left="196" w:right="185" w:firstLine="1"/>
              <w:jc w:val="center"/>
              <w:rPr>
                <w:sz w:val="24"/>
              </w:rPr>
            </w:pPr>
            <w:r w:rsidRPr="001260E2">
              <w:rPr>
                <w:sz w:val="24"/>
              </w:rPr>
              <w:t>День памяти о россиянах,</w:t>
            </w:r>
            <w:r w:rsidRPr="001260E2">
              <w:rPr>
                <w:spacing w:val="1"/>
                <w:sz w:val="24"/>
              </w:rPr>
              <w:t xml:space="preserve"> </w:t>
            </w:r>
            <w:r w:rsidRPr="001260E2">
              <w:rPr>
                <w:sz w:val="24"/>
              </w:rPr>
              <w:t>исполнявших</w:t>
            </w:r>
            <w:r w:rsidRPr="001260E2">
              <w:rPr>
                <w:spacing w:val="-4"/>
                <w:sz w:val="24"/>
              </w:rPr>
              <w:t xml:space="preserve"> </w:t>
            </w:r>
            <w:r w:rsidRPr="001260E2">
              <w:rPr>
                <w:sz w:val="24"/>
              </w:rPr>
              <w:t>служебный</w:t>
            </w:r>
            <w:r w:rsidRPr="001260E2">
              <w:rPr>
                <w:spacing w:val="-4"/>
                <w:sz w:val="24"/>
              </w:rPr>
              <w:t xml:space="preserve"> </w:t>
            </w:r>
            <w:r w:rsidRPr="001260E2">
              <w:rPr>
                <w:sz w:val="24"/>
              </w:rPr>
              <w:t>долг</w:t>
            </w:r>
            <w:r w:rsidRPr="001260E2">
              <w:rPr>
                <w:spacing w:val="-4"/>
                <w:sz w:val="24"/>
              </w:rPr>
              <w:t xml:space="preserve"> </w:t>
            </w:r>
            <w:r w:rsidRPr="001260E2">
              <w:rPr>
                <w:sz w:val="24"/>
              </w:rPr>
              <w:t>за</w:t>
            </w:r>
          </w:p>
          <w:p w:rsidR="0045091E" w:rsidRPr="001260E2" w:rsidRDefault="0045091E" w:rsidP="00330045">
            <w:pPr>
              <w:spacing w:line="262" w:lineRule="exact"/>
              <w:ind w:left="112" w:right="101"/>
              <w:jc w:val="center"/>
              <w:rPr>
                <w:sz w:val="24"/>
              </w:rPr>
            </w:pPr>
            <w:r w:rsidRPr="001260E2">
              <w:rPr>
                <w:sz w:val="24"/>
              </w:rPr>
              <w:t>пределами</w:t>
            </w:r>
            <w:r w:rsidRPr="001260E2">
              <w:rPr>
                <w:spacing w:val="-5"/>
                <w:sz w:val="24"/>
              </w:rPr>
              <w:t xml:space="preserve"> </w:t>
            </w:r>
            <w:r w:rsidRPr="001260E2">
              <w:rPr>
                <w:sz w:val="24"/>
              </w:rPr>
              <w:t>Отечества.</w:t>
            </w:r>
          </w:p>
        </w:tc>
        <w:tc>
          <w:tcPr>
            <w:tcW w:w="1701" w:type="dxa"/>
          </w:tcPr>
          <w:p w:rsidR="0045091E" w:rsidRPr="001260E2" w:rsidRDefault="0045091E" w:rsidP="00330045">
            <w:pPr>
              <w:spacing w:line="269"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spacing w:line="269" w:lineRule="exact"/>
              <w:ind w:left="463"/>
              <w:rPr>
                <w:sz w:val="24"/>
              </w:rPr>
            </w:pPr>
            <w:r w:rsidRPr="001260E2">
              <w:rPr>
                <w:sz w:val="24"/>
              </w:rPr>
              <w:t>15.02.</w:t>
            </w:r>
          </w:p>
        </w:tc>
        <w:tc>
          <w:tcPr>
            <w:tcW w:w="2196" w:type="dxa"/>
          </w:tcPr>
          <w:p w:rsidR="0045091E" w:rsidRPr="001260E2" w:rsidRDefault="0045091E" w:rsidP="00330045">
            <w:pPr>
              <w:spacing w:line="269" w:lineRule="exact"/>
              <w:ind w:left="89" w:right="74"/>
              <w:jc w:val="center"/>
              <w:rPr>
                <w:sz w:val="24"/>
              </w:rPr>
            </w:pPr>
            <w:r w:rsidRPr="001260E2">
              <w:rPr>
                <w:sz w:val="24"/>
              </w:rPr>
              <w:t>Кл.руководители</w:t>
            </w:r>
          </w:p>
          <w:p w:rsidR="0045091E" w:rsidRPr="001260E2" w:rsidRDefault="0045091E" w:rsidP="00330045">
            <w:pPr>
              <w:spacing w:line="270" w:lineRule="atLeast"/>
              <w:ind w:left="89" w:right="71"/>
              <w:jc w:val="center"/>
              <w:rPr>
                <w:sz w:val="24"/>
              </w:rPr>
            </w:pPr>
            <w:r w:rsidRPr="001260E2">
              <w:rPr>
                <w:sz w:val="24"/>
              </w:rPr>
              <w:t>1-4 классов</w:t>
            </w:r>
            <w:r w:rsidRPr="001260E2">
              <w:rPr>
                <w:spacing w:val="1"/>
                <w:sz w:val="24"/>
              </w:rPr>
              <w:t xml:space="preserve"> </w:t>
            </w:r>
            <w:r w:rsidRPr="001260E2">
              <w:rPr>
                <w:sz w:val="24"/>
              </w:rPr>
              <w:t>Руководитель</w:t>
            </w:r>
          </w:p>
        </w:tc>
      </w:tr>
      <w:tr w:rsidR="0045091E" w:rsidRPr="001260E2" w:rsidTr="00330045">
        <w:trPr>
          <w:trHeight w:val="275"/>
        </w:trPr>
        <w:tc>
          <w:tcPr>
            <w:tcW w:w="717" w:type="dxa"/>
          </w:tcPr>
          <w:p w:rsidR="0045091E" w:rsidRPr="001260E2" w:rsidRDefault="0045091E" w:rsidP="00330045">
            <w:pPr>
              <w:rPr>
                <w:sz w:val="20"/>
              </w:rPr>
            </w:pPr>
          </w:p>
        </w:tc>
        <w:tc>
          <w:tcPr>
            <w:tcW w:w="3783" w:type="dxa"/>
            <w:gridSpan w:val="2"/>
          </w:tcPr>
          <w:p w:rsidR="0045091E" w:rsidRPr="001260E2" w:rsidRDefault="0045091E" w:rsidP="00330045">
            <w:pPr>
              <w:rPr>
                <w:sz w:val="20"/>
              </w:rPr>
            </w:pPr>
          </w:p>
        </w:tc>
        <w:tc>
          <w:tcPr>
            <w:tcW w:w="1701" w:type="dxa"/>
          </w:tcPr>
          <w:p w:rsidR="0045091E" w:rsidRPr="001260E2" w:rsidRDefault="0045091E" w:rsidP="00330045">
            <w:pPr>
              <w:rPr>
                <w:sz w:val="20"/>
              </w:rPr>
            </w:pPr>
          </w:p>
        </w:tc>
        <w:tc>
          <w:tcPr>
            <w:tcW w:w="1527" w:type="dxa"/>
            <w:gridSpan w:val="2"/>
          </w:tcPr>
          <w:p w:rsidR="0045091E" w:rsidRPr="001260E2" w:rsidRDefault="0045091E" w:rsidP="00330045">
            <w:pPr>
              <w:rPr>
                <w:sz w:val="20"/>
              </w:rPr>
            </w:pPr>
          </w:p>
        </w:tc>
        <w:tc>
          <w:tcPr>
            <w:tcW w:w="2196" w:type="dxa"/>
          </w:tcPr>
          <w:p w:rsidR="0045091E" w:rsidRPr="001260E2" w:rsidRDefault="0045091E" w:rsidP="00330045">
            <w:pPr>
              <w:spacing w:line="256" w:lineRule="exact"/>
              <w:ind w:left="185" w:right="173"/>
              <w:jc w:val="center"/>
              <w:rPr>
                <w:sz w:val="24"/>
              </w:rPr>
            </w:pPr>
            <w:r w:rsidRPr="001260E2">
              <w:rPr>
                <w:sz w:val="24"/>
              </w:rPr>
              <w:t>музея</w:t>
            </w:r>
          </w:p>
        </w:tc>
      </w:tr>
      <w:tr w:rsidR="0045091E" w:rsidRPr="001260E2" w:rsidTr="00330045">
        <w:trPr>
          <w:trHeight w:val="828"/>
        </w:trPr>
        <w:tc>
          <w:tcPr>
            <w:tcW w:w="717" w:type="dxa"/>
          </w:tcPr>
          <w:p w:rsidR="0045091E" w:rsidRPr="001260E2" w:rsidRDefault="0045091E" w:rsidP="00330045">
            <w:pPr>
              <w:spacing w:line="270" w:lineRule="exact"/>
              <w:ind w:left="7"/>
              <w:jc w:val="center"/>
              <w:rPr>
                <w:sz w:val="24"/>
              </w:rPr>
            </w:pPr>
            <w:r w:rsidRPr="001260E2">
              <w:rPr>
                <w:sz w:val="24"/>
              </w:rPr>
              <w:t>5</w:t>
            </w:r>
          </w:p>
        </w:tc>
        <w:tc>
          <w:tcPr>
            <w:tcW w:w="3783" w:type="dxa"/>
            <w:gridSpan w:val="2"/>
          </w:tcPr>
          <w:p w:rsidR="0045091E" w:rsidRPr="001260E2" w:rsidRDefault="0045091E" w:rsidP="00330045">
            <w:pPr>
              <w:spacing w:line="270" w:lineRule="exact"/>
              <w:ind w:left="111" w:right="101"/>
              <w:jc w:val="center"/>
              <w:rPr>
                <w:sz w:val="24"/>
              </w:rPr>
            </w:pPr>
            <w:r w:rsidRPr="001260E2">
              <w:rPr>
                <w:sz w:val="24"/>
              </w:rPr>
              <w:t>Смотр</w:t>
            </w:r>
            <w:r w:rsidRPr="001260E2">
              <w:rPr>
                <w:spacing w:val="-2"/>
                <w:sz w:val="24"/>
              </w:rPr>
              <w:t xml:space="preserve"> </w:t>
            </w:r>
            <w:r w:rsidRPr="001260E2">
              <w:rPr>
                <w:sz w:val="24"/>
              </w:rPr>
              <w:t>строя</w:t>
            </w:r>
            <w:r w:rsidRPr="001260E2">
              <w:rPr>
                <w:spacing w:val="-1"/>
                <w:sz w:val="24"/>
              </w:rPr>
              <w:t xml:space="preserve"> </w:t>
            </w:r>
            <w:r w:rsidRPr="001260E2">
              <w:rPr>
                <w:sz w:val="24"/>
              </w:rPr>
              <w:t>и</w:t>
            </w:r>
            <w:r w:rsidRPr="001260E2">
              <w:rPr>
                <w:spacing w:val="-3"/>
                <w:sz w:val="24"/>
              </w:rPr>
              <w:t xml:space="preserve"> </w:t>
            </w:r>
            <w:r w:rsidRPr="001260E2">
              <w:rPr>
                <w:sz w:val="24"/>
              </w:rPr>
              <w:t>песни</w:t>
            </w:r>
          </w:p>
        </w:tc>
        <w:tc>
          <w:tcPr>
            <w:tcW w:w="1701" w:type="dxa"/>
          </w:tcPr>
          <w:p w:rsidR="0045091E" w:rsidRPr="001260E2" w:rsidRDefault="0045091E" w:rsidP="00330045">
            <w:pPr>
              <w:spacing w:line="270"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ind w:left="348" w:right="117" w:hanging="202"/>
              <w:rPr>
                <w:sz w:val="24"/>
              </w:rPr>
            </w:pPr>
            <w:r w:rsidRPr="001260E2">
              <w:rPr>
                <w:sz w:val="24"/>
              </w:rPr>
              <w:t>2 – 3 неделя</w:t>
            </w:r>
            <w:r w:rsidRPr="001260E2">
              <w:rPr>
                <w:spacing w:val="-58"/>
                <w:sz w:val="24"/>
              </w:rPr>
              <w:t xml:space="preserve"> </w:t>
            </w:r>
            <w:r w:rsidRPr="001260E2">
              <w:rPr>
                <w:sz w:val="24"/>
              </w:rPr>
              <w:t>февраля</w:t>
            </w:r>
          </w:p>
        </w:tc>
        <w:tc>
          <w:tcPr>
            <w:tcW w:w="2196" w:type="dxa"/>
          </w:tcPr>
          <w:p w:rsidR="0045091E" w:rsidRPr="001260E2" w:rsidRDefault="0045091E" w:rsidP="00330045">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717" w:type="dxa"/>
          </w:tcPr>
          <w:p w:rsidR="0045091E" w:rsidRPr="001260E2" w:rsidRDefault="0045091E" w:rsidP="00330045">
            <w:pPr>
              <w:spacing w:line="269" w:lineRule="exact"/>
              <w:ind w:left="7"/>
              <w:jc w:val="center"/>
              <w:rPr>
                <w:sz w:val="24"/>
              </w:rPr>
            </w:pPr>
            <w:r w:rsidRPr="001260E2">
              <w:rPr>
                <w:sz w:val="24"/>
              </w:rPr>
              <w:t>6</w:t>
            </w:r>
          </w:p>
        </w:tc>
        <w:tc>
          <w:tcPr>
            <w:tcW w:w="3783" w:type="dxa"/>
            <w:gridSpan w:val="2"/>
          </w:tcPr>
          <w:p w:rsidR="0045091E" w:rsidRPr="001260E2" w:rsidRDefault="0045091E" w:rsidP="00330045">
            <w:pPr>
              <w:ind w:left="649" w:right="246" w:hanging="372"/>
              <w:rPr>
                <w:sz w:val="24"/>
              </w:rPr>
            </w:pPr>
            <w:r w:rsidRPr="001260E2">
              <w:rPr>
                <w:sz w:val="24"/>
              </w:rPr>
              <w:t>КТД «Поздравление ветеранов,</w:t>
            </w:r>
            <w:r w:rsidRPr="001260E2">
              <w:rPr>
                <w:spacing w:val="-58"/>
                <w:sz w:val="24"/>
              </w:rPr>
              <w:t xml:space="preserve"> </w:t>
            </w:r>
            <w:r w:rsidRPr="001260E2">
              <w:rPr>
                <w:sz w:val="24"/>
              </w:rPr>
              <w:t>тружеников</w:t>
            </w:r>
            <w:r w:rsidRPr="001260E2">
              <w:rPr>
                <w:spacing w:val="-2"/>
                <w:sz w:val="24"/>
              </w:rPr>
              <w:t xml:space="preserve"> </w:t>
            </w:r>
            <w:r w:rsidRPr="001260E2">
              <w:rPr>
                <w:sz w:val="24"/>
              </w:rPr>
              <w:t>тыла,</w:t>
            </w:r>
            <w:r w:rsidRPr="001260E2">
              <w:rPr>
                <w:spacing w:val="-1"/>
                <w:sz w:val="24"/>
              </w:rPr>
              <w:t xml:space="preserve"> </w:t>
            </w:r>
            <w:r w:rsidRPr="001260E2">
              <w:rPr>
                <w:sz w:val="24"/>
              </w:rPr>
              <w:t>вдов»</w:t>
            </w:r>
          </w:p>
        </w:tc>
        <w:tc>
          <w:tcPr>
            <w:tcW w:w="1701" w:type="dxa"/>
          </w:tcPr>
          <w:p w:rsidR="0045091E" w:rsidRPr="001260E2" w:rsidRDefault="0045091E" w:rsidP="00330045">
            <w:pPr>
              <w:spacing w:line="269"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spacing w:line="269" w:lineRule="exact"/>
              <w:ind w:left="162" w:right="153"/>
              <w:jc w:val="center"/>
              <w:rPr>
                <w:sz w:val="24"/>
              </w:rPr>
            </w:pPr>
            <w:r w:rsidRPr="001260E2">
              <w:rPr>
                <w:sz w:val="24"/>
              </w:rPr>
              <w:t>23.02.</w:t>
            </w:r>
          </w:p>
        </w:tc>
        <w:tc>
          <w:tcPr>
            <w:tcW w:w="2196" w:type="dxa"/>
          </w:tcPr>
          <w:p w:rsidR="0045091E" w:rsidRPr="001260E2" w:rsidRDefault="0045091E" w:rsidP="00330045">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717" w:type="dxa"/>
          </w:tcPr>
          <w:p w:rsidR="0045091E" w:rsidRPr="001260E2" w:rsidRDefault="0045091E" w:rsidP="00330045">
            <w:pPr>
              <w:spacing w:line="269" w:lineRule="exact"/>
              <w:ind w:left="7"/>
              <w:jc w:val="center"/>
              <w:rPr>
                <w:sz w:val="24"/>
              </w:rPr>
            </w:pPr>
            <w:r w:rsidRPr="001260E2">
              <w:rPr>
                <w:sz w:val="24"/>
              </w:rPr>
              <w:t>7</w:t>
            </w:r>
          </w:p>
        </w:tc>
        <w:tc>
          <w:tcPr>
            <w:tcW w:w="3783" w:type="dxa"/>
            <w:gridSpan w:val="2"/>
          </w:tcPr>
          <w:p w:rsidR="0045091E" w:rsidRPr="001260E2" w:rsidRDefault="0045091E" w:rsidP="00330045">
            <w:pPr>
              <w:spacing w:line="269" w:lineRule="exact"/>
              <w:ind w:left="97" w:right="88"/>
              <w:jc w:val="center"/>
              <w:rPr>
                <w:sz w:val="24"/>
              </w:rPr>
            </w:pPr>
            <w:r w:rsidRPr="001260E2">
              <w:rPr>
                <w:sz w:val="24"/>
              </w:rPr>
              <w:t>Фестиваль</w:t>
            </w:r>
            <w:r w:rsidRPr="001260E2">
              <w:rPr>
                <w:spacing w:val="-4"/>
                <w:sz w:val="24"/>
              </w:rPr>
              <w:t xml:space="preserve"> </w:t>
            </w:r>
            <w:r w:rsidRPr="001260E2">
              <w:rPr>
                <w:sz w:val="24"/>
              </w:rPr>
              <w:t>«Рождество</w:t>
            </w:r>
            <w:r w:rsidRPr="001260E2">
              <w:rPr>
                <w:spacing w:val="-2"/>
                <w:sz w:val="24"/>
              </w:rPr>
              <w:t xml:space="preserve"> </w:t>
            </w:r>
            <w:r w:rsidRPr="001260E2">
              <w:rPr>
                <w:sz w:val="24"/>
              </w:rPr>
              <w:t>Христово»</w:t>
            </w:r>
          </w:p>
        </w:tc>
        <w:tc>
          <w:tcPr>
            <w:tcW w:w="1701" w:type="dxa"/>
          </w:tcPr>
          <w:p w:rsidR="0045091E" w:rsidRPr="001260E2" w:rsidRDefault="0045091E" w:rsidP="00330045">
            <w:pPr>
              <w:spacing w:line="269"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ind w:left="348" w:right="117" w:hanging="202"/>
              <w:rPr>
                <w:sz w:val="24"/>
              </w:rPr>
            </w:pPr>
            <w:r w:rsidRPr="001260E2">
              <w:rPr>
                <w:sz w:val="24"/>
              </w:rPr>
              <w:t>2 – 3 неделя</w:t>
            </w:r>
            <w:r w:rsidRPr="001260E2">
              <w:rPr>
                <w:spacing w:val="-57"/>
                <w:sz w:val="24"/>
              </w:rPr>
              <w:t xml:space="preserve"> </w:t>
            </w:r>
            <w:r w:rsidRPr="001260E2">
              <w:rPr>
                <w:sz w:val="24"/>
              </w:rPr>
              <w:t>февраля</w:t>
            </w:r>
          </w:p>
        </w:tc>
        <w:tc>
          <w:tcPr>
            <w:tcW w:w="2196" w:type="dxa"/>
          </w:tcPr>
          <w:p w:rsidR="0045091E" w:rsidRPr="001260E2" w:rsidRDefault="0045091E" w:rsidP="00330045">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717" w:type="dxa"/>
          </w:tcPr>
          <w:p w:rsidR="0045091E" w:rsidRPr="001260E2" w:rsidRDefault="0045091E" w:rsidP="00330045">
            <w:pPr>
              <w:spacing w:line="269" w:lineRule="exact"/>
              <w:ind w:left="7"/>
              <w:jc w:val="center"/>
              <w:rPr>
                <w:sz w:val="24"/>
              </w:rPr>
            </w:pPr>
            <w:r w:rsidRPr="001260E2">
              <w:rPr>
                <w:sz w:val="24"/>
              </w:rPr>
              <w:t>8</w:t>
            </w:r>
          </w:p>
        </w:tc>
        <w:tc>
          <w:tcPr>
            <w:tcW w:w="3783" w:type="dxa"/>
            <w:gridSpan w:val="2"/>
          </w:tcPr>
          <w:p w:rsidR="0045091E" w:rsidRPr="001260E2" w:rsidRDefault="0045091E" w:rsidP="00330045">
            <w:pPr>
              <w:ind w:left="625" w:right="173" w:hanging="423"/>
              <w:rPr>
                <w:sz w:val="24"/>
              </w:rPr>
            </w:pPr>
            <w:r w:rsidRPr="001260E2">
              <w:rPr>
                <w:sz w:val="24"/>
              </w:rPr>
              <w:t>Видео-день в фойе школы «День</w:t>
            </w:r>
            <w:r w:rsidRPr="001260E2">
              <w:rPr>
                <w:spacing w:val="-58"/>
                <w:sz w:val="24"/>
              </w:rPr>
              <w:t xml:space="preserve"> </w:t>
            </w:r>
            <w:r w:rsidRPr="001260E2">
              <w:rPr>
                <w:sz w:val="24"/>
              </w:rPr>
              <w:t>воинской</w:t>
            </w:r>
            <w:r w:rsidRPr="001260E2">
              <w:rPr>
                <w:spacing w:val="-1"/>
                <w:sz w:val="24"/>
              </w:rPr>
              <w:t xml:space="preserve"> </w:t>
            </w:r>
            <w:r w:rsidRPr="001260E2">
              <w:rPr>
                <w:sz w:val="24"/>
              </w:rPr>
              <w:t>славы</w:t>
            </w:r>
            <w:r w:rsidRPr="001260E2">
              <w:rPr>
                <w:spacing w:val="-2"/>
                <w:sz w:val="24"/>
              </w:rPr>
              <w:t xml:space="preserve"> </w:t>
            </w:r>
            <w:r w:rsidRPr="001260E2">
              <w:rPr>
                <w:sz w:val="24"/>
              </w:rPr>
              <w:t>России»</w:t>
            </w:r>
          </w:p>
        </w:tc>
        <w:tc>
          <w:tcPr>
            <w:tcW w:w="1701" w:type="dxa"/>
          </w:tcPr>
          <w:p w:rsidR="0045091E" w:rsidRPr="001260E2" w:rsidRDefault="0045091E" w:rsidP="00330045">
            <w:pPr>
              <w:spacing w:line="269"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ind w:left="348" w:right="117" w:hanging="202"/>
              <w:rPr>
                <w:sz w:val="24"/>
              </w:rPr>
            </w:pPr>
            <w:r w:rsidRPr="001260E2">
              <w:rPr>
                <w:sz w:val="24"/>
              </w:rPr>
              <w:t>2 – 3 неделя</w:t>
            </w:r>
            <w:r w:rsidRPr="001260E2">
              <w:rPr>
                <w:spacing w:val="-57"/>
                <w:sz w:val="24"/>
              </w:rPr>
              <w:t xml:space="preserve"> </w:t>
            </w:r>
            <w:r w:rsidRPr="001260E2">
              <w:rPr>
                <w:sz w:val="24"/>
              </w:rPr>
              <w:t>февраля</w:t>
            </w:r>
          </w:p>
        </w:tc>
        <w:tc>
          <w:tcPr>
            <w:tcW w:w="2196" w:type="dxa"/>
          </w:tcPr>
          <w:p w:rsidR="0045091E" w:rsidRPr="001260E2" w:rsidRDefault="0045091E" w:rsidP="00330045">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8"/>
        </w:trPr>
        <w:tc>
          <w:tcPr>
            <w:tcW w:w="717" w:type="dxa"/>
          </w:tcPr>
          <w:p w:rsidR="0045091E" w:rsidRPr="001260E2" w:rsidRDefault="0045091E" w:rsidP="00330045">
            <w:pPr>
              <w:spacing w:line="270" w:lineRule="exact"/>
              <w:ind w:left="7"/>
              <w:jc w:val="center"/>
              <w:rPr>
                <w:sz w:val="24"/>
              </w:rPr>
            </w:pPr>
            <w:r w:rsidRPr="001260E2">
              <w:rPr>
                <w:sz w:val="24"/>
              </w:rPr>
              <w:t>9</w:t>
            </w:r>
          </w:p>
        </w:tc>
        <w:tc>
          <w:tcPr>
            <w:tcW w:w="3783" w:type="dxa"/>
            <w:gridSpan w:val="2"/>
          </w:tcPr>
          <w:p w:rsidR="0045091E" w:rsidRPr="001260E2" w:rsidRDefault="0045091E" w:rsidP="00330045">
            <w:pPr>
              <w:ind w:left="1310" w:right="380" w:hanging="902"/>
              <w:rPr>
                <w:sz w:val="24"/>
              </w:rPr>
            </w:pPr>
            <w:r w:rsidRPr="001260E2">
              <w:rPr>
                <w:sz w:val="24"/>
              </w:rPr>
              <w:t>Праздник «День защитников</w:t>
            </w:r>
            <w:r w:rsidRPr="001260E2">
              <w:rPr>
                <w:spacing w:val="-57"/>
                <w:sz w:val="24"/>
              </w:rPr>
              <w:t xml:space="preserve"> </w:t>
            </w:r>
            <w:r w:rsidRPr="001260E2">
              <w:rPr>
                <w:sz w:val="24"/>
              </w:rPr>
              <w:t>Отечества»</w:t>
            </w:r>
          </w:p>
        </w:tc>
        <w:tc>
          <w:tcPr>
            <w:tcW w:w="1701" w:type="dxa"/>
          </w:tcPr>
          <w:p w:rsidR="0045091E" w:rsidRPr="001260E2" w:rsidRDefault="0045091E" w:rsidP="00330045">
            <w:pPr>
              <w:spacing w:line="270"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ind w:left="348" w:right="117" w:hanging="202"/>
              <w:rPr>
                <w:sz w:val="24"/>
              </w:rPr>
            </w:pPr>
            <w:r w:rsidRPr="001260E2">
              <w:rPr>
                <w:sz w:val="24"/>
              </w:rPr>
              <w:t>2 – 3 неделя</w:t>
            </w:r>
            <w:r w:rsidRPr="001260E2">
              <w:rPr>
                <w:spacing w:val="-57"/>
                <w:sz w:val="24"/>
              </w:rPr>
              <w:t xml:space="preserve"> </w:t>
            </w:r>
            <w:r w:rsidRPr="001260E2">
              <w:rPr>
                <w:sz w:val="24"/>
              </w:rPr>
              <w:t>февраля</w:t>
            </w:r>
          </w:p>
        </w:tc>
        <w:tc>
          <w:tcPr>
            <w:tcW w:w="2196" w:type="dxa"/>
          </w:tcPr>
          <w:p w:rsidR="0045091E" w:rsidRPr="001260E2" w:rsidRDefault="0045091E" w:rsidP="00330045">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551"/>
        </w:trPr>
        <w:tc>
          <w:tcPr>
            <w:tcW w:w="9924" w:type="dxa"/>
            <w:gridSpan w:val="7"/>
          </w:tcPr>
          <w:p w:rsidR="0045091E" w:rsidRPr="001260E2" w:rsidRDefault="0045091E" w:rsidP="00330045">
            <w:pPr>
              <w:spacing w:line="272" w:lineRule="exact"/>
              <w:ind w:left="185" w:right="164"/>
              <w:jc w:val="center"/>
              <w:rPr>
                <w:b/>
                <w:sz w:val="24"/>
              </w:rPr>
            </w:pPr>
            <w:r w:rsidRPr="001260E2">
              <w:rPr>
                <w:b/>
                <w:sz w:val="24"/>
              </w:rPr>
              <w:t>Март</w:t>
            </w:r>
          </w:p>
          <w:p w:rsidR="0045091E" w:rsidRPr="001260E2" w:rsidRDefault="0045091E" w:rsidP="00330045">
            <w:pPr>
              <w:spacing w:line="260" w:lineRule="exact"/>
              <w:ind w:left="185" w:right="164"/>
              <w:jc w:val="center"/>
              <w:rPr>
                <w:b/>
                <w:i/>
                <w:sz w:val="24"/>
              </w:rPr>
            </w:pPr>
            <w:r w:rsidRPr="001260E2">
              <w:rPr>
                <w:b/>
                <w:i/>
                <w:sz w:val="24"/>
              </w:rPr>
              <w:t>Месячник</w:t>
            </w:r>
            <w:r w:rsidRPr="001260E2">
              <w:rPr>
                <w:b/>
                <w:i/>
                <w:spacing w:val="-6"/>
                <w:sz w:val="24"/>
              </w:rPr>
              <w:t xml:space="preserve"> </w:t>
            </w:r>
            <w:r w:rsidRPr="001260E2">
              <w:rPr>
                <w:b/>
                <w:i/>
                <w:sz w:val="24"/>
              </w:rPr>
              <w:t>духовно-нравственного</w:t>
            </w:r>
            <w:r w:rsidRPr="001260E2">
              <w:rPr>
                <w:b/>
                <w:i/>
                <w:spacing w:val="-4"/>
                <w:sz w:val="24"/>
              </w:rPr>
              <w:t xml:space="preserve"> </w:t>
            </w:r>
            <w:r w:rsidRPr="001260E2">
              <w:rPr>
                <w:b/>
                <w:i/>
                <w:sz w:val="24"/>
              </w:rPr>
              <w:t>воспитания</w:t>
            </w:r>
            <w:r w:rsidRPr="001260E2">
              <w:rPr>
                <w:b/>
                <w:i/>
                <w:spacing w:val="-5"/>
                <w:sz w:val="24"/>
              </w:rPr>
              <w:t xml:space="preserve"> </w:t>
            </w:r>
            <w:r w:rsidRPr="001260E2">
              <w:rPr>
                <w:b/>
                <w:i/>
                <w:sz w:val="24"/>
              </w:rPr>
              <w:t>«Спешите</w:t>
            </w:r>
            <w:r w:rsidRPr="001260E2">
              <w:rPr>
                <w:b/>
                <w:i/>
                <w:spacing w:val="-4"/>
                <w:sz w:val="24"/>
              </w:rPr>
              <w:t xml:space="preserve"> </w:t>
            </w:r>
            <w:r w:rsidRPr="001260E2">
              <w:rPr>
                <w:b/>
                <w:i/>
                <w:sz w:val="24"/>
              </w:rPr>
              <w:t>делать</w:t>
            </w:r>
            <w:r w:rsidRPr="001260E2">
              <w:rPr>
                <w:b/>
                <w:i/>
                <w:spacing w:val="-5"/>
                <w:sz w:val="24"/>
              </w:rPr>
              <w:t xml:space="preserve"> </w:t>
            </w:r>
            <w:r w:rsidRPr="001260E2">
              <w:rPr>
                <w:b/>
                <w:i/>
                <w:sz w:val="24"/>
              </w:rPr>
              <w:t>добро»</w:t>
            </w:r>
          </w:p>
        </w:tc>
      </w:tr>
      <w:tr w:rsidR="0045091E" w:rsidRPr="001260E2" w:rsidTr="00330045">
        <w:trPr>
          <w:trHeight w:val="827"/>
        </w:trPr>
        <w:tc>
          <w:tcPr>
            <w:tcW w:w="717" w:type="dxa"/>
          </w:tcPr>
          <w:p w:rsidR="0045091E" w:rsidRPr="001260E2" w:rsidRDefault="0045091E" w:rsidP="00330045">
            <w:pPr>
              <w:spacing w:line="269" w:lineRule="exact"/>
              <w:ind w:left="7"/>
              <w:jc w:val="center"/>
              <w:rPr>
                <w:sz w:val="24"/>
              </w:rPr>
            </w:pPr>
            <w:r w:rsidRPr="001260E2">
              <w:rPr>
                <w:sz w:val="24"/>
              </w:rPr>
              <w:t>1</w:t>
            </w:r>
          </w:p>
        </w:tc>
        <w:tc>
          <w:tcPr>
            <w:tcW w:w="3783" w:type="dxa"/>
            <w:gridSpan w:val="2"/>
          </w:tcPr>
          <w:p w:rsidR="0045091E" w:rsidRPr="001260E2" w:rsidRDefault="0045091E" w:rsidP="00330045">
            <w:pPr>
              <w:spacing w:line="269" w:lineRule="exact"/>
              <w:ind w:left="111" w:right="101"/>
              <w:jc w:val="center"/>
              <w:rPr>
                <w:sz w:val="24"/>
              </w:rPr>
            </w:pPr>
            <w:r w:rsidRPr="001260E2">
              <w:rPr>
                <w:sz w:val="24"/>
              </w:rPr>
              <w:t>Акция</w:t>
            </w:r>
            <w:r w:rsidRPr="001260E2">
              <w:rPr>
                <w:spacing w:val="-5"/>
                <w:sz w:val="24"/>
              </w:rPr>
              <w:t xml:space="preserve"> </w:t>
            </w:r>
            <w:r w:rsidRPr="001260E2">
              <w:rPr>
                <w:sz w:val="24"/>
              </w:rPr>
              <w:t>«Поздравление</w:t>
            </w:r>
            <w:r w:rsidRPr="001260E2">
              <w:rPr>
                <w:spacing w:val="-4"/>
                <w:sz w:val="24"/>
              </w:rPr>
              <w:t xml:space="preserve"> </w:t>
            </w:r>
            <w:r w:rsidRPr="001260E2">
              <w:rPr>
                <w:sz w:val="24"/>
              </w:rPr>
              <w:t>ветеранов»</w:t>
            </w:r>
          </w:p>
        </w:tc>
        <w:tc>
          <w:tcPr>
            <w:tcW w:w="1701" w:type="dxa"/>
          </w:tcPr>
          <w:p w:rsidR="0045091E" w:rsidRPr="001260E2" w:rsidRDefault="0045091E" w:rsidP="00330045">
            <w:pPr>
              <w:spacing w:line="269"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spacing w:line="269" w:lineRule="exact"/>
              <w:ind w:left="162" w:right="153"/>
              <w:jc w:val="center"/>
              <w:rPr>
                <w:sz w:val="24"/>
              </w:rPr>
            </w:pPr>
            <w:r w:rsidRPr="001260E2">
              <w:rPr>
                <w:sz w:val="24"/>
              </w:rPr>
              <w:t>08.03.</w:t>
            </w:r>
          </w:p>
        </w:tc>
        <w:tc>
          <w:tcPr>
            <w:tcW w:w="2196" w:type="dxa"/>
          </w:tcPr>
          <w:p w:rsidR="0045091E" w:rsidRPr="001260E2" w:rsidRDefault="0045091E" w:rsidP="00330045">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1104"/>
        </w:trPr>
        <w:tc>
          <w:tcPr>
            <w:tcW w:w="717" w:type="dxa"/>
          </w:tcPr>
          <w:p w:rsidR="0045091E" w:rsidRPr="001260E2" w:rsidRDefault="0045091E" w:rsidP="00330045">
            <w:pPr>
              <w:spacing w:line="271" w:lineRule="exact"/>
              <w:ind w:left="7"/>
              <w:jc w:val="center"/>
              <w:rPr>
                <w:sz w:val="24"/>
              </w:rPr>
            </w:pPr>
            <w:r w:rsidRPr="001260E2">
              <w:rPr>
                <w:sz w:val="24"/>
              </w:rPr>
              <w:t>2</w:t>
            </w:r>
          </w:p>
        </w:tc>
        <w:tc>
          <w:tcPr>
            <w:tcW w:w="3783" w:type="dxa"/>
            <w:gridSpan w:val="2"/>
          </w:tcPr>
          <w:p w:rsidR="0045091E" w:rsidRPr="001260E2" w:rsidRDefault="0045091E" w:rsidP="00330045">
            <w:pPr>
              <w:ind w:left="112" w:right="100"/>
              <w:jc w:val="center"/>
              <w:rPr>
                <w:sz w:val="24"/>
              </w:rPr>
            </w:pPr>
            <w:r w:rsidRPr="001260E2">
              <w:rPr>
                <w:sz w:val="24"/>
              </w:rPr>
              <w:t>Проведение тематических</w:t>
            </w:r>
            <w:r w:rsidRPr="001260E2">
              <w:rPr>
                <w:spacing w:val="1"/>
                <w:sz w:val="24"/>
              </w:rPr>
              <w:t xml:space="preserve"> </w:t>
            </w:r>
            <w:r w:rsidRPr="001260E2">
              <w:rPr>
                <w:sz w:val="24"/>
              </w:rPr>
              <w:t>классных</w:t>
            </w:r>
            <w:r w:rsidRPr="001260E2">
              <w:rPr>
                <w:spacing w:val="-3"/>
                <w:sz w:val="24"/>
              </w:rPr>
              <w:t xml:space="preserve"> </w:t>
            </w:r>
            <w:r w:rsidRPr="001260E2">
              <w:rPr>
                <w:sz w:val="24"/>
              </w:rPr>
              <w:t>часов,</w:t>
            </w:r>
            <w:r w:rsidRPr="001260E2">
              <w:rPr>
                <w:spacing w:val="-2"/>
                <w:sz w:val="24"/>
              </w:rPr>
              <w:t xml:space="preserve"> </w:t>
            </w:r>
            <w:r w:rsidRPr="001260E2">
              <w:rPr>
                <w:sz w:val="24"/>
              </w:rPr>
              <w:t>бесед,</w:t>
            </w:r>
            <w:r w:rsidRPr="001260E2">
              <w:rPr>
                <w:spacing w:val="-4"/>
                <w:sz w:val="24"/>
              </w:rPr>
              <w:t xml:space="preserve"> </w:t>
            </w:r>
            <w:r w:rsidRPr="001260E2">
              <w:rPr>
                <w:sz w:val="24"/>
              </w:rPr>
              <w:t>диспутов,</w:t>
            </w:r>
          </w:p>
          <w:p w:rsidR="0045091E" w:rsidRPr="001260E2" w:rsidRDefault="0045091E" w:rsidP="00330045">
            <w:pPr>
              <w:spacing w:line="270" w:lineRule="atLeast"/>
              <w:ind w:left="112" w:right="101"/>
              <w:jc w:val="center"/>
              <w:rPr>
                <w:sz w:val="24"/>
              </w:rPr>
            </w:pPr>
            <w:r w:rsidRPr="001260E2">
              <w:rPr>
                <w:spacing w:val="-1"/>
                <w:sz w:val="24"/>
              </w:rPr>
              <w:t>духовно-нравственного</w:t>
            </w:r>
            <w:r w:rsidRPr="001260E2">
              <w:rPr>
                <w:spacing w:val="-57"/>
                <w:sz w:val="24"/>
              </w:rPr>
              <w:t xml:space="preserve"> </w:t>
            </w:r>
            <w:r w:rsidRPr="001260E2">
              <w:rPr>
                <w:sz w:val="24"/>
              </w:rPr>
              <w:t>содержания</w:t>
            </w:r>
          </w:p>
        </w:tc>
        <w:tc>
          <w:tcPr>
            <w:tcW w:w="1701" w:type="dxa"/>
          </w:tcPr>
          <w:p w:rsidR="0045091E" w:rsidRPr="001260E2" w:rsidRDefault="0045091E" w:rsidP="00330045">
            <w:pPr>
              <w:spacing w:line="271"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spacing w:line="271" w:lineRule="exact"/>
              <w:ind w:left="164" w:right="153"/>
              <w:jc w:val="center"/>
              <w:rPr>
                <w:sz w:val="24"/>
              </w:rPr>
            </w:pPr>
            <w:r w:rsidRPr="001260E2">
              <w:rPr>
                <w:sz w:val="24"/>
              </w:rPr>
              <w:t>4</w:t>
            </w:r>
            <w:r w:rsidRPr="001260E2">
              <w:rPr>
                <w:spacing w:val="-1"/>
                <w:sz w:val="24"/>
              </w:rPr>
              <w:t xml:space="preserve"> </w:t>
            </w:r>
            <w:r w:rsidRPr="001260E2">
              <w:rPr>
                <w:sz w:val="24"/>
              </w:rPr>
              <w:t>неделя</w:t>
            </w:r>
          </w:p>
        </w:tc>
        <w:tc>
          <w:tcPr>
            <w:tcW w:w="2196" w:type="dxa"/>
          </w:tcPr>
          <w:p w:rsidR="0045091E" w:rsidRPr="001260E2" w:rsidRDefault="0045091E" w:rsidP="00330045">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ind w:left="413"/>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717" w:type="dxa"/>
          </w:tcPr>
          <w:p w:rsidR="0045091E" w:rsidRPr="001260E2" w:rsidRDefault="0045091E" w:rsidP="00330045">
            <w:pPr>
              <w:rPr>
                <w:sz w:val="24"/>
              </w:rPr>
            </w:pPr>
          </w:p>
        </w:tc>
        <w:tc>
          <w:tcPr>
            <w:tcW w:w="3783" w:type="dxa"/>
            <w:gridSpan w:val="2"/>
          </w:tcPr>
          <w:p w:rsidR="0045091E" w:rsidRPr="001260E2" w:rsidRDefault="0045091E" w:rsidP="00330045">
            <w:pPr>
              <w:ind w:left="738" w:right="103" w:hanging="605"/>
              <w:rPr>
                <w:sz w:val="24"/>
              </w:rPr>
            </w:pPr>
            <w:r w:rsidRPr="001260E2">
              <w:rPr>
                <w:sz w:val="24"/>
              </w:rPr>
              <w:t>Праздник «Весеннее настроение»,</w:t>
            </w:r>
            <w:r w:rsidRPr="001260E2">
              <w:rPr>
                <w:spacing w:val="-58"/>
                <w:sz w:val="24"/>
              </w:rPr>
              <w:t xml:space="preserve"> </w:t>
            </w:r>
            <w:r w:rsidRPr="001260E2">
              <w:rPr>
                <w:sz w:val="24"/>
              </w:rPr>
              <w:t>посвященный</w:t>
            </w:r>
            <w:r w:rsidRPr="001260E2">
              <w:rPr>
                <w:spacing w:val="-2"/>
                <w:sz w:val="24"/>
              </w:rPr>
              <w:t xml:space="preserve"> </w:t>
            </w:r>
            <w:r w:rsidRPr="001260E2">
              <w:rPr>
                <w:sz w:val="24"/>
              </w:rPr>
              <w:t>8</w:t>
            </w:r>
            <w:r w:rsidRPr="001260E2">
              <w:rPr>
                <w:spacing w:val="-1"/>
                <w:sz w:val="24"/>
              </w:rPr>
              <w:t xml:space="preserve"> </w:t>
            </w:r>
            <w:r w:rsidRPr="001260E2">
              <w:rPr>
                <w:sz w:val="24"/>
              </w:rPr>
              <w:t>Марта</w:t>
            </w:r>
          </w:p>
        </w:tc>
        <w:tc>
          <w:tcPr>
            <w:tcW w:w="1701" w:type="dxa"/>
          </w:tcPr>
          <w:p w:rsidR="0045091E" w:rsidRPr="001260E2" w:rsidRDefault="0045091E" w:rsidP="00330045">
            <w:pPr>
              <w:spacing w:line="269"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spacing w:line="269" w:lineRule="exact"/>
              <w:ind w:left="162" w:right="153"/>
              <w:jc w:val="center"/>
              <w:rPr>
                <w:sz w:val="24"/>
              </w:rPr>
            </w:pPr>
            <w:r w:rsidRPr="001260E2">
              <w:rPr>
                <w:sz w:val="24"/>
              </w:rPr>
              <w:t>08.03.</w:t>
            </w:r>
          </w:p>
        </w:tc>
        <w:tc>
          <w:tcPr>
            <w:tcW w:w="2196" w:type="dxa"/>
          </w:tcPr>
          <w:p w:rsidR="0045091E" w:rsidRPr="001260E2" w:rsidRDefault="0045091E" w:rsidP="00330045">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551"/>
        </w:trPr>
        <w:tc>
          <w:tcPr>
            <w:tcW w:w="9924" w:type="dxa"/>
            <w:gridSpan w:val="7"/>
          </w:tcPr>
          <w:p w:rsidR="0045091E" w:rsidRPr="001260E2" w:rsidRDefault="0045091E" w:rsidP="00330045">
            <w:pPr>
              <w:spacing w:line="272" w:lineRule="exact"/>
              <w:ind w:left="183" w:right="164"/>
              <w:jc w:val="center"/>
              <w:rPr>
                <w:b/>
                <w:sz w:val="24"/>
              </w:rPr>
            </w:pPr>
            <w:r w:rsidRPr="001260E2">
              <w:rPr>
                <w:b/>
                <w:sz w:val="24"/>
              </w:rPr>
              <w:t>Апрель</w:t>
            </w:r>
          </w:p>
          <w:p w:rsidR="0045091E" w:rsidRPr="001260E2" w:rsidRDefault="0045091E" w:rsidP="00330045">
            <w:pPr>
              <w:spacing w:line="260" w:lineRule="exact"/>
              <w:ind w:left="185" w:right="164"/>
              <w:jc w:val="center"/>
              <w:rPr>
                <w:b/>
                <w:i/>
                <w:sz w:val="24"/>
              </w:rPr>
            </w:pPr>
            <w:r w:rsidRPr="001260E2">
              <w:rPr>
                <w:b/>
                <w:i/>
                <w:sz w:val="24"/>
              </w:rPr>
              <w:t>Месячник</w:t>
            </w:r>
            <w:r w:rsidRPr="001260E2">
              <w:rPr>
                <w:b/>
                <w:i/>
                <w:spacing w:val="-4"/>
                <w:sz w:val="24"/>
              </w:rPr>
              <w:t xml:space="preserve"> </w:t>
            </w:r>
            <w:r w:rsidRPr="001260E2">
              <w:rPr>
                <w:b/>
                <w:i/>
                <w:sz w:val="24"/>
              </w:rPr>
              <w:t>природоохранной</w:t>
            </w:r>
            <w:r w:rsidRPr="001260E2">
              <w:rPr>
                <w:b/>
                <w:i/>
                <w:spacing w:val="-3"/>
                <w:sz w:val="24"/>
              </w:rPr>
              <w:t xml:space="preserve"> </w:t>
            </w:r>
            <w:r w:rsidRPr="001260E2">
              <w:rPr>
                <w:b/>
                <w:i/>
                <w:sz w:val="24"/>
              </w:rPr>
              <w:t>и</w:t>
            </w:r>
            <w:r w:rsidRPr="001260E2">
              <w:rPr>
                <w:b/>
                <w:i/>
                <w:spacing w:val="-3"/>
                <w:sz w:val="24"/>
              </w:rPr>
              <w:t xml:space="preserve"> </w:t>
            </w:r>
            <w:r w:rsidRPr="001260E2">
              <w:rPr>
                <w:b/>
                <w:i/>
                <w:sz w:val="24"/>
              </w:rPr>
              <w:t>экологической</w:t>
            </w:r>
            <w:r w:rsidRPr="001260E2">
              <w:rPr>
                <w:b/>
                <w:i/>
                <w:spacing w:val="-4"/>
                <w:sz w:val="24"/>
              </w:rPr>
              <w:t xml:space="preserve"> </w:t>
            </w:r>
            <w:r w:rsidRPr="001260E2">
              <w:rPr>
                <w:b/>
                <w:i/>
                <w:sz w:val="24"/>
              </w:rPr>
              <w:t>деятельности</w:t>
            </w:r>
            <w:r w:rsidRPr="001260E2">
              <w:rPr>
                <w:b/>
                <w:i/>
                <w:spacing w:val="55"/>
                <w:sz w:val="24"/>
              </w:rPr>
              <w:t xml:space="preserve"> </w:t>
            </w:r>
            <w:r w:rsidRPr="001260E2">
              <w:rPr>
                <w:b/>
                <w:i/>
                <w:sz w:val="24"/>
              </w:rPr>
              <w:t>«Цвети,</w:t>
            </w:r>
            <w:r w:rsidRPr="001260E2">
              <w:rPr>
                <w:b/>
                <w:i/>
                <w:spacing w:val="-2"/>
                <w:sz w:val="24"/>
              </w:rPr>
              <w:t xml:space="preserve"> </w:t>
            </w:r>
            <w:r w:rsidRPr="001260E2">
              <w:rPr>
                <w:b/>
                <w:i/>
                <w:sz w:val="24"/>
              </w:rPr>
              <w:t>Земля»</w:t>
            </w:r>
          </w:p>
        </w:tc>
      </w:tr>
      <w:tr w:rsidR="0045091E" w:rsidRPr="001260E2" w:rsidTr="00330045">
        <w:trPr>
          <w:trHeight w:val="827"/>
        </w:trPr>
        <w:tc>
          <w:tcPr>
            <w:tcW w:w="717" w:type="dxa"/>
          </w:tcPr>
          <w:p w:rsidR="0045091E" w:rsidRPr="001260E2" w:rsidRDefault="0045091E" w:rsidP="00330045">
            <w:pPr>
              <w:spacing w:line="269" w:lineRule="exact"/>
              <w:ind w:left="7"/>
              <w:jc w:val="center"/>
              <w:rPr>
                <w:sz w:val="24"/>
              </w:rPr>
            </w:pPr>
            <w:r w:rsidRPr="001260E2">
              <w:rPr>
                <w:sz w:val="24"/>
              </w:rPr>
              <w:t>1</w:t>
            </w:r>
          </w:p>
        </w:tc>
        <w:tc>
          <w:tcPr>
            <w:tcW w:w="3783" w:type="dxa"/>
            <w:gridSpan w:val="2"/>
          </w:tcPr>
          <w:p w:rsidR="0045091E" w:rsidRPr="001260E2" w:rsidRDefault="0045091E" w:rsidP="00330045">
            <w:pPr>
              <w:ind w:left="112" w:right="101"/>
              <w:jc w:val="center"/>
              <w:rPr>
                <w:sz w:val="24"/>
              </w:rPr>
            </w:pPr>
            <w:r w:rsidRPr="001260E2">
              <w:rPr>
                <w:sz w:val="24"/>
              </w:rPr>
              <w:t>Акция «Зеленый росток». Посадка</w:t>
            </w:r>
            <w:r w:rsidRPr="001260E2">
              <w:rPr>
                <w:spacing w:val="-58"/>
                <w:sz w:val="24"/>
              </w:rPr>
              <w:t xml:space="preserve"> </w:t>
            </w:r>
            <w:r w:rsidRPr="001260E2">
              <w:rPr>
                <w:sz w:val="24"/>
              </w:rPr>
              <w:t>семян</w:t>
            </w:r>
            <w:r w:rsidRPr="001260E2">
              <w:rPr>
                <w:spacing w:val="-1"/>
                <w:sz w:val="24"/>
              </w:rPr>
              <w:t xml:space="preserve"> </w:t>
            </w:r>
            <w:r w:rsidRPr="001260E2">
              <w:rPr>
                <w:sz w:val="24"/>
              </w:rPr>
              <w:t>цветов</w:t>
            </w:r>
            <w:r w:rsidRPr="001260E2">
              <w:rPr>
                <w:spacing w:val="-1"/>
                <w:sz w:val="24"/>
              </w:rPr>
              <w:t xml:space="preserve"> </w:t>
            </w:r>
            <w:r w:rsidRPr="001260E2">
              <w:rPr>
                <w:sz w:val="24"/>
              </w:rPr>
              <w:t>в</w:t>
            </w:r>
            <w:r w:rsidRPr="001260E2">
              <w:rPr>
                <w:spacing w:val="-1"/>
                <w:sz w:val="24"/>
              </w:rPr>
              <w:t xml:space="preserve"> </w:t>
            </w:r>
            <w:r w:rsidRPr="001260E2">
              <w:rPr>
                <w:sz w:val="24"/>
              </w:rPr>
              <w:t>классах для</w:t>
            </w:r>
          </w:p>
          <w:p w:rsidR="0045091E" w:rsidRPr="001260E2" w:rsidRDefault="0045091E" w:rsidP="00330045">
            <w:pPr>
              <w:spacing w:line="262" w:lineRule="exact"/>
              <w:ind w:left="112" w:right="101"/>
              <w:jc w:val="center"/>
              <w:rPr>
                <w:sz w:val="24"/>
              </w:rPr>
            </w:pPr>
            <w:r w:rsidRPr="001260E2">
              <w:rPr>
                <w:sz w:val="24"/>
              </w:rPr>
              <w:t>школьных</w:t>
            </w:r>
            <w:r w:rsidRPr="001260E2">
              <w:rPr>
                <w:spacing w:val="-2"/>
                <w:sz w:val="24"/>
              </w:rPr>
              <w:t xml:space="preserve"> </w:t>
            </w:r>
            <w:r w:rsidRPr="001260E2">
              <w:rPr>
                <w:sz w:val="24"/>
              </w:rPr>
              <w:t>клумб</w:t>
            </w:r>
          </w:p>
        </w:tc>
        <w:tc>
          <w:tcPr>
            <w:tcW w:w="1701" w:type="dxa"/>
          </w:tcPr>
          <w:p w:rsidR="0045091E" w:rsidRPr="001260E2" w:rsidRDefault="0045091E" w:rsidP="00330045">
            <w:pPr>
              <w:spacing w:line="269"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rPr>
                <w:sz w:val="24"/>
              </w:rPr>
            </w:pPr>
          </w:p>
        </w:tc>
        <w:tc>
          <w:tcPr>
            <w:tcW w:w="2196" w:type="dxa"/>
          </w:tcPr>
          <w:p w:rsidR="0045091E" w:rsidRPr="001260E2" w:rsidRDefault="0045091E" w:rsidP="00330045">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1104"/>
        </w:trPr>
        <w:tc>
          <w:tcPr>
            <w:tcW w:w="717" w:type="dxa"/>
          </w:tcPr>
          <w:p w:rsidR="0045091E" w:rsidRPr="001260E2" w:rsidRDefault="0045091E" w:rsidP="00330045">
            <w:pPr>
              <w:spacing w:line="271" w:lineRule="exact"/>
              <w:ind w:left="7"/>
              <w:jc w:val="center"/>
              <w:rPr>
                <w:sz w:val="24"/>
              </w:rPr>
            </w:pPr>
            <w:r w:rsidRPr="001260E2">
              <w:rPr>
                <w:sz w:val="24"/>
              </w:rPr>
              <w:t>2</w:t>
            </w:r>
          </w:p>
        </w:tc>
        <w:tc>
          <w:tcPr>
            <w:tcW w:w="3783" w:type="dxa"/>
            <w:gridSpan w:val="2"/>
          </w:tcPr>
          <w:p w:rsidR="0045091E" w:rsidRPr="001260E2" w:rsidRDefault="0045091E" w:rsidP="00330045">
            <w:pPr>
              <w:spacing w:line="271" w:lineRule="exact"/>
              <w:ind w:left="110" w:right="101"/>
              <w:jc w:val="center"/>
              <w:rPr>
                <w:sz w:val="24"/>
              </w:rPr>
            </w:pPr>
            <w:r w:rsidRPr="001260E2">
              <w:rPr>
                <w:sz w:val="24"/>
              </w:rPr>
              <w:t>День</w:t>
            </w:r>
            <w:r w:rsidRPr="001260E2">
              <w:rPr>
                <w:spacing w:val="-4"/>
                <w:sz w:val="24"/>
              </w:rPr>
              <w:t xml:space="preserve"> </w:t>
            </w:r>
            <w:r w:rsidRPr="001260E2">
              <w:rPr>
                <w:sz w:val="24"/>
              </w:rPr>
              <w:t>космонавтики</w:t>
            </w:r>
          </w:p>
        </w:tc>
        <w:tc>
          <w:tcPr>
            <w:tcW w:w="1701" w:type="dxa"/>
          </w:tcPr>
          <w:p w:rsidR="0045091E" w:rsidRPr="001260E2" w:rsidRDefault="0045091E" w:rsidP="00330045">
            <w:pPr>
              <w:spacing w:line="271"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spacing w:line="271" w:lineRule="exact"/>
              <w:ind w:left="162" w:right="153"/>
              <w:jc w:val="center"/>
              <w:rPr>
                <w:sz w:val="24"/>
              </w:rPr>
            </w:pPr>
            <w:r w:rsidRPr="001260E2">
              <w:rPr>
                <w:sz w:val="24"/>
              </w:rPr>
              <w:t>12.04.</w:t>
            </w:r>
          </w:p>
        </w:tc>
        <w:tc>
          <w:tcPr>
            <w:tcW w:w="2196" w:type="dxa"/>
          </w:tcPr>
          <w:p w:rsidR="0045091E" w:rsidRPr="001260E2" w:rsidRDefault="0045091E" w:rsidP="00330045">
            <w:pPr>
              <w:ind w:left="187" w:firstLine="631"/>
              <w:rPr>
                <w:sz w:val="24"/>
              </w:rPr>
            </w:pPr>
            <w:r w:rsidRPr="001260E2">
              <w:rPr>
                <w:sz w:val="24"/>
              </w:rPr>
              <w:t>Кл.</w:t>
            </w:r>
            <w:r w:rsidRPr="001260E2">
              <w:rPr>
                <w:spacing w:val="1"/>
                <w:sz w:val="24"/>
              </w:rPr>
              <w:t xml:space="preserve"> </w:t>
            </w:r>
            <w:r w:rsidRPr="001260E2">
              <w:rPr>
                <w:spacing w:val="-1"/>
                <w:sz w:val="24"/>
              </w:rPr>
              <w:t>руководители</w:t>
            </w:r>
            <w:r w:rsidRPr="001260E2">
              <w:rPr>
                <w:spacing w:val="-5"/>
                <w:sz w:val="24"/>
              </w:rPr>
              <w:t xml:space="preserve"> </w:t>
            </w:r>
            <w:r w:rsidRPr="001260E2">
              <w:rPr>
                <w:sz w:val="24"/>
              </w:rPr>
              <w:t>1</w:t>
            </w:r>
          </w:p>
          <w:p w:rsidR="0045091E" w:rsidRPr="001260E2" w:rsidRDefault="0045091E" w:rsidP="00330045">
            <w:pPr>
              <w:spacing w:line="270" w:lineRule="atLeast"/>
              <w:ind w:left="286" w:right="266" w:firstLine="97"/>
              <w:rPr>
                <w:sz w:val="24"/>
              </w:rPr>
            </w:pPr>
            <w:r w:rsidRPr="001260E2">
              <w:rPr>
                <w:sz w:val="24"/>
              </w:rPr>
              <w:t>– 4 классов,</w:t>
            </w:r>
            <w:r w:rsidRPr="001260E2">
              <w:rPr>
                <w:spacing w:val="1"/>
                <w:sz w:val="24"/>
              </w:rPr>
              <w:t xml:space="preserve"> </w:t>
            </w:r>
            <w:r w:rsidRPr="001260E2">
              <w:rPr>
                <w:spacing w:val="-1"/>
                <w:sz w:val="24"/>
              </w:rPr>
              <w:t>библиотекарь</w:t>
            </w:r>
          </w:p>
        </w:tc>
      </w:tr>
      <w:tr w:rsidR="0045091E" w:rsidRPr="001260E2" w:rsidTr="00330045">
        <w:trPr>
          <w:trHeight w:val="827"/>
        </w:trPr>
        <w:tc>
          <w:tcPr>
            <w:tcW w:w="717" w:type="dxa"/>
          </w:tcPr>
          <w:p w:rsidR="0045091E" w:rsidRPr="001260E2" w:rsidRDefault="0045091E" w:rsidP="00330045">
            <w:pPr>
              <w:spacing w:line="269" w:lineRule="exact"/>
              <w:ind w:left="7"/>
              <w:jc w:val="center"/>
              <w:rPr>
                <w:sz w:val="24"/>
              </w:rPr>
            </w:pPr>
            <w:r w:rsidRPr="001260E2">
              <w:rPr>
                <w:sz w:val="24"/>
              </w:rPr>
              <w:t>3</w:t>
            </w:r>
          </w:p>
        </w:tc>
        <w:tc>
          <w:tcPr>
            <w:tcW w:w="3783" w:type="dxa"/>
            <w:gridSpan w:val="2"/>
          </w:tcPr>
          <w:p w:rsidR="0045091E" w:rsidRPr="001260E2" w:rsidRDefault="0045091E" w:rsidP="00330045">
            <w:pPr>
              <w:spacing w:line="269" w:lineRule="exact"/>
              <w:ind w:left="111" w:right="101"/>
              <w:jc w:val="center"/>
              <w:rPr>
                <w:sz w:val="24"/>
              </w:rPr>
            </w:pPr>
            <w:r w:rsidRPr="001260E2">
              <w:rPr>
                <w:sz w:val="24"/>
              </w:rPr>
              <w:t>Акция</w:t>
            </w:r>
            <w:r w:rsidRPr="001260E2">
              <w:rPr>
                <w:spacing w:val="-4"/>
                <w:sz w:val="24"/>
              </w:rPr>
              <w:t xml:space="preserve"> </w:t>
            </w:r>
            <w:r w:rsidRPr="001260E2">
              <w:rPr>
                <w:sz w:val="24"/>
              </w:rPr>
              <w:t>«Окна</w:t>
            </w:r>
            <w:r w:rsidRPr="001260E2">
              <w:rPr>
                <w:spacing w:val="-3"/>
                <w:sz w:val="24"/>
              </w:rPr>
              <w:t xml:space="preserve"> </w:t>
            </w:r>
            <w:r w:rsidRPr="001260E2">
              <w:rPr>
                <w:sz w:val="24"/>
              </w:rPr>
              <w:t>ПОБЕДЫ»</w:t>
            </w:r>
          </w:p>
        </w:tc>
        <w:tc>
          <w:tcPr>
            <w:tcW w:w="1701" w:type="dxa"/>
          </w:tcPr>
          <w:p w:rsidR="0045091E" w:rsidRPr="001260E2" w:rsidRDefault="0045091E" w:rsidP="00330045">
            <w:pPr>
              <w:spacing w:line="269"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spacing w:line="269" w:lineRule="exact"/>
              <w:ind w:left="403"/>
              <w:rPr>
                <w:sz w:val="24"/>
              </w:rPr>
            </w:pPr>
            <w:r w:rsidRPr="001260E2">
              <w:rPr>
                <w:sz w:val="24"/>
              </w:rPr>
              <w:t>25.04 –</w:t>
            </w:r>
          </w:p>
          <w:p w:rsidR="0045091E" w:rsidRPr="001260E2" w:rsidRDefault="0045091E" w:rsidP="00330045">
            <w:pPr>
              <w:ind w:left="463"/>
              <w:rPr>
                <w:sz w:val="24"/>
              </w:rPr>
            </w:pPr>
            <w:r w:rsidRPr="001260E2">
              <w:rPr>
                <w:sz w:val="24"/>
              </w:rPr>
              <w:t>10.05.</w:t>
            </w:r>
          </w:p>
        </w:tc>
        <w:tc>
          <w:tcPr>
            <w:tcW w:w="2196" w:type="dxa"/>
          </w:tcPr>
          <w:p w:rsidR="0045091E" w:rsidRPr="001260E2" w:rsidRDefault="0045091E" w:rsidP="00330045">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1379"/>
        </w:trPr>
        <w:tc>
          <w:tcPr>
            <w:tcW w:w="717" w:type="dxa"/>
          </w:tcPr>
          <w:p w:rsidR="0045091E" w:rsidRPr="001260E2" w:rsidRDefault="0045091E" w:rsidP="00330045">
            <w:pPr>
              <w:spacing w:line="269" w:lineRule="exact"/>
              <w:ind w:left="7"/>
              <w:jc w:val="center"/>
              <w:rPr>
                <w:sz w:val="24"/>
              </w:rPr>
            </w:pPr>
            <w:r w:rsidRPr="001260E2">
              <w:rPr>
                <w:sz w:val="24"/>
              </w:rPr>
              <w:t>4</w:t>
            </w:r>
          </w:p>
        </w:tc>
        <w:tc>
          <w:tcPr>
            <w:tcW w:w="3783" w:type="dxa"/>
            <w:gridSpan w:val="2"/>
          </w:tcPr>
          <w:p w:rsidR="0045091E" w:rsidRPr="001260E2" w:rsidRDefault="0045091E" w:rsidP="00330045">
            <w:pPr>
              <w:spacing w:line="269" w:lineRule="exact"/>
              <w:ind w:left="111" w:right="101"/>
              <w:jc w:val="center"/>
              <w:rPr>
                <w:sz w:val="24"/>
              </w:rPr>
            </w:pPr>
            <w:r w:rsidRPr="001260E2">
              <w:rPr>
                <w:sz w:val="24"/>
              </w:rPr>
              <w:t>Акция</w:t>
            </w:r>
            <w:r w:rsidRPr="001260E2">
              <w:rPr>
                <w:spacing w:val="-4"/>
                <w:sz w:val="24"/>
              </w:rPr>
              <w:t xml:space="preserve"> </w:t>
            </w:r>
            <w:r w:rsidRPr="001260E2">
              <w:rPr>
                <w:sz w:val="24"/>
              </w:rPr>
              <w:t>«Открытка</w:t>
            </w:r>
            <w:r w:rsidRPr="001260E2">
              <w:rPr>
                <w:spacing w:val="-3"/>
                <w:sz w:val="24"/>
              </w:rPr>
              <w:t xml:space="preserve"> </w:t>
            </w:r>
            <w:r w:rsidRPr="001260E2">
              <w:rPr>
                <w:sz w:val="24"/>
              </w:rPr>
              <w:t>для</w:t>
            </w:r>
            <w:r w:rsidRPr="001260E2">
              <w:rPr>
                <w:spacing w:val="-3"/>
                <w:sz w:val="24"/>
              </w:rPr>
              <w:t xml:space="preserve"> </w:t>
            </w:r>
            <w:r w:rsidRPr="001260E2">
              <w:rPr>
                <w:sz w:val="24"/>
              </w:rPr>
              <w:t>ветерана».</w:t>
            </w:r>
          </w:p>
        </w:tc>
        <w:tc>
          <w:tcPr>
            <w:tcW w:w="1701" w:type="dxa"/>
          </w:tcPr>
          <w:p w:rsidR="0045091E" w:rsidRPr="001260E2" w:rsidRDefault="0045091E" w:rsidP="00330045">
            <w:pPr>
              <w:spacing w:line="269"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spacing w:line="269" w:lineRule="exact"/>
              <w:ind w:left="164" w:right="153"/>
              <w:jc w:val="center"/>
              <w:rPr>
                <w:sz w:val="24"/>
              </w:rPr>
            </w:pPr>
            <w:r w:rsidRPr="001260E2">
              <w:rPr>
                <w:sz w:val="24"/>
              </w:rPr>
              <w:t>4</w:t>
            </w:r>
            <w:r w:rsidRPr="001260E2">
              <w:rPr>
                <w:spacing w:val="-1"/>
                <w:sz w:val="24"/>
              </w:rPr>
              <w:t xml:space="preserve"> </w:t>
            </w:r>
            <w:r w:rsidRPr="001260E2">
              <w:rPr>
                <w:sz w:val="24"/>
              </w:rPr>
              <w:t>неделя</w:t>
            </w:r>
          </w:p>
        </w:tc>
        <w:tc>
          <w:tcPr>
            <w:tcW w:w="2196" w:type="dxa"/>
          </w:tcPr>
          <w:p w:rsidR="0045091E" w:rsidRPr="001260E2" w:rsidRDefault="0045091E" w:rsidP="00330045">
            <w:pPr>
              <w:ind w:left="187" w:firstLine="631"/>
              <w:rPr>
                <w:sz w:val="24"/>
              </w:rPr>
            </w:pPr>
            <w:r w:rsidRPr="001260E2">
              <w:rPr>
                <w:sz w:val="24"/>
              </w:rPr>
              <w:t>Кл.</w:t>
            </w:r>
            <w:r w:rsidRPr="001260E2">
              <w:rPr>
                <w:spacing w:val="1"/>
                <w:sz w:val="24"/>
              </w:rPr>
              <w:t xml:space="preserve"> </w:t>
            </w:r>
            <w:r w:rsidRPr="001260E2">
              <w:rPr>
                <w:spacing w:val="-1"/>
                <w:sz w:val="24"/>
              </w:rPr>
              <w:t>руководители</w:t>
            </w:r>
            <w:r w:rsidRPr="001260E2">
              <w:rPr>
                <w:spacing w:val="-5"/>
                <w:sz w:val="24"/>
              </w:rPr>
              <w:t xml:space="preserve"> </w:t>
            </w:r>
            <w:r w:rsidRPr="001260E2">
              <w:rPr>
                <w:sz w:val="24"/>
              </w:rPr>
              <w:t>1</w:t>
            </w:r>
          </w:p>
          <w:p w:rsidR="0045091E" w:rsidRPr="001260E2" w:rsidRDefault="0045091E" w:rsidP="00330045">
            <w:pPr>
              <w:ind w:left="287" w:right="256" w:firstLine="96"/>
              <w:rPr>
                <w:sz w:val="24"/>
              </w:rPr>
            </w:pPr>
            <w:r w:rsidRPr="001260E2">
              <w:rPr>
                <w:sz w:val="24"/>
              </w:rPr>
              <w:t>– 4 классов,</w:t>
            </w:r>
            <w:r w:rsidRPr="001260E2">
              <w:rPr>
                <w:spacing w:val="1"/>
                <w:sz w:val="24"/>
              </w:rPr>
              <w:t xml:space="preserve"> </w:t>
            </w:r>
            <w:r w:rsidRPr="001260E2">
              <w:rPr>
                <w:sz w:val="24"/>
              </w:rPr>
              <w:t>руководитель</w:t>
            </w:r>
          </w:p>
          <w:p w:rsidR="0045091E" w:rsidRPr="001260E2" w:rsidRDefault="0045091E" w:rsidP="00330045">
            <w:pPr>
              <w:spacing w:line="262" w:lineRule="exact"/>
              <w:ind w:left="696"/>
              <w:rPr>
                <w:sz w:val="24"/>
              </w:rPr>
            </w:pPr>
            <w:r w:rsidRPr="001260E2">
              <w:rPr>
                <w:sz w:val="24"/>
              </w:rPr>
              <w:t>музея</w:t>
            </w:r>
          </w:p>
        </w:tc>
      </w:tr>
      <w:tr w:rsidR="0045091E" w:rsidRPr="001260E2" w:rsidTr="00330045">
        <w:trPr>
          <w:trHeight w:val="1708"/>
        </w:trPr>
        <w:tc>
          <w:tcPr>
            <w:tcW w:w="717" w:type="dxa"/>
          </w:tcPr>
          <w:p w:rsidR="0045091E" w:rsidRPr="001260E2" w:rsidRDefault="0045091E" w:rsidP="00330045">
            <w:pPr>
              <w:spacing w:line="269" w:lineRule="exact"/>
              <w:ind w:left="7"/>
              <w:jc w:val="center"/>
              <w:rPr>
                <w:sz w:val="24"/>
              </w:rPr>
            </w:pPr>
            <w:r w:rsidRPr="001260E2">
              <w:rPr>
                <w:sz w:val="24"/>
              </w:rPr>
              <w:t>5</w:t>
            </w:r>
          </w:p>
        </w:tc>
        <w:tc>
          <w:tcPr>
            <w:tcW w:w="3783" w:type="dxa"/>
            <w:gridSpan w:val="2"/>
          </w:tcPr>
          <w:p w:rsidR="0045091E" w:rsidRPr="001260E2" w:rsidRDefault="0045091E" w:rsidP="00330045">
            <w:pPr>
              <w:ind w:left="257" w:right="152" w:hanging="76"/>
              <w:rPr>
                <w:sz w:val="24"/>
              </w:rPr>
            </w:pPr>
            <w:r w:rsidRPr="001260E2">
              <w:rPr>
                <w:sz w:val="24"/>
              </w:rPr>
              <w:t>Классные часы, направленные на</w:t>
            </w:r>
            <w:r w:rsidRPr="001260E2">
              <w:rPr>
                <w:spacing w:val="-57"/>
                <w:sz w:val="24"/>
              </w:rPr>
              <w:t xml:space="preserve"> </w:t>
            </w:r>
            <w:r w:rsidRPr="001260E2">
              <w:rPr>
                <w:sz w:val="24"/>
              </w:rPr>
              <w:t>профилактику</w:t>
            </w:r>
            <w:r w:rsidRPr="001260E2">
              <w:rPr>
                <w:spacing w:val="-3"/>
                <w:sz w:val="24"/>
              </w:rPr>
              <w:t xml:space="preserve"> </w:t>
            </w:r>
            <w:r w:rsidRPr="001260E2">
              <w:rPr>
                <w:sz w:val="24"/>
              </w:rPr>
              <w:t>лесных</w:t>
            </w:r>
            <w:r w:rsidRPr="001260E2">
              <w:rPr>
                <w:spacing w:val="-6"/>
                <w:sz w:val="24"/>
              </w:rPr>
              <w:t xml:space="preserve"> </w:t>
            </w:r>
            <w:r w:rsidRPr="001260E2">
              <w:rPr>
                <w:sz w:val="24"/>
              </w:rPr>
              <w:t>пожаров:</w:t>
            </w:r>
          </w:p>
          <w:p w:rsidR="0045091E" w:rsidRPr="001260E2" w:rsidRDefault="0045091E" w:rsidP="0088385F">
            <w:pPr>
              <w:numPr>
                <w:ilvl w:val="0"/>
                <w:numId w:val="44"/>
              </w:numPr>
              <w:tabs>
                <w:tab w:val="left" w:pos="1146"/>
                <w:tab w:val="left" w:pos="1147"/>
              </w:tabs>
              <w:spacing w:line="294" w:lineRule="exact"/>
              <w:ind w:hanging="349"/>
              <w:rPr>
                <w:sz w:val="24"/>
              </w:rPr>
            </w:pPr>
            <w:r w:rsidRPr="001260E2">
              <w:rPr>
                <w:sz w:val="24"/>
              </w:rPr>
              <w:t>Лес</w:t>
            </w:r>
            <w:r w:rsidRPr="001260E2">
              <w:rPr>
                <w:spacing w:val="-2"/>
                <w:sz w:val="24"/>
              </w:rPr>
              <w:t xml:space="preserve"> </w:t>
            </w:r>
            <w:r w:rsidRPr="001260E2">
              <w:rPr>
                <w:sz w:val="24"/>
              </w:rPr>
              <w:t>–</w:t>
            </w:r>
            <w:r w:rsidRPr="001260E2">
              <w:rPr>
                <w:spacing w:val="-1"/>
                <w:sz w:val="24"/>
              </w:rPr>
              <w:t xml:space="preserve"> </w:t>
            </w:r>
            <w:r w:rsidRPr="001260E2">
              <w:rPr>
                <w:sz w:val="24"/>
              </w:rPr>
              <w:t>наше</w:t>
            </w:r>
            <w:r w:rsidRPr="001260E2">
              <w:rPr>
                <w:spacing w:val="-2"/>
                <w:sz w:val="24"/>
              </w:rPr>
              <w:t xml:space="preserve"> </w:t>
            </w:r>
            <w:r w:rsidRPr="001260E2">
              <w:rPr>
                <w:sz w:val="24"/>
              </w:rPr>
              <w:t>богатство</w:t>
            </w:r>
          </w:p>
          <w:p w:rsidR="0045091E" w:rsidRPr="001260E2" w:rsidRDefault="0045091E" w:rsidP="0088385F">
            <w:pPr>
              <w:numPr>
                <w:ilvl w:val="0"/>
                <w:numId w:val="43"/>
              </w:numPr>
              <w:tabs>
                <w:tab w:val="left" w:pos="864"/>
                <w:tab w:val="left" w:pos="865"/>
              </w:tabs>
              <w:spacing w:line="293" w:lineRule="exact"/>
              <w:ind w:hanging="349"/>
              <w:rPr>
                <w:sz w:val="24"/>
              </w:rPr>
            </w:pPr>
            <w:r w:rsidRPr="001260E2">
              <w:rPr>
                <w:sz w:val="24"/>
              </w:rPr>
              <w:t>Причины</w:t>
            </w:r>
            <w:r w:rsidRPr="001260E2">
              <w:rPr>
                <w:spacing w:val="-4"/>
                <w:sz w:val="24"/>
              </w:rPr>
              <w:t xml:space="preserve"> </w:t>
            </w:r>
            <w:r w:rsidRPr="001260E2">
              <w:rPr>
                <w:sz w:val="24"/>
              </w:rPr>
              <w:t>лесных</w:t>
            </w:r>
            <w:r w:rsidRPr="001260E2">
              <w:rPr>
                <w:spacing w:val="-3"/>
                <w:sz w:val="24"/>
              </w:rPr>
              <w:t xml:space="preserve"> </w:t>
            </w:r>
            <w:r w:rsidRPr="001260E2">
              <w:rPr>
                <w:sz w:val="24"/>
              </w:rPr>
              <w:t>пожаров;</w:t>
            </w:r>
          </w:p>
          <w:p w:rsidR="0045091E" w:rsidRPr="001260E2" w:rsidRDefault="0045091E" w:rsidP="0088385F">
            <w:pPr>
              <w:numPr>
                <w:ilvl w:val="1"/>
                <w:numId w:val="43"/>
              </w:numPr>
              <w:tabs>
                <w:tab w:val="left" w:pos="1400"/>
                <w:tab w:val="left" w:pos="1401"/>
              </w:tabs>
              <w:spacing w:line="276" w:lineRule="exact"/>
              <w:ind w:right="506" w:hanging="185"/>
              <w:rPr>
                <w:sz w:val="24"/>
              </w:rPr>
            </w:pPr>
            <w:r w:rsidRPr="001260E2">
              <w:tab/>
            </w:r>
            <w:r w:rsidRPr="001260E2">
              <w:rPr>
                <w:sz w:val="24"/>
              </w:rPr>
              <w:t>Какая опасность</w:t>
            </w:r>
            <w:r w:rsidRPr="001260E2">
              <w:rPr>
                <w:spacing w:val="1"/>
                <w:sz w:val="24"/>
              </w:rPr>
              <w:t xml:space="preserve"> </w:t>
            </w:r>
            <w:r w:rsidRPr="001260E2">
              <w:rPr>
                <w:sz w:val="24"/>
              </w:rPr>
              <w:t>подстерегает</w:t>
            </w:r>
            <w:r w:rsidRPr="001260E2">
              <w:rPr>
                <w:spacing w:val="-5"/>
                <w:sz w:val="24"/>
              </w:rPr>
              <w:t xml:space="preserve"> </w:t>
            </w:r>
            <w:r w:rsidRPr="001260E2">
              <w:rPr>
                <w:sz w:val="24"/>
              </w:rPr>
              <w:t>нас</w:t>
            </w:r>
            <w:r w:rsidRPr="001260E2">
              <w:rPr>
                <w:spacing w:val="-4"/>
                <w:sz w:val="24"/>
              </w:rPr>
              <w:t xml:space="preserve"> </w:t>
            </w:r>
            <w:r w:rsidRPr="001260E2">
              <w:rPr>
                <w:sz w:val="24"/>
              </w:rPr>
              <w:t>на</w:t>
            </w:r>
          </w:p>
        </w:tc>
        <w:tc>
          <w:tcPr>
            <w:tcW w:w="1701" w:type="dxa"/>
          </w:tcPr>
          <w:p w:rsidR="0045091E" w:rsidRPr="001260E2" w:rsidRDefault="0045091E" w:rsidP="00330045">
            <w:pPr>
              <w:spacing w:line="269"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ind w:left="408" w:right="222" w:hanging="156"/>
              <w:rPr>
                <w:sz w:val="24"/>
              </w:rPr>
            </w:pPr>
            <w:r w:rsidRPr="001260E2">
              <w:rPr>
                <w:sz w:val="24"/>
              </w:rPr>
              <w:t>В течение</w:t>
            </w:r>
            <w:r w:rsidRPr="001260E2">
              <w:rPr>
                <w:spacing w:val="-58"/>
                <w:sz w:val="24"/>
              </w:rPr>
              <w:t xml:space="preserve"> </w:t>
            </w:r>
            <w:r w:rsidRPr="001260E2">
              <w:rPr>
                <w:sz w:val="24"/>
              </w:rPr>
              <w:t>месяца</w:t>
            </w:r>
          </w:p>
        </w:tc>
        <w:tc>
          <w:tcPr>
            <w:tcW w:w="2196" w:type="dxa"/>
          </w:tcPr>
          <w:p w:rsidR="0045091E" w:rsidRPr="001260E2" w:rsidRDefault="0045091E" w:rsidP="00330045">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ind w:left="413"/>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3087"/>
        </w:trPr>
        <w:tc>
          <w:tcPr>
            <w:tcW w:w="717" w:type="dxa"/>
          </w:tcPr>
          <w:p w:rsidR="0045091E" w:rsidRPr="001260E2" w:rsidRDefault="0045091E" w:rsidP="00330045"/>
        </w:tc>
        <w:tc>
          <w:tcPr>
            <w:tcW w:w="3783" w:type="dxa"/>
            <w:gridSpan w:val="2"/>
          </w:tcPr>
          <w:p w:rsidR="0045091E" w:rsidRPr="001260E2" w:rsidRDefault="0045091E" w:rsidP="00330045">
            <w:pPr>
              <w:spacing w:line="269" w:lineRule="exact"/>
              <w:ind w:left="1850"/>
              <w:rPr>
                <w:sz w:val="24"/>
              </w:rPr>
            </w:pPr>
            <w:r w:rsidRPr="001260E2">
              <w:rPr>
                <w:sz w:val="24"/>
              </w:rPr>
              <w:t>отдыхе;</w:t>
            </w:r>
          </w:p>
          <w:p w:rsidR="0045091E" w:rsidRPr="001260E2" w:rsidRDefault="0045091E" w:rsidP="0088385F">
            <w:pPr>
              <w:numPr>
                <w:ilvl w:val="0"/>
                <w:numId w:val="42"/>
              </w:numPr>
              <w:tabs>
                <w:tab w:val="left" w:pos="842"/>
                <w:tab w:val="left" w:pos="843"/>
              </w:tabs>
              <w:spacing w:line="294" w:lineRule="exact"/>
              <w:ind w:hanging="349"/>
              <w:rPr>
                <w:sz w:val="24"/>
              </w:rPr>
            </w:pPr>
            <w:r w:rsidRPr="001260E2">
              <w:rPr>
                <w:sz w:val="24"/>
              </w:rPr>
              <w:t>Ваши</w:t>
            </w:r>
            <w:r w:rsidRPr="001260E2">
              <w:rPr>
                <w:spacing w:val="-2"/>
                <w:sz w:val="24"/>
              </w:rPr>
              <w:t xml:space="preserve"> </w:t>
            </w:r>
            <w:r w:rsidRPr="001260E2">
              <w:rPr>
                <w:sz w:val="24"/>
              </w:rPr>
              <w:t>действия</w:t>
            </w:r>
            <w:r w:rsidRPr="001260E2">
              <w:rPr>
                <w:spacing w:val="-3"/>
                <w:sz w:val="24"/>
              </w:rPr>
              <w:t xml:space="preserve"> </w:t>
            </w:r>
            <w:r w:rsidRPr="001260E2">
              <w:rPr>
                <w:sz w:val="24"/>
              </w:rPr>
              <w:t>при</w:t>
            </w:r>
            <w:r w:rsidRPr="001260E2">
              <w:rPr>
                <w:spacing w:val="-3"/>
                <w:sz w:val="24"/>
              </w:rPr>
              <w:t xml:space="preserve"> </w:t>
            </w:r>
            <w:r w:rsidRPr="001260E2">
              <w:rPr>
                <w:sz w:val="24"/>
              </w:rPr>
              <w:t>пожаре</w:t>
            </w:r>
          </w:p>
          <w:p w:rsidR="0045091E" w:rsidRPr="001260E2" w:rsidRDefault="0045091E" w:rsidP="00330045">
            <w:pPr>
              <w:spacing w:line="276" w:lineRule="exact"/>
              <w:ind w:left="1905"/>
              <w:rPr>
                <w:sz w:val="24"/>
              </w:rPr>
            </w:pPr>
            <w:r w:rsidRPr="001260E2">
              <w:rPr>
                <w:sz w:val="24"/>
              </w:rPr>
              <w:t>в</w:t>
            </w:r>
            <w:r w:rsidRPr="001260E2">
              <w:rPr>
                <w:spacing w:val="-1"/>
                <w:sz w:val="24"/>
              </w:rPr>
              <w:t xml:space="preserve"> </w:t>
            </w:r>
            <w:r w:rsidRPr="001260E2">
              <w:rPr>
                <w:sz w:val="24"/>
              </w:rPr>
              <w:t>лесу;</w:t>
            </w:r>
          </w:p>
          <w:p w:rsidR="0045091E" w:rsidRPr="001260E2" w:rsidRDefault="0045091E" w:rsidP="0088385F">
            <w:pPr>
              <w:numPr>
                <w:ilvl w:val="1"/>
                <w:numId w:val="42"/>
              </w:numPr>
              <w:tabs>
                <w:tab w:val="left" w:pos="1472"/>
                <w:tab w:val="left" w:pos="1473"/>
              </w:tabs>
              <w:ind w:right="483" w:hanging="93"/>
              <w:rPr>
                <w:sz w:val="24"/>
              </w:rPr>
            </w:pPr>
            <w:r w:rsidRPr="001260E2">
              <w:rPr>
                <w:sz w:val="24"/>
              </w:rPr>
              <w:t>Экологические</w:t>
            </w:r>
            <w:r w:rsidRPr="001260E2">
              <w:rPr>
                <w:spacing w:val="1"/>
                <w:sz w:val="24"/>
              </w:rPr>
              <w:t xml:space="preserve"> </w:t>
            </w:r>
            <w:r w:rsidRPr="001260E2">
              <w:rPr>
                <w:sz w:val="24"/>
              </w:rPr>
              <w:t>последствия</w:t>
            </w:r>
            <w:r w:rsidRPr="001260E2">
              <w:rPr>
                <w:spacing w:val="-13"/>
                <w:sz w:val="24"/>
              </w:rPr>
              <w:t xml:space="preserve"> </w:t>
            </w:r>
            <w:r w:rsidRPr="001260E2">
              <w:rPr>
                <w:sz w:val="24"/>
              </w:rPr>
              <w:t>лесных</w:t>
            </w:r>
          </w:p>
          <w:p w:rsidR="0045091E" w:rsidRPr="001260E2" w:rsidRDefault="0045091E" w:rsidP="00330045">
            <w:pPr>
              <w:spacing w:line="275" w:lineRule="exact"/>
              <w:ind w:left="1781"/>
              <w:rPr>
                <w:sz w:val="24"/>
              </w:rPr>
            </w:pPr>
            <w:r w:rsidRPr="001260E2">
              <w:rPr>
                <w:sz w:val="24"/>
              </w:rPr>
              <w:t>пожаров;</w:t>
            </w:r>
          </w:p>
          <w:p w:rsidR="0045091E" w:rsidRPr="001260E2" w:rsidRDefault="0045091E" w:rsidP="0088385F">
            <w:pPr>
              <w:numPr>
                <w:ilvl w:val="2"/>
                <w:numId w:val="42"/>
              </w:numPr>
              <w:tabs>
                <w:tab w:val="left" w:pos="1657"/>
                <w:tab w:val="left" w:pos="1658"/>
              </w:tabs>
              <w:ind w:right="547" w:firstLine="28"/>
              <w:rPr>
                <w:sz w:val="24"/>
              </w:rPr>
            </w:pPr>
            <w:r w:rsidRPr="001260E2">
              <w:rPr>
                <w:sz w:val="24"/>
              </w:rPr>
              <w:t>О правилах</w:t>
            </w:r>
            <w:r w:rsidRPr="001260E2">
              <w:rPr>
                <w:spacing w:val="1"/>
                <w:sz w:val="24"/>
              </w:rPr>
              <w:t xml:space="preserve"> </w:t>
            </w:r>
            <w:r w:rsidRPr="001260E2">
              <w:rPr>
                <w:sz w:val="24"/>
              </w:rPr>
              <w:t>противопожарного</w:t>
            </w:r>
          </w:p>
          <w:p w:rsidR="0045091E" w:rsidRPr="001260E2" w:rsidRDefault="0045091E" w:rsidP="00330045">
            <w:pPr>
              <w:ind w:left="1892" w:right="86" w:hanging="1058"/>
              <w:rPr>
                <w:sz w:val="24"/>
              </w:rPr>
            </w:pPr>
            <w:r w:rsidRPr="001260E2">
              <w:rPr>
                <w:sz w:val="24"/>
              </w:rPr>
              <w:t>поведения в туристическом</w:t>
            </w:r>
            <w:r w:rsidRPr="001260E2">
              <w:rPr>
                <w:spacing w:val="-57"/>
                <w:sz w:val="24"/>
              </w:rPr>
              <w:t xml:space="preserve"> </w:t>
            </w:r>
            <w:r w:rsidRPr="001260E2">
              <w:rPr>
                <w:sz w:val="24"/>
              </w:rPr>
              <w:t>походе</w:t>
            </w:r>
          </w:p>
        </w:tc>
        <w:tc>
          <w:tcPr>
            <w:tcW w:w="1701" w:type="dxa"/>
          </w:tcPr>
          <w:p w:rsidR="0045091E" w:rsidRPr="001260E2" w:rsidRDefault="0045091E" w:rsidP="00330045"/>
        </w:tc>
        <w:tc>
          <w:tcPr>
            <w:tcW w:w="1527" w:type="dxa"/>
            <w:gridSpan w:val="2"/>
          </w:tcPr>
          <w:p w:rsidR="0045091E" w:rsidRPr="001260E2" w:rsidRDefault="0045091E" w:rsidP="00330045"/>
        </w:tc>
        <w:tc>
          <w:tcPr>
            <w:tcW w:w="2196" w:type="dxa"/>
          </w:tcPr>
          <w:p w:rsidR="0045091E" w:rsidRPr="001260E2" w:rsidRDefault="0045091E" w:rsidP="00330045"/>
        </w:tc>
      </w:tr>
      <w:tr w:rsidR="0045091E" w:rsidRPr="001260E2" w:rsidTr="00330045">
        <w:trPr>
          <w:trHeight w:val="551"/>
        </w:trPr>
        <w:tc>
          <w:tcPr>
            <w:tcW w:w="9924" w:type="dxa"/>
            <w:gridSpan w:val="7"/>
          </w:tcPr>
          <w:p w:rsidR="0045091E" w:rsidRPr="001260E2" w:rsidRDefault="0045091E" w:rsidP="00330045">
            <w:pPr>
              <w:spacing w:line="272" w:lineRule="exact"/>
              <w:ind w:left="185" w:right="164"/>
              <w:jc w:val="center"/>
              <w:rPr>
                <w:b/>
                <w:sz w:val="24"/>
              </w:rPr>
            </w:pPr>
            <w:r w:rsidRPr="001260E2">
              <w:rPr>
                <w:b/>
                <w:sz w:val="24"/>
              </w:rPr>
              <w:t>Май</w:t>
            </w:r>
          </w:p>
          <w:p w:rsidR="0045091E" w:rsidRPr="001260E2" w:rsidRDefault="0045091E" w:rsidP="00330045">
            <w:pPr>
              <w:spacing w:line="260" w:lineRule="exact"/>
              <w:ind w:left="184" w:right="164"/>
              <w:jc w:val="center"/>
              <w:rPr>
                <w:b/>
                <w:i/>
                <w:sz w:val="24"/>
              </w:rPr>
            </w:pPr>
            <w:r w:rsidRPr="001260E2">
              <w:rPr>
                <w:b/>
                <w:i/>
                <w:sz w:val="24"/>
              </w:rPr>
              <w:t>Месячник</w:t>
            </w:r>
            <w:r w:rsidRPr="001260E2">
              <w:rPr>
                <w:b/>
                <w:i/>
                <w:spacing w:val="-4"/>
                <w:sz w:val="24"/>
              </w:rPr>
              <w:t xml:space="preserve"> </w:t>
            </w:r>
            <w:r w:rsidRPr="001260E2">
              <w:rPr>
                <w:b/>
                <w:i/>
                <w:sz w:val="24"/>
              </w:rPr>
              <w:t>патриотического</w:t>
            </w:r>
            <w:r w:rsidRPr="001260E2">
              <w:rPr>
                <w:b/>
                <w:i/>
                <w:spacing w:val="-3"/>
                <w:sz w:val="24"/>
              </w:rPr>
              <w:t xml:space="preserve"> </w:t>
            </w:r>
            <w:r w:rsidRPr="001260E2">
              <w:rPr>
                <w:b/>
                <w:i/>
                <w:sz w:val="24"/>
              </w:rPr>
              <w:t>воспитания</w:t>
            </w:r>
            <w:r w:rsidRPr="001260E2">
              <w:rPr>
                <w:b/>
                <w:i/>
                <w:spacing w:val="-4"/>
                <w:sz w:val="24"/>
              </w:rPr>
              <w:t xml:space="preserve"> </w:t>
            </w:r>
            <w:r w:rsidRPr="001260E2">
              <w:rPr>
                <w:b/>
                <w:i/>
                <w:sz w:val="24"/>
              </w:rPr>
              <w:t>«Поклонимся</w:t>
            </w:r>
            <w:r w:rsidRPr="001260E2">
              <w:rPr>
                <w:b/>
                <w:i/>
                <w:spacing w:val="-4"/>
                <w:sz w:val="24"/>
              </w:rPr>
              <w:t xml:space="preserve"> </w:t>
            </w:r>
            <w:r w:rsidRPr="001260E2">
              <w:rPr>
                <w:b/>
                <w:i/>
                <w:sz w:val="24"/>
              </w:rPr>
              <w:t>Великим</w:t>
            </w:r>
            <w:r w:rsidRPr="001260E2">
              <w:rPr>
                <w:b/>
                <w:i/>
                <w:spacing w:val="-2"/>
                <w:sz w:val="24"/>
              </w:rPr>
              <w:t xml:space="preserve"> </w:t>
            </w:r>
            <w:r w:rsidRPr="001260E2">
              <w:rPr>
                <w:b/>
                <w:i/>
                <w:sz w:val="24"/>
              </w:rPr>
              <w:t>тем</w:t>
            </w:r>
            <w:r w:rsidRPr="001260E2">
              <w:rPr>
                <w:b/>
                <w:i/>
                <w:spacing w:val="-4"/>
                <w:sz w:val="24"/>
              </w:rPr>
              <w:t xml:space="preserve"> </w:t>
            </w:r>
            <w:r w:rsidRPr="001260E2">
              <w:rPr>
                <w:b/>
                <w:i/>
                <w:sz w:val="24"/>
              </w:rPr>
              <w:t>годам!»</w:t>
            </w:r>
          </w:p>
        </w:tc>
      </w:tr>
      <w:tr w:rsidR="0045091E" w:rsidRPr="001260E2" w:rsidTr="00330045">
        <w:trPr>
          <w:trHeight w:val="828"/>
        </w:trPr>
        <w:tc>
          <w:tcPr>
            <w:tcW w:w="717" w:type="dxa"/>
          </w:tcPr>
          <w:p w:rsidR="0045091E" w:rsidRPr="001260E2" w:rsidRDefault="0045091E" w:rsidP="00330045">
            <w:pPr>
              <w:spacing w:line="270" w:lineRule="exact"/>
              <w:ind w:left="7"/>
              <w:jc w:val="center"/>
              <w:rPr>
                <w:sz w:val="24"/>
              </w:rPr>
            </w:pPr>
            <w:r w:rsidRPr="001260E2">
              <w:rPr>
                <w:sz w:val="24"/>
              </w:rPr>
              <w:t>1</w:t>
            </w:r>
          </w:p>
        </w:tc>
        <w:tc>
          <w:tcPr>
            <w:tcW w:w="3783" w:type="dxa"/>
            <w:gridSpan w:val="2"/>
          </w:tcPr>
          <w:p w:rsidR="0045091E" w:rsidRPr="001260E2" w:rsidRDefault="0045091E" w:rsidP="00330045">
            <w:pPr>
              <w:spacing w:line="270" w:lineRule="exact"/>
              <w:ind w:left="111" w:right="101"/>
              <w:jc w:val="center"/>
              <w:rPr>
                <w:sz w:val="24"/>
              </w:rPr>
            </w:pPr>
            <w:r w:rsidRPr="001260E2">
              <w:rPr>
                <w:sz w:val="24"/>
              </w:rPr>
              <w:t>Всероссийская</w:t>
            </w:r>
            <w:r w:rsidRPr="001260E2">
              <w:rPr>
                <w:spacing w:val="-5"/>
                <w:sz w:val="24"/>
              </w:rPr>
              <w:t xml:space="preserve"> </w:t>
            </w:r>
            <w:r w:rsidRPr="001260E2">
              <w:rPr>
                <w:sz w:val="24"/>
              </w:rPr>
              <w:t>акция:</w:t>
            </w:r>
          </w:p>
          <w:p w:rsidR="0045091E" w:rsidRPr="001260E2" w:rsidRDefault="0045091E" w:rsidP="00330045">
            <w:pPr>
              <w:ind w:left="112" w:right="101"/>
              <w:jc w:val="center"/>
              <w:rPr>
                <w:sz w:val="24"/>
              </w:rPr>
            </w:pPr>
            <w:r w:rsidRPr="001260E2">
              <w:rPr>
                <w:sz w:val="24"/>
              </w:rPr>
              <w:t>«Георгиевская</w:t>
            </w:r>
            <w:r w:rsidRPr="001260E2">
              <w:rPr>
                <w:spacing w:val="-3"/>
                <w:sz w:val="24"/>
              </w:rPr>
              <w:t xml:space="preserve"> </w:t>
            </w:r>
            <w:r w:rsidRPr="001260E2">
              <w:rPr>
                <w:sz w:val="24"/>
              </w:rPr>
              <w:t>ленточка»</w:t>
            </w:r>
          </w:p>
        </w:tc>
        <w:tc>
          <w:tcPr>
            <w:tcW w:w="1701" w:type="dxa"/>
          </w:tcPr>
          <w:p w:rsidR="0045091E" w:rsidRPr="001260E2" w:rsidRDefault="0045091E" w:rsidP="00330045">
            <w:pPr>
              <w:spacing w:line="270"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spacing w:line="270" w:lineRule="exact"/>
              <w:ind w:left="164" w:right="153"/>
              <w:jc w:val="center"/>
              <w:rPr>
                <w:sz w:val="24"/>
              </w:rPr>
            </w:pPr>
            <w:r w:rsidRPr="001260E2">
              <w:rPr>
                <w:sz w:val="24"/>
              </w:rPr>
              <w:t>01.05-09.05</w:t>
            </w:r>
          </w:p>
        </w:tc>
        <w:tc>
          <w:tcPr>
            <w:tcW w:w="2196" w:type="dxa"/>
          </w:tcPr>
          <w:p w:rsidR="0045091E" w:rsidRPr="001260E2" w:rsidRDefault="0045091E" w:rsidP="00330045">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5381"/>
        </w:trPr>
        <w:tc>
          <w:tcPr>
            <w:tcW w:w="717" w:type="dxa"/>
          </w:tcPr>
          <w:p w:rsidR="0045091E" w:rsidRPr="001260E2" w:rsidRDefault="0045091E" w:rsidP="00330045">
            <w:pPr>
              <w:spacing w:line="269" w:lineRule="exact"/>
              <w:ind w:left="7"/>
              <w:jc w:val="center"/>
              <w:rPr>
                <w:sz w:val="24"/>
              </w:rPr>
            </w:pPr>
            <w:r w:rsidRPr="001260E2">
              <w:rPr>
                <w:sz w:val="24"/>
              </w:rPr>
              <w:t>2</w:t>
            </w:r>
          </w:p>
        </w:tc>
        <w:tc>
          <w:tcPr>
            <w:tcW w:w="3783" w:type="dxa"/>
            <w:gridSpan w:val="2"/>
          </w:tcPr>
          <w:p w:rsidR="0045091E" w:rsidRPr="001260E2" w:rsidRDefault="0045091E" w:rsidP="00330045">
            <w:pPr>
              <w:spacing w:line="269" w:lineRule="exact"/>
              <w:ind w:left="984"/>
              <w:rPr>
                <w:sz w:val="24"/>
              </w:rPr>
            </w:pPr>
            <w:r w:rsidRPr="001260E2">
              <w:rPr>
                <w:sz w:val="24"/>
              </w:rPr>
              <w:t>«Неделя</w:t>
            </w:r>
            <w:r w:rsidRPr="001260E2">
              <w:rPr>
                <w:spacing w:val="-3"/>
                <w:sz w:val="24"/>
              </w:rPr>
              <w:t xml:space="preserve"> </w:t>
            </w:r>
            <w:r w:rsidRPr="001260E2">
              <w:rPr>
                <w:sz w:val="24"/>
              </w:rPr>
              <w:t>Памяти»</w:t>
            </w:r>
          </w:p>
          <w:p w:rsidR="0045091E" w:rsidRPr="001260E2" w:rsidRDefault="0045091E" w:rsidP="0088385F">
            <w:pPr>
              <w:numPr>
                <w:ilvl w:val="0"/>
                <w:numId w:val="41"/>
              </w:numPr>
              <w:tabs>
                <w:tab w:val="left" w:pos="898"/>
                <w:tab w:val="left" w:pos="899"/>
              </w:tabs>
              <w:spacing w:line="293" w:lineRule="exact"/>
              <w:rPr>
                <w:sz w:val="24"/>
              </w:rPr>
            </w:pPr>
            <w:r w:rsidRPr="001260E2">
              <w:rPr>
                <w:sz w:val="24"/>
              </w:rPr>
              <w:t>Операция</w:t>
            </w:r>
            <w:r w:rsidRPr="001260E2">
              <w:rPr>
                <w:spacing w:val="-4"/>
                <w:sz w:val="24"/>
              </w:rPr>
              <w:t xml:space="preserve"> </w:t>
            </w:r>
            <w:r w:rsidRPr="001260E2">
              <w:rPr>
                <w:sz w:val="24"/>
              </w:rPr>
              <w:t>«Ветеран</w:t>
            </w:r>
            <w:r w:rsidRPr="001260E2">
              <w:rPr>
                <w:spacing w:val="-4"/>
                <w:sz w:val="24"/>
              </w:rPr>
              <w:t xml:space="preserve"> </w:t>
            </w:r>
            <w:r w:rsidRPr="001260E2">
              <w:rPr>
                <w:sz w:val="24"/>
              </w:rPr>
              <w:t>живет</w:t>
            </w:r>
          </w:p>
          <w:p w:rsidR="0045091E" w:rsidRPr="001260E2" w:rsidRDefault="0045091E" w:rsidP="00330045">
            <w:pPr>
              <w:spacing w:line="275" w:lineRule="exact"/>
              <w:ind w:left="1845"/>
              <w:rPr>
                <w:sz w:val="24"/>
              </w:rPr>
            </w:pPr>
            <w:r w:rsidRPr="001260E2">
              <w:rPr>
                <w:sz w:val="24"/>
              </w:rPr>
              <w:t>рядом»;</w:t>
            </w:r>
          </w:p>
          <w:p w:rsidR="0045091E" w:rsidRPr="001260E2" w:rsidRDefault="0045091E" w:rsidP="0088385F">
            <w:pPr>
              <w:numPr>
                <w:ilvl w:val="1"/>
                <w:numId w:val="41"/>
              </w:numPr>
              <w:tabs>
                <w:tab w:val="left" w:pos="1269"/>
                <w:tab w:val="left" w:pos="1270"/>
              </w:tabs>
              <w:spacing w:line="294" w:lineRule="exact"/>
              <w:ind w:hanging="349"/>
              <w:rPr>
                <w:sz w:val="24"/>
              </w:rPr>
            </w:pPr>
            <w:r w:rsidRPr="001260E2">
              <w:rPr>
                <w:sz w:val="24"/>
              </w:rPr>
              <w:t>Операция</w:t>
            </w:r>
            <w:r w:rsidRPr="001260E2">
              <w:rPr>
                <w:spacing w:val="-3"/>
                <w:sz w:val="24"/>
              </w:rPr>
              <w:t xml:space="preserve"> </w:t>
            </w:r>
            <w:r w:rsidRPr="001260E2">
              <w:rPr>
                <w:sz w:val="24"/>
              </w:rPr>
              <w:t>«С</w:t>
            </w:r>
            <w:r w:rsidRPr="001260E2">
              <w:rPr>
                <w:spacing w:val="-3"/>
                <w:sz w:val="24"/>
              </w:rPr>
              <w:t xml:space="preserve"> </w:t>
            </w:r>
            <w:r w:rsidRPr="001260E2">
              <w:rPr>
                <w:sz w:val="24"/>
              </w:rPr>
              <w:t>Днем</w:t>
            </w:r>
          </w:p>
          <w:p w:rsidR="0045091E" w:rsidRPr="001260E2" w:rsidRDefault="0045091E" w:rsidP="00330045">
            <w:pPr>
              <w:spacing w:line="276" w:lineRule="exact"/>
              <w:ind w:left="1755"/>
              <w:rPr>
                <w:sz w:val="24"/>
              </w:rPr>
            </w:pPr>
            <w:r w:rsidRPr="001260E2">
              <w:rPr>
                <w:sz w:val="24"/>
              </w:rPr>
              <w:t>Победы»;</w:t>
            </w:r>
          </w:p>
          <w:p w:rsidR="0045091E" w:rsidRPr="001260E2" w:rsidRDefault="0045091E" w:rsidP="0088385F">
            <w:pPr>
              <w:numPr>
                <w:ilvl w:val="0"/>
                <w:numId w:val="41"/>
              </w:numPr>
              <w:tabs>
                <w:tab w:val="left" w:pos="348"/>
              </w:tabs>
              <w:spacing w:line="293" w:lineRule="exact"/>
              <w:ind w:left="855" w:right="136" w:hanging="856"/>
              <w:jc w:val="right"/>
              <w:rPr>
                <w:sz w:val="24"/>
              </w:rPr>
            </w:pPr>
            <w:r w:rsidRPr="001260E2">
              <w:rPr>
                <w:sz w:val="24"/>
              </w:rPr>
              <w:t>«Подвиг</w:t>
            </w:r>
            <w:r w:rsidRPr="001260E2">
              <w:rPr>
                <w:spacing w:val="-3"/>
                <w:sz w:val="24"/>
              </w:rPr>
              <w:t xml:space="preserve"> </w:t>
            </w:r>
            <w:r w:rsidRPr="001260E2">
              <w:rPr>
                <w:sz w:val="24"/>
              </w:rPr>
              <w:t>в</w:t>
            </w:r>
            <w:r w:rsidRPr="001260E2">
              <w:rPr>
                <w:spacing w:val="-3"/>
                <w:sz w:val="24"/>
              </w:rPr>
              <w:t xml:space="preserve"> </w:t>
            </w:r>
            <w:r w:rsidRPr="001260E2">
              <w:rPr>
                <w:sz w:val="24"/>
              </w:rPr>
              <w:t>камне</w:t>
            </w:r>
            <w:r w:rsidRPr="001260E2">
              <w:rPr>
                <w:spacing w:val="-1"/>
                <w:sz w:val="24"/>
              </w:rPr>
              <w:t xml:space="preserve"> </w:t>
            </w:r>
            <w:r w:rsidRPr="001260E2">
              <w:rPr>
                <w:sz w:val="24"/>
              </w:rPr>
              <w:t>и</w:t>
            </w:r>
            <w:r w:rsidRPr="001260E2">
              <w:rPr>
                <w:spacing w:val="-3"/>
                <w:sz w:val="24"/>
              </w:rPr>
              <w:t xml:space="preserve"> </w:t>
            </w:r>
            <w:r w:rsidRPr="001260E2">
              <w:rPr>
                <w:sz w:val="24"/>
              </w:rPr>
              <w:t>бронзе»</w:t>
            </w:r>
          </w:p>
          <w:p w:rsidR="0045091E" w:rsidRPr="001260E2" w:rsidRDefault="0045091E" w:rsidP="00330045">
            <w:pPr>
              <w:spacing w:line="275" w:lineRule="exact"/>
              <w:ind w:right="225"/>
              <w:jc w:val="right"/>
              <w:rPr>
                <w:sz w:val="24"/>
              </w:rPr>
            </w:pPr>
            <w:r w:rsidRPr="001260E2">
              <w:rPr>
                <w:sz w:val="24"/>
              </w:rPr>
              <w:t>-</w:t>
            </w:r>
            <w:r w:rsidRPr="001260E2">
              <w:rPr>
                <w:spacing w:val="-2"/>
                <w:sz w:val="24"/>
              </w:rPr>
              <w:t xml:space="preserve"> </w:t>
            </w:r>
            <w:r w:rsidRPr="001260E2">
              <w:rPr>
                <w:sz w:val="24"/>
              </w:rPr>
              <w:t>памятник</w:t>
            </w:r>
            <w:r w:rsidRPr="001260E2">
              <w:rPr>
                <w:spacing w:val="56"/>
                <w:sz w:val="24"/>
              </w:rPr>
              <w:t xml:space="preserve"> </w:t>
            </w:r>
            <w:r w:rsidRPr="001260E2">
              <w:rPr>
                <w:sz w:val="24"/>
              </w:rPr>
              <w:t>Г.К.</w:t>
            </w:r>
            <w:r w:rsidRPr="001260E2">
              <w:rPr>
                <w:spacing w:val="-1"/>
                <w:sz w:val="24"/>
              </w:rPr>
              <w:t xml:space="preserve"> </w:t>
            </w:r>
            <w:r w:rsidRPr="001260E2">
              <w:rPr>
                <w:sz w:val="24"/>
              </w:rPr>
              <w:t>Жукову;</w:t>
            </w:r>
          </w:p>
          <w:p w:rsidR="0045091E" w:rsidRPr="001260E2" w:rsidRDefault="0045091E" w:rsidP="0088385F">
            <w:pPr>
              <w:numPr>
                <w:ilvl w:val="0"/>
                <w:numId w:val="40"/>
              </w:numPr>
              <w:tabs>
                <w:tab w:val="left" w:pos="957"/>
                <w:tab w:val="left" w:pos="958"/>
              </w:tabs>
              <w:ind w:right="221" w:hanging="345"/>
              <w:jc w:val="right"/>
              <w:rPr>
                <w:sz w:val="24"/>
              </w:rPr>
            </w:pPr>
            <w:r w:rsidRPr="001260E2">
              <w:rPr>
                <w:sz w:val="24"/>
              </w:rPr>
              <w:t>Конкурс рисунков «Этих</w:t>
            </w:r>
            <w:r w:rsidRPr="001260E2">
              <w:rPr>
                <w:spacing w:val="-57"/>
                <w:sz w:val="24"/>
              </w:rPr>
              <w:t xml:space="preserve"> </w:t>
            </w:r>
            <w:r w:rsidRPr="001260E2">
              <w:rPr>
                <w:sz w:val="24"/>
              </w:rPr>
              <w:t>дней</w:t>
            </w:r>
            <w:r w:rsidRPr="001260E2">
              <w:rPr>
                <w:spacing w:val="-2"/>
                <w:sz w:val="24"/>
              </w:rPr>
              <w:t xml:space="preserve"> </w:t>
            </w:r>
            <w:r w:rsidRPr="001260E2">
              <w:rPr>
                <w:sz w:val="24"/>
              </w:rPr>
              <w:t>не</w:t>
            </w:r>
            <w:r w:rsidRPr="001260E2">
              <w:rPr>
                <w:spacing w:val="-3"/>
                <w:sz w:val="24"/>
              </w:rPr>
              <w:t xml:space="preserve"> </w:t>
            </w:r>
            <w:r w:rsidRPr="001260E2">
              <w:rPr>
                <w:sz w:val="24"/>
              </w:rPr>
              <w:t>смолкнет</w:t>
            </w:r>
            <w:r w:rsidRPr="001260E2">
              <w:rPr>
                <w:spacing w:val="-2"/>
                <w:sz w:val="24"/>
              </w:rPr>
              <w:t xml:space="preserve"> </w:t>
            </w:r>
            <w:r w:rsidRPr="001260E2">
              <w:rPr>
                <w:sz w:val="24"/>
              </w:rPr>
              <w:t>слава»;</w:t>
            </w:r>
          </w:p>
          <w:p w:rsidR="0045091E" w:rsidRPr="001260E2" w:rsidRDefault="0045091E" w:rsidP="0088385F">
            <w:pPr>
              <w:numPr>
                <w:ilvl w:val="0"/>
                <w:numId w:val="40"/>
              </w:numPr>
              <w:tabs>
                <w:tab w:val="left" w:pos="938"/>
                <w:tab w:val="left" w:pos="939"/>
              </w:tabs>
              <w:ind w:left="1206" w:right="217" w:hanging="616"/>
              <w:rPr>
                <w:sz w:val="24"/>
              </w:rPr>
            </w:pPr>
            <w:r w:rsidRPr="001260E2">
              <w:rPr>
                <w:sz w:val="24"/>
              </w:rPr>
              <w:t>Конкурс</w:t>
            </w:r>
            <w:r w:rsidRPr="001260E2">
              <w:rPr>
                <w:spacing w:val="-5"/>
                <w:sz w:val="24"/>
              </w:rPr>
              <w:t xml:space="preserve"> </w:t>
            </w:r>
            <w:r w:rsidRPr="001260E2">
              <w:rPr>
                <w:sz w:val="24"/>
              </w:rPr>
              <w:t>чтецов</w:t>
            </w:r>
            <w:r w:rsidRPr="001260E2">
              <w:rPr>
                <w:spacing w:val="-6"/>
                <w:sz w:val="24"/>
              </w:rPr>
              <w:t xml:space="preserve"> </w:t>
            </w:r>
            <w:r w:rsidRPr="001260E2">
              <w:rPr>
                <w:sz w:val="24"/>
              </w:rPr>
              <w:t>«Строки,</w:t>
            </w:r>
            <w:r w:rsidRPr="001260E2">
              <w:rPr>
                <w:spacing w:val="-57"/>
                <w:sz w:val="24"/>
              </w:rPr>
              <w:t xml:space="preserve"> </w:t>
            </w:r>
            <w:r w:rsidRPr="001260E2">
              <w:rPr>
                <w:sz w:val="24"/>
              </w:rPr>
              <w:t>опаленные</w:t>
            </w:r>
            <w:r w:rsidRPr="001260E2">
              <w:rPr>
                <w:spacing w:val="-1"/>
                <w:sz w:val="24"/>
              </w:rPr>
              <w:t xml:space="preserve"> </w:t>
            </w:r>
            <w:r w:rsidRPr="001260E2">
              <w:rPr>
                <w:sz w:val="24"/>
              </w:rPr>
              <w:t>войной»;</w:t>
            </w:r>
          </w:p>
          <w:p w:rsidR="0045091E" w:rsidRPr="001260E2" w:rsidRDefault="0045091E" w:rsidP="0088385F">
            <w:pPr>
              <w:numPr>
                <w:ilvl w:val="0"/>
                <w:numId w:val="40"/>
              </w:numPr>
              <w:tabs>
                <w:tab w:val="left" w:pos="992"/>
                <w:tab w:val="left" w:pos="993"/>
              </w:tabs>
              <w:ind w:left="1111" w:right="272" w:hanging="467"/>
              <w:rPr>
                <w:sz w:val="24"/>
              </w:rPr>
            </w:pPr>
            <w:r w:rsidRPr="001260E2">
              <w:rPr>
                <w:sz w:val="24"/>
              </w:rPr>
              <w:t>«Ваше слово, ветераны»</w:t>
            </w:r>
            <w:r w:rsidRPr="001260E2">
              <w:rPr>
                <w:spacing w:val="-57"/>
                <w:sz w:val="24"/>
              </w:rPr>
              <w:t xml:space="preserve"> </w:t>
            </w:r>
            <w:r w:rsidRPr="001260E2">
              <w:rPr>
                <w:sz w:val="24"/>
              </w:rPr>
              <w:t>(встречи</w:t>
            </w:r>
            <w:r w:rsidRPr="001260E2">
              <w:rPr>
                <w:spacing w:val="-3"/>
                <w:sz w:val="24"/>
              </w:rPr>
              <w:t xml:space="preserve"> </w:t>
            </w:r>
            <w:r w:rsidRPr="001260E2">
              <w:rPr>
                <w:sz w:val="24"/>
              </w:rPr>
              <w:t>с</w:t>
            </w:r>
            <w:r w:rsidRPr="001260E2">
              <w:rPr>
                <w:spacing w:val="-1"/>
                <w:sz w:val="24"/>
              </w:rPr>
              <w:t xml:space="preserve"> </w:t>
            </w:r>
            <w:r w:rsidRPr="001260E2">
              <w:rPr>
                <w:sz w:val="24"/>
              </w:rPr>
              <w:t>ветеранами</w:t>
            </w:r>
          </w:p>
          <w:p w:rsidR="0045091E" w:rsidRPr="001260E2" w:rsidRDefault="0045091E" w:rsidP="00330045">
            <w:pPr>
              <w:spacing w:line="275" w:lineRule="exact"/>
              <w:ind w:left="1932"/>
              <w:rPr>
                <w:sz w:val="24"/>
              </w:rPr>
            </w:pPr>
            <w:r w:rsidRPr="001260E2">
              <w:rPr>
                <w:sz w:val="24"/>
              </w:rPr>
              <w:t>ВОВ);</w:t>
            </w:r>
          </w:p>
          <w:p w:rsidR="0045091E" w:rsidRPr="001260E2" w:rsidRDefault="0045091E" w:rsidP="0088385F">
            <w:pPr>
              <w:numPr>
                <w:ilvl w:val="0"/>
                <w:numId w:val="39"/>
              </w:numPr>
              <w:tabs>
                <w:tab w:val="left" w:pos="873"/>
                <w:tab w:val="left" w:pos="874"/>
              </w:tabs>
              <w:ind w:right="153" w:hanging="825"/>
              <w:rPr>
                <w:sz w:val="24"/>
              </w:rPr>
            </w:pPr>
            <w:r w:rsidRPr="001260E2">
              <w:rPr>
                <w:sz w:val="24"/>
              </w:rPr>
              <w:t>«Поклонимся великим тем</w:t>
            </w:r>
            <w:r w:rsidRPr="001260E2">
              <w:rPr>
                <w:spacing w:val="-58"/>
                <w:sz w:val="24"/>
              </w:rPr>
              <w:t xml:space="preserve"> </w:t>
            </w:r>
            <w:r w:rsidRPr="001260E2">
              <w:rPr>
                <w:sz w:val="24"/>
              </w:rPr>
              <w:t>годам» (праздник</w:t>
            </w:r>
            <w:r w:rsidRPr="001260E2">
              <w:rPr>
                <w:spacing w:val="1"/>
                <w:sz w:val="24"/>
              </w:rPr>
              <w:t xml:space="preserve"> </w:t>
            </w:r>
            <w:r w:rsidRPr="001260E2">
              <w:rPr>
                <w:sz w:val="24"/>
              </w:rPr>
              <w:t>микрорайона)»</w:t>
            </w:r>
          </w:p>
          <w:p w:rsidR="0045091E" w:rsidRPr="001260E2" w:rsidRDefault="0045091E" w:rsidP="0088385F">
            <w:pPr>
              <w:numPr>
                <w:ilvl w:val="1"/>
                <w:numId w:val="39"/>
              </w:numPr>
              <w:tabs>
                <w:tab w:val="left" w:pos="1336"/>
                <w:tab w:val="left" w:pos="1337"/>
              </w:tabs>
              <w:spacing w:line="278" w:lineRule="exact"/>
              <w:ind w:right="534" w:hanging="276"/>
              <w:rPr>
                <w:sz w:val="24"/>
              </w:rPr>
            </w:pPr>
            <w:r w:rsidRPr="001260E2">
              <w:tab/>
            </w:r>
            <w:r w:rsidRPr="001260E2">
              <w:rPr>
                <w:sz w:val="24"/>
              </w:rPr>
              <w:t>Выпуск классных</w:t>
            </w:r>
            <w:r w:rsidRPr="001260E2">
              <w:rPr>
                <w:spacing w:val="1"/>
                <w:sz w:val="24"/>
              </w:rPr>
              <w:t xml:space="preserve"> </w:t>
            </w:r>
            <w:r w:rsidRPr="001260E2">
              <w:rPr>
                <w:sz w:val="24"/>
              </w:rPr>
              <w:t>тематических</w:t>
            </w:r>
            <w:r w:rsidRPr="001260E2">
              <w:rPr>
                <w:spacing w:val="-15"/>
                <w:sz w:val="24"/>
              </w:rPr>
              <w:t xml:space="preserve"> </w:t>
            </w:r>
            <w:r w:rsidRPr="001260E2">
              <w:rPr>
                <w:sz w:val="24"/>
              </w:rPr>
              <w:t>газет</w:t>
            </w:r>
          </w:p>
        </w:tc>
        <w:tc>
          <w:tcPr>
            <w:tcW w:w="1701" w:type="dxa"/>
          </w:tcPr>
          <w:p w:rsidR="0045091E" w:rsidRPr="001260E2" w:rsidRDefault="0045091E" w:rsidP="00330045">
            <w:pPr>
              <w:spacing w:line="269"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spacing w:line="276" w:lineRule="auto"/>
              <w:ind w:left="468" w:right="308" w:hanging="131"/>
              <w:rPr>
                <w:sz w:val="20"/>
              </w:rPr>
            </w:pPr>
            <w:r w:rsidRPr="001260E2">
              <w:rPr>
                <w:sz w:val="20"/>
              </w:rPr>
              <w:t>В течение</w:t>
            </w:r>
            <w:r w:rsidRPr="001260E2">
              <w:rPr>
                <w:spacing w:val="-47"/>
                <w:sz w:val="20"/>
              </w:rPr>
              <w:t xml:space="preserve"> </w:t>
            </w:r>
            <w:r w:rsidRPr="001260E2">
              <w:rPr>
                <w:sz w:val="20"/>
              </w:rPr>
              <w:t>месяца</w:t>
            </w:r>
          </w:p>
        </w:tc>
        <w:tc>
          <w:tcPr>
            <w:tcW w:w="2196" w:type="dxa"/>
          </w:tcPr>
          <w:p w:rsidR="0045091E" w:rsidRPr="001260E2" w:rsidRDefault="0045091E" w:rsidP="00330045">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ind w:left="413"/>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717" w:type="dxa"/>
          </w:tcPr>
          <w:p w:rsidR="0045091E" w:rsidRPr="001260E2" w:rsidRDefault="0045091E" w:rsidP="00330045">
            <w:pPr>
              <w:spacing w:line="269" w:lineRule="exact"/>
              <w:ind w:left="7"/>
              <w:jc w:val="center"/>
              <w:rPr>
                <w:sz w:val="24"/>
              </w:rPr>
            </w:pPr>
            <w:r w:rsidRPr="001260E2">
              <w:rPr>
                <w:sz w:val="24"/>
              </w:rPr>
              <w:t>3</w:t>
            </w:r>
          </w:p>
        </w:tc>
        <w:tc>
          <w:tcPr>
            <w:tcW w:w="3783" w:type="dxa"/>
            <w:gridSpan w:val="2"/>
          </w:tcPr>
          <w:p w:rsidR="0045091E" w:rsidRPr="001260E2" w:rsidRDefault="0045091E" w:rsidP="00330045">
            <w:pPr>
              <w:ind w:left="679" w:right="486" w:hanging="164"/>
              <w:rPr>
                <w:sz w:val="24"/>
              </w:rPr>
            </w:pPr>
            <w:r w:rsidRPr="001260E2">
              <w:rPr>
                <w:sz w:val="24"/>
              </w:rPr>
              <w:t>ТБ «Правила поведения на</w:t>
            </w:r>
            <w:r w:rsidRPr="001260E2">
              <w:rPr>
                <w:spacing w:val="-57"/>
                <w:sz w:val="24"/>
              </w:rPr>
              <w:t xml:space="preserve"> </w:t>
            </w:r>
            <w:r w:rsidRPr="001260E2">
              <w:rPr>
                <w:sz w:val="24"/>
              </w:rPr>
              <w:t>водоемах</w:t>
            </w:r>
            <w:r w:rsidRPr="001260E2">
              <w:rPr>
                <w:spacing w:val="-2"/>
                <w:sz w:val="24"/>
              </w:rPr>
              <w:t xml:space="preserve"> </w:t>
            </w:r>
            <w:r w:rsidRPr="001260E2">
              <w:rPr>
                <w:sz w:val="24"/>
              </w:rPr>
              <w:t>летом»,</w:t>
            </w:r>
            <w:r w:rsidRPr="001260E2">
              <w:rPr>
                <w:spacing w:val="-1"/>
                <w:sz w:val="24"/>
              </w:rPr>
              <w:t xml:space="preserve"> </w:t>
            </w:r>
            <w:r w:rsidRPr="001260E2">
              <w:rPr>
                <w:sz w:val="24"/>
              </w:rPr>
              <w:t>ПДД,</w:t>
            </w:r>
          </w:p>
          <w:p w:rsidR="0045091E" w:rsidRPr="001260E2" w:rsidRDefault="0045091E" w:rsidP="00330045">
            <w:pPr>
              <w:spacing w:line="262" w:lineRule="exact"/>
              <w:ind w:left="445"/>
              <w:rPr>
                <w:sz w:val="24"/>
              </w:rPr>
            </w:pPr>
            <w:r w:rsidRPr="001260E2">
              <w:rPr>
                <w:sz w:val="24"/>
              </w:rPr>
              <w:t>железнодорожные</w:t>
            </w:r>
            <w:r w:rsidRPr="001260E2">
              <w:rPr>
                <w:spacing w:val="-3"/>
                <w:sz w:val="24"/>
              </w:rPr>
              <w:t xml:space="preserve"> </w:t>
            </w:r>
            <w:r w:rsidRPr="001260E2">
              <w:rPr>
                <w:sz w:val="24"/>
              </w:rPr>
              <w:t>переезды</w:t>
            </w:r>
          </w:p>
        </w:tc>
        <w:tc>
          <w:tcPr>
            <w:tcW w:w="1701" w:type="dxa"/>
          </w:tcPr>
          <w:p w:rsidR="0045091E" w:rsidRPr="001260E2" w:rsidRDefault="0045091E" w:rsidP="00330045">
            <w:pPr>
              <w:spacing w:line="269"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spacing w:line="269" w:lineRule="exact"/>
              <w:ind w:left="164" w:right="153"/>
              <w:jc w:val="center"/>
              <w:rPr>
                <w:sz w:val="24"/>
              </w:rPr>
            </w:pPr>
            <w:r w:rsidRPr="001260E2">
              <w:rPr>
                <w:sz w:val="24"/>
              </w:rPr>
              <w:t>3</w:t>
            </w:r>
            <w:r w:rsidRPr="001260E2">
              <w:rPr>
                <w:spacing w:val="-1"/>
                <w:sz w:val="24"/>
              </w:rPr>
              <w:t xml:space="preserve"> </w:t>
            </w:r>
            <w:r w:rsidRPr="001260E2">
              <w:rPr>
                <w:sz w:val="24"/>
              </w:rPr>
              <w:t>неделя</w:t>
            </w:r>
          </w:p>
        </w:tc>
        <w:tc>
          <w:tcPr>
            <w:tcW w:w="2196" w:type="dxa"/>
          </w:tcPr>
          <w:p w:rsidR="0045091E" w:rsidRPr="001260E2" w:rsidRDefault="0045091E" w:rsidP="00330045">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717" w:type="dxa"/>
          </w:tcPr>
          <w:p w:rsidR="0045091E" w:rsidRPr="001260E2" w:rsidRDefault="0045091E" w:rsidP="00330045">
            <w:pPr>
              <w:spacing w:line="269" w:lineRule="exact"/>
              <w:ind w:left="7"/>
              <w:jc w:val="center"/>
              <w:rPr>
                <w:sz w:val="24"/>
              </w:rPr>
            </w:pPr>
            <w:r w:rsidRPr="001260E2">
              <w:rPr>
                <w:sz w:val="24"/>
              </w:rPr>
              <w:t>4</w:t>
            </w:r>
          </w:p>
        </w:tc>
        <w:tc>
          <w:tcPr>
            <w:tcW w:w="3783" w:type="dxa"/>
            <w:gridSpan w:val="2"/>
          </w:tcPr>
          <w:p w:rsidR="0045091E" w:rsidRPr="001260E2" w:rsidRDefault="0045091E" w:rsidP="00330045">
            <w:pPr>
              <w:ind w:left="1167" w:right="474" w:hanging="665"/>
              <w:rPr>
                <w:sz w:val="24"/>
              </w:rPr>
            </w:pPr>
            <w:r w:rsidRPr="001260E2">
              <w:rPr>
                <w:sz w:val="24"/>
              </w:rPr>
              <w:t>Конкурс «День славянской</w:t>
            </w:r>
            <w:r w:rsidRPr="001260E2">
              <w:rPr>
                <w:spacing w:val="-57"/>
                <w:sz w:val="24"/>
              </w:rPr>
              <w:t xml:space="preserve"> </w:t>
            </w:r>
            <w:r w:rsidRPr="001260E2">
              <w:rPr>
                <w:sz w:val="24"/>
              </w:rPr>
              <w:t>письменности</w:t>
            </w:r>
          </w:p>
        </w:tc>
        <w:tc>
          <w:tcPr>
            <w:tcW w:w="1701" w:type="dxa"/>
          </w:tcPr>
          <w:p w:rsidR="0045091E" w:rsidRPr="001260E2" w:rsidRDefault="0045091E" w:rsidP="00330045">
            <w:pPr>
              <w:spacing w:line="269" w:lineRule="exact"/>
              <w:ind w:left="86" w:right="76"/>
              <w:jc w:val="center"/>
              <w:rPr>
                <w:sz w:val="24"/>
              </w:rPr>
            </w:pPr>
            <w:r w:rsidRPr="001260E2">
              <w:rPr>
                <w:sz w:val="24"/>
              </w:rPr>
              <w:t>Обучающиеся</w:t>
            </w:r>
          </w:p>
          <w:p w:rsidR="0045091E" w:rsidRPr="001260E2" w:rsidRDefault="0045091E" w:rsidP="00330045">
            <w:pPr>
              <w:ind w:left="86" w:right="75"/>
              <w:jc w:val="center"/>
              <w:rPr>
                <w:sz w:val="24"/>
              </w:rPr>
            </w:pPr>
            <w:r w:rsidRPr="001260E2">
              <w:rPr>
                <w:sz w:val="24"/>
              </w:rPr>
              <w:t>1-4</w:t>
            </w:r>
            <w:r w:rsidRPr="001260E2">
              <w:rPr>
                <w:spacing w:val="-1"/>
                <w:sz w:val="24"/>
              </w:rPr>
              <w:t xml:space="preserve"> </w:t>
            </w:r>
            <w:r w:rsidRPr="001260E2">
              <w:rPr>
                <w:sz w:val="24"/>
              </w:rPr>
              <w:t>классов</w:t>
            </w:r>
          </w:p>
        </w:tc>
        <w:tc>
          <w:tcPr>
            <w:tcW w:w="1527" w:type="dxa"/>
            <w:gridSpan w:val="2"/>
          </w:tcPr>
          <w:p w:rsidR="0045091E" w:rsidRPr="001260E2" w:rsidRDefault="0045091E" w:rsidP="00330045">
            <w:pPr>
              <w:spacing w:line="269" w:lineRule="exact"/>
              <w:ind w:left="164" w:right="153"/>
              <w:jc w:val="center"/>
              <w:rPr>
                <w:sz w:val="24"/>
              </w:rPr>
            </w:pPr>
            <w:r w:rsidRPr="001260E2">
              <w:rPr>
                <w:sz w:val="24"/>
              </w:rPr>
              <w:t>3</w:t>
            </w:r>
            <w:r w:rsidRPr="001260E2">
              <w:rPr>
                <w:spacing w:val="-1"/>
                <w:sz w:val="24"/>
              </w:rPr>
              <w:t xml:space="preserve"> </w:t>
            </w:r>
            <w:r w:rsidRPr="001260E2">
              <w:rPr>
                <w:sz w:val="24"/>
              </w:rPr>
              <w:t>неделя</w:t>
            </w:r>
          </w:p>
        </w:tc>
        <w:tc>
          <w:tcPr>
            <w:tcW w:w="2196" w:type="dxa"/>
          </w:tcPr>
          <w:p w:rsidR="0045091E" w:rsidRPr="001260E2" w:rsidRDefault="0045091E" w:rsidP="00330045">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275"/>
        </w:trPr>
        <w:tc>
          <w:tcPr>
            <w:tcW w:w="9924" w:type="dxa"/>
            <w:gridSpan w:val="7"/>
          </w:tcPr>
          <w:p w:rsidR="0045091E" w:rsidRPr="001260E2" w:rsidRDefault="0045091E" w:rsidP="00330045">
            <w:pPr>
              <w:spacing w:line="256" w:lineRule="exact"/>
              <w:ind w:left="186" w:right="164"/>
              <w:jc w:val="center"/>
              <w:rPr>
                <w:b/>
                <w:i/>
                <w:sz w:val="24"/>
              </w:rPr>
            </w:pPr>
            <w:r w:rsidRPr="001260E2">
              <w:rPr>
                <w:b/>
                <w:sz w:val="24"/>
              </w:rPr>
              <w:t>Июнь</w:t>
            </w:r>
            <w:r w:rsidRPr="001260E2">
              <w:rPr>
                <w:b/>
                <w:spacing w:val="-1"/>
                <w:sz w:val="24"/>
              </w:rPr>
              <w:t xml:space="preserve"> </w:t>
            </w:r>
            <w:r w:rsidRPr="001260E2">
              <w:rPr>
                <w:b/>
                <w:i/>
                <w:sz w:val="24"/>
              </w:rPr>
              <w:t>«Ура,</w:t>
            </w:r>
            <w:r w:rsidRPr="001260E2">
              <w:rPr>
                <w:b/>
                <w:i/>
                <w:spacing w:val="-1"/>
                <w:sz w:val="24"/>
              </w:rPr>
              <w:t xml:space="preserve"> </w:t>
            </w:r>
            <w:r w:rsidRPr="001260E2">
              <w:rPr>
                <w:b/>
                <w:i/>
                <w:sz w:val="24"/>
              </w:rPr>
              <w:t>лето»</w:t>
            </w:r>
          </w:p>
        </w:tc>
      </w:tr>
      <w:tr w:rsidR="0045091E" w:rsidRPr="001260E2" w:rsidTr="00330045">
        <w:trPr>
          <w:trHeight w:val="828"/>
        </w:trPr>
        <w:tc>
          <w:tcPr>
            <w:tcW w:w="717" w:type="dxa"/>
          </w:tcPr>
          <w:p w:rsidR="0045091E" w:rsidRPr="001260E2" w:rsidRDefault="0045091E" w:rsidP="00330045">
            <w:pPr>
              <w:spacing w:line="270" w:lineRule="exact"/>
              <w:ind w:left="7"/>
              <w:jc w:val="center"/>
              <w:rPr>
                <w:sz w:val="24"/>
              </w:rPr>
            </w:pPr>
            <w:r w:rsidRPr="001260E2">
              <w:rPr>
                <w:sz w:val="24"/>
              </w:rPr>
              <w:t>1</w:t>
            </w:r>
          </w:p>
        </w:tc>
        <w:tc>
          <w:tcPr>
            <w:tcW w:w="3783" w:type="dxa"/>
            <w:gridSpan w:val="2"/>
          </w:tcPr>
          <w:p w:rsidR="0045091E" w:rsidRPr="001260E2" w:rsidRDefault="0045091E" w:rsidP="00330045">
            <w:pPr>
              <w:ind w:left="1127" w:right="209" w:hanging="898"/>
              <w:rPr>
                <w:sz w:val="24"/>
              </w:rPr>
            </w:pPr>
            <w:r w:rsidRPr="001260E2">
              <w:rPr>
                <w:sz w:val="24"/>
              </w:rPr>
              <w:t>Праздник</w:t>
            </w:r>
            <w:r w:rsidRPr="001260E2">
              <w:rPr>
                <w:spacing w:val="-4"/>
                <w:sz w:val="24"/>
              </w:rPr>
              <w:t xml:space="preserve"> </w:t>
            </w:r>
            <w:r w:rsidRPr="001260E2">
              <w:rPr>
                <w:sz w:val="24"/>
              </w:rPr>
              <w:t>на</w:t>
            </w:r>
            <w:r w:rsidRPr="001260E2">
              <w:rPr>
                <w:spacing w:val="-3"/>
                <w:sz w:val="24"/>
              </w:rPr>
              <w:t xml:space="preserve"> </w:t>
            </w:r>
            <w:r w:rsidRPr="001260E2">
              <w:rPr>
                <w:sz w:val="24"/>
              </w:rPr>
              <w:t>набережной</w:t>
            </w:r>
            <w:r w:rsidRPr="001260E2">
              <w:rPr>
                <w:spacing w:val="55"/>
                <w:sz w:val="24"/>
              </w:rPr>
              <w:t xml:space="preserve"> </w:t>
            </w:r>
            <w:r w:rsidRPr="001260E2">
              <w:rPr>
                <w:sz w:val="24"/>
              </w:rPr>
              <w:t>«День</w:t>
            </w:r>
            <w:r w:rsidRPr="001260E2">
              <w:rPr>
                <w:spacing w:val="-57"/>
                <w:sz w:val="24"/>
              </w:rPr>
              <w:t xml:space="preserve"> </w:t>
            </w:r>
            <w:r w:rsidRPr="001260E2">
              <w:rPr>
                <w:sz w:val="24"/>
              </w:rPr>
              <w:t>защиты</w:t>
            </w:r>
            <w:r w:rsidRPr="001260E2">
              <w:rPr>
                <w:spacing w:val="-2"/>
                <w:sz w:val="24"/>
              </w:rPr>
              <w:t xml:space="preserve"> </w:t>
            </w:r>
            <w:r w:rsidRPr="001260E2">
              <w:rPr>
                <w:sz w:val="24"/>
              </w:rPr>
              <w:t>детей»</w:t>
            </w:r>
          </w:p>
        </w:tc>
        <w:tc>
          <w:tcPr>
            <w:tcW w:w="1701" w:type="dxa"/>
          </w:tcPr>
          <w:p w:rsidR="0045091E" w:rsidRPr="001260E2" w:rsidRDefault="0045091E" w:rsidP="00330045">
            <w:pPr>
              <w:ind w:left="86" w:right="76"/>
              <w:jc w:val="center"/>
              <w:rPr>
                <w:sz w:val="24"/>
              </w:rPr>
            </w:pPr>
            <w:r w:rsidRPr="001260E2">
              <w:rPr>
                <w:spacing w:val="-1"/>
                <w:sz w:val="24"/>
              </w:rPr>
              <w:t>Воспитанники</w:t>
            </w:r>
            <w:r w:rsidRPr="001260E2">
              <w:rPr>
                <w:spacing w:val="-57"/>
                <w:sz w:val="24"/>
              </w:rPr>
              <w:t xml:space="preserve"> </w:t>
            </w:r>
            <w:r w:rsidRPr="001260E2">
              <w:rPr>
                <w:sz w:val="24"/>
              </w:rPr>
              <w:t>школьного</w:t>
            </w:r>
          </w:p>
          <w:p w:rsidR="0045091E" w:rsidRPr="001260E2" w:rsidRDefault="0045091E" w:rsidP="00330045">
            <w:pPr>
              <w:spacing w:line="262" w:lineRule="exact"/>
              <w:ind w:left="86" w:right="77"/>
              <w:jc w:val="center"/>
              <w:rPr>
                <w:sz w:val="24"/>
              </w:rPr>
            </w:pPr>
            <w:r w:rsidRPr="001260E2">
              <w:rPr>
                <w:sz w:val="24"/>
              </w:rPr>
              <w:t>лагеря</w:t>
            </w:r>
          </w:p>
        </w:tc>
        <w:tc>
          <w:tcPr>
            <w:tcW w:w="1527" w:type="dxa"/>
            <w:gridSpan w:val="2"/>
          </w:tcPr>
          <w:p w:rsidR="0045091E" w:rsidRPr="001260E2" w:rsidRDefault="0045091E" w:rsidP="00330045">
            <w:pPr>
              <w:spacing w:line="270" w:lineRule="exact"/>
              <w:ind w:left="162" w:right="153"/>
              <w:jc w:val="center"/>
              <w:rPr>
                <w:sz w:val="24"/>
              </w:rPr>
            </w:pPr>
            <w:r w:rsidRPr="001260E2">
              <w:rPr>
                <w:sz w:val="24"/>
              </w:rPr>
              <w:t>1 .06.</w:t>
            </w:r>
          </w:p>
        </w:tc>
        <w:tc>
          <w:tcPr>
            <w:tcW w:w="2196" w:type="dxa"/>
          </w:tcPr>
          <w:p w:rsidR="0045091E" w:rsidRPr="001260E2" w:rsidRDefault="0045091E" w:rsidP="00330045">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717" w:type="dxa"/>
          </w:tcPr>
          <w:p w:rsidR="0045091E" w:rsidRPr="001260E2" w:rsidRDefault="0045091E" w:rsidP="00330045">
            <w:pPr>
              <w:spacing w:line="269" w:lineRule="exact"/>
              <w:ind w:left="7"/>
              <w:jc w:val="center"/>
              <w:rPr>
                <w:sz w:val="24"/>
              </w:rPr>
            </w:pPr>
            <w:r w:rsidRPr="001260E2">
              <w:rPr>
                <w:sz w:val="24"/>
              </w:rPr>
              <w:t>2</w:t>
            </w:r>
          </w:p>
        </w:tc>
        <w:tc>
          <w:tcPr>
            <w:tcW w:w="3783" w:type="dxa"/>
            <w:gridSpan w:val="2"/>
          </w:tcPr>
          <w:p w:rsidR="0045091E" w:rsidRPr="001260E2" w:rsidRDefault="0045091E" w:rsidP="00330045">
            <w:pPr>
              <w:ind w:left="112" w:right="99"/>
              <w:jc w:val="center"/>
              <w:rPr>
                <w:sz w:val="24"/>
              </w:rPr>
            </w:pPr>
            <w:r w:rsidRPr="001260E2">
              <w:rPr>
                <w:sz w:val="24"/>
              </w:rPr>
              <w:t>Конкурс инсценированных сказок</w:t>
            </w:r>
            <w:r w:rsidRPr="001260E2">
              <w:rPr>
                <w:spacing w:val="-58"/>
                <w:sz w:val="24"/>
              </w:rPr>
              <w:t xml:space="preserve"> </w:t>
            </w:r>
            <w:r w:rsidRPr="001260E2">
              <w:rPr>
                <w:sz w:val="24"/>
              </w:rPr>
              <w:t>А.С.</w:t>
            </w:r>
            <w:r w:rsidRPr="001260E2">
              <w:rPr>
                <w:spacing w:val="-3"/>
                <w:sz w:val="24"/>
              </w:rPr>
              <w:t xml:space="preserve"> </w:t>
            </w:r>
            <w:r w:rsidRPr="001260E2">
              <w:rPr>
                <w:sz w:val="24"/>
              </w:rPr>
              <w:t>пушкина.</w:t>
            </w:r>
            <w:r w:rsidRPr="001260E2">
              <w:rPr>
                <w:spacing w:val="-3"/>
                <w:sz w:val="24"/>
              </w:rPr>
              <w:t xml:space="preserve"> </w:t>
            </w:r>
            <w:r w:rsidRPr="001260E2">
              <w:rPr>
                <w:sz w:val="24"/>
              </w:rPr>
              <w:t>Пушкинский</w:t>
            </w:r>
            <w:r w:rsidRPr="001260E2">
              <w:rPr>
                <w:spacing w:val="-3"/>
                <w:sz w:val="24"/>
              </w:rPr>
              <w:t xml:space="preserve"> </w:t>
            </w:r>
            <w:r w:rsidRPr="001260E2">
              <w:rPr>
                <w:sz w:val="24"/>
              </w:rPr>
              <w:t>день</w:t>
            </w:r>
          </w:p>
          <w:p w:rsidR="0045091E" w:rsidRPr="001260E2" w:rsidRDefault="0045091E" w:rsidP="00330045">
            <w:pPr>
              <w:spacing w:line="262" w:lineRule="exact"/>
              <w:ind w:left="111" w:right="101"/>
              <w:jc w:val="center"/>
              <w:rPr>
                <w:sz w:val="24"/>
              </w:rPr>
            </w:pPr>
            <w:r w:rsidRPr="001260E2">
              <w:rPr>
                <w:sz w:val="24"/>
              </w:rPr>
              <w:t>России</w:t>
            </w:r>
          </w:p>
        </w:tc>
        <w:tc>
          <w:tcPr>
            <w:tcW w:w="1701" w:type="dxa"/>
          </w:tcPr>
          <w:p w:rsidR="0045091E" w:rsidRPr="001260E2" w:rsidRDefault="0045091E" w:rsidP="00330045">
            <w:pPr>
              <w:ind w:left="86" w:right="76"/>
              <w:jc w:val="center"/>
              <w:rPr>
                <w:sz w:val="24"/>
              </w:rPr>
            </w:pPr>
            <w:r w:rsidRPr="001260E2">
              <w:rPr>
                <w:spacing w:val="-1"/>
                <w:sz w:val="24"/>
              </w:rPr>
              <w:t>Воспитанники</w:t>
            </w:r>
            <w:r w:rsidRPr="001260E2">
              <w:rPr>
                <w:spacing w:val="-57"/>
                <w:sz w:val="24"/>
              </w:rPr>
              <w:t xml:space="preserve"> </w:t>
            </w:r>
            <w:r w:rsidRPr="001260E2">
              <w:rPr>
                <w:sz w:val="24"/>
              </w:rPr>
              <w:t>школьного</w:t>
            </w:r>
          </w:p>
          <w:p w:rsidR="0045091E" w:rsidRPr="001260E2" w:rsidRDefault="0045091E" w:rsidP="00330045">
            <w:pPr>
              <w:spacing w:line="262" w:lineRule="exact"/>
              <w:ind w:left="86" w:right="77"/>
              <w:jc w:val="center"/>
              <w:rPr>
                <w:sz w:val="24"/>
              </w:rPr>
            </w:pPr>
            <w:r w:rsidRPr="001260E2">
              <w:rPr>
                <w:sz w:val="24"/>
              </w:rPr>
              <w:t>лагеря</w:t>
            </w:r>
          </w:p>
        </w:tc>
        <w:tc>
          <w:tcPr>
            <w:tcW w:w="1527" w:type="dxa"/>
            <w:gridSpan w:val="2"/>
          </w:tcPr>
          <w:p w:rsidR="0045091E" w:rsidRPr="001260E2" w:rsidRDefault="0045091E" w:rsidP="00330045">
            <w:pPr>
              <w:spacing w:line="269" w:lineRule="exact"/>
              <w:ind w:left="162" w:right="153"/>
              <w:jc w:val="center"/>
              <w:rPr>
                <w:sz w:val="24"/>
              </w:rPr>
            </w:pPr>
            <w:r w:rsidRPr="001260E2">
              <w:rPr>
                <w:sz w:val="24"/>
              </w:rPr>
              <w:t>6.06.</w:t>
            </w:r>
          </w:p>
        </w:tc>
        <w:tc>
          <w:tcPr>
            <w:tcW w:w="2196" w:type="dxa"/>
          </w:tcPr>
          <w:p w:rsidR="0045091E" w:rsidRPr="001260E2" w:rsidRDefault="0045091E" w:rsidP="00330045">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8"/>
        </w:trPr>
        <w:tc>
          <w:tcPr>
            <w:tcW w:w="717" w:type="dxa"/>
          </w:tcPr>
          <w:p w:rsidR="0045091E" w:rsidRPr="001260E2" w:rsidRDefault="0045091E" w:rsidP="00330045">
            <w:pPr>
              <w:spacing w:line="269" w:lineRule="exact"/>
              <w:ind w:left="7"/>
              <w:jc w:val="center"/>
              <w:rPr>
                <w:sz w:val="24"/>
              </w:rPr>
            </w:pPr>
            <w:r w:rsidRPr="001260E2">
              <w:rPr>
                <w:sz w:val="24"/>
              </w:rPr>
              <w:t>3</w:t>
            </w:r>
          </w:p>
        </w:tc>
        <w:tc>
          <w:tcPr>
            <w:tcW w:w="3783" w:type="dxa"/>
            <w:gridSpan w:val="2"/>
          </w:tcPr>
          <w:p w:rsidR="0045091E" w:rsidRPr="001260E2" w:rsidRDefault="0045091E" w:rsidP="00330045">
            <w:pPr>
              <w:spacing w:line="269" w:lineRule="exact"/>
              <w:ind w:left="767"/>
              <w:rPr>
                <w:sz w:val="24"/>
              </w:rPr>
            </w:pPr>
            <w:r w:rsidRPr="001260E2">
              <w:rPr>
                <w:sz w:val="24"/>
              </w:rPr>
              <w:t>Акция</w:t>
            </w:r>
            <w:r w:rsidRPr="001260E2">
              <w:rPr>
                <w:spacing w:val="-4"/>
                <w:sz w:val="24"/>
              </w:rPr>
              <w:t xml:space="preserve"> </w:t>
            </w:r>
            <w:r w:rsidRPr="001260E2">
              <w:rPr>
                <w:sz w:val="24"/>
              </w:rPr>
              <w:t>«День</w:t>
            </w:r>
            <w:r w:rsidRPr="001260E2">
              <w:rPr>
                <w:spacing w:val="-4"/>
                <w:sz w:val="24"/>
              </w:rPr>
              <w:t xml:space="preserve"> </w:t>
            </w:r>
            <w:r w:rsidRPr="001260E2">
              <w:rPr>
                <w:sz w:val="24"/>
              </w:rPr>
              <w:t>России»</w:t>
            </w:r>
          </w:p>
        </w:tc>
        <w:tc>
          <w:tcPr>
            <w:tcW w:w="1701" w:type="dxa"/>
          </w:tcPr>
          <w:p w:rsidR="0045091E" w:rsidRPr="001260E2" w:rsidRDefault="0045091E" w:rsidP="00330045">
            <w:pPr>
              <w:spacing w:line="269" w:lineRule="exact"/>
              <w:ind w:left="86" w:right="78"/>
              <w:jc w:val="center"/>
              <w:rPr>
                <w:sz w:val="24"/>
              </w:rPr>
            </w:pPr>
            <w:r w:rsidRPr="001260E2">
              <w:rPr>
                <w:sz w:val="24"/>
              </w:rPr>
              <w:t>Воспитанники</w:t>
            </w:r>
          </w:p>
          <w:p w:rsidR="0045091E" w:rsidRPr="001260E2" w:rsidRDefault="0045091E" w:rsidP="00330045">
            <w:pPr>
              <w:spacing w:line="270" w:lineRule="atLeast"/>
              <w:ind w:left="86" w:right="75"/>
              <w:jc w:val="center"/>
              <w:rPr>
                <w:sz w:val="24"/>
              </w:rPr>
            </w:pPr>
            <w:r w:rsidRPr="001260E2">
              <w:rPr>
                <w:spacing w:val="-1"/>
                <w:sz w:val="24"/>
              </w:rPr>
              <w:t>школьного</w:t>
            </w:r>
            <w:r w:rsidRPr="001260E2">
              <w:rPr>
                <w:spacing w:val="-57"/>
                <w:sz w:val="24"/>
              </w:rPr>
              <w:t xml:space="preserve"> </w:t>
            </w:r>
            <w:r w:rsidRPr="001260E2">
              <w:rPr>
                <w:sz w:val="24"/>
              </w:rPr>
              <w:t>лагеря</w:t>
            </w:r>
          </w:p>
        </w:tc>
        <w:tc>
          <w:tcPr>
            <w:tcW w:w="1527" w:type="dxa"/>
            <w:gridSpan w:val="2"/>
          </w:tcPr>
          <w:p w:rsidR="0045091E" w:rsidRPr="001260E2" w:rsidRDefault="0045091E" w:rsidP="00330045">
            <w:pPr>
              <w:spacing w:line="269" w:lineRule="exact"/>
              <w:ind w:left="162" w:right="153"/>
              <w:jc w:val="center"/>
              <w:rPr>
                <w:sz w:val="24"/>
              </w:rPr>
            </w:pPr>
            <w:r w:rsidRPr="001260E2">
              <w:rPr>
                <w:sz w:val="24"/>
              </w:rPr>
              <w:t>12.06.</w:t>
            </w:r>
          </w:p>
        </w:tc>
        <w:tc>
          <w:tcPr>
            <w:tcW w:w="2196" w:type="dxa"/>
          </w:tcPr>
          <w:p w:rsidR="0045091E" w:rsidRPr="001260E2" w:rsidRDefault="0045091E" w:rsidP="00330045">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63" w:lineRule="exact"/>
              <w:ind w:left="413"/>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1103"/>
        </w:trPr>
        <w:tc>
          <w:tcPr>
            <w:tcW w:w="717" w:type="dxa"/>
          </w:tcPr>
          <w:p w:rsidR="0045091E" w:rsidRPr="001260E2" w:rsidRDefault="0045091E" w:rsidP="00330045">
            <w:pPr>
              <w:spacing w:line="269" w:lineRule="exact"/>
              <w:ind w:left="7"/>
              <w:jc w:val="center"/>
              <w:rPr>
                <w:sz w:val="24"/>
              </w:rPr>
            </w:pPr>
            <w:r w:rsidRPr="001260E2">
              <w:rPr>
                <w:sz w:val="24"/>
              </w:rPr>
              <w:t>4</w:t>
            </w:r>
          </w:p>
        </w:tc>
        <w:tc>
          <w:tcPr>
            <w:tcW w:w="3783" w:type="dxa"/>
            <w:gridSpan w:val="2"/>
          </w:tcPr>
          <w:p w:rsidR="0045091E" w:rsidRPr="001260E2" w:rsidRDefault="0045091E" w:rsidP="00330045">
            <w:pPr>
              <w:ind w:left="414" w:right="403" w:firstLine="1"/>
              <w:jc w:val="center"/>
              <w:rPr>
                <w:sz w:val="24"/>
              </w:rPr>
            </w:pPr>
            <w:r w:rsidRPr="001260E2">
              <w:rPr>
                <w:sz w:val="24"/>
              </w:rPr>
              <w:t>Посещение совместно с</w:t>
            </w:r>
            <w:r w:rsidRPr="001260E2">
              <w:rPr>
                <w:spacing w:val="1"/>
                <w:sz w:val="24"/>
              </w:rPr>
              <w:t xml:space="preserve"> </w:t>
            </w:r>
            <w:r w:rsidRPr="001260E2">
              <w:rPr>
                <w:sz w:val="24"/>
              </w:rPr>
              <w:t>родителями</w:t>
            </w:r>
            <w:r w:rsidRPr="001260E2">
              <w:rPr>
                <w:spacing w:val="-6"/>
                <w:sz w:val="24"/>
              </w:rPr>
              <w:t xml:space="preserve"> </w:t>
            </w:r>
            <w:r w:rsidRPr="001260E2">
              <w:rPr>
                <w:sz w:val="24"/>
              </w:rPr>
              <w:t>памятного</w:t>
            </w:r>
            <w:r w:rsidRPr="001260E2">
              <w:rPr>
                <w:spacing w:val="-5"/>
                <w:sz w:val="24"/>
              </w:rPr>
              <w:t xml:space="preserve"> </w:t>
            </w:r>
            <w:r w:rsidRPr="001260E2">
              <w:rPr>
                <w:sz w:val="24"/>
              </w:rPr>
              <w:t>знака</w:t>
            </w:r>
          </w:p>
          <w:p w:rsidR="0045091E" w:rsidRPr="001260E2" w:rsidRDefault="0045091E" w:rsidP="00330045">
            <w:pPr>
              <w:spacing w:line="270" w:lineRule="atLeast"/>
              <w:ind w:left="112" w:right="101"/>
              <w:jc w:val="center"/>
              <w:rPr>
                <w:sz w:val="24"/>
              </w:rPr>
            </w:pPr>
            <w:r w:rsidRPr="001260E2">
              <w:rPr>
                <w:sz w:val="24"/>
              </w:rPr>
              <w:t>«начало</w:t>
            </w:r>
            <w:r w:rsidRPr="001260E2">
              <w:rPr>
                <w:spacing w:val="-2"/>
                <w:sz w:val="24"/>
              </w:rPr>
              <w:t xml:space="preserve"> </w:t>
            </w:r>
            <w:r w:rsidRPr="001260E2">
              <w:rPr>
                <w:sz w:val="24"/>
              </w:rPr>
              <w:t>войны»</w:t>
            </w:r>
            <w:r w:rsidRPr="001260E2">
              <w:rPr>
                <w:spacing w:val="-2"/>
                <w:sz w:val="24"/>
              </w:rPr>
              <w:t xml:space="preserve"> </w:t>
            </w:r>
            <w:r w:rsidRPr="001260E2">
              <w:rPr>
                <w:sz w:val="24"/>
              </w:rPr>
              <w:t>в</w:t>
            </w:r>
            <w:r w:rsidRPr="001260E2">
              <w:rPr>
                <w:spacing w:val="-3"/>
                <w:sz w:val="24"/>
              </w:rPr>
              <w:t xml:space="preserve"> </w:t>
            </w:r>
            <w:r w:rsidRPr="001260E2">
              <w:rPr>
                <w:sz w:val="24"/>
              </w:rPr>
              <w:t>рамках</w:t>
            </w:r>
            <w:r w:rsidRPr="001260E2">
              <w:rPr>
                <w:spacing w:val="56"/>
                <w:sz w:val="24"/>
              </w:rPr>
              <w:t xml:space="preserve"> </w:t>
            </w:r>
            <w:r w:rsidRPr="001260E2">
              <w:rPr>
                <w:sz w:val="24"/>
              </w:rPr>
              <w:t>Дня</w:t>
            </w:r>
            <w:r w:rsidRPr="001260E2">
              <w:rPr>
                <w:spacing w:val="-57"/>
                <w:sz w:val="24"/>
              </w:rPr>
              <w:t xml:space="preserve"> </w:t>
            </w:r>
            <w:r w:rsidRPr="001260E2">
              <w:rPr>
                <w:sz w:val="24"/>
              </w:rPr>
              <w:t>памяти</w:t>
            </w:r>
            <w:r w:rsidRPr="001260E2">
              <w:rPr>
                <w:spacing w:val="-2"/>
                <w:sz w:val="24"/>
              </w:rPr>
              <w:t xml:space="preserve"> </w:t>
            </w:r>
            <w:r w:rsidRPr="001260E2">
              <w:rPr>
                <w:sz w:val="24"/>
              </w:rPr>
              <w:t>и</w:t>
            </w:r>
            <w:r w:rsidRPr="001260E2">
              <w:rPr>
                <w:spacing w:val="-1"/>
                <w:sz w:val="24"/>
              </w:rPr>
              <w:t xml:space="preserve"> </w:t>
            </w:r>
            <w:r w:rsidRPr="001260E2">
              <w:rPr>
                <w:sz w:val="24"/>
              </w:rPr>
              <w:t>скорби</w:t>
            </w:r>
          </w:p>
        </w:tc>
        <w:tc>
          <w:tcPr>
            <w:tcW w:w="1701" w:type="dxa"/>
          </w:tcPr>
          <w:p w:rsidR="0045091E" w:rsidRPr="001260E2" w:rsidRDefault="0045091E" w:rsidP="00330045">
            <w:pPr>
              <w:ind w:left="86" w:right="76"/>
              <w:jc w:val="center"/>
              <w:rPr>
                <w:sz w:val="24"/>
              </w:rPr>
            </w:pPr>
            <w:r w:rsidRPr="001260E2">
              <w:rPr>
                <w:spacing w:val="-1"/>
                <w:sz w:val="24"/>
              </w:rPr>
              <w:t>Воспитанники</w:t>
            </w:r>
            <w:r w:rsidRPr="001260E2">
              <w:rPr>
                <w:spacing w:val="-57"/>
                <w:sz w:val="24"/>
              </w:rPr>
              <w:t xml:space="preserve"> </w:t>
            </w:r>
            <w:r w:rsidRPr="001260E2">
              <w:rPr>
                <w:sz w:val="24"/>
              </w:rPr>
              <w:t>школьного</w:t>
            </w:r>
            <w:r w:rsidRPr="001260E2">
              <w:rPr>
                <w:spacing w:val="1"/>
                <w:sz w:val="24"/>
              </w:rPr>
              <w:t xml:space="preserve"> </w:t>
            </w:r>
            <w:r w:rsidRPr="001260E2">
              <w:rPr>
                <w:sz w:val="24"/>
              </w:rPr>
              <w:t>лагеря</w:t>
            </w:r>
          </w:p>
        </w:tc>
        <w:tc>
          <w:tcPr>
            <w:tcW w:w="1527" w:type="dxa"/>
            <w:gridSpan w:val="2"/>
          </w:tcPr>
          <w:p w:rsidR="0045091E" w:rsidRPr="001260E2" w:rsidRDefault="0045091E" w:rsidP="00330045">
            <w:pPr>
              <w:spacing w:line="269" w:lineRule="exact"/>
              <w:ind w:left="162" w:right="153"/>
              <w:jc w:val="center"/>
              <w:rPr>
                <w:sz w:val="24"/>
              </w:rPr>
            </w:pPr>
            <w:r w:rsidRPr="001260E2">
              <w:rPr>
                <w:sz w:val="24"/>
              </w:rPr>
              <w:t>22.06</w:t>
            </w:r>
          </w:p>
        </w:tc>
        <w:tc>
          <w:tcPr>
            <w:tcW w:w="2195" w:type="dxa"/>
          </w:tcPr>
          <w:p w:rsidR="0045091E" w:rsidRPr="001260E2" w:rsidRDefault="0045091E" w:rsidP="00330045">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ind w:left="413"/>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276"/>
        </w:trPr>
        <w:tc>
          <w:tcPr>
            <w:tcW w:w="9923" w:type="dxa"/>
            <w:gridSpan w:val="7"/>
          </w:tcPr>
          <w:p w:rsidR="0045091E" w:rsidRPr="001260E2" w:rsidRDefault="0045091E" w:rsidP="00330045">
            <w:pPr>
              <w:spacing w:line="256" w:lineRule="exact"/>
              <w:ind w:left="184" w:right="164"/>
              <w:jc w:val="center"/>
              <w:rPr>
                <w:b/>
                <w:sz w:val="24"/>
              </w:rPr>
            </w:pPr>
            <w:r w:rsidRPr="001260E2">
              <w:rPr>
                <w:b/>
                <w:sz w:val="24"/>
              </w:rPr>
              <w:t>Июль,</w:t>
            </w:r>
            <w:r w:rsidRPr="001260E2">
              <w:rPr>
                <w:b/>
                <w:spacing w:val="-1"/>
                <w:sz w:val="24"/>
              </w:rPr>
              <w:t xml:space="preserve"> </w:t>
            </w:r>
            <w:r w:rsidRPr="001260E2">
              <w:rPr>
                <w:b/>
                <w:sz w:val="24"/>
              </w:rPr>
              <w:t>август</w:t>
            </w:r>
            <w:r w:rsidRPr="001260E2">
              <w:rPr>
                <w:b/>
                <w:spacing w:val="-2"/>
                <w:sz w:val="24"/>
              </w:rPr>
              <w:t xml:space="preserve"> </w:t>
            </w:r>
            <w:r w:rsidRPr="001260E2">
              <w:rPr>
                <w:b/>
                <w:sz w:val="24"/>
              </w:rPr>
              <w:t>«Ура</w:t>
            </w:r>
            <w:r w:rsidRPr="001260E2">
              <w:rPr>
                <w:b/>
                <w:spacing w:val="-1"/>
                <w:sz w:val="24"/>
              </w:rPr>
              <w:t xml:space="preserve"> </w:t>
            </w:r>
            <w:r w:rsidRPr="001260E2">
              <w:rPr>
                <w:b/>
                <w:sz w:val="24"/>
              </w:rPr>
              <w:t>,</w:t>
            </w:r>
            <w:r w:rsidRPr="001260E2">
              <w:rPr>
                <w:b/>
                <w:spacing w:val="-1"/>
                <w:sz w:val="24"/>
              </w:rPr>
              <w:t xml:space="preserve"> </w:t>
            </w:r>
            <w:r w:rsidRPr="001260E2">
              <w:rPr>
                <w:b/>
                <w:sz w:val="24"/>
              </w:rPr>
              <w:t>лето»</w:t>
            </w:r>
          </w:p>
        </w:tc>
      </w:tr>
      <w:tr w:rsidR="0045091E" w:rsidRPr="001260E2" w:rsidTr="00330045">
        <w:trPr>
          <w:trHeight w:val="827"/>
        </w:trPr>
        <w:tc>
          <w:tcPr>
            <w:tcW w:w="717" w:type="dxa"/>
          </w:tcPr>
          <w:p w:rsidR="0045091E" w:rsidRPr="001260E2" w:rsidRDefault="0045091E" w:rsidP="00330045">
            <w:pPr>
              <w:spacing w:line="269" w:lineRule="exact"/>
              <w:ind w:left="7"/>
              <w:jc w:val="center"/>
              <w:rPr>
                <w:sz w:val="24"/>
              </w:rPr>
            </w:pPr>
            <w:r w:rsidRPr="001260E2">
              <w:rPr>
                <w:sz w:val="24"/>
              </w:rPr>
              <w:t>1</w:t>
            </w:r>
          </w:p>
        </w:tc>
        <w:tc>
          <w:tcPr>
            <w:tcW w:w="3783" w:type="dxa"/>
            <w:gridSpan w:val="2"/>
          </w:tcPr>
          <w:p w:rsidR="0045091E" w:rsidRPr="001260E2" w:rsidRDefault="0045091E" w:rsidP="00330045">
            <w:pPr>
              <w:spacing w:line="269" w:lineRule="exact"/>
              <w:ind w:left="259"/>
              <w:rPr>
                <w:sz w:val="24"/>
              </w:rPr>
            </w:pPr>
            <w:r w:rsidRPr="001260E2">
              <w:rPr>
                <w:sz w:val="24"/>
              </w:rPr>
              <w:t>Участие</w:t>
            </w:r>
            <w:r w:rsidRPr="001260E2">
              <w:rPr>
                <w:spacing w:val="-3"/>
                <w:sz w:val="24"/>
              </w:rPr>
              <w:t xml:space="preserve"> </w:t>
            </w:r>
            <w:r w:rsidRPr="001260E2">
              <w:rPr>
                <w:sz w:val="24"/>
              </w:rPr>
              <w:t>в</w:t>
            </w:r>
            <w:r w:rsidRPr="001260E2">
              <w:rPr>
                <w:spacing w:val="-3"/>
                <w:sz w:val="24"/>
              </w:rPr>
              <w:t xml:space="preserve"> </w:t>
            </w:r>
            <w:r w:rsidRPr="001260E2">
              <w:rPr>
                <w:sz w:val="24"/>
              </w:rPr>
              <w:t>городском</w:t>
            </w:r>
            <w:r w:rsidRPr="001260E2">
              <w:rPr>
                <w:spacing w:val="-2"/>
                <w:sz w:val="24"/>
              </w:rPr>
              <w:t xml:space="preserve"> </w:t>
            </w:r>
            <w:r w:rsidRPr="001260E2">
              <w:rPr>
                <w:sz w:val="24"/>
              </w:rPr>
              <w:t>празднике</w:t>
            </w:r>
          </w:p>
          <w:p w:rsidR="0045091E" w:rsidRPr="001260E2" w:rsidRDefault="0045091E" w:rsidP="00330045">
            <w:pPr>
              <w:ind w:left="206"/>
              <w:rPr>
                <w:sz w:val="24"/>
              </w:rPr>
            </w:pPr>
            <w:r w:rsidRPr="001260E2">
              <w:rPr>
                <w:sz w:val="24"/>
              </w:rPr>
              <w:t>«День</w:t>
            </w:r>
            <w:r w:rsidRPr="001260E2">
              <w:rPr>
                <w:spacing w:val="-3"/>
                <w:sz w:val="24"/>
              </w:rPr>
              <w:t xml:space="preserve"> </w:t>
            </w:r>
            <w:r w:rsidRPr="001260E2">
              <w:rPr>
                <w:sz w:val="24"/>
              </w:rPr>
              <w:t>семьи,</w:t>
            </w:r>
            <w:r w:rsidRPr="001260E2">
              <w:rPr>
                <w:spacing w:val="-3"/>
                <w:sz w:val="24"/>
              </w:rPr>
              <w:t xml:space="preserve"> </w:t>
            </w:r>
            <w:r w:rsidRPr="001260E2">
              <w:rPr>
                <w:sz w:val="24"/>
              </w:rPr>
              <w:t>любви</w:t>
            </w:r>
            <w:r w:rsidRPr="001260E2">
              <w:rPr>
                <w:spacing w:val="-3"/>
                <w:sz w:val="24"/>
              </w:rPr>
              <w:t xml:space="preserve"> </w:t>
            </w:r>
            <w:r w:rsidRPr="001260E2">
              <w:rPr>
                <w:sz w:val="24"/>
              </w:rPr>
              <w:t>и</w:t>
            </w:r>
            <w:r w:rsidRPr="001260E2">
              <w:rPr>
                <w:spacing w:val="-3"/>
                <w:sz w:val="24"/>
              </w:rPr>
              <w:t xml:space="preserve"> </w:t>
            </w:r>
            <w:r w:rsidRPr="001260E2">
              <w:rPr>
                <w:sz w:val="24"/>
              </w:rPr>
              <w:t>верности»</w:t>
            </w:r>
          </w:p>
        </w:tc>
        <w:tc>
          <w:tcPr>
            <w:tcW w:w="1701" w:type="dxa"/>
          </w:tcPr>
          <w:p w:rsidR="0045091E" w:rsidRPr="001260E2" w:rsidRDefault="0045091E" w:rsidP="00330045">
            <w:pPr>
              <w:ind w:left="86" w:right="76"/>
              <w:jc w:val="center"/>
              <w:rPr>
                <w:sz w:val="24"/>
              </w:rPr>
            </w:pPr>
            <w:r w:rsidRPr="001260E2">
              <w:rPr>
                <w:spacing w:val="-1"/>
                <w:sz w:val="24"/>
              </w:rPr>
              <w:t>Воспитанники</w:t>
            </w:r>
            <w:r w:rsidRPr="001260E2">
              <w:rPr>
                <w:spacing w:val="-57"/>
                <w:sz w:val="24"/>
              </w:rPr>
              <w:t xml:space="preserve"> </w:t>
            </w:r>
            <w:r w:rsidRPr="001260E2">
              <w:rPr>
                <w:sz w:val="24"/>
              </w:rPr>
              <w:t>школьного</w:t>
            </w:r>
          </w:p>
          <w:p w:rsidR="0045091E" w:rsidRPr="001260E2" w:rsidRDefault="0045091E" w:rsidP="00330045">
            <w:pPr>
              <w:spacing w:line="262" w:lineRule="exact"/>
              <w:ind w:left="86" w:right="77"/>
              <w:jc w:val="center"/>
              <w:rPr>
                <w:sz w:val="24"/>
              </w:rPr>
            </w:pPr>
            <w:r w:rsidRPr="001260E2">
              <w:rPr>
                <w:sz w:val="24"/>
              </w:rPr>
              <w:t>лагеря</w:t>
            </w:r>
          </w:p>
        </w:tc>
        <w:tc>
          <w:tcPr>
            <w:tcW w:w="1527" w:type="dxa"/>
            <w:gridSpan w:val="2"/>
          </w:tcPr>
          <w:p w:rsidR="0045091E" w:rsidRPr="001260E2" w:rsidRDefault="0045091E" w:rsidP="00330045">
            <w:pPr>
              <w:spacing w:line="269" w:lineRule="exact"/>
              <w:ind w:left="162" w:right="153"/>
              <w:jc w:val="center"/>
              <w:rPr>
                <w:sz w:val="24"/>
              </w:rPr>
            </w:pPr>
            <w:r w:rsidRPr="001260E2">
              <w:rPr>
                <w:sz w:val="24"/>
              </w:rPr>
              <w:t>08.07.</w:t>
            </w:r>
          </w:p>
        </w:tc>
        <w:tc>
          <w:tcPr>
            <w:tcW w:w="2195" w:type="dxa"/>
          </w:tcPr>
          <w:p w:rsidR="0045091E" w:rsidRPr="001260E2" w:rsidRDefault="0045091E" w:rsidP="00330045">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717" w:type="dxa"/>
          </w:tcPr>
          <w:p w:rsidR="0045091E" w:rsidRPr="001260E2" w:rsidRDefault="0045091E" w:rsidP="00330045">
            <w:pPr>
              <w:spacing w:line="269" w:lineRule="exact"/>
              <w:ind w:left="7"/>
              <w:jc w:val="center"/>
              <w:rPr>
                <w:sz w:val="24"/>
              </w:rPr>
            </w:pPr>
            <w:r w:rsidRPr="001260E2">
              <w:rPr>
                <w:sz w:val="24"/>
              </w:rPr>
              <w:t>2</w:t>
            </w:r>
          </w:p>
        </w:tc>
        <w:tc>
          <w:tcPr>
            <w:tcW w:w="3783" w:type="dxa"/>
            <w:gridSpan w:val="2"/>
          </w:tcPr>
          <w:p w:rsidR="0045091E" w:rsidRPr="001260E2" w:rsidRDefault="0045091E" w:rsidP="00330045">
            <w:pPr>
              <w:ind w:left="779" w:hanging="350"/>
              <w:rPr>
                <w:sz w:val="24"/>
              </w:rPr>
            </w:pPr>
            <w:r w:rsidRPr="001260E2">
              <w:rPr>
                <w:sz w:val="24"/>
              </w:rPr>
              <w:t>Конкурс</w:t>
            </w:r>
            <w:r w:rsidRPr="001260E2">
              <w:rPr>
                <w:spacing w:val="1"/>
                <w:sz w:val="24"/>
              </w:rPr>
              <w:t xml:space="preserve"> </w:t>
            </w:r>
            <w:r w:rsidRPr="001260E2">
              <w:rPr>
                <w:sz w:val="24"/>
              </w:rPr>
              <w:t>фотографий «Флаг</w:t>
            </w:r>
            <w:r w:rsidRPr="001260E2">
              <w:rPr>
                <w:spacing w:val="-57"/>
                <w:sz w:val="24"/>
              </w:rPr>
              <w:t xml:space="preserve"> </w:t>
            </w:r>
            <w:r w:rsidRPr="001260E2">
              <w:rPr>
                <w:sz w:val="24"/>
              </w:rPr>
              <w:t>России</w:t>
            </w:r>
            <w:r w:rsidRPr="001260E2">
              <w:rPr>
                <w:spacing w:val="-2"/>
                <w:sz w:val="24"/>
              </w:rPr>
              <w:t xml:space="preserve"> </w:t>
            </w:r>
            <w:r w:rsidRPr="001260E2">
              <w:rPr>
                <w:sz w:val="24"/>
              </w:rPr>
              <w:t>в</w:t>
            </w:r>
            <w:r w:rsidRPr="001260E2">
              <w:rPr>
                <w:spacing w:val="-1"/>
                <w:sz w:val="24"/>
              </w:rPr>
              <w:t xml:space="preserve"> </w:t>
            </w:r>
            <w:r w:rsidRPr="001260E2">
              <w:rPr>
                <w:sz w:val="24"/>
              </w:rPr>
              <w:t>моей</w:t>
            </w:r>
            <w:r w:rsidRPr="001260E2">
              <w:rPr>
                <w:spacing w:val="-1"/>
                <w:sz w:val="24"/>
              </w:rPr>
              <w:t xml:space="preserve"> </w:t>
            </w:r>
            <w:r w:rsidRPr="001260E2">
              <w:rPr>
                <w:sz w:val="24"/>
              </w:rPr>
              <w:t>семье»</w:t>
            </w:r>
          </w:p>
        </w:tc>
        <w:tc>
          <w:tcPr>
            <w:tcW w:w="1701" w:type="dxa"/>
          </w:tcPr>
          <w:p w:rsidR="0045091E" w:rsidRPr="001260E2" w:rsidRDefault="0045091E" w:rsidP="00330045">
            <w:pPr>
              <w:ind w:left="86" w:right="76"/>
              <w:jc w:val="center"/>
              <w:rPr>
                <w:sz w:val="24"/>
              </w:rPr>
            </w:pPr>
            <w:r w:rsidRPr="001260E2">
              <w:rPr>
                <w:spacing w:val="-1"/>
                <w:sz w:val="24"/>
              </w:rPr>
              <w:t>Воспитанники</w:t>
            </w:r>
            <w:r w:rsidRPr="001260E2">
              <w:rPr>
                <w:spacing w:val="-57"/>
                <w:sz w:val="24"/>
              </w:rPr>
              <w:t xml:space="preserve"> </w:t>
            </w:r>
            <w:r w:rsidRPr="001260E2">
              <w:rPr>
                <w:sz w:val="24"/>
              </w:rPr>
              <w:t>школьного</w:t>
            </w:r>
          </w:p>
          <w:p w:rsidR="0045091E" w:rsidRPr="001260E2" w:rsidRDefault="0045091E" w:rsidP="00330045">
            <w:pPr>
              <w:spacing w:line="262" w:lineRule="exact"/>
              <w:ind w:left="86" w:right="77"/>
              <w:jc w:val="center"/>
              <w:rPr>
                <w:sz w:val="24"/>
              </w:rPr>
            </w:pPr>
            <w:r w:rsidRPr="001260E2">
              <w:rPr>
                <w:sz w:val="24"/>
              </w:rPr>
              <w:t>лагеря</w:t>
            </w:r>
          </w:p>
        </w:tc>
        <w:tc>
          <w:tcPr>
            <w:tcW w:w="1527" w:type="dxa"/>
            <w:gridSpan w:val="2"/>
          </w:tcPr>
          <w:p w:rsidR="0045091E" w:rsidRPr="001260E2" w:rsidRDefault="0045091E" w:rsidP="00330045">
            <w:pPr>
              <w:spacing w:line="269" w:lineRule="exact"/>
              <w:ind w:left="162" w:right="153"/>
              <w:jc w:val="center"/>
              <w:rPr>
                <w:sz w:val="24"/>
              </w:rPr>
            </w:pPr>
            <w:r w:rsidRPr="001260E2">
              <w:rPr>
                <w:sz w:val="24"/>
              </w:rPr>
              <w:t>22.08.</w:t>
            </w:r>
          </w:p>
        </w:tc>
        <w:tc>
          <w:tcPr>
            <w:tcW w:w="2195" w:type="dxa"/>
          </w:tcPr>
          <w:p w:rsidR="0045091E" w:rsidRPr="001260E2" w:rsidRDefault="0045091E" w:rsidP="00330045">
            <w:pPr>
              <w:ind w:left="187" w:right="170" w:firstLine="631"/>
              <w:rPr>
                <w:sz w:val="24"/>
              </w:rPr>
            </w:pPr>
            <w:r w:rsidRPr="001260E2">
              <w:rPr>
                <w:sz w:val="24"/>
              </w:rPr>
              <w:t>Кл.</w:t>
            </w:r>
            <w:r w:rsidRPr="001260E2">
              <w:rPr>
                <w:spacing w:val="1"/>
                <w:sz w:val="24"/>
              </w:rPr>
              <w:t xml:space="preserve"> </w:t>
            </w:r>
            <w:r w:rsidRPr="001260E2">
              <w:rPr>
                <w:sz w:val="24"/>
              </w:rPr>
              <w:t>руководители</w:t>
            </w:r>
            <w:r w:rsidRPr="001260E2">
              <w:rPr>
                <w:spacing w:val="-13"/>
                <w:sz w:val="24"/>
              </w:rPr>
              <w:t xml:space="preserve"> </w:t>
            </w:r>
            <w:r w:rsidRPr="001260E2">
              <w:rPr>
                <w:sz w:val="24"/>
              </w:rPr>
              <w:t>1</w:t>
            </w:r>
          </w:p>
          <w:p w:rsidR="0045091E" w:rsidRPr="001260E2" w:rsidRDefault="0045091E" w:rsidP="00330045">
            <w:pPr>
              <w:spacing w:line="262" w:lineRule="exact"/>
              <w:ind w:left="413"/>
              <w:rPr>
                <w:sz w:val="24"/>
              </w:rPr>
            </w:pPr>
            <w:r w:rsidRPr="001260E2">
              <w:rPr>
                <w:sz w:val="24"/>
              </w:rPr>
              <w:t>–</w:t>
            </w:r>
            <w:r w:rsidRPr="001260E2">
              <w:rPr>
                <w:spacing w:val="-1"/>
                <w:sz w:val="24"/>
              </w:rPr>
              <w:t xml:space="preserve"> </w:t>
            </w:r>
            <w:r w:rsidRPr="001260E2">
              <w:rPr>
                <w:sz w:val="24"/>
              </w:rPr>
              <w:t>4 классов</w:t>
            </w:r>
          </w:p>
        </w:tc>
      </w:tr>
    </w:tbl>
    <w:p w:rsidR="0045091E" w:rsidRPr="001260E2" w:rsidRDefault="0045091E" w:rsidP="0045091E">
      <w:pPr>
        <w:rPr>
          <w:sz w:val="20"/>
          <w:szCs w:val="24"/>
        </w:rPr>
      </w:pPr>
    </w:p>
    <w:p w:rsidR="0045091E" w:rsidRPr="001260E2" w:rsidRDefault="0045091E" w:rsidP="0045091E">
      <w:pPr>
        <w:spacing w:before="7"/>
        <w:rPr>
          <w:sz w:val="27"/>
          <w:szCs w:val="24"/>
        </w:rPr>
      </w:pPr>
    </w:p>
    <w:tbl>
      <w:tblPr>
        <w:tblStyle w:val="TableNormal"/>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3919"/>
        <w:gridCol w:w="1674"/>
        <w:gridCol w:w="1638"/>
        <w:gridCol w:w="1947"/>
      </w:tblGrid>
      <w:tr w:rsidR="0045091E" w:rsidRPr="001260E2" w:rsidTr="00330045">
        <w:trPr>
          <w:trHeight w:val="276"/>
        </w:trPr>
        <w:tc>
          <w:tcPr>
            <w:tcW w:w="9857" w:type="dxa"/>
            <w:gridSpan w:val="5"/>
          </w:tcPr>
          <w:p w:rsidR="0045091E" w:rsidRPr="001260E2" w:rsidRDefault="0045091E" w:rsidP="00330045">
            <w:pPr>
              <w:spacing w:before="1" w:line="255" w:lineRule="exact"/>
              <w:ind w:left="2069"/>
              <w:rPr>
                <w:b/>
                <w:sz w:val="24"/>
              </w:rPr>
            </w:pPr>
            <w:r w:rsidRPr="001260E2">
              <w:rPr>
                <w:b/>
                <w:sz w:val="24"/>
              </w:rPr>
              <w:t>3.8.</w:t>
            </w:r>
            <w:r w:rsidRPr="001260E2">
              <w:rPr>
                <w:b/>
                <w:spacing w:val="-4"/>
                <w:sz w:val="24"/>
              </w:rPr>
              <w:t xml:space="preserve"> </w:t>
            </w:r>
            <w:r w:rsidRPr="001260E2">
              <w:rPr>
                <w:b/>
                <w:sz w:val="24"/>
              </w:rPr>
              <w:t>Модуль</w:t>
            </w:r>
            <w:r w:rsidRPr="001260E2">
              <w:rPr>
                <w:b/>
                <w:spacing w:val="-3"/>
                <w:sz w:val="24"/>
              </w:rPr>
              <w:t xml:space="preserve"> </w:t>
            </w:r>
            <w:r w:rsidRPr="001260E2">
              <w:rPr>
                <w:b/>
                <w:sz w:val="24"/>
              </w:rPr>
              <w:t>«Детские</w:t>
            </w:r>
            <w:r w:rsidRPr="001260E2">
              <w:rPr>
                <w:b/>
                <w:spacing w:val="-4"/>
                <w:sz w:val="24"/>
              </w:rPr>
              <w:t xml:space="preserve"> </w:t>
            </w:r>
            <w:r w:rsidRPr="001260E2">
              <w:rPr>
                <w:b/>
                <w:sz w:val="24"/>
              </w:rPr>
              <w:t>общественные</w:t>
            </w:r>
            <w:r w:rsidRPr="001260E2">
              <w:rPr>
                <w:b/>
                <w:spacing w:val="-3"/>
                <w:sz w:val="24"/>
              </w:rPr>
              <w:t xml:space="preserve"> </w:t>
            </w:r>
            <w:r w:rsidRPr="001260E2">
              <w:rPr>
                <w:b/>
                <w:sz w:val="24"/>
              </w:rPr>
              <w:t>объединения»</w:t>
            </w:r>
          </w:p>
        </w:tc>
      </w:tr>
      <w:tr w:rsidR="0045091E" w:rsidRPr="001260E2" w:rsidTr="00330045">
        <w:trPr>
          <w:trHeight w:val="551"/>
        </w:trPr>
        <w:tc>
          <w:tcPr>
            <w:tcW w:w="679" w:type="dxa"/>
          </w:tcPr>
          <w:p w:rsidR="0045091E" w:rsidRPr="001260E2" w:rsidRDefault="0045091E" w:rsidP="00330045">
            <w:pPr>
              <w:spacing w:line="270" w:lineRule="atLeast"/>
              <w:ind w:left="166" w:right="139" w:firstLine="50"/>
              <w:rPr>
                <w:b/>
                <w:sz w:val="24"/>
              </w:rPr>
            </w:pPr>
            <w:r w:rsidRPr="001260E2">
              <w:rPr>
                <w:b/>
                <w:sz w:val="24"/>
              </w:rPr>
              <w:t>№</w:t>
            </w:r>
            <w:r w:rsidRPr="001260E2">
              <w:rPr>
                <w:b/>
                <w:spacing w:val="-57"/>
                <w:sz w:val="24"/>
              </w:rPr>
              <w:t xml:space="preserve"> </w:t>
            </w:r>
            <w:r w:rsidRPr="001260E2">
              <w:rPr>
                <w:b/>
                <w:sz w:val="24"/>
              </w:rPr>
              <w:t>п/п</w:t>
            </w:r>
          </w:p>
        </w:tc>
        <w:tc>
          <w:tcPr>
            <w:tcW w:w="3919" w:type="dxa"/>
          </w:tcPr>
          <w:p w:rsidR="0045091E" w:rsidRPr="001260E2" w:rsidRDefault="0045091E" w:rsidP="00330045">
            <w:pPr>
              <w:spacing w:line="274" w:lineRule="exact"/>
              <w:ind w:left="497"/>
              <w:rPr>
                <w:sz w:val="24"/>
              </w:rPr>
            </w:pPr>
            <w:r w:rsidRPr="001260E2">
              <w:rPr>
                <w:sz w:val="24"/>
              </w:rPr>
              <w:t>Дела,</w:t>
            </w:r>
            <w:r w:rsidRPr="001260E2">
              <w:rPr>
                <w:spacing w:val="-3"/>
                <w:sz w:val="24"/>
              </w:rPr>
              <w:t xml:space="preserve"> </w:t>
            </w:r>
            <w:r w:rsidRPr="001260E2">
              <w:rPr>
                <w:sz w:val="24"/>
              </w:rPr>
              <w:t>события,</w:t>
            </w:r>
            <w:r w:rsidRPr="001260E2">
              <w:rPr>
                <w:spacing w:val="-3"/>
                <w:sz w:val="24"/>
              </w:rPr>
              <w:t xml:space="preserve"> </w:t>
            </w:r>
            <w:r w:rsidRPr="001260E2">
              <w:rPr>
                <w:sz w:val="24"/>
              </w:rPr>
              <w:t>мероприятия</w:t>
            </w:r>
          </w:p>
        </w:tc>
        <w:tc>
          <w:tcPr>
            <w:tcW w:w="1674" w:type="dxa"/>
          </w:tcPr>
          <w:p w:rsidR="0045091E" w:rsidRPr="001260E2" w:rsidRDefault="0045091E" w:rsidP="00330045">
            <w:pPr>
              <w:spacing w:line="274" w:lineRule="exact"/>
              <w:ind w:left="281"/>
              <w:rPr>
                <w:sz w:val="24"/>
              </w:rPr>
            </w:pPr>
            <w:r w:rsidRPr="001260E2">
              <w:rPr>
                <w:sz w:val="24"/>
              </w:rPr>
              <w:t>Участники</w:t>
            </w:r>
          </w:p>
        </w:tc>
        <w:tc>
          <w:tcPr>
            <w:tcW w:w="1638" w:type="dxa"/>
          </w:tcPr>
          <w:p w:rsidR="0045091E" w:rsidRPr="001260E2" w:rsidRDefault="0045091E" w:rsidP="00330045">
            <w:pPr>
              <w:spacing w:line="274" w:lineRule="exact"/>
              <w:ind w:left="157" w:right="150"/>
              <w:jc w:val="center"/>
              <w:rPr>
                <w:sz w:val="24"/>
              </w:rPr>
            </w:pPr>
            <w:r w:rsidRPr="001260E2">
              <w:rPr>
                <w:sz w:val="24"/>
              </w:rPr>
              <w:t>Время</w:t>
            </w:r>
          </w:p>
        </w:tc>
        <w:tc>
          <w:tcPr>
            <w:tcW w:w="1947" w:type="dxa"/>
          </w:tcPr>
          <w:p w:rsidR="0045091E" w:rsidRPr="001260E2" w:rsidRDefault="0045091E" w:rsidP="00330045">
            <w:pPr>
              <w:spacing w:line="274" w:lineRule="exact"/>
              <w:ind w:left="108"/>
              <w:rPr>
                <w:sz w:val="24"/>
              </w:rPr>
            </w:pPr>
            <w:r w:rsidRPr="001260E2">
              <w:rPr>
                <w:sz w:val="24"/>
              </w:rPr>
              <w:t>Ответственные</w:t>
            </w:r>
          </w:p>
        </w:tc>
      </w:tr>
      <w:tr w:rsidR="0045091E" w:rsidRPr="001260E2" w:rsidTr="00330045">
        <w:trPr>
          <w:trHeight w:val="827"/>
        </w:trPr>
        <w:tc>
          <w:tcPr>
            <w:tcW w:w="9857" w:type="dxa"/>
            <w:gridSpan w:val="5"/>
          </w:tcPr>
          <w:p w:rsidR="0045091E" w:rsidRPr="001260E2" w:rsidRDefault="0045091E" w:rsidP="00330045">
            <w:pPr>
              <w:spacing w:line="276" w:lineRule="exact"/>
              <w:ind w:left="221" w:right="215"/>
              <w:jc w:val="center"/>
              <w:rPr>
                <w:b/>
                <w:sz w:val="24"/>
              </w:rPr>
            </w:pPr>
            <w:r w:rsidRPr="001260E2">
              <w:rPr>
                <w:b/>
                <w:sz w:val="24"/>
              </w:rPr>
              <w:t>Сентябрь</w:t>
            </w:r>
          </w:p>
          <w:p w:rsidR="0045091E" w:rsidRPr="001260E2" w:rsidRDefault="0045091E" w:rsidP="00330045">
            <w:pPr>
              <w:ind w:left="221" w:right="215"/>
              <w:jc w:val="center"/>
              <w:rPr>
                <w:b/>
                <w:i/>
                <w:sz w:val="24"/>
              </w:rPr>
            </w:pPr>
            <w:r w:rsidRPr="001260E2">
              <w:rPr>
                <w:b/>
                <w:i/>
                <w:sz w:val="24"/>
              </w:rPr>
              <w:t>Месячник</w:t>
            </w:r>
            <w:r w:rsidRPr="001260E2">
              <w:rPr>
                <w:b/>
                <w:i/>
                <w:spacing w:val="-7"/>
                <w:sz w:val="24"/>
              </w:rPr>
              <w:t xml:space="preserve"> </w:t>
            </w:r>
            <w:r w:rsidRPr="001260E2">
              <w:rPr>
                <w:b/>
                <w:i/>
                <w:sz w:val="24"/>
              </w:rPr>
              <w:t>профилактики</w:t>
            </w:r>
            <w:r w:rsidRPr="001260E2">
              <w:rPr>
                <w:b/>
                <w:i/>
                <w:spacing w:val="-7"/>
                <w:sz w:val="24"/>
              </w:rPr>
              <w:t xml:space="preserve"> </w:t>
            </w:r>
            <w:r w:rsidRPr="001260E2">
              <w:rPr>
                <w:b/>
                <w:i/>
                <w:sz w:val="24"/>
              </w:rPr>
              <w:t>детского-дорожно-транспортного</w:t>
            </w:r>
            <w:r w:rsidRPr="001260E2">
              <w:rPr>
                <w:b/>
                <w:i/>
                <w:spacing w:val="-6"/>
                <w:sz w:val="24"/>
              </w:rPr>
              <w:t xml:space="preserve"> </w:t>
            </w:r>
            <w:r w:rsidRPr="001260E2">
              <w:rPr>
                <w:b/>
                <w:i/>
                <w:sz w:val="24"/>
              </w:rPr>
              <w:t>травматизма</w:t>
            </w:r>
          </w:p>
          <w:p w:rsidR="0045091E" w:rsidRPr="001260E2" w:rsidRDefault="0045091E" w:rsidP="00330045">
            <w:pPr>
              <w:spacing w:line="255" w:lineRule="exact"/>
              <w:ind w:left="221" w:right="215"/>
              <w:jc w:val="center"/>
              <w:rPr>
                <w:b/>
                <w:i/>
                <w:sz w:val="24"/>
              </w:rPr>
            </w:pPr>
            <w:r w:rsidRPr="001260E2">
              <w:rPr>
                <w:b/>
                <w:i/>
                <w:sz w:val="24"/>
              </w:rPr>
              <w:t>«Безопасная</w:t>
            </w:r>
            <w:r w:rsidRPr="001260E2">
              <w:rPr>
                <w:b/>
                <w:i/>
                <w:spacing w:val="-4"/>
                <w:sz w:val="24"/>
              </w:rPr>
              <w:t xml:space="preserve"> </w:t>
            </w:r>
            <w:r w:rsidRPr="001260E2">
              <w:rPr>
                <w:b/>
                <w:i/>
                <w:sz w:val="24"/>
              </w:rPr>
              <w:t>дорога»</w:t>
            </w:r>
          </w:p>
        </w:tc>
      </w:tr>
      <w:tr w:rsidR="0045091E" w:rsidRPr="001260E2" w:rsidTr="00330045">
        <w:trPr>
          <w:trHeight w:val="828"/>
        </w:trPr>
        <w:tc>
          <w:tcPr>
            <w:tcW w:w="679" w:type="dxa"/>
          </w:tcPr>
          <w:p w:rsidR="0045091E" w:rsidRPr="001260E2" w:rsidRDefault="0045091E" w:rsidP="00330045">
            <w:pPr>
              <w:spacing w:line="275" w:lineRule="exact"/>
              <w:ind w:left="7"/>
              <w:jc w:val="center"/>
              <w:rPr>
                <w:sz w:val="24"/>
              </w:rPr>
            </w:pPr>
            <w:r w:rsidRPr="001260E2">
              <w:rPr>
                <w:sz w:val="24"/>
              </w:rPr>
              <w:t>1</w:t>
            </w:r>
          </w:p>
        </w:tc>
        <w:tc>
          <w:tcPr>
            <w:tcW w:w="3919" w:type="dxa"/>
          </w:tcPr>
          <w:p w:rsidR="0045091E" w:rsidRPr="001260E2" w:rsidRDefault="0045091E" w:rsidP="00330045">
            <w:pPr>
              <w:spacing w:line="275" w:lineRule="exact"/>
              <w:ind w:left="106"/>
              <w:rPr>
                <w:sz w:val="24"/>
              </w:rPr>
            </w:pPr>
            <w:r w:rsidRPr="001260E2">
              <w:rPr>
                <w:sz w:val="24"/>
              </w:rPr>
              <w:t>Ежегодная</w:t>
            </w:r>
            <w:r w:rsidRPr="001260E2">
              <w:rPr>
                <w:spacing w:val="-5"/>
                <w:sz w:val="24"/>
              </w:rPr>
              <w:t xml:space="preserve"> </w:t>
            </w:r>
            <w:r w:rsidRPr="001260E2">
              <w:rPr>
                <w:sz w:val="24"/>
              </w:rPr>
              <w:t>Всероссийская</w:t>
            </w:r>
            <w:r w:rsidRPr="001260E2">
              <w:rPr>
                <w:spacing w:val="-4"/>
                <w:sz w:val="24"/>
              </w:rPr>
              <w:t xml:space="preserve"> </w:t>
            </w:r>
            <w:r w:rsidRPr="001260E2">
              <w:rPr>
                <w:sz w:val="24"/>
              </w:rPr>
              <w:t>акция</w:t>
            </w:r>
          </w:p>
          <w:p w:rsidR="0045091E" w:rsidRPr="001260E2" w:rsidRDefault="0045091E" w:rsidP="00330045">
            <w:pPr>
              <w:ind w:left="106"/>
              <w:rPr>
                <w:sz w:val="24"/>
              </w:rPr>
            </w:pPr>
            <w:r w:rsidRPr="001260E2">
              <w:rPr>
                <w:sz w:val="24"/>
              </w:rPr>
              <w:t>«Добрые</w:t>
            </w:r>
            <w:r w:rsidRPr="001260E2">
              <w:rPr>
                <w:spacing w:val="-3"/>
                <w:sz w:val="24"/>
              </w:rPr>
              <w:t xml:space="preserve"> </w:t>
            </w:r>
            <w:r w:rsidRPr="001260E2">
              <w:rPr>
                <w:sz w:val="24"/>
              </w:rPr>
              <w:t>уроки!»</w:t>
            </w:r>
          </w:p>
        </w:tc>
        <w:tc>
          <w:tcPr>
            <w:tcW w:w="1674" w:type="dxa"/>
          </w:tcPr>
          <w:p w:rsidR="0045091E" w:rsidRPr="001260E2" w:rsidRDefault="0045091E" w:rsidP="00330045">
            <w:pPr>
              <w:spacing w:line="275"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ind w:left="463" w:right="278" w:hanging="156"/>
              <w:rPr>
                <w:sz w:val="24"/>
              </w:rPr>
            </w:pPr>
            <w:r w:rsidRPr="001260E2">
              <w:rPr>
                <w:sz w:val="24"/>
              </w:rPr>
              <w:t>В течение</w:t>
            </w:r>
            <w:r w:rsidRPr="001260E2">
              <w:rPr>
                <w:spacing w:val="-58"/>
                <w:sz w:val="24"/>
              </w:rPr>
              <w:t xml:space="preserve"> </w:t>
            </w:r>
            <w:r w:rsidRPr="001260E2">
              <w:rPr>
                <w:sz w:val="24"/>
              </w:rPr>
              <w:t>месяца</w:t>
            </w:r>
          </w:p>
        </w:tc>
        <w:tc>
          <w:tcPr>
            <w:tcW w:w="1947" w:type="dxa"/>
          </w:tcPr>
          <w:p w:rsidR="0045091E" w:rsidRPr="001260E2" w:rsidRDefault="0045091E" w:rsidP="00330045">
            <w:pPr>
              <w:spacing w:line="276" w:lineRule="exact"/>
              <w:ind w:left="107"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679" w:type="dxa"/>
          </w:tcPr>
          <w:p w:rsidR="0045091E" w:rsidRPr="001260E2" w:rsidRDefault="0045091E" w:rsidP="00330045">
            <w:pPr>
              <w:spacing w:line="274" w:lineRule="exact"/>
              <w:ind w:left="7"/>
              <w:jc w:val="center"/>
              <w:rPr>
                <w:sz w:val="24"/>
              </w:rPr>
            </w:pPr>
            <w:r w:rsidRPr="001260E2">
              <w:rPr>
                <w:sz w:val="24"/>
              </w:rPr>
              <w:t>2</w:t>
            </w:r>
          </w:p>
        </w:tc>
        <w:tc>
          <w:tcPr>
            <w:tcW w:w="3919" w:type="dxa"/>
          </w:tcPr>
          <w:p w:rsidR="0045091E" w:rsidRPr="001260E2" w:rsidRDefault="0045091E" w:rsidP="00330045">
            <w:pPr>
              <w:spacing w:line="274" w:lineRule="exact"/>
              <w:ind w:left="106"/>
              <w:rPr>
                <w:sz w:val="24"/>
              </w:rPr>
            </w:pPr>
            <w:r w:rsidRPr="001260E2">
              <w:rPr>
                <w:sz w:val="24"/>
              </w:rPr>
              <w:t>День</w:t>
            </w:r>
            <w:r w:rsidRPr="001260E2">
              <w:rPr>
                <w:spacing w:val="-4"/>
                <w:sz w:val="24"/>
              </w:rPr>
              <w:t xml:space="preserve"> </w:t>
            </w:r>
            <w:r w:rsidRPr="001260E2">
              <w:rPr>
                <w:sz w:val="24"/>
              </w:rPr>
              <w:t>Знаний</w:t>
            </w:r>
          </w:p>
        </w:tc>
        <w:tc>
          <w:tcPr>
            <w:tcW w:w="1674" w:type="dxa"/>
          </w:tcPr>
          <w:p w:rsidR="0045091E" w:rsidRPr="001260E2" w:rsidRDefault="0045091E" w:rsidP="00330045">
            <w:pPr>
              <w:spacing w:line="274"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74" w:lineRule="exact"/>
              <w:ind w:left="158" w:right="149"/>
              <w:jc w:val="center"/>
              <w:rPr>
                <w:sz w:val="24"/>
              </w:rPr>
            </w:pPr>
            <w:r w:rsidRPr="001260E2">
              <w:rPr>
                <w:sz w:val="24"/>
              </w:rPr>
              <w:t>01.09.</w:t>
            </w:r>
          </w:p>
        </w:tc>
        <w:tc>
          <w:tcPr>
            <w:tcW w:w="1947" w:type="dxa"/>
          </w:tcPr>
          <w:p w:rsidR="0045091E" w:rsidRPr="001260E2" w:rsidRDefault="0045091E" w:rsidP="00330045">
            <w:pPr>
              <w:spacing w:line="276" w:lineRule="exact"/>
              <w:ind w:left="107"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1655"/>
        </w:trPr>
        <w:tc>
          <w:tcPr>
            <w:tcW w:w="679" w:type="dxa"/>
          </w:tcPr>
          <w:p w:rsidR="0045091E" w:rsidRPr="001260E2" w:rsidRDefault="0045091E" w:rsidP="00330045">
            <w:pPr>
              <w:spacing w:line="273" w:lineRule="exact"/>
              <w:ind w:left="7"/>
              <w:jc w:val="center"/>
              <w:rPr>
                <w:sz w:val="24"/>
              </w:rPr>
            </w:pPr>
            <w:r w:rsidRPr="001260E2">
              <w:rPr>
                <w:sz w:val="24"/>
              </w:rPr>
              <w:t>3</w:t>
            </w:r>
          </w:p>
        </w:tc>
        <w:tc>
          <w:tcPr>
            <w:tcW w:w="3919" w:type="dxa"/>
          </w:tcPr>
          <w:p w:rsidR="0045091E" w:rsidRPr="001260E2" w:rsidRDefault="0045091E" w:rsidP="00330045">
            <w:pPr>
              <w:spacing w:line="276" w:lineRule="exact"/>
              <w:ind w:left="106" w:right="150"/>
              <w:rPr>
                <w:sz w:val="24"/>
              </w:rPr>
            </w:pPr>
            <w:r w:rsidRPr="001260E2">
              <w:rPr>
                <w:sz w:val="24"/>
              </w:rPr>
              <w:t>«РДШ в безопасности»</w:t>
            </w:r>
            <w:r w:rsidRPr="001260E2">
              <w:rPr>
                <w:spacing w:val="1"/>
                <w:sz w:val="24"/>
              </w:rPr>
              <w:t xml:space="preserve"> </w:t>
            </w:r>
            <w:r w:rsidRPr="001260E2">
              <w:rPr>
                <w:sz w:val="24"/>
              </w:rPr>
              <w:t>Мероприятия, связанные</w:t>
            </w:r>
            <w:r w:rsidRPr="001260E2">
              <w:rPr>
                <w:spacing w:val="1"/>
                <w:sz w:val="24"/>
              </w:rPr>
              <w:t xml:space="preserve"> </w:t>
            </w:r>
            <w:r w:rsidRPr="001260E2">
              <w:rPr>
                <w:sz w:val="24"/>
              </w:rPr>
              <w:t>сбезопасной дорогой и безопасным</w:t>
            </w:r>
            <w:r w:rsidRPr="001260E2">
              <w:rPr>
                <w:spacing w:val="-58"/>
                <w:sz w:val="24"/>
              </w:rPr>
              <w:t xml:space="preserve"> </w:t>
            </w:r>
            <w:r w:rsidRPr="001260E2">
              <w:rPr>
                <w:sz w:val="24"/>
              </w:rPr>
              <w:t>поведением в школе, в том числе с</w:t>
            </w:r>
            <w:r w:rsidRPr="001260E2">
              <w:rPr>
                <w:spacing w:val="1"/>
                <w:sz w:val="24"/>
              </w:rPr>
              <w:t xml:space="preserve"> </w:t>
            </w:r>
            <w:r w:rsidRPr="001260E2">
              <w:rPr>
                <w:sz w:val="24"/>
              </w:rPr>
              <w:t>учетом имеющихся ограничений в</w:t>
            </w:r>
            <w:r w:rsidRPr="001260E2">
              <w:rPr>
                <w:spacing w:val="1"/>
                <w:sz w:val="24"/>
              </w:rPr>
              <w:t xml:space="preserve"> </w:t>
            </w:r>
            <w:r w:rsidRPr="001260E2">
              <w:rPr>
                <w:sz w:val="24"/>
              </w:rPr>
              <w:t>период</w:t>
            </w:r>
            <w:r w:rsidRPr="001260E2">
              <w:rPr>
                <w:spacing w:val="-1"/>
                <w:sz w:val="24"/>
              </w:rPr>
              <w:t xml:space="preserve"> </w:t>
            </w:r>
            <w:r w:rsidRPr="001260E2">
              <w:rPr>
                <w:sz w:val="24"/>
              </w:rPr>
              <w:t>пандемии</w:t>
            </w:r>
          </w:p>
        </w:tc>
        <w:tc>
          <w:tcPr>
            <w:tcW w:w="1674" w:type="dxa"/>
          </w:tcPr>
          <w:p w:rsidR="0045091E" w:rsidRPr="001260E2" w:rsidRDefault="0045091E" w:rsidP="00330045">
            <w:pPr>
              <w:spacing w:line="273"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73" w:lineRule="exact"/>
              <w:ind w:left="458"/>
              <w:rPr>
                <w:sz w:val="24"/>
              </w:rPr>
            </w:pPr>
            <w:r w:rsidRPr="001260E2">
              <w:rPr>
                <w:sz w:val="24"/>
              </w:rPr>
              <w:t>14.09 –</w:t>
            </w:r>
          </w:p>
          <w:p w:rsidR="0045091E" w:rsidRPr="001260E2" w:rsidRDefault="0045091E" w:rsidP="00330045">
            <w:pPr>
              <w:ind w:left="518"/>
              <w:rPr>
                <w:sz w:val="24"/>
              </w:rPr>
            </w:pPr>
            <w:r w:rsidRPr="001260E2">
              <w:rPr>
                <w:sz w:val="24"/>
              </w:rPr>
              <w:t>20.09.</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1378"/>
        </w:trPr>
        <w:tc>
          <w:tcPr>
            <w:tcW w:w="679" w:type="dxa"/>
          </w:tcPr>
          <w:p w:rsidR="0045091E" w:rsidRPr="001260E2" w:rsidRDefault="0045091E" w:rsidP="00330045">
            <w:pPr>
              <w:spacing w:line="273" w:lineRule="exact"/>
              <w:ind w:left="7"/>
              <w:jc w:val="center"/>
              <w:rPr>
                <w:sz w:val="24"/>
              </w:rPr>
            </w:pPr>
            <w:r w:rsidRPr="001260E2">
              <w:rPr>
                <w:sz w:val="24"/>
              </w:rPr>
              <w:t>4</w:t>
            </w:r>
          </w:p>
        </w:tc>
        <w:tc>
          <w:tcPr>
            <w:tcW w:w="3919" w:type="dxa"/>
          </w:tcPr>
          <w:p w:rsidR="0045091E" w:rsidRPr="001260E2" w:rsidRDefault="0045091E" w:rsidP="00330045">
            <w:pPr>
              <w:ind w:left="106" w:right="694"/>
              <w:rPr>
                <w:sz w:val="24"/>
              </w:rPr>
            </w:pPr>
            <w:r w:rsidRPr="001260E2">
              <w:rPr>
                <w:sz w:val="24"/>
              </w:rPr>
              <w:t>«Каждый ребенок – чемпион»</w:t>
            </w:r>
            <w:r w:rsidRPr="001260E2">
              <w:rPr>
                <w:spacing w:val="-57"/>
                <w:sz w:val="24"/>
              </w:rPr>
              <w:t xml:space="preserve"> </w:t>
            </w:r>
            <w:r w:rsidRPr="001260E2">
              <w:rPr>
                <w:sz w:val="24"/>
              </w:rPr>
              <w:t>Спортивные мероприятия,</w:t>
            </w:r>
            <w:r w:rsidRPr="001260E2">
              <w:rPr>
                <w:spacing w:val="1"/>
                <w:sz w:val="24"/>
              </w:rPr>
              <w:t xml:space="preserve"> </w:t>
            </w:r>
            <w:r w:rsidRPr="001260E2">
              <w:rPr>
                <w:sz w:val="24"/>
              </w:rPr>
              <w:t>знакомство с платформой</w:t>
            </w:r>
            <w:r w:rsidRPr="001260E2">
              <w:rPr>
                <w:spacing w:val="1"/>
                <w:sz w:val="24"/>
              </w:rPr>
              <w:t xml:space="preserve"> </w:t>
            </w:r>
            <w:r w:rsidRPr="001260E2">
              <w:rPr>
                <w:sz w:val="24"/>
              </w:rPr>
              <w:t>спорт.рдш.рф</w:t>
            </w:r>
          </w:p>
        </w:tc>
        <w:tc>
          <w:tcPr>
            <w:tcW w:w="1674" w:type="dxa"/>
          </w:tcPr>
          <w:p w:rsidR="0045091E" w:rsidRPr="001260E2" w:rsidRDefault="0045091E" w:rsidP="00330045">
            <w:pPr>
              <w:spacing w:line="273"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73" w:lineRule="exact"/>
              <w:ind w:left="458"/>
              <w:rPr>
                <w:sz w:val="24"/>
              </w:rPr>
            </w:pPr>
            <w:r w:rsidRPr="001260E2">
              <w:rPr>
                <w:sz w:val="24"/>
              </w:rPr>
              <w:t>21.09 –</w:t>
            </w:r>
          </w:p>
          <w:p w:rsidR="0045091E" w:rsidRPr="001260E2" w:rsidRDefault="0045091E" w:rsidP="00330045">
            <w:pPr>
              <w:ind w:left="518"/>
              <w:rPr>
                <w:sz w:val="24"/>
              </w:rPr>
            </w:pPr>
            <w:r w:rsidRPr="001260E2">
              <w:rPr>
                <w:sz w:val="24"/>
              </w:rPr>
              <w:t>27.09.</w:t>
            </w:r>
          </w:p>
        </w:tc>
        <w:tc>
          <w:tcPr>
            <w:tcW w:w="1947" w:type="dxa"/>
          </w:tcPr>
          <w:p w:rsidR="0045091E" w:rsidRPr="001260E2" w:rsidRDefault="0045091E" w:rsidP="00330045">
            <w:pPr>
              <w:spacing w:line="276" w:lineRule="exact"/>
              <w:ind w:left="107"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 – 4 классов</w:t>
            </w:r>
            <w:r w:rsidRPr="001260E2">
              <w:rPr>
                <w:spacing w:val="1"/>
                <w:sz w:val="24"/>
              </w:rPr>
              <w:t xml:space="preserve"> </w:t>
            </w:r>
            <w:r w:rsidRPr="001260E2">
              <w:rPr>
                <w:sz w:val="24"/>
              </w:rPr>
              <w:t>организатор,</w:t>
            </w:r>
            <w:r w:rsidRPr="001260E2">
              <w:rPr>
                <w:spacing w:val="1"/>
                <w:sz w:val="24"/>
              </w:rPr>
              <w:t xml:space="preserve"> </w:t>
            </w:r>
            <w:r w:rsidRPr="001260E2">
              <w:rPr>
                <w:sz w:val="24"/>
              </w:rPr>
              <w:t>педагоги</w:t>
            </w:r>
          </w:p>
        </w:tc>
      </w:tr>
      <w:tr w:rsidR="0045091E" w:rsidRPr="001260E2" w:rsidTr="00330045">
        <w:trPr>
          <w:trHeight w:val="827"/>
        </w:trPr>
        <w:tc>
          <w:tcPr>
            <w:tcW w:w="9857" w:type="dxa"/>
            <w:gridSpan w:val="5"/>
          </w:tcPr>
          <w:p w:rsidR="0045091E" w:rsidRPr="001260E2" w:rsidRDefault="0045091E" w:rsidP="00330045">
            <w:pPr>
              <w:ind w:left="222" w:right="215"/>
              <w:jc w:val="center"/>
              <w:rPr>
                <w:b/>
                <w:sz w:val="24"/>
              </w:rPr>
            </w:pPr>
            <w:r w:rsidRPr="001260E2">
              <w:rPr>
                <w:b/>
                <w:sz w:val="24"/>
              </w:rPr>
              <w:t>Октябрь</w:t>
            </w:r>
          </w:p>
          <w:p w:rsidR="0045091E" w:rsidRPr="001260E2" w:rsidRDefault="0045091E" w:rsidP="00330045">
            <w:pPr>
              <w:spacing w:line="270" w:lineRule="atLeast"/>
              <w:ind w:left="224" w:right="215"/>
              <w:jc w:val="center"/>
              <w:rPr>
                <w:b/>
                <w:i/>
                <w:sz w:val="24"/>
              </w:rPr>
            </w:pPr>
            <w:r w:rsidRPr="001260E2">
              <w:rPr>
                <w:b/>
                <w:i/>
                <w:sz w:val="24"/>
              </w:rPr>
              <w:t>Месячник антитеррористической и противопожарной безопасности «Безопасность</w:t>
            </w:r>
            <w:r w:rsidRPr="001260E2">
              <w:rPr>
                <w:b/>
                <w:i/>
                <w:spacing w:val="-58"/>
                <w:sz w:val="24"/>
              </w:rPr>
              <w:t xml:space="preserve"> </w:t>
            </w:r>
            <w:r w:rsidRPr="001260E2">
              <w:rPr>
                <w:b/>
                <w:i/>
                <w:sz w:val="24"/>
              </w:rPr>
              <w:t>жизнедеятельности»</w:t>
            </w:r>
          </w:p>
        </w:tc>
      </w:tr>
      <w:tr w:rsidR="0045091E" w:rsidRPr="001260E2" w:rsidTr="00330045">
        <w:trPr>
          <w:trHeight w:val="827"/>
        </w:trPr>
        <w:tc>
          <w:tcPr>
            <w:tcW w:w="679" w:type="dxa"/>
          </w:tcPr>
          <w:p w:rsidR="0045091E" w:rsidRPr="001260E2" w:rsidRDefault="0045091E" w:rsidP="00330045">
            <w:pPr>
              <w:spacing w:line="273" w:lineRule="exact"/>
              <w:ind w:left="7"/>
              <w:jc w:val="center"/>
              <w:rPr>
                <w:sz w:val="24"/>
              </w:rPr>
            </w:pPr>
            <w:r w:rsidRPr="001260E2">
              <w:rPr>
                <w:sz w:val="24"/>
              </w:rPr>
              <w:t>1</w:t>
            </w:r>
          </w:p>
        </w:tc>
        <w:tc>
          <w:tcPr>
            <w:tcW w:w="3919" w:type="dxa"/>
          </w:tcPr>
          <w:p w:rsidR="0045091E" w:rsidRPr="001260E2" w:rsidRDefault="0045091E" w:rsidP="00330045">
            <w:pPr>
              <w:spacing w:line="273" w:lineRule="exact"/>
              <w:ind w:left="106"/>
              <w:rPr>
                <w:sz w:val="24"/>
              </w:rPr>
            </w:pPr>
            <w:r w:rsidRPr="001260E2">
              <w:rPr>
                <w:sz w:val="24"/>
              </w:rPr>
              <w:t>День</w:t>
            </w:r>
            <w:r w:rsidRPr="001260E2">
              <w:rPr>
                <w:spacing w:val="-4"/>
                <w:sz w:val="24"/>
              </w:rPr>
              <w:t xml:space="preserve"> </w:t>
            </w:r>
            <w:r w:rsidRPr="001260E2">
              <w:rPr>
                <w:sz w:val="24"/>
              </w:rPr>
              <w:t>рождения</w:t>
            </w:r>
            <w:r w:rsidRPr="001260E2">
              <w:rPr>
                <w:spacing w:val="-3"/>
                <w:sz w:val="24"/>
              </w:rPr>
              <w:t xml:space="preserve"> </w:t>
            </w:r>
            <w:r w:rsidRPr="001260E2">
              <w:rPr>
                <w:sz w:val="24"/>
              </w:rPr>
              <w:t>РДШ!</w:t>
            </w:r>
          </w:p>
        </w:tc>
        <w:tc>
          <w:tcPr>
            <w:tcW w:w="1674" w:type="dxa"/>
          </w:tcPr>
          <w:p w:rsidR="0045091E" w:rsidRPr="001260E2" w:rsidRDefault="0045091E" w:rsidP="00330045">
            <w:pPr>
              <w:spacing w:line="273"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73" w:lineRule="exact"/>
              <w:ind w:left="158" w:right="149"/>
              <w:jc w:val="center"/>
              <w:rPr>
                <w:sz w:val="24"/>
              </w:rPr>
            </w:pPr>
            <w:r w:rsidRPr="001260E2">
              <w:rPr>
                <w:sz w:val="24"/>
              </w:rPr>
              <w:t>29.10</w:t>
            </w:r>
          </w:p>
        </w:tc>
        <w:tc>
          <w:tcPr>
            <w:tcW w:w="1947" w:type="dxa"/>
          </w:tcPr>
          <w:p w:rsidR="0045091E" w:rsidRPr="001260E2" w:rsidRDefault="0045091E" w:rsidP="00330045">
            <w:pPr>
              <w:spacing w:line="276" w:lineRule="exact"/>
              <w:ind w:left="107"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6"/>
        </w:trPr>
        <w:tc>
          <w:tcPr>
            <w:tcW w:w="679" w:type="dxa"/>
          </w:tcPr>
          <w:p w:rsidR="0045091E" w:rsidRPr="001260E2" w:rsidRDefault="0045091E" w:rsidP="00330045">
            <w:pPr>
              <w:spacing w:line="273" w:lineRule="exact"/>
              <w:ind w:left="7"/>
              <w:jc w:val="center"/>
              <w:rPr>
                <w:sz w:val="24"/>
              </w:rPr>
            </w:pPr>
            <w:r w:rsidRPr="001260E2">
              <w:rPr>
                <w:sz w:val="24"/>
              </w:rPr>
              <w:t>2</w:t>
            </w:r>
          </w:p>
        </w:tc>
        <w:tc>
          <w:tcPr>
            <w:tcW w:w="3919" w:type="dxa"/>
          </w:tcPr>
          <w:p w:rsidR="0045091E" w:rsidRPr="001260E2" w:rsidRDefault="0045091E" w:rsidP="00330045">
            <w:pPr>
              <w:spacing w:line="273" w:lineRule="exact"/>
              <w:ind w:left="106"/>
              <w:rPr>
                <w:sz w:val="24"/>
              </w:rPr>
            </w:pPr>
            <w:r w:rsidRPr="001260E2">
              <w:rPr>
                <w:sz w:val="24"/>
              </w:rPr>
              <w:t>День</w:t>
            </w:r>
            <w:r w:rsidRPr="001260E2">
              <w:rPr>
                <w:spacing w:val="-3"/>
                <w:sz w:val="24"/>
              </w:rPr>
              <w:t xml:space="preserve"> </w:t>
            </w:r>
            <w:r w:rsidRPr="001260E2">
              <w:rPr>
                <w:sz w:val="24"/>
              </w:rPr>
              <w:t>Учителя</w:t>
            </w:r>
          </w:p>
        </w:tc>
        <w:tc>
          <w:tcPr>
            <w:tcW w:w="1674" w:type="dxa"/>
          </w:tcPr>
          <w:p w:rsidR="0045091E" w:rsidRPr="001260E2" w:rsidRDefault="0045091E" w:rsidP="00330045">
            <w:pPr>
              <w:spacing w:line="273"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73" w:lineRule="exact"/>
              <w:ind w:left="158" w:right="149"/>
              <w:jc w:val="center"/>
              <w:rPr>
                <w:sz w:val="24"/>
              </w:rPr>
            </w:pPr>
            <w:r w:rsidRPr="001260E2">
              <w:rPr>
                <w:sz w:val="24"/>
              </w:rPr>
              <w:t>28.09 – 4.10</w:t>
            </w:r>
          </w:p>
        </w:tc>
        <w:tc>
          <w:tcPr>
            <w:tcW w:w="1947" w:type="dxa"/>
          </w:tcPr>
          <w:p w:rsidR="0045091E" w:rsidRPr="001260E2" w:rsidRDefault="0045091E" w:rsidP="00330045">
            <w:pPr>
              <w:spacing w:line="276" w:lineRule="exact"/>
              <w:ind w:left="107"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6"/>
        </w:trPr>
        <w:tc>
          <w:tcPr>
            <w:tcW w:w="679" w:type="dxa"/>
          </w:tcPr>
          <w:p w:rsidR="0045091E" w:rsidRPr="001260E2" w:rsidRDefault="0045091E" w:rsidP="00330045">
            <w:pPr>
              <w:spacing w:line="273" w:lineRule="exact"/>
              <w:ind w:left="7"/>
              <w:jc w:val="center"/>
              <w:rPr>
                <w:sz w:val="24"/>
              </w:rPr>
            </w:pPr>
            <w:r w:rsidRPr="001260E2">
              <w:rPr>
                <w:sz w:val="24"/>
              </w:rPr>
              <w:t>3</w:t>
            </w:r>
          </w:p>
        </w:tc>
        <w:tc>
          <w:tcPr>
            <w:tcW w:w="3919" w:type="dxa"/>
          </w:tcPr>
          <w:p w:rsidR="0045091E" w:rsidRPr="001260E2" w:rsidRDefault="0045091E" w:rsidP="00330045">
            <w:pPr>
              <w:spacing w:line="276" w:lineRule="exact"/>
              <w:ind w:left="106" w:right="606"/>
              <w:rPr>
                <w:sz w:val="24"/>
              </w:rPr>
            </w:pPr>
            <w:r w:rsidRPr="001260E2">
              <w:rPr>
                <w:sz w:val="24"/>
              </w:rPr>
              <w:t>«Деление на поколения»</w:t>
            </w:r>
            <w:r w:rsidRPr="001260E2">
              <w:rPr>
                <w:spacing w:val="1"/>
                <w:sz w:val="24"/>
              </w:rPr>
              <w:t xml:space="preserve"> </w:t>
            </w:r>
            <w:r w:rsidRPr="001260E2">
              <w:rPr>
                <w:sz w:val="24"/>
              </w:rPr>
              <w:t>Мероприятия, приуроченные к</w:t>
            </w:r>
            <w:r w:rsidRPr="001260E2">
              <w:rPr>
                <w:spacing w:val="-57"/>
                <w:sz w:val="24"/>
              </w:rPr>
              <w:t xml:space="preserve"> </w:t>
            </w:r>
            <w:r w:rsidRPr="001260E2">
              <w:rPr>
                <w:sz w:val="24"/>
              </w:rPr>
              <w:t>месячнику</w:t>
            </w:r>
            <w:r w:rsidRPr="001260E2">
              <w:rPr>
                <w:spacing w:val="-4"/>
                <w:sz w:val="24"/>
              </w:rPr>
              <w:t xml:space="preserve"> </w:t>
            </w:r>
            <w:r w:rsidRPr="001260E2">
              <w:rPr>
                <w:sz w:val="24"/>
              </w:rPr>
              <w:t>пожилого</w:t>
            </w:r>
            <w:r w:rsidRPr="001260E2">
              <w:rPr>
                <w:spacing w:val="-3"/>
                <w:sz w:val="24"/>
              </w:rPr>
              <w:t xml:space="preserve"> </w:t>
            </w:r>
            <w:r w:rsidRPr="001260E2">
              <w:rPr>
                <w:sz w:val="24"/>
              </w:rPr>
              <w:t>человека</w:t>
            </w:r>
          </w:p>
        </w:tc>
        <w:tc>
          <w:tcPr>
            <w:tcW w:w="1674" w:type="dxa"/>
          </w:tcPr>
          <w:p w:rsidR="0045091E" w:rsidRPr="001260E2" w:rsidRDefault="0045091E" w:rsidP="00330045">
            <w:pPr>
              <w:spacing w:line="273"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73" w:lineRule="exact"/>
              <w:ind w:left="158" w:right="150"/>
              <w:jc w:val="center"/>
              <w:rPr>
                <w:sz w:val="24"/>
              </w:rPr>
            </w:pPr>
            <w:r w:rsidRPr="001260E2">
              <w:rPr>
                <w:sz w:val="24"/>
              </w:rPr>
              <w:t>5.10- 11.10</w:t>
            </w:r>
          </w:p>
        </w:tc>
        <w:tc>
          <w:tcPr>
            <w:tcW w:w="1947" w:type="dxa"/>
          </w:tcPr>
          <w:p w:rsidR="0045091E" w:rsidRPr="001260E2" w:rsidRDefault="0045091E" w:rsidP="00330045">
            <w:pPr>
              <w:spacing w:line="276" w:lineRule="exact"/>
              <w:ind w:left="107"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6"/>
        </w:trPr>
        <w:tc>
          <w:tcPr>
            <w:tcW w:w="679" w:type="dxa"/>
          </w:tcPr>
          <w:p w:rsidR="0045091E" w:rsidRPr="001260E2" w:rsidRDefault="0045091E" w:rsidP="00330045">
            <w:pPr>
              <w:spacing w:line="273" w:lineRule="exact"/>
              <w:ind w:left="7"/>
              <w:jc w:val="center"/>
              <w:rPr>
                <w:sz w:val="24"/>
              </w:rPr>
            </w:pPr>
            <w:r w:rsidRPr="001260E2">
              <w:rPr>
                <w:sz w:val="24"/>
              </w:rPr>
              <w:t>4</w:t>
            </w:r>
          </w:p>
        </w:tc>
        <w:tc>
          <w:tcPr>
            <w:tcW w:w="3919" w:type="dxa"/>
          </w:tcPr>
          <w:p w:rsidR="0045091E" w:rsidRPr="001260E2" w:rsidRDefault="0045091E" w:rsidP="00330045">
            <w:pPr>
              <w:spacing w:line="273" w:lineRule="exact"/>
              <w:ind w:left="106"/>
              <w:rPr>
                <w:sz w:val="24"/>
              </w:rPr>
            </w:pPr>
            <w:r w:rsidRPr="001260E2">
              <w:rPr>
                <w:sz w:val="24"/>
              </w:rPr>
              <w:t>«Актив</w:t>
            </w:r>
            <w:r w:rsidRPr="001260E2">
              <w:rPr>
                <w:spacing w:val="-2"/>
                <w:sz w:val="24"/>
              </w:rPr>
              <w:t xml:space="preserve"> </w:t>
            </w:r>
            <w:r w:rsidRPr="001260E2">
              <w:rPr>
                <w:sz w:val="24"/>
              </w:rPr>
              <w:t>РДШ»</w:t>
            </w:r>
          </w:p>
          <w:p w:rsidR="0045091E" w:rsidRPr="001260E2" w:rsidRDefault="0045091E" w:rsidP="00330045">
            <w:pPr>
              <w:spacing w:line="270" w:lineRule="atLeast"/>
              <w:ind w:left="106" w:right="517"/>
              <w:rPr>
                <w:sz w:val="24"/>
              </w:rPr>
            </w:pPr>
            <w:r w:rsidRPr="001260E2">
              <w:rPr>
                <w:sz w:val="24"/>
              </w:rPr>
              <w:t>Выборы в органы ученического</w:t>
            </w:r>
            <w:r w:rsidRPr="001260E2">
              <w:rPr>
                <w:spacing w:val="-57"/>
                <w:sz w:val="24"/>
              </w:rPr>
              <w:t xml:space="preserve"> </w:t>
            </w:r>
            <w:r w:rsidRPr="001260E2">
              <w:rPr>
                <w:sz w:val="24"/>
              </w:rPr>
              <w:t>самоуправления,</w:t>
            </w:r>
            <w:r w:rsidRPr="001260E2">
              <w:rPr>
                <w:spacing w:val="-3"/>
                <w:sz w:val="24"/>
              </w:rPr>
              <w:t xml:space="preserve"> </w:t>
            </w:r>
            <w:r w:rsidRPr="001260E2">
              <w:rPr>
                <w:sz w:val="24"/>
              </w:rPr>
              <w:t>актив</w:t>
            </w:r>
            <w:r w:rsidRPr="001260E2">
              <w:rPr>
                <w:spacing w:val="-2"/>
                <w:sz w:val="24"/>
              </w:rPr>
              <w:t xml:space="preserve"> </w:t>
            </w:r>
            <w:r w:rsidRPr="001260E2">
              <w:rPr>
                <w:sz w:val="24"/>
              </w:rPr>
              <w:t>РДШ</w:t>
            </w:r>
          </w:p>
        </w:tc>
        <w:tc>
          <w:tcPr>
            <w:tcW w:w="1674" w:type="dxa"/>
          </w:tcPr>
          <w:p w:rsidR="0045091E" w:rsidRPr="001260E2" w:rsidRDefault="0045091E" w:rsidP="00330045">
            <w:pPr>
              <w:spacing w:line="273"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73" w:lineRule="exact"/>
              <w:ind w:left="158" w:right="149"/>
              <w:jc w:val="center"/>
              <w:rPr>
                <w:sz w:val="24"/>
              </w:rPr>
            </w:pPr>
            <w:r w:rsidRPr="001260E2">
              <w:rPr>
                <w:sz w:val="24"/>
              </w:rPr>
              <w:t>12.10 –18.10</w:t>
            </w:r>
          </w:p>
        </w:tc>
        <w:tc>
          <w:tcPr>
            <w:tcW w:w="1947" w:type="dxa"/>
          </w:tcPr>
          <w:p w:rsidR="0045091E" w:rsidRPr="001260E2" w:rsidRDefault="0045091E" w:rsidP="00330045">
            <w:pPr>
              <w:spacing w:line="276" w:lineRule="exact"/>
              <w:ind w:left="107"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1379"/>
        </w:trPr>
        <w:tc>
          <w:tcPr>
            <w:tcW w:w="679" w:type="dxa"/>
          </w:tcPr>
          <w:p w:rsidR="0045091E" w:rsidRPr="001260E2" w:rsidRDefault="0045091E" w:rsidP="00330045">
            <w:pPr>
              <w:spacing w:line="269" w:lineRule="exact"/>
              <w:ind w:left="7"/>
              <w:jc w:val="center"/>
              <w:rPr>
                <w:sz w:val="24"/>
              </w:rPr>
            </w:pPr>
            <w:r w:rsidRPr="001260E2">
              <w:rPr>
                <w:sz w:val="24"/>
              </w:rPr>
              <w:t>5</w:t>
            </w:r>
          </w:p>
        </w:tc>
        <w:tc>
          <w:tcPr>
            <w:tcW w:w="3919" w:type="dxa"/>
          </w:tcPr>
          <w:p w:rsidR="0045091E" w:rsidRPr="001260E2" w:rsidRDefault="0045091E" w:rsidP="00330045">
            <w:pPr>
              <w:ind w:left="106" w:right="755"/>
              <w:rPr>
                <w:sz w:val="24"/>
              </w:rPr>
            </w:pPr>
            <w:r w:rsidRPr="001260E2">
              <w:rPr>
                <w:sz w:val="24"/>
              </w:rPr>
              <w:t>«Мое движение»</w:t>
            </w:r>
            <w:r w:rsidRPr="001260E2">
              <w:rPr>
                <w:spacing w:val="1"/>
                <w:sz w:val="24"/>
              </w:rPr>
              <w:t xml:space="preserve"> </w:t>
            </w:r>
            <w:r w:rsidRPr="001260E2">
              <w:rPr>
                <w:sz w:val="24"/>
              </w:rPr>
              <w:t>Организация торжественного</w:t>
            </w:r>
            <w:r w:rsidRPr="001260E2">
              <w:rPr>
                <w:spacing w:val="-58"/>
                <w:sz w:val="24"/>
              </w:rPr>
              <w:t xml:space="preserve"> </w:t>
            </w:r>
            <w:r w:rsidRPr="001260E2">
              <w:rPr>
                <w:sz w:val="24"/>
              </w:rPr>
              <w:t>приема</w:t>
            </w:r>
            <w:r w:rsidRPr="001260E2">
              <w:rPr>
                <w:spacing w:val="-1"/>
                <w:sz w:val="24"/>
              </w:rPr>
              <w:t xml:space="preserve"> </w:t>
            </w:r>
            <w:r w:rsidRPr="001260E2">
              <w:rPr>
                <w:sz w:val="24"/>
              </w:rPr>
              <w:t>в</w:t>
            </w:r>
            <w:r w:rsidRPr="001260E2">
              <w:rPr>
                <w:spacing w:val="-1"/>
                <w:sz w:val="24"/>
              </w:rPr>
              <w:t xml:space="preserve"> </w:t>
            </w:r>
            <w:r w:rsidRPr="001260E2">
              <w:rPr>
                <w:sz w:val="24"/>
              </w:rPr>
              <w:t>РДШ</w:t>
            </w:r>
            <w:r w:rsidRPr="001260E2">
              <w:rPr>
                <w:spacing w:val="-1"/>
                <w:sz w:val="24"/>
              </w:rPr>
              <w:t xml:space="preserve"> </w:t>
            </w:r>
            <w:r w:rsidRPr="001260E2">
              <w:rPr>
                <w:sz w:val="24"/>
              </w:rPr>
              <w:t>в</w:t>
            </w:r>
            <w:r w:rsidRPr="001260E2">
              <w:rPr>
                <w:spacing w:val="-1"/>
                <w:sz w:val="24"/>
              </w:rPr>
              <w:t xml:space="preserve"> </w:t>
            </w:r>
            <w:r w:rsidRPr="001260E2">
              <w:rPr>
                <w:sz w:val="24"/>
              </w:rPr>
              <w:t>школе,</w:t>
            </w:r>
          </w:p>
          <w:p w:rsidR="0045091E" w:rsidRPr="001260E2" w:rsidRDefault="0045091E" w:rsidP="00330045">
            <w:pPr>
              <w:spacing w:line="270" w:lineRule="atLeast"/>
              <w:ind w:left="106" w:right="246"/>
              <w:rPr>
                <w:sz w:val="24"/>
              </w:rPr>
            </w:pPr>
            <w:r w:rsidRPr="001260E2">
              <w:rPr>
                <w:sz w:val="24"/>
              </w:rPr>
              <w:t>чествование лидеров и активистов</w:t>
            </w:r>
            <w:r w:rsidRPr="001260E2">
              <w:rPr>
                <w:spacing w:val="-58"/>
                <w:sz w:val="24"/>
              </w:rPr>
              <w:t xml:space="preserve"> </w:t>
            </w:r>
            <w:r w:rsidRPr="001260E2">
              <w:rPr>
                <w:sz w:val="24"/>
              </w:rPr>
              <w:t>движения</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50"/>
              <w:jc w:val="center"/>
              <w:rPr>
                <w:sz w:val="24"/>
              </w:rPr>
            </w:pPr>
            <w:r w:rsidRPr="001260E2">
              <w:rPr>
                <w:sz w:val="24"/>
              </w:rPr>
              <w:t>19.10 - 25.10</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8"/>
        </w:trPr>
        <w:tc>
          <w:tcPr>
            <w:tcW w:w="9857" w:type="dxa"/>
            <w:gridSpan w:val="5"/>
          </w:tcPr>
          <w:p w:rsidR="0045091E" w:rsidRPr="001260E2" w:rsidRDefault="0045091E" w:rsidP="00330045">
            <w:pPr>
              <w:spacing w:line="273" w:lineRule="exact"/>
              <w:ind w:left="221" w:right="215"/>
              <w:jc w:val="center"/>
              <w:rPr>
                <w:b/>
                <w:sz w:val="24"/>
              </w:rPr>
            </w:pPr>
            <w:r w:rsidRPr="001260E2">
              <w:rPr>
                <w:b/>
                <w:sz w:val="24"/>
              </w:rPr>
              <w:t>Ноябрь</w:t>
            </w:r>
          </w:p>
          <w:p w:rsidR="0045091E" w:rsidRPr="001260E2" w:rsidRDefault="0045091E" w:rsidP="00330045">
            <w:pPr>
              <w:ind w:left="222" w:right="215"/>
              <w:jc w:val="center"/>
              <w:rPr>
                <w:b/>
                <w:i/>
                <w:sz w:val="24"/>
              </w:rPr>
            </w:pPr>
            <w:r w:rsidRPr="001260E2">
              <w:rPr>
                <w:b/>
                <w:i/>
                <w:sz w:val="24"/>
              </w:rPr>
              <w:t>Месячник</w:t>
            </w:r>
            <w:r w:rsidRPr="001260E2">
              <w:rPr>
                <w:b/>
                <w:i/>
                <w:spacing w:val="-5"/>
                <w:sz w:val="24"/>
              </w:rPr>
              <w:t xml:space="preserve"> </w:t>
            </w:r>
            <w:r w:rsidRPr="001260E2">
              <w:rPr>
                <w:b/>
                <w:i/>
                <w:sz w:val="24"/>
              </w:rPr>
              <w:t>охраны</w:t>
            </w:r>
            <w:r w:rsidRPr="001260E2">
              <w:rPr>
                <w:b/>
                <w:i/>
                <w:spacing w:val="-4"/>
                <w:sz w:val="24"/>
              </w:rPr>
              <w:t xml:space="preserve"> </w:t>
            </w:r>
            <w:r w:rsidRPr="001260E2">
              <w:rPr>
                <w:b/>
                <w:i/>
                <w:sz w:val="24"/>
              </w:rPr>
              <w:t>здоровья,</w:t>
            </w:r>
            <w:r w:rsidRPr="001260E2">
              <w:rPr>
                <w:b/>
                <w:i/>
                <w:spacing w:val="-5"/>
                <w:sz w:val="24"/>
              </w:rPr>
              <w:t xml:space="preserve"> </w:t>
            </w:r>
            <w:r w:rsidRPr="001260E2">
              <w:rPr>
                <w:b/>
                <w:i/>
                <w:sz w:val="24"/>
              </w:rPr>
              <w:t>профилактики</w:t>
            </w:r>
            <w:r w:rsidRPr="001260E2">
              <w:rPr>
                <w:b/>
                <w:i/>
                <w:spacing w:val="-4"/>
                <w:sz w:val="24"/>
              </w:rPr>
              <w:t xml:space="preserve"> </w:t>
            </w:r>
            <w:r w:rsidRPr="001260E2">
              <w:rPr>
                <w:b/>
                <w:i/>
                <w:sz w:val="24"/>
              </w:rPr>
              <w:t>алкоголизма,</w:t>
            </w:r>
            <w:r w:rsidRPr="001260E2">
              <w:rPr>
                <w:b/>
                <w:i/>
                <w:spacing w:val="-5"/>
                <w:sz w:val="24"/>
              </w:rPr>
              <w:t xml:space="preserve"> </w:t>
            </w:r>
            <w:r w:rsidRPr="001260E2">
              <w:rPr>
                <w:b/>
                <w:i/>
                <w:sz w:val="24"/>
              </w:rPr>
              <w:t>курения,</w:t>
            </w:r>
            <w:r w:rsidRPr="001260E2">
              <w:rPr>
                <w:b/>
                <w:i/>
                <w:spacing w:val="-5"/>
                <w:sz w:val="24"/>
              </w:rPr>
              <w:t xml:space="preserve"> </w:t>
            </w:r>
            <w:r w:rsidRPr="001260E2">
              <w:rPr>
                <w:b/>
                <w:i/>
                <w:sz w:val="24"/>
              </w:rPr>
              <w:t>наркомании</w:t>
            </w:r>
          </w:p>
          <w:p w:rsidR="0045091E" w:rsidRPr="001260E2" w:rsidRDefault="0045091E" w:rsidP="00330045">
            <w:pPr>
              <w:spacing w:line="260" w:lineRule="exact"/>
              <w:ind w:left="222" w:right="215"/>
              <w:jc w:val="center"/>
              <w:rPr>
                <w:b/>
                <w:i/>
                <w:sz w:val="24"/>
              </w:rPr>
            </w:pPr>
            <w:r w:rsidRPr="001260E2">
              <w:rPr>
                <w:b/>
                <w:i/>
                <w:sz w:val="24"/>
              </w:rPr>
              <w:t>«Здоровое</w:t>
            </w:r>
            <w:r w:rsidRPr="001260E2">
              <w:rPr>
                <w:b/>
                <w:i/>
                <w:spacing w:val="-3"/>
                <w:sz w:val="24"/>
              </w:rPr>
              <w:t xml:space="preserve"> </w:t>
            </w:r>
            <w:r w:rsidRPr="001260E2">
              <w:rPr>
                <w:b/>
                <w:i/>
                <w:sz w:val="24"/>
              </w:rPr>
              <w:t>поколение»</w:t>
            </w:r>
          </w:p>
        </w:tc>
      </w:tr>
      <w:tr w:rsidR="0045091E" w:rsidRPr="001260E2" w:rsidTr="00330045">
        <w:trPr>
          <w:trHeight w:val="827"/>
        </w:trPr>
        <w:tc>
          <w:tcPr>
            <w:tcW w:w="679" w:type="dxa"/>
          </w:tcPr>
          <w:p w:rsidR="0045091E" w:rsidRPr="001260E2" w:rsidRDefault="0045091E" w:rsidP="00330045">
            <w:pPr>
              <w:spacing w:line="269" w:lineRule="exact"/>
              <w:ind w:left="7"/>
              <w:jc w:val="center"/>
              <w:rPr>
                <w:sz w:val="24"/>
              </w:rPr>
            </w:pPr>
            <w:r w:rsidRPr="001260E2">
              <w:rPr>
                <w:sz w:val="24"/>
              </w:rPr>
              <w:t>1</w:t>
            </w:r>
          </w:p>
        </w:tc>
        <w:tc>
          <w:tcPr>
            <w:tcW w:w="3919" w:type="dxa"/>
          </w:tcPr>
          <w:p w:rsidR="0045091E" w:rsidRPr="001260E2" w:rsidRDefault="0045091E" w:rsidP="00330045">
            <w:pPr>
              <w:spacing w:line="269" w:lineRule="exact"/>
              <w:ind w:left="106"/>
              <w:rPr>
                <w:sz w:val="24"/>
              </w:rPr>
            </w:pPr>
            <w:r w:rsidRPr="001260E2">
              <w:rPr>
                <w:sz w:val="24"/>
              </w:rPr>
              <w:t>В</w:t>
            </w:r>
            <w:r w:rsidRPr="001260E2">
              <w:rPr>
                <w:spacing w:val="-2"/>
                <w:sz w:val="24"/>
              </w:rPr>
              <w:t xml:space="preserve"> </w:t>
            </w:r>
            <w:r w:rsidRPr="001260E2">
              <w:rPr>
                <w:sz w:val="24"/>
              </w:rPr>
              <w:t>единстве</w:t>
            </w:r>
            <w:r w:rsidRPr="001260E2">
              <w:rPr>
                <w:spacing w:val="-1"/>
                <w:sz w:val="24"/>
              </w:rPr>
              <w:t xml:space="preserve"> </w:t>
            </w:r>
            <w:r w:rsidRPr="001260E2">
              <w:rPr>
                <w:sz w:val="24"/>
              </w:rPr>
              <w:t>–</w:t>
            </w:r>
            <w:r w:rsidRPr="001260E2">
              <w:rPr>
                <w:spacing w:val="-1"/>
                <w:sz w:val="24"/>
              </w:rPr>
              <w:t xml:space="preserve"> </w:t>
            </w:r>
            <w:r w:rsidRPr="001260E2">
              <w:rPr>
                <w:sz w:val="24"/>
              </w:rPr>
              <w:t>сила!</w:t>
            </w:r>
          </w:p>
          <w:p w:rsidR="0045091E" w:rsidRPr="001260E2" w:rsidRDefault="0045091E" w:rsidP="00330045">
            <w:pPr>
              <w:ind w:left="106"/>
              <w:rPr>
                <w:sz w:val="24"/>
              </w:rPr>
            </w:pPr>
            <w:r w:rsidRPr="001260E2">
              <w:rPr>
                <w:sz w:val="24"/>
              </w:rPr>
              <w:t>День</w:t>
            </w:r>
            <w:r w:rsidRPr="001260E2">
              <w:rPr>
                <w:spacing w:val="-4"/>
                <w:sz w:val="24"/>
              </w:rPr>
              <w:t xml:space="preserve"> </w:t>
            </w:r>
            <w:r w:rsidRPr="001260E2">
              <w:rPr>
                <w:sz w:val="24"/>
              </w:rPr>
              <w:t>народного</w:t>
            </w:r>
            <w:r w:rsidRPr="001260E2">
              <w:rPr>
                <w:spacing w:val="-4"/>
                <w:sz w:val="24"/>
              </w:rPr>
              <w:t xml:space="preserve"> </w:t>
            </w:r>
            <w:r w:rsidRPr="001260E2">
              <w:rPr>
                <w:sz w:val="24"/>
              </w:rPr>
              <w:t>единства</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49"/>
              <w:jc w:val="center"/>
              <w:rPr>
                <w:sz w:val="24"/>
              </w:rPr>
            </w:pPr>
            <w:r w:rsidRPr="001260E2">
              <w:rPr>
                <w:sz w:val="24"/>
              </w:rPr>
              <w:t>2.11 –8.11</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655"/>
        </w:trPr>
        <w:tc>
          <w:tcPr>
            <w:tcW w:w="679" w:type="dxa"/>
          </w:tcPr>
          <w:p w:rsidR="0045091E" w:rsidRPr="001260E2" w:rsidRDefault="0045091E" w:rsidP="00330045">
            <w:pPr>
              <w:spacing w:line="269" w:lineRule="exact"/>
              <w:ind w:left="7"/>
              <w:jc w:val="center"/>
              <w:rPr>
                <w:sz w:val="24"/>
              </w:rPr>
            </w:pPr>
            <w:r w:rsidRPr="001260E2">
              <w:rPr>
                <w:sz w:val="24"/>
              </w:rPr>
              <w:t>2</w:t>
            </w:r>
          </w:p>
        </w:tc>
        <w:tc>
          <w:tcPr>
            <w:tcW w:w="3919" w:type="dxa"/>
          </w:tcPr>
          <w:p w:rsidR="0045091E" w:rsidRPr="001260E2" w:rsidRDefault="0045091E" w:rsidP="00330045">
            <w:pPr>
              <w:spacing w:line="269" w:lineRule="exact"/>
              <w:ind w:left="106"/>
              <w:rPr>
                <w:sz w:val="24"/>
              </w:rPr>
            </w:pPr>
            <w:r w:rsidRPr="001260E2">
              <w:rPr>
                <w:sz w:val="24"/>
              </w:rPr>
              <w:t>«Вместе»</w:t>
            </w:r>
          </w:p>
          <w:p w:rsidR="0045091E" w:rsidRPr="001260E2" w:rsidRDefault="0045091E" w:rsidP="00330045">
            <w:pPr>
              <w:ind w:left="106" w:right="211"/>
              <w:rPr>
                <w:sz w:val="24"/>
              </w:rPr>
            </w:pPr>
            <w:r w:rsidRPr="001260E2">
              <w:rPr>
                <w:sz w:val="24"/>
              </w:rPr>
              <w:t>Мероприятия, с социальными</w:t>
            </w:r>
            <w:r w:rsidRPr="001260E2">
              <w:rPr>
                <w:spacing w:val="1"/>
                <w:sz w:val="24"/>
              </w:rPr>
              <w:t xml:space="preserve"> </w:t>
            </w:r>
            <w:r w:rsidRPr="001260E2">
              <w:rPr>
                <w:sz w:val="24"/>
              </w:rPr>
              <w:t>партнерами</w:t>
            </w:r>
            <w:r w:rsidRPr="001260E2">
              <w:rPr>
                <w:spacing w:val="-5"/>
                <w:sz w:val="24"/>
              </w:rPr>
              <w:t xml:space="preserve"> </w:t>
            </w:r>
            <w:r w:rsidRPr="001260E2">
              <w:rPr>
                <w:sz w:val="24"/>
              </w:rPr>
              <w:t>РДШ</w:t>
            </w:r>
            <w:r w:rsidRPr="001260E2">
              <w:rPr>
                <w:spacing w:val="-2"/>
                <w:sz w:val="24"/>
              </w:rPr>
              <w:t xml:space="preserve"> </w:t>
            </w:r>
            <w:r w:rsidRPr="001260E2">
              <w:rPr>
                <w:sz w:val="24"/>
              </w:rPr>
              <w:t>и</w:t>
            </w:r>
            <w:r w:rsidRPr="001260E2">
              <w:rPr>
                <w:spacing w:val="-3"/>
                <w:sz w:val="24"/>
              </w:rPr>
              <w:t xml:space="preserve"> </w:t>
            </w:r>
            <w:r w:rsidRPr="001260E2">
              <w:rPr>
                <w:sz w:val="24"/>
              </w:rPr>
              <w:t>запуск</w:t>
            </w:r>
            <w:r w:rsidRPr="001260E2">
              <w:rPr>
                <w:spacing w:val="-4"/>
                <w:sz w:val="24"/>
              </w:rPr>
              <w:t xml:space="preserve"> </w:t>
            </w:r>
            <w:r w:rsidRPr="001260E2">
              <w:rPr>
                <w:sz w:val="24"/>
              </w:rPr>
              <w:t>проекта</w:t>
            </w:r>
          </w:p>
          <w:p w:rsidR="0045091E" w:rsidRPr="001260E2" w:rsidRDefault="0045091E" w:rsidP="00330045">
            <w:pPr>
              <w:spacing w:line="270" w:lineRule="atLeast"/>
              <w:ind w:left="106" w:right="647"/>
              <w:rPr>
                <w:sz w:val="24"/>
              </w:rPr>
            </w:pPr>
            <w:r w:rsidRPr="001260E2">
              <w:rPr>
                <w:sz w:val="24"/>
              </w:rPr>
              <w:t>«Фестиваль театрализованных</w:t>
            </w:r>
            <w:r w:rsidRPr="001260E2">
              <w:rPr>
                <w:spacing w:val="-58"/>
                <w:sz w:val="24"/>
              </w:rPr>
              <w:t xml:space="preserve"> </w:t>
            </w:r>
            <w:r w:rsidRPr="001260E2">
              <w:rPr>
                <w:sz w:val="24"/>
              </w:rPr>
              <w:t>постановок для начальных</w:t>
            </w:r>
            <w:r w:rsidRPr="001260E2">
              <w:rPr>
                <w:spacing w:val="1"/>
                <w:sz w:val="24"/>
              </w:rPr>
              <w:t xml:space="preserve"> </w:t>
            </w:r>
            <w:r w:rsidRPr="001260E2">
              <w:rPr>
                <w:sz w:val="24"/>
              </w:rPr>
              <w:t>классов»</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50"/>
              <w:jc w:val="center"/>
              <w:rPr>
                <w:sz w:val="24"/>
              </w:rPr>
            </w:pPr>
            <w:r w:rsidRPr="001260E2">
              <w:rPr>
                <w:sz w:val="24"/>
              </w:rPr>
              <w:t>09.11- 15.11</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679" w:type="dxa"/>
          </w:tcPr>
          <w:p w:rsidR="0045091E" w:rsidRPr="001260E2" w:rsidRDefault="0045091E" w:rsidP="00330045">
            <w:pPr>
              <w:spacing w:line="269" w:lineRule="exact"/>
              <w:ind w:left="7"/>
              <w:jc w:val="center"/>
              <w:rPr>
                <w:sz w:val="24"/>
              </w:rPr>
            </w:pPr>
            <w:r w:rsidRPr="001260E2">
              <w:rPr>
                <w:sz w:val="24"/>
              </w:rPr>
              <w:t>3</w:t>
            </w:r>
          </w:p>
        </w:tc>
        <w:tc>
          <w:tcPr>
            <w:tcW w:w="3919" w:type="dxa"/>
          </w:tcPr>
          <w:p w:rsidR="0045091E" w:rsidRPr="001260E2" w:rsidRDefault="0045091E" w:rsidP="00330045">
            <w:pPr>
              <w:ind w:left="106" w:right="799"/>
              <w:rPr>
                <w:sz w:val="24"/>
              </w:rPr>
            </w:pPr>
            <w:r w:rsidRPr="001260E2">
              <w:rPr>
                <w:sz w:val="24"/>
              </w:rPr>
              <w:t>КВН «Кубок РДШ»</w:t>
            </w:r>
            <w:r w:rsidRPr="001260E2">
              <w:rPr>
                <w:spacing w:val="1"/>
                <w:sz w:val="24"/>
              </w:rPr>
              <w:t xml:space="preserve"> </w:t>
            </w:r>
            <w:r w:rsidRPr="001260E2">
              <w:rPr>
                <w:sz w:val="24"/>
              </w:rPr>
              <w:t>Подготовка</w:t>
            </w:r>
            <w:r w:rsidRPr="001260E2">
              <w:rPr>
                <w:spacing w:val="-2"/>
                <w:sz w:val="24"/>
              </w:rPr>
              <w:t xml:space="preserve"> </w:t>
            </w:r>
            <w:r w:rsidRPr="001260E2">
              <w:rPr>
                <w:sz w:val="24"/>
              </w:rPr>
              <w:t>онлайн</w:t>
            </w:r>
            <w:r w:rsidRPr="001260E2">
              <w:rPr>
                <w:spacing w:val="-4"/>
                <w:sz w:val="24"/>
              </w:rPr>
              <w:t xml:space="preserve"> </w:t>
            </w:r>
            <w:r w:rsidRPr="001260E2">
              <w:rPr>
                <w:sz w:val="24"/>
              </w:rPr>
              <w:t>и</w:t>
            </w:r>
            <w:r w:rsidRPr="001260E2">
              <w:rPr>
                <w:spacing w:val="-4"/>
                <w:sz w:val="24"/>
              </w:rPr>
              <w:t xml:space="preserve"> </w:t>
            </w:r>
            <w:r w:rsidRPr="001260E2">
              <w:rPr>
                <w:sz w:val="24"/>
              </w:rPr>
              <w:t>офлайн</w:t>
            </w:r>
          </w:p>
          <w:p w:rsidR="0045091E" w:rsidRPr="001260E2" w:rsidRDefault="0045091E" w:rsidP="00330045">
            <w:pPr>
              <w:spacing w:line="262" w:lineRule="exact"/>
              <w:ind w:left="106"/>
              <w:rPr>
                <w:sz w:val="24"/>
              </w:rPr>
            </w:pPr>
            <w:r w:rsidRPr="001260E2">
              <w:rPr>
                <w:sz w:val="24"/>
              </w:rPr>
              <w:t>обучения</w:t>
            </w:r>
            <w:r w:rsidRPr="001260E2">
              <w:rPr>
                <w:spacing w:val="-3"/>
                <w:sz w:val="24"/>
              </w:rPr>
              <w:t xml:space="preserve"> </w:t>
            </w:r>
            <w:r w:rsidRPr="001260E2">
              <w:rPr>
                <w:sz w:val="24"/>
              </w:rPr>
              <w:t>для</w:t>
            </w:r>
            <w:r w:rsidRPr="001260E2">
              <w:rPr>
                <w:spacing w:val="-2"/>
                <w:sz w:val="24"/>
              </w:rPr>
              <w:t xml:space="preserve"> </w:t>
            </w:r>
            <w:r w:rsidRPr="001260E2">
              <w:rPr>
                <w:sz w:val="24"/>
              </w:rPr>
              <w:t>команд</w:t>
            </w:r>
            <w:r w:rsidRPr="001260E2">
              <w:rPr>
                <w:spacing w:val="-2"/>
                <w:sz w:val="24"/>
              </w:rPr>
              <w:t xml:space="preserve"> </w:t>
            </w:r>
            <w:r w:rsidRPr="001260E2">
              <w:rPr>
                <w:sz w:val="24"/>
              </w:rPr>
              <w:t>КВН</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50"/>
              <w:jc w:val="center"/>
              <w:rPr>
                <w:sz w:val="24"/>
              </w:rPr>
            </w:pPr>
            <w:r w:rsidRPr="001260E2">
              <w:rPr>
                <w:sz w:val="24"/>
              </w:rPr>
              <w:t>16.11 - 22.11</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8"/>
        </w:trPr>
        <w:tc>
          <w:tcPr>
            <w:tcW w:w="679" w:type="dxa"/>
          </w:tcPr>
          <w:p w:rsidR="0045091E" w:rsidRPr="001260E2" w:rsidRDefault="0045091E" w:rsidP="00330045">
            <w:pPr>
              <w:spacing w:line="271" w:lineRule="exact"/>
              <w:ind w:left="7"/>
              <w:jc w:val="center"/>
              <w:rPr>
                <w:sz w:val="24"/>
              </w:rPr>
            </w:pPr>
            <w:r w:rsidRPr="001260E2">
              <w:rPr>
                <w:sz w:val="24"/>
              </w:rPr>
              <w:t>4</w:t>
            </w:r>
          </w:p>
        </w:tc>
        <w:tc>
          <w:tcPr>
            <w:tcW w:w="3919" w:type="dxa"/>
          </w:tcPr>
          <w:p w:rsidR="0045091E" w:rsidRPr="001260E2" w:rsidRDefault="0045091E" w:rsidP="00330045">
            <w:pPr>
              <w:ind w:left="106" w:right="556"/>
              <w:rPr>
                <w:sz w:val="24"/>
              </w:rPr>
            </w:pPr>
            <w:r w:rsidRPr="001260E2">
              <w:rPr>
                <w:sz w:val="24"/>
              </w:rPr>
              <w:t>«Моя мама в РДШ»</w:t>
            </w:r>
            <w:r w:rsidRPr="001260E2">
              <w:rPr>
                <w:spacing w:val="1"/>
                <w:sz w:val="24"/>
              </w:rPr>
              <w:t xml:space="preserve"> </w:t>
            </w:r>
            <w:r w:rsidRPr="001260E2">
              <w:rPr>
                <w:sz w:val="24"/>
              </w:rPr>
              <w:t>Мероприятия</w:t>
            </w:r>
            <w:r w:rsidRPr="001260E2">
              <w:rPr>
                <w:spacing w:val="-5"/>
                <w:sz w:val="24"/>
              </w:rPr>
              <w:t xml:space="preserve"> </w:t>
            </w:r>
            <w:r w:rsidRPr="001260E2">
              <w:rPr>
                <w:sz w:val="24"/>
              </w:rPr>
              <w:t>приуроченные</w:t>
            </w:r>
            <w:r w:rsidRPr="001260E2">
              <w:rPr>
                <w:spacing w:val="-5"/>
                <w:sz w:val="24"/>
              </w:rPr>
              <w:t xml:space="preserve"> </w:t>
            </w:r>
            <w:r w:rsidRPr="001260E2">
              <w:rPr>
                <w:sz w:val="24"/>
              </w:rPr>
              <w:t>ко</w:t>
            </w:r>
          </w:p>
          <w:p w:rsidR="0045091E" w:rsidRPr="001260E2" w:rsidRDefault="0045091E" w:rsidP="00330045">
            <w:pPr>
              <w:spacing w:line="262" w:lineRule="exact"/>
              <w:ind w:left="106"/>
              <w:rPr>
                <w:sz w:val="24"/>
              </w:rPr>
            </w:pPr>
            <w:r w:rsidRPr="001260E2">
              <w:rPr>
                <w:sz w:val="24"/>
              </w:rPr>
              <w:t>дню</w:t>
            </w:r>
            <w:r w:rsidRPr="001260E2">
              <w:rPr>
                <w:spacing w:val="-2"/>
                <w:sz w:val="24"/>
              </w:rPr>
              <w:t xml:space="preserve"> </w:t>
            </w:r>
            <w:r w:rsidRPr="001260E2">
              <w:rPr>
                <w:sz w:val="24"/>
              </w:rPr>
              <w:t>матери</w:t>
            </w:r>
          </w:p>
        </w:tc>
        <w:tc>
          <w:tcPr>
            <w:tcW w:w="1674" w:type="dxa"/>
          </w:tcPr>
          <w:p w:rsidR="0045091E" w:rsidRPr="001260E2" w:rsidRDefault="0045091E" w:rsidP="00330045">
            <w:pPr>
              <w:spacing w:line="271"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71" w:lineRule="exact"/>
              <w:ind w:left="158" w:right="150"/>
              <w:jc w:val="center"/>
              <w:rPr>
                <w:sz w:val="24"/>
              </w:rPr>
            </w:pPr>
            <w:r w:rsidRPr="001260E2">
              <w:rPr>
                <w:sz w:val="24"/>
              </w:rPr>
              <w:t>23.11- 29.11</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9857" w:type="dxa"/>
            <w:gridSpan w:val="5"/>
          </w:tcPr>
          <w:p w:rsidR="0045091E" w:rsidRPr="001260E2" w:rsidRDefault="0045091E" w:rsidP="00330045">
            <w:pPr>
              <w:spacing w:line="272" w:lineRule="exact"/>
              <w:ind w:left="221" w:right="215"/>
              <w:jc w:val="center"/>
              <w:rPr>
                <w:b/>
                <w:sz w:val="24"/>
              </w:rPr>
            </w:pPr>
            <w:r w:rsidRPr="001260E2">
              <w:rPr>
                <w:b/>
                <w:sz w:val="24"/>
              </w:rPr>
              <w:t>Декабрь</w:t>
            </w:r>
          </w:p>
          <w:p w:rsidR="0045091E" w:rsidRPr="001260E2" w:rsidRDefault="0045091E" w:rsidP="00330045">
            <w:pPr>
              <w:spacing w:line="270" w:lineRule="atLeast"/>
              <w:ind w:left="223" w:right="215"/>
              <w:jc w:val="center"/>
              <w:rPr>
                <w:b/>
                <w:i/>
                <w:sz w:val="24"/>
              </w:rPr>
            </w:pPr>
            <w:r w:rsidRPr="001260E2">
              <w:rPr>
                <w:b/>
                <w:i/>
                <w:sz w:val="24"/>
              </w:rPr>
              <w:t>Месячник правового воспитания, профилактики правонарушений и безнадзорности</w:t>
            </w:r>
            <w:r w:rsidRPr="001260E2">
              <w:rPr>
                <w:b/>
                <w:i/>
                <w:spacing w:val="-58"/>
                <w:sz w:val="24"/>
              </w:rPr>
              <w:t xml:space="preserve"> </w:t>
            </w:r>
            <w:r w:rsidRPr="001260E2">
              <w:rPr>
                <w:b/>
                <w:i/>
                <w:sz w:val="24"/>
              </w:rPr>
              <w:t>несовершеннолетних</w:t>
            </w:r>
            <w:r w:rsidRPr="001260E2">
              <w:rPr>
                <w:b/>
                <w:i/>
                <w:spacing w:val="-3"/>
                <w:sz w:val="24"/>
              </w:rPr>
              <w:t xml:space="preserve"> </w:t>
            </w:r>
            <w:r w:rsidRPr="001260E2">
              <w:rPr>
                <w:b/>
                <w:i/>
                <w:sz w:val="24"/>
              </w:rPr>
              <w:t>«Права детства»</w:t>
            </w:r>
          </w:p>
        </w:tc>
      </w:tr>
      <w:tr w:rsidR="0045091E" w:rsidRPr="001260E2" w:rsidTr="00330045">
        <w:trPr>
          <w:trHeight w:val="827"/>
        </w:trPr>
        <w:tc>
          <w:tcPr>
            <w:tcW w:w="679" w:type="dxa"/>
          </w:tcPr>
          <w:p w:rsidR="0045091E" w:rsidRPr="001260E2" w:rsidRDefault="0045091E" w:rsidP="00330045">
            <w:pPr>
              <w:spacing w:line="269" w:lineRule="exact"/>
              <w:ind w:left="7"/>
              <w:jc w:val="center"/>
              <w:rPr>
                <w:sz w:val="24"/>
              </w:rPr>
            </w:pPr>
            <w:r w:rsidRPr="001260E2">
              <w:rPr>
                <w:sz w:val="24"/>
              </w:rPr>
              <w:t>1</w:t>
            </w:r>
          </w:p>
        </w:tc>
        <w:tc>
          <w:tcPr>
            <w:tcW w:w="3919" w:type="dxa"/>
          </w:tcPr>
          <w:p w:rsidR="0045091E" w:rsidRPr="001260E2" w:rsidRDefault="0045091E" w:rsidP="00330045">
            <w:pPr>
              <w:ind w:left="106" w:right="963"/>
              <w:rPr>
                <w:sz w:val="24"/>
              </w:rPr>
            </w:pPr>
            <w:r w:rsidRPr="001260E2">
              <w:rPr>
                <w:sz w:val="24"/>
              </w:rPr>
              <w:t>Всемирный день борьбы со</w:t>
            </w:r>
            <w:r w:rsidRPr="001260E2">
              <w:rPr>
                <w:spacing w:val="-58"/>
                <w:sz w:val="24"/>
              </w:rPr>
              <w:t xml:space="preserve"> </w:t>
            </w:r>
            <w:r w:rsidRPr="001260E2">
              <w:rPr>
                <w:sz w:val="24"/>
              </w:rPr>
              <w:t>СПИДом</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49"/>
              <w:jc w:val="center"/>
              <w:rPr>
                <w:sz w:val="24"/>
              </w:rPr>
            </w:pPr>
            <w:r w:rsidRPr="001260E2">
              <w:rPr>
                <w:sz w:val="24"/>
              </w:rPr>
              <w:t>1.12</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679" w:type="dxa"/>
          </w:tcPr>
          <w:p w:rsidR="0045091E" w:rsidRPr="001260E2" w:rsidRDefault="0045091E" w:rsidP="00330045">
            <w:pPr>
              <w:spacing w:line="269" w:lineRule="exact"/>
              <w:ind w:left="7"/>
              <w:jc w:val="center"/>
              <w:rPr>
                <w:sz w:val="24"/>
              </w:rPr>
            </w:pPr>
            <w:r w:rsidRPr="001260E2">
              <w:rPr>
                <w:sz w:val="24"/>
              </w:rPr>
              <w:t>2</w:t>
            </w:r>
          </w:p>
        </w:tc>
        <w:tc>
          <w:tcPr>
            <w:tcW w:w="3919" w:type="dxa"/>
          </w:tcPr>
          <w:p w:rsidR="0045091E" w:rsidRPr="001260E2" w:rsidRDefault="0045091E" w:rsidP="00330045">
            <w:pPr>
              <w:spacing w:line="269" w:lineRule="exact"/>
              <w:ind w:left="106"/>
              <w:rPr>
                <w:sz w:val="24"/>
              </w:rPr>
            </w:pPr>
            <w:r w:rsidRPr="001260E2">
              <w:rPr>
                <w:sz w:val="24"/>
              </w:rPr>
              <w:t>Деньнеизвестногосолдата</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49"/>
              <w:jc w:val="center"/>
              <w:rPr>
                <w:sz w:val="24"/>
              </w:rPr>
            </w:pPr>
            <w:r w:rsidRPr="001260E2">
              <w:rPr>
                <w:sz w:val="24"/>
              </w:rPr>
              <w:t>3.12</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8"/>
        </w:trPr>
        <w:tc>
          <w:tcPr>
            <w:tcW w:w="679" w:type="dxa"/>
          </w:tcPr>
          <w:p w:rsidR="0045091E" w:rsidRPr="001260E2" w:rsidRDefault="0045091E" w:rsidP="00330045">
            <w:pPr>
              <w:spacing w:line="271" w:lineRule="exact"/>
              <w:ind w:left="7"/>
              <w:jc w:val="center"/>
              <w:rPr>
                <w:sz w:val="24"/>
              </w:rPr>
            </w:pPr>
            <w:r w:rsidRPr="001260E2">
              <w:rPr>
                <w:sz w:val="24"/>
              </w:rPr>
              <w:t>3</w:t>
            </w:r>
          </w:p>
        </w:tc>
        <w:tc>
          <w:tcPr>
            <w:tcW w:w="3919" w:type="dxa"/>
          </w:tcPr>
          <w:p w:rsidR="0045091E" w:rsidRPr="001260E2" w:rsidRDefault="0045091E" w:rsidP="00330045">
            <w:pPr>
              <w:spacing w:line="271" w:lineRule="exact"/>
              <w:ind w:left="106"/>
              <w:rPr>
                <w:sz w:val="24"/>
              </w:rPr>
            </w:pPr>
            <w:r w:rsidRPr="001260E2">
              <w:rPr>
                <w:sz w:val="24"/>
              </w:rPr>
              <w:t>День</w:t>
            </w:r>
            <w:r w:rsidRPr="001260E2">
              <w:rPr>
                <w:spacing w:val="-4"/>
                <w:sz w:val="24"/>
              </w:rPr>
              <w:t xml:space="preserve"> </w:t>
            </w:r>
            <w:r w:rsidRPr="001260E2">
              <w:rPr>
                <w:sz w:val="24"/>
              </w:rPr>
              <w:t>героев</w:t>
            </w:r>
            <w:r w:rsidRPr="001260E2">
              <w:rPr>
                <w:spacing w:val="-3"/>
                <w:sz w:val="24"/>
              </w:rPr>
              <w:t xml:space="preserve"> </w:t>
            </w:r>
            <w:r w:rsidRPr="001260E2">
              <w:rPr>
                <w:sz w:val="24"/>
              </w:rPr>
              <w:t>Отечества</w:t>
            </w:r>
          </w:p>
        </w:tc>
        <w:tc>
          <w:tcPr>
            <w:tcW w:w="1674" w:type="dxa"/>
          </w:tcPr>
          <w:p w:rsidR="0045091E" w:rsidRPr="001260E2" w:rsidRDefault="0045091E" w:rsidP="00330045">
            <w:pPr>
              <w:spacing w:line="271"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71" w:lineRule="exact"/>
              <w:ind w:left="158" w:right="150"/>
              <w:jc w:val="center"/>
              <w:rPr>
                <w:sz w:val="24"/>
              </w:rPr>
            </w:pPr>
            <w:r w:rsidRPr="001260E2">
              <w:rPr>
                <w:sz w:val="24"/>
              </w:rPr>
              <w:t>7.12- 13.12</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679" w:type="dxa"/>
          </w:tcPr>
          <w:p w:rsidR="0045091E" w:rsidRPr="001260E2" w:rsidRDefault="0045091E" w:rsidP="00330045">
            <w:pPr>
              <w:spacing w:line="269" w:lineRule="exact"/>
              <w:ind w:left="7"/>
              <w:jc w:val="center"/>
              <w:rPr>
                <w:sz w:val="24"/>
              </w:rPr>
            </w:pPr>
            <w:r w:rsidRPr="001260E2">
              <w:rPr>
                <w:sz w:val="24"/>
              </w:rPr>
              <w:t>4</w:t>
            </w:r>
          </w:p>
        </w:tc>
        <w:tc>
          <w:tcPr>
            <w:tcW w:w="3919" w:type="dxa"/>
          </w:tcPr>
          <w:p w:rsidR="0045091E" w:rsidRPr="001260E2" w:rsidRDefault="0045091E" w:rsidP="00330045">
            <w:pPr>
              <w:spacing w:line="269" w:lineRule="exact"/>
              <w:ind w:left="106"/>
              <w:rPr>
                <w:sz w:val="24"/>
              </w:rPr>
            </w:pPr>
            <w:r w:rsidRPr="001260E2">
              <w:rPr>
                <w:sz w:val="24"/>
              </w:rPr>
              <w:t>День</w:t>
            </w:r>
            <w:r w:rsidRPr="001260E2">
              <w:rPr>
                <w:spacing w:val="-4"/>
                <w:sz w:val="24"/>
              </w:rPr>
              <w:t xml:space="preserve"> </w:t>
            </w:r>
            <w:r w:rsidRPr="001260E2">
              <w:rPr>
                <w:sz w:val="24"/>
              </w:rPr>
              <w:t>Конституции</w:t>
            </w:r>
            <w:r w:rsidRPr="001260E2">
              <w:rPr>
                <w:spacing w:val="-3"/>
                <w:sz w:val="24"/>
              </w:rPr>
              <w:t xml:space="preserve"> </w:t>
            </w:r>
            <w:r w:rsidRPr="001260E2">
              <w:rPr>
                <w:sz w:val="24"/>
              </w:rPr>
              <w:t>РФ</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49"/>
              <w:jc w:val="center"/>
              <w:rPr>
                <w:sz w:val="24"/>
              </w:rPr>
            </w:pPr>
            <w:r w:rsidRPr="001260E2">
              <w:rPr>
                <w:sz w:val="24"/>
              </w:rPr>
              <w:t>12.12</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379"/>
        </w:trPr>
        <w:tc>
          <w:tcPr>
            <w:tcW w:w="679" w:type="dxa"/>
          </w:tcPr>
          <w:p w:rsidR="0045091E" w:rsidRPr="001260E2" w:rsidRDefault="0045091E" w:rsidP="00330045">
            <w:pPr>
              <w:spacing w:line="269" w:lineRule="exact"/>
              <w:ind w:left="7"/>
              <w:jc w:val="center"/>
              <w:rPr>
                <w:sz w:val="24"/>
              </w:rPr>
            </w:pPr>
            <w:r w:rsidRPr="001260E2">
              <w:rPr>
                <w:sz w:val="24"/>
              </w:rPr>
              <w:t>5</w:t>
            </w:r>
          </w:p>
        </w:tc>
        <w:tc>
          <w:tcPr>
            <w:tcW w:w="3919" w:type="dxa"/>
          </w:tcPr>
          <w:p w:rsidR="0045091E" w:rsidRPr="001260E2" w:rsidRDefault="0045091E" w:rsidP="00330045">
            <w:pPr>
              <w:ind w:left="106" w:right="457"/>
              <w:rPr>
                <w:sz w:val="24"/>
              </w:rPr>
            </w:pPr>
            <w:r w:rsidRPr="001260E2">
              <w:rPr>
                <w:sz w:val="24"/>
              </w:rPr>
              <w:t>«Дети – детям», посещение с</w:t>
            </w:r>
            <w:r w:rsidRPr="001260E2">
              <w:rPr>
                <w:spacing w:val="1"/>
                <w:sz w:val="24"/>
              </w:rPr>
              <w:t xml:space="preserve"> </w:t>
            </w:r>
            <w:r w:rsidRPr="001260E2">
              <w:rPr>
                <w:sz w:val="24"/>
              </w:rPr>
              <w:t>волонтёрами РДШ подшефных</w:t>
            </w:r>
            <w:r w:rsidRPr="001260E2">
              <w:rPr>
                <w:spacing w:val="1"/>
                <w:sz w:val="24"/>
              </w:rPr>
              <w:t xml:space="preserve"> </w:t>
            </w:r>
            <w:r w:rsidRPr="001260E2">
              <w:rPr>
                <w:sz w:val="24"/>
              </w:rPr>
              <w:t>организаций (больница, детский</w:t>
            </w:r>
            <w:r w:rsidRPr="001260E2">
              <w:rPr>
                <w:spacing w:val="-58"/>
                <w:sz w:val="24"/>
              </w:rPr>
              <w:t xml:space="preserve"> </w:t>
            </w:r>
            <w:r w:rsidRPr="001260E2">
              <w:rPr>
                <w:sz w:val="24"/>
              </w:rPr>
              <w:t>дом)</w:t>
            </w:r>
          </w:p>
          <w:p w:rsidR="0045091E" w:rsidRPr="001260E2" w:rsidRDefault="0045091E" w:rsidP="00330045">
            <w:pPr>
              <w:spacing w:line="262" w:lineRule="exact"/>
              <w:ind w:left="106"/>
              <w:rPr>
                <w:sz w:val="24"/>
              </w:rPr>
            </w:pPr>
            <w:r w:rsidRPr="001260E2">
              <w:rPr>
                <w:sz w:val="24"/>
              </w:rPr>
              <w:t>Зимний</w:t>
            </w:r>
            <w:r w:rsidRPr="001260E2">
              <w:rPr>
                <w:spacing w:val="-4"/>
                <w:sz w:val="24"/>
              </w:rPr>
              <w:t xml:space="preserve"> </w:t>
            </w:r>
            <w:r w:rsidRPr="001260E2">
              <w:rPr>
                <w:sz w:val="24"/>
              </w:rPr>
              <w:t>Фестиваль</w:t>
            </w:r>
            <w:r w:rsidRPr="001260E2">
              <w:rPr>
                <w:spacing w:val="-3"/>
                <w:sz w:val="24"/>
              </w:rPr>
              <w:t xml:space="preserve"> </w:t>
            </w:r>
            <w:r w:rsidRPr="001260E2">
              <w:rPr>
                <w:sz w:val="24"/>
              </w:rPr>
              <w:t>РДШ</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50"/>
              <w:jc w:val="center"/>
              <w:rPr>
                <w:sz w:val="24"/>
              </w:rPr>
            </w:pPr>
            <w:r w:rsidRPr="001260E2">
              <w:rPr>
                <w:sz w:val="24"/>
              </w:rPr>
              <w:t>14.12 -20.12</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1103"/>
        </w:trPr>
        <w:tc>
          <w:tcPr>
            <w:tcW w:w="679" w:type="dxa"/>
          </w:tcPr>
          <w:p w:rsidR="0045091E" w:rsidRPr="001260E2" w:rsidRDefault="0045091E" w:rsidP="00330045">
            <w:pPr>
              <w:spacing w:line="269" w:lineRule="exact"/>
              <w:ind w:left="7"/>
              <w:jc w:val="center"/>
              <w:rPr>
                <w:sz w:val="24"/>
              </w:rPr>
            </w:pPr>
            <w:r w:rsidRPr="001260E2">
              <w:rPr>
                <w:sz w:val="24"/>
              </w:rPr>
              <w:t>6</w:t>
            </w:r>
          </w:p>
        </w:tc>
        <w:tc>
          <w:tcPr>
            <w:tcW w:w="3919" w:type="dxa"/>
          </w:tcPr>
          <w:p w:rsidR="0045091E" w:rsidRPr="001260E2" w:rsidRDefault="0045091E" w:rsidP="00330045">
            <w:pPr>
              <w:ind w:left="106" w:right="1146"/>
              <w:rPr>
                <w:sz w:val="24"/>
              </w:rPr>
            </w:pPr>
            <w:r w:rsidRPr="001260E2">
              <w:rPr>
                <w:sz w:val="24"/>
              </w:rPr>
              <w:t>«С новым годом»</w:t>
            </w:r>
            <w:r w:rsidRPr="001260E2">
              <w:rPr>
                <w:spacing w:val="1"/>
                <w:sz w:val="24"/>
              </w:rPr>
              <w:t xml:space="preserve"> </w:t>
            </w:r>
            <w:r w:rsidRPr="001260E2">
              <w:rPr>
                <w:sz w:val="24"/>
              </w:rPr>
              <w:t>Новогодние праздничные</w:t>
            </w:r>
            <w:r w:rsidRPr="001260E2">
              <w:rPr>
                <w:spacing w:val="-58"/>
                <w:sz w:val="24"/>
              </w:rPr>
              <w:t xml:space="preserve"> </w:t>
            </w:r>
            <w:r w:rsidRPr="001260E2">
              <w:rPr>
                <w:sz w:val="24"/>
              </w:rPr>
              <w:t>мероприятия,</w:t>
            </w:r>
            <w:r w:rsidRPr="001260E2">
              <w:rPr>
                <w:spacing w:val="-4"/>
                <w:sz w:val="24"/>
              </w:rPr>
              <w:t xml:space="preserve"> </w:t>
            </w:r>
            <w:r w:rsidRPr="001260E2">
              <w:rPr>
                <w:sz w:val="24"/>
              </w:rPr>
              <w:t>творческая</w:t>
            </w:r>
          </w:p>
          <w:p w:rsidR="0045091E" w:rsidRPr="001260E2" w:rsidRDefault="0045091E" w:rsidP="00330045">
            <w:pPr>
              <w:spacing w:line="262" w:lineRule="exact"/>
              <w:ind w:left="106"/>
              <w:rPr>
                <w:sz w:val="24"/>
              </w:rPr>
            </w:pPr>
            <w:r w:rsidRPr="001260E2">
              <w:rPr>
                <w:sz w:val="24"/>
              </w:rPr>
              <w:t>мастерская</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50"/>
              <w:jc w:val="center"/>
              <w:rPr>
                <w:sz w:val="24"/>
              </w:rPr>
            </w:pPr>
            <w:r w:rsidRPr="001260E2">
              <w:rPr>
                <w:sz w:val="24"/>
              </w:rPr>
              <w:t>21.12 -31.12</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552"/>
        </w:trPr>
        <w:tc>
          <w:tcPr>
            <w:tcW w:w="9857" w:type="dxa"/>
            <w:gridSpan w:val="5"/>
          </w:tcPr>
          <w:p w:rsidR="0045091E" w:rsidRPr="001260E2" w:rsidRDefault="0045091E" w:rsidP="00330045">
            <w:pPr>
              <w:spacing w:line="273" w:lineRule="exact"/>
              <w:ind w:left="222" w:right="215"/>
              <w:jc w:val="center"/>
              <w:rPr>
                <w:b/>
                <w:sz w:val="24"/>
              </w:rPr>
            </w:pPr>
            <w:r w:rsidRPr="001260E2">
              <w:rPr>
                <w:b/>
                <w:sz w:val="24"/>
              </w:rPr>
              <w:t>Январь</w:t>
            </w:r>
          </w:p>
          <w:p w:rsidR="0045091E" w:rsidRPr="001260E2" w:rsidRDefault="0045091E" w:rsidP="00330045">
            <w:pPr>
              <w:spacing w:line="260" w:lineRule="exact"/>
              <w:ind w:left="221" w:right="215"/>
              <w:jc w:val="center"/>
              <w:rPr>
                <w:b/>
                <w:i/>
                <w:sz w:val="24"/>
              </w:rPr>
            </w:pPr>
            <w:r w:rsidRPr="001260E2">
              <w:rPr>
                <w:b/>
                <w:i/>
                <w:sz w:val="24"/>
              </w:rPr>
              <w:t>Месячник</w:t>
            </w:r>
            <w:r w:rsidRPr="001260E2">
              <w:rPr>
                <w:b/>
                <w:i/>
                <w:spacing w:val="-5"/>
                <w:sz w:val="24"/>
              </w:rPr>
              <w:t xml:space="preserve"> </w:t>
            </w:r>
            <w:r w:rsidRPr="001260E2">
              <w:rPr>
                <w:b/>
                <w:i/>
                <w:sz w:val="24"/>
              </w:rPr>
              <w:t>профориентационной</w:t>
            </w:r>
            <w:r w:rsidRPr="001260E2">
              <w:rPr>
                <w:b/>
                <w:i/>
                <w:spacing w:val="-4"/>
                <w:sz w:val="24"/>
              </w:rPr>
              <w:t xml:space="preserve"> </w:t>
            </w:r>
            <w:r w:rsidRPr="001260E2">
              <w:rPr>
                <w:b/>
                <w:i/>
                <w:sz w:val="24"/>
              </w:rPr>
              <w:t>работы</w:t>
            </w:r>
            <w:r w:rsidRPr="001260E2">
              <w:rPr>
                <w:b/>
                <w:i/>
                <w:spacing w:val="-3"/>
                <w:sz w:val="24"/>
              </w:rPr>
              <w:t xml:space="preserve"> </w:t>
            </w:r>
            <w:r w:rsidRPr="001260E2">
              <w:rPr>
                <w:b/>
                <w:i/>
                <w:sz w:val="24"/>
              </w:rPr>
              <w:t>«Мир</w:t>
            </w:r>
            <w:r w:rsidRPr="001260E2">
              <w:rPr>
                <w:b/>
                <w:i/>
                <w:spacing w:val="-3"/>
                <w:sz w:val="24"/>
              </w:rPr>
              <w:t xml:space="preserve"> </w:t>
            </w:r>
            <w:r w:rsidRPr="001260E2">
              <w:rPr>
                <w:b/>
                <w:i/>
                <w:sz w:val="24"/>
              </w:rPr>
              <w:t>профессий»</w:t>
            </w:r>
          </w:p>
        </w:tc>
      </w:tr>
      <w:tr w:rsidR="0045091E" w:rsidRPr="001260E2" w:rsidTr="00330045">
        <w:trPr>
          <w:trHeight w:val="551"/>
        </w:trPr>
        <w:tc>
          <w:tcPr>
            <w:tcW w:w="679" w:type="dxa"/>
          </w:tcPr>
          <w:p w:rsidR="0045091E" w:rsidRPr="001260E2" w:rsidRDefault="0045091E" w:rsidP="00330045">
            <w:pPr>
              <w:spacing w:line="269" w:lineRule="exact"/>
              <w:ind w:left="7"/>
              <w:jc w:val="center"/>
              <w:rPr>
                <w:sz w:val="24"/>
              </w:rPr>
            </w:pPr>
            <w:r w:rsidRPr="001260E2">
              <w:rPr>
                <w:sz w:val="24"/>
              </w:rPr>
              <w:t>1</w:t>
            </w:r>
          </w:p>
        </w:tc>
        <w:tc>
          <w:tcPr>
            <w:tcW w:w="3919" w:type="dxa"/>
          </w:tcPr>
          <w:p w:rsidR="0045091E" w:rsidRPr="001260E2" w:rsidRDefault="0045091E" w:rsidP="00330045">
            <w:pPr>
              <w:spacing w:line="269" w:lineRule="exact"/>
              <w:ind w:left="106"/>
              <w:rPr>
                <w:sz w:val="24"/>
              </w:rPr>
            </w:pPr>
            <w:r w:rsidRPr="001260E2">
              <w:rPr>
                <w:sz w:val="24"/>
              </w:rPr>
              <w:t>«Набираем</w:t>
            </w:r>
            <w:r w:rsidRPr="001260E2">
              <w:rPr>
                <w:spacing w:val="-3"/>
                <w:sz w:val="24"/>
              </w:rPr>
              <w:t xml:space="preserve"> </w:t>
            </w:r>
            <w:r w:rsidRPr="001260E2">
              <w:rPr>
                <w:sz w:val="24"/>
              </w:rPr>
              <w:t>высоту»</w:t>
            </w:r>
          </w:p>
          <w:p w:rsidR="0045091E" w:rsidRPr="001260E2" w:rsidRDefault="0045091E" w:rsidP="00330045">
            <w:pPr>
              <w:spacing w:line="262" w:lineRule="exact"/>
              <w:ind w:left="106"/>
              <w:rPr>
                <w:sz w:val="24"/>
              </w:rPr>
            </w:pPr>
            <w:r w:rsidRPr="001260E2">
              <w:rPr>
                <w:sz w:val="24"/>
              </w:rPr>
              <w:t>Сбор</w:t>
            </w:r>
            <w:r w:rsidRPr="001260E2">
              <w:rPr>
                <w:spacing w:val="-4"/>
                <w:sz w:val="24"/>
              </w:rPr>
              <w:t xml:space="preserve"> </w:t>
            </w:r>
            <w:r w:rsidRPr="001260E2">
              <w:rPr>
                <w:sz w:val="24"/>
              </w:rPr>
              <w:t>актива</w:t>
            </w:r>
            <w:r w:rsidRPr="001260E2">
              <w:rPr>
                <w:spacing w:val="-3"/>
                <w:sz w:val="24"/>
              </w:rPr>
              <w:t xml:space="preserve"> </w:t>
            </w:r>
            <w:r w:rsidRPr="001260E2">
              <w:rPr>
                <w:sz w:val="24"/>
              </w:rPr>
              <w:t>РДШ,</w:t>
            </w:r>
            <w:r w:rsidRPr="001260E2">
              <w:rPr>
                <w:spacing w:val="-4"/>
                <w:sz w:val="24"/>
              </w:rPr>
              <w:t xml:space="preserve"> </w:t>
            </w:r>
            <w:r w:rsidRPr="001260E2">
              <w:rPr>
                <w:sz w:val="24"/>
              </w:rPr>
              <w:t>планирование</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spacing w:line="262" w:lineRule="exact"/>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50"/>
              <w:jc w:val="center"/>
              <w:rPr>
                <w:sz w:val="24"/>
              </w:rPr>
            </w:pPr>
            <w:r w:rsidRPr="001260E2">
              <w:rPr>
                <w:sz w:val="24"/>
              </w:rPr>
              <w:t>11.01-17.01</w:t>
            </w:r>
          </w:p>
        </w:tc>
        <w:tc>
          <w:tcPr>
            <w:tcW w:w="1947" w:type="dxa"/>
          </w:tcPr>
          <w:p w:rsidR="0045091E" w:rsidRPr="001260E2" w:rsidRDefault="0045091E" w:rsidP="00330045">
            <w:pPr>
              <w:spacing w:line="269" w:lineRule="exact"/>
              <w:ind w:left="107"/>
              <w:rPr>
                <w:sz w:val="24"/>
              </w:rPr>
            </w:pPr>
            <w:r w:rsidRPr="001260E2">
              <w:rPr>
                <w:sz w:val="24"/>
              </w:rPr>
              <w:t>Кл.</w:t>
            </w:r>
          </w:p>
          <w:p w:rsidR="0045091E" w:rsidRPr="001260E2" w:rsidRDefault="0045091E" w:rsidP="00330045">
            <w:pPr>
              <w:spacing w:line="262" w:lineRule="exact"/>
              <w:ind w:left="107"/>
              <w:rPr>
                <w:sz w:val="24"/>
              </w:rPr>
            </w:pPr>
            <w:r w:rsidRPr="001260E2">
              <w:rPr>
                <w:sz w:val="24"/>
              </w:rPr>
              <w:t>руководители</w:t>
            </w:r>
          </w:p>
        </w:tc>
      </w:tr>
      <w:tr w:rsidR="0045091E" w:rsidRPr="001260E2" w:rsidTr="00330045">
        <w:trPr>
          <w:trHeight w:val="275"/>
        </w:trPr>
        <w:tc>
          <w:tcPr>
            <w:tcW w:w="679" w:type="dxa"/>
          </w:tcPr>
          <w:p w:rsidR="0045091E" w:rsidRPr="001260E2" w:rsidRDefault="0045091E" w:rsidP="00330045">
            <w:pPr>
              <w:rPr>
                <w:sz w:val="20"/>
              </w:rPr>
            </w:pPr>
          </w:p>
        </w:tc>
        <w:tc>
          <w:tcPr>
            <w:tcW w:w="3919" w:type="dxa"/>
          </w:tcPr>
          <w:p w:rsidR="0045091E" w:rsidRPr="001260E2" w:rsidRDefault="0045091E" w:rsidP="00330045">
            <w:pPr>
              <w:spacing w:line="256" w:lineRule="exact"/>
              <w:ind w:left="106"/>
              <w:rPr>
                <w:sz w:val="24"/>
              </w:rPr>
            </w:pPr>
            <w:r w:rsidRPr="001260E2">
              <w:rPr>
                <w:sz w:val="24"/>
              </w:rPr>
              <w:t>деятельности</w:t>
            </w:r>
            <w:r w:rsidRPr="001260E2">
              <w:rPr>
                <w:spacing w:val="-5"/>
                <w:sz w:val="24"/>
              </w:rPr>
              <w:t xml:space="preserve"> </w:t>
            </w:r>
            <w:r w:rsidRPr="001260E2">
              <w:rPr>
                <w:sz w:val="24"/>
              </w:rPr>
              <w:t>на</w:t>
            </w:r>
            <w:r w:rsidRPr="001260E2">
              <w:rPr>
                <w:spacing w:val="-3"/>
                <w:sz w:val="24"/>
              </w:rPr>
              <w:t xml:space="preserve"> </w:t>
            </w:r>
            <w:r w:rsidRPr="001260E2">
              <w:rPr>
                <w:sz w:val="24"/>
              </w:rPr>
              <w:t>полугодие.</w:t>
            </w:r>
          </w:p>
        </w:tc>
        <w:tc>
          <w:tcPr>
            <w:tcW w:w="1674" w:type="dxa"/>
          </w:tcPr>
          <w:p w:rsidR="0045091E" w:rsidRPr="001260E2" w:rsidRDefault="0045091E" w:rsidP="00330045">
            <w:pPr>
              <w:rPr>
                <w:sz w:val="20"/>
              </w:rPr>
            </w:pPr>
          </w:p>
        </w:tc>
        <w:tc>
          <w:tcPr>
            <w:tcW w:w="1638" w:type="dxa"/>
          </w:tcPr>
          <w:p w:rsidR="0045091E" w:rsidRPr="001260E2" w:rsidRDefault="0045091E" w:rsidP="00330045">
            <w:pPr>
              <w:rPr>
                <w:sz w:val="20"/>
              </w:rPr>
            </w:pPr>
          </w:p>
        </w:tc>
        <w:tc>
          <w:tcPr>
            <w:tcW w:w="1947" w:type="dxa"/>
          </w:tcPr>
          <w:p w:rsidR="0045091E" w:rsidRPr="001260E2" w:rsidRDefault="0045091E" w:rsidP="00330045">
            <w:pPr>
              <w:spacing w:line="256"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380"/>
        </w:trPr>
        <w:tc>
          <w:tcPr>
            <w:tcW w:w="679" w:type="dxa"/>
          </w:tcPr>
          <w:p w:rsidR="0045091E" w:rsidRPr="001260E2" w:rsidRDefault="0045091E" w:rsidP="00330045">
            <w:pPr>
              <w:spacing w:line="270" w:lineRule="exact"/>
              <w:ind w:left="7"/>
              <w:jc w:val="center"/>
              <w:rPr>
                <w:sz w:val="24"/>
              </w:rPr>
            </w:pPr>
            <w:r w:rsidRPr="001260E2">
              <w:rPr>
                <w:sz w:val="24"/>
              </w:rPr>
              <w:t>2</w:t>
            </w:r>
          </w:p>
        </w:tc>
        <w:tc>
          <w:tcPr>
            <w:tcW w:w="3919" w:type="dxa"/>
          </w:tcPr>
          <w:p w:rsidR="0045091E" w:rsidRPr="001260E2" w:rsidRDefault="0045091E" w:rsidP="00330045">
            <w:pPr>
              <w:spacing w:line="270" w:lineRule="exact"/>
              <w:ind w:left="106"/>
              <w:rPr>
                <w:sz w:val="24"/>
              </w:rPr>
            </w:pPr>
            <w:r w:rsidRPr="001260E2">
              <w:rPr>
                <w:sz w:val="24"/>
              </w:rPr>
              <w:t>«Вышка»</w:t>
            </w:r>
          </w:p>
          <w:p w:rsidR="0045091E" w:rsidRPr="001260E2" w:rsidRDefault="0045091E" w:rsidP="00330045">
            <w:pPr>
              <w:ind w:left="106" w:right="136"/>
              <w:rPr>
                <w:sz w:val="24"/>
              </w:rPr>
            </w:pPr>
            <w:r w:rsidRPr="001260E2">
              <w:rPr>
                <w:sz w:val="24"/>
              </w:rPr>
              <w:t>Открытие Года науки и технологий</w:t>
            </w:r>
            <w:r w:rsidRPr="001260E2">
              <w:rPr>
                <w:spacing w:val="-57"/>
                <w:sz w:val="24"/>
              </w:rPr>
              <w:t xml:space="preserve"> </w:t>
            </w:r>
            <w:r w:rsidRPr="001260E2">
              <w:rPr>
                <w:sz w:val="24"/>
              </w:rPr>
              <w:t>(актуализация</w:t>
            </w:r>
          </w:p>
          <w:p w:rsidR="0045091E" w:rsidRPr="001260E2" w:rsidRDefault="0045091E" w:rsidP="00330045">
            <w:pPr>
              <w:spacing w:line="270" w:lineRule="atLeast"/>
              <w:ind w:left="106" w:right="1017"/>
              <w:rPr>
                <w:sz w:val="24"/>
              </w:rPr>
            </w:pPr>
            <w:r w:rsidRPr="001260E2">
              <w:rPr>
                <w:sz w:val="24"/>
              </w:rPr>
              <w:t>взаимодействия с вузами и</w:t>
            </w:r>
            <w:r w:rsidRPr="001260E2">
              <w:rPr>
                <w:spacing w:val="-57"/>
                <w:sz w:val="24"/>
              </w:rPr>
              <w:t xml:space="preserve"> </w:t>
            </w:r>
            <w:r w:rsidRPr="001260E2">
              <w:rPr>
                <w:sz w:val="24"/>
              </w:rPr>
              <w:t>научными</w:t>
            </w:r>
            <w:r w:rsidRPr="001260E2">
              <w:rPr>
                <w:spacing w:val="-4"/>
                <w:sz w:val="24"/>
              </w:rPr>
              <w:t xml:space="preserve"> </w:t>
            </w:r>
            <w:r w:rsidRPr="001260E2">
              <w:rPr>
                <w:sz w:val="24"/>
              </w:rPr>
              <w:t>сообществами)</w:t>
            </w:r>
          </w:p>
        </w:tc>
        <w:tc>
          <w:tcPr>
            <w:tcW w:w="1674" w:type="dxa"/>
          </w:tcPr>
          <w:p w:rsidR="0045091E" w:rsidRPr="001260E2" w:rsidRDefault="0045091E" w:rsidP="00330045">
            <w:pPr>
              <w:spacing w:line="270"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70" w:lineRule="exact"/>
              <w:ind w:left="158" w:right="150"/>
              <w:jc w:val="center"/>
              <w:rPr>
                <w:sz w:val="24"/>
              </w:rPr>
            </w:pPr>
            <w:r w:rsidRPr="001260E2">
              <w:rPr>
                <w:sz w:val="24"/>
              </w:rPr>
              <w:t>18.01-24.01</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2207"/>
        </w:trPr>
        <w:tc>
          <w:tcPr>
            <w:tcW w:w="679" w:type="dxa"/>
          </w:tcPr>
          <w:p w:rsidR="0045091E" w:rsidRPr="001260E2" w:rsidRDefault="0045091E" w:rsidP="00330045">
            <w:pPr>
              <w:spacing w:line="269" w:lineRule="exact"/>
              <w:ind w:left="7"/>
              <w:jc w:val="center"/>
              <w:rPr>
                <w:sz w:val="24"/>
              </w:rPr>
            </w:pPr>
            <w:r w:rsidRPr="001260E2">
              <w:rPr>
                <w:sz w:val="24"/>
              </w:rPr>
              <w:t>3</w:t>
            </w:r>
          </w:p>
        </w:tc>
        <w:tc>
          <w:tcPr>
            <w:tcW w:w="3919" w:type="dxa"/>
          </w:tcPr>
          <w:p w:rsidR="0045091E" w:rsidRPr="001260E2" w:rsidRDefault="0045091E" w:rsidP="00330045">
            <w:pPr>
              <w:spacing w:line="269" w:lineRule="exact"/>
              <w:ind w:left="106"/>
              <w:rPr>
                <w:sz w:val="24"/>
              </w:rPr>
            </w:pPr>
            <w:r w:rsidRPr="001260E2">
              <w:rPr>
                <w:sz w:val="24"/>
              </w:rPr>
              <w:t>«Действуй»</w:t>
            </w:r>
          </w:p>
          <w:p w:rsidR="0045091E" w:rsidRPr="001260E2" w:rsidRDefault="0045091E" w:rsidP="00330045">
            <w:pPr>
              <w:ind w:left="106" w:right="1071"/>
              <w:rPr>
                <w:sz w:val="24"/>
              </w:rPr>
            </w:pPr>
            <w:r w:rsidRPr="001260E2">
              <w:rPr>
                <w:sz w:val="24"/>
              </w:rPr>
              <w:t>Презентация</w:t>
            </w:r>
            <w:r w:rsidRPr="001260E2">
              <w:rPr>
                <w:spacing w:val="-6"/>
                <w:sz w:val="24"/>
              </w:rPr>
              <w:t xml:space="preserve"> </w:t>
            </w:r>
            <w:r w:rsidRPr="001260E2">
              <w:rPr>
                <w:sz w:val="24"/>
              </w:rPr>
              <w:t>Дней</w:t>
            </w:r>
            <w:r w:rsidRPr="001260E2">
              <w:rPr>
                <w:spacing w:val="-5"/>
                <w:sz w:val="24"/>
              </w:rPr>
              <w:t xml:space="preserve"> </w:t>
            </w:r>
            <w:r w:rsidRPr="001260E2">
              <w:rPr>
                <w:sz w:val="24"/>
              </w:rPr>
              <w:t>единых</w:t>
            </w:r>
            <w:r w:rsidRPr="001260E2">
              <w:rPr>
                <w:spacing w:val="-57"/>
                <w:sz w:val="24"/>
              </w:rPr>
              <w:t xml:space="preserve"> </w:t>
            </w:r>
            <w:r w:rsidRPr="001260E2">
              <w:rPr>
                <w:sz w:val="24"/>
              </w:rPr>
              <w:t>действий</w:t>
            </w:r>
            <w:r w:rsidRPr="001260E2">
              <w:rPr>
                <w:spacing w:val="-2"/>
                <w:sz w:val="24"/>
              </w:rPr>
              <w:t xml:space="preserve"> </w:t>
            </w:r>
            <w:r w:rsidRPr="001260E2">
              <w:rPr>
                <w:sz w:val="24"/>
              </w:rPr>
              <w:t>на</w:t>
            </w:r>
            <w:r w:rsidRPr="001260E2">
              <w:rPr>
                <w:spacing w:val="-1"/>
                <w:sz w:val="24"/>
              </w:rPr>
              <w:t xml:space="preserve"> </w:t>
            </w:r>
            <w:r w:rsidRPr="001260E2">
              <w:rPr>
                <w:sz w:val="24"/>
              </w:rPr>
              <w:t>2022 год.</w:t>
            </w:r>
          </w:p>
          <w:p w:rsidR="0045091E" w:rsidRPr="001260E2" w:rsidRDefault="0045091E" w:rsidP="00330045">
            <w:pPr>
              <w:ind w:left="106" w:right="915"/>
              <w:rPr>
                <w:sz w:val="24"/>
              </w:rPr>
            </w:pPr>
            <w:r w:rsidRPr="001260E2">
              <w:rPr>
                <w:sz w:val="24"/>
              </w:rPr>
              <w:t>Реализация Всероссийского</w:t>
            </w:r>
            <w:r w:rsidRPr="001260E2">
              <w:rPr>
                <w:spacing w:val="-58"/>
                <w:sz w:val="24"/>
              </w:rPr>
              <w:t xml:space="preserve"> </w:t>
            </w:r>
            <w:r w:rsidRPr="001260E2">
              <w:rPr>
                <w:sz w:val="24"/>
              </w:rPr>
              <w:t>проекта «Классные</w:t>
            </w:r>
            <w:r w:rsidRPr="001260E2">
              <w:rPr>
                <w:spacing w:val="1"/>
                <w:sz w:val="24"/>
              </w:rPr>
              <w:t xml:space="preserve"> </w:t>
            </w:r>
            <w:r w:rsidRPr="001260E2">
              <w:rPr>
                <w:sz w:val="24"/>
              </w:rPr>
              <w:t>встречи».</w:t>
            </w:r>
          </w:p>
          <w:p w:rsidR="0045091E" w:rsidRPr="001260E2" w:rsidRDefault="0045091E" w:rsidP="00330045">
            <w:pPr>
              <w:spacing w:line="270" w:lineRule="atLeast"/>
              <w:ind w:left="106" w:right="224"/>
              <w:rPr>
                <w:sz w:val="24"/>
              </w:rPr>
            </w:pPr>
            <w:r w:rsidRPr="001260E2">
              <w:rPr>
                <w:sz w:val="24"/>
              </w:rPr>
              <w:t>Знакомство с проектом «Классные</w:t>
            </w:r>
            <w:r w:rsidRPr="001260E2">
              <w:rPr>
                <w:spacing w:val="-57"/>
                <w:sz w:val="24"/>
              </w:rPr>
              <w:t xml:space="preserve"> </w:t>
            </w:r>
            <w:r w:rsidRPr="001260E2">
              <w:rPr>
                <w:sz w:val="24"/>
              </w:rPr>
              <w:t>Встречи»</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49"/>
              <w:jc w:val="center"/>
              <w:rPr>
                <w:sz w:val="24"/>
              </w:rPr>
            </w:pPr>
            <w:r w:rsidRPr="001260E2">
              <w:rPr>
                <w:sz w:val="24"/>
              </w:rPr>
              <w:t>25.01–31.01</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679" w:type="dxa"/>
          </w:tcPr>
          <w:p w:rsidR="0045091E" w:rsidRPr="001260E2" w:rsidRDefault="0045091E" w:rsidP="00330045">
            <w:pPr>
              <w:spacing w:line="269" w:lineRule="exact"/>
              <w:ind w:left="7"/>
              <w:jc w:val="center"/>
              <w:rPr>
                <w:sz w:val="24"/>
              </w:rPr>
            </w:pPr>
            <w:r w:rsidRPr="001260E2">
              <w:rPr>
                <w:sz w:val="24"/>
              </w:rPr>
              <w:t>4</w:t>
            </w:r>
          </w:p>
        </w:tc>
        <w:tc>
          <w:tcPr>
            <w:tcW w:w="3919" w:type="dxa"/>
          </w:tcPr>
          <w:p w:rsidR="0045091E" w:rsidRPr="001260E2" w:rsidRDefault="0045091E" w:rsidP="00330045">
            <w:pPr>
              <w:ind w:left="106" w:right="856"/>
              <w:rPr>
                <w:sz w:val="24"/>
              </w:rPr>
            </w:pPr>
            <w:r w:rsidRPr="001260E2">
              <w:rPr>
                <w:sz w:val="24"/>
              </w:rPr>
              <w:t>День полного освобождения</w:t>
            </w:r>
            <w:r w:rsidRPr="001260E2">
              <w:rPr>
                <w:spacing w:val="-57"/>
                <w:sz w:val="24"/>
              </w:rPr>
              <w:t xml:space="preserve"> </w:t>
            </w:r>
            <w:r w:rsidRPr="001260E2">
              <w:rPr>
                <w:sz w:val="24"/>
              </w:rPr>
              <w:t>Ленинграда</w:t>
            </w:r>
            <w:r w:rsidRPr="001260E2">
              <w:rPr>
                <w:spacing w:val="-3"/>
                <w:sz w:val="24"/>
              </w:rPr>
              <w:t xml:space="preserve"> </w:t>
            </w:r>
            <w:r w:rsidRPr="001260E2">
              <w:rPr>
                <w:sz w:val="24"/>
              </w:rPr>
              <w:t>от</w:t>
            </w:r>
            <w:r w:rsidRPr="001260E2">
              <w:rPr>
                <w:spacing w:val="-3"/>
                <w:sz w:val="24"/>
              </w:rPr>
              <w:t xml:space="preserve"> </w:t>
            </w:r>
            <w:r w:rsidRPr="001260E2">
              <w:rPr>
                <w:sz w:val="24"/>
              </w:rPr>
              <w:t>фашистской</w:t>
            </w:r>
          </w:p>
          <w:p w:rsidR="0045091E" w:rsidRPr="001260E2" w:rsidRDefault="0045091E" w:rsidP="00330045">
            <w:pPr>
              <w:spacing w:line="262" w:lineRule="exact"/>
              <w:ind w:left="106"/>
              <w:rPr>
                <w:sz w:val="24"/>
              </w:rPr>
            </w:pPr>
            <w:r w:rsidRPr="001260E2">
              <w:rPr>
                <w:sz w:val="24"/>
              </w:rPr>
              <w:t>блокады.</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49"/>
              <w:jc w:val="center"/>
              <w:rPr>
                <w:sz w:val="24"/>
              </w:rPr>
            </w:pPr>
            <w:r w:rsidRPr="001260E2">
              <w:rPr>
                <w:sz w:val="24"/>
              </w:rPr>
              <w:t>27.01</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551"/>
        </w:trPr>
        <w:tc>
          <w:tcPr>
            <w:tcW w:w="9857" w:type="dxa"/>
            <w:gridSpan w:val="5"/>
          </w:tcPr>
          <w:p w:rsidR="0045091E" w:rsidRPr="001260E2" w:rsidRDefault="0045091E" w:rsidP="00330045">
            <w:pPr>
              <w:spacing w:line="272" w:lineRule="exact"/>
              <w:ind w:left="222" w:right="215"/>
              <w:jc w:val="center"/>
              <w:rPr>
                <w:b/>
                <w:sz w:val="24"/>
              </w:rPr>
            </w:pPr>
            <w:r w:rsidRPr="001260E2">
              <w:rPr>
                <w:b/>
                <w:sz w:val="24"/>
              </w:rPr>
              <w:t>Февраль</w:t>
            </w:r>
          </w:p>
          <w:p w:rsidR="0045091E" w:rsidRPr="001260E2" w:rsidRDefault="0045091E" w:rsidP="00330045">
            <w:pPr>
              <w:spacing w:line="260" w:lineRule="exact"/>
              <w:ind w:left="221" w:right="215"/>
              <w:jc w:val="center"/>
              <w:rPr>
                <w:b/>
                <w:i/>
                <w:sz w:val="24"/>
              </w:rPr>
            </w:pPr>
            <w:r w:rsidRPr="001260E2">
              <w:rPr>
                <w:b/>
                <w:i/>
                <w:sz w:val="24"/>
              </w:rPr>
              <w:t>Месячник</w:t>
            </w:r>
            <w:r w:rsidRPr="001260E2">
              <w:rPr>
                <w:b/>
                <w:i/>
                <w:spacing w:val="-5"/>
                <w:sz w:val="24"/>
              </w:rPr>
              <w:t xml:space="preserve"> </w:t>
            </w:r>
            <w:r w:rsidRPr="001260E2">
              <w:rPr>
                <w:b/>
                <w:i/>
                <w:sz w:val="24"/>
              </w:rPr>
              <w:t>гражданско-патриотического</w:t>
            </w:r>
            <w:r w:rsidRPr="001260E2">
              <w:rPr>
                <w:b/>
                <w:i/>
                <w:spacing w:val="-3"/>
                <w:sz w:val="24"/>
              </w:rPr>
              <w:t xml:space="preserve"> </w:t>
            </w:r>
            <w:r w:rsidRPr="001260E2">
              <w:rPr>
                <w:b/>
                <w:i/>
                <w:sz w:val="24"/>
              </w:rPr>
              <w:t>воспитания</w:t>
            </w:r>
            <w:r w:rsidRPr="001260E2">
              <w:rPr>
                <w:b/>
                <w:i/>
                <w:spacing w:val="-5"/>
                <w:sz w:val="24"/>
              </w:rPr>
              <w:t xml:space="preserve"> </w:t>
            </w:r>
            <w:r w:rsidRPr="001260E2">
              <w:rPr>
                <w:b/>
                <w:i/>
                <w:sz w:val="24"/>
              </w:rPr>
              <w:t>«Мое</w:t>
            </w:r>
            <w:r w:rsidRPr="001260E2">
              <w:rPr>
                <w:b/>
                <w:i/>
                <w:spacing w:val="-3"/>
                <w:sz w:val="24"/>
              </w:rPr>
              <w:t xml:space="preserve"> </w:t>
            </w:r>
            <w:r w:rsidRPr="001260E2">
              <w:rPr>
                <w:b/>
                <w:i/>
                <w:sz w:val="24"/>
              </w:rPr>
              <w:t>Отечество»</w:t>
            </w:r>
          </w:p>
        </w:tc>
      </w:tr>
      <w:tr w:rsidR="0045091E" w:rsidRPr="001260E2" w:rsidTr="00330045">
        <w:trPr>
          <w:trHeight w:val="828"/>
        </w:trPr>
        <w:tc>
          <w:tcPr>
            <w:tcW w:w="679" w:type="dxa"/>
          </w:tcPr>
          <w:p w:rsidR="0045091E" w:rsidRPr="001260E2" w:rsidRDefault="0045091E" w:rsidP="00330045">
            <w:pPr>
              <w:spacing w:line="270" w:lineRule="exact"/>
              <w:ind w:left="7"/>
              <w:jc w:val="center"/>
              <w:rPr>
                <w:sz w:val="24"/>
              </w:rPr>
            </w:pPr>
            <w:r w:rsidRPr="001260E2">
              <w:rPr>
                <w:sz w:val="24"/>
              </w:rPr>
              <w:t>1</w:t>
            </w:r>
          </w:p>
        </w:tc>
        <w:tc>
          <w:tcPr>
            <w:tcW w:w="3919" w:type="dxa"/>
          </w:tcPr>
          <w:p w:rsidR="0045091E" w:rsidRPr="001260E2" w:rsidRDefault="0045091E" w:rsidP="00330045">
            <w:pPr>
              <w:ind w:left="106" w:right="129"/>
              <w:rPr>
                <w:sz w:val="24"/>
              </w:rPr>
            </w:pPr>
            <w:r w:rsidRPr="001260E2">
              <w:rPr>
                <w:sz w:val="24"/>
              </w:rPr>
              <w:t>«День</w:t>
            </w:r>
            <w:r w:rsidRPr="001260E2">
              <w:rPr>
                <w:spacing w:val="-5"/>
                <w:sz w:val="24"/>
              </w:rPr>
              <w:t xml:space="preserve"> </w:t>
            </w:r>
            <w:r w:rsidRPr="001260E2">
              <w:rPr>
                <w:sz w:val="24"/>
              </w:rPr>
              <w:t>науки»</w:t>
            </w:r>
            <w:r w:rsidRPr="001260E2">
              <w:rPr>
                <w:spacing w:val="-5"/>
                <w:sz w:val="24"/>
              </w:rPr>
              <w:t xml:space="preserve"> </w:t>
            </w:r>
            <w:r w:rsidRPr="001260E2">
              <w:rPr>
                <w:sz w:val="24"/>
              </w:rPr>
              <w:t>(всероссийский</w:t>
            </w:r>
            <w:r w:rsidRPr="001260E2">
              <w:rPr>
                <w:spacing w:val="-4"/>
                <w:sz w:val="24"/>
              </w:rPr>
              <w:t xml:space="preserve"> </w:t>
            </w:r>
            <w:r w:rsidRPr="001260E2">
              <w:rPr>
                <w:sz w:val="24"/>
              </w:rPr>
              <w:t>старт</w:t>
            </w:r>
            <w:r w:rsidRPr="001260E2">
              <w:rPr>
                <w:spacing w:val="-57"/>
                <w:sz w:val="24"/>
              </w:rPr>
              <w:t xml:space="preserve"> </w:t>
            </w:r>
            <w:r w:rsidRPr="001260E2">
              <w:rPr>
                <w:sz w:val="24"/>
              </w:rPr>
              <w:t>Года</w:t>
            </w:r>
            <w:r w:rsidRPr="001260E2">
              <w:rPr>
                <w:spacing w:val="-1"/>
                <w:sz w:val="24"/>
              </w:rPr>
              <w:t xml:space="preserve"> </w:t>
            </w:r>
            <w:r w:rsidRPr="001260E2">
              <w:rPr>
                <w:sz w:val="24"/>
              </w:rPr>
              <w:t>науки</w:t>
            </w:r>
            <w:r w:rsidRPr="001260E2">
              <w:rPr>
                <w:spacing w:val="-2"/>
                <w:sz w:val="24"/>
              </w:rPr>
              <w:t xml:space="preserve"> </w:t>
            </w:r>
            <w:r w:rsidRPr="001260E2">
              <w:rPr>
                <w:sz w:val="24"/>
              </w:rPr>
              <w:t>и</w:t>
            </w:r>
            <w:r w:rsidRPr="001260E2">
              <w:rPr>
                <w:spacing w:val="-1"/>
                <w:sz w:val="24"/>
              </w:rPr>
              <w:t xml:space="preserve"> </w:t>
            </w:r>
            <w:r w:rsidRPr="001260E2">
              <w:rPr>
                <w:sz w:val="24"/>
              </w:rPr>
              <w:t>технологии).</w:t>
            </w:r>
          </w:p>
        </w:tc>
        <w:tc>
          <w:tcPr>
            <w:tcW w:w="1674" w:type="dxa"/>
          </w:tcPr>
          <w:p w:rsidR="0045091E" w:rsidRPr="001260E2" w:rsidRDefault="0045091E" w:rsidP="00330045">
            <w:pPr>
              <w:spacing w:line="270"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70" w:lineRule="exact"/>
              <w:ind w:left="158" w:right="149"/>
              <w:jc w:val="center"/>
              <w:rPr>
                <w:sz w:val="24"/>
              </w:rPr>
            </w:pPr>
            <w:r w:rsidRPr="001260E2">
              <w:rPr>
                <w:sz w:val="24"/>
              </w:rPr>
              <w:t>08.02</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679" w:type="dxa"/>
          </w:tcPr>
          <w:p w:rsidR="0045091E" w:rsidRPr="001260E2" w:rsidRDefault="0045091E" w:rsidP="00330045">
            <w:pPr>
              <w:spacing w:line="269" w:lineRule="exact"/>
              <w:ind w:left="7"/>
              <w:jc w:val="center"/>
              <w:rPr>
                <w:sz w:val="24"/>
              </w:rPr>
            </w:pPr>
            <w:r w:rsidRPr="001260E2">
              <w:rPr>
                <w:sz w:val="24"/>
              </w:rPr>
              <w:t>2</w:t>
            </w:r>
          </w:p>
        </w:tc>
        <w:tc>
          <w:tcPr>
            <w:tcW w:w="3919" w:type="dxa"/>
          </w:tcPr>
          <w:p w:rsidR="0045091E" w:rsidRPr="001260E2" w:rsidRDefault="0045091E" w:rsidP="00330045">
            <w:pPr>
              <w:ind w:left="106" w:right="657"/>
              <w:rPr>
                <w:sz w:val="24"/>
              </w:rPr>
            </w:pPr>
            <w:r w:rsidRPr="001260E2">
              <w:rPr>
                <w:sz w:val="24"/>
              </w:rPr>
              <w:t>Международный день</w:t>
            </w:r>
            <w:r w:rsidRPr="001260E2">
              <w:rPr>
                <w:spacing w:val="1"/>
                <w:sz w:val="24"/>
              </w:rPr>
              <w:t xml:space="preserve"> </w:t>
            </w:r>
            <w:r w:rsidRPr="001260E2">
              <w:rPr>
                <w:sz w:val="24"/>
              </w:rPr>
              <w:t>книгодарения</w:t>
            </w:r>
            <w:r w:rsidRPr="001260E2">
              <w:rPr>
                <w:spacing w:val="-6"/>
                <w:sz w:val="24"/>
              </w:rPr>
              <w:t xml:space="preserve"> </w:t>
            </w:r>
            <w:r w:rsidRPr="001260E2">
              <w:rPr>
                <w:sz w:val="24"/>
              </w:rPr>
              <w:t>«Подари</w:t>
            </w:r>
            <w:r w:rsidRPr="001260E2">
              <w:rPr>
                <w:spacing w:val="-5"/>
                <w:sz w:val="24"/>
              </w:rPr>
              <w:t xml:space="preserve"> </w:t>
            </w:r>
            <w:r w:rsidRPr="001260E2">
              <w:rPr>
                <w:sz w:val="24"/>
              </w:rPr>
              <w:t>книгу»</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49"/>
              <w:jc w:val="center"/>
              <w:rPr>
                <w:sz w:val="24"/>
              </w:rPr>
            </w:pPr>
            <w:r w:rsidRPr="001260E2">
              <w:rPr>
                <w:sz w:val="24"/>
              </w:rPr>
              <w:t>14.02</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679" w:type="dxa"/>
          </w:tcPr>
          <w:p w:rsidR="0045091E" w:rsidRPr="001260E2" w:rsidRDefault="0045091E" w:rsidP="00330045">
            <w:pPr>
              <w:spacing w:line="269" w:lineRule="exact"/>
              <w:ind w:left="7"/>
              <w:jc w:val="center"/>
              <w:rPr>
                <w:sz w:val="24"/>
              </w:rPr>
            </w:pPr>
            <w:r w:rsidRPr="001260E2">
              <w:rPr>
                <w:sz w:val="24"/>
              </w:rPr>
              <w:t>3</w:t>
            </w:r>
          </w:p>
        </w:tc>
        <w:tc>
          <w:tcPr>
            <w:tcW w:w="3919" w:type="dxa"/>
          </w:tcPr>
          <w:p w:rsidR="0045091E" w:rsidRPr="001260E2" w:rsidRDefault="0045091E" w:rsidP="00330045">
            <w:pPr>
              <w:spacing w:line="269" w:lineRule="exact"/>
              <w:ind w:left="106"/>
              <w:rPr>
                <w:sz w:val="24"/>
              </w:rPr>
            </w:pPr>
            <w:r w:rsidRPr="001260E2">
              <w:rPr>
                <w:sz w:val="24"/>
              </w:rPr>
              <w:t>«Для</w:t>
            </w:r>
            <w:r w:rsidRPr="001260E2">
              <w:rPr>
                <w:spacing w:val="-2"/>
                <w:sz w:val="24"/>
              </w:rPr>
              <w:t xml:space="preserve"> </w:t>
            </w:r>
            <w:r w:rsidRPr="001260E2">
              <w:rPr>
                <w:sz w:val="24"/>
              </w:rPr>
              <w:t>страны»</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50"/>
              <w:jc w:val="center"/>
              <w:rPr>
                <w:sz w:val="24"/>
              </w:rPr>
            </w:pPr>
            <w:r w:rsidRPr="001260E2">
              <w:rPr>
                <w:sz w:val="24"/>
              </w:rPr>
              <w:t>15.02-28.02</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679" w:type="dxa"/>
          </w:tcPr>
          <w:p w:rsidR="0045091E" w:rsidRPr="001260E2" w:rsidRDefault="0045091E" w:rsidP="00330045">
            <w:pPr>
              <w:spacing w:line="269" w:lineRule="exact"/>
              <w:ind w:left="7"/>
              <w:jc w:val="center"/>
              <w:rPr>
                <w:sz w:val="24"/>
              </w:rPr>
            </w:pPr>
            <w:r w:rsidRPr="001260E2">
              <w:rPr>
                <w:sz w:val="24"/>
              </w:rPr>
              <w:t>4</w:t>
            </w:r>
          </w:p>
        </w:tc>
        <w:tc>
          <w:tcPr>
            <w:tcW w:w="3919" w:type="dxa"/>
          </w:tcPr>
          <w:p w:rsidR="0045091E" w:rsidRPr="001260E2" w:rsidRDefault="0045091E" w:rsidP="00330045">
            <w:pPr>
              <w:ind w:left="106" w:right="405"/>
              <w:rPr>
                <w:sz w:val="24"/>
              </w:rPr>
            </w:pPr>
            <w:r w:rsidRPr="001260E2">
              <w:rPr>
                <w:sz w:val="24"/>
              </w:rPr>
              <w:t>«День памяти о россиянах,</w:t>
            </w:r>
            <w:r w:rsidRPr="001260E2">
              <w:rPr>
                <w:spacing w:val="1"/>
                <w:sz w:val="24"/>
              </w:rPr>
              <w:t xml:space="preserve"> </w:t>
            </w:r>
            <w:r w:rsidRPr="001260E2">
              <w:rPr>
                <w:sz w:val="24"/>
              </w:rPr>
              <w:t>исполнявших</w:t>
            </w:r>
            <w:r w:rsidRPr="001260E2">
              <w:rPr>
                <w:spacing w:val="-4"/>
                <w:sz w:val="24"/>
              </w:rPr>
              <w:t xml:space="preserve"> </w:t>
            </w:r>
            <w:r w:rsidRPr="001260E2">
              <w:rPr>
                <w:sz w:val="24"/>
              </w:rPr>
              <w:t>служебный</w:t>
            </w:r>
            <w:r w:rsidRPr="001260E2">
              <w:rPr>
                <w:spacing w:val="-4"/>
                <w:sz w:val="24"/>
              </w:rPr>
              <w:t xml:space="preserve"> </w:t>
            </w:r>
            <w:r w:rsidRPr="001260E2">
              <w:rPr>
                <w:sz w:val="24"/>
              </w:rPr>
              <w:t>долг</w:t>
            </w:r>
            <w:r w:rsidRPr="001260E2">
              <w:rPr>
                <w:spacing w:val="-4"/>
                <w:sz w:val="24"/>
              </w:rPr>
              <w:t xml:space="preserve"> </w:t>
            </w:r>
            <w:r w:rsidRPr="001260E2">
              <w:rPr>
                <w:sz w:val="24"/>
              </w:rPr>
              <w:t>за</w:t>
            </w:r>
          </w:p>
          <w:p w:rsidR="0045091E" w:rsidRPr="001260E2" w:rsidRDefault="0045091E" w:rsidP="00330045">
            <w:pPr>
              <w:spacing w:line="262" w:lineRule="exact"/>
              <w:ind w:left="106"/>
              <w:rPr>
                <w:sz w:val="24"/>
              </w:rPr>
            </w:pPr>
            <w:r w:rsidRPr="001260E2">
              <w:rPr>
                <w:sz w:val="24"/>
              </w:rPr>
              <w:t>пределами</w:t>
            </w:r>
            <w:r w:rsidRPr="001260E2">
              <w:rPr>
                <w:spacing w:val="-5"/>
                <w:sz w:val="24"/>
              </w:rPr>
              <w:t xml:space="preserve"> </w:t>
            </w:r>
            <w:r w:rsidRPr="001260E2">
              <w:rPr>
                <w:sz w:val="24"/>
              </w:rPr>
              <w:t>Отечества»</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49"/>
              <w:jc w:val="center"/>
              <w:rPr>
                <w:sz w:val="24"/>
              </w:rPr>
            </w:pPr>
            <w:r w:rsidRPr="001260E2">
              <w:rPr>
                <w:sz w:val="24"/>
              </w:rPr>
              <w:t>15.02</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8"/>
        </w:trPr>
        <w:tc>
          <w:tcPr>
            <w:tcW w:w="679" w:type="dxa"/>
          </w:tcPr>
          <w:p w:rsidR="0045091E" w:rsidRPr="001260E2" w:rsidRDefault="0045091E" w:rsidP="00330045">
            <w:pPr>
              <w:spacing w:line="270" w:lineRule="exact"/>
              <w:ind w:left="7"/>
              <w:jc w:val="center"/>
              <w:rPr>
                <w:sz w:val="24"/>
              </w:rPr>
            </w:pPr>
            <w:r w:rsidRPr="001260E2">
              <w:rPr>
                <w:sz w:val="24"/>
              </w:rPr>
              <w:t>5</w:t>
            </w:r>
          </w:p>
        </w:tc>
        <w:tc>
          <w:tcPr>
            <w:tcW w:w="3919" w:type="dxa"/>
          </w:tcPr>
          <w:p w:rsidR="0045091E" w:rsidRPr="001260E2" w:rsidRDefault="0045091E" w:rsidP="00330045">
            <w:pPr>
              <w:spacing w:line="270" w:lineRule="exact"/>
              <w:ind w:left="106"/>
              <w:rPr>
                <w:sz w:val="24"/>
              </w:rPr>
            </w:pPr>
            <w:r w:rsidRPr="001260E2">
              <w:rPr>
                <w:sz w:val="24"/>
              </w:rPr>
              <w:t>«День</w:t>
            </w:r>
            <w:r w:rsidRPr="001260E2">
              <w:rPr>
                <w:spacing w:val="-4"/>
                <w:sz w:val="24"/>
              </w:rPr>
              <w:t xml:space="preserve"> </w:t>
            </w:r>
            <w:r w:rsidRPr="001260E2">
              <w:rPr>
                <w:sz w:val="24"/>
              </w:rPr>
              <w:t>защитника</w:t>
            </w:r>
            <w:r w:rsidRPr="001260E2">
              <w:rPr>
                <w:spacing w:val="-3"/>
                <w:sz w:val="24"/>
              </w:rPr>
              <w:t xml:space="preserve"> </w:t>
            </w:r>
            <w:r w:rsidRPr="001260E2">
              <w:rPr>
                <w:sz w:val="24"/>
              </w:rPr>
              <w:t>Отечества»</w:t>
            </w:r>
          </w:p>
        </w:tc>
        <w:tc>
          <w:tcPr>
            <w:tcW w:w="1674" w:type="dxa"/>
          </w:tcPr>
          <w:p w:rsidR="0045091E" w:rsidRPr="001260E2" w:rsidRDefault="0045091E" w:rsidP="00330045">
            <w:pPr>
              <w:spacing w:line="270"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70" w:lineRule="exact"/>
              <w:ind w:left="158" w:right="149"/>
              <w:jc w:val="center"/>
              <w:rPr>
                <w:sz w:val="24"/>
              </w:rPr>
            </w:pPr>
            <w:r w:rsidRPr="001260E2">
              <w:rPr>
                <w:sz w:val="24"/>
              </w:rPr>
              <w:t>23.02</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551"/>
        </w:trPr>
        <w:tc>
          <w:tcPr>
            <w:tcW w:w="9857" w:type="dxa"/>
            <w:gridSpan w:val="5"/>
          </w:tcPr>
          <w:p w:rsidR="0045091E" w:rsidRPr="001260E2" w:rsidRDefault="0045091E" w:rsidP="00330045">
            <w:pPr>
              <w:spacing w:line="272" w:lineRule="exact"/>
              <w:ind w:left="222" w:right="215"/>
              <w:jc w:val="center"/>
              <w:rPr>
                <w:b/>
                <w:sz w:val="24"/>
              </w:rPr>
            </w:pPr>
            <w:r w:rsidRPr="001260E2">
              <w:rPr>
                <w:b/>
                <w:sz w:val="24"/>
              </w:rPr>
              <w:t>Март</w:t>
            </w:r>
          </w:p>
          <w:p w:rsidR="0045091E" w:rsidRPr="001260E2" w:rsidRDefault="0045091E" w:rsidP="00330045">
            <w:pPr>
              <w:spacing w:line="260" w:lineRule="exact"/>
              <w:ind w:left="222" w:right="215"/>
              <w:jc w:val="center"/>
              <w:rPr>
                <w:b/>
                <w:i/>
                <w:sz w:val="24"/>
              </w:rPr>
            </w:pPr>
            <w:r w:rsidRPr="001260E2">
              <w:rPr>
                <w:b/>
                <w:i/>
                <w:sz w:val="24"/>
              </w:rPr>
              <w:t>Месячник</w:t>
            </w:r>
            <w:r w:rsidRPr="001260E2">
              <w:rPr>
                <w:b/>
                <w:i/>
                <w:spacing w:val="-5"/>
                <w:sz w:val="24"/>
              </w:rPr>
              <w:t xml:space="preserve"> </w:t>
            </w:r>
            <w:r w:rsidRPr="001260E2">
              <w:rPr>
                <w:b/>
                <w:i/>
                <w:sz w:val="24"/>
              </w:rPr>
              <w:t>духовно-нравственного</w:t>
            </w:r>
            <w:r w:rsidRPr="001260E2">
              <w:rPr>
                <w:b/>
                <w:i/>
                <w:spacing w:val="-4"/>
                <w:sz w:val="24"/>
              </w:rPr>
              <w:t xml:space="preserve"> </w:t>
            </w:r>
            <w:r w:rsidRPr="001260E2">
              <w:rPr>
                <w:b/>
                <w:i/>
                <w:sz w:val="24"/>
              </w:rPr>
              <w:t>воспитания</w:t>
            </w:r>
            <w:r w:rsidRPr="001260E2">
              <w:rPr>
                <w:b/>
                <w:i/>
                <w:spacing w:val="-5"/>
                <w:sz w:val="24"/>
              </w:rPr>
              <w:t xml:space="preserve"> </w:t>
            </w:r>
            <w:r w:rsidRPr="001260E2">
              <w:rPr>
                <w:b/>
                <w:i/>
                <w:sz w:val="24"/>
              </w:rPr>
              <w:t>«Спешите</w:t>
            </w:r>
            <w:r w:rsidRPr="001260E2">
              <w:rPr>
                <w:b/>
                <w:i/>
                <w:spacing w:val="-4"/>
                <w:sz w:val="24"/>
              </w:rPr>
              <w:t xml:space="preserve"> </w:t>
            </w:r>
            <w:r w:rsidRPr="001260E2">
              <w:rPr>
                <w:b/>
                <w:i/>
                <w:sz w:val="24"/>
              </w:rPr>
              <w:t>делать</w:t>
            </w:r>
            <w:r w:rsidRPr="001260E2">
              <w:rPr>
                <w:b/>
                <w:i/>
                <w:spacing w:val="-4"/>
                <w:sz w:val="24"/>
              </w:rPr>
              <w:t xml:space="preserve"> </w:t>
            </w:r>
            <w:r w:rsidRPr="001260E2">
              <w:rPr>
                <w:b/>
                <w:i/>
                <w:sz w:val="24"/>
              </w:rPr>
              <w:t>добро»</w:t>
            </w:r>
          </w:p>
        </w:tc>
      </w:tr>
      <w:tr w:rsidR="0045091E" w:rsidRPr="001260E2" w:rsidTr="00330045">
        <w:trPr>
          <w:trHeight w:val="551"/>
        </w:trPr>
        <w:tc>
          <w:tcPr>
            <w:tcW w:w="679" w:type="dxa"/>
          </w:tcPr>
          <w:p w:rsidR="0045091E" w:rsidRPr="001260E2" w:rsidRDefault="0045091E" w:rsidP="00330045">
            <w:pPr>
              <w:spacing w:line="269" w:lineRule="exact"/>
              <w:ind w:left="7"/>
              <w:jc w:val="center"/>
              <w:rPr>
                <w:sz w:val="24"/>
              </w:rPr>
            </w:pPr>
            <w:r w:rsidRPr="001260E2">
              <w:rPr>
                <w:sz w:val="24"/>
              </w:rPr>
              <w:t>1</w:t>
            </w:r>
          </w:p>
        </w:tc>
        <w:tc>
          <w:tcPr>
            <w:tcW w:w="3919" w:type="dxa"/>
          </w:tcPr>
          <w:p w:rsidR="0045091E" w:rsidRPr="001260E2" w:rsidRDefault="0045091E" w:rsidP="00330045">
            <w:pPr>
              <w:spacing w:line="269" w:lineRule="exact"/>
              <w:ind w:left="106"/>
              <w:rPr>
                <w:sz w:val="24"/>
              </w:rPr>
            </w:pPr>
            <w:r w:rsidRPr="001260E2">
              <w:rPr>
                <w:sz w:val="24"/>
              </w:rPr>
              <w:t>«Шаг</w:t>
            </w:r>
            <w:r w:rsidRPr="001260E2">
              <w:rPr>
                <w:spacing w:val="-3"/>
                <w:sz w:val="24"/>
              </w:rPr>
              <w:t xml:space="preserve"> </w:t>
            </w:r>
            <w:r w:rsidRPr="001260E2">
              <w:rPr>
                <w:sz w:val="24"/>
              </w:rPr>
              <w:t>навстречу»</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spacing w:line="262" w:lineRule="exact"/>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50"/>
              <w:jc w:val="center"/>
              <w:rPr>
                <w:sz w:val="24"/>
              </w:rPr>
            </w:pPr>
            <w:r w:rsidRPr="001260E2">
              <w:rPr>
                <w:sz w:val="24"/>
              </w:rPr>
              <w:t>01.03-14.03</w:t>
            </w:r>
          </w:p>
        </w:tc>
        <w:tc>
          <w:tcPr>
            <w:tcW w:w="1947" w:type="dxa"/>
          </w:tcPr>
          <w:p w:rsidR="0045091E" w:rsidRPr="001260E2" w:rsidRDefault="0045091E" w:rsidP="00330045">
            <w:pPr>
              <w:rPr>
                <w:sz w:val="24"/>
              </w:rPr>
            </w:pPr>
          </w:p>
        </w:tc>
      </w:tr>
      <w:tr w:rsidR="0045091E" w:rsidRPr="001260E2" w:rsidTr="00330045">
        <w:trPr>
          <w:trHeight w:val="828"/>
        </w:trPr>
        <w:tc>
          <w:tcPr>
            <w:tcW w:w="679" w:type="dxa"/>
          </w:tcPr>
          <w:p w:rsidR="0045091E" w:rsidRPr="001260E2" w:rsidRDefault="0045091E" w:rsidP="00330045">
            <w:pPr>
              <w:spacing w:line="270" w:lineRule="exact"/>
              <w:ind w:left="7"/>
              <w:jc w:val="center"/>
              <w:rPr>
                <w:sz w:val="24"/>
              </w:rPr>
            </w:pPr>
            <w:r w:rsidRPr="001260E2">
              <w:rPr>
                <w:sz w:val="24"/>
              </w:rPr>
              <w:t>2</w:t>
            </w:r>
          </w:p>
        </w:tc>
        <w:tc>
          <w:tcPr>
            <w:tcW w:w="3919" w:type="dxa"/>
          </w:tcPr>
          <w:p w:rsidR="0045091E" w:rsidRPr="001260E2" w:rsidRDefault="0045091E" w:rsidP="00330045">
            <w:pPr>
              <w:spacing w:line="270" w:lineRule="exact"/>
              <w:ind w:left="106"/>
              <w:rPr>
                <w:sz w:val="24"/>
              </w:rPr>
            </w:pPr>
            <w:r w:rsidRPr="001260E2">
              <w:rPr>
                <w:sz w:val="24"/>
              </w:rPr>
              <w:t>«Международный</w:t>
            </w:r>
            <w:r w:rsidRPr="001260E2">
              <w:rPr>
                <w:spacing w:val="-5"/>
                <w:sz w:val="24"/>
              </w:rPr>
              <w:t xml:space="preserve"> </w:t>
            </w:r>
            <w:r w:rsidRPr="001260E2">
              <w:rPr>
                <w:sz w:val="24"/>
              </w:rPr>
              <w:t>женский</w:t>
            </w:r>
            <w:r w:rsidRPr="001260E2">
              <w:rPr>
                <w:spacing w:val="-5"/>
                <w:sz w:val="24"/>
              </w:rPr>
              <w:t xml:space="preserve"> </w:t>
            </w:r>
            <w:r w:rsidRPr="001260E2">
              <w:rPr>
                <w:sz w:val="24"/>
              </w:rPr>
              <w:t>день»</w:t>
            </w:r>
          </w:p>
        </w:tc>
        <w:tc>
          <w:tcPr>
            <w:tcW w:w="1674" w:type="dxa"/>
          </w:tcPr>
          <w:p w:rsidR="0045091E" w:rsidRPr="001260E2" w:rsidRDefault="0045091E" w:rsidP="00330045">
            <w:pPr>
              <w:spacing w:line="270"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ind w:left="108" w:right="79"/>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8"/>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c>
          <w:tcPr>
            <w:tcW w:w="1947" w:type="dxa"/>
          </w:tcPr>
          <w:p w:rsidR="0045091E" w:rsidRPr="001260E2" w:rsidRDefault="0045091E" w:rsidP="00330045">
            <w:pPr>
              <w:rPr>
                <w:sz w:val="24"/>
              </w:rPr>
            </w:pPr>
          </w:p>
        </w:tc>
      </w:tr>
      <w:tr w:rsidR="0045091E" w:rsidRPr="001260E2" w:rsidTr="00330045">
        <w:trPr>
          <w:trHeight w:val="1103"/>
        </w:trPr>
        <w:tc>
          <w:tcPr>
            <w:tcW w:w="679" w:type="dxa"/>
          </w:tcPr>
          <w:p w:rsidR="0045091E" w:rsidRPr="001260E2" w:rsidRDefault="0045091E" w:rsidP="00330045">
            <w:pPr>
              <w:spacing w:line="269" w:lineRule="exact"/>
              <w:ind w:left="7"/>
              <w:jc w:val="center"/>
              <w:rPr>
                <w:sz w:val="24"/>
              </w:rPr>
            </w:pPr>
            <w:r w:rsidRPr="001260E2">
              <w:rPr>
                <w:sz w:val="24"/>
              </w:rPr>
              <w:t>3</w:t>
            </w:r>
          </w:p>
        </w:tc>
        <w:tc>
          <w:tcPr>
            <w:tcW w:w="3919" w:type="dxa"/>
          </w:tcPr>
          <w:p w:rsidR="0045091E" w:rsidRPr="001260E2" w:rsidRDefault="0045091E" w:rsidP="00330045">
            <w:pPr>
              <w:spacing w:line="269" w:lineRule="exact"/>
              <w:ind w:left="106"/>
              <w:jc w:val="both"/>
              <w:rPr>
                <w:sz w:val="24"/>
              </w:rPr>
            </w:pPr>
            <w:r w:rsidRPr="001260E2">
              <w:rPr>
                <w:sz w:val="24"/>
              </w:rPr>
              <w:t>«Время</w:t>
            </w:r>
            <w:r w:rsidRPr="001260E2">
              <w:rPr>
                <w:spacing w:val="-2"/>
                <w:sz w:val="24"/>
              </w:rPr>
              <w:t xml:space="preserve"> </w:t>
            </w:r>
            <w:r w:rsidRPr="001260E2">
              <w:rPr>
                <w:sz w:val="24"/>
              </w:rPr>
              <w:t>с</w:t>
            </w:r>
            <w:r w:rsidRPr="001260E2">
              <w:rPr>
                <w:spacing w:val="-1"/>
                <w:sz w:val="24"/>
              </w:rPr>
              <w:t xml:space="preserve"> </w:t>
            </w:r>
            <w:r w:rsidRPr="001260E2">
              <w:rPr>
                <w:sz w:val="24"/>
              </w:rPr>
              <w:t>пользой»</w:t>
            </w:r>
          </w:p>
          <w:p w:rsidR="0045091E" w:rsidRPr="001260E2" w:rsidRDefault="0045091E" w:rsidP="00330045">
            <w:pPr>
              <w:spacing w:line="270" w:lineRule="atLeast"/>
              <w:ind w:left="106" w:right="261"/>
              <w:jc w:val="both"/>
              <w:rPr>
                <w:sz w:val="24"/>
              </w:rPr>
            </w:pPr>
            <w:r w:rsidRPr="001260E2">
              <w:rPr>
                <w:sz w:val="24"/>
              </w:rPr>
              <w:t>Участие в каникулярный период в</w:t>
            </w:r>
            <w:r w:rsidRPr="001260E2">
              <w:rPr>
                <w:spacing w:val="-57"/>
                <w:sz w:val="24"/>
              </w:rPr>
              <w:t xml:space="preserve"> </w:t>
            </w:r>
            <w:r w:rsidRPr="001260E2">
              <w:rPr>
                <w:sz w:val="24"/>
              </w:rPr>
              <w:t>слетах, форумах, конкурсах, НПК,</w:t>
            </w:r>
            <w:r w:rsidRPr="001260E2">
              <w:rPr>
                <w:spacing w:val="-58"/>
                <w:sz w:val="24"/>
              </w:rPr>
              <w:t xml:space="preserve"> </w:t>
            </w:r>
            <w:r w:rsidRPr="001260E2">
              <w:rPr>
                <w:sz w:val="24"/>
              </w:rPr>
              <w:t>познавательных</w:t>
            </w:r>
            <w:r w:rsidRPr="001260E2">
              <w:rPr>
                <w:spacing w:val="-1"/>
                <w:sz w:val="24"/>
              </w:rPr>
              <w:t xml:space="preserve"> </w:t>
            </w:r>
            <w:r w:rsidRPr="001260E2">
              <w:rPr>
                <w:sz w:val="24"/>
              </w:rPr>
              <w:t>курсах.</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ind w:left="108" w:right="79"/>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c>
          <w:tcPr>
            <w:tcW w:w="1947" w:type="dxa"/>
          </w:tcPr>
          <w:p w:rsidR="0045091E" w:rsidRPr="001260E2" w:rsidRDefault="0045091E" w:rsidP="00330045">
            <w:pPr>
              <w:rPr>
                <w:sz w:val="24"/>
              </w:rPr>
            </w:pPr>
          </w:p>
        </w:tc>
      </w:tr>
      <w:tr w:rsidR="0045091E" w:rsidRPr="001260E2" w:rsidTr="00330045">
        <w:trPr>
          <w:trHeight w:val="827"/>
        </w:trPr>
        <w:tc>
          <w:tcPr>
            <w:tcW w:w="679" w:type="dxa"/>
          </w:tcPr>
          <w:p w:rsidR="0045091E" w:rsidRPr="001260E2" w:rsidRDefault="0045091E" w:rsidP="00330045">
            <w:pPr>
              <w:spacing w:line="269" w:lineRule="exact"/>
              <w:ind w:left="7"/>
              <w:jc w:val="center"/>
              <w:rPr>
                <w:sz w:val="24"/>
              </w:rPr>
            </w:pPr>
            <w:r w:rsidRPr="001260E2">
              <w:rPr>
                <w:sz w:val="24"/>
              </w:rPr>
              <w:t>4</w:t>
            </w:r>
          </w:p>
        </w:tc>
        <w:tc>
          <w:tcPr>
            <w:tcW w:w="3919" w:type="dxa"/>
          </w:tcPr>
          <w:p w:rsidR="0045091E" w:rsidRPr="001260E2" w:rsidRDefault="0045091E" w:rsidP="00330045">
            <w:pPr>
              <w:spacing w:line="269" w:lineRule="exact"/>
              <w:ind w:left="106"/>
              <w:rPr>
                <w:sz w:val="24"/>
              </w:rPr>
            </w:pPr>
            <w:r w:rsidRPr="001260E2">
              <w:rPr>
                <w:sz w:val="24"/>
              </w:rPr>
              <w:t>«День</w:t>
            </w:r>
            <w:r w:rsidRPr="001260E2">
              <w:rPr>
                <w:spacing w:val="-4"/>
                <w:sz w:val="24"/>
              </w:rPr>
              <w:t xml:space="preserve"> </w:t>
            </w:r>
            <w:r w:rsidRPr="001260E2">
              <w:rPr>
                <w:sz w:val="24"/>
              </w:rPr>
              <w:t>счастья»</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ind w:left="108" w:right="79"/>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8"/>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c>
          <w:tcPr>
            <w:tcW w:w="1947" w:type="dxa"/>
          </w:tcPr>
          <w:p w:rsidR="0045091E" w:rsidRPr="001260E2" w:rsidRDefault="0045091E" w:rsidP="00330045">
            <w:pPr>
              <w:rPr>
                <w:sz w:val="24"/>
              </w:rPr>
            </w:pPr>
          </w:p>
        </w:tc>
      </w:tr>
      <w:tr w:rsidR="0045091E" w:rsidRPr="001260E2" w:rsidTr="00330045">
        <w:trPr>
          <w:trHeight w:val="828"/>
        </w:trPr>
        <w:tc>
          <w:tcPr>
            <w:tcW w:w="679" w:type="dxa"/>
          </w:tcPr>
          <w:p w:rsidR="0045091E" w:rsidRPr="001260E2" w:rsidRDefault="0045091E" w:rsidP="00330045">
            <w:pPr>
              <w:spacing w:line="269" w:lineRule="exact"/>
              <w:ind w:left="7"/>
              <w:jc w:val="center"/>
              <w:rPr>
                <w:sz w:val="24"/>
              </w:rPr>
            </w:pPr>
            <w:r w:rsidRPr="001260E2">
              <w:rPr>
                <w:sz w:val="24"/>
              </w:rPr>
              <w:t>5</w:t>
            </w:r>
          </w:p>
        </w:tc>
        <w:tc>
          <w:tcPr>
            <w:tcW w:w="3919" w:type="dxa"/>
          </w:tcPr>
          <w:p w:rsidR="0045091E" w:rsidRPr="001260E2" w:rsidRDefault="0045091E" w:rsidP="00330045">
            <w:pPr>
              <w:spacing w:line="269" w:lineRule="exact"/>
              <w:ind w:left="106"/>
              <w:rPr>
                <w:sz w:val="24"/>
              </w:rPr>
            </w:pPr>
            <w:r w:rsidRPr="001260E2">
              <w:rPr>
                <w:sz w:val="24"/>
              </w:rPr>
              <w:t>«День</w:t>
            </w:r>
            <w:r w:rsidRPr="001260E2">
              <w:rPr>
                <w:spacing w:val="-3"/>
                <w:sz w:val="24"/>
              </w:rPr>
              <w:t xml:space="preserve"> </w:t>
            </w:r>
            <w:r w:rsidRPr="001260E2">
              <w:rPr>
                <w:sz w:val="24"/>
              </w:rPr>
              <w:t>историка»</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ind w:left="108" w:right="79"/>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3" w:lineRule="exact"/>
              <w:ind w:left="108"/>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c>
          <w:tcPr>
            <w:tcW w:w="1947" w:type="dxa"/>
          </w:tcPr>
          <w:p w:rsidR="0045091E" w:rsidRPr="001260E2" w:rsidRDefault="0045091E" w:rsidP="00330045">
            <w:pPr>
              <w:rPr>
                <w:sz w:val="24"/>
              </w:rPr>
            </w:pPr>
          </w:p>
        </w:tc>
      </w:tr>
      <w:tr w:rsidR="0045091E" w:rsidRPr="001260E2" w:rsidTr="00330045">
        <w:trPr>
          <w:trHeight w:val="551"/>
        </w:trPr>
        <w:tc>
          <w:tcPr>
            <w:tcW w:w="9857" w:type="dxa"/>
            <w:gridSpan w:val="5"/>
          </w:tcPr>
          <w:p w:rsidR="0045091E" w:rsidRPr="001260E2" w:rsidRDefault="0045091E" w:rsidP="00330045">
            <w:pPr>
              <w:spacing w:line="272" w:lineRule="exact"/>
              <w:ind w:left="221" w:right="215"/>
              <w:jc w:val="center"/>
              <w:rPr>
                <w:b/>
                <w:sz w:val="24"/>
              </w:rPr>
            </w:pPr>
            <w:r w:rsidRPr="001260E2">
              <w:rPr>
                <w:b/>
                <w:sz w:val="24"/>
              </w:rPr>
              <w:t>Апрель</w:t>
            </w:r>
          </w:p>
          <w:p w:rsidR="0045091E" w:rsidRPr="001260E2" w:rsidRDefault="0045091E" w:rsidP="00330045">
            <w:pPr>
              <w:spacing w:line="260" w:lineRule="exact"/>
              <w:ind w:left="222" w:right="215"/>
              <w:jc w:val="center"/>
              <w:rPr>
                <w:b/>
                <w:i/>
                <w:sz w:val="24"/>
              </w:rPr>
            </w:pPr>
            <w:r w:rsidRPr="001260E2">
              <w:rPr>
                <w:b/>
                <w:i/>
                <w:sz w:val="24"/>
              </w:rPr>
              <w:t>Месячник</w:t>
            </w:r>
            <w:r w:rsidRPr="001260E2">
              <w:rPr>
                <w:b/>
                <w:i/>
                <w:spacing w:val="-4"/>
                <w:sz w:val="24"/>
              </w:rPr>
              <w:t xml:space="preserve"> </w:t>
            </w:r>
            <w:r w:rsidRPr="001260E2">
              <w:rPr>
                <w:b/>
                <w:i/>
                <w:sz w:val="24"/>
              </w:rPr>
              <w:t>природоохранной</w:t>
            </w:r>
            <w:r w:rsidRPr="001260E2">
              <w:rPr>
                <w:b/>
                <w:i/>
                <w:spacing w:val="-4"/>
                <w:sz w:val="24"/>
              </w:rPr>
              <w:t xml:space="preserve"> </w:t>
            </w:r>
            <w:r w:rsidRPr="001260E2">
              <w:rPr>
                <w:b/>
                <w:i/>
                <w:sz w:val="24"/>
              </w:rPr>
              <w:t>и</w:t>
            </w:r>
            <w:r w:rsidRPr="001260E2">
              <w:rPr>
                <w:b/>
                <w:i/>
                <w:spacing w:val="-3"/>
                <w:sz w:val="24"/>
              </w:rPr>
              <w:t xml:space="preserve"> </w:t>
            </w:r>
            <w:r w:rsidRPr="001260E2">
              <w:rPr>
                <w:b/>
                <w:i/>
                <w:sz w:val="24"/>
              </w:rPr>
              <w:t>экологической</w:t>
            </w:r>
            <w:r w:rsidRPr="001260E2">
              <w:rPr>
                <w:b/>
                <w:i/>
                <w:spacing w:val="-4"/>
                <w:sz w:val="24"/>
              </w:rPr>
              <w:t xml:space="preserve"> </w:t>
            </w:r>
            <w:r w:rsidRPr="001260E2">
              <w:rPr>
                <w:b/>
                <w:i/>
                <w:sz w:val="24"/>
              </w:rPr>
              <w:t>деятельности</w:t>
            </w:r>
            <w:r w:rsidRPr="001260E2">
              <w:rPr>
                <w:b/>
                <w:i/>
                <w:spacing w:val="-3"/>
                <w:sz w:val="24"/>
              </w:rPr>
              <w:t xml:space="preserve"> </w:t>
            </w:r>
            <w:r w:rsidRPr="001260E2">
              <w:rPr>
                <w:b/>
                <w:i/>
                <w:sz w:val="24"/>
              </w:rPr>
              <w:t>«Цвети,</w:t>
            </w:r>
            <w:r w:rsidRPr="001260E2">
              <w:rPr>
                <w:b/>
                <w:i/>
                <w:spacing w:val="-3"/>
                <w:sz w:val="24"/>
              </w:rPr>
              <w:t xml:space="preserve"> </w:t>
            </w:r>
            <w:r w:rsidRPr="001260E2">
              <w:rPr>
                <w:b/>
                <w:i/>
                <w:sz w:val="24"/>
              </w:rPr>
              <w:t>Земля»</w:t>
            </w:r>
          </w:p>
        </w:tc>
      </w:tr>
      <w:tr w:rsidR="0045091E" w:rsidRPr="001260E2" w:rsidTr="00330045">
        <w:trPr>
          <w:trHeight w:val="1380"/>
        </w:trPr>
        <w:tc>
          <w:tcPr>
            <w:tcW w:w="679" w:type="dxa"/>
          </w:tcPr>
          <w:p w:rsidR="0045091E" w:rsidRPr="001260E2" w:rsidRDefault="0045091E" w:rsidP="00330045">
            <w:pPr>
              <w:spacing w:line="271" w:lineRule="exact"/>
              <w:ind w:left="7"/>
              <w:jc w:val="center"/>
              <w:rPr>
                <w:sz w:val="24"/>
              </w:rPr>
            </w:pPr>
            <w:r w:rsidRPr="001260E2">
              <w:rPr>
                <w:sz w:val="24"/>
              </w:rPr>
              <w:t>1</w:t>
            </w:r>
          </w:p>
        </w:tc>
        <w:tc>
          <w:tcPr>
            <w:tcW w:w="3919" w:type="dxa"/>
          </w:tcPr>
          <w:p w:rsidR="0045091E" w:rsidRPr="001260E2" w:rsidRDefault="0045091E" w:rsidP="00330045">
            <w:pPr>
              <w:spacing w:line="271" w:lineRule="exact"/>
              <w:ind w:left="106"/>
              <w:rPr>
                <w:sz w:val="24"/>
              </w:rPr>
            </w:pPr>
            <w:r w:rsidRPr="001260E2">
              <w:rPr>
                <w:sz w:val="24"/>
              </w:rPr>
              <w:t>«Будь</w:t>
            </w:r>
            <w:r w:rsidRPr="001260E2">
              <w:rPr>
                <w:spacing w:val="-2"/>
                <w:sz w:val="24"/>
              </w:rPr>
              <w:t xml:space="preserve"> </w:t>
            </w:r>
            <w:r w:rsidRPr="001260E2">
              <w:rPr>
                <w:sz w:val="24"/>
              </w:rPr>
              <w:t>здоров!»</w:t>
            </w:r>
          </w:p>
          <w:p w:rsidR="0045091E" w:rsidRPr="001260E2" w:rsidRDefault="0045091E" w:rsidP="00330045">
            <w:pPr>
              <w:spacing w:line="270" w:lineRule="atLeast"/>
              <w:ind w:left="106" w:right="356"/>
              <w:rPr>
                <w:sz w:val="24"/>
              </w:rPr>
            </w:pPr>
            <w:r w:rsidRPr="001260E2">
              <w:rPr>
                <w:sz w:val="24"/>
              </w:rPr>
              <w:t>Акции и мероприятия,</w:t>
            </w:r>
            <w:r w:rsidRPr="001260E2">
              <w:rPr>
                <w:spacing w:val="1"/>
                <w:sz w:val="24"/>
              </w:rPr>
              <w:t xml:space="preserve"> </w:t>
            </w:r>
            <w:r w:rsidRPr="001260E2">
              <w:rPr>
                <w:sz w:val="24"/>
              </w:rPr>
              <w:t>оказывающие влияние на жизнь</w:t>
            </w:r>
            <w:r w:rsidRPr="001260E2">
              <w:rPr>
                <w:spacing w:val="1"/>
                <w:sz w:val="24"/>
              </w:rPr>
              <w:t xml:space="preserve"> </w:t>
            </w:r>
            <w:r w:rsidRPr="001260E2">
              <w:rPr>
                <w:sz w:val="24"/>
              </w:rPr>
              <w:t>людей в локальном и глобальном</w:t>
            </w:r>
            <w:r w:rsidRPr="001260E2">
              <w:rPr>
                <w:spacing w:val="-57"/>
                <w:sz w:val="24"/>
              </w:rPr>
              <w:t xml:space="preserve"> </w:t>
            </w:r>
            <w:r w:rsidRPr="001260E2">
              <w:rPr>
                <w:sz w:val="24"/>
              </w:rPr>
              <w:t>масштабе.</w:t>
            </w:r>
          </w:p>
        </w:tc>
        <w:tc>
          <w:tcPr>
            <w:tcW w:w="1674" w:type="dxa"/>
          </w:tcPr>
          <w:p w:rsidR="0045091E" w:rsidRPr="001260E2" w:rsidRDefault="0045091E" w:rsidP="00330045">
            <w:pPr>
              <w:spacing w:line="271"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71" w:lineRule="exact"/>
              <w:ind w:left="158" w:right="150"/>
              <w:jc w:val="center"/>
              <w:rPr>
                <w:sz w:val="24"/>
              </w:rPr>
            </w:pPr>
            <w:r w:rsidRPr="001260E2">
              <w:rPr>
                <w:sz w:val="24"/>
              </w:rPr>
              <w:t>29.03 -11.04</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679" w:type="dxa"/>
          </w:tcPr>
          <w:p w:rsidR="0045091E" w:rsidRPr="001260E2" w:rsidRDefault="0045091E" w:rsidP="00330045">
            <w:pPr>
              <w:spacing w:line="269" w:lineRule="exact"/>
              <w:ind w:left="7"/>
              <w:jc w:val="center"/>
              <w:rPr>
                <w:sz w:val="24"/>
              </w:rPr>
            </w:pPr>
            <w:r w:rsidRPr="001260E2">
              <w:rPr>
                <w:sz w:val="24"/>
              </w:rPr>
              <w:t>2</w:t>
            </w:r>
          </w:p>
        </w:tc>
        <w:tc>
          <w:tcPr>
            <w:tcW w:w="3919" w:type="dxa"/>
          </w:tcPr>
          <w:p w:rsidR="0045091E" w:rsidRPr="001260E2" w:rsidRDefault="0045091E" w:rsidP="00330045">
            <w:pPr>
              <w:spacing w:line="269" w:lineRule="exact"/>
              <w:ind w:left="106"/>
              <w:rPr>
                <w:sz w:val="24"/>
              </w:rPr>
            </w:pPr>
            <w:r w:rsidRPr="001260E2">
              <w:rPr>
                <w:sz w:val="24"/>
              </w:rPr>
              <w:t>«День</w:t>
            </w:r>
            <w:r w:rsidRPr="001260E2">
              <w:rPr>
                <w:spacing w:val="-2"/>
                <w:sz w:val="24"/>
              </w:rPr>
              <w:t xml:space="preserve"> </w:t>
            </w:r>
            <w:r w:rsidRPr="001260E2">
              <w:rPr>
                <w:sz w:val="24"/>
              </w:rPr>
              <w:t>смеха»</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49"/>
              <w:jc w:val="center"/>
              <w:rPr>
                <w:sz w:val="24"/>
              </w:rPr>
            </w:pPr>
            <w:r w:rsidRPr="001260E2">
              <w:rPr>
                <w:sz w:val="24"/>
              </w:rPr>
              <w:t>01.04</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679" w:type="dxa"/>
          </w:tcPr>
          <w:p w:rsidR="0045091E" w:rsidRPr="001260E2" w:rsidRDefault="0045091E" w:rsidP="00330045">
            <w:pPr>
              <w:spacing w:line="269" w:lineRule="exact"/>
              <w:ind w:left="7"/>
              <w:jc w:val="center"/>
              <w:rPr>
                <w:sz w:val="24"/>
              </w:rPr>
            </w:pPr>
            <w:r w:rsidRPr="001260E2">
              <w:rPr>
                <w:sz w:val="24"/>
              </w:rPr>
              <w:t>3</w:t>
            </w:r>
          </w:p>
        </w:tc>
        <w:tc>
          <w:tcPr>
            <w:tcW w:w="3919" w:type="dxa"/>
          </w:tcPr>
          <w:p w:rsidR="0045091E" w:rsidRPr="001260E2" w:rsidRDefault="0045091E" w:rsidP="00330045">
            <w:pPr>
              <w:spacing w:line="269" w:lineRule="exact"/>
              <w:ind w:left="106"/>
              <w:rPr>
                <w:sz w:val="24"/>
              </w:rPr>
            </w:pPr>
            <w:r w:rsidRPr="001260E2">
              <w:rPr>
                <w:sz w:val="24"/>
              </w:rPr>
              <w:t>«Всемирный</w:t>
            </w:r>
            <w:r w:rsidRPr="001260E2">
              <w:rPr>
                <w:spacing w:val="-4"/>
                <w:sz w:val="24"/>
              </w:rPr>
              <w:t xml:space="preserve"> </w:t>
            </w:r>
            <w:r w:rsidRPr="001260E2">
              <w:rPr>
                <w:sz w:val="24"/>
              </w:rPr>
              <w:t>день</w:t>
            </w:r>
            <w:r w:rsidRPr="001260E2">
              <w:rPr>
                <w:spacing w:val="-3"/>
                <w:sz w:val="24"/>
              </w:rPr>
              <w:t xml:space="preserve"> </w:t>
            </w:r>
            <w:r w:rsidRPr="001260E2">
              <w:rPr>
                <w:sz w:val="24"/>
              </w:rPr>
              <w:t>здоровья»</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49"/>
              <w:jc w:val="center"/>
              <w:rPr>
                <w:sz w:val="24"/>
              </w:rPr>
            </w:pPr>
            <w:r w:rsidRPr="001260E2">
              <w:rPr>
                <w:sz w:val="24"/>
              </w:rPr>
              <w:t>07.04</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379"/>
        </w:trPr>
        <w:tc>
          <w:tcPr>
            <w:tcW w:w="679" w:type="dxa"/>
          </w:tcPr>
          <w:p w:rsidR="0045091E" w:rsidRPr="001260E2" w:rsidRDefault="0045091E" w:rsidP="00330045">
            <w:pPr>
              <w:spacing w:line="269" w:lineRule="exact"/>
              <w:ind w:left="7"/>
              <w:jc w:val="center"/>
              <w:rPr>
                <w:sz w:val="24"/>
              </w:rPr>
            </w:pPr>
            <w:r w:rsidRPr="001260E2">
              <w:rPr>
                <w:sz w:val="24"/>
              </w:rPr>
              <w:t>4</w:t>
            </w:r>
          </w:p>
        </w:tc>
        <w:tc>
          <w:tcPr>
            <w:tcW w:w="3919" w:type="dxa"/>
          </w:tcPr>
          <w:p w:rsidR="0045091E" w:rsidRPr="001260E2" w:rsidRDefault="0045091E" w:rsidP="00330045">
            <w:pPr>
              <w:ind w:left="106" w:right="1317"/>
              <w:rPr>
                <w:sz w:val="24"/>
              </w:rPr>
            </w:pPr>
            <w:r w:rsidRPr="001260E2">
              <w:rPr>
                <w:sz w:val="24"/>
              </w:rPr>
              <w:t>«Космос. Планета. Мы»</w:t>
            </w:r>
            <w:r w:rsidRPr="001260E2">
              <w:rPr>
                <w:spacing w:val="-57"/>
                <w:sz w:val="24"/>
              </w:rPr>
              <w:t xml:space="preserve"> </w:t>
            </w:r>
            <w:r w:rsidRPr="001260E2">
              <w:rPr>
                <w:sz w:val="24"/>
              </w:rPr>
              <w:t>Акции</w:t>
            </w:r>
            <w:r w:rsidRPr="001260E2">
              <w:rPr>
                <w:spacing w:val="-3"/>
                <w:sz w:val="24"/>
              </w:rPr>
              <w:t xml:space="preserve"> </w:t>
            </w:r>
            <w:r w:rsidRPr="001260E2">
              <w:rPr>
                <w:sz w:val="24"/>
              </w:rPr>
              <w:t>и</w:t>
            </w:r>
            <w:r w:rsidRPr="001260E2">
              <w:rPr>
                <w:spacing w:val="-3"/>
                <w:sz w:val="24"/>
              </w:rPr>
              <w:t xml:space="preserve"> </w:t>
            </w:r>
            <w:r w:rsidRPr="001260E2">
              <w:rPr>
                <w:sz w:val="24"/>
              </w:rPr>
              <w:t>мероприятия,</w:t>
            </w:r>
          </w:p>
          <w:p w:rsidR="0045091E" w:rsidRPr="001260E2" w:rsidRDefault="0045091E" w:rsidP="00330045">
            <w:pPr>
              <w:spacing w:line="270" w:lineRule="atLeast"/>
              <w:ind w:left="106" w:right="356"/>
              <w:rPr>
                <w:sz w:val="24"/>
              </w:rPr>
            </w:pPr>
            <w:r w:rsidRPr="001260E2">
              <w:rPr>
                <w:sz w:val="24"/>
              </w:rPr>
              <w:t>оказывающие влияние на жизнь</w:t>
            </w:r>
            <w:r w:rsidRPr="001260E2">
              <w:rPr>
                <w:spacing w:val="1"/>
                <w:sz w:val="24"/>
              </w:rPr>
              <w:t xml:space="preserve"> </w:t>
            </w:r>
            <w:r w:rsidRPr="001260E2">
              <w:rPr>
                <w:sz w:val="24"/>
              </w:rPr>
              <w:t>людей в локальном и глобальном</w:t>
            </w:r>
            <w:r w:rsidRPr="001260E2">
              <w:rPr>
                <w:spacing w:val="-57"/>
                <w:sz w:val="24"/>
              </w:rPr>
              <w:t xml:space="preserve"> </w:t>
            </w:r>
            <w:r w:rsidRPr="001260E2">
              <w:rPr>
                <w:sz w:val="24"/>
              </w:rPr>
              <w:t>масштабе.</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49"/>
              <w:jc w:val="center"/>
              <w:rPr>
                <w:sz w:val="24"/>
              </w:rPr>
            </w:pPr>
            <w:r w:rsidRPr="001260E2">
              <w:rPr>
                <w:sz w:val="24"/>
              </w:rPr>
              <w:t>12.04–30.04</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8"/>
        </w:trPr>
        <w:tc>
          <w:tcPr>
            <w:tcW w:w="679" w:type="dxa"/>
          </w:tcPr>
          <w:p w:rsidR="0045091E" w:rsidRPr="001260E2" w:rsidRDefault="0045091E" w:rsidP="00330045">
            <w:pPr>
              <w:spacing w:line="270" w:lineRule="exact"/>
              <w:ind w:left="7"/>
              <w:jc w:val="center"/>
              <w:rPr>
                <w:sz w:val="24"/>
              </w:rPr>
            </w:pPr>
            <w:r w:rsidRPr="001260E2">
              <w:rPr>
                <w:sz w:val="24"/>
              </w:rPr>
              <w:t>5</w:t>
            </w:r>
          </w:p>
        </w:tc>
        <w:tc>
          <w:tcPr>
            <w:tcW w:w="3919" w:type="dxa"/>
          </w:tcPr>
          <w:p w:rsidR="0045091E" w:rsidRPr="001260E2" w:rsidRDefault="0045091E" w:rsidP="00330045">
            <w:pPr>
              <w:spacing w:line="270" w:lineRule="exact"/>
              <w:ind w:left="106"/>
              <w:rPr>
                <w:sz w:val="24"/>
              </w:rPr>
            </w:pPr>
            <w:r w:rsidRPr="001260E2">
              <w:rPr>
                <w:sz w:val="24"/>
              </w:rPr>
              <w:t>«День</w:t>
            </w:r>
            <w:r w:rsidRPr="001260E2">
              <w:rPr>
                <w:spacing w:val="-5"/>
                <w:sz w:val="24"/>
              </w:rPr>
              <w:t xml:space="preserve"> </w:t>
            </w:r>
            <w:r w:rsidRPr="001260E2">
              <w:rPr>
                <w:sz w:val="24"/>
              </w:rPr>
              <w:t>космонавтики»</w:t>
            </w:r>
          </w:p>
        </w:tc>
        <w:tc>
          <w:tcPr>
            <w:tcW w:w="1674" w:type="dxa"/>
          </w:tcPr>
          <w:p w:rsidR="0045091E" w:rsidRPr="001260E2" w:rsidRDefault="0045091E" w:rsidP="00330045">
            <w:pPr>
              <w:spacing w:line="270"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70" w:lineRule="exact"/>
              <w:ind w:left="158" w:right="149"/>
              <w:jc w:val="center"/>
              <w:rPr>
                <w:sz w:val="24"/>
              </w:rPr>
            </w:pPr>
            <w:r w:rsidRPr="001260E2">
              <w:rPr>
                <w:sz w:val="24"/>
              </w:rPr>
              <w:t>12.04</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679" w:type="dxa"/>
          </w:tcPr>
          <w:p w:rsidR="0045091E" w:rsidRPr="001260E2" w:rsidRDefault="0045091E" w:rsidP="00330045">
            <w:pPr>
              <w:spacing w:line="269" w:lineRule="exact"/>
              <w:ind w:left="7"/>
              <w:jc w:val="center"/>
              <w:rPr>
                <w:sz w:val="24"/>
              </w:rPr>
            </w:pPr>
            <w:r w:rsidRPr="001260E2">
              <w:rPr>
                <w:sz w:val="24"/>
              </w:rPr>
              <w:t>6</w:t>
            </w:r>
          </w:p>
        </w:tc>
        <w:tc>
          <w:tcPr>
            <w:tcW w:w="3919" w:type="dxa"/>
          </w:tcPr>
          <w:p w:rsidR="0045091E" w:rsidRPr="001260E2" w:rsidRDefault="0045091E" w:rsidP="00330045">
            <w:pPr>
              <w:ind w:left="106" w:right="847"/>
              <w:rPr>
                <w:sz w:val="24"/>
              </w:rPr>
            </w:pPr>
            <w:r w:rsidRPr="001260E2">
              <w:rPr>
                <w:sz w:val="24"/>
              </w:rPr>
              <w:t>«День защиты исторических</w:t>
            </w:r>
            <w:r w:rsidRPr="001260E2">
              <w:rPr>
                <w:spacing w:val="-57"/>
                <w:sz w:val="24"/>
              </w:rPr>
              <w:t xml:space="preserve"> </w:t>
            </w:r>
            <w:r w:rsidRPr="001260E2">
              <w:rPr>
                <w:sz w:val="24"/>
              </w:rPr>
              <w:t>памятников»</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49"/>
              <w:jc w:val="center"/>
              <w:rPr>
                <w:sz w:val="24"/>
              </w:rPr>
            </w:pPr>
            <w:r w:rsidRPr="001260E2">
              <w:rPr>
                <w:sz w:val="24"/>
              </w:rPr>
              <w:t>18.04</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679" w:type="dxa"/>
          </w:tcPr>
          <w:p w:rsidR="0045091E" w:rsidRPr="001260E2" w:rsidRDefault="0045091E" w:rsidP="00330045">
            <w:pPr>
              <w:spacing w:line="269" w:lineRule="exact"/>
              <w:ind w:left="7"/>
              <w:jc w:val="center"/>
              <w:rPr>
                <w:sz w:val="24"/>
              </w:rPr>
            </w:pPr>
            <w:r w:rsidRPr="001260E2">
              <w:rPr>
                <w:sz w:val="24"/>
              </w:rPr>
              <w:t>7</w:t>
            </w:r>
          </w:p>
        </w:tc>
        <w:tc>
          <w:tcPr>
            <w:tcW w:w="3919" w:type="dxa"/>
          </w:tcPr>
          <w:p w:rsidR="0045091E" w:rsidRPr="001260E2" w:rsidRDefault="0045091E" w:rsidP="00330045">
            <w:pPr>
              <w:spacing w:line="269" w:lineRule="exact"/>
              <w:ind w:left="106"/>
              <w:rPr>
                <w:sz w:val="24"/>
              </w:rPr>
            </w:pPr>
            <w:r w:rsidRPr="001260E2">
              <w:rPr>
                <w:sz w:val="24"/>
              </w:rPr>
              <w:t>День</w:t>
            </w:r>
            <w:r w:rsidRPr="001260E2">
              <w:rPr>
                <w:spacing w:val="-2"/>
                <w:sz w:val="24"/>
              </w:rPr>
              <w:t xml:space="preserve"> </w:t>
            </w:r>
            <w:r w:rsidRPr="001260E2">
              <w:rPr>
                <w:sz w:val="24"/>
              </w:rPr>
              <w:t>Земли</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49"/>
              <w:jc w:val="center"/>
              <w:rPr>
                <w:sz w:val="24"/>
              </w:rPr>
            </w:pPr>
            <w:r w:rsidRPr="001260E2">
              <w:rPr>
                <w:sz w:val="24"/>
              </w:rPr>
              <w:t>22.04</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551"/>
        </w:trPr>
        <w:tc>
          <w:tcPr>
            <w:tcW w:w="9857" w:type="dxa"/>
            <w:gridSpan w:val="5"/>
          </w:tcPr>
          <w:p w:rsidR="0045091E" w:rsidRPr="001260E2" w:rsidRDefault="0045091E" w:rsidP="00330045">
            <w:pPr>
              <w:spacing w:line="272" w:lineRule="exact"/>
              <w:ind w:left="223" w:right="215"/>
              <w:jc w:val="center"/>
              <w:rPr>
                <w:b/>
                <w:sz w:val="24"/>
              </w:rPr>
            </w:pPr>
            <w:r w:rsidRPr="001260E2">
              <w:rPr>
                <w:b/>
                <w:sz w:val="24"/>
              </w:rPr>
              <w:t>Май</w:t>
            </w:r>
          </w:p>
          <w:p w:rsidR="0045091E" w:rsidRPr="001260E2" w:rsidRDefault="0045091E" w:rsidP="00330045">
            <w:pPr>
              <w:spacing w:line="260" w:lineRule="exact"/>
              <w:ind w:left="221" w:right="215"/>
              <w:jc w:val="center"/>
              <w:rPr>
                <w:b/>
                <w:i/>
                <w:sz w:val="24"/>
              </w:rPr>
            </w:pPr>
            <w:r w:rsidRPr="001260E2">
              <w:rPr>
                <w:b/>
                <w:i/>
                <w:sz w:val="24"/>
              </w:rPr>
              <w:t>Месячник</w:t>
            </w:r>
            <w:r w:rsidRPr="001260E2">
              <w:rPr>
                <w:b/>
                <w:i/>
                <w:spacing w:val="-4"/>
                <w:sz w:val="24"/>
              </w:rPr>
              <w:t xml:space="preserve"> </w:t>
            </w:r>
            <w:r w:rsidRPr="001260E2">
              <w:rPr>
                <w:b/>
                <w:i/>
                <w:sz w:val="24"/>
              </w:rPr>
              <w:t>патриотического</w:t>
            </w:r>
            <w:r w:rsidRPr="001260E2">
              <w:rPr>
                <w:b/>
                <w:i/>
                <w:spacing w:val="-3"/>
                <w:sz w:val="24"/>
              </w:rPr>
              <w:t xml:space="preserve"> </w:t>
            </w:r>
            <w:r w:rsidRPr="001260E2">
              <w:rPr>
                <w:b/>
                <w:i/>
                <w:sz w:val="24"/>
              </w:rPr>
              <w:t>воспитания</w:t>
            </w:r>
            <w:r w:rsidRPr="001260E2">
              <w:rPr>
                <w:b/>
                <w:i/>
                <w:spacing w:val="-4"/>
                <w:sz w:val="24"/>
              </w:rPr>
              <w:t xml:space="preserve"> </w:t>
            </w:r>
            <w:r w:rsidRPr="001260E2">
              <w:rPr>
                <w:b/>
                <w:i/>
                <w:sz w:val="24"/>
              </w:rPr>
              <w:t>«Поклонимся</w:t>
            </w:r>
            <w:r w:rsidRPr="001260E2">
              <w:rPr>
                <w:b/>
                <w:i/>
                <w:spacing w:val="-4"/>
                <w:sz w:val="24"/>
              </w:rPr>
              <w:t xml:space="preserve"> </w:t>
            </w:r>
            <w:r w:rsidRPr="001260E2">
              <w:rPr>
                <w:b/>
                <w:i/>
                <w:sz w:val="24"/>
              </w:rPr>
              <w:t>Великим</w:t>
            </w:r>
            <w:r w:rsidRPr="001260E2">
              <w:rPr>
                <w:b/>
                <w:i/>
                <w:spacing w:val="-2"/>
                <w:sz w:val="24"/>
              </w:rPr>
              <w:t xml:space="preserve"> </w:t>
            </w:r>
            <w:r w:rsidRPr="001260E2">
              <w:rPr>
                <w:b/>
                <w:i/>
                <w:sz w:val="24"/>
              </w:rPr>
              <w:t>тем</w:t>
            </w:r>
            <w:r w:rsidRPr="001260E2">
              <w:rPr>
                <w:b/>
                <w:i/>
                <w:spacing w:val="-4"/>
                <w:sz w:val="24"/>
              </w:rPr>
              <w:t xml:space="preserve"> </w:t>
            </w:r>
            <w:r w:rsidRPr="001260E2">
              <w:rPr>
                <w:b/>
                <w:i/>
                <w:sz w:val="24"/>
              </w:rPr>
              <w:t>годам!»</w:t>
            </w:r>
          </w:p>
        </w:tc>
      </w:tr>
      <w:tr w:rsidR="0045091E" w:rsidRPr="001260E2" w:rsidTr="00330045">
        <w:trPr>
          <w:trHeight w:val="1104"/>
        </w:trPr>
        <w:tc>
          <w:tcPr>
            <w:tcW w:w="679" w:type="dxa"/>
          </w:tcPr>
          <w:p w:rsidR="0045091E" w:rsidRPr="001260E2" w:rsidRDefault="0045091E" w:rsidP="00330045">
            <w:pPr>
              <w:spacing w:line="271" w:lineRule="exact"/>
              <w:ind w:left="7"/>
              <w:jc w:val="center"/>
              <w:rPr>
                <w:sz w:val="24"/>
              </w:rPr>
            </w:pPr>
            <w:r w:rsidRPr="001260E2">
              <w:rPr>
                <w:sz w:val="24"/>
              </w:rPr>
              <w:t>1</w:t>
            </w:r>
          </w:p>
        </w:tc>
        <w:tc>
          <w:tcPr>
            <w:tcW w:w="3919" w:type="dxa"/>
          </w:tcPr>
          <w:p w:rsidR="0045091E" w:rsidRPr="001260E2" w:rsidRDefault="0045091E" w:rsidP="00330045">
            <w:pPr>
              <w:ind w:left="106" w:right="486"/>
              <w:rPr>
                <w:sz w:val="24"/>
              </w:rPr>
            </w:pPr>
            <w:r w:rsidRPr="001260E2">
              <w:rPr>
                <w:sz w:val="24"/>
              </w:rPr>
              <w:t>«Мир. Труд. Май»</w:t>
            </w:r>
            <w:r w:rsidRPr="001260E2">
              <w:rPr>
                <w:spacing w:val="1"/>
                <w:sz w:val="24"/>
              </w:rPr>
              <w:t xml:space="preserve"> </w:t>
            </w:r>
            <w:r w:rsidRPr="001260E2">
              <w:rPr>
                <w:sz w:val="24"/>
              </w:rPr>
              <w:t>Мероприятия, приуроченные ко</w:t>
            </w:r>
            <w:r w:rsidRPr="001260E2">
              <w:rPr>
                <w:spacing w:val="-58"/>
                <w:sz w:val="24"/>
              </w:rPr>
              <w:t xml:space="preserve"> </w:t>
            </w:r>
            <w:r w:rsidRPr="001260E2">
              <w:rPr>
                <w:sz w:val="24"/>
              </w:rPr>
              <w:t>Дню</w:t>
            </w:r>
            <w:r w:rsidRPr="001260E2">
              <w:rPr>
                <w:spacing w:val="-2"/>
                <w:sz w:val="24"/>
              </w:rPr>
              <w:t xml:space="preserve"> </w:t>
            </w:r>
            <w:r w:rsidRPr="001260E2">
              <w:rPr>
                <w:sz w:val="24"/>
              </w:rPr>
              <w:t>труда,</w:t>
            </w:r>
            <w:r w:rsidRPr="001260E2">
              <w:rPr>
                <w:spacing w:val="-2"/>
                <w:sz w:val="24"/>
              </w:rPr>
              <w:t xml:space="preserve"> </w:t>
            </w:r>
            <w:r w:rsidRPr="001260E2">
              <w:rPr>
                <w:sz w:val="24"/>
              </w:rPr>
              <w:t>Дню</w:t>
            </w:r>
          </w:p>
          <w:p w:rsidR="0045091E" w:rsidRPr="001260E2" w:rsidRDefault="0045091E" w:rsidP="00330045">
            <w:pPr>
              <w:spacing w:line="262" w:lineRule="exact"/>
              <w:ind w:left="106"/>
              <w:rPr>
                <w:sz w:val="24"/>
              </w:rPr>
            </w:pPr>
            <w:r w:rsidRPr="001260E2">
              <w:rPr>
                <w:sz w:val="24"/>
              </w:rPr>
              <w:t>Победы</w:t>
            </w:r>
          </w:p>
        </w:tc>
        <w:tc>
          <w:tcPr>
            <w:tcW w:w="1674" w:type="dxa"/>
          </w:tcPr>
          <w:p w:rsidR="0045091E" w:rsidRPr="001260E2" w:rsidRDefault="0045091E" w:rsidP="00330045">
            <w:pPr>
              <w:spacing w:line="271"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71" w:lineRule="exact"/>
              <w:ind w:left="158" w:right="150"/>
              <w:jc w:val="center"/>
              <w:rPr>
                <w:sz w:val="24"/>
              </w:rPr>
            </w:pPr>
            <w:r w:rsidRPr="001260E2">
              <w:rPr>
                <w:sz w:val="24"/>
              </w:rPr>
              <w:t>1.05-9.05</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679" w:type="dxa"/>
          </w:tcPr>
          <w:p w:rsidR="0045091E" w:rsidRPr="001260E2" w:rsidRDefault="0045091E" w:rsidP="00330045">
            <w:pPr>
              <w:spacing w:line="269" w:lineRule="exact"/>
              <w:ind w:left="7"/>
              <w:jc w:val="center"/>
              <w:rPr>
                <w:sz w:val="24"/>
              </w:rPr>
            </w:pPr>
            <w:r w:rsidRPr="001260E2">
              <w:rPr>
                <w:sz w:val="24"/>
              </w:rPr>
              <w:t>2</w:t>
            </w:r>
          </w:p>
        </w:tc>
        <w:tc>
          <w:tcPr>
            <w:tcW w:w="3919" w:type="dxa"/>
          </w:tcPr>
          <w:p w:rsidR="0045091E" w:rsidRPr="001260E2" w:rsidRDefault="0045091E" w:rsidP="00330045">
            <w:pPr>
              <w:spacing w:line="269" w:lineRule="exact"/>
              <w:ind w:left="106"/>
              <w:rPr>
                <w:sz w:val="24"/>
              </w:rPr>
            </w:pPr>
            <w:r w:rsidRPr="001260E2">
              <w:rPr>
                <w:sz w:val="24"/>
              </w:rPr>
              <w:t>«День</w:t>
            </w:r>
            <w:r w:rsidRPr="001260E2">
              <w:rPr>
                <w:spacing w:val="-2"/>
                <w:sz w:val="24"/>
              </w:rPr>
              <w:t xml:space="preserve"> </w:t>
            </w:r>
            <w:r w:rsidRPr="001260E2">
              <w:rPr>
                <w:sz w:val="24"/>
              </w:rPr>
              <w:t>труда»</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49"/>
              <w:jc w:val="center"/>
              <w:rPr>
                <w:sz w:val="24"/>
              </w:rPr>
            </w:pPr>
            <w:r w:rsidRPr="001260E2">
              <w:rPr>
                <w:sz w:val="24"/>
              </w:rPr>
              <w:t>1.05</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679" w:type="dxa"/>
          </w:tcPr>
          <w:p w:rsidR="0045091E" w:rsidRPr="001260E2" w:rsidRDefault="0045091E" w:rsidP="00330045">
            <w:pPr>
              <w:spacing w:line="269" w:lineRule="exact"/>
              <w:ind w:left="7"/>
              <w:jc w:val="center"/>
              <w:rPr>
                <w:sz w:val="24"/>
              </w:rPr>
            </w:pPr>
            <w:r w:rsidRPr="001260E2">
              <w:rPr>
                <w:sz w:val="24"/>
              </w:rPr>
              <w:t>3</w:t>
            </w:r>
          </w:p>
        </w:tc>
        <w:tc>
          <w:tcPr>
            <w:tcW w:w="3919" w:type="dxa"/>
          </w:tcPr>
          <w:p w:rsidR="0045091E" w:rsidRPr="001260E2" w:rsidRDefault="0045091E" w:rsidP="00330045">
            <w:pPr>
              <w:spacing w:line="269" w:lineRule="exact"/>
              <w:ind w:left="106"/>
              <w:rPr>
                <w:sz w:val="24"/>
              </w:rPr>
            </w:pPr>
            <w:r w:rsidRPr="001260E2">
              <w:rPr>
                <w:sz w:val="24"/>
              </w:rPr>
              <w:t>День</w:t>
            </w:r>
            <w:r w:rsidRPr="001260E2">
              <w:rPr>
                <w:spacing w:val="-3"/>
                <w:sz w:val="24"/>
              </w:rPr>
              <w:t xml:space="preserve"> </w:t>
            </w:r>
            <w:r w:rsidRPr="001260E2">
              <w:rPr>
                <w:sz w:val="24"/>
              </w:rPr>
              <w:t>Победы</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49"/>
              <w:jc w:val="center"/>
              <w:rPr>
                <w:sz w:val="24"/>
              </w:rPr>
            </w:pPr>
            <w:r w:rsidRPr="001260E2">
              <w:rPr>
                <w:sz w:val="24"/>
              </w:rPr>
              <w:t>9.05</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8"/>
        </w:trPr>
        <w:tc>
          <w:tcPr>
            <w:tcW w:w="679" w:type="dxa"/>
          </w:tcPr>
          <w:p w:rsidR="0045091E" w:rsidRPr="001260E2" w:rsidRDefault="0045091E" w:rsidP="00330045">
            <w:pPr>
              <w:spacing w:line="271" w:lineRule="exact"/>
              <w:ind w:left="7"/>
              <w:jc w:val="center"/>
              <w:rPr>
                <w:sz w:val="24"/>
              </w:rPr>
            </w:pPr>
            <w:r w:rsidRPr="001260E2">
              <w:rPr>
                <w:sz w:val="24"/>
              </w:rPr>
              <w:t>4</w:t>
            </w:r>
          </w:p>
        </w:tc>
        <w:tc>
          <w:tcPr>
            <w:tcW w:w="3919" w:type="dxa"/>
          </w:tcPr>
          <w:p w:rsidR="0045091E" w:rsidRPr="001260E2" w:rsidRDefault="0045091E" w:rsidP="00330045">
            <w:pPr>
              <w:spacing w:line="271" w:lineRule="exact"/>
              <w:ind w:left="106"/>
              <w:rPr>
                <w:sz w:val="24"/>
              </w:rPr>
            </w:pPr>
            <w:r w:rsidRPr="001260E2">
              <w:rPr>
                <w:sz w:val="24"/>
              </w:rPr>
              <w:t>«РДШ.</w:t>
            </w:r>
            <w:r w:rsidRPr="001260E2">
              <w:rPr>
                <w:spacing w:val="-2"/>
                <w:sz w:val="24"/>
              </w:rPr>
              <w:t xml:space="preserve"> </w:t>
            </w:r>
            <w:r w:rsidRPr="001260E2">
              <w:rPr>
                <w:sz w:val="24"/>
              </w:rPr>
              <w:t>Итоги</w:t>
            </w:r>
            <w:r w:rsidRPr="001260E2">
              <w:rPr>
                <w:spacing w:val="-2"/>
                <w:sz w:val="24"/>
              </w:rPr>
              <w:t xml:space="preserve"> </w:t>
            </w:r>
            <w:r w:rsidRPr="001260E2">
              <w:rPr>
                <w:sz w:val="24"/>
              </w:rPr>
              <w:t>Года»</w:t>
            </w:r>
          </w:p>
        </w:tc>
        <w:tc>
          <w:tcPr>
            <w:tcW w:w="1674" w:type="dxa"/>
          </w:tcPr>
          <w:p w:rsidR="0045091E" w:rsidRPr="001260E2" w:rsidRDefault="0045091E" w:rsidP="00330045">
            <w:pPr>
              <w:spacing w:line="271"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71" w:lineRule="exact"/>
              <w:ind w:left="158" w:right="150"/>
              <w:jc w:val="center"/>
              <w:rPr>
                <w:sz w:val="24"/>
              </w:rPr>
            </w:pPr>
            <w:r w:rsidRPr="001260E2">
              <w:rPr>
                <w:sz w:val="24"/>
              </w:rPr>
              <w:t>10.05-23.05</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679" w:type="dxa"/>
          </w:tcPr>
          <w:p w:rsidR="0045091E" w:rsidRPr="001260E2" w:rsidRDefault="0045091E" w:rsidP="00330045">
            <w:pPr>
              <w:spacing w:line="269" w:lineRule="exact"/>
              <w:ind w:left="7"/>
              <w:jc w:val="center"/>
              <w:rPr>
                <w:sz w:val="24"/>
              </w:rPr>
            </w:pPr>
            <w:r w:rsidRPr="001260E2">
              <w:rPr>
                <w:sz w:val="24"/>
              </w:rPr>
              <w:t>5</w:t>
            </w:r>
          </w:p>
        </w:tc>
        <w:tc>
          <w:tcPr>
            <w:tcW w:w="3919" w:type="dxa"/>
          </w:tcPr>
          <w:p w:rsidR="0045091E" w:rsidRPr="001260E2" w:rsidRDefault="0045091E" w:rsidP="00330045">
            <w:pPr>
              <w:spacing w:line="269" w:lineRule="exact"/>
              <w:ind w:left="106"/>
              <w:rPr>
                <w:sz w:val="24"/>
              </w:rPr>
            </w:pPr>
            <w:r w:rsidRPr="001260E2">
              <w:rPr>
                <w:sz w:val="24"/>
              </w:rPr>
              <w:t>«День</w:t>
            </w:r>
            <w:r w:rsidRPr="001260E2">
              <w:rPr>
                <w:spacing w:val="-3"/>
                <w:sz w:val="24"/>
              </w:rPr>
              <w:t xml:space="preserve"> </w:t>
            </w:r>
            <w:r w:rsidRPr="001260E2">
              <w:rPr>
                <w:sz w:val="24"/>
              </w:rPr>
              <w:t>музеев»</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49"/>
              <w:jc w:val="center"/>
              <w:rPr>
                <w:sz w:val="24"/>
              </w:rPr>
            </w:pPr>
            <w:r w:rsidRPr="001260E2">
              <w:rPr>
                <w:sz w:val="24"/>
              </w:rPr>
              <w:t>18.05</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679" w:type="dxa"/>
          </w:tcPr>
          <w:p w:rsidR="0045091E" w:rsidRPr="001260E2" w:rsidRDefault="0045091E" w:rsidP="00330045">
            <w:pPr>
              <w:spacing w:line="269" w:lineRule="exact"/>
              <w:ind w:left="7"/>
              <w:jc w:val="center"/>
              <w:rPr>
                <w:sz w:val="24"/>
              </w:rPr>
            </w:pPr>
            <w:r w:rsidRPr="001260E2">
              <w:rPr>
                <w:sz w:val="24"/>
              </w:rPr>
              <w:t>6</w:t>
            </w:r>
          </w:p>
        </w:tc>
        <w:tc>
          <w:tcPr>
            <w:tcW w:w="3919" w:type="dxa"/>
          </w:tcPr>
          <w:p w:rsidR="0045091E" w:rsidRPr="001260E2" w:rsidRDefault="0045091E" w:rsidP="00330045">
            <w:pPr>
              <w:spacing w:line="269" w:lineRule="exact"/>
              <w:ind w:left="106"/>
              <w:rPr>
                <w:sz w:val="24"/>
              </w:rPr>
            </w:pPr>
            <w:r w:rsidRPr="001260E2">
              <w:rPr>
                <w:sz w:val="24"/>
              </w:rPr>
              <w:t>«День</w:t>
            </w:r>
            <w:r w:rsidRPr="001260E2">
              <w:rPr>
                <w:spacing w:val="-5"/>
                <w:sz w:val="24"/>
              </w:rPr>
              <w:t xml:space="preserve"> </w:t>
            </w:r>
            <w:r w:rsidRPr="001260E2">
              <w:rPr>
                <w:sz w:val="24"/>
              </w:rPr>
              <w:t>детских</w:t>
            </w:r>
            <w:r w:rsidRPr="001260E2">
              <w:rPr>
                <w:spacing w:val="-5"/>
                <w:sz w:val="24"/>
              </w:rPr>
              <w:t xml:space="preserve"> </w:t>
            </w:r>
            <w:r w:rsidRPr="001260E2">
              <w:rPr>
                <w:sz w:val="24"/>
              </w:rPr>
              <w:t>организаций»</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49"/>
              <w:jc w:val="center"/>
              <w:rPr>
                <w:sz w:val="24"/>
              </w:rPr>
            </w:pPr>
            <w:r w:rsidRPr="001260E2">
              <w:rPr>
                <w:sz w:val="24"/>
              </w:rPr>
              <w:t>19.05</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8"/>
        </w:trPr>
        <w:tc>
          <w:tcPr>
            <w:tcW w:w="679" w:type="dxa"/>
          </w:tcPr>
          <w:p w:rsidR="0045091E" w:rsidRPr="001260E2" w:rsidRDefault="0045091E" w:rsidP="00330045">
            <w:pPr>
              <w:spacing w:line="269" w:lineRule="exact"/>
              <w:ind w:left="7"/>
              <w:jc w:val="center"/>
              <w:rPr>
                <w:sz w:val="24"/>
              </w:rPr>
            </w:pPr>
            <w:r w:rsidRPr="001260E2">
              <w:rPr>
                <w:sz w:val="24"/>
              </w:rPr>
              <w:t>7</w:t>
            </w:r>
          </w:p>
        </w:tc>
        <w:tc>
          <w:tcPr>
            <w:tcW w:w="3919" w:type="dxa"/>
          </w:tcPr>
          <w:p w:rsidR="0045091E" w:rsidRPr="001260E2" w:rsidRDefault="0045091E" w:rsidP="00330045">
            <w:pPr>
              <w:ind w:left="106" w:right="1104"/>
              <w:rPr>
                <w:sz w:val="24"/>
              </w:rPr>
            </w:pPr>
            <w:r w:rsidRPr="001260E2">
              <w:rPr>
                <w:sz w:val="24"/>
              </w:rPr>
              <w:t>«Последний звонок»</w:t>
            </w:r>
            <w:r w:rsidRPr="001260E2">
              <w:rPr>
                <w:spacing w:val="1"/>
                <w:sz w:val="24"/>
              </w:rPr>
              <w:t xml:space="preserve"> </w:t>
            </w:r>
            <w:r w:rsidRPr="001260E2">
              <w:rPr>
                <w:sz w:val="24"/>
              </w:rPr>
              <w:t>Проведение</w:t>
            </w:r>
            <w:r w:rsidRPr="001260E2">
              <w:rPr>
                <w:spacing w:val="-9"/>
                <w:sz w:val="24"/>
              </w:rPr>
              <w:t xml:space="preserve"> </w:t>
            </w:r>
            <w:r w:rsidRPr="001260E2">
              <w:rPr>
                <w:sz w:val="24"/>
              </w:rPr>
              <w:t>тематических</w:t>
            </w:r>
          </w:p>
          <w:p w:rsidR="0045091E" w:rsidRPr="001260E2" w:rsidRDefault="0045091E" w:rsidP="00330045">
            <w:pPr>
              <w:spacing w:line="263" w:lineRule="exact"/>
              <w:ind w:left="106"/>
              <w:rPr>
                <w:sz w:val="24"/>
              </w:rPr>
            </w:pPr>
            <w:r w:rsidRPr="001260E2">
              <w:rPr>
                <w:sz w:val="24"/>
              </w:rPr>
              <w:t>мероприятий,</w:t>
            </w:r>
            <w:r w:rsidRPr="001260E2">
              <w:rPr>
                <w:spacing w:val="-5"/>
                <w:sz w:val="24"/>
              </w:rPr>
              <w:t xml:space="preserve"> </w:t>
            </w:r>
            <w:r w:rsidRPr="001260E2">
              <w:rPr>
                <w:sz w:val="24"/>
              </w:rPr>
              <w:t>посвящённых</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50"/>
              <w:jc w:val="center"/>
              <w:rPr>
                <w:sz w:val="24"/>
              </w:rPr>
            </w:pPr>
            <w:r w:rsidRPr="001260E2">
              <w:rPr>
                <w:sz w:val="24"/>
              </w:rPr>
              <w:t>25.05-31.05</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3"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275"/>
        </w:trPr>
        <w:tc>
          <w:tcPr>
            <w:tcW w:w="679" w:type="dxa"/>
          </w:tcPr>
          <w:p w:rsidR="0045091E" w:rsidRPr="001260E2" w:rsidRDefault="0045091E" w:rsidP="00330045">
            <w:pPr>
              <w:rPr>
                <w:sz w:val="20"/>
              </w:rPr>
            </w:pPr>
          </w:p>
        </w:tc>
        <w:tc>
          <w:tcPr>
            <w:tcW w:w="3919" w:type="dxa"/>
          </w:tcPr>
          <w:p w:rsidR="0045091E" w:rsidRPr="001260E2" w:rsidRDefault="0045091E" w:rsidP="00330045">
            <w:pPr>
              <w:spacing w:line="256" w:lineRule="exact"/>
              <w:ind w:left="106"/>
              <w:rPr>
                <w:sz w:val="24"/>
              </w:rPr>
            </w:pPr>
            <w:r w:rsidRPr="001260E2">
              <w:rPr>
                <w:sz w:val="24"/>
              </w:rPr>
              <w:t>окончанию</w:t>
            </w:r>
            <w:r w:rsidRPr="001260E2">
              <w:rPr>
                <w:spacing w:val="-3"/>
                <w:sz w:val="24"/>
              </w:rPr>
              <w:t xml:space="preserve"> </w:t>
            </w:r>
            <w:r w:rsidRPr="001260E2">
              <w:rPr>
                <w:sz w:val="24"/>
              </w:rPr>
              <w:t>школы</w:t>
            </w:r>
          </w:p>
        </w:tc>
        <w:tc>
          <w:tcPr>
            <w:tcW w:w="1674" w:type="dxa"/>
          </w:tcPr>
          <w:p w:rsidR="0045091E" w:rsidRPr="001260E2" w:rsidRDefault="0045091E" w:rsidP="00330045">
            <w:pPr>
              <w:rPr>
                <w:sz w:val="20"/>
              </w:rPr>
            </w:pPr>
          </w:p>
        </w:tc>
        <w:tc>
          <w:tcPr>
            <w:tcW w:w="1638" w:type="dxa"/>
          </w:tcPr>
          <w:p w:rsidR="0045091E" w:rsidRPr="001260E2" w:rsidRDefault="0045091E" w:rsidP="00330045">
            <w:pPr>
              <w:rPr>
                <w:sz w:val="20"/>
              </w:rPr>
            </w:pPr>
          </w:p>
        </w:tc>
        <w:tc>
          <w:tcPr>
            <w:tcW w:w="1947" w:type="dxa"/>
          </w:tcPr>
          <w:p w:rsidR="0045091E" w:rsidRPr="001260E2" w:rsidRDefault="0045091E" w:rsidP="00330045">
            <w:pPr>
              <w:rPr>
                <w:sz w:val="20"/>
              </w:rPr>
            </w:pPr>
          </w:p>
        </w:tc>
      </w:tr>
      <w:tr w:rsidR="0045091E" w:rsidRPr="001260E2" w:rsidTr="00330045">
        <w:trPr>
          <w:trHeight w:val="276"/>
        </w:trPr>
        <w:tc>
          <w:tcPr>
            <w:tcW w:w="9857" w:type="dxa"/>
            <w:gridSpan w:val="5"/>
          </w:tcPr>
          <w:p w:rsidR="0045091E" w:rsidRPr="001260E2" w:rsidRDefault="0045091E" w:rsidP="00330045">
            <w:pPr>
              <w:spacing w:line="257" w:lineRule="exact"/>
              <w:ind w:left="222" w:right="215"/>
              <w:jc w:val="center"/>
              <w:rPr>
                <w:b/>
                <w:sz w:val="24"/>
              </w:rPr>
            </w:pPr>
            <w:r w:rsidRPr="001260E2">
              <w:rPr>
                <w:b/>
                <w:sz w:val="24"/>
              </w:rPr>
              <w:t>Июнь</w:t>
            </w:r>
          </w:p>
        </w:tc>
      </w:tr>
      <w:tr w:rsidR="0045091E" w:rsidRPr="001260E2" w:rsidTr="00330045">
        <w:trPr>
          <w:trHeight w:val="1103"/>
        </w:trPr>
        <w:tc>
          <w:tcPr>
            <w:tcW w:w="679" w:type="dxa"/>
          </w:tcPr>
          <w:p w:rsidR="0045091E" w:rsidRPr="001260E2" w:rsidRDefault="0045091E" w:rsidP="00330045">
            <w:pPr>
              <w:spacing w:line="269" w:lineRule="exact"/>
              <w:ind w:left="7"/>
              <w:jc w:val="center"/>
              <w:rPr>
                <w:sz w:val="24"/>
              </w:rPr>
            </w:pPr>
            <w:r w:rsidRPr="001260E2">
              <w:rPr>
                <w:sz w:val="24"/>
              </w:rPr>
              <w:t>1</w:t>
            </w:r>
          </w:p>
        </w:tc>
        <w:tc>
          <w:tcPr>
            <w:tcW w:w="3919" w:type="dxa"/>
          </w:tcPr>
          <w:p w:rsidR="0045091E" w:rsidRPr="001260E2" w:rsidRDefault="0045091E" w:rsidP="00330045">
            <w:pPr>
              <w:spacing w:line="269" w:lineRule="exact"/>
              <w:ind w:left="106"/>
              <w:rPr>
                <w:sz w:val="24"/>
              </w:rPr>
            </w:pPr>
            <w:r w:rsidRPr="001260E2">
              <w:rPr>
                <w:sz w:val="24"/>
              </w:rPr>
              <w:t>«Здравствуй,</w:t>
            </w:r>
            <w:r w:rsidRPr="001260E2">
              <w:rPr>
                <w:spacing w:val="-4"/>
                <w:sz w:val="24"/>
              </w:rPr>
              <w:t xml:space="preserve"> </w:t>
            </w:r>
            <w:r w:rsidRPr="001260E2">
              <w:rPr>
                <w:sz w:val="24"/>
              </w:rPr>
              <w:t>лето!»</w:t>
            </w:r>
          </w:p>
          <w:p w:rsidR="0045091E" w:rsidRPr="001260E2" w:rsidRDefault="0045091E" w:rsidP="00330045">
            <w:pPr>
              <w:spacing w:line="270" w:lineRule="atLeast"/>
              <w:ind w:left="106" w:right="615"/>
              <w:rPr>
                <w:sz w:val="24"/>
              </w:rPr>
            </w:pPr>
            <w:r w:rsidRPr="001260E2">
              <w:rPr>
                <w:sz w:val="24"/>
              </w:rPr>
              <w:t>Старт летней оздоровительной</w:t>
            </w:r>
            <w:r w:rsidRPr="001260E2">
              <w:rPr>
                <w:spacing w:val="-58"/>
                <w:sz w:val="24"/>
              </w:rPr>
              <w:t xml:space="preserve"> </w:t>
            </w:r>
            <w:r w:rsidRPr="001260E2">
              <w:rPr>
                <w:sz w:val="24"/>
              </w:rPr>
              <w:t>кампании, участие в</w:t>
            </w:r>
            <w:r w:rsidRPr="001260E2">
              <w:rPr>
                <w:spacing w:val="1"/>
                <w:sz w:val="24"/>
              </w:rPr>
              <w:t xml:space="preserve"> </w:t>
            </w:r>
            <w:r w:rsidRPr="001260E2">
              <w:rPr>
                <w:sz w:val="24"/>
              </w:rPr>
              <w:t>праздничных</w:t>
            </w:r>
            <w:r w:rsidRPr="001260E2">
              <w:rPr>
                <w:spacing w:val="-2"/>
                <w:sz w:val="24"/>
              </w:rPr>
              <w:t xml:space="preserve"> </w:t>
            </w:r>
            <w:r w:rsidRPr="001260E2">
              <w:rPr>
                <w:sz w:val="24"/>
              </w:rPr>
              <w:t>мероприятиях</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50"/>
              <w:jc w:val="center"/>
              <w:rPr>
                <w:sz w:val="24"/>
              </w:rPr>
            </w:pPr>
            <w:r w:rsidRPr="001260E2">
              <w:rPr>
                <w:sz w:val="24"/>
              </w:rPr>
              <w:t>01.06-13.06</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679" w:type="dxa"/>
          </w:tcPr>
          <w:p w:rsidR="0045091E" w:rsidRPr="001260E2" w:rsidRDefault="0045091E" w:rsidP="00330045">
            <w:pPr>
              <w:spacing w:line="269" w:lineRule="exact"/>
              <w:ind w:left="7"/>
              <w:jc w:val="center"/>
              <w:rPr>
                <w:sz w:val="24"/>
              </w:rPr>
            </w:pPr>
            <w:r w:rsidRPr="001260E2">
              <w:rPr>
                <w:sz w:val="24"/>
              </w:rPr>
              <w:t>2</w:t>
            </w:r>
          </w:p>
        </w:tc>
        <w:tc>
          <w:tcPr>
            <w:tcW w:w="3919" w:type="dxa"/>
          </w:tcPr>
          <w:p w:rsidR="0045091E" w:rsidRPr="001260E2" w:rsidRDefault="0045091E" w:rsidP="00330045">
            <w:pPr>
              <w:spacing w:line="269" w:lineRule="exact"/>
              <w:ind w:left="106"/>
              <w:rPr>
                <w:sz w:val="24"/>
              </w:rPr>
            </w:pPr>
            <w:r w:rsidRPr="001260E2">
              <w:rPr>
                <w:sz w:val="24"/>
              </w:rPr>
              <w:t>День</w:t>
            </w:r>
            <w:r w:rsidRPr="001260E2">
              <w:rPr>
                <w:spacing w:val="-2"/>
                <w:sz w:val="24"/>
              </w:rPr>
              <w:t xml:space="preserve"> </w:t>
            </w:r>
            <w:r w:rsidRPr="001260E2">
              <w:rPr>
                <w:sz w:val="24"/>
              </w:rPr>
              <w:t>защиты</w:t>
            </w:r>
            <w:r w:rsidRPr="001260E2">
              <w:rPr>
                <w:spacing w:val="-2"/>
                <w:sz w:val="24"/>
              </w:rPr>
              <w:t xml:space="preserve"> </w:t>
            </w:r>
            <w:r w:rsidRPr="001260E2">
              <w:rPr>
                <w:sz w:val="24"/>
              </w:rPr>
              <w:t>детей</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49"/>
              <w:jc w:val="center"/>
              <w:rPr>
                <w:sz w:val="24"/>
              </w:rPr>
            </w:pPr>
            <w:r w:rsidRPr="001260E2">
              <w:rPr>
                <w:sz w:val="24"/>
              </w:rPr>
              <w:t>01.06</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679" w:type="dxa"/>
          </w:tcPr>
          <w:p w:rsidR="0045091E" w:rsidRPr="001260E2" w:rsidRDefault="0045091E" w:rsidP="00330045"/>
        </w:tc>
        <w:tc>
          <w:tcPr>
            <w:tcW w:w="3919" w:type="dxa"/>
          </w:tcPr>
          <w:p w:rsidR="0045091E" w:rsidRPr="001260E2" w:rsidRDefault="0045091E" w:rsidP="00330045">
            <w:pPr>
              <w:spacing w:line="269" w:lineRule="exact"/>
              <w:ind w:left="106"/>
              <w:rPr>
                <w:sz w:val="24"/>
              </w:rPr>
            </w:pPr>
            <w:r w:rsidRPr="001260E2">
              <w:rPr>
                <w:sz w:val="24"/>
              </w:rPr>
              <w:t>«День</w:t>
            </w:r>
            <w:r w:rsidRPr="001260E2">
              <w:rPr>
                <w:spacing w:val="-3"/>
                <w:sz w:val="24"/>
              </w:rPr>
              <w:t xml:space="preserve"> </w:t>
            </w:r>
            <w:r w:rsidRPr="001260E2">
              <w:rPr>
                <w:sz w:val="24"/>
              </w:rPr>
              <w:t>защиты</w:t>
            </w:r>
            <w:r w:rsidRPr="001260E2">
              <w:rPr>
                <w:spacing w:val="-3"/>
                <w:sz w:val="24"/>
              </w:rPr>
              <w:t xml:space="preserve"> </w:t>
            </w:r>
            <w:r w:rsidRPr="001260E2">
              <w:rPr>
                <w:sz w:val="24"/>
              </w:rPr>
              <w:t>окружающей</w:t>
            </w:r>
            <w:r w:rsidRPr="001260E2">
              <w:rPr>
                <w:spacing w:val="-2"/>
                <w:sz w:val="24"/>
              </w:rPr>
              <w:t xml:space="preserve"> </w:t>
            </w:r>
            <w:r w:rsidRPr="001260E2">
              <w:rPr>
                <w:sz w:val="24"/>
              </w:rPr>
              <w:t>среды»</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49"/>
              <w:jc w:val="center"/>
              <w:rPr>
                <w:sz w:val="24"/>
              </w:rPr>
            </w:pPr>
            <w:r w:rsidRPr="001260E2">
              <w:rPr>
                <w:sz w:val="24"/>
              </w:rPr>
              <w:t>05.06</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8"/>
        </w:trPr>
        <w:tc>
          <w:tcPr>
            <w:tcW w:w="679" w:type="dxa"/>
          </w:tcPr>
          <w:p w:rsidR="0045091E" w:rsidRPr="001260E2" w:rsidRDefault="0045091E" w:rsidP="00330045"/>
        </w:tc>
        <w:tc>
          <w:tcPr>
            <w:tcW w:w="3919" w:type="dxa"/>
          </w:tcPr>
          <w:p w:rsidR="0045091E" w:rsidRPr="001260E2" w:rsidRDefault="0045091E" w:rsidP="00330045">
            <w:pPr>
              <w:spacing w:line="270" w:lineRule="exact"/>
              <w:ind w:left="106"/>
              <w:rPr>
                <w:sz w:val="24"/>
              </w:rPr>
            </w:pPr>
            <w:r w:rsidRPr="001260E2">
              <w:rPr>
                <w:sz w:val="24"/>
              </w:rPr>
              <w:t>«День</w:t>
            </w:r>
            <w:r w:rsidRPr="001260E2">
              <w:rPr>
                <w:spacing w:val="-4"/>
                <w:sz w:val="24"/>
              </w:rPr>
              <w:t xml:space="preserve"> </w:t>
            </w:r>
            <w:r w:rsidRPr="001260E2">
              <w:rPr>
                <w:sz w:val="24"/>
              </w:rPr>
              <w:t>России»</w:t>
            </w:r>
          </w:p>
        </w:tc>
        <w:tc>
          <w:tcPr>
            <w:tcW w:w="1674" w:type="dxa"/>
          </w:tcPr>
          <w:p w:rsidR="0045091E" w:rsidRPr="001260E2" w:rsidRDefault="0045091E" w:rsidP="00330045">
            <w:pPr>
              <w:spacing w:line="270"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70" w:lineRule="exact"/>
              <w:ind w:left="158" w:right="149"/>
              <w:jc w:val="center"/>
              <w:rPr>
                <w:sz w:val="24"/>
              </w:rPr>
            </w:pPr>
            <w:r w:rsidRPr="001260E2">
              <w:rPr>
                <w:sz w:val="24"/>
              </w:rPr>
              <w:t>12.06</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679" w:type="dxa"/>
          </w:tcPr>
          <w:p w:rsidR="0045091E" w:rsidRPr="001260E2" w:rsidRDefault="0045091E" w:rsidP="00330045"/>
        </w:tc>
        <w:tc>
          <w:tcPr>
            <w:tcW w:w="3919" w:type="dxa"/>
          </w:tcPr>
          <w:p w:rsidR="0045091E" w:rsidRPr="001260E2" w:rsidRDefault="0045091E" w:rsidP="00330045">
            <w:pPr>
              <w:spacing w:line="269" w:lineRule="exact"/>
              <w:ind w:left="106"/>
              <w:rPr>
                <w:sz w:val="24"/>
              </w:rPr>
            </w:pPr>
            <w:r w:rsidRPr="001260E2">
              <w:rPr>
                <w:sz w:val="24"/>
              </w:rPr>
              <w:t>День</w:t>
            </w:r>
            <w:r w:rsidRPr="001260E2">
              <w:rPr>
                <w:spacing w:val="-3"/>
                <w:sz w:val="24"/>
              </w:rPr>
              <w:t xml:space="preserve"> </w:t>
            </w:r>
            <w:r w:rsidRPr="001260E2">
              <w:rPr>
                <w:sz w:val="24"/>
              </w:rPr>
              <w:t>памяти</w:t>
            </w:r>
            <w:r w:rsidRPr="001260E2">
              <w:rPr>
                <w:spacing w:val="-2"/>
                <w:sz w:val="24"/>
              </w:rPr>
              <w:t xml:space="preserve"> </w:t>
            </w:r>
            <w:r w:rsidRPr="001260E2">
              <w:rPr>
                <w:sz w:val="24"/>
              </w:rPr>
              <w:t>и</w:t>
            </w:r>
            <w:r w:rsidRPr="001260E2">
              <w:rPr>
                <w:spacing w:val="-2"/>
                <w:sz w:val="24"/>
              </w:rPr>
              <w:t xml:space="preserve"> </w:t>
            </w:r>
            <w:r w:rsidRPr="001260E2">
              <w:rPr>
                <w:sz w:val="24"/>
              </w:rPr>
              <w:t>скорби</w:t>
            </w:r>
          </w:p>
        </w:tc>
        <w:tc>
          <w:tcPr>
            <w:tcW w:w="1674"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638" w:type="dxa"/>
          </w:tcPr>
          <w:p w:rsidR="0045091E" w:rsidRPr="001260E2" w:rsidRDefault="0045091E" w:rsidP="00330045">
            <w:pPr>
              <w:spacing w:line="269" w:lineRule="exact"/>
              <w:ind w:left="158" w:right="149"/>
              <w:jc w:val="center"/>
              <w:rPr>
                <w:sz w:val="24"/>
              </w:rPr>
            </w:pPr>
            <w:r w:rsidRPr="001260E2">
              <w:rPr>
                <w:sz w:val="24"/>
              </w:rPr>
              <w:t>22.06</w:t>
            </w:r>
          </w:p>
        </w:tc>
        <w:tc>
          <w:tcPr>
            <w:tcW w:w="1947" w:type="dxa"/>
          </w:tcPr>
          <w:p w:rsidR="0045091E" w:rsidRPr="001260E2" w:rsidRDefault="0045091E" w:rsidP="00330045">
            <w:pPr>
              <w:ind w:left="107" w:right="22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7"/>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bl>
    <w:p w:rsidR="0045091E" w:rsidRPr="001260E2" w:rsidRDefault="0045091E" w:rsidP="0045091E">
      <w:pPr>
        <w:rPr>
          <w:sz w:val="20"/>
          <w:szCs w:val="24"/>
        </w:rPr>
      </w:pPr>
    </w:p>
    <w:p w:rsidR="0045091E" w:rsidRPr="001260E2" w:rsidRDefault="0045091E" w:rsidP="0045091E">
      <w:pPr>
        <w:spacing w:before="7"/>
        <w:rPr>
          <w:sz w:val="27"/>
          <w:szCs w:val="24"/>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3"/>
        <w:gridCol w:w="3988"/>
        <w:gridCol w:w="1676"/>
        <w:gridCol w:w="2251"/>
        <w:gridCol w:w="1753"/>
      </w:tblGrid>
      <w:tr w:rsidR="0045091E" w:rsidRPr="001260E2" w:rsidTr="00330045">
        <w:trPr>
          <w:trHeight w:val="276"/>
        </w:trPr>
        <w:tc>
          <w:tcPr>
            <w:tcW w:w="10351" w:type="dxa"/>
            <w:gridSpan w:val="5"/>
          </w:tcPr>
          <w:p w:rsidR="0045091E" w:rsidRPr="001260E2" w:rsidRDefault="0045091E" w:rsidP="00330045">
            <w:pPr>
              <w:spacing w:before="1" w:line="255" w:lineRule="exact"/>
              <w:ind w:left="3424"/>
              <w:rPr>
                <w:b/>
                <w:sz w:val="24"/>
              </w:rPr>
            </w:pPr>
            <w:r w:rsidRPr="001260E2">
              <w:rPr>
                <w:b/>
                <w:sz w:val="24"/>
              </w:rPr>
              <w:t>3.9.</w:t>
            </w:r>
            <w:r w:rsidRPr="001260E2">
              <w:rPr>
                <w:b/>
                <w:spacing w:val="-2"/>
                <w:sz w:val="24"/>
              </w:rPr>
              <w:t xml:space="preserve"> </w:t>
            </w:r>
            <w:r w:rsidRPr="001260E2">
              <w:rPr>
                <w:b/>
                <w:sz w:val="24"/>
              </w:rPr>
              <w:t>Модуль</w:t>
            </w:r>
            <w:r w:rsidRPr="001260E2">
              <w:rPr>
                <w:b/>
                <w:spacing w:val="-2"/>
                <w:sz w:val="24"/>
              </w:rPr>
              <w:t xml:space="preserve"> </w:t>
            </w:r>
            <w:r w:rsidRPr="001260E2">
              <w:rPr>
                <w:b/>
                <w:sz w:val="24"/>
              </w:rPr>
              <w:t>«Школьные</w:t>
            </w:r>
            <w:r w:rsidRPr="001260E2">
              <w:rPr>
                <w:b/>
                <w:spacing w:val="-2"/>
                <w:sz w:val="24"/>
              </w:rPr>
              <w:t xml:space="preserve"> </w:t>
            </w:r>
            <w:r w:rsidRPr="001260E2">
              <w:rPr>
                <w:b/>
                <w:sz w:val="24"/>
              </w:rPr>
              <w:t>медиа»</w:t>
            </w:r>
          </w:p>
        </w:tc>
      </w:tr>
      <w:tr w:rsidR="0045091E" w:rsidRPr="001260E2" w:rsidTr="00330045">
        <w:trPr>
          <w:trHeight w:val="1332"/>
        </w:trPr>
        <w:tc>
          <w:tcPr>
            <w:tcW w:w="683" w:type="dxa"/>
          </w:tcPr>
          <w:p w:rsidR="0045091E" w:rsidRPr="001260E2" w:rsidRDefault="0045091E" w:rsidP="00330045">
            <w:pPr>
              <w:spacing w:line="274" w:lineRule="exact"/>
              <w:ind w:left="279"/>
              <w:rPr>
                <w:sz w:val="24"/>
              </w:rPr>
            </w:pPr>
            <w:r w:rsidRPr="001260E2">
              <w:rPr>
                <w:sz w:val="24"/>
              </w:rPr>
              <w:t>1</w:t>
            </w:r>
          </w:p>
        </w:tc>
        <w:tc>
          <w:tcPr>
            <w:tcW w:w="3988" w:type="dxa"/>
          </w:tcPr>
          <w:p w:rsidR="0045091E" w:rsidRPr="001260E2" w:rsidRDefault="0045091E" w:rsidP="00330045">
            <w:pPr>
              <w:ind w:left="107" w:right="152"/>
              <w:jc w:val="both"/>
            </w:pPr>
            <w:r w:rsidRPr="001260E2">
              <w:rPr>
                <w:sz w:val="24"/>
              </w:rPr>
              <w:t>Освещение информации о классных</w:t>
            </w:r>
            <w:r w:rsidRPr="001260E2">
              <w:rPr>
                <w:spacing w:val="-58"/>
                <w:sz w:val="24"/>
              </w:rPr>
              <w:t xml:space="preserve"> </w:t>
            </w:r>
            <w:r w:rsidRPr="001260E2">
              <w:rPr>
                <w:sz w:val="24"/>
              </w:rPr>
              <w:t xml:space="preserve">мероприятиях на странице </w:t>
            </w:r>
            <w:r w:rsidRPr="001260E2">
              <w:t>школьная</w:t>
            </w:r>
            <w:r w:rsidRPr="001260E2">
              <w:rPr>
                <w:spacing w:val="-52"/>
              </w:rPr>
              <w:t xml:space="preserve"> </w:t>
            </w:r>
            <w:r w:rsidRPr="001260E2">
              <w:t>интернет-группы</w:t>
            </w:r>
            <w:r w:rsidRPr="001260E2">
              <w:rPr>
                <w:spacing w:val="-1"/>
              </w:rPr>
              <w:t xml:space="preserve"> </w:t>
            </w:r>
            <w:r w:rsidRPr="001260E2">
              <w:t>«ВКонтакте»</w:t>
            </w:r>
          </w:p>
          <w:p w:rsidR="0045091E" w:rsidRPr="001260E2" w:rsidRDefault="0045091E" w:rsidP="00330045">
            <w:pPr>
              <w:ind w:left="162"/>
              <w:jc w:val="both"/>
            </w:pPr>
            <w:r w:rsidRPr="001260E2">
              <w:t>«Здравствуй</w:t>
            </w:r>
            <w:r w:rsidRPr="001260E2">
              <w:rPr>
                <w:spacing w:val="-5"/>
              </w:rPr>
              <w:t xml:space="preserve"> </w:t>
            </w:r>
            <w:r w:rsidRPr="001260E2">
              <w:t>школа»</w:t>
            </w:r>
          </w:p>
        </w:tc>
        <w:tc>
          <w:tcPr>
            <w:tcW w:w="1676" w:type="dxa"/>
          </w:tcPr>
          <w:p w:rsidR="0045091E" w:rsidRPr="001260E2" w:rsidRDefault="0045091E" w:rsidP="00330045">
            <w:pPr>
              <w:spacing w:line="274" w:lineRule="exact"/>
              <w:ind w:left="105"/>
              <w:rPr>
                <w:sz w:val="24"/>
              </w:rPr>
            </w:pPr>
            <w:r w:rsidRPr="001260E2">
              <w:rPr>
                <w:sz w:val="24"/>
              </w:rPr>
              <w:t>Обучающиеся</w:t>
            </w:r>
          </w:p>
          <w:p w:rsidR="0045091E" w:rsidRPr="001260E2" w:rsidRDefault="0045091E" w:rsidP="00330045">
            <w:pPr>
              <w:ind w:left="105"/>
              <w:rPr>
                <w:sz w:val="24"/>
              </w:rPr>
            </w:pPr>
            <w:r w:rsidRPr="001260E2">
              <w:rPr>
                <w:sz w:val="24"/>
              </w:rPr>
              <w:t>1-4</w:t>
            </w:r>
            <w:r w:rsidRPr="001260E2">
              <w:rPr>
                <w:spacing w:val="-1"/>
                <w:sz w:val="24"/>
              </w:rPr>
              <w:t xml:space="preserve"> </w:t>
            </w:r>
            <w:r w:rsidRPr="001260E2">
              <w:rPr>
                <w:sz w:val="24"/>
              </w:rPr>
              <w:t>классов</w:t>
            </w:r>
          </w:p>
        </w:tc>
        <w:tc>
          <w:tcPr>
            <w:tcW w:w="2251" w:type="dxa"/>
          </w:tcPr>
          <w:p w:rsidR="0045091E" w:rsidRPr="001260E2" w:rsidRDefault="0045091E" w:rsidP="00330045">
            <w:pPr>
              <w:spacing w:line="274" w:lineRule="exact"/>
              <w:ind w:left="621" w:right="618"/>
              <w:jc w:val="center"/>
              <w:rPr>
                <w:sz w:val="24"/>
              </w:rPr>
            </w:pPr>
            <w:r w:rsidRPr="001260E2">
              <w:rPr>
                <w:sz w:val="24"/>
              </w:rPr>
              <w:t>Сентябрь</w:t>
            </w:r>
          </w:p>
        </w:tc>
        <w:tc>
          <w:tcPr>
            <w:tcW w:w="1753" w:type="dxa"/>
          </w:tcPr>
          <w:p w:rsidR="0045091E" w:rsidRPr="001260E2" w:rsidRDefault="0045091E" w:rsidP="00330045">
            <w:pPr>
              <w:ind w:left="104" w:right="198"/>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1380"/>
        </w:trPr>
        <w:tc>
          <w:tcPr>
            <w:tcW w:w="683" w:type="dxa"/>
          </w:tcPr>
          <w:p w:rsidR="0045091E" w:rsidRPr="001260E2" w:rsidRDefault="0045091E" w:rsidP="00330045">
            <w:pPr>
              <w:spacing w:line="275" w:lineRule="exact"/>
              <w:ind w:left="279"/>
              <w:rPr>
                <w:sz w:val="24"/>
              </w:rPr>
            </w:pPr>
            <w:r w:rsidRPr="001260E2">
              <w:rPr>
                <w:sz w:val="24"/>
              </w:rPr>
              <w:t>2</w:t>
            </w:r>
          </w:p>
        </w:tc>
        <w:tc>
          <w:tcPr>
            <w:tcW w:w="3988" w:type="dxa"/>
          </w:tcPr>
          <w:p w:rsidR="0045091E" w:rsidRPr="001260E2" w:rsidRDefault="0045091E" w:rsidP="00330045">
            <w:pPr>
              <w:ind w:left="107" w:right="134"/>
              <w:rPr>
                <w:sz w:val="24"/>
              </w:rPr>
            </w:pPr>
            <w:r w:rsidRPr="001260E2">
              <w:rPr>
                <w:sz w:val="24"/>
              </w:rPr>
              <w:t>Освещение информации о классных</w:t>
            </w:r>
            <w:r w:rsidRPr="001260E2">
              <w:rPr>
                <w:spacing w:val="-58"/>
                <w:sz w:val="24"/>
              </w:rPr>
              <w:t xml:space="preserve"> </w:t>
            </w:r>
            <w:r w:rsidRPr="001260E2">
              <w:rPr>
                <w:sz w:val="24"/>
              </w:rPr>
              <w:t>мероприятиях на платформе</w:t>
            </w:r>
            <w:r w:rsidRPr="001260E2">
              <w:rPr>
                <w:spacing w:val="1"/>
                <w:sz w:val="24"/>
              </w:rPr>
              <w:t xml:space="preserve"> </w:t>
            </w:r>
            <w:r w:rsidRPr="001260E2">
              <w:rPr>
                <w:sz w:val="24"/>
              </w:rPr>
              <w:t>школьного</w:t>
            </w:r>
            <w:r w:rsidRPr="001260E2">
              <w:rPr>
                <w:spacing w:val="-2"/>
                <w:sz w:val="24"/>
              </w:rPr>
              <w:t xml:space="preserve"> </w:t>
            </w:r>
            <w:r w:rsidRPr="001260E2">
              <w:rPr>
                <w:sz w:val="24"/>
              </w:rPr>
              <w:t>сенсорного</w:t>
            </w:r>
            <w:r w:rsidRPr="001260E2">
              <w:rPr>
                <w:spacing w:val="-3"/>
                <w:sz w:val="24"/>
              </w:rPr>
              <w:t xml:space="preserve"> </w:t>
            </w:r>
            <w:r w:rsidRPr="001260E2">
              <w:rPr>
                <w:sz w:val="24"/>
              </w:rPr>
              <w:t>киоска</w:t>
            </w:r>
          </w:p>
          <w:p w:rsidR="0045091E" w:rsidRPr="001260E2" w:rsidRDefault="0045091E" w:rsidP="00330045">
            <w:pPr>
              <w:ind w:left="107"/>
              <w:rPr>
                <w:sz w:val="24"/>
              </w:rPr>
            </w:pPr>
            <w:r w:rsidRPr="001260E2">
              <w:rPr>
                <w:sz w:val="24"/>
              </w:rPr>
              <w:t>«Мамин</w:t>
            </w:r>
            <w:r w:rsidRPr="001260E2">
              <w:rPr>
                <w:spacing w:val="-3"/>
                <w:sz w:val="24"/>
              </w:rPr>
              <w:t xml:space="preserve"> </w:t>
            </w:r>
            <w:r w:rsidRPr="001260E2">
              <w:rPr>
                <w:sz w:val="24"/>
              </w:rPr>
              <w:t>день»</w:t>
            </w:r>
          </w:p>
        </w:tc>
        <w:tc>
          <w:tcPr>
            <w:tcW w:w="1676" w:type="dxa"/>
          </w:tcPr>
          <w:p w:rsidR="0045091E" w:rsidRPr="001260E2" w:rsidRDefault="0045091E" w:rsidP="00330045">
            <w:pPr>
              <w:spacing w:line="275" w:lineRule="exact"/>
              <w:ind w:left="105"/>
              <w:rPr>
                <w:sz w:val="24"/>
              </w:rPr>
            </w:pPr>
            <w:r w:rsidRPr="001260E2">
              <w:rPr>
                <w:sz w:val="24"/>
              </w:rPr>
              <w:t>Обучающиеся</w:t>
            </w:r>
          </w:p>
          <w:p w:rsidR="0045091E" w:rsidRPr="001260E2" w:rsidRDefault="0045091E" w:rsidP="00330045">
            <w:pPr>
              <w:ind w:left="105"/>
              <w:rPr>
                <w:sz w:val="24"/>
              </w:rPr>
            </w:pPr>
            <w:r w:rsidRPr="001260E2">
              <w:rPr>
                <w:sz w:val="24"/>
              </w:rPr>
              <w:t>1-4</w:t>
            </w:r>
            <w:r w:rsidRPr="001260E2">
              <w:rPr>
                <w:spacing w:val="-1"/>
                <w:sz w:val="24"/>
              </w:rPr>
              <w:t xml:space="preserve"> </w:t>
            </w:r>
            <w:r w:rsidRPr="001260E2">
              <w:rPr>
                <w:sz w:val="24"/>
              </w:rPr>
              <w:t>классов</w:t>
            </w:r>
          </w:p>
        </w:tc>
        <w:tc>
          <w:tcPr>
            <w:tcW w:w="2251" w:type="dxa"/>
          </w:tcPr>
          <w:p w:rsidR="0045091E" w:rsidRPr="001260E2" w:rsidRDefault="0045091E" w:rsidP="00330045">
            <w:pPr>
              <w:spacing w:line="275" w:lineRule="exact"/>
              <w:ind w:left="621" w:right="618"/>
              <w:jc w:val="center"/>
              <w:rPr>
                <w:sz w:val="24"/>
              </w:rPr>
            </w:pPr>
            <w:r w:rsidRPr="001260E2">
              <w:rPr>
                <w:sz w:val="24"/>
              </w:rPr>
              <w:t>Ноябрь</w:t>
            </w:r>
          </w:p>
        </w:tc>
        <w:tc>
          <w:tcPr>
            <w:tcW w:w="1753" w:type="dxa"/>
          </w:tcPr>
          <w:p w:rsidR="0045091E" w:rsidRPr="001260E2" w:rsidRDefault="0045091E" w:rsidP="00330045">
            <w:pPr>
              <w:ind w:left="104" w:right="198"/>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1379"/>
        </w:trPr>
        <w:tc>
          <w:tcPr>
            <w:tcW w:w="683" w:type="dxa"/>
          </w:tcPr>
          <w:p w:rsidR="0045091E" w:rsidRPr="001260E2" w:rsidRDefault="0045091E" w:rsidP="00330045">
            <w:pPr>
              <w:spacing w:line="274" w:lineRule="exact"/>
              <w:ind w:left="279"/>
              <w:rPr>
                <w:sz w:val="24"/>
              </w:rPr>
            </w:pPr>
            <w:r w:rsidRPr="001260E2">
              <w:rPr>
                <w:sz w:val="24"/>
              </w:rPr>
              <w:t>3</w:t>
            </w:r>
          </w:p>
        </w:tc>
        <w:tc>
          <w:tcPr>
            <w:tcW w:w="3988" w:type="dxa"/>
          </w:tcPr>
          <w:p w:rsidR="0045091E" w:rsidRPr="001260E2" w:rsidRDefault="0045091E" w:rsidP="00330045">
            <w:pPr>
              <w:ind w:left="107" w:right="134"/>
              <w:rPr>
                <w:sz w:val="24"/>
              </w:rPr>
            </w:pPr>
            <w:r w:rsidRPr="001260E2">
              <w:rPr>
                <w:sz w:val="24"/>
              </w:rPr>
              <w:t>Освещение информации о классных</w:t>
            </w:r>
            <w:r w:rsidRPr="001260E2">
              <w:rPr>
                <w:spacing w:val="-58"/>
                <w:sz w:val="24"/>
              </w:rPr>
              <w:t xml:space="preserve"> </w:t>
            </w:r>
            <w:r w:rsidRPr="001260E2">
              <w:rPr>
                <w:sz w:val="24"/>
              </w:rPr>
              <w:t>мероприятиях на платформе</w:t>
            </w:r>
            <w:r w:rsidRPr="001260E2">
              <w:rPr>
                <w:spacing w:val="1"/>
                <w:sz w:val="24"/>
              </w:rPr>
              <w:t xml:space="preserve"> </w:t>
            </w:r>
            <w:r w:rsidRPr="001260E2">
              <w:rPr>
                <w:sz w:val="24"/>
              </w:rPr>
              <w:t>школьного</w:t>
            </w:r>
            <w:r w:rsidRPr="001260E2">
              <w:rPr>
                <w:spacing w:val="-2"/>
                <w:sz w:val="24"/>
              </w:rPr>
              <w:t xml:space="preserve"> </w:t>
            </w:r>
            <w:r w:rsidRPr="001260E2">
              <w:rPr>
                <w:sz w:val="24"/>
              </w:rPr>
              <w:t>сенсорного</w:t>
            </w:r>
            <w:r w:rsidRPr="001260E2">
              <w:rPr>
                <w:spacing w:val="-3"/>
                <w:sz w:val="24"/>
              </w:rPr>
              <w:t xml:space="preserve"> </w:t>
            </w:r>
            <w:r w:rsidRPr="001260E2">
              <w:rPr>
                <w:sz w:val="24"/>
              </w:rPr>
              <w:t>киоска</w:t>
            </w:r>
          </w:p>
          <w:p w:rsidR="0045091E" w:rsidRPr="001260E2" w:rsidRDefault="0045091E" w:rsidP="00330045">
            <w:pPr>
              <w:ind w:left="107"/>
              <w:rPr>
                <w:sz w:val="24"/>
              </w:rPr>
            </w:pPr>
            <w:r w:rsidRPr="001260E2">
              <w:rPr>
                <w:sz w:val="24"/>
              </w:rPr>
              <w:t>«Приколы</w:t>
            </w:r>
            <w:r w:rsidRPr="001260E2">
              <w:rPr>
                <w:spacing w:val="-3"/>
                <w:sz w:val="24"/>
              </w:rPr>
              <w:t xml:space="preserve"> </w:t>
            </w:r>
            <w:r w:rsidRPr="001260E2">
              <w:rPr>
                <w:sz w:val="24"/>
              </w:rPr>
              <w:t>нашего</w:t>
            </w:r>
            <w:r w:rsidRPr="001260E2">
              <w:rPr>
                <w:spacing w:val="-4"/>
                <w:sz w:val="24"/>
              </w:rPr>
              <w:t xml:space="preserve"> </w:t>
            </w:r>
            <w:r w:rsidRPr="001260E2">
              <w:rPr>
                <w:sz w:val="24"/>
              </w:rPr>
              <w:t>городка»</w:t>
            </w:r>
          </w:p>
        </w:tc>
        <w:tc>
          <w:tcPr>
            <w:tcW w:w="1676" w:type="dxa"/>
          </w:tcPr>
          <w:p w:rsidR="0045091E" w:rsidRPr="001260E2" w:rsidRDefault="0045091E" w:rsidP="00330045">
            <w:pPr>
              <w:spacing w:line="274" w:lineRule="exact"/>
              <w:ind w:left="105"/>
              <w:rPr>
                <w:sz w:val="24"/>
              </w:rPr>
            </w:pPr>
            <w:r w:rsidRPr="001260E2">
              <w:rPr>
                <w:sz w:val="24"/>
              </w:rPr>
              <w:t>Обучающиеся</w:t>
            </w:r>
          </w:p>
          <w:p w:rsidR="0045091E" w:rsidRPr="001260E2" w:rsidRDefault="0045091E" w:rsidP="00330045">
            <w:pPr>
              <w:ind w:left="105"/>
              <w:rPr>
                <w:sz w:val="24"/>
              </w:rPr>
            </w:pPr>
            <w:r w:rsidRPr="001260E2">
              <w:rPr>
                <w:sz w:val="24"/>
              </w:rPr>
              <w:t>1-4</w:t>
            </w:r>
            <w:r w:rsidRPr="001260E2">
              <w:rPr>
                <w:spacing w:val="-1"/>
                <w:sz w:val="24"/>
              </w:rPr>
              <w:t xml:space="preserve"> </w:t>
            </w:r>
            <w:r w:rsidRPr="001260E2">
              <w:rPr>
                <w:sz w:val="24"/>
              </w:rPr>
              <w:t>классов</w:t>
            </w:r>
          </w:p>
        </w:tc>
        <w:tc>
          <w:tcPr>
            <w:tcW w:w="2251" w:type="dxa"/>
          </w:tcPr>
          <w:p w:rsidR="0045091E" w:rsidRPr="001260E2" w:rsidRDefault="0045091E" w:rsidP="00330045">
            <w:pPr>
              <w:spacing w:line="274" w:lineRule="exact"/>
              <w:ind w:left="620" w:right="618"/>
              <w:jc w:val="center"/>
              <w:rPr>
                <w:sz w:val="24"/>
              </w:rPr>
            </w:pPr>
            <w:r w:rsidRPr="001260E2">
              <w:rPr>
                <w:sz w:val="24"/>
              </w:rPr>
              <w:t>Декабрь</w:t>
            </w:r>
          </w:p>
        </w:tc>
        <w:tc>
          <w:tcPr>
            <w:tcW w:w="1753" w:type="dxa"/>
          </w:tcPr>
          <w:p w:rsidR="0045091E" w:rsidRPr="001260E2" w:rsidRDefault="0045091E" w:rsidP="00330045">
            <w:pPr>
              <w:ind w:left="104" w:right="198"/>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1333"/>
        </w:trPr>
        <w:tc>
          <w:tcPr>
            <w:tcW w:w="683" w:type="dxa"/>
          </w:tcPr>
          <w:p w:rsidR="0045091E" w:rsidRPr="001260E2" w:rsidRDefault="0045091E" w:rsidP="00330045">
            <w:pPr>
              <w:spacing w:line="274" w:lineRule="exact"/>
              <w:ind w:left="279"/>
              <w:rPr>
                <w:sz w:val="24"/>
              </w:rPr>
            </w:pPr>
            <w:r w:rsidRPr="001260E2">
              <w:rPr>
                <w:sz w:val="24"/>
              </w:rPr>
              <w:t>4</w:t>
            </w:r>
          </w:p>
        </w:tc>
        <w:tc>
          <w:tcPr>
            <w:tcW w:w="3988" w:type="dxa"/>
          </w:tcPr>
          <w:p w:rsidR="0045091E" w:rsidRPr="001260E2" w:rsidRDefault="0045091E" w:rsidP="00330045">
            <w:pPr>
              <w:ind w:left="107" w:right="152"/>
              <w:jc w:val="both"/>
            </w:pPr>
            <w:r w:rsidRPr="001260E2">
              <w:rPr>
                <w:sz w:val="24"/>
              </w:rPr>
              <w:t>Освещение информации о классных</w:t>
            </w:r>
            <w:r w:rsidRPr="001260E2">
              <w:rPr>
                <w:spacing w:val="-58"/>
                <w:sz w:val="24"/>
              </w:rPr>
              <w:t xml:space="preserve"> </w:t>
            </w:r>
            <w:r w:rsidRPr="001260E2">
              <w:rPr>
                <w:sz w:val="24"/>
              </w:rPr>
              <w:t xml:space="preserve">мероприятиях на странице </w:t>
            </w:r>
            <w:r w:rsidRPr="001260E2">
              <w:t>школьная</w:t>
            </w:r>
            <w:r w:rsidRPr="001260E2">
              <w:rPr>
                <w:spacing w:val="-52"/>
              </w:rPr>
              <w:t xml:space="preserve"> </w:t>
            </w:r>
            <w:r w:rsidRPr="001260E2">
              <w:t>интернет-группы</w:t>
            </w:r>
            <w:r w:rsidRPr="001260E2">
              <w:rPr>
                <w:spacing w:val="-1"/>
              </w:rPr>
              <w:t xml:space="preserve"> </w:t>
            </w:r>
            <w:r w:rsidRPr="001260E2">
              <w:t>«ВКонтакте»</w:t>
            </w:r>
          </w:p>
          <w:p w:rsidR="0045091E" w:rsidRPr="001260E2" w:rsidRDefault="0045091E" w:rsidP="00330045">
            <w:pPr>
              <w:ind w:left="162"/>
              <w:jc w:val="both"/>
            </w:pPr>
            <w:r w:rsidRPr="001260E2">
              <w:t>«Внимание,</w:t>
            </w:r>
            <w:r w:rsidRPr="001260E2">
              <w:rPr>
                <w:spacing w:val="-4"/>
              </w:rPr>
              <w:t xml:space="preserve"> </w:t>
            </w:r>
            <w:r w:rsidRPr="001260E2">
              <w:t>зимние</w:t>
            </w:r>
            <w:r w:rsidRPr="001260E2">
              <w:rPr>
                <w:spacing w:val="-5"/>
              </w:rPr>
              <w:t xml:space="preserve"> </w:t>
            </w:r>
            <w:r w:rsidRPr="001260E2">
              <w:t>дороги»</w:t>
            </w:r>
          </w:p>
        </w:tc>
        <w:tc>
          <w:tcPr>
            <w:tcW w:w="1676" w:type="dxa"/>
          </w:tcPr>
          <w:p w:rsidR="0045091E" w:rsidRPr="001260E2" w:rsidRDefault="0045091E" w:rsidP="00330045">
            <w:pPr>
              <w:spacing w:line="274" w:lineRule="exact"/>
              <w:ind w:left="105"/>
              <w:rPr>
                <w:sz w:val="24"/>
              </w:rPr>
            </w:pPr>
            <w:r w:rsidRPr="001260E2">
              <w:rPr>
                <w:sz w:val="24"/>
              </w:rPr>
              <w:t>Обучающиеся</w:t>
            </w:r>
          </w:p>
          <w:p w:rsidR="0045091E" w:rsidRPr="001260E2" w:rsidRDefault="0045091E" w:rsidP="00330045">
            <w:pPr>
              <w:ind w:left="105"/>
              <w:rPr>
                <w:sz w:val="24"/>
              </w:rPr>
            </w:pPr>
            <w:r w:rsidRPr="001260E2">
              <w:rPr>
                <w:sz w:val="24"/>
              </w:rPr>
              <w:t>1-4</w:t>
            </w:r>
            <w:r w:rsidRPr="001260E2">
              <w:rPr>
                <w:spacing w:val="-1"/>
                <w:sz w:val="24"/>
              </w:rPr>
              <w:t xml:space="preserve"> </w:t>
            </w:r>
            <w:r w:rsidRPr="001260E2">
              <w:rPr>
                <w:sz w:val="24"/>
              </w:rPr>
              <w:t>классов</w:t>
            </w:r>
          </w:p>
        </w:tc>
        <w:tc>
          <w:tcPr>
            <w:tcW w:w="2251" w:type="dxa"/>
          </w:tcPr>
          <w:p w:rsidR="0045091E" w:rsidRPr="001260E2" w:rsidRDefault="0045091E" w:rsidP="00330045">
            <w:pPr>
              <w:spacing w:line="274" w:lineRule="exact"/>
              <w:ind w:left="620" w:right="618"/>
              <w:jc w:val="center"/>
              <w:rPr>
                <w:sz w:val="24"/>
              </w:rPr>
            </w:pPr>
            <w:r w:rsidRPr="001260E2">
              <w:rPr>
                <w:sz w:val="24"/>
              </w:rPr>
              <w:t>Январь</w:t>
            </w:r>
          </w:p>
        </w:tc>
        <w:tc>
          <w:tcPr>
            <w:tcW w:w="1753" w:type="dxa"/>
          </w:tcPr>
          <w:p w:rsidR="0045091E" w:rsidRPr="001260E2" w:rsidRDefault="0045091E" w:rsidP="00330045">
            <w:pPr>
              <w:ind w:left="104" w:right="198"/>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1839"/>
        </w:trPr>
        <w:tc>
          <w:tcPr>
            <w:tcW w:w="683" w:type="dxa"/>
          </w:tcPr>
          <w:p w:rsidR="0045091E" w:rsidRPr="001260E2" w:rsidRDefault="0045091E" w:rsidP="00330045">
            <w:pPr>
              <w:spacing w:line="274" w:lineRule="exact"/>
              <w:ind w:left="279"/>
              <w:rPr>
                <w:sz w:val="24"/>
              </w:rPr>
            </w:pPr>
            <w:r w:rsidRPr="001260E2">
              <w:rPr>
                <w:sz w:val="24"/>
              </w:rPr>
              <w:t>5</w:t>
            </w:r>
          </w:p>
        </w:tc>
        <w:tc>
          <w:tcPr>
            <w:tcW w:w="3988" w:type="dxa"/>
          </w:tcPr>
          <w:p w:rsidR="0045091E" w:rsidRPr="001260E2" w:rsidRDefault="0045091E" w:rsidP="00330045">
            <w:pPr>
              <w:ind w:left="107" w:right="152"/>
              <w:jc w:val="both"/>
            </w:pPr>
            <w:r w:rsidRPr="001260E2">
              <w:rPr>
                <w:sz w:val="24"/>
              </w:rPr>
              <w:t>Освещение информации о классных</w:t>
            </w:r>
            <w:r w:rsidRPr="001260E2">
              <w:rPr>
                <w:spacing w:val="-58"/>
                <w:sz w:val="24"/>
              </w:rPr>
              <w:t xml:space="preserve"> </w:t>
            </w:r>
            <w:r w:rsidRPr="001260E2">
              <w:rPr>
                <w:sz w:val="24"/>
              </w:rPr>
              <w:t xml:space="preserve">мероприятиях на странице </w:t>
            </w:r>
            <w:r w:rsidRPr="001260E2">
              <w:t>школьная</w:t>
            </w:r>
            <w:r w:rsidRPr="001260E2">
              <w:rPr>
                <w:spacing w:val="-52"/>
              </w:rPr>
              <w:t xml:space="preserve"> </w:t>
            </w:r>
            <w:r w:rsidRPr="001260E2">
              <w:t>интернет-группы</w:t>
            </w:r>
            <w:r w:rsidRPr="001260E2">
              <w:rPr>
                <w:spacing w:val="-1"/>
              </w:rPr>
              <w:t xml:space="preserve"> </w:t>
            </w:r>
            <w:r w:rsidRPr="001260E2">
              <w:t>«ВКонтакте»</w:t>
            </w:r>
          </w:p>
          <w:p w:rsidR="0045091E" w:rsidRPr="001260E2" w:rsidRDefault="0045091E" w:rsidP="00330045">
            <w:pPr>
              <w:ind w:left="107" w:right="607" w:firstLine="55"/>
            </w:pPr>
            <w:r w:rsidRPr="001260E2">
              <w:t>«Внимание гололед, правила</w:t>
            </w:r>
            <w:r w:rsidRPr="001260E2">
              <w:rPr>
                <w:spacing w:val="1"/>
              </w:rPr>
              <w:t xml:space="preserve"> </w:t>
            </w:r>
            <w:r w:rsidRPr="001260E2">
              <w:t>безопасного поведения на дорогах</w:t>
            </w:r>
            <w:r w:rsidRPr="001260E2">
              <w:rPr>
                <w:spacing w:val="-52"/>
              </w:rPr>
              <w:t xml:space="preserve"> </w:t>
            </w:r>
            <w:r w:rsidRPr="001260E2">
              <w:t>города»,</w:t>
            </w:r>
            <w:r w:rsidRPr="001260E2">
              <w:rPr>
                <w:spacing w:val="-3"/>
              </w:rPr>
              <w:t xml:space="preserve"> </w:t>
            </w:r>
            <w:r w:rsidRPr="001260E2">
              <w:t>«засветись</w:t>
            </w:r>
            <w:r w:rsidRPr="001260E2">
              <w:rPr>
                <w:spacing w:val="-2"/>
              </w:rPr>
              <w:t xml:space="preserve"> </w:t>
            </w:r>
            <w:r w:rsidRPr="001260E2">
              <w:t>в</w:t>
            </w:r>
            <w:r w:rsidRPr="001260E2">
              <w:rPr>
                <w:spacing w:val="-3"/>
              </w:rPr>
              <w:t xml:space="preserve"> </w:t>
            </w:r>
            <w:r w:rsidRPr="001260E2">
              <w:t>темноте»»</w:t>
            </w:r>
          </w:p>
        </w:tc>
        <w:tc>
          <w:tcPr>
            <w:tcW w:w="1676" w:type="dxa"/>
          </w:tcPr>
          <w:p w:rsidR="0045091E" w:rsidRPr="001260E2" w:rsidRDefault="0045091E" w:rsidP="00330045">
            <w:pPr>
              <w:spacing w:line="274" w:lineRule="exact"/>
              <w:ind w:left="105"/>
              <w:rPr>
                <w:sz w:val="24"/>
              </w:rPr>
            </w:pPr>
            <w:r w:rsidRPr="001260E2">
              <w:rPr>
                <w:sz w:val="24"/>
              </w:rPr>
              <w:t>Обучающиеся</w:t>
            </w:r>
          </w:p>
          <w:p w:rsidR="0045091E" w:rsidRPr="001260E2" w:rsidRDefault="0045091E" w:rsidP="00330045">
            <w:pPr>
              <w:ind w:left="105"/>
              <w:rPr>
                <w:sz w:val="24"/>
              </w:rPr>
            </w:pPr>
            <w:r w:rsidRPr="001260E2">
              <w:rPr>
                <w:sz w:val="24"/>
              </w:rPr>
              <w:t>1-4</w:t>
            </w:r>
            <w:r w:rsidRPr="001260E2">
              <w:rPr>
                <w:spacing w:val="-1"/>
                <w:sz w:val="24"/>
              </w:rPr>
              <w:t xml:space="preserve"> </w:t>
            </w:r>
            <w:r w:rsidRPr="001260E2">
              <w:rPr>
                <w:sz w:val="24"/>
              </w:rPr>
              <w:t>классов</w:t>
            </w:r>
          </w:p>
        </w:tc>
        <w:tc>
          <w:tcPr>
            <w:tcW w:w="2251" w:type="dxa"/>
          </w:tcPr>
          <w:p w:rsidR="0045091E" w:rsidRPr="001260E2" w:rsidRDefault="0045091E" w:rsidP="00330045">
            <w:pPr>
              <w:spacing w:line="274" w:lineRule="exact"/>
              <w:ind w:left="621" w:right="617"/>
              <w:jc w:val="center"/>
              <w:rPr>
                <w:sz w:val="24"/>
              </w:rPr>
            </w:pPr>
            <w:r w:rsidRPr="001260E2">
              <w:rPr>
                <w:sz w:val="24"/>
              </w:rPr>
              <w:t>Февраль</w:t>
            </w:r>
          </w:p>
        </w:tc>
        <w:tc>
          <w:tcPr>
            <w:tcW w:w="1753" w:type="dxa"/>
          </w:tcPr>
          <w:p w:rsidR="0045091E" w:rsidRPr="001260E2" w:rsidRDefault="0045091E" w:rsidP="00330045">
            <w:pPr>
              <w:ind w:left="104" w:right="198"/>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8"/>
        </w:trPr>
        <w:tc>
          <w:tcPr>
            <w:tcW w:w="683" w:type="dxa"/>
          </w:tcPr>
          <w:p w:rsidR="0045091E" w:rsidRPr="001260E2" w:rsidRDefault="0045091E" w:rsidP="00330045">
            <w:pPr>
              <w:spacing w:line="275" w:lineRule="exact"/>
              <w:ind w:left="279"/>
              <w:rPr>
                <w:sz w:val="24"/>
              </w:rPr>
            </w:pPr>
            <w:r w:rsidRPr="001260E2">
              <w:rPr>
                <w:sz w:val="24"/>
              </w:rPr>
              <w:t>6</w:t>
            </w:r>
          </w:p>
        </w:tc>
        <w:tc>
          <w:tcPr>
            <w:tcW w:w="3988" w:type="dxa"/>
          </w:tcPr>
          <w:p w:rsidR="0045091E" w:rsidRPr="001260E2" w:rsidRDefault="0045091E" w:rsidP="00330045">
            <w:pPr>
              <w:spacing w:line="275" w:lineRule="exact"/>
              <w:ind w:left="107"/>
              <w:rPr>
                <w:sz w:val="24"/>
              </w:rPr>
            </w:pPr>
            <w:r w:rsidRPr="001260E2">
              <w:rPr>
                <w:sz w:val="24"/>
              </w:rPr>
              <w:t>Издание</w:t>
            </w:r>
            <w:r w:rsidRPr="001260E2">
              <w:rPr>
                <w:spacing w:val="-5"/>
                <w:sz w:val="24"/>
              </w:rPr>
              <w:t xml:space="preserve"> </w:t>
            </w:r>
            <w:r w:rsidRPr="001260E2">
              <w:rPr>
                <w:sz w:val="24"/>
              </w:rPr>
              <w:t>страницы</w:t>
            </w:r>
            <w:r w:rsidRPr="001260E2">
              <w:rPr>
                <w:spacing w:val="-5"/>
                <w:sz w:val="24"/>
              </w:rPr>
              <w:t xml:space="preserve"> </w:t>
            </w:r>
            <w:r w:rsidRPr="001260E2">
              <w:rPr>
                <w:sz w:val="24"/>
              </w:rPr>
              <w:t>школьной</w:t>
            </w:r>
            <w:r w:rsidRPr="001260E2">
              <w:rPr>
                <w:spacing w:val="-5"/>
                <w:sz w:val="24"/>
              </w:rPr>
              <w:t xml:space="preserve"> </w:t>
            </w:r>
            <w:r w:rsidRPr="001260E2">
              <w:rPr>
                <w:sz w:val="24"/>
              </w:rPr>
              <w:t>газеты</w:t>
            </w:r>
          </w:p>
          <w:p w:rsidR="0045091E" w:rsidRPr="001260E2" w:rsidRDefault="0045091E" w:rsidP="00330045">
            <w:pPr>
              <w:ind w:left="107"/>
              <w:rPr>
                <w:sz w:val="24"/>
              </w:rPr>
            </w:pPr>
            <w:r w:rsidRPr="001260E2">
              <w:rPr>
                <w:sz w:val="24"/>
              </w:rPr>
              <w:t>«Говорун»</w:t>
            </w:r>
            <w:r w:rsidRPr="001260E2">
              <w:rPr>
                <w:spacing w:val="-5"/>
                <w:sz w:val="24"/>
              </w:rPr>
              <w:t xml:space="preserve"> </w:t>
            </w:r>
            <w:r w:rsidRPr="001260E2">
              <w:rPr>
                <w:sz w:val="24"/>
              </w:rPr>
              <w:t>«Женский</w:t>
            </w:r>
            <w:r w:rsidRPr="001260E2">
              <w:rPr>
                <w:spacing w:val="-3"/>
                <w:sz w:val="24"/>
              </w:rPr>
              <w:t xml:space="preserve"> </w:t>
            </w:r>
            <w:r w:rsidRPr="001260E2">
              <w:rPr>
                <w:sz w:val="24"/>
              </w:rPr>
              <w:t>день</w:t>
            </w:r>
            <w:r w:rsidRPr="001260E2">
              <w:rPr>
                <w:spacing w:val="-4"/>
                <w:sz w:val="24"/>
              </w:rPr>
              <w:t xml:space="preserve"> </w:t>
            </w:r>
            <w:r w:rsidRPr="001260E2">
              <w:rPr>
                <w:sz w:val="24"/>
              </w:rPr>
              <w:t>8</w:t>
            </w:r>
            <w:r w:rsidRPr="001260E2">
              <w:rPr>
                <w:spacing w:val="-2"/>
                <w:sz w:val="24"/>
              </w:rPr>
              <w:t xml:space="preserve"> </w:t>
            </w:r>
            <w:r w:rsidRPr="001260E2">
              <w:rPr>
                <w:sz w:val="24"/>
              </w:rPr>
              <w:t>Марта»</w:t>
            </w:r>
          </w:p>
        </w:tc>
        <w:tc>
          <w:tcPr>
            <w:tcW w:w="1676" w:type="dxa"/>
          </w:tcPr>
          <w:p w:rsidR="0045091E" w:rsidRPr="001260E2" w:rsidRDefault="0045091E" w:rsidP="00330045">
            <w:pPr>
              <w:spacing w:line="275" w:lineRule="exact"/>
              <w:ind w:left="105"/>
              <w:rPr>
                <w:sz w:val="24"/>
              </w:rPr>
            </w:pPr>
            <w:r w:rsidRPr="001260E2">
              <w:rPr>
                <w:sz w:val="24"/>
              </w:rPr>
              <w:t>Обучающиеся</w:t>
            </w:r>
          </w:p>
          <w:p w:rsidR="0045091E" w:rsidRPr="001260E2" w:rsidRDefault="0045091E" w:rsidP="00330045">
            <w:pPr>
              <w:ind w:left="105"/>
              <w:rPr>
                <w:sz w:val="24"/>
              </w:rPr>
            </w:pPr>
            <w:r w:rsidRPr="001260E2">
              <w:rPr>
                <w:sz w:val="24"/>
              </w:rPr>
              <w:t>1-4</w:t>
            </w:r>
            <w:r w:rsidRPr="001260E2">
              <w:rPr>
                <w:spacing w:val="-1"/>
                <w:sz w:val="24"/>
              </w:rPr>
              <w:t xml:space="preserve"> </w:t>
            </w:r>
            <w:r w:rsidRPr="001260E2">
              <w:rPr>
                <w:sz w:val="24"/>
              </w:rPr>
              <w:t>классов</w:t>
            </w:r>
          </w:p>
        </w:tc>
        <w:tc>
          <w:tcPr>
            <w:tcW w:w="2251" w:type="dxa"/>
          </w:tcPr>
          <w:p w:rsidR="0045091E" w:rsidRPr="001260E2" w:rsidRDefault="0045091E" w:rsidP="00330045">
            <w:pPr>
              <w:spacing w:line="275" w:lineRule="exact"/>
              <w:ind w:left="620" w:right="618"/>
              <w:jc w:val="center"/>
              <w:rPr>
                <w:sz w:val="24"/>
              </w:rPr>
            </w:pPr>
            <w:r w:rsidRPr="001260E2">
              <w:rPr>
                <w:sz w:val="24"/>
              </w:rPr>
              <w:t>Март</w:t>
            </w:r>
          </w:p>
        </w:tc>
        <w:tc>
          <w:tcPr>
            <w:tcW w:w="1753" w:type="dxa"/>
          </w:tcPr>
          <w:p w:rsidR="0045091E" w:rsidRPr="001260E2" w:rsidRDefault="0045091E" w:rsidP="00330045">
            <w:pPr>
              <w:spacing w:line="276" w:lineRule="exact"/>
              <w:ind w:left="104" w:right="198"/>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275"/>
        </w:trPr>
        <w:tc>
          <w:tcPr>
            <w:tcW w:w="683" w:type="dxa"/>
          </w:tcPr>
          <w:p w:rsidR="0045091E" w:rsidRPr="001260E2" w:rsidRDefault="0045091E" w:rsidP="00330045">
            <w:pPr>
              <w:spacing w:line="256" w:lineRule="exact"/>
              <w:ind w:left="279"/>
              <w:rPr>
                <w:sz w:val="24"/>
              </w:rPr>
            </w:pPr>
            <w:r w:rsidRPr="001260E2">
              <w:rPr>
                <w:sz w:val="24"/>
              </w:rPr>
              <w:t>7</w:t>
            </w:r>
          </w:p>
        </w:tc>
        <w:tc>
          <w:tcPr>
            <w:tcW w:w="3988" w:type="dxa"/>
          </w:tcPr>
          <w:p w:rsidR="0045091E" w:rsidRPr="001260E2" w:rsidRDefault="0045091E" w:rsidP="00330045">
            <w:pPr>
              <w:spacing w:line="256" w:lineRule="exact"/>
              <w:ind w:left="107"/>
              <w:rPr>
                <w:sz w:val="24"/>
              </w:rPr>
            </w:pPr>
            <w:r w:rsidRPr="001260E2">
              <w:rPr>
                <w:sz w:val="24"/>
              </w:rPr>
              <w:t>Издание</w:t>
            </w:r>
            <w:r w:rsidRPr="001260E2">
              <w:rPr>
                <w:spacing w:val="-4"/>
                <w:sz w:val="24"/>
              </w:rPr>
              <w:t xml:space="preserve"> </w:t>
            </w:r>
            <w:r w:rsidRPr="001260E2">
              <w:rPr>
                <w:sz w:val="24"/>
              </w:rPr>
              <w:t>страницы</w:t>
            </w:r>
            <w:r w:rsidRPr="001260E2">
              <w:rPr>
                <w:spacing w:val="-3"/>
                <w:sz w:val="24"/>
              </w:rPr>
              <w:t xml:space="preserve"> </w:t>
            </w:r>
            <w:r w:rsidRPr="001260E2">
              <w:rPr>
                <w:sz w:val="24"/>
              </w:rPr>
              <w:t>школьной</w:t>
            </w:r>
            <w:r w:rsidRPr="001260E2">
              <w:rPr>
                <w:spacing w:val="-4"/>
                <w:sz w:val="24"/>
              </w:rPr>
              <w:t xml:space="preserve"> </w:t>
            </w:r>
            <w:r w:rsidRPr="001260E2">
              <w:rPr>
                <w:sz w:val="24"/>
              </w:rPr>
              <w:t>газеты</w:t>
            </w:r>
          </w:p>
        </w:tc>
        <w:tc>
          <w:tcPr>
            <w:tcW w:w="1676" w:type="dxa"/>
          </w:tcPr>
          <w:p w:rsidR="0045091E" w:rsidRPr="001260E2" w:rsidRDefault="0045091E" w:rsidP="00330045">
            <w:pPr>
              <w:spacing w:line="256" w:lineRule="exact"/>
              <w:ind w:left="105"/>
              <w:rPr>
                <w:sz w:val="24"/>
              </w:rPr>
            </w:pPr>
            <w:r w:rsidRPr="001260E2">
              <w:rPr>
                <w:sz w:val="24"/>
              </w:rPr>
              <w:t>Обучающиеся</w:t>
            </w:r>
          </w:p>
        </w:tc>
        <w:tc>
          <w:tcPr>
            <w:tcW w:w="2251" w:type="dxa"/>
          </w:tcPr>
          <w:p w:rsidR="0045091E" w:rsidRPr="001260E2" w:rsidRDefault="0045091E" w:rsidP="00330045">
            <w:pPr>
              <w:spacing w:line="256" w:lineRule="exact"/>
              <w:ind w:left="621" w:right="618"/>
              <w:jc w:val="center"/>
              <w:rPr>
                <w:sz w:val="24"/>
              </w:rPr>
            </w:pPr>
            <w:r w:rsidRPr="001260E2">
              <w:rPr>
                <w:sz w:val="24"/>
              </w:rPr>
              <w:t>Апрель</w:t>
            </w:r>
          </w:p>
        </w:tc>
        <w:tc>
          <w:tcPr>
            <w:tcW w:w="1753" w:type="dxa"/>
          </w:tcPr>
          <w:p w:rsidR="0045091E" w:rsidRPr="001260E2" w:rsidRDefault="0045091E" w:rsidP="00330045">
            <w:pPr>
              <w:spacing w:line="256" w:lineRule="exact"/>
              <w:ind w:left="104"/>
              <w:rPr>
                <w:sz w:val="24"/>
              </w:rPr>
            </w:pPr>
            <w:r w:rsidRPr="001260E2">
              <w:rPr>
                <w:sz w:val="24"/>
              </w:rPr>
              <w:t>Кл.</w:t>
            </w:r>
          </w:p>
        </w:tc>
      </w:tr>
      <w:tr w:rsidR="0045091E" w:rsidRPr="001260E2" w:rsidTr="00330045">
        <w:trPr>
          <w:trHeight w:val="551"/>
        </w:trPr>
        <w:tc>
          <w:tcPr>
            <w:tcW w:w="683" w:type="dxa"/>
          </w:tcPr>
          <w:p w:rsidR="0045091E" w:rsidRPr="001260E2" w:rsidRDefault="0045091E" w:rsidP="00330045"/>
        </w:tc>
        <w:tc>
          <w:tcPr>
            <w:tcW w:w="3988" w:type="dxa"/>
          </w:tcPr>
          <w:p w:rsidR="0045091E" w:rsidRPr="001260E2" w:rsidRDefault="0045091E" w:rsidP="00330045">
            <w:pPr>
              <w:spacing w:line="269" w:lineRule="exact"/>
              <w:ind w:left="107"/>
              <w:rPr>
                <w:sz w:val="24"/>
              </w:rPr>
            </w:pPr>
            <w:r w:rsidRPr="001260E2">
              <w:rPr>
                <w:sz w:val="24"/>
              </w:rPr>
              <w:t>«Говорун»</w:t>
            </w:r>
            <w:r w:rsidRPr="001260E2">
              <w:rPr>
                <w:spacing w:val="-6"/>
                <w:sz w:val="24"/>
              </w:rPr>
              <w:t xml:space="preserve"> </w:t>
            </w:r>
            <w:r w:rsidRPr="001260E2">
              <w:rPr>
                <w:sz w:val="24"/>
              </w:rPr>
              <w:t>«День</w:t>
            </w:r>
            <w:r w:rsidRPr="001260E2">
              <w:rPr>
                <w:spacing w:val="-4"/>
                <w:sz w:val="24"/>
              </w:rPr>
              <w:t xml:space="preserve"> </w:t>
            </w:r>
            <w:r w:rsidRPr="001260E2">
              <w:rPr>
                <w:sz w:val="24"/>
              </w:rPr>
              <w:t>космонавтики»</w:t>
            </w:r>
          </w:p>
        </w:tc>
        <w:tc>
          <w:tcPr>
            <w:tcW w:w="1676" w:type="dxa"/>
          </w:tcPr>
          <w:p w:rsidR="0045091E" w:rsidRPr="001260E2" w:rsidRDefault="0045091E" w:rsidP="00330045">
            <w:pPr>
              <w:spacing w:line="269" w:lineRule="exact"/>
              <w:ind w:left="105"/>
              <w:rPr>
                <w:sz w:val="24"/>
              </w:rPr>
            </w:pPr>
            <w:r w:rsidRPr="001260E2">
              <w:rPr>
                <w:sz w:val="24"/>
              </w:rPr>
              <w:t>1-4</w:t>
            </w:r>
            <w:r w:rsidRPr="001260E2">
              <w:rPr>
                <w:spacing w:val="-1"/>
                <w:sz w:val="24"/>
              </w:rPr>
              <w:t xml:space="preserve"> </w:t>
            </w:r>
            <w:r w:rsidRPr="001260E2">
              <w:rPr>
                <w:sz w:val="24"/>
              </w:rPr>
              <w:t>классов</w:t>
            </w:r>
          </w:p>
        </w:tc>
        <w:tc>
          <w:tcPr>
            <w:tcW w:w="2251" w:type="dxa"/>
          </w:tcPr>
          <w:p w:rsidR="0045091E" w:rsidRPr="001260E2" w:rsidRDefault="0045091E" w:rsidP="00330045"/>
        </w:tc>
        <w:tc>
          <w:tcPr>
            <w:tcW w:w="1753" w:type="dxa"/>
          </w:tcPr>
          <w:p w:rsidR="0045091E" w:rsidRPr="001260E2" w:rsidRDefault="0045091E" w:rsidP="00330045">
            <w:pPr>
              <w:spacing w:line="269" w:lineRule="exact"/>
              <w:ind w:left="104"/>
              <w:rPr>
                <w:sz w:val="24"/>
              </w:rPr>
            </w:pPr>
            <w:r w:rsidRPr="001260E2">
              <w:rPr>
                <w:sz w:val="24"/>
              </w:rPr>
              <w:t>руководители</w:t>
            </w:r>
          </w:p>
          <w:p w:rsidR="0045091E" w:rsidRPr="001260E2" w:rsidRDefault="0045091E" w:rsidP="00330045">
            <w:pPr>
              <w:spacing w:line="262" w:lineRule="exact"/>
              <w:ind w:left="104"/>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104"/>
        </w:trPr>
        <w:tc>
          <w:tcPr>
            <w:tcW w:w="683" w:type="dxa"/>
          </w:tcPr>
          <w:p w:rsidR="0045091E" w:rsidRPr="001260E2" w:rsidRDefault="0045091E" w:rsidP="00330045">
            <w:pPr>
              <w:spacing w:line="271" w:lineRule="exact"/>
              <w:ind w:left="5"/>
              <w:jc w:val="center"/>
              <w:rPr>
                <w:sz w:val="24"/>
              </w:rPr>
            </w:pPr>
            <w:r w:rsidRPr="001260E2">
              <w:rPr>
                <w:sz w:val="24"/>
              </w:rPr>
              <w:t>8</w:t>
            </w:r>
          </w:p>
        </w:tc>
        <w:tc>
          <w:tcPr>
            <w:tcW w:w="3988" w:type="dxa"/>
          </w:tcPr>
          <w:p w:rsidR="0045091E" w:rsidRPr="001260E2" w:rsidRDefault="0045091E" w:rsidP="00330045">
            <w:pPr>
              <w:spacing w:line="271" w:lineRule="exact"/>
              <w:ind w:left="107"/>
              <w:rPr>
                <w:sz w:val="24"/>
              </w:rPr>
            </w:pPr>
            <w:r w:rsidRPr="001260E2">
              <w:rPr>
                <w:sz w:val="24"/>
              </w:rPr>
              <w:t>Издание</w:t>
            </w:r>
            <w:r w:rsidRPr="001260E2">
              <w:rPr>
                <w:spacing w:val="-4"/>
                <w:sz w:val="24"/>
              </w:rPr>
              <w:t xml:space="preserve"> </w:t>
            </w:r>
            <w:r w:rsidRPr="001260E2">
              <w:rPr>
                <w:sz w:val="24"/>
              </w:rPr>
              <w:t>страницы</w:t>
            </w:r>
            <w:r w:rsidRPr="001260E2">
              <w:rPr>
                <w:spacing w:val="-3"/>
                <w:sz w:val="24"/>
              </w:rPr>
              <w:t xml:space="preserve"> </w:t>
            </w:r>
            <w:r w:rsidRPr="001260E2">
              <w:rPr>
                <w:sz w:val="24"/>
              </w:rPr>
              <w:t>школьной</w:t>
            </w:r>
            <w:r w:rsidRPr="001260E2">
              <w:rPr>
                <w:spacing w:val="-4"/>
                <w:sz w:val="24"/>
              </w:rPr>
              <w:t xml:space="preserve"> </w:t>
            </w:r>
            <w:r w:rsidRPr="001260E2">
              <w:rPr>
                <w:sz w:val="24"/>
              </w:rPr>
              <w:t>газеты</w:t>
            </w:r>
          </w:p>
          <w:p w:rsidR="0045091E" w:rsidRPr="001260E2" w:rsidRDefault="0045091E" w:rsidP="00330045">
            <w:pPr>
              <w:spacing w:line="270" w:lineRule="atLeast"/>
              <w:ind w:left="107" w:right="373"/>
              <w:rPr>
                <w:sz w:val="24"/>
              </w:rPr>
            </w:pPr>
            <w:r w:rsidRPr="001260E2">
              <w:rPr>
                <w:sz w:val="24"/>
              </w:rPr>
              <w:t>«Говорун» «Здравствуй лето!</w:t>
            </w:r>
            <w:r w:rsidRPr="001260E2">
              <w:rPr>
                <w:spacing w:val="1"/>
                <w:sz w:val="24"/>
              </w:rPr>
              <w:t xml:space="preserve"> </w:t>
            </w:r>
            <w:r w:rsidRPr="001260E2">
              <w:rPr>
                <w:sz w:val="24"/>
              </w:rPr>
              <w:t>Правила безопасного поведения в</w:t>
            </w:r>
            <w:r w:rsidRPr="001260E2">
              <w:rPr>
                <w:spacing w:val="-57"/>
                <w:sz w:val="24"/>
              </w:rPr>
              <w:t xml:space="preserve"> </w:t>
            </w:r>
            <w:r w:rsidRPr="001260E2">
              <w:rPr>
                <w:sz w:val="24"/>
              </w:rPr>
              <w:t>летний</w:t>
            </w:r>
            <w:r w:rsidRPr="001260E2">
              <w:rPr>
                <w:spacing w:val="-2"/>
                <w:sz w:val="24"/>
              </w:rPr>
              <w:t xml:space="preserve"> </w:t>
            </w:r>
            <w:r w:rsidRPr="001260E2">
              <w:rPr>
                <w:sz w:val="24"/>
              </w:rPr>
              <w:t>период»»</w:t>
            </w:r>
          </w:p>
        </w:tc>
        <w:tc>
          <w:tcPr>
            <w:tcW w:w="1676" w:type="dxa"/>
          </w:tcPr>
          <w:p w:rsidR="0045091E" w:rsidRPr="001260E2" w:rsidRDefault="0045091E" w:rsidP="00330045">
            <w:pPr>
              <w:spacing w:line="271" w:lineRule="exact"/>
              <w:ind w:left="105"/>
              <w:rPr>
                <w:sz w:val="24"/>
              </w:rPr>
            </w:pPr>
            <w:r w:rsidRPr="001260E2">
              <w:rPr>
                <w:sz w:val="24"/>
              </w:rPr>
              <w:t>Обучающиеся</w:t>
            </w:r>
          </w:p>
          <w:p w:rsidR="0045091E" w:rsidRPr="001260E2" w:rsidRDefault="0045091E" w:rsidP="00330045">
            <w:pPr>
              <w:ind w:left="105"/>
              <w:rPr>
                <w:sz w:val="24"/>
              </w:rPr>
            </w:pPr>
            <w:r w:rsidRPr="001260E2">
              <w:rPr>
                <w:sz w:val="24"/>
              </w:rPr>
              <w:t>1-4</w:t>
            </w:r>
            <w:r w:rsidRPr="001260E2">
              <w:rPr>
                <w:spacing w:val="-1"/>
                <w:sz w:val="24"/>
              </w:rPr>
              <w:t xml:space="preserve"> </w:t>
            </w:r>
            <w:r w:rsidRPr="001260E2">
              <w:rPr>
                <w:sz w:val="24"/>
              </w:rPr>
              <w:t>классов</w:t>
            </w:r>
          </w:p>
        </w:tc>
        <w:tc>
          <w:tcPr>
            <w:tcW w:w="2251" w:type="dxa"/>
          </w:tcPr>
          <w:p w:rsidR="0045091E" w:rsidRPr="001260E2" w:rsidRDefault="0045091E" w:rsidP="00330045">
            <w:pPr>
              <w:spacing w:line="271" w:lineRule="exact"/>
              <w:ind w:left="620" w:right="618"/>
              <w:jc w:val="center"/>
              <w:rPr>
                <w:sz w:val="24"/>
              </w:rPr>
            </w:pPr>
            <w:r w:rsidRPr="001260E2">
              <w:rPr>
                <w:sz w:val="24"/>
              </w:rPr>
              <w:t>Май</w:t>
            </w:r>
          </w:p>
        </w:tc>
        <w:tc>
          <w:tcPr>
            <w:tcW w:w="1753" w:type="dxa"/>
          </w:tcPr>
          <w:p w:rsidR="0045091E" w:rsidRPr="001260E2" w:rsidRDefault="0045091E" w:rsidP="00330045">
            <w:pPr>
              <w:ind w:left="104" w:right="198"/>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bl>
    <w:p w:rsidR="0045091E" w:rsidRPr="001260E2" w:rsidRDefault="0045091E" w:rsidP="0045091E">
      <w:pPr>
        <w:rPr>
          <w:sz w:val="20"/>
          <w:szCs w:val="24"/>
        </w:rPr>
      </w:pPr>
    </w:p>
    <w:p w:rsidR="0045091E" w:rsidRPr="001260E2" w:rsidRDefault="0045091E" w:rsidP="0045091E">
      <w:pPr>
        <w:spacing w:before="7"/>
        <w:rPr>
          <w:sz w:val="27"/>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969"/>
        <w:gridCol w:w="1701"/>
        <w:gridCol w:w="2151"/>
        <w:gridCol w:w="1818"/>
      </w:tblGrid>
      <w:tr w:rsidR="0045091E" w:rsidRPr="001260E2" w:rsidTr="00330045">
        <w:trPr>
          <w:trHeight w:val="551"/>
        </w:trPr>
        <w:tc>
          <w:tcPr>
            <w:tcW w:w="10348" w:type="dxa"/>
            <w:gridSpan w:val="5"/>
          </w:tcPr>
          <w:p w:rsidR="0045091E" w:rsidRPr="001260E2" w:rsidRDefault="0045091E" w:rsidP="00330045">
            <w:pPr>
              <w:ind w:left="2204" w:right="2189"/>
              <w:jc w:val="center"/>
              <w:rPr>
                <w:b/>
                <w:sz w:val="24"/>
              </w:rPr>
            </w:pPr>
            <w:r w:rsidRPr="001260E2">
              <w:rPr>
                <w:b/>
                <w:sz w:val="24"/>
              </w:rPr>
              <w:t>Модуль</w:t>
            </w:r>
            <w:r w:rsidRPr="001260E2">
              <w:rPr>
                <w:b/>
                <w:spacing w:val="-3"/>
                <w:sz w:val="24"/>
              </w:rPr>
              <w:t xml:space="preserve"> </w:t>
            </w:r>
            <w:r w:rsidRPr="001260E2">
              <w:rPr>
                <w:b/>
                <w:sz w:val="24"/>
              </w:rPr>
              <w:t>3.10.</w:t>
            </w:r>
            <w:r w:rsidRPr="001260E2">
              <w:rPr>
                <w:b/>
                <w:spacing w:val="-3"/>
                <w:sz w:val="24"/>
              </w:rPr>
              <w:t xml:space="preserve"> </w:t>
            </w:r>
            <w:r w:rsidRPr="001260E2">
              <w:rPr>
                <w:b/>
                <w:sz w:val="24"/>
              </w:rPr>
              <w:t>«Экскурсии,</w:t>
            </w:r>
            <w:r w:rsidRPr="001260E2">
              <w:rPr>
                <w:b/>
                <w:spacing w:val="-3"/>
                <w:sz w:val="24"/>
              </w:rPr>
              <w:t xml:space="preserve"> </w:t>
            </w:r>
            <w:r w:rsidRPr="001260E2">
              <w:rPr>
                <w:b/>
                <w:sz w:val="24"/>
              </w:rPr>
              <w:t>экспедиции,</w:t>
            </w:r>
            <w:r w:rsidRPr="001260E2">
              <w:rPr>
                <w:b/>
                <w:spacing w:val="-3"/>
                <w:sz w:val="24"/>
              </w:rPr>
              <w:t xml:space="preserve"> </w:t>
            </w:r>
            <w:r w:rsidRPr="001260E2">
              <w:rPr>
                <w:b/>
                <w:sz w:val="24"/>
              </w:rPr>
              <w:t>походы»</w:t>
            </w:r>
          </w:p>
        </w:tc>
      </w:tr>
      <w:tr w:rsidR="0045091E" w:rsidRPr="001260E2" w:rsidTr="00330045">
        <w:trPr>
          <w:trHeight w:val="827"/>
        </w:trPr>
        <w:tc>
          <w:tcPr>
            <w:tcW w:w="709" w:type="dxa"/>
          </w:tcPr>
          <w:p w:rsidR="0045091E" w:rsidRPr="001260E2" w:rsidRDefault="0045091E" w:rsidP="00330045">
            <w:pPr>
              <w:spacing w:line="274" w:lineRule="exact"/>
              <w:ind w:right="271"/>
              <w:jc w:val="right"/>
              <w:rPr>
                <w:sz w:val="24"/>
              </w:rPr>
            </w:pPr>
            <w:r w:rsidRPr="001260E2">
              <w:rPr>
                <w:sz w:val="24"/>
              </w:rPr>
              <w:t>1</w:t>
            </w:r>
          </w:p>
        </w:tc>
        <w:tc>
          <w:tcPr>
            <w:tcW w:w="3969" w:type="dxa"/>
          </w:tcPr>
          <w:p w:rsidR="0045091E" w:rsidRPr="001260E2" w:rsidRDefault="0045091E" w:rsidP="00330045">
            <w:pPr>
              <w:tabs>
                <w:tab w:val="left" w:pos="3160"/>
              </w:tabs>
              <w:spacing w:line="276" w:lineRule="exact"/>
              <w:ind w:left="107" w:right="95"/>
              <w:jc w:val="both"/>
              <w:rPr>
                <w:sz w:val="24"/>
              </w:rPr>
            </w:pPr>
            <w:r w:rsidRPr="001260E2">
              <w:rPr>
                <w:sz w:val="24"/>
              </w:rPr>
              <w:t>Традиционные</w:t>
            </w:r>
            <w:r w:rsidRPr="001260E2">
              <w:rPr>
                <w:spacing w:val="1"/>
                <w:sz w:val="24"/>
              </w:rPr>
              <w:t xml:space="preserve"> </w:t>
            </w:r>
            <w:r w:rsidRPr="001260E2">
              <w:rPr>
                <w:sz w:val="24"/>
              </w:rPr>
              <w:t>экскурсии</w:t>
            </w:r>
            <w:r w:rsidRPr="001260E2">
              <w:rPr>
                <w:spacing w:val="1"/>
                <w:sz w:val="24"/>
              </w:rPr>
              <w:t xml:space="preserve"> </w:t>
            </w:r>
            <w:r w:rsidRPr="001260E2">
              <w:rPr>
                <w:sz w:val="24"/>
              </w:rPr>
              <w:t>по</w:t>
            </w:r>
            <w:r w:rsidRPr="001260E2">
              <w:rPr>
                <w:spacing w:val="1"/>
                <w:sz w:val="24"/>
              </w:rPr>
              <w:t xml:space="preserve"> </w:t>
            </w:r>
            <w:r w:rsidRPr="001260E2">
              <w:rPr>
                <w:sz w:val="24"/>
              </w:rPr>
              <w:t>достопримечательным</w:t>
            </w:r>
            <w:r w:rsidRPr="001260E2">
              <w:rPr>
                <w:sz w:val="24"/>
              </w:rPr>
              <w:tab/>
            </w:r>
            <w:r w:rsidRPr="001260E2">
              <w:rPr>
                <w:spacing w:val="-1"/>
                <w:sz w:val="24"/>
              </w:rPr>
              <w:t>местам</w:t>
            </w:r>
            <w:r w:rsidRPr="001260E2">
              <w:rPr>
                <w:spacing w:val="-58"/>
                <w:sz w:val="24"/>
              </w:rPr>
              <w:t xml:space="preserve"> </w:t>
            </w:r>
            <w:r w:rsidRPr="001260E2">
              <w:rPr>
                <w:sz w:val="24"/>
              </w:rPr>
              <w:t>Старого</w:t>
            </w:r>
            <w:r w:rsidRPr="001260E2">
              <w:rPr>
                <w:spacing w:val="-1"/>
                <w:sz w:val="24"/>
              </w:rPr>
              <w:t xml:space="preserve"> </w:t>
            </w:r>
            <w:r w:rsidRPr="001260E2">
              <w:rPr>
                <w:sz w:val="24"/>
              </w:rPr>
              <w:t>Оскола</w:t>
            </w:r>
          </w:p>
        </w:tc>
        <w:tc>
          <w:tcPr>
            <w:tcW w:w="1701" w:type="dxa"/>
          </w:tcPr>
          <w:p w:rsidR="0045091E" w:rsidRPr="001260E2" w:rsidRDefault="0045091E" w:rsidP="00330045">
            <w:pPr>
              <w:spacing w:line="274"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2151" w:type="dxa"/>
          </w:tcPr>
          <w:p w:rsidR="0045091E" w:rsidRPr="001260E2" w:rsidRDefault="0045091E" w:rsidP="00330045">
            <w:pPr>
              <w:spacing w:line="274" w:lineRule="exact"/>
              <w:ind w:left="252" w:right="243"/>
              <w:jc w:val="center"/>
              <w:rPr>
                <w:sz w:val="24"/>
              </w:rPr>
            </w:pPr>
            <w:r w:rsidRPr="001260E2">
              <w:rPr>
                <w:sz w:val="24"/>
              </w:rPr>
              <w:t>Сентябрь</w:t>
            </w:r>
          </w:p>
        </w:tc>
        <w:tc>
          <w:tcPr>
            <w:tcW w:w="1818" w:type="dxa"/>
          </w:tcPr>
          <w:p w:rsidR="0045091E" w:rsidRPr="001260E2" w:rsidRDefault="0045091E" w:rsidP="00330045">
            <w:pPr>
              <w:spacing w:line="276" w:lineRule="exact"/>
              <w:ind w:left="108" w:right="193"/>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8"/>
        </w:trPr>
        <w:tc>
          <w:tcPr>
            <w:tcW w:w="709" w:type="dxa"/>
          </w:tcPr>
          <w:p w:rsidR="0045091E" w:rsidRPr="001260E2" w:rsidRDefault="0045091E" w:rsidP="00330045">
            <w:pPr>
              <w:spacing w:line="275" w:lineRule="exact"/>
              <w:ind w:right="271"/>
              <w:jc w:val="right"/>
              <w:rPr>
                <w:sz w:val="24"/>
              </w:rPr>
            </w:pPr>
            <w:r w:rsidRPr="001260E2">
              <w:rPr>
                <w:sz w:val="24"/>
              </w:rPr>
              <w:t>2</w:t>
            </w:r>
          </w:p>
        </w:tc>
        <w:tc>
          <w:tcPr>
            <w:tcW w:w="3969" w:type="dxa"/>
          </w:tcPr>
          <w:p w:rsidR="0045091E" w:rsidRPr="001260E2" w:rsidRDefault="0045091E" w:rsidP="00330045">
            <w:pPr>
              <w:ind w:left="107" w:right="760"/>
              <w:rPr>
                <w:sz w:val="24"/>
              </w:rPr>
            </w:pPr>
            <w:r w:rsidRPr="001260E2">
              <w:rPr>
                <w:sz w:val="24"/>
              </w:rPr>
              <w:t>Экскурсия в Старооскольский</w:t>
            </w:r>
            <w:r w:rsidRPr="001260E2">
              <w:rPr>
                <w:spacing w:val="-57"/>
                <w:sz w:val="24"/>
              </w:rPr>
              <w:t xml:space="preserve"> </w:t>
            </w:r>
            <w:r w:rsidRPr="001260E2">
              <w:rPr>
                <w:sz w:val="24"/>
              </w:rPr>
              <w:t>зоопарк</w:t>
            </w:r>
            <w:r w:rsidRPr="001260E2">
              <w:rPr>
                <w:spacing w:val="-2"/>
                <w:sz w:val="24"/>
              </w:rPr>
              <w:t xml:space="preserve"> </w:t>
            </w:r>
            <w:r w:rsidRPr="001260E2">
              <w:rPr>
                <w:sz w:val="24"/>
              </w:rPr>
              <w:t>и</w:t>
            </w:r>
            <w:r w:rsidRPr="001260E2">
              <w:rPr>
                <w:spacing w:val="-1"/>
                <w:sz w:val="24"/>
              </w:rPr>
              <w:t xml:space="preserve"> </w:t>
            </w:r>
            <w:r w:rsidRPr="001260E2">
              <w:rPr>
                <w:sz w:val="24"/>
              </w:rPr>
              <w:t>дендропарк</w:t>
            </w:r>
          </w:p>
        </w:tc>
        <w:tc>
          <w:tcPr>
            <w:tcW w:w="1701" w:type="dxa"/>
          </w:tcPr>
          <w:p w:rsidR="0045091E" w:rsidRPr="001260E2" w:rsidRDefault="0045091E" w:rsidP="00330045">
            <w:pPr>
              <w:spacing w:line="275"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2151" w:type="dxa"/>
          </w:tcPr>
          <w:p w:rsidR="0045091E" w:rsidRPr="001260E2" w:rsidRDefault="0045091E" w:rsidP="00330045">
            <w:pPr>
              <w:spacing w:line="275" w:lineRule="exact"/>
              <w:ind w:left="252" w:right="243"/>
              <w:jc w:val="center"/>
              <w:rPr>
                <w:sz w:val="24"/>
              </w:rPr>
            </w:pPr>
            <w:r w:rsidRPr="001260E2">
              <w:rPr>
                <w:sz w:val="24"/>
              </w:rPr>
              <w:t>Ноябрь</w:t>
            </w:r>
          </w:p>
        </w:tc>
        <w:tc>
          <w:tcPr>
            <w:tcW w:w="1818" w:type="dxa"/>
          </w:tcPr>
          <w:p w:rsidR="0045091E" w:rsidRPr="001260E2" w:rsidRDefault="0045091E" w:rsidP="00330045">
            <w:pPr>
              <w:spacing w:line="276" w:lineRule="exact"/>
              <w:ind w:left="108" w:right="193"/>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709" w:type="dxa"/>
          </w:tcPr>
          <w:p w:rsidR="0045091E" w:rsidRPr="001260E2" w:rsidRDefault="0045091E" w:rsidP="00330045">
            <w:pPr>
              <w:spacing w:line="274" w:lineRule="exact"/>
              <w:ind w:right="271"/>
              <w:jc w:val="right"/>
              <w:rPr>
                <w:sz w:val="24"/>
              </w:rPr>
            </w:pPr>
            <w:r w:rsidRPr="001260E2">
              <w:rPr>
                <w:sz w:val="24"/>
              </w:rPr>
              <w:t>3</w:t>
            </w:r>
          </w:p>
        </w:tc>
        <w:tc>
          <w:tcPr>
            <w:tcW w:w="3969" w:type="dxa"/>
          </w:tcPr>
          <w:p w:rsidR="0045091E" w:rsidRPr="001260E2" w:rsidRDefault="0045091E" w:rsidP="00330045">
            <w:pPr>
              <w:ind w:left="107" w:right="1119"/>
              <w:rPr>
                <w:sz w:val="24"/>
              </w:rPr>
            </w:pPr>
            <w:r w:rsidRPr="001260E2">
              <w:rPr>
                <w:sz w:val="24"/>
              </w:rPr>
              <w:t>Экскурсия в Белгородский</w:t>
            </w:r>
            <w:r w:rsidRPr="001260E2">
              <w:rPr>
                <w:spacing w:val="-58"/>
                <w:sz w:val="24"/>
              </w:rPr>
              <w:t xml:space="preserve"> </w:t>
            </w:r>
            <w:r w:rsidRPr="001260E2">
              <w:rPr>
                <w:sz w:val="24"/>
              </w:rPr>
              <w:t>кванториум</w:t>
            </w:r>
          </w:p>
        </w:tc>
        <w:tc>
          <w:tcPr>
            <w:tcW w:w="1701" w:type="dxa"/>
          </w:tcPr>
          <w:p w:rsidR="0045091E" w:rsidRPr="001260E2" w:rsidRDefault="0045091E" w:rsidP="00330045">
            <w:pPr>
              <w:spacing w:line="274"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2151" w:type="dxa"/>
          </w:tcPr>
          <w:p w:rsidR="0045091E" w:rsidRPr="001260E2" w:rsidRDefault="0045091E" w:rsidP="00330045">
            <w:pPr>
              <w:spacing w:line="274" w:lineRule="exact"/>
              <w:ind w:left="251" w:right="243"/>
              <w:jc w:val="center"/>
              <w:rPr>
                <w:sz w:val="24"/>
              </w:rPr>
            </w:pPr>
            <w:r w:rsidRPr="001260E2">
              <w:rPr>
                <w:sz w:val="24"/>
              </w:rPr>
              <w:t>Декабрь</w:t>
            </w:r>
          </w:p>
        </w:tc>
        <w:tc>
          <w:tcPr>
            <w:tcW w:w="1818" w:type="dxa"/>
          </w:tcPr>
          <w:p w:rsidR="0045091E" w:rsidRPr="001260E2" w:rsidRDefault="0045091E" w:rsidP="00330045">
            <w:pPr>
              <w:spacing w:line="276" w:lineRule="exact"/>
              <w:ind w:left="108" w:right="193"/>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709" w:type="dxa"/>
          </w:tcPr>
          <w:p w:rsidR="0045091E" w:rsidRPr="001260E2" w:rsidRDefault="0045091E" w:rsidP="00330045">
            <w:pPr>
              <w:spacing w:line="273" w:lineRule="exact"/>
              <w:ind w:right="271"/>
              <w:jc w:val="right"/>
              <w:rPr>
                <w:sz w:val="24"/>
              </w:rPr>
            </w:pPr>
            <w:r w:rsidRPr="001260E2">
              <w:rPr>
                <w:sz w:val="24"/>
              </w:rPr>
              <w:t>4</w:t>
            </w:r>
          </w:p>
        </w:tc>
        <w:tc>
          <w:tcPr>
            <w:tcW w:w="3969" w:type="dxa"/>
          </w:tcPr>
          <w:p w:rsidR="0045091E" w:rsidRPr="001260E2" w:rsidRDefault="0045091E" w:rsidP="00330045">
            <w:pPr>
              <w:spacing w:line="276" w:lineRule="exact"/>
              <w:ind w:left="107" w:right="245"/>
              <w:rPr>
                <w:sz w:val="24"/>
              </w:rPr>
            </w:pPr>
            <w:r w:rsidRPr="001260E2">
              <w:rPr>
                <w:sz w:val="24"/>
              </w:rPr>
              <w:t>Посещение спектаклей</w:t>
            </w:r>
            <w:r w:rsidRPr="001260E2">
              <w:rPr>
                <w:spacing w:val="1"/>
                <w:sz w:val="24"/>
              </w:rPr>
              <w:t xml:space="preserve"> </w:t>
            </w:r>
            <w:r w:rsidRPr="001260E2">
              <w:rPr>
                <w:sz w:val="24"/>
              </w:rPr>
              <w:t>Старооскольского театра для детей</w:t>
            </w:r>
            <w:r w:rsidRPr="001260E2">
              <w:rPr>
                <w:spacing w:val="-58"/>
                <w:sz w:val="24"/>
              </w:rPr>
              <w:t xml:space="preserve"> </w:t>
            </w:r>
            <w:r w:rsidRPr="001260E2">
              <w:rPr>
                <w:sz w:val="24"/>
              </w:rPr>
              <w:t>и</w:t>
            </w:r>
            <w:r w:rsidRPr="001260E2">
              <w:rPr>
                <w:spacing w:val="-2"/>
                <w:sz w:val="24"/>
              </w:rPr>
              <w:t xml:space="preserve"> </w:t>
            </w:r>
            <w:r w:rsidRPr="001260E2">
              <w:rPr>
                <w:sz w:val="24"/>
              </w:rPr>
              <w:t>молодежи</w:t>
            </w:r>
          </w:p>
        </w:tc>
        <w:tc>
          <w:tcPr>
            <w:tcW w:w="1701" w:type="dxa"/>
          </w:tcPr>
          <w:p w:rsidR="0045091E" w:rsidRPr="001260E2" w:rsidRDefault="0045091E" w:rsidP="00330045">
            <w:pPr>
              <w:spacing w:line="273"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2151" w:type="dxa"/>
          </w:tcPr>
          <w:p w:rsidR="0045091E" w:rsidRPr="001260E2" w:rsidRDefault="0045091E" w:rsidP="00330045">
            <w:pPr>
              <w:ind w:left="529" w:right="214" w:hanging="288"/>
              <w:rPr>
                <w:sz w:val="24"/>
              </w:rPr>
            </w:pPr>
            <w:r w:rsidRPr="001260E2">
              <w:rPr>
                <w:sz w:val="24"/>
              </w:rPr>
              <w:t>В течение</w:t>
            </w:r>
            <w:r w:rsidRPr="001260E2">
              <w:rPr>
                <w:spacing w:val="-58"/>
                <w:sz w:val="24"/>
              </w:rPr>
              <w:t xml:space="preserve"> </w:t>
            </w:r>
            <w:r w:rsidRPr="001260E2">
              <w:rPr>
                <w:sz w:val="24"/>
              </w:rPr>
              <w:t>года</w:t>
            </w:r>
          </w:p>
        </w:tc>
        <w:tc>
          <w:tcPr>
            <w:tcW w:w="1818" w:type="dxa"/>
          </w:tcPr>
          <w:p w:rsidR="0045091E" w:rsidRPr="001260E2" w:rsidRDefault="0045091E" w:rsidP="00330045">
            <w:pPr>
              <w:spacing w:line="276" w:lineRule="exact"/>
              <w:ind w:left="108" w:right="193"/>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709" w:type="dxa"/>
          </w:tcPr>
          <w:p w:rsidR="0045091E" w:rsidRPr="001260E2" w:rsidRDefault="0045091E" w:rsidP="00330045">
            <w:pPr>
              <w:spacing w:line="274" w:lineRule="exact"/>
              <w:ind w:right="271"/>
              <w:jc w:val="right"/>
              <w:rPr>
                <w:sz w:val="24"/>
              </w:rPr>
            </w:pPr>
            <w:r w:rsidRPr="001260E2">
              <w:rPr>
                <w:sz w:val="24"/>
              </w:rPr>
              <w:t>5</w:t>
            </w:r>
          </w:p>
        </w:tc>
        <w:tc>
          <w:tcPr>
            <w:tcW w:w="3969" w:type="dxa"/>
          </w:tcPr>
          <w:p w:rsidR="0045091E" w:rsidRPr="001260E2" w:rsidRDefault="0045091E" w:rsidP="00330045">
            <w:pPr>
              <w:ind w:left="107" w:right="225"/>
              <w:rPr>
                <w:sz w:val="24"/>
              </w:rPr>
            </w:pPr>
            <w:r w:rsidRPr="001260E2">
              <w:rPr>
                <w:sz w:val="24"/>
              </w:rPr>
              <w:t>Участие в митингах, посвященных</w:t>
            </w:r>
            <w:r w:rsidRPr="001260E2">
              <w:rPr>
                <w:spacing w:val="1"/>
                <w:sz w:val="24"/>
              </w:rPr>
              <w:t xml:space="preserve"> </w:t>
            </w:r>
            <w:r w:rsidRPr="001260E2">
              <w:rPr>
                <w:sz w:val="24"/>
              </w:rPr>
              <w:t>дню</w:t>
            </w:r>
            <w:r w:rsidRPr="001260E2">
              <w:rPr>
                <w:spacing w:val="-4"/>
                <w:sz w:val="24"/>
              </w:rPr>
              <w:t xml:space="preserve"> </w:t>
            </w:r>
            <w:r w:rsidRPr="001260E2">
              <w:rPr>
                <w:sz w:val="24"/>
              </w:rPr>
              <w:t>освобождения</w:t>
            </w:r>
            <w:r w:rsidRPr="001260E2">
              <w:rPr>
                <w:spacing w:val="-4"/>
                <w:sz w:val="24"/>
              </w:rPr>
              <w:t xml:space="preserve"> </w:t>
            </w:r>
            <w:r w:rsidRPr="001260E2">
              <w:rPr>
                <w:sz w:val="24"/>
              </w:rPr>
              <w:t>Старого</w:t>
            </w:r>
            <w:r w:rsidRPr="001260E2">
              <w:rPr>
                <w:spacing w:val="-3"/>
                <w:sz w:val="24"/>
              </w:rPr>
              <w:t xml:space="preserve"> </w:t>
            </w:r>
            <w:r w:rsidRPr="001260E2">
              <w:rPr>
                <w:sz w:val="24"/>
              </w:rPr>
              <w:t>Оскола</w:t>
            </w:r>
          </w:p>
        </w:tc>
        <w:tc>
          <w:tcPr>
            <w:tcW w:w="1701" w:type="dxa"/>
          </w:tcPr>
          <w:p w:rsidR="0045091E" w:rsidRPr="001260E2" w:rsidRDefault="0045091E" w:rsidP="00330045">
            <w:pPr>
              <w:spacing w:line="274"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2151" w:type="dxa"/>
          </w:tcPr>
          <w:p w:rsidR="0045091E" w:rsidRPr="001260E2" w:rsidRDefault="0045091E" w:rsidP="00330045">
            <w:pPr>
              <w:spacing w:line="274" w:lineRule="exact"/>
              <w:ind w:left="252" w:right="243"/>
              <w:jc w:val="center"/>
              <w:rPr>
                <w:sz w:val="24"/>
              </w:rPr>
            </w:pPr>
            <w:r w:rsidRPr="001260E2">
              <w:rPr>
                <w:sz w:val="24"/>
              </w:rPr>
              <w:t>Февраль</w:t>
            </w:r>
          </w:p>
        </w:tc>
        <w:tc>
          <w:tcPr>
            <w:tcW w:w="1818" w:type="dxa"/>
          </w:tcPr>
          <w:p w:rsidR="0045091E" w:rsidRPr="001260E2" w:rsidRDefault="0045091E" w:rsidP="00330045">
            <w:pPr>
              <w:spacing w:line="276" w:lineRule="exact"/>
              <w:ind w:left="108" w:right="193"/>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709" w:type="dxa"/>
          </w:tcPr>
          <w:p w:rsidR="0045091E" w:rsidRPr="001260E2" w:rsidRDefault="0045091E" w:rsidP="00330045">
            <w:pPr>
              <w:spacing w:line="274" w:lineRule="exact"/>
              <w:ind w:right="271"/>
              <w:jc w:val="right"/>
              <w:rPr>
                <w:sz w:val="24"/>
              </w:rPr>
            </w:pPr>
            <w:r w:rsidRPr="001260E2">
              <w:rPr>
                <w:sz w:val="24"/>
              </w:rPr>
              <w:t>6</w:t>
            </w:r>
          </w:p>
        </w:tc>
        <w:tc>
          <w:tcPr>
            <w:tcW w:w="3969" w:type="dxa"/>
          </w:tcPr>
          <w:p w:rsidR="0045091E" w:rsidRPr="001260E2" w:rsidRDefault="0045091E" w:rsidP="00330045">
            <w:pPr>
              <w:ind w:left="107" w:right="146"/>
              <w:rPr>
                <w:sz w:val="24"/>
              </w:rPr>
            </w:pPr>
            <w:r w:rsidRPr="001260E2">
              <w:rPr>
                <w:sz w:val="24"/>
              </w:rPr>
              <w:t>Организация экскурсии совместно с</w:t>
            </w:r>
            <w:r w:rsidRPr="001260E2">
              <w:rPr>
                <w:spacing w:val="-57"/>
                <w:sz w:val="24"/>
              </w:rPr>
              <w:t xml:space="preserve"> </w:t>
            </w:r>
            <w:r w:rsidRPr="001260E2">
              <w:rPr>
                <w:sz w:val="24"/>
              </w:rPr>
              <w:t>родителями</w:t>
            </w:r>
            <w:r w:rsidRPr="001260E2">
              <w:rPr>
                <w:spacing w:val="-5"/>
                <w:sz w:val="24"/>
              </w:rPr>
              <w:t xml:space="preserve"> </w:t>
            </w:r>
            <w:r w:rsidRPr="001260E2">
              <w:rPr>
                <w:sz w:val="24"/>
              </w:rPr>
              <w:t>на</w:t>
            </w:r>
            <w:r w:rsidRPr="001260E2">
              <w:rPr>
                <w:spacing w:val="-4"/>
                <w:sz w:val="24"/>
              </w:rPr>
              <w:t xml:space="preserve"> </w:t>
            </w:r>
            <w:r w:rsidRPr="001260E2">
              <w:rPr>
                <w:sz w:val="24"/>
              </w:rPr>
              <w:t>предприятия</w:t>
            </w:r>
            <w:r w:rsidRPr="001260E2">
              <w:rPr>
                <w:spacing w:val="-4"/>
                <w:sz w:val="24"/>
              </w:rPr>
              <w:t xml:space="preserve"> </w:t>
            </w:r>
            <w:r w:rsidRPr="001260E2">
              <w:rPr>
                <w:sz w:val="24"/>
              </w:rPr>
              <w:t>города</w:t>
            </w:r>
          </w:p>
        </w:tc>
        <w:tc>
          <w:tcPr>
            <w:tcW w:w="1701" w:type="dxa"/>
          </w:tcPr>
          <w:p w:rsidR="0045091E" w:rsidRPr="001260E2" w:rsidRDefault="0045091E" w:rsidP="00330045">
            <w:pPr>
              <w:spacing w:line="274"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2151" w:type="dxa"/>
          </w:tcPr>
          <w:p w:rsidR="0045091E" w:rsidRPr="001260E2" w:rsidRDefault="0045091E" w:rsidP="00330045">
            <w:pPr>
              <w:spacing w:line="274" w:lineRule="exact"/>
              <w:ind w:left="251" w:right="243"/>
              <w:jc w:val="center"/>
              <w:rPr>
                <w:sz w:val="24"/>
              </w:rPr>
            </w:pPr>
            <w:r w:rsidRPr="001260E2">
              <w:rPr>
                <w:sz w:val="24"/>
              </w:rPr>
              <w:t>Март</w:t>
            </w:r>
          </w:p>
        </w:tc>
        <w:tc>
          <w:tcPr>
            <w:tcW w:w="1818" w:type="dxa"/>
          </w:tcPr>
          <w:p w:rsidR="0045091E" w:rsidRPr="001260E2" w:rsidRDefault="0045091E" w:rsidP="00330045">
            <w:pPr>
              <w:spacing w:line="276" w:lineRule="exact"/>
              <w:ind w:left="108" w:right="193"/>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709" w:type="dxa"/>
          </w:tcPr>
          <w:p w:rsidR="0045091E" w:rsidRPr="001260E2" w:rsidRDefault="0045091E" w:rsidP="00330045">
            <w:pPr>
              <w:spacing w:line="273" w:lineRule="exact"/>
              <w:ind w:right="271"/>
              <w:jc w:val="right"/>
              <w:rPr>
                <w:sz w:val="24"/>
              </w:rPr>
            </w:pPr>
            <w:r w:rsidRPr="001260E2">
              <w:rPr>
                <w:sz w:val="24"/>
              </w:rPr>
              <w:t>7</w:t>
            </w:r>
          </w:p>
        </w:tc>
        <w:tc>
          <w:tcPr>
            <w:tcW w:w="3969" w:type="dxa"/>
          </w:tcPr>
          <w:p w:rsidR="0045091E" w:rsidRPr="001260E2" w:rsidRDefault="0045091E" w:rsidP="00330045">
            <w:pPr>
              <w:spacing w:line="276" w:lineRule="exact"/>
              <w:ind w:left="107" w:right="428"/>
              <w:rPr>
                <w:sz w:val="24"/>
              </w:rPr>
            </w:pPr>
            <w:r w:rsidRPr="001260E2">
              <w:rPr>
                <w:sz w:val="24"/>
              </w:rPr>
              <w:t>Паломническая экскурсия</w:t>
            </w:r>
            <w:r w:rsidRPr="001260E2">
              <w:rPr>
                <w:spacing w:val="1"/>
                <w:sz w:val="24"/>
              </w:rPr>
              <w:t xml:space="preserve"> </w:t>
            </w:r>
            <w:r w:rsidRPr="001260E2">
              <w:rPr>
                <w:sz w:val="24"/>
              </w:rPr>
              <w:t>с</w:t>
            </w:r>
            <w:r w:rsidRPr="001260E2">
              <w:rPr>
                <w:spacing w:val="1"/>
                <w:sz w:val="24"/>
              </w:rPr>
              <w:t xml:space="preserve"> </w:t>
            </w:r>
            <w:r w:rsidRPr="001260E2">
              <w:rPr>
                <w:sz w:val="24"/>
              </w:rPr>
              <w:t>родителями и учащимися в</w:t>
            </w:r>
            <w:r w:rsidRPr="001260E2">
              <w:rPr>
                <w:spacing w:val="1"/>
                <w:sz w:val="24"/>
              </w:rPr>
              <w:t xml:space="preserve"> </w:t>
            </w:r>
            <w:r w:rsidRPr="001260E2">
              <w:rPr>
                <w:sz w:val="24"/>
              </w:rPr>
              <w:t>Холковский</w:t>
            </w:r>
            <w:r w:rsidRPr="001260E2">
              <w:rPr>
                <w:spacing w:val="55"/>
                <w:sz w:val="24"/>
              </w:rPr>
              <w:t xml:space="preserve"> </w:t>
            </w:r>
            <w:r w:rsidRPr="001260E2">
              <w:rPr>
                <w:sz w:val="24"/>
              </w:rPr>
              <w:t>мужской</w:t>
            </w:r>
            <w:r w:rsidRPr="001260E2">
              <w:rPr>
                <w:spacing w:val="-4"/>
                <w:sz w:val="24"/>
              </w:rPr>
              <w:t xml:space="preserve"> </w:t>
            </w:r>
            <w:r w:rsidRPr="001260E2">
              <w:rPr>
                <w:sz w:val="24"/>
              </w:rPr>
              <w:t>монастырь</w:t>
            </w:r>
          </w:p>
        </w:tc>
        <w:tc>
          <w:tcPr>
            <w:tcW w:w="1701" w:type="dxa"/>
          </w:tcPr>
          <w:p w:rsidR="0045091E" w:rsidRPr="001260E2" w:rsidRDefault="0045091E" w:rsidP="00330045">
            <w:pPr>
              <w:spacing w:line="273"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2151" w:type="dxa"/>
          </w:tcPr>
          <w:p w:rsidR="0045091E" w:rsidRPr="001260E2" w:rsidRDefault="0045091E" w:rsidP="00330045">
            <w:pPr>
              <w:spacing w:line="273" w:lineRule="exact"/>
              <w:ind w:left="252" w:right="243"/>
              <w:jc w:val="center"/>
              <w:rPr>
                <w:sz w:val="24"/>
              </w:rPr>
            </w:pPr>
            <w:r w:rsidRPr="001260E2">
              <w:rPr>
                <w:sz w:val="24"/>
              </w:rPr>
              <w:t>Апрель</w:t>
            </w:r>
          </w:p>
        </w:tc>
        <w:tc>
          <w:tcPr>
            <w:tcW w:w="1818" w:type="dxa"/>
          </w:tcPr>
          <w:p w:rsidR="0045091E" w:rsidRPr="001260E2" w:rsidRDefault="0045091E" w:rsidP="00330045">
            <w:pPr>
              <w:spacing w:line="276" w:lineRule="exact"/>
              <w:ind w:left="108" w:right="193"/>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3</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6"/>
        </w:trPr>
        <w:tc>
          <w:tcPr>
            <w:tcW w:w="709" w:type="dxa"/>
          </w:tcPr>
          <w:p w:rsidR="0045091E" w:rsidRPr="001260E2" w:rsidRDefault="0045091E" w:rsidP="00330045">
            <w:pPr>
              <w:spacing w:line="273" w:lineRule="exact"/>
              <w:ind w:right="271"/>
              <w:jc w:val="right"/>
              <w:rPr>
                <w:sz w:val="24"/>
              </w:rPr>
            </w:pPr>
            <w:r w:rsidRPr="001260E2">
              <w:rPr>
                <w:sz w:val="24"/>
              </w:rPr>
              <w:t>8</w:t>
            </w:r>
          </w:p>
        </w:tc>
        <w:tc>
          <w:tcPr>
            <w:tcW w:w="3969" w:type="dxa"/>
          </w:tcPr>
          <w:p w:rsidR="0045091E" w:rsidRPr="001260E2" w:rsidRDefault="0045091E" w:rsidP="00330045">
            <w:pPr>
              <w:spacing w:line="273" w:lineRule="exact"/>
              <w:ind w:left="107"/>
              <w:rPr>
                <w:sz w:val="24"/>
              </w:rPr>
            </w:pPr>
            <w:r w:rsidRPr="001260E2">
              <w:rPr>
                <w:sz w:val="24"/>
              </w:rPr>
              <w:t>Посещение</w:t>
            </w:r>
            <w:r w:rsidRPr="001260E2">
              <w:rPr>
                <w:spacing w:val="-4"/>
                <w:sz w:val="24"/>
              </w:rPr>
              <w:t xml:space="preserve"> </w:t>
            </w:r>
            <w:r w:rsidRPr="001260E2">
              <w:rPr>
                <w:sz w:val="24"/>
              </w:rPr>
              <w:t>музея-диарамы</w:t>
            </w:r>
          </w:p>
          <w:p w:rsidR="0045091E" w:rsidRPr="001260E2" w:rsidRDefault="0045091E" w:rsidP="00330045">
            <w:pPr>
              <w:ind w:left="107"/>
              <w:rPr>
                <w:sz w:val="24"/>
              </w:rPr>
            </w:pPr>
            <w:r w:rsidRPr="001260E2">
              <w:rPr>
                <w:sz w:val="24"/>
              </w:rPr>
              <w:t>«Прохоровское</w:t>
            </w:r>
            <w:r w:rsidRPr="001260E2">
              <w:rPr>
                <w:spacing w:val="-2"/>
                <w:sz w:val="24"/>
              </w:rPr>
              <w:t xml:space="preserve"> </w:t>
            </w:r>
            <w:r w:rsidRPr="001260E2">
              <w:rPr>
                <w:sz w:val="24"/>
              </w:rPr>
              <w:t>поле»</w:t>
            </w:r>
          </w:p>
        </w:tc>
        <w:tc>
          <w:tcPr>
            <w:tcW w:w="1701" w:type="dxa"/>
          </w:tcPr>
          <w:p w:rsidR="0045091E" w:rsidRPr="001260E2" w:rsidRDefault="0045091E" w:rsidP="00330045">
            <w:pPr>
              <w:spacing w:line="273"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2151" w:type="dxa"/>
          </w:tcPr>
          <w:p w:rsidR="0045091E" w:rsidRPr="001260E2" w:rsidRDefault="0045091E" w:rsidP="00330045">
            <w:pPr>
              <w:spacing w:line="273" w:lineRule="exact"/>
              <w:ind w:left="251" w:right="243"/>
              <w:jc w:val="center"/>
              <w:rPr>
                <w:sz w:val="24"/>
              </w:rPr>
            </w:pPr>
            <w:r w:rsidRPr="001260E2">
              <w:rPr>
                <w:sz w:val="24"/>
              </w:rPr>
              <w:t>Май</w:t>
            </w:r>
          </w:p>
        </w:tc>
        <w:tc>
          <w:tcPr>
            <w:tcW w:w="1818" w:type="dxa"/>
          </w:tcPr>
          <w:p w:rsidR="0045091E" w:rsidRPr="001260E2" w:rsidRDefault="0045091E" w:rsidP="00330045">
            <w:pPr>
              <w:spacing w:line="276" w:lineRule="exact"/>
              <w:ind w:left="108" w:right="193"/>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3</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2023"/>
        </w:trPr>
        <w:tc>
          <w:tcPr>
            <w:tcW w:w="709" w:type="dxa"/>
          </w:tcPr>
          <w:p w:rsidR="0045091E" w:rsidRPr="001260E2" w:rsidRDefault="0045091E" w:rsidP="00330045">
            <w:pPr>
              <w:spacing w:line="274" w:lineRule="exact"/>
              <w:ind w:right="271"/>
              <w:jc w:val="right"/>
              <w:rPr>
                <w:sz w:val="24"/>
              </w:rPr>
            </w:pPr>
            <w:r w:rsidRPr="001260E2">
              <w:rPr>
                <w:sz w:val="24"/>
              </w:rPr>
              <w:t>9</w:t>
            </w:r>
          </w:p>
        </w:tc>
        <w:tc>
          <w:tcPr>
            <w:tcW w:w="3969" w:type="dxa"/>
          </w:tcPr>
          <w:p w:rsidR="0045091E" w:rsidRPr="001260E2" w:rsidRDefault="0045091E" w:rsidP="00330045">
            <w:pPr>
              <w:ind w:left="107" w:right="153"/>
            </w:pPr>
            <w:r w:rsidRPr="001260E2">
              <w:t>Турслет с участием команд,</w:t>
            </w:r>
            <w:r w:rsidRPr="001260E2">
              <w:rPr>
                <w:spacing w:val="1"/>
              </w:rPr>
              <w:t xml:space="preserve"> </w:t>
            </w:r>
            <w:r w:rsidRPr="001260E2">
              <w:t>сформированных из педагогов, детей и</w:t>
            </w:r>
            <w:r w:rsidRPr="001260E2">
              <w:rPr>
                <w:spacing w:val="-52"/>
              </w:rPr>
              <w:t xml:space="preserve"> </w:t>
            </w:r>
            <w:r w:rsidRPr="001260E2">
              <w:t>родителей школьников, включающий в</w:t>
            </w:r>
            <w:r w:rsidRPr="001260E2">
              <w:rPr>
                <w:spacing w:val="-53"/>
              </w:rPr>
              <w:t xml:space="preserve"> </w:t>
            </w:r>
            <w:r w:rsidRPr="001260E2">
              <w:t>себя соревнование по спортивному</w:t>
            </w:r>
            <w:r w:rsidRPr="001260E2">
              <w:rPr>
                <w:spacing w:val="1"/>
              </w:rPr>
              <w:t xml:space="preserve"> </w:t>
            </w:r>
            <w:r w:rsidRPr="001260E2">
              <w:t>ориентированию, конкурс туристской</w:t>
            </w:r>
            <w:r w:rsidRPr="001260E2">
              <w:rPr>
                <w:spacing w:val="1"/>
              </w:rPr>
              <w:t xml:space="preserve"> </w:t>
            </w:r>
            <w:r w:rsidRPr="001260E2">
              <w:t>кухни,</w:t>
            </w:r>
            <w:r w:rsidRPr="001260E2">
              <w:rPr>
                <w:spacing w:val="-2"/>
              </w:rPr>
              <w:t xml:space="preserve"> </w:t>
            </w:r>
            <w:r w:rsidRPr="001260E2">
              <w:t>конкурс</w:t>
            </w:r>
            <w:r w:rsidRPr="001260E2">
              <w:rPr>
                <w:spacing w:val="-2"/>
              </w:rPr>
              <w:t xml:space="preserve"> </w:t>
            </w:r>
            <w:r w:rsidRPr="001260E2">
              <w:t>туристской</w:t>
            </w:r>
            <w:r w:rsidRPr="001260E2">
              <w:rPr>
                <w:spacing w:val="-2"/>
              </w:rPr>
              <w:t xml:space="preserve"> </w:t>
            </w:r>
            <w:r w:rsidRPr="001260E2">
              <w:t>песни,</w:t>
            </w:r>
          </w:p>
          <w:p w:rsidR="0045091E" w:rsidRPr="001260E2" w:rsidRDefault="0045091E" w:rsidP="00330045">
            <w:pPr>
              <w:spacing w:line="250" w:lineRule="atLeast"/>
              <w:ind w:left="107" w:right="1232"/>
            </w:pPr>
            <w:r w:rsidRPr="001260E2">
              <w:t>конкурс «Собери палатку»,</w:t>
            </w:r>
            <w:r w:rsidRPr="001260E2">
              <w:rPr>
                <w:spacing w:val="1"/>
              </w:rPr>
              <w:t xml:space="preserve"> </w:t>
            </w:r>
            <w:r w:rsidRPr="001260E2">
              <w:t>комбинированную</w:t>
            </w:r>
            <w:r w:rsidRPr="001260E2">
              <w:rPr>
                <w:spacing w:val="-11"/>
              </w:rPr>
              <w:t xml:space="preserve"> </w:t>
            </w:r>
            <w:r w:rsidRPr="001260E2">
              <w:t>эстафету</w:t>
            </w:r>
          </w:p>
        </w:tc>
        <w:tc>
          <w:tcPr>
            <w:tcW w:w="1701" w:type="dxa"/>
          </w:tcPr>
          <w:p w:rsidR="0045091E" w:rsidRPr="001260E2" w:rsidRDefault="0045091E" w:rsidP="00330045">
            <w:pPr>
              <w:spacing w:line="274"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2151" w:type="dxa"/>
          </w:tcPr>
          <w:p w:rsidR="0045091E" w:rsidRPr="001260E2" w:rsidRDefault="0045091E" w:rsidP="00330045">
            <w:pPr>
              <w:spacing w:line="274" w:lineRule="exact"/>
              <w:ind w:left="251" w:right="243"/>
              <w:jc w:val="center"/>
              <w:rPr>
                <w:sz w:val="24"/>
              </w:rPr>
            </w:pPr>
            <w:r w:rsidRPr="001260E2">
              <w:rPr>
                <w:sz w:val="24"/>
              </w:rPr>
              <w:t>Май</w:t>
            </w:r>
          </w:p>
        </w:tc>
        <w:tc>
          <w:tcPr>
            <w:tcW w:w="1818" w:type="dxa"/>
          </w:tcPr>
          <w:p w:rsidR="0045091E" w:rsidRPr="001260E2" w:rsidRDefault="0045091E" w:rsidP="00330045">
            <w:pPr>
              <w:ind w:left="108" w:right="193"/>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1379"/>
        </w:trPr>
        <w:tc>
          <w:tcPr>
            <w:tcW w:w="709" w:type="dxa"/>
          </w:tcPr>
          <w:p w:rsidR="0045091E" w:rsidRPr="001260E2" w:rsidRDefault="0045091E" w:rsidP="00330045">
            <w:pPr>
              <w:spacing w:line="274" w:lineRule="exact"/>
              <w:ind w:right="211"/>
              <w:jc w:val="right"/>
              <w:rPr>
                <w:sz w:val="24"/>
              </w:rPr>
            </w:pPr>
            <w:r w:rsidRPr="001260E2">
              <w:rPr>
                <w:sz w:val="24"/>
              </w:rPr>
              <w:t>10</w:t>
            </w:r>
          </w:p>
        </w:tc>
        <w:tc>
          <w:tcPr>
            <w:tcW w:w="3969" w:type="dxa"/>
          </w:tcPr>
          <w:p w:rsidR="0045091E" w:rsidRPr="001260E2" w:rsidRDefault="0045091E" w:rsidP="00330045">
            <w:pPr>
              <w:ind w:left="107" w:right="242"/>
              <w:rPr>
                <w:sz w:val="24"/>
              </w:rPr>
            </w:pPr>
            <w:r w:rsidRPr="001260E2">
              <w:rPr>
                <w:sz w:val="24"/>
              </w:rPr>
              <w:t>Регулярные сезонные экскурсии на</w:t>
            </w:r>
            <w:r w:rsidRPr="001260E2">
              <w:rPr>
                <w:spacing w:val="-57"/>
                <w:sz w:val="24"/>
              </w:rPr>
              <w:t xml:space="preserve"> </w:t>
            </w:r>
            <w:r w:rsidRPr="001260E2">
              <w:rPr>
                <w:sz w:val="24"/>
              </w:rPr>
              <w:t>природу:</w:t>
            </w:r>
          </w:p>
          <w:p w:rsidR="0045091E" w:rsidRPr="001260E2" w:rsidRDefault="0045091E" w:rsidP="00330045">
            <w:pPr>
              <w:spacing w:line="275" w:lineRule="exact"/>
              <w:ind w:left="107"/>
              <w:rPr>
                <w:sz w:val="24"/>
              </w:rPr>
            </w:pPr>
            <w:r w:rsidRPr="001260E2">
              <w:rPr>
                <w:sz w:val="24"/>
              </w:rPr>
              <w:t>«Зимний</w:t>
            </w:r>
            <w:r w:rsidRPr="001260E2">
              <w:rPr>
                <w:spacing w:val="-4"/>
                <w:sz w:val="24"/>
              </w:rPr>
              <w:t xml:space="preserve"> </w:t>
            </w:r>
            <w:r w:rsidRPr="001260E2">
              <w:rPr>
                <w:sz w:val="24"/>
              </w:rPr>
              <w:t>вернисаж»,</w:t>
            </w:r>
          </w:p>
          <w:p w:rsidR="0045091E" w:rsidRPr="001260E2" w:rsidRDefault="0045091E" w:rsidP="00330045">
            <w:pPr>
              <w:ind w:left="107"/>
              <w:rPr>
                <w:sz w:val="24"/>
              </w:rPr>
            </w:pPr>
            <w:r w:rsidRPr="001260E2">
              <w:rPr>
                <w:sz w:val="24"/>
              </w:rPr>
              <w:t>«Осенний</w:t>
            </w:r>
            <w:r w:rsidRPr="001260E2">
              <w:rPr>
                <w:spacing w:val="-4"/>
                <w:sz w:val="24"/>
              </w:rPr>
              <w:t xml:space="preserve"> </w:t>
            </w:r>
            <w:r w:rsidRPr="001260E2">
              <w:rPr>
                <w:sz w:val="24"/>
              </w:rPr>
              <w:t>парк»,</w:t>
            </w:r>
          </w:p>
          <w:p w:rsidR="0045091E" w:rsidRPr="001260E2" w:rsidRDefault="0045091E" w:rsidP="00330045">
            <w:pPr>
              <w:spacing w:line="259" w:lineRule="exact"/>
              <w:ind w:left="107"/>
              <w:rPr>
                <w:sz w:val="24"/>
              </w:rPr>
            </w:pPr>
            <w:r w:rsidRPr="001260E2">
              <w:rPr>
                <w:sz w:val="24"/>
              </w:rPr>
              <w:t>«Приметы</w:t>
            </w:r>
            <w:r w:rsidRPr="001260E2">
              <w:rPr>
                <w:spacing w:val="-3"/>
                <w:sz w:val="24"/>
              </w:rPr>
              <w:t xml:space="preserve"> </w:t>
            </w:r>
            <w:r w:rsidRPr="001260E2">
              <w:rPr>
                <w:sz w:val="24"/>
              </w:rPr>
              <w:t>весны».</w:t>
            </w:r>
          </w:p>
        </w:tc>
        <w:tc>
          <w:tcPr>
            <w:tcW w:w="1701" w:type="dxa"/>
          </w:tcPr>
          <w:p w:rsidR="0045091E" w:rsidRPr="001260E2" w:rsidRDefault="0045091E" w:rsidP="00330045">
            <w:pPr>
              <w:spacing w:line="273" w:lineRule="exact"/>
              <w:ind w:left="107"/>
              <w:rPr>
                <w:sz w:val="24"/>
              </w:rPr>
            </w:pPr>
            <w:r w:rsidRPr="001260E2">
              <w:rPr>
                <w:sz w:val="24"/>
              </w:rPr>
              <w:t>Обучающиеся</w:t>
            </w:r>
          </w:p>
          <w:p w:rsidR="0045091E" w:rsidRPr="001260E2" w:rsidRDefault="0045091E" w:rsidP="00330045">
            <w:pPr>
              <w:spacing w:line="275" w:lineRule="exact"/>
              <w:ind w:left="107"/>
              <w:rPr>
                <w:sz w:val="24"/>
              </w:rPr>
            </w:pPr>
            <w:r w:rsidRPr="001260E2">
              <w:rPr>
                <w:sz w:val="24"/>
              </w:rPr>
              <w:t>1-4</w:t>
            </w:r>
            <w:r w:rsidRPr="001260E2">
              <w:rPr>
                <w:spacing w:val="-1"/>
                <w:sz w:val="24"/>
              </w:rPr>
              <w:t xml:space="preserve"> </w:t>
            </w:r>
            <w:r w:rsidRPr="001260E2">
              <w:rPr>
                <w:sz w:val="24"/>
              </w:rPr>
              <w:t>классов</w:t>
            </w:r>
          </w:p>
        </w:tc>
        <w:tc>
          <w:tcPr>
            <w:tcW w:w="2151" w:type="dxa"/>
          </w:tcPr>
          <w:p w:rsidR="0045091E" w:rsidRPr="001260E2" w:rsidRDefault="0045091E" w:rsidP="00330045">
            <w:pPr>
              <w:ind w:left="529" w:right="214" w:hanging="288"/>
              <w:rPr>
                <w:sz w:val="24"/>
              </w:rPr>
            </w:pPr>
            <w:r w:rsidRPr="001260E2">
              <w:rPr>
                <w:sz w:val="24"/>
              </w:rPr>
              <w:t>В течение</w:t>
            </w:r>
            <w:r w:rsidRPr="001260E2">
              <w:rPr>
                <w:spacing w:val="-58"/>
                <w:sz w:val="24"/>
              </w:rPr>
              <w:t xml:space="preserve"> </w:t>
            </w:r>
            <w:r w:rsidRPr="001260E2">
              <w:rPr>
                <w:sz w:val="24"/>
              </w:rPr>
              <w:t>года</w:t>
            </w:r>
          </w:p>
        </w:tc>
        <w:tc>
          <w:tcPr>
            <w:tcW w:w="1818" w:type="dxa"/>
          </w:tcPr>
          <w:p w:rsidR="0045091E" w:rsidRPr="001260E2" w:rsidRDefault="0045091E" w:rsidP="00330045">
            <w:pPr>
              <w:ind w:left="108" w:right="193"/>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bl>
    <w:p w:rsidR="0045091E" w:rsidRPr="001260E2" w:rsidRDefault="0045091E" w:rsidP="0045091E">
      <w:pPr>
        <w:rPr>
          <w:sz w:val="20"/>
          <w:szCs w:val="24"/>
        </w:rPr>
      </w:pPr>
    </w:p>
    <w:p w:rsidR="0045091E" w:rsidRPr="001260E2" w:rsidRDefault="0045091E" w:rsidP="0045091E">
      <w:pPr>
        <w:rPr>
          <w:sz w:val="28"/>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1"/>
        <w:gridCol w:w="3981"/>
        <w:gridCol w:w="1676"/>
        <w:gridCol w:w="1668"/>
        <w:gridCol w:w="1753"/>
        <w:gridCol w:w="6"/>
      </w:tblGrid>
      <w:tr w:rsidR="0045091E" w:rsidRPr="001260E2" w:rsidTr="00330045">
        <w:trPr>
          <w:trHeight w:val="551"/>
        </w:trPr>
        <w:tc>
          <w:tcPr>
            <w:tcW w:w="10365" w:type="dxa"/>
            <w:gridSpan w:val="6"/>
          </w:tcPr>
          <w:p w:rsidR="0045091E" w:rsidRPr="001260E2" w:rsidRDefault="0045091E" w:rsidP="00330045">
            <w:pPr>
              <w:ind w:left="1597"/>
              <w:rPr>
                <w:b/>
                <w:sz w:val="24"/>
              </w:rPr>
            </w:pPr>
            <w:r w:rsidRPr="001260E2">
              <w:rPr>
                <w:b/>
                <w:sz w:val="24"/>
              </w:rPr>
              <w:t>3.11.</w:t>
            </w:r>
            <w:r w:rsidRPr="001260E2">
              <w:rPr>
                <w:b/>
                <w:spacing w:val="-5"/>
                <w:sz w:val="24"/>
              </w:rPr>
              <w:t xml:space="preserve"> </w:t>
            </w:r>
            <w:r w:rsidRPr="001260E2">
              <w:rPr>
                <w:b/>
                <w:sz w:val="24"/>
              </w:rPr>
              <w:t>Модуль</w:t>
            </w:r>
            <w:r w:rsidRPr="001260E2">
              <w:rPr>
                <w:b/>
                <w:spacing w:val="-4"/>
                <w:sz w:val="24"/>
              </w:rPr>
              <w:t xml:space="preserve"> </w:t>
            </w:r>
            <w:r w:rsidRPr="001260E2">
              <w:rPr>
                <w:b/>
                <w:sz w:val="24"/>
              </w:rPr>
              <w:t>«Организация</w:t>
            </w:r>
            <w:r w:rsidRPr="001260E2">
              <w:rPr>
                <w:b/>
                <w:spacing w:val="-5"/>
                <w:sz w:val="24"/>
              </w:rPr>
              <w:t xml:space="preserve"> </w:t>
            </w:r>
            <w:r w:rsidRPr="001260E2">
              <w:rPr>
                <w:b/>
                <w:sz w:val="24"/>
              </w:rPr>
              <w:t>предметно-эстетической</w:t>
            </w:r>
            <w:r w:rsidRPr="001260E2">
              <w:rPr>
                <w:b/>
                <w:spacing w:val="-5"/>
                <w:sz w:val="24"/>
              </w:rPr>
              <w:t xml:space="preserve"> </w:t>
            </w:r>
            <w:r w:rsidRPr="001260E2">
              <w:rPr>
                <w:b/>
                <w:sz w:val="24"/>
              </w:rPr>
              <w:t>среды»</w:t>
            </w:r>
          </w:p>
        </w:tc>
      </w:tr>
      <w:tr w:rsidR="0045091E" w:rsidRPr="001260E2" w:rsidTr="00330045">
        <w:trPr>
          <w:trHeight w:val="276"/>
        </w:trPr>
        <w:tc>
          <w:tcPr>
            <w:tcW w:w="1281" w:type="dxa"/>
          </w:tcPr>
          <w:p w:rsidR="0045091E" w:rsidRPr="001260E2" w:rsidRDefault="0045091E" w:rsidP="00330045">
            <w:pPr>
              <w:spacing w:line="257" w:lineRule="exact"/>
              <w:ind w:left="7"/>
              <w:jc w:val="center"/>
              <w:rPr>
                <w:sz w:val="24"/>
              </w:rPr>
            </w:pPr>
            <w:r w:rsidRPr="001260E2">
              <w:rPr>
                <w:sz w:val="24"/>
              </w:rPr>
              <w:t>1</w:t>
            </w:r>
          </w:p>
        </w:tc>
        <w:tc>
          <w:tcPr>
            <w:tcW w:w="3981" w:type="dxa"/>
          </w:tcPr>
          <w:p w:rsidR="0045091E" w:rsidRPr="001260E2" w:rsidRDefault="0045091E" w:rsidP="00330045">
            <w:pPr>
              <w:spacing w:line="257" w:lineRule="exact"/>
              <w:ind w:left="166"/>
              <w:rPr>
                <w:sz w:val="24"/>
              </w:rPr>
            </w:pPr>
            <w:r w:rsidRPr="001260E2">
              <w:rPr>
                <w:sz w:val="24"/>
              </w:rPr>
              <w:t>Участие</w:t>
            </w:r>
            <w:r w:rsidRPr="001260E2">
              <w:rPr>
                <w:spacing w:val="49"/>
                <w:sz w:val="24"/>
              </w:rPr>
              <w:t xml:space="preserve"> </w:t>
            </w:r>
            <w:r w:rsidRPr="001260E2">
              <w:rPr>
                <w:sz w:val="24"/>
              </w:rPr>
              <w:t>в</w:t>
            </w:r>
            <w:r w:rsidRPr="001260E2">
              <w:rPr>
                <w:spacing w:val="106"/>
                <w:sz w:val="24"/>
              </w:rPr>
              <w:t xml:space="preserve"> </w:t>
            </w:r>
            <w:r w:rsidRPr="001260E2">
              <w:rPr>
                <w:sz w:val="24"/>
              </w:rPr>
              <w:t>оформлении</w:t>
            </w:r>
            <w:r w:rsidRPr="001260E2">
              <w:rPr>
                <w:spacing w:val="108"/>
                <w:sz w:val="24"/>
              </w:rPr>
              <w:t xml:space="preserve"> </w:t>
            </w:r>
            <w:r w:rsidRPr="001260E2">
              <w:rPr>
                <w:sz w:val="24"/>
              </w:rPr>
              <w:t>класса</w:t>
            </w:r>
            <w:r w:rsidRPr="001260E2">
              <w:rPr>
                <w:spacing w:val="106"/>
                <w:sz w:val="24"/>
              </w:rPr>
              <w:t xml:space="preserve"> </w:t>
            </w:r>
            <w:r w:rsidRPr="001260E2">
              <w:rPr>
                <w:sz w:val="24"/>
              </w:rPr>
              <w:t>и</w:t>
            </w:r>
          </w:p>
        </w:tc>
        <w:tc>
          <w:tcPr>
            <w:tcW w:w="1676" w:type="dxa"/>
          </w:tcPr>
          <w:p w:rsidR="0045091E" w:rsidRPr="001260E2" w:rsidRDefault="0045091E" w:rsidP="00330045">
            <w:pPr>
              <w:spacing w:line="257" w:lineRule="exact"/>
              <w:ind w:left="106"/>
              <w:rPr>
                <w:sz w:val="24"/>
              </w:rPr>
            </w:pPr>
            <w:r w:rsidRPr="001260E2">
              <w:rPr>
                <w:sz w:val="24"/>
              </w:rPr>
              <w:t>Обучающиеся</w:t>
            </w:r>
          </w:p>
        </w:tc>
        <w:tc>
          <w:tcPr>
            <w:tcW w:w="1668" w:type="dxa"/>
          </w:tcPr>
          <w:p w:rsidR="0045091E" w:rsidRPr="001260E2" w:rsidRDefault="0045091E" w:rsidP="00330045">
            <w:pPr>
              <w:spacing w:line="257" w:lineRule="exact"/>
              <w:ind w:left="349"/>
              <w:rPr>
                <w:sz w:val="24"/>
              </w:rPr>
            </w:pPr>
            <w:r w:rsidRPr="001260E2">
              <w:rPr>
                <w:sz w:val="24"/>
              </w:rPr>
              <w:t>Сентябрь</w:t>
            </w:r>
          </w:p>
        </w:tc>
        <w:tc>
          <w:tcPr>
            <w:tcW w:w="1759" w:type="dxa"/>
            <w:gridSpan w:val="2"/>
          </w:tcPr>
          <w:p w:rsidR="0045091E" w:rsidRPr="001260E2" w:rsidRDefault="0045091E" w:rsidP="00330045">
            <w:pPr>
              <w:spacing w:line="257" w:lineRule="exact"/>
              <w:ind w:left="103"/>
              <w:rPr>
                <w:sz w:val="24"/>
              </w:rPr>
            </w:pPr>
            <w:r w:rsidRPr="001260E2">
              <w:rPr>
                <w:sz w:val="24"/>
              </w:rPr>
              <w:t>Кл.</w:t>
            </w:r>
          </w:p>
        </w:tc>
      </w:tr>
      <w:tr w:rsidR="0045091E" w:rsidRPr="001260E2" w:rsidTr="00330045">
        <w:trPr>
          <w:gridAfter w:val="1"/>
          <w:wAfter w:w="6" w:type="dxa"/>
          <w:trHeight w:val="551"/>
        </w:trPr>
        <w:tc>
          <w:tcPr>
            <w:tcW w:w="1281" w:type="dxa"/>
          </w:tcPr>
          <w:p w:rsidR="0045091E" w:rsidRPr="001260E2" w:rsidRDefault="0045091E" w:rsidP="00330045"/>
        </w:tc>
        <w:tc>
          <w:tcPr>
            <w:tcW w:w="3981" w:type="dxa"/>
          </w:tcPr>
          <w:p w:rsidR="0045091E" w:rsidRPr="001260E2" w:rsidRDefault="0045091E" w:rsidP="00330045">
            <w:pPr>
              <w:tabs>
                <w:tab w:val="left" w:pos="1333"/>
                <w:tab w:val="left" w:pos="2595"/>
              </w:tabs>
              <w:spacing w:line="269" w:lineRule="exact"/>
              <w:ind w:left="106"/>
              <w:rPr>
                <w:sz w:val="24"/>
              </w:rPr>
            </w:pPr>
            <w:r w:rsidRPr="001260E2">
              <w:rPr>
                <w:sz w:val="24"/>
              </w:rPr>
              <w:t>школьной</w:t>
            </w:r>
            <w:r w:rsidRPr="001260E2">
              <w:rPr>
                <w:sz w:val="24"/>
              </w:rPr>
              <w:tab/>
              <w:t>рекреации</w:t>
            </w:r>
            <w:r w:rsidRPr="001260E2">
              <w:rPr>
                <w:sz w:val="24"/>
              </w:rPr>
              <w:tab/>
              <w:t>«Здравствуй</w:t>
            </w:r>
          </w:p>
          <w:p w:rsidR="0045091E" w:rsidRPr="001260E2" w:rsidRDefault="0045091E" w:rsidP="00330045">
            <w:pPr>
              <w:spacing w:line="262" w:lineRule="exact"/>
              <w:ind w:left="106"/>
              <w:rPr>
                <w:sz w:val="24"/>
              </w:rPr>
            </w:pPr>
            <w:r w:rsidRPr="001260E2">
              <w:rPr>
                <w:sz w:val="24"/>
              </w:rPr>
              <w:t>школа»</w:t>
            </w:r>
          </w:p>
        </w:tc>
        <w:tc>
          <w:tcPr>
            <w:tcW w:w="1676" w:type="dxa"/>
          </w:tcPr>
          <w:p w:rsidR="0045091E" w:rsidRPr="001260E2" w:rsidRDefault="0045091E" w:rsidP="00330045">
            <w:pPr>
              <w:spacing w:line="269" w:lineRule="exact"/>
              <w:ind w:left="106"/>
              <w:rPr>
                <w:sz w:val="24"/>
              </w:rPr>
            </w:pPr>
            <w:r w:rsidRPr="001260E2">
              <w:rPr>
                <w:sz w:val="24"/>
              </w:rPr>
              <w:t>1-4</w:t>
            </w:r>
            <w:r w:rsidRPr="001260E2">
              <w:rPr>
                <w:spacing w:val="-1"/>
                <w:sz w:val="24"/>
              </w:rPr>
              <w:t xml:space="preserve"> </w:t>
            </w:r>
            <w:r w:rsidRPr="001260E2">
              <w:rPr>
                <w:sz w:val="24"/>
              </w:rPr>
              <w:t>классов</w:t>
            </w:r>
          </w:p>
        </w:tc>
        <w:tc>
          <w:tcPr>
            <w:tcW w:w="1668" w:type="dxa"/>
          </w:tcPr>
          <w:p w:rsidR="0045091E" w:rsidRPr="001260E2" w:rsidRDefault="0045091E" w:rsidP="00330045"/>
        </w:tc>
        <w:tc>
          <w:tcPr>
            <w:tcW w:w="1753" w:type="dxa"/>
          </w:tcPr>
          <w:p w:rsidR="0045091E" w:rsidRPr="001260E2" w:rsidRDefault="0045091E" w:rsidP="00330045">
            <w:pPr>
              <w:spacing w:line="269" w:lineRule="exact"/>
              <w:ind w:left="103"/>
              <w:rPr>
                <w:sz w:val="24"/>
              </w:rPr>
            </w:pPr>
            <w:r w:rsidRPr="001260E2">
              <w:rPr>
                <w:sz w:val="24"/>
              </w:rPr>
              <w:t>руководители</w:t>
            </w:r>
          </w:p>
          <w:p w:rsidR="0045091E" w:rsidRPr="001260E2" w:rsidRDefault="0045091E" w:rsidP="00330045">
            <w:pPr>
              <w:spacing w:line="262" w:lineRule="exact"/>
              <w:ind w:left="103"/>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6" w:type="dxa"/>
          <w:trHeight w:val="828"/>
        </w:trPr>
        <w:tc>
          <w:tcPr>
            <w:tcW w:w="1281" w:type="dxa"/>
          </w:tcPr>
          <w:p w:rsidR="0045091E" w:rsidRPr="001260E2" w:rsidRDefault="0045091E" w:rsidP="00330045"/>
        </w:tc>
        <w:tc>
          <w:tcPr>
            <w:tcW w:w="3981" w:type="dxa"/>
          </w:tcPr>
          <w:p w:rsidR="0045091E" w:rsidRPr="001260E2" w:rsidRDefault="0045091E" w:rsidP="00330045">
            <w:pPr>
              <w:tabs>
                <w:tab w:val="left" w:pos="1236"/>
                <w:tab w:val="left" w:pos="1636"/>
                <w:tab w:val="left" w:pos="2852"/>
              </w:tabs>
              <w:ind w:left="106" w:right="97"/>
              <w:rPr>
                <w:sz w:val="24"/>
              </w:rPr>
            </w:pPr>
            <w:r w:rsidRPr="001260E2">
              <w:rPr>
                <w:sz w:val="24"/>
              </w:rPr>
              <w:t>Участие</w:t>
            </w:r>
            <w:r w:rsidRPr="001260E2">
              <w:rPr>
                <w:sz w:val="24"/>
              </w:rPr>
              <w:tab/>
              <w:t>в</w:t>
            </w:r>
            <w:r w:rsidRPr="001260E2">
              <w:rPr>
                <w:sz w:val="24"/>
              </w:rPr>
              <w:tab/>
              <w:t>выставке</w:t>
            </w:r>
            <w:r w:rsidRPr="001260E2">
              <w:rPr>
                <w:sz w:val="24"/>
              </w:rPr>
              <w:tab/>
            </w:r>
            <w:r w:rsidRPr="001260E2">
              <w:rPr>
                <w:spacing w:val="-1"/>
                <w:sz w:val="24"/>
              </w:rPr>
              <w:t>«Осенний</w:t>
            </w:r>
            <w:r w:rsidRPr="001260E2">
              <w:rPr>
                <w:spacing w:val="-57"/>
                <w:sz w:val="24"/>
              </w:rPr>
              <w:t xml:space="preserve"> </w:t>
            </w:r>
            <w:r w:rsidRPr="001260E2">
              <w:rPr>
                <w:sz w:val="24"/>
              </w:rPr>
              <w:t>вернисаж»</w:t>
            </w:r>
          </w:p>
        </w:tc>
        <w:tc>
          <w:tcPr>
            <w:tcW w:w="1676" w:type="dxa"/>
          </w:tcPr>
          <w:p w:rsidR="0045091E" w:rsidRPr="001260E2" w:rsidRDefault="0045091E" w:rsidP="00330045">
            <w:pPr>
              <w:spacing w:line="271"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668" w:type="dxa"/>
          </w:tcPr>
          <w:p w:rsidR="0045091E" w:rsidRPr="001260E2" w:rsidRDefault="0045091E" w:rsidP="00330045">
            <w:pPr>
              <w:spacing w:line="271" w:lineRule="exact"/>
              <w:ind w:left="376" w:right="374"/>
              <w:jc w:val="center"/>
              <w:rPr>
                <w:sz w:val="24"/>
              </w:rPr>
            </w:pPr>
            <w:r w:rsidRPr="001260E2">
              <w:rPr>
                <w:sz w:val="24"/>
              </w:rPr>
              <w:t>Октябрь</w:t>
            </w:r>
          </w:p>
        </w:tc>
        <w:tc>
          <w:tcPr>
            <w:tcW w:w="1753" w:type="dxa"/>
          </w:tcPr>
          <w:p w:rsidR="0045091E" w:rsidRPr="001260E2" w:rsidRDefault="0045091E" w:rsidP="00330045">
            <w:pPr>
              <w:ind w:left="103" w:right="199"/>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3"/>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6" w:type="dxa"/>
          <w:trHeight w:val="827"/>
        </w:trPr>
        <w:tc>
          <w:tcPr>
            <w:tcW w:w="1281" w:type="dxa"/>
          </w:tcPr>
          <w:p w:rsidR="0045091E" w:rsidRPr="001260E2" w:rsidRDefault="0045091E" w:rsidP="00330045">
            <w:pPr>
              <w:spacing w:line="269" w:lineRule="exact"/>
              <w:ind w:right="275"/>
              <w:jc w:val="right"/>
              <w:rPr>
                <w:sz w:val="24"/>
              </w:rPr>
            </w:pPr>
            <w:r w:rsidRPr="001260E2">
              <w:rPr>
                <w:sz w:val="24"/>
              </w:rPr>
              <w:t>2</w:t>
            </w:r>
          </w:p>
        </w:tc>
        <w:tc>
          <w:tcPr>
            <w:tcW w:w="3981" w:type="dxa"/>
          </w:tcPr>
          <w:p w:rsidR="0045091E" w:rsidRPr="001260E2" w:rsidRDefault="0045091E" w:rsidP="00330045">
            <w:pPr>
              <w:ind w:left="106" w:right="971"/>
              <w:rPr>
                <w:sz w:val="24"/>
              </w:rPr>
            </w:pPr>
            <w:r w:rsidRPr="001260E2">
              <w:rPr>
                <w:sz w:val="24"/>
              </w:rPr>
              <w:t>Создание в классе выставки</w:t>
            </w:r>
            <w:r w:rsidRPr="001260E2">
              <w:rPr>
                <w:spacing w:val="-58"/>
                <w:sz w:val="24"/>
              </w:rPr>
              <w:t xml:space="preserve"> </w:t>
            </w:r>
            <w:r w:rsidRPr="001260E2">
              <w:rPr>
                <w:sz w:val="24"/>
              </w:rPr>
              <w:t>семейных</w:t>
            </w:r>
            <w:r w:rsidRPr="001260E2">
              <w:rPr>
                <w:spacing w:val="-1"/>
                <w:sz w:val="24"/>
              </w:rPr>
              <w:t xml:space="preserve"> </w:t>
            </w:r>
            <w:r w:rsidRPr="001260E2">
              <w:rPr>
                <w:sz w:val="24"/>
              </w:rPr>
              <w:t>фотографий</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668" w:type="dxa"/>
          </w:tcPr>
          <w:p w:rsidR="0045091E" w:rsidRPr="001260E2" w:rsidRDefault="0045091E" w:rsidP="00330045">
            <w:pPr>
              <w:spacing w:line="269" w:lineRule="exact"/>
              <w:ind w:left="376" w:right="374"/>
              <w:jc w:val="center"/>
              <w:rPr>
                <w:sz w:val="24"/>
              </w:rPr>
            </w:pPr>
            <w:r w:rsidRPr="001260E2">
              <w:rPr>
                <w:sz w:val="24"/>
              </w:rPr>
              <w:t>Ноябрь</w:t>
            </w:r>
          </w:p>
        </w:tc>
        <w:tc>
          <w:tcPr>
            <w:tcW w:w="1753" w:type="dxa"/>
          </w:tcPr>
          <w:p w:rsidR="0045091E" w:rsidRPr="001260E2" w:rsidRDefault="0045091E" w:rsidP="00330045">
            <w:pPr>
              <w:ind w:left="103" w:right="199"/>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3"/>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6" w:type="dxa"/>
          <w:trHeight w:val="827"/>
        </w:trPr>
        <w:tc>
          <w:tcPr>
            <w:tcW w:w="1281" w:type="dxa"/>
          </w:tcPr>
          <w:p w:rsidR="0045091E" w:rsidRPr="001260E2" w:rsidRDefault="0045091E" w:rsidP="00330045">
            <w:pPr>
              <w:spacing w:line="269" w:lineRule="exact"/>
              <w:ind w:right="275"/>
              <w:jc w:val="right"/>
              <w:rPr>
                <w:sz w:val="24"/>
              </w:rPr>
            </w:pPr>
            <w:r w:rsidRPr="001260E2">
              <w:rPr>
                <w:sz w:val="24"/>
              </w:rPr>
              <w:t>3</w:t>
            </w:r>
          </w:p>
        </w:tc>
        <w:tc>
          <w:tcPr>
            <w:tcW w:w="3981" w:type="dxa"/>
          </w:tcPr>
          <w:p w:rsidR="0045091E" w:rsidRPr="001260E2" w:rsidRDefault="0045091E" w:rsidP="00330045">
            <w:pPr>
              <w:ind w:left="106" w:right="477"/>
              <w:rPr>
                <w:sz w:val="24"/>
              </w:rPr>
            </w:pPr>
            <w:r w:rsidRPr="001260E2">
              <w:rPr>
                <w:sz w:val="24"/>
              </w:rPr>
              <w:t>Пополнение</w:t>
            </w:r>
            <w:r w:rsidRPr="001260E2">
              <w:rPr>
                <w:spacing w:val="-4"/>
                <w:sz w:val="24"/>
              </w:rPr>
              <w:t xml:space="preserve"> </w:t>
            </w:r>
            <w:r w:rsidRPr="001260E2">
              <w:rPr>
                <w:sz w:val="24"/>
              </w:rPr>
              <w:t>выставки</w:t>
            </w:r>
            <w:r w:rsidRPr="001260E2">
              <w:rPr>
                <w:spacing w:val="-3"/>
                <w:sz w:val="24"/>
              </w:rPr>
              <w:t xml:space="preserve"> </w:t>
            </w:r>
            <w:r w:rsidRPr="001260E2">
              <w:rPr>
                <w:sz w:val="24"/>
              </w:rPr>
              <w:t>«</w:t>
            </w:r>
            <w:r w:rsidRPr="001260E2">
              <w:rPr>
                <w:spacing w:val="-4"/>
                <w:sz w:val="24"/>
              </w:rPr>
              <w:t xml:space="preserve"> </w:t>
            </w:r>
            <w:r w:rsidRPr="001260E2">
              <w:rPr>
                <w:sz w:val="24"/>
              </w:rPr>
              <w:t>Правила</w:t>
            </w:r>
            <w:r w:rsidRPr="001260E2">
              <w:rPr>
                <w:spacing w:val="-57"/>
                <w:sz w:val="24"/>
              </w:rPr>
              <w:t xml:space="preserve"> </w:t>
            </w:r>
            <w:r w:rsidRPr="001260E2">
              <w:rPr>
                <w:sz w:val="24"/>
              </w:rPr>
              <w:t>поведения</w:t>
            </w:r>
            <w:r w:rsidRPr="001260E2">
              <w:rPr>
                <w:spacing w:val="-3"/>
                <w:sz w:val="24"/>
              </w:rPr>
              <w:t xml:space="preserve"> </w:t>
            </w:r>
            <w:r w:rsidRPr="001260E2">
              <w:rPr>
                <w:sz w:val="24"/>
              </w:rPr>
              <w:t>на</w:t>
            </w:r>
            <w:r w:rsidRPr="001260E2">
              <w:rPr>
                <w:spacing w:val="-1"/>
                <w:sz w:val="24"/>
              </w:rPr>
              <w:t xml:space="preserve"> </w:t>
            </w:r>
            <w:r w:rsidRPr="001260E2">
              <w:rPr>
                <w:sz w:val="24"/>
              </w:rPr>
              <w:t>дорогах</w:t>
            </w:r>
            <w:r w:rsidRPr="001260E2">
              <w:rPr>
                <w:spacing w:val="-3"/>
                <w:sz w:val="24"/>
              </w:rPr>
              <w:t xml:space="preserve"> </w:t>
            </w:r>
            <w:r w:rsidRPr="001260E2">
              <w:rPr>
                <w:sz w:val="24"/>
              </w:rPr>
              <w:t>города»</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668" w:type="dxa"/>
          </w:tcPr>
          <w:p w:rsidR="0045091E" w:rsidRPr="001260E2" w:rsidRDefault="0045091E" w:rsidP="00330045">
            <w:pPr>
              <w:spacing w:line="269" w:lineRule="exact"/>
              <w:ind w:left="377" w:right="373"/>
              <w:jc w:val="center"/>
              <w:rPr>
                <w:sz w:val="24"/>
              </w:rPr>
            </w:pPr>
            <w:r w:rsidRPr="001260E2">
              <w:rPr>
                <w:sz w:val="24"/>
              </w:rPr>
              <w:t>Декабрь</w:t>
            </w:r>
          </w:p>
        </w:tc>
        <w:tc>
          <w:tcPr>
            <w:tcW w:w="1753" w:type="dxa"/>
          </w:tcPr>
          <w:p w:rsidR="0045091E" w:rsidRPr="001260E2" w:rsidRDefault="0045091E" w:rsidP="00330045">
            <w:pPr>
              <w:ind w:left="103" w:right="199"/>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3"/>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6" w:type="dxa"/>
          <w:trHeight w:val="827"/>
        </w:trPr>
        <w:tc>
          <w:tcPr>
            <w:tcW w:w="1281" w:type="dxa"/>
          </w:tcPr>
          <w:p w:rsidR="0045091E" w:rsidRPr="001260E2" w:rsidRDefault="0045091E" w:rsidP="00330045">
            <w:pPr>
              <w:spacing w:line="269" w:lineRule="exact"/>
              <w:ind w:right="275"/>
              <w:jc w:val="right"/>
              <w:rPr>
                <w:sz w:val="24"/>
              </w:rPr>
            </w:pPr>
            <w:r w:rsidRPr="001260E2">
              <w:rPr>
                <w:sz w:val="24"/>
              </w:rPr>
              <w:t>4</w:t>
            </w:r>
          </w:p>
        </w:tc>
        <w:tc>
          <w:tcPr>
            <w:tcW w:w="3981" w:type="dxa"/>
          </w:tcPr>
          <w:p w:rsidR="0045091E" w:rsidRPr="001260E2" w:rsidRDefault="0045091E" w:rsidP="00330045">
            <w:pPr>
              <w:spacing w:line="269" w:lineRule="exact"/>
              <w:ind w:left="106"/>
              <w:rPr>
                <w:sz w:val="24"/>
              </w:rPr>
            </w:pPr>
            <w:r w:rsidRPr="001260E2">
              <w:rPr>
                <w:sz w:val="24"/>
              </w:rPr>
              <w:t>Оформление</w:t>
            </w:r>
            <w:r w:rsidRPr="001260E2">
              <w:rPr>
                <w:spacing w:val="-3"/>
                <w:sz w:val="24"/>
              </w:rPr>
              <w:t xml:space="preserve"> </w:t>
            </w:r>
            <w:r w:rsidRPr="001260E2">
              <w:rPr>
                <w:sz w:val="24"/>
              </w:rPr>
              <w:t>класса</w:t>
            </w:r>
            <w:r w:rsidRPr="001260E2">
              <w:rPr>
                <w:spacing w:val="-2"/>
                <w:sz w:val="24"/>
              </w:rPr>
              <w:t xml:space="preserve"> </w:t>
            </w:r>
            <w:r w:rsidRPr="001260E2">
              <w:rPr>
                <w:sz w:val="24"/>
              </w:rPr>
              <w:t>к</w:t>
            </w:r>
            <w:r w:rsidRPr="001260E2">
              <w:rPr>
                <w:spacing w:val="-4"/>
                <w:sz w:val="24"/>
              </w:rPr>
              <w:t xml:space="preserve"> </w:t>
            </w:r>
            <w:r w:rsidRPr="001260E2">
              <w:rPr>
                <w:sz w:val="24"/>
              </w:rPr>
              <w:t>Новому Году</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668" w:type="dxa"/>
          </w:tcPr>
          <w:p w:rsidR="0045091E" w:rsidRPr="001260E2" w:rsidRDefault="0045091E" w:rsidP="00330045">
            <w:pPr>
              <w:spacing w:line="269" w:lineRule="exact"/>
              <w:ind w:left="377" w:right="373"/>
              <w:jc w:val="center"/>
              <w:rPr>
                <w:sz w:val="24"/>
              </w:rPr>
            </w:pPr>
            <w:r w:rsidRPr="001260E2">
              <w:rPr>
                <w:sz w:val="24"/>
              </w:rPr>
              <w:t>Декабрь</w:t>
            </w:r>
          </w:p>
        </w:tc>
        <w:tc>
          <w:tcPr>
            <w:tcW w:w="1753" w:type="dxa"/>
          </w:tcPr>
          <w:p w:rsidR="0045091E" w:rsidRPr="001260E2" w:rsidRDefault="0045091E" w:rsidP="00330045">
            <w:pPr>
              <w:ind w:left="103" w:right="199"/>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3"/>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6" w:type="dxa"/>
          <w:trHeight w:val="828"/>
        </w:trPr>
        <w:tc>
          <w:tcPr>
            <w:tcW w:w="1281" w:type="dxa"/>
          </w:tcPr>
          <w:p w:rsidR="0045091E" w:rsidRPr="001260E2" w:rsidRDefault="0045091E" w:rsidP="00330045">
            <w:pPr>
              <w:spacing w:line="271" w:lineRule="exact"/>
              <w:ind w:right="275"/>
              <w:jc w:val="right"/>
              <w:rPr>
                <w:sz w:val="24"/>
              </w:rPr>
            </w:pPr>
            <w:r w:rsidRPr="001260E2">
              <w:rPr>
                <w:sz w:val="24"/>
              </w:rPr>
              <w:t>5</w:t>
            </w:r>
          </w:p>
        </w:tc>
        <w:tc>
          <w:tcPr>
            <w:tcW w:w="3981" w:type="dxa"/>
          </w:tcPr>
          <w:p w:rsidR="0045091E" w:rsidRPr="001260E2" w:rsidRDefault="0045091E" w:rsidP="00330045">
            <w:pPr>
              <w:ind w:left="106" w:right="202"/>
              <w:rPr>
                <w:sz w:val="24"/>
              </w:rPr>
            </w:pPr>
            <w:r w:rsidRPr="001260E2">
              <w:rPr>
                <w:sz w:val="24"/>
              </w:rPr>
              <w:t>Оформление</w:t>
            </w:r>
            <w:r w:rsidRPr="001260E2">
              <w:rPr>
                <w:spacing w:val="-3"/>
                <w:sz w:val="24"/>
              </w:rPr>
              <w:t xml:space="preserve"> </w:t>
            </w:r>
            <w:r w:rsidRPr="001260E2">
              <w:rPr>
                <w:sz w:val="24"/>
              </w:rPr>
              <w:t>фотозоны</w:t>
            </w:r>
            <w:r w:rsidRPr="001260E2">
              <w:rPr>
                <w:spacing w:val="-4"/>
                <w:sz w:val="24"/>
              </w:rPr>
              <w:t xml:space="preserve"> </w:t>
            </w:r>
            <w:r w:rsidRPr="001260E2">
              <w:rPr>
                <w:sz w:val="24"/>
              </w:rPr>
              <w:t>«Новый</w:t>
            </w:r>
            <w:r w:rsidRPr="001260E2">
              <w:rPr>
                <w:spacing w:val="-3"/>
                <w:sz w:val="24"/>
              </w:rPr>
              <w:t xml:space="preserve"> </w:t>
            </w:r>
            <w:r w:rsidRPr="001260E2">
              <w:rPr>
                <w:sz w:val="24"/>
              </w:rPr>
              <w:t>год</w:t>
            </w:r>
            <w:r w:rsidRPr="001260E2">
              <w:rPr>
                <w:spacing w:val="-57"/>
                <w:sz w:val="24"/>
              </w:rPr>
              <w:t xml:space="preserve"> </w:t>
            </w:r>
            <w:r w:rsidRPr="001260E2">
              <w:rPr>
                <w:sz w:val="24"/>
              </w:rPr>
              <w:t>шагает</w:t>
            </w:r>
            <w:r w:rsidRPr="001260E2">
              <w:rPr>
                <w:spacing w:val="-2"/>
                <w:sz w:val="24"/>
              </w:rPr>
              <w:t xml:space="preserve"> </w:t>
            </w:r>
            <w:r w:rsidRPr="001260E2">
              <w:rPr>
                <w:sz w:val="24"/>
              </w:rPr>
              <w:t>по</w:t>
            </w:r>
            <w:r w:rsidRPr="001260E2">
              <w:rPr>
                <w:spacing w:val="-1"/>
                <w:sz w:val="24"/>
              </w:rPr>
              <w:t xml:space="preserve"> </w:t>
            </w:r>
            <w:r w:rsidRPr="001260E2">
              <w:rPr>
                <w:sz w:val="24"/>
              </w:rPr>
              <w:t>планете»</w:t>
            </w:r>
          </w:p>
        </w:tc>
        <w:tc>
          <w:tcPr>
            <w:tcW w:w="1676" w:type="dxa"/>
          </w:tcPr>
          <w:p w:rsidR="0045091E" w:rsidRPr="001260E2" w:rsidRDefault="0045091E" w:rsidP="00330045">
            <w:pPr>
              <w:spacing w:line="271"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668" w:type="dxa"/>
          </w:tcPr>
          <w:p w:rsidR="0045091E" w:rsidRPr="001260E2" w:rsidRDefault="0045091E" w:rsidP="00330045">
            <w:pPr>
              <w:spacing w:line="271" w:lineRule="exact"/>
              <w:ind w:left="377" w:right="373"/>
              <w:jc w:val="center"/>
              <w:rPr>
                <w:sz w:val="24"/>
              </w:rPr>
            </w:pPr>
            <w:r w:rsidRPr="001260E2">
              <w:rPr>
                <w:sz w:val="24"/>
              </w:rPr>
              <w:t>Декабрь</w:t>
            </w:r>
          </w:p>
        </w:tc>
        <w:tc>
          <w:tcPr>
            <w:tcW w:w="1753" w:type="dxa"/>
          </w:tcPr>
          <w:p w:rsidR="0045091E" w:rsidRPr="001260E2" w:rsidRDefault="0045091E" w:rsidP="00330045">
            <w:pPr>
              <w:ind w:left="103" w:right="199"/>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3"/>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6" w:type="dxa"/>
          <w:trHeight w:val="827"/>
        </w:trPr>
        <w:tc>
          <w:tcPr>
            <w:tcW w:w="1281" w:type="dxa"/>
          </w:tcPr>
          <w:p w:rsidR="0045091E" w:rsidRPr="001260E2" w:rsidRDefault="0045091E" w:rsidP="00330045">
            <w:pPr>
              <w:spacing w:line="269" w:lineRule="exact"/>
              <w:ind w:right="275"/>
              <w:jc w:val="right"/>
              <w:rPr>
                <w:sz w:val="24"/>
              </w:rPr>
            </w:pPr>
            <w:r w:rsidRPr="001260E2">
              <w:rPr>
                <w:sz w:val="24"/>
              </w:rPr>
              <w:t>6</w:t>
            </w:r>
          </w:p>
        </w:tc>
        <w:tc>
          <w:tcPr>
            <w:tcW w:w="3981" w:type="dxa"/>
          </w:tcPr>
          <w:p w:rsidR="0045091E" w:rsidRPr="001260E2" w:rsidRDefault="0045091E" w:rsidP="00330045">
            <w:pPr>
              <w:ind w:left="106" w:right="525"/>
              <w:rPr>
                <w:sz w:val="24"/>
              </w:rPr>
            </w:pPr>
            <w:r w:rsidRPr="001260E2">
              <w:rPr>
                <w:sz w:val="24"/>
              </w:rPr>
              <w:t>Пополнение выставки « Галерея</w:t>
            </w:r>
            <w:r w:rsidRPr="001260E2">
              <w:rPr>
                <w:spacing w:val="-57"/>
                <w:sz w:val="24"/>
              </w:rPr>
              <w:t xml:space="preserve"> </w:t>
            </w:r>
            <w:r w:rsidRPr="001260E2">
              <w:rPr>
                <w:sz w:val="24"/>
              </w:rPr>
              <w:t>творчества «Мы</w:t>
            </w:r>
            <w:r w:rsidRPr="001260E2">
              <w:rPr>
                <w:spacing w:val="-1"/>
                <w:sz w:val="24"/>
              </w:rPr>
              <w:t xml:space="preserve"> </w:t>
            </w:r>
            <w:r w:rsidRPr="001260E2">
              <w:rPr>
                <w:sz w:val="24"/>
              </w:rPr>
              <w:t>вместе»</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668" w:type="dxa"/>
          </w:tcPr>
          <w:p w:rsidR="0045091E" w:rsidRPr="001260E2" w:rsidRDefault="0045091E" w:rsidP="00330045">
            <w:pPr>
              <w:ind w:left="606" w:right="296" w:hanging="287"/>
              <w:rPr>
                <w:sz w:val="24"/>
              </w:rPr>
            </w:pPr>
            <w:r w:rsidRPr="001260E2">
              <w:rPr>
                <w:sz w:val="24"/>
              </w:rPr>
              <w:t>В течение</w:t>
            </w:r>
            <w:r w:rsidRPr="001260E2">
              <w:rPr>
                <w:spacing w:val="-58"/>
                <w:sz w:val="24"/>
              </w:rPr>
              <w:t xml:space="preserve"> </w:t>
            </w:r>
            <w:r w:rsidRPr="001260E2">
              <w:rPr>
                <w:sz w:val="24"/>
              </w:rPr>
              <w:t>года</w:t>
            </w:r>
          </w:p>
        </w:tc>
        <w:tc>
          <w:tcPr>
            <w:tcW w:w="1753" w:type="dxa"/>
          </w:tcPr>
          <w:p w:rsidR="0045091E" w:rsidRPr="001260E2" w:rsidRDefault="0045091E" w:rsidP="00330045">
            <w:pPr>
              <w:ind w:left="103" w:right="199"/>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3"/>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6" w:type="dxa"/>
          <w:trHeight w:val="827"/>
        </w:trPr>
        <w:tc>
          <w:tcPr>
            <w:tcW w:w="1281" w:type="dxa"/>
          </w:tcPr>
          <w:p w:rsidR="0045091E" w:rsidRPr="001260E2" w:rsidRDefault="0045091E" w:rsidP="00330045">
            <w:pPr>
              <w:spacing w:line="269" w:lineRule="exact"/>
              <w:ind w:right="275"/>
              <w:jc w:val="right"/>
              <w:rPr>
                <w:sz w:val="24"/>
              </w:rPr>
            </w:pPr>
            <w:r w:rsidRPr="001260E2">
              <w:rPr>
                <w:sz w:val="24"/>
              </w:rPr>
              <w:t>7</w:t>
            </w:r>
          </w:p>
        </w:tc>
        <w:tc>
          <w:tcPr>
            <w:tcW w:w="3981" w:type="dxa"/>
          </w:tcPr>
          <w:p w:rsidR="0045091E" w:rsidRPr="001260E2" w:rsidRDefault="0045091E" w:rsidP="00330045">
            <w:pPr>
              <w:ind w:left="106" w:right="536"/>
              <w:rPr>
                <w:sz w:val="24"/>
              </w:rPr>
            </w:pPr>
            <w:r w:rsidRPr="001260E2">
              <w:rPr>
                <w:sz w:val="24"/>
              </w:rPr>
              <w:t>Пополнение</w:t>
            </w:r>
            <w:r w:rsidRPr="001260E2">
              <w:rPr>
                <w:spacing w:val="-6"/>
                <w:sz w:val="24"/>
              </w:rPr>
              <w:t xml:space="preserve"> </w:t>
            </w:r>
            <w:r w:rsidRPr="001260E2">
              <w:rPr>
                <w:sz w:val="24"/>
              </w:rPr>
              <w:t>выставки</w:t>
            </w:r>
            <w:r w:rsidRPr="001260E2">
              <w:rPr>
                <w:spacing w:val="-4"/>
                <w:sz w:val="24"/>
              </w:rPr>
              <w:t xml:space="preserve"> </w:t>
            </w:r>
            <w:r w:rsidRPr="001260E2">
              <w:rPr>
                <w:sz w:val="24"/>
              </w:rPr>
              <w:t>«Правила</w:t>
            </w:r>
            <w:r w:rsidRPr="001260E2">
              <w:rPr>
                <w:spacing w:val="-57"/>
                <w:sz w:val="24"/>
              </w:rPr>
              <w:t xml:space="preserve"> </w:t>
            </w:r>
            <w:r w:rsidRPr="001260E2">
              <w:rPr>
                <w:sz w:val="24"/>
              </w:rPr>
              <w:t>поведения</w:t>
            </w:r>
            <w:r w:rsidRPr="001260E2">
              <w:rPr>
                <w:spacing w:val="-3"/>
                <w:sz w:val="24"/>
              </w:rPr>
              <w:t xml:space="preserve"> </w:t>
            </w:r>
            <w:r w:rsidRPr="001260E2">
              <w:rPr>
                <w:sz w:val="24"/>
              </w:rPr>
              <w:t>на</w:t>
            </w:r>
            <w:r w:rsidRPr="001260E2">
              <w:rPr>
                <w:spacing w:val="-1"/>
                <w:sz w:val="24"/>
              </w:rPr>
              <w:t xml:space="preserve"> </w:t>
            </w:r>
            <w:r w:rsidRPr="001260E2">
              <w:rPr>
                <w:sz w:val="24"/>
              </w:rPr>
              <w:t>дорогах</w:t>
            </w:r>
            <w:r w:rsidRPr="001260E2">
              <w:rPr>
                <w:spacing w:val="-4"/>
                <w:sz w:val="24"/>
              </w:rPr>
              <w:t xml:space="preserve"> </w:t>
            </w:r>
            <w:r w:rsidRPr="001260E2">
              <w:rPr>
                <w:sz w:val="24"/>
              </w:rPr>
              <w:t>города»</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668" w:type="dxa"/>
          </w:tcPr>
          <w:p w:rsidR="0045091E" w:rsidRPr="001260E2" w:rsidRDefault="0045091E" w:rsidP="00330045">
            <w:pPr>
              <w:spacing w:line="269" w:lineRule="exact"/>
              <w:ind w:left="377" w:right="374"/>
              <w:jc w:val="center"/>
              <w:rPr>
                <w:sz w:val="24"/>
              </w:rPr>
            </w:pPr>
            <w:r w:rsidRPr="001260E2">
              <w:rPr>
                <w:sz w:val="24"/>
              </w:rPr>
              <w:t>Февраль</w:t>
            </w:r>
          </w:p>
        </w:tc>
        <w:tc>
          <w:tcPr>
            <w:tcW w:w="1753" w:type="dxa"/>
          </w:tcPr>
          <w:p w:rsidR="0045091E" w:rsidRPr="001260E2" w:rsidRDefault="0045091E" w:rsidP="00330045">
            <w:pPr>
              <w:ind w:left="103" w:right="199"/>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3"/>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6" w:type="dxa"/>
          <w:trHeight w:val="827"/>
        </w:trPr>
        <w:tc>
          <w:tcPr>
            <w:tcW w:w="1281" w:type="dxa"/>
          </w:tcPr>
          <w:p w:rsidR="0045091E" w:rsidRPr="001260E2" w:rsidRDefault="0045091E" w:rsidP="00330045">
            <w:pPr>
              <w:spacing w:line="270" w:lineRule="exact"/>
              <w:ind w:right="275"/>
              <w:jc w:val="right"/>
              <w:rPr>
                <w:sz w:val="24"/>
              </w:rPr>
            </w:pPr>
            <w:r w:rsidRPr="001260E2">
              <w:rPr>
                <w:sz w:val="24"/>
              </w:rPr>
              <w:t>8</w:t>
            </w:r>
          </w:p>
        </w:tc>
        <w:tc>
          <w:tcPr>
            <w:tcW w:w="3981" w:type="dxa"/>
          </w:tcPr>
          <w:p w:rsidR="0045091E" w:rsidRPr="001260E2" w:rsidRDefault="0045091E" w:rsidP="00330045">
            <w:pPr>
              <w:ind w:left="106"/>
              <w:rPr>
                <w:sz w:val="24"/>
              </w:rPr>
            </w:pPr>
            <w:r w:rsidRPr="001260E2">
              <w:rPr>
                <w:sz w:val="24"/>
              </w:rPr>
              <w:t>Оформление</w:t>
            </w:r>
            <w:r w:rsidRPr="001260E2">
              <w:rPr>
                <w:spacing w:val="1"/>
                <w:sz w:val="24"/>
              </w:rPr>
              <w:t xml:space="preserve"> </w:t>
            </w:r>
            <w:r w:rsidRPr="001260E2">
              <w:rPr>
                <w:sz w:val="24"/>
              </w:rPr>
              <w:t>фотозоны «Женский</w:t>
            </w:r>
            <w:r w:rsidRPr="001260E2">
              <w:rPr>
                <w:spacing w:val="-58"/>
                <w:sz w:val="24"/>
              </w:rPr>
              <w:t xml:space="preserve"> </w:t>
            </w:r>
            <w:r w:rsidRPr="001260E2">
              <w:rPr>
                <w:sz w:val="24"/>
              </w:rPr>
              <w:t>аромат»</w:t>
            </w:r>
          </w:p>
        </w:tc>
        <w:tc>
          <w:tcPr>
            <w:tcW w:w="1676"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668" w:type="dxa"/>
          </w:tcPr>
          <w:p w:rsidR="0045091E" w:rsidRPr="001260E2" w:rsidRDefault="0045091E" w:rsidP="00330045">
            <w:pPr>
              <w:spacing w:line="270" w:lineRule="exact"/>
              <w:ind w:left="377" w:right="373"/>
              <w:jc w:val="center"/>
              <w:rPr>
                <w:sz w:val="24"/>
              </w:rPr>
            </w:pPr>
            <w:r w:rsidRPr="001260E2">
              <w:rPr>
                <w:sz w:val="24"/>
              </w:rPr>
              <w:t>Март</w:t>
            </w:r>
          </w:p>
        </w:tc>
        <w:tc>
          <w:tcPr>
            <w:tcW w:w="1753" w:type="dxa"/>
          </w:tcPr>
          <w:p w:rsidR="0045091E" w:rsidRPr="001260E2" w:rsidRDefault="0045091E" w:rsidP="00330045">
            <w:pPr>
              <w:ind w:left="103" w:right="199"/>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1" w:lineRule="exact"/>
              <w:ind w:left="103"/>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6" w:type="dxa"/>
          <w:trHeight w:val="828"/>
        </w:trPr>
        <w:tc>
          <w:tcPr>
            <w:tcW w:w="1281" w:type="dxa"/>
          </w:tcPr>
          <w:p w:rsidR="0045091E" w:rsidRPr="001260E2" w:rsidRDefault="0045091E" w:rsidP="00330045">
            <w:pPr>
              <w:spacing w:line="271" w:lineRule="exact"/>
              <w:ind w:right="275"/>
              <w:jc w:val="right"/>
              <w:rPr>
                <w:sz w:val="24"/>
              </w:rPr>
            </w:pPr>
            <w:r w:rsidRPr="001260E2">
              <w:rPr>
                <w:sz w:val="24"/>
              </w:rPr>
              <w:t>9</w:t>
            </w:r>
          </w:p>
        </w:tc>
        <w:tc>
          <w:tcPr>
            <w:tcW w:w="3981" w:type="dxa"/>
          </w:tcPr>
          <w:p w:rsidR="0045091E" w:rsidRPr="001260E2" w:rsidRDefault="0045091E" w:rsidP="00330045">
            <w:pPr>
              <w:ind w:left="106" w:right="455"/>
              <w:rPr>
                <w:sz w:val="24"/>
              </w:rPr>
            </w:pPr>
            <w:r w:rsidRPr="001260E2">
              <w:rPr>
                <w:sz w:val="24"/>
              </w:rPr>
              <w:t>Оформление выставки « Летим в</w:t>
            </w:r>
            <w:r w:rsidRPr="001260E2">
              <w:rPr>
                <w:spacing w:val="-58"/>
                <w:sz w:val="24"/>
              </w:rPr>
              <w:t xml:space="preserve"> </w:t>
            </w:r>
            <w:r w:rsidRPr="001260E2">
              <w:rPr>
                <w:sz w:val="24"/>
              </w:rPr>
              <w:t>космос»</w:t>
            </w:r>
          </w:p>
        </w:tc>
        <w:tc>
          <w:tcPr>
            <w:tcW w:w="1676" w:type="dxa"/>
          </w:tcPr>
          <w:p w:rsidR="0045091E" w:rsidRPr="001260E2" w:rsidRDefault="0045091E" w:rsidP="00330045">
            <w:pPr>
              <w:spacing w:line="271"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668" w:type="dxa"/>
          </w:tcPr>
          <w:p w:rsidR="0045091E" w:rsidRPr="001260E2" w:rsidRDefault="0045091E" w:rsidP="00330045">
            <w:pPr>
              <w:spacing w:line="271" w:lineRule="exact"/>
              <w:ind w:left="376" w:right="374"/>
              <w:jc w:val="center"/>
              <w:rPr>
                <w:sz w:val="24"/>
              </w:rPr>
            </w:pPr>
            <w:r w:rsidRPr="001260E2">
              <w:rPr>
                <w:sz w:val="24"/>
              </w:rPr>
              <w:t>Апрель</w:t>
            </w:r>
          </w:p>
        </w:tc>
        <w:tc>
          <w:tcPr>
            <w:tcW w:w="1753" w:type="dxa"/>
          </w:tcPr>
          <w:p w:rsidR="0045091E" w:rsidRPr="001260E2" w:rsidRDefault="0045091E" w:rsidP="00330045">
            <w:pPr>
              <w:ind w:left="103" w:right="199"/>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3"/>
              <w:rPr>
                <w:sz w:val="24"/>
              </w:rPr>
            </w:pPr>
            <w:r w:rsidRPr="001260E2">
              <w:rPr>
                <w:sz w:val="24"/>
              </w:rPr>
              <w:t>3</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6" w:type="dxa"/>
          <w:trHeight w:val="827"/>
        </w:trPr>
        <w:tc>
          <w:tcPr>
            <w:tcW w:w="1281" w:type="dxa"/>
          </w:tcPr>
          <w:p w:rsidR="0045091E" w:rsidRPr="001260E2" w:rsidRDefault="0045091E" w:rsidP="00330045">
            <w:pPr>
              <w:spacing w:line="269" w:lineRule="exact"/>
              <w:ind w:right="215"/>
              <w:jc w:val="right"/>
              <w:rPr>
                <w:sz w:val="24"/>
              </w:rPr>
            </w:pPr>
            <w:r w:rsidRPr="001260E2">
              <w:rPr>
                <w:sz w:val="24"/>
              </w:rPr>
              <w:t>10</w:t>
            </w:r>
          </w:p>
        </w:tc>
        <w:tc>
          <w:tcPr>
            <w:tcW w:w="3981" w:type="dxa"/>
          </w:tcPr>
          <w:p w:rsidR="0045091E" w:rsidRPr="001260E2" w:rsidRDefault="0045091E" w:rsidP="00330045">
            <w:pPr>
              <w:ind w:left="106" w:right="562"/>
              <w:rPr>
                <w:sz w:val="24"/>
              </w:rPr>
            </w:pPr>
            <w:r w:rsidRPr="001260E2">
              <w:rPr>
                <w:sz w:val="24"/>
              </w:rPr>
              <w:t>Оформление класса «Мы на год</w:t>
            </w:r>
            <w:r w:rsidRPr="001260E2">
              <w:rPr>
                <w:spacing w:val="-58"/>
                <w:sz w:val="24"/>
              </w:rPr>
              <w:t xml:space="preserve"> </w:t>
            </w:r>
            <w:r w:rsidRPr="001260E2">
              <w:rPr>
                <w:sz w:val="24"/>
              </w:rPr>
              <w:t>стали</w:t>
            </w:r>
            <w:r w:rsidRPr="001260E2">
              <w:rPr>
                <w:spacing w:val="-1"/>
                <w:sz w:val="24"/>
              </w:rPr>
              <w:t xml:space="preserve"> </w:t>
            </w:r>
            <w:r w:rsidRPr="001260E2">
              <w:rPr>
                <w:sz w:val="24"/>
              </w:rPr>
              <w:t>взрослее»</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668" w:type="dxa"/>
          </w:tcPr>
          <w:p w:rsidR="0045091E" w:rsidRPr="001260E2" w:rsidRDefault="0045091E" w:rsidP="00330045">
            <w:pPr>
              <w:spacing w:line="269" w:lineRule="exact"/>
              <w:ind w:left="377" w:right="373"/>
              <w:jc w:val="center"/>
              <w:rPr>
                <w:sz w:val="24"/>
              </w:rPr>
            </w:pPr>
            <w:r w:rsidRPr="001260E2">
              <w:rPr>
                <w:sz w:val="24"/>
              </w:rPr>
              <w:t>Май</w:t>
            </w:r>
          </w:p>
        </w:tc>
        <w:tc>
          <w:tcPr>
            <w:tcW w:w="1753" w:type="dxa"/>
          </w:tcPr>
          <w:p w:rsidR="0045091E" w:rsidRPr="001260E2" w:rsidRDefault="0045091E" w:rsidP="00330045">
            <w:pPr>
              <w:ind w:left="103" w:right="199"/>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3"/>
              <w:rPr>
                <w:sz w:val="24"/>
              </w:rPr>
            </w:pPr>
            <w:r w:rsidRPr="001260E2">
              <w:rPr>
                <w:sz w:val="24"/>
              </w:rPr>
              <w:t>3</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bl>
    <w:p w:rsidR="0045091E" w:rsidRPr="001260E2" w:rsidRDefault="0045091E" w:rsidP="0045091E">
      <w:pPr>
        <w:rPr>
          <w:sz w:val="20"/>
          <w:szCs w:val="24"/>
        </w:rPr>
      </w:pPr>
    </w:p>
    <w:p w:rsidR="0045091E" w:rsidRPr="001260E2" w:rsidRDefault="0045091E" w:rsidP="0045091E">
      <w:pPr>
        <w:spacing w:before="7"/>
        <w:rPr>
          <w:sz w:val="27"/>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600"/>
        <w:gridCol w:w="3356"/>
        <w:gridCol w:w="20"/>
        <w:gridCol w:w="1676"/>
        <w:gridCol w:w="1534"/>
        <w:gridCol w:w="1637"/>
        <w:gridCol w:w="250"/>
      </w:tblGrid>
      <w:tr w:rsidR="0045091E" w:rsidRPr="001260E2" w:rsidTr="00330045">
        <w:trPr>
          <w:trHeight w:val="276"/>
        </w:trPr>
        <w:tc>
          <w:tcPr>
            <w:tcW w:w="10349" w:type="dxa"/>
            <w:gridSpan w:val="8"/>
          </w:tcPr>
          <w:p w:rsidR="0045091E" w:rsidRPr="001260E2" w:rsidRDefault="0045091E" w:rsidP="00330045">
            <w:pPr>
              <w:spacing w:before="1" w:line="255" w:lineRule="exact"/>
              <w:ind w:left="275" w:right="248"/>
              <w:jc w:val="center"/>
              <w:rPr>
                <w:b/>
                <w:sz w:val="24"/>
              </w:rPr>
            </w:pPr>
            <w:r w:rsidRPr="001260E2">
              <w:rPr>
                <w:b/>
                <w:sz w:val="24"/>
              </w:rPr>
              <w:t>Модуль</w:t>
            </w:r>
            <w:r w:rsidRPr="001260E2">
              <w:rPr>
                <w:b/>
                <w:spacing w:val="-3"/>
                <w:sz w:val="24"/>
              </w:rPr>
              <w:t xml:space="preserve"> </w:t>
            </w:r>
            <w:r w:rsidRPr="001260E2">
              <w:rPr>
                <w:b/>
                <w:sz w:val="24"/>
              </w:rPr>
              <w:t>3.12.</w:t>
            </w:r>
            <w:r w:rsidRPr="001260E2">
              <w:rPr>
                <w:b/>
                <w:spacing w:val="-2"/>
                <w:sz w:val="24"/>
              </w:rPr>
              <w:t xml:space="preserve"> </w:t>
            </w:r>
            <w:r w:rsidRPr="001260E2">
              <w:rPr>
                <w:b/>
                <w:sz w:val="24"/>
              </w:rPr>
              <w:t>«Ценность</w:t>
            </w:r>
            <w:r w:rsidRPr="001260E2">
              <w:rPr>
                <w:b/>
                <w:spacing w:val="-2"/>
                <w:sz w:val="24"/>
              </w:rPr>
              <w:t xml:space="preserve"> </w:t>
            </w:r>
            <w:r w:rsidRPr="001260E2">
              <w:rPr>
                <w:b/>
                <w:sz w:val="24"/>
              </w:rPr>
              <w:t>жизни».</w:t>
            </w:r>
          </w:p>
        </w:tc>
      </w:tr>
      <w:tr w:rsidR="0045091E" w:rsidRPr="001260E2" w:rsidTr="00330045">
        <w:trPr>
          <w:trHeight w:val="1103"/>
        </w:trPr>
        <w:tc>
          <w:tcPr>
            <w:tcW w:w="10349" w:type="dxa"/>
            <w:gridSpan w:val="8"/>
          </w:tcPr>
          <w:p w:rsidR="0045091E" w:rsidRPr="001260E2" w:rsidRDefault="0045091E" w:rsidP="00330045">
            <w:pPr>
              <w:ind w:left="278" w:right="248"/>
              <w:jc w:val="center"/>
              <w:rPr>
                <w:i/>
                <w:sz w:val="24"/>
              </w:rPr>
            </w:pPr>
            <w:r w:rsidRPr="001260E2">
              <w:rPr>
                <w:i/>
                <w:sz w:val="24"/>
              </w:rPr>
              <w:t>Профилактика правонарушений и преступлений, беспризорности и безнадзорности,</w:t>
            </w:r>
            <w:r w:rsidRPr="001260E2">
              <w:rPr>
                <w:i/>
                <w:spacing w:val="-58"/>
                <w:sz w:val="24"/>
              </w:rPr>
              <w:t xml:space="preserve"> </w:t>
            </w:r>
            <w:r w:rsidRPr="001260E2">
              <w:rPr>
                <w:i/>
                <w:sz w:val="24"/>
              </w:rPr>
              <w:t>деструктивного поведения подростков,профилактика алкоголизма, наркомании,</w:t>
            </w:r>
            <w:r w:rsidRPr="001260E2">
              <w:rPr>
                <w:i/>
                <w:spacing w:val="1"/>
                <w:sz w:val="24"/>
              </w:rPr>
              <w:t xml:space="preserve"> </w:t>
            </w:r>
            <w:r w:rsidRPr="001260E2">
              <w:rPr>
                <w:i/>
                <w:sz w:val="24"/>
              </w:rPr>
              <w:t>табакокурения</w:t>
            </w:r>
          </w:p>
        </w:tc>
      </w:tr>
      <w:tr w:rsidR="0045091E" w:rsidRPr="001260E2" w:rsidTr="00330045">
        <w:trPr>
          <w:trHeight w:val="2759"/>
        </w:trPr>
        <w:tc>
          <w:tcPr>
            <w:tcW w:w="1276" w:type="dxa"/>
          </w:tcPr>
          <w:p w:rsidR="0045091E" w:rsidRPr="001260E2" w:rsidRDefault="0045091E" w:rsidP="00330045">
            <w:pPr>
              <w:spacing w:line="274" w:lineRule="exact"/>
              <w:ind w:left="7"/>
              <w:jc w:val="center"/>
              <w:rPr>
                <w:sz w:val="24"/>
              </w:rPr>
            </w:pPr>
            <w:r w:rsidRPr="001260E2">
              <w:rPr>
                <w:sz w:val="24"/>
              </w:rPr>
              <w:t>1</w:t>
            </w:r>
          </w:p>
        </w:tc>
        <w:tc>
          <w:tcPr>
            <w:tcW w:w="3976" w:type="dxa"/>
            <w:gridSpan w:val="3"/>
          </w:tcPr>
          <w:p w:rsidR="0045091E" w:rsidRPr="001260E2" w:rsidRDefault="0045091E" w:rsidP="00330045">
            <w:pPr>
              <w:tabs>
                <w:tab w:val="left" w:pos="557"/>
                <w:tab w:val="left" w:pos="1071"/>
                <w:tab w:val="left" w:pos="1455"/>
                <w:tab w:val="left" w:pos="1805"/>
                <w:tab w:val="left" w:pos="2212"/>
                <w:tab w:val="left" w:pos="2543"/>
                <w:tab w:val="left" w:pos="2715"/>
                <w:tab w:val="left" w:pos="3094"/>
                <w:tab w:val="left" w:pos="3215"/>
              </w:tabs>
              <w:ind w:left="106" w:right="96"/>
              <w:rPr>
                <w:sz w:val="24"/>
              </w:rPr>
            </w:pPr>
            <w:r w:rsidRPr="001260E2">
              <w:t>Беседы</w:t>
            </w:r>
            <w:r w:rsidRPr="001260E2">
              <w:tab/>
              <w:t>с</w:t>
            </w:r>
            <w:r w:rsidRPr="001260E2">
              <w:tab/>
              <w:t>учащимися</w:t>
            </w:r>
            <w:r w:rsidRPr="001260E2">
              <w:tab/>
            </w:r>
            <w:r w:rsidRPr="001260E2">
              <w:tab/>
            </w:r>
            <w:r w:rsidRPr="001260E2">
              <w:tab/>
            </w:r>
            <w:r w:rsidRPr="001260E2">
              <w:rPr>
                <w:spacing w:val="-2"/>
                <w:sz w:val="24"/>
              </w:rPr>
              <w:t>по</w:t>
            </w:r>
            <w:r w:rsidRPr="001260E2">
              <w:rPr>
                <w:spacing w:val="-57"/>
                <w:sz w:val="24"/>
              </w:rPr>
              <w:t xml:space="preserve"> </w:t>
            </w:r>
            <w:r w:rsidRPr="001260E2">
              <w:rPr>
                <w:sz w:val="24"/>
              </w:rPr>
              <w:t>профилактике</w:t>
            </w:r>
            <w:r w:rsidRPr="001260E2">
              <w:rPr>
                <w:spacing w:val="1"/>
                <w:sz w:val="24"/>
              </w:rPr>
              <w:t xml:space="preserve"> </w:t>
            </w:r>
            <w:r w:rsidRPr="001260E2">
              <w:rPr>
                <w:sz w:val="24"/>
              </w:rPr>
              <w:t>правонарушений</w:t>
            </w:r>
            <w:r w:rsidRPr="001260E2">
              <w:rPr>
                <w:sz w:val="24"/>
              </w:rPr>
              <w:tab/>
            </w:r>
            <w:r w:rsidRPr="001260E2">
              <w:rPr>
                <w:sz w:val="24"/>
              </w:rPr>
              <w:tab/>
            </w:r>
            <w:r w:rsidRPr="001260E2">
              <w:rPr>
                <w:sz w:val="24"/>
              </w:rPr>
              <w:tab/>
            </w:r>
            <w:r w:rsidRPr="001260E2">
              <w:rPr>
                <w:sz w:val="24"/>
              </w:rPr>
              <w:tab/>
            </w:r>
            <w:r w:rsidRPr="001260E2">
              <w:rPr>
                <w:sz w:val="24"/>
              </w:rPr>
              <w:tab/>
            </w:r>
            <w:r w:rsidRPr="001260E2">
              <w:rPr>
                <w:spacing w:val="-4"/>
                <w:sz w:val="24"/>
              </w:rPr>
              <w:t>и</w:t>
            </w:r>
            <w:r w:rsidRPr="001260E2">
              <w:rPr>
                <w:spacing w:val="-57"/>
                <w:sz w:val="24"/>
              </w:rPr>
              <w:t xml:space="preserve"> </w:t>
            </w:r>
            <w:r w:rsidRPr="001260E2">
              <w:rPr>
                <w:sz w:val="24"/>
              </w:rPr>
              <w:t>преступлений,</w:t>
            </w:r>
            <w:r w:rsidRPr="001260E2">
              <w:rPr>
                <w:spacing w:val="41"/>
                <w:sz w:val="24"/>
              </w:rPr>
              <w:t xml:space="preserve"> </w:t>
            </w:r>
            <w:r w:rsidRPr="001260E2">
              <w:rPr>
                <w:sz w:val="24"/>
              </w:rPr>
              <w:t>беспризорности</w:t>
            </w:r>
            <w:r w:rsidRPr="001260E2">
              <w:rPr>
                <w:spacing w:val="-57"/>
                <w:sz w:val="24"/>
              </w:rPr>
              <w:t xml:space="preserve"> </w:t>
            </w:r>
            <w:r w:rsidRPr="001260E2">
              <w:rPr>
                <w:sz w:val="24"/>
              </w:rPr>
              <w:t>и</w:t>
            </w:r>
            <w:r w:rsidRPr="001260E2">
              <w:rPr>
                <w:sz w:val="24"/>
              </w:rPr>
              <w:tab/>
              <w:t>безнадзорности,</w:t>
            </w:r>
            <w:r w:rsidRPr="001260E2">
              <w:rPr>
                <w:sz w:val="24"/>
              </w:rPr>
              <w:tab/>
            </w:r>
            <w:r w:rsidRPr="001260E2">
              <w:rPr>
                <w:spacing w:val="-1"/>
                <w:sz w:val="24"/>
              </w:rPr>
              <w:t>грубого</w:t>
            </w:r>
            <w:r w:rsidRPr="001260E2">
              <w:rPr>
                <w:spacing w:val="-57"/>
                <w:sz w:val="24"/>
              </w:rPr>
              <w:t xml:space="preserve"> </w:t>
            </w:r>
            <w:r w:rsidRPr="001260E2">
              <w:rPr>
                <w:sz w:val="24"/>
              </w:rPr>
              <w:t>поведения</w:t>
            </w:r>
            <w:r w:rsidRPr="001260E2">
              <w:rPr>
                <w:sz w:val="24"/>
              </w:rPr>
              <w:tab/>
            </w:r>
            <w:r w:rsidRPr="001260E2">
              <w:rPr>
                <w:sz w:val="24"/>
              </w:rPr>
              <w:tab/>
            </w:r>
            <w:r w:rsidRPr="001260E2">
              <w:rPr>
                <w:sz w:val="24"/>
              </w:rPr>
              <w:tab/>
            </w:r>
            <w:r w:rsidRPr="001260E2">
              <w:rPr>
                <w:sz w:val="24"/>
              </w:rPr>
              <w:tab/>
            </w:r>
            <w:r w:rsidRPr="001260E2">
              <w:rPr>
                <w:sz w:val="24"/>
              </w:rPr>
              <w:tab/>
            </w:r>
            <w:r w:rsidRPr="001260E2">
              <w:rPr>
                <w:spacing w:val="-1"/>
                <w:sz w:val="24"/>
              </w:rPr>
              <w:t>детей,</w:t>
            </w:r>
            <w:r w:rsidRPr="001260E2">
              <w:rPr>
                <w:spacing w:val="-57"/>
                <w:sz w:val="24"/>
              </w:rPr>
              <w:t xml:space="preserve"> </w:t>
            </w:r>
            <w:r w:rsidRPr="001260E2">
              <w:rPr>
                <w:sz w:val="24"/>
              </w:rPr>
              <w:t>злоупотребления</w:t>
            </w:r>
            <w:r w:rsidRPr="001260E2">
              <w:rPr>
                <w:spacing w:val="1"/>
                <w:sz w:val="24"/>
              </w:rPr>
              <w:t xml:space="preserve"> </w:t>
            </w:r>
            <w:r w:rsidRPr="001260E2">
              <w:rPr>
                <w:sz w:val="24"/>
              </w:rPr>
              <w:t>алкогольными</w:t>
            </w:r>
            <w:r w:rsidRPr="001260E2">
              <w:rPr>
                <w:sz w:val="24"/>
              </w:rPr>
              <w:tab/>
              <w:t>и,</w:t>
            </w:r>
            <w:r w:rsidRPr="001260E2">
              <w:rPr>
                <w:sz w:val="24"/>
              </w:rPr>
              <w:tab/>
            </w:r>
            <w:r w:rsidRPr="001260E2">
              <w:rPr>
                <w:spacing w:val="-1"/>
                <w:sz w:val="24"/>
              </w:rPr>
              <w:t>табачными</w:t>
            </w:r>
            <w:r w:rsidRPr="001260E2">
              <w:rPr>
                <w:spacing w:val="-57"/>
                <w:sz w:val="24"/>
              </w:rPr>
              <w:t xml:space="preserve"> </w:t>
            </w:r>
            <w:r w:rsidRPr="001260E2">
              <w:rPr>
                <w:sz w:val="24"/>
              </w:rPr>
              <w:t>веществами</w:t>
            </w:r>
          </w:p>
        </w:tc>
        <w:tc>
          <w:tcPr>
            <w:tcW w:w="1676" w:type="dxa"/>
          </w:tcPr>
          <w:p w:rsidR="0045091E" w:rsidRPr="001260E2" w:rsidRDefault="0045091E" w:rsidP="00330045">
            <w:pPr>
              <w:spacing w:line="274" w:lineRule="exact"/>
              <w:ind w:left="87" w:right="80"/>
              <w:jc w:val="center"/>
              <w:rPr>
                <w:sz w:val="24"/>
              </w:rPr>
            </w:pPr>
            <w:r w:rsidRPr="001260E2">
              <w:rPr>
                <w:sz w:val="24"/>
              </w:rPr>
              <w:t>Обучающиеся</w:t>
            </w:r>
          </w:p>
          <w:p w:rsidR="0045091E" w:rsidRPr="001260E2" w:rsidRDefault="0045091E" w:rsidP="00330045">
            <w:pPr>
              <w:ind w:left="87" w:right="79"/>
              <w:jc w:val="center"/>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ind w:left="161" w:right="157" w:firstLine="91"/>
              <w:jc w:val="both"/>
              <w:rPr>
                <w:sz w:val="24"/>
              </w:rPr>
            </w:pPr>
            <w:r w:rsidRPr="001260E2">
              <w:rPr>
                <w:sz w:val="24"/>
              </w:rPr>
              <w:t>Сентябрь,</w:t>
            </w:r>
            <w:r w:rsidRPr="001260E2">
              <w:rPr>
                <w:spacing w:val="1"/>
                <w:sz w:val="24"/>
              </w:rPr>
              <w:t xml:space="preserve"> </w:t>
            </w:r>
            <w:r w:rsidRPr="001260E2">
              <w:rPr>
                <w:sz w:val="24"/>
              </w:rPr>
              <w:t>в течение</w:t>
            </w:r>
            <w:r w:rsidRPr="001260E2">
              <w:rPr>
                <w:spacing w:val="1"/>
                <w:sz w:val="24"/>
              </w:rPr>
              <w:t xml:space="preserve"> </w:t>
            </w:r>
            <w:r w:rsidRPr="001260E2">
              <w:rPr>
                <w:sz w:val="24"/>
              </w:rPr>
              <w:t>года, перед</w:t>
            </w:r>
            <w:r w:rsidRPr="001260E2">
              <w:rPr>
                <w:spacing w:val="-57"/>
                <w:sz w:val="24"/>
              </w:rPr>
              <w:t xml:space="preserve"> </w:t>
            </w:r>
            <w:r w:rsidRPr="001260E2">
              <w:rPr>
                <w:sz w:val="24"/>
              </w:rPr>
              <w:t>выходом на</w:t>
            </w:r>
            <w:r w:rsidRPr="001260E2">
              <w:rPr>
                <w:spacing w:val="-58"/>
                <w:sz w:val="24"/>
              </w:rPr>
              <w:t xml:space="preserve"> </w:t>
            </w:r>
            <w:r w:rsidRPr="001260E2">
              <w:rPr>
                <w:sz w:val="24"/>
              </w:rPr>
              <w:t>каникулы</w:t>
            </w:r>
          </w:p>
        </w:tc>
        <w:tc>
          <w:tcPr>
            <w:tcW w:w="1887" w:type="dxa"/>
            <w:gridSpan w:val="2"/>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552"/>
        </w:trPr>
        <w:tc>
          <w:tcPr>
            <w:tcW w:w="1276" w:type="dxa"/>
          </w:tcPr>
          <w:p w:rsidR="0045091E" w:rsidRPr="001260E2" w:rsidRDefault="0045091E" w:rsidP="00330045"/>
        </w:tc>
        <w:tc>
          <w:tcPr>
            <w:tcW w:w="3976" w:type="dxa"/>
            <w:gridSpan w:val="3"/>
          </w:tcPr>
          <w:p w:rsidR="0045091E" w:rsidRPr="001260E2" w:rsidRDefault="0045091E" w:rsidP="00330045">
            <w:pPr>
              <w:tabs>
                <w:tab w:val="left" w:pos="1401"/>
                <w:tab w:val="left" w:pos="1977"/>
              </w:tabs>
              <w:spacing w:line="276" w:lineRule="exact"/>
              <w:ind w:left="106" w:right="97"/>
              <w:rPr>
                <w:sz w:val="24"/>
              </w:rPr>
            </w:pPr>
            <w:r w:rsidRPr="001260E2">
              <w:rPr>
                <w:sz w:val="24"/>
              </w:rPr>
              <w:t>Встреча</w:t>
            </w:r>
            <w:r w:rsidRPr="001260E2">
              <w:rPr>
                <w:sz w:val="24"/>
              </w:rPr>
              <w:tab/>
              <w:t>с</w:t>
            </w:r>
            <w:r w:rsidRPr="001260E2">
              <w:rPr>
                <w:sz w:val="24"/>
              </w:rPr>
              <w:tab/>
            </w:r>
            <w:r w:rsidRPr="001260E2">
              <w:rPr>
                <w:spacing w:val="-1"/>
                <w:sz w:val="24"/>
              </w:rPr>
              <w:t>медицинской</w:t>
            </w:r>
            <w:r w:rsidRPr="001260E2">
              <w:rPr>
                <w:spacing w:val="-57"/>
                <w:sz w:val="24"/>
              </w:rPr>
              <w:t xml:space="preserve"> </w:t>
            </w:r>
            <w:r w:rsidRPr="001260E2">
              <w:rPr>
                <w:sz w:val="24"/>
              </w:rPr>
              <w:t>сестрой</w:t>
            </w:r>
          </w:p>
        </w:tc>
        <w:tc>
          <w:tcPr>
            <w:tcW w:w="1676" w:type="dxa"/>
          </w:tcPr>
          <w:p w:rsidR="0045091E" w:rsidRPr="001260E2" w:rsidRDefault="0045091E" w:rsidP="00330045">
            <w:pPr>
              <w:spacing w:line="274" w:lineRule="exact"/>
              <w:ind w:left="106"/>
              <w:rPr>
                <w:sz w:val="24"/>
              </w:rPr>
            </w:pPr>
            <w:r w:rsidRPr="001260E2">
              <w:rPr>
                <w:sz w:val="24"/>
              </w:rPr>
              <w:t>Обучающиеся</w:t>
            </w:r>
          </w:p>
          <w:p w:rsidR="0045091E" w:rsidRPr="001260E2" w:rsidRDefault="0045091E" w:rsidP="00330045">
            <w:pPr>
              <w:spacing w:line="259" w:lineRule="exact"/>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74" w:lineRule="exact"/>
              <w:ind w:left="335"/>
              <w:rPr>
                <w:sz w:val="24"/>
              </w:rPr>
            </w:pPr>
            <w:r w:rsidRPr="001260E2">
              <w:rPr>
                <w:sz w:val="24"/>
              </w:rPr>
              <w:t>Октябрь</w:t>
            </w:r>
          </w:p>
        </w:tc>
        <w:tc>
          <w:tcPr>
            <w:tcW w:w="1887" w:type="dxa"/>
            <w:gridSpan w:val="2"/>
          </w:tcPr>
          <w:p w:rsidR="0045091E" w:rsidRPr="001260E2" w:rsidRDefault="0045091E" w:rsidP="00330045"/>
        </w:tc>
      </w:tr>
      <w:tr w:rsidR="0045091E" w:rsidRPr="001260E2" w:rsidTr="00330045">
        <w:trPr>
          <w:trHeight w:val="275"/>
        </w:trPr>
        <w:tc>
          <w:tcPr>
            <w:tcW w:w="1276" w:type="dxa"/>
          </w:tcPr>
          <w:p w:rsidR="0045091E" w:rsidRPr="001260E2" w:rsidRDefault="0045091E" w:rsidP="00330045">
            <w:pPr>
              <w:rPr>
                <w:sz w:val="20"/>
              </w:rPr>
            </w:pPr>
          </w:p>
        </w:tc>
        <w:tc>
          <w:tcPr>
            <w:tcW w:w="3976" w:type="dxa"/>
            <w:gridSpan w:val="3"/>
          </w:tcPr>
          <w:p w:rsidR="0045091E" w:rsidRPr="001260E2" w:rsidRDefault="0045091E" w:rsidP="00330045">
            <w:pPr>
              <w:spacing w:line="256" w:lineRule="exact"/>
              <w:ind w:left="106"/>
              <w:rPr>
                <w:sz w:val="24"/>
              </w:rPr>
            </w:pPr>
            <w:r w:rsidRPr="001260E2">
              <w:rPr>
                <w:sz w:val="24"/>
              </w:rPr>
              <w:t>«Вредные</w:t>
            </w:r>
            <w:r w:rsidRPr="001260E2">
              <w:rPr>
                <w:spacing w:val="-5"/>
                <w:sz w:val="24"/>
              </w:rPr>
              <w:t xml:space="preserve"> </w:t>
            </w:r>
            <w:r w:rsidRPr="001260E2">
              <w:rPr>
                <w:sz w:val="24"/>
              </w:rPr>
              <w:t>привычки»</w:t>
            </w:r>
          </w:p>
        </w:tc>
        <w:tc>
          <w:tcPr>
            <w:tcW w:w="1676" w:type="dxa"/>
          </w:tcPr>
          <w:p w:rsidR="0045091E" w:rsidRPr="001260E2" w:rsidRDefault="0045091E" w:rsidP="00330045">
            <w:pPr>
              <w:rPr>
                <w:sz w:val="20"/>
              </w:rPr>
            </w:pPr>
          </w:p>
        </w:tc>
        <w:tc>
          <w:tcPr>
            <w:tcW w:w="1534" w:type="dxa"/>
          </w:tcPr>
          <w:p w:rsidR="0045091E" w:rsidRPr="001260E2" w:rsidRDefault="0045091E" w:rsidP="00330045">
            <w:pPr>
              <w:rPr>
                <w:sz w:val="20"/>
              </w:rPr>
            </w:pPr>
          </w:p>
        </w:tc>
        <w:tc>
          <w:tcPr>
            <w:tcW w:w="1887" w:type="dxa"/>
            <w:gridSpan w:val="2"/>
          </w:tcPr>
          <w:p w:rsidR="0045091E" w:rsidRPr="001260E2" w:rsidRDefault="0045091E" w:rsidP="00330045">
            <w:pPr>
              <w:rPr>
                <w:sz w:val="20"/>
              </w:rPr>
            </w:pPr>
          </w:p>
        </w:tc>
      </w:tr>
      <w:tr w:rsidR="0045091E" w:rsidRPr="001260E2" w:rsidTr="00330045">
        <w:trPr>
          <w:trHeight w:val="1104"/>
        </w:trPr>
        <w:tc>
          <w:tcPr>
            <w:tcW w:w="1276" w:type="dxa"/>
          </w:tcPr>
          <w:p w:rsidR="0045091E" w:rsidRPr="001260E2" w:rsidRDefault="0045091E" w:rsidP="00330045">
            <w:pPr>
              <w:spacing w:line="270" w:lineRule="exact"/>
              <w:ind w:left="421"/>
              <w:rPr>
                <w:sz w:val="24"/>
              </w:rPr>
            </w:pPr>
            <w:r w:rsidRPr="001260E2">
              <w:rPr>
                <w:sz w:val="24"/>
              </w:rPr>
              <w:t>2</w:t>
            </w:r>
          </w:p>
        </w:tc>
        <w:tc>
          <w:tcPr>
            <w:tcW w:w="3976" w:type="dxa"/>
            <w:gridSpan w:val="3"/>
          </w:tcPr>
          <w:p w:rsidR="0045091E" w:rsidRPr="001260E2" w:rsidRDefault="0045091E" w:rsidP="00330045">
            <w:pPr>
              <w:ind w:left="106" w:right="1550"/>
              <w:rPr>
                <w:sz w:val="24"/>
              </w:rPr>
            </w:pPr>
            <w:r w:rsidRPr="001260E2">
              <w:rPr>
                <w:sz w:val="24"/>
              </w:rPr>
              <w:t>Участие в неделе</w:t>
            </w:r>
            <w:r w:rsidRPr="001260E2">
              <w:rPr>
                <w:spacing w:val="-57"/>
                <w:sz w:val="24"/>
              </w:rPr>
              <w:t xml:space="preserve"> </w:t>
            </w:r>
            <w:r w:rsidRPr="001260E2">
              <w:rPr>
                <w:sz w:val="24"/>
              </w:rPr>
              <w:t>профилактики</w:t>
            </w:r>
          </w:p>
          <w:p w:rsidR="0045091E" w:rsidRPr="001260E2" w:rsidRDefault="0045091E" w:rsidP="00330045">
            <w:pPr>
              <w:spacing w:line="270" w:lineRule="atLeast"/>
              <w:ind w:left="106" w:right="698"/>
              <w:rPr>
                <w:sz w:val="24"/>
              </w:rPr>
            </w:pPr>
            <w:r w:rsidRPr="001260E2">
              <w:rPr>
                <w:sz w:val="24"/>
              </w:rPr>
              <w:t>« Наше здоровье в наших</w:t>
            </w:r>
            <w:r w:rsidRPr="001260E2">
              <w:rPr>
                <w:spacing w:val="-57"/>
                <w:sz w:val="24"/>
              </w:rPr>
              <w:t xml:space="preserve"> </w:t>
            </w:r>
            <w:r w:rsidRPr="001260E2">
              <w:rPr>
                <w:sz w:val="24"/>
              </w:rPr>
              <w:t>руках»</w:t>
            </w:r>
          </w:p>
        </w:tc>
        <w:tc>
          <w:tcPr>
            <w:tcW w:w="1676"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70" w:lineRule="exact"/>
              <w:ind w:left="158" w:right="156"/>
              <w:jc w:val="center"/>
              <w:rPr>
                <w:sz w:val="24"/>
              </w:rPr>
            </w:pPr>
            <w:r w:rsidRPr="001260E2">
              <w:rPr>
                <w:sz w:val="24"/>
              </w:rPr>
              <w:t>Ноябрь</w:t>
            </w:r>
          </w:p>
        </w:tc>
        <w:tc>
          <w:tcPr>
            <w:tcW w:w="1887" w:type="dxa"/>
            <w:gridSpan w:val="2"/>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1276" w:type="dxa"/>
          </w:tcPr>
          <w:p w:rsidR="0045091E" w:rsidRPr="001260E2" w:rsidRDefault="0045091E" w:rsidP="00330045">
            <w:pPr>
              <w:spacing w:line="269" w:lineRule="exact"/>
              <w:ind w:left="421"/>
              <w:rPr>
                <w:sz w:val="24"/>
              </w:rPr>
            </w:pPr>
            <w:r w:rsidRPr="001260E2">
              <w:rPr>
                <w:sz w:val="24"/>
              </w:rPr>
              <w:t>3</w:t>
            </w:r>
          </w:p>
        </w:tc>
        <w:tc>
          <w:tcPr>
            <w:tcW w:w="3976" w:type="dxa"/>
            <w:gridSpan w:val="3"/>
          </w:tcPr>
          <w:p w:rsidR="0045091E" w:rsidRPr="001260E2" w:rsidRDefault="0045091E" w:rsidP="00330045">
            <w:pPr>
              <w:ind w:left="106" w:right="730"/>
              <w:rPr>
                <w:sz w:val="24"/>
              </w:rPr>
            </w:pPr>
            <w:r w:rsidRPr="001260E2">
              <w:rPr>
                <w:sz w:val="24"/>
              </w:rPr>
              <w:t>Конкурс памяток «Мы за</w:t>
            </w:r>
            <w:r w:rsidRPr="001260E2">
              <w:rPr>
                <w:spacing w:val="-58"/>
                <w:sz w:val="24"/>
              </w:rPr>
              <w:t xml:space="preserve"> </w:t>
            </w:r>
            <w:r w:rsidRPr="001260E2">
              <w:rPr>
                <w:sz w:val="24"/>
              </w:rPr>
              <w:t>ЗОЖ»</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69" w:lineRule="exact"/>
              <w:ind w:left="159" w:right="156"/>
              <w:jc w:val="center"/>
              <w:rPr>
                <w:sz w:val="24"/>
              </w:rPr>
            </w:pPr>
            <w:r w:rsidRPr="001260E2">
              <w:rPr>
                <w:sz w:val="24"/>
              </w:rPr>
              <w:t>Декабрь</w:t>
            </w:r>
          </w:p>
        </w:tc>
        <w:tc>
          <w:tcPr>
            <w:tcW w:w="1887" w:type="dxa"/>
            <w:gridSpan w:val="2"/>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103"/>
        </w:trPr>
        <w:tc>
          <w:tcPr>
            <w:tcW w:w="1276" w:type="dxa"/>
          </w:tcPr>
          <w:p w:rsidR="0045091E" w:rsidRPr="001260E2" w:rsidRDefault="0045091E" w:rsidP="00330045">
            <w:pPr>
              <w:spacing w:line="269" w:lineRule="exact"/>
              <w:ind w:left="421"/>
              <w:rPr>
                <w:sz w:val="24"/>
              </w:rPr>
            </w:pPr>
            <w:r w:rsidRPr="001260E2">
              <w:rPr>
                <w:sz w:val="24"/>
              </w:rPr>
              <w:t>4</w:t>
            </w:r>
          </w:p>
        </w:tc>
        <w:tc>
          <w:tcPr>
            <w:tcW w:w="3976" w:type="dxa"/>
            <w:gridSpan w:val="3"/>
          </w:tcPr>
          <w:p w:rsidR="0045091E" w:rsidRPr="001260E2" w:rsidRDefault="0045091E" w:rsidP="00330045">
            <w:pPr>
              <w:ind w:left="106" w:right="121"/>
              <w:rPr>
                <w:sz w:val="24"/>
              </w:rPr>
            </w:pPr>
            <w:r w:rsidRPr="001260E2">
              <w:rPr>
                <w:sz w:val="24"/>
              </w:rPr>
              <w:t>Просмотр тематических</w:t>
            </w:r>
            <w:r w:rsidRPr="001260E2">
              <w:rPr>
                <w:spacing w:val="1"/>
                <w:sz w:val="24"/>
              </w:rPr>
              <w:t xml:space="preserve"> </w:t>
            </w:r>
            <w:r w:rsidRPr="001260E2">
              <w:rPr>
                <w:sz w:val="24"/>
              </w:rPr>
              <w:t>видеофильмов о вреде</w:t>
            </w:r>
            <w:r w:rsidRPr="001260E2">
              <w:rPr>
                <w:spacing w:val="1"/>
                <w:sz w:val="24"/>
              </w:rPr>
              <w:t xml:space="preserve"> </w:t>
            </w:r>
            <w:r w:rsidRPr="001260E2">
              <w:rPr>
                <w:sz w:val="24"/>
              </w:rPr>
              <w:t>пагубных</w:t>
            </w:r>
            <w:r w:rsidRPr="001260E2">
              <w:rPr>
                <w:spacing w:val="-4"/>
                <w:sz w:val="24"/>
              </w:rPr>
              <w:t xml:space="preserve"> </w:t>
            </w:r>
            <w:r w:rsidRPr="001260E2">
              <w:rPr>
                <w:sz w:val="24"/>
              </w:rPr>
              <w:t>привычек</w:t>
            </w:r>
            <w:r w:rsidRPr="001260E2">
              <w:rPr>
                <w:spacing w:val="-5"/>
                <w:sz w:val="24"/>
              </w:rPr>
              <w:t xml:space="preserve"> </w:t>
            </w:r>
            <w:r w:rsidRPr="001260E2">
              <w:rPr>
                <w:sz w:val="24"/>
              </w:rPr>
              <w:t>на</w:t>
            </w:r>
            <w:r w:rsidRPr="001260E2">
              <w:rPr>
                <w:spacing w:val="-4"/>
                <w:sz w:val="24"/>
              </w:rPr>
              <w:t xml:space="preserve"> </w:t>
            </w:r>
            <w:r w:rsidRPr="001260E2">
              <w:rPr>
                <w:sz w:val="24"/>
              </w:rPr>
              <w:t>детский</w:t>
            </w:r>
          </w:p>
          <w:p w:rsidR="0045091E" w:rsidRPr="001260E2" w:rsidRDefault="0045091E" w:rsidP="00330045">
            <w:pPr>
              <w:spacing w:line="262" w:lineRule="exact"/>
              <w:ind w:left="106"/>
              <w:rPr>
                <w:sz w:val="24"/>
              </w:rPr>
            </w:pPr>
            <w:r w:rsidRPr="001260E2">
              <w:rPr>
                <w:sz w:val="24"/>
              </w:rPr>
              <w:t>организм</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ind w:left="539" w:right="229" w:hanging="287"/>
              <w:rPr>
                <w:sz w:val="24"/>
              </w:rPr>
            </w:pPr>
            <w:r w:rsidRPr="001260E2">
              <w:rPr>
                <w:sz w:val="24"/>
              </w:rPr>
              <w:t>В течение</w:t>
            </w:r>
            <w:r w:rsidRPr="001260E2">
              <w:rPr>
                <w:spacing w:val="-58"/>
                <w:sz w:val="24"/>
              </w:rPr>
              <w:t xml:space="preserve"> </w:t>
            </w:r>
            <w:r w:rsidRPr="001260E2">
              <w:rPr>
                <w:sz w:val="24"/>
              </w:rPr>
              <w:t>года</w:t>
            </w:r>
          </w:p>
        </w:tc>
        <w:tc>
          <w:tcPr>
            <w:tcW w:w="1887" w:type="dxa"/>
            <w:gridSpan w:val="2"/>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1276" w:type="dxa"/>
          </w:tcPr>
          <w:p w:rsidR="0045091E" w:rsidRPr="001260E2" w:rsidRDefault="0045091E" w:rsidP="00330045">
            <w:pPr>
              <w:spacing w:line="269" w:lineRule="exact"/>
              <w:ind w:left="421"/>
              <w:rPr>
                <w:sz w:val="24"/>
              </w:rPr>
            </w:pPr>
            <w:r w:rsidRPr="001260E2">
              <w:rPr>
                <w:sz w:val="24"/>
              </w:rPr>
              <w:t>5</w:t>
            </w:r>
          </w:p>
        </w:tc>
        <w:tc>
          <w:tcPr>
            <w:tcW w:w="3976" w:type="dxa"/>
            <w:gridSpan w:val="3"/>
          </w:tcPr>
          <w:p w:rsidR="0045091E" w:rsidRPr="001260E2" w:rsidRDefault="0045091E" w:rsidP="00330045">
            <w:pPr>
              <w:spacing w:line="269" w:lineRule="exact"/>
              <w:ind w:left="106"/>
              <w:rPr>
                <w:sz w:val="24"/>
              </w:rPr>
            </w:pPr>
            <w:r w:rsidRPr="001260E2">
              <w:rPr>
                <w:sz w:val="24"/>
              </w:rPr>
              <w:t>Фестиваль</w:t>
            </w:r>
            <w:r w:rsidRPr="001260E2">
              <w:rPr>
                <w:spacing w:val="-4"/>
                <w:sz w:val="24"/>
              </w:rPr>
              <w:t xml:space="preserve"> </w:t>
            </w:r>
            <w:r w:rsidRPr="001260E2">
              <w:rPr>
                <w:sz w:val="24"/>
              </w:rPr>
              <w:t>спорта</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ind w:left="330" w:right="289" w:hanging="20"/>
              <w:rPr>
                <w:sz w:val="24"/>
              </w:rPr>
            </w:pPr>
            <w:r w:rsidRPr="001260E2">
              <w:rPr>
                <w:sz w:val="24"/>
              </w:rPr>
              <w:t>Декабрь,</w:t>
            </w:r>
            <w:r w:rsidRPr="001260E2">
              <w:rPr>
                <w:spacing w:val="-57"/>
                <w:sz w:val="24"/>
              </w:rPr>
              <w:t xml:space="preserve"> </w:t>
            </w:r>
            <w:r w:rsidRPr="001260E2">
              <w:rPr>
                <w:sz w:val="24"/>
              </w:rPr>
              <w:t>Февраль</w:t>
            </w:r>
          </w:p>
        </w:tc>
        <w:tc>
          <w:tcPr>
            <w:tcW w:w="1887" w:type="dxa"/>
            <w:gridSpan w:val="2"/>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104"/>
        </w:trPr>
        <w:tc>
          <w:tcPr>
            <w:tcW w:w="1276" w:type="dxa"/>
          </w:tcPr>
          <w:p w:rsidR="0045091E" w:rsidRPr="001260E2" w:rsidRDefault="0045091E" w:rsidP="00330045">
            <w:pPr>
              <w:spacing w:line="270" w:lineRule="exact"/>
              <w:ind w:left="421"/>
              <w:rPr>
                <w:sz w:val="24"/>
              </w:rPr>
            </w:pPr>
            <w:r w:rsidRPr="001260E2">
              <w:rPr>
                <w:sz w:val="24"/>
              </w:rPr>
              <w:t>6</w:t>
            </w:r>
          </w:p>
        </w:tc>
        <w:tc>
          <w:tcPr>
            <w:tcW w:w="3976" w:type="dxa"/>
            <w:gridSpan w:val="3"/>
          </w:tcPr>
          <w:p w:rsidR="0045091E" w:rsidRPr="001260E2" w:rsidRDefault="0045091E" w:rsidP="00330045">
            <w:pPr>
              <w:ind w:left="106" w:right="1550"/>
              <w:rPr>
                <w:sz w:val="24"/>
              </w:rPr>
            </w:pPr>
            <w:r w:rsidRPr="001260E2">
              <w:rPr>
                <w:sz w:val="24"/>
              </w:rPr>
              <w:t>Участие в неделе</w:t>
            </w:r>
            <w:r w:rsidRPr="001260E2">
              <w:rPr>
                <w:spacing w:val="-57"/>
                <w:sz w:val="24"/>
              </w:rPr>
              <w:t xml:space="preserve"> </w:t>
            </w:r>
            <w:r w:rsidRPr="001260E2">
              <w:rPr>
                <w:sz w:val="24"/>
              </w:rPr>
              <w:t>профилактики</w:t>
            </w:r>
          </w:p>
          <w:p w:rsidR="0045091E" w:rsidRPr="001260E2" w:rsidRDefault="0045091E" w:rsidP="00330045">
            <w:pPr>
              <w:spacing w:line="270" w:lineRule="atLeast"/>
              <w:ind w:left="106" w:right="698"/>
              <w:rPr>
                <w:sz w:val="24"/>
              </w:rPr>
            </w:pPr>
            <w:r w:rsidRPr="001260E2">
              <w:rPr>
                <w:sz w:val="24"/>
              </w:rPr>
              <w:t>« Наше здоровье в наших</w:t>
            </w:r>
            <w:r w:rsidRPr="001260E2">
              <w:rPr>
                <w:spacing w:val="-57"/>
                <w:sz w:val="24"/>
              </w:rPr>
              <w:t xml:space="preserve"> </w:t>
            </w:r>
            <w:r w:rsidRPr="001260E2">
              <w:rPr>
                <w:sz w:val="24"/>
              </w:rPr>
              <w:t>руках»</w:t>
            </w:r>
          </w:p>
        </w:tc>
        <w:tc>
          <w:tcPr>
            <w:tcW w:w="1676"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70" w:lineRule="exact"/>
              <w:ind w:left="159" w:right="156"/>
              <w:jc w:val="center"/>
              <w:rPr>
                <w:sz w:val="24"/>
              </w:rPr>
            </w:pPr>
            <w:r w:rsidRPr="001260E2">
              <w:rPr>
                <w:sz w:val="24"/>
              </w:rPr>
              <w:t>Март</w:t>
            </w:r>
          </w:p>
        </w:tc>
        <w:tc>
          <w:tcPr>
            <w:tcW w:w="1887" w:type="dxa"/>
            <w:gridSpan w:val="2"/>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1276" w:type="dxa"/>
          </w:tcPr>
          <w:p w:rsidR="0045091E" w:rsidRPr="001260E2" w:rsidRDefault="0045091E" w:rsidP="00330045">
            <w:pPr>
              <w:spacing w:line="269" w:lineRule="exact"/>
              <w:ind w:left="421"/>
              <w:rPr>
                <w:sz w:val="24"/>
              </w:rPr>
            </w:pPr>
            <w:r w:rsidRPr="001260E2">
              <w:rPr>
                <w:sz w:val="24"/>
              </w:rPr>
              <w:t>7</w:t>
            </w:r>
          </w:p>
        </w:tc>
        <w:tc>
          <w:tcPr>
            <w:tcW w:w="3976" w:type="dxa"/>
            <w:gridSpan w:val="3"/>
          </w:tcPr>
          <w:p w:rsidR="0045091E" w:rsidRPr="001260E2" w:rsidRDefault="0045091E" w:rsidP="00330045">
            <w:pPr>
              <w:ind w:left="106" w:right="1075" w:firstLine="60"/>
              <w:rPr>
                <w:sz w:val="24"/>
              </w:rPr>
            </w:pPr>
            <w:r w:rsidRPr="001260E2">
              <w:rPr>
                <w:sz w:val="24"/>
              </w:rPr>
              <w:t>Видеочеллендж «Мы</w:t>
            </w:r>
            <w:r w:rsidRPr="001260E2">
              <w:rPr>
                <w:spacing w:val="-57"/>
                <w:sz w:val="24"/>
              </w:rPr>
              <w:t xml:space="preserve"> </w:t>
            </w:r>
            <w:r w:rsidRPr="001260E2">
              <w:rPr>
                <w:sz w:val="24"/>
              </w:rPr>
              <w:t>против……!</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69" w:lineRule="exact"/>
              <w:ind w:left="158" w:right="156"/>
              <w:jc w:val="center"/>
              <w:rPr>
                <w:sz w:val="24"/>
              </w:rPr>
            </w:pPr>
            <w:r w:rsidRPr="001260E2">
              <w:rPr>
                <w:sz w:val="24"/>
              </w:rPr>
              <w:t>Апрель</w:t>
            </w:r>
          </w:p>
        </w:tc>
        <w:tc>
          <w:tcPr>
            <w:tcW w:w="1887" w:type="dxa"/>
            <w:gridSpan w:val="2"/>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1276" w:type="dxa"/>
          </w:tcPr>
          <w:p w:rsidR="0045091E" w:rsidRPr="001260E2" w:rsidRDefault="0045091E" w:rsidP="00330045">
            <w:pPr>
              <w:spacing w:line="269" w:lineRule="exact"/>
              <w:ind w:left="421"/>
              <w:rPr>
                <w:sz w:val="24"/>
              </w:rPr>
            </w:pPr>
            <w:r w:rsidRPr="001260E2">
              <w:rPr>
                <w:sz w:val="24"/>
              </w:rPr>
              <w:t>8</w:t>
            </w:r>
          </w:p>
        </w:tc>
        <w:tc>
          <w:tcPr>
            <w:tcW w:w="3976" w:type="dxa"/>
            <w:gridSpan w:val="3"/>
          </w:tcPr>
          <w:p w:rsidR="0045091E" w:rsidRPr="001260E2" w:rsidRDefault="0045091E" w:rsidP="00330045">
            <w:pPr>
              <w:spacing w:line="269" w:lineRule="exact"/>
              <w:ind w:left="106"/>
              <w:rPr>
                <w:sz w:val="24"/>
              </w:rPr>
            </w:pPr>
            <w:r w:rsidRPr="001260E2">
              <w:rPr>
                <w:sz w:val="24"/>
              </w:rPr>
              <w:t>Праздник</w:t>
            </w:r>
            <w:r w:rsidRPr="001260E2">
              <w:rPr>
                <w:spacing w:val="-4"/>
                <w:sz w:val="24"/>
              </w:rPr>
              <w:t xml:space="preserve"> </w:t>
            </w:r>
            <w:r w:rsidRPr="001260E2">
              <w:rPr>
                <w:sz w:val="24"/>
              </w:rPr>
              <w:t>детства</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69" w:lineRule="exact"/>
              <w:ind w:left="159" w:right="156"/>
              <w:jc w:val="center"/>
              <w:rPr>
                <w:sz w:val="24"/>
              </w:rPr>
            </w:pPr>
            <w:r w:rsidRPr="001260E2">
              <w:rPr>
                <w:sz w:val="24"/>
              </w:rPr>
              <w:t>Май</w:t>
            </w:r>
          </w:p>
        </w:tc>
        <w:tc>
          <w:tcPr>
            <w:tcW w:w="1887" w:type="dxa"/>
            <w:gridSpan w:val="2"/>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3</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551"/>
        </w:trPr>
        <w:tc>
          <w:tcPr>
            <w:tcW w:w="10349" w:type="dxa"/>
            <w:gridSpan w:val="8"/>
          </w:tcPr>
          <w:p w:rsidR="0045091E" w:rsidRPr="001260E2" w:rsidRDefault="0045091E" w:rsidP="00330045">
            <w:pPr>
              <w:spacing w:line="270" w:lineRule="exact"/>
              <w:ind w:left="276" w:right="248"/>
              <w:jc w:val="center"/>
              <w:rPr>
                <w:i/>
                <w:sz w:val="24"/>
              </w:rPr>
            </w:pPr>
            <w:r w:rsidRPr="001260E2">
              <w:rPr>
                <w:i/>
                <w:sz w:val="24"/>
              </w:rPr>
              <w:t>Профилактика</w:t>
            </w:r>
            <w:r w:rsidRPr="001260E2">
              <w:rPr>
                <w:i/>
                <w:spacing w:val="-4"/>
                <w:sz w:val="24"/>
              </w:rPr>
              <w:t xml:space="preserve"> </w:t>
            </w:r>
            <w:r w:rsidRPr="001260E2">
              <w:rPr>
                <w:i/>
                <w:sz w:val="24"/>
              </w:rPr>
              <w:t>детского</w:t>
            </w:r>
            <w:r w:rsidRPr="001260E2">
              <w:rPr>
                <w:i/>
                <w:spacing w:val="-4"/>
                <w:sz w:val="24"/>
              </w:rPr>
              <w:t xml:space="preserve"> </w:t>
            </w:r>
            <w:r w:rsidRPr="001260E2">
              <w:rPr>
                <w:i/>
                <w:sz w:val="24"/>
              </w:rPr>
              <w:t>дорожно-транспортного</w:t>
            </w:r>
            <w:r w:rsidRPr="001260E2">
              <w:rPr>
                <w:i/>
                <w:spacing w:val="-3"/>
                <w:sz w:val="24"/>
              </w:rPr>
              <w:t xml:space="preserve"> </w:t>
            </w:r>
            <w:r w:rsidRPr="001260E2">
              <w:rPr>
                <w:i/>
                <w:sz w:val="24"/>
              </w:rPr>
              <w:t>травматизма</w:t>
            </w:r>
          </w:p>
        </w:tc>
      </w:tr>
      <w:tr w:rsidR="0045091E" w:rsidRPr="001260E2" w:rsidTr="00330045">
        <w:trPr>
          <w:trHeight w:val="1380"/>
        </w:trPr>
        <w:tc>
          <w:tcPr>
            <w:tcW w:w="1276" w:type="dxa"/>
          </w:tcPr>
          <w:p w:rsidR="0045091E" w:rsidRPr="001260E2" w:rsidRDefault="0045091E" w:rsidP="00330045">
            <w:pPr>
              <w:spacing w:line="270" w:lineRule="exact"/>
              <w:ind w:left="421"/>
              <w:rPr>
                <w:sz w:val="24"/>
              </w:rPr>
            </w:pPr>
            <w:r w:rsidRPr="001260E2">
              <w:rPr>
                <w:sz w:val="24"/>
              </w:rPr>
              <w:t>1</w:t>
            </w:r>
          </w:p>
        </w:tc>
        <w:tc>
          <w:tcPr>
            <w:tcW w:w="3976" w:type="dxa"/>
            <w:gridSpan w:val="3"/>
          </w:tcPr>
          <w:p w:rsidR="0045091E" w:rsidRPr="001260E2" w:rsidRDefault="0045091E" w:rsidP="00330045">
            <w:pPr>
              <w:ind w:left="106" w:right="852"/>
              <w:rPr>
                <w:sz w:val="24"/>
              </w:rPr>
            </w:pPr>
            <w:r w:rsidRPr="001260E2">
              <w:t>Беседы с учащимися</w:t>
            </w:r>
            <w:r w:rsidRPr="001260E2">
              <w:rPr>
                <w:spacing w:val="1"/>
              </w:rPr>
              <w:t xml:space="preserve"> </w:t>
            </w:r>
            <w:r w:rsidRPr="001260E2">
              <w:rPr>
                <w:sz w:val="24"/>
              </w:rPr>
              <w:t>по</w:t>
            </w:r>
            <w:r w:rsidRPr="001260E2">
              <w:rPr>
                <w:spacing w:val="1"/>
                <w:sz w:val="24"/>
              </w:rPr>
              <w:t xml:space="preserve"> </w:t>
            </w:r>
            <w:r w:rsidRPr="001260E2">
              <w:rPr>
                <w:sz w:val="24"/>
              </w:rPr>
              <w:t>профилактике детского</w:t>
            </w:r>
            <w:r w:rsidRPr="001260E2">
              <w:rPr>
                <w:spacing w:val="1"/>
                <w:sz w:val="24"/>
              </w:rPr>
              <w:t xml:space="preserve"> </w:t>
            </w:r>
            <w:r w:rsidRPr="001260E2">
              <w:rPr>
                <w:spacing w:val="-1"/>
                <w:sz w:val="24"/>
              </w:rPr>
              <w:t>дорожно-транспортного</w:t>
            </w:r>
            <w:r w:rsidRPr="001260E2">
              <w:rPr>
                <w:spacing w:val="-57"/>
                <w:sz w:val="24"/>
              </w:rPr>
              <w:t xml:space="preserve"> </w:t>
            </w:r>
            <w:r w:rsidRPr="001260E2">
              <w:rPr>
                <w:sz w:val="24"/>
              </w:rPr>
              <w:t>травматизма</w:t>
            </w:r>
          </w:p>
        </w:tc>
        <w:tc>
          <w:tcPr>
            <w:tcW w:w="1676"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ind w:left="161" w:right="157" w:firstLine="91"/>
              <w:jc w:val="both"/>
              <w:rPr>
                <w:sz w:val="24"/>
              </w:rPr>
            </w:pPr>
            <w:r w:rsidRPr="001260E2">
              <w:rPr>
                <w:sz w:val="24"/>
              </w:rPr>
              <w:t>Сентябрь,</w:t>
            </w:r>
            <w:r w:rsidRPr="001260E2">
              <w:rPr>
                <w:spacing w:val="1"/>
                <w:sz w:val="24"/>
              </w:rPr>
              <w:t xml:space="preserve"> </w:t>
            </w:r>
            <w:r w:rsidRPr="001260E2">
              <w:rPr>
                <w:sz w:val="24"/>
              </w:rPr>
              <w:t>в течение</w:t>
            </w:r>
            <w:r w:rsidRPr="001260E2">
              <w:rPr>
                <w:spacing w:val="1"/>
                <w:sz w:val="24"/>
              </w:rPr>
              <w:t xml:space="preserve"> </w:t>
            </w:r>
            <w:r w:rsidRPr="001260E2">
              <w:rPr>
                <w:sz w:val="24"/>
              </w:rPr>
              <w:t>года, перед</w:t>
            </w:r>
            <w:r w:rsidRPr="001260E2">
              <w:rPr>
                <w:spacing w:val="-57"/>
                <w:sz w:val="24"/>
              </w:rPr>
              <w:t xml:space="preserve"> </w:t>
            </w:r>
            <w:r w:rsidRPr="001260E2">
              <w:rPr>
                <w:spacing w:val="-1"/>
                <w:sz w:val="24"/>
              </w:rPr>
              <w:t>выходом</w:t>
            </w:r>
            <w:r w:rsidRPr="001260E2">
              <w:rPr>
                <w:spacing w:val="-11"/>
                <w:sz w:val="24"/>
              </w:rPr>
              <w:t xml:space="preserve"> </w:t>
            </w:r>
            <w:r w:rsidRPr="001260E2">
              <w:rPr>
                <w:sz w:val="24"/>
              </w:rPr>
              <w:t>на</w:t>
            </w:r>
          </w:p>
          <w:p w:rsidR="0045091E" w:rsidRPr="001260E2" w:rsidRDefault="0045091E" w:rsidP="00330045">
            <w:pPr>
              <w:spacing w:line="262" w:lineRule="exact"/>
              <w:ind w:left="264"/>
              <w:rPr>
                <w:sz w:val="24"/>
              </w:rPr>
            </w:pPr>
            <w:r w:rsidRPr="001260E2">
              <w:rPr>
                <w:sz w:val="24"/>
              </w:rPr>
              <w:t>каникулы</w:t>
            </w:r>
          </w:p>
        </w:tc>
        <w:tc>
          <w:tcPr>
            <w:tcW w:w="1887" w:type="dxa"/>
            <w:gridSpan w:val="2"/>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1103"/>
        </w:trPr>
        <w:tc>
          <w:tcPr>
            <w:tcW w:w="1276" w:type="dxa"/>
          </w:tcPr>
          <w:p w:rsidR="0045091E" w:rsidRPr="001260E2" w:rsidRDefault="0045091E" w:rsidP="00330045">
            <w:pPr>
              <w:spacing w:line="269" w:lineRule="exact"/>
              <w:ind w:left="421"/>
              <w:rPr>
                <w:sz w:val="24"/>
              </w:rPr>
            </w:pPr>
            <w:r w:rsidRPr="001260E2">
              <w:rPr>
                <w:sz w:val="24"/>
              </w:rPr>
              <w:t>2</w:t>
            </w:r>
          </w:p>
        </w:tc>
        <w:tc>
          <w:tcPr>
            <w:tcW w:w="3976" w:type="dxa"/>
            <w:gridSpan w:val="3"/>
          </w:tcPr>
          <w:p w:rsidR="0045091E" w:rsidRPr="001260E2" w:rsidRDefault="0045091E" w:rsidP="00330045">
            <w:pPr>
              <w:ind w:left="106" w:right="316"/>
              <w:rPr>
                <w:sz w:val="24"/>
              </w:rPr>
            </w:pPr>
            <w:r w:rsidRPr="001260E2">
              <w:rPr>
                <w:sz w:val="24"/>
              </w:rPr>
              <w:t>Занятия на автоплощадке</w:t>
            </w:r>
            <w:r w:rsidRPr="001260E2">
              <w:rPr>
                <w:spacing w:val="1"/>
                <w:sz w:val="24"/>
              </w:rPr>
              <w:t xml:space="preserve"> </w:t>
            </w:r>
            <w:r w:rsidRPr="001260E2">
              <w:rPr>
                <w:sz w:val="24"/>
              </w:rPr>
              <w:t>школы</w:t>
            </w:r>
            <w:r w:rsidRPr="001260E2">
              <w:rPr>
                <w:spacing w:val="-4"/>
                <w:sz w:val="24"/>
              </w:rPr>
              <w:t xml:space="preserve"> </w:t>
            </w:r>
            <w:r w:rsidRPr="001260E2">
              <w:rPr>
                <w:sz w:val="24"/>
              </w:rPr>
              <w:t>по</w:t>
            </w:r>
            <w:r w:rsidRPr="001260E2">
              <w:rPr>
                <w:spacing w:val="-4"/>
                <w:sz w:val="24"/>
              </w:rPr>
              <w:t xml:space="preserve"> </w:t>
            </w:r>
            <w:r w:rsidRPr="001260E2">
              <w:rPr>
                <w:sz w:val="24"/>
              </w:rPr>
              <w:t>отработке</w:t>
            </w:r>
            <w:r w:rsidRPr="001260E2">
              <w:rPr>
                <w:spacing w:val="-3"/>
                <w:sz w:val="24"/>
              </w:rPr>
              <w:t xml:space="preserve"> </w:t>
            </w:r>
            <w:r w:rsidRPr="001260E2">
              <w:rPr>
                <w:sz w:val="24"/>
              </w:rPr>
              <w:t>навыков</w:t>
            </w:r>
            <w:r w:rsidRPr="001260E2">
              <w:rPr>
                <w:spacing w:val="-57"/>
                <w:sz w:val="24"/>
              </w:rPr>
              <w:t xml:space="preserve"> </w:t>
            </w:r>
            <w:r w:rsidRPr="001260E2">
              <w:rPr>
                <w:sz w:val="24"/>
              </w:rPr>
              <w:t>безопасного</w:t>
            </w:r>
            <w:r w:rsidRPr="001260E2">
              <w:rPr>
                <w:spacing w:val="-2"/>
                <w:sz w:val="24"/>
              </w:rPr>
              <w:t xml:space="preserve"> </w:t>
            </w:r>
            <w:r w:rsidRPr="001260E2">
              <w:rPr>
                <w:sz w:val="24"/>
              </w:rPr>
              <w:t>поведения</w:t>
            </w:r>
            <w:r w:rsidRPr="001260E2">
              <w:rPr>
                <w:spacing w:val="-2"/>
                <w:sz w:val="24"/>
              </w:rPr>
              <w:t xml:space="preserve"> </w:t>
            </w:r>
            <w:r w:rsidRPr="001260E2">
              <w:rPr>
                <w:sz w:val="24"/>
              </w:rPr>
              <w:t>на</w:t>
            </w:r>
          </w:p>
          <w:p w:rsidR="0045091E" w:rsidRPr="001260E2" w:rsidRDefault="0045091E" w:rsidP="00330045">
            <w:pPr>
              <w:spacing w:line="262" w:lineRule="exact"/>
              <w:ind w:left="106"/>
              <w:rPr>
                <w:sz w:val="24"/>
              </w:rPr>
            </w:pPr>
            <w:r w:rsidRPr="001260E2">
              <w:rPr>
                <w:sz w:val="24"/>
              </w:rPr>
              <w:t>дорогах</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ind w:left="108" w:right="98" w:firstLine="144"/>
              <w:rPr>
                <w:sz w:val="24"/>
              </w:rPr>
            </w:pPr>
            <w:r w:rsidRPr="001260E2">
              <w:rPr>
                <w:sz w:val="24"/>
              </w:rPr>
              <w:t>Сентябрь,</w:t>
            </w:r>
            <w:r w:rsidRPr="001260E2">
              <w:rPr>
                <w:spacing w:val="1"/>
                <w:sz w:val="24"/>
              </w:rPr>
              <w:t xml:space="preserve"> </w:t>
            </w:r>
            <w:r w:rsidRPr="001260E2">
              <w:rPr>
                <w:sz w:val="24"/>
              </w:rPr>
              <w:t>октябрь,</w:t>
            </w:r>
            <w:r w:rsidRPr="001260E2">
              <w:rPr>
                <w:spacing w:val="-13"/>
                <w:sz w:val="24"/>
              </w:rPr>
              <w:t xml:space="preserve"> </w:t>
            </w:r>
            <w:r w:rsidRPr="001260E2">
              <w:rPr>
                <w:sz w:val="24"/>
              </w:rPr>
              <w:t>май</w:t>
            </w:r>
          </w:p>
        </w:tc>
        <w:tc>
          <w:tcPr>
            <w:tcW w:w="1887" w:type="dxa"/>
            <w:gridSpan w:val="2"/>
          </w:tcPr>
          <w:p w:rsidR="0045091E" w:rsidRPr="001260E2" w:rsidRDefault="0045091E" w:rsidP="00330045"/>
        </w:tc>
      </w:tr>
      <w:tr w:rsidR="0045091E" w:rsidRPr="001260E2" w:rsidTr="00330045">
        <w:trPr>
          <w:trHeight w:val="827"/>
        </w:trPr>
        <w:tc>
          <w:tcPr>
            <w:tcW w:w="1276" w:type="dxa"/>
          </w:tcPr>
          <w:p w:rsidR="0045091E" w:rsidRPr="001260E2" w:rsidRDefault="0045091E" w:rsidP="00330045">
            <w:pPr>
              <w:spacing w:line="269" w:lineRule="exact"/>
              <w:ind w:left="421"/>
              <w:rPr>
                <w:sz w:val="24"/>
              </w:rPr>
            </w:pPr>
            <w:r w:rsidRPr="001260E2">
              <w:rPr>
                <w:sz w:val="24"/>
              </w:rPr>
              <w:t>3</w:t>
            </w:r>
          </w:p>
        </w:tc>
        <w:tc>
          <w:tcPr>
            <w:tcW w:w="3976" w:type="dxa"/>
            <w:gridSpan w:val="3"/>
          </w:tcPr>
          <w:p w:rsidR="0045091E" w:rsidRPr="001260E2" w:rsidRDefault="0045091E" w:rsidP="00330045">
            <w:pPr>
              <w:spacing w:line="269" w:lineRule="exact"/>
              <w:ind w:left="106"/>
              <w:rPr>
                <w:sz w:val="24"/>
              </w:rPr>
            </w:pPr>
            <w:r w:rsidRPr="001260E2">
              <w:rPr>
                <w:sz w:val="24"/>
              </w:rPr>
              <w:t>Акция</w:t>
            </w:r>
            <w:r w:rsidRPr="001260E2">
              <w:rPr>
                <w:spacing w:val="-4"/>
                <w:sz w:val="24"/>
              </w:rPr>
              <w:t xml:space="preserve"> </w:t>
            </w:r>
            <w:r w:rsidRPr="001260E2">
              <w:rPr>
                <w:sz w:val="24"/>
              </w:rPr>
              <w:t>«Безопасность</w:t>
            </w:r>
            <w:r w:rsidRPr="001260E2">
              <w:rPr>
                <w:spacing w:val="-4"/>
                <w:sz w:val="24"/>
              </w:rPr>
              <w:t xml:space="preserve"> </w:t>
            </w:r>
            <w:r w:rsidRPr="001260E2">
              <w:rPr>
                <w:sz w:val="24"/>
              </w:rPr>
              <w:t>детства»</w:t>
            </w:r>
          </w:p>
          <w:p w:rsidR="0045091E" w:rsidRPr="001260E2" w:rsidRDefault="0045091E" w:rsidP="00330045">
            <w:pPr>
              <w:spacing w:line="270" w:lineRule="atLeast"/>
              <w:ind w:left="106" w:right="739"/>
              <w:rPr>
                <w:sz w:val="24"/>
              </w:rPr>
            </w:pPr>
            <w:r w:rsidRPr="001260E2">
              <w:rPr>
                <w:sz w:val="24"/>
              </w:rPr>
              <w:t>Правила поведения на</w:t>
            </w:r>
            <w:r w:rsidRPr="001260E2">
              <w:rPr>
                <w:spacing w:val="1"/>
                <w:sz w:val="24"/>
              </w:rPr>
              <w:t xml:space="preserve"> </w:t>
            </w:r>
            <w:r w:rsidRPr="001260E2">
              <w:rPr>
                <w:sz w:val="24"/>
              </w:rPr>
              <w:t>обьектах</w:t>
            </w:r>
            <w:r w:rsidRPr="001260E2">
              <w:rPr>
                <w:spacing w:val="-6"/>
                <w:sz w:val="24"/>
              </w:rPr>
              <w:t xml:space="preserve"> </w:t>
            </w:r>
            <w:r w:rsidRPr="001260E2">
              <w:rPr>
                <w:sz w:val="24"/>
              </w:rPr>
              <w:t>жд</w:t>
            </w:r>
            <w:r w:rsidRPr="001260E2">
              <w:rPr>
                <w:spacing w:val="-5"/>
                <w:sz w:val="24"/>
              </w:rPr>
              <w:t xml:space="preserve"> </w:t>
            </w:r>
            <w:r w:rsidRPr="001260E2">
              <w:rPr>
                <w:sz w:val="24"/>
              </w:rPr>
              <w:t>транспортна</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69" w:lineRule="exact"/>
              <w:ind w:left="158" w:right="156"/>
              <w:jc w:val="center"/>
              <w:rPr>
                <w:sz w:val="24"/>
              </w:rPr>
            </w:pPr>
            <w:r w:rsidRPr="001260E2">
              <w:rPr>
                <w:sz w:val="24"/>
              </w:rPr>
              <w:t>Ноябрь</w:t>
            </w:r>
          </w:p>
        </w:tc>
        <w:tc>
          <w:tcPr>
            <w:tcW w:w="1887" w:type="dxa"/>
            <w:gridSpan w:val="2"/>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8"/>
        </w:trPr>
        <w:tc>
          <w:tcPr>
            <w:tcW w:w="1276" w:type="dxa"/>
          </w:tcPr>
          <w:p w:rsidR="0045091E" w:rsidRPr="001260E2" w:rsidRDefault="0045091E" w:rsidP="00330045">
            <w:pPr>
              <w:spacing w:line="271" w:lineRule="exact"/>
              <w:ind w:left="421"/>
              <w:rPr>
                <w:sz w:val="24"/>
              </w:rPr>
            </w:pPr>
            <w:r w:rsidRPr="001260E2">
              <w:rPr>
                <w:sz w:val="24"/>
              </w:rPr>
              <w:t>4</w:t>
            </w:r>
          </w:p>
        </w:tc>
        <w:tc>
          <w:tcPr>
            <w:tcW w:w="3976" w:type="dxa"/>
            <w:gridSpan w:val="3"/>
          </w:tcPr>
          <w:p w:rsidR="0045091E" w:rsidRPr="001260E2" w:rsidRDefault="0045091E" w:rsidP="00330045">
            <w:pPr>
              <w:ind w:left="106" w:right="252"/>
              <w:rPr>
                <w:sz w:val="24"/>
              </w:rPr>
            </w:pPr>
            <w:r w:rsidRPr="001260E2">
              <w:rPr>
                <w:sz w:val="24"/>
              </w:rPr>
              <w:t>Акция « Безопасная зебра</w:t>
            </w:r>
            <w:r w:rsidRPr="001260E2">
              <w:rPr>
                <w:spacing w:val="1"/>
                <w:sz w:val="24"/>
              </w:rPr>
              <w:t xml:space="preserve"> </w:t>
            </w:r>
            <w:r w:rsidRPr="001260E2">
              <w:rPr>
                <w:sz w:val="24"/>
              </w:rPr>
              <w:t>Рейд</w:t>
            </w:r>
            <w:r w:rsidRPr="001260E2">
              <w:rPr>
                <w:spacing w:val="-3"/>
                <w:sz w:val="24"/>
              </w:rPr>
              <w:t xml:space="preserve"> </w:t>
            </w:r>
            <w:r w:rsidRPr="001260E2">
              <w:rPr>
                <w:sz w:val="24"/>
              </w:rPr>
              <w:t>по</w:t>
            </w:r>
            <w:r w:rsidRPr="001260E2">
              <w:rPr>
                <w:spacing w:val="-4"/>
                <w:sz w:val="24"/>
              </w:rPr>
              <w:t xml:space="preserve"> </w:t>
            </w:r>
            <w:r w:rsidRPr="001260E2">
              <w:rPr>
                <w:sz w:val="24"/>
              </w:rPr>
              <w:t>ношению</w:t>
            </w:r>
            <w:r w:rsidRPr="001260E2">
              <w:rPr>
                <w:spacing w:val="-4"/>
                <w:sz w:val="24"/>
              </w:rPr>
              <w:t xml:space="preserve"> </w:t>
            </w:r>
            <w:r w:rsidRPr="001260E2">
              <w:rPr>
                <w:sz w:val="24"/>
              </w:rPr>
              <w:t>СВ</w:t>
            </w:r>
            <w:r w:rsidRPr="001260E2">
              <w:rPr>
                <w:spacing w:val="-3"/>
                <w:sz w:val="24"/>
              </w:rPr>
              <w:t xml:space="preserve"> </w:t>
            </w:r>
            <w:r w:rsidRPr="001260E2">
              <w:rPr>
                <w:sz w:val="24"/>
              </w:rPr>
              <w:t>повязок</w:t>
            </w:r>
          </w:p>
          <w:p w:rsidR="0045091E" w:rsidRPr="001260E2" w:rsidRDefault="0045091E" w:rsidP="00330045">
            <w:pPr>
              <w:spacing w:line="262" w:lineRule="exact"/>
              <w:ind w:left="106"/>
              <w:rPr>
                <w:sz w:val="24"/>
              </w:rPr>
            </w:pPr>
            <w:r w:rsidRPr="001260E2">
              <w:rPr>
                <w:sz w:val="24"/>
              </w:rPr>
              <w:t>учащимися</w:t>
            </w:r>
          </w:p>
        </w:tc>
        <w:tc>
          <w:tcPr>
            <w:tcW w:w="1676" w:type="dxa"/>
          </w:tcPr>
          <w:p w:rsidR="0045091E" w:rsidRPr="001260E2" w:rsidRDefault="0045091E" w:rsidP="00330045">
            <w:pPr>
              <w:spacing w:line="271"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71" w:lineRule="exact"/>
              <w:ind w:left="159" w:right="156"/>
              <w:jc w:val="center"/>
              <w:rPr>
                <w:sz w:val="24"/>
              </w:rPr>
            </w:pPr>
            <w:r w:rsidRPr="001260E2">
              <w:rPr>
                <w:sz w:val="24"/>
              </w:rPr>
              <w:t>Декабрь</w:t>
            </w:r>
          </w:p>
        </w:tc>
        <w:tc>
          <w:tcPr>
            <w:tcW w:w="1887" w:type="dxa"/>
            <w:gridSpan w:val="2"/>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379"/>
        </w:trPr>
        <w:tc>
          <w:tcPr>
            <w:tcW w:w="1276" w:type="dxa"/>
          </w:tcPr>
          <w:p w:rsidR="0045091E" w:rsidRPr="001260E2" w:rsidRDefault="0045091E" w:rsidP="00330045">
            <w:pPr>
              <w:spacing w:line="269" w:lineRule="exact"/>
              <w:ind w:left="421"/>
              <w:rPr>
                <w:sz w:val="24"/>
              </w:rPr>
            </w:pPr>
            <w:r w:rsidRPr="001260E2">
              <w:rPr>
                <w:sz w:val="24"/>
              </w:rPr>
              <w:t>5</w:t>
            </w:r>
          </w:p>
        </w:tc>
        <w:tc>
          <w:tcPr>
            <w:tcW w:w="3976" w:type="dxa"/>
            <w:gridSpan w:val="3"/>
          </w:tcPr>
          <w:p w:rsidR="0045091E" w:rsidRPr="001260E2" w:rsidRDefault="0045091E" w:rsidP="00330045">
            <w:pPr>
              <w:ind w:left="106" w:right="778"/>
              <w:rPr>
                <w:sz w:val="24"/>
              </w:rPr>
            </w:pPr>
            <w:r w:rsidRPr="001260E2">
              <w:rPr>
                <w:sz w:val="24"/>
              </w:rPr>
              <w:t>Конкурс лэпбуков «Знай</w:t>
            </w:r>
            <w:r w:rsidRPr="001260E2">
              <w:rPr>
                <w:spacing w:val="-57"/>
                <w:sz w:val="24"/>
              </w:rPr>
              <w:t xml:space="preserve"> </w:t>
            </w:r>
            <w:r w:rsidRPr="001260E2">
              <w:rPr>
                <w:sz w:val="24"/>
              </w:rPr>
              <w:t>правила</w:t>
            </w:r>
            <w:r w:rsidRPr="001260E2">
              <w:rPr>
                <w:spacing w:val="1"/>
                <w:sz w:val="24"/>
              </w:rPr>
              <w:t xml:space="preserve"> </w:t>
            </w:r>
            <w:r w:rsidRPr="001260E2">
              <w:rPr>
                <w:sz w:val="24"/>
              </w:rPr>
              <w:t>дорожного</w:t>
            </w:r>
            <w:r w:rsidRPr="001260E2">
              <w:rPr>
                <w:spacing w:val="1"/>
                <w:sz w:val="24"/>
              </w:rPr>
              <w:t xml:space="preserve"> </w:t>
            </w:r>
            <w:r w:rsidRPr="001260E2">
              <w:rPr>
                <w:sz w:val="24"/>
              </w:rPr>
              <w:t>движения!»</w:t>
            </w:r>
          </w:p>
          <w:p w:rsidR="0045091E" w:rsidRPr="001260E2" w:rsidRDefault="0045091E" w:rsidP="00330045">
            <w:pPr>
              <w:spacing w:line="270" w:lineRule="atLeast"/>
              <w:ind w:left="106" w:right="525"/>
              <w:rPr>
                <w:sz w:val="24"/>
              </w:rPr>
            </w:pPr>
            <w:r w:rsidRPr="001260E2">
              <w:rPr>
                <w:sz w:val="24"/>
              </w:rPr>
              <w:t>Акция «Пристегните своих</w:t>
            </w:r>
            <w:r w:rsidRPr="001260E2">
              <w:rPr>
                <w:spacing w:val="-58"/>
                <w:sz w:val="24"/>
              </w:rPr>
              <w:t xml:space="preserve"> </w:t>
            </w:r>
            <w:r w:rsidRPr="001260E2">
              <w:rPr>
                <w:sz w:val="24"/>
              </w:rPr>
              <w:t>детей</w:t>
            </w:r>
            <w:r w:rsidRPr="001260E2">
              <w:rPr>
                <w:spacing w:val="-2"/>
                <w:sz w:val="24"/>
              </w:rPr>
              <w:t xml:space="preserve"> </w:t>
            </w:r>
            <w:r w:rsidRPr="001260E2">
              <w:rPr>
                <w:sz w:val="24"/>
              </w:rPr>
              <w:t>в</w:t>
            </w:r>
            <w:r w:rsidRPr="001260E2">
              <w:rPr>
                <w:spacing w:val="-1"/>
                <w:sz w:val="24"/>
              </w:rPr>
              <w:t xml:space="preserve"> </w:t>
            </w:r>
            <w:r w:rsidRPr="001260E2">
              <w:rPr>
                <w:sz w:val="24"/>
              </w:rPr>
              <w:t>машине»</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69" w:lineRule="exact"/>
              <w:ind w:left="158" w:right="156"/>
              <w:jc w:val="center"/>
              <w:rPr>
                <w:sz w:val="24"/>
              </w:rPr>
            </w:pPr>
            <w:r w:rsidRPr="001260E2">
              <w:rPr>
                <w:sz w:val="24"/>
              </w:rPr>
              <w:t>Ноябрь,</w:t>
            </w:r>
          </w:p>
        </w:tc>
        <w:tc>
          <w:tcPr>
            <w:tcW w:w="1887" w:type="dxa"/>
            <w:gridSpan w:val="2"/>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1276" w:type="dxa"/>
          </w:tcPr>
          <w:p w:rsidR="0045091E" w:rsidRPr="001260E2" w:rsidRDefault="0045091E" w:rsidP="00330045">
            <w:pPr>
              <w:spacing w:line="269" w:lineRule="exact"/>
              <w:ind w:left="421"/>
              <w:rPr>
                <w:sz w:val="24"/>
              </w:rPr>
            </w:pPr>
            <w:r w:rsidRPr="001260E2">
              <w:rPr>
                <w:sz w:val="24"/>
              </w:rPr>
              <w:t>6</w:t>
            </w:r>
          </w:p>
        </w:tc>
        <w:tc>
          <w:tcPr>
            <w:tcW w:w="3976" w:type="dxa"/>
            <w:gridSpan w:val="3"/>
          </w:tcPr>
          <w:p w:rsidR="0045091E" w:rsidRPr="001260E2" w:rsidRDefault="0045091E" w:rsidP="00330045">
            <w:pPr>
              <w:ind w:left="106" w:right="269"/>
              <w:rPr>
                <w:sz w:val="24"/>
              </w:rPr>
            </w:pPr>
            <w:r w:rsidRPr="001260E2">
              <w:rPr>
                <w:sz w:val="24"/>
              </w:rPr>
              <w:t>Фестиваль памяток «Запомни</w:t>
            </w:r>
            <w:r w:rsidRPr="001260E2">
              <w:rPr>
                <w:spacing w:val="-57"/>
                <w:sz w:val="24"/>
              </w:rPr>
              <w:t xml:space="preserve"> </w:t>
            </w:r>
            <w:r w:rsidRPr="001260E2">
              <w:rPr>
                <w:sz w:val="24"/>
              </w:rPr>
              <w:t>навсегда»</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69" w:lineRule="exact"/>
              <w:ind w:left="159" w:right="156"/>
              <w:jc w:val="center"/>
              <w:rPr>
                <w:sz w:val="24"/>
              </w:rPr>
            </w:pPr>
            <w:r w:rsidRPr="001260E2">
              <w:rPr>
                <w:sz w:val="24"/>
              </w:rPr>
              <w:t>Декабрь</w:t>
            </w:r>
          </w:p>
        </w:tc>
        <w:tc>
          <w:tcPr>
            <w:tcW w:w="1887" w:type="dxa"/>
            <w:gridSpan w:val="2"/>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276"/>
        </w:trPr>
        <w:tc>
          <w:tcPr>
            <w:tcW w:w="1276" w:type="dxa"/>
          </w:tcPr>
          <w:p w:rsidR="0045091E" w:rsidRPr="001260E2" w:rsidRDefault="0045091E" w:rsidP="00330045">
            <w:pPr>
              <w:spacing w:line="257" w:lineRule="exact"/>
              <w:ind w:left="421"/>
              <w:rPr>
                <w:sz w:val="24"/>
              </w:rPr>
            </w:pPr>
            <w:r w:rsidRPr="001260E2">
              <w:rPr>
                <w:sz w:val="24"/>
              </w:rPr>
              <w:t>7</w:t>
            </w:r>
          </w:p>
        </w:tc>
        <w:tc>
          <w:tcPr>
            <w:tcW w:w="3976" w:type="dxa"/>
            <w:gridSpan w:val="3"/>
          </w:tcPr>
          <w:p w:rsidR="0045091E" w:rsidRPr="001260E2" w:rsidRDefault="0045091E" w:rsidP="00330045">
            <w:pPr>
              <w:spacing w:line="257" w:lineRule="exact"/>
              <w:ind w:left="106"/>
              <w:rPr>
                <w:sz w:val="24"/>
              </w:rPr>
            </w:pPr>
            <w:r w:rsidRPr="001260E2">
              <w:rPr>
                <w:sz w:val="24"/>
              </w:rPr>
              <w:t>Встреча</w:t>
            </w:r>
            <w:r w:rsidRPr="001260E2">
              <w:rPr>
                <w:spacing w:val="-3"/>
                <w:sz w:val="24"/>
              </w:rPr>
              <w:t xml:space="preserve"> </w:t>
            </w:r>
            <w:r w:rsidRPr="001260E2">
              <w:rPr>
                <w:sz w:val="24"/>
              </w:rPr>
              <w:t>с</w:t>
            </w:r>
            <w:r w:rsidRPr="001260E2">
              <w:rPr>
                <w:spacing w:val="-2"/>
                <w:sz w:val="24"/>
              </w:rPr>
              <w:t xml:space="preserve"> </w:t>
            </w:r>
            <w:r w:rsidRPr="001260E2">
              <w:rPr>
                <w:sz w:val="24"/>
              </w:rPr>
              <w:t>инспектором</w:t>
            </w:r>
            <w:r w:rsidRPr="001260E2">
              <w:rPr>
                <w:spacing w:val="-2"/>
                <w:sz w:val="24"/>
              </w:rPr>
              <w:t xml:space="preserve"> </w:t>
            </w:r>
            <w:r w:rsidRPr="001260E2">
              <w:rPr>
                <w:sz w:val="24"/>
              </w:rPr>
              <w:t>ГИБДД</w:t>
            </w:r>
          </w:p>
        </w:tc>
        <w:tc>
          <w:tcPr>
            <w:tcW w:w="1676" w:type="dxa"/>
          </w:tcPr>
          <w:p w:rsidR="0045091E" w:rsidRPr="001260E2" w:rsidRDefault="0045091E" w:rsidP="00330045">
            <w:pPr>
              <w:spacing w:line="257" w:lineRule="exact"/>
              <w:ind w:left="106"/>
              <w:rPr>
                <w:sz w:val="24"/>
              </w:rPr>
            </w:pPr>
            <w:r w:rsidRPr="001260E2">
              <w:rPr>
                <w:sz w:val="24"/>
              </w:rPr>
              <w:t>Обучающиеся</w:t>
            </w:r>
          </w:p>
        </w:tc>
        <w:tc>
          <w:tcPr>
            <w:tcW w:w="1534" w:type="dxa"/>
          </w:tcPr>
          <w:p w:rsidR="0045091E" w:rsidRPr="001260E2" w:rsidRDefault="0045091E" w:rsidP="00330045">
            <w:pPr>
              <w:spacing w:line="257" w:lineRule="exact"/>
              <w:ind w:left="159" w:right="156"/>
              <w:jc w:val="center"/>
              <w:rPr>
                <w:sz w:val="24"/>
              </w:rPr>
            </w:pPr>
            <w:r w:rsidRPr="001260E2">
              <w:rPr>
                <w:sz w:val="24"/>
              </w:rPr>
              <w:t>Март</w:t>
            </w:r>
          </w:p>
        </w:tc>
        <w:tc>
          <w:tcPr>
            <w:tcW w:w="1887" w:type="dxa"/>
            <w:gridSpan w:val="2"/>
          </w:tcPr>
          <w:p w:rsidR="0045091E" w:rsidRPr="001260E2" w:rsidRDefault="0045091E" w:rsidP="00330045">
            <w:pPr>
              <w:spacing w:line="257" w:lineRule="exact"/>
              <w:ind w:left="105"/>
              <w:rPr>
                <w:sz w:val="24"/>
              </w:rPr>
            </w:pPr>
            <w:r w:rsidRPr="001260E2">
              <w:rPr>
                <w:sz w:val="24"/>
              </w:rPr>
              <w:t>Кл.</w:t>
            </w:r>
          </w:p>
        </w:tc>
      </w:tr>
      <w:tr w:rsidR="0045091E" w:rsidRPr="001260E2" w:rsidTr="00330045">
        <w:trPr>
          <w:trHeight w:val="551"/>
        </w:trPr>
        <w:tc>
          <w:tcPr>
            <w:tcW w:w="1276" w:type="dxa"/>
          </w:tcPr>
          <w:p w:rsidR="0045091E" w:rsidRPr="001260E2" w:rsidRDefault="0045091E" w:rsidP="00330045"/>
        </w:tc>
        <w:tc>
          <w:tcPr>
            <w:tcW w:w="3976" w:type="dxa"/>
            <w:gridSpan w:val="3"/>
          </w:tcPr>
          <w:p w:rsidR="0045091E" w:rsidRPr="001260E2" w:rsidRDefault="0045091E" w:rsidP="00330045"/>
        </w:tc>
        <w:tc>
          <w:tcPr>
            <w:tcW w:w="1676" w:type="dxa"/>
          </w:tcPr>
          <w:p w:rsidR="0045091E" w:rsidRPr="001260E2" w:rsidRDefault="0045091E" w:rsidP="00330045">
            <w:pPr>
              <w:spacing w:line="269" w:lineRule="exact"/>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tc>
        <w:tc>
          <w:tcPr>
            <w:tcW w:w="1887" w:type="dxa"/>
            <w:gridSpan w:val="2"/>
          </w:tcPr>
          <w:p w:rsidR="0045091E" w:rsidRPr="001260E2" w:rsidRDefault="0045091E" w:rsidP="00330045">
            <w:pPr>
              <w:spacing w:line="269" w:lineRule="exact"/>
              <w:ind w:left="105"/>
              <w:rPr>
                <w:sz w:val="24"/>
              </w:rPr>
            </w:pP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8"/>
        </w:trPr>
        <w:tc>
          <w:tcPr>
            <w:tcW w:w="1276" w:type="dxa"/>
          </w:tcPr>
          <w:p w:rsidR="0045091E" w:rsidRPr="001260E2" w:rsidRDefault="0045091E" w:rsidP="00330045">
            <w:pPr>
              <w:spacing w:line="271" w:lineRule="exact"/>
              <w:ind w:left="421"/>
              <w:rPr>
                <w:sz w:val="24"/>
              </w:rPr>
            </w:pPr>
            <w:r w:rsidRPr="001260E2">
              <w:rPr>
                <w:sz w:val="24"/>
              </w:rPr>
              <w:t>8</w:t>
            </w:r>
          </w:p>
        </w:tc>
        <w:tc>
          <w:tcPr>
            <w:tcW w:w="3976" w:type="dxa"/>
            <w:gridSpan w:val="3"/>
          </w:tcPr>
          <w:p w:rsidR="0045091E" w:rsidRPr="001260E2" w:rsidRDefault="0045091E" w:rsidP="00330045">
            <w:pPr>
              <w:spacing w:line="271" w:lineRule="exact"/>
              <w:ind w:left="106"/>
              <w:rPr>
                <w:sz w:val="24"/>
              </w:rPr>
            </w:pPr>
            <w:r w:rsidRPr="001260E2">
              <w:rPr>
                <w:sz w:val="24"/>
              </w:rPr>
              <w:t>Месячник</w:t>
            </w:r>
            <w:r w:rsidRPr="001260E2">
              <w:rPr>
                <w:spacing w:val="-4"/>
                <w:sz w:val="24"/>
              </w:rPr>
              <w:t xml:space="preserve"> </w:t>
            </w:r>
            <w:r w:rsidRPr="001260E2">
              <w:rPr>
                <w:sz w:val="24"/>
              </w:rPr>
              <w:t>безопасности</w:t>
            </w:r>
          </w:p>
        </w:tc>
        <w:tc>
          <w:tcPr>
            <w:tcW w:w="1676" w:type="dxa"/>
          </w:tcPr>
          <w:p w:rsidR="0045091E" w:rsidRPr="001260E2" w:rsidRDefault="0045091E" w:rsidP="00330045">
            <w:pPr>
              <w:spacing w:line="271"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71" w:lineRule="exact"/>
              <w:ind w:left="158" w:right="156"/>
              <w:jc w:val="center"/>
              <w:rPr>
                <w:sz w:val="24"/>
              </w:rPr>
            </w:pPr>
            <w:r w:rsidRPr="001260E2">
              <w:rPr>
                <w:sz w:val="24"/>
              </w:rPr>
              <w:t>Апрель</w:t>
            </w:r>
          </w:p>
        </w:tc>
        <w:tc>
          <w:tcPr>
            <w:tcW w:w="1887" w:type="dxa"/>
            <w:gridSpan w:val="2"/>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103"/>
        </w:trPr>
        <w:tc>
          <w:tcPr>
            <w:tcW w:w="1276" w:type="dxa"/>
          </w:tcPr>
          <w:p w:rsidR="0045091E" w:rsidRPr="001260E2" w:rsidRDefault="0045091E" w:rsidP="00330045">
            <w:pPr>
              <w:spacing w:line="269" w:lineRule="exact"/>
              <w:ind w:left="421"/>
              <w:rPr>
                <w:sz w:val="24"/>
              </w:rPr>
            </w:pPr>
            <w:r w:rsidRPr="001260E2">
              <w:rPr>
                <w:sz w:val="24"/>
              </w:rPr>
              <w:t>9</w:t>
            </w:r>
          </w:p>
        </w:tc>
        <w:tc>
          <w:tcPr>
            <w:tcW w:w="3976" w:type="dxa"/>
            <w:gridSpan w:val="3"/>
          </w:tcPr>
          <w:p w:rsidR="0045091E" w:rsidRPr="001260E2" w:rsidRDefault="0045091E" w:rsidP="00330045">
            <w:pPr>
              <w:ind w:left="106" w:right="316"/>
              <w:rPr>
                <w:sz w:val="24"/>
              </w:rPr>
            </w:pPr>
            <w:r w:rsidRPr="001260E2">
              <w:rPr>
                <w:sz w:val="24"/>
              </w:rPr>
              <w:t>Занятия на автоплощадке</w:t>
            </w:r>
            <w:r w:rsidRPr="001260E2">
              <w:rPr>
                <w:spacing w:val="1"/>
                <w:sz w:val="24"/>
              </w:rPr>
              <w:t xml:space="preserve"> </w:t>
            </w:r>
            <w:r w:rsidRPr="001260E2">
              <w:rPr>
                <w:sz w:val="24"/>
              </w:rPr>
              <w:t>школы</w:t>
            </w:r>
            <w:r w:rsidRPr="001260E2">
              <w:rPr>
                <w:spacing w:val="-4"/>
                <w:sz w:val="24"/>
              </w:rPr>
              <w:t xml:space="preserve"> </w:t>
            </w:r>
            <w:r w:rsidRPr="001260E2">
              <w:rPr>
                <w:sz w:val="24"/>
              </w:rPr>
              <w:t>по</w:t>
            </w:r>
            <w:r w:rsidRPr="001260E2">
              <w:rPr>
                <w:spacing w:val="-4"/>
                <w:sz w:val="24"/>
              </w:rPr>
              <w:t xml:space="preserve"> </w:t>
            </w:r>
            <w:r w:rsidRPr="001260E2">
              <w:rPr>
                <w:sz w:val="24"/>
              </w:rPr>
              <w:t>отработке</w:t>
            </w:r>
            <w:r w:rsidRPr="001260E2">
              <w:rPr>
                <w:spacing w:val="-3"/>
                <w:sz w:val="24"/>
              </w:rPr>
              <w:t xml:space="preserve"> </w:t>
            </w:r>
            <w:r w:rsidRPr="001260E2">
              <w:rPr>
                <w:sz w:val="24"/>
              </w:rPr>
              <w:t>навыков</w:t>
            </w:r>
            <w:r w:rsidRPr="001260E2">
              <w:rPr>
                <w:spacing w:val="-57"/>
                <w:sz w:val="24"/>
              </w:rPr>
              <w:t xml:space="preserve"> </w:t>
            </w:r>
            <w:r w:rsidRPr="001260E2">
              <w:rPr>
                <w:sz w:val="24"/>
              </w:rPr>
              <w:t>безопасного</w:t>
            </w:r>
            <w:r w:rsidRPr="001260E2">
              <w:rPr>
                <w:spacing w:val="-2"/>
                <w:sz w:val="24"/>
              </w:rPr>
              <w:t xml:space="preserve"> </w:t>
            </w:r>
            <w:r w:rsidRPr="001260E2">
              <w:rPr>
                <w:sz w:val="24"/>
              </w:rPr>
              <w:t>поведения</w:t>
            </w:r>
            <w:r w:rsidRPr="001260E2">
              <w:rPr>
                <w:spacing w:val="-2"/>
                <w:sz w:val="24"/>
              </w:rPr>
              <w:t xml:space="preserve"> </w:t>
            </w:r>
            <w:r w:rsidRPr="001260E2">
              <w:rPr>
                <w:sz w:val="24"/>
              </w:rPr>
              <w:t>на</w:t>
            </w:r>
          </w:p>
          <w:p w:rsidR="0045091E" w:rsidRPr="001260E2" w:rsidRDefault="0045091E" w:rsidP="00330045">
            <w:pPr>
              <w:spacing w:line="262" w:lineRule="exact"/>
              <w:ind w:left="106"/>
              <w:rPr>
                <w:sz w:val="24"/>
              </w:rPr>
            </w:pPr>
            <w:r w:rsidRPr="001260E2">
              <w:rPr>
                <w:sz w:val="24"/>
              </w:rPr>
              <w:t>дорогах</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69" w:lineRule="exact"/>
              <w:ind w:left="159" w:right="156"/>
              <w:jc w:val="center"/>
              <w:rPr>
                <w:sz w:val="24"/>
              </w:rPr>
            </w:pPr>
            <w:r w:rsidRPr="001260E2">
              <w:rPr>
                <w:sz w:val="24"/>
              </w:rPr>
              <w:t>Май</w:t>
            </w:r>
          </w:p>
        </w:tc>
        <w:tc>
          <w:tcPr>
            <w:tcW w:w="1887" w:type="dxa"/>
            <w:gridSpan w:val="2"/>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3</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1011"/>
        </w:trPr>
        <w:tc>
          <w:tcPr>
            <w:tcW w:w="1276" w:type="dxa"/>
          </w:tcPr>
          <w:p w:rsidR="0045091E" w:rsidRPr="001260E2" w:rsidRDefault="0045091E" w:rsidP="00330045">
            <w:pPr>
              <w:spacing w:line="269" w:lineRule="exact"/>
              <w:ind w:left="361"/>
              <w:rPr>
                <w:sz w:val="24"/>
              </w:rPr>
            </w:pPr>
            <w:r w:rsidRPr="001260E2">
              <w:rPr>
                <w:sz w:val="24"/>
              </w:rPr>
              <w:t>10</w:t>
            </w:r>
          </w:p>
        </w:tc>
        <w:tc>
          <w:tcPr>
            <w:tcW w:w="3976" w:type="dxa"/>
            <w:gridSpan w:val="3"/>
          </w:tcPr>
          <w:p w:rsidR="0045091E" w:rsidRPr="001260E2" w:rsidRDefault="0045091E" w:rsidP="00330045">
            <w:pPr>
              <w:ind w:left="106" w:right="235"/>
            </w:pPr>
            <w:r w:rsidRPr="001260E2">
              <w:t>Конкурс кричалок «Мы за</w:t>
            </w:r>
            <w:r w:rsidRPr="001260E2">
              <w:rPr>
                <w:spacing w:val="1"/>
              </w:rPr>
              <w:t xml:space="preserve"> </w:t>
            </w:r>
            <w:r w:rsidRPr="001260E2">
              <w:t>безопасное движение на дорогах</w:t>
            </w:r>
            <w:r w:rsidRPr="001260E2">
              <w:rPr>
                <w:spacing w:val="-52"/>
              </w:rPr>
              <w:t xml:space="preserve"> </w:t>
            </w:r>
            <w:r w:rsidRPr="001260E2">
              <w:t>города!».</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69" w:lineRule="exact"/>
              <w:ind w:left="158" w:right="156"/>
              <w:jc w:val="center"/>
              <w:rPr>
                <w:sz w:val="24"/>
              </w:rPr>
            </w:pPr>
            <w:r w:rsidRPr="001260E2">
              <w:rPr>
                <w:sz w:val="24"/>
              </w:rPr>
              <w:t>Апрель</w:t>
            </w:r>
          </w:p>
        </w:tc>
        <w:tc>
          <w:tcPr>
            <w:tcW w:w="1887" w:type="dxa"/>
            <w:gridSpan w:val="2"/>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8"/>
        </w:trPr>
        <w:tc>
          <w:tcPr>
            <w:tcW w:w="1276" w:type="dxa"/>
          </w:tcPr>
          <w:p w:rsidR="0045091E" w:rsidRPr="001260E2" w:rsidRDefault="0045091E" w:rsidP="00330045">
            <w:pPr>
              <w:spacing w:line="271" w:lineRule="exact"/>
              <w:ind w:left="361"/>
              <w:rPr>
                <w:sz w:val="24"/>
              </w:rPr>
            </w:pPr>
            <w:r w:rsidRPr="001260E2">
              <w:rPr>
                <w:sz w:val="24"/>
              </w:rPr>
              <w:t>11</w:t>
            </w:r>
          </w:p>
        </w:tc>
        <w:tc>
          <w:tcPr>
            <w:tcW w:w="3976" w:type="dxa"/>
            <w:gridSpan w:val="3"/>
          </w:tcPr>
          <w:p w:rsidR="0045091E" w:rsidRPr="001260E2" w:rsidRDefault="0045091E" w:rsidP="00330045">
            <w:pPr>
              <w:ind w:left="106" w:right="205"/>
            </w:pPr>
            <w:r w:rsidRPr="001260E2">
              <w:t>Семейное КТД «Открытие</w:t>
            </w:r>
            <w:r w:rsidRPr="001260E2">
              <w:rPr>
                <w:spacing w:val="1"/>
              </w:rPr>
              <w:t xml:space="preserve"> </w:t>
            </w:r>
            <w:r w:rsidRPr="001260E2">
              <w:t>галереи безопасности дорожного</w:t>
            </w:r>
            <w:r w:rsidRPr="001260E2">
              <w:rPr>
                <w:spacing w:val="-52"/>
              </w:rPr>
              <w:t xml:space="preserve"> </w:t>
            </w:r>
            <w:r w:rsidRPr="001260E2">
              <w:t>движения»</w:t>
            </w:r>
          </w:p>
        </w:tc>
        <w:tc>
          <w:tcPr>
            <w:tcW w:w="1676" w:type="dxa"/>
          </w:tcPr>
          <w:p w:rsidR="0045091E" w:rsidRPr="001260E2" w:rsidRDefault="0045091E" w:rsidP="00330045">
            <w:pPr>
              <w:spacing w:line="271"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71" w:lineRule="exact"/>
              <w:ind w:left="159" w:right="156"/>
              <w:jc w:val="center"/>
              <w:rPr>
                <w:sz w:val="24"/>
              </w:rPr>
            </w:pPr>
            <w:r w:rsidRPr="001260E2">
              <w:rPr>
                <w:sz w:val="24"/>
              </w:rPr>
              <w:t>Март</w:t>
            </w:r>
          </w:p>
        </w:tc>
        <w:tc>
          <w:tcPr>
            <w:tcW w:w="1887" w:type="dxa"/>
            <w:gridSpan w:val="2"/>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551"/>
        </w:trPr>
        <w:tc>
          <w:tcPr>
            <w:tcW w:w="10349" w:type="dxa"/>
            <w:gridSpan w:val="8"/>
          </w:tcPr>
          <w:p w:rsidR="0045091E" w:rsidRPr="001260E2" w:rsidRDefault="0045091E" w:rsidP="00330045">
            <w:pPr>
              <w:spacing w:line="271" w:lineRule="exact"/>
              <w:ind w:left="275" w:right="248"/>
              <w:jc w:val="center"/>
              <w:rPr>
                <w:i/>
                <w:sz w:val="24"/>
              </w:rPr>
            </w:pPr>
            <w:r w:rsidRPr="001260E2">
              <w:rPr>
                <w:i/>
                <w:sz w:val="24"/>
              </w:rPr>
              <w:t>Информационная</w:t>
            </w:r>
            <w:r w:rsidRPr="001260E2">
              <w:rPr>
                <w:i/>
                <w:spacing w:val="-5"/>
                <w:sz w:val="24"/>
              </w:rPr>
              <w:t xml:space="preserve"> </w:t>
            </w:r>
            <w:r w:rsidRPr="001260E2">
              <w:rPr>
                <w:i/>
                <w:sz w:val="24"/>
              </w:rPr>
              <w:t>безопасность</w:t>
            </w:r>
          </w:p>
        </w:tc>
      </w:tr>
      <w:tr w:rsidR="0045091E" w:rsidRPr="001260E2" w:rsidTr="00330045">
        <w:trPr>
          <w:trHeight w:val="827"/>
        </w:trPr>
        <w:tc>
          <w:tcPr>
            <w:tcW w:w="1276" w:type="dxa"/>
          </w:tcPr>
          <w:p w:rsidR="0045091E" w:rsidRPr="001260E2" w:rsidRDefault="0045091E" w:rsidP="00330045">
            <w:pPr>
              <w:spacing w:line="269" w:lineRule="exact"/>
              <w:ind w:left="421"/>
              <w:rPr>
                <w:sz w:val="24"/>
              </w:rPr>
            </w:pPr>
            <w:r w:rsidRPr="001260E2">
              <w:rPr>
                <w:sz w:val="24"/>
              </w:rPr>
              <w:t>1</w:t>
            </w:r>
          </w:p>
        </w:tc>
        <w:tc>
          <w:tcPr>
            <w:tcW w:w="3976" w:type="dxa"/>
            <w:gridSpan w:val="3"/>
          </w:tcPr>
          <w:p w:rsidR="0045091E" w:rsidRPr="001260E2" w:rsidRDefault="0045091E" w:rsidP="00330045">
            <w:pPr>
              <w:spacing w:line="269" w:lineRule="exact"/>
              <w:ind w:left="106"/>
              <w:rPr>
                <w:sz w:val="24"/>
              </w:rPr>
            </w:pPr>
            <w:r w:rsidRPr="001260E2">
              <w:rPr>
                <w:sz w:val="24"/>
              </w:rPr>
              <w:t>Акция</w:t>
            </w:r>
            <w:r w:rsidRPr="001260E2">
              <w:rPr>
                <w:spacing w:val="-5"/>
                <w:sz w:val="24"/>
              </w:rPr>
              <w:t xml:space="preserve"> </w:t>
            </w:r>
            <w:r w:rsidRPr="001260E2">
              <w:rPr>
                <w:sz w:val="24"/>
              </w:rPr>
              <w:t>«Инфо-НЕТ!</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69" w:lineRule="exact"/>
              <w:ind w:left="158" w:right="156"/>
              <w:jc w:val="center"/>
              <w:rPr>
                <w:sz w:val="24"/>
              </w:rPr>
            </w:pPr>
            <w:r w:rsidRPr="001260E2">
              <w:rPr>
                <w:sz w:val="24"/>
              </w:rPr>
              <w:t>Октябрь</w:t>
            </w:r>
          </w:p>
        </w:tc>
        <w:tc>
          <w:tcPr>
            <w:tcW w:w="1887" w:type="dxa"/>
            <w:gridSpan w:val="2"/>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3</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8"/>
        </w:trPr>
        <w:tc>
          <w:tcPr>
            <w:tcW w:w="1276" w:type="dxa"/>
          </w:tcPr>
          <w:p w:rsidR="0045091E" w:rsidRPr="001260E2" w:rsidRDefault="0045091E" w:rsidP="00330045">
            <w:pPr>
              <w:spacing w:line="270" w:lineRule="exact"/>
              <w:ind w:left="421"/>
              <w:rPr>
                <w:sz w:val="24"/>
              </w:rPr>
            </w:pPr>
            <w:r w:rsidRPr="001260E2">
              <w:rPr>
                <w:sz w:val="24"/>
              </w:rPr>
              <w:t>2</w:t>
            </w:r>
          </w:p>
        </w:tc>
        <w:tc>
          <w:tcPr>
            <w:tcW w:w="3976" w:type="dxa"/>
            <w:gridSpan w:val="3"/>
          </w:tcPr>
          <w:p w:rsidR="0045091E" w:rsidRPr="001260E2" w:rsidRDefault="0045091E" w:rsidP="00330045">
            <w:pPr>
              <w:ind w:left="106" w:right="545"/>
              <w:rPr>
                <w:sz w:val="24"/>
              </w:rPr>
            </w:pPr>
            <w:r w:rsidRPr="001260E2">
              <w:rPr>
                <w:sz w:val="24"/>
              </w:rPr>
              <w:t>Занятия</w:t>
            </w:r>
            <w:r w:rsidRPr="001260E2">
              <w:rPr>
                <w:spacing w:val="1"/>
                <w:sz w:val="24"/>
              </w:rPr>
              <w:t xml:space="preserve"> </w:t>
            </w:r>
            <w:r w:rsidRPr="001260E2">
              <w:rPr>
                <w:sz w:val="24"/>
              </w:rPr>
              <w:t>с учащимися на</w:t>
            </w:r>
            <w:r w:rsidRPr="001260E2">
              <w:rPr>
                <w:spacing w:val="1"/>
                <w:sz w:val="24"/>
              </w:rPr>
              <w:t xml:space="preserve"> </w:t>
            </w:r>
            <w:r w:rsidRPr="001260E2">
              <w:rPr>
                <w:sz w:val="24"/>
              </w:rPr>
              <w:t>платформе</w:t>
            </w:r>
            <w:r w:rsidRPr="001260E2">
              <w:rPr>
                <w:spacing w:val="-10"/>
                <w:sz w:val="24"/>
              </w:rPr>
              <w:t xml:space="preserve"> </w:t>
            </w:r>
            <w:r w:rsidRPr="001260E2">
              <w:rPr>
                <w:sz w:val="24"/>
              </w:rPr>
              <w:t>«Алгоритмика»</w:t>
            </w:r>
          </w:p>
        </w:tc>
        <w:tc>
          <w:tcPr>
            <w:tcW w:w="1676"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70" w:lineRule="exact"/>
              <w:ind w:left="158" w:right="156"/>
              <w:jc w:val="center"/>
              <w:rPr>
                <w:sz w:val="24"/>
              </w:rPr>
            </w:pPr>
            <w:r w:rsidRPr="001260E2">
              <w:rPr>
                <w:sz w:val="24"/>
              </w:rPr>
              <w:t>Ноябрь</w:t>
            </w:r>
          </w:p>
        </w:tc>
        <w:tc>
          <w:tcPr>
            <w:tcW w:w="1887" w:type="dxa"/>
            <w:gridSpan w:val="2"/>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3</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1276" w:type="dxa"/>
          </w:tcPr>
          <w:p w:rsidR="0045091E" w:rsidRPr="001260E2" w:rsidRDefault="0045091E" w:rsidP="00330045">
            <w:pPr>
              <w:spacing w:line="269" w:lineRule="exact"/>
              <w:ind w:left="421"/>
              <w:rPr>
                <w:sz w:val="24"/>
              </w:rPr>
            </w:pPr>
            <w:r w:rsidRPr="001260E2">
              <w:rPr>
                <w:sz w:val="24"/>
              </w:rPr>
              <w:t>3</w:t>
            </w:r>
          </w:p>
        </w:tc>
        <w:tc>
          <w:tcPr>
            <w:tcW w:w="3976" w:type="dxa"/>
            <w:gridSpan w:val="3"/>
          </w:tcPr>
          <w:p w:rsidR="0045091E" w:rsidRPr="001260E2" w:rsidRDefault="0045091E" w:rsidP="00330045">
            <w:pPr>
              <w:ind w:left="106" w:right="156" w:firstLine="60"/>
              <w:rPr>
                <w:sz w:val="24"/>
              </w:rPr>
            </w:pPr>
            <w:r w:rsidRPr="001260E2">
              <w:rPr>
                <w:sz w:val="24"/>
              </w:rPr>
              <w:t>Конкурс</w:t>
            </w:r>
            <w:r w:rsidRPr="001260E2">
              <w:rPr>
                <w:spacing w:val="49"/>
                <w:sz w:val="24"/>
              </w:rPr>
              <w:t xml:space="preserve"> </w:t>
            </w:r>
            <w:r w:rsidRPr="001260E2">
              <w:rPr>
                <w:sz w:val="24"/>
              </w:rPr>
              <w:t>фотоколлажей</w:t>
            </w:r>
            <w:r w:rsidRPr="001260E2">
              <w:rPr>
                <w:spacing w:val="-6"/>
                <w:sz w:val="24"/>
              </w:rPr>
              <w:t xml:space="preserve"> </w:t>
            </w:r>
            <w:r w:rsidRPr="001260E2">
              <w:rPr>
                <w:sz w:val="24"/>
              </w:rPr>
              <w:t>«Мой</w:t>
            </w:r>
            <w:r w:rsidRPr="001260E2">
              <w:rPr>
                <w:spacing w:val="-57"/>
                <w:sz w:val="24"/>
              </w:rPr>
              <w:t xml:space="preserve"> </w:t>
            </w:r>
            <w:r w:rsidRPr="001260E2">
              <w:rPr>
                <w:sz w:val="24"/>
              </w:rPr>
              <w:t>безопасный</w:t>
            </w:r>
            <w:r w:rsidRPr="001260E2">
              <w:rPr>
                <w:spacing w:val="-3"/>
                <w:sz w:val="24"/>
              </w:rPr>
              <w:t xml:space="preserve"> </w:t>
            </w:r>
            <w:r w:rsidRPr="001260E2">
              <w:rPr>
                <w:sz w:val="24"/>
              </w:rPr>
              <w:t>интернет»</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69" w:lineRule="exact"/>
              <w:ind w:left="159" w:right="156"/>
              <w:jc w:val="center"/>
              <w:rPr>
                <w:sz w:val="24"/>
              </w:rPr>
            </w:pPr>
            <w:r w:rsidRPr="001260E2">
              <w:rPr>
                <w:sz w:val="24"/>
              </w:rPr>
              <w:t>Декабрь</w:t>
            </w:r>
          </w:p>
        </w:tc>
        <w:tc>
          <w:tcPr>
            <w:tcW w:w="1887" w:type="dxa"/>
            <w:gridSpan w:val="2"/>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3</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103"/>
        </w:trPr>
        <w:tc>
          <w:tcPr>
            <w:tcW w:w="1276" w:type="dxa"/>
          </w:tcPr>
          <w:p w:rsidR="0045091E" w:rsidRPr="001260E2" w:rsidRDefault="0045091E" w:rsidP="00330045">
            <w:pPr>
              <w:spacing w:line="269" w:lineRule="exact"/>
              <w:ind w:left="421"/>
              <w:rPr>
                <w:sz w:val="24"/>
              </w:rPr>
            </w:pPr>
            <w:r w:rsidRPr="001260E2">
              <w:rPr>
                <w:sz w:val="24"/>
              </w:rPr>
              <w:t>4</w:t>
            </w:r>
          </w:p>
        </w:tc>
        <w:tc>
          <w:tcPr>
            <w:tcW w:w="3976" w:type="dxa"/>
            <w:gridSpan w:val="3"/>
          </w:tcPr>
          <w:p w:rsidR="0045091E" w:rsidRPr="001260E2" w:rsidRDefault="0045091E" w:rsidP="00330045">
            <w:pPr>
              <w:ind w:left="106" w:right="698"/>
              <w:rPr>
                <w:sz w:val="24"/>
              </w:rPr>
            </w:pPr>
            <w:r w:rsidRPr="001260E2">
              <w:rPr>
                <w:sz w:val="24"/>
              </w:rPr>
              <w:t>Игра «Что, где, когда» по</w:t>
            </w:r>
            <w:r w:rsidRPr="001260E2">
              <w:rPr>
                <w:spacing w:val="-58"/>
                <w:sz w:val="24"/>
              </w:rPr>
              <w:t xml:space="preserve"> </w:t>
            </w:r>
            <w:r w:rsidRPr="001260E2">
              <w:rPr>
                <w:sz w:val="24"/>
              </w:rPr>
              <w:t>вопросам</w:t>
            </w:r>
            <w:r w:rsidRPr="001260E2">
              <w:rPr>
                <w:spacing w:val="-1"/>
                <w:sz w:val="24"/>
              </w:rPr>
              <w:t xml:space="preserve"> </w:t>
            </w:r>
            <w:r w:rsidRPr="001260E2">
              <w:rPr>
                <w:sz w:val="24"/>
              </w:rPr>
              <w:t>безопасного</w:t>
            </w:r>
          </w:p>
          <w:p w:rsidR="0045091E" w:rsidRPr="001260E2" w:rsidRDefault="0045091E" w:rsidP="00330045">
            <w:pPr>
              <w:spacing w:line="270" w:lineRule="atLeast"/>
              <w:ind w:left="106" w:right="1172"/>
              <w:rPr>
                <w:sz w:val="24"/>
              </w:rPr>
            </w:pPr>
            <w:r w:rsidRPr="001260E2">
              <w:rPr>
                <w:sz w:val="24"/>
              </w:rPr>
              <w:t>пользования детьми</w:t>
            </w:r>
            <w:r w:rsidRPr="001260E2">
              <w:rPr>
                <w:spacing w:val="1"/>
                <w:sz w:val="24"/>
              </w:rPr>
              <w:t xml:space="preserve"> </w:t>
            </w:r>
            <w:r w:rsidRPr="001260E2">
              <w:rPr>
                <w:sz w:val="24"/>
              </w:rPr>
              <w:t>социальными</w:t>
            </w:r>
            <w:r w:rsidRPr="001260E2">
              <w:rPr>
                <w:spacing w:val="-13"/>
                <w:sz w:val="24"/>
              </w:rPr>
              <w:t xml:space="preserve"> </w:t>
            </w:r>
            <w:r w:rsidRPr="001260E2">
              <w:rPr>
                <w:sz w:val="24"/>
              </w:rPr>
              <w:t>сетями</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69" w:lineRule="exact"/>
              <w:ind w:left="159" w:right="156"/>
              <w:jc w:val="center"/>
              <w:rPr>
                <w:sz w:val="24"/>
              </w:rPr>
            </w:pPr>
            <w:r w:rsidRPr="001260E2">
              <w:rPr>
                <w:sz w:val="24"/>
              </w:rPr>
              <w:t>Февраль</w:t>
            </w:r>
          </w:p>
        </w:tc>
        <w:tc>
          <w:tcPr>
            <w:tcW w:w="1887" w:type="dxa"/>
            <w:gridSpan w:val="2"/>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3</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1276" w:type="dxa"/>
          </w:tcPr>
          <w:p w:rsidR="0045091E" w:rsidRPr="001260E2" w:rsidRDefault="0045091E" w:rsidP="00330045">
            <w:pPr>
              <w:spacing w:line="269" w:lineRule="exact"/>
              <w:ind w:left="421"/>
              <w:rPr>
                <w:sz w:val="24"/>
              </w:rPr>
            </w:pPr>
            <w:r w:rsidRPr="001260E2">
              <w:rPr>
                <w:sz w:val="24"/>
              </w:rPr>
              <w:t>5</w:t>
            </w:r>
          </w:p>
        </w:tc>
        <w:tc>
          <w:tcPr>
            <w:tcW w:w="3976" w:type="dxa"/>
            <w:gridSpan w:val="3"/>
          </w:tcPr>
          <w:p w:rsidR="0045091E" w:rsidRPr="001260E2" w:rsidRDefault="0045091E" w:rsidP="00330045">
            <w:pPr>
              <w:spacing w:line="269" w:lineRule="exact"/>
              <w:ind w:left="106"/>
              <w:rPr>
                <w:sz w:val="24"/>
              </w:rPr>
            </w:pPr>
            <w:r w:rsidRPr="001260E2">
              <w:rPr>
                <w:sz w:val="24"/>
              </w:rPr>
              <w:t>Единый</w:t>
            </w:r>
            <w:r w:rsidRPr="001260E2">
              <w:rPr>
                <w:spacing w:val="-4"/>
                <w:sz w:val="24"/>
              </w:rPr>
              <w:t xml:space="preserve"> </w:t>
            </w:r>
            <w:r w:rsidRPr="001260E2">
              <w:rPr>
                <w:sz w:val="24"/>
              </w:rPr>
              <w:t>урок</w:t>
            </w:r>
            <w:r w:rsidRPr="001260E2">
              <w:rPr>
                <w:spacing w:val="-3"/>
                <w:sz w:val="24"/>
              </w:rPr>
              <w:t xml:space="preserve"> </w:t>
            </w:r>
            <w:r w:rsidRPr="001260E2">
              <w:rPr>
                <w:sz w:val="24"/>
              </w:rPr>
              <w:t>«</w:t>
            </w:r>
            <w:r w:rsidRPr="001260E2">
              <w:rPr>
                <w:spacing w:val="-2"/>
                <w:sz w:val="24"/>
              </w:rPr>
              <w:t xml:space="preserve"> </w:t>
            </w:r>
            <w:r w:rsidRPr="001260E2">
              <w:rPr>
                <w:sz w:val="24"/>
              </w:rPr>
              <w:t>Срочно</w:t>
            </w:r>
            <w:r w:rsidRPr="001260E2">
              <w:rPr>
                <w:spacing w:val="-3"/>
                <w:sz w:val="24"/>
              </w:rPr>
              <w:t xml:space="preserve"> </w:t>
            </w:r>
            <w:r w:rsidRPr="001260E2">
              <w:rPr>
                <w:sz w:val="24"/>
              </w:rPr>
              <w:t>скажи</w:t>
            </w:r>
          </w:p>
          <w:p w:rsidR="0045091E" w:rsidRPr="001260E2" w:rsidRDefault="0045091E" w:rsidP="00330045">
            <w:pPr>
              <w:spacing w:line="270" w:lineRule="atLeast"/>
              <w:ind w:left="106" w:right="259"/>
              <w:rPr>
                <w:sz w:val="24"/>
              </w:rPr>
            </w:pPr>
            <w:r w:rsidRPr="001260E2">
              <w:rPr>
                <w:sz w:val="24"/>
              </w:rPr>
              <w:t>родителям, если тебе</w:t>
            </w:r>
            <w:r w:rsidRPr="001260E2">
              <w:rPr>
                <w:spacing w:val="1"/>
                <w:sz w:val="24"/>
              </w:rPr>
              <w:t xml:space="preserve"> </w:t>
            </w:r>
            <w:r w:rsidRPr="001260E2">
              <w:rPr>
                <w:sz w:val="24"/>
              </w:rPr>
              <w:t>угрожают</w:t>
            </w:r>
            <w:r w:rsidRPr="001260E2">
              <w:rPr>
                <w:spacing w:val="-5"/>
                <w:sz w:val="24"/>
              </w:rPr>
              <w:t xml:space="preserve"> </w:t>
            </w:r>
            <w:r w:rsidRPr="001260E2">
              <w:rPr>
                <w:sz w:val="24"/>
              </w:rPr>
              <w:t>в</w:t>
            </w:r>
            <w:r w:rsidRPr="001260E2">
              <w:rPr>
                <w:spacing w:val="-4"/>
                <w:sz w:val="24"/>
              </w:rPr>
              <w:t xml:space="preserve"> </w:t>
            </w:r>
            <w:r w:rsidRPr="001260E2">
              <w:rPr>
                <w:sz w:val="24"/>
              </w:rPr>
              <w:t>социальной</w:t>
            </w:r>
            <w:r w:rsidRPr="001260E2">
              <w:rPr>
                <w:spacing w:val="-4"/>
                <w:sz w:val="24"/>
              </w:rPr>
              <w:t xml:space="preserve"> </w:t>
            </w:r>
            <w:r w:rsidRPr="001260E2">
              <w:rPr>
                <w:sz w:val="24"/>
              </w:rPr>
              <w:t>сети»</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69" w:lineRule="exact"/>
              <w:ind w:left="158" w:right="156"/>
              <w:jc w:val="center"/>
              <w:rPr>
                <w:sz w:val="24"/>
              </w:rPr>
            </w:pPr>
            <w:r w:rsidRPr="001260E2">
              <w:rPr>
                <w:sz w:val="24"/>
              </w:rPr>
              <w:t>Апрель</w:t>
            </w:r>
          </w:p>
        </w:tc>
        <w:tc>
          <w:tcPr>
            <w:tcW w:w="1887" w:type="dxa"/>
            <w:gridSpan w:val="2"/>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8"/>
        </w:trPr>
        <w:tc>
          <w:tcPr>
            <w:tcW w:w="1276" w:type="dxa"/>
          </w:tcPr>
          <w:p w:rsidR="0045091E" w:rsidRPr="001260E2" w:rsidRDefault="0045091E" w:rsidP="00330045">
            <w:pPr>
              <w:spacing w:line="270" w:lineRule="exact"/>
              <w:ind w:left="421"/>
              <w:rPr>
                <w:sz w:val="24"/>
              </w:rPr>
            </w:pPr>
            <w:r w:rsidRPr="001260E2">
              <w:rPr>
                <w:sz w:val="24"/>
              </w:rPr>
              <w:t>6</w:t>
            </w:r>
          </w:p>
        </w:tc>
        <w:tc>
          <w:tcPr>
            <w:tcW w:w="3976" w:type="dxa"/>
            <w:gridSpan w:val="3"/>
          </w:tcPr>
          <w:p w:rsidR="0045091E" w:rsidRPr="001260E2" w:rsidRDefault="0045091E" w:rsidP="00330045">
            <w:pPr>
              <w:ind w:left="106" w:right="609"/>
              <w:rPr>
                <w:sz w:val="24"/>
              </w:rPr>
            </w:pPr>
            <w:r w:rsidRPr="001260E2">
              <w:rPr>
                <w:sz w:val="24"/>
              </w:rPr>
              <w:t>Акция « Долой WI-FI, иди</w:t>
            </w:r>
            <w:r w:rsidRPr="001260E2">
              <w:rPr>
                <w:spacing w:val="-57"/>
                <w:sz w:val="24"/>
              </w:rPr>
              <w:t xml:space="preserve"> </w:t>
            </w:r>
            <w:r w:rsidRPr="001260E2">
              <w:rPr>
                <w:sz w:val="24"/>
              </w:rPr>
              <w:t>играй»</w:t>
            </w:r>
          </w:p>
        </w:tc>
        <w:tc>
          <w:tcPr>
            <w:tcW w:w="1676"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70" w:lineRule="exact"/>
              <w:ind w:left="159" w:right="156"/>
              <w:jc w:val="center"/>
              <w:rPr>
                <w:sz w:val="24"/>
              </w:rPr>
            </w:pPr>
            <w:r w:rsidRPr="001260E2">
              <w:rPr>
                <w:sz w:val="24"/>
              </w:rPr>
              <w:t>Май</w:t>
            </w:r>
          </w:p>
        </w:tc>
        <w:tc>
          <w:tcPr>
            <w:tcW w:w="1887" w:type="dxa"/>
            <w:gridSpan w:val="2"/>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551"/>
        </w:trPr>
        <w:tc>
          <w:tcPr>
            <w:tcW w:w="10349" w:type="dxa"/>
            <w:gridSpan w:val="8"/>
          </w:tcPr>
          <w:p w:rsidR="0045091E" w:rsidRPr="001260E2" w:rsidRDefault="0045091E" w:rsidP="00330045">
            <w:pPr>
              <w:spacing w:line="270" w:lineRule="exact"/>
              <w:ind w:left="275" w:right="248"/>
              <w:jc w:val="center"/>
              <w:rPr>
                <w:i/>
                <w:sz w:val="24"/>
              </w:rPr>
            </w:pPr>
            <w:r w:rsidRPr="001260E2">
              <w:rPr>
                <w:i/>
                <w:sz w:val="24"/>
              </w:rPr>
              <w:t>Пожарная</w:t>
            </w:r>
            <w:r w:rsidRPr="001260E2">
              <w:rPr>
                <w:i/>
                <w:spacing w:val="-3"/>
                <w:sz w:val="24"/>
              </w:rPr>
              <w:t xml:space="preserve"> </w:t>
            </w:r>
            <w:r w:rsidRPr="001260E2">
              <w:rPr>
                <w:i/>
                <w:sz w:val="24"/>
              </w:rPr>
              <w:t>безопасность</w:t>
            </w:r>
          </w:p>
        </w:tc>
      </w:tr>
      <w:tr w:rsidR="0045091E" w:rsidRPr="001260E2" w:rsidTr="00330045">
        <w:trPr>
          <w:trHeight w:val="827"/>
        </w:trPr>
        <w:tc>
          <w:tcPr>
            <w:tcW w:w="1276" w:type="dxa"/>
          </w:tcPr>
          <w:p w:rsidR="0045091E" w:rsidRPr="001260E2" w:rsidRDefault="0045091E" w:rsidP="00330045"/>
        </w:tc>
        <w:tc>
          <w:tcPr>
            <w:tcW w:w="3976" w:type="dxa"/>
            <w:gridSpan w:val="3"/>
          </w:tcPr>
          <w:p w:rsidR="0045091E" w:rsidRPr="001260E2" w:rsidRDefault="0045091E" w:rsidP="00330045">
            <w:pPr>
              <w:ind w:left="106" w:right="879"/>
              <w:rPr>
                <w:sz w:val="24"/>
              </w:rPr>
            </w:pPr>
            <w:r w:rsidRPr="001260E2">
              <w:t>Беседы с учащимися</w:t>
            </w:r>
            <w:r w:rsidRPr="001260E2">
              <w:rPr>
                <w:spacing w:val="1"/>
              </w:rPr>
              <w:t xml:space="preserve"> </w:t>
            </w:r>
            <w:r w:rsidRPr="001260E2">
              <w:rPr>
                <w:sz w:val="24"/>
              </w:rPr>
              <w:t>по</w:t>
            </w:r>
            <w:r w:rsidRPr="001260E2">
              <w:rPr>
                <w:spacing w:val="1"/>
                <w:sz w:val="24"/>
              </w:rPr>
              <w:t xml:space="preserve"> </w:t>
            </w:r>
            <w:r w:rsidRPr="001260E2">
              <w:rPr>
                <w:sz w:val="24"/>
              </w:rPr>
              <w:t>пожарной</w:t>
            </w:r>
            <w:r w:rsidRPr="001260E2">
              <w:rPr>
                <w:spacing w:val="-13"/>
                <w:sz w:val="24"/>
              </w:rPr>
              <w:t xml:space="preserve"> </w:t>
            </w:r>
            <w:r w:rsidRPr="001260E2">
              <w:rPr>
                <w:sz w:val="24"/>
              </w:rPr>
              <w:t>безопасности</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ind w:left="539" w:right="229" w:hanging="287"/>
              <w:rPr>
                <w:sz w:val="24"/>
              </w:rPr>
            </w:pPr>
            <w:r w:rsidRPr="001260E2">
              <w:rPr>
                <w:sz w:val="24"/>
              </w:rPr>
              <w:t>В течение</w:t>
            </w:r>
            <w:r w:rsidRPr="001260E2">
              <w:rPr>
                <w:spacing w:val="-58"/>
                <w:sz w:val="24"/>
              </w:rPr>
              <w:t xml:space="preserve"> </w:t>
            </w:r>
            <w:r w:rsidRPr="001260E2">
              <w:rPr>
                <w:sz w:val="24"/>
              </w:rPr>
              <w:t>года</w:t>
            </w:r>
          </w:p>
        </w:tc>
        <w:tc>
          <w:tcPr>
            <w:tcW w:w="1887" w:type="dxa"/>
            <w:gridSpan w:val="2"/>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1276" w:type="dxa"/>
          </w:tcPr>
          <w:p w:rsidR="0045091E" w:rsidRPr="001260E2" w:rsidRDefault="0045091E" w:rsidP="00330045"/>
        </w:tc>
        <w:tc>
          <w:tcPr>
            <w:tcW w:w="3976" w:type="dxa"/>
            <w:gridSpan w:val="3"/>
          </w:tcPr>
          <w:p w:rsidR="0045091E" w:rsidRPr="001260E2" w:rsidRDefault="0045091E" w:rsidP="00330045">
            <w:pPr>
              <w:spacing w:line="269" w:lineRule="exact"/>
              <w:ind w:left="106"/>
              <w:rPr>
                <w:sz w:val="24"/>
              </w:rPr>
            </w:pPr>
            <w:r w:rsidRPr="001260E2">
              <w:rPr>
                <w:sz w:val="24"/>
              </w:rPr>
              <w:t>Учебные</w:t>
            </w:r>
            <w:r w:rsidRPr="001260E2">
              <w:rPr>
                <w:spacing w:val="-2"/>
                <w:sz w:val="24"/>
              </w:rPr>
              <w:t xml:space="preserve"> </w:t>
            </w:r>
            <w:r w:rsidRPr="001260E2">
              <w:rPr>
                <w:sz w:val="24"/>
              </w:rPr>
              <w:t>эвакуации</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69" w:lineRule="exact"/>
              <w:ind w:left="159" w:right="156"/>
              <w:jc w:val="center"/>
              <w:rPr>
                <w:sz w:val="24"/>
              </w:rPr>
            </w:pPr>
            <w:r w:rsidRPr="001260E2">
              <w:rPr>
                <w:sz w:val="24"/>
              </w:rPr>
              <w:t>По</w:t>
            </w:r>
          </w:p>
          <w:p w:rsidR="0045091E" w:rsidRPr="001260E2" w:rsidRDefault="0045091E" w:rsidP="00330045">
            <w:pPr>
              <w:spacing w:line="270" w:lineRule="atLeast"/>
              <w:ind w:left="161" w:right="156"/>
              <w:jc w:val="center"/>
              <w:rPr>
                <w:sz w:val="24"/>
              </w:rPr>
            </w:pPr>
            <w:r w:rsidRPr="001260E2">
              <w:rPr>
                <w:spacing w:val="-1"/>
                <w:sz w:val="24"/>
              </w:rPr>
              <w:t>отдельному</w:t>
            </w:r>
            <w:r w:rsidRPr="001260E2">
              <w:rPr>
                <w:spacing w:val="-57"/>
                <w:sz w:val="24"/>
              </w:rPr>
              <w:t xml:space="preserve"> </w:t>
            </w:r>
            <w:r w:rsidRPr="001260E2">
              <w:rPr>
                <w:sz w:val="24"/>
              </w:rPr>
              <w:t>плану</w:t>
            </w:r>
          </w:p>
        </w:tc>
        <w:tc>
          <w:tcPr>
            <w:tcW w:w="1887" w:type="dxa"/>
            <w:gridSpan w:val="2"/>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8"/>
        </w:trPr>
        <w:tc>
          <w:tcPr>
            <w:tcW w:w="1276" w:type="dxa"/>
          </w:tcPr>
          <w:p w:rsidR="0045091E" w:rsidRPr="001260E2" w:rsidRDefault="0045091E" w:rsidP="00330045"/>
        </w:tc>
        <w:tc>
          <w:tcPr>
            <w:tcW w:w="3976" w:type="dxa"/>
            <w:gridSpan w:val="3"/>
          </w:tcPr>
          <w:p w:rsidR="0045091E" w:rsidRPr="001260E2" w:rsidRDefault="0045091E" w:rsidP="00330045">
            <w:pPr>
              <w:spacing w:line="270" w:lineRule="exact"/>
              <w:ind w:left="106"/>
              <w:rPr>
                <w:sz w:val="24"/>
              </w:rPr>
            </w:pPr>
            <w:r w:rsidRPr="001260E2">
              <w:rPr>
                <w:sz w:val="24"/>
              </w:rPr>
              <w:t>Конкурс</w:t>
            </w:r>
            <w:r w:rsidRPr="001260E2">
              <w:rPr>
                <w:spacing w:val="56"/>
                <w:sz w:val="24"/>
              </w:rPr>
              <w:t xml:space="preserve"> </w:t>
            </w:r>
            <w:r w:rsidRPr="001260E2">
              <w:rPr>
                <w:sz w:val="24"/>
              </w:rPr>
              <w:t>рисунков</w:t>
            </w:r>
            <w:r w:rsidRPr="001260E2">
              <w:rPr>
                <w:spacing w:val="-2"/>
                <w:sz w:val="24"/>
              </w:rPr>
              <w:t xml:space="preserve"> </w:t>
            </w:r>
            <w:r w:rsidRPr="001260E2">
              <w:rPr>
                <w:sz w:val="24"/>
              </w:rPr>
              <w:t>и</w:t>
            </w:r>
            <w:r w:rsidRPr="001260E2">
              <w:rPr>
                <w:spacing w:val="-2"/>
                <w:sz w:val="24"/>
              </w:rPr>
              <w:t xml:space="preserve"> </w:t>
            </w:r>
            <w:r w:rsidRPr="001260E2">
              <w:rPr>
                <w:sz w:val="24"/>
              </w:rPr>
              <w:t>лэпбуков</w:t>
            </w:r>
          </w:p>
          <w:p w:rsidR="0045091E" w:rsidRPr="001260E2" w:rsidRDefault="0045091E" w:rsidP="00330045">
            <w:pPr>
              <w:ind w:left="106"/>
              <w:rPr>
                <w:sz w:val="24"/>
              </w:rPr>
            </w:pPr>
            <w:r w:rsidRPr="001260E2">
              <w:rPr>
                <w:sz w:val="24"/>
              </w:rPr>
              <w:t>«Пожар</w:t>
            </w:r>
            <w:r w:rsidRPr="001260E2">
              <w:rPr>
                <w:spacing w:val="-2"/>
                <w:sz w:val="24"/>
              </w:rPr>
              <w:t xml:space="preserve"> </w:t>
            </w:r>
            <w:r w:rsidRPr="001260E2">
              <w:rPr>
                <w:sz w:val="24"/>
              </w:rPr>
              <w:t>не</w:t>
            </w:r>
            <w:r w:rsidRPr="001260E2">
              <w:rPr>
                <w:spacing w:val="-2"/>
                <w:sz w:val="24"/>
              </w:rPr>
              <w:t xml:space="preserve"> </w:t>
            </w:r>
            <w:r w:rsidRPr="001260E2">
              <w:rPr>
                <w:sz w:val="24"/>
              </w:rPr>
              <w:t>игрушка»</w:t>
            </w:r>
          </w:p>
        </w:tc>
        <w:tc>
          <w:tcPr>
            <w:tcW w:w="1676"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70" w:lineRule="exact"/>
              <w:ind w:left="158" w:right="156"/>
              <w:jc w:val="center"/>
              <w:rPr>
                <w:sz w:val="24"/>
              </w:rPr>
            </w:pPr>
            <w:r w:rsidRPr="001260E2">
              <w:rPr>
                <w:sz w:val="24"/>
              </w:rPr>
              <w:t>Ноябрь</w:t>
            </w:r>
          </w:p>
        </w:tc>
        <w:tc>
          <w:tcPr>
            <w:tcW w:w="1887" w:type="dxa"/>
            <w:gridSpan w:val="2"/>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1276" w:type="dxa"/>
          </w:tcPr>
          <w:p w:rsidR="0045091E" w:rsidRPr="001260E2" w:rsidRDefault="0045091E" w:rsidP="00330045"/>
        </w:tc>
        <w:tc>
          <w:tcPr>
            <w:tcW w:w="3976" w:type="dxa"/>
            <w:gridSpan w:val="3"/>
          </w:tcPr>
          <w:p w:rsidR="0045091E" w:rsidRPr="001260E2" w:rsidRDefault="0045091E" w:rsidP="00330045">
            <w:pPr>
              <w:spacing w:line="269" w:lineRule="exact"/>
              <w:ind w:left="106"/>
              <w:rPr>
                <w:sz w:val="24"/>
              </w:rPr>
            </w:pPr>
            <w:r w:rsidRPr="001260E2">
              <w:rPr>
                <w:sz w:val="24"/>
              </w:rPr>
              <w:t>Флешмоб</w:t>
            </w:r>
            <w:r w:rsidRPr="001260E2">
              <w:rPr>
                <w:spacing w:val="-2"/>
                <w:sz w:val="24"/>
              </w:rPr>
              <w:t xml:space="preserve"> </w:t>
            </w:r>
            <w:r w:rsidRPr="001260E2">
              <w:rPr>
                <w:sz w:val="24"/>
              </w:rPr>
              <w:t>ДЮП</w:t>
            </w:r>
            <w:r w:rsidRPr="001260E2">
              <w:rPr>
                <w:spacing w:val="-3"/>
                <w:sz w:val="24"/>
              </w:rPr>
              <w:t xml:space="preserve"> </w:t>
            </w:r>
            <w:r w:rsidRPr="001260E2">
              <w:rPr>
                <w:sz w:val="24"/>
              </w:rPr>
              <w:t>«Огнеборцы»</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69" w:lineRule="exact"/>
              <w:ind w:left="159" w:right="156"/>
              <w:jc w:val="center"/>
              <w:rPr>
                <w:sz w:val="24"/>
              </w:rPr>
            </w:pPr>
            <w:r w:rsidRPr="001260E2">
              <w:rPr>
                <w:sz w:val="24"/>
              </w:rPr>
              <w:t>Декабрь</w:t>
            </w:r>
          </w:p>
        </w:tc>
        <w:tc>
          <w:tcPr>
            <w:tcW w:w="1887" w:type="dxa"/>
            <w:gridSpan w:val="2"/>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250" w:type="dxa"/>
          <w:trHeight w:val="827"/>
        </w:trPr>
        <w:tc>
          <w:tcPr>
            <w:tcW w:w="1276" w:type="dxa"/>
          </w:tcPr>
          <w:p w:rsidR="0045091E" w:rsidRPr="001260E2" w:rsidRDefault="0045091E" w:rsidP="00330045"/>
        </w:tc>
        <w:tc>
          <w:tcPr>
            <w:tcW w:w="3956" w:type="dxa"/>
            <w:gridSpan w:val="2"/>
          </w:tcPr>
          <w:p w:rsidR="0045091E" w:rsidRPr="001260E2" w:rsidRDefault="0045091E" w:rsidP="00330045">
            <w:pPr>
              <w:spacing w:line="269" w:lineRule="exact"/>
              <w:ind w:left="106"/>
              <w:rPr>
                <w:sz w:val="24"/>
              </w:rPr>
            </w:pPr>
            <w:r w:rsidRPr="001260E2">
              <w:rPr>
                <w:sz w:val="24"/>
              </w:rPr>
              <w:t>Участие</w:t>
            </w:r>
            <w:r w:rsidRPr="001260E2">
              <w:rPr>
                <w:spacing w:val="-2"/>
                <w:sz w:val="24"/>
              </w:rPr>
              <w:t xml:space="preserve"> </w:t>
            </w:r>
            <w:r w:rsidRPr="001260E2">
              <w:rPr>
                <w:sz w:val="24"/>
              </w:rPr>
              <w:t>в</w:t>
            </w:r>
            <w:r w:rsidRPr="001260E2">
              <w:rPr>
                <w:spacing w:val="-3"/>
                <w:sz w:val="24"/>
              </w:rPr>
              <w:t xml:space="preserve"> </w:t>
            </w:r>
            <w:r w:rsidRPr="001260E2">
              <w:rPr>
                <w:sz w:val="24"/>
              </w:rPr>
              <w:t>конкурсе</w:t>
            </w:r>
            <w:r w:rsidRPr="001260E2">
              <w:rPr>
                <w:spacing w:val="-1"/>
                <w:sz w:val="24"/>
              </w:rPr>
              <w:t xml:space="preserve"> </w:t>
            </w:r>
            <w:r w:rsidRPr="001260E2">
              <w:rPr>
                <w:sz w:val="24"/>
              </w:rPr>
              <w:t>рисунков</w:t>
            </w:r>
          </w:p>
          <w:p w:rsidR="0045091E" w:rsidRPr="001260E2" w:rsidRDefault="0045091E" w:rsidP="00330045">
            <w:pPr>
              <w:ind w:left="106"/>
              <w:rPr>
                <w:sz w:val="24"/>
              </w:rPr>
            </w:pPr>
            <w:r w:rsidRPr="001260E2">
              <w:rPr>
                <w:sz w:val="24"/>
              </w:rPr>
              <w:t>«Неопалимая</w:t>
            </w:r>
            <w:r w:rsidRPr="001260E2">
              <w:rPr>
                <w:spacing w:val="-3"/>
                <w:sz w:val="24"/>
              </w:rPr>
              <w:t xml:space="preserve"> </w:t>
            </w:r>
            <w:r w:rsidRPr="001260E2">
              <w:rPr>
                <w:sz w:val="24"/>
              </w:rPr>
              <w:t>Купина»</w:t>
            </w:r>
          </w:p>
        </w:tc>
        <w:tc>
          <w:tcPr>
            <w:tcW w:w="1696" w:type="dxa"/>
            <w:gridSpan w:val="2"/>
          </w:tcPr>
          <w:p w:rsidR="0045091E" w:rsidRPr="001260E2" w:rsidRDefault="0045091E" w:rsidP="00330045">
            <w:pPr>
              <w:spacing w:line="269" w:lineRule="exact"/>
              <w:ind w:left="126"/>
              <w:rPr>
                <w:sz w:val="24"/>
              </w:rPr>
            </w:pPr>
            <w:r w:rsidRPr="001260E2">
              <w:rPr>
                <w:sz w:val="24"/>
              </w:rPr>
              <w:t>Обучающиеся</w:t>
            </w:r>
          </w:p>
          <w:p w:rsidR="0045091E" w:rsidRPr="001260E2" w:rsidRDefault="0045091E" w:rsidP="00330045">
            <w:pPr>
              <w:ind w:left="12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ind w:left="163" w:right="156" w:hanging="1"/>
              <w:jc w:val="center"/>
              <w:rPr>
                <w:sz w:val="24"/>
              </w:rPr>
            </w:pPr>
            <w:r w:rsidRPr="001260E2">
              <w:rPr>
                <w:sz w:val="24"/>
              </w:rPr>
              <w:t>По</w:t>
            </w:r>
            <w:r w:rsidRPr="001260E2">
              <w:rPr>
                <w:spacing w:val="1"/>
                <w:sz w:val="24"/>
              </w:rPr>
              <w:t xml:space="preserve"> </w:t>
            </w:r>
            <w:r w:rsidRPr="001260E2">
              <w:rPr>
                <w:spacing w:val="-1"/>
                <w:sz w:val="24"/>
              </w:rPr>
              <w:t>отдельному</w:t>
            </w:r>
          </w:p>
          <w:p w:rsidR="0045091E" w:rsidRPr="001260E2" w:rsidRDefault="0045091E" w:rsidP="00330045">
            <w:pPr>
              <w:spacing w:line="262" w:lineRule="exact"/>
              <w:ind w:left="159" w:right="156"/>
              <w:jc w:val="center"/>
              <w:rPr>
                <w:sz w:val="24"/>
              </w:rPr>
            </w:pPr>
            <w:r w:rsidRPr="001260E2">
              <w:rPr>
                <w:sz w:val="24"/>
              </w:rPr>
              <w:t>плану</w:t>
            </w:r>
          </w:p>
        </w:tc>
        <w:tc>
          <w:tcPr>
            <w:tcW w:w="1637" w:type="dxa"/>
          </w:tcPr>
          <w:p w:rsidR="0045091E" w:rsidRPr="001260E2" w:rsidRDefault="0045091E" w:rsidP="00330045">
            <w:pPr>
              <w:ind w:left="106" w:right="8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250" w:type="dxa"/>
          <w:trHeight w:val="828"/>
        </w:trPr>
        <w:tc>
          <w:tcPr>
            <w:tcW w:w="1276" w:type="dxa"/>
          </w:tcPr>
          <w:p w:rsidR="0045091E" w:rsidRPr="001260E2" w:rsidRDefault="0045091E" w:rsidP="00330045"/>
        </w:tc>
        <w:tc>
          <w:tcPr>
            <w:tcW w:w="3956" w:type="dxa"/>
            <w:gridSpan w:val="2"/>
          </w:tcPr>
          <w:p w:rsidR="0045091E" w:rsidRPr="001260E2" w:rsidRDefault="0045091E" w:rsidP="00330045">
            <w:pPr>
              <w:spacing w:line="270" w:lineRule="exact"/>
              <w:ind w:left="106"/>
              <w:rPr>
                <w:sz w:val="24"/>
              </w:rPr>
            </w:pPr>
            <w:r w:rsidRPr="001260E2">
              <w:rPr>
                <w:sz w:val="24"/>
              </w:rPr>
              <w:t>Экскурсия</w:t>
            </w:r>
            <w:r w:rsidRPr="001260E2">
              <w:rPr>
                <w:spacing w:val="-4"/>
                <w:sz w:val="24"/>
              </w:rPr>
              <w:t xml:space="preserve"> </w:t>
            </w:r>
            <w:r w:rsidRPr="001260E2">
              <w:rPr>
                <w:sz w:val="24"/>
              </w:rPr>
              <w:t>в</w:t>
            </w:r>
            <w:r w:rsidRPr="001260E2">
              <w:rPr>
                <w:spacing w:val="-3"/>
                <w:sz w:val="24"/>
              </w:rPr>
              <w:t xml:space="preserve"> </w:t>
            </w:r>
            <w:r w:rsidRPr="001260E2">
              <w:rPr>
                <w:sz w:val="24"/>
              </w:rPr>
              <w:t>пожарную</w:t>
            </w:r>
            <w:r w:rsidRPr="001260E2">
              <w:rPr>
                <w:spacing w:val="-3"/>
                <w:sz w:val="24"/>
              </w:rPr>
              <w:t xml:space="preserve"> </w:t>
            </w:r>
            <w:r w:rsidRPr="001260E2">
              <w:rPr>
                <w:sz w:val="24"/>
              </w:rPr>
              <w:t>часть</w:t>
            </w:r>
          </w:p>
        </w:tc>
        <w:tc>
          <w:tcPr>
            <w:tcW w:w="1696" w:type="dxa"/>
            <w:gridSpan w:val="2"/>
          </w:tcPr>
          <w:p w:rsidR="0045091E" w:rsidRPr="001260E2" w:rsidRDefault="0045091E" w:rsidP="00330045">
            <w:pPr>
              <w:spacing w:line="270" w:lineRule="exact"/>
              <w:ind w:left="126"/>
              <w:rPr>
                <w:sz w:val="24"/>
              </w:rPr>
            </w:pPr>
            <w:r w:rsidRPr="001260E2">
              <w:rPr>
                <w:sz w:val="24"/>
              </w:rPr>
              <w:t>Обучающиеся</w:t>
            </w:r>
          </w:p>
          <w:p w:rsidR="0045091E" w:rsidRPr="001260E2" w:rsidRDefault="0045091E" w:rsidP="00330045">
            <w:pPr>
              <w:ind w:left="12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70" w:lineRule="exact"/>
              <w:ind w:left="160" w:right="156"/>
              <w:jc w:val="center"/>
              <w:rPr>
                <w:sz w:val="24"/>
              </w:rPr>
            </w:pPr>
            <w:r w:rsidRPr="001260E2">
              <w:rPr>
                <w:sz w:val="24"/>
              </w:rPr>
              <w:t>Апрель</w:t>
            </w:r>
          </w:p>
        </w:tc>
        <w:tc>
          <w:tcPr>
            <w:tcW w:w="1637" w:type="dxa"/>
          </w:tcPr>
          <w:p w:rsidR="0045091E" w:rsidRPr="001260E2" w:rsidRDefault="0045091E" w:rsidP="00330045">
            <w:pPr>
              <w:ind w:left="106" w:right="8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250" w:type="dxa"/>
          <w:trHeight w:val="827"/>
        </w:trPr>
        <w:tc>
          <w:tcPr>
            <w:tcW w:w="1276" w:type="dxa"/>
          </w:tcPr>
          <w:p w:rsidR="0045091E" w:rsidRPr="001260E2" w:rsidRDefault="0045091E" w:rsidP="00330045"/>
        </w:tc>
        <w:tc>
          <w:tcPr>
            <w:tcW w:w="3956" w:type="dxa"/>
            <w:gridSpan w:val="2"/>
          </w:tcPr>
          <w:p w:rsidR="0045091E" w:rsidRPr="001260E2" w:rsidRDefault="0045091E" w:rsidP="00330045">
            <w:pPr>
              <w:ind w:left="106" w:right="369"/>
              <w:rPr>
                <w:sz w:val="24"/>
              </w:rPr>
            </w:pPr>
            <w:r w:rsidRPr="001260E2">
              <w:rPr>
                <w:sz w:val="24"/>
              </w:rPr>
              <w:t>Часы</w:t>
            </w:r>
            <w:r w:rsidRPr="001260E2">
              <w:rPr>
                <w:spacing w:val="-3"/>
                <w:sz w:val="24"/>
              </w:rPr>
              <w:t xml:space="preserve"> </w:t>
            </w:r>
            <w:r w:rsidRPr="001260E2">
              <w:rPr>
                <w:sz w:val="24"/>
              </w:rPr>
              <w:t>общения</w:t>
            </w:r>
            <w:r w:rsidRPr="001260E2">
              <w:rPr>
                <w:spacing w:val="56"/>
                <w:sz w:val="24"/>
              </w:rPr>
              <w:t xml:space="preserve"> </w:t>
            </w:r>
            <w:r w:rsidRPr="001260E2">
              <w:rPr>
                <w:sz w:val="24"/>
              </w:rPr>
              <w:t>по</w:t>
            </w:r>
            <w:r w:rsidRPr="001260E2">
              <w:rPr>
                <w:spacing w:val="-3"/>
                <w:sz w:val="24"/>
              </w:rPr>
              <w:t xml:space="preserve"> </w:t>
            </w:r>
            <w:r w:rsidRPr="001260E2">
              <w:rPr>
                <w:sz w:val="24"/>
              </w:rPr>
              <w:t>пожарной</w:t>
            </w:r>
            <w:r w:rsidRPr="001260E2">
              <w:rPr>
                <w:spacing w:val="-57"/>
                <w:sz w:val="24"/>
              </w:rPr>
              <w:t xml:space="preserve"> </w:t>
            </w:r>
            <w:r w:rsidRPr="001260E2">
              <w:rPr>
                <w:sz w:val="24"/>
              </w:rPr>
              <w:t>безопасности</w:t>
            </w:r>
          </w:p>
        </w:tc>
        <w:tc>
          <w:tcPr>
            <w:tcW w:w="1696" w:type="dxa"/>
            <w:gridSpan w:val="2"/>
          </w:tcPr>
          <w:p w:rsidR="0045091E" w:rsidRPr="001260E2" w:rsidRDefault="0045091E" w:rsidP="00330045">
            <w:pPr>
              <w:spacing w:line="269" w:lineRule="exact"/>
              <w:ind w:left="126"/>
              <w:rPr>
                <w:sz w:val="24"/>
              </w:rPr>
            </w:pPr>
            <w:r w:rsidRPr="001260E2">
              <w:rPr>
                <w:sz w:val="24"/>
              </w:rPr>
              <w:t>Обучающиеся</w:t>
            </w:r>
          </w:p>
          <w:p w:rsidR="0045091E" w:rsidRPr="001260E2" w:rsidRDefault="0045091E" w:rsidP="00330045">
            <w:pPr>
              <w:ind w:left="12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69" w:lineRule="exact"/>
              <w:ind w:left="161" w:right="156"/>
              <w:jc w:val="center"/>
              <w:rPr>
                <w:sz w:val="24"/>
              </w:rPr>
            </w:pPr>
            <w:r w:rsidRPr="001260E2">
              <w:rPr>
                <w:sz w:val="24"/>
              </w:rPr>
              <w:t>Май</w:t>
            </w:r>
          </w:p>
        </w:tc>
        <w:tc>
          <w:tcPr>
            <w:tcW w:w="1637" w:type="dxa"/>
          </w:tcPr>
          <w:p w:rsidR="0045091E" w:rsidRPr="001260E2" w:rsidRDefault="0045091E" w:rsidP="00330045">
            <w:pPr>
              <w:ind w:left="106" w:right="8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250" w:type="dxa"/>
          <w:trHeight w:val="551"/>
        </w:trPr>
        <w:tc>
          <w:tcPr>
            <w:tcW w:w="10099" w:type="dxa"/>
            <w:gridSpan w:val="7"/>
          </w:tcPr>
          <w:p w:rsidR="0045091E" w:rsidRPr="001260E2" w:rsidRDefault="0045091E" w:rsidP="00330045">
            <w:pPr>
              <w:spacing w:line="270" w:lineRule="exact"/>
              <w:ind w:left="890"/>
              <w:rPr>
                <w:i/>
                <w:sz w:val="24"/>
              </w:rPr>
            </w:pPr>
            <w:r w:rsidRPr="001260E2">
              <w:rPr>
                <w:i/>
                <w:sz w:val="24"/>
              </w:rPr>
              <w:t>Гражданская</w:t>
            </w:r>
            <w:r w:rsidRPr="001260E2">
              <w:rPr>
                <w:i/>
                <w:spacing w:val="-3"/>
                <w:sz w:val="24"/>
              </w:rPr>
              <w:t xml:space="preserve"> </w:t>
            </w:r>
            <w:r w:rsidRPr="001260E2">
              <w:rPr>
                <w:i/>
                <w:sz w:val="24"/>
              </w:rPr>
              <w:t>оборона,</w:t>
            </w:r>
            <w:r w:rsidRPr="001260E2">
              <w:rPr>
                <w:i/>
                <w:spacing w:val="-3"/>
                <w:sz w:val="24"/>
              </w:rPr>
              <w:t xml:space="preserve"> </w:t>
            </w:r>
            <w:r w:rsidRPr="001260E2">
              <w:rPr>
                <w:i/>
                <w:sz w:val="24"/>
              </w:rPr>
              <w:t>чрезвычайные</w:t>
            </w:r>
            <w:r w:rsidRPr="001260E2">
              <w:rPr>
                <w:i/>
                <w:spacing w:val="-3"/>
                <w:sz w:val="24"/>
              </w:rPr>
              <w:t xml:space="preserve"> </w:t>
            </w:r>
            <w:r w:rsidRPr="001260E2">
              <w:rPr>
                <w:i/>
                <w:sz w:val="24"/>
              </w:rPr>
              <w:t>ситуации,</w:t>
            </w:r>
            <w:r w:rsidRPr="001260E2">
              <w:rPr>
                <w:i/>
                <w:spacing w:val="-3"/>
                <w:sz w:val="24"/>
              </w:rPr>
              <w:t xml:space="preserve"> </w:t>
            </w:r>
            <w:r w:rsidRPr="001260E2">
              <w:rPr>
                <w:i/>
                <w:sz w:val="24"/>
              </w:rPr>
              <w:t>техника</w:t>
            </w:r>
            <w:r w:rsidRPr="001260E2">
              <w:rPr>
                <w:i/>
                <w:spacing w:val="-3"/>
                <w:sz w:val="24"/>
              </w:rPr>
              <w:t xml:space="preserve"> </w:t>
            </w:r>
            <w:r w:rsidRPr="001260E2">
              <w:rPr>
                <w:i/>
                <w:sz w:val="24"/>
              </w:rPr>
              <w:t>безопасности»</w:t>
            </w:r>
          </w:p>
        </w:tc>
      </w:tr>
      <w:tr w:rsidR="0045091E" w:rsidRPr="001260E2" w:rsidTr="00330045">
        <w:trPr>
          <w:gridAfter w:val="1"/>
          <w:wAfter w:w="250" w:type="dxa"/>
          <w:trHeight w:val="1379"/>
        </w:trPr>
        <w:tc>
          <w:tcPr>
            <w:tcW w:w="1276" w:type="dxa"/>
          </w:tcPr>
          <w:p w:rsidR="0045091E" w:rsidRPr="001260E2" w:rsidRDefault="0045091E" w:rsidP="00330045">
            <w:pPr>
              <w:spacing w:line="269" w:lineRule="exact"/>
              <w:ind w:left="421"/>
              <w:rPr>
                <w:sz w:val="24"/>
              </w:rPr>
            </w:pPr>
            <w:r w:rsidRPr="001260E2">
              <w:rPr>
                <w:sz w:val="24"/>
              </w:rPr>
              <w:t>1</w:t>
            </w:r>
          </w:p>
        </w:tc>
        <w:tc>
          <w:tcPr>
            <w:tcW w:w="3956" w:type="dxa"/>
            <w:gridSpan w:val="2"/>
          </w:tcPr>
          <w:p w:rsidR="0045091E" w:rsidRPr="001260E2" w:rsidRDefault="0045091E" w:rsidP="00330045">
            <w:pPr>
              <w:ind w:left="106" w:right="459"/>
              <w:rPr>
                <w:sz w:val="24"/>
              </w:rPr>
            </w:pPr>
            <w:r w:rsidRPr="001260E2">
              <w:t>Беседы</w:t>
            </w:r>
            <w:r w:rsidRPr="001260E2">
              <w:rPr>
                <w:spacing w:val="-1"/>
              </w:rPr>
              <w:t xml:space="preserve"> </w:t>
            </w:r>
            <w:r w:rsidRPr="001260E2">
              <w:t>с</w:t>
            </w:r>
            <w:r w:rsidRPr="001260E2">
              <w:rPr>
                <w:spacing w:val="-1"/>
              </w:rPr>
              <w:t xml:space="preserve"> </w:t>
            </w:r>
            <w:r w:rsidRPr="001260E2">
              <w:t>учащимися</w:t>
            </w:r>
            <w:r w:rsidRPr="001260E2">
              <w:rPr>
                <w:spacing w:val="3"/>
              </w:rPr>
              <w:t xml:space="preserve"> </w:t>
            </w:r>
            <w:r w:rsidRPr="001260E2">
              <w:rPr>
                <w:sz w:val="24"/>
              </w:rPr>
              <w:t>по</w:t>
            </w:r>
            <w:r w:rsidRPr="001260E2">
              <w:rPr>
                <w:spacing w:val="1"/>
                <w:sz w:val="24"/>
              </w:rPr>
              <w:t xml:space="preserve"> </w:t>
            </w:r>
            <w:r w:rsidRPr="001260E2">
              <w:rPr>
                <w:sz w:val="24"/>
              </w:rPr>
              <w:t>гражданской обороне,</w:t>
            </w:r>
            <w:r w:rsidRPr="001260E2">
              <w:rPr>
                <w:spacing w:val="1"/>
                <w:sz w:val="24"/>
              </w:rPr>
              <w:t xml:space="preserve"> </w:t>
            </w:r>
            <w:r w:rsidRPr="001260E2">
              <w:rPr>
                <w:sz w:val="24"/>
              </w:rPr>
              <w:t>поведению</w:t>
            </w:r>
            <w:r w:rsidRPr="001260E2">
              <w:rPr>
                <w:spacing w:val="-6"/>
                <w:sz w:val="24"/>
              </w:rPr>
              <w:t xml:space="preserve"> </w:t>
            </w:r>
            <w:r w:rsidRPr="001260E2">
              <w:rPr>
                <w:sz w:val="24"/>
              </w:rPr>
              <w:t>в</w:t>
            </w:r>
            <w:r w:rsidRPr="001260E2">
              <w:rPr>
                <w:spacing w:val="-5"/>
                <w:sz w:val="24"/>
              </w:rPr>
              <w:t xml:space="preserve"> </w:t>
            </w:r>
            <w:r w:rsidRPr="001260E2">
              <w:rPr>
                <w:sz w:val="24"/>
              </w:rPr>
              <w:t>чрезвычайных</w:t>
            </w:r>
            <w:r w:rsidRPr="001260E2">
              <w:rPr>
                <w:spacing w:val="-57"/>
                <w:sz w:val="24"/>
              </w:rPr>
              <w:t xml:space="preserve"> </w:t>
            </w:r>
            <w:r w:rsidRPr="001260E2">
              <w:rPr>
                <w:sz w:val="24"/>
              </w:rPr>
              <w:t>ситуациях,</w:t>
            </w:r>
            <w:r w:rsidRPr="001260E2">
              <w:rPr>
                <w:spacing w:val="-3"/>
                <w:sz w:val="24"/>
              </w:rPr>
              <w:t xml:space="preserve"> </w:t>
            </w:r>
            <w:r w:rsidRPr="001260E2">
              <w:rPr>
                <w:sz w:val="24"/>
              </w:rPr>
              <w:t>технике</w:t>
            </w:r>
          </w:p>
          <w:p w:rsidR="0045091E" w:rsidRPr="001260E2" w:rsidRDefault="0045091E" w:rsidP="00330045">
            <w:pPr>
              <w:spacing w:line="262" w:lineRule="exact"/>
              <w:ind w:left="106"/>
              <w:rPr>
                <w:sz w:val="24"/>
              </w:rPr>
            </w:pPr>
            <w:r w:rsidRPr="001260E2">
              <w:rPr>
                <w:sz w:val="24"/>
              </w:rPr>
              <w:t>безопасности</w:t>
            </w:r>
          </w:p>
        </w:tc>
        <w:tc>
          <w:tcPr>
            <w:tcW w:w="1696" w:type="dxa"/>
            <w:gridSpan w:val="2"/>
          </w:tcPr>
          <w:p w:rsidR="0045091E" w:rsidRPr="001260E2" w:rsidRDefault="0045091E" w:rsidP="00330045">
            <w:pPr>
              <w:spacing w:line="269" w:lineRule="exact"/>
              <w:ind w:left="126"/>
              <w:rPr>
                <w:sz w:val="24"/>
              </w:rPr>
            </w:pPr>
            <w:r w:rsidRPr="001260E2">
              <w:rPr>
                <w:sz w:val="24"/>
              </w:rPr>
              <w:t>Обучающиеся</w:t>
            </w:r>
          </w:p>
          <w:p w:rsidR="0045091E" w:rsidRPr="001260E2" w:rsidRDefault="0045091E" w:rsidP="00330045">
            <w:pPr>
              <w:ind w:left="12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ind w:left="540" w:right="228" w:hanging="287"/>
              <w:rPr>
                <w:sz w:val="24"/>
              </w:rPr>
            </w:pPr>
            <w:r w:rsidRPr="001260E2">
              <w:rPr>
                <w:sz w:val="24"/>
              </w:rPr>
              <w:t>В течение</w:t>
            </w:r>
            <w:r w:rsidRPr="001260E2">
              <w:rPr>
                <w:spacing w:val="-58"/>
                <w:sz w:val="24"/>
              </w:rPr>
              <w:t xml:space="preserve"> </w:t>
            </w:r>
            <w:r w:rsidRPr="001260E2">
              <w:rPr>
                <w:sz w:val="24"/>
              </w:rPr>
              <w:t>года</w:t>
            </w:r>
          </w:p>
        </w:tc>
        <w:tc>
          <w:tcPr>
            <w:tcW w:w="1637" w:type="dxa"/>
          </w:tcPr>
          <w:p w:rsidR="0045091E" w:rsidRPr="001260E2" w:rsidRDefault="0045091E" w:rsidP="00330045">
            <w:pPr>
              <w:ind w:left="106" w:right="80"/>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gridAfter w:val="1"/>
          <w:wAfter w:w="250" w:type="dxa"/>
          <w:trHeight w:val="828"/>
        </w:trPr>
        <w:tc>
          <w:tcPr>
            <w:tcW w:w="1276" w:type="dxa"/>
          </w:tcPr>
          <w:p w:rsidR="0045091E" w:rsidRPr="001260E2" w:rsidRDefault="0045091E" w:rsidP="00330045">
            <w:pPr>
              <w:spacing w:line="270" w:lineRule="exact"/>
              <w:ind w:left="421"/>
              <w:rPr>
                <w:sz w:val="24"/>
              </w:rPr>
            </w:pPr>
            <w:r w:rsidRPr="001260E2">
              <w:rPr>
                <w:sz w:val="24"/>
              </w:rPr>
              <w:t>2</w:t>
            </w:r>
          </w:p>
        </w:tc>
        <w:tc>
          <w:tcPr>
            <w:tcW w:w="3956" w:type="dxa"/>
            <w:gridSpan w:val="2"/>
          </w:tcPr>
          <w:p w:rsidR="0045091E" w:rsidRPr="001260E2" w:rsidRDefault="0045091E" w:rsidP="00330045">
            <w:pPr>
              <w:spacing w:line="270" w:lineRule="exact"/>
              <w:ind w:left="106"/>
              <w:rPr>
                <w:sz w:val="24"/>
              </w:rPr>
            </w:pPr>
            <w:r w:rsidRPr="001260E2">
              <w:rPr>
                <w:sz w:val="24"/>
              </w:rPr>
              <w:t>Внеклассное</w:t>
            </w:r>
            <w:r w:rsidRPr="001260E2">
              <w:rPr>
                <w:spacing w:val="-5"/>
                <w:sz w:val="24"/>
              </w:rPr>
              <w:t xml:space="preserve"> </w:t>
            </w:r>
            <w:r w:rsidRPr="001260E2">
              <w:rPr>
                <w:sz w:val="24"/>
              </w:rPr>
              <w:t>мероприятие</w:t>
            </w:r>
          </w:p>
          <w:p w:rsidR="0045091E" w:rsidRPr="001260E2" w:rsidRDefault="0045091E" w:rsidP="00330045">
            <w:pPr>
              <w:spacing w:line="270" w:lineRule="atLeast"/>
              <w:ind w:left="106" w:right="413"/>
              <w:rPr>
                <w:sz w:val="24"/>
              </w:rPr>
            </w:pPr>
            <w:r w:rsidRPr="001260E2">
              <w:rPr>
                <w:sz w:val="24"/>
              </w:rPr>
              <w:t>«Мои правила поведения на</w:t>
            </w:r>
            <w:r w:rsidRPr="001260E2">
              <w:rPr>
                <w:spacing w:val="-58"/>
                <w:sz w:val="24"/>
              </w:rPr>
              <w:t xml:space="preserve"> </w:t>
            </w:r>
            <w:r w:rsidRPr="001260E2">
              <w:rPr>
                <w:sz w:val="24"/>
              </w:rPr>
              <w:t>водных</w:t>
            </w:r>
            <w:r w:rsidRPr="001260E2">
              <w:rPr>
                <w:spacing w:val="-1"/>
                <w:sz w:val="24"/>
              </w:rPr>
              <w:t xml:space="preserve"> </w:t>
            </w:r>
            <w:r w:rsidRPr="001260E2">
              <w:rPr>
                <w:sz w:val="24"/>
              </w:rPr>
              <w:t>обьектах»</w:t>
            </w:r>
          </w:p>
        </w:tc>
        <w:tc>
          <w:tcPr>
            <w:tcW w:w="1696" w:type="dxa"/>
            <w:gridSpan w:val="2"/>
          </w:tcPr>
          <w:p w:rsidR="0045091E" w:rsidRPr="001260E2" w:rsidRDefault="0045091E" w:rsidP="00330045">
            <w:pPr>
              <w:spacing w:line="270" w:lineRule="exact"/>
              <w:ind w:left="126"/>
              <w:rPr>
                <w:sz w:val="24"/>
              </w:rPr>
            </w:pPr>
            <w:r w:rsidRPr="001260E2">
              <w:rPr>
                <w:sz w:val="24"/>
              </w:rPr>
              <w:t>Обучающиеся</w:t>
            </w:r>
          </w:p>
          <w:p w:rsidR="0045091E" w:rsidRPr="001260E2" w:rsidRDefault="0045091E" w:rsidP="00330045">
            <w:pPr>
              <w:ind w:left="12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ind w:left="540" w:right="228" w:hanging="287"/>
              <w:rPr>
                <w:sz w:val="24"/>
              </w:rPr>
            </w:pPr>
            <w:r w:rsidRPr="001260E2">
              <w:rPr>
                <w:sz w:val="24"/>
              </w:rPr>
              <w:t>В течение</w:t>
            </w:r>
            <w:r w:rsidRPr="001260E2">
              <w:rPr>
                <w:spacing w:val="-58"/>
                <w:sz w:val="24"/>
              </w:rPr>
              <w:t xml:space="preserve"> </w:t>
            </w:r>
            <w:r w:rsidRPr="001260E2">
              <w:rPr>
                <w:sz w:val="24"/>
              </w:rPr>
              <w:t>года</w:t>
            </w:r>
          </w:p>
        </w:tc>
        <w:tc>
          <w:tcPr>
            <w:tcW w:w="1637" w:type="dxa"/>
          </w:tcPr>
          <w:p w:rsidR="0045091E" w:rsidRPr="001260E2" w:rsidRDefault="0045091E" w:rsidP="00330045">
            <w:pPr>
              <w:ind w:left="106" w:right="8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250" w:type="dxa"/>
          <w:trHeight w:val="827"/>
        </w:trPr>
        <w:tc>
          <w:tcPr>
            <w:tcW w:w="1276" w:type="dxa"/>
          </w:tcPr>
          <w:p w:rsidR="0045091E" w:rsidRPr="001260E2" w:rsidRDefault="0045091E" w:rsidP="00330045">
            <w:pPr>
              <w:spacing w:line="269" w:lineRule="exact"/>
              <w:ind w:left="421"/>
              <w:rPr>
                <w:sz w:val="24"/>
              </w:rPr>
            </w:pPr>
            <w:r w:rsidRPr="001260E2">
              <w:rPr>
                <w:sz w:val="24"/>
              </w:rPr>
              <w:t>3</w:t>
            </w:r>
          </w:p>
        </w:tc>
        <w:tc>
          <w:tcPr>
            <w:tcW w:w="3956" w:type="dxa"/>
            <w:gridSpan w:val="2"/>
          </w:tcPr>
          <w:p w:rsidR="0045091E" w:rsidRPr="001260E2" w:rsidRDefault="0045091E" w:rsidP="00330045">
            <w:pPr>
              <w:ind w:left="106" w:right="524"/>
              <w:rPr>
                <w:sz w:val="24"/>
              </w:rPr>
            </w:pPr>
            <w:r w:rsidRPr="001260E2">
              <w:rPr>
                <w:sz w:val="24"/>
              </w:rPr>
              <w:t>Мастер-класс по плаванию</w:t>
            </w:r>
            <w:r w:rsidRPr="001260E2">
              <w:rPr>
                <w:spacing w:val="-58"/>
                <w:sz w:val="24"/>
              </w:rPr>
              <w:t xml:space="preserve"> </w:t>
            </w:r>
            <w:r w:rsidRPr="001260E2">
              <w:rPr>
                <w:sz w:val="24"/>
              </w:rPr>
              <w:t>сотрудниками</w:t>
            </w:r>
            <w:r w:rsidRPr="001260E2">
              <w:rPr>
                <w:spacing w:val="-2"/>
                <w:sz w:val="24"/>
              </w:rPr>
              <w:t xml:space="preserve"> </w:t>
            </w:r>
            <w:r w:rsidRPr="001260E2">
              <w:rPr>
                <w:sz w:val="24"/>
              </w:rPr>
              <w:t>МЧС</w:t>
            </w:r>
          </w:p>
        </w:tc>
        <w:tc>
          <w:tcPr>
            <w:tcW w:w="1696" w:type="dxa"/>
            <w:gridSpan w:val="2"/>
          </w:tcPr>
          <w:p w:rsidR="0045091E" w:rsidRPr="001260E2" w:rsidRDefault="0045091E" w:rsidP="00330045">
            <w:pPr>
              <w:spacing w:line="269" w:lineRule="exact"/>
              <w:ind w:left="126"/>
              <w:rPr>
                <w:sz w:val="24"/>
              </w:rPr>
            </w:pPr>
            <w:r w:rsidRPr="001260E2">
              <w:rPr>
                <w:sz w:val="24"/>
              </w:rPr>
              <w:t>Обучающиеся</w:t>
            </w:r>
          </w:p>
          <w:p w:rsidR="0045091E" w:rsidRPr="001260E2" w:rsidRDefault="0045091E" w:rsidP="00330045">
            <w:pPr>
              <w:ind w:left="12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ind w:left="163" w:right="156" w:hanging="1"/>
              <w:jc w:val="center"/>
              <w:rPr>
                <w:sz w:val="24"/>
              </w:rPr>
            </w:pPr>
            <w:r w:rsidRPr="001260E2">
              <w:rPr>
                <w:sz w:val="24"/>
              </w:rPr>
              <w:t>По</w:t>
            </w:r>
            <w:r w:rsidRPr="001260E2">
              <w:rPr>
                <w:spacing w:val="1"/>
                <w:sz w:val="24"/>
              </w:rPr>
              <w:t xml:space="preserve"> </w:t>
            </w:r>
            <w:r w:rsidRPr="001260E2">
              <w:rPr>
                <w:spacing w:val="-1"/>
                <w:sz w:val="24"/>
              </w:rPr>
              <w:t>отдельному</w:t>
            </w:r>
          </w:p>
          <w:p w:rsidR="0045091E" w:rsidRPr="001260E2" w:rsidRDefault="0045091E" w:rsidP="00330045">
            <w:pPr>
              <w:spacing w:line="262" w:lineRule="exact"/>
              <w:ind w:left="159" w:right="156"/>
              <w:jc w:val="center"/>
              <w:rPr>
                <w:sz w:val="24"/>
              </w:rPr>
            </w:pPr>
            <w:r w:rsidRPr="001260E2">
              <w:rPr>
                <w:sz w:val="24"/>
              </w:rPr>
              <w:t>плану</w:t>
            </w:r>
          </w:p>
        </w:tc>
        <w:tc>
          <w:tcPr>
            <w:tcW w:w="1637" w:type="dxa"/>
          </w:tcPr>
          <w:p w:rsidR="0045091E" w:rsidRPr="001260E2" w:rsidRDefault="0045091E" w:rsidP="00330045">
            <w:pPr>
              <w:ind w:left="106" w:right="8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250" w:type="dxa"/>
          <w:trHeight w:val="827"/>
        </w:trPr>
        <w:tc>
          <w:tcPr>
            <w:tcW w:w="1276" w:type="dxa"/>
          </w:tcPr>
          <w:p w:rsidR="0045091E" w:rsidRPr="001260E2" w:rsidRDefault="0045091E" w:rsidP="00330045">
            <w:pPr>
              <w:spacing w:line="269" w:lineRule="exact"/>
              <w:ind w:left="421"/>
              <w:rPr>
                <w:sz w:val="24"/>
              </w:rPr>
            </w:pPr>
            <w:r w:rsidRPr="001260E2">
              <w:rPr>
                <w:sz w:val="24"/>
              </w:rPr>
              <w:t>4</w:t>
            </w:r>
          </w:p>
        </w:tc>
        <w:tc>
          <w:tcPr>
            <w:tcW w:w="3956" w:type="dxa"/>
            <w:gridSpan w:val="2"/>
          </w:tcPr>
          <w:p w:rsidR="0045091E" w:rsidRPr="001260E2" w:rsidRDefault="0045091E" w:rsidP="00330045">
            <w:pPr>
              <w:spacing w:line="269" w:lineRule="exact"/>
              <w:ind w:left="106"/>
              <w:rPr>
                <w:sz w:val="24"/>
              </w:rPr>
            </w:pPr>
            <w:r w:rsidRPr="001260E2">
              <w:rPr>
                <w:sz w:val="24"/>
              </w:rPr>
              <w:t>Месячник</w:t>
            </w:r>
            <w:r w:rsidRPr="001260E2">
              <w:rPr>
                <w:spacing w:val="-4"/>
                <w:sz w:val="24"/>
              </w:rPr>
              <w:t xml:space="preserve"> </w:t>
            </w:r>
            <w:r w:rsidRPr="001260E2">
              <w:rPr>
                <w:sz w:val="24"/>
              </w:rPr>
              <w:t>безопасности</w:t>
            </w:r>
          </w:p>
        </w:tc>
        <w:tc>
          <w:tcPr>
            <w:tcW w:w="1696" w:type="dxa"/>
            <w:gridSpan w:val="2"/>
          </w:tcPr>
          <w:p w:rsidR="0045091E" w:rsidRPr="001260E2" w:rsidRDefault="0045091E" w:rsidP="00330045">
            <w:pPr>
              <w:spacing w:line="269" w:lineRule="exact"/>
              <w:ind w:left="126"/>
              <w:rPr>
                <w:sz w:val="24"/>
              </w:rPr>
            </w:pPr>
            <w:r w:rsidRPr="001260E2">
              <w:rPr>
                <w:sz w:val="24"/>
              </w:rPr>
              <w:t>Обучающиеся</w:t>
            </w:r>
          </w:p>
          <w:p w:rsidR="0045091E" w:rsidRPr="001260E2" w:rsidRDefault="0045091E" w:rsidP="00330045">
            <w:pPr>
              <w:ind w:left="12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69" w:lineRule="exact"/>
              <w:ind w:left="160" w:right="156"/>
              <w:jc w:val="center"/>
              <w:rPr>
                <w:sz w:val="24"/>
              </w:rPr>
            </w:pPr>
            <w:r w:rsidRPr="001260E2">
              <w:rPr>
                <w:sz w:val="24"/>
              </w:rPr>
              <w:t>Апрель</w:t>
            </w:r>
          </w:p>
        </w:tc>
        <w:tc>
          <w:tcPr>
            <w:tcW w:w="1637" w:type="dxa"/>
          </w:tcPr>
          <w:p w:rsidR="0045091E" w:rsidRPr="001260E2" w:rsidRDefault="0045091E" w:rsidP="00330045">
            <w:pPr>
              <w:ind w:left="106" w:right="8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250" w:type="dxa"/>
          <w:trHeight w:val="827"/>
        </w:trPr>
        <w:tc>
          <w:tcPr>
            <w:tcW w:w="1276" w:type="dxa"/>
          </w:tcPr>
          <w:p w:rsidR="0045091E" w:rsidRPr="001260E2" w:rsidRDefault="0045091E" w:rsidP="00330045">
            <w:pPr>
              <w:spacing w:line="269" w:lineRule="exact"/>
              <w:ind w:left="421"/>
              <w:rPr>
                <w:sz w:val="24"/>
              </w:rPr>
            </w:pPr>
            <w:r w:rsidRPr="001260E2">
              <w:rPr>
                <w:sz w:val="24"/>
              </w:rPr>
              <w:t>5</w:t>
            </w:r>
          </w:p>
        </w:tc>
        <w:tc>
          <w:tcPr>
            <w:tcW w:w="3956" w:type="dxa"/>
            <w:gridSpan w:val="2"/>
          </w:tcPr>
          <w:p w:rsidR="0045091E" w:rsidRPr="001260E2" w:rsidRDefault="0045091E" w:rsidP="00330045">
            <w:pPr>
              <w:ind w:left="106" w:right="849"/>
              <w:rPr>
                <w:sz w:val="24"/>
              </w:rPr>
            </w:pPr>
            <w:r w:rsidRPr="001260E2">
              <w:rPr>
                <w:sz w:val="24"/>
              </w:rPr>
              <w:t>Беседа « О запрете</w:t>
            </w:r>
            <w:r w:rsidRPr="001260E2">
              <w:rPr>
                <w:spacing w:val="1"/>
                <w:sz w:val="24"/>
              </w:rPr>
              <w:t xml:space="preserve"> </w:t>
            </w:r>
            <w:r w:rsidRPr="001260E2">
              <w:rPr>
                <w:sz w:val="24"/>
              </w:rPr>
              <w:t>употребления</w:t>
            </w:r>
            <w:r w:rsidRPr="001260E2">
              <w:rPr>
                <w:spacing w:val="-8"/>
                <w:sz w:val="24"/>
              </w:rPr>
              <w:t xml:space="preserve"> </w:t>
            </w:r>
            <w:r w:rsidRPr="001260E2">
              <w:rPr>
                <w:sz w:val="24"/>
              </w:rPr>
              <w:t>ядовитых</w:t>
            </w:r>
          </w:p>
          <w:p w:rsidR="0045091E" w:rsidRPr="001260E2" w:rsidRDefault="0045091E" w:rsidP="00330045">
            <w:pPr>
              <w:spacing w:line="262" w:lineRule="exact"/>
              <w:ind w:left="106"/>
              <w:rPr>
                <w:sz w:val="24"/>
              </w:rPr>
            </w:pPr>
            <w:r w:rsidRPr="001260E2">
              <w:rPr>
                <w:sz w:val="24"/>
              </w:rPr>
              <w:t>грибов»</w:t>
            </w:r>
          </w:p>
        </w:tc>
        <w:tc>
          <w:tcPr>
            <w:tcW w:w="1696" w:type="dxa"/>
            <w:gridSpan w:val="2"/>
          </w:tcPr>
          <w:p w:rsidR="0045091E" w:rsidRPr="001260E2" w:rsidRDefault="0045091E" w:rsidP="00330045">
            <w:pPr>
              <w:spacing w:line="269" w:lineRule="exact"/>
              <w:ind w:left="126"/>
              <w:rPr>
                <w:sz w:val="24"/>
              </w:rPr>
            </w:pPr>
            <w:r w:rsidRPr="001260E2">
              <w:rPr>
                <w:sz w:val="24"/>
              </w:rPr>
              <w:t>Обучающиеся</w:t>
            </w:r>
          </w:p>
          <w:p w:rsidR="0045091E" w:rsidRPr="001260E2" w:rsidRDefault="0045091E" w:rsidP="00330045">
            <w:pPr>
              <w:ind w:left="12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ind w:left="163" w:right="156" w:hanging="1"/>
              <w:jc w:val="center"/>
              <w:rPr>
                <w:sz w:val="24"/>
              </w:rPr>
            </w:pPr>
            <w:r w:rsidRPr="001260E2">
              <w:rPr>
                <w:sz w:val="24"/>
              </w:rPr>
              <w:t>По</w:t>
            </w:r>
            <w:r w:rsidRPr="001260E2">
              <w:rPr>
                <w:spacing w:val="1"/>
                <w:sz w:val="24"/>
              </w:rPr>
              <w:t xml:space="preserve"> </w:t>
            </w:r>
            <w:r w:rsidRPr="001260E2">
              <w:rPr>
                <w:spacing w:val="-1"/>
                <w:sz w:val="24"/>
              </w:rPr>
              <w:t>отдельному</w:t>
            </w:r>
          </w:p>
          <w:p w:rsidR="0045091E" w:rsidRPr="001260E2" w:rsidRDefault="0045091E" w:rsidP="00330045">
            <w:pPr>
              <w:spacing w:line="262" w:lineRule="exact"/>
              <w:ind w:left="159" w:right="156"/>
              <w:jc w:val="center"/>
              <w:rPr>
                <w:sz w:val="24"/>
              </w:rPr>
            </w:pPr>
            <w:r w:rsidRPr="001260E2">
              <w:rPr>
                <w:sz w:val="24"/>
              </w:rPr>
              <w:t>плану</w:t>
            </w:r>
          </w:p>
        </w:tc>
        <w:tc>
          <w:tcPr>
            <w:tcW w:w="1637" w:type="dxa"/>
          </w:tcPr>
          <w:p w:rsidR="0045091E" w:rsidRPr="001260E2" w:rsidRDefault="0045091E" w:rsidP="00330045">
            <w:pPr>
              <w:ind w:left="106" w:right="8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250" w:type="dxa"/>
          <w:trHeight w:val="828"/>
        </w:trPr>
        <w:tc>
          <w:tcPr>
            <w:tcW w:w="1276" w:type="dxa"/>
          </w:tcPr>
          <w:p w:rsidR="0045091E" w:rsidRPr="001260E2" w:rsidRDefault="0045091E" w:rsidP="00330045">
            <w:pPr>
              <w:spacing w:line="270" w:lineRule="exact"/>
              <w:ind w:left="421"/>
              <w:rPr>
                <w:sz w:val="24"/>
              </w:rPr>
            </w:pPr>
            <w:r w:rsidRPr="001260E2">
              <w:rPr>
                <w:sz w:val="24"/>
              </w:rPr>
              <w:t>6</w:t>
            </w:r>
          </w:p>
        </w:tc>
        <w:tc>
          <w:tcPr>
            <w:tcW w:w="3956" w:type="dxa"/>
            <w:gridSpan w:val="2"/>
          </w:tcPr>
          <w:p w:rsidR="0045091E" w:rsidRPr="001260E2" w:rsidRDefault="0045091E" w:rsidP="00330045">
            <w:pPr>
              <w:spacing w:line="270" w:lineRule="exact"/>
              <w:ind w:left="106"/>
              <w:rPr>
                <w:sz w:val="24"/>
              </w:rPr>
            </w:pPr>
            <w:r w:rsidRPr="001260E2">
              <w:rPr>
                <w:sz w:val="24"/>
              </w:rPr>
              <w:t>Учебные</w:t>
            </w:r>
            <w:r w:rsidRPr="001260E2">
              <w:rPr>
                <w:spacing w:val="-2"/>
                <w:sz w:val="24"/>
              </w:rPr>
              <w:t xml:space="preserve"> </w:t>
            </w:r>
            <w:r w:rsidRPr="001260E2">
              <w:rPr>
                <w:sz w:val="24"/>
              </w:rPr>
              <w:t>эвакуации</w:t>
            </w:r>
          </w:p>
        </w:tc>
        <w:tc>
          <w:tcPr>
            <w:tcW w:w="1696" w:type="dxa"/>
            <w:gridSpan w:val="2"/>
          </w:tcPr>
          <w:p w:rsidR="0045091E" w:rsidRPr="001260E2" w:rsidRDefault="0045091E" w:rsidP="00330045">
            <w:pPr>
              <w:spacing w:line="270" w:lineRule="exact"/>
              <w:ind w:left="126"/>
              <w:rPr>
                <w:sz w:val="24"/>
              </w:rPr>
            </w:pPr>
            <w:r w:rsidRPr="001260E2">
              <w:rPr>
                <w:sz w:val="24"/>
              </w:rPr>
              <w:t>Обучающиеся</w:t>
            </w:r>
          </w:p>
          <w:p w:rsidR="0045091E" w:rsidRPr="001260E2" w:rsidRDefault="0045091E" w:rsidP="00330045">
            <w:pPr>
              <w:ind w:left="12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ind w:left="163" w:right="156" w:hanging="1"/>
              <w:jc w:val="center"/>
              <w:rPr>
                <w:sz w:val="24"/>
              </w:rPr>
            </w:pPr>
            <w:r w:rsidRPr="001260E2">
              <w:rPr>
                <w:sz w:val="24"/>
              </w:rPr>
              <w:t>По</w:t>
            </w:r>
            <w:r w:rsidRPr="001260E2">
              <w:rPr>
                <w:spacing w:val="1"/>
                <w:sz w:val="24"/>
              </w:rPr>
              <w:t xml:space="preserve"> </w:t>
            </w:r>
            <w:r w:rsidRPr="001260E2">
              <w:rPr>
                <w:spacing w:val="-1"/>
                <w:sz w:val="24"/>
              </w:rPr>
              <w:t>отдельному</w:t>
            </w:r>
          </w:p>
          <w:p w:rsidR="0045091E" w:rsidRPr="001260E2" w:rsidRDefault="0045091E" w:rsidP="00330045">
            <w:pPr>
              <w:spacing w:line="262" w:lineRule="exact"/>
              <w:ind w:left="159" w:right="156"/>
              <w:jc w:val="center"/>
              <w:rPr>
                <w:sz w:val="24"/>
              </w:rPr>
            </w:pPr>
            <w:r w:rsidRPr="001260E2">
              <w:rPr>
                <w:sz w:val="24"/>
              </w:rPr>
              <w:t>плану</w:t>
            </w:r>
          </w:p>
        </w:tc>
        <w:tc>
          <w:tcPr>
            <w:tcW w:w="1637" w:type="dxa"/>
          </w:tcPr>
          <w:p w:rsidR="0045091E" w:rsidRPr="001260E2" w:rsidRDefault="0045091E" w:rsidP="00330045">
            <w:pPr>
              <w:ind w:left="106" w:right="8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250" w:type="dxa"/>
          <w:trHeight w:val="1287"/>
        </w:trPr>
        <w:tc>
          <w:tcPr>
            <w:tcW w:w="1276" w:type="dxa"/>
          </w:tcPr>
          <w:p w:rsidR="0045091E" w:rsidRPr="001260E2" w:rsidRDefault="0045091E" w:rsidP="00330045">
            <w:pPr>
              <w:spacing w:line="269" w:lineRule="exact"/>
              <w:ind w:left="421"/>
              <w:rPr>
                <w:sz w:val="24"/>
              </w:rPr>
            </w:pPr>
            <w:r w:rsidRPr="001260E2">
              <w:rPr>
                <w:sz w:val="24"/>
              </w:rPr>
              <w:t>7</w:t>
            </w:r>
          </w:p>
        </w:tc>
        <w:tc>
          <w:tcPr>
            <w:tcW w:w="3956" w:type="dxa"/>
            <w:gridSpan w:val="2"/>
          </w:tcPr>
          <w:p w:rsidR="0045091E" w:rsidRPr="001260E2" w:rsidRDefault="0045091E" w:rsidP="00330045">
            <w:pPr>
              <w:ind w:left="106" w:right="676"/>
            </w:pPr>
            <w:r w:rsidRPr="001260E2">
              <w:t>Единый классный час по</w:t>
            </w:r>
            <w:r w:rsidRPr="001260E2">
              <w:rPr>
                <w:spacing w:val="1"/>
              </w:rPr>
              <w:t xml:space="preserve"> </w:t>
            </w:r>
            <w:r w:rsidRPr="001260E2">
              <w:t>профилактике</w:t>
            </w:r>
            <w:r w:rsidRPr="001260E2">
              <w:rPr>
                <w:spacing w:val="-7"/>
              </w:rPr>
              <w:t xml:space="preserve"> </w:t>
            </w:r>
            <w:r w:rsidRPr="001260E2">
              <w:t>терроризма</w:t>
            </w:r>
            <w:r w:rsidRPr="001260E2">
              <w:rPr>
                <w:spacing w:val="-6"/>
              </w:rPr>
              <w:t xml:space="preserve"> </w:t>
            </w:r>
            <w:r w:rsidRPr="001260E2">
              <w:t>и</w:t>
            </w:r>
            <w:r w:rsidRPr="001260E2">
              <w:rPr>
                <w:spacing w:val="-52"/>
              </w:rPr>
              <w:t xml:space="preserve"> </w:t>
            </w:r>
            <w:r w:rsidRPr="001260E2">
              <w:t>экстремизма « Телефонный</w:t>
            </w:r>
            <w:r w:rsidRPr="001260E2">
              <w:rPr>
                <w:spacing w:val="-52"/>
              </w:rPr>
              <w:t xml:space="preserve"> </w:t>
            </w:r>
            <w:r w:rsidRPr="001260E2">
              <w:t>терроризм»</w:t>
            </w:r>
          </w:p>
        </w:tc>
        <w:tc>
          <w:tcPr>
            <w:tcW w:w="1696" w:type="dxa"/>
            <w:gridSpan w:val="2"/>
          </w:tcPr>
          <w:p w:rsidR="0045091E" w:rsidRPr="001260E2" w:rsidRDefault="0045091E" w:rsidP="00330045">
            <w:pPr>
              <w:spacing w:line="269" w:lineRule="exact"/>
              <w:ind w:left="126"/>
              <w:rPr>
                <w:sz w:val="24"/>
              </w:rPr>
            </w:pPr>
            <w:r w:rsidRPr="001260E2">
              <w:rPr>
                <w:sz w:val="24"/>
              </w:rPr>
              <w:t>Обучающиеся</w:t>
            </w:r>
          </w:p>
          <w:p w:rsidR="0045091E" w:rsidRPr="001260E2" w:rsidRDefault="0045091E" w:rsidP="00330045">
            <w:pPr>
              <w:ind w:left="12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69" w:lineRule="exact"/>
              <w:ind w:left="160" w:right="156"/>
              <w:jc w:val="center"/>
              <w:rPr>
                <w:sz w:val="24"/>
              </w:rPr>
            </w:pPr>
            <w:r w:rsidRPr="001260E2">
              <w:rPr>
                <w:sz w:val="24"/>
              </w:rPr>
              <w:t>сентябрь</w:t>
            </w:r>
          </w:p>
        </w:tc>
        <w:tc>
          <w:tcPr>
            <w:tcW w:w="1637" w:type="dxa"/>
          </w:tcPr>
          <w:p w:rsidR="0045091E" w:rsidRPr="001260E2" w:rsidRDefault="0045091E" w:rsidP="00330045">
            <w:pPr>
              <w:ind w:left="106" w:right="80"/>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gridAfter w:val="1"/>
          <w:wAfter w:w="250" w:type="dxa"/>
          <w:trHeight w:val="828"/>
        </w:trPr>
        <w:tc>
          <w:tcPr>
            <w:tcW w:w="1276" w:type="dxa"/>
          </w:tcPr>
          <w:p w:rsidR="0045091E" w:rsidRPr="001260E2" w:rsidRDefault="0045091E" w:rsidP="00330045">
            <w:pPr>
              <w:spacing w:line="270" w:lineRule="exact"/>
              <w:ind w:left="421"/>
              <w:rPr>
                <w:sz w:val="24"/>
              </w:rPr>
            </w:pPr>
            <w:r w:rsidRPr="001260E2">
              <w:rPr>
                <w:sz w:val="24"/>
              </w:rPr>
              <w:t>8</w:t>
            </w:r>
          </w:p>
        </w:tc>
        <w:tc>
          <w:tcPr>
            <w:tcW w:w="3956" w:type="dxa"/>
            <w:gridSpan w:val="2"/>
          </w:tcPr>
          <w:p w:rsidR="0045091E" w:rsidRPr="001260E2" w:rsidRDefault="0045091E" w:rsidP="00330045">
            <w:pPr>
              <w:ind w:left="106" w:right="516"/>
            </w:pPr>
            <w:r w:rsidRPr="001260E2">
              <w:t>Общешкольное родительское</w:t>
            </w:r>
            <w:r w:rsidRPr="001260E2">
              <w:rPr>
                <w:spacing w:val="-53"/>
              </w:rPr>
              <w:t xml:space="preserve"> </w:t>
            </w:r>
            <w:r w:rsidRPr="001260E2">
              <w:t>собрание</w:t>
            </w:r>
            <w:r w:rsidRPr="001260E2">
              <w:rPr>
                <w:spacing w:val="1"/>
              </w:rPr>
              <w:t xml:space="preserve"> </w:t>
            </w:r>
            <w:r w:rsidRPr="001260E2">
              <w:t>«Терроризм и</w:t>
            </w:r>
            <w:r w:rsidRPr="001260E2">
              <w:rPr>
                <w:spacing w:val="1"/>
              </w:rPr>
              <w:t xml:space="preserve"> </w:t>
            </w:r>
            <w:r w:rsidRPr="001260E2">
              <w:t>экстремизм</w:t>
            </w:r>
            <w:r w:rsidRPr="001260E2">
              <w:rPr>
                <w:spacing w:val="-1"/>
              </w:rPr>
              <w:t xml:space="preserve"> </w:t>
            </w:r>
            <w:r w:rsidRPr="001260E2">
              <w:t>проблема</w:t>
            </w:r>
            <w:r w:rsidRPr="001260E2">
              <w:rPr>
                <w:spacing w:val="-2"/>
              </w:rPr>
              <w:t xml:space="preserve"> </w:t>
            </w:r>
            <w:r w:rsidRPr="001260E2">
              <w:t>века</w:t>
            </w:r>
          </w:p>
        </w:tc>
        <w:tc>
          <w:tcPr>
            <w:tcW w:w="1696" w:type="dxa"/>
            <w:gridSpan w:val="2"/>
          </w:tcPr>
          <w:p w:rsidR="0045091E" w:rsidRPr="001260E2" w:rsidRDefault="0045091E" w:rsidP="00330045">
            <w:pPr>
              <w:spacing w:line="270" w:lineRule="exact"/>
              <w:ind w:left="126"/>
              <w:rPr>
                <w:sz w:val="24"/>
              </w:rPr>
            </w:pPr>
            <w:r w:rsidRPr="001260E2">
              <w:rPr>
                <w:sz w:val="24"/>
              </w:rPr>
              <w:t>Обучающиеся</w:t>
            </w:r>
          </w:p>
          <w:p w:rsidR="0045091E" w:rsidRPr="001260E2" w:rsidRDefault="0045091E" w:rsidP="00330045">
            <w:pPr>
              <w:ind w:left="12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ind w:left="163" w:right="156" w:hanging="1"/>
              <w:jc w:val="center"/>
              <w:rPr>
                <w:sz w:val="24"/>
              </w:rPr>
            </w:pPr>
            <w:r w:rsidRPr="001260E2">
              <w:rPr>
                <w:sz w:val="24"/>
              </w:rPr>
              <w:t>По</w:t>
            </w:r>
            <w:r w:rsidRPr="001260E2">
              <w:rPr>
                <w:spacing w:val="1"/>
                <w:sz w:val="24"/>
              </w:rPr>
              <w:t xml:space="preserve"> </w:t>
            </w:r>
            <w:r w:rsidRPr="001260E2">
              <w:rPr>
                <w:spacing w:val="-1"/>
                <w:sz w:val="24"/>
              </w:rPr>
              <w:t>отдельному</w:t>
            </w:r>
          </w:p>
          <w:p w:rsidR="0045091E" w:rsidRPr="001260E2" w:rsidRDefault="0045091E" w:rsidP="00330045">
            <w:pPr>
              <w:spacing w:line="262" w:lineRule="exact"/>
              <w:ind w:left="159" w:right="156"/>
              <w:jc w:val="center"/>
              <w:rPr>
                <w:sz w:val="24"/>
              </w:rPr>
            </w:pPr>
            <w:r w:rsidRPr="001260E2">
              <w:rPr>
                <w:sz w:val="24"/>
              </w:rPr>
              <w:t>плану</w:t>
            </w:r>
          </w:p>
        </w:tc>
        <w:tc>
          <w:tcPr>
            <w:tcW w:w="1637" w:type="dxa"/>
          </w:tcPr>
          <w:p w:rsidR="0045091E" w:rsidRPr="001260E2" w:rsidRDefault="0045091E" w:rsidP="00330045">
            <w:pPr>
              <w:ind w:left="106" w:right="8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250" w:type="dxa"/>
          <w:trHeight w:val="827"/>
        </w:trPr>
        <w:tc>
          <w:tcPr>
            <w:tcW w:w="1276" w:type="dxa"/>
          </w:tcPr>
          <w:p w:rsidR="0045091E" w:rsidRPr="001260E2" w:rsidRDefault="0045091E" w:rsidP="00330045">
            <w:pPr>
              <w:spacing w:line="269" w:lineRule="exact"/>
              <w:ind w:left="421"/>
              <w:rPr>
                <w:sz w:val="24"/>
              </w:rPr>
            </w:pPr>
            <w:r w:rsidRPr="001260E2">
              <w:rPr>
                <w:sz w:val="24"/>
              </w:rPr>
              <w:t>9</w:t>
            </w:r>
          </w:p>
        </w:tc>
        <w:tc>
          <w:tcPr>
            <w:tcW w:w="3956" w:type="dxa"/>
            <w:gridSpan w:val="2"/>
          </w:tcPr>
          <w:p w:rsidR="0045091E" w:rsidRPr="001260E2" w:rsidRDefault="0045091E" w:rsidP="00330045">
            <w:pPr>
              <w:ind w:left="106" w:right="72"/>
            </w:pPr>
            <w:r w:rsidRPr="001260E2">
              <w:t>Классные беседы « Профилактика</w:t>
            </w:r>
            <w:r w:rsidRPr="001260E2">
              <w:rPr>
                <w:spacing w:val="-53"/>
              </w:rPr>
              <w:t xml:space="preserve"> </w:t>
            </w:r>
            <w:r w:rsidRPr="001260E2">
              <w:t>экстремизма и</w:t>
            </w:r>
            <w:r w:rsidRPr="001260E2">
              <w:rPr>
                <w:spacing w:val="-1"/>
              </w:rPr>
              <w:t xml:space="preserve"> </w:t>
            </w:r>
            <w:r w:rsidRPr="001260E2">
              <w:t>терроризма»</w:t>
            </w:r>
          </w:p>
        </w:tc>
        <w:tc>
          <w:tcPr>
            <w:tcW w:w="1696" w:type="dxa"/>
            <w:gridSpan w:val="2"/>
          </w:tcPr>
          <w:p w:rsidR="0045091E" w:rsidRPr="001260E2" w:rsidRDefault="0045091E" w:rsidP="00330045">
            <w:pPr>
              <w:spacing w:line="269" w:lineRule="exact"/>
              <w:ind w:left="126"/>
              <w:rPr>
                <w:sz w:val="24"/>
              </w:rPr>
            </w:pPr>
            <w:r w:rsidRPr="001260E2">
              <w:rPr>
                <w:sz w:val="24"/>
              </w:rPr>
              <w:t>Обучающиеся</w:t>
            </w:r>
          </w:p>
          <w:p w:rsidR="0045091E" w:rsidRPr="001260E2" w:rsidRDefault="0045091E" w:rsidP="00330045">
            <w:pPr>
              <w:ind w:left="12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69" w:lineRule="exact"/>
              <w:ind w:left="161" w:right="156"/>
              <w:jc w:val="center"/>
              <w:rPr>
                <w:sz w:val="24"/>
              </w:rPr>
            </w:pPr>
            <w:r w:rsidRPr="001260E2">
              <w:rPr>
                <w:sz w:val="24"/>
              </w:rPr>
              <w:t>По</w:t>
            </w:r>
          </w:p>
          <w:p w:rsidR="0045091E" w:rsidRPr="001260E2" w:rsidRDefault="0045091E" w:rsidP="00330045">
            <w:pPr>
              <w:spacing w:line="270" w:lineRule="atLeast"/>
              <w:ind w:left="162" w:right="155"/>
              <w:jc w:val="center"/>
              <w:rPr>
                <w:sz w:val="24"/>
              </w:rPr>
            </w:pPr>
            <w:r w:rsidRPr="001260E2">
              <w:rPr>
                <w:spacing w:val="-1"/>
                <w:sz w:val="24"/>
              </w:rPr>
              <w:t>отдельному</w:t>
            </w:r>
            <w:r w:rsidRPr="001260E2">
              <w:rPr>
                <w:spacing w:val="-57"/>
                <w:sz w:val="24"/>
              </w:rPr>
              <w:t xml:space="preserve"> </w:t>
            </w:r>
            <w:r w:rsidRPr="001260E2">
              <w:rPr>
                <w:sz w:val="24"/>
              </w:rPr>
              <w:t>плану</w:t>
            </w:r>
          </w:p>
        </w:tc>
        <w:tc>
          <w:tcPr>
            <w:tcW w:w="1637" w:type="dxa"/>
          </w:tcPr>
          <w:p w:rsidR="0045091E" w:rsidRPr="001260E2" w:rsidRDefault="0045091E" w:rsidP="00330045">
            <w:pPr>
              <w:ind w:left="106" w:right="8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250" w:type="dxa"/>
          <w:trHeight w:val="275"/>
        </w:trPr>
        <w:tc>
          <w:tcPr>
            <w:tcW w:w="10099" w:type="dxa"/>
            <w:gridSpan w:val="7"/>
          </w:tcPr>
          <w:p w:rsidR="0045091E" w:rsidRPr="001260E2" w:rsidRDefault="0045091E" w:rsidP="00330045">
            <w:pPr>
              <w:spacing w:line="256" w:lineRule="exact"/>
              <w:ind w:left="2312" w:right="2283"/>
              <w:jc w:val="center"/>
              <w:rPr>
                <w:b/>
                <w:sz w:val="24"/>
              </w:rPr>
            </w:pPr>
            <w:r w:rsidRPr="001260E2">
              <w:rPr>
                <w:b/>
                <w:sz w:val="24"/>
              </w:rPr>
              <w:t>Психолого-педагогическое</w:t>
            </w:r>
            <w:r w:rsidRPr="001260E2">
              <w:rPr>
                <w:b/>
                <w:spacing w:val="-6"/>
                <w:sz w:val="24"/>
              </w:rPr>
              <w:t xml:space="preserve"> </w:t>
            </w:r>
            <w:r w:rsidRPr="001260E2">
              <w:rPr>
                <w:b/>
                <w:sz w:val="24"/>
              </w:rPr>
              <w:t>сопровождение</w:t>
            </w:r>
          </w:p>
        </w:tc>
      </w:tr>
      <w:tr w:rsidR="0045091E" w:rsidRPr="001260E2" w:rsidTr="00330045">
        <w:trPr>
          <w:gridAfter w:val="1"/>
          <w:wAfter w:w="250" w:type="dxa"/>
          <w:trHeight w:val="827"/>
        </w:trPr>
        <w:tc>
          <w:tcPr>
            <w:tcW w:w="1276" w:type="dxa"/>
          </w:tcPr>
          <w:p w:rsidR="0045091E" w:rsidRPr="001260E2" w:rsidRDefault="0045091E" w:rsidP="00330045"/>
        </w:tc>
        <w:tc>
          <w:tcPr>
            <w:tcW w:w="3956" w:type="dxa"/>
            <w:gridSpan w:val="2"/>
          </w:tcPr>
          <w:p w:rsidR="0045091E" w:rsidRPr="001260E2" w:rsidRDefault="0045091E" w:rsidP="00330045">
            <w:pPr>
              <w:ind w:left="106" w:right="651"/>
              <w:rPr>
                <w:sz w:val="24"/>
              </w:rPr>
            </w:pPr>
            <w:r w:rsidRPr="001260E2">
              <w:rPr>
                <w:sz w:val="24"/>
              </w:rPr>
              <w:t>Педагогические рейды по</w:t>
            </w:r>
            <w:r w:rsidRPr="001260E2">
              <w:rPr>
                <w:spacing w:val="-58"/>
                <w:sz w:val="24"/>
              </w:rPr>
              <w:t xml:space="preserve"> </w:t>
            </w:r>
            <w:r w:rsidRPr="001260E2">
              <w:rPr>
                <w:sz w:val="24"/>
              </w:rPr>
              <w:t>семьям</w:t>
            </w:r>
            <w:r w:rsidRPr="001260E2">
              <w:rPr>
                <w:spacing w:val="-2"/>
                <w:sz w:val="24"/>
              </w:rPr>
              <w:t xml:space="preserve"> </w:t>
            </w:r>
            <w:r w:rsidRPr="001260E2">
              <w:rPr>
                <w:sz w:val="24"/>
              </w:rPr>
              <w:t>учащихся</w:t>
            </w:r>
          </w:p>
        </w:tc>
        <w:tc>
          <w:tcPr>
            <w:tcW w:w="1696" w:type="dxa"/>
            <w:gridSpan w:val="2"/>
          </w:tcPr>
          <w:p w:rsidR="0045091E" w:rsidRPr="001260E2" w:rsidRDefault="0045091E" w:rsidP="00330045">
            <w:pPr>
              <w:spacing w:line="269" w:lineRule="exact"/>
              <w:ind w:left="126"/>
              <w:rPr>
                <w:sz w:val="24"/>
              </w:rPr>
            </w:pPr>
            <w:r w:rsidRPr="001260E2">
              <w:rPr>
                <w:sz w:val="24"/>
              </w:rPr>
              <w:t>Обучающиеся</w:t>
            </w:r>
          </w:p>
          <w:p w:rsidR="0045091E" w:rsidRPr="001260E2" w:rsidRDefault="0045091E" w:rsidP="00330045">
            <w:pPr>
              <w:ind w:left="12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ind w:left="163" w:right="156" w:hanging="1"/>
              <w:jc w:val="center"/>
              <w:rPr>
                <w:sz w:val="24"/>
              </w:rPr>
            </w:pPr>
            <w:r w:rsidRPr="001260E2">
              <w:rPr>
                <w:sz w:val="24"/>
              </w:rPr>
              <w:t>По</w:t>
            </w:r>
            <w:r w:rsidRPr="001260E2">
              <w:rPr>
                <w:spacing w:val="1"/>
                <w:sz w:val="24"/>
              </w:rPr>
              <w:t xml:space="preserve"> </w:t>
            </w:r>
            <w:r w:rsidRPr="001260E2">
              <w:rPr>
                <w:spacing w:val="-1"/>
                <w:sz w:val="24"/>
              </w:rPr>
              <w:t>отдельному</w:t>
            </w:r>
          </w:p>
          <w:p w:rsidR="0045091E" w:rsidRPr="001260E2" w:rsidRDefault="0045091E" w:rsidP="00330045">
            <w:pPr>
              <w:spacing w:line="262" w:lineRule="exact"/>
              <w:ind w:left="159" w:right="156"/>
              <w:jc w:val="center"/>
              <w:rPr>
                <w:sz w:val="24"/>
              </w:rPr>
            </w:pPr>
            <w:r w:rsidRPr="001260E2">
              <w:rPr>
                <w:sz w:val="24"/>
              </w:rPr>
              <w:t>плану</w:t>
            </w:r>
          </w:p>
        </w:tc>
        <w:tc>
          <w:tcPr>
            <w:tcW w:w="1637" w:type="dxa"/>
          </w:tcPr>
          <w:p w:rsidR="0045091E" w:rsidRPr="001260E2" w:rsidRDefault="0045091E" w:rsidP="00330045">
            <w:pPr>
              <w:ind w:left="106" w:right="8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250" w:type="dxa"/>
          <w:trHeight w:val="828"/>
        </w:trPr>
        <w:tc>
          <w:tcPr>
            <w:tcW w:w="1276" w:type="dxa"/>
          </w:tcPr>
          <w:p w:rsidR="0045091E" w:rsidRPr="001260E2" w:rsidRDefault="0045091E" w:rsidP="00330045"/>
        </w:tc>
        <w:tc>
          <w:tcPr>
            <w:tcW w:w="3956" w:type="dxa"/>
            <w:gridSpan w:val="2"/>
          </w:tcPr>
          <w:p w:rsidR="0045091E" w:rsidRPr="001260E2" w:rsidRDefault="0045091E" w:rsidP="00330045">
            <w:pPr>
              <w:ind w:left="106" w:right="949"/>
              <w:rPr>
                <w:sz w:val="24"/>
              </w:rPr>
            </w:pPr>
            <w:r w:rsidRPr="001260E2">
              <w:rPr>
                <w:sz w:val="24"/>
              </w:rPr>
              <w:t>Развивающие беседы с</w:t>
            </w:r>
            <w:r w:rsidRPr="001260E2">
              <w:rPr>
                <w:spacing w:val="-57"/>
                <w:sz w:val="24"/>
              </w:rPr>
              <w:t xml:space="preserve"> </w:t>
            </w:r>
            <w:r w:rsidRPr="001260E2">
              <w:rPr>
                <w:sz w:val="24"/>
              </w:rPr>
              <w:t>учащимися</w:t>
            </w:r>
          </w:p>
        </w:tc>
        <w:tc>
          <w:tcPr>
            <w:tcW w:w="1696" w:type="dxa"/>
            <w:gridSpan w:val="2"/>
          </w:tcPr>
          <w:p w:rsidR="0045091E" w:rsidRPr="001260E2" w:rsidRDefault="0045091E" w:rsidP="00330045">
            <w:pPr>
              <w:spacing w:line="270" w:lineRule="exact"/>
              <w:ind w:left="126"/>
              <w:rPr>
                <w:sz w:val="24"/>
              </w:rPr>
            </w:pPr>
            <w:r w:rsidRPr="001260E2">
              <w:rPr>
                <w:sz w:val="24"/>
              </w:rPr>
              <w:t>Обучающиеся</w:t>
            </w:r>
          </w:p>
          <w:p w:rsidR="0045091E" w:rsidRPr="001260E2" w:rsidRDefault="0045091E" w:rsidP="00330045">
            <w:pPr>
              <w:ind w:left="12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ind w:left="163" w:right="156" w:hanging="1"/>
              <w:jc w:val="center"/>
              <w:rPr>
                <w:sz w:val="24"/>
              </w:rPr>
            </w:pPr>
            <w:r w:rsidRPr="001260E2">
              <w:rPr>
                <w:sz w:val="24"/>
              </w:rPr>
              <w:t>По</w:t>
            </w:r>
            <w:r w:rsidRPr="001260E2">
              <w:rPr>
                <w:spacing w:val="1"/>
                <w:sz w:val="24"/>
              </w:rPr>
              <w:t xml:space="preserve"> </w:t>
            </w:r>
            <w:r w:rsidRPr="001260E2">
              <w:rPr>
                <w:spacing w:val="-1"/>
                <w:sz w:val="24"/>
              </w:rPr>
              <w:t>отдельному</w:t>
            </w:r>
          </w:p>
          <w:p w:rsidR="0045091E" w:rsidRPr="001260E2" w:rsidRDefault="0045091E" w:rsidP="00330045">
            <w:pPr>
              <w:spacing w:line="262" w:lineRule="exact"/>
              <w:ind w:left="159" w:right="156"/>
              <w:jc w:val="center"/>
              <w:rPr>
                <w:sz w:val="24"/>
              </w:rPr>
            </w:pPr>
            <w:r w:rsidRPr="001260E2">
              <w:rPr>
                <w:sz w:val="24"/>
              </w:rPr>
              <w:t>плану</w:t>
            </w:r>
          </w:p>
        </w:tc>
        <w:tc>
          <w:tcPr>
            <w:tcW w:w="1637" w:type="dxa"/>
          </w:tcPr>
          <w:p w:rsidR="0045091E" w:rsidRPr="001260E2" w:rsidRDefault="0045091E" w:rsidP="00330045">
            <w:pPr>
              <w:ind w:left="106" w:right="8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250" w:type="dxa"/>
          <w:trHeight w:val="827"/>
        </w:trPr>
        <w:tc>
          <w:tcPr>
            <w:tcW w:w="1276" w:type="dxa"/>
          </w:tcPr>
          <w:p w:rsidR="0045091E" w:rsidRPr="001260E2" w:rsidRDefault="0045091E" w:rsidP="00330045"/>
        </w:tc>
        <w:tc>
          <w:tcPr>
            <w:tcW w:w="600" w:type="dxa"/>
            <w:tcBorders>
              <w:right w:val="nil"/>
            </w:tcBorders>
            <w:shd w:val="clear" w:color="auto" w:fill="F5F5F5"/>
          </w:tcPr>
          <w:p w:rsidR="0045091E" w:rsidRPr="001260E2" w:rsidRDefault="0045091E" w:rsidP="00330045"/>
        </w:tc>
        <w:tc>
          <w:tcPr>
            <w:tcW w:w="3356" w:type="dxa"/>
            <w:tcBorders>
              <w:left w:val="nil"/>
            </w:tcBorders>
            <w:shd w:val="clear" w:color="auto" w:fill="F5F5F5"/>
          </w:tcPr>
          <w:p w:rsidR="0045091E" w:rsidRPr="001260E2" w:rsidRDefault="0045091E" w:rsidP="00330045">
            <w:pPr>
              <w:tabs>
                <w:tab w:val="left" w:pos="2020"/>
              </w:tabs>
              <w:spacing w:line="269" w:lineRule="exact"/>
              <w:ind w:left="34"/>
              <w:rPr>
                <w:sz w:val="24"/>
              </w:rPr>
            </w:pPr>
            <w:r w:rsidRPr="001260E2">
              <w:rPr>
                <w:sz w:val="24"/>
              </w:rPr>
              <w:t>Проведение</w:t>
            </w:r>
            <w:r w:rsidRPr="001260E2">
              <w:rPr>
                <w:sz w:val="24"/>
              </w:rPr>
              <w:tab/>
              <w:t>психологом,</w:t>
            </w:r>
          </w:p>
          <w:p w:rsidR="0045091E" w:rsidRPr="001260E2" w:rsidRDefault="0045091E" w:rsidP="00330045">
            <w:pPr>
              <w:tabs>
                <w:tab w:val="left" w:pos="1306"/>
                <w:tab w:val="left" w:pos="1638"/>
                <w:tab w:val="left" w:pos="2239"/>
                <w:tab w:val="left" w:pos="3023"/>
              </w:tabs>
              <w:spacing w:line="270" w:lineRule="atLeast"/>
              <w:ind w:left="34" w:right="77"/>
              <w:rPr>
                <w:sz w:val="24"/>
              </w:rPr>
            </w:pPr>
            <w:r w:rsidRPr="001260E2">
              <w:rPr>
                <w:sz w:val="24"/>
              </w:rPr>
              <w:t>социальным</w:t>
            </w:r>
            <w:r w:rsidRPr="001260E2">
              <w:rPr>
                <w:sz w:val="24"/>
              </w:rPr>
              <w:tab/>
            </w:r>
            <w:r w:rsidRPr="001260E2">
              <w:rPr>
                <w:sz w:val="24"/>
              </w:rPr>
              <w:tab/>
            </w:r>
            <w:r w:rsidRPr="001260E2">
              <w:rPr>
                <w:sz w:val="24"/>
              </w:rPr>
              <w:tab/>
            </w:r>
            <w:r w:rsidRPr="001260E2">
              <w:rPr>
                <w:spacing w:val="-3"/>
                <w:sz w:val="24"/>
              </w:rPr>
              <w:t>педагогом</w:t>
            </w:r>
            <w:r w:rsidRPr="001260E2">
              <w:rPr>
                <w:spacing w:val="-57"/>
                <w:sz w:val="24"/>
              </w:rPr>
              <w:t xml:space="preserve"> </w:t>
            </w:r>
            <w:r w:rsidRPr="001260E2">
              <w:rPr>
                <w:sz w:val="24"/>
              </w:rPr>
              <w:t>тренингов</w:t>
            </w:r>
            <w:r w:rsidRPr="001260E2">
              <w:rPr>
                <w:sz w:val="24"/>
              </w:rPr>
              <w:tab/>
              <w:t>с</w:t>
            </w:r>
            <w:r w:rsidRPr="001260E2">
              <w:rPr>
                <w:sz w:val="24"/>
              </w:rPr>
              <w:tab/>
              <w:t>учащимися</w:t>
            </w:r>
            <w:r w:rsidRPr="001260E2">
              <w:rPr>
                <w:sz w:val="24"/>
              </w:rPr>
              <w:tab/>
            </w:r>
            <w:r w:rsidRPr="001260E2">
              <w:rPr>
                <w:spacing w:val="-3"/>
                <w:sz w:val="24"/>
              </w:rPr>
              <w:t>по</w:t>
            </w:r>
          </w:p>
        </w:tc>
        <w:tc>
          <w:tcPr>
            <w:tcW w:w="1696" w:type="dxa"/>
            <w:gridSpan w:val="2"/>
          </w:tcPr>
          <w:p w:rsidR="0045091E" w:rsidRPr="001260E2" w:rsidRDefault="0045091E" w:rsidP="00330045">
            <w:pPr>
              <w:spacing w:line="269" w:lineRule="exact"/>
              <w:ind w:left="126"/>
              <w:rPr>
                <w:sz w:val="24"/>
              </w:rPr>
            </w:pPr>
            <w:r w:rsidRPr="001260E2">
              <w:rPr>
                <w:sz w:val="24"/>
              </w:rPr>
              <w:t>Обучающиеся</w:t>
            </w:r>
          </w:p>
          <w:p w:rsidR="0045091E" w:rsidRPr="001260E2" w:rsidRDefault="0045091E" w:rsidP="00330045">
            <w:pPr>
              <w:ind w:left="12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69" w:lineRule="exact"/>
              <w:ind w:left="161" w:right="156"/>
              <w:jc w:val="center"/>
              <w:rPr>
                <w:sz w:val="24"/>
              </w:rPr>
            </w:pPr>
            <w:r w:rsidRPr="001260E2">
              <w:rPr>
                <w:sz w:val="24"/>
              </w:rPr>
              <w:t>По</w:t>
            </w:r>
          </w:p>
          <w:p w:rsidR="0045091E" w:rsidRPr="001260E2" w:rsidRDefault="0045091E" w:rsidP="00330045">
            <w:pPr>
              <w:spacing w:line="270" w:lineRule="atLeast"/>
              <w:ind w:left="162" w:right="155"/>
              <w:jc w:val="center"/>
              <w:rPr>
                <w:sz w:val="24"/>
              </w:rPr>
            </w:pPr>
            <w:r w:rsidRPr="001260E2">
              <w:rPr>
                <w:spacing w:val="-1"/>
                <w:sz w:val="24"/>
              </w:rPr>
              <w:t>отдельному</w:t>
            </w:r>
            <w:r w:rsidRPr="001260E2">
              <w:rPr>
                <w:spacing w:val="-57"/>
                <w:sz w:val="24"/>
              </w:rPr>
              <w:t xml:space="preserve"> </w:t>
            </w:r>
            <w:r w:rsidRPr="001260E2">
              <w:rPr>
                <w:sz w:val="24"/>
              </w:rPr>
              <w:t>плану</w:t>
            </w:r>
          </w:p>
        </w:tc>
        <w:tc>
          <w:tcPr>
            <w:tcW w:w="1637" w:type="dxa"/>
          </w:tcPr>
          <w:p w:rsidR="0045091E" w:rsidRPr="001260E2" w:rsidRDefault="0045091E" w:rsidP="00330045">
            <w:pPr>
              <w:ind w:left="106" w:right="80"/>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6"/>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250" w:type="dxa"/>
          <w:trHeight w:val="1655"/>
        </w:trPr>
        <w:tc>
          <w:tcPr>
            <w:tcW w:w="1276" w:type="dxa"/>
          </w:tcPr>
          <w:p w:rsidR="0045091E" w:rsidRPr="001260E2" w:rsidRDefault="0045091E" w:rsidP="00330045"/>
        </w:tc>
        <w:tc>
          <w:tcPr>
            <w:tcW w:w="3976" w:type="dxa"/>
            <w:gridSpan w:val="3"/>
            <w:shd w:val="clear" w:color="auto" w:fill="F5F5F5"/>
          </w:tcPr>
          <w:p w:rsidR="0045091E" w:rsidRPr="001260E2" w:rsidRDefault="0045091E" w:rsidP="00330045">
            <w:pPr>
              <w:tabs>
                <w:tab w:val="left" w:pos="1896"/>
                <w:tab w:val="left" w:pos="3226"/>
              </w:tabs>
              <w:ind w:left="106" w:right="98"/>
              <w:rPr>
                <w:sz w:val="24"/>
              </w:rPr>
            </w:pPr>
            <w:r w:rsidRPr="001260E2">
              <w:rPr>
                <w:sz w:val="24"/>
              </w:rPr>
              <w:t>развитию</w:t>
            </w:r>
            <w:r w:rsidRPr="001260E2">
              <w:rPr>
                <w:spacing w:val="52"/>
                <w:sz w:val="24"/>
              </w:rPr>
              <w:t xml:space="preserve"> </w:t>
            </w:r>
            <w:r w:rsidRPr="001260E2">
              <w:rPr>
                <w:sz w:val="24"/>
              </w:rPr>
              <w:t>коммуникативных</w:t>
            </w:r>
            <w:r w:rsidRPr="001260E2">
              <w:rPr>
                <w:spacing w:val="54"/>
                <w:sz w:val="24"/>
              </w:rPr>
              <w:t xml:space="preserve"> </w:t>
            </w:r>
            <w:r w:rsidRPr="001260E2">
              <w:rPr>
                <w:sz w:val="24"/>
              </w:rPr>
              <w:t>и</w:t>
            </w:r>
            <w:r w:rsidRPr="001260E2">
              <w:rPr>
                <w:spacing w:val="-57"/>
                <w:sz w:val="24"/>
              </w:rPr>
              <w:t xml:space="preserve"> </w:t>
            </w:r>
            <w:r w:rsidRPr="001260E2">
              <w:rPr>
                <w:sz w:val="24"/>
              </w:rPr>
              <w:t>регулятивных</w:t>
            </w:r>
            <w:r w:rsidRPr="001260E2">
              <w:rPr>
                <w:spacing w:val="1"/>
                <w:sz w:val="24"/>
              </w:rPr>
              <w:t xml:space="preserve"> </w:t>
            </w:r>
            <w:r w:rsidRPr="001260E2">
              <w:rPr>
                <w:sz w:val="24"/>
              </w:rPr>
              <w:t>компетентностей,</w:t>
            </w:r>
            <w:r w:rsidRPr="001260E2">
              <w:rPr>
                <w:spacing w:val="1"/>
                <w:sz w:val="24"/>
              </w:rPr>
              <w:t xml:space="preserve"> </w:t>
            </w:r>
            <w:r w:rsidRPr="001260E2">
              <w:rPr>
                <w:sz w:val="24"/>
              </w:rPr>
              <w:t>формированию</w:t>
            </w:r>
            <w:r w:rsidRPr="001260E2">
              <w:rPr>
                <w:sz w:val="24"/>
              </w:rPr>
              <w:tab/>
              <w:t>мотивации</w:t>
            </w:r>
            <w:r w:rsidRPr="001260E2">
              <w:rPr>
                <w:sz w:val="24"/>
              </w:rPr>
              <w:tab/>
            </w:r>
            <w:r w:rsidRPr="001260E2">
              <w:rPr>
                <w:spacing w:val="-5"/>
                <w:sz w:val="24"/>
              </w:rPr>
              <w:t>к</w:t>
            </w:r>
            <w:r w:rsidRPr="001260E2">
              <w:rPr>
                <w:spacing w:val="-57"/>
                <w:sz w:val="24"/>
              </w:rPr>
              <w:t xml:space="preserve"> </w:t>
            </w:r>
            <w:r w:rsidRPr="001260E2">
              <w:rPr>
                <w:sz w:val="24"/>
              </w:rPr>
              <w:t>учебному процессу;</w:t>
            </w:r>
          </w:p>
        </w:tc>
        <w:tc>
          <w:tcPr>
            <w:tcW w:w="1676" w:type="dxa"/>
          </w:tcPr>
          <w:p w:rsidR="0045091E" w:rsidRPr="001260E2" w:rsidRDefault="0045091E" w:rsidP="00330045"/>
        </w:tc>
        <w:tc>
          <w:tcPr>
            <w:tcW w:w="1534" w:type="dxa"/>
          </w:tcPr>
          <w:p w:rsidR="0045091E" w:rsidRPr="001260E2" w:rsidRDefault="0045091E" w:rsidP="00330045"/>
        </w:tc>
        <w:tc>
          <w:tcPr>
            <w:tcW w:w="1637" w:type="dxa"/>
          </w:tcPr>
          <w:p w:rsidR="0045091E" w:rsidRPr="001260E2" w:rsidRDefault="0045091E" w:rsidP="00330045"/>
        </w:tc>
      </w:tr>
      <w:tr w:rsidR="0045091E" w:rsidRPr="001260E2" w:rsidTr="00330045">
        <w:trPr>
          <w:gridAfter w:val="1"/>
          <w:wAfter w:w="250" w:type="dxa"/>
          <w:trHeight w:val="1103"/>
        </w:trPr>
        <w:tc>
          <w:tcPr>
            <w:tcW w:w="1276" w:type="dxa"/>
          </w:tcPr>
          <w:p w:rsidR="0045091E" w:rsidRPr="001260E2" w:rsidRDefault="0045091E" w:rsidP="00330045"/>
        </w:tc>
        <w:tc>
          <w:tcPr>
            <w:tcW w:w="3976" w:type="dxa"/>
            <w:gridSpan w:val="3"/>
          </w:tcPr>
          <w:p w:rsidR="0045091E" w:rsidRPr="001260E2" w:rsidRDefault="0045091E" w:rsidP="00330045">
            <w:pPr>
              <w:ind w:left="106" w:right="97"/>
              <w:jc w:val="both"/>
              <w:rPr>
                <w:sz w:val="24"/>
              </w:rPr>
            </w:pPr>
            <w:r w:rsidRPr="001260E2">
              <w:rPr>
                <w:sz w:val="24"/>
              </w:rPr>
              <w:t>Консультирование</w:t>
            </w:r>
            <w:r w:rsidRPr="001260E2">
              <w:rPr>
                <w:spacing w:val="1"/>
                <w:sz w:val="24"/>
              </w:rPr>
              <w:t xml:space="preserve"> </w:t>
            </w:r>
            <w:r w:rsidRPr="001260E2">
              <w:rPr>
                <w:sz w:val="24"/>
              </w:rPr>
              <w:t>учащихся</w:t>
            </w:r>
            <w:r w:rsidRPr="001260E2">
              <w:rPr>
                <w:spacing w:val="-57"/>
                <w:sz w:val="24"/>
              </w:rPr>
              <w:t xml:space="preserve"> </w:t>
            </w:r>
            <w:r w:rsidRPr="001260E2">
              <w:rPr>
                <w:sz w:val="24"/>
              </w:rPr>
              <w:t>психологом школы (помощь в</w:t>
            </w:r>
            <w:r w:rsidRPr="001260E2">
              <w:rPr>
                <w:spacing w:val="1"/>
                <w:sz w:val="24"/>
              </w:rPr>
              <w:t xml:space="preserve"> </w:t>
            </w:r>
            <w:r w:rsidRPr="001260E2">
              <w:rPr>
                <w:sz w:val="24"/>
              </w:rPr>
              <w:t>решении</w:t>
            </w:r>
            <w:r w:rsidRPr="001260E2">
              <w:rPr>
                <w:spacing w:val="-2"/>
                <w:sz w:val="24"/>
              </w:rPr>
              <w:t xml:space="preserve"> </w:t>
            </w:r>
            <w:r w:rsidRPr="001260E2">
              <w:rPr>
                <w:sz w:val="24"/>
              </w:rPr>
              <w:t>проблем).</w:t>
            </w:r>
          </w:p>
        </w:tc>
        <w:tc>
          <w:tcPr>
            <w:tcW w:w="1676"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ind w:left="162" w:right="157" w:hanging="1"/>
              <w:jc w:val="center"/>
              <w:rPr>
                <w:sz w:val="24"/>
              </w:rPr>
            </w:pPr>
            <w:r w:rsidRPr="001260E2">
              <w:rPr>
                <w:sz w:val="24"/>
              </w:rPr>
              <w:t>По</w:t>
            </w:r>
            <w:r w:rsidRPr="001260E2">
              <w:rPr>
                <w:spacing w:val="1"/>
                <w:sz w:val="24"/>
              </w:rPr>
              <w:t xml:space="preserve"> </w:t>
            </w:r>
            <w:r w:rsidRPr="001260E2">
              <w:rPr>
                <w:spacing w:val="-1"/>
                <w:sz w:val="24"/>
              </w:rPr>
              <w:t>отдельному</w:t>
            </w:r>
            <w:r w:rsidRPr="001260E2">
              <w:rPr>
                <w:spacing w:val="-57"/>
                <w:sz w:val="24"/>
              </w:rPr>
              <w:t xml:space="preserve"> </w:t>
            </w:r>
            <w:r w:rsidRPr="001260E2">
              <w:rPr>
                <w:sz w:val="24"/>
              </w:rPr>
              <w:t>плану</w:t>
            </w:r>
          </w:p>
        </w:tc>
        <w:tc>
          <w:tcPr>
            <w:tcW w:w="1637" w:type="dxa"/>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gridAfter w:val="1"/>
          <w:wAfter w:w="250" w:type="dxa"/>
          <w:trHeight w:val="828"/>
        </w:trPr>
        <w:tc>
          <w:tcPr>
            <w:tcW w:w="1276" w:type="dxa"/>
          </w:tcPr>
          <w:p w:rsidR="0045091E" w:rsidRPr="001260E2" w:rsidRDefault="0045091E" w:rsidP="00330045"/>
        </w:tc>
        <w:tc>
          <w:tcPr>
            <w:tcW w:w="3976" w:type="dxa"/>
            <w:gridSpan w:val="3"/>
          </w:tcPr>
          <w:p w:rsidR="0045091E" w:rsidRPr="001260E2" w:rsidRDefault="0045091E" w:rsidP="00330045">
            <w:pPr>
              <w:ind w:left="106" w:right="453"/>
              <w:rPr>
                <w:sz w:val="24"/>
              </w:rPr>
            </w:pPr>
            <w:r w:rsidRPr="001260E2">
              <w:rPr>
                <w:sz w:val="24"/>
              </w:rPr>
              <w:t>Сопровождение учащихся с</w:t>
            </w:r>
            <w:r w:rsidRPr="001260E2">
              <w:rPr>
                <w:spacing w:val="-57"/>
                <w:sz w:val="24"/>
              </w:rPr>
              <w:t xml:space="preserve"> </w:t>
            </w:r>
            <w:r w:rsidRPr="001260E2">
              <w:rPr>
                <w:sz w:val="24"/>
              </w:rPr>
              <w:t>ОВЗ</w:t>
            </w:r>
          </w:p>
        </w:tc>
        <w:tc>
          <w:tcPr>
            <w:tcW w:w="1676" w:type="dxa"/>
          </w:tcPr>
          <w:p w:rsidR="0045091E" w:rsidRPr="001260E2" w:rsidRDefault="0045091E" w:rsidP="00330045">
            <w:pPr>
              <w:spacing w:line="271"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ind w:left="162" w:right="157" w:hanging="1"/>
              <w:jc w:val="center"/>
              <w:rPr>
                <w:sz w:val="24"/>
              </w:rPr>
            </w:pPr>
            <w:r w:rsidRPr="001260E2">
              <w:rPr>
                <w:sz w:val="24"/>
              </w:rPr>
              <w:t>По</w:t>
            </w:r>
            <w:r w:rsidRPr="001260E2">
              <w:rPr>
                <w:spacing w:val="1"/>
                <w:sz w:val="24"/>
              </w:rPr>
              <w:t xml:space="preserve"> </w:t>
            </w:r>
            <w:r w:rsidRPr="001260E2">
              <w:rPr>
                <w:spacing w:val="-1"/>
                <w:sz w:val="24"/>
              </w:rPr>
              <w:t>отдельному</w:t>
            </w:r>
          </w:p>
          <w:p w:rsidR="0045091E" w:rsidRPr="001260E2" w:rsidRDefault="0045091E" w:rsidP="00330045">
            <w:pPr>
              <w:spacing w:line="262" w:lineRule="exact"/>
              <w:ind w:left="157" w:right="156"/>
              <w:jc w:val="center"/>
              <w:rPr>
                <w:sz w:val="24"/>
              </w:rPr>
            </w:pPr>
            <w:r w:rsidRPr="001260E2">
              <w:rPr>
                <w:sz w:val="24"/>
              </w:rPr>
              <w:t>плану</w:t>
            </w:r>
          </w:p>
        </w:tc>
        <w:tc>
          <w:tcPr>
            <w:tcW w:w="1637" w:type="dxa"/>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250" w:type="dxa"/>
          <w:trHeight w:val="827"/>
        </w:trPr>
        <w:tc>
          <w:tcPr>
            <w:tcW w:w="1276" w:type="dxa"/>
          </w:tcPr>
          <w:p w:rsidR="0045091E" w:rsidRPr="001260E2" w:rsidRDefault="0045091E" w:rsidP="00330045"/>
        </w:tc>
        <w:tc>
          <w:tcPr>
            <w:tcW w:w="3976" w:type="dxa"/>
            <w:gridSpan w:val="3"/>
          </w:tcPr>
          <w:p w:rsidR="0045091E" w:rsidRPr="001260E2" w:rsidRDefault="0045091E" w:rsidP="00330045">
            <w:pPr>
              <w:ind w:left="106" w:right="687"/>
              <w:rPr>
                <w:sz w:val="24"/>
              </w:rPr>
            </w:pPr>
            <w:r w:rsidRPr="001260E2">
              <w:rPr>
                <w:sz w:val="24"/>
              </w:rPr>
              <w:t>Анкетирование «Уровень</w:t>
            </w:r>
            <w:r w:rsidRPr="001260E2">
              <w:rPr>
                <w:spacing w:val="-58"/>
                <w:sz w:val="24"/>
              </w:rPr>
              <w:t xml:space="preserve"> </w:t>
            </w:r>
            <w:r w:rsidRPr="001260E2">
              <w:rPr>
                <w:sz w:val="24"/>
              </w:rPr>
              <w:t>тревожности»</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ind w:left="418" w:right="290" w:hanging="113"/>
              <w:rPr>
                <w:sz w:val="24"/>
              </w:rPr>
            </w:pPr>
            <w:r w:rsidRPr="001260E2">
              <w:rPr>
                <w:spacing w:val="-1"/>
                <w:sz w:val="24"/>
              </w:rPr>
              <w:t>Октябрь,</w:t>
            </w:r>
            <w:r w:rsidRPr="001260E2">
              <w:rPr>
                <w:spacing w:val="-57"/>
                <w:sz w:val="24"/>
              </w:rPr>
              <w:t xml:space="preserve"> </w:t>
            </w:r>
            <w:r w:rsidRPr="001260E2">
              <w:rPr>
                <w:sz w:val="24"/>
              </w:rPr>
              <w:t>апрель</w:t>
            </w:r>
          </w:p>
        </w:tc>
        <w:tc>
          <w:tcPr>
            <w:tcW w:w="1637" w:type="dxa"/>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250" w:type="dxa"/>
          <w:trHeight w:val="827"/>
        </w:trPr>
        <w:tc>
          <w:tcPr>
            <w:tcW w:w="1276" w:type="dxa"/>
          </w:tcPr>
          <w:p w:rsidR="0045091E" w:rsidRPr="001260E2" w:rsidRDefault="0045091E" w:rsidP="00330045"/>
        </w:tc>
        <w:tc>
          <w:tcPr>
            <w:tcW w:w="3976" w:type="dxa"/>
            <w:gridSpan w:val="3"/>
          </w:tcPr>
          <w:p w:rsidR="0045091E" w:rsidRPr="001260E2" w:rsidRDefault="0045091E" w:rsidP="00330045">
            <w:pPr>
              <w:ind w:left="106" w:right="823"/>
              <w:rPr>
                <w:sz w:val="24"/>
              </w:rPr>
            </w:pPr>
            <w:r w:rsidRPr="001260E2">
              <w:rPr>
                <w:sz w:val="24"/>
              </w:rPr>
              <w:t>Карта наблюдений по</w:t>
            </w:r>
            <w:r w:rsidRPr="001260E2">
              <w:rPr>
                <w:spacing w:val="1"/>
                <w:sz w:val="24"/>
              </w:rPr>
              <w:t xml:space="preserve"> </w:t>
            </w:r>
            <w:r w:rsidRPr="001260E2">
              <w:rPr>
                <w:sz w:val="24"/>
              </w:rPr>
              <w:t>авитальному</w:t>
            </w:r>
            <w:r w:rsidRPr="001260E2">
              <w:rPr>
                <w:spacing w:val="-9"/>
                <w:sz w:val="24"/>
              </w:rPr>
              <w:t xml:space="preserve"> </w:t>
            </w:r>
            <w:r w:rsidRPr="001260E2">
              <w:rPr>
                <w:sz w:val="24"/>
              </w:rPr>
              <w:t>поведению</w:t>
            </w:r>
          </w:p>
          <w:p w:rsidR="0045091E" w:rsidRPr="001260E2" w:rsidRDefault="0045091E" w:rsidP="00330045">
            <w:pPr>
              <w:spacing w:line="262" w:lineRule="exact"/>
              <w:ind w:left="106"/>
              <w:rPr>
                <w:sz w:val="24"/>
              </w:rPr>
            </w:pPr>
            <w:r w:rsidRPr="001260E2">
              <w:rPr>
                <w:sz w:val="24"/>
              </w:rPr>
              <w:t>учащихся</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ind w:left="162" w:right="157" w:hanging="1"/>
              <w:jc w:val="center"/>
              <w:rPr>
                <w:sz w:val="24"/>
              </w:rPr>
            </w:pPr>
            <w:r w:rsidRPr="001260E2">
              <w:rPr>
                <w:sz w:val="24"/>
              </w:rPr>
              <w:t>По</w:t>
            </w:r>
            <w:r w:rsidRPr="001260E2">
              <w:rPr>
                <w:spacing w:val="1"/>
                <w:sz w:val="24"/>
              </w:rPr>
              <w:t xml:space="preserve"> </w:t>
            </w:r>
            <w:r w:rsidRPr="001260E2">
              <w:rPr>
                <w:spacing w:val="-1"/>
                <w:sz w:val="24"/>
              </w:rPr>
              <w:t>отдельному</w:t>
            </w:r>
          </w:p>
          <w:p w:rsidR="0045091E" w:rsidRPr="001260E2" w:rsidRDefault="0045091E" w:rsidP="00330045">
            <w:pPr>
              <w:spacing w:line="262" w:lineRule="exact"/>
              <w:ind w:left="157" w:right="156"/>
              <w:jc w:val="center"/>
              <w:rPr>
                <w:sz w:val="24"/>
              </w:rPr>
            </w:pPr>
            <w:r w:rsidRPr="001260E2">
              <w:rPr>
                <w:sz w:val="24"/>
              </w:rPr>
              <w:t>плану</w:t>
            </w:r>
          </w:p>
        </w:tc>
        <w:tc>
          <w:tcPr>
            <w:tcW w:w="1637" w:type="dxa"/>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250" w:type="dxa"/>
          <w:trHeight w:val="2207"/>
        </w:trPr>
        <w:tc>
          <w:tcPr>
            <w:tcW w:w="1276" w:type="dxa"/>
          </w:tcPr>
          <w:p w:rsidR="0045091E" w:rsidRPr="001260E2" w:rsidRDefault="0045091E" w:rsidP="00330045"/>
        </w:tc>
        <w:tc>
          <w:tcPr>
            <w:tcW w:w="3976" w:type="dxa"/>
            <w:gridSpan w:val="3"/>
          </w:tcPr>
          <w:p w:rsidR="0045091E" w:rsidRPr="001260E2" w:rsidRDefault="0045091E" w:rsidP="00330045">
            <w:pPr>
              <w:ind w:left="106" w:right="286"/>
              <w:rPr>
                <w:sz w:val="24"/>
              </w:rPr>
            </w:pPr>
            <w:r w:rsidRPr="001260E2">
              <w:rPr>
                <w:sz w:val="24"/>
              </w:rPr>
              <w:t>Профилактическая работа с</w:t>
            </w:r>
            <w:r w:rsidRPr="001260E2">
              <w:rPr>
                <w:spacing w:val="1"/>
                <w:sz w:val="24"/>
              </w:rPr>
              <w:t xml:space="preserve"> </w:t>
            </w:r>
            <w:r w:rsidRPr="001260E2">
              <w:rPr>
                <w:sz w:val="24"/>
              </w:rPr>
              <w:t>родителями с целью</w:t>
            </w:r>
            <w:r w:rsidRPr="001260E2">
              <w:rPr>
                <w:spacing w:val="1"/>
                <w:sz w:val="24"/>
              </w:rPr>
              <w:t xml:space="preserve"> </w:t>
            </w:r>
            <w:r w:rsidRPr="001260E2">
              <w:rPr>
                <w:sz w:val="24"/>
              </w:rPr>
              <w:t>обеспечения родителей</w:t>
            </w:r>
            <w:r w:rsidRPr="001260E2">
              <w:rPr>
                <w:spacing w:val="1"/>
                <w:sz w:val="24"/>
              </w:rPr>
              <w:t xml:space="preserve"> </w:t>
            </w:r>
            <w:r w:rsidRPr="001260E2">
              <w:rPr>
                <w:sz w:val="24"/>
              </w:rPr>
              <w:t>знаниями и навыками,</w:t>
            </w:r>
            <w:r w:rsidRPr="001260E2">
              <w:rPr>
                <w:spacing w:val="1"/>
                <w:sz w:val="24"/>
              </w:rPr>
              <w:t xml:space="preserve"> </w:t>
            </w:r>
            <w:r w:rsidRPr="001260E2">
              <w:rPr>
                <w:sz w:val="24"/>
              </w:rPr>
              <w:t>способствующими развитию</w:t>
            </w:r>
            <w:r w:rsidRPr="001260E2">
              <w:rPr>
                <w:spacing w:val="1"/>
                <w:sz w:val="24"/>
              </w:rPr>
              <w:t xml:space="preserve"> </w:t>
            </w:r>
            <w:r w:rsidRPr="001260E2">
              <w:rPr>
                <w:sz w:val="24"/>
              </w:rPr>
              <w:t>эффективного,</w:t>
            </w:r>
            <w:r w:rsidRPr="001260E2">
              <w:rPr>
                <w:spacing w:val="-12"/>
                <w:sz w:val="24"/>
              </w:rPr>
              <w:t xml:space="preserve"> </w:t>
            </w:r>
            <w:r w:rsidRPr="001260E2">
              <w:rPr>
                <w:sz w:val="24"/>
              </w:rPr>
              <w:t>развивающего</w:t>
            </w:r>
          </w:p>
          <w:p w:rsidR="0045091E" w:rsidRPr="001260E2" w:rsidRDefault="0045091E" w:rsidP="00330045">
            <w:pPr>
              <w:spacing w:line="276" w:lineRule="exact"/>
              <w:ind w:left="106" w:right="282"/>
              <w:rPr>
                <w:sz w:val="24"/>
              </w:rPr>
            </w:pPr>
            <w:r w:rsidRPr="001260E2">
              <w:rPr>
                <w:sz w:val="24"/>
              </w:rPr>
              <w:t>поведения в семье в процессе</w:t>
            </w:r>
            <w:r w:rsidRPr="001260E2">
              <w:rPr>
                <w:spacing w:val="-57"/>
                <w:sz w:val="24"/>
              </w:rPr>
              <w:t xml:space="preserve"> </w:t>
            </w:r>
            <w:r w:rsidRPr="001260E2">
              <w:rPr>
                <w:sz w:val="24"/>
              </w:rPr>
              <w:t>взаимодействия</w:t>
            </w:r>
            <w:r w:rsidRPr="001260E2">
              <w:rPr>
                <w:spacing w:val="-2"/>
                <w:sz w:val="24"/>
              </w:rPr>
              <w:t xml:space="preserve"> </w:t>
            </w:r>
            <w:r w:rsidRPr="001260E2">
              <w:rPr>
                <w:sz w:val="24"/>
              </w:rPr>
              <w:t>с</w:t>
            </w:r>
            <w:r w:rsidRPr="001260E2">
              <w:rPr>
                <w:spacing w:val="-1"/>
                <w:sz w:val="24"/>
              </w:rPr>
              <w:t xml:space="preserve"> </w:t>
            </w:r>
            <w:r w:rsidRPr="001260E2">
              <w:rPr>
                <w:sz w:val="24"/>
              </w:rPr>
              <w:t>детьми</w:t>
            </w:r>
          </w:p>
        </w:tc>
        <w:tc>
          <w:tcPr>
            <w:tcW w:w="1676"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ind w:left="162" w:right="157" w:hanging="1"/>
              <w:jc w:val="center"/>
              <w:rPr>
                <w:sz w:val="24"/>
              </w:rPr>
            </w:pPr>
            <w:r w:rsidRPr="001260E2">
              <w:rPr>
                <w:sz w:val="24"/>
              </w:rPr>
              <w:t>По</w:t>
            </w:r>
            <w:r w:rsidRPr="001260E2">
              <w:rPr>
                <w:spacing w:val="1"/>
                <w:sz w:val="24"/>
              </w:rPr>
              <w:t xml:space="preserve"> </w:t>
            </w:r>
            <w:r w:rsidRPr="001260E2">
              <w:rPr>
                <w:spacing w:val="-1"/>
                <w:sz w:val="24"/>
              </w:rPr>
              <w:t>отдельному</w:t>
            </w:r>
            <w:r w:rsidRPr="001260E2">
              <w:rPr>
                <w:spacing w:val="-57"/>
                <w:sz w:val="24"/>
              </w:rPr>
              <w:t xml:space="preserve"> </w:t>
            </w:r>
            <w:r w:rsidRPr="001260E2">
              <w:rPr>
                <w:sz w:val="24"/>
              </w:rPr>
              <w:t>плану</w:t>
            </w:r>
          </w:p>
        </w:tc>
        <w:tc>
          <w:tcPr>
            <w:tcW w:w="1637" w:type="dxa"/>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gridAfter w:val="1"/>
          <w:wAfter w:w="250" w:type="dxa"/>
          <w:trHeight w:val="828"/>
        </w:trPr>
        <w:tc>
          <w:tcPr>
            <w:tcW w:w="1276" w:type="dxa"/>
          </w:tcPr>
          <w:p w:rsidR="0045091E" w:rsidRPr="001260E2" w:rsidRDefault="0045091E" w:rsidP="00330045"/>
        </w:tc>
        <w:tc>
          <w:tcPr>
            <w:tcW w:w="3976" w:type="dxa"/>
            <w:gridSpan w:val="3"/>
          </w:tcPr>
          <w:p w:rsidR="0045091E" w:rsidRPr="001260E2" w:rsidRDefault="0045091E" w:rsidP="00330045">
            <w:pPr>
              <w:ind w:left="106" w:right="411"/>
              <w:rPr>
                <w:sz w:val="24"/>
              </w:rPr>
            </w:pPr>
            <w:r w:rsidRPr="001260E2">
              <w:rPr>
                <w:sz w:val="24"/>
              </w:rPr>
              <w:t>Участие в школьной службе</w:t>
            </w:r>
            <w:r w:rsidRPr="001260E2">
              <w:rPr>
                <w:spacing w:val="-58"/>
                <w:sz w:val="24"/>
              </w:rPr>
              <w:t xml:space="preserve"> </w:t>
            </w:r>
            <w:r w:rsidRPr="001260E2">
              <w:rPr>
                <w:sz w:val="24"/>
              </w:rPr>
              <w:t>медиации</w:t>
            </w:r>
          </w:p>
        </w:tc>
        <w:tc>
          <w:tcPr>
            <w:tcW w:w="1676"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70" w:lineRule="exact"/>
              <w:ind w:left="159" w:right="156"/>
              <w:jc w:val="center"/>
              <w:rPr>
                <w:sz w:val="24"/>
              </w:rPr>
            </w:pPr>
            <w:r w:rsidRPr="001260E2">
              <w:rPr>
                <w:sz w:val="24"/>
              </w:rPr>
              <w:t>По</w:t>
            </w:r>
          </w:p>
          <w:p w:rsidR="0045091E" w:rsidRPr="001260E2" w:rsidRDefault="0045091E" w:rsidP="00330045">
            <w:pPr>
              <w:spacing w:line="270" w:lineRule="atLeast"/>
              <w:ind w:left="161" w:right="156"/>
              <w:jc w:val="center"/>
              <w:rPr>
                <w:sz w:val="24"/>
              </w:rPr>
            </w:pPr>
            <w:r w:rsidRPr="001260E2">
              <w:rPr>
                <w:spacing w:val="-1"/>
                <w:sz w:val="24"/>
              </w:rPr>
              <w:t>отдельному</w:t>
            </w:r>
            <w:r w:rsidRPr="001260E2">
              <w:rPr>
                <w:spacing w:val="-57"/>
                <w:sz w:val="24"/>
              </w:rPr>
              <w:t xml:space="preserve"> </w:t>
            </w:r>
            <w:r w:rsidRPr="001260E2">
              <w:rPr>
                <w:sz w:val="24"/>
              </w:rPr>
              <w:t>плану</w:t>
            </w:r>
          </w:p>
        </w:tc>
        <w:tc>
          <w:tcPr>
            <w:tcW w:w="1637" w:type="dxa"/>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250" w:type="dxa"/>
          <w:trHeight w:val="275"/>
        </w:trPr>
        <w:tc>
          <w:tcPr>
            <w:tcW w:w="10099" w:type="dxa"/>
            <w:gridSpan w:val="7"/>
          </w:tcPr>
          <w:p w:rsidR="0045091E" w:rsidRPr="001260E2" w:rsidRDefault="0045091E" w:rsidP="00330045">
            <w:pPr>
              <w:spacing w:line="256" w:lineRule="exact"/>
              <w:ind w:left="274" w:right="248"/>
              <w:jc w:val="center"/>
              <w:rPr>
                <w:i/>
                <w:sz w:val="24"/>
              </w:rPr>
            </w:pPr>
            <w:r w:rsidRPr="001260E2">
              <w:rPr>
                <w:i/>
                <w:sz w:val="24"/>
              </w:rPr>
              <w:t>Культура</w:t>
            </w:r>
            <w:r w:rsidRPr="001260E2">
              <w:rPr>
                <w:i/>
                <w:spacing w:val="-3"/>
                <w:sz w:val="24"/>
              </w:rPr>
              <w:t xml:space="preserve"> </w:t>
            </w:r>
            <w:r w:rsidRPr="001260E2">
              <w:rPr>
                <w:i/>
                <w:sz w:val="24"/>
              </w:rPr>
              <w:t>здорового</w:t>
            </w:r>
            <w:r w:rsidRPr="001260E2">
              <w:rPr>
                <w:i/>
                <w:spacing w:val="-2"/>
                <w:sz w:val="24"/>
              </w:rPr>
              <w:t xml:space="preserve"> </w:t>
            </w:r>
            <w:r w:rsidRPr="001260E2">
              <w:rPr>
                <w:i/>
                <w:sz w:val="24"/>
              </w:rPr>
              <w:t>питания</w:t>
            </w:r>
          </w:p>
        </w:tc>
      </w:tr>
      <w:tr w:rsidR="0045091E" w:rsidRPr="001260E2" w:rsidTr="00330045">
        <w:trPr>
          <w:gridAfter w:val="1"/>
          <w:wAfter w:w="250" w:type="dxa"/>
          <w:trHeight w:val="827"/>
        </w:trPr>
        <w:tc>
          <w:tcPr>
            <w:tcW w:w="1276" w:type="dxa"/>
          </w:tcPr>
          <w:p w:rsidR="0045091E" w:rsidRPr="001260E2" w:rsidRDefault="0045091E" w:rsidP="00330045">
            <w:pPr>
              <w:spacing w:line="269" w:lineRule="exact"/>
              <w:ind w:left="421"/>
              <w:rPr>
                <w:sz w:val="24"/>
              </w:rPr>
            </w:pPr>
            <w:r w:rsidRPr="001260E2">
              <w:rPr>
                <w:sz w:val="24"/>
              </w:rPr>
              <w:t>1</w:t>
            </w:r>
          </w:p>
        </w:tc>
        <w:tc>
          <w:tcPr>
            <w:tcW w:w="3976" w:type="dxa"/>
            <w:gridSpan w:val="3"/>
          </w:tcPr>
          <w:p w:rsidR="0045091E" w:rsidRPr="001260E2" w:rsidRDefault="0045091E" w:rsidP="00330045">
            <w:pPr>
              <w:spacing w:line="247" w:lineRule="exact"/>
              <w:ind w:left="106"/>
            </w:pPr>
            <w:r w:rsidRPr="001260E2">
              <w:t>Игра</w:t>
            </w:r>
            <w:r w:rsidRPr="001260E2">
              <w:rPr>
                <w:spacing w:val="-3"/>
              </w:rPr>
              <w:t xml:space="preserve"> </w:t>
            </w:r>
            <w:r w:rsidRPr="001260E2">
              <w:t>«Клуб</w:t>
            </w:r>
            <w:r w:rsidRPr="001260E2">
              <w:rPr>
                <w:spacing w:val="-2"/>
              </w:rPr>
              <w:t xml:space="preserve"> </w:t>
            </w:r>
            <w:r w:rsidRPr="001260E2">
              <w:t>хороших</w:t>
            </w:r>
            <w:r w:rsidRPr="001260E2">
              <w:rPr>
                <w:spacing w:val="-3"/>
              </w:rPr>
              <w:t xml:space="preserve"> </w:t>
            </w:r>
            <w:r w:rsidRPr="001260E2">
              <w:t>манер»</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69" w:lineRule="exact"/>
              <w:ind w:left="159" w:right="156"/>
              <w:jc w:val="center"/>
              <w:rPr>
                <w:sz w:val="24"/>
              </w:rPr>
            </w:pPr>
            <w:r w:rsidRPr="001260E2">
              <w:rPr>
                <w:sz w:val="24"/>
              </w:rPr>
              <w:t>По</w:t>
            </w:r>
          </w:p>
          <w:p w:rsidR="0045091E" w:rsidRPr="001260E2" w:rsidRDefault="0045091E" w:rsidP="00330045">
            <w:pPr>
              <w:spacing w:line="270" w:lineRule="atLeast"/>
              <w:ind w:left="161" w:right="156"/>
              <w:jc w:val="center"/>
              <w:rPr>
                <w:sz w:val="24"/>
              </w:rPr>
            </w:pPr>
            <w:r w:rsidRPr="001260E2">
              <w:rPr>
                <w:spacing w:val="-1"/>
                <w:sz w:val="24"/>
              </w:rPr>
              <w:t>отдельному</w:t>
            </w:r>
            <w:r w:rsidRPr="001260E2">
              <w:rPr>
                <w:spacing w:val="-57"/>
                <w:sz w:val="24"/>
              </w:rPr>
              <w:t xml:space="preserve"> </w:t>
            </w:r>
            <w:r w:rsidRPr="001260E2">
              <w:rPr>
                <w:sz w:val="24"/>
              </w:rPr>
              <w:t>плану</w:t>
            </w:r>
          </w:p>
        </w:tc>
        <w:tc>
          <w:tcPr>
            <w:tcW w:w="1637" w:type="dxa"/>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250" w:type="dxa"/>
          <w:trHeight w:val="828"/>
        </w:trPr>
        <w:tc>
          <w:tcPr>
            <w:tcW w:w="1276" w:type="dxa"/>
          </w:tcPr>
          <w:p w:rsidR="0045091E" w:rsidRPr="001260E2" w:rsidRDefault="0045091E" w:rsidP="00330045">
            <w:pPr>
              <w:spacing w:line="270" w:lineRule="exact"/>
              <w:ind w:left="421"/>
              <w:rPr>
                <w:sz w:val="24"/>
              </w:rPr>
            </w:pPr>
            <w:r w:rsidRPr="001260E2">
              <w:rPr>
                <w:sz w:val="24"/>
              </w:rPr>
              <w:t>2</w:t>
            </w:r>
          </w:p>
        </w:tc>
        <w:tc>
          <w:tcPr>
            <w:tcW w:w="3976" w:type="dxa"/>
            <w:gridSpan w:val="3"/>
          </w:tcPr>
          <w:p w:rsidR="0045091E" w:rsidRPr="001260E2" w:rsidRDefault="0045091E" w:rsidP="00330045">
            <w:pPr>
              <w:ind w:left="106" w:right="341"/>
            </w:pPr>
            <w:r w:rsidRPr="001260E2">
              <w:t>Конкурс</w:t>
            </w:r>
            <w:r w:rsidRPr="001260E2">
              <w:rPr>
                <w:spacing w:val="-4"/>
              </w:rPr>
              <w:t xml:space="preserve"> </w:t>
            </w:r>
            <w:r w:rsidRPr="001260E2">
              <w:t>рисунков</w:t>
            </w:r>
            <w:r w:rsidRPr="001260E2">
              <w:rPr>
                <w:spacing w:val="-4"/>
              </w:rPr>
              <w:t xml:space="preserve"> </w:t>
            </w:r>
            <w:r w:rsidRPr="001260E2">
              <w:t>«</w:t>
            </w:r>
            <w:r w:rsidRPr="001260E2">
              <w:rPr>
                <w:spacing w:val="-4"/>
              </w:rPr>
              <w:t xml:space="preserve"> </w:t>
            </w:r>
            <w:r w:rsidRPr="001260E2">
              <w:t>Пейте</w:t>
            </w:r>
            <w:r w:rsidRPr="001260E2">
              <w:rPr>
                <w:spacing w:val="-4"/>
              </w:rPr>
              <w:t xml:space="preserve"> </w:t>
            </w:r>
            <w:r w:rsidRPr="001260E2">
              <w:t>дети</w:t>
            </w:r>
            <w:r w:rsidRPr="001260E2">
              <w:rPr>
                <w:spacing w:val="-52"/>
              </w:rPr>
              <w:t xml:space="preserve"> </w:t>
            </w:r>
            <w:r w:rsidRPr="001260E2">
              <w:t>молоко-</w:t>
            </w:r>
            <w:r w:rsidRPr="001260E2">
              <w:rPr>
                <w:spacing w:val="-1"/>
              </w:rPr>
              <w:t xml:space="preserve"> </w:t>
            </w:r>
            <w:r w:rsidRPr="001260E2">
              <w:t>будете</w:t>
            </w:r>
            <w:r w:rsidRPr="001260E2">
              <w:rPr>
                <w:spacing w:val="-1"/>
              </w:rPr>
              <w:t xml:space="preserve"> </w:t>
            </w:r>
            <w:r w:rsidRPr="001260E2">
              <w:t>здоровы</w:t>
            </w:r>
          </w:p>
        </w:tc>
        <w:tc>
          <w:tcPr>
            <w:tcW w:w="1676"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ind w:left="162" w:right="157" w:hanging="1"/>
              <w:jc w:val="center"/>
              <w:rPr>
                <w:sz w:val="24"/>
              </w:rPr>
            </w:pPr>
            <w:r w:rsidRPr="001260E2">
              <w:rPr>
                <w:sz w:val="24"/>
              </w:rPr>
              <w:t>По</w:t>
            </w:r>
            <w:r w:rsidRPr="001260E2">
              <w:rPr>
                <w:spacing w:val="1"/>
                <w:sz w:val="24"/>
              </w:rPr>
              <w:t xml:space="preserve"> </w:t>
            </w:r>
            <w:r w:rsidRPr="001260E2">
              <w:rPr>
                <w:spacing w:val="-1"/>
                <w:sz w:val="24"/>
              </w:rPr>
              <w:t>отдельному</w:t>
            </w:r>
          </w:p>
          <w:p w:rsidR="0045091E" w:rsidRPr="001260E2" w:rsidRDefault="0045091E" w:rsidP="00330045">
            <w:pPr>
              <w:spacing w:line="262" w:lineRule="exact"/>
              <w:ind w:left="157" w:right="156"/>
              <w:jc w:val="center"/>
              <w:rPr>
                <w:sz w:val="24"/>
              </w:rPr>
            </w:pPr>
            <w:r w:rsidRPr="001260E2">
              <w:rPr>
                <w:sz w:val="24"/>
              </w:rPr>
              <w:t>плану</w:t>
            </w:r>
          </w:p>
        </w:tc>
        <w:tc>
          <w:tcPr>
            <w:tcW w:w="1637" w:type="dxa"/>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250" w:type="dxa"/>
          <w:trHeight w:val="1034"/>
        </w:trPr>
        <w:tc>
          <w:tcPr>
            <w:tcW w:w="1276" w:type="dxa"/>
          </w:tcPr>
          <w:p w:rsidR="0045091E" w:rsidRPr="001260E2" w:rsidRDefault="0045091E" w:rsidP="00330045">
            <w:pPr>
              <w:spacing w:line="269" w:lineRule="exact"/>
              <w:ind w:left="421"/>
              <w:rPr>
                <w:sz w:val="24"/>
              </w:rPr>
            </w:pPr>
            <w:r w:rsidRPr="001260E2">
              <w:rPr>
                <w:sz w:val="24"/>
              </w:rPr>
              <w:t>3</w:t>
            </w:r>
          </w:p>
        </w:tc>
        <w:tc>
          <w:tcPr>
            <w:tcW w:w="3976" w:type="dxa"/>
            <w:gridSpan w:val="3"/>
          </w:tcPr>
          <w:p w:rsidR="0045091E" w:rsidRPr="001260E2" w:rsidRDefault="0045091E" w:rsidP="00330045">
            <w:pPr>
              <w:ind w:left="106" w:right="254"/>
            </w:pPr>
            <w:r w:rsidRPr="001260E2">
              <w:t>День Белорусской кухни ( в</w:t>
            </w:r>
            <w:r w:rsidRPr="001260E2">
              <w:rPr>
                <w:spacing w:val="1"/>
              </w:rPr>
              <w:t xml:space="preserve"> </w:t>
            </w:r>
            <w:r w:rsidRPr="001260E2">
              <w:t>рамках</w:t>
            </w:r>
            <w:r w:rsidRPr="001260E2">
              <w:rPr>
                <w:spacing w:val="-8"/>
              </w:rPr>
              <w:t xml:space="preserve"> </w:t>
            </w:r>
            <w:r w:rsidRPr="001260E2">
              <w:t>реализации</w:t>
            </w:r>
            <w:r w:rsidRPr="001260E2">
              <w:rPr>
                <w:spacing w:val="-7"/>
              </w:rPr>
              <w:t xml:space="preserve"> </w:t>
            </w:r>
            <w:r w:rsidRPr="001260E2">
              <w:t>мероприятий</w:t>
            </w:r>
            <w:r w:rsidRPr="001260E2">
              <w:rPr>
                <w:spacing w:val="-52"/>
              </w:rPr>
              <w:t xml:space="preserve"> </w:t>
            </w:r>
            <w:r w:rsidRPr="001260E2">
              <w:t>по</w:t>
            </w:r>
            <w:r w:rsidRPr="001260E2">
              <w:rPr>
                <w:spacing w:val="-2"/>
              </w:rPr>
              <w:t xml:space="preserve"> </w:t>
            </w:r>
            <w:r w:rsidRPr="001260E2">
              <w:t>рациональному питанию)</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ind w:left="162" w:right="157" w:hanging="1"/>
              <w:jc w:val="center"/>
              <w:rPr>
                <w:sz w:val="24"/>
              </w:rPr>
            </w:pPr>
            <w:r w:rsidRPr="001260E2">
              <w:rPr>
                <w:sz w:val="24"/>
              </w:rPr>
              <w:t>По</w:t>
            </w:r>
            <w:r w:rsidRPr="001260E2">
              <w:rPr>
                <w:spacing w:val="1"/>
                <w:sz w:val="24"/>
              </w:rPr>
              <w:t xml:space="preserve"> </w:t>
            </w:r>
            <w:r w:rsidRPr="001260E2">
              <w:rPr>
                <w:spacing w:val="-1"/>
                <w:sz w:val="24"/>
              </w:rPr>
              <w:t>отдельному</w:t>
            </w:r>
            <w:r w:rsidRPr="001260E2">
              <w:rPr>
                <w:spacing w:val="-57"/>
                <w:sz w:val="24"/>
              </w:rPr>
              <w:t xml:space="preserve"> </w:t>
            </w:r>
            <w:r w:rsidRPr="001260E2">
              <w:rPr>
                <w:sz w:val="24"/>
              </w:rPr>
              <w:t>плану</w:t>
            </w:r>
          </w:p>
        </w:tc>
        <w:tc>
          <w:tcPr>
            <w:tcW w:w="1637" w:type="dxa"/>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gridAfter w:val="1"/>
          <w:wAfter w:w="250" w:type="dxa"/>
          <w:trHeight w:val="828"/>
        </w:trPr>
        <w:tc>
          <w:tcPr>
            <w:tcW w:w="1276" w:type="dxa"/>
          </w:tcPr>
          <w:p w:rsidR="0045091E" w:rsidRPr="001260E2" w:rsidRDefault="0045091E" w:rsidP="00330045">
            <w:pPr>
              <w:spacing w:line="270" w:lineRule="exact"/>
              <w:ind w:left="421"/>
              <w:rPr>
                <w:sz w:val="24"/>
              </w:rPr>
            </w:pPr>
            <w:r w:rsidRPr="001260E2">
              <w:rPr>
                <w:sz w:val="24"/>
              </w:rPr>
              <w:t>4</w:t>
            </w:r>
          </w:p>
        </w:tc>
        <w:tc>
          <w:tcPr>
            <w:tcW w:w="3976" w:type="dxa"/>
            <w:gridSpan w:val="3"/>
          </w:tcPr>
          <w:p w:rsidR="0045091E" w:rsidRPr="001260E2" w:rsidRDefault="0045091E" w:rsidP="00330045">
            <w:pPr>
              <w:spacing w:line="248" w:lineRule="exact"/>
              <w:ind w:left="106"/>
            </w:pPr>
            <w:r w:rsidRPr="001260E2">
              <w:t>Анкетирование</w:t>
            </w:r>
          </w:p>
          <w:p w:rsidR="0045091E" w:rsidRPr="001260E2" w:rsidRDefault="0045091E" w:rsidP="00330045">
            <w:pPr>
              <w:ind w:left="106" w:right="316"/>
            </w:pPr>
            <w:r w:rsidRPr="001260E2">
              <w:t>«Удовлетворенность</w:t>
            </w:r>
            <w:r w:rsidRPr="001260E2">
              <w:rPr>
                <w:spacing w:val="1"/>
              </w:rPr>
              <w:t xml:space="preserve"> </w:t>
            </w:r>
            <w:r w:rsidRPr="001260E2">
              <w:t>организацией</w:t>
            </w:r>
            <w:r w:rsidRPr="001260E2">
              <w:rPr>
                <w:spacing w:val="-6"/>
              </w:rPr>
              <w:t xml:space="preserve"> </w:t>
            </w:r>
            <w:r w:rsidRPr="001260E2">
              <w:t>питания</w:t>
            </w:r>
            <w:r w:rsidRPr="001260E2">
              <w:rPr>
                <w:spacing w:val="-5"/>
              </w:rPr>
              <w:t xml:space="preserve"> </w:t>
            </w:r>
            <w:r w:rsidRPr="001260E2">
              <w:t>в</w:t>
            </w:r>
            <w:r w:rsidRPr="001260E2">
              <w:rPr>
                <w:spacing w:val="-6"/>
              </w:rPr>
              <w:t xml:space="preserve"> </w:t>
            </w:r>
            <w:r w:rsidRPr="001260E2">
              <w:t>школе»</w:t>
            </w:r>
          </w:p>
        </w:tc>
        <w:tc>
          <w:tcPr>
            <w:tcW w:w="1676"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ind w:left="162" w:right="157" w:hanging="1"/>
              <w:jc w:val="center"/>
              <w:rPr>
                <w:sz w:val="24"/>
              </w:rPr>
            </w:pPr>
            <w:r w:rsidRPr="001260E2">
              <w:rPr>
                <w:sz w:val="24"/>
              </w:rPr>
              <w:t>По</w:t>
            </w:r>
            <w:r w:rsidRPr="001260E2">
              <w:rPr>
                <w:spacing w:val="1"/>
                <w:sz w:val="24"/>
              </w:rPr>
              <w:t xml:space="preserve"> </w:t>
            </w:r>
            <w:r w:rsidRPr="001260E2">
              <w:rPr>
                <w:spacing w:val="-1"/>
                <w:sz w:val="24"/>
              </w:rPr>
              <w:t>отдельному</w:t>
            </w:r>
          </w:p>
          <w:p w:rsidR="0045091E" w:rsidRPr="001260E2" w:rsidRDefault="0045091E" w:rsidP="00330045">
            <w:pPr>
              <w:spacing w:line="262" w:lineRule="exact"/>
              <w:ind w:left="157" w:right="156"/>
              <w:jc w:val="center"/>
              <w:rPr>
                <w:sz w:val="24"/>
              </w:rPr>
            </w:pPr>
            <w:r w:rsidRPr="001260E2">
              <w:rPr>
                <w:sz w:val="24"/>
              </w:rPr>
              <w:t>плану</w:t>
            </w:r>
          </w:p>
        </w:tc>
        <w:tc>
          <w:tcPr>
            <w:tcW w:w="1637" w:type="dxa"/>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250" w:type="dxa"/>
          <w:trHeight w:val="827"/>
        </w:trPr>
        <w:tc>
          <w:tcPr>
            <w:tcW w:w="1276" w:type="dxa"/>
          </w:tcPr>
          <w:p w:rsidR="0045091E" w:rsidRPr="001260E2" w:rsidRDefault="0045091E" w:rsidP="00330045">
            <w:pPr>
              <w:spacing w:line="269" w:lineRule="exact"/>
              <w:ind w:left="421"/>
              <w:rPr>
                <w:sz w:val="24"/>
              </w:rPr>
            </w:pPr>
            <w:r w:rsidRPr="001260E2">
              <w:rPr>
                <w:sz w:val="24"/>
              </w:rPr>
              <w:t>5</w:t>
            </w:r>
          </w:p>
        </w:tc>
        <w:tc>
          <w:tcPr>
            <w:tcW w:w="3976" w:type="dxa"/>
            <w:gridSpan w:val="3"/>
          </w:tcPr>
          <w:p w:rsidR="0045091E" w:rsidRPr="001260E2" w:rsidRDefault="0045091E" w:rsidP="00330045">
            <w:pPr>
              <w:spacing w:line="269" w:lineRule="exact"/>
              <w:ind w:left="166"/>
              <w:rPr>
                <w:sz w:val="24"/>
              </w:rPr>
            </w:pPr>
            <w:r w:rsidRPr="001260E2">
              <w:rPr>
                <w:sz w:val="24"/>
              </w:rPr>
              <w:t>Дни</w:t>
            </w:r>
            <w:r w:rsidRPr="001260E2">
              <w:rPr>
                <w:spacing w:val="-5"/>
                <w:sz w:val="24"/>
              </w:rPr>
              <w:t xml:space="preserve"> </w:t>
            </w:r>
            <w:r w:rsidRPr="001260E2">
              <w:rPr>
                <w:sz w:val="24"/>
              </w:rPr>
              <w:t>национальной</w:t>
            </w:r>
            <w:r w:rsidRPr="001260E2">
              <w:rPr>
                <w:spacing w:val="-4"/>
                <w:sz w:val="24"/>
              </w:rPr>
              <w:t xml:space="preserve"> </w:t>
            </w:r>
            <w:r w:rsidRPr="001260E2">
              <w:rPr>
                <w:sz w:val="24"/>
              </w:rPr>
              <w:t>кухни</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ind w:left="539" w:right="229" w:hanging="287"/>
              <w:rPr>
                <w:sz w:val="24"/>
              </w:rPr>
            </w:pPr>
            <w:r w:rsidRPr="001260E2">
              <w:rPr>
                <w:sz w:val="24"/>
              </w:rPr>
              <w:t>В течение</w:t>
            </w:r>
            <w:r w:rsidRPr="001260E2">
              <w:rPr>
                <w:spacing w:val="-58"/>
                <w:sz w:val="24"/>
              </w:rPr>
              <w:t xml:space="preserve"> </w:t>
            </w:r>
            <w:r w:rsidRPr="001260E2">
              <w:rPr>
                <w:sz w:val="24"/>
              </w:rPr>
              <w:t>года</w:t>
            </w:r>
          </w:p>
        </w:tc>
        <w:tc>
          <w:tcPr>
            <w:tcW w:w="1637" w:type="dxa"/>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250" w:type="dxa"/>
          <w:trHeight w:val="827"/>
        </w:trPr>
        <w:tc>
          <w:tcPr>
            <w:tcW w:w="1276" w:type="dxa"/>
          </w:tcPr>
          <w:p w:rsidR="0045091E" w:rsidRPr="001260E2" w:rsidRDefault="0045091E" w:rsidP="00330045">
            <w:pPr>
              <w:spacing w:line="269" w:lineRule="exact"/>
              <w:ind w:left="421"/>
              <w:rPr>
                <w:sz w:val="24"/>
              </w:rPr>
            </w:pPr>
            <w:r w:rsidRPr="001260E2">
              <w:rPr>
                <w:sz w:val="24"/>
              </w:rPr>
              <w:t>6</w:t>
            </w:r>
          </w:p>
        </w:tc>
        <w:tc>
          <w:tcPr>
            <w:tcW w:w="3976" w:type="dxa"/>
            <w:gridSpan w:val="3"/>
          </w:tcPr>
          <w:p w:rsidR="0045091E" w:rsidRPr="001260E2" w:rsidRDefault="0045091E" w:rsidP="00330045">
            <w:pPr>
              <w:ind w:left="106" w:right="235"/>
              <w:rPr>
                <w:sz w:val="24"/>
              </w:rPr>
            </w:pPr>
            <w:r w:rsidRPr="001260E2">
              <w:rPr>
                <w:sz w:val="24"/>
              </w:rPr>
              <w:t>Участие</w:t>
            </w:r>
            <w:r w:rsidRPr="001260E2">
              <w:rPr>
                <w:spacing w:val="-6"/>
                <w:sz w:val="24"/>
              </w:rPr>
              <w:t xml:space="preserve"> </w:t>
            </w:r>
            <w:r w:rsidRPr="001260E2">
              <w:rPr>
                <w:sz w:val="24"/>
              </w:rPr>
              <w:t>в</w:t>
            </w:r>
            <w:r w:rsidRPr="001260E2">
              <w:rPr>
                <w:spacing w:val="-6"/>
                <w:sz w:val="24"/>
              </w:rPr>
              <w:t xml:space="preserve"> </w:t>
            </w:r>
            <w:r w:rsidRPr="001260E2">
              <w:rPr>
                <w:sz w:val="24"/>
              </w:rPr>
              <w:t>конкурсе</w:t>
            </w:r>
            <w:r w:rsidRPr="001260E2">
              <w:rPr>
                <w:spacing w:val="-5"/>
                <w:sz w:val="24"/>
              </w:rPr>
              <w:t xml:space="preserve"> </w:t>
            </w:r>
            <w:r w:rsidRPr="001260E2">
              <w:rPr>
                <w:sz w:val="24"/>
              </w:rPr>
              <w:t>«Разговор</w:t>
            </w:r>
            <w:r w:rsidRPr="001260E2">
              <w:rPr>
                <w:spacing w:val="-57"/>
                <w:sz w:val="24"/>
              </w:rPr>
              <w:t xml:space="preserve"> </w:t>
            </w:r>
            <w:r w:rsidRPr="001260E2">
              <w:rPr>
                <w:sz w:val="24"/>
              </w:rPr>
              <w:t>о</w:t>
            </w:r>
            <w:r w:rsidRPr="001260E2">
              <w:rPr>
                <w:spacing w:val="-2"/>
                <w:sz w:val="24"/>
              </w:rPr>
              <w:t xml:space="preserve"> </w:t>
            </w:r>
            <w:r w:rsidRPr="001260E2">
              <w:rPr>
                <w:sz w:val="24"/>
              </w:rPr>
              <w:t>правильном</w:t>
            </w:r>
            <w:r w:rsidRPr="001260E2">
              <w:rPr>
                <w:spacing w:val="-1"/>
                <w:sz w:val="24"/>
              </w:rPr>
              <w:t xml:space="preserve"> </w:t>
            </w:r>
            <w:r w:rsidRPr="001260E2">
              <w:rPr>
                <w:sz w:val="24"/>
              </w:rPr>
              <w:t>питании»</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ind w:left="539" w:right="229" w:hanging="287"/>
              <w:rPr>
                <w:sz w:val="24"/>
              </w:rPr>
            </w:pPr>
            <w:r w:rsidRPr="001260E2">
              <w:rPr>
                <w:sz w:val="24"/>
              </w:rPr>
              <w:t>В течение</w:t>
            </w:r>
            <w:r w:rsidRPr="001260E2">
              <w:rPr>
                <w:spacing w:val="-58"/>
                <w:sz w:val="24"/>
              </w:rPr>
              <w:t xml:space="preserve"> </w:t>
            </w:r>
            <w:r w:rsidRPr="001260E2">
              <w:rPr>
                <w:sz w:val="24"/>
              </w:rPr>
              <w:t>года</w:t>
            </w:r>
          </w:p>
        </w:tc>
        <w:tc>
          <w:tcPr>
            <w:tcW w:w="1637" w:type="dxa"/>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gridAfter w:val="1"/>
          <w:wAfter w:w="250" w:type="dxa"/>
          <w:trHeight w:val="552"/>
        </w:trPr>
        <w:tc>
          <w:tcPr>
            <w:tcW w:w="1276" w:type="dxa"/>
          </w:tcPr>
          <w:p w:rsidR="0045091E" w:rsidRPr="001260E2" w:rsidRDefault="0045091E" w:rsidP="00330045">
            <w:pPr>
              <w:spacing w:line="270" w:lineRule="exact"/>
              <w:ind w:left="421"/>
              <w:rPr>
                <w:sz w:val="24"/>
              </w:rPr>
            </w:pPr>
            <w:r w:rsidRPr="001260E2">
              <w:rPr>
                <w:sz w:val="24"/>
              </w:rPr>
              <w:t>7</w:t>
            </w:r>
          </w:p>
        </w:tc>
        <w:tc>
          <w:tcPr>
            <w:tcW w:w="3976" w:type="dxa"/>
            <w:gridSpan w:val="3"/>
          </w:tcPr>
          <w:p w:rsidR="0045091E" w:rsidRPr="001260E2" w:rsidRDefault="0045091E" w:rsidP="00330045">
            <w:pPr>
              <w:ind w:left="106" w:right="632"/>
            </w:pPr>
            <w:r w:rsidRPr="001260E2">
              <w:t>Классные часы «Традиции и</w:t>
            </w:r>
            <w:r w:rsidRPr="001260E2">
              <w:rPr>
                <w:spacing w:val="-53"/>
              </w:rPr>
              <w:t xml:space="preserve"> </w:t>
            </w:r>
            <w:r w:rsidRPr="001260E2">
              <w:t>культура</w:t>
            </w:r>
            <w:r w:rsidRPr="001260E2">
              <w:rPr>
                <w:spacing w:val="-2"/>
              </w:rPr>
              <w:t xml:space="preserve"> </w:t>
            </w:r>
            <w:r w:rsidRPr="001260E2">
              <w:t>питания»</w:t>
            </w:r>
          </w:p>
        </w:tc>
        <w:tc>
          <w:tcPr>
            <w:tcW w:w="1676"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spacing w:line="263" w:lineRule="exact"/>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70" w:lineRule="exact"/>
              <w:ind w:left="159" w:right="156"/>
              <w:jc w:val="center"/>
              <w:rPr>
                <w:sz w:val="24"/>
              </w:rPr>
            </w:pPr>
            <w:r w:rsidRPr="001260E2">
              <w:rPr>
                <w:sz w:val="24"/>
              </w:rPr>
              <w:t>В</w:t>
            </w:r>
            <w:r w:rsidRPr="001260E2">
              <w:rPr>
                <w:spacing w:val="-3"/>
                <w:sz w:val="24"/>
              </w:rPr>
              <w:t xml:space="preserve"> </w:t>
            </w:r>
            <w:r w:rsidRPr="001260E2">
              <w:rPr>
                <w:sz w:val="24"/>
              </w:rPr>
              <w:t>течение</w:t>
            </w:r>
          </w:p>
          <w:p w:rsidR="0045091E" w:rsidRPr="001260E2" w:rsidRDefault="0045091E" w:rsidP="00330045">
            <w:pPr>
              <w:spacing w:line="263" w:lineRule="exact"/>
              <w:ind w:left="157" w:right="156"/>
              <w:jc w:val="center"/>
              <w:rPr>
                <w:sz w:val="24"/>
              </w:rPr>
            </w:pPr>
            <w:r w:rsidRPr="001260E2">
              <w:rPr>
                <w:sz w:val="24"/>
              </w:rPr>
              <w:t>года</w:t>
            </w:r>
          </w:p>
        </w:tc>
        <w:tc>
          <w:tcPr>
            <w:tcW w:w="1637" w:type="dxa"/>
          </w:tcPr>
          <w:p w:rsidR="0045091E" w:rsidRPr="001260E2" w:rsidRDefault="0045091E" w:rsidP="00330045">
            <w:pPr>
              <w:spacing w:line="270" w:lineRule="exact"/>
              <w:ind w:left="105"/>
              <w:rPr>
                <w:sz w:val="24"/>
              </w:rPr>
            </w:pPr>
            <w:r w:rsidRPr="001260E2">
              <w:rPr>
                <w:sz w:val="24"/>
              </w:rPr>
              <w:t>Кл.</w:t>
            </w:r>
          </w:p>
          <w:p w:rsidR="0045091E" w:rsidRPr="001260E2" w:rsidRDefault="0045091E" w:rsidP="00330045">
            <w:pPr>
              <w:spacing w:line="263" w:lineRule="exact"/>
              <w:ind w:left="105"/>
              <w:rPr>
                <w:sz w:val="24"/>
              </w:rPr>
            </w:pPr>
            <w:r w:rsidRPr="001260E2">
              <w:rPr>
                <w:sz w:val="24"/>
              </w:rPr>
              <w:t>руководители</w:t>
            </w:r>
          </w:p>
        </w:tc>
      </w:tr>
    </w:tbl>
    <w:p w:rsidR="0045091E" w:rsidRPr="001260E2" w:rsidRDefault="006E555B" w:rsidP="0045091E">
      <w:pPr>
        <w:rPr>
          <w:sz w:val="2"/>
          <w:szCs w:val="2"/>
        </w:rPr>
      </w:pPr>
      <w:r>
        <w:pict>
          <v:shape id="_x0000_s1110" style="position:absolute;margin-left:138.9pt;margin-top:57.2pt;width:164.9pt;height:124.7pt;z-index:-15641088;mso-position-horizontal-relative:page;mso-position-vertical-relative:page" coordorigin="2778,1144" coordsize="3298,2494" o:spt="100" adj="0,,0" path="m6076,3086r-3298,l2778,3362r,275l6076,3637r,-275l6076,3086xm6076,2810r-3298,l2778,3086r3298,l6076,2810xm6076,1972r-3298,l2778,2248r,276l2778,2524r,276l6076,2800r,-276l6076,2524r,-276l6076,1972xm6076,1420r-3298,l2778,1696r,276l6076,1972r,-276l6076,1420xm6076,1144r-3298,l2778,1420r3298,l6076,1144xe" fillcolor="#f5f5f5" stroked="f">
            <v:stroke joinstyle="round"/>
            <v:formulas/>
            <v:path arrowok="t" o:connecttype="segments"/>
            <w10:wrap anchorx="page" anchory="page"/>
          </v:shape>
        </w:pic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3976"/>
        <w:gridCol w:w="1676"/>
        <w:gridCol w:w="1534"/>
        <w:gridCol w:w="1637"/>
      </w:tblGrid>
      <w:tr w:rsidR="0045091E" w:rsidRPr="001260E2" w:rsidTr="00330045">
        <w:trPr>
          <w:trHeight w:val="275"/>
        </w:trPr>
        <w:tc>
          <w:tcPr>
            <w:tcW w:w="1276" w:type="dxa"/>
          </w:tcPr>
          <w:p w:rsidR="0045091E" w:rsidRPr="001260E2" w:rsidRDefault="0045091E" w:rsidP="00330045">
            <w:pPr>
              <w:rPr>
                <w:sz w:val="20"/>
              </w:rPr>
            </w:pPr>
          </w:p>
        </w:tc>
        <w:tc>
          <w:tcPr>
            <w:tcW w:w="3976" w:type="dxa"/>
          </w:tcPr>
          <w:p w:rsidR="0045091E" w:rsidRPr="001260E2" w:rsidRDefault="0045091E" w:rsidP="00330045">
            <w:pPr>
              <w:rPr>
                <w:sz w:val="20"/>
              </w:rPr>
            </w:pPr>
          </w:p>
        </w:tc>
        <w:tc>
          <w:tcPr>
            <w:tcW w:w="1676" w:type="dxa"/>
          </w:tcPr>
          <w:p w:rsidR="0045091E" w:rsidRPr="001260E2" w:rsidRDefault="0045091E" w:rsidP="00330045">
            <w:pPr>
              <w:rPr>
                <w:sz w:val="20"/>
              </w:rPr>
            </w:pPr>
          </w:p>
        </w:tc>
        <w:tc>
          <w:tcPr>
            <w:tcW w:w="1534" w:type="dxa"/>
          </w:tcPr>
          <w:p w:rsidR="0045091E" w:rsidRPr="001260E2" w:rsidRDefault="0045091E" w:rsidP="00330045">
            <w:pPr>
              <w:rPr>
                <w:sz w:val="20"/>
              </w:rPr>
            </w:pPr>
          </w:p>
        </w:tc>
        <w:tc>
          <w:tcPr>
            <w:tcW w:w="1637" w:type="dxa"/>
          </w:tcPr>
          <w:p w:rsidR="0045091E" w:rsidRPr="001260E2" w:rsidRDefault="0045091E" w:rsidP="00330045">
            <w:pPr>
              <w:spacing w:line="256"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035"/>
        </w:trPr>
        <w:tc>
          <w:tcPr>
            <w:tcW w:w="1276" w:type="dxa"/>
          </w:tcPr>
          <w:p w:rsidR="0045091E" w:rsidRPr="001260E2" w:rsidRDefault="0045091E" w:rsidP="00330045">
            <w:pPr>
              <w:spacing w:line="270" w:lineRule="exact"/>
              <w:ind w:left="421"/>
              <w:rPr>
                <w:sz w:val="24"/>
              </w:rPr>
            </w:pPr>
            <w:r w:rsidRPr="001260E2">
              <w:rPr>
                <w:sz w:val="24"/>
              </w:rPr>
              <w:t>8</w:t>
            </w:r>
          </w:p>
        </w:tc>
        <w:tc>
          <w:tcPr>
            <w:tcW w:w="3976" w:type="dxa"/>
          </w:tcPr>
          <w:p w:rsidR="0045091E" w:rsidRPr="001260E2" w:rsidRDefault="0045091E" w:rsidP="00330045">
            <w:pPr>
              <w:ind w:left="106" w:right="707"/>
            </w:pPr>
            <w:r w:rsidRPr="001260E2">
              <w:t>День</w:t>
            </w:r>
            <w:r w:rsidRPr="001260E2">
              <w:rPr>
                <w:spacing w:val="-3"/>
              </w:rPr>
              <w:t xml:space="preserve"> </w:t>
            </w:r>
            <w:r w:rsidRPr="001260E2">
              <w:t>Украинской</w:t>
            </w:r>
            <w:r w:rsidRPr="001260E2">
              <w:rPr>
                <w:spacing w:val="-1"/>
              </w:rPr>
              <w:t xml:space="preserve"> </w:t>
            </w:r>
            <w:r w:rsidRPr="001260E2">
              <w:t>кухни</w:t>
            </w:r>
            <w:r w:rsidRPr="001260E2">
              <w:rPr>
                <w:spacing w:val="51"/>
              </w:rPr>
              <w:t xml:space="preserve"> </w:t>
            </w:r>
            <w:r w:rsidRPr="001260E2">
              <w:t>(</w:t>
            </w:r>
            <w:r w:rsidRPr="001260E2">
              <w:rPr>
                <w:spacing w:val="-1"/>
              </w:rPr>
              <w:t xml:space="preserve"> </w:t>
            </w:r>
            <w:r w:rsidRPr="001260E2">
              <w:t>в</w:t>
            </w:r>
            <w:r w:rsidRPr="001260E2">
              <w:rPr>
                <w:spacing w:val="-52"/>
              </w:rPr>
              <w:t xml:space="preserve"> </w:t>
            </w:r>
            <w:r w:rsidRPr="001260E2">
              <w:t>рамках мероприятий по</w:t>
            </w:r>
            <w:r w:rsidRPr="001260E2">
              <w:rPr>
                <w:spacing w:val="1"/>
              </w:rPr>
              <w:t xml:space="preserve"> </w:t>
            </w:r>
            <w:r w:rsidRPr="001260E2">
              <w:t>рациональному</w:t>
            </w:r>
            <w:r w:rsidRPr="001260E2">
              <w:rPr>
                <w:spacing w:val="-1"/>
              </w:rPr>
              <w:t xml:space="preserve"> </w:t>
            </w:r>
            <w:r w:rsidRPr="001260E2">
              <w:t>питанию</w:t>
            </w:r>
          </w:p>
        </w:tc>
        <w:tc>
          <w:tcPr>
            <w:tcW w:w="1676"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ind w:left="162" w:right="157" w:hanging="1"/>
              <w:jc w:val="center"/>
              <w:rPr>
                <w:sz w:val="24"/>
              </w:rPr>
            </w:pPr>
            <w:r w:rsidRPr="001260E2">
              <w:rPr>
                <w:sz w:val="24"/>
              </w:rPr>
              <w:t>По</w:t>
            </w:r>
            <w:r w:rsidRPr="001260E2">
              <w:rPr>
                <w:spacing w:val="1"/>
                <w:sz w:val="24"/>
              </w:rPr>
              <w:t xml:space="preserve"> </w:t>
            </w:r>
            <w:r w:rsidRPr="001260E2">
              <w:rPr>
                <w:spacing w:val="-1"/>
                <w:sz w:val="24"/>
              </w:rPr>
              <w:t>отдельному</w:t>
            </w:r>
            <w:r w:rsidRPr="001260E2">
              <w:rPr>
                <w:spacing w:val="-57"/>
                <w:sz w:val="24"/>
              </w:rPr>
              <w:t xml:space="preserve"> </w:t>
            </w:r>
            <w:r w:rsidRPr="001260E2">
              <w:rPr>
                <w:sz w:val="24"/>
              </w:rPr>
              <w:t>плану</w:t>
            </w:r>
          </w:p>
        </w:tc>
        <w:tc>
          <w:tcPr>
            <w:tcW w:w="1637" w:type="dxa"/>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1276" w:type="dxa"/>
          </w:tcPr>
          <w:p w:rsidR="0045091E" w:rsidRPr="001260E2" w:rsidRDefault="0045091E" w:rsidP="00330045">
            <w:pPr>
              <w:spacing w:line="269" w:lineRule="exact"/>
              <w:ind w:left="421"/>
              <w:rPr>
                <w:sz w:val="24"/>
              </w:rPr>
            </w:pPr>
            <w:r w:rsidRPr="001260E2">
              <w:rPr>
                <w:sz w:val="24"/>
              </w:rPr>
              <w:t>9</w:t>
            </w:r>
          </w:p>
        </w:tc>
        <w:tc>
          <w:tcPr>
            <w:tcW w:w="3976" w:type="dxa"/>
          </w:tcPr>
          <w:p w:rsidR="0045091E" w:rsidRPr="001260E2" w:rsidRDefault="0045091E" w:rsidP="00330045">
            <w:pPr>
              <w:spacing w:line="247" w:lineRule="exact"/>
              <w:ind w:left="106"/>
            </w:pPr>
            <w:r w:rsidRPr="001260E2">
              <w:t>Конкурс</w:t>
            </w:r>
            <w:r w:rsidRPr="001260E2">
              <w:rPr>
                <w:spacing w:val="49"/>
              </w:rPr>
              <w:t xml:space="preserve"> </w:t>
            </w:r>
            <w:r w:rsidRPr="001260E2">
              <w:t>семейных</w:t>
            </w:r>
            <w:r w:rsidRPr="001260E2">
              <w:rPr>
                <w:spacing w:val="-3"/>
              </w:rPr>
              <w:t xml:space="preserve"> </w:t>
            </w:r>
            <w:r w:rsidRPr="001260E2">
              <w:t>рецептов</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69" w:lineRule="exact"/>
              <w:ind w:left="159" w:right="156"/>
              <w:jc w:val="center"/>
              <w:rPr>
                <w:sz w:val="24"/>
              </w:rPr>
            </w:pPr>
            <w:r w:rsidRPr="001260E2">
              <w:rPr>
                <w:sz w:val="24"/>
              </w:rPr>
              <w:t>ноябрь</w:t>
            </w:r>
          </w:p>
        </w:tc>
        <w:tc>
          <w:tcPr>
            <w:tcW w:w="1637" w:type="dxa"/>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8"/>
        </w:trPr>
        <w:tc>
          <w:tcPr>
            <w:tcW w:w="1276" w:type="dxa"/>
          </w:tcPr>
          <w:p w:rsidR="0045091E" w:rsidRPr="001260E2" w:rsidRDefault="0045091E" w:rsidP="00330045">
            <w:pPr>
              <w:spacing w:line="270" w:lineRule="exact"/>
              <w:ind w:left="361"/>
              <w:rPr>
                <w:sz w:val="24"/>
              </w:rPr>
            </w:pPr>
            <w:r w:rsidRPr="001260E2">
              <w:rPr>
                <w:sz w:val="24"/>
              </w:rPr>
              <w:t>10</w:t>
            </w:r>
          </w:p>
        </w:tc>
        <w:tc>
          <w:tcPr>
            <w:tcW w:w="3976" w:type="dxa"/>
          </w:tcPr>
          <w:p w:rsidR="0045091E" w:rsidRPr="001260E2" w:rsidRDefault="0045091E" w:rsidP="00330045">
            <w:pPr>
              <w:ind w:left="106" w:right="401"/>
              <w:rPr>
                <w:sz w:val="24"/>
              </w:rPr>
            </w:pPr>
            <w:r w:rsidRPr="001260E2">
              <w:rPr>
                <w:sz w:val="24"/>
              </w:rPr>
              <w:t>Осенняя</w:t>
            </w:r>
            <w:r w:rsidRPr="001260E2">
              <w:rPr>
                <w:spacing w:val="-6"/>
                <w:sz w:val="24"/>
              </w:rPr>
              <w:t xml:space="preserve"> </w:t>
            </w:r>
            <w:r w:rsidRPr="001260E2">
              <w:rPr>
                <w:sz w:val="24"/>
              </w:rPr>
              <w:t>ярмарка</w:t>
            </w:r>
            <w:r w:rsidRPr="001260E2">
              <w:rPr>
                <w:spacing w:val="-5"/>
                <w:sz w:val="24"/>
              </w:rPr>
              <w:t xml:space="preserve"> </w:t>
            </w:r>
            <w:r w:rsidRPr="001260E2">
              <w:rPr>
                <w:sz w:val="24"/>
              </w:rPr>
              <w:t>«Праздник</w:t>
            </w:r>
            <w:r w:rsidRPr="001260E2">
              <w:rPr>
                <w:spacing w:val="-57"/>
                <w:sz w:val="24"/>
              </w:rPr>
              <w:t xml:space="preserve"> </w:t>
            </w:r>
            <w:r w:rsidRPr="001260E2">
              <w:rPr>
                <w:sz w:val="24"/>
              </w:rPr>
              <w:t>Урожая»</w:t>
            </w:r>
          </w:p>
        </w:tc>
        <w:tc>
          <w:tcPr>
            <w:tcW w:w="1676" w:type="dxa"/>
          </w:tcPr>
          <w:p w:rsidR="0045091E" w:rsidRPr="001260E2" w:rsidRDefault="0045091E" w:rsidP="00330045">
            <w:pPr>
              <w:spacing w:line="270"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70" w:lineRule="exact"/>
              <w:ind w:left="158" w:right="156"/>
              <w:jc w:val="center"/>
              <w:rPr>
                <w:sz w:val="24"/>
              </w:rPr>
            </w:pPr>
            <w:r w:rsidRPr="001260E2">
              <w:rPr>
                <w:sz w:val="24"/>
              </w:rPr>
              <w:t>Октябрь</w:t>
            </w:r>
          </w:p>
        </w:tc>
        <w:tc>
          <w:tcPr>
            <w:tcW w:w="1637" w:type="dxa"/>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103"/>
        </w:trPr>
        <w:tc>
          <w:tcPr>
            <w:tcW w:w="1276" w:type="dxa"/>
          </w:tcPr>
          <w:p w:rsidR="0045091E" w:rsidRPr="001260E2" w:rsidRDefault="0045091E" w:rsidP="00330045">
            <w:pPr>
              <w:spacing w:line="269" w:lineRule="exact"/>
              <w:ind w:left="361"/>
              <w:rPr>
                <w:sz w:val="24"/>
              </w:rPr>
            </w:pPr>
            <w:r w:rsidRPr="001260E2">
              <w:rPr>
                <w:sz w:val="24"/>
              </w:rPr>
              <w:t>11</w:t>
            </w:r>
          </w:p>
        </w:tc>
        <w:tc>
          <w:tcPr>
            <w:tcW w:w="3976" w:type="dxa"/>
          </w:tcPr>
          <w:p w:rsidR="0045091E" w:rsidRPr="001260E2" w:rsidRDefault="0045091E" w:rsidP="00330045">
            <w:pPr>
              <w:spacing w:line="269" w:lineRule="exact"/>
              <w:ind w:left="106"/>
              <w:rPr>
                <w:sz w:val="24"/>
              </w:rPr>
            </w:pPr>
            <w:r w:rsidRPr="001260E2">
              <w:rPr>
                <w:sz w:val="24"/>
              </w:rPr>
              <w:t>Конкурс</w:t>
            </w:r>
            <w:r w:rsidRPr="001260E2">
              <w:rPr>
                <w:spacing w:val="47"/>
                <w:sz w:val="24"/>
              </w:rPr>
              <w:t xml:space="preserve"> </w:t>
            </w:r>
            <w:r w:rsidRPr="001260E2">
              <w:rPr>
                <w:sz w:val="24"/>
              </w:rPr>
              <w:t>агитбригад:</w:t>
            </w:r>
          </w:p>
          <w:p w:rsidR="0045091E" w:rsidRPr="001260E2" w:rsidRDefault="0045091E" w:rsidP="00330045">
            <w:pPr>
              <w:ind w:left="106" w:right="382"/>
              <w:rPr>
                <w:sz w:val="24"/>
              </w:rPr>
            </w:pPr>
            <w:r w:rsidRPr="001260E2">
              <w:rPr>
                <w:sz w:val="24"/>
              </w:rPr>
              <w:t>- «Полезная еда не приносит</w:t>
            </w:r>
            <w:r w:rsidRPr="001260E2">
              <w:rPr>
                <w:spacing w:val="-57"/>
                <w:sz w:val="24"/>
              </w:rPr>
              <w:t xml:space="preserve"> </w:t>
            </w:r>
            <w:r w:rsidRPr="001260E2">
              <w:rPr>
                <w:sz w:val="24"/>
              </w:rPr>
              <w:t>вреда!»;</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69" w:lineRule="exact"/>
              <w:ind w:left="158" w:right="156"/>
              <w:jc w:val="center"/>
              <w:rPr>
                <w:sz w:val="24"/>
              </w:rPr>
            </w:pPr>
            <w:r w:rsidRPr="001260E2">
              <w:rPr>
                <w:sz w:val="24"/>
              </w:rPr>
              <w:t>март</w:t>
            </w:r>
          </w:p>
        </w:tc>
        <w:tc>
          <w:tcPr>
            <w:tcW w:w="1637" w:type="dxa"/>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1276" w:type="dxa"/>
          </w:tcPr>
          <w:p w:rsidR="0045091E" w:rsidRPr="001260E2" w:rsidRDefault="0045091E" w:rsidP="00330045">
            <w:pPr>
              <w:spacing w:line="269" w:lineRule="exact"/>
              <w:ind w:left="361"/>
              <w:rPr>
                <w:sz w:val="24"/>
              </w:rPr>
            </w:pPr>
            <w:r w:rsidRPr="001260E2">
              <w:rPr>
                <w:sz w:val="24"/>
              </w:rPr>
              <w:t>12</w:t>
            </w:r>
          </w:p>
        </w:tc>
        <w:tc>
          <w:tcPr>
            <w:tcW w:w="3976" w:type="dxa"/>
          </w:tcPr>
          <w:p w:rsidR="0045091E" w:rsidRPr="001260E2" w:rsidRDefault="0045091E" w:rsidP="00330045">
            <w:pPr>
              <w:spacing w:line="269" w:lineRule="exact"/>
              <w:ind w:left="106"/>
              <w:rPr>
                <w:sz w:val="24"/>
              </w:rPr>
            </w:pPr>
            <w:r w:rsidRPr="001260E2">
              <w:rPr>
                <w:sz w:val="24"/>
              </w:rPr>
              <w:t>Проведение</w:t>
            </w:r>
            <w:r w:rsidRPr="001260E2">
              <w:rPr>
                <w:spacing w:val="-10"/>
                <w:sz w:val="24"/>
              </w:rPr>
              <w:t xml:space="preserve"> </w:t>
            </w:r>
            <w:r w:rsidRPr="001260E2">
              <w:rPr>
                <w:sz w:val="24"/>
              </w:rPr>
              <w:t>праздника</w:t>
            </w:r>
          </w:p>
          <w:p w:rsidR="0045091E" w:rsidRPr="001260E2" w:rsidRDefault="0045091E" w:rsidP="00330045">
            <w:pPr>
              <w:ind w:left="106"/>
              <w:rPr>
                <w:sz w:val="24"/>
              </w:rPr>
            </w:pPr>
            <w:r w:rsidRPr="001260E2">
              <w:rPr>
                <w:sz w:val="24"/>
              </w:rPr>
              <w:t>«Широкая</w:t>
            </w:r>
            <w:r w:rsidRPr="001260E2">
              <w:rPr>
                <w:spacing w:val="-5"/>
                <w:sz w:val="24"/>
              </w:rPr>
              <w:t xml:space="preserve"> </w:t>
            </w:r>
            <w:r w:rsidRPr="001260E2">
              <w:rPr>
                <w:sz w:val="24"/>
              </w:rPr>
              <w:t>Масленица»</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69" w:lineRule="exact"/>
              <w:ind w:left="159" w:right="156"/>
              <w:jc w:val="center"/>
              <w:rPr>
                <w:sz w:val="24"/>
              </w:rPr>
            </w:pPr>
            <w:r w:rsidRPr="001260E2">
              <w:rPr>
                <w:sz w:val="24"/>
              </w:rPr>
              <w:t>февраль</w:t>
            </w:r>
          </w:p>
        </w:tc>
        <w:tc>
          <w:tcPr>
            <w:tcW w:w="1637" w:type="dxa"/>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1276" w:type="dxa"/>
          </w:tcPr>
          <w:p w:rsidR="0045091E" w:rsidRPr="001260E2" w:rsidRDefault="0045091E" w:rsidP="00330045">
            <w:pPr>
              <w:spacing w:line="269" w:lineRule="exact"/>
              <w:ind w:left="361"/>
              <w:rPr>
                <w:sz w:val="24"/>
              </w:rPr>
            </w:pPr>
            <w:r w:rsidRPr="001260E2">
              <w:rPr>
                <w:sz w:val="24"/>
              </w:rPr>
              <w:t>13</w:t>
            </w:r>
          </w:p>
        </w:tc>
        <w:tc>
          <w:tcPr>
            <w:tcW w:w="3976" w:type="dxa"/>
          </w:tcPr>
          <w:p w:rsidR="0045091E" w:rsidRPr="001260E2" w:rsidRDefault="0045091E" w:rsidP="00330045">
            <w:pPr>
              <w:ind w:left="106" w:right="677"/>
              <w:rPr>
                <w:sz w:val="24"/>
              </w:rPr>
            </w:pPr>
            <w:r w:rsidRPr="001260E2">
              <w:rPr>
                <w:sz w:val="24"/>
              </w:rPr>
              <w:t>Выставка фотографий «</w:t>
            </w:r>
            <w:r w:rsidRPr="001260E2">
              <w:rPr>
                <w:spacing w:val="1"/>
                <w:sz w:val="24"/>
              </w:rPr>
              <w:t xml:space="preserve"> </w:t>
            </w:r>
            <w:r w:rsidRPr="001260E2">
              <w:rPr>
                <w:sz w:val="24"/>
              </w:rPr>
              <w:t>Готовим</w:t>
            </w:r>
            <w:r w:rsidRPr="001260E2">
              <w:rPr>
                <w:spacing w:val="-2"/>
                <w:sz w:val="24"/>
              </w:rPr>
              <w:t xml:space="preserve"> </w:t>
            </w:r>
            <w:r w:rsidRPr="001260E2">
              <w:rPr>
                <w:sz w:val="24"/>
              </w:rPr>
              <w:t>всей</w:t>
            </w:r>
            <w:r w:rsidRPr="001260E2">
              <w:rPr>
                <w:spacing w:val="-3"/>
                <w:sz w:val="24"/>
              </w:rPr>
              <w:t xml:space="preserve"> </w:t>
            </w:r>
            <w:r w:rsidRPr="001260E2">
              <w:rPr>
                <w:sz w:val="24"/>
              </w:rPr>
              <w:t>семьей»</w:t>
            </w:r>
            <w:r w:rsidRPr="001260E2">
              <w:rPr>
                <w:spacing w:val="55"/>
                <w:sz w:val="24"/>
              </w:rPr>
              <w:t xml:space="preserve"> </w:t>
            </w:r>
            <w:r w:rsidRPr="001260E2">
              <w:rPr>
                <w:sz w:val="24"/>
              </w:rPr>
              <w:t>по</w:t>
            </w:r>
          </w:p>
          <w:p w:rsidR="0045091E" w:rsidRPr="001260E2" w:rsidRDefault="0045091E" w:rsidP="00330045">
            <w:pPr>
              <w:spacing w:line="262" w:lineRule="exact"/>
              <w:ind w:left="106"/>
              <w:rPr>
                <w:sz w:val="24"/>
              </w:rPr>
            </w:pPr>
            <w:r w:rsidRPr="001260E2">
              <w:rPr>
                <w:sz w:val="24"/>
              </w:rPr>
              <w:t>здоровому</w:t>
            </w:r>
            <w:r w:rsidRPr="001260E2">
              <w:rPr>
                <w:spacing w:val="-3"/>
                <w:sz w:val="24"/>
              </w:rPr>
              <w:t xml:space="preserve"> </w:t>
            </w:r>
            <w:r w:rsidRPr="001260E2">
              <w:rPr>
                <w:sz w:val="24"/>
              </w:rPr>
              <w:t>питанию</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69" w:lineRule="exact"/>
              <w:ind w:left="158" w:right="156"/>
              <w:jc w:val="center"/>
              <w:rPr>
                <w:sz w:val="24"/>
              </w:rPr>
            </w:pPr>
            <w:r w:rsidRPr="001260E2">
              <w:rPr>
                <w:sz w:val="24"/>
              </w:rPr>
              <w:t>Октябрь</w:t>
            </w:r>
          </w:p>
        </w:tc>
        <w:tc>
          <w:tcPr>
            <w:tcW w:w="1637" w:type="dxa"/>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1380"/>
        </w:trPr>
        <w:tc>
          <w:tcPr>
            <w:tcW w:w="1276" w:type="dxa"/>
          </w:tcPr>
          <w:p w:rsidR="0045091E" w:rsidRPr="001260E2" w:rsidRDefault="0045091E" w:rsidP="00330045">
            <w:pPr>
              <w:spacing w:line="271" w:lineRule="exact"/>
              <w:ind w:left="361"/>
              <w:rPr>
                <w:sz w:val="24"/>
              </w:rPr>
            </w:pPr>
            <w:r w:rsidRPr="001260E2">
              <w:rPr>
                <w:sz w:val="24"/>
              </w:rPr>
              <w:t>14</w:t>
            </w:r>
          </w:p>
        </w:tc>
        <w:tc>
          <w:tcPr>
            <w:tcW w:w="3976" w:type="dxa"/>
          </w:tcPr>
          <w:p w:rsidR="0045091E" w:rsidRPr="001260E2" w:rsidRDefault="0045091E" w:rsidP="00330045">
            <w:pPr>
              <w:ind w:left="106" w:right="97"/>
              <w:rPr>
                <w:sz w:val="24"/>
              </w:rPr>
            </w:pPr>
            <w:r w:rsidRPr="001260E2">
              <w:rPr>
                <w:sz w:val="24"/>
              </w:rPr>
              <w:t>Защита</w:t>
            </w:r>
            <w:r w:rsidRPr="001260E2">
              <w:rPr>
                <w:spacing w:val="1"/>
                <w:sz w:val="24"/>
              </w:rPr>
              <w:t xml:space="preserve"> </w:t>
            </w:r>
            <w:r w:rsidRPr="001260E2">
              <w:rPr>
                <w:sz w:val="24"/>
              </w:rPr>
              <w:t>индивидуальных и</w:t>
            </w:r>
            <w:r w:rsidRPr="001260E2">
              <w:rPr>
                <w:spacing w:val="-57"/>
                <w:sz w:val="24"/>
              </w:rPr>
              <w:t xml:space="preserve"> </w:t>
            </w:r>
            <w:r w:rsidRPr="001260E2">
              <w:rPr>
                <w:sz w:val="24"/>
              </w:rPr>
              <w:t>групповых</w:t>
            </w:r>
            <w:r w:rsidRPr="001260E2">
              <w:rPr>
                <w:spacing w:val="-2"/>
                <w:sz w:val="24"/>
              </w:rPr>
              <w:t xml:space="preserve"> </w:t>
            </w:r>
            <w:r w:rsidRPr="001260E2">
              <w:rPr>
                <w:sz w:val="24"/>
              </w:rPr>
              <w:t>проектов</w:t>
            </w:r>
          </w:p>
          <w:p w:rsidR="0045091E" w:rsidRPr="001260E2" w:rsidRDefault="0045091E" w:rsidP="00330045">
            <w:pPr>
              <w:ind w:left="106"/>
              <w:rPr>
                <w:sz w:val="24"/>
              </w:rPr>
            </w:pPr>
            <w:r w:rsidRPr="001260E2">
              <w:rPr>
                <w:sz w:val="24"/>
              </w:rPr>
              <w:t>«Рациональное</w:t>
            </w:r>
            <w:r w:rsidRPr="001260E2">
              <w:rPr>
                <w:spacing w:val="-2"/>
                <w:sz w:val="24"/>
              </w:rPr>
              <w:t xml:space="preserve"> </w:t>
            </w:r>
            <w:r w:rsidRPr="001260E2">
              <w:rPr>
                <w:sz w:val="24"/>
              </w:rPr>
              <w:t>питание»</w:t>
            </w:r>
            <w:r w:rsidRPr="001260E2">
              <w:rPr>
                <w:spacing w:val="-1"/>
                <w:sz w:val="24"/>
              </w:rPr>
              <w:t xml:space="preserve"> </w:t>
            </w:r>
            <w:r w:rsidRPr="001260E2">
              <w:rPr>
                <w:sz w:val="24"/>
              </w:rPr>
              <w:t>и</w:t>
            </w:r>
          </w:p>
          <w:p w:rsidR="0045091E" w:rsidRPr="001260E2" w:rsidRDefault="0045091E" w:rsidP="00330045">
            <w:pPr>
              <w:spacing w:line="270" w:lineRule="atLeast"/>
              <w:ind w:left="106" w:right="269"/>
              <w:rPr>
                <w:sz w:val="24"/>
              </w:rPr>
            </w:pPr>
            <w:r w:rsidRPr="001260E2">
              <w:rPr>
                <w:sz w:val="24"/>
              </w:rPr>
              <w:t>«Мы</w:t>
            </w:r>
            <w:r w:rsidRPr="001260E2">
              <w:rPr>
                <w:spacing w:val="-4"/>
                <w:sz w:val="24"/>
              </w:rPr>
              <w:t xml:space="preserve"> </w:t>
            </w:r>
            <w:r w:rsidRPr="001260E2">
              <w:rPr>
                <w:sz w:val="24"/>
              </w:rPr>
              <w:t>выбираем</w:t>
            </w:r>
            <w:r w:rsidRPr="001260E2">
              <w:rPr>
                <w:spacing w:val="-3"/>
                <w:sz w:val="24"/>
              </w:rPr>
              <w:t xml:space="preserve"> </w:t>
            </w:r>
            <w:r w:rsidRPr="001260E2">
              <w:rPr>
                <w:sz w:val="24"/>
              </w:rPr>
              <w:t>здоровье»;</w:t>
            </w:r>
            <w:r w:rsidRPr="001260E2">
              <w:rPr>
                <w:spacing w:val="-3"/>
                <w:sz w:val="24"/>
              </w:rPr>
              <w:t xml:space="preserve"> </w:t>
            </w:r>
            <w:r w:rsidRPr="001260E2">
              <w:rPr>
                <w:sz w:val="24"/>
              </w:rPr>
              <w:t>(9-</w:t>
            </w:r>
            <w:r w:rsidRPr="001260E2">
              <w:rPr>
                <w:spacing w:val="-57"/>
                <w:sz w:val="24"/>
              </w:rPr>
              <w:t xml:space="preserve"> </w:t>
            </w:r>
            <w:r w:rsidRPr="001260E2">
              <w:rPr>
                <w:sz w:val="24"/>
              </w:rPr>
              <w:t>11</w:t>
            </w:r>
            <w:r w:rsidRPr="001260E2">
              <w:rPr>
                <w:spacing w:val="-1"/>
                <w:sz w:val="24"/>
              </w:rPr>
              <w:t xml:space="preserve"> </w:t>
            </w:r>
            <w:r w:rsidRPr="001260E2">
              <w:rPr>
                <w:sz w:val="24"/>
              </w:rPr>
              <w:t>классы)</w:t>
            </w:r>
          </w:p>
        </w:tc>
        <w:tc>
          <w:tcPr>
            <w:tcW w:w="1676" w:type="dxa"/>
          </w:tcPr>
          <w:p w:rsidR="0045091E" w:rsidRPr="001260E2" w:rsidRDefault="0045091E" w:rsidP="00330045">
            <w:pPr>
              <w:spacing w:line="271"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spacing w:line="271" w:lineRule="exact"/>
              <w:ind w:left="159" w:right="156"/>
              <w:jc w:val="center"/>
              <w:rPr>
                <w:sz w:val="24"/>
              </w:rPr>
            </w:pPr>
            <w:r w:rsidRPr="001260E2">
              <w:rPr>
                <w:sz w:val="24"/>
              </w:rPr>
              <w:t>Май</w:t>
            </w:r>
          </w:p>
        </w:tc>
        <w:tc>
          <w:tcPr>
            <w:tcW w:w="1637" w:type="dxa"/>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r w:rsidRPr="001260E2">
              <w:rPr>
                <w:spacing w:val="-57"/>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1276" w:type="dxa"/>
          </w:tcPr>
          <w:p w:rsidR="0045091E" w:rsidRPr="001260E2" w:rsidRDefault="0045091E" w:rsidP="00330045">
            <w:pPr>
              <w:spacing w:line="269" w:lineRule="exact"/>
              <w:ind w:left="361"/>
              <w:rPr>
                <w:sz w:val="24"/>
              </w:rPr>
            </w:pPr>
            <w:r w:rsidRPr="001260E2">
              <w:rPr>
                <w:sz w:val="24"/>
              </w:rPr>
              <w:t>15</w:t>
            </w:r>
          </w:p>
        </w:tc>
        <w:tc>
          <w:tcPr>
            <w:tcW w:w="3976" w:type="dxa"/>
          </w:tcPr>
          <w:p w:rsidR="0045091E" w:rsidRPr="001260E2" w:rsidRDefault="0045091E" w:rsidP="00330045">
            <w:pPr>
              <w:ind w:left="106" w:right="145"/>
              <w:rPr>
                <w:sz w:val="24"/>
              </w:rPr>
            </w:pPr>
            <w:r w:rsidRPr="001260E2">
              <w:rPr>
                <w:sz w:val="24"/>
              </w:rPr>
              <w:t>Проведение</w:t>
            </w:r>
            <w:r w:rsidRPr="001260E2">
              <w:rPr>
                <w:spacing w:val="-5"/>
                <w:sz w:val="24"/>
              </w:rPr>
              <w:t xml:space="preserve"> </w:t>
            </w:r>
            <w:r w:rsidRPr="001260E2">
              <w:rPr>
                <w:sz w:val="24"/>
              </w:rPr>
              <w:t>классных</w:t>
            </w:r>
            <w:r w:rsidRPr="001260E2">
              <w:rPr>
                <w:spacing w:val="-5"/>
                <w:sz w:val="24"/>
              </w:rPr>
              <w:t xml:space="preserve"> </w:t>
            </w:r>
            <w:r w:rsidRPr="001260E2">
              <w:rPr>
                <w:sz w:val="24"/>
              </w:rPr>
              <w:t>часов</w:t>
            </w:r>
            <w:r w:rsidRPr="001260E2">
              <w:rPr>
                <w:spacing w:val="-5"/>
                <w:sz w:val="24"/>
              </w:rPr>
              <w:t xml:space="preserve"> </w:t>
            </w:r>
            <w:r w:rsidRPr="001260E2">
              <w:rPr>
                <w:sz w:val="24"/>
              </w:rPr>
              <w:t>по</w:t>
            </w:r>
            <w:r w:rsidRPr="001260E2">
              <w:rPr>
                <w:spacing w:val="-57"/>
                <w:sz w:val="24"/>
              </w:rPr>
              <w:t xml:space="preserve"> </w:t>
            </w:r>
            <w:r w:rsidRPr="001260E2">
              <w:rPr>
                <w:sz w:val="24"/>
              </w:rPr>
              <w:t>программе</w:t>
            </w:r>
            <w:r w:rsidRPr="001260E2">
              <w:rPr>
                <w:spacing w:val="-2"/>
                <w:sz w:val="24"/>
              </w:rPr>
              <w:t xml:space="preserve"> </w:t>
            </w:r>
            <w:r w:rsidRPr="001260E2">
              <w:rPr>
                <w:sz w:val="24"/>
              </w:rPr>
              <w:t>«</w:t>
            </w:r>
            <w:r w:rsidRPr="001260E2">
              <w:rPr>
                <w:spacing w:val="-1"/>
                <w:sz w:val="24"/>
              </w:rPr>
              <w:t xml:space="preserve"> </w:t>
            </w:r>
            <w:r w:rsidRPr="001260E2">
              <w:rPr>
                <w:sz w:val="24"/>
              </w:rPr>
              <w:t>Разговор</w:t>
            </w:r>
            <w:r w:rsidRPr="001260E2">
              <w:rPr>
                <w:spacing w:val="-1"/>
                <w:sz w:val="24"/>
              </w:rPr>
              <w:t xml:space="preserve"> </w:t>
            </w:r>
            <w:r w:rsidRPr="001260E2">
              <w:rPr>
                <w:sz w:val="24"/>
              </w:rPr>
              <w:t>о</w:t>
            </w:r>
          </w:p>
          <w:p w:rsidR="0045091E" w:rsidRPr="001260E2" w:rsidRDefault="0045091E" w:rsidP="00330045">
            <w:pPr>
              <w:spacing w:line="262" w:lineRule="exact"/>
              <w:ind w:left="106"/>
              <w:rPr>
                <w:sz w:val="24"/>
              </w:rPr>
            </w:pPr>
            <w:r w:rsidRPr="001260E2">
              <w:rPr>
                <w:sz w:val="24"/>
              </w:rPr>
              <w:t>правильном</w:t>
            </w:r>
            <w:r w:rsidRPr="001260E2">
              <w:rPr>
                <w:spacing w:val="-7"/>
                <w:sz w:val="24"/>
              </w:rPr>
              <w:t xml:space="preserve"> </w:t>
            </w:r>
            <w:r w:rsidRPr="001260E2">
              <w:rPr>
                <w:sz w:val="24"/>
              </w:rPr>
              <w:t>питании»</w:t>
            </w:r>
          </w:p>
        </w:tc>
        <w:tc>
          <w:tcPr>
            <w:tcW w:w="1676" w:type="dxa"/>
          </w:tcPr>
          <w:p w:rsidR="0045091E" w:rsidRPr="001260E2" w:rsidRDefault="0045091E" w:rsidP="00330045">
            <w:pPr>
              <w:spacing w:line="269" w:lineRule="exact"/>
              <w:ind w:left="106"/>
              <w:rPr>
                <w:sz w:val="24"/>
              </w:rPr>
            </w:pPr>
            <w:r w:rsidRPr="001260E2">
              <w:rPr>
                <w:sz w:val="24"/>
              </w:rPr>
              <w:t>Обучающиеся</w:t>
            </w:r>
          </w:p>
          <w:p w:rsidR="0045091E" w:rsidRPr="001260E2" w:rsidRDefault="0045091E" w:rsidP="00330045">
            <w:pPr>
              <w:ind w:left="106"/>
              <w:rPr>
                <w:sz w:val="24"/>
              </w:rPr>
            </w:pPr>
            <w:r w:rsidRPr="001260E2">
              <w:rPr>
                <w:sz w:val="24"/>
              </w:rPr>
              <w:t>1-4</w:t>
            </w:r>
            <w:r w:rsidRPr="001260E2">
              <w:rPr>
                <w:spacing w:val="-1"/>
                <w:sz w:val="24"/>
              </w:rPr>
              <w:t xml:space="preserve"> </w:t>
            </w:r>
            <w:r w:rsidRPr="001260E2">
              <w:rPr>
                <w:sz w:val="24"/>
              </w:rPr>
              <w:t>классов</w:t>
            </w:r>
          </w:p>
        </w:tc>
        <w:tc>
          <w:tcPr>
            <w:tcW w:w="1534" w:type="dxa"/>
          </w:tcPr>
          <w:p w:rsidR="0045091E" w:rsidRPr="001260E2" w:rsidRDefault="0045091E" w:rsidP="00330045">
            <w:pPr>
              <w:ind w:left="539" w:right="229" w:hanging="287"/>
              <w:rPr>
                <w:sz w:val="24"/>
              </w:rPr>
            </w:pPr>
            <w:r w:rsidRPr="001260E2">
              <w:rPr>
                <w:sz w:val="24"/>
              </w:rPr>
              <w:t>В течение</w:t>
            </w:r>
            <w:r w:rsidRPr="001260E2">
              <w:rPr>
                <w:spacing w:val="-58"/>
                <w:sz w:val="24"/>
              </w:rPr>
              <w:t xml:space="preserve"> </w:t>
            </w:r>
            <w:r w:rsidRPr="001260E2">
              <w:rPr>
                <w:sz w:val="24"/>
              </w:rPr>
              <w:t>года</w:t>
            </w:r>
          </w:p>
        </w:tc>
        <w:tc>
          <w:tcPr>
            <w:tcW w:w="1637" w:type="dxa"/>
          </w:tcPr>
          <w:p w:rsidR="0045091E" w:rsidRPr="001260E2" w:rsidRDefault="0045091E" w:rsidP="00330045">
            <w:pPr>
              <w:ind w:left="105" w:right="81"/>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5"/>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bl>
    <w:p w:rsidR="0045091E" w:rsidRPr="001260E2" w:rsidRDefault="0045091E" w:rsidP="0045091E">
      <w:pPr>
        <w:spacing w:before="7"/>
        <w:rPr>
          <w:sz w:val="27"/>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3993"/>
        <w:gridCol w:w="1675"/>
        <w:gridCol w:w="1419"/>
        <w:gridCol w:w="1701"/>
      </w:tblGrid>
      <w:tr w:rsidR="0045091E" w:rsidRPr="001260E2" w:rsidTr="00330045">
        <w:trPr>
          <w:trHeight w:val="552"/>
        </w:trPr>
        <w:tc>
          <w:tcPr>
            <w:tcW w:w="10064" w:type="dxa"/>
            <w:gridSpan w:val="5"/>
          </w:tcPr>
          <w:p w:rsidR="0045091E" w:rsidRPr="001260E2" w:rsidRDefault="0045091E" w:rsidP="00330045">
            <w:pPr>
              <w:spacing w:before="1"/>
              <w:ind w:left="2182" w:right="2161"/>
              <w:jc w:val="center"/>
              <w:rPr>
                <w:b/>
              </w:rPr>
            </w:pPr>
            <w:r w:rsidRPr="001260E2">
              <w:rPr>
                <w:b/>
                <w:sz w:val="24"/>
              </w:rPr>
              <w:t>Модуль</w:t>
            </w:r>
            <w:r w:rsidRPr="001260E2">
              <w:rPr>
                <w:b/>
                <w:spacing w:val="-2"/>
                <w:sz w:val="24"/>
              </w:rPr>
              <w:t xml:space="preserve"> </w:t>
            </w:r>
            <w:r w:rsidRPr="001260E2">
              <w:rPr>
                <w:b/>
                <w:sz w:val="24"/>
              </w:rPr>
              <w:t>3.13.</w:t>
            </w:r>
            <w:r w:rsidRPr="001260E2">
              <w:rPr>
                <w:b/>
                <w:spacing w:val="-6"/>
                <w:sz w:val="24"/>
              </w:rPr>
              <w:t xml:space="preserve"> </w:t>
            </w:r>
            <w:r w:rsidRPr="001260E2">
              <w:rPr>
                <w:b/>
              </w:rPr>
              <w:t>Модуль</w:t>
            </w:r>
            <w:r w:rsidRPr="001260E2">
              <w:rPr>
                <w:b/>
                <w:spacing w:val="-2"/>
              </w:rPr>
              <w:t xml:space="preserve"> </w:t>
            </w:r>
            <w:r w:rsidRPr="001260E2">
              <w:rPr>
                <w:b/>
              </w:rPr>
              <w:t>«Я</w:t>
            </w:r>
            <w:r w:rsidRPr="001260E2">
              <w:rPr>
                <w:b/>
                <w:spacing w:val="-2"/>
              </w:rPr>
              <w:t xml:space="preserve"> </w:t>
            </w:r>
            <w:r w:rsidRPr="001260E2">
              <w:rPr>
                <w:b/>
              </w:rPr>
              <w:t>и</w:t>
            </w:r>
            <w:r w:rsidRPr="001260E2">
              <w:rPr>
                <w:b/>
                <w:spacing w:val="-3"/>
              </w:rPr>
              <w:t xml:space="preserve"> </w:t>
            </w:r>
            <w:r w:rsidRPr="001260E2">
              <w:rPr>
                <w:b/>
              </w:rPr>
              <w:t>моя</w:t>
            </w:r>
            <w:r w:rsidRPr="001260E2">
              <w:rPr>
                <w:b/>
                <w:spacing w:val="-1"/>
              </w:rPr>
              <w:t xml:space="preserve"> </w:t>
            </w:r>
            <w:r w:rsidRPr="001260E2">
              <w:rPr>
                <w:b/>
              </w:rPr>
              <w:t>малая</w:t>
            </w:r>
            <w:r w:rsidRPr="001260E2">
              <w:rPr>
                <w:b/>
                <w:spacing w:val="-1"/>
              </w:rPr>
              <w:t xml:space="preserve"> </w:t>
            </w:r>
            <w:r w:rsidRPr="001260E2">
              <w:rPr>
                <w:b/>
              </w:rPr>
              <w:t>Родина»</w:t>
            </w:r>
          </w:p>
        </w:tc>
      </w:tr>
      <w:tr w:rsidR="0045091E" w:rsidRPr="001260E2" w:rsidTr="00330045">
        <w:trPr>
          <w:trHeight w:val="1381"/>
        </w:trPr>
        <w:tc>
          <w:tcPr>
            <w:tcW w:w="1276" w:type="dxa"/>
          </w:tcPr>
          <w:p w:rsidR="0045091E" w:rsidRPr="001260E2" w:rsidRDefault="0045091E" w:rsidP="00330045">
            <w:pPr>
              <w:spacing w:line="274" w:lineRule="exact"/>
              <w:ind w:left="251"/>
              <w:rPr>
                <w:sz w:val="24"/>
              </w:rPr>
            </w:pPr>
            <w:r w:rsidRPr="001260E2">
              <w:rPr>
                <w:sz w:val="24"/>
              </w:rPr>
              <w:t>1</w:t>
            </w:r>
          </w:p>
        </w:tc>
        <w:tc>
          <w:tcPr>
            <w:tcW w:w="3993" w:type="dxa"/>
          </w:tcPr>
          <w:p w:rsidR="0045091E" w:rsidRPr="001260E2" w:rsidRDefault="0045091E" w:rsidP="00330045">
            <w:pPr>
              <w:ind w:left="106" w:right="96"/>
              <w:jc w:val="both"/>
              <w:rPr>
                <w:sz w:val="24"/>
              </w:rPr>
            </w:pPr>
            <w:r w:rsidRPr="001260E2">
              <w:rPr>
                <w:sz w:val="24"/>
              </w:rPr>
              <w:t>Циклы</w:t>
            </w:r>
            <w:r w:rsidRPr="001260E2">
              <w:rPr>
                <w:spacing w:val="1"/>
                <w:sz w:val="24"/>
              </w:rPr>
              <w:t xml:space="preserve"> </w:t>
            </w:r>
            <w:r w:rsidRPr="001260E2">
              <w:rPr>
                <w:sz w:val="24"/>
              </w:rPr>
              <w:t>профориентационных</w:t>
            </w:r>
            <w:r w:rsidRPr="001260E2">
              <w:rPr>
                <w:spacing w:val="-57"/>
                <w:sz w:val="24"/>
              </w:rPr>
              <w:t xml:space="preserve"> </w:t>
            </w:r>
            <w:r w:rsidRPr="001260E2">
              <w:rPr>
                <w:sz w:val="24"/>
              </w:rPr>
              <w:t>часов</w:t>
            </w:r>
            <w:r w:rsidRPr="001260E2">
              <w:rPr>
                <w:spacing w:val="1"/>
                <w:sz w:val="24"/>
              </w:rPr>
              <w:t xml:space="preserve"> </w:t>
            </w:r>
            <w:r w:rsidRPr="001260E2">
              <w:rPr>
                <w:sz w:val="24"/>
              </w:rPr>
              <w:t>общения,</w:t>
            </w:r>
            <w:r w:rsidRPr="001260E2">
              <w:rPr>
                <w:spacing w:val="1"/>
                <w:sz w:val="24"/>
              </w:rPr>
              <w:t xml:space="preserve"> </w:t>
            </w:r>
            <w:r w:rsidRPr="001260E2">
              <w:rPr>
                <w:sz w:val="24"/>
              </w:rPr>
              <w:t>в</w:t>
            </w:r>
            <w:r w:rsidRPr="001260E2">
              <w:rPr>
                <w:spacing w:val="1"/>
                <w:sz w:val="24"/>
              </w:rPr>
              <w:t xml:space="preserve"> </w:t>
            </w:r>
            <w:r w:rsidRPr="001260E2">
              <w:rPr>
                <w:sz w:val="24"/>
              </w:rPr>
              <w:t>рамках</w:t>
            </w:r>
            <w:r w:rsidRPr="001260E2">
              <w:rPr>
                <w:spacing w:val="1"/>
                <w:sz w:val="24"/>
              </w:rPr>
              <w:t xml:space="preserve"> </w:t>
            </w:r>
            <w:r w:rsidRPr="001260E2">
              <w:rPr>
                <w:sz w:val="24"/>
              </w:rPr>
              <w:t>договорных</w:t>
            </w:r>
            <w:r w:rsidRPr="001260E2">
              <w:rPr>
                <w:spacing w:val="1"/>
                <w:sz w:val="24"/>
              </w:rPr>
              <w:t xml:space="preserve"> </w:t>
            </w:r>
            <w:r w:rsidRPr="001260E2">
              <w:rPr>
                <w:sz w:val="24"/>
              </w:rPr>
              <w:t>отношений</w:t>
            </w:r>
            <w:r w:rsidRPr="001260E2">
              <w:rPr>
                <w:spacing w:val="1"/>
                <w:sz w:val="24"/>
              </w:rPr>
              <w:t xml:space="preserve"> </w:t>
            </w:r>
            <w:r w:rsidRPr="001260E2">
              <w:rPr>
                <w:sz w:val="24"/>
              </w:rPr>
              <w:t>(БелГУ,</w:t>
            </w:r>
            <w:r w:rsidRPr="001260E2">
              <w:rPr>
                <w:spacing w:val="1"/>
                <w:sz w:val="24"/>
              </w:rPr>
              <w:t xml:space="preserve"> </w:t>
            </w:r>
            <w:r w:rsidRPr="001260E2">
              <w:rPr>
                <w:sz w:val="24"/>
              </w:rPr>
              <w:t>СТИ</w:t>
            </w:r>
            <w:r w:rsidRPr="001260E2">
              <w:rPr>
                <w:spacing w:val="42"/>
                <w:sz w:val="24"/>
              </w:rPr>
              <w:t xml:space="preserve"> </w:t>
            </w:r>
            <w:r w:rsidRPr="001260E2">
              <w:rPr>
                <w:sz w:val="24"/>
              </w:rPr>
              <w:t>НИТУ</w:t>
            </w:r>
            <w:r w:rsidRPr="001260E2">
              <w:rPr>
                <w:spacing w:val="43"/>
                <w:sz w:val="24"/>
              </w:rPr>
              <w:t xml:space="preserve"> </w:t>
            </w:r>
            <w:r w:rsidRPr="001260E2">
              <w:rPr>
                <w:sz w:val="24"/>
              </w:rPr>
              <w:t>«МИССИС»,</w:t>
            </w:r>
            <w:r w:rsidRPr="001260E2">
              <w:rPr>
                <w:spacing w:val="42"/>
                <w:sz w:val="24"/>
              </w:rPr>
              <w:t xml:space="preserve"> </w:t>
            </w:r>
            <w:r w:rsidRPr="001260E2">
              <w:rPr>
                <w:sz w:val="24"/>
              </w:rPr>
              <w:t>СОФ</w:t>
            </w:r>
          </w:p>
          <w:p w:rsidR="0045091E" w:rsidRPr="001260E2" w:rsidRDefault="0045091E" w:rsidP="00330045">
            <w:pPr>
              <w:spacing w:line="260" w:lineRule="exact"/>
              <w:ind w:left="106"/>
              <w:jc w:val="both"/>
              <w:rPr>
                <w:sz w:val="24"/>
              </w:rPr>
            </w:pPr>
            <w:r w:rsidRPr="001260E2">
              <w:rPr>
                <w:sz w:val="24"/>
              </w:rPr>
              <w:t>МГГРУ</w:t>
            </w:r>
            <w:r w:rsidRPr="001260E2">
              <w:rPr>
                <w:spacing w:val="-3"/>
                <w:sz w:val="24"/>
              </w:rPr>
              <w:t xml:space="preserve"> </w:t>
            </w:r>
            <w:r w:rsidRPr="001260E2">
              <w:rPr>
                <w:sz w:val="24"/>
              </w:rPr>
              <w:t>имени</w:t>
            </w:r>
            <w:r w:rsidRPr="001260E2">
              <w:rPr>
                <w:spacing w:val="-3"/>
                <w:sz w:val="24"/>
              </w:rPr>
              <w:t xml:space="preserve"> </w:t>
            </w:r>
            <w:r w:rsidRPr="001260E2">
              <w:rPr>
                <w:sz w:val="24"/>
              </w:rPr>
              <w:t>С.</w:t>
            </w:r>
            <w:r w:rsidRPr="001260E2">
              <w:rPr>
                <w:spacing w:val="-2"/>
                <w:sz w:val="24"/>
              </w:rPr>
              <w:t xml:space="preserve"> </w:t>
            </w:r>
            <w:r w:rsidRPr="001260E2">
              <w:rPr>
                <w:sz w:val="24"/>
              </w:rPr>
              <w:t>Орджоникидзе</w:t>
            </w:r>
          </w:p>
        </w:tc>
        <w:tc>
          <w:tcPr>
            <w:tcW w:w="1675" w:type="dxa"/>
          </w:tcPr>
          <w:p w:rsidR="0045091E" w:rsidRPr="001260E2" w:rsidRDefault="0045091E" w:rsidP="00330045">
            <w:pPr>
              <w:spacing w:line="274"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419" w:type="dxa"/>
          </w:tcPr>
          <w:p w:rsidR="0045091E" w:rsidRPr="001260E2" w:rsidRDefault="0045091E" w:rsidP="00330045">
            <w:pPr>
              <w:spacing w:line="274" w:lineRule="exact"/>
              <w:ind w:right="218"/>
              <w:jc w:val="right"/>
              <w:rPr>
                <w:sz w:val="24"/>
              </w:rPr>
            </w:pPr>
            <w:r w:rsidRPr="001260E2">
              <w:rPr>
                <w:sz w:val="24"/>
              </w:rPr>
              <w:t>Сентябрь</w:t>
            </w:r>
          </w:p>
        </w:tc>
        <w:tc>
          <w:tcPr>
            <w:tcW w:w="1701" w:type="dxa"/>
          </w:tcPr>
          <w:p w:rsidR="0045091E" w:rsidRPr="001260E2" w:rsidRDefault="0045091E" w:rsidP="00330045">
            <w:pPr>
              <w:ind w:left="108" w:right="96"/>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1103"/>
        </w:trPr>
        <w:tc>
          <w:tcPr>
            <w:tcW w:w="1276" w:type="dxa"/>
          </w:tcPr>
          <w:p w:rsidR="0045091E" w:rsidRPr="001260E2" w:rsidRDefault="0045091E" w:rsidP="00330045"/>
        </w:tc>
        <w:tc>
          <w:tcPr>
            <w:tcW w:w="3993" w:type="dxa"/>
          </w:tcPr>
          <w:p w:rsidR="0045091E" w:rsidRPr="001260E2" w:rsidRDefault="0045091E" w:rsidP="00330045">
            <w:pPr>
              <w:spacing w:line="276" w:lineRule="exact"/>
              <w:ind w:left="106" w:right="96"/>
              <w:jc w:val="both"/>
              <w:rPr>
                <w:sz w:val="24"/>
              </w:rPr>
            </w:pPr>
            <w:r w:rsidRPr="001260E2">
              <w:rPr>
                <w:sz w:val="24"/>
              </w:rPr>
              <w:t>форсайт-сессии,</w:t>
            </w:r>
            <w:r w:rsidRPr="001260E2">
              <w:rPr>
                <w:spacing w:val="1"/>
                <w:sz w:val="24"/>
              </w:rPr>
              <w:t xml:space="preserve"> </w:t>
            </w:r>
            <w:r w:rsidRPr="001260E2">
              <w:rPr>
                <w:sz w:val="24"/>
              </w:rPr>
              <w:t>решение</w:t>
            </w:r>
            <w:r w:rsidRPr="001260E2">
              <w:rPr>
                <w:spacing w:val="1"/>
                <w:sz w:val="24"/>
              </w:rPr>
              <w:t xml:space="preserve"> </w:t>
            </w:r>
            <w:r w:rsidRPr="001260E2">
              <w:rPr>
                <w:sz w:val="24"/>
              </w:rPr>
              <w:t>кейсов</w:t>
            </w:r>
            <w:r w:rsidRPr="001260E2">
              <w:rPr>
                <w:spacing w:val="-57"/>
                <w:sz w:val="24"/>
              </w:rPr>
              <w:t xml:space="preserve"> </w:t>
            </w:r>
            <w:r w:rsidRPr="001260E2">
              <w:rPr>
                <w:sz w:val="24"/>
              </w:rPr>
              <w:t>(ситуаций, в которых необходимо</w:t>
            </w:r>
            <w:r w:rsidRPr="001260E2">
              <w:rPr>
                <w:spacing w:val="-57"/>
                <w:sz w:val="24"/>
              </w:rPr>
              <w:t xml:space="preserve"> </w:t>
            </w:r>
            <w:r w:rsidRPr="001260E2">
              <w:rPr>
                <w:sz w:val="24"/>
              </w:rPr>
              <w:t>принять</w:t>
            </w:r>
            <w:r w:rsidRPr="001260E2">
              <w:rPr>
                <w:spacing w:val="1"/>
                <w:sz w:val="24"/>
              </w:rPr>
              <w:t xml:space="preserve"> </w:t>
            </w:r>
            <w:r w:rsidRPr="001260E2">
              <w:rPr>
                <w:sz w:val="24"/>
              </w:rPr>
              <w:t>решение,</w:t>
            </w:r>
            <w:r w:rsidRPr="001260E2">
              <w:rPr>
                <w:spacing w:val="1"/>
                <w:sz w:val="24"/>
              </w:rPr>
              <w:t xml:space="preserve"> </w:t>
            </w:r>
            <w:r w:rsidRPr="001260E2">
              <w:rPr>
                <w:sz w:val="24"/>
              </w:rPr>
              <w:t>занять</w:t>
            </w:r>
            <w:r w:rsidRPr="001260E2">
              <w:rPr>
                <w:spacing w:val="1"/>
                <w:sz w:val="24"/>
              </w:rPr>
              <w:t xml:space="preserve"> </w:t>
            </w:r>
            <w:r w:rsidRPr="001260E2">
              <w:rPr>
                <w:sz w:val="24"/>
              </w:rPr>
              <w:t>определенную</w:t>
            </w:r>
            <w:r w:rsidRPr="001260E2">
              <w:rPr>
                <w:spacing w:val="-2"/>
                <w:sz w:val="24"/>
              </w:rPr>
              <w:t xml:space="preserve"> </w:t>
            </w:r>
            <w:r w:rsidRPr="001260E2">
              <w:rPr>
                <w:sz w:val="24"/>
              </w:rPr>
              <w:t>позицию)</w:t>
            </w:r>
          </w:p>
        </w:tc>
        <w:tc>
          <w:tcPr>
            <w:tcW w:w="1675" w:type="dxa"/>
          </w:tcPr>
          <w:p w:rsidR="0045091E" w:rsidRPr="001260E2" w:rsidRDefault="0045091E" w:rsidP="00330045">
            <w:pPr>
              <w:spacing w:line="274"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419" w:type="dxa"/>
          </w:tcPr>
          <w:p w:rsidR="0045091E" w:rsidRPr="001260E2" w:rsidRDefault="0045091E" w:rsidP="00330045">
            <w:pPr>
              <w:spacing w:line="274" w:lineRule="exact"/>
              <w:ind w:right="272"/>
              <w:jc w:val="right"/>
              <w:rPr>
                <w:sz w:val="24"/>
              </w:rPr>
            </w:pPr>
            <w:r w:rsidRPr="001260E2">
              <w:rPr>
                <w:sz w:val="24"/>
              </w:rPr>
              <w:t>Октябрь</w:t>
            </w:r>
          </w:p>
        </w:tc>
        <w:tc>
          <w:tcPr>
            <w:tcW w:w="1701" w:type="dxa"/>
          </w:tcPr>
          <w:p w:rsidR="0045091E" w:rsidRPr="001260E2" w:rsidRDefault="0045091E" w:rsidP="00330045">
            <w:pPr>
              <w:ind w:left="108" w:right="96"/>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7"/>
        </w:trPr>
        <w:tc>
          <w:tcPr>
            <w:tcW w:w="1276" w:type="dxa"/>
          </w:tcPr>
          <w:p w:rsidR="0045091E" w:rsidRPr="001260E2" w:rsidRDefault="0045091E" w:rsidP="00330045">
            <w:pPr>
              <w:spacing w:line="273" w:lineRule="exact"/>
              <w:ind w:left="251"/>
              <w:rPr>
                <w:sz w:val="24"/>
              </w:rPr>
            </w:pPr>
            <w:r w:rsidRPr="001260E2">
              <w:rPr>
                <w:sz w:val="24"/>
              </w:rPr>
              <w:t>2</w:t>
            </w:r>
          </w:p>
        </w:tc>
        <w:tc>
          <w:tcPr>
            <w:tcW w:w="3993" w:type="dxa"/>
          </w:tcPr>
          <w:p w:rsidR="0045091E" w:rsidRPr="001260E2" w:rsidRDefault="0045091E" w:rsidP="00330045">
            <w:pPr>
              <w:ind w:left="106" w:right="783"/>
            </w:pPr>
            <w:r w:rsidRPr="001260E2">
              <w:t>Конкурсы рисунков «Я бы в</w:t>
            </w:r>
            <w:r w:rsidRPr="001260E2">
              <w:rPr>
                <w:spacing w:val="1"/>
              </w:rPr>
              <w:t xml:space="preserve"> </w:t>
            </w:r>
            <w:r w:rsidRPr="001260E2">
              <w:t>стойленцы</w:t>
            </w:r>
            <w:r w:rsidRPr="001260E2">
              <w:rPr>
                <w:spacing w:val="-5"/>
              </w:rPr>
              <w:t xml:space="preserve"> </w:t>
            </w:r>
            <w:r w:rsidRPr="001260E2">
              <w:t>пошел,</w:t>
            </w:r>
            <w:r w:rsidRPr="001260E2">
              <w:rPr>
                <w:spacing w:val="-5"/>
              </w:rPr>
              <w:t xml:space="preserve"> </w:t>
            </w:r>
            <w:r w:rsidRPr="001260E2">
              <w:t>пусть</w:t>
            </w:r>
            <w:r w:rsidRPr="001260E2">
              <w:rPr>
                <w:spacing w:val="-5"/>
              </w:rPr>
              <w:t xml:space="preserve"> </w:t>
            </w:r>
            <w:r w:rsidRPr="001260E2">
              <w:t>меня</w:t>
            </w:r>
            <w:r w:rsidRPr="001260E2">
              <w:rPr>
                <w:spacing w:val="-52"/>
              </w:rPr>
              <w:t xml:space="preserve"> </w:t>
            </w:r>
            <w:r w:rsidRPr="001260E2">
              <w:t>научат»</w:t>
            </w:r>
          </w:p>
        </w:tc>
        <w:tc>
          <w:tcPr>
            <w:tcW w:w="1675" w:type="dxa"/>
          </w:tcPr>
          <w:p w:rsidR="0045091E" w:rsidRPr="001260E2" w:rsidRDefault="0045091E" w:rsidP="00330045">
            <w:pPr>
              <w:spacing w:line="273"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419" w:type="dxa"/>
          </w:tcPr>
          <w:p w:rsidR="0045091E" w:rsidRPr="001260E2" w:rsidRDefault="0045091E" w:rsidP="00330045">
            <w:pPr>
              <w:spacing w:line="273" w:lineRule="exact"/>
              <w:ind w:right="321"/>
              <w:jc w:val="right"/>
              <w:rPr>
                <w:sz w:val="24"/>
              </w:rPr>
            </w:pPr>
            <w:r w:rsidRPr="001260E2">
              <w:rPr>
                <w:sz w:val="24"/>
              </w:rPr>
              <w:t>Ноябрь</w:t>
            </w:r>
          </w:p>
        </w:tc>
        <w:tc>
          <w:tcPr>
            <w:tcW w:w="1701" w:type="dxa"/>
          </w:tcPr>
          <w:p w:rsidR="0045091E" w:rsidRPr="001260E2" w:rsidRDefault="0045091E" w:rsidP="00330045">
            <w:pPr>
              <w:spacing w:line="276" w:lineRule="exact"/>
              <w:ind w:left="108" w:right="96"/>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826"/>
        </w:trPr>
        <w:tc>
          <w:tcPr>
            <w:tcW w:w="1276" w:type="dxa"/>
          </w:tcPr>
          <w:p w:rsidR="0045091E" w:rsidRPr="001260E2" w:rsidRDefault="0045091E" w:rsidP="00330045">
            <w:pPr>
              <w:spacing w:line="273" w:lineRule="exact"/>
              <w:ind w:left="251"/>
              <w:rPr>
                <w:sz w:val="24"/>
              </w:rPr>
            </w:pPr>
            <w:r w:rsidRPr="001260E2">
              <w:rPr>
                <w:sz w:val="24"/>
              </w:rPr>
              <w:t>3</w:t>
            </w:r>
          </w:p>
        </w:tc>
        <w:tc>
          <w:tcPr>
            <w:tcW w:w="3993" w:type="dxa"/>
          </w:tcPr>
          <w:p w:rsidR="0045091E" w:rsidRPr="001260E2" w:rsidRDefault="0045091E" w:rsidP="00330045">
            <w:pPr>
              <w:spacing w:line="251" w:lineRule="exact"/>
              <w:ind w:left="106"/>
            </w:pPr>
            <w:r w:rsidRPr="001260E2">
              <w:t>Участие</w:t>
            </w:r>
            <w:r w:rsidRPr="001260E2">
              <w:rPr>
                <w:spacing w:val="-2"/>
              </w:rPr>
              <w:t xml:space="preserve"> </w:t>
            </w:r>
            <w:r w:rsidRPr="001260E2">
              <w:t>в</w:t>
            </w:r>
            <w:r w:rsidRPr="001260E2">
              <w:rPr>
                <w:spacing w:val="-4"/>
              </w:rPr>
              <w:t xml:space="preserve"> </w:t>
            </w:r>
            <w:r w:rsidRPr="001260E2">
              <w:t>КТД</w:t>
            </w:r>
            <w:r w:rsidRPr="001260E2">
              <w:rPr>
                <w:spacing w:val="-3"/>
              </w:rPr>
              <w:t xml:space="preserve"> </w:t>
            </w:r>
            <w:r w:rsidRPr="001260E2">
              <w:t>«Парад</w:t>
            </w:r>
            <w:r w:rsidRPr="001260E2">
              <w:rPr>
                <w:spacing w:val="-3"/>
              </w:rPr>
              <w:t xml:space="preserve"> </w:t>
            </w:r>
            <w:r w:rsidRPr="001260E2">
              <w:t>профессий»;</w:t>
            </w:r>
          </w:p>
        </w:tc>
        <w:tc>
          <w:tcPr>
            <w:tcW w:w="1675" w:type="dxa"/>
          </w:tcPr>
          <w:p w:rsidR="0045091E" w:rsidRPr="001260E2" w:rsidRDefault="0045091E" w:rsidP="00330045">
            <w:pPr>
              <w:spacing w:line="273"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419" w:type="dxa"/>
          </w:tcPr>
          <w:p w:rsidR="0045091E" w:rsidRPr="001260E2" w:rsidRDefault="0045091E" w:rsidP="00330045">
            <w:pPr>
              <w:spacing w:line="273" w:lineRule="exact"/>
              <w:ind w:right="276"/>
              <w:jc w:val="right"/>
              <w:rPr>
                <w:sz w:val="24"/>
              </w:rPr>
            </w:pPr>
            <w:r w:rsidRPr="001260E2">
              <w:rPr>
                <w:sz w:val="24"/>
              </w:rPr>
              <w:t>Декабрь</w:t>
            </w:r>
          </w:p>
        </w:tc>
        <w:tc>
          <w:tcPr>
            <w:tcW w:w="1701" w:type="dxa"/>
          </w:tcPr>
          <w:p w:rsidR="0045091E" w:rsidRPr="001260E2" w:rsidRDefault="0045091E" w:rsidP="00330045">
            <w:pPr>
              <w:spacing w:line="276" w:lineRule="exact"/>
              <w:ind w:left="108" w:right="96"/>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1034"/>
        </w:trPr>
        <w:tc>
          <w:tcPr>
            <w:tcW w:w="1276" w:type="dxa"/>
          </w:tcPr>
          <w:p w:rsidR="0045091E" w:rsidRPr="001260E2" w:rsidRDefault="0045091E" w:rsidP="00330045">
            <w:pPr>
              <w:spacing w:line="274" w:lineRule="exact"/>
              <w:ind w:left="251"/>
              <w:rPr>
                <w:sz w:val="24"/>
              </w:rPr>
            </w:pPr>
            <w:r w:rsidRPr="001260E2">
              <w:rPr>
                <w:sz w:val="24"/>
              </w:rPr>
              <w:t>4</w:t>
            </w:r>
          </w:p>
        </w:tc>
        <w:tc>
          <w:tcPr>
            <w:tcW w:w="3993" w:type="dxa"/>
          </w:tcPr>
          <w:p w:rsidR="0045091E" w:rsidRPr="001260E2" w:rsidRDefault="0045091E" w:rsidP="00330045">
            <w:pPr>
              <w:ind w:left="106" w:right="282"/>
            </w:pPr>
            <w:r w:rsidRPr="001260E2">
              <w:t>Традиционная</w:t>
            </w:r>
            <w:r w:rsidRPr="001260E2">
              <w:rPr>
                <w:spacing w:val="1"/>
              </w:rPr>
              <w:t xml:space="preserve"> </w:t>
            </w:r>
            <w:r w:rsidRPr="001260E2">
              <w:rPr>
                <w:spacing w:val="-1"/>
              </w:rPr>
              <w:t xml:space="preserve">профориентационная </w:t>
            </w:r>
            <w:r w:rsidRPr="001260E2">
              <w:t>деятельность</w:t>
            </w:r>
            <w:r w:rsidRPr="001260E2">
              <w:rPr>
                <w:spacing w:val="-52"/>
              </w:rPr>
              <w:t xml:space="preserve"> </w:t>
            </w:r>
            <w:r w:rsidRPr="001260E2">
              <w:t>через</w:t>
            </w:r>
            <w:r w:rsidRPr="001260E2">
              <w:rPr>
                <w:spacing w:val="-3"/>
              </w:rPr>
              <w:t xml:space="preserve"> </w:t>
            </w:r>
            <w:r w:rsidRPr="001260E2">
              <w:t>школьный</w:t>
            </w:r>
            <w:r w:rsidRPr="001260E2">
              <w:rPr>
                <w:spacing w:val="-2"/>
              </w:rPr>
              <w:t xml:space="preserve"> </w:t>
            </w:r>
            <w:r w:rsidRPr="001260E2">
              <w:t>геологический</w:t>
            </w:r>
          </w:p>
          <w:p w:rsidR="0045091E" w:rsidRPr="001260E2" w:rsidRDefault="0045091E" w:rsidP="00330045">
            <w:pPr>
              <w:spacing w:line="258" w:lineRule="exact"/>
              <w:ind w:left="106"/>
              <w:rPr>
                <w:sz w:val="24"/>
              </w:rPr>
            </w:pPr>
            <w:r w:rsidRPr="001260E2">
              <w:t>музей</w:t>
            </w:r>
            <w:r w:rsidRPr="001260E2">
              <w:rPr>
                <w:spacing w:val="-3"/>
              </w:rPr>
              <w:t xml:space="preserve"> </w:t>
            </w:r>
            <w:r w:rsidRPr="001260E2">
              <w:t>и</w:t>
            </w:r>
            <w:r w:rsidRPr="001260E2">
              <w:rPr>
                <w:spacing w:val="-3"/>
              </w:rPr>
              <w:t xml:space="preserve"> </w:t>
            </w:r>
            <w:r w:rsidRPr="001260E2">
              <w:t>Музей</w:t>
            </w:r>
            <w:r w:rsidRPr="001260E2">
              <w:rPr>
                <w:spacing w:val="-3"/>
              </w:rPr>
              <w:t xml:space="preserve"> </w:t>
            </w:r>
            <w:r w:rsidRPr="001260E2">
              <w:t>геологии</w:t>
            </w:r>
            <w:r w:rsidRPr="001260E2">
              <w:rPr>
                <w:spacing w:val="-2"/>
              </w:rPr>
              <w:t xml:space="preserve"> </w:t>
            </w:r>
            <w:r w:rsidRPr="001260E2">
              <w:rPr>
                <w:sz w:val="24"/>
              </w:rPr>
              <w:t>СОФ</w:t>
            </w:r>
          </w:p>
        </w:tc>
        <w:tc>
          <w:tcPr>
            <w:tcW w:w="1675" w:type="dxa"/>
          </w:tcPr>
          <w:p w:rsidR="0045091E" w:rsidRPr="001260E2" w:rsidRDefault="0045091E" w:rsidP="00330045">
            <w:pPr>
              <w:spacing w:line="274"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419" w:type="dxa"/>
          </w:tcPr>
          <w:p w:rsidR="0045091E" w:rsidRPr="001260E2" w:rsidRDefault="0045091E" w:rsidP="00330045">
            <w:pPr>
              <w:ind w:left="106" w:right="98" w:hanging="1"/>
              <w:jc w:val="center"/>
              <w:rPr>
                <w:sz w:val="24"/>
              </w:rPr>
            </w:pPr>
            <w:r w:rsidRPr="001260E2">
              <w:rPr>
                <w:sz w:val="24"/>
              </w:rPr>
              <w:t>По</w:t>
            </w:r>
            <w:r w:rsidRPr="001260E2">
              <w:rPr>
                <w:spacing w:val="1"/>
                <w:sz w:val="24"/>
              </w:rPr>
              <w:t xml:space="preserve"> </w:t>
            </w:r>
            <w:r w:rsidRPr="001260E2">
              <w:rPr>
                <w:spacing w:val="-1"/>
                <w:sz w:val="24"/>
              </w:rPr>
              <w:t>отдельнрму</w:t>
            </w:r>
            <w:r w:rsidRPr="001260E2">
              <w:rPr>
                <w:spacing w:val="-57"/>
                <w:sz w:val="24"/>
              </w:rPr>
              <w:t xml:space="preserve"> </w:t>
            </w:r>
            <w:r w:rsidRPr="001260E2">
              <w:rPr>
                <w:sz w:val="24"/>
              </w:rPr>
              <w:t>плану</w:t>
            </w:r>
          </w:p>
        </w:tc>
        <w:tc>
          <w:tcPr>
            <w:tcW w:w="1701" w:type="dxa"/>
          </w:tcPr>
          <w:p w:rsidR="0045091E" w:rsidRPr="001260E2" w:rsidRDefault="0045091E" w:rsidP="00330045">
            <w:pPr>
              <w:ind w:left="108" w:right="96"/>
              <w:rPr>
                <w:sz w:val="24"/>
              </w:rPr>
            </w:pPr>
            <w:r w:rsidRPr="001260E2">
              <w:rPr>
                <w:sz w:val="24"/>
              </w:rPr>
              <w:t>Кл.</w:t>
            </w:r>
            <w:r w:rsidRPr="001260E2">
              <w:rPr>
                <w:spacing w:val="1"/>
                <w:sz w:val="24"/>
              </w:rPr>
              <w:t xml:space="preserve"> </w:t>
            </w:r>
            <w:r w:rsidRPr="001260E2">
              <w:rPr>
                <w:sz w:val="24"/>
              </w:rPr>
              <w:t>руководители</w:t>
            </w:r>
            <w:r w:rsidRPr="001260E2">
              <w:rPr>
                <w:spacing w:val="-58"/>
                <w:sz w:val="24"/>
              </w:rPr>
              <w:t xml:space="preserve"> </w:t>
            </w: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 классов</w:t>
            </w:r>
          </w:p>
        </w:tc>
      </w:tr>
      <w:tr w:rsidR="0045091E" w:rsidRPr="001260E2" w:rsidTr="00330045">
        <w:trPr>
          <w:trHeight w:val="551"/>
        </w:trPr>
        <w:tc>
          <w:tcPr>
            <w:tcW w:w="1276" w:type="dxa"/>
          </w:tcPr>
          <w:p w:rsidR="0045091E" w:rsidRPr="001260E2" w:rsidRDefault="0045091E" w:rsidP="00330045">
            <w:pPr>
              <w:rPr>
                <w:sz w:val="24"/>
              </w:rPr>
            </w:pPr>
          </w:p>
        </w:tc>
        <w:tc>
          <w:tcPr>
            <w:tcW w:w="3993" w:type="dxa"/>
          </w:tcPr>
          <w:p w:rsidR="0045091E" w:rsidRPr="001260E2" w:rsidRDefault="0045091E" w:rsidP="00330045">
            <w:pPr>
              <w:spacing w:line="269" w:lineRule="exact"/>
              <w:ind w:left="106"/>
              <w:rPr>
                <w:sz w:val="24"/>
              </w:rPr>
            </w:pPr>
            <w:r w:rsidRPr="001260E2">
              <w:rPr>
                <w:sz w:val="24"/>
              </w:rPr>
              <w:t>МГГРУ</w:t>
            </w:r>
            <w:r w:rsidRPr="001260E2">
              <w:rPr>
                <w:spacing w:val="-3"/>
                <w:sz w:val="24"/>
              </w:rPr>
              <w:t xml:space="preserve"> </w:t>
            </w:r>
            <w:r w:rsidRPr="001260E2">
              <w:rPr>
                <w:sz w:val="24"/>
              </w:rPr>
              <w:t>имени</w:t>
            </w:r>
            <w:r w:rsidRPr="001260E2">
              <w:rPr>
                <w:spacing w:val="-3"/>
                <w:sz w:val="24"/>
              </w:rPr>
              <w:t xml:space="preserve"> </w:t>
            </w:r>
            <w:r w:rsidRPr="001260E2">
              <w:rPr>
                <w:sz w:val="24"/>
              </w:rPr>
              <w:t>С.</w:t>
            </w:r>
            <w:r w:rsidRPr="001260E2">
              <w:rPr>
                <w:spacing w:val="-2"/>
                <w:sz w:val="24"/>
              </w:rPr>
              <w:t xml:space="preserve"> </w:t>
            </w:r>
            <w:r w:rsidRPr="001260E2">
              <w:rPr>
                <w:sz w:val="24"/>
              </w:rPr>
              <w:t>Орджоникидзе</w:t>
            </w:r>
          </w:p>
          <w:p w:rsidR="0045091E" w:rsidRPr="001260E2" w:rsidRDefault="0045091E" w:rsidP="00330045">
            <w:pPr>
              <w:spacing w:line="262" w:lineRule="exact"/>
              <w:ind w:left="106"/>
              <w:rPr>
                <w:sz w:val="24"/>
              </w:rPr>
            </w:pPr>
            <w:r w:rsidRPr="001260E2">
              <w:rPr>
                <w:sz w:val="24"/>
              </w:rPr>
              <w:t>и</w:t>
            </w:r>
            <w:r w:rsidRPr="001260E2">
              <w:rPr>
                <w:spacing w:val="-2"/>
                <w:sz w:val="24"/>
              </w:rPr>
              <w:t xml:space="preserve"> </w:t>
            </w:r>
            <w:r w:rsidRPr="001260E2">
              <w:rPr>
                <w:sz w:val="24"/>
              </w:rPr>
              <w:t>музей</w:t>
            </w:r>
            <w:r w:rsidRPr="001260E2">
              <w:rPr>
                <w:spacing w:val="-2"/>
                <w:sz w:val="24"/>
              </w:rPr>
              <w:t xml:space="preserve"> </w:t>
            </w:r>
            <w:r w:rsidRPr="001260E2">
              <w:rPr>
                <w:sz w:val="24"/>
              </w:rPr>
              <w:t>«Железно»;</w:t>
            </w:r>
          </w:p>
        </w:tc>
        <w:tc>
          <w:tcPr>
            <w:tcW w:w="1675" w:type="dxa"/>
          </w:tcPr>
          <w:p w:rsidR="0045091E" w:rsidRPr="001260E2" w:rsidRDefault="0045091E" w:rsidP="00330045">
            <w:pPr>
              <w:rPr>
                <w:sz w:val="24"/>
              </w:rPr>
            </w:pPr>
          </w:p>
        </w:tc>
        <w:tc>
          <w:tcPr>
            <w:tcW w:w="1419" w:type="dxa"/>
          </w:tcPr>
          <w:p w:rsidR="0045091E" w:rsidRPr="001260E2" w:rsidRDefault="0045091E" w:rsidP="00330045">
            <w:pPr>
              <w:rPr>
                <w:sz w:val="24"/>
              </w:rPr>
            </w:pPr>
          </w:p>
        </w:tc>
        <w:tc>
          <w:tcPr>
            <w:tcW w:w="1701" w:type="dxa"/>
          </w:tcPr>
          <w:p w:rsidR="0045091E" w:rsidRPr="001260E2" w:rsidRDefault="0045091E" w:rsidP="00330045">
            <w:pPr>
              <w:rPr>
                <w:sz w:val="24"/>
              </w:rPr>
            </w:pPr>
          </w:p>
        </w:tc>
      </w:tr>
      <w:tr w:rsidR="0045091E" w:rsidRPr="001260E2" w:rsidTr="00330045">
        <w:trPr>
          <w:trHeight w:val="828"/>
        </w:trPr>
        <w:tc>
          <w:tcPr>
            <w:tcW w:w="1276" w:type="dxa"/>
          </w:tcPr>
          <w:p w:rsidR="0045091E" w:rsidRPr="001260E2" w:rsidRDefault="0045091E" w:rsidP="00330045">
            <w:pPr>
              <w:spacing w:line="271" w:lineRule="exact"/>
              <w:ind w:left="251"/>
              <w:rPr>
                <w:sz w:val="24"/>
              </w:rPr>
            </w:pPr>
            <w:r w:rsidRPr="001260E2">
              <w:rPr>
                <w:sz w:val="24"/>
              </w:rPr>
              <w:t>5</w:t>
            </w:r>
          </w:p>
        </w:tc>
        <w:tc>
          <w:tcPr>
            <w:tcW w:w="3993" w:type="dxa"/>
          </w:tcPr>
          <w:p w:rsidR="0045091E" w:rsidRPr="001260E2" w:rsidRDefault="0045091E" w:rsidP="00330045">
            <w:pPr>
              <w:ind w:left="106" w:right="990"/>
              <w:rPr>
                <w:sz w:val="24"/>
              </w:rPr>
            </w:pPr>
            <w:r w:rsidRPr="001260E2">
              <w:rPr>
                <w:sz w:val="24"/>
              </w:rPr>
              <w:t>Школьный</w:t>
            </w:r>
            <w:r w:rsidRPr="001260E2">
              <w:rPr>
                <w:spacing w:val="-5"/>
                <w:sz w:val="24"/>
              </w:rPr>
              <w:t xml:space="preserve"> </w:t>
            </w:r>
            <w:r w:rsidRPr="001260E2">
              <w:rPr>
                <w:sz w:val="24"/>
              </w:rPr>
              <w:t>проект</w:t>
            </w:r>
            <w:r w:rsidRPr="001260E2">
              <w:rPr>
                <w:spacing w:val="-4"/>
                <w:sz w:val="24"/>
              </w:rPr>
              <w:t xml:space="preserve"> </w:t>
            </w:r>
            <w:r w:rsidRPr="001260E2">
              <w:rPr>
                <w:sz w:val="24"/>
              </w:rPr>
              <w:t>«</w:t>
            </w:r>
            <w:r w:rsidRPr="001260E2">
              <w:rPr>
                <w:spacing w:val="-3"/>
                <w:sz w:val="24"/>
              </w:rPr>
              <w:t xml:space="preserve"> </w:t>
            </w:r>
            <w:r w:rsidRPr="001260E2">
              <w:rPr>
                <w:sz w:val="24"/>
              </w:rPr>
              <w:t>Шоу</w:t>
            </w:r>
            <w:r w:rsidRPr="001260E2">
              <w:rPr>
                <w:spacing w:val="-57"/>
                <w:sz w:val="24"/>
              </w:rPr>
              <w:t xml:space="preserve"> </w:t>
            </w:r>
            <w:r w:rsidRPr="001260E2">
              <w:rPr>
                <w:sz w:val="24"/>
              </w:rPr>
              <w:t>профессий»</w:t>
            </w:r>
          </w:p>
        </w:tc>
        <w:tc>
          <w:tcPr>
            <w:tcW w:w="1675" w:type="dxa"/>
          </w:tcPr>
          <w:p w:rsidR="0045091E" w:rsidRPr="001260E2" w:rsidRDefault="0045091E" w:rsidP="00330045">
            <w:pPr>
              <w:spacing w:line="271"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419" w:type="dxa"/>
          </w:tcPr>
          <w:p w:rsidR="0045091E" w:rsidRPr="001260E2" w:rsidRDefault="0045091E" w:rsidP="00330045">
            <w:pPr>
              <w:spacing w:line="271" w:lineRule="exact"/>
              <w:ind w:left="254" w:right="248"/>
              <w:jc w:val="center"/>
              <w:rPr>
                <w:sz w:val="24"/>
              </w:rPr>
            </w:pPr>
            <w:r w:rsidRPr="001260E2">
              <w:rPr>
                <w:sz w:val="24"/>
              </w:rPr>
              <w:t>Декабрь</w:t>
            </w:r>
          </w:p>
        </w:tc>
        <w:tc>
          <w:tcPr>
            <w:tcW w:w="1701" w:type="dxa"/>
          </w:tcPr>
          <w:p w:rsidR="0045091E" w:rsidRPr="001260E2" w:rsidRDefault="0045091E" w:rsidP="00330045">
            <w:pPr>
              <w:ind w:left="108" w:right="96"/>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8"/>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1276" w:type="dxa"/>
          </w:tcPr>
          <w:p w:rsidR="0045091E" w:rsidRPr="001260E2" w:rsidRDefault="0045091E" w:rsidP="00330045">
            <w:pPr>
              <w:spacing w:line="269" w:lineRule="exact"/>
              <w:ind w:left="251"/>
              <w:rPr>
                <w:sz w:val="24"/>
              </w:rPr>
            </w:pPr>
            <w:r w:rsidRPr="001260E2">
              <w:rPr>
                <w:sz w:val="24"/>
              </w:rPr>
              <w:t>6</w:t>
            </w:r>
          </w:p>
        </w:tc>
        <w:tc>
          <w:tcPr>
            <w:tcW w:w="3993" w:type="dxa"/>
          </w:tcPr>
          <w:p w:rsidR="0045091E" w:rsidRPr="001260E2" w:rsidRDefault="0045091E" w:rsidP="00330045">
            <w:pPr>
              <w:ind w:left="106" w:right="653"/>
              <w:rPr>
                <w:sz w:val="24"/>
              </w:rPr>
            </w:pPr>
            <w:r w:rsidRPr="001260E2">
              <w:rPr>
                <w:sz w:val="24"/>
              </w:rPr>
              <w:t>Посещение кванториума в г.</w:t>
            </w:r>
            <w:r w:rsidRPr="001260E2">
              <w:rPr>
                <w:spacing w:val="-58"/>
                <w:sz w:val="24"/>
              </w:rPr>
              <w:t xml:space="preserve"> </w:t>
            </w:r>
            <w:r w:rsidRPr="001260E2">
              <w:rPr>
                <w:sz w:val="24"/>
              </w:rPr>
              <w:t>Белгород</w:t>
            </w:r>
          </w:p>
        </w:tc>
        <w:tc>
          <w:tcPr>
            <w:tcW w:w="1675"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419" w:type="dxa"/>
          </w:tcPr>
          <w:p w:rsidR="0045091E" w:rsidRPr="001260E2" w:rsidRDefault="0045091E" w:rsidP="00330045">
            <w:pPr>
              <w:ind w:left="484" w:right="170" w:hanging="288"/>
              <w:rPr>
                <w:sz w:val="24"/>
              </w:rPr>
            </w:pPr>
            <w:r w:rsidRPr="001260E2">
              <w:rPr>
                <w:sz w:val="24"/>
              </w:rPr>
              <w:t>В течение</w:t>
            </w:r>
            <w:r w:rsidRPr="001260E2">
              <w:rPr>
                <w:spacing w:val="-58"/>
                <w:sz w:val="24"/>
              </w:rPr>
              <w:t xml:space="preserve"> </w:t>
            </w:r>
            <w:r w:rsidRPr="001260E2">
              <w:rPr>
                <w:sz w:val="24"/>
              </w:rPr>
              <w:t>года</w:t>
            </w:r>
          </w:p>
        </w:tc>
        <w:tc>
          <w:tcPr>
            <w:tcW w:w="1701" w:type="dxa"/>
          </w:tcPr>
          <w:p w:rsidR="0045091E" w:rsidRPr="001260E2" w:rsidRDefault="0045091E" w:rsidP="00330045">
            <w:pPr>
              <w:ind w:left="108" w:right="96"/>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8"/>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r w:rsidR="0045091E" w:rsidRPr="001260E2" w:rsidTr="00330045">
        <w:trPr>
          <w:trHeight w:val="827"/>
        </w:trPr>
        <w:tc>
          <w:tcPr>
            <w:tcW w:w="1276" w:type="dxa"/>
          </w:tcPr>
          <w:p w:rsidR="0045091E" w:rsidRPr="001260E2" w:rsidRDefault="0045091E" w:rsidP="00330045">
            <w:pPr>
              <w:spacing w:line="269" w:lineRule="exact"/>
              <w:ind w:left="251"/>
              <w:rPr>
                <w:sz w:val="24"/>
              </w:rPr>
            </w:pPr>
            <w:r w:rsidRPr="001260E2">
              <w:rPr>
                <w:sz w:val="24"/>
              </w:rPr>
              <w:t>7</w:t>
            </w:r>
          </w:p>
        </w:tc>
        <w:tc>
          <w:tcPr>
            <w:tcW w:w="3993" w:type="dxa"/>
          </w:tcPr>
          <w:p w:rsidR="0045091E" w:rsidRPr="001260E2" w:rsidRDefault="0045091E" w:rsidP="00330045">
            <w:pPr>
              <w:ind w:left="106" w:right="181"/>
              <w:rPr>
                <w:sz w:val="24"/>
              </w:rPr>
            </w:pPr>
            <w:r w:rsidRPr="001260E2">
              <w:rPr>
                <w:sz w:val="24"/>
              </w:rPr>
              <w:t>Посещение Города профессий</w:t>
            </w:r>
            <w:r w:rsidRPr="001260E2">
              <w:rPr>
                <w:spacing w:val="1"/>
                <w:sz w:val="24"/>
              </w:rPr>
              <w:t xml:space="preserve"> </w:t>
            </w:r>
            <w:r w:rsidRPr="001260E2">
              <w:rPr>
                <w:sz w:val="24"/>
              </w:rPr>
              <w:t>в</w:t>
            </w:r>
            <w:r w:rsidRPr="001260E2">
              <w:rPr>
                <w:spacing w:val="-57"/>
                <w:sz w:val="24"/>
              </w:rPr>
              <w:t xml:space="preserve"> </w:t>
            </w:r>
            <w:r w:rsidRPr="001260E2">
              <w:rPr>
                <w:sz w:val="24"/>
              </w:rPr>
              <w:t>г.</w:t>
            </w:r>
            <w:r w:rsidRPr="001260E2">
              <w:rPr>
                <w:spacing w:val="-2"/>
                <w:sz w:val="24"/>
              </w:rPr>
              <w:t xml:space="preserve"> </w:t>
            </w:r>
            <w:r w:rsidRPr="001260E2">
              <w:rPr>
                <w:sz w:val="24"/>
              </w:rPr>
              <w:t>Белгород</w:t>
            </w:r>
          </w:p>
        </w:tc>
        <w:tc>
          <w:tcPr>
            <w:tcW w:w="1675" w:type="dxa"/>
          </w:tcPr>
          <w:p w:rsidR="0045091E" w:rsidRPr="001260E2" w:rsidRDefault="0045091E" w:rsidP="00330045">
            <w:pPr>
              <w:spacing w:line="269" w:lineRule="exact"/>
              <w:ind w:left="107"/>
              <w:rPr>
                <w:sz w:val="24"/>
              </w:rPr>
            </w:pPr>
            <w:r w:rsidRPr="001260E2">
              <w:rPr>
                <w:sz w:val="24"/>
              </w:rPr>
              <w:t>Обучающиеся</w:t>
            </w:r>
          </w:p>
          <w:p w:rsidR="0045091E" w:rsidRPr="001260E2" w:rsidRDefault="0045091E" w:rsidP="00330045">
            <w:pPr>
              <w:ind w:left="107"/>
              <w:rPr>
                <w:sz w:val="24"/>
              </w:rPr>
            </w:pPr>
            <w:r w:rsidRPr="001260E2">
              <w:rPr>
                <w:sz w:val="24"/>
              </w:rPr>
              <w:t>1-4</w:t>
            </w:r>
            <w:r w:rsidRPr="001260E2">
              <w:rPr>
                <w:spacing w:val="-1"/>
                <w:sz w:val="24"/>
              </w:rPr>
              <w:t xml:space="preserve"> </w:t>
            </w:r>
            <w:r w:rsidRPr="001260E2">
              <w:rPr>
                <w:sz w:val="24"/>
              </w:rPr>
              <w:t>классов</w:t>
            </w:r>
          </w:p>
        </w:tc>
        <w:tc>
          <w:tcPr>
            <w:tcW w:w="1419" w:type="dxa"/>
          </w:tcPr>
          <w:p w:rsidR="0045091E" w:rsidRPr="001260E2" w:rsidRDefault="0045091E" w:rsidP="00330045">
            <w:pPr>
              <w:spacing w:line="269" w:lineRule="exact"/>
              <w:ind w:left="255" w:right="248"/>
              <w:jc w:val="center"/>
              <w:rPr>
                <w:sz w:val="24"/>
              </w:rPr>
            </w:pPr>
            <w:r w:rsidRPr="001260E2">
              <w:rPr>
                <w:sz w:val="24"/>
              </w:rPr>
              <w:t>Февраль</w:t>
            </w:r>
          </w:p>
        </w:tc>
        <w:tc>
          <w:tcPr>
            <w:tcW w:w="1701" w:type="dxa"/>
          </w:tcPr>
          <w:p w:rsidR="0045091E" w:rsidRPr="001260E2" w:rsidRDefault="0045091E" w:rsidP="00330045">
            <w:pPr>
              <w:ind w:left="108" w:right="96"/>
              <w:rPr>
                <w:sz w:val="24"/>
              </w:rPr>
            </w:pPr>
            <w:r w:rsidRPr="001260E2">
              <w:rPr>
                <w:sz w:val="24"/>
              </w:rPr>
              <w:t>Кл.</w:t>
            </w:r>
            <w:r w:rsidRPr="001260E2">
              <w:rPr>
                <w:spacing w:val="1"/>
                <w:sz w:val="24"/>
              </w:rPr>
              <w:t xml:space="preserve"> </w:t>
            </w:r>
            <w:r w:rsidRPr="001260E2">
              <w:rPr>
                <w:sz w:val="24"/>
              </w:rPr>
              <w:t>руководители</w:t>
            </w:r>
          </w:p>
          <w:p w:rsidR="0045091E" w:rsidRPr="001260E2" w:rsidRDefault="0045091E" w:rsidP="00330045">
            <w:pPr>
              <w:spacing w:line="262" w:lineRule="exact"/>
              <w:ind w:left="108"/>
              <w:rPr>
                <w:sz w:val="24"/>
              </w:rPr>
            </w:pPr>
            <w:r w:rsidRPr="001260E2">
              <w:rPr>
                <w:sz w:val="24"/>
              </w:rPr>
              <w:t>1</w:t>
            </w:r>
            <w:r w:rsidRPr="001260E2">
              <w:rPr>
                <w:spacing w:val="-1"/>
                <w:sz w:val="24"/>
              </w:rPr>
              <w:t xml:space="preserve"> </w:t>
            </w:r>
            <w:r w:rsidRPr="001260E2">
              <w:rPr>
                <w:sz w:val="24"/>
              </w:rPr>
              <w:t>–</w:t>
            </w:r>
            <w:r w:rsidRPr="001260E2">
              <w:rPr>
                <w:spacing w:val="-1"/>
                <w:sz w:val="24"/>
              </w:rPr>
              <w:t xml:space="preserve"> </w:t>
            </w:r>
            <w:r w:rsidRPr="001260E2">
              <w:rPr>
                <w:sz w:val="24"/>
              </w:rPr>
              <w:t>4</w:t>
            </w:r>
            <w:r w:rsidRPr="001260E2">
              <w:rPr>
                <w:spacing w:val="-1"/>
                <w:sz w:val="24"/>
              </w:rPr>
              <w:t xml:space="preserve"> </w:t>
            </w:r>
            <w:r w:rsidRPr="001260E2">
              <w:rPr>
                <w:sz w:val="24"/>
              </w:rPr>
              <w:t>классов</w:t>
            </w:r>
          </w:p>
        </w:tc>
      </w:tr>
    </w:tbl>
    <w:p w:rsidR="0045091E" w:rsidRPr="001260E2" w:rsidRDefault="0045091E" w:rsidP="0045091E">
      <w:pPr>
        <w:rPr>
          <w:sz w:val="20"/>
          <w:szCs w:val="24"/>
        </w:rPr>
      </w:pPr>
    </w:p>
    <w:p w:rsidR="00C56157" w:rsidRDefault="00C56157" w:rsidP="00A611EF">
      <w:pPr>
        <w:widowControl/>
        <w:autoSpaceDE/>
        <w:autoSpaceDN/>
        <w:ind w:firstLine="567"/>
        <w:jc w:val="both"/>
        <w:rPr>
          <w:rFonts w:eastAsia="Calibri"/>
          <w:b/>
          <w:sz w:val="24"/>
          <w:szCs w:val="24"/>
        </w:rPr>
      </w:pPr>
    </w:p>
    <w:p w:rsidR="00C56157" w:rsidRDefault="00C56157" w:rsidP="00A611EF">
      <w:pPr>
        <w:widowControl/>
        <w:autoSpaceDE/>
        <w:autoSpaceDN/>
        <w:ind w:firstLine="567"/>
        <w:jc w:val="both"/>
        <w:rPr>
          <w:rFonts w:eastAsia="Calibri"/>
          <w:b/>
          <w:sz w:val="24"/>
          <w:szCs w:val="24"/>
        </w:rPr>
      </w:pPr>
    </w:p>
    <w:p w:rsidR="00C56157" w:rsidRDefault="00C56157" w:rsidP="00A611EF">
      <w:pPr>
        <w:widowControl/>
        <w:autoSpaceDE/>
        <w:autoSpaceDN/>
        <w:ind w:firstLine="567"/>
        <w:jc w:val="both"/>
        <w:rPr>
          <w:rFonts w:eastAsia="Calibri"/>
          <w:b/>
          <w:sz w:val="24"/>
          <w:szCs w:val="24"/>
        </w:rPr>
      </w:pPr>
    </w:p>
    <w:p w:rsidR="00A611EF" w:rsidRPr="00A611EF" w:rsidRDefault="00A611EF" w:rsidP="00A611EF">
      <w:pPr>
        <w:widowControl/>
        <w:autoSpaceDE/>
        <w:autoSpaceDN/>
        <w:ind w:firstLine="567"/>
        <w:jc w:val="both"/>
        <w:rPr>
          <w:rFonts w:eastAsia="Calibri"/>
          <w:b/>
          <w:sz w:val="24"/>
          <w:szCs w:val="24"/>
        </w:rPr>
      </w:pPr>
      <w:r w:rsidRPr="00A611EF">
        <w:rPr>
          <w:rFonts w:eastAsia="Calibri"/>
          <w:b/>
          <w:sz w:val="24"/>
          <w:szCs w:val="24"/>
        </w:rPr>
        <w:t>3.5.</w:t>
      </w:r>
      <w:r w:rsidRPr="00A611EF">
        <w:rPr>
          <w:rFonts w:eastAsia="Calibri"/>
          <w:b/>
          <w:sz w:val="24"/>
          <w:szCs w:val="24"/>
          <w:lang w:val="en-US"/>
        </w:rPr>
        <w:t> </w:t>
      </w:r>
      <w:r w:rsidRPr="00A611EF">
        <w:rPr>
          <w:rFonts w:eastAsia="Calibri"/>
          <w:b/>
          <w:sz w:val="24"/>
          <w:szCs w:val="24"/>
        </w:rPr>
        <w:t xml:space="preserve">ХАРАКТЕРИСТИКА УСЛОВИЙ РЕАЛИЗАЦИИ ПРОГРАММЫ </w:t>
      </w:r>
    </w:p>
    <w:p w:rsidR="00A611EF" w:rsidRPr="00A611EF" w:rsidRDefault="00A611EF" w:rsidP="00A611EF">
      <w:pPr>
        <w:widowControl/>
        <w:autoSpaceDE/>
        <w:autoSpaceDN/>
        <w:ind w:firstLine="567"/>
        <w:jc w:val="both"/>
        <w:rPr>
          <w:rFonts w:eastAsia="Calibri"/>
          <w:sz w:val="24"/>
          <w:szCs w:val="24"/>
        </w:rPr>
      </w:pPr>
    </w:p>
    <w:p w:rsidR="00A611EF" w:rsidRPr="00A611EF" w:rsidRDefault="00A611EF" w:rsidP="00A611EF">
      <w:pPr>
        <w:ind w:right="-1" w:firstLine="709"/>
        <w:jc w:val="both"/>
        <w:rPr>
          <w:sz w:val="24"/>
          <w:szCs w:val="24"/>
        </w:rPr>
      </w:pPr>
      <w:r w:rsidRPr="00A611EF">
        <w:rPr>
          <w:sz w:val="24"/>
          <w:szCs w:val="24"/>
        </w:rPr>
        <w:t>Система условий реализации АООП НОО включает:</w:t>
      </w:r>
    </w:p>
    <w:p w:rsidR="00A611EF" w:rsidRPr="00A611EF" w:rsidRDefault="00A611EF" w:rsidP="00A611EF">
      <w:pPr>
        <w:ind w:right="-1"/>
        <w:jc w:val="both"/>
        <w:rPr>
          <w:sz w:val="24"/>
          <w:szCs w:val="24"/>
        </w:rPr>
      </w:pPr>
      <w:r w:rsidRPr="00A611EF">
        <w:rPr>
          <w:sz w:val="24"/>
          <w:szCs w:val="24"/>
        </w:rPr>
        <w:t>- кадровые условия реализации АООП НОО;</w:t>
      </w:r>
    </w:p>
    <w:p w:rsidR="00A611EF" w:rsidRPr="00A611EF" w:rsidRDefault="00A611EF" w:rsidP="00A611EF">
      <w:pPr>
        <w:ind w:right="-1"/>
        <w:jc w:val="both"/>
        <w:rPr>
          <w:sz w:val="24"/>
          <w:szCs w:val="24"/>
        </w:rPr>
      </w:pPr>
      <w:r w:rsidRPr="00A611EF">
        <w:rPr>
          <w:sz w:val="24"/>
          <w:szCs w:val="24"/>
        </w:rPr>
        <w:t>- финансовые условия реализации АООП НОО;</w:t>
      </w:r>
    </w:p>
    <w:p w:rsidR="00A611EF" w:rsidRPr="00A611EF" w:rsidRDefault="00A611EF" w:rsidP="00A611EF">
      <w:pPr>
        <w:ind w:right="-1"/>
        <w:jc w:val="both"/>
        <w:rPr>
          <w:sz w:val="24"/>
          <w:szCs w:val="24"/>
        </w:rPr>
      </w:pPr>
      <w:r w:rsidRPr="00A611EF">
        <w:rPr>
          <w:sz w:val="24"/>
          <w:szCs w:val="24"/>
        </w:rPr>
        <w:t>-материально-технические условия реализации АООП НОО, включающие учебно-методическое и информационное обеспечение;</w:t>
      </w:r>
    </w:p>
    <w:p w:rsidR="00A611EF" w:rsidRPr="00A611EF" w:rsidRDefault="00A611EF" w:rsidP="00A611EF">
      <w:pPr>
        <w:ind w:right="-1"/>
        <w:jc w:val="both"/>
        <w:rPr>
          <w:sz w:val="24"/>
          <w:szCs w:val="24"/>
        </w:rPr>
      </w:pPr>
      <w:r w:rsidRPr="00A611EF">
        <w:rPr>
          <w:sz w:val="24"/>
          <w:szCs w:val="24"/>
        </w:rPr>
        <w:t>-психолого-педагогические условия реализации АООП НОО.</w:t>
      </w:r>
    </w:p>
    <w:p w:rsidR="00A611EF" w:rsidRPr="00A611EF" w:rsidRDefault="00A611EF" w:rsidP="00A611EF">
      <w:pPr>
        <w:ind w:right="-1" w:firstLine="709"/>
        <w:jc w:val="both"/>
        <w:rPr>
          <w:sz w:val="24"/>
          <w:szCs w:val="24"/>
        </w:rPr>
      </w:pPr>
      <w:r w:rsidRPr="00A611EF">
        <w:rPr>
          <w:sz w:val="24"/>
          <w:szCs w:val="24"/>
        </w:rPr>
        <w:t>Созданные в МБОУ «СОШ №14» имени А.М. Мамонова условия:</w:t>
      </w:r>
    </w:p>
    <w:p w:rsidR="00A611EF" w:rsidRPr="00A611EF" w:rsidRDefault="00A611EF" w:rsidP="00A611EF">
      <w:pPr>
        <w:ind w:right="-1"/>
        <w:jc w:val="both"/>
        <w:rPr>
          <w:sz w:val="24"/>
          <w:szCs w:val="24"/>
        </w:rPr>
      </w:pPr>
      <w:r w:rsidRPr="00A611EF">
        <w:rPr>
          <w:sz w:val="24"/>
          <w:szCs w:val="24"/>
        </w:rPr>
        <w:t>- соответствуют требованиям ФГОС НОО;</w:t>
      </w:r>
    </w:p>
    <w:p w:rsidR="00A611EF" w:rsidRPr="00A611EF" w:rsidRDefault="00A611EF" w:rsidP="00A611EF">
      <w:pPr>
        <w:ind w:right="-1"/>
        <w:jc w:val="both"/>
        <w:rPr>
          <w:sz w:val="24"/>
          <w:szCs w:val="24"/>
        </w:rPr>
      </w:pPr>
      <w:r w:rsidRPr="00A611EF">
        <w:rPr>
          <w:sz w:val="24"/>
          <w:szCs w:val="24"/>
        </w:rPr>
        <w:t>- гарантируют сохранность и укрепление физического, психологического и социального здоровья обучающихся;</w:t>
      </w:r>
    </w:p>
    <w:p w:rsidR="00A611EF" w:rsidRPr="00A611EF" w:rsidRDefault="00A611EF" w:rsidP="00A611EF">
      <w:pPr>
        <w:ind w:right="-1"/>
        <w:jc w:val="both"/>
        <w:rPr>
          <w:sz w:val="24"/>
          <w:szCs w:val="24"/>
        </w:rPr>
      </w:pPr>
      <w:r w:rsidRPr="00A611EF">
        <w:rPr>
          <w:sz w:val="24"/>
          <w:szCs w:val="24"/>
        </w:rPr>
        <w:t>- обеспечивают реализацию основной образовательной программы образовательного учреждения и достижение планируемых результатов её освоения;</w:t>
      </w:r>
    </w:p>
    <w:p w:rsidR="00A611EF" w:rsidRPr="00A611EF" w:rsidRDefault="00A611EF" w:rsidP="00A611EF">
      <w:pPr>
        <w:ind w:right="-1"/>
        <w:jc w:val="both"/>
        <w:rPr>
          <w:sz w:val="24"/>
          <w:szCs w:val="24"/>
        </w:rPr>
      </w:pPr>
      <w:r w:rsidRPr="00A611EF">
        <w:rPr>
          <w:sz w:val="24"/>
          <w:szCs w:val="24"/>
        </w:rPr>
        <w:t>- учитывают особенности гимназии, ее организационную структуру, запросы участников образовательных отношений;</w:t>
      </w:r>
    </w:p>
    <w:p w:rsidR="00A611EF" w:rsidRPr="00A611EF" w:rsidRDefault="00A611EF" w:rsidP="00A611EF">
      <w:pPr>
        <w:ind w:right="-1"/>
        <w:jc w:val="both"/>
        <w:rPr>
          <w:sz w:val="24"/>
          <w:szCs w:val="24"/>
        </w:rPr>
      </w:pPr>
      <w:r w:rsidRPr="00A611EF">
        <w:rPr>
          <w:sz w:val="24"/>
          <w:szCs w:val="24"/>
        </w:rPr>
        <w:t>- предоставляют возможность взаимодействия с социальными партнерами, использования ресурсов социума.</w:t>
      </w:r>
    </w:p>
    <w:p w:rsidR="00A611EF" w:rsidRPr="00A611EF" w:rsidRDefault="00A611EF" w:rsidP="00A611EF">
      <w:pPr>
        <w:ind w:right="-1" w:firstLine="709"/>
        <w:jc w:val="both"/>
        <w:rPr>
          <w:sz w:val="24"/>
          <w:szCs w:val="24"/>
        </w:rPr>
      </w:pPr>
      <w:r w:rsidRPr="00A611EF">
        <w:rPr>
          <w:sz w:val="24"/>
          <w:szCs w:val="24"/>
        </w:rPr>
        <w:t>В МБОУ «СОШ №14» имени А.М. Мамонова созданы и поддерживаются благоприятные условия для организации современной образовательной деятельности:</w:t>
      </w:r>
    </w:p>
    <w:p w:rsidR="00A611EF" w:rsidRPr="00A611EF" w:rsidRDefault="00A611EF" w:rsidP="00A611EF">
      <w:pPr>
        <w:ind w:right="-1"/>
        <w:jc w:val="both"/>
        <w:rPr>
          <w:sz w:val="24"/>
          <w:szCs w:val="24"/>
        </w:rPr>
      </w:pPr>
      <w:r w:rsidRPr="00A611EF">
        <w:rPr>
          <w:sz w:val="24"/>
          <w:szCs w:val="24"/>
        </w:rPr>
        <w:t>- обучение организовано в одну смену;</w:t>
      </w:r>
    </w:p>
    <w:p w:rsidR="00A611EF" w:rsidRPr="00A611EF" w:rsidRDefault="00A611EF" w:rsidP="00A611EF">
      <w:pPr>
        <w:ind w:right="-1"/>
        <w:jc w:val="both"/>
        <w:rPr>
          <w:sz w:val="24"/>
          <w:szCs w:val="24"/>
        </w:rPr>
      </w:pPr>
      <w:r w:rsidRPr="00A611EF">
        <w:rPr>
          <w:sz w:val="24"/>
          <w:szCs w:val="24"/>
        </w:rPr>
        <w:t>- возможно деление классов на группы на занятиях по учебному предмету «Иностранный язык (английский)»;</w:t>
      </w:r>
    </w:p>
    <w:p w:rsidR="00A611EF" w:rsidRPr="00A611EF" w:rsidRDefault="00A611EF" w:rsidP="00A611EF">
      <w:pPr>
        <w:ind w:right="-1"/>
        <w:jc w:val="both"/>
        <w:rPr>
          <w:sz w:val="24"/>
          <w:szCs w:val="24"/>
        </w:rPr>
      </w:pPr>
      <w:r w:rsidRPr="00A611EF">
        <w:rPr>
          <w:sz w:val="24"/>
          <w:szCs w:val="24"/>
        </w:rPr>
        <w:t>- в учреждении предусмотрены кабинеты для реализации практической части учебных предметов, реализации плана внеурочной деятельности, организации индивидуальных и коллективных проектов и исследований;</w:t>
      </w:r>
    </w:p>
    <w:p w:rsidR="00A611EF" w:rsidRPr="00A611EF" w:rsidRDefault="00A611EF" w:rsidP="00A611EF">
      <w:pPr>
        <w:ind w:right="-1"/>
        <w:jc w:val="both"/>
        <w:rPr>
          <w:sz w:val="24"/>
          <w:szCs w:val="24"/>
        </w:rPr>
      </w:pPr>
      <w:r w:rsidRPr="00A611EF">
        <w:rPr>
          <w:sz w:val="24"/>
          <w:szCs w:val="24"/>
        </w:rPr>
        <w:t>- созданы и</w:t>
      </w:r>
      <w:r w:rsidRPr="00A611EF">
        <w:rPr>
          <w:sz w:val="24"/>
          <w:szCs w:val="24"/>
        </w:rPr>
        <w:tab/>
        <w:t>успешно развиваются психолого-педагогическая, методическая, информационно-аналитическая службы;</w:t>
      </w:r>
    </w:p>
    <w:p w:rsidR="00A611EF" w:rsidRPr="00A611EF" w:rsidRDefault="00A611EF" w:rsidP="00A611EF">
      <w:pPr>
        <w:ind w:right="-1"/>
        <w:jc w:val="both"/>
        <w:rPr>
          <w:sz w:val="24"/>
          <w:szCs w:val="24"/>
        </w:rPr>
      </w:pPr>
      <w:r w:rsidRPr="00A611EF">
        <w:rPr>
          <w:sz w:val="24"/>
          <w:szCs w:val="24"/>
        </w:rPr>
        <w:t>- используются новые формы и методы мониторинговых исследований, направленных, прежде всего, на определение уровня личностных, метапредметных и предметных достижений учащихся.</w:t>
      </w:r>
    </w:p>
    <w:p w:rsidR="00A611EF" w:rsidRPr="00A611EF" w:rsidRDefault="00A611EF" w:rsidP="00A611EF">
      <w:pPr>
        <w:ind w:right="-1" w:firstLine="709"/>
        <w:jc w:val="both"/>
        <w:rPr>
          <w:sz w:val="24"/>
          <w:szCs w:val="24"/>
        </w:rPr>
      </w:pPr>
      <w:r w:rsidRPr="00A611EF">
        <w:rPr>
          <w:sz w:val="24"/>
          <w:szCs w:val="24"/>
        </w:rPr>
        <w:t>Описание системы условий реализации основной общеобразовательной программы МБОУ «СОШ №14» имени А.М. Мамонова базируется на результатах проведённой в ходе разработки программы комплексной аналитико-обобщающей и прогностической работы, включающей:</w:t>
      </w:r>
    </w:p>
    <w:p w:rsidR="00A611EF" w:rsidRPr="00A611EF" w:rsidRDefault="00A611EF" w:rsidP="00A611EF">
      <w:pPr>
        <w:ind w:right="-1" w:firstLine="709"/>
        <w:jc w:val="both"/>
        <w:rPr>
          <w:sz w:val="24"/>
          <w:szCs w:val="24"/>
        </w:rPr>
      </w:pPr>
      <w:r w:rsidRPr="00A611EF">
        <w:rPr>
          <w:sz w:val="24"/>
          <w:szCs w:val="24"/>
        </w:rPr>
        <w:t>- анализ имеющихся условий и ресурсов реализации основной общеобразовательной программы начального общего образования;</w:t>
      </w:r>
    </w:p>
    <w:p w:rsidR="00A611EF" w:rsidRPr="00A611EF" w:rsidRDefault="00A611EF" w:rsidP="00A611EF">
      <w:pPr>
        <w:ind w:right="-1" w:firstLine="709"/>
        <w:jc w:val="both"/>
        <w:rPr>
          <w:sz w:val="24"/>
          <w:szCs w:val="24"/>
        </w:rPr>
      </w:pPr>
      <w:r w:rsidRPr="00A611EF">
        <w:rPr>
          <w:sz w:val="24"/>
          <w:szCs w:val="24"/>
        </w:rPr>
        <w:t>- установление степени их соответствия требованиям Стандарта, а также целям и задачам основной общеобразовательной программы, сформированным с учётом потребностей всех участников образовательных отношений;</w:t>
      </w:r>
    </w:p>
    <w:p w:rsidR="00A611EF" w:rsidRPr="00A611EF" w:rsidRDefault="00A611EF" w:rsidP="00A611EF">
      <w:pPr>
        <w:ind w:right="-1" w:firstLine="709"/>
        <w:jc w:val="both"/>
        <w:rPr>
          <w:sz w:val="24"/>
          <w:szCs w:val="24"/>
        </w:rPr>
      </w:pPr>
      <w:r w:rsidRPr="00A611EF">
        <w:rPr>
          <w:sz w:val="24"/>
          <w:szCs w:val="24"/>
        </w:rPr>
        <w:t>- 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A611EF" w:rsidRPr="00A611EF" w:rsidRDefault="00A611EF" w:rsidP="00A611EF">
      <w:pPr>
        <w:ind w:right="-1" w:firstLine="709"/>
        <w:jc w:val="both"/>
        <w:rPr>
          <w:sz w:val="24"/>
          <w:szCs w:val="24"/>
        </w:rPr>
      </w:pPr>
      <w:r w:rsidRPr="00A611EF">
        <w:rPr>
          <w:sz w:val="24"/>
          <w:szCs w:val="24"/>
        </w:rPr>
        <w:t>- разработку с привлечением всех участников образовательных отношений и возможных партнёров механизмов достижения целевых ориентиров в системе условий;</w:t>
      </w:r>
    </w:p>
    <w:p w:rsidR="00A611EF" w:rsidRPr="00A611EF" w:rsidRDefault="00A611EF" w:rsidP="00A611EF">
      <w:pPr>
        <w:ind w:right="-1" w:firstLine="709"/>
        <w:jc w:val="both"/>
        <w:rPr>
          <w:sz w:val="24"/>
          <w:szCs w:val="24"/>
        </w:rPr>
      </w:pPr>
      <w:r w:rsidRPr="00A611EF">
        <w:rPr>
          <w:sz w:val="24"/>
          <w:szCs w:val="24"/>
        </w:rPr>
        <w:t>- разработку сетевого графика (дорожной карты), создания необходимой системы условий;</w:t>
      </w:r>
    </w:p>
    <w:p w:rsidR="00A611EF" w:rsidRPr="00A611EF" w:rsidRDefault="00A611EF" w:rsidP="00A611EF">
      <w:pPr>
        <w:ind w:right="-1" w:firstLine="709"/>
        <w:jc w:val="both"/>
        <w:rPr>
          <w:sz w:val="24"/>
          <w:szCs w:val="24"/>
        </w:rPr>
      </w:pPr>
      <w:r w:rsidRPr="00A611EF">
        <w:rPr>
          <w:sz w:val="24"/>
          <w:szCs w:val="24"/>
        </w:rPr>
        <w:t>- разработку механизмов мониторинга, оценки и коррекции реализации промежуточных этапов разработанного графика (дорожной карты).</w:t>
      </w:r>
    </w:p>
    <w:p w:rsidR="00A611EF" w:rsidRPr="00A611EF" w:rsidRDefault="00A611EF" w:rsidP="00A611EF">
      <w:pPr>
        <w:ind w:right="-1" w:firstLine="709"/>
        <w:jc w:val="both"/>
        <w:rPr>
          <w:sz w:val="24"/>
          <w:szCs w:val="24"/>
        </w:rPr>
      </w:pPr>
      <w:r w:rsidRPr="00A611EF">
        <w:rPr>
          <w:sz w:val="24"/>
          <w:szCs w:val="24"/>
        </w:rPr>
        <w:t>Система условий реализации программы начального общего образования, созданная в образовательной организации, направлена на:</w:t>
      </w:r>
    </w:p>
    <w:p w:rsidR="00A611EF" w:rsidRPr="00A611EF" w:rsidRDefault="00A611EF" w:rsidP="00A611EF">
      <w:pPr>
        <w:ind w:right="-1" w:firstLine="709"/>
        <w:jc w:val="both"/>
        <w:rPr>
          <w:sz w:val="24"/>
          <w:szCs w:val="24"/>
        </w:rPr>
      </w:pPr>
      <w:r w:rsidRPr="00A611EF">
        <w:rPr>
          <w:sz w:val="24"/>
          <w:szCs w:val="24"/>
        </w:rPr>
        <w:t>- достижение обучающимися планируемых результатов освоения программы начального общего образования, в том числе адаптированной;</w:t>
      </w:r>
    </w:p>
    <w:p w:rsidR="00A611EF" w:rsidRPr="00A611EF" w:rsidRDefault="00A611EF" w:rsidP="00A611EF">
      <w:pPr>
        <w:ind w:right="-1" w:firstLine="709"/>
        <w:jc w:val="both"/>
        <w:rPr>
          <w:sz w:val="24"/>
          <w:szCs w:val="24"/>
        </w:rPr>
      </w:pPr>
      <w:r w:rsidRPr="00A611EF">
        <w:rPr>
          <w:sz w:val="24"/>
          <w:szCs w:val="24"/>
        </w:rPr>
        <w:t>- 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A611EF" w:rsidRPr="00A611EF" w:rsidRDefault="00A611EF" w:rsidP="00A611EF">
      <w:pPr>
        <w:ind w:right="-1" w:firstLine="709"/>
        <w:jc w:val="both"/>
        <w:rPr>
          <w:sz w:val="24"/>
          <w:szCs w:val="24"/>
        </w:rPr>
      </w:pPr>
      <w:r w:rsidRPr="00A611EF">
        <w:rPr>
          <w:sz w:val="24"/>
          <w:szCs w:val="24"/>
        </w:rPr>
        <w:t>-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A611EF" w:rsidRPr="00A611EF" w:rsidRDefault="00A611EF" w:rsidP="00A611EF">
      <w:pPr>
        <w:ind w:right="-1" w:firstLine="709"/>
        <w:jc w:val="both"/>
        <w:rPr>
          <w:sz w:val="24"/>
          <w:szCs w:val="24"/>
        </w:rPr>
      </w:pPr>
      <w:r w:rsidRPr="00A611EF">
        <w:rPr>
          <w:sz w:val="24"/>
          <w:szCs w:val="24"/>
        </w:rPr>
        <w:t>- формирование социокультурных и духовно-нравственных ценностей обучающихся, основ их гражданственности, российской гражданской идентичности;</w:t>
      </w:r>
    </w:p>
    <w:p w:rsidR="00A611EF" w:rsidRPr="00A611EF" w:rsidRDefault="00A611EF" w:rsidP="00A611EF">
      <w:pPr>
        <w:ind w:right="-1" w:firstLine="709"/>
        <w:jc w:val="both"/>
        <w:rPr>
          <w:sz w:val="24"/>
          <w:szCs w:val="24"/>
        </w:rPr>
      </w:pPr>
      <w:r w:rsidRPr="00A611EF">
        <w:rPr>
          <w:sz w:val="24"/>
          <w:szCs w:val="24"/>
        </w:rPr>
        <w:t>-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A611EF" w:rsidRPr="00A611EF" w:rsidRDefault="00A611EF" w:rsidP="00A611EF">
      <w:pPr>
        <w:ind w:right="-1" w:firstLine="709"/>
        <w:jc w:val="both"/>
        <w:rPr>
          <w:sz w:val="24"/>
          <w:szCs w:val="24"/>
        </w:rPr>
      </w:pPr>
      <w:r w:rsidRPr="00A611EF">
        <w:rPr>
          <w:sz w:val="24"/>
          <w:szCs w:val="24"/>
        </w:rPr>
        <w:t>-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A611EF" w:rsidRPr="00A611EF" w:rsidRDefault="00A611EF" w:rsidP="00A611EF">
      <w:pPr>
        <w:ind w:right="-1" w:firstLine="709"/>
        <w:jc w:val="both"/>
        <w:rPr>
          <w:sz w:val="24"/>
          <w:szCs w:val="24"/>
        </w:rPr>
      </w:pPr>
      <w:r w:rsidRPr="00A611EF">
        <w:rPr>
          <w:sz w:val="24"/>
          <w:szCs w:val="24"/>
        </w:rPr>
        <w:t>- 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A611EF" w:rsidRPr="00A611EF" w:rsidRDefault="00A611EF" w:rsidP="00A611EF">
      <w:pPr>
        <w:ind w:right="-1" w:firstLine="709"/>
        <w:jc w:val="both"/>
        <w:rPr>
          <w:sz w:val="24"/>
          <w:szCs w:val="24"/>
        </w:rPr>
      </w:pPr>
      <w:r w:rsidRPr="00A611EF">
        <w:rPr>
          <w:sz w:val="24"/>
          <w:szCs w:val="24"/>
        </w:rPr>
        <w:t>- 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A611EF" w:rsidRPr="00A611EF" w:rsidRDefault="00A611EF" w:rsidP="00A611EF">
      <w:pPr>
        <w:ind w:right="-1" w:firstLine="709"/>
        <w:jc w:val="both"/>
        <w:rPr>
          <w:sz w:val="24"/>
          <w:szCs w:val="24"/>
        </w:rPr>
      </w:pPr>
      <w:r w:rsidRPr="00A611EF">
        <w:rPr>
          <w:sz w:val="24"/>
          <w:szCs w:val="24"/>
        </w:rPr>
        <w:t>- формирование у обучающихся экологической грамотности, навыков здорового и безопасного для человека и окружающей его среды образа жизни;</w:t>
      </w:r>
    </w:p>
    <w:p w:rsidR="00A611EF" w:rsidRPr="00A611EF" w:rsidRDefault="00A611EF" w:rsidP="00A611EF">
      <w:pPr>
        <w:ind w:right="-1" w:firstLine="709"/>
        <w:jc w:val="both"/>
        <w:rPr>
          <w:sz w:val="24"/>
          <w:szCs w:val="24"/>
        </w:rPr>
      </w:pPr>
      <w:r w:rsidRPr="00A611EF">
        <w:rPr>
          <w:sz w:val="24"/>
          <w:szCs w:val="24"/>
        </w:rPr>
        <w:t>- 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A611EF" w:rsidRPr="00A611EF" w:rsidRDefault="00A611EF" w:rsidP="00A611EF">
      <w:pPr>
        <w:ind w:right="-1" w:firstLine="709"/>
        <w:jc w:val="both"/>
        <w:rPr>
          <w:sz w:val="24"/>
          <w:szCs w:val="24"/>
        </w:rPr>
      </w:pPr>
      <w:r w:rsidRPr="00A611EF">
        <w:rPr>
          <w:sz w:val="24"/>
          <w:szCs w:val="24"/>
        </w:rPr>
        <w:t>- 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A611EF" w:rsidRPr="00A611EF" w:rsidRDefault="00A611EF" w:rsidP="00A611EF">
      <w:pPr>
        <w:ind w:right="-1" w:firstLine="709"/>
        <w:jc w:val="both"/>
        <w:rPr>
          <w:sz w:val="24"/>
          <w:szCs w:val="24"/>
        </w:rPr>
      </w:pPr>
      <w:r w:rsidRPr="00A611EF">
        <w:rPr>
          <w:sz w:val="24"/>
          <w:szCs w:val="24"/>
        </w:rPr>
        <w:t>- 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A611EF" w:rsidRPr="00A611EF" w:rsidRDefault="00A611EF" w:rsidP="00A611EF">
      <w:pPr>
        <w:ind w:right="-1" w:firstLine="709"/>
        <w:jc w:val="both"/>
        <w:rPr>
          <w:sz w:val="24"/>
          <w:szCs w:val="24"/>
        </w:rPr>
      </w:pPr>
      <w:r w:rsidRPr="00A611EF">
        <w:rPr>
          <w:sz w:val="24"/>
          <w:szCs w:val="24"/>
        </w:rPr>
        <w:t>- 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A611EF" w:rsidRPr="00A611EF" w:rsidRDefault="00A611EF" w:rsidP="00A611EF">
      <w:pPr>
        <w:ind w:right="-1" w:firstLine="709"/>
        <w:jc w:val="both"/>
        <w:rPr>
          <w:sz w:val="24"/>
          <w:szCs w:val="24"/>
        </w:rPr>
      </w:pPr>
      <w:r w:rsidRPr="00A611EF">
        <w:rPr>
          <w:sz w:val="24"/>
          <w:szCs w:val="24"/>
        </w:rP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A611EF" w:rsidRPr="00A611EF" w:rsidRDefault="00A611EF" w:rsidP="00A611EF">
      <w:pPr>
        <w:ind w:right="-1" w:firstLine="709"/>
        <w:jc w:val="both"/>
        <w:rPr>
          <w:sz w:val="24"/>
          <w:szCs w:val="24"/>
        </w:rPr>
      </w:pPr>
    </w:p>
    <w:p w:rsidR="00A611EF" w:rsidRPr="00A611EF" w:rsidRDefault="00A611EF" w:rsidP="00A611EF">
      <w:pPr>
        <w:ind w:right="-1" w:firstLine="709"/>
        <w:jc w:val="both"/>
        <w:rPr>
          <w:b/>
          <w:bCs/>
          <w:sz w:val="24"/>
          <w:szCs w:val="24"/>
        </w:rPr>
      </w:pPr>
      <w:bookmarkStart w:id="381" w:name="bookmark56"/>
      <w:bookmarkStart w:id="382" w:name="_Hlk136512043"/>
      <w:r w:rsidRPr="00A611EF">
        <w:rPr>
          <w:b/>
          <w:bCs/>
          <w:sz w:val="24"/>
          <w:szCs w:val="24"/>
        </w:rPr>
        <w:t>3.5.1. Кадровые условия реализации основной образовательной программы</w:t>
      </w:r>
      <w:bookmarkEnd w:id="381"/>
      <w:r w:rsidRPr="00A611EF">
        <w:rPr>
          <w:b/>
          <w:bCs/>
          <w:sz w:val="24"/>
          <w:szCs w:val="24"/>
        </w:rPr>
        <w:t xml:space="preserve"> начального общего образования</w:t>
      </w:r>
    </w:p>
    <w:p w:rsidR="00A611EF" w:rsidRPr="00A611EF" w:rsidRDefault="00A611EF" w:rsidP="00A611EF">
      <w:pPr>
        <w:ind w:right="-1" w:firstLine="709"/>
        <w:jc w:val="both"/>
        <w:rPr>
          <w:sz w:val="24"/>
          <w:szCs w:val="24"/>
        </w:rPr>
      </w:pPr>
      <w:r w:rsidRPr="00A611EF">
        <w:rPr>
          <w:sz w:val="24"/>
          <w:szCs w:val="24"/>
        </w:rPr>
        <w:t>Описание кадровых условий реализации АООП НОО основывается на содержании приказа Министерства здравоохранения и социального развития РФ от 26.08.2010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(с изменениями) и требованиями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A611EF" w:rsidRPr="00A611EF" w:rsidRDefault="00A611EF" w:rsidP="00A611EF">
      <w:pPr>
        <w:ind w:right="-1" w:firstLine="709"/>
        <w:jc w:val="both"/>
        <w:rPr>
          <w:sz w:val="24"/>
          <w:szCs w:val="24"/>
        </w:rPr>
      </w:pPr>
      <w:r w:rsidRPr="00A611EF">
        <w:rPr>
          <w:sz w:val="24"/>
          <w:szCs w:val="24"/>
        </w:rPr>
        <w:t>Описание кадровых условий реализации основной образовательной программы включает:</w:t>
      </w:r>
    </w:p>
    <w:p w:rsidR="00A611EF" w:rsidRPr="00A611EF" w:rsidRDefault="00A611EF" w:rsidP="00A611EF">
      <w:pPr>
        <w:ind w:right="-1" w:firstLine="709"/>
        <w:jc w:val="both"/>
        <w:rPr>
          <w:sz w:val="24"/>
          <w:szCs w:val="24"/>
        </w:rPr>
      </w:pPr>
      <w:r w:rsidRPr="00A611EF">
        <w:rPr>
          <w:sz w:val="24"/>
          <w:szCs w:val="24"/>
        </w:rPr>
        <w:t>- характеристику укомплектованности образовательного учреждения;</w:t>
      </w:r>
    </w:p>
    <w:p w:rsidR="00A611EF" w:rsidRPr="00A611EF" w:rsidRDefault="00A611EF" w:rsidP="00A611EF">
      <w:pPr>
        <w:ind w:right="-1" w:firstLine="709"/>
        <w:jc w:val="both"/>
        <w:rPr>
          <w:sz w:val="24"/>
          <w:szCs w:val="24"/>
        </w:rPr>
      </w:pPr>
      <w:r w:rsidRPr="00A611EF">
        <w:rPr>
          <w:sz w:val="24"/>
          <w:szCs w:val="24"/>
        </w:rPr>
        <w:t>- описание уровня квалификации работников организации, осуществляющей образовательную деятельность, и их функциональных обязанностей;</w:t>
      </w:r>
    </w:p>
    <w:p w:rsidR="00A611EF" w:rsidRPr="00A611EF" w:rsidRDefault="00A611EF" w:rsidP="00A611EF">
      <w:pPr>
        <w:ind w:right="-1" w:firstLine="709"/>
        <w:jc w:val="both"/>
        <w:rPr>
          <w:sz w:val="24"/>
          <w:szCs w:val="24"/>
        </w:rPr>
      </w:pPr>
      <w:r w:rsidRPr="00A611EF">
        <w:rPr>
          <w:sz w:val="24"/>
          <w:szCs w:val="24"/>
        </w:rPr>
        <w:t>- описание реализуемой системы непрерывного профессионального развития и повышения квалификации педагогических работников;</w:t>
      </w:r>
    </w:p>
    <w:p w:rsidR="00A611EF" w:rsidRPr="00A611EF" w:rsidRDefault="00A611EF" w:rsidP="00A611EF">
      <w:pPr>
        <w:ind w:right="-1" w:firstLine="709"/>
        <w:jc w:val="both"/>
        <w:rPr>
          <w:sz w:val="24"/>
          <w:szCs w:val="24"/>
        </w:rPr>
      </w:pPr>
      <w:r w:rsidRPr="00A611EF">
        <w:rPr>
          <w:sz w:val="24"/>
          <w:szCs w:val="24"/>
        </w:rPr>
        <w:t xml:space="preserve">Для успешной реализации АООП НОО в МБОУ «СОШ №14» имени А.М. Мамонова имеются необходимые кадровые, психолого-педагогические, финансовые, материально-технические и информационно-методические условия. </w:t>
      </w:r>
    </w:p>
    <w:p w:rsidR="00A611EF" w:rsidRPr="00A611EF" w:rsidRDefault="00A611EF" w:rsidP="00A611EF">
      <w:pPr>
        <w:ind w:right="-1" w:firstLine="709"/>
        <w:jc w:val="both"/>
        <w:rPr>
          <w:sz w:val="24"/>
          <w:szCs w:val="24"/>
        </w:rPr>
      </w:pPr>
      <w:r w:rsidRPr="00A611EF">
        <w:rPr>
          <w:sz w:val="24"/>
          <w:szCs w:val="24"/>
        </w:rPr>
        <w:t xml:space="preserve">      МБОУ «СОШ №14» имени А.М. Мамонова укомплектовано кадрами, имеющими необходимую квалифи</w:t>
      </w:r>
      <w:r w:rsidRPr="00A611EF">
        <w:rPr>
          <w:sz w:val="24"/>
          <w:szCs w:val="24"/>
        </w:rPr>
        <w:softHyphen/>
        <w:t>кацию для решения задач, определённых АООП НОО.</w:t>
      </w:r>
    </w:p>
    <w:tbl>
      <w:tblPr>
        <w:tblStyle w:val="1d"/>
        <w:tblW w:w="9923" w:type="dxa"/>
        <w:jc w:val="center"/>
        <w:tblLayout w:type="fixed"/>
        <w:tblLook w:val="04A0" w:firstRow="1" w:lastRow="0" w:firstColumn="1" w:lastColumn="0" w:noHBand="0" w:noVBand="1"/>
      </w:tblPr>
      <w:tblGrid>
        <w:gridCol w:w="2376"/>
        <w:gridCol w:w="1134"/>
        <w:gridCol w:w="2439"/>
        <w:gridCol w:w="3974"/>
      </w:tblGrid>
      <w:tr w:rsidR="00A611EF" w:rsidRPr="00A611EF" w:rsidTr="00C56157">
        <w:trPr>
          <w:jc w:val="center"/>
        </w:trPr>
        <w:tc>
          <w:tcPr>
            <w:tcW w:w="2376" w:type="dxa"/>
          </w:tcPr>
          <w:p w:rsidR="00A611EF" w:rsidRPr="00A611EF" w:rsidRDefault="00A611EF" w:rsidP="00A611EF">
            <w:pPr>
              <w:widowControl w:val="0"/>
              <w:autoSpaceDE w:val="0"/>
              <w:autoSpaceDN w:val="0"/>
              <w:ind w:right="-1"/>
              <w:jc w:val="both"/>
              <w:rPr>
                <w:sz w:val="24"/>
                <w:szCs w:val="24"/>
              </w:rPr>
            </w:pPr>
            <w:r w:rsidRPr="00A611EF">
              <w:rPr>
                <w:sz w:val="24"/>
                <w:szCs w:val="24"/>
              </w:rPr>
              <w:t>Должность</w:t>
            </w:r>
          </w:p>
        </w:tc>
        <w:tc>
          <w:tcPr>
            <w:tcW w:w="1134" w:type="dxa"/>
          </w:tcPr>
          <w:p w:rsidR="00A611EF" w:rsidRPr="00A611EF" w:rsidRDefault="00A611EF" w:rsidP="00A611EF">
            <w:pPr>
              <w:widowControl w:val="0"/>
              <w:autoSpaceDE w:val="0"/>
              <w:autoSpaceDN w:val="0"/>
              <w:ind w:right="-1"/>
              <w:jc w:val="both"/>
              <w:rPr>
                <w:sz w:val="24"/>
                <w:szCs w:val="24"/>
              </w:rPr>
            </w:pPr>
            <w:r w:rsidRPr="00A611EF">
              <w:rPr>
                <w:sz w:val="24"/>
                <w:szCs w:val="24"/>
              </w:rPr>
              <w:t xml:space="preserve">Количество </w:t>
            </w:r>
          </w:p>
        </w:tc>
        <w:tc>
          <w:tcPr>
            <w:tcW w:w="2439" w:type="dxa"/>
          </w:tcPr>
          <w:p w:rsidR="00A611EF" w:rsidRPr="00A611EF" w:rsidRDefault="00A611EF" w:rsidP="00A611EF">
            <w:pPr>
              <w:widowControl w:val="0"/>
              <w:autoSpaceDE w:val="0"/>
              <w:autoSpaceDN w:val="0"/>
              <w:ind w:right="-1"/>
              <w:jc w:val="both"/>
              <w:rPr>
                <w:sz w:val="24"/>
                <w:szCs w:val="24"/>
              </w:rPr>
            </w:pPr>
            <w:r w:rsidRPr="00A611EF">
              <w:rPr>
                <w:sz w:val="24"/>
                <w:szCs w:val="24"/>
              </w:rPr>
              <w:t>Образование</w:t>
            </w:r>
          </w:p>
        </w:tc>
        <w:tc>
          <w:tcPr>
            <w:tcW w:w="3974" w:type="dxa"/>
          </w:tcPr>
          <w:p w:rsidR="00A611EF" w:rsidRPr="00A611EF" w:rsidRDefault="00A611EF" w:rsidP="00A611EF">
            <w:pPr>
              <w:widowControl w:val="0"/>
              <w:autoSpaceDE w:val="0"/>
              <w:autoSpaceDN w:val="0"/>
              <w:ind w:right="-1"/>
              <w:jc w:val="both"/>
              <w:rPr>
                <w:sz w:val="24"/>
                <w:szCs w:val="24"/>
              </w:rPr>
            </w:pPr>
            <w:r w:rsidRPr="00A611EF">
              <w:rPr>
                <w:sz w:val="24"/>
                <w:szCs w:val="24"/>
              </w:rPr>
              <w:t xml:space="preserve">Квалификационные категории </w:t>
            </w:r>
          </w:p>
        </w:tc>
      </w:tr>
      <w:tr w:rsidR="00A611EF" w:rsidRPr="00A611EF" w:rsidTr="00C56157">
        <w:trPr>
          <w:jc w:val="center"/>
        </w:trPr>
        <w:tc>
          <w:tcPr>
            <w:tcW w:w="2376" w:type="dxa"/>
          </w:tcPr>
          <w:p w:rsidR="00A611EF" w:rsidRPr="00A611EF" w:rsidRDefault="00A611EF" w:rsidP="00A611EF">
            <w:pPr>
              <w:widowControl w:val="0"/>
              <w:autoSpaceDE w:val="0"/>
              <w:autoSpaceDN w:val="0"/>
              <w:ind w:right="-1"/>
              <w:jc w:val="both"/>
              <w:rPr>
                <w:sz w:val="24"/>
                <w:szCs w:val="24"/>
              </w:rPr>
            </w:pPr>
            <w:r w:rsidRPr="00A611EF">
              <w:rPr>
                <w:sz w:val="24"/>
                <w:szCs w:val="24"/>
              </w:rPr>
              <w:t xml:space="preserve">Директор </w:t>
            </w:r>
          </w:p>
        </w:tc>
        <w:tc>
          <w:tcPr>
            <w:tcW w:w="1134" w:type="dxa"/>
          </w:tcPr>
          <w:p w:rsidR="00A611EF" w:rsidRPr="00A611EF" w:rsidRDefault="00A611EF" w:rsidP="00A611EF">
            <w:pPr>
              <w:widowControl w:val="0"/>
              <w:autoSpaceDE w:val="0"/>
              <w:autoSpaceDN w:val="0"/>
              <w:ind w:right="-1"/>
              <w:jc w:val="both"/>
              <w:rPr>
                <w:sz w:val="24"/>
                <w:szCs w:val="24"/>
              </w:rPr>
            </w:pPr>
            <w:r w:rsidRPr="00A611EF">
              <w:rPr>
                <w:sz w:val="24"/>
                <w:szCs w:val="24"/>
              </w:rPr>
              <w:t>1</w:t>
            </w:r>
          </w:p>
        </w:tc>
        <w:tc>
          <w:tcPr>
            <w:tcW w:w="2439" w:type="dxa"/>
          </w:tcPr>
          <w:p w:rsidR="00A611EF" w:rsidRPr="00A611EF" w:rsidRDefault="00A611EF" w:rsidP="00A611EF">
            <w:pPr>
              <w:widowControl w:val="0"/>
              <w:autoSpaceDE w:val="0"/>
              <w:autoSpaceDN w:val="0"/>
              <w:ind w:right="-1"/>
              <w:jc w:val="both"/>
              <w:rPr>
                <w:sz w:val="24"/>
                <w:szCs w:val="24"/>
              </w:rPr>
            </w:pPr>
            <w:r w:rsidRPr="00A611EF">
              <w:rPr>
                <w:sz w:val="24"/>
                <w:szCs w:val="24"/>
              </w:rPr>
              <w:t xml:space="preserve">Высшее – 1 </w:t>
            </w:r>
          </w:p>
        </w:tc>
        <w:tc>
          <w:tcPr>
            <w:tcW w:w="3974" w:type="dxa"/>
          </w:tcPr>
          <w:p w:rsidR="00A611EF" w:rsidRPr="00A611EF" w:rsidRDefault="00A611EF" w:rsidP="00A611EF">
            <w:pPr>
              <w:widowControl w:val="0"/>
              <w:autoSpaceDE w:val="0"/>
              <w:autoSpaceDN w:val="0"/>
              <w:ind w:right="-1"/>
              <w:jc w:val="both"/>
              <w:rPr>
                <w:sz w:val="24"/>
                <w:szCs w:val="24"/>
              </w:rPr>
            </w:pPr>
            <w:r w:rsidRPr="00A611EF">
              <w:rPr>
                <w:sz w:val="24"/>
                <w:szCs w:val="24"/>
              </w:rPr>
              <w:t xml:space="preserve">Высшая – 1 </w:t>
            </w:r>
          </w:p>
        </w:tc>
      </w:tr>
      <w:tr w:rsidR="00A611EF" w:rsidRPr="00A611EF" w:rsidTr="00C56157">
        <w:trPr>
          <w:jc w:val="center"/>
        </w:trPr>
        <w:tc>
          <w:tcPr>
            <w:tcW w:w="2376" w:type="dxa"/>
          </w:tcPr>
          <w:p w:rsidR="00A611EF" w:rsidRPr="00A611EF" w:rsidRDefault="00A611EF" w:rsidP="00A611EF">
            <w:pPr>
              <w:widowControl w:val="0"/>
              <w:autoSpaceDE w:val="0"/>
              <w:autoSpaceDN w:val="0"/>
              <w:ind w:right="-1"/>
              <w:jc w:val="both"/>
              <w:rPr>
                <w:sz w:val="24"/>
                <w:szCs w:val="24"/>
              </w:rPr>
            </w:pPr>
            <w:r w:rsidRPr="00A611EF">
              <w:rPr>
                <w:sz w:val="24"/>
                <w:szCs w:val="24"/>
              </w:rPr>
              <w:t>Заместитель директора</w:t>
            </w:r>
          </w:p>
        </w:tc>
        <w:tc>
          <w:tcPr>
            <w:tcW w:w="1134" w:type="dxa"/>
          </w:tcPr>
          <w:p w:rsidR="00A611EF" w:rsidRPr="00A611EF" w:rsidRDefault="00A611EF" w:rsidP="00A611EF">
            <w:pPr>
              <w:widowControl w:val="0"/>
              <w:autoSpaceDE w:val="0"/>
              <w:autoSpaceDN w:val="0"/>
              <w:ind w:right="-1"/>
              <w:jc w:val="both"/>
              <w:rPr>
                <w:sz w:val="24"/>
                <w:szCs w:val="24"/>
              </w:rPr>
            </w:pPr>
            <w:r w:rsidRPr="00A611EF">
              <w:rPr>
                <w:sz w:val="24"/>
                <w:szCs w:val="24"/>
              </w:rPr>
              <w:t>1</w:t>
            </w:r>
          </w:p>
        </w:tc>
        <w:tc>
          <w:tcPr>
            <w:tcW w:w="2439" w:type="dxa"/>
          </w:tcPr>
          <w:p w:rsidR="00A611EF" w:rsidRPr="00A611EF" w:rsidRDefault="00A611EF" w:rsidP="00A611EF">
            <w:pPr>
              <w:widowControl w:val="0"/>
              <w:autoSpaceDE w:val="0"/>
              <w:autoSpaceDN w:val="0"/>
              <w:ind w:right="-1"/>
              <w:jc w:val="both"/>
              <w:rPr>
                <w:sz w:val="24"/>
                <w:szCs w:val="24"/>
              </w:rPr>
            </w:pPr>
            <w:r w:rsidRPr="00A611EF">
              <w:rPr>
                <w:sz w:val="24"/>
                <w:szCs w:val="24"/>
              </w:rPr>
              <w:t>Высшее – 1</w:t>
            </w:r>
          </w:p>
        </w:tc>
        <w:tc>
          <w:tcPr>
            <w:tcW w:w="3974" w:type="dxa"/>
          </w:tcPr>
          <w:p w:rsidR="00A611EF" w:rsidRPr="00A611EF" w:rsidRDefault="00A611EF" w:rsidP="00A611EF">
            <w:pPr>
              <w:widowControl w:val="0"/>
              <w:autoSpaceDE w:val="0"/>
              <w:autoSpaceDN w:val="0"/>
              <w:ind w:right="-1"/>
              <w:jc w:val="both"/>
              <w:rPr>
                <w:sz w:val="24"/>
                <w:szCs w:val="24"/>
              </w:rPr>
            </w:pPr>
            <w:r w:rsidRPr="00A611EF">
              <w:rPr>
                <w:sz w:val="24"/>
                <w:szCs w:val="24"/>
              </w:rPr>
              <w:t xml:space="preserve">Высшая – 1 </w:t>
            </w:r>
          </w:p>
          <w:p w:rsidR="00A611EF" w:rsidRPr="00A611EF" w:rsidRDefault="00A611EF" w:rsidP="00A611EF">
            <w:pPr>
              <w:widowControl w:val="0"/>
              <w:autoSpaceDE w:val="0"/>
              <w:autoSpaceDN w:val="0"/>
              <w:ind w:right="-1"/>
              <w:jc w:val="both"/>
              <w:rPr>
                <w:sz w:val="24"/>
                <w:szCs w:val="24"/>
              </w:rPr>
            </w:pPr>
          </w:p>
        </w:tc>
      </w:tr>
      <w:tr w:rsidR="00A611EF" w:rsidRPr="00A611EF" w:rsidTr="00C56157">
        <w:trPr>
          <w:jc w:val="center"/>
        </w:trPr>
        <w:tc>
          <w:tcPr>
            <w:tcW w:w="2376" w:type="dxa"/>
          </w:tcPr>
          <w:p w:rsidR="00A611EF" w:rsidRPr="00A611EF" w:rsidRDefault="00A611EF" w:rsidP="00A611EF">
            <w:pPr>
              <w:widowControl w:val="0"/>
              <w:autoSpaceDE w:val="0"/>
              <w:autoSpaceDN w:val="0"/>
              <w:ind w:right="-1"/>
              <w:jc w:val="both"/>
              <w:rPr>
                <w:sz w:val="24"/>
                <w:szCs w:val="24"/>
              </w:rPr>
            </w:pPr>
            <w:r w:rsidRPr="00A611EF">
              <w:rPr>
                <w:sz w:val="24"/>
                <w:szCs w:val="24"/>
              </w:rPr>
              <w:t>Учитель начальных классов</w:t>
            </w:r>
          </w:p>
        </w:tc>
        <w:tc>
          <w:tcPr>
            <w:tcW w:w="1134" w:type="dxa"/>
          </w:tcPr>
          <w:p w:rsidR="00A611EF" w:rsidRPr="00A611EF" w:rsidRDefault="00A611EF" w:rsidP="00A611EF">
            <w:pPr>
              <w:widowControl w:val="0"/>
              <w:autoSpaceDE w:val="0"/>
              <w:autoSpaceDN w:val="0"/>
              <w:ind w:right="-1"/>
              <w:jc w:val="both"/>
              <w:rPr>
                <w:sz w:val="24"/>
                <w:szCs w:val="24"/>
              </w:rPr>
            </w:pPr>
            <w:r w:rsidRPr="00A611EF">
              <w:rPr>
                <w:sz w:val="24"/>
                <w:szCs w:val="24"/>
              </w:rPr>
              <w:t>1</w:t>
            </w:r>
          </w:p>
        </w:tc>
        <w:tc>
          <w:tcPr>
            <w:tcW w:w="2439" w:type="dxa"/>
          </w:tcPr>
          <w:p w:rsidR="00A611EF" w:rsidRPr="00A611EF" w:rsidRDefault="00A611EF" w:rsidP="00A611EF">
            <w:pPr>
              <w:widowControl w:val="0"/>
              <w:autoSpaceDE w:val="0"/>
              <w:autoSpaceDN w:val="0"/>
              <w:ind w:right="-1"/>
              <w:jc w:val="both"/>
              <w:rPr>
                <w:sz w:val="24"/>
                <w:szCs w:val="24"/>
              </w:rPr>
            </w:pPr>
            <w:r w:rsidRPr="00A611EF">
              <w:rPr>
                <w:sz w:val="24"/>
                <w:szCs w:val="24"/>
              </w:rPr>
              <w:t>Высшее – 1</w:t>
            </w:r>
          </w:p>
          <w:p w:rsidR="00A611EF" w:rsidRPr="00A611EF" w:rsidRDefault="00A611EF" w:rsidP="00A611EF">
            <w:pPr>
              <w:widowControl w:val="0"/>
              <w:autoSpaceDE w:val="0"/>
              <w:autoSpaceDN w:val="0"/>
              <w:ind w:right="-1"/>
              <w:jc w:val="both"/>
              <w:rPr>
                <w:sz w:val="24"/>
                <w:szCs w:val="24"/>
              </w:rPr>
            </w:pPr>
          </w:p>
        </w:tc>
        <w:tc>
          <w:tcPr>
            <w:tcW w:w="3974" w:type="dxa"/>
          </w:tcPr>
          <w:p w:rsidR="00A611EF" w:rsidRPr="00A611EF" w:rsidRDefault="00A611EF" w:rsidP="00A611EF">
            <w:pPr>
              <w:widowControl w:val="0"/>
              <w:autoSpaceDE w:val="0"/>
              <w:autoSpaceDN w:val="0"/>
              <w:ind w:right="-1"/>
              <w:jc w:val="both"/>
              <w:rPr>
                <w:sz w:val="24"/>
                <w:szCs w:val="24"/>
              </w:rPr>
            </w:pPr>
            <w:r w:rsidRPr="00A611EF">
              <w:rPr>
                <w:sz w:val="24"/>
                <w:szCs w:val="24"/>
              </w:rPr>
              <w:t>Высшая – 1</w:t>
            </w:r>
          </w:p>
          <w:p w:rsidR="00A611EF" w:rsidRPr="00A611EF" w:rsidRDefault="00A611EF" w:rsidP="00A611EF">
            <w:pPr>
              <w:widowControl w:val="0"/>
              <w:autoSpaceDE w:val="0"/>
              <w:autoSpaceDN w:val="0"/>
              <w:ind w:right="-1"/>
              <w:jc w:val="both"/>
              <w:rPr>
                <w:sz w:val="24"/>
                <w:szCs w:val="24"/>
              </w:rPr>
            </w:pPr>
          </w:p>
        </w:tc>
      </w:tr>
      <w:tr w:rsidR="00A611EF" w:rsidRPr="00A611EF" w:rsidTr="00C56157">
        <w:trPr>
          <w:jc w:val="center"/>
        </w:trPr>
        <w:tc>
          <w:tcPr>
            <w:tcW w:w="2376" w:type="dxa"/>
          </w:tcPr>
          <w:p w:rsidR="00A611EF" w:rsidRPr="00A611EF" w:rsidRDefault="00A611EF" w:rsidP="00A611EF">
            <w:pPr>
              <w:widowControl w:val="0"/>
              <w:autoSpaceDE w:val="0"/>
              <w:autoSpaceDN w:val="0"/>
              <w:ind w:right="-1"/>
              <w:jc w:val="both"/>
              <w:rPr>
                <w:sz w:val="24"/>
                <w:szCs w:val="24"/>
              </w:rPr>
            </w:pPr>
            <w:r w:rsidRPr="00A611EF">
              <w:rPr>
                <w:sz w:val="24"/>
                <w:szCs w:val="24"/>
              </w:rPr>
              <w:t>Учитель физической культуры</w:t>
            </w:r>
          </w:p>
        </w:tc>
        <w:tc>
          <w:tcPr>
            <w:tcW w:w="1134" w:type="dxa"/>
          </w:tcPr>
          <w:p w:rsidR="00A611EF" w:rsidRPr="00A611EF" w:rsidRDefault="00A611EF" w:rsidP="00A611EF">
            <w:pPr>
              <w:widowControl w:val="0"/>
              <w:autoSpaceDE w:val="0"/>
              <w:autoSpaceDN w:val="0"/>
              <w:ind w:right="-1"/>
              <w:jc w:val="both"/>
              <w:rPr>
                <w:sz w:val="24"/>
                <w:szCs w:val="24"/>
              </w:rPr>
            </w:pPr>
            <w:r w:rsidRPr="00A611EF">
              <w:rPr>
                <w:sz w:val="24"/>
                <w:szCs w:val="24"/>
              </w:rPr>
              <w:t>1</w:t>
            </w:r>
          </w:p>
        </w:tc>
        <w:tc>
          <w:tcPr>
            <w:tcW w:w="2439" w:type="dxa"/>
          </w:tcPr>
          <w:p w:rsidR="00A611EF" w:rsidRPr="00A611EF" w:rsidRDefault="00A611EF" w:rsidP="00A611EF">
            <w:pPr>
              <w:widowControl w:val="0"/>
              <w:autoSpaceDE w:val="0"/>
              <w:autoSpaceDN w:val="0"/>
              <w:ind w:right="-1"/>
              <w:jc w:val="both"/>
              <w:rPr>
                <w:sz w:val="24"/>
                <w:szCs w:val="24"/>
              </w:rPr>
            </w:pPr>
            <w:r w:rsidRPr="00A611EF">
              <w:rPr>
                <w:sz w:val="24"/>
                <w:szCs w:val="24"/>
              </w:rPr>
              <w:t>Высшее – 1</w:t>
            </w:r>
          </w:p>
        </w:tc>
        <w:tc>
          <w:tcPr>
            <w:tcW w:w="3974" w:type="dxa"/>
          </w:tcPr>
          <w:p w:rsidR="00A611EF" w:rsidRPr="00A611EF" w:rsidRDefault="00A611EF" w:rsidP="00A611EF">
            <w:pPr>
              <w:widowControl w:val="0"/>
              <w:autoSpaceDE w:val="0"/>
              <w:autoSpaceDN w:val="0"/>
              <w:ind w:right="-1"/>
              <w:jc w:val="both"/>
              <w:rPr>
                <w:sz w:val="24"/>
                <w:szCs w:val="24"/>
              </w:rPr>
            </w:pPr>
            <w:r w:rsidRPr="00A611EF">
              <w:rPr>
                <w:sz w:val="24"/>
                <w:szCs w:val="24"/>
              </w:rPr>
              <w:t xml:space="preserve">Высшая – 1 </w:t>
            </w:r>
          </w:p>
          <w:p w:rsidR="00A611EF" w:rsidRPr="00A611EF" w:rsidRDefault="00A611EF" w:rsidP="00A611EF">
            <w:pPr>
              <w:widowControl w:val="0"/>
              <w:autoSpaceDE w:val="0"/>
              <w:autoSpaceDN w:val="0"/>
              <w:ind w:right="-1"/>
              <w:jc w:val="both"/>
              <w:rPr>
                <w:sz w:val="24"/>
                <w:szCs w:val="24"/>
              </w:rPr>
            </w:pPr>
          </w:p>
        </w:tc>
      </w:tr>
      <w:tr w:rsidR="00A611EF" w:rsidRPr="00A611EF" w:rsidTr="00C56157">
        <w:trPr>
          <w:jc w:val="center"/>
        </w:trPr>
        <w:tc>
          <w:tcPr>
            <w:tcW w:w="2376" w:type="dxa"/>
          </w:tcPr>
          <w:p w:rsidR="00A611EF" w:rsidRPr="00A611EF" w:rsidRDefault="00A611EF" w:rsidP="00A611EF">
            <w:pPr>
              <w:widowControl w:val="0"/>
              <w:autoSpaceDE w:val="0"/>
              <w:autoSpaceDN w:val="0"/>
              <w:ind w:right="-1"/>
              <w:jc w:val="both"/>
              <w:rPr>
                <w:sz w:val="24"/>
                <w:szCs w:val="24"/>
              </w:rPr>
            </w:pPr>
            <w:r w:rsidRPr="00A611EF">
              <w:rPr>
                <w:sz w:val="24"/>
                <w:szCs w:val="24"/>
              </w:rPr>
              <w:t>Учитель английского языка</w:t>
            </w:r>
          </w:p>
        </w:tc>
        <w:tc>
          <w:tcPr>
            <w:tcW w:w="1134" w:type="dxa"/>
          </w:tcPr>
          <w:p w:rsidR="00A611EF" w:rsidRPr="00A611EF" w:rsidRDefault="00A611EF" w:rsidP="00A611EF">
            <w:pPr>
              <w:widowControl w:val="0"/>
              <w:autoSpaceDE w:val="0"/>
              <w:autoSpaceDN w:val="0"/>
              <w:ind w:right="-1"/>
              <w:jc w:val="both"/>
              <w:rPr>
                <w:sz w:val="24"/>
                <w:szCs w:val="24"/>
              </w:rPr>
            </w:pPr>
            <w:r w:rsidRPr="00A611EF">
              <w:rPr>
                <w:sz w:val="24"/>
                <w:szCs w:val="24"/>
              </w:rPr>
              <w:t>1</w:t>
            </w:r>
          </w:p>
        </w:tc>
        <w:tc>
          <w:tcPr>
            <w:tcW w:w="2439" w:type="dxa"/>
          </w:tcPr>
          <w:p w:rsidR="00A611EF" w:rsidRPr="00A611EF" w:rsidRDefault="00A611EF" w:rsidP="00A611EF">
            <w:pPr>
              <w:widowControl w:val="0"/>
              <w:autoSpaceDE w:val="0"/>
              <w:autoSpaceDN w:val="0"/>
              <w:ind w:right="-1"/>
              <w:jc w:val="both"/>
              <w:rPr>
                <w:sz w:val="24"/>
                <w:szCs w:val="24"/>
              </w:rPr>
            </w:pPr>
            <w:r w:rsidRPr="00A611EF">
              <w:rPr>
                <w:sz w:val="24"/>
                <w:szCs w:val="24"/>
              </w:rPr>
              <w:t>Высшее – 1</w:t>
            </w:r>
          </w:p>
        </w:tc>
        <w:tc>
          <w:tcPr>
            <w:tcW w:w="3974" w:type="dxa"/>
          </w:tcPr>
          <w:p w:rsidR="00A611EF" w:rsidRPr="00A611EF" w:rsidRDefault="00A611EF" w:rsidP="00A611EF">
            <w:pPr>
              <w:widowControl w:val="0"/>
              <w:autoSpaceDE w:val="0"/>
              <w:autoSpaceDN w:val="0"/>
              <w:ind w:right="-1"/>
              <w:jc w:val="both"/>
              <w:rPr>
                <w:sz w:val="24"/>
                <w:szCs w:val="24"/>
              </w:rPr>
            </w:pPr>
            <w:r w:rsidRPr="00A611EF">
              <w:rPr>
                <w:sz w:val="24"/>
                <w:szCs w:val="24"/>
              </w:rPr>
              <w:t xml:space="preserve">Высшая – 1 </w:t>
            </w:r>
          </w:p>
          <w:p w:rsidR="00A611EF" w:rsidRPr="00A611EF" w:rsidRDefault="00A611EF" w:rsidP="00A611EF">
            <w:pPr>
              <w:widowControl w:val="0"/>
              <w:autoSpaceDE w:val="0"/>
              <w:autoSpaceDN w:val="0"/>
              <w:ind w:right="-1"/>
              <w:jc w:val="both"/>
              <w:rPr>
                <w:sz w:val="24"/>
                <w:szCs w:val="24"/>
              </w:rPr>
            </w:pPr>
          </w:p>
        </w:tc>
      </w:tr>
      <w:tr w:rsidR="00A611EF" w:rsidRPr="00A611EF" w:rsidTr="00C56157">
        <w:trPr>
          <w:jc w:val="center"/>
        </w:trPr>
        <w:tc>
          <w:tcPr>
            <w:tcW w:w="2376" w:type="dxa"/>
          </w:tcPr>
          <w:p w:rsidR="00A611EF" w:rsidRPr="00A611EF" w:rsidRDefault="00A611EF" w:rsidP="00A611EF">
            <w:pPr>
              <w:widowControl w:val="0"/>
              <w:autoSpaceDE w:val="0"/>
              <w:autoSpaceDN w:val="0"/>
              <w:ind w:right="-1"/>
              <w:jc w:val="both"/>
              <w:rPr>
                <w:sz w:val="24"/>
                <w:szCs w:val="24"/>
              </w:rPr>
            </w:pPr>
            <w:r w:rsidRPr="00A611EF">
              <w:rPr>
                <w:sz w:val="24"/>
                <w:szCs w:val="24"/>
              </w:rPr>
              <w:t>Педагог-психолог</w:t>
            </w:r>
          </w:p>
        </w:tc>
        <w:tc>
          <w:tcPr>
            <w:tcW w:w="1134" w:type="dxa"/>
          </w:tcPr>
          <w:p w:rsidR="00A611EF" w:rsidRPr="00A611EF" w:rsidRDefault="00A611EF" w:rsidP="00A611EF">
            <w:pPr>
              <w:widowControl w:val="0"/>
              <w:autoSpaceDE w:val="0"/>
              <w:autoSpaceDN w:val="0"/>
              <w:ind w:right="-1"/>
              <w:jc w:val="both"/>
              <w:rPr>
                <w:sz w:val="24"/>
                <w:szCs w:val="24"/>
              </w:rPr>
            </w:pPr>
            <w:r w:rsidRPr="00A611EF">
              <w:rPr>
                <w:sz w:val="24"/>
                <w:szCs w:val="24"/>
              </w:rPr>
              <w:t>1</w:t>
            </w:r>
          </w:p>
        </w:tc>
        <w:tc>
          <w:tcPr>
            <w:tcW w:w="2439" w:type="dxa"/>
          </w:tcPr>
          <w:p w:rsidR="00A611EF" w:rsidRPr="00A611EF" w:rsidRDefault="00A611EF" w:rsidP="00A611EF">
            <w:pPr>
              <w:widowControl w:val="0"/>
              <w:autoSpaceDE w:val="0"/>
              <w:autoSpaceDN w:val="0"/>
              <w:ind w:right="-1"/>
              <w:jc w:val="both"/>
              <w:rPr>
                <w:sz w:val="24"/>
                <w:szCs w:val="24"/>
              </w:rPr>
            </w:pPr>
            <w:r w:rsidRPr="00A611EF">
              <w:rPr>
                <w:sz w:val="24"/>
                <w:szCs w:val="24"/>
              </w:rPr>
              <w:t xml:space="preserve">Высшее – 1 </w:t>
            </w:r>
          </w:p>
        </w:tc>
        <w:tc>
          <w:tcPr>
            <w:tcW w:w="3974" w:type="dxa"/>
          </w:tcPr>
          <w:p w:rsidR="00A611EF" w:rsidRPr="00A611EF" w:rsidRDefault="00A611EF" w:rsidP="00A611EF">
            <w:pPr>
              <w:widowControl w:val="0"/>
              <w:autoSpaceDE w:val="0"/>
              <w:autoSpaceDN w:val="0"/>
              <w:ind w:right="-1"/>
              <w:jc w:val="both"/>
              <w:rPr>
                <w:sz w:val="24"/>
                <w:szCs w:val="24"/>
              </w:rPr>
            </w:pPr>
            <w:r w:rsidRPr="00A611EF">
              <w:rPr>
                <w:sz w:val="24"/>
                <w:szCs w:val="24"/>
              </w:rPr>
              <w:t>Первая – 1</w:t>
            </w:r>
          </w:p>
        </w:tc>
      </w:tr>
      <w:tr w:rsidR="00A611EF" w:rsidRPr="00A611EF" w:rsidTr="00C56157">
        <w:trPr>
          <w:jc w:val="center"/>
        </w:trPr>
        <w:tc>
          <w:tcPr>
            <w:tcW w:w="2376" w:type="dxa"/>
          </w:tcPr>
          <w:p w:rsidR="00A611EF" w:rsidRPr="00A611EF" w:rsidRDefault="00A611EF" w:rsidP="00A611EF">
            <w:pPr>
              <w:widowControl w:val="0"/>
              <w:autoSpaceDE w:val="0"/>
              <w:autoSpaceDN w:val="0"/>
              <w:ind w:right="-1"/>
              <w:jc w:val="both"/>
              <w:rPr>
                <w:sz w:val="24"/>
                <w:szCs w:val="24"/>
              </w:rPr>
            </w:pPr>
            <w:r w:rsidRPr="00A611EF">
              <w:rPr>
                <w:sz w:val="24"/>
                <w:szCs w:val="24"/>
              </w:rPr>
              <w:t xml:space="preserve">Учитель-логопед </w:t>
            </w:r>
          </w:p>
        </w:tc>
        <w:tc>
          <w:tcPr>
            <w:tcW w:w="1134" w:type="dxa"/>
          </w:tcPr>
          <w:p w:rsidR="00A611EF" w:rsidRPr="00A611EF" w:rsidRDefault="00A611EF" w:rsidP="00A611EF">
            <w:pPr>
              <w:widowControl w:val="0"/>
              <w:autoSpaceDE w:val="0"/>
              <w:autoSpaceDN w:val="0"/>
              <w:ind w:right="-1"/>
              <w:jc w:val="both"/>
              <w:rPr>
                <w:sz w:val="24"/>
                <w:szCs w:val="24"/>
              </w:rPr>
            </w:pPr>
            <w:r w:rsidRPr="00A611EF">
              <w:rPr>
                <w:sz w:val="24"/>
                <w:szCs w:val="24"/>
              </w:rPr>
              <w:t>1</w:t>
            </w:r>
          </w:p>
        </w:tc>
        <w:tc>
          <w:tcPr>
            <w:tcW w:w="2439" w:type="dxa"/>
          </w:tcPr>
          <w:p w:rsidR="00A611EF" w:rsidRPr="00A611EF" w:rsidRDefault="00A611EF" w:rsidP="00A611EF">
            <w:pPr>
              <w:widowControl w:val="0"/>
              <w:autoSpaceDE w:val="0"/>
              <w:autoSpaceDN w:val="0"/>
              <w:ind w:right="-1"/>
              <w:jc w:val="both"/>
              <w:rPr>
                <w:sz w:val="24"/>
                <w:szCs w:val="24"/>
              </w:rPr>
            </w:pPr>
            <w:r w:rsidRPr="00A611EF">
              <w:rPr>
                <w:sz w:val="24"/>
                <w:szCs w:val="24"/>
              </w:rPr>
              <w:t xml:space="preserve">Высшее -  1 </w:t>
            </w:r>
          </w:p>
        </w:tc>
        <w:tc>
          <w:tcPr>
            <w:tcW w:w="3974" w:type="dxa"/>
          </w:tcPr>
          <w:p w:rsidR="00A611EF" w:rsidRPr="00A611EF" w:rsidRDefault="00A611EF" w:rsidP="00A611EF">
            <w:pPr>
              <w:widowControl w:val="0"/>
              <w:autoSpaceDE w:val="0"/>
              <w:autoSpaceDN w:val="0"/>
              <w:ind w:right="-1"/>
              <w:jc w:val="both"/>
              <w:rPr>
                <w:sz w:val="24"/>
                <w:szCs w:val="24"/>
              </w:rPr>
            </w:pPr>
            <w:r w:rsidRPr="00A611EF">
              <w:rPr>
                <w:sz w:val="24"/>
                <w:szCs w:val="24"/>
              </w:rPr>
              <w:t xml:space="preserve">Высшая – 1 </w:t>
            </w:r>
          </w:p>
        </w:tc>
      </w:tr>
      <w:tr w:rsidR="00A611EF" w:rsidRPr="00A611EF" w:rsidTr="00C56157">
        <w:trPr>
          <w:jc w:val="center"/>
        </w:trPr>
        <w:tc>
          <w:tcPr>
            <w:tcW w:w="2376" w:type="dxa"/>
          </w:tcPr>
          <w:p w:rsidR="00A611EF" w:rsidRPr="00A611EF" w:rsidRDefault="00A611EF" w:rsidP="00A611EF">
            <w:pPr>
              <w:widowControl w:val="0"/>
              <w:autoSpaceDE w:val="0"/>
              <w:autoSpaceDN w:val="0"/>
              <w:ind w:right="-1"/>
              <w:jc w:val="both"/>
              <w:rPr>
                <w:sz w:val="24"/>
                <w:szCs w:val="24"/>
              </w:rPr>
            </w:pPr>
            <w:r w:rsidRPr="00A611EF">
              <w:rPr>
                <w:sz w:val="24"/>
                <w:szCs w:val="24"/>
              </w:rPr>
              <w:t>Социальный педагог</w:t>
            </w:r>
          </w:p>
        </w:tc>
        <w:tc>
          <w:tcPr>
            <w:tcW w:w="1134" w:type="dxa"/>
          </w:tcPr>
          <w:p w:rsidR="00A611EF" w:rsidRPr="00A611EF" w:rsidRDefault="00A611EF" w:rsidP="00A611EF">
            <w:pPr>
              <w:widowControl w:val="0"/>
              <w:autoSpaceDE w:val="0"/>
              <w:autoSpaceDN w:val="0"/>
              <w:ind w:right="-1"/>
              <w:jc w:val="both"/>
              <w:rPr>
                <w:sz w:val="24"/>
                <w:szCs w:val="24"/>
              </w:rPr>
            </w:pPr>
            <w:r w:rsidRPr="00A611EF">
              <w:rPr>
                <w:sz w:val="24"/>
                <w:szCs w:val="24"/>
              </w:rPr>
              <w:t>1</w:t>
            </w:r>
          </w:p>
        </w:tc>
        <w:tc>
          <w:tcPr>
            <w:tcW w:w="2439" w:type="dxa"/>
          </w:tcPr>
          <w:p w:rsidR="00A611EF" w:rsidRPr="00A611EF" w:rsidRDefault="00A611EF" w:rsidP="00A611EF">
            <w:pPr>
              <w:widowControl w:val="0"/>
              <w:autoSpaceDE w:val="0"/>
              <w:autoSpaceDN w:val="0"/>
              <w:ind w:right="-1"/>
              <w:jc w:val="both"/>
              <w:rPr>
                <w:sz w:val="24"/>
                <w:szCs w:val="24"/>
              </w:rPr>
            </w:pPr>
            <w:r w:rsidRPr="00A611EF">
              <w:rPr>
                <w:sz w:val="24"/>
                <w:szCs w:val="24"/>
              </w:rPr>
              <w:t xml:space="preserve">Высшее -  1 </w:t>
            </w:r>
          </w:p>
        </w:tc>
        <w:tc>
          <w:tcPr>
            <w:tcW w:w="3974" w:type="dxa"/>
          </w:tcPr>
          <w:p w:rsidR="00A611EF" w:rsidRPr="00A611EF" w:rsidRDefault="00A611EF" w:rsidP="00A611EF">
            <w:pPr>
              <w:widowControl w:val="0"/>
              <w:autoSpaceDE w:val="0"/>
              <w:autoSpaceDN w:val="0"/>
              <w:ind w:right="-1"/>
              <w:jc w:val="both"/>
              <w:rPr>
                <w:sz w:val="24"/>
                <w:szCs w:val="24"/>
              </w:rPr>
            </w:pPr>
            <w:r w:rsidRPr="00A611EF">
              <w:rPr>
                <w:sz w:val="24"/>
                <w:szCs w:val="24"/>
              </w:rPr>
              <w:t xml:space="preserve">Высшая – 1 </w:t>
            </w:r>
          </w:p>
        </w:tc>
      </w:tr>
      <w:tr w:rsidR="00A611EF" w:rsidRPr="00A611EF" w:rsidTr="00C56157">
        <w:trPr>
          <w:jc w:val="center"/>
        </w:trPr>
        <w:tc>
          <w:tcPr>
            <w:tcW w:w="2376" w:type="dxa"/>
          </w:tcPr>
          <w:p w:rsidR="00A611EF" w:rsidRPr="00A611EF" w:rsidRDefault="00A611EF" w:rsidP="00A611EF">
            <w:pPr>
              <w:widowControl w:val="0"/>
              <w:autoSpaceDE w:val="0"/>
              <w:autoSpaceDN w:val="0"/>
              <w:ind w:right="-1"/>
              <w:jc w:val="both"/>
              <w:rPr>
                <w:sz w:val="24"/>
                <w:szCs w:val="24"/>
              </w:rPr>
            </w:pPr>
            <w:r w:rsidRPr="00A611EF">
              <w:rPr>
                <w:sz w:val="24"/>
                <w:szCs w:val="24"/>
              </w:rPr>
              <w:t>Педагог-организатор</w:t>
            </w:r>
          </w:p>
        </w:tc>
        <w:tc>
          <w:tcPr>
            <w:tcW w:w="1134" w:type="dxa"/>
          </w:tcPr>
          <w:p w:rsidR="00A611EF" w:rsidRPr="00A611EF" w:rsidRDefault="00A611EF" w:rsidP="00A611EF">
            <w:pPr>
              <w:widowControl w:val="0"/>
              <w:autoSpaceDE w:val="0"/>
              <w:autoSpaceDN w:val="0"/>
              <w:ind w:right="-1"/>
              <w:jc w:val="both"/>
              <w:rPr>
                <w:sz w:val="24"/>
                <w:szCs w:val="24"/>
              </w:rPr>
            </w:pPr>
            <w:r w:rsidRPr="00A611EF">
              <w:rPr>
                <w:sz w:val="24"/>
                <w:szCs w:val="24"/>
              </w:rPr>
              <w:t>1</w:t>
            </w:r>
          </w:p>
        </w:tc>
        <w:tc>
          <w:tcPr>
            <w:tcW w:w="2439" w:type="dxa"/>
          </w:tcPr>
          <w:p w:rsidR="00A611EF" w:rsidRPr="00A611EF" w:rsidRDefault="00A611EF" w:rsidP="00A611EF">
            <w:pPr>
              <w:widowControl w:val="0"/>
              <w:autoSpaceDE w:val="0"/>
              <w:autoSpaceDN w:val="0"/>
              <w:ind w:right="-1"/>
              <w:jc w:val="both"/>
              <w:rPr>
                <w:sz w:val="24"/>
                <w:szCs w:val="24"/>
              </w:rPr>
            </w:pPr>
            <w:r w:rsidRPr="00A611EF">
              <w:rPr>
                <w:sz w:val="24"/>
                <w:szCs w:val="24"/>
              </w:rPr>
              <w:t>Среднее специальное – 1</w:t>
            </w:r>
          </w:p>
        </w:tc>
        <w:tc>
          <w:tcPr>
            <w:tcW w:w="3974" w:type="dxa"/>
          </w:tcPr>
          <w:p w:rsidR="00A611EF" w:rsidRPr="00A611EF" w:rsidRDefault="00A611EF" w:rsidP="00A611EF">
            <w:pPr>
              <w:widowControl w:val="0"/>
              <w:autoSpaceDE w:val="0"/>
              <w:autoSpaceDN w:val="0"/>
              <w:ind w:right="-1"/>
              <w:jc w:val="both"/>
              <w:rPr>
                <w:sz w:val="24"/>
                <w:szCs w:val="24"/>
              </w:rPr>
            </w:pPr>
            <w:r w:rsidRPr="00A611EF">
              <w:rPr>
                <w:sz w:val="24"/>
                <w:szCs w:val="24"/>
              </w:rPr>
              <w:t>Без категории – 1</w:t>
            </w:r>
          </w:p>
        </w:tc>
      </w:tr>
      <w:tr w:rsidR="00A611EF" w:rsidRPr="00A611EF" w:rsidTr="00C56157">
        <w:trPr>
          <w:jc w:val="center"/>
        </w:trPr>
        <w:tc>
          <w:tcPr>
            <w:tcW w:w="2376" w:type="dxa"/>
          </w:tcPr>
          <w:p w:rsidR="00A611EF" w:rsidRPr="00A611EF" w:rsidRDefault="00A611EF" w:rsidP="00A611EF">
            <w:pPr>
              <w:widowControl w:val="0"/>
              <w:autoSpaceDE w:val="0"/>
              <w:autoSpaceDN w:val="0"/>
              <w:ind w:right="-1"/>
              <w:jc w:val="both"/>
              <w:rPr>
                <w:sz w:val="24"/>
                <w:szCs w:val="24"/>
              </w:rPr>
            </w:pPr>
            <w:r w:rsidRPr="00A611EF">
              <w:rPr>
                <w:sz w:val="24"/>
                <w:szCs w:val="24"/>
              </w:rPr>
              <w:t xml:space="preserve">Библиотекарь </w:t>
            </w:r>
          </w:p>
        </w:tc>
        <w:tc>
          <w:tcPr>
            <w:tcW w:w="1134" w:type="dxa"/>
          </w:tcPr>
          <w:p w:rsidR="00A611EF" w:rsidRPr="00A611EF" w:rsidRDefault="00A611EF" w:rsidP="00A611EF">
            <w:pPr>
              <w:widowControl w:val="0"/>
              <w:autoSpaceDE w:val="0"/>
              <w:autoSpaceDN w:val="0"/>
              <w:ind w:right="-1"/>
              <w:jc w:val="both"/>
              <w:rPr>
                <w:sz w:val="24"/>
                <w:szCs w:val="24"/>
              </w:rPr>
            </w:pPr>
            <w:r w:rsidRPr="00A611EF">
              <w:rPr>
                <w:sz w:val="24"/>
                <w:szCs w:val="24"/>
              </w:rPr>
              <w:t>1</w:t>
            </w:r>
          </w:p>
        </w:tc>
        <w:tc>
          <w:tcPr>
            <w:tcW w:w="2439" w:type="dxa"/>
          </w:tcPr>
          <w:p w:rsidR="00A611EF" w:rsidRPr="00A611EF" w:rsidRDefault="00A611EF" w:rsidP="00A611EF">
            <w:pPr>
              <w:widowControl w:val="0"/>
              <w:autoSpaceDE w:val="0"/>
              <w:autoSpaceDN w:val="0"/>
              <w:ind w:right="-1"/>
              <w:jc w:val="both"/>
              <w:rPr>
                <w:sz w:val="24"/>
                <w:szCs w:val="24"/>
              </w:rPr>
            </w:pPr>
            <w:r w:rsidRPr="00A611EF">
              <w:rPr>
                <w:sz w:val="24"/>
                <w:szCs w:val="24"/>
              </w:rPr>
              <w:t>Среднее специальное – 1</w:t>
            </w:r>
          </w:p>
        </w:tc>
        <w:tc>
          <w:tcPr>
            <w:tcW w:w="3974" w:type="dxa"/>
          </w:tcPr>
          <w:p w:rsidR="00A611EF" w:rsidRPr="00A611EF" w:rsidRDefault="00A611EF" w:rsidP="00A611EF">
            <w:pPr>
              <w:widowControl w:val="0"/>
              <w:autoSpaceDE w:val="0"/>
              <w:autoSpaceDN w:val="0"/>
              <w:ind w:right="-1"/>
              <w:jc w:val="both"/>
              <w:rPr>
                <w:sz w:val="24"/>
                <w:szCs w:val="24"/>
              </w:rPr>
            </w:pPr>
            <w:r w:rsidRPr="00A611EF">
              <w:rPr>
                <w:sz w:val="24"/>
                <w:szCs w:val="24"/>
              </w:rPr>
              <w:t>Первая – 1</w:t>
            </w:r>
          </w:p>
        </w:tc>
      </w:tr>
      <w:tr w:rsidR="00A611EF" w:rsidRPr="00A611EF" w:rsidTr="00C56157">
        <w:trPr>
          <w:jc w:val="center"/>
        </w:trPr>
        <w:tc>
          <w:tcPr>
            <w:tcW w:w="2376" w:type="dxa"/>
          </w:tcPr>
          <w:p w:rsidR="00A611EF" w:rsidRPr="00A611EF" w:rsidRDefault="00A611EF" w:rsidP="00A611EF">
            <w:pPr>
              <w:widowControl w:val="0"/>
              <w:autoSpaceDE w:val="0"/>
              <w:autoSpaceDN w:val="0"/>
              <w:ind w:right="-1"/>
              <w:jc w:val="both"/>
              <w:rPr>
                <w:sz w:val="24"/>
                <w:szCs w:val="24"/>
              </w:rPr>
            </w:pPr>
            <w:r w:rsidRPr="00A611EF">
              <w:rPr>
                <w:sz w:val="24"/>
                <w:szCs w:val="24"/>
              </w:rPr>
              <w:t>Педагог дополнительного образования</w:t>
            </w:r>
          </w:p>
        </w:tc>
        <w:tc>
          <w:tcPr>
            <w:tcW w:w="1134" w:type="dxa"/>
          </w:tcPr>
          <w:p w:rsidR="00A611EF" w:rsidRPr="00A611EF" w:rsidRDefault="00A611EF" w:rsidP="00A611EF">
            <w:pPr>
              <w:widowControl w:val="0"/>
              <w:autoSpaceDE w:val="0"/>
              <w:autoSpaceDN w:val="0"/>
              <w:ind w:right="-1"/>
              <w:jc w:val="both"/>
              <w:rPr>
                <w:sz w:val="24"/>
                <w:szCs w:val="24"/>
              </w:rPr>
            </w:pPr>
            <w:r w:rsidRPr="00A611EF">
              <w:rPr>
                <w:sz w:val="24"/>
                <w:szCs w:val="24"/>
              </w:rPr>
              <w:t>1</w:t>
            </w:r>
          </w:p>
        </w:tc>
        <w:tc>
          <w:tcPr>
            <w:tcW w:w="2439" w:type="dxa"/>
          </w:tcPr>
          <w:p w:rsidR="00A611EF" w:rsidRPr="00A611EF" w:rsidRDefault="00A611EF" w:rsidP="00A611EF">
            <w:pPr>
              <w:widowControl w:val="0"/>
              <w:autoSpaceDE w:val="0"/>
              <w:autoSpaceDN w:val="0"/>
              <w:ind w:right="-1"/>
              <w:jc w:val="both"/>
              <w:rPr>
                <w:sz w:val="24"/>
                <w:szCs w:val="24"/>
              </w:rPr>
            </w:pPr>
            <w:r w:rsidRPr="00A611EF">
              <w:rPr>
                <w:sz w:val="24"/>
                <w:szCs w:val="24"/>
              </w:rPr>
              <w:t>Среднее специальное – 1</w:t>
            </w:r>
          </w:p>
        </w:tc>
        <w:tc>
          <w:tcPr>
            <w:tcW w:w="3974" w:type="dxa"/>
          </w:tcPr>
          <w:p w:rsidR="00A611EF" w:rsidRPr="00A611EF" w:rsidRDefault="00A611EF" w:rsidP="00A611EF">
            <w:pPr>
              <w:widowControl w:val="0"/>
              <w:autoSpaceDE w:val="0"/>
              <w:autoSpaceDN w:val="0"/>
              <w:ind w:right="-1"/>
              <w:jc w:val="both"/>
              <w:rPr>
                <w:sz w:val="24"/>
                <w:szCs w:val="24"/>
              </w:rPr>
            </w:pPr>
            <w:r w:rsidRPr="00A611EF">
              <w:rPr>
                <w:sz w:val="24"/>
                <w:szCs w:val="24"/>
              </w:rPr>
              <w:t>Без категории – 1</w:t>
            </w:r>
          </w:p>
        </w:tc>
      </w:tr>
    </w:tbl>
    <w:p w:rsidR="00A611EF" w:rsidRPr="00A611EF" w:rsidRDefault="00A611EF" w:rsidP="00A611EF">
      <w:pPr>
        <w:ind w:right="-1"/>
        <w:jc w:val="both"/>
        <w:rPr>
          <w:sz w:val="24"/>
          <w:szCs w:val="24"/>
        </w:rPr>
      </w:pPr>
    </w:p>
    <w:p w:rsidR="00A611EF" w:rsidRPr="00A611EF" w:rsidRDefault="00A611EF" w:rsidP="00A611EF">
      <w:pPr>
        <w:ind w:right="-1" w:firstLine="709"/>
        <w:jc w:val="both"/>
        <w:rPr>
          <w:sz w:val="24"/>
          <w:szCs w:val="24"/>
        </w:rPr>
      </w:pPr>
    </w:p>
    <w:tbl>
      <w:tblPr>
        <w:tblOverlap w:val="neve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09"/>
        <w:gridCol w:w="1830"/>
        <w:gridCol w:w="4678"/>
        <w:gridCol w:w="1843"/>
        <w:gridCol w:w="10"/>
      </w:tblGrid>
      <w:tr w:rsidR="00A611EF" w:rsidRPr="00A611EF" w:rsidTr="0011422F">
        <w:trPr>
          <w:gridAfter w:val="1"/>
          <w:wAfter w:w="10" w:type="dxa"/>
          <w:trHeight w:hRule="exact" w:val="1286"/>
          <w:jc w:val="center"/>
        </w:trPr>
        <w:tc>
          <w:tcPr>
            <w:tcW w:w="1709" w:type="dxa"/>
            <w:shd w:val="clear" w:color="auto" w:fill="FFFFFF"/>
          </w:tcPr>
          <w:p w:rsidR="00A611EF" w:rsidRPr="00A611EF" w:rsidRDefault="00A611EF" w:rsidP="00A611EF">
            <w:pPr>
              <w:ind w:right="-1"/>
              <w:jc w:val="both"/>
              <w:rPr>
                <w:sz w:val="24"/>
                <w:szCs w:val="24"/>
              </w:rPr>
            </w:pPr>
            <w:r w:rsidRPr="00A611EF">
              <w:rPr>
                <w:rFonts w:eastAsia="Bookman Old Style"/>
                <w:i/>
                <w:iCs/>
                <w:sz w:val="24"/>
                <w:lang w:eastAsia="ru-RU" w:bidi="ru-RU"/>
              </w:rPr>
              <w:t>Должность</w:t>
            </w:r>
          </w:p>
        </w:tc>
        <w:tc>
          <w:tcPr>
            <w:tcW w:w="1830" w:type="dxa"/>
            <w:shd w:val="clear" w:color="auto" w:fill="FFFFFF"/>
            <w:vAlign w:val="bottom"/>
          </w:tcPr>
          <w:p w:rsidR="00A611EF" w:rsidRPr="00A611EF" w:rsidRDefault="00A611EF" w:rsidP="00A611EF">
            <w:pPr>
              <w:ind w:right="-1"/>
              <w:jc w:val="both"/>
              <w:rPr>
                <w:sz w:val="24"/>
                <w:szCs w:val="24"/>
              </w:rPr>
            </w:pPr>
            <w:r w:rsidRPr="00A611EF">
              <w:rPr>
                <w:rFonts w:eastAsia="Bookman Old Style"/>
                <w:i/>
                <w:iCs/>
                <w:sz w:val="24"/>
                <w:lang w:eastAsia="ru-RU" w:bidi="ru-RU"/>
              </w:rPr>
              <w:t>Количество</w:t>
            </w:r>
          </w:p>
          <w:p w:rsidR="00A611EF" w:rsidRPr="00A611EF" w:rsidRDefault="00A611EF" w:rsidP="00A611EF">
            <w:pPr>
              <w:ind w:right="-1"/>
              <w:jc w:val="both"/>
              <w:rPr>
                <w:sz w:val="24"/>
                <w:szCs w:val="24"/>
              </w:rPr>
            </w:pPr>
            <w:r w:rsidRPr="00A611EF">
              <w:rPr>
                <w:rFonts w:eastAsia="Bookman Old Style"/>
                <w:i/>
                <w:iCs/>
                <w:sz w:val="24"/>
                <w:lang w:eastAsia="ru-RU" w:bidi="ru-RU"/>
              </w:rPr>
              <w:t>сотрудников</w:t>
            </w:r>
          </w:p>
          <w:p w:rsidR="00A611EF" w:rsidRPr="00A611EF" w:rsidRDefault="00A611EF" w:rsidP="00A611EF">
            <w:pPr>
              <w:ind w:right="-1"/>
              <w:jc w:val="both"/>
              <w:rPr>
                <w:sz w:val="24"/>
                <w:szCs w:val="24"/>
              </w:rPr>
            </w:pPr>
            <w:r w:rsidRPr="00A611EF">
              <w:rPr>
                <w:rFonts w:eastAsia="Bookman Old Style"/>
                <w:i/>
                <w:iCs/>
                <w:sz w:val="24"/>
                <w:lang w:eastAsia="ru-RU" w:bidi="ru-RU"/>
              </w:rPr>
              <w:t>(требуется/</w:t>
            </w:r>
          </w:p>
          <w:p w:rsidR="00A611EF" w:rsidRPr="00A611EF" w:rsidRDefault="00A611EF" w:rsidP="00A611EF">
            <w:pPr>
              <w:ind w:right="-1"/>
              <w:jc w:val="both"/>
              <w:rPr>
                <w:sz w:val="24"/>
                <w:szCs w:val="24"/>
              </w:rPr>
            </w:pPr>
            <w:r w:rsidRPr="00A611EF">
              <w:rPr>
                <w:rFonts w:eastAsia="Bookman Old Style"/>
                <w:i/>
                <w:iCs/>
                <w:sz w:val="24"/>
                <w:lang w:eastAsia="ru-RU" w:bidi="ru-RU"/>
              </w:rPr>
              <w:t>имеется)</w:t>
            </w:r>
          </w:p>
        </w:tc>
        <w:tc>
          <w:tcPr>
            <w:tcW w:w="6521" w:type="dxa"/>
            <w:gridSpan w:val="2"/>
            <w:shd w:val="clear" w:color="auto" w:fill="FFFFFF"/>
          </w:tcPr>
          <w:p w:rsidR="00A611EF" w:rsidRPr="00A611EF" w:rsidRDefault="00A611EF" w:rsidP="00A611EF">
            <w:pPr>
              <w:ind w:right="-1"/>
              <w:jc w:val="both"/>
              <w:rPr>
                <w:sz w:val="24"/>
                <w:szCs w:val="24"/>
              </w:rPr>
            </w:pPr>
            <w:r w:rsidRPr="00A611EF">
              <w:rPr>
                <w:rFonts w:eastAsia="Bookman Old Style"/>
                <w:i/>
                <w:iCs/>
                <w:sz w:val="24"/>
                <w:lang w:eastAsia="ru-RU" w:bidi="ru-RU"/>
              </w:rPr>
              <w:t>Уровень квалификации (требования/ фактический уровень)</w:t>
            </w:r>
          </w:p>
        </w:tc>
      </w:tr>
      <w:tr w:rsidR="00A611EF" w:rsidRPr="00A611EF" w:rsidTr="0011422F">
        <w:trPr>
          <w:trHeight w:hRule="exact" w:val="3050"/>
          <w:jc w:val="center"/>
        </w:trPr>
        <w:tc>
          <w:tcPr>
            <w:tcW w:w="1709" w:type="dxa"/>
            <w:shd w:val="clear" w:color="auto" w:fill="FFFFFF"/>
          </w:tcPr>
          <w:p w:rsidR="00A611EF" w:rsidRPr="00A611EF" w:rsidRDefault="00A611EF" w:rsidP="00A611EF">
            <w:pPr>
              <w:ind w:right="-1"/>
              <w:jc w:val="both"/>
              <w:rPr>
                <w:sz w:val="24"/>
                <w:szCs w:val="24"/>
              </w:rPr>
            </w:pPr>
            <w:r w:rsidRPr="00A611EF">
              <w:rPr>
                <w:sz w:val="24"/>
                <w:szCs w:val="24"/>
              </w:rPr>
              <w:t>Директор ОО</w:t>
            </w:r>
          </w:p>
        </w:tc>
        <w:tc>
          <w:tcPr>
            <w:tcW w:w="1830" w:type="dxa"/>
            <w:shd w:val="clear" w:color="auto" w:fill="FFFFFF"/>
          </w:tcPr>
          <w:p w:rsidR="00A611EF" w:rsidRPr="00A611EF" w:rsidRDefault="00A611EF" w:rsidP="00A611EF">
            <w:pPr>
              <w:ind w:right="-1"/>
              <w:jc w:val="both"/>
              <w:rPr>
                <w:sz w:val="24"/>
                <w:szCs w:val="24"/>
              </w:rPr>
            </w:pPr>
            <w:r w:rsidRPr="00A611EF">
              <w:rPr>
                <w:sz w:val="24"/>
                <w:szCs w:val="24"/>
              </w:rPr>
              <w:t>1/1</w:t>
            </w:r>
          </w:p>
        </w:tc>
        <w:tc>
          <w:tcPr>
            <w:tcW w:w="4678" w:type="dxa"/>
            <w:shd w:val="clear" w:color="auto" w:fill="FFFFFF"/>
          </w:tcPr>
          <w:p w:rsidR="00A611EF" w:rsidRPr="00A611EF" w:rsidRDefault="00A611EF" w:rsidP="00A611EF">
            <w:pPr>
              <w:ind w:left="126" w:right="132" w:hanging="19"/>
              <w:jc w:val="both"/>
              <w:rPr>
                <w:sz w:val="24"/>
                <w:szCs w:val="24"/>
              </w:rPr>
            </w:pPr>
            <w:r w:rsidRPr="00A611EF">
              <w:rPr>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853" w:type="dxa"/>
            <w:gridSpan w:val="2"/>
            <w:shd w:val="clear" w:color="auto" w:fill="FFFFFF"/>
          </w:tcPr>
          <w:p w:rsidR="00A611EF" w:rsidRPr="00A611EF" w:rsidRDefault="00A611EF" w:rsidP="00A611EF">
            <w:pPr>
              <w:ind w:left="126" w:right="132" w:hanging="19"/>
              <w:jc w:val="both"/>
              <w:rPr>
                <w:sz w:val="24"/>
                <w:szCs w:val="24"/>
              </w:rPr>
            </w:pPr>
            <w:r w:rsidRPr="00A611EF">
              <w:rPr>
                <w:sz w:val="24"/>
                <w:szCs w:val="24"/>
              </w:rPr>
              <w:t>Соответствует</w:t>
            </w:r>
          </w:p>
        </w:tc>
      </w:tr>
      <w:tr w:rsidR="00A611EF" w:rsidRPr="00A611EF" w:rsidTr="0011422F">
        <w:trPr>
          <w:trHeight w:hRule="exact" w:val="3343"/>
          <w:jc w:val="center"/>
        </w:trPr>
        <w:tc>
          <w:tcPr>
            <w:tcW w:w="1709" w:type="dxa"/>
            <w:shd w:val="clear" w:color="auto" w:fill="FFFFFF"/>
          </w:tcPr>
          <w:p w:rsidR="00A611EF" w:rsidRPr="00A611EF" w:rsidRDefault="00A611EF" w:rsidP="00A611EF">
            <w:pPr>
              <w:ind w:right="-1"/>
              <w:jc w:val="both"/>
              <w:rPr>
                <w:sz w:val="24"/>
                <w:szCs w:val="24"/>
              </w:rPr>
            </w:pPr>
            <w:r w:rsidRPr="00A611EF">
              <w:rPr>
                <w:sz w:val="24"/>
                <w:szCs w:val="24"/>
              </w:rPr>
              <w:t>Заместитель</w:t>
            </w:r>
          </w:p>
          <w:p w:rsidR="00A611EF" w:rsidRPr="00A611EF" w:rsidRDefault="00A611EF" w:rsidP="00A611EF">
            <w:pPr>
              <w:ind w:right="-1"/>
              <w:jc w:val="both"/>
              <w:rPr>
                <w:sz w:val="24"/>
                <w:szCs w:val="24"/>
              </w:rPr>
            </w:pPr>
            <w:r w:rsidRPr="00A611EF">
              <w:rPr>
                <w:sz w:val="24"/>
                <w:szCs w:val="24"/>
              </w:rPr>
              <w:t>директора</w:t>
            </w:r>
          </w:p>
        </w:tc>
        <w:tc>
          <w:tcPr>
            <w:tcW w:w="1830" w:type="dxa"/>
            <w:shd w:val="clear" w:color="auto" w:fill="FFFFFF"/>
          </w:tcPr>
          <w:p w:rsidR="00A611EF" w:rsidRPr="00A611EF" w:rsidRDefault="00A611EF" w:rsidP="00A611EF">
            <w:pPr>
              <w:ind w:right="-1"/>
              <w:jc w:val="both"/>
              <w:rPr>
                <w:sz w:val="24"/>
                <w:szCs w:val="24"/>
              </w:rPr>
            </w:pPr>
            <w:r w:rsidRPr="00A611EF">
              <w:rPr>
                <w:sz w:val="24"/>
                <w:szCs w:val="24"/>
              </w:rPr>
              <w:t>1/1</w:t>
            </w:r>
          </w:p>
        </w:tc>
        <w:tc>
          <w:tcPr>
            <w:tcW w:w="4678" w:type="dxa"/>
            <w:shd w:val="clear" w:color="auto" w:fill="FFFFFF"/>
          </w:tcPr>
          <w:p w:rsidR="00A611EF" w:rsidRPr="00A611EF" w:rsidRDefault="00A611EF" w:rsidP="00A611EF">
            <w:pPr>
              <w:ind w:left="126" w:right="132" w:hanging="19"/>
              <w:jc w:val="both"/>
              <w:rPr>
                <w:sz w:val="24"/>
                <w:szCs w:val="24"/>
              </w:rPr>
            </w:pPr>
            <w:r w:rsidRPr="00A611EF">
              <w:rPr>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w:t>
            </w:r>
          </w:p>
          <w:p w:rsidR="00A611EF" w:rsidRPr="00A611EF" w:rsidRDefault="00A611EF" w:rsidP="00A611EF">
            <w:pPr>
              <w:ind w:left="126" w:right="132" w:hanging="19"/>
              <w:jc w:val="both"/>
              <w:rPr>
                <w:sz w:val="24"/>
                <w:szCs w:val="24"/>
              </w:rPr>
            </w:pPr>
            <w:r w:rsidRPr="00A611EF">
              <w:rPr>
                <w:sz w:val="24"/>
                <w:szCs w:val="24"/>
              </w:rPr>
              <w:t>управления, менеджмента и экономики и стаж работы на педагогических или руководящих должностях не менее 5 лет.</w:t>
            </w:r>
          </w:p>
        </w:tc>
        <w:tc>
          <w:tcPr>
            <w:tcW w:w="1853" w:type="dxa"/>
            <w:gridSpan w:val="2"/>
            <w:shd w:val="clear" w:color="auto" w:fill="FFFFFF"/>
          </w:tcPr>
          <w:p w:rsidR="00A611EF" w:rsidRPr="00A611EF" w:rsidRDefault="00A611EF" w:rsidP="00A611EF">
            <w:pPr>
              <w:ind w:left="126" w:right="132" w:hanging="19"/>
              <w:jc w:val="both"/>
              <w:rPr>
                <w:sz w:val="24"/>
                <w:szCs w:val="24"/>
              </w:rPr>
            </w:pPr>
            <w:r w:rsidRPr="00A611EF">
              <w:rPr>
                <w:sz w:val="24"/>
                <w:szCs w:val="24"/>
              </w:rPr>
              <w:t>Соответствует</w:t>
            </w:r>
          </w:p>
        </w:tc>
      </w:tr>
      <w:tr w:rsidR="00A611EF" w:rsidRPr="00A611EF" w:rsidTr="0011422F">
        <w:trPr>
          <w:trHeight w:hRule="exact" w:val="3312"/>
          <w:jc w:val="center"/>
        </w:trPr>
        <w:tc>
          <w:tcPr>
            <w:tcW w:w="1709" w:type="dxa"/>
            <w:shd w:val="clear" w:color="auto" w:fill="FFFFFF"/>
          </w:tcPr>
          <w:p w:rsidR="00A611EF" w:rsidRPr="00A611EF" w:rsidRDefault="00A611EF" w:rsidP="00A611EF">
            <w:pPr>
              <w:ind w:right="-1"/>
              <w:jc w:val="both"/>
              <w:rPr>
                <w:sz w:val="24"/>
                <w:szCs w:val="24"/>
              </w:rPr>
            </w:pPr>
            <w:r w:rsidRPr="00A611EF">
              <w:rPr>
                <w:sz w:val="24"/>
                <w:szCs w:val="24"/>
              </w:rPr>
              <w:t>Учитель</w:t>
            </w:r>
          </w:p>
        </w:tc>
        <w:tc>
          <w:tcPr>
            <w:tcW w:w="1830" w:type="dxa"/>
            <w:shd w:val="clear" w:color="auto" w:fill="FFFFFF"/>
          </w:tcPr>
          <w:p w:rsidR="00A611EF" w:rsidRPr="00A611EF" w:rsidRDefault="00A611EF" w:rsidP="00A611EF">
            <w:pPr>
              <w:ind w:right="-1"/>
              <w:jc w:val="both"/>
              <w:rPr>
                <w:sz w:val="24"/>
                <w:szCs w:val="24"/>
              </w:rPr>
            </w:pPr>
            <w:r w:rsidRPr="00A611EF">
              <w:rPr>
                <w:sz w:val="24"/>
                <w:szCs w:val="24"/>
              </w:rPr>
              <w:t>1/1</w:t>
            </w:r>
          </w:p>
        </w:tc>
        <w:tc>
          <w:tcPr>
            <w:tcW w:w="4678" w:type="dxa"/>
            <w:shd w:val="clear" w:color="auto" w:fill="FFFFFF"/>
            <w:vAlign w:val="bottom"/>
          </w:tcPr>
          <w:p w:rsidR="00A611EF" w:rsidRPr="00A611EF" w:rsidRDefault="00A611EF" w:rsidP="00A611EF">
            <w:pPr>
              <w:ind w:left="126" w:right="132" w:hanging="19"/>
              <w:jc w:val="both"/>
              <w:rPr>
                <w:sz w:val="24"/>
                <w:szCs w:val="24"/>
              </w:rPr>
            </w:pPr>
            <w:r w:rsidRPr="00A611EF">
              <w:rPr>
                <w:sz w:val="24"/>
                <w:szCs w:val="24"/>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1853" w:type="dxa"/>
            <w:gridSpan w:val="2"/>
            <w:shd w:val="clear" w:color="auto" w:fill="FFFFFF"/>
          </w:tcPr>
          <w:p w:rsidR="00A611EF" w:rsidRPr="00A611EF" w:rsidRDefault="00A611EF" w:rsidP="00A611EF">
            <w:pPr>
              <w:ind w:left="126" w:right="132" w:hanging="19"/>
              <w:jc w:val="both"/>
              <w:rPr>
                <w:sz w:val="24"/>
                <w:szCs w:val="24"/>
              </w:rPr>
            </w:pPr>
            <w:r w:rsidRPr="00A611EF">
              <w:rPr>
                <w:sz w:val="24"/>
                <w:szCs w:val="24"/>
              </w:rPr>
              <w:t>Соответствует</w:t>
            </w:r>
          </w:p>
        </w:tc>
      </w:tr>
      <w:tr w:rsidR="00A611EF" w:rsidRPr="00A611EF" w:rsidTr="0011422F">
        <w:trPr>
          <w:trHeight w:hRule="exact" w:val="1418"/>
          <w:jc w:val="center"/>
        </w:trPr>
        <w:tc>
          <w:tcPr>
            <w:tcW w:w="1709" w:type="dxa"/>
            <w:shd w:val="clear" w:color="auto" w:fill="FFFFFF"/>
          </w:tcPr>
          <w:p w:rsidR="00A611EF" w:rsidRPr="00A611EF" w:rsidRDefault="00A611EF" w:rsidP="00A611EF">
            <w:pPr>
              <w:ind w:right="-1"/>
              <w:jc w:val="both"/>
              <w:rPr>
                <w:sz w:val="24"/>
                <w:szCs w:val="24"/>
              </w:rPr>
            </w:pPr>
            <w:r w:rsidRPr="00A611EF">
              <w:rPr>
                <w:sz w:val="24"/>
                <w:szCs w:val="24"/>
              </w:rPr>
              <w:t>Социаль-</w:t>
            </w:r>
          </w:p>
          <w:p w:rsidR="00A611EF" w:rsidRPr="00A611EF" w:rsidRDefault="00A611EF" w:rsidP="00A611EF">
            <w:pPr>
              <w:ind w:right="-1"/>
              <w:jc w:val="both"/>
              <w:rPr>
                <w:sz w:val="24"/>
                <w:szCs w:val="24"/>
              </w:rPr>
            </w:pPr>
            <w:r w:rsidRPr="00A611EF">
              <w:rPr>
                <w:sz w:val="24"/>
                <w:szCs w:val="24"/>
              </w:rPr>
              <w:t>ный педагог</w:t>
            </w:r>
          </w:p>
        </w:tc>
        <w:tc>
          <w:tcPr>
            <w:tcW w:w="1830" w:type="dxa"/>
            <w:shd w:val="clear" w:color="auto" w:fill="FFFFFF"/>
          </w:tcPr>
          <w:p w:rsidR="00A611EF" w:rsidRPr="00A611EF" w:rsidRDefault="00A611EF" w:rsidP="00A611EF">
            <w:pPr>
              <w:ind w:right="-1"/>
              <w:jc w:val="both"/>
              <w:rPr>
                <w:sz w:val="24"/>
                <w:szCs w:val="24"/>
              </w:rPr>
            </w:pPr>
            <w:r w:rsidRPr="00A611EF">
              <w:rPr>
                <w:sz w:val="24"/>
                <w:szCs w:val="24"/>
              </w:rPr>
              <w:t>1/1</w:t>
            </w:r>
          </w:p>
        </w:tc>
        <w:tc>
          <w:tcPr>
            <w:tcW w:w="4678" w:type="dxa"/>
            <w:shd w:val="clear" w:color="auto" w:fill="FFFFFF"/>
          </w:tcPr>
          <w:p w:rsidR="00A611EF" w:rsidRPr="00A611EF" w:rsidRDefault="00A611EF" w:rsidP="00A611EF">
            <w:pPr>
              <w:ind w:left="126" w:right="132" w:hanging="19"/>
              <w:jc w:val="both"/>
              <w:rPr>
                <w:sz w:val="24"/>
                <w:szCs w:val="24"/>
              </w:rPr>
            </w:pPr>
            <w:r w:rsidRPr="00A611EF">
              <w:rPr>
                <w:sz w:val="24"/>
                <w:szCs w:val="24"/>
                <w:shd w:val="clear" w:color="auto" w:fill="FFFFFF"/>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1853" w:type="dxa"/>
            <w:gridSpan w:val="2"/>
            <w:shd w:val="clear" w:color="auto" w:fill="FFFFFF"/>
          </w:tcPr>
          <w:p w:rsidR="00A611EF" w:rsidRPr="00A611EF" w:rsidRDefault="00A611EF" w:rsidP="00A611EF">
            <w:pPr>
              <w:ind w:left="126" w:right="132" w:hanging="19"/>
              <w:jc w:val="both"/>
              <w:rPr>
                <w:sz w:val="24"/>
                <w:szCs w:val="24"/>
              </w:rPr>
            </w:pPr>
            <w:r w:rsidRPr="00A611EF">
              <w:rPr>
                <w:sz w:val="24"/>
                <w:szCs w:val="24"/>
              </w:rPr>
              <w:t>Соответствует</w:t>
            </w:r>
          </w:p>
        </w:tc>
      </w:tr>
      <w:tr w:rsidR="00A611EF" w:rsidRPr="00A611EF" w:rsidTr="0011422F">
        <w:trPr>
          <w:trHeight w:hRule="exact" w:val="1138"/>
          <w:jc w:val="center"/>
        </w:trPr>
        <w:tc>
          <w:tcPr>
            <w:tcW w:w="1709" w:type="dxa"/>
            <w:shd w:val="clear" w:color="auto" w:fill="FFFFFF"/>
          </w:tcPr>
          <w:p w:rsidR="00A611EF" w:rsidRPr="00A611EF" w:rsidRDefault="00A611EF" w:rsidP="00A611EF">
            <w:pPr>
              <w:ind w:right="-1"/>
              <w:jc w:val="both"/>
              <w:rPr>
                <w:sz w:val="24"/>
                <w:szCs w:val="24"/>
              </w:rPr>
            </w:pPr>
            <w:r w:rsidRPr="00A611EF">
              <w:rPr>
                <w:sz w:val="24"/>
                <w:szCs w:val="24"/>
              </w:rPr>
              <w:t>Учитель- логопед</w:t>
            </w:r>
          </w:p>
        </w:tc>
        <w:tc>
          <w:tcPr>
            <w:tcW w:w="1830" w:type="dxa"/>
            <w:shd w:val="clear" w:color="auto" w:fill="FFFFFF"/>
          </w:tcPr>
          <w:p w:rsidR="00A611EF" w:rsidRPr="00A611EF" w:rsidRDefault="00A611EF" w:rsidP="00A611EF">
            <w:pPr>
              <w:ind w:right="-1"/>
              <w:jc w:val="both"/>
              <w:rPr>
                <w:sz w:val="24"/>
                <w:szCs w:val="24"/>
              </w:rPr>
            </w:pPr>
            <w:r w:rsidRPr="00A611EF">
              <w:rPr>
                <w:sz w:val="24"/>
                <w:szCs w:val="24"/>
              </w:rPr>
              <w:t>1/1</w:t>
            </w:r>
          </w:p>
        </w:tc>
        <w:tc>
          <w:tcPr>
            <w:tcW w:w="4678" w:type="dxa"/>
            <w:shd w:val="clear" w:color="auto" w:fill="FFFFFF"/>
          </w:tcPr>
          <w:p w:rsidR="00A611EF" w:rsidRPr="00A611EF" w:rsidRDefault="00A611EF" w:rsidP="00A611EF">
            <w:pPr>
              <w:ind w:left="126" w:right="132" w:hanging="19"/>
              <w:jc w:val="both"/>
              <w:rPr>
                <w:sz w:val="24"/>
                <w:szCs w:val="24"/>
              </w:rPr>
            </w:pPr>
            <w:r w:rsidRPr="00A611EF">
              <w:rPr>
                <w:sz w:val="24"/>
                <w:szCs w:val="24"/>
              </w:rPr>
              <w:t>высшее профессиональное образование в области дефектологии без предъявления требований к стажу работы.</w:t>
            </w:r>
          </w:p>
          <w:p w:rsidR="00A611EF" w:rsidRPr="00A611EF" w:rsidRDefault="00A611EF" w:rsidP="00A611EF">
            <w:pPr>
              <w:ind w:left="126" w:right="132" w:hanging="19"/>
              <w:jc w:val="both"/>
              <w:rPr>
                <w:sz w:val="24"/>
                <w:szCs w:val="24"/>
              </w:rPr>
            </w:pPr>
          </w:p>
        </w:tc>
        <w:tc>
          <w:tcPr>
            <w:tcW w:w="1853" w:type="dxa"/>
            <w:gridSpan w:val="2"/>
            <w:shd w:val="clear" w:color="auto" w:fill="FFFFFF"/>
          </w:tcPr>
          <w:p w:rsidR="00A611EF" w:rsidRPr="00A611EF" w:rsidRDefault="00A611EF" w:rsidP="00A611EF">
            <w:pPr>
              <w:ind w:left="126" w:right="132" w:hanging="19"/>
              <w:jc w:val="both"/>
              <w:rPr>
                <w:sz w:val="24"/>
                <w:szCs w:val="24"/>
              </w:rPr>
            </w:pPr>
            <w:r w:rsidRPr="00A611EF">
              <w:rPr>
                <w:sz w:val="24"/>
                <w:szCs w:val="24"/>
              </w:rPr>
              <w:t xml:space="preserve">Соответствует </w:t>
            </w:r>
          </w:p>
        </w:tc>
      </w:tr>
      <w:tr w:rsidR="00A611EF" w:rsidRPr="00A611EF" w:rsidTr="0011422F">
        <w:trPr>
          <w:trHeight w:hRule="exact" w:val="2778"/>
          <w:jc w:val="center"/>
        </w:trPr>
        <w:tc>
          <w:tcPr>
            <w:tcW w:w="1709" w:type="dxa"/>
            <w:shd w:val="clear" w:color="auto" w:fill="FFFFFF"/>
          </w:tcPr>
          <w:p w:rsidR="00A611EF" w:rsidRPr="00A611EF" w:rsidRDefault="00A611EF" w:rsidP="00A611EF">
            <w:pPr>
              <w:ind w:right="-1"/>
              <w:jc w:val="both"/>
              <w:rPr>
                <w:sz w:val="24"/>
                <w:szCs w:val="24"/>
              </w:rPr>
            </w:pPr>
            <w:r w:rsidRPr="00A611EF">
              <w:rPr>
                <w:sz w:val="24"/>
                <w:szCs w:val="24"/>
              </w:rPr>
              <w:t>Педагог-</w:t>
            </w:r>
          </w:p>
          <w:p w:rsidR="00A611EF" w:rsidRPr="00A611EF" w:rsidRDefault="00A611EF" w:rsidP="00A611EF">
            <w:pPr>
              <w:ind w:right="-1"/>
              <w:jc w:val="both"/>
              <w:rPr>
                <w:sz w:val="24"/>
                <w:szCs w:val="24"/>
              </w:rPr>
            </w:pPr>
            <w:r w:rsidRPr="00A611EF">
              <w:rPr>
                <w:sz w:val="24"/>
                <w:szCs w:val="24"/>
              </w:rPr>
              <w:t>психолог</w:t>
            </w:r>
          </w:p>
        </w:tc>
        <w:tc>
          <w:tcPr>
            <w:tcW w:w="1830" w:type="dxa"/>
            <w:shd w:val="clear" w:color="auto" w:fill="FFFFFF"/>
          </w:tcPr>
          <w:p w:rsidR="00A611EF" w:rsidRPr="00A611EF" w:rsidRDefault="00A611EF" w:rsidP="00A611EF">
            <w:pPr>
              <w:ind w:right="-1"/>
              <w:jc w:val="both"/>
              <w:rPr>
                <w:sz w:val="24"/>
                <w:szCs w:val="24"/>
              </w:rPr>
            </w:pPr>
            <w:r w:rsidRPr="00A611EF">
              <w:rPr>
                <w:sz w:val="24"/>
                <w:szCs w:val="24"/>
              </w:rPr>
              <w:t>1/1</w:t>
            </w:r>
          </w:p>
        </w:tc>
        <w:tc>
          <w:tcPr>
            <w:tcW w:w="4678" w:type="dxa"/>
            <w:shd w:val="clear" w:color="auto" w:fill="FFFFFF"/>
            <w:vAlign w:val="bottom"/>
          </w:tcPr>
          <w:p w:rsidR="00A611EF" w:rsidRPr="00A611EF" w:rsidRDefault="00A611EF" w:rsidP="00A611EF">
            <w:pPr>
              <w:ind w:left="126" w:right="132" w:hanging="19"/>
              <w:jc w:val="both"/>
              <w:rPr>
                <w:sz w:val="24"/>
                <w:szCs w:val="24"/>
              </w:rPr>
            </w:pPr>
            <w:r w:rsidRPr="00A611EF">
              <w:rPr>
                <w:sz w:val="24"/>
                <w:szCs w:val="24"/>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A611EF" w:rsidRPr="00A611EF" w:rsidRDefault="00A611EF" w:rsidP="00A611EF">
            <w:pPr>
              <w:ind w:left="126" w:right="132" w:hanging="19"/>
              <w:jc w:val="both"/>
              <w:rPr>
                <w:sz w:val="24"/>
                <w:szCs w:val="24"/>
              </w:rPr>
            </w:pPr>
          </w:p>
        </w:tc>
        <w:tc>
          <w:tcPr>
            <w:tcW w:w="1853" w:type="dxa"/>
            <w:gridSpan w:val="2"/>
            <w:shd w:val="clear" w:color="auto" w:fill="FFFFFF"/>
          </w:tcPr>
          <w:p w:rsidR="00A611EF" w:rsidRPr="00A611EF" w:rsidRDefault="00A611EF" w:rsidP="00A611EF">
            <w:pPr>
              <w:ind w:left="126" w:right="132" w:hanging="19"/>
              <w:jc w:val="both"/>
              <w:rPr>
                <w:sz w:val="24"/>
                <w:szCs w:val="24"/>
              </w:rPr>
            </w:pPr>
            <w:r w:rsidRPr="00A611EF">
              <w:rPr>
                <w:sz w:val="24"/>
                <w:szCs w:val="24"/>
              </w:rPr>
              <w:t>Соответствует</w:t>
            </w:r>
          </w:p>
        </w:tc>
      </w:tr>
      <w:tr w:rsidR="00A611EF" w:rsidRPr="00A611EF" w:rsidTr="0011422F">
        <w:trPr>
          <w:trHeight w:val="965"/>
          <w:jc w:val="center"/>
        </w:trPr>
        <w:tc>
          <w:tcPr>
            <w:tcW w:w="1709" w:type="dxa"/>
            <w:shd w:val="clear" w:color="auto" w:fill="FFFFFF"/>
          </w:tcPr>
          <w:p w:rsidR="00A611EF" w:rsidRPr="00A611EF" w:rsidRDefault="00A611EF" w:rsidP="00A611EF">
            <w:pPr>
              <w:ind w:right="-1"/>
              <w:jc w:val="both"/>
              <w:rPr>
                <w:sz w:val="24"/>
                <w:szCs w:val="24"/>
              </w:rPr>
            </w:pPr>
            <w:r w:rsidRPr="00A611EF">
              <w:rPr>
                <w:sz w:val="24"/>
                <w:szCs w:val="24"/>
              </w:rPr>
              <w:t>Библиотекарь</w:t>
            </w:r>
          </w:p>
        </w:tc>
        <w:tc>
          <w:tcPr>
            <w:tcW w:w="1830" w:type="dxa"/>
            <w:shd w:val="clear" w:color="auto" w:fill="FFFFFF"/>
          </w:tcPr>
          <w:p w:rsidR="00A611EF" w:rsidRPr="00A611EF" w:rsidRDefault="00A611EF" w:rsidP="00A611EF">
            <w:pPr>
              <w:ind w:right="-1"/>
              <w:jc w:val="both"/>
              <w:rPr>
                <w:sz w:val="24"/>
                <w:szCs w:val="24"/>
              </w:rPr>
            </w:pPr>
            <w:r w:rsidRPr="00A611EF">
              <w:rPr>
                <w:sz w:val="24"/>
                <w:szCs w:val="24"/>
              </w:rPr>
              <w:t>1/1</w:t>
            </w:r>
          </w:p>
        </w:tc>
        <w:tc>
          <w:tcPr>
            <w:tcW w:w="4678" w:type="dxa"/>
            <w:shd w:val="clear" w:color="auto" w:fill="FFFFFF"/>
            <w:vAlign w:val="bottom"/>
          </w:tcPr>
          <w:p w:rsidR="00A611EF" w:rsidRPr="00A611EF" w:rsidRDefault="00A611EF" w:rsidP="00A611EF">
            <w:pPr>
              <w:ind w:left="126" w:right="132" w:hanging="19"/>
              <w:jc w:val="both"/>
              <w:rPr>
                <w:sz w:val="24"/>
                <w:szCs w:val="24"/>
              </w:rPr>
            </w:pPr>
            <w:r w:rsidRPr="00A611EF">
              <w:rPr>
                <w:sz w:val="24"/>
                <w:szCs w:val="24"/>
              </w:rPr>
              <w:t>Высшее профессиональное (педагогическое, библиотечное) образование без предъявления требований к стажу работы.</w:t>
            </w:r>
          </w:p>
        </w:tc>
        <w:tc>
          <w:tcPr>
            <w:tcW w:w="1853" w:type="dxa"/>
            <w:gridSpan w:val="2"/>
            <w:shd w:val="clear" w:color="auto" w:fill="FFFFFF"/>
          </w:tcPr>
          <w:p w:rsidR="00A611EF" w:rsidRPr="00A611EF" w:rsidRDefault="00A611EF" w:rsidP="00A611EF">
            <w:pPr>
              <w:ind w:left="126" w:right="132" w:hanging="19"/>
              <w:jc w:val="both"/>
              <w:rPr>
                <w:sz w:val="24"/>
                <w:szCs w:val="24"/>
              </w:rPr>
            </w:pPr>
            <w:r w:rsidRPr="00A611EF">
              <w:rPr>
                <w:sz w:val="24"/>
                <w:szCs w:val="24"/>
              </w:rPr>
              <w:t>Соответствует</w:t>
            </w:r>
          </w:p>
        </w:tc>
      </w:tr>
    </w:tbl>
    <w:p w:rsidR="00A611EF" w:rsidRPr="00A611EF" w:rsidRDefault="00A611EF" w:rsidP="00A611EF">
      <w:pPr>
        <w:ind w:right="-1"/>
        <w:jc w:val="both"/>
        <w:rPr>
          <w:bCs/>
          <w:sz w:val="24"/>
          <w:szCs w:val="24"/>
        </w:rPr>
      </w:pPr>
      <w:bookmarkStart w:id="383" w:name="bookmark57"/>
    </w:p>
    <w:p w:rsidR="00A611EF" w:rsidRPr="00A611EF" w:rsidRDefault="00A611EF" w:rsidP="00A611EF">
      <w:pPr>
        <w:ind w:right="-1" w:firstLine="709"/>
        <w:jc w:val="both"/>
        <w:rPr>
          <w:bCs/>
          <w:sz w:val="24"/>
          <w:szCs w:val="24"/>
        </w:rPr>
      </w:pPr>
      <w:r w:rsidRPr="00A611EF">
        <w:rPr>
          <w:bCs/>
          <w:sz w:val="24"/>
          <w:szCs w:val="24"/>
        </w:rPr>
        <w:t>В соответствии со штатным расписанием на уровне начального общего образования работают, помимо учителей, заместитель директора, заведующая библиотечно-информационным центром, педагог-психолог, социальный педагог, педагог-организатор, педагог дополнительного образования, учитель-логопед, учитель-дефектолог, тьютор. Также рабочий по обслуживанию зданий, уборщики служебных помещений, сторож, дворник, гардеробщик, вахтер, секретарь-делопроизводитель. В образовательном учреждении работает медицинская сестра, работники пищеблока (5 человек).</w:t>
      </w:r>
    </w:p>
    <w:p w:rsidR="00A611EF" w:rsidRPr="00A611EF" w:rsidRDefault="00A611EF" w:rsidP="00A611EF">
      <w:pPr>
        <w:ind w:right="-1" w:firstLine="709"/>
        <w:jc w:val="both"/>
        <w:rPr>
          <w:b/>
          <w:bCs/>
          <w:sz w:val="24"/>
          <w:szCs w:val="24"/>
        </w:rPr>
      </w:pPr>
      <w:r w:rsidRPr="00A611EF">
        <w:rPr>
          <w:b/>
          <w:bCs/>
          <w:sz w:val="24"/>
          <w:szCs w:val="24"/>
        </w:rPr>
        <w:t xml:space="preserve">Профессиональное </w:t>
      </w:r>
      <w:r w:rsidRPr="00A611EF">
        <w:rPr>
          <w:b/>
          <w:sz w:val="24"/>
          <w:szCs w:val="24"/>
        </w:rPr>
        <w:t>развитие и повышение квалификации педагогических работников</w:t>
      </w:r>
      <w:bookmarkEnd w:id="383"/>
    </w:p>
    <w:p w:rsidR="00A611EF" w:rsidRPr="00A611EF" w:rsidRDefault="00A611EF" w:rsidP="00A611EF">
      <w:pPr>
        <w:ind w:right="-1" w:firstLine="709"/>
        <w:jc w:val="both"/>
        <w:rPr>
          <w:sz w:val="24"/>
          <w:szCs w:val="24"/>
        </w:rPr>
      </w:pPr>
      <w:r w:rsidRPr="00A611EF">
        <w:rPr>
          <w:sz w:val="24"/>
          <w:szCs w:val="24"/>
        </w:rPr>
        <w:t>Все работники МБОУ «СОШ №14» имени А.М. Мамонова, участвующие в реализации АООП НОО, прошли повышение квалификации по вопросам реализации ФГОС НОО. Педагогический коллектив представляет собой сбалансированное сочетание опытных педагогов, обладающих высоким профессиональным уровнем, и молодых учителей, имеющих хороший педагогический потенциал. Профессиональный образовательный ценз педагогов способствует совершенствованию образовательного процесса, повышению квалификационного уровня педагогов. Директор и заместители директора прошли профессиональную переподготовку по направлению «Государственное и муниципальное управление».</w:t>
      </w:r>
    </w:p>
    <w:p w:rsidR="00A611EF" w:rsidRPr="00A611EF" w:rsidRDefault="00A611EF" w:rsidP="00A611EF">
      <w:pPr>
        <w:ind w:right="-1" w:firstLine="709"/>
        <w:jc w:val="both"/>
        <w:rPr>
          <w:sz w:val="24"/>
          <w:szCs w:val="24"/>
        </w:rPr>
      </w:pPr>
      <w:r w:rsidRPr="00A611EF">
        <w:rPr>
          <w:sz w:val="24"/>
          <w:szCs w:val="24"/>
        </w:rPr>
        <w:t>В МБОУ «СОШ №14» имени А.М. Мамонова создана система повышения квалификации. Приоритетным направлением является обучение педагогов по вопросам реализации ФГОС НОО, овладение современными педагогическими технологиями, включая ИКТ. Использованы следующие формы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p>
    <w:p w:rsidR="00A611EF" w:rsidRPr="00A611EF" w:rsidRDefault="00A611EF" w:rsidP="00A611EF">
      <w:pPr>
        <w:ind w:right="-1" w:firstLine="709"/>
        <w:jc w:val="both"/>
        <w:rPr>
          <w:sz w:val="24"/>
          <w:szCs w:val="24"/>
        </w:rPr>
      </w:pPr>
      <w:r w:rsidRPr="00A611EF">
        <w:rPr>
          <w:sz w:val="24"/>
          <w:szCs w:val="24"/>
        </w:rPr>
        <w:t>Для достижения результатов АООП НОО в ходе ее реализации предполагается оценка качества и результативности работы педагогов с целью коррекции их деятельности. В школе создана система фиксации профессиональных достижений педагогов, по результатам которой каждый месяц происходит распределение стимулирующей части фонда оплаты труда, а также делается вывод об эффективности работы педагога. Критерии, отражают динамику образовательных достижений обучающихся, в том числе формирования УУД (личностных, регулятивных, познавательных, коммуникативных),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При оценке качества деятельности педагогических работников учитываются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 взаимодействие со всеми участниками образовательных отношений.</w:t>
      </w:r>
    </w:p>
    <w:p w:rsidR="00A611EF" w:rsidRPr="00A611EF" w:rsidRDefault="00A611EF" w:rsidP="00A611EF">
      <w:pPr>
        <w:ind w:right="-1"/>
        <w:jc w:val="both"/>
        <w:rPr>
          <w:b/>
          <w:sz w:val="24"/>
          <w:szCs w:val="24"/>
        </w:rPr>
      </w:pPr>
      <w:r w:rsidRPr="00A611EF">
        <w:rPr>
          <w:b/>
          <w:sz w:val="24"/>
          <w:szCs w:val="24"/>
        </w:rPr>
        <w:tab/>
        <w:t>Критерии оценки результативности деятельности педагогических работников</w:t>
      </w:r>
    </w:p>
    <w:tbl>
      <w:tblPr>
        <w:tblW w:w="9653" w:type="dxa"/>
        <w:jc w:val="center"/>
        <w:tblCellMar>
          <w:left w:w="40" w:type="dxa"/>
          <w:right w:w="40" w:type="dxa"/>
        </w:tblCellMar>
        <w:tblLook w:val="04A0" w:firstRow="1" w:lastRow="0" w:firstColumn="1" w:lastColumn="0" w:noHBand="0" w:noVBand="1"/>
      </w:tblPr>
      <w:tblGrid>
        <w:gridCol w:w="2440"/>
        <w:gridCol w:w="3493"/>
        <w:gridCol w:w="3720"/>
      </w:tblGrid>
      <w:tr w:rsidR="00A611EF" w:rsidRPr="00A611EF" w:rsidTr="00C56157">
        <w:trPr>
          <w:trHeight w:hRule="exact" w:val="484"/>
          <w:jc w:val="center"/>
        </w:trPr>
        <w:tc>
          <w:tcPr>
            <w:tcW w:w="2440" w:type="dxa"/>
            <w:tcBorders>
              <w:top w:val="single" w:sz="4" w:space="0" w:color="auto"/>
              <w:left w:val="single" w:sz="4" w:space="0" w:color="auto"/>
              <w:bottom w:val="single" w:sz="4" w:space="0" w:color="auto"/>
              <w:right w:val="single" w:sz="4" w:space="0" w:color="auto"/>
            </w:tcBorders>
            <w:shd w:val="clear" w:color="auto" w:fill="FFFFFF"/>
            <w:hideMark/>
          </w:tcPr>
          <w:p w:rsidR="00A611EF" w:rsidRPr="00A611EF" w:rsidRDefault="00A611EF" w:rsidP="00A611EF">
            <w:pPr>
              <w:ind w:left="70" w:right="-1"/>
              <w:jc w:val="both"/>
              <w:rPr>
                <w:b/>
                <w:sz w:val="24"/>
                <w:szCs w:val="24"/>
              </w:rPr>
            </w:pPr>
            <w:r w:rsidRPr="00A611EF">
              <w:rPr>
                <w:b/>
                <w:sz w:val="24"/>
                <w:szCs w:val="24"/>
              </w:rPr>
              <w:t>Критерии</w:t>
            </w: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rsidR="00A611EF" w:rsidRPr="00A611EF" w:rsidRDefault="00A611EF" w:rsidP="00A611EF">
            <w:pPr>
              <w:ind w:left="70" w:right="-1"/>
              <w:jc w:val="both"/>
              <w:rPr>
                <w:b/>
                <w:sz w:val="24"/>
                <w:szCs w:val="24"/>
              </w:rPr>
            </w:pPr>
            <w:r w:rsidRPr="00A611EF">
              <w:rPr>
                <w:b/>
                <w:sz w:val="24"/>
                <w:szCs w:val="24"/>
              </w:rPr>
              <w:t xml:space="preserve"> Содержание </w:t>
            </w: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A611EF" w:rsidRPr="00A611EF" w:rsidRDefault="00A611EF" w:rsidP="00A611EF">
            <w:pPr>
              <w:ind w:left="70" w:right="-1"/>
              <w:jc w:val="both"/>
              <w:rPr>
                <w:b/>
                <w:sz w:val="24"/>
                <w:szCs w:val="24"/>
              </w:rPr>
            </w:pPr>
            <w:r w:rsidRPr="00A611EF">
              <w:rPr>
                <w:b/>
                <w:sz w:val="24"/>
                <w:szCs w:val="24"/>
              </w:rPr>
              <w:t xml:space="preserve">Показатели </w:t>
            </w:r>
          </w:p>
        </w:tc>
      </w:tr>
      <w:tr w:rsidR="00A611EF" w:rsidRPr="00A611EF" w:rsidTr="00C56157">
        <w:trPr>
          <w:trHeight w:hRule="exact" w:val="337"/>
          <w:jc w:val="center"/>
        </w:trPr>
        <w:tc>
          <w:tcPr>
            <w:tcW w:w="2440" w:type="dxa"/>
            <w:vMerge w:val="restart"/>
            <w:tcBorders>
              <w:top w:val="single" w:sz="4" w:space="0" w:color="auto"/>
              <w:left w:val="single" w:sz="4" w:space="0" w:color="auto"/>
              <w:right w:val="single" w:sz="4" w:space="0" w:color="auto"/>
            </w:tcBorders>
          </w:tcPr>
          <w:p w:rsidR="00A611EF" w:rsidRPr="00A611EF" w:rsidRDefault="00A611EF" w:rsidP="00A611EF">
            <w:pPr>
              <w:ind w:left="70" w:right="153"/>
              <w:jc w:val="both"/>
              <w:rPr>
                <w:b/>
                <w:sz w:val="24"/>
                <w:szCs w:val="24"/>
              </w:rPr>
            </w:pPr>
            <w:r w:rsidRPr="00A611EF">
              <w:rPr>
                <w:b/>
                <w:sz w:val="24"/>
                <w:szCs w:val="24"/>
              </w:rPr>
              <w:t>Динамика индивидуальных образовательных результатов</w:t>
            </w: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rsidR="00A611EF" w:rsidRPr="00A611EF" w:rsidRDefault="00A611EF" w:rsidP="00A611EF">
            <w:pPr>
              <w:ind w:left="70" w:right="186"/>
              <w:jc w:val="both"/>
              <w:rPr>
                <w:sz w:val="24"/>
                <w:szCs w:val="24"/>
              </w:rPr>
            </w:pPr>
            <w:r w:rsidRPr="00A611EF">
              <w:rPr>
                <w:sz w:val="24"/>
                <w:szCs w:val="24"/>
              </w:rPr>
              <w:t xml:space="preserve">Успешность учебной работы </w:t>
            </w:r>
          </w:p>
          <w:p w:rsidR="00A611EF" w:rsidRPr="00A611EF" w:rsidRDefault="00A611EF" w:rsidP="00A611EF">
            <w:pPr>
              <w:ind w:left="70" w:right="186"/>
              <w:jc w:val="both"/>
              <w:rPr>
                <w:i/>
                <w:sz w:val="24"/>
                <w:szCs w:val="24"/>
              </w:rPr>
            </w:pP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A611EF" w:rsidRPr="00A611EF" w:rsidRDefault="00A611EF" w:rsidP="00A611EF">
            <w:pPr>
              <w:ind w:left="70" w:right="186"/>
              <w:jc w:val="both"/>
              <w:rPr>
                <w:sz w:val="24"/>
                <w:szCs w:val="24"/>
              </w:rPr>
            </w:pPr>
            <w:r w:rsidRPr="00A611EF">
              <w:rPr>
                <w:sz w:val="24"/>
                <w:szCs w:val="24"/>
              </w:rPr>
              <w:t>Положительная динамика качества знаний</w:t>
            </w:r>
          </w:p>
          <w:p w:rsidR="00A611EF" w:rsidRPr="00A611EF" w:rsidRDefault="00A611EF" w:rsidP="00A611EF">
            <w:pPr>
              <w:ind w:left="70" w:right="186"/>
              <w:jc w:val="both"/>
              <w:rPr>
                <w:sz w:val="24"/>
                <w:szCs w:val="24"/>
              </w:rPr>
            </w:pPr>
          </w:p>
        </w:tc>
      </w:tr>
      <w:tr w:rsidR="00A611EF" w:rsidRPr="00A611EF" w:rsidTr="00C56157">
        <w:trPr>
          <w:trHeight w:hRule="exact" w:val="1415"/>
          <w:jc w:val="center"/>
        </w:trPr>
        <w:tc>
          <w:tcPr>
            <w:tcW w:w="2440" w:type="dxa"/>
            <w:vMerge/>
            <w:tcBorders>
              <w:left w:val="single" w:sz="4" w:space="0" w:color="auto"/>
              <w:right w:val="single" w:sz="4" w:space="0" w:color="auto"/>
            </w:tcBorders>
            <w:vAlign w:val="center"/>
            <w:hideMark/>
          </w:tcPr>
          <w:p w:rsidR="00A611EF" w:rsidRPr="00A611EF" w:rsidRDefault="00A611EF" w:rsidP="00A611EF">
            <w:pPr>
              <w:ind w:left="70" w:right="153"/>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rsidR="00A611EF" w:rsidRPr="00A611EF" w:rsidRDefault="00A611EF" w:rsidP="00A611EF">
            <w:pPr>
              <w:ind w:left="70" w:right="186"/>
              <w:jc w:val="both"/>
              <w:rPr>
                <w:sz w:val="24"/>
                <w:szCs w:val="24"/>
              </w:rPr>
            </w:pPr>
            <w:r w:rsidRPr="00A611EF">
              <w:rPr>
                <w:sz w:val="24"/>
                <w:szCs w:val="24"/>
              </w:rPr>
              <w:t xml:space="preserve">Работа   учителя по формированию и </w:t>
            </w:r>
          </w:p>
          <w:p w:rsidR="00A611EF" w:rsidRPr="00A611EF" w:rsidRDefault="00A611EF" w:rsidP="00A611EF">
            <w:pPr>
              <w:ind w:left="70" w:right="186"/>
              <w:jc w:val="both"/>
              <w:rPr>
                <w:sz w:val="24"/>
                <w:szCs w:val="24"/>
              </w:rPr>
            </w:pPr>
            <w:r w:rsidRPr="00A611EF">
              <w:rPr>
                <w:sz w:val="24"/>
                <w:szCs w:val="24"/>
              </w:rPr>
              <w:t xml:space="preserve">сопровождению индивидуальных образовательных траекторий </w:t>
            </w:r>
          </w:p>
          <w:p w:rsidR="00A611EF" w:rsidRPr="00A611EF" w:rsidRDefault="00A611EF" w:rsidP="00A611EF">
            <w:pPr>
              <w:ind w:left="70" w:right="186"/>
              <w:jc w:val="both"/>
              <w:rPr>
                <w:sz w:val="24"/>
                <w:szCs w:val="24"/>
              </w:rPr>
            </w:pPr>
            <w:r w:rsidRPr="00A611EF">
              <w:rPr>
                <w:sz w:val="24"/>
                <w:szCs w:val="24"/>
              </w:rPr>
              <w:t>учащихся</w:t>
            </w: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A611EF" w:rsidRPr="00A611EF" w:rsidRDefault="00A611EF" w:rsidP="00A611EF">
            <w:pPr>
              <w:ind w:left="70" w:right="186"/>
              <w:jc w:val="both"/>
              <w:rPr>
                <w:sz w:val="24"/>
                <w:szCs w:val="24"/>
              </w:rPr>
            </w:pPr>
            <w:r w:rsidRPr="00A611EF">
              <w:rPr>
                <w:sz w:val="24"/>
                <w:szCs w:val="24"/>
              </w:rPr>
              <w:t xml:space="preserve">Доля учащихся, осваивающих образовательные программы по индивидуальным учебным планам   </w:t>
            </w:r>
          </w:p>
        </w:tc>
      </w:tr>
      <w:tr w:rsidR="00A611EF" w:rsidRPr="00A611EF" w:rsidTr="00C56157">
        <w:trPr>
          <w:trHeight w:val="597"/>
          <w:jc w:val="center"/>
        </w:trPr>
        <w:tc>
          <w:tcPr>
            <w:tcW w:w="2440" w:type="dxa"/>
            <w:vMerge/>
            <w:tcBorders>
              <w:left w:val="single" w:sz="4" w:space="0" w:color="auto"/>
              <w:right w:val="single" w:sz="4" w:space="0" w:color="auto"/>
            </w:tcBorders>
            <w:vAlign w:val="center"/>
            <w:hideMark/>
          </w:tcPr>
          <w:p w:rsidR="00A611EF" w:rsidRPr="00A611EF" w:rsidRDefault="00A611EF" w:rsidP="00A611EF">
            <w:pPr>
              <w:ind w:left="70" w:right="153"/>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70" w:right="186"/>
              <w:jc w:val="both"/>
              <w:rPr>
                <w:sz w:val="24"/>
                <w:szCs w:val="24"/>
              </w:rPr>
            </w:pPr>
            <w:r w:rsidRPr="00A611EF">
              <w:rPr>
                <w:sz w:val="24"/>
                <w:szCs w:val="24"/>
              </w:rPr>
              <w:t xml:space="preserve">ВПР, 4 классы </w:t>
            </w: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A611EF" w:rsidRPr="00A611EF" w:rsidRDefault="00A611EF" w:rsidP="00A611EF">
            <w:pPr>
              <w:ind w:left="70" w:right="186"/>
              <w:jc w:val="both"/>
              <w:rPr>
                <w:sz w:val="24"/>
                <w:szCs w:val="24"/>
              </w:rPr>
            </w:pPr>
            <w:r w:rsidRPr="00A611EF">
              <w:rPr>
                <w:sz w:val="24"/>
                <w:szCs w:val="24"/>
              </w:rPr>
              <w:t>Успеваемость учащихся по предмету;</w:t>
            </w:r>
          </w:p>
          <w:p w:rsidR="00A611EF" w:rsidRPr="00A611EF" w:rsidRDefault="00A611EF" w:rsidP="00A611EF">
            <w:pPr>
              <w:ind w:left="70" w:right="186"/>
              <w:jc w:val="both"/>
              <w:rPr>
                <w:sz w:val="24"/>
                <w:szCs w:val="24"/>
              </w:rPr>
            </w:pPr>
            <w:r w:rsidRPr="00A611EF">
              <w:rPr>
                <w:sz w:val="24"/>
                <w:szCs w:val="24"/>
              </w:rPr>
              <w:t>Качество знаний</w:t>
            </w:r>
          </w:p>
          <w:p w:rsidR="00A611EF" w:rsidRPr="00A611EF" w:rsidRDefault="00A611EF" w:rsidP="00A611EF">
            <w:pPr>
              <w:ind w:left="70" w:right="186"/>
              <w:jc w:val="both"/>
              <w:rPr>
                <w:sz w:val="24"/>
                <w:szCs w:val="24"/>
              </w:rPr>
            </w:pPr>
          </w:p>
        </w:tc>
      </w:tr>
      <w:tr w:rsidR="00A611EF" w:rsidRPr="00A611EF" w:rsidTr="00C56157">
        <w:trPr>
          <w:trHeight w:val="998"/>
          <w:jc w:val="center"/>
        </w:trPr>
        <w:tc>
          <w:tcPr>
            <w:tcW w:w="2440" w:type="dxa"/>
            <w:vMerge/>
            <w:tcBorders>
              <w:left w:val="single" w:sz="4" w:space="0" w:color="auto"/>
              <w:right w:val="single" w:sz="4" w:space="0" w:color="auto"/>
            </w:tcBorders>
            <w:vAlign w:val="center"/>
            <w:hideMark/>
          </w:tcPr>
          <w:p w:rsidR="00A611EF" w:rsidRPr="00A611EF" w:rsidRDefault="00A611EF" w:rsidP="00A611EF">
            <w:pPr>
              <w:ind w:left="70" w:right="153"/>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rsidR="00A611EF" w:rsidRPr="00A611EF" w:rsidRDefault="00A611EF" w:rsidP="00A611EF">
            <w:pPr>
              <w:ind w:left="70" w:right="186"/>
              <w:jc w:val="both"/>
              <w:rPr>
                <w:sz w:val="24"/>
                <w:szCs w:val="24"/>
              </w:rPr>
            </w:pPr>
            <w:r w:rsidRPr="00A611EF">
              <w:rPr>
                <w:sz w:val="24"/>
                <w:szCs w:val="24"/>
              </w:rPr>
              <w:t xml:space="preserve">Независимые федеральные, региональные, муниципальные срезовые контрольные работы, тестирование и др.                                                                                                                                                                                                                                                                                                                                                                                                                                        </w:t>
            </w: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A611EF" w:rsidRPr="00A611EF" w:rsidRDefault="00A611EF" w:rsidP="00A611EF">
            <w:pPr>
              <w:ind w:left="70" w:right="186"/>
              <w:jc w:val="both"/>
              <w:rPr>
                <w:sz w:val="24"/>
                <w:szCs w:val="24"/>
              </w:rPr>
            </w:pPr>
            <w:r w:rsidRPr="00A611EF">
              <w:rPr>
                <w:sz w:val="24"/>
                <w:szCs w:val="24"/>
              </w:rPr>
              <w:t>Соответствие результатов среза текущим оценкам учащихся</w:t>
            </w:r>
          </w:p>
          <w:p w:rsidR="00A611EF" w:rsidRPr="00A611EF" w:rsidRDefault="00A611EF" w:rsidP="00A611EF">
            <w:pPr>
              <w:ind w:left="70" w:right="186"/>
              <w:jc w:val="both"/>
              <w:rPr>
                <w:i/>
                <w:sz w:val="24"/>
                <w:szCs w:val="24"/>
              </w:rPr>
            </w:pPr>
          </w:p>
        </w:tc>
      </w:tr>
      <w:tr w:rsidR="00A611EF" w:rsidRPr="00A611EF" w:rsidTr="00C56157">
        <w:trPr>
          <w:trHeight w:val="396"/>
          <w:jc w:val="center"/>
        </w:trPr>
        <w:tc>
          <w:tcPr>
            <w:tcW w:w="2440" w:type="dxa"/>
            <w:vMerge/>
            <w:tcBorders>
              <w:left w:val="single" w:sz="4" w:space="0" w:color="auto"/>
              <w:right w:val="single" w:sz="4" w:space="0" w:color="auto"/>
            </w:tcBorders>
            <w:vAlign w:val="center"/>
            <w:hideMark/>
          </w:tcPr>
          <w:p w:rsidR="00A611EF" w:rsidRPr="00A611EF" w:rsidRDefault="00A611EF" w:rsidP="00A611EF">
            <w:pPr>
              <w:ind w:left="70" w:right="153"/>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rsidR="00A611EF" w:rsidRPr="00A611EF" w:rsidRDefault="00A611EF" w:rsidP="00A611EF">
            <w:pPr>
              <w:ind w:left="70" w:right="186"/>
              <w:jc w:val="both"/>
              <w:rPr>
                <w:sz w:val="24"/>
                <w:szCs w:val="24"/>
              </w:rPr>
            </w:pPr>
            <w:r w:rsidRPr="00A611EF">
              <w:rPr>
                <w:sz w:val="24"/>
                <w:szCs w:val="24"/>
              </w:rPr>
              <w:t xml:space="preserve">Руководство   проектной деятельностью учащихся </w:t>
            </w: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A611EF" w:rsidRPr="00A611EF" w:rsidRDefault="00A611EF" w:rsidP="00A611EF">
            <w:pPr>
              <w:ind w:left="70" w:right="186"/>
              <w:jc w:val="both"/>
              <w:rPr>
                <w:sz w:val="24"/>
                <w:szCs w:val="24"/>
              </w:rPr>
            </w:pPr>
            <w:r w:rsidRPr="00A611EF">
              <w:rPr>
                <w:sz w:val="24"/>
                <w:szCs w:val="24"/>
              </w:rPr>
              <w:t xml:space="preserve">Результативное участие в исследовательских конкурсах и конференциях  </w:t>
            </w:r>
          </w:p>
        </w:tc>
      </w:tr>
      <w:tr w:rsidR="00A611EF" w:rsidRPr="00A611EF" w:rsidTr="00C56157">
        <w:trPr>
          <w:trHeight w:val="538"/>
          <w:jc w:val="center"/>
        </w:trPr>
        <w:tc>
          <w:tcPr>
            <w:tcW w:w="2440" w:type="dxa"/>
            <w:vMerge/>
            <w:tcBorders>
              <w:left w:val="single" w:sz="4" w:space="0" w:color="auto"/>
              <w:bottom w:val="single" w:sz="4" w:space="0" w:color="auto"/>
              <w:right w:val="single" w:sz="4" w:space="0" w:color="auto"/>
            </w:tcBorders>
            <w:shd w:val="clear" w:color="auto" w:fill="FFFFFF"/>
            <w:vAlign w:val="center"/>
          </w:tcPr>
          <w:p w:rsidR="00A611EF" w:rsidRPr="00A611EF" w:rsidRDefault="00A611EF" w:rsidP="00A611EF">
            <w:pPr>
              <w:ind w:left="70" w:right="153"/>
              <w:jc w:val="both"/>
              <w:rPr>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rsidR="00A611EF" w:rsidRPr="00A611EF" w:rsidRDefault="00A611EF" w:rsidP="00A611EF">
            <w:pPr>
              <w:ind w:left="70" w:right="186"/>
              <w:jc w:val="both"/>
              <w:rPr>
                <w:sz w:val="24"/>
                <w:szCs w:val="24"/>
              </w:rPr>
            </w:pPr>
            <w:r w:rsidRPr="00A611EF">
              <w:rPr>
                <w:sz w:val="24"/>
                <w:szCs w:val="24"/>
              </w:rPr>
              <w:t xml:space="preserve"> Мониторинг личностных результатов школьника</w:t>
            </w: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A611EF" w:rsidRPr="00A611EF" w:rsidRDefault="00A611EF" w:rsidP="00A611EF">
            <w:pPr>
              <w:ind w:left="70" w:right="186"/>
              <w:jc w:val="both"/>
              <w:rPr>
                <w:sz w:val="24"/>
                <w:szCs w:val="24"/>
              </w:rPr>
            </w:pPr>
            <w:r w:rsidRPr="00A611EF">
              <w:rPr>
                <w:sz w:val="24"/>
                <w:szCs w:val="24"/>
              </w:rPr>
              <w:t>Пополнение портфолио учащихся во внутренней системе оценки качества образования ОУ</w:t>
            </w:r>
          </w:p>
        </w:tc>
      </w:tr>
      <w:tr w:rsidR="00A611EF" w:rsidRPr="00A611EF" w:rsidTr="00C56157">
        <w:trPr>
          <w:trHeight w:val="821"/>
          <w:jc w:val="center"/>
        </w:trPr>
        <w:tc>
          <w:tcPr>
            <w:tcW w:w="2440" w:type="dxa"/>
            <w:tcBorders>
              <w:top w:val="single" w:sz="4" w:space="0" w:color="auto"/>
              <w:left w:val="single" w:sz="4" w:space="0" w:color="auto"/>
              <w:bottom w:val="single" w:sz="4" w:space="0" w:color="auto"/>
              <w:right w:val="single" w:sz="4" w:space="0" w:color="auto"/>
            </w:tcBorders>
            <w:shd w:val="clear" w:color="auto" w:fill="FFFFFF"/>
            <w:hideMark/>
          </w:tcPr>
          <w:p w:rsidR="00A611EF" w:rsidRPr="00A611EF" w:rsidRDefault="00A611EF" w:rsidP="00A611EF">
            <w:pPr>
              <w:ind w:left="70" w:right="153"/>
              <w:jc w:val="both"/>
              <w:rPr>
                <w:b/>
                <w:sz w:val="24"/>
                <w:szCs w:val="24"/>
              </w:rPr>
            </w:pPr>
            <w:r w:rsidRPr="00A611EF">
              <w:rPr>
                <w:b/>
                <w:sz w:val="24"/>
                <w:szCs w:val="24"/>
              </w:rPr>
              <w:t>Участие в коллективных педагогических проектах</w:t>
            </w:r>
          </w:p>
        </w:tc>
        <w:tc>
          <w:tcPr>
            <w:tcW w:w="3493" w:type="dxa"/>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70" w:right="186"/>
              <w:jc w:val="both"/>
              <w:rPr>
                <w:sz w:val="24"/>
                <w:szCs w:val="24"/>
              </w:rPr>
            </w:pPr>
            <w:r w:rsidRPr="00A611EF">
              <w:rPr>
                <w:sz w:val="24"/>
                <w:szCs w:val="24"/>
              </w:rPr>
              <w:t xml:space="preserve"> Проектная и исследовательская деятельность  </w:t>
            </w:r>
          </w:p>
          <w:p w:rsidR="00A611EF" w:rsidRPr="00A611EF" w:rsidRDefault="00A611EF" w:rsidP="00A611EF">
            <w:pPr>
              <w:ind w:left="70" w:right="186"/>
              <w:jc w:val="both"/>
              <w:rPr>
                <w:sz w:val="24"/>
                <w:szCs w:val="24"/>
              </w:rPr>
            </w:pP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A611EF" w:rsidRPr="00A611EF" w:rsidRDefault="00A611EF" w:rsidP="00A611EF">
            <w:pPr>
              <w:ind w:left="70" w:right="186"/>
              <w:jc w:val="both"/>
              <w:rPr>
                <w:i/>
                <w:iCs/>
                <w:sz w:val="24"/>
                <w:szCs w:val="24"/>
              </w:rPr>
            </w:pPr>
            <w:r w:rsidRPr="00A611EF">
              <w:rPr>
                <w:sz w:val="24"/>
                <w:szCs w:val="24"/>
              </w:rPr>
              <w:t xml:space="preserve">  Участие в разработке инновационного социально-ориентированного проекта (в составе рабочей группы)</w:t>
            </w:r>
          </w:p>
        </w:tc>
      </w:tr>
      <w:tr w:rsidR="00A611EF" w:rsidRPr="00A611EF" w:rsidTr="00C56157">
        <w:trPr>
          <w:trHeight w:val="549"/>
          <w:jc w:val="center"/>
        </w:trPr>
        <w:tc>
          <w:tcPr>
            <w:tcW w:w="2440" w:type="dxa"/>
            <w:vMerge w:val="restart"/>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70" w:right="153"/>
              <w:jc w:val="both"/>
              <w:rPr>
                <w:b/>
                <w:sz w:val="24"/>
                <w:szCs w:val="24"/>
              </w:rPr>
            </w:pPr>
            <w:r w:rsidRPr="00A611EF">
              <w:rPr>
                <w:b/>
                <w:sz w:val="24"/>
                <w:szCs w:val="24"/>
              </w:rPr>
              <w:t>Эффективность работы с одаренными детьми</w:t>
            </w:r>
          </w:p>
        </w:tc>
        <w:tc>
          <w:tcPr>
            <w:tcW w:w="3493" w:type="dxa"/>
            <w:vMerge w:val="restart"/>
            <w:tcBorders>
              <w:top w:val="single" w:sz="4" w:space="0" w:color="auto"/>
              <w:left w:val="single" w:sz="4" w:space="0" w:color="auto"/>
              <w:right w:val="single" w:sz="4" w:space="0" w:color="auto"/>
            </w:tcBorders>
            <w:shd w:val="clear" w:color="auto" w:fill="FFFFFF"/>
          </w:tcPr>
          <w:p w:rsidR="00A611EF" w:rsidRPr="00A611EF" w:rsidRDefault="00A611EF" w:rsidP="00A611EF">
            <w:pPr>
              <w:ind w:left="70" w:right="186"/>
              <w:jc w:val="both"/>
              <w:rPr>
                <w:sz w:val="24"/>
                <w:szCs w:val="24"/>
              </w:rPr>
            </w:pPr>
            <w:r w:rsidRPr="00A611EF">
              <w:rPr>
                <w:sz w:val="24"/>
                <w:szCs w:val="24"/>
              </w:rPr>
              <w:t>Участие и результаты участия учащихся на олимпиадах, конкурсах и соревнованиях</w:t>
            </w: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A611EF" w:rsidRPr="00A611EF" w:rsidRDefault="00A611EF" w:rsidP="00A611EF">
            <w:pPr>
              <w:ind w:left="70" w:right="186"/>
              <w:jc w:val="both"/>
              <w:rPr>
                <w:sz w:val="24"/>
                <w:szCs w:val="24"/>
              </w:rPr>
            </w:pPr>
            <w:r w:rsidRPr="00A611EF">
              <w:rPr>
                <w:sz w:val="24"/>
                <w:szCs w:val="24"/>
              </w:rPr>
              <w:t xml:space="preserve">Результативность участия школьников во всероссийской предметной олимпиаде </w:t>
            </w:r>
          </w:p>
        </w:tc>
      </w:tr>
      <w:tr w:rsidR="00A611EF" w:rsidRPr="00A611EF" w:rsidTr="00C56157">
        <w:trPr>
          <w:trHeight w:val="472"/>
          <w:jc w:val="center"/>
        </w:trPr>
        <w:tc>
          <w:tcPr>
            <w:tcW w:w="2440" w:type="dxa"/>
            <w:vMerge/>
            <w:tcBorders>
              <w:top w:val="single" w:sz="4" w:space="0" w:color="auto"/>
              <w:left w:val="single" w:sz="4" w:space="0" w:color="auto"/>
              <w:bottom w:val="single" w:sz="4" w:space="0" w:color="auto"/>
              <w:right w:val="single" w:sz="4" w:space="0" w:color="auto"/>
            </w:tcBorders>
            <w:vAlign w:val="center"/>
            <w:hideMark/>
          </w:tcPr>
          <w:p w:rsidR="00A611EF" w:rsidRPr="00A611EF" w:rsidRDefault="00A611EF" w:rsidP="00A611EF">
            <w:pPr>
              <w:ind w:left="70" w:right="153"/>
              <w:jc w:val="both"/>
              <w:rPr>
                <w:b/>
                <w:sz w:val="24"/>
                <w:szCs w:val="24"/>
              </w:rPr>
            </w:pPr>
          </w:p>
        </w:tc>
        <w:tc>
          <w:tcPr>
            <w:tcW w:w="3493" w:type="dxa"/>
            <w:vMerge/>
            <w:tcBorders>
              <w:left w:val="single" w:sz="4" w:space="0" w:color="auto"/>
              <w:bottom w:val="single" w:sz="4" w:space="0" w:color="auto"/>
              <w:right w:val="single" w:sz="4" w:space="0" w:color="auto"/>
            </w:tcBorders>
            <w:shd w:val="clear" w:color="auto" w:fill="FFFFFF"/>
          </w:tcPr>
          <w:p w:rsidR="00A611EF" w:rsidRPr="00A611EF" w:rsidRDefault="00A611EF" w:rsidP="00A611EF">
            <w:pPr>
              <w:ind w:left="70" w:right="186"/>
              <w:jc w:val="both"/>
              <w:rPr>
                <w:i/>
                <w:sz w:val="24"/>
                <w:szCs w:val="24"/>
              </w:rPr>
            </w:pP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A611EF" w:rsidRPr="00A611EF" w:rsidRDefault="00A611EF" w:rsidP="00A611EF">
            <w:pPr>
              <w:ind w:left="70" w:right="186"/>
              <w:jc w:val="both"/>
              <w:rPr>
                <w:i/>
                <w:sz w:val="24"/>
                <w:szCs w:val="24"/>
              </w:rPr>
            </w:pPr>
            <w:r w:rsidRPr="00A611EF">
              <w:rPr>
                <w:sz w:val="24"/>
                <w:szCs w:val="24"/>
              </w:rPr>
              <w:t xml:space="preserve">Результативность участия школьников в предметных конкурсах, смотрах, фестивалях, конференциях </w:t>
            </w:r>
          </w:p>
        </w:tc>
      </w:tr>
      <w:tr w:rsidR="00A611EF" w:rsidRPr="00A611EF" w:rsidTr="00C56157">
        <w:trPr>
          <w:trHeight w:val="966"/>
          <w:jc w:val="center"/>
        </w:trPr>
        <w:tc>
          <w:tcPr>
            <w:tcW w:w="2440" w:type="dxa"/>
            <w:tcBorders>
              <w:top w:val="single" w:sz="4" w:space="0" w:color="auto"/>
              <w:left w:val="single" w:sz="4" w:space="0" w:color="auto"/>
              <w:bottom w:val="single" w:sz="4" w:space="0" w:color="auto"/>
              <w:right w:val="single" w:sz="4" w:space="0" w:color="auto"/>
            </w:tcBorders>
            <w:shd w:val="clear" w:color="auto" w:fill="FFFFFF"/>
            <w:vAlign w:val="center"/>
          </w:tcPr>
          <w:p w:rsidR="00A611EF" w:rsidRPr="00A611EF" w:rsidRDefault="00A611EF" w:rsidP="00A611EF">
            <w:pPr>
              <w:ind w:left="70" w:right="153"/>
              <w:jc w:val="both"/>
              <w:rPr>
                <w:b/>
                <w:sz w:val="24"/>
                <w:szCs w:val="24"/>
              </w:rPr>
            </w:pPr>
            <w:r w:rsidRPr="00A611EF">
              <w:rPr>
                <w:b/>
                <w:sz w:val="24"/>
                <w:szCs w:val="24"/>
              </w:rPr>
              <w:t>Сохранение и укрепление здоровья учащихся</w:t>
            </w:r>
          </w:p>
        </w:tc>
        <w:tc>
          <w:tcPr>
            <w:tcW w:w="3493" w:type="dxa"/>
            <w:tcBorders>
              <w:top w:val="single" w:sz="4" w:space="0" w:color="auto"/>
              <w:left w:val="single" w:sz="4" w:space="0" w:color="auto"/>
              <w:right w:val="single" w:sz="4" w:space="0" w:color="auto"/>
            </w:tcBorders>
            <w:shd w:val="clear" w:color="auto" w:fill="FFFFFF"/>
            <w:hideMark/>
          </w:tcPr>
          <w:p w:rsidR="00A611EF" w:rsidRPr="00A611EF" w:rsidRDefault="00A611EF" w:rsidP="00A611EF">
            <w:pPr>
              <w:ind w:left="70" w:right="186"/>
              <w:jc w:val="both"/>
              <w:rPr>
                <w:sz w:val="24"/>
                <w:szCs w:val="24"/>
              </w:rPr>
            </w:pPr>
            <w:r w:rsidRPr="00A611EF">
              <w:rPr>
                <w:sz w:val="24"/>
                <w:szCs w:val="24"/>
              </w:rPr>
              <w:t>Работа по созданию безопасных условий обучения и воспитания</w:t>
            </w:r>
          </w:p>
        </w:tc>
        <w:tc>
          <w:tcPr>
            <w:tcW w:w="3720" w:type="dxa"/>
            <w:tcBorders>
              <w:top w:val="single" w:sz="4" w:space="0" w:color="auto"/>
              <w:left w:val="single" w:sz="4" w:space="0" w:color="auto"/>
              <w:right w:val="single" w:sz="4" w:space="0" w:color="auto"/>
            </w:tcBorders>
            <w:shd w:val="clear" w:color="auto" w:fill="FFFFFF"/>
            <w:hideMark/>
          </w:tcPr>
          <w:p w:rsidR="00A611EF" w:rsidRPr="00A611EF" w:rsidRDefault="00A611EF" w:rsidP="00A611EF">
            <w:pPr>
              <w:ind w:left="70" w:right="186"/>
              <w:jc w:val="both"/>
              <w:rPr>
                <w:sz w:val="24"/>
                <w:szCs w:val="24"/>
              </w:rPr>
            </w:pPr>
            <w:r w:rsidRPr="00A611EF">
              <w:rPr>
                <w:sz w:val="24"/>
                <w:szCs w:val="24"/>
              </w:rPr>
              <w:t>Организация и проведение мероприятий по формированию здорового образа жизни, внедрению здоровьесберегающих технологий</w:t>
            </w:r>
          </w:p>
        </w:tc>
      </w:tr>
      <w:tr w:rsidR="00A611EF" w:rsidRPr="00A611EF" w:rsidTr="00C56157">
        <w:trPr>
          <w:trHeight w:hRule="exact" w:val="620"/>
          <w:jc w:val="center"/>
        </w:trPr>
        <w:tc>
          <w:tcPr>
            <w:tcW w:w="2440" w:type="dxa"/>
            <w:vMerge w:val="restart"/>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70" w:right="153"/>
              <w:jc w:val="both"/>
              <w:rPr>
                <w:b/>
                <w:sz w:val="24"/>
                <w:szCs w:val="24"/>
              </w:rPr>
            </w:pPr>
            <w:r w:rsidRPr="00A611EF">
              <w:rPr>
                <w:b/>
                <w:sz w:val="24"/>
                <w:szCs w:val="24"/>
              </w:rPr>
              <w:t>Профессиональные достижения педагогов</w:t>
            </w:r>
          </w:p>
          <w:p w:rsidR="00A611EF" w:rsidRPr="00A611EF" w:rsidRDefault="00A611EF" w:rsidP="00A611EF">
            <w:pPr>
              <w:ind w:left="70" w:right="153"/>
              <w:jc w:val="both"/>
              <w:rPr>
                <w:b/>
                <w:sz w:val="24"/>
                <w:szCs w:val="24"/>
              </w:rPr>
            </w:pPr>
          </w:p>
          <w:p w:rsidR="00A611EF" w:rsidRPr="00A611EF" w:rsidRDefault="00A611EF" w:rsidP="00A611EF">
            <w:pPr>
              <w:ind w:left="70" w:right="153"/>
              <w:jc w:val="both"/>
              <w:rPr>
                <w:b/>
                <w:sz w:val="24"/>
                <w:szCs w:val="24"/>
              </w:rPr>
            </w:pPr>
          </w:p>
          <w:p w:rsidR="00A611EF" w:rsidRPr="00A611EF" w:rsidRDefault="00A611EF" w:rsidP="00A611EF">
            <w:pPr>
              <w:ind w:left="70" w:right="153"/>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rsidR="00A611EF" w:rsidRPr="00A611EF" w:rsidRDefault="00A611EF" w:rsidP="00A611EF">
            <w:pPr>
              <w:ind w:left="70" w:right="186"/>
              <w:jc w:val="both"/>
              <w:rPr>
                <w:sz w:val="24"/>
                <w:szCs w:val="24"/>
              </w:rPr>
            </w:pPr>
            <w:r w:rsidRPr="00A611EF">
              <w:rPr>
                <w:sz w:val="24"/>
                <w:szCs w:val="24"/>
              </w:rPr>
              <w:t xml:space="preserve">Участие в профессиональных конкурсах, грантах  </w:t>
            </w:r>
          </w:p>
          <w:p w:rsidR="00A611EF" w:rsidRPr="00A611EF" w:rsidRDefault="00A611EF" w:rsidP="00A611EF">
            <w:pPr>
              <w:ind w:left="70" w:right="186"/>
              <w:jc w:val="both"/>
              <w:rPr>
                <w:sz w:val="24"/>
                <w:szCs w:val="24"/>
              </w:rPr>
            </w:pPr>
          </w:p>
          <w:p w:rsidR="00A611EF" w:rsidRPr="00A611EF" w:rsidRDefault="00A611EF" w:rsidP="00A611EF">
            <w:pPr>
              <w:ind w:left="70" w:right="186"/>
              <w:jc w:val="both"/>
              <w:rPr>
                <w:sz w:val="24"/>
                <w:szCs w:val="24"/>
              </w:rPr>
            </w:pPr>
          </w:p>
        </w:tc>
        <w:tc>
          <w:tcPr>
            <w:tcW w:w="3720" w:type="dxa"/>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70" w:right="186"/>
              <w:jc w:val="both"/>
              <w:rPr>
                <w:sz w:val="24"/>
                <w:szCs w:val="24"/>
              </w:rPr>
            </w:pPr>
            <w:r w:rsidRPr="00A611EF">
              <w:rPr>
                <w:sz w:val="24"/>
                <w:szCs w:val="24"/>
              </w:rPr>
              <w:t>Наличие призовых мест</w:t>
            </w:r>
          </w:p>
          <w:p w:rsidR="00A611EF" w:rsidRPr="00A611EF" w:rsidRDefault="00A611EF" w:rsidP="00A611EF">
            <w:pPr>
              <w:ind w:left="70" w:right="186"/>
              <w:jc w:val="both"/>
              <w:rPr>
                <w:i/>
                <w:sz w:val="24"/>
                <w:szCs w:val="24"/>
              </w:rPr>
            </w:pPr>
          </w:p>
        </w:tc>
      </w:tr>
      <w:tr w:rsidR="00A611EF" w:rsidRPr="00A611EF" w:rsidTr="00C56157">
        <w:trPr>
          <w:trHeight w:hRule="exact" w:val="559"/>
          <w:jc w:val="center"/>
        </w:trPr>
        <w:tc>
          <w:tcPr>
            <w:tcW w:w="2440" w:type="dxa"/>
            <w:vMerge/>
            <w:tcBorders>
              <w:top w:val="single" w:sz="4" w:space="0" w:color="auto"/>
              <w:left w:val="single" w:sz="4" w:space="0" w:color="auto"/>
              <w:bottom w:val="single" w:sz="4" w:space="0" w:color="auto"/>
              <w:right w:val="single" w:sz="4" w:space="0" w:color="auto"/>
            </w:tcBorders>
            <w:vAlign w:val="center"/>
            <w:hideMark/>
          </w:tcPr>
          <w:p w:rsidR="00A611EF" w:rsidRPr="00A611EF" w:rsidRDefault="00A611EF" w:rsidP="00A611EF">
            <w:pPr>
              <w:ind w:left="70" w:right="-1"/>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rsidR="00A611EF" w:rsidRPr="00A611EF" w:rsidRDefault="00A611EF" w:rsidP="00A611EF">
            <w:pPr>
              <w:ind w:left="70" w:right="186"/>
              <w:jc w:val="both"/>
              <w:rPr>
                <w:sz w:val="24"/>
                <w:szCs w:val="24"/>
              </w:rPr>
            </w:pPr>
            <w:r w:rsidRPr="00A611EF">
              <w:rPr>
                <w:sz w:val="24"/>
                <w:szCs w:val="24"/>
              </w:rPr>
              <w:t xml:space="preserve">Обобщение опыта работы </w:t>
            </w:r>
          </w:p>
          <w:p w:rsidR="00A611EF" w:rsidRPr="00A611EF" w:rsidRDefault="00A611EF" w:rsidP="00A611EF">
            <w:pPr>
              <w:ind w:left="70" w:right="186"/>
              <w:jc w:val="both"/>
              <w:rPr>
                <w:sz w:val="24"/>
                <w:szCs w:val="24"/>
              </w:rPr>
            </w:pPr>
          </w:p>
          <w:p w:rsidR="00A611EF" w:rsidRPr="00A611EF" w:rsidRDefault="00A611EF" w:rsidP="00A611EF">
            <w:pPr>
              <w:ind w:left="70" w:right="186"/>
              <w:jc w:val="both"/>
              <w:rPr>
                <w:sz w:val="24"/>
                <w:szCs w:val="24"/>
              </w:rPr>
            </w:pP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A611EF" w:rsidRPr="00A611EF" w:rsidRDefault="00A611EF" w:rsidP="00A611EF">
            <w:pPr>
              <w:ind w:left="70" w:right="186"/>
              <w:jc w:val="both"/>
              <w:rPr>
                <w:sz w:val="24"/>
                <w:szCs w:val="24"/>
              </w:rPr>
            </w:pPr>
            <w:r w:rsidRPr="00A611EF">
              <w:rPr>
                <w:sz w:val="24"/>
                <w:szCs w:val="24"/>
              </w:rPr>
              <w:t>Обобщение на региональном или муниципальном уровнях</w:t>
            </w:r>
          </w:p>
        </w:tc>
      </w:tr>
      <w:tr w:rsidR="00A611EF" w:rsidRPr="00A611EF" w:rsidTr="00C56157">
        <w:trPr>
          <w:trHeight w:hRule="exact" w:val="1236"/>
          <w:jc w:val="center"/>
        </w:trPr>
        <w:tc>
          <w:tcPr>
            <w:tcW w:w="2440" w:type="dxa"/>
            <w:vMerge/>
            <w:tcBorders>
              <w:top w:val="single" w:sz="4" w:space="0" w:color="auto"/>
              <w:left w:val="single" w:sz="4" w:space="0" w:color="auto"/>
              <w:bottom w:val="single" w:sz="4" w:space="0" w:color="auto"/>
              <w:right w:val="single" w:sz="4" w:space="0" w:color="auto"/>
            </w:tcBorders>
            <w:vAlign w:val="center"/>
            <w:hideMark/>
          </w:tcPr>
          <w:p w:rsidR="00A611EF" w:rsidRPr="00A611EF" w:rsidRDefault="00A611EF" w:rsidP="00A611EF">
            <w:pPr>
              <w:ind w:left="70" w:right="-1"/>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70" w:right="186"/>
              <w:jc w:val="both"/>
              <w:rPr>
                <w:sz w:val="24"/>
                <w:szCs w:val="24"/>
              </w:rPr>
            </w:pPr>
            <w:r w:rsidRPr="00A611EF">
              <w:rPr>
                <w:sz w:val="24"/>
                <w:szCs w:val="24"/>
              </w:rPr>
              <w:t xml:space="preserve">Публикации в научно-методических изданиях </w:t>
            </w:r>
          </w:p>
        </w:tc>
        <w:tc>
          <w:tcPr>
            <w:tcW w:w="3720" w:type="dxa"/>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70" w:right="186"/>
              <w:jc w:val="both"/>
              <w:rPr>
                <w:iCs/>
                <w:sz w:val="24"/>
                <w:szCs w:val="24"/>
              </w:rPr>
            </w:pPr>
            <w:r w:rsidRPr="00A611EF">
              <w:rPr>
                <w:iCs/>
                <w:sz w:val="24"/>
                <w:szCs w:val="24"/>
              </w:rPr>
              <w:t>Размещение   материалов из опыта работы в сети Интернет, публикация в журналах</w:t>
            </w:r>
            <w:r w:rsidRPr="00A611EF">
              <w:rPr>
                <w:sz w:val="24"/>
                <w:szCs w:val="24"/>
              </w:rPr>
              <w:t>, газетах и сборниках</w:t>
            </w:r>
          </w:p>
        </w:tc>
      </w:tr>
      <w:tr w:rsidR="00A611EF" w:rsidRPr="00A611EF" w:rsidTr="00C56157">
        <w:trPr>
          <w:trHeight w:hRule="exact" w:val="1498"/>
          <w:jc w:val="center"/>
        </w:trPr>
        <w:tc>
          <w:tcPr>
            <w:tcW w:w="2440" w:type="dxa"/>
            <w:vMerge/>
            <w:tcBorders>
              <w:top w:val="single" w:sz="4" w:space="0" w:color="auto"/>
              <w:left w:val="single" w:sz="4" w:space="0" w:color="auto"/>
              <w:bottom w:val="single" w:sz="4" w:space="0" w:color="auto"/>
              <w:right w:val="single" w:sz="4" w:space="0" w:color="auto"/>
            </w:tcBorders>
            <w:vAlign w:val="center"/>
            <w:hideMark/>
          </w:tcPr>
          <w:p w:rsidR="00A611EF" w:rsidRPr="00A611EF" w:rsidRDefault="00A611EF" w:rsidP="00A611EF">
            <w:pPr>
              <w:ind w:left="70" w:right="-1"/>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70" w:right="186"/>
              <w:jc w:val="both"/>
              <w:rPr>
                <w:sz w:val="24"/>
                <w:szCs w:val="24"/>
              </w:rPr>
            </w:pPr>
            <w:r w:rsidRPr="00A611EF">
              <w:rPr>
                <w:sz w:val="24"/>
                <w:szCs w:val="24"/>
              </w:rPr>
              <w:t xml:space="preserve"> Активная научная и методическая деятельность </w:t>
            </w:r>
          </w:p>
        </w:tc>
        <w:tc>
          <w:tcPr>
            <w:tcW w:w="3720" w:type="dxa"/>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70" w:right="186"/>
              <w:jc w:val="both"/>
              <w:rPr>
                <w:i/>
                <w:sz w:val="24"/>
                <w:szCs w:val="24"/>
              </w:rPr>
            </w:pPr>
            <w:r w:rsidRPr="00A611EF">
              <w:rPr>
                <w:sz w:val="24"/>
                <w:szCs w:val="24"/>
              </w:rPr>
              <w:t>Участие (выступления, организация выставок, открытые занятия) на семинарах, конференциях, педагогических чтениях, заседаниях ММО, педагогических чтениях</w:t>
            </w:r>
          </w:p>
        </w:tc>
      </w:tr>
      <w:tr w:rsidR="00A611EF" w:rsidRPr="00A611EF" w:rsidTr="00C56157">
        <w:trPr>
          <w:trHeight w:val="1144"/>
          <w:jc w:val="center"/>
        </w:trPr>
        <w:tc>
          <w:tcPr>
            <w:tcW w:w="2440" w:type="dxa"/>
            <w:vMerge/>
            <w:tcBorders>
              <w:top w:val="single" w:sz="4" w:space="0" w:color="auto"/>
              <w:left w:val="single" w:sz="4" w:space="0" w:color="auto"/>
              <w:bottom w:val="single" w:sz="4" w:space="0" w:color="auto"/>
              <w:right w:val="single" w:sz="4" w:space="0" w:color="auto"/>
            </w:tcBorders>
            <w:vAlign w:val="center"/>
            <w:hideMark/>
          </w:tcPr>
          <w:p w:rsidR="00A611EF" w:rsidRPr="00A611EF" w:rsidRDefault="00A611EF" w:rsidP="00A611EF">
            <w:pPr>
              <w:ind w:left="70" w:right="-1"/>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right="186"/>
              <w:jc w:val="both"/>
              <w:rPr>
                <w:sz w:val="24"/>
                <w:szCs w:val="24"/>
              </w:rPr>
            </w:pPr>
            <w:r w:rsidRPr="00A611EF">
              <w:rPr>
                <w:sz w:val="24"/>
                <w:szCs w:val="24"/>
              </w:rPr>
              <w:t xml:space="preserve"> Профессионализм </w:t>
            </w:r>
          </w:p>
        </w:tc>
        <w:tc>
          <w:tcPr>
            <w:tcW w:w="3720" w:type="dxa"/>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70" w:right="186"/>
              <w:jc w:val="both"/>
              <w:rPr>
                <w:sz w:val="24"/>
                <w:szCs w:val="24"/>
              </w:rPr>
            </w:pPr>
            <w:r w:rsidRPr="00A611EF">
              <w:rPr>
                <w:sz w:val="24"/>
                <w:szCs w:val="24"/>
              </w:rPr>
              <w:t>Работа в качестве эксперта, члена жюри конкурсов, олимпиад, работа в составе предметных комиссий</w:t>
            </w:r>
          </w:p>
        </w:tc>
      </w:tr>
    </w:tbl>
    <w:p w:rsidR="00A611EF" w:rsidRPr="00A611EF" w:rsidRDefault="00A611EF" w:rsidP="00A611EF">
      <w:pPr>
        <w:ind w:right="-1" w:firstLine="709"/>
        <w:jc w:val="both"/>
        <w:rPr>
          <w:sz w:val="24"/>
          <w:szCs w:val="24"/>
        </w:rPr>
      </w:pPr>
    </w:p>
    <w:p w:rsidR="00A611EF" w:rsidRPr="00A611EF" w:rsidRDefault="00A611EF" w:rsidP="00A611EF">
      <w:pPr>
        <w:ind w:right="-1" w:firstLine="709"/>
        <w:jc w:val="both"/>
        <w:rPr>
          <w:sz w:val="24"/>
          <w:szCs w:val="24"/>
        </w:rPr>
      </w:pPr>
      <w:r w:rsidRPr="00A611EF">
        <w:rPr>
          <w:sz w:val="24"/>
          <w:szCs w:val="24"/>
        </w:rPr>
        <w:t>Ожидаемый результат повышения квалификации — профессиональная готовность работников образования к реализации ФГОС НОО:</w:t>
      </w:r>
    </w:p>
    <w:p w:rsidR="00A611EF" w:rsidRPr="00A611EF" w:rsidRDefault="00A611EF" w:rsidP="00A611EF">
      <w:pPr>
        <w:ind w:right="-1" w:firstLine="709"/>
        <w:jc w:val="both"/>
        <w:rPr>
          <w:sz w:val="24"/>
          <w:szCs w:val="24"/>
        </w:rPr>
      </w:pPr>
      <w:r w:rsidRPr="00A611EF">
        <w:rPr>
          <w:rFonts w:eastAsia="Bookman Old Style"/>
          <w:b/>
          <w:bCs/>
          <w:sz w:val="24"/>
          <w:szCs w:val="24"/>
          <w:lang w:eastAsia="ru-RU" w:bidi="ru-RU"/>
        </w:rPr>
        <w:t xml:space="preserve">обеспечение </w:t>
      </w:r>
      <w:r w:rsidRPr="00A611EF">
        <w:rPr>
          <w:sz w:val="24"/>
          <w:szCs w:val="24"/>
        </w:rPr>
        <w:t>оптимального вхождения работников образования в систему ценностей современного образования;</w:t>
      </w:r>
    </w:p>
    <w:p w:rsidR="00A611EF" w:rsidRPr="00A611EF" w:rsidRDefault="00A611EF" w:rsidP="00A611EF">
      <w:pPr>
        <w:ind w:right="-1" w:firstLine="709"/>
        <w:jc w:val="both"/>
        <w:rPr>
          <w:sz w:val="24"/>
          <w:szCs w:val="24"/>
        </w:rPr>
      </w:pPr>
      <w:r w:rsidRPr="00A611EF">
        <w:rPr>
          <w:rFonts w:eastAsia="Bookman Old Style"/>
          <w:b/>
          <w:bCs/>
          <w:sz w:val="24"/>
          <w:szCs w:val="24"/>
          <w:lang w:eastAsia="ru-RU" w:bidi="ru-RU"/>
        </w:rPr>
        <w:t xml:space="preserve">принятие </w:t>
      </w:r>
      <w:r w:rsidRPr="00A611EF">
        <w:rPr>
          <w:sz w:val="24"/>
          <w:szCs w:val="24"/>
        </w:rPr>
        <w:t>идеологии ФГОС НОО;</w:t>
      </w:r>
    </w:p>
    <w:p w:rsidR="00A611EF" w:rsidRPr="00A611EF" w:rsidRDefault="00A611EF" w:rsidP="00A611EF">
      <w:pPr>
        <w:ind w:right="-1" w:firstLine="709"/>
        <w:jc w:val="both"/>
        <w:rPr>
          <w:sz w:val="24"/>
          <w:szCs w:val="24"/>
        </w:rPr>
      </w:pPr>
      <w:r w:rsidRPr="00A611EF">
        <w:rPr>
          <w:rFonts w:eastAsia="Bookman Old Style"/>
          <w:b/>
          <w:bCs/>
          <w:sz w:val="24"/>
          <w:szCs w:val="24"/>
          <w:lang w:eastAsia="ru-RU" w:bidi="ru-RU"/>
        </w:rPr>
        <w:t xml:space="preserve">освоение </w:t>
      </w:r>
      <w:r w:rsidRPr="00A611EF">
        <w:rPr>
          <w:sz w:val="24"/>
          <w:szCs w:val="24"/>
        </w:rPr>
        <w:t>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A611EF" w:rsidRPr="00A611EF" w:rsidRDefault="00A611EF" w:rsidP="00A611EF">
      <w:pPr>
        <w:ind w:right="-1" w:firstLine="709"/>
        <w:jc w:val="both"/>
        <w:rPr>
          <w:sz w:val="24"/>
          <w:szCs w:val="24"/>
        </w:rPr>
      </w:pPr>
      <w:r w:rsidRPr="00A611EF">
        <w:rPr>
          <w:rFonts w:eastAsia="Bookman Old Style"/>
          <w:b/>
          <w:bCs/>
          <w:sz w:val="24"/>
          <w:szCs w:val="24"/>
          <w:lang w:eastAsia="ru-RU" w:bidi="ru-RU"/>
        </w:rPr>
        <w:t xml:space="preserve">овладение </w:t>
      </w:r>
      <w:r w:rsidRPr="00A611EF">
        <w:rPr>
          <w:sz w:val="24"/>
          <w:szCs w:val="24"/>
        </w:rPr>
        <w:t>учебно-методическими и информационно-методическими ресурсами, необходимыми для успешного решения задач ФГОС НОО.</w:t>
      </w:r>
    </w:p>
    <w:p w:rsidR="00A611EF" w:rsidRPr="00A611EF" w:rsidRDefault="00A611EF" w:rsidP="00A611EF">
      <w:pPr>
        <w:ind w:right="-1" w:firstLine="709"/>
        <w:jc w:val="both"/>
        <w:rPr>
          <w:sz w:val="24"/>
          <w:szCs w:val="24"/>
        </w:rPr>
      </w:pPr>
      <w:r w:rsidRPr="00A611EF">
        <w:rPr>
          <w:sz w:val="24"/>
          <w:szCs w:val="24"/>
        </w:rPr>
        <w:t>Одним из условий готовности образовательной организации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 В МБОУ «СОШ №14» имени А.М. Мамонова ежегодно составляется план методической работы, в котором конкретизируются приоритетные направления развития, темы и формы методической работы педагогов.</w:t>
      </w:r>
    </w:p>
    <w:p w:rsidR="00A611EF" w:rsidRPr="00A611EF" w:rsidRDefault="00A611EF" w:rsidP="00A611EF">
      <w:pPr>
        <w:ind w:right="-1" w:firstLine="709"/>
        <w:jc w:val="both"/>
        <w:rPr>
          <w:sz w:val="24"/>
          <w:szCs w:val="24"/>
        </w:rPr>
      </w:pPr>
      <w:r w:rsidRPr="00A611EF">
        <w:rPr>
          <w:sz w:val="24"/>
          <w:szCs w:val="24"/>
        </w:rPr>
        <w:t>Педагоги активно взаимодействуют с другими образовательными организациями, получают методическую поддержку, оперативно консультируются по вопросам реализации ООП НОО, использования инновационного опыта, участвуют в проведении комплексных мониторинговых исследованиях результатов образовательной деятельности и эффективности инноваций.</w:t>
      </w:r>
      <w:bookmarkStart w:id="384" w:name="bookmark58"/>
    </w:p>
    <w:p w:rsidR="00A611EF" w:rsidRPr="00A611EF" w:rsidRDefault="00A611EF" w:rsidP="00A611EF">
      <w:pPr>
        <w:ind w:right="-1" w:firstLine="709"/>
        <w:jc w:val="both"/>
        <w:rPr>
          <w:b/>
          <w:bCs/>
          <w:sz w:val="24"/>
          <w:szCs w:val="24"/>
        </w:rPr>
      </w:pPr>
      <w:bookmarkStart w:id="385" w:name="bookmark59"/>
      <w:bookmarkEnd w:id="382"/>
      <w:bookmarkEnd w:id="384"/>
    </w:p>
    <w:p w:rsidR="00A611EF" w:rsidRPr="00A611EF" w:rsidRDefault="00A611EF" w:rsidP="00A611EF">
      <w:pPr>
        <w:ind w:right="-1" w:firstLine="709"/>
        <w:jc w:val="both"/>
        <w:rPr>
          <w:b/>
          <w:bCs/>
          <w:sz w:val="24"/>
          <w:szCs w:val="24"/>
        </w:rPr>
      </w:pPr>
      <w:r w:rsidRPr="00A611EF">
        <w:rPr>
          <w:b/>
          <w:bCs/>
          <w:sz w:val="24"/>
          <w:szCs w:val="24"/>
        </w:rPr>
        <w:t>3.5.2. Психолого-педагогические условия реализации основной образовательной программы</w:t>
      </w:r>
      <w:bookmarkEnd w:id="385"/>
    </w:p>
    <w:p w:rsidR="00A611EF" w:rsidRPr="00A611EF" w:rsidRDefault="00A611EF" w:rsidP="00A611EF">
      <w:pPr>
        <w:ind w:right="-1" w:firstLine="709"/>
        <w:jc w:val="both"/>
        <w:rPr>
          <w:sz w:val="24"/>
          <w:szCs w:val="24"/>
        </w:rPr>
      </w:pPr>
      <w:r w:rsidRPr="00A611EF">
        <w:rPr>
          <w:sz w:val="24"/>
          <w:szCs w:val="24"/>
        </w:rPr>
        <w:t>Непременным условием реализации требований ФГОС НОО является создание в образовательной организации психолого-педагогических условий, обеспечивающих:</w:t>
      </w:r>
    </w:p>
    <w:p w:rsidR="00A611EF" w:rsidRPr="00A611EF" w:rsidRDefault="00A611EF" w:rsidP="00A611EF">
      <w:pPr>
        <w:ind w:right="-1"/>
        <w:jc w:val="both"/>
        <w:rPr>
          <w:sz w:val="24"/>
          <w:szCs w:val="24"/>
        </w:rPr>
      </w:pPr>
      <w:r w:rsidRPr="00A611EF">
        <w:rPr>
          <w:sz w:val="24"/>
          <w:szCs w:val="24"/>
        </w:rPr>
        <w:t>- 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rsidR="00A611EF" w:rsidRPr="00A611EF" w:rsidRDefault="00A611EF" w:rsidP="00A611EF">
      <w:pPr>
        <w:ind w:right="-1"/>
        <w:jc w:val="both"/>
        <w:rPr>
          <w:sz w:val="24"/>
          <w:szCs w:val="24"/>
        </w:rPr>
      </w:pPr>
      <w:r w:rsidRPr="00A611EF">
        <w:rPr>
          <w:sz w:val="24"/>
          <w:szCs w:val="24"/>
        </w:rPr>
        <w:t>- формирование и развитие психолого-педагогической компетентности участников образовательных отношений;</w:t>
      </w:r>
    </w:p>
    <w:p w:rsidR="00A611EF" w:rsidRPr="00A611EF" w:rsidRDefault="00A611EF" w:rsidP="00A611EF">
      <w:pPr>
        <w:ind w:right="-1"/>
        <w:jc w:val="both"/>
        <w:rPr>
          <w:sz w:val="24"/>
          <w:szCs w:val="24"/>
        </w:rPr>
      </w:pPr>
      <w:r w:rsidRPr="00A611EF">
        <w:rPr>
          <w:sz w:val="24"/>
          <w:szCs w:val="24"/>
        </w:rPr>
        <w:t>- вариативность направлений и форм, а также диверсификацию уровней психолого-педагогического сопровождения участников образовательных отношений;</w:t>
      </w:r>
    </w:p>
    <w:p w:rsidR="00A611EF" w:rsidRPr="00A611EF" w:rsidRDefault="00A611EF" w:rsidP="00A611EF">
      <w:pPr>
        <w:ind w:right="-1"/>
        <w:jc w:val="both"/>
        <w:rPr>
          <w:sz w:val="24"/>
          <w:szCs w:val="24"/>
        </w:rPr>
      </w:pPr>
      <w:r w:rsidRPr="00A611EF">
        <w:rPr>
          <w:sz w:val="24"/>
          <w:szCs w:val="24"/>
        </w:rPr>
        <w:t>- дифференциацию и индивидуализацию обучения.</w:t>
      </w:r>
    </w:p>
    <w:p w:rsidR="00A611EF" w:rsidRPr="00A611EF" w:rsidRDefault="00A611EF" w:rsidP="00A611EF">
      <w:pPr>
        <w:ind w:right="-1"/>
        <w:jc w:val="both"/>
        <w:rPr>
          <w:sz w:val="24"/>
          <w:szCs w:val="24"/>
        </w:rPr>
      </w:pPr>
      <w:r w:rsidRPr="00A611EF">
        <w:rPr>
          <w:sz w:val="24"/>
          <w:szCs w:val="24"/>
        </w:rPr>
        <w:t>Состав психолого-педагогической службы:</w:t>
      </w:r>
    </w:p>
    <w:p w:rsidR="00A611EF" w:rsidRPr="00A611EF" w:rsidRDefault="00A611EF" w:rsidP="00A611EF">
      <w:pPr>
        <w:ind w:right="-1"/>
        <w:jc w:val="both"/>
        <w:rPr>
          <w:sz w:val="24"/>
          <w:szCs w:val="24"/>
        </w:rPr>
      </w:pPr>
      <w:r w:rsidRPr="00A611EF">
        <w:rPr>
          <w:sz w:val="24"/>
          <w:szCs w:val="24"/>
        </w:rPr>
        <w:t>- социальный педагог;</w:t>
      </w:r>
    </w:p>
    <w:p w:rsidR="00A611EF" w:rsidRPr="00A611EF" w:rsidRDefault="00A611EF" w:rsidP="00A611EF">
      <w:pPr>
        <w:ind w:right="-1"/>
        <w:jc w:val="both"/>
        <w:rPr>
          <w:sz w:val="24"/>
          <w:szCs w:val="24"/>
        </w:rPr>
      </w:pPr>
      <w:r w:rsidRPr="00A611EF">
        <w:rPr>
          <w:sz w:val="24"/>
          <w:szCs w:val="24"/>
        </w:rPr>
        <w:t>- педагог-психолог;</w:t>
      </w:r>
    </w:p>
    <w:p w:rsidR="00A611EF" w:rsidRPr="00A611EF" w:rsidRDefault="00A611EF" w:rsidP="00A611EF">
      <w:pPr>
        <w:ind w:right="-1"/>
        <w:jc w:val="both"/>
        <w:rPr>
          <w:sz w:val="24"/>
          <w:szCs w:val="24"/>
        </w:rPr>
      </w:pPr>
      <w:r w:rsidRPr="00A611EF">
        <w:rPr>
          <w:sz w:val="24"/>
          <w:szCs w:val="24"/>
        </w:rPr>
        <w:t>- учитель-дефектолог;</w:t>
      </w:r>
    </w:p>
    <w:p w:rsidR="00A611EF" w:rsidRPr="00A611EF" w:rsidRDefault="00A611EF" w:rsidP="00A611EF">
      <w:pPr>
        <w:ind w:right="-1"/>
        <w:jc w:val="both"/>
        <w:rPr>
          <w:sz w:val="24"/>
          <w:szCs w:val="24"/>
        </w:rPr>
      </w:pPr>
      <w:r w:rsidRPr="00A611EF">
        <w:rPr>
          <w:sz w:val="24"/>
          <w:szCs w:val="24"/>
        </w:rPr>
        <w:t>- тьютор.</w:t>
      </w:r>
    </w:p>
    <w:p w:rsidR="00A611EF" w:rsidRPr="00A611EF" w:rsidRDefault="00A611EF" w:rsidP="00A611EF">
      <w:pPr>
        <w:ind w:right="-1" w:firstLine="709"/>
        <w:jc w:val="both"/>
        <w:rPr>
          <w:sz w:val="24"/>
          <w:szCs w:val="24"/>
        </w:rPr>
      </w:pPr>
      <w:r w:rsidRPr="00A611EF">
        <w:rPr>
          <w:sz w:val="24"/>
          <w:szCs w:val="24"/>
        </w:rPr>
        <w:t xml:space="preserve">В процессе деятельности педагогом-психологом были определены критерии психологического здоровья, которые стали основой дифференцирования психологической помощи детям. Основываясь на выделенных критериях, можно определить процесс сохранения психологического здоровья как единство диагностики, профилактики и коррекции в определенных психолого-педагогических условиях. </w:t>
      </w:r>
    </w:p>
    <w:p w:rsidR="00A611EF" w:rsidRPr="00A611EF" w:rsidRDefault="00A611EF" w:rsidP="00A611EF">
      <w:pPr>
        <w:ind w:right="-1" w:firstLine="709"/>
        <w:jc w:val="both"/>
        <w:rPr>
          <w:sz w:val="24"/>
          <w:szCs w:val="24"/>
        </w:rPr>
      </w:pPr>
      <w:r w:rsidRPr="00A611EF">
        <w:rPr>
          <w:sz w:val="24"/>
          <w:szCs w:val="24"/>
        </w:rPr>
        <w:t>Деятельность педагога- психолога осуществляется по следующим направлениям: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72"/>
        <w:gridCol w:w="1996"/>
        <w:gridCol w:w="4685"/>
      </w:tblGrid>
      <w:tr w:rsidR="00A611EF" w:rsidRPr="00A611EF" w:rsidTr="0011422F">
        <w:trPr>
          <w:trHeight w:hRule="exact" w:val="1286"/>
          <w:jc w:val="center"/>
        </w:trPr>
        <w:tc>
          <w:tcPr>
            <w:tcW w:w="2972" w:type="dxa"/>
            <w:tcBorders>
              <w:top w:val="single" w:sz="4" w:space="0" w:color="auto"/>
              <w:left w:val="single" w:sz="4" w:space="0" w:color="auto"/>
            </w:tcBorders>
            <w:shd w:val="clear" w:color="auto" w:fill="FFFFFF"/>
            <w:vAlign w:val="bottom"/>
          </w:tcPr>
          <w:p w:rsidR="00A611EF" w:rsidRPr="00A611EF" w:rsidRDefault="00A611EF" w:rsidP="00A611EF">
            <w:pPr>
              <w:ind w:left="130" w:right="-1" w:hanging="12"/>
              <w:jc w:val="both"/>
              <w:rPr>
                <w:sz w:val="24"/>
                <w:szCs w:val="24"/>
              </w:rPr>
            </w:pPr>
            <w:r w:rsidRPr="00A611EF">
              <w:rPr>
                <w:sz w:val="24"/>
                <w:szCs w:val="24"/>
              </w:rPr>
              <w:t>Уровни</w:t>
            </w:r>
          </w:p>
          <w:p w:rsidR="00A611EF" w:rsidRPr="00A611EF" w:rsidRDefault="00A611EF" w:rsidP="00A611EF">
            <w:pPr>
              <w:ind w:left="130" w:right="-1" w:hanging="12"/>
              <w:jc w:val="both"/>
              <w:rPr>
                <w:sz w:val="24"/>
                <w:szCs w:val="24"/>
              </w:rPr>
            </w:pPr>
            <w:r w:rsidRPr="00A611EF">
              <w:rPr>
                <w:sz w:val="24"/>
                <w:szCs w:val="24"/>
              </w:rPr>
              <w:t>психолого</w:t>
            </w:r>
            <w:r w:rsidRPr="00A611EF">
              <w:rPr>
                <w:sz w:val="24"/>
                <w:szCs w:val="24"/>
              </w:rPr>
              <w:softHyphen/>
            </w:r>
          </w:p>
          <w:p w:rsidR="00A611EF" w:rsidRPr="00A611EF" w:rsidRDefault="00A611EF" w:rsidP="00A611EF">
            <w:pPr>
              <w:ind w:left="130" w:right="-1" w:hanging="12"/>
              <w:jc w:val="both"/>
              <w:rPr>
                <w:sz w:val="24"/>
                <w:szCs w:val="24"/>
              </w:rPr>
            </w:pPr>
            <w:r w:rsidRPr="00A611EF">
              <w:rPr>
                <w:sz w:val="24"/>
                <w:szCs w:val="24"/>
              </w:rPr>
              <w:t>педагогического</w:t>
            </w:r>
          </w:p>
          <w:p w:rsidR="00A611EF" w:rsidRPr="00A611EF" w:rsidRDefault="00A611EF" w:rsidP="00A611EF">
            <w:pPr>
              <w:ind w:left="130" w:right="-1" w:hanging="12"/>
              <w:jc w:val="both"/>
              <w:rPr>
                <w:sz w:val="24"/>
                <w:szCs w:val="24"/>
              </w:rPr>
            </w:pPr>
            <w:r w:rsidRPr="00A611EF">
              <w:rPr>
                <w:sz w:val="24"/>
                <w:szCs w:val="24"/>
              </w:rPr>
              <w:t>сопровождения</w:t>
            </w:r>
          </w:p>
        </w:tc>
        <w:tc>
          <w:tcPr>
            <w:tcW w:w="1996" w:type="dxa"/>
            <w:tcBorders>
              <w:top w:val="single" w:sz="4" w:space="0" w:color="auto"/>
              <w:left w:val="single" w:sz="4" w:space="0" w:color="auto"/>
            </w:tcBorders>
            <w:shd w:val="clear" w:color="auto" w:fill="FFFFFF"/>
            <w:vAlign w:val="bottom"/>
          </w:tcPr>
          <w:p w:rsidR="00A611EF" w:rsidRPr="00A611EF" w:rsidRDefault="00A611EF" w:rsidP="00A611EF">
            <w:pPr>
              <w:ind w:left="130" w:right="-1" w:hanging="12"/>
              <w:jc w:val="both"/>
              <w:rPr>
                <w:sz w:val="24"/>
                <w:szCs w:val="24"/>
              </w:rPr>
            </w:pPr>
            <w:r w:rsidRPr="00A611EF">
              <w:rPr>
                <w:sz w:val="24"/>
                <w:szCs w:val="24"/>
              </w:rPr>
              <w:t>Формы</w:t>
            </w:r>
          </w:p>
          <w:p w:rsidR="00A611EF" w:rsidRPr="00A611EF" w:rsidRDefault="00A611EF" w:rsidP="00A611EF">
            <w:pPr>
              <w:ind w:left="130" w:right="-1" w:hanging="12"/>
              <w:jc w:val="both"/>
              <w:rPr>
                <w:sz w:val="24"/>
                <w:szCs w:val="24"/>
              </w:rPr>
            </w:pPr>
            <w:r w:rsidRPr="00A611EF">
              <w:rPr>
                <w:sz w:val="24"/>
                <w:szCs w:val="24"/>
              </w:rPr>
              <w:t>психолого</w:t>
            </w:r>
            <w:r w:rsidRPr="00A611EF">
              <w:rPr>
                <w:sz w:val="24"/>
                <w:szCs w:val="24"/>
              </w:rPr>
              <w:softHyphen/>
            </w:r>
          </w:p>
          <w:p w:rsidR="00A611EF" w:rsidRPr="00A611EF" w:rsidRDefault="00A611EF" w:rsidP="00A611EF">
            <w:pPr>
              <w:ind w:left="130" w:right="-1" w:hanging="12"/>
              <w:jc w:val="both"/>
              <w:rPr>
                <w:sz w:val="24"/>
                <w:szCs w:val="24"/>
              </w:rPr>
            </w:pPr>
            <w:r w:rsidRPr="00A611EF">
              <w:rPr>
                <w:sz w:val="24"/>
                <w:szCs w:val="24"/>
              </w:rPr>
              <w:t>педагогического</w:t>
            </w:r>
          </w:p>
          <w:p w:rsidR="00A611EF" w:rsidRPr="00A611EF" w:rsidRDefault="00A611EF" w:rsidP="00A611EF">
            <w:pPr>
              <w:ind w:left="130" w:right="-1" w:hanging="12"/>
              <w:jc w:val="both"/>
              <w:rPr>
                <w:sz w:val="24"/>
                <w:szCs w:val="24"/>
              </w:rPr>
            </w:pPr>
            <w:r w:rsidRPr="00A611EF">
              <w:rPr>
                <w:sz w:val="24"/>
                <w:szCs w:val="24"/>
              </w:rPr>
              <w:t>сопровождения</w:t>
            </w:r>
          </w:p>
        </w:tc>
        <w:tc>
          <w:tcPr>
            <w:tcW w:w="4685" w:type="dxa"/>
            <w:tcBorders>
              <w:top w:val="single" w:sz="4" w:space="0" w:color="auto"/>
              <w:left w:val="single" w:sz="4" w:space="0" w:color="auto"/>
              <w:right w:val="single" w:sz="4" w:space="0" w:color="auto"/>
            </w:tcBorders>
            <w:shd w:val="clear" w:color="auto" w:fill="FFFFFF"/>
            <w:vAlign w:val="center"/>
          </w:tcPr>
          <w:p w:rsidR="00A611EF" w:rsidRPr="00A611EF" w:rsidRDefault="00A611EF" w:rsidP="00A611EF">
            <w:pPr>
              <w:ind w:left="130" w:right="-1" w:hanging="12"/>
              <w:jc w:val="both"/>
              <w:rPr>
                <w:sz w:val="24"/>
                <w:szCs w:val="24"/>
              </w:rPr>
            </w:pPr>
            <w:r w:rsidRPr="00A611EF">
              <w:rPr>
                <w:sz w:val="24"/>
                <w:szCs w:val="24"/>
              </w:rPr>
              <w:t>Основные направления</w:t>
            </w:r>
          </w:p>
          <w:p w:rsidR="00A611EF" w:rsidRPr="00A611EF" w:rsidRDefault="00A611EF" w:rsidP="00A611EF">
            <w:pPr>
              <w:ind w:left="130" w:right="-1" w:hanging="12"/>
              <w:jc w:val="both"/>
              <w:rPr>
                <w:sz w:val="24"/>
                <w:szCs w:val="24"/>
              </w:rPr>
            </w:pPr>
            <w:r w:rsidRPr="00A611EF">
              <w:rPr>
                <w:sz w:val="24"/>
                <w:szCs w:val="24"/>
              </w:rPr>
              <w:t>психолого-педагогического</w:t>
            </w:r>
          </w:p>
          <w:p w:rsidR="00A611EF" w:rsidRPr="00A611EF" w:rsidRDefault="00A611EF" w:rsidP="00A611EF">
            <w:pPr>
              <w:ind w:left="130" w:right="-1" w:hanging="12"/>
              <w:jc w:val="both"/>
              <w:rPr>
                <w:sz w:val="24"/>
                <w:szCs w:val="24"/>
              </w:rPr>
            </w:pPr>
            <w:r w:rsidRPr="00A611EF">
              <w:rPr>
                <w:sz w:val="24"/>
                <w:szCs w:val="24"/>
              </w:rPr>
              <w:t>сопровождения</w:t>
            </w:r>
          </w:p>
        </w:tc>
      </w:tr>
      <w:tr w:rsidR="00A611EF" w:rsidRPr="00A611EF" w:rsidTr="0011422F">
        <w:trPr>
          <w:trHeight w:hRule="exact" w:val="2069"/>
          <w:jc w:val="center"/>
        </w:trPr>
        <w:tc>
          <w:tcPr>
            <w:tcW w:w="2972" w:type="dxa"/>
            <w:tcBorders>
              <w:top w:val="single" w:sz="4" w:space="0" w:color="auto"/>
              <w:left w:val="single" w:sz="4" w:space="0" w:color="auto"/>
            </w:tcBorders>
            <w:shd w:val="clear" w:color="auto" w:fill="FFFFFF"/>
          </w:tcPr>
          <w:p w:rsidR="00A611EF" w:rsidRPr="00A611EF" w:rsidRDefault="00A611EF" w:rsidP="00A611EF">
            <w:pPr>
              <w:ind w:left="130" w:right="-1" w:hanging="12"/>
              <w:jc w:val="both"/>
              <w:rPr>
                <w:sz w:val="24"/>
                <w:szCs w:val="24"/>
              </w:rPr>
            </w:pPr>
            <w:r w:rsidRPr="00A611EF">
              <w:rPr>
                <w:sz w:val="24"/>
                <w:szCs w:val="24"/>
              </w:rPr>
              <w:t>Индивидуальное (по запросу родителей)</w:t>
            </w:r>
          </w:p>
        </w:tc>
        <w:tc>
          <w:tcPr>
            <w:tcW w:w="1996" w:type="dxa"/>
            <w:tcBorders>
              <w:top w:val="single" w:sz="4" w:space="0" w:color="auto"/>
              <w:left w:val="single" w:sz="4" w:space="0" w:color="auto"/>
            </w:tcBorders>
            <w:shd w:val="clear" w:color="auto" w:fill="FFFFFF"/>
          </w:tcPr>
          <w:p w:rsidR="00A611EF" w:rsidRPr="00A611EF" w:rsidRDefault="00A611EF" w:rsidP="00A611EF">
            <w:pPr>
              <w:ind w:left="130" w:right="-1" w:hanging="12"/>
              <w:jc w:val="both"/>
              <w:rPr>
                <w:sz w:val="24"/>
                <w:szCs w:val="24"/>
              </w:rPr>
            </w:pPr>
            <w:r w:rsidRPr="00A611EF">
              <w:rPr>
                <w:sz w:val="24"/>
                <w:szCs w:val="24"/>
              </w:rPr>
              <w:t>Консультирование</w:t>
            </w:r>
          </w:p>
        </w:tc>
        <w:tc>
          <w:tcPr>
            <w:tcW w:w="4685" w:type="dxa"/>
            <w:tcBorders>
              <w:top w:val="single" w:sz="4" w:space="0" w:color="auto"/>
              <w:left w:val="single" w:sz="4" w:space="0" w:color="auto"/>
              <w:right w:val="single" w:sz="4" w:space="0" w:color="auto"/>
            </w:tcBorders>
            <w:shd w:val="clear" w:color="auto" w:fill="FFFFFF"/>
            <w:vAlign w:val="bottom"/>
          </w:tcPr>
          <w:p w:rsidR="00A611EF" w:rsidRPr="00A611EF" w:rsidRDefault="00A611EF" w:rsidP="00A611EF">
            <w:pPr>
              <w:ind w:left="130" w:right="-1" w:hanging="12"/>
              <w:jc w:val="both"/>
              <w:rPr>
                <w:sz w:val="24"/>
                <w:szCs w:val="24"/>
              </w:rPr>
            </w:pPr>
            <w:r w:rsidRPr="00A611EF">
              <w:rPr>
                <w:sz w:val="24"/>
                <w:szCs w:val="24"/>
              </w:rPr>
              <w:t>Сохранение</w:t>
            </w:r>
            <w:r w:rsidRPr="00A611EF">
              <w:rPr>
                <w:sz w:val="24"/>
                <w:szCs w:val="24"/>
              </w:rPr>
              <w:tab/>
              <w:t>и</w:t>
            </w:r>
            <w:r w:rsidRPr="00A611EF">
              <w:rPr>
                <w:sz w:val="24"/>
                <w:szCs w:val="24"/>
              </w:rPr>
              <w:tab/>
              <w:t>укрепление</w:t>
            </w:r>
          </w:p>
          <w:p w:rsidR="00A611EF" w:rsidRPr="00A611EF" w:rsidRDefault="00A611EF" w:rsidP="00A611EF">
            <w:pPr>
              <w:ind w:left="130" w:right="-1" w:hanging="12"/>
              <w:jc w:val="both"/>
              <w:rPr>
                <w:sz w:val="24"/>
                <w:szCs w:val="24"/>
              </w:rPr>
            </w:pPr>
            <w:r w:rsidRPr="00A611EF">
              <w:rPr>
                <w:sz w:val="24"/>
                <w:szCs w:val="24"/>
              </w:rPr>
              <w:t>психологического здоровья.</w:t>
            </w:r>
          </w:p>
          <w:p w:rsidR="00A611EF" w:rsidRPr="00A611EF" w:rsidRDefault="00A611EF" w:rsidP="00A611EF">
            <w:pPr>
              <w:ind w:left="130" w:right="-1" w:hanging="12"/>
              <w:jc w:val="both"/>
              <w:rPr>
                <w:sz w:val="24"/>
                <w:szCs w:val="24"/>
              </w:rPr>
            </w:pPr>
            <w:r w:rsidRPr="00A611EF">
              <w:rPr>
                <w:sz w:val="24"/>
                <w:szCs w:val="24"/>
              </w:rPr>
              <w:t>Формирование</w:t>
            </w:r>
            <w:r w:rsidRPr="00A611EF">
              <w:rPr>
                <w:sz w:val="24"/>
                <w:szCs w:val="24"/>
              </w:rPr>
              <w:tab/>
              <w:t>коммуникативных</w:t>
            </w:r>
          </w:p>
          <w:p w:rsidR="00A611EF" w:rsidRPr="00A611EF" w:rsidRDefault="00A611EF" w:rsidP="00A611EF">
            <w:pPr>
              <w:ind w:left="130" w:right="-1" w:hanging="12"/>
              <w:jc w:val="both"/>
              <w:rPr>
                <w:sz w:val="24"/>
                <w:szCs w:val="24"/>
              </w:rPr>
            </w:pPr>
            <w:r w:rsidRPr="00A611EF">
              <w:rPr>
                <w:sz w:val="24"/>
                <w:szCs w:val="24"/>
              </w:rPr>
              <w:t>навыков в разновозрастной среде и среде сверстников.</w:t>
            </w:r>
          </w:p>
          <w:p w:rsidR="00A611EF" w:rsidRPr="00A611EF" w:rsidRDefault="00A611EF" w:rsidP="00A611EF">
            <w:pPr>
              <w:ind w:left="130" w:right="-1" w:hanging="12"/>
              <w:jc w:val="both"/>
              <w:rPr>
                <w:sz w:val="24"/>
                <w:szCs w:val="24"/>
              </w:rPr>
            </w:pPr>
            <w:r w:rsidRPr="00A611EF">
              <w:rPr>
                <w:sz w:val="24"/>
                <w:szCs w:val="24"/>
              </w:rPr>
              <w:t>Выявление и поддержка детей с особыми образовательными потребностями.</w:t>
            </w:r>
          </w:p>
          <w:p w:rsidR="00A611EF" w:rsidRPr="00A611EF" w:rsidRDefault="00A611EF" w:rsidP="00A611EF">
            <w:pPr>
              <w:ind w:left="130" w:right="-1" w:hanging="12"/>
              <w:jc w:val="both"/>
              <w:rPr>
                <w:sz w:val="24"/>
                <w:szCs w:val="24"/>
              </w:rPr>
            </w:pPr>
            <w:r w:rsidRPr="00A611EF">
              <w:rPr>
                <w:sz w:val="24"/>
                <w:szCs w:val="24"/>
              </w:rPr>
              <w:t>Психолого-педагогическая</w:t>
            </w:r>
            <w:r w:rsidRPr="00A611EF">
              <w:rPr>
                <w:sz w:val="24"/>
                <w:szCs w:val="24"/>
              </w:rPr>
              <w:tab/>
              <w:t>поддержка</w:t>
            </w:r>
          </w:p>
          <w:p w:rsidR="00A611EF" w:rsidRPr="00A611EF" w:rsidRDefault="00A611EF" w:rsidP="00A611EF">
            <w:pPr>
              <w:ind w:left="130" w:right="-1" w:hanging="12"/>
              <w:jc w:val="both"/>
              <w:rPr>
                <w:sz w:val="24"/>
                <w:szCs w:val="24"/>
              </w:rPr>
            </w:pPr>
            <w:r w:rsidRPr="00A611EF">
              <w:rPr>
                <w:sz w:val="24"/>
                <w:szCs w:val="24"/>
              </w:rPr>
              <w:t>участников олимпиадного движения.</w:t>
            </w:r>
          </w:p>
        </w:tc>
      </w:tr>
      <w:tr w:rsidR="00A611EF" w:rsidRPr="00A611EF" w:rsidTr="0011422F">
        <w:trPr>
          <w:trHeight w:hRule="exact" w:val="1644"/>
          <w:jc w:val="center"/>
        </w:trPr>
        <w:tc>
          <w:tcPr>
            <w:tcW w:w="2972" w:type="dxa"/>
            <w:tcBorders>
              <w:top w:val="single" w:sz="4" w:space="0" w:color="auto"/>
              <w:left w:val="single" w:sz="4" w:space="0" w:color="auto"/>
            </w:tcBorders>
            <w:shd w:val="clear" w:color="auto" w:fill="FFFFFF"/>
          </w:tcPr>
          <w:p w:rsidR="00A611EF" w:rsidRPr="00A611EF" w:rsidRDefault="00A611EF" w:rsidP="00A611EF">
            <w:pPr>
              <w:ind w:left="130" w:right="-1" w:hanging="12"/>
              <w:jc w:val="both"/>
              <w:rPr>
                <w:sz w:val="24"/>
                <w:szCs w:val="24"/>
              </w:rPr>
            </w:pPr>
            <w:r w:rsidRPr="00A611EF">
              <w:rPr>
                <w:sz w:val="24"/>
                <w:szCs w:val="24"/>
              </w:rPr>
              <w:t>Групповое</w:t>
            </w:r>
          </w:p>
          <w:p w:rsidR="00A611EF" w:rsidRPr="00A611EF" w:rsidRDefault="00A611EF" w:rsidP="00A611EF">
            <w:pPr>
              <w:ind w:left="130" w:right="-1" w:hanging="12"/>
              <w:jc w:val="both"/>
              <w:rPr>
                <w:sz w:val="24"/>
                <w:szCs w:val="24"/>
              </w:rPr>
            </w:pPr>
            <w:r w:rsidRPr="00A611EF">
              <w:rPr>
                <w:sz w:val="24"/>
                <w:szCs w:val="24"/>
              </w:rPr>
              <w:t>(по запросу классного руководителя)</w:t>
            </w:r>
          </w:p>
        </w:tc>
        <w:tc>
          <w:tcPr>
            <w:tcW w:w="1996" w:type="dxa"/>
            <w:tcBorders>
              <w:top w:val="single" w:sz="4" w:space="0" w:color="auto"/>
              <w:left w:val="single" w:sz="4" w:space="0" w:color="auto"/>
            </w:tcBorders>
            <w:shd w:val="clear" w:color="auto" w:fill="FFFFFF"/>
          </w:tcPr>
          <w:p w:rsidR="00A611EF" w:rsidRPr="00A611EF" w:rsidRDefault="00A611EF" w:rsidP="00A611EF">
            <w:pPr>
              <w:ind w:left="130" w:right="-1" w:hanging="12"/>
              <w:jc w:val="both"/>
              <w:rPr>
                <w:sz w:val="24"/>
                <w:szCs w:val="24"/>
              </w:rPr>
            </w:pPr>
            <w:r w:rsidRPr="00A611EF">
              <w:rPr>
                <w:sz w:val="24"/>
                <w:szCs w:val="24"/>
              </w:rPr>
              <w:t>Развивающая</w:t>
            </w:r>
          </w:p>
          <w:p w:rsidR="00A611EF" w:rsidRPr="00A611EF" w:rsidRDefault="00A611EF" w:rsidP="00A611EF">
            <w:pPr>
              <w:ind w:left="130" w:right="-1" w:hanging="12"/>
              <w:jc w:val="both"/>
              <w:rPr>
                <w:sz w:val="24"/>
                <w:szCs w:val="24"/>
              </w:rPr>
            </w:pPr>
            <w:r w:rsidRPr="00A611EF">
              <w:rPr>
                <w:sz w:val="24"/>
                <w:szCs w:val="24"/>
              </w:rPr>
              <w:t>работа</w:t>
            </w:r>
          </w:p>
        </w:tc>
        <w:tc>
          <w:tcPr>
            <w:tcW w:w="4685" w:type="dxa"/>
            <w:tcBorders>
              <w:top w:val="single" w:sz="4" w:space="0" w:color="auto"/>
              <w:left w:val="single" w:sz="4" w:space="0" w:color="auto"/>
              <w:right w:val="single" w:sz="4" w:space="0" w:color="auto"/>
            </w:tcBorders>
            <w:shd w:val="clear" w:color="auto" w:fill="FFFFFF"/>
            <w:vAlign w:val="bottom"/>
          </w:tcPr>
          <w:p w:rsidR="00A611EF" w:rsidRPr="00A611EF" w:rsidRDefault="00A611EF" w:rsidP="00A611EF">
            <w:pPr>
              <w:ind w:left="130" w:right="-1" w:hanging="12"/>
              <w:jc w:val="both"/>
              <w:rPr>
                <w:sz w:val="24"/>
                <w:szCs w:val="24"/>
              </w:rPr>
            </w:pPr>
            <w:r w:rsidRPr="00A611EF">
              <w:rPr>
                <w:sz w:val="24"/>
                <w:szCs w:val="24"/>
              </w:rPr>
              <w:t>Формирование ценности здоровья и безопасного образа жизни.</w:t>
            </w:r>
          </w:p>
          <w:p w:rsidR="00A611EF" w:rsidRPr="00A611EF" w:rsidRDefault="00A611EF" w:rsidP="00A611EF">
            <w:pPr>
              <w:ind w:left="130" w:right="-1" w:hanging="12"/>
              <w:jc w:val="both"/>
              <w:rPr>
                <w:sz w:val="24"/>
                <w:szCs w:val="24"/>
              </w:rPr>
            </w:pPr>
            <w:r w:rsidRPr="00A611EF">
              <w:rPr>
                <w:sz w:val="24"/>
                <w:szCs w:val="24"/>
              </w:rPr>
              <w:t>Формирование</w:t>
            </w:r>
            <w:r w:rsidRPr="00A611EF">
              <w:rPr>
                <w:sz w:val="24"/>
                <w:szCs w:val="24"/>
              </w:rPr>
              <w:tab/>
              <w:t>коммуникативных</w:t>
            </w:r>
          </w:p>
          <w:p w:rsidR="00A611EF" w:rsidRPr="00A611EF" w:rsidRDefault="00A611EF" w:rsidP="00A611EF">
            <w:pPr>
              <w:ind w:left="130" w:right="-1" w:hanging="12"/>
              <w:jc w:val="both"/>
              <w:rPr>
                <w:sz w:val="24"/>
                <w:szCs w:val="24"/>
              </w:rPr>
            </w:pPr>
            <w:r w:rsidRPr="00A611EF">
              <w:rPr>
                <w:sz w:val="24"/>
                <w:szCs w:val="24"/>
              </w:rPr>
              <w:t>навыков в разновозрастной среде и среде сверстников.</w:t>
            </w:r>
          </w:p>
          <w:p w:rsidR="00A611EF" w:rsidRPr="00A611EF" w:rsidRDefault="00A611EF" w:rsidP="00A611EF">
            <w:pPr>
              <w:ind w:left="130" w:right="-1" w:hanging="12"/>
              <w:jc w:val="both"/>
              <w:rPr>
                <w:sz w:val="24"/>
                <w:szCs w:val="24"/>
              </w:rPr>
            </w:pPr>
            <w:r w:rsidRPr="00A611EF">
              <w:rPr>
                <w:sz w:val="24"/>
                <w:szCs w:val="24"/>
              </w:rPr>
              <w:t>Выявление и поддержка детей с особыми образовательными потребностями.</w:t>
            </w:r>
          </w:p>
        </w:tc>
      </w:tr>
      <w:tr w:rsidR="00A611EF" w:rsidRPr="00A611EF" w:rsidTr="0011422F">
        <w:trPr>
          <w:trHeight w:hRule="exact" w:val="1837"/>
          <w:jc w:val="center"/>
        </w:trPr>
        <w:tc>
          <w:tcPr>
            <w:tcW w:w="2972" w:type="dxa"/>
            <w:tcBorders>
              <w:top w:val="single" w:sz="4" w:space="0" w:color="auto"/>
              <w:left w:val="single" w:sz="4" w:space="0" w:color="auto"/>
            </w:tcBorders>
            <w:shd w:val="clear" w:color="auto" w:fill="FFFFFF"/>
          </w:tcPr>
          <w:p w:rsidR="00A611EF" w:rsidRPr="00A611EF" w:rsidRDefault="00A611EF" w:rsidP="00A611EF">
            <w:pPr>
              <w:ind w:left="130" w:right="-1" w:hanging="12"/>
              <w:jc w:val="both"/>
              <w:rPr>
                <w:sz w:val="24"/>
                <w:szCs w:val="24"/>
              </w:rPr>
            </w:pPr>
            <w:r w:rsidRPr="00A611EF">
              <w:rPr>
                <w:sz w:val="24"/>
                <w:szCs w:val="24"/>
              </w:rPr>
              <w:t>На уровне класса</w:t>
            </w:r>
          </w:p>
          <w:p w:rsidR="00A611EF" w:rsidRPr="00A611EF" w:rsidRDefault="00A611EF" w:rsidP="00A611EF">
            <w:pPr>
              <w:ind w:left="130" w:right="-1" w:hanging="12"/>
              <w:jc w:val="both"/>
              <w:rPr>
                <w:sz w:val="24"/>
                <w:szCs w:val="24"/>
              </w:rPr>
            </w:pPr>
            <w:r w:rsidRPr="00A611EF">
              <w:rPr>
                <w:sz w:val="24"/>
                <w:szCs w:val="24"/>
              </w:rPr>
              <w:t>(по запросу классного</w:t>
            </w:r>
          </w:p>
          <w:p w:rsidR="00A611EF" w:rsidRPr="00A611EF" w:rsidRDefault="00A611EF" w:rsidP="00A611EF">
            <w:pPr>
              <w:ind w:left="130" w:right="-1" w:hanging="12"/>
              <w:jc w:val="both"/>
              <w:rPr>
                <w:sz w:val="24"/>
                <w:szCs w:val="24"/>
              </w:rPr>
            </w:pPr>
            <w:r w:rsidRPr="00A611EF">
              <w:rPr>
                <w:sz w:val="24"/>
                <w:szCs w:val="24"/>
              </w:rPr>
              <w:t>руководителя)</w:t>
            </w:r>
          </w:p>
        </w:tc>
        <w:tc>
          <w:tcPr>
            <w:tcW w:w="1996" w:type="dxa"/>
            <w:tcBorders>
              <w:top w:val="single" w:sz="4" w:space="0" w:color="auto"/>
              <w:left w:val="single" w:sz="4" w:space="0" w:color="auto"/>
            </w:tcBorders>
            <w:shd w:val="clear" w:color="auto" w:fill="FFFFFF"/>
          </w:tcPr>
          <w:p w:rsidR="00A611EF" w:rsidRPr="00A611EF" w:rsidRDefault="00A611EF" w:rsidP="00A611EF">
            <w:pPr>
              <w:ind w:left="130" w:right="-1" w:hanging="12"/>
              <w:jc w:val="both"/>
              <w:rPr>
                <w:sz w:val="24"/>
                <w:szCs w:val="24"/>
              </w:rPr>
            </w:pPr>
            <w:r w:rsidRPr="00A611EF">
              <w:rPr>
                <w:sz w:val="24"/>
                <w:szCs w:val="24"/>
              </w:rPr>
              <w:t>Профилактика</w:t>
            </w:r>
          </w:p>
        </w:tc>
        <w:tc>
          <w:tcPr>
            <w:tcW w:w="4685" w:type="dxa"/>
            <w:tcBorders>
              <w:top w:val="single" w:sz="4" w:space="0" w:color="auto"/>
              <w:left w:val="single" w:sz="4" w:space="0" w:color="auto"/>
              <w:right w:val="single" w:sz="4" w:space="0" w:color="auto"/>
            </w:tcBorders>
            <w:shd w:val="clear" w:color="auto" w:fill="FFFFFF"/>
          </w:tcPr>
          <w:p w:rsidR="00A611EF" w:rsidRPr="00A611EF" w:rsidRDefault="00A611EF" w:rsidP="00A611EF">
            <w:pPr>
              <w:ind w:left="130" w:right="-1" w:hanging="12"/>
              <w:jc w:val="both"/>
              <w:rPr>
                <w:sz w:val="24"/>
                <w:szCs w:val="24"/>
              </w:rPr>
            </w:pPr>
            <w:r w:rsidRPr="00A611EF">
              <w:rPr>
                <w:sz w:val="24"/>
                <w:szCs w:val="24"/>
              </w:rPr>
              <w:t>Поддержка детских объединений и ученического самоуправления.</w:t>
            </w:r>
          </w:p>
          <w:p w:rsidR="00A611EF" w:rsidRPr="00A611EF" w:rsidRDefault="00A611EF" w:rsidP="00A611EF">
            <w:pPr>
              <w:ind w:left="130" w:right="-1" w:hanging="12"/>
              <w:jc w:val="both"/>
              <w:rPr>
                <w:sz w:val="24"/>
                <w:szCs w:val="24"/>
              </w:rPr>
            </w:pPr>
            <w:r w:rsidRPr="00A611EF">
              <w:rPr>
                <w:sz w:val="24"/>
                <w:szCs w:val="24"/>
              </w:rPr>
              <w:t>Формирование ценности здоровья и безопасного образа жизни.</w:t>
            </w:r>
          </w:p>
          <w:p w:rsidR="00A611EF" w:rsidRPr="00A611EF" w:rsidRDefault="00A611EF" w:rsidP="00A611EF">
            <w:pPr>
              <w:ind w:left="130" w:right="-1" w:hanging="12"/>
              <w:jc w:val="both"/>
              <w:rPr>
                <w:sz w:val="24"/>
                <w:szCs w:val="24"/>
              </w:rPr>
            </w:pPr>
            <w:r w:rsidRPr="00A611EF">
              <w:rPr>
                <w:sz w:val="24"/>
                <w:szCs w:val="24"/>
              </w:rPr>
              <w:t>Формирование</w:t>
            </w:r>
            <w:r w:rsidRPr="00A611EF">
              <w:rPr>
                <w:sz w:val="24"/>
                <w:szCs w:val="24"/>
              </w:rPr>
              <w:tab/>
              <w:t>коммуникативных</w:t>
            </w:r>
          </w:p>
          <w:p w:rsidR="00A611EF" w:rsidRPr="00A611EF" w:rsidRDefault="00A611EF" w:rsidP="00A611EF">
            <w:pPr>
              <w:ind w:left="130" w:right="-1" w:hanging="12"/>
              <w:jc w:val="both"/>
              <w:rPr>
                <w:sz w:val="24"/>
                <w:szCs w:val="24"/>
              </w:rPr>
            </w:pPr>
            <w:r w:rsidRPr="00A611EF">
              <w:rPr>
                <w:sz w:val="24"/>
                <w:szCs w:val="24"/>
              </w:rPr>
              <w:t>навыков в разновозрастной среде и среде сверстников.</w:t>
            </w:r>
          </w:p>
          <w:p w:rsidR="00A611EF" w:rsidRPr="00A611EF" w:rsidRDefault="00A611EF" w:rsidP="00A611EF">
            <w:pPr>
              <w:ind w:left="130" w:right="-1" w:hanging="12"/>
              <w:jc w:val="both"/>
              <w:rPr>
                <w:sz w:val="24"/>
                <w:szCs w:val="24"/>
              </w:rPr>
            </w:pPr>
            <w:r w:rsidRPr="00A611EF">
              <w:rPr>
                <w:sz w:val="24"/>
                <w:szCs w:val="24"/>
              </w:rPr>
              <w:t>Выявление и поддержка одаренных детей.</w:t>
            </w:r>
          </w:p>
        </w:tc>
      </w:tr>
      <w:tr w:rsidR="00A611EF" w:rsidRPr="00A611EF" w:rsidTr="0011422F">
        <w:trPr>
          <w:trHeight w:val="715"/>
          <w:jc w:val="center"/>
        </w:trPr>
        <w:tc>
          <w:tcPr>
            <w:tcW w:w="2972" w:type="dxa"/>
            <w:tcBorders>
              <w:top w:val="single" w:sz="4" w:space="0" w:color="auto"/>
              <w:left w:val="single" w:sz="4" w:space="0" w:color="auto"/>
              <w:bottom w:val="single" w:sz="4" w:space="0" w:color="auto"/>
            </w:tcBorders>
            <w:shd w:val="clear" w:color="auto" w:fill="FFFFFF"/>
            <w:vAlign w:val="bottom"/>
          </w:tcPr>
          <w:p w:rsidR="00A611EF" w:rsidRPr="00A611EF" w:rsidRDefault="00A611EF" w:rsidP="00A611EF">
            <w:pPr>
              <w:ind w:left="130" w:right="-1" w:hanging="12"/>
              <w:jc w:val="both"/>
              <w:rPr>
                <w:sz w:val="24"/>
                <w:szCs w:val="24"/>
              </w:rPr>
            </w:pPr>
            <w:r w:rsidRPr="00A611EF">
              <w:rPr>
                <w:sz w:val="24"/>
                <w:szCs w:val="24"/>
              </w:rPr>
              <w:t>На уровне ОУ</w:t>
            </w:r>
          </w:p>
          <w:p w:rsidR="00A611EF" w:rsidRPr="00A611EF" w:rsidRDefault="00A611EF" w:rsidP="00A611EF">
            <w:pPr>
              <w:ind w:left="130" w:right="-1" w:hanging="12"/>
              <w:jc w:val="both"/>
              <w:rPr>
                <w:sz w:val="24"/>
                <w:szCs w:val="24"/>
              </w:rPr>
            </w:pPr>
            <w:r w:rsidRPr="00A611EF">
              <w:rPr>
                <w:sz w:val="24"/>
                <w:szCs w:val="24"/>
              </w:rPr>
              <w:t>(по</w:t>
            </w:r>
            <w:r w:rsidRPr="00A611EF">
              <w:rPr>
                <w:sz w:val="24"/>
                <w:szCs w:val="24"/>
              </w:rPr>
              <w:tab/>
              <w:t>запросу</w:t>
            </w:r>
          </w:p>
          <w:p w:rsidR="00A611EF" w:rsidRPr="00A611EF" w:rsidRDefault="00A611EF" w:rsidP="00A611EF">
            <w:pPr>
              <w:ind w:left="130" w:right="-1" w:hanging="12"/>
              <w:jc w:val="both"/>
              <w:rPr>
                <w:sz w:val="24"/>
                <w:szCs w:val="24"/>
              </w:rPr>
            </w:pPr>
            <w:r w:rsidRPr="00A611EF">
              <w:rPr>
                <w:sz w:val="24"/>
                <w:szCs w:val="24"/>
              </w:rPr>
              <w:t>администрации)</w:t>
            </w:r>
          </w:p>
        </w:tc>
        <w:tc>
          <w:tcPr>
            <w:tcW w:w="1996" w:type="dxa"/>
            <w:tcBorders>
              <w:top w:val="single" w:sz="4" w:space="0" w:color="auto"/>
              <w:left w:val="single" w:sz="4" w:space="0" w:color="auto"/>
              <w:bottom w:val="single" w:sz="4" w:space="0" w:color="auto"/>
            </w:tcBorders>
            <w:shd w:val="clear" w:color="auto" w:fill="FFFFFF"/>
          </w:tcPr>
          <w:p w:rsidR="00A611EF" w:rsidRPr="00A611EF" w:rsidRDefault="00A611EF" w:rsidP="00A611EF">
            <w:pPr>
              <w:ind w:left="130" w:right="-1" w:hanging="12"/>
              <w:jc w:val="both"/>
              <w:rPr>
                <w:sz w:val="24"/>
                <w:szCs w:val="24"/>
              </w:rPr>
            </w:pPr>
            <w:r w:rsidRPr="00A611EF">
              <w:rPr>
                <w:sz w:val="24"/>
                <w:szCs w:val="24"/>
              </w:rPr>
              <w:t>Диагностика</w:t>
            </w:r>
          </w:p>
        </w:tc>
        <w:tc>
          <w:tcPr>
            <w:tcW w:w="4685" w:type="dxa"/>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right="-1"/>
              <w:jc w:val="both"/>
              <w:rPr>
                <w:sz w:val="24"/>
                <w:szCs w:val="24"/>
              </w:rPr>
            </w:pPr>
            <w:r w:rsidRPr="00A611EF">
              <w:rPr>
                <w:sz w:val="24"/>
                <w:szCs w:val="24"/>
              </w:rPr>
              <w:t>Мониторинг</w:t>
            </w:r>
            <w:r w:rsidRPr="00A611EF">
              <w:rPr>
                <w:sz w:val="24"/>
                <w:szCs w:val="24"/>
              </w:rPr>
              <w:tab/>
              <w:t>возможностей</w:t>
            </w:r>
            <w:r w:rsidRPr="00A611EF">
              <w:rPr>
                <w:sz w:val="24"/>
                <w:szCs w:val="24"/>
              </w:rPr>
              <w:tab/>
              <w:t>и</w:t>
            </w:r>
          </w:p>
          <w:p w:rsidR="00A611EF" w:rsidRPr="00A611EF" w:rsidRDefault="00A611EF" w:rsidP="00A611EF">
            <w:pPr>
              <w:ind w:left="130" w:right="-1" w:hanging="12"/>
              <w:jc w:val="both"/>
              <w:rPr>
                <w:sz w:val="24"/>
                <w:szCs w:val="24"/>
              </w:rPr>
            </w:pPr>
            <w:r w:rsidRPr="00A611EF">
              <w:rPr>
                <w:sz w:val="24"/>
                <w:szCs w:val="24"/>
              </w:rPr>
              <w:t>способностей обучающихся</w:t>
            </w:r>
          </w:p>
        </w:tc>
      </w:tr>
    </w:tbl>
    <w:p w:rsidR="00A611EF" w:rsidRPr="00A611EF" w:rsidRDefault="00A611EF" w:rsidP="00A611EF">
      <w:pPr>
        <w:ind w:right="-1" w:firstLine="709"/>
        <w:jc w:val="both"/>
        <w:rPr>
          <w:sz w:val="24"/>
          <w:szCs w:val="24"/>
        </w:rPr>
      </w:pPr>
    </w:p>
    <w:p w:rsidR="00A611EF" w:rsidRPr="00A611EF" w:rsidRDefault="00A611EF" w:rsidP="00A611EF">
      <w:pPr>
        <w:ind w:right="-1" w:firstLine="709"/>
        <w:jc w:val="both"/>
        <w:rPr>
          <w:sz w:val="24"/>
          <w:szCs w:val="24"/>
        </w:rPr>
      </w:pPr>
      <w:r w:rsidRPr="00A611EF">
        <w:rPr>
          <w:sz w:val="24"/>
          <w:szCs w:val="24"/>
        </w:rPr>
        <w:t>Таким образом, основными формами деятельности педагога-психолога по сохранению психологического здоровья учащихся являются:</w:t>
      </w:r>
    </w:p>
    <w:p w:rsidR="00A611EF" w:rsidRPr="00A611EF" w:rsidRDefault="00A611EF" w:rsidP="00A611EF">
      <w:pPr>
        <w:ind w:right="-1" w:firstLine="709"/>
        <w:jc w:val="both"/>
        <w:rPr>
          <w:sz w:val="24"/>
          <w:szCs w:val="24"/>
        </w:rPr>
      </w:pPr>
      <w:r w:rsidRPr="00A611EF">
        <w:rPr>
          <w:sz w:val="24"/>
          <w:szCs w:val="24"/>
        </w:rPr>
        <w:t>- психологическое сопровождение процесса адаптации обучающихся к новым условиям учения и общения;</w:t>
      </w:r>
    </w:p>
    <w:p w:rsidR="00A611EF" w:rsidRPr="00A611EF" w:rsidRDefault="00A611EF" w:rsidP="00A611EF">
      <w:pPr>
        <w:ind w:right="-1" w:firstLine="709"/>
        <w:jc w:val="both"/>
        <w:rPr>
          <w:sz w:val="24"/>
          <w:szCs w:val="24"/>
        </w:rPr>
      </w:pPr>
      <w:r w:rsidRPr="00A611EF">
        <w:rPr>
          <w:sz w:val="24"/>
          <w:szCs w:val="24"/>
        </w:rPr>
        <w:t>-психологические обследования учащихся, а также мониторинговые исследования сформированности метапредметных и личностных результатов обучающихся начальных классов, уровня их психологического здоровья, динамики психического развития;</w:t>
      </w:r>
    </w:p>
    <w:p w:rsidR="00A611EF" w:rsidRPr="00A611EF" w:rsidRDefault="00A611EF" w:rsidP="00A611EF">
      <w:pPr>
        <w:ind w:right="-1" w:firstLine="709"/>
        <w:jc w:val="both"/>
        <w:rPr>
          <w:sz w:val="24"/>
          <w:szCs w:val="24"/>
        </w:rPr>
      </w:pPr>
      <w:r w:rsidRPr="00A611EF">
        <w:rPr>
          <w:sz w:val="24"/>
          <w:szCs w:val="24"/>
        </w:rPr>
        <w:t>-индивидуальные и групповые консультации;</w:t>
      </w:r>
    </w:p>
    <w:p w:rsidR="00A611EF" w:rsidRPr="00A611EF" w:rsidRDefault="00A611EF" w:rsidP="00A611EF">
      <w:pPr>
        <w:ind w:right="-1" w:firstLine="709"/>
        <w:jc w:val="both"/>
        <w:rPr>
          <w:sz w:val="24"/>
          <w:szCs w:val="24"/>
        </w:rPr>
      </w:pPr>
      <w:r w:rsidRPr="00A611EF">
        <w:rPr>
          <w:sz w:val="24"/>
          <w:szCs w:val="24"/>
        </w:rPr>
        <w:t>-индивидуальные и групповые психокоррекционные занятия для учащихся курса «Тропинка к своему Я» (1-4 классы), профилактически-коррекционного цикла «Все цвета, кроме черного»;</w:t>
      </w:r>
    </w:p>
    <w:p w:rsidR="00A611EF" w:rsidRPr="00A611EF" w:rsidRDefault="00A611EF" w:rsidP="00A611EF">
      <w:pPr>
        <w:ind w:right="-1" w:firstLine="709"/>
        <w:jc w:val="both"/>
        <w:rPr>
          <w:sz w:val="24"/>
          <w:szCs w:val="24"/>
        </w:rPr>
      </w:pPr>
      <w:r w:rsidRPr="00A611EF">
        <w:rPr>
          <w:sz w:val="24"/>
          <w:szCs w:val="24"/>
        </w:rPr>
        <w:t>-релаксационные сеансы по снятию психоэмоционального напряжения, стрессов;</w:t>
      </w:r>
    </w:p>
    <w:p w:rsidR="00A611EF" w:rsidRPr="00A611EF" w:rsidRDefault="00A611EF" w:rsidP="00A611EF">
      <w:pPr>
        <w:ind w:right="-1" w:firstLine="709"/>
        <w:jc w:val="both"/>
        <w:rPr>
          <w:sz w:val="24"/>
          <w:szCs w:val="24"/>
        </w:rPr>
      </w:pPr>
      <w:r w:rsidRPr="00A611EF">
        <w:rPr>
          <w:sz w:val="24"/>
          <w:szCs w:val="24"/>
        </w:rPr>
        <w:t>-семейное консультирование по проблемам, просветительская, консультативная и тренинговая работа с родителями.</w:t>
      </w:r>
    </w:p>
    <w:p w:rsidR="00A611EF" w:rsidRPr="00A611EF" w:rsidRDefault="00A611EF" w:rsidP="00A611EF">
      <w:pPr>
        <w:ind w:right="-1" w:firstLine="709"/>
        <w:jc w:val="both"/>
        <w:rPr>
          <w:sz w:val="24"/>
          <w:szCs w:val="24"/>
        </w:rPr>
      </w:pPr>
      <w:r w:rsidRPr="00A611EF">
        <w:rPr>
          <w:sz w:val="24"/>
          <w:szCs w:val="24"/>
        </w:rPr>
        <w:t>- профилактика аддитивного поведения;</w:t>
      </w:r>
    </w:p>
    <w:p w:rsidR="00A611EF" w:rsidRPr="00A611EF" w:rsidRDefault="00A611EF" w:rsidP="00A611EF">
      <w:pPr>
        <w:ind w:right="-1" w:firstLine="709"/>
        <w:jc w:val="both"/>
        <w:rPr>
          <w:sz w:val="24"/>
          <w:szCs w:val="24"/>
        </w:rPr>
      </w:pPr>
      <w:r w:rsidRPr="00A611EF">
        <w:rPr>
          <w:sz w:val="24"/>
          <w:szCs w:val="24"/>
        </w:rPr>
        <w:t>- психологическая поддержка педагогической деятельности;</w:t>
      </w:r>
    </w:p>
    <w:p w:rsidR="00A611EF" w:rsidRPr="00A611EF" w:rsidRDefault="00A611EF" w:rsidP="00A611EF">
      <w:pPr>
        <w:ind w:right="-1" w:firstLine="709"/>
        <w:jc w:val="both"/>
        <w:rPr>
          <w:sz w:val="24"/>
          <w:szCs w:val="24"/>
        </w:rPr>
      </w:pPr>
      <w:r w:rsidRPr="00A611EF">
        <w:rPr>
          <w:sz w:val="24"/>
          <w:szCs w:val="24"/>
        </w:rPr>
        <w:t>В 1 классе педагог-психолог особое внимание уделяет психолого-</w:t>
      </w:r>
      <w:r w:rsidRPr="00A611EF">
        <w:rPr>
          <w:sz w:val="24"/>
          <w:szCs w:val="24"/>
        </w:rPr>
        <w:softHyphen/>
        <w:t>педагогическому сопровождению процесса адаптации обучающихся к новым условиям учения и общения.</w:t>
      </w:r>
    </w:p>
    <w:p w:rsidR="00A611EF" w:rsidRPr="00A611EF" w:rsidRDefault="00A611EF" w:rsidP="00A611EF">
      <w:pPr>
        <w:ind w:right="-1" w:firstLine="709"/>
        <w:jc w:val="both"/>
        <w:rPr>
          <w:sz w:val="24"/>
          <w:szCs w:val="24"/>
        </w:rPr>
      </w:pPr>
      <w:r w:rsidRPr="00A611EF">
        <w:rPr>
          <w:sz w:val="24"/>
          <w:szCs w:val="24"/>
        </w:rPr>
        <w:t>Педагогом-психологом разработана программа психолого</w:t>
      </w:r>
      <w:r w:rsidRPr="00A611EF">
        <w:rPr>
          <w:sz w:val="24"/>
          <w:szCs w:val="24"/>
        </w:rPr>
        <w:softHyphen/>
        <w:t>-педагогической поддержки обучающихся в этот сложный и в то же время очень важный, значимый период. Целью данной программы является создание условий, обеспечивающих благоприятное и интенсивное протекание процессов адаптации обучающихся к новым условиям учения и общения; организация психолого-педагогической поддержки в преодолении препятствий, сопровождающих адаптационные процессы.</w:t>
      </w:r>
    </w:p>
    <w:p w:rsidR="00A611EF" w:rsidRPr="00A611EF" w:rsidRDefault="00A611EF" w:rsidP="00A611EF">
      <w:pPr>
        <w:ind w:right="-1" w:firstLine="709"/>
        <w:jc w:val="both"/>
        <w:rPr>
          <w:b/>
          <w:sz w:val="24"/>
          <w:szCs w:val="24"/>
        </w:rPr>
      </w:pPr>
      <w:r w:rsidRPr="00A611EF">
        <w:rPr>
          <w:b/>
          <w:sz w:val="24"/>
          <w:szCs w:val="24"/>
        </w:rPr>
        <w:t>Основные формы психолого­педагогического сопровождения</w:t>
      </w:r>
    </w:p>
    <w:p w:rsidR="00A611EF" w:rsidRPr="00A611EF" w:rsidRDefault="00A611EF" w:rsidP="00A611EF">
      <w:pPr>
        <w:ind w:right="-1" w:firstLine="709"/>
        <w:jc w:val="both"/>
        <w:rPr>
          <w:rFonts w:eastAsia="TimesNewRoman"/>
          <w:sz w:val="24"/>
          <w:szCs w:val="24"/>
        </w:rPr>
      </w:pPr>
      <w:r w:rsidRPr="00A611EF">
        <w:rPr>
          <w:i/>
          <w:sz w:val="24"/>
          <w:szCs w:val="24"/>
        </w:rPr>
        <w:t xml:space="preserve">— </w:t>
      </w:r>
      <w:r w:rsidRPr="00A611EF">
        <w:rPr>
          <w:rFonts w:eastAsia="TimesNewRoman,Bold"/>
          <w:bCs/>
          <w:i/>
          <w:sz w:val="24"/>
          <w:szCs w:val="24"/>
        </w:rPr>
        <w:t xml:space="preserve">Психологическое просвещение </w:t>
      </w:r>
      <w:r w:rsidRPr="00A611EF">
        <w:rPr>
          <w:bCs/>
          <w:i/>
          <w:iCs/>
          <w:sz w:val="24"/>
          <w:szCs w:val="24"/>
        </w:rPr>
        <w:t>(и образование)</w:t>
      </w:r>
      <w:r w:rsidRPr="00A611EF">
        <w:rPr>
          <w:b/>
          <w:bCs/>
          <w:sz w:val="24"/>
          <w:szCs w:val="24"/>
        </w:rPr>
        <w:t xml:space="preserve">- </w:t>
      </w:r>
      <w:r w:rsidRPr="00A611EF">
        <w:rPr>
          <w:rFonts w:eastAsia="TimesNewRoman"/>
          <w:sz w:val="24"/>
          <w:szCs w:val="24"/>
        </w:rPr>
        <w:t xml:space="preserve">формирование у обучающихся и их родителей </w:t>
      </w:r>
      <w:r w:rsidRPr="00A611EF">
        <w:rPr>
          <w:sz w:val="24"/>
          <w:szCs w:val="24"/>
        </w:rPr>
        <w:t>(</w:t>
      </w:r>
      <w:r w:rsidRPr="00A611EF">
        <w:rPr>
          <w:rFonts w:eastAsia="TimesNewRoman"/>
          <w:sz w:val="24"/>
          <w:szCs w:val="24"/>
        </w:rPr>
        <w:t>законных представителей</w:t>
      </w:r>
      <w:r w:rsidRPr="00A611EF">
        <w:rPr>
          <w:sz w:val="24"/>
          <w:szCs w:val="24"/>
        </w:rPr>
        <w:t xml:space="preserve">), </w:t>
      </w:r>
      <w:r w:rsidRPr="00A611EF">
        <w:rPr>
          <w:rFonts w:eastAsia="TimesNewRoman"/>
          <w:sz w:val="24"/>
          <w:szCs w:val="24"/>
        </w:rPr>
        <w:t>педагогических работников потребности в психологических знаниях</w:t>
      </w:r>
      <w:r w:rsidRPr="00A611EF">
        <w:rPr>
          <w:sz w:val="24"/>
          <w:szCs w:val="24"/>
        </w:rPr>
        <w:t xml:space="preserve">, </w:t>
      </w:r>
      <w:r w:rsidRPr="00A611EF">
        <w:rPr>
          <w:rFonts w:eastAsia="TimesNewRoman"/>
          <w:sz w:val="24"/>
          <w:szCs w:val="24"/>
        </w:rPr>
        <w:t>желания использовать их в интересах собственного развития и своевременного предупреждения возможных нарушений в становлении личности</w:t>
      </w:r>
      <w:r w:rsidRPr="00A611EF">
        <w:rPr>
          <w:sz w:val="24"/>
          <w:szCs w:val="24"/>
        </w:rPr>
        <w:t>;</w:t>
      </w:r>
    </w:p>
    <w:p w:rsidR="00A611EF" w:rsidRPr="00A611EF" w:rsidRDefault="00A611EF" w:rsidP="00A611EF">
      <w:pPr>
        <w:ind w:right="-1" w:firstLine="709"/>
        <w:jc w:val="both"/>
        <w:rPr>
          <w:rFonts w:eastAsia="TimesNewRoman"/>
          <w:sz w:val="24"/>
          <w:szCs w:val="24"/>
        </w:rPr>
      </w:pPr>
      <w:r w:rsidRPr="00A611EF">
        <w:rPr>
          <w:i/>
          <w:sz w:val="24"/>
          <w:szCs w:val="24"/>
        </w:rPr>
        <w:t xml:space="preserve">— </w:t>
      </w:r>
      <w:r w:rsidRPr="00A611EF">
        <w:rPr>
          <w:rFonts w:eastAsia="TimesNewRoman,Bold"/>
          <w:bCs/>
          <w:i/>
          <w:sz w:val="24"/>
          <w:szCs w:val="24"/>
        </w:rPr>
        <w:t>Профилактика</w:t>
      </w:r>
      <w:r w:rsidRPr="00A611EF">
        <w:rPr>
          <w:sz w:val="24"/>
          <w:szCs w:val="24"/>
        </w:rPr>
        <w:t xml:space="preserve">– </w:t>
      </w:r>
      <w:r w:rsidRPr="00A611EF">
        <w:rPr>
          <w:rFonts w:eastAsia="TimesNewRoman"/>
          <w:sz w:val="24"/>
          <w:szCs w:val="24"/>
        </w:rPr>
        <w:t>предупреждение возникновения явлений дезадаптации обучающихся</w:t>
      </w:r>
      <w:r w:rsidRPr="00A611EF">
        <w:rPr>
          <w:sz w:val="24"/>
          <w:szCs w:val="24"/>
        </w:rPr>
        <w:t xml:space="preserve">, </w:t>
      </w:r>
      <w:r w:rsidRPr="00A611EF">
        <w:rPr>
          <w:rFonts w:eastAsia="TimesNewRoman"/>
          <w:sz w:val="24"/>
          <w:szCs w:val="24"/>
        </w:rPr>
        <w:t>профессионального выгорания педагогов</w:t>
      </w:r>
      <w:r w:rsidRPr="00A611EF">
        <w:rPr>
          <w:sz w:val="24"/>
          <w:szCs w:val="24"/>
        </w:rPr>
        <w:t xml:space="preserve">; </w:t>
      </w:r>
      <w:r w:rsidRPr="00A611EF">
        <w:rPr>
          <w:rFonts w:eastAsia="TimesNewRoman"/>
          <w:sz w:val="24"/>
          <w:szCs w:val="24"/>
        </w:rPr>
        <w:t>выявление и нейтрализация факторов</w:t>
      </w:r>
      <w:r w:rsidRPr="00A611EF">
        <w:rPr>
          <w:sz w:val="24"/>
          <w:szCs w:val="24"/>
        </w:rPr>
        <w:t xml:space="preserve">, </w:t>
      </w:r>
      <w:r w:rsidRPr="00A611EF">
        <w:rPr>
          <w:rFonts w:eastAsia="TimesNewRoman"/>
          <w:sz w:val="24"/>
          <w:szCs w:val="24"/>
        </w:rPr>
        <w:t>негативно влияющих на здоровье педагогов и обучающихся</w:t>
      </w:r>
      <w:r w:rsidRPr="00A611EF">
        <w:rPr>
          <w:sz w:val="24"/>
          <w:szCs w:val="24"/>
        </w:rPr>
        <w:t xml:space="preserve">; </w:t>
      </w:r>
      <w:r w:rsidRPr="00A611EF">
        <w:rPr>
          <w:rFonts w:eastAsia="TimesNewRoman"/>
          <w:sz w:val="24"/>
          <w:szCs w:val="24"/>
        </w:rPr>
        <w:t>формирование у всех участников образовательной деятельности потребности в здоровом образе жизни</w:t>
      </w:r>
      <w:r w:rsidRPr="00A611EF">
        <w:rPr>
          <w:sz w:val="24"/>
          <w:szCs w:val="24"/>
        </w:rPr>
        <w:t xml:space="preserve">; </w:t>
      </w:r>
      <w:r w:rsidRPr="00A611EF">
        <w:rPr>
          <w:rFonts w:eastAsia="TimesNewRoman"/>
          <w:sz w:val="24"/>
          <w:szCs w:val="24"/>
        </w:rPr>
        <w:t>разработка конкретных рекомендаций педагогическим работникам</w:t>
      </w:r>
      <w:r w:rsidRPr="00A611EF">
        <w:rPr>
          <w:sz w:val="24"/>
          <w:szCs w:val="24"/>
        </w:rPr>
        <w:t xml:space="preserve">, </w:t>
      </w:r>
      <w:r w:rsidRPr="00A611EF">
        <w:rPr>
          <w:rFonts w:eastAsia="TimesNewRoman"/>
          <w:sz w:val="24"/>
          <w:szCs w:val="24"/>
        </w:rPr>
        <w:t xml:space="preserve">родителям </w:t>
      </w:r>
      <w:r w:rsidRPr="00A611EF">
        <w:rPr>
          <w:sz w:val="24"/>
          <w:szCs w:val="24"/>
        </w:rPr>
        <w:t>(</w:t>
      </w:r>
      <w:r w:rsidRPr="00A611EF">
        <w:rPr>
          <w:rFonts w:eastAsia="TimesNewRoman"/>
          <w:sz w:val="24"/>
          <w:szCs w:val="24"/>
        </w:rPr>
        <w:t>законным представителям</w:t>
      </w:r>
      <w:r w:rsidRPr="00A611EF">
        <w:rPr>
          <w:sz w:val="24"/>
          <w:szCs w:val="24"/>
        </w:rPr>
        <w:t xml:space="preserve">) </w:t>
      </w:r>
      <w:r w:rsidRPr="00A611EF">
        <w:rPr>
          <w:rFonts w:eastAsia="TimesNewRoman"/>
          <w:sz w:val="24"/>
          <w:szCs w:val="24"/>
        </w:rPr>
        <w:t>по оказанию помощи в вопросах воспитания</w:t>
      </w:r>
      <w:r w:rsidRPr="00A611EF">
        <w:rPr>
          <w:sz w:val="24"/>
          <w:szCs w:val="24"/>
        </w:rPr>
        <w:t xml:space="preserve">, </w:t>
      </w:r>
      <w:r w:rsidRPr="00A611EF">
        <w:rPr>
          <w:rFonts w:eastAsia="TimesNewRoman"/>
          <w:sz w:val="24"/>
          <w:szCs w:val="24"/>
        </w:rPr>
        <w:t>обучения и развития</w:t>
      </w:r>
      <w:r w:rsidRPr="00A611EF">
        <w:rPr>
          <w:sz w:val="24"/>
          <w:szCs w:val="24"/>
        </w:rPr>
        <w:t>;</w:t>
      </w:r>
    </w:p>
    <w:p w:rsidR="00A611EF" w:rsidRPr="00A611EF" w:rsidRDefault="00A611EF" w:rsidP="00A611EF">
      <w:pPr>
        <w:ind w:right="-1" w:firstLine="709"/>
        <w:jc w:val="both"/>
        <w:rPr>
          <w:rFonts w:eastAsia="TimesNewRoman"/>
          <w:sz w:val="24"/>
          <w:szCs w:val="24"/>
        </w:rPr>
      </w:pPr>
      <w:r w:rsidRPr="00A611EF">
        <w:rPr>
          <w:i/>
          <w:sz w:val="24"/>
          <w:szCs w:val="24"/>
        </w:rPr>
        <w:t xml:space="preserve">— </w:t>
      </w:r>
      <w:r w:rsidRPr="00A611EF">
        <w:rPr>
          <w:rFonts w:eastAsia="TimesNewRoman,Bold"/>
          <w:bCs/>
          <w:i/>
          <w:sz w:val="24"/>
          <w:szCs w:val="24"/>
        </w:rPr>
        <w:t xml:space="preserve">Диагностика </w:t>
      </w:r>
      <w:r w:rsidRPr="00A611EF">
        <w:rPr>
          <w:sz w:val="24"/>
          <w:szCs w:val="24"/>
        </w:rPr>
        <w:t>(</w:t>
      </w:r>
      <w:r w:rsidRPr="00A611EF">
        <w:rPr>
          <w:rFonts w:eastAsia="TimesNewRoman"/>
          <w:sz w:val="24"/>
          <w:szCs w:val="24"/>
        </w:rPr>
        <w:t>индивидуальная и групповая</w:t>
      </w:r>
      <w:r w:rsidRPr="00A611EF">
        <w:rPr>
          <w:sz w:val="24"/>
          <w:szCs w:val="24"/>
        </w:rPr>
        <w:t xml:space="preserve">) - </w:t>
      </w:r>
      <w:r w:rsidRPr="00A611EF">
        <w:rPr>
          <w:rFonts w:eastAsia="TimesNewRoman"/>
          <w:sz w:val="24"/>
          <w:szCs w:val="24"/>
        </w:rPr>
        <w:t>психолого</w:t>
      </w:r>
      <w:r w:rsidRPr="00A611EF">
        <w:rPr>
          <w:sz w:val="24"/>
          <w:szCs w:val="24"/>
        </w:rPr>
        <w:t>-</w:t>
      </w:r>
      <w:r w:rsidRPr="00A611EF">
        <w:rPr>
          <w:rFonts w:eastAsia="TimesNewRoman"/>
          <w:sz w:val="24"/>
          <w:szCs w:val="24"/>
        </w:rPr>
        <w:t>педагогическое изучение обучающихся на протяжении всего периода обучения</w:t>
      </w:r>
      <w:r w:rsidRPr="00A611EF">
        <w:rPr>
          <w:sz w:val="24"/>
          <w:szCs w:val="24"/>
        </w:rPr>
        <w:t xml:space="preserve">, </w:t>
      </w:r>
      <w:r w:rsidRPr="00A611EF">
        <w:rPr>
          <w:rFonts w:eastAsia="TimesNewRoman"/>
          <w:sz w:val="24"/>
          <w:szCs w:val="24"/>
        </w:rPr>
        <w:t>определение индивидуальных особенностей и склонностей личности</w:t>
      </w:r>
      <w:r w:rsidRPr="00A611EF">
        <w:rPr>
          <w:sz w:val="24"/>
          <w:szCs w:val="24"/>
        </w:rPr>
        <w:t xml:space="preserve">, </w:t>
      </w:r>
      <w:r w:rsidRPr="00A611EF">
        <w:rPr>
          <w:rFonts w:eastAsia="TimesNewRoman"/>
          <w:sz w:val="24"/>
          <w:szCs w:val="24"/>
        </w:rPr>
        <w:t>ее потенциальных возможностей в процессе обучения и воспитания</w:t>
      </w:r>
      <w:r w:rsidRPr="00A611EF">
        <w:rPr>
          <w:sz w:val="24"/>
          <w:szCs w:val="24"/>
        </w:rPr>
        <w:t xml:space="preserve">, </w:t>
      </w:r>
      <w:r w:rsidRPr="00A611EF">
        <w:rPr>
          <w:rFonts w:eastAsia="TimesNewRoman"/>
          <w:sz w:val="24"/>
          <w:szCs w:val="24"/>
        </w:rPr>
        <w:t>в профессиональном самоопределении</w:t>
      </w:r>
      <w:r w:rsidRPr="00A611EF">
        <w:rPr>
          <w:sz w:val="24"/>
          <w:szCs w:val="24"/>
        </w:rPr>
        <w:t xml:space="preserve">, </w:t>
      </w:r>
      <w:r w:rsidRPr="00A611EF">
        <w:rPr>
          <w:rFonts w:eastAsia="TimesNewRoman"/>
          <w:sz w:val="24"/>
          <w:szCs w:val="24"/>
        </w:rPr>
        <w:t>а также выявление причин и механизмов нарушений в обучении</w:t>
      </w:r>
      <w:r w:rsidRPr="00A611EF">
        <w:rPr>
          <w:sz w:val="24"/>
          <w:szCs w:val="24"/>
        </w:rPr>
        <w:t xml:space="preserve">, </w:t>
      </w:r>
      <w:r w:rsidRPr="00A611EF">
        <w:rPr>
          <w:rFonts w:eastAsia="TimesNewRoman"/>
          <w:sz w:val="24"/>
          <w:szCs w:val="24"/>
        </w:rPr>
        <w:t>развитии</w:t>
      </w:r>
      <w:r w:rsidRPr="00A611EF">
        <w:rPr>
          <w:sz w:val="24"/>
          <w:szCs w:val="24"/>
        </w:rPr>
        <w:t xml:space="preserve">, </w:t>
      </w:r>
      <w:r w:rsidRPr="00A611EF">
        <w:rPr>
          <w:rFonts w:eastAsia="TimesNewRoman"/>
          <w:sz w:val="24"/>
          <w:szCs w:val="24"/>
        </w:rPr>
        <w:t>социальной адаптации</w:t>
      </w:r>
      <w:r w:rsidRPr="00A611EF">
        <w:rPr>
          <w:sz w:val="24"/>
          <w:szCs w:val="24"/>
        </w:rPr>
        <w:t>.</w:t>
      </w:r>
    </w:p>
    <w:p w:rsidR="00A611EF" w:rsidRPr="00A611EF" w:rsidRDefault="00A611EF" w:rsidP="00A611EF">
      <w:pPr>
        <w:ind w:right="-1" w:firstLine="709"/>
        <w:jc w:val="both"/>
        <w:rPr>
          <w:rFonts w:eastAsia="TimesNewRoman"/>
          <w:sz w:val="24"/>
          <w:szCs w:val="24"/>
        </w:rPr>
      </w:pPr>
      <w:r w:rsidRPr="00A611EF">
        <w:rPr>
          <w:rFonts w:eastAsia="TimesNewRoman"/>
          <w:sz w:val="24"/>
          <w:szCs w:val="24"/>
        </w:rPr>
        <w:t>Большое внимание при сопровождении учащихся к социально-профессиональному самоопределению уделяется индивидуальным консультациям с учетом возрастных особенностей учащихся, проведение групповых занятий по профориентации учащихся (тренинги, деловые игры).</w:t>
      </w:r>
    </w:p>
    <w:p w:rsidR="00A611EF" w:rsidRPr="00A611EF" w:rsidRDefault="00A611EF" w:rsidP="00A611EF">
      <w:pPr>
        <w:ind w:right="-1" w:firstLine="709"/>
        <w:jc w:val="both"/>
        <w:rPr>
          <w:rFonts w:eastAsia="TimesNewRoman"/>
          <w:sz w:val="24"/>
          <w:szCs w:val="24"/>
        </w:rPr>
      </w:pPr>
      <w:r w:rsidRPr="00A611EF">
        <w:rPr>
          <w:rFonts w:eastAsia="TimesNewRoman"/>
          <w:sz w:val="24"/>
          <w:szCs w:val="24"/>
        </w:rPr>
        <w:t>Сопровождение учащихся с ОВЗ. Работа по созданию образовательной траектории, подбору оптимальной модели инклюзии, созданию ситуации успешности (совместно с другими приглашенными специалистами).</w:t>
      </w:r>
    </w:p>
    <w:p w:rsidR="00A611EF" w:rsidRPr="00A611EF" w:rsidRDefault="00A611EF" w:rsidP="00A611EF">
      <w:pPr>
        <w:ind w:right="-1" w:firstLine="709"/>
        <w:jc w:val="both"/>
        <w:rPr>
          <w:rFonts w:eastAsia="TimesNewRoman"/>
          <w:sz w:val="24"/>
          <w:szCs w:val="24"/>
        </w:rPr>
      </w:pPr>
      <w:r w:rsidRPr="00A611EF">
        <w:rPr>
          <w:i/>
          <w:sz w:val="24"/>
          <w:szCs w:val="24"/>
        </w:rPr>
        <w:t xml:space="preserve">— </w:t>
      </w:r>
      <w:r w:rsidRPr="00A611EF">
        <w:rPr>
          <w:rFonts w:eastAsia="TimesNewRoman,Bold"/>
          <w:bCs/>
          <w:i/>
          <w:sz w:val="24"/>
          <w:szCs w:val="24"/>
        </w:rPr>
        <w:t xml:space="preserve">Развивающая работа </w:t>
      </w:r>
      <w:r w:rsidRPr="00A611EF">
        <w:rPr>
          <w:sz w:val="24"/>
          <w:szCs w:val="24"/>
        </w:rPr>
        <w:t>(</w:t>
      </w:r>
      <w:r w:rsidRPr="00A611EF">
        <w:rPr>
          <w:rFonts w:eastAsia="TimesNewRoman"/>
          <w:sz w:val="24"/>
          <w:szCs w:val="24"/>
        </w:rPr>
        <w:t>индивидуальная и групповая</w:t>
      </w:r>
      <w:r w:rsidRPr="00A611EF">
        <w:rPr>
          <w:sz w:val="24"/>
          <w:szCs w:val="24"/>
        </w:rPr>
        <w:t xml:space="preserve">) – </w:t>
      </w:r>
      <w:r w:rsidRPr="00A611EF">
        <w:rPr>
          <w:rFonts w:eastAsia="TimesNewRoman"/>
          <w:sz w:val="24"/>
          <w:szCs w:val="24"/>
        </w:rPr>
        <w:t>формирование потребности в новом знании</w:t>
      </w:r>
      <w:r w:rsidRPr="00A611EF">
        <w:rPr>
          <w:sz w:val="24"/>
          <w:szCs w:val="24"/>
        </w:rPr>
        <w:t xml:space="preserve">, </w:t>
      </w:r>
      <w:r w:rsidRPr="00A611EF">
        <w:rPr>
          <w:rFonts w:eastAsia="TimesNewRoman"/>
          <w:sz w:val="24"/>
          <w:szCs w:val="24"/>
        </w:rPr>
        <w:t>возможности его приобретения и реализации в деятельности и общении</w:t>
      </w:r>
      <w:r w:rsidRPr="00A611EF">
        <w:rPr>
          <w:sz w:val="24"/>
          <w:szCs w:val="24"/>
        </w:rPr>
        <w:t>;</w:t>
      </w:r>
    </w:p>
    <w:p w:rsidR="00A611EF" w:rsidRPr="00A611EF" w:rsidRDefault="00A611EF" w:rsidP="00A611EF">
      <w:pPr>
        <w:ind w:right="-1" w:firstLine="709"/>
        <w:jc w:val="both"/>
        <w:rPr>
          <w:sz w:val="24"/>
          <w:szCs w:val="24"/>
        </w:rPr>
      </w:pPr>
      <w:r w:rsidRPr="00A611EF">
        <w:rPr>
          <w:b/>
          <w:bCs/>
          <w:sz w:val="24"/>
          <w:szCs w:val="24"/>
        </w:rPr>
        <w:t xml:space="preserve">— </w:t>
      </w:r>
      <w:r w:rsidRPr="00A611EF">
        <w:rPr>
          <w:rFonts w:eastAsia="TimesNewRoman,Bold"/>
          <w:bCs/>
          <w:i/>
          <w:sz w:val="24"/>
          <w:szCs w:val="24"/>
        </w:rPr>
        <w:t xml:space="preserve">Консультирование </w:t>
      </w:r>
      <w:r w:rsidRPr="00A611EF">
        <w:rPr>
          <w:sz w:val="24"/>
          <w:szCs w:val="24"/>
        </w:rPr>
        <w:t>(</w:t>
      </w:r>
      <w:r w:rsidRPr="00A611EF">
        <w:rPr>
          <w:rFonts w:eastAsia="TimesNewRoman"/>
          <w:sz w:val="24"/>
          <w:szCs w:val="24"/>
        </w:rPr>
        <w:t>индивидуальное и групповое</w:t>
      </w:r>
      <w:r w:rsidRPr="00A611EF">
        <w:rPr>
          <w:sz w:val="24"/>
          <w:szCs w:val="24"/>
        </w:rPr>
        <w:t xml:space="preserve">) – </w:t>
      </w:r>
      <w:r w:rsidRPr="00A611EF">
        <w:rPr>
          <w:rFonts w:eastAsia="TimesNewRoman"/>
          <w:sz w:val="24"/>
          <w:szCs w:val="24"/>
        </w:rPr>
        <w:t>помощь участникам образовательной деятельности в осознании ими природы их затруднений</w:t>
      </w:r>
      <w:r w:rsidRPr="00A611EF">
        <w:rPr>
          <w:sz w:val="24"/>
          <w:szCs w:val="24"/>
        </w:rPr>
        <w:t xml:space="preserve">, </w:t>
      </w:r>
      <w:r w:rsidRPr="00A611EF">
        <w:rPr>
          <w:rFonts w:eastAsia="TimesNewRoman"/>
          <w:sz w:val="24"/>
          <w:szCs w:val="24"/>
        </w:rPr>
        <w:t>в анализе и решении психологических проблем</w:t>
      </w:r>
      <w:r w:rsidRPr="00A611EF">
        <w:rPr>
          <w:sz w:val="24"/>
          <w:szCs w:val="24"/>
        </w:rPr>
        <w:t xml:space="preserve">; </w:t>
      </w:r>
      <w:r w:rsidRPr="00A611EF">
        <w:rPr>
          <w:rFonts w:eastAsia="TimesNewRoman"/>
          <w:sz w:val="24"/>
          <w:szCs w:val="24"/>
        </w:rPr>
        <w:t>помощь в решении различного рода психологических проблем</w:t>
      </w:r>
      <w:r w:rsidRPr="00A611EF">
        <w:rPr>
          <w:sz w:val="24"/>
          <w:szCs w:val="24"/>
        </w:rPr>
        <w:t xml:space="preserve">, </w:t>
      </w:r>
      <w:r w:rsidRPr="00A611EF">
        <w:rPr>
          <w:rFonts w:eastAsia="TimesNewRoman"/>
          <w:sz w:val="24"/>
          <w:szCs w:val="24"/>
        </w:rPr>
        <w:t>связанных с трудностями в межличностных отношениях</w:t>
      </w:r>
      <w:r w:rsidRPr="00A611EF">
        <w:rPr>
          <w:sz w:val="24"/>
          <w:szCs w:val="24"/>
        </w:rPr>
        <w:t xml:space="preserve">, </w:t>
      </w:r>
      <w:r w:rsidRPr="00A611EF">
        <w:rPr>
          <w:rFonts w:eastAsia="TimesNewRoman"/>
          <w:sz w:val="24"/>
          <w:szCs w:val="24"/>
        </w:rPr>
        <w:t>самосознании и саморазвитии</w:t>
      </w:r>
      <w:r w:rsidRPr="00A611EF">
        <w:rPr>
          <w:sz w:val="24"/>
          <w:szCs w:val="24"/>
        </w:rPr>
        <w:t>;</w:t>
      </w:r>
    </w:p>
    <w:p w:rsidR="00A611EF" w:rsidRPr="00A611EF" w:rsidRDefault="00A611EF" w:rsidP="00A611EF">
      <w:pPr>
        <w:ind w:right="-1" w:firstLine="709"/>
        <w:jc w:val="both"/>
        <w:rPr>
          <w:rFonts w:eastAsia="NewtonCSanPin"/>
          <w:sz w:val="24"/>
          <w:szCs w:val="24"/>
        </w:rPr>
      </w:pPr>
      <w:r w:rsidRPr="00A611EF">
        <w:rPr>
          <w:rFonts w:eastAsia="NewtonCSanPin"/>
          <w:i/>
          <w:sz w:val="24"/>
          <w:szCs w:val="24"/>
        </w:rPr>
        <w:t xml:space="preserve">— </w:t>
      </w:r>
      <w:r w:rsidRPr="00A611EF">
        <w:rPr>
          <w:rFonts w:eastAsia="TimesNewRoman,Bold"/>
          <w:bCs/>
          <w:i/>
          <w:sz w:val="24"/>
          <w:szCs w:val="24"/>
        </w:rPr>
        <w:t>Экспертиза</w:t>
      </w:r>
      <w:r w:rsidRPr="00A611EF">
        <w:rPr>
          <w:rFonts w:eastAsia="NewtonCSanPin"/>
          <w:b/>
          <w:bCs/>
          <w:sz w:val="24"/>
          <w:szCs w:val="24"/>
        </w:rPr>
        <w:t xml:space="preserve">– </w:t>
      </w:r>
      <w:r w:rsidRPr="00A611EF">
        <w:rPr>
          <w:rFonts w:eastAsia="TimesNewRoman"/>
          <w:sz w:val="24"/>
          <w:szCs w:val="24"/>
        </w:rPr>
        <w:t>психологический анализ образовательных и учебных программ</w:t>
      </w:r>
      <w:r w:rsidRPr="00A611EF">
        <w:rPr>
          <w:rFonts w:eastAsia="NewtonCSanPin"/>
          <w:sz w:val="24"/>
          <w:szCs w:val="24"/>
        </w:rPr>
        <w:t xml:space="preserve">, </w:t>
      </w:r>
      <w:r w:rsidRPr="00A611EF">
        <w:rPr>
          <w:rFonts w:eastAsia="TimesNewRoman"/>
          <w:sz w:val="24"/>
          <w:szCs w:val="24"/>
        </w:rPr>
        <w:t>проектов</w:t>
      </w:r>
      <w:r w:rsidRPr="00A611EF">
        <w:rPr>
          <w:rFonts w:eastAsia="NewtonCSanPin"/>
          <w:sz w:val="24"/>
          <w:szCs w:val="24"/>
        </w:rPr>
        <w:t xml:space="preserve">, </w:t>
      </w:r>
      <w:r w:rsidRPr="00A611EF">
        <w:rPr>
          <w:rFonts w:eastAsia="TimesNewRoman"/>
          <w:sz w:val="24"/>
          <w:szCs w:val="24"/>
        </w:rPr>
        <w:t>образовательной среды</w:t>
      </w:r>
      <w:r w:rsidRPr="00A611EF">
        <w:rPr>
          <w:rFonts w:eastAsia="NewtonCSanPin"/>
          <w:sz w:val="24"/>
          <w:szCs w:val="24"/>
        </w:rPr>
        <w:t xml:space="preserve">, </w:t>
      </w:r>
      <w:r w:rsidRPr="00A611EF">
        <w:rPr>
          <w:rFonts w:eastAsia="TimesNewRoman"/>
          <w:sz w:val="24"/>
          <w:szCs w:val="24"/>
        </w:rPr>
        <w:t>профессиональной деятельности специалистов образовательного учреждения</w:t>
      </w:r>
      <w:r w:rsidRPr="00A611EF">
        <w:rPr>
          <w:rFonts w:eastAsia="NewtonCSanPin"/>
          <w:sz w:val="24"/>
          <w:szCs w:val="24"/>
        </w:rPr>
        <w:t xml:space="preserve">; </w:t>
      </w:r>
      <w:r w:rsidRPr="00A611EF">
        <w:rPr>
          <w:rFonts w:eastAsia="TimesNewRoman"/>
          <w:sz w:val="24"/>
          <w:szCs w:val="24"/>
        </w:rPr>
        <w:t>оценка альтернативных решений и выделение наиболее предпочтительных вариантов организации учебно</w:t>
      </w:r>
      <w:r w:rsidRPr="00A611EF">
        <w:rPr>
          <w:rFonts w:eastAsia="NewtonCSanPin"/>
          <w:sz w:val="24"/>
          <w:szCs w:val="24"/>
        </w:rPr>
        <w:t>-</w:t>
      </w:r>
      <w:r w:rsidRPr="00A611EF">
        <w:rPr>
          <w:rFonts w:eastAsia="TimesNewRoman"/>
          <w:sz w:val="24"/>
          <w:szCs w:val="24"/>
        </w:rPr>
        <w:t>воспитательного процесса</w:t>
      </w:r>
      <w:r w:rsidRPr="00A611EF">
        <w:rPr>
          <w:rFonts w:eastAsia="NewtonCSanPin"/>
          <w:sz w:val="24"/>
          <w:szCs w:val="24"/>
        </w:rPr>
        <w:t>; участие в работе психолого-медико-педагогического консилиума.</w:t>
      </w:r>
    </w:p>
    <w:p w:rsidR="00A611EF" w:rsidRPr="00A611EF" w:rsidRDefault="00A611EF" w:rsidP="00A611EF">
      <w:pPr>
        <w:ind w:right="-1" w:firstLine="709"/>
        <w:jc w:val="both"/>
        <w:rPr>
          <w:bCs/>
          <w:sz w:val="24"/>
          <w:szCs w:val="24"/>
        </w:rPr>
      </w:pPr>
      <w:r w:rsidRPr="00A611EF">
        <w:rPr>
          <w:b/>
          <w:bCs/>
          <w:i/>
          <w:sz w:val="24"/>
          <w:szCs w:val="24"/>
        </w:rPr>
        <w:t>Задачи педагогов</w:t>
      </w:r>
      <w:r w:rsidRPr="00A611EF">
        <w:rPr>
          <w:bCs/>
          <w:sz w:val="24"/>
          <w:szCs w:val="24"/>
        </w:rPr>
        <w:t>, решаемые в ходе реализации образовательной программы:</w:t>
      </w:r>
    </w:p>
    <w:p w:rsidR="00A611EF" w:rsidRPr="00A611EF" w:rsidRDefault="00A611EF" w:rsidP="00A611EF">
      <w:pPr>
        <w:ind w:right="-1"/>
        <w:jc w:val="both"/>
        <w:rPr>
          <w:rFonts w:eastAsia="Andale Sans UI"/>
          <w:kern w:val="2"/>
          <w:sz w:val="24"/>
          <w:szCs w:val="24"/>
          <w:lang w:eastAsia="ar-SA"/>
        </w:rPr>
      </w:pPr>
      <w:r w:rsidRPr="00A611EF">
        <w:rPr>
          <w:rFonts w:eastAsia="Andale Sans UI"/>
          <w:kern w:val="2"/>
          <w:sz w:val="24"/>
          <w:szCs w:val="24"/>
          <w:lang w:eastAsia="ar-SA"/>
        </w:rPr>
        <w:t>- обеспечение многообразия организационно-учебных и внеучебных форм освоения программы (уроки, занятия, тренинги, практики, конкурсы, выставки, соревнования, презентации и пр.);</w:t>
      </w:r>
    </w:p>
    <w:p w:rsidR="00A611EF" w:rsidRPr="00A611EF" w:rsidRDefault="00A611EF" w:rsidP="00A611EF">
      <w:pPr>
        <w:ind w:right="-1"/>
        <w:jc w:val="both"/>
        <w:rPr>
          <w:rFonts w:eastAsia="Andale Sans UI"/>
          <w:kern w:val="2"/>
          <w:sz w:val="24"/>
          <w:szCs w:val="24"/>
          <w:lang w:eastAsia="ar-SA"/>
        </w:rPr>
      </w:pPr>
      <w:r w:rsidRPr="00A611EF">
        <w:rPr>
          <w:rFonts w:eastAsia="Andale Sans UI"/>
          <w:kern w:val="2"/>
          <w:sz w:val="24"/>
          <w:szCs w:val="24"/>
          <w:lang w:eastAsia="ar-SA"/>
        </w:rPr>
        <w:t>- способствование освоению учащимися высших форм игровой деятельности, которые создают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rsidR="00A611EF" w:rsidRPr="00A611EF" w:rsidRDefault="00A611EF" w:rsidP="00A611EF">
      <w:pPr>
        <w:ind w:right="-1"/>
        <w:jc w:val="both"/>
        <w:rPr>
          <w:rFonts w:eastAsia="Andale Sans UI"/>
          <w:kern w:val="2"/>
          <w:sz w:val="24"/>
          <w:szCs w:val="24"/>
          <w:lang w:eastAsia="ar-SA"/>
        </w:rPr>
      </w:pPr>
      <w:r w:rsidRPr="00A611EF">
        <w:rPr>
          <w:rFonts w:eastAsia="Andale Sans UI"/>
          <w:kern w:val="2"/>
          <w:sz w:val="24"/>
          <w:szCs w:val="24"/>
          <w:lang w:eastAsia="ar-SA"/>
        </w:rPr>
        <w:t>- формирование учебной деятельности младших школьников (учитель организует постановку учебных целей, создает условия для их «присвоения» и самостоятельной конкретизации учениками; побуждает и поддерживает детские инициативы, направленные на поиск средств и способов достижения учебных целей; организует усвоение знаний посредством коллективных форм учебной работы; осуществляет функции контроля и оценки, постепенно передавая их ученикам);</w:t>
      </w:r>
    </w:p>
    <w:p w:rsidR="00A611EF" w:rsidRPr="00A611EF" w:rsidRDefault="00A611EF" w:rsidP="00A611EF">
      <w:pPr>
        <w:ind w:right="-1"/>
        <w:jc w:val="both"/>
        <w:rPr>
          <w:rFonts w:eastAsia="Andale Sans UI"/>
          <w:kern w:val="2"/>
          <w:sz w:val="24"/>
          <w:szCs w:val="24"/>
          <w:lang w:eastAsia="ar-SA"/>
        </w:rPr>
      </w:pPr>
      <w:r w:rsidRPr="00A611EF">
        <w:rPr>
          <w:rFonts w:eastAsia="Andale Sans UI"/>
          <w:kern w:val="2"/>
          <w:sz w:val="24"/>
          <w:szCs w:val="24"/>
          <w:lang w:eastAsia="ar-SA"/>
        </w:rPr>
        <w:t>- создание условий для продуктивной творческой деятельности ребенка (совместно с учениками ставят творческие задачи и способствуют возникновению у детей их собственных замыслов);</w:t>
      </w:r>
    </w:p>
    <w:p w:rsidR="00A611EF" w:rsidRPr="00A611EF" w:rsidRDefault="00A611EF" w:rsidP="00A611EF">
      <w:pPr>
        <w:ind w:right="-1"/>
        <w:jc w:val="both"/>
        <w:rPr>
          <w:rFonts w:eastAsia="Andale Sans UI"/>
          <w:kern w:val="2"/>
          <w:sz w:val="24"/>
          <w:szCs w:val="24"/>
          <w:lang w:eastAsia="ar-SA"/>
        </w:rPr>
      </w:pPr>
      <w:r w:rsidRPr="00A611EF">
        <w:rPr>
          <w:rFonts w:eastAsia="Andale Sans UI"/>
          <w:kern w:val="2"/>
          <w:sz w:val="24"/>
          <w:szCs w:val="24"/>
          <w:lang w:eastAsia="ar-SA"/>
        </w:rPr>
        <w:t>- поддержание детской инициативы и помощь в их осуществлении (обеспечивают презентацию и социальную оценку результатов творчества учеников через выставки, конкурсы, фестивали, детскую периодическую печать и т. п.);</w:t>
      </w:r>
    </w:p>
    <w:p w:rsidR="00A611EF" w:rsidRPr="00A611EF" w:rsidRDefault="00A611EF" w:rsidP="00A611EF">
      <w:pPr>
        <w:ind w:right="-1"/>
        <w:jc w:val="both"/>
        <w:rPr>
          <w:rFonts w:eastAsia="Andale Sans UI"/>
          <w:kern w:val="2"/>
          <w:sz w:val="24"/>
          <w:szCs w:val="24"/>
          <w:lang w:eastAsia="ar-SA"/>
        </w:rPr>
      </w:pPr>
      <w:r w:rsidRPr="00A611EF">
        <w:rPr>
          <w:rFonts w:eastAsia="Andale Sans UI"/>
          <w:kern w:val="2"/>
          <w:sz w:val="24"/>
          <w:szCs w:val="24"/>
          <w:lang w:eastAsia="ar-SA"/>
        </w:rPr>
        <w:t>- создание пространства для социальных практик младших школьников и приобщения их к общественно значимым делам.</w:t>
      </w:r>
    </w:p>
    <w:p w:rsidR="00A611EF" w:rsidRPr="00A611EF" w:rsidRDefault="00A611EF" w:rsidP="00A611EF">
      <w:pPr>
        <w:ind w:right="-1" w:firstLine="709"/>
        <w:jc w:val="both"/>
        <w:rPr>
          <w:b/>
          <w:i/>
          <w:sz w:val="24"/>
          <w:szCs w:val="24"/>
        </w:rPr>
      </w:pPr>
      <w:r w:rsidRPr="00A611EF">
        <w:rPr>
          <w:b/>
          <w:i/>
          <w:sz w:val="24"/>
          <w:szCs w:val="24"/>
        </w:rPr>
        <w:t>План психолого-педагогического сопровождения образовательной деятельности   при получении начального общего образования</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2580"/>
      </w:tblGrid>
      <w:tr w:rsidR="00A611EF" w:rsidRPr="00A611EF" w:rsidTr="00C56157">
        <w:trPr>
          <w:jc w:val="center"/>
        </w:trPr>
        <w:tc>
          <w:tcPr>
            <w:tcW w:w="6941" w:type="dxa"/>
          </w:tcPr>
          <w:p w:rsidR="00A611EF" w:rsidRPr="00A611EF" w:rsidRDefault="00A611EF" w:rsidP="00A611EF">
            <w:pPr>
              <w:ind w:right="-1" w:firstLine="34"/>
              <w:jc w:val="both"/>
              <w:rPr>
                <w:b/>
                <w:sz w:val="24"/>
                <w:szCs w:val="24"/>
              </w:rPr>
            </w:pPr>
            <w:r w:rsidRPr="00A611EF">
              <w:rPr>
                <w:b/>
                <w:sz w:val="24"/>
                <w:szCs w:val="24"/>
              </w:rPr>
              <w:t>Содержание деятельности</w:t>
            </w:r>
          </w:p>
        </w:tc>
        <w:tc>
          <w:tcPr>
            <w:tcW w:w="2580" w:type="dxa"/>
          </w:tcPr>
          <w:p w:rsidR="00A611EF" w:rsidRPr="00A611EF" w:rsidRDefault="00A611EF" w:rsidP="00A611EF">
            <w:pPr>
              <w:ind w:right="-1" w:firstLine="34"/>
              <w:jc w:val="both"/>
              <w:rPr>
                <w:b/>
                <w:sz w:val="24"/>
                <w:szCs w:val="24"/>
              </w:rPr>
            </w:pPr>
            <w:r w:rsidRPr="00A611EF">
              <w:rPr>
                <w:b/>
                <w:sz w:val="24"/>
                <w:szCs w:val="24"/>
              </w:rPr>
              <w:t>Сроки</w:t>
            </w:r>
          </w:p>
        </w:tc>
      </w:tr>
      <w:tr w:rsidR="00A611EF" w:rsidRPr="00A611EF" w:rsidTr="00C56157">
        <w:trPr>
          <w:jc w:val="center"/>
        </w:trPr>
        <w:tc>
          <w:tcPr>
            <w:tcW w:w="9521" w:type="dxa"/>
            <w:gridSpan w:val="2"/>
          </w:tcPr>
          <w:p w:rsidR="00A611EF" w:rsidRPr="00A611EF" w:rsidRDefault="00A611EF" w:rsidP="00A611EF">
            <w:pPr>
              <w:ind w:right="-1" w:firstLine="34"/>
              <w:jc w:val="both"/>
              <w:rPr>
                <w:b/>
                <w:sz w:val="24"/>
                <w:szCs w:val="24"/>
              </w:rPr>
            </w:pPr>
            <w:r w:rsidRPr="00A611EF">
              <w:rPr>
                <w:b/>
                <w:sz w:val="24"/>
                <w:szCs w:val="24"/>
              </w:rPr>
              <w:t>Будущие первоклассники</w:t>
            </w:r>
          </w:p>
        </w:tc>
      </w:tr>
      <w:tr w:rsidR="00A611EF" w:rsidRPr="00A611EF" w:rsidTr="00C56157">
        <w:trPr>
          <w:jc w:val="center"/>
        </w:trPr>
        <w:tc>
          <w:tcPr>
            <w:tcW w:w="6941" w:type="dxa"/>
          </w:tcPr>
          <w:p w:rsidR="00A611EF" w:rsidRPr="00A611EF" w:rsidRDefault="00A611EF" w:rsidP="00A611EF">
            <w:pPr>
              <w:ind w:right="-1" w:firstLine="34"/>
              <w:jc w:val="both"/>
              <w:rPr>
                <w:sz w:val="24"/>
                <w:szCs w:val="24"/>
              </w:rPr>
            </w:pPr>
            <w:r w:rsidRPr="00A611EF">
              <w:rPr>
                <w:sz w:val="24"/>
                <w:szCs w:val="24"/>
              </w:rPr>
              <w:t>1. Проведение ознакомительно-подготовительных занятий в рамках  работы Школы будущего первоклассника</w:t>
            </w:r>
          </w:p>
        </w:tc>
        <w:tc>
          <w:tcPr>
            <w:tcW w:w="2580" w:type="dxa"/>
          </w:tcPr>
          <w:p w:rsidR="00A611EF" w:rsidRPr="00A611EF" w:rsidRDefault="00A611EF" w:rsidP="00A611EF">
            <w:pPr>
              <w:ind w:right="-1" w:firstLine="34"/>
              <w:jc w:val="both"/>
              <w:rPr>
                <w:sz w:val="24"/>
                <w:szCs w:val="24"/>
              </w:rPr>
            </w:pPr>
            <w:r w:rsidRPr="00A611EF">
              <w:rPr>
                <w:sz w:val="24"/>
                <w:szCs w:val="24"/>
              </w:rPr>
              <w:t xml:space="preserve">Согласно графику проведения занятий </w:t>
            </w:r>
          </w:p>
        </w:tc>
      </w:tr>
      <w:tr w:rsidR="00A611EF" w:rsidRPr="00A611EF" w:rsidTr="00C56157">
        <w:trPr>
          <w:jc w:val="center"/>
        </w:trPr>
        <w:tc>
          <w:tcPr>
            <w:tcW w:w="9521" w:type="dxa"/>
            <w:gridSpan w:val="2"/>
          </w:tcPr>
          <w:p w:rsidR="00A611EF" w:rsidRPr="00A611EF" w:rsidRDefault="00A611EF" w:rsidP="00A611EF">
            <w:pPr>
              <w:ind w:right="-1" w:firstLine="34"/>
              <w:jc w:val="both"/>
              <w:rPr>
                <w:b/>
                <w:sz w:val="24"/>
                <w:szCs w:val="24"/>
              </w:rPr>
            </w:pPr>
            <w:r w:rsidRPr="00A611EF">
              <w:rPr>
                <w:b/>
                <w:sz w:val="24"/>
                <w:szCs w:val="24"/>
              </w:rPr>
              <w:t>Родители будущих первоклассников</w:t>
            </w:r>
          </w:p>
        </w:tc>
      </w:tr>
      <w:tr w:rsidR="00A611EF" w:rsidRPr="00A611EF" w:rsidTr="00C56157">
        <w:trPr>
          <w:jc w:val="center"/>
        </w:trPr>
        <w:tc>
          <w:tcPr>
            <w:tcW w:w="6941" w:type="dxa"/>
          </w:tcPr>
          <w:p w:rsidR="00A611EF" w:rsidRPr="00A611EF" w:rsidRDefault="00A611EF" w:rsidP="00A611EF">
            <w:pPr>
              <w:ind w:right="-1" w:firstLine="34"/>
              <w:jc w:val="both"/>
              <w:rPr>
                <w:sz w:val="24"/>
                <w:szCs w:val="24"/>
              </w:rPr>
            </w:pPr>
            <w:r w:rsidRPr="00A611EF">
              <w:rPr>
                <w:sz w:val="24"/>
                <w:szCs w:val="24"/>
              </w:rPr>
              <w:t>Организация и проведение лектория</w:t>
            </w:r>
          </w:p>
          <w:p w:rsidR="00A611EF" w:rsidRPr="00A611EF" w:rsidRDefault="00A611EF" w:rsidP="00A611EF">
            <w:pPr>
              <w:ind w:right="-1" w:firstLine="34"/>
              <w:jc w:val="both"/>
              <w:rPr>
                <w:sz w:val="24"/>
                <w:szCs w:val="24"/>
              </w:rPr>
            </w:pPr>
            <w:r w:rsidRPr="00A611EF">
              <w:rPr>
                <w:sz w:val="24"/>
                <w:szCs w:val="24"/>
              </w:rPr>
              <w:t>Консультирование родителей педагогом-психологом, учителем-логопедом</w:t>
            </w:r>
          </w:p>
        </w:tc>
        <w:tc>
          <w:tcPr>
            <w:tcW w:w="2580" w:type="dxa"/>
          </w:tcPr>
          <w:p w:rsidR="00A611EF" w:rsidRPr="00A611EF" w:rsidRDefault="00A611EF" w:rsidP="00A611EF">
            <w:pPr>
              <w:ind w:right="-1" w:firstLine="34"/>
              <w:jc w:val="both"/>
              <w:rPr>
                <w:sz w:val="24"/>
                <w:szCs w:val="24"/>
              </w:rPr>
            </w:pPr>
            <w:r w:rsidRPr="00A611EF">
              <w:rPr>
                <w:sz w:val="24"/>
                <w:szCs w:val="24"/>
              </w:rPr>
              <w:t xml:space="preserve">Согласно графику </w:t>
            </w:r>
          </w:p>
          <w:p w:rsidR="00A611EF" w:rsidRPr="00A611EF" w:rsidRDefault="00A611EF" w:rsidP="00A611EF">
            <w:pPr>
              <w:ind w:right="-1" w:firstLine="34"/>
              <w:jc w:val="both"/>
              <w:rPr>
                <w:sz w:val="24"/>
                <w:szCs w:val="24"/>
              </w:rPr>
            </w:pPr>
            <w:r w:rsidRPr="00A611EF">
              <w:rPr>
                <w:sz w:val="24"/>
                <w:szCs w:val="24"/>
              </w:rPr>
              <w:t>В течение учебного года в рамках Центра содействия семье</w:t>
            </w:r>
          </w:p>
        </w:tc>
      </w:tr>
      <w:tr w:rsidR="00A611EF" w:rsidRPr="00A611EF" w:rsidTr="00C56157">
        <w:trPr>
          <w:jc w:val="center"/>
        </w:trPr>
        <w:tc>
          <w:tcPr>
            <w:tcW w:w="9521" w:type="dxa"/>
            <w:gridSpan w:val="2"/>
          </w:tcPr>
          <w:p w:rsidR="00A611EF" w:rsidRPr="00A611EF" w:rsidRDefault="00A611EF" w:rsidP="00A611EF">
            <w:pPr>
              <w:ind w:right="-1" w:firstLine="34"/>
              <w:jc w:val="both"/>
              <w:rPr>
                <w:b/>
                <w:sz w:val="24"/>
                <w:szCs w:val="24"/>
              </w:rPr>
            </w:pPr>
            <w:r w:rsidRPr="00A611EF">
              <w:rPr>
                <w:b/>
                <w:sz w:val="24"/>
                <w:szCs w:val="24"/>
              </w:rPr>
              <w:t xml:space="preserve">Учителя будущих первых классов </w:t>
            </w:r>
          </w:p>
        </w:tc>
      </w:tr>
      <w:tr w:rsidR="00A611EF" w:rsidRPr="00A611EF" w:rsidTr="00C56157">
        <w:trPr>
          <w:jc w:val="center"/>
        </w:trPr>
        <w:tc>
          <w:tcPr>
            <w:tcW w:w="6941" w:type="dxa"/>
          </w:tcPr>
          <w:p w:rsidR="00A611EF" w:rsidRPr="00A611EF" w:rsidRDefault="00A611EF" w:rsidP="00A611EF">
            <w:pPr>
              <w:ind w:right="-1" w:firstLine="34"/>
              <w:jc w:val="both"/>
              <w:rPr>
                <w:sz w:val="24"/>
                <w:szCs w:val="24"/>
              </w:rPr>
            </w:pPr>
            <w:r w:rsidRPr="00A611EF">
              <w:rPr>
                <w:sz w:val="24"/>
                <w:szCs w:val="24"/>
              </w:rPr>
              <w:t>1. Групповые консультации по вопросам возрастной и психологической готовности детей к школе</w:t>
            </w:r>
          </w:p>
        </w:tc>
        <w:tc>
          <w:tcPr>
            <w:tcW w:w="2580" w:type="dxa"/>
            <w:vMerge w:val="restart"/>
          </w:tcPr>
          <w:p w:rsidR="00A611EF" w:rsidRPr="00A611EF" w:rsidRDefault="00A611EF" w:rsidP="00A611EF">
            <w:pPr>
              <w:ind w:right="-1" w:firstLine="34"/>
              <w:jc w:val="both"/>
              <w:rPr>
                <w:sz w:val="24"/>
                <w:szCs w:val="24"/>
              </w:rPr>
            </w:pPr>
            <w:r w:rsidRPr="00A611EF">
              <w:rPr>
                <w:sz w:val="24"/>
                <w:szCs w:val="24"/>
              </w:rPr>
              <w:t>Согласно графику проведения методических мероприятий</w:t>
            </w:r>
          </w:p>
        </w:tc>
      </w:tr>
      <w:tr w:rsidR="00A611EF" w:rsidRPr="00A611EF" w:rsidTr="00C56157">
        <w:trPr>
          <w:jc w:val="center"/>
        </w:trPr>
        <w:tc>
          <w:tcPr>
            <w:tcW w:w="6941" w:type="dxa"/>
          </w:tcPr>
          <w:p w:rsidR="00A611EF" w:rsidRPr="00A611EF" w:rsidRDefault="00A611EF" w:rsidP="00A611EF">
            <w:pPr>
              <w:ind w:right="-1" w:firstLine="34"/>
              <w:jc w:val="both"/>
              <w:rPr>
                <w:sz w:val="24"/>
                <w:szCs w:val="24"/>
              </w:rPr>
            </w:pPr>
            <w:r w:rsidRPr="00A611EF">
              <w:rPr>
                <w:sz w:val="24"/>
                <w:szCs w:val="24"/>
              </w:rPr>
              <w:t>2.Индивидуальное консультирование по вопросам организации и планирования деятельности с учетом индивидуальных особенностей учащихся</w:t>
            </w:r>
          </w:p>
        </w:tc>
        <w:tc>
          <w:tcPr>
            <w:tcW w:w="2580" w:type="dxa"/>
            <w:vMerge/>
          </w:tcPr>
          <w:p w:rsidR="00A611EF" w:rsidRPr="00A611EF" w:rsidRDefault="00A611EF" w:rsidP="00A611EF">
            <w:pPr>
              <w:ind w:right="-1" w:firstLine="34"/>
              <w:jc w:val="both"/>
              <w:rPr>
                <w:sz w:val="24"/>
                <w:szCs w:val="24"/>
              </w:rPr>
            </w:pPr>
          </w:p>
        </w:tc>
      </w:tr>
      <w:tr w:rsidR="00A611EF" w:rsidRPr="00A611EF" w:rsidTr="00C56157">
        <w:trPr>
          <w:jc w:val="center"/>
        </w:trPr>
        <w:tc>
          <w:tcPr>
            <w:tcW w:w="9521" w:type="dxa"/>
            <w:gridSpan w:val="2"/>
          </w:tcPr>
          <w:p w:rsidR="00A611EF" w:rsidRPr="00A611EF" w:rsidRDefault="00A611EF" w:rsidP="00A611EF">
            <w:pPr>
              <w:ind w:right="-1" w:firstLine="34"/>
              <w:jc w:val="both"/>
              <w:rPr>
                <w:b/>
                <w:sz w:val="24"/>
                <w:szCs w:val="24"/>
              </w:rPr>
            </w:pPr>
            <w:r w:rsidRPr="00A611EF">
              <w:rPr>
                <w:b/>
                <w:sz w:val="24"/>
                <w:szCs w:val="24"/>
              </w:rPr>
              <w:t>Учащиеся 1-х классов</w:t>
            </w:r>
          </w:p>
        </w:tc>
      </w:tr>
      <w:tr w:rsidR="00A611EF" w:rsidRPr="00A611EF" w:rsidTr="00C56157">
        <w:trPr>
          <w:jc w:val="center"/>
        </w:trPr>
        <w:tc>
          <w:tcPr>
            <w:tcW w:w="6941" w:type="dxa"/>
          </w:tcPr>
          <w:p w:rsidR="00A611EF" w:rsidRPr="00A611EF" w:rsidRDefault="00A611EF" w:rsidP="00A611EF">
            <w:pPr>
              <w:ind w:right="-1" w:firstLine="34"/>
              <w:jc w:val="both"/>
              <w:rPr>
                <w:sz w:val="24"/>
                <w:szCs w:val="24"/>
              </w:rPr>
            </w:pPr>
            <w:r w:rsidRPr="00A611EF">
              <w:rPr>
                <w:sz w:val="24"/>
                <w:szCs w:val="24"/>
              </w:rPr>
              <w:t>1. Изучение процесса адаптации</w:t>
            </w:r>
          </w:p>
        </w:tc>
        <w:tc>
          <w:tcPr>
            <w:tcW w:w="2580" w:type="dxa"/>
          </w:tcPr>
          <w:p w:rsidR="00A611EF" w:rsidRPr="00A611EF" w:rsidRDefault="00A611EF" w:rsidP="00A611EF">
            <w:pPr>
              <w:ind w:right="-1" w:firstLine="34"/>
              <w:jc w:val="both"/>
              <w:rPr>
                <w:sz w:val="24"/>
                <w:szCs w:val="24"/>
              </w:rPr>
            </w:pPr>
            <w:r w:rsidRPr="00A611EF">
              <w:rPr>
                <w:sz w:val="24"/>
                <w:szCs w:val="24"/>
              </w:rPr>
              <w:t>Сентябрь (стартовая диагностика)</w:t>
            </w:r>
          </w:p>
          <w:p w:rsidR="00A611EF" w:rsidRPr="00A611EF" w:rsidRDefault="00A611EF" w:rsidP="00A611EF">
            <w:pPr>
              <w:ind w:right="-1" w:firstLine="34"/>
              <w:jc w:val="both"/>
              <w:rPr>
                <w:sz w:val="24"/>
                <w:szCs w:val="24"/>
              </w:rPr>
            </w:pPr>
            <w:r w:rsidRPr="00A611EF">
              <w:rPr>
                <w:sz w:val="24"/>
                <w:szCs w:val="24"/>
              </w:rPr>
              <w:t>январь (промежуточная диагностика)</w:t>
            </w:r>
          </w:p>
          <w:p w:rsidR="00A611EF" w:rsidRPr="00A611EF" w:rsidRDefault="00A611EF" w:rsidP="00A611EF">
            <w:pPr>
              <w:ind w:right="-1" w:firstLine="34"/>
              <w:jc w:val="both"/>
              <w:rPr>
                <w:sz w:val="24"/>
                <w:szCs w:val="24"/>
              </w:rPr>
            </w:pPr>
            <w:r w:rsidRPr="00A611EF">
              <w:rPr>
                <w:sz w:val="24"/>
                <w:szCs w:val="24"/>
              </w:rPr>
              <w:t>май (итоговая диагностика)</w:t>
            </w:r>
          </w:p>
        </w:tc>
      </w:tr>
      <w:tr w:rsidR="00A611EF" w:rsidRPr="00A611EF" w:rsidTr="00C56157">
        <w:trPr>
          <w:jc w:val="center"/>
        </w:trPr>
        <w:tc>
          <w:tcPr>
            <w:tcW w:w="6941" w:type="dxa"/>
          </w:tcPr>
          <w:p w:rsidR="00A611EF" w:rsidRPr="00A611EF" w:rsidRDefault="00A611EF" w:rsidP="00A611EF">
            <w:pPr>
              <w:ind w:right="-1" w:firstLine="34"/>
              <w:jc w:val="both"/>
              <w:rPr>
                <w:sz w:val="24"/>
                <w:szCs w:val="24"/>
              </w:rPr>
            </w:pPr>
            <w:r w:rsidRPr="00A611EF">
              <w:rPr>
                <w:sz w:val="24"/>
                <w:szCs w:val="24"/>
              </w:rPr>
              <w:t xml:space="preserve">2. Адаптационные коррекционно-развивающие занятия </w:t>
            </w:r>
          </w:p>
        </w:tc>
        <w:tc>
          <w:tcPr>
            <w:tcW w:w="2580" w:type="dxa"/>
          </w:tcPr>
          <w:p w:rsidR="00A611EF" w:rsidRPr="00A611EF" w:rsidRDefault="00A611EF" w:rsidP="00A611EF">
            <w:pPr>
              <w:ind w:right="-1" w:firstLine="34"/>
              <w:jc w:val="both"/>
              <w:rPr>
                <w:sz w:val="24"/>
                <w:szCs w:val="24"/>
              </w:rPr>
            </w:pPr>
            <w:r w:rsidRPr="00A611EF">
              <w:rPr>
                <w:sz w:val="24"/>
                <w:szCs w:val="24"/>
              </w:rPr>
              <w:t xml:space="preserve">с октября </w:t>
            </w:r>
          </w:p>
        </w:tc>
      </w:tr>
      <w:tr w:rsidR="00A611EF" w:rsidRPr="00A611EF" w:rsidTr="00C56157">
        <w:trPr>
          <w:jc w:val="center"/>
        </w:trPr>
        <w:tc>
          <w:tcPr>
            <w:tcW w:w="6941" w:type="dxa"/>
          </w:tcPr>
          <w:p w:rsidR="00A611EF" w:rsidRPr="00A611EF" w:rsidRDefault="00A611EF" w:rsidP="00A611EF">
            <w:pPr>
              <w:ind w:right="-1" w:firstLine="34"/>
              <w:jc w:val="both"/>
              <w:rPr>
                <w:sz w:val="24"/>
                <w:szCs w:val="24"/>
              </w:rPr>
            </w:pPr>
            <w:r w:rsidRPr="00A611EF">
              <w:rPr>
                <w:sz w:val="24"/>
                <w:szCs w:val="24"/>
              </w:rPr>
              <w:t>3. Изучение особенностей когнитивного и психосоциального развития, универсальных учебных действий</w:t>
            </w:r>
          </w:p>
        </w:tc>
        <w:tc>
          <w:tcPr>
            <w:tcW w:w="2580" w:type="dxa"/>
            <w:vMerge w:val="restart"/>
          </w:tcPr>
          <w:p w:rsidR="00A611EF" w:rsidRPr="00A611EF" w:rsidRDefault="00A611EF" w:rsidP="00A611EF">
            <w:pPr>
              <w:ind w:right="-1" w:firstLine="34"/>
              <w:jc w:val="both"/>
              <w:rPr>
                <w:sz w:val="24"/>
                <w:szCs w:val="24"/>
              </w:rPr>
            </w:pPr>
            <w:r w:rsidRPr="00A611EF">
              <w:rPr>
                <w:sz w:val="24"/>
                <w:szCs w:val="24"/>
              </w:rPr>
              <w:t>в течение учебного года</w:t>
            </w:r>
          </w:p>
        </w:tc>
      </w:tr>
      <w:tr w:rsidR="00A611EF" w:rsidRPr="00A611EF" w:rsidTr="00C56157">
        <w:trPr>
          <w:jc w:val="center"/>
        </w:trPr>
        <w:tc>
          <w:tcPr>
            <w:tcW w:w="6941" w:type="dxa"/>
          </w:tcPr>
          <w:p w:rsidR="00A611EF" w:rsidRPr="00A611EF" w:rsidRDefault="00A611EF" w:rsidP="00A611EF">
            <w:pPr>
              <w:ind w:right="-1" w:firstLine="34"/>
              <w:jc w:val="both"/>
              <w:rPr>
                <w:sz w:val="24"/>
                <w:szCs w:val="24"/>
              </w:rPr>
            </w:pPr>
            <w:r w:rsidRPr="00A611EF">
              <w:rPr>
                <w:sz w:val="24"/>
                <w:szCs w:val="24"/>
              </w:rPr>
              <w:t>4. Проведение индивидуальных и групповых коррекционно – развивающих занятий с детьми, испытывающими трудности в адаптации и формировании УУД</w:t>
            </w:r>
          </w:p>
        </w:tc>
        <w:tc>
          <w:tcPr>
            <w:tcW w:w="2580" w:type="dxa"/>
            <w:vMerge/>
          </w:tcPr>
          <w:p w:rsidR="00A611EF" w:rsidRPr="00A611EF" w:rsidRDefault="00A611EF" w:rsidP="00A611EF">
            <w:pPr>
              <w:ind w:right="-1" w:firstLine="34"/>
              <w:jc w:val="both"/>
              <w:rPr>
                <w:sz w:val="24"/>
                <w:szCs w:val="24"/>
              </w:rPr>
            </w:pPr>
          </w:p>
        </w:tc>
      </w:tr>
      <w:tr w:rsidR="00A611EF" w:rsidRPr="00A611EF" w:rsidTr="00C56157">
        <w:trPr>
          <w:jc w:val="center"/>
        </w:trPr>
        <w:tc>
          <w:tcPr>
            <w:tcW w:w="6941" w:type="dxa"/>
          </w:tcPr>
          <w:p w:rsidR="00A611EF" w:rsidRPr="00A611EF" w:rsidRDefault="00A611EF" w:rsidP="00A611EF">
            <w:pPr>
              <w:ind w:right="-1" w:firstLine="34"/>
              <w:jc w:val="both"/>
              <w:rPr>
                <w:sz w:val="24"/>
                <w:szCs w:val="24"/>
              </w:rPr>
            </w:pPr>
            <w:r w:rsidRPr="00A611EF">
              <w:rPr>
                <w:sz w:val="24"/>
                <w:szCs w:val="24"/>
              </w:rPr>
              <w:t>5. Проведение развивающих занятий с целью создания условий для развития познавательной, эмоционально – волевой и личностно - мотивационной сфер обучающихся при реализации ФГОС</w:t>
            </w:r>
          </w:p>
        </w:tc>
        <w:tc>
          <w:tcPr>
            <w:tcW w:w="2580" w:type="dxa"/>
            <w:vMerge/>
          </w:tcPr>
          <w:p w:rsidR="00A611EF" w:rsidRPr="00A611EF" w:rsidRDefault="00A611EF" w:rsidP="00A611EF">
            <w:pPr>
              <w:ind w:right="-1" w:firstLine="34"/>
              <w:jc w:val="both"/>
              <w:rPr>
                <w:sz w:val="24"/>
                <w:szCs w:val="24"/>
              </w:rPr>
            </w:pPr>
          </w:p>
        </w:tc>
      </w:tr>
      <w:tr w:rsidR="00A611EF" w:rsidRPr="00A611EF" w:rsidTr="00C56157">
        <w:trPr>
          <w:jc w:val="center"/>
        </w:trPr>
        <w:tc>
          <w:tcPr>
            <w:tcW w:w="6941" w:type="dxa"/>
          </w:tcPr>
          <w:p w:rsidR="00A611EF" w:rsidRPr="00A611EF" w:rsidRDefault="00A611EF" w:rsidP="00A611EF">
            <w:pPr>
              <w:ind w:right="-1" w:firstLine="34"/>
              <w:jc w:val="both"/>
              <w:rPr>
                <w:sz w:val="24"/>
                <w:szCs w:val="24"/>
              </w:rPr>
            </w:pPr>
            <w:r w:rsidRPr="00A611EF">
              <w:rPr>
                <w:sz w:val="24"/>
                <w:szCs w:val="24"/>
              </w:rPr>
              <w:t xml:space="preserve">6.Мониторинг уровня развития личностных и </w:t>
            </w:r>
          </w:p>
          <w:p w:rsidR="00A611EF" w:rsidRPr="00A611EF" w:rsidRDefault="00A611EF" w:rsidP="00A611EF">
            <w:pPr>
              <w:ind w:right="-1" w:firstLine="34"/>
              <w:jc w:val="both"/>
              <w:rPr>
                <w:sz w:val="24"/>
                <w:szCs w:val="24"/>
              </w:rPr>
            </w:pPr>
            <w:r w:rsidRPr="00A611EF">
              <w:rPr>
                <w:sz w:val="24"/>
                <w:szCs w:val="24"/>
              </w:rPr>
              <w:t>метапредметных УУД</w:t>
            </w:r>
          </w:p>
        </w:tc>
        <w:tc>
          <w:tcPr>
            <w:tcW w:w="2580" w:type="dxa"/>
          </w:tcPr>
          <w:p w:rsidR="00A611EF" w:rsidRPr="00A611EF" w:rsidRDefault="00A611EF" w:rsidP="00A611EF">
            <w:pPr>
              <w:ind w:right="-1" w:firstLine="34"/>
              <w:jc w:val="both"/>
              <w:rPr>
                <w:sz w:val="24"/>
                <w:szCs w:val="24"/>
              </w:rPr>
            </w:pPr>
            <w:r w:rsidRPr="00A611EF">
              <w:rPr>
                <w:sz w:val="24"/>
                <w:szCs w:val="24"/>
              </w:rPr>
              <w:t>В соответствии с циклограммой программы УУД</w:t>
            </w:r>
          </w:p>
        </w:tc>
      </w:tr>
      <w:tr w:rsidR="00A611EF" w:rsidRPr="00A611EF" w:rsidTr="00C56157">
        <w:trPr>
          <w:jc w:val="center"/>
        </w:trPr>
        <w:tc>
          <w:tcPr>
            <w:tcW w:w="9521" w:type="dxa"/>
            <w:gridSpan w:val="2"/>
          </w:tcPr>
          <w:p w:rsidR="00A611EF" w:rsidRPr="00A611EF" w:rsidRDefault="00A611EF" w:rsidP="00A611EF">
            <w:pPr>
              <w:ind w:right="-1" w:firstLine="34"/>
              <w:jc w:val="both"/>
              <w:rPr>
                <w:b/>
                <w:sz w:val="24"/>
                <w:szCs w:val="24"/>
              </w:rPr>
            </w:pPr>
            <w:r w:rsidRPr="00A611EF">
              <w:rPr>
                <w:b/>
                <w:sz w:val="24"/>
                <w:szCs w:val="24"/>
              </w:rPr>
              <w:t xml:space="preserve">Родители учащихся </w:t>
            </w:r>
          </w:p>
        </w:tc>
      </w:tr>
      <w:tr w:rsidR="00A611EF" w:rsidRPr="00A611EF" w:rsidTr="00C56157">
        <w:trPr>
          <w:jc w:val="center"/>
        </w:trPr>
        <w:tc>
          <w:tcPr>
            <w:tcW w:w="6941" w:type="dxa"/>
          </w:tcPr>
          <w:p w:rsidR="00A611EF" w:rsidRPr="00A611EF" w:rsidRDefault="00A611EF" w:rsidP="00A611EF">
            <w:pPr>
              <w:ind w:right="-1" w:firstLine="34"/>
              <w:jc w:val="both"/>
              <w:rPr>
                <w:sz w:val="24"/>
                <w:szCs w:val="24"/>
              </w:rPr>
            </w:pPr>
            <w:r w:rsidRPr="00A611EF">
              <w:rPr>
                <w:sz w:val="24"/>
                <w:szCs w:val="24"/>
              </w:rPr>
              <w:t>1.Проведение консультаций и просветительской работы, направленной на ознакомление с основными задачами и трудностями периода первичной адаптации для родителей учащихся 1-х классов</w:t>
            </w:r>
          </w:p>
        </w:tc>
        <w:tc>
          <w:tcPr>
            <w:tcW w:w="2580" w:type="dxa"/>
          </w:tcPr>
          <w:p w:rsidR="00A611EF" w:rsidRPr="00A611EF" w:rsidRDefault="00A611EF" w:rsidP="00A611EF">
            <w:pPr>
              <w:ind w:right="-1" w:firstLine="34"/>
              <w:jc w:val="both"/>
              <w:rPr>
                <w:sz w:val="24"/>
                <w:szCs w:val="24"/>
              </w:rPr>
            </w:pPr>
            <w:r w:rsidRPr="00A611EF">
              <w:rPr>
                <w:sz w:val="24"/>
                <w:szCs w:val="24"/>
              </w:rPr>
              <w:t>Сентябрь-октябрь</w:t>
            </w:r>
          </w:p>
        </w:tc>
      </w:tr>
      <w:tr w:rsidR="00A611EF" w:rsidRPr="00A611EF" w:rsidTr="00C56157">
        <w:trPr>
          <w:jc w:val="center"/>
        </w:trPr>
        <w:tc>
          <w:tcPr>
            <w:tcW w:w="6941" w:type="dxa"/>
          </w:tcPr>
          <w:p w:rsidR="00A611EF" w:rsidRPr="00A611EF" w:rsidRDefault="00A611EF" w:rsidP="00A611EF">
            <w:pPr>
              <w:ind w:right="-1" w:firstLine="34"/>
              <w:jc w:val="both"/>
              <w:rPr>
                <w:sz w:val="24"/>
                <w:szCs w:val="24"/>
              </w:rPr>
            </w:pPr>
            <w:r w:rsidRPr="00A611EF">
              <w:rPr>
                <w:sz w:val="24"/>
                <w:szCs w:val="24"/>
              </w:rPr>
              <w:t>2. Анкетирование с целью изучения адаптации детей к обучению</w:t>
            </w:r>
          </w:p>
        </w:tc>
        <w:tc>
          <w:tcPr>
            <w:tcW w:w="2580" w:type="dxa"/>
          </w:tcPr>
          <w:p w:rsidR="00A611EF" w:rsidRPr="00A611EF" w:rsidRDefault="00A611EF" w:rsidP="00A611EF">
            <w:pPr>
              <w:ind w:right="-1" w:firstLine="34"/>
              <w:jc w:val="both"/>
              <w:rPr>
                <w:sz w:val="24"/>
                <w:szCs w:val="24"/>
              </w:rPr>
            </w:pPr>
            <w:r w:rsidRPr="00A611EF">
              <w:rPr>
                <w:sz w:val="24"/>
                <w:szCs w:val="24"/>
              </w:rPr>
              <w:t>Октябрь</w:t>
            </w:r>
          </w:p>
        </w:tc>
      </w:tr>
      <w:tr w:rsidR="00A611EF" w:rsidRPr="00A611EF" w:rsidTr="00C56157">
        <w:trPr>
          <w:jc w:val="center"/>
        </w:trPr>
        <w:tc>
          <w:tcPr>
            <w:tcW w:w="6941" w:type="dxa"/>
          </w:tcPr>
          <w:p w:rsidR="00A611EF" w:rsidRPr="00A611EF" w:rsidRDefault="00A611EF" w:rsidP="00A611EF">
            <w:pPr>
              <w:ind w:right="-1" w:firstLine="34"/>
              <w:jc w:val="both"/>
              <w:rPr>
                <w:sz w:val="24"/>
                <w:szCs w:val="24"/>
              </w:rPr>
            </w:pPr>
            <w:r w:rsidRPr="00A611EF">
              <w:rPr>
                <w:sz w:val="24"/>
                <w:szCs w:val="24"/>
              </w:rPr>
              <w:t>3. Индивидуальное и групповое консультирование и просвещение родителей по результатам диагностик</w:t>
            </w:r>
          </w:p>
        </w:tc>
        <w:tc>
          <w:tcPr>
            <w:tcW w:w="2580" w:type="dxa"/>
          </w:tcPr>
          <w:p w:rsidR="00A611EF" w:rsidRPr="00A611EF" w:rsidRDefault="00A611EF" w:rsidP="00A611EF">
            <w:pPr>
              <w:ind w:right="-1" w:firstLine="34"/>
              <w:jc w:val="both"/>
              <w:rPr>
                <w:sz w:val="24"/>
                <w:szCs w:val="24"/>
              </w:rPr>
            </w:pPr>
            <w:r w:rsidRPr="00A611EF">
              <w:rPr>
                <w:sz w:val="24"/>
                <w:szCs w:val="24"/>
              </w:rPr>
              <w:t>Ноябрь-декабрь</w:t>
            </w:r>
          </w:p>
          <w:p w:rsidR="00A611EF" w:rsidRPr="00A611EF" w:rsidRDefault="00A611EF" w:rsidP="00A611EF">
            <w:pPr>
              <w:ind w:right="-1" w:firstLine="34"/>
              <w:jc w:val="both"/>
              <w:rPr>
                <w:sz w:val="24"/>
                <w:szCs w:val="24"/>
              </w:rPr>
            </w:pPr>
            <w:r w:rsidRPr="00A611EF">
              <w:rPr>
                <w:sz w:val="24"/>
                <w:szCs w:val="24"/>
              </w:rPr>
              <w:t>май</w:t>
            </w:r>
          </w:p>
        </w:tc>
      </w:tr>
      <w:tr w:rsidR="00A611EF" w:rsidRPr="00A611EF" w:rsidTr="00C56157">
        <w:trPr>
          <w:jc w:val="center"/>
        </w:trPr>
        <w:tc>
          <w:tcPr>
            <w:tcW w:w="6941" w:type="dxa"/>
          </w:tcPr>
          <w:p w:rsidR="00A611EF" w:rsidRPr="00A611EF" w:rsidRDefault="00A611EF" w:rsidP="00A611EF">
            <w:pPr>
              <w:ind w:right="-1" w:firstLine="34"/>
              <w:jc w:val="both"/>
              <w:rPr>
                <w:sz w:val="24"/>
                <w:szCs w:val="24"/>
              </w:rPr>
            </w:pPr>
            <w:r w:rsidRPr="00A611EF">
              <w:rPr>
                <w:sz w:val="24"/>
                <w:szCs w:val="24"/>
              </w:rPr>
              <w:t>4.Тематические родительские собрания</w:t>
            </w:r>
          </w:p>
        </w:tc>
        <w:tc>
          <w:tcPr>
            <w:tcW w:w="2580" w:type="dxa"/>
          </w:tcPr>
          <w:p w:rsidR="00A611EF" w:rsidRPr="00A611EF" w:rsidRDefault="00A611EF" w:rsidP="00A611EF">
            <w:pPr>
              <w:ind w:right="-1" w:firstLine="34"/>
              <w:jc w:val="both"/>
              <w:rPr>
                <w:sz w:val="24"/>
                <w:szCs w:val="24"/>
              </w:rPr>
            </w:pPr>
            <w:r w:rsidRPr="00A611EF">
              <w:rPr>
                <w:sz w:val="24"/>
                <w:szCs w:val="24"/>
              </w:rPr>
              <w:t>Согласно плану ОУ</w:t>
            </w:r>
          </w:p>
        </w:tc>
      </w:tr>
      <w:tr w:rsidR="00A611EF" w:rsidRPr="00A611EF" w:rsidTr="00C56157">
        <w:trPr>
          <w:jc w:val="center"/>
        </w:trPr>
        <w:tc>
          <w:tcPr>
            <w:tcW w:w="9521" w:type="dxa"/>
            <w:gridSpan w:val="2"/>
          </w:tcPr>
          <w:p w:rsidR="00A611EF" w:rsidRPr="00A611EF" w:rsidRDefault="00A611EF" w:rsidP="00A611EF">
            <w:pPr>
              <w:ind w:right="-1" w:firstLine="34"/>
              <w:jc w:val="both"/>
              <w:rPr>
                <w:b/>
                <w:sz w:val="24"/>
                <w:szCs w:val="24"/>
              </w:rPr>
            </w:pPr>
            <w:r w:rsidRPr="00A611EF">
              <w:rPr>
                <w:b/>
                <w:sz w:val="24"/>
                <w:szCs w:val="24"/>
              </w:rPr>
              <w:t>Учителя начальных классов</w:t>
            </w:r>
          </w:p>
        </w:tc>
      </w:tr>
      <w:tr w:rsidR="00A611EF" w:rsidRPr="00A611EF" w:rsidTr="00C56157">
        <w:trPr>
          <w:trHeight w:val="882"/>
          <w:jc w:val="center"/>
        </w:trPr>
        <w:tc>
          <w:tcPr>
            <w:tcW w:w="6941" w:type="dxa"/>
          </w:tcPr>
          <w:p w:rsidR="00A611EF" w:rsidRPr="00A611EF" w:rsidRDefault="00A611EF" w:rsidP="00A611EF">
            <w:pPr>
              <w:ind w:right="-1" w:firstLine="34"/>
              <w:jc w:val="both"/>
              <w:rPr>
                <w:sz w:val="24"/>
                <w:szCs w:val="24"/>
              </w:rPr>
            </w:pPr>
            <w:r w:rsidRPr="00A611EF">
              <w:rPr>
                <w:sz w:val="24"/>
                <w:szCs w:val="24"/>
              </w:rPr>
              <w:t>1. Просветительная работа (выступления на семинарах, МО учителей начальных классов, педсоветах) с целью повышения психологической компетентности педагогов</w:t>
            </w:r>
          </w:p>
        </w:tc>
        <w:tc>
          <w:tcPr>
            <w:tcW w:w="2580" w:type="dxa"/>
          </w:tcPr>
          <w:p w:rsidR="00A611EF" w:rsidRPr="00A611EF" w:rsidRDefault="00A611EF" w:rsidP="00A611EF">
            <w:pPr>
              <w:ind w:right="-1" w:firstLine="34"/>
              <w:jc w:val="both"/>
              <w:rPr>
                <w:sz w:val="24"/>
                <w:szCs w:val="24"/>
              </w:rPr>
            </w:pPr>
            <w:r w:rsidRPr="00A611EF">
              <w:rPr>
                <w:sz w:val="24"/>
                <w:szCs w:val="24"/>
              </w:rPr>
              <w:t xml:space="preserve"> В течение учебного года в соответствии с планом ОУ</w:t>
            </w:r>
          </w:p>
        </w:tc>
      </w:tr>
      <w:tr w:rsidR="00A611EF" w:rsidRPr="00A611EF" w:rsidTr="00C56157">
        <w:trPr>
          <w:jc w:val="center"/>
        </w:trPr>
        <w:tc>
          <w:tcPr>
            <w:tcW w:w="6941" w:type="dxa"/>
          </w:tcPr>
          <w:p w:rsidR="00A611EF" w:rsidRPr="00A611EF" w:rsidRDefault="00A611EF" w:rsidP="00A611EF">
            <w:pPr>
              <w:ind w:right="-1" w:firstLine="34"/>
              <w:jc w:val="both"/>
              <w:rPr>
                <w:sz w:val="24"/>
                <w:szCs w:val="24"/>
              </w:rPr>
            </w:pPr>
            <w:r w:rsidRPr="00A611EF">
              <w:rPr>
                <w:sz w:val="24"/>
                <w:szCs w:val="24"/>
              </w:rPr>
              <w:t>2. Диагностика эмоционального состояния педагогов.</w:t>
            </w:r>
          </w:p>
        </w:tc>
        <w:tc>
          <w:tcPr>
            <w:tcW w:w="2580" w:type="dxa"/>
          </w:tcPr>
          <w:p w:rsidR="00A611EF" w:rsidRPr="00A611EF" w:rsidRDefault="00A611EF" w:rsidP="00A611EF">
            <w:pPr>
              <w:ind w:right="-1" w:firstLine="34"/>
              <w:jc w:val="both"/>
              <w:rPr>
                <w:sz w:val="24"/>
                <w:szCs w:val="24"/>
              </w:rPr>
            </w:pPr>
            <w:r w:rsidRPr="00A611EF">
              <w:rPr>
                <w:sz w:val="24"/>
                <w:szCs w:val="24"/>
              </w:rPr>
              <w:t xml:space="preserve">Февраль </w:t>
            </w:r>
          </w:p>
        </w:tc>
      </w:tr>
      <w:tr w:rsidR="00A611EF" w:rsidRPr="00A611EF" w:rsidTr="00C56157">
        <w:trPr>
          <w:jc w:val="center"/>
        </w:trPr>
        <w:tc>
          <w:tcPr>
            <w:tcW w:w="6941" w:type="dxa"/>
          </w:tcPr>
          <w:p w:rsidR="00A611EF" w:rsidRPr="00A611EF" w:rsidRDefault="00A611EF" w:rsidP="00A611EF">
            <w:pPr>
              <w:ind w:right="-1" w:firstLine="34"/>
              <w:jc w:val="both"/>
              <w:rPr>
                <w:sz w:val="24"/>
                <w:szCs w:val="24"/>
              </w:rPr>
            </w:pPr>
            <w:r w:rsidRPr="00A611EF">
              <w:rPr>
                <w:sz w:val="24"/>
                <w:szCs w:val="24"/>
              </w:rPr>
              <w:t>3. Проведение групповых и индивидуальных консультаций педагогов по выработке единого подхода к отдельным детям и единой системе требований к классу со стороны различных педагогов, работающих с классом.</w:t>
            </w:r>
          </w:p>
        </w:tc>
        <w:tc>
          <w:tcPr>
            <w:tcW w:w="2580" w:type="dxa"/>
          </w:tcPr>
          <w:p w:rsidR="00A611EF" w:rsidRPr="00A611EF" w:rsidRDefault="00A611EF" w:rsidP="00A611EF">
            <w:pPr>
              <w:ind w:right="-1" w:firstLine="34"/>
              <w:jc w:val="both"/>
              <w:rPr>
                <w:sz w:val="24"/>
                <w:szCs w:val="24"/>
              </w:rPr>
            </w:pPr>
            <w:r w:rsidRPr="00A611EF">
              <w:rPr>
                <w:sz w:val="24"/>
                <w:szCs w:val="24"/>
              </w:rPr>
              <w:t>В течение учебного года</w:t>
            </w:r>
          </w:p>
        </w:tc>
      </w:tr>
      <w:tr w:rsidR="00A611EF" w:rsidRPr="00A611EF" w:rsidTr="00C56157">
        <w:trPr>
          <w:jc w:val="center"/>
        </w:trPr>
        <w:tc>
          <w:tcPr>
            <w:tcW w:w="6941" w:type="dxa"/>
          </w:tcPr>
          <w:p w:rsidR="00A611EF" w:rsidRPr="00A611EF" w:rsidRDefault="00A611EF" w:rsidP="00A611EF">
            <w:pPr>
              <w:ind w:right="-1" w:firstLine="34"/>
              <w:jc w:val="both"/>
              <w:rPr>
                <w:sz w:val="24"/>
                <w:szCs w:val="24"/>
              </w:rPr>
            </w:pPr>
            <w:r w:rsidRPr="00A611EF">
              <w:rPr>
                <w:sz w:val="24"/>
                <w:szCs w:val="24"/>
              </w:rPr>
              <w:t>4. Индивидуальные консультации, направленные на построение учебного процесса в соответствии с индивидуальными особенностями и возможностями школьников.</w:t>
            </w:r>
          </w:p>
        </w:tc>
        <w:tc>
          <w:tcPr>
            <w:tcW w:w="2580" w:type="dxa"/>
          </w:tcPr>
          <w:p w:rsidR="00A611EF" w:rsidRPr="00A611EF" w:rsidRDefault="00A611EF" w:rsidP="00A611EF">
            <w:pPr>
              <w:ind w:right="-1" w:firstLine="34"/>
              <w:jc w:val="both"/>
              <w:rPr>
                <w:sz w:val="24"/>
                <w:szCs w:val="24"/>
              </w:rPr>
            </w:pPr>
            <w:r w:rsidRPr="00A611EF">
              <w:rPr>
                <w:sz w:val="24"/>
                <w:szCs w:val="24"/>
              </w:rPr>
              <w:t>В течение учебного года</w:t>
            </w:r>
          </w:p>
        </w:tc>
      </w:tr>
      <w:tr w:rsidR="00A611EF" w:rsidRPr="00A611EF" w:rsidTr="00C56157">
        <w:trPr>
          <w:jc w:val="center"/>
        </w:trPr>
        <w:tc>
          <w:tcPr>
            <w:tcW w:w="6941" w:type="dxa"/>
          </w:tcPr>
          <w:p w:rsidR="00A611EF" w:rsidRPr="00A611EF" w:rsidRDefault="00A611EF" w:rsidP="00A611EF">
            <w:pPr>
              <w:ind w:right="-1" w:firstLine="34"/>
              <w:jc w:val="both"/>
              <w:rPr>
                <w:sz w:val="24"/>
                <w:szCs w:val="24"/>
              </w:rPr>
            </w:pPr>
            <w:r w:rsidRPr="00A611EF">
              <w:rPr>
                <w:sz w:val="24"/>
                <w:szCs w:val="24"/>
              </w:rPr>
              <w:t>5.Мониторинг профессиональных затруднений</w:t>
            </w:r>
          </w:p>
        </w:tc>
        <w:tc>
          <w:tcPr>
            <w:tcW w:w="2580" w:type="dxa"/>
          </w:tcPr>
          <w:p w:rsidR="00A611EF" w:rsidRPr="00A611EF" w:rsidRDefault="00A611EF" w:rsidP="00A611EF">
            <w:pPr>
              <w:ind w:right="-1" w:firstLine="34"/>
              <w:jc w:val="both"/>
              <w:rPr>
                <w:sz w:val="24"/>
                <w:szCs w:val="24"/>
              </w:rPr>
            </w:pPr>
            <w:r w:rsidRPr="00A611EF">
              <w:rPr>
                <w:sz w:val="24"/>
                <w:szCs w:val="24"/>
              </w:rPr>
              <w:t>Сентябрь,   май</w:t>
            </w:r>
          </w:p>
        </w:tc>
      </w:tr>
      <w:tr w:rsidR="00A611EF" w:rsidRPr="00A611EF" w:rsidTr="00C56157">
        <w:trPr>
          <w:jc w:val="center"/>
        </w:trPr>
        <w:tc>
          <w:tcPr>
            <w:tcW w:w="9521" w:type="dxa"/>
            <w:gridSpan w:val="2"/>
          </w:tcPr>
          <w:p w:rsidR="00A611EF" w:rsidRPr="00A611EF" w:rsidRDefault="00A611EF" w:rsidP="00A611EF">
            <w:pPr>
              <w:ind w:right="-1" w:firstLine="34"/>
              <w:jc w:val="both"/>
              <w:rPr>
                <w:sz w:val="24"/>
                <w:szCs w:val="24"/>
              </w:rPr>
            </w:pPr>
            <w:r w:rsidRPr="00A611EF">
              <w:rPr>
                <w:b/>
                <w:sz w:val="24"/>
                <w:szCs w:val="24"/>
              </w:rPr>
              <w:t>Учащиеся 2-4-х классов</w:t>
            </w:r>
          </w:p>
        </w:tc>
      </w:tr>
      <w:tr w:rsidR="00A611EF" w:rsidRPr="00A611EF" w:rsidTr="00C56157">
        <w:trPr>
          <w:jc w:val="center"/>
        </w:trPr>
        <w:tc>
          <w:tcPr>
            <w:tcW w:w="6941" w:type="dxa"/>
          </w:tcPr>
          <w:p w:rsidR="00A611EF" w:rsidRPr="00A611EF" w:rsidRDefault="00A611EF" w:rsidP="00A611EF">
            <w:pPr>
              <w:ind w:right="-1" w:firstLine="34"/>
              <w:jc w:val="both"/>
              <w:rPr>
                <w:sz w:val="24"/>
                <w:szCs w:val="24"/>
              </w:rPr>
            </w:pPr>
            <w:r w:rsidRPr="00A611EF">
              <w:rPr>
                <w:sz w:val="24"/>
                <w:szCs w:val="24"/>
              </w:rPr>
              <w:t>1.Проведение индивидуальных и групповых коррекционно-развивающих занятий по устранению выявленных проблем</w:t>
            </w:r>
          </w:p>
        </w:tc>
        <w:tc>
          <w:tcPr>
            <w:tcW w:w="2580" w:type="dxa"/>
          </w:tcPr>
          <w:p w:rsidR="00A611EF" w:rsidRPr="00A611EF" w:rsidRDefault="00A611EF" w:rsidP="00A611EF">
            <w:pPr>
              <w:ind w:right="-1" w:firstLine="34"/>
              <w:jc w:val="both"/>
              <w:rPr>
                <w:sz w:val="24"/>
                <w:szCs w:val="24"/>
              </w:rPr>
            </w:pPr>
            <w:r w:rsidRPr="00A611EF">
              <w:rPr>
                <w:sz w:val="24"/>
                <w:szCs w:val="24"/>
              </w:rPr>
              <w:t>октябрь-май</w:t>
            </w:r>
          </w:p>
        </w:tc>
      </w:tr>
      <w:tr w:rsidR="00A611EF" w:rsidRPr="00A611EF" w:rsidTr="00C56157">
        <w:trPr>
          <w:jc w:val="center"/>
        </w:trPr>
        <w:tc>
          <w:tcPr>
            <w:tcW w:w="6941" w:type="dxa"/>
          </w:tcPr>
          <w:p w:rsidR="00A611EF" w:rsidRPr="00A611EF" w:rsidRDefault="00A611EF" w:rsidP="00A611EF">
            <w:pPr>
              <w:ind w:right="-1" w:firstLine="34"/>
              <w:jc w:val="both"/>
              <w:rPr>
                <w:sz w:val="24"/>
                <w:szCs w:val="24"/>
              </w:rPr>
            </w:pPr>
            <w:r w:rsidRPr="00A611EF">
              <w:rPr>
                <w:sz w:val="24"/>
                <w:szCs w:val="24"/>
              </w:rPr>
              <w:t>2.Диагностика учащихся по запросу родителей и (или) педагогических работников</w:t>
            </w:r>
          </w:p>
        </w:tc>
        <w:tc>
          <w:tcPr>
            <w:tcW w:w="2580" w:type="dxa"/>
          </w:tcPr>
          <w:p w:rsidR="00A611EF" w:rsidRPr="00A611EF" w:rsidRDefault="00A611EF" w:rsidP="00A611EF">
            <w:pPr>
              <w:ind w:right="-1" w:firstLine="34"/>
              <w:jc w:val="both"/>
              <w:rPr>
                <w:sz w:val="24"/>
                <w:szCs w:val="24"/>
              </w:rPr>
            </w:pPr>
            <w:r w:rsidRPr="00A611EF">
              <w:rPr>
                <w:sz w:val="24"/>
                <w:szCs w:val="24"/>
              </w:rPr>
              <w:t>Согласно запросу</w:t>
            </w:r>
          </w:p>
        </w:tc>
      </w:tr>
      <w:tr w:rsidR="00A611EF" w:rsidRPr="00A611EF" w:rsidTr="00C56157">
        <w:trPr>
          <w:jc w:val="center"/>
        </w:trPr>
        <w:tc>
          <w:tcPr>
            <w:tcW w:w="6941" w:type="dxa"/>
          </w:tcPr>
          <w:p w:rsidR="00A611EF" w:rsidRPr="00A611EF" w:rsidRDefault="00A611EF" w:rsidP="00A611EF">
            <w:pPr>
              <w:ind w:right="-1" w:firstLine="34"/>
              <w:jc w:val="both"/>
              <w:rPr>
                <w:sz w:val="24"/>
                <w:szCs w:val="24"/>
              </w:rPr>
            </w:pPr>
            <w:r w:rsidRPr="00A611EF">
              <w:rPr>
                <w:sz w:val="24"/>
                <w:szCs w:val="24"/>
              </w:rPr>
              <w:t xml:space="preserve">3.Проведение совместно с учителями мониторинга достижения планируемых результатов освоения ООП </w:t>
            </w:r>
          </w:p>
        </w:tc>
        <w:tc>
          <w:tcPr>
            <w:tcW w:w="2580" w:type="dxa"/>
          </w:tcPr>
          <w:p w:rsidR="00A611EF" w:rsidRPr="00A611EF" w:rsidRDefault="00A611EF" w:rsidP="00A611EF">
            <w:pPr>
              <w:ind w:right="-1" w:firstLine="34"/>
              <w:jc w:val="both"/>
              <w:rPr>
                <w:sz w:val="24"/>
                <w:szCs w:val="24"/>
              </w:rPr>
            </w:pPr>
            <w:r w:rsidRPr="00A611EF">
              <w:rPr>
                <w:sz w:val="24"/>
                <w:szCs w:val="24"/>
              </w:rPr>
              <w:t>3 раза в год (сентябрь, декабрь, май)</w:t>
            </w:r>
          </w:p>
        </w:tc>
      </w:tr>
      <w:tr w:rsidR="00A611EF" w:rsidRPr="00A611EF" w:rsidTr="00C56157">
        <w:trPr>
          <w:jc w:val="center"/>
        </w:trPr>
        <w:tc>
          <w:tcPr>
            <w:tcW w:w="6941" w:type="dxa"/>
          </w:tcPr>
          <w:p w:rsidR="00A611EF" w:rsidRPr="00A611EF" w:rsidRDefault="00A611EF" w:rsidP="00A611EF">
            <w:pPr>
              <w:ind w:right="-1" w:firstLine="34"/>
              <w:jc w:val="both"/>
              <w:rPr>
                <w:sz w:val="24"/>
                <w:szCs w:val="24"/>
              </w:rPr>
            </w:pPr>
            <w:r w:rsidRPr="00A611EF">
              <w:rPr>
                <w:sz w:val="24"/>
                <w:szCs w:val="24"/>
              </w:rPr>
              <w:t>4.Диагностика сформированности УУД, психологического состояния на выходе из начальной   школы</w:t>
            </w:r>
          </w:p>
        </w:tc>
        <w:tc>
          <w:tcPr>
            <w:tcW w:w="2580" w:type="dxa"/>
          </w:tcPr>
          <w:p w:rsidR="00A611EF" w:rsidRPr="00A611EF" w:rsidRDefault="00A611EF" w:rsidP="00A611EF">
            <w:pPr>
              <w:ind w:right="-1" w:firstLine="34"/>
              <w:jc w:val="both"/>
              <w:rPr>
                <w:sz w:val="24"/>
                <w:szCs w:val="24"/>
              </w:rPr>
            </w:pPr>
            <w:r w:rsidRPr="00A611EF">
              <w:rPr>
                <w:sz w:val="24"/>
                <w:szCs w:val="24"/>
              </w:rPr>
              <w:t>май</w:t>
            </w:r>
          </w:p>
        </w:tc>
      </w:tr>
      <w:tr w:rsidR="00A611EF" w:rsidRPr="00A611EF" w:rsidTr="00C56157">
        <w:trPr>
          <w:jc w:val="center"/>
        </w:trPr>
        <w:tc>
          <w:tcPr>
            <w:tcW w:w="6941" w:type="dxa"/>
          </w:tcPr>
          <w:p w:rsidR="00A611EF" w:rsidRPr="00A611EF" w:rsidRDefault="00A611EF" w:rsidP="00A611EF">
            <w:pPr>
              <w:ind w:right="-1" w:firstLine="34"/>
              <w:jc w:val="both"/>
              <w:rPr>
                <w:sz w:val="24"/>
                <w:szCs w:val="24"/>
              </w:rPr>
            </w:pPr>
            <w:r w:rsidRPr="00A611EF">
              <w:rPr>
                <w:sz w:val="24"/>
                <w:szCs w:val="24"/>
              </w:rPr>
              <w:t>5.Психологическое сопровождение обучающихся разных категорий (одарённых, инвалидов, учащихся, оказавшихся в трудной жизненной ситуации и.т.д.)</w:t>
            </w:r>
          </w:p>
        </w:tc>
        <w:tc>
          <w:tcPr>
            <w:tcW w:w="2580" w:type="dxa"/>
          </w:tcPr>
          <w:p w:rsidR="00A611EF" w:rsidRPr="00A611EF" w:rsidRDefault="00A611EF" w:rsidP="00A611EF">
            <w:pPr>
              <w:ind w:right="-1" w:firstLine="34"/>
              <w:jc w:val="both"/>
              <w:rPr>
                <w:sz w:val="24"/>
                <w:szCs w:val="24"/>
              </w:rPr>
            </w:pPr>
            <w:r w:rsidRPr="00A611EF">
              <w:rPr>
                <w:sz w:val="24"/>
                <w:szCs w:val="24"/>
              </w:rPr>
              <w:t>В течение года</w:t>
            </w:r>
          </w:p>
        </w:tc>
      </w:tr>
      <w:tr w:rsidR="00A611EF" w:rsidRPr="00A611EF" w:rsidTr="00C56157">
        <w:trPr>
          <w:jc w:val="center"/>
        </w:trPr>
        <w:tc>
          <w:tcPr>
            <w:tcW w:w="6941" w:type="dxa"/>
          </w:tcPr>
          <w:p w:rsidR="00A611EF" w:rsidRPr="00A611EF" w:rsidRDefault="00A611EF" w:rsidP="00A611EF">
            <w:pPr>
              <w:ind w:right="-1" w:firstLine="34"/>
              <w:jc w:val="both"/>
              <w:rPr>
                <w:sz w:val="24"/>
                <w:szCs w:val="24"/>
              </w:rPr>
            </w:pPr>
            <w:r w:rsidRPr="00A611EF">
              <w:rPr>
                <w:sz w:val="24"/>
                <w:szCs w:val="24"/>
              </w:rPr>
              <w:t>6.Участие в работе ППк ОУ.</w:t>
            </w:r>
          </w:p>
        </w:tc>
        <w:tc>
          <w:tcPr>
            <w:tcW w:w="2580" w:type="dxa"/>
          </w:tcPr>
          <w:p w:rsidR="00A611EF" w:rsidRPr="00A611EF" w:rsidRDefault="00A611EF" w:rsidP="00A611EF">
            <w:pPr>
              <w:ind w:right="-1" w:firstLine="34"/>
              <w:jc w:val="both"/>
              <w:rPr>
                <w:sz w:val="24"/>
                <w:szCs w:val="24"/>
              </w:rPr>
            </w:pPr>
            <w:r w:rsidRPr="00A611EF">
              <w:rPr>
                <w:sz w:val="24"/>
                <w:szCs w:val="24"/>
              </w:rPr>
              <w:t>Согласно графику, запросу</w:t>
            </w:r>
          </w:p>
        </w:tc>
      </w:tr>
    </w:tbl>
    <w:p w:rsidR="00A611EF" w:rsidRPr="00A611EF" w:rsidRDefault="00A611EF" w:rsidP="00A611EF">
      <w:pPr>
        <w:ind w:right="-1"/>
        <w:jc w:val="both"/>
        <w:rPr>
          <w:b/>
          <w:bCs/>
          <w:sz w:val="24"/>
          <w:szCs w:val="24"/>
        </w:rPr>
      </w:pPr>
      <w:bookmarkStart w:id="386" w:name="bookmark60"/>
    </w:p>
    <w:p w:rsidR="00A611EF" w:rsidRPr="00A611EF" w:rsidRDefault="00A611EF" w:rsidP="00A611EF">
      <w:pPr>
        <w:ind w:right="-1" w:firstLine="709"/>
        <w:jc w:val="both"/>
        <w:rPr>
          <w:b/>
          <w:bCs/>
          <w:sz w:val="24"/>
          <w:szCs w:val="24"/>
        </w:rPr>
      </w:pPr>
      <w:r w:rsidRPr="00A611EF">
        <w:rPr>
          <w:b/>
          <w:bCs/>
          <w:sz w:val="24"/>
          <w:szCs w:val="24"/>
        </w:rPr>
        <w:t>3.5.3. Финансово-экономические условия реализации основной образовательной программы</w:t>
      </w:r>
      <w:bookmarkEnd w:id="386"/>
    </w:p>
    <w:p w:rsidR="00A611EF" w:rsidRPr="00A611EF" w:rsidRDefault="00A611EF" w:rsidP="00A611EF">
      <w:pPr>
        <w:ind w:left="227" w:right="183" w:firstLine="720"/>
        <w:jc w:val="both"/>
        <w:rPr>
          <w:sz w:val="24"/>
          <w:szCs w:val="24"/>
        </w:rPr>
      </w:pPr>
      <w:r w:rsidRPr="00A611EF">
        <w:rPr>
          <w:sz w:val="24"/>
          <w:szCs w:val="24"/>
        </w:rPr>
        <w:t>Финансовое обеспечение реализации АООП НОО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муниципальном задании МБОУ «СОШ №14» имени А.М. Мамонова</w:t>
      </w:r>
      <w:r w:rsidRPr="00A611EF">
        <w:rPr>
          <w:spacing w:val="1"/>
          <w:sz w:val="24"/>
          <w:szCs w:val="24"/>
        </w:rPr>
        <w:t>.</w:t>
      </w:r>
    </w:p>
    <w:p w:rsidR="00A611EF" w:rsidRPr="00A611EF" w:rsidRDefault="00A611EF" w:rsidP="00A611EF">
      <w:pPr>
        <w:ind w:left="227" w:right="188" w:firstLine="708"/>
        <w:jc w:val="both"/>
        <w:rPr>
          <w:sz w:val="24"/>
          <w:szCs w:val="24"/>
        </w:rPr>
      </w:pPr>
      <w:r w:rsidRPr="00A611EF">
        <w:rPr>
          <w:sz w:val="24"/>
          <w:szCs w:val="24"/>
        </w:rPr>
        <w:t>Муниципальное задание устанавливает показатели, характеризующие качество и (или) объём (содержание) муниципальной услуги (работы), а также порядок её оказания (выполнения).</w:t>
      </w:r>
    </w:p>
    <w:p w:rsidR="00A611EF" w:rsidRPr="00A611EF" w:rsidRDefault="00A611EF" w:rsidP="00A611EF">
      <w:pPr>
        <w:ind w:left="227" w:right="185" w:firstLine="708"/>
        <w:jc w:val="both"/>
        <w:rPr>
          <w:sz w:val="24"/>
          <w:szCs w:val="24"/>
        </w:rPr>
      </w:pPr>
      <w:r w:rsidRPr="00A611EF">
        <w:rPr>
          <w:sz w:val="24"/>
          <w:szCs w:val="24"/>
        </w:rPr>
        <w:t>Финансовое обеспечение реализации АООП НОО  МБОУ «СОШ №14» имени А.М. Мамонова осуществляется исходя из расходных обязательств на основе муниципального задания по оказанию муниципальных образовательных услуг.</w:t>
      </w:r>
    </w:p>
    <w:p w:rsidR="00A611EF" w:rsidRPr="00A611EF" w:rsidRDefault="00A611EF" w:rsidP="00A611EF">
      <w:pPr>
        <w:ind w:left="227" w:right="183" w:firstLine="708"/>
        <w:jc w:val="both"/>
        <w:rPr>
          <w:sz w:val="24"/>
          <w:szCs w:val="24"/>
        </w:rPr>
      </w:pPr>
      <w:r w:rsidRPr="00A611EF">
        <w:rPr>
          <w:sz w:val="24"/>
          <w:szCs w:val="24"/>
        </w:rPr>
        <w:t>Обеспечение государственных гарантий реализации прав на получение общедоступного и бесплатного начального общего образования в МБОУ «СОШ №14» имени А.М. Мамонова осуществляется в соответствии с нормативами, определяемыми органами государственной власти субъектов Российской Федерации. При этом формирование и утверждение нормативов финансирования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муниципальных услуг в сфере начального общего, дополнительного образования детей и взрослых, применяемых при расчёте объёма субсидии на финансовое обеспечение выполнения муниципального задания на оказание муниципальных услуг МБОУ «СОШ №14» имени А.М. Мамонова.</w:t>
      </w:r>
    </w:p>
    <w:p w:rsidR="00A611EF" w:rsidRPr="00A611EF" w:rsidRDefault="00A611EF" w:rsidP="00A611EF">
      <w:pPr>
        <w:ind w:left="227" w:right="187" w:firstLine="708"/>
        <w:jc w:val="both"/>
        <w:rPr>
          <w:sz w:val="24"/>
          <w:szCs w:val="24"/>
        </w:rPr>
      </w:pPr>
      <w:r w:rsidRPr="00A611EF">
        <w:rPr>
          <w:sz w:val="24"/>
          <w:szCs w:val="24"/>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врасчёте на одного обучающегося, необходимый для реализации образовательной программыначальногообщегообразования, включая:</w:t>
      </w:r>
    </w:p>
    <w:p w:rsidR="00A611EF" w:rsidRPr="00A611EF" w:rsidRDefault="00A611EF" w:rsidP="00A5393A">
      <w:pPr>
        <w:widowControl/>
        <w:numPr>
          <w:ilvl w:val="0"/>
          <w:numId w:val="70"/>
        </w:numPr>
        <w:tabs>
          <w:tab w:val="left" w:pos="572"/>
          <w:tab w:val="left" w:pos="1748"/>
          <w:tab w:val="left" w:pos="2254"/>
          <w:tab w:val="left" w:pos="3264"/>
          <w:tab w:val="left" w:pos="4135"/>
          <w:tab w:val="left" w:pos="5732"/>
          <w:tab w:val="left" w:pos="7500"/>
          <w:tab w:val="left" w:pos="7876"/>
          <w:tab w:val="left" w:pos="9337"/>
          <w:tab w:val="left" w:pos="9728"/>
        </w:tabs>
        <w:autoSpaceDE/>
        <w:autoSpaceDN/>
        <w:spacing w:after="200" w:line="276" w:lineRule="auto"/>
        <w:ind w:left="227" w:right="192" w:firstLine="0"/>
        <w:jc w:val="both"/>
        <w:rPr>
          <w:rFonts w:eastAsia="Calibri"/>
          <w:sz w:val="24"/>
          <w:szCs w:val="24"/>
        </w:rPr>
      </w:pPr>
      <w:r w:rsidRPr="00A611EF">
        <w:rPr>
          <w:rFonts w:eastAsia="Calibri"/>
          <w:sz w:val="24"/>
          <w:szCs w:val="24"/>
        </w:rPr>
        <w:t>расходы</w:t>
      </w:r>
      <w:r w:rsidRPr="00A611EF">
        <w:rPr>
          <w:rFonts w:eastAsia="Calibri"/>
          <w:sz w:val="24"/>
          <w:szCs w:val="24"/>
        </w:rPr>
        <w:tab/>
        <w:t>на</w:t>
      </w:r>
      <w:r w:rsidRPr="00A611EF">
        <w:rPr>
          <w:rFonts w:eastAsia="Calibri"/>
          <w:sz w:val="24"/>
          <w:szCs w:val="24"/>
        </w:rPr>
        <w:tab/>
        <w:t>оплату</w:t>
      </w:r>
      <w:r w:rsidRPr="00A611EF">
        <w:rPr>
          <w:rFonts w:eastAsia="Calibri"/>
          <w:sz w:val="24"/>
          <w:szCs w:val="24"/>
        </w:rPr>
        <w:tab/>
        <w:t>труда</w:t>
      </w:r>
      <w:r w:rsidRPr="00A611EF">
        <w:rPr>
          <w:rFonts w:eastAsia="Calibri"/>
          <w:sz w:val="24"/>
          <w:szCs w:val="24"/>
        </w:rPr>
        <w:tab/>
        <w:t>работников,</w:t>
      </w:r>
      <w:r w:rsidRPr="00A611EF">
        <w:rPr>
          <w:rFonts w:eastAsia="Calibri"/>
          <w:sz w:val="24"/>
          <w:szCs w:val="24"/>
        </w:rPr>
        <w:tab/>
        <w:t>участвующих</w:t>
      </w:r>
      <w:r w:rsidRPr="00A611EF">
        <w:rPr>
          <w:rFonts w:eastAsia="Calibri"/>
          <w:sz w:val="24"/>
          <w:szCs w:val="24"/>
        </w:rPr>
        <w:tab/>
        <w:t>в</w:t>
      </w:r>
      <w:r w:rsidRPr="00A611EF">
        <w:rPr>
          <w:rFonts w:eastAsia="Calibri"/>
          <w:sz w:val="24"/>
          <w:szCs w:val="24"/>
        </w:rPr>
        <w:tab/>
        <w:t>разработке</w:t>
      </w:r>
      <w:r w:rsidRPr="00A611EF">
        <w:rPr>
          <w:rFonts w:eastAsia="Calibri"/>
          <w:sz w:val="24"/>
          <w:szCs w:val="24"/>
        </w:rPr>
        <w:tab/>
        <w:t>и</w:t>
      </w:r>
      <w:r w:rsidRPr="00A611EF">
        <w:rPr>
          <w:rFonts w:eastAsia="Calibri"/>
          <w:sz w:val="24"/>
          <w:szCs w:val="24"/>
        </w:rPr>
        <w:tab/>
      </w:r>
      <w:r w:rsidRPr="00A611EF">
        <w:rPr>
          <w:rFonts w:eastAsia="Calibri"/>
          <w:spacing w:val="-1"/>
          <w:sz w:val="24"/>
          <w:szCs w:val="24"/>
        </w:rPr>
        <w:t xml:space="preserve">реализации </w:t>
      </w:r>
      <w:r w:rsidRPr="00A611EF">
        <w:rPr>
          <w:rFonts w:eastAsia="Calibri"/>
          <w:sz w:val="24"/>
          <w:szCs w:val="24"/>
        </w:rPr>
        <w:t>образовательной программы начального общего образования;</w:t>
      </w:r>
    </w:p>
    <w:p w:rsidR="00A611EF" w:rsidRPr="00A611EF" w:rsidRDefault="00A611EF" w:rsidP="00A5393A">
      <w:pPr>
        <w:widowControl/>
        <w:numPr>
          <w:ilvl w:val="0"/>
          <w:numId w:val="70"/>
        </w:numPr>
        <w:tabs>
          <w:tab w:val="left" w:pos="572"/>
        </w:tabs>
        <w:autoSpaceDE/>
        <w:autoSpaceDN/>
        <w:spacing w:after="200" w:line="276" w:lineRule="auto"/>
        <w:ind w:left="571" w:hanging="345"/>
        <w:jc w:val="both"/>
        <w:rPr>
          <w:rFonts w:eastAsia="Calibri"/>
          <w:sz w:val="24"/>
          <w:szCs w:val="24"/>
        </w:rPr>
      </w:pPr>
      <w:r w:rsidRPr="00A611EF">
        <w:rPr>
          <w:rFonts w:eastAsia="Calibri"/>
          <w:sz w:val="24"/>
          <w:szCs w:val="24"/>
        </w:rPr>
        <w:t>расходы на приобретение учебников и учебных пособий, средств обучения;</w:t>
      </w:r>
    </w:p>
    <w:p w:rsidR="00A611EF" w:rsidRPr="00A611EF" w:rsidRDefault="00A611EF" w:rsidP="00A5393A">
      <w:pPr>
        <w:widowControl/>
        <w:numPr>
          <w:ilvl w:val="0"/>
          <w:numId w:val="70"/>
        </w:numPr>
        <w:tabs>
          <w:tab w:val="left" w:pos="572"/>
        </w:tabs>
        <w:autoSpaceDE/>
        <w:autoSpaceDN/>
        <w:spacing w:after="200" w:line="276" w:lineRule="auto"/>
        <w:ind w:left="227" w:right="186" w:firstLine="0"/>
        <w:jc w:val="both"/>
        <w:rPr>
          <w:rFonts w:eastAsia="Calibri"/>
          <w:sz w:val="24"/>
          <w:szCs w:val="24"/>
        </w:rPr>
      </w:pPr>
      <w:r w:rsidRPr="00A611EF">
        <w:rPr>
          <w:rFonts w:eastAsia="Calibri"/>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A611EF" w:rsidRPr="00A611EF" w:rsidRDefault="00A611EF" w:rsidP="00A611EF">
      <w:pPr>
        <w:ind w:left="227" w:right="188" w:firstLine="708"/>
        <w:jc w:val="both"/>
        <w:rPr>
          <w:sz w:val="24"/>
          <w:szCs w:val="24"/>
        </w:rPr>
      </w:pPr>
      <w:r w:rsidRPr="00A611EF">
        <w:rPr>
          <w:sz w:val="24"/>
          <w:szCs w:val="24"/>
        </w:rPr>
        <w:t>Нормативные затраты на оказание муниципальной услуги в сфере образования определяются по каждому виду и направленности образовательных программ с учётом форм обучения,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A611EF" w:rsidRPr="00A611EF" w:rsidRDefault="00A611EF" w:rsidP="00A611EF">
      <w:pPr>
        <w:ind w:left="227" w:right="182" w:firstLine="708"/>
        <w:jc w:val="both"/>
        <w:rPr>
          <w:sz w:val="24"/>
          <w:szCs w:val="24"/>
        </w:rPr>
      </w:pPr>
      <w:r w:rsidRPr="00A611EF">
        <w:rPr>
          <w:sz w:val="24"/>
          <w:szCs w:val="24"/>
        </w:rPr>
        <w:t>Нормативные затраты на оказание муниципальных услуг включают в себя затраты наоплату трудапедагогическихработниковсучётом обеспеченияуровнясреднейзаработнойплаты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Федерации,нормативно-правовыми актами Правительства Российской Федерации, органовгосударственной власти субъектов Российской Федерации, органов местного самоуправления.Расходы на оплату труда педагогическихработниковмуниципальных общеобразовательныхорганизаций, включаемые органамигосударственной власти субъектов РоссийскойФедерациив нормативы финансового обеспечения, не могут быть ниже уровня, соответствующего среднейзаработнойплатевБелгородскойобласти.</w:t>
      </w:r>
    </w:p>
    <w:p w:rsidR="00A611EF" w:rsidRPr="00A611EF" w:rsidRDefault="00A611EF" w:rsidP="00A611EF">
      <w:pPr>
        <w:ind w:left="227" w:right="184" w:firstLine="708"/>
        <w:jc w:val="both"/>
        <w:rPr>
          <w:sz w:val="24"/>
          <w:szCs w:val="24"/>
        </w:rPr>
      </w:pPr>
      <w:r w:rsidRPr="00A611EF">
        <w:rPr>
          <w:sz w:val="24"/>
          <w:szCs w:val="24"/>
        </w:rPr>
        <w:t>В связи с требованиями ФГОС НОО при расчёте регионального норматива учитываются затраты рабочего времени педагогических работников МБОУ «СОШ №14» имени А.М. Мамонова на урочную и внеурочную деятельность.</w:t>
      </w:r>
    </w:p>
    <w:p w:rsidR="00A611EF" w:rsidRPr="00A611EF" w:rsidRDefault="00A611EF" w:rsidP="00A611EF">
      <w:pPr>
        <w:ind w:left="227" w:right="182" w:firstLine="708"/>
        <w:jc w:val="both"/>
        <w:rPr>
          <w:sz w:val="24"/>
          <w:szCs w:val="24"/>
        </w:rPr>
      </w:pPr>
      <w:r w:rsidRPr="00A611EF">
        <w:rPr>
          <w:sz w:val="24"/>
          <w:szCs w:val="24"/>
        </w:rPr>
        <w:t>Формирование фонда оплаты труда МБОУ «СОШ №14» имени А.М. Мамонова осуществляется в пределах объёма средств на текущий финансовыйгод,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и локальным нормативным актом МБОУ «СОШ №14» имени А.М. Мамонова, устанавливающим положением об оплате труда на основе нормативно-подушевого финансирования</w:t>
      </w:r>
      <w:r w:rsidRPr="00A611EF">
        <w:rPr>
          <w:sz w:val="24"/>
          <w:szCs w:val="24"/>
        </w:rPr>
        <w:tab/>
        <w:t>работников   МБОУ «СОШ №14» имени А.М. Мамонова.</w:t>
      </w:r>
    </w:p>
    <w:p w:rsidR="00A611EF" w:rsidRPr="00A611EF" w:rsidRDefault="00A611EF" w:rsidP="00A611EF">
      <w:pPr>
        <w:ind w:left="227" w:right="190" w:firstLine="708"/>
        <w:jc w:val="both"/>
        <w:rPr>
          <w:sz w:val="24"/>
          <w:szCs w:val="24"/>
        </w:rPr>
      </w:pPr>
      <w:r w:rsidRPr="00A611EF">
        <w:rPr>
          <w:sz w:val="24"/>
          <w:szCs w:val="24"/>
        </w:rPr>
        <w:t>В распределении стимулирующей части фонда оплаты труда учитывается мнениеуправляющего совета и выборного органа первичной профсоюзной организации.</w:t>
      </w:r>
    </w:p>
    <w:p w:rsidR="00A611EF" w:rsidRPr="00A611EF" w:rsidRDefault="00A611EF" w:rsidP="00A611EF">
      <w:pPr>
        <w:ind w:left="227" w:right="179" w:firstLine="708"/>
        <w:jc w:val="both"/>
        <w:rPr>
          <w:sz w:val="24"/>
          <w:szCs w:val="24"/>
        </w:rPr>
      </w:pPr>
      <w:r w:rsidRPr="00A611EF">
        <w:rPr>
          <w:sz w:val="24"/>
          <w:szCs w:val="24"/>
        </w:rPr>
        <w:t>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муниципальных услуг по реализации образовательной программы разрабатываются в соответствии с Федеральным законом №273-ФЗ «Об образовании в Российской Федерации» (ст.2,п.10).</w:t>
      </w:r>
    </w:p>
    <w:p w:rsidR="00A611EF" w:rsidRPr="00A611EF" w:rsidRDefault="00A611EF" w:rsidP="00A611EF">
      <w:pPr>
        <w:ind w:left="227" w:right="179" w:firstLine="708"/>
        <w:jc w:val="both"/>
        <w:rPr>
          <w:sz w:val="24"/>
          <w:szCs w:val="24"/>
        </w:rPr>
      </w:pPr>
      <w:r w:rsidRPr="00A611EF">
        <w:rPr>
          <w:sz w:val="24"/>
          <w:szCs w:val="24"/>
        </w:rPr>
        <w:t>Расчёт нормативных затратоказания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22сентября2021г.№662 «Об утверждении общих требований к определению нормативныхзатрат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оказаниегосударственных (муниципальных) услуг (выполнениеработ) государственным (муниципальным) учреждением» (зарегистрирован Министерством юстиции Российской Федерации 15 ноября 2021г., регистрационный №65811).</w:t>
      </w:r>
    </w:p>
    <w:p w:rsidR="00A611EF" w:rsidRPr="00A611EF" w:rsidRDefault="00A611EF" w:rsidP="00A611EF">
      <w:pPr>
        <w:ind w:left="227" w:right="183" w:firstLine="708"/>
        <w:jc w:val="both"/>
        <w:rPr>
          <w:sz w:val="24"/>
          <w:szCs w:val="24"/>
        </w:rPr>
      </w:pPr>
      <w:r w:rsidRPr="00A611EF">
        <w:rPr>
          <w:sz w:val="24"/>
          <w:szCs w:val="24"/>
        </w:rPr>
        <w:t>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затратысубъекта Российской Федерации (муниципальногообразования), связанные с оказанием государственными (муниципальными) организациями, осуществляющими образовательнуюдеятельность,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(ст.2,п.10).</w:t>
      </w:r>
    </w:p>
    <w:p w:rsidR="00A611EF" w:rsidRPr="00A611EF" w:rsidRDefault="00A611EF" w:rsidP="00A611EF">
      <w:pPr>
        <w:ind w:left="227" w:right="188" w:firstLine="708"/>
        <w:jc w:val="both"/>
        <w:rPr>
          <w:sz w:val="24"/>
          <w:szCs w:val="24"/>
        </w:rPr>
      </w:pPr>
      <w:r w:rsidRPr="00A611EF">
        <w:rPr>
          <w:sz w:val="24"/>
          <w:szCs w:val="24"/>
        </w:rPr>
        <w:t>Финансовое обеспечение оказания государственных услуг осуществляется в пределах бюджетных ассигнований, предусмотренных МБОУ «СОШ №14» имени А.М. Мамонова на очередной финансовый год.</w:t>
      </w:r>
    </w:p>
    <w:p w:rsidR="00A611EF" w:rsidRPr="00A611EF" w:rsidRDefault="00A611EF" w:rsidP="00A611EF">
      <w:pPr>
        <w:ind w:right="-1" w:firstLine="709"/>
        <w:jc w:val="both"/>
        <w:rPr>
          <w:b/>
          <w:bCs/>
          <w:sz w:val="24"/>
          <w:szCs w:val="24"/>
        </w:rPr>
      </w:pPr>
      <w:bookmarkStart w:id="387" w:name="bookmark61"/>
    </w:p>
    <w:p w:rsidR="00A611EF" w:rsidRPr="00A611EF" w:rsidRDefault="00A611EF" w:rsidP="00A611EF">
      <w:pPr>
        <w:ind w:right="-1" w:firstLine="709"/>
        <w:jc w:val="both"/>
        <w:rPr>
          <w:b/>
          <w:bCs/>
          <w:sz w:val="24"/>
          <w:szCs w:val="24"/>
        </w:rPr>
      </w:pPr>
      <w:r w:rsidRPr="00A611EF">
        <w:rPr>
          <w:b/>
          <w:bCs/>
          <w:sz w:val="24"/>
          <w:szCs w:val="24"/>
        </w:rPr>
        <w:t>3.5.4.</w:t>
      </w:r>
      <w:bookmarkStart w:id="388" w:name="bookmark62"/>
      <w:r w:rsidRPr="00A611EF">
        <w:rPr>
          <w:b/>
          <w:bCs/>
          <w:sz w:val="24"/>
          <w:szCs w:val="24"/>
        </w:rPr>
        <w:t xml:space="preserve"> Информационно-методические условия реализации </w:t>
      </w:r>
      <w:bookmarkEnd w:id="388"/>
      <w:r w:rsidRPr="00A611EF">
        <w:rPr>
          <w:b/>
          <w:bCs/>
          <w:sz w:val="24"/>
          <w:szCs w:val="24"/>
        </w:rPr>
        <w:t>основной образовательной программы</w:t>
      </w:r>
    </w:p>
    <w:p w:rsidR="00A611EF" w:rsidRPr="00A611EF" w:rsidRDefault="00A611EF" w:rsidP="00A611EF">
      <w:pPr>
        <w:ind w:right="-1" w:firstLine="709"/>
        <w:jc w:val="both"/>
        <w:rPr>
          <w:b/>
          <w:bCs/>
          <w:sz w:val="24"/>
          <w:szCs w:val="24"/>
        </w:rPr>
      </w:pPr>
    </w:p>
    <w:p w:rsidR="00A611EF" w:rsidRPr="00A611EF" w:rsidRDefault="00A611EF" w:rsidP="00A611EF">
      <w:pPr>
        <w:ind w:right="-1" w:firstLine="709"/>
        <w:jc w:val="both"/>
        <w:rPr>
          <w:sz w:val="24"/>
          <w:szCs w:val="24"/>
        </w:rPr>
      </w:pPr>
      <w:r w:rsidRPr="00A611EF">
        <w:rPr>
          <w:sz w:val="24"/>
          <w:szCs w:val="24"/>
        </w:rPr>
        <w:t xml:space="preserve">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 Под </w:t>
      </w:r>
      <w:r w:rsidRPr="00A611EF">
        <w:rPr>
          <w:rFonts w:eastAsia="Bookman Old Style"/>
          <w:b/>
          <w:bCs/>
          <w:sz w:val="24"/>
          <w:szCs w:val="24"/>
          <w:lang w:eastAsia="ru-RU" w:bidi="ru-RU"/>
        </w:rPr>
        <w:t xml:space="preserve">информационно-образовательной средой </w:t>
      </w:r>
      <w:r w:rsidRPr="00A611EF">
        <w:rPr>
          <w:sz w:val="24"/>
          <w:szCs w:val="24"/>
        </w:rPr>
        <w:t>(</w:t>
      </w:r>
      <w:r w:rsidRPr="00A611EF">
        <w:rPr>
          <w:rFonts w:eastAsia="Bookman Old Style"/>
          <w:b/>
          <w:bCs/>
          <w:sz w:val="24"/>
          <w:szCs w:val="24"/>
          <w:lang w:eastAsia="ru-RU" w:bidi="ru-RU"/>
        </w:rPr>
        <w:t>ИОС</w:t>
      </w:r>
      <w:r w:rsidRPr="00A611EF">
        <w:rPr>
          <w:sz w:val="24"/>
          <w:szCs w:val="24"/>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A611EF" w:rsidRPr="00A611EF" w:rsidRDefault="00A611EF" w:rsidP="00A611EF">
      <w:pPr>
        <w:ind w:right="-1" w:firstLine="709"/>
        <w:jc w:val="both"/>
        <w:rPr>
          <w:sz w:val="24"/>
          <w:szCs w:val="24"/>
        </w:rPr>
      </w:pPr>
      <w:r w:rsidRPr="00A611EF">
        <w:rPr>
          <w:sz w:val="24"/>
          <w:szCs w:val="24"/>
        </w:rPr>
        <w:t>Основными элементами ИОС являются:</w:t>
      </w:r>
    </w:p>
    <w:p w:rsidR="00A611EF" w:rsidRPr="00A611EF" w:rsidRDefault="00A611EF" w:rsidP="00A611EF">
      <w:pPr>
        <w:ind w:right="-1" w:firstLine="709"/>
        <w:jc w:val="both"/>
        <w:rPr>
          <w:sz w:val="24"/>
          <w:szCs w:val="24"/>
        </w:rPr>
      </w:pPr>
      <w:r w:rsidRPr="00A611EF">
        <w:rPr>
          <w:sz w:val="24"/>
          <w:szCs w:val="24"/>
        </w:rPr>
        <w:t>информационно-образовательные ресурсы в виде печатной продукции;</w:t>
      </w:r>
    </w:p>
    <w:p w:rsidR="00A611EF" w:rsidRPr="00A611EF" w:rsidRDefault="00A611EF" w:rsidP="00A611EF">
      <w:pPr>
        <w:ind w:right="-1" w:firstLine="709"/>
        <w:jc w:val="both"/>
        <w:rPr>
          <w:sz w:val="24"/>
          <w:szCs w:val="24"/>
        </w:rPr>
      </w:pPr>
      <w:r w:rsidRPr="00A611EF">
        <w:rPr>
          <w:sz w:val="24"/>
          <w:szCs w:val="24"/>
        </w:rPr>
        <w:t>информационно-образовательные ресурсы на сменных оптических носителях;</w:t>
      </w:r>
    </w:p>
    <w:p w:rsidR="00A611EF" w:rsidRPr="00A611EF" w:rsidRDefault="00A611EF" w:rsidP="00A611EF">
      <w:pPr>
        <w:ind w:right="-1" w:firstLine="709"/>
        <w:jc w:val="both"/>
        <w:rPr>
          <w:sz w:val="24"/>
          <w:szCs w:val="24"/>
        </w:rPr>
      </w:pPr>
      <w:r w:rsidRPr="00A611EF">
        <w:rPr>
          <w:sz w:val="24"/>
          <w:szCs w:val="24"/>
        </w:rPr>
        <w:t>информационно-образовательные ресурсы сети Интернет;</w:t>
      </w:r>
    </w:p>
    <w:p w:rsidR="00A611EF" w:rsidRPr="00A611EF" w:rsidRDefault="00A611EF" w:rsidP="00A611EF">
      <w:pPr>
        <w:ind w:right="-1" w:firstLine="709"/>
        <w:jc w:val="both"/>
        <w:rPr>
          <w:sz w:val="24"/>
          <w:szCs w:val="24"/>
        </w:rPr>
      </w:pPr>
      <w:r w:rsidRPr="00A611EF">
        <w:rPr>
          <w:sz w:val="24"/>
          <w:szCs w:val="24"/>
        </w:rPr>
        <w:t>вычислительная и информационно-телекоммуникационная инфраструктура;</w:t>
      </w:r>
    </w:p>
    <w:p w:rsidR="00A611EF" w:rsidRPr="00A611EF" w:rsidRDefault="00A611EF" w:rsidP="00A611EF">
      <w:pPr>
        <w:ind w:right="-1" w:firstLine="709"/>
        <w:jc w:val="both"/>
        <w:rPr>
          <w:sz w:val="24"/>
          <w:szCs w:val="24"/>
        </w:rPr>
      </w:pPr>
      <w:r w:rsidRPr="00A611EF">
        <w:rPr>
          <w:sz w:val="24"/>
          <w:szCs w:val="24"/>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w:t>
      </w:r>
    </w:p>
    <w:p w:rsidR="00A611EF" w:rsidRPr="00A611EF" w:rsidRDefault="00A611EF" w:rsidP="00A611EF">
      <w:pPr>
        <w:ind w:right="-1" w:firstLine="709"/>
        <w:jc w:val="both"/>
        <w:rPr>
          <w:sz w:val="24"/>
          <w:szCs w:val="24"/>
        </w:rPr>
      </w:pPr>
      <w:r w:rsidRPr="00A611EF">
        <w:rPr>
          <w:rFonts w:eastAsia="Bookman Old Style"/>
          <w:b/>
          <w:bCs/>
          <w:sz w:val="24"/>
          <w:szCs w:val="24"/>
          <w:lang w:eastAsia="ru-RU" w:bidi="ru-RU"/>
        </w:rPr>
        <w:t xml:space="preserve">Необходимое для использования ИКТ оборудование </w:t>
      </w:r>
      <w:r w:rsidRPr="00A611EF">
        <w:rPr>
          <w:sz w:val="24"/>
          <w:szCs w:val="24"/>
        </w:rPr>
        <w:t>отвечает современным требованиям и обеспечивает использование ИКТ:</w:t>
      </w:r>
    </w:p>
    <w:p w:rsidR="00A611EF" w:rsidRPr="00A611EF" w:rsidRDefault="00A611EF" w:rsidP="00A611EF">
      <w:pPr>
        <w:ind w:right="-1" w:firstLine="709"/>
        <w:jc w:val="both"/>
        <w:rPr>
          <w:sz w:val="24"/>
          <w:szCs w:val="24"/>
        </w:rPr>
      </w:pPr>
      <w:r w:rsidRPr="00A611EF">
        <w:rPr>
          <w:sz w:val="24"/>
          <w:szCs w:val="24"/>
        </w:rPr>
        <w:t>- в учебной деятельности; во внеурочной деятельности; в естественно-научной деятельности;</w:t>
      </w:r>
    </w:p>
    <w:p w:rsidR="00A611EF" w:rsidRPr="00A611EF" w:rsidRDefault="00A611EF" w:rsidP="00A611EF">
      <w:pPr>
        <w:ind w:right="-1" w:firstLine="709"/>
        <w:jc w:val="both"/>
        <w:rPr>
          <w:sz w:val="24"/>
          <w:szCs w:val="24"/>
        </w:rPr>
      </w:pPr>
      <w:r w:rsidRPr="00A611EF">
        <w:rPr>
          <w:sz w:val="24"/>
          <w:szCs w:val="24"/>
        </w:rPr>
        <w:t>при измерении, контроле и оценке результатов образования;</w:t>
      </w:r>
    </w:p>
    <w:p w:rsidR="00A611EF" w:rsidRPr="00A611EF" w:rsidRDefault="00A611EF" w:rsidP="00A611EF">
      <w:pPr>
        <w:ind w:right="-1" w:firstLine="709"/>
        <w:jc w:val="both"/>
        <w:rPr>
          <w:sz w:val="24"/>
          <w:szCs w:val="24"/>
        </w:rPr>
      </w:pPr>
      <w:r w:rsidRPr="00A611EF">
        <w:rPr>
          <w:sz w:val="24"/>
          <w:szCs w:val="24"/>
        </w:rPr>
        <w:t>- в административной деятельности, включая дистанционное взаимодействие всех участников образовательных отношений,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A611EF" w:rsidRPr="00A611EF" w:rsidRDefault="00A611EF" w:rsidP="00A611EF">
      <w:pPr>
        <w:ind w:right="-1" w:firstLine="709"/>
        <w:jc w:val="both"/>
        <w:rPr>
          <w:sz w:val="24"/>
          <w:szCs w:val="24"/>
        </w:rPr>
      </w:pPr>
      <w:r w:rsidRPr="00A611EF">
        <w:rPr>
          <w:sz w:val="24"/>
          <w:szCs w:val="24"/>
        </w:rPr>
        <w:t xml:space="preserve">Учебно-методическое и информационное оснащение образовательной деятельности </w:t>
      </w:r>
      <w:r w:rsidRPr="00A611EF">
        <w:rPr>
          <w:rFonts w:eastAsia="Bookman Old Style"/>
          <w:b/>
          <w:bCs/>
          <w:sz w:val="24"/>
          <w:szCs w:val="24"/>
          <w:lang w:eastAsia="ru-RU" w:bidi="ru-RU"/>
        </w:rPr>
        <w:t>обеспечивает возможность:</w:t>
      </w:r>
    </w:p>
    <w:p w:rsidR="00A611EF" w:rsidRPr="00A611EF" w:rsidRDefault="00A611EF" w:rsidP="00A611EF">
      <w:pPr>
        <w:ind w:right="-1"/>
        <w:jc w:val="both"/>
        <w:rPr>
          <w:sz w:val="24"/>
          <w:szCs w:val="24"/>
        </w:rPr>
      </w:pPr>
      <w:r w:rsidRPr="00A611EF">
        <w:rPr>
          <w:sz w:val="24"/>
          <w:szCs w:val="24"/>
        </w:rPr>
        <w:t>- реализации индивидуальных образовательных планов обучающихся, осуществления их самостоятельной образовательной деятельности;</w:t>
      </w:r>
    </w:p>
    <w:p w:rsidR="00A611EF" w:rsidRPr="00A611EF" w:rsidRDefault="00A611EF" w:rsidP="00A611EF">
      <w:pPr>
        <w:ind w:right="-1"/>
        <w:jc w:val="both"/>
        <w:rPr>
          <w:sz w:val="24"/>
          <w:szCs w:val="24"/>
        </w:rPr>
      </w:pPr>
      <w:r w:rsidRPr="00A611EF">
        <w:rPr>
          <w:sz w:val="24"/>
          <w:szCs w:val="24"/>
        </w:rP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A611EF" w:rsidRPr="00A611EF" w:rsidRDefault="00A611EF" w:rsidP="00A611EF">
      <w:pPr>
        <w:ind w:right="-1"/>
        <w:jc w:val="both"/>
        <w:rPr>
          <w:sz w:val="24"/>
          <w:szCs w:val="24"/>
        </w:rPr>
      </w:pPr>
      <w:r w:rsidRPr="00A611EF">
        <w:rPr>
          <w:sz w:val="24"/>
          <w:szCs w:val="24"/>
        </w:rPr>
        <w:t>- записи и обработки и звука при фиксации явлений в природе и обществе, хода образовательной деятельности; переноса информации с нецифровых носителей в цифровую среду (оцифровка, сканирование);</w:t>
      </w:r>
    </w:p>
    <w:p w:rsidR="00A611EF" w:rsidRPr="00A611EF" w:rsidRDefault="00A611EF" w:rsidP="00A611EF">
      <w:pPr>
        <w:ind w:right="-1"/>
        <w:jc w:val="both"/>
        <w:rPr>
          <w:sz w:val="24"/>
          <w:szCs w:val="24"/>
        </w:rPr>
      </w:pPr>
      <w:r w:rsidRPr="00A611EF">
        <w:rPr>
          <w:sz w:val="24"/>
          <w:szCs w:val="24"/>
        </w:rPr>
        <w:t>- выступления с аудио-, видео- и графическим экранным сопровождением;</w:t>
      </w:r>
    </w:p>
    <w:p w:rsidR="00A611EF" w:rsidRPr="00A611EF" w:rsidRDefault="00A611EF" w:rsidP="00A611EF">
      <w:pPr>
        <w:ind w:right="-1"/>
        <w:jc w:val="both"/>
        <w:rPr>
          <w:sz w:val="24"/>
          <w:szCs w:val="24"/>
        </w:rPr>
      </w:pPr>
      <w:r w:rsidRPr="00A611EF">
        <w:rPr>
          <w:sz w:val="24"/>
          <w:szCs w:val="24"/>
        </w:rPr>
        <w:t>- 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 размещения гипермедиасообщений в информационной среде организации, осуществляющей образовательную деятельность;</w:t>
      </w:r>
    </w:p>
    <w:p w:rsidR="00A611EF" w:rsidRPr="00A611EF" w:rsidRDefault="00A611EF" w:rsidP="00A611EF">
      <w:pPr>
        <w:ind w:right="-1"/>
        <w:jc w:val="both"/>
        <w:rPr>
          <w:sz w:val="24"/>
          <w:szCs w:val="24"/>
        </w:rPr>
      </w:pPr>
      <w:r w:rsidRPr="00A611EF">
        <w:rPr>
          <w:sz w:val="24"/>
          <w:szCs w:val="24"/>
        </w:rPr>
        <w:t>- поиска и получения информации;</w:t>
      </w:r>
    </w:p>
    <w:p w:rsidR="00A611EF" w:rsidRPr="00A611EF" w:rsidRDefault="00A611EF" w:rsidP="00A611EF">
      <w:pPr>
        <w:ind w:right="-1"/>
        <w:jc w:val="both"/>
        <w:rPr>
          <w:sz w:val="24"/>
          <w:szCs w:val="24"/>
        </w:rPr>
      </w:pPr>
      <w:r w:rsidRPr="00A611EF">
        <w:rPr>
          <w:sz w:val="24"/>
          <w:szCs w:val="24"/>
        </w:rPr>
        <w:t>- использования источников информации на бумажных и цифровых носителях (в том числе в справочниках, словарях, поисковых системах);</w:t>
      </w:r>
    </w:p>
    <w:p w:rsidR="00A611EF" w:rsidRPr="00A611EF" w:rsidRDefault="00A611EF" w:rsidP="00A611EF">
      <w:pPr>
        <w:ind w:right="-1"/>
        <w:jc w:val="both"/>
        <w:rPr>
          <w:sz w:val="24"/>
          <w:szCs w:val="24"/>
        </w:rPr>
      </w:pPr>
      <w:r w:rsidRPr="00A611EF">
        <w:rPr>
          <w:sz w:val="24"/>
          <w:szCs w:val="24"/>
        </w:rPr>
        <w:t>- вещания</w:t>
      </w:r>
      <w:r w:rsidRPr="00A611EF">
        <w:rPr>
          <w:sz w:val="24"/>
          <w:szCs w:val="24"/>
        </w:rPr>
        <w:tab/>
        <w:t>(подкастинга),</w:t>
      </w:r>
      <w:r w:rsidRPr="00A611EF">
        <w:rPr>
          <w:sz w:val="24"/>
          <w:szCs w:val="24"/>
        </w:rPr>
        <w:tab/>
        <w:t>использования</w:t>
      </w:r>
      <w:r w:rsidRPr="00A611EF">
        <w:rPr>
          <w:sz w:val="24"/>
          <w:szCs w:val="24"/>
        </w:rPr>
        <w:tab/>
        <w:t>аудио-,</w:t>
      </w:r>
      <w:r w:rsidRPr="00A611EF">
        <w:rPr>
          <w:sz w:val="24"/>
          <w:szCs w:val="24"/>
        </w:rPr>
        <w:tab/>
        <w:t>видео</w:t>
      </w:r>
      <w:r w:rsidRPr="00A611EF">
        <w:rPr>
          <w:sz w:val="24"/>
          <w:szCs w:val="24"/>
        </w:rPr>
        <w:softHyphen/>
        <w:t>устройств для учебной деятельности на уроке и вне урока;</w:t>
      </w:r>
    </w:p>
    <w:p w:rsidR="00A611EF" w:rsidRPr="00A611EF" w:rsidRDefault="00A611EF" w:rsidP="00A611EF">
      <w:pPr>
        <w:ind w:right="-1"/>
        <w:jc w:val="both"/>
        <w:rPr>
          <w:sz w:val="24"/>
          <w:szCs w:val="24"/>
        </w:rPr>
      </w:pPr>
      <w:r w:rsidRPr="00A611EF">
        <w:rPr>
          <w:sz w:val="24"/>
          <w:szCs w:val="24"/>
        </w:rPr>
        <w:t>- общения в Интернете, взаимодействия в социальных группах и сетях, участия в форумах, групповой работы над сообщениями (вики);</w:t>
      </w:r>
    </w:p>
    <w:p w:rsidR="00A611EF" w:rsidRPr="00A611EF" w:rsidRDefault="00A611EF" w:rsidP="00A611EF">
      <w:pPr>
        <w:ind w:right="-1"/>
        <w:jc w:val="both"/>
        <w:rPr>
          <w:sz w:val="24"/>
          <w:szCs w:val="24"/>
        </w:rPr>
      </w:pPr>
      <w:r w:rsidRPr="00A611EF">
        <w:rPr>
          <w:sz w:val="24"/>
          <w:szCs w:val="24"/>
        </w:rPr>
        <w:t>- создания, заполнения и анализа баз данных, в том числе определителей; их наглядного представления;</w:t>
      </w:r>
    </w:p>
    <w:p w:rsidR="00A611EF" w:rsidRPr="00A611EF" w:rsidRDefault="00A611EF" w:rsidP="00A611EF">
      <w:pPr>
        <w:ind w:right="-1"/>
        <w:jc w:val="both"/>
        <w:rPr>
          <w:sz w:val="24"/>
          <w:szCs w:val="24"/>
        </w:rPr>
      </w:pPr>
      <w:r w:rsidRPr="00A611EF">
        <w:rPr>
          <w:sz w:val="24"/>
          <w:szCs w:val="24"/>
        </w:rPr>
        <w:t>- 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w:t>
      </w:r>
      <w:r w:rsidRPr="00A611EF">
        <w:rPr>
          <w:sz w:val="24"/>
          <w:szCs w:val="24"/>
        </w:rPr>
        <w:tab/>
        <w:t>виртуальных лабораторий,</w:t>
      </w:r>
      <w:r w:rsidRPr="00A611EF">
        <w:rPr>
          <w:sz w:val="24"/>
          <w:szCs w:val="24"/>
        </w:rPr>
        <w:tab/>
        <w:t>вещественных</w:t>
      </w:r>
      <w:r w:rsidRPr="00A611EF">
        <w:rPr>
          <w:sz w:val="24"/>
          <w:szCs w:val="24"/>
        </w:rPr>
        <w:tab/>
        <w:t>и виртуально-наглядных моделей</w:t>
      </w:r>
      <w:r w:rsidRPr="00A611EF">
        <w:rPr>
          <w:sz w:val="24"/>
          <w:szCs w:val="24"/>
        </w:rPr>
        <w:tab/>
        <w:t>и коллекций основных</w:t>
      </w:r>
      <w:r w:rsidRPr="00A611EF">
        <w:rPr>
          <w:sz w:val="24"/>
          <w:szCs w:val="24"/>
        </w:rPr>
        <w:tab/>
        <w:t>математических</w:t>
      </w:r>
      <w:r w:rsidRPr="00A611EF">
        <w:rPr>
          <w:sz w:val="24"/>
          <w:szCs w:val="24"/>
        </w:rPr>
        <w:tab/>
        <w:t>и естественно-научных объектов и явлений;</w:t>
      </w:r>
    </w:p>
    <w:p w:rsidR="00A611EF" w:rsidRPr="00A611EF" w:rsidRDefault="00A611EF" w:rsidP="00A611EF">
      <w:pPr>
        <w:ind w:right="-1"/>
        <w:jc w:val="both"/>
        <w:rPr>
          <w:sz w:val="24"/>
          <w:szCs w:val="24"/>
        </w:rPr>
      </w:pPr>
      <w:r w:rsidRPr="00A611EF">
        <w:rPr>
          <w:sz w:val="24"/>
          <w:szCs w:val="24"/>
        </w:rPr>
        <w:t>-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A611EF" w:rsidRPr="00A611EF" w:rsidRDefault="00A611EF" w:rsidP="00A611EF">
      <w:pPr>
        <w:ind w:right="-1"/>
        <w:jc w:val="both"/>
        <w:rPr>
          <w:sz w:val="24"/>
          <w:szCs w:val="24"/>
        </w:rPr>
      </w:pPr>
      <w:r w:rsidRPr="00A611EF">
        <w:rPr>
          <w:sz w:val="24"/>
          <w:szCs w:val="24"/>
        </w:rPr>
        <w:t>- 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A611EF" w:rsidRPr="00A611EF" w:rsidRDefault="00A611EF" w:rsidP="00A611EF">
      <w:pPr>
        <w:ind w:right="-1"/>
        <w:jc w:val="both"/>
        <w:rPr>
          <w:sz w:val="24"/>
          <w:szCs w:val="24"/>
        </w:rPr>
      </w:pPr>
      <w:r w:rsidRPr="00A611EF">
        <w:rPr>
          <w:sz w:val="24"/>
          <w:szCs w:val="24"/>
        </w:rPr>
        <w:t>- 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A611EF" w:rsidRPr="00A611EF" w:rsidRDefault="00A611EF" w:rsidP="00A611EF">
      <w:pPr>
        <w:ind w:right="-1"/>
        <w:jc w:val="both"/>
        <w:rPr>
          <w:sz w:val="24"/>
          <w:szCs w:val="24"/>
        </w:rPr>
      </w:pPr>
      <w:r w:rsidRPr="00A611EF">
        <w:rPr>
          <w:sz w:val="24"/>
          <w:szCs w:val="24"/>
        </w:rPr>
        <w:t>- занятий по изучению правил дорожного движения с использованием игр, оборудования, а также компьютерных тренажеров;</w:t>
      </w:r>
    </w:p>
    <w:p w:rsidR="00A611EF" w:rsidRPr="00A611EF" w:rsidRDefault="00A611EF" w:rsidP="00A611EF">
      <w:pPr>
        <w:ind w:right="-1"/>
        <w:jc w:val="both"/>
        <w:rPr>
          <w:sz w:val="24"/>
          <w:szCs w:val="24"/>
        </w:rPr>
      </w:pPr>
      <w:r w:rsidRPr="00A611EF">
        <w:rPr>
          <w:sz w:val="24"/>
          <w:szCs w:val="24"/>
        </w:rPr>
        <w:t>- размещения продуктов познавательной, учебно-исследовательской деятельности обучающихся в информационно-образовательной среде образовательной организации;</w:t>
      </w:r>
    </w:p>
    <w:p w:rsidR="00A611EF" w:rsidRPr="00A611EF" w:rsidRDefault="00A611EF" w:rsidP="00A611EF">
      <w:pPr>
        <w:ind w:right="-1"/>
        <w:jc w:val="both"/>
        <w:rPr>
          <w:sz w:val="24"/>
          <w:szCs w:val="24"/>
        </w:rPr>
      </w:pPr>
      <w:r w:rsidRPr="00A611EF">
        <w:rPr>
          <w:sz w:val="24"/>
          <w:szCs w:val="24"/>
        </w:rPr>
        <w:t>- проектирования и организации индивидуальной и групповой деятельности, организации своего времени с использованием ИКТ;</w:t>
      </w:r>
    </w:p>
    <w:p w:rsidR="00A611EF" w:rsidRPr="00A611EF" w:rsidRDefault="00A611EF" w:rsidP="00A611EF">
      <w:pPr>
        <w:ind w:right="-1"/>
        <w:jc w:val="both"/>
        <w:rPr>
          <w:sz w:val="24"/>
          <w:szCs w:val="24"/>
        </w:rPr>
      </w:pPr>
      <w:r w:rsidRPr="00A611EF">
        <w:rPr>
          <w:sz w:val="24"/>
          <w:szCs w:val="24"/>
        </w:rPr>
        <w:t>- планирования образовательной деятельности, фиксирования ее реализации в целом и отдельных этапов (выступлений, дискуссий, экспериментов);</w:t>
      </w:r>
    </w:p>
    <w:p w:rsidR="00A611EF" w:rsidRPr="00A611EF" w:rsidRDefault="00A611EF" w:rsidP="00A611EF">
      <w:pPr>
        <w:ind w:right="-1"/>
        <w:jc w:val="both"/>
        <w:rPr>
          <w:sz w:val="24"/>
          <w:szCs w:val="24"/>
        </w:rPr>
      </w:pPr>
      <w:r w:rsidRPr="00A611EF">
        <w:rPr>
          <w:sz w:val="24"/>
          <w:szCs w:val="24"/>
        </w:rPr>
        <w:t>- обеспечения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A611EF" w:rsidRPr="00A611EF" w:rsidRDefault="00A611EF" w:rsidP="00A611EF">
      <w:pPr>
        <w:ind w:right="-1"/>
        <w:jc w:val="both"/>
        <w:rPr>
          <w:sz w:val="24"/>
          <w:szCs w:val="24"/>
        </w:rPr>
      </w:pPr>
      <w:r w:rsidRPr="00A611EF">
        <w:rPr>
          <w:sz w:val="24"/>
          <w:szCs w:val="24"/>
        </w:rPr>
        <w:t>- 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 Все указанные виды деятельности обеспечиваются расходными материалами.</w:t>
      </w:r>
    </w:p>
    <w:p w:rsidR="00A611EF" w:rsidRPr="00A611EF" w:rsidRDefault="00A611EF" w:rsidP="00A611EF">
      <w:pPr>
        <w:ind w:right="-1" w:firstLine="709"/>
        <w:jc w:val="both"/>
        <w:rPr>
          <w:sz w:val="24"/>
          <w:szCs w:val="24"/>
        </w:rPr>
      </w:pPr>
      <w:r w:rsidRPr="00A611EF">
        <w:rPr>
          <w:sz w:val="24"/>
          <w:szCs w:val="24"/>
        </w:rPr>
        <w:t xml:space="preserve">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 (ИОС). </w:t>
      </w:r>
    </w:p>
    <w:p w:rsidR="00A611EF" w:rsidRPr="00A611EF" w:rsidRDefault="00A611EF" w:rsidP="00A611EF">
      <w:pPr>
        <w:ind w:right="-1" w:firstLine="709"/>
        <w:jc w:val="both"/>
        <w:rPr>
          <w:sz w:val="24"/>
          <w:szCs w:val="24"/>
        </w:rPr>
      </w:pPr>
      <w:r w:rsidRPr="00A611EF">
        <w:rPr>
          <w:sz w:val="24"/>
          <w:szCs w:val="24"/>
        </w:rPr>
        <w:t>Под информационно-образовательной средой (ИОС)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w:t>
      </w:r>
    </w:p>
    <w:p w:rsidR="00A611EF" w:rsidRPr="00A611EF" w:rsidRDefault="00A611EF" w:rsidP="00A611EF">
      <w:pPr>
        <w:ind w:right="-1" w:firstLine="709"/>
        <w:jc w:val="both"/>
        <w:rPr>
          <w:sz w:val="24"/>
          <w:szCs w:val="24"/>
        </w:rPr>
      </w:pPr>
      <w:r w:rsidRPr="00A611EF">
        <w:rPr>
          <w:sz w:val="24"/>
          <w:szCs w:val="24"/>
        </w:rPr>
        <w:t>Основными компонентами ИОС являются:</w:t>
      </w:r>
    </w:p>
    <w:p w:rsidR="00A611EF" w:rsidRPr="00A611EF" w:rsidRDefault="00A611EF" w:rsidP="00A611EF">
      <w:pPr>
        <w:ind w:right="-1" w:firstLine="709"/>
        <w:jc w:val="both"/>
        <w:rPr>
          <w:sz w:val="24"/>
          <w:szCs w:val="24"/>
        </w:rPr>
      </w:pPr>
      <w:r w:rsidRPr="00A611EF">
        <w:rPr>
          <w:sz w:val="24"/>
          <w:szCs w:val="24"/>
        </w:rPr>
        <w:t>учебно-методические комплекты по всем учебным предметам на языках обучения, определённых учредителем образовательной организации;</w:t>
      </w:r>
    </w:p>
    <w:p w:rsidR="00A611EF" w:rsidRPr="00A611EF" w:rsidRDefault="00A611EF" w:rsidP="00A611EF">
      <w:pPr>
        <w:ind w:right="-1" w:firstLine="709"/>
        <w:jc w:val="both"/>
        <w:rPr>
          <w:sz w:val="24"/>
          <w:szCs w:val="24"/>
        </w:rPr>
      </w:pPr>
      <w:r w:rsidRPr="00A611EF">
        <w:rPr>
          <w:sz w:val="24"/>
          <w:szCs w:val="24"/>
        </w:rPr>
        <w:t>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w:t>
      </w:r>
    </w:p>
    <w:p w:rsidR="00A611EF" w:rsidRPr="00A611EF" w:rsidRDefault="00A611EF" w:rsidP="00A611EF">
      <w:pPr>
        <w:ind w:right="-1" w:firstLine="709"/>
        <w:jc w:val="both"/>
        <w:rPr>
          <w:sz w:val="24"/>
          <w:szCs w:val="24"/>
        </w:rPr>
      </w:pPr>
      <w:r w:rsidRPr="00A611EF">
        <w:rPr>
          <w:sz w:val="24"/>
          <w:szCs w:val="24"/>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A611EF" w:rsidRPr="00A611EF" w:rsidRDefault="00A611EF" w:rsidP="00A611EF">
      <w:pPr>
        <w:ind w:right="-1" w:firstLine="709"/>
        <w:jc w:val="both"/>
        <w:rPr>
          <w:sz w:val="24"/>
          <w:szCs w:val="24"/>
        </w:rPr>
      </w:pPr>
      <w:r w:rsidRPr="00A611EF">
        <w:rPr>
          <w:sz w:val="24"/>
          <w:szCs w:val="24"/>
        </w:rPr>
        <w:t>В школе создана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направленная на формирование творческой, социально активной личности, а также на повышение компетентности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w:t>
      </w:r>
    </w:p>
    <w:p w:rsidR="00A611EF" w:rsidRPr="00A611EF" w:rsidRDefault="00A611EF" w:rsidP="00A611EF">
      <w:pPr>
        <w:ind w:right="-1" w:firstLine="709"/>
        <w:jc w:val="both"/>
        <w:rPr>
          <w:sz w:val="24"/>
          <w:szCs w:val="24"/>
        </w:rPr>
      </w:pPr>
      <w:r w:rsidRPr="00A611EF">
        <w:rPr>
          <w:sz w:val="24"/>
          <w:szCs w:val="24"/>
        </w:rPr>
        <w:t>При работе в ИОС  соблюдаются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A611EF" w:rsidRPr="00A611EF" w:rsidRDefault="00A611EF" w:rsidP="00A611EF">
      <w:pPr>
        <w:ind w:right="-1" w:firstLine="709"/>
        <w:jc w:val="both"/>
        <w:rPr>
          <w:sz w:val="24"/>
          <w:szCs w:val="24"/>
        </w:rPr>
      </w:pPr>
      <w:r w:rsidRPr="00A611EF">
        <w:rPr>
          <w:sz w:val="24"/>
          <w:szCs w:val="24"/>
        </w:rPr>
        <w:t>МБОУ «СОШ №14» имени А.М. Мамонова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Созданная  в образовательной организации информационно-образовательная  среда   соответствует  следующим параметрам:</w:t>
      </w:r>
    </w:p>
    <w:p w:rsidR="00A611EF" w:rsidRPr="00A611EF" w:rsidRDefault="00A611EF" w:rsidP="00A611EF">
      <w:pPr>
        <w:ind w:right="-1" w:firstLine="709"/>
        <w:jc w:val="both"/>
        <w:rPr>
          <w:sz w:val="24"/>
          <w:szCs w:val="24"/>
        </w:rPr>
      </w:pPr>
      <w:r w:rsidRPr="00A611EF">
        <w:rPr>
          <w:sz w:val="24"/>
          <w:szCs w:val="24"/>
        </w:rPr>
        <w:t>1. Информационно-образовательная среда школы включает в себя следующие компоненты: ресурсно-информационный (внутришкольная  локальная  сеть,  выход  в  Интернет,  медиатека, библиотечно-информационный центр,  сайт  школы,  программные  педагогические  средства),  учебно-методический (внутришкольное обучение, методическая служба и пр.).</w:t>
      </w:r>
    </w:p>
    <w:p w:rsidR="00A611EF" w:rsidRPr="00A611EF" w:rsidRDefault="00A611EF" w:rsidP="00A611EF">
      <w:pPr>
        <w:ind w:right="-1" w:firstLine="709"/>
        <w:jc w:val="both"/>
        <w:rPr>
          <w:sz w:val="24"/>
          <w:szCs w:val="24"/>
        </w:rPr>
      </w:pPr>
      <w:r w:rsidRPr="00A611EF">
        <w:rPr>
          <w:sz w:val="24"/>
          <w:szCs w:val="24"/>
        </w:rPr>
        <w:t>2. Техническая   обеспеченность информационно-образовательной  деятельности  школы  выражена в следующих показателях:</w:t>
      </w:r>
    </w:p>
    <w:p w:rsidR="00A611EF" w:rsidRPr="00A611EF" w:rsidRDefault="00A611EF" w:rsidP="00A611EF">
      <w:pPr>
        <w:ind w:right="-1" w:firstLine="709"/>
        <w:jc w:val="both"/>
        <w:rPr>
          <w:sz w:val="24"/>
          <w:szCs w:val="24"/>
        </w:rPr>
      </w:pPr>
      <w:r w:rsidRPr="00A611EF">
        <w:rPr>
          <w:sz w:val="24"/>
          <w:szCs w:val="24"/>
        </w:rPr>
        <w:t>обеспечение рабочих мест компьютерной техникой – 100%;</w:t>
      </w:r>
    </w:p>
    <w:p w:rsidR="00A611EF" w:rsidRPr="00A611EF" w:rsidRDefault="00A611EF" w:rsidP="00A611EF">
      <w:pPr>
        <w:ind w:right="-1" w:firstLine="709"/>
        <w:jc w:val="both"/>
        <w:rPr>
          <w:sz w:val="24"/>
          <w:szCs w:val="24"/>
        </w:rPr>
      </w:pPr>
      <w:r w:rsidRPr="00A611EF">
        <w:rPr>
          <w:sz w:val="24"/>
          <w:szCs w:val="24"/>
        </w:rPr>
        <w:t>количество кабинетов начальных классов – 16, из них оборудованы компьютерной техникой – 16;</w:t>
      </w:r>
    </w:p>
    <w:p w:rsidR="00A611EF" w:rsidRPr="00A611EF" w:rsidRDefault="00A611EF" w:rsidP="00A611EF">
      <w:pPr>
        <w:ind w:right="-1" w:firstLine="709"/>
        <w:jc w:val="both"/>
        <w:rPr>
          <w:sz w:val="24"/>
          <w:szCs w:val="24"/>
        </w:rPr>
      </w:pPr>
      <w:r w:rsidRPr="00A611EF">
        <w:rPr>
          <w:sz w:val="24"/>
          <w:szCs w:val="24"/>
        </w:rPr>
        <w:t xml:space="preserve">количество АРМ без учёта кабинетов информатики и ИКТ – 416; </w:t>
      </w:r>
    </w:p>
    <w:p w:rsidR="00A611EF" w:rsidRPr="00A611EF" w:rsidRDefault="00A611EF" w:rsidP="00A611EF">
      <w:pPr>
        <w:ind w:right="-1" w:firstLine="709"/>
        <w:jc w:val="both"/>
        <w:rPr>
          <w:sz w:val="24"/>
          <w:szCs w:val="24"/>
        </w:rPr>
      </w:pPr>
      <w:r w:rsidRPr="00A611EF">
        <w:rPr>
          <w:sz w:val="24"/>
          <w:szCs w:val="24"/>
        </w:rPr>
        <w:t>количество интерактивных досок – 2;</w:t>
      </w:r>
    </w:p>
    <w:p w:rsidR="00A611EF" w:rsidRPr="00A611EF" w:rsidRDefault="00A611EF" w:rsidP="00A611EF">
      <w:pPr>
        <w:ind w:right="-1" w:firstLine="709"/>
        <w:jc w:val="both"/>
        <w:rPr>
          <w:sz w:val="24"/>
          <w:szCs w:val="24"/>
        </w:rPr>
      </w:pPr>
      <w:r w:rsidRPr="00A611EF">
        <w:rPr>
          <w:sz w:val="24"/>
          <w:szCs w:val="24"/>
        </w:rPr>
        <w:t>количество мультимедийных проекторов – 16;</w:t>
      </w:r>
    </w:p>
    <w:p w:rsidR="00A611EF" w:rsidRPr="00A611EF" w:rsidRDefault="00A611EF" w:rsidP="00A611EF">
      <w:pPr>
        <w:ind w:right="-1" w:firstLine="709"/>
        <w:jc w:val="both"/>
        <w:rPr>
          <w:sz w:val="24"/>
          <w:szCs w:val="24"/>
        </w:rPr>
      </w:pPr>
      <w:r w:rsidRPr="00A611EF">
        <w:rPr>
          <w:sz w:val="24"/>
          <w:szCs w:val="24"/>
        </w:rPr>
        <w:t>количество компьютеров, имеющих подключение к Интернет и использующихся в образовательной деятельности – 32;</w:t>
      </w:r>
    </w:p>
    <w:p w:rsidR="00A611EF" w:rsidRPr="00A611EF" w:rsidRDefault="00A611EF" w:rsidP="00A611EF">
      <w:pPr>
        <w:ind w:right="-1" w:firstLine="709"/>
        <w:jc w:val="both"/>
        <w:rPr>
          <w:sz w:val="24"/>
          <w:szCs w:val="24"/>
        </w:rPr>
      </w:pPr>
      <w:r w:rsidRPr="00A611EF">
        <w:rPr>
          <w:sz w:val="24"/>
          <w:szCs w:val="24"/>
        </w:rPr>
        <w:t>ПК оснащены офисными программами: OpenOffice и Linux.</w:t>
      </w:r>
    </w:p>
    <w:p w:rsidR="00A611EF" w:rsidRPr="00A611EF" w:rsidRDefault="00A611EF" w:rsidP="00A611EF">
      <w:pPr>
        <w:ind w:right="-1" w:firstLine="709"/>
        <w:jc w:val="both"/>
        <w:rPr>
          <w:sz w:val="24"/>
          <w:szCs w:val="24"/>
        </w:rPr>
      </w:pPr>
      <w:r w:rsidRPr="00A611EF">
        <w:rPr>
          <w:sz w:val="24"/>
          <w:szCs w:val="24"/>
        </w:rPr>
        <w:t xml:space="preserve">В школе имеются локальные (в предметных кабинетах) и общая (в библиотечно-информационном центре) медиатеки. Для связи с участниками образовательных отношений используется автоматизированная система управления учебным процессом «Виртуальная школа», реализованная в форме электронного журнала и электронных дневников. Участники образовательных отношений   имеют доступ к ресурсам системы через свой аккаунт, обмен данными между работниками школы осуществляется также через общие ресурсы локальной сети школы. </w:t>
      </w:r>
    </w:p>
    <w:p w:rsidR="00A611EF" w:rsidRPr="00A611EF" w:rsidRDefault="00A611EF" w:rsidP="00A611EF">
      <w:pPr>
        <w:ind w:right="-1" w:firstLine="709"/>
        <w:jc w:val="both"/>
        <w:rPr>
          <w:sz w:val="24"/>
          <w:szCs w:val="24"/>
        </w:rPr>
      </w:pPr>
      <w:r w:rsidRPr="00A611EF">
        <w:rPr>
          <w:sz w:val="24"/>
          <w:szCs w:val="24"/>
        </w:rPr>
        <w:t>В школе создана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направленная на формирование творческой, социально активной личности, а также на повышение компетентности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w:t>
      </w:r>
    </w:p>
    <w:p w:rsidR="00A611EF" w:rsidRPr="00A611EF" w:rsidRDefault="00A611EF" w:rsidP="00A611EF">
      <w:pPr>
        <w:ind w:right="-1" w:firstLine="709"/>
        <w:jc w:val="both"/>
        <w:rPr>
          <w:sz w:val="24"/>
          <w:szCs w:val="24"/>
        </w:rPr>
      </w:pPr>
      <w:r w:rsidRPr="00A611EF">
        <w:rPr>
          <w:sz w:val="24"/>
          <w:szCs w:val="24"/>
        </w:rPr>
        <w:t xml:space="preserve"> Фонд библиотечно-информационного центра укомплектован справочной, отраслевой, художественной литературой для детей младшего, среднего и старшего возрастов, периодическими изданиями с учетом современных задач учебно-воспитательного процесса, а также учебниками и учебными пособиями, педагогической и методической литературой для педагогических работников. </w:t>
      </w:r>
    </w:p>
    <w:p w:rsidR="00A611EF" w:rsidRPr="00A611EF" w:rsidRDefault="00A611EF" w:rsidP="00A611EF">
      <w:pPr>
        <w:ind w:right="-1" w:firstLine="709"/>
        <w:jc w:val="both"/>
        <w:rPr>
          <w:sz w:val="24"/>
          <w:szCs w:val="24"/>
        </w:rPr>
      </w:pPr>
      <w:r w:rsidRPr="00A611EF">
        <w:rPr>
          <w:sz w:val="24"/>
          <w:szCs w:val="24"/>
        </w:rPr>
        <w:t>Библиотечно-информационный центр оснащен современными словарно-справочными изданиями на традиционных (печатных) и (или) электронных носителях, создан электронный каталог ЦОР, используемых в образовательной деятельности. Учащиеся начальных классов на 100% обеспечены учебниками, согласно УМК, «Школа России».</w:t>
      </w:r>
    </w:p>
    <w:p w:rsidR="00A611EF" w:rsidRPr="00A611EF" w:rsidRDefault="00A611EF" w:rsidP="00A611EF">
      <w:pPr>
        <w:ind w:right="-1" w:firstLine="709"/>
        <w:jc w:val="both"/>
        <w:rPr>
          <w:sz w:val="24"/>
          <w:szCs w:val="24"/>
        </w:rPr>
      </w:pPr>
      <w:r w:rsidRPr="00A611EF">
        <w:rPr>
          <w:sz w:val="24"/>
          <w:szCs w:val="24"/>
        </w:rPr>
        <w:t xml:space="preserve">Образовательная деятельность находит отражение в информационной среде: учителя- предметники на личных сайтах размещают лекции, конспекты уроков, домашние задания (текстовая формулировка, видеофильм для анализа, географическая карта); результаты выполнения аттестационных работ учащихся; творческие работы учителей и учащихся; посредством локальной сети и Интернета осуществляется связь учителей, администрации, родителей, органов управления; осуществляется методическая поддержка учителей (мультимедиаколлекция, образовательные порталы fipi.ru, openclass.ru, mou.bsu.edu.ru, pedsovet.org, ict.edu.ru, ege.edu.ru, 1 september.ru). </w:t>
      </w:r>
    </w:p>
    <w:p w:rsidR="00A611EF" w:rsidRPr="00A611EF" w:rsidRDefault="00A611EF" w:rsidP="00A611EF">
      <w:pPr>
        <w:ind w:right="-1" w:firstLine="709"/>
        <w:jc w:val="both"/>
        <w:rPr>
          <w:sz w:val="24"/>
          <w:szCs w:val="24"/>
        </w:rPr>
      </w:pPr>
      <w:r w:rsidRPr="00A611EF">
        <w:rPr>
          <w:sz w:val="24"/>
          <w:szCs w:val="24"/>
        </w:rPr>
        <w:t xml:space="preserve">  На школьном сайте представлена вся информация о деятельности общеобразовательного учреждения, достижениях педагогов и учащихся. Новостной раздел сайта ежедневно обновляется. </w:t>
      </w:r>
    </w:p>
    <w:p w:rsidR="00A611EF" w:rsidRPr="00A611EF" w:rsidRDefault="00A611EF" w:rsidP="00A611EF">
      <w:pPr>
        <w:ind w:right="-1" w:firstLine="709"/>
        <w:jc w:val="both"/>
        <w:rPr>
          <w:sz w:val="24"/>
          <w:szCs w:val="24"/>
        </w:rPr>
      </w:pPr>
      <w:r w:rsidRPr="00A611EF">
        <w:rPr>
          <w:sz w:val="24"/>
          <w:szCs w:val="24"/>
        </w:rPr>
        <w:t xml:space="preserve">   Электронный журнал предназначен для аккумулирования и анализа информации: об освоении учащимися образовательных программ по всем предметам учебного плана; о плотности и системе опроса учащихся; об объективности в выставлении текущих, четвертных/полугодовых, годовых и итоговых оценок; о соблюдении норм проведения письменных контрольных, проверочных, самостоятельных работ; о соблюдении требований и рекомендаций, зафиксированных в «Листке здоровья»; о дозировке домашнего задания; о посещении и пропусках уроков учащимися; о выполнении учебного плана; о замене уроков. Системой предусмотрен «виртуальный личный кабинет ученика». В виртуальных личных кабинетах доступна следующая информация: личный кабинет, учебное расписание, учебные планы, учебные материалы, внутренняя почта, дневник, табель успеваемости. Информационная система образовательного учреждения позволяет проводить мониторинг и анализ освоения основной образовательной программы общего образования. В МБОУ «СОШ №14» имени А.М. Мамонова создана система мониторинга в соответствии с Положением о мониторинге. Система школьного мониторинга качества образования фиксирует достижения учащихся по направлениям:</w:t>
      </w:r>
    </w:p>
    <w:p w:rsidR="00A611EF" w:rsidRPr="00A611EF" w:rsidRDefault="00A611EF" w:rsidP="00A611EF">
      <w:pPr>
        <w:ind w:right="-1" w:firstLine="709"/>
        <w:jc w:val="both"/>
        <w:rPr>
          <w:sz w:val="24"/>
          <w:szCs w:val="24"/>
        </w:rPr>
      </w:pPr>
      <w:r w:rsidRPr="00A611EF">
        <w:rPr>
          <w:sz w:val="24"/>
          <w:szCs w:val="24"/>
        </w:rPr>
        <w:t>- уровень индивидуальных учебных достижений учащихся;</w:t>
      </w:r>
    </w:p>
    <w:p w:rsidR="00A611EF" w:rsidRPr="00A611EF" w:rsidRDefault="00A611EF" w:rsidP="00A611EF">
      <w:pPr>
        <w:ind w:right="-1" w:firstLine="709"/>
        <w:jc w:val="both"/>
        <w:rPr>
          <w:sz w:val="24"/>
          <w:szCs w:val="24"/>
        </w:rPr>
      </w:pPr>
      <w:r w:rsidRPr="00A611EF">
        <w:rPr>
          <w:sz w:val="24"/>
          <w:szCs w:val="24"/>
        </w:rPr>
        <w:t>- состояние здоровья обучаемых;</w:t>
      </w:r>
    </w:p>
    <w:p w:rsidR="00A611EF" w:rsidRPr="00A611EF" w:rsidRDefault="00A611EF" w:rsidP="00A611EF">
      <w:pPr>
        <w:ind w:right="-1" w:firstLine="709"/>
        <w:jc w:val="both"/>
        <w:rPr>
          <w:sz w:val="24"/>
          <w:szCs w:val="24"/>
        </w:rPr>
      </w:pPr>
      <w:r w:rsidRPr="00A611EF">
        <w:rPr>
          <w:sz w:val="24"/>
          <w:szCs w:val="24"/>
        </w:rPr>
        <w:t>- эффективность учебно-исследовательской деятельности;</w:t>
      </w:r>
    </w:p>
    <w:p w:rsidR="00A611EF" w:rsidRPr="00A611EF" w:rsidRDefault="00A611EF" w:rsidP="00A611EF">
      <w:pPr>
        <w:ind w:right="-1" w:firstLine="709"/>
        <w:jc w:val="both"/>
        <w:rPr>
          <w:sz w:val="24"/>
          <w:szCs w:val="24"/>
        </w:rPr>
      </w:pPr>
      <w:r w:rsidRPr="00A611EF">
        <w:rPr>
          <w:sz w:val="24"/>
          <w:szCs w:val="24"/>
        </w:rPr>
        <w:t>- уровень воспитанности школьников;</w:t>
      </w:r>
    </w:p>
    <w:p w:rsidR="00A611EF" w:rsidRPr="00A611EF" w:rsidRDefault="00A611EF" w:rsidP="00A611EF">
      <w:pPr>
        <w:ind w:right="-1" w:firstLine="709"/>
        <w:jc w:val="both"/>
        <w:rPr>
          <w:sz w:val="24"/>
          <w:szCs w:val="24"/>
        </w:rPr>
      </w:pPr>
      <w:r w:rsidRPr="00A611EF">
        <w:rPr>
          <w:sz w:val="24"/>
          <w:szCs w:val="24"/>
        </w:rPr>
        <w:t xml:space="preserve"> - социальная адаптация учащихся.</w:t>
      </w:r>
    </w:p>
    <w:p w:rsidR="00A611EF" w:rsidRPr="00A611EF" w:rsidRDefault="00A611EF" w:rsidP="00A611EF">
      <w:pPr>
        <w:ind w:right="-1" w:firstLine="709"/>
        <w:jc w:val="both"/>
        <w:rPr>
          <w:sz w:val="24"/>
          <w:szCs w:val="24"/>
        </w:rPr>
      </w:pPr>
      <w:r w:rsidRPr="00A611EF">
        <w:rPr>
          <w:sz w:val="24"/>
          <w:szCs w:val="24"/>
        </w:rPr>
        <w:t>Основным механизмом достижения целевых ориентиров в системе условий является четкое взаимодействие всех участников образовательных отношений в соответствии с сетевым графиком (дорожной картой).</w:t>
      </w:r>
      <w:bookmarkStart w:id="389" w:name="bookmark65"/>
    </w:p>
    <w:p w:rsidR="00A611EF" w:rsidRPr="00A611EF" w:rsidRDefault="00A611EF" w:rsidP="00A611EF">
      <w:pPr>
        <w:ind w:right="-1" w:firstLine="709"/>
        <w:jc w:val="both"/>
        <w:rPr>
          <w:sz w:val="24"/>
          <w:szCs w:val="24"/>
        </w:rPr>
      </w:pPr>
      <w:r w:rsidRPr="00A611EF">
        <w:rPr>
          <w:sz w:val="24"/>
          <w:szCs w:val="24"/>
        </w:rPr>
        <w:t>Сетевой график (дорожная карта) по формированию необходимой системы условий</w:t>
      </w:r>
      <w:bookmarkEnd w:id="389"/>
    </w:p>
    <w:tbl>
      <w:tblPr>
        <w:tblOverlap w:val="never"/>
        <w:tblW w:w="9365" w:type="dxa"/>
        <w:jc w:val="center"/>
        <w:tblLayout w:type="fixed"/>
        <w:tblCellMar>
          <w:left w:w="10" w:type="dxa"/>
          <w:right w:w="10" w:type="dxa"/>
        </w:tblCellMar>
        <w:tblLook w:val="04A0" w:firstRow="1" w:lastRow="0" w:firstColumn="1" w:lastColumn="0" w:noHBand="0" w:noVBand="1"/>
      </w:tblPr>
      <w:tblGrid>
        <w:gridCol w:w="2011"/>
        <w:gridCol w:w="24"/>
        <w:gridCol w:w="4491"/>
        <w:gridCol w:w="2825"/>
        <w:gridCol w:w="14"/>
      </w:tblGrid>
      <w:tr w:rsidR="00A611EF" w:rsidRPr="00A611EF" w:rsidTr="0011422F">
        <w:trPr>
          <w:trHeight w:hRule="exact" w:val="657"/>
          <w:jc w:val="center"/>
        </w:trPr>
        <w:tc>
          <w:tcPr>
            <w:tcW w:w="2011" w:type="dxa"/>
            <w:tcBorders>
              <w:top w:val="single" w:sz="4" w:space="0" w:color="auto"/>
              <w:left w:val="single" w:sz="4" w:space="0" w:color="auto"/>
              <w:bottom w:val="single" w:sz="4" w:space="0" w:color="auto"/>
            </w:tcBorders>
            <w:shd w:val="clear" w:color="auto" w:fill="FFFFFF"/>
            <w:vAlign w:val="bottom"/>
          </w:tcPr>
          <w:p w:rsidR="00A611EF" w:rsidRPr="00A611EF" w:rsidRDefault="00A611EF" w:rsidP="00A611EF">
            <w:pPr>
              <w:ind w:left="130" w:right="-1"/>
              <w:jc w:val="both"/>
              <w:rPr>
                <w:sz w:val="24"/>
                <w:szCs w:val="24"/>
              </w:rPr>
            </w:pPr>
            <w:r w:rsidRPr="00A611EF">
              <w:rPr>
                <w:sz w:val="24"/>
                <w:szCs w:val="24"/>
              </w:rPr>
              <w:t>Направления</w:t>
            </w:r>
          </w:p>
          <w:p w:rsidR="00A611EF" w:rsidRPr="00A611EF" w:rsidRDefault="00A611EF" w:rsidP="00A611EF">
            <w:pPr>
              <w:ind w:left="130" w:right="-1"/>
              <w:jc w:val="both"/>
              <w:rPr>
                <w:sz w:val="24"/>
                <w:szCs w:val="24"/>
              </w:rPr>
            </w:pPr>
            <w:r w:rsidRPr="00A611EF">
              <w:rPr>
                <w:sz w:val="24"/>
                <w:szCs w:val="24"/>
              </w:rPr>
              <w:t>мероприятий</w:t>
            </w:r>
          </w:p>
        </w:tc>
        <w:tc>
          <w:tcPr>
            <w:tcW w:w="4515" w:type="dxa"/>
            <w:gridSpan w:val="2"/>
            <w:tcBorders>
              <w:top w:val="single" w:sz="4" w:space="0" w:color="auto"/>
              <w:left w:val="single" w:sz="4" w:space="0" w:color="auto"/>
              <w:bottom w:val="single" w:sz="4" w:space="0" w:color="auto"/>
            </w:tcBorders>
            <w:shd w:val="clear" w:color="auto" w:fill="FFFFFF"/>
            <w:vAlign w:val="center"/>
          </w:tcPr>
          <w:p w:rsidR="00A611EF" w:rsidRPr="00A611EF" w:rsidRDefault="00A611EF" w:rsidP="00A611EF">
            <w:pPr>
              <w:ind w:left="130" w:right="-1"/>
              <w:jc w:val="both"/>
              <w:rPr>
                <w:sz w:val="24"/>
                <w:szCs w:val="24"/>
              </w:rPr>
            </w:pPr>
            <w:r w:rsidRPr="00A611EF">
              <w:rPr>
                <w:sz w:val="24"/>
                <w:szCs w:val="24"/>
              </w:rPr>
              <w:t>Мероприятия</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11EF" w:rsidRPr="00A611EF" w:rsidRDefault="00A611EF" w:rsidP="00A611EF">
            <w:pPr>
              <w:ind w:left="130" w:right="-1"/>
              <w:jc w:val="both"/>
              <w:rPr>
                <w:sz w:val="24"/>
                <w:szCs w:val="24"/>
              </w:rPr>
            </w:pPr>
            <w:r w:rsidRPr="00A611EF">
              <w:rPr>
                <w:sz w:val="24"/>
                <w:szCs w:val="24"/>
              </w:rPr>
              <w:t>Сроки</w:t>
            </w:r>
          </w:p>
          <w:p w:rsidR="00A611EF" w:rsidRPr="00A611EF" w:rsidRDefault="00A611EF" w:rsidP="00A611EF">
            <w:pPr>
              <w:ind w:left="130" w:right="-1"/>
              <w:jc w:val="both"/>
              <w:rPr>
                <w:sz w:val="24"/>
                <w:szCs w:val="24"/>
              </w:rPr>
            </w:pPr>
            <w:r w:rsidRPr="00A611EF">
              <w:rPr>
                <w:sz w:val="24"/>
                <w:szCs w:val="24"/>
              </w:rPr>
              <w:t>реализации</w:t>
            </w:r>
          </w:p>
        </w:tc>
      </w:tr>
      <w:tr w:rsidR="00A611EF" w:rsidRPr="00A611EF" w:rsidTr="0011422F">
        <w:trPr>
          <w:trHeight w:val="1128"/>
          <w:jc w:val="center"/>
        </w:trPr>
        <w:tc>
          <w:tcPr>
            <w:tcW w:w="2011" w:type="dxa"/>
            <w:vMerge w:val="restart"/>
            <w:tcBorders>
              <w:top w:val="single" w:sz="4" w:space="0" w:color="auto"/>
              <w:left w:val="single" w:sz="4" w:space="0" w:color="auto"/>
              <w:bottom w:val="nil"/>
            </w:tcBorders>
            <w:shd w:val="clear" w:color="auto" w:fill="FFFFFF"/>
          </w:tcPr>
          <w:p w:rsidR="00A611EF" w:rsidRPr="00A611EF" w:rsidRDefault="00A611EF" w:rsidP="00A611EF">
            <w:pPr>
              <w:ind w:left="130" w:right="-1"/>
              <w:jc w:val="both"/>
              <w:rPr>
                <w:sz w:val="24"/>
                <w:szCs w:val="24"/>
              </w:rPr>
            </w:pPr>
            <w:r w:rsidRPr="00A611EF">
              <w:rPr>
                <w:sz w:val="24"/>
                <w:szCs w:val="24"/>
              </w:rPr>
              <w:t>Нормативное</w:t>
            </w:r>
          </w:p>
          <w:p w:rsidR="00A611EF" w:rsidRPr="00A611EF" w:rsidRDefault="00A611EF" w:rsidP="00A611EF">
            <w:pPr>
              <w:ind w:left="130" w:right="-1"/>
              <w:jc w:val="both"/>
              <w:rPr>
                <w:sz w:val="24"/>
                <w:szCs w:val="24"/>
              </w:rPr>
            </w:pPr>
            <w:r w:rsidRPr="00A611EF">
              <w:rPr>
                <w:sz w:val="24"/>
                <w:szCs w:val="24"/>
              </w:rPr>
              <w:t>обеспечение</w:t>
            </w:r>
          </w:p>
        </w:tc>
        <w:tc>
          <w:tcPr>
            <w:tcW w:w="4515" w:type="dxa"/>
            <w:gridSpan w:val="2"/>
            <w:tcBorders>
              <w:top w:val="single" w:sz="4" w:space="0" w:color="auto"/>
              <w:left w:val="single" w:sz="4" w:space="0" w:color="auto"/>
              <w:bottom w:val="single" w:sz="4" w:space="0" w:color="auto"/>
            </w:tcBorders>
            <w:shd w:val="clear" w:color="auto" w:fill="FFFFFF"/>
          </w:tcPr>
          <w:p w:rsidR="00A611EF" w:rsidRPr="00A611EF" w:rsidRDefault="00A611EF" w:rsidP="00A611EF">
            <w:pPr>
              <w:ind w:left="130" w:right="103"/>
              <w:jc w:val="both"/>
              <w:rPr>
                <w:sz w:val="24"/>
                <w:szCs w:val="24"/>
              </w:rPr>
            </w:pPr>
            <w:r w:rsidRPr="00A611EF">
              <w:rPr>
                <w:sz w:val="24"/>
                <w:szCs w:val="24"/>
              </w:rPr>
              <w:t>Актуализация АООП НОО в соответствии с изменяющейся нормативной базой.</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11EF" w:rsidRPr="00A611EF" w:rsidRDefault="00A611EF" w:rsidP="00A611EF">
            <w:pPr>
              <w:ind w:left="130" w:right="-1"/>
              <w:jc w:val="both"/>
              <w:rPr>
                <w:sz w:val="24"/>
                <w:szCs w:val="24"/>
              </w:rPr>
            </w:pPr>
            <w:r w:rsidRPr="00A611EF">
              <w:rPr>
                <w:sz w:val="24"/>
                <w:szCs w:val="24"/>
              </w:rPr>
              <w:t>Не позднее 10 рабочих дней с момента опубликования</w:t>
            </w:r>
          </w:p>
          <w:p w:rsidR="00A611EF" w:rsidRPr="00A611EF" w:rsidRDefault="00A611EF" w:rsidP="00A611EF">
            <w:pPr>
              <w:ind w:left="130" w:right="-1" w:hanging="12"/>
              <w:jc w:val="both"/>
              <w:rPr>
                <w:sz w:val="24"/>
                <w:szCs w:val="24"/>
              </w:rPr>
            </w:pPr>
            <w:r w:rsidRPr="00A611EF">
              <w:rPr>
                <w:sz w:val="24"/>
                <w:szCs w:val="24"/>
              </w:rPr>
              <w:t>нормативно-правовых</w:t>
            </w:r>
          </w:p>
          <w:p w:rsidR="00A611EF" w:rsidRPr="00A611EF" w:rsidRDefault="00A611EF" w:rsidP="00A611EF">
            <w:pPr>
              <w:ind w:left="130" w:right="-1" w:hanging="12"/>
              <w:jc w:val="both"/>
              <w:rPr>
                <w:sz w:val="24"/>
                <w:szCs w:val="24"/>
              </w:rPr>
            </w:pPr>
            <w:r w:rsidRPr="00A611EF">
              <w:rPr>
                <w:sz w:val="24"/>
                <w:szCs w:val="24"/>
              </w:rPr>
              <w:t>актов.</w:t>
            </w:r>
          </w:p>
        </w:tc>
      </w:tr>
      <w:tr w:rsidR="00A611EF" w:rsidRPr="00A611EF" w:rsidTr="0011422F">
        <w:trPr>
          <w:trHeight w:hRule="exact" w:val="1471"/>
          <w:jc w:val="center"/>
        </w:trPr>
        <w:tc>
          <w:tcPr>
            <w:tcW w:w="2011" w:type="dxa"/>
            <w:vMerge/>
            <w:tcBorders>
              <w:left w:val="single" w:sz="4" w:space="0" w:color="auto"/>
            </w:tcBorders>
            <w:shd w:val="clear" w:color="auto" w:fill="FFFFFF"/>
          </w:tcPr>
          <w:p w:rsidR="00A611EF" w:rsidRPr="00A611EF" w:rsidRDefault="00A611EF" w:rsidP="00A611EF">
            <w:pPr>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A611EF" w:rsidRPr="00A611EF" w:rsidRDefault="00A611EF" w:rsidP="00A611EF">
            <w:pPr>
              <w:ind w:left="130" w:right="103" w:hanging="12"/>
              <w:jc w:val="both"/>
              <w:rPr>
                <w:sz w:val="24"/>
                <w:szCs w:val="24"/>
              </w:rPr>
            </w:pPr>
            <w:r w:rsidRPr="00A611EF">
              <w:rPr>
                <w:sz w:val="24"/>
                <w:szCs w:val="24"/>
              </w:rPr>
              <w:t>Корректировка</w:t>
            </w:r>
            <w:r w:rsidRPr="00A611EF">
              <w:rPr>
                <w:sz w:val="24"/>
                <w:szCs w:val="24"/>
              </w:rPr>
              <w:tab/>
              <w:t>и/или</w:t>
            </w:r>
            <w:r w:rsidRPr="00A611EF">
              <w:rPr>
                <w:sz w:val="24"/>
                <w:szCs w:val="24"/>
              </w:rPr>
              <w:tab/>
              <w:t>разработка</w:t>
            </w:r>
          </w:p>
          <w:p w:rsidR="00A611EF" w:rsidRPr="00A611EF" w:rsidRDefault="00A611EF" w:rsidP="00A611EF">
            <w:pPr>
              <w:ind w:left="130" w:right="103" w:hanging="12"/>
              <w:jc w:val="both"/>
              <w:rPr>
                <w:sz w:val="24"/>
                <w:szCs w:val="24"/>
              </w:rPr>
            </w:pPr>
            <w:r w:rsidRPr="00A611EF">
              <w:rPr>
                <w:sz w:val="24"/>
                <w:szCs w:val="24"/>
              </w:rPr>
              <w:t>локальных</w:t>
            </w:r>
            <w:r w:rsidRPr="00A611EF">
              <w:rPr>
                <w:sz w:val="24"/>
                <w:szCs w:val="24"/>
              </w:rPr>
              <w:tab/>
              <w:t>актов,</w:t>
            </w:r>
            <w:r w:rsidRPr="00A611EF">
              <w:rPr>
                <w:sz w:val="24"/>
                <w:szCs w:val="24"/>
              </w:rPr>
              <w:tab/>
              <w:t>устанавливающих</w:t>
            </w:r>
          </w:p>
          <w:p w:rsidR="00A611EF" w:rsidRPr="00A611EF" w:rsidRDefault="00A611EF" w:rsidP="00A611EF">
            <w:pPr>
              <w:ind w:left="130" w:right="103" w:hanging="12"/>
              <w:jc w:val="both"/>
              <w:rPr>
                <w:sz w:val="24"/>
                <w:szCs w:val="24"/>
              </w:rPr>
            </w:pPr>
            <w:r w:rsidRPr="00A611EF">
              <w:rPr>
                <w:sz w:val="24"/>
                <w:szCs w:val="24"/>
              </w:rPr>
              <w:t>требования</w:t>
            </w:r>
            <w:r w:rsidRPr="00A611EF">
              <w:rPr>
                <w:sz w:val="24"/>
                <w:szCs w:val="24"/>
              </w:rPr>
              <w:tab/>
              <w:t>к различным объектам</w:t>
            </w:r>
          </w:p>
          <w:p w:rsidR="00A611EF" w:rsidRPr="00A611EF" w:rsidRDefault="00A611EF" w:rsidP="00A611EF">
            <w:pPr>
              <w:ind w:left="130" w:right="103" w:hanging="12"/>
              <w:jc w:val="both"/>
              <w:rPr>
                <w:sz w:val="24"/>
                <w:szCs w:val="24"/>
              </w:rPr>
            </w:pPr>
            <w:r w:rsidRPr="00A611EF">
              <w:rPr>
                <w:sz w:val="24"/>
                <w:szCs w:val="24"/>
              </w:rPr>
              <w:t>инфраструктуры с учетом изменений требований к реализации АООП НОО.</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130" w:right="-1" w:hanging="12"/>
              <w:jc w:val="both"/>
              <w:rPr>
                <w:sz w:val="24"/>
                <w:szCs w:val="24"/>
              </w:rPr>
            </w:pPr>
            <w:r w:rsidRPr="00A611EF">
              <w:rPr>
                <w:sz w:val="24"/>
                <w:szCs w:val="24"/>
              </w:rPr>
              <w:t>Не позднее 10 рабочих дней с момента</w:t>
            </w:r>
          </w:p>
          <w:p w:rsidR="00A611EF" w:rsidRPr="00A611EF" w:rsidRDefault="00A611EF" w:rsidP="00A611EF">
            <w:pPr>
              <w:ind w:left="130" w:right="-1" w:hanging="12"/>
              <w:jc w:val="both"/>
              <w:rPr>
                <w:sz w:val="24"/>
                <w:szCs w:val="24"/>
              </w:rPr>
            </w:pPr>
            <w:r w:rsidRPr="00A611EF">
              <w:rPr>
                <w:sz w:val="24"/>
                <w:szCs w:val="24"/>
              </w:rPr>
              <w:t>опубликования соответствующих</w:t>
            </w:r>
          </w:p>
          <w:p w:rsidR="00A611EF" w:rsidRPr="00A611EF" w:rsidRDefault="00A611EF" w:rsidP="00A611EF">
            <w:pPr>
              <w:ind w:left="130" w:right="-1" w:hanging="12"/>
              <w:jc w:val="both"/>
              <w:rPr>
                <w:sz w:val="24"/>
                <w:szCs w:val="24"/>
              </w:rPr>
            </w:pPr>
            <w:r w:rsidRPr="00A611EF">
              <w:rPr>
                <w:sz w:val="24"/>
                <w:szCs w:val="24"/>
              </w:rPr>
              <w:t>нормативно-правовых</w:t>
            </w:r>
          </w:p>
          <w:p w:rsidR="00A611EF" w:rsidRPr="00A611EF" w:rsidRDefault="00A611EF" w:rsidP="00A611EF">
            <w:pPr>
              <w:ind w:left="130" w:right="-1" w:hanging="12"/>
              <w:jc w:val="both"/>
              <w:rPr>
                <w:sz w:val="24"/>
                <w:szCs w:val="24"/>
              </w:rPr>
            </w:pPr>
            <w:r w:rsidRPr="00A611EF">
              <w:rPr>
                <w:sz w:val="24"/>
                <w:szCs w:val="24"/>
              </w:rPr>
              <w:t>актов.</w:t>
            </w:r>
          </w:p>
        </w:tc>
      </w:tr>
      <w:tr w:rsidR="00A611EF" w:rsidRPr="00A611EF" w:rsidTr="0011422F">
        <w:trPr>
          <w:trHeight w:hRule="exact" w:val="1227"/>
          <w:jc w:val="center"/>
        </w:trPr>
        <w:tc>
          <w:tcPr>
            <w:tcW w:w="2011" w:type="dxa"/>
            <w:vMerge/>
            <w:tcBorders>
              <w:left w:val="single" w:sz="4" w:space="0" w:color="auto"/>
            </w:tcBorders>
            <w:shd w:val="clear" w:color="auto" w:fill="FFFFFF"/>
          </w:tcPr>
          <w:p w:rsidR="00A611EF" w:rsidRPr="00A611EF" w:rsidRDefault="00A611EF" w:rsidP="00A611EF">
            <w:pPr>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A611EF" w:rsidRPr="00A611EF" w:rsidRDefault="00A611EF" w:rsidP="00A611EF">
            <w:pPr>
              <w:ind w:left="130" w:right="103" w:hanging="12"/>
              <w:jc w:val="both"/>
              <w:rPr>
                <w:sz w:val="24"/>
                <w:szCs w:val="24"/>
              </w:rPr>
            </w:pPr>
            <w:r w:rsidRPr="00A611EF">
              <w:rPr>
                <w:sz w:val="24"/>
                <w:szCs w:val="24"/>
              </w:rPr>
              <w:t>Определение перечня учебников</w:t>
            </w:r>
            <w:r w:rsidRPr="00A611EF">
              <w:rPr>
                <w:sz w:val="24"/>
                <w:szCs w:val="24"/>
              </w:rPr>
              <w:tab/>
              <w:t>и</w:t>
            </w:r>
          </w:p>
          <w:p w:rsidR="00A611EF" w:rsidRPr="00A611EF" w:rsidRDefault="00A611EF" w:rsidP="00A611EF">
            <w:pPr>
              <w:ind w:left="130" w:right="103" w:hanging="12"/>
              <w:jc w:val="both"/>
              <w:rPr>
                <w:sz w:val="24"/>
                <w:szCs w:val="24"/>
              </w:rPr>
            </w:pPr>
            <w:r w:rsidRPr="00A611EF">
              <w:rPr>
                <w:sz w:val="24"/>
                <w:szCs w:val="24"/>
              </w:rPr>
              <w:t>учебных пособий, используемых в образовательном процессе в соответствии с ФГОС НОО на предстоящий учебный</w:t>
            </w:r>
          </w:p>
          <w:p w:rsidR="00A611EF" w:rsidRPr="00A611EF" w:rsidRDefault="00A611EF" w:rsidP="00A611EF">
            <w:pPr>
              <w:ind w:left="130" w:right="103" w:hanging="12"/>
              <w:jc w:val="both"/>
              <w:rPr>
                <w:sz w:val="24"/>
                <w:szCs w:val="24"/>
              </w:rPr>
            </w:pPr>
            <w:r w:rsidRPr="00A611EF">
              <w:rPr>
                <w:sz w:val="24"/>
                <w:szCs w:val="24"/>
              </w:rPr>
              <w:t>год.</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130" w:right="-1" w:hanging="12"/>
              <w:jc w:val="both"/>
              <w:rPr>
                <w:sz w:val="24"/>
                <w:szCs w:val="24"/>
              </w:rPr>
            </w:pPr>
            <w:r w:rsidRPr="00A611EF">
              <w:rPr>
                <w:sz w:val="24"/>
                <w:szCs w:val="24"/>
              </w:rPr>
              <w:t>Ежегодно не позднее 15</w:t>
            </w:r>
          </w:p>
          <w:p w:rsidR="00A611EF" w:rsidRPr="00A611EF" w:rsidRDefault="00A611EF" w:rsidP="00A611EF">
            <w:pPr>
              <w:ind w:left="130" w:right="-1" w:hanging="12"/>
              <w:jc w:val="both"/>
              <w:rPr>
                <w:sz w:val="24"/>
                <w:szCs w:val="24"/>
              </w:rPr>
            </w:pPr>
            <w:r w:rsidRPr="00A611EF">
              <w:rPr>
                <w:sz w:val="24"/>
                <w:szCs w:val="24"/>
              </w:rPr>
              <w:t>марта</w:t>
            </w:r>
          </w:p>
        </w:tc>
      </w:tr>
      <w:tr w:rsidR="00A611EF" w:rsidRPr="00A611EF" w:rsidTr="0011422F">
        <w:trPr>
          <w:trHeight w:hRule="exact" w:val="647"/>
          <w:jc w:val="center"/>
        </w:trPr>
        <w:tc>
          <w:tcPr>
            <w:tcW w:w="2011" w:type="dxa"/>
            <w:vMerge/>
            <w:tcBorders>
              <w:left w:val="single" w:sz="4" w:space="0" w:color="auto"/>
            </w:tcBorders>
            <w:shd w:val="clear" w:color="auto" w:fill="FFFFFF"/>
          </w:tcPr>
          <w:p w:rsidR="00A611EF" w:rsidRPr="00A611EF" w:rsidRDefault="00A611EF" w:rsidP="00A611EF">
            <w:pPr>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A611EF" w:rsidRPr="00A611EF" w:rsidRDefault="00A611EF" w:rsidP="00A611EF">
            <w:pPr>
              <w:ind w:left="130" w:right="103" w:hanging="12"/>
              <w:jc w:val="both"/>
              <w:rPr>
                <w:sz w:val="24"/>
                <w:szCs w:val="24"/>
              </w:rPr>
            </w:pPr>
            <w:r w:rsidRPr="00A611EF">
              <w:rPr>
                <w:sz w:val="24"/>
                <w:szCs w:val="24"/>
              </w:rPr>
              <w:t>Формирование календарного учебного графика на предстоящий учебный год.</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130" w:right="-1" w:hanging="12"/>
              <w:jc w:val="both"/>
              <w:rPr>
                <w:sz w:val="24"/>
                <w:szCs w:val="24"/>
              </w:rPr>
            </w:pPr>
            <w:r w:rsidRPr="00A611EF">
              <w:rPr>
                <w:sz w:val="24"/>
                <w:szCs w:val="24"/>
              </w:rPr>
              <w:t>Ежегодно не позднее 01</w:t>
            </w:r>
          </w:p>
          <w:p w:rsidR="00A611EF" w:rsidRPr="00A611EF" w:rsidRDefault="00A611EF" w:rsidP="00A611EF">
            <w:pPr>
              <w:ind w:left="130" w:right="-1" w:hanging="12"/>
              <w:jc w:val="both"/>
              <w:rPr>
                <w:sz w:val="24"/>
                <w:szCs w:val="24"/>
              </w:rPr>
            </w:pPr>
            <w:r w:rsidRPr="00A611EF">
              <w:rPr>
                <w:sz w:val="24"/>
                <w:szCs w:val="24"/>
              </w:rPr>
              <w:t>мая</w:t>
            </w:r>
          </w:p>
        </w:tc>
      </w:tr>
      <w:tr w:rsidR="00A611EF" w:rsidRPr="00A611EF" w:rsidTr="0011422F">
        <w:trPr>
          <w:trHeight w:hRule="exact" w:val="652"/>
          <w:jc w:val="center"/>
        </w:trPr>
        <w:tc>
          <w:tcPr>
            <w:tcW w:w="2011" w:type="dxa"/>
            <w:vMerge/>
            <w:tcBorders>
              <w:left w:val="single" w:sz="4" w:space="0" w:color="auto"/>
            </w:tcBorders>
            <w:shd w:val="clear" w:color="auto" w:fill="FFFFFF"/>
          </w:tcPr>
          <w:p w:rsidR="00A611EF" w:rsidRPr="00A611EF" w:rsidRDefault="00A611EF" w:rsidP="00A611EF">
            <w:pPr>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A611EF" w:rsidRPr="00A611EF" w:rsidRDefault="00A611EF" w:rsidP="00A611EF">
            <w:pPr>
              <w:ind w:left="130" w:right="103" w:hanging="12"/>
              <w:jc w:val="both"/>
              <w:rPr>
                <w:sz w:val="24"/>
                <w:szCs w:val="24"/>
              </w:rPr>
            </w:pPr>
            <w:r w:rsidRPr="00A611EF">
              <w:rPr>
                <w:sz w:val="24"/>
                <w:szCs w:val="24"/>
              </w:rPr>
              <w:t>Формирование Учебного плана на предстоящий учебный год.</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130" w:right="-1" w:hanging="12"/>
              <w:jc w:val="both"/>
              <w:rPr>
                <w:sz w:val="24"/>
                <w:szCs w:val="24"/>
              </w:rPr>
            </w:pPr>
            <w:r w:rsidRPr="00A611EF">
              <w:rPr>
                <w:sz w:val="24"/>
                <w:szCs w:val="24"/>
              </w:rPr>
              <w:t>Ежегодно не позднее 30</w:t>
            </w:r>
          </w:p>
          <w:p w:rsidR="00A611EF" w:rsidRPr="00A611EF" w:rsidRDefault="00A611EF" w:rsidP="00A611EF">
            <w:pPr>
              <w:ind w:left="130" w:right="-1" w:hanging="12"/>
              <w:jc w:val="both"/>
              <w:rPr>
                <w:sz w:val="24"/>
                <w:szCs w:val="24"/>
              </w:rPr>
            </w:pPr>
            <w:r w:rsidRPr="00A611EF">
              <w:rPr>
                <w:sz w:val="24"/>
                <w:szCs w:val="24"/>
              </w:rPr>
              <w:t>июня</w:t>
            </w:r>
          </w:p>
        </w:tc>
      </w:tr>
      <w:tr w:rsidR="00A611EF" w:rsidRPr="00A611EF" w:rsidTr="0011422F">
        <w:trPr>
          <w:trHeight w:hRule="exact" w:val="967"/>
          <w:jc w:val="center"/>
        </w:trPr>
        <w:tc>
          <w:tcPr>
            <w:tcW w:w="2011" w:type="dxa"/>
            <w:vMerge/>
            <w:tcBorders>
              <w:left w:val="single" w:sz="4" w:space="0" w:color="auto"/>
            </w:tcBorders>
            <w:shd w:val="clear" w:color="auto" w:fill="FFFFFF"/>
          </w:tcPr>
          <w:p w:rsidR="00A611EF" w:rsidRPr="00A611EF" w:rsidRDefault="00A611EF" w:rsidP="00A611EF">
            <w:pPr>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A611EF" w:rsidRPr="00A611EF" w:rsidRDefault="00A611EF" w:rsidP="00A611EF">
            <w:pPr>
              <w:ind w:left="130" w:right="103" w:hanging="12"/>
              <w:jc w:val="both"/>
              <w:rPr>
                <w:sz w:val="24"/>
                <w:szCs w:val="24"/>
              </w:rPr>
            </w:pPr>
            <w:r w:rsidRPr="00A611EF">
              <w:rPr>
                <w:sz w:val="24"/>
                <w:szCs w:val="24"/>
              </w:rPr>
              <w:t>Формирование</w:t>
            </w:r>
            <w:r w:rsidRPr="00A611EF">
              <w:rPr>
                <w:sz w:val="24"/>
                <w:szCs w:val="24"/>
              </w:rPr>
              <w:tab/>
              <w:t>Плана</w:t>
            </w:r>
            <w:r w:rsidRPr="00A611EF">
              <w:rPr>
                <w:sz w:val="24"/>
                <w:szCs w:val="24"/>
              </w:rPr>
              <w:tab/>
              <w:t>внеурочной</w:t>
            </w:r>
          </w:p>
          <w:p w:rsidR="00A611EF" w:rsidRPr="00A611EF" w:rsidRDefault="00A611EF" w:rsidP="00A611EF">
            <w:pPr>
              <w:ind w:left="130" w:right="103" w:hanging="12"/>
              <w:jc w:val="both"/>
              <w:rPr>
                <w:sz w:val="24"/>
                <w:szCs w:val="24"/>
              </w:rPr>
            </w:pPr>
            <w:r w:rsidRPr="00A611EF">
              <w:rPr>
                <w:sz w:val="24"/>
                <w:szCs w:val="24"/>
              </w:rPr>
              <w:t>деятельности на предстоящий учебный</w:t>
            </w:r>
          </w:p>
          <w:p w:rsidR="00A611EF" w:rsidRPr="00A611EF" w:rsidRDefault="00A611EF" w:rsidP="00A611EF">
            <w:pPr>
              <w:ind w:left="130" w:right="103" w:hanging="12"/>
              <w:jc w:val="both"/>
              <w:rPr>
                <w:sz w:val="24"/>
                <w:szCs w:val="24"/>
              </w:rPr>
            </w:pPr>
            <w:r w:rsidRPr="00A611EF">
              <w:rPr>
                <w:sz w:val="24"/>
                <w:szCs w:val="24"/>
              </w:rPr>
              <w:t>год.</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130" w:right="-1" w:hanging="12"/>
              <w:jc w:val="both"/>
              <w:rPr>
                <w:sz w:val="24"/>
                <w:szCs w:val="24"/>
              </w:rPr>
            </w:pPr>
            <w:r w:rsidRPr="00A611EF">
              <w:rPr>
                <w:sz w:val="24"/>
                <w:szCs w:val="24"/>
              </w:rPr>
              <w:t>Ежегодно не позднее 30</w:t>
            </w:r>
          </w:p>
          <w:p w:rsidR="00A611EF" w:rsidRPr="00A611EF" w:rsidRDefault="00A611EF" w:rsidP="00A611EF">
            <w:pPr>
              <w:ind w:left="130" w:right="-1" w:hanging="12"/>
              <w:jc w:val="both"/>
              <w:rPr>
                <w:sz w:val="24"/>
                <w:szCs w:val="24"/>
              </w:rPr>
            </w:pPr>
            <w:r w:rsidRPr="00A611EF">
              <w:rPr>
                <w:sz w:val="24"/>
                <w:szCs w:val="24"/>
              </w:rPr>
              <w:t>июня</w:t>
            </w:r>
          </w:p>
        </w:tc>
      </w:tr>
      <w:tr w:rsidR="00A611EF" w:rsidRPr="00A611EF" w:rsidTr="0011422F">
        <w:trPr>
          <w:trHeight w:hRule="exact" w:val="1162"/>
          <w:jc w:val="center"/>
        </w:trPr>
        <w:tc>
          <w:tcPr>
            <w:tcW w:w="2011" w:type="dxa"/>
            <w:vMerge/>
            <w:tcBorders>
              <w:left w:val="single" w:sz="4" w:space="0" w:color="auto"/>
            </w:tcBorders>
            <w:shd w:val="clear" w:color="auto" w:fill="FFFFFF"/>
          </w:tcPr>
          <w:p w:rsidR="00A611EF" w:rsidRPr="00A611EF" w:rsidRDefault="00A611EF" w:rsidP="00A611EF">
            <w:pPr>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A611EF" w:rsidRPr="00A611EF" w:rsidRDefault="00A611EF" w:rsidP="00A611EF">
            <w:pPr>
              <w:ind w:left="130" w:right="103" w:hanging="12"/>
              <w:jc w:val="both"/>
              <w:rPr>
                <w:sz w:val="24"/>
                <w:szCs w:val="24"/>
              </w:rPr>
            </w:pPr>
            <w:r w:rsidRPr="00A611EF">
              <w:rPr>
                <w:sz w:val="24"/>
                <w:szCs w:val="24"/>
              </w:rPr>
              <w:t>Корректировка</w:t>
            </w:r>
            <w:r w:rsidRPr="00A611EF">
              <w:rPr>
                <w:sz w:val="24"/>
                <w:szCs w:val="24"/>
              </w:rPr>
              <w:tab/>
              <w:t>и/или</w:t>
            </w:r>
            <w:r w:rsidRPr="00A611EF">
              <w:rPr>
                <w:sz w:val="24"/>
                <w:szCs w:val="24"/>
              </w:rPr>
              <w:tab/>
              <w:t>разработка</w:t>
            </w:r>
          </w:p>
          <w:p w:rsidR="00A611EF" w:rsidRPr="00A611EF" w:rsidRDefault="00A611EF" w:rsidP="00A611EF">
            <w:pPr>
              <w:ind w:left="130" w:right="103" w:hanging="12"/>
              <w:jc w:val="both"/>
              <w:rPr>
                <w:sz w:val="24"/>
                <w:szCs w:val="24"/>
              </w:rPr>
            </w:pPr>
            <w:r w:rsidRPr="00A611EF">
              <w:rPr>
                <w:sz w:val="24"/>
                <w:szCs w:val="24"/>
              </w:rPr>
              <w:t>программ учебных предметов, курсов, дисциплин, модулей, включенных в Учебный план на предстоящий учебный</w:t>
            </w:r>
          </w:p>
          <w:p w:rsidR="00A611EF" w:rsidRPr="00A611EF" w:rsidRDefault="00A611EF" w:rsidP="00A611EF">
            <w:pPr>
              <w:ind w:left="130" w:right="103" w:hanging="12"/>
              <w:jc w:val="both"/>
              <w:rPr>
                <w:sz w:val="24"/>
                <w:szCs w:val="24"/>
              </w:rPr>
            </w:pPr>
            <w:r w:rsidRPr="00A611EF">
              <w:rPr>
                <w:sz w:val="24"/>
                <w:szCs w:val="24"/>
              </w:rPr>
              <w:t>год.</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130" w:right="146" w:hanging="12"/>
              <w:jc w:val="both"/>
              <w:rPr>
                <w:sz w:val="24"/>
                <w:szCs w:val="24"/>
              </w:rPr>
            </w:pPr>
            <w:r w:rsidRPr="00A611EF">
              <w:rPr>
                <w:sz w:val="24"/>
                <w:szCs w:val="24"/>
              </w:rPr>
              <w:t>Ежегодно не позднее 30</w:t>
            </w:r>
          </w:p>
          <w:p w:rsidR="00A611EF" w:rsidRPr="00A611EF" w:rsidRDefault="00A611EF" w:rsidP="00A611EF">
            <w:pPr>
              <w:ind w:left="130" w:right="146" w:hanging="12"/>
              <w:jc w:val="both"/>
              <w:rPr>
                <w:sz w:val="24"/>
                <w:szCs w:val="24"/>
              </w:rPr>
            </w:pPr>
            <w:r w:rsidRPr="00A611EF">
              <w:rPr>
                <w:sz w:val="24"/>
                <w:szCs w:val="24"/>
              </w:rPr>
              <w:t>июня</w:t>
            </w:r>
          </w:p>
        </w:tc>
      </w:tr>
      <w:tr w:rsidR="00A611EF" w:rsidRPr="00A611EF" w:rsidTr="0011422F">
        <w:trPr>
          <w:trHeight w:hRule="exact" w:val="1100"/>
          <w:jc w:val="center"/>
        </w:trPr>
        <w:tc>
          <w:tcPr>
            <w:tcW w:w="2011" w:type="dxa"/>
            <w:vMerge/>
            <w:tcBorders>
              <w:left w:val="single" w:sz="4" w:space="0" w:color="auto"/>
            </w:tcBorders>
            <w:shd w:val="clear" w:color="auto" w:fill="FFFFFF"/>
          </w:tcPr>
          <w:p w:rsidR="00A611EF" w:rsidRPr="00A611EF" w:rsidRDefault="00A611EF" w:rsidP="00A611EF">
            <w:pPr>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vAlign w:val="bottom"/>
          </w:tcPr>
          <w:p w:rsidR="00A611EF" w:rsidRPr="00A611EF" w:rsidRDefault="00A611EF" w:rsidP="00A611EF">
            <w:pPr>
              <w:ind w:left="130" w:right="103" w:hanging="12"/>
              <w:jc w:val="both"/>
              <w:rPr>
                <w:sz w:val="24"/>
                <w:szCs w:val="24"/>
              </w:rPr>
            </w:pPr>
            <w:r w:rsidRPr="00A611EF">
              <w:rPr>
                <w:sz w:val="24"/>
                <w:szCs w:val="24"/>
              </w:rPr>
              <w:t>Утверждение календарно-тематического планирования</w:t>
            </w:r>
            <w:r w:rsidRPr="00A611EF">
              <w:rPr>
                <w:sz w:val="24"/>
                <w:szCs w:val="24"/>
              </w:rPr>
              <w:tab/>
              <w:t>реализации</w:t>
            </w:r>
            <w:r w:rsidRPr="00A611EF">
              <w:rPr>
                <w:sz w:val="24"/>
                <w:szCs w:val="24"/>
              </w:rPr>
              <w:tab/>
              <w:t>программ</w:t>
            </w:r>
          </w:p>
          <w:p w:rsidR="00A611EF" w:rsidRPr="00A611EF" w:rsidRDefault="00A611EF" w:rsidP="00A611EF">
            <w:pPr>
              <w:ind w:left="130" w:right="103" w:hanging="12"/>
              <w:jc w:val="both"/>
              <w:rPr>
                <w:sz w:val="24"/>
                <w:szCs w:val="24"/>
              </w:rPr>
            </w:pPr>
            <w:r w:rsidRPr="00A611EF">
              <w:rPr>
                <w:sz w:val="24"/>
                <w:szCs w:val="24"/>
              </w:rPr>
              <w:t>учебных предметов, курсов, дисциплин, модулей, включенных в Учебный план на предстоящий учебный год.</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130" w:right="146" w:hanging="12"/>
              <w:jc w:val="both"/>
              <w:rPr>
                <w:sz w:val="24"/>
                <w:szCs w:val="24"/>
              </w:rPr>
            </w:pPr>
            <w:r w:rsidRPr="00A611EF">
              <w:rPr>
                <w:sz w:val="24"/>
                <w:szCs w:val="24"/>
              </w:rPr>
              <w:t>Ежегодно не позднее 30</w:t>
            </w:r>
          </w:p>
          <w:p w:rsidR="00A611EF" w:rsidRPr="00A611EF" w:rsidRDefault="00A611EF" w:rsidP="00A611EF">
            <w:pPr>
              <w:ind w:left="130" w:right="146" w:hanging="12"/>
              <w:jc w:val="both"/>
              <w:rPr>
                <w:sz w:val="24"/>
                <w:szCs w:val="24"/>
              </w:rPr>
            </w:pPr>
            <w:r w:rsidRPr="00A611EF">
              <w:rPr>
                <w:sz w:val="24"/>
                <w:szCs w:val="24"/>
              </w:rPr>
              <w:t>августа</w:t>
            </w:r>
          </w:p>
        </w:tc>
      </w:tr>
      <w:tr w:rsidR="00A611EF" w:rsidRPr="00A611EF" w:rsidTr="0011422F">
        <w:trPr>
          <w:trHeight w:hRule="exact" w:val="1194"/>
          <w:jc w:val="center"/>
        </w:trPr>
        <w:tc>
          <w:tcPr>
            <w:tcW w:w="2011" w:type="dxa"/>
            <w:vMerge/>
            <w:tcBorders>
              <w:left w:val="single" w:sz="4" w:space="0" w:color="auto"/>
            </w:tcBorders>
            <w:shd w:val="clear" w:color="auto" w:fill="FFFFFF"/>
          </w:tcPr>
          <w:p w:rsidR="00A611EF" w:rsidRPr="00A611EF" w:rsidRDefault="00A611EF" w:rsidP="00A611EF">
            <w:pPr>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A611EF" w:rsidRPr="00A611EF" w:rsidRDefault="00A611EF" w:rsidP="00A611EF">
            <w:pPr>
              <w:ind w:left="130" w:right="103" w:hanging="12"/>
              <w:jc w:val="both"/>
              <w:rPr>
                <w:sz w:val="24"/>
                <w:szCs w:val="24"/>
              </w:rPr>
            </w:pPr>
            <w:r w:rsidRPr="00A611EF">
              <w:rPr>
                <w:sz w:val="24"/>
                <w:szCs w:val="24"/>
              </w:rPr>
              <w:t>Формирование пакетов контрольно</w:t>
            </w:r>
            <w:r w:rsidRPr="00A611EF">
              <w:rPr>
                <w:sz w:val="24"/>
                <w:szCs w:val="24"/>
              </w:rPr>
              <w:softHyphen/>
              <w:t>измерительных материалов для проведения промежуточной аттестации.</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11EF" w:rsidRPr="00A611EF" w:rsidRDefault="00A611EF" w:rsidP="00A611EF">
            <w:pPr>
              <w:ind w:left="130" w:right="146" w:hanging="12"/>
              <w:jc w:val="both"/>
              <w:rPr>
                <w:sz w:val="24"/>
                <w:szCs w:val="24"/>
              </w:rPr>
            </w:pPr>
            <w:r w:rsidRPr="00A611EF">
              <w:rPr>
                <w:sz w:val="24"/>
                <w:szCs w:val="24"/>
              </w:rPr>
              <w:t>Ежегодно не позднее 30 дней до даты начала промежуточной аттестации по предмету,</w:t>
            </w:r>
          </w:p>
          <w:p w:rsidR="00A611EF" w:rsidRPr="00A611EF" w:rsidRDefault="00A611EF" w:rsidP="00A611EF">
            <w:pPr>
              <w:ind w:left="130" w:right="146" w:hanging="12"/>
              <w:jc w:val="both"/>
              <w:rPr>
                <w:sz w:val="24"/>
                <w:szCs w:val="24"/>
              </w:rPr>
            </w:pPr>
            <w:r w:rsidRPr="00A611EF">
              <w:rPr>
                <w:sz w:val="24"/>
                <w:szCs w:val="24"/>
              </w:rPr>
              <w:t>курсу</w:t>
            </w:r>
          </w:p>
        </w:tc>
      </w:tr>
      <w:tr w:rsidR="00A611EF" w:rsidRPr="00A611EF" w:rsidTr="0011422F">
        <w:trPr>
          <w:trHeight w:hRule="exact" w:val="1248"/>
          <w:jc w:val="center"/>
        </w:trPr>
        <w:tc>
          <w:tcPr>
            <w:tcW w:w="2011" w:type="dxa"/>
            <w:vMerge/>
            <w:tcBorders>
              <w:left w:val="single" w:sz="4" w:space="0" w:color="auto"/>
            </w:tcBorders>
            <w:shd w:val="clear" w:color="auto" w:fill="FFFFFF"/>
          </w:tcPr>
          <w:p w:rsidR="00A611EF" w:rsidRPr="00A611EF" w:rsidRDefault="00A611EF" w:rsidP="00A611EF">
            <w:pPr>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A611EF" w:rsidRPr="00A611EF" w:rsidRDefault="00A611EF" w:rsidP="00A611EF">
            <w:pPr>
              <w:ind w:left="130" w:right="103" w:hanging="12"/>
              <w:jc w:val="both"/>
              <w:rPr>
                <w:sz w:val="24"/>
                <w:szCs w:val="24"/>
              </w:rPr>
            </w:pPr>
            <w:r w:rsidRPr="00A611EF">
              <w:rPr>
                <w:sz w:val="24"/>
                <w:szCs w:val="24"/>
              </w:rPr>
              <w:t>Формирование пакетов контрольно</w:t>
            </w:r>
            <w:r w:rsidRPr="00A611EF">
              <w:rPr>
                <w:sz w:val="24"/>
                <w:szCs w:val="24"/>
              </w:rPr>
              <w:softHyphen/>
              <w:t>-измерительных материалов для проведения итоговой оценки освоения АООП НОО.</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130" w:right="288" w:hanging="12"/>
              <w:jc w:val="both"/>
              <w:rPr>
                <w:sz w:val="24"/>
                <w:szCs w:val="24"/>
              </w:rPr>
            </w:pPr>
            <w:r w:rsidRPr="00A611EF">
              <w:rPr>
                <w:sz w:val="24"/>
                <w:szCs w:val="24"/>
              </w:rPr>
              <w:t>Ежегодно не позднее 30 дней до даты начала итоговой оценки освоения АООП НОО</w:t>
            </w:r>
          </w:p>
        </w:tc>
      </w:tr>
      <w:tr w:rsidR="00A611EF" w:rsidRPr="00A611EF" w:rsidTr="0011422F">
        <w:trPr>
          <w:trHeight w:hRule="exact" w:val="1444"/>
          <w:jc w:val="center"/>
        </w:trPr>
        <w:tc>
          <w:tcPr>
            <w:tcW w:w="2011" w:type="dxa"/>
            <w:vMerge/>
            <w:tcBorders>
              <w:left w:val="single" w:sz="4" w:space="0" w:color="auto"/>
              <w:bottom w:val="single" w:sz="4" w:space="0" w:color="auto"/>
            </w:tcBorders>
            <w:shd w:val="clear" w:color="auto" w:fill="FFFFFF"/>
          </w:tcPr>
          <w:p w:rsidR="00A611EF" w:rsidRPr="00A611EF" w:rsidRDefault="00A611EF" w:rsidP="00A611EF">
            <w:pPr>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A611EF" w:rsidRPr="00A611EF" w:rsidRDefault="00A611EF" w:rsidP="00A611EF">
            <w:pPr>
              <w:ind w:left="130" w:right="103" w:hanging="12"/>
              <w:rPr>
                <w:sz w:val="24"/>
                <w:szCs w:val="24"/>
              </w:rPr>
            </w:pPr>
            <w:r w:rsidRPr="00A611EF">
              <w:rPr>
                <w:sz w:val="24"/>
                <w:szCs w:val="24"/>
              </w:rPr>
              <w:t>Разработка</w:t>
            </w:r>
            <w:r w:rsidRPr="00A611EF">
              <w:rPr>
                <w:sz w:val="24"/>
                <w:szCs w:val="24"/>
              </w:rPr>
              <w:tab/>
              <w:t>Адаптированных</w:t>
            </w:r>
          </w:p>
          <w:p w:rsidR="00A611EF" w:rsidRPr="00A611EF" w:rsidRDefault="00A611EF" w:rsidP="00A611EF">
            <w:pPr>
              <w:ind w:left="130" w:right="103" w:hanging="12"/>
              <w:rPr>
                <w:sz w:val="24"/>
                <w:szCs w:val="24"/>
              </w:rPr>
            </w:pPr>
            <w:r w:rsidRPr="00A611EF">
              <w:rPr>
                <w:sz w:val="24"/>
                <w:szCs w:val="24"/>
              </w:rPr>
              <w:t>образовательных</w:t>
            </w:r>
            <w:r w:rsidRPr="00A611EF">
              <w:rPr>
                <w:sz w:val="24"/>
                <w:szCs w:val="24"/>
              </w:rPr>
              <w:tab/>
              <w:t>программ</w:t>
            </w:r>
            <w:r w:rsidRPr="00A611EF">
              <w:rPr>
                <w:sz w:val="24"/>
                <w:szCs w:val="24"/>
              </w:rPr>
              <w:tab/>
              <w:t>для</w:t>
            </w:r>
          </w:p>
          <w:p w:rsidR="00A611EF" w:rsidRPr="00A611EF" w:rsidRDefault="00A611EF" w:rsidP="00A611EF">
            <w:pPr>
              <w:ind w:left="130" w:right="103" w:hanging="12"/>
              <w:rPr>
                <w:sz w:val="24"/>
                <w:szCs w:val="24"/>
              </w:rPr>
            </w:pPr>
            <w:r w:rsidRPr="00A611EF">
              <w:rPr>
                <w:sz w:val="24"/>
                <w:szCs w:val="24"/>
              </w:rPr>
              <w:t>обучающихся</w:t>
            </w:r>
            <w:r w:rsidRPr="00A611EF">
              <w:rPr>
                <w:sz w:val="24"/>
                <w:szCs w:val="24"/>
              </w:rPr>
              <w:tab/>
              <w:t>с</w:t>
            </w:r>
            <w:r w:rsidRPr="00A611EF">
              <w:rPr>
                <w:sz w:val="24"/>
                <w:szCs w:val="24"/>
              </w:rPr>
              <w:tab/>
              <w:t>ограниченными возможностями</w:t>
            </w:r>
            <w:r w:rsidRPr="00A611EF">
              <w:rPr>
                <w:sz w:val="24"/>
                <w:szCs w:val="24"/>
              </w:rPr>
              <w:tab/>
              <w:t>здоровья,</w:t>
            </w:r>
            <w:r w:rsidRPr="00A611EF">
              <w:rPr>
                <w:sz w:val="24"/>
                <w:szCs w:val="24"/>
              </w:rPr>
              <w:tab/>
              <w:t>детей- инвалидов.</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130" w:right="146" w:hanging="12"/>
              <w:rPr>
                <w:sz w:val="24"/>
                <w:szCs w:val="24"/>
              </w:rPr>
            </w:pPr>
            <w:r w:rsidRPr="00A611EF">
              <w:rPr>
                <w:sz w:val="24"/>
                <w:szCs w:val="24"/>
              </w:rPr>
              <w:t>Не позднее, чем через 10 рабочих дней после поступления соответствующего заявления</w:t>
            </w:r>
          </w:p>
        </w:tc>
      </w:tr>
      <w:tr w:rsidR="00A611EF" w:rsidRPr="00A611EF" w:rsidTr="0011422F">
        <w:trPr>
          <w:gridAfter w:val="1"/>
          <w:wAfter w:w="14" w:type="dxa"/>
          <w:trHeight w:hRule="exact" w:val="1562"/>
          <w:jc w:val="center"/>
        </w:trPr>
        <w:tc>
          <w:tcPr>
            <w:tcW w:w="2035" w:type="dxa"/>
            <w:gridSpan w:val="2"/>
            <w:vMerge w:val="restart"/>
            <w:tcBorders>
              <w:top w:val="single" w:sz="4" w:space="0" w:color="auto"/>
              <w:left w:val="single" w:sz="4" w:space="0" w:color="auto"/>
              <w:bottom w:val="single" w:sz="4" w:space="0" w:color="auto"/>
            </w:tcBorders>
            <w:shd w:val="clear" w:color="auto" w:fill="FFFFFF"/>
          </w:tcPr>
          <w:p w:rsidR="00A611EF" w:rsidRPr="00A611EF" w:rsidRDefault="00A611EF" w:rsidP="00A611EF">
            <w:pPr>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tcPr>
          <w:p w:rsidR="00A611EF" w:rsidRPr="00A611EF" w:rsidRDefault="00A611EF" w:rsidP="00A611EF">
            <w:pPr>
              <w:ind w:left="142" w:right="103"/>
              <w:jc w:val="both"/>
              <w:rPr>
                <w:sz w:val="24"/>
                <w:szCs w:val="24"/>
              </w:rPr>
            </w:pPr>
            <w:r w:rsidRPr="00A611EF">
              <w:rPr>
                <w:sz w:val="24"/>
                <w:szCs w:val="24"/>
              </w:rPr>
              <w:t>Разработка</w:t>
            </w:r>
            <w:r w:rsidRPr="00A611EF">
              <w:rPr>
                <w:sz w:val="24"/>
                <w:szCs w:val="24"/>
              </w:rPr>
              <w:tab/>
              <w:t>Индивидуальных</w:t>
            </w:r>
          </w:p>
          <w:p w:rsidR="00A611EF" w:rsidRPr="00A611EF" w:rsidRDefault="00A611EF" w:rsidP="00A611EF">
            <w:pPr>
              <w:ind w:left="142" w:right="103"/>
              <w:jc w:val="both"/>
              <w:rPr>
                <w:sz w:val="24"/>
                <w:szCs w:val="24"/>
              </w:rPr>
            </w:pPr>
            <w:r w:rsidRPr="00A611EF">
              <w:rPr>
                <w:sz w:val="24"/>
                <w:szCs w:val="24"/>
              </w:rPr>
              <w:t>образовательных</w:t>
            </w:r>
            <w:r w:rsidRPr="00A611EF">
              <w:rPr>
                <w:sz w:val="24"/>
                <w:szCs w:val="24"/>
              </w:rPr>
              <w:tab/>
              <w:t>программ</w:t>
            </w:r>
            <w:r w:rsidRPr="00A611EF">
              <w:rPr>
                <w:sz w:val="24"/>
                <w:szCs w:val="24"/>
              </w:rPr>
              <w:tab/>
              <w:t>для</w:t>
            </w:r>
          </w:p>
          <w:p w:rsidR="00A611EF" w:rsidRPr="00A611EF" w:rsidRDefault="00A611EF" w:rsidP="00A611EF">
            <w:pPr>
              <w:ind w:left="142" w:right="103"/>
              <w:jc w:val="both"/>
              <w:rPr>
                <w:sz w:val="24"/>
                <w:szCs w:val="24"/>
              </w:rPr>
            </w:pPr>
            <w:r w:rsidRPr="00A611EF">
              <w:rPr>
                <w:sz w:val="24"/>
                <w:szCs w:val="24"/>
              </w:rPr>
              <w:t>организации обучения на дому детей- инвалидов или детей, нуждающихся в</w:t>
            </w:r>
          </w:p>
          <w:p w:rsidR="00A611EF" w:rsidRPr="00A611EF" w:rsidRDefault="00A611EF" w:rsidP="00A611EF">
            <w:pPr>
              <w:ind w:left="142" w:right="103"/>
              <w:jc w:val="both"/>
              <w:rPr>
                <w:sz w:val="24"/>
                <w:szCs w:val="24"/>
              </w:rPr>
            </w:pPr>
            <w:r w:rsidRPr="00A611EF">
              <w:rPr>
                <w:sz w:val="24"/>
                <w:szCs w:val="24"/>
              </w:rPr>
              <w:t>длительном лечении.</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142" w:right="146"/>
              <w:jc w:val="both"/>
              <w:rPr>
                <w:sz w:val="24"/>
                <w:szCs w:val="24"/>
              </w:rPr>
            </w:pPr>
            <w:r w:rsidRPr="00A611EF">
              <w:rPr>
                <w:sz w:val="24"/>
                <w:szCs w:val="24"/>
              </w:rPr>
              <w:t>Не позднее, чем через 10 рабочих дней после поступления</w:t>
            </w:r>
          </w:p>
          <w:p w:rsidR="00A611EF" w:rsidRPr="00A611EF" w:rsidRDefault="00A611EF" w:rsidP="00A611EF">
            <w:pPr>
              <w:ind w:left="142" w:right="146"/>
              <w:jc w:val="both"/>
              <w:rPr>
                <w:sz w:val="24"/>
                <w:szCs w:val="24"/>
              </w:rPr>
            </w:pPr>
            <w:r w:rsidRPr="00A611EF">
              <w:rPr>
                <w:sz w:val="24"/>
                <w:szCs w:val="24"/>
              </w:rPr>
              <w:t>соответствующего</w:t>
            </w:r>
          </w:p>
          <w:p w:rsidR="00A611EF" w:rsidRPr="00A611EF" w:rsidRDefault="00A611EF" w:rsidP="00A611EF">
            <w:pPr>
              <w:ind w:left="142" w:right="146"/>
              <w:jc w:val="both"/>
              <w:rPr>
                <w:sz w:val="24"/>
                <w:szCs w:val="24"/>
              </w:rPr>
            </w:pPr>
            <w:r w:rsidRPr="00A611EF">
              <w:rPr>
                <w:sz w:val="24"/>
                <w:szCs w:val="24"/>
              </w:rPr>
              <w:t>заявления</w:t>
            </w:r>
          </w:p>
        </w:tc>
      </w:tr>
      <w:tr w:rsidR="00A611EF" w:rsidRPr="00A611EF" w:rsidTr="0011422F">
        <w:trPr>
          <w:gridAfter w:val="1"/>
          <w:wAfter w:w="14" w:type="dxa"/>
          <w:trHeight w:hRule="exact" w:val="932"/>
          <w:jc w:val="center"/>
        </w:trPr>
        <w:tc>
          <w:tcPr>
            <w:tcW w:w="2035" w:type="dxa"/>
            <w:gridSpan w:val="2"/>
            <w:vMerge/>
            <w:tcBorders>
              <w:top w:val="single" w:sz="4" w:space="0" w:color="auto"/>
              <w:left w:val="single" w:sz="4" w:space="0" w:color="auto"/>
              <w:bottom w:val="single" w:sz="4" w:space="0" w:color="auto"/>
            </w:tcBorders>
            <w:shd w:val="clear" w:color="auto" w:fill="FFFFFF"/>
          </w:tcPr>
          <w:p w:rsidR="00A611EF" w:rsidRPr="00A611EF" w:rsidRDefault="00A611EF" w:rsidP="00A611EF">
            <w:pPr>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tcPr>
          <w:p w:rsidR="00A611EF" w:rsidRPr="00A611EF" w:rsidRDefault="00A611EF" w:rsidP="00A611EF">
            <w:pPr>
              <w:ind w:left="142" w:right="103"/>
              <w:jc w:val="both"/>
              <w:rPr>
                <w:sz w:val="24"/>
                <w:szCs w:val="24"/>
              </w:rPr>
            </w:pPr>
            <w:r w:rsidRPr="00A611EF">
              <w:rPr>
                <w:sz w:val="24"/>
                <w:szCs w:val="24"/>
              </w:rPr>
              <w:t>Разработка Индивидуальных учебных</w:t>
            </w:r>
          </w:p>
          <w:p w:rsidR="00A611EF" w:rsidRPr="00A611EF" w:rsidRDefault="00A611EF" w:rsidP="00A611EF">
            <w:pPr>
              <w:ind w:left="142" w:right="103"/>
              <w:jc w:val="both"/>
              <w:rPr>
                <w:sz w:val="24"/>
                <w:szCs w:val="24"/>
              </w:rPr>
            </w:pPr>
            <w:r w:rsidRPr="00A611EF">
              <w:rPr>
                <w:sz w:val="24"/>
                <w:szCs w:val="24"/>
              </w:rPr>
              <w:t>планов.</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142" w:right="146"/>
              <w:jc w:val="both"/>
              <w:rPr>
                <w:sz w:val="24"/>
                <w:szCs w:val="24"/>
              </w:rPr>
            </w:pPr>
            <w:r w:rsidRPr="00A611EF">
              <w:rPr>
                <w:sz w:val="24"/>
                <w:szCs w:val="24"/>
              </w:rPr>
              <w:t>Не позднее, чем через 5 рабочих дней после поступления соответствующего заявления</w:t>
            </w:r>
          </w:p>
        </w:tc>
      </w:tr>
      <w:tr w:rsidR="00A611EF" w:rsidRPr="00A611EF" w:rsidTr="0011422F">
        <w:trPr>
          <w:gridAfter w:val="1"/>
          <w:wAfter w:w="14" w:type="dxa"/>
          <w:trHeight w:hRule="exact" w:val="1342"/>
          <w:jc w:val="center"/>
        </w:trPr>
        <w:tc>
          <w:tcPr>
            <w:tcW w:w="2035" w:type="dxa"/>
            <w:gridSpan w:val="2"/>
            <w:vMerge w:val="restart"/>
            <w:tcBorders>
              <w:top w:val="single" w:sz="4" w:space="0" w:color="auto"/>
              <w:left w:val="single" w:sz="4" w:space="0" w:color="auto"/>
              <w:bottom w:val="single" w:sz="4" w:space="0" w:color="auto"/>
            </w:tcBorders>
            <w:shd w:val="clear" w:color="auto" w:fill="FFFFFF"/>
          </w:tcPr>
          <w:p w:rsidR="00A611EF" w:rsidRPr="00A611EF" w:rsidRDefault="00A611EF" w:rsidP="00A611EF">
            <w:pPr>
              <w:ind w:left="142" w:right="103"/>
              <w:jc w:val="both"/>
              <w:rPr>
                <w:sz w:val="24"/>
                <w:szCs w:val="24"/>
              </w:rPr>
            </w:pPr>
            <w:r w:rsidRPr="00A611EF">
              <w:rPr>
                <w:sz w:val="24"/>
                <w:szCs w:val="24"/>
              </w:rPr>
              <w:t>Финансовое</w:t>
            </w:r>
          </w:p>
          <w:p w:rsidR="00A611EF" w:rsidRPr="00A611EF" w:rsidRDefault="00A611EF" w:rsidP="00A611EF">
            <w:pPr>
              <w:ind w:left="142" w:right="103"/>
              <w:jc w:val="both"/>
              <w:rPr>
                <w:sz w:val="24"/>
                <w:szCs w:val="24"/>
              </w:rPr>
            </w:pPr>
            <w:r w:rsidRPr="00A611EF">
              <w:rPr>
                <w:sz w:val="24"/>
                <w:szCs w:val="24"/>
              </w:rPr>
              <w:t>обеспечение</w:t>
            </w:r>
          </w:p>
        </w:tc>
        <w:tc>
          <w:tcPr>
            <w:tcW w:w="4491" w:type="dxa"/>
            <w:tcBorders>
              <w:top w:val="single" w:sz="4" w:space="0" w:color="auto"/>
              <w:left w:val="single" w:sz="4" w:space="0" w:color="auto"/>
              <w:bottom w:val="single" w:sz="4" w:space="0" w:color="auto"/>
            </w:tcBorders>
            <w:shd w:val="clear" w:color="auto" w:fill="FFFFFF"/>
            <w:vAlign w:val="bottom"/>
          </w:tcPr>
          <w:p w:rsidR="00A611EF" w:rsidRPr="00A611EF" w:rsidRDefault="00A611EF" w:rsidP="00A611EF">
            <w:pPr>
              <w:ind w:left="142" w:right="103"/>
              <w:jc w:val="both"/>
              <w:rPr>
                <w:sz w:val="24"/>
                <w:szCs w:val="24"/>
              </w:rPr>
            </w:pPr>
            <w:r w:rsidRPr="00A611EF">
              <w:rPr>
                <w:sz w:val="24"/>
                <w:szCs w:val="24"/>
              </w:rPr>
              <w:t>Определение объема работ и их стоимости, необходимых для приведения условий образовательного процесса в соответствие с требованиями ФГОС НОО.</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142" w:right="146"/>
              <w:jc w:val="both"/>
              <w:rPr>
                <w:sz w:val="24"/>
                <w:szCs w:val="24"/>
              </w:rPr>
            </w:pPr>
            <w:r w:rsidRPr="00A611EF">
              <w:rPr>
                <w:sz w:val="24"/>
                <w:szCs w:val="24"/>
              </w:rPr>
              <w:t>Ежегодно не позднее 01 октября</w:t>
            </w:r>
          </w:p>
        </w:tc>
      </w:tr>
      <w:tr w:rsidR="00A611EF" w:rsidRPr="00A611EF" w:rsidTr="0011422F">
        <w:trPr>
          <w:gridAfter w:val="1"/>
          <w:wAfter w:w="14" w:type="dxa"/>
          <w:trHeight w:hRule="exact" w:val="1121"/>
          <w:jc w:val="center"/>
        </w:trPr>
        <w:tc>
          <w:tcPr>
            <w:tcW w:w="2035" w:type="dxa"/>
            <w:gridSpan w:val="2"/>
            <w:vMerge/>
            <w:tcBorders>
              <w:top w:val="single" w:sz="4" w:space="0" w:color="auto"/>
              <w:left w:val="single" w:sz="4" w:space="0" w:color="auto"/>
              <w:bottom w:val="single" w:sz="4" w:space="0" w:color="auto"/>
            </w:tcBorders>
            <w:shd w:val="clear" w:color="auto" w:fill="FFFFFF"/>
          </w:tcPr>
          <w:p w:rsidR="00A611EF" w:rsidRPr="00A611EF" w:rsidRDefault="00A611EF" w:rsidP="00A611EF">
            <w:pPr>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tcPr>
          <w:p w:rsidR="00A611EF" w:rsidRPr="00A611EF" w:rsidRDefault="00A611EF" w:rsidP="00A611EF">
            <w:pPr>
              <w:ind w:left="142" w:right="103"/>
              <w:jc w:val="both"/>
              <w:rPr>
                <w:sz w:val="24"/>
                <w:szCs w:val="24"/>
              </w:rPr>
            </w:pPr>
            <w:r w:rsidRPr="00A611EF">
              <w:rPr>
                <w:sz w:val="24"/>
                <w:szCs w:val="24"/>
              </w:rPr>
              <w:t>Разработка и/или корректировка плана- графика оснащения учебных кабинетов в соответствии с требованиями ФГОС НОО</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142" w:right="146"/>
              <w:jc w:val="both"/>
              <w:rPr>
                <w:sz w:val="24"/>
                <w:szCs w:val="24"/>
              </w:rPr>
            </w:pPr>
            <w:r w:rsidRPr="00A611EF">
              <w:rPr>
                <w:sz w:val="24"/>
                <w:szCs w:val="24"/>
              </w:rPr>
              <w:t>Ежегодно не позднее 15 сентября</w:t>
            </w:r>
          </w:p>
        </w:tc>
      </w:tr>
      <w:tr w:rsidR="00A611EF" w:rsidRPr="00A611EF" w:rsidTr="0011422F">
        <w:trPr>
          <w:gridAfter w:val="1"/>
          <w:wAfter w:w="14" w:type="dxa"/>
          <w:trHeight w:hRule="exact" w:val="995"/>
          <w:jc w:val="center"/>
        </w:trPr>
        <w:tc>
          <w:tcPr>
            <w:tcW w:w="2035" w:type="dxa"/>
            <w:gridSpan w:val="2"/>
            <w:vMerge w:val="restart"/>
            <w:tcBorders>
              <w:top w:val="single" w:sz="4" w:space="0" w:color="auto"/>
              <w:left w:val="single" w:sz="4" w:space="0" w:color="auto"/>
              <w:bottom w:val="single" w:sz="4" w:space="0" w:color="auto"/>
            </w:tcBorders>
            <w:shd w:val="clear" w:color="auto" w:fill="FFFFFF"/>
          </w:tcPr>
          <w:p w:rsidR="00A611EF" w:rsidRPr="00A611EF" w:rsidRDefault="00A611EF" w:rsidP="00A611EF">
            <w:pPr>
              <w:ind w:left="142" w:right="103"/>
              <w:jc w:val="both"/>
              <w:rPr>
                <w:sz w:val="24"/>
                <w:szCs w:val="24"/>
              </w:rPr>
            </w:pPr>
            <w:r w:rsidRPr="00A611EF">
              <w:rPr>
                <w:sz w:val="24"/>
                <w:szCs w:val="24"/>
              </w:rPr>
              <w:t>Организационное</w:t>
            </w:r>
          </w:p>
          <w:p w:rsidR="00A611EF" w:rsidRPr="00A611EF" w:rsidRDefault="00A611EF" w:rsidP="00A611EF">
            <w:pPr>
              <w:ind w:left="142" w:right="103"/>
              <w:jc w:val="both"/>
              <w:rPr>
                <w:sz w:val="24"/>
                <w:szCs w:val="24"/>
              </w:rPr>
            </w:pPr>
            <w:r w:rsidRPr="00A611EF">
              <w:rPr>
                <w:sz w:val="24"/>
                <w:szCs w:val="24"/>
              </w:rPr>
              <w:t>обеспечение</w:t>
            </w:r>
          </w:p>
        </w:tc>
        <w:tc>
          <w:tcPr>
            <w:tcW w:w="4491" w:type="dxa"/>
            <w:tcBorders>
              <w:top w:val="single" w:sz="4" w:space="0" w:color="auto"/>
              <w:left w:val="single" w:sz="4" w:space="0" w:color="auto"/>
              <w:bottom w:val="single" w:sz="4" w:space="0" w:color="auto"/>
            </w:tcBorders>
            <w:shd w:val="clear" w:color="auto" w:fill="FFFFFF"/>
            <w:vAlign w:val="bottom"/>
          </w:tcPr>
          <w:p w:rsidR="00A611EF" w:rsidRPr="00A611EF" w:rsidRDefault="00A611EF" w:rsidP="00A611EF">
            <w:pPr>
              <w:ind w:left="142" w:right="103"/>
              <w:jc w:val="both"/>
              <w:rPr>
                <w:sz w:val="24"/>
                <w:szCs w:val="24"/>
              </w:rPr>
            </w:pPr>
            <w:r w:rsidRPr="00A611EF">
              <w:rPr>
                <w:sz w:val="24"/>
                <w:szCs w:val="24"/>
              </w:rPr>
              <w:t>Разработка</w:t>
            </w:r>
            <w:r w:rsidRPr="00A611EF">
              <w:rPr>
                <w:sz w:val="24"/>
                <w:szCs w:val="24"/>
              </w:rPr>
              <w:tab/>
              <w:t>модели</w:t>
            </w:r>
            <w:r w:rsidRPr="00A611EF">
              <w:rPr>
                <w:sz w:val="24"/>
                <w:szCs w:val="24"/>
              </w:rPr>
              <w:tab/>
              <w:t>организации</w:t>
            </w:r>
          </w:p>
          <w:p w:rsidR="00A611EF" w:rsidRPr="00A611EF" w:rsidRDefault="00A611EF" w:rsidP="00A611EF">
            <w:pPr>
              <w:ind w:left="142" w:right="103"/>
              <w:jc w:val="both"/>
              <w:rPr>
                <w:sz w:val="24"/>
                <w:szCs w:val="24"/>
              </w:rPr>
            </w:pPr>
            <w:r w:rsidRPr="00A611EF">
              <w:rPr>
                <w:sz w:val="24"/>
                <w:szCs w:val="24"/>
              </w:rPr>
              <w:t>образовательного</w:t>
            </w:r>
            <w:r w:rsidRPr="00A611EF">
              <w:rPr>
                <w:sz w:val="24"/>
                <w:szCs w:val="24"/>
              </w:rPr>
              <w:tab/>
              <w:t>процесса</w:t>
            </w:r>
            <w:r w:rsidRPr="00A611EF">
              <w:rPr>
                <w:sz w:val="24"/>
                <w:szCs w:val="24"/>
              </w:rPr>
              <w:tab/>
              <w:t>в</w:t>
            </w:r>
          </w:p>
          <w:p w:rsidR="00A611EF" w:rsidRPr="00A611EF" w:rsidRDefault="00A611EF" w:rsidP="00A611EF">
            <w:pPr>
              <w:ind w:left="142" w:right="103"/>
              <w:jc w:val="both"/>
              <w:rPr>
                <w:sz w:val="24"/>
                <w:szCs w:val="24"/>
              </w:rPr>
            </w:pPr>
            <w:r w:rsidRPr="00A611EF">
              <w:rPr>
                <w:sz w:val="24"/>
                <w:szCs w:val="24"/>
              </w:rPr>
              <w:t>предстоящем учебном году</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142" w:right="146"/>
              <w:jc w:val="both"/>
              <w:rPr>
                <w:sz w:val="24"/>
                <w:szCs w:val="24"/>
              </w:rPr>
            </w:pPr>
            <w:r w:rsidRPr="00A611EF">
              <w:rPr>
                <w:sz w:val="24"/>
                <w:szCs w:val="24"/>
              </w:rPr>
              <w:t>Ежегодно до 25 августа</w:t>
            </w:r>
          </w:p>
        </w:tc>
      </w:tr>
      <w:tr w:rsidR="00A611EF" w:rsidRPr="00A611EF" w:rsidTr="0011422F">
        <w:trPr>
          <w:gridAfter w:val="1"/>
          <w:wAfter w:w="14" w:type="dxa"/>
          <w:trHeight w:hRule="exact" w:val="1271"/>
          <w:jc w:val="center"/>
        </w:trPr>
        <w:tc>
          <w:tcPr>
            <w:tcW w:w="2035" w:type="dxa"/>
            <w:gridSpan w:val="2"/>
            <w:vMerge/>
            <w:tcBorders>
              <w:top w:val="single" w:sz="4" w:space="0" w:color="auto"/>
              <w:left w:val="single" w:sz="4" w:space="0" w:color="auto"/>
              <w:bottom w:val="single" w:sz="4" w:space="0" w:color="auto"/>
            </w:tcBorders>
            <w:shd w:val="clear" w:color="auto" w:fill="FFFFFF"/>
          </w:tcPr>
          <w:p w:rsidR="00A611EF" w:rsidRPr="00A611EF" w:rsidRDefault="00A611EF" w:rsidP="00A611EF">
            <w:pPr>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vAlign w:val="bottom"/>
          </w:tcPr>
          <w:p w:rsidR="00A611EF" w:rsidRPr="00A611EF" w:rsidRDefault="00A611EF" w:rsidP="00A611EF">
            <w:pPr>
              <w:ind w:left="142" w:right="103"/>
              <w:jc w:val="both"/>
              <w:rPr>
                <w:sz w:val="24"/>
                <w:szCs w:val="24"/>
              </w:rPr>
            </w:pPr>
            <w:r w:rsidRPr="00A611EF">
              <w:rPr>
                <w:sz w:val="24"/>
                <w:szCs w:val="24"/>
              </w:rPr>
              <w:t>Заключение договоров о взаимодействии с организациями</w:t>
            </w:r>
            <w:r w:rsidRPr="00A611EF">
              <w:rPr>
                <w:sz w:val="24"/>
                <w:szCs w:val="24"/>
              </w:rPr>
              <w:tab/>
              <w:t>дополнительного</w:t>
            </w:r>
          </w:p>
          <w:p w:rsidR="00A611EF" w:rsidRPr="00A611EF" w:rsidRDefault="00A611EF" w:rsidP="00A611EF">
            <w:pPr>
              <w:ind w:left="142" w:right="103"/>
              <w:jc w:val="both"/>
              <w:rPr>
                <w:sz w:val="24"/>
                <w:szCs w:val="24"/>
              </w:rPr>
            </w:pPr>
            <w:r w:rsidRPr="00A611EF">
              <w:rPr>
                <w:sz w:val="24"/>
                <w:szCs w:val="24"/>
              </w:rPr>
              <w:t>образования</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142" w:right="146"/>
              <w:jc w:val="both"/>
              <w:rPr>
                <w:sz w:val="24"/>
                <w:szCs w:val="24"/>
              </w:rPr>
            </w:pPr>
            <w:r w:rsidRPr="00A611EF">
              <w:rPr>
                <w:sz w:val="24"/>
                <w:szCs w:val="24"/>
              </w:rPr>
              <w:t>Ежегодно до 01 июня</w:t>
            </w:r>
          </w:p>
        </w:tc>
      </w:tr>
      <w:tr w:rsidR="00A611EF" w:rsidRPr="00A611EF" w:rsidTr="0011422F">
        <w:trPr>
          <w:gridAfter w:val="1"/>
          <w:wAfter w:w="14" w:type="dxa"/>
          <w:trHeight w:hRule="exact" w:val="1994"/>
          <w:jc w:val="center"/>
        </w:trPr>
        <w:tc>
          <w:tcPr>
            <w:tcW w:w="2035" w:type="dxa"/>
            <w:gridSpan w:val="2"/>
            <w:vMerge/>
            <w:tcBorders>
              <w:top w:val="single" w:sz="4" w:space="0" w:color="auto"/>
              <w:left w:val="single" w:sz="4" w:space="0" w:color="auto"/>
              <w:bottom w:val="single" w:sz="4" w:space="0" w:color="auto"/>
            </w:tcBorders>
            <w:shd w:val="clear" w:color="auto" w:fill="FFFFFF"/>
          </w:tcPr>
          <w:p w:rsidR="00A611EF" w:rsidRPr="00A611EF" w:rsidRDefault="00A611EF" w:rsidP="00A611EF">
            <w:pPr>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vAlign w:val="bottom"/>
          </w:tcPr>
          <w:p w:rsidR="00A611EF" w:rsidRPr="00A611EF" w:rsidRDefault="00A611EF" w:rsidP="00A611EF">
            <w:pPr>
              <w:ind w:left="142" w:right="103"/>
              <w:jc w:val="both"/>
              <w:rPr>
                <w:sz w:val="24"/>
                <w:szCs w:val="24"/>
              </w:rPr>
            </w:pPr>
            <w:r w:rsidRPr="00A611EF">
              <w:rPr>
                <w:sz w:val="24"/>
                <w:szCs w:val="24"/>
              </w:rPr>
              <w:t>Проведение изучения образовательных потребностей обучающихся и их родителей (законных представителей) по конкретизации части АООП НОО, формируемой участниками образовательного процесса на предстоящий учебный год.</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142" w:right="146"/>
              <w:jc w:val="both"/>
              <w:rPr>
                <w:sz w:val="24"/>
                <w:szCs w:val="24"/>
              </w:rPr>
            </w:pPr>
            <w:r w:rsidRPr="00A611EF">
              <w:rPr>
                <w:sz w:val="24"/>
                <w:szCs w:val="24"/>
              </w:rPr>
              <w:t>Ежегодно до 01 апреля</w:t>
            </w:r>
          </w:p>
        </w:tc>
      </w:tr>
      <w:tr w:rsidR="00A611EF" w:rsidRPr="00A611EF" w:rsidTr="0011422F">
        <w:trPr>
          <w:gridAfter w:val="1"/>
          <w:wAfter w:w="14" w:type="dxa"/>
          <w:trHeight w:hRule="exact" w:val="561"/>
          <w:jc w:val="center"/>
        </w:trPr>
        <w:tc>
          <w:tcPr>
            <w:tcW w:w="2035" w:type="dxa"/>
            <w:gridSpan w:val="2"/>
            <w:vMerge w:val="restart"/>
            <w:tcBorders>
              <w:top w:val="single" w:sz="4" w:space="0" w:color="auto"/>
              <w:left w:val="single" w:sz="4" w:space="0" w:color="auto"/>
              <w:bottom w:val="single" w:sz="4" w:space="0" w:color="auto"/>
            </w:tcBorders>
            <w:shd w:val="clear" w:color="auto" w:fill="FFFFFF"/>
          </w:tcPr>
          <w:p w:rsidR="00A611EF" w:rsidRPr="00A611EF" w:rsidRDefault="00A611EF" w:rsidP="00A611EF">
            <w:pPr>
              <w:ind w:left="142" w:right="103"/>
              <w:jc w:val="both"/>
              <w:rPr>
                <w:sz w:val="24"/>
                <w:szCs w:val="24"/>
              </w:rPr>
            </w:pPr>
            <w:r w:rsidRPr="00A611EF">
              <w:rPr>
                <w:sz w:val="24"/>
                <w:szCs w:val="24"/>
              </w:rPr>
              <w:t>Кадровое</w:t>
            </w:r>
          </w:p>
          <w:p w:rsidR="00A611EF" w:rsidRPr="00A611EF" w:rsidRDefault="00A611EF" w:rsidP="00A611EF">
            <w:pPr>
              <w:ind w:left="142" w:right="103"/>
              <w:jc w:val="both"/>
              <w:rPr>
                <w:sz w:val="24"/>
                <w:szCs w:val="24"/>
              </w:rPr>
            </w:pPr>
            <w:r w:rsidRPr="00A611EF">
              <w:rPr>
                <w:sz w:val="24"/>
                <w:szCs w:val="24"/>
              </w:rPr>
              <w:t>обеспечение</w:t>
            </w:r>
          </w:p>
        </w:tc>
        <w:tc>
          <w:tcPr>
            <w:tcW w:w="4491" w:type="dxa"/>
            <w:tcBorders>
              <w:top w:val="single" w:sz="4" w:space="0" w:color="auto"/>
              <w:left w:val="single" w:sz="4" w:space="0" w:color="auto"/>
              <w:bottom w:val="single" w:sz="4" w:space="0" w:color="auto"/>
            </w:tcBorders>
            <w:shd w:val="clear" w:color="auto" w:fill="FFFFFF"/>
            <w:vAlign w:val="bottom"/>
          </w:tcPr>
          <w:p w:rsidR="00A611EF" w:rsidRPr="00A611EF" w:rsidRDefault="00A611EF" w:rsidP="00A611EF">
            <w:pPr>
              <w:ind w:left="142" w:right="103"/>
              <w:jc w:val="both"/>
              <w:rPr>
                <w:sz w:val="24"/>
                <w:szCs w:val="24"/>
              </w:rPr>
            </w:pPr>
            <w:r w:rsidRPr="00A611EF">
              <w:rPr>
                <w:sz w:val="24"/>
                <w:szCs w:val="24"/>
              </w:rPr>
              <w:t>Анализ кадрового обеспечения АООП НОО</w:t>
            </w:r>
          </w:p>
        </w:tc>
        <w:tc>
          <w:tcPr>
            <w:tcW w:w="2825" w:type="dxa"/>
            <w:tcBorders>
              <w:top w:val="single" w:sz="4" w:space="0" w:color="auto"/>
              <w:left w:val="single" w:sz="4" w:space="0" w:color="auto"/>
              <w:bottom w:val="single" w:sz="4" w:space="0" w:color="auto"/>
              <w:right w:val="single" w:sz="4" w:space="0" w:color="auto"/>
            </w:tcBorders>
            <w:shd w:val="clear" w:color="auto" w:fill="FFFFFF"/>
            <w:vAlign w:val="bottom"/>
          </w:tcPr>
          <w:p w:rsidR="00A611EF" w:rsidRPr="00A611EF" w:rsidRDefault="00A611EF" w:rsidP="00A611EF">
            <w:pPr>
              <w:ind w:left="142" w:right="146"/>
              <w:jc w:val="both"/>
              <w:rPr>
                <w:sz w:val="24"/>
                <w:szCs w:val="24"/>
              </w:rPr>
            </w:pPr>
            <w:r w:rsidRPr="00A611EF">
              <w:rPr>
                <w:sz w:val="24"/>
                <w:szCs w:val="24"/>
              </w:rPr>
              <w:t>Ежегодно до 01 апреля</w:t>
            </w:r>
          </w:p>
        </w:tc>
      </w:tr>
      <w:tr w:rsidR="00A611EF" w:rsidRPr="00A611EF" w:rsidTr="0011422F">
        <w:trPr>
          <w:gridAfter w:val="1"/>
          <w:wAfter w:w="14" w:type="dxa"/>
          <w:trHeight w:hRule="exact" w:val="1278"/>
          <w:jc w:val="center"/>
        </w:trPr>
        <w:tc>
          <w:tcPr>
            <w:tcW w:w="2035" w:type="dxa"/>
            <w:gridSpan w:val="2"/>
            <w:vMerge/>
            <w:tcBorders>
              <w:top w:val="single" w:sz="4" w:space="0" w:color="auto"/>
              <w:left w:val="single" w:sz="4" w:space="0" w:color="auto"/>
              <w:bottom w:val="single" w:sz="4" w:space="0" w:color="auto"/>
            </w:tcBorders>
            <w:shd w:val="clear" w:color="auto" w:fill="FFFFFF"/>
          </w:tcPr>
          <w:p w:rsidR="00A611EF" w:rsidRPr="00A611EF" w:rsidRDefault="00A611EF" w:rsidP="00A611EF">
            <w:pPr>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vAlign w:val="bottom"/>
          </w:tcPr>
          <w:p w:rsidR="00A611EF" w:rsidRPr="00A611EF" w:rsidRDefault="00A611EF" w:rsidP="00A611EF">
            <w:pPr>
              <w:ind w:left="142" w:right="103"/>
              <w:jc w:val="both"/>
              <w:rPr>
                <w:sz w:val="24"/>
                <w:szCs w:val="24"/>
              </w:rPr>
            </w:pPr>
            <w:r w:rsidRPr="00A611EF">
              <w:rPr>
                <w:sz w:val="24"/>
                <w:szCs w:val="24"/>
              </w:rPr>
              <w:t>Создание и своевременная корректировка плана-графика повышения квалификации педагогических и</w:t>
            </w:r>
            <w:r w:rsidRPr="00A611EF">
              <w:rPr>
                <w:sz w:val="24"/>
                <w:szCs w:val="24"/>
              </w:rPr>
              <w:tab/>
              <w:t>руководящих работников.</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142" w:right="146"/>
              <w:jc w:val="both"/>
              <w:rPr>
                <w:sz w:val="24"/>
                <w:szCs w:val="24"/>
              </w:rPr>
            </w:pPr>
            <w:r w:rsidRPr="00A611EF">
              <w:rPr>
                <w:sz w:val="24"/>
                <w:szCs w:val="24"/>
              </w:rPr>
              <w:t>Ежегодно до 30 августа</w:t>
            </w:r>
          </w:p>
        </w:tc>
      </w:tr>
      <w:tr w:rsidR="00A611EF" w:rsidRPr="00A611EF" w:rsidTr="0011422F">
        <w:trPr>
          <w:gridAfter w:val="1"/>
          <w:wAfter w:w="14" w:type="dxa"/>
          <w:trHeight w:hRule="exact" w:val="1285"/>
          <w:jc w:val="center"/>
        </w:trPr>
        <w:tc>
          <w:tcPr>
            <w:tcW w:w="2035" w:type="dxa"/>
            <w:gridSpan w:val="2"/>
            <w:vMerge/>
            <w:tcBorders>
              <w:top w:val="single" w:sz="4" w:space="0" w:color="auto"/>
              <w:left w:val="single" w:sz="4" w:space="0" w:color="auto"/>
              <w:bottom w:val="single" w:sz="4" w:space="0" w:color="auto"/>
            </w:tcBorders>
            <w:shd w:val="clear" w:color="auto" w:fill="FFFFFF"/>
          </w:tcPr>
          <w:p w:rsidR="00A611EF" w:rsidRPr="00A611EF" w:rsidRDefault="00A611EF" w:rsidP="00A611EF">
            <w:pPr>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vAlign w:val="bottom"/>
          </w:tcPr>
          <w:p w:rsidR="00A611EF" w:rsidRPr="00A611EF" w:rsidRDefault="00A611EF" w:rsidP="00A611EF">
            <w:pPr>
              <w:ind w:left="142" w:right="103"/>
              <w:jc w:val="both"/>
              <w:rPr>
                <w:sz w:val="24"/>
                <w:szCs w:val="24"/>
              </w:rPr>
            </w:pPr>
            <w:r w:rsidRPr="00A611EF">
              <w:rPr>
                <w:sz w:val="24"/>
                <w:szCs w:val="24"/>
              </w:rPr>
              <w:t>Разработка Плана методической работы кафедр и педагогов</w:t>
            </w:r>
            <w:r w:rsidRPr="00A611EF">
              <w:rPr>
                <w:sz w:val="24"/>
                <w:szCs w:val="24"/>
              </w:rPr>
              <w:tab/>
              <w:t>в рамках темы</w:t>
            </w:r>
          </w:p>
          <w:p w:rsidR="00A611EF" w:rsidRPr="00A611EF" w:rsidRDefault="00A611EF" w:rsidP="00A611EF">
            <w:pPr>
              <w:ind w:left="142" w:right="103"/>
              <w:jc w:val="both"/>
              <w:rPr>
                <w:sz w:val="24"/>
                <w:szCs w:val="24"/>
              </w:rPr>
            </w:pPr>
            <w:r w:rsidRPr="00A611EF">
              <w:rPr>
                <w:sz w:val="24"/>
                <w:szCs w:val="24"/>
              </w:rPr>
              <w:t>работы школы на предстоящий учебный год.</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142" w:right="146"/>
              <w:jc w:val="both"/>
              <w:rPr>
                <w:sz w:val="24"/>
                <w:szCs w:val="24"/>
              </w:rPr>
            </w:pPr>
            <w:r w:rsidRPr="00A611EF">
              <w:rPr>
                <w:sz w:val="24"/>
                <w:szCs w:val="24"/>
              </w:rPr>
              <w:t>Ежегодно до 30 августа</w:t>
            </w:r>
          </w:p>
        </w:tc>
      </w:tr>
      <w:tr w:rsidR="00A611EF" w:rsidRPr="00A611EF" w:rsidTr="0011422F">
        <w:trPr>
          <w:gridAfter w:val="1"/>
          <w:wAfter w:w="14" w:type="dxa"/>
          <w:trHeight w:val="726"/>
          <w:jc w:val="center"/>
        </w:trPr>
        <w:tc>
          <w:tcPr>
            <w:tcW w:w="2035" w:type="dxa"/>
            <w:gridSpan w:val="2"/>
            <w:vMerge w:val="restart"/>
            <w:tcBorders>
              <w:top w:val="single" w:sz="4" w:space="0" w:color="auto"/>
              <w:left w:val="single" w:sz="4" w:space="0" w:color="auto"/>
              <w:bottom w:val="nil"/>
            </w:tcBorders>
            <w:shd w:val="clear" w:color="auto" w:fill="FFFFFF"/>
          </w:tcPr>
          <w:p w:rsidR="00A611EF" w:rsidRPr="00A611EF" w:rsidRDefault="00A611EF" w:rsidP="00A611EF">
            <w:pPr>
              <w:ind w:left="142" w:right="103"/>
              <w:jc w:val="both"/>
              <w:rPr>
                <w:sz w:val="24"/>
                <w:szCs w:val="24"/>
              </w:rPr>
            </w:pPr>
            <w:r w:rsidRPr="00A611EF">
              <w:rPr>
                <w:sz w:val="24"/>
                <w:szCs w:val="24"/>
              </w:rPr>
              <w:t>Информационное</w:t>
            </w:r>
          </w:p>
          <w:p w:rsidR="00A611EF" w:rsidRPr="00A611EF" w:rsidRDefault="00A611EF" w:rsidP="00A611EF">
            <w:pPr>
              <w:ind w:left="142" w:right="103"/>
              <w:jc w:val="both"/>
              <w:rPr>
                <w:sz w:val="24"/>
                <w:szCs w:val="24"/>
              </w:rPr>
            </w:pPr>
            <w:r w:rsidRPr="00A611EF">
              <w:rPr>
                <w:sz w:val="24"/>
                <w:szCs w:val="24"/>
              </w:rPr>
              <w:t>обеспечение</w:t>
            </w:r>
          </w:p>
        </w:tc>
        <w:tc>
          <w:tcPr>
            <w:tcW w:w="4491" w:type="dxa"/>
            <w:tcBorders>
              <w:top w:val="single" w:sz="4" w:space="0" w:color="auto"/>
              <w:left w:val="single" w:sz="4" w:space="0" w:color="auto"/>
              <w:bottom w:val="single" w:sz="4" w:space="0" w:color="auto"/>
            </w:tcBorders>
            <w:shd w:val="clear" w:color="auto" w:fill="FFFFFF"/>
          </w:tcPr>
          <w:p w:rsidR="00A611EF" w:rsidRPr="00A611EF" w:rsidRDefault="00A611EF" w:rsidP="00A611EF">
            <w:pPr>
              <w:ind w:left="142" w:right="103"/>
              <w:jc w:val="both"/>
              <w:rPr>
                <w:sz w:val="24"/>
                <w:szCs w:val="24"/>
              </w:rPr>
            </w:pPr>
            <w:r w:rsidRPr="00A611EF">
              <w:rPr>
                <w:sz w:val="24"/>
                <w:szCs w:val="24"/>
              </w:rPr>
              <w:t>Размещение</w:t>
            </w:r>
            <w:r w:rsidRPr="00A611EF">
              <w:rPr>
                <w:sz w:val="24"/>
                <w:szCs w:val="24"/>
              </w:rPr>
              <w:tab/>
              <w:t>на</w:t>
            </w:r>
            <w:r w:rsidRPr="00A611EF">
              <w:rPr>
                <w:sz w:val="24"/>
                <w:szCs w:val="24"/>
              </w:rPr>
              <w:tab/>
              <w:t>сайте</w:t>
            </w:r>
            <w:r w:rsidRPr="00A611EF">
              <w:rPr>
                <w:sz w:val="24"/>
                <w:szCs w:val="24"/>
              </w:rPr>
              <w:tab/>
            </w:r>
          </w:p>
          <w:p w:rsidR="00A611EF" w:rsidRPr="00A611EF" w:rsidRDefault="00A611EF" w:rsidP="00A611EF">
            <w:pPr>
              <w:ind w:left="142" w:right="103"/>
              <w:jc w:val="both"/>
              <w:rPr>
                <w:sz w:val="24"/>
                <w:szCs w:val="24"/>
              </w:rPr>
            </w:pPr>
            <w:r w:rsidRPr="00A611EF">
              <w:rPr>
                <w:sz w:val="24"/>
                <w:szCs w:val="24"/>
              </w:rPr>
              <w:t>актуальных документов о реализации</w:t>
            </w:r>
          </w:p>
          <w:p w:rsidR="00A611EF" w:rsidRPr="00A611EF" w:rsidRDefault="00A611EF" w:rsidP="00A611EF">
            <w:pPr>
              <w:ind w:left="142" w:right="103"/>
              <w:jc w:val="both"/>
              <w:rPr>
                <w:sz w:val="24"/>
                <w:szCs w:val="24"/>
              </w:rPr>
            </w:pPr>
            <w:r w:rsidRPr="00A611EF">
              <w:rPr>
                <w:sz w:val="24"/>
                <w:szCs w:val="24"/>
              </w:rPr>
              <w:t>АООП НОО</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142" w:right="146"/>
              <w:jc w:val="both"/>
              <w:rPr>
                <w:sz w:val="24"/>
                <w:szCs w:val="24"/>
              </w:rPr>
            </w:pPr>
            <w:r w:rsidRPr="00A611EF">
              <w:rPr>
                <w:sz w:val="24"/>
                <w:szCs w:val="24"/>
              </w:rPr>
              <w:t>В течение 5 рабочих дней с момента изменений</w:t>
            </w:r>
          </w:p>
        </w:tc>
      </w:tr>
      <w:tr w:rsidR="00A611EF" w:rsidRPr="00A611EF" w:rsidTr="0011422F">
        <w:trPr>
          <w:gridAfter w:val="1"/>
          <w:wAfter w:w="14" w:type="dxa"/>
          <w:trHeight w:hRule="exact" w:val="2977"/>
          <w:jc w:val="center"/>
        </w:trPr>
        <w:tc>
          <w:tcPr>
            <w:tcW w:w="2035" w:type="dxa"/>
            <w:gridSpan w:val="2"/>
            <w:vMerge/>
            <w:tcBorders>
              <w:left w:val="single" w:sz="4" w:space="0" w:color="auto"/>
            </w:tcBorders>
            <w:shd w:val="clear" w:color="auto" w:fill="FFFFFF"/>
          </w:tcPr>
          <w:p w:rsidR="00A611EF" w:rsidRPr="00A611EF" w:rsidRDefault="00A611EF" w:rsidP="00A611EF">
            <w:pPr>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tcPr>
          <w:p w:rsidR="00A611EF" w:rsidRPr="00A611EF" w:rsidRDefault="00A611EF" w:rsidP="00A611EF">
            <w:pPr>
              <w:ind w:left="142" w:right="103"/>
              <w:jc w:val="both"/>
              <w:rPr>
                <w:sz w:val="24"/>
                <w:szCs w:val="24"/>
              </w:rPr>
            </w:pPr>
            <w:r w:rsidRPr="00A611EF">
              <w:rPr>
                <w:sz w:val="24"/>
                <w:szCs w:val="24"/>
              </w:rPr>
              <w:t>Ознакомление</w:t>
            </w:r>
            <w:r w:rsidRPr="00A611EF">
              <w:rPr>
                <w:sz w:val="24"/>
                <w:szCs w:val="24"/>
              </w:rPr>
              <w:tab/>
              <w:t>родителей</w:t>
            </w:r>
            <w:r w:rsidRPr="00A611EF">
              <w:rPr>
                <w:sz w:val="24"/>
                <w:szCs w:val="24"/>
              </w:rPr>
              <w:tab/>
              <w:t>будущих первоклассников</w:t>
            </w:r>
            <w:r w:rsidRPr="00A611EF">
              <w:rPr>
                <w:sz w:val="24"/>
                <w:szCs w:val="24"/>
              </w:rPr>
              <w:tab/>
              <w:t>и</w:t>
            </w:r>
            <w:r w:rsidRPr="00A611EF">
              <w:rPr>
                <w:sz w:val="24"/>
                <w:szCs w:val="24"/>
              </w:rPr>
              <w:tab/>
              <w:t>учащихся,</w:t>
            </w:r>
          </w:p>
          <w:p w:rsidR="00A611EF" w:rsidRPr="00A611EF" w:rsidRDefault="00A611EF" w:rsidP="00A611EF">
            <w:pPr>
              <w:ind w:left="142" w:right="103"/>
              <w:jc w:val="both"/>
              <w:rPr>
                <w:sz w:val="24"/>
                <w:szCs w:val="24"/>
              </w:rPr>
            </w:pPr>
            <w:r w:rsidRPr="00A611EF">
              <w:rPr>
                <w:sz w:val="24"/>
                <w:szCs w:val="24"/>
              </w:rPr>
              <w:t>переводящихся из других ОУ в промежуточные классы, с содержанием ФГОС НОО и АООП НОО</w:t>
            </w:r>
          </w:p>
        </w:tc>
        <w:tc>
          <w:tcPr>
            <w:tcW w:w="2825" w:type="dxa"/>
            <w:tcBorders>
              <w:top w:val="single" w:sz="4" w:space="0" w:color="auto"/>
              <w:left w:val="single" w:sz="4" w:space="0" w:color="auto"/>
              <w:bottom w:val="single" w:sz="4" w:space="0" w:color="auto"/>
              <w:right w:val="single" w:sz="4" w:space="0" w:color="auto"/>
            </w:tcBorders>
            <w:shd w:val="clear" w:color="auto" w:fill="FFFFFF"/>
            <w:vAlign w:val="bottom"/>
          </w:tcPr>
          <w:p w:rsidR="00A611EF" w:rsidRPr="00A611EF" w:rsidRDefault="00A611EF" w:rsidP="00A611EF">
            <w:pPr>
              <w:ind w:right="146"/>
              <w:jc w:val="both"/>
              <w:rPr>
                <w:sz w:val="24"/>
                <w:szCs w:val="24"/>
              </w:rPr>
            </w:pPr>
            <w:r w:rsidRPr="00A611EF">
              <w:rPr>
                <w:sz w:val="24"/>
                <w:szCs w:val="24"/>
              </w:rPr>
              <w:t>Ежегодно в мае - для</w:t>
            </w:r>
          </w:p>
          <w:p w:rsidR="00A611EF" w:rsidRPr="00A611EF" w:rsidRDefault="00A611EF" w:rsidP="00A611EF">
            <w:pPr>
              <w:ind w:right="146"/>
              <w:jc w:val="both"/>
              <w:rPr>
                <w:sz w:val="24"/>
                <w:szCs w:val="24"/>
              </w:rPr>
            </w:pPr>
            <w:r w:rsidRPr="00A611EF">
              <w:rPr>
                <w:sz w:val="24"/>
                <w:szCs w:val="24"/>
              </w:rPr>
              <w:t>учащихся МБОУ «СОШ №14» имени А.М. Мамонова, в</w:t>
            </w:r>
          </w:p>
          <w:p w:rsidR="00A611EF" w:rsidRPr="00A611EF" w:rsidRDefault="00A611EF" w:rsidP="00A611EF">
            <w:pPr>
              <w:ind w:right="146"/>
              <w:jc w:val="both"/>
              <w:rPr>
                <w:sz w:val="24"/>
                <w:szCs w:val="24"/>
              </w:rPr>
            </w:pPr>
            <w:r w:rsidRPr="00A611EF">
              <w:rPr>
                <w:sz w:val="24"/>
                <w:szCs w:val="24"/>
              </w:rPr>
              <w:t>августе - для учащихся,</w:t>
            </w:r>
          </w:p>
          <w:p w:rsidR="00A611EF" w:rsidRPr="00A611EF" w:rsidRDefault="00A611EF" w:rsidP="00A611EF">
            <w:pPr>
              <w:ind w:right="146"/>
              <w:jc w:val="both"/>
              <w:rPr>
                <w:sz w:val="24"/>
                <w:szCs w:val="24"/>
              </w:rPr>
            </w:pPr>
            <w:r w:rsidRPr="00A611EF">
              <w:rPr>
                <w:sz w:val="24"/>
                <w:szCs w:val="24"/>
              </w:rPr>
              <w:t>переведенных</w:t>
            </w:r>
            <w:r w:rsidRPr="00A611EF">
              <w:rPr>
                <w:sz w:val="24"/>
                <w:szCs w:val="24"/>
              </w:rPr>
              <w:tab/>
              <w:t>в</w:t>
            </w:r>
          </w:p>
          <w:p w:rsidR="00A611EF" w:rsidRPr="00A611EF" w:rsidRDefault="00A611EF" w:rsidP="00A611EF">
            <w:pPr>
              <w:ind w:right="146"/>
              <w:jc w:val="both"/>
              <w:rPr>
                <w:sz w:val="24"/>
                <w:szCs w:val="24"/>
              </w:rPr>
            </w:pPr>
            <w:r w:rsidRPr="00A611EF">
              <w:rPr>
                <w:sz w:val="24"/>
                <w:szCs w:val="24"/>
              </w:rPr>
              <w:t>из других ОУ (в течение учебного года - не позднее 3 дней с</w:t>
            </w:r>
          </w:p>
          <w:p w:rsidR="00A611EF" w:rsidRPr="00A611EF" w:rsidRDefault="00A611EF" w:rsidP="00A611EF">
            <w:pPr>
              <w:ind w:right="146"/>
              <w:jc w:val="both"/>
              <w:rPr>
                <w:sz w:val="24"/>
                <w:szCs w:val="24"/>
              </w:rPr>
            </w:pPr>
            <w:r w:rsidRPr="00A611EF">
              <w:rPr>
                <w:sz w:val="24"/>
                <w:szCs w:val="24"/>
              </w:rPr>
              <w:t>момента удовлетворения</w:t>
            </w:r>
          </w:p>
          <w:p w:rsidR="00A611EF" w:rsidRPr="00A611EF" w:rsidRDefault="00A611EF" w:rsidP="00A611EF">
            <w:pPr>
              <w:ind w:right="146"/>
              <w:jc w:val="both"/>
              <w:rPr>
                <w:sz w:val="24"/>
                <w:szCs w:val="24"/>
              </w:rPr>
            </w:pPr>
            <w:r w:rsidRPr="00A611EF">
              <w:rPr>
                <w:sz w:val="24"/>
                <w:szCs w:val="24"/>
              </w:rPr>
              <w:t>заявления о переводе)</w:t>
            </w:r>
          </w:p>
        </w:tc>
      </w:tr>
      <w:tr w:rsidR="00A611EF" w:rsidRPr="00A611EF" w:rsidTr="0011422F">
        <w:trPr>
          <w:gridAfter w:val="1"/>
          <w:wAfter w:w="14" w:type="dxa"/>
          <w:trHeight w:hRule="exact" w:val="982"/>
          <w:jc w:val="center"/>
        </w:trPr>
        <w:tc>
          <w:tcPr>
            <w:tcW w:w="2035" w:type="dxa"/>
            <w:gridSpan w:val="2"/>
            <w:vMerge/>
            <w:tcBorders>
              <w:left w:val="single" w:sz="4" w:space="0" w:color="auto"/>
            </w:tcBorders>
            <w:shd w:val="clear" w:color="auto" w:fill="FFFFFF"/>
          </w:tcPr>
          <w:p w:rsidR="00A611EF" w:rsidRPr="00A611EF" w:rsidRDefault="00A611EF" w:rsidP="00A611EF">
            <w:pPr>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tcPr>
          <w:p w:rsidR="00A611EF" w:rsidRPr="00A611EF" w:rsidRDefault="00A611EF" w:rsidP="00A611EF">
            <w:pPr>
              <w:ind w:left="142" w:right="103"/>
              <w:jc w:val="both"/>
              <w:rPr>
                <w:sz w:val="24"/>
                <w:szCs w:val="24"/>
              </w:rPr>
            </w:pPr>
            <w:r w:rsidRPr="00A611EF">
              <w:rPr>
                <w:sz w:val="24"/>
                <w:szCs w:val="24"/>
              </w:rPr>
              <w:t>Организация изучения общественного мнения по вопросам содержания и качества реализации АООП НОО</w:t>
            </w:r>
          </w:p>
        </w:tc>
        <w:tc>
          <w:tcPr>
            <w:tcW w:w="2825" w:type="dxa"/>
            <w:tcBorders>
              <w:top w:val="single" w:sz="4" w:space="0" w:color="auto"/>
              <w:left w:val="single" w:sz="4" w:space="0" w:color="auto"/>
              <w:bottom w:val="single" w:sz="4" w:space="0" w:color="auto"/>
              <w:right w:val="single" w:sz="4" w:space="0" w:color="auto"/>
            </w:tcBorders>
            <w:shd w:val="clear" w:color="auto" w:fill="FFFFFF"/>
            <w:vAlign w:val="bottom"/>
          </w:tcPr>
          <w:p w:rsidR="00A611EF" w:rsidRPr="00A611EF" w:rsidRDefault="00A611EF" w:rsidP="00A611EF">
            <w:pPr>
              <w:ind w:left="142" w:right="146"/>
              <w:jc w:val="both"/>
              <w:rPr>
                <w:sz w:val="24"/>
                <w:szCs w:val="24"/>
              </w:rPr>
            </w:pPr>
            <w:r w:rsidRPr="00A611EF">
              <w:rPr>
                <w:sz w:val="24"/>
                <w:szCs w:val="24"/>
              </w:rPr>
              <w:t>Ежегодно в соответствии</w:t>
            </w:r>
          </w:p>
          <w:p w:rsidR="00A611EF" w:rsidRPr="00A611EF" w:rsidRDefault="00A611EF" w:rsidP="00A611EF">
            <w:pPr>
              <w:ind w:left="142" w:right="146"/>
              <w:jc w:val="both"/>
              <w:rPr>
                <w:sz w:val="24"/>
                <w:szCs w:val="24"/>
              </w:rPr>
            </w:pPr>
            <w:r w:rsidRPr="00A611EF">
              <w:rPr>
                <w:sz w:val="24"/>
                <w:szCs w:val="24"/>
              </w:rPr>
              <w:t>с</w:t>
            </w:r>
            <w:r w:rsidRPr="00A611EF">
              <w:rPr>
                <w:sz w:val="24"/>
                <w:szCs w:val="24"/>
              </w:rPr>
              <w:tab/>
              <w:t>Планом внутришкольного контроля (составной</w:t>
            </w:r>
          </w:p>
          <w:p w:rsidR="00A611EF" w:rsidRPr="00A611EF" w:rsidRDefault="00A611EF" w:rsidP="00A611EF">
            <w:pPr>
              <w:ind w:left="142" w:right="146"/>
              <w:jc w:val="both"/>
              <w:rPr>
                <w:sz w:val="24"/>
                <w:szCs w:val="24"/>
              </w:rPr>
            </w:pPr>
            <w:r w:rsidRPr="00A611EF">
              <w:rPr>
                <w:sz w:val="24"/>
                <w:szCs w:val="24"/>
              </w:rPr>
              <w:t>частью Плана работы на учебный год)</w:t>
            </w:r>
          </w:p>
        </w:tc>
      </w:tr>
      <w:tr w:rsidR="00A611EF" w:rsidRPr="00A611EF" w:rsidTr="0011422F">
        <w:trPr>
          <w:gridAfter w:val="1"/>
          <w:wAfter w:w="14" w:type="dxa"/>
          <w:trHeight w:hRule="exact" w:val="1280"/>
          <w:jc w:val="center"/>
        </w:trPr>
        <w:tc>
          <w:tcPr>
            <w:tcW w:w="2035" w:type="dxa"/>
            <w:gridSpan w:val="2"/>
            <w:vMerge/>
            <w:tcBorders>
              <w:left w:val="single" w:sz="4" w:space="0" w:color="auto"/>
              <w:bottom w:val="single" w:sz="4" w:space="0" w:color="auto"/>
            </w:tcBorders>
            <w:shd w:val="clear" w:color="auto" w:fill="FFFFFF"/>
          </w:tcPr>
          <w:p w:rsidR="00A611EF" w:rsidRPr="00A611EF" w:rsidRDefault="00A611EF" w:rsidP="00A611EF">
            <w:pPr>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vAlign w:val="bottom"/>
          </w:tcPr>
          <w:p w:rsidR="00A611EF" w:rsidRPr="00A611EF" w:rsidRDefault="00A611EF" w:rsidP="00A611EF">
            <w:pPr>
              <w:ind w:left="142" w:right="103"/>
              <w:jc w:val="both"/>
              <w:rPr>
                <w:sz w:val="24"/>
                <w:szCs w:val="24"/>
              </w:rPr>
            </w:pPr>
            <w:r w:rsidRPr="00A611EF">
              <w:rPr>
                <w:sz w:val="24"/>
                <w:szCs w:val="24"/>
              </w:rPr>
              <w:t>Включение в Отчет о результатах самообследования деятельности МБОУ «СОШ №14» имени А.М. Мамонова материалов о ход реализации АООП НОО</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142" w:right="146"/>
              <w:jc w:val="both"/>
              <w:rPr>
                <w:sz w:val="24"/>
                <w:szCs w:val="24"/>
              </w:rPr>
            </w:pPr>
            <w:r w:rsidRPr="00A611EF">
              <w:rPr>
                <w:sz w:val="24"/>
                <w:szCs w:val="24"/>
              </w:rPr>
              <w:t>Ежегодно до 01 апреля</w:t>
            </w:r>
          </w:p>
        </w:tc>
      </w:tr>
      <w:tr w:rsidR="00A611EF" w:rsidRPr="00A611EF" w:rsidTr="0011422F">
        <w:trPr>
          <w:gridAfter w:val="1"/>
          <w:wAfter w:w="14" w:type="dxa"/>
          <w:trHeight w:hRule="exact" w:val="537"/>
          <w:jc w:val="center"/>
        </w:trPr>
        <w:tc>
          <w:tcPr>
            <w:tcW w:w="2035" w:type="dxa"/>
            <w:gridSpan w:val="2"/>
            <w:vMerge w:val="restart"/>
            <w:tcBorders>
              <w:top w:val="single" w:sz="4" w:space="0" w:color="auto"/>
              <w:left w:val="single" w:sz="4" w:space="0" w:color="auto"/>
            </w:tcBorders>
            <w:shd w:val="clear" w:color="auto" w:fill="FFFFFF"/>
          </w:tcPr>
          <w:p w:rsidR="00A611EF" w:rsidRPr="00A611EF" w:rsidRDefault="00A611EF" w:rsidP="00A611EF">
            <w:pPr>
              <w:ind w:left="142" w:right="103"/>
              <w:jc w:val="both"/>
              <w:rPr>
                <w:sz w:val="24"/>
                <w:szCs w:val="24"/>
              </w:rPr>
            </w:pPr>
            <w:r w:rsidRPr="00A611EF">
              <w:rPr>
                <w:sz w:val="24"/>
                <w:szCs w:val="24"/>
              </w:rPr>
              <w:t>Материально</w:t>
            </w:r>
            <w:r w:rsidRPr="00A611EF">
              <w:rPr>
                <w:sz w:val="24"/>
                <w:szCs w:val="24"/>
              </w:rPr>
              <w:softHyphen/>
            </w:r>
          </w:p>
          <w:p w:rsidR="00A611EF" w:rsidRPr="00A611EF" w:rsidRDefault="00A611EF" w:rsidP="00A611EF">
            <w:pPr>
              <w:ind w:left="142" w:right="103"/>
              <w:jc w:val="both"/>
              <w:rPr>
                <w:sz w:val="24"/>
                <w:szCs w:val="24"/>
              </w:rPr>
            </w:pPr>
            <w:r w:rsidRPr="00A611EF">
              <w:rPr>
                <w:sz w:val="24"/>
                <w:szCs w:val="24"/>
              </w:rPr>
              <w:t>техническое</w:t>
            </w:r>
          </w:p>
          <w:p w:rsidR="00A611EF" w:rsidRPr="00A611EF" w:rsidRDefault="00A611EF" w:rsidP="00A611EF">
            <w:pPr>
              <w:ind w:left="142" w:right="103"/>
              <w:jc w:val="both"/>
              <w:rPr>
                <w:sz w:val="24"/>
                <w:szCs w:val="24"/>
              </w:rPr>
            </w:pPr>
            <w:r w:rsidRPr="00A611EF">
              <w:rPr>
                <w:sz w:val="24"/>
                <w:szCs w:val="24"/>
              </w:rPr>
              <w:t>обеспечение</w:t>
            </w:r>
          </w:p>
        </w:tc>
        <w:tc>
          <w:tcPr>
            <w:tcW w:w="4491" w:type="dxa"/>
            <w:tcBorders>
              <w:top w:val="single" w:sz="4" w:space="0" w:color="auto"/>
              <w:left w:val="single" w:sz="4" w:space="0" w:color="auto"/>
              <w:bottom w:val="single" w:sz="4" w:space="0" w:color="auto"/>
            </w:tcBorders>
            <w:shd w:val="clear" w:color="auto" w:fill="FFFFFF"/>
          </w:tcPr>
          <w:p w:rsidR="00A611EF" w:rsidRPr="00A611EF" w:rsidRDefault="00A611EF" w:rsidP="00A611EF">
            <w:pPr>
              <w:ind w:left="142" w:right="103"/>
              <w:jc w:val="both"/>
              <w:rPr>
                <w:sz w:val="24"/>
                <w:szCs w:val="24"/>
              </w:rPr>
            </w:pPr>
            <w:r w:rsidRPr="00A611EF">
              <w:rPr>
                <w:sz w:val="24"/>
                <w:szCs w:val="24"/>
              </w:rPr>
              <w:t>Анализ</w:t>
            </w:r>
            <w:r w:rsidRPr="00A611EF">
              <w:rPr>
                <w:sz w:val="24"/>
                <w:szCs w:val="24"/>
              </w:rPr>
              <w:tab/>
              <w:t>материально-технического</w:t>
            </w:r>
          </w:p>
          <w:p w:rsidR="00A611EF" w:rsidRPr="00A611EF" w:rsidRDefault="00A611EF" w:rsidP="00A611EF">
            <w:pPr>
              <w:ind w:left="142" w:right="103"/>
              <w:jc w:val="both"/>
              <w:rPr>
                <w:sz w:val="24"/>
                <w:szCs w:val="24"/>
              </w:rPr>
            </w:pPr>
            <w:r w:rsidRPr="00A611EF">
              <w:rPr>
                <w:sz w:val="24"/>
                <w:szCs w:val="24"/>
              </w:rPr>
              <w:t>обеспечения условий реализации АООП НОО</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142" w:right="146"/>
              <w:jc w:val="both"/>
              <w:rPr>
                <w:sz w:val="24"/>
                <w:szCs w:val="24"/>
              </w:rPr>
            </w:pPr>
            <w:r w:rsidRPr="00A611EF">
              <w:rPr>
                <w:sz w:val="24"/>
                <w:szCs w:val="24"/>
              </w:rPr>
              <w:t>Ежегодно до 25 августа</w:t>
            </w:r>
          </w:p>
        </w:tc>
      </w:tr>
      <w:tr w:rsidR="00A611EF" w:rsidRPr="00A611EF" w:rsidTr="0011422F">
        <w:trPr>
          <w:gridAfter w:val="1"/>
          <w:wAfter w:w="14" w:type="dxa"/>
          <w:trHeight w:hRule="exact" w:val="1306"/>
          <w:jc w:val="center"/>
        </w:trPr>
        <w:tc>
          <w:tcPr>
            <w:tcW w:w="2035" w:type="dxa"/>
            <w:gridSpan w:val="2"/>
            <w:vMerge/>
            <w:tcBorders>
              <w:left w:val="single" w:sz="4" w:space="0" w:color="auto"/>
            </w:tcBorders>
            <w:shd w:val="clear" w:color="auto" w:fill="FFFFFF"/>
          </w:tcPr>
          <w:p w:rsidR="00A611EF" w:rsidRPr="00A611EF" w:rsidRDefault="00A611EF" w:rsidP="00A611EF">
            <w:pPr>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vAlign w:val="bottom"/>
          </w:tcPr>
          <w:p w:rsidR="00A611EF" w:rsidRPr="00A611EF" w:rsidRDefault="00A611EF" w:rsidP="00A611EF">
            <w:pPr>
              <w:ind w:left="142" w:right="103"/>
              <w:jc w:val="both"/>
              <w:rPr>
                <w:sz w:val="24"/>
                <w:szCs w:val="24"/>
              </w:rPr>
            </w:pPr>
            <w:r w:rsidRPr="00A611EF">
              <w:rPr>
                <w:sz w:val="24"/>
                <w:szCs w:val="24"/>
              </w:rPr>
              <w:t>Разработка и/или корректировка плана- графика оснащения учебных кабинетов начальной школы в соответствии с требованиями ФГОС НОО</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142" w:right="146"/>
              <w:jc w:val="both"/>
              <w:rPr>
                <w:sz w:val="24"/>
                <w:szCs w:val="24"/>
              </w:rPr>
            </w:pPr>
            <w:r w:rsidRPr="00A611EF">
              <w:rPr>
                <w:sz w:val="24"/>
                <w:szCs w:val="24"/>
              </w:rPr>
              <w:t>Ежегодно не позднее 15 сентября</w:t>
            </w:r>
          </w:p>
        </w:tc>
      </w:tr>
      <w:tr w:rsidR="00A611EF" w:rsidRPr="00A611EF" w:rsidTr="0011422F">
        <w:trPr>
          <w:gridAfter w:val="1"/>
          <w:wAfter w:w="14" w:type="dxa"/>
          <w:trHeight w:hRule="exact" w:val="1130"/>
          <w:jc w:val="center"/>
        </w:trPr>
        <w:tc>
          <w:tcPr>
            <w:tcW w:w="2035" w:type="dxa"/>
            <w:gridSpan w:val="2"/>
            <w:vMerge/>
            <w:tcBorders>
              <w:left w:val="single" w:sz="4" w:space="0" w:color="auto"/>
            </w:tcBorders>
            <w:shd w:val="clear" w:color="auto" w:fill="FFFFFF"/>
          </w:tcPr>
          <w:p w:rsidR="00A611EF" w:rsidRPr="00A611EF" w:rsidRDefault="00A611EF" w:rsidP="00A611EF">
            <w:pPr>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tcPr>
          <w:p w:rsidR="00A611EF" w:rsidRPr="00A611EF" w:rsidRDefault="00A611EF" w:rsidP="00A611EF">
            <w:pPr>
              <w:ind w:left="142" w:right="103"/>
              <w:jc w:val="both"/>
              <w:rPr>
                <w:sz w:val="24"/>
                <w:szCs w:val="24"/>
              </w:rPr>
            </w:pPr>
            <w:r w:rsidRPr="00A611EF">
              <w:rPr>
                <w:sz w:val="24"/>
                <w:szCs w:val="24"/>
              </w:rPr>
              <w:t>Обеспечение соответствия санитарно</w:t>
            </w:r>
            <w:r w:rsidRPr="00A611EF">
              <w:rPr>
                <w:sz w:val="24"/>
                <w:szCs w:val="24"/>
              </w:rPr>
              <w:softHyphen/>
              <w:t>гигиенических условий реализации АООП НОО требованиями СанПиН.</w:t>
            </w:r>
          </w:p>
        </w:tc>
        <w:tc>
          <w:tcPr>
            <w:tcW w:w="2825" w:type="dxa"/>
            <w:tcBorders>
              <w:top w:val="single" w:sz="4" w:space="0" w:color="auto"/>
              <w:left w:val="single" w:sz="4" w:space="0" w:color="auto"/>
              <w:bottom w:val="single" w:sz="4" w:space="0" w:color="auto"/>
              <w:right w:val="single" w:sz="4" w:space="0" w:color="auto"/>
            </w:tcBorders>
            <w:shd w:val="clear" w:color="auto" w:fill="FFFFFF"/>
            <w:vAlign w:val="bottom"/>
          </w:tcPr>
          <w:p w:rsidR="00A611EF" w:rsidRPr="00A611EF" w:rsidRDefault="00A611EF" w:rsidP="00A611EF">
            <w:pPr>
              <w:ind w:left="142" w:right="146"/>
              <w:jc w:val="both"/>
              <w:rPr>
                <w:sz w:val="24"/>
                <w:szCs w:val="24"/>
              </w:rPr>
            </w:pPr>
            <w:r w:rsidRPr="00A611EF">
              <w:rPr>
                <w:sz w:val="24"/>
                <w:szCs w:val="24"/>
              </w:rPr>
              <w:t>Постоянно, в том числе не позднее 20 августа (в ходе приемки к новому учебному году)</w:t>
            </w:r>
          </w:p>
        </w:tc>
      </w:tr>
      <w:tr w:rsidR="00A611EF" w:rsidRPr="00A611EF" w:rsidTr="0011422F">
        <w:trPr>
          <w:gridAfter w:val="1"/>
          <w:wAfter w:w="14" w:type="dxa"/>
          <w:trHeight w:hRule="exact" w:val="1130"/>
          <w:jc w:val="center"/>
        </w:trPr>
        <w:tc>
          <w:tcPr>
            <w:tcW w:w="2035" w:type="dxa"/>
            <w:gridSpan w:val="2"/>
            <w:vMerge/>
            <w:tcBorders>
              <w:left w:val="single" w:sz="4" w:space="0" w:color="auto"/>
            </w:tcBorders>
            <w:shd w:val="clear" w:color="auto" w:fill="FFFFFF"/>
          </w:tcPr>
          <w:p w:rsidR="00A611EF" w:rsidRPr="00A611EF" w:rsidRDefault="00A611EF" w:rsidP="00A611EF">
            <w:pPr>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tcPr>
          <w:p w:rsidR="00A611EF" w:rsidRPr="00A611EF" w:rsidRDefault="00A611EF" w:rsidP="00A611EF">
            <w:pPr>
              <w:ind w:left="142" w:right="103"/>
              <w:jc w:val="both"/>
              <w:rPr>
                <w:sz w:val="24"/>
                <w:szCs w:val="24"/>
              </w:rPr>
            </w:pPr>
            <w:r w:rsidRPr="00A611EF">
              <w:rPr>
                <w:sz w:val="24"/>
                <w:szCs w:val="24"/>
              </w:rPr>
              <w:t>Обеспечение соответствия условий реализации АООП НОО противопожарным нормам, нормам охраны труда работников учреждения</w:t>
            </w:r>
          </w:p>
          <w:p w:rsidR="00A611EF" w:rsidRPr="00A611EF" w:rsidRDefault="00A611EF" w:rsidP="00A611EF">
            <w:pPr>
              <w:ind w:left="142" w:right="103"/>
              <w:jc w:val="both"/>
              <w:rPr>
                <w:sz w:val="24"/>
                <w:szCs w:val="24"/>
              </w:rPr>
            </w:pP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142" w:right="146"/>
              <w:jc w:val="both"/>
              <w:rPr>
                <w:sz w:val="24"/>
                <w:szCs w:val="24"/>
              </w:rPr>
            </w:pPr>
            <w:r w:rsidRPr="00A611EF">
              <w:rPr>
                <w:sz w:val="24"/>
                <w:szCs w:val="24"/>
              </w:rPr>
              <w:t>Постоянно, в том числе не позднее 20 августа (в ходе приемки к новому учебному году)</w:t>
            </w:r>
          </w:p>
        </w:tc>
      </w:tr>
      <w:tr w:rsidR="00A611EF" w:rsidRPr="00A611EF" w:rsidTr="0011422F">
        <w:trPr>
          <w:gridAfter w:val="1"/>
          <w:wAfter w:w="14" w:type="dxa"/>
          <w:trHeight w:val="4098"/>
          <w:jc w:val="center"/>
        </w:trPr>
        <w:tc>
          <w:tcPr>
            <w:tcW w:w="2035" w:type="dxa"/>
            <w:gridSpan w:val="2"/>
            <w:vMerge/>
            <w:tcBorders>
              <w:left w:val="single" w:sz="4" w:space="0" w:color="auto"/>
            </w:tcBorders>
            <w:shd w:val="clear" w:color="auto" w:fill="FFFFFF"/>
          </w:tcPr>
          <w:p w:rsidR="00A611EF" w:rsidRPr="00A611EF" w:rsidRDefault="00A611EF" w:rsidP="00A611EF">
            <w:pPr>
              <w:ind w:left="142" w:right="103"/>
              <w:jc w:val="both"/>
              <w:rPr>
                <w:sz w:val="24"/>
                <w:szCs w:val="24"/>
              </w:rPr>
            </w:pPr>
          </w:p>
        </w:tc>
        <w:tc>
          <w:tcPr>
            <w:tcW w:w="4491" w:type="dxa"/>
            <w:tcBorders>
              <w:top w:val="single" w:sz="4" w:space="0" w:color="auto"/>
              <w:left w:val="single" w:sz="4" w:space="0" w:color="auto"/>
            </w:tcBorders>
            <w:shd w:val="clear" w:color="auto" w:fill="FFFFFF"/>
          </w:tcPr>
          <w:p w:rsidR="00A611EF" w:rsidRPr="00A611EF" w:rsidRDefault="00A611EF" w:rsidP="00A611EF">
            <w:pPr>
              <w:ind w:left="142" w:right="103"/>
              <w:jc w:val="both"/>
              <w:rPr>
                <w:sz w:val="24"/>
                <w:szCs w:val="24"/>
              </w:rPr>
            </w:pPr>
            <w:r w:rsidRPr="00A611EF">
              <w:rPr>
                <w:sz w:val="24"/>
                <w:szCs w:val="24"/>
              </w:rPr>
              <w:t>Обеспечение</w:t>
            </w:r>
            <w:r w:rsidRPr="00A611EF">
              <w:rPr>
                <w:sz w:val="24"/>
                <w:szCs w:val="24"/>
              </w:rPr>
              <w:tab/>
              <w:t>соответствия</w:t>
            </w:r>
          </w:p>
          <w:p w:rsidR="00A611EF" w:rsidRPr="00A611EF" w:rsidRDefault="00A611EF" w:rsidP="00A611EF">
            <w:pPr>
              <w:ind w:left="142" w:right="103"/>
              <w:jc w:val="both"/>
              <w:rPr>
                <w:sz w:val="24"/>
                <w:szCs w:val="24"/>
              </w:rPr>
            </w:pPr>
            <w:r w:rsidRPr="00A611EF">
              <w:rPr>
                <w:sz w:val="24"/>
                <w:szCs w:val="24"/>
              </w:rPr>
              <w:t>информационно-образовательной среды требованиям АООП НОО: оформление и оплата услуг сети Интернет; организация обслуживания сайта;</w:t>
            </w:r>
          </w:p>
          <w:p w:rsidR="00A611EF" w:rsidRPr="00A611EF" w:rsidRDefault="00A611EF" w:rsidP="00A611EF">
            <w:pPr>
              <w:ind w:left="142" w:right="103"/>
              <w:jc w:val="both"/>
              <w:rPr>
                <w:sz w:val="24"/>
                <w:szCs w:val="24"/>
              </w:rPr>
            </w:pPr>
            <w:r w:rsidRPr="00A611EF">
              <w:rPr>
                <w:sz w:val="24"/>
                <w:szCs w:val="24"/>
              </w:rPr>
              <w:t>организация обслуживания локальной сети;</w:t>
            </w:r>
          </w:p>
          <w:p w:rsidR="00A611EF" w:rsidRPr="00A611EF" w:rsidRDefault="00A611EF" w:rsidP="00A611EF">
            <w:pPr>
              <w:ind w:left="142" w:right="103"/>
              <w:jc w:val="both"/>
              <w:rPr>
                <w:sz w:val="24"/>
                <w:szCs w:val="24"/>
              </w:rPr>
            </w:pPr>
            <w:r w:rsidRPr="00A611EF">
              <w:rPr>
                <w:sz w:val="24"/>
                <w:szCs w:val="24"/>
              </w:rPr>
              <w:t>организация ремонта и обслуживания оргтехники;</w:t>
            </w:r>
          </w:p>
          <w:p w:rsidR="00A611EF" w:rsidRPr="00A611EF" w:rsidRDefault="00A611EF" w:rsidP="00A611EF">
            <w:pPr>
              <w:ind w:left="142" w:right="103"/>
              <w:jc w:val="both"/>
              <w:rPr>
                <w:sz w:val="24"/>
                <w:szCs w:val="24"/>
              </w:rPr>
            </w:pPr>
            <w:r w:rsidRPr="00A611EF">
              <w:rPr>
                <w:sz w:val="24"/>
                <w:szCs w:val="24"/>
              </w:rPr>
              <w:t>приобретение</w:t>
            </w:r>
            <w:r w:rsidRPr="00A611EF">
              <w:rPr>
                <w:sz w:val="24"/>
                <w:szCs w:val="24"/>
              </w:rPr>
              <w:tab/>
              <w:t>и/или</w:t>
            </w:r>
            <w:r w:rsidRPr="00A611EF">
              <w:rPr>
                <w:sz w:val="24"/>
                <w:szCs w:val="24"/>
              </w:rPr>
              <w:tab/>
              <w:t>обновление</w:t>
            </w:r>
          </w:p>
          <w:p w:rsidR="00A611EF" w:rsidRPr="00A611EF" w:rsidRDefault="00A611EF" w:rsidP="00A611EF">
            <w:pPr>
              <w:ind w:left="142" w:right="103"/>
              <w:jc w:val="both"/>
              <w:rPr>
                <w:sz w:val="24"/>
                <w:szCs w:val="24"/>
              </w:rPr>
            </w:pPr>
            <w:r w:rsidRPr="00A611EF">
              <w:rPr>
                <w:sz w:val="24"/>
                <w:szCs w:val="24"/>
              </w:rPr>
              <w:t>лицензионного</w:t>
            </w:r>
            <w:r w:rsidRPr="00A611EF">
              <w:rPr>
                <w:sz w:val="24"/>
                <w:szCs w:val="24"/>
              </w:rPr>
              <w:tab/>
              <w:t>программного</w:t>
            </w:r>
          </w:p>
          <w:p w:rsidR="00A611EF" w:rsidRPr="00A611EF" w:rsidRDefault="00A611EF" w:rsidP="00A611EF">
            <w:pPr>
              <w:ind w:left="142" w:right="103"/>
              <w:jc w:val="both"/>
              <w:rPr>
                <w:sz w:val="24"/>
                <w:szCs w:val="24"/>
              </w:rPr>
            </w:pPr>
            <w:r w:rsidRPr="00A611EF">
              <w:rPr>
                <w:sz w:val="24"/>
                <w:szCs w:val="24"/>
              </w:rPr>
              <w:t>обеспечения;</w:t>
            </w:r>
          </w:p>
          <w:p w:rsidR="00A611EF" w:rsidRPr="00A611EF" w:rsidRDefault="00A611EF" w:rsidP="00A611EF">
            <w:pPr>
              <w:ind w:left="142" w:right="103"/>
              <w:jc w:val="both"/>
              <w:rPr>
                <w:sz w:val="24"/>
                <w:szCs w:val="24"/>
              </w:rPr>
            </w:pPr>
            <w:r w:rsidRPr="00A611EF">
              <w:rPr>
                <w:sz w:val="24"/>
                <w:szCs w:val="24"/>
              </w:rPr>
              <w:t>модернизация</w:t>
            </w:r>
            <w:r w:rsidRPr="00A611EF">
              <w:rPr>
                <w:sz w:val="24"/>
                <w:szCs w:val="24"/>
              </w:rPr>
              <w:tab/>
              <w:t>парка</w:t>
            </w:r>
            <w:r w:rsidRPr="00A611EF">
              <w:rPr>
                <w:sz w:val="24"/>
                <w:szCs w:val="24"/>
              </w:rPr>
              <w:tab/>
              <w:t>технических</w:t>
            </w:r>
          </w:p>
          <w:p w:rsidR="00A611EF" w:rsidRPr="00A611EF" w:rsidRDefault="00A611EF" w:rsidP="00A611EF">
            <w:pPr>
              <w:ind w:left="142" w:right="103"/>
              <w:jc w:val="both"/>
              <w:rPr>
                <w:sz w:val="24"/>
                <w:szCs w:val="24"/>
              </w:rPr>
            </w:pPr>
            <w:r w:rsidRPr="00A611EF">
              <w:rPr>
                <w:sz w:val="24"/>
                <w:szCs w:val="24"/>
              </w:rPr>
              <w:t>средств обучения;</w:t>
            </w:r>
          </w:p>
          <w:p w:rsidR="00A611EF" w:rsidRPr="00A611EF" w:rsidRDefault="00A611EF" w:rsidP="00A611EF">
            <w:pPr>
              <w:ind w:left="142" w:right="103"/>
              <w:jc w:val="both"/>
              <w:rPr>
                <w:sz w:val="24"/>
                <w:szCs w:val="24"/>
              </w:rPr>
            </w:pPr>
            <w:r w:rsidRPr="00A611EF">
              <w:rPr>
                <w:sz w:val="24"/>
                <w:szCs w:val="24"/>
              </w:rPr>
              <w:t>приобретение расходных материалов.</w:t>
            </w:r>
          </w:p>
        </w:tc>
        <w:tc>
          <w:tcPr>
            <w:tcW w:w="2825" w:type="dxa"/>
            <w:tcBorders>
              <w:top w:val="single" w:sz="4" w:space="0" w:color="auto"/>
              <w:left w:val="single" w:sz="4" w:space="0" w:color="auto"/>
              <w:right w:val="single" w:sz="4" w:space="0" w:color="auto"/>
            </w:tcBorders>
            <w:shd w:val="clear" w:color="auto" w:fill="FFFFFF"/>
          </w:tcPr>
          <w:p w:rsidR="00A611EF" w:rsidRPr="00A611EF" w:rsidRDefault="00A611EF" w:rsidP="00A611EF">
            <w:pPr>
              <w:ind w:left="142" w:right="146"/>
              <w:jc w:val="both"/>
              <w:rPr>
                <w:sz w:val="24"/>
                <w:szCs w:val="24"/>
              </w:rPr>
            </w:pPr>
            <w:r w:rsidRPr="00A611EF">
              <w:rPr>
                <w:sz w:val="24"/>
                <w:szCs w:val="24"/>
              </w:rPr>
              <w:t>Ежемесячно</w:t>
            </w:r>
          </w:p>
          <w:p w:rsidR="00A611EF" w:rsidRPr="00A611EF" w:rsidRDefault="00A611EF" w:rsidP="00A611EF">
            <w:pPr>
              <w:ind w:left="142" w:right="-1"/>
              <w:jc w:val="both"/>
              <w:rPr>
                <w:sz w:val="24"/>
                <w:szCs w:val="24"/>
              </w:rPr>
            </w:pPr>
          </w:p>
        </w:tc>
      </w:tr>
      <w:tr w:rsidR="00A611EF" w:rsidRPr="00A611EF" w:rsidTr="0011422F">
        <w:trPr>
          <w:gridAfter w:val="1"/>
          <w:wAfter w:w="14" w:type="dxa"/>
          <w:trHeight w:hRule="exact" w:val="2136"/>
          <w:jc w:val="center"/>
        </w:trPr>
        <w:tc>
          <w:tcPr>
            <w:tcW w:w="2035" w:type="dxa"/>
            <w:gridSpan w:val="2"/>
            <w:vMerge/>
            <w:tcBorders>
              <w:left w:val="single" w:sz="4" w:space="0" w:color="auto"/>
            </w:tcBorders>
            <w:shd w:val="clear" w:color="auto" w:fill="FFFFFF"/>
          </w:tcPr>
          <w:p w:rsidR="00A611EF" w:rsidRPr="00A611EF" w:rsidRDefault="00A611EF" w:rsidP="00A611EF">
            <w:pPr>
              <w:ind w:left="142" w:right="-1"/>
              <w:jc w:val="both"/>
              <w:rPr>
                <w:sz w:val="24"/>
                <w:szCs w:val="24"/>
              </w:rPr>
            </w:pPr>
          </w:p>
        </w:tc>
        <w:tc>
          <w:tcPr>
            <w:tcW w:w="4491" w:type="dxa"/>
            <w:tcBorders>
              <w:top w:val="single" w:sz="4" w:space="0" w:color="auto"/>
              <w:left w:val="single" w:sz="4" w:space="0" w:color="auto"/>
            </w:tcBorders>
            <w:shd w:val="clear" w:color="auto" w:fill="FFFFFF"/>
          </w:tcPr>
          <w:p w:rsidR="00A611EF" w:rsidRPr="00A611EF" w:rsidRDefault="00A611EF" w:rsidP="00A611EF">
            <w:pPr>
              <w:ind w:left="142" w:right="137"/>
              <w:jc w:val="both"/>
              <w:rPr>
                <w:sz w:val="24"/>
                <w:szCs w:val="24"/>
              </w:rPr>
            </w:pPr>
            <w:r w:rsidRPr="00A611EF">
              <w:rPr>
                <w:sz w:val="24"/>
                <w:szCs w:val="24"/>
              </w:rPr>
              <w:t>Обеспечение укомплектованности библиотечно-информационного центра:</w:t>
            </w:r>
          </w:p>
          <w:p w:rsidR="00A611EF" w:rsidRPr="00A611EF" w:rsidRDefault="00A611EF" w:rsidP="00A611EF">
            <w:pPr>
              <w:ind w:left="142" w:right="137"/>
              <w:jc w:val="both"/>
              <w:rPr>
                <w:sz w:val="24"/>
                <w:szCs w:val="24"/>
              </w:rPr>
            </w:pPr>
            <w:r w:rsidRPr="00A611EF">
              <w:rPr>
                <w:sz w:val="24"/>
                <w:szCs w:val="24"/>
              </w:rPr>
              <w:t>пополнение библиотечного фонда учебниками, художественной и научно</w:t>
            </w:r>
            <w:r w:rsidRPr="00A611EF">
              <w:rPr>
                <w:sz w:val="24"/>
                <w:szCs w:val="24"/>
              </w:rPr>
              <w:softHyphen/>
              <w:t>-популярной литературой; пополнение библиотечного фонда электронными образовательными пособиями.</w:t>
            </w:r>
          </w:p>
        </w:tc>
        <w:tc>
          <w:tcPr>
            <w:tcW w:w="2825" w:type="dxa"/>
            <w:tcBorders>
              <w:top w:val="single" w:sz="4" w:space="0" w:color="auto"/>
              <w:left w:val="single" w:sz="4" w:space="0" w:color="auto"/>
              <w:right w:val="single" w:sz="4" w:space="0" w:color="auto"/>
            </w:tcBorders>
            <w:shd w:val="clear" w:color="auto" w:fill="FFFFFF"/>
          </w:tcPr>
          <w:p w:rsidR="00A611EF" w:rsidRPr="00A611EF" w:rsidRDefault="00A611EF" w:rsidP="00A611EF">
            <w:pPr>
              <w:ind w:left="142" w:right="-1"/>
              <w:jc w:val="both"/>
              <w:rPr>
                <w:sz w:val="24"/>
                <w:szCs w:val="24"/>
              </w:rPr>
            </w:pPr>
            <w:r w:rsidRPr="00A611EF">
              <w:rPr>
                <w:sz w:val="24"/>
                <w:szCs w:val="24"/>
              </w:rPr>
              <w:t>Постоянно, в том числе не позднее 30 августа (в</w:t>
            </w:r>
          </w:p>
          <w:p w:rsidR="00A611EF" w:rsidRPr="00A611EF" w:rsidRDefault="00A611EF" w:rsidP="00A611EF">
            <w:pPr>
              <w:ind w:left="142" w:right="-1"/>
              <w:jc w:val="both"/>
              <w:rPr>
                <w:sz w:val="24"/>
                <w:szCs w:val="24"/>
              </w:rPr>
            </w:pPr>
            <w:r w:rsidRPr="00A611EF">
              <w:rPr>
                <w:sz w:val="24"/>
                <w:szCs w:val="24"/>
              </w:rPr>
              <w:t>ходе</w:t>
            </w:r>
            <w:r w:rsidRPr="00A611EF">
              <w:rPr>
                <w:sz w:val="24"/>
                <w:szCs w:val="24"/>
              </w:rPr>
              <w:tab/>
              <w:t>подготовки</w:t>
            </w:r>
            <w:r w:rsidRPr="00A611EF">
              <w:rPr>
                <w:sz w:val="24"/>
                <w:szCs w:val="24"/>
              </w:rPr>
              <w:tab/>
              <w:t>к</w:t>
            </w:r>
          </w:p>
          <w:p w:rsidR="00A611EF" w:rsidRPr="00A611EF" w:rsidRDefault="00A611EF" w:rsidP="00A611EF">
            <w:pPr>
              <w:ind w:left="142" w:right="-1"/>
              <w:jc w:val="both"/>
              <w:rPr>
                <w:sz w:val="24"/>
                <w:szCs w:val="24"/>
              </w:rPr>
            </w:pPr>
            <w:r w:rsidRPr="00A611EF">
              <w:rPr>
                <w:sz w:val="24"/>
                <w:szCs w:val="24"/>
              </w:rPr>
              <w:t>предстоящему учебному году)</w:t>
            </w:r>
          </w:p>
        </w:tc>
      </w:tr>
      <w:tr w:rsidR="00A611EF" w:rsidRPr="00A611EF" w:rsidTr="0011422F">
        <w:trPr>
          <w:gridAfter w:val="1"/>
          <w:wAfter w:w="14" w:type="dxa"/>
          <w:trHeight w:hRule="exact" w:val="1274"/>
          <w:jc w:val="center"/>
        </w:trPr>
        <w:tc>
          <w:tcPr>
            <w:tcW w:w="2035" w:type="dxa"/>
            <w:gridSpan w:val="2"/>
            <w:vMerge/>
            <w:tcBorders>
              <w:left w:val="single" w:sz="4" w:space="0" w:color="auto"/>
            </w:tcBorders>
            <w:shd w:val="clear" w:color="auto" w:fill="FFFFFF"/>
          </w:tcPr>
          <w:p w:rsidR="00A611EF" w:rsidRPr="00A611EF" w:rsidRDefault="00A611EF" w:rsidP="00A611EF">
            <w:pPr>
              <w:ind w:left="142" w:right="-1"/>
              <w:jc w:val="both"/>
              <w:rPr>
                <w:sz w:val="24"/>
                <w:szCs w:val="24"/>
              </w:rPr>
            </w:pPr>
          </w:p>
        </w:tc>
        <w:tc>
          <w:tcPr>
            <w:tcW w:w="4491" w:type="dxa"/>
            <w:tcBorders>
              <w:top w:val="single" w:sz="4" w:space="0" w:color="auto"/>
              <w:left w:val="single" w:sz="4" w:space="0" w:color="auto"/>
            </w:tcBorders>
            <w:shd w:val="clear" w:color="auto" w:fill="FFFFFF"/>
            <w:vAlign w:val="bottom"/>
          </w:tcPr>
          <w:p w:rsidR="00A611EF" w:rsidRPr="00A611EF" w:rsidRDefault="00A611EF" w:rsidP="00A611EF">
            <w:pPr>
              <w:ind w:left="142" w:right="137"/>
              <w:jc w:val="both"/>
              <w:rPr>
                <w:sz w:val="24"/>
                <w:szCs w:val="24"/>
              </w:rPr>
            </w:pPr>
            <w:r w:rsidRPr="00A611EF">
              <w:rPr>
                <w:sz w:val="24"/>
                <w:szCs w:val="24"/>
              </w:rPr>
              <w:t>Обеспечение доступа к электронным образовательным ресурсам, размещенным в федеральных и региональных базах данных</w:t>
            </w:r>
          </w:p>
          <w:p w:rsidR="00A611EF" w:rsidRPr="00A611EF" w:rsidRDefault="00A611EF" w:rsidP="00A611EF">
            <w:pPr>
              <w:ind w:left="142" w:right="137"/>
              <w:jc w:val="both"/>
              <w:rPr>
                <w:sz w:val="24"/>
                <w:szCs w:val="24"/>
              </w:rPr>
            </w:pPr>
          </w:p>
        </w:tc>
        <w:tc>
          <w:tcPr>
            <w:tcW w:w="2825" w:type="dxa"/>
            <w:tcBorders>
              <w:top w:val="single" w:sz="4" w:space="0" w:color="auto"/>
              <w:left w:val="single" w:sz="4" w:space="0" w:color="auto"/>
              <w:right w:val="single" w:sz="4" w:space="0" w:color="auto"/>
            </w:tcBorders>
            <w:shd w:val="clear" w:color="auto" w:fill="FFFFFF"/>
          </w:tcPr>
          <w:p w:rsidR="00A611EF" w:rsidRPr="00A611EF" w:rsidRDefault="00A611EF" w:rsidP="00A611EF">
            <w:pPr>
              <w:ind w:left="142" w:right="-1"/>
              <w:jc w:val="both"/>
              <w:rPr>
                <w:sz w:val="24"/>
                <w:szCs w:val="24"/>
              </w:rPr>
            </w:pPr>
            <w:r w:rsidRPr="00A611EF">
              <w:rPr>
                <w:sz w:val="24"/>
                <w:szCs w:val="24"/>
              </w:rPr>
              <w:t>Постоянно</w:t>
            </w:r>
          </w:p>
        </w:tc>
      </w:tr>
      <w:tr w:rsidR="00A611EF" w:rsidRPr="00A611EF" w:rsidTr="0011422F">
        <w:trPr>
          <w:gridAfter w:val="1"/>
          <w:wAfter w:w="14" w:type="dxa"/>
          <w:trHeight w:val="1106"/>
          <w:jc w:val="center"/>
        </w:trPr>
        <w:tc>
          <w:tcPr>
            <w:tcW w:w="2035" w:type="dxa"/>
            <w:gridSpan w:val="2"/>
            <w:vMerge/>
            <w:tcBorders>
              <w:left w:val="single" w:sz="4" w:space="0" w:color="auto"/>
              <w:bottom w:val="single" w:sz="4" w:space="0" w:color="auto"/>
            </w:tcBorders>
            <w:shd w:val="clear" w:color="auto" w:fill="FFFFFF"/>
          </w:tcPr>
          <w:p w:rsidR="00A611EF" w:rsidRPr="00A611EF" w:rsidRDefault="00A611EF" w:rsidP="00A611EF">
            <w:pPr>
              <w:ind w:left="142" w:right="-1"/>
              <w:jc w:val="both"/>
              <w:rPr>
                <w:sz w:val="24"/>
                <w:szCs w:val="24"/>
              </w:rPr>
            </w:pPr>
          </w:p>
        </w:tc>
        <w:tc>
          <w:tcPr>
            <w:tcW w:w="4491" w:type="dxa"/>
            <w:tcBorders>
              <w:top w:val="single" w:sz="4" w:space="0" w:color="auto"/>
              <w:left w:val="single" w:sz="4" w:space="0" w:color="auto"/>
              <w:bottom w:val="single" w:sz="4" w:space="0" w:color="auto"/>
            </w:tcBorders>
            <w:shd w:val="clear" w:color="auto" w:fill="FFFFFF"/>
            <w:vAlign w:val="bottom"/>
          </w:tcPr>
          <w:p w:rsidR="00A611EF" w:rsidRPr="00A611EF" w:rsidRDefault="00A611EF" w:rsidP="00A611EF">
            <w:pPr>
              <w:ind w:left="142" w:right="137"/>
              <w:jc w:val="both"/>
              <w:rPr>
                <w:sz w:val="24"/>
                <w:szCs w:val="24"/>
              </w:rPr>
            </w:pPr>
            <w:r w:rsidRPr="00A611EF">
              <w:rPr>
                <w:sz w:val="24"/>
                <w:szCs w:val="24"/>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A611EF" w:rsidRPr="00A611EF" w:rsidRDefault="00A611EF" w:rsidP="00A611EF">
            <w:pPr>
              <w:ind w:left="142" w:right="-1"/>
              <w:jc w:val="both"/>
              <w:rPr>
                <w:sz w:val="24"/>
                <w:szCs w:val="24"/>
              </w:rPr>
            </w:pPr>
            <w:r w:rsidRPr="00A611EF">
              <w:rPr>
                <w:sz w:val="24"/>
                <w:szCs w:val="24"/>
              </w:rPr>
              <w:t>Постоянно</w:t>
            </w:r>
          </w:p>
        </w:tc>
      </w:tr>
    </w:tbl>
    <w:p w:rsidR="00A611EF" w:rsidRPr="00A611EF" w:rsidRDefault="00A611EF" w:rsidP="00A611EF">
      <w:pPr>
        <w:ind w:right="-1" w:firstLine="709"/>
        <w:jc w:val="both"/>
        <w:rPr>
          <w:b/>
          <w:bCs/>
          <w:sz w:val="24"/>
          <w:szCs w:val="24"/>
        </w:rPr>
      </w:pPr>
    </w:p>
    <w:p w:rsidR="00A611EF" w:rsidRPr="00A611EF" w:rsidRDefault="00A611EF" w:rsidP="00A611EF">
      <w:pPr>
        <w:ind w:right="-1" w:firstLine="709"/>
        <w:jc w:val="both"/>
        <w:rPr>
          <w:b/>
          <w:bCs/>
          <w:sz w:val="24"/>
          <w:szCs w:val="24"/>
        </w:rPr>
      </w:pPr>
    </w:p>
    <w:p w:rsidR="00A611EF" w:rsidRPr="00A611EF" w:rsidRDefault="00A611EF" w:rsidP="00A611EF">
      <w:pPr>
        <w:ind w:right="-1" w:firstLine="709"/>
        <w:jc w:val="both"/>
        <w:rPr>
          <w:b/>
          <w:bCs/>
          <w:sz w:val="24"/>
          <w:szCs w:val="24"/>
        </w:rPr>
      </w:pPr>
      <w:r w:rsidRPr="00A611EF">
        <w:rPr>
          <w:b/>
          <w:bCs/>
          <w:sz w:val="24"/>
          <w:szCs w:val="24"/>
        </w:rPr>
        <w:t>3.5.5. Материально-технические условия реализации основной образовательной программы</w:t>
      </w:r>
      <w:bookmarkEnd w:id="387"/>
    </w:p>
    <w:p w:rsidR="00A611EF" w:rsidRPr="00A611EF" w:rsidRDefault="00A611EF" w:rsidP="00A611EF">
      <w:pPr>
        <w:ind w:right="-1" w:firstLine="709"/>
        <w:jc w:val="both"/>
        <w:rPr>
          <w:sz w:val="24"/>
          <w:szCs w:val="24"/>
        </w:rPr>
      </w:pPr>
      <w:r w:rsidRPr="00A611EF">
        <w:rPr>
          <w:sz w:val="24"/>
          <w:szCs w:val="24"/>
        </w:rPr>
        <w:t>Материально-техническая база образовательной организации обеспечивает:</w:t>
      </w:r>
    </w:p>
    <w:p w:rsidR="00A611EF" w:rsidRPr="00A611EF" w:rsidRDefault="00A611EF" w:rsidP="00A611EF">
      <w:pPr>
        <w:ind w:right="-1" w:firstLine="709"/>
        <w:jc w:val="both"/>
        <w:rPr>
          <w:sz w:val="24"/>
          <w:szCs w:val="24"/>
        </w:rPr>
      </w:pPr>
      <w:r w:rsidRPr="00A611EF">
        <w:rPr>
          <w:sz w:val="24"/>
          <w:szCs w:val="24"/>
        </w:rPr>
        <w:t xml:space="preserve">- возможность достижения обучающимися результатов освоения программы начального общего образования; </w:t>
      </w:r>
    </w:p>
    <w:p w:rsidR="00A611EF" w:rsidRPr="00A611EF" w:rsidRDefault="00A611EF" w:rsidP="00A611EF">
      <w:pPr>
        <w:ind w:right="-1" w:firstLine="709"/>
        <w:jc w:val="both"/>
        <w:rPr>
          <w:sz w:val="24"/>
          <w:szCs w:val="24"/>
        </w:rPr>
      </w:pPr>
      <w:r w:rsidRPr="00A611EF">
        <w:rPr>
          <w:sz w:val="24"/>
          <w:szCs w:val="24"/>
        </w:rPr>
        <w:t>- безопасность и комфортность организации учебного процесса;</w:t>
      </w:r>
    </w:p>
    <w:p w:rsidR="00A611EF" w:rsidRPr="00A611EF" w:rsidRDefault="00A611EF" w:rsidP="00A611EF">
      <w:pPr>
        <w:ind w:right="-1" w:firstLine="709"/>
        <w:jc w:val="both"/>
        <w:rPr>
          <w:sz w:val="24"/>
          <w:szCs w:val="24"/>
        </w:rPr>
      </w:pPr>
      <w:r w:rsidRPr="00A611EF">
        <w:rPr>
          <w:sz w:val="24"/>
          <w:szCs w:val="24"/>
        </w:rPr>
        <w:t>- соблюдение санитарно-эпидемиологических правил и гигиенических нормативов;</w:t>
      </w:r>
    </w:p>
    <w:p w:rsidR="00A611EF" w:rsidRPr="00A611EF" w:rsidRDefault="00A611EF" w:rsidP="00A611EF">
      <w:pPr>
        <w:ind w:right="-1" w:firstLine="709"/>
        <w:jc w:val="both"/>
        <w:rPr>
          <w:sz w:val="24"/>
          <w:szCs w:val="24"/>
        </w:rPr>
      </w:pPr>
      <w:r w:rsidRPr="00A611EF">
        <w:rPr>
          <w:sz w:val="24"/>
          <w:szCs w:val="24"/>
        </w:rPr>
        <w:t>- 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A611EF" w:rsidRPr="00A611EF" w:rsidRDefault="00A611EF" w:rsidP="00A611EF">
      <w:pPr>
        <w:ind w:right="-1" w:firstLine="709"/>
        <w:jc w:val="both"/>
        <w:rPr>
          <w:sz w:val="24"/>
          <w:szCs w:val="24"/>
        </w:rPr>
      </w:pPr>
      <w:r w:rsidRPr="00A611EF">
        <w:rPr>
          <w:sz w:val="24"/>
          <w:szCs w:val="24"/>
        </w:rPr>
        <w:t xml:space="preserve">    В МБОУ «СОШ №14» имени А.М. Мамонова разработаны и закреплены локальным актами перечни оснащения и оборудования, обеспечивающие учебный процесс.</w:t>
      </w:r>
    </w:p>
    <w:p w:rsidR="00A611EF" w:rsidRPr="00A611EF" w:rsidRDefault="00A611EF" w:rsidP="00A611EF">
      <w:pPr>
        <w:ind w:right="-1" w:firstLine="709"/>
        <w:jc w:val="both"/>
        <w:rPr>
          <w:sz w:val="24"/>
          <w:szCs w:val="24"/>
        </w:rPr>
      </w:pPr>
      <w:r w:rsidRPr="00A611EF">
        <w:rPr>
          <w:sz w:val="24"/>
          <w:szCs w:val="24"/>
        </w:rPr>
        <w:t xml:space="preserve">     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от 20.06.2020 №8976, а также соответствующие приказы и методические рекомендации, в том числе:</w:t>
      </w:r>
    </w:p>
    <w:p w:rsidR="00A611EF" w:rsidRPr="00A611EF" w:rsidRDefault="00A611EF" w:rsidP="00A611EF">
      <w:pPr>
        <w:ind w:right="-1" w:firstLine="709"/>
        <w:jc w:val="both"/>
        <w:rPr>
          <w:sz w:val="24"/>
          <w:szCs w:val="24"/>
        </w:rPr>
      </w:pPr>
      <w:r w:rsidRPr="00A611EF">
        <w:rPr>
          <w:sz w:val="24"/>
          <w:szCs w:val="24"/>
        </w:rPr>
        <w:t>- 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№2 от 28 сентября 2020 г.;</w:t>
      </w:r>
    </w:p>
    <w:p w:rsidR="00A611EF" w:rsidRPr="00A611EF" w:rsidRDefault="00A611EF" w:rsidP="00A611EF">
      <w:pPr>
        <w:ind w:right="-1" w:firstLine="709"/>
        <w:jc w:val="both"/>
        <w:rPr>
          <w:sz w:val="24"/>
          <w:szCs w:val="24"/>
        </w:rPr>
      </w:pPr>
      <w:r w:rsidRPr="00A611EF">
        <w:rPr>
          <w:sz w:val="24"/>
          <w:szCs w:val="24"/>
        </w:rPr>
        <w:t>- 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№2 от 28 января 2021 г.;</w:t>
      </w:r>
    </w:p>
    <w:p w:rsidR="00A611EF" w:rsidRPr="00A611EF" w:rsidRDefault="00A611EF" w:rsidP="00A611EF">
      <w:pPr>
        <w:ind w:right="-1" w:firstLine="709"/>
        <w:jc w:val="both"/>
        <w:rPr>
          <w:sz w:val="24"/>
          <w:szCs w:val="24"/>
        </w:rPr>
      </w:pPr>
      <w:r w:rsidRPr="00A611EF">
        <w:rPr>
          <w:sz w:val="24"/>
          <w:szCs w:val="24"/>
        </w:rPr>
        <w:t>-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A611EF" w:rsidRPr="00A611EF" w:rsidRDefault="00A611EF" w:rsidP="00A611EF">
      <w:pPr>
        <w:ind w:right="-1" w:firstLine="709"/>
        <w:jc w:val="both"/>
        <w:rPr>
          <w:sz w:val="24"/>
          <w:szCs w:val="24"/>
        </w:rPr>
      </w:pPr>
      <w:r w:rsidRPr="00A611EF">
        <w:rPr>
          <w:sz w:val="24"/>
          <w:szCs w:val="24"/>
        </w:rPr>
        <w:t>- Приказ Министерства просвещения Российской Федерации от 23.08.2021 №590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предусмотренных подпунктом «г» пункта 5 приложения №3 к государственной программе Российской Федерации «Развитие образования» и подпунктом «б» пункта 8 приложения N 27 к государственной программе Российской Федерации «Развитие образования», критериев его формирования и требований к функциональному оснащению общеобразовательных организаций, а также определении норматива стоимости оснащения одного места обучающегося указанными средствами обучения и воспитания»;</w:t>
      </w:r>
    </w:p>
    <w:p w:rsidR="00A611EF" w:rsidRPr="00A611EF" w:rsidRDefault="00A611EF" w:rsidP="00A611EF">
      <w:pPr>
        <w:ind w:right="-1" w:firstLine="709"/>
        <w:jc w:val="both"/>
        <w:rPr>
          <w:sz w:val="24"/>
          <w:szCs w:val="24"/>
        </w:rPr>
      </w:pPr>
      <w:r w:rsidRPr="00A611EF">
        <w:rPr>
          <w:sz w:val="24"/>
          <w:szCs w:val="24"/>
        </w:rPr>
        <w:t>- аналогичные перечни, утверждённые региональными нормативными актами и локальными актами МБОУ «СОШ №14» имени А.М. Мамонова, разработанные с учётом особенностей реализации основной образовательной программы в образовательной организации;</w:t>
      </w:r>
    </w:p>
    <w:p w:rsidR="00A611EF" w:rsidRPr="00A611EF" w:rsidRDefault="00A611EF" w:rsidP="00A611EF">
      <w:pPr>
        <w:ind w:right="-1" w:firstLine="709"/>
        <w:jc w:val="both"/>
        <w:rPr>
          <w:sz w:val="24"/>
          <w:szCs w:val="24"/>
        </w:rPr>
      </w:pPr>
      <w:r w:rsidRPr="00A611EF">
        <w:rPr>
          <w:sz w:val="24"/>
          <w:szCs w:val="24"/>
        </w:rPr>
        <w:t>- Федеральный закон от 29 декабря 2010 г. №436-ФЗ «О защите детей от информации, причиняющей вред их здоровью и развитию» (Собрание законодательства Российской Федерации, 2011, №1, ст. 48; 2021, №15, ст. 2432);</w:t>
      </w:r>
    </w:p>
    <w:p w:rsidR="00A611EF" w:rsidRPr="00A611EF" w:rsidRDefault="00A611EF" w:rsidP="00A611EF">
      <w:pPr>
        <w:ind w:right="-1" w:firstLine="709"/>
        <w:jc w:val="both"/>
        <w:rPr>
          <w:sz w:val="24"/>
          <w:szCs w:val="24"/>
        </w:rPr>
      </w:pPr>
      <w:r w:rsidRPr="00A611EF">
        <w:rPr>
          <w:sz w:val="24"/>
          <w:szCs w:val="24"/>
        </w:rPr>
        <w:t>- Федеральный закон от 27 июля 2006 г. №152-ФЗ «О персональных данных» (Собрание законодательства Российской Федерации, 2006, №31, ст. 3451; 2021, №1, ст. 58).</w:t>
      </w:r>
    </w:p>
    <w:p w:rsidR="00A611EF" w:rsidRPr="00A611EF" w:rsidRDefault="00A611EF" w:rsidP="00A611EF">
      <w:pPr>
        <w:ind w:right="-1" w:firstLine="709"/>
        <w:jc w:val="both"/>
        <w:rPr>
          <w:sz w:val="24"/>
          <w:szCs w:val="24"/>
        </w:rPr>
      </w:pPr>
      <w:r w:rsidRPr="00A611EF">
        <w:rPr>
          <w:sz w:val="24"/>
          <w:szCs w:val="24"/>
        </w:rPr>
        <w:t xml:space="preserve">       Материально-техническая база МБОУ «СОШ №14» имени А.М. Мамонова приведена в соответствие с задачами по обеспечению реализации адаптированной основной образовательной программы начального общего образования и созданию соответствующей образовательной и социальной среды.</w:t>
      </w:r>
    </w:p>
    <w:p w:rsidR="00A611EF" w:rsidRPr="00A611EF" w:rsidRDefault="00A611EF" w:rsidP="00A611EF">
      <w:pPr>
        <w:ind w:right="-1" w:firstLine="709"/>
        <w:jc w:val="both"/>
        <w:rPr>
          <w:sz w:val="24"/>
          <w:szCs w:val="24"/>
        </w:rPr>
      </w:pPr>
      <w:r w:rsidRPr="00A611EF">
        <w:rPr>
          <w:sz w:val="24"/>
          <w:szCs w:val="24"/>
        </w:rPr>
        <w:t>В зональную структуру образовательной организации включены:</w:t>
      </w:r>
    </w:p>
    <w:p w:rsidR="00A611EF" w:rsidRPr="00A611EF" w:rsidRDefault="00A611EF" w:rsidP="00A611EF">
      <w:pPr>
        <w:ind w:right="-1" w:firstLine="709"/>
        <w:jc w:val="both"/>
        <w:rPr>
          <w:sz w:val="24"/>
          <w:szCs w:val="24"/>
        </w:rPr>
      </w:pPr>
      <w:r w:rsidRPr="00A611EF">
        <w:rPr>
          <w:sz w:val="24"/>
          <w:szCs w:val="24"/>
        </w:rPr>
        <w:t>входная зона;</w:t>
      </w:r>
    </w:p>
    <w:p w:rsidR="00A611EF" w:rsidRPr="00A611EF" w:rsidRDefault="00A611EF" w:rsidP="00A611EF">
      <w:pPr>
        <w:ind w:right="-1" w:firstLine="709"/>
        <w:jc w:val="both"/>
        <w:rPr>
          <w:sz w:val="24"/>
          <w:szCs w:val="24"/>
        </w:rPr>
      </w:pPr>
      <w:r w:rsidRPr="00A611EF">
        <w:rPr>
          <w:sz w:val="24"/>
          <w:szCs w:val="24"/>
        </w:rPr>
        <w:t>учебные классы с рабочими местами обучающихся и педагогических работников;</w:t>
      </w:r>
    </w:p>
    <w:p w:rsidR="00A611EF" w:rsidRPr="00A611EF" w:rsidRDefault="00A611EF" w:rsidP="00A611EF">
      <w:pPr>
        <w:ind w:right="-1" w:firstLine="709"/>
        <w:jc w:val="both"/>
        <w:rPr>
          <w:sz w:val="24"/>
          <w:szCs w:val="24"/>
        </w:rPr>
      </w:pPr>
      <w:r w:rsidRPr="00A611EF">
        <w:rPr>
          <w:sz w:val="24"/>
          <w:szCs w:val="24"/>
        </w:rPr>
        <w:t>учебные кабинеты (мастерские, студии) для занятий технологией, музыкой, изобразительным искусством, хореографией, иностранными языками;</w:t>
      </w:r>
    </w:p>
    <w:p w:rsidR="00A611EF" w:rsidRPr="00A611EF" w:rsidRDefault="00A611EF" w:rsidP="00A611EF">
      <w:pPr>
        <w:ind w:right="-1" w:firstLine="709"/>
        <w:jc w:val="both"/>
        <w:rPr>
          <w:sz w:val="24"/>
          <w:szCs w:val="24"/>
        </w:rPr>
      </w:pPr>
      <w:r w:rsidRPr="00A611EF">
        <w:rPr>
          <w:sz w:val="24"/>
          <w:szCs w:val="24"/>
        </w:rPr>
        <w:t>библиотека с рабочими зонами: книгохранилищем, медиатекой, читальным залом;</w:t>
      </w:r>
    </w:p>
    <w:p w:rsidR="00A611EF" w:rsidRPr="00A611EF" w:rsidRDefault="00A611EF" w:rsidP="00A611EF">
      <w:pPr>
        <w:ind w:right="-1" w:firstLine="709"/>
        <w:jc w:val="both"/>
        <w:rPr>
          <w:sz w:val="24"/>
          <w:szCs w:val="24"/>
        </w:rPr>
      </w:pPr>
      <w:r w:rsidRPr="00A611EF">
        <w:rPr>
          <w:sz w:val="24"/>
          <w:szCs w:val="24"/>
        </w:rPr>
        <w:t>актовый зал;</w:t>
      </w:r>
    </w:p>
    <w:p w:rsidR="00A611EF" w:rsidRPr="00A611EF" w:rsidRDefault="00A611EF" w:rsidP="00A611EF">
      <w:pPr>
        <w:ind w:right="-1" w:firstLine="709"/>
        <w:jc w:val="both"/>
        <w:rPr>
          <w:sz w:val="24"/>
          <w:szCs w:val="24"/>
        </w:rPr>
      </w:pPr>
      <w:r w:rsidRPr="00A611EF">
        <w:rPr>
          <w:sz w:val="24"/>
          <w:szCs w:val="24"/>
        </w:rPr>
        <w:t>спортивные сооружения (зал, бассейн, стадион, спортивная площадка);</w:t>
      </w:r>
    </w:p>
    <w:p w:rsidR="00A611EF" w:rsidRPr="00A611EF" w:rsidRDefault="00A611EF" w:rsidP="00A611EF">
      <w:pPr>
        <w:ind w:right="-1" w:firstLine="709"/>
        <w:jc w:val="both"/>
        <w:rPr>
          <w:sz w:val="24"/>
          <w:szCs w:val="24"/>
        </w:rPr>
      </w:pPr>
      <w:r w:rsidRPr="00A611EF">
        <w:rPr>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A611EF" w:rsidRPr="00A611EF" w:rsidRDefault="00A611EF" w:rsidP="00A611EF">
      <w:pPr>
        <w:ind w:right="-1" w:firstLine="709"/>
        <w:jc w:val="both"/>
        <w:rPr>
          <w:sz w:val="24"/>
          <w:szCs w:val="24"/>
        </w:rPr>
      </w:pPr>
      <w:r w:rsidRPr="00A611EF">
        <w:rPr>
          <w:sz w:val="24"/>
          <w:szCs w:val="24"/>
        </w:rPr>
        <w:t>административные помещения;</w:t>
      </w:r>
    </w:p>
    <w:p w:rsidR="00A611EF" w:rsidRPr="00A611EF" w:rsidRDefault="00A611EF" w:rsidP="00A611EF">
      <w:pPr>
        <w:ind w:right="-1" w:firstLine="709"/>
        <w:jc w:val="both"/>
        <w:rPr>
          <w:sz w:val="24"/>
          <w:szCs w:val="24"/>
        </w:rPr>
      </w:pPr>
      <w:r w:rsidRPr="00A611EF">
        <w:rPr>
          <w:sz w:val="24"/>
          <w:szCs w:val="24"/>
        </w:rPr>
        <w:t>гардероб, санузлы;</w:t>
      </w:r>
    </w:p>
    <w:p w:rsidR="00A611EF" w:rsidRPr="00A611EF" w:rsidRDefault="00A611EF" w:rsidP="00A611EF">
      <w:pPr>
        <w:ind w:right="-1" w:firstLine="709"/>
        <w:jc w:val="both"/>
        <w:rPr>
          <w:sz w:val="24"/>
          <w:szCs w:val="24"/>
        </w:rPr>
      </w:pPr>
      <w:r w:rsidRPr="00A611EF">
        <w:rPr>
          <w:sz w:val="24"/>
          <w:szCs w:val="24"/>
        </w:rPr>
        <w:t>участки (территории) с целесообразным набором оснащённых зон.</w:t>
      </w:r>
    </w:p>
    <w:p w:rsidR="00A611EF" w:rsidRPr="00A611EF" w:rsidRDefault="00A611EF" w:rsidP="00A611EF">
      <w:pPr>
        <w:ind w:right="-1" w:firstLine="709"/>
        <w:jc w:val="both"/>
        <w:rPr>
          <w:sz w:val="24"/>
          <w:szCs w:val="24"/>
        </w:rPr>
      </w:pPr>
      <w:r w:rsidRPr="00A611EF">
        <w:rPr>
          <w:sz w:val="24"/>
          <w:szCs w:val="24"/>
        </w:rPr>
        <w:t>Состав и площади учебных помещений предоставляют условия для:</w:t>
      </w:r>
    </w:p>
    <w:p w:rsidR="00A611EF" w:rsidRPr="00A611EF" w:rsidRDefault="00A611EF" w:rsidP="00A611EF">
      <w:pPr>
        <w:ind w:right="-1" w:firstLine="709"/>
        <w:jc w:val="both"/>
        <w:rPr>
          <w:sz w:val="24"/>
          <w:szCs w:val="24"/>
        </w:rPr>
      </w:pPr>
      <w:r w:rsidRPr="00A611EF">
        <w:rPr>
          <w:sz w:val="24"/>
          <w:szCs w:val="24"/>
        </w:rPr>
        <w:t>начального общего образования согласно избранным направлениям учебного плана в соответствии с ФГОС НОО;</w:t>
      </w:r>
    </w:p>
    <w:p w:rsidR="00A611EF" w:rsidRPr="00A611EF" w:rsidRDefault="00A611EF" w:rsidP="00A611EF">
      <w:pPr>
        <w:ind w:right="-1" w:firstLine="709"/>
        <w:jc w:val="both"/>
        <w:rPr>
          <w:sz w:val="24"/>
          <w:szCs w:val="24"/>
        </w:rPr>
      </w:pPr>
      <w:r w:rsidRPr="00A611EF">
        <w:rPr>
          <w:sz w:val="24"/>
          <w:szCs w:val="24"/>
        </w:rPr>
        <w:t>организации режима труда и отдыха участников образовательного процесса;</w:t>
      </w:r>
    </w:p>
    <w:p w:rsidR="00A611EF" w:rsidRPr="00A611EF" w:rsidRDefault="00A611EF" w:rsidP="00A611EF">
      <w:pPr>
        <w:ind w:right="-1" w:firstLine="709"/>
        <w:jc w:val="both"/>
        <w:rPr>
          <w:sz w:val="24"/>
          <w:szCs w:val="24"/>
        </w:rPr>
      </w:pPr>
      <w:r w:rsidRPr="00A611EF">
        <w:rPr>
          <w:sz w:val="24"/>
          <w:szCs w:val="24"/>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A611EF" w:rsidRPr="00A611EF" w:rsidRDefault="00A611EF" w:rsidP="00A611EF">
      <w:pPr>
        <w:ind w:right="-1" w:firstLine="709"/>
        <w:jc w:val="both"/>
        <w:rPr>
          <w:sz w:val="24"/>
          <w:szCs w:val="24"/>
        </w:rPr>
      </w:pPr>
      <w:r w:rsidRPr="00A611EF">
        <w:rPr>
          <w:sz w:val="24"/>
          <w:szCs w:val="24"/>
        </w:rPr>
        <w:t>В основной комплект школьной мебели и оборудования входят:</w:t>
      </w:r>
    </w:p>
    <w:p w:rsidR="00A611EF" w:rsidRPr="00A611EF" w:rsidRDefault="00A611EF" w:rsidP="00A611EF">
      <w:pPr>
        <w:ind w:right="-1" w:firstLine="709"/>
        <w:jc w:val="both"/>
        <w:rPr>
          <w:sz w:val="24"/>
          <w:szCs w:val="24"/>
        </w:rPr>
      </w:pPr>
      <w:r w:rsidRPr="00A611EF">
        <w:rPr>
          <w:sz w:val="24"/>
          <w:szCs w:val="24"/>
        </w:rPr>
        <w:t>доска классная;</w:t>
      </w:r>
    </w:p>
    <w:p w:rsidR="00A611EF" w:rsidRPr="00A611EF" w:rsidRDefault="00A611EF" w:rsidP="00A611EF">
      <w:pPr>
        <w:ind w:right="-1" w:firstLine="709"/>
        <w:jc w:val="both"/>
        <w:rPr>
          <w:sz w:val="24"/>
          <w:szCs w:val="24"/>
        </w:rPr>
      </w:pPr>
      <w:r w:rsidRPr="00A611EF">
        <w:rPr>
          <w:sz w:val="24"/>
          <w:szCs w:val="24"/>
        </w:rPr>
        <w:t>стол учителя;</w:t>
      </w:r>
    </w:p>
    <w:p w:rsidR="00A611EF" w:rsidRPr="00A611EF" w:rsidRDefault="00A611EF" w:rsidP="00A611EF">
      <w:pPr>
        <w:ind w:right="-1" w:firstLine="709"/>
        <w:jc w:val="both"/>
        <w:rPr>
          <w:sz w:val="24"/>
          <w:szCs w:val="24"/>
        </w:rPr>
      </w:pPr>
      <w:r w:rsidRPr="00A611EF">
        <w:rPr>
          <w:sz w:val="24"/>
          <w:szCs w:val="24"/>
        </w:rPr>
        <w:t>стул учителя (приставной);</w:t>
      </w:r>
    </w:p>
    <w:p w:rsidR="00A611EF" w:rsidRPr="00A611EF" w:rsidRDefault="00A611EF" w:rsidP="00A611EF">
      <w:pPr>
        <w:ind w:right="-1" w:firstLine="709"/>
        <w:jc w:val="both"/>
        <w:rPr>
          <w:sz w:val="24"/>
          <w:szCs w:val="24"/>
        </w:rPr>
      </w:pPr>
      <w:r w:rsidRPr="00A611EF">
        <w:rPr>
          <w:sz w:val="24"/>
          <w:szCs w:val="24"/>
        </w:rPr>
        <w:t>кресло для учителя;</w:t>
      </w:r>
    </w:p>
    <w:p w:rsidR="00A611EF" w:rsidRPr="00A611EF" w:rsidRDefault="00A611EF" w:rsidP="00A611EF">
      <w:pPr>
        <w:ind w:right="-1" w:firstLine="709"/>
        <w:jc w:val="both"/>
        <w:rPr>
          <w:sz w:val="24"/>
          <w:szCs w:val="24"/>
        </w:rPr>
      </w:pPr>
      <w:r w:rsidRPr="00A611EF">
        <w:rPr>
          <w:sz w:val="24"/>
          <w:szCs w:val="24"/>
        </w:rPr>
        <w:t>стол ученический (регулируемый по высоте);</w:t>
      </w:r>
    </w:p>
    <w:p w:rsidR="00A611EF" w:rsidRPr="00A611EF" w:rsidRDefault="00A611EF" w:rsidP="00A611EF">
      <w:pPr>
        <w:ind w:right="-1" w:firstLine="709"/>
        <w:jc w:val="both"/>
        <w:rPr>
          <w:sz w:val="24"/>
          <w:szCs w:val="24"/>
        </w:rPr>
      </w:pPr>
      <w:r w:rsidRPr="00A611EF">
        <w:rPr>
          <w:sz w:val="24"/>
          <w:szCs w:val="24"/>
        </w:rPr>
        <w:t>стул ученический (регулируемый по высоте);</w:t>
      </w:r>
    </w:p>
    <w:p w:rsidR="00A611EF" w:rsidRPr="00A611EF" w:rsidRDefault="00A611EF" w:rsidP="00A611EF">
      <w:pPr>
        <w:ind w:right="-1" w:firstLine="709"/>
        <w:jc w:val="both"/>
        <w:rPr>
          <w:sz w:val="24"/>
          <w:szCs w:val="24"/>
        </w:rPr>
      </w:pPr>
      <w:r w:rsidRPr="00A611EF">
        <w:rPr>
          <w:sz w:val="24"/>
          <w:szCs w:val="24"/>
        </w:rPr>
        <w:t>шкаф для хранения учебных пособий;</w:t>
      </w:r>
    </w:p>
    <w:p w:rsidR="00A611EF" w:rsidRPr="00A611EF" w:rsidRDefault="00A611EF" w:rsidP="00A611EF">
      <w:pPr>
        <w:ind w:right="-1" w:firstLine="709"/>
        <w:jc w:val="both"/>
        <w:rPr>
          <w:sz w:val="24"/>
          <w:szCs w:val="24"/>
        </w:rPr>
      </w:pPr>
      <w:r w:rsidRPr="00A611EF">
        <w:rPr>
          <w:sz w:val="24"/>
          <w:szCs w:val="24"/>
        </w:rPr>
        <w:t>стеллаж демонстрационный;</w:t>
      </w:r>
    </w:p>
    <w:p w:rsidR="00A611EF" w:rsidRPr="00A611EF" w:rsidRDefault="00A611EF" w:rsidP="00A611EF">
      <w:pPr>
        <w:ind w:right="-1" w:firstLine="709"/>
        <w:jc w:val="both"/>
        <w:rPr>
          <w:sz w:val="24"/>
          <w:szCs w:val="24"/>
        </w:rPr>
      </w:pPr>
      <w:r w:rsidRPr="00A611EF">
        <w:rPr>
          <w:sz w:val="24"/>
          <w:szCs w:val="24"/>
        </w:rPr>
        <w:t>стеллаж/шкаф для хранения личных вещей с индивидуальными ячейками.</w:t>
      </w:r>
    </w:p>
    <w:p w:rsidR="00A611EF" w:rsidRPr="00A611EF" w:rsidRDefault="00A611EF" w:rsidP="00A611EF">
      <w:pPr>
        <w:ind w:right="-1" w:firstLine="709"/>
        <w:jc w:val="both"/>
        <w:rPr>
          <w:sz w:val="24"/>
          <w:szCs w:val="24"/>
        </w:rPr>
      </w:pPr>
      <w:r w:rsidRPr="00A611EF">
        <w:rPr>
          <w:sz w:val="24"/>
          <w:szCs w:val="24"/>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A611EF" w:rsidRPr="00A611EF" w:rsidRDefault="00A611EF" w:rsidP="00A611EF">
      <w:pPr>
        <w:ind w:right="-1" w:firstLine="709"/>
        <w:jc w:val="both"/>
        <w:rPr>
          <w:sz w:val="24"/>
          <w:szCs w:val="24"/>
        </w:rPr>
      </w:pPr>
      <w:r w:rsidRPr="00A611EF">
        <w:rPr>
          <w:sz w:val="24"/>
          <w:szCs w:val="24"/>
        </w:rPr>
        <w:t xml:space="preserve">В основной комплект технических средств входят: </w:t>
      </w:r>
    </w:p>
    <w:p w:rsidR="00A611EF" w:rsidRPr="00A611EF" w:rsidRDefault="00A611EF" w:rsidP="00A611EF">
      <w:pPr>
        <w:ind w:right="-1" w:firstLine="709"/>
        <w:jc w:val="both"/>
        <w:rPr>
          <w:sz w:val="24"/>
          <w:szCs w:val="24"/>
        </w:rPr>
      </w:pPr>
      <w:r w:rsidRPr="00A611EF">
        <w:rPr>
          <w:sz w:val="24"/>
          <w:szCs w:val="24"/>
        </w:rPr>
        <w:t>компьютер/ноутбук учителя с периферией;</w:t>
      </w:r>
    </w:p>
    <w:p w:rsidR="00A611EF" w:rsidRPr="00A611EF" w:rsidRDefault="00A611EF" w:rsidP="00A611EF">
      <w:pPr>
        <w:ind w:right="-1" w:firstLine="709"/>
        <w:jc w:val="both"/>
        <w:rPr>
          <w:sz w:val="24"/>
          <w:szCs w:val="24"/>
        </w:rPr>
      </w:pPr>
      <w:r w:rsidRPr="00A611EF">
        <w:rPr>
          <w:sz w:val="24"/>
          <w:szCs w:val="24"/>
        </w:rPr>
        <w:t>многофункциональное устройство/принтер, сканер, ксерокс;</w:t>
      </w:r>
    </w:p>
    <w:p w:rsidR="00A611EF" w:rsidRPr="00A611EF" w:rsidRDefault="00A611EF" w:rsidP="00A611EF">
      <w:pPr>
        <w:ind w:right="-1" w:firstLine="709"/>
        <w:jc w:val="both"/>
        <w:rPr>
          <w:sz w:val="24"/>
          <w:szCs w:val="24"/>
        </w:rPr>
      </w:pPr>
      <w:r w:rsidRPr="00A611EF">
        <w:rPr>
          <w:sz w:val="24"/>
          <w:szCs w:val="24"/>
        </w:rPr>
        <w:t>сетевой фильтр;</w:t>
      </w:r>
    </w:p>
    <w:p w:rsidR="00A611EF" w:rsidRPr="00A611EF" w:rsidRDefault="00A611EF" w:rsidP="00A611EF">
      <w:pPr>
        <w:ind w:right="-1" w:firstLine="709"/>
        <w:jc w:val="both"/>
        <w:rPr>
          <w:sz w:val="24"/>
          <w:szCs w:val="24"/>
        </w:rPr>
      </w:pPr>
      <w:r w:rsidRPr="00A611EF">
        <w:rPr>
          <w:sz w:val="24"/>
          <w:szCs w:val="24"/>
        </w:rPr>
        <w:t>документ-камера.</w:t>
      </w:r>
    </w:p>
    <w:p w:rsidR="00A611EF" w:rsidRPr="00A611EF" w:rsidRDefault="00A611EF" w:rsidP="00A611EF">
      <w:pPr>
        <w:ind w:right="-1" w:firstLine="709"/>
        <w:jc w:val="both"/>
        <w:rPr>
          <w:sz w:val="24"/>
          <w:szCs w:val="24"/>
        </w:rPr>
      </w:pPr>
      <w:r w:rsidRPr="00A611EF">
        <w:rPr>
          <w:sz w:val="24"/>
          <w:szCs w:val="24"/>
        </w:rPr>
        <w:t>Учебные классы и кабинеты включают следующие зоны:</w:t>
      </w:r>
    </w:p>
    <w:p w:rsidR="00A611EF" w:rsidRPr="00A611EF" w:rsidRDefault="00A611EF" w:rsidP="00A611EF">
      <w:pPr>
        <w:ind w:right="-1" w:firstLine="709"/>
        <w:jc w:val="both"/>
        <w:rPr>
          <w:sz w:val="24"/>
          <w:szCs w:val="24"/>
        </w:rPr>
      </w:pPr>
      <w:r w:rsidRPr="00A611EF">
        <w:rPr>
          <w:sz w:val="24"/>
          <w:szCs w:val="24"/>
        </w:rPr>
        <w:t>рабочее место учителя с пространством для размещения часто используемого оснащения;</w:t>
      </w:r>
    </w:p>
    <w:p w:rsidR="00A611EF" w:rsidRPr="00A611EF" w:rsidRDefault="00A611EF" w:rsidP="00A611EF">
      <w:pPr>
        <w:ind w:right="-1" w:firstLine="709"/>
        <w:jc w:val="both"/>
        <w:rPr>
          <w:sz w:val="24"/>
          <w:szCs w:val="24"/>
        </w:rPr>
      </w:pPr>
      <w:r w:rsidRPr="00A611EF">
        <w:rPr>
          <w:sz w:val="24"/>
          <w:szCs w:val="24"/>
        </w:rPr>
        <w:t>рабочую зону обучающихся с местом для размещения личных вещей;</w:t>
      </w:r>
    </w:p>
    <w:p w:rsidR="00A611EF" w:rsidRPr="00A611EF" w:rsidRDefault="00A611EF" w:rsidP="00A611EF">
      <w:pPr>
        <w:ind w:right="-1" w:firstLine="709"/>
        <w:jc w:val="both"/>
        <w:rPr>
          <w:sz w:val="24"/>
          <w:szCs w:val="24"/>
        </w:rPr>
      </w:pPr>
      <w:r w:rsidRPr="00A611EF">
        <w:rPr>
          <w:sz w:val="24"/>
          <w:szCs w:val="24"/>
        </w:rPr>
        <w:t>пространство для размещения и хранения учебного оборудования.</w:t>
      </w:r>
    </w:p>
    <w:p w:rsidR="00A611EF" w:rsidRPr="00A611EF" w:rsidRDefault="00A611EF" w:rsidP="00A611EF">
      <w:pPr>
        <w:ind w:right="-1" w:firstLine="709"/>
        <w:jc w:val="both"/>
        <w:rPr>
          <w:sz w:val="24"/>
          <w:szCs w:val="24"/>
        </w:rPr>
      </w:pPr>
      <w:r w:rsidRPr="00A611EF">
        <w:rPr>
          <w:sz w:val="24"/>
          <w:szCs w:val="24"/>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A611EF" w:rsidRPr="00A611EF" w:rsidRDefault="00A611EF" w:rsidP="00A611EF">
      <w:pPr>
        <w:ind w:right="-1" w:firstLine="709"/>
        <w:jc w:val="both"/>
        <w:rPr>
          <w:sz w:val="24"/>
          <w:szCs w:val="24"/>
        </w:rPr>
      </w:pPr>
      <w:r w:rsidRPr="00A611EF">
        <w:rPr>
          <w:sz w:val="24"/>
          <w:szCs w:val="24"/>
        </w:rPr>
        <w:t>Комплекты оснащения классов, учебных кабинетов, иных помещений и зон внеурочной деятельности формируются в соответствии со спецификой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A611EF" w:rsidRPr="00A611EF" w:rsidRDefault="00A611EF" w:rsidP="00A611EF">
      <w:pPr>
        <w:ind w:right="-1" w:firstLine="709"/>
        <w:jc w:val="both"/>
        <w:rPr>
          <w:sz w:val="24"/>
          <w:szCs w:val="24"/>
        </w:rPr>
      </w:pPr>
      <w:r w:rsidRPr="00A611EF">
        <w:rPr>
          <w:sz w:val="24"/>
          <w:szCs w:val="24"/>
        </w:rPr>
        <w:t>Комплектование классов и учебных кабинетов формируется с учётом:</w:t>
      </w:r>
    </w:p>
    <w:p w:rsidR="00A611EF" w:rsidRPr="00A611EF" w:rsidRDefault="00A611EF" w:rsidP="00A611EF">
      <w:pPr>
        <w:ind w:right="-1"/>
        <w:jc w:val="both"/>
        <w:rPr>
          <w:sz w:val="24"/>
          <w:szCs w:val="24"/>
        </w:rPr>
      </w:pPr>
      <w:r w:rsidRPr="00A611EF">
        <w:rPr>
          <w:sz w:val="24"/>
          <w:szCs w:val="24"/>
        </w:rPr>
        <w:t xml:space="preserve">- возрастных и индивидуальных психологических особенностей обучающихся; </w:t>
      </w:r>
    </w:p>
    <w:p w:rsidR="00A611EF" w:rsidRPr="00A611EF" w:rsidRDefault="00A611EF" w:rsidP="00A611EF">
      <w:pPr>
        <w:ind w:right="-1"/>
        <w:jc w:val="both"/>
        <w:rPr>
          <w:sz w:val="24"/>
          <w:szCs w:val="24"/>
        </w:rPr>
      </w:pPr>
      <w:r w:rsidRPr="00A611EF">
        <w:rPr>
          <w:sz w:val="24"/>
          <w:szCs w:val="24"/>
        </w:rPr>
        <w:t>- ориентации на достижение личностных, метапредметных и предметных результатов обучения;</w:t>
      </w:r>
    </w:p>
    <w:p w:rsidR="00A611EF" w:rsidRPr="00A611EF" w:rsidRDefault="00A611EF" w:rsidP="00A611EF">
      <w:pPr>
        <w:ind w:right="-1"/>
        <w:jc w:val="both"/>
        <w:rPr>
          <w:sz w:val="24"/>
          <w:szCs w:val="24"/>
        </w:rPr>
      </w:pPr>
      <w:r w:rsidRPr="00A611EF">
        <w:rPr>
          <w:sz w:val="24"/>
          <w:szCs w:val="24"/>
        </w:rPr>
        <w:t>- необходимости и достаточности;</w:t>
      </w:r>
    </w:p>
    <w:p w:rsidR="00A611EF" w:rsidRPr="00A611EF" w:rsidRDefault="00A611EF" w:rsidP="00A611EF">
      <w:pPr>
        <w:ind w:right="-1"/>
        <w:jc w:val="both"/>
        <w:rPr>
          <w:sz w:val="24"/>
          <w:szCs w:val="24"/>
        </w:rPr>
      </w:pPr>
      <w:r w:rsidRPr="00A611EF">
        <w:rPr>
          <w:sz w:val="24"/>
          <w:szCs w:val="24"/>
        </w:rPr>
        <w:t>- универсальности, возможности применения одних и тех же средств обучения для решения комплекса задач.</w:t>
      </w:r>
    </w:p>
    <w:p w:rsidR="00A611EF" w:rsidRPr="00A611EF" w:rsidRDefault="00A611EF" w:rsidP="00A611EF">
      <w:pPr>
        <w:ind w:right="-1" w:firstLine="709"/>
        <w:jc w:val="both"/>
        <w:rPr>
          <w:sz w:val="24"/>
          <w:szCs w:val="24"/>
        </w:rPr>
      </w:pPr>
      <w:r w:rsidRPr="00A611EF">
        <w:rPr>
          <w:sz w:val="24"/>
          <w:szCs w:val="24"/>
        </w:rPr>
        <w:t>Интегрированным результатом выполнения условий реализации программы начального общего образования является создание комфортной развивающей образовательной среды по отношению к обучающимся и педагогическим работникам:</w:t>
      </w:r>
    </w:p>
    <w:p w:rsidR="00A611EF" w:rsidRPr="00A611EF" w:rsidRDefault="00A611EF" w:rsidP="00A611EF">
      <w:pPr>
        <w:ind w:right="-1"/>
        <w:jc w:val="both"/>
        <w:rPr>
          <w:sz w:val="24"/>
          <w:szCs w:val="24"/>
        </w:rPr>
      </w:pPr>
      <w:r w:rsidRPr="00A611EF">
        <w:rPr>
          <w:sz w:val="24"/>
          <w:szCs w:val="24"/>
        </w:rPr>
        <w:t>- 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A611EF" w:rsidRPr="00A611EF" w:rsidRDefault="00A611EF" w:rsidP="00A611EF">
      <w:pPr>
        <w:ind w:right="-1"/>
        <w:jc w:val="both"/>
        <w:rPr>
          <w:sz w:val="24"/>
          <w:szCs w:val="24"/>
        </w:rPr>
      </w:pPr>
      <w:r w:rsidRPr="00A611EF">
        <w:rPr>
          <w:sz w:val="24"/>
          <w:szCs w:val="24"/>
        </w:rPr>
        <w:t>- гарантирующей безопасность, охрану и укрепление физического, психического здоровья и социального благополучия обучающихся.</w:t>
      </w:r>
    </w:p>
    <w:p w:rsidR="00A611EF" w:rsidRPr="00A611EF" w:rsidRDefault="00A611EF" w:rsidP="00A611EF">
      <w:pPr>
        <w:ind w:right="155" w:firstLine="226"/>
        <w:jc w:val="both"/>
        <w:rPr>
          <w:sz w:val="24"/>
          <w:szCs w:val="24"/>
        </w:rPr>
      </w:pPr>
    </w:p>
    <w:p w:rsidR="00A611EF" w:rsidRPr="00A611EF" w:rsidRDefault="00A611EF" w:rsidP="00C56157">
      <w:pPr>
        <w:ind w:right="-1" w:firstLine="709"/>
        <w:jc w:val="both"/>
        <w:rPr>
          <w:b/>
          <w:bCs/>
          <w:sz w:val="24"/>
          <w:szCs w:val="24"/>
        </w:rPr>
      </w:pPr>
      <w:r w:rsidRPr="00A611EF">
        <w:rPr>
          <w:b/>
          <w:sz w:val="24"/>
          <w:szCs w:val="24"/>
        </w:rPr>
        <w:t xml:space="preserve">3.5.6. Механизмы достижения целевых ориентиров в системе условий реализации </w:t>
      </w:r>
      <w:r w:rsidRPr="00A611EF">
        <w:rPr>
          <w:b/>
          <w:bCs/>
          <w:sz w:val="24"/>
          <w:szCs w:val="24"/>
        </w:rPr>
        <w:t>основной образовательной программы</w:t>
      </w:r>
    </w:p>
    <w:p w:rsidR="00A611EF" w:rsidRPr="00A611EF" w:rsidRDefault="00A611EF" w:rsidP="00C56157">
      <w:pPr>
        <w:keepNext/>
        <w:keepLines/>
        <w:widowControl/>
        <w:tabs>
          <w:tab w:val="left" w:pos="2211"/>
        </w:tabs>
        <w:autoSpaceDE/>
        <w:autoSpaceDN/>
        <w:ind w:left="395"/>
        <w:jc w:val="both"/>
        <w:outlineLvl w:val="0"/>
        <w:rPr>
          <w:rFonts w:ascii="Times New Roman CYR" w:eastAsia="Calibri" w:hAnsi="Times New Roman CYR" w:cs="Times New Roman CYR"/>
          <w:b/>
          <w:bCs/>
          <w:color w:val="26282F"/>
          <w:sz w:val="24"/>
          <w:szCs w:val="24"/>
        </w:rPr>
      </w:pPr>
      <w:r w:rsidRPr="00A611EF">
        <w:rPr>
          <w:rFonts w:ascii="Times New Roman CYR" w:eastAsia="Calibri" w:hAnsi="Times New Roman CYR" w:cs="Times New Roman CYR"/>
          <w:b/>
          <w:bCs/>
          <w:color w:val="26282F"/>
          <w:sz w:val="24"/>
          <w:szCs w:val="24"/>
        </w:rPr>
        <w:t>Условия реализации адаптированной основной образовательной программы МБОУ «СОШ №14» имени А.М. Мамонова:</w:t>
      </w:r>
    </w:p>
    <w:p w:rsidR="00A611EF" w:rsidRPr="00A611EF" w:rsidRDefault="00A611EF" w:rsidP="00A5393A">
      <w:pPr>
        <w:widowControl/>
        <w:numPr>
          <w:ilvl w:val="0"/>
          <w:numId w:val="73"/>
        </w:numPr>
        <w:tabs>
          <w:tab w:val="left" w:pos="1668"/>
          <w:tab w:val="left" w:pos="1669"/>
        </w:tabs>
        <w:autoSpaceDE/>
        <w:autoSpaceDN/>
        <w:ind w:left="0" w:firstLine="793"/>
        <w:jc w:val="both"/>
        <w:rPr>
          <w:rFonts w:eastAsia="Calibri"/>
          <w:sz w:val="24"/>
          <w:szCs w:val="24"/>
        </w:rPr>
      </w:pPr>
      <w:r w:rsidRPr="00A611EF">
        <w:rPr>
          <w:rFonts w:eastAsia="Calibri"/>
          <w:sz w:val="24"/>
          <w:szCs w:val="24"/>
        </w:rPr>
        <w:t>соответствие требованиям ФГОС НОО;</w:t>
      </w:r>
    </w:p>
    <w:p w:rsidR="00A611EF" w:rsidRPr="00A611EF" w:rsidRDefault="00A611EF" w:rsidP="00A5393A">
      <w:pPr>
        <w:widowControl/>
        <w:numPr>
          <w:ilvl w:val="0"/>
          <w:numId w:val="73"/>
        </w:numPr>
        <w:tabs>
          <w:tab w:val="left" w:pos="1668"/>
          <w:tab w:val="left" w:pos="1669"/>
        </w:tabs>
        <w:autoSpaceDE/>
        <w:autoSpaceDN/>
        <w:ind w:left="0" w:right="189" w:firstLine="793"/>
        <w:jc w:val="both"/>
        <w:rPr>
          <w:rFonts w:eastAsia="Calibri"/>
          <w:sz w:val="24"/>
          <w:szCs w:val="24"/>
        </w:rPr>
      </w:pPr>
      <w:r w:rsidRPr="00A611EF">
        <w:rPr>
          <w:rFonts w:eastAsia="Calibri"/>
          <w:sz w:val="24"/>
          <w:szCs w:val="24"/>
        </w:rPr>
        <w:t>гарантия сохранности и укрепления физического, психологического и социального здоровья обучающихся;</w:t>
      </w:r>
    </w:p>
    <w:p w:rsidR="00A611EF" w:rsidRPr="00A611EF" w:rsidRDefault="00A611EF" w:rsidP="00A5393A">
      <w:pPr>
        <w:widowControl/>
        <w:numPr>
          <w:ilvl w:val="0"/>
          <w:numId w:val="73"/>
        </w:numPr>
        <w:tabs>
          <w:tab w:val="left" w:pos="1668"/>
          <w:tab w:val="left" w:pos="1669"/>
        </w:tabs>
        <w:autoSpaceDE/>
        <w:autoSpaceDN/>
        <w:ind w:left="0" w:right="191" w:firstLine="793"/>
        <w:jc w:val="both"/>
        <w:rPr>
          <w:rFonts w:eastAsia="Calibri"/>
          <w:sz w:val="24"/>
          <w:szCs w:val="24"/>
        </w:rPr>
      </w:pPr>
      <w:r w:rsidRPr="00A611EF">
        <w:rPr>
          <w:rFonts w:eastAsia="Calibri"/>
          <w:sz w:val="24"/>
          <w:szCs w:val="24"/>
        </w:rPr>
        <w:t>обеспечение достижения планируемых результатов освоения примерной основной образовательной программы;</w:t>
      </w:r>
    </w:p>
    <w:p w:rsidR="00A611EF" w:rsidRPr="00A611EF" w:rsidRDefault="00A611EF" w:rsidP="00A5393A">
      <w:pPr>
        <w:widowControl/>
        <w:numPr>
          <w:ilvl w:val="0"/>
          <w:numId w:val="73"/>
        </w:numPr>
        <w:tabs>
          <w:tab w:val="left" w:pos="1668"/>
          <w:tab w:val="left" w:pos="1669"/>
        </w:tabs>
        <w:autoSpaceDE/>
        <w:autoSpaceDN/>
        <w:ind w:left="0" w:right="183" w:firstLine="793"/>
        <w:jc w:val="both"/>
        <w:rPr>
          <w:rFonts w:eastAsia="Calibri"/>
          <w:sz w:val="24"/>
          <w:szCs w:val="24"/>
        </w:rPr>
      </w:pPr>
      <w:r w:rsidRPr="00A611EF">
        <w:rPr>
          <w:rFonts w:eastAsia="Calibri"/>
          <w:sz w:val="24"/>
          <w:szCs w:val="24"/>
        </w:rPr>
        <w:t>учёт особенностей МБОУ «СОШ №14» имени А.М. Мамонова, её организационной структуры, запросов участников образовательной деятельности;</w:t>
      </w:r>
    </w:p>
    <w:p w:rsidR="00A611EF" w:rsidRPr="00A611EF" w:rsidRDefault="00A611EF" w:rsidP="00A5393A">
      <w:pPr>
        <w:widowControl/>
        <w:numPr>
          <w:ilvl w:val="0"/>
          <w:numId w:val="73"/>
        </w:numPr>
        <w:tabs>
          <w:tab w:val="left" w:pos="1668"/>
          <w:tab w:val="left" w:pos="1669"/>
          <w:tab w:val="left" w:pos="3687"/>
          <w:tab w:val="left" w:pos="5423"/>
          <w:tab w:val="left" w:pos="7467"/>
          <w:tab w:val="left" w:pos="7853"/>
          <w:tab w:val="left" w:pos="9628"/>
        </w:tabs>
        <w:autoSpaceDE/>
        <w:autoSpaceDN/>
        <w:ind w:left="0" w:right="191" w:firstLine="793"/>
        <w:jc w:val="both"/>
        <w:rPr>
          <w:rFonts w:eastAsia="Calibri"/>
          <w:sz w:val="24"/>
          <w:szCs w:val="24"/>
        </w:rPr>
      </w:pPr>
      <w:r w:rsidRPr="00A611EF">
        <w:rPr>
          <w:rFonts w:eastAsia="Calibri"/>
          <w:sz w:val="24"/>
          <w:szCs w:val="24"/>
        </w:rPr>
        <w:t>предоставление</w:t>
      </w:r>
      <w:r w:rsidRPr="00A611EF">
        <w:rPr>
          <w:rFonts w:eastAsia="Calibri"/>
          <w:sz w:val="24"/>
          <w:szCs w:val="24"/>
        </w:rPr>
        <w:tab/>
        <w:t>возможности</w:t>
      </w:r>
      <w:r w:rsidRPr="00A611EF">
        <w:rPr>
          <w:rFonts w:eastAsia="Calibri"/>
          <w:sz w:val="24"/>
          <w:szCs w:val="24"/>
        </w:rPr>
        <w:tab/>
        <w:t>взаимодействия</w:t>
      </w:r>
      <w:r w:rsidRPr="00A611EF">
        <w:rPr>
          <w:rFonts w:eastAsia="Calibri"/>
          <w:sz w:val="24"/>
          <w:szCs w:val="24"/>
        </w:rPr>
        <w:tab/>
        <w:t>с</w:t>
      </w:r>
      <w:r w:rsidRPr="00A611EF">
        <w:rPr>
          <w:rFonts w:eastAsia="Calibri"/>
          <w:sz w:val="24"/>
          <w:szCs w:val="24"/>
        </w:rPr>
        <w:tab/>
        <w:t>социальными партнерами, использование ресурсов социума</w:t>
      </w:r>
    </w:p>
    <w:p w:rsidR="00A611EF" w:rsidRPr="00A611EF" w:rsidRDefault="00A611EF" w:rsidP="00C56157">
      <w:pPr>
        <w:tabs>
          <w:tab w:val="left" w:pos="1771"/>
          <w:tab w:val="left" w:pos="3073"/>
          <w:tab w:val="left" w:pos="4574"/>
          <w:tab w:val="left" w:pos="5889"/>
          <w:tab w:val="left" w:pos="7380"/>
          <w:tab w:val="left" w:pos="8431"/>
          <w:tab w:val="left" w:pos="10170"/>
        </w:tabs>
        <w:ind w:left="227" w:right="187" w:firstLine="566"/>
        <w:jc w:val="both"/>
        <w:rPr>
          <w:sz w:val="24"/>
          <w:szCs w:val="24"/>
        </w:rPr>
      </w:pPr>
      <w:r w:rsidRPr="00A611EF">
        <w:rPr>
          <w:sz w:val="24"/>
          <w:szCs w:val="24"/>
        </w:rPr>
        <w:t>Раздел</w:t>
      </w:r>
      <w:r w:rsidRPr="00A611EF">
        <w:rPr>
          <w:sz w:val="24"/>
          <w:szCs w:val="24"/>
        </w:rPr>
        <w:tab/>
        <w:t>содержит:</w:t>
      </w:r>
    </w:p>
    <w:p w:rsidR="00A611EF" w:rsidRPr="00A611EF" w:rsidRDefault="00A611EF" w:rsidP="00A5393A">
      <w:pPr>
        <w:widowControl/>
        <w:numPr>
          <w:ilvl w:val="0"/>
          <w:numId w:val="72"/>
        </w:numPr>
        <w:tabs>
          <w:tab w:val="left" w:pos="1669"/>
        </w:tabs>
        <w:autoSpaceDE/>
        <w:autoSpaceDN/>
        <w:ind w:left="0" w:right="182" w:firstLine="793"/>
        <w:jc w:val="both"/>
        <w:rPr>
          <w:rFonts w:eastAsia="Calibri"/>
          <w:sz w:val="24"/>
          <w:szCs w:val="24"/>
        </w:rPr>
      </w:pPr>
      <w:r w:rsidRPr="00A611EF">
        <w:rPr>
          <w:rFonts w:eastAsia="Calibri"/>
          <w:sz w:val="24"/>
          <w:szCs w:val="24"/>
        </w:rPr>
        <w:t>описание кадровых, психолого-педагогических, финансовых, материально-технических, информационно-методических условий и ресурсов;</w:t>
      </w:r>
    </w:p>
    <w:p w:rsidR="00A611EF" w:rsidRPr="00A611EF" w:rsidRDefault="00A611EF" w:rsidP="00A5393A">
      <w:pPr>
        <w:widowControl/>
        <w:numPr>
          <w:ilvl w:val="0"/>
          <w:numId w:val="72"/>
        </w:numPr>
        <w:tabs>
          <w:tab w:val="left" w:pos="1669"/>
        </w:tabs>
        <w:autoSpaceDE/>
        <w:autoSpaceDN/>
        <w:ind w:left="0" w:right="183" w:firstLine="793"/>
        <w:jc w:val="both"/>
        <w:rPr>
          <w:rFonts w:eastAsia="Calibri"/>
          <w:sz w:val="24"/>
          <w:szCs w:val="24"/>
        </w:rPr>
      </w:pPr>
      <w:r w:rsidRPr="00A611EF">
        <w:rPr>
          <w:rFonts w:eastAsia="Calibri"/>
          <w:sz w:val="24"/>
          <w:szCs w:val="24"/>
        </w:rPr>
        <w:t>обоснование необходимых изменений в имеющихся условиях в соответствии с целями и приоритетами МБОУ «СОШ №14» имени А.М. Мамонова при реализации учебного плана;</w:t>
      </w:r>
    </w:p>
    <w:p w:rsidR="00A611EF" w:rsidRPr="00A611EF" w:rsidRDefault="00A611EF" w:rsidP="00A5393A">
      <w:pPr>
        <w:widowControl/>
        <w:numPr>
          <w:ilvl w:val="0"/>
          <w:numId w:val="72"/>
        </w:numPr>
        <w:tabs>
          <w:tab w:val="left" w:pos="1669"/>
        </w:tabs>
        <w:autoSpaceDE/>
        <w:autoSpaceDN/>
        <w:ind w:left="0" w:right="189" w:firstLine="793"/>
        <w:jc w:val="both"/>
        <w:rPr>
          <w:rFonts w:eastAsia="Calibri"/>
          <w:sz w:val="24"/>
          <w:szCs w:val="24"/>
        </w:rPr>
      </w:pPr>
      <w:r w:rsidRPr="00A611EF">
        <w:rPr>
          <w:rFonts w:eastAsia="Calibri"/>
          <w:sz w:val="24"/>
          <w:szCs w:val="24"/>
        </w:rPr>
        <w:t>перечень механизмов достижения целевых ориентиров в системе условий реализации требований ФГОС;</w:t>
      </w:r>
    </w:p>
    <w:p w:rsidR="00A611EF" w:rsidRPr="00A611EF" w:rsidRDefault="00A611EF" w:rsidP="00A5393A">
      <w:pPr>
        <w:widowControl/>
        <w:numPr>
          <w:ilvl w:val="0"/>
          <w:numId w:val="72"/>
        </w:numPr>
        <w:tabs>
          <w:tab w:val="left" w:pos="1669"/>
        </w:tabs>
        <w:autoSpaceDE/>
        <w:autoSpaceDN/>
        <w:ind w:left="0" w:right="191" w:firstLine="793"/>
        <w:jc w:val="both"/>
        <w:rPr>
          <w:rFonts w:eastAsia="Calibri"/>
          <w:sz w:val="24"/>
          <w:szCs w:val="24"/>
        </w:rPr>
      </w:pPr>
      <w:r w:rsidRPr="00A611EF">
        <w:rPr>
          <w:rFonts w:eastAsia="Calibri"/>
          <w:sz w:val="24"/>
          <w:szCs w:val="24"/>
        </w:rPr>
        <w:t>сетевой график (дорожную карту) по формированию необходимой системы условий реализации требований ФГОС;</w:t>
      </w:r>
    </w:p>
    <w:p w:rsidR="00A611EF" w:rsidRPr="00A611EF" w:rsidRDefault="00A611EF" w:rsidP="00A5393A">
      <w:pPr>
        <w:widowControl/>
        <w:numPr>
          <w:ilvl w:val="0"/>
          <w:numId w:val="72"/>
        </w:numPr>
        <w:tabs>
          <w:tab w:val="left" w:pos="1669"/>
        </w:tabs>
        <w:autoSpaceDE/>
        <w:autoSpaceDN/>
        <w:ind w:left="0" w:firstLine="793"/>
        <w:jc w:val="both"/>
        <w:rPr>
          <w:rFonts w:eastAsia="Calibri"/>
          <w:sz w:val="24"/>
          <w:szCs w:val="24"/>
        </w:rPr>
      </w:pPr>
      <w:r w:rsidRPr="00A611EF">
        <w:rPr>
          <w:rFonts w:eastAsia="Calibri"/>
          <w:sz w:val="24"/>
          <w:szCs w:val="24"/>
        </w:rPr>
        <w:t>систему мониторинга и оценки условий реализации требований ФГОС.</w:t>
      </w:r>
    </w:p>
    <w:p w:rsidR="00A611EF" w:rsidRPr="00A611EF" w:rsidRDefault="00A611EF" w:rsidP="00C56157">
      <w:pPr>
        <w:ind w:right="180" w:firstLine="793"/>
        <w:jc w:val="both"/>
        <w:rPr>
          <w:sz w:val="24"/>
          <w:szCs w:val="24"/>
        </w:rPr>
      </w:pPr>
      <w:r w:rsidRPr="00A611EF">
        <w:rPr>
          <w:sz w:val="24"/>
          <w:szCs w:val="24"/>
        </w:rPr>
        <w:t>Описание системы условий реализации образовательной программы должно базироваться на результатах проведённой в ходе разработки программы комплексной аналитико-обобщающей и прогностической деятельности, включающей:</w:t>
      </w:r>
    </w:p>
    <w:p w:rsidR="00A611EF" w:rsidRPr="00A611EF" w:rsidRDefault="00A611EF" w:rsidP="00A5393A">
      <w:pPr>
        <w:widowControl/>
        <w:numPr>
          <w:ilvl w:val="0"/>
          <w:numId w:val="71"/>
        </w:numPr>
        <w:tabs>
          <w:tab w:val="left" w:pos="1669"/>
        </w:tabs>
        <w:autoSpaceDE/>
        <w:autoSpaceDN/>
        <w:ind w:left="0" w:right="191" w:firstLine="793"/>
        <w:jc w:val="both"/>
        <w:rPr>
          <w:rFonts w:eastAsia="Calibri"/>
          <w:sz w:val="24"/>
          <w:szCs w:val="24"/>
        </w:rPr>
      </w:pPr>
      <w:r w:rsidRPr="00A611EF">
        <w:rPr>
          <w:rFonts w:eastAsia="Calibri"/>
          <w:sz w:val="24"/>
          <w:szCs w:val="24"/>
        </w:rPr>
        <w:t>анализ имеющихся условий и ресурсов реализации образовательной программы начального общего образования;</w:t>
      </w:r>
    </w:p>
    <w:p w:rsidR="00A611EF" w:rsidRPr="00A611EF" w:rsidRDefault="00A611EF" w:rsidP="00A5393A">
      <w:pPr>
        <w:widowControl/>
        <w:numPr>
          <w:ilvl w:val="0"/>
          <w:numId w:val="71"/>
        </w:numPr>
        <w:tabs>
          <w:tab w:val="left" w:pos="851"/>
        </w:tabs>
        <w:autoSpaceDE/>
        <w:autoSpaceDN/>
        <w:ind w:left="0" w:firstLine="793"/>
        <w:jc w:val="both"/>
        <w:rPr>
          <w:rFonts w:eastAsia="Calibri"/>
          <w:sz w:val="24"/>
          <w:szCs w:val="24"/>
        </w:rPr>
      </w:pPr>
      <w:r w:rsidRPr="00A611EF">
        <w:rPr>
          <w:rFonts w:eastAsia="Calibri"/>
          <w:sz w:val="24"/>
          <w:szCs w:val="24"/>
        </w:rPr>
        <w:t>установление степени  соответствия  условий  и  ресурсов  МБОУ «СОШ №14» имени А.М. Мамонова требованиям ФГОС, а также целям и задачам образовательной программы, сформированным с учётом потребностей всех участников образовательной деятельности;</w:t>
      </w:r>
    </w:p>
    <w:p w:rsidR="00A611EF" w:rsidRPr="00A611EF" w:rsidRDefault="00A611EF" w:rsidP="00A5393A">
      <w:pPr>
        <w:widowControl/>
        <w:numPr>
          <w:ilvl w:val="0"/>
          <w:numId w:val="71"/>
        </w:numPr>
        <w:tabs>
          <w:tab w:val="left" w:pos="1669"/>
        </w:tabs>
        <w:autoSpaceDE/>
        <w:autoSpaceDN/>
        <w:ind w:left="0" w:right="193" w:firstLine="793"/>
        <w:jc w:val="both"/>
        <w:rPr>
          <w:rFonts w:eastAsia="Calibri"/>
          <w:sz w:val="24"/>
          <w:szCs w:val="24"/>
        </w:rPr>
      </w:pPr>
      <w:r w:rsidRPr="00A611EF">
        <w:rPr>
          <w:rFonts w:eastAsia="Calibri"/>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A611EF" w:rsidRPr="00A611EF" w:rsidRDefault="00A611EF" w:rsidP="00A5393A">
      <w:pPr>
        <w:widowControl/>
        <w:numPr>
          <w:ilvl w:val="0"/>
          <w:numId w:val="71"/>
        </w:numPr>
        <w:tabs>
          <w:tab w:val="left" w:pos="1669"/>
        </w:tabs>
        <w:autoSpaceDE/>
        <w:autoSpaceDN/>
        <w:ind w:left="0" w:right="186" w:firstLine="793"/>
        <w:jc w:val="both"/>
        <w:rPr>
          <w:rFonts w:eastAsia="Calibri"/>
          <w:sz w:val="24"/>
          <w:szCs w:val="24"/>
        </w:rPr>
      </w:pPr>
      <w:r w:rsidRPr="00A611EF">
        <w:rPr>
          <w:rFonts w:eastAsia="Calibri"/>
          <w:sz w:val="24"/>
          <w:szCs w:val="24"/>
        </w:rPr>
        <w:t>разработку механизмов достижения целевых ориентиров в системе условий дляреализации требований ФГОС с привлечением всех участников образовательной деятельности и возможных партнёров;</w:t>
      </w:r>
    </w:p>
    <w:p w:rsidR="00A611EF" w:rsidRPr="00A611EF" w:rsidRDefault="00A611EF" w:rsidP="00A5393A">
      <w:pPr>
        <w:widowControl/>
        <w:numPr>
          <w:ilvl w:val="0"/>
          <w:numId w:val="71"/>
        </w:numPr>
        <w:tabs>
          <w:tab w:val="left" w:pos="1669"/>
        </w:tabs>
        <w:autoSpaceDE/>
        <w:autoSpaceDN/>
        <w:ind w:left="0" w:right="191" w:firstLine="793"/>
        <w:jc w:val="both"/>
        <w:rPr>
          <w:rFonts w:eastAsia="Calibri"/>
          <w:sz w:val="24"/>
          <w:szCs w:val="24"/>
        </w:rPr>
      </w:pPr>
      <w:r w:rsidRPr="00A611EF">
        <w:rPr>
          <w:rFonts w:eastAsia="Calibri"/>
          <w:sz w:val="24"/>
          <w:szCs w:val="24"/>
        </w:rPr>
        <w:t>разработку сетевого графика (дорожной  карты) создания необходимой системы условий для реализации требований ФГОС;</w:t>
      </w:r>
    </w:p>
    <w:p w:rsidR="00A611EF" w:rsidRPr="00A611EF" w:rsidRDefault="00A611EF" w:rsidP="00A5393A">
      <w:pPr>
        <w:widowControl/>
        <w:numPr>
          <w:ilvl w:val="0"/>
          <w:numId w:val="71"/>
        </w:numPr>
        <w:autoSpaceDE/>
        <w:autoSpaceDN/>
        <w:ind w:left="0" w:right="-1" w:firstLine="793"/>
        <w:jc w:val="both"/>
        <w:rPr>
          <w:rFonts w:eastAsia="Calibri"/>
          <w:sz w:val="24"/>
          <w:szCs w:val="24"/>
        </w:rPr>
      </w:pPr>
      <w:r w:rsidRPr="00A611EF">
        <w:rPr>
          <w:rFonts w:eastAsia="Calibri"/>
          <w:sz w:val="24"/>
          <w:szCs w:val="24"/>
        </w:rPr>
        <w:t>разработку механизмов мониторинга, оценкии коррекции реализации промежуточных этапов сетевого графика (дорожной карты).</w:t>
      </w:r>
    </w:p>
    <w:p w:rsidR="00A611EF" w:rsidRPr="00A611EF" w:rsidRDefault="00A611EF" w:rsidP="00C56157">
      <w:pPr>
        <w:shd w:val="clear" w:color="auto" w:fill="FFFFFF"/>
        <w:tabs>
          <w:tab w:val="left" w:pos="1238"/>
        </w:tabs>
        <w:suppressAutoHyphens/>
        <w:overflowPunct w:val="0"/>
        <w:autoSpaceDN/>
        <w:ind w:firstLine="709"/>
        <w:jc w:val="both"/>
        <w:textAlignment w:val="baseline"/>
        <w:rPr>
          <w:rFonts w:eastAsia="Calibri"/>
          <w:sz w:val="24"/>
          <w:szCs w:val="24"/>
        </w:rPr>
      </w:pPr>
    </w:p>
    <w:p w:rsidR="0045091E" w:rsidRPr="00C56157" w:rsidRDefault="0045091E" w:rsidP="00C56157">
      <w:pPr>
        <w:pStyle w:val="a3"/>
        <w:ind w:left="0"/>
        <w:jc w:val="left"/>
        <w:rPr>
          <w:b/>
        </w:rPr>
      </w:pPr>
    </w:p>
    <w:p w:rsidR="0045091E" w:rsidRPr="00C56157" w:rsidRDefault="0045091E" w:rsidP="00C56157">
      <w:pPr>
        <w:pStyle w:val="a3"/>
        <w:ind w:left="0"/>
        <w:jc w:val="left"/>
        <w:rPr>
          <w:b/>
        </w:rPr>
      </w:pPr>
    </w:p>
    <w:p w:rsidR="0045091E" w:rsidRPr="00C56157" w:rsidRDefault="0045091E" w:rsidP="00C56157">
      <w:pPr>
        <w:pStyle w:val="a3"/>
        <w:ind w:right="413"/>
      </w:pPr>
    </w:p>
    <w:sectPr w:rsidR="0045091E" w:rsidRPr="00C56157" w:rsidSect="00A611EF">
      <w:footerReference w:type="default" r:id="rId24"/>
      <w:pgSz w:w="11910" w:h="16840"/>
      <w:pgMar w:top="520" w:right="428" w:bottom="280" w:left="640" w:header="0" w:footer="6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E555B" w:rsidRDefault="006E555B" w:rsidP="00BA0EEA">
      <w:r>
        <w:separator/>
      </w:r>
    </w:p>
  </w:endnote>
  <w:endnote w:type="continuationSeparator" w:id="0">
    <w:p w:rsidR="006E555B" w:rsidRDefault="006E555B" w:rsidP="00BA0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Е">
    <w:altName w:val="Calibri"/>
    <w:charset w:val="00"/>
    <w:family w:val="roman"/>
    <w:pitch w:val="variable"/>
    <w:sig w:usb0="00000000" w:usb1="09060000" w:usb2="00000010" w:usb3="00000000" w:csb0="00080000" w:csb1="00000000"/>
  </w:font>
  <w:font w:name="NewtonCSanPin">
    <w:altName w:val="MS Gothic"/>
    <w:charset w:val="80"/>
    <w:family w:val="auto"/>
    <w:pitch w:val="variable"/>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ndale Sans UI">
    <w:altName w:val="Times New Roman"/>
    <w:charset w:val="CC"/>
    <w:family w:val="auto"/>
    <w:pitch w:val="variable"/>
  </w:font>
  <w:font w:name="DejaVu Sans">
    <w:altName w:val="Calibri"/>
    <w:charset w:val="CC"/>
    <w:family w:val="swiss"/>
    <w:pitch w:val="variable"/>
    <w:sig w:usb0="E7002EFF" w:usb1="D200FDFF" w:usb2="0A246029" w:usb3="00000000" w:csb0="000001FF" w:csb1="00000000"/>
  </w:font>
  <w:font w:name="Liberation Serif">
    <w:altName w:val="MS Gothic"/>
    <w:charset w:val="CC"/>
    <w:family w:val="roman"/>
    <w:pitch w:val="variable"/>
    <w:sig w:usb0="E0000AFF" w:usb1="500078FF" w:usb2="00000021" w:usb3="00000000" w:csb0="000001BF"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ngsanaUPC">
    <w:charset w:val="DE"/>
    <w:family w:val="roman"/>
    <w:pitch w:val="variable"/>
    <w:sig w:usb0="81000003" w:usb1="00000000" w:usb2="00000000" w:usb3="00000000" w:csb0="00010001" w:csb1="00000000"/>
  </w:font>
  <w:font w:name="TimesNewRoman">
    <w:altName w:val="Arial Unicode MS"/>
    <w:charset w:val="80"/>
    <w:family w:val="auto"/>
    <w:pitch w:val="default"/>
  </w:font>
  <w:font w:name="TimesNewRoman,Bold">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999259"/>
      <w:docPartObj>
        <w:docPartGallery w:val="Page Numbers (Bottom of Page)"/>
        <w:docPartUnique/>
      </w:docPartObj>
    </w:sdtPr>
    <w:sdtEndPr/>
    <w:sdtContent>
      <w:p w:rsidR="00A611EF" w:rsidRDefault="0054631D">
        <w:pPr>
          <w:pStyle w:val="ab"/>
          <w:jc w:val="center"/>
        </w:pPr>
        <w:r w:rsidRPr="00A611EF">
          <w:rPr>
            <w:sz w:val="20"/>
          </w:rPr>
          <w:fldChar w:fldCharType="begin"/>
        </w:r>
        <w:r w:rsidR="00A611EF" w:rsidRPr="00A611EF">
          <w:rPr>
            <w:sz w:val="20"/>
          </w:rPr>
          <w:instrText xml:space="preserve"> PAGE   \* MERGEFORMAT </w:instrText>
        </w:r>
        <w:r w:rsidRPr="00A611EF">
          <w:rPr>
            <w:sz w:val="20"/>
          </w:rPr>
          <w:fldChar w:fldCharType="separate"/>
        </w:r>
        <w:r w:rsidR="002C4616">
          <w:rPr>
            <w:noProof/>
            <w:sz w:val="20"/>
          </w:rPr>
          <w:t>1</w:t>
        </w:r>
        <w:r w:rsidRPr="00A611EF">
          <w:rPr>
            <w:sz w:val="20"/>
          </w:rPr>
          <w:fldChar w:fldCharType="end"/>
        </w:r>
      </w:p>
    </w:sdtContent>
  </w:sdt>
  <w:p w:rsidR="00330045" w:rsidRDefault="00330045">
    <w:pPr>
      <w:pStyle w:val="a3"/>
      <w:spacing w:line="14" w:lineRule="auto"/>
      <w:ind w:left="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30045" w:rsidRDefault="006E555B">
    <w:pPr>
      <w:pStyle w:val="a3"/>
      <w:spacing w:line="14" w:lineRule="auto"/>
      <w:ind w:left="0"/>
      <w:jc w:val="left"/>
      <w:rPr>
        <w:sz w:val="14"/>
      </w:rPr>
    </w:pPr>
    <w:r>
      <w:pict>
        <v:shapetype id="_x0000_t202" coordsize="21600,21600" o:spt="202" path="m,l,21600r21600,l21600,xe">
          <v:stroke joinstyle="miter"/>
          <v:path gradientshapeok="t" o:connecttype="rect"/>
        </v:shapetype>
        <v:shape id="_x0000_s2049" type="#_x0000_t202" style="position:absolute;margin-left:286.8pt;margin-top:816.1pt;width:22.6pt;height:13.05pt;z-index:-251658752;mso-position-horizontal-relative:page;mso-position-vertical-relative:page" filled="f" stroked="f">
          <v:textbox inset="0,0,0,0">
            <w:txbxContent>
              <w:p w:rsidR="00330045" w:rsidRDefault="0054631D">
                <w:pPr>
                  <w:spacing w:line="245" w:lineRule="exact"/>
                  <w:ind w:left="60"/>
                  <w:rPr>
                    <w:rFonts w:ascii="Calibri"/>
                  </w:rPr>
                </w:pPr>
                <w:r>
                  <w:fldChar w:fldCharType="begin"/>
                </w:r>
                <w:r w:rsidR="00330045">
                  <w:rPr>
                    <w:rFonts w:ascii="Calibri"/>
                  </w:rPr>
                  <w:instrText xml:space="preserve"> PAGE </w:instrText>
                </w:r>
                <w:r>
                  <w:fldChar w:fldCharType="separate"/>
                </w:r>
                <w:r w:rsidR="002C4616">
                  <w:rPr>
                    <w:rFonts w:ascii="Calibri"/>
                    <w:noProof/>
                  </w:rPr>
                  <w:t>232</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611EF" w:rsidRDefault="0054631D">
    <w:pPr>
      <w:pStyle w:val="ab"/>
      <w:jc w:val="center"/>
    </w:pPr>
    <w:r w:rsidRPr="00A611EF">
      <w:rPr>
        <w:sz w:val="20"/>
      </w:rPr>
      <w:fldChar w:fldCharType="begin"/>
    </w:r>
    <w:r w:rsidR="00A611EF" w:rsidRPr="00A611EF">
      <w:rPr>
        <w:sz w:val="20"/>
      </w:rPr>
      <w:instrText xml:space="preserve"> PAGE   \* MERGEFORMAT </w:instrText>
    </w:r>
    <w:r w:rsidRPr="00A611EF">
      <w:rPr>
        <w:sz w:val="20"/>
      </w:rPr>
      <w:fldChar w:fldCharType="separate"/>
    </w:r>
    <w:r w:rsidR="002C4616">
      <w:rPr>
        <w:noProof/>
        <w:sz w:val="20"/>
      </w:rPr>
      <w:t>298</w:t>
    </w:r>
    <w:r w:rsidRPr="00A611EF">
      <w:rPr>
        <w:sz w:val="20"/>
      </w:rPr>
      <w:fldChar w:fldCharType="end"/>
    </w:r>
  </w:p>
  <w:p w:rsidR="00330045" w:rsidRDefault="00330045">
    <w:pPr>
      <w:pStyle w:val="a3"/>
      <w:spacing w:line="14" w:lineRule="auto"/>
      <w:ind w:left="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E555B" w:rsidRDefault="006E555B" w:rsidP="00BA0EEA">
      <w:r>
        <w:separator/>
      </w:r>
    </w:p>
  </w:footnote>
  <w:footnote w:type="continuationSeparator" w:id="0">
    <w:p w:rsidR="006E555B" w:rsidRDefault="006E555B" w:rsidP="00BA0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B32EFF0"/>
    <w:lvl w:ilvl="0">
      <w:start w:val="1"/>
      <w:numFmt w:val="bullet"/>
      <w:pStyle w:val="21"/>
      <w:lvlText w:val="–"/>
      <w:lvlJc w:val="left"/>
      <w:pPr>
        <w:ind w:left="-68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83E2A"/>
    <w:multiLevelType w:val="hybridMultilevel"/>
    <w:tmpl w:val="24785DAC"/>
    <w:lvl w:ilvl="0" w:tplc="F9BADFD6">
      <w:numFmt w:val="bullet"/>
      <w:lvlText w:val=""/>
      <w:lvlJc w:val="left"/>
      <w:pPr>
        <w:ind w:left="954" w:hanging="348"/>
      </w:pPr>
      <w:rPr>
        <w:rFonts w:ascii="Symbol" w:eastAsia="Symbol" w:hAnsi="Symbol" w:cs="Symbol" w:hint="default"/>
        <w:w w:val="100"/>
        <w:sz w:val="24"/>
        <w:szCs w:val="24"/>
        <w:lang w:val="ru-RU" w:eastAsia="en-US" w:bidi="ar-SA"/>
      </w:rPr>
    </w:lvl>
    <w:lvl w:ilvl="1" w:tplc="D3560A96">
      <w:numFmt w:val="bullet"/>
      <w:lvlText w:val="•"/>
      <w:lvlJc w:val="left"/>
      <w:pPr>
        <w:ind w:left="1241" w:hanging="348"/>
      </w:pPr>
      <w:rPr>
        <w:rFonts w:hint="default"/>
        <w:lang w:val="ru-RU" w:eastAsia="en-US" w:bidi="ar-SA"/>
      </w:rPr>
    </w:lvl>
    <w:lvl w:ilvl="2" w:tplc="58A40260">
      <w:numFmt w:val="bullet"/>
      <w:lvlText w:val="•"/>
      <w:lvlJc w:val="left"/>
      <w:pPr>
        <w:ind w:left="1522" w:hanging="348"/>
      </w:pPr>
      <w:rPr>
        <w:rFonts w:hint="default"/>
        <w:lang w:val="ru-RU" w:eastAsia="en-US" w:bidi="ar-SA"/>
      </w:rPr>
    </w:lvl>
    <w:lvl w:ilvl="3" w:tplc="6EC05358">
      <w:numFmt w:val="bullet"/>
      <w:lvlText w:val="•"/>
      <w:lvlJc w:val="left"/>
      <w:pPr>
        <w:ind w:left="1803" w:hanging="348"/>
      </w:pPr>
      <w:rPr>
        <w:rFonts w:hint="default"/>
        <w:lang w:val="ru-RU" w:eastAsia="en-US" w:bidi="ar-SA"/>
      </w:rPr>
    </w:lvl>
    <w:lvl w:ilvl="4" w:tplc="AA52A5EE">
      <w:numFmt w:val="bullet"/>
      <w:lvlText w:val="•"/>
      <w:lvlJc w:val="left"/>
      <w:pPr>
        <w:ind w:left="2085" w:hanging="348"/>
      </w:pPr>
      <w:rPr>
        <w:rFonts w:hint="default"/>
        <w:lang w:val="ru-RU" w:eastAsia="en-US" w:bidi="ar-SA"/>
      </w:rPr>
    </w:lvl>
    <w:lvl w:ilvl="5" w:tplc="0A06C5C6">
      <w:numFmt w:val="bullet"/>
      <w:lvlText w:val="•"/>
      <w:lvlJc w:val="left"/>
      <w:pPr>
        <w:ind w:left="2366" w:hanging="348"/>
      </w:pPr>
      <w:rPr>
        <w:rFonts w:hint="default"/>
        <w:lang w:val="ru-RU" w:eastAsia="en-US" w:bidi="ar-SA"/>
      </w:rPr>
    </w:lvl>
    <w:lvl w:ilvl="6" w:tplc="BA12FA00">
      <w:numFmt w:val="bullet"/>
      <w:lvlText w:val="•"/>
      <w:lvlJc w:val="left"/>
      <w:pPr>
        <w:ind w:left="2647" w:hanging="348"/>
      </w:pPr>
      <w:rPr>
        <w:rFonts w:hint="default"/>
        <w:lang w:val="ru-RU" w:eastAsia="en-US" w:bidi="ar-SA"/>
      </w:rPr>
    </w:lvl>
    <w:lvl w:ilvl="7" w:tplc="69B6E3AE">
      <w:numFmt w:val="bullet"/>
      <w:lvlText w:val="•"/>
      <w:lvlJc w:val="left"/>
      <w:pPr>
        <w:ind w:left="2929" w:hanging="348"/>
      </w:pPr>
      <w:rPr>
        <w:rFonts w:hint="default"/>
        <w:lang w:val="ru-RU" w:eastAsia="en-US" w:bidi="ar-SA"/>
      </w:rPr>
    </w:lvl>
    <w:lvl w:ilvl="8" w:tplc="22B4B814">
      <w:numFmt w:val="bullet"/>
      <w:lvlText w:val="•"/>
      <w:lvlJc w:val="left"/>
      <w:pPr>
        <w:ind w:left="3210" w:hanging="348"/>
      </w:pPr>
      <w:rPr>
        <w:rFonts w:hint="default"/>
        <w:lang w:val="ru-RU" w:eastAsia="en-US" w:bidi="ar-SA"/>
      </w:rPr>
    </w:lvl>
  </w:abstractNum>
  <w:abstractNum w:abstractNumId="2" w15:restartNumberingAfterBreak="0">
    <w:nsid w:val="01E671F5"/>
    <w:multiLevelType w:val="hybridMultilevel"/>
    <w:tmpl w:val="3DCC4302"/>
    <w:lvl w:ilvl="0" w:tplc="0F28F3BE">
      <w:numFmt w:val="bullet"/>
      <w:lvlText w:val="-"/>
      <w:lvlJc w:val="left"/>
      <w:pPr>
        <w:ind w:left="493" w:hanging="1057"/>
      </w:pPr>
      <w:rPr>
        <w:rFonts w:ascii="Times New Roman" w:eastAsia="Times New Roman" w:hAnsi="Times New Roman" w:cs="Times New Roman" w:hint="default"/>
        <w:w w:val="89"/>
        <w:sz w:val="24"/>
        <w:szCs w:val="24"/>
        <w:lang w:val="ru-RU" w:eastAsia="en-US" w:bidi="ar-SA"/>
      </w:rPr>
    </w:lvl>
    <w:lvl w:ilvl="1" w:tplc="734C92A0">
      <w:numFmt w:val="bullet"/>
      <w:lvlText w:val="•"/>
      <w:lvlJc w:val="left"/>
      <w:pPr>
        <w:ind w:left="1562" w:hanging="1057"/>
      </w:pPr>
      <w:rPr>
        <w:rFonts w:hint="default"/>
        <w:lang w:val="ru-RU" w:eastAsia="en-US" w:bidi="ar-SA"/>
      </w:rPr>
    </w:lvl>
    <w:lvl w:ilvl="2" w:tplc="715A0BA4">
      <w:numFmt w:val="bullet"/>
      <w:lvlText w:val="•"/>
      <w:lvlJc w:val="left"/>
      <w:pPr>
        <w:ind w:left="2625" w:hanging="1057"/>
      </w:pPr>
      <w:rPr>
        <w:rFonts w:hint="default"/>
        <w:lang w:val="ru-RU" w:eastAsia="en-US" w:bidi="ar-SA"/>
      </w:rPr>
    </w:lvl>
    <w:lvl w:ilvl="3" w:tplc="0E648842">
      <w:numFmt w:val="bullet"/>
      <w:lvlText w:val="•"/>
      <w:lvlJc w:val="left"/>
      <w:pPr>
        <w:ind w:left="3688" w:hanging="1057"/>
      </w:pPr>
      <w:rPr>
        <w:rFonts w:hint="default"/>
        <w:lang w:val="ru-RU" w:eastAsia="en-US" w:bidi="ar-SA"/>
      </w:rPr>
    </w:lvl>
    <w:lvl w:ilvl="4" w:tplc="F4D2AA9A">
      <w:numFmt w:val="bullet"/>
      <w:lvlText w:val="•"/>
      <w:lvlJc w:val="left"/>
      <w:pPr>
        <w:ind w:left="4751" w:hanging="1057"/>
      </w:pPr>
      <w:rPr>
        <w:rFonts w:hint="default"/>
        <w:lang w:val="ru-RU" w:eastAsia="en-US" w:bidi="ar-SA"/>
      </w:rPr>
    </w:lvl>
    <w:lvl w:ilvl="5" w:tplc="5D62EDA0">
      <w:numFmt w:val="bullet"/>
      <w:lvlText w:val="•"/>
      <w:lvlJc w:val="left"/>
      <w:pPr>
        <w:ind w:left="5814" w:hanging="1057"/>
      </w:pPr>
      <w:rPr>
        <w:rFonts w:hint="default"/>
        <w:lang w:val="ru-RU" w:eastAsia="en-US" w:bidi="ar-SA"/>
      </w:rPr>
    </w:lvl>
    <w:lvl w:ilvl="6" w:tplc="C4BE3324">
      <w:numFmt w:val="bullet"/>
      <w:lvlText w:val="•"/>
      <w:lvlJc w:val="left"/>
      <w:pPr>
        <w:ind w:left="6877" w:hanging="1057"/>
      </w:pPr>
      <w:rPr>
        <w:rFonts w:hint="default"/>
        <w:lang w:val="ru-RU" w:eastAsia="en-US" w:bidi="ar-SA"/>
      </w:rPr>
    </w:lvl>
    <w:lvl w:ilvl="7" w:tplc="3B488E42">
      <w:numFmt w:val="bullet"/>
      <w:lvlText w:val="•"/>
      <w:lvlJc w:val="left"/>
      <w:pPr>
        <w:ind w:left="7940" w:hanging="1057"/>
      </w:pPr>
      <w:rPr>
        <w:rFonts w:hint="default"/>
        <w:lang w:val="ru-RU" w:eastAsia="en-US" w:bidi="ar-SA"/>
      </w:rPr>
    </w:lvl>
    <w:lvl w:ilvl="8" w:tplc="F67691FE">
      <w:numFmt w:val="bullet"/>
      <w:lvlText w:val="•"/>
      <w:lvlJc w:val="left"/>
      <w:pPr>
        <w:ind w:left="9003" w:hanging="1057"/>
      </w:pPr>
      <w:rPr>
        <w:rFonts w:hint="default"/>
        <w:lang w:val="ru-RU" w:eastAsia="en-US" w:bidi="ar-SA"/>
      </w:rPr>
    </w:lvl>
  </w:abstractNum>
  <w:abstractNum w:abstractNumId="3" w15:restartNumberingAfterBreak="0">
    <w:nsid w:val="02977E6B"/>
    <w:multiLevelType w:val="hybridMultilevel"/>
    <w:tmpl w:val="51E6642C"/>
    <w:lvl w:ilvl="0" w:tplc="8AC2C234">
      <w:start w:val="1"/>
      <w:numFmt w:val="decimal"/>
      <w:lvlText w:val="%1."/>
      <w:lvlJc w:val="left"/>
      <w:pPr>
        <w:ind w:left="1069" w:hanging="581"/>
      </w:pPr>
      <w:rPr>
        <w:rFonts w:ascii="Times New Roman" w:eastAsia="Times New Roman" w:hAnsi="Times New Roman" w:cs="Times New Roman" w:hint="default"/>
        <w:b/>
        <w:bCs/>
        <w:w w:val="100"/>
        <w:sz w:val="24"/>
        <w:szCs w:val="24"/>
        <w:lang w:val="ru-RU" w:eastAsia="en-US" w:bidi="ar-SA"/>
      </w:rPr>
    </w:lvl>
    <w:lvl w:ilvl="1" w:tplc="BE9AC922">
      <w:numFmt w:val="bullet"/>
      <w:lvlText w:val="•"/>
      <w:lvlJc w:val="left"/>
      <w:pPr>
        <w:ind w:left="2066" w:hanging="581"/>
      </w:pPr>
      <w:rPr>
        <w:rFonts w:hint="default"/>
        <w:lang w:val="ru-RU" w:eastAsia="en-US" w:bidi="ar-SA"/>
      </w:rPr>
    </w:lvl>
    <w:lvl w:ilvl="2" w:tplc="A0345588">
      <w:numFmt w:val="bullet"/>
      <w:lvlText w:val="•"/>
      <w:lvlJc w:val="left"/>
      <w:pPr>
        <w:ind w:left="3073" w:hanging="581"/>
      </w:pPr>
      <w:rPr>
        <w:rFonts w:hint="default"/>
        <w:lang w:val="ru-RU" w:eastAsia="en-US" w:bidi="ar-SA"/>
      </w:rPr>
    </w:lvl>
    <w:lvl w:ilvl="3" w:tplc="BBDA459E">
      <w:numFmt w:val="bullet"/>
      <w:lvlText w:val="•"/>
      <w:lvlJc w:val="left"/>
      <w:pPr>
        <w:ind w:left="4080" w:hanging="581"/>
      </w:pPr>
      <w:rPr>
        <w:rFonts w:hint="default"/>
        <w:lang w:val="ru-RU" w:eastAsia="en-US" w:bidi="ar-SA"/>
      </w:rPr>
    </w:lvl>
    <w:lvl w:ilvl="4" w:tplc="55DAF440">
      <w:numFmt w:val="bullet"/>
      <w:lvlText w:val="•"/>
      <w:lvlJc w:val="left"/>
      <w:pPr>
        <w:ind w:left="5087" w:hanging="581"/>
      </w:pPr>
      <w:rPr>
        <w:rFonts w:hint="default"/>
        <w:lang w:val="ru-RU" w:eastAsia="en-US" w:bidi="ar-SA"/>
      </w:rPr>
    </w:lvl>
    <w:lvl w:ilvl="5" w:tplc="BD061D3C">
      <w:numFmt w:val="bullet"/>
      <w:lvlText w:val="•"/>
      <w:lvlJc w:val="left"/>
      <w:pPr>
        <w:ind w:left="6094" w:hanging="581"/>
      </w:pPr>
      <w:rPr>
        <w:rFonts w:hint="default"/>
        <w:lang w:val="ru-RU" w:eastAsia="en-US" w:bidi="ar-SA"/>
      </w:rPr>
    </w:lvl>
    <w:lvl w:ilvl="6" w:tplc="E4AE8D84">
      <w:numFmt w:val="bullet"/>
      <w:lvlText w:val="•"/>
      <w:lvlJc w:val="left"/>
      <w:pPr>
        <w:ind w:left="7101" w:hanging="581"/>
      </w:pPr>
      <w:rPr>
        <w:rFonts w:hint="default"/>
        <w:lang w:val="ru-RU" w:eastAsia="en-US" w:bidi="ar-SA"/>
      </w:rPr>
    </w:lvl>
    <w:lvl w:ilvl="7" w:tplc="7F986C00">
      <w:numFmt w:val="bullet"/>
      <w:lvlText w:val="•"/>
      <w:lvlJc w:val="left"/>
      <w:pPr>
        <w:ind w:left="8108" w:hanging="581"/>
      </w:pPr>
      <w:rPr>
        <w:rFonts w:hint="default"/>
        <w:lang w:val="ru-RU" w:eastAsia="en-US" w:bidi="ar-SA"/>
      </w:rPr>
    </w:lvl>
    <w:lvl w:ilvl="8" w:tplc="D55A89D2">
      <w:numFmt w:val="bullet"/>
      <w:lvlText w:val="•"/>
      <w:lvlJc w:val="left"/>
      <w:pPr>
        <w:ind w:left="9115" w:hanging="581"/>
      </w:pPr>
      <w:rPr>
        <w:rFonts w:hint="default"/>
        <w:lang w:val="ru-RU" w:eastAsia="en-US" w:bidi="ar-SA"/>
      </w:rPr>
    </w:lvl>
  </w:abstractNum>
  <w:abstractNum w:abstractNumId="4" w15:restartNumberingAfterBreak="0">
    <w:nsid w:val="02A225D0"/>
    <w:multiLevelType w:val="hybridMultilevel"/>
    <w:tmpl w:val="B6DEFAA4"/>
    <w:lvl w:ilvl="0" w:tplc="050E21CE">
      <w:numFmt w:val="bullet"/>
      <w:lvlText w:val=""/>
      <w:lvlJc w:val="left"/>
      <w:pPr>
        <w:ind w:left="819" w:hanging="348"/>
      </w:pPr>
      <w:rPr>
        <w:rFonts w:ascii="Symbol" w:eastAsia="Symbol" w:hAnsi="Symbol" w:cs="Symbol" w:hint="default"/>
        <w:w w:val="100"/>
        <w:sz w:val="24"/>
        <w:szCs w:val="24"/>
        <w:lang w:val="ru-RU" w:eastAsia="en-US" w:bidi="ar-SA"/>
      </w:rPr>
    </w:lvl>
    <w:lvl w:ilvl="1" w:tplc="368CF5F2">
      <w:numFmt w:val="bullet"/>
      <w:lvlText w:val=""/>
      <w:lvlJc w:val="left"/>
      <w:pPr>
        <w:ind w:left="1219" w:hanging="348"/>
      </w:pPr>
      <w:rPr>
        <w:rFonts w:ascii="Symbol" w:eastAsia="Symbol" w:hAnsi="Symbol" w:cs="Symbol" w:hint="default"/>
        <w:w w:val="100"/>
        <w:sz w:val="24"/>
        <w:szCs w:val="24"/>
        <w:lang w:val="ru-RU" w:eastAsia="en-US" w:bidi="ar-SA"/>
      </w:rPr>
    </w:lvl>
    <w:lvl w:ilvl="2" w:tplc="E938C8EC">
      <w:numFmt w:val="bullet"/>
      <w:lvlText w:val="•"/>
      <w:lvlJc w:val="left"/>
      <w:pPr>
        <w:ind w:left="1503" w:hanging="348"/>
      </w:pPr>
      <w:rPr>
        <w:rFonts w:hint="default"/>
        <w:lang w:val="ru-RU" w:eastAsia="en-US" w:bidi="ar-SA"/>
      </w:rPr>
    </w:lvl>
    <w:lvl w:ilvl="3" w:tplc="929039E0">
      <w:numFmt w:val="bullet"/>
      <w:lvlText w:val="•"/>
      <w:lvlJc w:val="left"/>
      <w:pPr>
        <w:ind w:left="1787" w:hanging="348"/>
      </w:pPr>
      <w:rPr>
        <w:rFonts w:hint="default"/>
        <w:lang w:val="ru-RU" w:eastAsia="en-US" w:bidi="ar-SA"/>
      </w:rPr>
    </w:lvl>
    <w:lvl w:ilvl="4" w:tplc="A7284190">
      <w:numFmt w:val="bullet"/>
      <w:lvlText w:val="•"/>
      <w:lvlJc w:val="left"/>
      <w:pPr>
        <w:ind w:left="2070" w:hanging="348"/>
      </w:pPr>
      <w:rPr>
        <w:rFonts w:hint="default"/>
        <w:lang w:val="ru-RU" w:eastAsia="en-US" w:bidi="ar-SA"/>
      </w:rPr>
    </w:lvl>
    <w:lvl w:ilvl="5" w:tplc="9168D450">
      <w:numFmt w:val="bullet"/>
      <w:lvlText w:val="•"/>
      <w:lvlJc w:val="left"/>
      <w:pPr>
        <w:ind w:left="2354" w:hanging="348"/>
      </w:pPr>
      <w:rPr>
        <w:rFonts w:hint="default"/>
        <w:lang w:val="ru-RU" w:eastAsia="en-US" w:bidi="ar-SA"/>
      </w:rPr>
    </w:lvl>
    <w:lvl w:ilvl="6" w:tplc="9D4A8556">
      <w:numFmt w:val="bullet"/>
      <w:lvlText w:val="•"/>
      <w:lvlJc w:val="left"/>
      <w:pPr>
        <w:ind w:left="2637" w:hanging="348"/>
      </w:pPr>
      <w:rPr>
        <w:rFonts w:hint="default"/>
        <w:lang w:val="ru-RU" w:eastAsia="en-US" w:bidi="ar-SA"/>
      </w:rPr>
    </w:lvl>
    <w:lvl w:ilvl="7" w:tplc="BDB8B382">
      <w:numFmt w:val="bullet"/>
      <w:lvlText w:val="•"/>
      <w:lvlJc w:val="left"/>
      <w:pPr>
        <w:ind w:left="2921" w:hanging="348"/>
      </w:pPr>
      <w:rPr>
        <w:rFonts w:hint="default"/>
        <w:lang w:val="ru-RU" w:eastAsia="en-US" w:bidi="ar-SA"/>
      </w:rPr>
    </w:lvl>
    <w:lvl w:ilvl="8" w:tplc="F6EA2D72">
      <w:numFmt w:val="bullet"/>
      <w:lvlText w:val="•"/>
      <w:lvlJc w:val="left"/>
      <w:pPr>
        <w:ind w:left="3204" w:hanging="348"/>
      </w:pPr>
      <w:rPr>
        <w:rFonts w:hint="default"/>
        <w:lang w:val="ru-RU" w:eastAsia="en-US" w:bidi="ar-SA"/>
      </w:rPr>
    </w:lvl>
  </w:abstractNum>
  <w:abstractNum w:abstractNumId="5" w15:restartNumberingAfterBreak="0">
    <w:nsid w:val="03A62CE7"/>
    <w:multiLevelType w:val="hybridMultilevel"/>
    <w:tmpl w:val="97BC9146"/>
    <w:lvl w:ilvl="0" w:tplc="CF1CE544">
      <w:start w:val="1"/>
      <w:numFmt w:val="decimal"/>
      <w:lvlText w:val="%1."/>
      <w:lvlJc w:val="left"/>
      <w:pPr>
        <w:ind w:left="1549" w:hanging="1062"/>
      </w:pPr>
      <w:rPr>
        <w:rFonts w:ascii="Times New Roman" w:eastAsia="Times New Roman" w:hAnsi="Times New Roman" w:cs="Times New Roman" w:hint="default"/>
        <w:w w:val="100"/>
        <w:sz w:val="24"/>
        <w:szCs w:val="24"/>
        <w:lang w:val="ru-RU" w:eastAsia="en-US" w:bidi="ar-SA"/>
      </w:rPr>
    </w:lvl>
    <w:lvl w:ilvl="1" w:tplc="07DCBE0A">
      <w:numFmt w:val="bullet"/>
      <w:lvlText w:val="•"/>
      <w:lvlJc w:val="left"/>
      <w:pPr>
        <w:ind w:left="2498" w:hanging="1062"/>
      </w:pPr>
      <w:rPr>
        <w:rFonts w:hint="default"/>
        <w:lang w:val="ru-RU" w:eastAsia="en-US" w:bidi="ar-SA"/>
      </w:rPr>
    </w:lvl>
    <w:lvl w:ilvl="2" w:tplc="329A8EE2">
      <w:numFmt w:val="bullet"/>
      <w:lvlText w:val="•"/>
      <w:lvlJc w:val="left"/>
      <w:pPr>
        <w:ind w:left="3457" w:hanging="1062"/>
      </w:pPr>
      <w:rPr>
        <w:rFonts w:hint="default"/>
        <w:lang w:val="ru-RU" w:eastAsia="en-US" w:bidi="ar-SA"/>
      </w:rPr>
    </w:lvl>
    <w:lvl w:ilvl="3" w:tplc="FFC49012">
      <w:numFmt w:val="bullet"/>
      <w:lvlText w:val="•"/>
      <w:lvlJc w:val="left"/>
      <w:pPr>
        <w:ind w:left="4416" w:hanging="1062"/>
      </w:pPr>
      <w:rPr>
        <w:rFonts w:hint="default"/>
        <w:lang w:val="ru-RU" w:eastAsia="en-US" w:bidi="ar-SA"/>
      </w:rPr>
    </w:lvl>
    <w:lvl w:ilvl="4" w:tplc="A50427A4">
      <w:numFmt w:val="bullet"/>
      <w:lvlText w:val="•"/>
      <w:lvlJc w:val="left"/>
      <w:pPr>
        <w:ind w:left="5375" w:hanging="1062"/>
      </w:pPr>
      <w:rPr>
        <w:rFonts w:hint="default"/>
        <w:lang w:val="ru-RU" w:eastAsia="en-US" w:bidi="ar-SA"/>
      </w:rPr>
    </w:lvl>
    <w:lvl w:ilvl="5" w:tplc="310AC59C">
      <w:numFmt w:val="bullet"/>
      <w:lvlText w:val="•"/>
      <w:lvlJc w:val="left"/>
      <w:pPr>
        <w:ind w:left="6334" w:hanging="1062"/>
      </w:pPr>
      <w:rPr>
        <w:rFonts w:hint="default"/>
        <w:lang w:val="ru-RU" w:eastAsia="en-US" w:bidi="ar-SA"/>
      </w:rPr>
    </w:lvl>
    <w:lvl w:ilvl="6" w:tplc="8CEEF1AC">
      <w:numFmt w:val="bullet"/>
      <w:lvlText w:val="•"/>
      <w:lvlJc w:val="left"/>
      <w:pPr>
        <w:ind w:left="7293" w:hanging="1062"/>
      </w:pPr>
      <w:rPr>
        <w:rFonts w:hint="default"/>
        <w:lang w:val="ru-RU" w:eastAsia="en-US" w:bidi="ar-SA"/>
      </w:rPr>
    </w:lvl>
    <w:lvl w:ilvl="7" w:tplc="E7FEBB4C">
      <w:numFmt w:val="bullet"/>
      <w:lvlText w:val="•"/>
      <w:lvlJc w:val="left"/>
      <w:pPr>
        <w:ind w:left="8252" w:hanging="1062"/>
      </w:pPr>
      <w:rPr>
        <w:rFonts w:hint="default"/>
        <w:lang w:val="ru-RU" w:eastAsia="en-US" w:bidi="ar-SA"/>
      </w:rPr>
    </w:lvl>
    <w:lvl w:ilvl="8" w:tplc="EEF86376">
      <w:numFmt w:val="bullet"/>
      <w:lvlText w:val="•"/>
      <w:lvlJc w:val="left"/>
      <w:pPr>
        <w:ind w:left="9211" w:hanging="1062"/>
      </w:pPr>
      <w:rPr>
        <w:rFonts w:hint="default"/>
        <w:lang w:val="ru-RU" w:eastAsia="en-US" w:bidi="ar-SA"/>
      </w:rPr>
    </w:lvl>
  </w:abstractNum>
  <w:abstractNum w:abstractNumId="6" w15:restartNumberingAfterBreak="0">
    <w:nsid w:val="063D7E71"/>
    <w:multiLevelType w:val="hybridMultilevel"/>
    <w:tmpl w:val="1D744BD0"/>
    <w:lvl w:ilvl="0" w:tplc="DA160A36">
      <w:start w:val="1"/>
      <w:numFmt w:val="decimal"/>
      <w:lvlText w:val="%1)"/>
      <w:lvlJc w:val="left"/>
      <w:pPr>
        <w:ind w:left="1088" w:hanging="600"/>
      </w:pPr>
      <w:rPr>
        <w:rFonts w:ascii="Times New Roman" w:eastAsia="Times New Roman" w:hAnsi="Times New Roman" w:cs="Times New Roman" w:hint="default"/>
        <w:b/>
        <w:bCs/>
        <w:spacing w:val="0"/>
        <w:w w:val="90"/>
        <w:sz w:val="24"/>
        <w:szCs w:val="24"/>
        <w:lang w:val="ru-RU" w:eastAsia="en-US" w:bidi="ar-SA"/>
      </w:rPr>
    </w:lvl>
    <w:lvl w:ilvl="1" w:tplc="3B48AA16">
      <w:numFmt w:val="bullet"/>
      <w:lvlText w:val="•"/>
      <w:lvlJc w:val="left"/>
      <w:pPr>
        <w:ind w:left="2084" w:hanging="600"/>
      </w:pPr>
      <w:rPr>
        <w:rFonts w:hint="default"/>
        <w:lang w:val="ru-RU" w:eastAsia="en-US" w:bidi="ar-SA"/>
      </w:rPr>
    </w:lvl>
    <w:lvl w:ilvl="2" w:tplc="B44E94C2">
      <w:numFmt w:val="bullet"/>
      <w:lvlText w:val="•"/>
      <w:lvlJc w:val="left"/>
      <w:pPr>
        <w:ind w:left="3089" w:hanging="600"/>
      </w:pPr>
      <w:rPr>
        <w:rFonts w:hint="default"/>
        <w:lang w:val="ru-RU" w:eastAsia="en-US" w:bidi="ar-SA"/>
      </w:rPr>
    </w:lvl>
    <w:lvl w:ilvl="3" w:tplc="6A300F06">
      <w:numFmt w:val="bullet"/>
      <w:lvlText w:val="•"/>
      <w:lvlJc w:val="left"/>
      <w:pPr>
        <w:ind w:left="4094" w:hanging="600"/>
      </w:pPr>
      <w:rPr>
        <w:rFonts w:hint="default"/>
        <w:lang w:val="ru-RU" w:eastAsia="en-US" w:bidi="ar-SA"/>
      </w:rPr>
    </w:lvl>
    <w:lvl w:ilvl="4" w:tplc="AD7CDC5E">
      <w:numFmt w:val="bullet"/>
      <w:lvlText w:val="•"/>
      <w:lvlJc w:val="left"/>
      <w:pPr>
        <w:ind w:left="5099" w:hanging="600"/>
      </w:pPr>
      <w:rPr>
        <w:rFonts w:hint="default"/>
        <w:lang w:val="ru-RU" w:eastAsia="en-US" w:bidi="ar-SA"/>
      </w:rPr>
    </w:lvl>
    <w:lvl w:ilvl="5" w:tplc="7D50CFB4">
      <w:numFmt w:val="bullet"/>
      <w:lvlText w:val="•"/>
      <w:lvlJc w:val="left"/>
      <w:pPr>
        <w:ind w:left="6104" w:hanging="600"/>
      </w:pPr>
      <w:rPr>
        <w:rFonts w:hint="default"/>
        <w:lang w:val="ru-RU" w:eastAsia="en-US" w:bidi="ar-SA"/>
      </w:rPr>
    </w:lvl>
    <w:lvl w:ilvl="6" w:tplc="E174E45C">
      <w:numFmt w:val="bullet"/>
      <w:lvlText w:val="•"/>
      <w:lvlJc w:val="left"/>
      <w:pPr>
        <w:ind w:left="7109" w:hanging="600"/>
      </w:pPr>
      <w:rPr>
        <w:rFonts w:hint="default"/>
        <w:lang w:val="ru-RU" w:eastAsia="en-US" w:bidi="ar-SA"/>
      </w:rPr>
    </w:lvl>
    <w:lvl w:ilvl="7" w:tplc="3C807CCE">
      <w:numFmt w:val="bullet"/>
      <w:lvlText w:val="•"/>
      <w:lvlJc w:val="left"/>
      <w:pPr>
        <w:ind w:left="8114" w:hanging="600"/>
      </w:pPr>
      <w:rPr>
        <w:rFonts w:hint="default"/>
        <w:lang w:val="ru-RU" w:eastAsia="en-US" w:bidi="ar-SA"/>
      </w:rPr>
    </w:lvl>
    <w:lvl w:ilvl="8" w:tplc="9028D18A">
      <w:numFmt w:val="bullet"/>
      <w:lvlText w:val="•"/>
      <w:lvlJc w:val="left"/>
      <w:pPr>
        <w:ind w:left="9119" w:hanging="600"/>
      </w:pPr>
      <w:rPr>
        <w:rFonts w:hint="default"/>
        <w:lang w:val="ru-RU" w:eastAsia="en-US" w:bidi="ar-SA"/>
      </w:rPr>
    </w:lvl>
  </w:abstractNum>
  <w:abstractNum w:abstractNumId="7" w15:restartNumberingAfterBreak="0">
    <w:nsid w:val="07142CBB"/>
    <w:multiLevelType w:val="hybridMultilevel"/>
    <w:tmpl w:val="6E2E4A4A"/>
    <w:lvl w:ilvl="0" w:tplc="4B3A65D6">
      <w:numFmt w:val="bullet"/>
      <w:lvlText w:val=""/>
      <w:lvlJc w:val="left"/>
      <w:pPr>
        <w:ind w:left="1131" w:hanging="348"/>
      </w:pPr>
      <w:rPr>
        <w:rFonts w:ascii="Symbol" w:eastAsia="Symbol" w:hAnsi="Symbol" w:cs="Symbol" w:hint="default"/>
        <w:w w:val="100"/>
        <w:sz w:val="24"/>
        <w:szCs w:val="24"/>
        <w:lang w:val="ru-RU" w:eastAsia="en-US" w:bidi="ar-SA"/>
      </w:rPr>
    </w:lvl>
    <w:lvl w:ilvl="1" w:tplc="5F12B2C8">
      <w:numFmt w:val="bullet"/>
      <w:lvlText w:val="•"/>
      <w:lvlJc w:val="left"/>
      <w:pPr>
        <w:ind w:left="1403" w:hanging="348"/>
      </w:pPr>
      <w:rPr>
        <w:rFonts w:hint="default"/>
        <w:lang w:val="ru-RU" w:eastAsia="en-US" w:bidi="ar-SA"/>
      </w:rPr>
    </w:lvl>
    <w:lvl w:ilvl="2" w:tplc="116E25FE">
      <w:numFmt w:val="bullet"/>
      <w:lvlText w:val="•"/>
      <w:lvlJc w:val="left"/>
      <w:pPr>
        <w:ind w:left="1666" w:hanging="348"/>
      </w:pPr>
      <w:rPr>
        <w:rFonts w:hint="default"/>
        <w:lang w:val="ru-RU" w:eastAsia="en-US" w:bidi="ar-SA"/>
      </w:rPr>
    </w:lvl>
    <w:lvl w:ilvl="3" w:tplc="F29CDE46">
      <w:numFmt w:val="bullet"/>
      <w:lvlText w:val="•"/>
      <w:lvlJc w:val="left"/>
      <w:pPr>
        <w:ind w:left="1929" w:hanging="348"/>
      </w:pPr>
      <w:rPr>
        <w:rFonts w:hint="default"/>
        <w:lang w:val="ru-RU" w:eastAsia="en-US" w:bidi="ar-SA"/>
      </w:rPr>
    </w:lvl>
    <w:lvl w:ilvl="4" w:tplc="9DA6886A">
      <w:numFmt w:val="bullet"/>
      <w:lvlText w:val="•"/>
      <w:lvlJc w:val="left"/>
      <w:pPr>
        <w:ind w:left="2193" w:hanging="348"/>
      </w:pPr>
      <w:rPr>
        <w:rFonts w:hint="default"/>
        <w:lang w:val="ru-RU" w:eastAsia="en-US" w:bidi="ar-SA"/>
      </w:rPr>
    </w:lvl>
    <w:lvl w:ilvl="5" w:tplc="BDCE14DE">
      <w:numFmt w:val="bullet"/>
      <w:lvlText w:val="•"/>
      <w:lvlJc w:val="left"/>
      <w:pPr>
        <w:ind w:left="2456" w:hanging="348"/>
      </w:pPr>
      <w:rPr>
        <w:rFonts w:hint="default"/>
        <w:lang w:val="ru-RU" w:eastAsia="en-US" w:bidi="ar-SA"/>
      </w:rPr>
    </w:lvl>
    <w:lvl w:ilvl="6" w:tplc="E9C83342">
      <w:numFmt w:val="bullet"/>
      <w:lvlText w:val="•"/>
      <w:lvlJc w:val="left"/>
      <w:pPr>
        <w:ind w:left="2719" w:hanging="348"/>
      </w:pPr>
      <w:rPr>
        <w:rFonts w:hint="default"/>
        <w:lang w:val="ru-RU" w:eastAsia="en-US" w:bidi="ar-SA"/>
      </w:rPr>
    </w:lvl>
    <w:lvl w:ilvl="7" w:tplc="F22E88E8">
      <w:numFmt w:val="bullet"/>
      <w:lvlText w:val="•"/>
      <w:lvlJc w:val="left"/>
      <w:pPr>
        <w:ind w:left="2983" w:hanging="348"/>
      </w:pPr>
      <w:rPr>
        <w:rFonts w:hint="default"/>
        <w:lang w:val="ru-RU" w:eastAsia="en-US" w:bidi="ar-SA"/>
      </w:rPr>
    </w:lvl>
    <w:lvl w:ilvl="8" w:tplc="B588B790">
      <w:numFmt w:val="bullet"/>
      <w:lvlText w:val="•"/>
      <w:lvlJc w:val="left"/>
      <w:pPr>
        <w:ind w:left="3246" w:hanging="348"/>
      </w:pPr>
      <w:rPr>
        <w:rFonts w:hint="default"/>
        <w:lang w:val="ru-RU" w:eastAsia="en-US" w:bidi="ar-SA"/>
      </w:rPr>
    </w:lvl>
  </w:abstractNum>
  <w:abstractNum w:abstractNumId="8" w15:restartNumberingAfterBreak="0">
    <w:nsid w:val="08A560C1"/>
    <w:multiLevelType w:val="hybridMultilevel"/>
    <w:tmpl w:val="27BCC620"/>
    <w:lvl w:ilvl="0" w:tplc="2CD0B6C6">
      <w:start w:val="1"/>
      <w:numFmt w:val="decimal"/>
      <w:lvlText w:val="%1)"/>
      <w:lvlJc w:val="left"/>
      <w:pPr>
        <w:ind w:left="493" w:hanging="1057"/>
      </w:pPr>
      <w:rPr>
        <w:rFonts w:ascii="Times New Roman" w:eastAsia="Times New Roman" w:hAnsi="Times New Roman" w:cs="Times New Roman" w:hint="default"/>
        <w:spacing w:val="0"/>
        <w:w w:val="90"/>
        <w:sz w:val="28"/>
        <w:szCs w:val="28"/>
        <w:lang w:val="ru-RU" w:eastAsia="en-US" w:bidi="ar-SA"/>
      </w:rPr>
    </w:lvl>
    <w:lvl w:ilvl="1" w:tplc="7700D95A">
      <w:numFmt w:val="bullet"/>
      <w:lvlText w:val="•"/>
      <w:lvlJc w:val="left"/>
      <w:pPr>
        <w:ind w:left="1562" w:hanging="1057"/>
      </w:pPr>
      <w:rPr>
        <w:rFonts w:hint="default"/>
        <w:lang w:val="ru-RU" w:eastAsia="en-US" w:bidi="ar-SA"/>
      </w:rPr>
    </w:lvl>
    <w:lvl w:ilvl="2" w:tplc="D930875C">
      <w:numFmt w:val="bullet"/>
      <w:lvlText w:val="•"/>
      <w:lvlJc w:val="left"/>
      <w:pPr>
        <w:ind w:left="2625" w:hanging="1057"/>
      </w:pPr>
      <w:rPr>
        <w:rFonts w:hint="default"/>
        <w:lang w:val="ru-RU" w:eastAsia="en-US" w:bidi="ar-SA"/>
      </w:rPr>
    </w:lvl>
    <w:lvl w:ilvl="3" w:tplc="7E6C5D1A">
      <w:numFmt w:val="bullet"/>
      <w:lvlText w:val="•"/>
      <w:lvlJc w:val="left"/>
      <w:pPr>
        <w:ind w:left="3688" w:hanging="1057"/>
      </w:pPr>
      <w:rPr>
        <w:rFonts w:hint="default"/>
        <w:lang w:val="ru-RU" w:eastAsia="en-US" w:bidi="ar-SA"/>
      </w:rPr>
    </w:lvl>
    <w:lvl w:ilvl="4" w:tplc="4C5480A2">
      <w:numFmt w:val="bullet"/>
      <w:lvlText w:val="•"/>
      <w:lvlJc w:val="left"/>
      <w:pPr>
        <w:ind w:left="4751" w:hanging="1057"/>
      </w:pPr>
      <w:rPr>
        <w:rFonts w:hint="default"/>
        <w:lang w:val="ru-RU" w:eastAsia="en-US" w:bidi="ar-SA"/>
      </w:rPr>
    </w:lvl>
    <w:lvl w:ilvl="5" w:tplc="32B6F836">
      <w:numFmt w:val="bullet"/>
      <w:lvlText w:val="•"/>
      <w:lvlJc w:val="left"/>
      <w:pPr>
        <w:ind w:left="5814" w:hanging="1057"/>
      </w:pPr>
      <w:rPr>
        <w:rFonts w:hint="default"/>
        <w:lang w:val="ru-RU" w:eastAsia="en-US" w:bidi="ar-SA"/>
      </w:rPr>
    </w:lvl>
    <w:lvl w:ilvl="6" w:tplc="E7B6D9BA">
      <w:numFmt w:val="bullet"/>
      <w:lvlText w:val="•"/>
      <w:lvlJc w:val="left"/>
      <w:pPr>
        <w:ind w:left="6877" w:hanging="1057"/>
      </w:pPr>
      <w:rPr>
        <w:rFonts w:hint="default"/>
        <w:lang w:val="ru-RU" w:eastAsia="en-US" w:bidi="ar-SA"/>
      </w:rPr>
    </w:lvl>
    <w:lvl w:ilvl="7" w:tplc="59FEE3E8">
      <w:numFmt w:val="bullet"/>
      <w:lvlText w:val="•"/>
      <w:lvlJc w:val="left"/>
      <w:pPr>
        <w:ind w:left="7940" w:hanging="1057"/>
      </w:pPr>
      <w:rPr>
        <w:rFonts w:hint="default"/>
        <w:lang w:val="ru-RU" w:eastAsia="en-US" w:bidi="ar-SA"/>
      </w:rPr>
    </w:lvl>
    <w:lvl w:ilvl="8" w:tplc="E64EEE92">
      <w:numFmt w:val="bullet"/>
      <w:lvlText w:val="•"/>
      <w:lvlJc w:val="left"/>
      <w:pPr>
        <w:ind w:left="9003" w:hanging="1057"/>
      </w:pPr>
      <w:rPr>
        <w:rFonts w:hint="default"/>
        <w:lang w:val="ru-RU" w:eastAsia="en-US" w:bidi="ar-SA"/>
      </w:rPr>
    </w:lvl>
  </w:abstractNum>
  <w:abstractNum w:abstractNumId="9" w15:restartNumberingAfterBreak="0">
    <w:nsid w:val="094308B5"/>
    <w:multiLevelType w:val="hybridMultilevel"/>
    <w:tmpl w:val="FFFFFFFF"/>
    <w:lvl w:ilvl="0" w:tplc="C576D65E">
      <w:start w:val="1"/>
      <w:numFmt w:val="bullet"/>
      <w:lvlText w:val=""/>
      <w:lvlJc w:val="left"/>
      <w:pPr>
        <w:ind w:left="9575" w:hanging="360"/>
      </w:pPr>
      <w:rPr>
        <w:rFonts w:ascii="Symbol" w:hAnsi="Symbol" w:hint="default"/>
      </w:rPr>
    </w:lvl>
    <w:lvl w:ilvl="1" w:tplc="04190003" w:tentative="1">
      <w:start w:val="1"/>
      <w:numFmt w:val="bullet"/>
      <w:lvlText w:val="o"/>
      <w:lvlJc w:val="left"/>
      <w:pPr>
        <w:ind w:left="10295" w:hanging="360"/>
      </w:pPr>
      <w:rPr>
        <w:rFonts w:ascii="Courier New" w:hAnsi="Courier New" w:hint="default"/>
      </w:rPr>
    </w:lvl>
    <w:lvl w:ilvl="2" w:tplc="04190005" w:tentative="1">
      <w:start w:val="1"/>
      <w:numFmt w:val="bullet"/>
      <w:lvlText w:val=""/>
      <w:lvlJc w:val="left"/>
      <w:pPr>
        <w:ind w:left="11015" w:hanging="360"/>
      </w:pPr>
      <w:rPr>
        <w:rFonts w:ascii="Wingdings" w:hAnsi="Wingdings" w:hint="default"/>
      </w:rPr>
    </w:lvl>
    <w:lvl w:ilvl="3" w:tplc="04190001" w:tentative="1">
      <w:start w:val="1"/>
      <w:numFmt w:val="bullet"/>
      <w:lvlText w:val=""/>
      <w:lvlJc w:val="left"/>
      <w:pPr>
        <w:ind w:left="11735" w:hanging="360"/>
      </w:pPr>
      <w:rPr>
        <w:rFonts w:ascii="Symbol" w:hAnsi="Symbol" w:hint="default"/>
      </w:rPr>
    </w:lvl>
    <w:lvl w:ilvl="4" w:tplc="04190003" w:tentative="1">
      <w:start w:val="1"/>
      <w:numFmt w:val="bullet"/>
      <w:lvlText w:val="o"/>
      <w:lvlJc w:val="left"/>
      <w:pPr>
        <w:ind w:left="12455" w:hanging="360"/>
      </w:pPr>
      <w:rPr>
        <w:rFonts w:ascii="Courier New" w:hAnsi="Courier New" w:hint="default"/>
      </w:rPr>
    </w:lvl>
    <w:lvl w:ilvl="5" w:tplc="04190005" w:tentative="1">
      <w:start w:val="1"/>
      <w:numFmt w:val="bullet"/>
      <w:lvlText w:val=""/>
      <w:lvlJc w:val="left"/>
      <w:pPr>
        <w:ind w:left="13175" w:hanging="360"/>
      </w:pPr>
      <w:rPr>
        <w:rFonts w:ascii="Wingdings" w:hAnsi="Wingdings" w:hint="default"/>
      </w:rPr>
    </w:lvl>
    <w:lvl w:ilvl="6" w:tplc="04190001" w:tentative="1">
      <w:start w:val="1"/>
      <w:numFmt w:val="bullet"/>
      <w:lvlText w:val=""/>
      <w:lvlJc w:val="left"/>
      <w:pPr>
        <w:ind w:left="13895" w:hanging="360"/>
      </w:pPr>
      <w:rPr>
        <w:rFonts w:ascii="Symbol" w:hAnsi="Symbol" w:hint="default"/>
      </w:rPr>
    </w:lvl>
    <w:lvl w:ilvl="7" w:tplc="04190003" w:tentative="1">
      <w:start w:val="1"/>
      <w:numFmt w:val="bullet"/>
      <w:lvlText w:val="o"/>
      <w:lvlJc w:val="left"/>
      <w:pPr>
        <w:ind w:left="14615" w:hanging="360"/>
      </w:pPr>
      <w:rPr>
        <w:rFonts w:ascii="Courier New" w:hAnsi="Courier New" w:hint="default"/>
      </w:rPr>
    </w:lvl>
    <w:lvl w:ilvl="8" w:tplc="04190005" w:tentative="1">
      <w:start w:val="1"/>
      <w:numFmt w:val="bullet"/>
      <w:lvlText w:val=""/>
      <w:lvlJc w:val="left"/>
      <w:pPr>
        <w:ind w:left="15335" w:hanging="360"/>
      </w:pPr>
      <w:rPr>
        <w:rFonts w:ascii="Wingdings" w:hAnsi="Wingdings" w:hint="default"/>
      </w:rPr>
    </w:lvl>
  </w:abstractNum>
  <w:abstractNum w:abstractNumId="10" w15:restartNumberingAfterBreak="0">
    <w:nsid w:val="09861776"/>
    <w:multiLevelType w:val="hybridMultilevel"/>
    <w:tmpl w:val="9D80CFE6"/>
    <w:lvl w:ilvl="0" w:tplc="3E12C7E2">
      <w:start w:val="1"/>
      <w:numFmt w:val="decimal"/>
      <w:lvlText w:val="%1."/>
      <w:lvlJc w:val="left"/>
      <w:pPr>
        <w:ind w:left="1069" w:hanging="581"/>
      </w:pPr>
      <w:rPr>
        <w:rFonts w:ascii="Times New Roman" w:eastAsia="Times New Roman" w:hAnsi="Times New Roman" w:cs="Times New Roman" w:hint="default"/>
        <w:b/>
        <w:bCs/>
        <w:w w:val="100"/>
        <w:sz w:val="24"/>
        <w:szCs w:val="24"/>
        <w:lang w:val="ru-RU" w:eastAsia="en-US" w:bidi="ar-SA"/>
      </w:rPr>
    </w:lvl>
    <w:lvl w:ilvl="1" w:tplc="B5D42EC8">
      <w:numFmt w:val="bullet"/>
      <w:lvlText w:val="•"/>
      <w:lvlJc w:val="left"/>
      <w:pPr>
        <w:ind w:left="2066" w:hanging="581"/>
      </w:pPr>
      <w:rPr>
        <w:rFonts w:hint="default"/>
        <w:lang w:val="ru-RU" w:eastAsia="en-US" w:bidi="ar-SA"/>
      </w:rPr>
    </w:lvl>
    <w:lvl w:ilvl="2" w:tplc="F3E41840">
      <w:numFmt w:val="bullet"/>
      <w:lvlText w:val="•"/>
      <w:lvlJc w:val="left"/>
      <w:pPr>
        <w:ind w:left="3073" w:hanging="581"/>
      </w:pPr>
      <w:rPr>
        <w:rFonts w:hint="default"/>
        <w:lang w:val="ru-RU" w:eastAsia="en-US" w:bidi="ar-SA"/>
      </w:rPr>
    </w:lvl>
    <w:lvl w:ilvl="3" w:tplc="B216936A">
      <w:numFmt w:val="bullet"/>
      <w:lvlText w:val="•"/>
      <w:lvlJc w:val="left"/>
      <w:pPr>
        <w:ind w:left="4080" w:hanging="581"/>
      </w:pPr>
      <w:rPr>
        <w:rFonts w:hint="default"/>
        <w:lang w:val="ru-RU" w:eastAsia="en-US" w:bidi="ar-SA"/>
      </w:rPr>
    </w:lvl>
    <w:lvl w:ilvl="4" w:tplc="B854FEAA">
      <w:numFmt w:val="bullet"/>
      <w:lvlText w:val="•"/>
      <w:lvlJc w:val="left"/>
      <w:pPr>
        <w:ind w:left="5087" w:hanging="581"/>
      </w:pPr>
      <w:rPr>
        <w:rFonts w:hint="default"/>
        <w:lang w:val="ru-RU" w:eastAsia="en-US" w:bidi="ar-SA"/>
      </w:rPr>
    </w:lvl>
    <w:lvl w:ilvl="5" w:tplc="4B1A93F2">
      <w:numFmt w:val="bullet"/>
      <w:lvlText w:val="•"/>
      <w:lvlJc w:val="left"/>
      <w:pPr>
        <w:ind w:left="6094" w:hanging="581"/>
      </w:pPr>
      <w:rPr>
        <w:rFonts w:hint="default"/>
        <w:lang w:val="ru-RU" w:eastAsia="en-US" w:bidi="ar-SA"/>
      </w:rPr>
    </w:lvl>
    <w:lvl w:ilvl="6" w:tplc="2CBC866E">
      <w:numFmt w:val="bullet"/>
      <w:lvlText w:val="•"/>
      <w:lvlJc w:val="left"/>
      <w:pPr>
        <w:ind w:left="7101" w:hanging="581"/>
      </w:pPr>
      <w:rPr>
        <w:rFonts w:hint="default"/>
        <w:lang w:val="ru-RU" w:eastAsia="en-US" w:bidi="ar-SA"/>
      </w:rPr>
    </w:lvl>
    <w:lvl w:ilvl="7" w:tplc="D26AC59A">
      <w:numFmt w:val="bullet"/>
      <w:lvlText w:val="•"/>
      <w:lvlJc w:val="left"/>
      <w:pPr>
        <w:ind w:left="8108" w:hanging="581"/>
      </w:pPr>
      <w:rPr>
        <w:rFonts w:hint="default"/>
        <w:lang w:val="ru-RU" w:eastAsia="en-US" w:bidi="ar-SA"/>
      </w:rPr>
    </w:lvl>
    <w:lvl w:ilvl="8" w:tplc="1D98D544">
      <w:numFmt w:val="bullet"/>
      <w:lvlText w:val="•"/>
      <w:lvlJc w:val="left"/>
      <w:pPr>
        <w:ind w:left="9115" w:hanging="581"/>
      </w:pPr>
      <w:rPr>
        <w:rFonts w:hint="default"/>
        <w:lang w:val="ru-RU" w:eastAsia="en-US" w:bidi="ar-SA"/>
      </w:rPr>
    </w:lvl>
  </w:abstractNum>
  <w:abstractNum w:abstractNumId="11" w15:restartNumberingAfterBreak="0">
    <w:nsid w:val="09F767CA"/>
    <w:multiLevelType w:val="multilevel"/>
    <w:tmpl w:val="5830B0F4"/>
    <w:lvl w:ilvl="0">
      <w:start w:val="1"/>
      <w:numFmt w:val="decimal"/>
      <w:lvlText w:val="%1."/>
      <w:lvlJc w:val="left"/>
      <w:pPr>
        <w:ind w:left="2204" w:hanging="360"/>
      </w:pPr>
      <w:rPr>
        <w:rFonts w:hint="default"/>
      </w:rPr>
    </w:lvl>
    <w:lvl w:ilvl="1">
      <w:start w:val="1"/>
      <w:numFmt w:val="decimal"/>
      <w:isLgl/>
      <w:lvlText w:val="%1.%2."/>
      <w:lvlJc w:val="left"/>
      <w:pPr>
        <w:ind w:left="2204" w:hanging="36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2924" w:hanging="1080"/>
      </w:pPr>
      <w:rPr>
        <w:rFonts w:hint="default"/>
      </w:rPr>
    </w:lvl>
    <w:lvl w:ilvl="6">
      <w:start w:val="1"/>
      <w:numFmt w:val="decimal"/>
      <w:isLgl/>
      <w:lvlText w:val="%1.%2.%3.%4.%5.%6.%7."/>
      <w:lvlJc w:val="left"/>
      <w:pPr>
        <w:ind w:left="2924" w:hanging="1080"/>
      </w:pPr>
      <w:rPr>
        <w:rFonts w:hint="default"/>
      </w:rPr>
    </w:lvl>
    <w:lvl w:ilvl="7">
      <w:start w:val="1"/>
      <w:numFmt w:val="decimal"/>
      <w:isLgl/>
      <w:lvlText w:val="%1.%2.%3.%4.%5.%6.%7.%8."/>
      <w:lvlJc w:val="left"/>
      <w:pPr>
        <w:ind w:left="3284" w:hanging="1440"/>
      </w:pPr>
      <w:rPr>
        <w:rFonts w:hint="default"/>
      </w:rPr>
    </w:lvl>
    <w:lvl w:ilvl="8">
      <w:start w:val="1"/>
      <w:numFmt w:val="decimal"/>
      <w:isLgl/>
      <w:lvlText w:val="%1.%2.%3.%4.%5.%6.%7.%8.%9."/>
      <w:lvlJc w:val="left"/>
      <w:pPr>
        <w:ind w:left="3284" w:hanging="1440"/>
      </w:pPr>
      <w:rPr>
        <w:rFonts w:hint="default"/>
      </w:rPr>
    </w:lvl>
  </w:abstractNum>
  <w:abstractNum w:abstractNumId="12" w15:restartNumberingAfterBreak="0">
    <w:nsid w:val="0ACA0711"/>
    <w:multiLevelType w:val="hybridMultilevel"/>
    <w:tmpl w:val="7256E4C6"/>
    <w:lvl w:ilvl="0" w:tplc="FF16B19E">
      <w:numFmt w:val="bullet"/>
      <w:lvlText w:val=""/>
      <w:lvlJc w:val="left"/>
      <w:pPr>
        <w:ind w:left="827" w:hanging="348"/>
      </w:pPr>
      <w:rPr>
        <w:rFonts w:ascii="Symbol" w:eastAsia="Symbol" w:hAnsi="Symbol" w:cs="Symbol" w:hint="default"/>
        <w:w w:val="100"/>
        <w:sz w:val="24"/>
        <w:szCs w:val="24"/>
        <w:lang w:val="ru-RU" w:eastAsia="en-US" w:bidi="ar-SA"/>
      </w:rPr>
    </w:lvl>
    <w:lvl w:ilvl="1" w:tplc="80A0F01E">
      <w:numFmt w:val="bullet"/>
      <w:lvlText w:val="•"/>
      <w:lvlJc w:val="left"/>
      <w:pPr>
        <w:ind w:left="1129" w:hanging="348"/>
      </w:pPr>
      <w:rPr>
        <w:rFonts w:hint="default"/>
        <w:lang w:val="ru-RU" w:eastAsia="en-US" w:bidi="ar-SA"/>
      </w:rPr>
    </w:lvl>
    <w:lvl w:ilvl="2" w:tplc="4DEA74E4">
      <w:numFmt w:val="bullet"/>
      <w:lvlText w:val="•"/>
      <w:lvlJc w:val="left"/>
      <w:pPr>
        <w:ind w:left="1439" w:hanging="348"/>
      </w:pPr>
      <w:rPr>
        <w:rFonts w:hint="default"/>
        <w:lang w:val="ru-RU" w:eastAsia="en-US" w:bidi="ar-SA"/>
      </w:rPr>
    </w:lvl>
    <w:lvl w:ilvl="3" w:tplc="C11E533A">
      <w:numFmt w:val="bullet"/>
      <w:lvlText w:val="•"/>
      <w:lvlJc w:val="left"/>
      <w:pPr>
        <w:ind w:left="1749" w:hanging="348"/>
      </w:pPr>
      <w:rPr>
        <w:rFonts w:hint="default"/>
        <w:lang w:val="ru-RU" w:eastAsia="en-US" w:bidi="ar-SA"/>
      </w:rPr>
    </w:lvl>
    <w:lvl w:ilvl="4" w:tplc="35848EC6">
      <w:numFmt w:val="bullet"/>
      <w:lvlText w:val="•"/>
      <w:lvlJc w:val="left"/>
      <w:pPr>
        <w:ind w:left="2059" w:hanging="348"/>
      </w:pPr>
      <w:rPr>
        <w:rFonts w:hint="default"/>
        <w:lang w:val="ru-RU" w:eastAsia="en-US" w:bidi="ar-SA"/>
      </w:rPr>
    </w:lvl>
    <w:lvl w:ilvl="5" w:tplc="DE388DC2">
      <w:numFmt w:val="bullet"/>
      <w:lvlText w:val="•"/>
      <w:lvlJc w:val="left"/>
      <w:pPr>
        <w:ind w:left="2369" w:hanging="348"/>
      </w:pPr>
      <w:rPr>
        <w:rFonts w:hint="default"/>
        <w:lang w:val="ru-RU" w:eastAsia="en-US" w:bidi="ar-SA"/>
      </w:rPr>
    </w:lvl>
    <w:lvl w:ilvl="6" w:tplc="DFEC0D10">
      <w:numFmt w:val="bullet"/>
      <w:lvlText w:val="•"/>
      <w:lvlJc w:val="left"/>
      <w:pPr>
        <w:ind w:left="2679" w:hanging="348"/>
      </w:pPr>
      <w:rPr>
        <w:rFonts w:hint="default"/>
        <w:lang w:val="ru-RU" w:eastAsia="en-US" w:bidi="ar-SA"/>
      </w:rPr>
    </w:lvl>
    <w:lvl w:ilvl="7" w:tplc="94E0F028">
      <w:numFmt w:val="bullet"/>
      <w:lvlText w:val="•"/>
      <w:lvlJc w:val="left"/>
      <w:pPr>
        <w:ind w:left="2989" w:hanging="348"/>
      </w:pPr>
      <w:rPr>
        <w:rFonts w:hint="default"/>
        <w:lang w:val="ru-RU" w:eastAsia="en-US" w:bidi="ar-SA"/>
      </w:rPr>
    </w:lvl>
    <w:lvl w:ilvl="8" w:tplc="BAE2EAEE">
      <w:numFmt w:val="bullet"/>
      <w:lvlText w:val="•"/>
      <w:lvlJc w:val="left"/>
      <w:pPr>
        <w:ind w:left="3299" w:hanging="348"/>
      </w:pPr>
      <w:rPr>
        <w:rFonts w:hint="default"/>
        <w:lang w:val="ru-RU" w:eastAsia="en-US" w:bidi="ar-SA"/>
      </w:rPr>
    </w:lvl>
  </w:abstractNum>
  <w:abstractNum w:abstractNumId="13" w15:restartNumberingAfterBreak="0">
    <w:nsid w:val="0B503919"/>
    <w:multiLevelType w:val="hybridMultilevel"/>
    <w:tmpl w:val="7B281C52"/>
    <w:lvl w:ilvl="0" w:tplc="E5ACA98C">
      <w:numFmt w:val="bullet"/>
      <w:lvlText w:val="-"/>
      <w:lvlJc w:val="left"/>
      <w:pPr>
        <w:ind w:left="1213" w:hanging="341"/>
      </w:pPr>
      <w:rPr>
        <w:rFonts w:ascii="Times New Roman" w:eastAsia="Times New Roman" w:hAnsi="Times New Roman" w:cs="Times New Roman" w:hint="default"/>
        <w:b/>
        <w:bCs/>
        <w:w w:val="91"/>
        <w:sz w:val="28"/>
        <w:szCs w:val="28"/>
        <w:lang w:val="ru-RU" w:eastAsia="en-US" w:bidi="ar-SA"/>
      </w:rPr>
    </w:lvl>
    <w:lvl w:ilvl="1" w:tplc="11B22998">
      <w:numFmt w:val="bullet"/>
      <w:lvlText w:val="•"/>
      <w:lvlJc w:val="left"/>
      <w:pPr>
        <w:ind w:left="2210" w:hanging="341"/>
      </w:pPr>
      <w:rPr>
        <w:rFonts w:hint="default"/>
        <w:lang w:val="ru-RU" w:eastAsia="en-US" w:bidi="ar-SA"/>
      </w:rPr>
    </w:lvl>
    <w:lvl w:ilvl="2" w:tplc="1966D5FE">
      <w:numFmt w:val="bullet"/>
      <w:lvlText w:val="•"/>
      <w:lvlJc w:val="left"/>
      <w:pPr>
        <w:ind w:left="3201" w:hanging="341"/>
      </w:pPr>
      <w:rPr>
        <w:rFonts w:hint="default"/>
        <w:lang w:val="ru-RU" w:eastAsia="en-US" w:bidi="ar-SA"/>
      </w:rPr>
    </w:lvl>
    <w:lvl w:ilvl="3" w:tplc="2342E35E">
      <w:numFmt w:val="bullet"/>
      <w:lvlText w:val="•"/>
      <w:lvlJc w:val="left"/>
      <w:pPr>
        <w:ind w:left="4192" w:hanging="341"/>
      </w:pPr>
      <w:rPr>
        <w:rFonts w:hint="default"/>
        <w:lang w:val="ru-RU" w:eastAsia="en-US" w:bidi="ar-SA"/>
      </w:rPr>
    </w:lvl>
    <w:lvl w:ilvl="4" w:tplc="3D88D80E">
      <w:numFmt w:val="bullet"/>
      <w:lvlText w:val="•"/>
      <w:lvlJc w:val="left"/>
      <w:pPr>
        <w:ind w:left="5183" w:hanging="341"/>
      </w:pPr>
      <w:rPr>
        <w:rFonts w:hint="default"/>
        <w:lang w:val="ru-RU" w:eastAsia="en-US" w:bidi="ar-SA"/>
      </w:rPr>
    </w:lvl>
    <w:lvl w:ilvl="5" w:tplc="34E46AEA">
      <w:numFmt w:val="bullet"/>
      <w:lvlText w:val="•"/>
      <w:lvlJc w:val="left"/>
      <w:pPr>
        <w:ind w:left="6174" w:hanging="341"/>
      </w:pPr>
      <w:rPr>
        <w:rFonts w:hint="default"/>
        <w:lang w:val="ru-RU" w:eastAsia="en-US" w:bidi="ar-SA"/>
      </w:rPr>
    </w:lvl>
    <w:lvl w:ilvl="6" w:tplc="EC38A5C0">
      <w:numFmt w:val="bullet"/>
      <w:lvlText w:val="•"/>
      <w:lvlJc w:val="left"/>
      <w:pPr>
        <w:ind w:left="7165" w:hanging="341"/>
      </w:pPr>
      <w:rPr>
        <w:rFonts w:hint="default"/>
        <w:lang w:val="ru-RU" w:eastAsia="en-US" w:bidi="ar-SA"/>
      </w:rPr>
    </w:lvl>
    <w:lvl w:ilvl="7" w:tplc="2C98143A">
      <w:numFmt w:val="bullet"/>
      <w:lvlText w:val="•"/>
      <w:lvlJc w:val="left"/>
      <w:pPr>
        <w:ind w:left="8156" w:hanging="341"/>
      </w:pPr>
      <w:rPr>
        <w:rFonts w:hint="default"/>
        <w:lang w:val="ru-RU" w:eastAsia="en-US" w:bidi="ar-SA"/>
      </w:rPr>
    </w:lvl>
    <w:lvl w:ilvl="8" w:tplc="6D48CCDE">
      <w:numFmt w:val="bullet"/>
      <w:lvlText w:val="•"/>
      <w:lvlJc w:val="left"/>
      <w:pPr>
        <w:ind w:left="9147" w:hanging="341"/>
      </w:pPr>
      <w:rPr>
        <w:rFonts w:hint="default"/>
        <w:lang w:val="ru-RU" w:eastAsia="en-US" w:bidi="ar-SA"/>
      </w:rPr>
    </w:lvl>
  </w:abstractNum>
  <w:abstractNum w:abstractNumId="14" w15:restartNumberingAfterBreak="0">
    <w:nsid w:val="0ECB46A5"/>
    <w:multiLevelType w:val="hybridMultilevel"/>
    <w:tmpl w:val="E92CC326"/>
    <w:lvl w:ilvl="0" w:tplc="2E283FD2">
      <w:start w:val="1"/>
      <w:numFmt w:val="decimal"/>
      <w:lvlText w:val="%1."/>
      <w:lvlJc w:val="left"/>
      <w:pPr>
        <w:ind w:left="493" w:hanging="1057"/>
      </w:pPr>
      <w:rPr>
        <w:rFonts w:hint="default"/>
        <w:spacing w:val="0"/>
        <w:w w:val="95"/>
        <w:lang w:val="ru-RU" w:eastAsia="en-US" w:bidi="ar-SA"/>
      </w:rPr>
    </w:lvl>
    <w:lvl w:ilvl="1" w:tplc="DFE04E60">
      <w:numFmt w:val="bullet"/>
      <w:lvlText w:val="•"/>
      <w:lvlJc w:val="left"/>
      <w:pPr>
        <w:ind w:left="1562" w:hanging="1057"/>
      </w:pPr>
      <w:rPr>
        <w:rFonts w:hint="default"/>
        <w:lang w:val="ru-RU" w:eastAsia="en-US" w:bidi="ar-SA"/>
      </w:rPr>
    </w:lvl>
    <w:lvl w:ilvl="2" w:tplc="18EC7734">
      <w:numFmt w:val="bullet"/>
      <w:lvlText w:val="•"/>
      <w:lvlJc w:val="left"/>
      <w:pPr>
        <w:ind w:left="2625" w:hanging="1057"/>
      </w:pPr>
      <w:rPr>
        <w:rFonts w:hint="default"/>
        <w:lang w:val="ru-RU" w:eastAsia="en-US" w:bidi="ar-SA"/>
      </w:rPr>
    </w:lvl>
    <w:lvl w:ilvl="3" w:tplc="76F0513C">
      <w:numFmt w:val="bullet"/>
      <w:lvlText w:val="•"/>
      <w:lvlJc w:val="left"/>
      <w:pPr>
        <w:ind w:left="3688" w:hanging="1057"/>
      </w:pPr>
      <w:rPr>
        <w:rFonts w:hint="default"/>
        <w:lang w:val="ru-RU" w:eastAsia="en-US" w:bidi="ar-SA"/>
      </w:rPr>
    </w:lvl>
    <w:lvl w:ilvl="4" w:tplc="F97A4C58">
      <w:numFmt w:val="bullet"/>
      <w:lvlText w:val="•"/>
      <w:lvlJc w:val="left"/>
      <w:pPr>
        <w:ind w:left="4751" w:hanging="1057"/>
      </w:pPr>
      <w:rPr>
        <w:rFonts w:hint="default"/>
        <w:lang w:val="ru-RU" w:eastAsia="en-US" w:bidi="ar-SA"/>
      </w:rPr>
    </w:lvl>
    <w:lvl w:ilvl="5" w:tplc="3DB847B4">
      <w:numFmt w:val="bullet"/>
      <w:lvlText w:val="•"/>
      <w:lvlJc w:val="left"/>
      <w:pPr>
        <w:ind w:left="5814" w:hanging="1057"/>
      </w:pPr>
      <w:rPr>
        <w:rFonts w:hint="default"/>
        <w:lang w:val="ru-RU" w:eastAsia="en-US" w:bidi="ar-SA"/>
      </w:rPr>
    </w:lvl>
    <w:lvl w:ilvl="6" w:tplc="30EAF1A2">
      <w:numFmt w:val="bullet"/>
      <w:lvlText w:val="•"/>
      <w:lvlJc w:val="left"/>
      <w:pPr>
        <w:ind w:left="6877" w:hanging="1057"/>
      </w:pPr>
      <w:rPr>
        <w:rFonts w:hint="default"/>
        <w:lang w:val="ru-RU" w:eastAsia="en-US" w:bidi="ar-SA"/>
      </w:rPr>
    </w:lvl>
    <w:lvl w:ilvl="7" w:tplc="913088BC">
      <w:numFmt w:val="bullet"/>
      <w:lvlText w:val="•"/>
      <w:lvlJc w:val="left"/>
      <w:pPr>
        <w:ind w:left="7940" w:hanging="1057"/>
      </w:pPr>
      <w:rPr>
        <w:rFonts w:hint="default"/>
        <w:lang w:val="ru-RU" w:eastAsia="en-US" w:bidi="ar-SA"/>
      </w:rPr>
    </w:lvl>
    <w:lvl w:ilvl="8" w:tplc="3F086004">
      <w:numFmt w:val="bullet"/>
      <w:lvlText w:val="•"/>
      <w:lvlJc w:val="left"/>
      <w:pPr>
        <w:ind w:left="9003" w:hanging="1057"/>
      </w:pPr>
      <w:rPr>
        <w:rFonts w:hint="default"/>
        <w:lang w:val="ru-RU" w:eastAsia="en-US" w:bidi="ar-SA"/>
      </w:rPr>
    </w:lvl>
  </w:abstractNum>
  <w:abstractNum w:abstractNumId="15" w15:restartNumberingAfterBreak="0">
    <w:nsid w:val="101E05D5"/>
    <w:multiLevelType w:val="hybridMultilevel"/>
    <w:tmpl w:val="CED68678"/>
    <w:lvl w:ilvl="0" w:tplc="539032C8">
      <w:start w:val="1"/>
      <w:numFmt w:val="decimal"/>
      <w:lvlText w:val="%1)"/>
      <w:lvlJc w:val="left"/>
      <w:pPr>
        <w:ind w:left="1088" w:hanging="600"/>
      </w:pPr>
      <w:rPr>
        <w:rFonts w:ascii="Times New Roman" w:eastAsia="Times New Roman" w:hAnsi="Times New Roman" w:cs="Times New Roman" w:hint="default"/>
        <w:b/>
        <w:bCs/>
        <w:spacing w:val="0"/>
        <w:w w:val="90"/>
        <w:sz w:val="24"/>
        <w:szCs w:val="24"/>
        <w:lang w:val="ru-RU" w:eastAsia="en-US" w:bidi="ar-SA"/>
      </w:rPr>
    </w:lvl>
    <w:lvl w:ilvl="1" w:tplc="77E4CC9C">
      <w:numFmt w:val="bullet"/>
      <w:lvlText w:val="•"/>
      <w:lvlJc w:val="left"/>
      <w:pPr>
        <w:ind w:left="2084" w:hanging="600"/>
      </w:pPr>
      <w:rPr>
        <w:rFonts w:hint="default"/>
        <w:lang w:val="ru-RU" w:eastAsia="en-US" w:bidi="ar-SA"/>
      </w:rPr>
    </w:lvl>
    <w:lvl w:ilvl="2" w:tplc="33606668">
      <w:numFmt w:val="bullet"/>
      <w:lvlText w:val="•"/>
      <w:lvlJc w:val="left"/>
      <w:pPr>
        <w:ind w:left="3089" w:hanging="600"/>
      </w:pPr>
      <w:rPr>
        <w:rFonts w:hint="default"/>
        <w:lang w:val="ru-RU" w:eastAsia="en-US" w:bidi="ar-SA"/>
      </w:rPr>
    </w:lvl>
    <w:lvl w:ilvl="3" w:tplc="FA10EDBA">
      <w:numFmt w:val="bullet"/>
      <w:lvlText w:val="•"/>
      <w:lvlJc w:val="left"/>
      <w:pPr>
        <w:ind w:left="4094" w:hanging="600"/>
      </w:pPr>
      <w:rPr>
        <w:rFonts w:hint="default"/>
        <w:lang w:val="ru-RU" w:eastAsia="en-US" w:bidi="ar-SA"/>
      </w:rPr>
    </w:lvl>
    <w:lvl w:ilvl="4" w:tplc="840C3298">
      <w:numFmt w:val="bullet"/>
      <w:lvlText w:val="•"/>
      <w:lvlJc w:val="left"/>
      <w:pPr>
        <w:ind w:left="5099" w:hanging="600"/>
      </w:pPr>
      <w:rPr>
        <w:rFonts w:hint="default"/>
        <w:lang w:val="ru-RU" w:eastAsia="en-US" w:bidi="ar-SA"/>
      </w:rPr>
    </w:lvl>
    <w:lvl w:ilvl="5" w:tplc="7A72D794">
      <w:numFmt w:val="bullet"/>
      <w:lvlText w:val="•"/>
      <w:lvlJc w:val="left"/>
      <w:pPr>
        <w:ind w:left="6104" w:hanging="600"/>
      </w:pPr>
      <w:rPr>
        <w:rFonts w:hint="default"/>
        <w:lang w:val="ru-RU" w:eastAsia="en-US" w:bidi="ar-SA"/>
      </w:rPr>
    </w:lvl>
    <w:lvl w:ilvl="6" w:tplc="E5C68252">
      <w:numFmt w:val="bullet"/>
      <w:lvlText w:val="•"/>
      <w:lvlJc w:val="left"/>
      <w:pPr>
        <w:ind w:left="7109" w:hanging="600"/>
      </w:pPr>
      <w:rPr>
        <w:rFonts w:hint="default"/>
        <w:lang w:val="ru-RU" w:eastAsia="en-US" w:bidi="ar-SA"/>
      </w:rPr>
    </w:lvl>
    <w:lvl w:ilvl="7" w:tplc="ED986E4A">
      <w:numFmt w:val="bullet"/>
      <w:lvlText w:val="•"/>
      <w:lvlJc w:val="left"/>
      <w:pPr>
        <w:ind w:left="8114" w:hanging="600"/>
      </w:pPr>
      <w:rPr>
        <w:rFonts w:hint="default"/>
        <w:lang w:val="ru-RU" w:eastAsia="en-US" w:bidi="ar-SA"/>
      </w:rPr>
    </w:lvl>
    <w:lvl w:ilvl="8" w:tplc="8F76162A">
      <w:numFmt w:val="bullet"/>
      <w:lvlText w:val="•"/>
      <w:lvlJc w:val="left"/>
      <w:pPr>
        <w:ind w:left="9119" w:hanging="600"/>
      </w:pPr>
      <w:rPr>
        <w:rFonts w:hint="default"/>
        <w:lang w:val="ru-RU" w:eastAsia="en-US" w:bidi="ar-SA"/>
      </w:rPr>
    </w:lvl>
  </w:abstractNum>
  <w:abstractNum w:abstractNumId="16" w15:restartNumberingAfterBreak="0">
    <w:nsid w:val="1186002D"/>
    <w:multiLevelType w:val="hybridMultilevel"/>
    <w:tmpl w:val="CB5C0B88"/>
    <w:lvl w:ilvl="0" w:tplc="8FE60DD6">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12CF48EB"/>
    <w:multiLevelType w:val="hybridMultilevel"/>
    <w:tmpl w:val="5C323CEE"/>
    <w:lvl w:ilvl="0" w:tplc="E81627D6">
      <w:start w:val="1"/>
      <w:numFmt w:val="decimal"/>
      <w:lvlText w:val="%1)"/>
      <w:lvlJc w:val="left"/>
      <w:pPr>
        <w:ind w:left="1549" w:hanging="1062"/>
      </w:pPr>
      <w:rPr>
        <w:rFonts w:ascii="Times New Roman" w:eastAsia="Times New Roman" w:hAnsi="Times New Roman" w:cs="Times New Roman" w:hint="default"/>
        <w:spacing w:val="0"/>
        <w:w w:val="90"/>
        <w:sz w:val="28"/>
        <w:szCs w:val="28"/>
        <w:lang w:val="ru-RU" w:eastAsia="en-US" w:bidi="ar-SA"/>
      </w:rPr>
    </w:lvl>
    <w:lvl w:ilvl="1" w:tplc="B78E569C">
      <w:numFmt w:val="bullet"/>
      <w:lvlText w:val="•"/>
      <w:lvlJc w:val="left"/>
      <w:pPr>
        <w:ind w:left="2498" w:hanging="1062"/>
      </w:pPr>
      <w:rPr>
        <w:rFonts w:hint="default"/>
        <w:lang w:val="ru-RU" w:eastAsia="en-US" w:bidi="ar-SA"/>
      </w:rPr>
    </w:lvl>
    <w:lvl w:ilvl="2" w:tplc="179C0A38">
      <w:numFmt w:val="bullet"/>
      <w:lvlText w:val="•"/>
      <w:lvlJc w:val="left"/>
      <w:pPr>
        <w:ind w:left="3457" w:hanging="1062"/>
      </w:pPr>
      <w:rPr>
        <w:rFonts w:hint="default"/>
        <w:lang w:val="ru-RU" w:eastAsia="en-US" w:bidi="ar-SA"/>
      </w:rPr>
    </w:lvl>
    <w:lvl w:ilvl="3" w:tplc="5CE422BE">
      <w:numFmt w:val="bullet"/>
      <w:lvlText w:val="•"/>
      <w:lvlJc w:val="left"/>
      <w:pPr>
        <w:ind w:left="4416" w:hanging="1062"/>
      </w:pPr>
      <w:rPr>
        <w:rFonts w:hint="default"/>
        <w:lang w:val="ru-RU" w:eastAsia="en-US" w:bidi="ar-SA"/>
      </w:rPr>
    </w:lvl>
    <w:lvl w:ilvl="4" w:tplc="38FC9136">
      <w:numFmt w:val="bullet"/>
      <w:lvlText w:val="•"/>
      <w:lvlJc w:val="left"/>
      <w:pPr>
        <w:ind w:left="5375" w:hanging="1062"/>
      </w:pPr>
      <w:rPr>
        <w:rFonts w:hint="default"/>
        <w:lang w:val="ru-RU" w:eastAsia="en-US" w:bidi="ar-SA"/>
      </w:rPr>
    </w:lvl>
    <w:lvl w:ilvl="5" w:tplc="6CB009C0">
      <w:numFmt w:val="bullet"/>
      <w:lvlText w:val="•"/>
      <w:lvlJc w:val="left"/>
      <w:pPr>
        <w:ind w:left="6334" w:hanging="1062"/>
      </w:pPr>
      <w:rPr>
        <w:rFonts w:hint="default"/>
        <w:lang w:val="ru-RU" w:eastAsia="en-US" w:bidi="ar-SA"/>
      </w:rPr>
    </w:lvl>
    <w:lvl w:ilvl="6" w:tplc="43EACBDA">
      <w:numFmt w:val="bullet"/>
      <w:lvlText w:val="•"/>
      <w:lvlJc w:val="left"/>
      <w:pPr>
        <w:ind w:left="7293" w:hanging="1062"/>
      </w:pPr>
      <w:rPr>
        <w:rFonts w:hint="default"/>
        <w:lang w:val="ru-RU" w:eastAsia="en-US" w:bidi="ar-SA"/>
      </w:rPr>
    </w:lvl>
    <w:lvl w:ilvl="7" w:tplc="FFB20384">
      <w:numFmt w:val="bullet"/>
      <w:lvlText w:val="•"/>
      <w:lvlJc w:val="left"/>
      <w:pPr>
        <w:ind w:left="8252" w:hanging="1062"/>
      </w:pPr>
      <w:rPr>
        <w:rFonts w:hint="default"/>
        <w:lang w:val="ru-RU" w:eastAsia="en-US" w:bidi="ar-SA"/>
      </w:rPr>
    </w:lvl>
    <w:lvl w:ilvl="8" w:tplc="47527040">
      <w:numFmt w:val="bullet"/>
      <w:lvlText w:val="•"/>
      <w:lvlJc w:val="left"/>
      <w:pPr>
        <w:ind w:left="9211" w:hanging="1062"/>
      </w:pPr>
      <w:rPr>
        <w:rFonts w:hint="default"/>
        <w:lang w:val="ru-RU" w:eastAsia="en-US" w:bidi="ar-SA"/>
      </w:rPr>
    </w:lvl>
  </w:abstractNum>
  <w:abstractNum w:abstractNumId="18" w15:restartNumberingAfterBreak="0">
    <w:nsid w:val="153E1719"/>
    <w:multiLevelType w:val="hybridMultilevel"/>
    <w:tmpl w:val="9FD8A9D4"/>
    <w:lvl w:ilvl="0" w:tplc="DDA8050E">
      <w:numFmt w:val="bullet"/>
      <w:lvlText w:val="-"/>
      <w:lvlJc w:val="left"/>
      <w:pPr>
        <w:ind w:left="493" w:hanging="1057"/>
      </w:pPr>
      <w:rPr>
        <w:rFonts w:ascii="Times New Roman" w:eastAsia="Times New Roman" w:hAnsi="Times New Roman" w:cs="Times New Roman" w:hint="default"/>
        <w:b/>
        <w:bCs/>
        <w:w w:val="91"/>
        <w:sz w:val="28"/>
        <w:szCs w:val="28"/>
        <w:lang w:val="ru-RU" w:eastAsia="en-US" w:bidi="ar-SA"/>
      </w:rPr>
    </w:lvl>
    <w:lvl w:ilvl="1" w:tplc="2762278E">
      <w:numFmt w:val="bullet"/>
      <w:lvlText w:val="•"/>
      <w:lvlJc w:val="left"/>
      <w:pPr>
        <w:ind w:left="1562" w:hanging="1057"/>
      </w:pPr>
      <w:rPr>
        <w:rFonts w:hint="default"/>
        <w:lang w:val="ru-RU" w:eastAsia="en-US" w:bidi="ar-SA"/>
      </w:rPr>
    </w:lvl>
    <w:lvl w:ilvl="2" w:tplc="CBC007C4">
      <w:numFmt w:val="bullet"/>
      <w:lvlText w:val="•"/>
      <w:lvlJc w:val="left"/>
      <w:pPr>
        <w:ind w:left="2625" w:hanging="1057"/>
      </w:pPr>
      <w:rPr>
        <w:rFonts w:hint="default"/>
        <w:lang w:val="ru-RU" w:eastAsia="en-US" w:bidi="ar-SA"/>
      </w:rPr>
    </w:lvl>
    <w:lvl w:ilvl="3" w:tplc="6C4C20DA">
      <w:numFmt w:val="bullet"/>
      <w:lvlText w:val="•"/>
      <w:lvlJc w:val="left"/>
      <w:pPr>
        <w:ind w:left="3688" w:hanging="1057"/>
      </w:pPr>
      <w:rPr>
        <w:rFonts w:hint="default"/>
        <w:lang w:val="ru-RU" w:eastAsia="en-US" w:bidi="ar-SA"/>
      </w:rPr>
    </w:lvl>
    <w:lvl w:ilvl="4" w:tplc="97A043D0">
      <w:numFmt w:val="bullet"/>
      <w:lvlText w:val="•"/>
      <w:lvlJc w:val="left"/>
      <w:pPr>
        <w:ind w:left="4751" w:hanging="1057"/>
      </w:pPr>
      <w:rPr>
        <w:rFonts w:hint="default"/>
        <w:lang w:val="ru-RU" w:eastAsia="en-US" w:bidi="ar-SA"/>
      </w:rPr>
    </w:lvl>
    <w:lvl w:ilvl="5" w:tplc="D13A54C2">
      <w:numFmt w:val="bullet"/>
      <w:lvlText w:val="•"/>
      <w:lvlJc w:val="left"/>
      <w:pPr>
        <w:ind w:left="5814" w:hanging="1057"/>
      </w:pPr>
      <w:rPr>
        <w:rFonts w:hint="default"/>
        <w:lang w:val="ru-RU" w:eastAsia="en-US" w:bidi="ar-SA"/>
      </w:rPr>
    </w:lvl>
    <w:lvl w:ilvl="6" w:tplc="0B2C0A4A">
      <w:numFmt w:val="bullet"/>
      <w:lvlText w:val="•"/>
      <w:lvlJc w:val="left"/>
      <w:pPr>
        <w:ind w:left="6877" w:hanging="1057"/>
      </w:pPr>
      <w:rPr>
        <w:rFonts w:hint="default"/>
        <w:lang w:val="ru-RU" w:eastAsia="en-US" w:bidi="ar-SA"/>
      </w:rPr>
    </w:lvl>
    <w:lvl w:ilvl="7" w:tplc="36D4E99C">
      <w:numFmt w:val="bullet"/>
      <w:lvlText w:val="•"/>
      <w:lvlJc w:val="left"/>
      <w:pPr>
        <w:ind w:left="7940" w:hanging="1057"/>
      </w:pPr>
      <w:rPr>
        <w:rFonts w:hint="default"/>
        <w:lang w:val="ru-RU" w:eastAsia="en-US" w:bidi="ar-SA"/>
      </w:rPr>
    </w:lvl>
    <w:lvl w:ilvl="8" w:tplc="BC349D14">
      <w:numFmt w:val="bullet"/>
      <w:lvlText w:val="•"/>
      <w:lvlJc w:val="left"/>
      <w:pPr>
        <w:ind w:left="9003" w:hanging="1057"/>
      </w:pPr>
      <w:rPr>
        <w:rFonts w:hint="default"/>
        <w:lang w:val="ru-RU" w:eastAsia="en-US" w:bidi="ar-SA"/>
      </w:rPr>
    </w:lvl>
  </w:abstractNum>
  <w:abstractNum w:abstractNumId="19" w15:restartNumberingAfterBreak="0">
    <w:nsid w:val="1584115D"/>
    <w:multiLevelType w:val="hybridMultilevel"/>
    <w:tmpl w:val="C028697E"/>
    <w:lvl w:ilvl="0" w:tplc="658E5F62">
      <w:numFmt w:val="bullet"/>
      <w:lvlText w:val=""/>
      <w:lvlJc w:val="left"/>
      <w:pPr>
        <w:ind w:left="106" w:hanging="171"/>
      </w:pPr>
      <w:rPr>
        <w:rFonts w:ascii="Symbol" w:eastAsia="Symbol" w:hAnsi="Symbol" w:cs="Symbol" w:hint="default"/>
        <w:w w:val="100"/>
        <w:sz w:val="24"/>
        <w:szCs w:val="24"/>
        <w:lang w:val="ru-RU" w:eastAsia="en-US" w:bidi="ar-SA"/>
      </w:rPr>
    </w:lvl>
    <w:lvl w:ilvl="1" w:tplc="A2FC3738">
      <w:numFmt w:val="bullet"/>
      <w:lvlText w:val="•"/>
      <w:lvlJc w:val="left"/>
      <w:pPr>
        <w:ind w:left="480" w:hanging="171"/>
      </w:pPr>
      <w:rPr>
        <w:rFonts w:hint="default"/>
        <w:lang w:val="ru-RU" w:eastAsia="en-US" w:bidi="ar-SA"/>
      </w:rPr>
    </w:lvl>
    <w:lvl w:ilvl="2" w:tplc="CAFA7FF2">
      <w:numFmt w:val="bullet"/>
      <w:lvlText w:val="•"/>
      <w:lvlJc w:val="left"/>
      <w:pPr>
        <w:ind w:left="860" w:hanging="171"/>
      </w:pPr>
      <w:rPr>
        <w:rFonts w:hint="default"/>
        <w:lang w:val="ru-RU" w:eastAsia="en-US" w:bidi="ar-SA"/>
      </w:rPr>
    </w:lvl>
    <w:lvl w:ilvl="3" w:tplc="C73CE3AE">
      <w:numFmt w:val="bullet"/>
      <w:lvlText w:val="•"/>
      <w:lvlJc w:val="left"/>
      <w:pPr>
        <w:ind w:left="1240" w:hanging="171"/>
      </w:pPr>
      <w:rPr>
        <w:rFonts w:hint="default"/>
        <w:lang w:val="ru-RU" w:eastAsia="en-US" w:bidi="ar-SA"/>
      </w:rPr>
    </w:lvl>
    <w:lvl w:ilvl="4" w:tplc="4BB495D0">
      <w:numFmt w:val="bullet"/>
      <w:lvlText w:val="•"/>
      <w:lvlJc w:val="left"/>
      <w:pPr>
        <w:ind w:left="1620" w:hanging="171"/>
      </w:pPr>
      <w:rPr>
        <w:rFonts w:hint="default"/>
        <w:lang w:val="ru-RU" w:eastAsia="en-US" w:bidi="ar-SA"/>
      </w:rPr>
    </w:lvl>
    <w:lvl w:ilvl="5" w:tplc="D0EC6A40">
      <w:numFmt w:val="bullet"/>
      <w:lvlText w:val="•"/>
      <w:lvlJc w:val="left"/>
      <w:pPr>
        <w:ind w:left="2001" w:hanging="171"/>
      </w:pPr>
      <w:rPr>
        <w:rFonts w:hint="default"/>
        <w:lang w:val="ru-RU" w:eastAsia="en-US" w:bidi="ar-SA"/>
      </w:rPr>
    </w:lvl>
    <w:lvl w:ilvl="6" w:tplc="B7945B54">
      <w:numFmt w:val="bullet"/>
      <w:lvlText w:val="•"/>
      <w:lvlJc w:val="left"/>
      <w:pPr>
        <w:ind w:left="2381" w:hanging="171"/>
      </w:pPr>
      <w:rPr>
        <w:rFonts w:hint="default"/>
        <w:lang w:val="ru-RU" w:eastAsia="en-US" w:bidi="ar-SA"/>
      </w:rPr>
    </w:lvl>
    <w:lvl w:ilvl="7" w:tplc="10222622">
      <w:numFmt w:val="bullet"/>
      <w:lvlText w:val="•"/>
      <w:lvlJc w:val="left"/>
      <w:pPr>
        <w:ind w:left="2761" w:hanging="171"/>
      </w:pPr>
      <w:rPr>
        <w:rFonts w:hint="default"/>
        <w:lang w:val="ru-RU" w:eastAsia="en-US" w:bidi="ar-SA"/>
      </w:rPr>
    </w:lvl>
    <w:lvl w:ilvl="8" w:tplc="3D0669DA">
      <w:numFmt w:val="bullet"/>
      <w:lvlText w:val="•"/>
      <w:lvlJc w:val="left"/>
      <w:pPr>
        <w:ind w:left="3141" w:hanging="171"/>
      </w:pPr>
      <w:rPr>
        <w:rFonts w:hint="default"/>
        <w:lang w:val="ru-RU" w:eastAsia="en-US" w:bidi="ar-SA"/>
      </w:rPr>
    </w:lvl>
  </w:abstractNum>
  <w:abstractNum w:abstractNumId="20" w15:restartNumberingAfterBreak="0">
    <w:nsid w:val="166002EF"/>
    <w:multiLevelType w:val="hybridMultilevel"/>
    <w:tmpl w:val="7A28ADA0"/>
    <w:lvl w:ilvl="0" w:tplc="4866F11A">
      <w:start w:val="1"/>
      <w:numFmt w:val="decimal"/>
      <w:lvlText w:val="%1)"/>
      <w:lvlJc w:val="left"/>
      <w:pPr>
        <w:ind w:left="1088" w:hanging="600"/>
      </w:pPr>
      <w:rPr>
        <w:rFonts w:ascii="Times New Roman" w:eastAsia="Times New Roman" w:hAnsi="Times New Roman" w:cs="Times New Roman" w:hint="default"/>
        <w:b/>
        <w:bCs/>
        <w:spacing w:val="0"/>
        <w:w w:val="90"/>
        <w:sz w:val="24"/>
        <w:szCs w:val="24"/>
        <w:lang w:val="ru-RU" w:eastAsia="en-US" w:bidi="ar-SA"/>
      </w:rPr>
    </w:lvl>
    <w:lvl w:ilvl="1" w:tplc="15F6E2F0">
      <w:numFmt w:val="bullet"/>
      <w:lvlText w:val="•"/>
      <w:lvlJc w:val="left"/>
      <w:pPr>
        <w:ind w:left="2084" w:hanging="600"/>
      </w:pPr>
      <w:rPr>
        <w:rFonts w:hint="default"/>
        <w:lang w:val="ru-RU" w:eastAsia="en-US" w:bidi="ar-SA"/>
      </w:rPr>
    </w:lvl>
    <w:lvl w:ilvl="2" w:tplc="C43A6E30">
      <w:numFmt w:val="bullet"/>
      <w:lvlText w:val="•"/>
      <w:lvlJc w:val="left"/>
      <w:pPr>
        <w:ind w:left="3089" w:hanging="600"/>
      </w:pPr>
      <w:rPr>
        <w:rFonts w:hint="default"/>
        <w:lang w:val="ru-RU" w:eastAsia="en-US" w:bidi="ar-SA"/>
      </w:rPr>
    </w:lvl>
    <w:lvl w:ilvl="3" w:tplc="975E6B32">
      <w:numFmt w:val="bullet"/>
      <w:lvlText w:val="•"/>
      <w:lvlJc w:val="left"/>
      <w:pPr>
        <w:ind w:left="4094" w:hanging="600"/>
      </w:pPr>
      <w:rPr>
        <w:rFonts w:hint="default"/>
        <w:lang w:val="ru-RU" w:eastAsia="en-US" w:bidi="ar-SA"/>
      </w:rPr>
    </w:lvl>
    <w:lvl w:ilvl="4" w:tplc="D7B03E60">
      <w:numFmt w:val="bullet"/>
      <w:lvlText w:val="•"/>
      <w:lvlJc w:val="left"/>
      <w:pPr>
        <w:ind w:left="5099" w:hanging="600"/>
      </w:pPr>
      <w:rPr>
        <w:rFonts w:hint="default"/>
        <w:lang w:val="ru-RU" w:eastAsia="en-US" w:bidi="ar-SA"/>
      </w:rPr>
    </w:lvl>
    <w:lvl w:ilvl="5" w:tplc="48823532">
      <w:numFmt w:val="bullet"/>
      <w:lvlText w:val="•"/>
      <w:lvlJc w:val="left"/>
      <w:pPr>
        <w:ind w:left="6104" w:hanging="600"/>
      </w:pPr>
      <w:rPr>
        <w:rFonts w:hint="default"/>
        <w:lang w:val="ru-RU" w:eastAsia="en-US" w:bidi="ar-SA"/>
      </w:rPr>
    </w:lvl>
    <w:lvl w:ilvl="6" w:tplc="4DE02190">
      <w:numFmt w:val="bullet"/>
      <w:lvlText w:val="•"/>
      <w:lvlJc w:val="left"/>
      <w:pPr>
        <w:ind w:left="7109" w:hanging="600"/>
      </w:pPr>
      <w:rPr>
        <w:rFonts w:hint="default"/>
        <w:lang w:val="ru-RU" w:eastAsia="en-US" w:bidi="ar-SA"/>
      </w:rPr>
    </w:lvl>
    <w:lvl w:ilvl="7" w:tplc="0F86DE24">
      <w:numFmt w:val="bullet"/>
      <w:lvlText w:val="•"/>
      <w:lvlJc w:val="left"/>
      <w:pPr>
        <w:ind w:left="8114" w:hanging="600"/>
      </w:pPr>
      <w:rPr>
        <w:rFonts w:hint="default"/>
        <w:lang w:val="ru-RU" w:eastAsia="en-US" w:bidi="ar-SA"/>
      </w:rPr>
    </w:lvl>
    <w:lvl w:ilvl="8" w:tplc="B044B046">
      <w:numFmt w:val="bullet"/>
      <w:lvlText w:val="•"/>
      <w:lvlJc w:val="left"/>
      <w:pPr>
        <w:ind w:left="9119" w:hanging="600"/>
      </w:pPr>
      <w:rPr>
        <w:rFonts w:hint="default"/>
        <w:lang w:val="ru-RU" w:eastAsia="en-US" w:bidi="ar-SA"/>
      </w:rPr>
    </w:lvl>
  </w:abstractNum>
  <w:abstractNum w:abstractNumId="21" w15:restartNumberingAfterBreak="0">
    <w:nsid w:val="171B0E56"/>
    <w:multiLevelType w:val="hybridMultilevel"/>
    <w:tmpl w:val="45D20C32"/>
    <w:lvl w:ilvl="0" w:tplc="206C3478">
      <w:numFmt w:val="bullet"/>
      <w:lvlText w:val=""/>
      <w:lvlJc w:val="left"/>
      <w:pPr>
        <w:ind w:left="864" w:hanging="348"/>
      </w:pPr>
      <w:rPr>
        <w:rFonts w:ascii="Symbol" w:eastAsia="Symbol" w:hAnsi="Symbol" w:cs="Symbol" w:hint="default"/>
        <w:w w:val="100"/>
        <w:sz w:val="24"/>
        <w:szCs w:val="24"/>
        <w:lang w:val="ru-RU" w:eastAsia="en-US" w:bidi="ar-SA"/>
      </w:rPr>
    </w:lvl>
    <w:lvl w:ilvl="1" w:tplc="5E229554">
      <w:numFmt w:val="bullet"/>
      <w:lvlText w:val=""/>
      <w:lvlJc w:val="left"/>
      <w:pPr>
        <w:ind w:left="1237" w:hanging="348"/>
      </w:pPr>
      <w:rPr>
        <w:rFonts w:ascii="Symbol" w:eastAsia="Symbol" w:hAnsi="Symbol" w:cs="Symbol" w:hint="default"/>
        <w:w w:val="100"/>
        <w:sz w:val="24"/>
        <w:szCs w:val="24"/>
        <w:lang w:val="ru-RU" w:eastAsia="en-US" w:bidi="ar-SA"/>
      </w:rPr>
    </w:lvl>
    <w:lvl w:ilvl="2" w:tplc="361675F6">
      <w:numFmt w:val="bullet"/>
      <w:lvlText w:val="•"/>
      <w:lvlJc w:val="left"/>
      <w:pPr>
        <w:ind w:left="1521" w:hanging="348"/>
      </w:pPr>
      <w:rPr>
        <w:rFonts w:hint="default"/>
        <w:lang w:val="ru-RU" w:eastAsia="en-US" w:bidi="ar-SA"/>
      </w:rPr>
    </w:lvl>
    <w:lvl w:ilvl="3" w:tplc="C264FC3A">
      <w:numFmt w:val="bullet"/>
      <w:lvlText w:val="•"/>
      <w:lvlJc w:val="left"/>
      <w:pPr>
        <w:ind w:left="1802" w:hanging="348"/>
      </w:pPr>
      <w:rPr>
        <w:rFonts w:hint="default"/>
        <w:lang w:val="ru-RU" w:eastAsia="en-US" w:bidi="ar-SA"/>
      </w:rPr>
    </w:lvl>
    <w:lvl w:ilvl="4" w:tplc="DFE4D528">
      <w:numFmt w:val="bullet"/>
      <w:lvlText w:val="•"/>
      <w:lvlJc w:val="left"/>
      <w:pPr>
        <w:ind w:left="2084" w:hanging="348"/>
      </w:pPr>
      <w:rPr>
        <w:rFonts w:hint="default"/>
        <w:lang w:val="ru-RU" w:eastAsia="en-US" w:bidi="ar-SA"/>
      </w:rPr>
    </w:lvl>
    <w:lvl w:ilvl="5" w:tplc="D80022B6">
      <w:numFmt w:val="bullet"/>
      <w:lvlText w:val="•"/>
      <w:lvlJc w:val="left"/>
      <w:pPr>
        <w:ind w:left="2365" w:hanging="348"/>
      </w:pPr>
      <w:rPr>
        <w:rFonts w:hint="default"/>
        <w:lang w:val="ru-RU" w:eastAsia="en-US" w:bidi="ar-SA"/>
      </w:rPr>
    </w:lvl>
    <w:lvl w:ilvl="6" w:tplc="F5A083B6">
      <w:numFmt w:val="bullet"/>
      <w:lvlText w:val="•"/>
      <w:lvlJc w:val="left"/>
      <w:pPr>
        <w:ind w:left="2647" w:hanging="348"/>
      </w:pPr>
      <w:rPr>
        <w:rFonts w:hint="default"/>
        <w:lang w:val="ru-RU" w:eastAsia="en-US" w:bidi="ar-SA"/>
      </w:rPr>
    </w:lvl>
    <w:lvl w:ilvl="7" w:tplc="4D3AFCEE">
      <w:numFmt w:val="bullet"/>
      <w:lvlText w:val="•"/>
      <w:lvlJc w:val="left"/>
      <w:pPr>
        <w:ind w:left="2928" w:hanging="348"/>
      </w:pPr>
      <w:rPr>
        <w:rFonts w:hint="default"/>
        <w:lang w:val="ru-RU" w:eastAsia="en-US" w:bidi="ar-SA"/>
      </w:rPr>
    </w:lvl>
    <w:lvl w:ilvl="8" w:tplc="DBD88ACE">
      <w:numFmt w:val="bullet"/>
      <w:lvlText w:val="•"/>
      <w:lvlJc w:val="left"/>
      <w:pPr>
        <w:ind w:left="3210" w:hanging="348"/>
      </w:pPr>
      <w:rPr>
        <w:rFonts w:hint="default"/>
        <w:lang w:val="ru-RU" w:eastAsia="en-US" w:bidi="ar-SA"/>
      </w:rPr>
    </w:lvl>
  </w:abstractNum>
  <w:abstractNum w:abstractNumId="22" w15:restartNumberingAfterBreak="0">
    <w:nsid w:val="178D3F74"/>
    <w:multiLevelType w:val="hybridMultilevel"/>
    <w:tmpl w:val="1FAC8334"/>
    <w:lvl w:ilvl="0" w:tplc="D1AA15C2">
      <w:numFmt w:val="bullet"/>
      <w:lvlText w:val=""/>
      <w:lvlJc w:val="left"/>
      <w:pPr>
        <w:ind w:left="842" w:hanging="348"/>
      </w:pPr>
      <w:rPr>
        <w:rFonts w:ascii="Symbol" w:eastAsia="Symbol" w:hAnsi="Symbol" w:cs="Symbol" w:hint="default"/>
        <w:w w:val="100"/>
        <w:sz w:val="24"/>
        <w:szCs w:val="24"/>
        <w:lang w:val="ru-RU" w:eastAsia="en-US" w:bidi="ar-SA"/>
      </w:rPr>
    </w:lvl>
    <w:lvl w:ilvl="1" w:tplc="340C191A">
      <w:numFmt w:val="bullet"/>
      <w:lvlText w:val=""/>
      <w:lvlJc w:val="left"/>
      <w:pPr>
        <w:ind w:left="1217" w:hanging="348"/>
      </w:pPr>
      <w:rPr>
        <w:rFonts w:ascii="Symbol" w:eastAsia="Symbol" w:hAnsi="Symbol" w:cs="Symbol" w:hint="default"/>
        <w:w w:val="100"/>
        <w:sz w:val="24"/>
        <w:szCs w:val="24"/>
        <w:lang w:val="ru-RU" w:eastAsia="en-US" w:bidi="ar-SA"/>
      </w:rPr>
    </w:lvl>
    <w:lvl w:ilvl="2" w:tplc="50183ED4">
      <w:numFmt w:val="bullet"/>
      <w:lvlText w:val=""/>
      <w:lvlJc w:val="left"/>
      <w:pPr>
        <w:ind w:left="1280" w:hanging="348"/>
      </w:pPr>
      <w:rPr>
        <w:rFonts w:ascii="Symbol" w:eastAsia="Symbol" w:hAnsi="Symbol" w:cs="Symbol" w:hint="default"/>
        <w:w w:val="100"/>
        <w:sz w:val="24"/>
        <w:szCs w:val="24"/>
        <w:lang w:val="ru-RU" w:eastAsia="en-US" w:bidi="ar-SA"/>
      </w:rPr>
    </w:lvl>
    <w:lvl w:ilvl="3" w:tplc="BB567EFE">
      <w:numFmt w:val="bullet"/>
      <w:lvlText w:val="•"/>
      <w:lvlJc w:val="left"/>
      <w:pPr>
        <w:ind w:left="1591" w:hanging="348"/>
      </w:pPr>
      <w:rPr>
        <w:rFonts w:hint="default"/>
        <w:lang w:val="ru-RU" w:eastAsia="en-US" w:bidi="ar-SA"/>
      </w:rPr>
    </w:lvl>
    <w:lvl w:ilvl="4" w:tplc="7BBC6AEA">
      <w:numFmt w:val="bullet"/>
      <w:lvlText w:val="•"/>
      <w:lvlJc w:val="left"/>
      <w:pPr>
        <w:ind w:left="1903" w:hanging="348"/>
      </w:pPr>
      <w:rPr>
        <w:rFonts w:hint="default"/>
        <w:lang w:val="ru-RU" w:eastAsia="en-US" w:bidi="ar-SA"/>
      </w:rPr>
    </w:lvl>
    <w:lvl w:ilvl="5" w:tplc="F9F6001C">
      <w:numFmt w:val="bullet"/>
      <w:lvlText w:val="•"/>
      <w:lvlJc w:val="left"/>
      <w:pPr>
        <w:ind w:left="2214" w:hanging="348"/>
      </w:pPr>
      <w:rPr>
        <w:rFonts w:hint="default"/>
        <w:lang w:val="ru-RU" w:eastAsia="en-US" w:bidi="ar-SA"/>
      </w:rPr>
    </w:lvl>
    <w:lvl w:ilvl="6" w:tplc="86C83F4C">
      <w:numFmt w:val="bullet"/>
      <w:lvlText w:val="•"/>
      <w:lvlJc w:val="left"/>
      <w:pPr>
        <w:ind w:left="2526" w:hanging="348"/>
      </w:pPr>
      <w:rPr>
        <w:rFonts w:hint="default"/>
        <w:lang w:val="ru-RU" w:eastAsia="en-US" w:bidi="ar-SA"/>
      </w:rPr>
    </w:lvl>
    <w:lvl w:ilvl="7" w:tplc="D3BC5E22">
      <w:numFmt w:val="bullet"/>
      <w:lvlText w:val="•"/>
      <w:lvlJc w:val="left"/>
      <w:pPr>
        <w:ind w:left="2838" w:hanging="348"/>
      </w:pPr>
      <w:rPr>
        <w:rFonts w:hint="default"/>
        <w:lang w:val="ru-RU" w:eastAsia="en-US" w:bidi="ar-SA"/>
      </w:rPr>
    </w:lvl>
    <w:lvl w:ilvl="8" w:tplc="A2169AB2">
      <w:numFmt w:val="bullet"/>
      <w:lvlText w:val="•"/>
      <w:lvlJc w:val="left"/>
      <w:pPr>
        <w:ind w:left="3149" w:hanging="348"/>
      </w:pPr>
      <w:rPr>
        <w:rFonts w:hint="default"/>
        <w:lang w:val="ru-RU" w:eastAsia="en-US" w:bidi="ar-SA"/>
      </w:rPr>
    </w:lvl>
  </w:abstractNum>
  <w:abstractNum w:abstractNumId="23" w15:restartNumberingAfterBreak="0">
    <w:nsid w:val="1AE61FAE"/>
    <w:multiLevelType w:val="hybridMultilevel"/>
    <w:tmpl w:val="077A28B8"/>
    <w:lvl w:ilvl="0" w:tplc="A37C3574">
      <w:start w:val="1"/>
      <w:numFmt w:val="decimal"/>
      <w:lvlText w:val="%1."/>
      <w:lvlJc w:val="left"/>
      <w:pPr>
        <w:ind w:left="1069" w:hanging="581"/>
      </w:pPr>
      <w:rPr>
        <w:rFonts w:ascii="Times New Roman" w:eastAsia="Times New Roman" w:hAnsi="Times New Roman" w:cs="Times New Roman" w:hint="default"/>
        <w:b/>
        <w:bCs/>
        <w:w w:val="100"/>
        <w:sz w:val="24"/>
        <w:szCs w:val="24"/>
        <w:lang w:val="ru-RU" w:eastAsia="en-US" w:bidi="ar-SA"/>
      </w:rPr>
    </w:lvl>
    <w:lvl w:ilvl="1" w:tplc="34C60E56">
      <w:numFmt w:val="bullet"/>
      <w:lvlText w:val="•"/>
      <w:lvlJc w:val="left"/>
      <w:pPr>
        <w:ind w:left="2066" w:hanging="581"/>
      </w:pPr>
      <w:rPr>
        <w:rFonts w:hint="default"/>
        <w:lang w:val="ru-RU" w:eastAsia="en-US" w:bidi="ar-SA"/>
      </w:rPr>
    </w:lvl>
    <w:lvl w:ilvl="2" w:tplc="7090B87A">
      <w:numFmt w:val="bullet"/>
      <w:lvlText w:val="•"/>
      <w:lvlJc w:val="left"/>
      <w:pPr>
        <w:ind w:left="3073" w:hanging="581"/>
      </w:pPr>
      <w:rPr>
        <w:rFonts w:hint="default"/>
        <w:lang w:val="ru-RU" w:eastAsia="en-US" w:bidi="ar-SA"/>
      </w:rPr>
    </w:lvl>
    <w:lvl w:ilvl="3" w:tplc="A1D033D2">
      <w:numFmt w:val="bullet"/>
      <w:lvlText w:val="•"/>
      <w:lvlJc w:val="left"/>
      <w:pPr>
        <w:ind w:left="4080" w:hanging="581"/>
      </w:pPr>
      <w:rPr>
        <w:rFonts w:hint="default"/>
        <w:lang w:val="ru-RU" w:eastAsia="en-US" w:bidi="ar-SA"/>
      </w:rPr>
    </w:lvl>
    <w:lvl w:ilvl="4" w:tplc="7F9AADD4">
      <w:numFmt w:val="bullet"/>
      <w:lvlText w:val="•"/>
      <w:lvlJc w:val="left"/>
      <w:pPr>
        <w:ind w:left="5087" w:hanging="581"/>
      </w:pPr>
      <w:rPr>
        <w:rFonts w:hint="default"/>
        <w:lang w:val="ru-RU" w:eastAsia="en-US" w:bidi="ar-SA"/>
      </w:rPr>
    </w:lvl>
    <w:lvl w:ilvl="5" w:tplc="11925968">
      <w:numFmt w:val="bullet"/>
      <w:lvlText w:val="•"/>
      <w:lvlJc w:val="left"/>
      <w:pPr>
        <w:ind w:left="6094" w:hanging="581"/>
      </w:pPr>
      <w:rPr>
        <w:rFonts w:hint="default"/>
        <w:lang w:val="ru-RU" w:eastAsia="en-US" w:bidi="ar-SA"/>
      </w:rPr>
    </w:lvl>
    <w:lvl w:ilvl="6" w:tplc="73C0299A">
      <w:numFmt w:val="bullet"/>
      <w:lvlText w:val="•"/>
      <w:lvlJc w:val="left"/>
      <w:pPr>
        <w:ind w:left="7101" w:hanging="581"/>
      </w:pPr>
      <w:rPr>
        <w:rFonts w:hint="default"/>
        <w:lang w:val="ru-RU" w:eastAsia="en-US" w:bidi="ar-SA"/>
      </w:rPr>
    </w:lvl>
    <w:lvl w:ilvl="7" w:tplc="7F240C7C">
      <w:numFmt w:val="bullet"/>
      <w:lvlText w:val="•"/>
      <w:lvlJc w:val="left"/>
      <w:pPr>
        <w:ind w:left="8108" w:hanging="581"/>
      </w:pPr>
      <w:rPr>
        <w:rFonts w:hint="default"/>
        <w:lang w:val="ru-RU" w:eastAsia="en-US" w:bidi="ar-SA"/>
      </w:rPr>
    </w:lvl>
    <w:lvl w:ilvl="8" w:tplc="2CB23226">
      <w:numFmt w:val="bullet"/>
      <w:lvlText w:val="•"/>
      <w:lvlJc w:val="left"/>
      <w:pPr>
        <w:ind w:left="9115" w:hanging="581"/>
      </w:pPr>
      <w:rPr>
        <w:rFonts w:hint="default"/>
        <w:lang w:val="ru-RU" w:eastAsia="en-US" w:bidi="ar-SA"/>
      </w:rPr>
    </w:lvl>
  </w:abstractNum>
  <w:abstractNum w:abstractNumId="24" w15:restartNumberingAfterBreak="0">
    <w:nsid w:val="1CA940E1"/>
    <w:multiLevelType w:val="hybridMultilevel"/>
    <w:tmpl w:val="57BC56E4"/>
    <w:lvl w:ilvl="0" w:tplc="F224CF2C">
      <w:start w:val="2"/>
      <w:numFmt w:val="decimal"/>
      <w:lvlText w:val="%1"/>
      <w:lvlJc w:val="left"/>
      <w:pPr>
        <w:ind w:left="675" w:hanging="183"/>
      </w:pPr>
      <w:rPr>
        <w:rFonts w:ascii="Times New Roman" w:eastAsia="Times New Roman" w:hAnsi="Times New Roman" w:cs="Times New Roman" w:hint="default"/>
        <w:b/>
        <w:bCs/>
        <w:w w:val="100"/>
        <w:sz w:val="24"/>
        <w:szCs w:val="24"/>
        <w:lang w:val="ru-RU" w:eastAsia="en-US" w:bidi="ar-SA"/>
      </w:rPr>
    </w:lvl>
    <w:lvl w:ilvl="1" w:tplc="73F05DFC">
      <w:numFmt w:val="bullet"/>
      <w:lvlText w:val="•"/>
      <w:lvlJc w:val="left"/>
      <w:pPr>
        <w:ind w:left="1724" w:hanging="183"/>
      </w:pPr>
      <w:rPr>
        <w:rFonts w:hint="default"/>
        <w:lang w:val="ru-RU" w:eastAsia="en-US" w:bidi="ar-SA"/>
      </w:rPr>
    </w:lvl>
    <w:lvl w:ilvl="2" w:tplc="192E8068">
      <w:numFmt w:val="bullet"/>
      <w:lvlText w:val="•"/>
      <w:lvlJc w:val="left"/>
      <w:pPr>
        <w:ind w:left="2769" w:hanging="183"/>
      </w:pPr>
      <w:rPr>
        <w:rFonts w:hint="default"/>
        <w:lang w:val="ru-RU" w:eastAsia="en-US" w:bidi="ar-SA"/>
      </w:rPr>
    </w:lvl>
    <w:lvl w:ilvl="3" w:tplc="A6129D8A">
      <w:numFmt w:val="bullet"/>
      <w:lvlText w:val="•"/>
      <w:lvlJc w:val="left"/>
      <w:pPr>
        <w:ind w:left="3814" w:hanging="183"/>
      </w:pPr>
      <w:rPr>
        <w:rFonts w:hint="default"/>
        <w:lang w:val="ru-RU" w:eastAsia="en-US" w:bidi="ar-SA"/>
      </w:rPr>
    </w:lvl>
    <w:lvl w:ilvl="4" w:tplc="1FBA6D34">
      <w:numFmt w:val="bullet"/>
      <w:lvlText w:val="•"/>
      <w:lvlJc w:val="left"/>
      <w:pPr>
        <w:ind w:left="4859" w:hanging="183"/>
      </w:pPr>
      <w:rPr>
        <w:rFonts w:hint="default"/>
        <w:lang w:val="ru-RU" w:eastAsia="en-US" w:bidi="ar-SA"/>
      </w:rPr>
    </w:lvl>
    <w:lvl w:ilvl="5" w:tplc="EA044650">
      <w:numFmt w:val="bullet"/>
      <w:lvlText w:val="•"/>
      <w:lvlJc w:val="left"/>
      <w:pPr>
        <w:ind w:left="5904" w:hanging="183"/>
      </w:pPr>
      <w:rPr>
        <w:rFonts w:hint="default"/>
        <w:lang w:val="ru-RU" w:eastAsia="en-US" w:bidi="ar-SA"/>
      </w:rPr>
    </w:lvl>
    <w:lvl w:ilvl="6" w:tplc="BD422B16">
      <w:numFmt w:val="bullet"/>
      <w:lvlText w:val="•"/>
      <w:lvlJc w:val="left"/>
      <w:pPr>
        <w:ind w:left="6949" w:hanging="183"/>
      </w:pPr>
      <w:rPr>
        <w:rFonts w:hint="default"/>
        <w:lang w:val="ru-RU" w:eastAsia="en-US" w:bidi="ar-SA"/>
      </w:rPr>
    </w:lvl>
    <w:lvl w:ilvl="7" w:tplc="75048448">
      <w:numFmt w:val="bullet"/>
      <w:lvlText w:val="•"/>
      <w:lvlJc w:val="left"/>
      <w:pPr>
        <w:ind w:left="7994" w:hanging="183"/>
      </w:pPr>
      <w:rPr>
        <w:rFonts w:hint="default"/>
        <w:lang w:val="ru-RU" w:eastAsia="en-US" w:bidi="ar-SA"/>
      </w:rPr>
    </w:lvl>
    <w:lvl w:ilvl="8" w:tplc="456237C0">
      <w:numFmt w:val="bullet"/>
      <w:lvlText w:val="•"/>
      <w:lvlJc w:val="left"/>
      <w:pPr>
        <w:ind w:left="9039" w:hanging="183"/>
      </w:pPr>
      <w:rPr>
        <w:rFonts w:hint="default"/>
        <w:lang w:val="ru-RU" w:eastAsia="en-US" w:bidi="ar-SA"/>
      </w:rPr>
    </w:lvl>
  </w:abstractNum>
  <w:abstractNum w:abstractNumId="25" w15:restartNumberingAfterBreak="0">
    <w:nsid w:val="1ED80938"/>
    <w:multiLevelType w:val="hybridMultilevel"/>
    <w:tmpl w:val="D02CA1C0"/>
    <w:lvl w:ilvl="0" w:tplc="AC5CDA28">
      <w:numFmt w:val="bullet"/>
      <w:lvlText w:val=""/>
      <w:lvlJc w:val="left"/>
      <w:pPr>
        <w:ind w:left="107" w:hanging="171"/>
      </w:pPr>
      <w:rPr>
        <w:rFonts w:ascii="Symbol" w:eastAsia="Symbol" w:hAnsi="Symbol" w:cs="Symbol" w:hint="default"/>
        <w:w w:val="100"/>
        <w:sz w:val="24"/>
        <w:szCs w:val="24"/>
        <w:lang w:val="ru-RU" w:eastAsia="en-US" w:bidi="ar-SA"/>
      </w:rPr>
    </w:lvl>
    <w:lvl w:ilvl="1" w:tplc="ECA4D1C6">
      <w:numFmt w:val="bullet"/>
      <w:lvlText w:val="•"/>
      <w:lvlJc w:val="left"/>
      <w:pPr>
        <w:ind w:left="481" w:hanging="171"/>
      </w:pPr>
      <w:rPr>
        <w:rFonts w:hint="default"/>
        <w:lang w:val="ru-RU" w:eastAsia="en-US" w:bidi="ar-SA"/>
      </w:rPr>
    </w:lvl>
    <w:lvl w:ilvl="2" w:tplc="3AB6DAA8">
      <w:numFmt w:val="bullet"/>
      <w:lvlText w:val="•"/>
      <w:lvlJc w:val="left"/>
      <w:pPr>
        <w:ind w:left="863" w:hanging="171"/>
      </w:pPr>
      <w:rPr>
        <w:rFonts w:hint="default"/>
        <w:lang w:val="ru-RU" w:eastAsia="en-US" w:bidi="ar-SA"/>
      </w:rPr>
    </w:lvl>
    <w:lvl w:ilvl="3" w:tplc="E1D447E8">
      <w:numFmt w:val="bullet"/>
      <w:lvlText w:val="•"/>
      <w:lvlJc w:val="left"/>
      <w:pPr>
        <w:ind w:left="1245" w:hanging="171"/>
      </w:pPr>
      <w:rPr>
        <w:rFonts w:hint="default"/>
        <w:lang w:val="ru-RU" w:eastAsia="en-US" w:bidi="ar-SA"/>
      </w:rPr>
    </w:lvl>
    <w:lvl w:ilvl="4" w:tplc="EE3AD046">
      <w:numFmt w:val="bullet"/>
      <w:lvlText w:val="•"/>
      <w:lvlJc w:val="left"/>
      <w:pPr>
        <w:ind w:left="1627" w:hanging="171"/>
      </w:pPr>
      <w:rPr>
        <w:rFonts w:hint="default"/>
        <w:lang w:val="ru-RU" w:eastAsia="en-US" w:bidi="ar-SA"/>
      </w:rPr>
    </w:lvl>
    <w:lvl w:ilvl="5" w:tplc="CB50594C">
      <w:numFmt w:val="bullet"/>
      <w:lvlText w:val="•"/>
      <w:lvlJc w:val="left"/>
      <w:pPr>
        <w:ind w:left="2009" w:hanging="171"/>
      </w:pPr>
      <w:rPr>
        <w:rFonts w:hint="default"/>
        <w:lang w:val="ru-RU" w:eastAsia="en-US" w:bidi="ar-SA"/>
      </w:rPr>
    </w:lvl>
    <w:lvl w:ilvl="6" w:tplc="14A09C2C">
      <w:numFmt w:val="bullet"/>
      <w:lvlText w:val="•"/>
      <w:lvlJc w:val="left"/>
      <w:pPr>
        <w:ind w:left="2391" w:hanging="171"/>
      </w:pPr>
      <w:rPr>
        <w:rFonts w:hint="default"/>
        <w:lang w:val="ru-RU" w:eastAsia="en-US" w:bidi="ar-SA"/>
      </w:rPr>
    </w:lvl>
    <w:lvl w:ilvl="7" w:tplc="D6D4FD32">
      <w:numFmt w:val="bullet"/>
      <w:lvlText w:val="•"/>
      <w:lvlJc w:val="left"/>
      <w:pPr>
        <w:ind w:left="2773" w:hanging="171"/>
      </w:pPr>
      <w:rPr>
        <w:rFonts w:hint="default"/>
        <w:lang w:val="ru-RU" w:eastAsia="en-US" w:bidi="ar-SA"/>
      </w:rPr>
    </w:lvl>
    <w:lvl w:ilvl="8" w:tplc="004EF4CC">
      <w:numFmt w:val="bullet"/>
      <w:lvlText w:val="•"/>
      <w:lvlJc w:val="left"/>
      <w:pPr>
        <w:ind w:left="3155" w:hanging="171"/>
      </w:pPr>
      <w:rPr>
        <w:rFonts w:hint="default"/>
        <w:lang w:val="ru-RU" w:eastAsia="en-US" w:bidi="ar-SA"/>
      </w:rPr>
    </w:lvl>
  </w:abstractNum>
  <w:abstractNum w:abstractNumId="26" w15:restartNumberingAfterBreak="0">
    <w:nsid w:val="21B66B72"/>
    <w:multiLevelType w:val="hybridMultilevel"/>
    <w:tmpl w:val="91749BD0"/>
    <w:lvl w:ilvl="0" w:tplc="E4727B1A">
      <w:start w:val="1"/>
      <w:numFmt w:val="decimal"/>
      <w:lvlText w:val="%1)"/>
      <w:lvlJc w:val="left"/>
      <w:pPr>
        <w:ind w:left="1088" w:hanging="600"/>
      </w:pPr>
      <w:rPr>
        <w:rFonts w:ascii="Times New Roman" w:eastAsia="Times New Roman" w:hAnsi="Times New Roman" w:cs="Times New Roman" w:hint="default"/>
        <w:b/>
        <w:bCs/>
        <w:spacing w:val="0"/>
        <w:w w:val="90"/>
        <w:sz w:val="24"/>
        <w:szCs w:val="24"/>
        <w:lang w:val="ru-RU" w:eastAsia="en-US" w:bidi="ar-SA"/>
      </w:rPr>
    </w:lvl>
    <w:lvl w:ilvl="1" w:tplc="066E13B0">
      <w:numFmt w:val="bullet"/>
      <w:lvlText w:val="•"/>
      <w:lvlJc w:val="left"/>
      <w:pPr>
        <w:ind w:left="2084" w:hanging="600"/>
      </w:pPr>
      <w:rPr>
        <w:rFonts w:hint="default"/>
        <w:lang w:val="ru-RU" w:eastAsia="en-US" w:bidi="ar-SA"/>
      </w:rPr>
    </w:lvl>
    <w:lvl w:ilvl="2" w:tplc="9F5C02DE">
      <w:numFmt w:val="bullet"/>
      <w:lvlText w:val="•"/>
      <w:lvlJc w:val="left"/>
      <w:pPr>
        <w:ind w:left="3089" w:hanging="600"/>
      </w:pPr>
      <w:rPr>
        <w:rFonts w:hint="default"/>
        <w:lang w:val="ru-RU" w:eastAsia="en-US" w:bidi="ar-SA"/>
      </w:rPr>
    </w:lvl>
    <w:lvl w:ilvl="3" w:tplc="57DE5C04">
      <w:numFmt w:val="bullet"/>
      <w:lvlText w:val="•"/>
      <w:lvlJc w:val="left"/>
      <w:pPr>
        <w:ind w:left="4094" w:hanging="600"/>
      </w:pPr>
      <w:rPr>
        <w:rFonts w:hint="default"/>
        <w:lang w:val="ru-RU" w:eastAsia="en-US" w:bidi="ar-SA"/>
      </w:rPr>
    </w:lvl>
    <w:lvl w:ilvl="4" w:tplc="6660FACA">
      <w:numFmt w:val="bullet"/>
      <w:lvlText w:val="•"/>
      <w:lvlJc w:val="left"/>
      <w:pPr>
        <w:ind w:left="5099" w:hanging="600"/>
      </w:pPr>
      <w:rPr>
        <w:rFonts w:hint="default"/>
        <w:lang w:val="ru-RU" w:eastAsia="en-US" w:bidi="ar-SA"/>
      </w:rPr>
    </w:lvl>
    <w:lvl w:ilvl="5" w:tplc="BF5E198E">
      <w:numFmt w:val="bullet"/>
      <w:lvlText w:val="•"/>
      <w:lvlJc w:val="left"/>
      <w:pPr>
        <w:ind w:left="6104" w:hanging="600"/>
      </w:pPr>
      <w:rPr>
        <w:rFonts w:hint="default"/>
        <w:lang w:val="ru-RU" w:eastAsia="en-US" w:bidi="ar-SA"/>
      </w:rPr>
    </w:lvl>
    <w:lvl w:ilvl="6" w:tplc="BED22798">
      <w:numFmt w:val="bullet"/>
      <w:lvlText w:val="•"/>
      <w:lvlJc w:val="left"/>
      <w:pPr>
        <w:ind w:left="7109" w:hanging="600"/>
      </w:pPr>
      <w:rPr>
        <w:rFonts w:hint="default"/>
        <w:lang w:val="ru-RU" w:eastAsia="en-US" w:bidi="ar-SA"/>
      </w:rPr>
    </w:lvl>
    <w:lvl w:ilvl="7" w:tplc="74F08044">
      <w:numFmt w:val="bullet"/>
      <w:lvlText w:val="•"/>
      <w:lvlJc w:val="left"/>
      <w:pPr>
        <w:ind w:left="8114" w:hanging="600"/>
      </w:pPr>
      <w:rPr>
        <w:rFonts w:hint="default"/>
        <w:lang w:val="ru-RU" w:eastAsia="en-US" w:bidi="ar-SA"/>
      </w:rPr>
    </w:lvl>
    <w:lvl w:ilvl="8" w:tplc="1474E9C0">
      <w:numFmt w:val="bullet"/>
      <w:lvlText w:val="•"/>
      <w:lvlJc w:val="left"/>
      <w:pPr>
        <w:ind w:left="9119" w:hanging="600"/>
      </w:pPr>
      <w:rPr>
        <w:rFonts w:hint="default"/>
        <w:lang w:val="ru-RU" w:eastAsia="en-US" w:bidi="ar-SA"/>
      </w:rPr>
    </w:lvl>
  </w:abstractNum>
  <w:abstractNum w:abstractNumId="27" w15:restartNumberingAfterBreak="0">
    <w:nsid w:val="2440590D"/>
    <w:multiLevelType w:val="hybridMultilevel"/>
    <w:tmpl w:val="2DACA1C2"/>
    <w:lvl w:ilvl="0" w:tplc="0F20AE90">
      <w:numFmt w:val="bullet"/>
      <w:lvlText w:val=""/>
      <w:lvlJc w:val="left"/>
      <w:pPr>
        <w:ind w:left="107" w:hanging="348"/>
      </w:pPr>
      <w:rPr>
        <w:rFonts w:ascii="Symbol" w:eastAsia="Symbol" w:hAnsi="Symbol" w:cs="Symbol" w:hint="default"/>
        <w:w w:val="100"/>
        <w:sz w:val="24"/>
        <w:szCs w:val="24"/>
        <w:lang w:val="ru-RU" w:eastAsia="en-US" w:bidi="ar-SA"/>
      </w:rPr>
    </w:lvl>
    <w:lvl w:ilvl="1" w:tplc="8048DBC6">
      <w:numFmt w:val="bullet"/>
      <w:lvlText w:val="•"/>
      <w:lvlJc w:val="left"/>
      <w:pPr>
        <w:ind w:left="481" w:hanging="348"/>
      </w:pPr>
      <w:rPr>
        <w:rFonts w:hint="default"/>
        <w:lang w:val="ru-RU" w:eastAsia="en-US" w:bidi="ar-SA"/>
      </w:rPr>
    </w:lvl>
    <w:lvl w:ilvl="2" w:tplc="FC2AA0F0">
      <w:numFmt w:val="bullet"/>
      <w:lvlText w:val="•"/>
      <w:lvlJc w:val="left"/>
      <w:pPr>
        <w:ind w:left="863" w:hanging="348"/>
      </w:pPr>
      <w:rPr>
        <w:rFonts w:hint="default"/>
        <w:lang w:val="ru-RU" w:eastAsia="en-US" w:bidi="ar-SA"/>
      </w:rPr>
    </w:lvl>
    <w:lvl w:ilvl="3" w:tplc="BA04DD80">
      <w:numFmt w:val="bullet"/>
      <w:lvlText w:val="•"/>
      <w:lvlJc w:val="left"/>
      <w:pPr>
        <w:ind w:left="1245" w:hanging="348"/>
      </w:pPr>
      <w:rPr>
        <w:rFonts w:hint="default"/>
        <w:lang w:val="ru-RU" w:eastAsia="en-US" w:bidi="ar-SA"/>
      </w:rPr>
    </w:lvl>
    <w:lvl w:ilvl="4" w:tplc="05A84E50">
      <w:numFmt w:val="bullet"/>
      <w:lvlText w:val="•"/>
      <w:lvlJc w:val="left"/>
      <w:pPr>
        <w:ind w:left="1627" w:hanging="348"/>
      </w:pPr>
      <w:rPr>
        <w:rFonts w:hint="default"/>
        <w:lang w:val="ru-RU" w:eastAsia="en-US" w:bidi="ar-SA"/>
      </w:rPr>
    </w:lvl>
    <w:lvl w:ilvl="5" w:tplc="DC16C92A">
      <w:numFmt w:val="bullet"/>
      <w:lvlText w:val="•"/>
      <w:lvlJc w:val="left"/>
      <w:pPr>
        <w:ind w:left="2009" w:hanging="348"/>
      </w:pPr>
      <w:rPr>
        <w:rFonts w:hint="default"/>
        <w:lang w:val="ru-RU" w:eastAsia="en-US" w:bidi="ar-SA"/>
      </w:rPr>
    </w:lvl>
    <w:lvl w:ilvl="6" w:tplc="C4DCA772">
      <w:numFmt w:val="bullet"/>
      <w:lvlText w:val="•"/>
      <w:lvlJc w:val="left"/>
      <w:pPr>
        <w:ind w:left="2391" w:hanging="348"/>
      </w:pPr>
      <w:rPr>
        <w:rFonts w:hint="default"/>
        <w:lang w:val="ru-RU" w:eastAsia="en-US" w:bidi="ar-SA"/>
      </w:rPr>
    </w:lvl>
    <w:lvl w:ilvl="7" w:tplc="7062D338">
      <w:numFmt w:val="bullet"/>
      <w:lvlText w:val="•"/>
      <w:lvlJc w:val="left"/>
      <w:pPr>
        <w:ind w:left="2773" w:hanging="348"/>
      </w:pPr>
      <w:rPr>
        <w:rFonts w:hint="default"/>
        <w:lang w:val="ru-RU" w:eastAsia="en-US" w:bidi="ar-SA"/>
      </w:rPr>
    </w:lvl>
    <w:lvl w:ilvl="8" w:tplc="C22C9CD8">
      <w:numFmt w:val="bullet"/>
      <w:lvlText w:val="•"/>
      <w:lvlJc w:val="left"/>
      <w:pPr>
        <w:ind w:left="3155" w:hanging="348"/>
      </w:pPr>
      <w:rPr>
        <w:rFonts w:hint="default"/>
        <w:lang w:val="ru-RU" w:eastAsia="en-US" w:bidi="ar-SA"/>
      </w:rPr>
    </w:lvl>
  </w:abstractNum>
  <w:abstractNum w:abstractNumId="28" w15:restartNumberingAfterBreak="0">
    <w:nsid w:val="292645C4"/>
    <w:multiLevelType w:val="hybridMultilevel"/>
    <w:tmpl w:val="5874B528"/>
    <w:lvl w:ilvl="0" w:tplc="44B8CA1A">
      <w:numFmt w:val="bullet"/>
      <w:lvlText w:val=""/>
      <w:lvlJc w:val="left"/>
      <w:pPr>
        <w:ind w:left="278" w:hanging="171"/>
      </w:pPr>
      <w:rPr>
        <w:rFonts w:ascii="Symbol" w:eastAsia="Symbol" w:hAnsi="Symbol" w:cs="Symbol" w:hint="default"/>
        <w:w w:val="100"/>
        <w:sz w:val="24"/>
        <w:szCs w:val="24"/>
        <w:lang w:val="ru-RU" w:eastAsia="en-US" w:bidi="ar-SA"/>
      </w:rPr>
    </w:lvl>
    <w:lvl w:ilvl="1" w:tplc="03EAA3F2">
      <w:numFmt w:val="bullet"/>
      <w:lvlText w:val="•"/>
      <w:lvlJc w:val="left"/>
      <w:pPr>
        <w:ind w:left="630" w:hanging="171"/>
      </w:pPr>
      <w:rPr>
        <w:rFonts w:hint="default"/>
        <w:lang w:val="ru-RU" w:eastAsia="en-US" w:bidi="ar-SA"/>
      </w:rPr>
    </w:lvl>
    <w:lvl w:ilvl="2" w:tplc="25E29D1E">
      <w:numFmt w:val="bullet"/>
      <w:lvlText w:val="•"/>
      <w:lvlJc w:val="left"/>
      <w:pPr>
        <w:ind w:left="980" w:hanging="171"/>
      </w:pPr>
      <w:rPr>
        <w:rFonts w:hint="default"/>
        <w:lang w:val="ru-RU" w:eastAsia="en-US" w:bidi="ar-SA"/>
      </w:rPr>
    </w:lvl>
    <w:lvl w:ilvl="3" w:tplc="EE0029A2">
      <w:numFmt w:val="bullet"/>
      <w:lvlText w:val="•"/>
      <w:lvlJc w:val="left"/>
      <w:pPr>
        <w:ind w:left="1330" w:hanging="171"/>
      </w:pPr>
      <w:rPr>
        <w:rFonts w:hint="default"/>
        <w:lang w:val="ru-RU" w:eastAsia="en-US" w:bidi="ar-SA"/>
      </w:rPr>
    </w:lvl>
    <w:lvl w:ilvl="4" w:tplc="9D4E44A2">
      <w:numFmt w:val="bullet"/>
      <w:lvlText w:val="•"/>
      <w:lvlJc w:val="left"/>
      <w:pPr>
        <w:ind w:left="1680" w:hanging="171"/>
      </w:pPr>
      <w:rPr>
        <w:rFonts w:hint="default"/>
        <w:lang w:val="ru-RU" w:eastAsia="en-US" w:bidi="ar-SA"/>
      </w:rPr>
    </w:lvl>
    <w:lvl w:ilvl="5" w:tplc="48BA7538">
      <w:numFmt w:val="bullet"/>
      <w:lvlText w:val="•"/>
      <w:lvlJc w:val="left"/>
      <w:pPr>
        <w:ind w:left="2031" w:hanging="171"/>
      </w:pPr>
      <w:rPr>
        <w:rFonts w:hint="default"/>
        <w:lang w:val="ru-RU" w:eastAsia="en-US" w:bidi="ar-SA"/>
      </w:rPr>
    </w:lvl>
    <w:lvl w:ilvl="6" w:tplc="613804D4">
      <w:numFmt w:val="bullet"/>
      <w:lvlText w:val="•"/>
      <w:lvlJc w:val="left"/>
      <w:pPr>
        <w:ind w:left="2381" w:hanging="171"/>
      </w:pPr>
      <w:rPr>
        <w:rFonts w:hint="default"/>
        <w:lang w:val="ru-RU" w:eastAsia="en-US" w:bidi="ar-SA"/>
      </w:rPr>
    </w:lvl>
    <w:lvl w:ilvl="7" w:tplc="8096803A">
      <w:numFmt w:val="bullet"/>
      <w:lvlText w:val="•"/>
      <w:lvlJc w:val="left"/>
      <w:pPr>
        <w:ind w:left="2731" w:hanging="171"/>
      </w:pPr>
      <w:rPr>
        <w:rFonts w:hint="default"/>
        <w:lang w:val="ru-RU" w:eastAsia="en-US" w:bidi="ar-SA"/>
      </w:rPr>
    </w:lvl>
    <w:lvl w:ilvl="8" w:tplc="A064B00A">
      <w:numFmt w:val="bullet"/>
      <w:lvlText w:val="•"/>
      <w:lvlJc w:val="left"/>
      <w:pPr>
        <w:ind w:left="3081" w:hanging="171"/>
      </w:pPr>
      <w:rPr>
        <w:rFonts w:hint="default"/>
        <w:lang w:val="ru-RU" w:eastAsia="en-US" w:bidi="ar-SA"/>
      </w:rPr>
    </w:lvl>
  </w:abstractNum>
  <w:abstractNum w:abstractNumId="29" w15:restartNumberingAfterBreak="0">
    <w:nsid w:val="2B261928"/>
    <w:multiLevelType w:val="hybridMultilevel"/>
    <w:tmpl w:val="9BE8C2E0"/>
    <w:lvl w:ilvl="0" w:tplc="7DCEBB80">
      <w:numFmt w:val="bullet"/>
      <w:lvlText w:val=""/>
      <w:lvlJc w:val="left"/>
      <w:pPr>
        <w:ind w:left="1350" w:hanging="348"/>
      </w:pPr>
      <w:rPr>
        <w:rFonts w:ascii="Symbol" w:eastAsia="Symbol" w:hAnsi="Symbol" w:cs="Symbol" w:hint="default"/>
        <w:w w:val="100"/>
        <w:sz w:val="24"/>
        <w:szCs w:val="24"/>
        <w:lang w:val="ru-RU" w:eastAsia="en-US" w:bidi="ar-SA"/>
      </w:rPr>
    </w:lvl>
    <w:lvl w:ilvl="1" w:tplc="B0F896B8">
      <w:numFmt w:val="bullet"/>
      <w:lvlText w:val=""/>
      <w:lvlJc w:val="left"/>
      <w:pPr>
        <w:ind w:left="1265" w:hanging="348"/>
      </w:pPr>
      <w:rPr>
        <w:rFonts w:ascii="Symbol" w:eastAsia="Symbol" w:hAnsi="Symbol" w:cs="Symbol" w:hint="default"/>
        <w:w w:val="100"/>
        <w:sz w:val="24"/>
        <w:szCs w:val="24"/>
        <w:lang w:val="ru-RU" w:eastAsia="en-US" w:bidi="ar-SA"/>
      </w:rPr>
    </w:lvl>
    <w:lvl w:ilvl="2" w:tplc="BC6AD0D0">
      <w:numFmt w:val="bullet"/>
      <w:lvlText w:val="•"/>
      <w:lvlJc w:val="left"/>
      <w:pPr>
        <w:ind w:left="1628" w:hanging="348"/>
      </w:pPr>
      <w:rPr>
        <w:rFonts w:hint="default"/>
        <w:lang w:val="ru-RU" w:eastAsia="en-US" w:bidi="ar-SA"/>
      </w:rPr>
    </w:lvl>
    <w:lvl w:ilvl="3" w:tplc="7700D6FE">
      <w:numFmt w:val="bullet"/>
      <w:lvlText w:val="•"/>
      <w:lvlJc w:val="left"/>
      <w:pPr>
        <w:ind w:left="1896" w:hanging="348"/>
      </w:pPr>
      <w:rPr>
        <w:rFonts w:hint="default"/>
        <w:lang w:val="ru-RU" w:eastAsia="en-US" w:bidi="ar-SA"/>
      </w:rPr>
    </w:lvl>
    <w:lvl w:ilvl="4" w:tplc="5B58ACBA">
      <w:numFmt w:val="bullet"/>
      <w:lvlText w:val="•"/>
      <w:lvlJc w:val="left"/>
      <w:pPr>
        <w:ind w:left="2164" w:hanging="348"/>
      </w:pPr>
      <w:rPr>
        <w:rFonts w:hint="default"/>
        <w:lang w:val="ru-RU" w:eastAsia="en-US" w:bidi="ar-SA"/>
      </w:rPr>
    </w:lvl>
    <w:lvl w:ilvl="5" w:tplc="C7DE3162">
      <w:numFmt w:val="bullet"/>
      <w:lvlText w:val="•"/>
      <w:lvlJc w:val="left"/>
      <w:pPr>
        <w:ind w:left="2432" w:hanging="348"/>
      </w:pPr>
      <w:rPr>
        <w:rFonts w:hint="default"/>
        <w:lang w:val="ru-RU" w:eastAsia="en-US" w:bidi="ar-SA"/>
      </w:rPr>
    </w:lvl>
    <w:lvl w:ilvl="6" w:tplc="DFBCCA12">
      <w:numFmt w:val="bullet"/>
      <w:lvlText w:val="•"/>
      <w:lvlJc w:val="left"/>
      <w:pPr>
        <w:ind w:left="2700" w:hanging="348"/>
      </w:pPr>
      <w:rPr>
        <w:rFonts w:hint="default"/>
        <w:lang w:val="ru-RU" w:eastAsia="en-US" w:bidi="ar-SA"/>
      </w:rPr>
    </w:lvl>
    <w:lvl w:ilvl="7" w:tplc="9DF66E06">
      <w:numFmt w:val="bullet"/>
      <w:lvlText w:val="•"/>
      <w:lvlJc w:val="left"/>
      <w:pPr>
        <w:ind w:left="2968" w:hanging="348"/>
      </w:pPr>
      <w:rPr>
        <w:rFonts w:hint="default"/>
        <w:lang w:val="ru-RU" w:eastAsia="en-US" w:bidi="ar-SA"/>
      </w:rPr>
    </w:lvl>
    <w:lvl w:ilvl="8" w:tplc="61EC0CC4">
      <w:numFmt w:val="bullet"/>
      <w:lvlText w:val="•"/>
      <w:lvlJc w:val="left"/>
      <w:pPr>
        <w:ind w:left="3236" w:hanging="348"/>
      </w:pPr>
      <w:rPr>
        <w:rFonts w:hint="default"/>
        <w:lang w:val="ru-RU" w:eastAsia="en-US" w:bidi="ar-SA"/>
      </w:rPr>
    </w:lvl>
  </w:abstractNum>
  <w:abstractNum w:abstractNumId="30" w15:restartNumberingAfterBreak="0">
    <w:nsid w:val="2B3011F9"/>
    <w:multiLevelType w:val="hybridMultilevel"/>
    <w:tmpl w:val="5FDAC848"/>
    <w:lvl w:ilvl="0" w:tplc="ED0A5718">
      <w:start w:val="1"/>
      <w:numFmt w:val="decimal"/>
      <w:lvlText w:val="%1)"/>
      <w:lvlJc w:val="left"/>
      <w:pPr>
        <w:ind w:left="1088" w:hanging="600"/>
      </w:pPr>
      <w:rPr>
        <w:rFonts w:ascii="Times New Roman" w:eastAsia="Times New Roman" w:hAnsi="Times New Roman" w:cs="Times New Roman" w:hint="default"/>
        <w:b/>
        <w:bCs/>
        <w:spacing w:val="0"/>
        <w:w w:val="90"/>
        <w:sz w:val="24"/>
        <w:szCs w:val="24"/>
        <w:lang w:val="ru-RU" w:eastAsia="en-US" w:bidi="ar-SA"/>
      </w:rPr>
    </w:lvl>
    <w:lvl w:ilvl="1" w:tplc="90C2E298">
      <w:numFmt w:val="bullet"/>
      <w:lvlText w:val="•"/>
      <w:lvlJc w:val="left"/>
      <w:pPr>
        <w:ind w:left="2084" w:hanging="600"/>
      </w:pPr>
      <w:rPr>
        <w:rFonts w:hint="default"/>
        <w:lang w:val="ru-RU" w:eastAsia="en-US" w:bidi="ar-SA"/>
      </w:rPr>
    </w:lvl>
    <w:lvl w:ilvl="2" w:tplc="A440C050">
      <w:numFmt w:val="bullet"/>
      <w:lvlText w:val="•"/>
      <w:lvlJc w:val="left"/>
      <w:pPr>
        <w:ind w:left="3089" w:hanging="600"/>
      </w:pPr>
      <w:rPr>
        <w:rFonts w:hint="default"/>
        <w:lang w:val="ru-RU" w:eastAsia="en-US" w:bidi="ar-SA"/>
      </w:rPr>
    </w:lvl>
    <w:lvl w:ilvl="3" w:tplc="52DC1D64">
      <w:numFmt w:val="bullet"/>
      <w:lvlText w:val="•"/>
      <w:lvlJc w:val="left"/>
      <w:pPr>
        <w:ind w:left="4094" w:hanging="600"/>
      </w:pPr>
      <w:rPr>
        <w:rFonts w:hint="default"/>
        <w:lang w:val="ru-RU" w:eastAsia="en-US" w:bidi="ar-SA"/>
      </w:rPr>
    </w:lvl>
    <w:lvl w:ilvl="4" w:tplc="C9485AD8">
      <w:numFmt w:val="bullet"/>
      <w:lvlText w:val="•"/>
      <w:lvlJc w:val="left"/>
      <w:pPr>
        <w:ind w:left="5099" w:hanging="600"/>
      </w:pPr>
      <w:rPr>
        <w:rFonts w:hint="default"/>
        <w:lang w:val="ru-RU" w:eastAsia="en-US" w:bidi="ar-SA"/>
      </w:rPr>
    </w:lvl>
    <w:lvl w:ilvl="5" w:tplc="632CFA12">
      <w:numFmt w:val="bullet"/>
      <w:lvlText w:val="•"/>
      <w:lvlJc w:val="left"/>
      <w:pPr>
        <w:ind w:left="6104" w:hanging="600"/>
      </w:pPr>
      <w:rPr>
        <w:rFonts w:hint="default"/>
        <w:lang w:val="ru-RU" w:eastAsia="en-US" w:bidi="ar-SA"/>
      </w:rPr>
    </w:lvl>
    <w:lvl w:ilvl="6" w:tplc="14F0A1B8">
      <w:numFmt w:val="bullet"/>
      <w:lvlText w:val="•"/>
      <w:lvlJc w:val="left"/>
      <w:pPr>
        <w:ind w:left="7109" w:hanging="600"/>
      </w:pPr>
      <w:rPr>
        <w:rFonts w:hint="default"/>
        <w:lang w:val="ru-RU" w:eastAsia="en-US" w:bidi="ar-SA"/>
      </w:rPr>
    </w:lvl>
    <w:lvl w:ilvl="7" w:tplc="86BA208A">
      <w:numFmt w:val="bullet"/>
      <w:lvlText w:val="•"/>
      <w:lvlJc w:val="left"/>
      <w:pPr>
        <w:ind w:left="8114" w:hanging="600"/>
      </w:pPr>
      <w:rPr>
        <w:rFonts w:hint="default"/>
        <w:lang w:val="ru-RU" w:eastAsia="en-US" w:bidi="ar-SA"/>
      </w:rPr>
    </w:lvl>
    <w:lvl w:ilvl="8" w:tplc="B9986C54">
      <w:numFmt w:val="bullet"/>
      <w:lvlText w:val="•"/>
      <w:lvlJc w:val="left"/>
      <w:pPr>
        <w:ind w:left="9119" w:hanging="600"/>
      </w:pPr>
      <w:rPr>
        <w:rFonts w:hint="default"/>
        <w:lang w:val="ru-RU" w:eastAsia="en-US" w:bidi="ar-SA"/>
      </w:rPr>
    </w:lvl>
  </w:abstractNum>
  <w:abstractNum w:abstractNumId="31" w15:restartNumberingAfterBreak="0">
    <w:nsid w:val="2C5E504B"/>
    <w:multiLevelType w:val="hybridMultilevel"/>
    <w:tmpl w:val="22E627D4"/>
    <w:lvl w:ilvl="0" w:tplc="7E9A478E">
      <w:start w:val="1"/>
      <w:numFmt w:val="decimal"/>
      <w:lvlText w:val="%1"/>
      <w:lvlJc w:val="left"/>
      <w:pPr>
        <w:ind w:left="1006" w:hanging="514"/>
      </w:pPr>
      <w:rPr>
        <w:rFonts w:ascii="Times New Roman" w:eastAsia="Times New Roman" w:hAnsi="Times New Roman" w:cs="Times New Roman" w:hint="default"/>
        <w:b/>
        <w:bCs/>
        <w:w w:val="100"/>
        <w:sz w:val="24"/>
        <w:szCs w:val="24"/>
        <w:lang w:val="ru-RU" w:eastAsia="en-US" w:bidi="ar-SA"/>
      </w:rPr>
    </w:lvl>
    <w:lvl w:ilvl="1" w:tplc="9E50E51A">
      <w:numFmt w:val="bullet"/>
      <w:lvlText w:val="•"/>
      <w:lvlJc w:val="left"/>
      <w:pPr>
        <w:ind w:left="2012" w:hanging="514"/>
      </w:pPr>
      <w:rPr>
        <w:rFonts w:hint="default"/>
        <w:lang w:val="ru-RU" w:eastAsia="en-US" w:bidi="ar-SA"/>
      </w:rPr>
    </w:lvl>
    <w:lvl w:ilvl="2" w:tplc="A288D1B6">
      <w:numFmt w:val="bullet"/>
      <w:lvlText w:val="•"/>
      <w:lvlJc w:val="left"/>
      <w:pPr>
        <w:ind w:left="3025" w:hanging="514"/>
      </w:pPr>
      <w:rPr>
        <w:rFonts w:hint="default"/>
        <w:lang w:val="ru-RU" w:eastAsia="en-US" w:bidi="ar-SA"/>
      </w:rPr>
    </w:lvl>
    <w:lvl w:ilvl="3" w:tplc="B7688F94">
      <w:numFmt w:val="bullet"/>
      <w:lvlText w:val="•"/>
      <w:lvlJc w:val="left"/>
      <w:pPr>
        <w:ind w:left="4038" w:hanging="514"/>
      </w:pPr>
      <w:rPr>
        <w:rFonts w:hint="default"/>
        <w:lang w:val="ru-RU" w:eastAsia="en-US" w:bidi="ar-SA"/>
      </w:rPr>
    </w:lvl>
    <w:lvl w:ilvl="4" w:tplc="97681BD6">
      <w:numFmt w:val="bullet"/>
      <w:lvlText w:val="•"/>
      <w:lvlJc w:val="left"/>
      <w:pPr>
        <w:ind w:left="5051" w:hanging="514"/>
      </w:pPr>
      <w:rPr>
        <w:rFonts w:hint="default"/>
        <w:lang w:val="ru-RU" w:eastAsia="en-US" w:bidi="ar-SA"/>
      </w:rPr>
    </w:lvl>
    <w:lvl w:ilvl="5" w:tplc="5CA0BA62">
      <w:numFmt w:val="bullet"/>
      <w:lvlText w:val="•"/>
      <w:lvlJc w:val="left"/>
      <w:pPr>
        <w:ind w:left="6064" w:hanging="514"/>
      </w:pPr>
      <w:rPr>
        <w:rFonts w:hint="default"/>
        <w:lang w:val="ru-RU" w:eastAsia="en-US" w:bidi="ar-SA"/>
      </w:rPr>
    </w:lvl>
    <w:lvl w:ilvl="6" w:tplc="E86AAC34">
      <w:numFmt w:val="bullet"/>
      <w:lvlText w:val="•"/>
      <w:lvlJc w:val="left"/>
      <w:pPr>
        <w:ind w:left="7077" w:hanging="514"/>
      </w:pPr>
      <w:rPr>
        <w:rFonts w:hint="default"/>
        <w:lang w:val="ru-RU" w:eastAsia="en-US" w:bidi="ar-SA"/>
      </w:rPr>
    </w:lvl>
    <w:lvl w:ilvl="7" w:tplc="BE6A8AD4">
      <w:numFmt w:val="bullet"/>
      <w:lvlText w:val="•"/>
      <w:lvlJc w:val="left"/>
      <w:pPr>
        <w:ind w:left="8090" w:hanging="514"/>
      </w:pPr>
      <w:rPr>
        <w:rFonts w:hint="default"/>
        <w:lang w:val="ru-RU" w:eastAsia="en-US" w:bidi="ar-SA"/>
      </w:rPr>
    </w:lvl>
    <w:lvl w:ilvl="8" w:tplc="78AE3CAC">
      <w:numFmt w:val="bullet"/>
      <w:lvlText w:val="•"/>
      <w:lvlJc w:val="left"/>
      <w:pPr>
        <w:ind w:left="9103" w:hanging="514"/>
      </w:pPr>
      <w:rPr>
        <w:rFonts w:hint="default"/>
        <w:lang w:val="ru-RU" w:eastAsia="en-US" w:bidi="ar-SA"/>
      </w:rPr>
    </w:lvl>
  </w:abstractNum>
  <w:abstractNum w:abstractNumId="32" w15:restartNumberingAfterBreak="0">
    <w:nsid w:val="304E60F2"/>
    <w:multiLevelType w:val="hybridMultilevel"/>
    <w:tmpl w:val="DEE69F54"/>
    <w:lvl w:ilvl="0" w:tplc="01489BD2">
      <w:start w:val="1"/>
      <w:numFmt w:val="decimal"/>
      <w:lvlText w:val="%1"/>
      <w:lvlJc w:val="left"/>
      <w:pPr>
        <w:ind w:left="493" w:hanging="188"/>
      </w:pPr>
      <w:rPr>
        <w:rFonts w:hint="default"/>
        <w:b/>
        <w:bCs/>
        <w:w w:val="100"/>
        <w:lang w:val="ru-RU" w:eastAsia="en-US" w:bidi="ar-SA"/>
      </w:rPr>
    </w:lvl>
    <w:lvl w:ilvl="1" w:tplc="463CF4A4">
      <w:numFmt w:val="bullet"/>
      <w:lvlText w:val="•"/>
      <w:lvlJc w:val="left"/>
      <w:pPr>
        <w:ind w:left="493" w:hanging="398"/>
      </w:pPr>
      <w:rPr>
        <w:rFonts w:ascii="Times New Roman" w:eastAsia="Times New Roman" w:hAnsi="Times New Roman" w:cs="Times New Roman" w:hint="default"/>
        <w:w w:val="100"/>
        <w:sz w:val="24"/>
        <w:szCs w:val="24"/>
        <w:lang w:val="ru-RU" w:eastAsia="en-US" w:bidi="ar-SA"/>
      </w:rPr>
    </w:lvl>
    <w:lvl w:ilvl="2" w:tplc="E9A4D302">
      <w:numFmt w:val="bullet"/>
      <w:lvlText w:val=""/>
      <w:lvlJc w:val="left"/>
      <w:pPr>
        <w:ind w:left="1213" w:hanging="361"/>
      </w:pPr>
      <w:rPr>
        <w:rFonts w:hint="default"/>
        <w:w w:val="100"/>
        <w:lang w:val="ru-RU" w:eastAsia="en-US" w:bidi="ar-SA"/>
      </w:rPr>
    </w:lvl>
    <w:lvl w:ilvl="3" w:tplc="7F44F9C0">
      <w:numFmt w:val="bullet"/>
      <w:lvlText w:val="•"/>
      <w:lvlJc w:val="left"/>
      <w:pPr>
        <w:ind w:left="3421" w:hanging="361"/>
      </w:pPr>
      <w:rPr>
        <w:rFonts w:hint="default"/>
        <w:lang w:val="ru-RU" w:eastAsia="en-US" w:bidi="ar-SA"/>
      </w:rPr>
    </w:lvl>
    <w:lvl w:ilvl="4" w:tplc="C5FCDA1C">
      <w:numFmt w:val="bullet"/>
      <w:lvlText w:val="•"/>
      <w:lvlJc w:val="left"/>
      <w:pPr>
        <w:ind w:left="4522" w:hanging="361"/>
      </w:pPr>
      <w:rPr>
        <w:rFonts w:hint="default"/>
        <w:lang w:val="ru-RU" w:eastAsia="en-US" w:bidi="ar-SA"/>
      </w:rPr>
    </w:lvl>
    <w:lvl w:ilvl="5" w:tplc="DFAA358A">
      <w:numFmt w:val="bullet"/>
      <w:lvlText w:val="•"/>
      <w:lvlJc w:val="left"/>
      <w:pPr>
        <w:ind w:left="5623" w:hanging="361"/>
      </w:pPr>
      <w:rPr>
        <w:rFonts w:hint="default"/>
        <w:lang w:val="ru-RU" w:eastAsia="en-US" w:bidi="ar-SA"/>
      </w:rPr>
    </w:lvl>
    <w:lvl w:ilvl="6" w:tplc="5F5CD584">
      <w:numFmt w:val="bullet"/>
      <w:lvlText w:val="•"/>
      <w:lvlJc w:val="left"/>
      <w:pPr>
        <w:ind w:left="6724" w:hanging="361"/>
      </w:pPr>
      <w:rPr>
        <w:rFonts w:hint="default"/>
        <w:lang w:val="ru-RU" w:eastAsia="en-US" w:bidi="ar-SA"/>
      </w:rPr>
    </w:lvl>
    <w:lvl w:ilvl="7" w:tplc="C5E6BF3A">
      <w:numFmt w:val="bullet"/>
      <w:lvlText w:val="•"/>
      <w:lvlJc w:val="left"/>
      <w:pPr>
        <w:ind w:left="7825" w:hanging="361"/>
      </w:pPr>
      <w:rPr>
        <w:rFonts w:hint="default"/>
        <w:lang w:val="ru-RU" w:eastAsia="en-US" w:bidi="ar-SA"/>
      </w:rPr>
    </w:lvl>
    <w:lvl w:ilvl="8" w:tplc="BACEE068">
      <w:numFmt w:val="bullet"/>
      <w:lvlText w:val="•"/>
      <w:lvlJc w:val="left"/>
      <w:pPr>
        <w:ind w:left="8926" w:hanging="361"/>
      </w:pPr>
      <w:rPr>
        <w:rFonts w:hint="default"/>
        <w:lang w:val="ru-RU" w:eastAsia="en-US" w:bidi="ar-SA"/>
      </w:rPr>
    </w:lvl>
  </w:abstractNum>
  <w:abstractNum w:abstractNumId="33" w15:restartNumberingAfterBreak="0">
    <w:nsid w:val="34EB631E"/>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35455C32"/>
    <w:multiLevelType w:val="hybridMultilevel"/>
    <w:tmpl w:val="550E85E6"/>
    <w:lvl w:ilvl="0" w:tplc="66681DB8">
      <w:start w:val="1"/>
      <w:numFmt w:val="decimal"/>
      <w:lvlText w:val="%1."/>
      <w:lvlJc w:val="left"/>
      <w:pPr>
        <w:ind w:left="1069" w:hanging="581"/>
      </w:pPr>
      <w:rPr>
        <w:rFonts w:ascii="Times New Roman" w:eastAsia="Times New Roman" w:hAnsi="Times New Roman" w:cs="Times New Roman" w:hint="default"/>
        <w:b/>
        <w:bCs/>
        <w:w w:val="100"/>
        <w:sz w:val="24"/>
        <w:szCs w:val="24"/>
        <w:lang w:val="ru-RU" w:eastAsia="en-US" w:bidi="ar-SA"/>
      </w:rPr>
    </w:lvl>
    <w:lvl w:ilvl="1" w:tplc="9E32804E">
      <w:numFmt w:val="bullet"/>
      <w:lvlText w:val="•"/>
      <w:lvlJc w:val="left"/>
      <w:pPr>
        <w:ind w:left="2066" w:hanging="581"/>
      </w:pPr>
      <w:rPr>
        <w:rFonts w:hint="default"/>
        <w:lang w:val="ru-RU" w:eastAsia="en-US" w:bidi="ar-SA"/>
      </w:rPr>
    </w:lvl>
    <w:lvl w:ilvl="2" w:tplc="D7D25658">
      <w:numFmt w:val="bullet"/>
      <w:lvlText w:val="•"/>
      <w:lvlJc w:val="left"/>
      <w:pPr>
        <w:ind w:left="3073" w:hanging="581"/>
      </w:pPr>
      <w:rPr>
        <w:rFonts w:hint="default"/>
        <w:lang w:val="ru-RU" w:eastAsia="en-US" w:bidi="ar-SA"/>
      </w:rPr>
    </w:lvl>
    <w:lvl w:ilvl="3" w:tplc="D988F2FA">
      <w:numFmt w:val="bullet"/>
      <w:lvlText w:val="•"/>
      <w:lvlJc w:val="left"/>
      <w:pPr>
        <w:ind w:left="4080" w:hanging="581"/>
      </w:pPr>
      <w:rPr>
        <w:rFonts w:hint="default"/>
        <w:lang w:val="ru-RU" w:eastAsia="en-US" w:bidi="ar-SA"/>
      </w:rPr>
    </w:lvl>
    <w:lvl w:ilvl="4" w:tplc="24FE7DB4">
      <w:numFmt w:val="bullet"/>
      <w:lvlText w:val="•"/>
      <w:lvlJc w:val="left"/>
      <w:pPr>
        <w:ind w:left="5087" w:hanging="581"/>
      </w:pPr>
      <w:rPr>
        <w:rFonts w:hint="default"/>
        <w:lang w:val="ru-RU" w:eastAsia="en-US" w:bidi="ar-SA"/>
      </w:rPr>
    </w:lvl>
    <w:lvl w:ilvl="5" w:tplc="C6066190">
      <w:numFmt w:val="bullet"/>
      <w:lvlText w:val="•"/>
      <w:lvlJc w:val="left"/>
      <w:pPr>
        <w:ind w:left="6094" w:hanging="581"/>
      </w:pPr>
      <w:rPr>
        <w:rFonts w:hint="default"/>
        <w:lang w:val="ru-RU" w:eastAsia="en-US" w:bidi="ar-SA"/>
      </w:rPr>
    </w:lvl>
    <w:lvl w:ilvl="6" w:tplc="3B188160">
      <w:numFmt w:val="bullet"/>
      <w:lvlText w:val="•"/>
      <w:lvlJc w:val="left"/>
      <w:pPr>
        <w:ind w:left="7101" w:hanging="581"/>
      </w:pPr>
      <w:rPr>
        <w:rFonts w:hint="default"/>
        <w:lang w:val="ru-RU" w:eastAsia="en-US" w:bidi="ar-SA"/>
      </w:rPr>
    </w:lvl>
    <w:lvl w:ilvl="7" w:tplc="9D08C2C4">
      <w:numFmt w:val="bullet"/>
      <w:lvlText w:val="•"/>
      <w:lvlJc w:val="left"/>
      <w:pPr>
        <w:ind w:left="8108" w:hanging="581"/>
      </w:pPr>
      <w:rPr>
        <w:rFonts w:hint="default"/>
        <w:lang w:val="ru-RU" w:eastAsia="en-US" w:bidi="ar-SA"/>
      </w:rPr>
    </w:lvl>
    <w:lvl w:ilvl="8" w:tplc="691A787C">
      <w:numFmt w:val="bullet"/>
      <w:lvlText w:val="•"/>
      <w:lvlJc w:val="left"/>
      <w:pPr>
        <w:ind w:left="9115" w:hanging="581"/>
      </w:pPr>
      <w:rPr>
        <w:rFonts w:hint="default"/>
        <w:lang w:val="ru-RU" w:eastAsia="en-US" w:bidi="ar-SA"/>
      </w:rPr>
    </w:lvl>
  </w:abstractNum>
  <w:abstractNum w:abstractNumId="35" w15:restartNumberingAfterBreak="0">
    <w:nsid w:val="35A401CF"/>
    <w:multiLevelType w:val="hybridMultilevel"/>
    <w:tmpl w:val="33B0339A"/>
    <w:lvl w:ilvl="0" w:tplc="2CB0B5D6">
      <w:start w:val="1"/>
      <w:numFmt w:val="decimal"/>
      <w:lvlText w:val="%1)"/>
      <w:lvlJc w:val="left"/>
      <w:pPr>
        <w:ind w:left="493" w:hanging="1057"/>
      </w:pPr>
      <w:rPr>
        <w:rFonts w:ascii="Times New Roman" w:eastAsia="Times New Roman" w:hAnsi="Times New Roman" w:cs="Times New Roman" w:hint="default"/>
        <w:spacing w:val="0"/>
        <w:w w:val="90"/>
        <w:sz w:val="28"/>
        <w:szCs w:val="28"/>
        <w:lang w:val="ru-RU" w:eastAsia="en-US" w:bidi="ar-SA"/>
      </w:rPr>
    </w:lvl>
    <w:lvl w:ilvl="1" w:tplc="86141602">
      <w:start w:val="1"/>
      <w:numFmt w:val="decimal"/>
      <w:lvlText w:val="%2)"/>
      <w:lvlJc w:val="left"/>
      <w:pPr>
        <w:ind w:left="2044" w:hanging="1057"/>
      </w:pPr>
      <w:rPr>
        <w:rFonts w:ascii="Times New Roman" w:eastAsia="Times New Roman" w:hAnsi="Times New Roman" w:cs="Times New Roman" w:hint="default"/>
        <w:spacing w:val="0"/>
        <w:w w:val="90"/>
        <w:sz w:val="28"/>
        <w:szCs w:val="28"/>
        <w:lang w:val="ru-RU" w:eastAsia="en-US" w:bidi="ar-SA"/>
      </w:rPr>
    </w:lvl>
    <w:lvl w:ilvl="2" w:tplc="95708914">
      <w:numFmt w:val="bullet"/>
      <w:lvlText w:val="•"/>
      <w:lvlJc w:val="left"/>
      <w:pPr>
        <w:ind w:left="3049" w:hanging="1057"/>
      </w:pPr>
      <w:rPr>
        <w:rFonts w:hint="default"/>
        <w:lang w:val="ru-RU" w:eastAsia="en-US" w:bidi="ar-SA"/>
      </w:rPr>
    </w:lvl>
    <w:lvl w:ilvl="3" w:tplc="5F861874">
      <w:numFmt w:val="bullet"/>
      <w:lvlText w:val="•"/>
      <w:lvlJc w:val="left"/>
      <w:pPr>
        <w:ind w:left="4059" w:hanging="1057"/>
      </w:pPr>
      <w:rPr>
        <w:rFonts w:hint="default"/>
        <w:lang w:val="ru-RU" w:eastAsia="en-US" w:bidi="ar-SA"/>
      </w:rPr>
    </w:lvl>
    <w:lvl w:ilvl="4" w:tplc="8972549E">
      <w:numFmt w:val="bullet"/>
      <w:lvlText w:val="•"/>
      <w:lvlJc w:val="left"/>
      <w:pPr>
        <w:ind w:left="5069" w:hanging="1057"/>
      </w:pPr>
      <w:rPr>
        <w:rFonts w:hint="default"/>
        <w:lang w:val="ru-RU" w:eastAsia="en-US" w:bidi="ar-SA"/>
      </w:rPr>
    </w:lvl>
    <w:lvl w:ilvl="5" w:tplc="BB5A1C92">
      <w:numFmt w:val="bullet"/>
      <w:lvlText w:val="•"/>
      <w:lvlJc w:val="left"/>
      <w:pPr>
        <w:ind w:left="6079" w:hanging="1057"/>
      </w:pPr>
      <w:rPr>
        <w:rFonts w:hint="default"/>
        <w:lang w:val="ru-RU" w:eastAsia="en-US" w:bidi="ar-SA"/>
      </w:rPr>
    </w:lvl>
    <w:lvl w:ilvl="6" w:tplc="55CC0D12">
      <w:numFmt w:val="bullet"/>
      <w:lvlText w:val="•"/>
      <w:lvlJc w:val="left"/>
      <w:pPr>
        <w:ind w:left="7089" w:hanging="1057"/>
      </w:pPr>
      <w:rPr>
        <w:rFonts w:hint="default"/>
        <w:lang w:val="ru-RU" w:eastAsia="en-US" w:bidi="ar-SA"/>
      </w:rPr>
    </w:lvl>
    <w:lvl w:ilvl="7" w:tplc="E9B8C98E">
      <w:numFmt w:val="bullet"/>
      <w:lvlText w:val="•"/>
      <w:lvlJc w:val="left"/>
      <w:pPr>
        <w:ind w:left="8099" w:hanging="1057"/>
      </w:pPr>
      <w:rPr>
        <w:rFonts w:hint="default"/>
        <w:lang w:val="ru-RU" w:eastAsia="en-US" w:bidi="ar-SA"/>
      </w:rPr>
    </w:lvl>
    <w:lvl w:ilvl="8" w:tplc="F73A1C96">
      <w:numFmt w:val="bullet"/>
      <w:lvlText w:val="•"/>
      <w:lvlJc w:val="left"/>
      <w:pPr>
        <w:ind w:left="9109" w:hanging="1057"/>
      </w:pPr>
      <w:rPr>
        <w:rFonts w:hint="default"/>
        <w:lang w:val="ru-RU" w:eastAsia="en-US" w:bidi="ar-SA"/>
      </w:rPr>
    </w:lvl>
  </w:abstractNum>
  <w:abstractNum w:abstractNumId="36" w15:restartNumberingAfterBreak="0">
    <w:nsid w:val="35D02AD3"/>
    <w:multiLevelType w:val="hybridMultilevel"/>
    <w:tmpl w:val="21949410"/>
    <w:lvl w:ilvl="0" w:tplc="9C665F50">
      <w:numFmt w:val="bullet"/>
      <w:lvlText w:val="-"/>
      <w:lvlJc w:val="left"/>
      <w:pPr>
        <w:ind w:left="493" w:hanging="1062"/>
      </w:pPr>
      <w:rPr>
        <w:rFonts w:hint="default"/>
        <w:w w:val="89"/>
        <w:lang w:val="ru-RU" w:eastAsia="en-US" w:bidi="ar-SA"/>
      </w:rPr>
    </w:lvl>
    <w:lvl w:ilvl="1" w:tplc="F24A8E7A">
      <w:numFmt w:val="bullet"/>
      <w:lvlText w:val="-"/>
      <w:lvlJc w:val="left"/>
      <w:pPr>
        <w:ind w:left="987" w:hanging="1057"/>
      </w:pPr>
      <w:rPr>
        <w:rFonts w:ascii="Times New Roman" w:eastAsia="Times New Roman" w:hAnsi="Times New Roman" w:cs="Times New Roman" w:hint="default"/>
        <w:color w:val="000009"/>
        <w:w w:val="89"/>
        <w:sz w:val="24"/>
        <w:szCs w:val="24"/>
        <w:lang w:val="ru-RU" w:eastAsia="en-US" w:bidi="ar-SA"/>
      </w:rPr>
    </w:lvl>
    <w:lvl w:ilvl="2" w:tplc="6B783F58">
      <w:numFmt w:val="bullet"/>
      <w:lvlText w:val="•"/>
      <w:lvlJc w:val="left"/>
      <w:pPr>
        <w:ind w:left="2107" w:hanging="1057"/>
      </w:pPr>
      <w:rPr>
        <w:rFonts w:hint="default"/>
        <w:lang w:val="ru-RU" w:eastAsia="en-US" w:bidi="ar-SA"/>
      </w:rPr>
    </w:lvl>
    <w:lvl w:ilvl="3" w:tplc="97982920">
      <w:numFmt w:val="bullet"/>
      <w:lvlText w:val="•"/>
      <w:lvlJc w:val="left"/>
      <w:pPr>
        <w:ind w:left="3235" w:hanging="1057"/>
      </w:pPr>
      <w:rPr>
        <w:rFonts w:hint="default"/>
        <w:lang w:val="ru-RU" w:eastAsia="en-US" w:bidi="ar-SA"/>
      </w:rPr>
    </w:lvl>
    <w:lvl w:ilvl="4" w:tplc="38848A18">
      <w:numFmt w:val="bullet"/>
      <w:lvlText w:val="•"/>
      <w:lvlJc w:val="left"/>
      <w:pPr>
        <w:ind w:left="4362" w:hanging="1057"/>
      </w:pPr>
      <w:rPr>
        <w:rFonts w:hint="default"/>
        <w:lang w:val="ru-RU" w:eastAsia="en-US" w:bidi="ar-SA"/>
      </w:rPr>
    </w:lvl>
    <w:lvl w:ilvl="5" w:tplc="3D52DBAE">
      <w:numFmt w:val="bullet"/>
      <w:lvlText w:val="•"/>
      <w:lvlJc w:val="left"/>
      <w:pPr>
        <w:ind w:left="5490" w:hanging="1057"/>
      </w:pPr>
      <w:rPr>
        <w:rFonts w:hint="default"/>
        <w:lang w:val="ru-RU" w:eastAsia="en-US" w:bidi="ar-SA"/>
      </w:rPr>
    </w:lvl>
    <w:lvl w:ilvl="6" w:tplc="3A0EB512">
      <w:numFmt w:val="bullet"/>
      <w:lvlText w:val="•"/>
      <w:lvlJc w:val="left"/>
      <w:pPr>
        <w:ind w:left="6618" w:hanging="1057"/>
      </w:pPr>
      <w:rPr>
        <w:rFonts w:hint="default"/>
        <w:lang w:val="ru-RU" w:eastAsia="en-US" w:bidi="ar-SA"/>
      </w:rPr>
    </w:lvl>
    <w:lvl w:ilvl="7" w:tplc="0D468822">
      <w:numFmt w:val="bullet"/>
      <w:lvlText w:val="•"/>
      <w:lvlJc w:val="left"/>
      <w:pPr>
        <w:ind w:left="7745" w:hanging="1057"/>
      </w:pPr>
      <w:rPr>
        <w:rFonts w:hint="default"/>
        <w:lang w:val="ru-RU" w:eastAsia="en-US" w:bidi="ar-SA"/>
      </w:rPr>
    </w:lvl>
    <w:lvl w:ilvl="8" w:tplc="0310E874">
      <w:numFmt w:val="bullet"/>
      <w:lvlText w:val="•"/>
      <w:lvlJc w:val="left"/>
      <w:pPr>
        <w:ind w:left="8873" w:hanging="1057"/>
      </w:pPr>
      <w:rPr>
        <w:rFonts w:hint="default"/>
        <w:lang w:val="ru-RU" w:eastAsia="en-US" w:bidi="ar-SA"/>
      </w:rPr>
    </w:lvl>
  </w:abstractNum>
  <w:abstractNum w:abstractNumId="37" w15:restartNumberingAfterBreak="0">
    <w:nsid w:val="36D017E9"/>
    <w:multiLevelType w:val="hybridMultilevel"/>
    <w:tmpl w:val="09A0BF70"/>
    <w:lvl w:ilvl="0" w:tplc="9C866E9C">
      <w:numFmt w:val="bullet"/>
      <w:lvlText w:val=""/>
      <w:lvlJc w:val="left"/>
      <w:pPr>
        <w:ind w:left="899" w:hanging="348"/>
      </w:pPr>
      <w:rPr>
        <w:rFonts w:ascii="Symbol" w:eastAsia="Symbol" w:hAnsi="Symbol" w:cs="Symbol" w:hint="default"/>
        <w:w w:val="100"/>
        <w:sz w:val="24"/>
        <w:szCs w:val="24"/>
        <w:lang w:val="ru-RU" w:eastAsia="en-US" w:bidi="ar-SA"/>
      </w:rPr>
    </w:lvl>
    <w:lvl w:ilvl="1" w:tplc="DA34BD72">
      <w:numFmt w:val="bullet"/>
      <w:lvlText w:val=""/>
      <w:lvlJc w:val="left"/>
      <w:pPr>
        <w:ind w:left="1269" w:hanging="348"/>
      </w:pPr>
      <w:rPr>
        <w:rFonts w:ascii="Symbol" w:eastAsia="Symbol" w:hAnsi="Symbol" w:cs="Symbol" w:hint="default"/>
        <w:w w:val="100"/>
        <w:sz w:val="24"/>
        <w:szCs w:val="24"/>
        <w:lang w:val="ru-RU" w:eastAsia="en-US" w:bidi="ar-SA"/>
      </w:rPr>
    </w:lvl>
    <w:lvl w:ilvl="2" w:tplc="43D0F174">
      <w:numFmt w:val="bullet"/>
      <w:lvlText w:val="•"/>
      <w:lvlJc w:val="left"/>
      <w:pPr>
        <w:ind w:left="1539" w:hanging="348"/>
      </w:pPr>
      <w:rPr>
        <w:rFonts w:hint="default"/>
        <w:lang w:val="ru-RU" w:eastAsia="en-US" w:bidi="ar-SA"/>
      </w:rPr>
    </w:lvl>
    <w:lvl w:ilvl="3" w:tplc="70A4B5A6">
      <w:numFmt w:val="bullet"/>
      <w:lvlText w:val="•"/>
      <w:lvlJc w:val="left"/>
      <w:pPr>
        <w:ind w:left="1818" w:hanging="348"/>
      </w:pPr>
      <w:rPr>
        <w:rFonts w:hint="default"/>
        <w:lang w:val="ru-RU" w:eastAsia="en-US" w:bidi="ar-SA"/>
      </w:rPr>
    </w:lvl>
    <w:lvl w:ilvl="4" w:tplc="1F00C6C0">
      <w:numFmt w:val="bullet"/>
      <w:lvlText w:val="•"/>
      <w:lvlJc w:val="left"/>
      <w:pPr>
        <w:ind w:left="2097" w:hanging="348"/>
      </w:pPr>
      <w:rPr>
        <w:rFonts w:hint="default"/>
        <w:lang w:val="ru-RU" w:eastAsia="en-US" w:bidi="ar-SA"/>
      </w:rPr>
    </w:lvl>
    <w:lvl w:ilvl="5" w:tplc="47723098">
      <w:numFmt w:val="bullet"/>
      <w:lvlText w:val="•"/>
      <w:lvlJc w:val="left"/>
      <w:pPr>
        <w:ind w:left="2376" w:hanging="348"/>
      </w:pPr>
      <w:rPr>
        <w:rFonts w:hint="default"/>
        <w:lang w:val="ru-RU" w:eastAsia="en-US" w:bidi="ar-SA"/>
      </w:rPr>
    </w:lvl>
    <w:lvl w:ilvl="6" w:tplc="A51CB80C">
      <w:numFmt w:val="bullet"/>
      <w:lvlText w:val="•"/>
      <w:lvlJc w:val="left"/>
      <w:pPr>
        <w:ind w:left="2656" w:hanging="348"/>
      </w:pPr>
      <w:rPr>
        <w:rFonts w:hint="default"/>
        <w:lang w:val="ru-RU" w:eastAsia="en-US" w:bidi="ar-SA"/>
      </w:rPr>
    </w:lvl>
    <w:lvl w:ilvl="7" w:tplc="28F6D8AA">
      <w:numFmt w:val="bullet"/>
      <w:lvlText w:val="•"/>
      <w:lvlJc w:val="left"/>
      <w:pPr>
        <w:ind w:left="2935" w:hanging="348"/>
      </w:pPr>
      <w:rPr>
        <w:rFonts w:hint="default"/>
        <w:lang w:val="ru-RU" w:eastAsia="en-US" w:bidi="ar-SA"/>
      </w:rPr>
    </w:lvl>
    <w:lvl w:ilvl="8" w:tplc="7932E78A">
      <w:numFmt w:val="bullet"/>
      <w:lvlText w:val="•"/>
      <w:lvlJc w:val="left"/>
      <w:pPr>
        <w:ind w:left="3214" w:hanging="348"/>
      </w:pPr>
      <w:rPr>
        <w:rFonts w:hint="default"/>
        <w:lang w:val="ru-RU" w:eastAsia="en-US" w:bidi="ar-SA"/>
      </w:rPr>
    </w:lvl>
  </w:abstractNum>
  <w:abstractNum w:abstractNumId="38" w15:restartNumberingAfterBreak="0">
    <w:nsid w:val="37254C96"/>
    <w:multiLevelType w:val="hybridMultilevel"/>
    <w:tmpl w:val="98E61E3C"/>
    <w:lvl w:ilvl="0" w:tplc="280A782A">
      <w:start w:val="1"/>
      <w:numFmt w:val="decimal"/>
      <w:lvlText w:val="%1)"/>
      <w:lvlJc w:val="left"/>
      <w:pPr>
        <w:ind w:left="1088" w:hanging="600"/>
      </w:pPr>
      <w:rPr>
        <w:rFonts w:ascii="Times New Roman" w:eastAsia="Times New Roman" w:hAnsi="Times New Roman" w:cs="Times New Roman" w:hint="default"/>
        <w:b/>
        <w:bCs/>
        <w:i/>
        <w:iCs/>
        <w:spacing w:val="0"/>
        <w:w w:val="90"/>
        <w:sz w:val="24"/>
        <w:szCs w:val="24"/>
        <w:lang w:val="ru-RU" w:eastAsia="en-US" w:bidi="ar-SA"/>
      </w:rPr>
    </w:lvl>
    <w:lvl w:ilvl="1" w:tplc="3F7AA756">
      <w:numFmt w:val="bullet"/>
      <w:lvlText w:val="•"/>
      <w:lvlJc w:val="left"/>
      <w:pPr>
        <w:ind w:left="2084" w:hanging="600"/>
      </w:pPr>
      <w:rPr>
        <w:rFonts w:hint="default"/>
        <w:lang w:val="ru-RU" w:eastAsia="en-US" w:bidi="ar-SA"/>
      </w:rPr>
    </w:lvl>
    <w:lvl w:ilvl="2" w:tplc="0A12C330">
      <w:numFmt w:val="bullet"/>
      <w:lvlText w:val="•"/>
      <w:lvlJc w:val="left"/>
      <w:pPr>
        <w:ind w:left="3089" w:hanging="600"/>
      </w:pPr>
      <w:rPr>
        <w:rFonts w:hint="default"/>
        <w:lang w:val="ru-RU" w:eastAsia="en-US" w:bidi="ar-SA"/>
      </w:rPr>
    </w:lvl>
    <w:lvl w:ilvl="3" w:tplc="B7F01B94">
      <w:numFmt w:val="bullet"/>
      <w:lvlText w:val="•"/>
      <w:lvlJc w:val="left"/>
      <w:pPr>
        <w:ind w:left="4094" w:hanging="600"/>
      </w:pPr>
      <w:rPr>
        <w:rFonts w:hint="default"/>
        <w:lang w:val="ru-RU" w:eastAsia="en-US" w:bidi="ar-SA"/>
      </w:rPr>
    </w:lvl>
    <w:lvl w:ilvl="4" w:tplc="48346224">
      <w:numFmt w:val="bullet"/>
      <w:lvlText w:val="•"/>
      <w:lvlJc w:val="left"/>
      <w:pPr>
        <w:ind w:left="5099" w:hanging="600"/>
      </w:pPr>
      <w:rPr>
        <w:rFonts w:hint="default"/>
        <w:lang w:val="ru-RU" w:eastAsia="en-US" w:bidi="ar-SA"/>
      </w:rPr>
    </w:lvl>
    <w:lvl w:ilvl="5" w:tplc="78FE429C">
      <w:numFmt w:val="bullet"/>
      <w:lvlText w:val="•"/>
      <w:lvlJc w:val="left"/>
      <w:pPr>
        <w:ind w:left="6104" w:hanging="600"/>
      </w:pPr>
      <w:rPr>
        <w:rFonts w:hint="default"/>
        <w:lang w:val="ru-RU" w:eastAsia="en-US" w:bidi="ar-SA"/>
      </w:rPr>
    </w:lvl>
    <w:lvl w:ilvl="6" w:tplc="C7E66A06">
      <w:numFmt w:val="bullet"/>
      <w:lvlText w:val="•"/>
      <w:lvlJc w:val="left"/>
      <w:pPr>
        <w:ind w:left="7109" w:hanging="600"/>
      </w:pPr>
      <w:rPr>
        <w:rFonts w:hint="default"/>
        <w:lang w:val="ru-RU" w:eastAsia="en-US" w:bidi="ar-SA"/>
      </w:rPr>
    </w:lvl>
    <w:lvl w:ilvl="7" w:tplc="F98AA73E">
      <w:numFmt w:val="bullet"/>
      <w:lvlText w:val="•"/>
      <w:lvlJc w:val="left"/>
      <w:pPr>
        <w:ind w:left="8114" w:hanging="600"/>
      </w:pPr>
      <w:rPr>
        <w:rFonts w:hint="default"/>
        <w:lang w:val="ru-RU" w:eastAsia="en-US" w:bidi="ar-SA"/>
      </w:rPr>
    </w:lvl>
    <w:lvl w:ilvl="8" w:tplc="78DAC13E">
      <w:numFmt w:val="bullet"/>
      <w:lvlText w:val="•"/>
      <w:lvlJc w:val="left"/>
      <w:pPr>
        <w:ind w:left="9119" w:hanging="600"/>
      </w:pPr>
      <w:rPr>
        <w:rFonts w:hint="default"/>
        <w:lang w:val="ru-RU" w:eastAsia="en-US" w:bidi="ar-SA"/>
      </w:rPr>
    </w:lvl>
  </w:abstractNum>
  <w:abstractNum w:abstractNumId="39" w15:restartNumberingAfterBreak="0">
    <w:nsid w:val="3A3120A7"/>
    <w:multiLevelType w:val="hybridMultilevel"/>
    <w:tmpl w:val="F5AED11C"/>
    <w:lvl w:ilvl="0" w:tplc="C1324CF0">
      <w:start w:val="3"/>
      <w:numFmt w:val="decimal"/>
      <w:lvlText w:val="%1"/>
      <w:lvlJc w:val="left"/>
      <w:pPr>
        <w:ind w:left="4167" w:hanging="480"/>
      </w:pPr>
      <w:rPr>
        <w:rFonts w:hint="default"/>
        <w:lang w:val="ru-RU" w:eastAsia="en-US" w:bidi="ar-SA"/>
      </w:rPr>
    </w:lvl>
    <w:lvl w:ilvl="1" w:tplc="23EC9330">
      <w:numFmt w:val="none"/>
      <w:lvlText w:val=""/>
      <w:lvlJc w:val="left"/>
      <w:pPr>
        <w:tabs>
          <w:tab w:val="num" w:pos="360"/>
        </w:tabs>
      </w:pPr>
    </w:lvl>
    <w:lvl w:ilvl="2" w:tplc="0548FC80">
      <w:numFmt w:val="bullet"/>
      <w:lvlText w:val="•"/>
      <w:lvlJc w:val="left"/>
      <w:pPr>
        <w:ind w:left="5497" w:hanging="480"/>
      </w:pPr>
      <w:rPr>
        <w:rFonts w:hint="default"/>
        <w:lang w:val="ru-RU" w:eastAsia="en-US" w:bidi="ar-SA"/>
      </w:rPr>
    </w:lvl>
    <w:lvl w:ilvl="3" w:tplc="5776E2EA">
      <w:numFmt w:val="bullet"/>
      <w:lvlText w:val="•"/>
      <w:lvlJc w:val="left"/>
      <w:pPr>
        <w:ind w:left="6165" w:hanging="480"/>
      </w:pPr>
      <w:rPr>
        <w:rFonts w:hint="default"/>
        <w:lang w:val="ru-RU" w:eastAsia="en-US" w:bidi="ar-SA"/>
      </w:rPr>
    </w:lvl>
    <w:lvl w:ilvl="4" w:tplc="D5E8A874">
      <w:numFmt w:val="bullet"/>
      <w:lvlText w:val="•"/>
      <w:lvlJc w:val="left"/>
      <w:pPr>
        <w:ind w:left="6834" w:hanging="480"/>
      </w:pPr>
      <w:rPr>
        <w:rFonts w:hint="default"/>
        <w:lang w:val="ru-RU" w:eastAsia="en-US" w:bidi="ar-SA"/>
      </w:rPr>
    </w:lvl>
    <w:lvl w:ilvl="5" w:tplc="1CD68FF6">
      <w:numFmt w:val="bullet"/>
      <w:lvlText w:val="•"/>
      <w:lvlJc w:val="left"/>
      <w:pPr>
        <w:ind w:left="7503" w:hanging="480"/>
      </w:pPr>
      <w:rPr>
        <w:rFonts w:hint="default"/>
        <w:lang w:val="ru-RU" w:eastAsia="en-US" w:bidi="ar-SA"/>
      </w:rPr>
    </w:lvl>
    <w:lvl w:ilvl="6" w:tplc="446098C6">
      <w:numFmt w:val="bullet"/>
      <w:lvlText w:val="•"/>
      <w:lvlJc w:val="left"/>
      <w:pPr>
        <w:ind w:left="8171" w:hanging="480"/>
      </w:pPr>
      <w:rPr>
        <w:rFonts w:hint="default"/>
        <w:lang w:val="ru-RU" w:eastAsia="en-US" w:bidi="ar-SA"/>
      </w:rPr>
    </w:lvl>
    <w:lvl w:ilvl="7" w:tplc="5CD6F73A">
      <w:numFmt w:val="bullet"/>
      <w:lvlText w:val="•"/>
      <w:lvlJc w:val="left"/>
      <w:pPr>
        <w:ind w:left="8840" w:hanging="480"/>
      </w:pPr>
      <w:rPr>
        <w:rFonts w:hint="default"/>
        <w:lang w:val="ru-RU" w:eastAsia="en-US" w:bidi="ar-SA"/>
      </w:rPr>
    </w:lvl>
    <w:lvl w:ilvl="8" w:tplc="1DC43152">
      <w:numFmt w:val="bullet"/>
      <w:lvlText w:val="•"/>
      <w:lvlJc w:val="left"/>
      <w:pPr>
        <w:ind w:left="9509" w:hanging="480"/>
      </w:pPr>
      <w:rPr>
        <w:rFonts w:hint="default"/>
        <w:lang w:val="ru-RU" w:eastAsia="en-US" w:bidi="ar-SA"/>
      </w:rPr>
    </w:lvl>
  </w:abstractNum>
  <w:abstractNum w:abstractNumId="40" w15:restartNumberingAfterBreak="0">
    <w:nsid w:val="406D531A"/>
    <w:multiLevelType w:val="hybridMultilevel"/>
    <w:tmpl w:val="A8D437EA"/>
    <w:lvl w:ilvl="0" w:tplc="78305F0C">
      <w:numFmt w:val="bullet"/>
      <w:lvlText w:val=""/>
      <w:lvlJc w:val="left"/>
      <w:pPr>
        <w:ind w:left="1146" w:hanging="348"/>
      </w:pPr>
      <w:rPr>
        <w:rFonts w:ascii="Symbol" w:eastAsia="Symbol" w:hAnsi="Symbol" w:cs="Symbol" w:hint="default"/>
        <w:w w:val="100"/>
        <w:sz w:val="24"/>
        <w:szCs w:val="24"/>
        <w:lang w:val="ru-RU" w:eastAsia="en-US" w:bidi="ar-SA"/>
      </w:rPr>
    </w:lvl>
    <w:lvl w:ilvl="1" w:tplc="A23451C8">
      <w:numFmt w:val="bullet"/>
      <w:lvlText w:val="•"/>
      <w:lvlJc w:val="left"/>
      <w:pPr>
        <w:ind w:left="1403" w:hanging="348"/>
      </w:pPr>
      <w:rPr>
        <w:rFonts w:hint="default"/>
        <w:lang w:val="ru-RU" w:eastAsia="en-US" w:bidi="ar-SA"/>
      </w:rPr>
    </w:lvl>
    <w:lvl w:ilvl="2" w:tplc="E8C21696">
      <w:numFmt w:val="bullet"/>
      <w:lvlText w:val="•"/>
      <w:lvlJc w:val="left"/>
      <w:pPr>
        <w:ind w:left="1666" w:hanging="348"/>
      </w:pPr>
      <w:rPr>
        <w:rFonts w:hint="default"/>
        <w:lang w:val="ru-RU" w:eastAsia="en-US" w:bidi="ar-SA"/>
      </w:rPr>
    </w:lvl>
    <w:lvl w:ilvl="3" w:tplc="F6942B08">
      <w:numFmt w:val="bullet"/>
      <w:lvlText w:val="•"/>
      <w:lvlJc w:val="left"/>
      <w:pPr>
        <w:ind w:left="1929" w:hanging="348"/>
      </w:pPr>
      <w:rPr>
        <w:rFonts w:hint="default"/>
        <w:lang w:val="ru-RU" w:eastAsia="en-US" w:bidi="ar-SA"/>
      </w:rPr>
    </w:lvl>
    <w:lvl w:ilvl="4" w:tplc="28B6215A">
      <w:numFmt w:val="bullet"/>
      <w:lvlText w:val="•"/>
      <w:lvlJc w:val="left"/>
      <w:pPr>
        <w:ind w:left="2193" w:hanging="348"/>
      </w:pPr>
      <w:rPr>
        <w:rFonts w:hint="default"/>
        <w:lang w:val="ru-RU" w:eastAsia="en-US" w:bidi="ar-SA"/>
      </w:rPr>
    </w:lvl>
    <w:lvl w:ilvl="5" w:tplc="F7FC1E50">
      <w:numFmt w:val="bullet"/>
      <w:lvlText w:val="•"/>
      <w:lvlJc w:val="left"/>
      <w:pPr>
        <w:ind w:left="2456" w:hanging="348"/>
      </w:pPr>
      <w:rPr>
        <w:rFonts w:hint="default"/>
        <w:lang w:val="ru-RU" w:eastAsia="en-US" w:bidi="ar-SA"/>
      </w:rPr>
    </w:lvl>
    <w:lvl w:ilvl="6" w:tplc="55B439DE">
      <w:numFmt w:val="bullet"/>
      <w:lvlText w:val="•"/>
      <w:lvlJc w:val="left"/>
      <w:pPr>
        <w:ind w:left="2719" w:hanging="348"/>
      </w:pPr>
      <w:rPr>
        <w:rFonts w:hint="default"/>
        <w:lang w:val="ru-RU" w:eastAsia="en-US" w:bidi="ar-SA"/>
      </w:rPr>
    </w:lvl>
    <w:lvl w:ilvl="7" w:tplc="51D60938">
      <w:numFmt w:val="bullet"/>
      <w:lvlText w:val="•"/>
      <w:lvlJc w:val="left"/>
      <w:pPr>
        <w:ind w:left="2983" w:hanging="348"/>
      </w:pPr>
      <w:rPr>
        <w:rFonts w:hint="default"/>
        <w:lang w:val="ru-RU" w:eastAsia="en-US" w:bidi="ar-SA"/>
      </w:rPr>
    </w:lvl>
    <w:lvl w:ilvl="8" w:tplc="01C0A302">
      <w:numFmt w:val="bullet"/>
      <w:lvlText w:val="•"/>
      <w:lvlJc w:val="left"/>
      <w:pPr>
        <w:ind w:left="3246" w:hanging="348"/>
      </w:pPr>
      <w:rPr>
        <w:rFonts w:hint="default"/>
        <w:lang w:val="ru-RU" w:eastAsia="en-US" w:bidi="ar-SA"/>
      </w:rPr>
    </w:lvl>
  </w:abstractNum>
  <w:abstractNum w:abstractNumId="41" w15:restartNumberingAfterBreak="0">
    <w:nsid w:val="41E1232B"/>
    <w:multiLevelType w:val="hybridMultilevel"/>
    <w:tmpl w:val="B2029734"/>
    <w:lvl w:ilvl="0" w:tplc="23AE1B02">
      <w:start w:val="1"/>
      <w:numFmt w:val="decimal"/>
      <w:lvlText w:val="%1)"/>
      <w:lvlJc w:val="left"/>
      <w:pPr>
        <w:ind w:left="1088" w:hanging="600"/>
        <w:jc w:val="right"/>
      </w:pPr>
      <w:rPr>
        <w:rFonts w:ascii="Times New Roman" w:eastAsia="Times New Roman" w:hAnsi="Times New Roman" w:cs="Times New Roman" w:hint="default"/>
        <w:b/>
        <w:bCs/>
        <w:spacing w:val="0"/>
        <w:w w:val="90"/>
        <w:sz w:val="24"/>
        <w:szCs w:val="24"/>
        <w:lang w:val="ru-RU" w:eastAsia="en-US" w:bidi="ar-SA"/>
      </w:rPr>
    </w:lvl>
    <w:lvl w:ilvl="1" w:tplc="70D66642">
      <w:numFmt w:val="bullet"/>
      <w:lvlText w:val="•"/>
      <w:lvlJc w:val="left"/>
      <w:pPr>
        <w:ind w:left="2084" w:hanging="600"/>
      </w:pPr>
      <w:rPr>
        <w:rFonts w:hint="default"/>
        <w:lang w:val="ru-RU" w:eastAsia="en-US" w:bidi="ar-SA"/>
      </w:rPr>
    </w:lvl>
    <w:lvl w:ilvl="2" w:tplc="50A09CF6">
      <w:numFmt w:val="bullet"/>
      <w:lvlText w:val="•"/>
      <w:lvlJc w:val="left"/>
      <w:pPr>
        <w:ind w:left="3089" w:hanging="600"/>
      </w:pPr>
      <w:rPr>
        <w:rFonts w:hint="default"/>
        <w:lang w:val="ru-RU" w:eastAsia="en-US" w:bidi="ar-SA"/>
      </w:rPr>
    </w:lvl>
    <w:lvl w:ilvl="3" w:tplc="1E4A6608">
      <w:numFmt w:val="bullet"/>
      <w:lvlText w:val="•"/>
      <w:lvlJc w:val="left"/>
      <w:pPr>
        <w:ind w:left="4094" w:hanging="600"/>
      </w:pPr>
      <w:rPr>
        <w:rFonts w:hint="default"/>
        <w:lang w:val="ru-RU" w:eastAsia="en-US" w:bidi="ar-SA"/>
      </w:rPr>
    </w:lvl>
    <w:lvl w:ilvl="4" w:tplc="98543B12">
      <w:numFmt w:val="bullet"/>
      <w:lvlText w:val="•"/>
      <w:lvlJc w:val="left"/>
      <w:pPr>
        <w:ind w:left="5099" w:hanging="600"/>
      </w:pPr>
      <w:rPr>
        <w:rFonts w:hint="default"/>
        <w:lang w:val="ru-RU" w:eastAsia="en-US" w:bidi="ar-SA"/>
      </w:rPr>
    </w:lvl>
    <w:lvl w:ilvl="5" w:tplc="AF50FC1C">
      <w:numFmt w:val="bullet"/>
      <w:lvlText w:val="•"/>
      <w:lvlJc w:val="left"/>
      <w:pPr>
        <w:ind w:left="6104" w:hanging="600"/>
      </w:pPr>
      <w:rPr>
        <w:rFonts w:hint="default"/>
        <w:lang w:val="ru-RU" w:eastAsia="en-US" w:bidi="ar-SA"/>
      </w:rPr>
    </w:lvl>
    <w:lvl w:ilvl="6" w:tplc="4CDE467C">
      <w:numFmt w:val="bullet"/>
      <w:lvlText w:val="•"/>
      <w:lvlJc w:val="left"/>
      <w:pPr>
        <w:ind w:left="7109" w:hanging="600"/>
      </w:pPr>
      <w:rPr>
        <w:rFonts w:hint="default"/>
        <w:lang w:val="ru-RU" w:eastAsia="en-US" w:bidi="ar-SA"/>
      </w:rPr>
    </w:lvl>
    <w:lvl w:ilvl="7" w:tplc="56207006">
      <w:numFmt w:val="bullet"/>
      <w:lvlText w:val="•"/>
      <w:lvlJc w:val="left"/>
      <w:pPr>
        <w:ind w:left="8114" w:hanging="600"/>
      </w:pPr>
      <w:rPr>
        <w:rFonts w:hint="default"/>
        <w:lang w:val="ru-RU" w:eastAsia="en-US" w:bidi="ar-SA"/>
      </w:rPr>
    </w:lvl>
    <w:lvl w:ilvl="8" w:tplc="13FE38A0">
      <w:numFmt w:val="bullet"/>
      <w:lvlText w:val="•"/>
      <w:lvlJc w:val="left"/>
      <w:pPr>
        <w:ind w:left="9119" w:hanging="600"/>
      </w:pPr>
      <w:rPr>
        <w:rFonts w:hint="default"/>
        <w:lang w:val="ru-RU" w:eastAsia="en-US" w:bidi="ar-SA"/>
      </w:rPr>
    </w:lvl>
  </w:abstractNum>
  <w:abstractNum w:abstractNumId="42" w15:restartNumberingAfterBreak="0">
    <w:nsid w:val="428C3D70"/>
    <w:multiLevelType w:val="hybridMultilevel"/>
    <w:tmpl w:val="55E49A68"/>
    <w:lvl w:ilvl="0" w:tplc="0AA80DDE">
      <w:numFmt w:val="bullet"/>
      <w:lvlText w:val="-"/>
      <w:lvlJc w:val="left"/>
      <w:pPr>
        <w:ind w:left="338" w:hanging="140"/>
      </w:pPr>
      <w:rPr>
        <w:rFonts w:ascii="Times New Roman" w:eastAsia="Times New Roman" w:hAnsi="Times New Roman" w:cs="Times New Roman" w:hint="default"/>
        <w:w w:val="100"/>
        <w:sz w:val="24"/>
        <w:szCs w:val="24"/>
        <w:lang w:val="ru-RU" w:eastAsia="en-US" w:bidi="ar-SA"/>
      </w:rPr>
    </w:lvl>
    <w:lvl w:ilvl="1" w:tplc="4B8E1F9E">
      <w:numFmt w:val="bullet"/>
      <w:lvlText w:val="-"/>
      <w:lvlJc w:val="left"/>
      <w:pPr>
        <w:ind w:left="405" w:hanging="141"/>
      </w:pPr>
      <w:rPr>
        <w:rFonts w:ascii="Times New Roman" w:eastAsia="Times New Roman" w:hAnsi="Times New Roman" w:cs="Times New Roman" w:hint="default"/>
        <w:w w:val="100"/>
        <w:sz w:val="24"/>
        <w:szCs w:val="24"/>
        <w:lang w:val="ru-RU" w:eastAsia="en-US" w:bidi="ar-SA"/>
      </w:rPr>
    </w:lvl>
    <w:lvl w:ilvl="2" w:tplc="3BF45A4C">
      <w:numFmt w:val="bullet"/>
      <w:lvlText w:val="•"/>
      <w:lvlJc w:val="left"/>
      <w:pPr>
        <w:ind w:left="900" w:hanging="141"/>
      </w:pPr>
      <w:rPr>
        <w:rFonts w:hint="default"/>
        <w:lang w:val="ru-RU" w:eastAsia="en-US" w:bidi="ar-SA"/>
      </w:rPr>
    </w:lvl>
    <w:lvl w:ilvl="3" w:tplc="95267496">
      <w:numFmt w:val="bullet"/>
      <w:lvlText w:val="•"/>
      <w:lvlJc w:val="left"/>
      <w:pPr>
        <w:ind w:left="1259" w:hanging="141"/>
      </w:pPr>
      <w:rPr>
        <w:rFonts w:hint="default"/>
        <w:lang w:val="ru-RU" w:eastAsia="en-US" w:bidi="ar-SA"/>
      </w:rPr>
    </w:lvl>
    <w:lvl w:ilvl="4" w:tplc="3AF8C214">
      <w:numFmt w:val="bullet"/>
      <w:lvlText w:val="•"/>
      <w:lvlJc w:val="left"/>
      <w:pPr>
        <w:ind w:left="1618" w:hanging="141"/>
      </w:pPr>
      <w:rPr>
        <w:rFonts w:hint="default"/>
        <w:lang w:val="ru-RU" w:eastAsia="en-US" w:bidi="ar-SA"/>
      </w:rPr>
    </w:lvl>
    <w:lvl w:ilvl="5" w:tplc="2BE41D6E">
      <w:numFmt w:val="bullet"/>
      <w:lvlText w:val="•"/>
      <w:lvlJc w:val="left"/>
      <w:pPr>
        <w:ind w:left="1977" w:hanging="141"/>
      </w:pPr>
      <w:rPr>
        <w:rFonts w:hint="default"/>
        <w:lang w:val="ru-RU" w:eastAsia="en-US" w:bidi="ar-SA"/>
      </w:rPr>
    </w:lvl>
    <w:lvl w:ilvl="6" w:tplc="52D62C4A">
      <w:numFmt w:val="bullet"/>
      <w:lvlText w:val="•"/>
      <w:lvlJc w:val="left"/>
      <w:pPr>
        <w:ind w:left="2336" w:hanging="141"/>
      </w:pPr>
      <w:rPr>
        <w:rFonts w:hint="default"/>
        <w:lang w:val="ru-RU" w:eastAsia="en-US" w:bidi="ar-SA"/>
      </w:rPr>
    </w:lvl>
    <w:lvl w:ilvl="7" w:tplc="7444B2B2">
      <w:numFmt w:val="bullet"/>
      <w:lvlText w:val="•"/>
      <w:lvlJc w:val="left"/>
      <w:pPr>
        <w:ind w:left="2695" w:hanging="141"/>
      </w:pPr>
      <w:rPr>
        <w:rFonts w:hint="default"/>
        <w:lang w:val="ru-RU" w:eastAsia="en-US" w:bidi="ar-SA"/>
      </w:rPr>
    </w:lvl>
    <w:lvl w:ilvl="8" w:tplc="E8EC60C0">
      <w:numFmt w:val="bullet"/>
      <w:lvlText w:val="•"/>
      <w:lvlJc w:val="left"/>
      <w:pPr>
        <w:ind w:left="3054" w:hanging="141"/>
      </w:pPr>
      <w:rPr>
        <w:rFonts w:hint="default"/>
        <w:lang w:val="ru-RU" w:eastAsia="en-US" w:bidi="ar-SA"/>
      </w:rPr>
    </w:lvl>
  </w:abstractNum>
  <w:abstractNum w:abstractNumId="43" w15:restartNumberingAfterBreak="0">
    <w:nsid w:val="476E79F3"/>
    <w:multiLevelType w:val="hybridMultilevel"/>
    <w:tmpl w:val="531A5C8C"/>
    <w:lvl w:ilvl="0" w:tplc="DDD26DA2">
      <w:start w:val="1"/>
      <w:numFmt w:val="decimal"/>
      <w:lvlText w:val="%1."/>
      <w:lvlJc w:val="left"/>
      <w:pPr>
        <w:ind w:left="493" w:hanging="1057"/>
      </w:pPr>
      <w:rPr>
        <w:rFonts w:hint="default"/>
        <w:spacing w:val="0"/>
        <w:w w:val="95"/>
        <w:lang w:val="ru-RU" w:eastAsia="en-US" w:bidi="ar-SA"/>
      </w:rPr>
    </w:lvl>
    <w:lvl w:ilvl="1" w:tplc="584CB2D0">
      <w:numFmt w:val="bullet"/>
      <w:lvlText w:val="•"/>
      <w:lvlJc w:val="left"/>
      <w:pPr>
        <w:ind w:left="1562" w:hanging="1057"/>
      </w:pPr>
      <w:rPr>
        <w:rFonts w:hint="default"/>
        <w:lang w:val="ru-RU" w:eastAsia="en-US" w:bidi="ar-SA"/>
      </w:rPr>
    </w:lvl>
    <w:lvl w:ilvl="2" w:tplc="7C1E2DA0">
      <w:numFmt w:val="bullet"/>
      <w:lvlText w:val="•"/>
      <w:lvlJc w:val="left"/>
      <w:pPr>
        <w:ind w:left="2625" w:hanging="1057"/>
      </w:pPr>
      <w:rPr>
        <w:rFonts w:hint="default"/>
        <w:lang w:val="ru-RU" w:eastAsia="en-US" w:bidi="ar-SA"/>
      </w:rPr>
    </w:lvl>
    <w:lvl w:ilvl="3" w:tplc="BE5C6988">
      <w:numFmt w:val="bullet"/>
      <w:lvlText w:val="•"/>
      <w:lvlJc w:val="left"/>
      <w:pPr>
        <w:ind w:left="3688" w:hanging="1057"/>
      </w:pPr>
      <w:rPr>
        <w:rFonts w:hint="default"/>
        <w:lang w:val="ru-RU" w:eastAsia="en-US" w:bidi="ar-SA"/>
      </w:rPr>
    </w:lvl>
    <w:lvl w:ilvl="4" w:tplc="125A43C0">
      <w:numFmt w:val="bullet"/>
      <w:lvlText w:val="•"/>
      <w:lvlJc w:val="left"/>
      <w:pPr>
        <w:ind w:left="4751" w:hanging="1057"/>
      </w:pPr>
      <w:rPr>
        <w:rFonts w:hint="default"/>
        <w:lang w:val="ru-RU" w:eastAsia="en-US" w:bidi="ar-SA"/>
      </w:rPr>
    </w:lvl>
    <w:lvl w:ilvl="5" w:tplc="B06EEE88">
      <w:numFmt w:val="bullet"/>
      <w:lvlText w:val="•"/>
      <w:lvlJc w:val="left"/>
      <w:pPr>
        <w:ind w:left="5814" w:hanging="1057"/>
      </w:pPr>
      <w:rPr>
        <w:rFonts w:hint="default"/>
        <w:lang w:val="ru-RU" w:eastAsia="en-US" w:bidi="ar-SA"/>
      </w:rPr>
    </w:lvl>
    <w:lvl w:ilvl="6" w:tplc="8DAC8718">
      <w:numFmt w:val="bullet"/>
      <w:lvlText w:val="•"/>
      <w:lvlJc w:val="left"/>
      <w:pPr>
        <w:ind w:left="6877" w:hanging="1057"/>
      </w:pPr>
      <w:rPr>
        <w:rFonts w:hint="default"/>
        <w:lang w:val="ru-RU" w:eastAsia="en-US" w:bidi="ar-SA"/>
      </w:rPr>
    </w:lvl>
    <w:lvl w:ilvl="7" w:tplc="3F9247FC">
      <w:numFmt w:val="bullet"/>
      <w:lvlText w:val="•"/>
      <w:lvlJc w:val="left"/>
      <w:pPr>
        <w:ind w:left="7940" w:hanging="1057"/>
      </w:pPr>
      <w:rPr>
        <w:rFonts w:hint="default"/>
        <w:lang w:val="ru-RU" w:eastAsia="en-US" w:bidi="ar-SA"/>
      </w:rPr>
    </w:lvl>
    <w:lvl w:ilvl="8" w:tplc="1ADA81CE">
      <w:numFmt w:val="bullet"/>
      <w:lvlText w:val="•"/>
      <w:lvlJc w:val="left"/>
      <w:pPr>
        <w:ind w:left="9003" w:hanging="1057"/>
      </w:pPr>
      <w:rPr>
        <w:rFonts w:hint="default"/>
        <w:lang w:val="ru-RU" w:eastAsia="en-US" w:bidi="ar-SA"/>
      </w:rPr>
    </w:lvl>
  </w:abstractNum>
  <w:abstractNum w:abstractNumId="44" w15:restartNumberingAfterBreak="0">
    <w:nsid w:val="479F743B"/>
    <w:multiLevelType w:val="hybridMultilevel"/>
    <w:tmpl w:val="A71E9802"/>
    <w:lvl w:ilvl="0" w:tplc="EDF20A1E">
      <w:start w:val="1"/>
      <w:numFmt w:val="decimal"/>
      <w:lvlText w:val="%1)"/>
      <w:lvlJc w:val="left"/>
      <w:pPr>
        <w:ind w:left="1088" w:hanging="600"/>
      </w:pPr>
      <w:rPr>
        <w:rFonts w:ascii="Times New Roman" w:eastAsia="Times New Roman" w:hAnsi="Times New Roman" w:cs="Times New Roman" w:hint="default"/>
        <w:b/>
        <w:bCs/>
        <w:spacing w:val="0"/>
        <w:w w:val="90"/>
        <w:sz w:val="24"/>
        <w:szCs w:val="24"/>
        <w:lang w:val="ru-RU" w:eastAsia="en-US" w:bidi="ar-SA"/>
      </w:rPr>
    </w:lvl>
    <w:lvl w:ilvl="1" w:tplc="604CCE80">
      <w:numFmt w:val="bullet"/>
      <w:lvlText w:val="•"/>
      <w:lvlJc w:val="left"/>
      <w:pPr>
        <w:ind w:left="2084" w:hanging="600"/>
      </w:pPr>
      <w:rPr>
        <w:rFonts w:hint="default"/>
        <w:lang w:val="ru-RU" w:eastAsia="en-US" w:bidi="ar-SA"/>
      </w:rPr>
    </w:lvl>
    <w:lvl w:ilvl="2" w:tplc="C276A830">
      <w:numFmt w:val="bullet"/>
      <w:lvlText w:val="•"/>
      <w:lvlJc w:val="left"/>
      <w:pPr>
        <w:ind w:left="3089" w:hanging="600"/>
      </w:pPr>
      <w:rPr>
        <w:rFonts w:hint="default"/>
        <w:lang w:val="ru-RU" w:eastAsia="en-US" w:bidi="ar-SA"/>
      </w:rPr>
    </w:lvl>
    <w:lvl w:ilvl="3" w:tplc="A1F48314">
      <w:numFmt w:val="bullet"/>
      <w:lvlText w:val="•"/>
      <w:lvlJc w:val="left"/>
      <w:pPr>
        <w:ind w:left="4094" w:hanging="600"/>
      </w:pPr>
      <w:rPr>
        <w:rFonts w:hint="default"/>
        <w:lang w:val="ru-RU" w:eastAsia="en-US" w:bidi="ar-SA"/>
      </w:rPr>
    </w:lvl>
    <w:lvl w:ilvl="4" w:tplc="0CD48880">
      <w:numFmt w:val="bullet"/>
      <w:lvlText w:val="•"/>
      <w:lvlJc w:val="left"/>
      <w:pPr>
        <w:ind w:left="5099" w:hanging="600"/>
      </w:pPr>
      <w:rPr>
        <w:rFonts w:hint="default"/>
        <w:lang w:val="ru-RU" w:eastAsia="en-US" w:bidi="ar-SA"/>
      </w:rPr>
    </w:lvl>
    <w:lvl w:ilvl="5" w:tplc="F7E8283E">
      <w:numFmt w:val="bullet"/>
      <w:lvlText w:val="•"/>
      <w:lvlJc w:val="left"/>
      <w:pPr>
        <w:ind w:left="6104" w:hanging="600"/>
      </w:pPr>
      <w:rPr>
        <w:rFonts w:hint="default"/>
        <w:lang w:val="ru-RU" w:eastAsia="en-US" w:bidi="ar-SA"/>
      </w:rPr>
    </w:lvl>
    <w:lvl w:ilvl="6" w:tplc="48D48004">
      <w:numFmt w:val="bullet"/>
      <w:lvlText w:val="•"/>
      <w:lvlJc w:val="left"/>
      <w:pPr>
        <w:ind w:left="7109" w:hanging="600"/>
      </w:pPr>
      <w:rPr>
        <w:rFonts w:hint="default"/>
        <w:lang w:val="ru-RU" w:eastAsia="en-US" w:bidi="ar-SA"/>
      </w:rPr>
    </w:lvl>
    <w:lvl w:ilvl="7" w:tplc="8C6EB8E0">
      <w:numFmt w:val="bullet"/>
      <w:lvlText w:val="•"/>
      <w:lvlJc w:val="left"/>
      <w:pPr>
        <w:ind w:left="8114" w:hanging="600"/>
      </w:pPr>
      <w:rPr>
        <w:rFonts w:hint="default"/>
        <w:lang w:val="ru-RU" w:eastAsia="en-US" w:bidi="ar-SA"/>
      </w:rPr>
    </w:lvl>
    <w:lvl w:ilvl="8" w:tplc="E7E8511A">
      <w:numFmt w:val="bullet"/>
      <w:lvlText w:val="•"/>
      <w:lvlJc w:val="left"/>
      <w:pPr>
        <w:ind w:left="9119" w:hanging="600"/>
      </w:pPr>
      <w:rPr>
        <w:rFonts w:hint="default"/>
        <w:lang w:val="ru-RU" w:eastAsia="en-US" w:bidi="ar-SA"/>
      </w:rPr>
    </w:lvl>
  </w:abstractNum>
  <w:abstractNum w:abstractNumId="45" w15:restartNumberingAfterBreak="0">
    <w:nsid w:val="50872445"/>
    <w:multiLevelType w:val="hybridMultilevel"/>
    <w:tmpl w:val="6A64E0B6"/>
    <w:lvl w:ilvl="0" w:tplc="3FA6411C">
      <w:start w:val="1"/>
      <w:numFmt w:val="decimal"/>
      <w:lvlText w:val="%1"/>
      <w:lvlJc w:val="left"/>
      <w:pPr>
        <w:ind w:left="675" w:hanging="183"/>
      </w:pPr>
      <w:rPr>
        <w:rFonts w:ascii="Times New Roman" w:eastAsia="Times New Roman" w:hAnsi="Times New Roman" w:cs="Times New Roman" w:hint="default"/>
        <w:b/>
        <w:bCs/>
        <w:i/>
        <w:iCs/>
        <w:w w:val="100"/>
        <w:sz w:val="24"/>
        <w:szCs w:val="24"/>
        <w:lang w:val="ru-RU" w:eastAsia="en-US" w:bidi="ar-SA"/>
      </w:rPr>
    </w:lvl>
    <w:lvl w:ilvl="1" w:tplc="22A8F7F4">
      <w:numFmt w:val="bullet"/>
      <w:lvlText w:val="•"/>
      <w:lvlJc w:val="left"/>
      <w:pPr>
        <w:ind w:left="1724" w:hanging="183"/>
      </w:pPr>
      <w:rPr>
        <w:rFonts w:hint="default"/>
        <w:lang w:val="ru-RU" w:eastAsia="en-US" w:bidi="ar-SA"/>
      </w:rPr>
    </w:lvl>
    <w:lvl w:ilvl="2" w:tplc="F0AE071E">
      <w:numFmt w:val="bullet"/>
      <w:lvlText w:val="•"/>
      <w:lvlJc w:val="left"/>
      <w:pPr>
        <w:ind w:left="2769" w:hanging="183"/>
      </w:pPr>
      <w:rPr>
        <w:rFonts w:hint="default"/>
        <w:lang w:val="ru-RU" w:eastAsia="en-US" w:bidi="ar-SA"/>
      </w:rPr>
    </w:lvl>
    <w:lvl w:ilvl="3" w:tplc="72F6EAD6">
      <w:numFmt w:val="bullet"/>
      <w:lvlText w:val="•"/>
      <w:lvlJc w:val="left"/>
      <w:pPr>
        <w:ind w:left="3814" w:hanging="183"/>
      </w:pPr>
      <w:rPr>
        <w:rFonts w:hint="default"/>
        <w:lang w:val="ru-RU" w:eastAsia="en-US" w:bidi="ar-SA"/>
      </w:rPr>
    </w:lvl>
    <w:lvl w:ilvl="4" w:tplc="BBC4F4D0">
      <w:numFmt w:val="bullet"/>
      <w:lvlText w:val="•"/>
      <w:lvlJc w:val="left"/>
      <w:pPr>
        <w:ind w:left="4859" w:hanging="183"/>
      </w:pPr>
      <w:rPr>
        <w:rFonts w:hint="default"/>
        <w:lang w:val="ru-RU" w:eastAsia="en-US" w:bidi="ar-SA"/>
      </w:rPr>
    </w:lvl>
    <w:lvl w:ilvl="5" w:tplc="6EA62E5C">
      <w:numFmt w:val="bullet"/>
      <w:lvlText w:val="•"/>
      <w:lvlJc w:val="left"/>
      <w:pPr>
        <w:ind w:left="5904" w:hanging="183"/>
      </w:pPr>
      <w:rPr>
        <w:rFonts w:hint="default"/>
        <w:lang w:val="ru-RU" w:eastAsia="en-US" w:bidi="ar-SA"/>
      </w:rPr>
    </w:lvl>
    <w:lvl w:ilvl="6" w:tplc="F2D09CDC">
      <w:numFmt w:val="bullet"/>
      <w:lvlText w:val="•"/>
      <w:lvlJc w:val="left"/>
      <w:pPr>
        <w:ind w:left="6949" w:hanging="183"/>
      </w:pPr>
      <w:rPr>
        <w:rFonts w:hint="default"/>
        <w:lang w:val="ru-RU" w:eastAsia="en-US" w:bidi="ar-SA"/>
      </w:rPr>
    </w:lvl>
    <w:lvl w:ilvl="7" w:tplc="250EDF52">
      <w:numFmt w:val="bullet"/>
      <w:lvlText w:val="•"/>
      <w:lvlJc w:val="left"/>
      <w:pPr>
        <w:ind w:left="7994" w:hanging="183"/>
      </w:pPr>
      <w:rPr>
        <w:rFonts w:hint="default"/>
        <w:lang w:val="ru-RU" w:eastAsia="en-US" w:bidi="ar-SA"/>
      </w:rPr>
    </w:lvl>
    <w:lvl w:ilvl="8" w:tplc="05920B30">
      <w:numFmt w:val="bullet"/>
      <w:lvlText w:val="•"/>
      <w:lvlJc w:val="left"/>
      <w:pPr>
        <w:ind w:left="9039" w:hanging="183"/>
      </w:pPr>
      <w:rPr>
        <w:rFonts w:hint="default"/>
        <w:lang w:val="ru-RU" w:eastAsia="en-US" w:bidi="ar-SA"/>
      </w:rPr>
    </w:lvl>
  </w:abstractNum>
  <w:abstractNum w:abstractNumId="46" w15:restartNumberingAfterBreak="0">
    <w:nsid w:val="50D1214E"/>
    <w:multiLevelType w:val="hybridMultilevel"/>
    <w:tmpl w:val="E4005F30"/>
    <w:lvl w:ilvl="0" w:tplc="312AA186">
      <w:start w:val="1"/>
      <w:numFmt w:val="decimal"/>
      <w:lvlText w:val="%1)"/>
      <w:lvlJc w:val="left"/>
      <w:pPr>
        <w:ind w:left="1088" w:hanging="600"/>
      </w:pPr>
      <w:rPr>
        <w:rFonts w:ascii="Times New Roman" w:eastAsia="Times New Roman" w:hAnsi="Times New Roman" w:cs="Times New Roman" w:hint="default"/>
        <w:b/>
        <w:bCs/>
        <w:spacing w:val="0"/>
        <w:w w:val="90"/>
        <w:sz w:val="24"/>
        <w:szCs w:val="24"/>
        <w:lang w:val="ru-RU" w:eastAsia="en-US" w:bidi="ar-SA"/>
      </w:rPr>
    </w:lvl>
    <w:lvl w:ilvl="1" w:tplc="00E24C72">
      <w:numFmt w:val="bullet"/>
      <w:lvlText w:val="•"/>
      <w:lvlJc w:val="left"/>
      <w:pPr>
        <w:ind w:left="2084" w:hanging="600"/>
      </w:pPr>
      <w:rPr>
        <w:rFonts w:hint="default"/>
        <w:lang w:val="ru-RU" w:eastAsia="en-US" w:bidi="ar-SA"/>
      </w:rPr>
    </w:lvl>
    <w:lvl w:ilvl="2" w:tplc="24BA36C2">
      <w:numFmt w:val="bullet"/>
      <w:lvlText w:val="•"/>
      <w:lvlJc w:val="left"/>
      <w:pPr>
        <w:ind w:left="3089" w:hanging="600"/>
      </w:pPr>
      <w:rPr>
        <w:rFonts w:hint="default"/>
        <w:lang w:val="ru-RU" w:eastAsia="en-US" w:bidi="ar-SA"/>
      </w:rPr>
    </w:lvl>
    <w:lvl w:ilvl="3" w:tplc="1B840BC2">
      <w:numFmt w:val="bullet"/>
      <w:lvlText w:val="•"/>
      <w:lvlJc w:val="left"/>
      <w:pPr>
        <w:ind w:left="4094" w:hanging="600"/>
      </w:pPr>
      <w:rPr>
        <w:rFonts w:hint="default"/>
        <w:lang w:val="ru-RU" w:eastAsia="en-US" w:bidi="ar-SA"/>
      </w:rPr>
    </w:lvl>
    <w:lvl w:ilvl="4" w:tplc="54A840B6">
      <w:numFmt w:val="bullet"/>
      <w:lvlText w:val="•"/>
      <w:lvlJc w:val="left"/>
      <w:pPr>
        <w:ind w:left="5099" w:hanging="600"/>
      </w:pPr>
      <w:rPr>
        <w:rFonts w:hint="default"/>
        <w:lang w:val="ru-RU" w:eastAsia="en-US" w:bidi="ar-SA"/>
      </w:rPr>
    </w:lvl>
    <w:lvl w:ilvl="5" w:tplc="FCF62BFA">
      <w:numFmt w:val="bullet"/>
      <w:lvlText w:val="•"/>
      <w:lvlJc w:val="left"/>
      <w:pPr>
        <w:ind w:left="6104" w:hanging="600"/>
      </w:pPr>
      <w:rPr>
        <w:rFonts w:hint="default"/>
        <w:lang w:val="ru-RU" w:eastAsia="en-US" w:bidi="ar-SA"/>
      </w:rPr>
    </w:lvl>
    <w:lvl w:ilvl="6" w:tplc="94226AB2">
      <w:numFmt w:val="bullet"/>
      <w:lvlText w:val="•"/>
      <w:lvlJc w:val="left"/>
      <w:pPr>
        <w:ind w:left="7109" w:hanging="600"/>
      </w:pPr>
      <w:rPr>
        <w:rFonts w:hint="default"/>
        <w:lang w:val="ru-RU" w:eastAsia="en-US" w:bidi="ar-SA"/>
      </w:rPr>
    </w:lvl>
    <w:lvl w:ilvl="7" w:tplc="9E8862DE">
      <w:numFmt w:val="bullet"/>
      <w:lvlText w:val="•"/>
      <w:lvlJc w:val="left"/>
      <w:pPr>
        <w:ind w:left="8114" w:hanging="600"/>
      </w:pPr>
      <w:rPr>
        <w:rFonts w:hint="default"/>
        <w:lang w:val="ru-RU" w:eastAsia="en-US" w:bidi="ar-SA"/>
      </w:rPr>
    </w:lvl>
    <w:lvl w:ilvl="8" w:tplc="40BCC3C6">
      <w:numFmt w:val="bullet"/>
      <w:lvlText w:val="•"/>
      <w:lvlJc w:val="left"/>
      <w:pPr>
        <w:ind w:left="9119" w:hanging="600"/>
      </w:pPr>
      <w:rPr>
        <w:rFonts w:hint="default"/>
        <w:lang w:val="ru-RU" w:eastAsia="en-US" w:bidi="ar-SA"/>
      </w:rPr>
    </w:lvl>
  </w:abstractNum>
  <w:abstractNum w:abstractNumId="47" w15:restartNumberingAfterBreak="0">
    <w:nsid w:val="50FA5A4C"/>
    <w:multiLevelType w:val="hybridMultilevel"/>
    <w:tmpl w:val="A71A0CCC"/>
    <w:lvl w:ilvl="0" w:tplc="46266ECC">
      <w:numFmt w:val="bullet"/>
      <w:lvlText w:val=""/>
      <w:lvlJc w:val="left"/>
      <w:pPr>
        <w:ind w:left="1231" w:hanging="348"/>
      </w:pPr>
      <w:rPr>
        <w:rFonts w:ascii="Symbol" w:eastAsia="Symbol" w:hAnsi="Symbol" w:cs="Symbol" w:hint="default"/>
        <w:w w:val="100"/>
        <w:sz w:val="24"/>
        <w:szCs w:val="24"/>
        <w:lang w:val="ru-RU" w:eastAsia="en-US" w:bidi="ar-SA"/>
      </w:rPr>
    </w:lvl>
    <w:lvl w:ilvl="1" w:tplc="1102B7D2">
      <w:numFmt w:val="bullet"/>
      <w:lvlText w:val=""/>
      <w:lvlJc w:val="left"/>
      <w:pPr>
        <w:ind w:left="1220" w:hanging="348"/>
      </w:pPr>
      <w:rPr>
        <w:rFonts w:ascii="Symbol" w:eastAsia="Symbol" w:hAnsi="Symbol" w:cs="Symbol" w:hint="default"/>
        <w:w w:val="100"/>
        <w:sz w:val="24"/>
        <w:szCs w:val="24"/>
        <w:lang w:val="ru-RU" w:eastAsia="en-US" w:bidi="ar-SA"/>
      </w:rPr>
    </w:lvl>
    <w:lvl w:ilvl="2" w:tplc="696CB8AE">
      <w:numFmt w:val="bullet"/>
      <w:lvlText w:val=""/>
      <w:lvlJc w:val="left"/>
      <w:pPr>
        <w:ind w:left="1579" w:hanging="348"/>
      </w:pPr>
      <w:rPr>
        <w:rFonts w:ascii="Symbol" w:eastAsia="Symbol" w:hAnsi="Symbol" w:cs="Symbol" w:hint="default"/>
        <w:w w:val="100"/>
        <w:sz w:val="24"/>
        <w:szCs w:val="24"/>
        <w:lang w:val="ru-RU" w:eastAsia="en-US" w:bidi="ar-SA"/>
      </w:rPr>
    </w:lvl>
    <w:lvl w:ilvl="3" w:tplc="99305798">
      <w:numFmt w:val="bullet"/>
      <w:lvlText w:val="•"/>
      <w:lvlJc w:val="left"/>
      <w:pPr>
        <w:ind w:left="1580" w:hanging="348"/>
      </w:pPr>
      <w:rPr>
        <w:rFonts w:hint="default"/>
        <w:lang w:val="ru-RU" w:eastAsia="en-US" w:bidi="ar-SA"/>
      </w:rPr>
    </w:lvl>
    <w:lvl w:ilvl="4" w:tplc="DCC62BD0">
      <w:numFmt w:val="bullet"/>
      <w:lvlText w:val="•"/>
      <w:lvlJc w:val="left"/>
      <w:pPr>
        <w:ind w:left="1893" w:hanging="348"/>
      </w:pPr>
      <w:rPr>
        <w:rFonts w:hint="default"/>
        <w:lang w:val="ru-RU" w:eastAsia="en-US" w:bidi="ar-SA"/>
      </w:rPr>
    </w:lvl>
    <w:lvl w:ilvl="5" w:tplc="53AED1EE">
      <w:numFmt w:val="bullet"/>
      <w:lvlText w:val="•"/>
      <w:lvlJc w:val="left"/>
      <w:pPr>
        <w:ind w:left="2206" w:hanging="348"/>
      </w:pPr>
      <w:rPr>
        <w:rFonts w:hint="default"/>
        <w:lang w:val="ru-RU" w:eastAsia="en-US" w:bidi="ar-SA"/>
      </w:rPr>
    </w:lvl>
    <w:lvl w:ilvl="6" w:tplc="3FEA6B9E">
      <w:numFmt w:val="bullet"/>
      <w:lvlText w:val="•"/>
      <w:lvlJc w:val="left"/>
      <w:pPr>
        <w:ind w:left="2519" w:hanging="348"/>
      </w:pPr>
      <w:rPr>
        <w:rFonts w:hint="default"/>
        <w:lang w:val="ru-RU" w:eastAsia="en-US" w:bidi="ar-SA"/>
      </w:rPr>
    </w:lvl>
    <w:lvl w:ilvl="7" w:tplc="0EE48DD6">
      <w:numFmt w:val="bullet"/>
      <w:lvlText w:val="•"/>
      <w:lvlJc w:val="left"/>
      <w:pPr>
        <w:ind w:left="2832" w:hanging="348"/>
      </w:pPr>
      <w:rPr>
        <w:rFonts w:hint="default"/>
        <w:lang w:val="ru-RU" w:eastAsia="en-US" w:bidi="ar-SA"/>
      </w:rPr>
    </w:lvl>
    <w:lvl w:ilvl="8" w:tplc="E5BE47AC">
      <w:numFmt w:val="bullet"/>
      <w:lvlText w:val="•"/>
      <w:lvlJc w:val="left"/>
      <w:pPr>
        <w:ind w:left="3145" w:hanging="348"/>
      </w:pPr>
      <w:rPr>
        <w:rFonts w:hint="default"/>
        <w:lang w:val="ru-RU" w:eastAsia="en-US" w:bidi="ar-SA"/>
      </w:rPr>
    </w:lvl>
  </w:abstractNum>
  <w:abstractNum w:abstractNumId="48" w15:restartNumberingAfterBreak="0">
    <w:nsid w:val="515C047C"/>
    <w:multiLevelType w:val="hybridMultilevel"/>
    <w:tmpl w:val="75301E76"/>
    <w:lvl w:ilvl="0" w:tplc="E918F954">
      <w:numFmt w:val="bullet"/>
      <w:lvlText w:val=""/>
      <w:lvlJc w:val="left"/>
      <w:pPr>
        <w:ind w:left="1280" w:hanging="348"/>
      </w:pPr>
      <w:rPr>
        <w:rFonts w:ascii="Symbol" w:eastAsia="Symbol" w:hAnsi="Symbol" w:cs="Symbol" w:hint="default"/>
        <w:w w:val="100"/>
        <w:sz w:val="24"/>
        <w:szCs w:val="24"/>
        <w:lang w:val="ru-RU" w:eastAsia="en-US" w:bidi="ar-SA"/>
      </w:rPr>
    </w:lvl>
    <w:lvl w:ilvl="1" w:tplc="D506D492">
      <w:numFmt w:val="bullet"/>
      <w:lvlText w:val="•"/>
      <w:lvlJc w:val="left"/>
      <w:pPr>
        <w:ind w:left="1529" w:hanging="348"/>
      </w:pPr>
      <w:rPr>
        <w:rFonts w:hint="default"/>
        <w:lang w:val="ru-RU" w:eastAsia="en-US" w:bidi="ar-SA"/>
      </w:rPr>
    </w:lvl>
    <w:lvl w:ilvl="2" w:tplc="6D364462">
      <w:numFmt w:val="bullet"/>
      <w:lvlText w:val="•"/>
      <w:lvlJc w:val="left"/>
      <w:pPr>
        <w:ind w:left="1778" w:hanging="348"/>
      </w:pPr>
      <w:rPr>
        <w:rFonts w:hint="default"/>
        <w:lang w:val="ru-RU" w:eastAsia="en-US" w:bidi="ar-SA"/>
      </w:rPr>
    </w:lvl>
    <w:lvl w:ilvl="3" w:tplc="C3E4A79E">
      <w:numFmt w:val="bullet"/>
      <w:lvlText w:val="•"/>
      <w:lvlJc w:val="left"/>
      <w:pPr>
        <w:ind w:left="2027" w:hanging="348"/>
      </w:pPr>
      <w:rPr>
        <w:rFonts w:hint="default"/>
        <w:lang w:val="ru-RU" w:eastAsia="en-US" w:bidi="ar-SA"/>
      </w:rPr>
    </w:lvl>
    <w:lvl w:ilvl="4" w:tplc="E2EE64C6">
      <w:numFmt w:val="bullet"/>
      <w:lvlText w:val="•"/>
      <w:lvlJc w:val="left"/>
      <w:pPr>
        <w:ind w:left="2276" w:hanging="348"/>
      </w:pPr>
      <w:rPr>
        <w:rFonts w:hint="default"/>
        <w:lang w:val="ru-RU" w:eastAsia="en-US" w:bidi="ar-SA"/>
      </w:rPr>
    </w:lvl>
    <w:lvl w:ilvl="5" w:tplc="5DB44A24">
      <w:numFmt w:val="bullet"/>
      <w:lvlText w:val="•"/>
      <w:lvlJc w:val="left"/>
      <w:pPr>
        <w:ind w:left="2526" w:hanging="348"/>
      </w:pPr>
      <w:rPr>
        <w:rFonts w:hint="default"/>
        <w:lang w:val="ru-RU" w:eastAsia="en-US" w:bidi="ar-SA"/>
      </w:rPr>
    </w:lvl>
    <w:lvl w:ilvl="6" w:tplc="C3E6D2E4">
      <w:numFmt w:val="bullet"/>
      <w:lvlText w:val="•"/>
      <w:lvlJc w:val="left"/>
      <w:pPr>
        <w:ind w:left="2775" w:hanging="348"/>
      </w:pPr>
      <w:rPr>
        <w:rFonts w:hint="default"/>
        <w:lang w:val="ru-RU" w:eastAsia="en-US" w:bidi="ar-SA"/>
      </w:rPr>
    </w:lvl>
    <w:lvl w:ilvl="7" w:tplc="28FE0A96">
      <w:numFmt w:val="bullet"/>
      <w:lvlText w:val="•"/>
      <w:lvlJc w:val="left"/>
      <w:pPr>
        <w:ind w:left="3024" w:hanging="348"/>
      </w:pPr>
      <w:rPr>
        <w:rFonts w:hint="default"/>
        <w:lang w:val="ru-RU" w:eastAsia="en-US" w:bidi="ar-SA"/>
      </w:rPr>
    </w:lvl>
    <w:lvl w:ilvl="8" w:tplc="93A46C6A">
      <w:numFmt w:val="bullet"/>
      <w:lvlText w:val="•"/>
      <w:lvlJc w:val="left"/>
      <w:pPr>
        <w:ind w:left="3273" w:hanging="348"/>
      </w:pPr>
      <w:rPr>
        <w:rFonts w:hint="default"/>
        <w:lang w:val="ru-RU" w:eastAsia="en-US" w:bidi="ar-SA"/>
      </w:rPr>
    </w:lvl>
  </w:abstractNum>
  <w:abstractNum w:abstractNumId="49" w15:restartNumberingAfterBreak="0">
    <w:nsid w:val="53105FDC"/>
    <w:multiLevelType w:val="hybridMultilevel"/>
    <w:tmpl w:val="8C68EED6"/>
    <w:lvl w:ilvl="0" w:tplc="FFFFFFFF">
      <w:start w:val="1"/>
      <w:numFmt w:val="decimal"/>
      <w:lvlText w:val="%1)"/>
      <w:lvlJc w:val="left"/>
      <w:pPr>
        <w:ind w:left="228" w:hanging="344"/>
      </w:pPr>
      <w:rPr>
        <w:rFonts w:ascii="Times New Roman" w:eastAsia="Times New Roman" w:hAnsi="Times New Roman" w:cs="Times New Roman" w:hint="default"/>
        <w:w w:val="99"/>
        <w:sz w:val="26"/>
        <w:szCs w:val="26"/>
        <w:lang w:val="ru-RU" w:eastAsia="en-US" w:bidi="ar-SA"/>
      </w:rPr>
    </w:lvl>
    <w:lvl w:ilvl="1" w:tplc="FFFFFFFF">
      <w:numFmt w:val="bullet"/>
      <w:lvlText w:val="•"/>
      <w:lvlJc w:val="left"/>
      <w:pPr>
        <w:ind w:left="1316" w:hanging="344"/>
      </w:pPr>
      <w:rPr>
        <w:rFonts w:hint="default"/>
        <w:lang w:val="ru-RU" w:eastAsia="en-US" w:bidi="ar-SA"/>
      </w:rPr>
    </w:lvl>
    <w:lvl w:ilvl="2" w:tplc="FFFFFFFF">
      <w:numFmt w:val="bullet"/>
      <w:lvlText w:val="•"/>
      <w:lvlJc w:val="left"/>
      <w:pPr>
        <w:ind w:left="2413" w:hanging="344"/>
      </w:pPr>
      <w:rPr>
        <w:rFonts w:hint="default"/>
        <w:lang w:val="ru-RU" w:eastAsia="en-US" w:bidi="ar-SA"/>
      </w:rPr>
    </w:lvl>
    <w:lvl w:ilvl="3" w:tplc="FFFFFFFF">
      <w:numFmt w:val="bullet"/>
      <w:lvlText w:val="•"/>
      <w:lvlJc w:val="left"/>
      <w:pPr>
        <w:ind w:left="3509" w:hanging="344"/>
      </w:pPr>
      <w:rPr>
        <w:rFonts w:hint="default"/>
        <w:lang w:val="ru-RU" w:eastAsia="en-US" w:bidi="ar-SA"/>
      </w:rPr>
    </w:lvl>
    <w:lvl w:ilvl="4" w:tplc="FFFFFFFF">
      <w:numFmt w:val="bullet"/>
      <w:lvlText w:val="•"/>
      <w:lvlJc w:val="left"/>
      <w:pPr>
        <w:ind w:left="4606" w:hanging="344"/>
      </w:pPr>
      <w:rPr>
        <w:rFonts w:hint="default"/>
        <w:lang w:val="ru-RU" w:eastAsia="en-US" w:bidi="ar-SA"/>
      </w:rPr>
    </w:lvl>
    <w:lvl w:ilvl="5" w:tplc="FFFFFFFF">
      <w:numFmt w:val="bullet"/>
      <w:lvlText w:val="•"/>
      <w:lvlJc w:val="left"/>
      <w:pPr>
        <w:ind w:left="5703" w:hanging="344"/>
      </w:pPr>
      <w:rPr>
        <w:rFonts w:hint="default"/>
        <w:lang w:val="ru-RU" w:eastAsia="en-US" w:bidi="ar-SA"/>
      </w:rPr>
    </w:lvl>
    <w:lvl w:ilvl="6" w:tplc="FFFFFFFF">
      <w:numFmt w:val="bullet"/>
      <w:lvlText w:val="•"/>
      <w:lvlJc w:val="left"/>
      <w:pPr>
        <w:ind w:left="6799" w:hanging="344"/>
      </w:pPr>
      <w:rPr>
        <w:rFonts w:hint="default"/>
        <w:lang w:val="ru-RU" w:eastAsia="en-US" w:bidi="ar-SA"/>
      </w:rPr>
    </w:lvl>
    <w:lvl w:ilvl="7" w:tplc="FFFFFFFF">
      <w:numFmt w:val="bullet"/>
      <w:lvlText w:val="•"/>
      <w:lvlJc w:val="left"/>
      <w:pPr>
        <w:ind w:left="7896" w:hanging="344"/>
      </w:pPr>
      <w:rPr>
        <w:rFonts w:hint="default"/>
        <w:lang w:val="ru-RU" w:eastAsia="en-US" w:bidi="ar-SA"/>
      </w:rPr>
    </w:lvl>
    <w:lvl w:ilvl="8" w:tplc="FFFFFFFF">
      <w:numFmt w:val="bullet"/>
      <w:lvlText w:val="•"/>
      <w:lvlJc w:val="left"/>
      <w:pPr>
        <w:ind w:left="8993" w:hanging="344"/>
      </w:pPr>
      <w:rPr>
        <w:rFonts w:hint="default"/>
        <w:lang w:val="ru-RU" w:eastAsia="en-US" w:bidi="ar-SA"/>
      </w:rPr>
    </w:lvl>
  </w:abstractNum>
  <w:abstractNum w:abstractNumId="50" w15:restartNumberingAfterBreak="0">
    <w:nsid w:val="56F41E6A"/>
    <w:multiLevelType w:val="hybridMultilevel"/>
    <w:tmpl w:val="163AF478"/>
    <w:lvl w:ilvl="0" w:tplc="2952B9DE">
      <w:start w:val="2"/>
      <w:numFmt w:val="decimal"/>
      <w:lvlText w:val="%1"/>
      <w:lvlJc w:val="left"/>
      <w:pPr>
        <w:ind w:left="675" w:hanging="183"/>
      </w:pPr>
      <w:rPr>
        <w:rFonts w:ascii="Times New Roman" w:eastAsia="Times New Roman" w:hAnsi="Times New Roman" w:cs="Times New Roman" w:hint="default"/>
        <w:b/>
        <w:bCs/>
        <w:i/>
        <w:iCs/>
        <w:w w:val="100"/>
        <w:sz w:val="24"/>
        <w:szCs w:val="24"/>
        <w:lang w:val="ru-RU" w:eastAsia="en-US" w:bidi="ar-SA"/>
      </w:rPr>
    </w:lvl>
    <w:lvl w:ilvl="1" w:tplc="2E26CD56">
      <w:numFmt w:val="bullet"/>
      <w:lvlText w:val="•"/>
      <w:lvlJc w:val="left"/>
      <w:pPr>
        <w:ind w:left="1724" w:hanging="183"/>
      </w:pPr>
      <w:rPr>
        <w:rFonts w:hint="default"/>
        <w:lang w:val="ru-RU" w:eastAsia="en-US" w:bidi="ar-SA"/>
      </w:rPr>
    </w:lvl>
    <w:lvl w:ilvl="2" w:tplc="1BDE5D0C">
      <w:numFmt w:val="bullet"/>
      <w:lvlText w:val="•"/>
      <w:lvlJc w:val="left"/>
      <w:pPr>
        <w:ind w:left="2769" w:hanging="183"/>
      </w:pPr>
      <w:rPr>
        <w:rFonts w:hint="default"/>
        <w:lang w:val="ru-RU" w:eastAsia="en-US" w:bidi="ar-SA"/>
      </w:rPr>
    </w:lvl>
    <w:lvl w:ilvl="3" w:tplc="33A6EEC4">
      <w:numFmt w:val="bullet"/>
      <w:lvlText w:val="•"/>
      <w:lvlJc w:val="left"/>
      <w:pPr>
        <w:ind w:left="3814" w:hanging="183"/>
      </w:pPr>
      <w:rPr>
        <w:rFonts w:hint="default"/>
        <w:lang w:val="ru-RU" w:eastAsia="en-US" w:bidi="ar-SA"/>
      </w:rPr>
    </w:lvl>
    <w:lvl w:ilvl="4" w:tplc="80FCD5BA">
      <w:numFmt w:val="bullet"/>
      <w:lvlText w:val="•"/>
      <w:lvlJc w:val="left"/>
      <w:pPr>
        <w:ind w:left="4859" w:hanging="183"/>
      </w:pPr>
      <w:rPr>
        <w:rFonts w:hint="default"/>
        <w:lang w:val="ru-RU" w:eastAsia="en-US" w:bidi="ar-SA"/>
      </w:rPr>
    </w:lvl>
    <w:lvl w:ilvl="5" w:tplc="D67CF2C0">
      <w:numFmt w:val="bullet"/>
      <w:lvlText w:val="•"/>
      <w:lvlJc w:val="left"/>
      <w:pPr>
        <w:ind w:left="5904" w:hanging="183"/>
      </w:pPr>
      <w:rPr>
        <w:rFonts w:hint="default"/>
        <w:lang w:val="ru-RU" w:eastAsia="en-US" w:bidi="ar-SA"/>
      </w:rPr>
    </w:lvl>
    <w:lvl w:ilvl="6" w:tplc="6C9403E2">
      <w:numFmt w:val="bullet"/>
      <w:lvlText w:val="•"/>
      <w:lvlJc w:val="left"/>
      <w:pPr>
        <w:ind w:left="6949" w:hanging="183"/>
      </w:pPr>
      <w:rPr>
        <w:rFonts w:hint="default"/>
        <w:lang w:val="ru-RU" w:eastAsia="en-US" w:bidi="ar-SA"/>
      </w:rPr>
    </w:lvl>
    <w:lvl w:ilvl="7" w:tplc="30E29AAE">
      <w:numFmt w:val="bullet"/>
      <w:lvlText w:val="•"/>
      <w:lvlJc w:val="left"/>
      <w:pPr>
        <w:ind w:left="7994" w:hanging="183"/>
      </w:pPr>
      <w:rPr>
        <w:rFonts w:hint="default"/>
        <w:lang w:val="ru-RU" w:eastAsia="en-US" w:bidi="ar-SA"/>
      </w:rPr>
    </w:lvl>
    <w:lvl w:ilvl="8" w:tplc="82EE7304">
      <w:numFmt w:val="bullet"/>
      <w:lvlText w:val="•"/>
      <w:lvlJc w:val="left"/>
      <w:pPr>
        <w:ind w:left="9039" w:hanging="183"/>
      </w:pPr>
      <w:rPr>
        <w:rFonts w:hint="default"/>
        <w:lang w:val="ru-RU" w:eastAsia="en-US" w:bidi="ar-SA"/>
      </w:rPr>
    </w:lvl>
  </w:abstractNum>
  <w:abstractNum w:abstractNumId="51" w15:restartNumberingAfterBreak="0">
    <w:nsid w:val="591A099A"/>
    <w:multiLevelType w:val="hybridMultilevel"/>
    <w:tmpl w:val="07F6AF20"/>
    <w:lvl w:ilvl="0" w:tplc="DEC6E7EC">
      <w:start w:val="2"/>
      <w:numFmt w:val="decimal"/>
      <w:lvlText w:val="%1."/>
      <w:lvlJc w:val="left"/>
      <w:pPr>
        <w:ind w:left="827" w:hanging="348"/>
      </w:pPr>
      <w:rPr>
        <w:rFonts w:ascii="Times New Roman" w:eastAsia="Times New Roman" w:hAnsi="Times New Roman" w:cs="Times New Roman" w:hint="default"/>
        <w:w w:val="100"/>
        <w:sz w:val="24"/>
        <w:szCs w:val="24"/>
        <w:lang w:val="ru-RU" w:eastAsia="en-US" w:bidi="ar-SA"/>
      </w:rPr>
    </w:lvl>
    <w:lvl w:ilvl="1" w:tplc="02F265D6">
      <w:numFmt w:val="bullet"/>
      <w:lvlText w:val="•"/>
      <w:lvlJc w:val="left"/>
      <w:pPr>
        <w:ind w:left="1129" w:hanging="348"/>
      </w:pPr>
      <w:rPr>
        <w:rFonts w:hint="default"/>
        <w:lang w:val="ru-RU" w:eastAsia="en-US" w:bidi="ar-SA"/>
      </w:rPr>
    </w:lvl>
    <w:lvl w:ilvl="2" w:tplc="3EC6AA96">
      <w:numFmt w:val="bullet"/>
      <w:lvlText w:val="•"/>
      <w:lvlJc w:val="left"/>
      <w:pPr>
        <w:ind w:left="1439" w:hanging="348"/>
      </w:pPr>
      <w:rPr>
        <w:rFonts w:hint="default"/>
        <w:lang w:val="ru-RU" w:eastAsia="en-US" w:bidi="ar-SA"/>
      </w:rPr>
    </w:lvl>
    <w:lvl w:ilvl="3" w:tplc="B7C0B93E">
      <w:numFmt w:val="bullet"/>
      <w:lvlText w:val="•"/>
      <w:lvlJc w:val="left"/>
      <w:pPr>
        <w:ind w:left="1749" w:hanging="348"/>
      </w:pPr>
      <w:rPr>
        <w:rFonts w:hint="default"/>
        <w:lang w:val="ru-RU" w:eastAsia="en-US" w:bidi="ar-SA"/>
      </w:rPr>
    </w:lvl>
    <w:lvl w:ilvl="4" w:tplc="2C3C6E26">
      <w:numFmt w:val="bullet"/>
      <w:lvlText w:val="•"/>
      <w:lvlJc w:val="left"/>
      <w:pPr>
        <w:ind w:left="2059" w:hanging="348"/>
      </w:pPr>
      <w:rPr>
        <w:rFonts w:hint="default"/>
        <w:lang w:val="ru-RU" w:eastAsia="en-US" w:bidi="ar-SA"/>
      </w:rPr>
    </w:lvl>
    <w:lvl w:ilvl="5" w:tplc="0FE417A6">
      <w:numFmt w:val="bullet"/>
      <w:lvlText w:val="•"/>
      <w:lvlJc w:val="left"/>
      <w:pPr>
        <w:ind w:left="2369" w:hanging="348"/>
      </w:pPr>
      <w:rPr>
        <w:rFonts w:hint="default"/>
        <w:lang w:val="ru-RU" w:eastAsia="en-US" w:bidi="ar-SA"/>
      </w:rPr>
    </w:lvl>
    <w:lvl w:ilvl="6" w:tplc="91BC4F50">
      <w:numFmt w:val="bullet"/>
      <w:lvlText w:val="•"/>
      <w:lvlJc w:val="left"/>
      <w:pPr>
        <w:ind w:left="2679" w:hanging="348"/>
      </w:pPr>
      <w:rPr>
        <w:rFonts w:hint="default"/>
        <w:lang w:val="ru-RU" w:eastAsia="en-US" w:bidi="ar-SA"/>
      </w:rPr>
    </w:lvl>
    <w:lvl w:ilvl="7" w:tplc="335E2A32">
      <w:numFmt w:val="bullet"/>
      <w:lvlText w:val="•"/>
      <w:lvlJc w:val="left"/>
      <w:pPr>
        <w:ind w:left="2989" w:hanging="348"/>
      </w:pPr>
      <w:rPr>
        <w:rFonts w:hint="default"/>
        <w:lang w:val="ru-RU" w:eastAsia="en-US" w:bidi="ar-SA"/>
      </w:rPr>
    </w:lvl>
    <w:lvl w:ilvl="8" w:tplc="4C48BEDA">
      <w:numFmt w:val="bullet"/>
      <w:lvlText w:val="•"/>
      <w:lvlJc w:val="left"/>
      <w:pPr>
        <w:ind w:left="3299" w:hanging="348"/>
      </w:pPr>
      <w:rPr>
        <w:rFonts w:hint="default"/>
        <w:lang w:val="ru-RU" w:eastAsia="en-US" w:bidi="ar-SA"/>
      </w:rPr>
    </w:lvl>
  </w:abstractNum>
  <w:abstractNum w:abstractNumId="52" w15:restartNumberingAfterBreak="0">
    <w:nsid w:val="5D46089E"/>
    <w:multiLevelType w:val="hybridMultilevel"/>
    <w:tmpl w:val="756ACBCC"/>
    <w:lvl w:ilvl="0" w:tplc="CBE0E83A">
      <w:start w:val="2"/>
      <w:numFmt w:val="decimal"/>
      <w:lvlText w:val="%1."/>
      <w:lvlJc w:val="left"/>
      <w:pPr>
        <w:ind w:left="1069" w:hanging="581"/>
      </w:pPr>
      <w:rPr>
        <w:rFonts w:ascii="Times New Roman" w:eastAsia="Times New Roman" w:hAnsi="Times New Roman" w:cs="Times New Roman" w:hint="default"/>
        <w:b/>
        <w:bCs/>
        <w:w w:val="100"/>
        <w:sz w:val="24"/>
        <w:szCs w:val="24"/>
        <w:lang w:val="ru-RU" w:eastAsia="en-US" w:bidi="ar-SA"/>
      </w:rPr>
    </w:lvl>
    <w:lvl w:ilvl="1" w:tplc="904A11F4">
      <w:numFmt w:val="bullet"/>
      <w:lvlText w:val="•"/>
      <w:lvlJc w:val="left"/>
      <w:pPr>
        <w:ind w:left="2066" w:hanging="581"/>
      </w:pPr>
      <w:rPr>
        <w:rFonts w:hint="default"/>
        <w:lang w:val="ru-RU" w:eastAsia="en-US" w:bidi="ar-SA"/>
      </w:rPr>
    </w:lvl>
    <w:lvl w:ilvl="2" w:tplc="1AC68496">
      <w:numFmt w:val="bullet"/>
      <w:lvlText w:val="•"/>
      <w:lvlJc w:val="left"/>
      <w:pPr>
        <w:ind w:left="3073" w:hanging="581"/>
      </w:pPr>
      <w:rPr>
        <w:rFonts w:hint="default"/>
        <w:lang w:val="ru-RU" w:eastAsia="en-US" w:bidi="ar-SA"/>
      </w:rPr>
    </w:lvl>
    <w:lvl w:ilvl="3" w:tplc="D08AFF56">
      <w:numFmt w:val="bullet"/>
      <w:lvlText w:val="•"/>
      <w:lvlJc w:val="left"/>
      <w:pPr>
        <w:ind w:left="4080" w:hanging="581"/>
      </w:pPr>
      <w:rPr>
        <w:rFonts w:hint="default"/>
        <w:lang w:val="ru-RU" w:eastAsia="en-US" w:bidi="ar-SA"/>
      </w:rPr>
    </w:lvl>
    <w:lvl w:ilvl="4" w:tplc="39C6B922">
      <w:numFmt w:val="bullet"/>
      <w:lvlText w:val="•"/>
      <w:lvlJc w:val="left"/>
      <w:pPr>
        <w:ind w:left="5087" w:hanging="581"/>
      </w:pPr>
      <w:rPr>
        <w:rFonts w:hint="default"/>
        <w:lang w:val="ru-RU" w:eastAsia="en-US" w:bidi="ar-SA"/>
      </w:rPr>
    </w:lvl>
    <w:lvl w:ilvl="5" w:tplc="FF74A318">
      <w:numFmt w:val="bullet"/>
      <w:lvlText w:val="•"/>
      <w:lvlJc w:val="left"/>
      <w:pPr>
        <w:ind w:left="6094" w:hanging="581"/>
      </w:pPr>
      <w:rPr>
        <w:rFonts w:hint="default"/>
        <w:lang w:val="ru-RU" w:eastAsia="en-US" w:bidi="ar-SA"/>
      </w:rPr>
    </w:lvl>
    <w:lvl w:ilvl="6" w:tplc="718693F6">
      <w:numFmt w:val="bullet"/>
      <w:lvlText w:val="•"/>
      <w:lvlJc w:val="left"/>
      <w:pPr>
        <w:ind w:left="7101" w:hanging="581"/>
      </w:pPr>
      <w:rPr>
        <w:rFonts w:hint="default"/>
        <w:lang w:val="ru-RU" w:eastAsia="en-US" w:bidi="ar-SA"/>
      </w:rPr>
    </w:lvl>
    <w:lvl w:ilvl="7" w:tplc="E8C09D3A">
      <w:numFmt w:val="bullet"/>
      <w:lvlText w:val="•"/>
      <w:lvlJc w:val="left"/>
      <w:pPr>
        <w:ind w:left="8108" w:hanging="581"/>
      </w:pPr>
      <w:rPr>
        <w:rFonts w:hint="default"/>
        <w:lang w:val="ru-RU" w:eastAsia="en-US" w:bidi="ar-SA"/>
      </w:rPr>
    </w:lvl>
    <w:lvl w:ilvl="8" w:tplc="393C1F3E">
      <w:numFmt w:val="bullet"/>
      <w:lvlText w:val="•"/>
      <w:lvlJc w:val="left"/>
      <w:pPr>
        <w:ind w:left="9115" w:hanging="581"/>
      </w:pPr>
      <w:rPr>
        <w:rFonts w:hint="default"/>
        <w:lang w:val="ru-RU" w:eastAsia="en-US" w:bidi="ar-SA"/>
      </w:rPr>
    </w:lvl>
  </w:abstractNum>
  <w:abstractNum w:abstractNumId="53" w15:restartNumberingAfterBreak="0">
    <w:nsid w:val="62731B19"/>
    <w:multiLevelType w:val="multilevel"/>
    <w:tmpl w:val="A31CEFBC"/>
    <w:lvl w:ilvl="0">
      <w:start w:val="1"/>
      <w:numFmt w:val="decimal"/>
      <w:lvlText w:val="%1."/>
      <w:lvlJc w:val="left"/>
      <w:pPr>
        <w:ind w:left="360" w:hanging="360"/>
      </w:pPr>
      <w:rPr>
        <w:rFonts w:hint="default"/>
      </w:rPr>
    </w:lvl>
    <w:lvl w:ilvl="1">
      <w:start w:val="1"/>
      <w:numFmt w:val="decimal"/>
      <w:lvlText w:val="%1.%2."/>
      <w:lvlJc w:val="left"/>
      <w:pPr>
        <w:ind w:left="853" w:hanging="360"/>
      </w:pPr>
      <w:rPr>
        <w:rFonts w:hint="default"/>
      </w:rPr>
    </w:lvl>
    <w:lvl w:ilvl="2">
      <w:start w:val="1"/>
      <w:numFmt w:val="decimal"/>
      <w:lvlText w:val="%1.%2.%3."/>
      <w:lvlJc w:val="left"/>
      <w:pPr>
        <w:ind w:left="1706" w:hanging="720"/>
      </w:pPr>
      <w:rPr>
        <w:rFonts w:hint="default"/>
      </w:rPr>
    </w:lvl>
    <w:lvl w:ilvl="3">
      <w:start w:val="1"/>
      <w:numFmt w:val="decimal"/>
      <w:lvlText w:val="%1.%2.%3.%4."/>
      <w:lvlJc w:val="left"/>
      <w:pPr>
        <w:ind w:left="2199" w:hanging="720"/>
      </w:pPr>
      <w:rPr>
        <w:rFonts w:hint="default"/>
      </w:rPr>
    </w:lvl>
    <w:lvl w:ilvl="4">
      <w:start w:val="1"/>
      <w:numFmt w:val="decimal"/>
      <w:lvlText w:val="%1.%2.%3.%4.%5."/>
      <w:lvlJc w:val="left"/>
      <w:pPr>
        <w:ind w:left="3052" w:hanging="1080"/>
      </w:pPr>
      <w:rPr>
        <w:rFonts w:hint="default"/>
      </w:rPr>
    </w:lvl>
    <w:lvl w:ilvl="5">
      <w:start w:val="1"/>
      <w:numFmt w:val="decimal"/>
      <w:lvlText w:val="%1.%2.%3.%4.%5.%6."/>
      <w:lvlJc w:val="left"/>
      <w:pPr>
        <w:ind w:left="3545" w:hanging="1080"/>
      </w:pPr>
      <w:rPr>
        <w:rFonts w:hint="default"/>
      </w:rPr>
    </w:lvl>
    <w:lvl w:ilvl="6">
      <w:start w:val="1"/>
      <w:numFmt w:val="decimal"/>
      <w:lvlText w:val="%1.%2.%3.%4.%5.%6.%7."/>
      <w:lvlJc w:val="left"/>
      <w:pPr>
        <w:ind w:left="4398" w:hanging="1440"/>
      </w:pPr>
      <w:rPr>
        <w:rFonts w:hint="default"/>
      </w:rPr>
    </w:lvl>
    <w:lvl w:ilvl="7">
      <w:start w:val="1"/>
      <w:numFmt w:val="decimal"/>
      <w:lvlText w:val="%1.%2.%3.%4.%5.%6.%7.%8."/>
      <w:lvlJc w:val="left"/>
      <w:pPr>
        <w:ind w:left="4891" w:hanging="1440"/>
      </w:pPr>
      <w:rPr>
        <w:rFonts w:hint="default"/>
      </w:rPr>
    </w:lvl>
    <w:lvl w:ilvl="8">
      <w:start w:val="1"/>
      <w:numFmt w:val="decimal"/>
      <w:lvlText w:val="%1.%2.%3.%4.%5.%6.%7.%8.%9."/>
      <w:lvlJc w:val="left"/>
      <w:pPr>
        <w:ind w:left="5744" w:hanging="1800"/>
      </w:pPr>
      <w:rPr>
        <w:rFonts w:hint="default"/>
      </w:rPr>
    </w:lvl>
  </w:abstractNum>
  <w:abstractNum w:abstractNumId="54" w15:restartNumberingAfterBreak="0">
    <w:nsid w:val="63F20DDF"/>
    <w:multiLevelType w:val="hybridMultilevel"/>
    <w:tmpl w:val="8E024D6C"/>
    <w:lvl w:ilvl="0" w:tplc="8340B198">
      <w:start w:val="2"/>
      <w:numFmt w:val="decimal"/>
      <w:lvlText w:val="%1"/>
      <w:lvlJc w:val="left"/>
      <w:pPr>
        <w:ind w:left="675" w:hanging="183"/>
      </w:pPr>
      <w:rPr>
        <w:rFonts w:ascii="Times New Roman" w:eastAsia="Times New Roman" w:hAnsi="Times New Roman" w:cs="Times New Roman" w:hint="default"/>
        <w:b/>
        <w:bCs/>
        <w:w w:val="100"/>
        <w:sz w:val="24"/>
        <w:szCs w:val="24"/>
        <w:lang w:val="ru-RU" w:eastAsia="en-US" w:bidi="ar-SA"/>
      </w:rPr>
    </w:lvl>
    <w:lvl w:ilvl="1" w:tplc="ADD8AD7E">
      <w:numFmt w:val="bullet"/>
      <w:lvlText w:val="•"/>
      <w:lvlJc w:val="left"/>
      <w:pPr>
        <w:ind w:left="1724" w:hanging="183"/>
      </w:pPr>
      <w:rPr>
        <w:rFonts w:hint="default"/>
        <w:lang w:val="ru-RU" w:eastAsia="en-US" w:bidi="ar-SA"/>
      </w:rPr>
    </w:lvl>
    <w:lvl w:ilvl="2" w:tplc="4E823096">
      <w:numFmt w:val="bullet"/>
      <w:lvlText w:val="•"/>
      <w:lvlJc w:val="left"/>
      <w:pPr>
        <w:ind w:left="2769" w:hanging="183"/>
      </w:pPr>
      <w:rPr>
        <w:rFonts w:hint="default"/>
        <w:lang w:val="ru-RU" w:eastAsia="en-US" w:bidi="ar-SA"/>
      </w:rPr>
    </w:lvl>
    <w:lvl w:ilvl="3" w:tplc="642A210A">
      <w:numFmt w:val="bullet"/>
      <w:lvlText w:val="•"/>
      <w:lvlJc w:val="left"/>
      <w:pPr>
        <w:ind w:left="3814" w:hanging="183"/>
      </w:pPr>
      <w:rPr>
        <w:rFonts w:hint="default"/>
        <w:lang w:val="ru-RU" w:eastAsia="en-US" w:bidi="ar-SA"/>
      </w:rPr>
    </w:lvl>
    <w:lvl w:ilvl="4" w:tplc="EE549D2E">
      <w:numFmt w:val="bullet"/>
      <w:lvlText w:val="•"/>
      <w:lvlJc w:val="left"/>
      <w:pPr>
        <w:ind w:left="4859" w:hanging="183"/>
      </w:pPr>
      <w:rPr>
        <w:rFonts w:hint="default"/>
        <w:lang w:val="ru-RU" w:eastAsia="en-US" w:bidi="ar-SA"/>
      </w:rPr>
    </w:lvl>
    <w:lvl w:ilvl="5" w:tplc="91C47DE2">
      <w:numFmt w:val="bullet"/>
      <w:lvlText w:val="•"/>
      <w:lvlJc w:val="left"/>
      <w:pPr>
        <w:ind w:left="5904" w:hanging="183"/>
      </w:pPr>
      <w:rPr>
        <w:rFonts w:hint="default"/>
        <w:lang w:val="ru-RU" w:eastAsia="en-US" w:bidi="ar-SA"/>
      </w:rPr>
    </w:lvl>
    <w:lvl w:ilvl="6" w:tplc="D2B29632">
      <w:numFmt w:val="bullet"/>
      <w:lvlText w:val="•"/>
      <w:lvlJc w:val="left"/>
      <w:pPr>
        <w:ind w:left="6949" w:hanging="183"/>
      </w:pPr>
      <w:rPr>
        <w:rFonts w:hint="default"/>
        <w:lang w:val="ru-RU" w:eastAsia="en-US" w:bidi="ar-SA"/>
      </w:rPr>
    </w:lvl>
    <w:lvl w:ilvl="7" w:tplc="792E3CC0">
      <w:numFmt w:val="bullet"/>
      <w:lvlText w:val="•"/>
      <w:lvlJc w:val="left"/>
      <w:pPr>
        <w:ind w:left="7994" w:hanging="183"/>
      </w:pPr>
      <w:rPr>
        <w:rFonts w:hint="default"/>
        <w:lang w:val="ru-RU" w:eastAsia="en-US" w:bidi="ar-SA"/>
      </w:rPr>
    </w:lvl>
    <w:lvl w:ilvl="8" w:tplc="00D06412">
      <w:numFmt w:val="bullet"/>
      <w:lvlText w:val="•"/>
      <w:lvlJc w:val="left"/>
      <w:pPr>
        <w:ind w:left="9039" w:hanging="183"/>
      </w:pPr>
      <w:rPr>
        <w:rFonts w:hint="default"/>
        <w:lang w:val="ru-RU" w:eastAsia="en-US" w:bidi="ar-SA"/>
      </w:rPr>
    </w:lvl>
  </w:abstractNum>
  <w:abstractNum w:abstractNumId="55" w15:restartNumberingAfterBreak="0">
    <w:nsid w:val="650424A5"/>
    <w:multiLevelType w:val="hybridMultilevel"/>
    <w:tmpl w:val="ED405A48"/>
    <w:lvl w:ilvl="0" w:tplc="D16CA810">
      <w:numFmt w:val="bullet"/>
      <w:lvlText w:val=""/>
      <w:lvlJc w:val="left"/>
      <w:pPr>
        <w:ind w:left="827" w:hanging="348"/>
      </w:pPr>
      <w:rPr>
        <w:rFonts w:ascii="Symbol" w:eastAsia="Symbol" w:hAnsi="Symbol" w:cs="Symbol" w:hint="default"/>
        <w:w w:val="100"/>
        <w:sz w:val="24"/>
        <w:szCs w:val="24"/>
        <w:lang w:val="ru-RU" w:eastAsia="en-US" w:bidi="ar-SA"/>
      </w:rPr>
    </w:lvl>
    <w:lvl w:ilvl="1" w:tplc="1250C944">
      <w:numFmt w:val="bullet"/>
      <w:lvlText w:val="•"/>
      <w:lvlJc w:val="left"/>
      <w:pPr>
        <w:ind w:left="1129" w:hanging="348"/>
      </w:pPr>
      <w:rPr>
        <w:rFonts w:hint="default"/>
        <w:lang w:val="ru-RU" w:eastAsia="en-US" w:bidi="ar-SA"/>
      </w:rPr>
    </w:lvl>
    <w:lvl w:ilvl="2" w:tplc="A93CD570">
      <w:numFmt w:val="bullet"/>
      <w:lvlText w:val="•"/>
      <w:lvlJc w:val="left"/>
      <w:pPr>
        <w:ind w:left="1439" w:hanging="348"/>
      </w:pPr>
      <w:rPr>
        <w:rFonts w:hint="default"/>
        <w:lang w:val="ru-RU" w:eastAsia="en-US" w:bidi="ar-SA"/>
      </w:rPr>
    </w:lvl>
    <w:lvl w:ilvl="3" w:tplc="AC7C95C4">
      <w:numFmt w:val="bullet"/>
      <w:lvlText w:val="•"/>
      <w:lvlJc w:val="left"/>
      <w:pPr>
        <w:ind w:left="1749" w:hanging="348"/>
      </w:pPr>
      <w:rPr>
        <w:rFonts w:hint="default"/>
        <w:lang w:val="ru-RU" w:eastAsia="en-US" w:bidi="ar-SA"/>
      </w:rPr>
    </w:lvl>
    <w:lvl w:ilvl="4" w:tplc="EFB462D2">
      <w:numFmt w:val="bullet"/>
      <w:lvlText w:val="•"/>
      <w:lvlJc w:val="left"/>
      <w:pPr>
        <w:ind w:left="2059" w:hanging="348"/>
      </w:pPr>
      <w:rPr>
        <w:rFonts w:hint="default"/>
        <w:lang w:val="ru-RU" w:eastAsia="en-US" w:bidi="ar-SA"/>
      </w:rPr>
    </w:lvl>
    <w:lvl w:ilvl="5" w:tplc="ACC0D484">
      <w:numFmt w:val="bullet"/>
      <w:lvlText w:val="•"/>
      <w:lvlJc w:val="left"/>
      <w:pPr>
        <w:ind w:left="2369" w:hanging="348"/>
      </w:pPr>
      <w:rPr>
        <w:rFonts w:hint="default"/>
        <w:lang w:val="ru-RU" w:eastAsia="en-US" w:bidi="ar-SA"/>
      </w:rPr>
    </w:lvl>
    <w:lvl w:ilvl="6" w:tplc="4684C59A">
      <w:numFmt w:val="bullet"/>
      <w:lvlText w:val="•"/>
      <w:lvlJc w:val="left"/>
      <w:pPr>
        <w:ind w:left="2679" w:hanging="348"/>
      </w:pPr>
      <w:rPr>
        <w:rFonts w:hint="default"/>
        <w:lang w:val="ru-RU" w:eastAsia="en-US" w:bidi="ar-SA"/>
      </w:rPr>
    </w:lvl>
    <w:lvl w:ilvl="7" w:tplc="240AEF20">
      <w:numFmt w:val="bullet"/>
      <w:lvlText w:val="•"/>
      <w:lvlJc w:val="left"/>
      <w:pPr>
        <w:ind w:left="2989" w:hanging="348"/>
      </w:pPr>
      <w:rPr>
        <w:rFonts w:hint="default"/>
        <w:lang w:val="ru-RU" w:eastAsia="en-US" w:bidi="ar-SA"/>
      </w:rPr>
    </w:lvl>
    <w:lvl w:ilvl="8" w:tplc="5E9E3192">
      <w:numFmt w:val="bullet"/>
      <w:lvlText w:val="•"/>
      <w:lvlJc w:val="left"/>
      <w:pPr>
        <w:ind w:left="3299" w:hanging="348"/>
      </w:pPr>
      <w:rPr>
        <w:rFonts w:hint="default"/>
        <w:lang w:val="ru-RU" w:eastAsia="en-US" w:bidi="ar-SA"/>
      </w:rPr>
    </w:lvl>
  </w:abstractNum>
  <w:abstractNum w:abstractNumId="56" w15:restartNumberingAfterBreak="0">
    <w:nsid w:val="652F0531"/>
    <w:multiLevelType w:val="hybridMultilevel"/>
    <w:tmpl w:val="BA106C9A"/>
    <w:lvl w:ilvl="0" w:tplc="FFFFFFFF">
      <w:start w:val="1"/>
      <w:numFmt w:val="decimal"/>
      <w:lvlText w:val="%1)"/>
      <w:lvlJc w:val="left"/>
      <w:pPr>
        <w:ind w:left="228" w:hanging="874"/>
      </w:pPr>
      <w:rPr>
        <w:rFonts w:ascii="Times New Roman" w:eastAsia="Times New Roman" w:hAnsi="Times New Roman" w:cs="Times New Roman" w:hint="default"/>
        <w:w w:val="99"/>
        <w:sz w:val="26"/>
        <w:szCs w:val="26"/>
        <w:lang w:val="ru-RU" w:eastAsia="en-US" w:bidi="ar-SA"/>
      </w:rPr>
    </w:lvl>
    <w:lvl w:ilvl="1" w:tplc="FFFFFFFF">
      <w:numFmt w:val="bullet"/>
      <w:lvlText w:val="•"/>
      <w:lvlJc w:val="left"/>
      <w:pPr>
        <w:ind w:left="1316" w:hanging="874"/>
      </w:pPr>
      <w:rPr>
        <w:rFonts w:hint="default"/>
        <w:lang w:val="ru-RU" w:eastAsia="en-US" w:bidi="ar-SA"/>
      </w:rPr>
    </w:lvl>
    <w:lvl w:ilvl="2" w:tplc="FFFFFFFF">
      <w:numFmt w:val="bullet"/>
      <w:lvlText w:val="•"/>
      <w:lvlJc w:val="left"/>
      <w:pPr>
        <w:ind w:left="2413" w:hanging="874"/>
      </w:pPr>
      <w:rPr>
        <w:rFonts w:hint="default"/>
        <w:lang w:val="ru-RU" w:eastAsia="en-US" w:bidi="ar-SA"/>
      </w:rPr>
    </w:lvl>
    <w:lvl w:ilvl="3" w:tplc="FFFFFFFF">
      <w:numFmt w:val="bullet"/>
      <w:lvlText w:val="•"/>
      <w:lvlJc w:val="left"/>
      <w:pPr>
        <w:ind w:left="3509" w:hanging="874"/>
      </w:pPr>
      <w:rPr>
        <w:rFonts w:hint="default"/>
        <w:lang w:val="ru-RU" w:eastAsia="en-US" w:bidi="ar-SA"/>
      </w:rPr>
    </w:lvl>
    <w:lvl w:ilvl="4" w:tplc="FFFFFFFF">
      <w:numFmt w:val="bullet"/>
      <w:lvlText w:val="•"/>
      <w:lvlJc w:val="left"/>
      <w:pPr>
        <w:ind w:left="4606" w:hanging="874"/>
      </w:pPr>
      <w:rPr>
        <w:rFonts w:hint="default"/>
        <w:lang w:val="ru-RU" w:eastAsia="en-US" w:bidi="ar-SA"/>
      </w:rPr>
    </w:lvl>
    <w:lvl w:ilvl="5" w:tplc="FFFFFFFF">
      <w:numFmt w:val="bullet"/>
      <w:lvlText w:val="•"/>
      <w:lvlJc w:val="left"/>
      <w:pPr>
        <w:ind w:left="5703" w:hanging="874"/>
      </w:pPr>
      <w:rPr>
        <w:rFonts w:hint="default"/>
        <w:lang w:val="ru-RU" w:eastAsia="en-US" w:bidi="ar-SA"/>
      </w:rPr>
    </w:lvl>
    <w:lvl w:ilvl="6" w:tplc="FFFFFFFF">
      <w:numFmt w:val="bullet"/>
      <w:lvlText w:val="•"/>
      <w:lvlJc w:val="left"/>
      <w:pPr>
        <w:ind w:left="6799" w:hanging="874"/>
      </w:pPr>
      <w:rPr>
        <w:rFonts w:hint="default"/>
        <w:lang w:val="ru-RU" w:eastAsia="en-US" w:bidi="ar-SA"/>
      </w:rPr>
    </w:lvl>
    <w:lvl w:ilvl="7" w:tplc="FFFFFFFF">
      <w:numFmt w:val="bullet"/>
      <w:lvlText w:val="•"/>
      <w:lvlJc w:val="left"/>
      <w:pPr>
        <w:ind w:left="7896" w:hanging="874"/>
      </w:pPr>
      <w:rPr>
        <w:rFonts w:hint="default"/>
        <w:lang w:val="ru-RU" w:eastAsia="en-US" w:bidi="ar-SA"/>
      </w:rPr>
    </w:lvl>
    <w:lvl w:ilvl="8" w:tplc="FFFFFFFF">
      <w:numFmt w:val="bullet"/>
      <w:lvlText w:val="•"/>
      <w:lvlJc w:val="left"/>
      <w:pPr>
        <w:ind w:left="8993" w:hanging="874"/>
      </w:pPr>
      <w:rPr>
        <w:rFonts w:hint="default"/>
        <w:lang w:val="ru-RU" w:eastAsia="en-US" w:bidi="ar-SA"/>
      </w:rPr>
    </w:lvl>
  </w:abstractNum>
  <w:abstractNum w:abstractNumId="57" w15:restartNumberingAfterBreak="0">
    <w:nsid w:val="664E054E"/>
    <w:multiLevelType w:val="multilevel"/>
    <w:tmpl w:val="D1F6621C"/>
    <w:styleLink w:val="2"/>
    <w:lvl w:ilvl="0">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rPr>
    </w:lvl>
    <w:lvl w:ilvl="1">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rPr>
    </w:lvl>
    <w:lvl w:ilvl="2">
      <w:numFmt w:val="bullet"/>
      <w:lvlText w:val="•"/>
      <w:lvlJc w:val="left"/>
      <w:pPr>
        <w:ind w:left="1060" w:hanging="341"/>
      </w:pPr>
      <w:rPr>
        <w:rFonts w:hint="default"/>
      </w:rPr>
    </w:lvl>
    <w:lvl w:ilvl="3">
      <w:numFmt w:val="bullet"/>
      <w:lvlText w:val="•"/>
      <w:lvlJc w:val="left"/>
      <w:pPr>
        <w:ind w:left="1760" w:hanging="341"/>
      </w:pPr>
      <w:rPr>
        <w:rFonts w:hint="default"/>
      </w:rPr>
    </w:lvl>
    <w:lvl w:ilvl="4">
      <w:numFmt w:val="bullet"/>
      <w:lvlText w:val="•"/>
      <w:lvlJc w:val="left"/>
      <w:pPr>
        <w:ind w:left="2461" w:hanging="341"/>
      </w:pPr>
      <w:rPr>
        <w:rFonts w:hint="default"/>
      </w:rPr>
    </w:lvl>
    <w:lvl w:ilvl="5">
      <w:numFmt w:val="bullet"/>
      <w:lvlText w:val="•"/>
      <w:lvlJc w:val="left"/>
      <w:pPr>
        <w:ind w:left="3161" w:hanging="341"/>
      </w:pPr>
      <w:rPr>
        <w:rFonts w:hint="default"/>
      </w:rPr>
    </w:lvl>
    <w:lvl w:ilvl="6">
      <w:numFmt w:val="bullet"/>
      <w:lvlText w:val="•"/>
      <w:lvlJc w:val="left"/>
      <w:pPr>
        <w:ind w:left="3862" w:hanging="341"/>
      </w:pPr>
      <w:rPr>
        <w:rFonts w:hint="default"/>
      </w:rPr>
    </w:lvl>
    <w:lvl w:ilvl="7">
      <w:numFmt w:val="bullet"/>
      <w:lvlText w:val="•"/>
      <w:lvlJc w:val="left"/>
      <w:pPr>
        <w:ind w:left="4562" w:hanging="341"/>
      </w:pPr>
      <w:rPr>
        <w:rFonts w:hint="default"/>
      </w:rPr>
    </w:lvl>
    <w:lvl w:ilvl="8">
      <w:numFmt w:val="bullet"/>
      <w:lvlText w:val="•"/>
      <w:lvlJc w:val="left"/>
      <w:pPr>
        <w:ind w:left="5262" w:hanging="341"/>
      </w:pPr>
      <w:rPr>
        <w:rFonts w:hint="default"/>
      </w:rPr>
    </w:lvl>
  </w:abstractNum>
  <w:abstractNum w:abstractNumId="58" w15:restartNumberingAfterBreak="0">
    <w:nsid w:val="67421F6F"/>
    <w:multiLevelType w:val="hybridMultilevel"/>
    <w:tmpl w:val="24786C28"/>
    <w:lvl w:ilvl="0" w:tplc="A05A099A">
      <w:start w:val="1"/>
      <w:numFmt w:val="decimal"/>
      <w:lvlText w:val="%1)"/>
      <w:lvlJc w:val="left"/>
      <w:pPr>
        <w:ind w:left="1088" w:hanging="600"/>
      </w:pPr>
      <w:rPr>
        <w:rFonts w:ascii="Times New Roman" w:eastAsia="Times New Roman" w:hAnsi="Times New Roman" w:cs="Times New Roman" w:hint="default"/>
        <w:b/>
        <w:bCs/>
        <w:spacing w:val="0"/>
        <w:w w:val="90"/>
        <w:sz w:val="24"/>
        <w:szCs w:val="24"/>
        <w:lang w:val="ru-RU" w:eastAsia="en-US" w:bidi="ar-SA"/>
      </w:rPr>
    </w:lvl>
    <w:lvl w:ilvl="1" w:tplc="D236F734">
      <w:numFmt w:val="bullet"/>
      <w:lvlText w:val="•"/>
      <w:lvlJc w:val="left"/>
      <w:pPr>
        <w:ind w:left="2084" w:hanging="600"/>
      </w:pPr>
      <w:rPr>
        <w:rFonts w:hint="default"/>
        <w:lang w:val="ru-RU" w:eastAsia="en-US" w:bidi="ar-SA"/>
      </w:rPr>
    </w:lvl>
    <w:lvl w:ilvl="2" w:tplc="3F08630A">
      <w:numFmt w:val="bullet"/>
      <w:lvlText w:val="•"/>
      <w:lvlJc w:val="left"/>
      <w:pPr>
        <w:ind w:left="3089" w:hanging="600"/>
      </w:pPr>
      <w:rPr>
        <w:rFonts w:hint="default"/>
        <w:lang w:val="ru-RU" w:eastAsia="en-US" w:bidi="ar-SA"/>
      </w:rPr>
    </w:lvl>
    <w:lvl w:ilvl="3" w:tplc="1452EDF4">
      <w:numFmt w:val="bullet"/>
      <w:lvlText w:val="•"/>
      <w:lvlJc w:val="left"/>
      <w:pPr>
        <w:ind w:left="4094" w:hanging="600"/>
      </w:pPr>
      <w:rPr>
        <w:rFonts w:hint="default"/>
        <w:lang w:val="ru-RU" w:eastAsia="en-US" w:bidi="ar-SA"/>
      </w:rPr>
    </w:lvl>
    <w:lvl w:ilvl="4" w:tplc="6B564248">
      <w:numFmt w:val="bullet"/>
      <w:lvlText w:val="•"/>
      <w:lvlJc w:val="left"/>
      <w:pPr>
        <w:ind w:left="5099" w:hanging="600"/>
      </w:pPr>
      <w:rPr>
        <w:rFonts w:hint="default"/>
        <w:lang w:val="ru-RU" w:eastAsia="en-US" w:bidi="ar-SA"/>
      </w:rPr>
    </w:lvl>
    <w:lvl w:ilvl="5" w:tplc="330CB104">
      <w:numFmt w:val="bullet"/>
      <w:lvlText w:val="•"/>
      <w:lvlJc w:val="left"/>
      <w:pPr>
        <w:ind w:left="6104" w:hanging="600"/>
      </w:pPr>
      <w:rPr>
        <w:rFonts w:hint="default"/>
        <w:lang w:val="ru-RU" w:eastAsia="en-US" w:bidi="ar-SA"/>
      </w:rPr>
    </w:lvl>
    <w:lvl w:ilvl="6" w:tplc="7006076C">
      <w:numFmt w:val="bullet"/>
      <w:lvlText w:val="•"/>
      <w:lvlJc w:val="left"/>
      <w:pPr>
        <w:ind w:left="7109" w:hanging="600"/>
      </w:pPr>
      <w:rPr>
        <w:rFonts w:hint="default"/>
        <w:lang w:val="ru-RU" w:eastAsia="en-US" w:bidi="ar-SA"/>
      </w:rPr>
    </w:lvl>
    <w:lvl w:ilvl="7" w:tplc="F9CEDF7E">
      <w:numFmt w:val="bullet"/>
      <w:lvlText w:val="•"/>
      <w:lvlJc w:val="left"/>
      <w:pPr>
        <w:ind w:left="8114" w:hanging="600"/>
      </w:pPr>
      <w:rPr>
        <w:rFonts w:hint="default"/>
        <w:lang w:val="ru-RU" w:eastAsia="en-US" w:bidi="ar-SA"/>
      </w:rPr>
    </w:lvl>
    <w:lvl w:ilvl="8" w:tplc="6072725A">
      <w:numFmt w:val="bullet"/>
      <w:lvlText w:val="•"/>
      <w:lvlJc w:val="left"/>
      <w:pPr>
        <w:ind w:left="9119" w:hanging="600"/>
      </w:pPr>
      <w:rPr>
        <w:rFonts w:hint="default"/>
        <w:lang w:val="ru-RU" w:eastAsia="en-US" w:bidi="ar-SA"/>
      </w:rPr>
    </w:lvl>
  </w:abstractNum>
  <w:abstractNum w:abstractNumId="59" w15:restartNumberingAfterBreak="0">
    <w:nsid w:val="67976290"/>
    <w:multiLevelType w:val="hybridMultilevel"/>
    <w:tmpl w:val="1408EAA6"/>
    <w:lvl w:ilvl="0" w:tplc="8402DD90">
      <w:start w:val="1"/>
      <w:numFmt w:val="decimal"/>
      <w:lvlText w:val="%1)"/>
      <w:lvlJc w:val="left"/>
      <w:pPr>
        <w:ind w:left="1549" w:hanging="1062"/>
      </w:pPr>
      <w:rPr>
        <w:rFonts w:ascii="Times New Roman" w:eastAsia="Times New Roman" w:hAnsi="Times New Roman" w:cs="Times New Roman" w:hint="default"/>
        <w:spacing w:val="0"/>
        <w:w w:val="90"/>
        <w:sz w:val="28"/>
        <w:szCs w:val="28"/>
        <w:lang w:val="ru-RU" w:eastAsia="en-US" w:bidi="ar-SA"/>
      </w:rPr>
    </w:lvl>
    <w:lvl w:ilvl="1" w:tplc="63728D3C">
      <w:numFmt w:val="bullet"/>
      <w:lvlText w:val="•"/>
      <w:lvlJc w:val="left"/>
      <w:pPr>
        <w:ind w:left="2498" w:hanging="1062"/>
      </w:pPr>
      <w:rPr>
        <w:rFonts w:hint="default"/>
        <w:lang w:val="ru-RU" w:eastAsia="en-US" w:bidi="ar-SA"/>
      </w:rPr>
    </w:lvl>
    <w:lvl w:ilvl="2" w:tplc="DD04726C">
      <w:numFmt w:val="bullet"/>
      <w:lvlText w:val="•"/>
      <w:lvlJc w:val="left"/>
      <w:pPr>
        <w:ind w:left="3457" w:hanging="1062"/>
      </w:pPr>
      <w:rPr>
        <w:rFonts w:hint="default"/>
        <w:lang w:val="ru-RU" w:eastAsia="en-US" w:bidi="ar-SA"/>
      </w:rPr>
    </w:lvl>
    <w:lvl w:ilvl="3" w:tplc="18C83A22">
      <w:numFmt w:val="bullet"/>
      <w:lvlText w:val="•"/>
      <w:lvlJc w:val="left"/>
      <w:pPr>
        <w:ind w:left="4416" w:hanging="1062"/>
      </w:pPr>
      <w:rPr>
        <w:rFonts w:hint="default"/>
        <w:lang w:val="ru-RU" w:eastAsia="en-US" w:bidi="ar-SA"/>
      </w:rPr>
    </w:lvl>
    <w:lvl w:ilvl="4" w:tplc="7F8A77BC">
      <w:numFmt w:val="bullet"/>
      <w:lvlText w:val="•"/>
      <w:lvlJc w:val="left"/>
      <w:pPr>
        <w:ind w:left="5375" w:hanging="1062"/>
      </w:pPr>
      <w:rPr>
        <w:rFonts w:hint="default"/>
        <w:lang w:val="ru-RU" w:eastAsia="en-US" w:bidi="ar-SA"/>
      </w:rPr>
    </w:lvl>
    <w:lvl w:ilvl="5" w:tplc="DE5AA138">
      <w:numFmt w:val="bullet"/>
      <w:lvlText w:val="•"/>
      <w:lvlJc w:val="left"/>
      <w:pPr>
        <w:ind w:left="6334" w:hanging="1062"/>
      </w:pPr>
      <w:rPr>
        <w:rFonts w:hint="default"/>
        <w:lang w:val="ru-RU" w:eastAsia="en-US" w:bidi="ar-SA"/>
      </w:rPr>
    </w:lvl>
    <w:lvl w:ilvl="6" w:tplc="7BD40A40">
      <w:numFmt w:val="bullet"/>
      <w:lvlText w:val="•"/>
      <w:lvlJc w:val="left"/>
      <w:pPr>
        <w:ind w:left="7293" w:hanging="1062"/>
      </w:pPr>
      <w:rPr>
        <w:rFonts w:hint="default"/>
        <w:lang w:val="ru-RU" w:eastAsia="en-US" w:bidi="ar-SA"/>
      </w:rPr>
    </w:lvl>
    <w:lvl w:ilvl="7" w:tplc="79D2D3B6">
      <w:numFmt w:val="bullet"/>
      <w:lvlText w:val="•"/>
      <w:lvlJc w:val="left"/>
      <w:pPr>
        <w:ind w:left="8252" w:hanging="1062"/>
      </w:pPr>
      <w:rPr>
        <w:rFonts w:hint="default"/>
        <w:lang w:val="ru-RU" w:eastAsia="en-US" w:bidi="ar-SA"/>
      </w:rPr>
    </w:lvl>
    <w:lvl w:ilvl="8" w:tplc="91D89F06">
      <w:numFmt w:val="bullet"/>
      <w:lvlText w:val="•"/>
      <w:lvlJc w:val="left"/>
      <w:pPr>
        <w:ind w:left="9211" w:hanging="1062"/>
      </w:pPr>
      <w:rPr>
        <w:rFonts w:hint="default"/>
        <w:lang w:val="ru-RU" w:eastAsia="en-US" w:bidi="ar-SA"/>
      </w:rPr>
    </w:lvl>
  </w:abstractNum>
  <w:abstractNum w:abstractNumId="60" w15:restartNumberingAfterBreak="0">
    <w:nsid w:val="69BE6E90"/>
    <w:multiLevelType w:val="hybridMultilevel"/>
    <w:tmpl w:val="B9407E6E"/>
    <w:lvl w:ilvl="0" w:tplc="D186786E">
      <w:start w:val="1"/>
      <w:numFmt w:val="decimal"/>
      <w:lvlText w:val="%1)"/>
      <w:lvlJc w:val="left"/>
      <w:pPr>
        <w:ind w:left="493" w:hanging="1057"/>
      </w:pPr>
      <w:rPr>
        <w:rFonts w:ascii="Times New Roman" w:eastAsia="Times New Roman" w:hAnsi="Times New Roman" w:cs="Times New Roman" w:hint="default"/>
        <w:spacing w:val="0"/>
        <w:w w:val="90"/>
        <w:sz w:val="28"/>
        <w:szCs w:val="28"/>
        <w:lang w:val="ru-RU" w:eastAsia="en-US" w:bidi="ar-SA"/>
      </w:rPr>
    </w:lvl>
    <w:lvl w:ilvl="1" w:tplc="8FF63A92">
      <w:numFmt w:val="bullet"/>
      <w:lvlText w:val="•"/>
      <w:lvlJc w:val="left"/>
      <w:pPr>
        <w:ind w:left="1562" w:hanging="1057"/>
      </w:pPr>
      <w:rPr>
        <w:rFonts w:hint="default"/>
        <w:lang w:val="ru-RU" w:eastAsia="en-US" w:bidi="ar-SA"/>
      </w:rPr>
    </w:lvl>
    <w:lvl w:ilvl="2" w:tplc="69401950">
      <w:numFmt w:val="bullet"/>
      <w:lvlText w:val="•"/>
      <w:lvlJc w:val="left"/>
      <w:pPr>
        <w:ind w:left="2625" w:hanging="1057"/>
      </w:pPr>
      <w:rPr>
        <w:rFonts w:hint="default"/>
        <w:lang w:val="ru-RU" w:eastAsia="en-US" w:bidi="ar-SA"/>
      </w:rPr>
    </w:lvl>
    <w:lvl w:ilvl="3" w:tplc="88E431E2">
      <w:numFmt w:val="bullet"/>
      <w:lvlText w:val="•"/>
      <w:lvlJc w:val="left"/>
      <w:pPr>
        <w:ind w:left="3688" w:hanging="1057"/>
      </w:pPr>
      <w:rPr>
        <w:rFonts w:hint="default"/>
        <w:lang w:val="ru-RU" w:eastAsia="en-US" w:bidi="ar-SA"/>
      </w:rPr>
    </w:lvl>
    <w:lvl w:ilvl="4" w:tplc="1B2CD982">
      <w:numFmt w:val="bullet"/>
      <w:lvlText w:val="•"/>
      <w:lvlJc w:val="left"/>
      <w:pPr>
        <w:ind w:left="4751" w:hanging="1057"/>
      </w:pPr>
      <w:rPr>
        <w:rFonts w:hint="default"/>
        <w:lang w:val="ru-RU" w:eastAsia="en-US" w:bidi="ar-SA"/>
      </w:rPr>
    </w:lvl>
    <w:lvl w:ilvl="5" w:tplc="F8E29A86">
      <w:numFmt w:val="bullet"/>
      <w:lvlText w:val="•"/>
      <w:lvlJc w:val="left"/>
      <w:pPr>
        <w:ind w:left="5814" w:hanging="1057"/>
      </w:pPr>
      <w:rPr>
        <w:rFonts w:hint="default"/>
        <w:lang w:val="ru-RU" w:eastAsia="en-US" w:bidi="ar-SA"/>
      </w:rPr>
    </w:lvl>
    <w:lvl w:ilvl="6" w:tplc="754E9286">
      <w:numFmt w:val="bullet"/>
      <w:lvlText w:val="•"/>
      <w:lvlJc w:val="left"/>
      <w:pPr>
        <w:ind w:left="6877" w:hanging="1057"/>
      </w:pPr>
      <w:rPr>
        <w:rFonts w:hint="default"/>
        <w:lang w:val="ru-RU" w:eastAsia="en-US" w:bidi="ar-SA"/>
      </w:rPr>
    </w:lvl>
    <w:lvl w:ilvl="7" w:tplc="CD06EEF0">
      <w:numFmt w:val="bullet"/>
      <w:lvlText w:val="•"/>
      <w:lvlJc w:val="left"/>
      <w:pPr>
        <w:ind w:left="7940" w:hanging="1057"/>
      </w:pPr>
      <w:rPr>
        <w:rFonts w:hint="default"/>
        <w:lang w:val="ru-RU" w:eastAsia="en-US" w:bidi="ar-SA"/>
      </w:rPr>
    </w:lvl>
    <w:lvl w:ilvl="8" w:tplc="F3FEE59A">
      <w:numFmt w:val="bullet"/>
      <w:lvlText w:val="•"/>
      <w:lvlJc w:val="left"/>
      <w:pPr>
        <w:ind w:left="9003" w:hanging="1057"/>
      </w:pPr>
      <w:rPr>
        <w:rFonts w:hint="default"/>
        <w:lang w:val="ru-RU" w:eastAsia="en-US" w:bidi="ar-SA"/>
      </w:rPr>
    </w:lvl>
  </w:abstractNum>
  <w:abstractNum w:abstractNumId="61" w15:restartNumberingAfterBreak="0">
    <w:nsid w:val="6BC06BAE"/>
    <w:multiLevelType w:val="hybridMultilevel"/>
    <w:tmpl w:val="A3929516"/>
    <w:lvl w:ilvl="0" w:tplc="FFFFFFFF">
      <w:start w:val="1"/>
      <w:numFmt w:val="decimal"/>
      <w:lvlText w:val="%1)"/>
      <w:lvlJc w:val="left"/>
      <w:pPr>
        <w:ind w:left="1668" w:hanging="874"/>
      </w:pPr>
      <w:rPr>
        <w:rFonts w:ascii="Times New Roman" w:eastAsia="Times New Roman" w:hAnsi="Times New Roman" w:cs="Times New Roman" w:hint="default"/>
        <w:w w:val="99"/>
        <w:sz w:val="26"/>
        <w:szCs w:val="26"/>
        <w:lang w:val="ru-RU" w:eastAsia="en-US" w:bidi="ar-SA"/>
      </w:rPr>
    </w:lvl>
    <w:lvl w:ilvl="1" w:tplc="FFFFFFFF">
      <w:numFmt w:val="bullet"/>
      <w:lvlText w:val="•"/>
      <w:lvlJc w:val="left"/>
      <w:pPr>
        <w:ind w:left="2612" w:hanging="874"/>
      </w:pPr>
      <w:rPr>
        <w:rFonts w:hint="default"/>
        <w:lang w:val="ru-RU" w:eastAsia="en-US" w:bidi="ar-SA"/>
      </w:rPr>
    </w:lvl>
    <w:lvl w:ilvl="2" w:tplc="FFFFFFFF">
      <w:numFmt w:val="bullet"/>
      <w:lvlText w:val="•"/>
      <w:lvlJc w:val="left"/>
      <w:pPr>
        <w:ind w:left="3565" w:hanging="874"/>
      </w:pPr>
      <w:rPr>
        <w:rFonts w:hint="default"/>
        <w:lang w:val="ru-RU" w:eastAsia="en-US" w:bidi="ar-SA"/>
      </w:rPr>
    </w:lvl>
    <w:lvl w:ilvl="3" w:tplc="FFFFFFFF">
      <w:numFmt w:val="bullet"/>
      <w:lvlText w:val="•"/>
      <w:lvlJc w:val="left"/>
      <w:pPr>
        <w:ind w:left="4517" w:hanging="874"/>
      </w:pPr>
      <w:rPr>
        <w:rFonts w:hint="default"/>
        <w:lang w:val="ru-RU" w:eastAsia="en-US" w:bidi="ar-SA"/>
      </w:rPr>
    </w:lvl>
    <w:lvl w:ilvl="4" w:tplc="FFFFFFFF">
      <w:numFmt w:val="bullet"/>
      <w:lvlText w:val="•"/>
      <w:lvlJc w:val="left"/>
      <w:pPr>
        <w:ind w:left="5470" w:hanging="874"/>
      </w:pPr>
      <w:rPr>
        <w:rFonts w:hint="default"/>
        <w:lang w:val="ru-RU" w:eastAsia="en-US" w:bidi="ar-SA"/>
      </w:rPr>
    </w:lvl>
    <w:lvl w:ilvl="5" w:tplc="FFFFFFFF">
      <w:numFmt w:val="bullet"/>
      <w:lvlText w:val="•"/>
      <w:lvlJc w:val="left"/>
      <w:pPr>
        <w:ind w:left="6423" w:hanging="874"/>
      </w:pPr>
      <w:rPr>
        <w:rFonts w:hint="default"/>
        <w:lang w:val="ru-RU" w:eastAsia="en-US" w:bidi="ar-SA"/>
      </w:rPr>
    </w:lvl>
    <w:lvl w:ilvl="6" w:tplc="FFFFFFFF">
      <w:numFmt w:val="bullet"/>
      <w:lvlText w:val="•"/>
      <w:lvlJc w:val="left"/>
      <w:pPr>
        <w:ind w:left="7375" w:hanging="874"/>
      </w:pPr>
      <w:rPr>
        <w:rFonts w:hint="default"/>
        <w:lang w:val="ru-RU" w:eastAsia="en-US" w:bidi="ar-SA"/>
      </w:rPr>
    </w:lvl>
    <w:lvl w:ilvl="7" w:tplc="FFFFFFFF">
      <w:numFmt w:val="bullet"/>
      <w:lvlText w:val="•"/>
      <w:lvlJc w:val="left"/>
      <w:pPr>
        <w:ind w:left="8328" w:hanging="874"/>
      </w:pPr>
      <w:rPr>
        <w:rFonts w:hint="default"/>
        <w:lang w:val="ru-RU" w:eastAsia="en-US" w:bidi="ar-SA"/>
      </w:rPr>
    </w:lvl>
    <w:lvl w:ilvl="8" w:tplc="FFFFFFFF">
      <w:numFmt w:val="bullet"/>
      <w:lvlText w:val="•"/>
      <w:lvlJc w:val="left"/>
      <w:pPr>
        <w:ind w:left="9281" w:hanging="874"/>
      </w:pPr>
      <w:rPr>
        <w:rFonts w:hint="default"/>
        <w:lang w:val="ru-RU" w:eastAsia="en-US" w:bidi="ar-SA"/>
      </w:rPr>
    </w:lvl>
  </w:abstractNum>
  <w:abstractNum w:abstractNumId="62" w15:restartNumberingAfterBreak="0">
    <w:nsid w:val="6CB76684"/>
    <w:multiLevelType w:val="hybridMultilevel"/>
    <w:tmpl w:val="6406CA5C"/>
    <w:lvl w:ilvl="0" w:tplc="DA245726">
      <w:start w:val="1"/>
      <w:numFmt w:val="decimal"/>
      <w:lvlText w:val="%1."/>
      <w:lvlJc w:val="left"/>
      <w:pPr>
        <w:ind w:left="493" w:hanging="586"/>
      </w:pPr>
      <w:rPr>
        <w:rFonts w:ascii="Times New Roman" w:eastAsia="Times New Roman" w:hAnsi="Times New Roman" w:cs="Times New Roman" w:hint="default"/>
        <w:i/>
        <w:iCs/>
        <w:w w:val="100"/>
        <w:sz w:val="24"/>
        <w:szCs w:val="24"/>
        <w:lang w:val="ru-RU" w:eastAsia="en-US" w:bidi="ar-SA"/>
      </w:rPr>
    </w:lvl>
    <w:lvl w:ilvl="1" w:tplc="B2469E5A">
      <w:numFmt w:val="bullet"/>
      <w:lvlText w:val="•"/>
      <w:lvlJc w:val="left"/>
      <w:pPr>
        <w:ind w:left="1562" w:hanging="586"/>
      </w:pPr>
      <w:rPr>
        <w:rFonts w:hint="default"/>
        <w:lang w:val="ru-RU" w:eastAsia="en-US" w:bidi="ar-SA"/>
      </w:rPr>
    </w:lvl>
    <w:lvl w:ilvl="2" w:tplc="614CFEE2">
      <w:numFmt w:val="bullet"/>
      <w:lvlText w:val="•"/>
      <w:lvlJc w:val="left"/>
      <w:pPr>
        <w:ind w:left="2625" w:hanging="586"/>
      </w:pPr>
      <w:rPr>
        <w:rFonts w:hint="default"/>
        <w:lang w:val="ru-RU" w:eastAsia="en-US" w:bidi="ar-SA"/>
      </w:rPr>
    </w:lvl>
    <w:lvl w:ilvl="3" w:tplc="DE587B1A">
      <w:numFmt w:val="bullet"/>
      <w:lvlText w:val="•"/>
      <w:lvlJc w:val="left"/>
      <w:pPr>
        <w:ind w:left="3688" w:hanging="586"/>
      </w:pPr>
      <w:rPr>
        <w:rFonts w:hint="default"/>
        <w:lang w:val="ru-RU" w:eastAsia="en-US" w:bidi="ar-SA"/>
      </w:rPr>
    </w:lvl>
    <w:lvl w:ilvl="4" w:tplc="FAECC050">
      <w:numFmt w:val="bullet"/>
      <w:lvlText w:val="•"/>
      <w:lvlJc w:val="left"/>
      <w:pPr>
        <w:ind w:left="4751" w:hanging="586"/>
      </w:pPr>
      <w:rPr>
        <w:rFonts w:hint="default"/>
        <w:lang w:val="ru-RU" w:eastAsia="en-US" w:bidi="ar-SA"/>
      </w:rPr>
    </w:lvl>
    <w:lvl w:ilvl="5" w:tplc="50564750">
      <w:numFmt w:val="bullet"/>
      <w:lvlText w:val="•"/>
      <w:lvlJc w:val="left"/>
      <w:pPr>
        <w:ind w:left="5814" w:hanging="586"/>
      </w:pPr>
      <w:rPr>
        <w:rFonts w:hint="default"/>
        <w:lang w:val="ru-RU" w:eastAsia="en-US" w:bidi="ar-SA"/>
      </w:rPr>
    </w:lvl>
    <w:lvl w:ilvl="6" w:tplc="5BA40FB0">
      <w:numFmt w:val="bullet"/>
      <w:lvlText w:val="•"/>
      <w:lvlJc w:val="left"/>
      <w:pPr>
        <w:ind w:left="6877" w:hanging="586"/>
      </w:pPr>
      <w:rPr>
        <w:rFonts w:hint="default"/>
        <w:lang w:val="ru-RU" w:eastAsia="en-US" w:bidi="ar-SA"/>
      </w:rPr>
    </w:lvl>
    <w:lvl w:ilvl="7" w:tplc="100E4CFC">
      <w:numFmt w:val="bullet"/>
      <w:lvlText w:val="•"/>
      <w:lvlJc w:val="left"/>
      <w:pPr>
        <w:ind w:left="7940" w:hanging="586"/>
      </w:pPr>
      <w:rPr>
        <w:rFonts w:hint="default"/>
        <w:lang w:val="ru-RU" w:eastAsia="en-US" w:bidi="ar-SA"/>
      </w:rPr>
    </w:lvl>
    <w:lvl w:ilvl="8" w:tplc="C6A66C0C">
      <w:numFmt w:val="bullet"/>
      <w:lvlText w:val="•"/>
      <w:lvlJc w:val="left"/>
      <w:pPr>
        <w:ind w:left="9003" w:hanging="586"/>
      </w:pPr>
      <w:rPr>
        <w:rFonts w:hint="default"/>
        <w:lang w:val="ru-RU" w:eastAsia="en-US" w:bidi="ar-SA"/>
      </w:rPr>
    </w:lvl>
  </w:abstractNum>
  <w:abstractNum w:abstractNumId="63" w15:restartNumberingAfterBreak="0">
    <w:nsid w:val="6D6A3D80"/>
    <w:multiLevelType w:val="hybridMultilevel"/>
    <w:tmpl w:val="414C8A78"/>
    <w:lvl w:ilvl="0" w:tplc="8DD6D02C">
      <w:numFmt w:val="bullet"/>
      <w:lvlText w:val="-"/>
      <w:lvlJc w:val="left"/>
      <w:pPr>
        <w:ind w:left="493" w:hanging="1057"/>
      </w:pPr>
      <w:rPr>
        <w:rFonts w:hint="default"/>
        <w:w w:val="89"/>
        <w:lang w:val="ru-RU" w:eastAsia="en-US" w:bidi="ar-SA"/>
      </w:rPr>
    </w:lvl>
    <w:lvl w:ilvl="1" w:tplc="BBC2B42C">
      <w:numFmt w:val="bullet"/>
      <w:lvlText w:val="•"/>
      <w:lvlJc w:val="left"/>
      <w:pPr>
        <w:ind w:left="1562" w:hanging="1057"/>
      </w:pPr>
      <w:rPr>
        <w:rFonts w:hint="default"/>
        <w:lang w:val="ru-RU" w:eastAsia="en-US" w:bidi="ar-SA"/>
      </w:rPr>
    </w:lvl>
    <w:lvl w:ilvl="2" w:tplc="887A3C6E">
      <w:numFmt w:val="bullet"/>
      <w:lvlText w:val="•"/>
      <w:lvlJc w:val="left"/>
      <w:pPr>
        <w:ind w:left="2625" w:hanging="1057"/>
      </w:pPr>
      <w:rPr>
        <w:rFonts w:hint="default"/>
        <w:lang w:val="ru-RU" w:eastAsia="en-US" w:bidi="ar-SA"/>
      </w:rPr>
    </w:lvl>
    <w:lvl w:ilvl="3" w:tplc="9A96E4DA">
      <w:numFmt w:val="bullet"/>
      <w:lvlText w:val="•"/>
      <w:lvlJc w:val="left"/>
      <w:pPr>
        <w:ind w:left="3688" w:hanging="1057"/>
      </w:pPr>
      <w:rPr>
        <w:rFonts w:hint="default"/>
        <w:lang w:val="ru-RU" w:eastAsia="en-US" w:bidi="ar-SA"/>
      </w:rPr>
    </w:lvl>
    <w:lvl w:ilvl="4" w:tplc="030A0BDA">
      <w:numFmt w:val="bullet"/>
      <w:lvlText w:val="•"/>
      <w:lvlJc w:val="left"/>
      <w:pPr>
        <w:ind w:left="4751" w:hanging="1057"/>
      </w:pPr>
      <w:rPr>
        <w:rFonts w:hint="default"/>
        <w:lang w:val="ru-RU" w:eastAsia="en-US" w:bidi="ar-SA"/>
      </w:rPr>
    </w:lvl>
    <w:lvl w:ilvl="5" w:tplc="E5322D1C">
      <w:numFmt w:val="bullet"/>
      <w:lvlText w:val="•"/>
      <w:lvlJc w:val="left"/>
      <w:pPr>
        <w:ind w:left="5814" w:hanging="1057"/>
      </w:pPr>
      <w:rPr>
        <w:rFonts w:hint="default"/>
        <w:lang w:val="ru-RU" w:eastAsia="en-US" w:bidi="ar-SA"/>
      </w:rPr>
    </w:lvl>
    <w:lvl w:ilvl="6" w:tplc="D1F42FDA">
      <w:numFmt w:val="bullet"/>
      <w:lvlText w:val="•"/>
      <w:lvlJc w:val="left"/>
      <w:pPr>
        <w:ind w:left="6877" w:hanging="1057"/>
      </w:pPr>
      <w:rPr>
        <w:rFonts w:hint="default"/>
        <w:lang w:val="ru-RU" w:eastAsia="en-US" w:bidi="ar-SA"/>
      </w:rPr>
    </w:lvl>
    <w:lvl w:ilvl="7" w:tplc="46742AEC">
      <w:numFmt w:val="bullet"/>
      <w:lvlText w:val="•"/>
      <w:lvlJc w:val="left"/>
      <w:pPr>
        <w:ind w:left="7940" w:hanging="1057"/>
      </w:pPr>
      <w:rPr>
        <w:rFonts w:hint="default"/>
        <w:lang w:val="ru-RU" w:eastAsia="en-US" w:bidi="ar-SA"/>
      </w:rPr>
    </w:lvl>
    <w:lvl w:ilvl="8" w:tplc="E6C82126">
      <w:numFmt w:val="bullet"/>
      <w:lvlText w:val="•"/>
      <w:lvlJc w:val="left"/>
      <w:pPr>
        <w:ind w:left="9003" w:hanging="1057"/>
      </w:pPr>
      <w:rPr>
        <w:rFonts w:hint="default"/>
        <w:lang w:val="ru-RU" w:eastAsia="en-US" w:bidi="ar-SA"/>
      </w:rPr>
    </w:lvl>
  </w:abstractNum>
  <w:abstractNum w:abstractNumId="64" w15:restartNumberingAfterBreak="0">
    <w:nsid w:val="72C25804"/>
    <w:multiLevelType w:val="hybridMultilevel"/>
    <w:tmpl w:val="C6BCB526"/>
    <w:lvl w:ilvl="0" w:tplc="0834F524">
      <w:numFmt w:val="bullet"/>
      <w:lvlText w:val=""/>
      <w:lvlJc w:val="left"/>
      <w:pPr>
        <w:ind w:left="932" w:hanging="348"/>
      </w:pPr>
      <w:rPr>
        <w:rFonts w:ascii="Symbol" w:eastAsia="Symbol" w:hAnsi="Symbol" w:cs="Symbol" w:hint="default"/>
        <w:w w:val="100"/>
        <w:sz w:val="24"/>
        <w:szCs w:val="24"/>
        <w:lang w:val="ru-RU" w:eastAsia="en-US" w:bidi="ar-SA"/>
      </w:rPr>
    </w:lvl>
    <w:lvl w:ilvl="1" w:tplc="2DD6B6F8">
      <w:numFmt w:val="bullet"/>
      <w:lvlText w:val="•"/>
      <w:lvlJc w:val="left"/>
      <w:pPr>
        <w:ind w:left="1223" w:hanging="348"/>
      </w:pPr>
      <w:rPr>
        <w:rFonts w:hint="default"/>
        <w:lang w:val="ru-RU" w:eastAsia="en-US" w:bidi="ar-SA"/>
      </w:rPr>
    </w:lvl>
    <w:lvl w:ilvl="2" w:tplc="FD704648">
      <w:numFmt w:val="bullet"/>
      <w:lvlText w:val="•"/>
      <w:lvlJc w:val="left"/>
      <w:pPr>
        <w:ind w:left="1506" w:hanging="348"/>
      </w:pPr>
      <w:rPr>
        <w:rFonts w:hint="default"/>
        <w:lang w:val="ru-RU" w:eastAsia="en-US" w:bidi="ar-SA"/>
      </w:rPr>
    </w:lvl>
    <w:lvl w:ilvl="3" w:tplc="874C0F14">
      <w:numFmt w:val="bullet"/>
      <w:lvlText w:val="•"/>
      <w:lvlJc w:val="left"/>
      <w:pPr>
        <w:ind w:left="1789" w:hanging="348"/>
      </w:pPr>
      <w:rPr>
        <w:rFonts w:hint="default"/>
        <w:lang w:val="ru-RU" w:eastAsia="en-US" w:bidi="ar-SA"/>
      </w:rPr>
    </w:lvl>
    <w:lvl w:ilvl="4" w:tplc="B442E15A">
      <w:numFmt w:val="bullet"/>
      <w:lvlText w:val="•"/>
      <w:lvlJc w:val="left"/>
      <w:pPr>
        <w:ind w:left="2072" w:hanging="348"/>
      </w:pPr>
      <w:rPr>
        <w:rFonts w:hint="default"/>
        <w:lang w:val="ru-RU" w:eastAsia="en-US" w:bidi="ar-SA"/>
      </w:rPr>
    </w:lvl>
    <w:lvl w:ilvl="5" w:tplc="B5F8690E">
      <w:numFmt w:val="bullet"/>
      <w:lvlText w:val="•"/>
      <w:lvlJc w:val="left"/>
      <w:pPr>
        <w:ind w:left="2356" w:hanging="348"/>
      </w:pPr>
      <w:rPr>
        <w:rFonts w:hint="default"/>
        <w:lang w:val="ru-RU" w:eastAsia="en-US" w:bidi="ar-SA"/>
      </w:rPr>
    </w:lvl>
    <w:lvl w:ilvl="6" w:tplc="DC426B18">
      <w:numFmt w:val="bullet"/>
      <w:lvlText w:val="•"/>
      <w:lvlJc w:val="left"/>
      <w:pPr>
        <w:ind w:left="2639" w:hanging="348"/>
      </w:pPr>
      <w:rPr>
        <w:rFonts w:hint="default"/>
        <w:lang w:val="ru-RU" w:eastAsia="en-US" w:bidi="ar-SA"/>
      </w:rPr>
    </w:lvl>
    <w:lvl w:ilvl="7" w:tplc="E5F47C86">
      <w:numFmt w:val="bullet"/>
      <w:lvlText w:val="•"/>
      <w:lvlJc w:val="left"/>
      <w:pPr>
        <w:ind w:left="2922" w:hanging="348"/>
      </w:pPr>
      <w:rPr>
        <w:rFonts w:hint="default"/>
        <w:lang w:val="ru-RU" w:eastAsia="en-US" w:bidi="ar-SA"/>
      </w:rPr>
    </w:lvl>
    <w:lvl w:ilvl="8" w:tplc="BE4E30F6">
      <w:numFmt w:val="bullet"/>
      <w:lvlText w:val="•"/>
      <w:lvlJc w:val="left"/>
      <w:pPr>
        <w:ind w:left="3205" w:hanging="348"/>
      </w:pPr>
      <w:rPr>
        <w:rFonts w:hint="default"/>
        <w:lang w:val="ru-RU" w:eastAsia="en-US" w:bidi="ar-SA"/>
      </w:rPr>
    </w:lvl>
  </w:abstractNum>
  <w:abstractNum w:abstractNumId="65" w15:restartNumberingAfterBreak="0">
    <w:nsid w:val="749B327A"/>
    <w:multiLevelType w:val="hybridMultilevel"/>
    <w:tmpl w:val="7A96721A"/>
    <w:lvl w:ilvl="0" w:tplc="B31A758A">
      <w:start w:val="3"/>
      <w:numFmt w:val="decimal"/>
      <w:lvlText w:val="%1"/>
      <w:lvlJc w:val="left"/>
      <w:pPr>
        <w:ind w:left="493" w:hanging="188"/>
      </w:pPr>
      <w:rPr>
        <w:rFonts w:ascii="Times New Roman" w:eastAsia="Times New Roman" w:hAnsi="Times New Roman" w:cs="Times New Roman" w:hint="default"/>
        <w:b/>
        <w:bCs/>
        <w:w w:val="100"/>
        <w:sz w:val="24"/>
        <w:szCs w:val="24"/>
        <w:lang w:val="ru-RU" w:eastAsia="en-US" w:bidi="ar-SA"/>
      </w:rPr>
    </w:lvl>
    <w:lvl w:ilvl="1" w:tplc="C29A41CC">
      <w:numFmt w:val="bullet"/>
      <w:lvlText w:val="-"/>
      <w:lvlJc w:val="left"/>
      <w:pPr>
        <w:ind w:left="493" w:hanging="1062"/>
      </w:pPr>
      <w:rPr>
        <w:rFonts w:ascii="Times New Roman" w:eastAsia="Times New Roman" w:hAnsi="Times New Roman" w:cs="Times New Roman" w:hint="default"/>
        <w:w w:val="89"/>
        <w:sz w:val="24"/>
        <w:szCs w:val="24"/>
        <w:lang w:val="ru-RU" w:eastAsia="en-US" w:bidi="ar-SA"/>
      </w:rPr>
    </w:lvl>
    <w:lvl w:ilvl="2" w:tplc="AB52150A">
      <w:numFmt w:val="bullet"/>
      <w:lvlText w:val="•"/>
      <w:lvlJc w:val="left"/>
      <w:pPr>
        <w:ind w:left="2625" w:hanging="1062"/>
      </w:pPr>
      <w:rPr>
        <w:rFonts w:hint="default"/>
        <w:lang w:val="ru-RU" w:eastAsia="en-US" w:bidi="ar-SA"/>
      </w:rPr>
    </w:lvl>
    <w:lvl w:ilvl="3" w:tplc="602CFE80">
      <w:numFmt w:val="bullet"/>
      <w:lvlText w:val="•"/>
      <w:lvlJc w:val="left"/>
      <w:pPr>
        <w:ind w:left="3688" w:hanging="1062"/>
      </w:pPr>
      <w:rPr>
        <w:rFonts w:hint="default"/>
        <w:lang w:val="ru-RU" w:eastAsia="en-US" w:bidi="ar-SA"/>
      </w:rPr>
    </w:lvl>
    <w:lvl w:ilvl="4" w:tplc="34CE1C28">
      <w:numFmt w:val="bullet"/>
      <w:lvlText w:val="•"/>
      <w:lvlJc w:val="left"/>
      <w:pPr>
        <w:ind w:left="4751" w:hanging="1062"/>
      </w:pPr>
      <w:rPr>
        <w:rFonts w:hint="default"/>
        <w:lang w:val="ru-RU" w:eastAsia="en-US" w:bidi="ar-SA"/>
      </w:rPr>
    </w:lvl>
    <w:lvl w:ilvl="5" w:tplc="9762017A">
      <w:numFmt w:val="bullet"/>
      <w:lvlText w:val="•"/>
      <w:lvlJc w:val="left"/>
      <w:pPr>
        <w:ind w:left="5814" w:hanging="1062"/>
      </w:pPr>
      <w:rPr>
        <w:rFonts w:hint="default"/>
        <w:lang w:val="ru-RU" w:eastAsia="en-US" w:bidi="ar-SA"/>
      </w:rPr>
    </w:lvl>
    <w:lvl w:ilvl="6" w:tplc="EF0637C0">
      <w:numFmt w:val="bullet"/>
      <w:lvlText w:val="•"/>
      <w:lvlJc w:val="left"/>
      <w:pPr>
        <w:ind w:left="6877" w:hanging="1062"/>
      </w:pPr>
      <w:rPr>
        <w:rFonts w:hint="default"/>
        <w:lang w:val="ru-RU" w:eastAsia="en-US" w:bidi="ar-SA"/>
      </w:rPr>
    </w:lvl>
    <w:lvl w:ilvl="7" w:tplc="4A1CA688">
      <w:numFmt w:val="bullet"/>
      <w:lvlText w:val="•"/>
      <w:lvlJc w:val="left"/>
      <w:pPr>
        <w:ind w:left="7940" w:hanging="1062"/>
      </w:pPr>
      <w:rPr>
        <w:rFonts w:hint="default"/>
        <w:lang w:val="ru-RU" w:eastAsia="en-US" w:bidi="ar-SA"/>
      </w:rPr>
    </w:lvl>
    <w:lvl w:ilvl="8" w:tplc="60A89E54">
      <w:numFmt w:val="bullet"/>
      <w:lvlText w:val="•"/>
      <w:lvlJc w:val="left"/>
      <w:pPr>
        <w:ind w:left="9003" w:hanging="1062"/>
      </w:pPr>
      <w:rPr>
        <w:rFonts w:hint="default"/>
        <w:lang w:val="ru-RU" w:eastAsia="en-US" w:bidi="ar-SA"/>
      </w:rPr>
    </w:lvl>
  </w:abstractNum>
  <w:abstractNum w:abstractNumId="66" w15:restartNumberingAfterBreak="0">
    <w:nsid w:val="74C748F6"/>
    <w:multiLevelType w:val="hybridMultilevel"/>
    <w:tmpl w:val="90524150"/>
    <w:lvl w:ilvl="0" w:tplc="E60609E0">
      <w:start w:val="1"/>
      <w:numFmt w:val="decimal"/>
      <w:lvlText w:val="%1."/>
      <w:lvlJc w:val="left"/>
      <w:pPr>
        <w:ind w:left="493" w:hanging="1057"/>
      </w:pPr>
      <w:rPr>
        <w:rFonts w:hint="default"/>
        <w:spacing w:val="0"/>
        <w:w w:val="95"/>
        <w:lang w:val="ru-RU" w:eastAsia="en-US" w:bidi="ar-SA"/>
      </w:rPr>
    </w:lvl>
    <w:lvl w:ilvl="1" w:tplc="29700E92">
      <w:numFmt w:val="bullet"/>
      <w:lvlText w:val="•"/>
      <w:lvlJc w:val="left"/>
      <w:pPr>
        <w:ind w:left="1562" w:hanging="1057"/>
      </w:pPr>
      <w:rPr>
        <w:rFonts w:hint="default"/>
        <w:lang w:val="ru-RU" w:eastAsia="en-US" w:bidi="ar-SA"/>
      </w:rPr>
    </w:lvl>
    <w:lvl w:ilvl="2" w:tplc="4ABC92C6">
      <w:numFmt w:val="bullet"/>
      <w:lvlText w:val="•"/>
      <w:lvlJc w:val="left"/>
      <w:pPr>
        <w:ind w:left="2625" w:hanging="1057"/>
      </w:pPr>
      <w:rPr>
        <w:rFonts w:hint="default"/>
        <w:lang w:val="ru-RU" w:eastAsia="en-US" w:bidi="ar-SA"/>
      </w:rPr>
    </w:lvl>
    <w:lvl w:ilvl="3" w:tplc="615C95C6">
      <w:numFmt w:val="bullet"/>
      <w:lvlText w:val="•"/>
      <w:lvlJc w:val="left"/>
      <w:pPr>
        <w:ind w:left="3688" w:hanging="1057"/>
      </w:pPr>
      <w:rPr>
        <w:rFonts w:hint="default"/>
        <w:lang w:val="ru-RU" w:eastAsia="en-US" w:bidi="ar-SA"/>
      </w:rPr>
    </w:lvl>
    <w:lvl w:ilvl="4" w:tplc="57FCE5AC">
      <w:numFmt w:val="bullet"/>
      <w:lvlText w:val="•"/>
      <w:lvlJc w:val="left"/>
      <w:pPr>
        <w:ind w:left="4751" w:hanging="1057"/>
      </w:pPr>
      <w:rPr>
        <w:rFonts w:hint="default"/>
        <w:lang w:val="ru-RU" w:eastAsia="en-US" w:bidi="ar-SA"/>
      </w:rPr>
    </w:lvl>
    <w:lvl w:ilvl="5" w:tplc="A5CC2B38">
      <w:numFmt w:val="bullet"/>
      <w:lvlText w:val="•"/>
      <w:lvlJc w:val="left"/>
      <w:pPr>
        <w:ind w:left="5814" w:hanging="1057"/>
      </w:pPr>
      <w:rPr>
        <w:rFonts w:hint="default"/>
        <w:lang w:val="ru-RU" w:eastAsia="en-US" w:bidi="ar-SA"/>
      </w:rPr>
    </w:lvl>
    <w:lvl w:ilvl="6" w:tplc="9252BCD0">
      <w:numFmt w:val="bullet"/>
      <w:lvlText w:val="•"/>
      <w:lvlJc w:val="left"/>
      <w:pPr>
        <w:ind w:left="6877" w:hanging="1057"/>
      </w:pPr>
      <w:rPr>
        <w:rFonts w:hint="default"/>
        <w:lang w:val="ru-RU" w:eastAsia="en-US" w:bidi="ar-SA"/>
      </w:rPr>
    </w:lvl>
    <w:lvl w:ilvl="7" w:tplc="2DBE508E">
      <w:numFmt w:val="bullet"/>
      <w:lvlText w:val="•"/>
      <w:lvlJc w:val="left"/>
      <w:pPr>
        <w:ind w:left="7940" w:hanging="1057"/>
      </w:pPr>
      <w:rPr>
        <w:rFonts w:hint="default"/>
        <w:lang w:val="ru-RU" w:eastAsia="en-US" w:bidi="ar-SA"/>
      </w:rPr>
    </w:lvl>
    <w:lvl w:ilvl="8" w:tplc="D20E0276">
      <w:numFmt w:val="bullet"/>
      <w:lvlText w:val="•"/>
      <w:lvlJc w:val="left"/>
      <w:pPr>
        <w:ind w:left="9003" w:hanging="1057"/>
      </w:pPr>
      <w:rPr>
        <w:rFonts w:hint="default"/>
        <w:lang w:val="ru-RU" w:eastAsia="en-US" w:bidi="ar-SA"/>
      </w:rPr>
    </w:lvl>
  </w:abstractNum>
  <w:abstractNum w:abstractNumId="67" w15:restartNumberingAfterBreak="0">
    <w:nsid w:val="752B4DCA"/>
    <w:multiLevelType w:val="hybridMultilevel"/>
    <w:tmpl w:val="1EDAD664"/>
    <w:lvl w:ilvl="0" w:tplc="6890D868">
      <w:start w:val="1"/>
      <w:numFmt w:val="decimal"/>
      <w:lvlText w:val="%1"/>
      <w:lvlJc w:val="left"/>
      <w:pPr>
        <w:ind w:left="675" w:hanging="183"/>
      </w:pPr>
      <w:rPr>
        <w:rFonts w:ascii="Times New Roman" w:eastAsia="Times New Roman" w:hAnsi="Times New Roman" w:cs="Times New Roman" w:hint="default"/>
        <w:b/>
        <w:bCs/>
        <w:i/>
        <w:iCs/>
        <w:w w:val="100"/>
        <w:sz w:val="24"/>
        <w:szCs w:val="24"/>
        <w:lang w:val="ru-RU" w:eastAsia="en-US" w:bidi="ar-SA"/>
      </w:rPr>
    </w:lvl>
    <w:lvl w:ilvl="1" w:tplc="9CC474CE">
      <w:numFmt w:val="bullet"/>
      <w:lvlText w:val="•"/>
      <w:lvlJc w:val="left"/>
      <w:pPr>
        <w:ind w:left="1724" w:hanging="183"/>
      </w:pPr>
      <w:rPr>
        <w:rFonts w:hint="default"/>
        <w:lang w:val="ru-RU" w:eastAsia="en-US" w:bidi="ar-SA"/>
      </w:rPr>
    </w:lvl>
    <w:lvl w:ilvl="2" w:tplc="6D26B4DA">
      <w:numFmt w:val="bullet"/>
      <w:lvlText w:val="•"/>
      <w:lvlJc w:val="left"/>
      <w:pPr>
        <w:ind w:left="2769" w:hanging="183"/>
      </w:pPr>
      <w:rPr>
        <w:rFonts w:hint="default"/>
        <w:lang w:val="ru-RU" w:eastAsia="en-US" w:bidi="ar-SA"/>
      </w:rPr>
    </w:lvl>
    <w:lvl w:ilvl="3" w:tplc="A49ECA04">
      <w:numFmt w:val="bullet"/>
      <w:lvlText w:val="•"/>
      <w:lvlJc w:val="left"/>
      <w:pPr>
        <w:ind w:left="3814" w:hanging="183"/>
      </w:pPr>
      <w:rPr>
        <w:rFonts w:hint="default"/>
        <w:lang w:val="ru-RU" w:eastAsia="en-US" w:bidi="ar-SA"/>
      </w:rPr>
    </w:lvl>
    <w:lvl w:ilvl="4" w:tplc="926CB9D6">
      <w:numFmt w:val="bullet"/>
      <w:lvlText w:val="•"/>
      <w:lvlJc w:val="left"/>
      <w:pPr>
        <w:ind w:left="4859" w:hanging="183"/>
      </w:pPr>
      <w:rPr>
        <w:rFonts w:hint="default"/>
        <w:lang w:val="ru-RU" w:eastAsia="en-US" w:bidi="ar-SA"/>
      </w:rPr>
    </w:lvl>
    <w:lvl w:ilvl="5" w:tplc="EBC45636">
      <w:numFmt w:val="bullet"/>
      <w:lvlText w:val="•"/>
      <w:lvlJc w:val="left"/>
      <w:pPr>
        <w:ind w:left="5904" w:hanging="183"/>
      </w:pPr>
      <w:rPr>
        <w:rFonts w:hint="default"/>
        <w:lang w:val="ru-RU" w:eastAsia="en-US" w:bidi="ar-SA"/>
      </w:rPr>
    </w:lvl>
    <w:lvl w:ilvl="6" w:tplc="BA0AB2F6">
      <w:numFmt w:val="bullet"/>
      <w:lvlText w:val="•"/>
      <w:lvlJc w:val="left"/>
      <w:pPr>
        <w:ind w:left="6949" w:hanging="183"/>
      </w:pPr>
      <w:rPr>
        <w:rFonts w:hint="default"/>
        <w:lang w:val="ru-RU" w:eastAsia="en-US" w:bidi="ar-SA"/>
      </w:rPr>
    </w:lvl>
    <w:lvl w:ilvl="7" w:tplc="1F3ED700">
      <w:numFmt w:val="bullet"/>
      <w:lvlText w:val="•"/>
      <w:lvlJc w:val="left"/>
      <w:pPr>
        <w:ind w:left="7994" w:hanging="183"/>
      </w:pPr>
      <w:rPr>
        <w:rFonts w:hint="default"/>
        <w:lang w:val="ru-RU" w:eastAsia="en-US" w:bidi="ar-SA"/>
      </w:rPr>
    </w:lvl>
    <w:lvl w:ilvl="8" w:tplc="CB8084B8">
      <w:numFmt w:val="bullet"/>
      <w:lvlText w:val="•"/>
      <w:lvlJc w:val="left"/>
      <w:pPr>
        <w:ind w:left="9039" w:hanging="183"/>
      </w:pPr>
      <w:rPr>
        <w:rFonts w:hint="default"/>
        <w:lang w:val="ru-RU" w:eastAsia="en-US" w:bidi="ar-SA"/>
      </w:rPr>
    </w:lvl>
  </w:abstractNum>
  <w:abstractNum w:abstractNumId="68" w15:restartNumberingAfterBreak="0">
    <w:nsid w:val="754768FB"/>
    <w:multiLevelType w:val="multilevel"/>
    <w:tmpl w:val="4BE85D2E"/>
    <w:styleLink w:val="1"/>
    <w:lvl w:ilvl="0">
      <w:start w:val="1"/>
      <w:numFmt w:val="decimal"/>
      <w:lvlText w:val="%1."/>
      <w:lvlJc w:val="left"/>
      <w:pPr>
        <w:ind w:left="51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862" w:hanging="720"/>
      </w:pPr>
      <w:rPr>
        <w:rFonts w:hint="default"/>
      </w:rPr>
    </w:lvl>
    <w:lvl w:ilvl="3">
      <w:start w:val="1"/>
      <w:numFmt w:val="bullet"/>
      <w:lvlText w:val=""/>
      <w:lvlJc w:val="left"/>
      <w:pPr>
        <w:ind w:left="877" w:hanging="720"/>
      </w:pPr>
      <w:rPr>
        <w:rFonts w:ascii="Wingdings" w:hAnsi="Wingding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69" w15:restartNumberingAfterBreak="0">
    <w:nsid w:val="7679623E"/>
    <w:multiLevelType w:val="hybridMultilevel"/>
    <w:tmpl w:val="89AACA38"/>
    <w:lvl w:ilvl="0" w:tplc="AF0E59A6">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15:restartNumberingAfterBreak="0">
    <w:nsid w:val="769170CD"/>
    <w:multiLevelType w:val="hybridMultilevel"/>
    <w:tmpl w:val="7D92E0CE"/>
    <w:lvl w:ilvl="0" w:tplc="FFFFFFFF">
      <w:start w:val="1"/>
      <w:numFmt w:val="decimal"/>
      <w:lvlText w:val="%1)"/>
      <w:lvlJc w:val="left"/>
      <w:pPr>
        <w:ind w:left="228" w:hanging="874"/>
      </w:pPr>
      <w:rPr>
        <w:rFonts w:ascii="Times New Roman" w:eastAsia="Times New Roman" w:hAnsi="Times New Roman" w:cs="Times New Roman" w:hint="default"/>
        <w:w w:val="99"/>
        <w:sz w:val="26"/>
        <w:szCs w:val="26"/>
        <w:lang w:val="ru-RU" w:eastAsia="en-US" w:bidi="ar-SA"/>
      </w:rPr>
    </w:lvl>
    <w:lvl w:ilvl="1" w:tplc="FFFFFFFF">
      <w:numFmt w:val="bullet"/>
      <w:lvlText w:val="•"/>
      <w:lvlJc w:val="left"/>
      <w:pPr>
        <w:ind w:left="1316" w:hanging="874"/>
      </w:pPr>
      <w:rPr>
        <w:rFonts w:hint="default"/>
        <w:lang w:val="ru-RU" w:eastAsia="en-US" w:bidi="ar-SA"/>
      </w:rPr>
    </w:lvl>
    <w:lvl w:ilvl="2" w:tplc="FFFFFFFF">
      <w:numFmt w:val="bullet"/>
      <w:lvlText w:val="•"/>
      <w:lvlJc w:val="left"/>
      <w:pPr>
        <w:ind w:left="2413" w:hanging="874"/>
      </w:pPr>
      <w:rPr>
        <w:rFonts w:hint="default"/>
        <w:lang w:val="ru-RU" w:eastAsia="en-US" w:bidi="ar-SA"/>
      </w:rPr>
    </w:lvl>
    <w:lvl w:ilvl="3" w:tplc="FFFFFFFF">
      <w:numFmt w:val="bullet"/>
      <w:lvlText w:val="•"/>
      <w:lvlJc w:val="left"/>
      <w:pPr>
        <w:ind w:left="3509" w:hanging="874"/>
      </w:pPr>
      <w:rPr>
        <w:rFonts w:hint="default"/>
        <w:lang w:val="ru-RU" w:eastAsia="en-US" w:bidi="ar-SA"/>
      </w:rPr>
    </w:lvl>
    <w:lvl w:ilvl="4" w:tplc="FFFFFFFF">
      <w:numFmt w:val="bullet"/>
      <w:lvlText w:val="•"/>
      <w:lvlJc w:val="left"/>
      <w:pPr>
        <w:ind w:left="4606" w:hanging="874"/>
      </w:pPr>
      <w:rPr>
        <w:rFonts w:hint="default"/>
        <w:lang w:val="ru-RU" w:eastAsia="en-US" w:bidi="ar-SA"/>
      </w:rPr>
    </w:lvl>
    <w:lvl w:ilvl="5" w:tplc="FFFFFFFF">
      <w:numFmt w:val="bullet"/>
      <w:lvlText w:val="•"/>
      <w:lvlJc w:val="left"/>
      <w:pPr>
        <w:ind w:left="5703" w:hanging="874"/>
      </w:pPr>
      <w:rPr>
        <w:rFonts w:hint="default"/>
        <w:lang w:val="ru-RU" w:eastAsia="en-US" w:bidi="ar-SA"/>
      </w:rPr>
    </w:lvl>
    <w:lvl w:ilvl="6" w:tplc="FFFFFFFF">
      <w:numFmt w:val="bullet"/>
      <w:lvlText w:val="•"/>
      <w:lvlJc w:val="left"/>
      <w:pPr>
        <w:ind w:left="6799" w:hanging="874"/>
      </w:pPr>
      <w:rPr>
        <w:rFonts w:hint="default"/>
        <w:lang w:val="ru-RU" w:eastAsia="en-US" w:bidi="ar-SA"/>
      </w:rPr>
    </w:lvl>
    <w:lvl w:ilvl="7" w:tplc="FFFFFFFF">
      <w:numFmt w:val="bullet"/>
      <w:lvlText w:val="•"/>
      <w:lvlJc w:val="left"/>
      <w:pPr>
        <w:ind w:left="7896" w:hanging="874"/>
      </w:pPr>
      <w:rPr>
        <w:rFonts w:hint="default"/>
        <w:lang w:val="ru-RU" w:eastAsia="en-US" w:bidi="ar-SA"/>
      </w:rPr>
    </w:lvl>
    <w:lvl w:ilvl="8" w:tplc="FFFFFFFF">
      <w:numFmt w:val="bullet"/>
      <w:lvlText w:val="•"/>
      <w:lvlJc w:val="left"/>
      <w:pPr>
        <w:ind w:left="8993" w:hanging="874"/>
      </w:pPr>
      <w:rPr>
        <w:rFonts w:hint="default"/>
        <w:lang w:val="ru-RU" w:eastAsia="en-US" w:bidi="ar-SA"/>
      </w:rPr>
    </w:lvl>
  </w:abstractNum>
  <w:abstractNum w:abstractNumId="71" w15:restartNumberingAfterBreak="0">
    <w:nsid w:val="76AC643F"/>
    <w:multiLevelType w:val="hybridMultilevel"/>
    <w:tmpl w:val="0BF88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7026A28"/>
    <w:multiLevelType w:val="hybridMultilevel"/>
    <w:tmpl w:val="79BC7E00"/>
    <w:lvl w:ilvl="0" w:tplc="2568499A">
      <w:numFmt w:val="bullet"/>
      <w:lvlText w:val=""/>
      <w:lvlJc w:val="left"/>
      <w:pPr>
        <w:ind w:left="827" w:hanging="348"/>
      </w:pPr>
      <w:rPr>
        <w:rFonts w:ascii="Symbol" w:eastAsia="Symbol" w:hAnsi="Symbol" w:cs="Symbol" w:hint="default"/>
        <w:w w:val="100"/>
        <w:sz w:val="24"/>
        <w:szCs w:val="24"/>
        <w:lang w:val="ru-RU" w:eastAsia="en-US" w:bidi="ar-SA"/>
      </w:rPr>
    </w:lvl>
    <w:lvl w:ilvl="1" w:tplc="07C6A9BC">
      <w:numFmt w:val="bullet"/>
      <w:lvlText w:val="•"/>
      <w:lvlJc w:val="left"/>
      <w:pPr>
        <w:ind w:left="1116" w:hanging="348"/>
      </w:pPr>
      <w:rPr>
        <w:rFonts w:hint="default"/>
        <w:lang w:val="ru-RU" w:eastAsia="en-US" w:bidi="ar-SA"/>
      </w:rPr>
    </w:lvl>
    <w:lvl w:ilvl="2" w:tplc="2AC4FF1C">
      <w:numFmt w:val="bullet"/>
      <w:lvlText w:val="•"/>
      <w:lvlJc w:val="left"/>
      <w:pPr>
        <w:ind w:left="1412" w:hanging="348"/>
      </w:pPr>
      <w:rPr>
        <w:rFonts w:hint="default"/>
        <w:lang w:val="ru-RU" w:eastAsia="en-US" w:bidi="ar-SA"/>
      </w:rPr>
    </w:lvl>
    <w:lvl w:ilvl="3" w:tplc="5A84EA48">
      <w:numFmt w:val="bullet"/>
      <w:lvlText w:val="•"/>
      <w:lvlJc w:val="left"/>
      <w:pPr>
        <w:ind w:left="1708" w:hanging="348"/>
      </w:pPr>
      <w:rPr>
        <w:rFonts w:hint="default"/>
        <w:lang w:val="ru-RU" w:eastAsia="en-US" w:bidi="ar-SA"/>
      </w:rPr>
    </w:lvl>
    <w:lvl w:ilvl="4" w:tplc="77D8FF7A">
      <w:numFmt w:val="bullet"/>
      <w:lvlText w:val="•"/>
      <w:lvlJc w:val="left"/>
      <w:pPr>
        <w:ind w:left="2004" w:hanging="348"/>
      </w:pPr>
      <w:rPr>
        <w:rFonts w:hint="default"/>
        <w:lang w:val="ru-RU" w:eastAsia="en-US" w:bidi="ar-SA"/>
      </w:rPr>
    </w:lvl>
    <w:lvl w:ilvl="5" w:tplc="A43C0A66">
      <w:numFmt w:val="bullet"/>
      <w:lvlText w:val="•"/>
      <w:lvlJc w:val="left"/>
      <w:pPr>
        <w:ind w:left="2301" w:hanging="348"/>
      </w:pPr>
      <w:rPr>
        <w:rFonts w:hint="default"/>
        <w:lang w:val="ru-RU" w:eastAsia="en-US" w:bidi="ar-SA"/>
      </w:rPr>
    </w:lvl>
    <w:lvl w:ilvl="6" w:tplc="55147800">
      <w:numFmt w:val="bullet"/>
      <w:lvlText w:val="•"/>
      <w:lvlJc w:val="left"/>
      <w:pPr>
        <w:ind w:left="2597" w:hanging="348"/>
      </w:pPr>
      <w:rPr>
        <w:rFonts w:hint="default"/>
        <w:lang w:val="ru-RU" w:eastAsia="en-US" w:bidi="ar-SA"/>
      </w:rPr>
    </w:lvl>
    <w:lvl w:ilvl="7" w:tplc="FA56400E">
      <w:numFmt w:val="bullet"/>
      <w:lvlText w:val="•"/>
      <w:lvlJc w:val="left"/>
      <w:pPr>
        <w:ind w:left="2893" w:hanging="348"/>
      </w:pPr>
      <w:rPr>
        <w:rFonts w:hint="default"/>
        <w:lang w:val="ru-RU" w:eastAsia="en-US" w:bidi="ar-SA"/>
      </w:rPr>
    </w:lvl>
    <w:lvl w:ilvl="8" w:tplc="DBA6EC6E">
      <w:numFmt w:val="bullet"/>
      <w:lvlText w:val="•"/>
      <w:lvlJc w:val="left"/>
      <w:pPr>
        <w:ind w:left="3189" w:hanging="348"/>
      </w:pPr>
      <w:rPr>
        <w:rFonts w:hint="default"/>
        <w:lang w:val="ru-RU" w:eastAsia="en-US" w:bidi="ar-SA"/>
      </w:rPr>
    </w:lvl>
  </w:abstractNum>
  <w:abstractNum w:abstractNumId="73" w15:restartNumberingAfterBreak="0">
    <w:nsid w:val="77177992"/>
    <w:multiLevelType w:val="hybridMultilevel"/>
    <w:tmpl w:val="D6066588"/>
    <w:lvl w:ilvl="0" w:tplc="69683F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5"/>
  </w:num>
  <w:num w:numId="2">
    <w:abstractNumId w:val="8"/>
  </w:num>
  <w:num w:numId="3">
    <w:abstractNumId w:val="62"/>
  </w:num>
  <w:num w:numId="4">
    <w:abstractNumId w:val="36"/>
  </w:num>
  <w:num w:numId="5">
    <w:abstractNumId w:val="32"/>
  </w:num>
  <w:num w:numId="6">
    <w:abstractNumId w:val="41"/>
  </w:num>
  <w:num w:numId="7">
    <w:abstractNumId w:val="45"/>
  </w:num>
  <w:num w:numId="8">
    <w:abstractNumId w:val="38"/>
  </w:num>
  <w:num w:numId="9">
    <w:abstractNumId w:val="10"/>
  </w:num>
  <w:num w:numId="10">
    <w:abstractNumId w:val="23"/>
  </w:num>
  <w:num w:numId="11">
    <w:abstractNumId w:val="34"/>
  </w:num>
  <w:num w:numId="12">
    <w:abstractNumId w:val="52"/>
  </w:num>
  <w:num w:numId="13">
    <w:abstractNumId w:val="5"/>
  </w:num>
  <w:num w:numId="14">
    <w:abstractNumId w:val="6"/>
  </w:num>
  <w:num w:numId="15">
    <w:abstractNumId w:val="26"/>
  </w:num>
  <w:num w:numId="16">
    <w:abstractNumId w:val="65"/>
  </w:num>
  <w:num w:numId="17">
    <w:abstractNumId w:val="46"/>
  </w:num>
  <w:num w:numId="18">
    <w:abstractNumId w:val="20"/>
  </w:num>
  <w:num w:numId="19">
    <w:abstractNumId w:val="67"/>
  </w:num>
  <w:num w:numId="20">
    <w:abstractNumId w:val="14"/>
  </w:num>
  <w:num w:numId="21">
    <w:abstractNumId w:val="58"/>
  </w:num>
  <w:num w:numId="22">
    <w:abstractNumId w:val="31"/>
  </w:num>
  <w:num w:numId="23">
    <w:abstractNumId w:val="15"/>
  </w:num>
  <w:num w:numId="24">
    <w:abstractNumId w:val="54"/>
  </w:num>
  <w:num w:numId="25">
    <w:abstractNumId w:val="44"/>
  </w:num>
  <w:num w:numId="26">
    <w:abstractNumId w:val="50"/>
  </w:num>
  <w:num w:numId="27">
    <w:abstractNumId w:val="2"/>
  </w:num>
  <w:num w:numId="28">
    <w:abstractNumId w:val="18"/>
  </w:num>
  <w:num w:numId="29">
    <w:abstractNumId w:val="43"/>
  </w:num>
  <w:num w:numId="30">
    <w:abstractNumId w:val="30"/>
  </w:num>
  <w:num w:numId="31">
    <w:abstractNumId w:val="24"/>
  </w:num>
  <w:num w:numId="32">
    <w:abstractNumId w:val="13"/>
  </w:num>
  <w:num w:numId="33">
    <w:abstractNumId w:val="66"/>
  </w:num>
  <w:num w:numId="34">
    <w:abstractNumId w:val="60"/>
  </w:num>
  <w:num w:numId="35">
    <w:abstractNumId w:val="59"/>
  </w:num>
  <w:num w:numId="36">
    <w:abstractNumId w:val="17"/>
  </w:num>
  <w:num w:numId="37">
    <w:abstractNumId w:val="63"/>
  </w:num>
  <w:num w:numId="38">
    <w:abstractNumId w:val="3"/>
  </w:num>
  <w:num w:numId="39">
    <w:abstractNumId w:val="29"/>
  </w:num>
  <w:num w:numId="40">
    <w:abstractNumId w:val="1"/>
  </w:num>
  <w:num w:numId="41">
    <w:abstractNumId w:val="37"/>
  </w:num>
  <w:num w:numId="42">
    <w:abstractNumId w:val="22"/>
  </w:num>
  <w:num w:numId="43">
    <w:abstractNumId w:val="21"/>
  </w:num>
  <w:num w:numId="44">
    <w:abstractNumId w:val="40"/>
  </w:num>
  <w:num w:numId="45">
    <w:abstractNumId w:val="7"/>
  </w:num>
  <w:num w:numId="46">
    <w:abstractNumId w:val="47"/>
  </w:num>
  <w:num w:numId="47">
    <w:abstractNumId w:val="4"/>
  </w:num>
  <w:num w:numId="48">
    <w:abstractNumId w:val="64"/>
  </w:num>
  <w:num w:numId="49">
    <w:abstractNumId w:val="48"/>
  </w:num>
  <w:num w:numId="50">
    <w:abstractNumId w:val="42"/>
  </w:num>
  <w:num w:numId="51">
    <w:abstractNumId w:val="19"/>
  </w:num>
  <w:num w:numId="52">
    <w:abstractNumId w:val="28"/>
  </w:num>
  <w:num w:numId="53">
    <w:abstractNumId w:val="72"/>
  </w:num>
  <w:num w:numId="54">
    <w:abstractNumId w:val="55"/>
  </w:num>
  <w:num w:numId="55">
    <w:abstractNumId w:val="12"/>
  </w:num>
  <w:num w:numId="56">
    <w:abstractNumId w:val="27"/>
  </w:num>
  <w:num w:numId="57">
    <w:abstractNumId w:val="51"/>
  </w:num>
  <w:num w:numId="58">
    <w:abstractNumId w:val="25"/>
  </w:num>
  <w:num w:numId="59">
    <w:abstractNumId w:val="39"/>
  </w:num>
  <w:num w:numId="60">
    <w:abstractNumId w:val="16"/>
  </w:num>
  <w:num w:numId="61">
    <w:abstractNumId w:val="73"/>
  </w:num>
  <w:num w:numId="62">
    <w:abstractNumId w:val="9"/>
  </w:num>
  <w:num w:numId="63">
    <w:abstractNumId w:val="33"/>
  </w:num>
  <w:num w:numId="64">
    <w:abstractNumId w:val="11"/>
  </w:num>
  <w:num w:numId="65">
    <w:abstractNumId w:val="69"/>
  </w:num>
  <w:num w:numId="66">
    <w:abstractNumId w:val="71"/>
  </w:num>
  <w:num w:numId="67">
    <w:abstractNumId w:val="0"/>
  </w:num>
  <w:num w:numId="68">
    <w:abstractNumId w:val="68"/>
  </w:num>
  <w:num w:numId="69">
    <w:abstractNumId w:val="57"/>
  </w:num>
  <w:num w:numId="70">
    <w:abstractNumId w:val="49"/>
  </w:num>
  <w:num w:numId="71">
    <w:abstractNumId w:val="70"/>
  </w:num>
  <w:num w:numId="72">
    <w:abstractNumId w:val="56"/>
  </w:num>
  <w:num w:numId="73">
    <w:abstractNumId w:val="61"/>
  </w:num>
  <w:num w:numId="74">
    <w:abstractNumId w:val="5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A0EEA"/>
    <w:rsid w:val="00032587"/>
    <w:rsid w:val="002C4616"/>
    <w:rsid w:val="00330045"/>
    <w:rsid w:val="00332F39"/>
    <w:rsid w:val="003B2108"/>
    <w:rsid w:val="003F0FB0"/>
    <w:rsid w:val="0045091E"/>
    <w:rsid w:val="004B37CA"/>
    <w:rsid w:val="004C5363"/>
    <w:rsid w:val="00526971"/>
    <w:rsid w:val="00543564"/>
    <w:rsid w:val="0054631D"/>
    <w:rsid w:val="00575662"/>
    <w:rsid w:val="005D00E6"/>
    <w:rsid w:val="005E1D55"/>
    <w:rsid w:val="006E555B"/>
    <w:rsid w:val="00711397"/>
    <w:rsid w:val="00747A14"/>
    <w:rsid w:val="007800D2"/>
    <w:rsid w:val="008454F8"/>
    <w:rsid w:val="0088385F"/>
    <w:rsid w:val="00930CF8"/>
    <w:rsid w:val="0096037B"/>
    <w:rsid w:val="00A17863"/>
    <w:rsid w:val="00A5393A"/>
    <w:rsid w:val="00A611EF"/>
    <w:rsid w:val="00A848FD"/>
    <w:rsid w:val="00AC11EE"/>
    <w:rsid w:val="00BA0EEA"/>
    <w:rsid w:val="00C56157"/>
    <w:rsid w:val="00CD0253"/>
    <w:rsid w:val="00CF19B0"/>
    <w:rsid w:val="00EB7FC1"/>
    <w:rsid w:val="00F01E52"/>
    <w:rsid w:val="00FF2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3EBED7E-B74F-4250-8275-22F0E3620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A0EEA"/>
    <w:rPr>
      <w:rFonts w:ascii="Times New Roman" w:eastAsia="Times New Roman" w:hAnsi="Times New Roman" w:cs="Times New Roman"/>
      <w:lang w:val="ru-RU"/>
    </w:rPr>
  </w:style>
  <w:style w:type="paragraph" w:styleId="10">
    <w:name w:val="heading 1"/>
    <w:basedOn w:val="a"/>
    <w:next w:val="a"/>
    <w:link w:val="11"/>
    <w:qFormat/>
    <w:rsid w:val="0045091E"/>
    <w:pPr>
      <w:keepNext/>
      <w:widowControl/>
      <w:autoSpaceDE/>
      <w:autoSpaceDN/>
      <w:spacing w:before="240" w:after="60" w:line="276" w:lineRule="auto"/>
      <w:outlineLvl w:val="0"/>
    </w:pPr>
    <w:rPr>
      <w:rFonts w:ascii="Cambria" w:hAnsi="Cambria"/>
      <w:b/>
      <w:bCs/>
      <w:kern w:val="32"/>
      <w:sz w:val="32"/>
      <w:szCs w:val="32"/>
    </w:rPr>
  </w:style>
  <w:style w:type="paragraph" w:styleId="20">
    <w:name w:val="heading 2"/>
    <w:basedOn w:val="a"/>
    <w:link w:val="22"/>
    <w:qFormat/>
    <w:rsid w:val="0045091E"/>
    <w:pPr>
      <w:widowControl/>
      <w:autoSpaceDE/>
      <w:autoSpaceDN/>
      <w:spacing w:line="360" w:lineRule="auto"/>
      <w:ind w:firstLine="709"/>
      <w:jc w:val="both"/>
      <w:outlineLvl w:val="1"/>
    </w:pPr>
    <w:rPr>
      <w:rFonts w:eastAsia="@Arial Unicode MS"/>
      <w:b/>
      <w:bCs/>
      <w:sz w:val="28"/>
      <w:szCs w:val="28"/>
      <w:lang w:eastAsia="ru-RU"/>
    </w:rPr>
  </w:style>
  <w:style w:type="paragraph" w:styleId="3">
    <w:name w:val="heading 3"/>
    <w:basedOn w:val="a"/>
    <w:link w:val="30"/>
    <w:uiPriority w:val="1"/>
    <w:qFormat/>
    <w:rsid w:val="00A611EF"/>
    <w:pPr>
      <w:ind w:left="158"/>
      <w:outlineLvl w:val="2"/>
    </w:pPr>
    <w:rPr>
      <w:rFonts w:ascii="Trebuchet MS" w:eastAsia="Trebuchet MS" w:hAnsi="Trebuchet MS" w:cs="Trebuchet MS"/>
    </w:rPr>
  </w:style>
  <w:style w:type="paragraph" w:styleId="4">
    <w:name w:val="heading 4"/>
    <w:basedOn w:val="a"/>
    <w:link w:val="40"/>
    <w:uiPriority w:val="1"/>
    <w:qFormat/>
    <w:rsid w:val="00A611EF"/>
    <w:pPr>
      <w:ind w:left="158"/>
      <w:outlineLvl w:val="3"/>
    </w:pPr>
    <w:rPr>
      <w:rFonts w:ascii="Trebuchet MS" w:eastAsia="Trebuchet MS" w:hAnsi="Trebuchet MS" w:cs="Trebuchet MS"/>
      <w:lang w:val="en-US"/>
    </w:rPr>
  </w:style>
  <w:style w:type="paragraph" w:styleId="5">
    <w:name w:val="heading 5"/>
    <w:basedOn w:val="a"/>
    <w:link w:val="50"/>
    <w:uiPriority w:val="1"/>
    <w:qFormat/>
    <w:rsid w:val="00A611EF"/>
    <w:pPr>
      <w:spacing w:before="67"/>
      <w:ind w:left="117"/>
      <w:outlineLvl w:val="4"/>
    </w:pPr>
    <w:rPr>
      <w:rFonts w:ascii="Trebuchet MS" w:eastAsia="Trebuchet MS" w:hAnsi="Trebuchet MS" w:cs="Trebuchet MS"/>
      <w:lang w:val="en-US"/>
    </w:rPr>
  </w:style>
  <w:style w:type="paragraph" w:styleId="6">
    <w:name w:val="heading 6"/>
    <w:basedOn w:val="a"/>
    <w:link w:val="60"/>
    <w:uiPriority w:val="1"/>
    <w:qFormat/>
    <w:rsid w:val="00A611EF"/>
    <w:pPr>
      <w:ind w:left="383"/>
      <w:outlineLvl w:val="5"/>
    </w:pPr>
    <w:rPr>
      <w:rFonts w:ascii="Book Antiqua" w:eastAsia="Book Antiqua" w:hAnsi="Book Antiqua" w:cs="Book Antiqua"/>
      <w:b/>
      <w:bCs/>
      <w:sz w:val="20"/>
      <w:szCs w:val="20"/>
      <w:lang w:val="en-US"/>
    </w:rPr>
  </w:style>
  <w:style w:type="paragraph" w:styleId="7">
    <w:name w:val="heading 7"/>
    <w:basedOn w:val="a"/>
    <w:link w:val="70"/>
    <w:uiPriority w:val="1"/>
    <w:qFormat/>
    <w:rsid w:val="00A611EF"/>
    <w:pPr>
      <w:ind w:left="383"/>
      <w:outlineLvl w:val="6"/>
    </w:pPr>
    <w:rPr>
      <w:b/>
      <w:bCs/>
      <w:i/>
      <w:iCs/>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A0EEA"/>
    <w:tblPr>
      <w:tblInd w:w="0" w:type="dxa"/>
      <w:tblCellMar>
        <w:top w:w="0" w:type="dxa"/>
        <w:left w:w="0" w:type="dxa"/>
        <w:bottom w:w="0" w:type="dxa"/>
        <w:right w:w="0" w:type="dxa"/>
      </w:tblCellMar>
    </w:tblPr>
  </w:style>
  <w:style w:type="paragraph" w:styleId="a3">
    <w:name w:val="Body Text"/>
    <w:basedOn w:val="a"/>
    <w:link w:val="a4"/>
    <w:qFormat/>
    <w:rsid w:val="00BA0EEA"/>
    <w:pPr>
      <w:ind w:left="493"/>
      <w:jc w:val="both"/>
    </w:pPr>
    <w:rPr>
      <w:sz w:val="24"/>
      <w:szCs w:val="24"/>
    </w:rPr>
  </w:style>
  <w:style w:type="paragraph" w:customStyle="1" w:styleId="110">
    <w:name w:val="Заголовок 11"/>
    <w:basedOn w:val="a"/>
    <w:uiPriority w:val="1"/>
    <w:qFormat/>
    <w:rsid w:val="00BA0EEA"/>
    <w:pPr>
      <w:ind w:left="493"/>
      <w:jc w:val="both"/>
      <w:outlineLvl w:val="1"/>
    </w:pPr>
    <w:rPr>
      <w:b/>
      <w:bCs/>
      <w:sz w:val="24"/>
      <w:szCs w:val="24"/>
    </w:rPr>
  </w:style>
  <w:style w:type="paragraph" w:customStyle="1" w:styleId="210">
    <w:name w:val="Заголовок 21"/>
    <w:basedOn w:val="a"/>
    <w:uiPriority w:val="1"/>
    <w:qFormat/>
    <w:rsid w:val="00BA0EEA"/>
    <w:pPr>
      <w:ind w:left="493"/>
      <w:jc w:val="both"/>
      <w:outlineLvl w:val="2"/>
    </w:pPr>
    <w:rPr>
      <w:b/>
      <w:bCs/>
      <w:i/>
      <w:iCs/>
      <w:sz w:val="24"/>
      <w:szCs w:val="24"/>
    </w:rPr>
  </w:style>
  <w:style w:type="paragraph" w:styleId="a5">
    <w:name w:val="List Paragraph"/>
    <w:basedOn w:val="a"/>
    <w:link w:val="a6"/>
    <w:uiPriority w:val="34"/>
    <w:qFormat/>
    <w:rsid w:val="00BA0EEA"/>
    <w:pPr>
      <w:ind w:left="493"/>
      <w:jc w:val="both"/>
    </w:pPr>
  </w:style>
  <w:style w:type="paragraph" w:customStyle="1" w:styleId="TableParagraph">
    <w:name w:val="Table Paragraph"/>
    <w:basedOn w:val="a"/>
    <w:uiPriority w:val="1"/>
    <w:qFormat/>
    <w:rsid w:val="00BA0EEA"/>
    <w:pPr>
      <w:spacing w:line="268" w:lineRule="exact"/>
      <w:ind w:left="110"/>
    </w:pPr>
  </w:style>
  <w:style w:type="character" w:customStyle="1" w:styleId="11">
    <w:name w:val="Заголовок 1 Знак"/>
    <w:basedOn w:val="a0"/>
    <w:link w:val="10"/>
    <w:rsid w:val="0045091E"/>
    <w:rPr>
      <w:rFonts w:ascii="Cambria" w:eastAsia="Times New Roman" w:hAnsi="Cambria" w:cs="Times New Roman"/>
      <w:b/>
      <w:bCs/>
      <w:kern w:val="32"/>
      <w:sz w:val="32"/>
      <w:szCs w:val="32"/>
      <w:lang w:val="ru-RU"/>
    </w:rPr>
  </w:style>
  <w:style w:type="character" w:customStyle="1" w:styleId="22">
    <w:name w:val="Заголовок 2 Знак"/>
    <w:basedOn w:val="a0"/>
    <w:link w:val="20"/>
    <w:uiPriority w:val="1"/>
    <w:rsid w:val="0045091E"/>
    <w:rPr>
      <w:rFonts w:ascii="Times New Roman" w:eastAsia="@Arial Unicode MS" w:hAnsi="Times New Roman" w:cs="Times New Roman"/>
      <w:b/>
      <w:bCs/>
      <w:sz w:val="28"/>
      <w:szCs w:val="28"/>
      <w:lang w:val="ru-RU" w:eastAsia="ru-RU"/>
    </w:rPr>
  </w:style>
  <w:style w:type="character" w:customStyle="1" w:styleId="a6">
    <w:name w:val="Абзац списка Знак"/>
    <w:link w:val="a5"/>
    <w:uiPriority w:val="34"/>
    <w:qFormat/>
    <w:locked/>
    <w:rsid w:val="0045091E"/>
    <w:rPr>
      <w:rFonts w:ascii="Times New Roman" w:eastAsia="Times New Roman" w:hAnsi="Times New Roman" w:cs="Times New Roman"/>
      <w:lang w:val="ru-RU"/>
    </w:rPr>
  </w:style>
  <w:style w:type="paragraph" w:styleId="a7">
    <w:name w:val="Title"/>
    <w:basedOn w:val="a"/>
    <w:link w:val="a8"/>
    <w:uiPriority w:val="1"/>
    <w:qFormat/>
    <w:rsid w:val="0045091E"/>
    <w:pPr>
      <w:spacing w:before="80"/>
      <w:ind w:left="4032" w:right="1024" w:hanging="2046"/>
    </w:pPr>
    <w:rPr>
      <w:b/>
      <w:bCs/>
      <w:sz w:val="48"/>
      <w:szCs w:val="48"/>
    </w:rPr>
  </w:style>
  <w:style w:type="character" w:customStyle="1" w:styleId="a8">
    <w:name w:val="Заголовок Знак"/>
    <w:basedOn w:val="a0"/>
    <w:link w:val="a7"/>
    <w:uiPriority w:val="1"/>
    <w:rsid w:val="0045091E"/>
    <w:rPr>
      <w:rFonts w:ascii="Times New Roman" w:eastAsia="Times New Roman" w:hAnsi="Times New Roman" w:cs="Times New Roman"/>
      <w:b/>
      <w:bCs/>
      <w:sz w:val="48"/>
      <w:szCs w:val="48"/>
      <w:lang w:val="ru-RU"/>
    </w:rPr>
  </w:style>
  <w:style w:type="paragraph" w:customStyle="1" w:styleId="12">
    <w:name w:val="Абзац списка1"/>
    <w:basedOn w:val="a"/>
    <w:link w:val="ListParagraphChar"/>
    <w:qFormat/>
    <w:rsid w:val="0045091E"/>
    <w:pPr>
      <w:widowControl/>
      <w:autoSpaceDE/>
      <w:autoSpaceDN/>
      <w:ind w:left="720"/>
      <w:contextualSpacing/>
    </w:pPr>
    <w:rPr>
      <w:rFonts w:ascii="Calibri" w:hAnsi="Calibri"/>
      <w:sz w:val="24"/>
      <w:szCs w:val="24"/>
      <w:lang w:eastAsia="ru-RU"/>
    </w:rPr>
  </w:style>
  <w:style w:type="character" w:customStyle="1" w:styleId="ListParagraphChar">
    <w:name w:val="List Paragraph Char"/>
    <w:link w:val="12"/>
    <w:locked/>
    <w:rsid w:val="0045091E"/>
    <w:rPr>
      <w:rFonts w:ascii="Calibri" w:eastAsia="Times New Roman" w:hAnsi="Calibri" w:cs="Times New Roman"/>
      <w:sz w:val="24"/>
      <w:szCs w:val="24"/>
      <w:lang w:val="ru-RU" w:eastAsia="ru-RU"/>
    </w:rPr>
  </w:style>
  <w:style w:type="paragraph" w:styleId="a9">
    <w:name w:val="header"/>
    <w:basedOn w:val="a"/>
    <w:link w:val="aa"/>
    <w:rsid w:val="0045091E"/>
    <w:pPr>
      <w:widowControl/>
      <w:tabs>
        <w:tab w:val="center" w:pos="4677"/>
        <w:tab w:val="right" w:pos="9355"/>
      </w:tabs>
      <w:autoSpaceDE/>
      <w:autoSpaceDN/>
    </w:pPr>
    <w:rPr>
      <w:rFonts w:eastAsia="Calibri"/>
      <w:sz w:val="28"/>
      <w:szCs w:val="20"/>
      <w:lang w:eastAsia="ru-RU"/>
    </w:rPr>
  </w:style>
  <w:style w:type="character" w:customStyle="1" w:styleId="aa">
    <w:name w:val="Верхний колонтитул Знак"/>
    <w:basedOn w:val="a0"/>
    <w:link w:val="a9"/>
    <w:rsid w:val="0045091E"/>
    <w:rPr>
      <w:rFonts w:ascii="Times New Roman" w:eastAsia="Calibri" w:hAnsi="Times New Roman" w:cs="Times New Roman"/>
      <w:sz w:val="28"/>
      <w:szCs w:val="20"/>
      <w:lang w:val="ru-RU" w:eastAsia="ru-RU"/>
    </w:rPr>
  </w:style>
  <w:style w:type="paragraph" w:styleId="ab">
    <w:name w:val="footer"/>
    <w:basedOn w:val="a"/>
    <w:link w:val="ac"/>
    <w:uiPriority w:val="99"/>
    <w:rsid w:val="0045091E"/>
    <w:pPr>
      <w:widowControl/>
      <w:tabs>
        <w:tab w:val="center" w:pos="4677"/>
        <w:tab w:val="right" w:pos="9355"/>
      </w:tabs>
      <w:autoSpaceDE/>
      <w:autoSpaceDN/>
    </w:pPr>
    <w:rPr>
      <w:rFonts w:eastAsia="Calibri"/>
      <w:sz w:val="28"/>
      <w:szCs w:val="20"/>
      <w:lang w:eastAsia="ru-RU"/>
    </w:rPr>
  </w:style>
  <w:style w:type="character" w:customStyle="1" w:styleId="ac">
    <w:name w:val="Нижний колонтитул Знак"/>
    <w:basedOn w:val="a0"/>
    <w:link w:val="ab"/>
    <w:uiPriority w:val="99"/>
    <w:rsid w:val="0045091E"/>
    <w:rPr>
      <w:rFonts w:ascii="Times New Roman" w:eastAsia="Calibri" w:hAnsi="Times New Roman" w:cs="Times New Roman"/>
      <w:sz w:val="28"/>
      <w:szCs w:val="20"/>
      <w:lang w:val="ru-RU" w:eastAsia="ru-RU"/>
    </w:rPr>
  </w:style>
  <w:style w:type="character" w:customStyle="1" w:styleId="Zag11">
    <w:name w:val="Zag_11"/>
    <w:rsid w:val="0045091E"/>
  </w:style>
  <w:style w:type="paragraph" w:customStyle="1" w:styleId="13">
    <w:name w:val="Заголовок1"/>
    <w:basedOn w:val="a"/>
    <w:next w:val="a3"/>
    <w:rsid w:val="0045091E"/>
    <w:pPr>
      <w:keepNext/>
      <w:widowControl/>
      <w:suppressAutoHyphens/>
      <w:autoSpaceDE/>
      <w:autoSpaceDN/>
      <w:spacing w:before="240" w:after="120"/>
    </w:pPr>
    <w:rPr>
      <w:rFonts w:ascii="Arial" w:eastAsia="MS Mincho" w:hAnsi="Arial" w:cs="Tahoma"/>
      <w:sz w:val="28"/>
      <w:szCs w:val="28"/>
      <w:lang w:eastAsia="ar-SA"/>
    </w:rPr>
  </w:style>
  <w:style w:type="paragraph" w:styleId="ad">
    <w:name w:val="Body Text Indent"/>
    <w:basedOn w:val="a"/>
    <w:link w:val="ae"/>
    <w:rsid w:val="0045091E"/>
    <w:pPr>
      <w:widowControl/>
      <w:autoSpaceDE/>
      <w:autoSpaceDN/>
      <w:spacing w:after="120" w:line="276" w:lineRule="auto"/>
      <w:ind w:left="283"/>
    </w:pPr>
    <w:rPr>
      <w:rFonts w:ascii="Calibri" w:hAnsi="Calibri"/>
    </w:rPr>
  </w:style>
  <w:style w:type="character" w:customStyle="1" w:styleId="ae">
    <w:name w:val="Основной текст с отступом Знак"/>
    <w:basedOn w:val="a0"/>
    <w:link w:val="ad"/>
    <w:rsid w:val="0045091E"/>
    <w:rPr>
      <w:rFonts w:ascii="Calibri" w:eastAsia="Times New Roman" w:hAnsi="Calibri" w:cs="Times New Roman"/>
      <w:lang w:val="ru-RU"/>
    </w:rPr>
  </w:style>
  <w:style w:type="paragraph" w:styleId="af">
    <w:name w:val="No Spacing"/>
    <w:link w:val="af0"/>
    <w:uiPriority w:val="1"/>
    <w:qFormat/>
    <w:rsid w:val="0045091E"/>
    <w:pPr>
      <w:widowControl/>
      <w:autoSpaceDE/>
      <w:autoSpaceDN/>
    </w:pPr>
    <w:rPr>
      <w:rFonts w:ascii="Calibri" w:eastAsia="Times New Roman" w:hAnsi="Calibri" w:cs="Times New Roman"/>
      <w:lang w:val="ru-RU" w:eastAsia="ru-RU"/>
    </w:rPr>
  </w:style>
  <w:style w:type="character" w:customStyle="1" w:styleId="af0">
    <w:name w:val="Без интервала Знак"/>
    <w:link w:val="af"/>
    <w:uiPriority w:val="1"/>
    <w:locked/>
    <w:rsid w:val="0045091E"/>
    <w:rPr>
      <w:rFonts w:ascii="Calibri" w:eastAsia="Times New Roman" w:hAnsi="Calibri" w:cs="Times New Roman"/>
      <w:lang w:val="ru-RU" w:eastAsia="ru-RU"/>
    </w:rPr>
  </w:style>
  <w:style w:type="paragraph" w:styleId="af1">
    <w:name w:val="Normal (Web)"/>
    <w:aliases w:val="Обычный (Web),Обычный (веб)1"/>
    <w:basedOn w:val="a"/>
    <w:qFormat/>
    <w:rsid w:val="0045091E"/>
    <w:pPr>
      <w:widowControl/>
      <w:autoSpaceDE/>
      <w:autoSpaceDN/>
      <w:spacing w:before="24" w:after="24"/>
    </w:pPr>
    <w:rPr>
      <w:sz w:val="20"/>
      <w:szCs w:val="20"/>
      <w:lang w:eastAsia="ru-RU"/>
    </w:rPr>
  </w:style>
  <w:style w:type="character" w:customStyle="1" w:styleId="23">
    <w:name w:val="Основной текст (2)_"/>
    <w:link w:val="24"/>
    <w:locked/>
    <w:rsid w:val="0045091E"/>
    <w:rPr>
      <w:sz w:val="26"/>
      <w:szCs w:val="26"/>
      <w:shd w:val="clear" w:color="auto" w:fill="FFFFFF"/>
    </w:rPr>
  </w:style>
  <w:style w:type="paragraph" w:customStyle="1" w:styleId="24">
    <w:name w:val="Основной текст (2)"/>
    <w:basedOn w:val="a"/>
    <w:link w:val="23"/>
    <w:rsid w:val="0045091E"/>
    <w:pPr>
      <w:shd w:val="clear" w:color="auto" w:fill="FFFFFF"/>
      <w:autoSpaceDE/>
      <w:autoSpaceDN/>
      <w:spacing w:before="240" w:after="240" w:line="299" w:lineRule="exact"/>
      <w:jc w:val="both"/>
    </w:pPr>
    <w:rPr>
      <w:rFonts w:asciiTheme="minorHAnsi" w:eastAsiaTheme="minorHAnsi" w:hAnsiTheme="minorHAnsi" w:cstheme="minorBidi"/>
      <w:sz w:val="26"/>
      <w:szCs w:val="26"/>
      <w:lang w:val="en-US"/>
    </w:rPr>
  </w:style>
  <w:style w:type="paragraph" w:styleId="25">
    <w:name w:val="Body Text 2"/>
    <w:basedOn w:val="a"/>
    <w:link w:val="26"/>
    <w:rsid w:val="0045091E"/>
    <w:pPr>
      <w:widowControl/>
      <w:autoSpaceDE/>
      <w:autoSpaceDN/>
      <w:spacing w:after="120" w:line="480" w:lineRule="auto"/>
    </w:pPr>
    <w:rPr>
      <w:sz w:val="24"/>
      <w:szCs w:val="24"/>
      <w:lang w:eastAsia="ru-RU"/>
    </w:rPr>
  </w:style>
  <w:style w:type="character" w:customStyle="1" w:styleId="26">
    <w:name w:val="Основной текст 2 Знак"/>
    <w:basedOn w:val="a0"/>
    <w:link w:val="25"/>
    <w:rsid w:val="0045091E"/>
    <w:rPr>
      <w:rFonts w:ascii="Times New Roman" w:eastAsia="Times New Roman" w:hAnsi="Times New Roman" w:cs="Times New Roman"/>
      <w:sz w:val="24"/>
      <w:szCs w:val="24"/>
      <w:lang w:val="ru-RU" w:eastAsia="ru-RU"/>
    </w:rPr>
  </w:style>
  <w:style w:type="character" w:styleId="af2">
    <w:name w:val="Strong"/>
    <w:basedOn w:val="a0"/>
    <w:uiPriority w:val="99"/>
    <w:qFormat/>
    <w:rsid w:val="0045091E"/>
    <w:rPr>
      <w:rFonts w:cs="Times New Roman"/>
      <w:b/>
      <w:bCs/>
    </w:rPr>
  </w:style>
  <w:style w:type="character" w:customStyle="1" w:styleId="CharAttribute484">
    <w:name w:val="CharAttribute484"/>
    <w:uiPriority w:val="99"/>
    <w:rsid w:val="0045091E"/>
    <w:rPr>
      <w:rFonts w:ascii="Times New Roman" w:eastAsia="Times New Roman"/>
      <w:i/>
      <w:sz w:val="28"/>
    </w:rPr>
  </w:style>
  <w:style w:type="character" w:customStyle="1" w:styleId="CharAttribute501">
    <w:name w:val="CharAttribute501"/>
    <w:uiPriority w:val="99"/>
    <w:rsid w:val="0045091E"/>
    <w:rPr>
      <w:rFonts w:ascii="Times New Roman" w:eastAsia="Times New Roman"/>
      <w:i/>
      <w:sz w:val="28"/>
      <w:u w:val="single"/>
    </w:rPr>
  </w:style>
  <w:style w:type="character" w:customStyle="1" w:styleId="CharAttribute512">
    <w:name w:val="CharAttribute512"/>
    <w:rsid w:val="0045091E"/>
    <w:rPr>
      <w:rFonts w:ascii="Times New Roman" w:eastAsia="Times New Roman"/>
      <w:sz w:val="28"/>
    </w:rPr>
  </w:style>
  <w:style w:type="character" w:customStyle="1" w:styleId="CharAttribute0">
    <w:name w:val="CharAttribute0"/>
    <w:rsid w:val="0045091E"/>
    <w:rPr>
      <w:rFonts w:ascii="Times New Roman" w:eastAsia="Times New Roman" w:hAnsi="Times New Roman"/>
      <w:sz w:val="28"/>
    </w:rPr>
  </w:style>
  <w:style w:type="paragraph" w:customStyle="1" w:styleId="ParaAttribute10">
    <w:name w:val="ParaAttribute10"/>
    <w:uiPriority w:val="99"/>
    <w:rsid w:val="0045091E"/>
    <w:pPr>
      <w:widowControl/>
      <w:autoSpaceDE/>
      <w:autoSpaceDN/>
      <w:jc w:val="both"/>
    </w:pPr>
    <w:rPr>
      <w:rFonts w:ascii="Times New Roman" w:eastAsia="№Е" w:hAnsi="Times New Roman" w:cs="Times New Roman"/>
      <w:sz w:val="20"/>
      <w:szCs w:val="20"/>
      <w:lang w:val="ru-RU" w:eastAsia="ru-RU"/>
    </w:rPr>
  </w:style>
  <w:style w:type="paragraph" w:customStyle="1" w:styleId="ParaAttribute16">
    <w:name w:val="ParaAttribute16"/>
    <w:uiPriority w:val="99"/>
    <w:rsid w:val="0045091E"/>
    <w:pPr>
      <w:widowControl/>
      <w:autoSpaceDE/>
      <w:autoSpaceDN/>
      <w:ind w:left="1080"/>
      <w:jc w:val="both"/>
    </w:pPr>
    <w:rPr>
      <w:rFonts w:ascii="Times New Roman" w:eastAsia="№Е" w:hAnsi="Times New Roman" w:cs="Times New Roman"/>
      <w:sz w:val="20"/>
      <w:szCs w:val="20"/>
      <w:lang w:val="ru-RU" w:eastAsia="ru-RU"/>
    </w:rPr>
  </w:style>
  <w:style w:type="character" w:customStyle="1" w:styleId="CharAttribute504">
    <w:name w:val="CharAttribute504"/>
    <w:rsid w:val="0045091E"/>
    <w:rPr>
      <w:rFonts w:ascii="Times New Roman" w:eastAsia="Times New Roman"/>
      <w:sz w:val="28"/>
    </w:rPr>
  </w:style>
  <w:style w:type="character" w:customStyle="1" w:styleId="c1">
    <w:name w:val="c1"/>
    <w:basedOn w:val="a0"/>
    <w:rsid w:val="0045091E"/>
  </w:style>
  <w:style w:type="paragraph" w:styleId="HTML">
    <w:name w:val="HTML Preformatted"/>
    <w:basedOn w:val="a"/>
    <w:link w:val="HTML0"/>
    <w:rsid w:val="004509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rsid w:val="0045091E"/>
    <w:rPr>
      <w:rFonts w:ascii="Courier New" w:eastAsia="Times New Roman" w:hAnsi="Courier New" w:cs="Courier New"/>
      <w:sz w:val="20"/>
      <w:szCs w:val="20"/>
      <w:lang w:val="ru-RU" w:eastAsia="ru-RU"/>
    </w:rPr>
  </w:style>
  <w:style w:type="character" w:styleId="af3">
    <w:name w:val="Emphasis"/>
    <w:basedOn w:val="a0"/>
    <w:qFormat/>
    <w:rsid w:val="0045091E"/>
    <w:rPr>
      <w:i/>
      <w:iCs/>
    </w:rPr>
  </w:style>
  <w:style w:type="paragraph" w:customStyle="1" w:styleId="14">
    <w:name w:val="Обычный1"/>
    <w:rsid w:val="0045091E"/>
    <w:pPr>
      <w:widowControl/>
      <w:autoSpaceDE/>
      <w:autoSpaceDN/>
      <w:spacing w:line="276" w:lineRule="auto"/>
    </w:pPr>
    <w:rPr>
      <w:rFonts w:ascii="Arial" w:eastAsia="Arial" w:hAnsi="Arial" w:cs="Arial"/>
      <w:lang w:val="ru-RU" w:eastAsia="ru-RU"/>
    </w:rPr>
  </w:style>
  <w:style w:type="paragraph" w:customStyle="1" w:styleId="ParaAttribute38">
    <w:name w:val="ParaAttribute38"/>
    <w:rsid w:val="0045091E"/>
    <w:pPr>
      <w:widowControl/>
      <w:autoSpaceDE/>
      <w:autoSpaceDN/>
      <w:ind w:right="-1"/>
      <w:jc w:val="both"/>
    </w:pPr>
    <w:rPr>
      <w:rFonts w:ascii="Times New Roman" w:eastAsia="№Е" w:hAnsi="Times New Roman" w:cs="Times New Roman"/>
      <w:sz w:val="20"/>
      <w:szCs w:val="20"/>
      <w:lang w:val="ru-RU" w:eastAsia="ru-RU"/>
    </w:rPr>
  </w:style>
  <w:style w:type="character" w:customStyle="1" w:styleId="CharAttribute526">
    <w:name w:val="CharAttribute526"/>
    <w:rsid w:val="0045091E"/>
    <w:rPr>
      <w:rFonts w:ascii="Times New Roman" w:eastAsia="Times New Roman"/>
      <w:sz w:val="28"/>
    </w:rPr>
  </w:style>
  <w:style w:type="paragraph" w:customStyle="1" w:styleId="Default">
    <w:name w:val="Default"/>
    <w:rsid w:val="0045091E"/>
    <w:pPr>
      <w:widowControl/>
      <w:adjustRightInd w:val="0"/>
    </w:pPr>
    <w:rPr>
      <w:rFonts w:ascii="Times New Roman" w:eastAsia="Times New Roman" w:hAnsi="Times New Roman" w:cs="Times New Roman"/>
      <w:color w:val="000000"/>
      <w:sz w:val="24"/>
      <w:szCs w:val="24"/>
      <w:lang w:val="ru-RU" w:eastAsia="ru-RU"/>
    </w:rPr>
  </w:style>
  <w:style w:type="character" w:customStyle="1" w:styleId="af4">
    <w:name w:val="Основной текст_"/>
    <w:basedOn w:val="a0"/>
    <w:link w:val="27"/>
    <w:locked/>
    <w:rsid w:val="0045091E"/>
    <w:rPr>
      <w:rFonts w:ascii="Times New Roman" w:eastAsia="Times New Roman" w:hAnsi="Times New Roman" w:cs="Times New Roman"/>
      <w:sz w:val="20"/>
      <w:szCs w:val="20"/>
      <w:lang w:val="ru-RU" w:eastAsia="ru-RU"/>
    </w:rPr>
  </w:style>
  <w:style w:type="paragraph" w:customStyle="1" w:styleId="27">
    <w:name w:val="Основной текст2"/>
    <w:basedOn w:val="a"/>
    <w:link w:val="af4"/>
    <w:rsid w:val="0045091E"/>
    <w:pPr>
      <w:autoSpaceDE/>
      <w:autoSpaceDN/>
      <w:spacing w:before="540" w:after="300" w:line="322" w:lineRule="exact"/>
      <w:jc w:val="both"/>
    </w:pPr>
    <w:rPr>
      <w:sz w:val="20"/>
      <w:szCs w:val="20"/>
      <w:lang w:eastAsia="ru-RU"/>
    </w:rPr>
  </w:style>
  <w:style w:type="character" w:customStyle="1" w:styleId="af5">
    <w:name w:val="Основной текст + Курсив"/>
    <w:aliases w:val="Интервал 0 pt"/>
    <w:basedOn w:val="af4"/>
    <w:rsid w:val="0045091E"/>
    <w:rPr>
      <w:rFonts w:ascii="Arial" w:eastAsia="Arial" w:hAnsi="Arial" w:cs="Arial"/>
      <w:b w:val="0"/>
      <w:bCs w:val="0"/>
      <w:i w:val="0"/>
      <w:iCs w:val="0"/>
      <w:smallCaps w:val="0"/>
      <w:strike w:val="0"/>
      <w:dstrike w:val="0"/>
      <w:color w:val="000000"/>
      <w:spacing w:val="3"/>
      <w:w w:val="100"/>
      <w:position w:val="0"/>
      <w:sz w:val="17"/>
      <w:szCs w:val="17"/>
      <w:u w:val="none"/>
      <w:effect w:val="none"/>
      <w:lang w:val="ru-RU" w:eastAsia="ru-RU" w:bidi="ru-RU"/>
    </w:rPr>
  </w:style>
  <w:style w:type="character" w:styleId="af6">
    <w:name w:val="Hyperlink"/>
    <w:basedOn w:val="a0"/>
    <w:rsid w:val="0045091E"/>
    <w:rPr>
      <w:color w:val="0000FF"/>
      <w:u w:val="single"/>
    </w:rPr>
  </w:style>
  <w:style w:type="paragraph" w:styleId="af7">
    <w:name w:val="footnote text"/>
    <w:basedOn w:val="a"/>
    <w:link w:val="af8"/>
    <w:uiPriority w:val="99"/>
    <w:rsid w:val="0045091E"/>
    <w:pPr>
      <w:widowControl/>
      <w:autoSpaceDE/>
      <w:autoSpaceDN/>
    </w:pPr>
    <w:rPr>
      <w:sz w:val="20"/>
      <w:szCs w:val="20"/>
      <w:lang w:eastAsia="ru-RU"/>
    </w:rPr>
  </w:style>
  <w:style w:type="character" w:customStyle="1" w:styleId="af8">
    <w:name w:val="Текст сноски Знак"/>
    <w:basedOn w:val="a0"/>
    <w:link w:val="af7"/>
    <w:uiPriority w:val="99"/>
    <w:rsid w:val="0045091E"/>
    <w:rPr>
      <w:rFonts w:ascii="Times New Roman" w:eastAsia="Times New Roman" w:hAnsi="Times New Roman" w:cs="Times New Roman"/>
      <w:sz w:val="20"/>
      <w:szCs w:val="20"/>
      <w:lang w:val="ru-RU" w:eastAsia="ru-RU"/>
    </w:rPr>
  </w:style>
  <w:style w:type="paragraph" w:customStyle="1" w:styleId="ParaAttribute5">
    <w:name w:val="ParaAttribute5"/>
    <w:rsid w:val="0045091E"/>
    <w:pPr>
      <w:wordWrap w:val="0"/>
      <w:autoSpaceDE/>
      <w:autoSpaceDN/>
      <w:ind w:right="-1"/>
      <w:jc w:val="both"/>
    </w:pPr>
    <w:rPr>
      <w:rFonts w:ascii="Times New Roman" w:eastAsia="№Е" w:hAnsi="Times New Roman" w:cs="Times New Roman"/>
      <w:sz w:val="20"/>
      <w:szCs w:val="20"/>
      <w:lang w:val="ru-RU" w:eastAsia="ru-RU"/>
    </w:rPr>
  </w:style>
  <w:style w:type="paragraph" w:customStyle="1" w:styleId="15">
    <w:name w:val="Без интервала1"/>
    <w:rsid w:val="0045091E"/>
    <w:pPr>
      <w:widowControl/>
      <w:autoSpaceDE/>
      <w:autoSpaceDN/>
    </w:pPr>
    <w:rPr>
      <w:rFonts w:ascii="Calibri" w:eastAsia="Times New Roman" w:hAnsi="Calibri" w:cs="Times New Roman"/>
      <w:lang w:val="ru-RU"/>
    </w:rPr>
  </w:style>
  <w:style w:type="paragraph" w:customStyle="1" w:styleId="ParaAttribute3">
    <w:name w:val="ParaAttribute3"/>
    <w:rsid w:val="0045091E"/>
    <w:pPr>
      <w:wordWrap w:val="0"/>
      <w:autoSpaceDE/>
      <w:autoSpaceDN/>
      <w:ind w:right="-1"/>
      <w:jc w:val="center"/>
    </w:pPr>
    <w:rPr>
      <w:rFonts w:ascii="Times New Roman" w:eastAsia="№Е" w:hAnsi="Times New Roman" w:cs="Times New Roman"/>
      <w:sz w:val="20"/>
      <w:szCs w:val="20"/>
      <w:lang w:val="ru-RU" w:eastAsia="ru-RU"/>
    </w:rPr>
  </w:style>
  <w:style w:type="paragraph" w:customStyle="1" w:styleId="Style2">
    <w:name w:val="Style2"/>
    <w:basedOn w:val="a"/>
    <w:rsid w:val="0045091E"/>
    <w:pPr>
      <w:suppressAutoHyphens/>
      <w:autoSpaceDN/>
      <w:spacing w:line="214" w:lineRule="exact"/>
      <w:ind w:firstLine="346"/>
      <w:jc w:val="both"/>
    </w:pPr>
    <w:rPr>
      <w:rFonts w:ascii="Tahoma" w:hAnsi="Tahoma" w:cs="Tahoma"/>
      <w:sz w:val="24"/>
      <w:szCs w:val="24"/>
      <w:lang w:eastAsia="zh-CN"/>
    </w:rPr>
  </w:style>
  <w:style w:type="paragraph" w:customStyle="1" w:styleId="af9">
    <w:name w:val="Основной"/>
    <w:basedOn w:val="a"/>
    <w:link w:val="afa"/>
    <w:rsid w:val="0045091E"/>
    <w:pPr>
      <w:widowControl/>
      <w:suppressAutoHyphens/>
      <w:autoSpaceDN/>
      <w:spacing w:line="214" w:lineRule="atLeast"/>
      <w:ind w:firstLine="283"/>
      <w:jc w:val="both"/>
      <w:textAlignment w:val="center"/>
    </w:pPr>
    <w:rPr>
      <w:rFonts w:ascii="NewtonCSanPin" w:hAnsi="NewtonCSanPin" w:cs="NewtonCSanPin"/>
      <w:color w:val="000000"/>
      <w:sz w:val="21"/>
      <w:szCs w:val="21"/>
      <w:lang w:eastAsia="zh-CN"/>
    </w:rPr>
  </w:style>
  <w:style w:type="character" w:customStyle="1" w:styleId="FontStyle63">
    <w:name w:val="Font Style63"/>
    <w:rsid w:val="0045091E"/>
    <w:rPr>
      <w:rFonts w:ascii="Times New Roman" w:hAnsi="Times New Roman" w:cs="Times New Roman"/>
      <w:b/>
      <w:bCs/>
      <w:sz w:val="22"/>
      <w:szCs w:val="22"/>
    </w:rPr>
  </w:style>
  <w:style w:type="character" w:customStyle="1" w:styleId="30">
    <w:name w:val="Заголовок 3 Знак"/>
    <w:basedOn w:val="a0"/>
    <w:link w:val="3"/>
    <w:uiPriority w:val="1"/>
    <w:rsid w:val="00A611EF"/>
    <w:rPr>
      <w:rFonts w:ascii="Trebuchet MS" w:eastAsia="Trebuchet MS" w:hAnsi="Trebuchet MS" w:cs="Trebuchet MS"/>
      <w:lang w:val="ru-RU"/>
    </w:rPr>
  </w:style>
  <w:style w:type="character" w:customStyle="1" w:styleId="40">
    <w:name w:val="Заголовок 4 Знак"/>
    <w:basedOn w:val="a0"/>
    <w:link w:val="4"/>
    <w:uiPriority w:val="1"/>
    <w:rsid w:val="00A611EF"/>
    <w:rPr>
      <w:rFonts w:ascii="Trebuchet MS" w:eastAsia="Trebuchet MS" w:hAnsi="Trebuchet MS" w:cs="Trebuchet MS"/>
    </w:rPr>
  </w:style>
  <w:style w:type="character" w:customStyle="1" w:styleId="50">
    <w:name w:val="Заголовок 5 Знак"/>
    <w:basedOn w:val="a0"/>
    <w:link w:val="5"/>
    <w:uiPriority w:val="1"/>
    <w:rsid w:val="00A611EF"/>
    <w:rPr>
      <w:rFonts w:ascii="Trebuchet MS" w:eastAsia="Trebuchet MS" w:hAnsi="Trebuchet MS" w:cs="Trebuchet MS"/>
    </w:rPr>
  </w:style>
  <w:style w:type="character" w:customStyle="1" w:styleId="60">
    <w:name w:val="Заголовок 6 Знак"/>
    <w:basedOn w:val="a0"/>
    <w:link w:val="6"/>
    <w:uiPriority w:val="1"/>
    <w:rsid w:val="00A611EF"/>
    <w:rPr>
      <w:rFonts w:ascii="Book Antiqua" w:eastAsia="Book Antiqua" w:hAnsi="Book Antiqua" w:cs="Book Antiqua"/>
      <w:b/>
      <w:bCs/>
      <w:sz w:val="20"/>
      <w:szCs w:val="20"/>
    </w:rPr>
  </w:style>
  <w:style w:type="character" w:customStyle="1" w:styleId="70">
    <w:name w:val="Заголовок 7 Знак"/>
    <w:basedOn w:val="a0"/>
    <w:link w:val="7"/>
    <w:uiPriority w:val="1"/>
    <w:rsid w:val="00A611EF"/>
    <w:rPr>
      <w:rFonts w:ascii="Times New Roman" w:eastAsia="Times New Roman" w:hAnsi="Times New Roman" w:cs="Times New Roman"/>
      <w:b/>
      <w:bCs/>
      <w:i/>
      <w:iCs/>
      <w:sz w:val="20"/>
      <w:szCs w:val="20"/>
    </w:rPr>
  </w:style>
  <w:style w:type="numbering" w:customStyle="1" w:styleId="16">
    <w:name w:val="Нет списка1"/>
    <w:next w:val="a2"/>
    <w:uiPriority w:val="99"/>
    <w:semiHidden/>
    <w:unhideWhenUsed/>
    <w:rsid w:val="00A611EF"/>
  </w:style>
  <w:style w:type="paragraph" w:customStyle="1" w:styleId="111">
    <w:name w:val="Заголовок 11"/>
    <w:basedOn w:val="a"/>
    <w:next w:val="a"/>
    <w:uiPriority w:val="99"/>
    <w:qFormat/>
    <w:rsid w:val="00A611EF"/>
    <w:pPr>
      <w:adjustRightInd w:val="0"/>
      <w:spacing w:before="108" w:after="108"/>
      <w:jc w:val="center"/>
      <w:outlineLvl w:val="0"/>
    </w:pPr>
    <w:rPr>
      <w:rFonts w:ascii="Times New Roman CYR" w:hAnsi="Times New Roman CYR" w:cs="Times New Roman CYR"/>
      <w:b/>
      <w:bCs/>
      <w:color w:val="26282F"/>
      <w:sz w:val="24"/>
      <w:szCs w:val="24"/>
      <w:lang w:eastAsia="ru-RU"/>
    </w:rPr>
  </w:style>
  <w:style w:type="numbering" w:customStyle="1" w:styleId="112">
    <w:name w:val="Нет списка11"/>
    <w:next w:val="a2"/>
    <w:uiPriority w:val="99"/>
    <w:semiHidden/>
    <w:unhideWhenUsed/>
    <w:rsid w:val="00A611EF"/>
  </w:style>
  <w:style w:type="character" w:customStyle="1" w:styleId="afb">
    <w:name w:val="Цветовое выделение"/>
    <w:uiPriority w:val="99"/>
    <w:rsid w:val="00A611EF"/>
    <w:rPr>
      <w:b/>
      <w:bCs/>
      <w:color w:val="26282F"/>
    </w:rPr>
  </w:style>
  <w:style w:type="character" w:customStyle="1" w:styleId="afc">
    <w:name w:val="Гипертекстовая ссылка"/>
    <w:basedOn w:val="afb"/>
    <w:uiPriority w:val="99"/>
    <w:rsid w:val="00A611EF"/>
    <w:rPr>
      <w:b/>
      <w:bCs/>
      <w:color w:val="26282F"/>
    </w:rPr>
  </w:style>
  <w:style w:type="paragraph" w:customStyle="1" w:styleId="afd">
    <w:name w:val="Нормальный (таблица)"/>
    <w:basedOn w:val="a"/>
    <w:next w:val="a"/>
    <w:uiPriority w:val="99"/>
    <w:rsid w:val="00A611EF"/>
    <w:pPr>
      <w:adjustRightInd w:val="0"/>
      <w:jc w:val="both"/>
    </w:pPr>
    <w:rPr>
      <w:rFonts w:ascii="Times New Roman CYR" w:hAnsi="Times New Roman CYR" w:cs="Times New Roman CYR"/>
      <w:sz w:val="24"/>
      <w:szCs w:val="24"/>
      <w:lang w:eastAsia="ru-RU"/>
    </w:rPr>
  </w:style>
  <w:style w:type="paragraph" w:customStyle="1" w:styleId="afe">
    <w:name w:val="Таблицы (моноширинный)"/>
    <w:basedOn w:val="a"/>
    <w:next w:val="a"/>
    <w:uiPriority w:val="99"/>
    <w:rsid w:val="00A611EF"/>
    <w:pPr>
      <w:adjustRightInd w:val="0"/>
    </w:pPr>
    <w:rPr>
      <w:rFonts w:ascii="Courier New" w:hAnsi="Courier New" w:cs="Courier New"/>
      <w:sz w:val="24"/>
      <w:szCs w:val="24"/>
      <w:lang w:eastAsia="ru-RU"/>
    </w:rPr>
  </w:style>
  <w:style w:type="paragraph" w:customStyle="1" w:styleId="aff">
    <w:name w:val="Прижатый влево"/>
    <w:basedOn w:val="a"/>
    <w:next w:val="a"/>
    <w:uiPriority w:val="99"/>
    <w:rsid w:val="00A611EF"/>
    <w:pPr>
      <w:adjustRightInd w:val="0"/>
    </w:pPr>
    <w:rPr>
      <w:rFonts w:ascii="Times New Roman CYR" w:hAnsi="Times New Roman CYR" w:cs="Times New Roman CYR"/>
      <w:sz w:val="24"/>
      <w:szCs w:val="24"/>
      <w:lang w:eastAsia="ru-RU"/>
    </w:rPr>
  </w:style>
  <w:style w:type="paragraph" w:customStyle="1" w:styleId="aff0">
    <w:name w:val="Сноска"/>
    <w:basedOn w:val="a"/>
    <w:next w:val="a"/>
    <w:link w:val="aff1"/>
    <w:rsid w:val="00A611EF"/>
    <w:pPr>
      <w:adjustRightInd w:val="0"/>
      <w:ind w:firstLine="720"/>
      <w:jc w:val="both"/>
    </w:pPr>
    <w:rPr>
      <w:rFonts w:ascii="Times New Roman CYR" w:hAnsi="Times New Roman CYR" w:cs="Times New Roman CYR"/>
      <w:sz w:val="20"/>
      <w:szCs w:val="20"/>
      <w:lang w:eastAsia="ru-RU"/>
    </w:rPr>
  </w:style>
  <w:style w:type="character" w:customStyle="1" w:styleId="aff2">
    <w:name w:val="Цветовое выделение для Текст"/>
    <w:uiPriority w:val="99"/>
    <w:rsid w:val="00A611EF"/>
    <w:rPr>
      <w:rFonts w:ascii="Times New Roman CYR" w:hAnsi="Times New Roman CYR" w:cs="Times New Roman CYR"/>
    </w:rPr>
  </w:style>
  <w:style w:type="paragraph" w:customStyle="1" w:styleId="17">
    <w:name w:val="Верхний колонтитул1"/>
    <w:basedOn w:val="a"/>
    <w:next w:val="a9"/>
    <w:uiPriority w:val="99"/>
    <w:semiHidden/>
    <w:unhideWhenUsed/>
    <w:rsid w:val="00A611EF"/>
    <w:pPr>
      <w:tabs>
        <w:tab w:val="center" w:pos="4677"/>
        <w:tab w:val="right" w:pos="9355"/>
      </w:tabs>
      <w:adjustRightInd w:val="0"/>
      <w:ind w:firstLine="720"/>
      <w:jc w:val="both"/>
    </w:pPr>
    <w:rPr>
      <w:rFonts w:ascii="Times New Roman CYR" w:eastAsia="Calibri" w:hAnsi="Times New Roman CYR" w:cs="Times New Roman CYR"/>
      <w:sz w:val="24"/>
      <w:szCs w:val="24"/>
    </w:rPr>
  </w:style>
  <w:style w:type="paragraph" w:customStyle="1" w:styleId="18">
    <w:name w:val="Нижний колонтитул1"/>
    <w:basedOn w:val="a"/>
    <w:next w:val="ab"/>
    <w:uiPriority w:val="99"/>
    <w:unhideWhenUsed/>
    <w:rsid w:val="00A611EF"/>
    <w:pPr>
      <w:tabs>
        <w:tab w:val="center" w:pos="4677"/>
        <w:tab w:val="right" w:pos="9355"/>
      </w:tabs>
      <w:adjustRightInd w:val="0"/>
      <w:ind w:firstLine="720"/>
      <w:jc w:val="both"/>
    </w:pPr>
    <w:rPr>
      <w:rFonts w:ascii="Times New Roman CYR" w:eastAsia="Calibri" w:hAnsi="Times New Roman CYR" w:cs="Times New Roman CYR"/>
      <w:sz w:val="24"/>
      <w:szCs w:val="24"/>
    </w:rPr>
  </w:style>
  <w:style w:type="paragraph" w:customStyle="1" w:styleId="19">
    <w:name w:val="Текст выноски1"/>
    <w:basedOn w:val="a"/>
    <w:next w:val="aff3"/>
    <w:link w:val="aff4"/>
    <w:uiPriority w:val="99"/>
    <w:semiHidden/>
    <w:unhideWhenUsed/>
    <w:rsid w:val="00A611EF"/>
    <w:pPr>
      <w:adjustRightInd w:val="0"/>
      <w:ind w:firstLine="720"/>
      <w:jc w:val="both"/>
    </w:pPr>
    <w:rPr>
      <w:rFonts w:ascii="Tahoma" w:eastAsia="Calibri" w:hAnsi="Tahoma" w:cs="Tahoma"/>
      <w:sz w:val="16"/>
      <w:szCs w:val="16"/>
    </w:rPr>
  </w:style>
  <w:style w:type="character" w:customStyle="1" w:styleId="aff4">
    <w:name w:val="Текст выноски Знак"/>
    <w:basedOn w:val="a0"/>
    <w:link w:val="19"/>
    <w:uiPriority w:val="99"/>
    <w:semiHidden/>
    <w:rsid w:val="00A611EF"/>
    <w:rPr>
      <w:rFonts w:ascii="Tahoma" w:eastAsia="Calibri" w:hAnsi="Tahoma" w:cs="Tahoma"/>
      <w:sz w:val="16"/>
      <w:szCs w:val="16"/>
      <w:lang w:val="ru-RU"/>
    </w:rPr>
  </w:style>
  <w:style w:type="paragraph" w:customStyle="1" w:styleId="Web1">
    <w:name w:val="Обычный (Web)1"/>
    <w:basedOn w:val="a"/>
    <w:next w:val="af1"/>
    <w:link w:val="aff5"/>
    <w:uiPriority w:val="99"/>
    <w:unhideWhenUsed/>
    <w:rsid w:val="00A611EF"/>
    <w:pPr>
      <w:widowControl/>
      <w:autoSpaceDE/>
      <w:autoSpaceDN/>
      <w:spacing w:before="100" w:beforeAutospacing="1" w:after="100" w:afterAutospacing="1"/>
    </w:pPr>
    <w:rPr>
      <w:sz w:val="24"/>
      <w:szCs w:val="24"/>
      <w:lang w:eastAsia="ru-RU"/>
    </w:rPr>
  </w:style>
  <w:style w:type="character" w:customStyle="1" w:styleId="aff5">
    <w:name w:val="Обычный (веб) Знак"/>
    <w:aliases w:val="Обычный (Web) Знак,Обычный (веб)1 Знак,Normal (Web) Char Знак,Обычный (Интернет) Знак,Обычный (веб) Знак1 Знак,Обычный (веб) Знак Знак Знак1,Обычный (веб) Знак Знак Знак Знак,Обычный (веб) Знак Знак Знак Знак Знак Знак"/>
    <w:basedOn w:val="a0"/>
    <w:link w:val="Web1"/>
    <w:uiPriority w:val="99"/>
    <w:locked/>
    <w:rsid w:val="00A611EF"/>
    <w:rPr>
      <w:rFonts w:ascii="Times New Roman" w:eastAsia="Times New Roman" w:hAnsi="Times New Roman" w:cs="Times New Roman"/>
      <w:sz w:val="24"/>
      <w:szCs w:val="24"/>
      <w:lang w:val="ru-RU" w:eastAsia="ru-RU"/>
    </w:rPr>
  </w:style>
  <w:style w:type="character" w:customStyle="1" w:styleId="113">
    <w:name w:val="Заголовок 1 Знак1"/>
    <w:basedOn w:val="a0"/>
    <w:uiPriority w:val="9"/>
    <w:rsid w:val="00A611EF"/>
    <w:rPr>
      <w:rFonts w:ascii="Cambria" w:eastAsia="Times New Roman" w:hAnsi="Cambria" w:cs="Times New Roman"/>
      <w:b/>
      <w:bCs/>
      <w:color w:val="365F91"/>
      <w:sz w:val="28"/>
      <w:szCs w:val="28"/>
    </w:rPr>
  </w:style>
  <w:style w:type="character" w:customStyle="1" w:styleId="1a">
    <w:name w:val="Верхний колонтитул Знак1"/>
    <w:basedOn w:val="a0"/>
    <w:uiPriority w:val="99"/>
    <w:rsid w:val="00A611EF"/>
  </w:style>
  <w:style w:type="character" w:customStyle="1" w:styleId="1b">
    <w:name w:val="Нижний колонтитул Знак1"/>
    <w:basedOn w:val="a0"/>
    <w:uiPriority w:val="99"/>
    <w:rsid w:val="00A611EF"/>
  </w:style>
  <w:style w:type="paragraph" w:styleId="aff3">
    <w:name w:val="Balloon Text"/>
    <w:basedOn w:val="a"/>
    <w:link w:val="1c"/>
    <w:uiPriority w:val="99"/>
    <w:unhideWhenUsed/>
    <w:rsid w:val="00A611EF"/>
    <w:pPr>
      <w:widowControl/>
      <w:autoSpaceDE/>
      <w:autoSpaceDN/>
    </w:pPr>
    <w:rPr>
      <w:rFonts w:ascii="Tahoma" w:eastAsia="Calibri" w:hAnsi="Tahoma" w:cs="Tahoma"/>
      <w:sz w:val="16"/>
      <w:szCs w:val="16"/>
    </w:rPr>
  </w:style>
  <w:style w:type="character" w:customStyle="1" w:styleId="1c">
    <w:name w:val="Текст выноски Знак1"/>
    <w:basedOn w:val="a0"/>
    <w:link w:val="aff3"/>
    <w:uiPriority w:val="99"/>
    <w:rsid w:val="00A611EF"/>
    <w:rPr>
      <w:rFonts w:ascii="Tahoma" w:eastAsia="Calibri" w:hAnsi="Tahoma" w:cs="Tahoma"/>
      <w:sz w:val="16"/>
      <w:szCs w:val="16"/>
      <w:lang w:val="ru-RU"/>
    </w:rPr>
  </w:style>
  <w:style w:type="numbering" w:customStyle="1" w:styleId="28">
    <w:name w:val="Нет списка2"/>
    <w:next w:val="a2"/>
    <w:uiPriority w:val="99"/>
    <w:semiHidden/>
    <w:unhideWhenUsed/>
    <w:rsid w:val="00A611EF"/>
  </w:style>
  <w:style w:type="numbering" w:customStyle="1" w:styleId="31">
    <w:name w:val="Нет списка3"/>
    <w:next w:val="a2"/>
    <w:uiPriority w:val="99"/>
    <w:semiHidden/>
    <w:unhideWhenUsed/>
    <w:rsid w:val="00A611EF"/>
  </w:style>
  <w:style w:type="numbering" w:customStyle="1" w:styleId="41">
    <w:name w:val="Нет списка4"/>
    <w:next w:val="a2"/>
    <w:uiPriority w:val="99"/>
    <w:semiHidden/>
    <w:unhideWhenUsed/>
    <w:rsid w:val="00A611EF"/>
  </w:style>
  <w:style w:type="numbering" w:customStyle="1" w:styleId="51">
    <w:name w:val="Нет списка5"/>
    <w:next w:val="a2"/>
    <w:uiPriority w:val="99"/>
    <w:semiHidden/>
    <w:unhideWhenUsed/>
    <w:rsid w:val="00A611EF"/>
  </w:style>
  <w:style w:type="numbering" w:customStyle="1" w:styleId="61">
    <w:name w:val="Нет списка6"/>
    <w:next w:val="a2"/>
    <w:uiPriority w:val="99"/>
    <w:semiHidden/>
    <w:unhideWhenUsed/>
    <w:rsid w:val="00A611EF"/>
  </w:style>
  <w:style w:type="numbering" w:customStyle="1" w:styleId="71">
    <w:name w:val="Нет списка7"/>
    <w:next w:val="a2"/>
    <w:uiPriority w:val="99"/>
    <w:semiHidden/>
    <w:unhideWhenUsed/>
    <w:rsid w:val="00A611EF"/>
  </w:style>
  <w:style w:type="numbering" w:customStyle="1" w:styleId="8">
    <w:name w:val="Нет списка8"/>
    <w:next w:val="a2"/>
    <w:uiPriority w:val="99"/>
    <w:semiHidden/>
    <w:unhideWhenUsed/>
    <w:rsid w:val="00A611EF"/>
  </w:style>
  <w:style w:type="numbering" w:customStyle="1" w:styleId="9">
    <w:name w:val="Нет списка9"/>
    <w:next w:val="a2"/>
    <w:uiPriority w:val="99"/>
    <w:semiHidden/>
    <w:unhideWhenUsed/>
    <w:rsid w:val="00A611EF"/>
  </w:style>
  <w:style w:type="numbering" w:customStyle="1" w:styleId="100">
    <w:name w:val="Нет списка10"/>
    <w:next w:val="a2"/>
    <w:uiPriority w:val="99"/>
    <w:semiHidden/>
    <w:unhideWhenUsed/>
    <w:rsid w:val="00A611EF"/>
  </w:style>
  <w:style w:type="numbering" w:customStyle="1" w:styleId="1110">
    <w:name w:val="Нет списка111"/>
    <w:next w:val="a2"/>
    <w:uiPriority w:val="99"/>
    <w:semiHidden/>
    <w:unhideWhenUsed/>
    <w:rsid w:val="00A611EF"/>
  </w:style>
  <w:style w:type="numbering" w:customStyle="1" w:styleId="120">
    <w:name w:val="Нет списка12"/>
    <w:next w:val="a2"/>
    <w:uiPriority w:val="99"/>
    <w:semiHidden/>
    <w:unhideWhenUsed/>
    <w:rsid w:val="00A611EF"/>
  </w:style>
  <w:style w:type="numbering" w:customStyle="1" w:styleId="130">
    <w:name w:val="Нет списка13"/>
    <w:next w:val="a2"/>
    <w:uiPriority w:val="99"/>
    <w:semiHidden/>
    <w:unhideWhenUsed/>
    <w:rsid w:val="00A611EF"/>
  </w:style>
  <w:style w:type="table" w:customStyle="1" w:styleId="1d">
    <w:name w:val="Сетка таблицы1"/>
    <w:basedOn w:val="a1"/>
    <w:next w:val="aff6"/>
    <w:uiPriority w:val="59"/>
    <w:rsid w:val="00A611EF"/>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Attribute0">
    <w:name w:val="ParaAttribute0"/>
    <w:rsid w:val="00A611EF"/>
    <w:pPr>
      <w:widowControl/>
      <w:autoSpaceDE/>
      <w:autoSpaceDN/>
    </w:pPr>
    <w:rPr>
      <w:rFonts w:ascii="Times New Roman" w:eastAsia="№Е" w:hAnsi="Times New Roman" w:cs="Times New Roman"/>
      <w:sz w:val="20"/>
      <w:szCs w:val="20"/>
      <w:lang w:val="ru-RU" w:eastAsia="ru-RU"/>
    </w:rPr>
  </w:style>
  <w:style w:type="character" w:customStyle="1" w:styleId="CharAttribute275">
    <w:name w:val="CharAttribute275"/>
    <w:rsid w:val="00A611EF"/>
    <w:rPr>
      <w:rFonts w:ascii="Times New Roman" w:eastAsia="Times New Roman"/>
      <w:b/>
      <w:i/>
      <w:sz w:val="28"/>
    </w:rPr>
  </w:style>
  <w:style w:type="character" w:customStyle="1" w:styleId="CharAttribute277">
    <w:name w:val="CharAttribute277"/>
    <w:rsid w:val="00A611EF"/>
    <w:rPr>
      <w:rFonts w:ascii="Times New Roman" w:eastAsia="Times New Roman"/>
      <w:b/>
      <w:i/>
      <w:color w:val="00000A"/>
      <w:sz w:val="28"/>
    </w:rPr>
  </w:style>
  <w:style w:type="character" w:customStyle="1" w:styleId="CharAttribute282">
    <w:name w:val="CharAttribute282"/>
    <w:rsid w:val="00A611EF"/>
    <w:rPr>
      <w:rFonts w:ascii="Times New Roman" w:eastAsia="Times New Roman"/>
      <w:color w:val="00000A"/>
      <w:sz w:val="28"/>
    </w:rPr>
  </w:style>
  <w:style w:type="character" w:customStyle="1" w:styleId="CharAttribute299">
    <w:name w:val="CharAttribute299"/>
    <w:rsid w:val="00A611EF"/>
    <w:rPr>
      <w:rFonts w:ascii="Times New Roman" w:eastAsia="Times New Roman"/>
      <w:sz w:val="28"/>
    </w:rPr>
  </w:style>
  <w:style w:type="character" w:customStyle="1" w:styleId="CharAttribute301">
    <w:name w:val="CharAttribute301"/>
    <w:rsid w:val="00A611EF"/>
    <w:rPr>
      <w:rFonts w:ascii="Times New Roman" w:eastAsia="Times New Roman"/>
      <w:color w:val="00000A"/>
      <w:sz w:val="28"/>
    </w:rPr>
  </w:style>
  <w:style w:type="character" w:customStyle="1" w:styleId="CharAttribute303">
    <w:name w:val="CharAttribute303"/>
    <w:rsid w:val="00A611EF"/>
    <w:rPr>
      <w:rFonts w:ascii="Times New Roman" w:eastAsia="Times New Roman"/>
      <w:b/>
      <w:sz w:val="28"/>
    </w:rPr>
  </w:style>
  <w:style w:type="character" w:customStyle="1" w:styleId="CharAttribute304">
    <w:name w:val="CharAttribute304"/>
    <w:rsid w:val="00A611EF"/>
    <w:rPr>
      <w:rFonts w:ascii="Times New Roman" w:eastAsia="Times New Roman"/>
      <w:sz w:val="28"/>
    </w:rPr>
  </w:style>
  <w:style w:type="character" w:customStyle="1" w:styleId="CharAttribute305">
    <w:name w:val="CharAttribute305"/>
    <w:rsid w:val="00A611EF"/>
    <w:rPr>
      <w:rFonts w:ascii="Times New Roman" w:eastAsia="Times New Roman"/>
      <w:sz w:val="28"/>
    </w:rPr>
  </w:style>
  <w:style w:type="character" w:customStyle="1" w:styleId="CharAttribute8">
    <w:name w:val="CharAttribute8"/>
    <w:rsid w:val="00A611EF"/>
    <w:rPr>
      <w:rFonts w:ascii="Times New Roman" w:eastAsia="Times New Roman"/>
      <w:sz w:val="28"/>
    </w:rPr>
  </w:style>
  <w:style w:type="character" w:customStyle="1" w:styleId="95">
    <w:name w:val="Основной текст (9)5"/>
    <w:basedOn w:val="a0"/>
    <w:rsid w:val="00A611EF"/>
    <w:rPr>
      <w:rFonts w:ascii="Times New Roman" w:hAnsi="Times New Roman" w:cs="Times New Roman"/>
      <w:b/>
      <w:bCs/>
      <w:spacing w:val="0"/>
      <w:sz w:val="18"/>
      <w:szCs w:val="18"/>
      <w:lang w:bidi="ar-SA"/>
    </w:rPr>
  </w:style>
  <w:style w:type="paragraph" w:customStyle="1" w:styleId="aff7">
    <w:name w:val="Буллит"/>
    <w:basedOn w:val="a"/>
    <w:link w:val="aff8"/>
    <w:rsid w:val="00A611EF"/>
    <w:pPr>
      <w:widowControl/>
      <w:adjustRightInd w:val="0"/>
      <w:spacing w:line="214" w:lineRule="atLeast"/>
      <w:ind w:firstLine="244"/>
      <w:jc w:val="both"/>
      <w:textAlignment w:val="center"/>
    </w:pPr>
    <w:rPr>
      <w:rFonts w:ascii="NewtonCSanPin" w:hAnsi="NewtonCSanPin" w:cs="NewtonCSanPin"/>
      <w:color w:val="000000"/>
      <w:sz w:val="21"/>
      <w:szCs w:val="21"/>
      <w:lang w:eastAsia="ru-RU"/>
    </w:rPr>
  </w:style>
  <w:style w:type="character" w:customStyle="1" w:styleId="aff8">
    <w:name w:val="Буллит Знак"/>
    <w:basedOn w:val="a0"/>
    <w:link w:val="aff7"/>
    <w:rsid w:val="00A611EF"/>
    <w:rPr>
      <w:rFonts w:ascii="NewtonCSanPin" w:eastAsia="Times New Roman" w:hAnsi="NewtonCSanPin" w:cs="NewtonCSanPin"/>
      <w:color w:val="000000"/>
      <w:sz w:val="21"/>
      <w:szCs w:val="21"/>
      <w:lang w:val="ru-RU" w:eastAsia="ru-RU"/>
    </w:rPr>
  </w:style>
  <w:style w:type="paragraph" w:customStyle="1" w:styleId="1e">
    <w:name w:val="Подзаголовок1"/>
    <w:basedOn w:val="a"/>
    <w:next w:val="a"/>
    <w:qFormat/>
    <w:rsid w:val="00A611EF"/>
    <w:pPr>
      <w:widowControl/>
      <w:numPr>
        <w:ilvl w:val="1"/>
      </w:numPr>
      <w:autoSpaceDE/>
      <w:autoSpaceDN/>
      <w:spacing w:after="200" w:line="276" w:lineRule="auto"/>
    </w:pPr>
    <w:rPr>
      <w:rFonts w:ascii="Cambria" w:hAnsi="Cambria"/>
      <w:i/>
      <w:iCs/>
      <w:color w:val="4F81BD"/>
      <w:spacing w:val="15"/>
      <w:sz w:val="24"/>
      <w:szCs w:val="24"/>
    </w:rPr>
  </w:style>
  <w:style w:type="character" w:customStyle="1" w:styleId="aff9">
    <w:name w:val="Подзаголовок Знак"/>
    <w:basedOn w:val="a0"/>
    <w:link w:val="affa"/>
    <w:rsid w:val="00A611EF"/>
    <w:rPr>
      <w:rFonts w:ascii="Cambria" w:eastAsia="Times New Roman" w:hAnsi="Cambria" w:cs="Times New Roman"/>
      <w:i/>
      <w:iCs/>
      <w:color w:val="4F81BD"/>
      <w:spacing w:val="15"/>
      <w:sz w:val="24"/>
      <w:szCs w:val="24"/>
    </w:rPr>
  </w:style>
  <w:style w:type="character" w:customStyle="1" w:styleId="CharAttribute3">
    <w:name w:val="CharAttribute3"/>
    <w:rsid w:val="00A611EF"/>
    <w:rPr>
      <w:rFonts w:ascii="Times New Roman" w:eastAsia="Batang" w:hAnsi="Batang"/>
      <w:sz w:val="28"/>
    </w:rPr>
  </w:style>
  <w:style w:type="character" w:customStyle="1" w:styleId="CharAttribute485">
    <w:name w:val="CharAttribute485"/>
    <w:uiPriority w:val="99"/>
    <w:rsid w:val="00A611EF"/>
    <w:rPr>
      <w:rFonts w:ascii="Times New Roman" w:eastAsia="Times New Roman"/>
      <w:i/>
      <w:sz w:val="22"/>
    </w:rPr>
  </w:style>
  <w:style w:type="paragraph" w:customStyle="1" w:styleId="s1">
    <w:name w:val="s_1"/>
    <w:basedOn w:val="a"/>
    <w:rsid w:val="00A611EF"/>
    <w:pPr>
      <w:widowControl/>
      <w:autoSpaceDE/>
      <w:autoSpaceDN/>
      <w:spacing w:before="100" w:beforeAutospacing="1" w:after="100" w:afterAutospacing="1"/>
    </w:pPr>
    <w:rPr>
      <w:sz w:val="24"/>
      <w:szCs w:val="24"/>
      <w:lang w:eastAsia="ru-RU"/>
    </w:rPr>
  </w:style>
  <w:style w:type="character" w:customStyle="1" w:styleId="a4">
    <w:name w:val="Основной текст Знак"/>
    <w:basedOn w:val="a0"/>
    <w:link w:val="a3"/>
    <w:qFormat/>
    <w:rsid w:val="00A611EF"/>
    <w:rPr>
      <w:rFonts w:ascii="Times New Roman" w:eastAsia="Times New Roman" w:hAnsi="Times New Roman" w:cs="Times New Roman"/>
      <w:sz w:val="24"/>
      <w:szCs w:val="24"/>
      <w:lang w:val="ru-RU"/>
    </w:rPr>
  </w:style>
  <w:style w:type="table" w:customStyle="1" w:styleId="62">
    <w:name w:val="Сетка таблицы6"/>
    <w:basedOn w:val="a1"/>
    <w:next w:val="aff6"/>
    <w:uiPriority w:val="59"/>
    <w:rsid w:val="00A611EF"/>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1"/>
    <w:next w:val="aff6"/>
    <w:rsid w:val="00A611EF"/>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ff6"/>
    <w:uiPriority w:val="59"/>
    <w:rsid w:val="00A611EF"/>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Центрированный (таблица)"/>
    <w:basedOn w:val="afd"/>
    <w:next w:val="a"/>
    <w:uiPriority w:val="99"/>
    <w:rsid w:val="00A611EF"/>
    <w:pPr>
      <w:jc w:val="center"/>
    </w:pPr>
    <w:rPr>
      <w:rFonts w:ascii="Arial" w:hAnsi="Arial" w:cs="Arial"/>
      <w:sz w:val="20"/>
      <w:szCs w:val="20"/>
    </w:rPr>
  </w:style>
  <w:style w:type="paragraph" w:customStyle="1" w:styleId="29">
    <w:name w:val="Без интервала2"/>
    <w:aliases w:val="No Spacing,основа"/>
    <w:link w:val="NoSpacingChar"/>
    <w:uiPriority w:val="1"/>
    <w:qFormat/>
    <w:rsid w:val="00A611EF"/>
    <w:pPr>
      <w:widowControl/>
      <w:autoSpaceDE/>
      <w:autoSpaceDN/>
    </w:pPr>
    <w:rPr>
      <w:rFonts w:ascii="Calibri" w:eastAsia="Calibri" w:hAnsi="Calibri" w:cs="Times New Roman"/>
      <w:lang w:val="ru-RU"/>
    </w:rPr>
  </w:style>
  <w:style w:type="character" w:customStyle="1" w:styleId="NoSpacingChar">
    <w:name w:val="No Spacing Char"/>
    <w:aliases w:val="основа Char"/>
    <w:link w:val="29"/>
    <w:uiPriority w:val="1"/>
    <w:qFormat/>
    <w:locked/>
    <w:rsid w:val="00A611EF"/>
    <w:rPr>
      <w:rFonts w:ascii="Calibri" w:eastAsia="Calibri" w:hAnsi="Calibri" w:cs="Times New Roman"/>
      <w:lang w:val="ru-RU"/>
    </w:rPr>
  </w:style>
  <w:style w:type="paragraph" w:customStyle="1" w:styleId="1f">
    <w:name w:val="Обычный1"/>
    <w:qFormat/>
    <w:rsid w:val="00A611EF"/>
    <w:pPr>
      <w:suppressAutoHyphens/>
      <w:overflowPunct w:val="0"/>
      <w:autoSpaceDN/>
      <w:spacing w:line="100" w:lineRule="atLeast"/>
      <w:textAlignment w:val="baseline"/>
    </w:pPr>
    <w:rPr>
      <w:rFonts w:ascii="Calibri" w:eastAsia="Times New Roman" w:hAnsi="Calibri" w:cs="Times New Roman"/>
      <w:kern w:val="1"/>
      <w:lang w:val="ru-RU" w:eastAsia="ar-SA"/>
    </w:rPr>
  </w:style>
  <w:style w:type="character" w:customStyle="1" w:styleId="dash041e005f0431005f044b005f0447005f043d005f044b005f0439005f005fchar1char1">
    <w:name w:val="dash041e_005f0431_005f044b_005f0447_005f043d_005f044b_005f0439_005f_005fchar1__char1"/>
    <w:qFormat/>
    <w:rsid w:val="00A611EF"/>
    <w:rPr>
      <w:rFonts w:ascii="Times New Roman" w:hAnsi="Times New Roman" w:cs="Times New Roman"/>
      <w:strike w:val="0"/>
      <w:dstrike w:val="0"/>
      <w:sz w:val="24"/>
      <w:szCs w:val="24"/>
      <w:u w:val="none"/>
    </w:rPr>
  </w:style>
  <w:style w:type="paragraph" w:customStyle="1" w:styleId="21">
    <w:name w:val="Средняя сетка 21"/>
    <w:basedOn w:val="a"/>
    <w:uiPriority w:val="1"/>
    <w:qFormat/>
    <w:rsid w:val="00A611EF"/>
    <w:pPr>
      <w:widowControl/>
      <w:numPr>
        <w:numId w:val="67"/>
      </w:numPr>
      <w:autoSpaceDE/>
      <w:autoSpaceDN/>
      <w:spacing w:line="360" w:lineRule="auto"/>
      <w:contextualSpacing/>
      <w:jc w:val="both"/>
      <w:outlineLvl w:val="1"/>
    </w:pPr>
    <w:rPr>
      <w:sz w:val="28"/>
      <w:szCs w:val="24"/>
      <w:lang w:eastAsia="ru-RU"/>
    </w:rPr>
  </w:style>
  <w:style w:type="paragraph" w:customStyle="1" w:styleId="c3">
    <w:name w:val="c3"/>
    <w:basedOn w:val="a"/>
    <w:rsid w:val="00A611EF"/>
    <w:pPr>
      <w:widowControl/>
      <w:autoSpaceDE/>
      <w:autoSpaceDN/>
      <w:spacing w:before="100" w:beforeAutospacing="1" w:after="100" w:afterAutospacing="1"/>
    </w:pPr>
    <w:rPr>
      <w:sz w:val="24"/>
      <w:szCs w:val="24"/>
      <w:lang w:eastAsia="ru-RU"/>
    </w:rPr>
  </w:style>
  <w:style w:type="paragraph" w:customStyle="1" w:styleId="c4">
    <w:name w:val="c4"/>
    <w:basedOn w:val="a"/>
    <w:rsid w:val="00A611EF"/>
    <w:pPr>
      <w:widowControl/>
      <w:autoSpaceDE/>
      <w:autoSpaceDN/>
      <w:spacing w:before="100" w:beforeAutospacing="1" w:after="100" w:afterAutospacing="1"/>
    </w:pPr>
    <w:rPr>
      <w:sz w:val="24"/>
      <w:szCs w:val="24"/>
      <w:lang w:eastAsia="ru-RU"/>
    </w:rPr>
  </w:style>
  <w:style w:type="paragraph" w:customStyle="1" w:styleId="c13">
    <w:name w:val="c13"/>
    <w:basedOn w:val="a"/>
    <w:rsid w:val="00A611EF"/>
    <w:pPr>
      <w:widowControl/>
      <w:autoSpaceDE/>
      <w:autoSpaceDN/>
      <w:spacing w:before="100" w:beforeAutospacing="1" w:after="100" w:afterAutospacing="1"/>
    </w:pPr>
    <w:rPr>
      <w:sz w:val="24"/>
      <w:szCs w:val="24"/>
      <w:lang w:eastAsia="ru-RU"/>
    </w:rPr>
  </w:style>
  <w:style w:type="paragraph" w:styleId="1f0">
    <w:name w:val="toc 1"/>
    <w:basedOn w:val="a"/>
    <w:uiPriority w:val="1"/>
    <w:qFormat/>
    <w:rsid w:val="00A611EF"/>
    <w:pPr>
      <w:spacing w:before="351"/>
      <w:ind w:left="1597" w:hanging="805"/>
    </w:pPr>
    <w:rPr>
      <w:b/>
      <w:bCs/>
      <w:sz w:val="24"/>
      <w:szCs w:val="24"/>
    </w:rPr>
  </w:style>
  <w:style w:type="paragraph" w:styleId="2a">
    <w:name w:val="toc 2"/>
    <w:basedOn w:val="a"/>
    <w:uiPriority w:val="1"/>
    <w:qFormat/>
    <w:rsid w:val="00A611EF"/>
    <w:pPr>
      <w:spacing w:before="41"/>
      <w:ind w:left="1597" w:hanging="805"/>
    </w:pPr>
    <w:rPr>
      <w:sz w:val="24"/>
      <w:szCs w:val="24"/>
    </w:rPr>
  </w:style>
  <w:style w:type="paragraph" w:customStyle="1" w:styleId="copyright-info">
    <w:name w:val="copyright-info"/>
    <w:basedOn w:val="a"/>
    <w:rsid w:val="00A611EF"/>
    <w:pPr>
      <w:widowControl/>
      <w:autoSpaceDE/>
      <w:autoSpaceDN/>
      <w:spacing w:before="100" w:beforeAutospacing="1" w:after="100" w:afterAutospacing="1"/>
    </w:pPr>
    <w:rPr>
      <w:sz w:val="24"/>
      <w:szCs w:val="24"/>
      <w:lang w:eastAsia="ru-RU"/>
    </w:rPr>
  </w:style>
  <w:style w:type="character" w:customStyle="1" w:styleId="aff1">
    <w:name w:val="Сноска_"/>
    <w:basedOn w:val="a0"/>
    <w:link w:val="aff0"/>
    <w:rsid w:val="00A611EF"/>
    <w:rPr>
      <w:rFonts w:ascii="Times New Roman CYR" w:eastAsia="Times New Roman" w:hAnsi="Times New Roman CYR" w:cs="Times New Roman CYR"/>
      <w:sz w:val="20"/>
      <w:szCs w:val="20"/>
      <w:lang w:val="ru-RU" w:eastAsia="ru-RU"/>
    </w:rPr>
  </w:style>
  <w:style w:type="character" w:customStyle="1" w:styleId="32">
    <w:name w:val="Основной текст (3)_"/>
    <w:basedOn w:val="a0"/>
    <w:rsid w:val="00A611EF"/>
    <w:rPr>
      <w:rFonts w:ascii="Times New Roman" w:eastAsia="Times New Roman" w:hAnsi="Times New Roman" w:cs="Times New Roman"/>
      <w:b w:val="0"/>
      <w:bCs w:val="0"/>
      <w:i w:val="0"/>
      <w:iCs w:val="0"/>
      <w:smallCaps w:val="0"/>
      <w:strike w:val="0"/>
      <w:sz w:val="28"/>
      <w:szCs w:val="28"/>
      <w:u w:val="none"/>
    </w:rPr>
  </w:style>
  <w:style w:type="character" w:customStyle="1" w:styleId="33">
    <w:name w:val="Основной текст (3)"/>
    <w:basedOn w:val="32"/>
    <w:rsid w:val="00A611EF"/>
    <w:rPr>
      <w:rFonts w:ascii="Times New Roman" w:eastAsia="Times New Roman" w:hAnsi="Times New Roman" w:cs="Times New Roman"/>
      <w:b w:val="0"/>
      <w:bCs w:val="0"/>
      <w:i w:val="0"/>
      <w:iCs w:val="0"/>
      <w:smallCaps w:val="0"/>
      <w:strike w:val="0"/>
      <w:color w:val="0000CC"/>
      <w:spacing w:val="0"/>
      <w:w w:val="100"/>
      <w:position w:val="0"/>
      <w:sz w:val="28"/>
      <w:szCs w:val="28"/>
      <w:u w:val="none"/>
      <w:lang w:val="ru-RU" w:eastAsia="ru-RU" w:bidi="ru-RU"/>
    </w:rPr>
  </w:style>
  <w:style w:type="character" w:customStyle="1" w:styleId="affc">
    <w:name w:val="Колонтитул_"/>
    <w:basedOn w:val="a0"/>
    <w:rsid w:val="00A611EF"/>
    <w:rPr>
      <w:rFonts w:ascii="Times New Roman" w:eastAsia="Times New Roman" w:hAnsi="Times New Roman" w:cs="Times New Roman"/>
      <w:b/>
      <w:bCs/>
      <w:i w:val="0"/>
      <w:iCs w:val="0"/>
      <w:smallCaps w:val="0"/>
      <w:strike w:val="0"/>
      <w:sz w:val="20"/>
      <w:szCs w:val="20"/>
      <w:u w:val="none"/>
    </w:rPr>
  </w:style>
  <w:style w:type="character" w:customStyle="1" w:styleId="affd">
    <w:name w:val="Колонтитул"/>
    <w:basedOn w:val="affc"/>
    <w:rsid w:val="00A611EF"/>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42">
    <w:name w:val="Основной текст (4)_"/>
    <w:basedOn w:val="a0"/>
    <w:rsid w:val="00A611EF"/>
    <w:rPr>
      <w:rFonts w:ascii="Times New Roman" w:eastAsia="Times New Roman" w:hAnsi="Times New Roman" w:cs="Times New Roman"/>
      <w:b/>
      <w:bCs/>
      <w:i w:val="0"/>
      <w:iCs w:val="0"/>
      <w:smallCaps w:val="0"/>
      <w:strike w:val="0"/>
      <w:u w:val="none"/>
    </w:rPr>
  </w:style>
  <w:style w:type="character" w:customStyle="1" w:styleId="43">
    <w:name w:val="Основной текст (4)"/>
    <w:basedOn w:val="42"/>
    <w:rsid w:val="00A611EF"/>
    <w:rPr>
      <w:rFonts w:ascii="Times New Roman" w:eastAsia="Times New Roman" w:hAnsi="Times New Roman" w:cs="Times New Roman"/>
      <w:b/>
      <w:bCs/>
      <w:i w:val="0"/>
      <w:iCs w:val="0"/>
      <w:smallCaps w:val="0"/>
      <w:strike w:val="0"/>
      <w:color w:val="0000CC"/>
      <w:spacing w:val="0"/>
      <w:w w:val="100"/>
      <w:position w:val="0"/>
      <w:sz w:val="24"/>
      <w:szCs w:val="24"/>
      <w:u w:val="none"/>
      <w:lang w:val="ru-RU" w:eastAsia="ru-RU" w:bidi="ru-RU"/>
    </w:rPr>
  </w:style>
  <w:style w:type="character" w:customStyle="1" w:styleId="52">
    <w:name w:val="Основной текст (5)_"/>
    <w:basedOn w:val="a0"/>
    <w:rsid w:val="00A611EF"/>
    <w:rPr>
      <w:rFonts w:ascii="Times New Roman" w:eastAsia="Times New Roman" w:hAnsi="Times New Roman" w:cs="Times New Roman"/>
      <w:b/>
      <w:bCs/>
      <w:i/>
      <w:iCs/>
      <w:smallCaps w:val="0"/>
      <w:strike w:val="0"/>
      <w:u w:val="none"/>
    </w:rPr>
  </w:style>
  <w:style w:type="character" w:customStyle="1" w:styleId="53">
    <w:name w:val="Основной текст (5) + Не курсив"/>
    <w:basedOn w:val="52"/>
    <w:rsid w:val="00A611EF"/>
    <w:rPr>
      <w:rFonts w:ascii="Times New Roman" w:eastAsia="Times New Roman" w:hAnsi="Times New Roman" w:cs="Times New Roman"/>
      <w:b/>
      <w:bCs/>
      <w:i/>
      <w:iCs/>
      <w:smallCaps w:val="0"/>
      <w:strike w:val="0"/>
      <w:color w:val="0000CC"/>
      <w:spacing w:val="0"/>
      <w:w w:val="100"/>
      <w:position w:val="0"/>
      <w:sz w:val="24"/>
      <w:szCs w:val="24"/>
      <w:u w:val="none"/>
      <w:lang w:val="ru-RU" w:eastAsia="ru-RU" w:bidi="ru-RU"/>
    </w:rPr>
  </w:style>
  <w:style w:type="character" w:customStyle="1" w:styleId="54">
    <w:name w:val="Основной текст (5)"/>
    <w:basedOn w:val="52"/>
    <w:rsid w:val="00A611EF"/>
    <w:rPr>
      <w:rFonts w:ascii="Times New Roman" w:eastAsia="Times New Roman" w:hAnsi="Times New Roman" w:cs="Times New Roman"/>
      <w:b/>
      <w:bCs/>
      <w:i/>
      <w:iCs/>
      <w:smallCaps w:val="0"/>
      <w:strike w:val="0"/>
      <w:color w:val="0000CC"/>
      <w:spacing w:val="0"/>
      <w:w w:val="100"/>
      <w:position w:val="0"/>
      <w:sz w:val="24"/>
      <w:szCs w:val="24"/>
      <w:u w:val="none"/>
      <w:lang w:val="ru-RU" w:eastAsia="ru-RU" w:bidi="ru-RU"/>
    </w:rPr>
  </w:style>
  <w:style w:type="character" w:customStyle="1" w:styleId="1f1">
    <w:name w:val="Заголовок №1_"/>
    <w:basedOn w:val="a0"/>
    <w:rsid w:val="00A611EF"/>
    <w:rPr>
      <w:rFonts w:ascii="Times New Roman" w:eastAsia="Times New Roman" w:hAnsi="Times New Roman" w:cs="Times New Roman"/>
      <w:b/>
      <w:bCs/>
      <w:i w:val="0"/>
      <w:iCs w:val="0"/>
      <w:smallCaps w:val="0"/>
      <w:strike w:val="0"/>
      <w:sz w:val="34"/>
      <w:szCs w:val="34"/>
      <w:u w:val="none"/>
    </w:rPr>
  </w:style>
  <w:style w:type="character" w:customStyle="1" w:styleId="1f2">
    <w:name w:val="Заголовок №1"/>
    <w:basedOn w:val="1f1"/>
    <w:rsid w:val="00A611EF"/>
    <w:rPr>
      <w:rFonts w:ascii="Times New Roman" w:eastAsia="Times New Roman" w:hAnsi="Times New Roman" w:cs="Times New Roman"/>
      <w:b/>
      <w:bCs/>
      <w:i w:val="0"/>
      <w:iCs w:val="0"/>
      <w:smallCaps w:val="0"/>
      <w:strike w:val="0"/>
      <w:color w:val="0000CC"/>
      <w:spacing w:val="0"/>
      <w:w w:val="100"/>
      <w:position w:val="0"/>
      <w:sz w:val="34"/>
      <w:szCs w:val="34"/>
      <w:u w:val="none"/>
      <w:lang w:val="ru-RU" w:eastAsia="ru-RU" w:bidi="ru-RU"/>
    </w:rPr>
  </w:style>
  <w:style w:type="character" w:customStyle="1" w:styleId="2b">
    <w:name w:val="Оглавление (2)_"/>
    <w:basedOn w:val="a0"/>
    <w:link w:val="2c"/>
    <w:rsid w:val="00A611EF"/>
    <w:rPr>
      <w:rFonts w:ascii="Times New Roman" w:eastAsia="Times New Roman" w:hAnsi="Times New Roman" w:cs="Times New Roman"/>
      <w:b/>
      <w:bCs/>
      <w:shd w:val="clear" w:color="auto" w:fill="FFFFFF"/>
    </w:rPr>
  </w:style>
  <w:style w:type="character" w:customStyle="1" w:styleId="2d">
    <w:name w:val="Оглавление (2) + Не полужирный"/>
    <w:basedOn w:val="2b"/>
    <w:rsid w:val="00A611EF"/>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34">
    <w:name w:val="Оглавление 3 Знак"/>
    <w:basedOn w:val="a0"/>
    <w:link w:val="35"/>
    <w:rsid w:val="00A611EF"/>
    <w:rPr>
      <w:rFonts w:ascii="Times New Roman" w:eastAsia="Times New Roman" w:hAnsi="Times New Roman" w:cs="Times New Roman"/>
      <w:shd w:val="clear" w:color="auto" w:fill="FFFFFF"/>
    </w:rPr>
  </w:style>
  <w:style w:type="character" w:customStyle="1" w:styleId="4Exact">
    <w:name w:val="Основной текст (4) Exact"/>
    <w:basedOn w:val="a0"/>
    <w:rsid w:val="00A611EF"/>
    <w:rPr>
      <w:rFonts w:ascii="Times New Roman" w:eastAsia="Times New Roman" w:hAnsi="Times New Roman" w:cs="Times New Roman"/>
      <w:b/>
      <w:bCs/>
      <w:i w:val="0"/>
      <w:iCs w:val="0"/>
      <w:smallCaps w:val="0"/>
      <w:strike w:val="0"/>
      <w:u w:val="none"/>
    </w:rPr>
  </w:style>
  <w:style w:type="character" w:customStyle="1" w:styleId="44">
    <w:name w:val="Основной текст (4) + Малые прописные"/>
    <w:basedOn w:val="42"/>
    <w:rsid w:val="00A611EF"/>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36">
    <w:name w:val="Заголовок №3_"/>
    <w:basedOn w:val="a0"/>
    <w:link w:val="37"/>
    <w:rsid w:val="00A611EF"/>
    <w:rPr>
      <w:rFonts w:ascii="Times New Roman" w:eastAsia="Times New Roman" w:hAnsi="Times New Roman" w:cs="Times New Roman"/>
      <w:b/>
      <w:bCs/>
      <w:shd w:val="clear" w:color="auto" w:fill="FFFFFF"/>
    </w:rPr>
  </w:style>
  <w:style w:type="character" w:customStyle="1" w:styleId="2e">
    <w:name w:val="Основной текст (2) + Полужирный"/>
    <w:basedOn w:val="23"/>
    <w:rsid w:val="00A611E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45">
    <w:name w:val="Основной текст (4) + Не полужирный"/>
    <w:basedOn w:val="42"/>
    <w:rsid w:val="00A611E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3">
    <w:name w:val="Основной текст (6)_"/>
    <w:basedOn w:val="a0"/>
    <w:link w:val="64"/>
    <w:rsid w:val="00A611EF"/>
    <w:rPr>
      <w:rFonts w:ascii="Times New Roman" w:eastAsia="Times New Roman" w:hAnsi="Times New Roman" w:cs="Times New Roman"/>
      <w:i/>
      <w:iCs/>
      <w:shd w:val="clear" w:color="auto" w:fill="FFFFFF"/>
    </w:rPr>
  </w:style>
  <w:style w:type="character" w:customStyle="1" w:styleId="24pt">
    <w:name w:val="Основной текст (2) + 4 pt;Курсив"/>
    <w:basedOn w:val="23"/>
    <w:rsid w:val="00A611EF"/>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2f">
    <w:name w:val="Основной текст (2) + Курсив"/>
    <w:basedOn w:val="23"/>
    <w:rsid w:val="00A611EF"/>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105pt">
    <w:name w:val="Основной текст (2) + 10;5 pt"/>
    <w:basedOn w:val="23"/>
    <w:rsid w:val="00A611E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15pt">
    <w:name w:val="Основной текст (2) + 11;5 pt;Курсив"/>
    <w:basedOn w:val="23"/>
    <w:rsid w:val="00A611EF"/>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213pt">
    <w:name w:val="Основной текст (2) + 13 pt"/>
    <w:basedOn w:val="23"/>
    <w:rsid w:val="00A611EF"/>
    <w:rPr>
      <w:rFonts w:ascii="Times New Roman" w:eastAsia="Times New Roman" w:hAnsi="Times New Roman" w:cs="Times New Roman"/>
      <w:b w:val="0"/>
      <w:bCs w:val="0"/>
      <w:i w:val="0"/>
      <w:iCs w:val="0"/>
      <w:smallCaps w:val="0"/>
      <w:strike w:val="0"/>
      <w:color w:val="262626"/>
      <w:spacing w:val="0"/>
      <w:w w:val="100"/>
      <w:position w:val="0"/>
      <w:sz w:val="26"/>
      <w:szCs w:val="26"/>
      <w:u w:val="none"/>
      <w:shd w:val="clear" w:color="auto" w:fill="FFFFFF"/>
      <w:lang w:val="ru-RU" w:eastAsia="ru-RU" w:bidi="ru-RU"/>
    </w:rPr>
  </w:style>
  <w:style w:type="character" w:customStyle="1" w:styleId="72">
    <w:name w:val="Основной текст (7)_"/>
    <w:basedOn w:val="a0"/>
    <w:link w:val="73"/>
    <w:rsid w:val="00A611EF"/>
    <w:rPr>
      <w:rFonts w:ascii="Times New Roman" w:eastAsia="Times New Roman" w:hAnsi="Times New Roman" w:cs="Times New Roman"/>
      <w:sz w:val="23"/>
      <w:szCs w:val="23"/>
      <w:shd w:val="clear" w:color="auto" w:fill="FFFFFF"/>
    </w:rPr>
  </w:style>
  <w:style w:type="character" w:customStyle="1" w:styleId="712pt">
    <w:name w:val="Основной текст (7) + 12 pt;Полужирный;Курсив"/>
    <w:basedOn w:val="72"/>
    <w:rsid w:val="00A611EF"/>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80">
    <w:name w:val="Основной текст (8)_"/>
    <w:basedOn w:val="a0"/>
    <w:link w:val="81"/>
    <w:rsid w:val="00A611EF"/>
    <w:rPr>
      <w:rFonts w:ascii="Times New Roman" w:eastAsia="Times New Roman" w:hAnsi="Times New Roman" w:cs="Times New Roman"/>
      <w:i/>
      <w:iCs/>
      <w:sz w:val="23"/>
      <w:szCs w:val="23"/>
      <w:shd w:val="clear" w:color="auto" w:fill="FFFFFF"/>
    </w:rPr>
  </w:style>
  <w:style w:type="character" w:customStyle="1" w:styleId="2f0">
    <w:name w:val="Основной текст (2) + Полужирный;Курсив"/>
    <w:basedOn w:val="23"/>
    <w:rsid w:val="00A611EF"/>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38">
    <w:name w:val="Заголовок №3 + Не полужирный;Малые прописные"/>
    <w:basedOn w:val="36"/>
    <w:rsid w:val="00A611EF"/>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affe">
    <w:name w:val="Подпись к таблице_"/>
    <w:basedOn w:val="a0"/>
    <w:link w:val="afff"/>
    <w:rsid w:val="00A611EF"/>
    <w:rPr>
      <w:rFonts w:ascii="Times New Roman" w:eastAsia="Times New Roman" w:hAnsi="Times New Roman" w:cs="Times New Roman"/>
      <w:shd w:val="clear" w:color="auto" w:fill="FFFFFF"/>
    </w:rPr>
  </w:style>
  <w:style w:type="character" w:customStyle="1" w:styleId="2f1">
    <w:name w:val="Заголовок №2_"/>
    <w:basedOn w:val="a0"/>
    <w:link w:val="2f2"/>
    <w:rsid w:val="00A611EF"/>
    <w:rPr>
      <w:rFonts w:ascii="Times New Roman" w:eastAsia="Times New Roman" w:hAnsi="Times New Roman" w:cs="Times New Roman"/>
      <w:b/>
      <w:bCs/>
      <w:shd w:val="clear" w:color="auto" w:fill="FFFFFF"/>
    </w:rPr>
  </w:style>
  <w:style w:type="character" w:customStyle="1" w:styleId="210pt">
    <w:name w:val="Основной текст (2) + 10 pt;Полужирный"/>
    <w:basedOn w:val="23"/>
    <w:rsid w:val="00A611EF"/>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15pt0">
    <w:name w:val="Основной текст (2) + 11;5 pt"/>
    <w:basedOn w:val="23"/>
    <w:rsid w:val="00A611E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90">
    <w:name w:val="Основной текст (9)_"/>
    <w:basedOn w:val="a0"/>
    <w:link w:val="91"/>
    <w:rsid w:val="00A611EF"/>
    <w:rPr>
      <w:rFonts w:ascii="Times New Roman" w:eastAsia="Times New Roman" w:hAnsi="Times New Roman" w:cs="Times New Roman"/>
      <w:sz w:val="21"/>
      <w:szCs w:val="21"/>
      <w:shd w:val="clear" w:color="auto" w:fill="FFFFFF"/>
    </w:rPr>
  </w:style>
  <w:style w:type="paragraph" w:customStyle="1" w:styleId="2c">
    <w:name w:val="Оглавление (2)"/>
    <w:basedOn w:val="a"/>
    <w:link w:val="2b"/>
    <w:rsid w:val="00A611EF"/>
    <w:pPr>
      <w:shd w:val="clear" w:color="auto" w:fill="FFFFFF"/>
      <w:autoSpaceDE/>
      <w:autoSpaceDN/>
      <w:spacing w:after="340" w:line="266" w:lineRule="exact"/>
      <w:jc w:val="both"/>
    </w:pPr>
    <w:rPr>
      <w:b/>
      <w:bCs/>
      <w:lang w:val="en-US"/>
    </w:rPr>
  </w:style>
  <w:style w:type="paragraph" w:styleId="35">
    <w:name w:val="toc 3"/>
    <w:basedOn w:val="a"/>
    <w:link w:val="34"/>
    <w:autoRedefine/>
    <w:qFormat/>
    <w:rsid w:val="00A611EF"/>
    <w:pPr>
      <w:shd w:val="clear" w:color="auto" w:fill="FFFFFF"/>
      <w:autoSpaceDE/>
      <w:autoSpaceDN/>
      <w:spacing w:before="340" w:line="317" w:lineRule="exact"/>
      <w:jc w:val="both"/>
    </w:pPr>
    <w:rPr>
      <w:lang w:val="en-US"/>
    </w:rPr>
  </w:style>
  <w:style w:type="paragraph" w:customStyle="1" w:styleId="37">
    <w:name w:val="Заголовок №3"/>
    <w:basedOn w:val="a"/>
    <w:link w:val="36"/>
    <w:rsid w:val="00A611EF"/>
    <w:pPr>
      <w:shd w:val="clear" w:color="auto" w:fill="FFFFFF"/>
      <w:autoSpaceDE/>
      <w:autoSpaceDN/>
      <w:spacing w:before="340" w:after="340" w:line="266" w:lineRule="exact"/>
      <w:ind w:hanging="740"/>
      <w:jc w:val="both"/>
      <w:outlineLvl w:val="2"/>
    </w:pPr>
    <w:rPr>
      <w:b/>
      <w:bCs/>
      <w:lang w:val="en-US"/>
    </w:rPr>
  </w:style>
  <w:style w:type="paragraph" w:customStyle="1" w:styleId="64">
    <w:name w:val="Основной текст (6)"/>
    <w:basedOn w:val="a"/>
    <w:link w:val="63"/>
    <w:rsid w:val="00A611EF"/>
    <w:pPr>
      <w:shd w:val="clear" w:color="auto" w:fill="FFFFFF"/>
      <w:autoSpaceDE/>
      <w:autoSpaceDN/>
      <w:spacing w:line="317" w:lineRule="exact"/>
      <w:ind w:firstLine="740"/>
      <w:jc w:val="both"/>
    </w:pPr>
    <w:rPr>
      <w:i/>
      <w:iCs/>
      <w:lang w:val="en-US"/>
    </w:rPr>
  </w:style>
  <w:style w:type="paragraph" w:customStyle="1" w:styleId="73">
    <w:name w:val="Основной текст (7)"/>
    <w:basedOn w:val="a"/>
    <w:link w:val="72"/>
    <w:rsid w:val="00A611EF"/>
    <w:pPr>
      <w:shd w:val="clear" w:color="auto" w:fill="FFFFFF"/>
      <w:autoSpaceDE/>
      <w:autoSpaceDN/>
      <w:spacing w:line="317" w:lineRule="exact"/>
      <w:jc w:val="both"/>
    </w:pPr>
    <w:rPr>
      <w:sz w:val="23"/>
      <w:szCs w:val="23"/>
      <w:lang w:val="en-US"/>
    </w:rPr>
  </w:style>
  <w:style w:type="paragraph" w:customStyle="1" w:styleId="81">
    <w:name w:val="Основной текст (8)"/>
    <w:basedOn w:val="a"/>
    <w:link w:val="80"/>
    <w:rsid w:val="00A611EF"/>
    <w:pPr>
      <w:shd w:val="clear" w:color="auto" w:fill="FFFFFF"/>
      <w:autoSpaceDE/>
      <w:autoSpaceDN/>
      <w:spacing w:line="317" w:lineRule="exact"/>
      <w:ind w:hanging="360"/>
      <w:jc w:val="both"/>
    </w:pPr>
    <w:rPr>
      <w:i/>
      <w:iCs/>
      <w:sz w:val="23"/>
      <w:szCs w:val="23"/>
      <w:lang w:val="en-US"/>
    </w:rPr>
  </w:style>
  <w:style w:type="paragraph" w:customStyle="1" w:styleId="afff">
    <w:name w:val="Подпись к таблице"/>
    <w:basedOn w:val="a"/>
    <w:link w:val="affe"/>
    <w:rsid w:val="00A611EF"/>
    <w:pPr>
      <w:shd w:val="clear" w:color="auto" w:fill="FFFFFF"/>
      <w:autoSpaceDE/>
      <w:autoSpaceDN/>
      <w:spacing w:line="317" w:lineRule="exact"/>
      <w:jc w:val="both"/>
    </w:pPr>
    <w:rPr>
      <w:lang w:val="en-US"/>
    </w:rPr>
  </w:style>
  <w:style w:type="paragraph" w:customStyle="1" w:styleId="2f2">
    <w:name w:val="Заголовок №2"/>
    <w:basedOn w:val="a"/>
    <w:link w:val="2f1"/>
    <w:rsid w:val="00A611EF"/>
    <w:pPr>
      <w:shd w:val="clear" w:color="auto" w:fill="FFFFFF"/>
      <w:autoSpaceDE/>
      <w:autoSpaceDN/>
      <w:spacing w:line="266" w:lineRule="exact"/>
      <w:jc w:val="center"/>
      <w:outlineLvl w:val="1"/>
    </w:pPr>
    <w:rPr>
      <w:b/>
      <w:bCs/>
      <w:lang w:val="en-US"/>
    </w:rPr>
  </w:style>
  <w:style w:type="paragraph" w:customStyle="1" w:styleId="91">
    <w:name w:val="Основной текст (9)"/>
    <w:basedOn w:val="a"/>
    <w:link w:val="90"/>
    <w:rsid w:val="00A611EF"/>
    <w:pPr>
      <w:shd w:val="clear" w:color="auto" w:fill="FFFFFF"/>
      <w:autoSpaceDE/>
      <w:autoSpaceDN/>
      <w:spacing w:before="1420" w:line="232" w:lineRule="exact"/>
    </w:pPr>
    <w:rPr>
      <w:sz w:val="21"/>
      <w:szCs w:val="21"/>
      <w:lang w:val="en-US"/>
    </w:rPr>
  </w:style>
  <w:style w:type="character" w:customStyle="1" w:styleId="submenu-table">
    <w:name w:val="submenu-table"/>
    <w:basedOn w:val="a0"/>
    <w:rsid w:val="00A611EF"/>
  </w:style>
  <w:style w:type="paragraph" w:customStyle="1" w:styleId="NormalWebChar">
    <w:name w:val="Normal (Web) Char"/>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f1"/>
    <w:rsid w:val="00A611EF"/>
    <w:pPr>
      <w:widowControl/>
      <w:suppressAutoHyphens/>
      <w:autoSpaceDE/>
      <w:autoSpaceDN/>
      <w:spacing w:before="280" w:after="280" w:line="100" w:lineRule="atLeast"/>
    </w:pPr>
    <w:rPr>
      <w:rFonts w:ascii="Calibri" w:eastAsia="Calibri" w:hAnsi="Calibri"/>
      <w:kern w:val="1"/>
      <w:sz w:val="24"/>
      <w:szCs w:val="24"/>
      <w:lang w:eastAsia="ar-SA"/>
    </w:rPr>
  </w:style>
  <w:style w:type="paragraph" w:customStyle="1" w:styleId="msonormalcxspmiddle">
    <w:name w:val="msonormalcxspmiddle"/>
    <w:basedOn w:val="a"/>
    <w:uiPriority w:val="99"/>
    <w:rsid w:val="00A611EF"/>
    <w:pPr>
      <w:suppressAutoHyphens/>
      <w:autoSpaceDE/>
      <w:autoSpaceDN/>
    </w:pPr>
    <w:rPr>
      <w:rFonts w:eastAsia="Andale Sans UI"/>
      <w:kern w:val="2"/>
      <w:sz w:val="24"/>
      <w:szCs w:val="24"/>
      <w:lang w:eastAsia="ar-SA"/>
    </w:rPr>
  </w:style>
  <w:style w:type="paragraph" w:customStyle="1" w:styleId="1f3">
    <w:name w:val="Заголовок оглавления1"/>
    <w:basedOn w:val="10"/>
    <w:next w:val="a"/>
    <w:uiPriority w:val="39"/>
    <w:unhideWhenUsed/>
    <w:qFormat/>
    <w:rsid w:val="00A611EF"/>
    <w:pPr>
      <w:keepLines/>
      <w:spacing w:before="480" w:after="0"/>
      <w:outlineLvl w:val="9"/>
    </w:pPr>
    <w:rPr>
      <w:color w:val="365F91"/>
      <w:kern w:val="0"/>
      <w:sz w:val="28"/>
      <w:szCs w:val="28"/>
      <w:lang w:eastAsia="ru-RU"/>
    </w:rPr>
  </w:style>
  <w:style w:type="paragraph" w:customStyle="1" w:styleId="410">
    <w:name w:val="Оглавление 41"/>
    <w:basedOn w:val="a"/>
    <w:next w:val="a"/>
    <w:autoRedefine/>
    <w:uiPriority w:val="1"/>
    <w:unhideWhenUsed/>
    <w:qFormat/>
    <w:rsid w:val="00A611EF"/>
    <w:pPr>
      <w:ind w:left="660"/>
    </w:pPr>
    <w:rPr>
      <w:rFonts w:ascii="Calibri" w:eastAsia="Bookman Old Style" w:hAnsi="Calibri" w:cs="Calibri"/>
      <w:sz w:val="20"/>
      <w:szCs w:val="20"/>
      <w:lang w:val="en-US"/>
    </w:rPr>
  </w:style>
  <w:style w:type="paragraph" w:customStyle="1" w:styleId="510">
    <w:name w:val="Оглавление 51"/>
    <w:basedOn w:val="a"/>
    <w:next w:val="a"/>
    <w:autoRedefine/>
    <w:uiPriority w:val="39"/>
    <w:unhideWhenUsed/>
    <w:rsid w:val="00A611EF"/>
    <w:pPr>
      <w:ind w:left="880"/>
    </w:pPr>
    <w:rPr>
      <w:rFonts w:ascii="Calibri" w:eastAsia="Bookman Old Style" w:hAnsi="Calibri" w:cs="Calibri"/>
      <w:sz w:val="20"/>
      <w:szCs w:val="20"/>
      <w:lang w:val="en-US"/>
    </w:rPr>
  </w:style>
  <w:style w:type="paragraph" w:customStyle="1" w:styleId="610">
    <w:name w:val="Оглавление 61"/>
    <w:basedOn w:val="a"/>
    <w:next w:val="a"/>
    <w:autoRedefine/>
    <w:uiPriority w:val="39"/>
    <w:unhideWhenUsed/>
    <w:rsid w:val="00A611EF"/>
    <w:pPr>
      <w:ind w:left="1100"/>
    </w:pPr>
    <w:rPr>
      <w:rFonts w:ascii="Calibri" w:eastAsia="Bookman Old Style" w:hAnsi="Calibri" w:cs="Calibri"/>
      <w:sz w:val="20"/>
      <w:szCs w:val="20"/>
      <w:lang w:val="en-US"/>
    </w:rPr>
  </w:style>
  <w:style w:type="paragraph" w:customStyle="1" w:styleId="710">
    <w:name w:val="Оглавление 71"/>
    <w:basedOn w:val="a"/>
    <w:next w:val="a"/>
    <w:autoRedefine/>
    <w:uiPriority w:val="39"/>
    <w:unhideWhenUsed/>
    <w:rsid w:val="00A611EF"/>
    <w:pPr>
      <w:ind w:left="1320"/>
    </w:pPr>
    <w:rPr>
      <w:rFonts w:ascii="Calibri" w:eastAsia="Bookman Old Style" w:hAnsi="Calibri" w:cs="Calibri"/>
      <w:sz w:val="20"/>
      <w:szCs w:val="20"/>
      <w:lang w:val="en-US"/>
    </w:rPr>
  </w:style>
  <w:style w:type="paragraph" w:customStyle="1" w:styleId="810">
    <w:name w:val="Оглавление 81"/>
    <w:basedOn w:val="a"/>
    <w:next w:val="a"/>
    <w:autoRedefine/>
    <w:uiPriority w:val="39"/>
    <w:unhideWhenUsed/>
    <w:rsid w:val="00A611EF"/>
    <w:pPr>
      <w:ind w:left="1540"/>
    </w:pPr>
    <w:rPr>
      <w:rFonts w:ascii="Calibri" w:eastAsia="Bookman Old Style" w:hAnsi="Calibri" w:cs="Calibri"/>
      <w:sz w:val="20"/>
      <w:szCs w:val="20"/>
      <w:lang w:val="en-US"/>
    </w:rPr>
  </w:style>
  <w:style w:type="paragraph" w:customStyle="1" w:styleId="910">
    <w:name w:val="Оглавление 91"/>
    <w:basedOn w:val="a"/>
    <w:next w:val="a"/>
    <w:autoRedefine/>
    <w:uiPriority w:val="39"/>
    <w:unhideWhenUsed/>
    <w:rsid w:val="00A611EF"/>
    <w:pPr>
      <w:ind w:left="1760"/>
    </w:pPr>
    <w:rPr>
      <w:rFonts w:ascii="Calibri" w:eastAsia="Bookman Old Style" w:hAnsi="Calibri" w:cs="Calibri"/>
      <w:sz w:val="20"/>
      <w:szCs w:val="20"/>
      <w:lang w:val="en-US"/>
    </w:rPr>
  </w:style>
  <w:style w:type="character" w:styleId="afff0">
    <w:name w:val="footnote reference"/>
    <w:basedOn w:val="a0"/>
    <w:uiPriority w:val="99"/>
    <w:unhideWhenUsed/>
    <w:rsid w:val="00A611EF"/>
    <w:rPr>
      <w:vertAlign w:val="superscript"/>
    </w:rPr>
  </w:style>
  <w:style w:type="numbering" w:customStyle="1" w:styleId="1">
    <w:name w:val="Текущий список1"/>
    <w:uiPriority w:val="99"/>
    <w:rsid w:val="00A611EF"/>
    <w:pPr>
      <w:numPr>
        <w:numId w:val="68"/>
      </w:numPr>
    </w:pPr>
  </w:style>
  <w:style w:type="numbering" w:customStyle="1" w:styleId="2">
    <w:name w:val="Текущий список2"/>
    <w:uiPriority w:val="99"/>
    <w:rsid w:val="00A611EF"/>
    <w:pPr>
      <w:numPr>
        <w:numId w:val="69"/>
      </w:numPr>
    </w:pPr>
  </w:style>
  <w:style w:type="character" w:styleId="afff1">
    <w:name w:val="page number"/>
    <w:basedOn w:val="a0"/>
    <w:uiPriority w:val="99"/>
    <w:unhideWhenUsed/>
    <w:rsid w:val="00A611EF"/>
  </w:style>
  <w:style w:type="character" w:customStyle="1" w:styleId="c0">
    <w:name w:val="c0"/>
    <w:basedOn w:val="a0"/>
    <w:rsid w:val="00A611EF"/>
  </w:style>
  <w:style w:type="character" w:customStyle="1" w:styleId="29pt">
    <w:name w:val="Основной текст (2) + 9 pt;Полужирный;Не курсив"/>
    <w:basedOn w:val="23"/>
    <w:rsid w:val="00A611EF"/>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character" w:customStyle="1" w:styleId="245pt">
    <w:name w:val="Основной текст (2) + 4;5 pt;Не курсив"/>
    <w:basedOn w:val="23"/>
    <w:rsid w:val="00A611EF"/>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lang w:val="ru-RU" w:eastAsia="ru-RU" w:bidi="ru-RU"/>
    </w:rPr>
  </w:style>
  <w:style w:type="character" w:customStyle="1" w:styleId="295pt">
    <w:name w:val="Основной текст (2) + 9;5 pt"/>
    <w:basedOn w:val="23"/>
    <w:rsid w:val="00A611EF"/>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65pt">
    <w:name w:val="Основной текст (2) + 6;5 pt"/>
    <w:basedOn w:val="23"/>
    <w:rsid w:val="00A611EF"/>
    <w:rPr>
      <w:rFonts w:ascii="Times New Roman" w:eastAsia="Times New Roman" w:hAnsi="Times New Roman" w:cs="Times New Roman"/>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295pt0">
    <w:name w:val="Основной текст (2) + 9;5 pt;Полужирный;Не курсив"/>
    <w:basedOn w:val="23"/>
    <w:rsid w:val="00A611EF"/>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character" w:customStyle="1" w:styleId="afa">
    <w:name w:val="Основной Знак"/>
    <w:link w:val="af9"/>
    <w:locked/>
    <w:rsid w:val="00A611EF"/>
    <w:rPr>
      <w:rFonts w:ascii="NewtonCSanPin" w:eastAsia="Times New Roman" w:hAnsi="NewtonCSanPin" w:cs="NewtonCSanPin"/>
      <w:color w:val="000000"/>
      <w:sz w:val="21"/>
      <w:szCs w:val="21"/>
      <w:lang w:val="ru-RU" w:eastAsia="zh-CN"/>
    </w:rPr>
  </w:style>
  <w:style w:type="character" w:customStyle="1" w:styleId="1f4">
    <w:name w:val="Неразрешенное упоминание1"/>
    <w:basedOn w:val="a0"/>
    <w:uiPriority w:val="99"/>
    <w:semiHidden/>
    <w:unhideWhenUsed/>
    <w:rsid w:val="00A611EF"/>
    <w:rPr>
      <w:color w:val="605E5C"/>
      <w:shd w:val="clear" w:color="auto" w:fill="E1DFDD"/>
    </w:rPr>
  </w:style>
  <w:style w:type="paragraph" w:customStyle="1" w:styleId="incut-v4title">
    <w:name w:val="incut-v4__title"/>
    <w:basedOn w:val="a"/>
    <w:rsid w:val="00A611EF"/>
    <w:pPr>
      <w:widowControl/>
      <w:autoSpaceDE/>
      <w:autoSpaceDN/>
      <w:spacing w:before="100" w:beforeAutospacing="1" w:after="100" w:afterAutospacing="1"/>
    </w:pPr>
    <w:rPr>
      <w:sz w:val="24"/>
      <w:szCs w:val="24"/>
      <w:lang w:eastAsia="ru-RU"/>
    </w:rPr>
  </w:style>
  <w:style w:type="paragraph" w:customStyle="1" w:styleId="afff2">
    <w:name w:val="Содержимое таблицы"/>
    <w:basedOn w:val="a"/>
    <w:rsid w:val="00A611EF"/>
    <w:pPr>
      <w:suppressLineNumbers/>
      <w:suppressAutoHyphens/>
      <w:autoSpaceDE/>
      <w:autoSpaceDN/>
    </w:pPr>
    <w:rPr>
      <w:rFonts w:ascii="DejaVu Sans" w:eastAsia="DejaVu Sans" w:hAnsi="DejaVu Sans"/>
      <w:kern w:val="1"/>
      <w:sz w:val="24"/>
      <w:szCs w:val="24"/>
      <w:lang w:eastAsia="ru-RU"/>
    </w:rPr>
  </w:style>
  <w:style w:type="paragraph" w:customStyle="1" w:styleId="211">
    <w:name w:val="Основной текст 21"/>
    <w:basedOn w:val="a"/>
    <w:rsid w:val="00A611EF"/>
    <w:pPr>
      <w:widowControl/>
      <w:suppressAutoHyphens/>
      <w:autoSpaceDE/>
      <w:autoSpaceDN/>
      <w:spacing w:after="120" w:line="480" w:lineRule="auto"/>
    </w:pPr>
    <w:rPr>
      <w:sz w:val="20"/>
      <w:szCs w:val="20"/>
      <w:lang w:eastAsia="ar-SA"/>
    </w:rPr>
  </w:style>
  <w:style w:type="paragraph" w:customStyle="1" w:styleId="msonospacing0">
    <w:name w:val="msonospacing"/>
    <w:basedOn w:val="a"/>
    <w:rsid w:val="00A611EF"/>
    <w:pPr>
      <w:widowControl/>
      <w:autoSpaceDE/>
      <w:autoSpaceDN/>
      <w:spacing w:before="100" w:beforeAutospacing="1" w:after="100" w:afterAutospacing="1"/>
    </w:pPr>
    <w:rPr>
      <w:sz w:val="24"/>
      <w:szCs w:val="24"/>
      <w:lang w:eastAsia="ru-RU"/>
    </w:rPr>
  </w:style>
  <w:style w:type="character" w:customStyle="1" w:styleId="zag110">
    <w:name w:val="zag11"/>
    <w:basedOn w:val="a0"/>
    <w:rsid w:val="00A611EF"/>
  </w:style>
  <w:style w:type="paragraph" w:customStyle="1" w:styleId="osnova">
    <w:name w:val="osnova"/>
    <w:basedOn w:val="a"/>
    <w:rsid w:val="00A611EF"/>
    <w:pPr>
      <w:widowControl/>
      <w:autoSpaceDE/>
      <w:autoSpaceDN/>
      <w:spacing w:before="100" w:beforeAutospacing="1" w:after="100" w:afterAutospacing="1"/>
    </w:pPr>
    <w:rPr>
      <w:sz w:val="24"/>
      <w:szCs w:val="24"/>
      <w:lang w:eastAsia="ru-RU"/>
    </w:rPr>
  </w:style>
  <w:style w:type="paragraph" w:customStyle="1" w:styleId="a00">
    <w:name w:val="a0"/>
    <w:basedOn w:val="a"/>
    <w:rsid w:val="00A611EF"/>
    <w:pPr>
      <w:widowControl/>
      <w:autoSpaceDE/>
      <w:autoSpaceDN/>
      <w:spacing w:before="100" w:beforeAutospacing="1" w:after="100" w:afterAutospacing="1"/>
    </w:pPr>
    <w:rPr>
      <w:sz w:val="24"/>
      <w:szCs w:val="24"/>
      <w:lang w:eastAsia="ru-RU"/>
    </w:rPr>
  </w:style>
  <w:style w:type="character" w:customStyle="1" w:styleId="FontStyle64">
    <w:name w:val="Font Style64"/>
    <w:basedOn w:val="a0"/>
    <w:rsid w:val="00A611EF"/>
    <w:rPr>
      <w:rFonts w:ascii="Times New Roman" w:hAnsi="Times New Roman" w:cs="Times New Roman"/>
      <w:sz w:val="22"/>
      <w:szCs w:val="22"/>
    </w:rPr>
  </w:style>
  <w:style w:type="paragraph" w:customStyle="1" w:styleId="Zag2">
    <w:name w:val="Zag_2"/>
    <w:basedOn w:val="a"/>
    <w:rsid w:val="00A611EF"/>
    <w:pPr>
      <w:adjustRightInd w:val="0"/>
      <w:spacing w:after="129" w:line="291" w:lineRule="exact"/>
      <w:jc w:val="center"/>
    </w:pPr>
    <w:rPr>
      <w:b/>
      <w:bCs/>
      <w:color w:val="000000"/>
      <w:sz w:val="24"/>
      <w:szCs w:val="24"/>
      <w:lang w:val="en-US" w:eastAsia="ru-RU"/>
    </w:rPr>
  </w:style>
  <w:style w:type="paragraph" w:customStyle="1" w:styleId="msonormalbullet2gif">
    <w:name w:val="msonormalbullet2.gif"/>
    <w:basedOn w:val="a"/>
    <w:uiPriority w:val="99"/>
    <w:rsid w:val="00A611EF"/>
    <w:pPr>
      <w:widowControl/>
      <w:autoSpaceDE/>
      <w:autoSpaceDN/>
      <w:spacing w:before="100" w:beforeAutospacing="1" w:after="100" w:afterAutospacing="1"/>
    </w:pPr>
    <w:rPr>
      <w:sz w:val="24"/>
      <w:szCs w:val="24"/>
      <w:lang w:eastAsia="ru-RU"/>
    </w:rPr>
  </w:style>
  <w:style w:type="paragraph" w:styleId="afff3">
    <w:name w:val="Block Text"/>
    <w:basedOn w:val="a"/>
    <w:rsid w:val="00A611EF"/>
    <w:pPr>
      <w:widowControl/>
      <w:autoSpaceDE/>
      <w:autoSpaceDN/>
      <w:ind w:left="2992" w:right="2981" w:firstLine="284"/>
      <w:jc w:val="both"/>
    </w:pPr>
    <w:rPr>
      <w:rFonts w:ascii="Arial" w:hAnsi="Arial"/>
      <w:sz w:val="18"/>
      <w:szCs w:val="20"/>
      <w:lang w:eastAsia="ru-RU"/>
    </w:rPr>
  </w:style>
  <w:style w:type="paragraph" w:customStyle="1" w:styleId="dash041e005f0431005f044b005f0447005f043d005f044b005f0439">
    <w:name w:val="dash041e_005f0431_005f044b_005f0447_005f043d_005f044b_005f0439"/>
    <w:basedOn w:val="a"/>
    <w:rsid w:val="00A611EF"/>
    <w:pPr>
      <w:widowControl/>
      <w:suppressAutoHyphens/>
      <w:autoSpaceDE/>
      <w:autoSpaceDN/>
    </w:pPr>
    <w:rPr>
      <w:rFonts w:cs="Calibri"/>
      <w:sz w:val="24"/>
      <w:szCs w:val="24"/>
      <w:lang w:eastAsia="ar-SA"/>
    </w:rPr>
  </w:style>
  <w:style w:type="paragraph" w:customStyle="1" w:styleId="ConsPlusNormal">
    <w:name w:val="ConsPlusNormal"/>
    <w:uiPriority w:val="99"/>
    <w:rsid w:val="00A611EF"/>
    <w:pPr>
      <w:suppressAutoHyphens/>
      <w:autoSpaceDN/>
      <w:ind w:firstLine="720"/>
    </w:pPr>
    <w:rPr>
      <w:rFonts w:ascii="Arial" w:eastAsia="Arial" w:hAnsi="Arial" w:cs="Arial"/>
      <w:sz w:val="20"/>
      <w:szCs w:val="20"/>
      <w:lang w:val="ru-RU" w:eastAsia="ar-SA"/>
    </w:rPr>
  </w:style>
  <w:style w:type="character" w:customStyle="1" w:styleId="default005f005fchar1char1">
    <w:name w:val="default_005f_005fchar1__char1"/>
    <w:rsid w:val="00A611EF"/>
    <w:rPr>
      <w:rFonts w:ascii="Times New Roman" w:hAnsi="Times New Roman" w:cs="Times New Roman"/>
      <w:strike w:val="0"/>
      <w:dstrike w:val="0"/>
      <w:sz w:val="24"/>
      <w:szCs w:val="24"/>
      <w:u w:val="none"/>
    </w:rPr>
  </w:style>
  <w:style w:type="paragraph" w:customStyle="1" w:styleId="default0">
    <w:name w:val="default"/>
    <w:basedOn w:val="a"/>
    <w:rsid w:val="00A611EF"/>
    <w:pPr>
      <w:widowControl/>
      <w:suppressAutoHyphens/>
      <w:autoSpaceDE/>
      <w:autoSpaceDN/>
    </w:pPr>
    <w:rPr>
      <w:rFonts w:cs="Calibri"/>
      <w:sz w:val="24"/>
      <w:szCs w:val="24"/>
      <w:lang w:eastAsia="ar-SA"/>
    </w:rPr>
  </w:style>
  <w:style w:type="character" w:customStyle="1" w:styleId="FontStyle17">
    <w:name w:val="Font Style17"/>
    <w:basedOn w:val="a0"/>
    <w:uiPriority w:val="99"/>
    <w:rsid w:val="00A611EF"/>
    <w:rPr>
      <w:rFonts w:ascii="Times New Roman" w:hAnsi="Times New Roman" w:cs="Times New Roman"/>
      <w:sz w:val="26"/>
      <w:szCs w:val="26"/>
    </w:rPr>
  </w:style>
  <w:style w:type="paragraph" w:customStyle="1" w:styleId="Style10">
    <w:name w:val="Style10"/>
    <w:basedOn w:val="a"/>
    <w:uiPriority w:val="99"/>
    <w:rsid w:val="00A611EF"/>
    <w:pPr>
      <w:adjustRightInd w:val="0"/>
      <w:spacing w:line="166" w:lineRule="exact"/>
      <w:jc w:val="center"/>
    </w:pPr>
    <w:rPr>
      <w:sz w:val="24"/>
      <w:szCs w:val="24"/>
      <w:lang w:eastAsia="ru-RU"/>
    </w:rPr>
  </w:style>
  <w:style w:type="paragraph" w:customStyle="1" w:styleId="212">
    <w:name w:val="Основной текст с отступом 21"/>
    <w:basedOn w:val="a"/>
    <w:rsid w:val="00A611EF"/>
    <w:pPr>
      <w:suppressAutoHyphens/>
      <w:autoSpaceDE/>
      <w:autoSpaceDN/>
    </w:pPr>
    <w:rPr>
      <w:rFonts w:ascii="Liberation Serif" w:eastAsia="DejaVu Sans" w:hAnsi="Liberation Serif" w:cs="DejaVu Sans"/>
      <w:kern w:val="2"/>
      <w:sz w:val="24"/>
      <w:szCs w:val="24"/>
      <w:lang w:eastAsia="hi-IN" w:bidi="hi-IN"/>
    </w:rPr>
  </w:style>
  <w:style w:type="character" w:customStyle="1" w:styleId="FontStyle61">
    <w:name w:val="Font Style61"/>
    <w:rsid w:val="00A611EF"/>
    <w:rPr>
      <w:rFonts w:ascii="Tahoma" w:hAnsi="Tahoma" w:cs="Tahoma"/>
      <w:b/>
      <w:bCs/>
      <w:sz w:val="24"/>
      <w:szCs w:val="24"/>
    </w:rPr>
  </w:style>
  <w:style w:type="paragraph" w:customStyle="1" w:styleId="Osnova0">
    <w:name w:val="Osnova"/>
    <w:basedOn w:val="a"/>
    <w:rsid w:val="00A611EF"/>
    <w:pPr>
      <w:adjustRightInd w:val="0"/>
      <w:spacing w:line="213" w:lineRule="exact"/>
      <w:ind w:firstLine="339"/>
      <w:jc w:val="both"/>
    </w:pPr>
    <w:rPr>
      <w:rFonts w:ascii="NewtonCSanPin" w:hAnsi="NewtonCSanPin" w:cs="NewtonCSanPin"/>
      <w:color w:val="000000"/>
      <w:sz w:val="21"/>
      <w:szCs w:val="21"/>
      <w:lang w:val="en-US" w:eastAsia="ru-RU"/>
    </w:rPr>
  </w:style>
  <w:style w:type="paragraph" w:customStyle="1" w:styleId="afff4">
    <w:name w:val="А_основной"/>
    <w:basedOn w:val="a"/>
    <w:link w:val="afff5"/>
    <w:qFormat/>
    <w:rsid w:val="00A611EF"/>
    <w:pPr>
      <w:widowControl/>
      <w:autoSpaceDE/>
      <w:autoSpaceDN/>
      <w:spacing w:line="360" w:lineRule="auto"/>
      <w:ind w:firstLine="454"/>
      <w:jc w:val="both"/>
    </w:pPr>
    <w:rPr>
      <w:rFonts w:eastAsia="Calibri"/>
      <w:sz w:val="28"/>
      <w:szCs w:val="28"/>
    </w:rPr>
  </w:style>
  <w:style w:type="character" w:customStyle="1" w:styleId="afff5">
    <w:name w:val="А_основной Знак"/>
    <w:link w:val="afff4"/>
    <w:rsid w:val="00A611EF"/>
    <w:rPr>
      <w:rFonts w:ascii="Times New Roman" w:eastAsia="Calibri" w:hAnsi="Times New Roman" w:cs="Times New Roman"/>
      <w:sz w:val="28"/>
      <w:szCs w:val="28"/>
      <w:lang w:val="ru-RU"/>
    </w:rPr>
  </w:style>
  <w:style w:type="character" w:customStyle="1" w:styleId="46">
    <w:name w:val="Заголовок №4_"/>
    <w:basedOn w:val="a0"/>
    <w:link w:val="47"/>
    <w:rsid w:val="00A611EF"/>
    <w:rPr>
      <w:rFonts w:ascii="Times New Roman" w:eastAsia="Times New Roman" w:hAnsi="Times New Roman" w:cs="Times New Roman"/>
      <w:b/>
      <w:bCs/>
      <w:shd w:val="clear" w:color="auto" w:fill="FFFFFF"/>
    </w:rPr>
  </w:style>
  <w:style w:type="character" w:customStyle="1" w:styleId="65">
    <w:name w:val="Основной текст (6) + Полужирный"/>
    <w:basedOn w:val="63"/>
    <w:rsid w:val="00A611EF"/>
    <w:rPr>
      <w:rFonts w:ascii="Times New Roman" w:eastAsia="Times New Roman" w:hAnsi="Times New Roman" w:cs="Times New Roman"/>
      <w:b/>
      <w:bCs/>
      <w:i w:val="0"/>
      <w:iCs w:val="0"/>
      <w:color w:val="000000"/>
      <w:spacing w:val="0"/>
      <w:w w:val="100"/>
      <w:position w:val="0"/>
      <w:shd w:val="clear" w:color="auto" w:fill="FFFFFF"/>
      <w:lang w:val="ru-RU" w:eastAsia="ru-RU" w:bidi="ru-RU"/>
    </w:rPr>
  </w:style>
  <w:style w:type="character" w:customStyle="1" w:styleId="695pt">
    <w:name w:val="Основной текст (6) + 9;5 pt;Полужирный"/>
    <w:basedOn w:val="63"/>
    <w:rsid w:val="00A611EF"/>
    <w:rPr>
      <w:rFonts w:ascii="Times New Roman" w:eastAsia="Times New Roman" w:hAnsi="Times New Roman" w:cs="Times New Roman"/>
      <w:b/>
      <w:bCs/>
      <w:i w:val="0"/>
      <w:iCs w:val="0"/>
      <w:color w:val="000000"/>
      <w:spacing w:val="0"/>
      <w:w w:val="100"/>
      <w:position w:val="0"/>
      <w:sz w:val="19"/>
      <w:szCs w:val="19"/>
      <w:shd w:val="clear" w:color="auto" w:fill="FFFFFF"/>
      <w:lang w:val="ru-RU" w:eastAsia="ru-RU" w:bidi="ru-RU"/>
    </w:rPr>
  </w:style>
  <w:style w:type="character" w:customStyle="1" w:styleId="695pt0">
    <w:name w:val="Основной текст (6) + 9;5 pt"/>
    <w:basedOn w:val="63"/>
    <w:rsid w:val="00A611EF"/>
    <w:rPr>
      <w:rFonts w:ascii="Times New Roman" w:eastAsia="Times New Roman" w:hAnsi="Times New Roman" w:cs="Times New Roman"/>
      <w:i w:val="0"/>
      <w:iCs w:val="0"/>
      <w:color w:val="000000"/>
      <w:spacing w:val="0"/>
      <w:w w:val="100"/>
      <w:position w:val="0"/>
      <w:sz w:val="19"/>
      <w:szCs w:val="19"/>
      <w:shd w:val="clear" w:color="auto" w:fill="FFFFFF"/>
      <w:lang w:val="ru-RU" w:eastAsia="ru-RU" w:bidi="ru-RU"/>
    </w:rPr>
  </w:style>
  <w:style w:type="paragraph" w:customStyle="1" w:styleId="47">
    <w:name w:val="Заголовок №4"/>
    <w:basedOn w:val="a"/>
    <w:link w:val="46"/>
    <w:rsid w:val="00A611EF"/>
    <w:pPr>
      <w:shd w:val="clear" w:color="auto" w:fill="FFFFFF"/>
      <w:autoSpaceDE/>
      <w:autoSpaceDN/>
      <w:spacing w:line="264" w:lineRule="exact"/>
      <w:outlineLvl w:val="3"/>
    </w:pPr>
    <w:rPr>
      <w:b/>
      <w:bCs/>
      <w:lang w:val="en-US"/>
    </w:rPr>
  </w:style>
  <w:style w:type="character" w:customStyle="1" w:styleId="2f3">
    <w:name w:val="Подпись к таблице (2)_"/>
    <w:basedOn w:val="a0"/>
    <w:link w:val="2f4"/>
    <w:rsid w:val="00A611EF"/>
    <w:rPr>
      <w:rFonts w:ascii="Times New Roman" w:eastAsia="Times New Roman" w:hAnsi="Times New Roman" w:cs="Times New Roman"/>
      <w:shd w:val="clear" w:color="auto" w:fill="FFFFFF"/>
    </w:rPr>
  </w:style>
  <w:style w:type="paragraph" w:customStyle="1" w:styleId="2f4">
    <w:name w:val="Подпись к таблице (2)"/>
    <w:basedOn w:val="a"/>
    <w:link w:val="2f3"/>
    <w:rsid w:val="00A611EF"/>
    <w:pPr>
      <w:shd w:val="clear" w:color="auto" w:fill="FFFFFF"/>
      <w:autoSpaceDE/>
      <w:autoSpaceDN/>
      <w:spacing w:line="269" w:lineRule="exact"/>
      <w:jc w:val="both"/>
    </w:pPr>
    <w:rPr>
      <w:lang w:val="en-US"/>
    </w:rPr>
  </w:style>
  <w:style w:type="paragraph" w:customStyle="1" w:styleId="afff6">
    <w:name w:val="Таблица"/>
    <w:basedOn w:val="af9"/>
    <w:rsid w:val="00A611EF"/>
    <w:pPr>
      <w:tabs>
        <w:tab w:val="left" w:pos="4500"/>
        <w:tab w:val="left" w:pos="9180"/>
        <w:tab w:val="left" w:pos="9360"/>
      </w:tabs>
      <w:suppressAutoHyphens w:val="0"/>
      <w:autoSpaceDN w:val="0"/>
      <w:adjustRightInd w:val="0"/>
      <w:spacing w:line="194" w:lineRule="atLeast"/>
      <w:ind w:firstLine="0"/>
      <w:jc w:val="left"/>
    </w:pPr>
    <w:rPr>
      <w:rFonts w:cs="Times New Roman"/>
      <w:sz w:val="19"/>
      <w:szCs w:val="19"/>
      <w:lang w:eastAsia="ru-RU"/>
    </w:rPr>
  </w:style>
  <w:style w:type="paragraph" w:styleId="afff7">
    <w:name w:val="Message Header"/>
    <w:basedOn w:val="afff6"/>
    <w:link w:val="afff8"/>
    <w:rsid w:val="00A611EF"/>
    <w:pPr>
      <w:jc w:val="center"/>
    </w:pPr>
    <w:rPr>
      <w:b/>
      <w:bCs/>
    </w:rPr>
  </w:style>
  <w:style w:type="character" w:customStyle="1" w:styleId="afff8">
    <w:name w:val="Шапка Знак"/>
    <w:basedOn w:val="a0"/>
    <w:link w:val="afff7"/>
    <w:rsid w:val="00A611EF"/>
    <w:rPr>
      <w:rFonts w:ascii="NewtonCSanPin" w:eastAsia="Times New Roman" w:hAnsi="NewtonCSanPin" w:cs="Times New Roman"/>
      <w:b/>
      <w:bCs/>
      <w:color w:val="000000"/>
      <w:sz w:val="19"/>
      <w:szCs w:val="19"/>
      <w:lang w:val="ru-RU" w:eastAsia="ru-RU"/>
    </w:rPr>
  </w:style>
  <w:style w:type="paragraph" w:customStyle="1" w:styleId="afff9">
    <w:name w:val="Название таблицы"/>
    <w:basedOn w:val="af9"/>
    <w:rsid w:val="00A611EF"/>
    <w:pPr>
      <w:suppressAutoHyphens w:val="0"/>
      <w:autoSpaceDN w:val="0"/>
      <w:adjustRightInd w:val="0"/>
      <w:spacing w:before="113"/>
      <w:ind w:firstLine="0"/>
      <w:jc w:val="center"/>
    </w:pPr>
    <w:rPr>
      <w:rFonts w:cs="Times New Roman"/>
      <w:b/>
      <w:bCs/>
      <w:lang w:eastAsia="ru-RU"/>
    </w:rPr>
  </w:style>
  <w:style w:type="paragraph" w:customStyle="1" w:styleId="afffa">
    <w:name w:val="Приложение"/>
    <w:basedOn w:val="1f5"/>
    <w:rsid w:val="00A611EF"/>
    <w:pPr>
      <w:pageBreakBefore w:val="0"/>
      <w:spacing w:line="214" w:lineRule="atLeast"/>
      <w:ind w:left="3005"/>
      <w:jc w:val="left"/>
    </w:pPr>
    <w:rPr>
      <w:rFonts w:ascii="NewtonCSanPin" w:hAnsi="NewtonCSanPin" w:cs="NewtonCSanPin"/>
      <w:caps w:val="0"/>
      <w:sz w:val="21"/>
      <w:szCs w:val="21"/>
    </w:rPr>
  </w:style>
  <w:style w:type="paragraph" w:customStyle="1" w:styleId="1f5">
    <w:name w:val="Заг 1"/>
    <w:basedOn w:val="af9"/>
    <w:rsid w:val="00A611EF"/>
    <w:pPr>
      <w:keepNext/>
      <w:pageBreakBefore/>
      <w:suppressAutoHyphens w:val="0"/>
      <w:autoSpaceDN w:val="0"/>
      <w:adjustRightInd w:val="0"/>
      <w:spacing w:after="170" w:line="296" w:lineRule="atLeast"/>
      <w:ind w:firstLine="0"/>
      <w:jc w:val="center"/>
    </w:pPr>
    <w:rPr>
      <w:rFonts w:ascii="PragmaticaC" w:hAnsi="PragmaticaC" w:cs="PragmaticaC"/>
      <w:b/>
      <w:bCs/>
      <w:caps/>
      <w:sz w:val="26"/>
      <w:szCs w:val="26"/>
      <w:lang w:eastAsia="ru-RU"/>
    </w:rPr>
  </w:style>
  <w:style w:type="paragraph" w:styleId="afffb">
    <w:name w:val="Signature"/>
    <w:basedOn w:val="af9"/>
    <w:link w:val="afffc"/>
    <w:rsid w:val="00A611EF"/>
    <w:pPr>
      <w:suppressAutoHyphens w:val="0"/>
      <w:autoSpaceDN w:val="0"/>
      <w:adjustRightInd w:val="0"/>
      <w:spacing w:before="57" w:line="194" w:lineRule="atLeast"/>
      <w:ind w:firstLine="0"/>
      <w:jc w:val="center"/>
    </w:pPr>
    <w:rPr>
      <w:rFonts w:cs="Times New Roman"/>
      <w:sz w:val="19"/>
      <w:szCs w:val="19"/>
      <w:lang w:eastAsia="ru-RU"/>
    </w:rPr>
  </w:style>
  <w:style w:type="character" w:customStyle="1" w:styleId="afffc">
    <w:name w:val="Подпись Знак"/>
    <w:basedOn w:val="a0"/>
    <w:link w:val="afffb"/>
    <w:rsid w:val="00A611EF"/>
    <w:rPr>
      <w:rFonts w:ascii="NewtonCSanPin" w:eastAsia="Times New Roman" w:hAnsi="NewtonCSanPin" w:cs="Times New Roman"/>
      <w:color w:val="000000"/>
      <w:sz w:val="19"/>
      <w:szCs w:val="19"/>
      <w:lang w:val="ru-RU" w:eastAsia="ru-RU"/>
    </w:rPr>
  </w:style>
  <w:style w:type="paragraph" w:customStyle="1" w:styleId="afffd">
    <w:name w:val="В скобках"/>
    <w:basedOn w:val="afffb"/>
    <w:rsid w:val="00A611EF"/>
    <w:pPr>
      <w:spacing w:line="174" w:lineRule="atLeast"/>
    </w:pPr>
    <w:rPr>
      <w:sz w:val="17"/>
      <w:szCs w:val="17"/>
    </w:rPr>
  </w:style>
  <w:style w:type="paragraph" w:customStyle="1" w:styleId="1f6">
    <w:name w:val="Содержание 1"/>
    <w:basedOn w:val="af9"/>
    <w:rsid w:val="00A611EF"/>
    <w:pPr>
      <w:autoSpaceDN w:val="0"/>
      <w:adjustRightInd w:val="0"/>
      <w:ind w:firstLine="0"/>
    </w:pPr>
    <w:rPr>
      <w:rFonts w:ascii="Times New Roman" w:hAnsi="Times New Roman" w:cs="Times New Roman"/>
      <w:lang w:val="en-US" w:eastAsia="ru-RU"/>
    </w:rPr>
  </w:style>
  <w:style w:type="paragraph" w:customStyle="1" w:styleId="BasicParagraph">
    <w:name w:val="[Basic Paragraph]"/>
    <w:basedOn w:val="NoParagraphStyle"/>
    <w:rsid w:val="00A611EF"/>
  </w:style>
  <w:style w:type="paragraph" w:customStyle="1" w:styleId="NoParagraphStyle">
    <w:name w:val="[No Paragraph Style]"/>
    <w:rsid w:val="00A611EF"/>
    <w:pPr>
      <w:widowControl/>
      <w:adjustRightInd w:val="0"/>
      <w:spacing w:line="288" w:lineRule="auto"/>
      <w:textAlignment w:val="center"/>
    </w:pPr>
    <w:rPr>
      <w:rFonts w:ascii="Minion Pro" w:eastAsia="Times New Roman" w:hAnsi="Minion Pro" w:cs="Minion Pro"/>
      <w:color w:val="000000"/>
      <w:sz w:val="24"/>
      <w:szCs w:val="24"/>
      <w:lang w:val="en-GB" w:eastAsia="ru-RU"/>
    </w:rPr>
  </w:style>
  <w:style w:type="paragraph" w:customStyle="1" w:styleId="2f5">
    <w:name w:val="Заг 2"/>
    <w:basedOn w:val="1f5"/>
    <w:rsid w:val="00A611EF"/>
    <w:pPr>
      <w:pageBreakBefore w:val="0"/>
      <w:spacing w:before="283"/>
    </w:pPr>
    <w:rPr>
      <w:caps w:val="0"/>
    </w:rPr>
  </w:style>
  <w:style w:type="paragraph" w:customStyle="1" w:styleId="39">
    <w:name w:val="Заг 3"/>
    <w:basedOn w:val="2f5"/>
    <w:rsid w:val="00A611EF"/>
    <w:pPr>
      <w:spacing w:before="255" w:after="113" w:line="240" w:lineRule="atLeast"/>
    </w:pPr>
    <w:rPr>
      <w:i/>
      <w:iCs/>
      <w:sz w:val="23"/>
      <w:szCs w:val="23"/>
    </w:rPr>
  </w:style>
  <w:style w:type="paragraph" w:customStyle="1" w:styleId="48">
    <w:name w:val="Заг 4"/>
    <w:basedOn w:val="39"/>
    <w:rsid w:val="00A611EF"/>
    <w:rPr>
      <w:b w:val="0"/>
      <w:bCs w:val="0"/>
    </w:rPr>
  </w:style>
  <w:style w:type="paragraph" w:customStyle="1" w:styleId="afffe">
    <w:name w:val="Курсив"/>
    <w:basedOn w:val="af9"/>
    <w:rsid w:val="00A611EF"/>
    <w:pPr>
      <w:suppressAutoHyphens w:val="0"/>
      <w:autoSpaceDN w:val="0"/>
      <w:adjustRightInd w:val="0"/>
    </w:pPr>
    <w:rPr>
      <w:rFonts w:cs="Times New Roman"/>
      <w:i/>
      <w:iCs/>
      <w:lang w:eastAsia="ru-RU"/>
    </w:rPr>
  </w:style>
  <w:style w:type="paragraph" w:customStyle="1" w:styleId="affff">
    <w:name w:val="Буллит Курсив"/>
    <w:basedOn w:val="aff7"/>
    <w:link w:val="affff0"/>
    <w:uiPriority w:val="99"/>
    <w:rsid w:val="00A611EF"/>
    <w:rPr>
      <w:rFonts w:cs="Times New Roman"/>
      <w:i/>
      <w:iCs/>
    </w:rPr>
  </w:style>
  <w:style w:type="paragraph" w:customStyle="1" w:styleId="affff1">
    <w:name w:val="Подзаг"/>
    <w:basedOn w:val="af9"/>
    <w:rsid w:val="00A611EF"/>
    <w:pPr>
      <w:suppressAutoHyphens w:val="0"/>
      <w:autoSpaceDN w:val="0"/>
      <w:adjustRightInd w:val="0"/>
      <w:spacing w:before="113" w:after="28"/>
      <w:jc w:val="center"/>
    </w:pPr>
    <w:rPr>
      <w:rFonts w:cs="Times New Roman"/>
      <w:b/>
      <w:bCs/>
      <w:i/>
      <w:iCs/>
      <w:lang w:eastAsia="ru-RU"/>
    </w:rPr>
  </w:style>
  <w:style w:type="paragraph" w:customStyle="1" w:styleId="affff2">
    <w:name w:val="Пж Курсив"/>
    <w:basedOn w:val="af9"/>
    <w:rsid w:val="00A611EF"/>
    <w:pPr>
      <w:suppressAutoHyphens w:val="0"/>
      <w:autoSpaceDN w:val="0"/>
      <w:adjustRightInd w:val="0"/>
    </w:pPr>
    <w:rPr>
      <w:rFonts w:cs="Times New Roman"/>
      <w:b/>
      <w:bCs/>
      <w:i/>
      <w:iCs/>
      <w:lang w:eastAsia="ru-RU"/>
    </w:rPr>
  </w:style>
  <w:style w:type="character" w:customStyle="1" w:styleId="1f7">
    <w:name w:val="Сноска1"/>
    <w:rsid w:val="00A611EF"/>
    <w:rPr>
      <w:rFonts w:ascii="Times New Roman" w:hAnsi="Times New Roman" w:cs="Times New Roman"/>
      <w:vertAlign w:val="superscript"/>
    </w:rPr>
  </w:style>
  <w:style w:type="character" w:styleId="affff3">
    <w:name w:val="annotation reference"/>
    <w:uiPriority w:val="99"/>
    <w:rsid w:val="00A611EF"/>
    <w:rPr>
      <w:sz w:val="16"/>
      <w:szCs w:val="16"/>
    </w:rPr>
  </w:style>
  <w:style w:type="paragraph" w:styleId="affff4">
    <w:name w:val="annotation text"/>
    <w:basedOn w:val="a"/>
    <w:link w:val="affff5"/>
    <w:uiPriority w:val="99"/>
    <w:rsid w:val="00A611EF"/>
    <w:pPr>
      <w:widowControl/>
      <w:autoSpaceDE/>
      <w:autoSpaceDN/>
    </w:pPr>
    <w:rPr>
      <w:sz w:val="20"/>
      <w:szCs w:val="20"/>
      <w:lang w:eastAsia="ru-RU"/>
    </w:rPr>
  </w:style>
  <w:style w:type="character" w:customStyle="1" w:styleId="affff5">
    <w:name w:val="Текст примечания Знак"/>
    <w:basedOn w:val="a0"/>
    <w:link w:val="affff4"/>
    <w:uiPriority w:val="99"/>
    <w:rsid w:val="00A611EF"/>
    <w:rPr>
      <w:rFonts w:ascii="Times New Roman" w:eastAsia="Times New Roman" w:hAnsi="Times New Roman" w:cs="Times New Roman"/>
      <w:sz w:val="20"/>
      <w:szCs w:val="20"/>
      <w:lang w:val="ru-RU" w:eastAsia="ru-RU"/>
    </w:rPr>
  </w:style>
  <w:style w:type="paragraph" w:styleId="affff6">
    <w:name w:val="annotation subject"/>
    <w:basedOn w:val="affff4"/>
    <w:next w:val="affff4"/>
    <w:link w:val="affff7"/>
    <w:rsid w:val="00A611EF"/>
    <w:rPr>
      <w:b/>
      <w:bCs/>
    </w:rPr>
  </w:style>
  <w:style w:type="character" w:customStyle="1" w:styleId="affff7">
    <w:name w:val="Тема примечания Знак"/>
    <w:basedOn w:val="affff5"/>
    <w:link w:val="affff6"/>
    <w:rsid w:val="00A611EF"/>
    <w:rPr>
      <w:rFonts w:ascii="Times New Roman" w:eastAsia="Times New Roman" w:hAnsi="Times New Roman" w:cs="Times New Roman"/>
      <w:b/>
      <w:bCs/>
      <w:sz w:val="20"/>
      <w:szCs w:val="20"/>
      <w:lang w:val="ru-RU" w:eastAsia="ru-RU"/>
    </w:rPr>
  </w:style>
  <w:style w:type="paragraph" w:customStyle="1" w:styleId="-31">
    <w:name w:val="Темный список - Акцент 31"/>
    <w:hidden/>
    <w:uiPriority w:val="71"/>
    <w:rsid w:val="00A611EF"/>
    <w:pPr>
      <w:widowControl/>
      <w:autoSpaceDE/>
      <w:autoSpaceDN/>
    </w:pPr>
    <w:rPr>
      <w:rFonts w:ascii="Times New Roman" w:eastAsia="Times New Roman" w:hAnsi="Times New Roman" w:cs="Times New Roman"/>
      <w:sz w:val="24"/>
      <w:szCs w:val="24"/>
      <w:lang w:val="ru-RU" w:eastAsia="ru-RU"/>
    </w:rPr>
  </w:style>
  <w:style w:type="paragraph" w:customStyle="1" w:styleId="1-21">
    <w:name w:val="Средняя сетка 1 - Акцент 21"/>
    <w:basedOn w:val="a"/>
    <w:link w:val="1-2"/>
    <w:uiPriority w:val="34"/>
    <w:qFormat/>
    <w:rsid w:val="00A611EF"/>
    <w:pPr>
      <w:widowControl/>
      <w:autoSpaceDE/>
      <w:autoSpaceDN/>
      <w:ind w:left="720"/>
      <w:contextualSpacing/>
    </w:pPr>
    <w:rPr>
      <w:rFonts w:ascii="Calibri" w:eastAsia="Calibri" w:hAnsi="Calibri"/>
      <w:sz w:val="24"/>
      <w:szCs w:val="24"/>
      <w:lang w:eastAsia="ru-RU"/>
    </w:rPr>
  </w:style>
  <w:style w:type="character" w:customStyle="1" w:styleId="1-2">
    <w:name w:val="Средняя сетка 1 - Акцент 2 Знак"/>
    <w:link w:val="1-21"/>
    <w:uiPriority w:val="34"/>
    <w:locked/>
    <w:rsid w:val="00A611EF"/>
    <w:rPr>
      <w:rFonts w:ascii="Calibri" w:eastAsia="Calibri" w:hAnsi="Calibri" w:cs="Times New Roman"/>
      <w:sz w:val="24"/>
      <w:szCs w:val="24"/>
      <w:lang w:val="ru-RU" w:eastAsia="ru-RU"/>
    </w:rPr>
  </w:style>
  <w:style w:type="paragraph" w:customStyle="1" w:styleId="Zag1">
    <w:name w:val="Zag_1"/>
    <w:basedOn w:val="a"/>
    <w:uiPriority w:val="99"/>
    <w:rsid w:val="00A611EF"/>
    <w:pPr>
      <w:adjustRightInd w:val="0"/>
      <w:spacing w:after="337" w:line="302" w:lineRule="exact"/>
      <w:ind w:firstLine="709"/>
      <w:jc w:val="center"/>
    </w:pPr>
    <w:rPr>
      <w:b/>
      <w:bCs/>
      <w:color w:val="000000"/>
      <w:sz w:val="28"/>
      <w:szCs w:val="24"/>
      <w:lang w:val="en-US" w:eastAsia="ru-RU"/>
    </w:rPr>
  </w:style>
  <w:style w:type="paragraph" w:customStyle="1" w:styleId="affff8">
    <w:name w:val="О_Т"/>
    <w:basedOn w:val="a"/>
    <w:link w:val="affff9"/>
    <w:rsid w:val="00A611EF"/>
    <w:pPr>
      <w:widowControl/>
      <w:autoSpaceDE/>
      <w:autoSpaceDN/>
      <w:spacing w:line="288" w:lineRule="auto"/>
      <w:ind w:firstLine="539"/>
      <w:jc w:val="both"/>
    </w:pPr>
    <w:rPr>
      <w:rFonts w:ascii="Arial" w:hAnsi="Arial"/>
      <w:sz w:val="28"/>
      <w:szCs w:val="28"/>
      <w:lang w:eastAsia="ru-RU"/>
    </w:rPr>
  </w:style>
  <w:style w:type="character" w:customStyle="1" w:styleId="affff9">
    <w:name w:val="О_Т Знак"/>
    <w:link w:val="affff8"/>
    <w:rsid w:val="00A611EF"/>
    <w:rPr>
      <w:rFonts w:ascii="Arial" w:eastAsia="Times New Roman" w:hAnsi="Arial" w:cs="Times New Roman"/>
      <w:sz w:val="28"/>
      <w:szCs w:val="28"/>
      <w:lang w:val="ru-RU" w:eastAsia="ru-RU"/>
    </w:rPr>
  </w:style>
  <w:style w:type="paragraph" w:customStyle="1" w:styleId="-12">
    <w:name w:val="Цветной список - Акцент 12"/>
    <w:basedOn w:val="a"/>
    <w:qFormat/>
    <w:rsid w:val="00A611EF"/>
    <w:pPr>
      <w:widowControl/>
      <w:autoSpaceDE/>
      <w:autoSpaceDN/>
      <w:spacing w:after="200"/>
      <w:ind w:left="720"/>
      <w:contextualSpacing/>
    </w:pPr>
    <w:rPr>
      <w:rFonts w:ascii="Cambria" w:eastAsia="Cambria" w:hAnsi="Cambria"/>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A611EF"/>
    <w:rPr>
      <w:rFonts w:ascii="Times New Roman" w:hAnsi="Times New Roman" w:cs="Times New Roman" w:hint="default"/>
      <w:strike w:val="0"/>
      <w:dstrike w:val="0"/>
      <w:sz w:val="24"/>
      <w:szCs w:val="24"/>
      <w:u w:val="none"/>
      <w:effect w:val="none"/>
    </w:rPr>
  </w:style>
  <w:style w:type="paragraph" w:customStyle="1" w:styleId="-11">
    <w:name w:val="Цветная заливка - Акцент 11"/>
    <w:hidden/>
    <w:uiPriority w:val="99"/>
    <w:semiHidden/>
    <w:rsid w:val="00A611EF"/>
    <w:pPr>
      <w:widowControl/>
      <w:autoSpaceDE/>
      <w:autoSpaceDN/>
    </w:pPr>
    <w:rPr>
      <w:rFonts w:ascii="Times New Roman" w:eastAsia="Times New Roman" w:hAnsi="Times New Roman" w:cs="Times New Roman"/>
      <w:sz w:val="24"/>
      <w:szCs w:val="24"/>
      <w:lang w:val="ru-RU" w:eastAsia="ru-RU"/>
    </w:rPr>
  </w:style>
  <w:style w:type="paragraph" w:customStyle="1" w:styleId="Zag3">
    <w:name w:val="Zag_3"/>
    <w:basedOn w:val="a"/>
    <w:uiPriority w:val="99"/>
    <w:rsid w:val="00A611EF"/>
    <w:pPr>
      <w:adjustRightInd w:val="0"/>
      <w:spacing w:after="68" w:line="282" w:lineRule="exact"/>
      <w:jc w:val="center"/>
    </w:pPr>
    <w:rPr>
      <w:i/>
      <w:iCs/>
      <w:color w:val="000000"/>
      <w:sz w:val="24"/>
      <w:szCs w:val="24"/>
      <w:lang w:val="en-US" w:eastAsia="ru-RU"/>
    </w:rPr>
  </w:style>
  <w:style w:type="paragraph" w:customStyle="1" w:styleId="affffa">
    <w:name w:val="Ξαϋχνϋι"/>
    <w:basedOn w:val="a"/>
    <w:uiPriority w:val="99"/>
    <w:rsid w:val="00A611EF"/>
    <w:pPr>
      <w:adjustRightInd w:val="0"/>
    </w:pPr>
    <w:rPr>
      <w:color w:val="000000"/>
      <w:sz w:val="24"/>
      <w:szCs w:val="24"/>
      <w:lang w:val="en-US" w:eastAsia="ru-RU"/>
    </w:rPr>
  </w:style>
  <w:style w:type="paragraph" w:customStyle="1" w:styleId="affffb">
    <w:name w:val="Νξβϋι"/>
    <w:basedOn w:val="a"/>
    <w:uiPriority w:val="99"/>
    <w:rsid w:val="00A611EF"/>
    <w:pPr>
      <w:adjustRightInd w:val="0"/>
    </w:pPr>
    <w:rPr>
      <w:color w:val="000000"/>
      <w:sz w:val="24"/>
      <w:szCs w:val="24"/>
      <w:lang w:val="en-US" w:eastAsia="ru-RU"/>
    </w:rPr>
  </w:style>
  <w:style w:type="paragraph" w:customStyle="1" w:styleId="-110">
    <w:name w:val="Цветной список - Акцент 11"/>
    <w:basedOn w:val="a"/>
    <w:link w:val="-1"/>
    <w:uiPriority w:val="34"/>
    <w:qFormat/>
    <w:rsid w:val="00A611EF"/>
    <w:pPr>
      <w:widowControl/>
      <w:autoSpaceDE/>
      <w:autoSpaceDN/>
      <w:spacing w:after="200" w:line="276" w:lineRule="auto"/>
      <w:ind w:left="720"/>
      <w:contextualSpacing/>
    </w:pPr>
    <w:rPr>
      <w:rFonts w:ascii="Calibri" w:eastAsia="Calibri" w:hAnsi="Calibri"/>
    </w:rPr>
  </w:style>
  <w:style w:type="character" w:customStyle="1" w:styleId="-1">
    <w:name w:val="Цветной список - Акцент 1 Знак"/>
    <w:link w:val="-110"/>
    <w:uiPriority w:val="34"/>
    <w:locked/>
    <w:rsid w:val="00A611EF"/>
    <w:rPr>
      <w:rFonts w:ascii="Calibri" w:eastAsia="Calibri" w:hAnsi="Calibri" w:cs="Times New Roman"/>
      <w:lang w:val="ru-RU"/>
    </w:rPr>
  </w:style>
  <w:style w:type="character" w:customStyle="1" w:styleId="3a">
    <w:name w:val="Основной текст + Курсив3"/>
    <w:uiPriority w:val="99"/>
    <w:rsid w:val="00A611EF"/>
    <w:rPr>
      <w:rFonts w:ascii="Times New Roman" w:hAnsi="Times New Roman" w:cs="Times New Roman"/>
      <w:i/>
      <w:iCs/>
      <w:spacing w:val="0"/>
      <w:sz w:val="18"/>
      <w:szCs w:val="18"/>
    </w:rPr>
  </w:style>
  <w:style w:type="character" w:customStyle="1" w:styleId="affff0">
    <w:name w:val="Буллит Курсив Знак"/>
    <w:link w:val="affff"/>
    <w:uiPriority w:val="99"/>
    <w:rsid w:val="00A611EF"/>
    <w:rPr>
      <w:rFonts w:ascii="NewtonCSanPin" w:eastAsia="Times New Roman" w:hAnsi="NewtonCSanPin" w:cs="Times New Roman"/>
      <w:i/>
      <w:iCs/>
      <w:color w:val="000000"/>
      <w:sz w:val="21"/>
      <w:szCs w:val="21"/>
      <w:lang w:val="ru-RU" w:eastAsia="ru-RU"/>
    </w:rPr>
  </w:style>
  <w:style w:type="paragraph" w:customStyle="1" w:styleId="82">
    <w:name w:val="Основной текст8"/>
    <w:basedOn w:val="a"/>
    <w:rsid w:val="00A611EF"/>
    <w:pPr>
      <w:widowControl/>
      <w:shd w:val="clear" w:color="auto" w:fill="FFFFFF"/>
      <w:autoSpaceDE/>
      <w:autoSpaceDN/>
      <w:spacing w:before="600" w:after="60" w:line="0" w:lineRule="atLeast"/>
      <w:ind w:hanging="2080"/>
    </w:pPr>
    <w:rPr>
      <w:rFonts w:ascii="Courier New" w:eastAsia="Courier New" w:hAnsi="Courier New"/>
      <w:spacing w:val="-20"/>
      <w:sz w:val="28"/>
      <w:szCs w:val="28"/>
    </w:rPr>
  </w:style>
  <w:style w:type="paragraph" w:customStyle="1" w:styleId="220">
    <w:name w:val="Основной текст 22"/>
    <w:basedOn w:val="a"/>
    <w:rsid w:val="00A611EF"/>
    <w:pPr>
      <w:widowControl/>
      <w:autoSpaceDE/>
      <w:autoSpaceDN/>
      <w:ind w:firstLine="709"/>
      <w:jc w:val="both"/>
    </w:pPr>
    <w:rPr>
      <w:sz w:val="24"/>
      <w:szCs w:val="24"/>
      <w:lang w:eastAsia="ru-RU"/>
    </w:rPr>
  </w:style>
  <w:style w:type="paragraph" w:customStyle="1" w:styleId="zag4">
    <w:name w:val="zag_4"/>
    <w:basedOn w:val="a"/>
    <w:uiPriority w:val="99"/>
    <w:rsid w:val="00A611EF"/>
    <w:pPr>
      <w:adjustRightInd w:val="0"/>
      <w:spacing w:line="213" w:lineRule="exact"/>
      <w:jc w:val="center"/>
    </w:pPr>
    <w:rPr>
      <w:rFonts w:ascii="NewtonCSanPin" w:hAnsi="NewtonCSanPin" w:cs="NewtonCSanPin"/>
      <w:b/>
      <w:bCs/>
      <w:i/>
      <w:iCs/>
      <w:color w:val="000000"/>
      <w:sz w:val="21"/>
      <w:szCs w:val="21"/>
      <w:lang w:val="en-US" w:eastAsia="ru-RU"/>
    </w:rPr>
  </w:style>
  <w:style w:type="paragraph" w:customStyle="1" w:styleId="Iauiue">
    <w:name w:val="Iau?iue"/>
    <w:rsid w:val="00A611EF"/>
    <w:pPr>
      <w:widowControl/>
      <w:overflowPunct w:val="0"/>
      <w:adjustRightInd w:val="0"/>
    </w:pPr>
    <w:rPr>
      <w:rFonts w:ascii="Times New Roman" w:eastAsia="Times New Roman" w:hAnsi="Times New Roman" w:cs="Times New Roman"/>
      <w:sz w:val="20"/>
      <w:szCs w:val="20"/>
      <w:lang w:val="ru-RU" w:eastAsia="ru-RU"/>
    </w:rPr>
  </w:style>
  <w:style w:type="character" w:customStyle="1" w:styleId="49pt">
    <w:name w:val="Основной текст (4) + 9 pt"/>
    <w:rsid w:val="00A611EF"/>
    <w:rPr>
      <w:rFonts w:ascii="Times New Roman" w:hAnsi="Times New Roman"/>
      <w:sz w:val="18"/>
      <w:szCs w:val="18"/>
      <w:shd w:val="clear" w:color="auto" w:fill="FFFFFF"/>
    </w:rPr>
  </w:style>
  <w:style w:type="character" w:customStyle="1" w:styleId="dash041e0431044b0447043d044b0439char1">
    <w:name w:val="dash041e_0431_044b_0447_043d_044b_0439__char1"/>
    <w:rsid w:val="00A611EF"/>
    <w:rPr>
      <w:rFonts w:cs="Times New Roman"/>
    </w:rPr>
  </w:style>
  <w:style w:type="paragraph" w:customStyle="1" w:styleId="Style4">
    <w:name w:val="Style4"/>
    <w:basedOn w:val="a"/>
    <w:uiPriority w:val="99"/>
    <w:rsid w:val="00A611EF"/>
    <w:pPr>
      <w:adjustRightInd w:val="0"/>
      <w:spacing w:line="202" w:lineRule="exact"/>
      <w:ind w:firstLine="298"/>
      <w:jc w:val="both"/>
    </w:pPr>
    <w:rPr>
      <w:rFonts w:ascii="Arial" w:hAnsi="Arial" w:cs="Arial"/>
      <w:sz w:val="24"/>
      <w:szCs w:val="24"/>
      <w:lang w:eastAsia="ru-RU"/>
    </w:rPr>
  </w:style>
  <w:style w:type="character" w:customStyle="1" w:styleId="FontStyle21">
    <w:name w:val="Font Style21"/>
    <w:uiPriority w:val="99"/>
    <w:rsid w:val="00A611EF"/>
    <w:rPr>
      <w:rFonts w:ascii="Times New Roman" w:hAnsi="Times New Roman" w:cs="Times New Roman"/>
      <w:sz w:val="20"/>
      <w:szCs w:val="20"/>
    </w:rPr>
  </w:style>
  <w:style w:type="paragraph" w:customStyle="1" w:styleId="c10">
    <w:name w:val="c10"/>
    <w:basedOn w:val="a"/>
    <w:rsid w:val="00A611EF"/>
    <w:pPr>
      <w:widowControl/>
      <w:autoSpaceDE/>
      <w:autoSpaceDN/>
      <w:spacing w:before="100" w:beforeAutospacing="1" w:after="100" w:afterAutospacing="1"/>
    </w:pPr>
    <w:rPr>
      <w:sz w:val="24"/>
      <w:szCs w:val="24"/>
      <w:lang w:eastAsia="ru-RU"/>
    </w:rPr>
  </w:style>
  <w:style w:type="paragraph" w:customStyle="1" w:styleId="Style16">
    <w:name w:val="Style16"/>
    <w:basedOn w:val="a"/>
    <w:uiPriority w:val="99"/>
    <w:rsid w:val="00A611EF"/>
    <w:pPr>
      <w:adjustRightInd w:val="0"/>
      <w:spacing w:line="202" w:lineRule="exact"/>
      <w:ind w:firstLine="283"/>
      <w:jc w:val="both"/>
    </w:pPr>
    <w:rPr>
      <w:rFonts w:ascii="Arial" w:hAnsi="Arial" w:cs="Arial"/>
      <w:sz w:val="24"/>
      <w:szCs w:val="24"/>
      <w:lang w:eastAsia="ru-RU"/>
    </w:rPr>
  </w:style>
  <w:style w:type="paragraph" w:customStyle="1" w:styleId="1f8">
    <w:name w:val="Основной текст1"/>
    <w:basedOn w:val="a"/>
    <w:rsid w:val="00A611EF"/>
    <w:pPr>
      <w:shd w:val="clear" w:color="auto" w:fill="FFFFFF"/>
      <w:autoSpaceDE/>
      <w:autoSpaceDN/>
    </w:pPr>
    <w:rPr>
      <w:sz w:val="20"/>
      <w:szCs w:val="20"/>
    </w:rPr>
  </w:style>
  <w:style w:type="character" w:customStyle="1" w:styleId="83">
    <w:name w:val="Основной текст + 8"/>
    <w:aliases w:val="5 pt,Полужирный"/>
    <w:rsid w:val="00A611EF"/>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MicrosoftSansSerif">
    <w:name w:val="Основной текст + Microsoft Sans Serif"/>
    <w:aliases w:val="8 pt"/>
    <w:uiPriority w:val="99"/>
    <w:rsid w:val="00A611EF"/>
    <w:rPr>
      <w:rFonts w:ascii="Microsoft Sans Serif" w:hAnsi="Microsoft Sans Serif" w:cs="Microsoft Sans Serif" w:hint="default"/>
      <w:sz w:val="16"/>
      <w:szCs w:val="16"/>
      <w:shd w:val="clear" w:color="auto" w:fill="FFFFFF"/>
    </w:rPr>
  </w:style>
  <w:style w:type="character" w:customStyle="1" w:styleId="9pt">
    <w:name w:val="Основной текст + 9 pt"/>
    <w:rsid w:val="00A611EF"/>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shd w:val="clear" w:color="auto" w:fill="FFFFFF"/>
      <w:lang w:val="ru-RU" w:eastAsia="ru-RU" w:bidi="ru-RU"/>
    </w:rPr>
  </w:style>
  <w:style w:type="paragraph" w:customStyle="1" w:styleId="ParagraphStyle">
    <w:name w:val="Paragraph Style"/>
    <w:rsid w:val="00A611EF"/>
    <w:pPr>
      <w:widowControl/>
      <w:adjustRightInd w:val="0"/>
    </w:pPr>
    <w:rPr>
      <w:rFonts w:ascii="Arial" w:eastAsia="Times New Roman" w:hAnsi="Arial" w:cs="Arial"/>
      <w:sz w:val="24"/>
      <w:szCs w:val="24"/>
      <w:lang w:val="ru-RU" w:eastAsia="ru-RU"/>
    </w:rPr>
  </w:style>
  <w:style w:type="character" w:customStyle="1" w:styleId="190">
    <w:name w:val="Основной текст (19)_"/>
    <w:link w:val="191"/>
    <w:rsid w:val="00A611EF"/>
    <w:rPr>
      <w:rFonts w:ascii="Times New Roman" w:eastAsia="Times New Roman" w:hAnsi="Times New Roman"/>
      <w:b/>
      <w:bCs/>
      <w:i/>
      <w:iCs/>
      <w:shd w:val="clear" w:color="auto" w:fill="FFFFFF"/>
    </w:rPr>
  </w:style>
  <w:style w:type="paragraph" w:customStyle="1" w:styleId="191">
    <w:name w:val="Основной текст (19)"/>
    <w:basedOn w:val="a"/>
    <w:link w:val="190"/>
    <w:rsid w:val="00A611EF"/>
    <w:pPr>
      <w:shd w:val="clear" w:color="auto" w:fill="FFFFFF"/>
      <w:autoSpaceDE/>
      <w:autoSpaceDN/>
      <w:spacing w:line="211" w:lineRule="exact"/>
      <w:ind w:firstLine="320"/>
      <w:jc w:val="both"/>
    </w:pPr>
    <w:rPr>
      <w:rFonts w:cstheme="minorBidi"/>
      <w:b/>
      <w:bCs/>
      <w:i/>
      <w:iCs/>
      <w:lang w:val="en-US"/>
    </w:rPr>
  </w:style>
  <w:style w:type="character" w:customStyle="1" w:styleId="18Exact">
    <w:name w:val="Основной текст (18) Exact"/>
    <w:basedOn w:val="180"/>
    <w:rsid w:val="00A611EF"/>
    <w:rPr>
      <w:rFonts w:ascii="AngsanaUPC" w:eastAsia="AngsanaUPC" w:hAnsi="AngsanaUPC" w:cs="AngsanaUPC"/>
      <w:b/>
      <w:bCs/>
      <w:w w:val="120"/>
      <w:sz w:val="66"/>
      <w:szCs w:val="66"/>
      <w:shd w:val="clear" w:color="auto" w:fill="FFFFFF"/>
    </w:rPr>
  </w:style>
  <w:style w:type="character" w:customStyle="1" w:styleId="180">
    <w:name w:val="Основной текст (18)_"/>
    <w:link w:val="181"/>
    <w:rsid w:val="00A611EF"/>
    <w:rPr>
      <w:rFonts w:ascii="AngsanaUPC" w:eastAsia="AngsanaUPC" w:hAnsi="AngsanaUPC" w:cs="AngsanaUPC"/>
      <w:b/>
      <w:bCs/>
      <w:w w:val="120"/>
      <w:sz w:val="66"/>
      <w:szCs w:val="66"/>
      <w:shd w:val="clear" w:color="auto" w:fill="FFFFFF"/>
    </w:rPr>
  </w:style>
  <w:style w:type="paragraph" w:customStyle="1" w:styleId="181">
    <w:name w:val="Основной текст (18)"/>
    <w:basedOn w:val="a"/>
    <w:link w:val="180"/>
    <w:rsid w:val="00A611EF"/>
    <w:pPr>
      <w:shd w:val="clear" w:color="auto" w:fill="FFFFFF"/>
      <w:autoSpaceDE/>
      <w:autoSpaceDN/>
      <w:spacing w:before="540" w:line="0" w:lineRule="atLeast"/>
    </w:pPr>
    <w:rPr>
      <w:rFonts w:ascii="AngsanaUPC" w:eastAsia="AngsanaUPC" w:hAnsi="AngsanaUPC" w:cs="AngsanaUPC"/>
      <w:b/>
      <w:bCs/>
      <w:w w:val="120"/>
      <w:sz w:val="66"/>
      <w:szCs w:val="66"/>
      <w:lang w:val="en-US"/>
    </w:rPr>
  </w:style>
  <w:style w:type="character" w:customStyle="1" w:styleId="75pt">
    <w:name w:val="Сноска + 7;5 pt"/>
    <w:rsid w:val="00A611EF"/>
    <w:rPr>
      <w:rFonts w:ascii="NewtonCSanPin" w:eastAsia="Times New Roman" w:hAnsi="NewtonCSanPin"/>
      <w:color w:val="000000"/>
      <w:spacing w:val="0"/>
      <w:w w:val="100"/>
      <w:position w:val="0"/>
      <w:sz w:val="15"/>
      <w:szCs w:val="15"/>
      <w:lang w:val="ru-RU" w:eastAsia="ru-RU" w:bidi="ru-RU"/>
    </w:rPr>
  </w:style>
  <w:style w:type="character" w:customStyle="1" w:styleId="66">
    <w:name w:val="Заголовок №6_"/>
    <w:link w:val="67"/>
    <w:rsid w:val="00A611EF"/>
    <w:rPr>
      <w:rFonts w:ascii="Arial" w:eastAsia="Arial" w:hAnsi="Arial" w:cs="Arial"/>
      <w:b/>
      <w:bCs/>
      <w:sz w:val="19"/>
      <w:szCs w:val="19"/>
      <w:shd w:val="clear" w:color="auto" w:fill="FFFFFF"/>
    </w:rPr>
  </w:style>
  <w:style w:type="paragraph" w:customStyle="1" w:styleId="67">
    <w:name w:val="Заголовок №6"/>
    <w:basedOn w:val="a"/>
    <w:link w:val="66"/>
    <w:rsid w:val="00A611EF"/>
    <w:pPr>
      <w:shd w:val="clear" w:color="auto" w:fill="FFFFFF"/>
      <w:autoSpaceDE/>
      <w:autoSpaceDN/>
      <w:spacing w:line="653" w:lineRule="exact"/>
      <w:jc w:val="center"/>
      <w:outlineLvl w:val="5"/>
    </w:pPr>
    <w:rPr>
      <w:rFonts w:ascii="Arial" w:eastAsia="Arial" w:hAnsi="Arial" w:cs="Arial"/>
      <w:b/>
      <w:bCs/>
      <w:sz w:val="19"/>
      <w:szCs w:val="19"/>
      <w:lang w:val="en-US"/>
    </w:rPr>
  </w:style>
  <w:style w:type="character" w:customStyle="1" w:styleId="131">
    <w:name w:val="Основной текст (13)_"/>
    <w:link w:val="132"/>
    <w:rsid w:val="00A611EF"/>
    <w:rPr>
      <w:rFonts w:ascii="Arial" w:eastAsia="Arial" w:hAnsi="Arial" w:cs="Arial"/>
      <w:b/>
      <w:bCs/>
      <w:sz w:val="16"/>
      <w:szCs w:val="16"/>
      <w:shd w:val="clear" w:color="auto" w:fill="FFFFFF"/>
    </w:rPr>
  </w:style>
  <w:style w:type="paragraph" w:customStyle="1" w:styleId="132">
    <w:name w:val="Основной текст (13)"/>
    <w:basedOn w:val="a"/>
    <w:link w:val="131"/>
    <w:rsid w:val="00A611EF"/>
    <w:pPr>
      <w:shd w:val="clear" w:color="auto" w:fill="FFFFFF"/>
      <w:autoSpaceDE/>
      <w:autoSpaceDN/>
      <w:spacing w:before="240" w:after="240" w:line="0" w:lineRule="atLeast"/>
    </w:pPr>
    <w:rPr>
      <w:rFonts w:ascii="Arial" w:eastAsia="Arial" w:hAnsi="Arial" w:cs="Arial"/>
      <w:b/>
      <w:bCs/>
      <w:sz w:val="16"/>
      <w:szCs w:val="16"/>
      <w:lang w:val="en-US"/>
    </w:rPr>
  </w:style>
  <w:style w:type="paragraph" w:customStyle="1" w:styleId="3b">
    <w:name w:val="Основной текст3"/>
    <w:basedOn w:val="a"/>
    <w:rsid w:val="00A611EF"/>
    <w:pPr>
      <w:widowControl/>
      <w:shd w:val="clear" w:color="auto" w:fill="FFFFFF"/>
      <w:autoSpaceDE/>
      <w:autoSpaceDN/>
      <w:spacing w:after="60" w:line="0" w:lineRule="atLeast"/>
      <w:ind w:hanging="380"/>
      <w:jc w:val="both"/>
    </w:pPr>
    <w:rPr>
      <w:sz w:val="25"/>
      <w:szCs w:val="25"/>
    </w:rPr>
  </w:style>
  <w:style w:type="table" w:customStyle="1" w:styleId="2f6">
    <w:name w:val="Сетка таблицы2"/>
    <w:basedOn w:val="a1"/>
    <w:next w:val="aff6"/>
    <w:uiPriority w:val="59"/>
    <w:rsid w:val="00A611EF"/>
    <w:pPr>
      <w:widowControl/>
      <w:autoSpaceDE/>
      <w:autoSpaceDN/>
    </w:pPr>
    <w:rPr>
      <w:rFonts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Заголовок 21"/>
    <w:basedOn w:val="a"/>
    <w:uiPriority w:val="1"/>
    <w:qFormat/>
    <w:rsid w:val="00A611EF"/>
    <w:pPr>
      <w:autoSpaceDE/>
      <w:autoSpaceDN/>
      <w:ind w:left="461"/>
      <w:outlineLvl w:val="2"/>
    </w:pPr>
    <w:rPr>
      <w:b/>
      <w:bCs/>
      <w:sz w:val="24"/>
      <w:szCs w:val="24"/>
      <w:lang w:val="en-US"/>
    </w:rPr>
  </w:style>
  <w:style w:type="paragraph" w:customStyle="1" w:styleId="msonormal0">
    <w:name w:val="msonormal"/>
    <w:basedOn w:val="a"/>
    <w:rsid w:val="00A611EF"/>
    <w:pPr>
      <w:widowControl/>
      <w:autoSpaceDE/>
      <w:autoSpaceDN/>
      <w:spacing w:before="100" w:beforeAutospacing="1" w:after="100" w:afterAutospacing="1"/>
    </w:pPr>
    <w:rPr>
      <w:sz w:val="24"/>
      <w:szCs w:val="24"/>
      <w:lang w:eastAsia="ru-RU"/>
    </w:rPr>
  </w:style>
  <w:style w:type="table" w:styleId="aff6">
    <w:name w:val="Table Grid"/>
    <w:basedOn w:val="a1"/>
    <w:uiPriority w:val="59"/>
    <w:rsid w:val="00A611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a">
    <w:name w:val="Subtitle"/>
    <w:basedOn w:val="a"/>
    <w:next w:val="a"/>
    <w:link w:val="aff9"/>
    <w:qFormat/>
    <w:rsid w:val="00A611EF"/>
    <w:pPr>
      <w:numPr>
        <w:ilvl w:val="1"/>
      </w:numPr>
    </w:pPr>
    <w:rPr>
      <w:rFonts w:ascii="Cambria" w:hAnsi="Cambria"/>
      <w:i/>
      <w:iCs/>
      <w:color w:val="4F81BD"/>
      <w:spacing w:val="15"/>
      <w:sz w:val="24"/>
      <w:szCs w:val="24"/>
      <w:lang w:val="en-US"/>
    </w:rPr>
  </w:style>
  <w:style w:type="character" w:customStyle="1" w:styleId="1f9">
    <w:name w:val="Подзаголовок Знак1"/>
    <w:basedOn w:val="a0"/>
    <w:uiPriority w:val="11"/>
    <w:rsid w:val="00A611EF"/>
    <w:rPr>
      <w:rFonts w:asciiTheme="majorHAnsi" w:eastAsiaTheme="majorEastAsia" w:hAnsiTheme="majorHAnsi" w:cstheme="majorBidi"/>
      <w:i/>
      <w:iCs/>
      <w:color w:val="4F81BD" w:themeColor="accent1"/>
      <w:spacing w:val="15"/>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vk.com/club173666353" TargetMode="External"/><Relationship Id="rId13" Type="http://schemas.openxmlformats.org/officeDocument/2006/relationships/hyperlink" Target="https://vk.com/public160059309" TargetMode="External"/><Relationship Id="rId18" Type="http://schemas.openxmlformats.org/officeDocument/2006/relationships/hyperlink" Target="https://vk.com/club16122154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1086;&#1073;&#1088;&#1072;&#1079;&#1086;&#1074;&#1072;&#1085;&#1080;&#1077;31.&#1088;&#1092;/" TargetMode="External"/><Relationship Id="rId7" Type="http://schemas.openxmlformats.org/officeDocument/2006/relationships/footer" Target="footer1.xml"/><Relationship Id="rId12" Type="http://schemas.openxmlformats.org/officeDocument/2006/relationships/hyperlink" Target="https://sts14.my1.ru/index/shkolnyj-sportivnyj-klub-junost-rossii/0-64" TargetMode="External"/><Relationship Id="rId17" Type="http://schemas.openxmlformats.org/officeDocument/2006/relationships/hyperlink" Target="https://vk.com/dookontak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k.com/club162694022" TargetMode="External"/><Relationship Id="rId20" Type="http://schemas.openxmlformats.org/officeDocument/2006/relationships/hyperlink" Target="https://edsoo.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k.com/dookontakt"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vk.com/club206897641" TargetMode="External"/><Relationship Id="rId23" Type="http://schemas.openxmlformats.org/officeDocument/2006/relationships/footer" Target="footer2.xml"/><Relationship Id="rId10" Type="http://schemas.openxmlformats.org/officeDocument/2006/relationships/hyperlink" Target="https://shkola14staryjoskol-r31.gosweb.gosuslugi.ru/roditelyam-i-uchenikam/poleznaya%20informatsiya/bezopasnost-uchenikov/" TargetMode="External"/><Relationship Id="rId19" Type="http://schemas.openxmlformats.org/officeDocument/2006/relationships/hyperlink" Target="https://&#1080;&#1085;&#1089;&#1090;&#1080;&#1090;&#1091;&#1090;&#1074;&#1086;&#1089;&#1087;&#1080;&#1090;&#1072;&#1085;&#1080;&#1103;.&#1088;&#1092;/" TargetMode="External"/><Relationship Id="rId4" Type="http://schemas.openxmlformats.org/officeDocument/2006/relationships/webSettings" Target="webSettings.xml"/><Relationship Id="rId9" Type="http://schemas.openxmlformats.org/officeDocument/2006/relationships/hyperlink" Target="https://vk.com/club155575421" TargetMode="External"/><Relationship Id="rId14" Type="http://schemas.openxmlformats.org/officeDocument/2006/relationships/hyperlink" Target="https://vk.com/uidschool14" TargetMode="External"/><Relationship Id="rId22" Type="http://schemas.openxmlformats.org/officeDocument/2006/relationships/hyperlink" Target="https://oskolun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15</Pages>
  <Words>132202</Words>
  <Characters>753554</Characters>
  <Application>Microsoft Office Word</Application>
  <DocSecurity>0</DocSecurity>
  <Lines>6279</Lines>
  <Paragraphs>1767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23</cp:revision>
  <cp:lastPrinted>2024-11-20T14:55:00Z</cp:lastPrinted>
  <dcterms:created xsi:type="dcterms:W3CDTF">2024-11-19T14:31:00Z</dcterms:created>
  <dcterms:modified xsi:type="dcterms:W3CDTF">2025-03-11T12:20:00Z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2024-06-27T00:00:00Z</vt:filetime>
  </property>
  <property fmtid="{D5CDD505-2E9C-101B-9397-08002B2CF9AE}" pid="3" name="Creator">
    <vt:lpwstr>Microsoft® Word 2016</vt:lpwstr>
  </property>
  <property fmtid="{D5CDD505-2E9C-101B-9397-08002B2CF9AE}" pid="4" name="LastSaved">
    <vt:filetime>2024-11-19T00:00:00Z</vt:filetime>
  </property>
</Properties>
</file>